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ກະສັດ ບົດທີ 21 ບອກເລື່ອງສວນອະງຸ່ນຂອງນາໂບ ໂດຍເນັ້ນເຖິງຜົນຂອງຄວາມໂລບ, ຄວາມບໍ່ຍຸຕິທໍາ, ແລະການໃຊ້ອຳນາດໃນທາງທີ່ຜິດ.</w:t>
      </w:r>
    </w:p>
    <w:p/>
    <w:p>
      <w:r xmlns:w="http://schemas.openxmlformats.org/wordprocessingml/2006/main">
        <w:t xml:space="preserve">ຫຍໍ້ໜ້າທີ 1: ບົດເລີ່ມຕົ້ນໂດຍການແນະນໍານາໂບດຊາຍທີ່ເປັນເຈົ້າຂອງສວນອະງຸ່ນຢູ່ໃກ້ໆພະລາຊະວັງຂອງກະສັດອາຫັບໃນເມືອງເຢຊະເຣເອນ. ອາຮາບ​ປາຖະໜາ​ທີ່​ຈະ​ໄດ້​ສວນ​ອະງຸ່ນ​ຂອງ​ນາໂບ ເພື່ອ​ປ່ຽນ​ເປັນ​ສວນ​ຜັກ, ແຕ່​ນາໂບ​ບໍ່​ຍອມ​ຂາຍ​ຫຼື​ຄ້າຂາຍ ເພາະ​ເປັນ​ມໍລະດົກ​ຂອງ​ບັນພະບຸລຸດ (1 ກະສັດ 21:1-3).</w:t>
      </w:r>
    </w:p>
    <w:p/>
    <w:p>
      <w:r xmlns:w="http://schemas.openxmlformats.org/wordprocessingml/2006/main">
        <w:t xml:space="preserve">ຫຍໍ້​ໜ້າ​ທີ 2: ອາຮາບ​ຄຽດ​ແຄ້ນ​ແລະ​ອຸກ​ໃຈ​ຍ້ອນ​ການ​ປະຕິເສດ​ຂອງ​ນາໂບ ອາ​ຮາບ​ກໍ​ຢູ່​ໃນ​ວັງ​ຂອງ​ລາວ​ແລະ​ບໍ່​ຍອມ​ກິນ​ເຂົ້າ. ເຢເຊເບນ​ເມຍ​ຂອງ​ລາວ​ສັງເກດ​ເຫັນ​ຄວາມ​ທຸກ​ລຳບາກ​ຂອງ​ລາວ ແລະ​ວາງ​ແຜນ​ອັນ​ຊົ່ວ​ເພື່ອ​ຮັບປະກັນ​ສວນ​ອະງຸ່ນ​ໃຫ້​ອາຫັບ (1 ກະສັດ 21:4-7).</w:t>
      </w:r>
    </w:p>
    <w:p/>
    <w:p>
      <w:r xmlns:w="http://schemas.openxmlformats.org/wordprocessingml/2006/main">
        <w:t xml:space="preserve">ຫຍໍ້​ໜ້າ​ທີ 3: ເຢເຊເບນ​ຂຽນ​ຈົດ​ໝາຍ​ໃນ​ນາມ​ຂອງ​ອາຮາບ ແລະ​ປະ​ທັບ​ຕາ​ຂອງ​ເພິ່ນ ແລະ​ສົ່ງ​ໄປ​ຫາ​ພວກ​ເຖົ້າ​ແກ່ ແລະ​ພວກ​ເຈົ້າ​ນາຍ​ຂອງ​ເຢດຊະເຣເອນ. ຈົດໝາຍ​ກ່າວ​ຫາ​ນາໂບ​ຢ່າງ​ບໍ່​ຈິງ​ວ່າ​ສາບ​ແຊ່ງ​ພະເຈົ້າ​ແລະ​ກະສັດ. ຈາກ​ນັ້ນ​ນາງ​ກໍ​ຈັດ​ຕັ້ງ​ການ​ທົດ​ລອງ​ທີ່​ຜິດ​ຢູ່​ບ່ອນ​ທີ່​ຄົນ​ຂີ້​ຕົວະ​ສອງ​ຄົນ​ເປັນ​ພະ​ຍານ​ຕໍ່​ນາ​ໂບ (1 ກະສັດ 21:8-13).</w:t>
      </w:r>
    </w:p>
    <w:p/>
    <w:p>
      <w:r xmlns:w="http://schemas.openxmlformats.org/wordprocessingml/2006/main">
        <w:t xml:space="preserve">ວັກທີ 4: ຄໍາບັນຍາຍພັນລະນາເຖິງວິທີທີ່ນາໂບດຖືກຕັດສິນລົງໂທດຢ່າງບໍ່ຍຸຕິທໍາຍ້ອນການຫມິ່ນປະຫມາດຕໍ່ພຣະເຈົ້າແລະການທໍລະຍົດຕໍ່ກະສັດ. ຜົນ​ກໍ​ຄື ລາວ​ຖືກ​ພາ​ໄປ​ນອກ​ເມືອງ ແລະ​ຖືກ​ແກວ່ງ​ກ້ອນ​ຫີນ​ຕາຍ​ຕາມ​ກົດ​ໝາຍ​ຂອງ​ໂມເຊ (1 ກະສັດ 21;14-16).</w:t>
      </w:r>
    </w:p>
    <w:p/>
    <w:p>
      <w:r xmlns:w="http://schemas.openxmlformats.org/wordprocessingml/2006/main">
        <w:t xml:space="preserve">ຫຍໍ້​ໜ້າ​ທີ 5: ອາຫັບ​ຍຶດ​ສວນ​ອະງຸ່ນ​ຂອງ​ນາໂບ​ໄວ້​ຫຼັງ​ຈາກ​ທີ່​ໄດ້​ຍິນ​ເລື່ອງ​ການ​ຕາຍ​ຂອງ​ລາວ. ແນວໃດກໍ່ຕາມ ພະເຈົ້າສົ່ງເອລີຢາດ້ວຍຂໍ້ຄວາມທີ່ກ່າວໂທດອາຫັບສໍາລັບຄວາມຊົ່ວຂອງລາວ. ເອລີຢາ​ພະຍາກອນ​ວ່າ​ທັງ​ອາຮາບ​ແລະ​ເຢເຊເບນ​ຈະ​ໄດ້​ຮັບ​ຜົນ​ຮ້າຍ​ແຮງ​ທີ່​ຕາມ​ມາ ອາຫັບ​ຈະ​ຕາຍ​ຢ່າງ​ຮຸນແຮງ​ໃນ​ຂະນະ​ທີ່​ໝາ​ຈະ​ກັດ​ກິນ​ເຢເຊເບນ​ທີ່​ເມືອງ​ເຢເຊເບນ (1 ກະສັດ 21;17-24).</w:t>
      </w:r>
    </w:p>
    <w:p/>
    <w:p>
      <w:r xmlns:w="http://schemas.openxmlformats.org/wordprocessingml/2006/main">
        <w:t xml:space="preserve">ວັກທີ 6: ບັນທຶກສຸດທ້າຍຮັບຮູ້ວ່າເມື່ອອາຫັບໄດ້ຍິນຄໍາພະຍາກອນຂອງເອລີຢາ ລາວຖ່ອມຕົວລົງຕໍ່ຫນ້າພະເຈົ້າຊົ່ວຄາວໂດຍການຖືສິນອົດອາຫານໃນຜ້າກະສອບເປັນການກັບໃຈ. ດັ່ງນັ້ນ, ພຣະເຈົ້າຈຶ່ງຕັດສິນໃຈທີ່ຈະບໍ່ນໍາເອົາໄພພິບັດມາສູ່ລາວໃນຕະຫຼອດຊີວິດຂອງລາວ, ແຕ່ແທນທີ່ຈະຢູ່ໃນການປົກຄອງຂອງລູກຊາຍຂອງລາວ (1 ກະສັດ 21; 25-29).</w:t>
      </w:r>
    </w:p>
    <w:p/>
    <w:p>
      <w:r xmlns:w="http://schemas.openxmlformats.org/wordprocessingml/2006/main">
        <w:t xml:space="preserve">ໂດຍ​ລວມ​ແລ້ວ, ບົດ​ທີ 21 ຂອງ 1 ກະສັດ​ພັນລະນາ​ເຖິງ​ຄວາມ​ປາຖະໜາ​ຂອງ​ອາຫັບ​ທີ່​ມີ​ຕໍ່​ສວນ​ອະງຸ່ນ​ຂອງ​ນາໂບ, ເຢເຊເບນ​ຫຼອກ​ລວງ, ນາໂບ​ຖືກ​ກ່າວ​ຫາ​ຢ່າງ​ບໍ່​ຈິງ. ລາວ​ຖືກ​ປະຫານ​ຊີວິດ​ຢ່າງ​ບໍ່​ຍຸຕິທຳ, ອາຮາບ​ຍຶດ​ສວນ​ອະງຸ່ນ. ເອລີຢາທຳນາຍການພິພາກສາ, ການກັບໃຈຊົ່ວຄາວຕາມມາ. ໃນບົດສະຫຼຸບນີ້, ບົດທີ່ຄົ້ນຄວ້າຫົວຂໍ້ຕ່າງໆເຊັ່ນ: ການສໍ້ລາດບັງຫຼວງໂດຍຜ່ານການໃຊ້ອໍານາດ, ຄວາມສໍາຄັນຂອງຄວາມຍຸຕິທໍາແລະການເຄົາລົບສິດທິຊັບສິນ, ແລະການລົງໂທດອັນສູງສົ່ງຕໍ່ຄວາມຊົ່ວ.</w:t>
      </w:r>
    </w:p>
    <w:p/>
    <w:p>
      <w:r xmlns:w="http://schemas.openxmlformats.org/wordprocessingml/2006/main">
        <w:t xml:space="preserve">1 ກະສັດ 21:1 ແລະ​ເຫດການ​ເຫຼົ່ານີ້​ໄດ້​ບັງ​ເກີດ​ຂຶ້ນຄື ນາບອດ​ຊາວ​ເຢດຊະເຣເອນ​ມີ​ສວນອະງຸ່ນ​ແຫ່ງ​ໜຶ່ງ ຊຶ່ງ​ຢູ່​ໃນ​ເມືອງ​ເຢດຊະເຣເອນ ຊຶ່ງ​ຕັ້ງ​ຢູ່​ໃກ້​ວັງ​ຂອງ​ອາຫັບ​ກະສັດ​ແຫ່ງ​ຊາມາເຣຍ.</w:t>
      </w:r>
    </w:p>
    <w:p/>
    <w:p>
      <w:r xmlns:w="http://schemas.openxmlformats.org/wordprocessingml/2006/main">
        <w:t xml:space="preserve">ນາໂບ​ຊາວ​ເຢຊະເຣເອນ​ມີ​ສວນ​ອະງຸ່ນ​ໃກ້​ວັງ​ຂອງ​ກະສັດ​ອາຮາບ​ແຫ່ງ​ຊາມາເຣຍ.</w:t>
      </w:r>
    </w:p>
    <w:p/>
    <w:p>
      <w:r xmlns:w="http://schemas.openxmlformats.org/wordprocessingml/2006/main">
        <w:t xml:space="preserve">1. ພະລັງຂອງການໃຫ້ຂອງພຣະເຈົ້າ - ບົດຮຽນຈາກສວນອະງຸ່ນຂອງນາໂບ</w:t>
      </w:r>
    </w:p>
    <w:p/>
    <w:p>
      <w:r xmlns:w="http://schemas.openxmlformats.org/wordprocessingml/2006/main">
        <w:t xml:space="preserve">2. ອະທິປະໄຕຂອງພຣະເຈົ້າ - ວິທີທີ່ພຣະເຈົ້າອວຍພອນພວກເຮົາໃນວິທີທີ່ບໍ່ຄາດຄິດ</w:t>
      </w:r>
    </w:p>
    <w:p/>
    <w:p>
      <w:r xmlns:w="http://schemas.openxmlformats.org/wordprocessingml/2006/main">
        <w:t xml:space="preserve">1. ຄໍາເພງ 65:9-13 - ເຈົ້າໄປຢ້ຽມຢາມແຜ່ນດິນໂລກແລະຫົດນໍ້າ, ເຈົ້າເຮັດໃຫ້ມັນອຸດົມສົມບູນ; ແມ່ນ້ໍາຂອງພຣະເຈົ້າເຕັມໄປດ້ວຍນ້ໍາ; ເຈົ້າ​ໄດ້​ຈັດ​ຫາ​ເມັດ​ພືດ​ໃຫ້​ເຂົາ​ເຈົ້າ, ເພາະ​ເຈົ້າ​ໄດ້​ກະ​ກຽມ​ມັນ.</w:t>
      </w:r>
    </w:p>
    <w:p/>
    <w:p>
      <w:r xmlns:w="http://schemas.openxmlformats.org/wordprocessingml/2006/main">
        <w:t xml:space="preserve">10 ເຈົ້າ​ຫົດ​ນ້ຳ​ຕາມ​ຮ່ອງ​ຂອງ​ມັນ​ຢ່າງ​ອຸດົມສົມບູນ, ແກ້​ຮ່ອງ​ຮອຍ​ຂອງ​ມັນ​ໃຫ້​ອ່ອນ​ລົງ, ຝົນ​ມັນ​ອ່ອນ​ລົງ, ແລະ​ເປັນ​ພອນ​ໃຫ້​ແກ່​ການ​ເຕີບ​ໂຕ​ຂອງ​ມັນ.</w:t>
      </w:r>
    </w:p>
    <w:p/>
    <w:p>
      <w:r xmlns:w="http://schemas.openxmlformats.org/wordprocessingml/2006/main">
        <w:t xml:space="preserve">11 ເຈົ້າ​ເປັນ​ມົງກຸດ​ຂອງ​ປີ​ດ້ວຍ​ຄວາມ​ອຸປະຖໍາ​ຂອງ​ເຈົ້າ; ຕິດຕາມ wagon ຂອງທ່ານ overflow ກັບອຸດົມສົມບູນ.</w:t>
      </w:r>
    </w:p>
    <w:p/>
    <w:p>
      <w:r xmlns:w="http://schemas.openxmlformats.org/wordprocessingml/2006/main">
        <w:t xml:space="preserve">12 ທົ່ງ​ຫຍ້າ​ໃນ​ຖິ່ນ​ແຫ້ງ​ແລ້ງ​ກັນ​ດານ​ລົ້ນ​ໄປ, ເນີນ​ພູ​ກໍ​ມີ​ຄວາມ​ສຸກ,</w:t>
      </w:r>
    </w:p>
    <w:p/>
    <w:p>
      <w:r xmlns:w="http://schemas.openxmlformats.org/wordprocessingml/2006/main">
        <w:t xml:space="preserve">13 ທົ່ງ​ຫຍ້າ​ມີ​ຝູງ​ຝູງ​ສັດ​ຢູ່​ໃນ​ຮ່ອມ​ພູ​ມີ​ເມັດ​ພືດ, ພວກ​ເຂົາ​ຮ້ອງ​ເພງ​ດ້ວຍ​ຄວາມ​ສຸກ.</w:t>
      </w:r>
    </w:p>
    <w:p/>
    <w:p>
      <w:r xmlns:w="http://schemas.openxmlformats.org/wordprocessingml/2006/main">
        <w:t xml:space="preserve">2. ຢາໂກໂບ 1:17 - ຂອງປະທານອັນດີ ແລະດີເລີດທຸກຢ່າງແມ່ນມາຈາກເບື້ອງເທິງ, ມາຈາກພຣະບິດາຂອງແສງສະຫວ່າງໃນສະຫວັນ, ຜູ້ທີ່ບໍ່ປ່ຽນແປງຄືກັບເງົາ.</w:t>
      </w:r>
    </w:p>
    <w:p/>
    <w:p>
      <w:r xmlns:w="http://schemas.openxmlformats.org/wordprocessingml/2006/main">
        <w:t xml:space="preserve">1 ກະສັດ 21:2 ແລະ​ອາຮາບ​ໄດ້​ເວົ້າ​ກັບ​ນາໂບ​ວ່າ, “ຂໍ​ໃຫ້​ສວນ​ອະງຸ່ນ​ຂອງ​ເຈົ້າ​ໃຫ້​ຂ້ອຍ​ແດ່ ເພື່ອ​ຂ້ອຍ​ຈະ​ມີ​ສວນ​ໝາກ​ອະງຸ່ນ ເພາະ​ຢູ່​ໃກ້​ເຮືອນ​ຂອງ​ຂ້ອຍ ແລະ​ຂ້ອຍ​ຈະ​ໃຫ້​ເຈົ້າ​ມີ​ສວນ​ອະງຸ່ນ​ທີ່​ດີ​ກວ່າ​ມັນ; ຫຼື, ຖ້າມັນເບິ່ງຄືວ່າດີກັບເຈົ້າ, ຂ້ອຍຈະໃຫ້ເຈົ້າເປັນເງິນ.</w:t>
      </w:r>
    </w:p>
    <w:p/>
    <w:p>
      <w:r xmlns:w="http://schemas.openxmlformats.org/wordprocessingml/2006/main">
        <w:t xml:space="preserve">ອາຮາບ​ຂໍ​ໃຫ້​ນາໂບ​ເຮັດ​ສວນ​ອະງຸ່ນ​ຂອງ​ລາວ ໂດຍ​ເອົາ​ສວນ​ອະງຸ່ນ​ທີ່​ດີ​ກວ່າ ຫຼື​ເງິນ​ເປັນ​ການ​ແລກປ່ຽນ.</w:t>
      </w:r>
    </w:p>
    <w:p/>
    <w:p>
      <w:r xmlns:w="http://schemas.openxmlformats.org/wordprocessingml/2006/main">
        <w:t xml:space="preserve">1. ປະຊາຊົນຂອງພະເຈົ້າບໍ່ຄວນອິດສາໃນສິ່ງທີ່ຄົນອື່ນມີ, ແຕ່ຈົ່ງພໍໃຈໃນພອນຂອງຕົນເອງ.</w:t>
      </w:r>
    </w:p>
    <w:p/>
    <w:p>
      <w:r xmlns:w="http://schemas.openxmlformats.org/wordprocessingml/2006/main">
        <w:t xml:space="preserve">2. ເຮົາ​ບໍ່​ຄວນ​ປ່ອຍ​ໃຫ້​ຄວາມ​ປາຖະໜາ​ຂອງ​ເຮົາ​ໃນ​ການ​ຄອບ​ຄອງ​ທາງ​ວັດຖຸ​ນຳ​ເຮົາ​ໃຫ້​ເຮັດ​ສິ່ງ​ທີ່​ຜິດ.</w:t>
      </w:r>
    </w:p>
    <w:p/>
    <w:p>
      <w:r xmlns:w="http://schemas.openxmlformats.org/wordprocessingml/2006/main">
        <w:t xml:space="preserve">1. Ephesians 4:28 - ໃຫ້​ຜູ້​ທີ່​ລັກ​ບໍ່​ໄດ້​ລັກ​ອີກ​ຕໍ່​ໄປ​: ແຕ່​ແທນ​ທີ່​ຈະ​ໃຫ້​ເຂົາ​ອອກ​ແຮງ​ງານ​, ການ​ເຮັດ​ວຽກ​ດ້ວຍ​ມື​ຂອງ​ຕົນ​ຂອງ​ທີ່​ດີ​, ເພື່ອ​ວ່າ​ເຂົາ​ຈະ​ໄດ້​ຮັບ​ໃຫ້​ເຂົາ​ຜູ້​ທີ່​ຕ້ອງ​ການ​.</w:t>
      </w:r>
    </w:p>
    <w:p/>
    <w:p>
      <w:r xmlns:w="http://schemas.openxmlformats.org/wordprocessingml/2006/main">
        <w:t xml:space="preserve">2. Romans 12:15 - ປິຕິຍິນດີກັບຜູ້ທີ່ປິຕິຍິນດີ, ແລະຮ້ອງໄຫ້ກັບຜູ້ທີ່ຮ້ອງໄຫ້.</w:t>
      </w:r>
    </w:p>
    <w:p/>
    <w:p>
      <w:r xmlns:w="http://schemas.openxmlformats.org/wordprocessingml/2006/main">
        <w:t xml:space="preserve">1 ກະສັດ 21:3 ນາໂບ​ໄດ້​ເວົ້າ​ກັບ​ອາຮາບ​ວ່າ, “ພຣະເຈົ້າຢາເວ​ຫ້າມ​ບໍ່​ໃຫ້​ຂ້າພະເຈົ້າ​ມອບ​ມໍລະດົກ​ຂອງ​ບັນພະບຸລຸດ​ຂອງ​ຂ້າພະເຈົ້າ​ໃຫ້​ແກ່​ເຈົ້າ.</w:t>
      </w:r>
    </w:p>
    <w:p/>
    <w:p>
      <w:r xmlns:w="http://schemas.openxmlformats.org/wordprocessingml/2006/main">
        <w:t xml:space="preserve">ນາໂບ​ບໍ່​ຍອມ​ໃຫ້​ອາຫັບ​ເປັນ​ມໍລະດົກ​ຂອງ​ບັນພະບຸລຸດ​ຂອງ​ລາວ​ທີ່​ອາຫັບ​ຂໍ.</w:t>
      </w:r>
    </w:p>
    <w:p/>
    <w:p>
      <w:r xmlns:w="http://schemas.openxmlformats.org/wordprocessingml/2006/main">
        <w:t xml:space="preserve">1: ເຮົາ​ຄວນ​ໄວ້​ວາງ​ໃຈ​ໃນ​ພຣະ​ຜູ້​ເປັນ​ເຈົ້າ​ສະ​ເໝີ ແລະ​ຢ້ານ​ກົວ​ການ​ຕັດ​ສິນ​ຂອງ​ພຣະ​ອົງ.</w:t>
      </w:r>
    </w:p>
    <w:p/>
    <w:p>
      <w:r xmlns:w="http://schemas.openxmlformats.org/wordprocessingml/2006/main">
        <w:t xml:space="preserve">2: ມັນເປັນສິ່ງສໍາຄັນທີ່ຈະຮັກສາຄວາມຈິງກັບສິ່ງທີ່ພຣະເຈົ້າໄດ້ມອບໃຫ້ພວກເຮົາແລະບໍ່ປະນີປະນອມກັບສິ່ງນັ້ນ.</w:t>
      </w:r>
    </w:p>
    <w:p/>
    <w:p>
      <w:r xmlns:w="http://schemas.openxmlformats.org/wordprocessingml/2006/main">
        <w:t xml:space="preserve">1: ສຸພາສິດ 3:5-6 - ຈົ່ງວາງໃຈໃນພຣະຜູ້ເປັນເຈົ້າດ້ວຍສຸດຫົວໃຈຂອງເຈົ້າແລະບໍ່ອີງໃສ່ຄວາມເຂົ້າໃຈຂອງເຈົ້າເອງ;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ພຣະບັນຍັດສອງ 6:5 - ຈົ່ງ​ຮັກ​ພຣະເຈົ້າຢາເວ ພຣະເຈົ້າ​ຂອງ​ເຈົ້າ​ດ້ວຍ​ສຸດ​ໃຈ ແລະ​ດ້ວຍ​ສຸດຈິດ​ສຸດ​ໃຈ ແລະ​ດ້ວຍ​ສຸດ​ກຳລັງ​ຂອງ​ເຈົ້າ.</w:t>
      </w:r>
    </w:p>
    <w:p/>
    <w:p>
      <w:r xmlns:w="http://schemas.openxmlformats.org/wordprocessingml/2006/main">
        <w:t xml:space="preserve">1 ກະສັດ 21:4 ອາຮາບ​ໄດ້​ເຂົ້າ​ມາ​ໃນ​ເຮືອນ​ຂອງ​ເພິ່ນ​ຢ່າງ​ໜັກໜ່ວງ ແລະ​ບໍ່​ພໍ​ໃຈ​ຍ້ອນ​ຖ້ອຍຄຳ​ທີ່​ນາໂບ​ຊາວ​ເຢດຊະເຣເອນ​ໄດ້​ເວົ້າ​ກັບ​ເພິ່ນ, ເພາະ​ເພິ່ນ​ໄດ້​ເວົ້າ​ວ່າ, ເຮົາ​ຈະ​ບໍ່​ມອບ​ມໍລະດົກ​ຂອງ​ບັນພະບຸລຸດ​ຂອງ​ຂ້ານ້ອຍ​ໃຫ້​ເຈົ້າ. ແລະລາວວາງລາວລົງເທິງຕຽງຂອງລາວ, ແລະຫັນຫນ້າອອກໄປ, ແລະຈະບໍ່ກິນເຂົ້າຈີ່.</w:t>
      </w:r>
    </w:p>
    <w:p/>
    <w:p>
      <w:r xmlns:w="http://schemas.openxmlformats.org/wordprocessingml/2006/main">
        <w:t xml:space="preserve">ອາຮາບ​ບໍ່​ພໍ​ໃຈ​ເມື່ອ​ນາໂບ​ບໍ່​ຍອມ​ມອບ​ມໍລະດົກ​ຂອງ​ບັນພະບຸລຸດ​ຂອງ​ລາວ​ໃຫ້​ລາວ ແລະ​ລາວ​ກໍ​ກັບ​ເມືອ​ເຮືອນ​ດ້ວຍ​ອາລົມ​ໜັກ​ແລະ​ບໍ່​ຍອມ​ກິນ.</w:t>
      </w:r>
    </w:p>
    <w:p/>
    <w:p>
      <w:r xmlns:w="http://schemas.openxmlformats.org/wordprocessingml/2006/main">
        <w:t xml:space="preserve">1. “ຄວາມສຳຄັນຂອງການເຊື່ອຟັງພະເຈົ້າ: ການສຶກສາ 1 ກະສັດ 21:4”</w:t>
      </w:r>
    </w:p>
    <w:p/>
    <w:p>
      <w:r xmlns:w="http://schemas.openxmlformats.org/wordprocessingml/2006/main">
        <w:t xml:space="preserve">2. “ພະລັງ​ຂອງ​ຖ້ອຍຄຳ: ຄຳ​ເວົ້າ​ກະທົບ​ຕໍ່​ຊີວິດ​ຂອງ​ເຮົາ​ແນວ​ໃດ​ໃນ 1 ກະສັດ 21:4”</w:t>
      </w:r>
    </w:p>
    <w:p/>
    <w:p>
      <w:r xmlns:w="http://schemas.openxmlformats.org/wordprocessingml/2006/main">
        <w:t xml:space="preserve">1. ເຮັບເຣີ 13:17 - ຈົ່ງ​ເຊື່ອ​ຟັງ​ຜູ້​ທີ່​ມີ​ອຳນາດ​ປົກຄອງ​ເຈົ້າ ແລະ​ຍອມ​ຢູ່​ໃຕ້​ອຳນາດ​ຂອງ​ເຈົ້າ ເພາະ​ພວກ​ເຂົາ​ເຝົ້າ​ເບິ່ງ​ຈິດ​ວິນ​ຍານ​ຂອງ​ເຈົ້າ​ຄື​ກັນ​ກັບ​ຄົນ​ທີ່​ຕ້ອງ​ເຮັດ​ດ້ວຍ​ຄວາມ​ຍິນດີ ແລະ​ບໍ່​ແມ່ນ​ຄວາມ​ໂສກ​ເສົ້າ. unprofitable ສໍາລັບທ່ານ.</w:t>
      </w:r>
    </w:p>
    <w:p/>
    <w:p>
      <w:r xmlns:w="http://schemas.openxmlformats.org/wordprocessingml/2006/main">
        <w:t xml:space="preserve">2 ສຸພາສິດ 10:19 ໃນ​ຖ້ອຍຄຳ​ທີ່​ມີ​ຈຳນວນ​ຫຼາຍ​ກໍ​ບໍ່​ຢາກ​ເຮັດ​ບາບ ແຕ່​ຜູ້​ທີ່​ຫ້າມ​ປາກ​ກໍ​ມີ​ປັນຍາ.</w:t>
      </w:r>
    </w:p>
    <w:p/>
    <w:p>
      <w:r xmlns:w="http://schemas.openxmlformats.org/wordprocessingml/2006/main">
        <w:t xml:space="preserve">1 ກະສັດ 21:5 ແຕ່​ເຢເຊເບນ​ເມຍ​ຂອງ​ເພິ່ນ​ໄດ້​ມາ​ຫາ​ເພິ່ນ ແລະ​ເວົ້າ​ວ່າ, “ເປັນຫຍັງ​ວິນຍານ​ຂອງ​ເຈົ້າ​ຈຶ່ງ​ໂສກເສົ້າ​ຫຼາຍ​ຈົນ​ບໍ່​ກິນ​ເຂົ້າຈີ່?</w:t>
      </w:r>
    </w:p>
    <w:p/>
    <w:p>
      <w:r xmlns:w="http://schemas.openxmlformats.org/wordprocessingml/2006/main">
        <w:t xml:space="preserve">ເຢເຊເບນ​ຖາມ​ອາຮາບ​ວ່າ​ເປັນ​ຫຍັງ​ລາວ​ຈຶ່ງ​ໂສກ​ເສົ້າ​ຈົນ​ບໍ່​ໄດ້​ກິນ​ເຂົ້າຈີ່.</w:t>
      </w:r>
    </w:p>
    <w:p/>
    <w:p>
      <w:r xmlns:w="http://schemas.openxmlformats.org/wordprocessingml/2006/main">
        <w:t xml:space="preserve">1. ພະລັງ​ແຫ່ງ​ຄວາມ​ຮັກ​ແລະ​ການ​ສະໜັບສະໜູນ​ຂອງ​ຜົວ​ເມຍ — 1 ກະສັດ 21:5</w:t>
      </w:r>
    </w:p>
    <w:p/>
    <w:p>
      <w:r xmlns:w="http://schemas.openxmlformats.org/wordprocessingml/2006/main">
        <w:t xml:space="preserve">2. ການ​ຮຽນ​ຮູ້​ທີ່​ຈະ​ເຊື່ອ​ຟັງ​ຄົນ​ອື່ນ​ໃນ​ເວລາ​ທີ່​ຫຍຸ້ງຍາກ—1 ກະສັດ 21:5</w:t>
      </w:r>
    </w:p>
    <w:p/>
    <w:p>
      <w:r xmlns:w="http://schemas.openxmlformats.org/wordprocessingml/2006/main">
        <w:t xml:space="preserve">1. ສຸພາສິດ 31:12 - "ນາງເຮັດດີແລະບໍ່ຊົ່ວຕະຫຼອດຊີວິດຂອງນາງ."</w:t>
      </w:r>
    </w:p>
    <w:p/>
    <w:p>
      <w:r xmlns:w="http://schemas.openxmlformats.org/wordprocessingml/2006/main">
        <w:t xml:space="preserve">2. ມັດທາຍ 11: 28-30 - "ມາຫາເຮົາ, ທຸກຄົນທີ່ອອກແຮງງານແລະເປັນພາລະຫນັກ, ແລະຂ້າພະເຈົ້າຈະໃຫ້ທ່ານພັກຜ່ອນ."</w:t>
      </w:r>
    </w:p>
    <w:p/>
    <w:p>
      <w:r xmlns:w="http://schemas.openxmlformats.org/wordprocessingml/2006/main">
        <w:t xml:space="preserve">1 ກະສັດ 21:6 ແລະ​ເພິ່ນ​ໄດ້​ເວົ້າ​ກັບ​ນາງ​ວ່າ, ເພາະ​ຂ້ອຍ​ໄດ້​ເວົ້າ​ກັບ​ນາໂບ​ຊາວ​ເຢຊາເອນ ແລະ​ເວົ້າ​ກັບ​ລາວ​ວ່າ, “ຂໍ​ເງິນ​ໃຫ້​ຂ້ອຍ​ເຮັດ​ສວນ​ອະງຸ່ນ​ຂອງເຈົ້າ. ຖ້າ​ຫາກ​ວ່າ​ມັນ​ພໍ​ໃຈ​ເຈົ້າ, ຂ້າ​ພະ​ເຈົ້າ​ຈະ​ໃຫ້​ທ່ານ​ມີ​ສວນ​ອະ​ງຸ່ນ​ອື່ນ​ສໍາ​ລັບ​ມັນ: ແລະ​ພຣະ​ອົງ​ໄດ້​ຕອບ​ວ່າ, ຂ້າ​ພະ​ເຈົ້າ​ຈະ​ບໍ່​ໃຫ້​ທ່ານ​ມີ​ສວນ​ອະ​ງຸ່ນ​ຂອງ​ຂ້າ​ພະ​ເຈົ້າ.</w:t>
      </w:r>
    </w:p>
    <w:p/>
    <w:p>
      <w:r xmlns:w="http://schemas.openxmlformats.org/wordprocessingml/2006/main">
        <w:t xml:space="preserve">ກະສັດ​ອາຮາບ​ໄດ້​ຂໍ​ໃຫ້​ນາໂບດ​ຊື້​ສວນ​ອະງຸ່ນ​ຂອງ​ລາວ​ເພື່ອ​ແລກ​ກັບ​ເງິນ​ຫຼື​ສວນ​ອະງຸ່ນ​ອື່ນ, ແຕ່​ນາໂບ​ບໍ່​ຍອມ.</w:t>
      </w:r>
    </w:p>
    <w:p/>
    <w:p>
      <w:r xmlns:w="http://schemas.openxmlformats.org/wordprocessingml/2006/main">
        <w:t xml:space="preserve">1. ເມື່ອການຈັດຕຽມຂອງພະເຈົ້າຖືກປະຕິເສດ: ບົດຮຽນຈາກນາໂບ ແລະກະສັດອາຮາບ</w:t>
      </w:r>
    </w:p>
    <w:p/>
    <w:p>
      <w:r xmlns:w="http://schemas.openxmlformats.org/wordprocessingml/2006/main">
        <w:t xml:space="preserve">2. ພະລັງແຫ່ງຄວາມບໍ່ມີ: ຍຶດໝັ້ນໃນຄວາມເຊື່ອທີ່ບໍ່ປ່ຽນແປງ</w:t>
      </w:r>
    </w:p>
    <w:p/>
    <w:p>
      <w:r xmlns:w="http://schemas.openxmlformats.org/wordprocessingml/2006/main">
        <w:t xml:space="preserve">1. ຢາໂກໂບ 4:13-17 - ດັ່ງນັ້ນ ຈົ່ງ​ຍອມ​ຈຳນົນ​ຕໍ່​ພຣະເຈົ້າ. ຕ້ານກັບມານ, ແລະລາວຈະຫນີຈາກເຈົ້າ.</w:t>
      </w:r>
    </w:p>
    <w:p/>
    <w:p>
      <w:r xmlns:w="http://schemas.openxmlformats.org/wordprocessingml/2006/main">
        <w:t xml:space="preserve">2.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1 ກະສັດ 21:7 ເຢເຊເບນ​ເມຍ​ຂອງ​ເພິ່ນ​ໄດ້​ຖາມ​ເພິ່ນ​ວ່າ, “ບັດນີ້ ເຈົ້າ​ປົກຄອງ​ອານາຈັກ​ອິດສະຣາເອນ​ບໍ? ຈົ່ງ​ລຸກ​ຂຶ້ນ​ແລະ​ກິນ​ເຂົ້າ​ຈີ່, ແລະ​ໃຫ້​ໃຈ​ຂອງ​ເຈົ້າ​ເບີກບານ: ເຮົາ​ຈະ​ມອບ​ສວນ​ອະງຸ່ນ​ຂອງ​ນາໂບດ ຊາວ​ເຢດຊະເຣເອນ​ໃຫ້​ເຈົ້າ.</w:t>
      </w:r>
    </w:p>
    <w:p/>
    <w:p>
      <w:r xmlns:w="http://schemas.openxmlformats.org/wordprocessingml/2006/main">
        <w:t xml:space="preserve">ເຢເຊເບນ​ຊຸກຍູ້​ອາຫັບ​ໃຫ້​ເອົາ​ສວນ​ອະງຸ່ນ​ຂອງ​ນາໂບດ​ຊາວ​ເຢດຊະເຣເອນ​ໃຫ້​ຕົນ.</w:t>
      </w:r>
    </w:p>
    <w:p/>
    <w:p>
      <w:r xmlns:w="http://schemas.openxmlformats.org/wordprocessingml/2006/main">
        <w:t xml:space="preserve">1. “ເລືອກການເຊື່ອຟັງເໜືອການລໍ້ລວງ”</w:t>
      </w:r>
    </w:p>
    <w:p/>
    <w:p>
      <w:r xmlns:w="http://schemas.openxmlformats.org/wordprocessingml/2006/main">
        <w:t xml:space="preserve">2. "ອັນຕະລາຍຂອງການບໍ່ເຊື່ອຟັງ"</w:t>
      </w:r>
    </w:p>
    <w:p/>
    <w:p>
      <w:r xmlns:w="http://schemas.openxmlformats.org/wordprocessingml/2006/main">
        <w:t xml:space="preserve">1. ມັດທາຍ 6:13 - ແລະນໍາພາພວກເຮົາບໍ່ໃຫ້ເຂົ້າໄປໃນການລໍ້ລວງ, ແຕ່ປົດປ່ອຍພວກເຮົາຈາກຄວາມຊົ່ວຮ້າຍ.</w:t>
      </w:r>
    </w:p>
    <w:p/>
    <w:p>
      <w:r xmlns:w="http://schemas.openxmlformats.org/wordprocessingml/2006/main">
        <w:t xml:space="preserve">2. Romans 6:12-14 - ເພາະ ສະ ນັ້ນ ບໍ່ ໃຫ້ ບາບ ປົກ ຄອງ ໃນ ຮ່າງ ກາຍ ມະ ຕະ ຂອງ ທ່ານ ເພື່ອ ວ່າ ທ່ານ ຈະ ເຊື່ອ ຟັງ ຄວາມ ປາ ຖະ ຫນາ ທີ່ ຊົ່ວ ຮ້າຍ ຂອງ ມັນ. ຢ່າ​ຖວາຍ​ສ່ວນ​ໃດ​ສ່ວນ​ໜຶ່ງ​ຂອງ​ຕົວ​ເອງ​ເພື່ອ​ເຮັດ​ບາບ​ເປັນ​ເຄື່ອງ​ມື​ຂອງ​ຄວາມ​ຊົ່ວ, ແຕ່​ຈົ່ງ​ຖວາຍ​ຕົວ​ເອງ​ຕໍ່​ພຣະ​ເຈົ້າ​ເໝືອນ​ດັ່ງ​ຜູ້​ທີ່​ຖືກ​ນຳ​ມາ​ຈາກ​ຄວາມ​ຕາຍ​ໃຫ້​ມີ​ຊີວິດ​ອີກ; ແລະ​ຖວາຍ​ທຸກ​ສ່ວນ​ຂອງ​ຕົວ​ເອງ​ໃຫ້​ລາວ​ເປັນ​ເຄື່ອງ​ມື​ແຫ່ງ​ຄວາມ​ຊອບທຳ. ເພາະ​ບາບ​ຈະ​ບໍ່​ເປັນ​ນາຍ​ຂອງ​ເຈົ້າ​ອີກ​ຕໍ່​ໄປ, ເພາະ​ວ່າ​ເຈົ້າ​ບໍ່​ຢູ່​ໃຕ້​ກົດ​ໝາຍ, ແຕ່​ຢູ່​ໃຕ້​ພຣະ​ຄຸນ.</w:t>
      </w:r>
    </w:p>
    <w:p/>
    <w:p>
      <w:r xmlns:w="http://schemas.openxmlformats.org/wordprocessingml/2006/main">
        <w:t xml:space="preserve">1 ກະສັດ 21:8 ດັ່ງນັ້ນ ນາງ​ຈຶ່ງ​ຂຽນ​ຈົດໝາຍ​ໃນ​ນາມ​ຂອງ​ອາຮາບ ແລະ​ໄດ້​ປະທັບ​ຕາ​ໄວ້​ກັບ​ນາງ​ອາຮາບ ແລະ​ສົ່ງ​ຈົດໝາຍ​ໄປ​ຍັງ​ບັນດາ​ຜູ້​ເຖົ້າແກ່ ແລະ​ບັນດາ​ຜູ້​ມີ​ອຳນາດ​ໃນ​ເມືອງ​ຂອງ​ເພິ່ນ ທີ່​ອາໄສ​ຢູ່​ກັບ​ນາໂບ.</w:t>
      </w:r>
    </w:p>
    <w:p/>
    <w:p>
      <w:r xmlns:w="http://schemas.openxmlformats.org/wordprocessingml/2006/main">
        <w:t xml:space="preserve">ລາຊິນີເຢເຊເບນໄດ້ຂຽນຈົດໝາຍໃນນາມຂອງກະສັດອາຮາບ ແລະໄດ້ປະທັບຕາໄວ້ດ້ວຍປະທັບຕາຂອງເພິ່ນ ກ່ອນທີ່ຈະສົ່ງໄປໃຫ້ພວກເຖົ້າແກ່ ແລະບັນດາຜູ້ມີກຽດໃນເມືອງທີ່ນາໂບອາໃສຢູ່.</w:t>
      </w:r>
    </w:p>
    <w:p/>
    <w:p>
      <w:r xmlns:w="http://schemas.openxmlformats.org/wordprocessingml/2006/main">
        <w:t xml:space="preserve">1. ຄວາມຈິງຂອງພະເຈົ້າຈະຊະນະ: ການສຶກສາກ່ຽວກັບອຳນາດຂອງການຫຼອກລວງຂອງເຢເຊເບນ</w:t>
      </w:r>
    </w:p>
    <w:p/>
    <w:p>
      <w:r xmlns:w="http://schemas.openxmlformats.org/wordprocessingml/2006/main">
        <w:t xml:space="preserve">2. ຢ່າຖືກຫລອກລວງ: ຮັບຮູ້ຄວາມຜິດຈາກຄໍາສັນຍາທີ່ແທ້ຈິງ</w:t>
      </w:r>
    </w:p>
    <w:p/>
    <w:p>
      <w:r xmlns:w="http://schemas.openxmlformats.org/wordprocessingml/2006/main">
        <w:t xml:space="preserve">1. ຢາໂກໂບ 1:16-17 - ອ້າຍ​ນ້ອງ​ທີ່​ຮັກ​ຂອງ​ຂ້າ​ພະ​ເຈົ້າ​ຢ່າ​ຖືກ​ຫລອກ​ລວງ.</w:t>
      </w:r>
    </w:p>
    <w:p/>
    <w:p>
      <w:r xmlns:w="http://schemas.openxmlformats.org/wordprocessingml/2006/main">
        <w:t xml:space="preserve">2. ສຸພາສິດ 12:17 - ຜູ້​ທີ່​ເວົ້າ​ຄວາມ​ຈິງ​ໃຫ້​ຫຼັກຖານ​ທີ່​ສັດ​ຊື່, ແຕ່​ພະຍານ​ບໍ່​ຈິງ​ເວົ້າ​ຕົວະ.</w:t>
      </w:r>
    </w:p>
    <w:p/>
    <w:p>
      <w:r xmlns:w="http://schemas.openxmlformats.org/wordprocessingml/2006/main">
        <w:t xml:space="preserve">1 ກະສັດ 21:9 ແລະ​ນາງ​ໄດ້​ຂຽນ​ຈົດໝາຍ​ວ່າ, “ຈົ່ງ​ປະກາດ​ການ​ຖືສິນ​ອົດອາຫານ ແລະ​ໃຫ້​ນາໂບ​ຂຶ້ນ​ເທິງ​ບັນດາ​ປະຊາຊົນ.</w:t>
      </w:r>
    </w:p>
    <w:p/>
    <w:p>
      <w:r xmlns:w="http://schemas.openxmlformats.org/wordprocessingml/2006/main">
        <w:t xml:space="preserve">Queen Jezebel ສັ່ງ​ໃຫ້​ປະ​ກາດ​ຂອງ​ການ​ຖື​ສິນ​ອົດ​ເຂົ້າ​ແລະ​ໃຫ້​ນາ​ໂບ​ຕັ້ງ​ຢູ່​ໃນ​ສະ​ຖານ​ທີ່​ທີ່​ມີ​ຊື່​ສຽງ​ໃນ​ບັນ​ດາ​ປະ​ຊາ​ຊົນ.</w:t>
      </w:r>
    </w:p>
    <w:p/>
    <w:p>
      <w:r xmlns:w="http://schemas.openxmlformats.org/wordprocessingml/2006/main">
        <w:t xml:space="preserve">1. ອຳນາດຂອງອຳນາດໃນຊີວິດຂອງເຮົາ</w:t>
      </w:r>
    </w:p>
    <w:p/>
    <w:p>
      <w:r xmlns:w="http://schemas.openxmlformats.org/wordprocessingml/2006/main">
        <w:t xml:space="preserve">2. ຄວາມພາກພູມໃຈມາກ່ອນການຕົກ</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ໂລມ 13:1-2 —ໃຫ້​ທຸກ​ຄົນ​ຢູ່​ໃຕ້​ອຳນາດ​ການ​ປົກຄອງ. ເພາະ​ວ່າ​ບໍ່​ມີ​ສິດ​ອຳນາດ​ໃດ​ນອກ​ຈາກ​ພຣະ​ເຈົ້າ, ແລະ​ສິ່ງ​ທີ່​ມີ​ຢູ່​ໄດ້​ຮັບ​ການ​ສ້າງ​ຕັ້ງ​ຂຶ້ນ​ໂດຍ​ພຣະ​ເຈົ້າ.</w:t>
      </w:r>
    </w:p>
    <w:p/>
    <w:p>
      <w:r xmlns:w="http://schemas.openxmlformats.org/wordprocessingml/2006/main">
        <w:t xml:space="preserve">1 ກະສັດ 21:10 ແລະ​ໃຫ້​ຊາຍ​ສອງ​ຄົນ​ເປັນ​ລູກ​ຊາຍ​ຂອງ​ເບລີອານ​ຂຶ້ນ​ຕໍ່ໜ້າ​ເພິ່ນ ເພື່ອ​ເປັນ​ພະຍານ​ຕໍ່​ເພິ່ນ​ວ່າ, “ເຈົ້າ​ໄດ້​ໝິ່ນປະໝາດ​ພຣະເຈົ້າ ແລະ​ກະສັດ. ແລ້ວ​ເອົາ​ລາວ​ອອກ​ໄປ ແລະ​ແກວ່ງ​ກ້ອນ​ຫີນ​ໃສ່​ລາວ​ຈົນ​ຕາຍ.</w:t>
      </w:r>
    </w:p>
    <w:p/>
    <w:p>
      <w:r xmlns:w="http://schemas.openxmlformats.org/wordprocessingml/2006/main">
        <w:t xml:space="preserve">Passage ຜູ້ຊາຍສອງຄົນ, ລູກຊາຍຂອງ Belial, ເປັນພະຍານຕໍ່ຜູ້ຊາຍສໍາລັບການຫມິ່ນປະຫມາດພຣະເຈົ້າແລະກະສັດ, ແລະການລົງໂທດສໍາລັບອາຊະຍາກໍານີ້ແມ່ນການເສຍຊີວິດໂດຍການກ້ອນຫີນ.</w:t>
      </w:r>
    </w:p>
    <w:p/>
    <w:p>
      <w:r xmlns:w="http://schemas.openxmlformats.org/wordprocessingml/2006/main">
        <w:t xml:space="preserve">1. ອັນຕະລາຍຂອງການຫມິ່ນປະຫມາດ: ບົດຮຽນໃນການເຊື່ອຟັງພຣະບັນຍັດຂອງພຣະເຈົ້າ</w:t>
      </w:r>
    </w:p>
    <w:p/>
    <w:p>
      <w:r xmlns:w="http://schemas.openxmlformats.org/wordprocessingml/2006/main">
        <w:t xml:space="preserve">2. ຜົນສະທ້ອນຂອງການປະຕິເສດອຳນາດຂອງພຣະເຈົ້າ</w:t>
      </w:r>
    </w:p>
    <w:p/>
    <w:p>
      <w:r xmlns:w="http://schemas.openxmlformats.org/wordprocessingml/2006/main">
        <w:t xml:space="preserve">1. Psalm 19:13-14: ຮັກສາຜູ້ຮັບໃຊ້ຂອງເຈົ້າຄືນຈາກບາບ presumptuous; ຂໍ​ໃຫ້​ພວກ​ເຂົາ​ບໍ່​ມີ​ອຳນາດ​ເໜືອ​ຂ້າ​ພະ​ເຈົ້າ: ເມື່ອ​ນັ້ນ​ຂ້າ​ພະ​ເຈົ້າ​ຈະ​ຊື່​ສັດ, ແລະ​ຂ້າ​ພະ​ເຈົ້າ​ຈະ​ບໍ່​ມີ​ຄວາມ​ຜິດ​ຈາກ​ການ​ລ່ວງ​ລະ​ເມີດ​ຄັ້ງ​ໃຫຍ່.</w:t>
      </w:r>
    </w:p>
    <w:p/>
    <w:p>
      <w:r xmlns:w="http://schemas.openxmlformats.org/wordprocessingml/2006/main">
        <w:t xml:space="preserve">2. ໂຣມ 3:10-12: ຕາມ​ທີ່​ຂຽນ​ໄວ້​ວ່າ, ບໍ່​ມີ​ຜູ້​ຊອບທຳ, ບໍ່​ມີ, ບໍ່​ມີ: ບໍ່​ມີ​ຜູ້​ທີ່​ເຂົ້າ​ໃຈ, ບໍ່​ມີ​ຜູ້​ທີ່​ສະ​ແຫວງ​ຫາ​ພຣະ​ເຈົ້າ. ພວກ​ເຂົາ​ເຈົ້າ​ຫມົດ​ໄປ​ຈາກ​ວິ​ທີ​ການ​, ພວກ​ເຂົາ​ເຈົ້າ​ຢູ່​ຮ່ວມ​ກັນ​ກາຍ​ເປັນ unprofitable​; ບໍ່ມີຜູ້ໃດເຮັດດີ, ບໍ່ມີ, ບໍ່ແມ່ນໃຜ.</w:t>
      </w:r>
    </w:p>
    <w:p/>
    <w:p>
      <w:r xmlns:w="http://schemas.openxmlformats.org/wordprocessingml/2006/main">
        <w:t xml:space="preserve">1 ກະສັດ 21:11 ແລະ​ຄົນ​ໃນ​ເມືອງ​ຂອງ​ເພິ່ນ, ແມ່ນ​ແຕ່​ພວກ​ເຖົ້າແກ່ ແລະ​ບັນດາ​ຄົນ​ຊັ້ນສູງ​ທີ່​ຢູ່​ໃນ​ເມືອງ​ຂອງ​ເພິ່ນ, ໄດ້​ເຮັດ​ຕາມ​ທີ່​ເຢເຊເບນ​ໄດ້​ສົ່ງ​ໄປ​ຫາ​ພວກເຂົາ ແລະ​ຕາມ​ທີ່​ເພິ່ນ​ໄດ້​ຂຽນ​ໄວ້​ໃນ​ຈົດໝາຍ​ທີ່​ນາງ​ໄດ້​ສົ່ງ​ໄປ​ຫາ​ພວກເຂົາ.</w:t>
      </w:r>
    </w:p>
    <w:p/>
    <w:p>
      <w:r xmlns:w="http://schemas.openxmlformats.org/wordprocessingml/2006/main">
        <w:t xml:space="preserve">ເຢເຊເບນ​ໄດ້​ສົ່ງ​ຈົດໝາຍ​ໄປ​ຫາ​ພວກ​ຜູ້​ເຖົ້າ​ແກ່​ແລະ​ພວກ​ເຈົ້ານາຍ​ຂອງ​ເມືອງ​ໜຶ່ງ ເພື່ອ​ຂໍ​ໃຫ້​ເຂົາ​ເຈົ້າ​ເຮັດ​ບາງ​ຢ່າງ ແລະ​ເຂົາ​ເຈົ້າ​ກໍ​ເຮັດ​ຕາມ​ຄຳ​ສັ່ງ​ຂອງ​ນາງ.</w:t>
      </w:r>
    </w:p>
    <w:p/>
    <w:p>
      <w:r xmlns:w="http://schemas.openxmlformats.org/wordprocessingml/2006/main">
        <w:t xml:space="preserve">1. ເຮົາ​ຕ້ອງ​ຈື່​ຈຳ​ໄວ້​ວ່າ​ການ​ເຊື່ອ​ຟັງ​ຂອງ​ເຮົາ​ຄວນ​ເປັນ​ຢູ່​ຕໍ່​ພະເຈົ້າ​ສະເໝີ ບໍ່​ແມ່ນ​ຕາມ​ຄຳ​ຂໍ​ຂອງ​ຄົນ​ທີ່​ບໍ່​ຢູ່​ໃນ​ໃຈ​ຂອງ​ພະເຈົ້າ.</w:t>
      </w:r>
    </w:p>
    <w:p/>
    <w:p>
      <w:r xmlns:w="http://schemas.openxmlformats.org/wordprocessingml/2006/main">
        <w:t xml:space="preserve">2. ເຖິງແມ່ນວ່າໃນເວລາທີ່ພວກເຮົາຖືກຂໍໃຫ້ເຮັດບາງສິ່ງບາງຢ່າງທີ່ກົງກັນຂ້າມກັບພຣະປະສົງຂອງພຣະເຈົ້າ, ພວກເຮົາຕ້ອງຮັກສາຄວາມເຊື່ອຟັງພຣະອົງແລະປະຕິເສດທີ່ຈະຟັງແລະເຊື່ອຟັງ.</w:t>
      </w:r>
    </w:p>
    <w:p/>
    <w:p>
      <w:r xmlns:w="http://schemas.openxmlformats.org/wordprocessingml/2006/main">
        <w:t xml:space="preserve">1. ເອເຟດ 6:1-3 - ເດັກນ້ອຍ, ເຊື່ອຟັງພໍ່ແມ່ຂອງເຈົ້າໃນພຣະຜູ້ເປັນເຈົ້າ, ສໍາລັບເລື່ອງນີ້ຖືກຕ້ອງ. ຈົ່ງ​ນັບຖື​ພໍ່​ແມ່​ຂອງ​ເຈົ້າ ຊຶ່ງ​ເປັນ​ພຣະບັນຍັດ​ຂໍ້​ທຳອິດ​ດ້ວຍ​ຄຳ​ສັນຍາ ເພື່ອ​ວ່າ​ມັນ​ຈະ​ດີ​ກັບ​ເຈົ້າ ແລະ​ເຈົ້າ​ຈະ​ມີ​ຊີວິດ​ຍືນຍາວ​ຢູ່​ເທິງ​ແຜ່ນດິນ​ໂລກ.</w:t>
      </w:r>
    </w:p>
    <w:p/>
    <w:p>
      <w:r xmlns:w="http://schemas.openxmlformats.org/wordprocessingml/2006/main">
        <w:t xml:space="preserve">2. ໂລມ 12:2 - ຢ່າ​ເຮັດ​ຕາມ​ແບບ​ແຜນ​ຂອງ​ໂລກ​ນີ້, ແຕ່​ໃຫ້​ປ່ຽນ​ໃຈ​ໃໝ່.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r xmlns:w="http://schemas.openxmlformats.org/wordprocessingml/2006/main">
        <w:t xml:space="preserve">1 ກະສັດ 21:12 ພວກເຂົາ​ໄດ້​ປະກາດ​ການ​ຖືສິນ​ອົດອາຫານ ແລະ​ຕັ້ງ​ນາໂບ​ຂຶ້ນ​ເທິງ​ບັນດາ​ປະຊາຊົນ.</w:t>
      </w:r>
    </w:p>
    <w:p/>
    <w:p>
      <w:r xmlns:w="http://schemas.openxmlformats.org/wordprocessingml/2006/main">
        <w:t xml:space="preserve">ປະຊາຊົນ​ຂອງ​ເມືອງ​ເຢຊະເຣເອນ​ໄດ້​ປະກາດ​ການ​ຖືສິນ​ອົດອາຫານ ແລະ​ໃຫ້​ກຽດ​ແກ່​ນາໂບ​ໃນ​ພິທີ​ສາທາລະນະ.</w:t>
      </w:r>
    </w:p>
    <w:p/>
    <w:p>
      <w:r xmlns:w="http://schemas.openxmlformats.org/wordprocessingml/2006/main">
        <w:t xml:space="preserve">1. "ພະລັງຂອງຊຸມຊົນ: ການໃຫ້ກຽດເຊິ່ງກັນແລະກັນ"</w:t>
      </w:r>
    </w:p>
    <w:p/>
    <w:p>
      <w:r xmlns:w="http://schemas.openxmlformats.org/wordprocessingml/2006/main">
        <w:t xml:space="preserve">2. "ຄວາມສໍາຄັນຂອງການອົດອາຫານ: ຜົນປະໂຫຍດທາງກາຍແລະວິນຍານ"</w:t>
      </w:r>
    </w:p>
    <w:p/>
    <w:p>
      <w:r xmlns:w="http://schemas.openxmlformats.org/wordprocessingml/2006/main">
        <w:t xml:space="preserve">1. Romans 12:10 - ຈົ່ງອຸທິດຕົນໃຫ້ກັນແລະກັນດ້ວຍຄວາມຮັກທີ່ເປັນພີ່ນ້ອງ; ໃຫ້​ກຽດ​ແກ່​ກັນ​ແລະ​ກັນ.</w:t>
      </w:r>
    </w:p>
    <w:p/>
    <w:p>
      <w:r xmlns:w="http://schemas.openxmlformats.org/wordprocessingml/2006/main">
        <w:t xml:space="preserve">2. ເອຊາອີ 58:3 - ເຂົາເຈົ້າເວົ້າວ່າ, 'ເປັນຫຍັງພວກເຮົາຈຶ່ງຖືສິນອົດອາຫານ ແລະເຈົ້າບໍ່ເຫັນບໍ? ເປັນຫຍັງພວກເຮົາຈຶ່ງຖ່ອມຕົວລົງ ແລະເຈົ້າບໍ່ໄດ້ສັງເກດເຫັນ?'</w:t>
      </w:r>
    </w:p>
    <w:p/>
    <w:p>
      <w:r xmlns:w="http://schemas.openxmlformats.org/wordprocessingml/2006/main">
        <w:t xml:space="preserve">1 ກະສັດ 21:13 ມີ​ຊາຍ​ສອງ​ຄົນ​ເປັນ​ລູກ​ຫລານ​ຂອງ​ເບລີອານ​ໄດ້​ມາ​ນັ່ງ​ຕໍ່ໜ້າ​ເພິ່ນ ແລະ​ພວກ​ຊາວ​ເບລີອານ​ໄດ້​ເປັນ​ພະຍານ​ຕໍ່​ເພິ່ນ, ແມ່ນ​ແຕ່​ຕໍ່​ໜ້າ​ປະຊາຊົນ, ໂດຍ​ເວົ້າ​ວ່າ, “ນາໂບ​ໄດ້​ໝິ່ນປະໝາດ​ພຣະເຈົ້າ ແລະ​ກະສັດ. . ແລ້ວ​ພວກ​ເຂົາ​ກໍ​ພາ​ລາວ​ອອກ​ໄປ​ຈາກ​ເມືອງ ແລະ​ເອົາ​ກ້ອນ​ຫີນ​ແກວ່ງ​ກ້ອນ​ຫີນ​ໃສ່​ຈົນ​ຕາຍ.</w:t>
      </w:r>
    </w:p>
    <w:p/>
    <w:p>
      <w:r xmlns:w="http://schemas.openxmlformats.org/wordprocessingml/2006/main">
        <w:t xml:space="preserve">ນາໂບ​ໄດ້​ຖືກ​ຊາຍ​ສອງ​ຄົນ​ຂອງ​ຊາວ​ເບອານ​ໄດ້​ກ່າວ​ຫາ​ຢ່າງ​ບໍ່​ຈິງ​ວ່າ​ໝິ່ນ​ປະ​ໝາດ​ພຣະ​ເຈົ້າ​ແລະ​ກະສັດ, ແລະ​ໄດ້​ຖືກ​ແກວ່ງ​ກ້ອນ​ຫີນ​ປະ​ຫານ​ຊີ​ວິດ.</w:t>
      </w:r>
    </w:p>
    <w:p/>
    <w:p>
      <w:r xmlns:w="http://schemas.openxmlformats.org/wordprocessingml/2006/main">
        <w:t xml:space="preserve">1. ຄວາມ​ຍຸຕິທຳ​ຂອງ​ພະເຈົ້າ​ບໍ່​ເຄີຍ​ຖືກ​ປະຕິເສດ—1 ກະສັດ 21:13</w:t>
      </w:r>
    </w:p>
    <w:p/>
    <w:p>
      <w:r xmlns:w="http://schemas.openxmlformats.org/wordprocessingml/2006/main">
        <w:t xml:space="preserve">2. ຢ່າ​ໃຫ້​ພະຍານ​ປອມ​ຖືກ​ຫຼອກ​ລວງ—ຄຳເພງ 35:11</w:t>
      </w:r>
    </w:p>
    <w:p/>
    <w:p>
      <w:r xmlns:w="http://schemas.openxmlformats.org/wordprocessingml/2006/main">
        <w:t xml:space="preserve">1. 1 ກະສັດ 21:10-14</w:t>
      </w:r>
    </w:p>
    <w:p/>
    <w:p>
      <w:r xmlns:w="http://schemas.openxmlformats.org/wordprocessingml/2006/main">
        <w:t xml:space="preserve">2. ຄຳເພງ 35:11-12</w:t>
      </w:r>
    </w:p>
    <w:p/>
    <w:p>
      <w:r xmlns:w="http://schemas.openxmlformats.org/wordprocessingml/2006/main">
        <w:t xml:space="preserve">1 ກະສັດ 21:14 ແລ້ວ​ພວກເຂົາ​ກໍ​ສົ່ງ​ໄປ​ຫາ​ເຢເຊເບນ, ໂດຍ​ກ່າວ​ວ່າ, “ນາໂບ​ຖືກ​ແກວ່ງ​ກ້ອນຫີນ ແລະ​ຕາຍ​ແລ້ວ.</w:t>
      </w:r>
    </w:p>
    <w:p/>
    <w:p>
      <w:r xmlns:w="http://schemas.openxmlformats.org/wordprocessingml/2006/main">
        <w:t xml:space="preserve">ນາໂບ​ໄດ້​ຖືກ​ຂ້າ​ໂດຍ​ກຸ່ມ​ຄົນ.</w:t>
      </w:r>
    </w:p>
    <w:p/>
    <w:p>
      <w:r xmlns:w="http://schemas.openxmlformats.org/wordprocessingml/2006/main">
        <w:t xml:space="preserve">1. ຄວາມ​ຍຸຕິທຳ​ຂອງ​ພະເຈົ້າ​ສົມບູນ​ແບບ—ໂລມ 12:19</w:t>
      </w:r>
    </w:p>
    <w:p/>
    <w:p>
      <w:r xmlns:w="http://schemas.openxmlformats.org/wordprocessingml/2006/main">
        <w:t xml:space="preserve">2. ຈົ່ງ​ລະວັງ​ຄວາມ​ຈອງຫອງ—ສຸພາສິດ 16:18</w:t>
      </w:r>
    </w:p>
    <w:p/>
    <w:p>
      <w:r xmlns:w="http://schemas.openxmlformats.org/wordprocessingml/2006/main">
        <w:t xml:space="preserve">1. ລູກາ 18:7-8 - ພຣະເຈົ້າຈະແກ້ແຄ້ນປະຊາຊົນຂອງພຣະອົງ</w:t>
      </w:r>
    </w:p>
    <w:p/>
    <w:p>
      <w:r xmlns:w="http://schemas.openxmlformats.org/wordprocessingml/2006/main">
        <w:t xml:space="preserve">2. ເອເຊກຽນ 18:20 - ຈິດວິນຍານ​ທີ່​ເຮັດ​ບາບ​ຈະ​ຕາຍ</w:t>
      </w:r>
    </w:p>
    <w:p/>
    <w:p>
      <w:r xmlns:w="http://schemas.openxmlformats.org/wordprocessingml/2006/main">
        <w:t xml:space="preserve">1 ກະສັດ 21:15 ແລະ​ເຫດການ​ໄດ້​ບັງ​ເກີດ​ຂຶ້ນ​ຄື ເມື່ອ​ເຢເຊເບນ​ໄດ້ຍິນ​ວ່າ​ນາໂບ​ຖືກ​ແກວ່ງກ້ອນ​ຫີນ​ຕາຍ​ແລ້ວ, ເຢເຊເບນ​ຈຶ່ງ​ເວົ້າ​ກັບ​ອາຮາບ​ວ່າ, “ຈົ່ງ​ລຸກ​ຂຶ້ນ​ໄປ​ຍຶດ​ເອົາ​ສວນອະງຸ່ນ​ຂອງ​ນາໂບ​ຊາວ​ເຢດຊະເຣເອນ ຊຶ່ງ​ເພິ່ນ​ບໍ່​ຍອມ​ເອົາ​ເງິນ​ໃຫ້​ເຈົ້າ. ເພາະ​ນາ​ໂບ​ບໍ່​ມີ​ຊີ​ວິດ​ຢູ່, ແຕ່​ຕາຍ.</w:t>
      </w:r>
    </w:p>
    <w:p/>
    <w:p>
      <w:r xmlns:w="http://schemas.openxmlformats.org/wordprocessingml/2006/main">
        <w:t xml:space="preserve">ເຢເຊເບນ​ຊຸກ​ຍູ້​ໃຫ້​ອາຫັບ​ຍຶດ​ເອົາ​ສວນ​ອະງຸ່ນ​ຂອງ​ນາໂບ ຫຼັງ​ຈາກ​ໄດ້​ຍິນ​ການ​ຕາຍ​ຂອງ​ລາວ.</w:t>
      </w:r>
    </w:p>
    <w:p/>
    <w:p>
      <w:r xmlns:w="http://schemas.openxmlformats.org/wordprocessingml/2006/main">
        <w:t xml:space="preserve">1. ອັນຕະລາຍຂອງຄວາມພາກພູມໃຈແລະຜົນຂອງການກະທໍາຊົ່ວ</w:t>
      </w:r>
    </w:p>
    <w:p/>
    <w:p>
      <w:r xmlns:w="http://schemas.openxmlformats.org/wordprocessingml/2006/main">
        <w:t xml:space="preserve">2. ຜົນສະທ້ອນຂອງການປະຕິບັດຕາມວິທີການຂອງໂລກແທນທີ່ຈະເປັນວິທີການຂອງພຣະເຈົ້າ</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ໂຣມ 12:2 ແລະ​ຢ່າ​ເຮັດ​ຕາມ​ໂລກ​ນີ້: ແຕ່​ຈົ່ງ​ຫັນ​ປ່ຽນ​ໂດຍ​ການ​ປ່ຽນ​ໃຈ​ໃໝ່​ຂອງ​ເຈົ້າ ເພື່ອ​ເຈົ້າ​ຈະ​ໄດ້​ພິສູດ​ວ່າ​ສິ່ງ​ໃດ​ເປັນ​ສິ່ງ​ທີ່​ດີ ແລະ​ເປັນ​ທີ່​ຍອມ​ຮັບ​ໄດ້ ແລະ​ສົມບູນ​ແບບ​ຂອງ​ພະເຈົ້າ.</w:t>
      </w:r>
    </w:p>
    <w:p/>
    <w:p>
      <w:r xmlns:w="http://schemas.openxmlformats.org/wordprocessingml/2006/main">
        <w:t xml:space="preserve">1 ກະສັດ 21:16 ເມື່ອ​ອາຮາບ​ໄດ້ຍິນ​ວ່າ​ນາໂບ​ຕາຍ​ແລ້ວ, ອາຮາບ​ຈຶ່ງ​ລຸກ​ຂຶ້ນ​ລົງ​ໄປ​ທີ່​ສວນອະງຸ່ນ​ຂອງ​ນາໂບດ​ຊາວ​ເຢດຊະເຣເອນ ເພື່ອ​ຍຶດ​ເອົາ​ມັນ.</w:t>
      </w:r>
    </w:p>
    <w:p/>
    <w:p>
      <w:r xmlns:w="http://schemas.openxmlformats.org/wordprocessingml/2006/main">
        <w:t xml:space="preserve">Passage Ahab ໄດ້​ຍິນ​ການ​ເສຍ​ຊີ​ວິດ​ຂອງ​ນາ​ໂບ​ແລະ​ໄປ​ທີ່​ສວນ​ອະ​ງຸ່ນ​ຂອງ​ນາ​ໂບ​ເພື່ອ​ຄອບ​ຄອງ​ມັນ.</w:t>
      </w:r>
    </w:p>
    <w:p/>
    <w:p>
      <w:r xmlns:w="http://schemas.openxmlformats.org/wordprocessingml/2006/main">
        <w:t xml:space="preserve">1. ຄວາມຍຸຕິທໍາແລະຄວາມເມດຕາຂອງພຣະເຈົ້າ: ຄວາມຍຸຕິທໍາຂອງພຣະເຈົ້າສາມາດເຫັນໄດ້ແນວໃດໃນຜົນຂອງການກະທໍາຂອງພວກເຮົາ.</w:t>
      </w:r>
    </w:p>
    <w:p/>
    <w:p>
      <w:r xmlns:w="http://schemas.openxmlformats.org/wordprocessingml/2006/main">
        <w:t xml:space="preserve">2. ຄວາມສໍາຄັນຂອງຄວາມຖ່ອມຕົວ: ຄວາມເຂົ້າໃຈຜົນສະທ້ອນຂອງຄວາມຈອງຫອງແລະຄວາມຈອງຫອງ.</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ຢາໂກໂບ 1:19-20 - ດັ່ງນັ້ນ, ພີ່ນ້ອງ​ທີ່​ຮັກ​ແພງ​ຂອງ​ຂ້າພະ​ເຈົ້າ, ຈົ່ງ​ໃຫ້​ມະນຸດ​ທຸກ​ຄົນ​ໄວ​ທີ່​ຈະ​ໄດ້​ຍິນ, ຊ້າ​ທີ່​ຈະ​ເວົ້າ, ຊ້າ​ໃນ​ການ​ຄຽດ​ແຄ້ນ: ເພາະ​ພຣະພິໂລດ​ຂອງ​ມະນຸດ​ບໍ່​ໄດ້​ເຮັດ​ຕາມ​ຄວາມ​ຊອບທຳ​ຂອງ​ພຣະ​ເຈົ້າ.</w:t>
      </w:r>
    </w:p>
    <w:p/>
    <w:p>
      <w:r xmlns:w="http://schemas.openxmlformats.org/wordprocessingml/2006/main">
        <w:t xml:space="preserve">1 ກະສັດ 21:17 ແລະ​ຖ້ອຍຄຳ​ຂອງ​ພຣະເຈົ້າຢາເວ​ໄດ້​ມາ​ເຖິງ​ເອລີຢາ​ຊາວ​ຕີຊະເບ​ວ່າ,</w:t>
      </w:r>
    </w:p>
    <w:p/>
    <w:p>
      <w:r xmlns:w="http://schemas.openxmlformats.org/wordprocessingml/2006/main">
        <w:t xml:space="preserve">ພຣະ​ຜູ້​ເປັນ​ເຈົ້າ​ໄດ້​ກ່າວ​ກັບ​ເອ​ລີ​ຢາ​ຊາວ Tishbite.</w:t>
      </w:r>
    </w:p>
    <w:p/>
    <w:p>
      <w:r xmlns:w="http://schemas.openxmlformats.org/wordprocessingml/2006/main">
        <w:t xml:space="preserve">1. ພຣະຜູ້ເປັນເຈົ້າສະແຫວງຫາທີ່ຈະຕິດຕໍ່ສື່ສານກັບພວກເຮົາ</w:t>
      </w:r>
    </w:p>
    <w:p/>
    <w:p>
      <w:r xmlns:w="http://schemas.openxmlformats.org/wordprocessingml/2006/main">
        <w:t xml:space="preserve">2. ພະລັງຂອງພຣະຄໍາຂອງພຣະເຈົ້າ</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ເຮັບເຣີ 4:12 - ເພາະ​ພຣະ​ຄຳ​ຂອງ​ພຣະ​ເຈົ້າ​ມີ​ຊີ​ວິດ​ຢູ່ ແລະ​ມີ​ຊີ​ວິດ, ຄົມ​ກວ່າ​ດາບ​ສອງ​ຄົມ, ເຈາະ​ເຂົ້າ​ໄປ​ຫາ​ການ​ແບ່ງ​ແຍກ​ຈິດ​ວິນ​ຍານ ແລະ​ຈິດ​ວິນ​ຍານ, ຂໍ້​ຕໍ່​ແລະ​ໄຂ​ກະ​ດູກ, ແລະ​ພິ​ຈາ​ລະ​ນາ​ຄວາມ​ຄິດ ແລະ​ຄວາມ​ຕັ້ງ​ໃຈ​ຂອງ​ໃຈ. .</w:t>
      </w:r>
    </w:p>
    <w:p/>
    <w:p>
      <w:r xmlns:w="http://schemas.openxmlformats.org/wordprocessingml/2006/main">
        <w:t xml:space="preserve">1 ກະສັດ 21:18 ຈົ່ງ​ລຸກ​ຂຶ້ນ ແລະ​ລົງ​ໄປ​ພົບ​ກະສັດ​ອາຮາບ​ແຫ່ງ​ຊາດ​ອິດສະຣາເອນ ທີ່​ຢູ່​ໃນ​ເມືອງ​ຊາມາເຣຍ, ຈົ່ງ​ເບິ່ງ, ເພິ່ນ​ຢູ່​ໃນ​ສວນອະງຸ່ນ​ຂອງ​ນາໂບ, ບ່ອນ​ທີ່​ເພິ່ນ​ໄດ້​ລົງ​ໄປ​ຢຶດຄອງ​ດິນແດນ.</w:t>
      </w:r>
    </w:p>
    <w:p/>
    <w:p>
      <w:r xmlns:w="http://schemas.openxmlformats.org/wordprocessingml/2006/main">
        <w:t xml:space="preserve">ພະເຈົ້າ​ບອກ​ເອລີຢາ​ໃຫ້​ໄປ​ພົບ​ອາຮາບ​ທີ່​ຢູ່​ໃນ​ສວນ​ອະງຸ່ນ​ຂອງ​ນາໂບ ເພື່ອ​ຈະ​ມີ​ມັນ.</w:t>
      </w:r>
    </w:p>
    <w:p/>
    <w:p>
      <w:r xmlns:w="http://schemas.openxmlformats.org/wordprocessingml/2006/main">
        <w:t xml:space="preserve">1. ຄວາມສຳຄັນຂອງການເຊື່ອຟັງຄຳສັ່ງຂອງພຣະເຈົ້າ</w:t>
      </w:r>
    </w:p>
    <w:p/>
    <w:p>
      <w:r xmlns:w="http://schemas.openxmlformats.org/wordprocessingml/2006/main">
        <w:t xml:space="preserve">2. ຜົນສະທ້ອນຂອງການບໍ່ເຊື່ອຟັງຄໍາສັ່ງຂອງພຣະເຈົ້າ</w:t>
      </w:r>
    </w:p>
    <w:p/>
    <w:p>
      <w:r xmlns:w="http://schemas.openxmlformats.org/wordprocessingml/2006/main">
        <w:t xml:space="preserve">ຂ້າມ-</w:t>
      </w:r>
    </w:p>
    <w:p/>
    <w:p>
      <w:r xmlns:w="http://schemas.openxmlformats.org/wordprocessingml/2006/main">
        <w:t xml:space="preserve">1 ພຣະບັນຍັດສອງ 28:1-2 “ຖ້າ​ເຈົ້າ​ເຊື່ອຟັງ​ສຸລະສຽງ​ຂອງ​ພຣະເຈົ້າຢາເວ ພຣະເຈົ້າ​ຂອງ​ເຈົ້າ​ຢ່າງ​ສັດຊື່ ແລະ​ລະວັງ​ເຮັດ​ຕາມ​ພຣະບັນຍັດ​ທັງໝົດ​ທີ່​ເຮົາ​ສັ່ງ​ເຈົ້າ​ໃນ​ວັນ​ນີ້ ພຣະເຈົ້າຢາເວ ພຣະເຈົ້າ​ຂອງ​ເຈົ້າ​ຈະ​ຕັ້ງ​ເຈົ້າ​ໃຫ້​ສູງ​ກວ່າ​ທຸກ​ຊົນຊາດ​ຂອງ​ພຣະເຈົ້າ. ແລະ​ພອນ​ທັງ​ໝົດ​ນີ້​ຈະ​ມາ​ເຖິງ​ເຈົ້າ ແລະ​ຈະ​ມາ​ເໜືອ​ເຈົ້າ, ຖ້າ​ເຈົ້າ​ເຊື່ອ​ຟັງ​ສຸລະສຽງ​ຂອງ​ພຣະຜູ້​ເປັນ​ເຈົ້າອົງ​ເປັນ​ພຣະ​ເຈົ້າຂອງ​ເຈົ້າ.</w:t>
      </w:r>
    </w:p>
    <w:p/>
    <w:p>
      <w:r xmlns:w="http://schemas.openxmlformats.org/wordprocessingml/2006/main">
        <w:t xml:space="preserve">2. ມັດທາຍ 7:21 - "ບໍ່ແມ່ນທຸກຄົນທີ່ເວົ້າກັບຂ້າພະເຈົ້າ, 'ພຣະຜູ້ເປັນເຈົ້າ, ພຣະຜູ້ເປັນເຈົ້າ,' ຈະເຂົ້າໄປໃນອານາຈັກຂອງສະຫວັນ, ແຕ່ຜູ້ທີ່ເຮັດຕາມຄວາມປະສົງຂອງພຣະບິດາຂອງຂ້າພະເຈົ້າຜູ້ຢູ່ໃນສະຫວັນ."</w:t>
      </w:r>
    </w:p>
    <w:p/>
    <w:p>
      <w:r xmlns:w="http://schemas.openxmlformats.org/wordprocessingml/2006/main">
        <w:t xml:space="preserve">1 ກະສັດ 21:19 ແລະ​ເຈົ້າ​ຈະ​ເວົ້າ​ກັບ​ລາວ​ວ່າ, ພຣະເຈົ້າຢາເວ​ໄດ້​ກ່າວ​ດັ່ງນີ້​ວ່າ, ເຈົ້າ​ໄດ້​ຂ້າ ແລະ​ຍຶດ​ເອົາ​ໄປ​ແລ້ວ​ບໍ? ແລະ​ເຈົ້າ​ຈະ​ເວົ້າ​ກັບ​ລາວ, ເວົ້າ, ພຣະ​ຜູ້​ເປັນ​ເຈົ້າ​ກ່າວ​ດັ່ງ​ນີ້, ໃນ​ສະ​ຖານ​ທີ່​ທີ່​ຫມາ​ເລຍ​ເລືອດ​ຂອງ Naboth ຈະ​ຫມາ​ເລຍ​ເລືອດ​ຂອງ​ທ່ານ, ແມ່ນ​ແຕ່​ຂອງ​ທ່ານ.</w:t>
      </w:r>
    </w:p>
    <w:p/>
    <w:p>
      <w:r xmlns:w="http://schemas.openxmlformats.org/wordprocessingml/2006/main">
        <w:t xml:space="preserve">ພະເຈົ້າ​ບອກ​ອາຮາບ​ວ່າ​ລາວ​ຈະ​ໄດ້​ຮັບ​ການ​ລົງ​ໂທດ​ແບບ​ດຽວ​ກັນ​ກັບ​ນາໂບ​ທີ່​ເຮັດ​ໃນ​ບາບ​ຂອງ​ລາວ​ທີ່​ຂ້າ​ແລະ​ຄອບ​ຄອງ​ຊັບ​ສິນ​ຂອງ​ນາໂບ.</w:t>
      </w:r>
    </w:p>
    <w:p/>
    <w:p>
      <w:r xmlns:w="http://schemas.openxmlformats.org/wordprocessingml/2006/main">
        <w:t xml:space="preserve">1. ການ​ກະທຳ​ຂອງ​ເຮົາ​ມີ​ຜົນ​ຕາມ​ມາ—1 ກະສັດ 21:19</w:t>
      </w:r>
    </w:p>
    <w:p/>
    <w:p>
      <w:r xmlns:w="http://schemas.openxmlformats.org/wordprocessingml/2006/main">
        <w:t xml:space="preserve">2. ຄວາມ​ຍຸຕິທຳ​ຂອງ​ພະເຈົ້າ - 1 ກະສັດ 21:19</w:t>
      </w:r>
    </w:p>
    <w:p/>
    <w:p>
      <w:r xmlns:w="http://schemas.openxmlformats.org/wordprocessingml/2006/main">
        <w:t xml:space="preserve">1. ສຸພາສິດ 11:21 - 'ຈົ່ງ​ແນ່​ໃຈ​ວ່າ: ຄົນ​ຊົ່ວ​ຈະ​ບໍ່​ຖືກ​ລົງໂທດ.'</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ແຕ່ຂອງປະທານຟຣີຂອງພຣະເຈົ້າແມ່ນຊີວິດນິລັນດອນໃນພຣະເຢຊູຄຣິດອົງພຣະຜູ້ເປັນເຈົ້າຂອງພວກເຮົາ.</w:t>
      </w:r>
    </w:p>
    <w:p/>
    <w:p>
      <w:r xmlns:w="http://schemas.openxmlformats.org/wordprocessingml/2006/main">
        <w:t xml:space="preserve">1 ກະສັດ 21:20 ອາຮາບ​ຖາມ​ເອລີຢາ​ວ່າ, “ຂ້າ​ສັດຕູ​ຂອງ​ຂ້ອຍ ເຈົ້າ​ພົບ​ຂ້ອຍ​ບໍ? ແລະ​ລາວ​ຕອບ​ວ່າ, ຂ້າ​ພະ​ເຈົ້າ​ໄດ້​ພົບ​ທ່ານ​: ເພາະ​ວ່າ​ທ່ານ​ໄດ້​ຂາຍ​ຕົວ​ທ່ານ​ເອງ​ເພື່ອ​ເຮັດ​ວຽກ​ຊົ່ວ​ຮ້າຍ​ຕໍ່​ພຣະ​ພັກ​ຂອງ​ພຣະ​ຜູ້​ເປັນ​ເຈົ້າ.</w:t>
      </w:r>
    </w:p>
    <w:p/>
    <w:p>
      <w:r xmlns:w="http://schemas.openxmlformats.org/wordprocessingml/2006/main">
        <w:t xml:space="preserve">ອາຮາບ​ໄດ້​ຖາມ​ເອລີຢາ​ວ່າ​ໄດ້​ພົບ​ລາວ​ບໍ, ເອລີຢາ​ຕອບ​ວ່າ​ໄດ້​ພົບ​ລາວ​ແລ້ວ ເພາະ​ອາຮາບ​ໄດ້​ຂາຍ​ຕົວ​ເອງ​ເພື່ອ​ເຮັດ​ຄວາມ​ຊົ່ວ​ຮ້າຍ​ຕໍ່​ພຣະ​ພັກ​ຂອງ​ພຣະ​ຜູ້​ເປັນ​ເຈົ້າ.</w:t>
      </w:r>
    </w:p>
    <w:p/>
    <w:p>
      <w:r xmlns:w="http://schemas.openxmlformats.org/wordprocessingml/2006/main">
        <w:t xml:space="preserve">1. ອັນຕະລາຍຂອງການຮັບໃຊ້ຄວາມຊົ່ວຮ້າຍແທນພຣະເຈົ້າ</w:t>
      </w:r>
    </w:p>
    <w:p/>
    <w:p>
      <w:r xmlns:w="http://schemas.openxmlformats.org/wordprocessingml/2006/main">
        <w:t xml:space="preserve">2. ຜົນສະທ້ອນຂອງຄວາມບໍ່ຊອບທໍາ</w:t>
      </w:r>
    </w:p>
    <w:p/>
    <w:p>
      <w:r xmlns:w="http://schemas.openxmlformats.org/wordprocessingml/2006/main">
        <w:t xml:space="preserve">1. ໂຣມ 6:16 ເຈົ້າ​ບໍ່​ຮູ້​ບໍ​ວ່າ​ຖ້າ​ເຈົ້າ​ສະແດງ​ຕົວ​ໃຫ້​ຜູ້​ໃດ​ເປັນ​ທາດ​ທີ່​ເຊື່ອ​ຟັງ ເຈົ້າ​ກໍ​ເປັນ​ທາດ​ຂອງ​ຜູ້​ທີ່​ເຈົ້າ​ເຊື່ອ​ຟັງ​ບາບ ຊຶ່ງ​ນຳ​ໄປ​ສູ່​ຄວາມ​ຕາຍ ຫລື​ການ​ເຊື່ອ​ຟັງ ຊຶ່ງ​ນຳ​ໄປ​ສູ່​ຄວາມ​ຊອບທຳ?</w:t>
      </w:r>
    </w:p>
    <w:p/>
    <w:p>
      <w:r xmlns:w="http://schemas.openxmlformats.org/wordprocessingml/2006/main">
        <w:t xml:space="preserve">2. ຢາໂກໂບ 4:17 - ດັ່ງນັ້ນ ຜູ້ໃດ​ທີ່​ຮູ້​ສິ່ງ​ທີ່​ຖືກຕ້ອງ​ທີ່​ຈະ​ເຮັດ​ແລະ​ບໍ່​ເຮັດ, ເພາະ​ລາວ​ເປັນ​ບາບ.</w:t>
      </w:r>
    </w:p>
    <w:p/>
    <w:p>
      <w:r xmlns:w="http://schemas.openxmlformats.org/wordprocessingml/2006/main">
        <w:t xml:space="preserve">1 ກະສັດ 21:21 ຈົ່ງ​ເບິ່ງ, ເຮົາ​ຈະ​ນຳ​ຄວາມ​ຊົ່ວ​ຮ້າຍ​ມາ​ສູ່​ເຈົ້າ, ແລະ​ຈະ​ເອົາ​ລູກ​ຫລານ​ຂອງ​ເຈົ້າ​ໄປ, ແລະ​ຈະ​ຕັດ​ອອກ​ຈາກ​ກະສັດ​ອາຮາບ​ຜູ້​ທີ່​ຕິດ​ຢູ່​ກັບ​ກຳແພງ, ແລະ​ຜູ້​ທີ່​ຖືກ​ກັກ​ຂັງ​ໄວ້​ໃນ​ຊາດ​ອິດສະຣາເອນ.</w:t>
      </w:r>
    </w:p>
    <w:p/>
    <w:p>
      <w:r xmlns:w="http://schemas.openxmlformats.org/wordprocessingml/2006/main">
        <w:t xml:space="preserve">ການ​ບໍ່​ເຊື່ອ​ຟັງ​ຂອງ​ອາຫັບ​ຈະ​ນຳ​ຄວາມ​ຊົ່ວ​ຮ້າຍ​ມາ​ສູ່​ລາວ​ແລະ​ຄອບຄົວ​ນຳ​ໄປ​ສູ່​ຄວາມ​ພິນາດ​ຢ່າງ​ສິ້ນ​ເຊີງ.</w:t>
      </w:r>
    </w:p>
    <w:p/>
    <w:p>
      <w:r xmlns:w="http://schemas.openxmlformats.org/wordprocessingml/2006/main">
        <w:t xml:space="preserve">1. ເຊື່ອຟັງພຣະເຈົ້າ ແລະ ຮັບພອນ</w:t>
      </w:r>
    </w:p>
    <w:p/>
    <w:p>
      <w:r xmlns:w="http://schemas.openxmlformats.org/wordprocessingml/2006/main">
        <w:t xml:space="preserve">2. ຜົນສະທ້ອນຂອງການບໍ່ເຊື່ອຟັງ</w:t>
      </w:r>
    </w:p>
    <w:p/>
    <w:p>
      <w:r xmlns:w="http://schemas.openxmlformats.org/wordprocessingml/2006/main">
        <w:t xml:space="preserve">1. ພຣະບັນຍັດສອງ 28:1-14 - ຖ້າ​ເຈົ້າ​ເຊື່ອຟັງ​ພຣະເຈົ້າຢາເວ ພຣະເຈົ້າ​ຂອງ​ເຈົ້າ​ຢ່າງ​ເຕັມທີ ແລະ​ເຮັດ​ຕາມ​ຄຳສັ່ງ​ທັງໝົດ​ຂອງ​ພຣະອົງ​ທີ່​ເຮົາ​ມອບ​ໃຫ້​ເຈົ້າ​ໃນ​ວັນ​ນີ້ ພຣະເຈົ້າຢາເວ ພຣະເຈົ້າ​ຂອງ​ເຈົ້າ​ຈະ​ຕັ້ງ​ເຈົ້າ​ໃຫ້​ສູງ​ກວ່າ​ທຸກ​ຊາດ​ເທິງ​ແຜ່ນດິນ​ໂລກ.</w:t>
      </w:r>
    </w:p>
    <w:p/>
    <w:p>
      <w:r xmlns:w="http://schemas.openxmlformats.org/wordprocessingml/2006/main">
        <w:t xml:space="preserve">2. ສຸພາສິດ 3:5-6 - ຈົ່ງວາງໃຈໃນພຣະຢາເວດ້ວຍສຸດໃຈຂອງເຈົ້າ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1 ກະສັດ 21:22 ແລະ​ຈະ​ເຮັດ​ໃຫ້​ຄອບຄົວ​ຂອງ​ເຈົ້າ​ເປັນ​ເໝືອນ​ເຊື້ອສາຍ​ຂອງ​ເຢໂຣໂບອາມ ລູກຊາຍ​ຂອງ​ເນບັດ, ແລະ​ເໝືອນ​ດັ່ງ​ຄອບຄົວ​ຂອງ​ບາອາຊາ, ລູກຊາຍ​ຂອງ​ອາຮີຢາ, ເພາະ​ການ​ທີ່​ເຈົ້າ​ໄດ້​ຍຸຍົງ​ໃຫ້​ຂ້ອຍ​ໂກດຮ້າຍ ແລະ​ເຮັດ​ໃຫ້​ຊາດ​ອິດສະຣາເອນ​ເຮັດ​ບາບ.</w:t>
      </w:r>
    </w:p>
    <w:p/>
    <w:p>
      <w:r xmlns:w="http://schemas.openxmlformats.org/wordprocessingml/2006/main">
        <w:t xml:space="preserve">ພະເຈົ້າ​ເຕືອນ​ອາຫັບ​ວ່າ​ເຮືອນ​ຂອງ​ລາວ​ຈະ​ຖືກ​ລົງໂທດ​ຍ້ອນ​ຄວາມ​ບາບ​ຂອງ​ການ​ຍຸຍົງ​ພະເຈົ້າ​ແລະ​ເຮັດ​ໃຫ້​ຊາວ​ອິດສະລາແອນ​ຫຼົງ​ທາງ.</w:t>
      </w:r>
    </w:p>
    <w:p/>
    <w:p>
      <w:r xmlns:w="http://schemas.openxmlformats.org/wordprocessingml/2006/main">
        <w:t xml:space="preserve">1. ຜົນສະທ້ອນຂອງບາບແມ່ນແທ້ຈິງແລະສາມາດຮ້າຍແຮງ.</w:t>
      </w:r>
    </w:p>
    <w:p/>
    <w:p>
      <w:r xmlns:w="http://schemas.openxmlformats.org/wordprocessingml/2006/main">
        <w:t xml:space="preserve">2. ຄວາມຮັກແລະຄວາມເມດຕາຂອງພຣະເຈົ້າສາມາດເຈາະເຂົ້າໄປໃນຄວາມມືດຂອງບາບຂອງພວກເຮົາ.</w:t>
      </w:r>
    </w:p>
    <w:p/>
    <w:p>
      <w:r xmlns:w="http://schemas.openxmlformats.org/wordprocessingml/2006/main">
        <w:t xml:space="preserve">1. ເອຊາຢາ 55:6-7 ຈົ່ງ​ສະແຫວງ​ຫາ​ພຣະ​ຜູ້​ເປັນ​ເຈົ້າ​ໃນ​ຂະນະ​ທີ່​ພຣະອົງ​ຈະ​ໄດ້​ພົບ; ໂທ ຫາ ພຣະ ອົງ ໃນ ຂະ ນະ ທີ່ ເຂົາ ຢູ່ 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2 ໂຣມ 6:23 ເພາະ​ຄ່າ​ຈ້າງ​ຂອງ​ຄວາມ​ບາບ​ຄື​ຄວາມ​ຕາຍ, ແຕ່​ຂອງ​ປະທານ​ຂອງ​ພະເຈົ້າ​ແມ່ນ​ຊີວິດ​ນິລັນດອນ​ໃນ​ພຣະ​ເຢຊູ​ຄຣິດ​ເຈົ້າ​ຂອງ​ພວກ​ເຮົາ.</w:t>
      </w:r>
    </w:p>
    <w:p/>
    <w:p>
      <w:r xmlns:w="http://schemas.openxmlformats.org/wordprocessingml/2006/main">
        <w:t xml:space="preserve">1 ກະສັດ 21:23 ກະສັດ​ເຢເຊເບນ​ໄດ້​ກ່າວ​ຕໍ່​ພຣະເຈົ້າຢາເວ​ວ່າ, “ພວກ​ໝາ​ຈະ​ກິນ​ເຢເຊເບນ​ຢູ່​ໃກ້​ກຳແພງ​ເມືອງ​ເຢຊະເບນ.</w:t>
      </w:r>
    </w:p>
    <w:p/>
    <w:p>
      <w:r xmlns:w="http://schemas.openxmlformats.org/wordprocessingml/2006/main">
        <w:t xml:space="preserve">ພະເຈົ້າ​ໄດ້​ກ່າວ​ເຖິງ​ເຢເຊເບນ, ໂດຍ​ກ່າວ​ວ່າ​ໝາ​ຈະ​ກິນ​ນາງ​ຢູ່​ທາງ​ກຳແພງ​ເມືອງ​ເຢຊາເລນ.</w:t>
      </w:r>
    </w:p>
    <w:p/>
    <w:p>
      <w:r xmlns:w="http://schemas.openxmlformats.org/wordprocessingml/2006/main">
        <w:t xml:space="preserve">1. ພຣະພິໂລດຂອງພຣະເຈົ້າ: ພຣະເຈົ້າລົງໂທດຜູ້ທີ່ບໍ່ເຊື່ອຟັງພຣະອົງແນວໃດ</w:t>
      </w:r>
    </w:p>
    <w:p/>
    <w:p>
      <w:r xmlns:w="http://schemas.openxmlformats.org/wordprocessingml/2006/main">
        <w:t xml:space="preserve">2. ເຢເຊເບນ: ເຕືອນໄພອັນຕະລາຍຂອງການບູຊາຮູບປັ້ນ</w:t>
      </w:r>
    </w:p>
    <w:p/>
    <w:p>
      <w:r xmlns:w="http://schemas.openxmlformats.org/wordprocessingml/2006/main">
        <w:t xml:space="preserve">1. 2 ໂກຣິນໂທ 5:10 - ສໍາລັບພວກເຮົາທຸກຄົນຕ້ອງປະກົດຕົວຢູ່ຕໍ່ຫນ້າບັນລັງພິພາກສາຂອງພຣະຄຣິດ, ເພື່ອແຕ່ລະຄົນຈະໄດ້ຮັບສິ່ງທີ່ເປັນຍ້ອນສິ່ງທີ່ພຣະອົງໄດ້ເຮັດໃນຮ່າງກາຍ, ບໍ່ວ່າຈະດີຫຼືຊົ່ວ.</w:t>
      </w:r>
    </w:p>
    <w:p/>
    <w:p>
      <w:r xmlns:w="http://schemas.openxmlformats.org/wordprocessingml/2006/main">
        <w:t xml:space="preserve">2. 1 ຊາມູເອນ 15:23 - ເພາະ​ການ​ກະບົດ​ເປັນ​ເໝືອນ​ກັບ​ຄວາມ​ຜິດ​ບາບ​ຂອງ​ການ​ທຳນາຍ, ແລະ​ການ​ຖື​ວ່າ​ເປັນ​ຄວາມ​ຊົ່ວຊ້າ​ແລະ​ການ​ບູຊາ​ຮູບປັ້ນ. ເພາະ​ເຈົ້າ​ໄດ້​ປະ​ຕິ​ເສດ​ພຣະ​ຄຳ​ຂອງ​ພຣະ​ຜູ້​ເປັນ​ເຈົ້າ, ພຣະ​ອົງ​ໄດ້​ປະ​ຕິ​ເສດ​ເຈົ້າ​ຈາກ​ການ​ເປັນ​ກະ​ສັດ.</w:t>
      </w:r>
    </w:p>
    <w:p/>
    <w:p>
      <w:r xmlns:w="http://schemas.openxmlformats.org/wordprocessingml/2006/main">
        <w:t xml:space="preserve">1 ກະສັດ 21:24 ຜູ້​ທີ່​ອາຮາບ​ຕາຍ​ໃນ​ເມືອງ​ນັ້ນ ໝາ​ຈະ​ກິນ. ແລະ ຜູ້​ທີ່​ຕາຍ​ໃນ​ທົ່ງ​ນາ​ຈະ​ກິນ​ນົກ​ໃນ​ອາກາດ.</w:t>
      </w:r>
    </w:p>
    <w:p/>
    <w:p>
      <w:r xmlns:w="http://schemas.openxmlformats.org/wordprocessingml/2006/main">
        <w:t xml:space="preserve">ການ​ຕາຍ​ຂອງ​ອາຮາບ​ຈະ​ບໍ່​ໄດ້​ຮັບ​ກຽດ ແລະ​ຈະ​ຖືກ​ປ່ອຍ​ໃຫ້​ສັດ​ກິນ.</w:t>
      </w:r>
    </w:p>
    <w:p/>
    <w:p>
      <w:r xmlns:w="http://schemas.openxmlformats.org/wordprocessingml/2006/main">
        <w:t xml:space="preserve">1. ເຮົາ​ຕ້ອງ​ລະວັງ​ການ​ກະທຳ​ຂອງ​ເຮົາ ເພາະ​ຄວາມ​ຕາຍ​ຂອງ​ເຮົາ​ອາດ​ບໍ່​ໄດ້​ຮັບ​ຄວາມ​ນັບຖື. 2. ການ​ຮູ້​ຈັກ​ຄວາມ​ຕາຍ​ຂອງ​ເຮົາ​ເອງ​ຈະ​ນຳ​ໄປ​ສູ່​ຊີ​ວິດ​ທີ່​ມີ​ຄວາມ​ໝາຍ​ກວ່າ.</w:t>
      </w:r>
    </w:p>
    <w:p/>
    <w:p>
      <w:r xmlns:w="http://schemas.openxmlformats.org/wordprocessingml/2006/main">
        <w:t xml:space="preserve">1. ຜູ້ເທສະຫນາປ່າວປະກາດ 7:1-4 - ຊື່ທີ່ດີແມ່ນດີກ່ວາຢາຂີ້ເຜິ້ງທີ່ມີຄ່າ; ແລະວັນແຫ່ງຄວາມຕາຍຫຼາຍກວ່າວັນເກີດຂອງຄົນ. 2.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1 ກະສັດ 21:25 ແຕ່​ບໍ່ມີ​ຜູ້ໃດ​ເໝືອນ​ກະສັດ​ອາຮາບ​ທີ່​ໄດ້​ຂາຍ​ຕົວ​ເພື່ອ​ເຮັດ​ການ​ຊົ່ວຊ້າ​ຕໍ່ໜ້າ​ພຣະເຈົ້າຢາເວ ຊຶ່ງ​ເຢເຊເບນ​ເມຍ​ຂອງ​ເພິ່ນ​ໄດ້​ຊັກຊວນ​ໃຫ້​ເພິ່ນ.</w:t>
      </w:r>
    </w:p>
    <w:p/>
    <w:p>
      <w:r xmlns:w="http://schemas.openxmlformats.org/wordprocessingml/2006/main">
        <w:t xml:space="preserve">ອາຮາບ​ເປັນ​ກະສັດ​ທີ່​ຊົ່ວ​ຮ້າຍ ຜູ້​ໄດ້​ຮັບ​ອິດທິພົນ​ຈາກ​ເມຍ​ຂອງ​ລາວ ເຢເຊເບນ​ໃຫ້​ເຮັດ​ຊົ່ວ​ຕໍ່​ສາຍ​ພຣະເນດ​ຂອງ​ພຣະເຈົ້າຢາເວ.</w:t>
      </w:r>
    </w:p>
    <w:p/>
    <w:p>
      <w:r xmlns:w="http://schemas.openxmlformats.org/wordprocessingml/2006/main">
        <w:t xml:space="preserve">1. ອັນຕະລາຍຂອງບາບທີ່ບໍ່ໄດ້ກວດກາ ແລະອິດທິພົນຂອງມັນ</w:t>
      </w:r>
    </w:p>
    <w:p/>
    <w:p>
      <w:r xmlns:w="http://schemas.openxmlformats.org/wordprocessingml/2006/main">
        <w:t xml:space="preserve">2. ອຳນາດແຫ່ງຄວາມປາຖະໜາທາງໂລກ</w:t>
      </w:r>
    </w:p>
    <w:p/>
    <w:p>
      <w:r xmlns:w="http://schemas.openxmlformats.org/wordprocessingml/2006/main">
        <w:t xml:space="preserve">1. ໂຣມ 6:12-13, “ເຫດສະນັ້ນ ຢ່າ​ໃຫ້​ບາບ​ປົກຄອງ​ໃນ​ຮ່າງກາຍ​ທີ່​ເປັນ​ມະຕະ​ຂອງ​ເຈົ້າ, ເພື່ອ​ເຈົ້າ​ທັງຫລາຍ​ຈະ​ເຊື່ອຟັງ​ມັນ​ດ້ວຍ​ຄວາມ​ໂລບມາກ​ຂອງ​ມັນ. ຜູ້ທີ່ມີຊີວິດຢູ່ຈາກຄວາມຕາຍ, ແລະສະມາຊິກຂອງເຈົ້າເປັນເຄື່ອງມືຂອງຄວາມຊອບທໍາຕໍ່ພຣະເຈົ້າ."</w:t>
      </w:r>
    </w:p>
    <w:p/>
    <w:p>
      <w:r xmlns:w="http://schemas.openxmlformats.org/wordprocessingml/2006/main">
        <w:t xml:space="preserve">2. ຢາໂກໂບ 4:7, "ເຫດສະນັ້ນ ເຈົ້າຈົ່ງຍອມຈຳນົນຕໍ່ພຣະເຈົ້າ ຈົ່ງຕ້ານທານກັບມານຮ້າຍ ແລະມັນຈະໜີໄປຈາກເຈົ້າ."</w:t>
      </w:r>
    </w:p>
    <w:p/>
    <w:p>
      <w:r xmlns:w="http://schemas.openxmlformats.org/wordprocessingml/2006/main">
        <w:t xml:space="preserve">1 ກະສັດ 21:26 ແລະ​ເພິ່ນ​ໄດ້​ເຮັດ​ຕາມ​ຮູບເຄົາຣົບ​ຢ່າງ​ໜ້າກຽດ​ຊັງ​ຫລາຍ​ຢ່າງ​ຕາມ​ການ​ກະທຳ​ຂອງ​ຊາວ​ອາໂມ ຊຶ່ງ​ພຣະເຈົ້າຢາເວ​ໄດ້​ຂັບໄລ່​ອອກ​ຕໍ່ໜ້າ​ຊາວ​ອິດສະຣາເອນ.</w:t>
      </w:r>
    </w:p>
    <w:p/>
    <w:p>
      <w:r xmlns:w="http://schemas.openxmlformats.org/wordprocessingml/2006/main">
        <w:t xml:space="preserve">ກະສັດ​ອາຮາບ​ແຫ່ງ​ຊາດ​ອິດສະຣາເອນ​ໄດ້​ເຮັດ​ຕາມ​ຮູບເຄົາຣົບ​ປອມ ແລະ​ໄດ້​ກະທຳ​ທີ່​ໜ້າ​ກຽດ​ຊັງ, ຄ້າຍ​ຄື​ກັບ​ຊາວ​ອາໂມ​ທີ່​ຖືກ​ຂັບໄລ່​ອອກ​ໄປ​ຈາກ​ພຣະເຈົ້າ.</w:t>
      </w:r>
    </w:p>
    <w:p/>
    <w:p>
      <w:r xmlns:w="http://schemas.openxmlformats.org/wordprocessingml/2006/main">
        <w:t xml:space="preserve">1. ການປະຕິບັດຕາມຮູບປັ້ນປອມ: ການຮຽນຮູ້ຈາກຄວາມຜິດພາດຂອງກະສັດອາຫັບ</w:t>
      </w:r>
    </w:p>
    <w:p/>
    <w:p>
      <w:r xmlns:w="http://schemas.openxmlformats.org/wordprocessingml/2006/main">
        <w:t xml:space="preserve">2. ຜົນສະທ້ອນຂອງການບູຊາຮູບປັ້ນ: ຂໍ້ຄວາມຈາກປື້ມຂອງ 1 ກະສັດ</w:t>
      </w:r>
    </w:p>
    <w:p/>
    <w:p>
      <w:r xmlns:w="http://schemas.openxmlformats.org/wordprocessingml/2006/main">
        <w:t xml:space="preserve">1. ພະບັນຍັດ 7:1-6 - ຄໍາແນະນໍາຂອງພະເຈົ້າກ່ຽວກັບວິທີຈັດການກັບຊົນຊາດການາອານ</w:t>
      </w:r>
    </w:p>
    <w:p/>
    <w:p>
      <w:r xmlns:w="http://schemas.openxmlformats.org/wordprocessingml/2006/main">
        <w:t xml:space="preserve">2. ມັດທາຍ 6:24 - “ບໍ່ມີໃຜສາມາດຮັບໃຊ້ນາຍສອງຄົນໄດ້ ເພາະຜູ້ນັ້ນຈະຊັງຜູ້ໜຶ່ງແລະຮັກອີກຜູ້ໜຶ່ງ, ຖ້າບໍ່ດັ່ງນັ້ນ, ລາວຈະສັດຊື່ຕໍ່ຜູ້ໜຶ່ງແລະດູໝິ່ນປະໝາດອີກຝ່າຍໜຶ່ງ, ເຈົ້າຈະຮັບໃຊ້ພະເຈົ້າແລະແມ່ມານບໍ່ໄດ້.</w:t>
      </w:r>
    </w:p>
    <w:p/>
    <w:p>
      <w:r xmlns:w="http://schemas.openxmlformats.org/wordprocessingml/2006/main">
        <w:t xml:space="preserve">1 ກະສັດ 21:27 ແລະ​ເຫດການ​ໄດ້​ບັງເກີດ​ຂຶ້ນ​ຄື ເມື່ອ​ອາຮາບ​ໄດ້​ຍິນ​ຖ້ອຍຄຳ​ນັ້ນ ລາວ​ຈຶ່ງ​ເຊົ່າ​ເຄື່ອງນຸ່ງ​ຂອງ​ຕົນ ແລະ​ເອົາ​ຜ້າກະສອບ​ໃສ່​ເທິງ​ເນື້ອ​ໜັງ​ຂອງ​ລາວ ແລະ​ຖື​ສິນ​ອົດອາຫານ ແລະ​ວາງ​ຜ້າ​ກະສອບ​ໄປ​ຢ່າງ​ອ່ອນໂຍນ.</w:t>
      </w:r>
    </w:p>
    <w:p/>
    <w:p>
      <w:r xmlns:w="http://schemas.openxmlformats.org/wordprocessingml/2006/main">
        <w:t xml:space="preserve">ອາຫັບ​ໄດ້​ຍິນ​ຂ່າວ​ຮ້າຍ​ແລະ​ໄດ້​ຮັບ​ຜົນ​ກະທົບ​ຈາກ​ເລື່ອງ​ນັ້ນ​ຈົນ​ຕອບ​ຮັບ​ດ້ວຍ​ຄວາມ​ໂສກ​ເສົ້າ​ແລະ​ການ​ກັບ​ໃຈ.</w:t>
      </w:r>
    </w:p>
    <w:p/>
    <w:p>
      <w:r xmlns:w="http://schemas.openxmlformats.org/wordprocessingml/2006/main">
        <w:t xml:space="preserve">1. ພະລັງແຫ່ງການກັບໃຈ: ການຮຽນຮູ້ຈາກຕົວຢ່າງຂອງອາຫັບ</w:t>
      </w:r>
    </w:p>
    <w:p/>
    <w:p>
      <w:r xmlns:w="http://schemas.openxmlformats.org/wordprocessingml/2006/main">
        <w:t xml:space="preserve">2. ຄວາມສຳຄັນຂອງການເອົາຂ່າວຮ້າຍຢ່າງຈິງຈັງ</w:t>
      </w:r>
    </w:p>
    <w:p/>
    <w:p>
      <w:r xmlns:w="http://schemas.openxmlformats.org/wordprocessingml/2006/main">
        <w:t xml:space="preserve">1. ໂຢ​ເອນ 2:12-13 “ດັ່ງ​ນັ້ນ​ພຣະ​ຜູ້​ເປັນ​ເຈົ້າ​ກ່າວ​ວ່າ, ບັດ​ນີ້, ຈົ່ງ​ຫັນ​ມາ​ຫາ​ເຮົາ​ດ້ວຍ​ສຸດ​ໃຈ​ຂອງ​ເຈົ້າ, ດ້ວຍ​ການ​ອົດ​ອາຫານ, ດ້ວຍ​ການ​ຮ້ອງ​ໄຫ້, ແລະ​ດ້ວຍ​ຄວາມ​ໂສກ​ເສົ້າ. ຫັນ​ໄປ​ຫາ​ພຣະ​ຜູ້​ເປັນ​ເຈົ້າ​ພຣະ​ເຈົ້າ​ຂອງ​ທ່ານ ... "</w:t>
      </w:r>
    </w:p>
    <w:p/>
    <w:p>
      <w:r xmlns:w="http://schemas.openxmlformats.org/wordprocessingml/2006/main">
        <w:t xml:space="preserve">2. ມັດທາຍ 5:4 - "ຜູ້ທີ່ໂສກເສົ້າແມ່ນເປັນສຸກ: ເພາະວ່າພວກເຂົາຈະໄດ້ຮັບການປອບໂຍນ."</w:t>
      </w:r>
    </w:p>
    <w:p/>
    <w:p>
      <w:r xmlns:w="http://schemas.openxmlformats.org/wordprocessingml/2006/main">
        <w:t xml:space="preserve">1 ກະສັດ 21:28 ແລະ​ຖ້ອຍຄຳ​ຂອງ​ພຣະເຈົ້າຢາເວ​ໄດ້​ມາ​ເຖິງ​ເອລີຢາ​ຊາວ​ຕີຊະເບ​ວ່າ,</w:t>
      </w:r>
    </w:p>
    <w:p/>
    <w:p>
      <w:r xmlns:w="http://schemas.openxmlformats.org/wordprocessingml/2006/main">
        <w:t xml:space="preserve">Passage ພຣະຄໍາຂອງພຣະຜູ້ເປັນເຈົ້າໄດ້ມາເຖິງເອລີຢາຊາວ Tishbite.</w:t>
      </w:r>
    </w:p>
    <w:p/>
    <w:p>
      <w:r xmlns:w="http://schemas.openxmlformats.org/wordprocessingml/2006/main">
        <w:t xml:space="preserve">1. ຄວາມສັດຊື່ຂອງພຣະເຈົ້າໃນພຣະຄໍາຂອງພຣະອົງ.</w:t>
      </w:r>
    </w:p>
    <w:p/>
    <w:p>
      <w:r xmlns:w="http://schemas.openxmlformats.org/wordprocessingml/2006/main">
        <w:t xml:space="preserve">2. ຄວາມສຳຄັນຂອງການຟັງສຽງຂອງພຣະເຈົ້າ.</w:t>
      </w:r>
    </w:p>
    <w:p/>
    <w:p>
      <w:r xmlns:w="http://schemas.openxmlformats.org/wordprocessingml/2006/main">
        <w:t xml:space="preserve">1. ເອຊາຢາ 55:11 - ດັ່ງນັ້ນຄໍາຂອງຂ້ອຍຈະອອກຈາກປາກຂອງຂ້ອຍ; ມັນ​ຈະ​ບໍ່​ກັບ​ຄືນ​ມາ​ຫາ​ຂ້າ​ພະ​ເຈົ້າ​ເປົ່າ, ແຕ່​ມັນ​ຈະ​ສໍາ​ເລັດ​ຕາມ​ທີ່​ຂ້າ​ພະ​ເຈົ້າ​ຕັ້ງ​ໃຈ, ແລະ​ຈະ​ສໍາ​ເລັດ​ໃນ​ສິ່ງ​ທີ່​ຂ້າ​ພະ​ເຈົ້າ​ໄດ້​ສົ່ງ​ມັນ.</w:t>
      </w:r>
    </w:p>
    <w:p/>
    <w:p>
      <w:r xmlns:w="http://schemas.openxmlformats.org/wordprocessingml/2006/main">
        <w:t xml:space="preserve">2. ຢາໂກໂບ 1:22 - ແຕ່​ຈົ່ງ​ເຮັດ​ຕາມ​ຖ້ອຍຄຳ, ແລະ​ບໍ່​ແມ່ນ​ຜູ້​ຟັງ​ເທົ່າ​ນັ້ນ, ການ​ຫຼອກ​ລວງ​ຕົວ​ເອງ.</w:t>
      </w:r>
    </w:p>
    <w:p/>
    <w:p>
      <w:r xmlns:w="http://schemas.openxmlformats.org/wordprocessingml/2006/main">
        <w:t xml:space="preserve">1 ກະສັດ 21:29 ເຈົ້າ​ເຫັນ​ບໍ​ວ່າ​ອາຮາບ​ຖ່ອມຕົວ​ຕໍ່​ໜ້າ​ເຮົາ​ແນວ​ໃດ? ເພາະ​ວ່າ​ລາວ​ຖ່ອມ​ຕົວ​ຕໍ່​ໜ້າ​ເຮົາ, ເຮົາ​ຈະ​ບໍ່​ນຳ​ຄວາມ​ຊົ່ວ​ຮ້າຍ​ມາ​ໃນ​ສະ​ໄໝ​ຂອງ​ລາວ, ແຕ່​ໃນ​ສະ​ໄໝ​ຂອງ​ລູກ​ຊາຍ​ຂອງ​ລາວ ເຮົາ​ຈະ​ນຳ​ຄວາມ​ຊົ່ວ​ຮ້າຍ​ມາ​ສູ່​ເຮືອນ​ຂອງ​ລາວ.</w:t>
      </w:r>
    </w:p>
    <w:p/>
    <w:p>
      <w:r xmlns:w="http://schemas.openxmlformats.org/wordprocessingml/2006/main">
        <w:t xml:space="preserve">ອາຫັບຖ່ອມຕົວລົງຕໍ່ຫນ້າພຣະເຈົ້າແລະພຣະເຈົ້າສັນຍາວ່າຈະບໍ່ນໍາເອົາຄວາມຊົ່ວຮ້າຍມາສູ່ລາວໃນລະຫວ່າງຊີວິດຂອງລາວ, ແຕ່ແທນທີ່ຈະເປັນລູກຊາຍຂອງລາວ.</w:t>
      </w:r>
    </w:p>
    <w:p/>
    <w:p>
      <w:r xmlns:w="http://schemas.openxmlformats.org/wordprocessingml/2006/main">
        <w:t xml:space="preserve">1. ພະລັງແຫ່ງຄວາມຖ່ອມຕົວ: ການຕອບສະໜອງຂອງພຣະເຈົ້າຕໍ່ການກັບໃຈທີ່ຖ່ອມຕົວ</w:t>
      </w:r>
    </w:p>
    <w:p/>
    <w:p>
      <w:r xmlns:w="http://schemas.openxmlformats.org/wordprocessingml/2006/main">
        <w:t xml:space="preserve">2. ຄໍາສັນຍາຂອງພຣະເຈົ້າກ່ຽວກັບຄວາມເມດຕາ: ການກັບໃຈຂອງອາຫັບແລະການຍັບຍັ້ງຂອງພຣະເຈົ້າ</w:t>
      </w:r>
    </w:p>
    <w:p/>
    <w:p>
      <w:r xmlns:w="http://schemas.openxmlformats.org/wordprocessingml/2006/main">
        <w:t xml:space="preserve">1. ຢາໂກໂບ 4:10 - ຖ່ອມຕົວລົງໃນສາຍພຣະເນດຂອງພຣະຜູ້ເປັນເຈົ້າ, ແລະພຣະອົງຈະຍົກທ່ານຂຶ້ນ.</w:t>
      </w:r>
    </w:p>
    <w:p/>
    <w:p>
      <w:r xmlns:w="http://schemas.openxmlformats.org/wordprocessingml/2006/main">
        <w:t xml:space="preserve">2. ລູກາ 18:9-14 - ຄໍາອຸປະມາຂອງພວກຟາລິຊຽນ ແລະຄົນເກັບພາສີ.</w:t>
      </w:r>
    </w:p>
    <w:p/>
    <w:p>
      <w:r xmlns:w="http://schemas.openxmlformats.org/wordprocessingml/2006/main">
        <w:t xml:space="preserve">1 ກະສັດ​ບົດ 22 ເລົ່າ​ເຖິງ​ເຫດການ​ທີ່​ຢູ່​ອ້ອມ​ຮອບ​ການ​ເປັນ​ພັນທະ​ມິດ​ລະຫວ່າງ​ກະສັດ​ອາຮາບ​ແຫ່ງ​ອິດສະລາແອນ ແລະ​ກະສັດ​ເຢໂຮຊາຟັດ​ແຫ່ງ​ຢູດາ, ແຜນການ​ທີ່​ຈະ​ຍຶດ​ເອົາ​ເມືອງ​ຣາໂມດ​ກີເລອາດ​ຄືນ​ມາ, ແລະ​ຄຳ​ເຕືອນ​ຂອງ​ຜູ້ທຳນວາຍ​ທີ່​ພວກເຂົາ​ໄດ້​ຮັບ.</w:t>
      </w:r>
    </w:p>
    <w:p/>
    <w:p>
      <w:r xmlns:w="http://schemas.openxmlformats.org/wordprocessingml/2006/main">
        <w:t xml:space="preserve">ວັກ​ທີ 1: ບົດ​ທີ່​ເລີ່ມ​ຕົ້ນ​ໂດຍ​ການ​ຍົກ​ໃຫ້​ເຫັນ​ເວລາ​ແຫ່ງ​ສັນຕິພາບ​ລະຫວ່າງ​ອິດສະຣາແອນ​ກັບ​ອາຣາມ (ຊີ​ເຣຍ). ຫຼັງ​ຈາກ​ສາມ​ປີ ອາຮາບ​ໄດ້​ສະເໜີ​ຕໍ່​ໂຢຊາຟັດ​ວ່າ​ພວກເຂົາ​ຈະ​ຮ່ວມ​ກຳລັງ​ເພື່ອ​ຍຶດ​ເອົາ​ຣາໂມດ​ກີເລອາດ​ຄືນ​ຈາກ​ຊາວ​ອາຣາມ. ໂຢຊາຟັດ​ເຫັນ​ດີ​ແຕ່​ແນະນຳ​ໃຫ້​ຊອກ​ຫາ​ການ​ຊີ້​ນຳ​ຈາກ​ພະເຈົ້າ​ກ່ອນ​ຈະ​ດຳ​ເນີນ​ການ (1 ກະສັດ 22:1-5).</w:t>
      </w:r>
    </w:p>
    <w:p/>
    <w:p>
      <w:r xmlns:w="http://schemas.openxmlformats.org/wordprocessingml/2006/main">
        <w:t xml:space="preserve">ຫຍໍ້​ໜ້າ​ທີ 2: ອາຫັບ​ໄດ້​ເຕົ້າ​ໂຮມ​ຜູ້​ພະຍາກອນ​ຂອງ​ພະອົງ​ເຊິ່ງ​ເຮັດ​ໃຫ້​ລາວ​ມີ​ໄຊ​ຊະນະ​ໃນ​ການ​ສູ້​ຮົບ. ແນວ ໃດ ກໍ ຕາມ, ໂຢ ຊາ ຟັດ ຢືນ ຢັນ ຈະ ໄດ້ ຍິນ ຈາກ ສາດ ສະ ດາ ຂອງ ພຣະ ຜູ້ ເປັນ ເຈົ້າ. ມີກາອີຢາ​ຖືກ​ເອີ້ນ​ມາ ແຕ່​ໃນ​ເບື້ອງ​ຕົ້ນ​ໄດ້​ຕອບ​ໂຕ້​ຢ່າງ​ໂຫດ​ຮ້າຍ, ຄາດ​ຄະ​ເນ​ວ່າ​ໄພພິບັດ​ສຳລັບ​ອາຫັບ (1 ກະສັດ 22:6-18).</w:t>
      </w:r>
    </w:p>
    <w:p/>
    <w:p>
      <w:r xmlns:w="http://schemas.openxmlformats.org/wordprocessingml/2006/main">
        <w:t xml:space="preserve">ຫຍໍ້​ໜ້າ​ທີ 3: ເຖິງ​ວ່າ​ມີກາອີຢາ​ເຕືອນ ແຕ່​ອາກາບ​ກໍ​ບໍ່​ສົນ​ໃຈ​ຄຳ​ເວົ້າ​ຂອງ​ລາວ ແລະ​ດຳເນີນ​ແຜນການ​ສູ້​ຮົບ. ລາວ​ຊັກ​ຊວນ​ໂຢຊາຟາດ​ໃຫ້​ນຸ່ງ​ຊຸດ​ກະສັດ​ໃນ​ຂະນະ​ທີ່​ລາວ​ປອມຕົວ​ໃນ​ເຄື່ອງ​ນຸ່ງ​ທຳມະດາ (1 ກະສັດ 22:19-30).</w:t>
      </w:r>
    </w:p>
    <w:p/>
    <w:p>
      <w:r xmlns:w="http://schemas.openxmlformats.org/wordprocessingml/2006/main">
        <w:t xml:space="preserve">ວັກທີ 4: ຄໍາບັນຍາຍພັນລະນາເຖິງວິທີທີ່ມີກາອີຢາໄດ້ທໍານາຍຕື່ມອີກກ່ຽວກັບສະພາແຫ່ງສະຫວັນທີ່ວິນຍານຕົວະໄດ້ຊັກຊວນຜູ້ພະຍາກອນຂອງອາຫັບເຂົ້າໄປໃນຄໍາພະຍາກອນທີ່ບໍ່ຖືກຕ້ອງທີ່ເຮັດໃຫ້ລາວຫຼົງທາງ. ຄຳ​ພະຍາກອນ​ຈົບ​ລົງ​ດ້ວຍ​ມີກາອີຢາ​ບອກ​ລ່ວງ​ໜ້າ​ເຖິງ​ການ​ຕາຍ​ຂອງ​ອາຫັບ​ໃນ​ການ​ສູ້​ຮົບ (1 ກະສັດ 22;19-40).</w:t>
      </w:r>
    </w:p>
    <w:p/>
    <w:p>
      <w:r xmlns:w="http://schemas.openxmlformats.org/wordprocessingml/2006/main">
        <w:t xml:space="preserve">ຫຍໍ້​ໜ້າ​ທີ 5: ອາຫັບ​ບໍ່​ສົນ​ໃຈ​ຄຳ​ເຕືອນ​ຂອງ​ມີເກຢາ ແລະ​ນຳ​ອິດ​ສະ​ຣາ​ເອນ​ເຂົ້າ​ໄປ​ສູ້​ຮົບ​ກັບ​ຊາວ​ອາຣາມ​ຢູ່​ເມືອງ​ຣາໂມດ​ກີເລອາດ. ເຖິງວ່າຈະມີການປອມຕົວ, ຄົນຍິງທະນູຂອງສັດຕູໄດ້ຍິງລູກທະນູແບບສຸ່ມຂຶ້ນສູ່ອາກາດເຊິ່ງຕີອາຫັບລະຫວ່າງແຜ່ນປະຈໍາຕະກູນຂອງລາວ. ລາວ​ໄດ້​ຮັບ​ບາດ​ເຈັບ​ເຖິງ​ຕາຍ ແຕ່​ກໍ​ຍັງ​ຄົງ​ຢູ່​ໃນ​ລົດ​ຮົບ​ຈົນ​ເຖິງ​ຕອນ​ແລງ​ທີ່​ລາວ​ຕາຍ (1 ກະສັດ 22;41-49).</w:t>
      </w:r>
    </w:p>
    <w:p/>
    <w:p>
      <w:r xmlns:w="http://schemas.openxmlformats.org/wordprocessingml/2006/main">
        <w:t xml:space="preserve">ວັກທີ 6: ບົດສະຫຼຸບໂດຍການກ່າວເຖິງວິທີທີ່ອາຮາຊີຢາກາຍເປັນກະສັດປົກຄອງອິດສະລາແອນຫຼັງຈາກພໍ່ຂອງລາວເສຍຊີວິດ ແລະກ່າວເຖິງການຄອບຄອງຂອງໂຢຊາຟາດໃນຢູດາໂດຍຫຍໍ້ (1 ກະສັດ 22;50-53).</w:t>
      </w:r>
    </w:p>
    <w:p/>
    <w:p>
      <w:r xmlns:w="http://schemas.openxmlformats.org/wordprocessingml/2006/main">
        <w:t xml:space="preserve">ໂດຍ​ລວມ​ແລ້ວ, ບົດ​ທີ 22 ຂອງ 1 ກະສັດ​ພັນລະນາ​ເຖິງ​ແຜນການ​ຂອງ​ອາຫັບ​ທີ່​ຈະ​ຍຶດ​ເອົາ​ເມືອງ​ຣາໂມດ​ກີເລອາດ, ຜູ້​ພະຍາກອນ​ທຳນາຍ​ເຖິງ​ໄຊຊະນະ, ມີກາອີຢາ​ເຕືອນ​ວ່າ​ບໍ່​ດັ່ງນັ້ນ. ຜີມານຮ້າຍຫຼອກລວງອາຫັບຕາຍຕາມຄຳພະຍາກອນ. ນີ້ໂດຍສະຫຼຸບ, ບົດທີ່ຄົ້ນຫາຫົວຂໍ້ເຊັ່ນ: ຄໍາພະຍາກອນທີ່ບໍ່ຖືກຕ້ອງທຽບກັບຄໍາພະຍາກອນທີ່ແທ້ຈິງ, ຜົນສະທ້ອນຂອງການບໍ່ສົນໃຈຄໍາເຕືອນຈາກສະຫວັນ, ແລະອະທິປະໄຕຂອງພຣະເຈົ້າຕໍ່ເລື່ອງຂອງມະນຸດ.</w:t>
      </w:r>
    </w:p>
    <w:p/>
    <w:p>
      <w:r xmlns:w="http://schemas.openxmlformats.org/wordprocessingml/2006/main">
        <w:t xml:space="preserve">1 ກະສັດ 22:1 ແລະ​ພວກເຂົາ​ສືບຕໍ່​ເຮັດ​ສົງຄາມ​ລະຫວ່າງ​ຊີເຣຍ​ກັບ​ຊາວ​ອິດສະຣາເອນ​ສາມ​ປີ.</w:t>
      </w:r>
    </w:p>
    <w:p/>
    <w:p>
      <w:r xmlns:w="http://schemas.openxmlformats.org/wordprocessingml/2006/main">
        <w:t xml:space="preserve">ຫຼັງ​ຈາກ​ສາມ​ປີ, ສົງ​ຄາມ​ລະ​ຫວ່າງ​ຊີ​ເຣຍ​ແລະ​ອິດ​ສະ​ຣາ​ເອນ​ໄດ້​ສິ້ນ​ສຸດ​ລົງ.</w:t>
      </w:r>
    </w:p>
    <w:p/>
    <w:p>
      <w:r xmlns:w="http://schemas.openxmlformats.org/wordprocessingml/2006/main">
        <w:t xml:space="preserve">1. ພະເຈົ້າສາມາດໃຊ້ສັນຕິສຸກເພື່ອເຮັດໃຫ້ເກີດຄວາມປອງດອງ ແລະຄວາມເຂົ້າໃຈລະຫວ່າງຊາດສົງຄາມ.</w:t>
      </w:r>
    </w:p>
    <w:p/>
    <w:p>
      <w:r xmlns:w="http://schemas.openxmlformats.org/wordprocessingml/2006/main">
        <w:t xml:space="preserve">2. ເຖິງແມ່ນວ່າໃນເວລາທີ່ມີຂໍ້ຂັດແຍ່ງ, ຄວາມສະຫງົບເປັນໄປໄດ້ເມື່ອພວກເຮົາຫັນໄປຫາພຣະເຈົ້າ.</w:t>
      </w:r>
    </w:p>
    <w:p/>
    <w:p>
      <w:r xmlns:w="http://schemas.openxmlformats.org/wordprocessingml/2006/main">
        <w:t xml:space="preserve">1. ຟີລິບປອຍ 4:6-7 “ຢ່າ​ກັງ​ວົນ​ໃນ​ທຸກ​ສະຖານະການ, ດ້ວຍ​ການ​ອະທິດຖານ​ແລະ​ການ​ອ້ອນວອນ, ດ້ວຍ​ການ​ຂອບພຣະຄຸນ, ຈົ່ງ​ຍື່ນ​ຄຳ​ຮ້ອງ​ຂໍ​ຂອງ​ເຈົ້າ​ຕໍ່​ພຣະເຈົ້າ ແລະ​ສັນຕິສຸກ​ຂອງ​ພຣະເຈົ້າ​ທີ່​ເໜືອ​ກວ່າ​ຄວາມ​ເຂົ້າ​ໃຈ​ທັງ​ປວງ​ຈະ​ຮັກສາ​ໃຈ​ຂອງ​ເຈົ້າ. ແລະຈິດໃຈຂອງເຈົ້າໃນພຣະເຢຊູຄຣິດ."</w:t>
      </w:r>
    </w:p>
    <w:p/>
    <w:p>
      <w:r xmlns:w="http://schemas.openxmlformats.org/wordprocessingml/2006/main">
        <w:t xml:space="preserve">2 ໂຢຮັນ 16:33 “ເຮົາ​ໄດ້​ກ່າວ​ສິ່ງ​ເຫຼົ່າ​ນີ້​ແກ່​ເຈົ້າ​ທັງຫລາຍ ເພື່ອ​ວ່າ​ໃນ​ເຮົາ​ເຈົ້າ​ຈະ​ມີ​ຄວາມ​ສະຫງົບ​ສຸກ ໃນ​ໂລກ​ນີ້ ເຈົ້າ​ຈະ​ມີ​ຄວາມ​ທຸກ​ລຳບາກ ແຕ່​ຈົ່ງ​ເອົາ​ໃຈ​ໃສ່ ເຮົາ​ໄດ້​ຊະນະ​ໂລກ​ແລ້ວ.</w:t>
      </w:r>
    </w:p>
    <w:p/>
    <w:p>
      <w:r xmlns:w="http://schemas.openxmlformats.org/wordprocessingml/2006/main">
        <w:t xml:space="preserve">1 ກະສັດ 22:2 ແລະ​ໃນ​ປີ​ທີ​ສາມ, ໂຢຊາຟັດ​ກະສັດ​ແຫ່ງ​ຢູດາຍ​ໄດ້​ລົງ​ມາ​ຫາ​ກະສັດ​ແຫ່ງ​ອິດສະຣາເອນ.</w:t>
      </w:r>
    </w:p>
    <w:p/>
    <w:p>
      <w:r xmlns:w="http://schemas.openxmlformats.org/wordprocessingml/2006/main">
        <w:t xml:space="preserve">ໂຢຊາຟັດ ກະສັດ​ແຫ່ງ​ຢູດາ​ໄດ້​ໄປ​ຢາມ​ກະສັດ​ແຫ່ງ​ອິດສະຣາເອນ​ໃນ​ປີ​ທີ​ສາມ.</w:t>
      </w:r>
    </w:p>
    <w:p/>
    <w:p>
      <w:r xmlns:w="http://schemas.openxmlformats.org/wordprocessingml/2006/main">
        <w:t xml:space="preserve">1. ການ​ຢ້ຽມ​ຢາມ​ຂອງ​ໂຢຊາຟາດ​ກັບ​ກະສັດ​ແຫ່ງ​ອິດສະລາແອນ​ສະແດງ​ໃຫ້​ເຫັນ​ຄວາມ​ສຳຄັນ​ຂອງ​ການ​ຄົບຫາ​ແລະ​ສາຍ​ສຳພັນ.</w:t>
      </w:r>
    </w:p>
    <w:p/>
    <w:p>
      <w:r xmlns:w="http://schemas.openxmlformats.org/wordprocessingml/2006/main">
        <w:t xml:space="preserve">2. ການ​ເດີນ​ທາງ​ຂອງ​ໂຢຊາຟາດ​ໄປ​ຫາ​ກະສັດ​ແຫ່ງ​ອິດສະລາແອນ​ເປັນ​ຕົວຢ່າງ​ຂອງ​ຄວາມ​ສັດຊື່​ຕໍ່​ພະເຈົ້າ.</w:t>
      </w:r>
    </w:p>
    <w:p/>
    <w:p>
      <w:r xmlns:w="http://schemas.openxmlformats.org/wordprocessingml/2006/main">
        <w:t xml:space="preserve">1. ຜູ້ເທສະໜາປ່າວປະກາດ 4:9-12 —ສອງ​ຄົນ​ດີ​ກວ່າ​ຄົນ​ໜຶ່ງ ເພາະ​ມີ​ຜົນ​ຕອບ​ແທນ​ທີ່​ດີ​ໃນ​ການ​ອອກ​ແຮງ​ງານ: ຖ້າ​ເຂົາ​ທັງ​ສອງ​ລົ້ມ​ລົງ ຜູ້​ໜຶ່ງ​ຊ່ວຍ​ອີກ​ຄົນ​ໜຶ່ງ​ຂຶ້ນ​ມາ.</w:t>
      </w:r>
    </w:p>
    <w:p/>
    <w:p>
      <w:r xmlns:w="http://schemas.openxmlformats.org/wordprocessingml/2006/main">
        <w:t xml:space="preserve">2. ສຸພາສິດ 27:17 - ເຫລໍກ​ເຮັດ​ໃຫ້​ເຫຼັກ​ຄົມ, ຄົນ​ໜຶ່ງ​ເຮັດ​ໃຫ້​ອີກ​ຄົນ​ໜຶ່ງ​ຄົມ.</w:t>
      </w:r>
    </w:p>
    <w:p/>
    <w:p>
      <w:r xmlns:w="http://schemas.openxmlformats.org/wordprocessingml/2006/main">
        <w:t xml:space="preserve">1 ກະສັດ 22:3 ກະສັດ​ແຫ່ງ​ອິດສະຣາເອນ​ກ່າວ​ກັບ​ຄົນ​ຮັບໃຊ້​ຂອງ​ເພິ່ນ​ວ່າ, “ເຈົ້າ​ຮູ້​ບໍ​ວ່າ ເມືອງ​ຣາໂມດ​ໃນ​ເມືອງ​ກີເລອາດ​ເປັນ​ຂອງ​ພວກເຮົາ ແລະ​ພວກເຮົາ​ຈະ​ຢູ່​ຢ່າງ​ງຽບໆ ແລະ​ບໍ່​ເອົາ​ມັນ​ອອກ​ຈາກ​ກຳມື​ຂອງ​ກະສັດ​ຊີເຣຍ?</w:t>
      </w:r>
    </w:p>
    <w:p/>
    <w:p>
      <w:r xmlns:w="http://schemas.openxmlformats.org/wordprocessingml/2006/main">
        <w:t xml:space="preserve">ກະສັດ​ແຫ່ງ​ຊາດ​ອິດສະຣາເອນ​ຖາມ​ພວກ​ຂ້າຣາຊການ​ຂອງ​ເພິ່ນ ຖ້າ​ພວກເຂົາ​ຮູ້​ວ່າ​ຣາໂມດ​ໃນ​ເມືອງ​ກີເລອາດ​ເປັນ​ຂອງ​ພວກ​ເພິ່ນ, ເພິ່ນ​ຈຶ່ງ​ຖາມ​ວ່າ​ພວກ​ເພິ່ນ​ຍັງ​ຄົງ​ຢູ່​ຕໍ່​ໄປ ແລະ​ບໍ່​ເອົາ​ໄປ​ຈາກ​ກະສັດ​ຊີເຣຍ.</w:t>
      </w:r>
    </w:p>
    <w:p/>
    <w:p>
      <w:r xmlns:w="http://schemas.openxmlformats.org/wordprocessingml/2006/main">
        <w:t xml:space="preserve">1.The Power of Faith: ວິທີການໄວ້ວາງໃຈພຣະເຈົ້າເພື່ອຕໍ່ສູ້ກັບການສູ້ຮົບຂອງພວກເຮົາ</w:t>
      </w:r>
    </w:p>
    <w:p/>
    <w:p>
      <w:r xmlns:w="http://schemas.openxmlformats.org/wordprocessingml/2006/main">
        <w:t xml:space="preserve">2.The Call of Courage: ຮັບເອົາຄວາມທ້າທາຍໃນການຢືນຂຶ້ນເພື່ອສິ່ງທີ່ຖືກຕ້ອງ</w:t>
      </w:r>
    </w:p>
    <w:p/>
    <w:p>
      <w:r xmlns:w="http://schemas.openxmlformats.org/wordprocessingml/2006/main">
        <w:t xml:space="preserve">1 ໂຢຊວຍ 1:9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ເພງສັນລະເສີນ 27:14 - ລໍຄອຍພຣະຜູ້ເປັນເຈົ້າ; ຈົ່ງເຂັ້ມແຂງ, ແລະໃຫ້ຫົວໃຈຂອງເຈົ້າມີຄວາມກ້າຫານ; ລໍຖ້າພຣະຜູ້ເປັນເຈົ້າ!</w:t>
      </w:r>
    </w:p>
    <w:p/>
    <w:p>
      <w:r xmlns:w="http://schemas.openxmlformats.org/wordprocessingml/2006/main">
        <w:t xml:space="preserve">1 ກະສັດ 22:4 ເພິ່ນ​ໄດ້​ຖາມ​ເຢໂຮຊາຟັດ​ວ່າ, “ເຈົ້າ​ຈະ​ໄປ​ສູ້ຮົບ​ທີ່​ເມືອງ​ຣາໂມດ ກິເລອາດ​ກັບ​ຂ້ອຍ​ບໍ? ໂຢ​ຊາ​ຟັດ​ໄດ້​ເວົ້າ​ກັບ​ກະ​ສັດ​ຂອງ​ອິດ​ສະ​ຣາ​ເອນ, ຂ້າ​ພະ​ເຈົ້າ​ຄື​ທ່ານ, ປະ​ຊາ​ຊົນ​ຂອງ​ຂ້າ​ພະ​ເຈົ້າ​ເປັນ​ປະ​ຊາ​ຊົນ​ຂອງ​ທ່ານ, ມ້າ​ຂອງ​ຂ້າ​ພະ​ເຈົ້າ​ເປັນ​ມ້າ​ຂອງ​ທ່ານ.</w:t>
      </w:r>
    </w:p>
    <w:p/>
    <w:p>
      <w:r xmlns:w="http://schemas.openxmlformats.org/wordprocessingml/2006/main">
        <w:t xml:space="preserve">ກະສັດ​ແຫ່ງ​ຊາດ​ອິດສະຣາເອນ​ໄດ້​ຖາມ​ໂຢຊາຟັດ​ວ່າ​ຈະ​ເຂົ້າ​ຮ່ວມ​ການ​ສູ້ຮົບ​ທີ່​ເມືອງ​ຣາໂມດ ກິເລອາດ ແລະ​ໂຢຊາຟັດ​ກໍ​ຕົກລົງ.</w:t>
      </w:r>
    </w:p>
    <w:p/>
    <w:p>
      <w:r xmlns:w="http://schemas.openxmlformats.org/wordprocessingml/2006/main">
        <w:t xml:space="preserve">1. ພະລັງແຫ່ງຄວາມສາມັກຄີ: ການສະທ້ອນເຖິງ 1 ກະສັດ 22:4</w:t>
      </w:r>
    </w:p>
    <w:p/>
    <w:p>
      <w:r xmlns:w="http://schemas.openxmlformats.org/wordprocessingml/2006/main">
        <w:t xml:space="preserve">2. ການ​ດໍາ​ລົງ​ຊີ​ວິດ​ຂອງ​ຄໍາ​ຫມັ້ນ​ສັນ​ຍາ: ບົດ​ຮຽນ​ຈາກ​ເຢ​ໂຮ​ຊາ​ຟັດ​ໃນ 1 ກະສັດ 22:4</w:t>
      </w:r>
    </w:p>
    <w:p/>
    <w:p>
      <w:r xmlns:w="http://schemas.openxmlformats.org/wordprocessingml/2006/main">
        <w:t xml:space="preserve">1. ມັດທາຍ 18:20 - ສໍາລັບບ່ອນທີ່ສອງຫຼືສາມໄດ້ຖືກລວບລວມກັນໃນນາມຂອງຂ້ອຍ, ມີຂ້ອຍຢູ່ໃນທ່າມກາງພວກເຂົາ.</w:t>
      </w:r>
    </w:p>
    <w:p/>
    <w:p>
      <w:r xmlns:w="http://schemas.openxmlformats.org/wordprocessingml/2006/main">
        <w:t xml:space="preserve">2. ຄຳເພງ 133:1—ເບິ່ງ​ແມ, ການ​ທີ່​ພີ່​ນ້ອງ​ຢູ່​ນຳ​ກັນ​ເປັນ​ນໍ້າ​ໜຶ່ງ​ໃຈ​ດຽວ​ກັນ​ເປັນ​ການ​ດີ​ແລະ​ເປັນ​ສຸກ!</w:t>
      </w:r>
    </w:p>
    <w:p/>
    <w:p>
      <w:r xmlns:w="http://schemas.openxmlformats.org/wordprocessingml/2006/main">
        <w:t xml:space="preserve">1 ກະສັດ 22:5 ກະສັດ​ເຢໂຮຊາຟັດ​ໄດ້​ກ່າວ​ກັບ​ກະສັດ​ແຫ່ງ​ຊາດ​ອິດສະຣາເອນ​ວ່າ, “ຂໍ​ຖາມ​ເຈົ້າ​ດ້ວຍ​ຖ້ອຍຄຳ​ຂອງ​ພຣະເຈົ້າຢາເວ ໃນ​ວັນ​ນີ້.</w:t>
      </w:r>
    </w:p>
    <w:p/>
    <w:p>
      <w:r xmlns:w="http://schemas.openxmlformats.org/wordprocessingml/2006/main">
        <w:t xml:space="preserve">ໂຢຊາຟັດ​ໄດ້​ຂໍ​ໃຫ້​ກະສັດ​ແຫ່ງ​ຊາດ​ອິດສະຣາເອນ​ຖາມ​ເຖິງ​ຄວາມ​ປະສົງ​ຂອງ​ພຣະເຈົ້າຢາເວ.</w:t>
      </w:r>
    </w:p>
    <w:p/>
    <w:p>
      <w:r xmlns:w="http://schemas.openxmlformats.org/wordprocessingml/2006/main">
        <w:t xml:space="preserve">1. ຈົ່ງວາງໃຈໃນພຣະຜູ້ເປັນເຈົ້າແລະລໍຖ້າການຊີ້ນໍາຂອງພຣະອົງ.</w:t>
      </w:r>
    </w:p>
    <w:p/>
    <w:p>
      <w:r xmlns:w="http://schemas.openxmlformats.org/wordprocessingml/2006/main">
        <w:t xml:space="preserve">2. ສະແຫວງຫາພຣະປະສົງຂອງພຣະຜູ້ເປັນເຈົ້າໃນທຸກການຕັດສິນໃຈ.</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ຢາໂກໂບ 1:5-6 - ຖ້າ​ຄົນ​ໃດ​ໃນ​ພວກ​ເຈົ້າ​ຂາດ​ສະຕິ​ປັນຍາ ເຈົ້າ​ຄວນ​ທູນ​ຂໍ​ຕໍ່​ພະເຈົ້າ ຜູ້​ໃຫ້​ຄວາມ​ໃຈ​ກວ້າງ​ແກ່​ຄົນ​ທັງ​ປວງ​ໂດຍ​ບໍ່​ຊອກ​ຫາ​ຄວາມ​ຜິດ ແລະ​ມັນ​ຈະ​ຖືກ​ມອບ​ໃຫ້​ແກ່​ເຈົ້າ.</w:t>
      </w:r>
    </w:p>
    <w:p/>
    <w:p>
      <w:r xmlns:w="http://schemas.openxmlformats.org/wordprocessingml/2006/main">
        <w:t xml:space="preserve">1 ກະສັດ 22:6 ກະສັດ​ແຫ່ງ​ອິດສະຣາເອນ​ໄດ້​ເຕົ້າໂຮມ​ພວກ​ຜູ້ທຳນວາຍ​ປະມານ​ສີ່ຮ້ອຍ​ຄົນ, ແລະ​ເວົ້າ​ກັບ​ພວກເພິ່ນ​ວ່າ, “ຂ້ອຍ​ຈະ​ໄປ​ສູ້ຮົບ​ກັບ​ເມືອງ​ຣາໂມດ ກິເລອາດ​ບໍ, ຫລື​ຂ້ອຍ​ຈະ​ອົດ​ທົນ​ບໍ? ແລະ​ພວກ​ເຂົາ​ເຈົ້າ​ເວົ້າ​ວ່າ, Go up ; ເພາະ​ພຣະ​ຜູ້​ເປັນ​ເຈົ້າ​ຈະ​ມອບ​ມັນ​ໄວ້​ໃນ​ມື​ຂອງ​ກະ​ສັດ.</w:t>
      </w:r>
    </w:p>
    <w:p/>
    <w:p>
      <w:r xmlns:w="http://schemas.openxmlformats.org/wordprocessingml/2006/main">
        <w:t xml:space="preserve">ກະສັດ​ແຫ່ງ​ຊາດ​ອິດສະຣາເອນ​ຖາມ​ພວກ​ຜູ້ທຳນວາຍ​ວ່າ ເພິ່ນ​ຈະ​ໄປ​ສູ້ຮົບ​ກັບ​ເມືອງ​ຣາໂມດ ກິເລອາດ​ຫລື​ບໍ່ ແລະ​ພວກ​ຜູ້ທຳນວາຍ​ກໍ​ບອກ​ວ່າ​ເພິ່ນ​ຄວນ​ເຮັດ ເພາະ​ພຣະເຈົ້າຢາເວ​ຈະ​ມອບ​ໃຫ້​ເພິ່ນ.</w:t>
      </w:r>
    </w:p>
    <w:p/>
    <w:p>
      <w:r xmlns:w="http://schemas.openxmlformats.org/wordprocessingml/2006/main">
        <w:t xml:space="preserve">1. ພຣະເຈົ້າຢູ່ໃນການຄວບຄຸມ - ເຕືອນຕົວເອງກ່ຽວກັບອໍານາດແລະອະທິປະໄຕຂອງພຣະເຈົ້າໃນຊີວິດແລະການຕັດສິນໃຈຂອງພວກເຮົາ.</w:t>
      </w:r>
    </w:p>
    <w:p/>
    <w:p>
      <w:r xmlns:w="http://schemas.openxmlformats.org/wordprocessingml/2006/main">
        <w:t xml:space="preserve">2. ວາງໃຈໃນພຣະຜູ້ເປັນເຈົ້າ - ການວາງຄວາມເຊື່ອໃນການສະຫນອງແລະການຊີ້ນໍາຂອງພຣະເຈົ້າ, ເຖິງແມ່ນວ່າພວກເຮົາອາດຈະບໍ່ເຂົ້າໃຈມັນ.</w:t>
      </w:r>
    </w:p>
    <w:p/>
    <w:p>
      <w:r xmlns:w="http://schemas.openxmlformats.org/wordprocessingml/2006/main">
        <w:t xml:space="preserve">1. ເອຊາຢາ 55:9 - ເພາະວ່າ​ຟ້າ​ສະຫວັນ​ສູງ​ກວ່າ​ແຜ່ນດິນ​ໂລກ,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2. ຢາໂກໂບ 1:5-6 - ຖ້າຜູ້ໃດໃນພວກທ່ານຂາດສະຕິປັນຍາ, ໃຫ້ເຂົາທູນຂໍພຣະເຈົ້າ, ຜູ້ທີ່ໃຫ້ຄວາມເອື້ອເຟື້ອເພື່ອທຸກຄົນໂດຍບໍ່ມີການຕໍາຫນິ, ແລະມັນຈະໃຫ້ເຂົາ. ແຕ່​ໃຫ້​ລາວ​ທູນ​ຂໍ​ດ້ວຍ​ຄວາມ​ສັດ​ທາ, ໂດຍ​ບໍ່​ຕ້ອງ​ສົງ​ໄສ, ເພາະ​ຜູ້​ທີ່​ສົງ​ໄສ​ເປັນ​ຄື​ກັບ​ຄື້ນ​ທະ​ເລ​ທີ່​ຖືກ​ລົມ​ພັດ​ໄປ.</w:t>
      </w:r>
    </w:p>
    <w:p/>
    <w:p>
      <w:r xmlns:w="http://schemas.openxmlformats.org/wordprocessingml/2006/main">
        <w:t xml:space="preserve">1 ກະສັດ 22:7 ໂຢຊາຟັດ​ຖາມ​ວ່າ, “ນອກ​ຈາກ​ນີ້​ຍັງ​ມີ​ຜູ້ທຳນວາຍ​ຂອງ​ພຣະເຈົ້າຢາເວ​ຢູ່​ທີ່​ນີ້​ບໍ?</w:t>
      </w:r>
    </w:p>
    <w:p/>
    <w:p>
      <w:r xmlns:w="http://schemas.openxmlformats.org/wordprocessingml/2006/main">
        <w:t xml:space="preserve">ໂຢຊາຟັດ​ຖາມ​ວ່າ​ມີ​ຜູ້​ປະກາດ​ພຣະທຳ​ຂອງ​ພຣະເຈົ້າຢາເວ​ຢູ່​ບໍ ເພື່ອ​ວ່າ​ພວກເຂົາ​ຈະ​ຂໍ​ການ​ຊີ້​ນຳ.</w:t>
      </w:r>
    </w:p>
    <w:p/>
    <w:p>
      <w:r xmlns:w="http://schemas.openxmlformats.org/wordprocessingml/2006/main">
        <w:t xml:space="preserve">1. ຄວາມສຳຄັນຂອງການສະແຫວງຫາປັນຍາຈາກພະເຈົ້າ</w:t>
      </w:r>
    </w:p>
    <w:p/>
    <w:p>
      <w:r xmlns:w="http://schemas.openxmlformats.org/wordprocessingml/2006/main">
        <w:t xml:space="preserve">2. ຊອກຫາການຊີ້ນໍາຂອງພຣະເຈົ້າໃນສະຖານະການທີ່ຫຍຸ້ງຍາກ</w:t>
      </w:r>
    </w:p>
    <w:p/>
    <w:p>
      <w:r xmlns:w="http://schemas.openxmlformats.org/wordprocessingml/2006/main">
        <w:t xml:space="preserve">1. ເອຊາຢາ 55:6 - ຈົ່ງສະແຫວງຫາພຣະຜູ້ເປັນເຈົ້າໃນຂະນະທີ່ລາວອາດຈະພົບ; ໂທ ຫາ ພຣະ ອົງ ໃນ ຂະ ນະ ທີ່ ເຂົາ ຢູ່ ໃກ້ .</w:t>
      </w:r>
    </w:p>
    <w:p/>
    <w:p>
      <w:r xmlns:w="http://schemas.openxmlformats.org/wordprocessingml/2006/main">
        <w:t xml:space="preserve">2. ຢາໂກໂບ 1:5 - ຖ້າ​ຜູ້ໃດ​ໃນ​ພວກ​ເຈົ້າ​ຂາດ​ສະຕິ​ປັນຍາ ຈົ່ງ​ໃຫ້​ລາວ​ທູນ​ຂໍ​ພຣະເຈົ້າ ຜູ້​ຊົງ​ປະທານ​ໃຫ້​ແກ່​ຄົນ​ທັງປວງ​ໂດຍ​ບໍ່​ໝິ່ນປະໝາດ ແລະ​ມັນ​ກໍ​ຈະ​ໄດ້​ຮັບ.</w:t>
      </w:r>
    </w:p>
    <w:p/>
    <w:p>
      <w:r xmlns:w="http://schemas.openxmlformats.org/wordprocessingml/2006/main">
        <w:t xml:space="preserve">1 ກະສັດ 22:8 ແລະ ກະສັດ​ແຫ່ງ​ຊາດ​ອິດສະຣາເອນ​ໄດ້​ກ່າວ​ກັບ​ໂຢຊາຟັດ​ວ່າ, “ມີ​ຊາຍ​ຜູ້​ໜຶ່ງ​ຊື່​ວ່າ ມີກາອີຢາ​ລູກຊາຍ​ຂອງ​ອິມລາ ຊຶ່ງ​ພວກເຮົາ​ສາມາດ​ຖາມ​ພຣະເຈົ້າຢາເວ​ໄດ້ ແຕ່​ຂ້ອຍ​ກຽດຊັງ​ລາວ. ເພາະ​ພຣະ​ອົງ​ບໍ່​ໄດ້​ທຳ​ນາຍ​ຄວາມ​ດີ​ກ່ຽວ​ກັບ​ເຮົາ, ແຕ່​ວ່າ​ຄວາມ​ຊົ່ວ. ໂຢ​ຊາ​ຟັດ​ເວົ້າ​ວ່າ, “ຢ່າ​ໃຫ້​ກະສັດ​ເວົ້າ​ແບບ​ນັ້ນ.</w:t>
      </w:r>
    </w:p>
    <w:p/>
    <w:p>
      <w:r xmlns:w="http://schemas.openxmlformats.org/wordprocessingml/2006/main">
        <w:t xml:space="preserve">ກະສັດ ແຫ່ງ ອິດສະຣາເອນ ແລະ ໂຢຊາຟັດ ໄດ້ ປຶກສາ ຫາລື ກັບ ຊາຍ ຄົນໜຶ່ງ ຊື່ ວ່າ ມີກາອີຢາ ຜູ້ ສາມາດ ຖາມ ພຣະເຈົ້າຢາເວ ໄດ້ ແຕ່ ກະສັດ ແຫ່ງ ອິດສະຣາເອນ ກຽດ ຊັງ ລາວ ເພາະ ພຽງແຕ່ ໃຫ້ ຂ່າວຮ້າຍ ແກ່ ລາວ. ໂຢຊາຟັດ​ບໍ່​ເຫັນ​ດີ​ກັບ​ຄວາມ​ຮູ້ສຶກ​ນີ້.</w:t>
      </w:r>
    </w:p>
    <w:p/>
    <w:p>
      <w:r xmlns:w="http://schemas.openxmlformats.org/wordprocessingml/2006/main">
        <w:t xml:space="preserve">1. ຄວາມ​ຈິງ​ຂອງ​ພະເຈົ້າ​ມັກ​ຍາກ ແຕ່​ກໍ​ຍັງ​ເປັນ​ຄວາມ​ຈິງ.</w:t>
      </w:r>
    </w:p>
    <w:p/>
    <w:p>
      <w:r xmlns:w="http://schemas.openxmlformats.org/wordprocessingml/2006/main">
        <w:t xml:space="preserve">2. ເຮົາ​ຕ້ອງ​ເຕັມ​ໃຈ​ທີ່​ຈະ​ຮັບ​ເອົາ​ຂ່າວ​ສານ​ຂອງ​ພະເຈົ້າ ເຖິງ​ແມ່ນ​ວ່າ​ຈະ​ຟັງ​ຍາກ.</w:t>
      </w:r>
    </w:p>
    <w:p/>
    <w:p>
      <w:r xmlns:w="http://schemas.openxmlformats.org/wordprocessingml/2006/main">
        <w:t xml:space="preserve">1. ຢາໂກໂບ 1:19-20 - “ພີ່ນ້ອງ​ທີ່​ຮັກ​ຂອງ​ເຮົາ​ຈົ່ງ​ຮູ້​ສິ່ງ​ນີ້​ເຖີດ: ຈົ່ງ​ໃຫ້​ທຸກ​ຄົນ​ໄວ​ທີ່​ຈະ​ຟັງ, ຊ້າ​ໃນ​ການ​ເວົ້າ, ຊ້າ​ໃນ​ຄວາມ​ໂກດຮ້າຍ ເພາະ​ຄວາມ​ໂມໂຫ​ຂອງ​ມະນຸດ​ບໍ່​ໄດ້​ເຮັດ​ໃຫ້​ເກີດ​ຄວາມ​ຊອບທຳ​ຂອງ​ພະເຈົ້າ.”</w:t>
      </w:r>
    </w:p>
    <w:p/>
    <w:p>
      <w:r xmlns:w="http://schemas.openxmlformats.org/wordprocessingml/2006/main">
        <w:t xml:space="preserve">2.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ແນວ​ທາງ​ຂອງ​ເຮົາ​ກໍ​ສູງ​ກວ່າ​ຄວາມ​ຄິດ​ຂອງ​ເຈົ້າ. ຫຼາຍກວ່າຄວາມຄິດຂອງເຈົ້າ."</w:t>
      </w:r>
    </w:p>
    <w:p/>
    <w:p>
      <w:r xmlns:w="http://schemas.openxmlformats.org/wordprocessingml/2006/main">
        <w:t xml:space="preserve">1 ກະສັດ 22:9 ກະສັດ​ແຫ່ງ​ຊາດ​ອິດສະຣາເອນ​ໄດ້​ເອີ້ນ​ນາຍ​ທະຫານ​ຄົນ​ໜຶ່ງ​ມາ ແລະ​ກ່າວ​ວ່າ, “ຈົ່ງ​ຮີບ​ມາ​ຫາ​ມີກາອີຢາ ລູກຊາຍ​ຂອງ​ອິມລາ.</w:t>
      </w:r>
    </w:p>
    <w:p/>
    <w:p>
      <w:r xmlns:w="http://schemas.openxmlformats.org/wordprocessingml/2006/main">
        <w:t xml:space="preserve">ກະສັດ ແຫ່ງ ອິດສະຣາເອນ ສັ່ງ ໃຫ້ ເຈົ້າໜ້າທີ່ ນຳ ມີກາອີຢາ ລູກຊາຍ ຂອງ^ອິມລາ ມາ ຫາ ລາວ.</w:t>
      </w:r>
    </w:p>
    <w:p/>
    <w:p>
      <w:r xmlns:w="http://schemas.openxmlformats.org/wordprocessingml/2006/main">
        <w:t xml:space="preserve">1. ພະລັງຂອງການເຊື່ອຟັງ: ການຮຽນຮູ້ທີ່ຈະປະຕິບັດຕາມຄໍາສັ່ງຂອງພຣະເຈົ້າ</w:t>
      </w:r>
    </w:p>
    <w:p/>
    <w:p>
      <w:r xmlns:w="http://schemas.openxmlformats.org/wordprocessingml/2006/main">
        <w:t xml:space="preserve">2. ການຮຽກຮ້ອງຂອງຜູ້ນໍາ: ກ້າວຂຶ້ນໃນຊ່ວງເວລາທີ່ທ້າທາຍ</w:t>
      </w:r>
    </w:p>
    <w:p/>
    <w:p>
      <w:r xmlns:w="http://schemas.openxmlformats.org/wordprocessingml/2006/main">
        <w:t xml:space="preserve">1. ລູກາ 6:46 - ເປັນ​ຫຍັງ​ເຈົ້າ​ຈຶ່ງ​ເອີ້ນ​ເຮົາ​ວ່າ​ພຣະ​ຜູ້​ເປັນ​ເຈົ້າ, ພຣະ​ຜູ້​ເປັນ​ເຈົ້າ, ແລະ​ບໍ່​ເຮັດ​ຕາມ​ທີ່​ຂ້າ​ພະ​ເຈົ້າ​ບອກ​ທ່ານ?</w:t>
      </w:r>
    </w:p>
    <w:p/>
    <w:p>
      <w:r xmlns:w="http://schemas.openxmlformats.org/wordprocessingml/2006/main">
        <w:t xml:space="preserve">2. 1 ຊາມູເອນ 15:22 - ການເຊື່ອຟັງດີກວ່າການເສຍສະລະ.</w:t>
      </w:r>
    </w:p>
    <w:p/>
    <w:p>
      <w:r xmlns:w="http://schemas.openxmlformats.org/wordprocessingml/2006/main">
        <w:t xml:space="preserve">1 ກະສັດ 22:10 ແລະ ກະສັດ​ແຫ່ງ​ອິດສະຣາເອນ ແລະ ໂຢຊາຟັດ ກະສັດ​ແຫ່ງ​ຢູດາຍ​ໄດ້​ນັ່ງ​ຢູ່​ເທິງ​ບັນລັງ​ຂອງ​ເພິ່ນ, ໂດຍ​ໄດ້​ນຸ່ງ​ເສື້ອຄຸມ​ຂອງ​ພວກເຂົາ​ໄວ້​ໃນ​ບ່ອນ​ຫວ່າງເປົ່າ​ໃນ​ທາງ​ເຂົ້າ​ປະຕູ​ເມືອງ​ຊາມາເຣຍ; ແລະສາດສະດາທັງໝົດໄດ້ທຳນາຍໄວ້ຕໍ່ໜ້າພວກເຂົາ.</w:t>
      </w:r>
    </w:p>
    <w:p/>
    <w:p>
      <w:r xmlns:w="http://schemas.openxmlformats.org/wordprocessingml/2006/main">
        <w:t xml:space="preserve">ກະສັດ​ຂອງ​ຊາດ​ອິດສະຣາເອນ ແລະ​ຢູດາ, ໂຢຊາຟັດ ແລະ​ອາຮາບ​ກຳລັງ​ນັ່ງ​ຢູ່​ໃນ​ເສື້ອຄຸມ​ຢູ່​ທາງ​ເຂົ້າ​ປະຕູ​ເມືອງ​ຊາມາເຣຍ ແລະ​ພວກ​ຜູ້ທຳນວາຍ​ກຳລັງ​ທຳນວາຍ​ຢູ່​ຕໍ່ໜ້າ​ພວກເຂົາ.</w:t>
      </w:r>
    </w:p>
    <w:p/>
    <w:p>
      <w:r xmlns:w="http://schemas.openxmlformats.org/wordprocessingml/2006/main">
        <w:t xml:space="preserve">1. ການ​ປົກຄອງ​ຂອງ​ພະເຈົ້າ: ກະສັດ​ແຫ່ງ​ອິດສະລາແອນ​ແລະ​ຢູດາ​ມາ​ຮ່ວມ​ກັນ</w:t>
      </w:r>
    </w:p>
    <w:p/>
    <w:p>
      <w:r xmlns:w="http://schemas.openxmlformats.org/wordprocessingml/2006/main">
        <w:t xml:space="preserve">2. ການຮູ້ລ່ວງໜ້າຂອງພຣະເຈົ້າ: ສາດສະດາໄດ້ທຳນາຍໄວ້ຕໍ່ໜ້າພວກເຂົາແນວໃດ</w:t>
      </w:r>
    </w:p>
    <w:p/>
    <w:p>
      <w:r xmlns:w="http://schemas.openxmlformats.org/wordprocessingml/2006/main">
        <w:t xml:space="preserve">1. 1 ກະສັດ 22:10</w:t>
      </w:r>
    </w:p>
    <w:p/>
    <w:p>
      <w:r xmlns:w="http://schemas.openxmlformats.org/wordprocessingml/2006/main">
        <w:t xml:space="preserve">2. Romans 8:28-29 -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1 ກະສັດ 22:11 ກະສັດ​ເຊເດກີຢາ​ລູກຊາຍ​ຂອງ​ເກນາອານາ​ໄດ້​ສ້າງ​ເຂົາ​ເຫຼັກ​ໃຫ້​ລາວ, ແລະ​ລາວ​ເວົ້າ​ວ່າ, “ພຣະເຈົ້າຢາເວ​ກ່າວ​ດັ່ງນີ້​ວ່າ, ເຈົ້າ​ຈະ​ຍູ້​ຊາວ​ຊີເຣຍ​ໄປ​ຈົນ​ໝົດ​ສິ້ນ.</w:t>
      </w:r>
    </w:p>
    <w:p/>
    <w:p>
      <w:r xmlns:w="http://schemas.openxmlformats.org/wordprocessingml/2006/main">
        <w:t xml:space="preserve">ເຊເດກີຢາ​ໄດ້​ເຮັດ​ເຂົາ​ດ້ວຍ​ເຫຼັກ ໂດຍ​ເຊື່ອ​ວ່າ​ພຣະ​ຜູ້​ເປັນ​ເຈົ້າ​ຈະ​ໃຊ້​ມັນ​ເພື່ອ​ເອົາ​ຊະນະ​ຊາວ​ຊີເຣຍ.</w:t>
      </w:r>
    </w:p>
    <w:p/>
    <w:p>
      <w:r xmlns:w="http://schemas.openxmlformats.org/wordprocessingml/2006/main">
        <w:t xml:space="preserve">1. ຄວາມເຂັ້ມແຂງຂອງພະເຈົ້າ: ການຍຶດຫມັ້ນກັບຄວາມສັດຊື່ຂອງພະເຈົ້າໃນເວລາທີ່ມີບັນຫາ</w:t>
      </w:r>
    </w:p>
    <w:p/>
    <w:p>
      <w:r xmlns:w="http://schemas.openxmlformats.org/wordprocessingml/2006/main">
        <w:t xml:space="preserve">2. ຄວາມ​ເຂັ້ມ​ແຂງ​ຂອງ​ທາດ​ເຫຼັກ: ຄວາມ​ເຊື່ອ​ຂອງ​ເຮົາ​ຈະ​ຊ່ວຍ​ເຮົາ​ໃຫ້​ຜ່ານ​ຜ່າ​ຄວາມ​ຫຍຸ້ງ​ຍາກ​ຂອງ​ຊີ​ວິດ​ໄດ້​ແນວ​ໃດ?</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Philippians 4:13 - ຂ້າ​ພະ​ເຈົ້າ​ສາ​ມາດ​ເຮັດ​ໄດ້​ທຸກ​ສິ່ງ​ທຸກ​ຢ່າງ​ໂດຍ​ຜ່ານ​ພຣະ​ຄຣິດ​ທີ່​ເພີ່ມ​ຄວາມ​ເຂັ້ມ​ແຂງ​ໃຫ້​ຂ້າ​ພະ​ເຈົ້າ.</w:t>
      </w:r>
    </w:p>
    <w:p/>
    <w:p>
      <w:r xmlns:w="http://schemas.openxmlformats.org/wordprocessingml/2006/main">
        <w:t xml:space="preserve">1 ກະສັດ 22:12 ແລະ​ພວກ​ຜູ້ທຳນວາຍ​ທັງໝົດ​ກໍ​ກ່າວ​ວ່າ, “ຈົ່ງ​ຂຶ້ນ​ໄປ​ທີ່​ເມືອງ​ຣາໂມດ​ກິເລອາດ ແລະ​ຈະເລີນ​ຮຸ່ງເຮືອງ​ເຖີດ ເພາະ​ພຣະເຈົ້າຢາເວ​ຈະ​ມອບ​ມັນ​ໄວ້​ໃນ​ກຳມື​ຂອງ​ກະສັດ.</w:t>
      </w:r>
    </w:p>
    <w:p/>
    <w:p>
      <w:r xmlns:w="http://schemas.openxmlformats.org/wordprocessingml/2006/main">
        <w:t xml:space="preserve">ພວກ​ຜູ້​ພະຍາກອນ​ໄດ້​ຊຸກຍູ້​ກະສັດ​ໃຫ້​ໄປ​ເມືອງ​ຣາໂມດ​ກີເລອາດ ໂດຍ​ໝັ້ນ​ໃຈ​ວ່າ​ພຣະເຈົ້າຢາເວ​ຈະ​ເອົາ​ຊະນະ​ສັດຕູ.</w:t>
      </w:r>
    </w:p>
    <w:p/>
    <w:p>
      <w:r xmlns:w="http://schemas.openxmlformats.org/wordprocessingml/2006/main">
        <w:t xml:space="preserve">1. ຄໍາສັນຍາທີ່ສັດຊື່ຂອງພຣະເຈົ້າ - ວິທີທີ່ຄໍາສັນຍາຂອງພຣະເຈົ້າຈະບໍ່ເຮັດໃຫ້ພວກເຮົາລົ້ມເຫລວ</w:t>
      </w:r>
    </w:p>
    <w:p/>
    <w:p>
      <w:r xmlns:w="http://schemas.openxmlformats.org/wordprocessingml/2006/main">
        <w:t xml:space="preserve">2. ເຊື່ອຟັງພຣະຄໍາຂອງພຣະເຈົ້າ - ໄວ້ວາງໃຈແລະປະຕິບັດຕາມຄໍາແນະນໍາຂອງພຣະເຈົ້າສໍາລັບຊີວິດຂອງພວກເຮົາ</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ໂຢຊວຍ 1:8 - ປື້ມພຣະບັນຍັດນີ້ຈະບໍ່ອອກຈາກປາກຂອງເຈົ້າ; ແຕ່​ເຈົ້າ​ຈະ​ນັ່ງ​ສະມາທິ​ທັງ​ກາງເວັນ​ແລະ​ກາງຄືນ ເພື່ອ​ເຈົ້າ​ຈະ​ໄດ້​ປະຕິບັດ​ຕາມ​ທີ່​ຂຽນ​ໄວ້​ໃນ​ນັ້ນ ເພາະ​ເມື່ອ​ນັ້ນ​ເຈົ້າ​ຈະ​ເຮັດ​ໃຫ້​ທາງ​ຂອງ​ເຈົ້າ​ຈະເລີນ​ຮຸ່ງເຮືອງ ແລະ​ເຈົ້າ​ຈະ​ປະສົບ​ຜົນ​ສຳເລັດ.</w:t>
      </w:r>
    </w:p>
    <w:p/>
    <w:p>
      <w:r xmlns:w="http://schemas.openxmlformats.org/wordprocessingml/2006/main">
        <w:t xml:space="preserve">1 ກະສັດ 22:13 ແລະ​ຜູ້​ສົ່ງ​ຂ່າວ​ທີ່​ໄປ​ຫາ​ມີກາອີຢາ​ກໍ​ເວົ້າ​ກັບ​ລາວ​ວ່າ, “ເບິ່ງແມ, ຖ້ອຍຄຳ​ຂອງ​ຜູ້ທຳນວາຍ​ໄດ້​ປະກາດ​ຄວາມ​ດີ​ຕໍ່​ກະສັດ​ດ້ວຍ​ປາກ​ອັນ​ດຽວ ຂໍ​ໃຫ້​ຖ້ອຍຄຳ​ຂອງ​ເຈົ້າ​ເປັນ​ດັ່ງ​ຖ້ອຍຄຳ​ຂອງ​ກະສັດ. ຫນຶ່ງໃນພວກເຂົາ, ແລະເວົ້າສິ່ງທີ່ດີ.</w:t>
      </w:r>
    </w:p>
    <w:p/>
    <w:p>
      <w:r xmlns:w="http://schemas.openxmlformats.org/wordprocessingml/2006/main">
        <w:t xml:space="preserve">ມີ​ຜູ້​ສົ່ງ​ຂ່າວ​ໄປ​ເອີ້ນ​ມີກາອີຢາ ແລະ​ສັ່ງ​ໃຫ້​ລາວ​ເຫັນ​ດີ​ກັບ​ຖ້ອຍຄຳ​ຂອງ​ຜູ້​ພະຍາກອນ ແລະ​ເວົ້າ​ຕໍ່​ກະສັດ.</w:t>
      </w:r>
    </w:p>
    <w:p/>
    <w:p>
      <w:r xmlns:w="http://schemas.openxmlformats.org/wordprocessingml/2006/main">
        <w:t xml:space="preserve">1. ເວົ້າຄວາມຈິງດ້ວຍຄວາມຮັກ - ການໃຊ້ 1 ກະສັດ 22:13 ເປັນແນວທາງ ເຮົາສາມາດຮຽນຮູ້ທີ່ຈະເວົ້າຄວາມຈິງດ້ວຍຄວາມຮັກ ເຖິງແມ່ນວ່າຈະມີຄວາມຫຍຸ້ງຍາກກໍຕາມ.</w:t>
      </w:r>
    </w:p>
    <w:p/>
    <w:p>
      <w:r xmlns:w="http://schemas.openxmlformats.org/wordprocessingml/2006/main">
        <w:t xml:space="preserve">2. ການ​ຢືນ​ຢູ່​ຢ່າງ​ແຂງ​ແຮງ​ຕໍ່​ຕ້ານ​ຄວາມ​ກົດ​ດັນ - 1 ກະສັດ 22:13 ສອນ​ເຮົາ​ກ່ຽວ​ກັບ​ການ​ຢືນ​ຢູ່​ຢ່າງ​ແຂງ​ແຮງ​ຕໍ່​ຕ້ານ​ກັບ​ຄວາມ​ກົດ​ດັນ​ແລະ​ຄວາມ​ຈິງ​ຕໍ່​ຄວາມ​ເຊື່ອ​ຂອງ​ເຮົາ.</w:t>
      </w:r>
    </w:p>
    <w:p/>
    <w:p>
      <w:r xmlns:w="http://schemas.openxmlformats.org/wordprocessingml/2006/main">
        <w:t xml:space="preserve">1. Ephesians 4:15 - ເວົ້າຄວາມຈິງໃນຄວາມຮັກ, ພວກເຮົາຈະເຕີບໂຕຂຶ້ນໃນທຸກສິ່ງທີ່ເປັນພຣະອົງຜູ້ເປັນປະມຸກ, ນັ້ນຄືພຣະຄຣິດ.</w:t>
      </w:r>
    </w:p>
    <w:p/>
    <w:p>
      <w:r xmlns:w="http://schemas.openxmlformats.org/wordprocessingml/2006/main">
        <w:t xml:space="preserve">2. ສຸພາສິດ 16:13 - ປາກ​ທີ່​ຊອບທຳ​ເປັນ​ທີ່​ຊື່ນ​ຊົມ​ຂອງ​ກະສັດ ແລະ​ຮັກ​ຜູ້​ທີ່​ເວົ້າ​ສິ່ງ​ທີ່​ຖືກຕ້ອງ.</w:t>
      </w:r>
    </w:p>
    <w:p/>
    <w:p>
      <w:r xmlns:w="http://schemas.openxmlformats.org/wordprocessingml/2006/main">
        <w:t xml:space="preserve">1 ກະສັດ 22:14 ມີກາອີຢາ​ຕອບ​ວ່າ, “ເມື່ອ​ພຣະເຈົ້າຢາເວ​ຊົງ​ພຣະຊົນ​ຢູ່​ນັ້ນ ພຣະເຈົ້າຢາເວ​ໄດ້​ກ່າວ​ກັບ​ຂ້າພະເຈົ້າ​ວ່າ, ຂ້ານ້ອຍ​ຈະ​ເວົ້າ​ຢ່າງ​ໃດ.</w:t>
      </w:r>
    </w:p>
    <w:p/>
    <w:p>
      <w:r xmlns:w="http://schemas.openxmlformats.org/wordprocessingml/2006/main">
        <w:t xml:space="preserve">Micaiah ຢືນຢັນຄໍາຫມັ້ນສັນຍາຂອງລາວທີ່ຈະເວົ້າພຽງແຕ່ສິ່ງທີ່ພຣະເຈົ້າສັ່ງໃຫ້ລາວເວົ້າ.</w:t>
      </w:r>
    </w:p>
    <w:p/>
    <w:p>
      <w:r xmlns:w="http://schemas.openxmlformats.org/wordprocessingml/2006/main">
        <w:t xml:space="preserve">1. ພະລັງຂອງພຣະຄໍາຂອງພຣະເຈົ້າ: ວິທີທີ່ຄໍາຫມັ້ນສັນຍາຂອງພວກເຮົາຕໍ່ພຣະຄໍາຂອງພຣະເຈົ້າສາມາດເຮັດໃຫ້ພວກເຮົາເວົ້າຄວາມຈິງແລະປະຕິບັດຕາມຄໍາສັ່ງຂອງພຣະເຈົ້າຢ່າງຊື່ສັດ.</w:t>
      </w:r>
    </w:p>
    <w:p/>
    <w:p>
      <w:r xmlns:w="http://schemas.openxmlformats.org/wordprocessingml/2006/main">
        <w:t xml:space="preserve">2. ການຮັກສາພຣະຄຳຂອງເຮົາ: ຄວາມສໍາຄັນຂອງການຍຶດໝັ້ນຕໍ່ຄຳສັນຍາຂອງເຮົາ ແລະຮັກສາຄວາມສັດຊື່ຕໍ່ພຣະຄຳຂອງພຣະຜູ້ເປັນເຈົ້າ.</w:t>
      </w:r>
    </w:p>
    <w:p/>
    <w:p>
      <w:r xmlns:w="http://schemas.openxmlformats.org/wordprocessingml/2006/main">
        <w:t xml:space="preserve">1 ໂຢຊວຍ 1:8 “ພຣະທຳ​ນີ້​ຈະ​ບໍ່​ອອກ​ຈາກ​ປາກ​ຂອງ​ເຈົ້າ ແຕ່​ເຈົ້າ​ຕ້ອງ​ນັ່ງ​ສະມາທິ​ທັງ​ກາງເວັນ​ແລະ​ກາງຄືນ ເພື່ອ​ເຈົ້າ​ຈະ​ໄດ້​ເຮັດ​ຕາມ​ທີ່​ຂຽນ​ໄວ້​ໃນ​ທຸກ​ສິ່ງ​ທີ່​ຂຽນ​ໄວ້​ນັ້ນ. ຄວາມຈະເລີນຮຸ່ງເຮືອງ, ແລະຫຼັງຈາກນັ້ນເຈົ້າຈະປະສົບຜົນສໍາເລັດທີ່ດີ."</w:t>
      </w:r>
    </w:p>
    <w:p/>
    <w:p>
      <w:r xmlns:w="http://schemas.openxmlformats.org/wordprocessingml/2006/main">
        <w:t xml:space="preserve">2. Psalm 119:105 - "ພຣະຄໍາຂອງພຣະອົງເປັນໂຄມໄຟເຖິງຕີນຂອງຂ້າພະເຈົ້າ, ແລະແສງສະຫວ່າງໄປສູ່ເສັ້ນທາງຂອງຂ້າພະເຈົ້າ."</w:t>
      </w:r>
    </w:p>
    <w:p/>
    <w:p>
      <w:r xmlns:w="http://schemas.openxmlformats.org/wordprocessingml/2006/main">
        <w:t xml:space="preserve">1 ກະສັດ 22:15 ດັ່ງນັ້ນ ເພິ່ນ​ຈຶ່ງ​ມາ​ຫາ​ກະສັດ. ແລະ ກະສັດ​ໄດ້​ກ່າວ​ກັບ​ເພິ່ນ​ວ່າ, ມີກາອີຢາ, ພວກ​ເຮົາ​ຈະ​ໄປ​ສູ້​ຮົບ​ກັບ​ເມືອງ​ຣາໂມດ ກິ​ເລອາດ, ຫລື ພວກ​ເຮົາ​ຈະ​ອົດ​ທົນ​ບໍ? ແລະພຣະອົງໄດ້ຕອບພຣະອົງ, ໄປ, ແລະຈະເລີນຮຸ່ງເຮືອງ: ສໍາລັບພຣະຜູ້ເປັນເຈົ້າຈະມອບມັນຢູ່ໃນມືຂອງກະສັດ.</w:t>
      </w:r>
    </w:p>
    <w:p/>
    <w:p>
      <w:r xmlns:w="http://schemas.openxmlformats.org/wordprocessingml/2006/main">
        <w:t xml:space="preserve">ກະສັດ​ຖາມ​ມີກາອີຢາ​ວ່າ​ພວກເຂົາ​ຄວນ​ໄປ​ສູ້ຮົບ​ກັບ​ເມືອງ​ຣາໂມດ ກິເລອາດ​ບໍ ຊຶ່ງ​ມີກາອີຢາ​ຕອບ​ວ່າ​ພວກເຂົາ​ຄວນ​ໄປ​ພ້ອມ​ກັບ​ພຣະພອນ​ຂອງ​ພຣະເຈົ້າ.</w:t>
      </w:r>
    </w:p>
    <w:p/>
    <w:p>
      <w:r xmlns:w="http://schemas.openxmlformats.org/wordprocessingml/2006/main">
        <w:t xml:space="preserve">1. ພະລັງແຫ່ງຄວາມເຊື່ອ: ການວາງໃຈໃນພຣະເຈົ້ານຳໄປສູ່ຄວາມຈະເລີນຮຸ່ງເຮືອງໄດ້ແນວໃດ</w:t>
      </w:r>
    </w:p>
    <w:p/>
    <w:p>
      <w:r xmlns:w="http://schemas.openxmlformats.org/wordprocessingml/2006/main">
        <w:t xml:space="preserve">2. ເອົາ​ຊະ​ນະ​ຄວາມ​ຢ້ານ​ກົວ: ຊອກ​ຫາ​ຄວາມ​ກ້າ​ຫານ​ໂດຍ​ຜ່ານ​ຄວາມ​ເຂັ້ມ​ແຂງ​ຂອງ​ພຣະ​ຜູ້​ເປັນ​ເຈົ້າ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ຄໍາເພງ 20:7 - "ບາງຄົນວາງໃຈໃນລົດຮົບແລະບາງຄົນໃນມ້າ, ແຕ່ພວກເຮົາໄວ້ວາງໃຈໃນພຣະນາມຂອງພຣະຜູ້ເປັນເຈົ້າພຣະເຈົ້າຂອງພວກເຮົາ."</w:t>
      </w:r>
    </w:p>
    <w:p/>
    <w:p>
      <w:r xmlns:w="http://schemas.openxmlformats.org/wordprocessingml/2006/main">
        <w:t xml:space="preserve">1 ກະສັດ 22:16 ແລະ​ກະສັດ​ໄດ້​ຖາມ​ລາວ​ວ່າ, “ຂ້ອຍ​ຈະ​ກ່າວ​ໂທດ​ເຈົ້າ​ຈັກ​ເທື່ອ​ວ່າ ເຈົ້າ​ບໍ່​ບອກ​ຫຍັງ​ໃຫ້​ຂ້ອຍ​ຟັງ ນອກຈາກ​ເລື່ອງ​ທີ່​ເປັນ​ຈິງ​ໃນ​ນາມ​ຂອງ​ພຣະເຈົ້າຢາເວ.</w:t>
      </w:r>
    </w:p>
    <w:p/>
    <w:p>
      <w:r xmlns:w="http://schemas.openxmlformats.org/wordprocessingml/2006/main">
        <w:t xml:space="preserve">ກະສັດ ແຫ່ງ ອິດສະຣາເອນ ໄດ້ ຖາມ ຜູ້ທຳນວາຍ ມີກາອີຢາ ວ່າ ລາວ ຕ້ອງ ສາບານ ຕໍ່ ພຣະເຈົ້າຢາເວ ອີກ ຈັກເທື່ອ ເພື່ອ ໃຫ້ ຜູ້ທຳນວາຍ ບອກ ຄວາມຈິງ ເທົ່ານັ້ນ.</w:t>
      </w:r>
    </w:p>
    <w:p/>
    <w:p>
      <w:r xmlns:w="http://schemas.openxmlformats.org/wordprocessingml/2006/main">
        <w:t xml:space="preserve">1. ການ​ໃຫ້​ກຽດ​ພຣະ​ຜູ້​ເປັນ​ເຈົ້າ​ໂດຍ​ຜ່ານ​ການ​ບອກ​ຄວາມ​ຈິງ</w:t>
      </w:r>
    </w:p>
    <w:p/>
    <w:p>
      <w:r xmlns:w="http://schemas.openxmlformats.org/wordprocessingml/2006/main">
        <w:t xml:space="preserve">2. ອຳນາດຂອງຄຳສາບານໃນພຣະນາມຂອງພຣະຜູ້ເປັນເຈົ້າ</w:t>
      </w:r>
    </w:p>
    <w:p/>
    <w:p>
      <w:r xmlns:w="http://schemas.openxmlformats.org/wordprocessingml/2006/main">
        <w:t xml:space="preserve">1. Psalm 15:1-2 "O ພຣະຜູ້ເປັນເຈົ້າ, ໃຜຈະອາໃສຢູ່ໃນ tent ຂອງທ່ານ? ໃຜຈະອາໄສຢູ່ເທິງເນີນພູອັນບໍລິສຸດຂອງພຣະອົງ? ຜູ້ທີ່ຍ່າງບໍ່ມີຕໍານິແລະເຮັດໃນສິ່ງທີ່ຖືກຕ້ອງແລະເວົ້າຄວາມຈິງໃນຫົວໃຈຂອງພຣະອົງ."</w:t>
      </w:r>
    </w:p>
    <w:p/>
    <w:p>
      <w:r xmlns:w="http://schemas.openxmlformats.org/wordprocessingml/2006/main">
        <w:t xml:space="preserve">2. ສຸພາສິດ 12:17 “ຜູ້ໃດ​ທີ່​ເວົ້າ​ຄວາມຈິງ​ກໍ​ໃຫ້​ຫຼັກຖານ​ຢ່າງ​ສັດຊື່, ແຕ່​ພະຍານ​ບໍ່​ຈິງ​ກໍ​ເວົ້າ​ຕົວະ.”</w:t>
      </w:r>
    </w:p>
    <w:p/>
    <w:p>
      <w:r xmlns:w="http://schemas.openxmlformats.org/wordprocessingml/2006/main">
        <w:t xml:space="preserve">1 ກະສັດ 22:17 ແລະ​ພຣະອົງ​ໄດ້​ກ່າວ​ວ່າ, “ເຮົາ​ໄດ້​ເຫັນ​ຊາວ​ອິດສະຣາເອນ​ທັງໝົດ​ກະຈັດກະຈາຍ​ຢູ່​ເທິງ​ເນີນພູ​ເໝືອນ​ດັ່ງ​ຝູງແກະ​ທີ່​ບໍ່ມີ​ຜູ້ລ້ຽງ, ແລະ​ພຣະເຈົ້າຢາເວ​ໄດ້​ກ່າວ​ວ່າ, “ພວກ​ນີ້​ບໍ່ມີ​ນາຍ ຈົ່ງ​ໃຫ້​ພວກເຂົາ​ກັບຄືນ​ເມືອ​ເຮືອນ​ຂອງ​ເພິ່ນ​ດ້ວຍ​ສັນຕິສຸກ.</w:t>
      </w:r>
    </w:p>
    <w:p/>
    <w:p>
      <w:r xmlns:w="http://schemas.openxmlformats.org/wordprocessingml/2006/main">
        <w:t xml:space="preserve">ນິມິດ​ຂອງ​ຊາວ​ອິດສະລາແອນ​ທັງ​ປວງ​ໄດ້​ກະຈັດ​ກະຈາຍ​ໄປ​ເໝືອນ​ຝູງ​ແກະ​ທີ່​ບໍ່​ມີ​ຜູ້​ລ້ຽງ, ແລະ ພຣະ​ເຈົ້າ​ໄດ້​ປະ​ກາດ​ວ່າ​ພວກ​ເຂົາ​ບໍ່​ມີ​ນາຍ ແລະ​ຄວນ​ກັບ​ຄືນ​ໄປ​ບ້ານ​ດ້ວຍ​ຄວາມ​ສະ​ຫງົບ.</w:t>
      </w:r>
    </w:p>
    <w:p/>
    <w:p>
      <w:r xmlns:w="http://schemas.openxmlformats.org/wordprocessingml/2006/main">
        <w:t xml:space="preserve">1. ຜູ້ລ້ຽງແກະທີ່ດີ: ພະເຈົ້າໃຫ້ຄຳແນະນຳ ແລະການປົກປ້ອງປະຊາຊົນຂອງພະອົງແນວໃດ</w:t>
      </w:r>
    </w:p>
    <w:p/>
    <w:p>
      <w:r xmlns:w="http://schemas.openxmlformats.org/wordprocessingml/2006/main">
        <w:t xml:space="preserve">2. ພະລັງແຫ່ງຄວາມສະຫງົບ: ພະເຈົ້າປະທານໃຫ້ເຮົາພັກຜ່ອນ ແລະ ຟື້ນຟູແນວໃດ</w:t>
      </w:r>
    </w:p>
    <w:p/>
    <w:p>
      <w:r xmlns:w="http://schemas.openxmlformats.org/wordprocessingml/2006/main">
        <w:t xml:space="preserve">1. Psalm 23:1-4 - ພຣະ ຜູ້ ເປັນ ເຈົ້າ ເປັນ ຜູ້ ລ້ຽງ ຂອງ ຂ້າ ພະ ເຈົ້າ; ຂ້າພະເຈົ້າຈະບໍ່ຕ້ອງການ. ພຣະອົງເຮັດໃຫ້ຂ້ອຍນອນຢູ່ໃນທົ່ງຫຍ້າສີຂຽວ. ພຣະອົງ​ນຳ​ຂ້ອຍ​ໄປ​ຂ້າງ​ໜ້າ​ນ້ຳ​ທີ່​ຍັງ​ຄົງ​ຄ້າງ. ພຣະອົງໄດ້ຟື້ນຟູຈິດວິນຍານຂອງຂ້ອຍ. ພຣະອົງ​ນຳ​ເຮົາ​ໄປ​ໃນ​ເສັ້ນທາງ​ແຫ່ງ​ຄວາມ​ຊອບທຳ​ເພື່ອ​ເຫັນ​ແກ່​ພຣະນາມ​ຂອງ​ພຣະອົງ.</w:t>
      </w:r>
    </w:p>
    <w:p/>
    <w:p>
      <w:r xmlns:w="http://schemas.openxmlformats.org/wordprocessingml/2006/main">
        <w:t xml:space="preserve">2. ເອຊາຢາ 11:6-9 - ໝາປ່າ​ຈະ​ຢູ່​ກັບ​ລູກ​ແກະ, ແລະ​ເສືອ​ດາວ​ຈະ​ນອນ​ຢູ່​ກັບ​ແບ້​ໜຸ່ມ, ແລະ​ລູກ​ງົວ​ກັບ​ສິງ​ໂຕ​ແລະ​ລູກ​ງົວ​ທີ່​ຕຸ້ຍ​ຢູ່​ນຳ​ກັນ; ແລະ​ເດັກ​ນ້ອຍ​ຈະ​ນໍາ​ພາ​ພວກ​ເຂົາ. ງົວແລະຫມີຈະກິນຫຍ້າ; ໜຸ່ມຂອງພວກເຂົາຈະນອນຢູ່ນຳກັນ; ແລະ​ສິງ​ຈະ​ກິນ​ເຟືອງ​ຄື​ກັບ​ງົວ. ເດັກ​ທີ່​ລ້ຽງ​ດູ​ຈະ​ຫຼິ້ນ​ຢູ່​ເທິງ​ຂຸມ​ຂອງ​ງູ​ເຫົ່າ, ແລະ​ເດັກ​ທີ່​ຂາດ​ນົມ​ແລ້ວ​ຈະ​ເອົາ​ມື​ວາງ​ໃສ່​ຂຸມ​ຂອງ​ຜູ້​ເສບ. ພວກ​ເຂົາ​ຈະ​ບໍ່​ທຳ​ຮ້າຍ ຫລື ທຳ​ລາຍ​ໃນ​ພູ​ເຂົາ​ທີ່​ສັກ​ສິດ​ທັງ​ໝົດ​ຂອງ​ຂ້າ​ພະ​ເຈົ້າ; ເພາະ​ແຜ່ນ​ດິນ​ໂລກ​ຈະ​ເຕັມ​ໄປ​ດ້ວຍ​ຄວາມ​ຮູ້​ຂອງ​ພຣະ​ຜູ້​ເປັນ​ເຈົ້າ ດັ່ງ​ທີ່​ນ້ຳ​ປົກ​ຄຸມ​ທະ​ເລ.</w:t>
      </w:r>
    </w:p>
    <w:p/>
    <w:p>
      <w:r xmlns:w="http://schemas.openxmlformats.org/wordprocessingml/2006/main">
        <w:t xml:space="preserve">1 ກະສັດ 22:18 ກະສັດ​ແຫ່ງ​ຊາດ​ອິດສະຣາເອນ​ໄດ້​ກ່າວ​ກັບ​ໂຢຊາຟັດ​ວ່າ, “ເຮົາ​ບອກ​ເຈົ້າ​ບໍ່​ໄດ້​ບໍ​ວ່າ​ລາວ​ຈະ​ປະກາດ​ຄວາມ​ດີ​ຕໍ່​ເຮົາ​ແຕ່​ຄວາມ​ຊົ່ວ​ຮ້າຍ?</w:t>
      </w:r>
    </w:p>
    <w:p/>
    <w:p>
      <w:r xmlns:w="http://schemas.openxmlformats.org/wordprocessingml/2006/main">
        <w:t xml:space="preserve">ກະສັດ​ແຫ່ງ​ອິດສະລາແອນ​ສະແດງ​ຄວາມ​ສົງໄສ​ວ່າ​ຜູ້​ພະຍາກອນ​ມີກາອີຢາ​ຈະ​ບໍ່​ປະກາດ​ຂ່າວ​ດີ​ກ່ຽວ​ກັບ​ລາວ.</w:t>
      </w:r>
    </w:p>
    <w:p/>
    <w:p>
      <w:r xmlns:w="http://schemas.openxmlformats.org/wordprocessingml/2006/main">
        <w:t xml:space="preserve">1. "ຄວາມໂຊກຮ້າຍຂອງການສົງໄສຜູ້ພະຍາກອນຂອງພຣະເຈົ້າ"</w:t>
      </w:r>
    </w:p>
    <w:p/>
    <w:p>
      <w:r xmlns:w="http://schemas.openxmlformats.org/wordprocessingml/2006/main">
        <w:t xml:space="preserve">2. “ອັນຕະລາຍຂອງການສົງໄສພະຄໍາຂອງພະເຈົ້າ”</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ໂຣມ 8:28 - ແລະ​ເຮົາ​ຮູ້​ວ່າ​ທຸກ​ສິ່ງ​ທັງ​ປວງ​ເຮັດ​ວຽກ​ຮ່ວມ​ກັນ​ເພື່ອ​ຄວາມ​ດີ​ຕໍ່​ຜູ້​ທີ່​ຮັກ​ພຣະ​ເຈົ້າ, ກັບ​ຜູ້​ທີ່​ຖືກ​ເອີ້ນ​ຕາມ​ຈຸດ​ປະສົງ​ຂອງ​ພຣະອົງ.</w:t>
      </w:r>
    </w:p>
    <w:p/>
    <w:p>
      <w:r xmlns:w="http://schemas.openxmlformats.org/wordprocessingml/2006/main">
        <w:t xml:space="preserve">1 ກະສັດ 22:19 ແລະ​ລາວ​ເວົ້າ​ວ່າ, “ດັ່ງນັ້ນ ເຈົ້າ​ຈົ່ງ​ຟັງ​ຖ້ອຍຄຳ​ຂອງ​ພຣະເຈົ້າຢາເວ: ເຮົາ​ໄດ້​ເຫັນ​ພຣະເຈົ້າຢາເວ​ນັ່ງ​ເທິງ​ບັນລັງ​ຂອງ​ພຣະອົງ ແລະ​ກອງທັບ​ທັງໝົດ​ຂອງ​ສະຫວັນ​ຢືນ​ຢູ່​ຄຽງ​ຂ້າງ​ພຣະອົງ​ທາງ​ຂວາ​ມື​ແລະ​ທາງ​ຊ້າຍ​ຂອງ​ພຣະອົງ.</w:t>
      </w:r>
    </w:p>
    <w:p/>
    <w:p>
      <w:r xmlns:w="http://schemas.openxmlformats.org/wordprocessingml/2006/main">
        <w:t xml:space="preserve">ມີກາອີຢາ, ສາດສະດາຂອງພຣະຜູ້ເປັນເຈົ້າ, ໄດ້ເຫັນພຣະຜູ້ເປັນເຈົ້ານັ່ງຢູ່ເທິງບັນລັງຂອງພຣະອົງໂດຍມີເຈົ້າພາບຂອງສະຫວັນຢືນຢູ່ທາງຂວາແລະຊ້າຍຂອງພຣະອົງ.</w:t>
      </w:r>
    </w:p>
    <w:p/>
    <w:p>
      <w:r xmlns:w="http://schemas.openxmlformats.org/wordprocessingml/2006/main">
        <w:t xml:space="preserve">1. ວິທີການຮັກສາຄວາມຫມັ້ນໃຈໃນທີ່ປະທັບຂອງພຣະຜູ້ເປັນເຈົ້າ.</w:t>
      </w:r>
    </w:p>
    <w:p/>
    <w:p>
      <w:r xmlns:w="http://schemas.openxmlformats.org/wordprocessingml/2006/main">
        <w:t xml:space="preserve">2. ຄວາມສຳຄັນຂອງການວາງໃຈໃນຄຳແນະນຳຂອງພຣະຜູ້ເປັນເຈົ້າ.</w:t>
      </w:r>
    </w:p>
    <w:p/>
    <w:p>
      <w:r xmlns:w="http://schemas.openxmlformats.org/wordprocessingml/2006/main">
        <w:t xml:space="preserve">1. Psalm 16:8 - ຂ້າ​ພະ​ເຈົ້າ​ໄດ້​ຕັ້ງ​ພຣະ​ຜູ້​ເປັນ​ເຈົ້າ​ຢູ່​ຕໍ່​ຫນ້າ​ຂ້າ​ພະ​ເຈົ້າ​ສະ​ເຫມີ​: ເພາະ​ວ່າ​ພຣະ​ອົງ​ຢູ່​ເບື້ອງ​ຂວາ​ຂອງ​ຂ້າ​ພະ​ເຈົ້າ, ຂ້າ​ພະ​ເຈົ້າ​ຈະ​ບໍ່​ໄດ້​ຮັບ​ການ​ເຄື່ອນ​ໄຫວ.</w:t>
      </w:r>
    </w:p>
    <w:p/>
    <w:p>
      <w:r xmlns:w="http://schemas.openxmlformats.org/wordprocessingml/2006/main">
        <w:t xml:space="preserve">2. ເອຊາຢາ 40:28 - ເຈົ້າບໍ່ຮູ້ບໍ? ເຈົ້າ​ບໍ່​ໄດ້​ຍິນ​ບໍ, ວ່າ​ພຣະ​ຜູ້​ເປັນ​ເຈົ້າ​ອັນ​ເປັນ​ນິດ, ພຣະ​ຜູ້​ເປັນ​ເຈົ້າ, ຜູ້​ສ້າງ​ທີ່​ສຸດ​ຂອງ​ແຜ່ນ​ດິນ​ໂລກ, ບໍ່​ໄດ້​ສະ​ຫມອງ, ທັງ​ບໍ່​ເມື່ອຍ? ບໍ່ມີການຊອກຫາຄວາມເຂົ້າໃຈຂອງລາວ.</w:t>
      </w:r>
    </w:p>
    <w:p/>
    <w:p>
      <w:r xmlns:w="http://schemas.openxmlformats.org/wordprocessingml/2006/main">
        <w:t xml:space="preserve">1 ກະສັດ 22:20 ພຣະເຈົ້າຢາເວ​ໄດ້​ກ່າວ​ວ່າ, “ຜູ້ໃດ​ຈະ​ຊັກຊວນ​ໃຫ້​ອາຮາບ​ຂຶ້ນ​ໄປ​ລົ້ມ​ທີ່​ເມືອງ​ຣາໂມດ ກິເລອາດ? ແລະ​ຜູ້​ໜຶ່ງ​ເວົ້າ​ແບບ​ນີ້, ແລະ​ອີກ​ຄົນ​ໜຶ່ງ​ເວົ້າ​ແບບ​ນັ້ນ.</w:t>
      </w:r>
    </w:p>
    <w:p/>
    <w:p>
      <w:r xmlns:w="http://schemas.openxmlformats.org/wordprocessingml/2006/main">
        <w:t xml:space="preserve">ພະເຈົ້າ​ຖາມ​ວ່າ​ໃຜ​ຈະ​ຊັກ​ຊວນ​ອາຮາບ​ໃຫ້​ໄປ​ເມືອງ​ຣາໂມດ ກິເລອາດ​ແລະ​ສູ້​ຮົບ.</w:t>
      </w:r>
    </w:p>
    <w:p/>
    <w:p>
      <w:r xmlns:w="http://schemas.openxmlformats.org/wordprocessingml/2006/main">
        <w:t xml:space="preserve">1. ເອົາຊະນະຄວາມຢ້ານກົວຜ່ານຄວາມເຊື່ອ</w:t>
      </w:r>
    </w:p>
    <w:p/>
    <w:p>
      <w:r xmlns:w="http://schemas.openxmlformats.org/wordprocessingml/2006/main">
        <w:t xml:space="preserve">2. ອາໄສສະຕິປັນຍາຂອງພຣະເຈົ້າໃນສະຖານະການທີ່ຫຍຸ້ງຍາກ</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ສຸພາສິດ 3:5-6 - "ວາງໃຈໃນພຣະຜູ້ເປັນເຈົ້າດ້ວຍສຸດໃຈຂອງເຈົ້າ,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1 ກະສັດ 22:21 ແລະ​ມີ​ວິນຍານ​ໜຶ່ງ​ອອກ​ມາ​ຢືນ​ຢູ່​ຕໍ່ໜ້າ​ພຣະເຈົ້າຢາເວ ແລະ​ເວົ້າ​ວ່າ, “ເຮົາ​ຈະ​ຊັກຊວນ​ໃຫ້​ລາວ​ຊັກຊວນ.</w:t>
      </w:r>
    </w:p>
    <w:p/>
    <w:p>
      <w:r xmlns:w="http://schemas.openxmlformats.org/wordprocessingml/2006/main">
        <w:t xml:space="preserve">ວິນ​ຍານ​ໄດ້​ປະກົດ​ຕໍ່​ພຣະ​ພັກ​ຂອງ​ພຣະ​ຜູ້​ເປັນ​ເຈົ້າ ແລະ​ສະ​ເໜີ​ໃຫ້​ຊັກ​ຊວນ​ຜູ້​ໃດ​ຜູ້​ໜຶ່ງ.</w:t>
      </w:r>
    </w:p>
    <w:p/>
    <w:p>
      <w:r xmlns:w="http://schemas.openxmlformats.org/wordprocessingml/2006/main">
        <w:t xml:space="preserve">1. ພຣະເຈົ້າມີແຜນການສໍາລັບພວກເຮົາທຸກຄົນ, ແລະສາມາດນໍາໃຊ້ເຖິງແມ່ນວ່າວິນຍານທີ່ງ່າຍດາຍເພື່ອປະຕິບັດພຣະປະສົງຂອງພຣະອົງ.</w:t>
      </w:r>
    </w:p>
    <w:p/>
    <w:p>
      <w:r xmlns:w="http://schemas.openxmlformats.org/wordprocessingml/2006/main">
        <w:t xml:space="preserve">2. ບໍ່ເຄີຍປະເມີນອໍານາດຂອງການຊັກຊວນ; ພຣະ ຜູ້ ເປັນ ເຈົ້າ ສາ ມາດ ນໍາ ໃຊ້ ມັນ ເພື່ອ ນໍາ ພາ ພວກ ເຮົາ ໃນ ເສັ້ນ ທາງ ຂອງ ພຣະ ອົງ.</w:t>
      </w:r>
    </w:p>
    <w:p/>
    <w:p>
      <w:r xmlns:w="http://schemas.openxmlformats.org/wordprocessingml/2006/main">
        <w:t xml:space="preserve">1. Ephesians 6:10-18 - ຈົ່ງເຂັ້ມແຂງໃນພຣະຜູ້ເປັນເຈົ້າແລະໃນອໍານາດອັນຍິ່ງໃຫຍ່ຂອງພຣະອົງ.</w:t>
      </w:r>
    </w:p>
    <w:p/>
    <w:p>
      <w:r xmlns:w="http://schemas.openxmlformats.org/wordprocessingml/2006/main">
        <w:t xml:space="preserve">2. ມັດທາຍ 4:1-11 - ພຣະເຢຊູໄດ້ຖືກລໍ້ລວງໂດຍມານແຕ່ຍັງຄົງເຊື່ອຟັງພຣະປະສົງຂອງພຣະຜູ້ເປັນເຈົ້າ.</w:t>
      </w:r>
    </w:p>
    <w:p/>
    <w:p>
      <w:r xmlns:w="http://schemas.openxmlformats.org/wordprocessingml/2006/main">
        <w:t xml:space="preserve">1 ກະສັດ 22:22 ພຣະເຈົ້າຢາເວ​ໄດ້​ຖາມ​ລາວ​ວ່າ, “ຢູ່​ໃສ? ແລະ​ພຣະ​ອົງ​ໄດ້​ກ່າວ​ວ່າ, ຂ້າ​ພະ​ເຈົ້າ​ຈະ​ອອກ​ໄປ, ແລະ​ຂ້າ​ພະ​ເຈົ້າ​ຈະ​ເປັນ​ວິນ​ຍານ​ຕົວະ​ຢູ່​ໃນ​ປາກ​ຂອງ​ສາດ​ສະ​ດາ​ທັງ​ຫມົດ​ຂອງ​ພຣະ​ອົງ. ແລະ​ພຣະ​ອົງ​ໄດ້​ກ່າວ​ວ່າ, ເຈົ້າ​ຈະ​ຊັກ​ຊວນ​ໃຫ້, ແລະ​ເອົາ​ຊະ​ນະ​ເຊັ່ນ​ດຽວ​ກັນ: ໄປ, ແລະ​ເຮັດ​ແນວ​ນັ້ນ.</w:t>
      </w:r>
    </w:p>
    <w:p/>
    <w:p>
      <w:r xmlns:w="http://schemas.openxmlformats.org/wordprocessingml/2006/main">
        <w:t xml:space="preserve">ພຣະ​ຜູ້​ເປັນ​ເຈົ້າ​ສັ່ງ​ໃຫ້​ຜີ​ຕົວະ​ອອກ​ໄປ ແລະ​ມີ​ອິດ​ທິ​ພົນ​ຕໍ່​ສາດ​ສະ​ດາ​ຂອງ​ກະ​ສັດ​ອາ​ຫັບ.</w:t>
      </w:r>
    </w:p>
    <w:p/>
    <w:p>
      <w:r xmlns:w="http://schemas.openxmlformats.org/wordprocessingml/2006/main">
        <w:t xml:space="preserve">1. ການ​ປົກຄອງ​ຂອງ​ພະເຈົ້າ​ຕໍ່​ທຸກ​ຄົນ—1 ຂ່າວຄາວ 29:11</w:t>
      </w:r>
    </w:p>
    <w:p/>
    <w:p>
      <w:r xmlns:w="http://schemas.openxmlformats.org/wordprocessingml/2006/main">
        <w:t xml:space="preserve">2. ອັນຕະລາຍ​ຂອງ​ຜູ້​ພະຍາກອນ​ປອມ—ເຢເຣມີຢາ 23:16-17</w:t>
      </w:r>
    </w:p>
    <w:p/>
    <w:p>
      <w:r xmlns:w="http://schemas.openxmlformats.org/wordprocessingml/2006/main">
        <w:t xml:space="preserve">1. ເອເຊກຽນ 14:9 —ຫົວໃຈ​ຫຼອກ​ລວງ​ເໜືອ​ທຸກ​ສິ່ງ ແລະ​ຊົ່ວ​ຮ້າຍ​ແຮງ: ໃຜ​ຈະ​ຮູ້​ໄດ້?</w:t>
      </w:r>
    </w:p>
    <w:p/>
    <w:p>
      <w:r xmlns:w="http://schemas.openxmlformats.org/wordprocessingml/2006/main">
        <w:t xml:space="preserve">2 ສຸພາສິດ 12:22 - ປາກ​ເວົ້າ​ຕົວະ​ເປັນ​ສິ່ງ​ທີ່​ໜ້າ​ກຽດ​ຊັງ​ຂອງ​ອົງພຣະ​ຜູ້​ເປັນເຈົ້າ, ແຕ່​ຜູ້​ທີ່​ກະທຳ​ນັ້ນ​ເປັນ​ຄວາມ​ຍິນດີ​ແທ້ໆ.</w:t>
      </w:r>
    </w:p>
    <w:p/>
    <w:p>
      <w:r xmlns:w="http://schemas.openxmlformats.org/wordprocessingml/2006/main">
        <w:t xml:space="preserve">1 ກະສັດ 22:23 ດັ່ງນັ້ນ, ຈົ່ງ​ເບິ່ງ, ພຣະເຈົ້າຢາເວ​ໄດ້​ເອົາ​ວິນຍານ​ທີ່​ຕົວະ​ໃນ​ປາກ​ຂອງ​ຜູ້ທຳນວາຍ​ທັງໝົດ​ຂອງ​ເຈົ້າ​ເຫຼົ່ານີ້ ແລະ​ພຣະເຈົ້າຢາເວ​ໄດ້​ກ່າວ​ຄວາມ​ຊົ່ວຊ້າ​ເຖິງ​ເຈົ້າ.</w:t>
      </w:r>
    </w:p>
    <w:p/>
    <w:p>
      <w:r xmlns:w="http://schemas.openxmlformats.org/wordprocessingml/2006/main">
        <w:t xml:space="preserve">ພຣະ​ຜູ້​ເປັນ​ເຈົ້າ​ໄດ້​ວາງ​ຈິດ​ວິນ​ຍານ​ທີ່​ຂີ້​ຕົວະ​ໃນ​ປາກ​ຂອງ​ສາດ​ສະ​ດາ​ທັງ​ຫມົດ​ຂອງ​ກະ​ສັດ​ອາ​ຫັບ, ແລະ​ໄດ້​ກ່າວ​ຄວາມ​ຊົ່ວ​ຮ້າຍ​ຕໍ່​ພຣະ​ອົງ.</w:t>
      </w:r>
    </w:p>
    <w:p/>
    <w:p>
      <w:r xmlns:w="http://schemas.openxmlformats.org/wordprocessingml/2006/main">
        <w:t xml:space="preserve">1. ອັນຕະລາຍຂອງການຟັງສາດສະດາທີ່ບໍ່ຖືກຕ້ອງ</w:t>
      </w:r>
    </w:p>
    <w:p/>
    <w:p>
      <w:r xmlns:w="http://schemas.openxmlformats.org/wordprocessingml/2006/main">
        <w:t xml:space="preserve">2. ຜົນສະທ້ອນຂອງການບໍ່ເຊື່ອຟັງພຣະເຈົ້າ</w:t>
      </w:r>
    </w:p>
    <w:p/>
    <w:p>
      <w:r xmlns:w="http://schemas.openxmlformats.org/wordprocessingml/2006/main">
        <w:t xml:space="preserve">1. ເຢເຣມີຢາ 23:16-18 - ນີ້​ຄື​ສິ່ງ​ທີ່​ພຣະເຈົ້າຢາເວ​ອົງ​ຊົງຣິດ​ອຳນາດ​ຍິ່ງໃຫຍ່​ກ່າວ​ວ່າ: ຢ່າ​ຟັງ​ສິ່ງ​ທີ່​ພວກ​ຜູ້ທຳນວາຍ​ກຳລັງ​ທຳນາຍ​ໄວ້​ກັບ​ເຈົ້າ; ພວກເຂົາເຮັດໃຫ້ເຈົ້າມີຄວາມຫວັງທີ່ບໍ່ຖືກຕ້ອງ. ພວກ​ເຂົາ​ເວົ້າ​ນິ​ມິດ​ຈາກ​ຈິດ​ໃຈ​ຂອງ​ຕົນ​ເອງ, ບໍ່​ແມ່ນ​ຈາກ​ປາກ​ຂອງ​ພຣະ​ຜູ້​ເປັນ​ເຈົ້າ.</w:t>
      </w:r>
    </w:p>
    <w:p/>
    <w:p>
      <w:r xmlns:w="http://schemas.openxmlformats.org/wordprocessingml/2006/main">
        <w:t xml:space="preserve">2. ສຸພາສິດ 14:12 - ມີ​ວິທີ​ທີ່​ປາກົດ​ວ່າ​ຖືກຕ້ອງ ແຕ່​ໃນ​ທີ່​ສຸດ​ກໍ​ນຳ​ໄປ​ສູ່​ຄວາມ​ຕາຍ.</w:t>
      </w:r>
    </w:p>
    <w:p/>
    <w:p>
      <w:r xmlns:w="http://schemas.openxmlformats.org/wordprocessingml/2006/main">
        <w:t xml:space="preserve">1 ກະສັດ 22:24 ແຕ່​ເຊເດກີຢາ​ລູກຊາຍ​ຂອງ​ເກນາອານາ​ໄດ້​ເຂົ້າ​ໄປ​ໃກ້ ແລະ​ຕີ​ມີເກຢາ​ໃສ່​ແກ້ມ, ແລະ​ເວົ້າ​ວ່າ, “ພຣະວິນຍານ​ຂອງ​ພຣະເຈົ້າຢາເວ​ໄປ​ຈາກ​ຂ້ອຍ​ເພື່ອ​ເວົ້າ​ກັບ​ເຈົ້າ​ທາງ​ໃດ?</w:t>
      </w:r>
    </w:p>
    <w:p/>
    <w:p>
      <w:r xmlns:w="http://schemas.openxmlformats.org/wordprocessingml/2006/main">
        <w:t xml:space="preserve">ມີກາອີຢາ​ຖືກ​ເຊເດກີຢາ​ຕີ​ແກ້ມ, ຜູ້​ທີ່​ຖາມ​ລາວ​ວ່າ​ພຣະ​ຜູ້​ເປັນ​ເຈົ້າ​ໄດ້​ບອກ​ລາວ​ໃຫ້​ເວົ້າ​ຢູ່​ໃສ.</w:t>
      </w:r>
    </w:p>
    <w:p/>
    <w:p>
      <w:r xmlns:w="http://schemas.openxmlformats.org/wordprocessingml/2006/main">
        <w:t xml:space="preserve">1. ຄວາມສໍາຄັນຂອງການໄວ້ວາງໃຈໃນພຣະຜູ້ເປັນເຈົ້າ</w:t>
      </w:r>
    </w:p>
    <w:p/>
    <w:p>
      <w:r xmlns:w="http://schemas.openxmlformats.org/wordprocessingml/2006/main">
        <w:t xml:space="preserve">2. ພະລັງຂອງພຣະວິນຍານຂອງພຣະຜູ້ເປັນເຈົ້າ</w:t>
      </w:r>
    </w:p>
    <w:p/>
    <w:p>
      <w:r xmlns:w="http://schemas.openxmlformats.org/wordprocessingml/2006/main">
        <w:t xml:space="preserve">1. ເອຊາຢາ 30:21 - ແລະຫູຂອງເຈົ້າຈະໄດ້ຍິນຄໍາທີ່ຢູ່ເບື້ອງຫຼັງຂອງເຈົ້າ, ໂດຍກ່າວວ່າ, ນີ້ຄືທາງ, ເຈົ້າຍ່າງເຂົ້າໄປໃນມັນ, ເມື່ອເຈົ້າຫັນໄປທາງຂວາ, ແລະເມື່ອເຈົ້າຫັນໄປທາງຊ້າຍ.</w:t>
      </w:r>
    </w:p>
    <w:p/>
    <w:p>
      <w:r xmlns:w="http://schemas.openxmlformats.org/wordprocessingml/2006/main">
        <w:t xml:space="preserve">2.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1 ກະສັດ 22:25 ມີກາອີຢາ​ຕອບ​ວ່າ, ຈົ່ງ​ເບິ່ງ, ເຈົ້າ​ຈະ​ເຫັນ​ໃນ​ວັນ​ນັ້ນ ເມື່ອ​ເຈົ້າ​ຈະ​ເຂົ້າ​ໄປ​ໃນ​ຫ້ອງ​ຊັ້ນ​ໃນ​ເພື່ອ​ປິດບັງ​ຕົວ​ເຈົ້າ.</w:t>
      </w:r>
    </w:p>
    <w:p/>
    <w:p>
      <w:r xmlns:w="http://schemas.openxmlformats.org/wordprocessingml/2006/main">
        <w:t xml:space="preserve">ມີກາອີຢາ​ທຳນາຍ​ວ່າ​ກະສັດ​ຂອງ​ຊາດ​ອິດສະລາແອນ​ຈະ​ຖືກ​ບັງຄັບ​ໃຫ້​ລີ້​ຕົວ​ຢູ່​ໃນ​ຫ້ອງ​ໃນ​ມື້​ໜຶ່ງ.</w:t>
      </w:r>
    </w:p>
    <w:p/>
    <w:p>
      <w:r xmlns:w="http://schemas.openxmlformats.org/wordprocessingml/2006/main">
        <w:t xml:space="preserve">1. ພະ​ຄຳ​ຂອງ​ພະເຈົ້າ​ເປັນ​ຈິງ​ສະເໝີ - ຄຳ​ພະຍາກອນ​ຂອງ​ມີເກ​ໃນ 1 ກະສັດ 22:25</w:t>
      </w:r>
    </w:p>
    <w:p/>
    <w:p>
      <w:r xmlns:w="http://schemas.openxmlformats.org/wordprocessingml/2006/main">
        <w:t xml:space="preserve">2. ການ​ໄວ້​ວາງ​ໃຈ​ໃນ​ພຣະ​ຜູ້​ເປັນ​ເຈົ້າ​ໃນ​ເວ​ລາ​ທີ່​ມີ​ຄວາມ​ຫຍຸ້ງ​ຍາກ - ຊອກ​ຫາ​ຄວາມ​ປອດ​ໄພ​ໃນ​ການ​ປົກ​ປ້ອງ​ຂອງ​ພຣະ​ເຈົ້າ​ດັ່ງ​ທີ່​ເຫັນ​ໃນ 1 ກະສັດ 22:25</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ຄຳເພງ 91:1-2 - ຜູ້​ທີ່​ຢູ່​ໃນ​ທີ່​ພັກ​ອາໄສ​ຂອງ​ອົງ​ສູງ​ສຸດ​ຈະ​ຢູ່​ໃນ​ຮົ່ມ​ຂອງ​ຜູ້​ມີ​ລິດເດດ. ຂ້າ​ພະ​ເຈົ້າ​ຈະ​ເວົ້າ​ກັບ​ພຣະ​ຜູ້​ເປັນ​ເຈົ້າ, ບ່ອນ​ລີ້​ໄພ​ຂອງ​ຂ້າ​ພະ​ເຈົ້າ, ແລະ fortress ຂອງ​ຂ້າ​ພະ​ເຈົ້າ, ພຣະ​ເຈົ້າ​ຂອງ​ຂ້າ​ພະ​ເຈົ້າ, ຜູ້​ທີ່​ຂ້າ​ພະ​ເຈົ້າ​ໄວ້​ວາງ​ໃຈ.</w:t>
      </w:r>
    </w:p>
    <w:p/>
    <w:p>
      <w:r xmlns:w="http://schemas.openxmlformats.org/wordprocessingml/2006/main">
        <w:t xml:space="preserve">1 ກະສັດ 22:26 ແລະ​ກະສັດ​ແຫ່ງ​ອິດສະຣາເອນ​ກ່າວ​ວ່າ, “ຈົ່ງ​ເອົາ​ມີເກຢາ ແລະ​ນຳ​ລາວ​ກັບຄືນ​ໄປ​ຫາ​ອາໂມນ​ຜູ້​ປົກຄອງ​ເມືອງ ແລະ​ກັບ​ໂຢອາດ​ລູກຊາຍ​ຂອງ​ກະສັດ.</w:t>
      </w:r>
    </w:p>
    <w:p/>
    <w:p>
      <w:r xmlns:w="http://schemas.openxmlformats.org/wordprocessingml/2006/main">
        <w:t xml:space="preserve">ກະສັດ​ແຫ່ງ​ອິດສະຣາເອນ​ສັ່ງ​ໃຫ້​ເອົາ​ມີກາອີຢາ​ຄືນ​ໄປ​ຫາ​ອາໂມນ ຜູ້​ປົກຄອງ​ເມືອງ ແລະ​ໂຢອາດ​ລູກຊາຍ​ຂອງ​ກະສັດ.</w:t>
      </w:r>
    </w:p>
    <w:p/>
    <w:p>
      <w:r xmlns:w="http://schemas.openxmlformats.org/wordprocessingml/2006/main">
        <w:t xml:space="preserve">1. ຄວາມສຳຄັນຂອງການປະຕິບັດຕາມຄຳສັ່ງຂອງຜູ້ມີອຳນາດ.</w:t>
      </w:r>
    </w:p>
    <w:p/>
    <w:p>
      <w:r xmlns:w="http://schemas.openxmlformats.org/wordprocessingml/2006/main">
        <w:t xml:space="preserve">2. ຜົນສະທ້ອນຂອງການບໍ່ເຊື່ອຟັງອຳນາດ.</w:t>
      </w:r>
    </w:p>
    <w:p/>
    <w:p>
      <w:r xmlns:w="http://schemas.openxmlformats.org/wordprocessingml/2006/main">
        <w:t xml:space="preserve">1. ໂລມ 13:1-2 - ໃຫ້​ທຸກ​ຄົນ​ຢູ່​ໃຕ້​ອຳນາດ​ການ​ປົກຄອງ ເພາະ​ບໍ່​ມີ​ອຳນາດ​ໃດ​ນອກ​ຈາກ​ທີ່​ພະເຈົ້າ​ໄດ້​ຕັ້ງ​ຂຶ້ນ. ອຳນາດ​ທີ່​ມີ​ຢູ່​ໄດ້​ຮັບ​ການ​ສ້າງ​ຕັ້ງ​ຂຶ້ນ​ໂດຍ​ພະເຈົ້າ.</w:t>
      </w:r>
    </w:p>
    <w:p/>
    <w:p>
      <w:r xmlns:w="http://schemas.openxmlformats.org/wordprocessingml/2006/main">
        <w:t xml:space="preserve">2. ສຸພາສິດ 24:21 - ລູກຊາຍ​ເອີຍ ຈົ່ງ​ຢຳເກງ​ພຣະເຈົ້າຢາເວ ແລະ​ກະສັດ. ຢ່າຄົບຫາກັບຜູ້ທີ່ໄດ້ຮັບການປ່ຽນແປງ.</w:t>
      </w:r>
    </w:p>
    <w:p/>
    <w:p>
      <w:r xmlns:w="http://schemas.openxmlformats.org/wordprocessingml/2006/main">
        <w:t xml:space="preserve">1 ກະສັດ 22:27 ແລະ​ກ່າວ​ວ່າ, ກະສັດ​ກ່າວ​ດັ່ງນີ້​ວ່າ, ຈົ່ງ​ເອົາ​ຄົນ​ນີ້​ເຂົ້າ​ຄຸກ ແລະ​ລ້ຽງ​ລາວ​ດ້ວຍ​ຄວາມ​ທຸກ​ລຳບາກ ແລະ​ດ້ວຍ​ນ້ຳ​ແຫ່ງ​ຄວາມ​ທຸກ​ຈົນ​ກວ່າ​ຂ້ອຍ​ຈະ​ໄດ້​ມາ​ຢ່າງ​ສະຫງົບສຸກ.</w:t>
      </w:r>
    </w:p>
    <w:p/>
    <w:p>
      <w:r xmlns:w="http://schemas.openxmlformats.org/wordprocessingml/2006/main">
        <w:t xml:space="preserve">ກະສັດ​ໄດ້​ສັ່ງ​ໃຫ້​ຂັງ​ຊາຍ​ຄົນ​ໜຶ່ງ ແລະ​ຈັດ​ໃຫ້​ມີ​ເຂົ້າຈີ່​ແລະ​ນໍ້າ​ເພື່ອ​ລົງໂທດ​ລາວ​ຈົນ​ກວ່າ​ກະສັດ​ຈະ​ກັບ​ມາ.</w:t>
      </w:r>
    </w:p>
    <w:p/>
    <w:p>
      <w:r xmlns:w="http://schemas.openxmlformats.org/wordprocessingml/2006/main">
        <w:t xml:space="preserve">1. ຄວາມຍຸຕິທໍາຂອງພຣະເຈົ້າສົມບູນແບບແລະຍຸຕິທໍາ.</w:t>
      </w:r>
    </w:p>
    <w:p/>
    <w:p>
      <w:r xmlns:w="http://schemas.openxmlformats.org/wordprocessingml/2006/main">
        <w:t xml:space="preserve">2. ຄວາມສຳຄັນຂອງການປະຕິບັດຕາມກົດໝາຍທີ່ດິນ.</w:t>
      </w:r>
    </w:p>
    <w:p/>
    <w:p>
      <w:r xmlns:w="http://schemas.openxmlformats.org/wordprocessingml/2006/main">
        <w:t xml:space="preserve">1. ສຸພາສິດ 21:15 - ເມື່ອ​ຄວາມ​ຍຸຕິທຳ​ສຳເລັດ​ແລ້ວ ກໍ​ນຳ​ຄວາມ​ຍິນດີ​ມາ​ສູ່​ຄົນ​ຊອບທຳ ແຕ່​ເປັນ​ທີ່​ຢ້ານ​ກົວ​ຕໍ່​ຄົນ​ຊົ່ວ.</w:t>
      </w:r>
    </w:p>
    <w:p/>
    <w:p>
      <w:r xmlns:w="http://schemas.openxmlformats.org/wordprocessingml/2006/main">
        <w:t xml:space="preserve">2. ໂລມ 13:1-7 - ໃຫ້​ທຸກ​ຄົນ​ຢູ່​ໃຕ້​ອຳນາດ​ຂອງ​ການ​ປົກຄອງ ເພາະ​ບໍ່​ມີ​ອຳນາດ​ໃດໆ​ນອກ​ຈາກ​ພະເຈົ້າ ແລະ​ສິ່ງ​ທີ່​ມີ​ຢູ່​ນັ້ນ​ໄດ້​ຮັບ​ການ​ຕັ້ງ​ຂຶ້ນ​ໂດຍ​ພະເຈົ້າ.</w:t>
      </w:r>
    </w:p>
    <w:p/>
    <w:p>
      <w:r xmlns:w="http://schemas.openxmlformats.org/wordprocessingml/2006/main">
        <w:t xml:space="preserve">1 ກະສັດ 22:28 ມີກາອີຢາ​ຕອບ​ວ່າ, “ຖ້າ​ເຈົ້າ​ກັບຄືນ​ມາ​ດ້ວຍ​ສັນຕິສຸກ, ພຣະເຈົ້າຢາເວ​ບໍ່ໄດ້​ກ່າວ​ໂດຍ​ຂ້ອຍ. ແລະ​ພຣະ​ອົງ​ໄດ້​ກ່າວ​ວ່າ, ຟັງ, O ປະ​ຊາ​ຊົນ, ທຸກ​ຄົນ​ຂອງ​ທ່ານ.</w:t>
      </w:r>
    </w:p>
    <w:p/>
    <w:p>
      <w:r xmlns:w="http://schemas.openxmlformats.org/wordprocessingml/2006/main">
        <w:t xml:space="preserve">ມີກາອີຢາ​ເຕືອນ​ປະຊາຊົນ​ວ່າ ພຣະເຈົ້າຢາເວ​ບໍ່ໄດ້​ກ່າວ​ຜ່ານ​ທາງ​ລາວ ຖ້າ​ພວກເຂົາ​ກັບຄືນ​ມາ​ດ້ວຍ​ສັນຕິສຸກ.</w:t>
      </w:r>
    </w:p>
    <w:p/>
    <w:p>
      <w:r xmlns:w="http://schemas.openxmlformats.org/wordprocessingml/2006/main">
        <w:t xml:space="preserve">1. ພະຄໍາຂອງພະເຈົ້າເປັນຄວາມຈິງ ແລະຄວນເອົາໃຈໃສ່ຢ່າງຈິງຈັງ.</w:t>
      </w:r>
    </w:p>
    <w:p/>
    <w:p>
      <w:r xmlns:w="http://schemas.openxmlformats.org/wordprocessingml/2006/main">
        <w:t xml:space="preserve">2. ເຮົາທຸກຄົນຄວນຟັງຄຳເຕືອນຂອງພຣະຜູ້ເປັນເຈົ້າ.</w:t>
      </w:r>
    </w:p>
    <w:p/>
    <w:p>
      <w:r xmlns:w="http://schemas.openxmlformats.org/wordprocessingml/2006/main">
        <w:t xml:space="preserve">1. ເອຊາຢາ 40:8 - ຫຍ້າຫ່ຽວແຫ້ງ, ດອກຈະຈາງລົງ, ແຕ່ພຣະຄໍາຂອງພຣະເຈົ້າຂອງພວກເຮົາຈະຢືນຢູ່ຕະຫຼອດໄປ.</w:t>
      </w:r>
    </w:p>
    <w:p/>
    <w:p>
      <w:r xmlns:w="http://schemas.openxmlformats.org/wordprocessingml/2006/main">
        <w:t xml:space="preserve">2. Psalm 33:4 - ເພາະ​ວ່າ​ພຣະ​ຄໍາ​ຂອງ​ພຣະ​ຜູ້​ເປັນ​ເຈົ້າ​ແມ່ນ​ທ່ຽງ​ທໍາ, ແລະ​ການ​ເຮັດ​ວຽກ​ທັງ​ຫມົດ​ຂອງ​ພຣະ​ອົງ​ໄດ້​ເຮັດ​ດ້ວຍ​ຄວາມ​ສັດ​ຊື່.</w:t>
      </w:r>
    </w:p>
    <w:p/>
    <w:p>
      <w:r xmlns:w="http://schemas.openxmlformats.org/wordprocessingml/2006/main">
        <w:t xml:space="preserve">1 ກະສັດ 22:29 ດັ່ງນັ້ນ ກະສັດ​ແຫ່ງ​ອິດສະຣາເອນ ແລະ​ໂຢຊາຟັດ​ກະສັດ​ແຫ່ງ​ຢູດາຍ​ຈຶ່ງ​ຂຶ້ນ​ໄປ​ທີ່​ເມືອງ​ຣາໂມດ​ກີເລອາດ.</w:t>
      </w:r>
    </w:p>
    <w:p/>
    <w:p>
      <w:r xmlns:w="http://schemas.openxmlformats.org/wordprocessingml/2006/main">
        <w:t xml:space="preserve">ກະສັດ​ຂອງ​ຊາດ​ອິດສະຣາເອນ​ແລະ​ຢູດາ, ໂຢຊາຟັດ ແລະ​ອາຮາບ​ໄດ້​ໄປ​ທີ່​ເມືອງ​ຣາໂມດ​ກີເລອາດ.</w:t>
      </w:r>
    </w:p>
    <w:p/>
    <w:p>
      <w:r xmlns:w="http://schemas.openxmlformats.org/wordprocessingml/2006/main">
        <w:t xml:space="preserve">1. ຄວາມ​ສຳຄັນ​ຂອງ​ຄວາມ​ສາມັກຄີ: ບົດຮຽນ​ຈາກ​ອາຮາບ​ແລະ​ໂຢຊາຟາດ</w:t>
      </w:r>
    </w:p>
    <w:p/>
    <w:p>
      <w:r xmlns:w="http://schemas.openxmlformats.org/wordprocessingml/2006/main">
        <w:t xml:space="preserve">2. ພະລັງແຫ່ງຄວາມເຊື່ອ: ຕົວຢ່າງຂອງໂຢຊາຟັດໃນ 1 ກະສັດ 22</w:t>
      </w:r>
    </w:p>
    <w:p/>
    <w:p>
      <w:r xmlns:w="http://schemas.openxmlformats.org/wordprocessingml/2006/main">
        <w:t xml:space="preserve">1. ເອເຟດ 4:3 - ພະຍາຍາມ​ທຸກ​ຢ່າງ​ເພື່ອ​ຮັກສາ​ຄວາມ​ເປັນ​ອັນ​ໜຶ່ງ​ອັນ​ດຽວ​ກັນ​ຂອງ​ພະ​ວິນຍານ​ໂດຍ​ທາງ​ສາຍ​ສຳພັນ​ແຫ່ງ​ສັນຕິສຸກ.</w:t>
      </w:r>
    </w:p>
    <w:p/>
    <w:p>
      <w:r xmlns:w="http://schemas.openxmlformats.org/wordprocessingml/2006/main">
        <w:t xml:space="preserve">2 ເຮັບເຣີ 11:6 ແລະ​ຖ້າ​ບໍ່​ມີ​ຄວາມ​ເຊື່ອ​ກໍ​ເປັນ​ໄປ​ບໍ່​ໄດ້​ທີ່​ຈະ​ເຮັດ​ໃຫ້​ພະເຈົ້າ​ພໍ​ໃຈ ເພາະ​ຜູ້​ໃດ​ທີ່​ມາ​ຫາ​ພະອົງ​ຕ້ອງ​ເຊື່ອ​ວ່າ​ພະອົງ​ມີ​ຢູ່ ແລະ​ໃຫ້​ລາງວັນ​ແກ່​ຜູ້​ທີ່​ສະແຫວງ​ຫາ​ພະອົງ.</w:t>
      </w:r>
    </w:p>
    <w:p/>
    <w:p>
      <w:r xmlns:w="http://schemas.openxmlformats.org/wordprocessingml/2006/main">
        <w:t xml:space="preserve">1 ກະສັດ 22:30 ແລະ ກະສັດ​ແຫ່ງ​ຊາດ​ອິດສະຣາເອນ​ໄດ້​ກ່າວ​ກັບ​ໂຢຊາຟັດ​ວ່າ, “ເຮົາ​ຈະ​ປອມຕົວ ແລະ​ເຂົ້າ​ໄປ​ໃນ​ການ​ສູ້ຮົບ. ແຕ່ເຈົ້າໃສ່ເສື້ອຄຸມຂອງເຈົ້າ. And the king of Israel disguised himself , ແລະ​ໄດ້​ເຂົ້າ​ໄປ​ໃນ​ການ​ສູ້​ຮົບ​.</w:t>
      </w:r>
    </w:p>
    <w:p/>
    <w:p>
      <w:r xmlns:w="http://schemas.openxmlformats.org/wordprocessingml/2006/main">
        <w:t xml:space="preserve">ກະສັດ​ອາຮາບ​ແຫ່ງ​ຊາດ​ອິດສະລາແອນ​ໄດ້​ຂໍ​ໃຫ້​ກະສັດ​ເຢໂຮຊາຟັດ​ແຫ່ງ​ຢູດາ​ນຸ່ງ​ເສື້ອຄຸມ​ຂອງ​ເພິ່ນ ໃນ​ຂະນະ​ທີ່​ອາຮາບ​ປອມຕົວ​ເພື່ອ​ເຂົ້າ​ສູ້ຮົບ.</w:t>
      </w:r>
    </w:p>
    <w:p/>
    <w:p>
      <w:r xmlns:w="http://schemas.openxmlformats.org/wordprocessingml/2006/main">
        <w:t xml:space="preserve">1. ຄວາມ​ກ້າຫານ​ຂອງ​ອາຫັບ​ແລະ​ຄວາມ​ສຳຄັນ​ຂອງ​ການ​ວາງໃຈ​ໃນ​ພະເຈົ້າ​ໃນ​ເວລາ​ທີ່​ຫຍຸ້ງຍາກ.</w:t>
      </w:r>
    </w:p>
    <w:p/>
    <w:p>
      <w:r xmlns:w="http://schemas.openxmlformats.org/wordprocessingml/2006/main">
        <w:t xml:space="preserve">2. ຄວາມສໍາຄັນຂອງຄວາມສາມັກຄີລະຫວ່າງຜູ້ນໍາເພື່ອຢືນຢູ່ຮ່ວມກັນໃນການປະເຊີນຫນ້າກັບຄວາມຫຍຸ້ງຍາກ.</w:t>
      </w:r>
    </w:p>
    <w:p/>
    <w:p>
      <w:r xmlns:w="http://schemas.openxmlformats.org/wordprocessingml/2006/main">
        <w:t xml:space="preserve">1. 2 ຂ່າວຄາວ 20:6-12 - ໂຢຊາຟັດ​ຮຽກຮ້ອງ​ປະຊາຊົນ​ຢູດາ​ຮ້ອງ​ທູນ​ຕໍ່​ພຣະເຈົ້າ.</w:t>
      </w:r>
    </w:p>
    <w:p/>
    <w:p>
      <w:r xmlns:w="http://schemas.openxmlformats.org/wordprocessingml/2006/main">
        <w:t xml:space="preserve">2 ໂກລິນໂທ 6:14-7:1 - ຄໍາເຕືອນຂອງໂປໂລຕໍ່ຊາວໂກລິນໂທບໍ່ໃຫ້ຖືກ yoked ທີ່ບໍ່ເທົ່າທຽມກັນກັບຜູ້ທີ່ບໍ່ເຊື່ອແລະແຍກອອກຈາກພວກເຂົາ.</w:t>
      </w:r>
    </w:p>
    <w:p/>
    <w:p>
      <w:r xmlns:w="http://schemas.openxmlformats.org/wordprocessingml/2006/main">
        <w:t xml:space="preserve">1 ກະສັດ 22:31 ແຕ່​ກະສັດ​ແຫ່ງ​ຊີເຣຍ​ໄດ້​ສັ່ງ​ກັບ​ນາຍ​ທະຫານ​ສາມສິບ​ຄົນ​ຂອງ​ເພິ່ນ​ທີ່​ປົກຄອງ​ລົດຮົບ​ຂອງ​ເພິ່ນ​ວ່າ, “ຢ່າ​ສູ້​ຮົບ​ທັງ​ນ້ອຍ​ຫຼື​ໃຫຍ່, ແຕ່​ກະສັດ​ແຫ່ງ​ອິດສະຣາເອນ​ເທົ່ານັ້ນ.</w:t>
      </w:r>
    </w:p>
    <w:p/>
    <w:p>
      <w:r xmlns:w="http://schemas.openxmlformats.org/wordprocessingml/2006/main">
        <w:t xml:space="preserve">ກະສັດ​ແຫ່ງ​ຊີເຣຍ​ໄດ້​ສັ່ງ​ໃຫ້​ນາຍ​ທະຫານ​ລົດ​ຮົບ​ຂອງ​ເພິ່ນ​ຕໍ່ສູ້​ກັບ​ກະສັດ​ແຫ່ງ​ອິດສະລາແອນ.</w:t>
      </w:r>
    </w:p>
    <w:p/>
    <w:p>
      <w:r xmlns:w="http://schemas.openxmlformats.org/wordprocessingml/2006/main">
        <w:t xml:space="preserve">1. ພວກເຮົາຄວນພະຍາຍາມເປັນຜູ້ນໍາຂອງສັນຕິພາບ ແລະວາງໃຈໃນພຣະເຈົ້າແທນທີ່ຈະອີງໃສ່ຄວາມຮຸນແຮງ.</w:t>
      </w:r>
    </w:p>
    <w:p/>
    <w:p>
      <w:r xmlns:w="http://schemas.openxmlformats.org/wordprocessingml/2006/main">
        <w:t xml:space="preserve">2. ເຖິງແມ່ນວ່າໃນເວລາທີ່ປະເຊີນກັບສະຖານະການທີ່ຫຍຸ້ງຍາກ, ພວກເຮົາຄວນຈື່ຈໍາທີ່ຈະໃຊ້ເສັ້ນທາງສູງແລະບໍ່ມີສ່ວນຮ່ວມໃນຄວາມຮຸນແຮງ.</w:t>
      </w:r>
    </w:p>
    <w:p/>
    <w:p>
      <w:r xmlns:w="http://schemas.openxmlformats.org/wordprocessingml/2006/main">
        <w:t xml:space="preserve">1. ມັດທາຍ 5:9 - “ຜູ້​ສ້າງ​ສັນຕິສຸກ​ກໍ​ເປັນ​ສຸກ ເພາະ​ເຂົາ​ຈະ​ຖືກ​ເອີ້ນ​ວ່າ​ເປັນ​ບຸດ​ຂອງ​ພະເຈົ້າ.”</w:t>
      </w:r>
    </w:p>
    <w:p/>
    <w:p>
      <w:r xmlns:w="http://schemas.openxmlformats.org/wordprocessingml/2006/main">
        <w:t xml:space="preserve">2. Psalm 37:39 - "ແຕ່ຄວາມລອດຂອງຄົນຊອບທໍາແມ່ນມາຈາກພຣະຜູ້ເປັນເຈົ້າ; ພຣະອົງເປັນຄວາມເຂັ້ມແຂງຂອງເຂົາເຈົ້າໃນເວລາທີ່ມີຄວາມຫຍຸ້ງຍາກ."</w:t>
      </w:r>
    </w:p>
    <w:p/>
    <w:p>
      <w:r xmlns:w="http://schemas.openxmlformats.org/wordprocessingml/2006/main">
        <w:t xml:space="preserve">1 ກະສັດ 22:32 ແລະ​ເຫດການ​ໄດ້​ບັງເກີດ​ຂຶ້ນ​ຄື ເມື່ອ​ພວກ​ນາຍ​ທະຫານ​ລົດຮົບ​ເຫັນ​ກະສັດ​ເຢໂຮຊາຟັດ ຈຶ່ງ​ເວົ້າ​ວ່າ, “ແນ່ນອນ​ແມ່ນ​ກະສັດ​ແຫ່ງ​ຊາດ​ອິດສະຣາເອນ. ແລະ​ພວກ​ເຂົາ​ໄດ້​ຫັນ​ໄປ​ສູ້​ຮົບ​ກັບ​ພຣະ​ອົງ: ແລະ Jehoshaphat ໄດ້​ຮ້ອງ​ອອກ.</w:t>
      </w:r>
    </w:p>
    <w:p/>
    <w:p>
      <w:r xmlns:w="http://schemas.openxmlformats.org/wordprocessingml/2006/main">
        <w:t xml:space="preserve">ໂຢຊາຟັດ, ກະສັດ​ແຫ່ງ​ຊາດ​ອິດສະລາແອນ, ໄດ້​ຖືກ​ລະບຸ​ຕົວ​ໂດຍ​ນາຍ​ທະຫານ​ລົດຮົບ ແລະ​ພວກ​ເຂົາ​ໄດ້​ຫັນ​ໜີ​ໄປ​ຕໍ່ສູ້​ກັບ​ເພິ່ນ, ເມື່ອ​ເພິ່ນ​ຮ້ອງ​ຂຶ້ນ.</w:t>
      </w:r>
    </w:p>
    <w:p/>
    <w:p>
      <w:r xmlns:w="http://schemas.openxmlformats.org/wordprocessingml/2006/main">
        <w:t xml:space="preserve">1. ຄວາມສຳຄັນຂອງການມີສັດທາ ແລະ ຄວາມກ້າຫານໃນການປະເຊີນໜ້າກັບຄວາມຫຍຸ້ງຍາກ.</w:t>
      </w:r>
    </w:p>
    <w:p/>
    <w:p>
      <w:r xmlns:w="http://schemas.openxmlformats.org/wordprocessingml/2006/main">
        <w:t xml:space="preserve">2. ອໍານາດຂອງພຣະເຈົ້າເພື່ອປົກປ້ອງແລະປົດປ່ອຍພວກເຮົາຈາກອັນຕະລາຍ.</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Psalm 91:14-16 - ເພາະ​ວ່າ​ພຣະ​ອົງ​ຮັກ​ຂ້າ​ພະ​ເຈົ້າ, ກ່າວ​ວ່າ​ພຣະ​ຜູ້​ເປັນ​ເຈົ້າ, I will help him; ຂ້ອຍຈະປົກປ້ອງລາວ, ເພາະວ່າລາວຮັບຮູ້ຊື່ຂອງຂ້ອຍ. ພຣະອົງຈະໂທຫາຂ້າພະເຈົ້າ, ແລະຂ້າພະເຈົ້າຈະຕອບພຣະອົງ; ເຮົາ​ຈະ​ຢູ່​ກັບ​ລາວ​ໃນ​ຄວາມ​ຫຍຸ້ງຍາກ, ເຮົາ​ຈະ​ປົດ​ປ່ອຍ​ລາວ ແລະ​ໃຫ້​ກຽດ​ລາວ. ດ້ວຍ​ຊີວິດ​ອັນ​ຍາວ​ນານ ຂ້ອຍ​ຈະ​ເຮັດ​ໃຫ້​ລາວ​ພໍ​ໃຈ ແລະ​ສະແດງ​ຄວາມ​ລອດ​ໃຫ້​ລາວ​ເຫັນ.</w:t>
      </w:r>
    </w:p>
    <w:p/>
    <w:p>
      <w:r xmlns:w="http://schemas.openxmlformats.org/wordprocessingml/2006/main">
        <w:t xml:space="preserve">1 ກະສັດ 22:33 ແລະ​ເຫດການ​ໄດ້​ບັງເກີດ​ຂຶ້ນ​ຄື ເມື່ອ​ພວກ​ນາຍ​ທະຫານ​ຂອງ​ລົດຮົບ​ຮູ້​ວ່າ​ບໍ່​ແມ່ນ​ກະສັດ​ແຫ່ງ​ຊາດ​ອິດສະຣາເອນ, ພວກ​ເຂົາ​ຈຶ່ງ​ຫັນ​ກັບຄືນ​ຈາກ​ການ​ໄລ່​ຕາມ​ເພິ່ນ.</w:t>
      </w:r>
    </w:p>
    <w:p/>
    <w:p>
      <w:r xmlns:w="http://schemas.openxmlformats.org/wordprocessingml/2006/main">
        <w:t xml:space="preserve">ພວກ​ນາຍ​ທະຫານ​ຂອງ​ລົດຮົບ​ຮູ້​ວ່າ​ຜູ້​ທີ່​ພວກ​ເຂົາ​ໄລ່​ຕາມ​ນັ້ນ​ບໍ່​ແມ່ນ​ກະສັດ​ຂອງ​ຊາດ​ອິດສະລາແອນ, ສະນັ້ນ ພວກ​ເຂົາ​ຈຶ່ງ​ຫັນ​ກັບ​ຄືນ​ໄປ.</w:t>
      </w:r>
    </w:p>
    <w:p/>
    <w:p>
      <w:r xmlns:w="http://schemas.openxmlformats.org/wordprocessingml/2006/main">
        <w:t xml:space="preserve">1. ພະເຈົ້າຈະປົກປ້ອງເຮົາໃນເວລາທີ່ຕ້ອງການ.</w:t>
      </w:r>
    </w:p>
    <w:p/>
    <w:p>
      <w:r xmlns:w="http://schemas.openxmlformats.org/wordprocessingml/2006/main">
        <w:t xml:space="preserve">2. ເຮົາ​ສາມາດ​ໄວ້​ວາງ​ໃຈ​ໃນ​ພຣະ​ເຈົ້າ​ເພື່ອ​ເປັນ​ບ່ອນ​ປ້ອງ​ກັນ ແລະ​ເປັນ​ຜູ້​ປ້ອງ​ກັນ.</w:t>
      </w:r>
    </w:p>
    <w:p/>
    <w:p>
      <w:r xmlns:w="http://schemas.openxmlformats.org/wordprocessingml/2006/main">
        <w:t xml:space="preserve">1. Psalm 18: 30 - "ສໍາ ລັບ ພຣະ ເຈົ້າ, ວິ ທີ ການ ຂອງ ພຣະ ອົງ ແມ່ນ ດີ ເລີດ; ພຣະ ຄໍາ ຂອງ ພຣະ ຜູ້ ເປັນ ເຈົ້າ ໄດ້ ຖືກ ພິ ສູດ; ພຣະ ອົງ ເປັນ ໄສ້ ສໍາ ລັບ ທຸກ ຄົນ ທີ່ ວາງ ໃຈ ໃນ ພຣະ ອົງ."</w:t>
      </w:r>
    </w:p>
    <w:p/>
    <w:p>
      <w:r xmlns:w="http://schemas.openxmlformats.org/wordprocessingml/2006/main">
        <w:t xml:space="preserve">2. Psalm 33:20 - "ຈິດ​ວິນ​ຍານ​ຂອງ​ພວກ​ເຮົາ​ລໍ​ຖ້າ​ພຣະ​ຜູ້​ເປັນ​ເຈົ້າ; ພຣະ​ອົງ​ເປັນ​ການ​ຊ່ວຍ​ເຫຼືອ​ຂອງ​ພວກ​ເຮົາ​ແລະ​ເປັນ​ໄສ້​ຂອງ​ພວກ​ເຮົາ​."</w:t>
      </w:r>
    </w:p>
    <w:p/>
    <w:p>
      <w:r xmlns:w="http://schemas.openxmlformats.org/wordprocessingml/2006/main">
        <w:t xml:space="preserve">1 ກະສັດ 22:34 ແລະ​ມີ​ຊາຍ​ຄົນ​ໜຶ່ງ​ໄດ້​ຍິງ​ທະນູ​ອອກ​ໄປ​ຕີ​ກະສັດ​ແຫ່ງ​ຊາດ​ອິດສະລາແອນ​ຢູ່​ລະຫວ່າງ​ຂໍ້​ຕໍ່​ຂອງ​ເສື້ອ​ຜ້າ, ສະນັ້ນ ເພິ່ນ​ຈຶ່ງ​ເວົ້າ​ກັບ​ຄົນ​ຂັບ​ລົດຮົບ​ວ່າ, “ຈົ່ງ​ຫັນ​ມື​ຂອງ​ເຈົ້າ​ອອກ​ຈາກ​ກອງທັບ. ; ສໍາລັບຂ້າພະເຈົ້າໄດ້ຮັບບາດເຈັບ.</w:t>
      </w:r>
    </w:p>
    <w:p/>
    <w:p>
      <w:r xmlns:w="http://schemas.openxmlformats.org/wordprocessingml/2006/main">
        <w:t xml:space="preserve">ຊາຍ​ຄົນ​ໜຶ່ງ​ໄດ້​ຍິງ​ລູກ​ສອນ​ໂດຍ​ບັງເອີນ ແລະ​ມັນ​ໄດ້​ຍິງ​ໃສ່​ກະສັດ​ແຫ່ງ​ອິດສະລາແອນ, ເຮັດ​ໃຫ້​ລາວ​ໄດ້​ຮັບ​ບາດ​ເຈັບ ແລະ​ຈຳ​ເປັນ​ຕ້ອງ​ຖືກ​ພາ​ໄປ​ຈາກ​ການ​ສູ້​ຮົບ.</w:t>
      </w:r>
    </w:p>
    <w:p/>
    <w:p>
      <w:r xmlns:w="http://schemas.openxmlformats.org/wordprocessingml/2006/main">
        <w:t xml:space="preserve">1. ການສະຫນອງຂອງພຣະເຈົ້າແມ່ນຢູ່ໃນສິ່ງເລັກນ້ອຍ.</w:t>
      </w:r>
    </w:p>
    <w:p/>
    <w:p>
      <w:r xmlns:w="http://schemas.openxmlformats.org/wordprocessingml/2006/main">
        <w:t xml:space="preserve">2. ບໍ່ມີໃຜເກີນຂອບເຂດຂອງອຳນາດອະທິປະໄຕຂອງພຣະເຈົ້າ.</w:t>
      </w:r>
    </w:p>
    <w:p/>
    <w:p>
      <w:r xmlns:w="http://schemas.openxmlformats.org/wordprocessingml/2006/main">
        <w:t xml:space="preserve">1. Psalms 33:11 ຄໍາ​ແນະ​ນໍາ​ຂອງ​ພຣະ​ຜູ້​ເປັນ​ເຈົ້າ​ຢືນ​ຢູ່​ຕະ​ຫຼອດ​ໄປ​, ຄວາມ​ຄິດ​ຂອງ​ໃຈ​ຂອງ​ພຣະ​ອົງ​ຕໍ່​ທຸກ​ລຸ້ນ​.</w:t>
      </w:r>
    </w:p>
    <w:p/>
    <w:p>
      <w:r xmlns:w="http://schemas.openxmlformats.org/wordprocessingml/2006/main">
        <w:t xml:space="preserve">2. ສຸພາສິດ 16:33 ຫວຍ​ຖືກ​ໂຍນ​ເຂົ້າ​ໃສ່​ຕັກ; ແຕ່​ການ​ທຳລາຍ​ທັງໝົດ​ນັ້ນ​ເປັນ​ຂອງ​ພຣະເຈົ້າຢາເວ.</w:t>
      </w:r>
    </w:p>
    <w:p/>
    <w:p>
      <w:r xmlns:w="http://schemas.openxmlformats.org/wordprocessingml/2006/main">
        <w:t xml:space="preserve">1 ກະສັດ 22:35 ໃນ​ມື້​ນັ້ນ​ການ​ສູ້ຮົບ​ກໍ​ເພີ່ມ​ທະວີ​ຂຶ້ນ ແລະ​ກະສັດ​ກໍ​ຂຶ້ນ​ລົດຮົບ​ຕໍ່ສູ້​ຊາວ​ຊີເຣຍ ແລະ​ຕາຍ​ໃນ​ຕອນ​ແລງ ແລະ​ເລືອດ​ກໍ​ໄຫລ​ອອກ​ຈາກ​ບາດແຜ​ໄປ​ໃນ​ລົດຮົບ.</w:t>
      </w:r>
    </w:p>
    <w:p/>
    <w:p>
      <w:r xmlns:w="http://schemas.openxmlformats.org/wordprocessingml/2006/main">
        <w:t xml:space="preserve">ກະສັດ​ອາຮາບ​ໄດ້​ຖືກ​ຂ້າ​ຕາຍ​ໃນ​ການ​ສູ້​ຮົບ​ກັບ​ຊາວ​ຊີເຣຍ ແລະ​ເລືອດ​ຈາກ​ບາດ​ແຜ​ຂອງ​ເພິ່ນ​ກໍ​ເຕັມ​ລົດ​ຮົບ.</w:t>
      </w:r>
    </w:p>
    <w:p/>
    <w:p>
      <w:r xmlns:w="http://schemas.openxmlformats.org/wordprocessingml/2006/main">
        <w:t xml:space="preserve">1. ການ​ຕີ​ສອນ​ຂອງ​ພະເຈົ້າ​ອາດ​ໄວ​ແລະ​ຮຸນແຮງ.—ສຸພາສິດ 13:24</w:t>
      </w:r>
    </w:p>
    <w:p/>
    <w:p>
      <w:r xmlns:w="http://schemas.openxmlformats.org/wordprocessingml/2006/main">
        <w:t xml:space="preserve">2. ແມ່ນ​ແຕ່​ຜູ້​ມີ​ອຳນາດ​ກໍ​ສາມາດ​ລົ້ມ​ໄດ້—ຜູ້​ເທສະໜາ​ປ່າວ​ປະກາດ 8:8</w:t>
      </w:r>
    </w:p>
    <w:p/>
    <w:p>
      <w:r xmlns:w="http://schemas.openxmlformats.org/wordprocessingml/2006/main">
        <w:t xml:space="preserve">1. ສຸພາສິດ 13:24 - ຜູ້​ທີ່​ປ່ອຍ​ໄມ້​ເທົ້າ​ກໍ​ກຽດ​ຊັງ​ລູກ​ຂອງ​ຕົນ, ແຕ່​ຜູ້​ທີ່​ຮັກ​ລູກ​ກໍ​ດຸໝັ່ນ​ຕີ​ສອນ.</w:t>
      </w:r>
    </w:p>
    <w:p/>
    <w:p>
      <w:r xmlns:w="http://schemas.openxmlformats.org/wordprocessingml/2006/main">
        <w:t xml:space="preserve">2. ຜູ້ເທສະໜາປ່າວປະກາດ 8:8 - ບໍ່ມີຜູ້ໃດມີອຳນາດທີ່ຈະຮັກສາວິນຍານໄວ້, ຫຼືມີອຳນາດເໜືອວັນຕາຍ.</w:t>
      </w:r>
    </w:p>
    <w:p/>
    <w:p>
      <w:r xmlns:w="http://schemas.openxmlformats.org/wordprocessingml/2006/main">
        <w:t xml:space="preserve">1 ກະສັດ 22:36 ແລະ​ມີ​ການ​ປະກາດ​ໄປ​ທົ່ວ​ກອງທັບ​ກ່ຽວ​ກັບ​ການ​ຕົກ​ຂອງ​ດວງຕາເວັນ​ວ່າ, “ທຸກຄົນ​ໄປ​ເມືອງ​ຂອງຕົນ ແລະ​ທຸກຄົນ​ໄປ​ປະເທດ​ຂອງ​ຕົນ.</w:t>
      </w:r>
    </w:p>
    <w:p/>
    <w:p>
      <w:r xmlns:w="http://schemas.openxmlformats.org/wordprocessingml/2006/main">
        <w:t xml:space="preserve">ມີ​ການ​ປະກາດ​ໄປ​ທົ່ວ​ກອງທັບ​ວ່າ​ແຕ່ລະຄົນ​ຄວນ​ກັບ​ຄືນ​ໄປ​ເມືອງ​ແລະ​ປະ​ເທດ​ຂອງ​ຕົນ​ໃນ​ເວລາ​ຕາ​ເວັນ​ຕົກ.</w:t>
      </w:r>
    </w:p>
    <w:p/>
    <w:p>
      <w:r xmlns:w="http://schemas.openxmlformats.org/wordprocessingml/2006/main">
        <w:t xml:space="preserve">1. ຄວາມຮັບຜິດຊອບຂອງພວກເຮົາບໍ່ເຄີຍສິ້ນສຸດ, ເຖິງແມ່ນວ່າຕາເວັນຈະຕົກ.</w:t>
      </w:r>
    </w:p>
    <w:p/>
    <w:p>
      <w:r xmlns:w="http://schemas.openxmlformats.org/wordprocessingml/2006/main">
        <w:t xml:space="preserve">2. ຄວາມສໍາຄັນຂອງການປະຕິບັດຕາມພັນທະຂອງພວກເຮົາເຖິງແມ່ນວ່າຈະເຖິງເວລາກັບບ້ານ.</w:t>
      </w:r>
    </w:p>
    <w:p/>
    <w:p>
      <w:r xmlns:w="http://schemas.openxmlformats.org/wordprocessingml/2006/main">
        <w:t xml:space="preserve">1. ຜູ້​ເທສະໜາປ່າວ​ປະກາດ 3:1-2 “ສຳລັບ​ທຸກ​ສິ່ງ​ທີ່​ມີ​ລະດູ​ການ ແລະ​ເວລາ​ສຳລັບ​ທຸກ​ຈຸດ​ປະສົງ​ພາຍ​ໃຕ້​ສະຫວັນ: ເວລາ​ເກີດ ແລະ​ເວລາ​ຕາຍ ມີ​ເວລາ​ປູກຝັງ ແລະ​ເວລາ​ເກັບ​ເອົາ​ສິ່ງ​ນັ້ນ. ເຊິ່ງປູກ."</w:t>
      </w:r>
    </w:p>
    <w:p/>
    <w:p>
      <w:r xmlns:w="http://schemas.openxmlformats.org/wordprocessingml/2006/main">
        <w:t xml:space="preserve">2. Colossians 3: 23-24 "ແລະສິ່ງໃດກໍ່ຕາມທີ່ເຈົ້າເຮັດ, ຈົ່ງເຮັດດ້ວຍໃຈ, ຄືກັບພຣະຜູ້ເປັນເຈົ້າ, ບໍ່ແມ່ນແກ່ມະນຸດ; ໂດຍຮູ້ວ່າພຣະຜູ້ເປັນເຈົ້າຂອງເຈົ້າຈະໄດ້ຮັບລາງວັນຂອງມໍລະດົກ: ສໍາລັບເຈົ້າຮັບໃຊ້ພຣະຜູ້ເປັນເຈົ້າພຣະຄຣິດ."</w:t>
      </w:r>
    </w:p>
    <w:p/>
    <w:p>
      <w:r xmlns:w="http://schemas.openxmlformats.org/wordprocessingml/2006/main">
        <w:t xml:space="preserve">1 ກະສັດ 22:37 ດັ່ງນັ້ນ ກະສັດ​ຈຶ່ງ​ຕາຍ ແລະ​ຖືກ​ນຳ​ໄປ​ທີ່​ເມືອງ​ຊາມາເຣຍ. ແລະ ພວກ​ເຂົາ​ໄດ້​ຝັງ​ກະສັດ​ໃນ​ສະ​ມາ​ເລຍ.</w:t>
      </w:r>
    </w:p>
    <w:p/>
    <w:p>
      <w:r xmlns:w="http://schemas.openxmlformats.org/wordprocessingml/2006/main">
        <w:t xml:space="preserve">ກະສັດ​ອາຮາບ​ໄດ້​ຕາຍໄປ ແລະ​ຖືກ​ຝັງ​ໄວ້​ທີ່​ເມືອງ​ຊາມາເຣຍ.</w:t>
      </w:r>
    </w:p>
    <w:p/>
    <w:p>
      <w:r xmlns:w="http://schemas.openxmlformats.org/wordprocessingml/2006/main">
        <w:t xml:space="preserve">1. ຄວາມສຳຄັນຂອງຄວາມຕາຍ ແລະມັນກ່ຽວຂ້ອງກັບຊີວິດແນວໃດ</w:t>
      </w:r>
    </w:p>
    <w:p/>
    <w:p>
      <w:r xmlns:w="http://schemas.openxmlformats.org/wordprocessingml/2006/main">
        <w:t xml:space="preserve">2. ອຳນາດຂອງມໍລະດົກ ແລະວິທີການດຳລົງຊີວິດ</w:t>
      </w:r>
    </w:p>
    <w:p/>
    <w:p>
      <w:r xmlns:w="http://schemas.openxmlformats.org/wordprocessingml/2006/main">
        <w:t xml:space="preserve">1. ຜູ້ເທສະຫນາປ່າວປະກາດ 12:7 - ຫຼັງຈາກນັ້ນຂີ້ຝຸ່ນຈະກັບຄືນສູ່ແຜ່ນດິນໂລກຕາມທີ່ມັນເຄີຍເປັນ, ແລະວິນຍານຈະກັບຄືນມາຫາພຣະເຈົ້າຜູ້ໃຫ້ມັນ.</w:t>
      </w:r>
    </w:p>
    <w:p/>
    <w:p>
      <w:r xmlns:w="http://schemas.openxmlformats.org/wordprocessingml/2006/main">
        <w:t xml:space="preserve">2. ສຸພາສິດ 10:7 - ຄວາມ​ຊົງ​ຈຳ​ຂອງ​ຄົນ​ຊອບທຳ​ເປັນ​ພອນ, ແຕ່​ຊື່​ຂອງ​ຄົນ​ຊົ່ວ​ຈະ​ເນົ່າ​ເປື່ອຍ.</w:t>
      </w:r>
    </w:p>
    <w:p/>
    <w:p>
      <w:r xmlns:w="http://schemas.openxmlformats.org/wordprocessingml/2006/main">
        <w:t xml:space="preserve">1 ກະສັດ 22:38 ແລະ​ຄົນ​ໜຶ່ງ​ໄດ້​ລ້າງ​ລົດຮົບ​ຢູ່​ໃນ​ສະນ້ຳ​ຂອງ​ຊາມາເຣຍ; ແລະຫມາໄດ້ເລຍເລືອດຂອງລາວ; ແລະ ພວກ ເຂົາ ໄດ້ ລ້າງ ເຄື່ອງ ຫຸ້ມ ເກາະ ຂອງ ລາວ; ຕາມ​ພຣະ​ຄຳ​ຂອງ​ພຣະ​ຜູ້​ເປັນ​ເຈົ້າ​ທີ່​ພຣະ​ອົງ​ໄດ້​ກ່າວ.</w:t>
      </w:r>
    </w:p>
    <w:p/>
    <w:p>
      <w:r xmlns:w="http://schemas.openxmlformats.org/wordprocessingml/2006/main">
        <w:t xml:space="preserve">ລົດ​ຮົບ​ຄັນ​ໜຶ່ງ​ຖືກ​ລ້າງ​ຢູ່​ໃນ​ສະ​ນ້ຳ​ຊາ​ມາ​ເຣຍ ແລະ​ໝາ​ກໍ​ເລຍ​ເລືອດ​ຕາມ​ພຣະ​ຄຳ​ຂອງ​ພຣະ​ຜູ້​ເປັນ​ເຈົ້າ.</w:t>
      </w:r>
    </w:p>
    <w:p/>
    <w:p>
      <w:r xmlns:w="http://schemas.openxmlformats.org/wordprocessingml/2006/main">
        <w:t xml:space="preserve">1. ຄວາມສຳຄັນຂອງການເຊື່ອຟັງພະຄຳຂອງພະເຈົ້າ</w:t>
      </w:r>
    </w:p>
    <w:p/>
    <w:p>
      <w:r xmlns:w="http://schemas.openxmlformats.org/wordprocessingml/2006/main">
        <w:t xml:space="preserve">2. ວິທີທີ່ບໍ່ຄາດຄິດຂອງພະເຈົ້າເຮັດວຽກ</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ໂຢຮັນ 15:7 - ຖ້າ​ເຈົ້າ​ຢູ່​ໃນ​ເຮົາ ແລະ​ຖ້ອຍຄຳ​ຂອງ​ເຮົາ​ກໍ​ຢູ່​ໃນ​ເຈົ້າ ເຈົ້າ​ຕ້ອງ​ຂໍ​ສິ່ງ​ທີ່​ເຈົ້າ​ຈະ​ເຮັດ ແລະ​ມັນ​ຈະ​ເປັນ​ຜົນ​ແກ່​ເຈົ້າ.</w:t>
      </w:r>
    </w:p>
    <w:p/>
    <w:p>
      <w:r xmlns:w="http://schemas.openxmlformats.org/wordprocessingml/2006/main">
        <w:t xml:space="preserve">1 ກະສັດ 22:39 ສ່ວນ​ການ​ກະທຳ​ທີ່​ເຫຼືອ​ຂອງ​ອາຮາບ, ແລະ​ສິ່ງ​ທັງໝົດ​ທີ່​ເພິ່ນ​ໄດ້​ກະທຳ, ແລະ​ເຮືອນ​ຂອງ​ງາຊ້າງ​ທີ່​ເພິ່ນ​ໄດ້​ສ້າງ, ແລະ​ບັນດາ​ເມືອງ​ທັງໝົດ​ທີ່​ເພິ່ນ​ໄດ້​ສ້າງ​ນັ້ນ ບໍ່ໄດ້​ຖືກ​ບັນທຶກ​ໄວ້​ໃນ​ປຶ້ມ​ປະຫວັດສາດ​ຂອງ​ບັນດາ​ກະສັດ​ຂອງ​ເພິ່ນ. ອິດສະຣາເອນ?</w:t>
      </w:r>
    </w:p>
    <w:p/>
    <w:p>
      <w:r xmlns:w="http://schemas.openxmlformats.org/wordprocessingml/2006/main">
        <w:t xml:space="preserve">ອາຫັບໄດ້ຖືກກ່າວເຖິງໃນປື້ມຂອງ 1 ກະສັດ 22: 39 ແລະເປັນທີ່ຮູ້ຈັກສໍາລັບເຮືອນງາຊ້າງ, ເມືອງທີ່ສ້າງຂຶ້ນ, ແລະການກະທໍາອື່ນໆ.</w:t>
      </w:r>
    </w:p>
    <w:p/>
    <w:p>
      <w:r xmlns:w="http://schemas.openxmlformats.org/wordprocessingml/2006/main">
        <w:t xml:space="preserve">1) ຄວາມຍິ່ງໃຫຍ່ທີ່ແທ້ຈິງບໍ່ໄດ້ພົບເຫັນຢູ່ໃນການຄອບຄອງທາງດ້ານວັດຖຸ, ແຕ່ໃນມໍລະດົກທີ່ພວກເຮົາປະໄວ້. 2) ເຮົາ​ຕ້ອງ​ລະ​ມັດ​ລະ​ວັງ​ການ​ດຳ​ລົງ​ຊີ​ວິດ​ໃນ​ທາງ​ທີ່​ຈະ​ຈື່​ຈຳ​ດ້ວຍ​ເຫດ​ຜົນ​ທີ່​ຖືກ​ຕ້ອງ.</w:t>
      </w:r>
    </w:p>
    <w:p/>
    <w:p>
      <w:r xmlns:w="http://schemas.openxmlformats.org/wordprocessingml/2006/main">
        <w:t xml:space="preserve">12:13-14 —ຜູ້​ເທສະໜາ​ປ່າວ​ປະກາດ 12:13-14 “ຄວາມ​ສິ້ນ​ສຸດ​ຂອງ​ເລື່ອງ​ນັ້ນ​ໄດ້​ຍິນ​ແລ້ວ ຈົ່ງ​ຢຳເກງ​ພະເຈົ້າ​ແລະ​ຮັກສາ​ພຣະ​ບັນຍັດ​ຂອງ​ພະອົງ ເພາະ​ນີ້​ເປັນ​ໜ້າ​ທີ່​ທັງ​ໝົດ​ຂອງ​ມະນຸດ ເພາະ​ພະເຈົ້າ​ຈະ​ນຳ​ການ​ກະທຳ​ທຸກ​ຢ່າງ​ມາ​ພິພາກສາ​ດ້ວຍ​ຄວາມ​ລັບ​ລັບ​ທຸກ​ຢ່າງ. ບໍ່ວ່າຈະດີຫຼືຊົ່ວ." 2) ມັດທາຍ 6:19-21 “ຢ່າ​ເກັບ​ຊັບ​ສົມບັດ​ໄວ້​ເທິງ​ແຜ່ນດິນ​ໂລກ ບ່ອນ​ທີ່​ແມງ​ໄມ້​ແລະ​ຂີ້ໝ້ຽງ​ທຳລາຍ ແລະ​ທີ່​ພວກ​ໂຈນ​ເຂົ້າ​ລັກ​ເອົາ ແຕ່​ຈົ່ງ​ເກັບ​ເອົາ​ຊັບ​ສົມບັດ​ໄວ້​ໃນ​ສະຫວັນ ບ່ອນ​ທີ່​ແມງ​ໄມ້​ແລະ​ຂີ້ໝ້ຽງ​ທຳລາຍ​ບໍ່​ໄດ້. ໂຈນ​ບໍ່​ໄດ້​ບຸກ​ເຂົ້າ​ລັກ​ເອົາ ເພາະ​ຊັບ​ສົມບັດ​ຂອງ​ເຈົ້າ​ຢູ່​ໃສ, ໃຈ​ຂອງ​ເຈົ້າ​ກໍ​ຈະ​ຢູ່​ທີ່​ນັ້ນ.”</w:t>
      </w:r>
    </w:p>
    <w:p/>
    <w:p>
      <w:r xmlns:w="http://schemas.openxmlformats.org/wordprocessingml/2006/main">
        <w:t xml:space="preserve">1 ກະສັດ 22:40 ດັ່ງນັ້ນ ອາຮາບ​ຈຶ່ງ​ນອນ​ກັບ​ບັນພະບຸລຸດ​ຂອງ​ເພິ່ນ. ແລະ​ອາຮາຊີຢາ​ລູກຊາຍ​ຂອງ​ລາວ​ໄດ້​ຂຶ້ນ​ປົກຄອງ​ແທນ.</w:t>
      </w:r>
    </w:p>
    <w:p/>
    <w:p>
      <w:r xmlns:w="http://schemas.openxmlformats.org/wordprocessingml/2006/main">
        <w:t xml:space="preserve">ອາຮາບ​ໄດ້​ຕາຍໄປ ແລະ​ອາຮາຊີຢາ​ລູກຊາຍ​ຂອງ​ລາວ​ໄດ້​ຂຶ້ນ​ເປັນ​ກະສັດ​ອົງ​ໃໝ່.</w:t>
      </w:r>
    </w:p>
    <w:p/>
    <w:p>
      <w:r xmlns:w="http://schemas.openxmlformats.org/wordprocessingml/2006/main">
        <w:t xml:space="preserve">1. ຄວາມສຳຄັນຂອງການຖ່າຍທອດມໍລະດົກແຫ່ງຄວາມເຊື່ອໃຫ້ແກ່ຄົນຮຸ່ນຫຼັງ.</w:t>
      </w:r>
    </w:p>
    <w:p/>
    <w:p>
      <w:r xmlns:w="http://schemas.openxmlformats.org/wordprocessingml/2006/main">
        <w:t xml:space="preserve">2. ຄວາມຊື່ສັດຂອງພຣະເຈົ້າໃນການປະຕິບັດຕາມຄໍາສັນຍາຂອງພຣະອົງເຖິງວ່າຈະມີຂໍ້ບົກຜ່ອງຂອງພວກເຮົາເອງ.</w:t>
      </w:r>
    </w:p>
    <w:p/>
    <w:p>
      <w:r xmlns:w="http://schemas.openxmlformats.org/wordprocessingml/2006/main">
        <w:t xml:space="preserve">1. ພຣະບັນຍັດສອງ 6:4-9 - ຈົ່ງ​ຮັກ​ພຣະເຈົ້າຢາເວ ພຣະເຈົ້າ​ຂອງ​ເຈົ້າ​ດ້ວຍ​ສຸດ​ໃຈ ແລະ​ດ້ວຍ​ສຸດຈິດ​ສຸດ​ໃຈ ແລະ​ດ້ວຍ​ສຸດ​ກຳລັງ​ຂອງ​ເຈົ້າ.</w:t>
      </w:r>
    </w:p>
    <w:p/>
    <w:p>
      <w:r xmlns:w="http://schemas.openxmlformats.org/wordprocessingml/2006/main">
        <w:t xml:space="preserve">2. Psalm 103:17-18 - ແຕ່ຈາກຕະຫຼອດໄປຈົນເຖິງນິລັນດອນຄວາມຮັກຂອງພຣະຜູ້ເປັນເຈົ້າແມ່ນຢູ່ກັບຜູ້ທີ່ຢ້ານກົວພຣະອົງ, ແລະຄວາມຊອບທໍາຂອງພຣະອົງກັບລູກຫລານຂອງພວກເຂົາ.</w:t>
      </w:r>
    </w:p>
    <w:p/>
    <w:p>
      <w:r xmlns:w="http://schemas.openxmlformats.org/wordprocessingml/2006/main">
        <w:t xml:space="preserve">1 ກະສັດ 22:41 ກະສັດ​ເຢໂຮຊາຟັດ​ລູກຊາຍ​ຂອງ​ອາຊາ​ໄດ້​ຂຶ້ນ​ປົກຄອງ​ຢູດາ​ໃນ​ປີ​ທີ​ສີ່​ຂອງ​ກະສັດ​ອາຮາບ​ແຫ່ງ​ຊາດ​ອິດສະຣາເອນ.</w:t>
      </w:r>
    </w:p>
    <w:p/>
    <w:p>
      <w:r xmlns:w="http://schemas.openxmlformats.org/wordprocessingml/2006/main">
        <w:t xml:space="preserve">ໂຢຊາຟັດ​ໄດ້​ເລີ່ມ​ຂຶ້ນ​ເປັນ​ກະສັດ​ປົກຄອງ​ຢູດາ​ໃນ​ປີ​ທີ​ສີ່​ຂອງ​ການ​ປົກຄອງ​ຂອງ​ອາຮາບ​ຂອງ​ຊາດ​ອິດສະຣາເອນ.</w:t>
      </w:r>
    </w:p>
    <w:p/>
    <w:p>
      <w:r xmlns:w="http://schemas.openxmlformats.org/wordprocessingml/2006/main">
        <w:t xml:space="preserve">1. ຄວາມສຳຄັນຂອງການວາງໃຈໃນພຣະເຈົ້າເມື່ອເຮົາຖືກເອີ້ນໃຫ້ເປັນຜູ້ນຳພາ.</w:t>
      </w:r>
    </w:p>
    <w:p/>
    <w:p>
      <w:r xmlns:w="http://schemas.openxmlformats.org/wordprocessingml/2006/main">
        <w:t xml:space="preserve">2. ອຳນາດ​ການ​ປົກຄອງ​ຂອງ​ພະເຈົ້າ​ໃນ​ການ​ແຕ່ງ​ຕັ້ງ​ຜູ້​ປົກຄອງ.</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2. ໂລມ 13:1 —ໃຫ້​ທຸກ​ຄົນ​ຢູ່​ໃຕ້​ອຳນາດ​ຂອງ​ຜູ້​ປົກຄອງ. ເພາະ​ວ່າ​ບໍ່​ມີ​ສິດ​ອຳນາດ​ໃດ​ນອກ​ຈາກ​ພຣະ​ເຈົ້າ, ແລະ​ສິ່ງ​ທີ່​ມີ​ຢູ່​ໄດ້​ຮັບ​ການ​ສ້າງ​ຕັ້ງ​ຂຶ້ນ​ໂດຍ​ພຣະ​ເຈົ້າ.</w:t>
      </w:r>
    </w:p>
    <w:p/>
    <w:p>
      <w:r xmlns:w="http://schemas.openxmlformats.org/wordprocessingml/2006/main">
        <w:t xml:space="preserve">1 ກະສັດ 22:42 ເມື່ອ​ເພິ່ນ​ເລີ່ມ​ຂຶ້ນ​ປົກຄອງ​ແລ້ວ ໂຢຊາຟັດ​ອາຍຸ​ໄດ້​ສາມສິບຫ້າ​ປີ; ແລະ ເພິ່ນ​ໄດ້​ປົກຄອງ​ຢູ່​ໃນ​ເຢຣູຊາເລັມ​ຊາວ​ຫ້າ​ປີ. ແລະ​ແມ່​ຂອງ​ລາວ​ຊື່​ວ່າ Azubah ລູກ​ສາວ​ຂອງ Shilhi.</w:t>
      </w:r>
    </w:p>
    <w:p/>
    <w:p>
      <w:r xmlns:w="http://schemas.openxmlformats.org/wordprocessingml/2006/main">
        <w:t xml:space="preserve">ໂຢຊາຟັດ​ມີ​ອາຍຸ 35 ປີ​ເມື່ອ​ເພິ່ນ​ເລີ່ມ​ປົກຄອງ​ໃນ​ນະຄອນ​ເຢຣູຊາເລັມ ແລະ​ເພິ່ນ​ໄດ້​ປົກຄອງ​ເປັນ​ເວລາ 25 ປີ. ແມ່ຂອງລາວຊື່ Azubah, ລູກສາວຂອງ Shilhi.</w:t>
      </w:r>
    </w:p>
    <w:p/>
    <w:p>
      <w:r xmlns:w="http://schemas.openxmlformats.org/wordprocessingml/2006/main">
        <w:t xml:space="preserve">1. ພະລັງຂອງແມ່ຂອງພຣະເຈົ້າ: ກວດເບິ່ງຊີວິດຂອງ Azubah</w:t>
      </w:r>
    </w:p>
    <w:p/>
    <w:p>
      <w:r xmlns:w="http://schemas.openxmlformats.org/wordprocessingml/2006/main">
        <w:t xml:space="preserve">2. ການ​ປົກຄອງ​ຂອງ​ພະເຈົ້າ: ຊີວິດ​ແລະ​ການ​ປົກຄອງ​ຂອງ​ໂຢຊາຟັດ</w:t>
      </w:r>
    </w:p>
    <w:p/>
    <w:p>
      <w:r xmlns:w="http://schemas.openxmlformats.org/wordprocessingml/2006/main">
        <w:t xml:space="preserve">1. ສຸພາສິດ 1:8-9 - ລູກຊາຍ​ເອີຍ ຈົ່ງ​ຟັງ​ຄຳ​ສັ່ງ​ສອນ​ຂອງ​ພໍ່ ແລະ​ຢ່າ​ປະຖິ້ມ​ຄຳ​ສອນ​ຂອງ​ແມ່ ເພາະ​ມັນ​ເປັນ​ເຄື່ອງ​ປະດັບ​ອັນ​ສະຫງ່າ​ງາມ​ສຳລັບ​ຫົວ​ຂອງ​ລູກ ແລະ​ຄໍ​ຂອງ​ລູກ.</w:t>
      </w:r>
    </w:p>
    <w:p/>
    <w:p>
      <w:r xmlns:w="http://schemas.openxmlformats.org/wordprocessingml/2006/main">
        <w:t xml:space="preserve">2 ກິດຈະການ 17:26-27 - ພຣະອົງ​ໄດ້​ສ້າງ​ຈາກ​ມະນຸດ​ຄົນ​ດຽວ​ທຸກ​ຊາດ​ໃຫ້​ມີ​ຊີວິດ​ຢູ່​ທົ່ວ​ແຜ່ນດິນ​ໂລກ ໂດຍ​ໄດ້​ກຳນົດ​ໄລຍະ​ເວລາ​ແລະ​ຂອບ​ເຂດ​ທີ່​ຢູ່​ອາໄສ​ຂອງ​ພວກ​ເຂົາ​ເພື່ອ​ຈະ​ສະແຫວງຫາ​ພຣະເຈົ້າ​ດ້ວຍ​ຄວາມ​ຫວັງ. ເພື່ອ​ວ່າ​ເຂົາ​ເຈົ້າ​ຈະ​ໄດ້​ຮູ້ສຶກ​ເຖິງ​ທາງ​ຂອງ​ເຂົາ​ເຈົ້າ​ແລະ​ຊອກ​ຫາ​ພຣະ​ອົງ.</w:t>
      </w:r>
    </w:p>
    <w:p/>
    <w:p>
      <w:r xmlns:w="http://schemas.openxmlformats.org/wordprocessingml/2006/main">
        <w:t xml:space="preserve">1 ກະສັດ 22:43 ແລະ ເພິ່ນ​ໄດ້​ເດີນ​ຕາມ​ທາງ​ຂອງ​ອາຊາ​ບິດາ​ຂອງ​ເພິ່ນ. ລາວ​ບໍ່​ໄດ້​ຫັນ​ໜີ​ໄປ​ຈາກ​ມັນ, ເຮັດ​ສິ່ງ​ທີ່​ຖືກ​ຕ້ອງ​ໃນ​ສາຍ​ຕາ​ຂອງ​ພຣະ​ຜູ້​ເປັນ​ເຈົ້າ: ເຖິງ​ຢ່າງ​ໃດ​ກໍ​ຕາມ​ບ່ອນ​ສູງ​ບໍ່​ໄດ້​ຖືກ​ເອົາ​ໄປ; ເພາະ​ປະຊາຊົນ​ໄດ້​ຖວາຍ​ເຄື່ອງ​ບູຊາ ແລະ​ເຜົາ​ເຄື່ອງ​ຫອມ​ໃນ​ບ່ອນ​ສູງ.</w:t>
      </w:r>
    </w:p>
    <w:p/>
    <w:p>
      <w:r xmlns:w="http://schemas.openxmlformats.org/wordprocessingml/2006/main">
        <w:t xml:space="preserve">ກະສັດ​ເຢໂຮຊາຟັດ​ໄດ້​ເຮັດ​ຕາມ​ທາງ​ຂອງ​ອາຊາ​ພໍ່​ຂອງ​ເພິ່ນ ໂດຍ​ເຮັດ​ສິ່ງ​ທີ່​ຖືກຕ້ອງ​ຕາມ​ສາຍ​ຕາ​ຂອງ​ອົງພຣະ​ຜູ້​ເປັນເຈົ້າ, ແຕ່​ບ່ອນ​ສູງ​ບໍ່​ຖືກ​ປົດ​ອອກ ແລະ​ປະຊາຊົນ​ສືບຕໍ່​ຖວາຍ​ເຄື່ອງ​ບູຊາ ແລະ​ເຜົາ​ເຄື່ອງຫອມ​ໃສ່​ພວກເຂົາ.</w:t>
      </w:r>
    </w:p>
    <w:p/>
    <w:p>
      <w:r xmlns:w="http://schemas.openxmlformats.org/wordprocessingml/2006/main">
        <w:t xml:space="preserve">1. ຄວາມຈໍາເປັນຂອງການປະຕິບັດຕາມພຣະບາດຂອງພຣະເຈົ້າ</w:t>
      </w:r>
    </w:p>
    <w:p/>
    <w:p>
      <w:r xmlns:w="http://schemas.openxmlformats.org/wordprocessingml/2006/main">
        <w:t xml:space="preserve">2. ອັນຕະລາຍຂອງການບູຊາຮູບປັ້ນໃນທີ່ສູງ</w:t>
      </w:r>
    </w:p>
    <w:p/>
    <w:p>
      <w:r xmlns:w="http://schemas.openxmlformats.org/wordprocessingml/2006/main">
        <w:t xml:space="preserve">1 ພຣະ​ບັນ​ຍັດ​ສອງ 6:4-9 - ໂອ​ອິດ​ສະ​ຣາ​ເອນ​, ຈົ່ງ​ຟັງ​, ພຣະ​ຜູ້​ເປັນ​ເຈົ້າ​ພຣະ​ເຈົ້າ​ຂອງ​ພວກ​ເຮົາ​ເປັນ​ພຣະ​ຜູ້​ເປັນ​ເຈົ້າ​ອົງ​ດຽວ​:</w:t>
      </w:r>
    </w:p>
    <w:p/>
    <w:p>
      <w:r xmlns:w="http://schemas.openxmlformats.org/wordprocessingml/2006/main">
        <w:t xml:space="preserve">2. ມັດທາຍ 6:24 - ບໍ່ມີຜູ້ໃດສາມາດຮັບໃຊ້ນາຍສອງຄົນໄດ້: ເພາະເຂົາຈະກຽດຊັງຜູ້ໜຶ່ງ, ແລະຮັກອີກຜູ້ໜຶ່ງ; ຖ້າບໍ່ດັ່ງນັ້ນ, ລາວຈະຖືເອົາຜູ້ຫນຶ່ງ, ແລະດູຖູກຄົນອື່ນ.</w:t>
      </w:r>
    </w:p>
    <w:p/>
    <w:p>
      <w:r xmlns:w="http://schemas.openxmlformats.org/wordprocessingml/2006/main">
        <w:t xml:space="preserve">1 ກະສັດ 22:44 ກະສັດ​ເຢໂຮຊາຟັດ​ໄດ້​ເຮັດ​ສັນຕິສຸກ​ກັບ​ກະສັດ​ແຫ່ງ​ອິດສະຣາເອນ.</w:t>
      </w:r>
    </w:p>
    <w:p/>
    <w:p>
      <w:r xmlns:w="http://schemas.openxmlformats.org/wordprocessingml/2006/main">
        <w:t xml:space="preserve">ໂຢຊາຟັດ​ແລະ​ກະສັດ​ແຫ່ງ​ອິດສະລາແອນ​ໄດ້​ສ້າງ​ສັນຕິສຸກ​ໃຫ້​ກັນ.</w:t>
      </w:r>
    </w:p>
    <w:p/>
    <w:p>
      <w:r xmlns:w="http://schemas.openxmlformats.org/wordprocessingml/2006/main">
        <w:t xml:space="preserve">1. ພຣະເຈົ້າປາຖະໜາໃຫ້ພວກເຮົາເປັນຜູ້ສ້າງສັນຕິພາບໃນຄວາມສຳພັນຂອງພວກເຮົາ.</w:t>
      </w:r>
    </w:p>
    <w:p/>
    <w:p>
      <w:r xmlns:w="http://schemas.openxmlformats.org/wordprocessingml/2006/main">
        <w:t xml:space="preserve">2. ຄວາມປອງດອງແລະຄວາມສາມັກຄີສາມາດພົບໄດ້ໃນທ່າມກາງຄວາມຂັດແຍ້ງ.</w:t>
      </w:r>
    </w:p>
    <w:p/>
    <w:p>
      <w:r xmlns:w="http://schemas.openxmlformats.org/wordprocessingml/2006/main">
        <w:t xml:space="preserve">1. ມັດທາຍ 5:9 - ພອນແມ່ນຜູ້ສ້າງສັນຕິພາບ, ເພາະວ່າພວກເຂົາຈະຖືກເອີ້ນເປັນບຸດຂອງພຣະເຈົ້າ.</w:t>
      </w:r>
    </w:p>
    <w:p/>
    <w:p>
      <w:r xmlns:w="http://schemas.openxmlformats.org/wordprocessingml/2006/main">
        <w:t xml:space="preserve">2. ໂລມ 12:18 - ຖ້າ​ເປັນ​ໄປ​ໄດ້, ເທົ່າ​ທີ່​ມັນ​ຂຶ້ນ​ກັບ​ເຈົ້າ, ຈົ່ງ​ຢູ່​ກັບ​ທຸກ​ຄົນ​ຢ່າງ​ສັນຕິ.</w:t>
      </w:r>
    </w:p>
    <w:p/>
    <w:p>
      <w:r xmlns:w="http://schemas.openxmlformats.org/wordprocessingml/2006/main">
        <w:t xml:space="preserve">1 ກະສັດ 22:45 ສ່ວນ​ການ​ກະທຳ​ທີ່​ເຫລືອ​ຢູ່​ຂອງ​ໂຢຊາຟັດ, ແລະ​ກຳລັງ​ຂອງ​ເພິ່ນ​ທີ່​ເພິ່ນ​ໄດ້​ສະແດງ​ອອກ, ແລະ​ການ​ຕໍ່ສູ້​ຂອງ​ເພິ່ນ​ນັ້ນ ບໍ່ໄດ້​ຖືກ​ບັນທຶກ​ໄວ້​ໃນ​ປຶ້ມ​ປະຫວັດສາດ​ຂອງ​ບັນດາ​ກະສັດ​ແຫ່ງ​ຢູດາຍ​ບໍ?</w:t>
      </w:r>
    </w:p>
    <w:p/>
    <w:p>
      <w:r xmlns:w="http://schemas.openxmlformats.org/wordprocessingml/2006/main">
        <w:t xml:space="preserve">ການ​ກະທຳ​ແລະ​ຄວາມ​ເຂັ້ມແຂງ​ຂອງ​ໂຢຊາຟາດ ກະສັດ​ແຫ່ງ​ຢູດາຍ​ໄດ້​ຖືກ​ບັນທຶກ​ໄວ້​ໃນ​ປຶ້ມ​ປະຫວັດສາດ​ຂອງ​ບັນດາ​ກະສັດ​ແຫ່ງ​ຢູດາຍ.</w:t>
      </w:r>
    </w:p>
    <w:p/>
    <w:p>
      <w:r xmlns:w="http://schemas.openxmlformats.org/wordprocessingml/2006/main">
        <w:t xml:space="preserve">1. ພະລັງຂອງໂຢຊາຟັດ: ບົດຮຽນກ່ຽວກັບຄວາມເຊື່ອແລະຄວາມເຂັ້ມແຂງ</w:t>
      </w:r>
    </w:p>
    <w:p/>
    <w:p>
      <w:r xmlns:w="http://schemas.openxmlformats.org/wordprocessingml/2006/main">
        <w:t xml:space="preserve">2. ມໍລະດົກຂອງເຢໂຮຊາຟັດ: ການຂຽນເລື່ອງຂອງເຈົ້າສໍາລັບຄົນຮຸ່ນຫລັງ</w:t>
      </w:r>
    </w:p>
    <w:p/>
    <w:p>
      <w:r xmlns:w="http://schemas.openxmlformats.org/wordprocessingml/2006/main">
        <w:t xml:space="preserve">1. Psalm 33:12 - ເປັນ​ພອນ​ຂອງ​ປະ​ຊາ​ຊາດ​ທີ່​ພຣະ​ຜູ້​ເປັນ​ເຈົ້າ​ແມ່ນ​ພຣະ​ຜູ້​ເປັນ​ເຈົ້າ, ປະ​ຊາ​ຊົນ​ທີ່​ພຣະ​ອົງ​ໄດ້​ເລືອກ​ສໍາ​ລັບ​ການ​ເປັນ​ມໍ​ລະ​ດົກ​ຂອງ​ຕົນ.</w:t>
      </w:r>
    </w:p>
    <w:p/>
    <w:p>
      <w:r xmlns:w="http://schemas.openxmlformats.org/wordprocessingml/2006/main">
        <w:t xml:space="preserve">2. ເອເຟດ 6:10-18 - ໃນ​ທີ່​ສຸດ, ຈົ່ງ​ເຂັ້ມ​ແຂງ​ໃນ​ພຣະ​ຜູ້​ເປັນ​ເຈົ້າ ແລະ​ໃນ​ພະ​ລັງ​ອັນ​ຍິ່ງ​ໃຫຍ່​ຂອງ​ພຣະ​ອົງ.</w:t>
      </w:r>
    </w:p>
    <w:p/>
    <w:p>
      <w:r xmlns:w="http://schemas.openxmlformats.org/wordprocessingml/2006/main">
        <w:t xml:space="preserve">1 ກະສັດ 22:46 ແລະ​ຊາວ​ໂຊໂດມ​ທີ່​ຍັງ​ເຫຼືອ​ຢູ່​ໃນ​ສະໄໝ​ຂອງ​ອາຊາ​ພໍ່​ຂອງ​ເພິ່ນ ເພິ່ນ​ໄດ້​ເອົາ​ອອກ​ຈາກ​ດິນແດນ.</w:t>
      </w:r>
    </w:p>
    <w:p/>
    <w:p>
      <w:r xmlns:w="http://schemas.openxmlformats.org/wordprocessingml/2006/main">
        <w:t xml:space="preserve">ກະສັດ​ໂຢສີຢາ​ໄດ້​ຂັບ​ໄລ່​ຊາວ​ໂຊໂດມ​ທີ່​ຍັງ​ເຫຼືອ​ອອກ​ຈາກ​ແຜ່ນດິນ​ໃນ​ລະຫວ່າງ​ການ​ປົກຄອງ​ຂອງ​ເພິ່ນ, ດັ່ງ​ທີ່​ອາຊາ​ພໍ່​ຂອງ​ເພິ່ນ​ໄດ້​ເຮັດ​ຕໍ່​ໜ້າ​ເພິ່ນ.</w:t>
      </w:r>
    </w:p>
    <w:p/>
    <w:p>
      <w:r xmlns:w="http://schemas.openxmlformats.org/wordprocessingml/2006/main">
        <w:t xml:space="preserve">1. ພະຄໍາຂອງພະເຈົ້າຈະແຈ້ງ: ເຮົາຕ້ອງເອົາບາບອອກຈາກຊີວິດຂອງເຮົາ</w:t>
      </w:r>
    </w:p>
    <w:p/>
    <w:p>
      <w:r xmlns:w="http://schemas.openxmlformats.org/wordprocessingml/2006/main">
        <w:t xml:space="preserve">2. ການປະຕິເສດບາບ ແລະຮັບເອົາຄວາມບໍລິສຸດໃນຊີວິດຂອງເຮົາ</w:t>
      </w:r>
    </w:p>
    <w:p/>
    <w:p>
      <w:r xmlns:w="http://schemas.openxmlformats.org/wordprocessingml/2006/main">
        <w:t xml:space="preserve">1. ສຸພາສິດ 14:34— “ຄວາມ​ຊອບທຳ​ເຮັດ​ໃຫ້​ຊາດ​ສູງ​ສົ່ງ, ແຕ່​ບາບ​ເປັນ​ການ​ໝິ່ນປະໝາດ​ຄົນ​ທັງ​ປວງ.”</w:t>
      </w:r>
    </w:p>
    <w:p/>
    <w:p>
      <w:r xmlns:w="http://schemas.openxmlformats.org/wordprocessingml/2006/main">
        <w:t xml:space="preserve">2. ເອເຟດ 5:11- "ຢ່າເອົາສ່ວນຫນຶ່ງໃນການທໍາງານຂອງຄວາມມືດທີ່ບໍ່ເກີດຜົນ, ແຕ່ເປີດເຜີຍພວກມັນແທນ."</w:t>
      </w:r>
    </w:p>
    <w:p/>
    <w:p>
      <w:r xmlns:w="http://schemas.openxmlformats.org/wordprocessingml/2006/main">
        <w:t xml:space="preserve">1 ກະສັດ 22:47 ໃນ​ເວລາ​ນັ້ນ​ບໍ່​ມີ​ກະສັດ​ໃນ​ເມືອງ​ເອໂດມ: ມີ​ຜູ້​ຮອງ​ເປັນ​ກະສັດ.</w:t>
      </w:r>
    </w:p>
    <w:p/>
    <w:p>
      <w:r xmlns:w="http://schemas.openxmlformats.org/wordprocessingml/2006/main">
        <w:t xml:space="preserve">ໃນ​ເມືອງ​ເອໂດມ​ບໍ່​ມີ​ກະສັດ ແຕ່​ແທນ​ທີ່​ຈະ​ມີ​ຜູ້​ຮອງ​ຂຶ້ນ​ປົກຄອງ​ແທນ​ກະສັດ.</w:t>
      </w:r>
    </w:p>
    <w:p/>
    <w:p>
      <w:r xmlns:w="http://schemas.openxmlformats.org/wordprocessingml/2006/main">
        <w:t xml:space="preserve">1. ຄວາມສຳຄັນຂອງການນຳພາ ແລະ ຜົນກະທົບທີ່ມັນສາມາດມີຕໍ່ປະເທດຊາດ.</w:t>
      </w:r>
    </w:p>
    <w:p/>
    <w:p>
      <w:r xmlns:w="http://schemas.openxmlformats.org/wordprocessingml/2006/main">
        <w:t xml:space="preserve">2. ອະທິປະໄຕຂອງພຣະເຈົ້າໃນການແຕ່ງຕັ້ງຜູ້ປົກຄອງ.</w:t>
      </w:r>
    </w:p>
    <w:p/>
    <w:p>
      <w:r xmlns:w="http://schemas.openxmlformats.org/wordprocessingml/2006/main">
        <w:t xml:space="preserve">1. ໂລມ 13:1-7 —ໃຫ້​ທຸກ​ຄົນ​ຢູ່​ໃຕ້​ອຳນາດ​ການ​ປົກຄອງ. ເພາະ​ວ່າ​ບໍ່​ມີ​ສິດ​ອຳນາດ​ໃດ​ນອກ​ຈາກ​ພຣະ​ເຈົ້າ, ແລະ​ສິ່ງ​ທີ່​ມີ​ຢູ່​ໄດ້​ຮັບ​ການ​ສ້າງ​ຕັ້ງ​ຂຶ້ນ​ໂດຍ​ພຣະ​ເຈົ້າ.</w:t>
      </w:r>
    </w:p>
    <w:p/>
    <w:p>
      <w:r xmlns:w="http://schemas.openxmlformats.org/wordprocessingml/2006/main">
        <w:t xml:space="preserve">2. Psalm 75:6-7 - ເພາະ​ວ່າ​ບໍ່​ແມ່ນ​ມາ​ຈາກ​ຕາ​ເວັນ​ອອກ​ຫຼື​ຈາກ​ທິດ​ຕາ​ເວັນ​ຕົກ​ແລະ​ບໍ່​ແມ່ນ​ມາ​ຈາກ​ຖິ່ນ​ແຫ້ງ​ແລ້ງ​ກັນ​ດານ​ຍົກ​ຂຶ້ນ, ແຕ່​ແມ່ນ​ພຣະ​ເຈົ້າ​ຜູ້​ທີ່​ປະ​ຕິ​ບັດ​ການ​ພິ​ພາກ​ສາ​, ລົງ​ຫນຶ່ງ​ແລະ​ຍົກ​ຂຶ້ນ​ອີກ​.</w:t>
      </w:r>
    </w:p>
    <w:p/>
    <w:p>
      <w:r xmlns:w="http://schemas.openxmlformats.org/wordprocessingml/2006/main">
        <w:t xml:space="preserve">1 ກະສັດ 22:48 ກະສັດ​ເຢໂຮຊາຟັດ​ໄດ້​ສ້າງ​ເຮືອ​ຂອງ​ທາຣະຊິສ ເພື່ອ​ໄປ​ຫາ​ໂອຟີເຣ ເພື່ອ​ຫາ​ຄຳ, ແຕ່​ພວກເຂົາ​ບໍ່ໄດ້​ໄປ. ເພາະ​ກຳ​ປັ່ນ​ຖືກ​ຫັກ​ຢູ່​ທີ່​ເມືອງ Eziongeber.</w:t>
      </w:r>
    </w:p>
    <w:p/>
    <w:p>
      <w:r xmlns:w="http://schemas.openxmlformats.org/wordprocessingml/2006/main">
        <w:t xml:space="preserve">ໂຢຊາຟາດ​ພະຍາຍາມ​ສົ່ງ​ເຮືອ​ໄປ​ຫາ​ໂອຟີ​ເພື່ອ​ເອົາ​ຄຳ, ແຕ່​ພວກເຂົາ​ຖືກ​ທຳລາຍ​ຢູ່​ທີ່​ເມືອງ​ເອຊີໂອນເກເບ.</w:t>
      </w:r>
    </w:p>
    <w:p/>
    <w:p>
      <w:r xmlns:w="http://schemas.openxmlformats.org/wordprocessingml/2006/main">
        <w:t xml:space="preserve">1. ແຜນຂອງພຣະເຈົ້າຈະບໍ່ຖືກຂັດຂວາງໂດຍຄວາມລົ້ມເຫລວຂອງມະນຸດ.</w:t>
      </w:r>
    </w:p>
    <w:p/>
    <w:p>
      <w:r xmlns:w="http://schemas.openxmlformats.org/wordprocessingml/2006/main">
        <w:t xml:space="preserve">2. ພຣະ​ຜູ້​ເປັນ​ເຈົ້າ​ມີ​ພຣະ​ຄໍາ​ສຸດ​ທ້າຍ​ກ່ຽວ​ກັບ​ແຜນ​ການ​ແລະ​ຈຸດ​ປະ​ສົງ​ຂອງ​ພວກ​ເຮົາ.</w:t>
      </w:r>
    </w:p>
    <w:p/>
    <w:p>
      <w:r xmlns:w="http://schemas.openxmlformats.org/wordprocessingml/2006/main">
        <w:t xml:space="preserve">1. ສຸພາສິດ 19:21 - ຫຼາຍ​ແຜນການ​ທີ່​ຢູ່​ໃນ​ໃຈ​ຂອງ​ມະນຸດ ແຕ່​ເປັນ​ຈຸດ​ປະສົງ​ຂອງ​ພຣະເຈົ້າຢາເວ​ທີ່​ຈະ​ຢືນ​ຢູ່.</w:t>
      </w:r>
    </w:p>
    <w:p/>
    <w:p>
      <w:r xmlns:w="http://schemas.openxmlformats.org/wordprocessingml/2006/main">
        <w:t xml:space="preserve">2. ເອຊາຢາ 14:24 - ພຣະຜູ້​ເປັນ​ເຈົ້າ​ອົງ​ຊົງ​ຣິດທານຸພາບ​ໄດ້​ສາບານ​ວ່າ: ຕາມ​ທີ່​ເຮົາ​ໄດ້​ວາງ​ແຜນ​ໄວ້, ມັນ​ຈະ​ເປັນ​ເຊັ່ນ​ນັ້ນ, ແລະ​ຕາມ​ທີ່​ເຮົາ​ໄດ້​ຕັ້ງ​ໄວ້, ມັນ​ຈະ​ເປັນ​ໄປ​ໄດ້.</w:t>
      </w:r>
    </w:p>
    <w:p/>
    <w:p>
      <w:r xmlns:w="http://schemas.openxmlformats.org/wordprocessingml/2006/main">
        <w:t xml:space="preserve">1 ກະສັດ 22:49 ອາຮາຊີຢາ ລູກຊາຍ​ຂອງ​ອາຮາບ​ໄດ້​ກ່າວ​ຕໍ່​ໂຢຊາຟັດ​ວ່າ, “ໃຫ້​ພວກ​ຂ້າຣາຊການ​ຂອງ​ຂ້ານ້ອຍ​ໄປ​ກັບ​ພວກ​ຂ້າຣາຊການ​ຂອງ​ພຣະອົງ​ໃນ​ເຮືອ. ແຕ່​ໂຢຊາຟັດ​ບໍ່​ຍອມ.</w:t>
      </w:r>
    </w:p>
    <w:p/>
    <w:p>
      <w:r xmlns:w="http://schemas.openxmlformats.org/wordprocessingml/2006/main">
        <w:t xml:space="preserve">ໂຢຊາຟາດ​ໄດ້​ປະຕິເສດ​ຄຳ​ຮຽກຮ້ອງ​ຂອງ​ອາຮາຊີຢາ​ທີ່​ໃຫ້​ຄົນ​ຮັບໃຊ້​ຂອງ​ເພິ່ນ​ໄປ​ນຳ​ເພິ່ນ​ໃນ​ເຮືອ.</w:t>
      </w:r>
    </w:p>
    <w:p/>
    <w:p>
      <w:r xmlns:w="http://schemas.openxmlformats.org/wordprocessingml/2006/main">
        <w:t xml:space="preserve">1. ຄວາມສຳຄັນຂອງການຢືນຢູ່ຢ່າງເຂັ້ມແຂງໃນຄວາມເຊື່ອໝັ້ນຂອງເຮົາ ເຖິງແມ່ນວ່າຈະປະເຊີນກັບຄວາມກົດດັນກໍຕາມ.</w:t>
      </w:r>
    </w:p>
    <w:p/>
    <w:p>
      <w:r xmlns:w="http://schemas.openxmlformats.org/wordprocessingml/2006/main">
        <w:t xml:space="preserve">2. ຄວາມສໍາຄັນຂອງການອະທິດຖານພິຈາລະນາການຕັດສິນໃຈຂອງພວກເຮົາກ່ອນທີ່ຈະປະຕິບັດ.</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ໂລມ 12:2 - ຢ່າ​ເຮັດ​ຕາມ​ແບບ​ແຜນ​ຂອງ​ໂລກ​ນີ້, ແຕ່​ໃຫ້​ປ່ຽນ​ໃຈ​ໃໝ່.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r xmlns:w="http://schemas.openxmlformats.org/wordprocessingml/2006/main">
        <w:t xml:space="preserve">1 ກະສັດ 22:50 ກະສັດ​ເຢໂຮຊາຟັດ​ໄດ້​ນອນ​ຫລັບ​ຢູ່​ກັບ​ບັນພະບຸລຸດ​ຂອງ​ເພິ່ນ ແລະ​ຖືກ​ຝັງ​ໄວ້​ກັບ​ບັນພະບຸລຸດ​ຂອງ​ເພິ່ນ​ທີ່​ເມືອງ​ດາວິດ​ພໍ່​ຂອງ​ເພິ່ນ; ແລະ​ເຢໂຮຣາມ​ລູກຊາຍ​ຂອງ​ເພິ່ນ​ໄດ້​ຂຶ້ນ​ປົກຄອງ​ແທນ.</w:t>
      </w:r>
    </w:p>
    <w:p/>
    <w:p>
      <w:r xmlns:w="http://schemas.openxmlformats.org/wordprocessingml/2006/main">
        <w:t xml:space="preserve">ໂຢຊາຟັດ ກະສັດ​ແຫ່ງ​ຢູດາ​ໄດ້​ສິ້ນ​ຊີວິດ ແລະ​ຖືກ​ຝັງ​ໄວ້​ໃນ​ເມືອງ​ຂອງ​ດາວິດ​ກັບ​ບັນພະບຸລຸດ​ຂອງ​ເພິ່ນ. ເຢໂຮຣາມ ລູກຊາຍ​ຂອງ​ລາວ​ຂຶ້ນ​ເປັນ​ກະສັດ.</w:t>
      </w:r>
    </w:p>
    <w:p/>
    <w:p>
      <w:r xmlns:w="http://schemas.openxmlformats.org/wordprocessingml/2006/main">
        <w:t xml:space="preserve">1. ຄວາມສັດຊື່ຂອງພຣະເຈົ້າແລະມໍລະດົກຂອງເຢໂຮຊາຟັດ</w:t>
      </w:r>
    </w:p>
    <w:p/>
    <w:p>
      <w:r xmlns:w="http://schemas.openxmlformats.org/wordprocessingml/2006/main">
        <w:t xml:space="preserve">2. ຄວາມສຳຄັນຂອງການຖ່າຍທອດມໍລະດົກ</w:t>
      </w:r>
    </w:p>
    <w:p/>
    <w:p>
      <w:r xmlns:w="http://schemas.openxmlformats.org/wordprocessingml/2006/main">
        <w:t xml:space="preserve">1. 2 ຕີໂມເຕ 2:2 - ແລະສິ່ງທີ່ເຈົ້າໄດ້ຍິນກ່ຽວກັບຂ້ອຍໃນບັນດາພະຍານຈໍານວນຫຼາຍ, ເຈົ້າສັນຍາດຽວກັນກັບຜູ້ຊາຍທີ່ສັດຊື່, ຜູ້ທີ່ຈະສາມາດສອນຄົນອື່ນໄດ້.</w:t>
      </w:r>
    </w:p>
    <w:p/>
    <w:p>
      <w:r xmlns:w="http://schemas.openxmlformats.org/wordprocessingml/2006/main">
        <w:t xml:space="preserve">2 ສຸພາສິດ 13:22 ຄົນ​ດີ​ປ່ອຍ​ມໍລະດົກ​ໃຫ້​ລູກ​ຫຼານ​ຂອງ​ຕົນ ແລະ​ຊັບສົມບັດ​ຂອງ​ຄົນ​ບາບ​ກໍ​ຖືກ​ວາງ​ໄວ້​ເພື່ອ​ຄົນ​ຊອບທຳ.</w:t>
      </w:r>
    </w:p>
    <w:p/>
    <w:p>
      <w:r xmlns:w="http://schemas.openxmlformats.org/wordprocessingml/2006/main">
        <w:t xml:space="preserve">1 ກະສັດ 22:51 ກະສັດ​ອາຮາຊີຢາ​ລູກຊາຍ​ຂອງ​ອາຮາບ​ໄດ້​ເລີ່ມ​ຂຶ້ນ​ປົກຄອງ​ປະເທດ​ອິດສະຣາເອນ ໃນ​ປີ​ທີ​ສິບເຈັດ​ຂອງ​ກະສັດ​ເຢໂຮຊາຟັດ​ແຫ່ງ​ຢູດາຍ ແລະ​ໄດ້​ປົກຄອງ​ດິນແດນ​ອິດສະຣາເອນ​ສອງ​ປີ.</w:t>
      </w:r>
    </w:p>
    <w:p/>
    <w:p>
      <w:r xmlns:w="http://schemas.openxmlformats.org/wordprocessingml/2006/main">
        <w:t xml:space="preserve">ອາຮາຊີຢາ ລູກຊາຍ​ຂອງ​ອາຮາບ ໄດ້​ຂຶ້ນ​ເປັນ​ກະສັດ​ຂອງ​ຊາດ​ອິດສະຣາເອນ​ໃນ​ເມືອງ​ຊາມາເຣຍ ໃນ​ປີ​ທີ​ສິບເຈັດ​ແຫ່ງ​ການ​ປົກຄອງ​ຂອງ​ເຢໂຮຊາຟັດ​ປົກຄອງ​ຢູດາ ແລະ​ປົກຄອງ​ເປັນ​ເວລາ​ສອງ​ປີ.</w:t>
      </w:r>
    </w:p>
    <w:p/>
    <w:p>
      <w:r xmlns:w="http://schemas.openxmlformats.org/wordprocessingml/2006/main">
        <w:t xml:space="preserve">1. ອຳນາດອະທິປະໄຕຂອງພະເຈົ້າ: ພະເຈົ້າເຮັດວຽກແນວໃດຜ່ານລາຊະອານາຈັກ ແລະກະສັດ</w:t>
      </w:r>
    </w:p>
    <w:p/>
    <w:p>
      <w:r xmlns:w="http://schemas.openxmlformats.org/wordprocessingml/2006/main">
        <w:t xml:space="preserve">2. ພະລັງຂອງຄວາມອົດທົນ: ລໍຖ້າເວລາຂອງພຣະເຈົ້າໃນຊີວິດຂອງເຮົາ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ຮາບາກຸກ 2:3 - ສໍາລັບການເປີດເຜີຍລໍຖ້າເວລາກໍານົດ; ມັນເວົ້າເຖິງຈຸດສຸດທ້າຍ ແລະຈະບໍ່ພິສູດຄວາມຈິງ. ເຖິງແມ່ນວ່າມັນ linger, ລໍຖ້າສໍາລັບມັນ; ມັນແນ່ນອນຈະມາແລະຈະບໍ່ຊັກຊ້າ.</w:t>
      </w:r>
    </w:p>
    <w:p/>
    <w:p>
      <w:r xmlns:w="http://schemas.openxmlformats.org/wordprocessingml/2006/main">
        <w:t xml:space="preserve">1 ກະສັດ 22:52 ແລະ​ລາວ​ໄດ້​ເຮັດ​ຊົ່ວ​ຕໍ່​ພຣະ​ພັກ​ຂອງ​ພຣະເຈົ້າຢາເວ, ແລະ​ໄດ້​ເດີນ​ຕາມ​ທາງ​ຂອງ​ພໍ່, ແລະ​ທາງ​ແມ່​ຂອງ​ເພິ່ນ, ແລະ​ໃນ​ທາງ​ຂອງ​ເຢໂຣໂບອາມ​ລູກຊາຍ​ຂອງ​ເນບັດ ຜູ້​ທີ່​ເຮັດ​ໃຫ້​ຊາດ​ອິດສະຣາເອນ​ເຮັດ​ບາບ.</w:t>
      </w:r>
    </w:p>
    <w:p/>
    <w:p>
      <w:r xmlns:w="http://schemas.openxmlformats.org/wordprocessingml/2006/main">
        <w:t xml:space="preserve">ອາຮາຊີຢາ​ໄດ້​ເດີນ​ຕາມ​ຮອຍ​ພໍ່, ແມ່, ແລະ​ເຢໂຣໂບອາມ, ຜູ້​ໄດ້​ເຮັດ​ໃຫ້​ຊາວ​ອິດສະລາແອນ​ເຮັດ​ບາບ.</w:t>
      </w:r>
    </w:p>
    <w:p/>
    <w:p>
      <w:r xmlns:w="http://schemas.openxmlformats.org/wordprocessingml/2006/main">
        <w:t xml:space="preserve">1. ອັນຕະລາຍ​ຂອງ​ການ​ເດີນ​ຕາມ​ຮອຍ​ຕີນ​ທີ່​ເຮັດ​ບາບ 1 ກະສັດ 22:52</w:t>
      </w:r>
    </w:p>
    <w:p/>
    <w:p>
      <w:r xmlns:w="http://schemas.openxmlformats.org/wordprocessingml/2006/main">
        <w:t xml:space="preserve">2. ພະລັງ​ຂອງ​ການ​ເຮັດ​ຕາມ​ຕົວຢ່າງ​ທີ່​ຊອບທຳ—ສຸພາສິດ 11:3</w:t>
      </w:r>
    </w:p>
    <w:p/>
    <w:p>
      <w:r xmlns:w="http://schemas.openxmlformats.org/wordprocessingml/2006/main">
        <w:t xml:space="preserve">1. ສຸພາສິດ 11:3 - ຄວາມ​ສັດຊື່​ຂອງ​ຄົນ​ທ່ຽງທຳ​ຈະ​ນຳ​ພາ​ພວກເຂົາ, ແຕ່​ຄວາມ​ຊົ່ວຊ້າ​ຂອງ​ຄົນ​ທໍລະຍົດ​ຈະ​ທຳລາຍ​ພວກເຂົາ.</w:t>
      </w:r>
    </w:p>
    <w:p/>
    <w:p>
      <w:r xmlns:w="http://schemas.openxmlformats.org/wordprocessingml/2006/main">
        <w:t xml:space="preserve">2 ກະສັດ 22:52 ເພິ່ນ​ໄດ້​ເຮັດ​ຊົ່ວ​ຕໍ່​ພຣະ​ພັກ​ຂອງ​ພຣະ​ຜູ້​ເປັນ​ເຈົ້າ, ແລະ​ໄດ້​ເດີນ​ຕາມ​ທາງ​ຂອງ​ພໍ່, ແລະ​ທາງ​ແມ່​ຂອງ​ເພິ່ນ, ແລະ​ໃນ​ທາງ​ຂອງ​ເຢໂຣໂບອາມ​ລູກຊາຍ​ຂອງ​ເນບັດ, ຜູ້​ທີ່​ໄດ້​ສ້າງ​ຊາດ​ອິດສະຣາເອນ. ບາບ:</w:t>
      </w:r>
    </w:p>
    <w:p/>
    <w:p>
      <w:r xmlns:w="http://schemas.openxmlformats.org/wordprocessingml/2006/main">
        <w:t xml:space="preserve">1 ກະສັດ 22:53 ເພາະ​ເພິ່ນ​ໄດ້​ຮັບໃຊ້​ພະບາອານ ແລະ​ຂາບໄຫວ້​ເພິ່ນ ແລະ​ໄດ້​ເຮັດ​ໃຫ້​ພຣະເຈົ້າຢາເວ ພຣະເຈົ້າ​ຂອງ​ຊາດ​ອິດສະຣາເອນ​ໂກດຮ້າຍ​ຕາມ​ທີ່​ພໍ່​ຂອງ​ເພິ່ນ​ໄດ້​ເຮັດ.</w:t>
      </w:r>
    </w:p>
    <w:p/>
    <w:p>
      <w:r xmlns:w="http://schemas.openxmlformats.org/wordprocessingml/2006/main">
        <w:t xml:space="preserve">ກະສັດ​ອາຮາຊີຢາ​ແຫ່ງ​ຊາດ​ອິດສະຣາເອນ​ໄດ້​ຮັບໃຊ້ ແລະ​ຂາບໄຫວ້​ພະບາອານ, ຕາມ​ຮອຍ​ພໍ່​ຂອງ​ເພິ່ນ ແລະ​ເຮັດ​ໃຫ້​ພຣະເຈົ້າຢາເວ ພຣະເຈົ້າ​ຂອງ​ຊາດ​ອິດສະຣາເອນ​ໂກດຮ້າຍ.</w:t>
      </w:r>
    </w:p>
    <w:p/>
    <w:p>
      <w:r xmlns:w="http://schemas.openxmlformats.org/wordprocessingml/2006/main">
        <w:t xml:space="preserve">1. ພຣະພິໂລດຂອງພຣະເຈົ້າ: ຜົນສະທ້ອນຂອງການບໍ່ເຊື່ອຟັງ</w:t>
      </w:r>
    </w:p>
    <w:p/>
    <w:p>
      <w:r xmlns:w="http://schemas.openxmlformats.org/wordprocessingml/2006/main">
        <w:t xml:space="preserve">2. ເປັນ​ຫຍັງ​ເຮົາ​ຕ້ອງ​ເຊື່ອ​ຟັງ​ຄຳ​ສັ່ງ​ຂອງ​ພະເຈົ້າ</w:t>
      </w:r>
    </w:p>
    <w:p/>
    <w:p>
      <w:r xmlns:w="http://schemas.openxmlformats.org/wordprocessingml/2006/main">
        <w:t xml:space="preserve">1. ຣອມ.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2. Deut. 10:12-13 - ແລະ​ປັດ​ຈຸ​ບັນ, ອິດ​ສະ​ຣາ​ເອນ, ສິ່ງ​ທີ່​ພຣະ​ຜູ້​ເປັນ​ເຈົ້າ​ພຣະ​ເຈົ້າ​ຂອງ​ທ່ານ​ຮຽກ​ຮ້ອງ​ໃຫ້​ທ່ານ, ແຕ່​ວ່າ​ຈະ​ຢ້ານ​ກົວ​ພຣະ​ຜູ້​ເປັນ​ເຈົ້າ​ຂອງ​ທ່ານ, ທີ່​ຈະ​ເດີນ​ໄປ​ໃນ​ທຸກ​ວິ​ທີ​ຂອງ​ພຣະ​ອົງ, ຮັກ​ພຣະ​ອົງ, ເພື່ອ​ຮັບ​ໃຊ້​ພຣະ​ຜູ້​ເປັນ​ເຈົ້າ​ຂອງ​ທ່ານ​ດ້ວຍ​ສຸດ​ໃຈ. ແລະ ດ້ວຍ​ສຸດ​ຈິດ​ວິນ​ຍານ​ຂອງ​ເຈົ້າ, ແລະ ເພື່ອ​ຈະ​ຮັກ​ສາ​ພຣະ​ບັນ​ຍັດ ແລະ ກົດ​ໝາຍ​ຂອງ​ພຣະ​ຜູ້​ເປັນ​ເຈົ້າ, ຊຶ່ງ​ເຮົາ​ບັນ​ຊາ​ເຈົ້າ​ໃນ​ມື້​ນີ້ ເພື່ອ​ຄວາມ​ດີ​ຂອງ​ເຈົ້າ?</w:t>
      </w:r>
    </w:p>
    <w:p/>
    <w:p>
      <w:r xmlns:w="http://schemas.openxmlformats.org/wordprocessingml/2006/main">
        <w:t xml:space="preserve">2 ກະສັດ ບົດທີ 1 ເລົ່າເຖິງເຫດການທີ່ຢູ່ອ້ອມຮອບກະສັດອາຮາຊີຢາໄດ້ພົບກັບຜູ້ພະຍາກອນເອລີຢາ ແລະຜົນຂອງການສະແຫວງຫາຄວາມຊ່ວຍເຫລືອຈາກພະເຈົ້າປອມ.</w:t>
      </w:r>
    </w:p>
    <w:p/>
    <w:p>
      <w:r xmlns:w="http://schemas.openxmlformats.org/wordprocessingml/2006/main">
        <w:t xml:space="preserve">ວັກທີ 1: ບົດເລີ່ມຕົ້ນໂດຍການແນະນໍາອາຮາຊີຢາ ກະສັດຂອງຊາດຍິດສະລາເອນ ເຊິ່ງຕົກຜ່ານເສັ້ນລວດໃນຫ້ອງຊັ້ນເທິງຂອງລາວ ແລະໄດ້ຮັບບາດເຈັບສາຫັດ. ພະອົງ​ສົ່ງ​ຄົນ​ໄປ​ຖາມ​ພະ​ບາອານ-ເຊບູບ ພະເຈົ້າ​ຂອງ​ເອັກໂຣນ​ວ່າ​ພະອົງ​ຈະ​ຫາຍ​ດີ​ຈາກ​ການ​ບາດ​ເຈັບ​ບໍ (2 ກະສັດ 1:1-4).</w:t>
      </w:r>
    </w:p>
    <w:p/>
    <w:p>
      <w:r xmlns:w="http://schemas.openxmlformats.org/wordprocessingml/2006/main">
        <w:t xml:space="preserve">ຫຍໍ້​ໜ້າ​ທີ 2: ໃນ​ຂະນະ​ດຽວ​ກັນ ພະເຈົ້າ​ສົ່ງ​ເອລີຢາ​ໄປ​ຂັດຂວາງ​ຜູ້​ສົ່ງ​ຂ່າວ​ຂອງ​ອາຮາຊີຢາ ແລະ​ສົ່ງ​ຂ່າວ​ສານ​ຈາກ​ພະອົງ. ເອລີຢາ​ຖາມ​ວ່າ​ເປັນ​ຫຍັງ​ເຂົາ​ເຈົ້າ​ຈຶ່ງ​ຊອກ​ຫາ​ການ​ຊີ້​ນຳ​ຈາກ​ພະບາອານ-ເຊບູບ​ແທນ​ທີ່​ຈະ​ປຶກສາ​ກັບ​ພະເຈົ້າ, ໂດຍ​ປະກາດ​ວ່າ​ຍ້ອນ​ການ​ກະທຳ​ນີ້, ອາຮາຊີຢາ​ຈະ​ບໍ່​ຫາຍ​ດີ​ແຕ່​ຕາຍ (2 ກະສັດ 1:5-8).</w:t>
      </w:r>
    </w:p>
    <w:p/>
    <w:p>
      <w:r xmlns:w="http://schemas.openxmlformats.org/wordprocessingml/2006/main">
        <w:t xml:space="preserve">ຫຍໍ້​ໜ້າ​ທີ 3: ຜູ້​ສົ່ງ​ຂ່າວ​ກັບ​ຄືນ​ໄປ​ຫາ​ອາຮາຊີຢາ ແລະ​ສົ່ງ​ຂ່າວ​ສານ​ຂອງ​ເອລີຢາ. ເມື່ອ​ຖືກ​ຖາມ​ກ່ຽວ​ກັບ​ຮູບ​ລັກ​ສະ​ນະ​ຂອງ​ຜູ້​ທີ່​ສົ່ງ​ຂ່າວ​ສານ, ເຂົາ​ເຈົ້າ​ພັນ​ລະ​ນາ​ວ່າ​ລາວ​ເປັນ​ຜູ້​ຊາຍ​ມີ​ຂົນ​ໃສ່​ສາຍ​ແອວ​ໜັງ ຊຶ່ງ​ຄຳ​ພັນ​ລະ​ນາ​ກົງ​ກັບ​ເອລີ​ຢາ (2 ກະສັດ 1:9-13).</w:t>
      </w:r>
    </w:p>
    <w:p/>
    <w:p>
      <w:r xmlns:w="http://schemas.openxmlformats.org/wordprocessingml/2006/main">
        <w:t xml:space="preserve">ຫຍໍ້​ໜ້າ​ທີ 4: ການ​ເລົ່າ​ເລື່ອງ​ຕໍ່​ໄປ​ໂດຍ​ອາຮາຊີຢາ​ໄດ້​ສົ່ງ​ນາຍ​ເຮືອ​ຄົນ​ໜຶ່ງ​ພ້ອມ​ກັບ​ທະຫານ​ຫ້າສິບ​ຄົນ​ໄປ​ຈັບ​ເອລີຢາ. ຢ່າງໃດກໍຕາມ, ເມື່ອພວກເຂົາມາຮອດສະຖານທີ່ຂອງເອລີຢາຢູ່ເທິງເນີນພູ, ພຣະອົງໄດ້ເອີ້ນໄຟຈາກສະຫວັນມາໃສ່ພວກເຂົາສອງຄັ້ງເພື່ອຕອບສະຫນອງຕໍ່ຄວາມຮຽກຮ້ອງທີ່ບໍ່ເຄົາລົບຂອງພວກເຂົາ (2 ກະສັດ 1; 9-14).</w:t>
      </w:r>
    </w:p>
    <w:p/>
    <w:p>
      <w:r xmlns:w="http://schemas.openxmlformats.org/wordprocessingml/2006/main">
        <w:t xml:space="preserve">ວັກ​ທີ 5: ນາຍ​ທະຫານ​ຄົນ​ທີ​ສາມ​ທີ່​ມີ​ທະຫານ​ຫ້າສິບ​ຄົນ​ຖືກ​ສົ່ງ​ໄປ​ໂດຍ​ອາຮາຊີຢາ​ເພື່ອ​ຈັບ​ເອລີຢາ. ຢ່າງໃດກໍຕາມ, ໃນເວລານີ້, ພວກເຂົາເຂົ້າຫາດ້ວຍຄວາມເຄົາລົບແລະອ້ອນວອນຂໍຊີວິດຂອງພວກເຂົາ. ທູດ​ສະຫວັນ​ອົງ​ໜຶ່ງ​ສັ່ງ​ເອລີຢາ​ໃຫ້​ໄປ​ນຳ​ເຂົາ ແລະ​ສົ່ງ​ຂ່າວ​ສານ​ໄປ​ຫາ​ອາຮາຊີຢາ​ໂດຍ​ກົງ (2 ກະສັດ 1;15-17).</w:t>
      </w:r>
    </w:p>
    <w:p/>
    <w:p>
      <w:r xmlns:w="http://schemas.openxmlformats.org/wordprocessingml/2006/main">
        <w:t xml:space="preserve">ຫຍໍ້​ໜ້າ​ທີ 6: ເອລີຢາ​ປະ​ເຊີນ​ໜ້າ​ກັບ​ອາຮາຊີຢາ ແລະ​ກ່າວ​ຢ້ຳ​ເຖິງ​ການ​ພິພາກສາ​ຂອງ​ພະເຈົ້າ​ຕໍ່​ລາວ​ທີ່​ຂໍ​ຄຳ​ແນະນຳ​ຈາກ​ພະ​ປອມ ແທນ​ທີ່​ຈະ​ຫັນ​ມາ​ຫາ​ພະເຈົ້າ​ເອງ. ດັ່ງ​ທີ່​ເອລີຢາ​ໄດ້​ທຳນາຍ​ໄວ້​ກ່ອນ​ໜ້າ​ນີ້​ຜ່ານ​ການ​ລາຍ​ງານ​ຂອງ​ຜູ້​ສົ່ງ​ຂ່າວ​ຂອງ​ເພິ່ນ, ອາຮາຊີຢາ​ຕາຍ​ຍ້ອນ​ການ​ກະທຳ​ຂອງ​ເພິ່ນ (2 ກະສັດ 1;17–18).</w:t>
      </w:r>
    </w:p>
    <w:p/>
    <w:p>
      <w:r xmlns:w="http://schemas.openxmlformats.org/wordprocessingml/2006/main">
        <w:t xml:space="preserve">ສະຫລຸບລວມແລ້ວ, ບົດທີໜຶ່ງໃນ 2 ກະສັດໄດ້ພັນລະນາເຖິງການບາດເຈັບຂອງອາຮາຊີຢາ ແລະ ການພົບກັບເອລີຢາ, ຜູ້ສົ່ງຂ່າວສະແຫວງຫາຄໍາແນະນໍາຂອງພະບາອານ, ເອລີຢາໃຫ້ການພິພາກສາຂອງພຣະເຈົ້າ. ທະຫານສົ່ງສາມຄັ້ງ, ໄຟໄຫມ້ສອງກຸ່ມ. ເອລີຢາ​ໃຫ້​ຄຳ​ເຕືອນ​ສຸດ​ທ້າຍ, ອາຮາຊີຢາ​ຕາຍ​ຕາມ​ຄຳ​ພະຍາກອນ. ໃນບົດສະຫຼຸບນີ້, ບົດທີ່ຄົ້ນຄວ້າຫົວຂໍ້ຕ່າງໆເຊັ່ນ: ຄວາມສັດຊື່ໃນການສະແຫວງຫາການຊີ້ນໍາຈາກພຣະເຈົ້າຜູ້ດຽວ, ຜົນສະທ້ອນຂອງການບູຊາຮູບປັ້ນແລະການເພິ່ງພາອາໄສພຣະເຈົ້າປອມ, ແລະສິດອໍານາດແລະອໍານາດສະແດງໃຫ້ເຫັນໂດຍຜ່ານການແຊກແຊງອັນສູງສົ່ງ.</w:t>
      </w:r>
    </w:p>
    <w:p/>
    <w:p>
      <w:r xmlns:w="http://schemas.openxmlformats.org/wordprocessingml/2006/main">
        <w:t xml:space="preserve">2 ກະສັດ 1:1 ແລ້ວ​ໂມອາບ​ກໍ​ກະບົດ​ຕໍ່​ຊາດ​ອິດສະຣາເອນ ຫລັງຈາກ​ອາຮາບ​ຕາຍໄປ.</w:t>
      </w:r>
    </w:p>
    <w:p/>
    <w:p>
      <w:r xmlns:w="http://schemas.openxmlformats.org/wordprocessingml/2006/main">
        <w:t xml:space="preserve">ຫຼັງ​ຈາກ​ກະສັດ​ອາຮາບ​ຕາຍ​ແລ້ວ ໂມອາບ​ໄດ້​ກະບົດ​ຕໍ່​ຊາດ​ອິດສະຣາເອນ.</w:t>
      </w:r>
    </w:p>
    <w:p/>
    <w:p>
      <w:r xmlns:w="http://schemas.openxmlformats.org/wordprocessingml/2006/main">
        <w:t xml:space="preserve">1. ຜົນສະທ້ອນຂອງການກະບົດ: ບົດຮຽນຈາກ 2 ກະສັດ 1:1</w:t>
      </w:r>
    </w:p>
    <w:p/>
    <w:p>
      <w:r xmlns:w="http://schemas.openxmlformats.org/wordprocessingml/2006/main">
        <w:t xml:space="preserve">2. ປະເຊີນກັບຄວາມຫຍຸ້ງຍາກ: ວິທີການຕອບສະຫນອງຕໍ່ການປ່ຽນແປງທີ່ບໍ່ຄາດຄິດ</w:t>
      </w:r>
    </w:p>
    <w:p/>
    <w:p>
      <w:r xmlns:w="http://schemas.openxmlformats.org/wordprocessingml/2006/main">
        <w:t xml:space="preserve">1. ສຸພາສິດ 17:11 - "ຄົນຊົ່ວສະແຫວງຫາແຕ່ການກະບົດ; ດັ່ງນັ້ນ ຜູ້ສົ່ງຂ່າວທີ່ໂຫດຮ້າຍຈະຖືກສົ່ງມາຕໍ່ສູ້ລາວ."</w:t>
      </w:r>
    </w:p>
    <w:p/>
    <w:p>
      <w:r xmlns:w="http://schemas.openxmlformats.org/wordprocessingml/2006/main">
        <w:t xml:space="preserve">2. Romans 8: 28 - "ແລະພວກເຮົາຮູ້ວ່າສິ່ງທັງຫມົດເຮັດວຽກຮ່ວມກັນເພື່ອຄວາມດີຕໍ່ຜູ້ທີ່ຮັກພຣະເຈົ້າ, ກັບຜູ້ທີ່ຖືກເອີ້ນຕາມຈຸດປະສົງຂອງພຣະອົງ."</w:t>
      </w:r>
    </w:p>
    <w:p/>
    <w:p>
      <w:r xmlns:w="http://schemas.openxmlformats.org/wordprocessingml/2006/main">
        <w:t xml:space="preserve">2 ກະສັດ 1:2 ກະສັດ​ອາຮາຊີຢາ​ໄດ້​ລົ້ມລົງ​ໃນ​ຫ້ອງ​ຊັ້ນເທິງ​ຂອງ​ເພິ່ນ ທີ່​ຢູ່​ໃນ​ເມືອງ​ຊາມາເຣຍ ແລະ​ເພິ່ນ​ກໍ​ເຈັບ​ປ່ວຍ; ເພິ່ນ​ຈຶ່ງ​ສົ່ງ​ຂ່າວ​ໄປ​ບອກ​ພວກເຂົາ​ວ່າ, “ໄປ​ຖາມ​ບາອານເຊບູນ ພຣະເຈົ້າ​ຂອງ​ເມືອງ​ເອັກໂຣນ​ວ່າ​ຂ້ອຍ​ຈະ​ຫາຍ​ດີ​ບໍ? ພະຍາດ.</w:t>
      </w:r>
    </w:p>
    <w:p/>
    <w:p>
      <w:r xmlns:w="http://schemas.openxmlformats.org/wordprocessingml/2006/main">
        <w:t xml:space="preserve">ອາຮາຊີຢາ​ໄດ້​ເຈັບ​ປ່ວຍ ແລະ​ເພິ່ນ​ໄດ້​ສົ່ງ​ຄົນ​ໄປ​ຊອກ​ຫາ​ຄຳ​ແນະນຳ​ຈາກ​ບາອານເຊບູນ, ພຣະເຈົ້າ​ຂອງ​ເມືອງ​ເອັກໂຣນ, ກ່ຽວກັບ​ພະຍາດ​ຂອງ​ເພິ່ນ.</w:t>
      </w:r>
    </w:p>
    <w:p/>
    <w:p>
      <w:r xmlns:w="http://schemas.openxmlformats.org/wordprocessingml/2006/main">
        <w:t xml:space="preserve">1. ອັນຕະລາຍຂອງການບູຊາຮູບປັ້ນ: ການສຶກສາ 2 ກະສັດ 1:2</w:t>
      </w:r>
    </w:p>
    <w:p/>
    <w:p>
      <w:r xmlns:w="http://schemas.openxmlformats.org/wordprocessingml/2006/main">
        <w:t xml:space="preserve">2. ພະລັງແຫ່ງຄວາມເຊື່ອ: ການສຶກສາ 2 ກະສັດ 1:2</w:t>
      </w:r>
    </w:p>
    <w:p/>
    <w:p>
      <w:r xmlns:w="http://schemas.openxmlformats.org/wordprocessingml/2006/main">
        <w:t xml:space="preserve">1. ເຢເຣມີຢາ 10:5-6 “ຮູບເຄົາຣົບ​ຂອງ​ພວກເຂົາ​ເປັນ​ດັ່ງ​ຕົວ​ຢ້ານ​ໃນ​ສວນ​ໝາກແຕງ, ແລະ​ເວົ້າ​ບໍ່ໄດ້, ພວກເຂົາ​ຕ້ອງ​ແບກ, ເພາະ​ຍ່າງ​ບໍ່​ໄດ້, ຢ່າ​ຢ້ານ​ພວກເຂົາ​ເລີຍ ເພາະ​ພວກເຂົາ​ເຮັດ​ຊົ່ວ​ບໍ່ໄດ້​ເລີຍ. ມັນຢູ່ໃນພວກເຂົາທີ່ຈະເຮັດດີ.</w:t>
      </w:r>
    </w:p>
    <w:p/>
    <w:p>
      <w:r xmlns:w="http://schemas.openxmlformats.org/wordprocessingml/2006/main">
        <w:t xml:space="preserve">2. 1 ໂກລິນໂທ 10:14-15 ດັ່ງນັ້ນ, ທີ່ຮັກແພງ, ຈົ່ງຫນີຈາກການບູຊາຮູບປັ້ນ. ຂ້ອຍເວົ້າກັບຄົນສະຫລາດ; ຕັດ​ສິນ​ສໍາ​ລັບ​ຕົວ​ທ່ານ​ເອງ​ສິ່ງ​ທີ່​ຂ້າ​ພະ​ເຈົ້າ​ເວົ້າ​.</w:t>
      </w:r>
    </w:p>
    <w:p/>
    <w:p>
      <w:r xmlns:w="http://schemas.openxmlformats.org/wordprocessingml/2006/main">
        <w:t xml:space="preserve">2 ກະສັດ 1:3 ແຕ່​ເທວະດາ​ຂອງ​ພຣະເຈົ້າຢາເວ​ໄດ້​ກ່າວ​ກັບ​ເອລີຢາ ຊາວ​ຕີຊະບີ​ວ່າ, “ຈົ່ງ​ລຸກ​ຂຶ້ນ​ໄປ​ພົບ​ຜູ້​ສົ່ງ​ຂ່າວ​ຂອງ​ກະສັດ​ແຫ່ງ​ຊາມາເຣຍ ແລະ​ເວົ້າ​ກັບ​ພວກ​ເຂົາ​ວ່າ, “ບໍ່ແມ່ນ​ຍ້ອນ​ວ່າ​ບໍ່ມີ​ພຣະເຈົ້າ​ໃນ​ຊາດ​ອິດສະຣາເອນ. ໄປ​ສອບ​ຖາມ​ພະ​ບາອານເຊບູນ ພຣະເຈົ້າ​ຂອງ​ເມືອງ​ເອັກໂຣນ?</w:t>
      </w:r>
    </w:p>
    <w:p/>
    <w:p>
      <w:r xmlns:w="http://schemas.openxmlformats.org/wordprocessingml/2006/main">
        <w:t xml:space="preserve">ເອລີຢາ​ຊາວ​ຕີຊະບີ​ໄດ້​ຮັບ​ຄຳ​ສັ່ງ​ຈາກ​ທູດ​ອົງ​ໜຶ່ງ​ຂອງ​ພຣະ​ຜູ້​ເປັນ​ເຈົ້າ​ໃຫ້​ປະ​ເຊີນ​ໜ້າ​ກັບ​ຜູ້​ສົ່ງ​ຂ່າວ​ຂອງ​ກະສັດ​ແຫ່ງ​ຊາມາເຣຍ, ບອກ​ພວກ​ເຂົາ​ວ່າ​ພວກ​ເຂົາ​ບໍ່​ຄວນ​ຊອກ​ຫາ​ການ​ຊີ້​ນຳ​ຈາກ​ພຣະ​ເຈົ້າ​ຂອງ​ເມືອງ​ເອັກໂຣນ, ບາອານເຊບູບ, ເພາະ​ວ່າ​ມີ​ພຣະ​ເຈົ້າ​ຢູ່​ໃນ​ອິດ​ສະ​ຣາ​ເອນ.</w:t>
      </w:r>
    </w:p>
    <w:p/>
    <w:p>
      <w:r xmlns:w="http://schemas.openxmlformats.org/wordprocessingml/2006/main">
        <w:t xml:space="preserve">1. ສະແຫວງຫາການຊີ້ນໍາຂອງພຣະເຈົ້າ - ເອລີຢາເຕືອນພວກເຮົາໃຫ້ສະແຫວງຫາການຊີ້ນໍາຂອງພຣະເຈົ້າແທນທີ່ຈະເປັນຮູບເຄົາຣົບ.</w:t>
      </w:r>
    </w:p>
    <w:p/>
    <w:p>
      <w:r xmlns:w="http://schemas.openxmlformats.org/wordprocessingml/2006/main">
        <w:t xml:space="preserve">2. ໄວ້ວາງໃຈໃນພຣະເຈົ້າ - ຕົວຢ່າງຂອງເອລີຢາສອນໃຫ້ພວກເຮົາໄວ້ວາງໃຈໃນພຣະເຈົ້າແລະອໍານາດຂອງພຣະອົງ.</w:t>
      </w:r>
    </w:p>
    <w:p/>
    <w:p>
      <w:r xmlns:w="http://schemas.openxmlformats.org/wordprocessingml/2006/main">
        <w:t xml:space="preserve">1. ເອ​ຊາ​ຢາ 45:5-7 - ຂ້າ​ພະ​ເຈົ້າ​ແມ່ນ​ພຣະ​ຜູ້​ເປັນ​ເຈົ້າ, ແລະ​ບໍ່​ມີ​ອື່ນໆ; ນອກ ຈາກ ຂ້າ ພະ ເຈົ້າ ບໍ່ ມີ ພຣະ ເຈົ້າ. ເຮົາ​ຈະ​ເສີມ​ກຳລັງ​ເຈົ້າ, ເຖິງ​ແມ່ນ​ເຈົ້າ​ບໍ່​ໄດ້​ຮັບ​ຮູ້​ເຮົາ, ເພື່ອ​ວ່າ​ຈາກ​ຕາເວັນ​ຂຶ້ນ​ໄປ​ເຖິງ​ບ່ອນ​ຕັ້ງ​ຖິ່ນ​ຖານ​ຂອງ​ມັນ ຜູ້​ຄົນ​ຈະ​ຮູ້​ວ່າ​ບໍ່​ມີ​ໃຜ​ນອກ​ຈາກ​ເຮົາ. ຂ້າ​ພະ​ເຈົ້າ​ແມ່ນ​ພຣະ​ຜູ້​ເປັນ​ເຈົ້າ, ແລະ​ບໍ່​ມີ​ອື່ນໆ. ຂ້າ​ພະ​ເຈົ້າ​ສ້າງ​ຄວາມ​ສະ​ຫວ່າງ​ແລະ​ສ້າງ​ຄວາມ​ມືດ, ຂ້າ​ພະ​ເຈົ້າ​ນໍາ​ຄວາມ​ຈະ​ເລີນ​ຮຸ່ງ​ເຮືອງ​ແລະ​ສ້າງ​ໄພ​ພິ​ບັດ; ຂ້າພະເຈົ້າ, ພຣະຜູ້ເປັນເຈົ້າ, ເຮັດສິ່ງທັງຫມົດເຫຼົ່ານີ້.</w:t>
      </w:r>
    </w:p>
    <w:p/>
    <w:p>
      <w:r xmlns:w="http://schemas.openxmlformats.org/wordprocessingml/2006/main">
        <w:t xml:space="preserve">2. ຄຳເພງ 118:8-9 - ການ​ທີ່​ຈະ​ລີ້​ໄພ​ໃນ​ພະ​ເຢໂຫວາ​ດີ​ກວ່າ​ການ​ວາງໃຈ​ໃນ​ມະນຸດ. ມັນ​ເປັນ​ການ​ດີກ​ວ່າ​ທີ່​ຈະ​ອົບ​ພະ​ຍົກ​ໃນ​ພຣະ​ຜູ້​ເປັນ​ເຈົ້າ​ກ​່​ວາ​ໄວ້​ວາງ​ໃຈ​ໃນ​ເຈົ້າ​ຊາຍ.</w:t>
      </w:r>
    </w:p>
    <w:p/>
    <w:p>
      <w:r xmlns:w="http://schemas.openxmlformats.org/wordprocessingml/2006/main">
        <w:t xml:space="preserve">2 ກະສັດ 1:4 ດັ່ງນັ້ນ ພຣະເຈົ້າຢາເວ​ຈຶ່ງ​ກ່າວ​ດັ່ງນີ້​ວ່າ, ເຈົ້າ​ຢ່າ​ລົງ​ມາ​ຈາກ​ຕຽງ​ນອນ​ທີ່​ເຈົ້າ​ຂຶ້ນ​ໄປ, ແຕ່​ຈະ​ຕາຍ​ຢ່າງ​ແນ່ນອນ. ແລະເອລີຢາໄດ້ຈາກໄປ.</w:t>
      </w:r>
    </w:p>
    <w:p/>
    <w:p>
      <w:r xmlns:w="http://schemas.openxmlformats.org/wordprocessingml/2006/main">
        <w:t xml:space="preserve">ພະເຈົ້າ​ສັ່ງ​ກະສັດ​ອາຮາຊີຢາ​ບໍ່​ໃຫ້​ອອກ​ຈາກ​ບ່ອນ​ນອນ ແລະ​ບອກ​ລາວ​ວ່າ​ລາວ​ຈະ​ຕາຍ ແລະ​ເອລີຢາ​ກໍ​ເຊື່ອ​ຟັງ​ຄຳ​ສັ່ງ​ຂອງ​ພະເຈົ້າ.</w:t>
      </w:r>
    </w:p>
    <w:p/>
    <w:p>
      <w:r xmlns:w="http://schemas.openxmlformats.org/wordprocessingml/2006/main">
        <w:t xml:space="preserve">1. ເຮົາ​ຕ້ອງ​ໄວ້​ວາງ​ໃຈ​ແລະ​ເຊື່ອ​ຟັງ​ພຣະ​ເຈົ້າ, ບໍ່​ວ່າ​ຈະ​ຕ້ອງ​ເສຍ​ຄ່າ.</w:t>
      </w:r>
    </w:p>
    <w:p/>
    <w:p>
      <w:r xmlns:w="http://schemas.openxmlformats.org/wordprocessingml/2006/main">
        <w:t xml:space="preserve">2. ເຮົາ​ຄວນ​ກຽມ​ພ້ອມ​ສະເໝີ​ເພື່ອ​ຈະ​ຮັບ​ເອົາ​ນໍ້າໃຈ​ຂອງ​ພະເຈົ້າ​ໃນ​ຊີວິດ​ຂອງ​ເຮົາ.</w:t>
      </w:r>
    </w:p>
    <w:p/>
    <w:p>
      <w:r xmlns:w="http://schemas.openxmlformats.org/wordprocessingml/2006/main">
        <w:t xml:space="preserve">1. Deuteronomy 6:4-5 "Hear, O Israel: ພຣະ​ຜູ້​ເປັນ​ເຈົ້າ​ພຣະ​ຜູ້​ເປັນ​ເຈົ້າ​ຂອງ​ພວກ​ເຮົາ, ພຣະ​ຜູ້​ເປັນ​ເຈົ້າ​ເປັນ​ຫນຶ່ງ, ທ່ານ​ຈະ​ຮັກ​ພຣະ​ຜູ້​ເປັນ​ເຈົ້າ​ພຣະ​ເຈົ້າ​ຂອງ​ທ່ານ​ດ້ວຍ​ສຸດ​ໃຈ​ແລະ​ດ້ວຍ​ສຸດ​ຈິດ​ວິນ​ຍານ​ຂອງ​ທ່ານ​ແລະ​ດ້ວຍ​ສຸດ​ຄວາມ​ເຂັ້ມ​ແຂງ​ຂອງ​ທ່ານ.</w:t>
      </w:r>
    </w:p>
    <w:p/>
    <w:p>
      <w:r xmlns:w="http://schemas.openxmlformats.org/wordprocessingml/2006/main">
        <w:t xml:space="preserve">2. ມັດທາຍ 6:25-27 “ເຫດສະນັ້ນ ເຮົາ​ຈຶ່ງ​ບອກ​ເຈົ້າ​ທັງຫລາຍ​ວ່າ, ຢ່າ​ກັງວົນ​ເຖິງ​ຊີວິດ​ຂອງ​ເຈົ້າ, ເຈົ້າ​ຈະ​ກິນ​ຫຍັງ ຫລື​ດື່ມ​ຫຍັງ, ຫລື​ເລື່ອງ​ຮ່າງກາຍ​ຂອງ​ເຈົ້າ, ເຈົ້າ​ຈະ​ເອົາ​ສິ່ງ​ທີ່​ເຈົ້າ​ເອົາ​ມາ​ໃສ່ ຊີວິດ​ບໍ່​ແມ່ນ​ຫລາຍ​ກວ່າ​ອາຫານ. ແລະຮ່າງກາຍຫຼາຍກວ່າເຄື່ອງນຸ່ງບໍ?ເບິ່ງນົກໃນອາກາດ: ພວກມັນບໍ່ໄດ້ຫວ່ານ, ບໍ່ເກັບກ່ຽວ ຫຼືເກັບເຂົ້າໃນນາ, ແຕ່ພຣະບິດາຂອງເຈົ້າຜູ້ສະຖິດຢູ່ໃນສະຫວັນກໍລ້ຽງພວກມັນ.</w:t>
      </w:r>
    </w:p>
    <w:p/>
    <w:p>
      <w:r xmlns:w="http://schemas.openxmlformats.org/wordprocessingml/2006/main">
        <w:t xml:space="preserve">2 ກະສັດ 1:5 ເມື່ອ​ພວກ​ທູດ​ໄດ້​ກັບຄືນ​ມາ​ຫາ​ພຣະອົງ ພຣະອົງ​ຈຶ່ງ​ຖາມ​ພວກເຂົາ​ວ່າ, “ເປັນຫຍັງ​ພວກເຈົ້າ​ຈຶ່ງ​ກັບຄືນ​ມາ​ດຽວນີ້?</w:t>
      </w:r>
    </w:p>
    <w:p/>
    <w:p>
      <w:r xmlns:w="http://schemas.openxmlformats.org/wordprocessingml/2006/main">
        <w:t xml:space="preserve">ຜູ້​ສົ່ງ​ຂ່າວ​ທີ່​ກະສັດ​ອາຮາຊີຢາ​ສົ່ງ​ໄປ​ປຶກສາ​ກັບ​ບາອານເຊບູນ​ໄດ້​ຖືກ​ຖາມ​ໂດຍ​ເອລີຢາ ເມື່ອ​ເຂົາ​ເຈົ້າ​ກັບ​ມາ.</w:t>
      </w:r>
    </w:p>
    <w:p/>
    <w:p>
      <w:r xmlns:w="http://schemas.openxmlformats.org/wordprocessingml/2006/main">
        <w:t xml:space="preserve">1. ເຊື່ອຟັງພຣະຄໍາຂອງພຣະເຈົ້າ: ອັນຕະລາຍຂອງການບໍ່ເຊື່ອຟັງ.</w:t>
      </w:r>
    </w:p>
    <w:p/>
    <w:p>
      <w:r xmlns:w="http://schemas.openxmlformats.org/wordprocessingml/2006/main">
        <w:t xml:space="preserve">2. ຮັກສາສັດທາໃນເວລາຫຍຸ້ງຍາກ: ເພິ່ງພາອາໄສພຣະຜູ້ເປັນເຈົ້າ.</w:t>
      </w:r>
    </w:p>
    <w:p/>
    <w:p>
      <w:r xmlns:w="http://schemas.openxmlformats.org/wordprocessingml/2006/main">
        <w:t xml:space="preserve">1. ເອຊາຢາ 55:6-9 ຈົ່ງສະແຫວງຫາພຣະຜູ້ເປັນເຈົ້າ ໃນຂະນະທີ່ພຣະອົງອາດຈະພົບ; ເອີ້ນຫາພຣະອົງໃນຂະນະທີ່ພຣະອົງຢູ່ໃກ້;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ສໍາ​ລັບ​ພຣະ​ອົງ​ຈະ​ອະ​ໄພ​ຢ່າງ​ອຸ​ດົມ​ສົມ​ບູນ.</w:t>
      </w:r>
    </w:p>
    <w:p/>
    <w:p>
      <w:r xmlns:w="http://schemas.openxmlformats.org/wordprocessingml/2006/main">
        <w:t xml:space="preserve">2. Romans 8:35-39 ໃຜຈະແຍກພວກເຮົາອອກຈາກຄວາມຮັກຂອງພຣະຄຣິດ? ຄວາມ​ທຸກ​ລຳບາກ, ຫລື ຄວາມ​ທຸກ​ລຳບາກ, ຫລື ການ​ຂົ່ມ​ເຫັງ, ຫລື ຄວາມ​ອຶດ​ຢາກ, ຫລື ການ​ເປືອຍ​ກາຍ, ຫລື ຄວາມ​ອັນຕະລາຍ, ຫລື ດາບ​ຈະ​ເປັນ​ບໍ? ດັ່ງ​ທີ່​ມີ​ຄຳ​ຂຽນ​ໄວ້​ວ່າ, ເພາະ​ເຫັນ​ແກ່​ເຈົ້າ ພວກ​ເຮົາ​ຈຶ່ງ​ຖືກ​ຂ້າ​ໝົດ​ມື້; ພວກ​ເຮົາ​ຖືກ​ຖື​ວ່າ​ເປັນ​ແກະ​ທີ່​ຈະ​ຖືກ​ຂ້າ. ບໍ່, ໃນທຸກສິ່ງເຫຼົ່ານີ້, ພວກເຮົາຫຼາຍກວ່າຜູ້ຊະນະໂດຍຜ່ານພຣະອົງຜູ້ທີ່ຮັກພວກເຮົາ.</w:t>
      </w:r>
    </w:p>
    <w:p/>
    <w:p>
      <w:r xmlns:w="http://schemas.openxmlformats.org/wordprocessingml/2006/main">
        <w:t xml:space="preserve">2 ກະສັດ 1:6 ແລະ​ພວກເຂົາ​ຕອບ​ວ່າ, “ມີ​ຊາຍ​ຄົນ​ໜຶ່ງ​ມາ​ຕ້ອນຮັບ​ພວກເຮົາ ແລະ​ເວົ້າ​ກັບ​ພວກເຮົາ​ວ່າ, “ໄປ​ເບິ່ງ​ກະສັດ​ຜູ້​ທີ່​ໃຊ້​ເຈົ້າ​ມາ ແລະ​ເວົ້າ​ກັບ​ລາວ​ວ່າ, ພຣະເຈົ້າຢາເວ​ກ່າວ​ດັ່ງນີ້​ບໍ? ບໍ່​ມີ​ພຣະ​ເຈົ້າ​ໃນ​ອິດ​ສະ​ຣາ​ເອນ, ທີ່​ທ່ານ​ສົ່ງ​ໄປ​ສອບ​ຖາມ​ຂອງ Baalzebub ພຣະ​ເຈົ້າ​ຂອງ Ekron ໄດ້? ສະນັ້ນ ເຈົ້າ​ຈະ​ບໍ່​ລົງ​ມາ​ຈາກ​ຕຽງ​ນອນ​ທີ່​ເຈົ້າ​ຂຶ້ນ​ໄປ, ແຕ່​ຈະ​ຕາຍ​ຢ່າງ​ແນ່ນອນ.</w:t>
      </w:r>
    </w:p>
    <w:p/>
    <w:p>
      <w:r xmlns:w="http://schemas.openxmlformats.org/wordprocessingml/2006/main">
        <w:t xml:space="preserve">ຜູ້​ສົ່ງ​ຂ່າວ​ກຸ່ມ​ໜຶ່ງ​ໄດ້​ຖືກ​ສົ່ງ​ໄປ​ທູນ​ຖາມ​ພຣະ​ເຈົ້າ​ຂອງ​ເມືອງ​ເອັກໂຣນ, ບາອານເຊບູນ, ຊຶ່ງ​ພຣະ​ຜູ້​ເປັນ​ເຈົ້າ​ໄດ້​ຕອບ​ວ່າ​ພວກ​ເຂົາ​ຄວນ​ບອກ​ກະສັດ​ຂອງ​ພວກ​ເຂົາ​ວ່າ​ພຣະ​ອົງ​ຈະ​ບໍ່​ລົງ​ມາ​ຈາກ​ບ່ອນ​ນອນ​ທີ່​ເພິ່ນ​ນັ່ງ​ຢູ່ ແລະ​ຈະ​ຕາຍ​ຍ້ອນ​ວ່າ​ມີ​ພຣະ​ເຈົ້າ​ຢູ່​ໃນ​ອິດ​ສະ​ຣາ​ເອນ.</w:t>
      </w:r>
    </w:p>
    <w:p/>
    <w:p>
      <w:r xmlns:w="http://schemas.openxmlformats.org/wordprocessingml/2006/main">
        <w:t xml:space="preserve">1. ພຣະເຈົ້າຢາເວ​ຍິ່ງໃຫຍ່​ກວ່າ​ພຣະເຈົ້າ​ປອມ​ໃດໆ ແລະ​ຮູ້​ທຸກ​ສິ່ງ.</w:t>
      </w:r>
    </w:p>
    <w:p/>
    <w:p>
      <w:r xmlns:w="http://schemas.openxmlformats.org/wordprocessingml/2006/main">
        <w:t xml:space="preserve">2. ເຖິງ​ແມ່ນ​ວ່າ​ເຮົາ​ສູນ​ເສຍ​ໄປ, ພຣະ​ເຈົ້າ​ຍັງ​ຢູ່​ໃນ​ການ​ຄວບ​ຄຸມ​ແລະ​ຈະ​ຈັດ​ຫາ​ໃຫ້​ເຮົາ.</w:t>
      </w:r>
    </w:p>
    <w:p/>
    <w:p>
      <w:r xmlns:w="http://schemas.openxmlformats.org/wordprocessingml/2006/main">
        <w:t xml:space="preserve">1. ເອຊາຢາ 40:18-20 “ຖ້າ​ດັ່ງ​ນັ້ນ ເຈົ້າ​ຈະ​ປຽບ​ທຽບ​ພຣະ​ເຈົ້າ​ກັບ​ຜູ້​ໃດ? ຫລື​ຈະ​ປຽບ​ທຽບ​ກັບ​ພຣະ​ອົງ​ໄດ້​ແນວ​ໃດ, ຄົນ​ງານ​ໄດ້​ເຮັດ​ໃຫ້​ຮູບ​ປັ້ນ​ຄຳ​ລະລາຍ, ແລະ​ຊ່າງ​ເຮັດ​ຄຳ​ນັ້ນ​ກໍ​ເອົາ​ທອງ​ຄຳ ແລະ​ຫລໍ່​ໂສ້​ເງິນ. ຂາດ​ເຂີນ​ຈົນ​ບໍ່​ມີ​ພືດ​ພັນ​ທີ່​ຈະ​ເລືອກ​ເອົາ​ຕົ້ນ​ໄມ້​ທີ່​ບໍ່​ເນົ່າ​ເປື່ອຍ; ລາວ​ສະ​ແຫວງ​ຫາ​ຄົນ​ງານ​ທີ່​ມີ​ເລ່​ຫລ່ຽມ​ເພື່ອ​ຈັດ​ຕຽມ​ຮູບ​ແກະ​ສະ​ຫລັກ​ທີ່​ບໍ່​ຫວັ່ນ​ໄຫວ.</w:t>
      </w:r>
    </w:p>
    <w:p/>
    <w:p>
      <w:r xmlns:w="http://schemas.openxmlformats.org/wordprocessingml/2006/main">
        <w:t xml:space="preserve">2. ຄຳເພງ 62:7-9 “ໃນ​ພະເຈົ້າ​ເປັນ​ຄວາມ​ລອດ​ແລະ​ລັດສະໝີ​ພາບ​ຂອງ​ເຮົາ ຫີນ​ແຫ່ງ​ກຳລັງ​ຂອງ​ເຮົາ ແລະ​ບ່ອນ​ລີ້​ໄພ​ຂອງ​ເຮົາ​ຢູ່​ໃນ​ພະເຈົ້າ ຈົ່ງ​ໄວ້​ວາງ​ໃຈ​ໃນ​ພະອົງ​ທຸກ​ເວລາ ແລະ​ຄົນ​ທັງ​ຫຼາຍ​ເອີຍ ຈົ່ງ​ເທ​ໃຈ​ຂອງ​ເຈົ້າ​ຕໍ່​ໜ້າ​ພະອົງ. ພຣະເຈົ້າຊົງເປັນບ່ອນລີ້ໄພສຳລັບພວກເຮົາ, ເສລາ, ແນ່ນອນວ່າ ຄົນທີ່ມີລະດັບຕ່ຳກໍເປັນສິ່ງໄຮ້ສາລະ, ແລະຄົນລະດັບສູງກໍເປັນການຕົວະ: ການວາງໄວ້ໃນຄວາມສົມດູນ, ພວກເຂົາກໍອ່ອນກວ່າຄວາມໄຮ້ສາລະ.”</w:t>
      </w:r>
    </w:p>
    <w:p/>
    <w:p>
      <w:r xmlns:w="http://schemas.openxmlformats.org/wordprocessingml/2006/main">
        <w:t xml:space="preserve">2 ກະສັດ 1:7 ແລະ​ພຣະອົງ​ໄດ້​ກ່າວ​ກັບ​ພວກເຂົາ​ວ່າ, ຜູ້​ທີ່​ມາ​ພົບ​ເຈົ້າ ແລະ​ບອກ​ຖ້ອຍຄຳ​ເຫຼົ່ານີ້​ໃຫ້​ແກ່​ເຈົ້າ​ແບບ​ໃດ?</w:t>
      </w:r>
    </w:p>
    <w:p/>
    <w:p>
      <w:r xmlns:w="http://schemas.openxmlformats.org/wordprocessingml/2006/main">
        <w:t xml:space="preserve">ມີ​ຊາຍ​ສອງ​ຄົນ​ຖາມ​ກະສັດ​ວ່າ​ຄົນ​ແບບ​ໃດ​ໄດ້​ໃຫ້​ຂ່າວ​ສານ​ໃຫ້​ເຂົາ​ເຈົ້າ.</w:t>
      </w:r>
    </w:p>
    <w:p/>
    <w:p>
      <w:r xmlns:w="http://schemas.openxmlformats.org/wordprocessingml/2006/main">
        <w:t xml:space="preserve">1. ພຣະເຈົ້າໃຊ້ຄົນເພື່ອເຜີຍແຜ່ພຣະຄໍາຂອງພຣະອົງ.</w:t>
      </w:r>
    </w:p>
    <w:p/>
    <w:p>
      <w:r xmlns:w="http://schemas.openxmlformats.org/wordprocessingml/2006/main">
        <w:t xml:space="preserve">2. ຈົ່ງກຽມພ້ອມທີ່ຈະຕອບຄໍາຖາມກ່ຽວກັບຄວາມເຊື່ອຂອງເຈົ້າ.</w:t>
      </w:r>
    </w:p>
    <w:p/>
    <w:p>
      <w:r xmlns:w="http://schemas.openxmlformats.org/wordprocessingml/2006/main">
        <w:t xml:space="preserve">1. ກິດຈະການ 8:26-39 - ຟີລິບ​ແລະ​ຜູ້​ປົກຄອງ​ຊາວ​ເອທິໂອເປຍ.</w:t>
      </w:r>
    </w:p>
    <w:p/>
    <w:p>
      <w:r xmlns:w="http://schemas.openxmlformats.org/wordprocessingml/2006/main">
        <w:t xml:space="preserve">2. 1 ເປໂຕ 3:15 - ຕອບຄໍາຖາມກ່ຽວກັບຄວາມເຊື່ອດ້ວຍຄວາມອ່ອນໂຍນແລະຄວາມເຄົາລົບ.</w:t>
      </w:r>
    </w:p>
    <w:p/>
    <w:p>
      <w:r xmlns:w="http://schemas.openxmlformats.org/wordprocessingml/2006/main">
        <w:t xml:space="preserve">2 ກະສັດ 1:8 ແລະ​ພວກເຂົາ​ຕອບ​ວ່າ, ລາວ​ເປັນ​ຄົນ​ມີ​ຂົນ, ແລະ​ມີ​ສາຍຮັດ​ໜັງ​ທີ່​ມັດ​ແອວ. ແລະ​ພຣະ​ອົງ​ໄດ້​ກ່າວ​ວ່າ, ມັນ​ແມ່ນ​ເອ​ລີ​ຢາ​ຊາວ Tishbite.</w:t>
      </w:r>
    </w:p>
    <w:p/>
    <w:p>
      <w:r xmlns:w="http://schemas.openxmlformats.org/wordprocessingml/2006/main">
        <w:t xml:space="preserve">ປະຊາຊົນ​ຂອງ​ຊາດ​ອິດສະລາແອນ​ໄດ້​ລະບຸ​ຕົວ​ເລກ​ທີ່​ລຶກລັບ​ວ່າ​ເປັນ​ເອລີຢາ​ຊາວ​ຕິສບີ, ເຊິ່ງ​ເປັນ​ທີ່​ຮູ້​ຈັກ​ດ້ວຍ​ຮູບ​ຮ່າງ​ຂອງ​ລາວ​ທີ່​ມີ​ຂົນ​ແລະ​ໃສ່​ສາຍ​ໜັງ​ອ້ອມ​ແອວ.</w:t>
      </w:r>
    </w:p>
    <w:p/>
    <w:p>
      <w:r xmlns:w="http://schemas.openxmlformats.org/wordprocessingml/2006/main">
        <w:t xml:space="preserve">1. ຊີວິດຂອງເອລີຢາ: ການສຶກສາໃນການເຊື່ອຟັງແລະຄວາມສັດຊື່"</w:t>
      </w:r>
    </w:p>
    <w:p/>
    <w:p>
      <w:r xmlns:w="http://schemas.openxmlformats.org/wordprocessingml/2006/main">
        <w:t xml:space="preserve">2. ພະລັງຂອງພຣະເຈົ້າຜ່ານຜູ້ຮັບໃຊ້ທີ່ສັດຊື່ຂອງພຣະອົງ"</w:t>
      </w:r>
    </w:p>
    <w:p/>
    <w:p>
      <w:r xmlns:w="http://schemas.openxmlformats.org/wordprocessingml/2006/main">
        <w:t xml:space="preserve">1 ໂລມ 8:28 -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2. Psalm 37:5 - ຄໍາຫມັ້ນສັນຍາວິທີການຂອງທ່ານກັບພຣະຜູ້ເປັນເຈົ້າ; ໄວ້ວາງໃຈໃນພຣະອົງ, ແລະພຣະອົງຈະປະຕິບັດ.</w:t>
      </w:r>
    </w:p>
    <w:p/>
    <w:p>
      <w:r xmlns:w="http://schemas.openxmlformats.org/wordprocessingml/2006/main">
        <w:t xml:space="preserve">2 ກະສັດ 1:9 ແລ້ວ​ກະສັດ​ກໍ​ສົ່ງ​ນາຍ​ທະຫານ​ຄົນ​ໜຶ່ງ​ພ້ອມ​ດ້ວຍ​ຫ້າສິບ​ຄົນ​ໄປ​ຫາ​ເພິ່ນ. ແລະ ເພິ່ນ​ໄດ້​ຂຶ້ນ​ໄປ​ຫາ​ເພິ່ນ: ແລະ ຈົ່ງ​ເບິ່ງ, ເພິ່ນ​ນັ່ງ​ຢູ່​ເທິງ​ເນີນ​ພູ. ເມີ່ຍ ບົວ ເຍີຍ ດສະຮມຽນ ເຍີຍ ເລີ໌ຍ-ຫລັດ.</w:t>
      </w:r>
    </w:p>
    <w:p/>
    <w:p>
      <w:r xmlns:w="http://schemas.openxmlformats.org/wordprocessingml/2006/main">
        <w:t xml:space="preserve">ກະສັດ​ໄດ້​ສົ່ງ​ນາຍ​ທະຫານ​ຫ້າສິບ​ຄົນ​ໄປ​ຫາ​ເອລີຢາ ຜູ້​ທີ່​ນັ່ງ​ຢູ່​ເທິງ​ພູ. ນາຍ​ທະຫານ​ຮຽກຮ້ອງ​ໃຫ້​ເອລີຢາ​ລົງ​ມາ​ຕາມ​ຄຳ​ສັ່ງ​ຂອງ​ກະສັດ.</w:t>
      </w:r>
    </w:p>
    <w:p/>
    <w:p>
      <w:r xmlns:w="http://schemas.openxmlformats.org/wordprocessingml/2006/main">
        <w:t xml:space="preserve">1. ການເຊື່ອຟັງພຣະເຈົ້າເໜືອມະນຸດ</w:t>
      </w:r>
    </w:p>
    <w:p/>
    <w:p>
      <w:r xmlns:w="http://schemas.openxmlformats.org/wordprocessingml/2006/main">
        <w:t xml:space="preserve">2. ສະຕິປັນຍາໃນການບໍ່ເຊື່ອຟັງ</w:t>
      </w:r>
    </w:p>
    <w:p/>
    <w:p>
      <w:r xmlns:w="http://schemas.openxmlformats.org/wordprocessingml/2006/main">
        <w:t xml:space="preserve">1. ດານີເອນ 3:16-18</w:t>
      </w:r>
    </w:p>
    <w:p/>
    <w:p>
      <w:r xmlns:w="http://schemas.openxmlformats.org/wordprocessingml/2006/main">
        <w:t xml:space="preserve">2. ກິດຈະການ 5:29-32</w:t>
      </w:r>
    </w:p>
    <w:p/>
    <w:p>
      <w:r xmlns:w="http://schemas.openxmlformats.org/wordprocessingml/2006/main">
        <w:t xml:space="preserve">2 ກະສັດ 1:10 ເອລີຢາ​ຕອບ​ວ່າ, “ຖ້າ​ຂ້ອຍ​ເປັນ​ຄົນ​ຂອງ​ພຣະເຈົ້າ ຂໍ​ໃຫ້​ໄຟ​ລົງ​ມາ​ຈາກ​ສະຫວັນ ແລະ​ເຜົາ​ເຈົ້າ​ແລະ​ຫ້າສິບ​ຄົນ​ຂອງ​ເຈົ້າ. ແລະ​ມີ​ໄຟ​ໄດ້​ລົງ​ມາ​ຈາກ​ສະ​ຫວັນ​, ແລະ​ເຜົາ​ໄຫມ້​ເຂົາ​ແລະ​ຫ້າ​ສິບ​ຂອງ​ເຂົາ​.</w:t>
      </w:r>
    </w:p>
    <w:p/>
    <w:p>
      <w:r xmlns:w="http://schemas.openxmlformats.org/wordprocessingml/2006/main">
        <w:t xml:space="preserve">Passage Elijah challenges captain ຂອງຫ້າສິບເພື່ອພິສູດສິດອໍານາດຂອງຕົນເປັນຜູ້ຊາຍຂອງພຣະເຈົ້າໂດຍການເອີ້ນໄຟລົງຈາກສະຫວັນ, ທີ່ເຂົາເຮັດ, ບໍລິໂພກ captain ແລະຫ້າສິບລາວ.</w:t>
      </w:r>
    </w:p>
    <w:p/>
    <w:p>
      <w:r xmlns:w="http://schemas.openxmlformats.org/wordprocessingml/2006/main">
        <w:t xml:space="preserve">1. ພະລັງແຫ່ງຄວາມເຊື່ອ - ສະແດງໃຫ້ເຫັນວິທີທີ່ເອລີຢາສາມາດເອີ້ນໄຟຈາກສະຫວັນໂດຍຜ່ານຄວາມເຊື່ອຂອງລາວໃນພຣະເຈົ້າ.</w:t>
      </w:r>
    </w:p>
    <w:p/>
    <w:p>
      <w:r xmlns:w="http://schemas.openxmlformats.org/wordprocessingml/2006/main">
        <w:t xml:space="preserve">2. ການເຊື່ອຟັງ - ການເນັ້ນເຖິງຄວາມສໍາຄັນຂອງການເຊື່ອຟັງພຣະຄໍາຂອງພຣະເຈົ້າ, ບໍ່ວ່າມັນຈະເບິ່ງຄືວ່າຍາກປານໃດ.</w:t>
      </w:r>
    </w:p>
    <w:p/>
    <w:p>
      <w:r xmlns:w="http://schemas.openxmlformats.org/wordprocessingml/2006/main">
        <w:t xml:space="preserve">1. ເຮັບເຣີ 11:1 - "ຕອນນີ້ຄວາມເຊື່ອຄືຄວາມໝັ້ນໃຈໃນສິ່ງທີ່ຫວັງໄວ້, ຄວາມເຊື່ອໝັ້ນໃນສິ່ງທີ່ບໍ່ເຫັນ."</w:t>
      </w:r>
    </w:p>
    <w:p/>
    <w:p>
      <w:r xmlns:w="http://schemas.openxmlformats.org/wordprocessingml/2006/main">
        <w:t xml:space="preserve">2 Deuteronomy 5: 32 - "ເຈົ້າຕ້ອງດຸຫມັ່ນຮັກສາພຣະບັນຍັດທັງຫມົດຂອງພຣະຜູ້ເປັນເຈົ້າພຣະເຈົ້າຂອງເຈົ້າ, ແລະປະຈັກພະຍານແລະກົດບັນຍັດຂອງພຣະອົງທີ່ພຣະອົງໄດ້ບັນຊາເຈົ້າ."</w:t>
      </w:r>
    </w:p>
    <w:p/>
    <w:p>
      <w:r xmlns:w="http://schemas.openxmlformats.org/wordprocessingml/2006/main">
        <w:t xml:space="preserve">2 ກະສັດ 1:11 ອີກ​ເທື່ອ​ໜຶ່ງ ເພິ່ນ​ໄດ້​ສົ່ງ​ນາຍ​ທະຫານ​ຄົນ​ໜຶ່ງ​ທີ່​ມີ​ຫ້າສິບ​ຄົນ​ໄປ​ຫາ​ເພິ່ນ. ເຫວີ່ຍ ຕສຸ ເມີ່ຍ ບົວ ເຍີຍ ທິນ-ຮູ່ງ ເຍີຍ ເປຢົ໊າ ເຍີຍ ຕສຢັ້ງ ໂຫ່.</w:t>
      </w:r>
    </w:p>
    <w:p/>
    <w:p>
      <w:r xmlns:w="http://schemas.openxmlformats.org/wordprocessingml/2006/main">
        <w:t xml:space="preserve">ເອລີຢາ​ຖືກ​ສົ່ງ​ໄປ​ຫາ​ກະສັດ​ອາຮາຊີຢາ​ສອງ​ເທື່ອ, ແຕ່ລະ​ເທື່ອ​ມີ​ນາຍ​ທະຫານ​ຫ້າສິບ​ຄົນ. ໃນ​ສອງ​ຄັ້ງ​ນັ້ນ​ນາຍ​ເຮືອ​ໄດ້​ຂໍ​ໃຫ້​ເອລີຢາ​ລົງ​ມາ​ໂດຍ​ໄວ ຕາມ​ທີ່​ກະສັດ​ໄດ້​ສັ່ງ.</w:t>
      </w:r>
    </w:p>
    <w:p/>
    <w:p>
      <w:r xmlns:w="http://schemas.openxmlformats.org/wordprocessingml/2006/main">
        <w:t xml:space="preserve">1. ພະລັງຂອງການເຊື່ອຟັງ: ການຮຽນຮູ້ທີ່ຈະຕອບສະຫນອງຕໍ່ພຣະບັນຍັດຂອງພຣະເຈົ້າຢ່າງໄວວາ</w:t>
      </w:r>
    </w:p>
    <w:p/>
    <w:p>
      <w:r xmlns:w="http://schemas.openxmlformats.org/wordprocessingml/2006/main">
        <w:t xml:space="preserve">2. ຜູ້ຮັບໃຊ້ທີ່ສັດຊື່: ພ້ອມທີ່ຈະເຮັດຕາມການເອີ້ນຂອງພຣະເຈົ້າ</w:t>
      </w:r>
    </w:p>
    <w:p/>
    <w:p>
      <w:r xmlns:w="http://schemas.openxmlformats.org/wordprocessingml/2006/main">
        <w:t xml:space="preserve">1. ມັດທາຍ 8:5-13 - ຄວາມເຊື່ອຂອງນາຍຮ້ອຍ</w:t>
      </w:r>
    </w:p>
    <w:p/>
    <w:p>
      <w:r xmlns:w="http://schemas.openxmlformats.org/wordprocessingml/2006/main">
        <w:t xml:space="preserve">2. ເຮັບເຣີ 11:8 - ການເຊື່ອຟັງທີ່ສັດຊື່ຂອງອັບລາຫາມ</w:t>
      </w:r>
    </w:p>
    <w:p/>
    <w:p>
      <w:r xmlns:w="http://schemas.openxmlformats.org/wordprocessingml/2006/main">
        <w:t xml:space="preserve">2 ກະສັດ 1:12 ເອລີຢາ​ຕອບ​ວ່າ, “ຖ້າ​ຂ້ອຍ​ເປັນ​ຄົນ​ຂອງ​ພຣະເຈົ້າ ຂໍ​ໃຫ້​ໄຟ​ລົງ​ມາ​ຈາກ​ສະຫວັນ ແລະ​ຈູດ​ເຈົ້າ​ແລະ​ຫ້າສິບ​ຄົນ​ຂອງ​ເຈົ້າ. ແລະ​ໄຟ​ຂອງ​ພຣະ​ເຈົ້າ​ໄດ້​ລົງ​ມາ​ຈາກ​ສະ​ຫວັນ, ແລະ​ເຜົາ​ໄຫມ້​ເຂົາ​ແລະ​ຫ້າ​ສິບ​ຂອງ​ເຂົາ.</w:t>
      </w:r>
    </w:p>
    <w:p/>
    <w:p>
      <w:r xmlns:w="http://schemas.openxmlformats.org/wordprocessingml/2006/main">
        <w:t xml:space="preserve">ເອລີຢາ​ພິສູດ​ຕົວ​ເອງ​ວ່າ​ເປັນ​ຄົນ​ຂອງ​ພະເຈົ້າ​ໂດຍ​ການ​ເອີ້ນ​ໄຟ​ລົງ​ມາ​ຈາກ​ສະຫວັນ​ເພື່ອ​ທຳລາຍ​ສັດຕູ​ຂອງ​ພະອົງ.</w:t>
      </w:r>
    </w:p>
    <w:p/>
    <w:p>
      <w:r xmlns:w="http://schemas.openxmlformats.org/wordprocessingml/2006/main">
        <w:t xml:space="preserve">1. ພະລັງຂອງພຣະເຈົ້າ: ສະແດງໃຫ້ເຫັນຄວາມເຂັ້ມແຂງຂອງພຣະອົງໂດຍຜ່ານເອລີຢາ</w:t>
      </w:r>
    </w:p>
    <w:p/>
    <w:p>
      <w:r xmlns:w="http://schemas.openxmlformats.org/wordprocessingml/2006/main">
        <w:t xml:space="preserve">2. ຄວາມສຳຄັນຂອງການເຊື່ອຟັງພະເຈົ້າ: ການຮຽນຮູ້ຈາກຕົວຢ່າງຂອງເອລີຢາ</w:t>
      </w:r>
    </w:p>
    <w:p/>
    <w:p>
      <w:r xmlns:w="http://schemas.openxmlformats.org/wordprocessingml/2006/main">
        <w:t xml:space="preserve">1. ລືກາ 9:54-56 - ພະເຍຊູສະແດງລິດເດດເໜືອການສ້າງ</w:t>
      </w:r>
    </w:p>
    <w:p/>
    <w:p>
      <w:r xmlns:w="http://schemas.openxmlformats.org/wordprocessingml/2006/main">
        <w:t xml:space="preserve">2. Romans 8:14-17 - ເຊື່ອນໍາພາໂດຍພຣະວິນຍານຂອງພຣະເຈົ້າ</w:t>
      </w:r>
    </w:p>
    <w:p/>
    <w:p>
      <w:r xmlns:w="http://schemas.openxmlformats.org/wordprocessingml/2006/main">
        <w:t xml:space="preserve">2 ກະສັດ 1:13 ແລະ​ເພິ່ນ​ໄດ້​ສົ່ງ​ນາຍ​ທະຫານ​ຄົນ​ທີ​ສາມ​ຄົນ​ໜຶ່ງ​ອີກ​ຫ້າສິບ​ຄົນ​ໄປ​ອີກ​ດ້ວຍ. ແລະ​ນາຍ​ທະຫານ​ຄົນ​ທີ​ສາມ​ໃນ​ຫ້າ​ສິບ​ຄົນ​ໄດ້​ຂຶ້ນ​ໄປ ແລະ​ໄດ້​ຂາບ​ລົງ​ຕໍ່ໜ້າ​ເອລີຢາ ແລະ​ອ້ອນວອນ​ຕໍ່​ລາວ​ວ່າ, ໂອ້ ຜູ້​ເປັນ​ເຈົ້າ​ຂອງ​ພຣະ​ເຈົ້າ, ຂ້າ​ພະ​ເຈົ້າ​ອະ​ທິ​ຖານ​ຂໍ​ໃຫ້​ຂ້າ​ພະ​ເຈົ້າ​ມີ​ຊີ​ວິດ​ຂອງ​ຂ້າ​ພະ​ເຈົ້າ, ແລະ​ຊີ​ວິດ​ຂອງ​ຂ້າ​ໃຊ້​ຫ້າ​ສິບ​ຄົນ​ນີ້. ຈົ່ງມີຄ່າໃນສາຍຕາຂອງເຈົ້າ.</w:t>
      </w:r>
    </w:p>
    <w:p/>
    <w:p>
      <w:r xmlns:w="http://schemas.openxmlformats.org/wordprocessingml/2006/main">
        <w:t xml:space="preserve">ເອລີຢາ​ໄດ້​ຖືກ​ຮ້ອງ​ຂໍ​ໂດຍ​ນາຍ​ເຮືອ​ທີ່​ມີ​ຫ້າ​ສິບ​ຄົນ​ເພື່ອ​ໃຫ້​ຊີວິດ​ຂອງ​ເຂົາ​ແລະ​ຄົນ​ຮັບໃຊ້​ຫ້າ​ສິບ​ຄົນ.</w:t>
      </w:r>
    </w:p>
    <w:p/>
    <w:p>
      <w:r xmlns:w="http://schemas.openxmlformats.org/wordprocessingml/2006/main">
        <w:t xml:space="preserve">1. ພະລັງຂອງການອະທິຖານ: ຕົວຢ່າງຂອງເອລີຢາໃນການຕອບຄໍາອະທິຖານ.</w:t>
      </w:r>
    </w:p>
    <w:p/>
    <w:p>
      <w:r xmlns:w="http://schemas.openxmlformats.org/wordprocessingml/2006/main">
        <w:t xml:space="preserve">2. ພະລັງແຫ່ງຄວາມຖ່ອມຕົວ: ຕົວຢ່າງຂອງຕັນຂອງຄວາມຖ່ອມຕໍ່ເອລີຢາ.</w:t>
      </w:r>
    </w:p>
    <w:p/>
    <w:p>
      <w:r xmlns:w="http://schemas.openxmlformats.org/wordprocessingml/2006/main">
        <w:t xml:space="preserve">1. 2 ກະສັດ 1:13</w:t>
      </w:r>
    </w:p>
    <w:p/>
    <w:p>
      <w:r xmlns:w="http://schemas.openxmlformats.org/wordprocessingml/2006/main">
        <w:t xml:space="preserve">2. ຢາໂກໂບ 4:10 - ຖ່ອມຕົວລົງໃນສາຍພຣະເນດຂອງພຣະຜູ້ເປັນເຈົ້າ, ແລະພຣະອົງຈະຍົກທ່ານຂຶ້ນ.</w:t>
      </w:r>
    </w:p>
    <w:p/>
    <w:p>
      <w:r xmlns:w="http://schemas.openxmlformats.org/wordprocessingml/2006/main">
        <w:t xml:space="preserve">2 ກະສັດ 1:14 ຈົ່ງ​ເບິ່ງ, ມີ​ໄຟ​ລົງ​ມາ​ຈາກ​ສະຫວັນ, ແລະ​ໄດ້​ຈູດ​ນາຍ​ທະຫານ​ສອງ​ຄົນ​ຂອງ​ອະດີດ​ຫ້າສິບ​ຄົນ​ກັບ​ພວກ​ຫ້າສິບ​ຄົນ​ຂອງ​ພວກ​ເຂົາ: ສະນັ້ນ ຂໍ​ໃຫ້​ຊີວິດ​ຂອງ​ຂ້ານ້ອຍ​ມີ​ຄ່າ​ໃນ​ສາຍຕາ​ຂອງ​ພຣະອົງ​ເຖີດ.</w:t>
      </w:r>
    </w:p>
    <w:p/>
    <w:p>
      <w:r xmlns:w="http://schemas.openxmlformats.org/wordprocessingml/2006/main">
        <w:t xml:space="preserve">ຜູ້ບັນຊາການສອງຄົນຂອງອະດີດຫ້າສິບຄົນໄດ້ຖືກໄຟໄຫມ້ຈາກສະຫວັນ, ກະຕຸ້ນຜູ້ເວົ້າຂໍໃຫ້ພຣະເຈົ້າຮັກສາຊີວິດຂອງລາວ.</w:t>
      </w:r>
    </w:p>
    <w:p/>
    <w:p>
      <w:r xmlns:w="http://schemas.openxmlformats.org/wordprocessingml/2006/main">
        <w:t xml:space="preserve">1. ການພິພາກສາຂອງພຣະເຈົ້າໃນຄໍາພີໄບເບິນ: ການສຶກສາ 2 ກະສັດ 1:14</w:t>
      </w:r>
    </w:p>
    <w:p/>
    <w:p>
      <w:r xmlns:w="http://schemas.openxmlformats.org/wordprocessingml/2006/main">
        <w:t xml:space="preserve">2. ພະລັງຂອງການອະທິຖານ: ບົດຮຽນຈາກ 2 ກະສັດ 1:14</w:t>
      </w:r>
    </w:p>
    <w:p/>
    <w:p>
      <w:r xmlns:w="http://schemas.openxmlformats.org/wordprocessingml/2006/main">
        <w:t xml:space="preserve">1. ເອຊາຢາ 43:4 - "ເພາະວ່າເຈົ້າມີຄ່າແລະກຽດສັກສີໃນສາຍຕາຂອງຂ້ອຍ, ແລະຍ້ອນຂ້ອຍຮັກເຈົ້າ, ຂ້ອຍຈະໃຫ້ປະຊາຊົນເພື່ອແລກປ່ຽນກັບເຈົ້າ, ປະເທດຊາດເພື່ອແລກປ່ຽນຊີວິດຂອງເຈົ້າ."</w:t>
      </w:r>
    </w:p>
    <w:p/>
    <w:p>
      <w:r xmlns:w="http://schemas.openxmlformats.org/wordprocessingml/2006/main">
        <w:t xml:space="preserve">2. ຄໍາເພງ 66:9 - “ພະອົງ​ຮັກສາ​ຊີວິດ​ຂອງ​ພວກ​ເຮົາ​ແລະ​ບໍ່​ໃຫ້​ຕີນ​ຂອງ​ພວກ​ເຮົາ​ເລື່ອນ​ໄປ.”</w:t>
      </w:r>
    </w:p>
    <w:p/>
    <w:p>
      <w:r xmlns:w="http://schemas.openxmlformats.org/wordprocessingml/2006/main">
        <w:t xml:space="preserve">2 ກະສັດ 1:15 ເທວະດາ​ຂອງ​ພຣະເຈົ້າຢາເວ​ໄດ້​ກ່າວ​ກັບ​ເອລີຢາ​ວ່າ, “ຈົ່ງ​ລົງ​ໄປ​ກັບ​ລາວ​ເຖີດ ຢ່າ​ຢ້ານ​ລາວ​ເລີຍ. ແລະພຣະອົງໄດ້ລຸກຂຶ້ນ, ແລະລົງໄປກັບພຣະອົງກັບກະສັດ.</w:t>
      </w:r>
    </w:p>
    <w:p/>
    <w:p>
      <w:r xmlns:w="http://schemas.openxmlformats.org/wordprocessingml/2006/main">
        <w:t xml:space="preserve">ທູດ​ຂອງ​ພຣະ​ຜູ້​ເປັນ​ເຈົ້າ​ສັ່ງ​ໃຫ້​ເອລີຢາ​ໄປ​ກັບ​ຜູ້​ສົ່ງ​ຂ່າວ​ທີ່​ກະສັດ​ແຫ່ງ​ອິດສະລາແອນ​ໄດ້​ສົ່ງ​ມາ ໂດຍ​ໝັ້ນ​ໃຈ​ວ່າ​ລາວ​ຈະ​ບໍ່​ໄດ້​ຮັບ​ອັນຕະລາຍ.</w:t>
      </w:r>
    </w:p>
    <w:p/>
    <w:p>
      <w:r xmlns:w="http://schemas.openxmlformats.org/wordprocessingml/2006/main">
        <w:t xml:space="preserve">1. ຢ່າຢ້ານ, ເພາະວ່າພຣະເຈົ້າສະຖິດຢູ່ກັບເຈົ້າ.</w:t>
      </w:r>
    </w:p>
    <w:p/>
    <w:p>
      <w:r xmlns:w="http://schemas.openxmlformats.org/wordprocessingml/2006/main">
        <w:t xml:space="preserve">2. ມີຄວາມເຊື່ອໃນການປົກປ້ອງຂອງພຣະເຈົ້າ.</w:t>
      </w:r>
    </w:p>
    <w:p/>
    <w:p>
      <w:r xmlns:w="http://schemas.openxmlformats.org/wordprocessingml/2006/main">
        <w:t xml:space="preserve">1. Romans 8:31 - "ຖ້າ​ຫາກ​ວ່າ​ພຣະ​ເຈົ້າ​ສໍາ​ລັບ​ພວກ​ເຮົາ, ຜູ້​ທີ່​ຈະ​ຕ້ານ​ພວກ​ເຮົາ?"</w:t>
      </w:r>
    </w:p>
    <w:p/>
    <w:p>
      <w:r xmlns:w="http://schemas.openxmlformats.org/wordprocessingml/2006/main">
        <w:t xml:space="preserve">2. ຄໍາເພງ 23:4 - "ແມ່ນ​ແລ້ວ, ເຖິງ​ແມ່ນ​ວ່າ​ເຮົາ​ຈະ​ຍ່າງ​ຜ່ານ​ຮ່ອມ​ພູ​ແຫ່ງ​ຄວາມ​ຕາຍ​ໄປ, ແຕ່​ເຮົາ​ຈະ​ບໍ່​ຢ້ານ​ກົວ​ຄວາມ​ຊົ່ວ​ຮ້າຍ ເພາະ​ພະອົງ​ຢູ່​ກັບ​ເຮົາ; ໄມ້​ເທົ້າ​ຂອງ​ເຈົ້າ​ແລະ​ໄມ້​ເທົ້າ​ຂອງ​ເຈົ້າ​ກໍ​ປອບ​ໃຈ​ຂ້ອຍ.</w:t>
      </w:r>
    </w:p>
    <w:p/>
    <w:p>
      <w:r xmlns:w="http://schemas.openxmlformats.org/wordprocessingml/2006/main">
        <w:t xml:space="preserve">2 ກະສັດ 1:16 ເພິ່ນ​ໄດ້​ເວົ້າ​ກັບ​ລາວ​ວ່າ, “ພຣະເຈົ້າຢາເວ​ກ່າວ​ດັ່ງນີ້​ວ່າ, ເພາະ​ເຈົ້າ​ໄດ້​ສົ່ງ​ຂ່າວ​ໄປ​ຖາມ​ບາອານເຊບູນ ພຣະເຈົ້າ​ຂອງ​ເມືອງ​ເອັກໂຣນ, ບໍ່ແມ່ນ​ເພາະ​ບໍ່ມີ​ພຣະເຈົ້າ​ໃນ​ຊາດ​ອິດສະລາແອນ​ທີ່​ຈະ​ຖາມ​ຖ້ອຍຄຳ​ຂອງ​ພຣະອົງ. ສະນັ້ນ ເຈົ້າ​ຢ່າ​ລົງ​ມາ​ຈາກ​ຕຽງ​ນອນ​ທີ່​ເຈົ້າ​ຂຶ້ນ​ໄປ, ແຕ່​ຈະ​ຕາຍ​ຢ່າງ​ແນ່ນອນ.</w:t>
      </w:r>
    </w:p>
    <w:p/>
    <w:p>
      <w:r xmlns:w="http://schemas.openxmlformats.org/wordprocessingml/2006/main">
        <w:t xml:space="preserve">ພຣະ​ຜູ້​ເປັນ​ເຈົ້າ​ໄດ້​ຫ້າມ​ອາຮາຊີຢາ​ທີ່​ຈະ​ສອບ​ຖາມ​ບາອານເຊບູນ ພຣະເຈົ້າ​ຂອງ​ເມືອງ​ເອັກໂຣນ ແລະ​ຖາມ​ລາວ​ວ່າ​ເປັນ​ຫຍັງ​ລາວ​ຈຶ່ງ​ບໍ່​ຖາມ​ພຣະເຈົ້າຢາເວ ເພາະ​ມີ​ພຣະເຈົ້າ​ໃນ​ຊາດ​ອິດສະຣາເອນ​ຖາມ​ພຣະທຳ​ຂອງ​ພຣະອົງ. ອາຮາຊີຢາ​ໄດ້​ຖືກ​ບອກ​ວ່າ​ລາວ​ຈະ​ບໍ່​ລົງ​ມາ​ຈາກ​ຕຽງ​ນອນ​ແລະ​ຈະ​ຕາຍ.</w:t>
      </w:r>
    </w:p>
    <w:p/>
    <w:p>
      <w:r xmlns:w="http://schemas.openxmlformats.org/wordprocessingml/2006/main">
        <w:t xml:space="preserve">1. “ອຳນາດອະທິປະໄຕຂອງພະເຈົ້າ: ເມື່ອເຮົາຫຼົງທາງ”</w:t>
      </w:r>
    </w:p>
    <w:p/>
    <w:p>
      <w:r xmlns:w="http://schemas.openxmlformats.org/wordprocessingml/2006/main">
        <w:t xml:space="preserve">2. "ສະແຫວງຫາພຣະປະສົງຂອງພຣະຜູ້ເປັນເຈົ້າ: ການເຊື່ອຟັງພຣະຄໍາຂອງພຣະອົງ"</w:t>
      </w:r>
    </w:p>
    <w:p/>
    <w:p>
      <w:r xmlns:w="http://schemas.openxmlformats.org/wordprocessingml/2006/main">
        <w:t xml:space="preserve">1. ເອຊາຢາ 45:5-7 “ເຮົາ​ແມ່ນ​ພຣະເຈົ້າຢາເວ ແລະ​ບໍ່ມີ​ຜູ້ໃດ​ອື່ນ​ອີກ, ນອກ​ຈາກ​ເຮົາ​ນັ້ນ​ບໍ່ມີ​ພຣະເຈົ້າ; ເຮົາ​ຈະ​ໃຫ້​ເຈົ້າ​ເຖິງ​ແມ່ນ​ວ່າ​ເຈົ້າ​ບໍ່​ຮູ້ຈັກ​ເຮົາ, 6 ເພື່ອ​ໃຫ້​ຜູ້​ຄົນ​ໄດ້​ຮູ້ຈັກ​ຈາກ​ຕາເວັນ​ຂຶ້ນ. ແລະ​ຈາກ​ທິດ​ຕາ​ເວັນ​ຕົກ​ບໍ່​ມີ​ໃຜ​ນອກ​ຈາກ​ເຮົາ; ເຮົາ​ແມ່ນ​ພຣະ​ຜູ້​ເປັນ​ເຈົ້າ, ແລະ​ບໍ່​ມີ​ຄົນ​ອື່ນ, 7 ເຮົາ​ສ້າງ​ຄວາມ​ສະ​ຫວ່າງ ແລະ​ສ້າງ​ຄວາມ​ມືດ, ເຮົາ​ເຮັດ​ໃຫ້​ຄວາມ​ຜາ​ສຸກ ແລະ ສ້າງ​ຄວາມ​ພິນາດ; ເຮົາ​ຄື​ພຣະ​ຜູ້​ເປັນ​ເຈົ້າ, ຜູ້​ກະທຳ​ການ​ທັງ​ໝົດ​ນີ້. .</w:t>
      </w:r>
    </w:p>
    <w:p/>
    <w:p>
      <w:r xmlns:w="http://schemas.openxmlformats.org/wordprocessingml/2006/main">
        <w:t xml:space="preserve">2. ສຸພາສິດ 3:5-6 "ຈົ່ງວາງໃຈໃນພຣະຢາເວດ້ວຍສຸດໃຈຂອງເຈົ້າ, ແລະຢ່າວາງໃຈໃນຄວາມເຂົ້າໃຈຂອງເຈົ້າເອງ.</w:t>
      </w:r>
    </w:p>
    <w:p/>
    <w:p>
      <w:r xmlns:w="http://schemas.openxmlformats.org/wordprocessingml/2006/main">
        <w:t xml:space="preserve">2 ກະສັດ 1:17 ດັ່ງນັ້ນ ລາວ​ຈຶ່ງ​ຕາຍ​ຕາມ​ຖ້ອຍຄຳ​ຂອງ​ພຣະເຈົ້າຢາເວ​ທີ່​ເອລີຢາ​ໄດ້​ກ່າວ. ແລະ ເຢໂຮຣາມ​ໄດ້​ຂຶ້ນ​ປົກຄອງ​ແທນ​ຂອງ​ເພິ່ນ​ໃນ​ປີ​ທີ​ສອງ​ຂອງ​ເຢໂຮຣາມ ລູກຊາຍ​ຂອງ​ໂຢຊາຟັດ​ກະສັດ​ແຫ່ງ​ຢູດາຍ; ເພາະວ່າລາວບໍ່ມີລູກຊາຍ.</w:t>
      </w:r>
    </w:p>
    <w:p/>
    <w:p>
      <w:r xmlns:w="http://schemas.openxmlformats.org/wordprocessingml/2006/main">
        <w:t xml:space="preserve">ເອລີຢາ​ໄດ້​ທຳນາຍ​ເຖິງ​ການ​ຕາຍ​ຂອງ​ອາຮາຊີຢາ, ກະສັດ​ແຫ່ງ​ອິດສະລາແອນ, ແລະ​ເມື່ອ​ໄດ້​ບັງເກີດ​ຂຶ້ນ, ເຢໂຮຣາມ​ໄດ້​ສືບ​ຕໍ່​ເປັນ​ກະສັດ​ຕັ້ງແຕ່​ລາວ​ບໍ່ມີ​ລູກຊາຍ.</w:t>
      </w:r>
    </w:p>
    <w:p/>
    <w:p>
      <w:r xmlns:w="http://schemas.openxmlformats.org/wordprocessingml/2006/main">
        <w:t xml:space="preserve">1. ຊີວິດຂອງພວກເຮົາບໍ່ແມ່ນຂອງຕົນເອງ, ແຕ່ຢູ່ໃນມືຂອງພຣະເຈົ້າ.</w:t>
      </w:r>
    </w:p>
    <w:p/>
    <w:p>
      <w:r xmlns:w="http://schemas.openxmlformats.org/wordprocessingml/2006/main">
        <w:t xml:space="preserve">2. ເຮົາ​ຄວນ​ກຽມ​ພ້ອມ​ທີ່​ຈະ​ຍອມ​ຮັບ​ນໍ້າ​ໃຈ​ຂອງ​ພະເຈົ້າ​ໃນ​ທຸກ​ສະຖານະການ.</w:t>
      </w:r>
    </w:p>
    <w:p/>
    <w:p>
      <w:r xmlns:w="http://schemas.openxmlformats.org/wordprocessingml/2006/main">
        <w:t xml:space="preserve">1. ຢາໂກໂບ 4:13-15 ຈົ່ງ​ມາ​ບັດນີ້ ເຈົ້າ​ຜູ້​ທີ່​ເວົ້າ​ວ່າ, ມື້​ນີ້​ຫຼື​ມື້​ອື່ນ ພວກ​ເຮົາ​ຈະ​ເຂົ້າ​ໄປ​ໃນ​ເມືອງ​ນັ້ນ ແລະ​ໃຊ້​ເວລາ​ໜຶ່ງ​ປີ​ທີ່​ນັ້ນ ແລະ​ການ​ຄ້າ​ແລະ​ເຮັດ​ໃຫ້​ກຳໄລ ແຕ່​ພວກ​ທ່ານ​ຍັງ​ບໍ່​ຮູ້​ວ່າ​ມື້ອື່ນ​ຈະ​ນຳ​ເອົາ​ຫຍັງ​ມາ. ຊີວິດຂອງເຈົ້າແມ່ນຫຍັງ? ສໍາ​ລັບ​ທ່ານ​ແມ່ນ​ຫມອກ​ທີ່​ປະ​ກົດ​ຂຶ້ນ​ສໍາ​ລັບ​ການ​ໃຊ້​ເວ​ລາ​ພຽງ​ເລັກ​ນ້ອຍ​ແລະ​ຫຼັງ​ຈາກ​ນັ້ນ​ຫາຍ​ໄປ​. ແທນ​ທີ່​ຈະ​ເປັນ, ທ່ານ​ຄວນ​ຈະ​ເວົ້າ​ວ່າ, ຖ້າ​ຫາກ​ວ່າ​ພຣະ​ຜູ້​ເປັນ​ເຈົ້າ​ປະ​ສົງ, ພວກ​ເຮົາ​ຈະ​ດໍາ​ລົງ​ຊີ​ວິດ​ແລະ​ເຮັດ​ສິ່ງ​ນີ້​ຫຼື​ສິ່ງ​ນັ້ນ.</w:t>
      </w:r>
    </w:p>
    <w:p/>
    <w:p>
      <w:r xmlns:w="http://schemas.openxmlformats.org/wordprocessingml/2006/main">
        <w:t xml:space="preserve">2. ສຸພາສິດ 16:9 - ຫົວໃຈ​ຂອງ​ມະນຸດ​ວາງແຜນ​ທາງ​ຂອງ​ຕົນ, ແຕ່​ພຣະເຈົ້າຢາເວ​ໄດ້​ຕັ້ງ​ບາດກ້າວ​ຂອງ​ຕົນ.</w:t>
      </w:r>
    </w:p>
    <w:p/>
    <w:p>
      <w:r xmlns:w="http://schemas.openxmlformats.org/wordprocessingml/2006/main">
        <w:t xml:space="preserve">2 ກະສັດ 1:18 ສ່ວນ​ການ​ກະທຳ​ອື່ນໆ​ຂອງ​ອາຮາຊີຢາ​ທີ່​ເພິ່ນ​ໄດ້​ກະທຳ​ນັ້ນ ບໍ່ໄດ້​ຖືກ​ບັນທຶກ​ໄວ້​ໃນ​ໜັງສື​ປະຫວັດສາດ​ຂອງ​ບັນດາ​ກະສັດ​ແຫ່ງ​ຊາດ​ອິດສະຣາເອນ​ບໍ?</w:t>
      </w:r>
    </w:p>
    <w:p/>
    <w:p>
      <w:r xmlns:w="http://schemas.openxmlformats.org/wordprocessingml/2006/main">
        <w:t xml:space="preserve">ສ່ວນ​ການ​ກະທຳ​ຂອງ​ອາຮາຊີຢາ​ທີ່​ເຫຼືອ​ນັ້ນ​ຖືກ​ບັນທຶກ​ໄວ້​ໃນ​ປຶ້ມ​ປະຫວັດສາດ​ຂອງ​ບັນດາ​ກະສັດ​ແຫ່ງ​ອິດສະລາແອນ.</w:t>
      </w:r>
    </w:p>
    <w:p/>
    <w:p>
      <w:r xmlns:w="http://schemas.openxmlformats.org/wordprocessingml/2006/main">
        <w:t xml:space="preserve">1. ການຮຽນຮູ້ຈາກອະດີດ: ຄວາມສຳຄັນຂອງການລະນຶກປະຫວັດສາດ.</w:t>
      </w:r>
    </w:p>
    <w:p/>
    <w:p>
      <w:r xmlns:w="http://schemas.openxmlformats.org/wordprocessingml/2006/main">
        <w:t xml:space="preserve">2. ປ່ຽນແປງໃຫ້ດີຂຶ້ນ: ພະລັງຂອງການຫັນປ່ຽນຜ່ານການກັບໃຈ.</w:t>
      </w:r>
    </w:p>
    <w:p/>
    <w:p>
      <w:r xmlns:w="http://schemas.openxmlformats.org/wordprocessingml/2006/main">
        <w:t xml:space="preserve">1. 2 ຂ່າວຄາວ 7:14 - ຖ້າ​ປະຊາຊົນ​ຂອງ​ເຮົາ ຜູ້​ທີ່​ຖືກ​ເອີ້ນ​ດ້ວຍ​ນາມ​ຂອງ​ເຮົາ ຈະ​ຖ່ອມ​ຕົວ​ລົງ ແລະ​ອະທິດຖານ​ສະແຫວງ​ຫາ​ໜ້າ​ເຮົາ ແລະ​ຫັນ​ຈາກ​ທາງ​ອັນ​ຊົ່ວຊ້າ​ຂອງ​ພວກເຂົາ, ແລ້ວ​ເຮົາ​ກໍ​ຈະ​ໄດ້​ຍິນ​ຈາກ​ສະຫວັນ ແລະ​ຈະ​ໃຫ້​ອະໄພ​ບາບ​ຂອງ​ພວກເຂົາ. ປິ່ນປົວທີ່ດິນຂອງເຂົາເຈົ້າ.</w:t>
      </w:r>
    </w:p>
    <w:p/>
    <w:p>
      <w:r xmlns:w="http://schemas.openxmlformats.org/wordprocessingml/2006/main">
        <w:t xml:space="preserve">2. ສຸພາສິດ 11:14 - ເພາະ​ຊາດ​ທີ່​ຂາດ​ການ​ຊີ້​ນຳ, ແຕ່​ໄຊຊະນະ​ກໍ​ຜ່ານ​ຜູ້​ປຶກສາ​ຫຼາຍ​ຄົນ.</w:t>
      </w:r>
    </w:p>
    <w:p/>
    <w:p>
      <w:r xmlns:w="http://schemas.openxmlformats.org/wordprocessingml/2006/main">
        <w:t xml:space="preserve">2 ກະສັດ ບົດທີ 2 ບັນຍາຍເຖິງເຫດການທີ່ຢູ່ອ້ອມຮອບການຈາກໄປຂອງສາດສະດາເອລີຢາ ແລະ ການສົ່ງເສື້ອຄຸມຂອງລາວໄປໃຫ້ເອລີຊາ, ເຊິ່ງເປັນການຫັນປ່ຽນອັນສໍາຄັນໃນການນໍາພາຂອງສາດສະດາ.</w:t>
      </w:r>
    </w:p>
    <w:p/>
    <w:p>
      <w:r xmlns:w="http://schemas.openxmlformats.org/wordprocessingml/2006/main">
        <w:t xml:space="preserve">ວັກທີ 1: ບົດເລີ່ມຕົ້ນດ້ວຍເອລີຢາແລະເອລີຊາເດີນທາງຈາກກີລາຄາ. ເອລີຢາ​ບອກ​ເອລີຊາ​ວ່າ​ພະເຈົ້າ​ສົ່ງ​ລາວ​ໄປ​ເມືອງ​ເບເທນ ແຕ່​ເອລີຊາ​ຢືນຢັນ​ວ່າ​ຈະ​ຢູ່​ຄຽງ​ຂ້າງ​ລາວ. ພວກ​ລູກ​ຊາຍ​ຂອງ​ຜູ້​ພະຍາກອນ​ໃນ​ເມືອງ​ເບັດເອນ​ໄດ້​ແຈ້ງ​ໃຫ້​ເອລີຊາ​ຮູ້​ວ່າ ໃນ​ມື້​ນັ້ນ​ພຣະ​ເຈົ້າ​ຈະ​ເອົາ​ເອລີ​ຢາ​ໄປ, ແຕ່​ລາວ​ກໍ​ໝັ້ນ​ຄົງ​ທີ່​ຈະ​ໄປ​ກັບ​ລາວ (2 ກະສັດ 2:1-3).</w:t>
      </w:r>
    </w:p>
    <w:p/>
    <w:p>
      <w:r xmlns:w="http://schemas.openxmlformats.org/wordprocessingml/2006/main">
        <w:t xml:space="preserve">ຫຍໍ້​ໜ້າ​ທີ 2: ຈາກ​ເມືອງ​ເບເທນ​ໄປ​ເມືອງ​ເຢລິໂກ. ອີກ​ເທື່ອ​ໜຶ່ງ, ລູກ​ຊາຍ​ຂອງ​ຜູ້​ພະຍາກອນ​ໄດ້​ແຈ້ງ​ໃຫ້​ເອລີຊາ​ຮູ້​ກ່ຽວ​ກັບ​ແຜນ​ການ​ຂອງ​ພຣະ​ເຈົ້າ​ທີ່​ຈະ​ເອົາ​ເອລີຢາ​ໄປ​ໃນ​ມື້​ນັ້ນ. ເຖິງ​ຢ່າງ​ໃດ​ກໍ​ຕາມ, ເອລີຊາ​ຍັງ​ຕັ້ງ​ໃຈ​ຢູ່​ກັບ​ລາວ (2 ກະສັດ 2:4-6).</w:t>
      </w:r>
    </w:p>
    <w:p/>
    <w:p>
      <w:r xmlns:w="http://schemas.openxmlformats.org/wordprocessingml/2006/main">
        <w:t xml:space="preserve">ວັກ​ທີ 3: ການ​ເດີນ​ທາງ​ຕໍ່​ໄປ ເຂົາ​ເຈົ້າ​ໄປ​ເຖິງ​ແມ່ນໍ້າ​ຈໍແດນ. ກ່ອນ​ຈະ​ຂ້າມ​ມັນ, ເອລີຢາ​ໄດ້​ຕີ​ນ້ຳ​ໃສ່​ເສື້ອ​ຄຸມ​ຂອງ​ຕົນ, ເຮັດ​ໃຫ້​ມັນ​ແຕກ​ອອກ ແລະ​ປ່ອຍ​ໃຫ້​ເຂົາ​ທັງ​ສອງ​ຜ່ານ​ໄປ​ໃນ​ດິນ​ແຫ້ງ (2 ກະສັດ 2:7-8).</w:t>
      </w:r>
    </w:p>
    <w:p/>
    <w:p>
      <w:r xmlns:w="http://schemas.openxmlformats.org/wordprocessingml/2006/main">
        <w:t xml:space="preserve">ວັກທີ 4: ຄໍາບັນຍາຍພັນລະນາເຖິງວິທີທີ່ເຂົາເຈົ້າຍ່າງ ແລະສົນທະນາກັນຢູ່ອີກຟາກຂອງແມ່ນໍ້າຢູລະເດນ, ຂະບວນລົດຮົບກັບມ້າກໍປາກົດຂຶ້ນ ແລະແຍກເຂົາເຈົ້າ. ເອລີຢາ​ຖືກ​ພາ​ຂຶ້ນ​ສູ່​ສະຫວັນ​ໃນ​ລົມ​ບ້າ​ຫມູ​ໃນ​ຂະນະ​ທີ່​ເສື້ອ​ຄຸມ​ຂອງ​ລາວ​ຕົກ​ໃສ່​ເອລີຊາ (2 ກະສັດ 2;9-12).</w:t>
      </w:r>
    </w:p>
    <w:p/>
    <w:p>
      <w:r xmlns:w="http://schemas.openxmlformats.org/wordprocessingml/2006/main">
        <w:t xml:space="preserve">ຫຍໍ້​ໜ້າ​ທີ 5: ເອລີຊາ​ເອົາ​ເສື້ອ​ຄຸມ​ຂອງ​ເອລີຢາ​ຂຶ້ນ​ເປັນ​ສັນຍະລັກ​ຂອງ​ການ​ໄດ້​ຮັບ​ອຳນາດ​ແລະ​ອຳນາດ​ຂອງ​ຜູ້​ພະຍາກອນ. ລາວ​ກັບ​ຄືນ​ໄປ​ຝັ່ງ​ແມ່​ນ້ຳ​ຈໍ​ແດນ ແລະ​ຕີ​ເສື້ອ​ຄຸມ​ແບບ​ທີ່​ເອລີ​ຢາ​ໄດ້​ເຮັດ ກ່ອນ​ທີ່​ຈະ​ແຍກ​ມັນ​ອອກ​ອີກ​ເທື່ອ​ໜຶ່ງ​ຢ່າງ​ອັດສະຈັນ (2 ກະສັດ 2;13-14).</w:t>
      </w:r>
    </w:p>
    <w:p/>
    <w:p>
      <w:r xmlns:w="http://schemas.openxmlformats.org/wordprocessingml/2006/main">
        <w:t xml:space="preserve">ວັກທີ 6: ບົດສະຫຼຸບໂດຍພັນລະນາເຖິງວິທີທີ່ພວກລູກຊາຍຂອງສາດສະດາເປັນພະຍານເຖິງເຫດການນີ້ຈາກເມືອງເຢລິໂກທີ່ຢູ່ໄກເຂົາເຈົ້າຮັບຮູ້ວ່າ ຕອນນີ້ວິນຍານຂອງພະເຈົ້າໄດ້ສະຖິດຢູ່ກັບເອລີຊາ ແລະອອກໄປພົບເພິ່ນ ໃນຂະນະທີ່ກົ້ມຂາບຕໍ່ໜ້າເພິ່ນດ້ວຍຄວາມຄາລະວະ (ກະສັດ 22; 15).</w:t>
      </w:r>
    </w:p>
    <w:p/>
    <w:p>
      <w:r xmlns:w="http://schemas.openxmlformats.org/wordprocessingml/2006/main">
        <w:t xml:space="preserve">ໂດຍ​ລວມ​ແລ້ວ, ບົດ​ທີ 2 ຂອງ 2 ກະສັດ​ພັນ​ລະ​ນາ​ເຖິງ​ການ​ຈາກ​ໄປ​ຂອງ​ເອລີ​ຢາ ແລະ​ການ​ສິ້ນ​ພຣະ​ຊົນ, ການ​ເດີນ​ທາງ​ຂອງ​ເອ​ລີ​ຢາ, ເອລີ​ຊາ​ຍັງ​ຄົງ​ຕົວ. ພາກ​ສ່ວນ​ຂອງ​ແມ່​ນ້ຳ​ຈໍ​ແດນ, ເອ​ລີ​ຢາ​ຖືກ​ລົມ​ພະ​ຍຸ​ລົມ. Mantle ຕົກ​ຢູ່​ກັບ Elisha​, ລາວ​ໄດ້​ຮັບ​ສິດ​ອໍາ​ນາດ​ຂອງ​ສາດ​ສະ​ດາ​. ພວກ​ລູກ​ຊາຍ​ຮັບ​ຮູ້​ການ​ປ່ຽນ​ແປງ​ນີ້, ແລະ​ໃຫ້​ກຽດ​ແກ່​ເອລີຊາ. ນີ້ໂດຍສະຫຼຸບ, ບົດທີ່ຄົ້ນຫາຫົວຂໍ້ຕ່າງໆເຊັ່ນ: ການສືບທອດໃນຄວາມເປັນຜູ້ນໍາຂອງສາດສະດາ, ການຖ່າຍທອດສິດອໍານາດທາງວິນຍານ, ແລະການແຊກແຊງຈາກສະຫວັນໂດຍຜ່ານເຄື່ອງຫມາຍມະຫັດສະຈັນ.</w:t>
      </w:r>
    </w:p>
    <w:p/>
    <w:p>
      <w:r xmlns:w="http://schemas.openxmlformats.org/wordprocessingml/2006/main">
        <w:t xml:space="preserve">2 ກະສັດ 2:1 ແລະ​ເຫດການ​ໄດ້​ບັງ​ເກີດ​ຂຶ້ນ​ຄື ເມື່ອ​ພຣະເຈົ້າຢາເວ​ຈະ​ເອົາ​ເອລີຢາ​ຂຶ້ນ​ສູ່​ສະຫວັນ​ດ້ວຍ​ລົມພະຍຸ, ເອລີຢາ​ໄດ້​ໄປ​ກັບ​ເອລີຊາ​ຈາກ​ກີລະກາ.</w:t>
      </w:r>
    </w:p>
    <w:p/>
    <w:p>
      <w:r xmlns:w="http://schemas.openxmlformats.org/wordprocessingml/2006/main">
        <w:t xml:space="preserve">ເອລີຢາ​ແລະ​ເອລີຊາ​ກຳລັງ​ອອກ​ຈາກ​ເມືອງ​ກີລະກາ ເມື່ອ​ພະເຈົ້າ​ໄດ້​ພາ​ເອລີຢາ​ຂຶ້ນ​ສູ່​ສະຫວັນ​ດ້ວຍ​ລົມ​ພະຍຸ.</w:t>
      </w:r>
    </w:p>
    <w:p/>
    <w:p>
      <w:r xmlns:w="http://schemas.openxmlformats.org/wordprocessingml/2006/main">
        <w:t xml:space="preserve">1. ພະລັງຂອງພຣະເຈົ້າໃນທໍາມະຊາດ: ການຮຽນຮູ້ທີ່ຈະໄວ້ວາງໃຈແລະປະຕິບັດຕາມ</w:t>
      </w:r>
    </w:p>
    <w:p/>
    <w:p>
      <w:r xmlns:w="http://schemas.openxmlformats.org/wordprocessingml/2006/main">
        <w:t xml:space="preserve">2. ຄວາມສັດຊື່ຂອງພຣະເຈົ້າ: ການເຊື່ອຟັງແລະຄວາມອົດທົນໃນເວລາທີ່ຍາກລໍາບາກ</w:t>
      </w:r>
    </w:p>
    <w:p/>
    <w:p>
      <w:r xmlns:w="http://schemas.openxmlformats.org/wordprocessingml/2006/main">
        <w:t xml:space="preserve">1. ມັດທາຍ 17:1-3 - ການປ່ຽນຕົວຂອງພຣະເຢຊູ</w:t>
      </w:r>
    </w:p>
    <w:p/>
    <w:p>
      <w:r xmlns:w="http://schemas.openxmlformats.org/wordprocessingml/2006/main">
        <w:t xml:space="preserve">2. ເຮັບເຣີ 11:5-6 - ຖ້າ​ບໍ່​ມີ​ຄວາມ​ເຊື່ອ ມັນ​ເປັນ​ໄປ​ບໍ່​ໄດ້​ທີ່​ຈະ​ເຮັດ​ໃຫ້​ພະເຈົ້າ​ພໍ​ໃຈ</w:t>
      </w:r>
    </w:p>
    <w:p/>
    <w:p>
      <w:r xmlns:w="http://schemas.openxmlformats.org/wordprocessingml/2006/main">
        <w:t xml:space="preserve">2 ກະສັດ 2:2 ເອລີຢາ​ໄດ້​ກ່າວ​ກັບ​ເອລີຊາ​ວ່າ, “ຈົ່ງ​ຢູ່​ທີ່​ນີ້​ເຖີດ. ເພາະ​ວ່າ​ພຣະ​ຜູ້​ເປັນ​ເຈົ້າ​ໄດ້​ສົ່ງ​ຂ້າ​ພະ​ເຈົ້າ​ໄປ​ເມືອງ​ເບັດ​ເອນ. ເອ​ລີ​ຊາ​ກ່າວ​ກັບ​ລາວ, ເມື່ອ​ພຣະ​ຜູ້​ເປັນ​ເຈົ້າ​ຊົງ​ພຣະ​ຊົນ​ຢູ່, ແລະ​ດັ່ງ​ທີ່​ຈິດ​ວິນ​ຍານ​ຂອງ​ທ່ານ​ມີ​ຊີ​ວິດ, ຂ້າ​ພະ​ເຈົ້າ​ຈະ​ບໍ່​ປະ​ຖິ້ມ​ທ່ານ. ດັ່ງນັ້ນ ພວກເຂົາ​ຈຶ່ງ​ລົງ​ໄປ​ທີ່​ເບເທນ.</w:t>
      </w:r>
    </w:p>
    <w:p/>
    <w:p>
      <w:r xmlns:w="http://schemas.openxmlformats.org/wordprocessingml/2006/main">
        <w:t xml:space="preserve">ເອລີຢາ​ແລະ​ເອລີຊາ​ເດີນທາງ​ໄປ​ເມືອງ​ເບັດເອນ ບ່ອນ​ທີ່​ພຣະເຈົ້າຢາເວ​ໄດ້​ສົ່ງ​ເອລີຢາ​ໄປ. ເອລີຊາປະຕິເສດທີ່ຈະອອກຈາກຝ່າຍເອລີຢາ.</w:t>
      </w:r>
    </w:p>
    <w:p/>
    <w:p>
      <w:r xmlns:w="http://schemas.openxmlformats.org/wordprocessingml/2006/main">
        <w:t xml:space="preserve">1. ຄວາມປະສົງຂອງພຣະເຈົ້າ: ການປະຕິບັດຕາມການເອີ້ນຂອງພຣະຜູ້ເປັນເຈົ້າ - 2 ກະສັດ 2:2</w:t>
      </w:r>
    </w:p>
    <w:p/>
    <w:p>
      <w:r xmlns:w="http://schemas.openxmlformats.org/wordprocessingml/2006/main">
        <w:t xml:space="preserve">2. ພະລັງແຫ່ງຄວາມສັດຊື່ແລະມິດຕະພາບ - 2 ກະສັດ 2:2</w:t>
      </w:r>
    </w:p>
    <w:p/>
    <w:p>
      <w:r xmlns:w="http://schemas.openxmlformats.org/wordprocessingml/2006/main">
        <w:t xml:space="preserve">1. ຜູ້ເທສະໜາປ່າວປະກາດ 4:9-12 - ສອງຄົນດີກ່ວາຄົນດຽວ; ເພາະ​ວ່າ​ເຂົາ​ເຈົ້າ​ມີ​ລາງວັນ​ທີ່​ດີ​ໃນ​ການ​ອອກ​ແຮງ​ງານ​ຂອງ​ເຂົາ​ເຈົ້າ. ເພາະ​ຖ້າ​ຫາກ​ເຂົາ​ລົ້ມ, ຜູ້​ນັ້ນ​ຈະ​ຍົກ​ເພື່ອນ​ຂອງ​ຕົນ​ຂຶ້ນ, ແຕ່​ວິບັດ​ແກ່​ຜູ້​ທີ່​ຢູ່​ຄົນ​ດຽວ​ເມື່ອ​ເຂົາ​ລົ້ມ; ເພາະ​ລາວ​ບໍ່​ມີ​ຄົນ​ອື່ນ​ທີ່​ຈະ​ຊ່ວຍ​ລາວ​ໄດ້. ອີກເທື່ອ ໜຶ່ງ, ຖ້າສອງຄົນນອນຢູ່ ນຳ ກັນ, ແລ້ວພວກມັນມີຄວາມຮ້ອນ: ແຕ່ຄົນດຽວຈະອົບອຸ່ນໄດ້ແນວໃດ? ແລະ ຖ້າ​ຫາກ​ຜູ້​ໃດ​ເອົາ​ຊະນະ​ລາວ, ສອງ​ຄົນ​ຈະ​ຕ້ານ​ທານ​ລາວ; ແລະ​ສາຍ​ບື​ສາມ​ເທົ່າ​ບໍ່​ໄດ້​ຫັກ​ໄວ.</w:t>
      </w:r>
    </w:p>
    <w:p/>
    <w:p>
      <w:r xmlns:w="http://schemas.openxmlformats.org/wordprocessingml/2006/main">
        <w:t xml:space="preserve">2. ໂຣມ 12:10 - ມີຄວາມເມດຕາຕໍ່ກັນແລະກັນດ້ວຍຄວາມຮັກທີ່ເປັນພີ່ນ້ອງ; ໃນກຽດນິຍົມຊຶ່ງກັນແລະກັນ.</w:t>
      </w:r>
    </w:p>
    <w:p/>
    <w:p>
      <w:r xmlns:w="http://schemas.openxmlformats.org/wordprocessingml/2006/main">
        <w:t xml:space="preserve">2 ກະສັດ 2:3 ລູກຊາຍ​ຂອງ​ຜູ້ທຳນວາຍ​ທີ່​ຢູ່​ໃນ​ເມືອງ​ເບັດເອນ​ໄດ້​ອອກ​ມາ​ຫາ​ເອລີຊາ ແລະ​ເວົ້າ​ກັບ​ເພິ່ນ​ວ່າ, “ເຈົ້າ​ຮູ້​ບໍ​ວ່າ​ພຣະເຈົ້າຢາເວ​ຈະ​ເອົາ​ນາຍ​ຂອງເຈົ້າ​ໄປ​ຈາກ​ຫົວ​ຂອງ​ເຈົ້າ​ທຸກ​ວັນ? ແລະ ເພິ່ນ​ໄດ້​ເວົ້າ​ວ່າ, ແທ້​ຈິງ​ແລ້ວ, ຂ້າພະ​ເຈົ້າຮູ້; ຖືສັນຕິພາບຂອງເຈົ້າ.</w:t>
      </w:r>
    </w:p>
    <w:p/>
    <w:p>
      <w:r xmlns:w="http://schemas.openxmlformats.org/wordprocessingml/2006/main">
        <w:t xml:space="preserve">ພວກ​ລູກ​ຊາຍ​ຂອງ​ຜູ້​ພະຍາກອນ​ຈາກ​ເມືອງ​ເບັດເອນ​ໄດ້​ມາ​ຫາ​ເອລີຊາ ແລະ​ຖາມ​ວ່າ​ລາວ​ຮູ້​ບໍ​ວ່າ​ພະເຈົ້າ​ເອົາ​ເອລີຢາ​ໄປ​ຈາກ​ລາວ. ເອລີຊາ​ຢືນຢັນ​ວ່າ​ລາວ​ຮູ້​ແລະ​ບອກ​ໃຫ້​ເຂົາ​ເຈົ້າ​ມິດ​ງຽບ.</w:t>
      </w:r>
    </w:p>
    <w:p/>
    <w:p>
      <w:r xmlns:w="http://schemas.openxmlformats.org/wordprocessingml/2006/main">
        <w:t xml:space="preserve">1. Embracing Change - ມັນເປັນການຍາກທີ່ຈະຍອມຮັບການປ່ຽນແປງ, ແຕ່ສຸດທ້າຍມັນຈະເປັນທີ່ດີທີ່ສຸດ.</w:t>
      </w:r>
    </w:p>
    <w:p/>
    <w:p>
      <w:r xmlns:w="http://schemas.openxmlformats.org/wordprocessingml/2006/main">
        <w:t xml:space="preserve">2. ການວາງໃຈໃນແຜນການຂອງພຣະເຈົ້າ - ພຣະເຈົ້າມີແຜນການແລະພວກເຮົາຕ້ອງໄວ້ວາງໃຈວ່າມັນເປັນອັນທີ່ຖືກຕ້ອງສໍາລັບພວກເຮົາ.</w:t>
      </w:r>
    </w:p>
    <w:p/>
    <w:p>
      <w:r xmlns:w="http://schemas.openxmlformats.org/wordprocessingml/2006/main">
        <w:t xml:space="preserve">1. ຢາໂກໂບ 4:13-15 ພວກເຈົ້າ​ຜູ້​ທີ່​ເວົ້າ​ວ່າ, ມື້ນີ້​ຫລື​ມື້ອື່ນ ເຮົາ​ຈະ​ເຂົ້າ​ໄປ​ໃນ​ເມືອງ​ນັ້ນ ແລະ​ໃຊ້​ເວລາ​ໜຶ່ງ​ປີ​ທີ່​ນັ້ນ ແລະ​ເຮັດ​ການ​ຄ້າ​ແລະ​ມີ​ກຳໄລ.</w:t>
      </w:r>
    </w:p>
    <w:p/>
    <w:p>
      <w:r xmlns:w="http://schemas.openxmlformats.org/wordprocessingml/2006/main">
        <w:t xml:space="preserve">2. ເຢ​ເລ​ມີ​ຢາ 29:11 - ສໍາ​ລັບ​ຂ້າ​ພະ​ເຈົ້າ​ຮູ້​ວ່າ​ແຜນ​ການ​ທີ່​ຂ້າ​ພະ​ເຈົ້າ​ມີ​ສໍາ​ລັບ​ທ່ານ, ພຣະ​ຜູ້​ເປັນ​ເຈົ້າ​ປະ​ກາດ, ແຜນ​ການ​ສໍາ​ລັບ​ການ​ສະ​ຫວັດ​ດີ​ການ​ແລະ​ບໍ່​ແມ່ນ​ສໍາ​ລັບ​ຄວາມ​ຊົ່ວ, ເພື່ອ​ໃຫ້​ທ່ານ​ໃນ​ອະ​ນາ​ຄົດ​ແລະ​ຄວາມ​ຫວັງ.</w:t>
      </w:r>
    </w:p>
    <w:p/>
    <w:p>
      <w:r xmlns:w="http://schemas.openxmlformats.org/wordprocessingml/2006/main">
        <w:t xml:space="preserve">2 ກະສັດ 2:4 ເອລີຢາ​ໄດ້​ກ່າວ​ກັບ​ລາວ​ວ່າ, “ເອລີຊາ​ເອີຍ ຈົ່ງ​ຢູ່​ທີ່​ນີ້​ເຖີດ. ເພາະ​ພຣະ​ຜູ້​ເປັນ​ເຈົ້າ​ໄດ້​ສົ່ງ​ຂ້າ​ພະ​ເຈົ້າ​ໄປ​ເຢ​ຣິ​ໂກ. ແລະ​ພຣະ​ອົງ​ໄດ້​ກ່າວ​ວ່າ, ໃນ​ຖາ​ນະ​ເປັນ​ພຣະ​ຜູ້​ເປັນ​ເຈົ້າ​ຊົງ​ພຣະ​ຊົນ​ຢູ່, ແລະ​ເປັນ​ຈິດ​ວິນ​ຍານ​ຂອງ​ທ່ານ​ມີ​ຊີ​ວິດ, ຂ້າ​ພະ​ເຈົ້າ​ຈະ​ບໍ່​ໄປ​ຈາກ​ທ່ານ. ດັ່ງນັ້ນ ພວກເຂົາ​ຈຶ່ງ​ມາ​ເຖິງ​ເມືອງ​ເຢລິໂກ.</w:t>
      </w:r>
    </w:p>
    <w:p/>
    <w:p>
      <w:r xmlns:w="http://schemas.openxmlformats.org/wordprocessingml/2006/main">
        <w:t xml:space="preserve">ເອລີຢາ​ແລະ​ເອລີຊາ​ໄປ​ທີ່​ເມືອງ​ເຢຣິໂກ ຫລັງຈາກ​ທີ່​ພຣະເຈົ້າຢາເວ​ໄດ້​ສົ່ງ​ເອລີຢາ​ໄປ​ທີ່​ນັ້ນ ແລະ​ເອລີຊາ​ປະກາດ​ຄຳໝັ້ນສັນຍາ​ທີ່​ຈະ​ຢູ່​ກັບ​ເອລີຢາ.</w:t>
      </w:r>
    </w:p>
    <w:p/>
    <w:p>
      <w:r xmlns:w="http://schemas.openxmlformats.org/wordprocessingml/2006/main">
        <w:t xml:space="preserve">1. ຄວາມເຂັ້ມແຂງຂອງຄວາມສັດຊື່: ຄໍາຫມັ້ນສັນຍາຂອງເອລີຊາຕໍ່ເອລີຢາ.</w:t>
      </w:r>
    </w:p>
    <w:p/>
    <w:p>
      <w:r xmlns:w="http://schemas.openxmlformats.org/wordprocessingml/2006/main">
        <w:t xml:space="preserve">2. ຄວາມສຳຄັນຂອງຄວາມຊື່ສັດໃນການຕິດຕາມການເອີ້ນຂອງພຣະເຈົ້າ.</w:t>
      </w:r>
    </w:p>
    <w:p/>
    <w:p>
      <w:r xmlns:w="http://schemas.openxmlformats.org/wordprocessingml/2006/main">
        <w:t xml:space="preserve">1 ຊາມູເອນ 20:42 ໂຢນາທານ​ກ່າວ​ແກ່​ດາວິດ​ວ່າ, “ຈົ່ງ​ໄປ​ດ້ວຍ​ສັນຕິສຸກ ເພາະ​ເຮົາ​ທັງສອງ​ໄດ້​ສາບານ​ໃນ​ນາມ​ຂອງ​ພຣະເຈົ້າຢາເວ​ແລ້ວ, ໂດຍ​ກ່າວ​ວ່າ, ‘ພຣະເຈົ້າຢາເວ​ສະຖິດ​ຢູ່​ລະຫວ່າງ​ເຮົາ​ກັບ​ເຈົ້າ ແລະ​ລະຫວ່າງ​ເຊື້ອສາຍ​ຂອງ​ເຮົາ​ກັບ​ເຊື້ອສາຍ​ຂອງ​ເຈົ້າ. ຕະຫຼອດໄປ.</w:t>
      </w:r>
    </w:p>
    <w:p/>
    <w:p>
      <w:r xmlns:w="http://schemas.openxmlformats.org/wordprocessingml/2006/main">
        <w:t xml:space="preserve">2. ສຸພາສິດ 18:24 - ຄົນ​ທີ່​ມີ​ໝູ່​ຕ້ອງ​ສະແດງ​ຄວາມ​ເປັນ​ມິດ ແລະ​ມີ​ໝູ່​ທີ່​ໃກ້ຊິດ​ກວ່າ​ພີ່​ນ້ອງ.</w:t>
      </w:r>
    </w:p>
    <w:p/>
    <w:p>
      <w:r xmlns:w="http://schemas.openxmlformats.org/wordprocessingml/2006/main">
        <w:t xml:space="preserve">2 ກະສັດ 2:5 ແລະ​ພວກ​ຜູ້ທຳນວາຍ​ທີ່​ຢູ່​ໃນ​ເມືອງ​ເຢຣິໂກ​ໄດ້​ມາ​ຫາ​ເອລີຊາ ແລະ​ເວົ້າ​ກັບ​ລາວ​ວ່າ, “ເຈົ້າ​ຮູ້​ບໍ​ວ່າ​ພຣະເຈົ້າຢາເວ​ຈະ​ເອົາ​ນາຍ​ຂອງເຈົ້າ​ໄປ​ຈາກ​ຫົວ​ຂອງ​ເຈົ້າ​ທຸກ​ວັນ? ແລະ ເພິ່ນ​ໄດ້​ຕອບ​ວ່າ, ແທ້​ຈິງ​ແລ້ວ, ຂ້າພະ​ເຈົ້າຮູ້; ຖືສັນຕິພາບຂອງເຈົ້າ.</w:t>
      </w:r>
    </w:p>
    <w:p/>
    <w:p>
      <w:r xmlns:w="http://schemas.openxmlformats.org/wordprocessingml/2006/main">
        <w:t xml:space="preserve">ພວກ​ລູກ​ຊາຍ​ຂອງ​ຜູ້​ພະຍາກອນ​ໃນ​ເມືອງ​ເຢລິໂກ​ໄດ້​ຖາມ​ເອລີຊາ​ວ່າ​ລາວ​ຮູ້​ບໍ​ວ່າ​ໃນ​ມື້​ນັ້ນ​ພຣະ​ຜູ້​ເປັນ​ເຈົ້າ​ໄດ້​ເອົາ​ເອລີ​ຢາ​ໄປ, ຊຶ່ງ​ເອລີຊາ​ຕອບ​ວ່າ​ລາວ​ຮູ້.</w:t>
      </w:r>
    </w:p>
    <w:p/>
    <w:p>
      <w:r xmlns:w="http://schemas.openxmlformats.org/wordprocessingml/2006/main">
        <w:t xml:space="preserve">1. ຄວາມສຳຄັນຂອງຄວາມເຊື່ອໃນຊ່ວງເວລາທີ່ຫຍຸ້ງຍາກ</w:t>
      </w:r>
    </w:p>
    <w:p/>
    <w:p>
      <w:r xmlns:w="http://schemas.openxmlformats.org/wordprocessingml/2006/main">
        <w:t xml:space="preserve">2. ຍ່າງຢູ່ໃນການເຊື່ອຟັງເຖິງແມ່ນວ່າໃນເວລາທີ່ມັນຍາກ</w:t>
      </w:r>
    </w:p>
    <w:p/>
    <w:p>
      <w:r xmlns:w="http://schemas.openxmlformats.org/wordprocessingml/2006/main">
        <w:t xml:space="preserve">1. ເຮັບເຣີ 11:6 - ແຕ່​ຖ້າ​ບໍ່​ມີ​ຄວາມ​ເຊື່ອ ມັນ​ເປັນ​ໄປ​ບໍ່​ໄດ້​ທີ່​ຈະ​ເຮັດ​ໃຫ້​ລາວ​ພໍ​ໃຈ: ເພາະ​ຜູ້​ທີ່​ເຂົ້າ​ມາ​ຫາ​ພະເຈົ້າ​ຕ້ອງ​ເຊື່ອ​ວ່າ​ພະອົງ​ເປັນ​ແລະ​ໃຫ້​ລາງວັນ​ແກ່​ຄົນ​ທີ່​ສະ​ແຫວງ​ຫາ​ພະອົງ.</w:t>
      </w:r>
    </w:p>
    <w:p/>
    <w:p>
      <w:r xmlns:w="http://schemas.openxmlformats.org/wordprocessingml/2006/main">
        <w:t xml:space="preserve">2. ມັດທາຍ 16:24-25 - ຫຼັງຈາກນັ້ນ, ພຣະເຢຊູໄດ້ກ່າວກັບພວກສາວົກຂອງພຣະອົງ, ຖ້າຜູ້ໃດຈະມາຕາມຂ້າພະເຈົ້າ, ໃຫ້ເຂົາປະຕິເສດຕົນເອງ, ແລະເອົາເຖິງໄມ້ກາງແຂນຂອງຕົນ, ແລະຕິດຕາມຂ້າພະເຈົ້າ. ເພາະ​ຜູ້​ໃດ​ທີ່​ຈະ​ຊ່ວຍ​ຊີວິດ​ຜູ້​ນັ້ນ​ຈະ​ເສຍ​ຊີວິດ ແລະ​ຜູ້​ໃດ​ທີ່​ຈະ​ເສຍ​ຊີວິດ​ເພື່ອ​ເຫັນ​ແກ່​ເຮົາ​ກໍ​ຈະ​ໄດ້​ພົບ​ມັນ.</w:t>
      </w:r>
    </w:p>
    <w:p/>
    <w:p>
      <w:r xmlns:w="http://schemas.openxmlformats.org/wordprocessingml/2006/main">
        <w:t xml:space="preserve">2 ກະສັດ 2:6 ເອລີຢາ​ໄດ້​ກ່າວ​ກັບ​ລາວ​ວ່າ, “ຂ້ອຍ​ຂໍ​ໃຫ້​ເຈົ້າ​ຢູ່​ທີ່​ນີ້; ເພາະ​ພຣະ​ຜູ້​ເປັນ​ເຈົ້າ​ໄດ້​ສົ່ງ​ຂ້າ​ພະ​ເຈົ້າ​ໄປ​ຈໍ​ແດນ. ແລະ​ພຣະ​ອົງ​ໄດ້​ກ່າວ​ວ່າ, ໃນ​ຖາ​ນະ​ເປັນ​ພຣະ​ຜູ້​ເປັນ​ເຈົ້າ​ຊົງ​ພຣະ​ຊົນ​ຢູ່, ແລະ​ເປັນ​ຈິດ​ວິນ​ຍານ​ຂອງ​ທ່ານ​ມີ​ຊີ​ວິດ, ຂ້າ​ພະ​ເຈົ້າ​ຈະ​ບໍ່​ໄປ​ຈາກ​ທ່ານ. ແລະພວກເຂົາທັງສອງໄດ້ສືບຕໍ່.</w:t>
      </w:r>
    </w:p>
    <w:p/>
    <w:p>
      <w:r xmlns:w="http://schemas.openxmlformats.org/wordprocessingml/2006/main">
        <w:t xml:space="preserve">ເອລີຢາ​ບອກ​ເພື່ອນ​ຂອງ​ລາວ​ໃຫ້​ຢູ່​ທີ່​ນີ້ ດັ່ງ​ທີ່​ພະເຈົ້າ​ໄດ້​ສົ່ງ​ລາວ​ໄປ​ທີ່​ແມ່ນໍ້າ​ຢູລະເດນ. ເພື່ອນ​ຂອງ​ເພິ່ນ​ໄດ້​ຕອບ​ວ່າ ເພິ່ນ​ຈະ​ບໍ່​ປະ​ຖິ້ມ​ເອລີຢາ ຕາບ​ໃດ​ທີ່​ເພິ່ນ ແລະ ພຣະ​ຜູ້​ເປັນ​ເຈົ້າ​ຍັງ​ມີ​ຊີ​ວິດ​ຢູ່. ຫຼັງຈາກນັ້ນເຂົາເຈົ້າໄດ້ດໍາເນີນການຮ່ວມກັນ.</w:t>
      </w:r>
    </w:p>
    <w:p/>
    <w:p>
      <w:r xmlns:w="http://schemas.openxmlformats.org/wordprocessingml/2006/main">
        <w:t xml:space="preserve">1. ພະລັງຂອງການເຊື່ອຟັງ: ການສຶກສາໃນ 2 ກະສັດ 2:6</w:t>
      </w:r>
    </w:p>
    <w:p/>
    <w:p>
      <w:r xmlns:w="http://schemas.openxmlformats.org/wordprocessingml/2006/main">
        <w:t xml:space="preserve">2. ຄວາມ​ເຂັ້ມແຂງ​ຂອງ​ມິດຕະພາບ: 2 ກະສັດ 2:6 ສອນ​ເຮົາ​ແນວ​ໃດ​ໃຫ້​ຢືນ​ຢູ່​ນຳ​ກັນ</w:t>
      </w:r>
    </w:p>
    <w:p/>
    <w:p>
      <w:r xmlns:w="http://schemas.openxmlformats.org/wordprocessingml/2006/main">
        <w:t xml:space="preserve">1. ໂຢຊວຍ 1:9 - ຈົ່ງເຂັ້ມແຂງແລະກ້າຫານ; ຢ່າ​ຢ້ານ ແລະ​ຢ່າ​ຕົກໃຈ ເພາະ​ພຣະເຈົ້າຢາເວ ພຣະເຈົ້າ​ຂອງ​ເຈົ້າ​ສະຖິດ​ຢູ່​ກັບ​ເຈົ້າ​ທຸກ​ບ່ອນ​ທີ່​ເຈົ້າ​ຈະ​ໄປ.</w:t>
      </w:r>
    </w:p>
    <w:p/>
    <w:p>
      <w:r xmlns:w="http://schemas.openxmlformats.org/wordprocessingml/2006/main">
        <w:t xml:space="preserve">2. 1 John 4:18 - ບໍ່ມີຄວາມຢ້ານກົວໃນຄວາມຮັກ; ແຕ່​ຄວາມ​ຮັກ​ອັນ​ສົມບູນ​ຈະ​ຂັບ​ໄລ່​ຄວາມ​ຢ້ານ​ອອກ​ໄປ ເພາະ​ຄວາມ​ຢ້ານ​ກົວ​ມີ​ຄວາມ​ທຸກ​ທໍ​ລະ​ມານ. ຜູ້​ທີ່​ຢ້ານ​ກົວ​ບໍ່​ໄດ້​ເຮັດ​ໃຫ້​ສົມບູນ​ດ້ວຍ​ຄວາມ​ຮັກ.</w:t>
      </w:r>
    </w:p>
    <w:p/>
    <w:p>
      <w:r xmlns:w="http://schemas.openxmlformats.org/wordprocessingml/2006/main">
        <w:t xml:space="preserve">2 ກະສັດ 2:7 ລູກຊາຍ​ຂອງ​ຜູ້ທຳນວາຍ​ຫ້າສິບ​ຄົນ​ໄດ້​ໄປ​ຢືນ​ເບິ່ງ​ທາງ​ໄກ ແລະ​ພວກເຂົາ​ສອງ​ຄົນ​ກໍ​ຢືນ​ຢູ່​ຂ້າງ​ແມ່ນໍ້າ​ຈໍແດນ.</w:t>
      </w:r>
    </w:p>
    <w:p/>
    <w:p>
      <w:r xmlns:w="http://schemas.openxmlformats.org/wordprocessingml/2006/main">
        <w:t xml:space="preserve">ເອລີຊາ​ແລະ​ເອລີຢາ​ກຳລັງ​ຈະ​ແຍກ​ທາງ ແລະ​ມີ​ຄົນ​ຫ້າສິບ​ຄົນ​ຈາກ​ລູກ​ຊາຍ​ຂອງ​ຜູ້​ພະຍາກອນ​ມາ​ເປັນ​ພະຍານ​ເຖິງ​ເລື່ອງ​ນີ້.</w:t>
      </w:r>
    </w:p>
    <w:p/>
    <w:p>
      <w:r xmlns:w="http://schemas.openxmlformats.org/wordprocessingml/2006/main">
        <w:t xml:space="preserve">1. ພະລັງຂອງພະຍານ: ການຮັບຮູ້ຄຸນຄ່າຂອງການເປັນພະຍານເຖິງຊ່ວງເວລາທີ່ສຳຄັນໃນຊີວິດ.</w:t>
      </w:r>
    </w:p>
    <w:p/>
    <w:p>
      <w:r xmlns:w="http://schemas.openxmlformats.org/wordprocessingml/2006/main">
        <w:t xml:space="preserve">2. ຢືນຢູ່ຮ່ວມກັນ: ຄວາມເຂັ້ມແຂງຂອງຄວາມສາມັກຄີໃນເວລາທີ່ມີຄວາມຫຍຸ້ງຍາກ</w:t>
      </w:r>
    </w:p>
    <w:p/>
    <w:p>
      <w:r xmlns:w="http://schemas.openxmlformats.org/wordprocessingml/2006/main">
        <w:t xml:space="preserve">1. ກິດຈະການ 4:23-31 - ອັກຄະສາວົກ​ເປັນ​ພະຍານ​ເຖິງ​ອຳນາດ​ຂອງ​ພະ​ເຍຊູ.</w:t>
      </w:r>
    </w:p>
    <w:p/>
    <w:p>
      <w:r xmlns:w="http://schemas.openxmlformats.org/wordprocessingml/2006/main">
        <w:t xml:space="preserve">2. ໂຣມ 12:10 - ມີຄວາມເມດຕາຕໍ່ກັນແລະກັນດ້ວຍຄວາມຮັກທີ່ເປັນພີ່ນ້ອງ; ໃນກຽດນິຍົມຊຶ່ງກັນແລະກັນ.</w:t>
      </w:r>
    </w:p>
    <w:p/>
    <w:p>
      <w:r xmlns:w="http://schemas.openxmlformats.org/wordprocessingml/2006/main">
        <w:t xml:space="preserve">2 ກະສັດ 2:8 ເອລີຢາ​ໄດ້​ເອົາ​ເສື້ອ​ຄຸມ​ຂອງ​ເພິ່ນ​ໄປ​ຫໍ່​ເຂົ້າ​ກັນ ແລະ​ຕີ​ນ້ຳ​ແຕກ​ອອກ​ໄປ​ບ່ອນ​ນັ້ນ ແລະ​ພວກເຂົາ​ທັງສອງ​ຈຶ່ງ​ໄປ​ເທິງ​ດິນ​ແຫ້ງ.</w:t>
      </w:r>
    </w:p>
    <w:p/>
    <w:p>
      <w:r xmlns:w="http://schemas.openxmlformats.org/wordprocessingml/2006/main">
        <w:t xml:space="preserve">ເອລີຢາ​ໄດ້​ໃຊ້​ເສື້ອ​ຄຸມ​ຂອງ​ລາວ​ເພື່ອ​ແບ່ງ​ນ້ຳ​ຂອງ​ແມ່​ນ້ຳ​ຈໍ​ແດນ, ໃຫ້​ລາວ​ແລະ​ເພື່ອນ​ຂອງ​ລາວ​ຜ່ານ​ໄປ​ໃນ​ດິນ​ແຫ້ງ.</w:t>
      </w:r>
    </w:p>
    <w:p/>
    <w:p>
      <w:r xmlns:w="http://schemas.openxmlformats.org/wordprocessingml/2006/main">
        <w:t xml:space="preserve">1. ພະລັງຂອງຜ້າຄຸມ: ເມື່ອເຈົ້ານຸ່ງເຄື່ອງດ້ວຍສັດທາ, ສິ່ງມະຫັດສະຈັນສາມາດເຮັດໄດ້.</w:t>
      </w:r>
    </w:p>
    <w:p/>
    <w:p>
      <w:r xmlns:w="http://schemas.openxmlformats.org/wordprocessingml/2006/main">
        <w:t xml:space="preserve">2. ສັດທາທີ່ຈະຍ້າຍພູ: ເມື່ອເຈົ້າມີສັດທາ, ເຖິງແມ່ນວ່າສິ່ງທີ່ເປັນໄປບໍ່ໄດ້ກໍເປັນໄປໄດ້.</w:t>
      </w:r>
    </w:p>
    <w:p/>
    <w:p>
      <w:r xmlns:w="http://schemas.openxmlformats.org/wordprocessingml/2006/main">
        <w:t xml:space="preserve">1. ມັດ​ທາຍ 17:20 - ພຣະ​ອົງ​ໄດ້​ກ່າວ​ກັບ​ເຂົາ​ເຈົ້າ, ເນື່ອງ​ຈາກ​ວ່າ​ຄວາມ​ເຊື່ອ​ພຽງ​ເລັກ​ນ້ອຍ​ຂອງ​ທ່ານ. ເພາະ​ຕາມ​ຄວາມ​ຈິງ, ເຮົາ​ກ່າວ​ກັບ​ເຈົ້າ​ວ່າ, ຖ້າ​ເຈົ້າ​ມີ​ຄວາມ​ເຊື່ອ​ຄື​ກັບ​ເມັດ​ຜັກ​ກາດ, ເຈົ້າ​ຈະ​ເວົ້າ​ກັບ​ພູ​ນີ້​ວ່າ, ຈົ່ງ​ຍ້າຍ​ອອກ​ຈາກ​ທີ່​ນີ້​ໄປ​ບ່ອນ​ນັ້ນ, ແລະ ມັນ​ຈະ​ຍ້າຍ, ແລະ​ບໍ່​ມີ​ຫຍັງ​ຈະ​ເປັນ​ໄປ​ບໍ່​ໄດ້​ສຳ​ລັບ​ເຈົ້າ.</w:t>
      </w:r>
    </w:p>
    <w:p/>
    <w:p>
      <w:r xmlns:w="http://schemas.openxmlformats.org/wordprocessingml/2006/main">
        <w:t xml:space="preserve">2 ເຮັບເຣີ 11:29 - ດ້ວຍ​ຄວາມ​ເຊື່ອ​ຜູ້​ຄົນ​ໄດ້​ຜ່ານ​ທະເລ​ແດງ​ຄື​ກັບ​ດິນ​ແຫ້ງ, ແຕ່​ເມື່ອ​ຊາວ​ເອຢິບ​ພະຍາຍາມ​ເຮັດ​ແບບ​ນັ້ນ​ກໍ​ຈົມ​ນ້ຳ​ຕາຍ.</w:t>
      </w:r>
    </w:p>
    <w:p/>
    <w:p>
      <w:r xmlns:w="http://schemas.openxmlformats.org/wordprocessingml/2006/main">
        <w:t xml:space="preserve">2 ກະສັດ 2:9 ແລະ​ເຫດການ​ໄດ້​ບັງ​ເກີດ​ຂຶ້ນ​ຄື ເມື່ອ​ພວກ​ເຂົາ​ຂ້າມ​ໄປ​ແລ້ວ ເອລີຢາ​ຈຶ່ງ​ເວົ້າ​ກັບ​ເອລີຊາ​ວ່າ, “ຈົ່ງ​ຖາມ​ວ່າ​ຂ້ອຍ​ຈະ​ເຮັດ​ຫຍັງ​ໃຫ້​ເຈົ້າ ກ່ອນ​ທີ່​ຂ້ອຍ​ຈະ​ໄປ​ຈາກ​ເຈົ້າ. ແລະ ເອລີຊາ​ເວົ້າ​ວ່າ, “ຂ້າ​ພະ​ເຈົ້າ​ອະ​ທິ​ຖານ​ວ່າ, ຂໍ​ໃຫ້​ພຣະ​ວິນ​ຍານ​ຂອງ​ທ່ານ​ຢູ່​ກັບ​ຂ້າ​ພະ​ເຈົ້າ.</w:t>
      </w:r>
    </w:p>
    <w:p/>
    <w:p>
      <w:r xmlns:w="http://schemas.openxmlformats.org/wordprocessingml/2006/main">
        <w:t xml:space="preserve">ເອລີຢາ​ໄດ້​ສະເໜີ​ໃຫ້​ເອລີຊາ​ເປັນ​ຄຳ​ຂໍ​ພິເສດ​ກ່ອນ​ທີ່​ລາວ​ຈະ​ຖືກ​ພາ​ໄປ ແລະ​ເອລີຊາ​ໄດ້​ຂໍ​ເອົາ​ວິນຍານ​ຂອງ​ເອລີຢາ​ເປັນ​ສອງ​ສ່ວນ.</w:t>
      </w:r>
    </w:p>
    <w:p/>
    <w:p>
      <w:r xmlns:w="http://schemas.openxmlformats.org/wordprocessingml/2006/main">
        <w:t xml:space="preserve">1. ພະລັງຂອງການຖາມ: ການສຶກສາກ່ຽວກັບຄໍາຮ້ອງຂໍຂອງເອລີຊາ</w:t>
      </w:r>
    </w:p>
    <w:p/>
    <w:p>
      <w:r xmlns:w="http://schemas.openxmlformats.org/wordprocessingml/2006/main">
        <w:t xml:space="preserve">2. ການດຳລົງຊີວິດດ້ວຍຄວາມເຊື່ອ: ພິຈາລະນາຊີວິດຂອງເອລີຊາ</w:t>
      </w:r>
    </w:p>
    <w:p/>
    <w:p>
      <w:r xmlns:w="http://schemas.openxmlformats.org/wordprocessingml/2006/main">
        <w:t xml:space="preserve">1. ຢາໂກໂບ 4:2-3 “ພວກ​ເຈົ້າ​ຂໍ​ແລະ​ບໍ່​ຮັບ ເພາະ​ພວກ​ເຈົ້າ​ຂໍ​ຜິດ ເພື່ອ​ພວກ​ເຈົ້າ​ຈະ​ໄດ້​ກິນ​ມັນ​ຕາມ​ຄວາມ​ຕ້ອງການ​ຂອງ​ພວກ​ເຈົ້າ​ໃນ​ການ​ຫລິ້ນ​ຊູ້ ແລະ​ຄົນ​ຫລິ້ນ​ຊູ້​ເອີຍ ພວກ​ເຈົ້າ​ບໍ່​ຮູ້​ບໍ​ວ່າ​ມິດ​ຕະ​ພາບ​ຂອງ​ໂລກ​ເປັນ​ສັດຕູ​ກັບ​ພຣະ​ເຈົ້າ? ສະນັ້ນ ຜູ້ໃດ​ກໍຕາມ​ທີ່​ຈະ​ເປັນ​ເພື່ອນ​ຂອງ​ໂລກ ກໍ​ເປັນ​ສັດຕູ​ຂອງ​ພຣະເຈົ້າ.”</w:t>
      </w:r>
    </w:p>
    <w:p/>
    <w:p>
      <w:r xmlns:w="http://schemas.openxmlformats.org/wordprocessingml/2006/main">
        <w:t xml:space="preserve">2. ມັດທາຍ 7:7-8 - "ຂໍ, ແລະມັນຈະຖືກມອບໃຫ້; ຊອກຫາ, ແລະເຈົ້າຈະພົບເຫັນ; ເຄາະ, ແລະມັນຈະເປີດໃຫ້ທ່ານ: ສໍາລັບທຸກຄົນທີ່ຮ້ອງຂໍໄດ້ຮັບ; ແລະຜູ້ທີ່ສະແຫວງຫາພົບ; ແລະ. ຜູ້​ທີ່​ເຄາະ​ມັນ​ຈະ​ຖືກ​ເປີດ.”</w:t>
      </w:r>
    </w:p>
    <w:p/>
    <w:p>
      <w:r xmlns:w="http://schemas.openxmlformats.org/wordprocessingml/2006/main">
        <w:t xml:space="preserve">2 ກະສັດ 2:10 ແລະ​ເພິ່ນ​ໄດ້​ເວົ້າ​ວ່າ, ເຈົ້າ​ໄດ້​ຖາມ​ເລື່ອງ​ທີ່​ຍາກ​ລຳບາກ: ເຖິງ​ຢ່າງ​ໃດ​ກໍ​ຕາມ, ຖ້າ​ເຈົ້າ​ເຫັນ​ເຮົາ​ເມື່ອ​ເຮົາ​ຖືກ​ພາ​ໄປ​ຈາກ​ເຈົ້າ, ມັນ​ຈະ​ເປັນ​ເຊັ່ນ​ນັ້ນ​ກັບ​ເຈົ້າ; ແຕ່ຖ້າບໍ່, ມັນຈະບໍ່ເປັນດັ່ງນັ້ນ.</w:t>
      </w:r>
    </w:p>
    <w:p/>
    <w:p>
      <w:r xmlns:w="http://schemas.openxmlformats.org/wordprocessingml/2006/main">
        <w:t xml:space="preserve">ເອລີຢາ​ບອກ​ເອລີຊາ​ວ່າ​ລາວ​ຈະ​ໄດ້​ຮັບ​ການ​ຮ້ອງ​ຂໍ​ພິເສດ ຖ້າ​ລາວ​ເຫັນ​ລາວ​ເມື່ອ​ລາວ​ຖືກ​ພາ​ໄປ, ແຕ່​ຖ້າ​ເອລີຊາ​ບໍ່​ເຫັນ ລາວ​ຈະ​ບໍ່​ໄດ້​ຮັບ​ການ​ຮ້ອງ​ຂໍ.</w:t>
      </w:r>
    </w:p>
    <w:p/>
    <w:p>
      <w:r xmlns:w="http://schemas.openxmlformats.org/wordprocessingml/2006/main">
        <w:t xml:space="preserve">1. ພະລັງຂອງພະຍານ - ປະຈັກພະຍານເຖິງສັດທາຂອງເຮົາສາມາດເປີດປະຕູສູ່ພອນພິເສດຂອງພຣະເຈົ້າໄດ້ແນວໃດ?</w:t>
      </w:r>
    </w:p>
    <w:p/>
    <w:p>
      <w:r xmlns:w="http://schemas.openxmlformats.org/wordprocessingml/2006/main">
        <w:t xml:space="preserve">2. ຄວາມ​ເຊື່ອ​ທີ່​ບໍ່​ຫຼົ້ມ​ເຫຼວ - ຄວາມ​ໄວ້​ວາງ​ໃຈ​ໃນ​ພຣະ​ເຈົ້າ​ຈະ​ເຮັດ​ໃຫ້​ເຮົາ​ປະສົບ​ຄວາມ​ສຳ​ເລັດ​ແນວ​ໃດ​ໃນ​ການ​ປະ​ເຊີນ​ໜ້າ​ກັບ​ຄວາມ​ທຸກ​ຍາກ​ລຳ​ບາກ</w:t>
      </w:r>
    </w:p>
    <w:p/>
    <w:p>
      <w:r xmlns:w="http://schemas.openxmlformats.org/wordprocessingml/2006/main">
        <w:t xml:space="preserve">1. ເຮັບເຣີ 11:1 - "ໃນປັດຈຸບັນຄວາມເຊື່ອເປັນສານຂອງສິ່ງທີ່ຫວັງໄວ້, ຫຼັກຖານຂອງສິ່ງທີ່ບໍ່ເຫັນ."</w:t>
      </w:r>
    </w:p>
    <w:p/>
    <w:p>
      <w:r xmlns:w="http://schemas.openxmlformats.org/wordprocessingml/2006/main">
        <w:t xml:space="preserve">2. 2 ໂກລິນໂທ 5:7 - "ສໍາລັບພວກເຮົາຍ່າງໂດຍຄວາມເຊື່ອ, ບໍ່ແມ່ນໂດຍສາຍຕາ."</w:t>
      </w:r>
    </w:p>
    <w:p/>
    <w:p>
      <w:r xmlns:w="http://schemas.openxmlformats.org/wordprocessingml/2006/main">
        <w:t xml:space="preserve">2 ກະສັດ 2:11 ແລະ​ເຫດການ​ໄດ້​ບັງ​ເກີດ​ຂຶ້ນ​ຄື, ເມື່ອ​ພວກ​ເຂົາ​ຍັງ​ສືບ​ຕໍ່​ໄປ​ຕໍ່​ໄປ ແລະ​ເວົ້າ​ກັນ​ຢູ່​ນັ້ນ, ຈົ່ງ​ເບິ່ງ, ມີ​ລົດ​ຮົບ​ຄັນ​ໜຶ່ງ ແລະ​ມ້າ​ໄຟ​ໄດ້​ປະກົດ​ຂຶ້ນ, ແລະ​ໄດ້​ແຍກ​ພວກ​ເຂົາ​ທັງ​ສອງ​ອອກ​ເປັນ​ຕ່ອນໆ; ແລະ ເອລີຢາ​ໄດ້​ຂຶ້ນ​ໄປ​ດ້ວຍ​ລົມພະຍຸ​ຂຶ້ນ​ສູ່​ສະຫວັນ.</w:t>
      </w:r>
    </w:p>
    <w:p/>
    <w:p>
      <w:r xmlns:w="http://schemas.openxmlformats.org/wordprocessingml/2006/main">
        <w:t xml:space="preserve">ເສັ້ນທາງ: ເອລີຢາຖືກນຳຂຶ້ນສູ່ສະຫວັນໃນລົດຮົບໄຟ.</w:t>
      </w:r>
    </w:p>
    <w:p/>
    <w:p>
      <w:r xmlns:w="http://schemas.openxmlformats.org/wordprocessingml/2006/main">
        <w:t xml:space="preserve">1. ລິດເດດອັນມະຫັດສະຈັນຂອງພະເຈົ້າສະແດງໃຫ້ເຫັນໃນການຂຶ້ນສະຫວັນຂອງເອລີຢາ.</w:t>
      </w:r>
    </w:p>
    <w:p/>
    <w:p>
      <w:r xmlns:w="http://schemas.openxmlformats.org/wordprocessingml/2006/main">
        <w:t xml:space="preserve">2. ຄວາມສຳຄັນຂອງສັດທາ ແລະ ການເຊື່ອຟັງໃນຊີວິດຂອງເຮົາ.</w:t>
      </w:r>
    </w:p>
    <w:p/>
    <w:p>
      <w:r xmlns:w="http://schemas.openxmlformats.org/wordprocessingml/2006/main">
        <w:t xml:space="preserve">1. ເຮັບເຣີ 11:5 - "ໂດຍຄວາມເຊື່ອ Enoch ໄດ້ຖືກເອົາໄປເພື່ອວ່າລາວບໍ່ໄດ້ເຫັນຄວາມຕາຍ, ແລະບໍ່ໄດ້ພົບເຫັນ, ເພາະວ່າພຣະເຈົ້າໄດ້ເອົາລາວໄປ, ເພາະວ່າກ່ອນທີ່ລາວຈະຖືກຈັບ, ລາວມີປະຈັກພະຍານນີ້, ວ່າພຣະອົງພໍໃຈຂອງພຣະເຈົ້າ."</w:t>
      </w:r>
    </w:p>
    <w:p/>
    <w:p>
      <w:r xmlns:w="http://schemas.openxmlformats.org/wordprocessingml/2006/main">
        <w:t xml:space="preserve">2. ລູກາ 24:50-51 “ແລະ ພຣະອົງ​ໄດ້​ນຳ​ພວກເຂົາ​ອອກ​ໄປ​ເຖິງ​ເມືອງ​ເບັດທານີ, ແລະ​ພຣະອົງ​ໄດ້​ຍົກ​ມື​ຂຶ້ນ​ແລະ​ອວຍພອນ​ພວກເຂົາ, ບັດ​ນີ້​ເຫດການ​ໄດ້​ບັງເກີດ​ຂຶ້ນ​ໃນ​ຂະນະ​ທີ່​ພຣະອົງ​ອວຍພອນ​ພວກເຂົາ​ນັ້ນ ພຣະອົງ​ໄດ້​ຖືກ​ແຍກ​ອອກ​ຈາກ​ພວກເຂົາ​ໄປ. ເຂົ້າໄປໃນສະຫວັນ."</w:t>
      </w:r>
    </w:p>
    <w:p/>
    <w:p>
      <w:r xmlns:w="http://schemas.openxmlformats.org/wordprocessingml/2006/main">
        <w:t xml:space="preserve">2 ກະສັດ 2:12 ເອລີຊາ​ໄດ້​ເຫັນ​ດັ່ງນັ້ນ ຈຶ່ງ​ຮ້ອງ​ຂຶ້ນ​ວ່າ, “ພໍ່​ເອີຍ ພໍ່​ຂອງ​ຂ້ອຍ​ລົດຮົບ​ຂອງ​ຊາດ​ອິດສະຣາເອນ ແລະ​ທະຫານ​ມ້າ. ແລະ​ບໍ່​ໄດ້​ເຫັນ​ເຂົາ​ອີກ​ຕໍ່​ໄປ​: ແລະ​ເຂົາ​ໄດ້​ຖື​ຂອງ​ຕົນ​ເອງ​ເສື້ອ​ຜ້າ​ຂອງ​ຕົນ​, ແລະ​ເຊົ່າ​ມັນ​ເປັນ​ສອງ​ຕ່ອນ​.</w:t>
      </w:r>
    </w:p>
    <w:p/>
    <w:p>
      <w:r xmlns:w="http://schemas.openxmlformats.org/wordprocessingml/2006/main">
        <w:t xml:space="preserve">ເອລີຊາ​ໄດ້​ເຫັນ​ເອລີຢາ​ຖືກ​ພາ​ຂຶ້ນ​ສູ່​ສະຫວັນ​ໃນ​ລົດ​ຮົບ​ທີ່​ມີ​ໄຟ ແລະ​ຕົກໃຈ​ຫຼາຍ​ຈົນ​ຈີກ​ເສື້ອ​ຜ້າ​ອອກ​ສອງ​ຂ້າງ.</w:t>
      </w:r>
    </w:p>
    <w:p/>
    <w:p>
      <w:r xmlns:w="http://schemas.openxmlformats.org/wordprocessingml/2006/main">
        <w:t xml:space="preserve">1. The Unseen Hand of God: ໄວ້ວາງໃຈໃນອະທິປະໄຕຂອງພຣະເຈົ້າ</w:t>
      </w:r>
    </w:p>
    <w:p/>
    <w:p>
      <w:r xmlns:w="http://schemas.openxmlformats.org/wordprocessingml/2006/main">
        <w:t xml:space="preserve">2. ຊອກຫາຄວາມເຂັ້ມແຂງໃນຄວາມໂສກເສົ້າ: ຄວາມອົດທົນໃນເວລາທີ່ສູນເສຍ</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ຄຳເພງ 34:18 - ພຣະເຈົ້າຢາເວ​ສະຖິດ​ຢູ່​ໃກ້​ຄົນ​ທີ່​ມີ​ໃຈ​ຫັກ ແລະ​ຊ່ວຍ​ຄົນ​ທີ່​ຖືກ​ໃຈ​ຮ້າຍ​ໃຫ້​ພົ້ນ.</w:t>
      </w:r>
    </w:p>
    <w:p/>
    <w:p>
      <w:r xmlns:w="http://schemas.openxmlformats.org/wordprocessingml/2006/main">
        <w:t xml:space="preserve">2 ກະສັດ 2:13 ເພິ່ນ​ໄດ້​ເອົາ​ເສື້ອຄຸມ​ຂອງ​ເອລີຢາ​ທີ່​ຕົກ​ຈາກ​ເພິ່ນ​ໄປ​ນຳ ແລະ​ກັບຄືນ​ໄປ​ຢືນ​ຢູ່​ແຄມ​ຝັ່ງ​ແມ່ນໍ້າ​ຈໍແດນ.</w:t>
      </w:r>
    </w:p>
    <w:p/>
    <w:p>
      <w:r xmlns:w="http://schemas.openxmlformats.org/wordprocessingml/2006/main">
        <w:t xml:space="preserve">ເອລີຊາ​ໄດ້​ເອົາ​ເສື້ອ​ຄຸມ​ຂອງ​ເອລີຢາ​ຂຶ້ນ​ຫລັງ​ຈາກ​ມັນ​ລົ້ມ​ລົງ ແລະ​ກັບ​ຄືນ​ໄປ​ຝັ່ງ​ແມ່ນໍ້າ​ຢູລະເດນ.</w:t>
      </w:r>
    </w:p>
    <w:p/>
    <w:p>
      <w:r xmlns:w="http://schemas.openxmlformats.org/wordprocessingml/2006/main">
        <w:t xml:space="preserve">1. ພະລັງຂອງເສື້ອຄຸມ: ເຮົາຮຽນຮູ້ຫຍັງຈາກຕົວຢ່າງທີ່ສັດຊື່ຂອງເອລີຊາ?</w:t>
      </w:r>
    </w:p>
    <w:p/>
    <w:p>
      <w:r xmlns:w="http://schemas.openxmlformats.org/wordprocessingml/2006/main">
        <w:t xml:space="preserve">2. ການ​ຢືນ​ຢູ່​ທີ່​ແມ່​ນ້ຳ: ການ​ລໍ​ຖ້າ​ພຣະ​ຜູ້​ເປັນ​ເຈົ້າ​ໝາຍ​ຄວາມ​ວ່າ​ແນວ​ໃດ?</w:t>
      </w:r>
    </w:p>
    <w:p/>
    <w:p>
      <w:r xmlns:w="http://schemas.openxmlformats.org/wordprocessingml/2006/main">
        <w:t xml:space="preserve">1. 2 ຂ່າວຄາວ 15:7 - "ແຕ່ສໍາລັບເຈົ້າ, ຈົ່ງເຂັ້ມແຂງແລະບໍ່ຍອມແພ້, ສໍາລັບວຽກງານຂອງເຈົ້າຈະໄດ້ຮັບລາງວັນ."</w:t>
      </w:r>
    </w:p>
    <w:p/>
    <w:p>
      <w:r xmlns:w="http://schemas.openxmlformats.org/wordprocessingml/2006/main">
        <w:t xml:space="preserve">2. ເອຊາຢາ 40:31 - ແຕ່ຜູ້ທີ່ວາງໃຈໃນພຣະຜູ້ເປັນເຈົ້າຈະພົບເຫັນຄວາມເຂັ້ມແຂງໃຫມ່. ພວກ​ເຂົາ​ຈະ​ສູງ​ຂຶ້ນ​ດ້ວຍ​ປີກ​ຄື​ນົກ​ອິນ​ຊີ. ພວກເຂົາຈະແລ່ນແລະບໍ່ເມື່ອຍ. ພວກເຂົາເຈົ້າຈະຍ່າງແລະບໍ່ faint.</w:t>
      </w:r>
    </w:p>
    <w:p/>
    <w:p>
      <w:r xmlns:w="http://schemas.openxmlformats.org/wordprocessingml/2006/main">
        <w:t xml:space="preserve">2 ກະສັດ 2:14 ເພິ່ນ​ໄດ້​ເອົາ​ເສື້ອຄຸມ​ຂອງ​ເອລີຢາ​ທີ່​ຕົກ​ຈາກ​ເພິ່ນ​ໄປ​ຕີ​ນ້ຳ ແລະ​ເວົ້າ​ວ່າ, “ພຣະເຈົ້າຢາເວ ພຣະເຈົ້າ​ຂອງ​ເອລີຢາ​ຢູ່​ໃສ? ແລະ​ເມື່ອ​ລາວ​ຕີ​ນ້ຳ​ແລ້ວ, ພວກ​ເຂົາ​ກໍ​ແຍກ​ທາງ​ໄປ​ບ່ອນ​ນັ້ນ: ແລະ ເອລີຊາ​ກໍ​ຂ້າມ​ໄປ.</w:t>
      </w:r>
    </w:p>
    <w:p/>
    <w:p>
      <w:r xmlns:w="http://schemas.openxmlformats.org/wordprocessingml/2006/main">
        <w:t xml:space="preserve">ເອລີຊາ​ໄດ້​ເອົາ​ເສື້ອ​ຄຸມ​ຂອງ​ເອລີຢາ ແລະ​ຕີ​ນ້ຳ, ຖາມ​ວ່າ​ພຣະເຈົ້າຢາເວ ພຣະເຈົ້າ​ຂອງ​ເອລີຢາ​ຢູ່​ໃສ. ຫຼັງ​ຈາກ​ນັ້ນ​ນໍ້າ​ໄດ້​ແບ່ງ​ອອກ​ໃຫ້​ເອລີຊາ​ຂ້າມ​ໄປ.</w:t>
      </w:r>
    </w:p>
    <w:p/>
    <w:p>
      <w:r xmlns:w="http://schemas.openxmlformats.org/wordprocessingml/2006/main">
        <w:t xml:space="preserve">1. ພຣະຜູ້ເປັນເຈົ້າຊົງສັດຊື່ - ການສະທ້ອນເຖິງຄວາມເຊື່ອຂອງເອລີຊາໃນພຣະຜູ້ເປັນເຈົ້າແລະຄວາມເຕັມໃຈທີ່ຈະໄວ້ວາງໃຈໃນພຣະອົງ</w:t>
      </w:r>
    </w:p>
    <w:p/>
    <w:p>
      <w:r xmlns:w="http://schemas.openxmlformats.org/wordprocessingml/2006/main">
        <w:t xml:space="preserve">2. ພະລັງຂອງພຣະເຈົ້າ - ການສະທ້ອນເຖິງວິທີທີ່ພຣະຜູ້ເປັນເຈົ້າໄດ້ແບ່ງນ້ໍາໃຫ້ກັບເອລີຊາ</w:t>
      </w:r>
    </w:p>
    <w:p/>
    <w:p>
      <w:r xmlns:w="http://schemas.openxmlformats.org/wordprocessingml/2006/main">
        <w:t xml:space="preserve">1 Deuteronomy 4:24 - ເພາະ​ວ່າ​ພຣະ​ຜູ້​ເປັນ​ເຈົ້າ​ພຣະ​ເຈົ້າ​ຂອງ​ທ່ານ​ເປັນ​ໄຟ​ທີ່​ບໍ​ລິ​ໂພກ​, ແມ່ນ​ແຕ່​ເປັນ​ພຣະ​ເຈົ້າ​ອິດ​ສາ​.</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2 ກະສັດ 2:15 ເມື່ອ​ພວກ​ຜູ້​ປະກາດ​ພຣະທຳ​ທີ່​ຈະ​ເບິ່ງ​ທີ່​ເມືອງ​ເຢຣິໂກ​ໄດ້​ເຫັນ​ເພິ່ນ​ກໍ​ເວົ້າ​ວ່າ, “ວິນຍານ​ຂອງ​ເອລີຢາ​ໄດ້​ຢູ່​ເທິງ​ເອລີຊາ. ແລະ​ພວກ​ເຂົາ​ມາ​ເພື່ອ​ພົບ​ພຣະ​ອົງ, ແລະ​ໄດ້​ກົ້ມ​ຕົວ​ລົງ​ກັບ​ພື້ນ​ທີ່​ຕໍ່​ຫນ້າ​ພຣະ​ອົງ.</w:t>
      </w:r>
    </w:p>
    <w:p/>
    <w:p>
      <w:r xmlns:w="http://schemas.openxmlformats.org/wordprocessingml/2006/main">
        <w:t xml:space="preserve">ເອລີຊາ​ຖືກ​ຮັບ​ຮູ້​ໂດຍ​ພວກ​ລູກ​ຊາຍ​ຂອງ​ຜູ້​ພະຍາກອນ​ໃນ​ເມືອງ​ເຢຣິໂກ​ວ່າ​ເປັນ​ຜູ້​ທີ່​ມີ​ວິນຍານ​ຂອງ​ເອລີຢາ. ພວກເຂົາ​ກົ້ມ​ຂາບ​ຂາບໄຫວ້​ພຣະອົງ.</w:t>
      </w:r>
    </w:p>
    <w:p/>
    <w:p>
      <w:r xmlns:w="http://schemas.openxmlformats.org/wordprocessingml/2006/main">
        <w:t xml:space="preserve">1. ພະລັງແຫ່ງສັດທາ ແລະ ການຮັບຮູ້ການມີຂອງພຣະເຈົ້າໃນຊີວິດຂອງເຮົາ.</w:t>
      </w:r>
    </w:p>
    <w:p/>
    <w:p>
      <w:r xmlns:w="http://schemas.openxmlformats.org/wordprocessingml/2006/main">
        <w:t xml:space="preserve">2. ການ​ຮັບ​ຮູ້​ເຮືອ​ທີ່​ພຣະ​ເຈົ້າ​ໄດ້​ເລືອກ​ໄວ້ ແລະ​ໃຫ້​ກຽດ​ພວກ​ເຂົາ​ດ້ວຍ​ຄວາມ​ເຄົາ​ລົບ.</w:t>
      </w:r>
    </w:p>
    <w:p/>
    <w:p>
      <w:r xmlns:w="http://schemas.openxmlformats.org/wordprocessingml/2006/main">
        <w:t xml:space="preserve">1. Deuteronomy 10:20 , "ທ່ານ ຈະ ຢ້ານ ກົວ ພຣະ ຜູ້ ເປັນ ເຈົ້າ ພຣະ ເຈົ້າ ຂອງ ທ່ານ.</w:t>
      </w:r>
    </w:p>
    <w:p/>
    <w:p>
      <w:r xmlns:w="http://schemas.openxmlformats.org/wordprocessingml/2006/main">
        <w:t xml:space="preserve">2. 1 ໂກລິນໂທ 12:4-6, “ບັດນີ້​ມີ​ຂອງ​ປະທານ​ຫລາຍ​ຊະນິດ, ແຕ່​ເປັນ​ພຣະ​ວິນ​ຍານ​ອັນ​ດຽວ​ກັນ, ແລະ​ການ​ຮັບໃຊ້​ກໍ​ມີ​ຫລາຍ​ຊະນິດ, ແຕ່​ອົງ​ພຣະ​ຜູ້​ເປັນ​ເຈົ້າ​ອົງ​ດຽວ​ກັນ, ແລະ​ມີ​ກິດ​ຈະ​ກຳ​ຫລາຍ​ຢ່າງ, ແຕ່​ເປັນ​ພຣະ​ເຈົ້າ​ອົງ​ດຽວ​ກັນ​ທີ່​ມີ​ອຳນາດ. ພວກມັນຢູ່ໃນທຸກໆຄົນ."</w:t>
      </w:r>
    </w:p>
    <w:p/>
    <w:p>
      <w:r xmlns:w="http://schemas.openxmlformats.org/wordprocessingml/2006/main">
        <w:t xml:space="preserve">2 ກະສັດ 2:16 ແລະ​ພວກ​ເຂົາ​ເວົ້າ​ກັບ​ລາວ​ວ່າ, ຈົ່ງ​ເບິ່ງ, ມີ​ຄົນ​ຮັບໃຊ້​ຂອງ​ເຈົ້າ​ຫ້າ​ສິບ​ຄົນ​ທີ່​ເຂັ້ມ​ແຂງ; ຂໍ​ໃຫ້​ພວກ​ເຂົາ​ໄປ, ພວກ​ເຮົາ​ອະ​ທິ​ຖານ, ແລະ​ຊອກ​ຫາ​ນາຍ​ຂອງ​ທ່ານ: ຖ້າ​ບໍ່​ດັ່ງ​ນັ້ນ​ພຣະ​ວິນ​ຍານ​ຂອງ​ພຣະ​ຜູ້​ເປັນ​ເຈົ້າ​ໄດ້​ພາ​ເຂົາ​ຂຶ້ນ, ແລະ​ໂຍນ​ເຂົາ​ໄປ​ເທິງ​ພູ​ເຂົາ​ບາງ, ຫຼື​ໃນ​ຮ່ອມ​ພູ​ບາງ. ແລະພຣະອົງໄດ້ກ່າວວ່າ, ທ່ານຈະບໍ່ສົ່ງ.</w:t>
      </w:r>
    </w:p>
    <w:p/>
    <w:p>
      <w:r xmlns:w="http://schemas.openxmlformats.org/wordprocessingml/2006/main">
        <w:t xml:space="preserve">1: ເຮົາ​ຕ້ອງ​ບໍ່​ຍອມ​ແພ້​ຕໍ່​ຄຳ​ສັນຍາ​ຂອງ​ພຣະ​ເຈົ້າ ແລະ​ຕ້ອງ​ສະ​ແຫວງ​ຫາ​ພຣະ​ອົງ​ແທນ​ທີ່​ຈະ​ໃຫ້​ຄວາມ​ຢ້ານ​ກົວ​ຂອງ​ເຮົາ.</w:t>
      </w:r>
    </w:p>
    <w:p/>
    <w:p>
      <w:r xmlns:w="http://schemas.openxmlformats.org/wordprocessingml/2006/main">
        <w:t xml:space="preserve">2: ເຮົາ​ຕ້ອງ​ຮັກສາ​ຄວາມ​ສັດ​ຊື່​ຕໍ່​ຄຳ​ສັ່ງ​ຂອງ​ພະເຈົ້າ​ບໍ່​ວ່າ​ຈະ​ຍາກ​ຫຼື​ທ້າ​ທາຍ​ຫຼາຍ​ປານ​ໃດ.</w:t>
      </w:r>
    </w:p>
    <w:p/>
    <w:p>
      <w:r xmlns:w="http://schemas.openxmlformats.org/wordprocessingml/2006/main">
        <w:t xml:space="preserve">1: ເຢເຣມີຢາ 29:13 - ເຈົ້າ​ຈະ​ສະ​ແຫວງ​ຫາ​ຂ້າ​ພະ​ເຈົ້າ​ແລະ​ຊອກ​ຫາ​ຂ້າ​ພະ​ເຈົ້າ​ເມື່ອ​ທ່ານ​ຊອກ​ຫາ​ຂ້າ​ພະ​ເຈົ້າ​ດ້ວຍ​ສຸດ​ໃຈ​ຂອງ​ທ່ານ.</w:t>
      </w:r>
    </w:p>
    <w:p/>
    <w:p>
      <w:r xmlns:w="http://schemas.openxmlformats.org/wordprocessingml/2006/main">
        <w:t xml:space="preserve">2: ມັດທາຍ 7:7 - ຂໍແລະມັນຈະຖືກມອບໃຫ້ທ່ານ; ຊອກຫາແລະເຈົ້າຈະພົບເຫັນ; ເຄາະແລະປະຕູຈະເປີດໃຫ້ທ່ານ.</w:t>
      </w:r>
    </w:p>
    <w:p/>
    <w:p>
      <w:r xmlns:w="http://schemas.openxmlformats.org/wordprocessingml/2006/main">
        <w:t xml:space="preserve">2 ກະສັດ 2:17 ແລະ​ເມື່ອ​ພວກເຂົາ​ຊັກຊວນ​ລາວ​ຈົນ​ອັບອາຍ, ເພິ່ນ​ຈຶ່ງ​ເວົ້າ​ວ່າ, “ສົ່ງ​ໄປ. ພວກ​ເຂົາ​ຈຶ່ງ​ສົ່ງ​ຄົນ​ຫ້າ​ສິບ​ຄົນ​ໄປ; ແລະພວກເຂົາຊອກຫາສາມມື້, ແຕ່ບໍ່ພົບ.</w:t>
      </w:r>
    </w:p>
    <w:p/>
    <w:p>
      <w:r xmlns:w="http://schemas.openxmlformats.org/wordprocessingml/2006/main">
        <w:t xml:space="preserve">ພວກ​ລູກ​ສິດ​ຂອງ​ເອລີຊາ​ໄດ້​ຂໍ​ໃຫ້​ລາວ​ຢູ່​ກັບ​ພວກ​ເຂົາ, ແຕ່​ລາວ​ບໍ່​ຍອມ. ດັ່ງນັ້ນ ພວກ​ເຂົາ​ຈຶ່ງ​ສົ່ງ​ຄົນ​ຫ້າສິບ​ຄົນ​ໄປ​ຊອກ​ຫາ​ລາວ, ແຕ່​ບໍ່​ພົບ.</w:t>
      </w:r>
    </w:p>
    <w:p/>
    <w:p>
      <w:r xmlns:w="http://schemas.openxmlformats.org/wordprocessingml/2006/main">
        <w:t xml:space="preserve">1. ຄວາມປະສົງຂອງພຣະເຈົ້າຍິ່ງໃຫຍ່ກວ່າຕົວເຮົາເອງ.</w:t>
      </w:r>
    </w:p>
    <w:p/>
    <w:p>
      <w:r xmlns:w="http://schemas.openxmlformats.org/wordprocessingml/2006/main">
        <w:t xml:space="preserve">2. ມະຫັດສະຈັນຍັງເກີດຂຶ້ນໃນມື້ນີ້.</w:t>
      </w:r>
    </w:p>
    <w:p/>
    <w:p>
      <w:r xmlns:w="http://schemas.openxmlformats.org/wordprocessingml/2006/main">
        <w:t xml:space="preserve">1. Psalm 28:7 - ພຣະ ຜູ້ ເປັນ ເຈົ້າ ເປັນ ຄວາມ ເຂັ້ມ ແຂງ ແລະ ເປັນ ໄສ້ ຂອງ ຂ້າ ພະ ເຈົ້າ; ໃນພຣະອົງຫົວໃຈຂອງຂ້າພະເຈົ້າໄວ້ວາງໃຈ, ແລະຂ້າພະເຈົ້າໄດ້ຮັບການຊ່ວຍເຫຼືອ; ໃຈ​ຂອງ​ຂ້າ​ພະ​ເຈົ້າ​ຊື່ນ​ຊົມ, ແລະ​ເພງ​ຂອງ​ຂ້າ​ພະ​ເຈົ້າ​ຂ້າ​ພະ​ເຈົ້າ​ຂໍ​ຂອບ​ໃຈ​ພຣະ​ອົງ.</w:t>
      </w:r>
    </w:p>
    <w:p/>
    <w:p>
      <w:r xmlns:w="http://schemas.openxmlformats.org/wordprocessingml/2006/main">
        <w:t xml:space="preserve">2 ເຮັບເຣີ 13:5 ຈົ່ງ​ຮັກສາ​ຊີວິດ​ຂອງ​ເຈົ້າ​ໃຫ້​ພົ້ນ​ຈາກ​ການ​ຮັກ​ເງິນ ແລະ​ພໍ​ໃຈ​ໃນ​ສິ່ງ​ທີ່​ເຈົ້າ​ມີ, ເພາະ​ພຣະອົງ​ໄດ້​ກ່າວ​ວ່າ, ເຮົາ​ຈະ​ບໍ່​ປະຖິ້ມ​ເຈົ້າ ຫລື​ປະຖິ້ມ​ເຈົ້າ.</w:t>
      </w:r>
    </w:p>
    <w:p/>
    <w:p>
      <w:r xmlns:w="http://schemas.openxmlformats.org/wordprocessingml/2006/main">
        <w:t xml:space="preserve">2 ກະສັດ 2:18 ແລະ​ເມື່ອ​ພວກເຂົາ​ມາ​ຫາ​ເພິ່ນ​ອີກ, ເພິ່ນ​ຈຶ່ງ​ຖາມ​ພວກເຂົາ​ວ່າ, “ຂ້ອຍ​ບໍ່ໄດ້​ບອກ​ເຈົ້າ​ວ່າ ຢ່າ​ໄປ​ບໍ?</w:t>
      </w:r>
    </w:p>
    <w:p/>
    <w:p>
      <w:r xmlns:w="http://schemas.openxmlformats.org/wordprocessingml/2006/main">
        <w:t xml:space="preserve">ເອລີຊາ​ໄດ້​ເຕືອນ​ພວກ​ລູກ​ສິດ​ວ່າ​ບໍ່​ໃຫ້​ຕິດ​ຕາມ​ພະອົງ​ໄປ​ເມືອງ​ເຢຣິໂກ ແຕ່​ເຂົາ​ເຈົ້າ​ກໍ​ເຮັດ​ເຊັ່ນ​ນັ້ນ ແລະ​ພະອົງ​ໄດ້​ຖາມ​ເຂົາ​ເຈົ້າ​ເມື່ອ​ເຂົາ​ເຈົ້າ​ກັບ​ມາ.</w:t>
      </w:r>
    </w:p>
    <w:p/>
    <w:p>
      <w:r xmlns:w="http://schemas.openxmlformats.org/wordprocessingml/2006/main">
        <w:t xml:space="preserve">1. ຄວາມສໍາຄັນຂອງການປະຕິບັດຕາມຄໍາແນະນໍາ</w:t>
      </w:r>
    </w:p>
    <w:p/>
    <w:p>
      <w:r xmlns:w="http://schemas.openxmlformats.org/wordprocessingml/2006/main">
        <w:t xml:space="preserve">2. ການຟັງປັນຍາຂອງຜູ້ນໍາຂອງພຣະເຈົ້າ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ຢາໂກໂບ 1:19 - ອ້າຍ​ເອື້ອຍ​ນ້ອງ​ທີ່​ຮັກ​ແພງ​ຂອງ​ຂ້າ​ພະ​ເຈົ້າ, ຈົ່ງ​ຈື່​ຈຳ​ຂໍ້​ນີ້: ທຸກ​ຄົນ​ຄວນ​ໄວ​ທີ່​ຈະ​ຟັງ, ຊ້າ​ໃນ​ການ​ເວົ້າ ແລະ​ຊ້າ​ທີ່​ຈະ​ໃຈ​ຮ້າຍ.</w:t>
      </w:r>
    </w:p>
    <w:p/>
    <w:p>
      <w:r xmlns:w="http://schemas.openxmlformats.org/wordprocessingml/2006/main">
        <w:t xml:space="preserve">2 ກະສັດ 2:19 ແລະ​ຊາວ​ເມືອງ​ກໍ​ເວົ້າ​ກັບ​ເອລີຊາ​ວ່າ, “ເບິ່ງແມ, ສະພາບ​ຂອງ​ເມືອງ​ນີ້​ເປັນ​ສຸກ​ຕາມ​ທີ່​ນາຍ​ຂອງ​ຂ້າພະເຈົ້າ​ເຫັນ: ແຕ່​ນໍ້າ​ບໍ່​ມີ​ເລີຍ ແລະ​ດິນ​ກໍ​ເປັນ​ຫມັນ.</w:t>
      </w:r>
    </w:p>
    <w:p/>
    <w:p>
      <w:r xmlns:w="http://schemas.openxmlformats.org/wordprocessingml/2006/main">
        <w:t xml:space="preserve">ປະຊາຊົນ​ໃນ​ເມືອງ​ເຢຣິໂກ​ບອກ​ເອລີຊາ​ວ່າ ເມືອງ​ຂອງ​ພວກເຂົາ​ເປັນ​ທີ່​ໜ້າ​ຊົມຊື່ນ​ຍິນດີ, ແຕ່​ນໍ້າ​ກໍ​ບໍ່​ດີ ແລະ​ດິນແດນ​ກໍ​ເປັນ​ແຫ້ງແລ້ງ.</w:t>
      </w:r>
    </w:p>
    <w:p/>
    <w:p>
      <w:r xmlns:w="http://schemas.openxmlformats.org/wordprocessingml/2006/main">
        <w:t xml:space="preserve">1. ພະລັງແຫ່ງຄວາມອົດທົນ: ຊອກຫາຄວາມສຸກໃນຄວາມທຸກ</w:t>
      </w:r>
    </w:p>
    <w:p/>
    <w:p>
      <w:r xmlns:w="http://schemas.openxmlformats.org/wordprocessingml/2006/main">
        <w:t xml:space="preserve">2. ມະຫັດສະຈັນແຫ່ງການປ່ຽນແປງ: ຟື້ນຟູຄວາມຫວັງທີ່ສູນເສຍໄປ</w:t>
      </w:r>
    </w:p>
    <w:p/>
    <w:p>
      <w:r xmlns:w="http://schemas.openxmlformats.org/wordprocessingml/2006/main">
        <w:t xml:space="preserve">1. ເອຊາຢາ 43:18-19 - ຢ່າ​ຈື່​ສິ່ງ​ທີ່​ຜ່ານ​ມາ ແລະ​ບໍ່​ຄິດ​ເຖິງ​ເລື່ອງ​ເກົ່າ. ຈົ່ງ​ເບິ່ງ, ຂ້ອຍ​ກຳລັງ​ເຮັດ​ສິ່ງ​ໃໝ່; ດຽວນີ້ມັນອອກມາ, ເຈົ້າບໍ່ເຂົ້າໃຈບໍ?</w:t>
      </w:r>
    </w:p>
    <w:p/>
    <w:p>
      <w:r xmlns:w="http://schemas.openxmlformats.org/wordprocessingml/2006/main">
        <w:t xml:space="preserve">2. ເພງ^ສັນລະເສີນ 126:4 ຂ້າແດ່​ອົງພຣະ​ຜູ້​ເປັນເຈົ້າ ຈົ່ງ​ຟື້ນ​ຄືນ​ຄວາມ​ໂຊກ​ດີ​ຂອງ​ພວກ​ຂ້ານ້ອຍ ເໝືອນ​ດັ່ງ​ສາຍ​ນ້ຳ​ໃນ​ເມືອງ​ເນເກບ.</w:t>
      </w:r>
    </w:p>
    <w:p/>
    <w:p>
      <w:r xmlns:w="http://schemas.openxmlformats.org/wordprocessingml/2006/main">
        <w:t xml:space="preserve">2 ກະສັດ 2:20 ແລະ​ພຣະອົງ​ໄດ້​ກ່າວ​ວ່າ, “ເອົາ​ເຄື່ອງ​ປັ້ນດິນ​ເຜົາ​ໃໝ່​ໃຫ້​ຂ້ອຍ ແລະ​ເອົາ​ເກືອ​ໃສ່. ແລະ​ເຂົາ​ເຈົ້າ​ໄດ້​ນໍາ​ມັນ​ໄປ​ໃຫ້​ເຂົາ.</w:t>
      </w:r>
    </w:p>
    <w:p/>
    <w:p>
      <w:r xmlns:w="http://schemas.openxmlformats.org/wordprocessingml/2006/main">
        <w:t xml:space="preserve">ເອລີຊາ​ໄດ້​ຂໍ​ເຮືອ​ບິນ​ໃໝ່​ເພື່ອ​ໃຫ້​ເຕັມ​ດ້ວຍ​ເກືອ.</w:t>
      </w:r>
    </w:p>
    <w:p/>
    <w:p>
      <w:r xmlns:w="http://schemas.openxmlformats.org/wordprocessingml/2006/main">
        <w:t xml:space="preserve">1: ເກືອ​ເປັນ​ການ​ເຕືອນ​ໃຈ​ເຖິງ​ພັນທະ​ສັນຍາ​ຂອງ​ພະເຈົ້າ​ກັບ​ເຮົາ​ຄື​ກັບ​ທີ່​ເອລີຊາ​ໃຊ້​ເພື່ອ​ເຕືອນ​ປະຊາຊົນ​ເຖິງ​ອຳນາດ​ຂອງ​ພະອົງ.</w:t>
      </w:r>
    </w:p>
    <w:p/>
    <w:p>
      <w:r xmlns:w="http://schemas.openxmlformats.org/wordprocessingml/2006/main">
        <w:t xml:space="preserve">2: ພະເຈົ້າ​ພ້ອມ​ສະເໝີ​ທີ່​ຈະ​ຈັດ​ຫາ​ສິ່ງ​ທີ່​ເຮົາ​ຕ້ອງການ​ຄື​ກັບ​ທີ່​ເອລີຊາ​ໄດ້​ຂໍ​ເອົາ​ເຮືອ​ໃໝ່​ມາ​ໃຫ້​ພະອົງ.</w:t>
      </w:r>
    </w:p>
    <w:p/>
    <w:p>
      <w:r xmlns:w="http://schemas.openxmlformats.org/wordprocessingml/2006/main">
        <w:t xml:space="preserve">1: ມັດທາຍ 5: 13 - "ທ່ານເປັນເກືອຂອງແຜ່ນດິນໂລກ, ແຕ່ຖ້າຫາກວ່າເກືອສູນເສຍຄວາມເຄັມຂອງຕົນ, ເຮັດແນວໃດມັນຈະເຮັດໃຫ້ເຄັມອີກເທື່ອຫນຶ່ງ? ມັນບໍ່ມີຕໍ່ໄປອີກແລ້ວທີ່ດີສໍາລັບການຫຍັງ, ຍົກເວັ້ນການຖິ້ມອອກແລະ tramped underfoot."</w:t>
      </w:r>
    </w:p>
    <w:p/>
    <w:p>
      <w:r xmlns:w="http://schemas.openxmlformats.org/wordprocessingml/2006/main">
        <w:t xml:space="preserve">2: ໂກໂລດ 4: 6 - "ໃຫ້ການສົນທະນາຂອງເຈົ້າເຕັມໄປດ້ວຍພຣະຄຸນສະເຫມີ, ປະສົມກັບເກືອ, ເພື່ອວ່າເຈົ້າຈະຮູ້ວິທີຕອບທຸກຄົນ."</w:t>
      </w:r>
    </w:p>
    <w:p/>
    <w:p>
      <w:r xmlns:w="http://schemas.openxmlformats.org/wordprocessingml/2006/main">
        <w:t xml:space="preserve">2 ກະສັດ 2:21 ແລະ​ເພິ່ນ​ໄດ້​ອອກ​ໄປ​ທີ່​ນໍ້າ​ພຸ​ແລະ​ໂຍນ​ເກືອ​ໃສ່​ບ່ອນ​ນັ້ນ ແລະ​ເວົ້າ​ວ່າ, “ພຣະເຈົ້າຢາເວ​ກ່າວ​ດັ່ງນີ້​ວ່າ, ເຮົາ​ໄດ້​ປິ່ນປົວ​ນໍ້າ​ເຫຼົ່ານີ້​ແລ້ວ. ຈະ​ບໍ່​ມີ​ຄວາມ​ຕາຍ​ຫຼື​ແຜ່ນດິນ​ແຫ້ງ​ແລ້ງ​ຈາກ​ບ່ອນ​ນັ້ນ​ໄປ​ອີກ.</w:t>
      </w:r>
    </w:p>
    <w:p/>
    <w:p>
      <w:r xmlns:w="http://schemas.openxmlformats.org/wordprocessingml/2006/main">
        <w:t xml:space="preserve">ເອລີຊາ​ໄດ້​ປິ່ນປົວ​ນ້ຳ​ພຸ​ແຫ່ງ​ໜຶ່ງ, ໂດຍ​ປະກາດ​ວ່າ​ນີ້​ແມ່ນ​ພຣະປະສົງ​ຂອງ​ພຣະ​ຜູ້​ເປັນ​ເຈົ້າ ແລະ​ຈະ​ບໍ່​ມີ​ຄວາມ​ຕາຍ ຫລື ແຜ່ນດິນ​ແຫ້ງ​ແລ້ງ​ຈາກ​ນ້ຳ​ອີກ​ຕໍ່​ໄປ.</w:t>
      </w:r>
    </w:p>
    <w:p/>
    <w:p>
      <w:r xmlns:w="http://schemas.openxmlformats.org/wordprocessingml/2006/main">
        <w:t xml:space="preserve">1. ພະລັງປິ່ນປົວຂອງພະເຈົ້າ: ວິທີຮັບມັນ ແລະໃຊ້ມັນໃນຊີວິດຂອງເຮົາ</w:t>
      </w:r>
    </w:p>
    <w:p/>
    <w:p>
      <w:r xmlns:w="http://schemas.openxmlformats.org/wordprocessingml/2006/main">
        <w:t xml:space="preserve">2. ການວາງໃຈໃນພຣະຜູ້ເປັນເຈົ້າ: ວິທີການວາງໃຈໃນພຣະເຈົ້າເພື່ອການປິ່ນປົວແລະຄວາມຫວັງ</w:t>
      </w:r>
    </w:p>
    <w:p/>
    <w:p>
      <w:r xmlns:w="http://schemas.openxmlformats.org/wordprocessingml/2006/main">
        <w:t xml:space="preserve">1. ເອຊາຢາ 53:5 - ແຕ່ລາວຖືກເຈາະເພາະການລ່ວງລະເມີດຂອງພວກເຮົາ, ລາວຖືກທໍາລາຍຍ້ອນຄວາມຊົ່ວຊ້າຂອງພວກເຮົາ; ການ​ລົງ​ໂທດ​ທີ່​ເຮັດ​ໃຫ້​ພວກ​ເຮົາ​ມີ​ຄວາມ​ສະ​ຫງົບ​ຢູ່​ກັບ​ພຣະ​ອົງ, ແລະ​ໂດຍ​ບາດ​ແຜ​ຂອງ​ພຣະ​ອົງ​ພວກ​ເຮົາ​ໄດ້​ຮັບ​ການ​ປິ່ນ​ປົວ.</w:t>
      </w:r>
    </w:p>
    <w:p/>
    <w:p>
      <w:r xmlns:w="http://schemas.openxmlformats.org/wordprocessingml/2006/main">
        <w:t xml:space="preserve">2. ຄຳເພງ 147:3 - ພຣະອົງ​ປິ່ນປົວ​ຄົນ​ທີ່​ອົກ​ຫັກ​ແລະ​ມັດ​ບາດແຜ​ຂອງ​ພວກເຂົາ.</w:t>
      </w:r>
    </w:p>
    <w:p/>
    <w:p>
      <w:r xmlns:w="http://schemas.openxmlformats.org/wordprocessingml/2006/main">
        <w:t xml:space="preserve">2 ກະສັດ 2:22 ດັ່ງນັ້ນ ນໍ້າ​ຈຶ່ງ​ໄດ້​ຮັບ​ການ​ປິ່ນປົວ​ມາ​ຈົນ​ເຖິງ​ທຸກ​ວັນ​ນີ້ ຕາມ​ຖ້ອຍຄຳ​ຂອງ​ເອລີຊາ​ທີ່​ເພິ່ນ​ເວົ້າ.</w:t>
      </w:r>
    </w:p>
    <w:p/>
    <w:p>
      <w:r xmlns:w="http://schemas.openxmlformats.org/wordprocessingml/2006/main">
        <w:t xml:space="preserve">ເອລີຊາ​ໄດ້​ທຳນາຍ​ວ່າ​ນ້ຳ​ໃນ​ເມືອງ​ເຢລິໂກ​ຈະ​ຫາຍ​ດີ, ແລະ​ຄຳ​ທຳນາຍ​ຂອງ​ເພິ່ນ​ກໍ​ເປັນ​ຈິງ.</w:t>
      </w:r>
    </w:p>
    <w:p/>
    <w:p>
      <w:r xmlns:w="http://schemas.openxmlformats.org/wordprocessingml/2006/main">
        <w:t xml:space="preserve">1. ພະຄໍາຂອງພະເຈົ້າມີອໍານາດແລະຄວາມຈິງ</w:t>
      </w:r>
    </w:p>
    <w:p/>
    <w:p>
      <w:r xmlns:w="http://schemas.openxmlformats.org/wordprocessingml/2006/main">
        <w:t xml:space="preserve">2. ລັກສະນະມະຫັດສະຈັນຂອງຄວາມເຊື່ອ</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ມາຣະໂກ 9:23 ພຣະເຢຊູເຈົ້າ​ໄດ້​ກ່າວ​ກັບ​ລາວ​ວ່າ, “ຖ້າ​ເຈົ້າ​ເຊື່ອ​ໄດ້​ທຸກສິ່ງ​ກໍ​ເປັນ​ໄປ​ໄດ້​ສຳລັບ​ຜູ້​ທີ່​ເຊື່ອ.</w:t>
      </w:r>
    </w:p>
    <w:p/>
    <w:p>
      <w:r xmlns:w="http://schemas.openxmlformats.org/wordprocessingml/2006/main">
        <w:t xml:space="preserve">2 ກະສັດ 2:23 ເພິ່ນ​ໄດ້​ຂຶ້ນ​ຈາກ​ບ່ອນ​ນັ້ນ​ໄປ​ທີ່​ເມືອງ​ເບັດເອນ, ແລະ​ເມື່ອ​ເພິ່ນ​ກຳລັງ​ຂຶ້ນ​ໄປ​ທາງ​ນັ້ນ, ມີ​ເດັກນ້ອຍ​ນ້ອຍ​ອອກ​ມາ​ຈາກ​ເມືອງ ແລະ​ເຍາະເຍີ້ຍ​ເພິ່ນ, ແລະ​ເວົ້າ​ກັບ​ເພິ່ນ​ວ່າ, “ຈົ່ງ​ຂຶ້ນ​ໄປ​ເຖີດ, ເຈົ້າ​ຫົວ​ຫົວ​ລ້ານ; ຂຶ້ນໄປ, ເຈົ້າຫົວລ້ານ.</w:t>
      </w:r>
    </w:p>
    <w:p/>
    <w:p>
      <w:r xmlns:w="http://schemas.openxmlformats.org/wordprocessingml/2006/main">
        <w:t xml:space="preserve">ເອລີຊາ​ກຳລັງ​ເດີນ​ທາງ​ໄປ​ເບເທນ​ແລະ​ຖືກ​ເດັກນ້ອຍ​ເຍາະເຍີ້ຍ​ຍ້ອນ​ເປັນ​ຄົນ​ຫົວ​ຫົວ​ລ້ານ.</w:t>
      </w:r>
    </w:p>
    <w:p/>
    <w:p>
      <w:r xmlns:w="http://schemas.openxmlformats.org/wordprocessingml/2006/main">
        <w:t xml:space="preserve">1. ບໍ່ມີຫຍັງໃຫຍ່ເກີນໄປສໍາລັບພຣະເຈົ້າ: ພວກເຮົາອາດຈະປະເຊີນກັບການເຍາະເຍີ້ຍແລະການເຍາະເຍີ້ຍ, ແຕ່ພຣະເຈົ້າຍັງປົກຄອງແລະຈະຢູ່ກັບພວກເຮົາສະເຫມີ.</w:t>
      </w:r>
    </w:p>
    <w:p/>
    <w:p>
      <w:r xmlns:w="http://schemas.openxmlformats.org/wordprocessingml/2006/main">
        <w:t xml:space="preserve">2. ເອົາ​ຊະ​ນະ​ຄວາມ​ທຸກ​ຍາກ​ລໍາ​ບາກ: ບໍ່​ວ່າ​ຈະ​ປະ​ເຊີນ​ຫນ້າ​ກັບ​ຊີ​ວິດ, ພວກ​ເຮົາ​ຍັງ​ສາ​ມາດ​ຊອກ​ຫາ​ຄວາມ​ເຂັ້ມ​ແຂງ​ແລະ​ຄວາມ​ກ້າ​ຫານ​ໃນ​ພຣະ​ເຈົ້າ.</w:t>
      </w:r>
    </w:p>
    <w:p/>
    <w:p>
      <w:r xmlns:w="http://schemas.openxmlformats.org/wordprocessingml/2006/main">
        <w:t xml:space="preserve">1. ເອຊາຢາ 40:31: "ແຕ່ວ່າຜູ້ທີ່ລໍຖ້າພຣະຜູ້ເປັນເຈົ້າຈະສ້າງຄວາມເຂັ້ມແຂງຂອງເຂົາເຈົ້າ; ເຂົາເຈົ້າຈະຂຶ້ນມີປີກເປັນນົກອິນຊີ; ພວກເຂົາເຈົ້າຈະແລ່ນ, ແລະບໍ່ເມື່ອຍ; ແລະເຂົາເຈົ້າຈະຍ່າງ, ແລະບໍ່ເມື່ອຍ."</w:t>
      </w:r>
    </w:p>
    <w:p/>
    <w:p>
      <w:r xmlns:w="http://schemas.openxmlformats.org/wordprocessingml/2006/main">
        <w:t xml:space="preserve">2. ຢາໂກໂບ 1:2-4: “ພີ່ນ້ອງ​ທັງຫລາຍ​ເອີຍ, ຈົ່ງ​ນັບ​ມັນ​ດ້ວຍ​ຄວາມ​ຍິນດີ​ເມື່ອ​ພວກ​ເຈົ້າ​ຕົກ​ຢູ່​ໃນ​ການ​ລໍ້​ລວງ​ຕ່າງໆ; ໂດຍ​ຮູ້​ວ່າ​ການ​ພະຍາຍາມ​ດ້ວຍ​ສັດທາ​ຂອງ​ພວກ​ທ່ານ​ເຮັດ​ໃຫ້​ເກີດ​ຄວາມ​ອົດທົນ, ແຕ່​ຈົ່ງ​ໃຫ້​ຄວາມ​ອົດທົນ​ມີ​ວຽກ​ງານ​ອັນ​ດີ​ເລີດ​ຂອງ​ນາງ ເພື່ອ​ພວກ​ທ່ານ​ຈະ​ໄດ້​ດີ​ພ້ອມ. ທັງຫມົດ, ບໍ່ຕ້ອງການຫຍັງ."</w:t>
      </w:r>
    </w:p>
    <w:p/>
    <w:p>
      <w:r xmlns:w="http://schemas.openxmlformats.org/wordprocessingml/2006/main">
        <w:t xml:space="preserve">2 ກະສັດ 2:24 ແລະ​ພຣະອົງ​ໄດ້​ກັບຄືນ​ມາ​ເບິ່ງ​ພວກເຂົາ ແລະ​ສາບແຊ່ງ​ພວກເຂົາ​ໃນ​ນາມ​ຂອງ​ພຣະເຈົ້າຢາເວ. ແລະ​ນາງ​ມີ​ໝີ​ສອງ​ໂຕ​ອອກ​ມາ​ຈາກ​ໄມ້ ແລະ​ລ້ຽງ​ລູກ​ສີ່​ສິບ​ສອງ​ໂຕ.</w:t>
      </w:r>
    </w:p>
    <w:p/>
    <w:p>
      <w:r xmlns:w="http://schemas.openxmlformats.org/wordprocessingml/2006/main">
        <w:t xml:space="preserve">ເອລີຊາ​ກັບ​ພວກ​ລູກ​ສິດ​ຂອງ​ລາວ​ໄດ້​ຖືກ​ເຍາະ​ເຍີ້ຍ​ໂດຍ​ເດັກ​ນ້ອຍ​ບາງ​ຄົນ ແລະ​ໃນ​ການ​ຕອບ​ໂຕ້ ລາວ​ໄດ້​ສາບ​ແຊ່ງ​ພວກ​ເຂົາ​ໃນ​ພຣະ​ນາມ​ຂອງ​ພຣະ​ຜູ້​ເປັນ​ເຈົ້າ. ດັ່ງນັ້ນ, ໝີ 2 ໂຕອອກມາຈາກປ່າ ແລະຂ້າເດັກນ້ອຍ 42 ຄົນ.</w:t>
      </w:r>
    </w:p>
    <w:p/>
    <w:p>
      <w:r xmlns:w="http://schemas.openxmlformats.org/wordprocessingml/2006/main">
        <w:t xml:space="preserve">1. ພະລັງຂອງພຣະຜູ້ເປັນເຈົ້າ: ວິທີທີ່ພຣະຄໍາຂອງພຣະເຈົ້າສາມາດສົ່ງຜົນສະທ້ອນທີ່ບໍ່ຄາດຄິດ</w:t>
      </w:r>
    </w:p>
    <w:p/>
    <w:p>
      <w:r xmlns:w="http://schemas.openxmlformats.org/wordprocessingml/2006/main">
        <w:t xml:space="preserve">2. ຄວາມສຳຄັນຂອງການເຄົາລົບ: ການຮຽນຮູ້ຈາກຕົວຢ່າງຂອງເອລີຊາ</w:t>
      </w:r>
    </w:p>
    <w:p/>
    <w:p>
      <w:r xmlns:w="http://schemas.openxmlformats.org/wordprocessingml/2006/main">
        <w:t xml:space="preserve">1. 2 ຕີໂມເຕ 1:7-8 - ສໍາລັບພຣະເຈົ້າບໍ່ໄດ້ປະທານຈິດໃຈຂອງຄວາມຢ້ານກົວ; ແຕ່​ແມ່ນ​ຂອງ​ພະ​ລັງ​ງານ, ແລະ​ຄວາມ​ຮັກ, ແລະ​ຂອງ​ຈິດ​ໃຈ​ທີ່​ດີ.</w:t>
      </w:r>
    </w:p>
    <w:p/>
    <w:p>
      <w:r xmlns:w="http://schemas.openxmlformats.org/wordprocessingml/2006/main">
        <w:t xml:space="preserve">8 ສະນັ້ນ ເຈົ້າ​ຢ່າ​ອາຍ​ຕໍ່​ປະຈັກ​ພະຍານ​ຂອງ​ພຣະ​ຜູ້​ເປັນ​ເຈົ້າ​ຂອງ​ພວກ​ເຮົາ, ຫລື ຈາກ​ຂ້າ​ພະ​ເຈົ້າ​ເປັນ​ນັກ​ໂທດ​ຂອງ​ພຣະ​ອົງ: ແຕ່​ຈົ່ງ​ມີ​ສ່ວນ​ຮ່ວມ​ກັບ​ຄວາມ​ທຸກ​ທໍ​ລະ​ມານ​ຂອງ​ພຣະ​ກິດ​ຕິ​ຄຸນ​ຕາມ​ອຳນາດ​ຂອງ​ພຣະ​ເຈົ້າ;</w:t>
      </w:r>
    </w:p>
    <w:p/>
    <w:p>
      <w:r xmlns:w="http://schemas.openxmlformats.org/wordprocessingml/2006/main">
        <w:t xml:space="preserve">2. ສຸພາສິດ 15:1 - ຄໍາ​ຕອບ​ທີ່​ອ່ອນ​ໂຍນ​ເຮັດ​ໃຫ້​ຄວາມ​ໂກດຮ້າຍ​ໄປ ແຕ່​ຄຳ​ເວົ້າ​ທີ່​ໂສກ​ເສົ້າ​ກໍ່​ໃຫ້​ເກີດ​ຄວາມ​ຄຽດ.</w:t>
      </w:r>
    </w:p>
    <w:p/>
    <w:p>
      <w:r xmlns:w="http://schemas.openxmlformats.org/wordprocessingml/2006/main">
        <w:t xml:space="preserve">2 ກະສັດ 2:25 ເພິ່ນ​ໄດ້​ອອກ​ຈາກ​ທີ່​ນັ້ນ​ໄປ​ທີ່​ພູເຂົາ​ກາເມນ ແລະ​ຈາກ​ທີ່​ນັ້ນ​ເພິ່ນ​ກໍ​ກັບຄືນ​ໄປ​ທີ່​ເມືອງ​ຊາມາເຣຍ.</w:t>
      </w:r>
    </w:p>
    <w:p/>
    <w:p>
      <w:r xmlns:w="http://schemas.openxmlformats.org/wordprocessingml/2006/main">
        <w:t xml:space="preserve">ເອລີຊາ​ໄດ້​ອອກ​ຈາກ​ແມ່ນໍ້າ​ຢູລະເດນ ແລະ​ໄປ​ທີ່​ພູເຂົາ​ຄາເມລ ກ່ອນ​ຈະ​ກັບ​ໄປ​ເມືອງ​ຊາມາເຣຍ.</w:t>
      </w:r>
    </w:p>
    <w:p/>
    <w:p>
      <w:r xmlns:w="http://schemas.openxmlformats.org/wordprocessingml/2006/main">
        <w:t xml:space="preserve">1. ການເດີນທາງຂອງສັດທາ: ຊອກຫາຄວາມເຂັ້ມແຂງໃນສະຖານທີ່ທີ່ບໍ່ຄາດຄິດ</w:t>
      </w:r>
    </w:p>
    <w:p/>
    <w:p>
      <w:r xmlns:w="http://schemas.openxmlformats.org/wordprocessingml/2006/main">
        <w:t xml:space="preserve">2. ພະລັງ​ຂອງ​ທັດສະນະ​ທີ່​ໄດ້​ຮັບ​ການ​ປ່ຽນ​ໃໝ່: ການ​ເຄື່ອນ​ຍ້າຍ​ຈາກ​ເມືອງ​ຊາມາເຣຍ​ໄປ​ເຖິງ​ພູ​ຄາ​ເມ​ລ</w:t>
      </w:r>
    </w:p>
    <w:p/>
    <w:p>
      <w:r xmlns:w="http://schemas.openxmlformats.org/wordprocessingml/2006/main">
        <w:t xml:space="preserve">1. ເຮັບເຣີ 12:1-2 ເພາະ​ສະນັ້ນ, ເພາະ​ພວກ​ເຮົາ​ຖືກ​ອ້ອມ​ຮອບ​ໄປ​ດ້ວຍ​ເມກ​ຂອງ​ພະຍານ​ອັນ​ໃຫຍ່​ຫລວງ, ຂໍ​ໃຫ້​ເຮົາ​ຈົ່ງ​ວາງ​ຄວາມ​ໜັກ​ໜ່ວງ​ທຸກ​ຢ່າງ​ໄວ້, ແລະ​ບາບ​ທີ່​ຕິດ​ຢູ່​ໃກ້​ນັ້ນ, ແລະ​ໃຫ້​ເຮົາ​ແລ່ນ​ໄປ​ດ້ວຍ​ຄວາມ​ອົດ​ທົນ​ຕໍ່​ການ​ແຂ່ງ​ຂັນ​ທີ່​ໄດ້​ວາງ​ໄວ້​ກ່ອນ. ພວກເຮົາ, ຊອກຫາພຣະເຢຊູ, ຜູ້ກໍ່ຕັ້ງແລະສົມບູນຂອງຄວາມເຊື່ອຂອງພວກເຮົາ.</w:t>
      </w:r>
    </w:p>
    <w:p/>
    <w:p>
      <w:r xmlns:w="http://schemas.openxmlformats.org/wordprocessingml/2006/main">
        <w:t xml:space="preserve">2. ຄຳເພງ 121:1-2 ຂ້ອຍ​ເງີຍ​ໜ້າ​ຂຶ້ນ​ໄປ​ທີ່​ເນີນ​ພູ. ການຊ່ວຍເຫຼືອຂອງຂ້ອຍມາຈາກໃສ? ຄວາມ​ຊ່ອຍ​ເຫລືອ​ຂອງ​ຂ້າພະ​ເຈົ້າ​ແມ່ນ​ມາ​ຈາກ​ພຣະຜູ້​ເປັນ​ເຈົ້າ, ຜູ້​ໄດ້​ສ້າງ​ສະຫວັນ ​ແລະ ​ແຜ່ນດິນ​ໂລກ.</w:t>
      </w:r>
    </w:p>
    <w:p/>
    <w:p>
      <w:r xmlns:w="http://schemas.openxmlformats.org/wordprocessingml/2006/main">
        <w:t xml:space="preserve">2 ກະສັດ ບົດທີ 3 ບັນຍາຍເຖິງຄວາມຜູກພັນລະຫວ່າງກະສັດຂອງອິດສະລາແອນ, ຢູດາ, ແລະເອໂດມກັບໂມອາບ, ແລະການແຊກແຊງອັນອັດສະຈັນຂອງເອລີຊາໃນຂະບວນການຕໍ່ສູ້ຂອງພວກເຂົາ.</w:t>
      </w:r>
    </w:p>
    <w:p/>
    <w:p>
      <w:r xmlns:w="http://schemas.openxmlformats.org/wordprocessingml/2006/main">
        <w:t xml:space="preserve">ຫຍໍ້​ໜ້າ​ທີ 1: ບົດ​ນີ້​ເລີ່ມ​ຕົ້ນ​ໂດຍ​ການ​ແນະນຳ​ເຢໂຮຣາມ ກະສັດ​ຂອງ​ຊາດ​ອິດສະລາແອນ. ລາວ​ສ້າງ​ພັນທະມິດ​ກັບ​ໂຢຊາຟັດ, ກະສັດ​ແຫ່ງ​ຢູດາ, ແລະ​ກະສັດ​ແຫ່ງ​ເອໂດມ ເພື່ອ​ເຮັດ​ສົງຄາມ​ກັບ​ໂມອາບ ຍ້ອນ​ການ​ກະບົດ​ຕໍ່​ການ​ເສຍ​ສະລະ​ຂອງ​ຊາດ​ອິດສະຣາເອນ (2 ກະສັດ 3:1-7).</w:t>
      </w:r>
    </w:p>
    <w:p/>
    <w:p>
      <w:r xmlns:w="http://schemas.openxmlformats.org/wordprocessingml/2006/main">
        <w:t xml:space="preserve">ຫຍໍ້​ໜ້າ​ທີ 2: ກອງ​ກຳລັງ​ຂອງ​ພັນ​ລະ​ຍາ​ໄດ້​ເດີນ​ທາງ​ອ້ອມ​ຮອບ​ໄປ​ສູ່​ຖິ່ນ​ແຫ້ງ​ແລ້ງ​ກັນ​ດານ​ເອໂດມ. ຫຼັງ​ຈາກ​ເຈັດ​ມື້​ທີ່​ບໍ່​ມີ​ນ້ຳ​ໃຫ້​ຕົນ​ເອງ​ຫຼື​ສັດ​ຂອງ​ເຂົາ​ເຈົ້າ​ກໍ​ໝົດ​ຫວັງ​ແລະ​ຊອກ​ຫາ​ຄຳ​ແນະນຳ​ຂອງ​ເອລີຊາ (2 ກະສັດ 3:8-10).</w:t>
      </w:r>
    </w:p>
    <w:p/>
    <w:p>
      <w:r xmlns:w="http://schemas.openxmlformats.org/wordprocessingml/2006/main">
        <w:t xml:space="preserve">ຫຍໍ້​ໜ້າ​ທີ 3: ເອລີເຊ​ຍອມ​ຮັບ​ທີ່​ຈະ​ຖາມ​ພະເຈົ້າ​ໃນ​ນາມ​ຂອງ​ກະສັດ. ລາວ​ຮ້ອງ​ຂໍ​ໃຫ້​ນັກ​ດົນຕີ​ຫຼິ້ນ​ດົນຕີ​ຕາມ​ທີ່​ລາວ​ທຳນາຍ. ຜ່ານ​ການ​ກະທຳ​ຂອງ​ສາດ​ສະ​ດາ​ນີ້, ເອລີຊາ​ໄດ້​ຮັບ​ຂ່າວ​ສານ​ຈາກ​ພຣະ​ເຈົ້າ​ວ່າ ພຣະ​ອົງ​ຈະ​ຈັດ​ຫາ​ນ້ຳ​ໃຫ້​ເຂົາ​ເຈົ້າ ໂດຍ​ການ​ເຮັດ​ໃຫ້​ນ້ຳ​ເປັນ​ອຸ​ດົມ​ສົມ​ບູນ​ໃນ​ຮ່ອມ​ພູ (2 ກະສັດ 3:11-20).</w:t>
      </w:r>
    </w:p>
    <w:p/>
    <w:p>
      <w:r xmlns:w="http://schemas.openxmlformats.org/wordprocessingml/2006/main">
        <w:t xml:space="preserve">ວັກທີ 4: ຄໍາບັນຍາຍອະທິບາຍເຖິງວິທີທີ່ພຣະເຈົ້າເຮັດຕາມຄໍາສັນຍາຂອງພຣະອົງໂດຍຜ່ານເຫດການພິເສດ. ນ້ຳ​ໄຫລ​ລົງ​ສູ່​ຮ່ອມ​ພູ​ຢ່າງ​ອັດສະຈັນ​ໃຈ​ຈາກ​ແຫຼ່ງ​ທີ່​ເບິ່ງ​ບໍ່​ເຫັນ ແລະ​ຕື່ມ​ນ້ຳ​ໃຫ້​ທັງ​ມະນຸດ ແລະ​ສັດ ແລະ​ເຮັດ​ໃຫ້​ມັນ​ເຊົາ​ຫິວ​ນ້ຳ (2 ກະສັດ 3;20-22).</w:t>
      </w:r>
    </w:p>
    <w:p/>
    <w:p>
      <w:r xmlns:w="http://schemas.openxmlformats.org/wordprocessingml/2006/main">
        <w:t xml:space="preserve">ຫຍໍ້​ໜ້າ​ທີ 5: ເຊົ້າ​ມື້​ຕໍ່​ມາ ເມື່ອ​ຊາວ​ໂມອາບ​ເຫັນ​ສິ່ງ​ທີ່​ຄ້າຍ​ຄື​ເລືອດ​ໄຫລ​ອອກ​ຈາກ​ຮ່ອມ​ພູ​ທີ່​ເຕັມ​ໄປ​ດ້ວຍ​ນ້ຳ​ເຊິ່ງ​ເກີດ​ຈາກ​ແສງ​ແດດ​ທີ່​ຕົກ​ໃສ່​ດິນ​ໜຽວ​ສີ​ແດງ ເຂົາ​ເຈົ້າ​ຄິດ​ຜິດ​ວ່າ​ມັນ​ເປັນ​ການ​ນອງ​ເລືອດ​ໃນ​ບັນດາ​ກອງທັບ​ສັດຕູ. ຄວາມ​ເຂົ້າ​ໃຈ​ຜິດ​ນີ້​ເຮັດ​ໃຫ້​ເຂົາ​ເຈົ້າ​ໂຈມ​ຕີ​ແບບ​ຊະຊາຍ ແຕ່​ໃນ​ທີ່​ສຸດ​ກໍ​ປະສົບ​ກັບ​ຄວາມ​ພ່າຍ​ແພ້​ໃນ​ກຳມື​ຂອງ​ອິດສະລາແອນ (2 ກະສັດ 3;23-27).</w:t>
      </w:r>
    </w:p>
    <w:p/>
    <w:p>
      <w:r xmlns:w="http://schemas.openxmlformats.org/wordprocessingml/2006/main">
        <w:t xml:space="preserve">ໂດຍ​ສະ​ຫຼຸບ​ລວມ​ແລ້ວ, ບົດ​ທີ 3 ຂອງ 2 ກະ​ສັດ​ພັນ​ລະ​ນາ​ກ່ຽວ​ກັບ​ພັນ​ທະ​ມິດ​ທີ່​ສ້າງ​ຕັ້ງ​ຂຶ້ນ​ຕໍ່​ຕ້ານ Moab ກະ​ບົດ, ກອງ​ທັບ​ພັນ​ທະ​ມິດ​ປະ​ເຊີນ​ກັບ​ຄວາມ​ຫິວ, ຂໍ​ຄໍາ​ແນະ​ນໍາ​ຈາກ Elisha. ເອລີຊາ​ທຳນາຍ​ຄວາມ​ອຸດົມສົມບູນ, ນ້ຳ​ເຕັມ​ຮ່ອມ​ພູ​ຢ່າງ​ອັດສະຈັນ. ໂມອາບ​ເຮັດ​ຜິດ​ໃນ​ການ​ສະທ້ອນ​ເລືອດ, ການ​ໂຈມ​ຕີ​ແຕ່​ປະສົບ​ກັບ​ຄວາມ​ພ່າຍແພ້. ໃນບົດສະຫຼຸບນີ້, ບົດທີ່ຄົ້ນຄວ້າຫົວຂໍ້ຕ່າງໆເຊັ່ນ: ການແຊກແຊງອັນສູງສົ່ງໃນເວລາຂອງຄວາມສິ້ນຫວັງ, ອໍານາດແລະສິດອໍານາດທີ່ຖືກມອບໃຫ້ສາດສະດາເຊັ່ນເອລີຊາ, ແລະຄວາມເຂົ້າໃຈຜິດສາມາດນໍາໄປສູ່ການຂັດແຍ້ງທີ່ບໍ່ຄາດຄິດແນວໃດ.</w:t>
      </w:r>
    </w:p>
    <w:p/>
    <w:p>
      <w:r xmlns:w="http://schemas.openxmlformats.org/wordprocessingml/2006/main">
        <w:t xml:space="preserve">2 ກະສັດ 3:1 ກະສັດ​ເຢໂຮຣາມ​ລູກຊາຍ​ຂອງ​ອາຮາບ​ໄດ້​ເລີ່ມ​ຂຶ້ນ​ປົກຄອງ​ດິນແດນ​ອິດສະຣາເອນ​ໃນ​ປີ​ທີ​ສິບແປດ​ຂອງ​ກະສັດ​ເຢໂຮຊາຟັດ​ແຫ່ງ​ຢູດາຍ ແລະ​ໄດ້​ປົກຄອງ​ສິບສອງ​ປີ.</w:t>
      </w:r>
    </w:p>
    <w:p/>
    <w:p>
      <w:r xmlns:w="http://schemas.openxmlformats.org/wordprocessingml/2006/main">
        <w:t xml:space="preserve">ເຢໂຮຣາມ ລູກຊາຍ​ຂອງ​ອາຮາບ ໄດ້​ເລີ່ມ​ຂຶ້ນ​ປົກຄອງ​ຊາດ​ອິດສະຣາເອນ​ໃນ​ເມືອງ​ຊາມາເຣຍ ໃນ​ປີ​ທີ 18 ຂອງ​ການ​ປົກຄອງ​ຂອງ​ໂຢຊາຟັດ​ໃນ​ຢູດາ. ພຣະອົງໄດ້ປົກຄອງເປັນເວລາ 12 ປີ.</w:t>
      </w:r>
    </w:p>
    <w:p/>
    <w:p>
      <w:r xmlns:w="http://schemas.openxmlformats.org/wordprocessingml/2006/main">
        <w:t xml:space="preserve">1. ອຳນາດຂອງການປົກຄອງຂອງພະເຈົ້າ - ອຳນາດອະທິປະໄຕຂອງພະເຈົ້າເຫັນແນວໃດໃນການປົກຄອງຂອງກະສັດເທິງແຜ່ນດິນໂລກ.</w:t>
      </w:r>
    </w:p>
    <w:p/>
    <w:p>
      <w:r xmlns:w="http://schemas.openxmlformats.org/wordprocessingml/2006/main">
        <w:t xml:space="preserve">2. The Legacy of Our Fathers - ການກະທຳຂອງບັນພະບຸລຸດຂອງພວກເຮົາສາມາດສ້າງຊີວິດຂອງເຮົາໄດ້ແນວໃດ.</w:t>
      </w:r>
    </w:p>
    <w:p/>
    <w:p>
      <w:r xmlns:w="http://schemas.openxmlformats.org/wordprocessingml/2006/main">
        <w:t xml:space="preserve">1. ພຣະນິມິດ 11:15 - ແລະທູດສະຫວັນອົງທີເຈັດດັງຂຶ້ນ; ແລະ ມີ​ສຽງ​ດັງ​ຂຶ້ນ​ໃນ​ສະຫວັນ, ກ່າວ​ວ່າ, ອານາຈັກ​ຂອງ​ໂລກ​ນີ້​ກາຍ​ເປັນ​ອານາຈັກ​ຂອງ​ພຣະ​ຜູ້​ເປັນ​ເຈົ້າ​ຂອງ​ພວກ​ເຮົາ, ແລະ ຂອງ​ພຣະ​ຄຣິດ; ແລະພຣະອົງຈະປົກຄອງຕະຫຼອດໄປ.</w:t>
      </w:r>
    </w:p>
    <w:p/>
    <w:p>
      <w:r xmlns:w="http://schemas.openxmlformats.org/wordprocessingml/2006/main">
        <w:t xml:space="preserve">2 ສຸພາສິດ 13:22 ຄົນ​ດີ​ປ່ອຍ​ມໍລະດົກ​ໃຫ້​ລູກ​ຫຼານ​ຂອງ​ຕົນ ແລະ​ຊັບສົມບັດ​ຂອງ​ຄົນ​ບາບ​ກໍ​ຖືກ​ວາງ​ໄວ້​ເພື່ອ​ຄົນ​ຊອບທຳ.</w:t>
      </w:r>
    </w:p>
    <w:p/>
    <w:p>
      <w:r xmlns:w="http://schemas.openxmlformats.org/wordprocessingml/2006/main">
        <w:t xml:space="preserve">2 ກະສັດ 3:2 ແລະ​ລາວ​ໄດ້​ເຮັດ​ຄວາມ​ຊົ່ວຊ້າ​ໃນ​ສາຍ​ພຣະເນດ​ຂອງ​ພຣະເຈົ້າຢາເວ. ແຕ່​ບໍ່​ຄື​ພໍ່ ແລະ​ຄື​ແມ່​ຂອງ​ລາວ ເພາະ​ລາວ​ໄດ້​ຖິ້ມ​ຮູບ​ພະ​ບາອານ​ທີ່​ພໍ່​ໄດ້​ສ້າງ​ອອກ​ໄປ.</w:t>
      </w:r>
    </w:p>
    <w:p/>
    <w:p>
      <w:r xmlns:w="http://schemas.openxmlformats.org/wordprocessingml/2006/main">
        <w:t xml:space="preserve">ກະສັດ ເມຊາ ແຫ່ງ ໂມອາບ ໄດ້ ກະບົດ ຕໍ່ ກະສັດ ແຫ່ງ ອິດສະຣາເອນ, ແລະ ເພິ່ນ ໄດ້ ເຮັດ ຊົ່ວ ຕໍ່ໜ້າ ພຣະເຈົ້າຢາເວ, ແຕ່ ເພິ່ນ ບໍ່ໄດ້ ເຮັດ ຕາມ ການ ຂາບໄຫວ້ ຮູບເຄົາຣົບ ຂອງ^ພໍ່ ແລະ ແມ່.</w:t>
      </w:r>
    </w:p>
    <w:p/>
    <w:p>
      <w:r xmlns:w="http://schemas.openxmlformats.org/wordprocessingml/2006/main">
        <w:t xml:space="preserve">1. ອັນຕະລາຍຂອງການບູຊາຮູບປັ້ນ: ຄໍາເຕືອນຈາກ 2 ກະສັດ 3:2</w:t>
      </w:r>
    </w:p>
    <w:p/>
    <w:p>
      <w:r xmlns:w="http://schemas.openxmlformats.org/wordprocessingml/2006/main">
        <w:t xml:space="preserve">2. ການປະຕິເສດບາບຂອງບັນພະບຸລຸດຂອງພວກເຮົາ: ການສະທ້ອນເຖິງ 2 ກະສັດ 3:2</w:t>
      </w:r>
    </w:p>
    <w:p/>
    <w:p>
      <w:r xmlns:w="http://schemas.openxmlformats.org/wordprocessingml/2006/main">
        <w:t xml:space="preserve">1. ອົບພະຍົບ 20:4-6 —“ເຈົ້າ​ຢ່າ​ເຮັດ​ຮູບ​ອັນ​ໜຶ່ງ​ໃນ​ສະຫວັນ​ເທິງ​ສະຫວັນ ຫລື​ເທິງ​ແຜ່ນດິນ​ໂລກ​ລຸ່ມ​ນີ້ ຫລື​ໃນ​ນໍ້າ​ລຸ່ມ​ນີ້ ເຈົ້າ​ຢ່າ​ກົ້ມ​ຂາບ​ລົງ​ຂາບ​ໄຫວ້​ພວກ​ເຂົາ; ພຣະເຈົ້າຢາເວ ພຣະເຈົ້າ​ຂອງ​ພວກເຈົ້າ, ເປັນ​ພຣະເຈົ້າ​ທີ່​ອິດສາ​ຫລາຍ ແລະ​ລົງໂທດ​ລູກ​ດ້ວຍ​ຄວາມ​ຜິດບາບ​ຂອງ​ພໍ່​ແມ່​ເຖິງ​ຄົນ​ທີ່​ກຽດຊັງ​ເຮົາ​ໃນ​ສະໄໝ​ທີ​ສາມ​ແລະ​ທີ​ສີ່.”</w:t>
      </w:r>
    </w:p>
    <w:p/>
    <w:p>
      <w:r xmlns:w="http://schemas.openxmlformats.org/wordprocessingml/2006/main">
        <w:t xml:space="preserve">2. 1 ຊາມູເອນ 12:24 - "ແຕ່​ຈົ່ງ​ຢຳເກງ​ພຣະເຈົ້າຢາເວ ແລະ​ຮັບໃຊ້​ພຣະອົງ​ດ້ວຍ​ຄວາມ​ສັດຊື່​ດ້ວຍ​ສຸດຈິດ​ສຸດໃຈ ຈົ່ງ​ພິຈາລະນາ​ເບິ່ງ​ວ່າ​ພຣະອົງ​ໄດ້​ກະທຳ​ການ​ອັນ​ຍິ່ງໃຫຍ່​ອັນ​ໃດ​ເພື່ອ​ເຈົ້າ."</w:t>
      </w:r>
    </w:p>
    <w:p/>
    <w:p>
      <w:r xmlns:w="http://schemas.openxmlformats.org/wordprocessingml/2006/main">
        <w:t xml:space="preserve">2 ກະສັດ 3:3 ເຖິງ​ຢ່າງ​ໃດ​ກໍ​ຕາມ ເພິ່ນ​ໄດ້​ຍຶດ​ໝັ້ນ​ໃນ​ບາບ​ຂອງ​ເຢໂຣໂບອາມ​ລູກຊາຍ​ຂອງ​ເນບັດ, ຊຶ່ງ​ເຮັດ​ໃຫ້​ຊາວ​ອິດສະຣາເອນ​ເຮັດ​ບາບ; ລາວ​ບໍ່​ໄດ້​ຈາກ​ໄປ.</w:t>
      </w:r>
    </w:p>
    <w:p/>
    <w:p>
      <w:r xmlns:w="http://schemas.openxmlformats.org/wordprocessingml/2006/main">
        <w:t xml:space="preserve">ກະສັດ​ໂຢຣາມ​ແຫ່ງ​ຊາດ​ອິດສະຣາເອນ​ໄດ້​ເຮັດ​ຕາມ​ທາງ​ທີ່​ຊົ່ວຊ້າ​ຂອງ​ເຢໂຣໂບອາມ ລູກຊາຍ​ຂອງ​ເນບັດ, ແລະ​ບໍ່​ເຊົາ.</w:t>
      </w:r>
    </w:p>
    <w:p/>
    <w:p>
      <w:r xmlns:w="http://schemas.openxmlformats.org/wordprocessingml/2006/main">
        <w:t xml:space="preserve">1. ການຫັນໜີຈາກວິທີທາງບາບຂອງພວກເຮົາ</w:t>
      </w:r>
    </w:p>
    <w:p/>
    <w:p>
      <w:r xmlns:w="http://schemas.openxmlformats.org/wordprocessingml/2006/main">
        <w:t xml:space="preserve">2. ເລືອກຄວາມຊອບທຳເໜືອບາບ</w:t>
      </w:r>
    </w:p>
    <w:p/>
    <w:p>
      <w:r xmlns:w="http://schemas.openxmlformats.org/wordprocessingml/2006/main">
        <w:t xml:space="preserve">1. 1 ໂຢຮັນ 1:9, ຖ້າພວກເຮົາສາລະພາບບາບຂອງພວກເຮົາ, ພະອົງສັດຊື່ແລະຍຸຕິທໍາທີ່ຈະໃຫ້ອະໄພບາບຂອງພວກເຮົາ, ແລະເພື່ອຊໍາລະພວກເຮົາຈາກຄວາມບໍ່ຊອບທໍາທັງຫມົດ.</w:t>
      </w:r>
    </w:p>
    <w:p/>
    <w:p>
      <w:r xmlns:w="http://schemas.openxmlformats.org/wordprocessingml/2006/main">
        <w:t xml:space="preserve">2. ໂຣມ 6:23 ເພາະ​ຄ່າ​ຈ້າງ​ຂອງ​ບາບ​ຄື​ຄວາມ​ຕາຍ;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2 ກະສັດ 3:4 ກະສັດ​ເມຊາ​ແຫ່ງ​ໂມອາບ​ເປັນ​ຜູ້​ລ້ຽງແກະ ແລະ​ມອບ​ແກະເຖິກ​ໜຶ່ງ​ແສນ​ໂຕ ແລະ​ແກະເຖິກ​ໜຶ່ງ​ແສນ​ໂຕ​ໃຫ້​ກະສັດ​ແຫ່ງ​ອິດສະຣາເອນ.</w:t>
      </w:r>
    </w:p>
    <w:p/>
    <w:p>
      <w:r xmlns:w="http://schemas.openxmlformats.org/wordprocessingml/2006/main">
        <w:t xml:space="preserve">ເມຊາ, ກະສັດ​ແຫ່ງ​ໂມອາບ, ຜູ້​ລ້ຽງແກະ, ໄດ້​ຈ່າຍ​ໃຫ້​ກະສັດ​ແຫ່ງ​ອິດສະຣາເອນ​ມີ​ລູກແກະ 100,000 ໂຕ ແລະ​ແກະເຖິກ 100,000 ໂຕ​ດ້ວຍ​ຂົນແກະ​ຂອງ​ພວກເຂົາ.</w:t>
      </w:r>
    </w:p>
    <w:p/>
    <w:p>
      <w:r xmlns:w="http://schemas.openxmlformats.org/wordprocessingml/2006/main">
        <w:t xml:space="preserve">1. ຄວາມສຳຄັນຂອງການເຊື່ອຟັງອຳນາດຂອງພວກເຮົາ</w:t>
      </w:r>
    </w:p>
    <w:p/>
    <w:p>
      <w:r xmlns:w="http://schemas.openxmlformats.org/wordprocessingml/2006/main">
        <w:t xml:space="preserve">2. ການຮັບໃຊ້ພະເຈົ້າໂດຍຜ່ານຄວາມເອື້ອເຟື້ອເພື່ອແຜ່</w:t>
      </w:r>
    </w:p>
    <w:p/>
    <w:p>
      <w:r xmlns:w="http://schemas.openxmlformats.org/wordprocessingml/2006/main">
        <w:t xml:space="preserve">1. ໂລມ 13:1-7</w:t>
      </w:r>
    </w:p>
    <w:p/>
    <w:p>
      <w:r xmlns:w="http://schemas.openxmlformats.org/wordprocessingml/2006/main">
        <w:t xml:space="preserve">2. 2 ໂກລິນໂທ 9:6-15</w:t>
      </w:r>
    </w:p>
    <w:p/>
    <w:p>
      <w:r xmlns:w="http://schemas.openxmlformats.org/wordprocessingml/2006/main">
        <w:t xml:space="preserve">2 ກະສັດ 3:5 ແຕ່​ເມື່ອ​ອາຮາບ​ຕາຍ​ໄປ ກະສັດ​ແຫ່ງ​ໂມອາບ​ໄດ້​ກະບົດ​ຕໍ່​ກະສັດ​ອິດສະຣາເອນ.</w:t>
      </w:r>
    </w:p>
    <w:p/>
    <w:p>
      <w:r xmlns:w="http://schemas.openxmlformats.org/wordprocessingml/2006/main">
        <w:t xml:space="preserve">ຫຼັງ​ຈາກ​ກະສັດ​ອາຮາບ​ແຫ່ງ​ອິດສະລາແອນ​ຕາຍ​ແລ້ວ ກະສັດ​ແຫ່ງ​ໂມອາບ​ໄດ້​ກະບົດ​ຕໍ່​ຊາດ​ອິດສະຣາເອນ.</w:t>
      </w:r>
    </w:p>
    <w:p/>
    <w:p>
      <w:r xmlns:w="http://schemas.openxmlformats.org/wordprocessingml/2006/main">
        <w:t xml:space="preserve">1. ເຮົາ​ຄວນ​ຕອບ​ໂຕ້​ແນວ​ໃດ​ເມື່ອ​ພົບ​ກັບ​ການ​ກະບົດ</w:t>
      </w:r>
    </w:p>
    <w:p/>
    <w:p>
      <w:r xmlns:w="http://schemas.openxmlformats.org/wordprocessingml/2006/main">
        <w:t xml:space="preserve">2. ຜົນສະທ້ອນຂອງການກະບົດ</w:t>
      </w:r>
    </w:p>
    <w:p/>
    <w:p>
      <w:r xmlns:w="http://schemas.openxmlformats.org/wordprocessingml/2006/main">
        <w:t xml:space="preserve">1. ໂລມ 13:1-2 —ໃຫ້​ທຸກ​ຄົນ​ຢູ່​ໃຕ້​ອຳນາດ​ການ​ປົກຄອງ. ເພາະ​ວ່າ​ບໍ່​ມີ​ສິດ​ອຳນາດ​ໃດ​ນອກ​ຈາກ​ພຣະ​ເຈົ້າ, ແລະ​ສິ່ງ​ທີ່​ມີ​ຢູ່​ໄດ້​ຮັບ​ການ​ສ້າງ​ຕັ້ງ​ຂຶ້ນ​ໂດຍ​ພຣະ​ເຈົ້າ.</w:t>
      </w:r>
    </w:p>
    <w:p/>
    <w:p>
      <w:r xmlns:w="http://schemas.openxmlformats.org/wordprocessingml/2006/main">
        <w:t xml:space="preserve">2. 1 ກະສັດ 22:1-4 - ສໍາລັບສາມປີບໍ່ມີສົງຄາມລະຫວ່າງອາຣາມແລະອິດສະຣາເອນ. ແຕ່​ໃນ​ປີ​ທີ​ສາມ ໂຢຊາຟັດ​ກະສັດ​ແຫ່ງ​ຢູດາ​ໄດ້​ລົງ​ມາ​ຫາ​ກະສັດ​ແຫ່ງ​ອິດສະຣາເອນ. ກະສັດ ແຫ່ງ ອິດສະຣາເອນ ກ່າວ ແກ່ ພວກ ຂ້າຣາຊການ ວ່າ, ເຈົ້າຮູ້ບໍ ວ່າ ຣາໂມດ ກີເລອາດ ເປັນ ຂອງ^ພວກເຮົາ ແລະ ພວກເຮົາ ຍັງ ບໍ່ ເຮັດ ຫຍັງ ເພື່ອ ຈະ ເອົາ ມັນ ອອກ ຈາກ ກຳມື ຂອງ^ກະສັດ ອາຣາມ. ແລະ​ພຣະ​ອົງ​ໄດ້​ກ່າວ​ກັບ​ເຢ​ໂຮຊາຟັດ, ເຈົ້າ​ຈະ​ໄປ​ກັບ​ຂ້າ​ພະ​ເຈົ້າ​ໄປ​ສູ້​ຮົບ​ທີ່​ເມືອງ​ຣາໂມດ​ກີ​ເລອາດ? ໂຢ​ຊາ​ຟັດ​ໄດ້​ເວົ້າ​ກັບ​ກະ​ສັດ​ຂອງ​ອິດ​ສະ​ຣາ​ເອນ, ຂ້າ​ພະ​ເຈົ້າ​ຄື​ກັບ​ທ່ານ, ປະ​ຊາ​ຊົນ​ຂອງ​ຂ້າ​ພະ​ເຈົ້າ​ເປັນ​ປະ​ຊາ​ຊົນ​ຂອງ​ທ່ານ, ມ້າ​ຂອງ​ຂ້າ​ພະ​ເຈົ້າ​ເປັນ​ມ້າ​ຂອງ​ທ່ານ.</w:t>
      </w:r>
    </w:p>
    <w:p/>
    <w:p>
      <w:r xmlns:w="http://schemas.openxmlformats.org/wordprocessingml/2006/main">
        <w:t xml:space="preserve">2 ກະສັດ 3:6 ກະສັດ​ເຢໂຮຣາມ​ໄດ້​ອອກ​ໄປ​ຈາກ​ເມືອງ​ຊາມາເຣຍ​ໃນ​ເວລາ​ດຽວກັນ ແລະ​ໄດ້​ນັບ​ຊາວ​ອິດສະຣາເອນ​ທັງໝົດ.</w:t>
      </w:r>
    </w:p>
    <w:p/>
    <w:p>
      <w:r xmlns:w="http://schemas.openxmlformats.org/wordprocessingml/2006/main">
        <w:t xml:space="preserve">ກະສັດ​ເຢໂຮຣາມ​ແຫ່ງ​ຊາດ​ອິດສະຣາເອນ​ໄດ້​ອອກ​ຈາກ​ເມືອງ​ຊາມາເຣຍ​ໄປ​ສຳມະໂນ​ຄົວ​ຊາວ​ອິດສະລາແອນ​ທັງໝົດ.</w:t>
      </w:r>
    </w:p>
    <w:p/>
    <w:p>
      <w:r xmlns:w="http://schemas.openxmlformats.org/wordprocessingml/2006/main">
        <w:t xml:space="preserve">1. ການດໍາລົງຊີວິດເພື່ອຮັບໃຊ້ພະເຈົ້າ: ການສຶກສາການເຊື່ອຟັງຂອງກະສັດເຢໂຮຣາມ</w:t>
      </w:r>
    </w:p>
    <w:p/>
    <w:p>
      <w:r xmlns:w="http://schemas.openxmlformats.org/wordprocessingml/2006/main">
        <w:t xml:space="preserve">2. ພະລັງຂອງການເຊື່ອຟັງ: ການປະຕິບັດຕາມພຣະປະສົງຂອງພະເຈົ້າເຮັດໃຫ້ພອນແນວໃດ</w:t>
      </w:r>
    </w:p>
    <w:p/>
    <w:p>
      <w:r xmlns:w="http://schemas.openxmlformats.org/wordprocessingml/2006/main">
        <w:t xml:space="preserve">1. ໂລມ 12:2 - ຢ່າ​ເຮັດ​ຕາມ​ແບບ​ແຜນ​ຂອງ​ໂລກ​ນີ້, ແຕ່​ໃຫ້​ປ່ຽນ​ໃຈ​ໃໝ່.</w:t>
      </w:r>
    </w:p>
    <w:p/>
    <w:p>
      <w:r xmlns:w="http://schemas.openxmlformats.org/wordprocessingml/2006/main">
        <w:t xml:space="preserve">2. ເອຊາຢາ 58:6-7 - ນີ້​ແມ່ນ​ການ​ຖື​ສິນ​ອົດ​ອາຫານ​ແບບ​ນີ້​ບໍ່​ແມ່ນ​ບໍ: ເພື່ອ​ປົດ​ຕ່ອງ​ໂສ້​ແຫ່ງ​ຄວາມ​ບໍ່​ຍຸຕິທຳ ແລະ​ປົດ​ສາຍ​ແອກ, ເພື່ອ​ປົດ​ປ່ອຍ​ຄົນ​ທີ່​ຖືກ​ກົດ​ຂີ່​ແລະ​ຫັກ​ທຸກ​ແອກ? ບໍ່​ແມ່ນ​ບໍ​ທີ່​ຈະ​ແບ່ງ​ອາຫານ​ໃຫ້​ກັບ​ຄົນ​ອຶດ​ຢາກ ແລະ​ໃຫ້​ຄົນ​ທຸກ​ຍາກ​ທີ່​ເດີນ​ທາງ​ໄປ​ຫາ​ບ່ອນ​ຢູ່​ໃນ​ເວລາ​ທີ່​ເຈົ້າ​ເຫັນ​ຄົນ​ເປືອຍ​ເປົ່າ, ນຸ່ງ​ເສື້ອ​ຜ້າ, ແລະ​ບໍ່​ໃຫ້​ຫັນ​ໜີ​ຈາກ​ເນື້ອ​ໜັງ ແລະ​ເລືອດ​ຂອງ​ເຈົ້າ​ເອງ?</w:t>
      </w:r>
    </w:p>
    <w:p/>
    <w:p>
      <w:r xmlns:w="http://schemas.openxmlformats.org/wordprocessingml/2006/main">
        <w:t xml:space="preserve">2 ກະສັດ 3:7 ເພິ່ນ​ໄດ້​ໄປ​ຫາ​ໂຢຊາຟັດ​ກະສັດ​ແຫ່ງ​ຢູດາຍ, ໂດຍ​ເວົ້າ​ວ່າ, “ກະສັດ​ແຫ່ງ​ໂມອາບ​ໄດ້​ກະບົດ​ຕໍ່​ຂ້ອຍ​ແລ້ວ ເຈົ້າ​ຈະ​ໄປ​ສູ້ຮົບ​ກັບ​ໂມອາບ​ບໍ? ແລະ​ພຣະ​ອົງ​ໄດ້​ກ່າວ​ວ່າ, ຂ້າ​ພະ​ເຈົ້າ​ຈະ​ຂຶ້ນ: ຂ້າ​ພະ​ເຈົ້າ​ຄື​ທ່ານ​ເປັນ, ປະ​ຊາ​ຊົນ​ຂອງ​ຂ້າ​ພະ​ເຈົ້າ​ເປັນ​ປະ​ຊາ​ຊົນ​ຂອງ​ທ່ານ, ແລະ​ມ້າ​ຂອງ​ຂ້າ​ພະ​ເຈົ້າ​ເປັນ​ມ້າ​ຂອງ​ທ່ານ.</w:t>
      </w:r>
    </w:p>
    <w:p/>
    <w:p>
      <w:r xmlns:w="http://schemas.openxmlformats.org/wordprocessingml/2006/main">
        <w:t xml:space="preserve">ກະສັດ ແຫ່ງ ໂມອາບ ໄດ້ ກະບົດ ຕໍ່ ກະສັດ ແຫ່ງ ອິດສະຣາເອນ ແລະ ກະສັດ ແຫ່ງ ອິດສະຣາເອນ ໄດ້ ຂໍຮ້ອງ ໃຫ້ ກະສັດ ແຫ່ງ ຢູດາຍ ເຂົ້າ ຮ່ວມ ຕໍ່ສູ້ ກັບ ໂມອາບ.</w:t>
      </w:r>
    </w:p>
    <w:p/>
    <w:p>
      <w:r xmlns:w="http://schemas.openxmlformats.org/wordprocessingml/2006/main">
        <w:t xml:space="preserve">1. ພະລັງແຫ່ງຄວາມສາມັກຄີ: ຄວາມເຂັ້ມແຂງຂອງການເຮັດວຽກຮ່ວມກັນ</w:t>
      </w:r>
    </w:p>
    <w:p/>
    <w:p>
      <w:r xmlns:w="http://schemas.openxmlformats.org/wordprocessingml/2006/main">
        <w:t xml:space="preserve">2. ຄຸນຄ່າຂອງມິດຕະພາບໃນເວລາທີ່ຕ້ອງການ</w:t>
      </w:r>
    </w:p>
    <w:p/>
    <w:p>
      <w:r xmlns:w="http://schemas.openxmlformats.org/wordprocessingml/2006/main">
        <w:t xml:space="preserve">1. Galatians 6:2 - ພວກເຈົ້າຮັບຜິດຊອບພາລະຂອງກັນແລະກັນ, ແລະດັ່ງນັ້ນປະຕິບັດຕາມກົດຫມາຍຂອງພຣະຄຣິດ.</w:t>
      </w:r>
    </w:p>
    <w:p/>
    <w:p>
      <w:r xmlns:w="http://schemas.openxmlformats.org/wordprocessingml/2006/main">
        <w:t xml:space="preserve">2. ຜູ້ເທສະໜາປ່າວປະກາດ 4:9-10 —ສອງ​ຄົນ​ດີ​ກວ່າ​ຄົນ​ໜຶ່ງ; ເພາະ​ວ່າ​ເຂົາ​ເຈົ້າ​ມີ​ລາງວັນ​ທີ່​ດີ​ໃນ​ການ​ອອກ​ແຮງ​ງານ​ຂອງ​ເຂົາ​ເຈົ້າ. ເພາະ​ຖ້າ​ຫາກ​ເຂົາ​ລົ້ມ, ຜູ້​ນັ້ນ​ຈະ​ຍົກ​ເພື່ອນ​ຂອງ​ຕົນ​ຂຶ້ນ, ແຕ່​ວິບັດ​ແກ່​ຜູ້​ທີ່​ຢູ່​ຄົນ​ດຽວ​ເມື່ອ​ເຂົາ​ລົ້ມ; ເພາະ​ລາວ​ບໍ່​ມີ​ຄົນ​ອື່ນ​ທີ່​ຈະ​ຊ່ວຍ​ລາວ​ໄດ້.</w:t>
      </w:r>
    </w:p>
    <w:p/>
    <w:p>
      <w:r xmlns:w="http://schemas.openxmlformats.org/wordprocessingml/2006/main">
        <w:t xml:space="preserve">2 ກະສັດ 3:8 ແລະ​ເພິ່ນ​ຕອບ​ວ່າ, ພວກ​ເຮົາ​ຈະ​ໄປ​ທາງ​ໃດ? ແລະ​ພຣະ​ອົງ​ໄດ້​ຕອບ​ວ່າ, ທາງ​ຜ່ານ​ຖິ່ນ​ແຫ້ງ​ແລ້ງ​ກັນ​ດານ​ຂອງ​ເອ​ໂດມ.</w:t>
      </w:r>
    </w:p>
    <w:p/>
    <w:p>
      <w:r xmlns:w="http://schemas.openxmlformats.org/wordprocessingml/2006/main">
        <w:t xml:space="preserve">ກະສັດ ແຫ່ງ ອິດສະຣາເອນ ຖາມ ວ່າ ພວກເຂົາ ຄວນ ໄປ ທາງໃດ ແລະ ໄດ້ ແນະນຳ ໃຫ້ ຜ່ານ ຖິ່ນ^ແຫ້ງແລ້ງ^ກັນດານ ເອໂດມ.</w:t>
      </w:r>
    </w:p>
    <w:p/>
    <w:p>
      <w:r xmlns:w="http://schemas.openxmlformats.org/wordprocessingml/2006/main">
        <w:t xml:space="preserve">1. ດຳລົງຊີວິດຢ່າງມີເປົ້າໝາຍ ແລະ ທິດທາງ</w:t>
      </w:r>
    </w:p>
    <w:p/>
    <w:p>
      <w:r xmlns:w="http://schemas.openxmlformats.org/wordprocessingml/2006/main">
        <w:t xml:space="preserve">2. ວາງໃຈພະເຈົ້າໃນເວລາທີ່ບໍ່ແນ່ນອນ</w:t>
      </w:r>
    </w:p>
    <w:p/>
    <w:p>
      <w:r xmlns:w="http://schemas.openxmlformats.org/wordprocessingml/2006/main">
        <w:t xml:space="preserve">1. ພະບັນຍັດ 1:2-3, ເມື່ອ​ເຮົາ​ປະສົບ​ກັບ​ຄວາມ​ບໍ່​ແນ່ນອນ ເຮົາ​ສາມາດ​ເພິ່ງ​ພະເຈົ້າ​ເພື່ອ​ຊີ້​ນຳ.</w:t>
      </w:r>
    </w:p>
    <w:p/>
    <w:p>
      <w:r xmlns:w="http://schemas.openxmlformats.org/wordprocessingml/2006/main">
        <w:t xml:space="preserve">2. ເຢເຣມີຢາ 29:11 ພະເຈົ້າ​ມີ​ແຜນການ​ສຳລັບ​ເຮົາ ແລະ​ແຜນການ​ຂອງ​ພະອົງ​ຈະ​ຈະເລີນ​ຮຸ່ງເຮືອງ​ສະເໝີ.</w:t>
      </w:r>
    </w:p>
    <w:p/>
    <w:p>
      <w:r xmlns:w="http://schemas.openxmlformats.org/wordprocessingml/2006/main">
        <w:t xml:space="preserve">2 ກະສັດ 3:9 ດັ່ງນັ້ນ ກະສັດ​ແຫ່ງ​ອິດສະຣາເອນ ແລະ​ກະສັດ​ແຫ່ງ​ຢູດາຍ, ແລະ​ກະສັດ​ແຫ່ງ​ເອໂດມ​ກໍໄດ້​ໄປ​ເອົາ​ເຂັມທິດ​ໃນ​ການ​ເດີນທາງ​ເຈັດ​ວັນ, ແລະ​ບໍ່ມີ​ນໍ້າ​ໃຫ້​ກອງທັບ ແລະ​ຝູງ​ງົວ​ທີ່​ຕິດຕາມ​ມາ. ເຂົາເຈົ້າ.</w:t>
      </w:r>
    </w:p>
    <w:p/>
    <w:p>
      <w:r xmlns:w="http://schemas.openxmlformats.org/wordprocessingml/2006/main">
        <w:t xml:space="preserve">ກະສັດ​ສາມ​ອົງ​ຄື: ອິດສະລາແອນ, ຢູດາ, ແລະ​ເອໂດມ​ໄດ້​ເດີນ​ທາງ​ເປັນ​ເວລາ​ເຈັດ​ວັນ ໂດຍ​ບໍ່​ໄດ້​ຊອກ​ຫາ​ນ້ຳ​ໃຫ້​ກອງທັບ​ຫຼື​ຝູງ​ສັດ​ຂອງ​ພວກ​ເຂົາ.</w:t>
      </w:r>
    </w:p>
    <w:p/>
    <w:p>
      <w:r xmlns:w="http://schemas.openxmlformats.org/wordprocessingml/2006/main">
        <w:t xml:space="preserve">1. ພະລັງຂອງການເຊື່ອຟັງ - ເຖິງແມ່ນວ່າໃນເວລາທີ່ຜົນໄດ້ຮັບບໍ່ແນ່ນອນ, ການໄວ້ວາງໃຈພຣະເຈົ້າແລະເຊື່ອຟັງຄໍາສັ່ງຂອງພຣະອົງຈະໄດ້ຮັບລາງວັນສະເຫມີ.</w:t>
      </w:r>
    </w:p>
    <w:p/>
    <w:p>
      <w:r xmlns:w="http://schemas.openxmlformats.org/wordprocessingml/2006/main">
        <w:t xml:space="preserve">2. ຊອກຫາການຈັດຫາໃນເວລາທີ່ຫຍຸ້ງຍາກ - ພະເຈົ້າສັດຊື່ທີ່ຈະສະຫນອງສິ່ງທີ່ພວກເຮົາຕ້ອງການເຖິງແມ່ນວ່າໃນທ່າມກາງສະຖານະການທີ່ຫຍຸ້ງຍາກແລະເບິ່ງຄືວ່າເປັນໄປບໍ່ໄດ້.</w:t>
      </w:r>
    </w:p>
    <w:p/>
    <w:p>
      <w:r xmlns:w="http://schemas.openxmlformats.org/wordprocessingml/2006/main">
        <w:t xml:space="preserve">1. ມັດທາຍ 8:5-13 - ພຣະເຢຊູຊົງສະແດງລິດເດດຂອງພຣະອົງໃນການປິ່ນປົວຜູ້ຮັບໃຊ້ຂອງນາຍຮ້ອຍ.</w:t>
      </w:r>
    </w:p>
    <w:p/>
    <w:p>
      <w:r xmlns:w="http://schemas.openxmlformats.org/wordprocessingml/2006/main">
        <w:t xml:space="preserve">2. ເຮັບເຣີ 11:1-3 - ຄວາມ​ເຊື່ອ​ເປັນ​ຄວາມ​ໝັ້ນ​ໃຈ​ໃນ​ສິ່ງ​ທີ່​ເຮົາ​ຫວັງ​ໃຫ້​ເປັນ​ທີ່​ໝັ້ນ​ໃຈ​ໃນ​ສິ່ງ​ທີ່​ເຮົາ​ບໍ່​ເຫັນ.</w:t>
      </w:r>
    </w:p>
    <w:p/>
    <w:p>
      <w:r xmlns:w="http://schemas.openxmlformats.org/wordprocessingml/2006/main">
        <w:t xml:space="preserve">2 ກະສັດ 3:10 ກະສັດ​ແຫ່ງ​ຊາດ​ອິດສະຣາເອນ​ກ່າວ​ວ່າ, “ອະນິຈາ! ວ່າ​ພຣະ​ຜູ້​ເປັນ​ເຈົ້າ​ໄດ້​ເອີ້ນ​ສາມ​ກະ​ສັດ​ນີ້​ມາ​ຮ່ວມ​ກັນ, ເພື່ອ​ມອບ​ໃຫ້​ເຂົາ​ເຈົ້າ​ຢູ່​ໃນ​ກໍາ​ມື​ຂອງ​ໂມອາບ​!</w:t>
      </w:r>
    </w:p>
    <w:p/>
    <w:p>
      <w:r xmlns:w="http://schemas.openxmlformats.org/wordprocessingml/2006/main">
        <w:t xml:space="preserve">ກະສັດ​ແຫ່ງ​ອິດສະຣາເອນ​ສະແດງ​ຄວາມ​ເສຍໃຈ​ຕໍ່​ການ​ຕັດສິນ​ໃຈ​ຂອງ​ພຣະເຈົ້າຢາເວ​ທີ່​ຈະ​ໂຮມ​ກະສັດ​ສາມ​ອົງ​ໄວ້​ໃນ​ກຳມື​ຂອງ​ໂມອາບ.</w:t>
      </w:r>
    </w:p>
    <w:p/>
    <w:p>
      <w:r xmlns:w="http://schemas.openxmlformats.org/wordprocessingml/2006/main">
        <w:t xml:space="preserve">1. ພະລັງແຫ່ງຄວາມສາມັກຄີ: ຄວາມເຂົ້າໃຈຄວາມເຂັ້ມແຂງຂອງຄວາມສາມັກຄີ</w:t>
      </w:r>
    </w:p>
    <w:p/>
    <w:p>
      <w:r xmlns:w="http://schemas.openxmlformats.org/wordprocessingml/2006/main">
        <w:t xml:space="preserve">2. ອຳນາດອະທິປະໄຕຂອງພຣະເຈົ້າ: ຄວາມເຂົ້າໃຈກ່ຽວກັບອຳນາດ ແລະ ການສະໜອງຂອງພຣະອົງ</w:t>
      </w:r>
    </w:p>
    <w:p/>
    <w:p>
      <w:r xmlns:w="http://schemas.openxmlformats.org/wordprocessingml/2006/main">
        <w:t xml:space="preserve">1. ເອເຟດ 4:3 - ພະຍາຍາມ​ທຸກ​ຢ່າງ​ເພື່ອ​ຮັກສາ​ຄວາມ​ເປັນ​ອັນ​ໜຶ່ງ​ອັນ​ດຽວ​ກັນ​ຂອງ​ພະ​ວິນຍານ​ໂດຍ​ທາງ​ສາຍ​ສຳພັນ​ແຫ່ງ​ສັນຕິສຸກ.</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ກະສັດ 3:11 ແຕ່​ໂຢຊາຟັດ​ຕອບ​ວ່າ, “ໃນ​ທີ່​ນີ້​ບໍ່ມີ​ຜູ້ທຳນວາຍ​ຂອງ​ພຣະເຈົ້າຢາເວ ເພື່ອ​ພວກເຮົາ​ຈະ​ໄດ້​ຖາມ​ພຣະເຈົ້າຢາເວ​ໂດຍ​ທາງ​ລາວ​ບໍ? ກະສັດ​ຄົນ​ໜຶ່ງ​ຂອງ​ພວກ​ຂ້າຣາຊການ​ຂອງ​ຊາດ​ອິດສະຣາເອນ​ຕອບ​ວ່າ, “ນີ້​ແມ່ນ​ເອລີຊາ ລູກຊາຍ​ຂອງ​ຊາຟັດ ຜູ້​ທີ່​ຖອກ​ນ້ຳ​ໃສ່​ມື​ຂອງ​ເອລີຢາ.</w:t>
      </w:r>
    </w:p>
    <w:p/>
    <w:p>
      <w:r xmlns:w="http://schemas.openxmlformats.org/wordprocessingml/2006/main">
        <w:t xml:space="preserve">ໂຢຊາຟັດ​ຖາມ​ວ່າ​ມີ​ຜູ້ທຳນວາຍ​ຂອງ​ພຣະເຈົ້າຢາເວ​ຢູ່​ບໍ ເພື່ອ​ວ່າ​ພວກເຂົາ​ຈະ​ໄດ້​ຖາມ​ພຣະເຈົ້າຢາເວ. ກະສັດ​ຂອງ​ຄົນ​ຮັບໃຊ້​ຂອງ​ຊາດ​ອິດສະຣາເອນ​ເປີດເຜີຍ​ວ່າ ເອລີຊາ ລູກຊາຍ​ຂອງ​ຊາຟາດ ຜູ້​ທີ່​ຖອກ​ນໍ້າ​ໃສ່​ມື​ຂອງ​ເອລີຢາ.</w:t>
      </w:r>
    </w:p>
    <w:p/>
    <w:p>
      <w:r xmlns:w="http://schemas.openxmlformats.org/wordprocessingml/2006/main">
        <w:t xml:space="preserve">1. ການ​ຊີ້​ນຳ​ຂອງ​ພຣະ​ເຈົ້າ: ສະ​ແຫວງ​ຫາ​ແລະ​ເຮັດ​ຕາມ​ການ​ຊີ້​ນຳ​ອັນ​ສູງ​ສົ່ງ</w:t>
      </w:r>
    </w:p>
    <w:p/>
    <w:p>
      <w:r xmlns:w="http://schemas.openxmlformats.org/wordprocessingml/2006/main">
        <w:t xml:space="preserve">2. ຜູ້​ເຮັດ​ຕາມ​ທີ່​ສັດ​ຊື່: ການ​ຮັບ​ຮູ້​ແລະ​ເຫັນ​ຄຸນຄ່າ​ການ​ເຊື່ອ​ຟັງ</w:t>
      </w:r>
    </w:p>
    <w:p/>
    <w:p>
      <w:r xmlns:w="http://schemas.openxmlformats.org/wordprocessingml/2006/main">
        <w:t xml:space="preserve">1. ເອຊາຢາ 30:21 - ແລະຫູຂອງເຈົ້າຈະໄດ້ຍິນຄໍາທີ່ຢູ່ເບື້ອງຫຼັງຂອງເຈົ້າ, ໂດຍກ່າວວ່າ, ນີ້ຄືທາງ, ເຈົ້າຍ່າງເຂົ້າໄປໃນມັນ, ເມື່ອເຈົ້າຫັນໄປທາງຂວາ, ແລະເມື່ອເຈົ້າຫັນໄປທາງຊ້າຍ.</w:t>
      </w:r>
    </w:p>
    <w:p/>
    <w:p>
      <w:r xmlns:w="http://schemas.openxmlformats.org/wordprocessingml/2006/main">
        <w:t xml:space="preserve">2. ຢາໂກໂບ 4:7 - ດັ່ງນັ້ນ ຈົ່ງ​ຍອມ​ຈຳນົນ​ຕໍ່​ພຣະເຈົ້າ. ຕ້ານກັບມານ, ແລະລາວຈະຫນີຈາກເຈົ້າ.</w:t>
      </w:r>
    </w:p>
    <w:p/>
    <w:p>
      <w:r xmlns:w="http://schemas.openxmlformats.org/wordprocessingml/2006/main">
        <w:t xml:space="preserve">2 ກະສັດ 3:12 ໂຢຊາຟັດ​ກ່າວ​ວ່າ, “ຖ້ອຍຄຳ​ຂອງ​ພຣະເຈົ້າຢາເວ​ຢູ່​ກັບ​ລາວ. ດັ່ງນັ້ນ ກະສັດ​ແຫ່ງ​ອິດສະຣາເອນ ແລະ​ໂຢຊາຟັດ ແລະ​ກະສັດ​ແຫ່ງ​ເອໂດມ​ຈຶ່ງ​ລົງ​ໄປ​ຫາ​ເພິ່ນ.</w:t>
      </w:r>
    </w:p>
    <w:p/>
    <w:p>
      <w:r xmlns:w="http://schemas.openxmlformats.org/wordprocessingml/2006/main">
        <w:t xml:space="preserve">ກະສັດ​ສາມ​ອົງ, ໂຢຊາຟັດ, ກະສັດ​ແຫ່ງ​ອິດສະຣາເອນ ແລະ​ກະສັດ​ແຫ່ງ​ເອໂດມ, ໄດ້​ໄປ​ຫາ​ຄຳ​ແນະນຳ​ຂອງ​ຜູ້ທຳນວາຍ​ຂອງ​ພຣະເຈົ້າຢາເວ.</w:t>
      </w:r>
    </w:p>
    <w:p/>
    <w:p>
      <w:r xmlns:w="http://schemas.openxmlformats.org/wordprocessingml/2006/main">
        <w:t xml:space="preserve">1. ພະລັງແຫ່ງຄວາມສາມັກຄີ: ເຮັດວຽກຮ່ວມກັນເພື່ອຄວາມປະສົງຂອງພະເຈົ້າ</w:t>
      </w:r>
    </w:p>
    <w:p/>
    <w:p>
      <w:r xmlns:w="http://schemas.openxmlformats.org/wordprocessingml/2006/main">
        <w:t xml:space="preserve">2. ພະລັງແຫ່ງຄວາມເຊື່ອ: ການໄວ້ວາງໃຈໃນພຣະຄໍາຂອງພຣະເຈົ້າ</w:t>
      </w:r>
    </w:p>
    <w:p/>
    <w:p>
      <w:r xmlns:w="http://schemas.openxmlformats.org/wordprocessingml/2006/main">
        <w:t xml:space="preserve">1. ຄຳເພງ 133:1—ເບິ່ງ​ແມ ເມື່ອ​ພີ່​ນ້ອງ​ຢູ່​ເປັນ​ນໍ້າ​ໜຶ່ງ​ໃຈ​ດຽວ​ກັນ​ເປັນ​ການ​ດີ​ແລະ​ເປັນ​ສຸກ!</w:t>
      </w:r>
    </w:p>
    <w:p/>
    <w:p>
      <w:r xmlns:w="http://schemas.openxmlformats.org/wordprocessingml/2006/main">
        <w:t xml:space="preserve">2. ໂຢຊວຍ 1:9 -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ກະສັດ 3:13 ເອລີຊາ​ຖາມ​ກະສັດ​ແຫ່ງ​ຊາດ​ອິດສະຣາເອນ​ວ່າ, “ຂ້ອຍ​ຈະ​ເຮັດ​ຫຍັງ​ກັບ​ເຈົ້າ? ເອົາ​ເຈົ້າ​ໄປ​ຫາ​ສາດ​ສະ​ດາ​ຂອງ​ພໍ່​ເຈົ້າ, ແລະ​ສາດ​ສະ​ດາ​ຂອງ​ແມ່​ຂອງ​ທ່ານ. ເຊ ກ໊ອງ ບົ໋ວ ເຫ່ວ ອິ​ສະ​ລາ​ເອນ ເຍີຍ ຕສວັ໋ງ ມ່ຽນ ກ້ຳ ເດສ໋ຍ ເຍີຍ ເລີ໌ຍ.</w:t>
      </w:r>
    </w:p>
    <w:p/>
    <w:p>
      <w:r xmlns:w="http://schemas.openxmlformats.org/wordprocessingml/2006/main">
        <w:t xml:space="preserve">ເອລີຊາ​ໄດ້​ບອກ​ກະສັດ​ແຫ່ງ​ອິດສະລາແອນ​ວ່າ ລາວ​ບໍ່​ມີ​ຫຍັງ​ກ່ຽວ​ຂ້ອງ​ກັບ​ລາວ ແລະ​ລາວ​ຄວນ​ໄປ​ຫາ​ຜູ້ທຳນວາຍ​ຂອງ​ພໍ່​ແມ່. ກະສັດ​ແຫ່ງ​ຊາດ​ອິດສະຣາເອນ​ຕອບ​ວ່າ ພຣະເຈົ້າຢາເວ​ໄດ້​ເອີ້ນ​ກະສັດ​ສາມ​ອົງ​ມາ​ໃຫ້​ເຂົ້າ​ໄປ​ໃນ​ກຳມື​ຂອງ​ໂມອາບ.</w:t>
      </w:r>
    </w:p>
    <w:p/>
    <w:p>
      <w:r xmlns:w="http://schemas.openxmlformats.org/wordprocessingml/2006/main">
        <w:t xml:space="preserve">1. ພະລັງແຫ່ງການເອີ້ນຂອງພຣະເຈົ້າ</w:t>
      </w:r>
    </w:p>
    <w:p/>
    <w:p>
      <w:r xmlns:w="http://schemas.openxmlformats.org/wordprocessingml/2006/main">
        <w:t xml:space="preserve">2. ຮູ້ຈັກຕິດຕາມໃຜ</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ໂຢຊວຍ 1:9 - ເຮົາ​ໄດ້​ສັ່ງ​ເຈົ້າ​ບໍ? ຈົ່ງເຂັ້ມແຂງແລະມີຄວາມກ້າຫານທີ່ດີ; ຢ່າ​ຢ້ານ ແລະ​ຢ່າ​ຕົກໃຈ ເພາະ​ພຣະເຈົ້າຢາເວ ພຣະເຈົ້າ​ຂອງ​ເຈົ້າ​ສະຖິດ​ຢູ່​ກັບ​ເຈົ້າ​ທຸກ​ບ່ອນ​ທີ່​ເຈົ້າ​ຈະ​ໄປ.</w:t>
      </w:r>
    </w:p>
    <w:p/>
    <w:p>
      <w:r xmlns:w="http://schemas.openxmlformats.org/wordprocessingml/2006/main">
        <w:t xml:space="preserve">2 ກະສັດ 3:14 ເອລີຊາ​ຕອບ​ວ່າ, “ເມື່ອ​ພຣະເຈົ້າຢາເວ​ອົງ​ຊົງຣິດ​ອຳນາດ​ຍິ່ງໃຫຍ່​ຊົງ​ພຣະຊົນ​ຢູ່​ຕໍ່ໜ້າ​ຜູ້​ທີ່​ເຮົາ​ຢືນ​ຢູ່​ນັ້ນ ບໍ່ແມ່ນ​ຫລື​ວ່າ​ເຮົາ​ຈະ​ເບິ່ງ​ທີ່​ປະທັບ​ຂອງ​ເຢໂຮຊາຟັດ​ກະສັດ​ແຫ່ງ​ຢູດາຍ ເຮົາ​ຈະ​ບໍ່​ຫລຽວ​ເບິ່ງ​ເຈົ້າ ແລະ​ບໍ່​ເຫັນ​ເຈົ້າ.</w:t>
      </w:r>
    </w:p>
    <w:p/>
    <w:p>
      <w:r xmlns:w="http://schemas.openxmlformats.org/wordprocessingml/2006/main">
        <w:t xml:space="preserve">ເອລີຊາ​ບໍ່​ຍອມ​ຕອບ​ຄຳ​ຮຽກຮ້ອງ​ຂອງ​ກະສັດ​ໂມອາບ ເພາະ​ຄວາມ​ສັດຊື່​ຕໍ່​ໂຢຊາຟາດ ກະສັດ​ແຫ່ງ​ຢູດາ.</w:t>
      </w:r>
    </w:p>
    <w:p/>
    <w:p>
      <w:r xmlns:w="http://schemas.openxmlformats.org/wordprocessingml/2006/main">
        <w:t xml:space="preserve">1. ຄວາມສຳຄັນຂອງຄວາມສັດຊື່ໃນຊີວິດຂອງເຮົາ</w:t>
      </w:r>
    </w:p>
    <w:p/>
    <w:p>
      <w:r xmlns:w="http://schemas.openxmlformats.org/wordprocessingml/2006/main">
        <w:t xml:space="preserve">2. ຄວາມເຂັ້ມແຂງຂອງກຽດສັກສີແລະຄວາມເຄົາລົບຕໍ່ຜູ້ອື່ນ</w:t>
      </w:r>
    </w:p>
    <w:p/>
    <w:p>
      <w:r xmlns:w="http://schemas.openxmlformats.org/wordprocessingml/2006/main">
        <w:t xml:space="preserve">1. ສຸພາສິດ 17:17 —ເພື່ອນ​ຮັກ​ທຸກ​ເວລາ ແລະ​ພີ່​ນ້ອງ​ເກີດ​ມາ​ເພື່ອ​ຄວາມ​ທຸກ​ລຳບາກ.</w:t>
      </w:r>
    </w:p>
    <w:p/>
    <w:p>
      <w:r xmlns:w="http://schemas.openxmlformats.org/wordprocessingml/2006/main">
        <w:t xml:space="preserve">2. ໂລມ 12:10 - ຮັກ​ກັນ​ແລະ​ກັນ​ດ້ວຍ​ຄວາມ​ຮັກ​ແພງ​ພີ່​ນ້ອງ. ເໜືອກວ່າກັນໃນການສະແດງກຽດສັກສີ.</w:t>
      </w:r>
    </w:p>
    <w:p/>
    <w:p>
      <w:r xmlns:w="http://schemas.openxmlformats.org/wordprocessingml/2006/main">
        <w:t xml:space="preserve">2 ກະສັດ 3:15 ແຕ່​ບັດນີ້ ຈົ່ງ​ພາ​ຂ້ອຍ​ມາ. ແລະ​ເຫດ​ການ​ໄດ້​ບັງ​ເກີດ​ຂຶ້ນ​, ໃນ​ເວ​ລາ​ທີ່ minstrel ໄດ້​ຫຼິ້ນ​, ທີ່​ພຣະ​ຫັດ​ຂອງ​ພຣະ​ຜູ້​ເປັນ​ເຈົ້າ​ໄດ້​ມາ​ເຖິງ​ເຂົາ​.</w:t>
      </w:r>
    </w:p>
    <w:p/>
    <w:p>
      <w:r xmlns:w="http://schemas.openxmlformats.org/wordprocessingml/2006/main">
        <w:t xml:space="preserve">ສາດ​ສະ​ດາ​ເອ​ລີ​ຊາ​ໄດ້​ຂໍ​ໃຫ້​ມີ​ການ​ນໍາ​ເອົາ minstrel ມາ​ໃຫ້​ເຂົາ, ແລະ​ໃນ​ເວ​ລາ​ທີ່ minstrel ໄດ້​ຫຼິ້ນ, ພຣະ​ຫັດ​ຂອງ​ພຣະ​ຜູ້​ເປັນ​ເຈົ້າ​ໄດ້​ມາ​ເຖິງ​ເຂົາ.</w:t>
      </w:r>
    </w:p>
    <w:p/>
    <w:p>
      <w:r xmlns:w="http://schemas.openxmlformats.org/wordprocessingml/2006/main">
        <w:t xml:space="preserve">1. ພະລັງຂອງດົນຕີ: ດົນຕີສາມາດເຮັດໃຫ້ພະເຈົ້າມີຢູ່ໄດ້ແນວໃດ</w:t>
      </w:r>
    </w:p>
    <w:p/>
    <w:p>
      <w:r xmlns:w="http://schemas.openxmlformats.org/wordprocessingml/2006/main">
        <w:t xml:space="preserve">2. ມືຂອງພຣະຜູ້ເປັນເຈົ້າ: ປະສົບການການສໍາພັດຂອງພຣະເຈົ້າໃນຊີວິດຂອງພວກເຮົາ</w:t>
      </w:r>
    </w:p>
    <w:p/>
    <w:p>
      <w:r xmlns:w="http://schemas.openxmlformats.org/wordprocessingml/2006/main">
        <w:t xml:space="preserve">1. ອົບພະຍົບ 15:20-21 - Miriam the prophetess ໄດ້ນໍາພາແມ່ຍິງຂອງອິດສະຣາເອນໃນເພງແລະການເຕັ້ນລໍາສັນລະເສີນພຣະເຈົ້າສໍາລັບວຽກງານທີ່ຍິ່ງໃຫຍ່ທີ່ພຣະອົງໄດ້ເຮັດໃນການປົດປ່ອຍພວກເຂົາຈາກຊາວອີຢີບ.</w:t>
      </w:r>
    </w:p>
    <w:p/>
    <w:p>
      <w:r xmlns:w="http://schemas.openxmlformats.org/wordprocessingml/2006/main">
        <w:t xml:space="preserve">2. Psalm 98:4-5 — ເຮັດ​ໃຫ້​ສຽງ​ທີ່​ມີ​ຄວາມ​ສຸກ​ຕໍ່​ພຣະ​ຜູ້​ເປັນ​ເຈົ້າ, ທັງ​ຫມົດ​ໃນ​ແຜ່ນ​ດິນ​ໂລກ; ຈົ່ງ​ແຕກ​ອອກ​ໄປ​ເປັນ​ເພງ​ທີ່​ມ່ວນ​ຊື່ນ ແລະ​ຮ້ອງ​ເພງ​ສັນລະເສີນ. ຈົ່ງ​ຮ້ອງ​ເພງ​ສັນລະເສີນ​ພຣະ​ຜູ້​ເປັນ​ເຈົ້າ​ດ້ວຍ​ສຽງ​ພິນ, ດ້ວຍ​ສຽງ​ພິນ​ແລະ​ສຽງ​ເພງ.</w:t>
      </w:r>
    </w:p>
    <w:p/>
    <w:p>
      <w:r xmlns:w="http://schemas.openxmlformats.org/wordprocessingml/2006/main">
        <w:t xml:space="preserve">2 ກະສັດ 3:16 ພຣະອົງ​ກ່າວ​ວ່າ, “ພຣະເຈົ້າຢາເວ​ກ່າວ​ດັ່ງນີ້: ຈົ່ງ​ເຮັດ​ໃຫ້​ຮ່ອມພູ​ນີ້​ເຕັມ​ໄປ​ດ້ວຍ​ຮ່ອງ.</w:t>
      </w:r>
    </w:p>
    <w:p/>
    <w:p>
      <w:r xmlns:w="http://schemas.openxmlformats.org/wordprocessingml/2006/main">
        <w:t xml:space="preserve">ພຣະເຈົ້າຢາເວ​ສັ່ງ​ປະຊາຊົນ​ໃຫ້​ເຮັດ​ໃຫ້​ຮ່ອມພູ​ເຕັມ​ໄປ​ດ້ວຍ​ຮ່ອງ.</w:t>
      </w:r>
    </w:p>
    <w:p/>
    <w:p>
      <w:r xmlns:w="http://schemas.openxmlformats.org/wordprocessingml/2006/main">
        <w:t xml:space="preserve">1. ຄໍາສັ່ງຂອງພຣະເຈົ້າທີ່ຈະຕື່ມໃສ່ຮ່ອມພູທີ່ມີ ditches</w:t>
      </w:r>
    </w:p>
    <w:p/>
    <w:p>
      <w:r xmlns:w="http://schemas.openxmlformats.org/wordprocessingml/2006/main">
        <w:t xml:space="preserve">2. ການຮຽນຮູ້ການເຊື່ອຟັງໃນທ່າມກາງຄວາມຫຍຸ້ງຍາກ</w:t>
      </w:r>
    </w:p>
    <w:p/>
    <w:p>
      <w:r xmlns:w="http://schemas.openxmlformats.org/wordprocessingml/2006/main">
        <w:t xml:space="preserve">1. ເອຊາຢາ 40:4 - ຮ່ອມພູ​ທຸກ​ແຫ່ງ​ຈະ​ສູງ​ຂຶ້ນ, ແລະ​ພູ​ແລະ​ເນີນ​ພູ​ທຸກ​ແຫ່ງ​ຈະ​ຖືກ​ເຮັດ​ໃຫ້​ຕ່ຳ: ແລະ​ຂໍ້​ຄ້ອຍ​ຈະ​ຖືກ​ຕັ້ງ​ຊື່, ແລະ​ບ່ອນ​ຫຍາບ​ຄາຍ.</w:t>
      </w:r>
    </w:p>
    <w:p/>
    <w:p>
      <w:r xmlns:w="http://schemas.openxmlformats.org/wordprocessingml/2006/main">
        <w:t xml:space="preserve">2. ເອຊາຢາ 43:19 - ຈົ່ງເບິ່ງ, ຂ້າພະເຈົ້າຈະເຮັດສິ່ງໃຫມ່; ບັດ ນີ້ ມັນ ຈະ ອອກ ໄປ; ເຈົ້າບໍ່ຮູ້ບໍ? ຂ້າ​ພະ​ເຈົ້າ​ຈະ​ເຮັດ​ທາງ​ໃນ​ຖິ່ນ​ແຫ້ງ​ແລ້ງ​ກັນ​ດານ, ແລະ​ແມ່ນ​້​ໍ​າ​ໃນ​ທະ​ເລ​ຊາຍ.</w:t>
      </w:r>
    </w:p>
    <w:p/>
    <w:p>
      <w:r xmlns:w="http://schemas.openxmlformats.org/wordprocessingml/2006/main">
        <w:t xml:space="preserve">2 ກະສັດ 3:17 ເພາະ​ພຣະເຈົ້າຢາເວ​ໄດ້​ກ່າວ​ດັ່ງນີ້​ວ່າ, ພວກ​ເຈົ້າ​ຈະ​ບໍ່​ເຫັນ​ລົມ, ທັງ​ຈະ​ບໍ່​ເຫັນ​ຝົນ. ແຕ່​ຮ່ອມ​ພູ​ນັ້ນ​ຈະ​ເຕັມ​ໄປ​ດ້ວຍ​ນ້ຳ, ເພື່ອ​ເຈົ້າ​ຈະ​ໄດ້​ດື່ມ, ທັງ​ເຈົ້າ, ແລະ​ສັດ​ຂອງ​ເຈົ້າ, ແລະ​ສັດ​ຂອງ​ເຈົ້າ.</w:t>
      </w:r>
    </w:p>
    <w:p/>
    <w:p>
      <w:r xmlns:w="http://schemas.openxmlformats.org/wordprocessingml/2006/main">
        <w:t xml:space="preserve">ພະເຈົ້າ​ສັນຍາ​ວ່າ​ຈະ​ຈັດ​ຫາ​ນໍ້າ​ໃຫ້​ຄົນ​ແລະ​ສັດ​ກິນ​ໃນ​ຮ່ອມ​ພູ​ແຫ້ງ​ແລ້ງ.</w:t>
      </w:r>
    </w:p>
    <w:p/>
    <w:p>
      <w:r xmlns:w="http://schemas.openxmlformats.org/wordprocessingml/2006/main">
        <w:t xml:space="preserve">1. ພະເຈົ້າມີລິດເດດໃນການສະໜອງຄວາມຕ້ອງການຂອງເຮົາໃນທາງທີ່ບໍ່ຄາດຄິດ.</w:t>
      </w:r>
    </w:p>
    <w:p/>
    <w:p>
      <w:r xmlns:w="http://schemas.openxmlformats.org/wordprocessingml/2006/main">
        <w:t xml:space="preserve">2. ພຣະຜູ້ເປັນເຈົ້າສາມາດເຮັດສິ່ງທີ່ເປັນໄປບໍ່ໄດ້ສໍາລັບຜູ້ທີ່ໄວ້ວາງໃຈໃນພຣະອົງ.</w:t>
      </w:r>
    </w:p>
    <w:p/>
    <w:p>
      <w:r xmlns:w="http://schemas.openxmlformats.org/wordprocessingml/2006/main">
        <w:t xml:space="preserve">1. ມັດທາຍ 7:7-8 “ຂໍ, ແລ້ວ​ມັນ​ຈະ​ໄດ້​ຮັບ; ຈົ່ງ​ສະແຫວງ​ຫາ, ແລະ​ເຈົ້າ​ຈະ​ພົບ; ເຄາະ, ແລະ​ມັນ​ຈະ​ຖືກ​ເປີດ​ໃຫ້​ແກ່​ເຈົ້າ: ເພາະ​ທຸກ​ຄົນ​ທີ່​ຂໍ​ກໍ​ຈະ​ໄດ້​ຮັບ; ແລະ​ຜູ້​ທີ່​ສະ​ແຫວງ​ຫາ​ກໍ​ຈະ​ພົບ; ຜູ້​ທີ່​ເຄາະ​ຈະ​ຖືກ​ເປີດ.”</w:t>
      </w:r>
    </w:p>
    <w:p/>
    <w:p>
      <w:r xmlns:w="http://schemas.openxmlformats.org/wordprocessingml/2006/main">
        <w:t xml:space="preserve">2. Psalm 37:4-5 "ຄວາມ​ສຸກ​ໃນ​ພຣະ​ຜູ້​ເປັນ​ເຈົ້າ​ເຊັ່ນ​ດຽວ​ກັນ​, ແລະ​ພຣະ​ອົງ​ຈະ​ໃຫ້​ທ່ານ​ຕາມ​ຄວາມ​ປາ​ຖະ​ຫນາ​ຂອງ​ໃຈ​ຂອງ​ທ່ານ​, ຄໍາ​ຫມັ້ນ​ສັນ​ຍາ​ວິ​ທີ​ຂອງ​ທ່ານ​ກັບ​ພຣະ​ຜູ້​ເປັນ​ເຈົ້າ​, ຈົ່ງ​ໄວ້​ວາງ​ໃຈ​ໃນ​ພຣະ​ອົງ​, ແລະ​ພຣະ​ອົງ​ຈະ​ເຮັດ​ໃຫ້​ມັນ​ຜ່ານ​ໄປ​"​.</w:t>
      </w:r>
    </w:p>
    <w:p/>
    <w:p>
      <w:r xmlns:w="http://schemas.openxmlformats.org/wordprocessingml/2006/main">
        <w:t xml:space="preserve">2 ກະສັດ 3:18 ແຕ່​ສິ່ງ​ນີ້​ເປັນ​ຄວາມ​ສະຫວ່າງ​ໃນ​ສາຍພຣະເນດ​ຂອງ​ພຣະເຈົ້າຢາເວ ພຣະອົງ​ຈະ​ມອບ​ຊາວ​ໂມອາບ​ໃຫ້​ຢູ່​ໃນ​ມື​ຂອງ​ພວກເຈົ້າ.</w:t>
      </w:r>
    </w:p>
    <w:p/>
    <w:p>
      <w:r xmlns:w="http://schemas.openxmlformats.org/wordprocessingml/2006/main">
        <w:t xml:space="preserve">ພຣະເຈົ້າຢາເວ​ໄດ້​ສັນຍາ​ວ່າ​ຈະ​ມອບ​ຊາວ​ໂມອາບ​ໃຫ້​ຢູ່​ໃນ​ກຳມື​ຂອງ​ກະສັດ​ແຫ່ງ​ອິດສະຣາເອນ.</w:t>
      </w:r>
    </w:p>
    <w:p/>
    <w:p>
      <w:r xmlns:w="http://schemas.openxmlformats.org/wordprocessingml/2006/main">
        <w:t xml:space="preserve">1. ຄວາມ​ສັດ​ຊື່​ຂອງ​ພະເຈົ້າ​ເປັນ​ຄວາມ​ສະຫວ່າງ​ໃນ​ສາຍຕາ​ຂອງ​ພະອົງ—2 ກະສັດ 3:18</w:t>
      </w:r>
    </w:p>
    <w:p/>
    <w:p>
      <w:r xmlns:w="http://schemas.openxmlformats.org/wordprocessingml/2006/main">
        <w:t xml:space="preserve">2. ລິດເດດ​ຂອງ​ພະເຈົ້າ​ຍິ່ງໃຫຍ່​ກວ່າ​ສັດຕູ.—2 ກະສັດ 3:18</w:t>
      </w:r>
    </w:p>
    <w:p/>
    <w:p>
      <w:r xmlns:w="http://schemas.openxmlformats.org/wordprocessingml/2006/main">
        <w:t xml:space="preserve">1. Romans 8:37-39 - ບໍ່, ໃນສິ່ງທັງຫມົດເຫຼົ່ານີ້ພວກເຮົາຫຼາຍກວ່າ conquerors ຜ່ານພຣະອົງຜູ້ທີ່ຮັກພວກເຮົາ.</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2 ກະສັດ 3:19 ແລະ​ພວກ​ເຈົ້າ​ຈະ​ຕີ​ເມືອງ​ທີ່​ມີ​ຮົ້ວ, ແລະ​ທຸກ​ເມືອງ​ທີ່​ຖືກ​ເລືອກ, ແລະ​ຈະ​ທຳລາຍ​ຕົ້ນ​ໄມ້​ດີ​ທຸກ​ຊະນິດ, ແລະ​ຢຸດ​ນ້ຳສ້າງ​ທັງໝົດ, ແລະ​ເອົາ​ກ້ອນຫີນ​ໃສ່​ແຜ່ນດິນ​ອັນ​ດີ.</w:t>
      </w:r>
    </w:p>
    <w:p/>
    <w:p>
      <w:r xmlns:w="http://schemas.openxmlformats.org/wordprocessingml/2006/main">
        <w:t xml:space="preserve">ກອງທັບ​ຂອງ​ກະສັດ​ເຢໂຮຊາຟັດ​ໄດ້​ຖືກ​ສັ່ງ​ໃຫ້​ທຳລາຍ​ເມືອງ​ທີ່​ມີ​ປ້ອມ​ປ້ອງກັນ​ທັງໝົດ, ຕັດ​ຕົ້ນ​ໄມ້​ດີ, ກີດຂວາງ​ແຫຼ່ງນ້ຳ, ແລະ​ທຳລາຍ​ດິນແດນ​ທີ່​ດີ​ດ້ວຍ​ຫີນ.</w:t>
      </w:r>
    </w:p>
    <w:p/>
    <w:p>
      <w:r xmlns:w="http://schemas.openxmlformats.org/wordprocessingml/2006/main">
        <w:t xml:space="preserve">1. ຄວາມ​ຕ້ອງການ​ຄວາມ​ຍຸຕິທຳ: 2 ກະສັດ 3:19 ແລະ​ເຮົາ​ຕອບ​ໂຕ້​ຕໍ່​ຄວາມ​ບໍ່​ຍຸຕິທຳ​ແນວ​ໃດ?</w:t>
      </w:r>
    </w:p>
    <w:p/>
    <w:p>
      <w:r xmlns:w="http://schemas.openxmlformats.org/wordprocessingml/2006/main">
        <w:t xml:space="preserve">2. ອຳນາດ​ແຫ່ງ​ຄວາມ​ພິນາດ: ຜົນ​ສະ​ທ້ອນ​ຂອງ​ສົງ​ຄາມ ດັ່ງ​ທີ່​ໄດ້​ສະ​ແດງ​ໃຫ້​ເຫັນ​ໃນ 2 ກະສັດ 3:19.</w:t>
      </w:r>
    </w:p>
    <w:p/>
    <w:p>
      <w:r xmlns:w="http://schemas.openxmlformats.org/wordprocessingml/2006/main">
        <w:t xml:space="preserve">1 ພຣະບັນຍັດສອງ 20:19-20 ເມື່ອ​ເຈົ້າ​ຈະ​ປິດລ້ອມ​ເມືອງ​ນັ້ນ​ເປັນ​ເວລາ​ດົນ​ນານ ໃນ​ການ​ຕໍ່ສູ້​ເພື່ອ​ຈະ​ຍຶດ​ເອົາ​ເມືອງ​ນັ້ນ ເຈົ້າ​ຢ່າ​ທຳລາຍ​ຕົ້ນ​ໄມ້​ຂອງ​ມັນ​ໂດຍ​ບັງຄັບ​ຂວານ​ຕໍ່ສູ້​ພວກເຂົາ ເພາະ​ເຈົ້າ​ຈະ​ໄດ້​ກິນ​ມັນ ແລະ​ຈະ​ທຳລາຍ​ຕົ້ນໄມ້​ນັ້ນ. ຢ່າ​ຕັດ​ພວກ​ເຂົາ​ລົງ (ເພາະ​ຕົ້ນ​ໄມ້​ໃນ​ທົ່ງ​ນາ​ເປັນ​ຊີ​ວິດ​ຂອງ​ຄົນ) ເພື່ອ​ໃຊ້​ພວກ​ເຂົາ​ໃນ​ການ​ປິດ​ລ້ອມ:</w:t>
      </w:r>
    </w:p>
    <w:p/>
    <w:p>
      <w:r xmlns:w="http://schemas.openxmlformats.org/wordprocessingml/2006/main">
        <w:t xml:space="preserve">2. ສຸພາສິດ 11:30 - ຫມາກ​ຂອງ​ຄົນ​ຊອບທຳ​ເປັນ​ຕົ້ນ​ໄມ້​ແຫ່ງ​ຊີວິດ; ແລະຜູ້ທີ່ຊະນະຈິດວິນຍານແມ່ນສະຫລາດ.</w:t>
      </w:r>
    </w:p>
    <w:p/>
    <w:p>
      <w:r xmlns:w="http://schemas.openxmlformats.org/wordprocessingml/2006/main">
        <w:t xml:space="preserve">2 ກະສັດ 3:20 ແລະ​ເຫດການ​ໄດ້​ບັງເກີດ​ຂຶ້ນ​ໃນ​ຕອນ​ເຊົ້າ ເມື່ອ​ຖວາຍ​ຊີ້ນ​ສັດ​ແລ້ວ, ຈົ່ງ​ເບິ່ງ, ມີ​ນໍ້າ​ມາ​ທາງ​ເອໂດມ, ແລະ​ປະເທດ​ກໍ​ເຕັມ​ໄປ​ດ້ວຍ​ນໍ້າ.</w:t>
      </w:r>
    </w:p>
    <w:p/>
    <w:p>
      <w:r xmlns:w="http://schemas.openxmlformats.org/wordprocessingml/2006/main">
        <w:t xml:space="preserve">ຕອນເຊົ້າຫລັງຈາກການຖວາຍຊີ້ນແລ້ວ, ນໍ້າໄດ້ມາຈາກເອໂດມຢ່າງອັດສະຈັນ, ເຕັມແຜ່ນດິນ.</w:t>
      </w:r>
    </w:p>
    <w:p/>
    <w:p>
      <w:r xmlns:w="http://schemas.openxmlformats.org/wordprocessingml/2006/main">
        <w:t xml:space="preserve">1. ພຣະເຈົ້າເປັນຜູ້ໃຫ້ສິ່ງມະຫັດສະຈັນ ແລະພອນອັນອຸດົມສົມບູນ.</w:t>
      </w:r>
    </w:p>
    <w:p/>
    <w:p>
      <w:r xmlns:w="http://schemas.openxmlformats.org/wordprocessingml/2006/main">
        <w:t xml:space="preserve">2. ພະລັງຂອງການອະທິຖານແລະການເສຍສະລະສາມາດນໍາໄປສູ່ການປ່ຽນແປງທີ່ຍິ່ງໃຫຍ່.</w:t>
      </w:r>
    </w:p>
    <w:p/>
    <w:p>
      <w:r xmlns:w="http://schemas.openxmlformats.org/wordprocessingml/2006/main">
        <w:t xml:space="preserve">1. ໂຢບ 22:28-29 "ເຈົ້າຈະສັ່ງໃຫ້ສິ່ງໜຶ່ງຄືກັນ, ແລະມັນຈະຖືກຕັ້ງຂຶ້ນແກ່ເຈົ້າ: ແລະແສງສະຫວ່າງຈະສ່ອງລົງມາສູ່ທາງຂອງເຈົ້າ, ເມື່ອມະນຸດຖືກໂຍນລົງ, ເຈົ້າຈະເວົ້າວ່າ, ມີການຍົກຂຶ້ນ."</w:t>
      </w:r>
    </w:p>
    <w:p/>
    <w:p>
      <w:r xmlns:w="http://schemas.openxmlformats.org/wordprocessingml/2006/main">
        <w:t xml:space="preserve">2. ມັດທາຍ 6:25-26 “ດັ່ງນັ້ນ ເຮົາ​ຈຶ່ງ​ບອກ​ເຈົ້າ​ທັງຫລາຍ​ວ່າ, ຢ່າ​ຄິດ​ເຖິງ​ຊີວິດ​ຂອງ​ເຈົ້າ, ເຈົ້າ​ຈະ​ກິນ​ຫຍັງ, ຫລື​ດື່ມ​ຫຍັງ, ແຕ່​ສຳລັບ​ຮ່າງກາຍ​ຂອງ​ເຈົ້າ ເຈົ້າ​ຈະ​ເອົາ​ສິ່ງ​ໃດ​ໃສ່​ຕໍ່​ຊີວິດ​ອີກ​ຕໍ່​ໄປ. ຫຼາຍກວ່າຊີ້ນ, ແລະຮ່າງກາຍກ່ວາເຄື່ອງນຸ່ງ?"</w:t>
      </w:r>
    </w:p>
    <w:p/>
    <w:p>
      <w:r xmlns:w="http://schemas.openxmlformats.org/wordprocessingml/2006/main">
        <w:t xml:space="preserve">2 ກະສັດ 3:21 ເມື່ອ​ຊາວ​ໂມອາບ​ທັງໝົດ​ໄດ້ຍິນ​ວ່າ​ກະສັດ​ໄດ້​ຂຶ້ນ​ມາ​ຕໍ່ສູ້​ກັບ​ພວກເຂົາ, ພວກເຂົາ​ຈຶ່ງ​ລວບລວມ​ທຸກ​ຄົນ​ທີ່​ສາມາດ​ໃສ່​ເສື້ອ​ເກາະ ແລະ​ຂຶ້ນ​ໄປ​ຢືນ​ຢູ່​ທີ່​ຊາຍແດນ.</w:t>
      </w:r>
    </w:p>
    <w:p/>
    <w:p>
      <w:r xmlns:w="http://schemas.openxmlformats.org/wordprocessingml/2006/main">
        <w:t xml:space="preserve">ຊາວ​ໂມອາບ​ໄດ້​ຍິນ​ວ່າ​ກະສັດ​ກຳລັງ​ຈະ​ມາ​ສູ້​ຮົບ ແລະ​ພວກ​ທີ່​ມີ​ຮ່າງກາຍ​ພ້ອມ​ທັງ​ກຽມ​ພ້ອມ​ສູ້ຮົບ ແລະ​ຢືນ​ຢູ່​ທີ່​ຊາຍແດນ.</w:t>
      </w:r>
    </w:p>
    <w:p/>
    <w:p>
      <w:r xmlns:w="http://schemas.openxmlformats.org/wordprocessingml/2006/main">
        <w:t xml:space="preserve">1. ຢືນ​ຢູ່​ຢ່າງ​ແຂງ​ແຮງ​ໃນ​ການ​ປະ​ເຊີນ​ກັບ​ຄວາມ​ທຸກ​ຍາກ​ລໍາ​ບາກ - ດຶງ​ຄວາມ​ເຂັ້ມ​ແຂງ​ແລະ​ຄວາມ​ກ້າ​ຫານ​ຈາກ​ພຣະ​ເຈົ້າ​ໃນ​ໄລ​ຍະ​ທີ່​ມີ​ຄວາມ​ຫຍຸ້ງ​ຍາກ.</w:t>
      </w:r>
    </w:p>
    <w:p/>
    <w:p>
      <w:r xmlns:w="http://schemas.openxmlformats.org/wordprocessingml/2006/main">
        <w:t xml:space="preserve">2. ການກະກຽມສໍາລັບການສູ້ຮົບທາງວິນຍານ - ຄວາມເຂົ້າໃຈຄວາມສໍາຄັນຂອງການກຽມພ້ອມທາງວິນຍານສໍາລັບການສູ້ຮົບໃນຊີວິດ.</w:t>
      </w:r>
    </w:p>
    <w:p/>
    <w:p>
      <w:r xmlns:w="http://schemas.openxmlformats.org/wordprocessingml/2006/main">
        <w:t xml:space="preserve">1. ເອເຟດ 6:11-13 - ຈົ່ງ​ໃສ່​ເສື້ອ​ເກາະ​ອັນ​ເຕັມ​ທີ່​ຂອງ​ພະເຈົ້າ ເພື່ອ​ວ່າ​ເຈົ້າ​ຈະ​ສາມາດ​ຍຶດ​ໝັ້ນ​ຕໍ່​ຕ້ານ​ແຜນການ​ຂອງ​ມານ​ຮ້າຍ.</w:t>
      </w:r>
    </w:p>
    <w:p/>
    <w:p>
      <w:r xmlns:w="http://schemas.openxmlformats.org/wordprocessingml/2006/main">
        <w:t xml:space="preserve">2. 1 ເປໂຕ 5:8-9 - ຈົ່ງ​ມີ​ສະຕິ​ປັນຍາ, ຈົ່ງ​ຕື່ນ​ຕົວ. ສັດຕູຂອງເຈົ້າ, ມານຮ້າຍ, ຍ່າງໄປມາຄືກັບສິງໂຕທີ່ຮ້ອງອອກມາ, ຊອກຫາຄົນທີ່ຈະກັດກິນ.</w:t>
      </w:r>
    </w:p>
    <w:p/>
    <w:p>
      <w:r xmlns:w="http://schemas.openxmlformats.org/wordprocessingml/2006/main">
        <w:t xml:space="preserve">2 ກະສັດ 3:22 ໃນ​ຕອນ​ຮຸ່ງ​ເຊົ້າ​ພວກເຂົາ​ລຸກ​ຂຶ້ນ​ມາ ແລະ​ຕາເວັນ​ກໍ​ສ່ອງ​ລົງ​ມາ​ເທິງ​ນໍ້າ ແລະ​ຊາວ​ໂມອາບ​ກໍ​ເຫັນ​ນໍ້າ​ເບື້ອງ​ໜຶ່ງ​ເປັນ​ສີແດງ​ເໝືອນ​ເລືອດ.</w:t>
      </w:r>
    </w:p>
    <w:p/>
    <w:p>
      <w:r xmlns:w="http://schemas.openxmlformats.org/wordprocessingml/2006/main">
        <w:t xml:space="preserve">ໃນ​ຕອນ​ເຊົ້າ ຊາວ​ໂມອາບ​ໄດ້​ເຫັນ​ນ້ຳ​ຢູ່​ອີກ​ຟາກ​ໜຶ່ງ​ຂອງ​ແມ່​ນ້ຳ​ເປັນ​ສີ​ແດງ​ຄື​ເລືອດ.</w:t>
      </w:r>
    </w:p>
    <w:p/>
    <w:p>
      <w:r xmlns:w="http://schemas.openxmlformats.org/wordprocessingml/2006/main">
        <w:t xml:space="preserve">1. ພະລັງຂອງທັດສະນະ: ວິທີການປ່ຽນທັດສະນະຂອງເຈົ້າ</w:t>
      </w:r>
    </w:p>
    <w:p/>
    <w:p>
      <w:r xmlns:w="http://schemas.openxmlformats.org/wordprocessingml/2006/main">
        <w:t xml:space="preserve">2. ເລືອດແຫ່ງການໄຖ່: ວິທີທີ່ພຣະເຈົ້າສະແຫວງຫາເພື່ອຊ່ວຍພວກເຮົາໃຫ້ລອດ</w:t>
      </w:r>
    </w:p>
    <w:p/>
    <w:p>
      <w:r xmlns:w="http://schemas.openxmlformats.org/wordprocessingml/2006/main">
        <w:t xml:space="preserve">1. ອົບພະຍົບ 17:3-6 ຊາວ​ອິດສະລາແອນ​ໄດ້​ຊະນະ​ໃນ​ການ​ສູ້​ຮົບ​ກັບ​ອາມາເລັກ ຫຼັງ​ຈາກ​ໂມເຊ​ຍົກ​ແຂນ​ຂຶ້ນ ແລະ​ພະເຈົ້າ​ກໍ​ຊະນະ.</w:t>
      </w:r>
    </w:p>
    <w:p/>
    <w:p>
      <w:r xmlns:w="http://schemas.openxmlformats.org/wordprocessingml/2006/main">
        <w:t xml:space="preserve">2. ເອຊາຢາ 43:1-3 ພະເຈົ້າສັນຍາວ່າຈະໄຖ່ປະຊາຊົນຂອງພະອົງ ແລະຈະບໍ່ປະຖິ້ມເຂົາເຈົ້າ.</w:t>
      </w:r>
    </w:p>
    <w:p/>
    <w:p>
      <w:r xmlns:w="http://schemas.openxmlformats.org/wordprocessingml/2006/main">
        <w:t xml:space="preserve">2 ກະສັດ 3:23 ແລະ​ພວກເຂົາ​ຕອບ​ວ່າ, “ນີ້​ແມ່ນ​ເລືອດ: ບັນດາ​ກະສັດ​ໄດ້​ຖືກ​ຂ້າ​ຢ່າງ​ແນ່ນອນ, ແລະ​ພວກເຂົາ​ໄດ້​ຕີ​ຊຶ່ງ​ກັນ​ແລະ​ກັນ; ບັດ​ນີ້, ໂມອາບ​ຈຶ່ງ​ຖືກ​ທຳລາຍ.</w:t>
      </w:r>
    </w:p>
    <w:p/>
    <w:p>
      <w:r xmlns:w="http://schemas.openxmlformats.org/wordprocessingml/2006/main">
        <w:t xml:space="preserve">ກະສັດ​ຂອງ​ຊາດ​ອິດສະຣາເອນ, ຢູດາ ແລະ​ເອໂດມ​ໄດ້​ຖືກ​ຂ້າ​ຕາຍ​ໃນ​ການ​ສູ້ຮົບ ແລະ​ປະຊາຊົນ​ຂອງ​ໂມອາບ​ສາມາດ​ຍຶດ​ເອົາ​ຂອງ​ໄດ້.</w:t>
      </w:r>
    </w:p>
    <w:p/>
    <w:p>
      <w:r xmlns:w="http://schemas.openxmlformats.org/wordprocessingml/2006/main">
        <w:t xml:space="preserve">1: ພຣະ​ເຈົ້າ​ສາ​ມາດ​ໃຊ້​ເຖິງ​ແມ່ນ​ວ່າ​ສະ​ຖາ​ນະ​ການ​ຮ້າຍ​ແຮງ​ທີ່​ສຸດ​ເພື່ອ​ເຮັດ​ໃຫ້​ຄວາມ​ປະ​ສົງ​ຂອງ​ພຣະ​ອົງ​ແລະ​ລັດ​ສະ​ຫມີ​ພາບ.</w:t>
      </w:r>
    </w:p>
    <w:p/>
    <w:p>
      <w:r xmlns:w="http://schemas.openxmlformats.org/wordprocessingml/2006/main">
        <w:t xml:space="preserve">2: ເຮົາ​ຄວນ​ໃຊ້​ຊັບ​ພະ​ຍາ​ກອນ​ຂອງ​ເຮົາ​ເພື່ອ​ເຮັດ​ໃຫ້​ພຣະ​ປະ​ສົງ​ຂອງ​ພຣະ​ເຈົ້າ​ມີ​ຢູ່​ໃນ​ຊີ​ວິດ​ຂອງ​ເຮົາ.</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Ephesians 5:15-16 - ເບິ່ງ​ແລ້ວ​ວ່າ​ທ່ານ​ຍ່າງ​ອ້ອມ​ຮອບ, ບໍ່​ແມ່ນ​ເປັນ​ຄົນ​ໂງ່, ແຕ່​ເປັນ​ສະ​ຫລາດ, ການ​ໄຖ່​ທີ່​ໃຊ້​ເວ​ລາ, ເນື່ອງ​ຈາກ​ວ່າ​ວັນ​ເວ​ລາ​ແມ່ນ​ຊົ່ວ​ຮ້າຍ.</w:t>
      </w:r>
    </w:p>
    <w:p/>
    <w:p>
      <w:r xmlns:w="http://schemas.openxmlformats.org/wordprocessingml/2006/main">
        <w:t xml:space="preserve">2 ກະສັດ 3:24 ເມື່ອ​ພວກເຂົາ​ມາ​ເຖິງ​ຄ້າຍ​ຂອງ​ຊາດ​ອິດສະຣາເອນ, ຊາວ​ອິດສະຣາເອນ​ກໍ​ລຸກ​ຂຶ້ນ​ໂຈມຕີ​ຊາວ​ໂມອາບ ຈົນ​ພວກເຂົາ​ໜີໄປ​ຕໍ່ໜ້າ​ພວກເຂົາ, ແຕ່​ພວກເຂົາ​ໄດ້​ສືບຕໍ່​ໂຈມຕີ​ຊາວ​ໂມອາບ​ຢູ່​ໃນ​ປະເທດ​ຂອງ​ພວກເຂົາ.</w:t>
      </w:r>
    </w:p>
    <w:p/>
    <w:p>
      <w:r xmlns:w="http://schemas.openxmlformats.org/wordprocessingml/2006/main">
        <w:t xml:space="preserve">ຊາວ​ອິດສະລາແອນ​ໄດ້​ໂຈມຕີ​ແລະ​ເອົາ​ຊະນະ​ຊາວ​ໂມອາບ, ບັງຄັບ​ໃຫ້​ເຂົາ​ເຈົ້າ​ໜີ​ໄປ ແລະ​ສືບຕໍ່​ໄລ່​ຕາມ​ພວກເຂົາ​ໄປ​ສູ່​ດິນແດນ​ຂອງ​ຕົນ.</w:t>
      </w:r>
    </w:p>
    <w:p/>
    <w:p>
      <w:r xmlns:w="http://schemas.openxmlformats.org/wordprocessingml/2006/main">
        <w:t xml:space="preserve">1. ພະລັງແຫ່ງຄວາມເຊື່ອ: ດຶງເອົາຄວາມເຂັ້ມແຂງຈາກພຣະເຈົ້າເພື່ອເອົາຊະນະສິ່ງທ້າທາຍ</w:t>
      </w:r>
    </w:p>
    <w:p/>
    <w:p>
      <w:r xmlns:w="http://schemas.openxmlformats.org/wordprocessingml/2006/main">
        <w:t xml:space="preserve">2. ຕໍ່ສູ້ກັບຄວາມດີ: ຢືນຂຶ້ນເພື່ອສິ່ງທີ່ຖືກຕ້ອງດ້ວຍຄວາມກ້າຫານ ແລະ ມີຄວາມຕັ້ງໃຈ</w:t>
      </w:r>
    </w:p>
    <w:p/>
    <w:p>
      <w:r xmlns:w="http://schemas.openxmlformats.org/wordprocessingml/2006/main">
        <w:t xml:space="preserve">1. Romans 8:37-39 - ບໍ່, ໃນສິ່ງທັງຫມົດເຫຼົ່ານີ້ພວກເຮົາຫຼາຍກວ່າ conquerors ຜ່ານພຣະອົງຜູ້ທີ່ຮັກພວກເຮົາ.</w:t>
      </w:r>
    </w:p>
    <w:p/>
    <w:p>
      <w:r xmlns:w="http://schemas.openxmlformats.org/wordprocessingml/2006/main">
        <w:t xml:space="preserve">2. ໂຢຊວຍ 1:9 - ເຮົາ​ບໍ່​ໄດ້​ສັ່ງ​ເຈົ້າ​ບໍ? ຈົ່ງເຂັ້ມແຂງແລະກ້າຫານ. ບໍ່​ຕ້ອງ​ຢ້ານ; ຢ່າ​ທໍ້ຖອຍ​ໃຈ ເພາະ​ພຣະເຈົ້າຢາເວ ພຣະເຈົ້າ​ຂອງ​ເຈົ້າ​ຈະ​ສະຖິດ​ຢູ່​ກັບ​ເຈົ້າ​ທຸກ​ບ່ອນ​ທີ່​ເຈົ້າ​ໄປ.</w:t>
      </w:r>
    </w:p>
    <w:p/>
    <w:p>
      <w:r xmlns:w="http://schemas.openxmlformats.org/wordprocessingml/2006/main">
        <w:t xml:space="preserve">2 ກະສັດ 3:25 ແລະ​ພວກເຂົາ​ໄດ້​ທຳລາຍ​ເມືອງ​ຕ່າງໆ, ແລະ​ໃນ​ດິນແດນ​ອັນ​ດີ​ຂອງ​ແຕ່ລະຄົນ​ໄດ້​ແກວ່ງ​ກ້ອນຫີນ​ໃສ່​ເຕັມ​ດິນ; ແລະ ພວກ​ເຂົາ​ໄດ້​ຢຸດ​ນ້ຳ​ສ້າງ​ທັງ​ໝົດ, ແລະ ໄດ້​ຕັດ​ຕົ້ນ​ໄມ້​ທີ່​ດີ​ທັງ​ໝົດ: ພຽງ​ແຕ່​ໃນ​ເມືອງ Kirharaseth ໄດ້​ປະ​ຖິ້ມ​ຫີນ​ຂອງ​ມັນ; ​ເຖິງ​ຢ່າງ​ໃດ​ກໍ​ຕາມ ພວກ​ທີ່​ຍຶດ​ໄດ້​ກໍ​ໄປ​ປະ​ທະ​ມັນ.</w:t>
      </w:r>
    </w:p>
    <w:p/>
    <w:p>
      <w:r xmlns:w="http://schemas.openxmlformats.org/wordprocessingml/2006/main">
        <w:t xml:space="preserve">ປະຊາຊົນ​ອິດສະຣາເອນ​ໄດ້​ທຳລາຍ​ເມືອງ​ຕ່າງໆ ແລະ​ຢຸດ​ນ້ຳສ້າງ​ເພື່ອ​ປ້ອງກັນ​ສັດຕູ​ຂອງ​ພວກເຂົາ​ບໍ່​ໃຫ້​ເຂົ້າ​ມາ​ໄດ້. ພວກ​ເຂົາ​ໄດ້​ທຳລາຍ​ຕົ້ນ​ໄມ້​ແລະ​ແກວ່ງ​ກ້ອນ​ຫີນ​ໃສ່​ແຜ່ນ​ດິນ​ທີ່​ດີ, ຊຶ່ງ​ເຮັດ​ໃຫ້​ພຽງ​ແຕ່​ຫີນ​ຂອງ​ກີ​ຮາຣາ​ເຊດ​ທີ່​ບໍ່​ໄດ້​ຖືກ​ແຕະຕ້ອງ.</w:t>
      </w:r>
    </w:p>
    <w:p/>
    <w:p>
      <w:r xmlns:w="http://schemas.openxmlformats.org/wordprocessingml/2006/main">
        <w:t xml:space="preserve">1. ຄວາມສໍາຄັນຂອງການກະກຽມແລະການວາງແຜນສໍາລັບສົງຄາມ</w:t>
      </w:r>
    </w:p>
    <w:p/>
    <w:p>
      <w:r xmlns:w="http://schemas.openxmlformats.org/wordprocessingml/2006/main">
        <w:t xml:space="preserve">2. ພະລັງແຫ່ງຄວາມສາມັກຄີໃນການເອົາຊະນະຄວາມຫຍຸ້ງຍາກ</w:t>
      </w:r>
    </w:p>
    <w:p/>
    <w:p>
      <w:r xmlns:w="http://schemas.openxmlformats.org/wordprocessingml/2006/main">
        <w:t xml:space="preserve">1. ສຸພາສິດ 21:31 - ມ້າ​ຖືກ​ຕຽມ​ພ້ອມ​ສຳລັບ​ວັນ​ສູ້ຮົບ, ແຕ່​ໄຊຊະນະ​ເປັນ​ຂອງ​ພຣະເຈົ້າຢາເວ.</w:t>
      </w:r>
    </w:p>
    <w:p/>
    <w:p>
      <w:r xmlns:w="http://schemas.openxmlformats.org/wordprocessingml/2006/main">
        <w:t xml:space="preserve">2. ເພງສັນລະເສີນ 33:20 - ຈິດວິນຍານຂອງພວກເຮົາລໍຖ້າພຣະຜູ້ເປັນເຈົ້າ; ລາວ​ເປັນ​ການ​ຊ່ວຍ​ເຫຼືອ​ແລະ​ເປັນ​ໂລ້​ຂອງ​ພວກ​ເຮົາ.</w:t>
      </w:r>
    </w:p>
    <w:p/>
    <w:p>
      <w:r xmlns:w="http://schemas.openxmlformats.org/wordprocessingml/2006/main">
        <w:t xml:space="preserve">2 ກະສັດ 3:26 ແລະ​ເມື່ອ​ກະສັດ​ແຫ່ງ​ໂມອາບ​ເຫັນ​ວ່າ​ການ​ສູ້ຮົບ​ນັ້ນ​ເຈັບ​ໜັກ​ເກີນ​ໄປ, ເພິ່ນ​ຈຶ່ງ​ເອົາ​ທະຫານ​ເຈັດຮ້ອຍ​ຄົນ​ທີ່​ຍິງ​ດາບ​ໄປ​ນຳ​ເພື່ອ​ບຸກ​ເຂົ້າ​ໄປ​ຫາ​ກະສັດ​ແຫ່ງ​ເອໂດມ, ແຕ່​ພວກເຂົາ​ເຮັດ​ບໍ່​ໄດ້.</w:t>
      </w:r>
    </w:p>
    <w:p/>
    <w:p>
      <w:r xmlns:w="http://schemas.openxmlformats.org/wordprocessingml/2006/main">
        <w:t xml:space="preserve">ກະສັດ​ແຫ່ງ​ໂມອາບ​ຕົກໃຈ​ໃນ​ການ​ສູ້ຮົບ​ກັບ​ກະສັດ​ແຫ່ງ​ເອໂດມ ແລະ​ພະຍາຍາມ​ຈະ​ໜີ​ໄປ ໂດຍ​ເອົາ​ທະຫານ​ເຈັດຮ້ອຍ​ຄົນ​ໄປ​ຕໍ່ສູ້​ກັບ​ກະສັດ​ແຫ່ງ​ເອໂດມ, ແຕ່​ພວກເຂົາ​ບໍ່​ປະສົບ​ຜົນ​ສຳເລັດ.</w:t>
      </w:r>
    </w:p>
    <w:p/>
    <w:p>
      <w:r xmlns:w="http://schemas.openxmlformats.org/wordprocessingml/2006/main">
        <w:t xml:space="preserve">1. "ຄວາມເຂັ້ມແຂງຂອງຄວາມເຊື່ອຂອງພວກເຮົາໃນເວລາທີ່ມີຄວາມຫຍຸ້ງຍາກ"</w:t>
      </w:r>
    </w:p>
    <w:p/>
    <w:p>
      <w:r xmlns:w="http://schemas.openxmlformats.org/wordprocessingml/2006/main">
        <w:t xml:space="preserve">2. "ພະລັງແຫ່ງຄວາມຫວັງໃນການປະເຊີນໜ້າກັບຄວາມຫຍຸ້ງຍາກ"</w:t>
      </w:r>
    </w:p>
    <w:p/>
    <w:p>
      <w:r xmlns:w="http://schemas.openxmlformats.org/wordprocessingml/2006/main">
        <w:t xml:space="preserve">1. ໂລມ 8:37-39 “ບໍ່​ແມ່ນ​ໃນ​ສິ່ງ​ທັງ​ປວງ​ນີ້ ພວກ​ເຮົາ​ເປັນ​ຫຼາຍ​ກວ່າ​ຜູ້​ຊະນະ​ໂດຍ​ທາງ​ພະອົງ​ຜູ້​ທີ່​ຮັກ​ພວກ​ເຮົາ ເພາະ​ເຮົາ​ໝັ້ນ​ໃຈ​ວ່າ​ບໍ່​ແມ່ນ​ຄວາມ​ຕາຍ​ຫຼື​ຊີວິດ, ທັງ​ເທວະ​ດາ​ຫຼື​ຜີ​ປີ​ສາດ, ທັງ​ປັດ​ຈຸ​ບັນ​ຫຼື​ອະ​ນາ​ຄົດ. ອຳນາດ​ໃດໆ ທັງ​ຄວາມ​ສູງ​ແລະ​ຄວາມ​ເລິກ ແລະ​ສິ່ງ​ອື່ນ​ໃດ​ໃນ​ສິ່ງ​ທີ່​ສ້າງ​ມາ​ທັງ​ປວງ​ຈະ​ສາມາດ​ແຍກ​ພວກ​ເຮົາ​ອອກ​ຈາກ​ຄວາມ​ຮັກ​ຂອງ​ພຣະ​ເຈົ້າ​ທີ່​ມີ​ຢູ່​ໃນ​ພຣະ​ເຢຊູ​ຄຣິດ ເຈົ້າ​ຂອງ​ພວກ​ເຮົາ.”</w:t>
      </w:r>
    </w:p>
    <w:p/>
    <w:p>
      <w:r xmlns:w="http://schemas.openxmlformats.org/wordprocessingml/2006/main">
        <w:t xml:space="preserve">2. Psalm 46:1-2 - "ພຣະເຈົ້າເປັນບ່ອນລີ້ໄພແລະຄວາມເຂັ້ມແຂງຂອງພວກເຮົາ, ເປັນການຊ່ວຍເຫຼືອຕະຫຼອດໄປໃນບັນຫາ. ດັ່ງນັ້ນພວກເຮົາຈະບໍ່ຢ້ານກົວ, ເຖິງແມ່ນວ່າແຜ່ນດິນໂລກຈະໃຫ້ທາງແລະພູເຂົາຕົກຢູ່ໃນຫົວໃຈຂອງທະເລ."</w:t>
      </w:r>
    </w:p>
    <w:p/>
    <w:p>
      <w:r xmlns:w="http://schemas.openxmlformats.org/wordprocessingml/2006/main">
        <w:t xml:space="preserve">2 ກະສັດ 3:27 ແລ້ວ​ເພິ່ນ​ກໍ​ເອົາ​ລູກຊາຍ​ກົກ​ຂອງ​ເພິ່ນ​ທີ່​ຈະ​ໄດ້​ຂຶ້ນ​ປົກຄອງ​ແທນ​ເພິ່ນ ແລະ​ຖວາຍ​ເພິ່ນ​ເປັນ​ເຄື່ອງ​ເຜົາ​ບູຊາ​ເທິງ​ກຳແພງ. ແລະ​ມີ​ຄວາມ​ຄຽດ​ຮ້າຍ​ອັນ​ໃຫຍ່​ຕໍ່​ອິດ​ສະ​ຣາ​ເອນ: ແລະ​ພວກ​ເຂົາ​ໄດ້​ຈາກ​ພຣະ​ອົງ, ແລະ​ກັບ​ຄືນ​ໄປ​ບ່ອນ​ຂອງ​ຕົນ.</w:t>
      </w:r>
    </w:p>
    <w:p/>
    <w:p>
      <w:r xmlns:w="http://schemas.openxmlformats.org/wordprocessingml/2006/main">
        <w:t xml:space="preserve">ກະສັດ​ເມຊາ​ແຫ່ງ​ໂມອາບ​ໄດ້​ເສຍສະຫຼະ​ລູກຊາຍ​ກົກ​ຂອງ​ເພິ່ນ​ໄວ້​ເທິງ​ກຳແພງ​ເມືອງ​ຂອງ​ຊາວ​ອິດສະລາແອນ ເພື່ອ​ໃຫ້​ຊາວ​ອິດສະລາແອນ​ຄຽດ​ແຄ້ນ ແລະ​ບັງຄັບ​ພວກເຂົາ​ໃຫ້​ປະຖິ້ມ​ການ​ປິດລ້ອມ.</w:t>
      </w:r>
    </w:p>
    <w:p/>
    <w:p>
      <w:r xmlns:w="http://schemas.openxmlformats.org/wordprocessingml/2006/main">
        <w:t xml:space="preserve">1. ຄວາມ​ຮັກ​ຂອງ​ພະເຈົ້າ​ຍິ່ງໃຫຍ່​ກວ່າ​ຕົວ​ເຮົາ​ເອງ.—ໂລມ 5:8</w:t>
      </w:r>
    </w:p>
    <w:p/>
    <w:p>
      <w:r xmlns:w="http://schemas.openxmlformats.org/wordprocessingml/2006/main">
        <w:t xml:space="preserve">2. ຄວາມ​ເມດຕາ​ຂອງ​ພະເຈົ້າ​ຍິ່ງໃຫຍ່​ກວ່າ​ຕົວ​ເຮົາ​ເອງ—ຄຳເພງ 103:8-14.</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ຄໍາເພງ 103:8-14 - ພຣະຜູ້ເປັນເຈົ້າມີຄວາມເມດຕາແລະເມດຕາ, ຊ້າທີ່ຈະໃຈຮ້າຍແລະອຸດົມສົມບູນໃນຄວາມຮັກ. ລາວ​ຈະ​ບໍ່​ກ່າວ​ຫາ​ສະເໝີ, ແລະ​ລາວ​ຈະ​ບໍ່​ເກັບ​ຄວາມ​ຄຽດ​ແຄ້ນ​ໄວ້​ຕະຫຼອດ​ໄປ; ພະອົງ​ບໍ່​ໄດ້​ປະຕິບັດ​ຕໍ່​ພວກ​ເຮົາ​ຕາມ​ທີ່​ບາບ​ຂອງ​ພວກ​ເຮົາ​ສົມຄວນ​ໄດ້​ຮັບ​ຫຼື​ຕອບ​ແທນ​ພວກ​ເຮົາ​ຕາມ​ຄວາມ​ຊົ່ວ​ຮ້າຍ​ຂອງ​ພວກ​ເຮົາ. ເພາະ​ສະ​ຫວັນ​ສູງ​ສຸດ​ຢູ່​ເທິງ​ແຜ່ນ​ດິນ​ໂລກ, ຄວາມ​ຮັກ​ຂອງ​ພຣະ​ອົງ​ທີ່​ຍິ່ງ​ໃຫຍ່​ສໍາ​ລັບ​ຜູ້​ທີ່​ຢ້ານ​ກົວ​ພຣະ​ອົງ; ເຖິງ​ຕອນ​ນີ້​ທາງ​ຕາ​ເວັນ​ອອກ​ແມ່ນ​ຈາກ​ທິດ​ຕາ​ເວັນ​ຕົກ, ພຣະ​ອົງ​ໄດ້​ກຳ​ຈັດ​ການ​ລ່ວງ​ລະ​ເມີດ​ຂອງ​ພວກ​ເຮົາ​ອອກ​ຈາກ​ພວກ​ເຮົາ.</w:t>
      </w:r>
    </w:p>
    <w:p/>
    <w:p>
      <w:r xmlns:w="http://schemas.openxmlformats.org/wordprocessingml/2006/main">
        <w:t xml:space="preserve">2 ກະສັດ ບົດທີ 4 ມີເລື່ອງການອັດສະຈັນຫຼາຍຢ່າງທີ່ເອລີຊາເຮັດ, ສະແດງໃຫ້ເຫັນເຖິງລິດເດດຂອງພະເຈົ້າແລະການສະຫນອງໂດຍຜ່ານຜູ້ພະຍາກອນ.</w:t>
      </w:r>
    </w:p>
    <w:p/>
    <w:p>
      <w:r xmlns:w="http://schemas.openxmlformats.org/wordprocessingml/2006/main">
        <w:t xml:space="preserve">ວັກທີ 1: ບົດເລີ່ມຕົ້ນດ້ວຍເລື່ອງລາວກ່ຽວກັບແມ່ຫມ້າຍຂອງລູກຊາຍຜູ້ພະຍາກອນຜູ້ໜຶ່ງທີ່ເປັນໜີ້ສິນ ແລະປະເຊີນກັບຄວາມເປັນໄປໄດ້ທີ່ລູກຊາຍສອງຄົນຂອງລາວຖືກເອົາໄປເປັນທາດ. ເອລີຊາ​ຖາມ​ນາງ​ວ່າ​ເຮືອນ​ຂອງ​ນາງ​ມີ​ຫຍັງ​ແດ່ ແລະ​ນາງ​ກໍ​ເປີດ​ເຜີຍ​ວ່າ​ນາງ​ມີ​ພຽງ​ໄຫ​ນໍ້າມັນ. ເອລີຊາ​ສັ່ງ​ນາງ​ໃຫ້​ເກັບ​ເອົາ​ຖັງ​ເປົ່າ​ຈາກ​ເພື່ອນ​ບ້ານ ແລະ​ຖອກ​ນ້ຳມັນ​ໃສ່​ໃສ່. ຢ່າງ​ອັດສະຈັນ, ນ້ຳມັນ​ຍັງ​ໄຫລ​ໄປ​ຈົນ​ເຕັມ​ເຮືອ​ທັງ​ໝົດ, ຈຶ່ງ​ໃຫ້​ນາງ​ຂາຍ​ມັນ​ແລະ​ຊຳລະ​ໜີ້​ສິນ​ຂອງ​ນາງ (2 ກະສັດ 4:1-7).</w:t>
      </w:r>
    </w:p>
    <w:p/>
    <w:p>
      <w:r xmlns:w="http://schemas.openxmlformats.org/wordprocessingml/2006/main">
        <w:t xml:space="preserve">ວັກທີ 2: ການເລົ່າເລື່ອງຕໍ່ໆໄປດ້ວຍອີກເລື່ອງໜຶ່ງທີ່ຜູ້ຍິງຊາວຊູນາມສະແດງຄວາມເມດຕາຕໍ່ເອລີຊາໂດຍການໃຫ້ອາຫານແລະບ່ອນພັກເຊົາໃຫ້ລາວທຸກຄັ້ງທີ່ລາວຜ່ານເມືອງຂອງເຂົາເຈົ້າ. ດ້ວຍຄວາມກະຕັນຍູ, ເອລີຊາສັນຍາວ່ານາງຈະມີລູກຊາຍພາຍໃນຫນຶ່ງປີ. ຕາມ​ທີ່​ໄດ້​ບອກ​ໄວ້​ລ່ວງ​ໜ້າ, ນາງ​ຕັ້ງ​ທ້ອງ ແລະ​ເກີດ​ລູກ​ຊາຍ (2 ກະສັດ 4:8-17).</w:t>
      </w:r>
    </w:p>
    <w:p/>
    <w:p>
      <w:r xmlns:w="http://schemas.openxmlformats.org/wordprocessingml/2006/main">
        <w:t xml:space="preserve">ວັກ​ທີ 3: ບາງ​ປີ​ຕໍ່​ມາ ເມື່ອ​ລູກ​ໃຫຍ່​ແລ້ວ ລາວ​ກໍ​ເຈັບ​ປ່ວຍ​ແລະ​ຕາຍ​ໃນ​ອ້ອມ​ແຂນ​ແມ່. ດ້ວຍ​ຄວາມ​ໂສກເສົ້າ ຜູ້ຍິງ​ຄົນ​ນັ້ນ​ຈຶ່ງ​ພາ​ລາວ​ໄປ​ທີ່​ຫ້ອງ​ຂອງ​ເອລີຊາ​ເທິງ​ພູເຂົາ​ຄາເມລ. ເອລີຊາ​ໄດ້​ອະທິດຖານ​ຢ່າງ​ຕັ້ງ​ໃຈ​ຕໍ່​ພຣະ​ເຈົ້າ​ໃນ​ນາມ​ຂອງ​ເດັກ​ນ້ອຍ ແລະ​ຢຽດ​ຕົວ​ໃສ່​ລາວ​ຫລາຍ​ເທື່ອ ຈົນ​ລາວ​ໄດ້​ຟື້ນ​ຄືນ​ຊີວິດ​ຂອງ​ລາວ​ຢ່າງ​ອັດສະຈັນ (2 ກະສັດ 4:18-37).</w:t>
      </w:r>
    </w:p>
    <w:p/>
    <w:p>
      <w:r xmlns:w="http://schemas.openxmlformats.org/wordprocessingml/2006/main">
        <w:t xml:space="preserve">ວັກ​ທີ 4: ບົດ​ຕໍ່​ໄປ​ກ່ຽວ​ກັບ​ບັນ​ຊີ​ທີ່​ເກີດ​ການ​ອຶດ​ຢາກ​ໃນ​ເມືອງ​ກິລກາ. ໃນ​ຂະ​ນະ​ທີ່​ກະ​ກຽມ​ສະ​ບຽງ​ອາ​ຫານ​ໃຫ້​ລູກ​ຊາຍ​ຂອງ​ສາດ​ສະ​ດາ​ທີ່​ຢູ່​ພາຍ​ໃຕ້​ການ​ດູ​ແລ​ຂອງ​ຕົນ, ມີ​ບາງ​ຄົນ​ໂດຍ​ບໍ່​ຮູ້​ຈັກ​ເກັບ​ຫມາກ​ມ່ວງ​ປ່າ​ທີ່​ມີ​ພິດ. ເມື່ອພວກເຂົາກິນມັນ, ພວກເຂົາຮ້ອງອອກມາເພື່ອຂໍຄວາມຊ່ວຍເຫຼືອຍ້ອນວ່າພວກເຂົາມີອາການຮ້າຍແຮງຂອງການເປັນພິດ. ໃນ​ການ​ຕອບ​ສະ​ຫນອງ, Elisha ອັດ​ສະ​ຈັນ​ໃຈ​ປິ່ນ​ປົວ​ເຂົາ​ເຈົ້າ​ໂດຍ​ການ​ເພີ່ມ​ແປ້ງ​ໃນ​ຫມໍ້​ທີ່​ເປັນ​ກາງ​ຜົນ​ກະ​ທົບ​ອັນ​ຕະ​ລາຍ​ຂອງ​ມັນ (2 ກະສັດ 4;38-41).</w:t>
      </w:r>
    </w:p>
    <w:p/>
    <w:p>
      <w:r xmlns:w="http://schemas.openxmlformats.org/wordprocessingml/2006/main">
        <w:t xml:space="preserve">ວັກທີ 5: ເລື່ອງສຸດທ້າຍເລົ່າຄືນວ່າໃນຊ່ວງທີ່ເກີດຄວາມອຶດຢາກອີກເມື່ອຂາດແຄນອາຫານເພື່ອມາເຕົ້າໂຮມກັນຂອງພວກຜູ້ພະຍາກອນທີ່ເມືອງກີລະກາ ອີກຄັ້ງໜຶ່ງ ຜູ້ຊາຍເອົາເຂົ້າບາເລຊາວ 20 ໜ່ວຍມາຖວາຍຕໍ່ພຣະພັກຂອງພຣະເຈົ້າຕາມຄຳສັ່ງສອນຂອງເອລີຊາ ເຖິງວ່າຍັງຂາດເຂີນໃນການລ້ຽງທຸກຄົນກໍຕາມ. ເຖິງ​ຢ່າງ​ໃດ​ກໍ​ຕາມ, ຢ່າງ​ມະ​ຫັດ​ສະ​ຈັນ, ຂະ​ບວນ​ການ​ເຫຼົ່າ​ນີ້​ໃຫ້​ອາ​ຫານ​ຜູ້​ຊາຍ​ຫນຶ່ງ​ຮ້ອຍ​ຄົນ​ທີ່​ຍັງ​ເຫຼືອ​ບາງ​ສ່ວນ​ທີ່​ຍັງ​ເຫຼືອ (2 Kings 4;42-44).</w:t>
      </w:r>
    </w:p>
    <w:p/>
    <w:p>
      <w:r xmlns:w="http://schemas.openxmlformats.org/wordprocessingml/2006/main">
        <w:t xml:space="preserve">ໂດຍ​ສະ​ຫຼຸບ​ລວມ​ແລ້ວ, ບົດ​ທີ 4 ຂອງ 2 ກະສັດ​ພັນ​ລະ​ນາ​ເຖິງ​ການ​ອັດສະຈັນ​ຂອງ​ເອລີຊາ​ທີ່​ສະ​ແດງ​ໃຫ້​ເຫັນ​ການ​ຈັດ​ຫາ​ຂອງ​ພຣະ​ເຈົ້າ, ນ້ຳມັນ​ຄູນ​ເພື່ອ​ແກ້​ໜີ້​ສິນ, ແມ່​ຍິງ​ເປັນ​ໝັນ​ເກີດ​ລູກ​ຊາຍ. ເດັກ​ທີ່​ຕາຍ​ແລ້ວ​ໄດ້​ຟື້ນ​ຟູ​ຄືນ​ມາ​ມີ​ຊີ​ວິດ, ສະ​ເຕ້​ພິດ​ເຮັດ​ໃຫ້​ປອດ​ໄພ. 20 loaves ລ້ຽງຈໍານວນຫຼາຍ, ພະລັງງານຂອງພຣະເຈົ້າສະແດງໃຫ້ເຫັນຢ່າງພຽງພໍ. ໃນບົດສະຫຼຸບນີ້, ບົດທີ່ຄົ້ນຄວ້າຫົວຂໍ້ຕ່າງໆເຊັ່ນ: ຄວາມຊື່ສັດທີ່ໄດ້ຮັບລາງວັນ, ຄວາມເມດຕາສົງສານແລະການແຊກແຊງຂອງພຣະເຈົ້າໂດຍຜ່ານສາດສະດາຂອງພຣະອົງ, ແລະສະຖານະການທີ່ເບິ່ງຄືວ່າເປັນໄປບໍ່ໄດ້ສາມາດເອົາຊະນະໄດ້ໂດຍການແຊກແຊງຈາກສະຫວັນ.</w:t>
      </w:r>
    </w:p>
    <w:p/>
    <w:p>
      <w:r xmlns:w="http://schemas.openxmlformats.org/wordprocessingml/2006/main">
        <w:t xml:space="preserve">2 ກະສັດ 4:1 ບັດ​ນີ້​ມີ​ຍິງ​ຄົນ​ໜຶ່ງ​ຂອງ​ພວກ​ລູກ​ຊາຍ​ຂອງ​ພວກ​ຜູ້​ພະຍາກອນ​ໄດ້​ຮ້ອງ​ຫາ​ເອລີຊາ, ໂດຍ​ເວົ້າ​ວ່າ, “ຜູ້​ຮັບໃຊ້​ຂອງ​ເຈົ້າ​ຜົວ​ຂອງ​ຂ້ອຍ​ຕາຍ​ແລ້ວ; ແລະ ເຈົ້າ​ຮູ້​ວ່າ​ຜູ້​ຮັບ​ໃຊ້​ຂອງ​ເຈົ້າ​ໄດ້​ຢຳເກງ​ພຣະ​ຜູ້​ເປັນ​ເຈົ້າ: ແລະ ເຈົ້າ​ໜີ້​ມາ​ເພື່ອ​ເອົາ​ລູກ​ຊາຍ​ສອງ​ຄົນ​ຂອງ​ຂ້າ​ພະ​ເຈົ້າ​ໄປ​ເປັນ​ຂ້າ​ທາດ.</w:t>
      </w:r>
    </w:p>
    <w:p/>
    <w:p>
      <w:r xmlns:w="http://schemas.openxmlformats.org/wordprocessingml/2006/main">
        <w:t xml:space="preserve">ຜູ້​ຍິງ​ທີ່​ຜົວ​ເປັນ​ຜູ້​ປະກາດ​ພຣະທຳ​ຂອງ​ອົງພຣະ​ຜູ້​ເປັນເຈົ້າ ປະສົບ​ກັບ​ຄວາມ​ທຸກໃຈ ເພາະ​ລູກຊາຍ​ສອງ​ຄົນ​ຂອງ​ນາງ​ກຳລັງ​ຈະ​ຖືກ​ເຈົ້າໜີ້​ເອົາ​ໄປ​ເປັນ​ທາດ.</w:t>
      </w:r>
    </w:p>
    <w:p/>
    <w:p>
      <w:r xmlns:w="http://schemas.openxmlformats.org/wordprocessingml/2006/main">
        <w:t xml:space="preserve">1. ພະລັງແຫ່ງສັດທາໃນຍາມທຸກທໍລະມານ</w:t>
      </w:r>
    </w:p>
    <w:p/>
    <w:p>
      <w:r xmlns:w="http://schemas.openxmlformats.org/wordprocessingml/2006/main">
        <w:t xml:space="preserve">2. ຄຸນຄ່າຂອງຄວາມອົດທົນໃນຊ່ວງເວລາທີ່ຫຍຸ້ງຍາກ</w:t>
      </w:r>
    </w:p>
    <w:p/>
    <w:p>
      <w:r xmlns:w="http://schemas.openxmlformats.org/wordprocessingml/2006/main">
        <w:t xml:space="preserve">1.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Psalm 34:17-18 - ສຽງຮ້ອງທີ່ຊອບທໍາ, ແລະພຣະຜູ້ເປັນເຈົ້າໄດ້ຍິນ, ແລະປົດປ່ອຍພວກເຂົາອອກຈາກທຸກບັນຫາຂອງເຂົາເຈົ້າ. ພຣະ​ຜູ້​ເປັນ​ເຈົ້າ​ສະ​ຖິດ​ຢູ່​ໃກ້​ກັບ​ຄົນ​ທີ່​ມີ​ຫົວ​ໃຈ​ທີ່​ແຕກ​ຫັກ; ແລະ​ຊ່ວຍ​ໃຫ້​ລອດ​ດັ່ງ​ທີ່​ມີ​ວິນ​ຍານ​ທີ່​ສຳ​ນຶກ​ຜິດ.</w:t>
      </w:r>
    </w:p>
    <w:p/>
    <w:p>
      <w:r xmlns:w="http://schemas.openxmlformats.org/wordprocessingml/2006/main">
        <w:t xml:space="preserve">2 ກະສັດ 4:2 ເອລີຊາ​ຖາມ​ນາງ​ວ່າ, “ຂ້ອຍ​ຈະ​ເຮັດ​ຫຍັງ​ໃຫ້​ເຈົ້າ? ບອກຂ້ອຍ, ເຈົ້າມີຫຍັງຢູ່ໃນເຮືອນ? ແລະ​ນາງ​ເວົ້າ​ວ່າ, ແມ່​ຍິງ​ຂອງ​ທ່ານ​ບໍ່​ມີ​ຫຍັງ​ຢູ່​ໃນ​ເຮືອນ, ຊ່ວຍປະຢັດຫມໍ້ນ້ໍາ.</w:t>
      </w:r>
    </w:p>
    <w:p/>
    <w:p>
      <w:r xmlns:w="http://schemas.openxmlformats.org/wordprocessingml/2006/main">
        <w:t xml:space="preserve">ຜູ້​ຍິງ​ຄົນ​ໜຶ່ງ​ມາ​ຫາ​ເອລີຊາ, ຂໍ​ຄວາມ​ຊ່ວຍ​ເຫຼືອ, ແລະ​ລາວ​ຖາມ​ວ່າ​ລາວ​ມີ​ຫຍັງ​ຢູ່​ໃນ​ເຮືອນ. ນາງຕອບວ່ານາງມີພຽງແຕ່ຫມໍ້ນ້ໍາ.</w:t>
      </w:r>
    </w:p>
    <w:p/>
    <w:p>
      <w:r xmlns:w="http://schemas.openxmlformats.org/wordprocessingml/2006/main">
        <w:t xml:space="preserve">1. ພະລັງແຫ່ງຄວາມເຊື່ອ: ວິທີທີ່ພຣະເຈົ້າສາມາດໃຊ້ສິ່ງເລັກນ້ອຍທີ່ສຸດເພື່ອສ້າງສິ່ງທີ່ຍິ່ງໃຫຍ່.</w:t>
      </w:r>
    </w:p>
    <w:p/>
    <w:p>
      <w:r xmlns:w="http://schemas.openxmlformats.org/wordprocessingml/2006/main">
        <w:t xml:space="preserve">2. ການອັດສະຈັນໃນການປອມຕົວ: ວິທີທີ່ພຣະເຈົ້າສາມາດປ່ຽນແປງຊີວິດຂອງພວກເຮົາໂດຍຜ່ານແຫຼ່ງທີ່ບໍ່ຄາດຄິດທີ່ສຸດ.</w:t>
      </w:r>
    </w:p>
    <w:p/>
    <w:p>
      <w:r xmlns:w="http://schemas.openxmlformats.org/wordprocessingml/2006/main">
        <w:t xml:space="preserve">1. ມັດທາຍ 17:20 - ເຮົາ​ບອກ​ເຈົ້າ​ຕາມ​ຄວາມຈິງ​ວ່າ ຖ້າ​ເຈົ້າ​ມີ​ຄວາມ​ເຊື່ອ​ເທົ່າ​ກັບ​ເມັດ​ຜັກກາດ ເຈົ້າ​ສາມາດ​ເວົ້າ​ກັບ​ພູເຂົາ​ນີ້​ວ່າ ຈົ່ງ​ຍ້າຍ​ຈາກ​ທີ່​ນີ້​ໄປ​ບ່ອນ​ນັ້ນ ແລະ​ມັນ​ຈະ​ຍ້າຍ​ໄປ. ບໍ່ມີຫຍັງຈະເປັນໄປບໍ່ໄດ້ສໍາລັບທ່ານ.</w:t>
      </w:r>
    </w:p>
    <w:p/>
    <w:p>
      <w:r xmlns:w="http://schemas.openxmlformats.org/wordprocessingml/2006/main">
        <w:t xml:space="preserve">2. ມາຣະໂກ 8:2-3 ພຣະອົງ​ຖາມ​ພວກ​ສາວົກ​ວ່າ, ເຈົ້າ​ມີ​ເຂົ້າຈີ່​ຈັກ​ກ້ອນ? ເຈັດ, ພວກເຂົາຕອບ. ລາວ​ບອກ​ໃຫ້​ຝູງ​ຊົນ​ນັ່ງ​ລົງ​ກັບ​ພື້ນ​ດິນ.</w:t>
      </w:r>
    </w:p>
    <w:p/>
    <w:p>
      <w:r xmlns:w="http://schemas.openxmlformats.org/wordprocessingml/2006/main">
        <w:t xml:space="preserve">2 ກະສັດ 4:3 ເພິ່ນ​ຈຶ່ງ​ເວົ້າ​ວ່າ, “ຈົ່ງ​ໄປ​ຢືມ​ເຮືອ​ຂອງ​ເພື່ອນ​ບ້ານ​ຂອງ​ເຈົ້າ​ໄປ​ຕ່າງ​ປະເທດ​ເຖີດ, ແມ່ນ​ແຕ່​ເຮືອ​ເປົ່າ. ຢືມບໍ່ຫຼາຍປານໃດ.</w:t>
      </w:r>
    </w:p>
    <w:p/>
    <w:p>
      <w:r xmlns:w="http://schemas.openxmlformats.org/wordprocessingml/2006/main">
        <w:t xml:space="preserve">ເອລີຊາ​ຊີ້​ນຳ​ຜູ້​ຍິງ​ຄົນ​ໜຶ່ງ​ໃຫ້​ຢືມ​ເຮືອ​ເປົ່າ​ຫຼາຍ​ລຳ​ຈາກ​ເພື່ອນ​ບ້ານ ເພື່ອ​ເກັບ​ນ້ຳມັນ.</w:t>
      </w:r>
    </w:p>
    <w:p/>
    <w:p>
      <w:r xmlns:w="http://schemas.openxmlformats.org/wordprocessingml/2006/main">
        <w:t xml:space="preserve">1. ພະລັງຂອງການເຊື່ອຟັງ - ການເຊື່ອຟັງຄໍາສັ່ງຂອງພຣະເຈົ້າ, ເຖິງແມ່ນວ່າມັນເບິ່ງຄືວ່າບໍ່ມີຄວາມຫມາຍ, ນໍາໄປສູ່ພອນ.</w:t>
      </w:r>
    </w:p>
    <w:p/>
    <w:p>
      <w:r xmlns:w="http://schemas.openxmlformats.org/wordprocessingml/2006/main">
        <w:t xml:space="preserve">2. ພອນແຫ່ງຄວາມເອື້ອເຟື້ອເພື່ອແຜ່ - ການໃຫ້ຊັບພະຍາກອນຂອງພວກເຮົາຢ່າງເສລີເຮັດໃຫ້ເຮົາມີປະສົບການກັບພອນຂອງພຣະເຈົ້າໃນຊີວິດຂອງເຮົາເອງ.</w:t>
      </w:r>
    </w:p>
    <w:p/>
    <w:p>
      <w:r xmlns:w="http://schemas.openxmlformats.org/wordprocessingml/2006/main">
        <w:t xml:space="preserve">1. ມັດທາຍ 6:33 - ແຕ່ຈົ່ງຊອກຫາອານາຈັກຂອງພຣະເຈົ້າກ່ອນ, ແລະຄວາມຊອບທໍາຂອງພຣະອົງ; ແລະ ສິ່ງ​ທັງ​ໝົດ​ນີ້​ຈະ​ຖືກ​ເພີ່ມ​ເຂົ້າ​ກັບ​ເຈົ້າ.</w:t>
      </w:r>
    </w:p>
    <w:p/>
    <w:p>
      <w:r xmlns:w="http://schemas.openxmlformats.org/wordprocessingml/2006/main">
        <w:t xml:space="preserve">2. ໂຣມ 12:13 - ການແຈກຢາຍຕາມຄວາມຈໍາເປັນຂອງໄພ່ພົນ; ໃຫ້ການຕ້ອນຮັບ.</w:t>
      </w:r>
    </w:p>
    <w:p/>
    <w:p>
      <w:r xmlns:w="http://schemas.openxmlformats.org/wordprocessingml/2006/main">
        <w:t xml:space="preserve">2 ກະສັດ 4:4 ເມື່ອ​ເຈົ້າ​ເຂົ້າ​ມາ ເຈົ້າ​ຕ້ອງ​ປິດ​ປະຕູ​ເຈົ້າ ແລະ​ລູກ​ຊາຍ​ຂອງເຈົ້າ​ໃຫ້​ໝົດ, ແລະ​ເຈົ້າ​ຕ້ອງ​ຖອກ​ເອົາ​ສິ່ງ​ທີ່​ເຕັມ​ໄປ​ຖິ້ມ​ໄວ້.</w:t>
      </w:r>
    </w:p>
    <w:p/>
    <w:p>
      <w:r xmlns:w="http://schemas.openxmlformats.org/wordprocessingml/2006/main">
        <w:t xml:space="preserve">ແມ່​ຍິງ​ໄດ້​ຖືກ​ແນະ​ນໍາ​ໃຫ້​ຕື່ມ​ນ​້​ໍາ​ມັນ​ຈາກ​ກະ​ຕຸກ​ຂະ​ຫນາດ​ນ້ອຍ​ຈົນ​ກ​່​ວາ​ທັງ​ຫມົດ​.</w:t>
      </w:r>
    </w:p>
    <w:p/>
    <w:p>
      <w:r xmlns:w="http://schemas.openxmlformats.org/wordprocessingml/2006/main">
        <w:t xml:space="preserve">1. ຄວາມອຸດົມສົມບູນຂອງພຣະເຈົ້າຍິ່ງໃຫຍ່ກວ່າສະຖານະການຂອງພວກເຮົາ.</w:t>
      </w:r>
    </w:p>
    <w:p/>
    <w:p>
      <w:r xmlns:w="http://schemas.openxmlformats.org/wordprocessingml/2006/main">
        <w:t xml:space="preserve">2. ພະລັງແຫ່ງຄວາມຊື່ສັດຖືກເປີດເຜີຍໃນການກະທໍານ້ອຍໆ.</w:t>
      </w:r>
    </w:p>
    <w:p/>
    <w:p>
      <w:r xmlns:w="http://schemas.openxmlformats.org/wordprocessingml/2006/main">
        <w:t xml:space="preserve">1. ມັດທາຍ 6:26 - ຈົ່ງ​ເບິ່ງ​ນົກ​ໃນ​ອາກາດ: ພວກ​ມັນ​ບໍ່​ໄດ້​ຫວ່ານ ຫລື​ເກັບກ່ຽວ ຫລື​ເກັບ​ເຂົ້າ​ໃນ​ນາ​ກິນ, ແຕ່​ພຣະ​ບິດາ​ຜູ້​ສະຖິດ​ຢູ່​ໃນ​ສະຫວັນ​ກໍ​ລ້ຽງ​ມັນ.</w:t>
      </w:r>
    </w:p>
    <w:p/>
    <w:p>
      <w:r xmlns:w="http://schemas.openxmlformats.org/wordprocessingml/2006/main">
        <w:t xml:space="preserve">2 ໂກລິນໂທ 9:6-8 - ຜູ້​ໃດ​ທີ່​ຫວ່ານ​ຢ່າງ​ໜ້ອຍ​ກໍ​ຈະ​ເກັບກ່ຽວ​ໄດ້​ໜ້ອຍ​ໜຶ່ງ ແລະ​ຜູ້​ໃດ​ທີ່​ຫວ່ານ​ຢ່າງ​ອຸດົມ​ສົມບູນ​ກໍ​ຈະ​ເກັບກ່ຽວ​ໄດ້​ຢ່າງ​ຫລວງຫລາຍ. ແຕ່​ລະ​ຄົນ​ຕ້ອງ​ໃຫ້​ຕາມ​ທີ່​ຕົນ​ໄດ້​ຕັດສິນ​ໃຈ​ໃນ​ໃຈ, ບໍ່​ລັງ​ເລ​ໃຈ​ຫຼື​ຖືກ​ບັງຄັບ, ເພາະ​ພຣະ​ເຈົ້າ​ຮັກ​ຜູ້​ໃຫ້​ທີ່​ຊື່ນ​ຊົມ.</w:t>
      </w:r>
    </w:p>
    <w:p/>
    <w:p>
      <w:r xmlns:w="http://schemas.openxmlformats.org/wordprocessingml/2006/main">
        <w:t xml:space="preserve">2 ກະສັດ 4:5 ດັ່ງນັ້ນ ນາງ​ຈຶ່ງ​ອອກ​ໄປ​ຈາກ​ພຣະອົງ ແລະ​ປິດ​ປະຕູ​ໃຫ້​ນາງ ແລະ​ພວກ​ລູກຊາຍ​ຂອງ​ນາງ​ນຳ​ເອົາ​ເຄື່ອງໃຊ້​ມາ​ໃຫ້​ນາງ. ແລະນາງໄດ້ຖອກເທອອກ.</w:t>
      </w:r>
    </w:p>
    <w:p/>
    <w:p>
      <w:r xmlns:w="http://schemas.openxmlformats.org/wordprocessingml/2006/main">
        <w:t xml:space="preserve">ຜູ້​ຍິງ​ຄົນ​ໜຶ່ງ​ໄປ​ຫາ​ເອລີຊາ​ເພື່ອ​ຂໍ​ຄວາມ​ຊ່ວຍ​ເຫຼືອ ແລະ​ລາວ​ບອກ​ນາງ​ໃຫ້​ຖອກ​ນ້ຳມັນ​ຈາກ​ເຮືອ​ຂອງ​ນາງ​ລົງ​ໃສ່​ເຮືອ​ອື່ນ.</w:t>
      </w:r>
    </w:p>
    <w:p/>
    <w:p>
      <w:r xmlns:w="http://schemas.openxmlformats.org/wordprocessingml/2006/main">
        <w:t xml:space="preserve">1. ພະເຈົ້າຈະຈັດຫາພວກເຮົາໃນວິທີທີ່ບໍ່ຄາດຄິດ.</w:t>
      </w:r>
    </w:p>
    <w:p/>
    <w:p>
      <w:r xmlns:w="http://schemas.openxmlformats.org/wordprocessingml/2006/main">
        <w:t xml:space="preserve">2. ພະເຈົ້າ​ອວຍພອນ​ຜູ້​ທີ່​ເຊື່ອ​ຟັງ​ຄຳ​ສັ່ງ​ຂອງ​ພະອົງ.</w:t>
      </w:r>
    </w:p>
    <w:p/>
    <w:p>
      <w:r xmlns:w="http://schemas.openxmlformats.org/wordprocessingml/2006/main">
        <w:t xml:space="preserve">1. 2 ກະສັດ 4:5</w:t>
      </w:r>
    </w:p>
    <w:p/>
    <w:p>
      <w:r xmlns:w="http://schemas.openxmlformats.org/wordprocessingml/2006/main">
        <w:t xml:space="preserve">2. ມັດທາຍ 7:24-27 ສະນັ້ນ ຜູ້ໃດ​ກໍຕາມ​ທີ່​ໄດ້​ຍິນ​ຖ້ອຍຄຳ​ເຫຼົ່ານີ້​ຂອງ​ເຮົາ, ແລະ​ເຮັດ​ຕາມ, ເຮົາ​ຈະ​ປຽບທຽບ​ລາວ​ກັບ​ຄົນ​ສະຫລາດ​ທີ່​ໄດ້​ສ້າງ​ເຮືອນ​ຂອງ​ລາວ​ໄວ້​ເທິງ​ຫີນ.</w:t>
      </w:r>
    </w:p>
    <w:p/>
    <w:p>
      <w:r xmlns:w="http://schemas.openxmlformats.org/wordprocessingml/2006/main">
        <w:t xml:space="preserve">2 ກະສັດ 4:6 ແລະ​ເຫດການ​ໄດ້​ບັງ​ເກີດ​ຂຶ້ນ​ຄື ເມື່ອ​ເຮືອ​ເຕັມ​ແລ້ວ ນາງ​ຈຶ່ງ​ເວົ້າ​ກັບ​ລູກ​ຊາຍ​ວ່າ, “ເອົາ​ເຮືອ​ມາ​ໃຫ້​ຂ້ອຍ​ອີກ. ເຫວີ່ຍ ຕສຸ ເມີ່ຍ ບົວ ເຍີຍ ດສະຮມຽນ. ແລະນ້ໍາມັນຍັງຄົງຢູ່.</w:t>
      </w:r>
    </w:p>
    <w:p/>
    <w:p>
      <w:r xmlns:w="http://schemas.openxmlformats.org/wordprocessingml/2006/main">
        <w:t xml:space="preserve">ແມ່​ຍິງ​ຄົນ​ໜຶ່ງ​ເອົາ​ນ້ຳມັນ​ເຕັມ​ຖັງ ແລະ​ເມື່ອ​ມັນ​ເຕັມ​ແລ້ວ ນາງ​ຈຶ່ງ​ຂໍ​ໃຫ້​ລູກ​ຊາຍ​ຂອງ​ນາງ​ເອົາ​ເຮືອ​ມາ​ອີກ, ແຕ່​ລາວ​ບອກ​ວ່າ​ບໍ່​ມີ​ອີກ. ຫຼັງຈາກນັ້ນ, ນ້ໍາມັນຢຸດເຊົາ.</w:t>
      </w:r>
    </w:p>
    <w:p/>
    <w:p>
      <w:r xmlns:w="http://schemas.openxmlformats.org/wordprocessingml/2006/main">
        <w:t xml:space="preserve">1. ພະເຈົ້າຈະຈັດຫາຄວາມຕ້ອງການຂອງເຮົາ, ເຖິງແມ່ນວ່າມັນເບິ່ງຄືວ່າເປັນໄປບໍ່ໄດ້.</w:t>
      </w:r>
    </w:p>
    <w:p/>
    <w:p>
      <w:r xmlns:w="http://schemas.openxmlformats.org/wordprocessingml/2006/main">
        <w:t xml:space="preserve">2. ພະລັງແຫ່ງສັດທາໃນພຣະຜູ້ເປັນເຈົ້າສາມາດເຮັດສິ່ງມະຫັດສະຈັນໄດ້.</w:t>
      </w:r>
    </w:p>
    <w:p/>
    <w:p>
      <w:r xmlns:w="http://schemas.openxmlformats.org/wordprocessingml/2006/main">
        <w:t xml:space="preserve">1. ມັດທາຍ 14:13-21 - ພະເຍຊູໃຊ້ຄວາມເຊື່ອຂອງພວກສາວົກເພື່ອລ້ຽງ 5,000 ຄົນ.</w:t>
      </w:r>
    </w:p>
    <w:p/>
    <w:p>
      <w:r xmlns:w="http://schemas.openxmlformats.org/wordprocessingml/2006/main">
        <w:t xml:space="preserve">2. ຢາໂກໂບ 5:17 - ພະລັງແຫ່ງຄວາມເຊື່ອຂອງເອລີຢາທີ່ເຮັດໃຫ້ເກີດຝົນຫຼັງຈາກໄພແຫ້ງແລ້ງດົນນານ.</w:t>
      </w:r>
    </w:p>
    <w:p/>
    <w:p>
      <w:r xmlns:w="http://schemas.openxmlformats.org/wordprocessingml/2006/main">
        <w:t xml:space="preserve">2 ກະສັດ 4:7 ແລ້ວ​ນາງ​ກໍ​ມາ​ບອກ​ຄົນ​ຂອງ​ພຣະເຈົ້າ. ແລະ​ພຣະ​ອົງ​ໄດ້​ກ່າວ​ວ່າ, ໄປ, ຂາຍ​ນ​້​ໍາ​ມັນ, ແລະ​ຈ່າຍ​ຫນີ້, ແລະ​ມີ​ຊີ​ວິດ​ຢູ່​ຂອງ​ທ່ານ​ແລະ​ລູກ​ຂອງ​ທ່ານ​ທີ່​ເຫຼືອ.</w:t>
      </w:r>
    </w:p>
    <w:p/>
    <w:p>
      <w:r xmlns:w="http://schemas.openxmlformats.org/wordprocessingml/2006/main">
        <w:t xml:space="preserve">ແມ່​ຍິງ​ຄົນ​ໜຶ່ງ​ເປັນ​ໜີ້​ສິນ ແລະ​ນາງ​ໄດ້​ໄປ​ຫາ​ຜູ້​ຊາຍ​ຂອງ​ພຣະ​ເຈົ້າ​ເພື່ອ​ຂໍ​ຄວາມ​ຊ່ອຍ​ເຫລືອ. ລາວ​ບອກ​ໃຫ້​ລາວ​ຂາຍ​ນ້ຳມັນ ແລະ​ໃຊ້​ເງິນ​ເພື່ອ​ໃຊ້​ໜີ້​ໃຫ້​ລາວ ແລະ​ມີ​ຊີວິດ​ຢູ່​ທີ່​ເຫຼືອ.</w:t>
      </w:r>
    </w:p>
    <w:p/>
    <w:p>
      <w:r xmlns:w="http://schemas.openxmlformats.org/wordprocessingml/2006/main">
        <w:t xml:space="preserve">1. ການ​ຈັດ​ຕຽມ​ຂອງ​ພຣະ​ເຈົ້າ: ວິ​ທີ​ທີ່​ພຣະ​ເຈົ້າ​ຈັດ​ໃຫ້​ສໍາ​ລັບ​ຄວາມ​ຕ້ອງ​ການ​ຂອງ​ພວກ​ເຮົາ</w:t>
      </w:r>
    </w:p>
    <w:p/>
    <w:p>
      <w:r xmlns:w="http://schemas.openxmlformats.org/wordprocessingml/2006/main">
        <w:t xml:space="preserve">2. ຫນີ້ສິນ: ດໍາລົງຊີວິດຢູ່ໃນວິທີການຂອງພວກເຮົາ</w:t>
      </w:r>
    </w:p>
    <w:p/>
    <w:p>
      <w:r xmlns:w="http://schemas.openxmlformats.org/wordprocessingml/2006/main">
        <w:t xml:space="preserve">1. ຟີລິບປອຍ 4:19 - ແລະພຣະເຈົ້າຂອງຂ້າພະເຈົ້າຈະສະຫນອງຄວາມຕ້ອງການຂອງເຈົ້າທຸກຕາມຄວາມອຸດົມສົມບູນຂອງພຣະອົງໃນລັດສະຫມີພາບໃນພຣະເຢຊູຄຣິດ.</w:t>
      </w:r>
    </w:p>
    <w:p/>
    <w:p>
      <w:r xmlns:w="http://schemas.openxmlformats.org/wordprocessingml/2006/main">
        <w:t xml:space="preserve">22:7 - ຄວາມ​ຮັ່ງມີ​ປົກຄອງ​ຄົນ​ທຸກ​ຍາກ ແລະ​ຜູ້​ກູ້​ຢືມ​ເງິນ​ເປັນ​ທາດ​ຂອງ​ຜູ້​ໃຫ້​ກູ້.</w:t>
      </w:r>
    </w:p>
    <w:p/>
    <w:p>
      <w:r xmlns:w="http://schemas.openxmlformats.org/wordprocessingml/2006/main">
        <w:t xml:space="preserve">2 ກະສັດ 4:8 ແລະ​ໃນ​ມື້​ໜຶ່ງ ເອລີຊາ​ໄດ້​ຜ່ານ​ໄປ​ທີ່​ເມືອງ​ຊູເນມ, ຊຶ່ງ​ເປັນ​ຍິງ​ໃຫຍ່​ຄົນ​ໜຶ່ງ; ແລະນາງບັງຄັບໃຫ້ລາວກິນເຂົ້າຈີ່. ແລະ​ເປັນ​ເຊັ່ນ​ນັ້ນ, ເມື່ອ​ລາວ​ຜ່ານ​ໄປ, ລາວ​ໄດ້​ຫັນ​ເຂົ້າ​ໄປ​ບ່ອນ​ນັ້ນ​ເພື່ອ​ກິນ​ເຂົ້າ​ຈີ່.</w:t>
      </w:r>
    </w:p>
    <w:p/>
    <w:p>
      <w:r xmlns:w="http://schemas.openxmlformats.org/wordprocessingml/2006/main">
        <w:t xml:space="preserve">ເອລີຊາ​ໄດ້​ໄປ​ເມືອງ​ຊູເນມ ແລະ​ໄດ້​ຖືກ​ຍິງ​ໃຫຍ່​ຄົນ​ໜຶ່ງ​ເຊື້ອ​ເຊີນ​ໃຫ້​ກິນ​ເຂົ້າ​ຈີ່​ທຸກ​ຄັ້ງ​ທີ່​ລາວ​ຜ່ານ.</w:t>
      </w:r>
    </w:p>
    <w:p/>
    <w:p>
      <w:r xmlns:w="http://schemas.openxmlformats.org/wordprocessingml/2006/main">
        <w:t xml:space="preserve">1. ພະລັງຂອງການຕ້ອນຮັບ: ຕົວຢ່າງຂອງເອລີຊາ</w:t>
      </w:r>
    </w:p>
    <w:p/>
    <w:p>
      <w:r xmlns:w="http://schemas.openxmlformats.org/wordprocessingml/2006/main">
        <w:t xml:space="preserve">2. ຄວາມເອື້ອເຟື້ອເພື່ອແຜ່: ບົດຮຽນຈາກເອລີຊາ</w:t>
      </w:r>
    </w:p>
    <w:p/>
    <w:p>
      <w:r xmlns:w="http://schemas.openxmlformats.org/wordprocessingml/2006/main">
        <w:t xml:space="preserve">1. ລູກາ 10:38-42 - ຕົວຢ່າງຂອງພະເຍຊູແລະມາທາຂອງການຕ້ອນຮັບ</w:t>
      </w:r>
    </w:p>
    <w:p/>
    <w:p>
      <w:r xmlns:w="http://schemas.openxmlformats.org/wordprocessingml/2006/main">
        <w:t xml:space="preserve">2. ໂລມ 12:13 - ສະແດງ​ນໍ້າໃຈ​ຕ້ອນຮັບ​ກັນ​ແລະ​ກັນ​ໂດຍ​ບໍ່​ຈົ່ມ</w:t>
      </w:r>
    </w:p>
    <w:p/>
    <w:p>
      <w:r xmlns:w="http://schemas.openxmlformats.org/wordprocessingml/2006/main">
        <w:t xml:space="preserve">2 ກະສັດ 4:9 ແລະ​ນາງ​ໄດ້​ເວົ້າ​ກັບ​ຜົວ​ວ່າ, ຈົ່ງ​ເບິ່ງ, ບັດ​ນີ້​ຂ້ອຍ​ຮັບ​ຮູ້​ວ່າ​ຜູ້​ນີ້​ເປັນ​ຄົນ​ບໍລິສຸດ​ຂອງ​ພຣະ​ເຈົ້າ ຊຶ່ງ​ຜ່ານ​ທາງ​ພວກ​ເຮົາ​ໄປ​ເລື້ອຍໆ.</w:t>
      </w:r>
    </w:p>
    <w:p/>
    <w:p>
      <w:r xmlns:w="http://schemas.openxmlformats.org/wordprocessingml/2006/main">
        <w:t xml:space="preserve">ແມ່​ຍິງ​ຄົນ​ໜຶ່ງ​ທີ່​ຢູ່​ໃນ​ເມືອງ​ຊູເນມ​ຮັບ​ຮູ້​ວ່າ​ຜູ້​ພະຍາກອນ​ເອລີຊາ​ເປັນ​ຜູ້​ບໍລິສຸດ​ຂອງ​ພະເຈົ້າ ແລະ​ຜ່ານ​ເມືອງ​ຂອງ​ລາວ​ເລື້ອຍໆ.</w:t>
      </w:r>
    </w:p>
    <w:p/>
    <w:p>
      <w:r xmlns:w="http://schemas.openxmlformats.org/wordprocessingml/2006/main">
        <w:t xml:space="preserve">1. ພະລັງຂອງການຮັບຮູ້ການມີຂອງພຣະເຈົ້າໃນຊີວິດຂອງເຮົາ</w:t>
      </w:r>
    </w:p>
    <w:p/>
    <w:p>
      <w:r xmlns:w="http://schemas.openxmlformats.org/wordprocessingml/2006/main">
        <w:t xml:space="preserve">2. ໃຫ້ກຽດ ແລະ ສະແດງວຽກງານຂອງພຣະເຈົ້າໃນຊຸມຊົນຂອງພວກເຮົາ</w:t>
      </w:r>
    </w:p>
    <w:p/>
    <w:p>
      <w:r xmlns:w="http://schemas.openxmlformats.org/wordprocessingml/2006/main">
        <w:t xml:space="preserve">1. Isaiah 6:3 - ແລະ​ຜູ້​ຫນຶ່ງ​ໄດ້​ຮ້ອງ​ກັບ​ຄົນ​ອື່ນ​, ແລະ​ເວົ້າ​ວ່າ​, ບໍ​ລິ​ສຸດ​, ບໍ​ລິ​ສຸດ​, ບໍ​ລິ​ສຸດ​, ແມ່ນ​ພຣະ​ຜູ້​ເປັນ​ເຈົ້າ​ຂອງ​ເຈົ້າ​ພາບ​: ໃນ​ທົ່ວ​ໂລກ​ແມ່ນ​ເຕັມ​ໄປ​ດ້ວຍ​ລັດ​ສະ​ຫມີ​ພາບ​ຂອງ​ພຣະ​ອົງ​.</w:t>
      </w:r>
    </w:p>
    <w:p/>
    <w:p>
      <w:r xmlns:w="http://schemas.openxmlformats.org/wordprocessingml/2006/main">
        <w:t xml:space="preserve">2. Psalm 145:17 - ພຣະ​ຜູ້​ເປັນ​ເຈົ້າ​ແມ່ນ​ຊອບ​ທໍາ​ໃນ​ທຸກ​ວິ​ທີ​ຂອງ​ພຣະ​ອົງ, ແລະ​ບໍ​ລິ​ສຸດ​ໃນ​ການ​ທັງ​ຫມົດ​ຂອງ​ພຣະ​ອົງ.</w:t>
      </w:r>
    </w:p>
    <w:p/>
    <w:p>
      <w:r xmlns:w="http://schemas.openxmlformats.org/wordprocessingml/2006/main">
        <w:t xml:space="preserve">2 ກະສັດ 4:10 ຂໍ​ໃຫ້​ພວກ​ເຮົາ​ສ້າງ​ຫ້ອງ​ນ້ອຍ​ໄວ້​ເທິງ​ກຳແພງ; ແລະ​ໃຫ້​ພວກ​ເຮົາ​ຕັ້ງ​ຕຽງ​ນອນ, ແລະ​ໂຕະ, ແລະ​ອາ​ຈົມ, ແລະ​ທຽນ​ໄຂ​ໃຫ້​ລາວ, ແລະ​ເມື່ອ​ລາວ​ມາ​ຫາ​ພວກ​ເຮົາ, ລາວ​ຈະ​ຫັນ​ເຂົ້າ​ໄປ​ໃນ​ບ່ອນ​ນັ້ນ.</w:t>
      </w:r>
    </w:p>
    <w:p/>
    <w:p>
      <w:r xmlns:w="http://schemas.openxmlformats.org/wordprocessingml/2006/main">
        <w:t xml:space="preserve">ເອລີເຊ​ແນະນຳ​ຍິງ​ນັ້ນ​ວ່າ​ເຂົາ​ເຈົ້າ​ສ້າງ​ຫ້ອງ​ນ້ອຍໆ​ຢູ່​ເທິງ​ກຳແພງ​ເຮືອນ​ຂອງ​ລາວ​ເພື່ອ​ໃຫ້​ລາວ​ຢູ່​ເມື່ອ​ລາວ​ໄປ​ຢາມ.</w:t>
      </w:r>
    </w:p>
    <w:p/>
    <w:p>
      <w:r xmlns:w="http://schemas.openxmlformats.org/wordprocessingml/2006/main">
        <w:t xml:space="preserve">1. ຄວາມສຳຄັນຂອງການຕ້ອນຮັບ ແລະ ການຕ້ອນຮັບຄົນແປກໜ້າ.</w:t>
      </w:r>
    </w:p>
    <w:p/>
    <w:p>
      <w:r xmlns:w="http://schemas.openxmlformats.org/wordprocessingml/2006/main">
        <w:t xml:space="preserve">2. ພະລັງຂອງການອະທິຖານແລະຄວາມຊື່ສັດຂອງພຣະເຈົ້າ.</w:t>
      </w:r>
    </w:p>
    <w:p/>
    <w:p>
      <w:r xmlns:w="http://schemas.openxmlformats.org/wordprocessingml/2006/main">
        <w:t xml:space="preserve">1. ໂຣມ 12:13 - ປະກອບສ່ວນ​ຕາມ​ຄວາມ​ຕ້ອງການ​ຂອງ​ໄພ່ພົນ​ຂອງ​ພຣະ​ເຈົ້າ ແລະ​ສະແຫວງ​ຫາ​ການ​ຕ້ອນຮັບ​ແຂກ.</w:t>
      </w:r>
    </w:p>
    <w:p/>
    <w:p>
      <w:r xmlns:w="http://schemas.openxmlformats.org/wordprocessingml/2006/main">
        <w:t xml:space="preserve">2. ຢາໂກໂບ 5:16 - ຄໍາອະທິດຖານຂອງຄົນຊອບທໍາມີອໍານາດອັນຍິ່ງໃຫຍ່ໃນຂະນະທີ່ມັນກໍາລັງເຮັດວຽກ.</w:t>
      </w:r>
    </w:p>
    <w:p/>
    <w:p>
      <w:r xmlns:w="http://schemas.openxmlformats.org/wordprocessingml/2006/main">
        <w:t xml:space="preserve">2 ກະສັດ 4:11 ແລະ​ໃນ​ມື້​ໜຶ່ງ​ທີ່​ລາວ​ໄດ້​ມາ​ທີ່​ນັ້ນ ແລະ​ລາວ​ຫັນ​ເຂົ້າ​ໄປ​ໃນ​ຫ້ອງ​ນັ້ນ ແລະ​ນອນ​ຢູ່​ທີ່​ນັ້ນ.</w:t>
      </w:r>
    </w:p>
    <w:p/>
    <w:p>
      <w:r xmlns:w="http://schemas.openxmlformats.org/wordprocessingml/2006/main">
        <w:t xml:space="preserve">ເອລີຊາ​ໄດ້​ໄປ​ຢາມ​ເຮືອນ​ຂອງ​ຜູ້​ຍິງ​ຊາວ​ຊູນາ​ມີ​ຄົນ​ໜຶ່ງ ແລະ​ນາງ​ໄດ້​ສະເໜີ​ຫ້ອງ​ໃຫ້​ລາວ​ຢູ່.</w:t>
      </w:r>
    </w:p>
    <w:p/>
    <w:p>
      <w:r xmlns:w="http://schemas.openxmlformats.org/wordprocessingml/2006/main">
        <w:t xml:space="preserve">1. ພອນ​ຂອງ​ພະເຈົ້າ​ມາ​ໃນ​ຫຼາຍ​ຮູບ​ແບບ—2 ກະສັດ 4:11</w:t>
      </w:r>
    </w:p>
    <w:p/>
    <w:p>
      <w:r xmlns:w="http://schemas.openxmlformats.org/wordprocessingml/2006/main">
        <w:t xml:space="preserve">2. ການ​ຕ້ອນຮັບ​ແຂກ​ເປັນ​ພອນ—2 ກະສັດ 4:11</w:t>
      </w:r>
    </w:p>
    <w:p/>
    <w:p>
      <w:r xmlns:w="http://schemas.openxmlformats.org/wordprocessingml/2006/main">
        <w:t xml:space="preserve">1. ຜູ້ເທສະໜາປ່າວປະກາດ 4:9-10 —ສອງ​ຄົນ​ດີ​ກວ່າ​ຄົນ​ໜຶ່ງ ເພາະ​ເຂົາ​ເຈົ້າ​ໄດ້​ລາງວັນ​ທີ່​ດີ​ສຳລັບ​ວຽກ​ງານ​ຂອງ​ເຂົາ​ເຈົ້າ.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w:t>
      </w:r>
    </w:p>
    <w:p/>
    <w:p>
      <w:r xmlns:w="http://schemas.openxmlformats.org/wordprocessingml/2006/main">
        <w:t xml:space="preserve">2. ໂລມ 12:13 - ປະກອບສ່ວນ​ຕາມ​ຄວາມ​ຕ້ອງການ​ຂອງ​ໄພ່​ພົນ​ຂອງ​ພຣະ​ເຈົ້າ ແລະ​ສະແຫວງ​ຫາ​ການ​ຕ້ອນຮັບ​ແຂກ.</w:t>
      </w:r>
    </w:p>
    <w:p/>
    <w:p>
      <w:r xmlns:w="http://schemas.openxmlformats.org/wordprocessingml/2006/main">
        <w:t xml:space="preserve">2 ກະສັດ 4:12 ເພິ່ນ​ໄດ້​ເວົ້າ​ກັບ​ເກຮາຊີ​ຄົນ​ຮັບໃຊ້​ຂອງ​ເພິ່ນ​ວ່າ, “ຈົ່ງ​ເອີ້ນ​ຊາວ​ຊູນາມ​ຄົນ​ນີ້​ມາ. ແລະເມື່ອພຣະອົງໄດ້ເອີ້ນນາງ, ນາງຢືນຢູ່ຕໍ່ຫນ້າພຣະອົງ.</w:t>
      </w:r>
    </w:p>
    <w:p/>
    <w:p>
      <w:r xmlns:w="http://schemas.openxmlformats.org/wordprocessingml/2006/main">
        <w:t xml:space="preserve">ເອລີຊາ​ໄດ້​ສັ່ງ​ເກຮາຊີ​ຜູ້​ຮັບ​ໃຊ້​ຂອງ​ຕົນ​ໃຫ້​ເອີ້ນ​ຍິງ​ຊາວ​ຊູນມີ​ມາ ແລະ​ເມື່ອ​ລາວ​ເຮັດ​ແລ້ວ ນາງ​ກໍ​ມາ​ປາກົດ​ຕໍ່​ໜ້າ​ລາວ.</w:t>
      </w:r>
    </w:p>
    <w:p/>
    <w:p>
      <w:r xmlns:w="http://schemas.openxmlformats.org/wordprocessingml/2006/main">
        <w:t xml:space="preserve">1. ພຣະເຈົ້າສາມາດເຮັດສິ່ງທີ່ຍິ່ງໃຫຍ່ດ້ວຍຄໍາສັ່ງນ້ອຍໆ.</w:t>
      </w:r>
    </w:p>
    <w:p/>
    <w:p>
      <w:r xmlns:w="http://schemas.openxmlformats.org/wordprocessingml/2006/main">
        <w:t xml:space="preserve">2. ຈົ່ງເຊື່ອຟັງຄໍາສັ່ງຂອງພຣະເຈົ້າ, ບໍ່ວ່າຈະເປັນເລື່ອງເລັກນ້ອຍ.</w:t>
      </w:r>
    </w:p>
    <w:p/>
    <w:p>
      <w:r xmlns:w="http://schemas.openxmlformats.org/wordprocessingml/2006/main">
        <w:t xml:space="preserve">1. ມັດ​ທາຍ 17:20 - ພຣະ​ອົງ​ໄດ້​ກ່າວ​ກັບ​ເຂົາ​ເຈົ້າ, ເນື່ອງ​ຈາກ​ວ່າ​ຄວາມ​ເຊື່ອ​ພຽງ​ເລັກ​ນ້ອຍ​ຂອງ​ທ່ານ. ເພາະ​ຕາມ​ຄວາມ​ຈິງ, ເຮົາ​ກ່າວ​ກັບ​ເຈົ້າ​ວ່າ, ຖ້າ​ເຈົ້າ​ມີ​ຄວາມ​ເຊື່ອ​ຄື​ກັບ​ເມັດ​ຜັກ​ກາດ, ເຈົ້າ​ຈະ​ເວົ້າ​ກັບ​ພູ​ນີ້​ວ່າ, ຈົ່ງ​ຍ້າຍ​ອອກ​ຈາກ​ທີ່​ນີ້​ໄປ​ບ່ອນ​ນັ້ນ, ແລະ ມັນ​ຈະ​ຍ້າຍ, ແລະ​ບໍ່​ມີ​ຫຍັງ​ຈະ​ເປັນ​ໄປ​ບໍ່​ໄດ້​ສຳ​ລັບ​ເຈົ້າ.</w:t>
      </w:r>
    </w:p>
    <w:p/>
    <w:p>
      <w:r xmlns:w="http://schemas.openxmlformats.org/wordprocessingml/2006/main">
        <w:t xml:space="preserve">2. Romans 12:1-2 - ສະນັ້ນ, ຂ້າພະເຈົ້າຂໍອຸທອນກັບທ່ານ, ອ້າຍນ້ອງ, ໂດຍຄວາມເມດຕາຂອງພຣະເຈົ້າ, ນໍາສະເຫນີຮ່າງກາຍຂອງທ່ານເປັນການເສຍສະລະທີ່ມີຊີວິດ, ບໍລິສຸດແລະເປັນທີ່ຍອມຮັບຂອງພະເຈົ້າ, ຊຶ່ງເປັນການໄຫວ້ທາງວິນຍານຂອງທ່ານ. ຢ່າ​ເຮັດ​ຕາມ​ໂລກ​ນີ້, ແຕ່​ຈົ່ງ​ຫັນ​ປ່ຽນ​ໂດຍ​ການ​ປ່ຽນ​ໃຈ​ໃໝ່, ເພື່ອ​ວ່າ​ໂດຍ​ການ​ທົດ​ສອບ​ເຈົ້າ​ຈະ​ໄດ້​ຮູ້​ຈັກ​ສິ່ງ​ທີ່​ເປັນ​ພຣະ​ປະ​ສົງ​ຂອງ​ພຣະ​ເຈົ້າ, ອັນ​ໃດ​ດີ ແລະ​ເປັນ​ທີ່​ຍອມ​ຮັບ ແລະ​ດີ​ເລີດ.</w:t>
      </w:r>
    </w:p>
    <w:p/>
    <w:p>
      <w:r xmlns:w="http://schemas.openxmlformats.org/wordprocessingml/2006/main">
        <w:t xml:space="preserve">2 ກະສັດ 4:13 ແລະ ເພິ່ນ​ໄດ້​ເວົ້າ​ກັບ​ເພິ່ນ​ວ່າ, ຈົ່ງ​ເວົ້າ​ກັບ​ນາງ​ວ່າ, ຈົ່ງ​ເບິ່ງ, ເຈົ້າ​ໄດ້​ລະວັງ​ໃຫ້​ພວກ​ເຮົາ​ດ້ວຍ​ຄວາມ​ຫ່ວງໃຍ​ທັງ​ໝົດ​ນີ້; ຈະ​ເຮັດ​ແນວ​ໃດ​ເພື່ອ​ເຈົ້າ? ເຈົ້າ​ຈະ​ຖືກ​ກ່າວ​ຕໍ່​ກະສັດ, ຫຼື​ກັບ​ນາຍ​ເຮືອ​ບໍ? ແລະນາງຕອບວ່າ, ຂ້າພະເຈົ້າອາໄສຢູ່ໃນບັນດາປະຊາຊົນຂອງຕົນເອງ.</w:t>
      </w:r>
    </w:p>
    <w:p/>
    <w:p>
      <w:r xmlns:w="http://schemas.openxmlformats.org/wordprocessingml/2006/main">
        <w:t xml:space="preserve">ເອລີຊາ​ໄດ້​ຖາມ​ຜູ້​ຍິງ​ຄົນ​ໜຶ່ງ​ວ່າ​ລາວ​ຈະ​ເຮັດ​ແນວ​ໃດ​ໃຫ້​ລາວ​ເພື່ອ​ຕອບ​ແທນ​ການ​ຕ້ອນຮັບ. ນາງຕອບວ່ານາງພໍໃຈທີ່ຈະຢູ່ກັບປະຊາຊົນຂອງຕົນເອງ.</w:t>
      </w:r>
    </w:p>
    <w:p/>
    <w:p>
      <w:r xmlns:w="http://schemas.openxmlformats.org/wordprocessingml/2006/main">
        <w:t xml:space="preserve">1. ປະຊາຊົນ​ຂອງ​ພະເຈົ້າ​ພໍ​ໃຈ​ກັບ​ສິ່ງ​ທີ່​ເຂົາ​ເຈົ້າ​ມີ​ແລະ​ບໍ່​ຊອກ​ຫາ​ການ​ຮັບ​ຮູ້​ຫຼື​ລາງວັນ.</w:t>
      </w:r>
    </w:p>
    <w:p/>
    <w:p>
      <w:r xmlns:w="http://schemas.openxmlformats.org/wordprocessingml/2006/main">
        <w:t xml:space="preserve">2. ພວກເຮົາຄວນຈະພໍໃຈກັບສະຖານີຂອງພວກເຮົາໃນຊີວິດແລະໄວ້ວາງໃຈວ່າພຣະເຈົ້າຈະສະຫນອງ.</w:t>
      </w:r>
    </w:p>
    <w:p/>
    <w:p>
      <w:r xmlns:w="http://schemas.openxmlformats.org/wordprocessingml/2006/main">
        <w:t xml:space="preserve">1. ຟີລິບ 4:11-13 “ບໍ່​ແມ່ນ​ການ​ທີ່​ເຮົາ​ເວົ້າ​ເຖິງ​ຄວາມ​ຂັດ​ສົນ ເພາະ​ເຮົາ​ໄດ້​ຮຽນ​ຮູ້​ໃນ​ສະພາບການ​ອັນ​ໃດ​ກໍ​ຕາມ​ທີ່​ຈະ​ພໍ​ໃຈ ເຮົາ​ຮູ້​ວ່າ​ຈະ​ເປັນ​ຄົນ​ຕໍ່າ​ຕ້ອຍ ແລະ​ຮູ້​ວ່າ​ຈະ​ມີ​ຄວາມ​ອຸດົມສົມບູນ​ໃນ​ການ​ໃດ​ກໍ​ຕາມ. ແລະທຸກສະຖານະການ, ຂ້າພະເຈົ້າໄດ້ຮຽນຮູ້ຄວາມລັບຂອງການປະເຊີນກັບຄວາມອຸດົມສົມບູນແລະຄວາມອຶດຫິວ, ຄວາມອຸດົມສົມບູນແລະຄວາມຕ້ອງການ.</w:t>
      </w:r>
    </w:p>
    <w:p/>
    <w:p>
      <w:r xmlns:w="http://schemas.openxmlformats.org/wordprocessingml/2006/main">
        <w:t xml:space="preserve">2 ເຮັບເຣີ 13:5-6 “ຈົ່ງ​ຮັກສາ​ຊີວິດ​ຂອງ​ເຈົ້າ​ໃຫ້​ພົ້ນ​ຈາກ​ການ​ຮັກ​ເງິນ ແລະ​ພໍ​ໃຈ​ໃນ​ສິ່ງ​ທີ່​ເຈົ້າ​ມີ ເພາະ​ພຣະອົງ​ໄດ້​ກ່າວ​ໄວ້​ວ່າ ເຮົາ​ຈະ​ບໍ່​ປະຖິ້ມ​ເຈົ້າ ຫລື​ປະຖິ້ມ​ເຈົ້າ​ຈັກເທື່ອ ເຮົາ​ຈຶ່ງ​ເວົ້າ​ຢ່າງ​ໝັ້ນໃຈ​ວ່າ, ພຣະເຈົ້າຢາເວ​ອົງ​ຊົງຣິດ​ອຳນາດ​ຍິ່ງໃຫຍ່. ຜູ້ຊ່ວຍຂອງຂ້ອຍ, ຂ້ອຍຈະບໍ່ຢ້ານ, ຜູ້ຊາຍຈະເຮັດຫຍັງກັບຂ້ອຍ?</w:t>
      </w:r>
    </w:p>
    <w:p/>
    <w:p>
      <w:r xmlns:w="http://schemas.openxmlformats.org/wordprocessingml/2006/main">
        <w:t xml:space="preserve">2 ກະສັດ 4:14 ລາວ​ຕອບ​ວ່າ, “ຖ້າ​ດັ່ງນັ້ນ​ນາງ​ຈະ​ເຮັດ​ຫຍັງ? ເກຮາຊີ​ຕອບ​ວ່າ, “ຕາມ​ຈິງ​ແລ້ວ ນາງ​ບໍ່​ມີ​ລູກ ແລະ​ຜົວ​ກໍ​ເຖົ້າ​ແລ້ວ.</w:t>
      </w:r>
    </w:p>
    <w:p/>
    <w:p>
      <w:r xmlns:w="http://schemas.openxmlformats.org/wordprocessingml/2006/main">
        <w:t xml:space="preserve">ແມ່​ຍິງ​ທີ່​ຜົວ​ແກ່​ແລ້ວ​ມາ​ຫາ​ເອລີຊາ​ເພື່ອ​ຂໍ​ຄວາມ​ຊ່ວຍ​ເຫຼືອ ແລະ​ລາວ​ຖາມ​ວ່າ​ຈະ​ເຮັດ​ຫຍັງ​ໃຫ້​ລາວ​ໄດ້.</w:t>
      </w:r>
    </w:p>
    <w:p/>
    <w:p>
      <w:r xmlns:w="http://schemas.openxmlformats.org/wordprocessingml/2006/main">
        <w:t xml:space="preserve">1. ພະເຈົ້າພ້ອມທີ່ຈະຊ່ວຍສະເໝີ - ພະເຈົ້າສາມາດຊ່ວຍເຮົາໄດ້ແນວໃດ ເຖິງແມ່ນວ່າສິ່ງທີ່ເບິ່ງຄືວ່າເປັນໄປບໍ່ໄດ້.</w:t>
      </w:r>
    </w:p>
    <w:p/>
    <w:p>
      <w:r xmlns:w="http://schemas.openxmlformats.org/wordprocessingml/2006/main">
        <w:t xml:space="preserve">2. ພະລັງແຫ່ງການອະທິດຖານ - ການອະທິຖານສາມາດເຮັດໃຫ້ເຮົາມີຄວາມປອບໂຍນ ແລະ ເຂັ້ມແຂງແນວໃດເມື່ອເຮົາຕ້ອງການ.</w:t>
      </w:r>
    </w:p>
    <w:p/>
    <w:p>
      <w:r xmlns:w="http://schemas.openxmlformats.org/wordprocessingml/2006/main">
        <w:t xml:space="preserve">1. ໂຢຮັນ 14:27 - "ສັນຕິສຸກທີ່ເຮົາຝາກໄວ້ກັບເຈົ້າ; ສັນຕິສຸກຂອງເຮົາມອບໃຫ້ເຈົ້າ, ເຮົາໃຫ້ເຈົ້າບໍ່ໄດ້ຕາມທີ່ໂລກໄດ້ມອບໃຫ້ເຈົ້າ, ຢ່າໃຫ້ໃຈຂອງເຈົ້າເດືອດຮ້ອນ, ຢ່າຢ້ານພວກເຂົາເລີຍ."</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ກະສັດ 4:15 ແລະ​ພຣະອົງ​ຕອບ​ວ່າ, “ຈົ່ງ​ເອີ້ນ​ນາງ​ມາ. ແລະໃນເວລາທີ່ເຂົາໄດ້ໂທຫານາງ, ນາງຢືນຢູ່ໃນປະຕູ.</w:t>
      </w:r>
    </w:p>
    <w:p/>
    <w:p>
      <w:r xmlns:w="http://schemas.openxmlformats.org/wordprocessingml/2006/main">
        <w:t xml:space="preserve">ຜູ້​ຊາຍ​ຄົນ​ໜຶ່ງ​ໄດ້​ຂໍ​ໃຫ້​ຍິງ​ຄົນ​ໜຶ່ງ​ມາ​ຫາ​ລາວ, ແລະ ເມື່ອ​ນາງ​ເຮັດ, ນາງ​ກໍ​ຢືນ​ຢູ່​ທີ່​ປະ​ຕູ.</w:t>
      </w:r>
    </w:p>
    <w:p/>
    <w:p>
      <w:r xmlns:w="http://schemas.openxmlformats.org/wordprocessingml/2006/main">
        <w:t xml:space="preserve">1. ຄວາມສໍາຄັນຂອງການເຄົາລົບຄົນອື່ນໃນການໂຕ້ຕອບຂອງພວກເຮົາ.</w:t>
      </w:r>
    </w:p>
    <w:p/>
    <w:p>
      <w:r xmlns:w="http://schemas.openxmlformats.org/wordprocessingml/2006/main">
        <w:t xml:space="preserve">2. ພະລັງຂອງການເຊື້ອເຊີນ ແລະວິທີທີ່ມັນສາມາດເປີດປະຕູໄດ້.</w:t>
      </w:r>
    </w:p>
    <w:p/>
    <w:p>
      <w:r xmlns:w="http://schemas.openxmlformats.org/wordprocessingml/2006/main">
        <w:t xml:space="preserve">1. ເອເຟດ 5:21 - ຍອມ​ຕໍ່​ກັນ​ແລະ​ກັນ​ດ້ວຍ​ຄວາມ​ເຄົາ​ລົບ​ຕໍ່​ພະ​ຄລິດ.</w:t>
      </w:r>
    </w:p>
    <w:p/>
    <w:p>
      <w:r xmlns:w="http://schemas.openxmlformats.org/wordprocessingml/2006/main">
        <w:t xml:space="preserve">25:17 —ໃຫ້​ຕີນ​ຂອງ​ເຈົ້າ​ບໍ່​ຄ່ອຍ​ຢູ່​ໃນ​ບ້ານ​ໃກ້​ເຮືອນ​ຄຽງ​ຂອງ​ເຈົ້າ ຢ້ານ​ວ່າ​ລາວ​ຈະ​ເຕັມ​ໃຈ​ເຈົ້າ​ແລະ​ຊັງ​ເຈົ້າ.</w:t>
      </w:r>
    </w:p>
    <w:p/>
    <w:p>
      <w:r xmlns:w="http://schemas.openxmlformats.org/wordprocessingml/2006/main">
        <w:t xml:space="preserve">2 ກະສັດ 4:16 ລາວ​ເວົ້າ​ວ່າ, “ໃນ​ລະດູ​ການ​ນີ້, ເຈົ້າ​ຈະ​ໄດ້​ຮັບ​ລູກຊາຍ​ຜູ້ໜຶ່ງ​ຕາມ​ເວລາ​ຂອງ​ຊີວິດ. ແລະ​ນາງ​ເວົ້າ​ວ່າ, ບໍ່, ພຣະ​ຜູ້​ເປັນ​ເຈົ້າ​ຂອງ​ຂ້າ​ພະ​ເຈົ້າ, ເຈົ້າ​ຜູ້​ຊາຍ​ຂອງ​ພຣະ​ເຈົ້າ, ບໍ່​ໄດ້​ນອນ​ກັບ​ແມ່​ຍິງ​ຂອງ​ທ່ານ.</w:t>
      </w:r>
    </w:p>
    <w:p/>
    <w:p>
      <w:r xmlns:w="http://schemas.openxmlformats.org/wordprocessingml/2006/main">
        <w:t xml:space="preserve">ຜູ້​ຍິງ​ຂອງ​ຊູເນມ​ຖືກ​ເອລີຊາ​ບອກ​ວ່າ​ນາງ​ຈະ​ມີ​ລູກ​ຊາຍ​ໃນ​ອະນາຄົດ​ອັນ​ໃກ້ໆນີ້, ແຕ່​ນາງ​ມີ​ຄວາມ​ສົງ​ໄສ​ວ່າ​ມັນ​ຈະ​ເປັນ​ຄວາມ​ຈິງ.</w:t>
      </w:r>
    </w:p>
    <w:p/>
    <w:p>
      <w:r xmlns:w="http://schemas.openxmlformats.org/wordprocessingml/2006/main">
        <w:t xml:space="preserve">1. ຄໍາສັນຍາຂອງພຣະເຈົ້າ: ເຊື່ອແລະໄດ້ຮັບ</w:t>
      </w:r>
    </w:p>
    <w:p/>
    <w:p>
      <w:r xmlns:w="http://schemas.openxmlformats.org/wordprocessingml/2006/main">
        <w:t xml:space="preserve">2. ຄວາມສົງໄສ: ສັດຕູຂອງຄວາມເຊື່ອ</w:t>
      </w:r>
    </w:p>
    <w:p/>
    <w:p>
      <w:r xmlns:w="http://schemas.openxmlformats.org/wordprocessingml/2006/main">
        <w:t xml:space="preserve">1. ໂຣມ 4:18-21 - ຄວາມເຊື່ອຂອງອັບຣາຮາມໃນຄໍາສັນຍາຂອງພຣະເຈົ້າ</w:t>
      </w:r>
    </w:p>
    <w:p/>
    <w:p>
      <w:r xmlns:w="http://schemas.openxmlformats.org/wordprocessingml/2006/main">
        <w:t xml:space="preserve">2. ເຮັບເຣີ 11:1-3 - ຄໍານິຍາມຂອງຄວາມເຊື່ອແລະຄວາມສໍາຄັນຂອງມັນໃນຊີວິດຄຣິສຕຽນ</w:t>
      </w:r>
    </w:p>
    <w:p/>
    <w:p>
      <w:r xmlns:w="http://schemas.openxmlformats.org/wordprocessingml/2006/main">
        <w:t xml:space="preserve">2 ກະສັດ 4:17 ແລະ​ຍິງ​ນັ້ນ​ກໍ​ຕັ້ງ​ທ້ອງ ແລະ​ເກີດ​ລູກ​ຊາຍ​ຄົນ​ໜຶ່ງ​ໃນ​ລະດູ​ການ​ທີ່​ເອລີຊາ​ໄດ້​ເວົ້າ​ກັບ​ນາງ​ຕາມ​ເວລາ​ຂອງ​ຊີວິດ.</w:t>
      </w:r>
    </w:p>
    <w:p/>
    <w:p>
      <w:r xmlns:w="http://schemas.openxmlformats.org/wordprocessingml/2006/main">
        <w:t xml:space="preserve">ຜູ້​ຍິງ​ເອລີຊາ​ໄດ້​ທຳນາຍ​ວ່າ​ຈະ​ມີ​ທ້ອງ, ໄດ້​ເຮັດ​ຕາມ​ເວລາ​ກຳນົດ.</w:t>
      </w:r>
    </w:p>
    <w:p/>
    <w:p>
      <w:r xmlns:w="http://schemas.openxmlformats.org/wordprocessingml/2006/main">
        <w:t xml:space="preserve">1. ເວລາທີ່ສົມບູນແບບຂອງພຣະເຈົ້າ - ວິທີທີ່ພຣະເຈົ້າສະເຫມີຢູ່ໃນເວລາ</w:t>
      </w:r>
    </w:p>
    <w:p/>
    <w:p>
      <w:r xmlns:w="http://schemas.openxmlformats.org/wordprocessingml/2006/main">
        <w:t xml:space="preserve">2. ຄວາມສັດຊື່ຂອງພຣະເຈົ້າ - ວິທີທີ່ພຣະເຈົ້າເຮັດຕາມຄໍາສັນຍາຂອງພຣະອົງສະເຫມີ</w:t>
      </w:r>
    </w:p>
    <w:p/>
    <w:p>
      <w:r xmlns:w="http://schemas.openxmlformats.org/wordprocessingml/2006/main">
        <w:t xml:space="preserve">1. ຄາລາເຕຍ 4:4-5 - ແຕ່​ເມື່ອ​ເວລາ​ຄົບ​ຖ້ວນ​ແລ້ວ ພະເຈົ້າ​ໄດ້​ສົ່ງ​ລູກ​ຊາຍ​ຂອງ​ພະອົງ​ອອກ​ມາ​ຈາກ​ຜູ້​ຍິງ​ທີ່​ສ້າງ​ຂຶ້ນ​ຢູ່​ໃຕ້​ກົດ​ໝາຍ: ເພື່ອ​ຈະ​ໄຖ່​ຄົນ​ທີ່​ຢູ່​ໃຕ້​ກົດ​ໝາຍ ເພື່ອ​ວ່າ​ເຮົາ​ຈະ​ໄດ້​ຮັບ​ການ​ລ້ຽງ​ດູ. ຂອງລູກຊາຍ.</w:t>
      </w:r>
    </w:p>
    <w:p/>
    <w:p>
      <w:r xmlns:w="http://schemas.openxmlformats.org/wordprocessingml/2006/main">
        <w:t xml:space="preserve">2. ເພງ^ສັນລະເສີນ 31:15 - ເວລາ​ຂອງ​ຂ້ານ້ອຍ​ຢູ່​ໃນ​ມື​ຂອງ​ພຣະອົງ ຂໍ​ໂຜດ​ໃຫ້​ຂ້ານ້ອຍ​ພົ້ນ​ຈາກ​ມື​ຂອງ​ສັດຕູ ແລະ​ຈາກ​ພວກ​ທີ່​ຂົ່ມເຫັງ​ຂ້ານ້ອຍ.</w:t>
      </w:r>
    </w:p>
    <w:p/>
    <w:p>
      <w:r xmlns:w="http://schemas.openxmlformats.org/wordprocessingml/2006/main">
        <w:t xml:space="preserve">2 ກະສັດ 4:18 ແລະ​ເມື່ອ​ລູກ​ໃຫຍ່​ຂຶ້ນ​ແລ້ວ ກໍ​ຕົກ​ໃນ​ມື້​ໜຶ່ງ ລາວ​ອອກ​ໄປ​ຫາ​ພໍ່​ຂອງຕົນ​ເພື່ອ​ຫາ​ຄົນ​ກ່ຽວ.</w:t>
      </w:r>
    </w:p>
    <w:p/>
    <w:p>
      <w:r xmlns:w="http://schemas.openxmlformats.org/wordprocessingml/2006/main">
        <w:t xml:space="preserve">ເດັກ​ຊາຍ​ຄົນ​ໜຶ່ງ​ເຕີບ​ໃຫຍ່​ຂຶ້ນ ແລະ​ມື້​ໜຶ່ງ​ໄດ້​ໄປ​ຮ່ວມ​ນຳ​ພໍ່​ຢູ່​ທົ່ງ​ນາ​ເພື່ອ​ຊ່ວຍ​ເກັບ​ກ່ຽວ.</w:t>
      </w:r>
    </w:p>
    <w:p/>
    <w:p>
      <w:r xmlns:w="http://schemas.openxmlformats.org/wordprocessingml/2006/main">
        <w:t xml:space="preserve">1. ຮັບໃຊ້ພະເຈົ້າໂດຍຜ່ານການຮັບໃຊ້ຜູ້ອື່ນ</w:t>
      </w:r>
    </w:p>
    <w:p/>
    <w:p>
      <w:r xmlns:w="http://schemas.openxmlformats.org/wordprocessingml/2006/main">
        <w:t xml:space="preserve">2. ຄວາມສຸກຂອງການເຮັດວຽກຄຽງຄູ່ຄອບຄົວ</w:t>
      </w:r>
    </w:p>
    <w:p/>
    <w:p>
      <w:r xmlns:w="http://schemas.openxmlformats.org/wordprocessingml/2006/main">
        <w:t xml:space="preserve">1. Galatians 6: 9, "ແລະບໍ່ໃຫ້ພວກເຮົາອ່ອນເພຍໃນການເຮັດວຽກທີ່ດີ: ສໍາລັບໃນລະດູການທີ່ເຫມາະສົມພວກເຮົາຈະເກັບກ່ຽວ, ຖ້າຫາກວ່າພວກເຮົາບໍ່ເມື່ອຍ."</w:t>
      </w:r>
    </w:p>
    <w:p/>
    <w:p>
      <w:r xmlns:w="http://schemas.openxmlformats.org/wordprocessingml/2006/main">
        <w:t xml:space="preserve">2. ສຸພາສິດ 15:17 “ກິນ​ຢາ​ສະຫມຸນໄພ​ໃນ​ບ່ອນ​ທີ່​ມີ​ຄວາມ​ຮັກ ດີກວ່າ​ງົວ​ທີ່​ຖືກ​ຢຸດ​ໄວ້​ແລະ​ຄວາມ​ກຽດ​ຊັງ.”</w:t>
      </w:r>
    </w:p>
    <w:p/>
    <w:p>
      <w:r xmlns:w="http://schemas.openxmlformats.org/wordprocessingml/2006/main">
        <w:t xml:space="preserve">2 ກະສັດ 4:19 ເພິ່ນ​ໄດ້​ເວົ້າ​ກັບ​ພໍ່​ວ່າ, “ຫົວ​ພໍ່​ເອີຍ. ແລະ ລາວ​ເວົ້າ​ກັບ​ເດັກ​ນ້ອຍ​ຄົນ​ໜຶ່ງ, ຈົ່ງ​ພາ​ລາວ​ໄປ​ຫາ​ແມ່.</w:t>
      </w:r>
    </w:p>
    <w:p/>
    <w:p>
      <w:r xmlns:w="http://schemas.openxmlformats.org/wordprocessingml/2006/main">
        <w:t xml:space="preserve">ເດັກຊາຍຄົນໜຶ່ງຈົ່ມວ່າເຈັບຫົວກັບພໍ່, ຈາກນັ້ນບອກຄົນຮັບໃຊ້ໃຫ້ພາລາວໄປຫາແມ່.</w:t>
      </w:r>
    </w:p>
    <w:p/>
    <w:p>
      <w:r xmlns:w="http://schemas.openxmlformats.org/wordprocessingml/2006/main">
        <w:t xml:space="preserve">1. ພະລັງຂອງຄວາມສະບາຍຂອງພໍ່ແມ່: ວິທີການຊອກຫາຄວາມເຂັ້ມແຂງໃນເວລາທີ່ມີຄວາມຫຍຸ້ງຍາກ</w:t>
      </w:r>
    </w:p>
    <w:p/>
    <w:p>
      <w:r xmlns:w="http://schemas.openxmlformats.org/wordprocessingml/2006/main">
        <w:t xml:space="preserve">2. ຄວາມ​ຮັກ​ຂອງ​ພໍ່: ການ​ສະ​ເຫນີ​ຄວາມ​ເມດ​ຕາ​ແລະ​ການ​ດູ​ແລ​ໃນ​ເວ​ລາ​ທີ່​ຕ້ອງ​ການ</w:t>
      </w:r>
    </w:p>
    <w:p/>
    <w:p>
      <w:r xmlns:w="http://schemas.openxmlformats.org/wordprocessingml/2006/main">
        <w:t xml:space="preserve">1. ເພງ^ສັນລະເສີນ 27:10 ເມື່ອ​ພໍ່​ແມ່​ຂອງ​ຂ້ອຍ​ປະຖິ້ມ​ຂ້ອຍ ພຣະເຈົ້າຢາເວ​ຈະ​ເອົາ​ຂ້ອຍ​ຂຶ້ນ.</w:t>
      </w:r>
    </w:p>
    <w:p/>
    <w:p>
      <w:r xmlns:w="http://schemas.openxmlformats.org/wordprocessingml/2006/main">
        <w:t xml:space="preserve">2 ສຸພາສິດ 1:8 - ລູກ​ເອີຍ ຈົ່ງ​ຟັງ​ຄຳ​ສັ່ງ​ສອນ​ຂອງ​ພໍ່ ແລະ​ຢ່າ​ປະຖິ້ມ​ຄຳ​ສອນ​ຂອງ​ແມ່.</w:t>
      </w:r>
    </w:p>
    <w:p/>
    <w:p>
      <w:r xmlns:w="http://schemas.openxmlformats.org/wordprocessingml/2006/main">
        <w:t xml:space="preserve">2 ກະສັດ 4:20 ເມື່ອ​ລາວ​ຈັບ​ລາວ​ໄປ​ຫາ​ແມ່​ແລ້ວ ລາວ​ກໍ​ນັ່ງ​ເທິງ​ຫົວ​ເຂົ່າ​ຈົນ​ຮອດ​ທ່ຽງ ແລະ​ກໍ​ຕາຍ.</w:t>
      </w:r>
    </w:p>
    <w:p/>
    <w:p>
      <w:r xmlns:w="http://schemas.openxmlformats.org/wordprocessingml/2006/main">
        <w:t xml:space="preserve">ເດັກນ້ອຍຊາຍຄົນໜຶ່ງໄດ້ເສຍຊີວິດຢ່າງກະທັນຫັນ ຫຼັງຈາກຖືກພາໄປຫາແມ່ຂອງລາວ ແລະນັ່ງກົ້ມຫົວເຂົ່າຈົນເຖິງຕອນທ່ຽງ.</w:t>
      </w:r>
    </w:p>
    <w:p/>
    <w:p>
      <w:r xmlns:w="http://schemas.openxmlformats.org/wordprocessingml/2006/main">
        <w:t xml:space="preserve">1. ວິທີ​ທາງ​ຂອງ​ພະເຈົ້າ​ບໍ່​ສາມາດ​ເຂົ້າໃຈ​ໄດ້—2 ໂກລິນໂທ 4:18</w:t>
      </w:r>
    </w:p>
    <w:p/>
    <w:p>
      <w:r xmlns:w="http://schemas.openxmlformats.org/wordprocessingml/2006/main">
        <w:t xml:space="preserve">2. ພະລັງແຫ່ງຄວາມຮັກຂອງແມ່—ລືກາ 15:20-24</w:t>
      </w:r>
    </w:p>
    <w:p/>
    <w:p>
      <w:r xmlns:w="http://schemas.openxmlformats.org/wordprocessingml/2006/main">
        <w:t xml:space="preserve">1. Psalm 116:15 - Precious in the sight of the Lord ແມ່ນການເສຍຊີວິດຂອງໄພ່ພົນຂອງພຣະອົງ.</w:t>
      </w:r>
    </w:p>
    <w:p/>
    <w:p>
      <w:r xmlns:w="http://schemas.openxmlformats.org/wordprocessingml/2006/main">
        <w:t xml:space="preserve">2. ໂຢບ 1:21 - ພຣະ​ຜູ້​ເປັນ​ເຈົ້າ​ໄດ້​ໃຫ້, ແລະ​ພຣະ​ຜູ້​ເປັນ​ເຈົ້າ​ໄດ້​ເອົາ​ໄປ; ຂໍ​ເປັນ​ພອນ​ໃຫ້​ແກ່​ພຣະ​ນາມ​ຂອງ​ພຣະ​ຜູ້​ເປັນ​ເຈົ້າ.</w:t>
      </w:r>
    </w:p>
    <w:p/>
    <w:p>
      <w:r xmlns:w="http://schemas.openxmlformats.org/wordprocessingml/2006/main">
        <w:t xml:space="preserve">2 ກະສັດ 4:21 ນາງ​ກໍ​ຂຶ້ນ​ໄປ​ວາງ​ໄວ້​ເທິງ​ຕຽງ​ນອນ​ຂອງ​ຄົນ​ຂອງ​ພຣະເຈົ້າ ແລະ​ປິດ​ປະຕູ​ໃຫ້​ລາວ ແລະ​ອອກ​ໄປ.</w:t>
      </w:r>
    </w:p>
    <w:p/>
    <w:p>
      <w:r xmlns:w="http://schemas.openxmlformats.org/wordprocessingml/2006/main">
        <w:t xml:space="preserve">ຜູ້​ຍິງ​ຄົນ​ໜຶ່ງ​ໄດ້​ພາ​ລູກ​ຊາຍ​ຂອງ​ນາງ​ໄປ​ຫາ​ຜູ້​ນອນ​ຂອງ​ພຣະ​ເຈົ້າ ແລະ​ປິດ​ປະຕູ​ທາງ​ຫລັງ​ຂອງ​ນາງ​ເມື່ອ​ນາງ​ອອກ​ໄປ.</w:t>
      </w:r>
    </w:p>
    <w:p/>
    <w:p>
      <w:r xmlns:w="http://schemas.openxmlformats.org/wordprocessingml/2006/main">
        <w:t xml:space="preserve">1. ພະລັງແຫ່ງຄວາມເຊື່ອຂອງແມ່: ການສຶກສາ 2 ກະສັດ 4:21</w:t>
      </w:r>
    </w:p>
    <w:p/>
    <w:p>
      <w:r xmlns:w="http://schemas.openxmlformats.org/wordprocessingml/2006/main">
        <w:t xml:space="preserve">2. The Unseen Hand of God: An Exploration of 2 ກະສັດ 4:21</w:t>
      </w:r>
    </w:p>
    <w:p/>
    <w:p>
      <w:r xmlns:w="http://schemas.openxmlformats.org/wordprocessingml/2006/main">
        <w:t xml:space="preserve">1. ຢາໂກໂບ 5:17-18 - ເອລີຢາ​ເປັນ​ຄົນ​ທີ່​ມີ​ທຳມະຊາດ​ຄື​ກັບ​ພວກ​ເຮົາ ແລະ​ພະອົງ​ໄດ້​ອະທິດຖານ​ຢ່າງ​ແຮງ​ກ້າ​ເພື່ອ​ບໍ່​ໃຫ້​ຝົນ​ຕົກ ແລະ​ສາມ​ປີ​ແລະ​ຫົກ​ເດືອນ​ກໍ​ບໍ່​ມີ​ຝົນ​ຕົກ. ແລ້ວ​ພະອົງ​ກໍ​ອະທິດຖານ​ອີກ ແລະ​ຟ້າ​ກໍ​ໃຫ້​ຝົນ ແລະ​ແຜ່ນດິນ​ກໍ​ເກີດ​ໝາກ.</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ກະສັດ 4:22 ແລະ​ນາງ​ໄດ້​ເອີ້ນ​ສາມີ​ຂອງ​ນາງ​ວ່າ, “ຂ້າ​ນ້ອຍ​ຄົນ​ໜຶ່ງ​ໃນ​ພວກ​ຊາຍ​ໜຸ່ມ ແລະ​ລາ​ຄົນ​ໜຶ່ງ​ເອີຍ, ຂໍ​ໃຫ້​ຂ້ອຍ​ໄປ​ຫາ​ຜູ້​ຊາຍ​ຂອງ​ພຣະເຈົ້າ ແລະ​ກັບ​ມາ​ອີກ.</w:t>
      </w:r>
    </w:p>
    <w:p/>
    <w:p>
      <w:r xmlns:w="http://schemas.openxmlformats.org/wordprocessingml/2006/main">
        <w:t xml:space="preserve">ແມ່​ຍິງ​ຄົນ​ໜຶ່ງ​ໄດ້​ຮ້ອງ​ຂໍ​ໃຫ້​ສາ​ມີ​ຂອງ​ນາງ​ສົ່ງ​ຊາຍ​ໜຸ່ມ ແລະ​ກົ້ນ​ໃຫ້​ນາງ ເພື່ອ​ນາງ​ຈະ​ໄດ້​ແລ່ນ​ໄປ​ຫາ​ຊາຍ​ຂອງ​ພຣະ​ເຈົ້າ ແລະ​ກັບ​ມາ.</w:t>
      </w:r>
    </w:p>
    <w:p/>
    <w:p>
      <w:r xmlns:w="http://schemas.openxmlformats.org/wordprocessingml/2006/main">
        <w:t xml:space="preserve">1. ພະລັງແຫ່ງສັດທາ: ການຮຽນຮູ້ທີ່ຈະວາງໃຈໃນແຜນຂອງພຣະເຈົ້າ.</w:t>
      </w:r>
    </w:p>
    <w:p/>
    <w:p>
      <w:r xmlns:w="http://schemas.openxmlformats.org/wordprocessingml/2006/main">
        <w:t xml:space="preserve">2. ຄວາມສຳຄັນຂອງການສະແຫວງຫາຄຳແນະນຳຈາກພະເຈົ້າ.</w:t>
      </w:r>
    </w:p>
    <w:p/>
    <w:p>
      <w:r xmlns:w="http://schemas.openxmlformats.org/wordprocessingml/2006/main">
        <w:t xml:space="preserve">1. ຢາໂກໂບ 1:5-8 - “ຖ້າ​ຜູ້​ໃດ​ໃນ​ພວກ​ທ່ານ​ຂາດ​ສະຕິ​ປັນຍາ​ກໍ​ໃຫ້​ຜູ້​ນັ້ນ​ທູນ​ຂໍ​ຕໍ່​ພະເຈົ້າ ຜູ້​ປະທານ​ໃຫ້​ແກ່​ຄົນ​ທັງ​ປວງ​ໂດຍ​ບໍ່​ໝິ່ນປະໝາດ ແລະ​ຈະ​ໄດ້​ຮັບ​ແຕ່​ໃຫ້​ຜູ້​ນັ້ນ​ທູນ​ຂໍ​ດ້ວຍ​ຄວາມ​ເຊື່ອ​ໂດຍ​ບໍ່​ຕ້ອງ​ສົງ​ໄສ. ຄົນ​ທີ່​ສົງໄສ​ກໍ​ເປັນ​ຄື​ກັບ​ຄື້ນ​ທະເລ​ທີ່​ຖືກ​ລົມ​ພັດ​ມາ ເພາະ​ຜູ້​ນັ້ນ​ບໍ່​ຄິດ​ວ່າ​ຈະ​ໄດ້​ຮັບ​ສິ່ງ​ໃດ​ຈາກ​ພຣະ​ຜູ້​ເປັນ​ເຈົ້າ; ລາວ​ເປັນ​ຄົນ​ມີ​ໃຈ​ສອງ​ຢ່າງ ບໍ່​ໝັ້ນຄົງ​ໃນ​ທຸກ​ທາງ​ຂອງ​ພະອົງ.”</w:t>
      </w:r>
    </w:p>
    <w:p/>
    <w:p>
      <w:r xmlns:w="http://schemas.openxmlformats.org/wordprocessingml/2006/main">
        <w:t xml:space="preserve">2. ສຸພາສິດ 3:5-6 - "ວາງໃຈໃນພຣະຜູ້ເປັນເຈົ້າດ້ວຍສຸດໃຈຂອງເຈົ້າ,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2 ກະສັດ 4:23 ລາວ​ຕອບ​ວ່າ, “ມື້​ໃດ​ເຈົ້າ​ຈຶ່ງ​ໄປ​ຫາ​ລາວ? ມັນ​ບໍ່​ແມ່ນ​ເດືອນ​ໃຫມ່​, ຫຼື​ວັນ​ຊະ​ບາ​ໂຕ​. ແລະນາງເວົ້າວ່າ, ມັນຈະດີ.</w:t>
      </w:r>
    </w:p>
    <w:p/>
    <w:p>
      <w:r xmlns:w="http://schemas.openxmlformats.org/wordprocessingml/2006/main">
        <w:t xml:space="preserve">ແມ່​ຍິງ​ຄົນ​ໜຶ່ງ​ໄດ້​ຖາມ​ເອລີຊາ​ເລື່ອງ​ການ​ໄປ​ຢາມ​ຄົນ​ໜຶ່ງ ແລະ​ລາວ​ຕອບ​ວ່າ​ບໍ່​ແມ່ນ​ເດືອນ​ໃໝ່​ຫຼື​ວັນ​ຊະບາໂຕ. ແມ່​ຍິງ​ຕອບ​ວ່າ​ມັນ​ຈະ​ເປັນ​ຫຍັງ​.</w:t>
      </w:r>
    </w:p>
    <w:p/>
    <w:p>
      <w:r xmlns:w="http://schemas.openxmlformats.org/wordprocessingml/2006/main">
        <w:t xml:space="preserve">1. ສ້າງໂອກາດໃຫ້ໄດ້ຫຼາຍທີ່ສຸດ: ບໍ່ແມ່ນທຸກໆມື້ເປັນວັນສະບາໂຕ</w:t>
      </w:r>
    </w:p>
    <w:p/>
    <w:p>
      <w:r xmlns:w="http://schemas.openxmlformats.org/wordprocessingml/2006/main">
        <w:t xml:space="preserve">2. ຮູ້ວ່າເມື່ອໃດທີ່ຈະປະຕິບັດວຽກງານ: ຄວາມເຂົ້າໃຈກ່ຽວກັບເດືອນໃຫມ່ແລະວັນສະບາໂຕ</w:t>
      </w:r>
    </w:p>
    <w:p/>
    <w:p>
      <w:r xmlns:w="http://schemas.openxmlformats.org/wordprocessingml/2006/main">
        <w:t xml:space="preserve">1. ສຸພາສິດ 3:27 - "ຢ່າ​ກັກ​ຄວາມ​ດີ​ໄວ້​ຈາກ​ຜູ້​ທີ່​ມັນ​ກຳນົດ​ໄວ້ ເມື່ອ​ເຈົ້າ​ມີ​ອຳນາດ​ໃນ​ການ​ກະທຳ."</w:t>
      </w:r>
    </w:p>
    <w:p/>
    <w:p>
      <w:r xmlns:w="http://schemas.openxmlformats.org/wordprocessingml/2006/main">
        <w:t xml:space="preserve">2. ຜູ້ເທສະຫນາປ່າວປະກາດ 9:10 - "ອັນໃດທີ່ມືຂອງເຈົ້າຈະເຮັດ ຈົ່ງເຮັດດ້ວຍສຸດກໍາລັງຂອງເຈົ້າ."</w:t>
      </w:r>
    </w:p>
    <w:p/>
    <w:p>
      <w:r xmlns:w="http://schemas.openxmlformats.org/wordprocessingml/2006/main">
        <w:t xml:space="preserve">2 ກະສັດ 4:24 ແລ້ວ​ນາງ​ກໍ​ນັ່ງ​ລໍ​ຂຶ້ນ ແລະ​ເວົ້າ​ກັບ​ຄົນ​ຮັບໃຊ້​ວ່າ, “ຈົ່ງ​ຂັບ​ໄປ​ຂ້າງ​ໜ້າ. ຢ່າຂີ່ລົດຂອງເຈົ້າເພື່ອຂ້ອຍ, ຍົກເວັ້ນຂ້ອຍຂໍສະເໜີເຈົ້າ.</w:t>
      </w:r>
    </w:p>
    <w:p/>
    <w:p>
      <w:r xmlns:w="http://schemas.openxmlformats.org/wordprocessingml/2006/main">
        <w:t xml:space="preserve">ແມ່​ຍິງ​ຄົນ​ໜຶ່ງ​ບອກ​ຜູ້​ຮັບ​ໃຊ້​ຂອງ​ນາງ​ໃຫ້​ຂີ່​ກົ້ນ​ແລະ​ຂີ່​ລົດ​ໂດຍ​ບໍ່​ຢຸດ ຈົນ​ກວ່າ​ນາງ​ຈະ​ເວົ້າ​ແນວ​ອື່ນ.</w:t>
      </w:r>
    </w:p>
    <w:p/>
    <w:p>
      <w:r xmlns:w="http://schemas.openxmlformats.org/wordprocessingml/2006/main">
        <w:t xml:space="preserve">1. ຢ່າລັງເລເມື່ອພະເຈົ້າເອີ້ນເຈົ້າໃຫ້ປະຕິບັດ.</w:t>
      </w:r>
    </w:p>
    <w:p/>
    <w:p>
      <w:r xmlns:w="http://schemas.openxmlformats.org/wordprocessingml/2006/main">
        <w:t xml:space="preserve">2. ຈົ່ງເຊື່ອຟັງຄໍາສັ່ງຂອງພຣະເຈົ້າ.</w:t>
      </w:r>
    </w:p>
    <w:p/>
    <w:p>
      <w:r xmlns:w="http://schemas.openxmlformats.org/wordprocessingml/2006/main">
        <w:t xml:space="preserve">1. ມັດທາຍ 28:19-20 - "ດັ່ງນັ້ນ, ຈົ່ງໄປແລະເຮັດໃຫ້ສານຸສິດຂອງປະຊາຊາດທັງຫມົດ, ບັບຕິສະມາໃຫ້ເຂົາເຈົ້າໃນນາມຂອງພຣະບິດາແລະຂອງພຣະບຸດແລະຂອງພຣະວິນຍານຍານບໍລິສຸດ, ສອນໃຫ້ເຂົາເຈົ້າປະຕິບັດຕາມທຸກສິ່ງທີ່ເຮົາໄດ້ບັນຊາທ່ານ."</w:t>
      </w:r>
    </w:p>
    <w:p/>
    <w:p>
      <w:r xmlns:w="http://schemas.openxmlformats.org/wordprocessingml/2006/main">
        <w:t xml:space="preserve">2 ໂກຣິນໂທ 6:2 ເພາະ​ພຣະອົງ​ກ່າວ​ວ່າ, ໃນ​ເວລາ​ອັນ​ເໝາະ​ສົມ ເຮົາ​ໄດ້​ຟັງ​ເຈົ້າ ແລະ​ໃນ​ວັນ​ແຫ່ງ​ຄວາມ​ລອດ ເຮົາ​ໄດ້​ຊ່ວຍ​ເຈົ້າ. ຈົ່ງ​ເບິ່ງ, ບັດ​ນີ້​ເປັນ​ເວລາ​ທີ່​ເໝາະ​ສົມ; ຈົ່ງ​ເບິ່ງ, ບັດ​ນີ້​ເປັນ​ວັນ​ແຫ່ງ​ຄວາມ​ລອດ. "</w:t>
      </w:r>
    </w:p>
    <w:p/>
    <w:p>
      <w:r xmlns:w="http://schemas.openxmlformats.org/wordprocessingml/2006/main">
        <w:t xml:space="preserve">2 ກະສັດ 4:25 ນາງ​ຈຶ່ງ​ໄປ​ຫາ​ຄົນ​ຂອງ​ພຣະເຈົ້າ ເພື່ອ​ຂຶ້ນ​ພູ​ຄາເມລ. ແລະ​ເຫດການ​ໄດ້​ບັງ​ເກີດ​ຂຶ້ນ​ຄື, ເມື່ອ​ຜູ້​ຊາຍ​ຂອງ​ພຣະ​ເຈົ້າ​ໄດ້​ເຫັນ​ນາງ​ຈາກ​ທາງ​ໄກ, ລາວ​ຈຶ່ງ​ເວົ້າ​ກັບ​ເກຮາຊີ​ຜູ້​ຮັບ​ໃຊ້​ຂອງ​ພຣະ​ອົງ​ວ່າ, ຈົ່ງ​ເບິ່ງ, ຢູ່​ບ່ອນ​ນັ້ນ​ແມ່ນ​ຊາວ​ຊຸນ​ມິນ.</w:t>
      </w:r>
    </w:p>
    <w:p/>
    <w:p>
      <w:r xmlns:w="http://schemas.openxmlformats.org/wordprocessingml/2006/main">
        <w:t xml:space="preserve">ແມ່​ຍິງ​ຊາວ​ຊູນມີ​ໄດ້​ໄປ​ຫາ​ຜູ້​ຊາຍ​ຂອງ​ພຣະ​ເຈົ້າ​ທີ່​ພູ​ກາ​ເມນ ແລະ​ເມື່ອ​ລາວ​ເຫັນ​ນາງ​ມາ​ແຕ່​ໄກ ເພິ່ນ​ຈຶ່ງ​ສົ່ງ​ເກຮາຊີ​ຜູ້​ຮັບ​ໃຊ້​ຂອງ​ເພິ່ນ​ໄປ​ທັກທາຍ​ນາງ.</w:t>
      </w:r>
    </w:p>
    <w:p/>
    <w:p>
      <w:r xmlns:w="http://schemas.openxmlformats.org/wordprocessingml/2006/main">
        <w:t xml:space="preserve">1. ພະລັງແຫ່ງຄວາມເຊື່ອ: ການສະແດງຄວາມເຊື່ອຂອງຜູ້ຍິງຊາວຊຸນນາມໃນການໄປພົບຜູ້ເປັນຜູ້ຊາຍຂອງພຣະເຈົ້າທີ່ພູເຂົາຄາເມລ.</w:t>
      </w:r>
    </w:p>
    <w:p/>
    <w:p>
      <w:r xmlns:w="http://schemas.openxmlformats.org/wordprocessingml/2006/main">
        <w:t xml:space="preserve">2. ອໍານາດຂອງການເຊື່ອຟັງ: ການເຊື່ອຟັງຂອງແມ່ຍິງ Shunamite ໃນການໄປຫາຜູ້ຊາຍຂອງພຣະເຈົ້າເຖິງວ່າຈະມີສະຖານະການຂອງນາງ.</w:t>
      </w:r>
    </w:p>
    <w:p/>
    <w:p>
      <w:r xmlns:w="http://schemas.openxmlformats.org/wordprocessingml/2006/main">
        <w:t xml:space="preserve">1. ມັດທາຍ 17:20 - ແລະພຣະເຢຊູໄດ້ກ່າວກັບເຂົາເຈົ້າ, ເນື່ອງຈາກວ່າ unbelief ຂອງທ່ານ: ແທ້ຈິງແລ້ວຂ້າພະເຈົ້າບອກທ່ານ, ຖ້າຫາກວ່າທ່ານມີສັດທາເປັນເມັດພືດຜັກກາດ, ເຈົ້າຈະເວົ້າກັບພູເຂົານີ້, ຍ້າຍອອກຈາກບ່ອນນັ້ນໄປບ່ອນອື່ນ; ແລະມັນຈະເອົາອອກ; ແລະ​ບໍ່​ມີ​ຫຍັງ​ຈະ​ເປັນ​ໄປ​ບໍ່​ໄດ້​ສໍາ​ລັບ​ທ່ານ​.</w:t>
      </w:r>
    </w:p>
    <w:p/>
    <w:p>
      <w:r xmlns:w="http://schemas.openxmlformats.org/wordprocessingml/2006/main">
        <w:t xml:space="preserve">2 ເຮັບເຣີ 11:6 ແຕ່​ຖ້າ​ບໍ່​ມີ​ຄວາມ​ເຊື່ອ ມັນ​ເປັນ​ໄປ​ບໍ່​ໄດ້​ທີ່​ຈະ​ເຮັດ​ໃຫ້​ລາວ​ພໍ​ໃຈ ເພາະ​ຜູ້​ທີ່​ເຂົ້າ​ມາ​ຫາ​ພະເຈົ້າ​ຕ້ອງ​ເຊື່ອ​ວ່າ​ພະອົງ​ເປັນ​ແລະ​ໃຫ້​ລາງວັນ​ແກ່​ຄົນ​ທີ່​ພະຍາຍາມ​ຊອກ​ຫາ​ພະອົງ.</w:t>
      </w:r>
    </w:p>
    <w:p/>
    <w:p>
      <w:r xmlns:w="http://schemas.openxmlformats.org/wordprocessingml/2006/main">
        <w:t xml:space="preserve">2 ກະສັດ 4:26 ຈົ່ງ​ແລ່ນ​ໄປ​ນຳ​ນາງ​ກ່ອນ ແລະ​ເວົ້າ​ກັບ​ນາງ​ວ່າ, “ເຈົ້າ​ດີ​ບໍ? ມັນດີກັບຜົວຂອງເຈົ້າບໍ? ມັນດີກັບເດັກນ້ອຍບໍ? ແລະນາງຕອບວ່າ, ມັນດີ.</w:t>
      </w:r>
    </w:p>
    <w:p/>
    <w:p>
      <w:r xmlns:w="http://schemas.openxmlformats.org/wordprocessingml/2006/main">
        <w:t xml:space="preserve">ແມ່ຍິງຖືກຖາມວ່າທຸກຢ່າງແມ່ນດີກັບນາງ, ຜົວແລະລູກຂອງນາງ, ແລະນາງຕອບວ່າທຸກຢ່າງແມ່ນດີ.</w:t>
      </w:r>
    </w:p>
    <w:p/>
    <w:p>
      <w:r xmlns:w="http://schemas.openxmlformats.org/wordprocessingml/2006/main">
        <w:t xml:space="preserve">1. ພະເຈົ້າຊອກຫາເຮົາສະເໝີແນວໃດ</w:t>
      </w:r>
    </w:p>
    <w:p/>
    <w:p>
      <w:r xmlns:w="http://schemas.openxmlformats.org/wordprocessingml/2006/main">
        <w:t xml:space="preserve">2. ພະລັງຂອງການຢືນຢັນ "ມັນດີ"</w:t>
      </w:r>
    </w:p>
    <w:p/>
    <w:p>
      <w:r xmlns:w="http://schemas.openxmlformats.org/wordprocessingml/2006/main">
        <w:t xml:space="preserve">1. ຄຳເພງ 46:10 “ຈົ່ງ​ມິດ​ຢູ່ ແລະ​ຮູ້​ວ່າ​ເຮົາ​ເປັນ​ພະເຈົ້າ.”</w:t>
      </w:r>
    </w:p>
    <w:p/>
    <w:p>
      <w:r xmlns:w="http://schemas.openxmlformats.org/wordprocessingml/2006/main">
        <w:t xml:space="preserve">2 ເຢເຣມີຢາ 17:7-8, “ຜູ້​ທີ່​ວາງໃຈ​ໃນ​ອົງພຣະ​ຜູ້​ເປັນເຈົ້າ ຜູ້​ທີ່​ໄວ້ວາງໃຈ​ໃນ​ອົງພຣະ​ຜູ້​ເປັນເຈົ້າ​ກໍ​ເປັນ​ສຸກ ພຣະອົງ​ເປັນ​ເໝືອນ​ຕົ້ນ​ໄມ້​ທີ່​ປູກ​ດ້ວຍ​ນໍ້າ ຊຶ່ງ​ສົ່ງ​ຮາກ​ອອກ​ມາ​ທາງ​ສາຍ​ນໍ້າ ແລະ​ບໍ່​ຢ້ານ​ເມື່ອ​ຄວາມ​ຮ້ອນ​ມາ​ເຖິງ. ເພາະ​ໃບ​ຂອງ​ມັນ​ຍັງ​ຂຽວ​ຢູ່, ແລະ​ບໍ່​ເປັນ​ຫ່ວງ​ໃນ​ປີ​ແຫ້ງ​ແລ້ງ, ເພາະ​ມັນ​ບໍ່​ເກີດ​ໝາກ.”</w:t>
      </w:r>
    </w:p>
    <w:p/>
    <w:p>
      <w:r xmlns:w="http://schemas.openxmlformats.org/wordprocessingml/2006/main">
        <w:t xml:space="preserve">2 ກະສັດ 4:27 ເມື່ອ​ນາງ​ມາ​ຫາ​ຄົນ​ຂອງ​ພຣະເຈົ້າ​ທີ່​ເນີນພູ​ນັ້ນ ນາງ​ກໍ​ຈັບ​ຕີນ​ຂອງ​ເພິ່ນ, ແຕ່​ເກຮາຊີ​ກໍ​ມາ​ໃກ້​ເພື່ອ​ຂັບໄລ່​ນາງ​ອອກ. ແລະ ຜູ້​ຊາຍ​ຂອງ​ພຣະ​ເຈົ້າ​ໄດ້​ກ່າວ​ວ່າ, ໃຫ້​ນາງ​ຢູ່​ຄົນ​ດຽວ; ເພາະ​ຈິດ​ວິນ​ຍານ​ຂອງ​ນາງ​ມີ​ຄວາມ​ວຸ້ນ​ວາຍ​ຢູ່​ໃນ​ຕົວ​ນາງ: ແລະ ພຣະ​ຜູ້​ເປັນ​ເຈົ້າ​ໄດ້​ເຊື່ອງ​ມັນ​ໄວ້​ຈາກ​ຂ້າ​ພະ​ເຈົ້າ, ແລະ​ບໍ່​ໄດ້​ບອກ​ຂ້າ​ພະ​ເຈົ້າ.</w:t>
      </w:r>
    </w:p>
    <w:p/>
    <w:p>
      <w:r xmlns:w="http://schemas.openxmlformats.org/wordprocessingml/2006/main">
        <w:t xml:space="preserve">ຜູ້​ຍິງ​ທີ່​ຊອກ​ຫາ​ຄວາມ​ຊ່ອຍ​ເຫລືອ​ຈາກ​ຊາຍ​ຂອງ​ພຣະ​ເຈົ້າ​ໄດ້​ຖືກ​ຫ້າມ​ບໍ່​ໃຫ້​ເຮັດ​ເຊັ່ນ​ນັ້ນ​ໂດຍ​ເກຮາຊີ, ແຕ່​ຜູ້​ຊາຍ​ຂອງ​ພຣະ​ເຈົ້າ​ໄດ້​ຍອມ​ໃຫ້​ນາງ​ຢູ່ ເພາະ​ຈິດ​ວິນ​ຍານ​ຂອງ​ນາງ​ຄຽດ​ແຄ້ນ ແລະ​ພຣະ​ເຈົ້າ​ບໍ່​ໄດ້​ບອກ​ໃຫ້​ລາວ​ຮູ້​ເຫດ​ຜົນ.</w:t>
      </w:r>
    </w:p>
    <w:p/>
    <w:p>
      <w:r xmlns:w="http://schemas.openxmlformats.org/wordprocessingml/2006/main">
        <w:t xml:space="preserve">1. ຫົວໃຈເປີດໃຈທີ່ຈະຊ່ວຍເຫຼືອຄົນອື່ນ: ຮຽນຮູ້ທີ່ຈະເຫັນຄວາມສະດວກສະບາຍຂອງຕົນເອງ</w:t>
      </w:r>
    </w:p>
    <w:p/>
    <w:p>
      <w:r xmlns:w="http://schemas.openxmlformats.org/wordprocessingml/2006/main">
        <w:t xml:space="preserve">2. ຄວາມປະສົງຂອງພຣະເຈົ້າໃນຊີວິດຂອງເຮົາ: ວິທີຟັງສຽງຂອງພຣະອົງ</w:t>
      </w:r>
    </w:p>
    <w:p/>
    <w:p>
      <w:r xmlns:w="http://schemas.openxmlformats.org/wordprocessingml/2006/main">
        <w:t xml:space="preserve">1. ຄາລາເຕຍ 5:13-14 “ພີ່ນ້ອງ​ທັງຫລາຍ​ເອີຍ ພວກເຈົ້າ​ໄດ້​ຖືກ​ເອີ້ນ​ໃຫ້​ເປັນ​ອິດສະລະ, ຢ່າ​ໃຊ້​ສິດ​ເສລີພາບ​ຂອງ​ພວກເຈົ້າ​ເປັນ​ໂອກາດ​ຂອງ​ເນື້ອໜັງ, ແຕ່​ດ້ວຍ​ຄວາມ​ຮັກ ຈົ່ງ​ຮັບໃຊ້​ກັນ​ແລະ​ກັນ ເພາະ​ກົດບັນຍັດ​ທັງໝົດ​ກໍ​ສຳເລັດ​ເປັນ​ຈິງ​ໃນ​ຄຳ​ດຽວ​ນີ້. ຈົ່ງຮັກເພື່ອນບ້ານເໝືອນຮັກຕົນເອງ.</w:t>
      </w:r>
    </w:p>
    <w:p/>
    <w:p>
      <w:r xmlns:w="http://schemas.openxmlformats.org/wordprocessingml/2006/main">
        <w:t xml:space="preserve">2. ຢາໂກໂບ 1:19 - “ພີ່ນ້ອງ​ທີ່​ຮັກ​ຂອງ​ເຮົາ​ຈົ່ງ​ຮູ້​ເລື່ອງ​ນີ້​ເຖີດ: ຈົ່ງ​ໃຫ້​ທຸກ​ຄົນ​ໄວ​ໃນ​ການ​ຟັງ, ຊ້າ​ໃນ​ການ​ເວົ້າ, ຊ້າ​ໃນ​ການ​ໃຈ​ຮ້າຍ.”</w:t>
      </w:r>
    </w:p>
    <w:p/>
    <w:p>
      <w:r xmlns:w="http://schemas.openxmlformats.org/wordprocessingml/2006/main">
        <w:t xml:space="preserve">2 ກະສັດ 4:28 ນາງ​ຕອບ​ວ່າ, “ຂ້ອຍ​ຢາກ​ໄດ້​ລູກຊາຍ​ຂອງ​ເຈົ້ານາຍ​ບໍ? ຂ້າພະເຈົ້າບໍ່ໄດ້ເວົ້າວ່າ, ຢ່າຫລອກລວງຂ້າພະເຈົ້າບໍ?</w:t>
      </w:r>
    </w:p>
    <w:p/>
    <w:p>
      <w:r xmlns:w="http://schemas.openxmlformats.org/wordprocessingml/2006/main">
        <w:t xml:space="preserve">ແມ່​ຍິງ​ໄດ້​ຂໍ​ໃຫ້​ຜູ້​ຊາຍ​ບໍ່​ໃຫ້​ຫລອກ​ລວງ​ນາງ​ກ່ຽວ​ກັບ​ການ​ລູກ​ຊາຍ​ທີ່​ນາງ​ຈະ​ມີ.</w:t>
      </w:r>
    </w:p>
    <w:p/>
    <w:p>
      <w:r xmlns:w="http://schemas.openxmlformats.org/wordprocessingml/2006/main">
        <w:t xml:space="preserve">1. ຢ່າ​ຫຼອກ​ລວງ​ຄົນ​ອື່ນ—2 ກະສັດ 4:28</w:t>
      </w:r>
    </w:p>
    <w:p/>
    <w:p>
      <w:r xmlns:w="http://schemas.openxmlformats.org/wordprocessingml/2006/main">
        <w:t xml:space="preserve">2. ການ​ເຊື່ອ​ໝັ້ນ​ໃນ​ຄຳ​ສັນຍາ​ຂອງ​ພະເຈົ້າ—2 ກະສັດ 4:28</w:t>
      </w:r>
    </w:p>
    <w:p/>
    <w:p>
      <w:r xmlns:w="http://schemas.openxmlformats.org/wordprocessingml/2006/main">
        <w:t xml:space="preserve">1. ສຸພາສິດ 12:22 - ປາກ​ເວົ້າ​ຕົວະ​ເປັນ​ທີ່​ໜ້າ​ກຽດ​ຊັງ​ຂອງ​ອົງພຣະ​ຜູ້​ເປັນເຈົ້າ, ແຕ່​ຄົນ​ທີ່​ເຮັດ​ຢ່າງ​ສັດຊື່​ເປັນ​ຄວາມ​ຍິນດີ​ຂອງ​ພຣະອົງ.</w:t>
      </w:r>
    </w:p>
    <w:p/>
    <w:p>
      <w:r xmlns:w="http://schemas.openxmlformats.org/wordprocessingml/2006/main">
        <w:t xml:space="preserve">2. Ephesians 4:15 - ແທນທີ່ຈະ, ເວົ້າຄວາມຈິງໃນຄວາມຮັກ, ພວກເຮົາຕ້ອງເຕີບໂຕຂຶ້ນໃນທຸກທາງເຂົ້າໄປໃນພຣະອົງຜູ້ທີ່ເປັນຫົວຫນ້າ, ເຂົ້າໄປໃນພຣະຄຣິດ.</w:t>
      </w:r>
    </w:p>
    <w:p/>
    <w:p>
      <w:r xmlns:w="http://schemas.openxmlformats.org/wordprocessingml/2006/main">
        <w:t xml:space="preserve">2 ກະສັດ 4:29 ເພິ່ນ​ໄດ້​ເວົ້າ​ກັບ​ເກຮາຊີ​ວ່າ, “ຈົ່ງ​ມັດ​ແອວ​ຂອງ​ເຈົ້າ​ໄວ້ ແລະ​ເອົາ​ໄມ້ຄ້ອນເທົ້າ​ຂອງ​ເຈົ້າ​ໄປ​ນຳ ຖ້າ​ເຈົ້າ​ໄດ້​ພົບ​ຜູ້​ໃດ​ກໍ​ບໍ່​ໃຫ້​ທັກທາຍ​ລາວ. ແລະ ຖ້າ​ຜູ້​ໃດ​ທັກທາຍ​ເຈົ້າ, ຢ່າ​ຕອບ​ລາວ​ອີກ: ແລະ​ວາງ​ໄມ້​ເທົ້າ​ຂອງ​ຂ້ອຍ​ໄວ້​ເທິງ​ໜ້າ​ເດັກ.</w:t>
      </w:r>
    </w:p>
    <w:p/>
    <w:p>
      <w:r xmlns:w="http://schemas.openxmlformats.org/wordprocessingml/2006/main">
        <w:t xml:space="preserve">ເອລີຊາ​ໄດ້​ສັ່ງ​ເກຮາຊີ​ໃຫ້​ເອົາ​ໄມ້ເທົ້າ​ຂອງ​ຕົນ​ໄປ​ວາງ​ເທິງ​ໜ້າ​ເດັກ​ເພື່ອ​ປິ່ນປົວ​ລາວ. ລາວ​ບໍ່​ຕ້ອງ​ຕອບ​ກັບ​ຜູ້​ໃດ​ທີ່​ເວົ້າ​ກັບ​ລາວ, ເພື່ອ​ເຮັດ​ໃຫ້​ວຽກ​ງານ​ຂອງ​ລາວ​ມຸ່ງ​ໄປ​ໜ້າ.</w:t>
      </w:r>
    </w:p>
    <w:p/>
    <w:p>
      <w:r xmlns:w="http://schemas.openxmlformats.org/wordprocessingml/2006/main">
        <w:t xml:space="preserve">1. ພະລັງແຫ່ງຄວາມເຊື່ອ: ເຖິງແມ່ນວ່າການກະທຳເລັກນ້ອຍຂອງສັດທາກໍສາມາດສ້າງຄວາມແຕກຕ່າງໄດ້.</w:t>
      </w:r>
    </w:p>
    <w:p/>
    <w:p>
      <w:r xmlns:w="http://schemas.openxmlformats.org/wordprocessingml/2006/main">
        <w:t xml:space="preserve">2. ພາລະກິດຂອງຈຸດສຸມ: ການບໍ່ສົນໃຈສິ່ງລົບກວນສາມາດຊ່ວຍໃຫ້ພວກເຮົາບັນລຸເປົ້າຫມາຍຂອງພວກເຮົາໄດ້ແນວໃດ.</w:t>
      </w:r>
    </w:p>
    <w:p/>
    <w:p>
      <w:r xmlns:w="http://schemas.openxmlformats.org/wordprocessingml/2006/main">
        <w:t xml:space="preserve">1. ຢາໂກໂບ 1:6 - ແຕ່​ໃຫ້​ລາວ​ທູນ​ຂໍ​ດ້ວຍ​ຄວາມ​ເຊື່ອ, ໂດຍ​ບໍ່​ຕ້ອງ​ສົງ​ໄສ, ເພາະ​ຜູ້​ທີ່​ສົງ​ໄສ​ເປັນ​ຄື​ກັບ​ຄື້ນ​ທະ​ເລ​ທີ່​ຖືກ​ລົມ​ພັດ​ໄປ.</w:t>
      </w:r>
    </w:p>
    <w:p/>
    <w:p>
      <w:r xmlns:w="http://schemas.openxmlformats.org/wordprocessingml/2006/main">
        <w:t xml:space="preserve">2. ເຮັບເຣີ 12:1-2 ດັ່ງນັ້ນ, ເພາະວ່າ​ພວກ​ເຮົາ​ຖືກ​ອ້ອມ​ຮອບ​ໄປ​ດ້ວຍ​ເມກ​ຂອງ​ພະຍານ​ອັນ​ໃຫຍ່​ຫລວງ, ຂໍ​ໃຫ້​ເຮົາ​ຈົ່ງ​ວາງ​ຄວາມ​ໜັກ​ໜ່ວງ​ທຸກ​ຢ່າງ​ໄວ້, ແລະ​ບາບ​ທີ່​ຕິດ​ຢູ່​ໃກ້​ນັ້ນ, ແລະ​ໃຫ້​ເຮົາ​ແລ່ນ​ໄປ​ດ້ວຍ​ຄວາມ​ອົດ​ທົນ​ຕໍ່​ການ​ແຂ່ງ​ຂັນ​ທີ່​ໄດ້​ວາງ​ໄວ້​ກ່ອນ. ພວກເຮົາ, ຊອກຫາພຣະເຢຊູ, ຜູ້ກໍ່ຕັ້ງແລະສົມບູນຂອງຄວາມເຊື່ອຂອງພວກເຮົາ, ຜູ້ທີ່ສໍາລັບຄວາມສຸກທີ່ຕັ້ງໄວ້ຕໍ່ຫນ້າພຣະອົງໄດ້ອົດທົນກັບໄມ້ກາງແຂນ, ດູຖູກຄວາມອັບອາຍ, ແລະນັ່ງຢູ່ເບື້ອງຂວາຂອງບັນລັງຂອງພຣະເຈົ້າ.</w:t>
      </w:r>
    </w:p>
    <w:p/>
    <w:p>
      <w:r xmlns:w="http://schemas.openxmlformats.org/wordprocessingml/2006/main">
        <w:t xml:space="preserve">2 ກະສັດ 4:30 ແລະ​ແມ່​ຂອງ​ເດັກ​ນັ້ນ​ກໍ​ເວົ້າ​ວ່າ, “ພຣະເຈົ້າຢາເວ​ອົງ​ຊົງ​ພຣະຊົນ​ຢູ່ ແລະ​ເມື່ອ​ຈິດໃຈ​ຂອງ​ເຈົ້າ​ມີ​ຊີວິດ​ຢູ່ ເຮົາ​ຈະ​ບໍ່​ໜີ​ຈາກ​ເຈົ້າ​ໄປ. ແລະພຣະອົງໄດ້ລຸກຂຶ້ນ, ແລະຕິດຕາມນາງ.</w:t>
      </w:r>
    </w:p>
    <w:p/>
    <w:p>
      <w:r xmlns:w="http://schemas.openxmlformats.org/wordprocessingml/2006/main">
        <w:t xml:space="preserve">ແມ່​ຄົນ​ໜຶ່ງ​ໄດ້​ສັນຍາ​ວ່າ​ຈະ​ຢູ່​ກັບ​ລູກ​ຊາຍ​ບໍ່​ວ່າ​ຈະ​ເປັນ​ແນວ​ໃດ​ກໍ​ຕາມ ແລະ​ລາວ​ກໍ​ໄດ້​ຮັບ​ກຳລັງ​ໃຈ​ໃຫ້​ເຮັດ​ຕາມ.</w:t>
      </w:r>
    </w:p>
    <w:p/>
    <w:p>
      <w:r xmlns:w="http://schemas.openxmlformats.org/wordprocessingml/2006/main">
        <w:t xml:space="preserve">1. ພຣະເຈົ້າສະຖິດຢູ່ກັບພວກເຮົາສະເໝີໃນຄວາມລຳບາກຂອງພວກເຮົາ ແລະໃຫ້ພວກເຮົາມີກຳລັງແລະຄວາມກ້າຫານທີ່ຈະເອົາຊະນະພວກມັນ.</w:t>
      </w:r>
    </w:p>
    <w:p/>
    <w:p>
      <w:r xmlns:w="http://schemas.openxmlformats.org/wordprocessingml/2006/main">
        <w:t xml:space="preserve">2. ພວກເຮົາຕ້ອງບໍ່ລືມທີ່ຈະອີງໃສ່ການປະກົດຕົວອັນຊື່ສັດຂອງພຣະເຈົ້າ ແລະ ຍຶດໝັ້ນໃນການຕິດຕາມພຣະອົງ.</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ພຣະບັນຍັດສອງ 31:6 “ຈົ່ງ​ເຂັ້ມແຂງ​ແລະ​ກ້າຫານ ຢ່າ​ຢ້ານ​ຫລື​ຢ້ານ​ພວກເຂົາ ເພາະ​ອົງພຣະ​ຜູ້​ເປັນເຈົ້າ ພຣະເຈົ້າ​ຂອງ​ເຈົ້າ​ທີ່​ໄປ​ກັບ​ເຈົ້າ ພຣະອົງ​ຈະ​ບໍ່​ປະຖິ້ມ​ເຈົ້າ ຫລື​ປະຖິ້ມ​ເຈົ້າ.</w:t>
      </w:r>
    </w:p>
    <w:p/>
    <w:p>
      <w:r xmlns:w="http://schemas.openxmlformats.org/wordprocessingml/2006/main">
        <w:t xml:space="preserve">2 ກະສັດ 4:31 ແລະ​ເກຮາຊີ​ກໍ​ຍ່າງ​ໄປ​ຕໍ່ໜ້າ​ພວກເຂົາ ແລະ​ວາງ​ໄມ້ເທົ້າ​ໃສ່​ໜ້າ​ເດັກ. ແຕ່ບໍ່ມີສຽງ, ຫຼືໄດ້ຍິນ. ດັ່ງນັ້ນ ລາວ​ຈຶ່ງ​ໄປ​ພົບ​ລາວ​ອີກ ແລະ​ບອກ​ລາວ​ວ່າ, “ລູກ​ບໍ່​ຕື່ນ.</w:t>
      </w:r>
    </w:p>
    <w:p/>
    <w:p>
      <w:r xmlns:w="http://schemas.openxmlformats.org/wordprocessingml/2006/main">
        <w:t xml:space="preserve">ເກຮາຊີ​ຜ່ານ​ໄປ​ຕໍ່ໜ້າ​ເອລີຊາ ແລະ​ໝູ່​ຂອງ​ລາວ ແລະ​ວາງ​ໄມ້​ເທົ້າ​ໃສ່​ໜ້າ​ເດັກ, ແຕ່​ບໍ່​ມີ​ການ​ຕອບ​ໂຕ້. ລາວ​ກັບ​ຄືນ​ໄປ​ຫາ​ເອລີຊາ​ເພື່ອ​ບອກ​ວ່າ​ລູກ​ບໍ່​ໄດ້​ຕື່ນ.</w:t>
      </w:r>
    </w:p>
    <w:p/>
    <w:p>
      <w:r xmlns:w="http://schemas.openxmlformats.org/wordprocessingml/2006/main">
        <w:t xml:space="preserve">1. ເວລາ​ຂອງ​ພະເຈົ້າ​ສົມບູນ​ແບບ - 2 ເປໂຕ 3:8-9</w:t>
      </w:r>
    </w:p>
    <w:p/>
    <w:p>
      <w:r xmlns:w="http://schemas.openxmlformats.org/wordprocessingml/2006/main">
        <w:t xml:space="preserve">2. ກ້າວ​ອອກ​ຈາກ​ຄວາມ​ເຊື່ອ - ເຮັບເຣີ 11:1-2</w:t>
      </w:r>
    </w:p>
    <w:p/>
    <w:p>
      <w:r xmlns:w="http://schemas.openxmlformats.org/wordprocessingml/2006/main">
        <w:t xml:space="preserve">1. 2 ເປໂຕ 3:8-9 - ແຕ່ຢ່າເບິ່ງຂ້າມຄວາມຈິງອັນຫນຶ່ງອັນນີ້, ທີ່ຮັກ, ທີ່ຮັກກັບພຣະຜູ້ເປັນເຈົ້າໃນມື້ຫນຶ່ງແມ່ນເປັນພັນປີ, ແລະພັນປີເປັນມື້ຫນຶ່ງ. ພຣະ​ຜູ້​ເປັນ​ເຈົ້າ​ບໍ່​ໄດ້​ຊັກ​ຊ້າ​ທີ່​ຈະ​ເຮັດ​ຕາມ​ຄຳ​ສັນ​ຍາ​ຂອງ​ພຣະ​ອົງ ດັ່ງ​ທີ່​ບາງ​ຄົນ​ຖື​ວ່າ​ຊ້າ, ແຕ່​ມີ​ຄວາມ​ອົດ​ທົນ​ຕໍ່​ເຈົ້າ, ບໍ່​ປາດ​ຖະ​ໜາ​ໃຫ້​ຜູ້​ໃດ​ຕາຍ, ແຕ່​ໃຫ້​ທຸກ​ຄົນ​ບັນ​ລຸ​ການ​ກັບ​ໃຈ.</w:t>
      </w:r>
    </w:p>
    <w:p/>
    <w:p>
      <w:r xmlns:w="http://schemas.openxmlformats.org/wordprocessingml/2006/main">
        <w:t xml:space="preserve">2. ເຮັບເຣີ 11:1-2 - ບັດ​ນີ້​ຄວາມ​ເຊື່ອ​ຄື​ຄວາມ​ໝັ້ນ​ໃຈ​ຂອງ​ສິ່ງ​ທີ່​ຫວັງ​ໄວ້, ຄວາມ​ເຊື່ອ​ໝັ້ນ​ໃນ​ສິ່ງ​ທີ່​ບໍ່​ເຫັນ. ເພາະ​ໂດຍ​ການ​ນັ້ນ​ຄົນ​ໃນ​ສະ​ໄໝ​ກ່ອນ​ຈຶ່ງ​ໄດ້​ຮັບ​ຄຳ​ຊົມ​ເຊີຍ​ຂອງ​ເຂົາ​ເຈົ້າ.</w:t>
      </w:r>
    </w:p>
    <w:p/>
    <w:p>
      <w:r xmlns:w="http://schemas.openxmlformats.org/wordprocessingml/2006/main">
        <w:t xml:space="preserve">2 ກະສັດ 4:32 ເມື່ອ​ເອລີຊາ​ເຂົ້າ​ໄປ​ໃນ​ເຮືອນ​ນັ້ນ ເບິ່ງ​ແມ, ເດັກນ້ອຍ​ນັ້ນ​ຕາຍ​ແລ້ວ ແລະ​ນອນ​ຢູ່​ເທິງ​ຕຽງ.</w:t>
      </w:r>
    </w:p>
    <w:p/>
    <w:p>
      <w:r xmlns:w="http://schemas.openxmlformats.org/wordprocessingml/2006/main">
        <w:t xml:space="preserve">ເອລີຊາ​ໄດ້​ໄປ​ຢາມ​ເຮືອນ​ທີ່​ເດັກ​ນ້ອຍ​ຕາຍ​ແລະ​ນອນ​ຢູ່​ເທິງ​ຕຽງ.</w:t>
      </w:r>
    </w:p>
    <w:p/>
    <w:p>
      <w:r xmlns:w="http://schemas.openxmlformats.org/wordprocessingml/2006/main">
        <w:t xml:space="preserve">1. ການເອື້ອມອອກ: ຄວາມເມດຕາຂອງເອລີຊາສຳລັບຄອບຄົວທີ່ຂັດສົນ</w:t>
      </w:r>
    </w:p>
    <w:p/>
    <w:p>
      <w:r xmlns:w="http://schemas.openxmlformats.org/wordprocessingml/2006/main">
        <w:t xml:space="preserve">2. ການປະເຊີນໜ້າກັບຄວາມຕາຍດ້ວຍຄວາມເຊື່ອ: ເລື່ອງຂອງເອລີຊາ ແລະລູກ</w:t>
      </w:r>
    </w:p>
    <w:p/>
    <w:p>
      <w:r xmlns:w="http://schemas.openxmlformats.org/wordprocessingml/2006/main">
        <w:t xml:space="preserve">1. ມັດທາຍ 11:28-30 - ມາຫາເຮົາ, ທຸກຄົນທີ່ອອກແຮງງານ ແລະແບກໜັກ, ແລະຂ້າພະເຈົ້າຈະໃຫ້ເຈົ້າພັກຜ່ອນ.</w:t>
      </w:r>
    </w:p>
    <w:p/>
    <w:p>
      <w:r xmlns:w="http://schemas.openxmlformats.org/wordprocessingml/2006/main">
        <w:t xml:space="preserve">2. ຢາໂກໂບ 1:5-8 —ຖ້າ​ຄົນ​ໃດ​ໃນ​ພວກ​ເຈົ້າ​ຂາດ​ສະຕິ​ປັນຍາ​ກໍ​ໃຫ້​ລາວ​ທູນ​ຂໍ​ຕໍ່​ພະເຈົ້າ ຜູ້​ໃຫ້​ຄວາມ​ເອື້ອເຟື້ອ​ເພື່ອ​ແຜ່​ແກ່​ຄົນ​ທັງ​ປວງ​ໂດຍ​ບໍ່​ມີ​ການ​ຕຳໜິ ແລະ​ມັນ​ຈະ​ໃຫ້​ລາວ.</w:t>
      </w:r>
    </w:p>
    <w:p/>
    <w:p>
      <w:r xmlns:w="http://schemas.openxmlformats.org/wordprocessingml/2006/main">
        <w:t xml:space="preserve">2 ກະສັດ 4:33 ດັ່ງນັ້ນ ເພິ່ນ​ຈຶ່ງ​ເຂົ້າ​ໄປ​ປິດ​ປະຕູ​ສອງ​ຄົນ​ນັ້ນ ແລະ​ພາວັນນາ​ອະທິຖານ​ຕໍ່​ພຣະເຈົ້າຢາເວ.</w:t>
      </w:r>
    </w:p>
    <w:p/>
    <w:p>
      <w:r xmlns:w="http://schemas.openxmlformats.org/wordprocessingml/2006/main">
        <w:t xml:space="preserve">ຜູ້​ຊາຍ​ຄົນ​ໜຶ່ງ​ໄດ້​ອະ​ທິ​ຖານ​ຕໍ່​ພຣະ​ຜູ້​ເປັນ​ເຈົ້າ ແລະ​ປິດ​ປະ​ຕູ​ສອງ​ຄົນ.</w:t>
      </w:r>
    </w:p>
    <w:p/>
    <w:p>
      <w:r xmlns:w="http://schemas.openxmlformats.org/wordprocessingml/2006/main">
        <w:t xml:space="preserve">1. ພະລັງຂອງການອະທິຖານ: ການອະທິຖານຫາພຣະຜູ້ເປັນເຈົ້າສາມາດປ່ຽນແປງຊີວິດໄດ້ແນວໃດ</w:t>
      </w:r>
    </w:p>
    <w:p/>
    <w:p>
      <w:r xmlns:w="http://schemas.openxmlformats.org/wordprocessingml/2006/main">
        <w:t xml:space="preserve">2. ປິດ​ປະ​ຕູ​ຂອງ​ພວກ​ເຮົາ​ເພື່ອ​ຄວາມ​ຢ້ານ​ກົວ: Replying on the Lord ແທນ</w:t>
      </w:r>
    </w:p>
    <w:p/>
    <w:p>
      <w:r xmlns:w="http://schemas.openxmlformats.org/wordprocessingml/2006/main">
        <w:t xml:space="preserve">1. ມັດທາຍ 7:7: "ຂໍແລ້ວມັນຈະໃຫ້ເຈົ້າ; ຊອກຫາແລະເຈົ້າຈະພົບ; ເຄາະແລະປະຕູຈະເປີດໃຫ້ທ່ານ."</w:t>
      </w:r>
    </w:p>
    <w:p/>
    <w:p>
      <w:r xmlns:w="http://schemas.openxmlformats.org/wordprocessingml/2006/main">
        <w:t xml:space="preserve">2. ເອຊາຢາ 41:10: "ດັ່ງນັ້ນ, ຢ່າຢ້ານ, ເພາະວ່າຂ້ອຍຢູ່ກັບເຈົ້າ; ຢ່າຕົກໃຈ, ເພາະວ່າຂ້ອຍເປັນພຣະເຈົ້າຂອງເຈົ້າ, ຂ້ອຍຈະເສີມສ້າງເຈົ້າແລະຊ່ວຍເຈົ້າ; ຂ້ອຍຈະຍຶດເຈົ້າດ້ວຍມືຂວາອັນຊອບທໍາຂອງຂ້ອຍ."</w:t>
      </w:r>
    </w:p>
    <w:p/>
    <w:p>
      <w:r xmlns:w="http://schemas.openxmlformats.org/wordprocessingml/2006/main">
        <w:t xml:space="preserve">2 ກະສັດ 4:34 ແລະ​ເພິ່ນ​ໄດ້​ຂຶ້ນ​ໄປ​ວາງ​ເທິງ​ເດັກ, ແລະ​ເອົາ​ປາກ​ໃສ່​ປາກ​ຂອງ​ເພິ່ນ, ແລະ​ຕາ​ຂອງ​ເພິ່ນ, ແລະ​ມື​ຂອງ​ເພິ່ນ, ແລະ ເພິ່ນ​ໄດ້​ຢຽດ​ຕົວ​ເພິ່ນ​ລົງ​ເທິງ​ເດັກ​ນ້ອຍ; ແລະເນື້ອໜັງຂອງເດັກກໍ່ອົບອຸ່ນຂຶ້ນ.</w:t>
      </w:r>
    </w:p>
    <w:p/>
    <w:p>
      <w:r xmlns:w="http://schemas.openxmlformats.org/wordprocessingml/2006/main">
        <w:t xml:space="preserve">ເອລີຊາ​ໄດ້​ອະທິດຖານ​ຂໍ​ໃຫ້​ເດັກ​ທີ່​ຕາຍ​ໄປ ແລະ​ໄດ້​ຢຽດ​ຕົວ​ຂຶ້ນ​ເທິງ​ເດັກ ແລະ​ເດັກ​ນັ້ນ​ກໍ​ໄດ້​ຟື້ນ​ຄືນ​ຊີວິດ.</w:t>
      </w:r>
    </w:p>
    <w:p/>
    <w:p>
      <w:r xmlns:w="http://schemas.openxmlformats.org/wordprocessingml/2006/main">
        <w:t xml:space="preserve">1. ພະລັງການປິ່ນປົວຂອງການອະທິຖານ</w:t>
      </w:r>
    </w:p>
    <w:p/>
    <w:p>
      <w:r xmlns:w="http://schemas.openxmlformats.org/wordprocessingml/2006/main">
        <w:t xml:space="preserve">2. ພະລັງແຫ່ງສັດທາ</w:t>
      </w:r>
    </w:p>
    <w:p/>
    <w:p>
      <w:r xmlns:w="http://schemas.openxmlformats.org/wordprocessingml/2006/main">
        <w:t xml:space="preserve">1. ຢາໂກໂບ 5:14-15 — ມີ​ຄົນ​ໃດ​ໃນ​ພວກ​ເຈົ້າ​ເຈັບ​ປ່ວຍ​ບໍ? ໃຫ້ເຂົາໂທຫາຜູ້ເຖົ້າແກ່ຂອງສາດສະຫນາຈັກ; ແລະ​ໃຫ້​ພວກ​ເຂົາ​ອະ​ທິ​ຖານ​ກ່ຽວ​ກັບ​ພຣະ​ອົງ, ເຈີມ​ດ້ວຍ​ນ​້​ໍາ​ມັນ​ໃນ​ພຣະ​ນາມ​ຂອງ​ພຣະ​ຜູ້​ເປັນ​ເຈົ້າ. ແລະ​ຄໍາ​ອະ​ທິ​ຖານ​ຂອງ​ສັດ​ທາ​ຈະ​ຊ່ວຍ​ປະ​ຢັດ​ຄົນ​ເຈັບ​ປ່ວຍ, ແລະ​ພຣະ​ຜູ້​ເປັນ​ເຈົ້າ​ຈະ​ໃຫ້​ເຂົາ​ເຖິງ.</w:t>
      </w:r>
    </w:p>
    <w:p/>
    <w:p>
      <w:r xmlns:w="http://schemas.openxmlformats.org/wordprocessingml/2006/main">
        <w:t xml:space="preserve">2. ມັດທາຍ 17:20 - ແລະພຣະເຢຊູໄດ້ກ່າວກັບເຂົາເຈົ້າ, ເນື່ອງຈາກວ່າຄວາມບໍ່ເຊື່ອຖືຂອງທ່ານ: ແທ້ຈິງແລ້ວຂ້າພະເຈົ້າເວົ້າກັບພວກທ່ານ, ຖ້າເຈົ້າມີຄວາມເຊື່ອເປັນເມັດພືດຜັກກາດ, ເຈົ້າຈະເວົ້າກັບພູເຂົານີ້, ຍ້າຍອອກຈາກບ່ອນນັ້ນໄປບ່ອນອື່ນ; ແລະມັນຈະເອົາອອກ; ແລະ​ບໍ່​ມີ​ຫຍັງ​ຈະ​ເປັນ​ໄປ​ບໍ່​ໄດ້​ສໍາ​ລັບ​ທ່ານ​.</w:t>
      </w:r>
    </w:p>
    <w:p/>
    <w:p>
      <w:r xmlns:w="http://schemas.openxmlformats.org/wordprocessingml/2006/main">
        <w:t xml:space="preserve">2 ກະສັດ 4:35 ແລ້ວ​ເພິ່ນ​ກໍ​ກັບຄືນ​ມາ ແລະ​ຍ່າງ​ເຂົ້າ​ໄປ​ໃນ​ເຮືອນ​ໄປ​ທາງ​ນອກ; ແລະ​ໄດ້​ຂຶ້ນ​ໄປ, ແລະ stretched ຕົນ​ເອງ​ໃສ່​ພຣະ​ອົງ: ແລະ​ເດັກ​ນ້ອຍ​ຈາມ​ເຈັດ​ເທື່ອ, ແລະ​ເດັກ​ນ້ອຍ​ໄດ້​ເປີດ​ຕາ​ຂອງ​ຕົນ.</w:t>
      </w:r>
    </w:p>
    <w:p/>
    <w:p>
      <w:r xmlns:w="http://schemas.openxmlformats.org/wordprocessingml/2006/main">
        <w:t xml:space="preserve">ເອລີຊາ​ໄດ້​ອະທິດຖານ​ເຖິງ​ເດັກ​ທີ່​ຕາຍ​ແລ້ວ ແລະ​ເດັກ​ນັ້ນ​ກໍ​ຖືກ​ປຸກ​ໃຫ້​ມີ​ຊີວິດ​ຄືນ​ມາ​ຢ່າງ​ອັດສະຈັນ ເມື່ອ​ລາວ​ຈາມ​ເຈັດ​ຄັ້ງ.</w:t>
      </w:r>
    </w:p>
    <w:p/>
    <w:p>
      <w:r xmlns:w="http://schemas.openxmlformats.org/wordprocessingml/2006/main">
        <w:t xml:space="preserve">1. ວາງໃຈໃນພຣະເຈົ້າເຖິງແມ່ນວ່າຢູ່ໃນສະຖານະການທີ່ສິ້ນຫວັງທີ່ສຸດ.</w:t>
      </w:r>
    </w:p>
    <w:p/>
    <w:p>
      <w:r xmlns:w="http://schemas.openxmlformats.org/wordprocessingml/2006/main">
        <w:t xml:space="preserve">2. ມະຫັດສະຈັນຍັງເກີດຂຶ້ນໃນມື້ນີ້.</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ມາຣະໂກ 5:35-42 ໃນ​ຂະນະ​ທີ່​ເພິ່ນ​ຍັງ​ເວົ້າ​ຢູ່​ນັ້ນ ມີ​ຜູ້​ປົກຄອງ​ທຳມະສາລາ​ບາງຄົນ​ມາ​ຈາກ​ບ້ານ​ເວົ້າ​ວ່າ, “ລູກ​ສາວ​ຂອງເຈົ້າ​ຕາຍ​ແລ້ວ ເປັນຫຍັງ​ເຈົ້າ​ຈຶ່ງ​ເຮັດ​ໃຫ້​ນາຍ​ກັງວົນ​ອີກ? ທັນທີ​ທີ່​ພຣະເຢຊູເຈົ້າ​ໄດ້​ຍິນ​ຖ້ອຍຄຳ​ທີ່​ກ່າວ​ນັ້ນ ພຣະອົງ​ຈຶ່ງ​ກ່າວ​ກັບ​ຜູ້​ປົກຄອງ​ທຳມະສາລາ​ວ່າ, “ຢ່າ​ຢ້ານ​ເລີຍ ຈົ່ງ​ເຊື່ອ​ເທົ່ານັ້ນ.</w:t>
      </w:r>
    </w:p>
    <w:p/>
    <w:p>
      <w:r xmlns:w="http://schemas.openxmlformats.org/wordprocessingml/2006/main">
        <w:t xml:space="preserve">2 ກະສັດ 4:36 ເພິ່ນ​ຈຶ່ງ​ເອີ້ນ​ເກຮາຊີ, ແລະ​ເວົ້າ​ວ່າ, “ຈົ່ງ​ເອີ້ນ​ຊາວ​ຊູນມີນ​ຄົນ​ນີ້. ສະນັ້ນ ລາວ​ຈຶ່ງ​ເອີ້ນ​ນາງ. ແລະ​ເມື່ອ​ນາງ​ໄດ້​ເຂົ້າ​ໄປ​ຫາ​ພຣະ​ອົງ, ພຣະ​ອົງ​ໄດ້​ກ່າວ​ວ່າ, ເອົາ​ເຖິງ​ລູກ​ຊາຍ​ຂອງ​ທ່ານ.</w:t>
      </w:r>
    </w:p>
    <w:p/>
    <w:p>
      <w:r xmlns:w="http://schemas.openxmlformats.org/wordprocessingml/2006/main">
        <w:t xml:space="preserve">ແມ່​ຍິງ​ຊາວ​ຊູ​ນາ​ມີ​ຄົນ​ໜຶ່ງ​ໄດ້​ຖືກ​ເອລີຊາ​ເອີ້ນ​ໃຫ້​ເອົາ​ລູກ​ຊາຍ​ຂອງ​ນາງ​ກັບ​ຄືນ​ມາ ຫຼັງ​ຈາກ​ທີ່​ລາວ​ຟື້ນ​ຄືນ​ຊີວິດ.</w:t>
      </w:r>
    </w:p>
    <w:p/>
    <w:p>
      <w:r xmlns:w="http://schemas.openxmlformats.org/wordprocessingml/2006/main">
        <w:t xml:space="preserve">1. ພະລັງແຫ່ງຄວາມເຊື່ອ: ຜູ້ຍິງຊາວຊຸນນາມໄດ້ຮັບລາງວັນແນວໃດສຳລັບຄວາມເຊື່ອຂອງນາງ</w:t>
      </w:r>
    </w:p>
    <w:p/>
    <w:p>
      <w:r xmlns:w="http://schemas.openxmlformats.org/wordprocessingml/2006/main">
        <w:t xml:space="preserve">2. ພອນອັນອັດສະຈັນຂອງການຟື້ນຄືນຊີວິດ: ເອລີຊາໄດ້ນໍາເອົາການອັດສະຈັນມາໃຫ້ຜູ້ຍິງຊາວຊູນາມີແນວໃດ.</w:t>
      </w:r>
    </w:p>
    <w:p/>
    <w:p>
      <w:r xmlns:w="http://schemas.openxmlformats.org/wordprocessingml/2006/main">
        <w:t xml:space="preserve">1. ມັດທາຍ 21:22 - ແລະສິ່ງໃດກໍ່ຕາມທີ່ເຈົ້າຂໍໃນຄໍາອະທິຖານ, ເຈົ້າຈະໄດ້ຮັບ, ຖ້າເຈົ້າມີຄວາມເຊື່ອ.</w:t>
      </w:r>
    </w:p>
    <w:p/>
    <w:p>
      <w:r xmlns:w="http://schemas.openxmlformats.org/wordprocessingml/2006/main">
        <w:t xml:space="preserve">2. ກິດຈະການ 17:30 - ແທ້ຈິງແລ້ວ, ເວລາເຫຼົ່ານີ້ຂອງຄວາມໂງ່ຈ້າທີ່ພຣະເຈົ້າໄດ້ມອງຂ້າມ, ແຕ່ບັດນີ້ພຣະອົງໄດ້ສັ່ງໃຫ້ທຸກຄົນຢູ່ທົ່ວທຸກແຫ່ງໃຫ້ກັບໃຈ.</w:t>
      </w:r>
    </w:p>
    <w:p/>
    <w:p>
      <w:r xmlns:w="http://schemas.openxmlformats.org/wordprocessingml/2006/main">
        <w:t xml:space="preserve">2 ກະສັດ 4:37 ແລ້ວ​ນາງ​ກໍ​ເຂົ້າ​ໄປ ແລະ​ຂາບ​ລົງ​ທີ່​ຕີນ​ຂອງ​ເພິ່ນ ແລະ​ກົ້ມ​ຂາບ​ລົງ​ກັບ​ພື້ນ​ດິນ ແລະ​ຈັບ​ລູກຊາຍ​ຂອງ​ນາງ​ອອກ​ໄປ.</w:t>
      </w:r>
    </w:p>
    <w:p/>
    <w:p>
      <w:r xmlns:w="http://schemas.openxmlformats.org/wordprocessingml/2006/main">
        <w:t xml:space="preserve">ຜູ້​ຍິງ​ຄົນ​ໜຶ່ງ​ມີ​ລູກ​ຊາຍ​ຄົນ​ໜຶ່ງ​ທີ່​ຕາຍ​ໄປ ແລະ​ນາງ​ໄດ້​ໄປ​ຫາ​ຜູ້​ພະຍາກອນ​ເອລີຊາ ເພື່ອ​ຂໍ​ຄວາມ​ຊ່ວຍ​ເຫຼືອ. ນາງ​ໄດ້​ລົ້ມ​ລົງ​ທີ່​ຕີນ​ຂອງ​ເພິ່ນ, ແລະ ເອລີຊາ​ໄດ້​ນຳ​ເອົາ​ລູກ​ຊາຍ​ຂອງ​ນາງ​ຄືນ​ມາ.</w:t>
      </w:r>
    </w:p>
    <w:p/>
    <w:p>
      <w:r xmlns:w="http://schemas.openxmlformats.org/wordprocessingml/2006/main">
        <w:t xml:space="preserve">1. ພະລັງແຫ່ງຄວາມເຊື່ອ: ເອລີຊາໄດ້ສະແດງໃຫ້ເຫັນເຖິງພະລັງແຫ່ງຄວາມເຊື່ອທີ່ມະຫັດສະຈັນ</w:t>
      </w:r>
    </w:p>
    <w:p/>
    <w:p>
      <w:r xmlns:w="http://schemas.openxmlformats.org/wordprocessingml/2006/main">
        <w:t xml:space="preserve">2. ການອັດສະຈັນຢູ່ອ້ອມຕົວພວກເຮົາ: ເລື່ອງຂອງເອລີຊາ ແລະຜູ້ຍິງກັບລູກຊາຍທີ່ຕາຍແລ້ວ.</w:t>
      </w:r>
    </w:p>
    <w:p/>
    <w:p>
      <w:r xmlns:w="http://schemas.openxmlformats.org/wordprocessingml/2006/main">
        <w:t xml:space="preserve">1. John 11:25-26 - Jesus said to her , I am the resurrection and the life . ຜູ້​ໃດ​ທີ່​ເຊື່ອ​ໃນ​ເຮົາ, ເຖິງ​ແມ່ນ​ເຂົາ​ຕາຍ, ແຕ່​ເຂົາ​ຈະ​ມີ​ຊີ​ວິດ, ແລະ​ທຸກ​ຄົນ​ທີ່​ມີ​ຊີ​ວິດ​ແລະ​ເຊື່ອ​ໃນ​ຂ້າ​ພະ​ເຈົ້າ​ຈະ​ບໍ່​ຕາຍ.</w:t>
      </w:r>
    </w:p>
    <w:p/>
    <w:p>
      <w:r xmlns:w="http://schemas.openxmlformats.org/wordprocessingml/2006/main">
        <w:t xml:space="preserve">2. ມາຣະໂກ 5:35-43 - ພຣະ​ເຢ​ຊູ​ໄດ້​ປິ່ນ​ປົວ​ຜູ້​ຍິງ​ທີ່​ມີ​ເລືອດ​ຕົກ​ທີ່​ມີ​ຄວາມ​ເຊື່ອ​ໃນ​ພຣະ​ອົງ, ແລະ​ໃຫ້​ລູກ​ສາວ​ຂອງ​ຢາອີຣັດ​ຟື້ນ​ຄືນ​ຈາກ​ຕາຍ.</w:t>
      </w:r>
    </w:p>
    <w:p/>
    <w:p>
      <w:r xmlns:w="http://schemas.openxmlformats.org/wordprocessingml/2006/main">
        <w:t xml:space="preserve">2 ກະສັດ 4:38 ແລະ​ເອລີຊາ​ກໍ​ມາ​ທີ່​ເມືອງ​ກີລະກາ​ອີກ, ແລະ​ໃນ​ດິນແດນ​ກໍ​ມີ​ຄວາມ​ຂາດແຄນ. ແລະ​ພວກ​ລູກ​ຊາຍ​ຂອງ​ສາດ​ສະ​ດາ​ໄດ້​ນັ່ງ​ຢູ່​ຕໍ່​ຫນ້າ​ຂອງ​ພຣະ​ອົງ: ແລະ​ພຣະ​ອົງ​ໄດ້​ກ່າວ​ກັບ​ຜູ້​ຮັບ​ໃຊ້​ຂອງ​ພຣະ​ອົງ, ຕັ້ງ​ຢູ່​ເທິງ​ຫມໍ້​ໃຫຍ່, ແລະ​ເບິ່ງ pottage ສໍາ​ລັບ​ລູກ​ຊາຍ​ຂອງ​ສາດ​ສະ​ດາ.</w:t>
      </w:r>
    </w:p>
    <w:p/>
    <w:p>
      <w:r xmlns:w="http://schemas.openxmlformats.org/wordprocessingml/2006/main">
        <w:t xml:space="preserve">ເອລີຊາ​ໄດ້​ກັບ​ຄືນ​ໄປ​ເມືອງ​ກີລາກາ​ໃນ​ເວລາ​ອຶດຢາກ, ແລະ​ສັ່ງ​ຄົນ​ຮັບໃຊ້​ຂອງ​ເພິ່ນ​ໃຫ້​ເຮັດ​ອາຫານ​ໃຫ້​ພວກ​ລູກ​ຊາຍ​ຂອງ​ຜູ້ທຳນວາຍ.</w:t>
      </w:r>
    </w:p>
    <w:p/>
    <w:p>
      <w:r xmlns:w="http://schemas.openxmlformats.org/wordprocessingml/2006/main">
        <w:t xml:space="preserve">1. ຄວາມອຶດຢາກຂອງຊີວິດແລະຄວາມເມດຕາຂອງພຣະເຈົ້າ</w:t>
      </w:r>
    </w:p>
    <w:p/>
    <w:p>
      <w:r xmlns:w="http://schemas.openxmlformats.org/wordprocessingml/2006/main">
        <w:t xml:space="preserve">2. ການສະໜອງຂອງພຣະເຈົ້າໃນຊ່ວງເວລາທີ່ຫຍຸ້ງຍາກ</w:t>
      </w:r>
    </w:p>
    <w:p/>
    <w:p>
      <w:r xmlns:w="http://schemas.openxmlformats.org/wordprocessingml/2006/main">
        <w:t xml:space="preserve">1. Psalm 145:15-16 - "ຕາ​ຂອງ​ທຸກ​ຄົນ​ເບິ່ງ​ທ່ານ, ແລະ​ທ່ານ​ໃຫ້​ອາ​ຫານ​ໃຫ້​ເຂົາ​ເຈົ້າ​ໃນ​ລະ​ດູ​ການ, ທ່ານ​ເປີດ​ມື​ຂອງ​ທ່ານ, ທ່ານ​ສະ​ຫນອງ​ຄວາມ​ປາ​ຖະ​ຫນາ​ຂອງ​ທຸກ​ສິ່ງ​ມີ​ຊີ​ວິດ​ໄດ້."</w:t>
      </w:r>
    </w:p>
    <w:p/>
    <w:p>
      <w:r xmlns:w="http://schemas.openxmlformats.org/wordprocessingml/2006/main">
        <w:t xml:space="preserve">2 ເຮັບເຣີ 13:5 “ຈົ່ງ​ຮັກສາ​ຊີວິດ​ຂອງ​ເຈົ້າ​ໃຫ້​ພົ້ນ​ຈາກ​ການ​ຮັກ​ເງິນ ແລະ​ພໍ​ໃຈ​ໃນ​ສິ່ງ​ທີ່​ເຈົ້າ​ມີ​ຢູ່ ເພາະ​ພຣະອົງ​ໄດ້​ກ່າວ​ໄວ້​ວ່າ ເຮົາ​ຈະ​ບໍ່​ປະຖິ້ມ​ເຈົ້າ ຫລື​ປະຖິ້ມ​ເຈົ້າ.</w:t>
      </w:r>
    </w:p>
    <w:p/>
    <w:p>
      <w:r xmlns:w="http://schemas.openxmlformats.org/wordprocessingml/2006/main">
        <w:t xml:space="preserve">2 ກະສັດ 4:39 ມີ​ຄົນ​ໜຶ່ງ​ອອກ​ໄປ​ໃນ​ທົ່ງ​ເພື່ອ​ເກັບ​ພືດ​ຜັກ ແລະ​ໄດ້​ພົບ​ເຄືອ​ໝາກ​ອະງຸ່ນ​ໜຶ່ງ ແລະ​ໄດ້​ເກັບ​ໝາກເຜັດ​ປ່າ​ເຕັມ​ໜ້າ​ຕັກ, ແລະ​ມາ​ຊອຍ​ໃສ່​ໃນ​ໝໍ້​ດິນ ເພາະ​ບໍ່​ຮູ້ຈັກ.</w:t>
      </w:r>
    </w:p>
    <w:p/>
    <w:p>
      <w:r xmlns:w="http://schemas.openxmlformats.org/wordprocessingml/2006/main">
        <w:t xml:space="preserve">ມີ​ຄົນ​ໜຶ່ງ​ອອກ​ໄປ​ທີ່​ທົ່ງ​ເພື່ອ​ເກັບ​ພືດ​ສະ​ຫມຸນ​ໄພ ແລະ​ໄດ້​ພົບ​ເຄືອ​ປ່າ​ທີ່​ມີ​ໝາກ​ເຜັດ​ຢູ່​ໃນ​ນັ້ນ. ເຂົາເຈົ້າເອົາໝາກເຜັດໃສ່ໝໍ້ໜຶ້ງ, ບໍ່ຮູ້ວ່າມັນເປັນແນວໃດ.</w:t>
      </w:r>
    </w:p>
    <w:p/>
    <w:p>
      <w:r xmlns:w="http://schemas.openxmlformats.org/wordprocessingml/2006/main">
        <w:t xml:space="preserve">1. ພະລັງຂອງຄົນທີ່ບໍ່ຮູ້ຈັກ: ການຂຸດຄົ້ນທີ່ສັດຊື່ເຮັດໃຫ້ພອນທີ່ບໍ່ໄດ້ຄາດຄິດແນວໃດ</w:t>
      </w:r>
    </w:p>
    <w:p/>
    <w:p>
      <w:r xmlns:w="http://schemas.openxmlformats.org/wordprocessingml/2006/main">
        <w:t xml:space="preserve">2. ຄຸນຄ່າຂອງຄວາມອົດທົນ: ການໃຊ້ເວລາໃນການສືບສວນສິ່ງທີ່ບໍ່ຮູ້</w:t>
      </w:r>
    </w:p>
    <w:p/>
    <w:p>
      <w:r xmlns:w="http://schemas.openxmlformats.org/wordprocessingml/2006/main">
        <w:t xml:space="preserve">1. ສຸພາສິດ 3:5-6 - ຈົ່ງວາງໃຈໃນພຣະຢາເວດ້ວຍສຸດໃຈຂອງເຈົ້າ ແລະຢ່າອີງໃສ່ຄວາມເຂົ້າໃຈຂອງເຈົ້າເອງ; ໃນ​ທຸກ​ວິ​ທີ​ຂອງ​ເຈົ້າ​ຈົ່ງ​ຮັບ​ຮູ້​ພຣະ​ອົງ, ແລະ​ພຣະ​ອົງ​ຈະ​ເຮັດ​ໃຫ້​ເສັ້ນ​ທາງ​ຂອງ​ເຈົ້າ​ຊື່​ຕົງ.</w:t>
      </w:r>
    </w:p>
    <w:p/>
    <w:p>
      <w:r xmlns:w="http://schemas.openxmlformats.org/wordprocessingml/2006/main">
        <w:t xml:space="preserve">2 ເຢເຣມີຢາ 29:11 ພຣະເຈົ້າຢາເວ​ກ່າວ​ວ່າ, ເຮົາ​ຮູ້ຈັກ​ແຜນການ​ທີ່​ເຮົາ​ມີ​ສຳລັບ​ເຈົ້າ, ວາງແຜນ​ທີ່​ຈະ​ໃຫ້​ເຈົ້າ​ຈະເລີນ​ຮຸ່ງເຮືອງ ແລະ​ບໍ່​ໃຫ້​ເກີດ​ອັນຕະລາຍ​ແກ່​ເຈົ້າ, ວາງແຜນ​ທີ່​ຈະ​ໃຫ້​ເຈົ້າ​ມີ​ຄວາມຫວັງ ແລະ​ອະນາຄົດ.</w:t>
      </w:r>
    </w:p>
    <w:p/>
    <w:p>
      <w:r xmlns:w="http://schemas.openxmlformats.org/wordprocessingml/2006/main">
        <w:t xml:space="preserve">2 ກະສັດ 4:40 ດັ່ງນັ້ນ ພວກເຂົາ​ຈຶ່ງ​ຖອກ​ນໍ້າ​ອອກ​ໃຫ້​ພວກ​ຜູ້ຊາຍ​ກິນ. ແລະ​ເຫດ​ການ​ໄດ້​ບັງ​ເກີດ​ຂຶ້ນ​ໃນ​ຂະ​ນະ​ທີ່​ພວກ​ເຂົາ​ເຈົ້າ​ກໍາ​ລັງ​ກິນ​ຂອງ pottage ໄດ້​, ແລະ​ຮ້ອງ​ອອກ​ມາ​, ແລະ​ເວົ້າ​ວ່າ​: O ເຈົ້າ​ຂອງ​ພຣະ​ເຈົ້າ​, ມີ​ຄວາມ​ຕາຍ​ໃນ​ຫມໍ້​ນັ້ນ​. ແລະ​ພວກ​ເຂົາ​ບໍ່​ສາ​ມາດ​ກິນ​ອາ​ຫານ​ຂອງ​ມັນ​.</w:t>
      </w:r>
    </w:p>
    <w:p/>
    <w:p>
      <w:r xmlns:w="http://schemas.openxmlformats.org/wordprocessingml/2006/main">
        <w:t xml:space="preserve">ຊາຍ​ສອງ​ຄົນ​ໄດ້​ເອົາ​ອາຫານ​ໃຫ້​ເອລີຊາ, ແຕ່​ເມື່ອ​ໄດ້​ຊີມ​ແລ້ວ​ກໍ​ພົບ​ວ່າ​ມັນ​ຖືກ​ພິດ.</w:t>
      </w:r>
    </w:p>
    <w:p/>
    <w:p>
      <w:r xmlns:w="http://schemas.openxmlformats.org/wordprocessingml/2006/main">
        <w:t xml:space="preserve">1. ການປົກປ້ອງຂອງພຣະເຈົ້າໃນທ່າມກາງອັນຕະລາຍ</w:t>
      </w:r>
    </w:p>
    <w:p/>
    <w:p>
      <w:r xmlns:w="http://schemas.openxmlformats.org/wordprocessingml/2006/main">
        <w:t xml:space="preserve">2. ຄວາມສຳຄັນຂອງສະຕິປັນຍາ</w:t>
      </w:r>
    </w:p>
    <w:p/>
    <w:p>
      <w:r xmlns:w="http://schemas.openxmlformats.org/wordprocessingml/2006/main">
        <w:t xml:space="preserve">1. Psalm 34:7 - ເທວະ​ດາ​ຂອງ​ພຣະ​ຜູ້​ເປັນ​ເຈົ້າ​ໄດ້​ຕັ້ງ​ຄ້າຍ​ອ້ອມ​ຮອບ​ຄົນ​ທີ່​ຢ້ານ​ກົວ​ພຣະ​ອົງ, ແລະ​ປົດ​ປ່ອຍ​ເຂົາ​ເຈົ້າ.</w:t>
      </w:r>
    </w:p>
    <w:p/>
    <w:p>
      <w:r xmlns:w="http://schemas.openxmlformats.org/wordprocessingml/2006/main">
        <w:t xml:space="preserve">2.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ກະສັດ 4:41 ແຕ່​ລາວ​ຕອບ​ວ່າ, “ຖ້າ​ເອົາ​ອາຫານ​ມາ. ແລະ ລາວ​ໂຍນ​ມັນ​ລົງ​ໃນ​ໝໍ້; ແລະພຣະອົງໄດ້ກ່າວວ່າ, ຖອກອອກສໍາລັບປະຊາຊົນ, ເພື່ອໃຫ້ເຂົາເຈົ້າໄດ້ກິນອາຫານ. ແລະບໍ່ມີອັນຕະລາຍຢູ່ໃນຫມໍ້.</w:t>
      </w:r>
    </w:p>
    <w:p/>
    <w:p>
      <w:r xmlns:w="http://schemas.openxmlformats.org/wordprocessingml/2006/main">
        <w:t xml:space="preserve">ສາດ​ສະ​ດາ​ຂອງ​ພຣະ​ເຈົ້າ​ບອກ​ໃຫ້​ຜູ້​ຊາຍ​ເອົາ​ອາ​ຫານ​ເຂົ້າ​ໄປ​ໃນ​ຫມໍ້​ແລະ​ໃຫ້​ອາ​ຫານ​ປະ​ຊາ​ຊົນ. ຫຼັງຈາກອາຫານຖືກເພີ່ມ, ຫມໍ້ແມ່ນປອດໄພທີ່ຈະບໍລິໂພກ.</w:t>
      </w:r>
    </w:p>
    <w:p/>
    <w:p>
      <w:r xmlns:w="http://schemas.openxmlformats.org/wordprocessingml/2006/main">
        <w:t xml:space="preserve">1. ການສະຫນອງຂອງພຣະເຈົ້າຈະພຽງພໍສະເຫມີ.</w:t>
      </w:r>
    </w:p>
    <w:p/>
    <w:p>
      <w:r xmlns:w="http://schemas.openxmlformats.org/wordprocessingml/2006/main">
        <w:t xml:space="preserve">2. ພະເຈົ້າຈະປົກປ້ອງເຮົາຈາກອັນຕະລາຍສະເໝີ.</w:t>
      </w:r>
    </w:p>
    <w:p/>
    <w:p>
      <w:r xmlns:w="http://schemas.openxmlformats.org/wordprocessingml/2006/main">
        <w:t xml:space="preserve">1. ມັດທາຍ 14:13-21 - ພະເຍຊູລ້ຽງ 5,000 ຄົນ.</w:t>
      </w:r>
    </w:p>
    <w:p/>
    <w:p>
      <w:r xmlns:w="http://schemas.openxmlformats.org/wordprocessingml/2006/main">
        <w:t xml:space="preserve">2. ເພງສັນລະເສີນ 34:8 - ລອງຊີມເບິ່ງວ່າພຣະຜູ້ເປັນເຈົ້າຊົງດີ.</w:t>
      </w:r>
    </w:p>
    <w:p/>
    <w:p>
      <w:r xmlns:w="http://schemas.openxmlformats.org/wordprocessingml/2006/main">
        <w:t xml:space="preserve">2 ກະສັດ 4:42 ມີ​ຊາຍ​ຄົນ​ໜຶ່ງ​ຈາກ​ເມືອງ​ບາອານຊາລີຊາ​ມາ​ນຳ​ເອົາ​ເຂົ້າ​ຈີ່​ໝາກໄມ້​ທຳອິດ​ຂອງ​ພຣະເຈົ້າ, ເຂົ້າ​ບາເລ​ຊາວ​ບາເລ, ແລະ​ເຂົ້າ​ເປືອກ​ເຂົ້າ​ເປືອກ​ເຂົ້າ​ເປືອກ​ເຂົ້າ​ມາ. ແລະພຣະອົງໄດ້ກ່າວວ່າ, ໃຫ້ປະຊາຊົນ, ເພື່ອໃຫ້ເຂົາເຈົ້າໄດ້ກິນອາຫານ.</w:t>
      </w:r>
    </w:p>
    <w:p/>
    <w:p>
      <w:r xmlns:w="http://schemas.openxmlformats.org/wordprocessingml/2006/main">
        <w:t xml:space="preserve">ມີ​ຊາຍ​ຄົນ​ໜຶ່ງ​ຈາກ​ເມືອງ​ບາອານຊາລີຊາ​ໄດ້​ນຳ​ເຂົ້າ​ຈີ່​ໝາກ​ໄມ້​ຕົ້ນ​ທຳ​ອິດ​ແລະ​ເມັດ​ພືດ​ໃຫ້​ຜູ້​ຄົນ​ຂອງ​ພຣະ​ເຈົ້າ.</w:t>
      </w:r>
    </w:p>
    <w:p/>
    <w:p>
      <w:r xmlns:w="http://schemas.openxmlformats.org/wordprocessingml/2006/main">
        <w:t xml:space="preserve">1. ການສະຫນອງຂອງພຣະເຈົ້າ - ວິທີທີ່ພຣະເຈົ້າສະຫນອງໃຫ້ແກ່ຄວາມຕ້ອງການຂອງປະຊາຊົນຂອງພຣະອົງ</w:t>
      </w:r>
    </w:p>
    <w:p/>
    <w:p>
      <w:r xmlns:w="http://schemas.openxmlformats.org/wordprocessingml/2006/main">
        <w:t xml:space="preserve">2. ຄວາມເອື້ອເຟື້ອເພື່ອແຜ່ - ພອນຂອງການໃຫ້ອັນເອື້ອເຟື້ອເພື່ອແຜ່</w:t>
      </w:r>
    </w:p>
    <w:p/>
    <w:p>
      <w:r xmlns:w="http://schemas.openxmlformats.org/wordprocessingml/2006/main">
        <w:t xml:space="preserve">1. ມັດທາຍ 6:25-34 - ພະເຍຊູສອນກ່ຽວກັບຄວາມສໍາຄັນຂອງການວາງໃຈໃນພະເຈົ້າຕໍ່ຄວາມຕ້ອງການຂອງຄົນ.</w:t>
      </w:r>
    </w:p>
    <w:p/>
    <w:p>
      <w:r xmlns:w="http://schemas.openxmlformats.org/wordprocessingml/2006/main">
        <w:t xml:space="preserve">2. 1 ໂຢຮັນ 3:17-18 - ພວກເຮົາຄວນສະແດງຄວາມຮັກຂອງພວກເຮົາຕໍ່ພຣະເຈົ້າໂດຍການເບິ່ງແຍງຜູ້ທີ່ຂັດສົນ.</w:t>
      </w:r>
    </w:p>
    <w:p/>
    <w:p>
      <w:r xmlns:w="http://schemas.openxmlformats.org/wordprocessingml/2006/main">
        <w:t xml:space="preserve">2 ກະສັດ 4:43 ແລະ​ຜູ້​ຮັບໃຊ້​ຂອງ​ເພິ່ນ​ຕອບ​ວ່າ, “ຂ້ອຍ​ຄວນ​ເອົາ​ສິ່ງ​ນີ້​ໄປ​ໃຫ້​ຂ້ອຍ​ຮ້ອຍ​ຄົນ? ລາວ​ເວົ້າ​ອີກ​ວ່າ, “ໃຫ້​ຄົນ​ທັງ​ຫຼາຍ​ກິນ, ເພາະ​ວ່າ​ພຣະ​ຜູ້​ເປັນ​ເຈົ້າ​ໄດ້​ກ່າວ​ດັ່ງ​ນີ້, ພວກ​ເຂົາ​ຈະ​ກິນ, ແລະ​ຈະ​ອອກ​ຈາກ​ມັນ.</w:t>
      </w:r>
    </w:p>
    <w:p/>
    <w:p>
      <w:r xmlns:w="http://schemas.openxmlformats.org/wordprocessingml/2006/main">
        <w:t xml:space="preserve">ຄົນຮັບໃຊ້ຄົນໜຶ່ງໄດ້ຖາມນາຍຂອງຕົນວ່າ ຈະຈັດຫາອາຫານໃຫ້ຄົນໜຶ່ງຮ້ອຍຄົນໄດ້ແນວໃດ. ນາຍ​ໄດ້​ຕອບ​ວ່າ​ຈະ​ໄດ້​ຮັບ​ອາຫານ​ຕາມ​ທີ່​ພຣະ​ຜູ້​ເປັນ​ເຈົ້າ​ໄດ້​ສັ່ງ​ໃຫ້​ກິນ​ແລະ​ມີ​ສ່ວນ​ທີ່​ເຫຼືອ.</w:t>
      </w:r>
    </w:p>
    <w:p/>
    <w:p>
      <w:r xmlns:w="http://schemas.openxmlformats.org/wordprocessingml/2006/main">
        <w:t xml:space="preserve">1. ການສະຫນອງຂອງພຣະເຈົ້າ: ໄວ້ວາງໃຈໃນພຣະຜູ້ເປັນເຈົ້າສໍາລັບທຸກຄວາມຕ້ອງການຂອງເຈົ້າ</w:t>
      </w:r>
    </w:p>
    <w:p/>
    <w:p>
      <w:r xmlns:w="http://schemas.openxmlformats.org/wordprocessingml/2006/main">
        <w:t xml:space="preserve">2. ຄວາມອຸດົມສົມບູນຂອງພຣະເຈົ້າ: ໄດ້ຮັບແລະແບ່ງປັນໃນຄວາມເອື້ອເຟື້ອເພື່ອແຜ່ຂອງພຣະເຈົ້າ</w:t>
      </w:r>
    </w:p>
    <w:p/>
    <w:p>
      <w:r xmlns:w="http://schemas.openxmlformats.org/wordprocessingml/2006/main">
        <w:t xml:space="preserve">1. ມັດທາຍ 6:25-34: ຢ່າ​ກັງ​ວົນ​ກ່ຽວ​ກັບ​ຊີວິດ​ຂອງ​ເຈົ້າ, ເຈົ້າ​ຈະ​ກິນ​ຫຍັງ ຫລື​ດື່ມ​ຫຍັງ, ຫລື​ເລື່ອງ​ຮ່າງກາຍ​ຂອງ​ເຈົ້າ, ເຈົ້າ​ຈະ​ເອົາ​ຫຍັງ​ໃສ່.</w:t>
      </w:r>
    </w:p>
    <w:p/>
    <w:p>
      <w:r xmlns:w="http://schemas.openxmlformats.org/wordprocessingml/2006/main">
        <w:t xml:space="preserve">2. ຄໍາເພງ 23:1-3: ພຣະຜູ້ເປັນເຈົ້າເປັນຜູ້ລ້ຽງແກະຂອງຂ້ອຍ; ຂ້າພະເຈົ້າຈະບໍ່ຕ້ອງການ. ພຣະອົງເຮັດໃຫ້ຂ້ອຍນອນຢູ່ໃນທົ່ງຫຍ້າສີຂຽວ. ພຣະອົງ​ນຳ​ຂ້ອຍ​ໄປ​ຂ້າງ​ໜ້າ​ນ້ຳ​ທີ່​ຍັງ​ຄົງ​ຄ້າງ.</w:t>
      </w:r>
    </w:p>
    <w:p/>
    <w:p>
      <w:r xmlns:w="http://schemas.openxmlformats.org/wordprocessingml/2006/main">
        <w:t xml:space="preserve">2 ກະສັດ 4:44 ດັ່ງນັ້ນ ເພິ່ນ​ຈຶ່ງ​ໄດ້​ຕັ້ງ​ມັນ​ໄວ້​ຕໍ່ໜ້າ​ພວກເຂົາ ແລະ​ພວກເຂົາ​ໄດ້​ກິນ​ເຂົ້າ​ໄປ​ຈາກ​ບ່ອນ​ນັ້ນ, ຕາມ​ພຣະທຳ​ຂອງ​ພຣະເຈົ້າຢາເວ.</w:t>
      </w:r>
    </w:p>
    <w:p/>
    <w:p>
      <w:r xmlns:w="http://schemas.openxmlformats.org/wordprocessingml/2006/main">
        <w:t xml:space="preserve">ເອລີຊາ​ໄດ້​ຈັດ​ຫາ​ອາຫານ​ໃຫ້​ແກ່​ປະຊາຊົນ ແລະ​ທຸກ​ຄົນ​ກໍ​ກິນ​ຈົນ​ອີ່ມ​ພໍ​ໃຈ​ຕາມ​ທີ່​ພຣະເຈົ້າຢາເວ​ໄດ້​ສັ່ງ.</w:t>
      </w:r>
    </w:p>
    <w:p/>
    <w:p>
      <w:r xmlns:w="http://schemas.openxmlformats.org/wordprocessingml/2006/main">
        <w:t xml:space="preserve">1. ການສະຫນອງຂອງພຣະເຈົ້າ: ການໄວ້ວາງໃຈໃນຄວາມອຸດົມສົມບູນຂອງພຣະຜູ້ເປັນເຈົ້າ</w:t>
      </w:r>
    </w:p>
    <w:p/>
    <w:p>
      <w:r xmlns:w="http://schemas.openxmlformats.org/wordprocessingml/2006/main">
        <w:t xml:space="preserve">2. ການເຊື່ອຟັງນໍາເອົາພອນ: ການປະຕິບັດຕາມຄໍາສັ່ງຂອງພຣະຜູ້ເປັນເຈົ້າ</w:t>
      </w:r>
    </w:p>
    <w:p/>
    <w:p>
      <w:r xmlns:w="http://schemas.openxmlformats.org/wordprocessingml/2006/main">
        <w:t xml:space="preserve">1. ເອຊາຢາ 55:1-3 ຈົ່ງມາ, ທຸກຄົນທີ່ຫິວນໍ້າ, ຈົ່ງມາຫານໍ້າ; ແລະຜູ້ທີ່ບໍ່ມີເງິນ, ມາ, ຊື້ແລະກິນ! ມາ, ຊື້ເຫຼົ້າແວງແລະນົມໂດຍບໍ່ມີເງິນແລະບໍ່ມີລາຄາ. ເປັນ​ຫຍັງ​ເຈົ້າ​ຈຶ່ງ​ໃຊ້​ເງິນ​ເພື່ອ​ສິ່ງ​ທີ່​ບໍ່​ແມ່ນ​ເຂົ້າ​ຈີ່ ແລະ​ວຽກ​ງານ​ຂອງ​ເຈົ້າ​ເພື່ອ​ສິ່ງ​ທີ່​ບໍ່​ພໍ​ໃຈ? ຈົ່ງ​ຟັງ​ເຮົາ​ຢ່າງ​ພາກ​ພຽນ, ແລະ​ກິນ​ສິ່ງ​ທີ່​ດີ, ແລະ ຈົ່ງ​ຊົມຊື່ນ​ຍິນດີ​ໃນ​ອາຫານ​ທີ່​ອຸດົມສົມບູນ.</w:t>
      </w:r>
    </w:p>
    <w:p/>
    <w:p>
      <w:r xmlns:w="http://schemas.openxmlformats.org/wordprocessingml/2006/main">
        <w:t xml:space="preserve">2. ມັດທາຍ 6:25-34 ດັ່ງນັ້ນ ເຮົາ​ຈຶ່ງ​ບອກ​ເຈົ້າ​ທັງຫລາຍ​ວ່າ, ຢ່າ​ກັງວົນ​ເຖິງ​ຊີວິດ​ຂອງ​ເຈົ້າ, ເຈົ້າ​ຈະ​ກິນ​ຫຍັງ ຫລື​ດື່ມ​ຫຍັງ, ຫລື​ກ່ຽວກັບ​ຮ່າງກາຍ​ຂອງ​ເຈົ້າ, ເຈົ້າ​ຈະ​ເອົາ​ຫຍັງ​ໃສ່. ຊີວິດ​ບໍ່​ແມ່ນ​ຫຼາຍ​ກວ່າ​ອາຫານ ແລະ​ຮ່າງກາຍ​ກໍ​ເປັນ​ຫຼາຍ​ກວ່າ​ເຄື່ອງນຸ່ງ​ຫົ່ມ​ບໍ? ຈົ່ງ​ເບິ່ງ​ຝູງ​ນົກ​ໃນ​ອາກາດ: ພວກ​ມັນ​ບໍ່​ຫວ່ານ ຫລື​ບໍ່​ເກັບກ່ຽວ ຫລື​ເກັບ​ເຂົ້າ​ໃນ​ជວງ, ແຕ່​ພຣະ​ບິດາ​ຂອງ​ເຈົ້າ​ຜູ້​ສະຖິດ​ຢູ່​ໃນ​ສະຫວັນ​ກໍ​ລ້ຽງ​ມັນ. ເຈົ້າບໍ່ມີຄຸນຄ່າຫຼາຍກວ່າເຂົາເຈົ້າບໍ? ແລະ​ເຈົ້າ​ຄົນ​ໃດ​ທີ່​ກະ​ຕື​ລື​ລົ້ນ​ຈະ​ເພີ່ມ​ຊົ່ວ​ໂມງ​ດຽວ​ກັບ​ຊີ​ວິດ​ຂອງ​ລາວ? ແລະເປັນຫຍັງເຈົ້າຈຶ່ງເປັນຫ່ວງກ່ຽວກັບເຄື່ອງນຸ່ງ? ຈົ່ງ​ພິຈາລະນາ​ເບິ່ງ​ຕົ້ນ​ດອກ​ໄມ້​ໃນ​ທົ່ງ​ນັ້ນ​ວ່າ​ມັນ​ເຕີບ​ໂຕ​ແນວ​ໃດ: ມັນ​ບໍ່​ໄດ້​ເຮັດ​ວຽກ​ຫຼື​ບໍ່​ແລ່ນ, ແຕ່​ເຮົາ​ບອກ​ເຈົ້າ​ທັງຫລາຍ​ວ່າ, ແມ່ນ​ແຕ່​ຊາໂລໂມນ​ໃນ​ລັດສະໝີ​ພາບ​ທັງ​ໝົດ​ຂອງ​ເພິ່ນ​ກໍ​ບໍ່​ໄດ້​ປະດັບ​ປະດາ​ໄວ້​ເໝືອນ​ດັ່ງ​ຕົ້ນ​ໄມ້​ເຫຼົ່ານີ້. ...</w:t>
      </w:r>
    </w:p>
    <w:p/>
    <w:p>
      <w:r xmlns:w="http://schemas.openxmlformats.org/wordprocessingml/2006/main">
        <w:t xml:space="preserve">2 ກະສັດ ບົດທີ 5 ບອກເລື່ອງຂອງນາອາມານ ຜູ້ບັນຊາການໃນກອງທັບອາຣາມ (ຊີເຣຍ) ຜູ້ທີ່ໄດ້ຮັບການປິ່ນປົວພະຍາດຂີ້ທູດໂດຍການແຊກແຊງຂອງພະເຈົ້າແລະການຊີ້ນໍາຂອງເອລີຊາ.</w:t>
      </w:r>
    </w:p>
    <w:p/>
    <w:p>
      <w:r xmlns:w="http://schemas.openxmlformats.org/wordprocessingml/2006/main">
        <w:t xml:space="preserve">ວັກ​ທີ 1: ບົດ​ແນະນຳ​ນາ​ອາມານ ຜູ້​ບັນຊາ​ການ​ທີ່​ມີ​ຄວາມ​ນັບຖື​ສູງ​ແລະ​ມີ​ອຳນາດ​ໃນ​ກອງທັບ​ອາຣາມ. ເຖິງ​ແມ່ນ​ວ່າ​ລາວ​ປະສົບ​ຜົນສຳ​ເລັດ​ທາງ​ທະຫານ, ນາອາມານ​ກໍ​ເປັນ​ພະຍາດ​ຂີ້ທູດ​ເປັນ​ພະຍາດ​ຜິວໜັງ​ທີ່​ຮ້າຍ​ແຮງ (2 ກະສັດ 5:1).</w:t>
      </w:r>
    </w:p>
    <w:p/>
    <w:p>
      <w:r xmlns:w="http://schemas.openxmlformats.org/wordprocessingml/2006/main">
        <w:t xml:space="preserve">ຫຍໍ້ໜ້າທີ 2: ຍິງສາວຊາວອິດສະລາແອນຄົນໜຶ່ງເຊິ່ງຮັບໃຊ້ເປັນຊະເລີຍໃນຄອບຄົວຂອງນາອາມານ ແຈ້ງໃຫ້ເມຍນ້ອຍຂອງລາວກ່ຽວກັບເອລີຊາ ຜູ້ພະຍາກອນໃນສະມາເລຍ ເຊິ່ງສາມາດປິ່ນປົວພະຍາດຂີ້ທູດຂອງນາອາມານໄດ້. ເມື່ອ​ໄດ້​ຍິນ​ຂ່າວ​ນີ້ ນາອາມານ​ໄດ້​ຂໍ​ອະນຸຍາດ​ຈາກ​ກະສັດ​ຂອງ​ຕົນ​ເພື່ອ​ໄປ​ຢາມ​ອິດສະລາແອນ (2 ກະສັດ 5:2-6).</w:t>
      </w:r>
    </w:p>
    <w:p/>
    <w:p>
      <w:r xmlns:w="http://schemas.openxmlformats.org/wordprocessingml/2006/main">
        <w:t xml:space="preserve">ຫຍໍ້​ໜ້າ​ທີ 3: ນາອາມານ​ໄປ​ຮອດ​ເຮືອນ​ຂອງ​ເອລີຊາ​ພ້ອມ​ດ້ວຍ​ມ້າ​ແລະ​ລົດ​ຮົບ ແຕ່​ຜູ້​ສົ່ງ​ຂ່າວ​ຂອງ​ເອລີຊາ​ມາ​ພົບ​ແທນ. ທູດ​ສະຫວັນ​ສັ່ງ​ລາວ​ໃຫ້​ລ້າງ​ຕົວ​ເອງ​ເຈັດ​ເທື່ອ​ໃນ​ແມ່ນໍ້າ​ຢູລະເດນ ເພື່ອ​ໃຫ້​ລາວ​ເປັນ​ພະຍາດ​ຂີ້ທູດ. ໃນ​ຕອນ​ຕົ້ນ​ຖືກ​ກະ​ທຳ​ຜິດ​ຈາກ​ຄຳ​ສັ່ງ​ທີ່​ງ່າຍ​ດາຍ​ນີ້, ໃນ​ທີ່​ສຸດ ນາອາ​ມານ​ກໍ​ເຮັດ​ຕາມ​ມັນ​ຕາມ​ການ​ຊັກ​ຊວນ​ຈາກ​ຜູ້​ຮັບ​ໃຊ້​ຂອງ​ເພິ່ນ (2 ກະສັດ 5:9-14).</w:t>
      </w:r>
    </w:p>
    <w:p/>
    <w:p>
      <w:r xmlns:w="http://schemas.openxmlformats.org/wordprocessingml/2006/main">
        <w:t xml:space="preserve">ຫຍໍ້​ໜ້າ​ທີ 4: ຄຳ​ບັນລະຍາຍ​ໄດ້​ພັນລະນາ​ເຖິງ​ວິທີ​ທີ່​ຫຼັງ​ຈາກ​ການ​ຝັງ​ຕົວ​ເຈັດ​ເທື່ອ​ໃນ​ແມ່ນໍ້າ​ຢູລະເດນ ຕາມ​ທີ່​ນາອາມານ​ຜູ້​ສົ່ງ​ຂ່າວ​ຂອງ​ເອລີຊາ​ແນະນຳ​ໃຫ້​ຫາຍ​ດີ​ຢ່າງ​ອັດສະຈັນ. ຜິວໜັງຂອງລາວສະອາດ ແລະ ຟື້ນຟູຄືກັບເດັກນ້ອຍ (2 ກະສັດ 5;14).</w:t>
      </w:r>
    </w:p>
    <w:p/>
    <w:p>
      <w:r xmlns:w="http://schemas.openxmlformats.org/wordprocessingml/2006/main">
        <w:t xml:space="preserve">ຫຍໍ້​ໜ້າ​ທີ 5: ນາອາມານ​ທີ່​ມີ​ຄວາມ​ກະຕັນຍູ​ແລະ​ປ່ຽນ​ໄປ​ເຮືອນ​ຂອງ​ເອລີຊາ​ເພື່ອ​ສະແດງ​ຄວາມ​ກະຕັນຍູ​ແລະ​ຖວາຍ​ຂອງຂວັນ. ເຖິງ​ຢ່າງ​ໃດ​ກໍ​ຕາມ, Elisha ປະ​ຕິ​ເສດ​ບໍ​ລິ​ການ​ຫຼື​ການ​ຈ່າຍ​ຄ່າ​ໃດໆ​ສໍາ​ລັບ​ພະ​ລັງ​ງານ​ປິ່ນ​ປົວ​ຂອງ​ພຣະ​ເຈົ້າ​ສະ​ແດງ​ໃຫ້​ເຫັນ​ໂດຍ​ຜ່ານ​ການ​ເຂົາ (2 ກະສັດ 5;15-19).</w:t>
      </w:r>
    </w:p>
    <w:p/>
    <w:p>
      <w:r xmlns:w="http://schemas.openxmlformats.org/wordprocessingml/2006/main">
        <w:t xml:space="preserve">ຫຍໍ້​ໜ້າ​ທີ 6: ບົດ​ນັ້ນ​ຈົບ​ລົງ​ດ້ວຍ​ຜູ້​ຮັບໃຊ້​ຂອງ​ເກຮາຊີ​ເອລີຊາ​ທີ່​ໂລບມາກ​ຊອກ​ຫາ​ຜົນ​ປະໂຫຍດ​ສ່ວນ​ຕົວ​ໂດຍ​ການ​ຫຼອກ​ລວງ​ຂອງ​ນາອາມານ​ຈາກ​ຫຼັງ​ເອລີຊາ. ຍ້ອນ​ຄວາມ​ບໍ່​ສັດ​ຊື່​ຂອງ​ເກຮາຊີ ແລະ​ການ​ຂາດ​ຄວາມ​ສັດ​ຊື່, ລາວ​ຈຶ່ງ​ຖືກ​ພະຍາດ​ຂີ້ທູດ​ລົງ​ໂທດ​ຈາກ​ການ​ກະທຳ​ຂອງ​ລາວ (2 ກະສັດ 5;20-27).</w:t>
      </w:r>
    </w:p>
    <w:p/>
    <w:p>
      <w:r xmlns:w="http://schemas.openxmlformats.org/wordprocessingml/2006/main">
        <w:t xml:space="preserve">ໂດຍ​ສັງ​ລວມ​ແລ້ວ, ບົດ​ທີ 5 ຂອງ 2 ກະສັດ​ພັນລະນາ​ເຖິງ​ການ​ເດີນ​ທາງ​ຂອງ​ນາອາມານ​ເພື່ອ​ຊອກ​ຫາ​ການ​ປິ່ນປົວ​ພະຍາດ​ຂີ້ທູດ, ຍິງ​ສາວ​ຄົນ​ໜຶ່ງ​ໃຫ້​ຄວາມ​ຫວັງ, ເອລີຊາ​ໄດ້​ນຳ​ລາວ​ໄປ​ຍັງ​ຈໍແດນ. ນາອາມານລັງເລແຕ່ເຊື່ອຟັງ, ປິ່ນປົວດ້ວຍການຈຸ່ມຕົວ. ຄວາມກະຕັນຍູສະແດງອອກ, Gehazi ປະເຊີນກັບຜົນສະທ້ອນ. ໃນບົດສະຫຼຸບນີ້, ບົດທີ່ຄົ້ນຫາຫົວຂໍ້ຕ່າງໆເຊັ່ນ: ຄວາມຖ່ອມຕົນແລະການເຊື່ອຟັງທີ່ນໍາໄປສູ່ການຟື້ນຟູ, ບົດບາດຂອງສັດທາໃນການໄດ້ຮັບການປິ່ນປົວຂອງພຣະເຈົ້າ, ແລະອັນຕະລາຍຂອງຄວາມໂລບແລະຄວາມບໍ່ຊື່ສັດ.</w:t>
      </w:r>
    </w:p>
    <w:p/>
    <w:p>
      <w:r xmlns:w="http://schemas.openxmlformats.org/wordprocessingml/2006/main">
        <w:t xml:space="preserve">2 ກະສັດ 5:1 ນາອາມານ, ຜູ້​ບັນຊາ​ການ​ກອງທັບ​ຂອງ​ກະສັດ​ຊີເຣຍ, ເປັນ​ຜູ້​ໃຫຍ່​ທີ່​ມີ​ນາຍ​ຂອງ​ເພິ່ນ, ແລະ​ມີ​ກຽດ, ເພາະ​ວ່າ​ໂດຍ​ພຣະ​ຜູ້​ເປັນ​ເຈົ້າ​ໄດ້​ປົດ​ປ່ອຍ​ຊີ​ເຣຍ​ໃຫ້​ພົ້ນ​ຈາກ​ເພິ່ນ, ເພິ່ນ​ກໍ​ເປັນ​ຜູ້​ມີ​ຄວາມ​ກ້າຫານ​ຄື​ກັນ, ແຕ່​ເພິ່ນ​ກໍ​ເປັນ​ຄົນ​ກ້າຫານ. ລາວເປັນຄົນຂີ້ທູດ.</w:t>
      </w:r>
    </w:p>
    <w:p/>
    <w:p>
      <w:r xmlns:w="http://schemas.openxmlformats.org/wordprocessingml/2006/main">
        <w:t xml:space="preserve">ນາອາມານ​ເປັນ​ນາຍ​ທະຫານ​ທີ່​ຍິ່ງໃຫຍ່​ແລະ​ມີ​ກຽດ​ໃນ​ກອງທັບ​ຂອງ​ກະສັດ​ຊີເຣຍ ແລະ​ໄດ້​ຮັບ​ຄວາມ​ນັບຖື​ຢ່າງ​ສູງ​ຈາກ​ການ​ຊ່ວຍ​ເຫຼືອ​ທີ່​ເພິ່ນ​ໄດ້​ໃຫ້​ແກ່​ຊີເຣຍ. ລາວຍັງເປັນຜູ້ຊາຍທີ່ກ້າຫານ, ແຕ່ລາວກໍ່ເປັນຂີ້ທູດ.</w:t>
      </w:r>
    </w:p>
    <w:p/>
    <w:p>
      <w:r xmlns:w="http://schemas.openxmlformats.org/wordprocessingml/2006/main">
        <w:t xml:space="preserve">1. ພະລັງຂອງການບໍລິການ: ວິທີທີ່ພຣະເຈົ້າເຮັດວຽກຜ່ານພວກເຮົາເພື່ອເຮັດສິ່ງທີ່ຍິ່ງໃຫຍ່ໃຫ້ສຳເລັດ</w:t>
      </w:r>
    </w:p>
    <w:p/>
    <w:p>
      <w:r xmlns:w="http://schemas.openxmlformats.org/wordprocessingml/2006/main">
        <w:t xml:space="preserve">2. ວິລະຊົນທີ່ບໍ່ຄາດຄິດ: ເບິ່ງເກີນກວ່າການປະກົດຕົວ ແລະ ຄວາມຄາດຫວັງຂອງພວກເຮົາ</w:t>
      </w:r>
    </w:p>
    <w:p/>
    <w:p>
      <w:r xmlns:w="http://schemas.openxmlformats.org/wordprocessingml/2006/main">
        <w:t xml:space="preserve">1. ມັດທາຍ 8:5-13 - ພະເຍຊູປິ່ນປົວຄົນຂີ້ທູດ</w:t>
      </w:r>
    </w:p>
    <w:p/>
    <w:p>
      <w:r xmlns:w="http://schemas.openxmlformats.org/wordprocessingml/2006/main">
        <w:t xml:space="preserve">2. 1 ຊາມູເອນ 16:7 - ພະເຈົ້າເບິ່ງຫົວໃຈ ບໍ່ແມ່ນລັກສະນະພາຍນອກ</w:t>
      </w:r>
    </w:p>
    <w:p/>
    <w:p>
      <w:r xmlns:w="http://schemas.openxmlformats.org/wordprocessingml/2006/main">
        <w:t xml:space="preserve">2 ກະສັດ 5:2 ແລະ​ຊາວ​ຊີເຣຍ​ໄດ້​ອອກ​ໄປ​ຕາມ​ກຸ່ມ, ແລະ​ໄດ້​ນຳ​ນາງ​ສາວ​ໃຊ້​ຄົນ​ໜຶ່ງ​ອອກ​ໄປ​ຈາກ​ດິນແດນ​ຂອງ​ຊາດ​ອິດສະຣາເອນ. ແລະນາງລໍຖ້າພັນລະຍາຂອງນາອາມານ.</w:t>
      </w:r>
    </w:p>
    <w:p/>
    <w:p>
      <w:r xmlns:w="http://schemas.openxmlformats.org/wordprocessingml/2006/main">
        <w:t xml:space="preserve">ນາອາມານ ຜູ້​ບັນຊາ​ການ​ຊາວ​ຊີເຣຍ ໄດ້​ຈັບ​ຍິງ​ສາວ​ຊາວ​ອິດສະລາແອນ​ຄົນ​ໜຶ່ງ​ໄປ​ເປັນ​ຊະເລີຍ ແລະ​ນາງ​ໄດ້​ຮັບ​ໃຊ້​ເປັນ​ຄົນ​ຮັບໃຊ້​ໃນ​ຄອບຄົວ​ຂອງ​ລາວ.</w:t>
      </w:r>
    </w:p>
    <w:p/>
    <w:p>
      <w:r xmlns:w="http://schemas.openxmlformats.org/wordprocessingml/2006/main">
        <w:t xml:space="preserve">1. ການໃຫ້ຄວາມເມດຕາຂອງພຣະເຈົ້າໃນການເປັນຊະເລີຍ: ພະເຈົ້າໃຊ້ສະຖານະການທີ່ຫຍຸ້ງຍາກແນວໃດເພື່ອຄວາມດີ</w:t>
      </w:r>
    </w:p>
    <w:p/>
    <w:p>
      <w:r xmlns:w="http://schemas.openxmlformats.org/wordprocessingml/2006/main">
        <w:t xml:space="preserve">2. ຄວາມສັດຊື່ຂອງພະເຈົ້າໃນເວລາທີ່ເຈັບປວດ: ຊອກຫາຄວາມສະດວກສະບາຍໃນທ່າມກາງຄວາມທຸກທໍລະມານ</w:t>
      </w:r>
    </w:p>
    <w:p/>
    <w:p>
      <w:r xmlns:w="http://schemas.openxmlformats.org/wordprocessingml/2006/main">
        <w:t xml:space="preserve">1. 2 ກະສັດ 5:2</w:t>
      </w:r>
    </w:p>
    <w:p/>
    <w:p>
      <w:r xmlns:w="http://schemas.openxmlformats.org/wordprocessingml/2006/main">
        <w:t xml:space="preserve">2.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ກະສັດ 5:3 ນາງ​ໄດ້​ເວົ້າ​ກັບ​ນາງ​ສາວ​ຂອງ​ນາງ​ວ່າ, “ພຣະອົງເຈົ້າ​ຂອງ​ຂ້ານ້ອຍ​ຈະ​ຢູ່​ກັບ​ຜູ້ທຳນວາຍ​ໃນ​ເມືອງ​ຊາມາເຣຍ​ໄດ້​ບໍ! ເພາະ​ລາວ​ຈະ​ໃຫ້​ລາວ​ເປັນ​ພະຍາດ​ຂີ້ທູດ.</w:t>
      </w:r>
    </w:p>
    <w:p/>
    <w:p>
      <w:r xmlns:w="http://schemas.openxmlformats.org/wordprocessingml/2006/main">
        <w:t xml:space="preserve">ເມຍສາວຂອງນາອາມານແນະນຳວ່າລາວໄປຢາມຜູ້ພະຍາກອນໃນສະມາເລຍເພື່ອປິ່ນປົວພະຍາດຂີ້ທູດ.</w:t>
      </w:r>
    </w:p>
    <w:p/>
    <w:p>
      <w:r xmlns:w="http://schemas.openxmlformats.org/wordprocessingml/2006/main">
        <w:t xml:space="preserve">1. ພະລັງການປິ່ນປົວຂອງພຣະເຈົ້າ - ເລື່ອງຂອງນາອາມານກ່ຽວກັບຄວາມເຊື່ອແລະການປິ່ນປົວ.</w:t>
      </w:r>
    </w:p>
    <w:p/>
    <w:p>
      <w:r xmlns:w="http://schemas.openxmlformats.org/wordprocessingml/2006/main">
        <w:t xml:space="preserve">2. ເມື່ອເຮົາອະທິດຖານ - ການອະທິຖານ ແລະສັດທາໃນພຣະເຈົ້າສາມາດເຄື່ອນຍ້າຍພູເຂົາໄດ້ແນວໃດ.</w:t>
      </w:r>
    </w:p>
    <w:p/>
    <w:p>
      <w:r xmlns:w="http://schemas.openxmlformats.org/wordprocessingml/2006/main">
        <w:t xml:space="preserve">1. ຢາໂກໂບ 5:15 ແລະ​ຄໍາ​ອະ​ທິ​ຖານ​ຂອງ​ສັດ​ທາ​ຈະ​ຊ່ວຍ​ປະ​ຢັດ​ຄົນ​ເຈັບ​ປ່ວຍ, ແລະ​ພຣະ​ຜູ້​ເປັນ​ເຈົ້າ​ຈະ​ໃຫ້​ເຂົາ​ເຖິງ; ແລະ ຖ້າ​ຫາກ​ລາວ​ໄດ້​ເຮັດ​ບາບ, ພວກ​ເຂົາ​ຈະ​ໄດ້​ຮັບ​ການ​ໃຫ້​ອະ​ໄພ.</w:t>
      </w:r>
    </w:p>
    <w:p/>
    <w:p>
      <w:r xmlns:w="http://schemas.openxmlformats.org/wordprocessingml/2006/main">
        <w:t xml:space="preserve">2 ມັດທາຍ 17:20 ແລະພຣະເຢຊູໄດ້ກ່າວກັບເຂົາເຈົ້າ, ເນື່ອງຈາກວ່າຄວາມບໍ່ເຊື່ອຖືຂອງທ່ານ: ແທ້ຈິງແລ້ວຂ້າພະເຈົ້າກ່າວກັບພວກທ່ານ, ຖ້າຫາກວ່າທ່ານມີສັດທາເປັນເມັດພືດຜັກກາດ, ເຈົ້າຈະເວົ້າກັບພູເຂົານີ້, ຍ້າຍອອກຈາກບ່ອນນັ້ນໄປບ່ອນອື່ນ; ແລະມັນຈະເອົາອອກ; ແລະ​ບໍ່​ມີ​ຫຍັງ​ຈະ​ເປັນ​ໄປ​ບໍ່​ໄດ້​ສໍາ​ລັບ​ທ່ານ​.</w:t>
      </w:r>
    </w:p>
    <w:p/>
    <w:p>
      <w:r xmlns:w="http://schemas.openxmlformats.org/wordprocessingml/2006/main">
        <w:t xml:space="preserve">2 ກະສັດ 5:4 ມີ​ຄົນ​ໜຶ່ງ​ເຂົ້າ​ໄປ​ບອກ​ເຈົ້ານາຍ​ຂອງ​ເພິ່ນ​ວ່າ, “ນາງ​ສາວ​ໃຊ້​ຂອງ​ດິນແດນ​ອິດສະລາແອນ​ໄດ້​ກ່າວ​ດັ່ງນີ້.</w:t>
      </w:r>
    </w:p>
    <w:p/>
    <w:p>
      <w:r xmlns:w="http://schemas.openxmlformats.org/wordprocessingml/2006/main">
        <w:t xml:space="preserve">ນາອາມານ ຜູ້​ບັນຊາ​ການ​ກອງທັບ​ຊີເຣຍ​ເປັນ​ພະຍາດ​ຂີ້ທູດ​ແລະ​ໄດ້​ຊອກ​ຫາ​ການ​ປິ່ນປົວ​ຈາກ​ຜູ້​ພະຍາກອນ​ເອລີຊາ​ໃນ​ປະເທດ​ອິດສະລາແອນ.</w:t>
      </w:r>
    </w:p>
    <w:p/>
    <w:p>
      <w:r xmlns:w="http://schemas.openxmlformats.org/wordprocessingml/2006/main">
        <w:t xml:space="preserve">1. ວາງໃຈໃນແຜນຂອງພຣະເຈົ້າສໍາລັບການປິ່ນປົວ ແລະການຟື້ນຟູ.</w:t>
      </w:r>
    </w:p>
    <w:p/>
    <w:p>
      <w:r xmlns:w="http://schemas.openxmlformats.org/wordprocessingml/2006/main">
        <w:t xml:space="preserve">2. ສະແດງຄວາມເຊື່ອໂດຍການເຊື່ອຟັງແລະຄວາມຖ່ອມຕົວ.</w:t>
      </w:r>
    </w:p>
    <w:p/>
    <w:p>
      <w:r xmlns:w="http://schemas.openxmlformats.org/wordprocessingml/2006/main">
        <w:t xml:space="preserve">1. ເອຊາຢາ 53:5 - "ແຕ່ລາວຖືກເຈາະເພາະການລ່ວງລະເມີດຂອງພວກເຮົາ, ລາວຖືກທໍາລາຍຍ້ອນຄວາມຊົ່ວຂອງພວກເຮົາ; ການລົງໂທດທີ່ເຮັດໃຫ້ພວກເຮົາສະຫງົບສຸກກັບພຣະອົງ, ແລະບາດແຜຂອງລາວພວກເຮົາໄດ້ຮັບການປິ່ນປົວ."</w:t>
      </w:r>
    </w:p>
    <w:p/>
    <w:p>
      <w:r xmlns:w="http://schemas.openxmlformats.org/wordprocessingml/2006/main">
        <w:t xml:space="preserve">2. ຢາໂກໂບ 5:15 - "ແລະຄໍາອະທິຖານທີ່ສະເຫນີໃນຄວາມເຊື່ອຈະເຮັດໃຫ້ຄົນເຈັບປ່ວຍ; ພຣະຜູ້ເປັນເຈົ້າຈະຍົກພວກເຂົາຂຶ້ນ, ຖ້າພວກເຂົາໄດ້ເຮັດບາບ, ພວກເຂົາຈະໄດ້ຮັບການໃຫ້ອະໄພ."</w:t>
      </w:r>
    </w:p>
    <w:p/>
    <w:p>
      <w:r xmlns:w="http://schemas.openxmlformats.org/wordprocessingml/2006/main">
        <w:t xml:space="preserve">2 ກະສັດ 5:5 ກະສັດ​ແຫ່ງ​ຊີເຣຍ​ໄດ້​ກ່າວ​ວ່າ, “ຈົ່ງ​ໄປ​ເຖີດ ແລະ​ເຮົາ​ຈະ​ສົ່ງ​ຈົດໝາຍ​ໄປ​ຍັງ​ກະສັດ​ແຫ່ງ​ອິດສະຣາເອນ. ແລ້ວ​ເພິ່ນ​ກໍ​ອອກ​ໄປ, ແລະ​ເອົາ​ເງິນ​ສິບ​ຕະລັນ, ແລະ​ຄຳ​ຫົກພັນ​ປ່ຽງ, ແລະ​ເສື້ອ​ຜ້າ​ສິບ​ຜືນ.</w:t>
      </w:r>
    </w:p>
    <w:p/>
    <w:p>
      <w:r xmlns:w="http://schemas.openxmlformats.org/wordprocessingml/2006/main">
        <w:t xml:space="preserve">ນາອາມານ ຜູ້​ບັນຊາ​ການ​ຊາວ​ຊີເຣຍ​ໄດ້​ເດີນທາງ​ໄປ​ປະເທດ​ອິດສະລາແອນ​ເພື່ອ​ຊອກ​ຫາ​ວິທີ​ປິ່ນປົວ​ພະຍາດ​ຂີ້ທູດ​ຂອງ​ລາວ. ລາວ​ໄດ້​ນຳ​ເອົາ​ເງິນ, ຄຳ, ແລະ​ເຄື່ອງນຸ່ງ​ຫົ່ມ​ອັນ​ໃຫຍ່​ມາ​ໃຫ້​ກະສັດ​ແຫ່ງ​ອິດສະລາແອນ​ເພື່ອ​ຈະ​ປິ່ນປົວ.</w:t>
      </w:r>
    </w:p>
    <w:p/>
    <w:p>
      <w:r xmlns:w="http://schemas.openxmlformats.org/wordprocessingml/2006/main">
        <w:t xml:space="preserve">1. ພະເຈົ້າ​ສາມາດ​ເຮັດ​ສິ່ງ​ທີ່​ເປັນ​ໄປ​ບໍ່​ໄດ້—2 ກະສັດ 5:5</w:t>
      </w:r>
    </w:p>
    <w:p/>
    <w:p>
      <w:r xmlns:w="http://schemas.openxmlformats.org/wordprocessingml/2006/main">
        <w:t xml:space="preserve">2. ພະລັງ​ຂອງ​ຄວາມ​ເອື້ອເຟື້ອ​ແຜ່ - 2 ກະສັດ 5:5</w:t>
      </w:r>
    </w:p>
    <w:p/>
    <w:p>
      <w:r xmlns:w="http://schemas.openxmlformats.org/wordprocessingml/2006/main">
        <w:t xml:space="preserve">1. 2 ໂກລິນໂທ 9:6-7 — ຈົ່ງ​ຈື່​ຈຳ​ຂໍ້​ນີ້: ຜູ້​ໃດ​ທີ່​ຫວ່ານ​ໜ້ອຍ​ກໍ​ຈະ​ເກັບ​ກ່ຽວ​ໄດ້​ໜ້ອຍ​ດຽວ ແລະ​ຜູ້​ໃດ​ທີ່​ຫວ່ານ​ຢ່າງ​ໃຈ​ກວ້າງ​ກໍ​ຈະ​ເກັບ​ກ່ຽວ​ດ້ວຍ​ຄວາມ​ໃຈ​ກວ້າງ.</w:t>
      </w:r>
    </w:p>
    <w:p/>
    <w:p>
      <w:r xmlns:w="http://schemas.openxmlformats.org/wordprocessingml/2006/main">
        <w:t xml:space="preserve">2. ລູກາ 6:38 - ໃຫ້, ແລະມັນຈະຖືກມອບໃຫ້ທ່ານ. ມາດຕະການທີ່ດີ, ກົດດັນລົງ, ສັ່ນຮ່ວມກັນແລະແລ່ນຂ້າມ, ຈະຖືກຖອກໃສ່ lap ຂອງທ່ານ. ສໍາລັບມາດຕະການທີ່ທ່ານໃຊ້, ມັນຈະຖືກວັດແທກກັບທ່ານ.</w:t>
      </w:r>
    </w:p>
    <w:p/>
    <w:p>
      <w:r xmlns:w="http://schemas.openxmlformats.org/wordprocessingml/2006/main">
        <w:t xml:space="preserve">2 ກະສັດ 5:6 ແລະ​ເພິ່ນ​ໄດ້​ເອົາ​ຈົດໝາຍ​ໄປ​ຫາ​ກະສັດ​ແຫ່ງ​ຊາດ​ອິດສະຣາເອນ, ໂດຍ​ກ່າວ​ວ່າ, “ບັດນີ້​ເມື່ອ​ຈົດໝາຍ​ມາ​ເຖິງ​ເຈົ້າ, ຈົ່ງ​ເບິ່ງ, ເຮົາ​ໄດ້​ສົ່ງ​ນາອາມານ​ຜູ້​ຮັບໃຊ້​ຂອງ​ເຮົາ​ໄປ​ຫາ​ເຈົ້າ ເພື່ອ​ເຈົ້າ​ຈະ​ໄດ້​ປິ່ນປົວ​ລາວ​ຈາກ​ພະຍາດ​ຂີ້ທູດ.</w:t>
      </w:r>
    </w:p>
    <w:p/>
    <w:p>
      <w:r xmlns:w="http://schemas.openxmlformats.org/wordprocessingml/2006/main">
        <w:t xml:space="preserve">ກະສັດ​ແຫ່ງ​ອາຣາມ​ສົ່ງ​ຈົດໝາຍ​ໄປ​ຍັງ​ກະສັດ​ແຫ່ງ​ຊາດ​ອິດສະຣາເອນ ພ້ອມ​ດ້ວຍ​ນາອາມານ ຜູ້​ຮັບໃຊ້​ຂອງ​ເພິ່ນ ເພື່ອ​ປິ່ນປົວ​ພະຍາດ​ຂີ້ທູດ​ຂອງ​ເພິ່ນ.</w:t>
      </w:r>
    </w:p>
    <w:p/>
    <w:p>
      <w:r xmlns:w="http://schemas.openxmlformats.org/wordprocessingml/2006/main">
        <w:t xml:space="preserve">1) ຄວາມ​ຮັກ​ຂອງ​ພະເຈົ້າ​ຍິ່ງໃຫຍ່​ກວ່າ​ຄວາມ​ເຈັບ​ປ່ວຍ​ຂອງ​ເຮົາ, 2 ໂກລິນໂທ 12:9.</w:t>
      </w:r>
    </w:p>
    <w:p/>
    <w:p>
      <w:r xmlns:w="http://schemas.openxmlformats.org/wordprocessingml/2006/main">
        <w:t xml:space="preserve">2) ການ​ປິ່ນປົວ​ດ້ວຍ​ຄວາມ​ເຊື່ອ​ແລະ​ການ​ເຊື່ອ​ຟັງ—ມັດທາຍ 8:5-13</w:t>
      </w:r>
    </w:p>
    <w:p/>
    <w:p>
      <w:r xmlns:w="http://schemas.openxmlformats.org/wordprocessingml/2006/main">
        <w:t xml:space="preserve">1) ອົບພະຍົບ 15:26 “ຖ້າ​ເຈົ້າ​ເອົາໃຈໃສ່​ຟັງ​ສຸລະສຽງ​ຂອງ​ອົງພຣະ​ຜູ້​ເປັນເຈົ້າ ພຣະເຈົ້າ​ຂອງ​ເຈົ້າ ແລະ​ເຮັດ​ສິ່ງ​ທີ່​ຖືກຕ້ອງ​ຕາມ​ສາຍ​ຕາ​ຂອງ​ພຣະອົງ ແລະ​ຟັງ​ພຣະບັນຍັດ​ຂອງ​ພຣະອົງ ແລະ​ຮັກສາ​ກົດບັນຍັດ​ທັງໝົດ​ຂອງ​ພຣະອົງ ເຮົາ​ກໍ​ຈະ​ບໍ່​ຖື​ເອົາ​ຂໍ້​ໃດ​ອັນ​ໜຶ່ງ​ຂອງ​ພຣະອົງ. ພະຍາດ​ຕ່າງໆ​ທີ່​ເຮົາ​ເອົາ​ໃສ່​ກັບ​ຊາວ​ເອຢິບ, ເພາະ​ເຮົາ​ຄື​ພຣະ​ຜູ້​ເປັນ​ເຈົ້າ, ຜູ້​ປິ່ນປົວ​ເຈົ້າ.”</w:t>
      </w:r>
    </w:p>
    <w:p/>
    <w:p>
      <w:r xmlns:w="http://schemas.openxmlformats.org/wordprocessingml/2006/main">
        <w:t xml:space="preserve">2) ເອຊາຢາ 53:5 - "ແຕ່ພຣະອົງໄດ້ໄດ້ຮັບບາດເຈັບຍ້ອນການລ່ວງລະເມີດຂອງພວກເຮົາ; ພຣະອົງໄດ້ຖືກທໍາລາຍຍ້ອນຄວາມຊົ່ວຮ້າຍຂອງພວກເຮົາ; ເທິງພຣະອົງແມ່ນການລົງໂທດທີ່ເຮັດໃຫ້ພວກເຮົາສະຫງົບສຸກ, ແລະດ້ວຍເສັ້ນດ່າງຂອງລາວພວກເຮົາໄດ້ຮັບການປິ່ນປົວ."</w:t>
      </w:r>
    </w:p>
    <w:p/>
    <w:p>
      <w:r xmlns:w="http://schemas.openxmlformats.org/wordprocessingml/2006/main">
        <w:t xml:space="preserve">2 ກະສັດ 5:7 ແລະ​ເຫດການ​ໄດ້​ບັງເກີດ​ຂຶ້ນ​ຄື ເມື່ອ​ກະສັດ​ແຫ່ງ​ຊາດ​ອິດສະຣາເອນ​ໄດ້​ອ່ານ​ຈົດໝາຍ​ນັ້ນ ເພິ່ນ​ຈຶ່ງ​ໄດ້​ເຊົ່າ​ເຄື່ອງນຸ່ງ​ຂອງ​ເພິ່ນ ແລະ​ເວົ້າ​ວ່າ, “ເຮົາ​ແມ່ນ​ພຣະເຈົ້າ​ບໍ ທີ່​ຈະ​ຂ້າ ແລະ​ເຮັດ​ໃຫ້​ມີ​ຊີວິດ​ຢູ່, ຜູ້​ຄົນ​ນີ້​ຈະ​ສົ່ງ​ມາ​ຫາ​ເຮົາ​ເພື່ອ​ຈະ​ຟື້ນ​ຄືນ​ຊີວິດ. ຜູ້ຊາຍທີ່ເປັນພະຍາດຂີ້ທູດຂອງລາວ? ສະນັ້ນ, ຈົ່ງ​ພິຈາລະນາ, ຂ້າພະ​ເຈົ້າອະທິຖານ​ໃຫ້​ທ່ານ​ເບິ່ງ, ແລະ ເບິ່ງ​ວ່າ​ລາວ​ສະ​ແຫວ​ງຫາ​ການ​ຂັດ​ແຍ້ງ​ກັບ​ຂ້າພະ​ເຈົ້າ​ແນວ​ໃດ.</w:t>
      </w:r>
    </w:p>
    <w:p/>
    <w:p>
      <w:r xmlns:w="http://schemas.openxmlformats.org/wordprocessingml/2006/main">
        <w:t xml:space="preserve">ກະສັດ​ແຫ່ງ​ຊາດ​ອິດສະລາແອນ​ຕົກໃຈ​ທີ່​ໄດ້​ຮັບ​ຈົດໝາຍ​ຈາກ​ກະສັດ​ຕ່າງຊາດ​ຂໍ​ໃຫ້​ລາວ​ປິ່ນປົວ​ຄົນ​ຂີ້ທູດ. ກະສັດ​ແຫ່ງ​ຊາດ​ອິດສະລາແອນ​ໄດ້​ຖາມ​ວ່າ​ສິ່ງ​ນີ້​ຈະ​ເປັນ​ໄປ​ໄດ້​ແນວ​ໃດ ເພາະ​ພະເຈົ້າ​ອົງ​ດຽວ​ເທົ່າ​ນັ້ນ​ທີ່​ມີ​ພະລັງ​ຊີວິດ​ແລະ​ຄວາມ​ຕາຍ.</w:t>
      </w:r>
    </w:p>
    <w:p/>
    <w:p>
      <w:r xmlns:w="http://schemas.openxmlformats.org/wordprocessingml/2006/main">
        <w:t xml:space="preserve">1. ການປົກຄອງຂອງພະເຈົ້າ - 2 ກະສັດ 5:7</w:t>
      </w:r>
    </w:p>
    <w:p/>
    <w:p>
      <w:r xmlns:w="http://schemas.openxmlformats.org/wordprocessingml/2006/main">
        <w:t xml:space="preserve">2. ບົດບາດຂອງການອະທິດຖານ - ຟີລິບ 4:6-7</w:t>
      </w:r>
    </w:p>
    <w:p/>
    <w:p>
      <w:r xmlns:w="http://schemas.openxmlformats.org/wordprocessingml/2006/main">
        <w:t xml:space="preserve">1. ໂຢບ 1:21 - "ພຣະຜູ້ເປັນເຈົ້າໄດ້ປະທານໃຫ້ແລະພຣະຜູ້ເປັນເຈົ້າໄດ້ເອົາໄປ; ອວຍພອນໃຫ້ພຣະນາມຂອງພຣະຜູ້ເປັນເຈົ້າ."</w:t>
      </w:r>
    </w:p>
    <w:p/>
    <w:p>
      <w:r xmlns:w="http://schemas.openxmlformats.org/wordprocessingml/2006/main">
        <w:t xml:space="preserve">2. Psalm 103:2-4 - "ອວຍ​ພອນ​ພຣະ​ຜູ້​ເປັນ​ເຈົ້າ, ຈິດ​ວິນ​ຍານ​ຂອງ​ຂ້າ​ພະ​ເຈົ້າ, ແລະ​ບໍ່​ລືມ​ກ່ຽວ​ກັບ​ຜົນ​ປະ​ໂຫຍດ​ທັງ​ຫມົດ​ຂອງ​ພຣະ​ອົງ: ຜູ້​ທີ່​ໃຫ້​ອະ​ໄພ​ຄວາມ​ຊົ່ວ​ຮ້າຍ​ທັງ​ຫມົດ​ຂອງ​ທ່ານ; ຜູ້​ທີ່​ປິ່ນ​ປົວ​ພະ​ຍາດ​ທັງ​ຫມົດ​ຂອງ​ທ່ານ."</w:t>
      </w:r>
    </w:p>
    <w:p/>
    <w:p>
      <w:r xmlns:w="http://schemas.openxmlformats.org/wordprocessingml/2006/main">
        <w:t xml:space="preserve">2 ກະສັດ 5:8 ເມື່ອ​ເອລີຊາ​ຜູ້​ເປັນ​ຄົນ​ຂອງ​ພຣະເຈົ້າ​ໄດ້ຍິນ​ວ່າ ກະສັດ​ແຫ່ງ​ຊາດ​ອິດສະຣາເອນ​ໄດ້​ເຊົ່າ​ເຄື່ອງນຸ່ງ​ຂອງ​ເພິ່ນ ຈຶ່ງ​ສົ່ງ​ໄປ​ຫາ​ກະສັດ​ໂດຍ​ເວົ້າ​ວ່າ, “ເປັນຫຍັງ​ເຈົ້າ​ຈຶ່ງ​ໃຫ້​ເຈົ້າ​ເຊົ່າ​ເຄື່ອງນຸ່ງ​ຂອງ​ເຈົ້າ? ໃຫ້​ລາວ​ມາ​ຫາ​ເຮົາ​ດຽວນີ້ ແລະ​ລາວ​ຈະ​ຮູ້​ວ່າ​ມີ​ສາດ​ສະ​ດາ​ຢູ່​ໃນ​ອິດ​ສະ​ຣາ​ເອນ.</w:t>
      </w:r>
    </w:p>
    <w:p/>
    <w:p>
      <w:r xmlns:w="http://schemas.openxmlformats.org/wordprocessingml/2006/main">
        <w:t xml:space="preserve">ກະສັດ​ແຫ່ງ​ຊາດ​ອິດສະຣາເອນ​ໄດ້​ເຊົ່າ​ເຄື່ອງນຸ່ງ​ຂອງ​ເພິ່ນ ເມື່ອ​ເພິ່ນ​ໄດ້​ເລົ່າ​ເລື່ອງ​ເອລີຊາ​ຜູ້​ເປັນ​ຄົນ​ຂອງ​ພຣະເຈົ້າ, ດັ່ງນັ້ນ ເອລີຊາ​ຈຶ່ງ​ສົ່ງ​ຂ່າວ​ໄປ​ຫາ​ກະສັດ ໂດຍ​ເຊີນ​ເພິ່ນ​ໃຫ້​ມາ​ເບິ່ງ​ຕົວ​ເອງ​ວ່າ​ມີ​ຜູ້ທຳນວາຍ​ຄົນ​ໜຶ່ງ​ຢູ່​ໃນ​ຊາດ​ອິດສະຣາເອນ.</w:t>
      </w:r>
    </w:p>
    <w:p/>
    <w:p>
      <w:r xmlns:w="http://schemas.openxmlformats.org/wordprocessingml/2006/main">
        <w:t xml:space="preserve">1. ພະລັງແຫ່ງຄວາມເຊື່ອ: ການຮັບຮູ້ການມີຂອງພຣະເຈົ້າໃນຊີວິດຂອງເຮົາ</w:t>
      </w:r>
    </w:p>
    <w:p/>
    <w:p>
      <w:r xmlns:w="http://schemas.openxmlformats.org/wordprocessingml/2006/main">
        <w:t xml:space="preserve">2. ກ້າວ​ອອກ​ໃນ​ຄວາມ​ເຊື່ອ: ເມື່ອ​ພະເຈົ້າ​ເອີ້ນ​ເຮົາ​ໃຫ້​ກະທຳ</w:t>
      </w:r>
    </w:p>
    <w:p/>
    <w:p>
      <w:r xmlns:w="http://schemas.openxmlformats.org/wordprocessingml/2006/main">
        <w:t xml:space="preserve">1. John 14:6 - Jesus said to him , I am the way , and the truth , and the life . ບໍ່​ມີ​ໃຜ​ມາ​ຫາ​ພຣະ​ບິ​ດາ​ເວັ້ນ​ເສຍ​ແຕ່​ໂດຍ​ຜ່ານ​ຂ້າ​ພະ​ເຈົ້າ.</w:t>
      </w:r>
    </w:p>
    <w:p/>
    <w:p>
      <w:r xmlns:w="http://schemas.openxmlformats.org/wordprocessingml/2006/main">
        <w:t xml:space="preserve">2. ກິດຈະການ 2:17-18 - ແລະ​ໃນ​ຍຸກ​ສຸດ​ທ້າຍ​ຈະ​ເປັນ, ພຣະ​ເຈົ້າ​ປະ​ກາດ​ວ່າ, ທີ່​ຂ້າ​ພະ​ເຈົ້າ​ຈະ​ຖອກ​ເທ​ພຣະ​ວິນ​ຍານ​ຂອງ​ຂ້າ​ພະ​ເຈົ້າ​ລົງ​ໄປ​ໃນ​ເນື້ອ​ຫນັງ​ທັງ​ຫມົດ, ແລະ​ລູກ​ຊາຍ​ແລະ​ລູກ​ສາວ​ຂອງ​ທ່ານ​ຈະ​ທໍາ​ນາຍ, ແລະ​ຊາຍ​ຫນຸ່ມ​ຂອງ​ທ່ານ​ຈະ​ເຫັນ​ນິ​ມິດ, ແລະ. ຜູ້ຊາຍອາຍຸຂອງເຈົ້າຈະຝັນຄວາມຝັນ; ແມ່ນ​ແຕ່​ຂ້າ​ໃຊ້​ຊາຍ​ຍິງ​ຂອງ​ຂ້າ​ພະ​ເຈົ້າ​ໃນ​ວັນ​ນັ້ນ​ຂ້າ​ພະ​ເຈົ້າ​ຈະ​ເທ​ພຣະ​ວິນ​ຍານ​ຂອງ​ຂ້າ​ພະ​ເຈົ້າ, ແລະ​ພວກ​ເຂົາ​ຈະ​ທໍາ​ນາຍ.</w:t>
      </w:r>
    </w:p>
    <w:p/>
    <w:p>
      <w:r xmlns:w="http://schemas.openxmlformats.org/wordprocessingml/2006/main">
        <w:t xml:space="preserve">2 ກະສັດ 5:9 ດັ່ງນັ້ນ ນາອາມານ​ຈຶ່ງ​ມາ​ພ້ອມ​ກັບ​ມ້າ ແລະ​ລົດຮົບ​ຂອງ​ເພິ່ນ ແລະ​ມາ​ຢືນ​ຢູ່​ທີ່​ປະຕູ​ເຮືອນ​ຂອງ​ເອລີຊາ.</w:t>
      </w:r>
    </w:p>
    <w:p/>
    <w:p>
      <w:r xmlns:w="http://schemas.openxmlformats.org/wordprocessingml/2006/main">
        <w:t xml:space="preserve">ນາອາມານມາຮອດເຮືອນຂອງເອລີຊາເພື່ອປິ່ນປົວພະຍາດຂີ້ທູດ.</w:t>
      </w:r>
    </w:p>
    <w:p/>
    <w:p>
      <w:r xmlns:w="http://schemas.openxmlformats.org/wordprocessingml/2006/main">
        <w:t xml:space="preserve">ດີ​ທີ່​ສຸດ</w:t>
      </w:r>
    </w:p>
    <w:p/>
    <w:p>
      <w:r xmlns:w="http://schemas.openxmlformats.org/wordprocessingml/2006/main">
        <w:t xml:space="preserve">1. ພະລັງແຫ່ງຄວາມຖ່ອມຕົວ: ການຮຽນຮູ້ຈາກເລື່ອງຂອງນາອາມານ</w:t>
      </w:r>
    </w:p>
    <w:p/>
    <w:p>
      <w:r xmlns:w="http://schemas.openxmlformats.org/wordprocessingml/2006/main">
        <w:t xml:space="preserve">2. ຄວາມຮັກແລະຄວາມເມດຕາຂອງພຣະເຈົ້າ: Elisha ການປິ່ນປົວນາອາມານ</w:t>
      </w:r>
    </w:p>
    <w:p/>
    <w:p>
      <w:r xmlns:w="http://schemas.openxmlformats.org/wordprocessingml/2006/main">
        <w:t xml:space="preserve">ດີ​ທີ່​ສຸດ</w:t>
      </w:r>
    </w:p>
    <w:p/>
    <w:p>
      <w:r xmlns:w="http://schemas.openxmlformats.org/wordprocessingml/2006/main">
        <w:t xml:space="preserve">1. ມັດທາຍ 8:2-3 - ພະເຍຊູປິ່ນປົວຄົນຂີ້ທູດ</w:t>
      </w:r>
    </w:p>
    <w:p/>
    <w:p>
      <w:r xmlns:w="http://schemas.openxmlformats.org/wordprocessingml/2006/main">
        <w:t xml:space="preserve">2. ຢາໂກໂບ 5:14-16 - ການອະທິດຖານແລະຄວາມເຊື່ອເພື່ອປິ່ນປົວຄົນປ່ວຍ</w:t>
      </w:r>
    </w:p>
    <w:p/>
    <w:p>
      <w:r xmlns:w="http://schemas.openxmlformats.org/wordprocessingml/2006/main">
        <w:t xml:space="preserve">2 ກະສັດ 5:10 ເອລີຊາ​ໄດ້​ສົ່ງ​ຂ່າວ​ໄປ​ຫາ​ລາວ​ວ່າ, “ໄປ​ລ້າງ​ທີ່​ແມ່ນໍ້າ​ຢູລະເດນ​ເຈັດ​ເທື່ອ ແລະ​ເນື້ອໜັງ​ຂອງ​ເຈົ້າ​ຈະ​ມາ​ຫາ​ເຈົ້າ​ອີກ ແລະ​ເຈົ້າ​ຈະ​ສະອາດ.</w:t>
      </w:r>
    </w:p>
    <w:p/>
    <w:p>
      <w:r xmlns:w="http://schemas.openxmlformats.org/wordprocessingml/2006/main">
        <w:t xml:space="preserve">ເອລີຊາ​ສັ່ງ​ນາອາມານ​ໃຫ້​ລ້າງ​ນໍ້າ​ໃນ​ແມ່ນໍ້າ​ຢູລະເດນ​ເຈັດ​ເທື່ອ ເພື່ອ​ຈະ​ໄດ້​ຮັບ​ການ​ປິ່ນປົວ​ຈາກ​ພະຍາດ​ຂີ້ທູດ.</w:t>
      </w:r>
    </w:p>
    <w:p/>
    <w:p>
      <w:r xmlns:w="http://schemas.openxmlformats.org/wordprocessingml/2006/main">
        <w:t xml:space="preserve">1. ພະລັງປິ່ນປົວຂອງພະເຈົ້າ: ການສຶກສາ 2 ກະສັດ 5:10</w:t>
      </w:r>
    </w:p>
    <w:p/>
    <w:p>
      <w:r xmlns:w="http://schemas.openxmlformats.org/wordprocessingml/2006/main">
        <w:t xml:space="preserve">2. ພະລັງຂອງການເຊື່ອຟັງ: ເບິ່ງຄວາມເຊື່ອຂອງນາອາມານໃນ 2 ກະສັດ 5:10</w:t>
      </w:r>
    </w:p>
    <w:p/>
    <w:p>
      <w:r xmlns:w="http://schemas.openxmlformats.org/wordprocessingml/2006/main">
        <w:t xml:space="preserve">1. ມັດທາຍ 8:2-3 - ແລະ​ຈົ່ງ​ເບິ່ງ, ມີ​ຄົນ​ຂີ້ທູດ​ຄົນ​ໜຶ່ງ​ມາ​ແລະ​ຂາບ​ໄຫວ້​ພຣະ​ອົງ, ໂດຍ​ກ່າວ​ວ່າ, ພຣະ​ຜູ້​ເປັນ​ເຈົ້າ, ຖ້າ​ຫາກ​ທ່ານ​ປາດ​ຖະ​ໜາ, ພຣະ​ອົງ​ສາ​ມາດ​ເຮັດ​ໃຫ້​ຂ້າ​ນ້ອຍ​ສະ​ອາດ. ແລະ​ພຣະ​ເຢ​ຊູ​ໄດ້​ຍົກ​ອອກ​ມື​ຂອງ​ພຣະ​ອົງ​, ແລະ​ຈັບ​ພຣະ​ອົງ​, ໂດຍ​ກ່າວ​ວ່າ​, ຂ້າ​ພະ​ເຈົ້າ​ຈະ​; ເຈົ້າສະອາດ.</w:t>
      </w:r>
    </w:p>
    <w:p/>
    <w:p>
      <w:r xmlns:w="http://schemas.openxmlformats.org/wordprocessingml/2006/main">
        <w:t xml:space="preserve">2. ລະບຽບ^ພວກເລວີ 14:1-7 ພຣະເຈົ້າຢາເວ​ໄດ້​ກ່າວ​ກັບ​ໂມເຊ​ວ່າ, “ອັນ​ນີ້​ຈະ​ເປັນ​ກົດບັນຍັດ​ຂອງ​ຄົນ​ຂີ້ທູດ​ໃນ​ວັນ​ທີ່​ລາວ​ຖືກ​ຊຳລະ​ໃຫ້​ສະອາດ: ລາວ​ຈະ​ຖືກ​ນຳ​ໄປ​ຫາ​ປະໂຣຫິດ: ແລະ​ປະໂຣຫິດ​ຈະ​ອອກ​ໄປ​ຈາກ​ບ່ອນ​ທີ່​ເປັນ​ພະຍາດ​ຂີ້ທູດ. camp; ແລະ ປະໂລຫິດ​ຈະ​ເບິ່ງ, ແລະ ຈົ່ງ​ເບິ່ງ, ຖ້າ​ຫາກ​ພະຍາດ​ຂີ້ທູດ​ໄດ້​ຮັບ​ການ​ປິ່ນປົວ​ໃນ​ຄົນ​ຂີ້ທູດ.</w:t>
      </w:r>
    </w:p>
    <w:p/>
    <w:p>
      <w:r xmlns:w="http://schemas.openxmlformats.org/wordprocessingml/2006/main">
        <w:t xml:space="preserve">2 ກະສັດ 5:11 ແຕ່​ນາອາມານ​ຄຽດ​ແຄ້ນ​ໃຫ້​ໜີໄປ ແລະ​ເວົ້າ​ວ່າ, “ເບິ່ງແມ, ຂ້ອຍ​ຄິດ​ວ່າ​ລາວ​ຈະ​ອອກ​ມາ​ຫາ​ຂ້ອຍ ແລະ​ຢືນ​ຂຶ້ນ​ຮ້ອງ​ຫາ​ພຣະເຈົ້າຢາເວ ພຣະເຈົ້າ​ຂອງ​ເພິ່ນ ແລະ​ຕີ​ມື​ຂອງ​ເພິ່ນ. ສະຖານທີ່, ແລະຟື້ນຕົວພະຍາດຂີ້ທູດ.</w:t>
      </w:r>
    </w:p>
    <w:p/>
    <w:p>
      <w:r xmlns:w="http://schemas.openxmlformats.org/wordprocessingml/2006/main">
        <w:t xml:space="preserve">ນາອາມານ​ໃຈ​ຮ້າຍ​ເມື່ອ​ຮູ້​ວ່າ​ເອລີຊາ​ຈະ​ບໍ່​ເຮັດ​ພິທີ​ປິ່ນປົວ​ພະຍາດ​ຂີ້ທູດ​ຂອງ​ລາວ.</w:t>
      </w:r>
    </w:p>
    <w:p/>
    <w:p>
      <w:r xmlns:w="http://schemas.openxmlformats.org/wordprocessingml/2006/main">
        <w:t xml:space="preserve">1. ພະລັງຂອງພຣະເຈົ້າຍິ່ງໃຫຍ່ກວ່າຄວາມຄາດຫວັງຂອງພວກເຮົາ.</w:t>
      </w:r>
    </w:p>
    <w:p/>
    <w:p>
      <w:r xmlns:w="http://schemas.openxmlformats.org/wordprocessingml/2006/main">
        <w:t xml:space="preserve">2. ຄວາມເຊື່ອໃນພະລັງການປິ່ນປົວຂອງພະເຈົ້າສຳຄັນກວ່າພິທີທາງຮ່າງກາຍ.</w:t>
      </w:r>
    </w:p>
    <w:p/>
    <w:p>
      <w:r xmlns:w="http://schemas.openxmlformats.org/wordprocessingml/2006/main">
        <w:t xml:space="preserve">1. ລູກາ 5:17-26 - ພະເຍຊູປິ່ນປົວຄົນຂີ້ທູດໂດຍບໍ່ໄດ້ເຮັດພິທີທາງຮ່າງກາຍ.</w:t>
      </w:r>
    </w:p>
    <w:p/>
    <w:p>
      <w:r xmlns:w="http://schemas.openxmlformats.org/wordprocessingml/2006/main">
        <w:t xml:space="preserve">2. ຢາໂກໂບ 5:14-15 - ການອະທິດຖານເພື່ອປິ່ນປົວຄົນປ່ວຍເພື່ອຖວາຍດ້ວຍຄວາມເຊື່ອ.</w:t>
      </w:r>
    </w:p>
    <w:p/>
    <w:p>
      <w:r xmlns:w="http://schemas.openxmlformats.org/wordprocessingml/2006/main">
        <w:t xml:space="preserve">2 ກະສັດ 5:12 ແມ່ນໍ້າ​ຂອງ​ເມືອງ​ອາບານາ​ແລະ​ຟາປາ ເປັນ​ແມ່ນໍ້າ​ຂອງ​ເມືອງ​ດາມັສກັດ ແມ່ນ​ດີ​ກວ່າ​ນໍ້າ​ທັງໝົດ​ຂອງ​ຊາດ​ອິດສະຣາເອນ​ບໍ? ຂ້າ​ພະ​ເຈົ້າ​ອາດ​ຈະ​ບໍ່​ລ້າງ​ໃນ​ພວກ​ເຂົາ​, ແລະ​ສະ​ອາດ​? ສະນັ້ນ ລາວ​ຈຶ່ງ​ຫັນ​ໜີ​ໄປ​ດ້ວຍ​ຄວາມ​ຄຽດ​ຮ້າຍ.</w:t>
      </w:r>
    </w:p>
    <w:p/>
    <w:p>
      <w:r xmlns:w="http://schemas.openxmlformats.org/wordprocessingml/2006/main">
        <w:t xml:space="preserve">ນາອາມານ, ຜູ້ບັນຊາການກອງທັບຊີເຣຍ, ໄດ້ໃຈຮ້າຍເມື່ອລາວຖືກບອກໃຫ້ໄປລ້າງຢູ່ໃນແມ່ນໍ້າຢູລະເດນເພື່ອປິ່ນປົວພະຍາດຂີ້ທູດຂອງລາວ.</w:t>
      </w:r>
    </w:p>
    <w:p/>
    <w:p>
      <w:r xmlns:w="http://schemas.openxmlformats.org/wordprocessingml/2006/main">
        <w:t xml:space="preserve">1. ພະລັງຂອງຄວາມຖ່ອມຕົວແລະຄວາມໄວ້ວາງໃຈໃນພຣະເຈົ້າ</w:t>
      </w:r>
    </w:p>
    <w:p/>
    <w:p>
      <w:r xmlns:w="http://schemas.openxmlformats.org/wordprocessingml/2006/main">
        <w:t xml:space="preserve">2. ຄວາມສຳຄັນຂອງການເຊື່ອຟັງ</w:t>
      </w:r>
    </w:p>
    <w:p/>
    <w:p>
      <w:r xmlns:w="http://schemas.openxmlformats.org/wordprocessingml/2006/main">
        <w:t xml:space="preserve">1. Romans 10:17 - ດັ່ງນັ້ນສັດທາມາຈາກການໄດ້ຍິນ, ແລະໄດ້ຍິນໂດຍຜ່ານພຣະຄໍາຂອງພຣະຄຣິດ.</w:t>
      </w:r>
    </w:p>
    <w:p/>
    <w:p>
      <w:r xmlns:w="http://schemas.openxmlformats.org/wordprocessingml/2006/main">
        <w:t xml:space="preserve">2. ຢາໂກໂບ 4:6-7 - ແຕ່ພະອົງໃຫ້ພຣະຄຸນຫຼາຍກວ່າ. ເພາະ​ສະ​ນັ້ນ​ມັນ​ເວົ້າ​ວ່າ, ພຣະ​ເຈົ້າ​ຕໍ່​ຕ້ານ​ຄົນ​ຈອງ​ຫອງ, ແຕ່​ໃຫ້​ພຣະ​ຄຸນ​ກັບ​ຄົນ​ຖ່ອມ​ຕົນ. ສະນັ້ນ ຈົ່ງ​ຍື່ນ​ຕົວ​ເອງ​ຕໍ່​ພຣະ​ເຈົ້າ. ຕ້ານກັບມານ, ແລະລາວຈະຫນີຈາກເຈົ້າ.</w:t>
      </w:r>
    </w:p>
    <w:p/>
    <w:p>
      <w:r xmlns:w="http://schemas.openxmlformats.org/wordprocessingml/2006/main">
        <w:t xml:space="preserve">2 ກະສັດ 5:13 ແລະ​ພວກ​ຂ້າຣາຊການ​ຂອງ​ເພິ່ນ​ກໍ​ເຂົ້າ​ມາ​ໃກ້ ແລະ​ເວົ້າ​ກັບ​ເພິ່ນ​ວ່າ, “ພໍ່​ເອີຍ, ຖ້າ​ຜູ້ທຳນວາຍ​ໄດ້​ສັ່ງ​ໃຫ້​ເຈົ້າ​ເຮັດ​ການ​ອັນ​ໃຫຍ່​ອັນ​ຍິ່ງໃຫຍ່​ນັ້ນ ເຈົ້າ​ບໍ່​ເຮັດ​ບໍ? ແທນ​ທີ່​ຈະ​ເປັນ​ແນວ​ໃດ, ໃນ​ເວ​ລາ​ທີ່​ພຣະ​ອົງ​ໄດ້​ກ່າວ​ກັບ​ທ່ານ, ລ້າງ, ແລະ​ສະ​ອາດ?</w:t>
      </w:r>
    </w:p>
    <w:p/>
    <w:p>
      <w:r xmlns:w="http://schemas.openxmlformats.org/wordprocessingml/2006/main">
        <w:t xml:space="preserve">ນາອາມານ​ໄດ້​ຮັບ​ການ​ແກ້​ໄຂ​ທີ່​ງ່າຍ​ດາຍ​ຕໍ່​ພະ​ຍາດ​ຜິວ​ໜັງ​ຂອງ​ລາວ, ພຽງ​ແຕ່​ລ້າງ​ແລະ​ໃຫ້​ສະ​ອາດ. ຜູ້​ຮັບ​ໃຊ້​ຂອງ​ພຣະ​ອົງ​ໄດ້​ແນະ​ນຳ​ໃຫ້​ລາວ​ເຮັດ​ໂດຍ​ບໍ່​ລັງ​ເລ, ເພາະ​ມັນ​ເປັນ​ເລື່ອງ​ງ່າຍ​ທີ່​ສາດ​ສະ​ດາ​ໄດ້​ຂໍ.</w:t>
      </w:r>
    </w:p>
    <w:p/>
    <w:p>
      <w:r xmlns:w="http://schemas.openxmlformats.org/wordprocessingml/2006/main">
        <w:t xml:space="preserve">1. ການແກ້ໄຂຂອງພະເຈົ້າມັກຈະເປັນເລື່ອງແປກທີ່ງ່າຍດາຍ.</w:t>
      </w:r>
    </w:p>
    <w:p/>
    <w:p>
      <w:r xmlns:w="http://schemas.openxmlformats.org/wordprocessingml/2006/main">
        <w:t xml:space="preserve">2. ເຮົາ​ຄວນ​ໄວ້​ວາງ​ໃຈ​ພະເຈົ້າ​ໃນ​ທຸກ​ບັນຫາ​ຂອງ​ເຮົາ.</w:t>
      </w:r>
    </w:p>
    <w:p/>
    <w:p>
      <w:r xmlns:w="http://schemas.openxmlformats.org/wordprocessingml/2006/main">
        <w:t xml:space="preserve">1. ເອຊາຢາ 1:16-17 - ລ້າງ​ຕົວ​ເອງ; ເຮັດຕົວໃຫ້ສະອາດ; ເອົາ ຄວາມ ຊົ່ວ ຮ້າຍ ຂອງ ການ ກະ ທໍາ ຂອງ ທ່ານ ອອກ ຈາກ ຕໍ່ ຫນ້າ ຂອງ ຂ້າ ພະ ເຈົ້າ; ຢຸດເຮັດຊົ່ວ. ຮຽນຮູ້ທີ່ຈະເຮັດດີ;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2. ມັດທາຍ 9:2 - ແລະ​ຈົ່ງ​ເບິ່ງ, ມີ​ບາງ​ຄົນ​ພາ​ຄົນ​ອຳມະພາດ​ມາ​ຫາ​ເພິ່ນ, ນອນ​ຢູ່​ເທິງ​ຕຽງ. ແລະ​ເມື່ອ​ພຣະ​ເຢ​ຊູ​ໄດ້​ເຫັນ​ຄວາມ​ເຊື່ອ​ຂອງ​ເຂົາ​ເຈົ້າ, ພຣະ​ອົງ​ໄດ້​ກ່າວ​ກັບ​ຄົນ​ອໍາ​ມະ​ພາດ, ເອົາ​ໃຈ, ລູກ​ຂອງ​ຂ້າ​ພະ​ເຈົ້າ; ບາບຂອງເຈົ້າໄດ້ຮັບການໃຫ້ອະໄພ.</w:t>
      </w:r>
    </w:p>
    <w:p/>
    <w:p>
      <w:r xmlns:w="http://schemas.openxmlformats.org/wordprocessingml/2006/main">
        <w:t xml:space="preserve">2 ກະສັດ 5:14 ແລ້ວ​ເພິ່ນ​ກໍ​ລົງ​ໄປ​ຈຸ່ມ​ຕົວ​ເອງ​ເຈັດ​ເທື່ອ​ໃນ​ແມ່ນໍ້າ​ຈໍແດນ ຕາມ​ຄຳ​ເວົ້າ​ຂອງ​ຄົນ​ຂອງ​ພຣະເຈົ້າ: ແລະ​ເນື້ອ​ໜັງ​ຂອງ​ເພິ່ນ​ກໍ​ກັບ​ມາ​ອີກ​ຄື​ກັບ​ເນື້ອ​ໜັງ​ຂອງ​ເດັກນ້ອຍ ແລະ​ເພິ່ນ​ກໍ​ສະອາດ.</w:t>
      </w:r>
    </w:p>
    <w:p/>
    <w:p>
      <w:r xmlns:w="http://schemas.openxmlformats.org/wordprocessingml/2006/main">
        <w:t xml:space="preserve">ນາອາມານ​ໄດ້​ຮັບ​ການ​ປິ່ນປົວ​ຈາກ​ພະຍາດ​ຂີ້ທູດ​ຂອງ​ລາວ​ໂດຍ​ການ​ຈຸ່ມ​ຕົວ​ເອງ​ເຈັດ​ເທື່ອ​ໃນ​ແມ່ນໍ້າ​ຢູລະເດນ ຕາມ​ຄຳ​ແນະນຳ​ຂອງ​ຜູ້​ພະຍາກອນ​ເອລີຊາ.</w:t>
      </w:r>
    </w:p>
    <w:p/>
    <w:p>
      <w:r xmlns:w="http://schemas.openxmlformats.org/wordprocessingml/2006/main">
        <w:t xml:space="preserve">1. ພະລັງອັນມະຫັດສະຈັນຂອງພະເຈົ້າໃນການປິ່ນປົວແລະຟື້ນຟູ.</w:t>
      </w:r>
    </w:p>
    <w:p/>
    <w:p>
      <w:r xmlns:w="http://schemas.openxmlformats.org/wordprocessingml/2006/main">
        <w:t xml:space="preserve">2. ຄວາມສໍາຄັນຂອງຄວາມເຊື່ອແລະການເຊື່ອຟັງຄໍາແນະນໍາຂອງພຣະເຈົ້າ.</w:t>
      </w:r>
    </w:p>
    <w:p/>
    <w:p>
      <w:r xmlns:w="http://schemas.openxmlformats.org/wordprocessingml/2006/main">
        <w:t xml:space="preserve">1. ເອຊາຢາ 53:5 "ແຕ່ລາວຖືກເຈາະເພາະການລ່ວງລະເມີດຂອງພວກເຮົາ, ລາວຖືກທໍາລາຍຍ້ອນຄວາມຊົ່ວຊ້າຂອງພວກເຮົາ; ການລົງໂທດທີ່ເຮັດໃຫ້ພວກເຮົາມີຄວາມສະຫງົບສຸກ, ແລະບາດແຜຂອງລາວພວກເຮົາໄດ້ຮັບການປິ່ນປົວ."</w:t>
      </w:r>
    </w:p>
    <w:p/>
    <w:p>
      <w:r xmlns:w="http://schemas.openxmlformats.org/wordprocessingml/2006/main">
        <w:t xml:space="preserve">2. ມັດທາຍ 8:2-3 “ຊາຍ​ທີ່​ເປັນ​ພະຍາດ​ຂີ້ທູດ​ໄດ້​ມາ​ຄຸເຂົ່າ​ລົງ​ຕໍ່ໜ້າ​ພຣະອົງ ແລະ​ກ່າວ​ວ່າ, “ພຣະອົງເຈົ້າ​ເອີຍ, ຖ້າ​ພຣະອົງ​ເຕັມ​ໃຈ ພຣະອົງ​ກໍ​ເຮັດ​ໃຫ້​ຂ້ານ້ອຍ​ສະອາດ​ໄດ້ ພຣະອົງ​ໄດ້​ເອື້ອມ​ມື​ອອກ​ໄປ​ຈັບ​ຊາຍ​ຄົນ​ນັ້ນ​ດ້ວຍ​ຄວາມ​ເຕັມໃຈ​ຂອງ​ພຣະອົງ. ຈົ່ງ​ສະອາດ​ເຖີດ!​ໃນ​ທັນໃດ​ນັ້ນ ລາວ​ກໍ​ເປັນ​ພະຍາດ​ຂີ້ທູດ​ຂອງ​ລາວ​ສະອາດ​ແລ້ວ.”</w:t>
      </w:r>
    </w:p>
    <w:p/>
    <w:p>
      <w:r xmlns:w="http://schemas.openxmlformats.org/wordprocessingml/2006/main">
        <w:t xml:space="preserve">2 ກະສັດ 5:15 ລາວ​ກັບ​ຄືນ​ໄປ​ຫາ​ຄົນ​ຂອງ​ພຣະເຈົ້າ ລາວ​ພ້ອມ​ທັງ​ກອງທັບ​ທັງໝົດ​ຂອງ​ເພິ່ນ ແລະ​ມາ​ຢືນ​ຢູ່​ຕໍ່ໜ້າ​ເພິ່ນ, ແລະ​ເພິ່ນ​ຕອບ​ວ່າ, “ເບິ່ງແມ, ບັດ​ນີ້​ເຮົາ​ຮູ້​ແລ້ວ​ວ່າ​ບໍ່​ມີ​ພຣະເຈົ້າ​ຢູ່​ໃນ​ແຜ່ນດິນ​ໂລກ​ນີ້​ທັງໝົດ ແຕ່​ຢູ່​ໃນ​ຊາດ​ອິດສະຣາເອນ. : ບັດ​ນີ້, ຂ້າ​ພະ​ເຈົ້າ​ອະ​ທິ​ຖານ​ວ່າ, ຂໍ​ໃຫ້​ພອນ​ຂອງ​ຜູ້​ຮັບ​ໃຊ້​ຂອງ​ທ່ານ.</w:t>
      </w:r>
    </w:p>
    <w:p/>
    <w:p>
      <w:r xmlns:w="http://schemas.openxmlformats.org/wordprocessingml/2006/main">
        <w:t xml:space="preserve">ຜູ້​ຊາຍ​ຂອງ​ພຣະ​ເຈົ້າ​ໄດ້​ໄປ​ຢ້ຽມ​ຢາມ​ໂດຍ​ຜູ້​ນໍາ​ຕ່າງ​ປະ​ເທດ​ທີ່​ຊອກ​ຫາ​ພຣະ​ພອນ​ຈາກ​ຜູ້​ຊາຍ​ຂອງ​ພຣະ​ເຈົ້າ. ຫຼັງ​ຈາກ​ປະສົບ​ການ​ອັດສະຈັນ ຜູ້​ນຳ​ຕ່າງ​ປະ​ເທດ​ຮູ້​ວ່າ​ບໍ່​ມີ​ພະເຈົ້າ​ແຕ່​ຢູ່​ໃນ​ອິດສະລາແອນ.</w:t>
      </w:r>
    </w:p>
    <w:p/>
    <w:p>
      <w:r xmlns:w="http://schemas.openxmlformats.org/wordprocessingml/2006/main">
        <w:t xml:space="preserve">1. ການອັດສະຈັນແຫ່ງຄວາມເຊື່ອ: ວິທີທີ່ພວກເຮົາຮັບຮູ້ການມີຂອງພຣະເຈົ້າ</w:t>
      </w:r>
    </w:p>
    <w:p/>
    <w:p>
      <w:r xmlns:w="http://schemas.openxmlformats.org/wordprocessingml/2006/main">
        <w:t xml:space="preserve">2. ພະລັງແຫ່ງພອນ: ການຮັບຮູ້ອະທິປະໄຕຂອງພຣະເຈົ້າໃນຊີວິດຂອງເຮົາ</w:t>
      </w:r>
    </w:p>
    <w:p/>
    <w:p>
      <w:r xmlns:w="http://schemas.openxmlformats.org/wordprocessingml/2006/main">
        <w:t xml:space="preserve">1. Psalm 115:3 - "ແຕ່ພຣະເຈົ້າຂອງພວກເຮົາຢູ່ໃນສະຫວັນ, ພຣະອົງໄດ້ເຮັດທຸກສິ່ງທີ່ພຣະອົງພໍໃຈ."</w:t>
      </w:r>
    </w:p>
    <w:p/>
    <w:p>
      <w:r xmlns:w="http://schemas.openxmlformats.org/wordprocessingml/2006/main">
        <w:t xml:space="preserve">2 ພຣະບັນຍັດສອງ 7:9 - "ເຫດສະນັ້ນ ຈົ່ງ​ຮູ້​ວ່າ​ພຣະເຈົ້າຢາເວ ພຣະເຈົ້າ​ຂອງ​ເຈົ້າ​ເປັນ​ພຣະເຈົ້າ, ເປັນ​ພຣະເຈົ້າ​ທີ່​ສັດຊື່ ຜູ້​ຮັກສາ​ພັນທະສັນຍາ ແລະ​ຄວາມຮັກ​ອັນ​ໝັ້ນຄົງ​ກັບ​ຜູ້​ທີ່​ຮັກ​ພຣະອົງ ແລະ​ຮັກສາ​ພຣະບັນຍັດ​ຂອງ​ພຣະອົງ​ໄປ​ເປັນ​ພັນ​ຊົ່ວ​ຄາວ."</w:t>
      </w:r>
    </w:p>
    <w:p/>
    <w:p>
      <w:r xmlns:w="http://schemas.openxmlformats.org/wordprocessingml/2006/main">
        <w:t xml:space="preserve">2 ກະສັດ 5:16 ແຕ່​ລາວ​ເວົ້າ​ວ່າ, ເມື່ອ​ພຣະເຈົ້າຢາເວ​ຊົງ​ພຣະຊົນ​ຢູ່​ນັ້ນ ເຮົາ​ຈະ​ບໍ່​ໄດ້​ຮັບ​ຜູ້ໃດ. ແລະ ເພິ່ນ​ໄດ້​ຊັກ​ຊວນ​ໃຫ້​ເພິ່ນ​ເອົາ​ມັນ; ແຕ່ລາວປະຕິເສດ.</w:t>
      </w:r>
    </w:p>
    <w:p/>
    <w:p>
      <w:r xmlns:w="http://schemas.openxmlformats.org/wordprocessingml/2006/main">
        <w:t xml:space="preserve">ນາອາມານ, ຜູ້ບັນຊາການທະຫານຊີເຣຍ, ປະຕິເສດທີ່ຈະຮັບເອົາຂອງຂວັນຈາກກະສັດແຫ່ງອິດສະລາແອນ ເຖິງວ່າຈະຖືກກະຕຸ້ນໃຫ້ເຮັດແນວນັ້ນກໍຕາມ.</w:t>
      </w:r>
    </w:p>
    <w:p/>
    <w:p>
      <w:r xmlns:w="http://schemas.openxmlformats.org/wordprocessingml/2006/main">
        <w:t xml:space="preserve">1. ພະລັງແຫ່ງຄວາມເຊື່ອໃນພຣະເຈົ້າເໜືອການໄດ້ຮັບທາງໂລກ.</w:t>
      </w:r>
    </w:p>
    <w:p/>
    <w:p>
      <w:r xmlns:w="http://schemas.openxmlformats.org/wordprocessingml/2006/main">
        <w:t xml:space="preserve">2. ຄວາມສໍາຄັນຂອງຄວາມຖ່ອມຕົວໃນຄວາມສະຫວ່າງຂອງພອນຂອງພຣະເຈົ້າ.</w:t>
      </w:r>
    </w:p>
    <w:p/>
    <w:p>
      <w:r xmlns:w="http://schemas.openxmlformats.org/wordprocessingml/2006/main">
        <w:t xml:space="preserve">1. ເຢເຣມີຢາ 17:5-8</w:t>
      </w:r>
    </w:p>
    <w:p/>
    <w:p>
      <w:r xmlns:w="http://schemas.openxmlformats.org/wordprocessingml/2006/main">
        <w:t xml:space="preserve">2. ຢາໂກໂບ 4:6-10</w:t>
      </w:r>
    </w:p>
    <w:p/>
    <w:p>
      <w:r xmlns:w="http://schemas.openxmlformats.org/wordprocessingml/2006/main">
        <w:t xml:space="preserve">2 ກະສັດ 5:17 ນາອາມານ​ຕອບ​ວ່າ, “ຖ້າ​ບໍ່​ດັ່ງນັ້ນ ຂ້ອຍ​ຂໍ​ໃຫ້​ເຈົ້າ​ໄດ້​ຮັບ​ພາລະ​ໜັກ​ຂອງ​ຝູງ​ມ້າ​ສອງ​ໂຕ​ຂອງ​ເຈົ້າ​ບໍ? ເພາະ​ຕໍ່​ໄປ​ນີ້​ຜູ້​ຮັບ​ໃຊ້​ຂອງ​ພຣະ​ອົງ​ຈະ​ບໍ່​ຖວາຍ​ເຄື່ອງ​ເຜົາ​ບູຊາ ຫລື ການ​ຖວາຍ​ເຄື່ອງ​ບູຊາ​ແກ່​ພຣະ​ອື່ນ, ແຕ່​ຖວາຍ​ແກ່​ພຣະ​ຜູ້​ເປັນ​ເຈົ້າ.</w:t>
      </w:r>
    </w:p>
    <w:p/>
    <w:p>
      <w:r xmlns:w="http://schemas.openxmlformats.org/wordprocessingml/2006/main">
        <w:t xml:space="preserve">ນາອາມານ​ໄດ້​ຖາມ​ເອລີຊາ​ວ່າ ລາວ​ສາມາດ​ນຳ​ເອົາ​ດິນ​ສ່ວນ​ໜຶ່ງ​ຈາກ​ອິດສະລາແອນ​ມາ​ເພື່ອ​ນະມັດສະການ​ພະເຈົ້າ​ໄດ້​ບໍ.</w:t>
      </w:r>
    </w:p>
    <w:p/>
    <w:p>
      <w:r xmlns:w="http://schemas.openxmlformats.org/wordprocessingml/2006/main">
        <w:t xml:space="preserve">1) ພະລັງງານຂອງສະຖານທີ່: ຊອກຫາເຮືອນທາງວິນຍານຂອງພວກເຮົາ</w:t>
      </w:r>
    </w:p>
    <w:p/>
    <w:p>
      <w:r xmlns:w="http://schemas.openxmlformats.org/wordprocessingml/2006/main">
        <w:t xml:space="preserve">2) ຄຸນຄ່າຂອງຄໍາຫມັ້ນສັນຍາ: ການເລືອກປະຕິບັດຕາມພຣະເຈົ້າ</w:t>
      </w:r>
    </w:p>
    <w:p/>
    <w:p>
      <w:r xmlns:w="http://schemas.openxmlformats.org/wordprocessingml/2006/main">
        <w:t xml:space="preserve">1) Exodus 20:2-3 — “ເຮົາ​ແມ່ນ​ພຣະ​ຜູ້​ເປັນ​ເຈົ້າ​ພຣະ​ເຈົ້າ​ຂອງ​ທ່ານ, ຜູ້​ທີ່​ໄດ້​ນໍາ​ເອົາ​ທ່ານ​ອອກ​ຈາກ​ປະ​ເທດ​ເອ​ຢິບ, ອອກ​ຈາກ​ເຮືອນ​ຂອງ​ຂ້າ​ທາດ, ທ່ານ​ຈະ​ບໍ່​ມີ​ພຣະ​ອື່ນ​ຢູ່​ຕໍ່​ຫນ້າ​ຂ້າ​ພະ​ເຈົ້າ.</w:t>
      </w:r>
    </w:p>
    <w:p/>
    <w:p>
      <w:r xmlns:w="http://schemas.openxmlformats.org/wordprocessingml/2006/main">
        <w:t xml:space="preserve">2) Psalm 96:4-5 - ສໍາລັບທີ່ຍິ່ງໃຫຍ່ແມ່ນພຣະຜູ້ເປັນເຈົ້າ, ແລະຢ່າງຫຼວງຫຼາຍໄດ້ຮັບການສັນລະເສີນ; ລາວ​ເປັນ​ທີ່​ຢ້ານ​ກົວ​ເໜືອ​ພະ​ທັງ​ປວງ. ເພາະ​ພຣະ​ຂອງ​ຊົນ​ຊາດ​ທັງ​ປວງ​ເປັນ​ຮູບ​ບູຊາ​ທີ່​ບໍ່​ມີ​ຄ່າ, ແຕ່​ພຣະ​ຜູ້​ເປັນ​ເຈົ້າ​ໄດ້​ສ້າງ​ຟ້າ​ສະຫວັນ.</w:t>
      </w:r>
    </w:p>
    <w:p/>
    <w:p>
      <w:r xmlns:w="http://schemas.openxmlformats.org/wordprocessingml/2006/main">
        <w:t xml:space="preserve">2 ກະສັດ 5:18 ໃນ​ເລື່ອງ​ນີ້ ພຣະເຈົ້າຢາເວ​ໄດ້​ຍົກ​ໂທດ​ໃຫ້​ຜູ້ຮັບໃຊ້​ຂອງ​ພຣະອົງ ຄື​ເມື່ອ​ນາຍ​ຂອງ​ຂ້ານ້ອຍ​ເຂົ້າ​ໄປ​ໃນ​ເຮືອນ​ຂອງ​ຣິມໂມນ ເພື່ອ​ຂາບໄຫວ້​ທີ່​ນັ້ນ, ເພິ່ນ​ໄດ້​ກົ້ມ​ມື​ຂອງ​ຂ້ານ້ອຍ ແລະ​ກົ້ມ​ຂາບ​ລົງ​ໃນ​ເຮືອນ​ຂອງ​ຣິມໂມນ. ໃນ​ເຮືອນ​ຂອງ​ຣິມໂມນ, ພຣະ​ຜູ້​ເປັນ​ເຈົ້າ​ໃຫ້​ອະ​ໄພ​ຜູ້​ຮັບ​ໃຊ້​ຂອງ​ທ່ານ​ໃນ​ເລື່ອງ​ນີ້.</w:t>
      </w:r>
    </w:p>
    <w:p/>
    <w:p>
      <w:r xmlns:w="http://schemas.openxmlformats.org/wordprocessingml/2006/main">
        <w:t xml:space="preserve">ນາອາມານ​ຂໍ​ໃຫ້​ພຣະ​ຜູ້​ເປັນ​ເຈົ້າ​ໃຫ້​ອະໄພ​ລາວ​ຢ່າງ​ຖ່ອມຕົວ ເມື່ອ​ລາວ​ກົ້ມ​ຂາບ​ລົງ​ໃນ​ພຣະ​ວິ​ຫານ​ຕ່າງ​ປະ​ເທດ ເພື່ອ​ເອົາ​ໃຈ​ເຈົ້າ​ຂອງ​ຕົນ.</w:t>
      </w:r>
    </w:p>
    <w:p/>
    <w:p>
      <w:r xmlns:w="http://schemas.openxmlformats.org/wordprocessingml/2006/main">
        <w:t xml:space="preserve">1. ພະລັງແຫ່ງຄວາມຖ່ອມຕົວ: ການຮຽນຮູ້ຈາກຕົວຢ່າງຂອງນາອາມານ</w:t>
      </w:r>
    </w:p>
    <w:p/>
    <w:p>
      <w:r xmlns:w="http://schemas.openxmlformats.org/wordprocessingml/2006/main">
        <w:t xml:space="preserve">2. ຄວາມເມດຕາແລະຄວາມເມດຕາຂອງພຣະເຈົ້າ: ການຮ້ອງຂໍການໃຫ້ອະໄພຂອງນາອາມານ</w:t>
      </w:r>
    </w:p>
    <w:p/>
    <w:p>
      <w:r xmlns:w="http://schemas.openxmlformats.org/wordprocessingml/2006/main">
        <w:t xml:space="preserve">1. 2 ກະສັດ 5:18</w:t>
      </w:r>
    </w:p>
    <w:p/>
    <w:p>
      <w:r xmlns:w="http://schemas.openxmlformats.org/wordprocessingml/2006/main">
        <w:t xml:space="preserve">2. ຟີລິບ 2:8-9 - "ແລະຖືກພົບເຫັນໃນລັກສະນະເປັນຜູ້ຊາຍ, ລາວຖ່ອມຕົວລົງໂດຍການເຊື່ອຟັງເຖິງຄວາມຕາຍແມ່ນແຕ່ຄວາມຕາຍຢູ່ເທິງໄມ້ກາງແຂນ!"</w:t>
      </w:r>
    </w:p>
    <w:p/>
    <w:p>
      <w:r xmlns:w="http://schemas.openxmlformats.org/wordprocessingml/2006/main">
        <w:t xml:space="preserve">2 ກະສັດ 5:19 ລາວ​ເວົ້າ​ວ່າ, “ຈົ່ງ​ໄປ​ດ້ວຍ​ສັນຕິສຸກ. ສະນັ້ນ ລາວ​ຈຶ່ງ​ອອກ​ຈາກ​ລາວ​ໄປ​ທາງ​ໜຶ່ງ.</w:t>
      </w:r>
    </w:p>
    <w:p/>
    <w:p>
      <w:r xmlns:w="http://schemas.openxmlformats.org/wordprocessingml/2006/main">
        <w:t xml:space="preserve">ນາອາມານ​ໄດ້​ຮັບ​ການ​ປິ່ນປົວ​ຈາກ​ພະຍາດ​ຂີ້ທູດ​ຂອງ​ລາວ ແລະ​ໄດ້​ຮັບ​ການ​ບອກ​ໃຫ້​ເອລີຊາ​ໄປ​ຢ່າງ​ສະຫງົບສຸກ.</w:t>
      </w:r>
    </w:p>
    <w:p/>
    <w:p>
      <w:r xmlns:w="http://schemas.openxmlformats.org/wordprocessingml/2006/main">
        <w:t xml:space="preserve">1. ການຮຽນຮູ້ທີ່ຈະຮັບເອົາແຜນຂອງພຣະເຈົ້າ ແລະຊອກຫາຄວາມສະຫງົບສຸກໃນນັ້ນ.</w:t>
      </w:r>
    </w:p>
    <w:p/>
    <w:p>
      <w:r xmlns:w="http://schemas.openxmlformats.org/wordprocessingml/2006/main">
        <w:t xml:space="preserve">2. ຊອກຫາຄວາມປອບໂຍນແລະການຍອມຮັບໃນພຣະປະສົງຂອງພຣະເຈົ້າ.</w:t>
      </w:r>
    </w:p>
    <w:p/>
    <w:p>
      <w:r xmlns:w="http://schemas.openxmlformats.org/wordprocessingml/2006/main">
        <w:t xml:space="preserve">1. ເອຊາຢາ 26:3 - "ເຈົ້າ​ຈະ​ຮັກສາ​ຄວາມ​ສະຫງົບ​ສຸກ​ທີ່​ສົມບູນ​ແບບ​ຕໍ່​ຄົນ​ທີ່​ມີ​ຈິດໃຈ​ໝັ້ນຄົງ ເພາະ​ພວກເຂົາ​ວາງໃຈ​ໃນ​ເຈົ້າ."</w:t>
      </w:r>
    </w:p>
    <w:p/>
    <w:p>
      <w:r xmlns:w="http://schemas.openxmlformats.org/wordprocessingml/2006/main">
        <w:t xml:space="preserve">2. Psalm 55:22 — "ຈົ່ງ​ໃສ່​ໃຈ​ຂອງ​ທ່ານ​ຕໍ່​ພຣະ​ຜູ້​ເປັນ​ເຈົ້າ​ແລະ​ພຣະ​ອົງ​ຈະ​ຮັກ​ສາ​ທ່ານ; ພຣະ​ອົງ​ຈະ​ບໍ່​ໃຫ້​ຄົນ​ທີ່​ຊອບ​ທໍາ​ຕົກ​ລົງ​."</w:t>
      </w:r>
    </w:p>
    <w:p/>
    <w:p>
      <w:r xmlns:w="http://schemas.openxmlformats.org/wordprocessingml/2006/main">
        <w:t xml:space="preserve">2 ກະສັດ 5:20 ແຕ່​ເກຮາຊີ ຜູ້​ຮັບໃຊ້​ຂອງ​ເອລີຊາ​ຜູ້​ເປັນ​ຄົນ​ຂອງ​ພຣະເຈົ້າ​ໄດ້​ກ່າວ​ວ່າ, “ເບິ່ງແມ, ນາຍ​ຂອງ​ເຮົາ​ໄດ້​ໄວ້​ຊີວິດ​ນາອາມານ​ຊາວ​ຊີເຣຍ​ຄົນ​ນີ້ ໂດຍ​ບໍ່​ໄດ້​ຮັບ​ເອົາ​ຈາກ​ມື​ຂອງ​ລາວ​ທີ່​ລາວ​ເອົາ​ມາ ແຕ່​ເມື່ອ​ພຣະເຈົ້າຢາເວ​ຊົງ​ພຣະຊົນ​ຢູ່​ນັ້ນ ເຮົາ​ຈະ​ແລ່ນ​ໄປ. ຫຼັງ ຈາກ ພຣະ ອົງ , ແລະ ເອົາ ຮ່ອງ ຂອງ ພຣະ ອົງ .</w:t>
      </w:r>
    </w:p>
    <w:p/>
    <w:p>
      <w:r xmlns:w="http://schemas.openxmlformats.org/wordprocessingml/2006/main">
        <w:t xml:space="preserve">ເກຮາຊີ ຜູ້​ຮັບໃຊ້​ຂອງ​ເອລີຊາ​ສະແດງ​ຄວາມ​ບໍ່​ເຊື່ອ​ທີ່​ເອລີຊາ​ບໍ່​ຍອມ​ຮັບ​ຂອງ​ຂວັນ​ຈາກ​ນາອາມານ​ຊາວ​ຊີເຣຍ ແລະ​ປະກາດ​ວ່າ​ຈະ​ເອົາ​ບາງ​ອັນ​ຈາກ​ລາວ.</w:t>
      </w:r>
    </w:p>
    <w:p/>
    <w:p>
      <w:r xmlns:w="http://schemas.openxmlformats.org/wordprocessingml/2006/main">
        <w:t xml:space="preserve">1. ອັນຕະລາຍຂອງຄວາມໂລບ - ການເຕືອນໄພຕໍ່ຄວາມໂລບຫຼັງຈາກການຄອບຄອງວັດຖຸແລະຜົນຂອງການໃຫ້ເຂົ້າໄປໃນການລໍ້ລວງດັ່ງກ່າວ.</w:t>
      </w:r>
    </w:p>
    <w:p/>
    <w:p>
      <w:r xmlns:w="http://schemas.openxmlformats.org/wordprocessingml/2006/main">
        <w:t xml:space="preserve">2. ພະລັງແຫ່ງຄວາມເຊື່ອ - ເປັນການເຕືອນເຖິງຄວາມສໍາຄັນຂອງສັດທາໃນພຣະເຈົ້າ, ແລະລາງວັນຂອງການໄວ້ວາງໃຈພຣະອົງ.</w:t>
      </w:r>
    </w:p>
    <w:p/>
    <w:p>
      <w:r xmlns:w="http://schemas.openxmlformats.org/wordprocessingml/2006/main">
        <w:t xml:space="preserve">1. ມັດທາຍ 6:21 - ສໍາລັບຊັບສົມບັດຂອງເຈົ້າຢູ່ໃສ, ຫົວໃຈຂອງເຈົ້າຈະຢູ່ບ່ອນນັ້ນຄືກັນ.</w:t>
      </w:r>
    </w:p>
    <w:p/>
    <w:p>
      <w:r xmlns:w="http://schemas.openxmlformats.org/wordprocessingml/2006/main">
        <w:t xml:space="preserve">2 ສຸພາສິດ 15:27 - ຜູ້​ທີ່​ໂລບ​ຢາກ​ໄດ້​ກຳໄລ​ຈະ​ສ້າງ​ຄວາມ​ລຳບາກ​ໃນ​ເຮືອນ​ຂອງ​ຕົນ, ແຕ່​ຜູ້​ທີ່​ກຽດ​ຊັງ​ສິນບົນ​ຈະ​ມີ​ຊີວິດ​ຢູ່.</w:t>
      </w:r>
    </w:p>
    <w:p/>
    <w:p>
      <w:r xmlns:w="http://schemas.openxmlformats.org/wordprocessingml/2006/main">
        <w:t xml:space="preserve">2 ກະສັດ 5:21 ດັ່ງນັ້ນ ເກຮາຊີ​ຈຶ່ງ​ຕິດຕາມ​ນາອາມານ. ແລະ​ເມື່ອ​ນາອາມານ​ເຫັນ​ລາວ​ແລ່ນ​ຕາມ​ມາ ລາວ​ກໍ​ຟ້າວ​ລົງ​ຈາກ​ລົດ​ຮົບ​ມາ​ຫາ​ລາວ ແລະ​ເວົ້າ​ວ່າ, “ສະບາຍດີ​ບໍ?</w:t>
      </w:r>
    </w:p>
    <w:p/>
    <w:p>
      <w:r xmlns:w="http://schemas.openxmlformats.org/wordprocessingml/2006/main">
        <w:t xml:space="preserve">ນາອາມານ​ໄດ້​ພົບ​ເກຮາຊີ, ຜູ້​ທີ່​ແລ່ນ​ຕາມ​ມາ, ແລະ​ຖາມ​ວ່າ​ທຸກ​ຄົນ​ດີ​ບໍ.</w:t>
      </w:r>
    </w:p>
    <w:p/>
    <w:p>
      <w:r xmlns:w="http://schemas.openxmlformats.org/wordprocessingml/2006/main">
        <w:t xml:space="preserve">1. ວິທີສະແດງຄວາມເມດຕາສົງສານແລະສະແດງຄວາມຮັກຂອງພຣະເຈົ້າຕໍ່ຜູ້ອື່ນ</w:t>
      </w:r>
    </w:p>
    <w:p/>
    <w:p>
      <w:r xmlns:w="http://schemas.openxmlformats.org/wordprocessingml/2006/main">
        <w:t xml:space="preserve">2. ດຳລົງຊີວິດດ້ວຍຄວາມຖ່ອມຕົວ ແລະ ການຮັບໃຊ້</w:t>
      </w:r>
    </w:p>
    <w:p/>
    <w:p>
      <w:r xmlns:w="http://schemas.openxmlformats.org/wordprocessingml/2006/main">
        <w:t xml:space="preserve">1. ໂຣມ 12:10 - ຈົ່ງ​ມີ​ຄວາມ​ເມດຕາ​ຕໍ່​ກັນ​ແລະ​ກັນ​ດ້ວຍ​ຄວາມ​ຮັກ​ແບບ​ພີ່​ນ້ອງ ແລະ​ໃຫ້​ກຽດ​ເຊິ່ງ​ກັນ​ແລະ​ກັນ.</w:t>
      </w:r>
    </w:p>
    <w:p/>
    <w:p>
      <w:r xmlns:w="http://schemas.openxmlformats.org/wordprocessingml/2006/main">
        <w:t xml:space="preserve">2. ຟີລິບ 2:3-4 —ຢ່າ​ປະໝາດ​ຄວາມ​ທະເຍີທະຍານ​ທີ່​ເຫັນ​ແກ່​ຕົວ​ຫຼື​ຄວາມ​ຄຶດ​ໄຮ້​ປະໂຫຍດ ແຕ່​ຈົ່ງ​ພິຈາລະນາ​ຄົນ​ອື່ນ​ໃຫ້​ດີ​ກວ່າ​ຕົວ​ເອງ. ໃຫ້ແຕ່ລະຄົນເບິ່ງອອກບໍ່ພຽງແຕ່ຜົນປະໂຫຍດຂອງຕົນເອງ, ແຕ່ຍັງຜົນປະໂຫຍດຂອງຄົນອື່ນ.</w:t>
      </w:r>
    </w:p>
    <w:p/>
    <w:p>
      <w:r xmlns:w="http://schemas.openxmlformats.org/wordprocessingml/2006/main">
        <w:t xml:space="preserve">2 ກະສັດ 5:22 ລາວ​ເວົ້າ​ວ່າ, “ທຸກ​ຢ່າງ​ດີ. ນາຍ​ຂອງ​ຂ້າ​ພະ​ເຈົ້າ​ໄດ້​ສົ່ງ​ຂ້າ​ພະ​ເຈົ້າ​ໄປ, ໂດຍ​ກ່າວ​ວ່າ, ຈົ່ງ​ເບິ່ງ, ແມ່ນ​ແຕ່​ດຽວ​ນີ້​ໄດ້​ມາ​ຫາ​ຂ້າ​ພະ​ເຈົ້າ​ຈາກ​ພູ​ເຂົາ Ephraim ສອງ​ຄົນ​ຂອງ​ລູກ​ຊາຍ​ຂອງ​ສາດ​ສະ​ດາ: ໃຫ້​ເຂົາ, ຂ້າ​ພະ​ເຈົ້າ​ອະ​ທິ​ຖານ, ພອນ​ສະ​ຫວັນ​ຂອງ​ເງິນ, ແລະ​ສອງ​ການ​ປ່ຽນ​ແປງ​ຂອງ​ເສື້ອ​ຜ້າ.</w:t>
      </w:r>
    </w:p>
    <w:p/>
    <w:p>
      <w:r xmlns:w="http://schemas.openxmlformats.org/wordprocessingml/2006/main">
        <w:t xml:space="preserve">ເອລີຊາ​ສົ່ງ​ລູກ​ຊາຍ​ຂອງ​ຜູ້​ພະຍາກອນ​ສອງ​ຄົນ​ໄປ​ຫາ​ນາອາມານ, ຂໍ​ໃຫ້​ເພິ່ນ​ຈັດ​ຫາ​ເງິນ​ຈຳນວນ​ໜຶ່ງ​ໃຫ້​ແກ່​ພວກ​ເພິ່ນ ແລະ​ເສື້ອ​ຜ້າ​ສອງ​ຜືນ​ໃຫ້​ເພິ່ນ.</w:t>
      </w:r>
    </w:p>
    <w:p/>
    <w:p>
      <w:r xmlns:w="http://schemas.openxmlformats.org/wordprocessingml/2006/main">
        <w:t xml:space="preserve">1. ພະລັງແຫ່ງຄວາມເອື້ອເຟື້ອເພື່ອແຜ່: ພະເຈົ້າໃຫ້ລາງວັນແນວໃດກັບຜູ້ທີ່ໃຫ້</w:t>
      </w:r>
    </w:p>
    <w:p/>
    <w:p>
      <w:r xmlns:w="http://schemas.openxmlformats.org/wordprocessingml/2006/main">
        <w:t xml:space="preserve">2. ຄຸນຄ່າຂອງຄວາມຖ່ອມຕົວ: ເອລີຊາຮັບໃຊ້ກະສັດຂອງລາວແນວໃດ</w:t>
      </w:r>
    </w:p>
    <w:p/>
    <w:p>
      <w:r xmlns:w="http://schemas.openxmlformats.org/wordprocessingml/2006/main">
        <w:t xml:space="preserve">1. ລູກາ 6:38, “ຈົ່ງ​ໃຫ້, ແລະ​ມັນ​ຈະ​ຖືກ​ມອບ​ໃຫ້​ແກ່​ເຈົ້າ, ມາດຕະການ​ອັນ​ດີ​ທີ່​ຖືກ​ກົດ​ດັນ​ລົງ, ສັ່ນ​ເຂົ້າ​ກັນ​ແລະ​ແລ່ນ​ໄປ​ເທິງ​ນັ້ນ​ຈະ​ຖືກ​ຖອກ​ລົງ​ໃສ່​ຕັກ​ຂອງ​ເຈົ້າ, ເພາະ​ດ້ວຍ​ເຄື່ອງ​ວັດແທກ​ທີ່​ເຈົ້າ​ໃຊ້, ມັນ​ຈະ​ຖືກ​ວັດແທກ​ໃຫ້​ແກ່​ເຈົ້າ. ເຈົ້າ.</w:t>
      </w:r>
    </w:p>
    <w:p/>
    <w:p>
      <w:r xmlns:w="http://schemas.openxmlformats.org/wordprocessingml/2006/main">
        <w:t xml:space="preserve">2. ມັດ. 5:7, "ພອນແມ່ນຄວາມເມດຕາ, ສໍາລັບພວກເຂົາເຈົ້າຈະໄດ້ຮັບການສະແດງຄວາມເມດຕາ.</w:t>
      </w:r>
    </w:p>
    <w:p/>
    <w:p>
      <w:r xmlns:w="http://schemas.openxmlformats.org/wordprocessingml/2006/main">
        <w:t xml:space="preserve">2 ກະສັດ 5:23 ນາອາມານ​ຕອບ​ວ່າ, “ຈົ່ງ​ພໍ​ໃຈ​ສາ ຈົ່ງ​ເອົາ​ເງິນ​ສອງ​ພອນ. ແລະ ເພິ່ນ​ໄດ້​ຊັກ​ຊວນ​ລາວ, ແລະ ມັດ​ເງິນ​ສອງ​ພອນ​ສະ​ຫວັນ​ໃສ່​ສອງ​ຖົງ, ພ້ອມ​ກັບ​ເສື້ອ​ຜ້າ​ສອງ​ອັນ​ທີ່​ປ່ຽນ​ແປງ, ແລະ ວາງ​ມັນ​ໄວ້​ເທິງ​ຜູ້​ຮັບ​ໃຊ້​ສອງ​ຄົນ; ແລະ​ເຂົາ​ເຈົ້າ​ໄດ້​ພາ​ເຂົາ​ເຈົ້າ​ຕໍ່​ຫນ້າ​ພຣະ​ອົງ.</w:t>
      </w:r>
    </w:p>
    <w:p/>
    <w:p>
      <w:r xmlns:w="http://schemas.openxmlformats.org/wordprocessingml/2006/main">
        <w:t xml:space="preserve">ນາອາມານ​ໄດ້​ມອບ​ເງິນ​ສອງ​ພອນ​ສະ​ຫວັນ​ແລະ​ເຄື່ອງ​ນຸ່ງ​ສອງ​ອັນ​ໃຫ້​ແກ່​ເອລີຊາ​ເພື່ອ​ເປັນ​ເຄື່ອງໝາຍ​ສະແດງ​ຄວາມ​ຂອບໃຈ​ໃນ​ການ​ປິ່ນປົວ​ລາວ.</w:t>
      </w:r>
    </w:p>
    <w:p/>
    <w:p>
      <w:r xmlns:w="http://schemas.openxmlformats.org/wordprocessingml/2006/main">
        <w:t xml:space="preserve">1. ພະລັງແຫ່ງຄວາມກະຕັນຍູ: ການສະແດງຄວາມຂອບໃຈສາມາດປ່ຽນແປງຊີວິດໄດ້ແນວໃດ</w:t>
      </w:r>
    </w:p>
    <w:p/>
    <w:p>
      <w:r xmlns:w="http://schemas.openxmlformats.org/wordprocessingml/2006/main">
        <w:t xml:space="preserve">2. ຄວາມເອື້ອເຟື້ອເພື່ອແຜ່ຂອງການໃຫ້: ການເສຍສະລະຂອງພວກເຮົາເປີດປະຕູສູ່ພອນແນວໃດ</w:t>
      </w:r>
    </w:p>
    <w:p/>
    <w:p>
      <w:r xmlns:w="http://schemas.openxmlformats.org/wordprocessingml/2006/main">
        <w:t xml:space="preserve">1. ມັດທາຍ 10:8 ປິ່ນປົວ​ຄົນ​ເຈັບ, ຊຳລະ​ຄົນ​ຂີ້ທູດ, ປຸກ​ຄົນ​ຕາຍ​ໃຫ້​ຄືນ​ມາ, ຂັບ​ໄລ່​ຜີມານຮ້າຍ​ອອກ: ເຈົ້າ​ໄດ້​ຮັບ​ຢ່າງ​ອິດ​ສະຫຼະ, ໃຫ້​ຢ່າງ​ເສລີ.</w:t>
      </w:r>
    </w:p>
    <w:p/>
    <w:p>
      <w:r xmlns:w="http://schemas.openxmlformats.org/wordprocessingml/2006/main">
        <w:t xml:space="preserve">2. ສຸພາສິດ 11:24-25 ມີ​ສິ່ງ​ທີ່​ກະ​ແຈກ​ກະຈາຍ, ແລະ​ຍັງ​ເພີ່ມ​ຂຶ້ນ; ແລະ ມີ​ສິ່ງ​ທີ່​ຖືກ​ກັກ​ໄວ້​ຫລາຍ​ກວ່າ​ທີ່​ຈະ​ໄດ້​ຮັບ, ແຕ່​ມັນ​ມີ​ທ່າ​ອຽງ​ໄປ​ສູ່​ຄວາມ​ທຸກ​ຍາກ. ຈິດ​ວິນ​ຍານ​ອິດ​ສະ​ລະ​ຈະ​ຖືກ​ເຮັດ​ໃຫ້​ອ້ວນ, ແລະ​ຜູ້​ທີ່ watereth ຈະ​ໄດ້​ຮັບ​ການ watered ດ້ວຍ​ຕົນ​ເອງ.</w:t>
      </w:r>
    </w:p>
    <w:p/>
    <w:p>
      <w:r xmlns:w="http://schemas.openxmlformats.org/wordprocessingml/2006/main">
        <w:t xml:space="preserve">2 ກະສັດ 5:24 ເມື່ອ​ເພິ່ນ​ມາ​ເຖິງ​ຫໍຄອຍ​ນັ້ນ ເພິ່ນ​ກໍ​ຈັບ​ເອົາ​ພວກເຂົາ​ໄປ​ຈາກ​ມື​ຂອງ​ພວກເຂົາ ແລະ​ມອບ​ໃຫ້​ພວກເຂົາ​ຢູ່​ໃນ​ເຮືອນ, ແລະ​ເພິ່ນ​ກໍ​ໃຫ້​ຄົນ​ເຫຼົ່ານີ້​ອອກ​ໄປ.</w:t>
      </w:r>
    </w:p>
    <w:p/>
    <w:p>
      <w:r xmlns:w="http://schemas.openxmlformats.org/wordprocessingml/2006/main">
        <w:t xml:space="preserve">ນາອາມານ ຜູ້​ບັນຊາ​ການ​ຊາວ​ຊີເຣຍ​ໄດ້​ເອົາ​ຂອງ​ຂວັນ​ຈາກ​ກະສັດ​ແຫ່ງ​ອິດສະລາແອນ​ເພື່ອ​ປິ່ນປົວ​ພະຍາດ​ຂີ້ທູດ​ຂອງ​ເພິ່ນ, ໄດ້​ຫາຍ​ດີ, ແລະ​ຈາກ​ນັ້ນ​ໄດ້​ເອົາ​ຂອງ​ຂວັນ​ຄືນ​ໃຫ້​ກະສັດ​ແຫ່ງ​ອິດສະຣາເອນ.</w:t>
      </w:r>
    </w:p>
    <w:p/>
    <w:p>
      <w:r xmlns:w="http://schemas.openxmlformats.org/wordprocessingml/2006/main">
        <w:t xml:space="preserve">1. ພະລັງແຫ່ງຄວາມເຊື່ອ: ຄວາມເຊື່ອຂອງນາອາມານໃນພຣະເຈົ້າໄດ້ນຳມາສູ່ການປິ່ນປົວຂອງພຣະອົງແນວໃດ</w:t>
      </w:r>
    </w:p>
    <w:p/>
    <w:p>
      <w:r xmlns:w="http://schemas.openxmlformats.org/wordprocessingml/2006/main">
        <w:t xml:space="preserve">2. ຄວາມສຳຄັນຂອງຄວາມເອື້ອເຟື້ອເພື່ອແຜ່: ຂອງຂວັນຂອງນາອາມານໃຫ້ກັບກະສັດແຫ່ງອິດສະລາແອນໄດ້ນຳໄປສູ່ການປິ່ນປົວຂອງລາວແນວໃດ?</w:t>
      </w:r>
    </w:p>
    <w:p/>
    <w:p>
      <w:r xmlns:w="http://schemas.openxmlformats.org/wordprocessingml/2006/main">
        <w:t xml:space="preserve">1. Mark 5:34 - ແລະພຣະອົງໄດ້ກ່າວກັບນາງ, ລູກສາວ, ຄວາມເຊື່ອຂອງເຈົ້າໄດ້ເຮັດໃຫ້ເຈົ້າດີແລ້ວ; ຈົ່ງ​ໄປ​ດ້ວຍ​ສັນຕິສຸກ, ແລະ​ຈົ່ງ​ເປັນ​ໄພ​ພິບັດ​ຂອງ​ເຈົ້າ.</w:t>
      </w:r>
    </w:p>
    <w:p/>
    <w:p>
      <w:r xmlns:w="http://schemas.openxmlformats.org/wordprocessingml/2006/main">
        <w:t xml:space="preserve">2. ຢາໂກໂບ 5:15 - ແລະຄໍາອະທິຖານຂອງສັດທາຈະຊ່ວຍປະຢັດຄົນເຈັບປ່ວຍ, ແລະພຣະຜູ້ເປັນເຈົ້າຈະຍົກສູງບົດບາດລາວ; ແລະ ຖ້າ​ຫາກ​ລາວ​ໄດ້​ເຮັດ​ບາບ, ພວກ​ເຂົາ​ຈະ​ໄດ້​ຮັບ​ການ​ໃຫ້​ອະ​ໄພ.</w:t>
      </w:r>
    </w:p>
    <w:p/>
    <w:p>
      <w:r xmlns:w="http://schemas.openxmlformats.org/wordprocessingml/2006/main">
        <w:t xml:space="preserve">2 ກະສັດ 5:25 ແຕ່​ລາວ​ໄດ້​ເຂົ້າ​ໄປ​ຢືນ​ຢູ່​ຕໍ່ໜ້າ​ນາຍ​ຂອງຕົນ. ເອລີຊາ​ຖາມ​ວ່າ, “ເກຮາຊີ ເຈົ້າ​ມາ​ໃສ? ແລະ​ພຣະ​ອົງ​ໄດ້​ກ່າວ​ວ່າ, ຜູ້​ຮັບ​ໃຊ້​ຂອງ​ທ່ານ​ບໍ່​ໄດ້​ໄປ​ບ່ອນ​ໃດ.</w:t>
      </w:r>
    </w:p>
    <w:p/>
    <w:p>
      <w:r xmlns:w="http://schemas.openxmlformats.org/wordprocessingml/2006/main">
        <w:t xml:space="preserve">Gehazi ປະຕິເສດການເຮັດຜິດຂອງລາວຕໍ່ເອລີຊາ, ໂດຍອ້າງວ່າລາວບໍ່ໄດ້ໄປໃສ.</w:t>
      </w:r>
    </w:p>
    <w:p/>
    <w:p>
      <w:r xmlns:w="http://schemas.openxmlformats.org/wordprocessingml/2006/main">
        <w:t xml:space="preserve">1. ຜົນສະທ້ອນຂອງຄວາມບໍ່ສັດຊື່</w:t>
      </w:r>
    </w:p>
    <w:p/>
    <w:p>
      <w:r xmlns:w="http://schemas.openxmlformats.org/wordprocessingml/2006/main">
        <w:t xml:space="preserve">2. ຄວາມຕ້ອງການສໍາລັບການກັບໃຈ</w:t>
      </w:r>
    </w:p>
    <w:p/>
    <w:p>
      <w:r xmlns:w="http://schemas.openxmlformats.org/wordprocessingml/2006/main">
        <w:t xml:space="preserve">1. ສຸພາສິດ 19:9 - "ພະຍານປອມຈະບໍ່ຖືກລົງໂທດ, ແລະຜູ້ທີ່ເວົ້າຕົວະຈະຕາຍ."</w:t>
      </w:r>
    </w:p>
    <w:p/>
    <w:p>
      <w:r xmlns:w="http://schemas.openxmlformats.org/wordprocessingml/2006/main">
        <w:t xml:space="preserve">2. ຢາໂກໂບ 5:16 - "ສາລະພາບຄວາມຜິດຂອງເຈົ້າຕໍ່ກັນແລະກັນ, ແລະອະທິຖານສໍາລັບຄົນອື່ນ, ເພື່ອເຈົ້າຈະໄດ້ຮັບການປິ່ນປົວ.</w:t>
      </w:r>
    </w:p>
    <w:p/>
    <w:p>
      <w:r xmlns:w="http://schemas.openxmlformats.org/wordprocessingml/2006/main">
        <w:t xml:space="preserve">2 ກະສັດ 5:26 ລາວ​ເວົ້າ​ກັບ​ລາວ​ວ່າ, ເມື່ອ​ຊາຍ​ຄົນ​ນັ້ນ​ກັບ​ຄືນ​ຈາກ​ລົດຮົບ​ມາ​ພົບ​ເຈົ້າ​ບໍ່​ໄດ້​ບໍ? ມັນ​ເປັນ​ເວລາ​ທີ່​ຈະ​ໄດ້​ຮັບ​ເງິນ, ແລະ​ຮັບ​ເຄື່ອງ​ນຸ່ງ, ແລະ​ສວນ​ໝາກ​ກອກ​ເທດ, ແລະ​ສວນ​ອະງຸ່ນ, ແລະ​ຝູງ​ແກະ, ແລະ​ງົວ, ແລະ​ຄົນ​ຮັບໃຊ້, ແລະ​ຄົນ​ຮັບໃຊ້​ບໍ?</w:t>
      </w:r>
    </w:p>
    <w:p/>
    <w:p>
      <w:r xmlns:w="http://schemas.openxmlformats.org/wordprocessingml/2006/main">
        <w:t xml:space="preserve">ນາອາມານຕົກຕະລຶງເມື່ອເອລີຊາປະຕິເສດທີ່ຈະຮັບເອົາການຈ່າຍຄ່າປິ່ນປົວພະຍາດຂີ້ທູດຂອງລາວ.</w:t>
      </w:r>
    </w:p>
    <w:p/>
    <w:p>
      <w:r xmlns:w="http://schemas.openxmlformats.org/wordprocessingml/2006/main">
        <w:t xml:space="preserve">1. ຄ່າ​ໃຊ້​ຈ່າຍ​ຂອງ​ພຣະ​ຄຸນ: ວິ​ທີ​ທີ່​ເອ​ລີ​ຊາ​ປະ​ຕິ​ເສດ​ການ​ຈ່າຍ​ເງິນ​ສໍາ​ລັບ​ການ​ປິ່ນ​ປົວ​ອັດ​ສະ​ຈັນ​ຂອງ​ພຣະ​ອົງ</w:t>
      </w:r>
    </w:p>
    <w:p/>
    <w:p>
      <w:r xmlns:w="http://schemas.openxmlformats.org/wordprocessingml/2006/main">
        <w:t xml:space="preserve">2. ຄຸນຄ່າຂອງຄວາມເອື້ອເຟື້ອເພື່ອແຜ່: ເປັນຫຍັງນາອາມານຈຶ່ງໄດ້ຈ່າຍເງິນເພື່ອການປິ່ນປົວຂອງລາວ</w:t>
      </w:r>
    </w:p>
    <w:p/>
    <w:p>
      <w:r xmlns:w="http://schemas.openxmlformats.org/wordprocessingml/2006/main">
        <w:t xml:space="preserve">1. ລືກາ 14:12-14 - ພະເຍຊູຊຸກຍູ້ແຂກໃນງານລ້ຽງໃຫ້ອອກໄປເຊີນຄົນທຸກຍາກແລະຄົນພິການເພື່ອວ່າເຈົ້າພາບຈະໄດ້ຮັບພອນ.</w:t>
      </w:r>
    </w:p>
    <w:p/>
    <w:p>
      <w:r xmlns:w="http://schemas.openxmlformats.org/wordprocessingml/2006/main">
        <w:t xml:space="preserve">2 ສຸພາສິດ 19:17 - ຜູ້ໃດ​ທີ່​ເມດຕາ​ຄົນ​ຍາກຈົນ​ໃຫ້​ຢືມ​ແກ່​ພຣະເຈົ້າຢາເວ ແລະ​ຈະ​ໃຫ້​ລາງວັນ​ແກ່​ພວກເຂົາ​ໃນ​ສິ່ງ​ທີ່​ພວກເຂົາ​ໄດ້​ເຮັດ.</w:t>
      </w:r>
    </w:p>
    <w:p/>
    <w:p>
      <w:r xmlns:w="http://schemas.openxmlformats.org/wordprocessingml/2006/main">
        <w:t xml:space="preserve">2 ກະສັດ 5:27 ດັ່ງນັ້ນ ພະຍາດ​ຂີ້ທູດ​ຂອງ​ນາອາມານ​ຈະ​ຕິດ​ຢູ່​ກັບ​ເຈົ້າ ແລະ​ເຊື້ອສາຍ​ຂອງ​ເຈົ້າ​ຕະຫລອດໄປ. ແລະ ເພິ່ນ​ໄດ້​ອອກ​ໄປ​ຈາກ​ທີ່​ປະ​ທັບ​ຂອງ​ເພິ່ນ, ຄົນ​ຂີ້ທູດ​ຄົນ​ໜຶ່ງ​ຂາວ​ຄື​ກັບ​ຫິມະ.</w:t>
      </w:r>
    </w:p>
    <w:p/>
    <w:p>
      <w:r xmlns:w="http://schemas.openxmlformats.org/wordprocessingml/2006/main">
        <w:t xml:space="preserve">ນາອາມານ​ໄດ້​ຮັບ​ການ​ປິ່ນປົວ​ຈາກ​ພະຍາດ​ຂີ້ທູດ​ຂອງ​ລາວ, ແຕ່​ເອລີຊາ​ໄດ້​ເຕືອນ​ລາວ​ວ່າ​ພະຍາດ​ຂີ້ທູດ​ຈະ​ຢູ່​ກັບ​ລາວ​ແລະ​ເຊື້ອສາຍ​ຂອງ​ລາວ​ຕະຫຼອດ​ໄປ.</w:t>
      </w:r>
    </w:p>
    <w:p/>
    <w:p>
      <w:r xmlns:w="http://schemas.openxmlformats.org/wordprocessingml/2006/main">
        <w:t xml:space="preserve">1. ການ​ປິ່ນ​ປົວ​ຂອງ​ນາ​ມານ - ເປັນ​ການ​ເຕືອນ​ໃຈ​ຂອງ​ຄວາມ​ເມດ​ຕາ​ຂອງ​ພຣະ​ເຈົ້າ</w:t>
      </w:r>
    </w:p>
    <w:p/>
    <w:p>
      <w:r xmlns:w="http://schemas.openxmlformats.org/wordprocessingml/2006/main">
        <w:t xml:space="preserve">2. ຄໍາເຕືອນຂອງເອລີຊາ - ຢ່າສູນເສຍການເບິ່ງເຫັນພອນຂອງເຈົ້າ</w:t>
      </w:r>
    </w:p>
    <w:p/>
    <w:p>
      <w:r xmlns:w="http://schemas.openxmlformats.org/wordprocessingml/2006/main">
        <w:t xml:space="preserve">1. ເອຊາຢາ 53:5 - ແຕ່ລາວໄດ້ຮັບບາດເຈັບຍ້ອນການລ່ວງລະເມີດຂອງພວກເຮົາ, ລາວຖືກ bruised ສໍາລັບຄວາມຊົ່ວຊ້າຂອງພວກເຮົາ: ການລົງໂທດຂອງຄວາມສະຫງົບຂອງພວກເຮົາແມ່ນຢູ່ກັບລາວ; ແລະດ້ວຍເສັ້ນດ່າງຂອງລາວພວກເຮົາໄດ້ຮັບການປິ່ນປົວ.</w:t>
      </w:r>
    </w:p>
    <w:p/>
    <w:p>
      <w:r xmlns:w="http://schemas.openxmlformats.org/wordprocessingml/2006/main">
        <w:t xml:space="preserve">2. Psalm 30:2 - ຂ້າ​ພະ​ເຈົ້າ​ພຣະ​ເຈົ້າ​ຂອງ​ຂ້າ​ພະ​ເຈົ້າ, ຂ້າ​ພະ​ເຈົ້າ​ໄດ້​ຮ້ອງ​ຫາ​ພຣະ​ອົງ, ແລະ​ພຣະ​ອົງ​ໄດ້​ປິ່ນ​ປົວ​ຂ້າ​ພະ​ເຈົ້າ.</w:t>
      </w:r>
    </w:p>
    <w:p/>
    <w:p>
      <w:r xmlns:w="http://schemas.openxmlformats.org/wordprocessingml/2006/main">
        <w:t xml:space="preserve">2 ກະສັດ ບົດທີ 6 ເລົ່າເຫດການທີ່ໂດດເດັ່ນຫຼາຍຢ່າງກ່ຽວກັບເອລີຊາ, ລວມທັງການຟື້ນຕົວຂອງຫົວຂວານທີ່ສູນເສຍໄປ, ການເປີດເຜີຍແຜນການທະຫານລັບ, ແລະການປົດປ່ອຍຢ່າງອັດສະຈັນຈາກກອງທັບສັດຕູ.</w:t>
      </w:r>
    </w:p>
    <w:p/>
    <w:p>
      <w:r xmlns:w="http://schemas.openxmlformats.org/wordprocessingml/2006/main">
        <w:t xml:space="preserve">ວັກທີ 1: ບົດເລີ່ມຕົ້ນດ້ວຍພວກລູກຊາຍຂອງຜູ້ພະຍາກອນທີ່ແຈ້ງໃຫ້ເອລີຊາວ່າບ່ອນຢູ່ອາໄສຂອງເຂົາເຈົ້າໄດ້ກາຍເປັນນ້ອຍເກີນໄປສໍາລັບເຂົາເຈົ້າ. ເອລີຊາ​ແນະນຳ​ວ່າ​ເຂົາ​ເຈົ້າ​ໄປ​ທີ່​ແມ່ນໍ້າ​ຢູລະເດນ ແລະ​ແຕ່ລະຄົນ​ໄດ້​ຕັດ​ສາຍ​ເພື່ອ​ຂະຫຍາຍ​ບ່ອນ​ຢູ່​ອາໄສ. ຂະນະ​ທີ່​ຄົນ​ໜຶ່ງ​ກຳລັງ​ໃຊ້​ຂວານ​ທີ່​ຢືມ​ມາ​ຈາກ​ຄົນ​ອື່ນ, ຫົວ​ເຫລໍກ​ນັ້ນ​ຕົກ​ໃນ​ນໍ້າ. ໃນ​ການ​ຕອບ​ສະ​ຫນອງ​ຕໍ່​ການ​ຮ້ອງ​ຂໍ​ຂອງ​ເອລີຊາ, ພຣະ​ເຈົ້າ​ເຮັດ​ໃຫ້​ຫົວ​ຂວານ​ເຫຼັກ​ເລື່ອນ​ໄປ​ເທິງ​ນ​້​ໍ​າ, ໃຫ້​ມັນ​ກັບ​ຄືນ​ໄປ​ບ່ອນ (2 ກະສັດ 6:1-7).</w:t>
      </w:r>
    </w:p>
    <w:p/>
    <w:p>
      <w:r xmlns:w="http://schemas.openxmlformats.org/wordprocessingml/2006/main">
        <w:t xml:space="preserve">ຫຍໍ້​ໜ້າ​ທີ 2: ຫຼັງ​ຈາກ​ນັ້ນ​ຄຳ​ບັນຍາຍ​ຈະ​ເນັ້ນ​ເຖິງ​ຄວາມ​ສາມາດ​ຂອງ​ເອລີຊາ​ໃນ​ການ​ແນມ​ເບິ່ງ​ແຜນການ​ທາງ​ທະຫານ. ກະສັດ​ແຫ່ງ​ອາຣາມ (ຊີເຣຍ) ວາງແຜນ​ຍຸດ​ທະ​ສາດ​ກັບ​ອິດສະຣາເອນ ແຕ່​ພົບ​ວ່າ​ແຜນການ​ຂອງ​ເພິ່ນ​ຖືກ​ເປີດ​ເຜີຍ​ຊໍ້າ​ແລ້ວ​ຊໍ້າ​ອີກ ໂດຍ​ຄວາມ​ເຂົ້າໃຈ​ຂອງ​ຜູ້​ພະຍາກອນ​ຂອງ​ເອລີຊາ. ສິ່ງ​ນີ້​ເຮັດ​ໃຫ້​ລາວ​ຕ້ອງ​ສົງ​ໄສ​ຄົນ​ສອດ​ແນມ​ຢູ່​ໃນ​ທ່າມກາງ​ລາວ ຈົນ​ກວ່າ​ລາວ​ຮູ້​ວ່າ​ຕົວ​ຈິງ​ແມ່ນ​ເອລີຊາ​ທີ່​ເປີດ​ເຜີຍ​ຄວາມ​ລັບ​ຂອງ​ລາວ​ໂດຍ​ການ​ເປີດ​ເຜີຍ​ຂອງ​ພຣະ​ເຈົ້າ (2 ກະສັດ 6:8-12).</w:t>
      </w:r>
    </w:p>
    <w:p/>
    <w:p>
      <w:r xmlns:w="http://schemas.openxmlformats.org/wordprocessingml/2006/main">
        <w:t xml:space="preserve">ຫຍໍ້​ໜ້າ​ທີ 3: ເມື່ອ​ກະສັດ​ອາຣາມ​ຮູ້​ວ່າ​ເອລີຊາ​ຢູ່​ທີ່​ເມືອງ​ໂດທານ ລາວ​ກໍ​ສົ່ງ​ມ້າ​ແລະ​ລົດ​ຮົບ​ພ້ອມ​ກັບ​ກອງທັບ​ໃຫຍ່​ໃນ​ຍາມ​ກາງຄືນ​ໄປ​ຈັບ​ລາວ. ແນວໃດກໍ່ຕາມ, ເມື່ອຜູ້ຮັບໃຊ້ຂອງເອລີຊາເຫັນກຳລັງອັນໜັກໜ່ວງທີ່ອ້ອມຮອບເຂົາເຈົ້າດ້ວຍຄວາມຢ້ານກົວ, ເອລີຊາໄດ້ອະທິດຖານໃຫ້ຕາຂອງລາວເປີດຂຶ້ນ ເພື່ອວ່າລາວຈະເຫັນໄດ້ເກີນກວ່າການເບິ່ງເຫັນ. ຫຼັງ​ຈາກ​ນັ້ນ​ຜູ້​ຮັບ​ໃຊ້​ເປັນ​ພະຍານ​ເຖິງ​ກອງທັບ​ສະຫວັນ​ທີ່​ຍິ່ງ​ໃຫຍ່​ກວ່າ​ຢູ່​ອ້ອມ​ຮອບ​ພວກ​ເຂົາ​ເພື່ອ​ປົກ​ປ້ອງ (2 ກະສັດ 6:13-17).</w:t>
      </w:r>
    </w:p>
    <w:p/>
    <w:p>
      <w:r xmlns:w="http://schemas.openxmlformats.org/wordprocessingml/2006/main">
        <w:t xml:space="preserve">ວັກທີ 4: ຄໍາບັນຍາຍພັນລະນາເຖິງວິທີທີ່ກອງທັບສັດຕູເຂົ້າມາໃກ້ພວກເຂົາ ໂດຍຕັ້ງໃຈຈະຈັບເອລີຊາ ເອລີຢາໄດ້ອະທິຖານອີກເທື່ອໜຶ່ງ ແລະຂໍໃຫ້ພຣະເຈົ້າຕີສັດຕູຂອງພວກເຂົາຕາບອດ ເປັນການແຊກແຊງອັນສູງສົ່ງເຊິ່ງເຮັດໃຫ້ເກີດຄວາມສັບສົນໃນທ່າມກາງພວກທີ່ຈັບໄດ້ ໃນຂະນະທີ່ພວກເຂົາຖືກນໍາໄປເມືອງຊາມາເລຍໂດຍບໍ່ຮູ້ຕົວ. ເມືອງ​ອິດ​ສະ​ຣາ​ເອນ (2 ກະສັດ 6;18-20).</w:t>
      </w:r>
    </w:p>
    <w:p/>
    <w:p>
      <w:r xmlns:w="http://schemas.openxmlformats.org/wordprocessingml/2006/main">
        <w:t xml:space="preserve">ຫຍໍ້​ໜ້າ​ທີ 5: ເອລີຊາ​ສັ່ງ​ກະສັດ​ອິດສະລາແອນ​ບໍ່​ພຽງ​ແຕ່​ໃຫ້​ຂ້າ​ແຕ່​ຍັງ​ໃຫ້​ສັດ​ຕູ​ທີ່​ຖືກ​ຈັບ​ໄວ້​ກ່ອນ​ຈະ​ສົ່ງ​ພວກ​ເຂົາ​ກັບ​ບ້ານ​ເປັນ​ສ່ວນ​ໜຶ່ງ​ຂອງ​ການ​ສະແດງ​ຄວາມ​ເມດຕາ​ແລະ​ຄວາມ​ເມດຕາ​ຕໍ່​ການ​ກະທຳ​ທີ່​ເຮັດ​ໃຫ້​ຊາວ​ອາຣາມ​ບໍ່​ໄດ້​ບຸກ​ເຂົ້າ​ມາ​ໃນ​ດິນແດນ​ຂອງ​ຊາດ​ອິດສະລາແອນ​ອີກ​ຕໍ່​ໄປ (2 ກະສັດ 6;21-23) .</w:t>
      </w:r>
    </w:p>
    <w:p/>
    <w:p>
      <w:r xmlns:w="http://schemas.openxmlformats.org/wordprocessingml/2006/main">
        <w:t xml:space="preserve">ໂດຍ​ສະ​ຫຼຸບ, ບົດ​ທີ 6 ຂອງ 2 ກະສັດ​ພັນ​ລະ​ນາ​ເຖິງ​ການ​ອັດ​ສະ​ຈັນ​ແລະ​ຄວາມ​ເຂົ້າ​ໃຈ​ຂອງ Elisha, ຫົວ​ຂວານ​ສູນ​ເສຍ​ການ​ຟື້ນ​ຟູ, ຄວາມ​ລັບ​ເປີດ​ເຜີຍ​ໂດຍ​ຜ່ານ​ການ​ທໍາ​ນາຍ. ເຈົ້າພາບສະຫວັນປົກປ້ອງ, ຕາບອດເຮັດໃຫ້ສັດຕູສັບສົນ. ຄວາມ​ເມດ​ຕາ​ສະ​ແດງ​ໃຫ້​ເຫັນ​ຕໍ່​ຊະ​ເລີຍ, ສັນ​ຕິ​ພາບ​ໄດ້​ຮັບ​ການ​ສ້າງ​ຕັ້ງ​ຂຶ້ນ​ໂດຍ​ຜ່ານ​ຄວາມ​ເມດ​ຕາ. ນີ້​ໂດຍ​ສະ​ຫຼຸບ​ໂດຍ​ສະ​ຫຼຸບ​, ບົດ​ທີ​ການ​ຄົ້ນ​ຫາ​ຫົວ​ຂໍ້​ເຊັ່ນ​ການ​ສະ​ຫນອງ​ແລະ​ການ​ແຊກ​ແຊງ​ອັນ​ສູງ​ສົ່ງ​, ພະ​ລັງ​ງານ​ແລະ​ການ​ປົກ​ປັກ​ຮັກ​ສາ​ທີ່​ມີ​ຢູ່​ໂດຍ​ທາງ​ວິນ​ຍານ​, ແລະ​ການ​ກະ​ທໍາ​ຂອງ​ຄວາມ​ເມດ​ຕາ​ນໍາ​ໄປ​ສູ່​ການ​ປອງ​ດອງ​ກັນ​ແລະ​ສັນ​ຕິ​ພາບ​.</w:t>
      </w:r>
    </w:p>
    <w:p/>
    <w:p>
      <w:r xmlns:w="http://schemas.openxmlformats.org/wordprocessingml/2006/main">
        <w:t xml:space="preserve">2 ກະສັດ 6:1 ແລະ​ພວກ​ລູກຊາຍ​ຂອງ​ພວກ​ຜູ້ທຳນວາຍ​ໄດ້​ເວົ້າ​ກັບ​ເອລີຊາ​ວ່າ, “ເບິ່ງແມ, ບ່ອນ​ທີ່​ພວກ​ເຮົາ​ຢູ່​ກັບ​ເຈົ້າ​ນັ້ນ​ແຄບ​ເກີນ​ໄປ​ສຳລັບ​ພວກ​ເຮົາ.</w:t>
      </w:r>
    </w:p>
    <w:p/>
    <w:p>
      <w:r xmlns:w="http://schemas.openxmlformats.org/wordprocessingml/2006/main">
        <w:t xml:space="preserve">ພວກ​ລູກ​ຊາຍ​ຂອງ​ຜູ້​ພະຍາກອນ​ໄດ້​ເວົ້າ​ກັບ​ເອລີຊາ, ຂໍ​ໃຫ້​ເພິ່ນ​ຈັດ​ຫາ​ບ່ອນ​ຢູ່​ທີ່​ກວ້າງ​ຂວາງ​ໃຫ້​ເຂົາ​ເຈົ້າ.</w:t>
      </w:r>
    </w:p>
    <w:p/>
    <w:p>
      <w:r xmlns:w="http://schemas.openxmlformats.org/wordprocessingml/2006/main">
        <w:t xml:space="preserve">1. ພະລັງຂອງການຮ້ອງຂໍ: ວິທີການເຮັດການຮ້ອງຂໍຢ່າງກ້າຫານຂອງພະເຈົ້າ</w:t>
      </w:r>
    </w:p>
    <w:p/>
    <w:p>
      <w:r xmlns:w="http://schemas.openxmlformats.org/wordprocessingml/2006/main">
        <w:t xml:space="preserve">2. ເມື່ອການສະຫນອງຂອງພຣະເຈົ້າບໍ່ພຽງພໍ: ການໄວ້ວາງໃຈພຣະເຈົ້າໃນທ່າມກາງຄວາມຕ້ອງການ</w:t>
      </w:r>
    </w:p>
    <w:p/>
    <w:p>
      <w:r xmlns:w="http://schemas.openxmlformats.org/wordprocessingml/2006/main">
        <w:t xml:space="preserve">1. ມັດທາຍ 7:7-11 - ຂໍ, ແລະມັນຈະຖືກມອບໃຫ້ທ່ານ; ຊອກຫາ, ແລະເຈົ້າຈະພົບເຫັນ; ເຄາະ, ແລະມັນຈະຖືກເປີດໃຫ້ທ່ານ.</w:t>
      </w:r>
    </w:p>
    <w:p/>
    <w:p>
      <w:r xmlns:w="http://schemas.openxmlformats.org/wordprocessingml/2006/main">
        <w:t xml:space="preserve">2. Psalm 37:4-5 — Delight ຕົວ​ທ່ານ​ເອງ​ໃນ​ພຣະ​ຜູ້​ເປັນ​ເຈົ້າ, ແລະ​ພຣະ​ອົງ​ຈະ​ໃຫ້​ທ່ານ​ຄວາມ​ປາ​ຖະ​ຫນາ​ຂອງ​ໃຈ​ຂອງ​ທ່ານ. ຄໍາຫມັ້ນສັນຍາວິທີການຂອງທ່ານກັບພຣະຜູ້ເປັນເຈົ້າ; ໄວ້ວາງໃຈໃນພຣະອົງ, ແລະພຣະອົງຈະປະຕິບັດ.</w:t>
      </w:r>
    </w:p>
    <w:p/>
    <w:p>
      <w:r xmlns:w="http://schemas.openxmlformats.org/wordprocessingml/2006/main">
        <w:t xml:space="preserve">2 ກະສັດ 6:2 ຂໍ​ໃຫ້​ພວກ​ຂ້ານ້ອຍ​ໄປ​ທີ່​ແມ່ນໍ້າ​ຈໍແດນ ແລະ​ພາ​ຄົນ​ທຸກ​ຄົນ​ໄປ​ທີ່​ນັ້ນ ແລະ​ໃຫ້​ພວກເຮົາ​ຕັ້ງ​ບ່ອນ​ທີ່​ພວກເຮົາ​ຢູ່​ທີ່​ນັ້ນ. ແລະພຣະອົງໄດ້ຕອບວ່າ, ເຈົ້າໄປ.</w:t>
      </w:r>
    </w:p>
    <w:p/>
    <w:p>
      <w:r xmlns:w="http://schemas.openxmlformats.org/wordprocessingml/2006/main">
        <w:t xml:space="preserve">ເອລີຊາ​ໄດ້​ສະເໜີ​ໃຫ້​ເຂົາ​ເຈົ້າ​ສ້າງ​ບ່ອນ​ຢູ່​ໃນ​ແມ່ນໍ້າ​ຈໍແດນ ແລະ​ຄຳ​ຂໍ​ຂອງ​ລາວ​ກໍ​ໄດ້​ຮັບ.</w:t>
      </w:r>
    </w:p>
    <w:p/>
    <w:p>
      <w:r xmlns:w="http://schemas.openxmlformats.org/wordprocessingml/2006/main">
        <w:t xml:space="preserve">1. ພະລັງຂອງການອະທິຖານ - ການຮ້ອງຂໍຂອງພວກເຮົາໄດ້ຮັບການຕອບແນວໃດໂດຍຜ່ານຄວາມເຊື່ອແລະການອຸທິດຕົນຕໍ່ພຣະເຈົ້າ.</w:t>
      </w:r>
    </w:p>
    <w:p/>
    <w:p>
      <w:r xmlns:w="http://schemas.openxmlformats.org/wordprocessingml/2006/main">
        <w:t xml:space="preserve">2. ການສ້າງຊີວິດຂອງພວກເຮົາໃນແຜນການຂອງພຣະເຈົ້າ - ວິທີທີ່ພຣະເຈົ້າສະຫນອງຊັບພະຍາກອນໃຫ້ພວກເຮົາເພື່ອສ້າງຊີວິດທີ່ສອດຄ່ອງກັບພຣະປະສົງຂອງພຣະອົງ.</w:t>
      </w:r>
    </w:p>
    <w:p/>
    <w:p>
      <w:r xmlns:w="http://schemas.openxmlformats.org/wordprocessingml/2006/main">
        <w:t xml:space="preserve">1. ມັດທາຍ 6:33 - "ແຕ່ຈົ່ງຊອກຫາອານາຈັກຂອງພຣະເຈົ້າແລະຄວາມຊອບທໍາຂອງພຣະອົງກ່ອນ, ແລະສິ່ງທັງຫມົດເຫຼົ່ານີ້ຈະຖືກເພີ່ມເຂົ້າໃນທ່ານ."</w:t>
      </w:r>
    </w:p>
    <w:p/>
    <w:p>
      <w:r xmlns:w="http://schemas.openxmlformats.org/wordprocessingml/2006/main">
        <w:t xml:space="preserve">2. Psalm 37:4 - "ດີໃຈໃນຕົວທ່ານໃນພຣະຜູ້ເປັນເຈົ້າແລະພຣະອົງຈະໃຫ້ທ່ານຄວາມປາຖະຫນາຂອງຫົວໃຈຂອງທ່ານ."</w:t>
      </w:r>
    </w:p>
    <w:p/>
    <w:p>
      <w:r xmlns:w="http://schemas.openxmlformats.org/wordprocessingml/2006/main">
        <w:t xml:space="preserve">2 ກະສັດ 6:3 ມີ​ຜູ້​ໜຶ່ງ​ເວົ້າ​ວ່າ, “ຂ້ອຍ​ຂໍ​ໃຫ້​ເຈົ້າ​ພໍ​ໃຈ ແລະ​ໄປ​ກັບ​ຄົນ​ຮັບໃຊ້​ຂອງ​ເຈົ້າ. ແລະລາວຕອບວ່າ, ຂ້ອຍຈະໄປ.</w:t>
      </w:r>
    </w:p>
    <w:p/>
    <w:p>
      <w:r xmlns:w="http://schemas.openxmlformats.org/wordprocessingml/2006/main">
        <w:t xml:space="preserve">ຜູ້​ຊາຍ​ຄົນ​ໜຶ່ງ​ໄດ້​ຖືກ​ຂໍ​ໃຫ້​ໄປ​ກັບ​ຄົນ​ຮັບໃຊ້​ຂອງ​ຕົນ ແລະ​ລາວ​ກໍ​ເຫັນ​ດີ.</w:t>
      </w:r>
    </w:p>
    <w:p/>
    <w:p>
      <w:r xmlns:w="http://schemas.openxmlformats.org/wordprocessingml/2006/main">
        <w:t xml:space="preserve">1. ໃນເວລາທີ່ມີຄວາມຫຍຸ້ງຍາກ, ມັນເປັນສິ່ງສໍາຄັນທີ່ຈະຖ່ອມຕົວແລະເຕັມໃຈທີ່ຈະຟັງຄົນອ້ອມຂ້າງພວກເຮົາ.</w:t>
      </w:r>
    </w:p>
    <w:p/>
    <w:p>
      <w:r xmlns:w="http://schemas.openxmlformats.org/wordprocessingml/2006/main">
        <w:t xml:space="preserve">2. ການເຊື່ອຟັງແລະໄວ້ວາງໃຈພຣະເຈົ້ານໍາໄປສູ່ພອນ.</w:t>
      </w:r>
    </w:p>
    <w:p/>
    <w:p>
      <w:r xmlns:w="http://schemas.openxmlformats.org/wordprocessingml/2006/main">
        <w:t xml:space="preserve">1. ຟີລິບ 2:3-4 —ບໍ່​ໄດ້​ເຮັດ​ຫຍັງ​ຈາກ​ຄວາມ​ທະເຍີທະຍານ​ທີ່​ເຫັນ​ແກ່​ຕົວ​ຫຼື​ຄວາມ​ຄຶດ​ເຫັນ​ແກ່​ຕົວ, ແຕ່​ໃນ​ຄວາມ​ຖ່ອມ​ຈະ​ນັບ​ຄົນ​ອື່ນ​ທີ່​ສຳຄັນ​ກວ່າ​ຕົວ​ເອງ. ໃຫ້ແຕ່ລະຄົນເບິ່ງບໍ່ພຽງແຕ່ຜົນປະໂຫຍດຂອງຕົນເອງ, ແຕ່ຍັງຜົນປະໂຫຍດຂອງຄົນອື່ນ.</w:t>
      </w:r>
    </w:p>
    <w:p/>
    <w:p>
      <w:r xmlns:w="http://schemas.openxmlformats.org/wordprocessingml/2006/main">
        <w:t xml:space="preserve">2. ຢາໂກໂບ 4:7 - ດັ່ງນັ້ນ ຈົ່ງ​ຍອມ​ຈຳນົນ​ຕໍ່​ພຣະເຈົ້າ. ຕ້ານກັບມານ, ແລະລາວຈະຫນີຈາກເຈົ້າ.</w:t>
      </w:r>
    </w:p>
    <w:p/>
    <w:p>
      <w:r xmlns:w="http://schemas.openxmlformats.org/wordprocessingml/2006/main">
        <w:t xml:space="preserve">2 ກະສັດ 6:4 ດັ່ງນັ້ນ ເພິ່ນ​ຈຶ່ງ​ໄປ​ກັບ​ພວກເຂົາ. ແລະ​ເມື່ອ​ມາ​ຮອດ​ຈໍແດນ, ພວກ​ເຂົາ​ໄດ້​ຕັດ​ໄມ້.</w:t>
      </w:r>
    </w:p>
    <w:p/>
    <w:p>
      <w:r xmlns:w="http://schemas.openxmlformats.org/wordprocessingml/2006/main">
        <w:t xml:space="preserve">ຜູ້​ພະຍາກອນ​ເອລີຊາ​ໄດ້​ຊ່ວຍ​ຊາວ​ອິດສະລາແອນ​ໂດຍ​ການ​ຕັດ​ໄມ້​ໃຫ້​ເຂົາ​ເຈົ້າ​ໃນ​ແມ່ນໍ້າ​ຢູລະເດນ.</w:t>
      </w:r>
    </w:p>
    <w:p/>
    <w:p>
      <w:r xmlns:w="http://schemas.openxmlformats.org/wordprocessingml/2006/main">
        <w:t xml:space="preserve">1. ພະເຈົ້າ​ພ້ອມ​ສະເໝີ​ທີ່​ຈະ​ຊ່ວຍ​ເຮົາ​ຕາມ​ຄວາມ​ຕ້ອງການ.</w:t>
      </w:r>
    </w:p>
    <w:p/>
    <w:p>
      <w:r xmlns:w="http://schemas.openxmlformats.org/wordprocessingml/2006/main">
        <w:t xml:space="preserve">2. ພວກເຮົາສາມາດຂຶ້ນກັບຄວາມສັດຊື່ແລະຄວາມເມດຕາຂອງພຣະເຈົ້າ.</w:t>
      </w:r>
    </w:p>
    <w:p/>
    <w:p>
      <w:r xmlns:w="http://schemas.openxmlformats.org/wordprocessingml/2006/main">
        <w:t xml:space="preserve">1. ເອຊາຢາ 41:10 ຢ່າ​ຢ້ານ, ເພາະ​ເຮົາ​ຢູ່​ກັບ​ເຈົ້າ;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ຄຳເພງ 34:17-18 ເມື່ອ​ຄົນ​ຊອບທຳ​ຮ້ອງ​ຂໍ​ຄວາມ​ຊ່ວຍ​ເຫຼືອ ພະອົງ​ກໍ​ຊົງ​ຟັງ​ແລະ​ປົດ​ປ່ອຍ​ເຂົາ​ເຈົ້າ​ໃຫ້​ພົ້ນ​ຈາກ​ຄວາມ​ທຸກ​ລຳບາກ. ພຣະ​ຜູ້​ເປັນ​ເຈົ້າ​ສະ​ຖິດ​ຢູ່​ໃກ້​ກັບ​ຄົນ​ທີ່​ເສຍ​ໃຈ​ແລະ​ຊ່ວຍ​ປະ​ຢັດ​ຄົນ​ທີ່​ຖືກ​ປວດ​ດ້ວຍ​ວິນ​ຍານ.</w:t>
      </w:r>
    </w:p>
    <w:p/>
    <w:p>
      <w:r xmlns:w="http://schemas.openxmlformats.org/wordprocessingml/2006/main">
        <w:t xml:space="preserve">2 ກະສັດ 6:5 ແຕ່​ໃນ​ຂະນະ​ທີ່​ຄົນ​ໜຶ່ງ​ກຳລັງ​ຫັກ​ລຳ​ຂວານ, ຫົວ​ຂວານ​ກໍ​ຕົກ​ລົງ​ໄປ​ໃນ​ນໍ້າ, ແລະ​ລາວ​ກໍ​ຮ້ອງ​ຂຶ້ນ​ວ່າ, “ອານິຈາ, ອາຈານ! ສໍາລັບມັນໄດ້ຖືກຢືມ.</w:t>
      </w:r>
    </w:p>
    <w:p/>
    <w:p>
      <w:r xmlns:w="http://schemas.openxmlformats.org/wordprocessingml/2006/main">
        <w:t xml:space="preserve">ຜູ້​ຊາຍ​ຄົນ​ໜຶ່ງ​ໄດ້​ຕັດ​ໄມ້​ກາງ​ແຂນ ເມື່ອ​ຫົວ​ຂວານ​ຕົກ​ລົງ​ໄປ​ໃນ​ນ້ຳ, ລາວ​ໂສກ​ເສົ້າ​ເສຍ​ຫາຍ​ຍ້ອນ​ຖືກ​ຢືມ.</w:t>
      </w:r>
    </w:p>
    <w:p/>
    <w:p>
      <w:r xmlns:w="http://schemas.openxmlformats.org/wordprocessingml/2006/main">
        <w:t xml:space="preserve">1. ຮຽນຮູ້ຄວາມສໍາຄັນຂອງຄວາມຮັບຜິດຊອບແລະຄວາມຮັບຜິດຊອບຕໍ່ລາຍການທີ່ກູ້ຢືມ.</w:t>
      </w:r>
    </w:p>
    <w:p/>
    <w:p>
      <w:r xmlns:w="http://schemas.openxmlformats.org/wordprocessingml/2006/main">
        <w:t xml:space="preserve">2. ຈົ່ງວາງໃຈໃນພຣະເຈົ້າ, ເຖິງແມ່ນວ່າຈະປະເຊີນກັບການສູນເສຍ.</w:t>
      </w:r>
    </w:p>
    <w:p/>
    <w:p>
      <w:r xmlns:w="http://schemas.openxmlformats.org/wordprocessingml/2006/main">
        <w:t xml:space="preserve">1. ມັດທາຍ 18:23-35 - ຄໍາອຸປະມາເລື່ອງຜູ້ຮັບໃຊ້ທີ່ບໍ່ໃຫ້ອະໄພ</w:t>
      </w:r>
    </w:p>
    <w:p/>
    <w:p>
      <w:r xmlns:w="http://schemas.openxmlformats.org/wordprocessingml/2006/main">
        <w:t xml:space="preserve">2. ເອຊາຢາ 43:2 - ເມື່ອເຈົ້າຜ່ານນ້ໍາ, ຂ້ອຍຈະຢູ່ກັບເຈົ້າ.</w:t>
      </w:r>
    </w:p>
    <w:p/>
    <w:p>
      <w:r xmlns:w="http://schemas.openxmlformats.org/wordprocessingml/2006/main">
        <w:t xml:space="preserve">2 ກະສັດ 6:6 ຄົນ​ຂອງ​ພຣະເຈົ້າ​ຖາມ​ວ່າ, “ມັນ​ຕົກ​ຢູ່​ໃສ? ແລະພຣະອົງໄດ້ສະແດງໃຫ້ເຂົາສະຖານທີ່. ແລະ ເພິ່ນ​ໄດ້​ຕັດ​ໄມ້​ຕົ້ນ​ໜຶ່ງ, ແລະ ໂຍນ​ມັນ​ໃສ່​ບ່ອນ​ນັ້ນ; ແລະທາດເຫຼັກໄດ້ລອຍ.</w:t>
      </w:r>
    </w:p>
    <w:p/>
    <w:p>
      <w:r xmlns:w="http://schemas.openxmlformats.org/wordprocessingml/2006/main">
        <w:t xml:space="preserve">ຜູ້​ຊາຍ​ຂອງ​ພຣະ​ເຈົ້າ​ຖາມ​ວ່າ​ເຫຼັກ​ໄດ້​ຕົກ​ຢູ່​ໃສ ແລະ​ກໍ​ໂຍນ​ໄມ້​ລົງ​ໄປ​ໃນ​ແມ່​ນ້ຳ ບ່ອນ​ທີ່​ພົບ​ວ່າ​ລອຍ​ນ້ຳ.</w:t>
      </w:r>
    </w:p>
    <w:p/>
    <w:p>
      <w:r xmlns:w="http://schemas.openxmlformats.org/wordprocessingml/2006/main">
        <w:t xml:space="preserve">1. ໃຫ້ໄປແລະປ່ອຍໃຫ້ພຣະເຈົ້າ: ໄວ້ວາງໃຈໃນພຣະຜູ້ເປັນເຈົ້າສໍາລັບຜົນໄດ້ຮັບ.</w:t>
      </w:r>
    </w:p>
    <w:p/>
    <w:p>
      <w:r xmlns:w="http://schemas.openxmlformats.org/wordprocessingml/2006/main">
        <w:t xml:space="preserve">2. ຄວາມເຊື່ອທີ່ຍິ່ງໃຫຍ່ກວ່າ: ເຊື່ອເມື່ອມັນເບິ່ງຄືວ່າເປັນໄປບໍ່ໄດ້.</w:t>
      </w:r>
    </w:p>
    <w:p/>
    <w:p>
      <w:r xmlns:w="http://schemas.openxmlformats.org/wordprocessingml/2006/main">
        <w:t xml:space="preserve">1. ມັດທາຍ 17:20 - ແລະພຣະເຢຊູໄດ້ກ່າວກັບເຂົາເຈົ້າ, ເນື່ອງຈາກວ່າ unbelief ຂອງທ່ານ: ແທ້ຈິງແລ້ວຂ້າພະເຈົ້າບອກທ່ານ, ຖ້າຫາກວ່າທ່ານມີສັດທາເປັນເມັດພືດຜັກກາດ, ເຈົ້າຈະເວົ້າກັບພູເຂົານີ້, ຍ້າຍອອກຈາກບ່ອນນັ້ນໄປບ່ອນອື່ນ; ແລະມັນຈະເອົາອອກ; ແລະ​ບໍ່​ມີ​ຫຍັງ​ຈະ​ເປັນ​ໄປ​ບໍ່​ໄດ້​ສໍາ​ລັບ​ທ່ານ​.</w:t>
      </w:r>
    </w:p>
    <w:p/>
    <w:p>
      <w:r xmlns:w="http://schemas.openxmlformats.org/wordprocessingml/2006/main">
        <w:t xml:space="preserve">2. ເຮັບເຣີ 11:1- ບັດ​ນີ້​ຄວາມ​ເຊື່ອ​ເປັນ​ເນື້ອ​ໃນ​ຂອງ​ສິ່ງ​ທີ່​ຫວັງ​ໄວ້​ເປັນ​ຫຼັກ​ຖານ​ຂອງ​ສິ່ງ​ທີ່​ບໍ່​ໄດ້​ເຫັນ.</w:t>
      </w:r>
    </w:p>
    <w:p/>
    <w:p>
      <w:r xmlns:w="http://schemas.openxmlformats.org/wordprocessingml/2006/main">
        <w:t xml:space="preserve">2 ກະສັດ 6:7 ດັ່ງນັ້ນ ເພິ່ນ​ຈຶ່ງ​ເວົ້າ​ວ່າ, “ຈົ່ງ​ເອົາ​ໄປ​ໃຫ້​ເຈົ້າ. ແລະລາວເອົາມືອອກ, ແລະເອົາມັນ.</w:t>
      </w:r>
    </w:p>
    <w:p/>
    <w:p>
      <w:r xmlns:w="http://schemas.openxmlformats.org/wordprocessingml/2006/main">
        <w:t xml:space="preserve">ຜູ້​ຊາຍ​ຄົນ​ໜຶ່ງ​ໄດ້​ຂໍ​ຄວາມ​ຊ່ວຍ​ເຫຼືອ​ຈາກ​ເອລີຊາ ແລະ​ເອລີຊາ​ໄດ້​ບອກ​ລາວ​ໃຫ້​ເອົາ​ຢາ​ແກ້​ອອກ​ມາ​ໃນ​ມື​ຂອງ​ລາວ​ເອງ.</w:t>
      </w:r>
    </w:p>
    <w:p/>
    <w:p>
      <w:r xmlns:w="http://schemas.openxmlformats.org/wordprocessingml/2006/main">
        <w:t xml:space="preserve">1. ເຮົາບໍ່ຄວນຢ້ານທີ່ຈະລິເລີ່ມແລະຂໍຄວາມຊ່ວຍເຫຼືອຈາກພະເຈົ້າ.</w:t>
      </w:r>
    </w:p>
    <w:p/>
    <w:p>
      <w:r xmlns:w="http://schemas.openxmlformats.org/wordprocessingml/2006/main">
        <w:t xml:space="preserve">2. ເຮົາ​ຕ້ອງ​ໄວ້​ວາງ​ໃຈ​ວ່າ​ພະເຈົ້າ​ຈະ​ຈັດ​ຫາ​ເຄື່ອງ​ມື​ທີ່​ເຮົາ​ຕ້ອງການ​ເພື່ອ​ແກ້ໄຂ​ບັນຫາ​ຂອງ​ເຮົາ​ເອງ.</w:t>
      </w:r>
    </w:p>
    <w:p/>
    <w:p>
      <w:r xmlns:w="http://schemas.openxmlformats.org/wordprocessingml/2006/main">
        <w:t xml:space="preserve">1. ຟີລິບ 4:6-7 -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2 ກະສັດ 6:8 ກະສັດ​ແຫ່ງ​ຊີເຣຍ​ໄດ້​ຕໍ່ສູ້​ກັບ​ຊາດ​ອິດສະຣາເອນ ແລະ​ໄດ້​ປຶກສາ​ຫາລື​ກັບ​ພວກ​ຂ້າຣາຊການ​ຂອງ​ເພິ່ນ​ວ່າ, “ບ່ອນ​ນັ້ນ​ຈະ​ເປັນ​ຄ້າຍ​ຂອງ​ຂ້ອຍ.</w:t>
      </w:r>
    </w:p>
    <w:p/>
    <w:p>
      <w:r xmlns:w="http://schemas.openxmlformats.org/wordprocessingml/2006/main">
        <w:t xml:space="preserve">ກະສັດ​ແຫ່ງ​ຊີເຣຍ​ໄດ້​ປະກາດ​ສົງຄາມ​ກັບ​ອິດສະລາແອນ ແລະ​ໄດ້​ວາງ​ຍຸດ​ທະ​ສາດ​ກັບ​ຄົນ​ຮັບໃຊ້​ຂອງ​ເພິ່ນ.</w:t>
      </w:r>
    </w:p>
    <w:p/>
    <w:p>
      <w:r xmlns:w="http://schemas.openxmlformats.org/wordprocessingml/2006/main">
        <w:t xml:space="preserve">1. ພະລັງຂອງການວາງແຜນຍຸດທະສາດໃນສົງຄາມທາງວິນຍານ</w:t>
      </w:r>
    </w:p>
    <w:p/>
    <w:p>
      <w:r xmlns:w="http://schemas.openxmlformats.org/wordprocessingml/2006/main">
        <w:t xml:space="preserve">2. ຄວາມສຳຄັນຂອງການຮູ້ຈັກສັດຕູທາງວິນຍານຂອງເຮົາ</w:t>
      </w:r>
    </w:p>
    <w:p/>
    <w:p>
      <w:r xmlns:w="http://schemas.openxmlformats.org/wordprocessingml/2006/main">
        <w:t xml:space="preserve">1. Ephesians 6:10-12 - ສຸດ​ທ້າຍ, be strong in the Lord and in the strength of his strength. ຈົ່ງ​ໃສ່​ເຄື່ອງ​ຫຸ້ມ​ເກາະ​ທັງ​ໝົດ​ຂອງ​ພຣະ​ເຈົ້າ, ເພື່ອ​ເຈົ້າ​ຈະ​ໄດ້​ຮັບ​ການ​ຕ້ານ​ທານ​ກັບ​ແຜນ​ການ​ຂອງ​ມານ.</w:t>
      </w:r>
    </w:p>
    <w:p/>
    <w:p>
      <w:r xmlns:w="http://schemas.openxmlformats.org/wordprocessingml/2006/main">
        <w:t xml:space="preserve">2. ເອຊາຢາ 54:17 - ບໍ່​ມີ​ອາ​ວຸດ​ທີ່​ອອກ​ແບບ​ຕໍ່​ຕ້ານ​ທ່ານ​ຈະ​ສໍາ​ເລັດ​ຜົນ, ແລະ​ທ່ານ​ຈະ​ແກ້​ໄຂ​ທຸກ​ລີ້ນ​ທີ່​ລຸກ​ຂຶ້ນ​ຕໍ່​ຕ້ານ​ທ່ານ​ໃນ​ການ​ພິ​ພາກ​ສາ.</w:t>
      </w:r>
    </w:p>
    <w:p/>
    <w:p>
      <w:r xmlns:w="http://schemas.openxmlformats.org/wordprocessingml/2006/main">
        <w:t xml:space="preserve">2 ກະສັດ 6:9 ແລະ​ຜູ້​ຊາຍ​ຂອງ​ພຣະເຈົ້າ​ໄດ້​ສົ່ງ​ໄປ​ຫາ​ກະສັດ​ແຫ່ງ​ຊາດ​ອິດສະຣາເອນ, ໂດຍ​ກ່າວ​ວ່າ, “ຈົ່ງ​ລະວັງ​ໃຫ້​ດີ ຢ່າ​ຜ່ານ​ບ່ອນ​ນັ້ນ. ເພາະ​ວ່າ​ຄົນ​ຊີ​ເຣຍ​ໄດ້​ລົງ​ມາ​ບ່ອນ​ນັ້ນ.</w:t>
      </w:r>
    </w:p>
    <w:p/>
    <w:p>
      <w:r xmlns:w="http://schemas.openxmlformats.org/wordprocessingml/2006/main">
        <w:t xml:space="preserve">ຜູ້​ຊາຍ​ຂອງ​ພະເຈົ້າ​ໄດ້​ເຕືອນ​ກະສັດ​ແຫ່ງ​ອິດສະລາແອນ​ວ່າ​ຢ່າ​ໄປ​ບ່ອນ​ໃດ​ບ່ອນ​ໜຶ່ງ ເພາະ​ຊາວ​ຊີເຣຍ​ຫາ​ກໍ​ມາ​ເຖິງ​ບ່ອນ​ນັ້ນ.</w:t>
      </w:r>
    </w:p>
    <w:p/>
    <w:p>
      <w:r xmlns:w="http://schemas.openxmlformats.org/wordprocessingml/2006/main">
        <w:t xml:space="preserve">1. ຄວາມສຳຄັນຂອງການເຊື່ອຟັງຄຳເຕືອນຂອງພະເຈົ້າ.</w:t>
      </w:r>
    </w:p>
    <w:p/>
    <w:p>
      <w:r xmlns:w="http://schemas.openxmlformats.org/wordprocessingml/2006/main">
        <w:t xml:space="preserve">2. ພະລັງແຫ່ງສັດທາທີ່ຈະເອົາຊະນະຄວາມຍາກລຳບາກ.</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ເອຊາຢາ 43:2 - ເມື່ອເຈົ້າຜ່ານນ້ໍາ, ຂ້ອຍຈະຢູ່ກັບເຈົ້າ; ແລະ​ເມື່ອ​ເຈົ້າ​ຜ່ານ​ແມ່ນໍ້າ​ຕ່າງໆ​ໄປ ພວກ​ເຂົາ​ກໍ​ຈະ​ບໍ່​ກວາດ​ຜ່ານ​ເຈົ້າ.</w:t>
      </w:r>
    </w:p>
    <w:p/>
    <w:p>
      <w:r xmlns:w="http://schemas.openxmlformats.org/wordprocessingml/2006/main">
        <w:t xml:space="preserve">2 ກະສັດ 6:10 ແລະ​ກະສັດ​ແຫ່ງ​ອິດສະຣາເອນ​ໄດ້​ສົ່ງ​ໄປ​ທີ່​ບ່ອນ​ທີ່​ຄົນ​ຂອງ​ພຣະເຈົ້າ​ໄດ້​ບອກ​ເພິ່ນ ແລະ​ໄດ້​ເຕືອນ​ເພິ່ນ, ແລະ​ໄດ້​ຊ່ວຍ​ເພິ່ນ​ເອງ​ໄວ້​ທີ່​ນັ້ນ, ບໍ່​ແມ່ນ​ເທື່ອ​ຫຼື​ສອງ​ເທື່ອ.</w:t>
      </w:r>
    </w:p>
    <w:p/>
    <w:p>
      <w:r xmlns:w="http://schemas.openxmlformats.org/wordprocessingml/2006/main">
        <w:t xml:space="preserve">ກະສັດ​ແຫ່ງ​ອິດສະລາແອນ​ໄດ້​ເຮັດ​ຕາມ​ຄຳ​ເຕືອນ​ຂອງ​ມະນຸດ​ຂອງ​ພຣະ​ເຈົ້າ ແລະ​ໄດ້​ຊ່ວຍ​ຕົວ​ເອງ​ໃຫ້​ພົ້ນ​ຈາກ​ອັນຕະລາຍ​ບໍ່​ແມ່ນ​ເທື່ອ​ດຽວ, ແຕ່​ເປັນ​ສອງ​ເທື່ອ.</w:t>
      </w:r>
    </w:p>
    <w:p/>
    <w:p>
      <w:r xmlns:w="http://schemas.openxmlformats.org/wordprocessingml/2006/main">
        <w:t xml:space="preserve">1. ຟັງສຽງຂອງພະເຈົ້າ - 2 ກະສັດ 6:10</w:t>
      </w:r>
    </w:p>
    <w:p/>
    <w:p>
      <w:r xmlns:w="http://schemas.openxmlformats.org/wordprocessingml/2006/main">
        <w:t xml:space="preserve">2. ເຊື່ອ​ຟັງ​ການ​ຊີ້​ນຳ​ຂອງ​ພະ​ເຢໂຫວາ—2 ກະສັດ 6:10</w:t>
      </w:r>
    </w:p>
    <w:p/>
    <w:p>
      <w:r xmlns:w="http://schemas.openxmlformats.org/wordprocessingml/2006/main">
        <w:t xml:space="preserve">1. ເອຊາຢາ 55:6-7 - ຈົ່ງສະແຫວງຫາພຣະຜູ້ເປັນເຈົ້າ ໃນຂະນະທີ່ພຣະອົງອາດຈະພົບ; ຮ້ອງຫາພຣະອົງໃນຂະນະທີ່ພຣະອົງຢູ່ໃກ້.</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ໃນ​ທຸກ​ວິ​ທີ​ຂອງ​ເຈົ້າ​ຈົ່ງ​ຮັບ​ຮູ້​ພຣະ​ອົງ, ແລະ ພຣະ​ອົງ​ຈະ​ເຮັດ​ໃຫ້​ເສັ້ນ​ທາງ​ຂອງ​ເຈົ້າ​ຖືກ​ຕ້ອງ.</w:t>
      </w:r>
    </w:p>
    <w:p/>
    <w:p>
      <w:r xmlns:w="http://schemas.openxmlformats.org/wordprocessingml/2006/main">
        <w:t xml:space="preserve">2 ກະສັດ 6:11 ດັ່ງນັ້ນ ກະສັດ​ແຫ່ງ​ຊີເຣຍ​ຈຶ່ງ​ເປັນ​ຫ່ວງ​ກັບ​ເລື່ອງ​ນີ້. ແລະ ເພິ່ນ​ໄດ້​ເອີ້ນ​ພວກ​ຂ້າ​ໃຊ້​ຂອງ​ເພິ່ນ, ແລະ ກ່າວ​ກັບ​ພວກ​ເຂົາ​ວ່າ, ພວກ​ທ່ານ​ຈະ​ບໍ່​ບອກ​ຂ້າ​ພະ​ເຈົ້າ​ວ່າ​ຜູ້​ໃດ​ໃນ​ພວກ​ຂ້າ​ພະ​ເຈົ້າ​ແມ່ນ​ສໍາ​ລັບ​ກະ​ສັດ​ຂອງ​ອິດ​ສະ​ຣາ​ເອນ?</w:t>
      </w:r>
    </w:p>
    <w:p/>
    <w:p>
      <w:r xmlns:w="http://schemas.openxmlformats.org/wordprocessingml/2006/main">
        <w:t xml:space="preserve">ກະສັດ​ແຫ່ງ​ຊີເຣຍ​ຮູ້ສຶກ​ເສົ້າໃຈ​ຢ່າງ​ໜັກ​ເມື່ອ​ຂ່າວ​ວ່າ​ແຜນການ​ຂອງ​ເພິ່ນ​ໄດ້​ຖືກ​ເປີດ​ເຜີຍ​ຕໍ່​ກະສັດ​ແຫ່ງ​ອິດສະລາແອນ ແລະ​ເພິ່ນ​ໄດ້​ຖາມ​ພວກ​ຄົນ​ຮັບໃຊ້​ຂອງ​ເພິ່ນ​ວ່າ​ສາມາດ​ກຳນົດ​ຕົວ​ຜູ້​ທໍລະຍົດ​ໄດ້​ບໍ.</w:t>
      </w:r>
    </w:p>
    <w:p/>
    <w:p>
      <w:r xmlns:w="http://schemas.openxmlformats.org/wordprocessingml/2006/main">
        <w:t xml:space="preserve">1. ການ​ໄວ້​ວາງ​ໃຈ​ໃນ​ພະເຈົ້າ​ເຖິງ​ແມ່ນ​ໃນ​ເວລາ​ທີ່​ຫຍຸ້ງຍາກ—2 ຂ່າວຄາວ 20:12.</w:t>
      </w:r>
    </w:p>
    <w:p/>
    <w:p>
      <w:r xmlns:w="http://schemas.openxmlformats.org/wordprocessingml/2006/main">
        <w:t xml:space="preserve">2. ອັນຕະລາຍຂອງການວາງໃຈຄົນແບບບໍ່ສະຫລາດ—ສຸພາສິດ 3:5-6</w:t>
      </w:r>
    </w:p>
    <w:p/>
    <w:p>
      <w:r xmlns:w="http://schemas.openxmlformats.org/wordprocessingml/2006/main">
        <w:t xml:space="preserve">1. 2 ກະສັດ 6:16-17 - ພຣະອົງໄດ້ສົ່ງມ້າ, ລົດຮົບ, ແລະກອງທັບທີ່ຍິ່ງໃຫຍ່ເພື່ອເອົາເອລີຊາ: ແຕ່ເມື່ອພວກເຂົາມາຮອດເອລີຊາ, ເພິ່ນໄດ້ອະທິຖານຫາພຣະຜູ້ເປັນເຈົ້າ, ແລະພຣະຜູ້ເປັນເຈົ້າໄດ້ເປີດຕາຂອງຊາຍຫນຸ່ມ; ແລະ ເພິ່ນ​ໄດ້​ເຫັນ: ແລະ ຈົ່ງ​ເບິ່ງ, ພູເຂົາ​ເຕັມ​ໄປ​ດ້ວຍ​ມ້າ ແລະ​ລົດ​ຮົບ​ຂອງ​ໄຟ​ອ້ອມ​ຮອບ​ເອລີຊາ.</w:t>
      </w:r>
    </w:p>
    <w:p/>
    <w:p>
      <w:r xmlns:w="http://schemas.openxmlformats.org/wordprocessingml/2006/main">
        <w:t xml:space="preserve">2 ໂຣມ 8:28 - ແລະ​ເຮົາ​ຮູ້​ວ່າ​ທຸກ​ສິ່ງ​ທັງ​ປວງ​ເຮັດ​ວຽກ​ຮ່ວມ​ກັນ​ເພື່ອ​ຄວາມ​ດີ​ຕໍ່​ຜູ້​ທີ່​ຮັກ​ພຣະ​ເຈົ້າ, ກັບ​ຜູ້​ທີ່​ຖືກ​ເອີ້ນ​ຕາມ​ຈຸດ​ປະສົງ​ຂອງ​ພຣະອົງ.</w:t>
      </w:r>
    </w:p>
    <w:p/>
    <w:p>
      <w:r xmlns:w="http://schemas.openxmlformats.org/wordprocessingml/2006/main">
        <w:t xml:space="preserve">2 ກະສັດ 6:12 ແລະ​ຂ້າຣາຊການ​ຄົນ​ໜຶ່ງ​ຂອງ​ເພິ່ນ​ກໍ​ເວົ້າ​ວ່າ, “ຂ້າແດ່​ກະສັດ​ເອີຍ ບໍ່ມີ​ຜູ້ໃດ​ເລີຍ, ແຕ່​ກະສັດ​ເອລີຊາ ຜູ້ທຳນວາຍ​ໃນ​ຊາດ​ອິດສະຣາເອນ ໄດ້​ບອກ​ກະສັດ​ແຫ່ງ​ອິດສະຣາເອນ​ເຖິງ​ຖ້ອຍຄຳ​ທີ່​ພຣະອົງ​ກ່າວ​ຢູ່​ໃນ​ຫ້ອງ​ນອນ​ຂອງ​ພຣະອົງ.</w:t>
      </w:r>
    </w:p>
    <w:p/>
    <w:p>
      <w:r xmlns:w="http://schemas.openxmlformats.org/wordprocessingml/2006/main">
        <w:t xml:space="preserve">ຄົນຮັບໃຊ້ບອກກະສັດວ່າເອລີຊາ, ຜູ້ພະຍາກອນໃນຊາດອິດສະລາແອນ, ຮູ້ຖ້ອຍຄຳທີ່ກະສັດກ່າວຢູ່ໃນຫ້ອງສ່ວນຕົວຂອງລາວ.</w:t>
      </w:r>
    </w:p>
    <w:p/>
    <w:p>
      <w:r xmlns:w="http://schemas.openxmlformats.org/wordprocessingml/2006/main">
        <w:t xml:space="preserve">1. ພະລັງຂອງພຣະຄໍາ: ຄໍາເວົ້າທີ່ເຮົາເວົ້າສາມາດປ່ຽນແປງຊີວິດຂອງເຮົາໄດ້ແນວໃດ</w:t>
      </w:r>
    </w:p>
    <w:p/>
    <w:p>
      <w:r xmlns:w="http://schemas.openxmlformats.org/wordprocessingml/2006/main">
        <w:t xml:space="preserve">2. ສາດສະດາທີ່ສັດຊື່: ບົດບາດຂອງສາດສະດາໃນຊີວິດຂອງພວກເຮົາ</w:t>
      </w:r>
    </w:p>
    <w:p/>
    <w:p>
      <w:r xmlns:w="http://schemas.openxmlformats.org/wordprocessingml/2006/main">
        <w:t xml:space="preserve">1. Romans 10:17 - ດັ່ງນັ້ນສັດທາມາຈາກການໄດ້ຍິນ, ແລະໄດ້ຍິນໂດຍຜ່ານພຣະຄໍາຂອງພຣະຄຣິດ.</w:t>
      </w:r>
    </w:p>
    <w:p/>
    <w:p>
      <w:r xmlns:w="http://schemas.openxmlformats.org/wordprocessingml/2006/main">
        <w:t xml:space="preserve">2. ເອຊາຢາ 55:11 - ດັ່ງນັ້ນຄໍາຂອງຂ້ອຍຈະເປັນທີ່ອອກຈາກປາກຂອງຂ້ອຍ; ມັນ​ຈະ​ບໍ່​ກັບ​ຄືນ​ມາ​ຫາ​ຂ້າ​ພະ​ເຈົ້າ​ເປົ່າ, ແຕ່​ມັນ​ຈະ​ສໍາ​ເລັດ​ຕາມ​ທີ່​ຂ້າ​ພະ​ເຈົ້າ​ຕັ້ງ​ໃຈ, ແລະ​ຈະ​ສໍາ​ເລັດ​ໃນ​ສິ່ງ​ທີ່​ຂ້າ​ພະ​ເຈົ້າ​ໄດ້​ສົ່ງ​ມັນ.</w:t>
      </w:r>
    </w:p>
    <w:p/>
    <w:p>
      <w:r xmlns:w="http://schemas.openxmlformats.org/wordprocessingml/2006/main">
        <w:t xml:space="preserve">2 ກະສັດ 6:13 ລາວ​ຕອບ​ວ່າ, “ຈົ່ງ​ໄປ​ສອດແນມ​ເບິ່ງ​ບ່ອນ​ທີ່​ລາວ​ຢູ່ ເພື່ອ​ວ່າ​ຂ້ອຍ​ຈະ​ສົ່ງ​ໄປ​ຫາ​ລາວ. ແລະ​ມີ​ການ​ບອກ​ເຂົາ, ເວົ້າ, ຈົ່ງ​ເບິ່ງ, ເຂົາ​ຢູ່​ໃນ Dothan.</w:t>
      </w:r>
    </w:p>
    <w:p/>
    <w:p>
      <w:r xmlns:w="http://schemas.openxmlformats.org/wordprocessingml/2006/main">
        <w:t xml:space="preserve">ຜູ້​ພະຍາກອນ​ເອລີຊາ​ໄດ້​ຂໍ​ໃຫ້​ຄົນ​ຮັບໃຊ້​ຂອງ​ຕົນ​ໄປ​ສອດແນມ​ເບິ່ງ​ບ່ອນ​ຢູ່​ຂອງ​ກະສັດ​ຊີເຣຍ. ຄົນຮັບໃຊ້ລາຍງານວ່າກະສັດຢູ່ເມືອງໂດທານ.</w:t>
      </w:r>
    </w:p>
    <w:p/>
    <w:p>
      <w:r xmlns:w="http://schemas.openxmlformats.org/wordprocessingml/2006/main">
        <w:t xml:space="preserve">1. ພຣະເຈົ້າຊົງຮູ້ທັງໝົດ: ການສະທ້ອນເຖິງ 2 ກະສັດ 6:13 ໃນຄວາມສະຫວ່າງຂອງຄວາມຊົງຈຳຂອງພຣະເຈົ້າ.</w:t>
      </w:r>
    </w:p>
    <w:p/>
    <w:p>
      <w:r xmlns:w="http://schemas.openxmlformats.org/wordprocessingml/2006/main">
        <w:t xml:space="preserve">2. ການ​ອະ​ທິ​ຖານ: ການ​ກວດ​ສອບ​ພະ​ລັງ​ງານ​ຂອງ​ການ​ອະ​ທິ​ຖານ​ໃນ 2 ກະສັດ 6:13</w:t>
      </w:r>
    </w:p>
    <w:p/>
    <w:p>
      <w:r xmlns:w="http://schemas.openxmlformats.org/wordprocessingml/2006/main">
        <w:t xml:space="preserve">1. ເອຊາຢາ 46:9-10 — ຈື່​ສິ່ງ​ຕ່າງໆ​ໃນ​ອະດີດ; ເພາະ​ເຮົາ​ຄື​ພຣະ​ເຈົ້າ, ແລະ ບໍ່​ມີ​ຜູ້​ໃດ​ອີກ; ຂ້າ​ພະ​ເຈົ້າ​ແມ່ນ​ພຣະ​ເຈົ້າ, ແລະ​ບໍ່​ມີ​ໃຜ​ຄື​ຂ້າ​ພະ​ເຈົ້າ. ປະກາດຈຸດຈົບຕັ້ງແຕ່ຕົ້ນ, ແລະຕັ້ງແຕ່ສະ ໄໝ ກ່ອນ, ສິ່ງທີ່ຍັງບໍ່ທັນໄດ້ເຮັດ, ໂດຍກ່າວວ່າ, ຄໍາແນະນໍາຂອງຂ້ອຍຈະຢືນຢູ່, ແລະຂ້ອຍຈະເຮັດຕາມຄວາມພໍໃຈຂອງຂ້ອຍ.</w:t>
      </w:r>
    </w:p>
    <w:p/>
    <w:p>
      <w:r xmlns:w="http://schemas.openxmlformats.org/wordprocessingml/2006/main">
        <w:t xml:space="preserve">2. ຄຳເພງ 139:7-8 - ພະອົງ​ຈະ​ໄປ​ໃສ? ຫຼື​ຂ້າ​ພະ​ເຈົ້າ​ຈະ​ຫນີ​ໄປ​ຈາກ​ທີ່​ປະ​ທັບ​ຂອງ​ທ່ານ? ຖ້າ​ຫາກ​ຂ້າ​ພະ​ເຈົ້າ​ຂຶ້ນ​ໄປ​ສະ​ຫວັນ, ເຈົ້າ​ຢູ່​ທີ່​ນັ້ນ: ຖ້າ​ຫາກ​ວ່າ​ຂ້າ​ພະ​ເຈົ້າ​ເຮັດ​ໃຫ້​ນອນ​ຂອງ​ຂ້າ​ພະ​ເຈົ້າ​ໃນ hell, ຈົ່ງ​ເບິ່ງ, ເຈົ້າ​ຢູ່​ທີ່​ນັ້ນ.</w:t>
      </w:r>
    </w:p>
    <w:p/>
    <w:p>
      <w:r xmlns:w="http://schemas.openxmlformats.org/wordprocessingml/2006/main">
        <w:t xml:space="preserve">2 ກະສັດ 6:14 ດັ່ງນັ້ນ ເພິ່ນ​ຈຶ່ງ​ສົ່ງ​ມ້າ, ແລະ​ລົດຮົບ, ແລະ​ກອງທັບ​ໃຫຍ່​ໄປ​ທີ່​ນັ້ນ ແລະ​ພວກເຂົາ​ກໍ​ມາ​ໃນ​ເວລາ​ກາງຄືນ ແລະ​ອ້ອມ​ເມືອງ​ໄປ.</w:t>
      </w:r>
    </w:p>
    <w:p/>
    <w:p>
      <w:r xmlns:w="http://schemas.openxmlformats.org/wordprocessingml/2006/main">
        <w:t xml:space="preserve">ກະສັດ​ອາຣາມ​ໄດ້​ສົ່ງ​ກອງທັບ​ໃຫຍ່​ໄປ​ອ້ອມ​ເມືອງ​ເອລີຊາ​ໃນ​ຕອນ​ກາງຄືນ.</w:t>
      </w:r>
    </w:p>
    <w:p/>
    <w:p>
      <w:r xmlns:w="http://schemas.openxmlformats.org/wordprocessingml/2006/main">
        <w:t xml:space="preserve">1. ພຣະເຈົ້າເຝົ້າເບິ່ງແລະປົກປ້ອງພວກເຮົາສະເໝີ, ເຖິງແມ່ນວ່າຈະຢູ່ໃນຄວາມມືດທີ່ສຸດກໍຕາມ.</w:t>
      </w:r>
    </w:p>
    <w:p/>
    <w:p>
      <w:r xmlns:w="http://schemas.openxmlformats.org/wordprocessingml/2006/main">
        <w:t xml:space="preserve">2. ວາງໃຈໃນພຣະເຈົ້າເພື່ອສະຫນອງຄວາມເຂັ້ມແຂງແລະຄວາມປອດໄພເຖິງແມ່ນວ່າໃນເວລາທີ່ພວກເຮົາຮູ້ສຶກວ່າຖືກລ້ອມຮອບແລະສິ້ນຫວັງ.</w:t>
      </w:r>
    </w:p>
    <w:p/>
    <w:p>
      <w:r xmlns:w="http://schemas.openxmlformats.org/wordprocessingml/2006/main">
        <w:t xml:space="preserve">1. Psalm 91:11-12 ສໍາ​ລັບ​ພຣະ​ອົງ​ຈະ​ບັນ​ຊາ​ເທວະ​ດາ​ຂອງ​ພຣະ​ອົງ​ກ່ຽວ​ກັບ​ທ່ານ​ໃຫ້​ປົກ​ປ້ອງ​ທ່ານ​ໃນ​ທຸກ​ວິ​ທີ​ການ​ຂອງ​ທ່ານ; ພວກ​ເຂົາ​ຈະ​ຍົກ​ເຈົ້າ​ຂຶ້ນ​ໃນ​ມື​ຂອງ​ເຂົາ​ເຈົ້າ, ດັ່ງ​ນັ້ນ​ທ່ານ​ຈະ​ບໍ່​ໄດ້​ຕີ​ຕີນ​ຂອງ​ທ່ານ​ກັບ​ກ້ອນ​ຫີນ.</w:t>
      </w:r>
    </w:p>
    <w:p/>
    <w:p>
      <w:r xmlns:w="http://schemas.openxmlformats.org/wordprocessingml/2006/main">
        <w:t xml:space="preserve">2. ມັດທາຍ 28:20 ແລະ ແນ່ນອນ​ວ່າ​ເຮົາ​ຢູ່​ກັບ​ເຈົ້າ​ສະເໝີ, ຈົນ​ເຖິງ​ຍຸກ​ສຸດ​ທ້າຍ.</w:t>
      </w:r>
    </w:p>
    <w:p/>
    <w:p>
      <w:r xmlns:w="http://schemas.openxmlformats.org/wordprocessingml/2006/main">
        <w:t xml:space="preserve">2 ກະສັດ 6:15 ເມື່ອ​ຄົນ​ຮັບໃຊ້​ຂອງ​ພຣະເຈົ້າ​ລຸກ​ຂຶ້ນ​ໄວ​ແລະ​ອອກ​ໄປ, ຈົ່ງ​ເບິ່ງ, ມີ​ທະຫານ​ມ້າ​ແລະ​ລົດຮົບ​ໄດ້​ອ້ອມ​ເມືອງ​ໄປ. ແລະ​ຂ້າ​ໃຊ້​ຂອງ​ພຣະ​ອົງ​ໄດ້​ກ່າວ​ກັບ​ເຂົາ, ອະ​ນິ​ຈາ, ນາຍ​ຂອງ​ຂ້າ​ພະ​ເຈົ້າ! ພວກເຮົາຈະເຮັດແນວໃດ?</w:t>
      </w:r>
    </w:p>
    <w:p/>
    <w:p>
      <w:r xmlns:w="http://schemas.openxmlformats.org/wordprocessingml/2006/main">
        <w:t xml:space="preserve">ຜູ້​ຮັບ​ໃຊ້​ຂອງ​ຜູ້​ຊາຍ​ຂອງ​ພຣະ​ເຈົ້າ​ໄດ້​ຖືກ​ອ້ອມ​ຮອບ​ດ້ວຍ​ກອງ​ທັບ​ທີ່​ເປັນ​ສັດຕູ, ແລະ​ເພິ່ນ​ໄດ້​ຖາມ​ວ່າ​ພວກ​ເຂົາ​ຈະ​ລອດ​ໄດ້​ແນວ​ໃດ.</w:t>
      </w:r>
    </w:p>
    <w:p/>
    <w:p>
      <w:r xmlns:w="http://schemas.openxmlformats.org/wordprocessingml/2006/main">
        <w:t xml:space="preserve">1. ການປົກປ້ອງຂອງພຣະເຈົ້າໃນການປະເຊີນຫນ້າກັບຄວາມທຸກທໍລະມານ</w:t>
      </w:r>
    </w:p>
    <w:p/>
    <w:p>
      <w:r xmlns:w="http://schemas.openxmlformats.org/wordprocessingml/2006/main">
        <w:t xml:space="preserve">2. ຄວາມກ້າຫານໃນການປະເຊີນກັບການຂົ່ມເຫັງ</w:t>
      </w:r>
    </w:p>
    <w:p/>
    <w:p>
      <w:r xmlns:w="http://schemas.openxmlformats.org/wordprocessingml/2006/main">
        <w:t xml:space="preserve">1. ຄຳເພງ 46:1-3 “ພະເຈົ້າ​ເປັນ​ບ່ອນ​ລີ້​ໄພ​ແລະ​ກຳລັງ​ຂອງ​ພວກ​ເຮົາ ແລະ​ເປັນ​ການ​ຊ່ວຍ​ເຫຼືອ​ໃນ​ທຸກ​ບັນຫາ.”</w:t>
      </w:r>
    </w:p>
    <w:p/>
    <w:p>
      <w:r xmlns:w="http://schemas.openxmlformats.org/wordprocessingml/2006/main">
        <w:t xml:space="preserve">2. 1 ໂກລິນໂທ 16:13, "ຈົ່ງເບິ່ງ, ຈົ່ງຢືນຢູ່ໃນຄວາມເຊື່ອ, ຈົ່ງເຊົາເປັນຜູ້ຊາຍ, ຈົ່ງເຂັ້ມແຂງ."</w:t>
      </w:r>
    </w:p>
    <w:p/>
    <w:p>
      <w:r xmlns:w="http://schemas.openxmlformats.org/wordprocessingml/2006/main">
        <w:t xml:space="preserve">2 ກະສັດ 6:16 ແລະ​ພຣະອົງ​ຕອບ​ວ່າ, “ຢ່າ​ຢ້ານ​ເລີຍ ເພາະ​ຄົນ​ທີ່​ຢູ່​ກັບ​ພວກ​ເຮົາ​ມີ​ຫລາຍ​ກວ່າ​ຄົນ​ທີ່​ຢູ່​ກັບ​ພວກ​ເຂົາ.</w:t>
      </w:r>
    </w:p>
    <w:p/>
    <w:p>
      <w:r xmlns:w="http://schemas.openxmlformats.org/wordprocessingml/2006/main">
        <w:t xml:space="preserve">ຜູ້ພະຍາກອນເອລີຊາໄດ້ຊຸກຍູ້ຜູ້ຮັບໃຊ້ຂອງພະອົງບໍ່ໃຫ້ຢ້ານ ເພາະພະເຈົ້າໄດ້ຈັດຫາກຸ່ມພັນທະມິດຫຼາຍກວ່າສັດຕູ.</w:t>
      </w:r>
    </w:p>
    <w:p/>
    <w:p>
      <w:r xmlns:w="http://schemas.openxmlformats.org/wordprocessingml/2006/main">
        <w:t xml:space="preserve">1. ພຣະເຈົ້າສະຖິດຢູ່ກັບພວກເຮົາ: ອີງໃສ່ຄວາມເຂັ້ມແຂງແລະພະລັງງານຂອງພຣະອົງ</w:t>
      </w:r>
    </w:p>
    <w:p/>
    <w:p>
      <w:r xmlns:w="http://schemas.openxmlformats.org/wordprocessingml/2006/main">
        <w:t xml:space="preserve">2. ຢ່າຢ້ານ: ພຣະອົງຈະຊີ້ບອກພວກເຮົາແລະປົກປ້ອງພວກເຮົາ</w:t>
      </w:r>
    </w:p>
    <w:p/>
    <w:p>
      <w:r xmlns:w="http://schemas.openxmlformats.org/wordprocessingml/2006/main">
        <w:t xml:space="preserve">1. Romans 8:31 - "ຖ້າ​ຫາກ​ວ່າ​ພຣະ​ເຈົ້າ​ສໍາ​ລັບ​ພວກ​ເຮົາ, ຜູ້​ທີ່​ຈະ​ຕ້ານ​ພວກ​ເຮົາ?"</w:t>
      </w:r>
    </w:p>
    <w:p/>
    <w:p>
      <w:r xmlns:w="http://schemas.openxmlformats.org/wordprocessingml/2006/main">
        <w:t xml:space="preserve">2. ເອຊາຢາ 41:10 —“ຢ່າ​ຢ້ານ​ເລີຍ ເພາະ​ເຮົາ​ຢູ່​ກັບ​ເຈົ້າ ຢ່າ​ຕົກໃຈ ເພາະ​ເຮົາ​ເປັນ​ພະເຈົ້າ​ຂອງ​ເຈົ້າ ເຮົາ​ຈະ​ເສີມ​ກຳລັງ​ເຈົ້າ ເຮົາ​ຈະ​ຊ່ວຍ​ເຈົ້າ ເຮົາ​ຈະ​ຊ່ວຍ​ເຈົ້າ​ດ້ວຍ​ມື​ຂວາ​ທີ່​ຊອບທຳ​ຂອງ​ເຮົາ.</w:t>
      </w:r>
    </w:p>
    <w:p/>
    <w:p>
      <w:r xmlns:w="http://schemas.openxmlformats.org/wordprocessingml/2006/main">
        <w:t xml:space="preserve">2 ກະສັດ 6:17 ແລະ​ເອລີຊາ​ກໍ​ພາວັນນາ​ອະທິຖານ​ວ່າ, “ພຣະອົງເຈົ້າ​ເອີຍ, ຂໍ​ພຣະອົງ​ໂຜດ​ເປີດ​ຕາ​ຂອງ​ພຣະອົງ ເພື່ອ​ພຣະອົງ​ຈະ​ໄດ້​ເຫັນ. ແລະ ພຣະ​ຜູ້​ເປັນ​ເຈົ້າ​ໄດ້​ເປີດ​ຕາ​ຂອງ​ຊາຍ​ໜຸ່ມ; ແລະ ເພິ່ນ​ໄດ້​ເຫັນ: ແລະ ຈົ່ງ​ເບິ່ງ, ພູເຂົາ​ເຕັມ​ໄປ​ດ້ວຍ​ມ້າ ແລະ​ລົດ​ຮົບ​ຂອງ​ໄຟ​ອ້ອມ​ຮອບ​ເອລີຊາ.</w:t>
      </w:r>
    </w:p>
    <w:p/>
    <w:p>
      <w:r xmlns:w="http://schemas.openxmlformats.org/wordprocessingml/2006/main">
        <w:t xml:space="preserve">ເອລີຊາ​ໄດ້​ອະທິດຖານ​ຕໍ່​ພຣະ​ຜູ້​ເປັນ​ເຈົ້າ​ເພື່ອ​ເປີດ​ຕາ​ຂອງ​ຊາຍ​ໜຸ່ມ, ແລະ ພຣະ​ຜູ້​ເປັນ​ເຈົ້າ​ໄດ້​ອະ​ທິ​ຖານ, ໃຫ້​ຊາຍ​ໜຸ່ມ​ເຫັນ​ພູ​ທີ່​ເຕັມ​ໄປ​ດ້ວຍ​ມ້າ ແລະ​ລົດ​ຮົບ​ໄຟ​ອ້ອມ​ຮອບ​ເອລີຊາ.</w:t>
      </w:r>
    </w:p>
    <w:p/>
    <w:p>
      <w:r xmlns:w="http://schemas.openxmlformats.org/wordprocessingml/2006/main">
        <w:t xml:space="preserve">1. ພະລັງຂອງການອະທິຖານ: Elisha ສະແດງໃຫ້ເຫັນຄວາມເຊື່ອຂອງລາວໃນພຣະຜູ້ເປັນເຈົ້າແນວໃດ</w:t>
      </w:r>
    </w:p>
    <w:p/>
    <w:p>
      <w:r xmlns:w="http://schemas.openxmlformats.org/wordprocessingml/2006/main">
        <w:t xml:space="preserve">2. ວາງໃຈໃນພຣະຜູ້ເປັນເຈົ້າ: ຄວາມເຊື່ອຂອງເອລີຊາພາໄປສູ່ສາຍຕາມະຫັດສະຈັນແນວໃດ</w:t>
      </w:r>
    </w:p>
    <w:p/>
    <w:p>
      <w:r xmlns:w="http://schemas.openxmlformats.org/wordprocessingml/2006/main">
        <w:t xml:space="preserve">1. ເອຊາຢາ 6:1-5 - ວິໄສທັດຂອງສາດສະດາເອຊາຢາຂອງພຣະຜູ້ເປັນເຈົ້າໃນພຣະວິຫານ.</w:t>
      </w:r>
    </w:p>
    <w:p/>
    <w:p>
      <w:r xmlns:w="http://schemas.openxmlformats.org/wordprocessingml/2006/main">
        <w:t xml:space="preserve">2. ຄໍາເພງ 121:1-2 - ພຣະຜູ້ເປັນເຈົ້າເປັນຜູ້ປົກປ້ອງແລະປົກປ້ອງ.</w:t>
      </w:r>
    </w:p>
    <w:p/>
    <w:p>
      <w:r xmlns:w="http://schemas.openxmlformats.org/wordprocessingml/2006/main">
        <w:t xml:space="preserve">2 ກະສັດ 6:18 ແລະ​ເມື່ອ​ພວກເຂົາ​ລົງ​ມາ​ຫາ​ພຣະອົງ ເອລີຊາ​ກໍ​ພາວັນນາ​ອະທິຖານ​ຕໍ່​ພຣະເຈົ້າຢາເວ ແລະ​ກ່າວ​ວ່າ, “ຂ້າ​ຄົນ​ນີ້​ເຖີດ ຂໍ​ໃຫ້​ຂ້າ​ຄົນ​ຕາບອດ. ແລະພຣະອົງໄດ້ຂ້າພວກເຂົາດ້ວຍຕາບອດຕາມຄໍາຂອງເອລີຊາ.</w:t>
      </w:r>
    </w:p>
    <w:p/>
    <w:p>
      <w:r xmlns:w="http://schemas.openxmlformats.org/wordprocessingml/2006/main">
        <w:t xml:space="preserve">ເອລີຊາ​ໄດ້​ພາວັນນາ​ອະທິຖານ​ຕໍ່​ພຣະເຈົ້າຢາເວ​ເພື່ອ​ຕີ​ຄົນ​ຕາບອດ ແລະ​ພຣະເຈົ້າຢາເວ​ກໍ​ຕອບ​ຄຳ​ອະທິດຖານ​ຂອງ​ເພິ່ນ.</w:t>
      </w:r>
    </w:p>
    <w:p/>
    <w:p>
      <w:r xmlns:w="http://schemas.openxmlformats.org/wordprocessingml/2006/main">
        <w:t xml:space="preserve">1. ພະລັງຂອງການອະທິຖານ: ຕົວຢ່າງຂອງເອລີຊາ</w:t>
      </w:r>
    </w:p>
    <w:p/>
    <w:p>
      <w:r xmlns:w="http://schemas.openxmlformats.org/wordprocessingml/2006/main">
        <w:t xml:space="preserve">2. ການອັດສະຈັນ: ຄໍາຕອບຂອງພະເຈົ້າຕໍ່ຄໍາອະທິດຖານຂອງເອລີຊາ</w:t>
      </w:r>
    </w:p>
    <w:p/>
    <w:p>
      <w:r xmlns:w="http://schemas.openxmlformats.org/wordprocessingml/2006/main">
        <w:t xml:space="preserve">1. ລູກາ 11:1-13 - ການສອນຂອງພະເຍຊູກ່ຽວກັບການອະທິດຖານ</w:t>
      </w:r>
    </w:p>
    <w:p/>
    <w:p>
      <w:r xmlns:w="http://schemas.openxmlformats.org/wordprocessingml/2006/main">
        <w:t xml:space="preserve">2. ຢາໂກໂບ 5:16-18 - ພະລັງຂອງການອະທິຖານໃນຊີວິດຂອງຜູ້ເຊື່ອຖື</w:t>
      </w:r>
    </w:p>
    <w:p/>
    <w:p>
      <w:r xmlns:w="http://schemas.openxmlformats.org/wordprocessingml/2006/main">
        <w:t xml:space="preserve">2 ກະສັດ 6:19 ເອລີຊາ​ຈຶ່ງ​ເວົ້າ​ກັບ​ພວກເຂົາ​ວ່າ, “ທາງ​ນີ້​ບໍ່​ແມ່ນ​ທາງ​ນີ້ ແລະ​ເມືອງ​ນີ້​ບໍ່​ແມ່ນ​ທາງ​ນີ້ ຈົ່ງ​ຕາມ​ເຮົາ​ມາ ແລະ​ເຮົາ​ຈະ​ນຳ​ເຈົ້າ​ໄປ​ຫາ​ຜູ້​ທີ່​ເຈົ້າ​ຊອກ​ຫາ. ແຕ່​ພະອົງ​ພາ​ເຂົາ​ໄປ​ທີ່​ເມືອງ​ຊາມາເຣຍ.</w:t>
      </w:r>
    </w:p>
    <w:p/>
    <w:p>
      <w:r xmlns:w="http://schemas.openxmlformats.org/wordprocessingml/2006/main">
        <w:t xml:space="preserve">ເອລີຊາ​ນຳ​ກອງທັບ​ຊີເຣຍ​ອອກ​ຈາກ​ເມືອງ​ໂດທານ​ໄປ​ເຖິງ​ເມືອງ​ຊາມາເຣຍ, ຫ່າງ​ໄກ​ຈາກ​ຄົນ​ທີ່​ພວກເຂົາ​ກຳລັງ​ຊອກ​ຫາ.</w:t>
      </w:r>
    </w:p>
    <w:p/>
    <w:p>
      <w:r xmlns:w="http://schemas.openxmlformats.org/wordprocessingml/2006/main">
        <w:t xml:space="preserve">1. ຄວາມສັດຊື່ໃນຄວາມຍາກລໍາບາກ—ເອລີຊາສະແດງຄວາມສັດຊື່ແນວໃດໃນຊ່ວງເວລາທີ່ຫຍຸ້ງຍາກ.</w:t>
      </w:r>
    </w:p>
    <w:p/>
    <w:p>
      <w:r xmlns:w="http://schemas.openxmlformats.org/wordprocessingml/2006/main">
        <w:t xml:space="preserve">2. ພະລັງຂອງການເຊື່ອຟັງ - ການເຊື່ອຟັງຂອງເອລີຊາຕໍ່ພະເຈົ້າເຮັດໃຫ້ຜົນໄດ້ຮັບທີ່ຍິ່ງໃຫຍ່ກວ່າ.</w:t>
      </w:r>
    </w:p>
    <w:p/>
    <w:p>
      <w:r xmlns:w="http://schemas.openxmlformats.org/wordprocessingml/2006/main">
        <w:t xml:space="preserve">1. Romans 5:3-5 - ບໍ່ພຽງແຕ່ດັ່ງນັ້ນ, ແຕ່ພວກເຮົາຍັງ glory ໃນທຸກທໍລະມານຂອງພວກເຮົາ, ເພາະວ່າພວກເຮົາຮູ້ວ່າຄວາມທຸກທໍລະມານເຮັດໃຫ້ເກີດຄວາມອົດທົນ; perseverance, ລັກສະນະ; ແລະລັກສະນະ, ຄວາມຫວັງ.</w:t>
      </w:r>
    </w:p>
    <w:p/>
    <w:p>
      <w:r xmlns:w="http://schemas.openxmlformats.org/wordprocessingml/2006/main">
        <w:t xml:space="preserve">2. 1 ຊາມູເອນ 15:22 - ແຕ່​ຊາມູເອນ​ຕອບ​ວ່າ: ພຣະເຈົ້າຢາເວ​ພໍໃຈ​ໃນ​ເຄື່ອງ​ເຜົາ​ບູຊາ​ແລະ​ເຄື່ອງ​ບູຊາ​ເທົ່າ​ກັບ​ການ​ເຊື່ອຟັງ​ພຣະເຈົ້າຢາເວ​ບໍ? ການ​ເຊື່ອ​ຟັງ​ກໍ​ດີ​ກວ່າ​ການ​ຖວາຍ​ເຄື່ອງ​ບູຊາ ແລະ​ການ​ເຊື່ອ​ຟັງ​ກໍ​ດີ​ກວ່າ​ໄຂມັນ​ຂອງ​ແກະ.</w:t>
      </w:r>
    </w:p>
    <w:p/>
    <w:p>
      <w:r xmlns:w="http://schemas.openxmlformats.org/wordprocessingml/2006/main">
        <w:t xml:space="preserve">2 ກະສັດ 6:20 ແລະ​ເຫດການ​ໄດ້​ບັງເກີດ​ຂຶ້ນ​ຄື ເມື່ອ​ພວກເຂົາ​ເຂົ້າ​ໄປ​ໃນ​ເມືອງ​ຊາມາເຣຍ, ເອລີຊາ​ຈຶ່ງ​ເວົ້າ​ວ່າ, “ຂ້າແດ່​ພຣະເຈົ້າຢາເວ ຂໍ​ຊົງ​ໂຜດ​ເປີດ​ຕາ​ຂອງ​ຄົນ​ເຫຼົ່ານີ້ ເພື່ອ​ວ່າ​ພວກເຂົາ​ຈະ​ໄດ້​ເຫັນ. ແລະ ພຣະ​ຜູ້​ເປັນ​ເຈົ້າ​ໄດ້​ເປີດ​ຕາ​ຂອງ​ເຂົາ​ເຈົ້າ, ແລະ​ເຂົາ​ເຈົ້າ​ໄດ້​ເຫັນ; ແລະ, ຈົ່ງ​ເບິ່ງ, ພວກ​ເຂົາ​ຢູ່​ໃນ​ທ່າມກາງ​ສະ​ມາ​ເລຍ.</w:t>
      </w:r>
    </w:p>
    <w:p/>
    <w:p>
      <w:r xmlns:w="http://schemas.openxmlformats.org/wordprocessingml/2006/main">
        <w:t xml:space="preserve">ເອລີຊາ​ໄດ້​ອະທິດຖານ​ເຖິງ​ພະເຈົ້າ​ເພື່ອ​ເປີດ​ຕາ​ຂອງ​ຄູ່​ຮ່ວມ​ງານ​ຂອງ​ຕົນ​ເພື່ອ​ໃຫ້​ເຂົາ​ເຈົ້າ​ໄດ້​ເຫັນ​ເມືອງ​ຊາມາເຣຍ. ພຣະ​ເຈົ້າ​ໄດ້​ຕອບ​ຄໍາ​ອະ​ທິ​ຖານ​ຂອງ​ພຣະ​ອົງ​ແລະ​ເຂົາ​ເຈົ້າ​ໄດ້​ເຫັນ​ເມືອງ.</w:t>
      </w:r>
    </w:p>
    <w:p/>
    <w:p>
      <w:r xmlns:w="http://schemas.openxmlformats.org/wordprocessingml/2006/main">
        <w:t xml:space="preserve">1. ພະລັງຂອງການອະທິຖານ - ວິທີທີ່ພຣະເຈົ້າຈະຕອບຄໍາອະທິຖານຂອງພວກເຮົາເມື່ອພວກເຮົາມີຄວາມເຊື່ອ.</w:t>
      </w:r>
    </w:p>
    <w:p/>
    <w:p>
      <w:r xmlns:w="http://schemas.openxmlformats.org/wordprocessingml/2006/main">
        <w:t xml:space="preserve">2. ຄວາມສໍາຄັນຂອງການມີສັດທາໃນພຣະເຈົ້າ - ການໄວ້ວາງໃຈໃນພຣະເຈົ້າສາມາດສະຫນອງການຊ່ວຍເຫຼືອທີ່ພວກເຮົາຕ້ອງການ.</w:t>
      </w:r>
    </w:p>
    <w:p/>
    <w:p>
      <w:r xmlns:w="http://schemas.openxmlformats.org/wordprocessingml/2006/main">
        <w:t xml:space="preserve">1. ຢາໂກໂບ 1:5-8 - ຖ້າຜູ້ໃດໃນພວກທ່ານຂາດສະຕິປັນຍາ, ໃຫ້ເຂົາທູນຂໍຈາກພຣະເຈົ້າ, ທີ່ປະທານໃຫ້ມະນຸດທຸກຄົນຢ່າງເສລີ, ແລະບໍ່ໄດ້ຍົກຍ້ອງ; ແລະມັນຈະຖືກມອບໃຫ້ລາວ.</w:t>
      </w:r>
    </w:p>
    <w:p/>
    <w:p>
      <w:r xmlns:w="http://schemas.openxmlformats.org/wordprocessingml/2006/main">
        <w:t xml:space="preserve">2. ມັດທາຍ 6:5-8 - ແລະເມື່ອເຈົ້າອະທິຖານ, ເຈົ້າຈະບໍ່ເປັນຄືກັບຄົນຫນ້າຊື່ໃຈຄົດ: ເພາະວ່າພວກເຂົາມັກອະທິຖານຢືນຢູ່ໃນທໍາມະສາລາແລະໃນມຸມຂອງຖະຫນົນ, ເພື່ອໃຫ້ພວກເຂົາເຫັນຜູ້ຊາຍ. ຕາມ​ຈິງ​ແລ້ວ ເຮົາ​ກ່າວ​ກັບ​ເຈົ້າ​ວ່າ, ພວກ​ເຂົາ​ມີ​ລາງວັນ​ຂອງ​ເຂົາ​ເຈົ້າ.</w:t>
      </w:r>
    </w:p>
    <w:p/>
    <w:p>
      <w:r xmlns:w="http://schemas.openxmlformats.org/wordprocessingml/2006/main">
        <w:t xml:space="preserve">2 ກະສັດ 6:21 ກະສັດ​ແຫ່ງ​ຊາດ​ອິດສະຣາເອນ​ໄດ້​ກ່າວ​ກັບ​ເອລີຊາ​ວ່າ, “ພໍ່​ເອີຍ ຂ້ອຍ​ຈະ​ຕີ​ພວກເຂົາ​ບໍ? ຂ້ອຍຈະຕີພວກເຂົາບໍ?</w:t>
      </w:r>
    </w:p>
    <w:p/>
    <w:p>
      <w:r xmlns:w="http://schemas.openxmlformats.org/wordprocessingml/2006/main">
        <w:t xml:space="preserve">ກະສັດ ແຫ່ງ ອິດສະຣາເອນ ຖາມ ເອລີຊາ ວ່າ ລາວ ຈະ ໂຈມຕີ ກອງທັບ ສັດຕູ ທີ່ ເພິ່ນ ໄດ້ ເຫັນ ບໍ.</w:t>
      </w:r>
    </w:p>
    <w:p/>
    <w:p>
      <w:r xmlns:w="http://schemas.openxmlformats.org/wordprocessingml/2006/main">
        <w:t xml:space="preserve">1. ມືປົກປ້ອງພະເຈົ້າ: ພະເຈົ້າປົກປ້ອງເຮົາແນວໃດ ເຖິງແມ່ນວ່າເຮົາຮູ້ສຶກອ່ອນແອກໍຕາມ.</w:t>
      </w:r>
    </w:p>
    <w:p/>
    <w:p>
      <w:r xmlns:w="http://schemas.openxmlformats.org/wordprocessingml/2006/main">
        <w:t xml:space="preserve">2. ວິທີທີ່ຈະເຂົ້າໃຈຄວາມປະສົງຂອງພະເຈົ້າໃນສະຖານະການທີ່ຫຍຸ້ງຍາກ</w:t>
      </w:r>
    </w:p>
    <w:p/>
    <w:p>
      <w:r xmlns:w="http://schemas.openxmlformats.org/wordprocessingml/2006/main">
        <w:t xml:space="preserve">1. Psalm 18:2 - "ພຣະຜູ້ເປັນເຈົ້າເປັນຫີນຂອງຂ້າພະເຈົ້າ, ເປັນປ້ອມ, ແລະຜູ້ປົດປ່ອຍຂອງຂ້າພະເຈົ້າ, ພຣະເຈົ້າຂອງຂ້າພະເຈົ້າ, ໂງ່ນຫີນຂອງຂ້າພະເຈົ້າ, ຜູ້ທີ່ຂ້າພະເຈົ້າເອົາໄປລີ້ໄພ, ໄສ້ຂອງຂ້າພະເຈົ້າ, ແລະ horn ຂອງຄວາມລອດຂອງຂ້າພະເຈົ້າ, ທີ່ເຂັ້ມແຂງຂອງຂ້າພະເຈົ້າ."</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ກະສັດ 6:22 ແລະ​ພຣະອົງ​ຕອບ​ວ່າ, “ຢ່າ​ຕີ​ພວກ​ທີ່​ເຈົ້າ​ຈັບ​ໄປ​ເປັນ​ຊະເລີຍ​ດ້ວຍ​ດາບ ແລະ​ດ້ວຍ​ທະນູ​ບໍ? ວາງ​ເຂົ້າຈີ່​ແລະ​ນໍ້າ​ໄວ້​ຕໍ່ໜ້າ​ພວກເຂົາ ເພື່ອ​ຈະ​ໄດ້​ກິນ​ແລະ​ດື່ມ ແລະ​ໄປ​ຫາ​ນາຍ​ຂອງ​ພວກເຂົາ.</w:t>
      </w:r>
    </w:p>
    <w:p/>
    <w:p>
      <w:r xmlns:w="http://schemas.openxmlformats.org/wordprocessingml/2006/main">
        <w:t xml:space="preserve">ກະສັດ​ແຫ່ງ​ຊີເຣຍ​ໄດ້​ຖາມ​ເອລີຊາ​ວ່າ ລາວ​ຄວນ​ຂ້າ​ຊະເລີຍ​ຊາວ​ອິດສະລາແອນ​ບໍ, ເອລີຊາ​ຕອບ​ວ່າ​ລາວ​ຄວນ​ເອົາ​ເຂົ້າຈີ່​ແລະ​ນໍ້າ​ໃຫ້​ພວກເຂົາ​ແທນ ແລະ​ໃຫ້​ພວກເຂົາ​ກັບ​ເມືອ​ບ້ານ.</w:t>
      </w:r>
    </w:p>
    <w:p/>
    <w:p>
      <w:r xmlns:w="http://schemas.openxmlformats.org/wordprocessingml/2006/main">
        <w:t xml:space="preserve">1. ພະລັງແຫ່ງຄວາມເມດຕາສົງສານ: ການສ້າງໂລກທີ່ດີຂຶ້ນໂດຍຜ່ານຄວາມເມດຕາ</w:t>
      </w:r>
    </w:p>
    <w:p/>
    <w:p>
      <w:r xmlns:w="http://schemas.openxmlformats.org/wordprocessingml/2006/main">
        <w:t xml:space="preserve">2. ຄຸນຄ່າຂອງຄວາມເມດຕາ: ການຕອບສະຫນອງຕໍ່ສັດຕູດ້ວຍຄວາມຮັກ</w:t>
      </w:r>
    </w:p>
    <w:p/>
    <w:p>
      <w:r xmlns:w="http://schemas.openxmlformats.org/wordprocessingml/2006/main">
        <w:t xml:space="preserve">1. ມັດທາຍ 5:7 - “ຜູ້​ທີ່​ມີ​ຄວາມ​ເມດຕາ​ກໍ​ເປັນ​ສຸກ ເພາະ​ພວກ​ເຂົາ​ຈະ​ໄດ້​ຮັບ​ຄວາມ​ເມດຕາ.”</w:t>
      </w:r>
    </w:p>
    <w:p/>
    <w:p>
      <w:r xmlns:w="http://schemas.openxmlformats.org/wordprocessingml/2006/main">
        <w:t xml:space="preserve">2. ໂລມ 12:20-21 - "ຖ້າ​ສັດຕູ​ຂອງ​ເຈົ້າ​ຫິວ​ໃຫ້​ກິນ​ມັນ ຖ້າ​ລາວ​ຫິວ​ນ້ຳ​ໃຫ້​ດື່ມ​ໃຫ້​ລາວ​ດື່ມ ເພາະ​ການ​ເຮັດ​ແບບ​ນັ້ນ ເຈົ້າ​ຈະ​ເອົາ​ຖ່ານ​ໄຟ​ໃສ່​ຫົວ​ລາວ."</w:t>
      </w:r>
    </w:p>
    <w:p/>
    <w:p>
      <w:r xmlns:w="http://schemas.openxmlformats.org/wordprocessingml/2006/main">
        <w:t xml:space="preserve">2 ກະສັດ 6:23 ແລະ​ເພິ່ນ​ໄດ້​ຕຽມ​ອາຫານ​ອັນ​ໃຫຍ່​ໄວ້​ໃຫ້​ພວກ​ເພິ່ນ, ເມື່ອ​ພວກເຂົາ​ກິນ​ເຫຼົ້າ​ເມົາ​ແລ້ວ ເພິ່ນ​ກໍ​ສົ່ງ​ພວກເຂົາ​ໄປ ແລະ​ໄປ​ຫາ​ນາຍ​ຂອງ​ພວກເຂົາ. ດັ່ງນັ້ນ ກອງທັບ​ຂອງ​ຊີເຣຍ​ຈຶ່ງ​ບໍ່​ໄດ້​ເຂົ້າ​ມາ​ໃນ​ດິນແດນ​ຂອງ​ຊາດ​ອິດສະຣາເອນ​ອີກ​ຕໍ່​ໄປ.</w:t>
      </w:r>
    </w:p>
    <w:p/>
    <w:p>
      <w:r xmlns:w="http://schemas.openxmlformats.org/wordprocessingml/2006/main">
        <w:t xml:space="preserve">ກະສັດ​ແຫ່ງ​ຊາດ​ອິດສະຣາເອນ​ໄດ້​ຈັດ​ງານ​ລ້ຽງ​ໃຫຍ່​ໃຫ້​ກອງທັບ​ຊີເຣຍ, ແລະ​ຫລັງຈາກ​ທີ່​ພວກເຂົາ​ກິນ​ເຫຼົ້າ​ເມົາ​ແລ້ວ ເພິ່ນ​ກໍ​ສົ່ງ​ພວກເຂົາ​ໄປ. ກອງທັບ​ຂອງ​ຊີເຣຍ​ບໍ່​ໄດ້​ເຂົ້າ​ໄປ​ໃນ​ດິນແດນ​ຂອງ​ຊາດ​ອິດສະຣາເອນ​ອີກ.</w:t>
      </w:r>
    </w:p>
    <w:p/>
    <w:p>
      <w:r xmlns:w="http://schemas.openxmlformats.org/wordprocessingml/2006/main">
        <w:t xml:space="preserve">1. ພະເຈົ້າ​ມີ​ອຳນາດ​ປົກ​ປ້ອງ​ເຮົາ​ຈາກ​ສັດຕູ.</w:t>
      </w:r>
    </w:p>
    <w:p/>
    <w:p>
      <w:r xmlns:w="http://schemas.openxmlformats.org/wordprocessingml/2006/main">
        <w:t xml:space="preserve">2. ພຣະຜູ້ເປັນເຈົ້າຈະຈັດຫາພວກເຮົາເມື່ອພວກເຮົາວາງໃຈ ແລະເຊື່ອຟັງພຣະອົງ.</w:t>
      </w:r>
    </w:p>
    <w:p/>
    <w:p>
      <w:r xmlns:w="http://schemas.openxmlformats.org/wordprocessingml/2006/main">
        <w:t xml:space="preserve">1. Psalm 91:11 - ເພາະ​ວ່າ​ພຣະ​ອົງ​ຈະ​ບັນ​ຊາ​ເທວະ​ດາ​ຂອງ​ຕົນ​ກ່ຽວ​ກັບ​ທ່ານ​ໃຫ້​ປົກ​ປັກ​ຮັກ​ສາ​ທ່ານ​ໃນ​ທຸກ​ວິ​ທີ​ການ​ຂອງ​ທ່ານ.</w:t>
      </w:r>
    </w:p>
    <w:p/>
    <w:p>
      <w:r xmlns:w="http://schemas.openxmlformats.org/wordprocessingml/2006/main">
        <w:t xml:space="preserve">2 ຂ່າວຄາວ 20:15-17 ລາວ​ເວົ້າ​ວ່າ, “ຊາວ​ຢູດາ​ທັງ​ໝົດ ແລະ​ຊາວ​ນະຄອນ​ເຢຣູຊາເລັມ​ແລະ​ກະສັດ​ເຢໂຮຊາຟັດ ຈົ່ງ​ຟັງ​ເຖີດ: ພຣະເຈົ້າຢາເວ​ກ່າວ​ແກ່​ເຈົ້າ​ດັ່ງນີ້​ວ່າ, ຢ່າ​ຢ້ານ ແລະ​ຢ່າ​ຕົກໃຈ​ໃນ​ການ​ສູ້ຮົບ​ທີ່​ຍິ່ງໃຫຍ່​ນີ້. ບໍ່ແມ່ນຂອງເຈົ້າແຕ່ເປັນຂອງເຈົ້າ. ມື້ອື່ນລົງໄປຕໍ່ຕ້ານພວກເຂົາ. ຈົ່ງ​ເບິ່ງ, ພວກ​ເຂົາ​ຈະ​ຂຶ້ນ​ມາ​ໂດຍ​ການ​ຂຶ້ນ​ຂອງ Ziz ໄດ້. ເຈົ້າ​ຈະ​ພົບ​ເຂົາ​ເຈົ້າ​ຢູ່​ທີ່​ສຸດ​ຂອງ​ຮ່ອມ​ພູ, ທາງ​ຕາ​ເວັນ​ອອກ​ຂອງ​ຖິ່ນ​ແຫ້ງ​ແລ້ງ​ກັນ​ດານ​ເຢ​ຣູ​ເອນ. ທ່ານຈະບໍ່ຈໍາເປັນຕ້ອງຕໍ່ສູ້ໃນຮົບນີ້. ຈົ່ງ​ຢືນ​ຢັນ, ຖື​ຕໍາ​ແໜ່ງ​ຂອງ​ເຈົ້າ, ແລະ​ເບິ່ງ​ຄວາມ​ລອດ​ຂອງ​ພຣະ​ຜູ້​ເປັນ​ເຈົ້າ​ໃນ​ນາມ​ຂອງ​ເຈົ້າ, ໂອ ຢູດາ ແລະ ເຢຣູ​ຊາເລັມ. ຢ່າຢ້ານ ແລະຢ່າຕົກໃຈ. ຈົ່ງເຂັ້ມແຂງແລະກ້າຫານ.</w:t>
      </w:r>
    </w:p>
    <w:p/>
    <w:p>
      <w:r xmlns:w="http://schemas.openxmlformats.org/wordprocessingml/2006/main">
        <w:t xml:space="preserve">2 ກະສັດ 6:24 ແລະ​ເຫດການ​ໄດ້​ບັງ​ເກີດ​ຂຶ້ນຄື ເບນຮາດັດ​ກະສັດ​ແຫ່ງ​ຊີເຣຍ​ໄດ້​ເຕົ້າໂຮມ​ກອງທັບ​ຂອງ​ເພິ່ນ​ທັງໝົດ​ຂຶ້ນ​ໄປ ແລະ​ປິດລ້ອມ​ເມືອງ​ຊາມາເຣຍ.</w:t>
      </w:r>
    </w:p>
    <w:p/>
    <w:p>
      <w:r xmlns:w="http://schemas.openxmlformats.org/wordprocessingml/2006/main">
        <w:t xml:space="preserve">ເບັນຮາດັດ, ກະສັດ​ແຫ່ງ​ຊີເຣຍ, ໄດ້​ເຕົ້າໂຮມ​ກອງທັບ​ຂອງ​ເພິ່ນ​ທັງ​ໝົດ ແລະ​ໄດ້​ປິດລ້ອມ​ເມືອງ​ຊາມາເຣຍ.</w:t>
      </w:r>
    </w:p>
    <w:p/>
    <w:p>
      <w:r xmlns:w="http://schemas.openxmlformats.org/wordprocessingml/2006/main">
        <w:t xml:space="preserve">1. ການ​ປົກຄອງ​ຂອງ​ພະເຈົ້າ​ໃນ​ເວລາ​ທີ່​ມີ​ຄວາມ​ລຳບາກ - ວິທີ​ທີ່​ຈະ​ເຊື່ອ​ຟັງ​ພະເຈົ້າ​ໃນ​ສະຖານະການ​ທີ່​ຫຍຸ້ງຍາກ</w:t>
      </w:r>
    </w:p>
    <w:p/>
    <w:p>
      <w:r xmlns:w="http://schemas.openxmlformats.org/wordprocessingml/2006/main">
        <w:t xml:space="preserve">2. ພະລັງຄວາມສາມັກຄີ - ຄວາມເຂັ້ມແຂງຂອງການເຮັດວຽກຮ່ວມກັນໄປສູ່ເປົ້າຫມາຍທົ່ວໄປ</w:t>
      </w:r>
    </w:p>
    <w:p/>
    <w:p>
      <w:r xmlns:w="http://schemas.openxmlformats.org/wordprocessingml/2006/main">
        <w:t xml:space="preserve">1. ຄຳເພງ 46:1-2 —ພະເຈົ້າ​ເປັນ​ບ່ອນ​ລີ້​ໄພ​ແລະ​ກຳລັງ​ຂອງ​ເຮົາ​ເຊິ່ງ​ເປັນ​ການ​ຊ່ວຍ​ເຫຼືອ​ໃນ​ທຸກ​ບັນຫາ. ສະນັ້ນ ພວກ​ເຮົາ​ຈະ​ບໍ່​ຢ້ານ, ເຖິງ​ແມ່ນ​ວ່າ​ແຜ່ນ​ດິນ​ໂລກ​ຈະ​ໃຫ້​ທາງ ແລະ ພູ​ເຂົາ​ຕົກ​ໃສ່​ໃຈ​ກາງ​ທະ​ເລ.</w:t>
      </w:r>
    </w:p>
    <w:p/>
    <w:p>
      <w:r xmlns:w="http://schemas.openxmlformats.org/wordprocessingml/2006/main">
        <w:t xml:space="preserve">2. ຜູ້ເທສະໜາປ່າວປະກາດ 4:9-12 —ສອງ​ຄົນ​ດີ​ກວ່າ​ຄົນ​ໜຶ່ງ ເພາະ​ມີ​ຜົນ​ຕອບ​ແທນ​ທີ່​ດີ​ໃນ​ການ​ອອກ​ແຮງ​ງານ: ຖ້າ​ເຂົາ​ທັງ​ສອງ​ລົ້ມ​ລົງ ຜູ້​ໜຶ່ງ​ຊ່ວຍ​ອີກ​ຄົນ​ໜຶ່ງ​ຂຶ້ນ​ມາ. ແຕ່​ຈົ່ງ​ສົງສານ​ຜູ້​ທີ່​ລົ້ມ​ລົງ​ແລະ​ບໍ່​ມີ​ໃຜ​ຊ່ວຍ​ເຂົາ​ໄດ້. ນອກຈາກນັ້ນ, ຖ້າສອງຄົນນອນຮ່ວມກັນ, ພວກເຂົາຈະອົບອຸ່ນ. ແຕ່ວິທີທີ່ຈະຮັກສາຄວາມອົບອຸ່ນຢູ່ຄົນດຽວ? ເຖິງ​ແມ່ນ​ວ່າ​ຜູ້​ຫນຶ່ງ​ອາດ​ຈະ​ໄດ້​ຮັບ​ການ overpowered, ສອງ​ສາ​ມາດ​ປ້ອງ​ກັນ​ຕົນ​ເອງ. ສາຍເຊືອກສາມສາຍບໍ່ແຕກໄວ.</w:t>
      </w:r>
    </w:p>
    <w:p/>
    <w:p>
      <w:r xmlns:w="http://schemas.openxmlformats.org/wordprocessingml/2006/main">
        <w:t xml:space="preserve">2 ກະສັດ 6:25 ແລະ​ເກີດ​ການ​ອຶດຢາກ​ຢ່າງ​ໜັກໜ່ວງ​ໃນ​ເມືອງ​ຊາມາເຣຍ, ແລະ​ເບິ່ງ​ແມ, ພວກ​ເຂົາ​ໄດ້​ປິດລ້ອມ​ເມືອງ​ນີ້​ໄວ້ ຈົນ​ວ່າ​ຫົວ​ຂອງ​ລາ​ຖືກ​ຂາຍ​ເປັນ​ເງິນ​ສີ່​ສິບ​ເຫຼັ້ມ, ສ່ວນ​ສີ່​ຂອງ​ຂີ້​ນົກ​ເຂົາ​ເປັນ​ເງິນ​ຫ້າ​ຕ່ອນ.</w:t>
      </w:r>
    </w:p>
    <w:p/>
    <w:p>
      <w:r xmlns:w="http://schemas.openxmlformats.org/wordprocessingml/2006/main">
        <w:t xml:space="preserve">ມີ​ການ​ອຶດຢາກ​ຢ່າງ​ຮ້າຍ​ແຮງ​ໃນ​ເມືອງ​ຊາມາເຣຍ ເຖິງ​ແມ່ນ​ວ່າ​ຫົວ​ກົ້ນ​ຖືກ​ຂາຍ​ໃນ​ລາຄາ​ທີ່​ສູງ​ສຸດ.</w:t>
      </w:r>
    </w:p>
    <w:p/>
    <w:p>
      <w:r xmlns:w="http://schemas.openxmlformats.org/wordprocessingml/2006/main">
        <w:t xml:space="preserve">1. ຄຸນຄ່າຂອງຊີວິດ: ຕົວຢ່າງຂອງຊາມາເລຍໃນລະຫວ່າງຄວາມອຶດຢາກ</w:t>
      </w:r>
    </w:p>
    <w:p/>
    <w:p>
      <w:r xmlns:w="http://schemas.openxmlformats.org/wordprocessingml/2006/main">
        <w:t xml:space="preserve">2. ການສະຫນອງຂອງພຣະເຈົ້າ: ລອດຊີວິດຈາກຄວາມອຶດຢາກຂອງຊາມາເລຍ</w:t>
      </w:r>
    </w:p>
    <w:p/>
    <w:p>
      <w:r xmlns:w="http://schemas.openxmlformats.org/wordprocessingml/2006/main">
        <w:t xml:space="preserve">1. ເຢເຣມີຢາ 14:18 ຖ້າ​ຂ້ອຍ​ອອກ​ໄປ​ໃນ​ທົ່ງນາ ຈົ່ງ​ເບິ່ງ​ຄົນ​ທີ່​ຖືກ​ຂ້າ​ດ້ວຍ​ດາບ! ແລະ ຖ້າ​ຫາກ​ເຮົາ​ເຂົ້າ​ໄປ​ໃນ​ເມືອງ, ຈົ່ງ​ເບິ່ງ​ຄົນ​ທີ່​ເຈັບ​ປ່ວຍ​ດ້ວຍ​ຄວາມ​ອຶດ​ຢາກ!</w:t>
      </w:r>
    </w:p>
    <w:p/>
    <w:p>
      <w:r xmlns:w="http://schemas.openxmlformats.org/wordprocessingml/2006/main">
        <w:t xml:space="preserve">2. ເອຊາຢາ 33:16 ລາວ​ຈະ​ອາໄສ​ຢູ່​ເທິງ​ທີ່​ສູງ: ບ່ອນ​ປ້ອງ​ກັນ​ຂອງ​ລາວ​ຈະ​ເປັນ​ລູກ​ປືນ​ຂອງ​ຫີນ: ເຂົ້າຈີ່​ຈະ​ໃຫ້​ລາວ; ນ້ໍາຂອງລາວຈະແນ່ນອນ.</w:t>
      </w:r>
    </w:p>
    <w:p/>
    <w:p>
      <w:r xmlns:w="http://schemas.openxmlformats.org/wordprocessingml/2006/main">
        <w:t xml:space="preserve">2 ກະສັດ 6:26 ໃນ​ຂະນະ​ທີ່​ກະສັດ​ແຫ່ງ​ຊາດ​ອິດສະຣາເອນ​ກຳລັງ​ຍ່າງ​ຜ່ານ​ກຳແພງ​ເມືອງ​ນັ້ນ ມີ​ຍິງ​ຄົນ​ໜຶ່ງ​ຮ້ອງ​ຫາ​ເພິ່ນ​ວ່າ, “ຂ້າແດ່​ກະສັດ​ເອີຍ ໂຜດ​ຊ່ວຍ​ແດ່ທ້ອນ.</w:t>
      </w:r>
    </w:p>
    <w:p/>
    <w:p>
      <w:r xmlns:w="http://schemas.openxmlformats.org/wordprocessingml/2006/main">
        <w:t xml:space="preserve">ຜູ້ຍິງ​ຄົນ​ໜຶ່ງ​ຮ້ອງ​ຫາ​ກະສັດ​ແຫ່ງ​ອິດສະລາແອນ​ເພື່ອ​ຂໍ​ຄວາມ​ຊ່ວຍ​ເຫຼືອ​ໃນ​ຂະນະ​ທີ່​ລາວ​ກຳລັງ​ຍ່າງ​ຜ່ານ​ກຳແພງ.</w:t>
      </w:r>
    </w:p>
    <w:p/>
    <w:p>
      <w:r xmlns:w="http://schemas.openxmlformats.org/wordprocessingml/2006/main">
        <w:t xml:space="preserve">1. ພະເຈົ້າຢູ່ສະເຫມີເພື່ອສະຫນອງການຊ່ວຍເຫຼືອໃນເວລາທີ່ຕ້ອງການ.</w:t>
      </w:r>
    </w:p>
    <w:p/>
    <w:p>
      <w:r xmlns:w="http://schemas.openxmlformats.org/wordprocessingml/2006/main">
        <w:t xml:space="preserve">2. ແມ່ນແຕ່ໃນເວລາທີ່ໝົດຫວັງ, ເຮົາສາມາດພົບຄວາມປອບໂຍນໃນພຣະຜູ້ເປັນເຈົ້າ.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ຄຳເພງ 46:1 - “ພະເຈົ້າ​ເປັນ​ບ່ອນ​ລີ້​ໄພ​ແລະ​ກຳລັງ​ຂອງ​ພວກ​ເຮົາ ແລະ​ເປັນ​ການ​ຊ່ວຍ​ເຫຼືອ​ໃນ​ທຸກ​ບັນຫາ.”</w:t>
      </w:r>
    </w:p>
    <w:p/>
    <w:p>
      <w:r xmlns:w="http://schemas.openxmlformats.org/wordprocessingml/2006/main">
        <w:t xml:space="preserve">2 ກະສັດ 6:27 ລາວ​ຕອບ​ວ່າ, ຖ້າ​ພຣະເຈົ້າຢາເວ​ບໍ່​ຊ່ວຍ​ເຈົ້າ ຂ້ອຍ​ຈະ​ຊ່ວຍ​ເຈົ້າ​ໄດ້​ຈາກ​ໃສ? ອອກ​ຈາກ barnfloor, ຫຼື​ອອກ​ຈາກ winepress ໄດ້?</w:t>
      </w:r>
    </w:p>
    <w:p/>
    <w:p>
      <w:r xmlns:w="http://schemas.openxmlformats.org/wordprocessingml/2006/main">
        <w:t xml:space="preserve">ເອລີຊາ​ໄດ້​ຖາມ​ກະສັດ​ແຫ່ງ​ອິດສະລາແອນ​ວ່າ​ລາວ​ຈະ​ຊ່ວຍ​ລາວ​ໄດ້​ແນວ​ໃດ ຖ້າ​ພຣະ​ຜູ້​ເປັນ​ເຈົ້າ​ບໍ່​ເຮັດ.</w:t>
      </w:r>
    </w:p>
    <w:p/>
    <w:p>
      <w:r xmlns:w="http://schemas.openxmlformats.org/wordprocessingml/2006/main">
        <w:t xml:space="preserve">1. ການຊ່ວຍເຫຼືອຂອງພຣະຜູ້ເປັນເຈົ້າມີຄ່າ: ຄວາມເຂົ້າໃຈຄຸນຄ່າຂອງການຊ່ວຍເຫຼືອຈາກສະຫວັນ</w:t>
      </w:r>
    </w:p>
    <w:p/>
    <w:p>
      <w:r xmlns:w="http://schemas.openxmlformats.org/wordprocessingml/2006/main">
        <w:t xml:space="preserve">2. ຂໍຄວາມຊ່ວຍເຫຼືອຈາກພຣະຜູ້ເປັນເຈົ້າ: ຄວາມຈໍາເປັນຂອງການໄວ້ວາງໃຈໃນພຣະເຈົ້າ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Psalm 121:1-2 - "ຂ້າ​ພະ​ເຈົ້າ​ເງີຍ​ຫນ້າ​ໄປ​ທີ່​ເນີນ​ພູ​, ຄວາມ​ຊ່ວຍ​ເຫຼືອ​ຂອງ​ຂ້າ​ພະ​ເຈົ້າ​ມາ​ຈາກ​ໃສ​, ຄວາມ​ຊ່ວຍ​ເຫຼືອ​ຂອງ​ຂ້າ​ພະ​ເຈົ້າ​ມາ​ຈາກ​ພຣະ​ຜູ້​ເປັນ​ເຈົ້າ​, ຜູ້​ສ້າງ​ສະ​ຫວັນ​ແລະ​ແຜ່ນ​ດິນ​ໂລກ​.</w:t>
      </w:r>
    </w:p>
    <w:p/>
    <w:p>
      <w:r xmlns:w="http://schemas.openxmlformats.org/wordprocessingml/2006/main">
        <w:t xml:space="preserve">2 ກະສັດ 6:28 ກະສັດ​ຖາມ​ນາງ​ວ່າ, “ເຈົ້າ​ເປັນ​ພະຍາດ​ຫຍັງ? ແລະ​ນາງ​ຕອບ​ວ່າ, ແມ່​ຍິງ​ຜູ້​ນີ້​ໄດ້​ກ່າວ​ກັບ​ຂ້າ​ພະ​ເຈົ້າ, ໃຫ້​ລູກ​ຊາຍ​ຂອງ​ທ່ານ, ເພື່ອ​ພວກ​ເຮົາ​ຈະ​ໄດ້​ກິນ​ມັນ​ໃນ​ມື້​ນີ້, ແລະ​ພວກ​ເຮົາ​ຈະ​ກິນ​ລູກ​ຂອງ​ຂ້າ​ພະ​ເຈົ້າ​ໃນ​ມື້​ອື່ນ.</w:t>
      </w:r>
    </w:p>
    <w:p/>
    <w:p>
      <w:r xmlns:w="http://schemas.openxmlformats.org/wordprocessingml/2006/main">
        <w:t xml:space="preserve">ຜູ້​ຍິງ​ຄົນ​ໜຶ່ງ​ໄດ້​ບອກ​ກະສັດ​ວ່າ ນາງ​ໄດ້​ຂໍ​ໃຫ້​ລູກ​ຊາຍ​ຂອງ​ນາງ​ກິນ, ມື້​ໜຶ່ງ​ໃຫ້​ລູກ​ຊາຍ​ຂອງ​ນາງ ແລະ​ມື້​ໜຶ່ງ​ໃຫ້​ລູກ​ຊາຍ​ຂອງ​ຜູ້​ຍິງ​ຄົນ​ອື່ນ.</w:t>
      </w:r>
    </w:p>
    <w:p/>
    <w:p>
      <w:r xmlns:w="http://schemas.openxmlformats.org/wordprocessingml/2006/main">
        <w:t xml:space="preserve">1. ມືປົກປ້ອງຂອງພຣະເຈົ້າ: ວິທີທີ່ພຣະເຈົ້າຮັກສາພວກເຮົາໃຫ້ປອດໄພໃນເວລາທີ່ຫຍຸ້ງຍາກ</w:t>
      </w:r>
    </w:p>
    <w:p/>
    <w:p>
      <w:r xmlns:w="http://schemas.openxmlformats.org/wordprocessingml/2006/main">
        <w:t xml:space="preserve">2. ພະລັງຂອງການອະທິດຖານ: ວິທີທີ່ພຣະເຈົ້າຕອບຄໍາຮ້ອງຂອງພວກເຮົາເພື່ອຂໍຄວາມຊ່ວຍເຫຼືອ</w:t>
      </w:r>
    </w:p>
    <w:p/>
    <w:p>
      <w:r xmlns:w="http://schemas.openxmlformats.org/wordprocessingml/2006/main">
        <w:t xml:space="preserve">1. ຄຳເພງ 91:14-16 “ເພາະ​ພຣະອົງ​ໄດ້​ວາງ​ຄວາມ​ຮັກ​ໄວ້​ເທິງ​ເຮົາ ເຮົາ​ຈຶ່ງ​ຈະ​ປົດ​ປ່ອຍ​ລາວ ເຮົາ​ຈະ​ຕັ້ງ​ລາວ​ໃຫ້​ສູງ​ຂຶ້ນ ເພາະ​ລາວ​ຮູ້ຈັກ​ຊື່​ຂອງ​ເຮົາ ພຣະອົງ​ຈະ​ຮ້ອງ​ຫາ​ເຮົາ ແລະ​ເຮົາ​ຈະ​ຕອບ​ລາວ. ເຮົາ​ຈະ​ຢູ່​ກັບ​ລາວ​ໃນ​ຄວາມ​ລຳບາກ ເຮົາ​ຈະ​ປົດ​ປ່ອຍ​ລາວ ແລະ​ໃຫ້​ກຽດ​ລາວ ເຮົາ​ຈະ​ເຮັດ​ໃຫ້​ລາວ​ພໍ​ໃຈ ແລະ​ສະແດງ​ຄວາມ​ລອດ​ໃຫ້​ລາວ​ເຫັນ.”</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ກະສັດ 6:29 ດັ່ງນັ້ນ ພວກເຮົາ​ຈຶ່ງ​ເອົາ​ລູກຊາຍ​ຂອງ​ຂ້ອຍ​ມາ​ຕົ້ມ ແລະ​ກິນ​ໃຫ້​ລາວ​ກິນ, ແລະ​ໃນ​ມື້​ຕໍ່ມາ ຂ້ອຍ​ຈຶ່ງ​ເວົ້າ​ກັບ​ນາງ​ວ່າ, “ໃຫ້​ລູກຊາຍ​ຂອງເຈົ້າ​ກິນ ເພື່ອ​ວ່າ​ພວກເຮົາ​ຈະ​ກິນ​ລາວ​ໄດ້.” ແລະ​ນາງ​ໄດ້​ເຊື່ອງ​ລູກຊາຍ​ຂອງ​ລາວ​ໄວ້.</w:t>
      </w:r>
    </w:p>
    <w:p/>
    <w:p>
      <w:r xmlns:w="http://schemas.openxmlformats.org/wordprocessingml/2006/main">
        <w:t xml:space="preserve">ຜູ້​ຍິງ​ຄົນ​ໜຶ່ງ​ຕົ້ມ​ລູກ​ຊາຍ​ໃຫ້​ກິນ ແລະ​ມື້​ຕໍ່​ມາ​ກໍ​ຂໍ​ໃຫ້​ລູກ​ຊາຍ​ອີກ​ຄົນ​ໜຶ່ງ​ກິນ​ນຳ.</w:t>
      </w:r>
    </w:p>
    <w:p/>
    <w:p>
      <w:r xmlns:w="http://schemas.openxmlformats.org/wordprocessingml/2006/main">
        <w:t xml:space="preserve">1. ພຣະຄຸນຂອງພຣະເຈົ້າໃນທ່າມກາງຄວາມທຸກທໍລະມານ - ເຮົາຈະພົບຄວາມຫວັງແນວໃດໃນຍາມຫຍຸ້ງຍາກ?</w:t>
      </w:r>
    </w:p>
    <w:p/>
    <w:p>
      <w:r xmlns:w="http://schemas.openxmlformats.org/wordprocessingml/2006/main">
        <w:t xml:space="preserve">2. ພະລັງແຫ່ງຄວາມຮັກ - ຄວາມຮັກສາມາດເອົາຊະນະຄວາມມືດທີ່ສຸດຂອງຊ່ວງເວລາໄດ້ແນວໃດ?</w:t>
      </w:r>
    </w:p>
    <w:p/>
    <w:p>
      <w:r xmlns:w="http://schemas.openxmlformats.org/wordprocessingml/2006/main">
        <w:t xml:space="preserve">1. ເອຊາຢາ 43:2 ເມື່ອເຈົ້າຜ່ານນ້ໍາໄປ,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2. Psalm 34:18 ພຣະ​ຜູ້​ເປັນ​ເຈົ້າ​ສະ​ຖິດ​ຢູ່​ໃກ້​ກັບ​ຄົນ​ທີ່​ມີ​ຫົວ​ໃຈ​ທີ່​ແຕກ​ຫັກ; ແລະ​ຊ່ວຍ​ໃຫ້​ລອດ​ດັ່ງ​ທີ່​ມີ​ວິນ​ຍານ​ທີ່​ສຳ​ນຶກ​ຜິດ.</w:t>
      </w:r>
    </w:p>
    <w:p/>
    <w:p>
      <w:r xmlns:w="http://schemas.openxmlformats.org/wordprocessingml/2006/main">
        <w:t xml:space="preserve">2 ກະສັດ 6:30 ແລະ ເຫດການ​ໄດ້​ບັງ​ເກີດ​ຂຶ້ນ​ຄື, ເມື່ອ​ກະສັດ​ໄດ້​ຍິນ​ຖ້ອຍຄຳ​ຂອງ​ຜູ້​ຍິງ​ນັ້ນ, ເພິ່ນ​ຈຶ່ງ​ໃຫ້​ລາວ​ເຊົ່າ​ເຄື່ອງນຸ່ງ​ຂອງ​ເພິ່ນ; ແລະ ເພິ່ນ​ໄດ້​ຍ່າງ​ຜ່ານ​ກຳ​ແພງ, ແລະ ຜູ້​ຄົນ​ໄດ້​ເບິ່ງ, ແລະ ຈົ່ງ​ເບິ່ງ, ເພິ່ນ​ມີ​ຜ້າ​ກະສອບ​ຢູ່​ໃນ​ເນື້ອ​ໜັງ​ຂອງ​ເພິ່ນ.</w:t>
      </w:r>
    </w:p>
    <w:p/>
    <w:p>
      <w:r xmlns:w="http://schemas.openxmlformats.org/wordprocessingml/2006/main">
        <w:t xml:space="preserve">ກະສັດ​ໄດ້​ຍິນ​ຄຳ​ເວົ້າ​ຂອງ​ຍິງ​ຄົນ​ໜຶ່ງ ແລະ​ຈີກ​ເສື້ອ​ຜ້າ​ຂອງ​ຕົນ​ຕອບ, ຍ່າງ​ໄປ​ຕາມ​ກຳແພງ​ເມືອງ​ເພື່ອ​ສະແດງ​ຄວາມ​ທຸກ​ໂສກ.</w:t>
      </w:r>
    </w:p>
    <w:p/>
    <w:p>
      <w:r xmlns:w="http://schemas.openxmlformats.org/wordprocessingml/2006/main">
        <w:t xml:space="preserve">1. ພະລັງຂອງຄໍາເວົ້າ: ການຮຽນຮູ້ທີ່ຈະເວົ້າດ້ວຍຄວາມລະມັດລະວັງ</w:t>
      </w:r>
    </w:p>
    <w:p/>
    <w:p>
      <w:r xmlns:w="http://schemas.openxmlformats.org/wordprocessingml/2006/main">
        <w:t xml:space="preserve">2. ຄວາມສໍາຄັນຂອງການໄວ້ທຸກ: ສະແດງຄວາມໂສກເສົ້າແລະການສູນເສຍ</w:t>
      </w:r>
    </w:p>
    <w:p/>
    <w:p>
      <w:r xmlns:w="http://schemas.openxmlformats.org/wordprocessingml/2006/main">
        <w:t xml:space="preserve">1. ສຸພາສິດ 12:18 - “ມີ​ຜູ້​ໜຶ່ງ​ທີ່​ເວົ້າ​ອັນ​ໂຫດຮ້າຍ​ເໝືອນ​ດາບ​ແທງ, ແຕ່​ລີ້ນ​ຂອງ​ຄົນ​ສະຫລາດ​ນຳ​ການ​ປິ່ນປົວ.”</w:t>
      </w:r>
    </w:p>
    <w:p/>
    <w:p>
      <w:r xmlns:w="http://schemas.openxmlformats.org/wordprocessingml/2006/main">
        <w:t xml:space="preserve">2. ຢາໂກໂບ 1:19 - “ພີ່ນ້ອງ​ທີ່​ຮັກ​ຂອງ​ເຮົາ​ຈົ່ງ​ຮູ້​ເລື່ອງ​ນີ້​ເຖີດ: ຈົ່ງ​ໃຫ້​ທຸກ​ຄົນ​ໄວ​ໃນ​ການ​ຟັງ, ຊ້າ​ໃນ​ການ​ເວົ້າ, ຊ້າ​ໃນ​ການ​ໃຈ​ຮ້າຍ.”</w:t>
      </w:r>
    </w:p>
    <w:p/>
    <w:p>
      <w:r xmlns:w="http://schemas.openxmlformats.org/wordprocessingml/2006/main">
        <w:t xml:space="preserve">2 ກະສັດ 6:31 ເພິ່ນ​ຈຶ່ງ​ເວົ້າ​ວ່າ, “ພຣະເຈົ້າ​ຈະ​ເຮັດ​ເຊັ່ນ​ນັ້ນ ແລະ​ຕໍ່​ຂ້ອຍ​ຕື່ມ​ອີກ ຖ້າ​ຫົວໜ້າ​ຂອງ​ເອລີຊາ ລູກຊາຍ​ຂອງ​ຊາຟັດ​ຢືນ​ຢູ່​ເທິງ​ລາວ​ໃນ​ທຸກ​ວັນ​ນີ້.</w:t>
      </w:r>
    </w:p>
    <w:p/>
    <w:p>
      <w:r xmlns:w="http://schemas.openxmlformats.org/wordprocessingml/2006/main">
        <w:t xml:space="preserve">ເຢໂຮຣາມ ກະສັດ​ແຫ່ງ​ຊາດ​ອິດສະລາແອນ​ໄດ້​ຂູ່​ວ່າ​ຈະ​ຕັດ​ຫົວ​ຂອງ​ຜູ້ທຳນວາຍ​ເອລີຊາ ຖ້າ​ລາວ​ບໍ່​ບອກ​ແຜນການ​ຂອງ​ກະສັດ​ແຫ່ງ​ຊີເຣຍ.</w:t>
      </w:r>
    </w:p>
    <w:p/>
    <w:p>
      <w:r xmlns:w="http://schemas.openxmlformats.org/wordprocessingml/2006/main">
        <w:t xml:space="preserve">1. ພະລັງແຫ່ງຄວາມເຊື່ອໃນການປະເຊີນໜ້າກັບການທົດລອງ</w:t>
      </w:r>
    </w:p>
    <w:p/>
    <w:p>
      <w:r xmlns:w="http://schemas.openxmlformats.org/wordprocessingml/2006/main">
        <w:t xml:space="preserve">2. ຄວາມສຳຄັນຂອງການຟັງຄຳແນະນຳຈາກພະເຈົ້າ</w:t>
      </w:r>
    </w:p>
    <w:p/>
    <w:p>
      <w:r xmlns:w="http://schemas.openxmlformats.org/wordprocessingml/2006/main">
        <w:t xml:space="preserve">1. ເຮັບເຣີ 11:1-2 - ບັດ​ນີ້​ຄວາມ​ເຊື່ອ​ເປັນ​ເນື້ອ​ໃນ​ຂອງ​ສິ່ງ​ທີ່​ຫວັງ​ໄວ້​ເປັນ​ຫຼັກ​ຖານ​ຂອງ​ສິ່ງ​ທີ່​ບໍ່​ໄດ້​ເຫັນ.</w:t>
      </w:r>
    </w:p>
    <w:p/>
    <w:p>
      <w:r xmlns:w="http://schemas.openxmlformats.org/wordprocessingml/2006/main">
        <w:t xml:space="preserve">2. ສຸພາສິດ 19:20 - ຟັງ​ຄຳ​ແນະນຳ, ແລະ​ຮັບ​ເອົາ​ຄຳ​ແນະນຳ, ເພື່ອ​ເຈົ້າ​ຈະ​ມີ​ປັນຍາ​ໃນ​ຍຸກ​ສຸດ​ທ້າຍ.</w:t>
      </w:r>
    </w:p>
    <w:p/>
    <w:p>
      <w:r xmlns:w="http://schemas.openxmlformats.org/wordprocessingml/2006/main">
        <w:t xml:space="preserve">2 ກະສັດ 6:32 ແຕ່​ເອລີຊາ​ນັ່ງ​ຢູ່​ໃນ​ເຮືອນ​ຂອງ​ເພິ່ນ ແລະ​ພວກ​ເຖົ້າແກ່​ກໍ​ນັ່ງ​ຢູ່​ກັບ​ເພິ່ນ. ແລະ​ກະສັດ​ໄດ້​ສົ່ງ​ຄົນ​ມາ​ຈາກ​ຕໍ່ໜ້າ​ເພິ່ນ, ແຕ່​ຜູ້​ສົ່ງ​ຂ່າວ​ມາ​ຫາ​ເພິ່ນ, ເພິ່ນ​ໄດ້​ເວົ້າ​ກັບ​ພວກ​ຜູ້​ເຖົ້າ​ແກ່​ວ່າ, ພວກ​ທ່ານ​ເຫັນ​ວ່າ​ລູກ​ຊາຍ​ຂອງ​ຜູ້​ຂ້າ​ຄົນ​ນີ້​ໄດ້​ສົ່ງ​ມາ​ເພື່ອ​ເອົາ​ຫົວ​ຂອງ​ຂ້ານ້ອຍ​ໄປ​ໄດ້​ແນວ​ໃດ? ຈົ່ງ​ເບິ່ງ, ເມື່ອ​ຜູ້​ສົ່ງ​ຂ່າວ​ມາ, ຈົ່ງ​ປິດ​ປະຕູ, ແລະ​ຈັບ​ລາວ​ໄວ້​ທີ່​ປະຕູ: ສຽງ​ຕີນ​ນາຍ​ຂອງ​ເພິ່ນ​ຢູ່​ຫລັງ​ເພິ່ນ​ບໍ່​ແມ່ນ​ບໍ?</w:t>
      </w:r>
    </w:p>
    <w:p/>
    <w:p>
      <w:r xmlns:w="http://schemas.openxmlformats.org/wordprocessingml/2006/main">
        <w:t xml:space="preserve">ເອລີຊາ​ແລະ​ພວກ​ຜູ້​ເຖົ້າ​ແກ່​ນັ່ງ​ຢູ່​ໃນ​ເຮືອນ​ຂອງ​ເພິ່ນ ເມື່ອ​ກະສັດ​ໄດ້​ສົ່ງ​ຂ່າວ​ໄປ​ຈັບ​ຫົວ​ເອລີຊາ. ເອລີຊາ​ໄດ້​ເຕືອນ​ພວກ​ຜູ້​ເຖົ້າ​ແກ່​ໃຫ້​ປິດ​ປະຕູ​ແລະ​ຈັບ​ຜູ້​ສົ່ງ​ຂ່າວ​ໄວ້​ໃຫ້​ໄວ ເມື່ອ​ລາວ​ມາ​ເຖິງ​ຍ້ອນ​ສຽງ​ຕີນ​ຂອງ​ກະສັດ​ຢູ່​ທາງ​ຫລັງ.</w:t>
      </w:r>
    </w:p>
    <w:p/>
    <w:p>
      <w:r xmlns:w="http://schemas.openxmlformats.org/wordprocessingml/2006/main">
        <w:t xml:space="preserve">1. ພະລັງຂອງການກະກຽມ: ການຮຽນຮູ້ຈາກຄວາມພ້ອມຂອງເອລີຊາໃນການປະເຊີນກັບອັນຕະລາຍ</w:t>
      </w:r>
    </w:p>
    <w:p/>
    <w:p>
      <w:r xmlns:w="http://schemas.openxmlformats.org/wordprocessingml/2006/main">
        <w:t xml:space="preserve">2. ຄວາມກ້າຫານຂອງສັດທາ: ການໄວ້ວາງໃຈໃນການປົກປ້ອງຂອງພຣະເຈົ້າໃນທ່າມກາງອັນຕະລາຍ</w:t>
      </w:r>
    </w:p>
    <w:p/>
    <w:p>
      <w:r xmlns:w="http://schemas.openxmlformats.org/wordprocessingml/2006/main">
        <w:t xml:space="preserve">1. 2 ກະສັດ 6:32</w:t>
      </w:r>
    </w:p>
    <w:p/>
    <w:p>
      <w:r xmlns:w="http://schemas.openxmlformats.org/wordprocessingml/2006/main">
        <w:t xml:space="preserve">2. Romans 8:31 - "ຖ້າ​ຫາກ​ວ່າ​ພຣະ​ເຈົ້າ​ສໍາ​ລັບ​ພວກ​ເຮົາ, ຜູ້​ທີ່​ຈະ​ຕ້ານ​ພວກ​ເຮົາ?"</w:t>
      </w:r>
    </w:p>
    <w:p/>
    <w:p>
      <w:r xmlns:w="http://schemas.openxmlformats.org/wordprocessingml/2006/main">
        <w:t xml:space="preserve">2 ກະສັດ 6:33 ແລະ​ໃນ​ຂະນະ​ທີ່​ລາວ​ຍັງ​ເວົ້າ​ກັບ​ພວກ​ເຂົາ, ຈົ່ງ​ເບິ່ງ, ທູດ​ໄດ້​ລົງ​ມາ​ຫາ​ລາວ: ແລະ ລາວ​ເວົ້າ​ວ່າ, ເບິ່ງ​ແມ, ຄວາມ​ຊົ່ວ​ຮ້າຍ​ນີ້​ເປັນ​ຂອງ​ພຣະ​ຜູ້​ເປັນ​ເຈົ້າ; ຂ້ອຍ​ຄວນ​ລໍ​ຖ້າ​ພະ​ເຢໂຫວາ​ອີກ​ຕໍ່​ໄປ​ບໍ?</w:t>
      </w:r>
    </w:p>
    <w:p/>
    <w:p>
      <w:r xmlns:w="http://schemas.openxmlformats.org/wordprocessingml/2006/main">
        <w:t xml:space="preserve">ຜູ້ຮັບໃຊ້ຂອງເອລີຊາມີຄວາມຄິດໃນແງ່ດີແລະຢ້ານກອງກຳລັງສັດຕູ, ແຕ່ເອລີຊາໄດ້ໝັ້ນໃຈກັບລາວວ່າພະເຈົ້າຄວບຄຸມສະຖານະການ.</w:t>
      </w:r>
    </w:p>
    <w:p/>
    <w:p>
      <w:r xmlns:w="http://schemas.openxmlformats.org/wordprocessingml/2006/main">
        <w:t xml:space="preserve">1. ພຣະເຈົ້າເປັນຜູ້ຄວບຄຸມຊີວິດຂອງພວກເຮົາ ເຖິງແມ່ນວ່າມັນເບິ່ງຄືວ່າມັນບໍ່ຄືກັບມັນ.</w:t>
      </w:r>
    </w:p>
    <w:p/>
    <w:p>
      <w:r xmlns:w="http://schemas.openxmlformats.org/wordprocessingml/2006/main">
        <w:t xml:space="preserve">2. ເຖິງແມ່ນວ່າໃນເວລາທີ່ພວກເຮົາຮູ້ສຶກວ່າບໍ່ມີຄວາມຫວັງ, ພຣະເຈົ້າຍັງເຮັດວຽກແລະຈະສະຫນອງ.</w:t>
      </w:r>
    </w:p>
    <w:p/>
    <w:p>
      <w:r xmlns:w="http://schemas.openxmlformats.org/wordprocessingml/2006/main">
        <w:t xml:space="preserve">1. Isaiah 55:8-9 ສໍາ​ລັບ​ຄວາມ​ຄິດ​ຂອງ​ຂ້າ​ພະ​ເຈົ້າ​ບໍ່​ແມ່ນ​ຄວາມ​ຄິດ​ຂອງ​ທ່ານ, ທັງ​ບໍ່​ແມ່ນ​ທາງ​ຂອງ​ທ່ານ​ເປັນ​ທາງ​ຂອງ​ຂ້າ​ພະ​ເຈົ້າ, ປະ​ກາດ​ພຣະ​ຜູ້​ເປັນ​ເຈົ້າ.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2 ໂຣມ 8:28 ແລະ​ເຮົາ​ຮູ້​ວ່າ​ໃນ​ທຸກ​ສິ່ງ​ທີ່​ພະເຈົ້າ​ເຮັດ​ເພື່ອ​ຄວາມ​ດີ​ຂອງ​ຄົນ​ທີ່​ຮັກ​ພະອົງ, ຜູ້​ທີ່​ໄດ້​ຖືກ​ເອີ້ນ​ຕາມ​ຈຸດ​ປະສົງ​ຂອງ​ພະອົງ.</w:t>
      </w:r>
    </w:p>
    <w:p/>
    <w:p>
      <w:r xmlns:w="http://schemas.openxmlformats.org/wordprocessingml/2006/main">
        <w:t xml:space="preserve">2 ກະສັດ ບົດທີ 7 ບັນຍາຍເຖິງເລື່ອງການປົດປ່ອຍອັນອັດສະຈັນ ແລະການບັນລຸຄໍາສັນຍາຂອງຄໍາພະຍາກອນໃນຊ່ວງເວລາທີ່ເກີດຄວາມອຶດຢາກຮ້າຍແຮງໃນສະມາເລຍ.</w:t>
      </w:r>
    </w:p>
    <w:p/>
    <w:p>
      <w:r xmlns:w="http://schemas.openxmlformats.org/wordprocessingml/2006/main">
        <w:t xml:space="preserve">ວັກ​ທີ 1: ບົດ​ເລີ່ມ​ຕົ້ນ​ທີ່​ເມືອງ​ຊາມາເຣຍ​ຖືກ​ປິດ​ລ້ອມ​ໂດຍ​ຊາວ​ອາຣາມີ (ຊາວ​ຊີເຣຍ), ສົ່ງ​ຜົນ​ໃຫ້​ເກີດ​ຄວາມ​ອຶດ​ຢາກ​ຢ່າງ​ຮ້າຍ​ແຮງ. ສະພາບ​ການ​ຮ້າຍ​ແຮງ​ຫຼາຍ​ຈົນ​ຜູ້​ຄົນ​ໃຊ້​ມາດ​ຕະການ​ທີ່​ຮ້າຍ​ແຮງ, ລວມທັງ​ການ​ກິນ​ສັດ (2 ກະສັດ 7:1-2).</w:t>
      </w:r>
    </w:p>
    <w:p/>
    <w:p>
      <w:r xmlns:w="http://schemas.openxmlformats.org/wordprocessingml/2006/main">
        <w:t xml:space="preserve">ວັກ​ທີ 2: ນອກ​ປະຕູ​ເມືອງ​ມີ​ຄົນ​ຂີ້ທູດ 4 ຄົນ​ຖືກ​ໄລ່​ອອກ​ຈາກ​ສັງຄົມ​ຍ້ອນ​ສະພາບ​ຂອງ​ເຂົາ​ເຈົ້າ. ໃນ​ຄວາມ​ສິ້ນ​ຫວັງ​ຂອງ​ເຂົາ​ເຈົ້າ, ເຂົາ​ເຈົ້າ​ຕັດ​ສິນ​ໃຈ​ທີ່​ຈະ​ໄປ camp Aramean, ຫວັງ​ວ່າ​ຈະ​ໄດ້​ຮັບ​ຄວາມ​ເມດ​ຕາ​ຫຼື​ການ​ສະ​ຫນອງ. ຢ່າງໃດກໍຕາມ, ເມື່ອພວກເຂົາມາຮອດຄ້າຍ, ພວກເຂົາເຫັນວ່າມັນປະຖິ້ມໄວ້ເພາະວ່າພຣະເຈົ້າໄດ້ເຮັດໃຫ້ກອງທັບອາຣາມີໄດ້ຍິນສຽງທີ່ຄ້າຍຄືກັບກອງທັບໃຫຍ່ທີ່ເຂົ້າມາໃກ້ການແຊກແຊງອັນສູງສົ່ງທີ່ເຮັດໃຫ້ພວກເຂົາຫລົບຫນີໄປດ້ວຍຄວາມຕື່ນຕົກໃຈ (2 ກະສັດ 7: 3-8).</w:t>
      </w:r>
    </w:p>
    <w:p/>
    <w:p>
      <w:r xmlns:w="http://schemas.openxmlformats.org/wordprocessingml/2006/main">
        <w:t xml:space="preserve">ຫຍໍ້​ໜ້າ​ທີ 3: ຄົນ​ຂີ້ທູດ​ໄດ້​ເຂົ້າ​ໄປ​ໃນ​ຜ້າ​ເຕັ້ນ​ແຫ່ງ​ໜຶ່ງ ແລະ​ພົບ​ເຫັນ​ອາຫານ​ອັນ​ອຸດົມສົມບູນ​ແລະ​ຊັບ​ສົມບັດ​ອັນ​ລ້ຳ​ຄ່າ​ທີ່​ຄົນ​ອາຣາມ​ທີ່​ຫຼົບ​ໜີ​ໄປ. ດ້ວຍ​ຄວາມ​ໂຊກ​ດີ​ຂອງ​ເຂົາ​ເຈົ້າ, ເຂົາ​ເຈົ້າ​ຈຶ່ງ​ຕັດ​ສິນ​ໃຈ​ທີ່​ຈະ​ບໍ່​ເກັບ​ມັນ​ໄວ້​ເພື່ອ​ຕົວ​ເອງ ແຕ່​ແທນ​ທີ່​ຈະ​ແຈ້ງ​ຄົນ​ອື່ນ​ໃນ​ເມືອງ​ຊາມາເຣຍ​ກ່ຽວ​ກັບ​ສິ່ງ​ທີ່​ເຂົາ​ເຈົ້າ​ໄດ້​ພົບ (2 ກະສັດ 7;9-11).</w:t>
      </w:r>
    </w:p>
    <w:p/>
    <w:p>
      <w:r xmlns:w="http://schemas.openxmlformats.org/wordprocessingml/2006/main">
        <w:t xml:space="preserve">ຫຍໍ້ໜ້າທີ 4: ຂ່າວດັ່ງກ່າວໄດ້ແຜ່ລາມໄປໃນທ່າມກາງຊົນຍິດສະລາເອນໃນເມືອງສະມາເລຍຢ່າງໄວວາ ແລະເຖິງວ່າຈະມີຄວາມສົງໄສໃນເບື້ອງຕົ້ນຈາກເຈົ້າໜ້າທີ່ບາງຄົນທີ່ເຊື່ອວ່າມັນອາດຈະເປັນການຫຼອກລວງທີ່ເຂົາເຈົ້າສືບສວນແລະຢືນຢັນຄວາມຈິງຂອງມັນ. ປະຊາຊົນ​ໄດ້​ຟ້າວ​ອອກ​ຈາກ​ປະຕູ​ເມືອງ ແລະ​ປຸ້ນ​ເອົາ​ທຸກ​ສິ່ງ​ທີ່​ເຫຼືອ​ຢູ່ ໂດຍ​ຊາວ​ອາຣາມີ​ໄດ້​ເຮັດ​ຕາມ​ຄຳ​ທຳນາຍ​ຂອງ​ເອລີຊາ​ເລື່ອງ​ອາຫານ​ອັນ​ອຸດົມສົມບູນ​ໃນ​ເວລາ​ນີ້ (2 ກະສັດ 7;12-16).</w:t>
      </w:r>
    </w:p>
    <w:p/>
    <w:p>
      <w:r xmlns:w="http://schemas.openxmlformats.org/wordprocessingml/2006/main">
        <w:t xml:space="preserve">ວັກທີ 5: ບົດສະຫຼຸບດ້ວຍການກ່າວເຖິງວ່າໃນຂະນະທີ່ຜູ້ທີ່ສົງໄສຄໍາພະຍາກອນຂອງເອລີຊາໄດ້ຕາຍໄປຢູ່ໃຕ້ຕີນ ໃນຂະນະທີ່ຜູ້ຄົນຟ້າວອອກໄປຫາອາຫານ ເຈົ້າຫນ້າທີ່ຜູ້ທີ່ສະແດງຄວາມບໍ່ເຊື່ອໃນຂັ້ນຕົ້ນກໍຖືກຢຽບແຕ່ບໍ່ໄດ້ຕາຍຕາມທີ່ເອລີຊາໄດ້ບອກໄວ້ລ່ວງໜ້າໂດຍເອລີຊາສະແດງເຖິງຄວາມສັດຊື່ຂອງພະເຈົ້າແມ່ນແຕ່ທ່າມກາງຄວາມສົງໄສ (ກະສັດ 22). ;17-20).</w:t>
      </w:r>
    </w:p>
    <w:p/>
    <w:p>
      <w:r xmlns:w="http://schemas.openxmlformats.org/wordprocessingml/2006/main">
        <w:t xml:space="preserve">ໂດຍ​ລວມ​ແລ້ວ, ບົດ​ທີ 7 ຂອງ 2 ກະສັດ​ພັນ​ລະ​ນາ​ເຖິງ​ການ​ປົດ​ປ່ອຍ​ຊາວ​ສະ​ມາ​ເລຍ​ໂດຍ​ຜ່ານ​ການ​ແຊກ​ແຊງ​ອັນ​ສູງ​ສົ່ງ, ຄົນ​ຂີ້​ທູດ​ຊອກ​ຫາ​ຄ້າຍ​ທີ່​ຖືກ​ປະ​ຖິ້ມ, ຂ່າວ​ໄດ້​ແຜ່​ໄປ​ທົ່ວ​ສະ​ມາ​ເລຍ. ຄວາມສົງໄສກາຍເປັນຄວາມເຊື່ອ, ຄວາມອຸດົມສົມບູນເຮັດຕາມຄໍາພະຍາກອນ. ການສະຫນອງຂອງພຣະເຈົ້າທ່າມກາງຄວາມອຶດຢາກ, ຄວາມເຊື່ອໄດ້ຮັບລາງວັນໃນທ່າມກາງຄວາມສົງໄສ. ໃນບົດສະຫຼຸບນີ້, ບົດທີ່ຄົ້ນຄວ້າຫົວຂໍ້ຕ່າງໆເຊັ່ນ: ການປົດປ່ອຍອັນສູງສົ່ງໃນເວລາຂອງຄວາມສິ້ນຫວັງ, ຜົນສະທ້ອນຂອງຄວາມບໍ່ເຊື່ອຖືທຽບກັບຄວາມເຊື່ອ, ແລະວິທີທີ່ພຣະເຈົ້າສາມາດຫັນປ່ຽນສະຖານະການທີ່ຮ້າຍແຮງໂດຍຜ່ານວິທີການທີ່ບໍ່ຄາດຄິດ.</w:t>
      </w:r>
    </w:p>
    <w:p/>
    <w:p>
      <w:r xmlns:w="http://schemas.openxmlformats.org/wordprocessingml/2006/main">
        <w:t xml:space="preserve">2 ກະສັດ 7:1 ເອລີຊາ​ຈຶ່ງ​ເວົ້າ​ວ່າ, “ຈົ່ງ​ຟັງ​ຖ້ອຍຄຳ​ຂອງ​ພຣະເຈົ້າຢາເວ. ພຣະຜູ້ເປັນເຈົ້າຊົງ​ກ່າວ​ດັ່ງນີ້​ວ່າ, ໃນ​ມື້​ອື່ນ​ນີ້​ຈະ​ຂາຍ​ແປ້ງ​ດີ​ໜຶ່ງ​ເຊ​ເຄນ, ແລະ​ເຂົ້າ​ບາ​ເລ​ສອງ​ເມັດ​ຕໍ່​ໜຶ່ງ​ເຊ​ເຄນ, ຢູ່​ທີ່​ປະ​ຕູ​ຊາ​ມາ​ເຣຍ.</w:t>
      </w:r>
    </w:p>
    <w:p/>
    <w:p>
      <w:r xmlns:w="http://schemas.openxmlformats.org/wordprocessingml/2006/main">
        <w:t xml:space="preserve">ເອລີຊາ​ທຳນາຍ​ວ່າ​ໃນ​ມື້​ຕໍ່​ມາ ແປ້ງ​ດີ​ແລະ​ເຂົ້າບາເລ​ຈະ​ຖືກ​ຂາຍ​ໃນ​ລາຄາ​ໜຶ່ງ​ເຊ​ເຄນ​ທີ່​ປະຕູ​ເມືອງ​ຊາມາເຣຍ.</w:t>
      </w:r>
    </w:p>
    <w:p/>
    <w:p>
      <w:r xmlns:w="http://schemas.openxmlformats.org/wordprocessingml/2006/main">
        <w:t xml:space="preserve">1. ການສະຫນອງຂອງພຣະເຈົ້າ: ວິທີທີ່ພຣະເຈົ້າສະຫນອງສໍາລັບຄວາມຕ້ອງການຂອງພວກເຮົາ</w:t>
      </w:r>
    </w:p>
    <w:p/>
    <w:p>
      <w:r xmlns:w="http://schemas.openxmlformats.org/wordprocessingml/2006/main">
        <w:t xml:space="preserve">2. ເວລາຂອງພຣະເຈົ້າ: ການໄວ້ວາງໃຈໃນເວລາທີ່ສົມບູນຂອງພຣະເຈົ້າ</w:t>
      </w:r>
    </w:p>
    <w:p/>
    <w:p>
      <w:r xmlns:w="http://schemas.openxmlformats.org/wordprocessingml/2006/main">
        <w:t xml:space="preserve">1. ມັດທາຍ 6:25-34 - ຢ່າກັງວົນ, ພຣະເຈົ້າຈະຈັດຫາ</w:t>
      </w:r>
    </w:p>
    <w:p/>
    <w:p>
      <w:r xmlns:w="http://schemas.openxmlformats.org/wordprocessingml/2006/main">
        <w:t xml:space="preserve">2. ຄຳເພງ 33:18-19 - ແຜນ​ຂອງ​ພຣະ​ຜູ້​ເປັນ​ເຈົ້າ​ໝັ້ນ​ຄົງ, ວາງ​ໃຈ​ໃນ​ພຣະ​ອົງ.</w:t>
      </w:r>
    </w:p>
    <w:p/>
    <w:p>
      <w:r xmlns:w="http://schemas.openxmlformats.org/wordprocessingml/2006/main">
        <w:t xml:space="preserve">2 ກະສັດ 7:2 ແລ້ວ​ກະສັດ​ອົງ​ໜຶ່ງ​ທີ່​ເອື້ອມ​ຂຶ້ນ​ໃນ​ມື​ຂອງ​ພຣະອົງ​ໄດ້​ຕອບ​ຄົນ​ຂອງ​ພຣະເຈົ້າ​ວ່າ, “ເບິ່ງແມ, ຖ້າ​ພຣະເຈົ້າຢາເວ​ຈະ​ສ້າງ​ປ່ອງຢ້ຽມ​ໃນ​ສະຫວັນ, ສິ່ງ​ນີ້​ອາດ​ເປັນ​ໄປ​ໄດ້​ບໍ? ແລະພຣະອົງໄດ້ກ່າວວ່າ, ຈົ່ງເບິ່ງ, ເຈົ້າຈະເຫັນມັນດ້ວຍຕາຂອງເຈົ້າ, ແຕ່ຢ່າກິນມັນ.</w:t>
      </w:r>
    </w:p>
    <w:p/>
    <w:p>
      <w:r xmlns:w="http://schemas.openxmlformats.org/wordprocessingml/2006/main">
        <w:t xml:space="preserve">ພຣະເຈົ້າຢາເວ​ໄດ້​ແນະນຳ​ຄົນ​ຂອງ​ພຣະເຈົ້າ​ວ່າ ມັນ​ເປັນ​ໄປ​ບໍ່​ໄດ້​ທີ່​ພຣະເຈົ້າຢາເວ​ຈະ​ເຮັດ​ການ​ອັດສະຈັນ, ແຕ່​ຊາຍ​ຂອງ​ພຣະເຈົ້າ​ໄດ້​ໝັ້ນ​ໃຈ​ວ່າ​ມັນ​ຈະ​ເກີດ​ຂຶ້ນ​ແທ້ໆ.</w:t>
      </w:r>
    </w:p>
    <w:p/>
    <w:p>
      <w:r xmlns:w="http://schemas.openxmlformats.org/wordprocessingml/2006/main">
        <w:t xml:space="preserve">1. ການອັດສະຈັນຂອງພະເຈົ້າ: ວິທີທີ່ເຮົາສາມາດເປັນພະຍານເຖິງລິດເດດຂອງພະເຈົ້າ</w:t>
      </w:r>
    </w:p>
    <w:p/>
    <w:p>
      <w:r xmlns:w="http://schemas.openxmlformats.org/wordprocessingml/2006/main">
        <w:t xml:space="preserve">2. ການໄວ້ວາງໃຈໃນຄໍາສັນຍາຂອງພຣະເຈົ້າ: ການຕອບສະຫນອງຂອງພວກເຮົາຕໍ່ຄວາມສັດຊື່ຂອງພຣະເຈົ້າ</w:t>
      </w:r>
    </w:p>
    <w:p/>
    <w:p>
      <w:r xmlns:w="http://schemas.openxmlformats.org/wordprocessingml/2006/main">
        <w:t xml:space="preserve">1. ເອຊາຢາ 55:8-9: ເພາະ​ຄວາມ​ຄິດ​ຂອງ​ເຮົາ​ບໍ່​ແມ່ນ​ຄວາມ​ຄິດ​ຂອງ​ເຈົ້າ, ທັງ​ບໍ່​ແມ່ນ​ທາງ​ຂອງ​ເຈົ້າ, ພຣະ​ຜູ້​ເປັນ​ເຈົ້າ​ກ່າວ​ວ່າ.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ໂຣມ 4:17-18: ຕາມ​ທີ່​ຂຽນ​ໄວ້, ເຮົາ​ໄດ້​ຕັ້ງ​ເຈົ້າ​ໃຫ້​ເປັນ​ພໍ່​ຂອງ​ຫລາຍ​ຊາດ. ພຣະອົງ​ເປັນ​ພໍ່​ຂອງ​ພວກເຮົາ​ໃນ​ສາຍພຣະເນດ​ຂອງ​ພຣະເຈົ້າ, ພຣະອົງ​ໄດ້​ເຊື່ອ​ພຣະເຈົ້າ​ຜູ້​ໃຫ້​ຊີວິດ​ແກ່​ຄົນ​ຕາຍ ແລະ​ຮຽກຮ້ອງ​ສິ່ງ​ທີ່​ບໍ່ມີ​ຢູ່​ແລ້ວ.</w:t>
      </w:r>
    </w:p>
    <w:p/>
    <w:p>
      <w:r xmlns:w="http://schemas.openxmlformats.org/wordprocessingml/2006/main">
        <w:t xml:space="preserve">2 ກະສັດ 7:3 ມີ​ຊາຍ​ຂີ້ທູດ​ສີ່​ຄົນ​ທີ່​ເຂົ້າ​ໄປ​ໃນ​ປະຕູ​ເມືອງ​ນັ້ນ ພວກເຂົາ​ເວົ້າ​ກັນ​ວ່າ, “ເປັນຫຍັງ​ຈຶ່ງ​ນັ່ງ​ຢູ່​ທີ່​ນີ້​ຈົນ​ຕາຍ?</w:t>
      </w:r>
    </w:p>
    <w:p/>
    <w:p>
      <w:r xmlns:w="http://schemas.openxmlformats.org/wordprocessingml/2006/main">
        <w:t xml:space="preserve">ຜູ້ຊາຍຂີ້ທູດສີ່ຄົນນັ່ງຢູ່ທາງເຂົ້າປະຕູ, ແລະພວກເຂົາສົງໄສວ່າເປັນຫຍັງພວກເຂົາຈຶ່ງນັ່ງຢູ່ທີ່ນັ້ນ, ໂດຍຮູ້ວ່າມັນຈະເຮັດໃຫ້ພວກເຂົາຕາຍໃນທີ່ສຸດ.</w:t>
      </w:r>
    </w:p>
    <w:p/>
    <w:p>
      <w:r xmlns:w="http://schemas.openxmlformats.org/wordprocessingml/2006/main">
        <w:t xml:space="preserve">1. "ການຮຽກຮ້ອງໃຫ້ປະຕິບັດ: ການໃຊ້ເວລາຫຼາຍທີ່ສຸດໃນໂລກຂອງພວກເຮົາ"</w:t>
      </w:r>
    </w:p>
    <w:p/>
    <w:p>
      <w:r xmlns:w="http://schemas.openxmlformats.org/wordprocessingml/2006/main">
        <w:t xml:space="preserve">2. "ພະລັງຂອງຊຸມຊົນ: ເຮັດວຽກຮ່ວມກັນເພື່ອເຫດຜົນໃຫຍ່ກວ່າ"</w:t>
      </w:r>
    </w:p>
    <w:p/>
    <w:p>
      <w:r xmlns:w="http://schemas.openxmlformats.org/wordprocessingml/2006/main">
        <w:t xml:space="preserve">1. ຜູ້ເທສະໜາປ່າວປະກາດ 3:1-8</w:t>
      </w:r>
    </w:p>
    <w:p/>
    <w:p>
      <w:r xmlns:w="http://schemas.openxmlformats.org/wordprocessingml/2006/main">
        <w:t xml:space="preserve">2. ຢາໂກໂບ 5:13-16</w:t>
      </w:r>
    </w:p>
    <w:p/>
    <w:p>
      <w:r xmlns:w="http://schemas.openxmlformats.org/wordprocessingml/2006/main">
        <w:t xml:space="preserve">2 ກະສັດ 7:4 ຖ້າ​ພວກເຮົາ​ເວົ້າ​ວ່າ, ພວກ​ເຮົາ​ຈະ​ເຂົ້າ​ໄປ​ໃນ​ເມືອງ​ນັ້ນ ຄວາມ​ອຶດຢາກ​ກໍ​ຢູ່​ໃນ​ເມືອງ ແລະ​ພວກເຮົາ​ກໍ​ຈະ​ຕາຍ​ຢູ່​ທີ່​ນັ້ນ ແລະ​ຖ້າ​ພວກເຮົາ​ນັ່ງ​ຢູ່​ທີ່​ນີ້ ພວກເຮົາ​ກໍ​ຕາຍ​ຄືກັນ. ບັດ​ນີ້​ຈຶ່ງ​ມາ, ແລະ ຂໍ​ໃຫ້​ພວກ​ເຮົາ​ຕົກ​ຢູ່​ໃນ​ກອງ​ທັບ​ຂອງ​ຊີ​ເຣຍ: ຖ້າ​ຫາກ​ພວກ​ເຂົາ​ຊ່ວຍ​ພວກ​ເຮົາ​ໃຫ້​ລອດ, ພວກ​ເຮົາ​ຈະ​ມີ​ຊີ​ວິດ; ແລະຖ້າພວກເຂົາຂ້າພວກເຮົາ, ພວກເຮົາຕ້ອງຕາຍ.</w:t>
      </w:r>
    </w:p>
    <w:p/>
    <w:p>
      <w:r xmlns:w="http://schemas.openxmlformats.org/wordprocessingml/2006/main">
        <w:t xml:space="preserve">ປະຊາຊົນ​ໃນ​ເມືອງ​ຊາມາເຣຍ​ກຳລັງ​ປະສົບ​ກັບ​ຄວາມ​ອຶດຢາກ ແລະ​ພວກເຂົາ​ຈຶ່ງ​ຕັດສິນໃຈ​ຍອມ​ຈຳນົນ​ຕໍ່​ກອງທັບ​ຊີເຣຍ ໂດຍ​ຫວັງ​ວ່າ​ພວກເຂົາ​ຈະ​ລອດ.</w:t>
      </w:r>
    </w:p>
    <w:p/>
    <w:p>
      <w:r xmlns:w="http://schemas.openxmlformats.org/wordprocessingml/2006/main">
        <w:t xml:space="preserve">1. ພະເຈົ້າສາມາດໃຊ້ຄົນແລະສະຖານະການທີ່ບໍ່ເປັນໄປໄດ້ທີ່ສຸດເພື່ອນໍາເອົາຄວາມປະສົງຂອງພະອົງ.</w:t>
      </w:r>
    </w:p>
    <w:p/>
    <w:p>
      <w:r xmlns:w="http://schemas.openxmlformats.org/wordprocessingml/2006/main">
        <w:t xml:space="preserve">2. ເຮົາ​ບໍ່​ຄວນ​ຢ້ານ​ທີ່​ຈະ​ວາງໃຈ​ພະເຈົ້າ​ໃນ​ເວລາ​ທີ່​ຫຍຸ້ງຍາກ.</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Philippians 4:13 - ຂ້າ​ພະ​ເຈົ້າ​ສາ​ມາດ​ເຮັດ​ໄດ້​ທຸກ​ສິ່ງ​ທຸກ​ຢ່າງ​ໂດຍ​ຜ່ານ​ພຣະ​ຄຣິດ​ທີ່​ເພີ່ມ​ຄວາມ​ເຂັ້ມ​ແຂງ​ໃຫ້​ຂ້າ​ພະ​ເຈົ້າ.</w:t>
      </w:r>
    </w:p>
    <w:p/>
    <w:p>
      <w:r xmlns:w="http://schemas.openxmlformats.org/wordprocessingml/2006/main">
        <w:t xml:space="preserve">2 ກະສັດ 7:5 ແລະ​ພວກເຂົາ​ໄດ້​ລຸກ​ຂຶ້ນ​ໃນ​ຕອນ​ກາງຄືນ ເພື່ອ​ໄປ​ທີ່​ຄ້າຍ​ຂອງ​ຊາວ​ຊີເຣຍ, ແລະ​ເມື່ອ​ພວກເຂົາ​ມາ​ເຖິງ​ເຂດ​ທີ່​ສຸດ​ຂອງ​ຄ້າຍ​ຂອງ​ຊີເຣຍ, ຈົ່ງ​ເບິ່ງ, ບໍ່ມີ​ຜູ້ໃດ​ຢູ່​ທີ່​ນັ້ນ.</w:t>
      </w:r>
    </w:p>
    <w:p/>
    <w:p>
      <w:r xmlns:w="http://schemas.openxmlformats.org/wordprocessingml/2006/main">
        <w:t xml:space="preserve">ມີ​ສອງ​ຄົນ​ລຸກ​ຂຶ້ນ​ໃນ​ຕອນ​ກາງຄືນ​ເພື່ອ​ຈະ​ໄປ​ທີ່​ຄ້າຍ​ຂອງ​ຊາວ​ຊີເຣຍ, ແຕ່​ເມື່ອ​ໄປ​ຮອດ​ບໍ່​ມີ​ຜູ້​ໃດ.</w:t>
      </w:r>
    </w:p>
    <w:p/>
    <w:p>
      <w:r xmlns:w="http://schemas.openxmlformats.org/wordprocessingml/2006/main">
        <w:t xml:space="preserve">1. ການປົກປ້ອງຂອງພຣະເຈົ້າສາມາດພົບເຫັນຢູ່ໃນສະຖານທີ່ທີ່ບໍ່ຄາດຄິດ.</w:t>
      </w:r>
    </w:p>
    <w:p/>
    <w:p>
      <w:r xmlns:w="http://schemas.openxmlformats.org/wordprocessingml/2006/main">
        <w:t xml:space="preserve">2. ຈົ່ງເບິ່ງຫາພຣະເຈົ້າໃນເວລາແຫ່ງຄວາມມືດ ແລະຄວາມບໍ່ແນ່ນອນ.</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ຄຳເພງ 46:1 - “ພະເຈົ້າ​ເປັນ​ບ່ອນ​ລີ້​ໄພ​ແລະ​ກຳລັງ​ຂອງ​ພວກ​ເຮົາ ແລະ​ເປັນ​ການ​ຊ່ວຍ​ເຫຼືອ​ໃນ​ທຸກ​ບັນຫາ.”</w:t>
      </w:r>
    </w:p>
    <w:p/>
    <w:p>
      <w:r xmlns:w="http://schemas.openxmlformats.org/wordprocessingml/2006/main">
        <w:t xml:space="preserve">2 ກະສັດ 7:6 ເພາະ​ພຣະເຈົ້າຢາເວ​ໄດ້​ສັ່ງ​ໃຫ້​ກອງທັບ​ຂອງ​ຊາວ​ຊີເຣຍ​ໄດ້ຍິນ​ສຽງ​ລົດຮົບ, ແລະ​ສຽງ​ມ້າ, ແມ່ນ​ແຕ່​ສຽງ​ຂອງ​ກອງທັບ​ອັນ​ຍິ່ງໃຫຍ່, ແລະ​ພວກເຂົາ​ໄດ້​ເວົ້າ​ຕໍ່​ກັນ​ວ່າ, “ເບິ່ງ​ແມ, ກະສັດ​ແຫ່ງ​ຊາດ​ອິດສະຣາເອນ​ໄດ້​ຮັບ​ຄວາມ​ໝັ້ນຄົງ. ຈ້າງ​ບັນດາ​ກະສັດ​ຂອງ​ຊາວ​ຮິດຕີ, ແລະ​ບັນດາ​ກະສັດ​ຂອງ​ຊາວ​ເອຢິບ​ມາ​ຕໍ່ສູ້​ພວກເຮົາ.</w:t>
      </w:r>
    </w:p>
    <w:p/>
    <w:p>
      <w:r xmlns:w="http://schemas.openxmlformats.org/wordprocessingml/2006/main">
        <w:t xml:space="preserve">ພຣະເຈົ້າຢາເວ​ໄດ້​ເຮັດ​ໃຫ້​ກອງທັບ​ຊີເຣຍ​ໄດ້ຍິນ​ສຽງ​ລົດຮົບ​ແລະ​ມ້າ, ເຮັດໃຫ້​ພວກເຂົາ​ເຊື່ອ​ວ່າ​ກະສັດ​ແຫ່ງ​ອິດສະຣາເອນ​ໄດ້​ຈ້າງ​ກະສັດ​ຂອງ​ຊາວ​ຮິດຕີ ແລະ​ຊາວ​ເອຢິບ​ໃຫ້​ມາ​ຕໍ່ສູ້​ພວກເຂົາ.</w:t>
      </w:r>
    </w:p>
    <w:p/>
    <w:p>
      <w:r xmlns:w="http://schemas.openxmlformats.org/wordprocessingml/2006/main">
        <w:t xml:space="preserve">1. ພຣະເຈົ້າຄວບຄຸມສະເຫມີ - ເຖິງແມ່ນວ່າມັນເບິ່ງຄືວ່າບໍ່ລົງຮອຍກັນກັບພວກເຮົາ.</w:t>
      </w:r>
    </w:p>
    <w:p/>
    <w:p>
      <w:r xmlns:w="http://schemas.openxmlformats.org/wordprocessingml/2006/main">
        <w:t xml:space="preserve">2. ເຮົາ​ຕ້ອງ​ໄວ້​ວາງ​ໃຈ​ໃນ​ພຣະ​ເຈົ້າ​ເພື່ອ​ໃຫ້​ຄວາມ​ສະ​ຫງົບ ແລະ ການ​ປົກ​ປ້ອງ—ແມ່ນ​ແຕ່​ໃນ​ການ​ປະ​ເຊີນ​ກັບ​ຄວາມ​ທຸກ​ຍາກ​ລຳ​ບາກ​ອັນ​ໃຫຍ່​ຫລວງ.</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ຄຳເພງ 46:1-2 - “ພະເຈົ້າ​ເປັນ​ບ່ອນ​ລີ້​ໄພ​ແລະ​ກຳລັງ​ຂອງ​ພວກ​ເຮົາ ແລະ​ເປັນ​ການ​ຊ່ວຍ​ເຫຼືອ​ທີ່​ມີ​ຄວາມ​ລຳບາກ ດັ່ງ​ນັ້ນ​ພວກ​ເຮົາ​ຈະ​ບໍ່​ຢ້ານ​ວ່າ​ແຜ່ນດິນ​ໂລກ​ຈະ​ອອກ​ທາງ​ໃດ ແຕ່​ພູເຂົາ​ທັງ​ຫຼາຍ​ຈະ​ເຂົ້າ​ໄປ​ໃນ​ໃຈ​ກາງ​ທະເລ.”</w:t>
      </w:r>
    </w:p>
    <w:p/>
    <w:p>
      <w:r xmlns:w="http://schemas.openxmlformats.org/wordprocessingml/2006/main">
        <w:t xml:space="preserve">2 ກະສັດ 7:7 ດັ່ງນັ້ນ ພວກ​ເຂົາ​ຈຶ່ງ​ລຸກ​ຂຶ້ນ​ແລະ​ປົບໜີ​ໄປ​ໃນ​ຕອນ​ກາງຄືນ, ແລະ​ໄດ້​ປະຖິ້ມ​ຜ້າ​ເຕັ້ນ, ແລະ​ມ້າ, ແລະ​ລໍ​ຂອງ​ພວກ​ເຂົາ, ແມ່ນ​ແຕ່​ຄ້າຍ​ຄື​ກັບ​ທີ່​ເປັນ​ຢູ່ ແລະ​ໜີ​ໄປ​ດ້ວຍ​ຊີວິດ.</w:t>
      </w:r>
    </w:p>
    <w:p/>
    <w:p>
      <w:r xmlns:w="http://schemas.openxmlformats.org/wordprocessingml/2006/main">
        <w:t xml:space="preserve">1: ມີ​ຄວາມ​ເຊື່ອ​ໃນ​ພຣະ​ເຈົ້າ​ເພື່ອ​ໃຫ້​ໃນ​ເວ​ລາ​ທີ່​ຕ້ອງ​ການ.</w:t>
      </w:r>
    </w:p>
    <w:p/>
    <w:p>
      <w:r xmlns:w="http://schemas.openxmlformats.org/wordprocessingml/2006/main">
        <w:t xml:space="preserve">2: ການ​ຖ່ອມ​ຕົວ​ແລະ​ເພິ່ງ​ອາ​ໄສ​ພຣະ​ເຈົ້າ​ດີ​ກວ່າ​ທີ່​ຈະ​ອວດ​ຕົວ​ແລະ​ເພິ່ງ​ອາ​ໄສ.</w:t>
      </w:r>
    </w:p>
    <w:p/>
    <w:p>
      <w:r xmlns:w="http://schemas.openxmlformats.org/wordprocessingml/2006/main">
        <w:t xml:space="preserve">1 Philippians 4:19 ແລະ​ພຣະ​ເຈົ້າ​ຂອງ​ຂ້າ​ພະ​ເຈົ້າ​ຈະ​ສະ​ຫນອງ​ຄວາມ​ຕ້ອງ​ການ​ທັງ​ຫມົດ​ຂອງ​ທ່ານ​ຕາມ​ຄວາມ​ຮັ່ງ​ມີ​ຂອງ​ພຣະ​ອົງ​ໃນ​ລັດ​ສະ​ຫມີ​ພາບ​ຂອງ​ພຣະ​ເຢ​ຊູ​ຄຣິດ​.</w:t>
      </w:r>
    </w:p>
    <w:p/>
    <w:p>
      <w:r xmlns:w="http://schemas.openxmlformats.org/wordprocessingml/2006/main">
        <w:t xml:space="preserve">2 ຢາໂກໂບ 4:10 ຈົ່ງ​ຖ່ອມຕົວ​ລົງ​ຕໍ່ໜ້າ​ພຣະເຈົ້າຢາເວ ແລະ​ພຣະອົງ​ຈະ​ຍົກ​ເຈົ້າ​ຂຶ້ນ.</w:t>
      </w:r>
    </w:p>
    <w:p/>
    <w:p>
      <w:r xmlns:w="http://schemas.openxmlformats.org/wordprocessingml/2006/main">
        <w:t xml:space="preserve">2 ກະສັດ 7:8 ແລະ​ເມື່ອ​ຄົນ​ຂີ້ທູດ​ເຫຼົ່ານີ້​ມາ​ເຖິງ​ບ່ອນ​ທີ່​ສຸດ​ຂອງ​ຄ້າຍ, ພວກເຂົາ​ໄດ້​ເຂົ້າ​ໄປ​ໃນ​ຜ້າເຕັນ​ບ່ອນ​ໜຶ່ງ, ແລະ​ໄດ້​ກິນ​ແລະ​ດື່ມ, ແລະ​ເອົາ​ເງິນ, ແລະ​ຄຳ, ແລະ​ເຄື່ອງນຸ່ງ​ຫົ່ມ​ໄປ​ລີ້​ຢູ່; ແລະ​ໄດ້​ມາ​ອີກ, ແລະ​ໄດ້​ເຂົ້າ​ໄປ​ໃນ tent ອື່ນ, ແລະ​ໄດ້​ຖື​ໄປ, ແລະ​ໄປ​ແລະ​ເຊື່ອງ​ມັນ.</w:t>
      </w:r>
    </w:p>
    <w:p/>
    <w:p>
      <w:r xmlns:w="http://schemas.openxmlformats.org/wordprocessingml/2006/main">
        <w:t xml:space="preserve">ຄົນ​ຂີ້ທູດ​ສອງ​ຄົນ​ໄດ້​ເຂົ້າ​ໄປ​ໃນ​ຄ້າຍ ແລະ​ເອົາ​ເງິນ, ຄໍາ, ແລະ​ເຄື່ອງ​ນຸ່ງ​ຫົ່ມ​ຈາກ​ຜ້າ​ເຕັ້ນ​ສອງ​ຄົນ​ໄປ​ເຊື່ອງ​ໄວ້.</w:t>
      </w:r>
    </w:p>
    <w:p/>
    <w:p>
      <w:r xmlns:w="http://schemas.openxmlformats.org/wordprocessingml/2006/main">
        <w:t xml:space="preserve">1. ການສະຫນອງຂອງພຣະເຈົ້າ: ເຖິງແມ່ນວ່າຢູ່ໃນທ່າມກາງຄວາມທຸກຍາກແລະຄວາມຂາດແຄນ, ພຣະເຈົ້າສະຫນອງ.</w:t>
      </w:r>
    </w:p>
    <w:p/>
    <w:p>
      <w:r xmlns:w="http://schemas.openxmlformats.org/wordprocessingml/2006/main">
        <w:t xml:space="preserve">2. ຄວາມພໍໃຈ: ເຮົາສາມາດພົບຄວາມສຸກແລະຄວາມພໍໃຈໃນການຈັດຕຽມທີ່ພະເຈົ້າປະທານໃຫ້ພວກເຮົາ, ເຖິງແມ່ນວ່າຈະນ້ອຍກໍຕາມ.</w:t>
      </w:r>
    </w:p>
    <w:p/>
    <w:p>
      <w:r xmlns:w="http://schemas.openxmlformats.org/wordprocessingml/2006/main">
        <w:t xml:space="preserve">1. ຟີລິບ 4:11-13 —ບໍ່​ແມ່ນ​ວ່າ​ຂ້ອຍ​ກຳລັງ​ເວົ້າ​ເຖິງ​ຄວາມ​ຕ້ອງການ ເພາະ​ຂ້ອຍ​ໄດ້​ຮຽນ​ຮູ້​ໃນ​ສະພາບການ​ອັນ​ໃດ​ກໍ​ຕາມ​ທີ່​ຂ້ອຍ​ຈະ​ພໍ​ໃຈ. ຂ້າ​ພະ​ເຈົ້າ​ຮູ້​ຈັກ​ວິ​ທີ​ທີ່​ຈະ​ຖືກ​ນໍາ​ມາ​ຕ​່​ໍ​າ, ແລະ​ຂ້າ​ພະ​ເຈົ້າ​ຮູ້​ວິ​ທີ​ທີ່​ຈະ​ອຸ​ດົມ​ສົມ​ບູນ. ໃນທຸກສະຖານະການ, ຂ້າພະເຈົ້າໄດ້ຮຽນຮູ້ຄວາມລັບຂອງການປະເຊີນກັບຄວາມອຸດົມສົມບູນແລະຄວາມອຶດຫິວ, ຄວາມອຸດົມສົມບູນແລະຄວາມຕ້ອງການ.</w:t>
      </w:r>
    </w:p>
    <w:p/>
    <w:p>
      <w:r xmlns:w="http://schemas.openxmlformats.org/wordprocessingml/2006/main">
        <w:t xml:space="preserve">2. Psalm 23:1 - ພຣະ ຜູ້ ເປັນ ເຈົ້າ ເປັນ ຜູ້ ລ້ຽງ ຂອງ ຂ້າ ພະ ເຈົ້າ; ຂ້າພະເຈົ້າຈະບໍ່ຕ້ອງການ.</w:t>
      </w:r>
    </w:p>
    <w:p/>
    <w:p>
      <w:r xmlns:w="http://schemas.openxmlformats.org/wordprocessingml/2006/main">
        <w:t xml:space="preserve">2 ກະສັດ 7:9 ແລ້ວ​ພວກເຂົາ​ກໍ​ເວົ້າ​ກັນ​ວ່າ, “ພວກເຮົາ​ບໍ່​ສະບາຍ​ໃຈ, ມື້​ນີ້​ເປັນ​ວັນ​ປະກາດ​ຂ່າວ​ດີ ແລະ​ພວກເຮົາ​ກໍ​ຮັກສາ​ຄວາມ​ສະຫງົບສຸກ​ຂອງ​ພວກ​ຂ້ານ້ອຍ​ໄວ້; ຖ້າ​ພວກເຮົາ​ຄອຍ​ຖ້າ​ຈົນ​ຮອດ​ຮຸ່ງ​ເຊົ້າ, ຄວາມ​ຊົ່ວຊ້າ​ຈະ​ເກີດຂຶ້ນ​ກັບ​ພວກ​ຂ້ານ້ອຍ; ບັດ​ນີ້​ຈຶ່ງ​ມາ​ເຖິງ. , ເພື່ອ​ພວກ​ເຮົາ​ຈະ​ໄປ​ບອກ​ຄອບ​ຄົວ​ຂອງ​ກະ​ສັດ​.</w:t>
      </w:r>
    </w:p>
    <w:p/>
    <w:p>
      <w:r xmlns:w="http://schemas.openxmlformats.org/wordprocessingml/2006/main">
        <w:t xml:space="preserve">ມີ​ຊາຍ​ສອງ​ຄົນ​ຮູ້​ວ່າ​ເຂົາ​ເຈົ້າ​ມີ​ຂ່າວ​ດີ​ທີ່​ຈະ​ບອກ​ລາຊະວົງ​ຂອງ​ກະສັດ, ແຕ່​ຖ້າ​ເຂົາ​ເຈົ້າ​ລໍ​ຖ້າ​ຈົນ​ຮອດ​ເຊົ້າ, ສິ່ງ​ທີ່​ບໍ່​ດີ​ອາດ​ຈະ​ເກີດ​ຂຶ້ນ. ດັ່ງນັ້ນ, ພວກເຂົາ​ຈຶ່ງ​ຕັດສິນ​ໃຈ​ໄປ​ບອກ​ຄອບຄົວ​ຂອງ​ກະສັດ.</w:t>
      </w:r>
    </w:p>
    <w:p/>
    <w:p>
      <w:r xmlns:w="http://schemas.openxmlformats.org/wordprocessingml/2006/main">
        <w:t xml:space="preserve">1. ຂ່າວດີຄວນຖືກແບ່ງປັນຢ່າງວ່ອງໄວແລະບໍ່ລັງເລ.</w:t>
      </w:r>
    </w:p>
    <w:p/>
    <w:p>
      <w:r xmlns:w="http://schemas.openxmlformats.org/wordprocessingml/2006/main">
        <w:t xml:space="preserve">2. ຈົ່ງຄິດເຖິງຜົນຂອງການເລື່ອນເວລາ.</w:t>
      </w:r>
    </w:p>
    <w:p/>
    <w:p>
      <w:r xmlns:w="http://schemas.openxmlformats.org/wordprocessingml/2006/main">
        <w:t xml:space="preserve">1. ເອຊາຢາ 52:7 - "ຕີນ​ຂອງ​ພຣະອົງ​ທີ່​ນຳ​ຂ່າວ​ດີ​ມາ​ເທິງ​ພູເຂົາ​ນັ້ນ​ງາມ​ສໍ່າໃດ ຜູ້​ທີ່​ປະກາດ​ຄວາມ​ສະຫງົບ​ສຸກ ຜູ້​ທີ່​ນຳ​ຂ່າວ​ດີ​ມາ​ສູ່​ຂ່າວ​ດີ ຜູ້​ປະກາດ​ຄວາມ​ລອດ; ທີ່​ກ່າວ​ເຖິງ​ຊີໂອນ, ພຣະ​ເຈົ້າ​ຂອງ​ເຈົ້າ​ປົກຄອງ!"</w:t>
      </w:r>
    </w:p>
    <w:p/>
    <w:p>
      <w:r xmlns:w="http://schemas.openxmlformats.org/wordprocessingml/2006/main">
        <w:t xml:space="preserve">2. ໂລມ 10:15 - "ແລະ​ພວກ​ເຂົາ​ຈະ​ສັ່ງ​ສອນ​ແນວ​ໃດ, ຍົກ​ເວັ້ນ​ແຕ່​ເຂົາ​ເຈົ້າ​ຈະ​ຖືກ​ສົ່ງ? ຕາມ​ທີ່​ມີ​ການ​ຂຽນ​ໄວ້​ວ່າ, ຕີນ​ຂອງ​ເຂົາ​ເຈົ້າ​ທີ່​ສັ່ງ​ສອນ​ພຣະ​ກິດ​ຕິ​ຄຸນ​ຂອງ​ສັນ​ຕິ​ພາບ​ແມ່ນ​ງາມ​ປານ​ໃດ, ແລະ​ນໍາ​ຂ່າວ​ດີ​ທີ່​ຫນ້າ​ຊື່ນ​ຊົມ!"</w:t>
      </w:r>
    </w:p>
    <w:p/>
    <w:p>
      <w:r xmlns:w="http://schemas.openxmlformats.org/wordprocessingml/2006/main">
        <w:t xml:space="preserve">2 ກະສັດ 7:10 ດັ່ງນັ້ນ ພວກເຂົາ​ຈຶ່ງ​ມາ​ເອີ້ນ​ຄົນ​ເຝົ້າຍາມ​ເມືອງ​ມາ ແລະ​ບອກ​ພວກເຂົາ​ວ່າ, “ພວກເຮົາ​ມາ​ທີ່​ຄ້າຍ​ຂອງ​ຊາວ​ຊີເຣຍ, ແລະ​ເບິ່ງ​ແມ, ບໍ່ມີ​ຜູ້ໃດ​ຈັກ​ຄົນ​ຢູ່​ທີ່​ນັ້ນ, ບໍ່​ມີ​ສຽງ​ຂອງ​ຄົນ, ແຕ່​ມີ​ມ້າ. tied, ແລະ asses tied, ແລະ tent ດັ່ງ ທີ່ ເຂົາ ເຈົ້າ ໄດ້.</w:t>
      </w:r>
    </w:p>
    <w:p/>
    <w:p>
      <w:r xmlns:w="http://schemas.openxmlformats.org/wordprocessingml/2006/main">
        <w:t xml:space="preserve">ມີ​ຊາຍ​ສອງ​ຄົນ​ມາ​ທີ່​ປະຕູ​ເມືອງ​ຂອງ​ຊາມາເຣຍ ແລະ​ລາຍ​ງານ​ວ່າ​ຄ້າຍ​ຂອງ​ຊາວ​ຊີເຣຍ​ຖືກ​ປະຖິ້ມ​ໄວ້, ມີ​ແຕ່​ມ້າ​ແລະ​ລໍ​ຜູກ​ມັດ​ກັບ​ຜ້າ​ເຕັ້ນ.</w:t>
      </w:r>
    </w:p>
    <w:p/>
    <w:p>
      <w:r xmlns:w="http://schemas.openxmlformats.org/wordprocessingml/2006/main">
        <w:t xml:space="preserve">1. ການປົກປ້ອງຂອງພຣະເຈົ້າຍິ່ງໃຫຍ່ກວ່າກໍາລັງອື່ນໆ.</w:t>
      </w:r>
    </w:p>
    <w:p/>
    <w:p>
      <w:r xmlns:w="http://schemas.openxmlformats.org/wordprocessingml/2006/main">
        <w:t xml:space="preserve">2. ມີຄວາມເຊື່ອທີ່ພຣະເຈົ້າຈະສະຫນອງ.</w:t>
      </w:r>
    </w:p>
    <w:p/>
    <w:p>
      <w:r xmlns:w="http://schemas.openxmlformats.org/wordprocessingml/2006/main">
        <w:t xml:space="preserve">1. 2 ກະສັດ 7:10</w:t>
      </w:r>
    </w:p>
    <w:p/>
    <w:p>
      <w:r xmlns:w="http://schemas.openxmlformats.org/wordprocessingml/2006/main">
        <w:t xml:space="preserve">2. ຄຳເພງ 46:1-3 “ພະເຈົ້າ​ເປັນ​ບ່ອນ​ລີ້​ໄພ​ແລະ​ກຳລັງ​ຂອງ​ພວກ​ເຮົາ ແລະ​ເປັນ​ການ​ຊ່ວຍ​ເຫຼືອ​ໃນ​ທຸກ​ບັນຫາ ດັ່ງ​ນັ້ນ​ພວກ​ເຮົາ​ຈະ​ບໍ່​ຢ້ານ​ວ່າ​ແຜ່ນດິນ​ໂລກ​ຈະ​ໃຫ້​ທາງ​ໃດ ແຕ່​ພູເຂົາ​ທັງ​ຫຼາຍ​ຈະ​ເຂົ້າ​ໄປ​ໃນ​ໃຈ​ຂອງ​ທະເລ ເຖິງ​ແມ່ນ​ວ່າ​ນ້ຳ​ຂອງ​ມັນ​ຈະ​ເຮັດ​ໃຫ້​ເຮົາ​ບໍ່​ຢ້ານ. ສຽງດັງແລະໂຟມ, ເຖິງແມ່ນວ່າພູເຂົາຈະສັ່ນສະເທືອນຍ້ອນການໃຄ່ບວມຂອງມັນ.</w:t>
      </w:r>
    </w:p>
    <w:p/>
    <w:p>
      <w:r xmlns:w="http://schemas.openxmlformats.org/wordprocessingml/2006/main">
        <w:t xml:space="preserve">2 ກະສັດ 7:11 ແລະ ເພິ່ນ​ໄດ້​ເອີ້ນ​ພວກ​ຄົນ​ເຝົ້າ​ຍາມ; ແລະ​ເຂົາ​ເຈົ້າ​ໄດ້​ບອກ​ມັນ​ກັບ​ເຮືອນ​ຂອງ​ກະ​ສັດ​ພາຍ​ໃນ.</w:t>
      </w:r>
    </w:p>
    <w:p/>
    <w:p>
      <w:r xmlns:w="http://schemas.openxmlformats.org/wordprocessingml/2006/main">
        <w:t xml:space="preserve">ພວກ​ລູກ​ເຮືອ​ໄດ້​ລາຍ​ງານ​ຂ່າວ​ຈາກ​ນອກ​ເຮືອນ​ຂອງ​ກະສັດ​ໃຫ້​ຄົນ​ທີ່​ຢູ່​ໃນ.</w:t>
      </w:r>
    </w:p>
    <w:p/>
    <w:p>
      <w:r xmlns:w="http://schemas.openxmlformats.org/wordprocessingml/2006/main">
        <w:t xml:space="preserve">1. ພະລັງຂອງຄໍາເວົ້າ: ການປາກເວົ້າຂອງພວກເຮົາສາມາດສ້າງຫຼືທໍາລາຍພວກເຮົາໄດ້ແນວໃດ</w:t>
      </w:r>
    </w:p>
    <w:p/>
    <w:p>
      <w:r xmlns:w="http://schemas.openxmlformats.org/wordprocessingml/2006/main">
        <w:t xml:space="preserve">2. ພະລັງຂອງການລາຍງານ: ວິທີການສື່ສານຂ່າວສານຢ່າງມີປະສິດທິພາບ</w:t>
      </w:r>
    </w:p>
    <w:p/>
    <w:p>
      <w:r xmlns:w="http://schemas.openxmlformats.org/wordprocessingml/2006/main">
        <w:t xml:space="preserve">1. ສຸພາສິດ 18:21 - ຄວາມຕາຍແລະຊີວິດຢູ່ໃນອໍານາດຂອງລີ້ນ, ແລະຜູ້ທີ່ຮັກມັນຈະກິນຫມາກໄມ້ຂອງມັນ.</w:t>
      </w:r>
    </w:p>
    <w:p/>
    <w:p>
      <w:r xmlns:w="http://schemas.openxmlformats.org/wordprocessingml/2006/main">
        <w:t xml:space="preserve">2. ຢາໂກໂບ 3:5-6 - ດັ່ງນັ້ນ ລີ້ນ​ກໍ​ເປັນ​ສະມາຊິກ​ນ້ອຍໆ​ເຊັ່ນ​ດຽວ​ກັນ ແຕ່​ມັນ​ຍັງ​ມີ​ສິ່ງ​ທີ່​ຍິ່ງໃຫຍ່. ປ່າໃຫຍ່ຂະໜາດໃດຖືກໄຟໄໝ້ຂະໜາດນ້ອຍແບບນີ້! ແລະລີ້ນເປັນໄຟ, ໂລກຂອງຄວາມບໍ່ຊອບທໍາ. ລີ້ນ​ຖືກ​ຕັ້ງ​ຢູ່​ໃນ​ບັນ​ດາ​ສະ​ມາ​ຊິກ​ຂອງ​ພວກ​ເຮົາ, ເຮັດ​ໃຫ້​ຮ່າງ​ກາຍ​ທັງ​ຫມົດ, ເຜົາ​ໄຫມ້​ທັງ​ຫມົດ​ຂອງ​ຊີ​ວິດ, ແລະ​ໄຟ​ໄຫມ້​ໂດຍ hell.</w:t>
      </w:r>
    </w:p>
    <w:p/>
    <w:p>
      <w:r xmlns:w="http://schemas.openxmlformats.org/wordprocessingml/2006/main">
        <w:t xml:space="preserve">2 ກະສັດ 7:12 ກະສັດ​ໄດ້​ລຸກ​ຂຶ້ນ​ໃນ​ຕອນ​ກາງຄືນ ແລະ​ກ່າວ​ກັບ​ພວກ​ຂ້າຣາຊການ​ວ່າ, “ບັດນີ້​ເຮົາ​ຈະ​ບອກ​ເຈົ້າ​ເຖິງ​ສິ່ງ​ທີ່​ຊາວ​ຊີເຣຍ​ໄດ້​ກະທຳ​ກັບ​ພວກ​ເຮົາ. ເຂົາເຈົ້າຮູ້ວ່າພວກເຮົາຫິວ; ດັ່ງນັ້ນ ພວກ​ເຂົາ​ຈຶ່ງ​ອອກ​ໄປ​ຈາກ​ຄ້າຍ​ເພື່ອ​ລີ້​ຕົວ​ຢູ່​ໃນ​ທົ່ງ​ນາ, ໂດຍ​ເວົ້າ​ວ່າ, ເມື່ອ​ພວກ​ເຂົາ​ອອກ​ຈາກ​ເມືອງ ພວກ​ເຮົາ​ຈະ​ຈັບ​ພວກ​ເຂົາ​ໃຫ້​ລອດ ແລະ​ເຂົ້າ​ໄປ​ໃນ​ເມືອງ.</w:t>
      </w:r>
    </w:p>
    <w:p/>
    <w:p>
      <w:r xmlns:w="http://schemas.openxmlformats.org/wordprocessingml/2006/main">
        <w:t xml:space="preserve">ກະສັດ​ແຫ່ງ​ອິດສະລາແອນ​ຮູ້​ວ່າ​ກອງທັບ​ຊີເຣຍ​ໄດ້​ໜີ​ອອກ​ຈາກ​ຄ້າຍ​ຂອງ​ພວກ​ເຂົາ​ເພື່ອ​ພະຍາຍາມ​ໂຈມ​ຕີ​ພວກ​ເຂົາ ໂດຍ​ຮູ້​ວ່າ​ຊາວ​ອິດສະລາແອນ​ຫິວ​ເຂົ້າ.</w:t>
      </w:r>
    </w:p>
    <w:p/>
    <w:p>
      <w:r xmlns:w="http://schemas.openxmlformats.org/wordprocessingml/2006/main">
        <w:t xml:space="preserve">1. ຄວາມສັດຊື່ຂອງພຣະເຈົ້າໃນການສະຫນອງຄວາມຕ້ອງການຂອງພວກເຮົາ</w:t>
      </w:r>
    </w:p>
    <w:p/>
    <w:p>
      <w:r xmlns:w="http://schemas.openxmlformats.org/wordprocessingml/2006/main">
        <w:t xml:space="preserve">2. ອັນຕະລາຍຂອງຄວາມພາກພູມໃຈແລະການເພິ່ງພາຕົນເອງ</w:t>
      </w:r>
    </w:p>
    <w:p/>
    <w:p>
      <w:r xmlns:w="http://schemas.openxmlformats.org/wordprocessingml/2006/main">
        <w:t xml:space="preserve">1. ຟີລິບ 4:19 - "ແລະພຣະເຈົ້າຂອງຂ້າພະເຈົ້າຈະຕອບສະຫນອງຄວາມຕ້ອງການຂອງທ່ານທັງຫມົດຕາມຄວາມອຸດົມສົມບູນຂອງລັດສະຫມີພາບຂອງພຣະອົງໃນພຣະເຢຊູຄຣິດ."</w:t>
      </w:r>
    </w:p>
    <w:p/>
    <w:p>
      <w:r xmlns:w="http://schemas.openxmlformats.org/wordprocessingml/2006/main">
        <w:t xml:space="preserve">2. ສຸພາສິດ 16:18 - "ຄວາມພາກພູມໃຈກ່ອນຄວາມພິນາດ, ແລະຈິດໃຈທີ່ຈອງຫອງກ່ອນທີ່ຈະລົ້ມລົງ."</w:t>
      </w:r>
    </w:p>
    <w:p/>
    <w:p>
      <w:r xmlns:w="http://schemas.openxmlformats.org/wordprocessingml/2006/main">
        <w:t xml:space="preserve">2 ກະສັດ 7:13 ແລະ​ຄົນ​ຮັບໃຊ້​ຄົນ​ໜຶ່ງ​ຂອງ​ເພິ່ນ​ຕອບ​ວ່າ, “ຂ້ອຍ​ຂໍ​ໃຫ້​ເຈົ້າ​ເອົາ​ມ້າ​ຫ້າ​ໂຕ​ທີ່​ຍັງ​ເຫຼືອ​ຢູ່​ໃນ​ເມືອງ​ນັ້ນ​ໄປ (ເບິ່ງ​ແມ, ພວກ​ເຂົາ​ເປັນ​ຝູງ​ຄົນ​ຂອງ​ຊາດ​ອິດສະຣາເອນ​ທີ່​ຍັງ​ເຫຼືອ​ຢູ່. ໃນ​ມັນ: ຈົ່ງ​ເບິ່ງ, ຂ້າ​ພະ​ເຈົ້າ​ເວົ້າ​ວ່າ, ພວກ​ເຂົາ​ເຈົ້າ​ແມ່ນ​ແຕ່​ວ່າ​ທັງ​ຫມົດ​ຂອງ​ອິດ​ສະ​ຣາ​ເອນ​ທີ່​ຖືກ​ບໍ​ລິ​ໂພກ :) ແລະ​ໃຫ້​ພວກ​ເຮົາ​ສົ່ງ​ແລະ​ເບິ່ງ.</w:t>
      </w:r>
    </w:p>
    <w:p/>
    <w:p>
      <w:r xmlns:w="http://schemas.openxmlformats.org/wordprocessingml/2006/main">
        <w:t xml:space="preserve">ຄົນຮັບໃຊ້ຂອງກະສັດໄດ້ແນະນຳໃຫ້ສົ່ງມ້າ 5 ໂຕທີ່ຍັງເຫຼືອໄປສຳຫຼວດລາຍງານເລື່ອງອາຫານອັນອຸດົມສົມບູນໃນແຜ່ນດິນ.</w:t>
      </w:r>
    </w:p>
    <w:p/>
    <w:p>
      <w:r xmlns:w="http://schemas.openxmlformats.org/wordprocessingml/2006/main">
        <w:t xml:space="preserve">1. ພະເຈົ້າສາມາດຈັດຫາຄວາມອຸດົມສົມບູນ, ເຖິງແມ່ນວ່າຄວາມຫວັງທັງໝົດເບິ່ງຄືວ່າສູນເສຍໄປກໍຕາມ.</w:t>
      </w:r>
    </w:p>
    <w:p/>
    <w:p>
      <w:r xmlns:w="http://schemas.openxmlformats.org/wordprocessingml/2006/main">
        <w:t xml:space="preserve">2. ພະລັງແຫ່ງສັດທາ ແລະ ການອະທິຖານໃນເວລາທີ່ໝົດຫວັງ.</w:t>
      </w:r>
    </w:p>
    <w:p/>
    <w:p>
      <w:r xmlns:w="http://schemas.openxmlformats.org/wordprocessingml/2006/main">
        <w:t xml:space="preserve">1. 1 ໂກລິນໂທ 10:13 - ບໍ່ມີການລໍ້ລວງໃດໆມາເຫນືອເຈົ້າທີ່ບໍ່ທໍາມະດາສໍາລັບມະນຸດ. ພະເຈົ້າ​ສັດ​ຊື່ ແລະ​ພະອົງ​ຈະ​ບໍ່​ປ່ອຍ​ໃຫ້​ເຈົ້າ​ຖືກ​ລໍ້​ລວງ​ເກີນ​ກວ່າ​ຄວາມ​ສາມາດ​ຂອງ​ເຈົ້າ, ແຕ່​ດ້ວຍ​ການ​ລໍ້​ໃຈ​ພະອົງ​ຍັງ​ຈະ​ຈັດ​ຫາ​ທາງ​ໃຫ້​ພົ້ນ​ເພື່ອ​ເຈົ້າ​ຈະ​ທົນ​ໄດ້.</w:t>
      </w:r>
    </w:p>
    <w:p/>
    <w:p>
      <w:r xmlns:w="http://schemas.openxmlformats.org/wordprocessingml/2006/main">
        <w:t xml:space="preserve">2. ລູກາ 12:22-32 - ແລະພຣະອົງໄດ້ກ່າວກັບພວກສາວົກຂອງພຣະອົງ, ດັ່ງນັ້ນຂ້າພະເຈົ້າບອກທ່ານ, ຢ່າກັງວົນກັບຊີວິດຂອງເຈົ້າ, ເຈົ້າຈະກິນຫຍັງ, ຫຼືກ່ຽວກັບຮ່າງກາຍຂອງເຈົ້າ, ເຈົ້າຈະໃສ່ຫຍັງ. ສໍາລັບຊີວິດແມ່ນຫຼາຍກ່ວາອາຫານ, ແລະຮ່າງກາຍຫຼາຍກ່ວາເຄື່ອງນຸ່ງຫົ່ມ. ພິ​ຈາ​ລະ​ນາ​ພວກ​ເຂົາ: ພວກ​ເຂົາ​ເຈົ້າ​ບໍ່​ໄດ້​ຫວ່ານ​ຫຼື​ກ່ຽວ​ກັບ​ການ, ພວກ​ເຂົາ​ເຈົ້າ​ບໍ່​ມີ​ຄັງ​ເກັບ​ຫຼື​ນາ, ແລະ​ຍັງ​ພຣະ​ເຈົ້າ​ລ້ຽງ​ມັນ. ເຈົ້າມີຄ່າຫຼາຍກວ່ານົກເທົ່າໃດ! ແລະ​ເຈົ້າ​ຄົນ​ໃດ​ທີ່​ກະ​ຕື​ລື​ລົ້ນ​ຈະ​ເພີ່ມ​ຊົ່ວ​ໂມງ​ດຽວ​ກັບ​ຊີ​ວິດ​ຂອງ​ລາວ?</w:t>
      </w:r>
    </w:p>
    <w:p/>
    <w:p>
      <w:r xmlns:w="http://schemas.openxmlformats.org/wordprocessingml/2006/main">
        <w:t xml:space="preserve">2 ກະສັດ 7:14 ດັ່ງນັ້ນ ພວກເຂົາ​ຈຶ່ງ​ເອົາ​ມ້າ​ລົດຮົບ​ສອງ​ຄັນ. ແລະ​ກະສັດ​ໄດ້​ສົ່ງ​ກອງທັບ​ຂອງ​ຊີເຣຍ​ໄປ​ຕາມ​ຫຼັງ, ໂດຍ​ກ່າວ​ວ່າ, “ໄປ​ເບິ່ງ.</w:t>
      </w:r>
    </w:p>
    <w:p/>
    <w:p>
      <w:r xmlns:w="http://schemas.openxmlformats.org/wordprocessingml/2006/main">
        <w:t xml:space="preserve">ກະສັດ​ແຫ່ງ​ຊາດ​ອິດສະລາແອນ​ສົ່ງ​ມ້າ​ລົດ​ຮົບ​ສອງ​ຄັນ​ໄປ​ຕາມ​ກອງທັບ​ຂອງ​ຊາວ​ຊີເຣຍ ເພື່ອ​ສືບສວນ​ການ​ເຄື່ອນ​ໄຫວ​ຂອງ​ພວກ​ເຂົາ.</w:t>
      </w:r>
    </w:p>
    <w:p/>
    <w:p>
      <w:r xmlns:w="http://schemas.openxmlformats.org/wordprocessingml/2006/main">
        <w:t xml:space="preserve">1. ພະເຈົ້າເຝົ້າເບິ່ງຢູ່ສະເໝີ ແລະພ້ອມທີ່ຈະຊ່ວຍສະເໝີ.</w:t>
      </w:r>
    </w:p>
    <w:p/>
    <w:p>
      <w:r xmlns:w="http://schemas.openxmlformats.org/wordprocessingml/2006/main">
        <w:t xml:space="preserve">2. ພຣະເຈົ້າເປັນຜູ້ໃຫ້ຄວາມຮູ້ແລະຄວາມເຂົ້າໃຈ.</w:t>
      </w:r>
    </w:p>
    <w:p/>
    <w:p>
      <w:r xmlns:w="http://schemas.openxmlformats.org/wordprocessingml/2006/main">
        <w:t xml:space="preserve">1. 2 ຂ່າວຄາວ 16:9 - ເພາະ​ຕາ​ຂອງ​ພຣະ​ຜູ້​ເປັນ​ເຈົ້າ​ແລ່ນ​ໄປ​ທົ່ວ​ທັງ​ແຜ່ນ​ດິນ​ໂລກ, ເພື່ອ​ສະ​ແດງ​ໃຫ້​ເຫັນ​ຕົນ​ເອງ​ເຂັ້ມ​ແຂງ​ເພື່ອ​ໃຫ້​ເຂົາ​ເຈົ້າ​ມີ​ໃຈ​ດີ​ພ້ອມ​ຕໍ່​ພຣະ​ອົງ.</w:t>
      </w:r>
    </w:p>
    <w:p/>
    <w:p>
      <w:r xmlns:w="http://schemas.openxmlformats.org/wordprocessingml/2006/main">
        <w:t xml:space="preserve">2. ສຸພາສິດ 2:6-8 - ສໍາລັບພຣະຜູ້ເປັນເຈົ້າໃຫ້ປັນຍາ; ຄວາມຮູ້ແລະຄວາມເຂົ້າໃຈມາຈາກປາກຂອງພຣະອົງ; ພຣະອົງໄດ້ເກັບຮັກສາສະຕິປັນຍາອັນດີສໍາລັບຄົນຊອບທໍາ; ພຣະອົງ​ເປັນ​ເຄື່ອງ​ປ້ອງ​ກັນ​ຜູ້​ທີ່​ຍ່າງ​ຢ່າງ​ທ່ຽງ​ທຳ.</w:t>
      </w:r>
    </w:p>
    <w:p/>
    <w:p>
      <w:r xmlns:w="http://schemas.openxmlformats.org/wordprocessingml/2006/main">
        <w:t xml:space="preserve">2 ກະສັດ 7:15 ແລະ​ພວກເຂົາ​ໄດ້​ຕິດຕາມ​ພວກເຂົາ​ໄປ​ສູ່​ແມ່ນໍ້າ​ຈໍແດນ, ແລະ​ເບິ່ງ​ແມ, ຕະຫລອດ​ທາງ​ນັ້ນ​ເຕັມ​ໄປ​ດ້ວຍ​ເຄື່ອງນຸ່ງ​ຫົ່ມ ແລະ​ເຄື່ອງ​ນຸ່ງ​ທີ່​ຊາວ​ຊີເຣຍ​ໄດ້​ຂັບໄລ່​ໄປ​ຢ່າງ​ຮີບດ່ວນ. ແລະ​ພວກ​ທູດ​ໄດ້​ກັບ​ຄືນ​ໄປ​ບ່ອນ​, ແລະ​ບອກ​ກະ​ສັດ​.</w:t>
      </w:r>
    </w:p>
    <w:p/>
    <w:p>
      <w:r xmlns:w="http://schemas.openxmlformats.org/wordprocessingml/2006/main">
        <w:t xml:space="preserve">ກະສັດ​ແຫ່ງ​ອິດສະລາແອນ​ສົ່ງ​ຜູ້​ສົ່ງ​ຂ່າວ​ກຸ່ມ​ໜຶ່ງ​ໄປ​ສືບ​ສວນ​ຂ່າວ​ລື​ກ່ຽວ​ກັບ​ຊາວ​ຊີເຣຍ​ທີ່​ຫລົບ​ໜີ​ໄປ ແລະ​ປະ​ຖິ້ມ​ຄວາມ​ຄອບ​ຄອງ​ຂອງ​ພວກ​ເຂົາ. ເມື່ອ​ໄປ​ຮອດ​ແມ່ນໍ້າ​ຢູລະເດນ ເຂົາ​ເຈົ້າ​ໄດ້​ພົບ​ວ່າ​ມັນ​ກະຈັດ​ກະຈາຍ​ໄປ​ດ້ວຍ​ເສື້ອ​ຜ້າ​ແລະ​ເຮືອ​ຂອງ​ຊາວ​ຊີເຣຍ ໂດຍ​ຢືນຢັນ​ຂ່າວ​ລື​ດັ່ງກ່າວ.</w:t>
      </w:r>
    </w:p>
    <w:p/>
    <w:p>
      <w:r xmlns:w="http://schemas.openxmlformats.org/wordprocessingml/2006/main">
        <w:t xml:space="preserve">1. ຄວາມສັດຊື່ຂອງພຣະເຈົ້າໃຫ້ລາງວັນແກ່ຜູ້ທີ່ໄວ້ວາງໃຈໃນພຣະອົງ.</w:t>
      </w:r>
    </w:p>
    <w:p/>
    <w:p>
      <w:r xmlns:w="http://schemas.openxmlformats.org/wordprocessingml/2006/main">
        <w:t xml:space="preserve">2. ຄວາມພໍໃຈແມ່ນພົບເຫັນຢູ່ໃນພຣະຜູ້ເປັນເຈົ້າ, ບໍ່ແມ່ນຢູ່ໃນຊັບສິນທາງວັດຖຸ.</w:t>
      </w:r>
    </w:p>
    <w:p/>
    <w:p>
      <w:r xmlns:w="http://schemas.openxmlformats.org/wordprocessingml/2006/main">
        <w:t xml:space="preserve">1. ຄຳເພງ 34:10: "ສິງໂຕ​ອ່ອນ​ຂາດ​ແລະ​ອຶດຢາກ ແຕ່​ຜູ້​ສະແຫວງ​ຫາ​ພຣະເຈົ້າຢາເວ​ຈະ​ບໍ່​ຂາດ​ສິ່ງ​ດີ​ໃດໆ."</w:t>
      </w:r>
    </w:p>
    <w:p/>
    <w:p>
      <w:r xmlns:w="http://schemas.openxmlformats.org/wordprocessingml/2006/main">
        <w:t xml:space="preserve">2. ເຮັບເຣີ 13:5-6: “ໃຫ້​ການ​ປະພຶດ​ຂອງ​ເຈົ້າ​ບໍ່​ມີ​ຄວາມ​ໂລບ ຈົ່ງ​ພໍ​ໃຈ​ກັບ​ສິ່ງ​ທີ່​ເຈົ້າ​ມີ​ຢູ່ ເພາະ​ພະອົງ​ເອງ​ໄດ້​ກ່າວ​ໄວ້​ວ່າ ເຮົາ​ຈະ​ບໍ່​ປະ​ເຈົ້າ​ຫຼື​ປະ​ຖິ້ມ​ເຈົ້າ.</w:t>
      </w:r>
    </w:p>
    <w:p/>
    <w:p>
      <w:r xmlns:w="http://schemas.openxmlformats.org/wordprocessingml/2006/main">
        <w:t xml:space="preserve">2 ກະສັດ 7:16 ແລະ​ປະຊາຊົນ​ກໍ​ອອກ​ໄປ​ທຳລາຍ​ຜ້າເຕັນ​ຂອງ​ຊາວ​ຊີເຣຍ. ດັ່ງນັ້ນ ຈຶ່ງ​ຂາຍ​ແປ້ງ​ດີ​ໜຶ່ງ​ເມັດ ແລະ​ເຂົ້າ​ບາເລ​ສອງ​ຕວງ​ເປັນ​ເງິນ​ເຊ​ເຄນ ຕາມ​ພຣະທຳ​ຂອງ​ພຣະເຈົ້າຢາເວ.</w:t>
      </w:r>
    </w:p>
    <w:p/>
    <w:p>
      <w:r xmlns:w="http://schemas.openxmlformats.org/wordprocessingml/2006/main">
        <w:t xml:space="preserve">ພຣະເຈົ້າຢາເວ​ໄດ້​ຈັດຫາ​ປະຊາຊົນ​ໃຫ້​ຊື້​ອາຫານ​ໃນ​ລາຄາ​ຖືກ.</w:t>
      </w:r>
    </w:p>
    <w:p/>
    <w:p>
      <w:r xmlns:w="http://schemas.openxmlformats.org/wordprocessingml/2006/main">
        <w:t xml:space="preserve">1: ພຣະເຈົ້າເປັນຜູ້ໃຫ້. ພະອົງ​ຢູ່​ທີ່​ນັ້ນ​ສະເໝີ​ເພື່ອ​ສະໜອງ​ໃຫ້​ເຮົາ​ໃນ​ເວລາ​ທີ່​ເຮົາ​ຕ້ອງການ.</w:t>
      </w:r>
    </w:p>
    <w:p/>
    <w:p>
      <w:r xmlns:w="http://schemas.openxmlformats.org/wordprocessingml/2006/main">
        <w:t xml:space="preserve">2: ພະເຈົ້າ​ສັດ​ຊື່. ພຣະອົງຮັກສາພຣະສັນຍາຂອງພຣະອົງຕໍ່ລູກໆຂອງພຣະອົງຢ່າງຊື່ສັດ.</w:t>
      </w:r>
    </w:p>
    <w:p/>
    <w:p>
      <w:r xmlns:w="http://schemas.openxmlformats.org/wordprocessingml/2006/main">
        <w:t xml:space="preserve">1: ມັດທາຍ 6: 25-34 - ພຣະເຢຊູຊຸກຍູ້ພວກເຮົາບໍ່ໃຫ້ກັງວົນແຕ່ໃຫ້ໄວ້ວາງໃຈໃນການສະຫນອງຂອງພຣະຜູ້ເປັນເຈົ້າ.</w:t>
      </w:r>
    </w:p>
    <w:p/>
    <w:p>
      <w:r xmlns:w="http://schemas.openxmlformats.org/wordprocessingml/2006/main">
        <w:t xml:space="preserve">2 ຟີລິບປອຍ 4:19 - ໂປໂລເຕືອນພວກເຮົາວ່າພຣະເຈົ້າຈະສະຫນອງຄວາມຕ້ອງການທັງຫມົດຂອງພວກເຮົາຕາມຄວາມອຸດົມສົມບູນຂອງພຣະອົງໃນລັດສະຫມີພາບ.</w:t>
      </w:r>
    </w:p>
    <w:p/>
    <w:p>
      <w:r xmlns:w="http://schemas.openxmlformats.org/wordprocessingml/2006/main">
        <w:t xml:space="preserve">2 ກະສັດ 7:17 ແລະ​ກະສັດ​ໄດ້​ແຕ່ງຕັ້ງ​ໃຫ້​ເຈົ້າ​ຂອງ​ເພິ່ນ​ຢືນ​ຂຶ້ນ​ເປັນ​ຜູ້​ຮັບຜິດຊອບ​ປະຕູ, ແລະ​ປະຊາຊົນ​ກໍ​ແລ່ນ​ເຂົ້າ​ໄປ​ທີ່​ປະຕູ​ເມືອງ ແລະ​ເພິ່ນ​ກໍ​ຕາຍ​ຕາມ​ທີ່​ຄົນ​ຂອງ​ພຣະເຈົ້າ​ໄດ້​ກ່າວ​ໄວ້​ໃນ​ເວລາ​ນັ້ນ. ກະສັດ​ໄດ້​ລົງ​ມາ​ຫາ​ເພິ່ນ.</w:t>
      </w:r>
    </w:p>
    <w:p/>
    <w:p>
      <w:r xmlns:w="http://schemas.openxmlformats.org/wordprocessingml/2006/main">
        <w:t xml:space="preserve">ກະສັດ​ໄດ້​ແຕ່ງຕັ້ງ​ເຈົ້າ​ຜູ້​ໜຶ່ງ​ໃຫ້​ເປັນ​ຜູ້​ບັນຊາ​ການ​ປະຕູ ແລະ​ປະຊາຊົນ​ໄດ້​ຢຽບຢໍ່າ​ລາວ​ຕາຍ​ຕາມ​ທີ່​ນາຍ​ຂອງ​ພຣະເຈົ້າ​ໄດ້​ທຳນາຍ​ໄວ້.</w:t>
      </w:r>
    </w:p>
    <w:p/>
    <w:p>
      <w:r xmlns:w="http://schemas.openxmlformats.org/wordprocessingml/2006/main">
        <w:t xml:space="preserve">1. ການລະນຶກເຖິງຜູ້ສັດຊື່: ວິທີທີ່ຜູ້ຮັບໃຊ້ທີ່ສັດຊື່ຂອງພຣະຜູ້ເປັນເຈົ້າຈະຖືກລະນຶກສະເໝີ</w:t>
      </w:r>
    </w:p>
    <w:p/>
    <w:p>
      <w:r xmlns:w="http://schemas.openxmlformats.org/wordprocessingml/2006/main">
        <w:t xml:space="preserve">2. ຊື່ສັດຈົນເຖິງທີ່ສຸດ : ພະລັງແຫ່ງການດຳລົງຊີວິດຂອງຄວາມສັດຊື່ທີ່ບໍ່ມີການສົງໄສ</w:t>
      </w:r>
    </w:p>
    <w:p/>
    <w:p>
      <w:r xmlns:w="http://schemas.openxmlformats.org/wordprocessingml/2006/main">
        <w:t xml:space="preserve">1. 2 ຕີໂມເຕ 4:7-8 “ເຮົາ​ໄດ້​ສູ້​ຮົບ​ຢ່າງ​ດີ, ເຮົາ​ໄດ້​ແຂ່ງ​ຂັນ​ແລ້ວ, ເຮົາ​ໄດ້​ຮັກສາ​ຄວາມ​ສັດ​ຊື່, 8 ດັ່ງ​ນັ້ນ​ຈຶ່ງ​ມີ​ມົງກຸດ​ແຫ່ງ​ຄວາມ​ຊອບທຳ​ໄວ້​ໃຫ້​ແກ່​ເຮົາ, ຊຶ່ງ​ພຣະ​ຜູ້​ເປັນ​ເຈົ້າ, ຜູ້​ພິພາກສາ​ທີ່​ຊອບ​ທຳ, ຈະ​ໃຫ້​ຂ້າ​ພະ​ເຈົ້າ​ໃນ​ມື້​ນັ້ນ: ແລະ​ບໍ່​ພຽງ​ແຕ່​ໃຫ້​ຂ້າ​ພະ​ເຈົ້າ​ເທົ່າ​ນັ້ນ, ແຕ່​ໃຫ້​ກັບ​ທຸກ​ຄົນ​ທີ່​ຮັກ​ການ​ສະ​ແດງ​ອອກ​ຂອງ​ພຣະ​ອົງ.”</w:t>
      </w:r>
    </w:p>
    <w:p/>
    <w:p>
      <w:r xmlns:w="http://schemas.openxmlformats.org/wordprocessingml/2006/main">
        <w:t xml:space="preserve">2. ເຮັບເຣີ 11:1-2 "ໃນປັດຈຸບັນຄວາມເຊື່ອເປັນເນື້ອໃນຂອງສິ່ງທີ່ຫວັງ, ຫຼັກຖານຂອງສິ່ງທີ່ບໍ່ເຫັນ. 2 ສໍາລັບມັນຜູ້ເຖົ້າແກ່ໄດ້ຮັບບົດລາຍງານທີ່ດີ."</w:t>
      </w:r>
    </w:p>
    <w:p/>
    <w:p>
      <w:r xmlns:w="http://schemas.openxmlformats.org/wordprocessingml/2006/main">
        <w:t xml:space="preserve">2 ກະສັດ 7:18 ແລະ​ເຫດການ​ໄດ້​ບັງ​ເກີດ​ຂຶ້ນ​ຄື ຄົນ​ຂອງ​ພຣະເຈົ້າ​ໄດ້​ເວົ້າ​ກັບ​ກະສັດ​ວ່າ, “ເຂົ້າ​ບາເລ​ສອງ​ເມັດ​ຕໍ່​ໜຶ່ງ​ເຊ​ເຄນ, ແລະ​ແປ້ງ​ດີ​ໜຶ່ງ​ເມັດ​ຕໍ່​ເຊເຄນ, ມື້ອື່ນ​ໃນ​ວັນ​ເວລາ​ນີ້​ໃນ​ວັນ​ເວລາ​ນີ້. ປະຕູ​ເມືອງ​ຊາມາເຣຍ:</w:t>
      </w:r>
    </w:p>
    <w:p/>
    <w:p>
      <w:r xmlns:w="http://schemas.openxmlformats.org/wordprocessingml/2006/main">
        <w:t xml:space="preserve">ຜູ້​ຊາຍ​ຂອງ​ພະເຈົ້າ​ບອກ​ກະສັດ​ແຫ່ງ​ຊາມາເຣຍ​ວ່າ​ເຂົ້າ​ບາເລ​ສອງ​ເມັດ​ແລະ​ແປ້ງ​ໜຶ່ງ​ແມັດ​ຈະ​ຖືກ​ຂາຍ​ໃນ​ອັດຕາ​ທີ່​ຫຼຸດ​ລົງ​ໃນ​ປະຕູ​ເມືອງ​ໃນ​ມື້​ຕໍ່​ມາ.</w:t>
      </w:r>
    </w:p>
    <w:p/>
    <w:p>
      <w:r xmlns:w="http://schemas.openxmlformats.org/wordprocessingml/2006/main">
        <w:t xml:space="preserve">1. ການວາງໃຈໃນຄໍາສັນຍາຂອງພະເຈົ້າ - 2 ກະສັດ 7:18</w:t>
      </w:r>
    </w:p>
    <w:p/>
    <w:p>
      <w:r xmlns:w="http://schemas.openxmlformats.org/wordprocessingml/2006/main">
        <w:t xml:space="preserve">2. ອາໄສຄວາມສັດຊື່ຂອງພະເຈົ້າ - 2 ກະສັດ 7:18</w:t>
      </w:r>
    </w:p>
    <w:p/>
    <w:p>
      <w:r xmlns:w="http://schemas.openxmlformats.org/wordprocessingml/2006/main">
        <w:t xml:space="preserve">1. ເອ​ຊາ​ຢາ 55:10-11 - ເພາະ​ວ່າ​ຝົນ​ໄດ້​ລົງ​ມາ, ແລະ​ຫິ​ມະ​ຈາກ​ສະ​ຫວັນ, ແລະ​ບໍ່​ໄດ້​ກັບ​ຄືນ​ມາ​ບ່ອນ​ນັ້ນ, ແຕ່​ນ​້​ໍ​າ​ແຜ່ນ​ດິນ​ໂລກ, ແລະ​ເຮັດ​ໃຫ້​ມັນ​ອອກ​ມາ​ແລະ​ຫມາກ​ໄມ້, ເພື່ອ​ໃຫ້​ມັນ​ຈະ​ໄດ້​ຮັບ​ເມັດ​ພືດ​ທີ່​ຈະ​ຫວ່ານ, ແລະ. ເຂົ້າ​ຈີ່​ກັບ​ຜູ້​ກິນ​:</w:t>
      </w:r>
    </w:p>
    <w:p/>
    <w:p>
      <w:r xmlns:w="http://schemas.openxmlformats.org/wordprocessingml/2006/main">
        <w:t xml:space="preserve">2. Psalm 37:5 - ຄໍາຫມັ້ນສັນຍາວິທີການຂອງເຈົ້າກັບພຣະຜູ້ເປັນເຈົ້າ; ໄວ້ວາງໃຈໃນພຣະອົງ; ແລະລາວຈະເຮັດໃຫ້ມັນຜ່ານໄປ.</w:t>
      </w:r>
    </w:p>
    <w:p/>
    <w:p>
      <w:r xmlns:w="http://schemas.openxmlformats.org/wordprocessingml/2006/main">
        <w:t xml:space="preserve">2 ກະສັດ 7:19 ແລະ​ພຣະເຈົ້າຢາເວ​ໄດ້​ຕອບ​ຄົນ​ຂອງ​ພຣະເຈົ້າ​ວ່າ, “ບັດນີ້ ຈົ່ງ​ເບິ່ງ, ຖ້າ​ພຣະເຈົ້າຢາເວ​ສ້າງ​ປ່ອງຢ້ຽມ​ໃນ​ສະຫວັນ, ສິ່ງ​ນັ້ນ​ອາດ​ຈະ​ເປັນ​ໄປ​ໄດ້​ບໍ? ແລະພຣະອົງໄດ້ກ່າວວ່າ, ຈົ່ງເບິ່ງ, ເຈົ້າຈະເຫັນມັນດ້ວຍຕາຂອງເຈົ້າ, ແຕ່ຢ່າກິນມັນ.</w:t>
      </w:r>
    </w:p>
    <w:p/>
    <w:p>
      <w:r xmlns:w="http://schemas.openxmlformats.org/wordprocessingml/2006/main">
        <w:t xml:space="preserve">ພຣະຜູ້ເປັນເຈົ້າໄດ້ຖາມຜູ້ຊາຍຂອງພຣະເຈົ້າວ່າພຣະຜູ້ເປັນເຈົ້າສາມາດສ້າງປ່ອງຢ້ຽມຢູ່ໃນສະຫວັນໄດ້ບໍ, ແລະຜູ້ຊາຍຂອງພຣະເຈົ້າໄດ້ຕອບວ່າພຣະຜູ້ເປັນເຈົ້າຈະເຫັນມັນດ້ວຍຕາຂອງລາວ, ແຕ່ບໍ່ສາມາດກິນໄດ້.</w:t>
      </w:r>
    </w:p>
    <w:p/>
    <w:p>
      <w:r xmlns:w="http://schemas.openxmlformats.org/wordprocessingml/2006/main">
        <w:t xml:space="preserve">1. ພະລັງຂອງພຣະເຈົ້າ: ວິທີທີ່ພຣະເຈົ້າສາມາດເຮັດສິ່ງທີ່ເປັນໄປບໍ່ໄດ້</w:t>
      </w:r>
    </w:p>
    <w:p/>
    <w:p>
      <w:r xmlns:w="http://schemas.openxmlformats.org/wordprocessingml/2006/main">
        <w:t xml:space="preserve">2. ສັດທາໃນພຣະເຈົ້າ: ເຊື່ອໃນສິ່ງທີ່ເຈົ້າບໍ່ສາມາດເຫັນ</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ເຮັບເຣີ 11:1 - ບັດ​ນີ້​ຄວາມ​ເຊື່ອ​ເປັນ​ເນື້ອ​ໃນ​ຂອງ​ສິ່ງ​ທີ່​ຫວັງ​ໄວ້​ເປັນ​ຫຼັກ​ຖານ​ຂອງ​ສິ່ງ​ທີ່​ບໍ່​ໄດ້​ເຫັນ.</w:t>
      </w:r>
    </w:p>
    <w:p/>
    <w:p>
      <w:r xmlns:w="http://schemas.openxmlformats.org/wordprocessingml/2006/main">
        <w:t xml:space="preserve">2 ກະສັດ 7:20 ດັ່ງນັ້ນ ມັນ​ຈຶ່ງ​ຕົກ​ໃສ່​ລາວ, ເພາະ​ປະຊາຊົນ​ໄດ້​ຢຽບຢໍ່າ​ລາວ​ຢູ່​ທີ່​ປະຕູ, ແລະ​ລາວ​ກໍ​ຕາຍ.</w:t>
      </w:r>
    </w:p>
    <w:p/>
    <w:p>
      <w:r xmlns:w="http://schemas.openxmlformats.org/wordprocessingml/2006/main">
        <w:t xml:space="preserve">ຜູ້​ຊາຍ​ຄົນ​ໜຶ່ງ​ທີ່​ອ້າງ​ວ່າ​ຄວາມ​ອຶດ​ຢາກ​ໄດ້​ສິ້ນ​ສຸດ​ລົງ​ໄດ້​ຖືກ​ຄົນ​ຢູ່​ໃນ​ປະ​ຕູ​ຢຽບ​ຈົນ​ຕາຍ.</w:t>
      </w:r>
    </w:p>
    <w:p/>
    <w:p>
      <w:r xmlns:w="http://schemas.openxmlformats.org/wordprocessingml/2006/main">
        <w:t xml:space="preserve">1. ອັນຕະລາຍຂອງສາດສະດາປອມ</w:t>
      </w:r>
    </w:p>
    <w:p/>
    <w:p>
      <w:r xmlns:w="http://schemas.openxmlformats.org/wordprocessingml/2006/main">
        <w:t xml:space="preserve">2. ຜົນສະທ້ອນຂອງການຫຼອກລວງ</w:t>
      </w:r>
    </w:p>
    <w:p/>
    <w:p>
      <w:r xmlns:w="http://schemas.openxmlformats.org/wordprocessingml/2006/main">
        <w:t xml:space="preserve">1. ເຢເຣມີຢາ 14:13-15; “ແລ້ວ​ຂ້າ​ພະ​ເຈົ້າ​ໄດ້​ກ່າວ​ວ່າ, ໂອ້, ອົງ​ພຣະ​ຜູ້​ເປັນ​ເຈົ້າ​ເອີຍ, ຈົ່ງ​ເບິ່ງ, ສາດ​ສະ​ດາ​ກ່າວ​ກັບ​ພວກ​ເຂົາ, ພວກ​ທ່ານ​ຈະ​ບໍ່​ເຫັນ​ດາບ, ທັງ​ພວກ​ທ່ານ​ຈະ​ບໍ່​ມີ​ຄວາມ​ອຶດ​ຢາກ, ແຕ່​ຂ້າ​ພະ​ເຈົ້າ​ຈະ​ໃຫ້​ຄວາມ​ສະ​ຫງົບ​ທີ່​ໝັ້ນ​ຄົງ​ຢູ່​ໃນ​ບ່ອນ​ນີ້, ພຣະ​ຜູ້​ເປັນ​ເຈົ້າ​ໄດ້​ກ່າວ​ກັບ​ຂ້າ​ພະ​ເຈົ້າ​ວ່າ, ສາດ ສະ ດາ ໄດ້ ທໍາ ນາຍ ຢູ່ ໃນ ນາມ ຂອງ ຂ້າ ພະ ເຈົ້າ: ຂ້າ ພະ ເຈົ້າ ບໍ່ ໄດ້ ສົ່ງ ພວກ ເຂົາ, ທັງ ບໍ່ ໄດ້ ບັນ ຊາ ພວກ ເຂົາ, ທັງ ບໍ່ ໄດ້ ເວົ້າ ກັບ ພວກ ເຂົາ: ພວກ ເຂົາ ທໍາ ນາຍ ກັບ ທ່ານ ເປັນ ວິ ໄສ ທັດ ທີ່ ບໍ່ ຖືກ ຕ້ອງ ແລະ ການ ຄາດ ຄະ ເນ, ແລະ ສິ່ງ ທີ່ ບໍ່ ມີ, ແລະ ການ ຫຼອກ ລວງ ຂອງ ຫົວ ໃຈ ຂອງ ເຂົາ ເຈົ້າ.</w:t>
      </w:r>
    </w:p>
    <w:p/>
    <w:p>
      <w:r xmlns:w="http://schemas.openxmlformats.org/wordprocessingml/2006/main">
        <w:t xml:space="preserve">2. ເຢເຣມີຢາ 23:16-17; ພຣະເຈົ້າຢາເວ​ອົງ​ຊົງຣິດ​ອຳນາດ​ຍິ່ງໃຫຍ່​ກ່າວ​ວ່າ, ຢ່າ​ເຊື່ອຟັງ​ຖ້ອຍຄຳ​ຂອງ​ບັນດາ​ຜູ້ທຳນວາຍ​ທີ່​ປະກາດ​ແກ່​ເຈົ້າ​ທັງຫລາຍ​ວ່າ, ພວກເຂົາ​ເຮັດ​ໃຫ້​ເຈົ້າ​ໄຮ້​ປະໂຫຍດ, ພວກເຂົາ​ເວົ້າ​ນິມິດ​ດ້ວຍ​ໃຈ​ຂອງ​ພວກເຂົາ ແລະ​ບໍ່ໄດ້​ອອກ​ຈາກ​ປາກ​ຂອງ​ພຣະເຈົ້າຢາເວ. ພວກ​ເຂົາ​ຍັງ​ເວົ້າ​ກັບ​ຄົນ​ທີ່​ດູ​ຖູກ​ຂ້າ​ພະ​ເຈົ້າ, ພຣະ​ຜູ້​ເປັນ​ເຈົ້າ​ໄດ້​ກ່າວ​ວ່າ, ເຈົ້າ​ຈະ​ມີ​ສັນ​ຕິ​ພາບ; ແລະ​ພວກ​ເຂົາ​ເວົ້າ​ກັບ​ທຸກ​ຄົນ​ທີ່​ຍ່າງ​ຕາມ​ການ​ຈິນ​ຕະ​ນາ​ການ​ຂອງ​ໃຈ​ຂອງ​ຕົນ​ເອງ, ບໍ່​ມີ​ຄວາມ​ຊົ່ວ​ຮ້າຍ​ຈະ​ມາ​ເຖິງ​ທ່ານ.</w:t>
      </w:r>
    </w:p>
    <w:p/>
    <w:p>
      <w:r xmlns:w="http://schemas.openxmlformats.org/wordprocessingml/2006/main">
        <w:t xml:space="preserve">2 ກະສັດ​ບົດ​ທີ 8 ໄດ້​ເລົ່າ​ເຖິງ​ການ​ຟື້ນ​ຟູ​ດິນແດນ​ຂອງ​ຜູ້​ຍິງ​ຊາວ​ຊູນາມ, ການ​ພົບ​ປະ​ລະຫວ່າງ​ເອລີຊາ​ກັບ​ກະສັດ​ເບັນຮາດາດ​ແຫ່ງ​ອາຣາມ, ແລະ​ການ​ປົກຄອງ​ຂອງ​ເຢໂຮຣາມ​ເປັນ​ກະສັດ​ແຫ່ງ​ຢູດາ.</w:t>
      </w:r>
    </w:p>
    <w:p/>
    <w:p>
      <w:r xmlns:w="http://schemas.openxmlformats.org/wordprocessingml/2006/main">
        <w:t xml:space="preserve">ວັກທີ 1: ບົດເລີ່ມຕົ້ນໂດຍການກ່າວເຖິງຄວາມອຶດຢາກທີ່ແກ່ຍາວເຖິງເຈັດປີ. ໃນ​ລະຫວ່າງ​ນີ້ ເອລີຊາ​ແນະນຳ​ຜູ້​ຍິງ​ທີ່​ລາວ​ໄດ້​ຟື້ນ​ຄືນ​ຊີວິດ​ໃນ​ເມື່ອ​ກ່ອນ​ໃຫ້​ອອກ​ຈາກ​ດິນແດນ​ຊົ່ວຄາວ​ເພື່ອ​ຫຼີກ​ລ່ຽງ​ຄວາມ​ອຶດຢາກ (2 ກະສັດ 8:1-2).</w:t>
      </w:r>
    </w:p>
    <w:p/>
    <w:p>
      <w:r xmlns:w="http://schemas.openxmlformats.org/wordprocessingml/2006/main">
        <w:t xml:space="preserve">ວັກ​ທີ 2: ຫຼັງ​ຈາກ​ເຈັດ​ປີ ຜູ້​ຍິງ​ກັບ​ຄືນ​ມາ​ຂໍ​ຮ້ອງ​ຕໍ່​ກະສັດ​ກ່ຽວ​ກັບ​ເຮືອນ​ແລະ​ທີ່​ດິນ. ບັງເອີນ, ເກຮາຊີ, ຜູ້ຮັບໃຊ້ຂອງເອລີຊາ, ກໍາລັງສົນທະນາສະຖານະການຂອງນາງກັບກະສັດເຢໂຮຣາມເມື່ອນາງມາຮອດ. ກະສັດ​ໄດ້​ຍອມ​ຮັບ​ຄຳ​ຮ້ອງ​ຂໍ​ຂອງ​ນາງ ແລະ​ເອົາ​ທຸກ​ສິ່ງ​ທີ່​ເປັນ​ຂອງ​ນາງ​ຄືນ​ມາ (2 ກະສັດ 8:3-6).</w:t>
      </w:r>
    </w:p>
    <w:p/>
    <w:p>
      <w:r xmlns:w="http://schemas.openxmlformats.org/wordprocessingml/2006/main">
        <w:t xml:space="preserve">ວັກທີ 3: ຈາກນັ້ນຄໍາບັນຍາຍຈະຫັນໄປສູ່ການພົບກັນລະຫວ່າງເອລີຊາກັບກະສັດເບັນຮາດາດແຫ່ງອາຣາມທີ່ເຈັບປ່ວຍ. ເມື່ອ​ໄດ້​ຍິນ​ກ່ຽວ​ກັບ​ການ​ມີ​ຕົວ​ຂອງ​ເອລີຊາ​ໃນ​ເມືອງ​ດາມັສກັດ, ເບັນ-ຮາດາດ​ໄດ້​ສົ່ງ​ຮາຊາເອນ​ຜູ້​ບັນຊາ​ການ​ຂອງ​ຕົນ​ໄປ​ຖາມ​ເຖິງ​ໂອກາດ​ທີ່​ລາວ​ຈະ​ຟື້ນ​ຕົວ. ຜ່ານ​ຄວາມ​ເຂົ້າ​ໃຈ​ອັນ​ສູງ​ສົ່ງ, ເອລີຊາ​ໄດ້​ເປີດ​ເຜີຍ​ວ່າ ເຖິງ​ແມ່ນ​ເບັນ-ຮາດາດ​ຈະ​ຫາຍ​ດີ​ຈາກ​ການ​ເຈັບ​ປ່ວຍ, ແຕ່​ໃນ​ທີ່​ສຸດ ລາວ​ຈະ​ຕາຍ​ດ້ວຍ​ມື​ຂອງ​ຮາຊາເອນ​ທີ່​ຄາດ​ລ່ວງ​ໜ້າ​ເຖິງ​ເຫດການ​ໃນ​ອະນາຄົດ (2 ກະສັດ 8:7-15).</w:t>
      </w:r>
    </w:p>
    <w:p/>
    <w:p>
      <w:r xmlns:w="http://schemas.openxmlformats.org/wordprocessingml/2006/main">
        <w:t xml:space="preserve">ຫຍໍ້​ໜ້າ​ທີ 4: ບົດ​ນັ້ນ​ຈົບ​ລົງ​ໂດຍ​ການ​ນຳ​ໂຢຣາມ​ເປັນ​ກະສັດ​ປົກຄອງ​ຢູດາ ຫຼັງ​ຈາກ​ໂຢຊາຟາດ​ພໍ່​ຂອງ​ລາວ​ຕາຍ. ບໍ່​ຄື​ກັບ​ພໍ່​ຂອງ​ລາວ​ທີ່​ເດີນ​ໄປ​ໃນ​ຄວາມ​ຊອບ​ທຳ​ຕໍ່​ໜ້າ​ພຣະ​ເຈົ້າ Jehoram ເດີນ​ຕາມ​ຮອຍ​ຕີນ​ຂອງ​ອາ​ຫັບ ແລະ​ເຢ​ເຊ​ເບນ​ນຳ​ພາ​ຢູ​ດາ​ໃຫ້​ຫລົງ​ທາງ​ໄປ​ໃນ​ການ​ບູຊາ​ຮູບ​ປັ້ນ (2 ກະສັດ 8;16-19).</w:t>
      </w:r>
    </w:p>
    <w:p/>
    <w:p>
      <w:r xmlns:w="http://schemas.openxmlformats.org/wordprocessingml/2006/main">
        <w:t xml:space="preserve">ໂດຍ​ລວມ​ແລ້ວ, ບົດ​ທີ 8 ຂອງ 2 ກະສັດ​ພັນ​ລະ​ນາ​ເຖິງ​ການ​ຟື້ນ​ຟູ​ແຜ່ນດິນ​ຂອງ​ຜູ້​ຍິງ, ຄຳ​ທຳ​ນາຍ​ຂອງ​ເອລີຊາ​ກ່ຽວ​ກັບ​ເບັນ-ຮາດາດ, ຄວາມ​ອຶດ​ຢາກ​ຈົບ​ລົງ, ຜູ້​ຍິງ​ຈະ​ຟື້ນ​ຟູ​ສິ່ງ​ທີ່​ສູນ​ເສຍ​ໄປ. Ben-Hadad ຊອກຫາການປິ່ນປົວ, ເຫດການໃນອະນາຄົດໄດ້ບອກລ່ວງຫນ້າ. ການ​ປົກຄອງ​ຂອງ​ເຢໂຮຣາມ​ເລີ່ມ​ຕົ້ນ, ຫັນ​ໄປ​ຈາກ​ຄວາມ​ຊອບທຳ. ໃນບົດສະຫຼຸບນີ້, ບົດທີ່ຄົ້ນຫາຫົວຂໍ້ເຊັ່ນ: ຄວາມຊື່ສັດຂອງພຣະເຈົ້າໃນການຟື້ນຟູສິ່ງທີ່ສູນເສຍໄປ, ຄວາມເຂົ້າໃຈຂອງສາດສະດາກ່ຽວກັບເຫດການໃນອະນາຄົດ, ແລະຜົນສະທ້ອນຂອງການຫລົງທາງຈາກວິທີການຂອງພຣະເຈົ້າ.</w:t>
      </w:r>
    </w:p>
    <w:p/>
    <w:p>
      <w:r xmlns:w="http://schemas.openxmlformats.org/wordprocessingml/2006/main">
        <w:t xml:space="preserve">2 ກະສັດ 8:1 ແລ້ວ​ເອລີຊາ​ກໍ​ເວົ້າ​ກັບ​ຍິງ​ຜູ້​ທີ່​ລູກຊາຍ​ຂອງ​ເພິ່ນ​ໄດ້​ຟື້ນ​ຄືນ​ຊີວິດ​ແລ້ວ, ໂດຍ​ເວົ້າ​ວ່າ, “ຈົ່ງ​ລຸກ​ຂຶ້ນ ແລະ​ເຈົ້າ​ກັບ​ຄອບຄົວ​ຂອງ​ເຈົ້າ​ໄປ​ອາໄສ​ຢູ່​ບ່ອນ​ໃດ​ກໍ​ຕາມ​ທີ່​ເຈົ້າ​ສາມາດ​ຢູ່​ອາໄສ​ໄດ້ ເພາະ​ພຣະເຈົ້າຢາເວ​ໄດ້​ຮຽກຮ້ອງ​ໃຫ້​ເກີດ​ການ​ອຶດຢາກ. ແລະ ມັນ​ຈະ​ມາ​ເທິງ​ແຜ່ນດິນ​ເຈັດ​ປີ​ນຳ​ອີກ.</w:t>
      </w:r>
    </w:p>
    <w:p/>
    <w:p>
      <w:r xmlns:w="http://schemas.openxmlformats.org/wordprocessingml/2006/main">
        <w:t xml:space="preserve">ເອລີຊາ​ບອກ​ຍິງ​ຄົນ​ໜຶ່ງ​ທີ່​ລາວ​ໄດ້​ປິ່ນປົວ​ລູກ​ຊາຍ​ໃຫ້​ອອກ​ຈາກ​ແຜ່ນດິນ​ຍ້ອນ​ຄວາມ​ອຶດຢາກ​ທີ່​ຈະ​ແກ່ຍາວ​ເປັນ​ເວລາ​ເຈັດ​ປີ.</w:t>
      </w:r>
    </w:p>
    <w:p/>
    <w:p>
      <w:r xmlns:w="http://schemas.openxmlformats.org/wordprocessingml/2006/main">
        <w:t xml:space="preserve">1. ການຊີ້ນໍາຂອງພຣະເຈົ້າໃນເວລາທີ່ມີບັນຫາ - ການຂຸດຄົ້ນວິທີການໄວ້ວາງໃຈໃນຄໍາແນະນໍາຂອງພຣະເຈົ້າເຖິງແມ່ນວ່າໃນຊ່ວງເວລາທີ່ຫຍຸ້ງຍາກທີ່ສຸດ.</w:t>
      </w:r>
    </w:p>
    <w:p/>
    <w:p>
      <w:r xmlns:w="http://schemas.openxmlformats.org/wordprocessingml/2006/main">
        <w:t xml:space="preserve">2. ເອົາ​ຊະ​ນະ​ຄວາມ​ຢ້ານ​ກົວ​ໂດຍ​ຜ່ານ​ຄວາມ​ເຊື່ອ - ການ​ພິ​ຈາ​ລະ​ນາ​ຄວາມ​ເຊື່ອ​ສາ​ມາດ​ຊ່ວຍ​ໃຫ້​ເຮົາ​ເອົາ​ຊະ​ນະ​ຄວາມ​ຢ້ານ​ກົວ​ໃນ​ການ​ປະ​ເຊີນ​ກັບ​ສະ​ຖາ​ນະ​ການ​ທີ່​ຫຍຸ້ງ​ຍາກ.</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Psalm 46:1-2 - "ພຣະເຈົ້າເປັນບ່ອນລີ້ໄພແລະຄວາມເຂັ້ມແຂງຂອງພວກເຮົາ, ເປັນການຊ່ວຍເຫຼືອຕະຫຼອດໄປໃນບັນຫາ. ດັ່ງນັ້ນພວກເຮົາຈະບໍ່ຢ້ານກົວ, ເຖິງແມ່ນວ່າແຜ່ນດິນໂລກຈະໃຫ້ທາງແລະພູເຂົາຕົກຢູ່ໃນຫົວໃຈຂອງທະເລ."</w:t>
      </w:r>
    </w:p>
    <w:p/>
    <w:p>
      <w:r xmlns:w="http://schemas.openxmlformats.org/wordprocessingml/2006/main">
        <w:t xml:space="preserve">2 ກະສັດ 8:2 ແລະ​ຍິງ​ນັ້ນ​ກໍ​ລຸກ​ຂຶ້ນ ແລະ​ເຮັດ​ຕາມ​ຄຳ​ເວົ້າ​ຂອງ​ຄົນ​ຂອງ​ພຣະເຈົ້າ, ແລະ​ນາງ​ກໍ​ໄປ​ກັບ​ຄອບຄົວ​ຂອງຕົນ ແລະ​ອາໄສ​ຢູ່​ໃນ​ດິນແດນ​ຂອງ​ຊາວ​ຟີລິດສະຕິນ​ເຈັດ​ປີ.</w:t>
      </w:r>
    </w:p>
    <w:p/>
    <w:p>
      <w:r xmlns:w="http://schemas.openxmlformats.org/wordprocessingml/2006/main">
        <w:t xml:space="preserve">ຜູ້​ຍິງ​ຄົນ​ໜຶ່ງ​ເຮັດ​ຕາມ​ຖ້ອຍ​ຄຳ​ຂອງ​ຜູ້​ຊາຍ​ຂອງ​ພຣະ​ເຈົ້າ, ໄດ້​ອອກ​ຈາກ​ບ້ານ​ໄປ​ຢູ່​ໃນ​ດິນແດນ​ຂອງ​ຊາວ​ຟີລິດສະຕິນ​ເປັນ​ເວລາ​ເຈັດ​ປີ.</w:t>
      </w:r>
    </w:p>
    <w:p/>
    <w:p>
      <w:r xmlns:w="http://schemas.openxmlformats.org/wordprocessingml/2006/main">
        <w:t xml:space="preserve">1. ຄຸນຄ່າຂອງການເຊື່ອຟັງ: ການຮຽນຮູ້ທີ່ຈະໄວ້ວາງໃຈແລະປະຕິບັດຕາມຄໍາແນະນໍາຂອງພຣະເຈົ້າ</w:t>
      </w:r>
    </w:p>
    <w:p/>
    <w:p>
      <w:r xmlns:w="http://schemas.openxmlformats.org/wordprocessingml/2006/main">
        <w:t xml:space="preserve">2. ປະເຊີນກັບສະຖານະການທີ່ຍາກລໍາບາກ: ໄວ້ວາງໃຈພຣະເຈົ້າໃນເວລາທີ່ຊີວິດມີຄວາມຫຍຸ້ງຍາກ</w:t>
      </w:r>
    </w:p>
    <w:p/>
    <w:p>
      <w:r xmlns:w="http://schemas.openxmlformats.org/wordprocessingml/2006/main">
        <w:t xml:space="preserve">1. ໂຣມ 12:2 - ຢ່າ​ເຮັດ​ຕາມ​ໂລກ​ນີ້, ແຕ່​ຈົ່ງ​ປ່ຽນ​ໃຈ​ໃໝ່​ໂດຍ​ການ​ທົດ​ສອບ 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2 ກະສັດ 8:3 ແລະ​ເຫດການ​ໄດ້​ບັງ​ເກີດ​ຂຶ້ນ​ໃນ​ເວລາ​ເຈັດ​ປີ​ທີ່​ນາງ​ໄດ້​ກັບຄືນ​ມາ​ຈາກ​ດິນແດນ​ຂອງ​ຊາວ​ຟີລິດສະຕິນ ແລະ​ນາງ​ໄດ້​ອອກ​ໄປ​ຮ້ອງ​ຫາ​ກະສັດ​ເພື່ອ​ຫາ​ບ້ານ​ແລະ​ດິນແດນ​ຂອງ​ນາງ.</w:t>
      </w:r>
    </w:p>
    <w:p/>
    <w:p>
      <w:r xmlns:w="http://schemas.openxmlformats.org/wordprocessingml/2006/main">
        <w:t xml:space="preserve">ຫຼັງ​ຈາກ​ເຈັດ​ປີ, ແມ່​ຍິງ​ກັບ​ຄືນ​ໄປ​ບ່ອນ​ອິດ​ສະ​ຣາ​ເອນ​ແລະ​ຂໍ​ຮ້ອງ​ໃຫ້​ກະ​ສັດ​ສໍາ​ລັບ​ເຮືອນ​ແລະ​ທີ່​ດິນ​ຂອງ​ນາງ.</w:t>
      </w:r>
    </w:p>
    <w:p/>
    <w:p>
      <w:r xmlns:w="http://schemas.openxmlformats.org/wordprocessingml/2006/main">
        <w:t xml:space="preserve">1. ພະເຈົ້າ​ຕອບ​ຄຳ​ອະທິດຖານ ເຖິງ​ແມ່ນ​ວ່າ​ເປັນ​ເວລາ​ດົນ​ນານ—2 ກະສັດ 8:3</w:t>
      </w:r>
    </w:p>
    <w:p/>
    <w:p>
      <w:r xmlns:w="http://schemas.openxmlformats.org/wordprocessingml/2006/main">
        <w:t xml:space="preserve">2. ການ​ວາງ​ໃຈ​ໃນ​ເວລາ​ຂອງ​ພະເຈົ້າ - 2 ກະສັດ 8:3</w:t>
      </w:r>
    </w:p>
    <w:p/>
    <w:p>
      <w:r xmlns:w="http://schemas.openxmlformats.org/wordprocessingml/2006/main">
        <w:t xml:space="preserve">1. ມັດທາຍ 7:7-8 - ຖາມ, ຊອກຫາ, ເຄາະ.</w:t>
      </w:r>
    </w:p>
    <w:p/>
    <w:p>
      <w:r xmlns:w="http://schemas.openxmlformats.org/wordprocessingml/2006/main">
        <w:t xml:space="preserve">2. ຢາໂກໂບ 5:7-8 - ຈົ່ງອົດທົນແລະລໍຖ້າພຣະຜູ້ເປັນເຈົ້າ.</w:t>
      </w:r>
    </w:p>
    <w:p/>
    <w:p>
      <w:r xmlns:w="http://schemas.openxmlformats.org/wordprocessingml/2006/main">
        <w:t xml:space="preserve">2 ກະສັດ 8:4 ກະສັດ​ໄດ້​ເວົ້າ​ກັບ​ເກຮາຊີ​ຜູ້​ຮັບໃຊ້​ຂອງ​ພຣະເຈົ້າ​ວ່າ, “ຈົ່ງ​ບອກ​ຂ້ອຍ​ເຖີດ, ຈົ່ງ​ບອກ​ຂ້ອຍ​ແດ່​ວ່າ​ສິ່ງ​ອັນ​ຍິ່ງໃຫຍ່​ທີ່​ເອລີຊາ​ໄດ້​ເຮັດ.</w:t>
      </w:r>
    </w:p>
    <w:p/>
    <w:p>
      <w:r xmlns:w="http://schemas.openxmlformats.org/wordprocessingml/2006/main">
        <w:t xml:space="preserve">ກະສັດ​ໄດ້​ຖາມ​ເກຮາຊີ, ຜູ້​ຮັບ​ໃຊ້​ຂອງ​ຄົນ​ຂອງ​ພຣະ​ເຈົ້າ, ໃຫ້​ເລົ່າ​ເລື່ອງ​ໃຫຍ່​ທັງ​ໝົດ​ທີ່​ເອລີຊາ​ໄດ້​ເຮັດ.</w:t>
      </w:r>
    </w:p>
    <w:p/>
    <w:p>
      <w:r xmlns:w="http://schemas.openxmlformats.org/wordprocessingml/2006/main">
        <w:t xml:space="preserve">1. ພະລັງແຫ່ງຄວາມເຊື່ອ: ການອັດສະຈັນຂອງເອລີຊາ</w:t>
      </w:r>
    </w:p>
    <w:p/>
    <w:p>
      <w:r xmlns:w="http://schemas.openxmlformats.org/wordprocessingml/2006/main">
        <w:t xml:space="preserve">2. ການຮັບໃຊ້ພຣະຜູ້ເປັນເຈົ້າ: ການອຸທິດຕົນຂອງເກຮາຊີ</w:t>
      </w:r>
    </w:p>
    <w:p/>
    <w:p>
      <w:r xmlns:w="http://schemas.openxmlformats.org/wordprocessingml/2006/main">
        <w:t xml:space="preserve">1. ເຮັບເຣີ 11:32-34 —ແລະ​ຂ້ອຍ​ຈະ​ເວົ້າ​ຫຍັງ​ອີກ? ເປັນ​ເວລາ​ດົນ​ນານ​ທີ່​ຂ້ອຍ​ຈະ​ບອກ​ກີເດໂອນ, ບາຣັກ, ແຊມຊັນ, ເຢບເທ, ຂອງ​ດາວິດ ແລະ​ຊາມູເອນ ແລະ​ບັນດາ​ຜູ້ທຳນວາຍ​ຜູ້​ທີ່​ຜ່ານ​ຄວາມເຊື່ອ​ໄດ້​ຊະນະ​ອານາຈັກ, ບັງຄັບ​ຄວາມ​ຍຸດຕິທຳ, ໄດ້​ຮັບ​ຄຳ​ສັນຍາ, ຢຸດ​ປາກ​ສິງ.</w:t>
      </w:r>
    </w:p>
    <w:p/>
    <w:p>
      <w:r xmlns:w="http://schemas.openxmlformats.org/wordprocessingml/2006/main">
        <w:t xml:space="preserve">2. ລູກາ 17:10 - ດັ່ງນັ້ນ ເຈົ້າ​ຄື​ກັນ ເມື່ອ​ເຈົ້າ​ໄດ້​ເຮັດ​ທຸກ​ສິ່ງ​ທີ່​ເຈົ້າ​ໄດ້​ສັ່ງ​ໄວ້, ຈົ່ງ​ເວົ້າ​ວ່າ, ເຮົາ​ເປັນ​ທາດ​ທີ່​ບໍ່​ສົມຄວນ​ໄດ້​ຮັບ; ພວກເຮົາພຽງແຕ່ເຮັດສິ່ງທີ່ເປັນຫນ້າທີ່ຂອງພວກເຮົາ.</w:t>
      </w:r>
    </w:p>
    <w:p/>
    <w:p>
      <w:r xmlns:w="http://schemas.openxmlformats.org/wordprocessingml/2006/main">
        <w:t xml:space="preserve">2 ກະສັດ 8:5 ແລະ​ເຫດການ​ໄດ້​ບັງເກີດ​ຂຶ້ນ​ໃນ​ຂະນະ​ທີ່​ເພິ່ນ​ກຳລັງ​ບອກ​ກະສັດ​ເຖິງ​ວິທີ​ທີ່​ເພິ່ນ​ໄດ້​ນຳ​ເອົາ​ສົບ​ຂອງ​ເພິ່ນ​ຄືນ​ມາ​ເປັນ​ຄືນ​ມາ, ເບິ່ງ​ແມ, ຜູ້​ຍິງ​ຜູ້​ທີ່​ເພິ່ນ​ໄດ້​ຟື້ນ​ຄືນ​ຊີວິດ​ມາ​ນັ້ນ ໄດ້​ຮ້ອງ​ຫາ​ກະສັດ​ເພື່ອ​ຫາ​ເຮືອນ​ຂອງ​ເພິ່ນ. ສໍາລັບທີ່ດິນຂອງນາງ. And Gehazi said , ພຣະຜູ້ເປັນເຈົ້າ, O ກະສັດ, ນີ້ແມ່ນແມ່ຍິງ, ແລະນີ້ແມ່ນລູກຊາຍຂອງນາງ, ຜູ້ທີ່ Elisha ຟື້ນຄືນຊີວິດ.</w:t>
      </w:r>
    </w:p>
    <w:p/>
    <w:p>
      <w:r xmlns:w="http://schemas.openxmlformats.org/wordprocessingml/2006/main">
        <w:t xml:space="preserve">ຜູ້​ຍິງ​ຄົນ​ໜຶ່ງ​ຂໍ​ຮ້ອງ​ຕໍ່​ກະສັດ​ເພື່ອ​ຂໍ​ເຮືອນ​ແລະ​ທີ່​ດິນ ຫຼັງ​ຈາກ​ທີ່​ເອລີຊາ​ນຳ​ເອົາ​ລູກ​ຊາຍ​ຂອງ​ລາວ​ຄືນ​ມາ.</w:t>
      </w:r>
    </w:p>
    <w:p/>
    <w:p>
      <w:r xmlns:w="http://schemas.openxmlformats.org/wordprocessingml/2006/main">
        <w:t xml:space="preserve">1. ຄວາມສັດຊື່ທີ່ບໍ່ມີວັນສິ້ນສຸດຂອງພະເຈົ້າ - ການອັດສະຈັນຂອງພຣະເຈົ້າຍັງມີຢູ່ໃນມື້ນີ້ແນວໃດ ແລະວິທີທີ່ພວກມັນເຮັດໃຫ້ພວກເຮົາໃກ້ຊິດກັບພຣະອົງ.</w:t>
      </w:r>
    </w:p>
    <w:p/>
    <w:p>
      <w:r xmlns:w="http://schemas.openxmlformats.org/wordprocessingml/2006/main">
        <w:t xml:space="preserve">2. ຄວາມຫວັງໃນສະຖານທີ່ທີ່ບໍ່ຄຸ້ນເຄີຍ - ຊອກຫາຄວາມຫວັງໃນເວລາທີ່ບໍ່ແນ່ນອນແລະວິທີທີ່ພຣະເຈົ້າສາມາດພົບໄດ້ໃນສະຖານທີ່ທີ່ບໍ່ຄາດຄິດ.</w:t>
      </w:r>
    </w:p>
    <w:p/>
    <w:p>
      <w:r xmlns:w="http://schemas.openxmlformats.org/wordprocessingml/2006/main">
        <w:t xml:space="preserve">1. Romans 10:17 - ດັ່ງນັ້ນສັດທາມາຈາກການໄດ້ຍິນ, ແລະໄດ້ຍິນໂດຍຜ່ານພຣະຄໍາຂອງພຣະຄຣິດ.</w:t>
      </w:r>
    </w:p>
    <w:p/>
    <w:p>
      <w:r xmlns:w="http://schemas.openxmlformats.org/wordprocessingml/2006/main">
        <w:t xml:space="preserve">2. ຄຳເພງ 34:18 - ພຣະເຈົ້າຢາເວ​ສະຖິດ​ຢູ່​ໃກ້​ຄົນ​ທີ່​ມີ​ໃຈ​ຫັກ ແລະ​ຊ່ວຍ​ຄົນ​ທີ່​ຖືກ​ໃຈ​ຮ້າຍ​ໃຫ້​ພົ້ນ.</w:t>
      </w:r>
    </w:p>
    <w:p/>
    <w:p>
      <w:r xmlns:w="http://schemas.openxmlformats.org/wordprocessingml/2006/main">
        <w:t xml:space="preserve">2 ກະສັດ 8:6 ເມື່ອ​ກະສັດ​ຖາມ​ຍິງ​ນັ້ນ ນາງ​ກໍ​ບອກ​ລາວ. ດັ່ງນັ້ນ ກະສັດ​ຈຶ່ງ​ແຕ່ງຕັ້ງ​ເຈົ້າ​ໜ້າ​ທີ່​ຜູ້​ໜຶ່ງ​ໃຫ້​ແກ່​ນາງ, ໂດຍ​ກ່າວ​ວ່າ, ຈົ່ງ​ຟື້ນ​ຄືນ​ທຸກ​ສິ່ງ​ທີ່​ເປັນ​ຂອງ​ນາງ ແລະ​ໝາກ​ໄມ້​ທັງໝົດ​ໃນ​ທົ່ງນາ ນັບ​ແຕ່​ວັນ​ທີ່​ນາງ​ອອກ​ຈາກ​ດິນແດນ​ນັ້ນ​ມາ​ຈົນ​ເຖິງ​ປັດຈຸບັນ.</w:t>
      </w:r>
    </w:p>
    <w:p/>
    <w:p>
      <w:r xmlns:w="http://schemas.openxmlformats.org/wordprocessingml/2006/main">
        <w:t xml:space="preserve">ແມ່​ຍິງ​ຄົນ​ໜຶ່ງ​ທີ່​ຖືກ​ຂັບ​ໄລ່​ອອກ​ຈາກ​ດິນແດນ​ເລົ່າ​ເລື່ອງ​ລາວ​ໃຫ້​ກະສັດ​ຟັງ. ເປັນ​ການ​ຕອບ​ໂຕ້ ກະສັດ​ຈຶ່ງ​ໄດ້​ແຕ່ງ​ຕັ້ງ​ເຈົ້າ​ໜ້າ​ທີ່​ຜູ້​ໜຶ່ງ​ເພື່ອ​ຟື້ນ​ຟູ​ຊັບ​ສິນ​ທັງ​ໝົດ​ຂອງ​ນາງ​ທີ່​ໄດ້​ຮັບ​ນັບ​ຕັ້ງ​ແຕ່​ນາງ​ຖືກ​ເນລະ​ເທດ.</w:t>
      </w:r>
    </w:p>
    <w:p/>
    <w:p>
      <w:r xmlns:w="http://schemas.openxmlformats.org/wordprocessingml/2006/main">
        <w:t xml:space="preserve">1. ພຣະເຈົ້າຈະຟື້ນຟູສິ່ງທີ່ຖືກເອົາໄປຈາກພວກເຮົາຄືນມາ ຖ້າພວກເຮົາຊອກຫາພຣະອົງ.</w:t>
      </w:r>
    </w:p>
    <w:p/>
    <w:p>
      <w:r xmlns:w="http://schemas.openxmlformats.org/wordprocessingml/2006/main">
        <w:t xml:space="preserve">2. ພຣະເຈົ້າເບິ່ງແຍງຜູ້ທີ່ຖືກກົດຂີ່ຂົ່ມເຫັງ ແລະຈະໃຫ້ຄວາມຍຸຕິທໍາຖ້າພວກເຮົາຮ້ອງຫາພຣະອົງ.</w:t>
      </w:r>
    </w:p>
    <w:p/>
    <w:p>
      <w:r xmlns:w="http://schemas.openxmlformats.org/wordprocessingml/2006/main">
        <w:t xml:space="preserve">1. ເອຊາຢາ 40:1-2 ພຣະເຈົ້າ​ຂອງ​ເຈົ້າ​ກ່າວ​ວ່າ, “ຈົ່ງ​ປອບ​ໂຍນ, ປອບ​ໂຍນ​ປະຊາຊົນ​ຂອງ​ເຮົາ, ຈົ່ງ​ກ່າວ​ແກ່​ນະຄອນ​ເຢຣູຊາເລັມ​ຢ່າງ​ອ່ອນໂຍນ, ແລະ​ປະກາດ​ແກ່​ນາງ​ວ່າ ການ​ຮັບໃຊ້​ອັນ​ໜັກໜ່ວງ​ຂອງ​ນາງ​ໄດ້​ສຳເລັດ​ແລ້ວ, ວ່າ​ບາບ​ຂອງ​ນາງ​ໄດ້​ຮັບ​ການ​ຊຳລະ​ແລ້ວ, ຊຶ່ງ​ນາງ​ໄດ້​ຮັບ​ຈາກ​ພຣະ​ຜູ້​ເປັນເຈົ້າ. ມືຂອງພຣະຜູ້ເປັນເຈົ້າເປັນສອງເທົ່າສໍາລັບບາບຂອງນາງທັງຫມົດ."</w:t>
      </w:r>
    </w:p>
    <w:p/>
    <w:p>
      <w:r xmlns:w="http://schemas.openxmlformats.org/wordprocessingml/2006/main">
        <w:t xml:space="preserve">2 ຢາໂກໂບ 5:4 “ເບິ່ງແມ! ເງິນຄ່າຈ້າງທີ່ເຈົ້າບໍ່ໄດ້ຈ່າຍໃຫ້ຄົນງານທີ່ຕັດໄຮ່ນາຂອງເຈົ້າ ກໍາລັງຮ້ອງອອກມາຕໍ່ສູ້ເຈົ້າ, ສຽງຮ້ອງຂອງພວກກ່ຽວໄດ້ມາເຖິງຫູຂອງອົງພຣະຜູ້ເປັນເຈົ້າອົງຊົງລິດທານຸພາບສູງສຸດ.</w:t>
      </w:r>
    </w:p>
    <w:p/>
    <w:p>
      <w:r xmlns:w="http://schemas.openxmlformats.org/wordprocessingml/2006/main">
        <w:t xml:space="preserve">2 ກະສັດ 8:7 ແລະ​ເອລີຊາ​ກໍ​ມາ​ເຖິງ​ເມືອງ​ດາມັສກັດ. ແລະ Benhadad ກະສັດ​ແຫ່ງ​ຊີເຣຍ​ໄດ້​ເຈັບ​ປ່ວຍ; ແລະ​ໄດ້​ຮັບ​ການ​ບອກ​ເຂົາ, ໂດຍ​ເວົ້າ​ວ່າ, ຜູ້​ຊາຍ​ຂອງ​ພຣະ​ເຈົ້າ​ແມ່ນ​ມາ​ທີ່​ນີ້.</w:t>
      </w:r>
    </w:p>
    <w:p/>
    <w:p>
      <w:r xmlns:w="http://schemas.openxmlformats.org/wordprocessingml/2006/main">
        <w:t xml:space="preserve">ກະສັດ​ເບັນຮາດັດ​ແຫ່ງ​ຊີເຣຍ​ໄດ້​ເຈັບ​ປ່ວຍ ແລະ​ມີ​ລາຍ​ງານ​ວ່າ ເອລີຊາ​ຜູ້​ຂອງ​ພຣະເຈົ້າ​ໄດ້​ມາ​ເຖິງ​ເມືອງ​ດາມັສກັດ.</w:t>
      </w:r>
    </w:p>
    <w:p/>
    <w:p>
      <w:r xmlns:w="http://schemas.openxmlformats.org/wordprocessingml/2006/main">
        <w:t xml:space="preserve">1. ການສະຫນອງຂອງພຣະເຈົ້າ: ການໄວ້ວາງໃຈໃນເວລາຂອງພຣະເຈົ້າ</w:t>
      </w:r>
    </w:p>
    <w:p/>
    <w:p>
      <w:r xmlns:w="http://schemas.openxmlformats.org/wordprocessingml/2006/main">
        <w:t xml:space="preserve">2. ພະລັງຂອງພຣະເຈົ້າ: ພະນັກງານມະຫັດສະຈັນຂອງພຣະເຈົ້າ</w:t>
      </w:r>
    </w:p>
    <w:p/>
    <w:p>
      <w:r xmlns:w="http://schemas.openxmlformats.org/wordprocessingml/2006/main">
        <w:t xml:space="preserve">1. ເອຊາຢາ 45:21 ຈົ່ງ​ປະກາດ​ສິ່ງ​ທີ່​ຈະ​ເປັນ, ສະເໜີ​ໃຫ້​ພວກເຂົາ​ປຶກສາ​ນຳ​ກັນ. ໃຜເປັນຜູ້ຄາດຄະເນອັນນີ້ດົນນານມາແລ້ວ ໃຜປະກາດມາແຕ່ບູຮານນະການ? ພຣະຜູ້ເປັນເຈົ້າບໍ່ແມ່ນຂ້ອຍບໍ? ແລະ ບໍ່​ມີ​ພຣະ​ເຈົ້າ​ອື່ນ​ໃດ​ນອກ​ຈາກ​ຂ້າ​ພະ​ເຈົ້າ, ພຣະ​ເຈົ້າ​ທີ່​ຊອບ​ທຳ ແລະ ພຣະ​ຜູ້​ຊ່ວຍ​ໃຫ້​ລອດ; ບໍ່ມີແຕ່ຂ້ອຍ.</w:t>
      </w:r>
    </w:p>
    <w:p/>
    <w:p>
      <w:r xmlns:w="http://schemas.openxmlformats.org/wordprocessingml/2006/main">
        <w:t xml:space="preserve">2 ໂຣມ 8:28 ແລະ​ເຮົາ​ຮູ້​ວ່າ​ໃນ​ທຸກ​ສິ່ງ​ທີ່​ພະເຈົ້າ​ເຮັດ​ເພື່ອ​ຄວາມ​ດີ​ຂອງ​ຄົນ​ທີ່​ຮັກ​ພະອົງ, ຜູ້​ທີ່​ໄດ້​ຖືກ​ເອີ້ນ​ຕາມ​ຈຸດ​ປະສົງ​ຂອງ​ພະອົງ.</w:t>
      </w:r>
    </w:p>
    <w:p/>
    <w:p>
      <w:r xmlns:w="http://schemas.openxmlformats.org/wordprocessingml/2006/main">
        <w:t xml:space="preserve">2 ກະສັດ 8:8 ກະສັດ​ກ່າວ​ແກ່​ຮາຊາເອນ​ວ່າ, “ຈົ່ງ​ເອົາ​ຂອງ​ຂວັນ​ໃນ​ມື​ຂອງເຈົ້າ​ໄປ​ພົບ​ຄົນ​ຂອງ​ພຣະເຈົ້າ ແລະ​ຖາມ​ພຣະເຈົ້າຢາເວ​ຈາກ​ລາວ​ວ່າ, ‘ຂ້ອຍ​ຈະ​ເປັນ​ພະຍາດ​ນີ້​ບໍ?</w:t>
      </w:r>
    </w:p>
    <w:p/>
    <w:p>
      <w:r xmlns:w="http://schemas.openxmlformats.org/wordprocessingml/2006/main">
        <w:t xml:space="preserve">ກະສັດ​ແຫ່ງ​ອິດສະຣາເອນ​ໄດ້​ຂໍ​ໃຫ້​ຮາຊາເອນ​ເອົາ​ຂອງ​ຂວັນ ແລະ​ໄປ​ພົບ​ຄົນ​ຂອງ​ພຣະເຈົ້າ ເພື່ອ​ຖາມ​ພຣະເຈົ້າຢາເວ​ວ່າ ກະສັດ​ຈະ​ຫາຍ​ດີ​ຈາກ​ພະຍາດ​ບໍ?</w:t>
      </w:r>
    </w:p>
    <w:p/>
    <w:p>
      <w:r xmlns:w="http://schemas.openxmlformats.org/wordprocessingml/2006/main">
        <w:t xml:space="preserve">ດີ​ທີ່​ສຸດ</w:t>
      </w:r>
    </w:p>
    <w:p/>
    <w:p>
      <w:r xmlns:w="http://schemas.openxmlformats.org/wordprocessingml/2006/main">
        <w:t xml:space="preserve">1. ຄວາມສຳຄັນຂອງຄວາມເຊື່ອແລະການສະແຫວງຫາພຣະປະສົງຂອງພຣະເຈົ້າສຳລັບຊີວິດຂອງເຮົາ.</w:t>
      </w:r>
    </w:p>
    <w:p/>
    <w:p>
      <w:r xmlns:w="http://schemas.openxmlformats.org/wordprocessingml/2006/main">
        <w:t xml:space="preserve">2. ອຳນາດຂອງພຣະເຈົ້າໃນການປິ່ນປົວ ແລະວິທີທີ່ເຮົາຄວນເພິ່ງພາພຣະອົງໃນເວລາທີ່ຕ້ອງການ.</w:t>
      </w:r>
    </w:p>
    <w:p/>
    <w:p>
      <w:r xmlns:w="http://schemas.openxmlformats.org/wordprocessingml/2006/main">
        <w:t xml:space="preserve">ດີ​ທີ່​ສຸດ</w:t>
      </w:r>
    </w:p>
    <w:p/>
    <w:p>
      <w:r xmlns:w="http://schemas.openxmlformats.org/wordprocessingml/2006/main">
        <w:t xml:space="preserve">1. ເອຊາຢາ 53:5 - ແຕ່ລາວຖືກເຈາະເພາະການລ່ວງລະເມີດຂອງພວກເຮົາ, ລາວຖືກທໍາລາຍຍ້ອນຄວາມຊົ່ວຊ້າຂອງພວກເຮົາ; ການ​ລົງ​ໂທດ​ທີ່​ເຮັດ​ໃຫ້​ພວກ​ເຮົາ​ມີ​ຄວາມ​ສະ​ຫງົບ​ຢູ່​ກັບ​ພຣະ​ອົງ, ແລະ​ໂດຍ​ບາດ​ແຜ​ຂອງ​ພຣະ​ອົງ​ພວກ​ເຮົາ​ໄດ້​ຮັບ​ການ​ປິ່ນ​ປົວ.</w:t>
      </w:r>
    </w:p>
    <w:p/>
    <w:p>
      <w:r xmlns:w="http://schemas.openxmlformats.org/wordprocessingml/2006/main">
        <w:t xml:space="preserve">2. ຢາໂກໂບ 5:14-15 — ມີ​ຜູ້​ໃດ​ໃນ​ພວກ​ເຈົ້າ​ເຈັບ​ປ່ວຍ​ບໍ? ໃຫ້​ເຂົາ​ເຈົ້າ​ເອີ້ນ​ຜູ້​ເຖົ້າ​ແກ່​ຂອງ​ສາດ​ສະ​ໜາ​ຈັກ​ມາ​ອະ​ທິ​ຖານ​ເທິງ​ເຂົາ​ເຈົ້າ ແລະ ເຈີມ​ດ້ວຍ​ນ້ຳມັນ​ໃນ​ພຣະ​ນາມ​ຂອງ​ພຣະ​ຜູ້​ເປັນ​ເຈົ້າ. ແລະ ຄໍາ​ອະ​ທິ​ຖານ​ທີ່​ໄດ້​ສະ​ຫນອງ​ໃຫ້​ດ້ວຍ​ສັດ​ທາ​ຈະ​ເຮັດ​ໃຫ້​ຄົນ​ເຈັບ​ເປັນ​ໄດ້​ດີ; ພຣະຜູ້ເປັນເຈົ້າຈະຍົກພວກເຂົາຂຶ້ນ. ຖ້າພວກເຂົາໄດ້ເຮັດບາບ, ພວກເຂົາຈະໄດ້ຮັບການໃຫ້ອະໄພ.</w:t>
      </w:r>
    </w:p>
    <w:p/>
    <w:p>
      <w:r xmlns:w="http://schemas.openxmlformats.org/wordprocessingml/2006/main">
        <w:t xml:space="preserve">2 ກະສັດ 8:9 ດັ່ງນັ້ນ ຮາຊາເອນ​ຈຶ່ງ​ໄປ​ພົບ​ເພິ່ນ, ແລະ​ເອົາ​ຂອງ​ຂວັນ​ໄປ​ນຳ​ເພິ່ນ, ແມ່ນ​ແຕ່​ຂອງ​ດີ​ທຸກ​ຢ່າງ​ຂອງ​ເມືອງ​ດາມາເຊ, ພາລະ​ຂອງ​ອູດ​ສີ່​ສິບ​ໂຕ ແລະ​ມາ​ຢືນ​ຢູ່​ຕໍ່ໜ້າ​ເພິ່ນ ແລະ​ເວົ້າ​ວ່າ, “ເບັນຮາດາດ ກະສັດ​ແຫ່ງ​ຊີເຣຍ​ລູກຊາຍ​ຂອງເຈົ້າ​ໄດ້​ສົ່ງ​ມາ. ຂ້າ​ພະ​ເຈົ້າ​ກັບ​ທ່ານ, ເວົ້າ, ຂ້າ​ພະ​ເຈົ້າ​ຈະ​ຟື້ນ​ຕົວ​ຈາກ​ພະ​ຍາດ​ນີ້​?</w:t>
      </w:r>
    </w:p>
    <w:p/>
    <w:p>
      <w:r xmlns:w="http://schemas.openxmlformats.org/wordprocessingml/2006/main">
        <w:t xml:space="preserve">ຮາຊາເອນ​ຖືກ​ສົ່ງ​ໂດຍ​ກະສັດ​ເບັນຮາດາດ​ແຫ່ງ​ຊີເຣຍ​ໄປ​ຖາມ​ກະສັດ​ເຢໂຮຣາມ​ແຫ່ງ​ອິດສະລາແອນ ຖ້າ​ລາວ​ຈະ​ຫາຍ​ດີ​ຈາກ​ພະຍາດ.</w:t>
      </w:r>
    </w:p>
    <w:p/>
    <w:p>
      <w:r xmlns:w="http://schemas.openxmlformats.org/wordprocessingml/2006/main">
        <w:t xml:space="preserve">1. ພຣະເຈົ້າຊົງເປັນເຈົ້າອະທິປະໄຕເຖິງແມ່ນຈະປະເຊີນກັບຄວາມເຈັບປ່ວຍທາງຮ່າງກາຍທີ່ໜ້າຢ້ານກົວ.</w:t>
      </w:r>
    </w:p>
    <w:p/>
    <w:p>
      <w:r xmlns:w="http://schemas.openxmlformats.org/wordprocessingml/2006/main">
        <w:t xml:space="preserve">2. ເຮົາ​ຄວນ​ພ້ອມ​ສະເໝີ​ເພື່ອ​ຊ່ວຍ​ເຫຼືອ​ເພື່ອນ​ບ້ານ​ທີ່​ຂັດ​ສົນ.</w:t>
      </w:r>
    </w:p>
    <w:p/>
    <w:p>
      <w:r xmlns:w="http://schemas.openxmlformats.org/wordprocessingml/2006/main">
        <w:t xml:space="preserve">1. Psalm 103:3 - "ຜູ້​ທີ່​ໃຫ້​ອະ​ໄພ​ຄວາມ​ຊົ່ວ​ຮ້າຍ​ທັງ​ຫມົດ​ຂອງ​ທ່ານ; ຜູ້​ທີ່​ປິ່ນ​ປົວ​ພະ​ຍາດ​ຂອງ​ທ່ານ​ທັງ​ຫມົດ;</w:t>
      </w:r>
    </w:p>
    <w:p/>
    <w:p>
      <w:r xmlns:w="http://schemas.openxmlformats.org/wordprocessingml/2006/main">
        <w:t xml:space="preserve">2. ຢາໂກໂບ 1:27 - "ສາດສະຫນາທີ່ບໍລິສຸດແລະ undefiled ຕໍ່ພຣະເຈົ້າແລະພຣະບິດາແມ່ນນີ້, ເພື່ອໄປຢ້ຽມຢາມພໍ່ແລະແມ່ຫມ້າຍໃນຄວາມທຸກທໍລະມານຂອງເຂົາເຈົ້າ, ແລະຮັກສາຕົນເອງ unspotted ຈາກໂລກ."</w:t>
      </w:r>
    </w:p>
    <w:p/>
    <w:p>
      <w:r xmlns:w="http://schemas.openxmlformats.org/wordprocessingml/2006/main">
        <w:t xml:space="preserve">2 ກະສັດ 8:10 ເອລີຊາ​ເວົ້າ​ກັບ​ລາວ​ວ່າ, “ໄປ​ເວົ້າ​ກັບ​ລາວ​ວ່າ ເຈົ້າ​ຈະ​ຫາຍ​ດີ​ໄດ້​ຢ່າງ​ແນ່ນອນ ເຖິງ​ຢ່າງ​ໃດ​ກໍ​ຕາມ ພຣະເຈົ້າຢາເວ​ໄດ້​ບອກ​ຂ້ອຍ​ວ່າ ລາວ​ຈະ​ຕາຍ​ຢ່າງ​ແນ່ນອນ.</w:t>
      </w:r>
    </w:p>
    <w:p/>
    <w:p>
      <w:r xmlns:w="http://schemas.openxmlformats.org/wordprocessingml/2006/main">
        <w:t xml:space="preserve">ເອລີຊາ​ບອກ​ຊາຍ​ຄົນ​ໜຶ່ງ​ວ່າ​ລາວ​ຈະ​ຫາຍ​ດີ​ຈາກ​ພະຍາດ, ແຕ່​ພະເຈົ້າ​ໄດ້​ເປີດ​ເຜີຍ​ຕໍ່​ເອລີຊາ​ວ່າ​ຊາຍ​ຄົນ​ນັ້ນ​ຈະ​ຕາຍ.</w:t>
      </w:r>
    </w:p>
    <w:p/>
    <w:p>
      <w:r xmlns:w="http://schemas.openxmlformats.org/wordprocessingml/2006/main">
        <w:t xml:space="preserve">1. ພຣະເຈົ້າຊົງເປັນອະທິປະໄຕ: ໄວ້ວາງໃຈພຣະອົງໃນທຸກສິ່ງ</w:t>
      </w:r>
    </w:p>
    <w:p/>
    <w:p>
      <w:r xmlns:w="http://schemas.openxmlformats.org/wordprocessingml/2006/main">
        <w:t xml:space="preserve">2. ຊີວິດແລະຄວາມຕາຍຢູ່ໃນມືຂອງພຣະເຈົ້າ</w:t>
      </w:r>
    </w:p>
    <w:p/>
    <w:p>
      <w:r xmlns:w="http://schemas.openxmlformats.org/wordprocessingml/2006/main">
        <w:t xml:space="preserve">1. ຄໍາເພງ 139:16 - "ຕາຂອງເຈົ້າໄດ້ເຫັນສິ່ງທີ່ບໍ່ມີຮູບຂອງຂ້ອຍ; ໃນຫນັງສືຂອງເຈົ້າໄດ້ຖືກຂຽນໄວ້, ແຕ່ລະຄົນ, ວັນເວລາທີ່ຖືກສ້າງຂື້ນສໍາລັບຂ້ອຍ, ເມື່ອບໍ່ມີພວກມັນ."</w:t>
      </w:r>
    </w:p>
    <w:p/>
    <w:p>
      <w:r xmlns:w="http://schemas.openxmlformats.org/wordprocessingml/2006/main">
        <w:t xml:space="preserve">2. Romans 8: 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2 ກະສັດ 8:11 ແລະ​ເພິ່ນ​ໄດ້​ຕັ້ງ​ໜ້າ​ຕາ​ຢ່າງ​ໝັ້ນ​ຄົງ, ຈົນ​ລາວ​ອັບອາຍ, ແລະ​ຄົນ​ຂອງ​ພຣະເຈົ້າ​ກໍ​ຮ້ອງໄຫ້.</w:t>
      </w:r>
    </w:p>
    <w:p/>
    <w:p>
      <w:r xmlns:w="http://schemas.openxmlformats.org/wordprocessingml/2006/main">
        <w:t xml:space="preserve">ຜູ້ຊາຍຂອງພຣະເຈົ້າເຕັມໄປດ້ວຍຄວາມຮູ້ສຶກໃນຂະນະທີ່ລາວເບິ່ງຄວາມໂສກເສົ້າຂອງຜູ້ຊາຍຄົນອື່ນ.</w:t>
      </w:r>
    </w:p>
    <w:p/>
    <w:p>
      <w:r xmlns:w="http://schemas.openxmlformats.org/wordprocessingml/2006/main">
        <w:t xml:space="preserve">1. ຄວາມເຫັນອົກເຫັນໃຈຂອງພະເຈົ້າ: ພະເຈົ້າເຂົ້າໃຈຄວາມເຈັບປວດຂອງເຮົາແນວໃດ</w:t>
      </w:r>
    </w:p>
    <w:p/>
    <w:p>
      <w:r xmlns:w="http://schemas.openxmlformats.org/wordprocessingml/2006/main">
        <w:t xml:space="preserve">2. ສັດທາທີ່ໝັ້ນຄົງ: ຢືນຢູ່ຕໍ່ໜ້າຄວາມທຸກລຳບາກ</w:t>
      </w:r>
    </w:p>
    <w:p/>
    <w:p>
      <w:r xmlns:w="http://schemas.openxmlformats.org/wordprocessingml/2006/main">
        <w:t xml:space="preserve">1. Romans 8: 38-39 - ສໍາລັບຂ້າພະເຈົ້າຊັກຊວນ, ວ່າບໍ່ເສຍຊີວິດ, ຫຼືຊີວິດ, ຫຼືເທວະດາ, ຫຼືອໍານາດ, ຫຼືອໍານາດ, ຫຼືສິ່ງທີ່ມີຢູ່, ຫຼືສິ່ງທີ່ຈະມາ, ຫຼືຄວາມສູງ, ຄວາມເລິກ, ຫຼືສິ່ງມີຊີວິດອື່ນໆ. ຈະ​ສາ​ມາດ​ແຍກ​ພວກ​ເຮົາ​ອອກ​ຈາກ​ຄວາມ​ຮັກ​ຂອງ​ພຣະ​ເຈົ້າ, ຊຶ່ງ​ຢູ່​ໃນ​ພຣະ​ຄຣິດ​ພຣະ​ເຢ​ຊູ​ພຣະ​ຜູ້​ເປັນ​ເຈົ້າ​ຂອງ​ພວກ​ເຮົາ.</w:t>
      </w:r>
    </w:p>
    <w:p/>
    <w:p>
      <w:r xmlns:w="http://schemas.openxmlformats.org/wordprocessingml/2006/main">
        <w:t xml:space="preserve">2. Psalm 34:17-18 - ຄົນຊອບທໍາຮ້ອງອອກມາ, ແລະພຣະຜູ້ເປັນເຈົ້າໄດ້ຍິນເຂົາເຈົ້າ; ພະອົງ​ຊ່ວຍ​ເຂົາ​ໃຫ້​ພົ້ນ​ຈາກ​ຄວາມ​ທຸກ​ລຳບາກ. ພຣະ​ຜູ້​ເປັນ​ເຈົ້າ​ໄດ້​ສະ​ຖິດ​ຢູ່​ໃກ້​ກັບ​ຄົນ​ທີ່​ອົກ​ຫັກ​ແລະ​ຊ່ວຍ​ປະ​ຢັດ​ຜູ້​ທີ່​ຖືກ​ crushed ໃນ​ຈິດ​ໃຈ.</w:t>
      </w:r>
    </w:p>
    <w:p/>
    <w:p>
      <w:r xmlns:w="http://schemas.openxmlformats.org/wordprocessingml/2006/main">
        <w:t xml:space="preserve">2 ກະສັດ 8:12 ຮາຊາເອນ​ຕອບ​ວ່າ, “ເປັນຫຍັງ​ເຈົ້ານາຍ​ຈຶ່ງ​ຮ້ອງໄຫ້? ແລະ​ພຣະ​ອົງ​ໄດ້​ຕອບ​ວ່າ, ເພາະ​ວ່າ​ຂ້າ​ພະ​ເຈົ້າ​ຮູ້​ຈັກ​ຄວາມ​ຊົ່ວ​ຮ້າຍ​ທີ່​ທ່ານ​ຈະ​ເຮັດ​ກັບ​ຊາວ​ອິດ​ສະ​ຣາ​ເອນ: ກອງ​ທັບ​ທີ່​ເຂັ້ມ​ແຂງ​ຂອງ​ເຂົາ​ເຈົ້າ​ຈະ​ຈູດ​ໄຟ, ແລະ​ພວກ​ຄົນ​ຫນຸ່ມ​ຂອງ​ເຂົາ​ເຈົ້າ​ຈະ​ຂ້າ​ດ້ວຍ​ດາບ, ແລະ​ຈະ​ທຸບ​ລູກ​ຂອງ​ພວກ​ເຂົາ, ແລະ​ຂ້າ​ແມ່​ຍິງ​ຂອງ​ພວກ​ເຂົາ. ກັບເດັກນ້ອຍ.</w:t>
      </w:r>
    </w:p>
    <w:p/>
    <w:p>
      <w:r xmlns:w="http://schemas.openxmlformats.org/wordprocessingml/2006/main">
        <w:t xml:space="preserve">ເອລີຊາ​ໄດ້​ບອກ​ນາງ​ຮາຊາເອນ​ກ່ຽວ​ກັບ​ຄວາມ​ພິນາດ​ທີ່​ລາວ​ຈະ​ເຮັດ​ໃຫ້​ຊາວ​ອິດສະລາແອນ, ລວມ​ທັງ​ການ​ຈູດ​ທີ່​ໝັ້ນ​ຂອງ​ພວກ​ເຂົາ, ຂ້າ​ຊາຍ​ໜຸ່ມ​ຂອງ​ພວກ​ເຂົາ, ຕີ​ລູກ​ຂອງ​ພວກ​ເຂົາ, ແລະ​ຈູດ​ຍິງ​ທີ່​ມີ​ທ້ອງ.</w:t>
      </w:r>
    </w:p>
    <w:p/>
    <w:p>
      <w:r xmlns:w="http://schemas.openxmlformats.org/wordprocessingml/2006/main">
        <w:t xml:space="preserve">1. ຄວາມຊົ່ວຮ້າຍຂອງບາບ - ບາບນໍາໄປສູ່ການທໍາລາຍຄົນບໍລິສຸດແນວໃດ</w:t>
      </w:r>
    </w:p>
    <w:p/>
    <w:p>
      <w:r xmlns:w="http://schemas.openxmlformats.org/wordprocessingml/2006/main">
        <w:t xml:space="preserve">2. ຄວາມເມດຕາຂອງພຣະເຈົ້າ - ວິທີທີ່ພຣະເຈົ້າຍັງຮັກປະຊາຊົນຜູ້ທີ່ໄດ້ເຮັດບາບ</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Ezekiel 33:11 - ເວົ້າ​ກັບ​ພວກ​ເຂົາ​, ໃນ​ຖາ​ນະ​ເປັນ​ຂ້າ​ພະ​ເຈົ້າ​ມີ​ຊີ​ວິດ​, ກ່າວ​ວ່າ​ພຣະ​ຜູ້​ເປັນ​ເຈົ້າ​, ຂ້າ​ພະ​ເຈົ້າ​ບໍ່​ມີ​ຄວາມ​ສຸກ​ໃນ​ການ​ຕາຍ​ຂອງ​ຄົນ​ຊົ່ວ​ຮ້າຍ​; ແຕ່​ວ່າ​ຄົນ​ຊົ່ວ​ໄດ້​ຫັນ​ຈາກ​ທາງ​ຂອງ​ມັນ​ໄປ​ແລະ​ມີ​ຊີ​ວິດ​ຢູ່: ຈົ່ງ​ຫັນ​ເຈົ້າ, ຈົ່ງ​ຫັນ​ຈາກ​ທາງ​ຊົ່ວ​ຂອງ​ເຈົ້າ; ເພາະ​ວ່າ​ເປັນ​ຫຍັງ​ເຈົ້າ​ຈະ​ຕາຍ, O ເຊື້ອ​ສາຍ​ອິດ​ສະ​ຣາ​ເອນ?</w:t>
      </w:r>
    </w:p>
    <w:p/>
    <w:p>
      <w:r xmlns:w="http://schemas.openxmlformats.org/wordprocessingml/2006/main">
        <w:t xml:space="preserve">2 ກະສັດ 8:13 ຮາຊາເອນ​ຕອບ​ວ່າ, “ຂ້າ​ໃຊ້​ຂອງ​ເຈົ້າ​ເປັນ​ໝາ​ອັນ​ໃດ​ຈຶ່ງ​ຈະ​ເຮັດ​ການ​ຍິ່ງໃຫຍ່​ນີ້? ເອລີຊາ​ຕອບ​ວ່າ, “ພຣະເຈົ້າຢາເວ​ໄດ້​ສະແດງ​ໃຫ້​ຂ້ອຍ​ເຫັນ​ວ່າ ເຈົ້າ​ຈະ​ເປັນ​ກະສັດ​ປົກຄອງ​ຊີເຣຍ.</w:t>
      </w:r>
    </w:p>
    <w:p/>
    <w:p>
      <w:r xmlns:w="http://schemas.openxmlformats.org/wordprocessingml/2006/main">
        <w:t xml:space="preserve">ເອລີຊາ​ໄດ້​ທຳນາຍ​ຕໍ່​ຮາຊາເອນ​ວ່າ​ລາວ​ຈະ​ຖືກ​ແຕ່ງຕັ້ງ​ໃຫ້​ເປັນ​ກະສັດ​ປົກຄອງ​ຊີເຣຍ, ແຕ່​ຮາຊາເອນ​ບໍ່​ເຊື່ອ​ຟັງ.</w:t>
      </w:r>
    </w:p>
    <w:p/>
    <w:p>
      <w:r xmlns:w="http://schemas.openxmlformats.org/wordprocessingml/2006/main">
        <w:t xml:space="preserve">1. ແຜນ​ຂອງ​ພະເຈົ້າ​ໃຫຍ່​ກວ່າ​ທີ່​ເຮົາ​ຄິດ—2 ຂ່າວຄາວ 20:6</w:t>
      </w:r>
    </w:p>
    <w:p/>
    <w:p>
      <w:r xmlns:w="http://schemas.openxmlformats.org/wordprocessingml/2006/main">
        <w:t xml:space="preserve">2. ເວລາ​ຂອງ​ພະເຈົ້າ​ສົມບູນ​ແບບ—ຮາບາກຸກ 2:3</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ສຸພາສິດ 16:9 ຫົວໃຈ​ຂອງ​ຄົນ​ເດີນ​ທາງ​ໄປ ແຕ່​ພຣະເຈົ້າຢາເວ​ຊີ້​ນຳ​ບາດກ້າວ​ຂອງ​ລາວ.</w:t>
      </w:r>
    </w:p>
    <w:p/>
    <w:p>
      <w:r xmlns:w="http://schemas.openxmlformats.org/wordprocessingml/2006/main">
        <w:t xml:space="preserve">2 ກະສັດ 8:14 ດັ່ງນັ້ນ ເພິ່ນ​ຈຶ່ງ​ອອກ​ຈາກ​ເອລີຊາ ແລະ​ໄປ​ຫາ​ນາຍ​ຂອງ​ເພິ່ນ. ຜູ້​ທີ່​ເວົ້າ​ກັບ​ເຂົາ, Elisha ເວົ້າ​ແນວ​ໃດ​ກັບ​ທ່ານ? ແລະພຣະອົງຕອບວ່າ, ພຣະອົງໄດ້ບອກຂ້າພະເຈົ້າວ່າເຈົ້າຄວນຈະຟື້ນຕົວແນ່ນອນ.</w:t>
      </w:r>
    </w:p>
    <w:p/>
    <w:p>
      <w:r xmlns:w="http://schemas.openxmlformats.org/wordprocessingml/2006/main">
        <w:t xml:space="preserve">ເອລີຊາ​ໄດ້​ໃຫ້​ການ​ຄາດ​ຄະ​ເນ​ໃນ​ທາງ​ບວກ​ກ່ຽວ​ກັບ​ການ​ຟື້ນ​ຕົວ​ຂອງ​ກະສັດ​ແກ່​ຜູ້​ຮັບໃຊ້​ຂອງ​ເພິ່ນ.</w:t>
      </w:r>
    </w:p>
    <w:p/>
    <w:p>
      <w:r xmlns:w="http://schemas.openxmlformats.org/wordprocessingml/2006/main">
        <w:t xml:space="preserve">1. ໄວ້ວາງໃຈໃນຄວາມເມດຕາອັນສູງສົ່ງ - ພຣະເຈົ້າຄວບຄຸມຊີວິດຂອງພວກເຮົາທັງຫມົດແລະພຣະອົງເຮັດວຽກໃນທາງທີ່ລຶກລັບ.</w:t>
      </w:r>
    </w:p>
    <w:p/>
    <w:p>
      <w:r xmlns:w="http://schemas.openxmlformats.org/wordprocessingml/2006/main">
        <w:t xml:space="preserve">2. ພະລັງຂອງການຄິດບວກ - ທັດສະນະທາງບວກສາມາດໄດ້ຮັບຜົນປະໂຫຍດຢ່າງຫຼວງຫຼາຍໃນຊ່ວງເວລາທີ່ຫຍຸ້ງຍາກ.</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ອົງ​ພຣະ​ຜູ້​ເປັນ​ເຈົ້າ​ກ່າວ​ວ່າ​ສະ​ຫວັນ​ສູງ​ກວ່າ​ແຜ່ນ​ດິນ​ໂລກ, ແນວ​ທາງ​ຂອງ​ເຮົາ​ກໍ​ສູງ​ກວ່າ​ຄວາມ​ຄິດ​ຂອງ​ເຮົາ. ຄວາມຄິດຂອງເຈົ້າ."</w:t>
      </w:r>
    </w:p>
    <w:p/>
    <w:p>
      <w:r xmlns:w="http://schemas.openxmlformats.org/wordprocessingml/2006/main">
        <w:t xml:space="preserve">2. ສຸພາສິດ 17:22 - “ໃຈ​ທີ່​ເບີກບານ​ເປັນ​ຢາ​ດີ ແຕ່​ວ່າ​ວິນຍານ​ທີ່​ເສື່ອມ​ເສຍ​ໃຫ້​ກະດູກ​ແຫ້ງ.”</w:t>
      </w:r>
    </w:p>
    <w:p/>
    <w:p>
      <w:r xmlns:w="http://schemas.openxmlformats.org/wordprocessingml/2006/main">
        <w:t xml:space="preserve">2 ກະສັດ 8:15 ແລະ​ເຫດການ​ໄດ້​ບັງ​ເກີດ​ຂຶ້ນ​ໃນ​ມື້​ອື່ນ ເພິ່ນ​ໄດ້​ເອົາ​ຜ້າ​ອັນ​ໜາ​ມາ​ຈຸ່ມ​ໃສ່​ນ້ຳ ແລະ​ຢຽດ​ໜ້າ​ຂອງ​ເພິ່ນ​ຈົນ​ຕາຍ, ແລະ​ຮາຊາເອນ​ໄດ້​ຂຶ້ນ​ປົກຄອງ​ແທນ.</w:t>
      </w:r>
    </w:p>
    <w:p/>
    <w:p>
      <w:r xmlns:w="http://schemas.openxmlformats.org/wordprocessingml/2006/main">
        <w:t xml:space="preserve">ຮາຊາເອນ​ໄດ້​ຂຶ້ນ​ແທນ​ເຢໂຮຣາມ​ໃນ​ຖານະ​ເປັນ​ກະສັດ​ແຫ່ງ​ຊາດ​ອິດສະຣາເອນ ຫລັງຈາກ​ທີ່​ເຢໂຮຣາມ​ໄດ້​ຕາຍໄປ ດ້ວຍ​ຜ້າ​ໜາ​ຖືກ​ຈຸ່ມ​ນ້ຳ​ໃສ່​ໜ້າ.</w:t>
      </w:r>
    </w:p>
    <w:p/>
    <w:p>
      <w:r xmlns:w="http://schemas.openxmlformats.org/wordprocessingml/2006/main">
        <w:t xml:space="preserve">1. ຄວາມປະສົງຂອງພະເຈົ້າສຳເລັດສະເໝີ—2 ກະສັດ 8:15</w:t>
      </w:r>
    </w:p>
    <w:p/>
    <w:p>
      <w:r xmlns:w="http://schemas.openxmlformats.org/wordprocessingml/2006/main">
        <w:t xml:space="preserve">2. ອຳນາດ​ຂອງ​ພະເຈົ້າ​ໃນ​ການ​ແຕ່ງ​ຕັ້ງ​ຜູ້​ນຳ - 2 ກະສັດ 8:15.</w:t>
      </w:r>
    </w:p>
    <w:p/>
    <w:p>
      <w:r xmlns:w="http://schemas.openxmlformats.org/wordprocessingml/2006/main">
        <w:t xml:space="preserve">1. ດານີເອນ 4:34-35 “ໃນ​ຕອນ​ທ້າຍ​ຂອງ​ວັນ​ເວລາ​ນັ້ນ ເຮົາ​ເນບູ​ກາດເນັດຊາ​ໄດ້​ຫລຽວ​ຂຶ້ນ​ໄປ​ທີ່​ສະຫວັນ ແລະ​ຄວາມ​ເຂົ້າໃຈ​ຂອງ​ເຮົາ​ກໍ​ກັບ​ຄືນ​ມາ​ຫາ​ເຮົາ, ແລະ​ເຮົາ​ໄດ້​ອວຍ​ພອນ​ອົງ​ສູງສຸດ, ແລະ​ເຮົາ​ໄດ້​ຍ້ອງຍໍ​ສັນລະເສີນ​ພຣະອົງ​ຜູ້​ມີ​ຊີວິດ​ຢູ່​ຕະຫຼອດ​ໄປ​ເປັນນິດ. ອຳນາດ​ຂອງ​ພຣະອົງ​ເປັນ​ການ​ປົກຄອງ​ອັນ​ເປັນນິດ, ແລະ​ອານາຈັກ​ຂອງ​ພຣະອົງ​ມາ​ແຕ່​ລຸ້ນ​ສູ່​ລຸ້ນ: ແລະ​ຊາວ​ແຜ່ນດິນ​ໂລກ​ທັງ​ປວງ​ໄດ້​ຖືກ​ເອີ້ນ​ວ່າ​ບໍ່​ມີ​ຫຍັງ; ແລະ ພຣະອົງ​ເຮັດ​ຕາມ​ພຣະປະສົງ​ຂອງ​ພຣະອົງ​ໃນ​ກອງທັບ​ແຫ່ງ​ສະຫວັນ, ແລະ​ໃນ​ບັນດາ​ຜູ້​ອາ​ໄສ​ຂອງ​ແຜ່ນດິນ​ໂລກ: ແລະ​ບໍ່​ມີ​ໃຜ​ຈະ​ຢູ່​ມື​ຂອງ​ລາວ​ໄດ້, ຫລື​ເວົ້າ​ກັບ​ລາວ​ວ່າ, ເຈົ້າ​ເຮັດ​ແນວ​ໃດ?”</w:t>
      </w:r>
    </w:p>
    <w:p/>
    <w:p>
      <w:r xmlns:w="http://schemas.openxmlformats.org/wordprocessingml/2006/main">
        <w:t xml:space="preserve">2. ສຸພາສິດ 21:1 - "ຫົວໃຈຂອງກະສັດຢູ່ໃນມືຂອງພຣະຜູ້ເປັນເຈົ້າ, ຄືກັບແມ່ນ້ໍາຂອງນ້ໍາ: ລາວຫັນໄປບ່ອນໃດກໍ່ຕາມທີ່ພຣະອົງຈະ."</w:t>
      </w:r>
    </w:p>
    <w:p/>
    <w:p>
      <w:r xmlns:w="http://schemas.openxmlformats.org/wordprocessingml/2006/main">
        <w:t xml:space="preserve">2 ກະສັດ 8:16 ແລະ​ໃນ​ປີ​ທີ​ຫ້າ​ຂອງ​ກະສັດ​ໂຢຣາມ ລູກຊາຍ​ຂອງ​ອາຮາບ​ກະສັດ​ແຫ່ງ​ອິດສະຣາເອນ, ເຢໂຮຊາຟັດ​ເປັນ​ກະສັດ​ແຫ່ງ​ຢູດາຍ, ເຢໂຮຣາມ ລູກຊາຍ​ຂອງ​ເຢໂຮຊາຟັດ​ກະສັດ​ແຫ່ງ​ຢູດາຍ​ໄດ້​ຂຶ້ນ​ປົກຄອງ.</w:t>
      </w:r>
    </w:p>
    <w:p/>
    <w:p>
      <w:r xmlns:w="http://schemas.openxmlformats.org/wordprocessingml/2006/main">
        <w:t xml:space="preserve">ເຢໂຮຣາມ​ໄດ້​ຂຶ້ນ​ເປັນ​ກະສັດ​ແຫ່ງ​ຢູດາ​ໃນ​ປີ​ທີ​ຫ້າ​ແຫ່ງ​ການ​ປົກຄອງ​ຂອງ​ໂຢຣາມ​ເປັນ​ກະສັດ​ແຫ່ງ​ຊາດ​ອິດສະຣາເອນ.</w:t>
      </w:r>
    </w:p>
    <w:p/>
    <w:p>
      <w:r xmlns:w="http://schemas.openxmlformats.org/wordprocessingml/2006/main">
        <w:t xml:space="preserve">1. ເວລາ​ຂອງ​ພະເຈົ້າ​ສົມບູນ​ແບບ—2 ເປໂຕ 3:8</w:t>
      </w:r>
    </w:p>
    <w:p/>
    <w:p>
      <w:r xmlns:w="http://schemas.openxmlformats.org/wordprocessingml/2006/main">
        <w:t xml:space="preserve">2. ການ​ປົກຄອງ​ຂອງ​ພະເຈົ້າ—ເອຊາອີ 46:10</w:t>
      </w:r>
    </w:p>
    <w:p/>
    <w:p>
      <w:r xmlns:w="http://schemas.openxmlformats.org/wordprocessingml/2006/main">
        <w:t xml:space="preserve">1. 2 ເປໂຕ 3:8 ແຕ່​ທີ່​ຮັກ​ເອີຍ, ຢ່າ​ມອງ​ຂ້າມ​ຄວາມ​ຈິງ​ອັນ​ໜຶ່ງ​ທີ່​ຮັກ​ຂອງ​ພຣະ​ຜູ້​ເປັນ​ເຈົ້າ, ມື້​ໜຶ່ງ​ເປັນ​ໜຶ່ງ​ພັນ​ປີ, ແລະ​ພັນ​ປີ​ເປັນ​ມື້​ດຽວ.</w:t>
      </w:r>
    </w:p>
    <w:p/>
    <w:p>
      <w:r xmlns:w="http://schemas.openxmlformats.org/wordprocessingml/2006/main">
        <w:t xml:space="preserve">2. ເອຊາຢາ 46:10 ປະກາດ​ເຖິງ​ຈຸດ​ຈົບ​ຕັ້ງແຕ່​ຕົ້ນ ແລະ​ຕັ້ງແຕ່​ສະໄໝ​ບູຮານ​ທີ່​ຍັງ​ບໍ່​ທັນ​ເຮັດ, ໂດຍ​ກ່າວ​ວ່າ, ຄຳ​ແນະນຳ​ຂອງ​ເຮົາ​ຈະ​ຢືນ​ຢູ່ ແລະ​ເຮົາ​ຈະ​ເຮັດ​ໃຫ້​ທຸກ​ຈຸດ​ປະສົງ​ຂອງ​ເຮົາ​ສຳເລັດ.</w:t>
      </w:r>
    </w:p>
    <w:p/>
    <w:p>
      <w:r xmlns:w="http://schemas.openxmlformats.org/wordprocessingml/2006/main">
        <w:t xml:space="preserve">2 ກະສັດ 8:17 ເມື່ອ​ເພິ່ນ​ເລີ່ມ​ຂຶ້ນ​ປົກຄອງ​ແລ້ວ ເພິ່ນ​ມີ​ອາຍຸ​ສາມສິບ​ສອງ​ປີ; ແລະພຣະອົງໄດ້ປົກຄອງແປດປີໃນເຢຣູຊາເລັມ.</w:t>
      </w:r>
    </w:p>
    <w:p/>
    <w:p>
      <w:r xmlns:w="http://schemas.openxmlformats.org/wordprocessingml/2006/main">
        <w:t xml:space="preserve">ກະສັດ​ໂຢຣາມ​ແຫ່ງ​ຊາດ​ອິດສະຣາເອນ​ໄດ້​ປົກຄອງ​ນະຄອນ​ເຢຣູຊາເລັມ​ເປັນ​ເວລາ​ແປດ​ປີ ໂດຍ​ເລີ່ມ​ແຕ່​ອາຍຸ 32 ປີ.</w:t>
      </w:r>
    </w:p>
    <w:p/>
    <w:p>
      <w:r xmlns:w="http://schemas.openxmlformats.org/wordprocessingml/2006/main">
        <w:t xml:space="preserve">1. ວິທີການໃຊ້ເວລາຫຼາຍທີ່ສຸດ - ແຕ້ມຈາກຕົວຢ່າງຂອງກະສັດ Joram</w:t>
      </w:r>
    </w:p>
    <w:p/>
    <w:p>
      <w:r xmlns:w="http://schemas.openxmlformats.org/wordprocessingml/2006/main">
        <w:t xml:space="preserve">2. ການເອົາຊະນະສິ່ງທ້າທາຍແລະຄວາມສົງໄສ - ການສະທ້ອນເຖິງການປົກຄອງຂອງ Joram</w:t>
      </w:r>
    </w:p>
    <w:p/>
    <w:p>
      <w:r xmlns:w="http://schemas.openxmlformats.org/wordprocessingml/2006/main">
        <w:t xml:space="preserve">1. ຄຳເພງ 90:12 - “ສອນ​ພວກ​ເຮົາ​ໃຫ້​ນັບ​ມື້​ຂອງ​ພວກ​ເຮົາ ເພື່ອ​ວ່າ​ພວກ​ເຮົາ​ຈະ​ໄດ້​ຮັບ​ຄວາມ​ປັນຍາ.”</w:t>
      </w:r>
    </w:p>
    <w:p/>
    <w:p>
      <w:r xmlns:w="http://schemas.openxmlformats.org/wordprocessingml/2006/main">
        <w:t xml:space="preserve">2. ສຸພາສິດ 16:9 - "ຫົວໃຈຂອງຜູ້ຊາຍວາງແຜນທາງຂອງຕົນ, ແຕ່ພຣະຜູ້ເປັນເຈົ້າຊີ້ນໍາຂັ້ນຕອນຂອງຕົນ."</w:t>
      </w:r>
    </w:p>
    <w:p/>
    <w:p>
      <w:r xmlns:w="http://schemas.openxmlformats.org/wordprocessingml/2006/main">
        <w:t xml:space="preserve">2 ກະສັດ 8:18 ແລະ​ລາວ​ໄດ້​ເດີນ​ຕາມ​ທາງ​ຂອງ​ບັນດາ​ກະສັດ​ຂອງ​ຊາດ​ອິດສະຣາເອນ, ເໝືອນ​ດັ່ງ​ເຊື້ອສາຍ​ຂອງ​ອາຮາບ, ເພາະວ່າ​ລູກສາວ​ຂອງ​ອາຮາບ​ເປັນ​ເມຍ​ຂອງ​ລາວ ແລະ​ລາວ​ໄດ້​ເຮັດ​ຊົ່ວ​ຕໍ່​ພຣະ​ພັກ​ຂອງ​ພຣະເຈົ້າຢາເວ.</w:t>
      </w:r>
    </w:p>
    <w:p/>
    <w:p>
      <w:r xmlns:w="http://schemas.openxmlformats.org/wordprocessingml/2006/main">
        <w:t xml:space="preserve">ກະສັດ​ໂຢຣາມ​ແຫ່ງ​ຢູດາ​ໄດ້​ແຕ່ງງານ​ກັບ​ລູກສາວ​ຂອງ​ກະສັດ​ອາຮາບ​ແຫ່ງ​ຊາດ​ອິດສະຣາເອນ ແລະ​ເຮັດ​ຕາມ​ທາງ​ອັນ​ຊົ່ວຊ້າ​ຂອງ​ເພິ່ນ, ເຮັດ​ໃຫ້​ພຣະເຈົ້າຢາເວ​ບໍ່​ພໍໃຈ.</w:t>
      </w:r>
    </w:p>
    <w:p/>
    <w:p>
      <w:r xmlns:w="http://schemas.openxmlformats.org/wordprocessingml/2006/main">
        <w:t xml:space="preserve">1. ມາດຕະຖານຂອງພຣະເຈົ້າບໍ່ເຄີຍປ່ຽນແປງ - ຄົ້ນຫາຜົນສະທ້ອນຂອງການດໍາລົງຊີວິດທີ່ກົງກັນຂ້າມກັບພຣະປະສົງຂອງພຣະເຈົ້າ.</w:t>
      </w:r>
    </w:p>
    <w:p/>
    <w:p>
      <w:r xmlns:w="http://schemas.openxmlformats.org/wordprocessingml/2006/main">
        <w:t xml:space="preserve">2. ເຈົ້າເຫັນຄຸນຄ່າຫຍັງ? - ການ​ຄົ້ນ​ຫາ​ອັນ​ຕະ​ລາຍ​ຂອງ​ການ​ຈັດ​ລໍາ​ດັບ​ຄວາມ​ສໍາ​ຄັນ​ຂອງ​ໂລກ​ຫຼາຍ​ກວ່າ​ຂອງ​ພຣະ​ເຈົ້າ​.</w:t>
      </w:r>
    </w:p>
    <w:p/>
    <w:p>
      <w:r xmlns:w="http://schemas.openxmlformats.org/wordprocessingml/2006/main">
        <w:t xml:space="preserve">1. ໂຣມ 12:2 - ຢ່າ​ເຮັດ​ຕາມ​ໂລກ​ນີ້, ແຕ່​ຈົ່ງ​ປ່ຽນ​ໃຈ​ໃໝ່​ໂດຍ​ການ​ທົດ​ສອບ 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2. ສຸພາສິດ 14:12 - ມີ​ທາງ​ທີ່​ເບິ່ງ​ຄື​ວ່າ​ຖືກຕ້ອງ​ສຳລັບ​ຜູ້​ຊາຍ, ແຕ່​ທາງ​ທີ່​ສຸດ​ຂອງ​ມັນ​ຄື​ທາງ​ໄປ​ສູ່​ຄວາມ​ຕາຍ.</w:t>
      </w:r>
    </w:p>
    <w:p/>
    <w:p>
      <w:r xmlns:w="http://schemas.openxmlformats.org/wordprocessingml/2006/main">
        <w:t xml:space="preserve">2 ກະສັດ 8:19 ແຕ່​ພຣະເຈົ້າຢາເວ​ຈະ​ບໍ່​ທຳລາຍ​ຢູດາ ເພາະ​ກະສັດ​ດາວິດ​ເຫັນ​ແກ່​ຜູ້ຮັບໃຊ້​ຂອງ​ເພິ່ນ ຕາມ​ທີ່​ເພິ່ນ​ໄດ້​ສັນຍາ​ໄວ້​ວ່າ​ຈະ​ໃຫ້​ຄວາມ​ສະຫວ່າງ​ແກ່​ເພິ່ນ ແລະ​ແກ່​ລູກໆ​ຂອງ​ເພິ່ນ.</w:t>
      </w:r>
    </w:p>
    <w:p/>
    <w:p>
      <w:r xmlns:w="http://schemas.openxmlformats.org/wordprocessingml/2006/main">
        <w:t xml:space="preserve">ພຣະ​ຜູ້​ເປັນ​ເຈົ້າ​ໄດ້​ສັນ​ຍາ​ວ່າ​ຈະ​ໃຫ້​ດາ​ວິດ​ແລະ​ລູກ​ຫລານ​ຂອງ​ຕົນ​ສະ​ເຫມີ​ໄປ, ແລະ​ດັ່ງ​ນັ້ນ​ເຂົາ​ບໍ່​ໄດ້​ທໍາ​ລາຍ​ຢູ​ດາ.</w:t>
      </w:r>
    </w:p>
    <w:p/>
    <w:p>
      <w:r xmlns:w="http://schemas.openxmlformats.org/wordprocessingml/2006/main">
        <w:t xml:space="preserve">1. ຄໍາສັນຍາຂອງພຣະຜູ້ເປັນເຈົ້າ - ການຂຸດຄົ້ນຄວາມສັດຊື່ຂອງພຣະເຈົ້າແລະວິທີການຂະຫຍາຍໄປສູ່ປະຊາຊົນຂອງພຣະອົງ.</w:t>
      </w:r>
    </w:p>
    <w:p/>
    <w:p>
      <w:r xmlns:w="http://schemas.openxmlformats.org/wordprocessingml/2006/main">
        <w:t xml:space="preserve">2. ອຳນາດຂອງສັນຍາ - ກວດກາຜົນກະທົບຂອງພັນທະສັນຍາ ແລະຄວາມປອດໄພທີ່ມັນເອົາມາໃຫ້.</w:t>
      </w:r>
    </w:p>
    <w:p/>
    <w:p>
      <w:r xmlns:w="http://schemas.openxmlformats.org/wordprocessingml/2006/main">
        <w:t xml:space="preserve">1. ເອຊາຢາ 9:2 ຜູ້​ຄົນ​ທີ່​ຍ່າງ​ໄປ​ໃນ​ຄວາມ​ມືດ​ໄດ້​ເຫັນ​ຄວາມ​ສະຫວ່າງ​ອັນ​ຍິ່ງໃຫຍ່; ໃນ​ຜູ້​ທີ່​ອາ​ໄສ​ຢູ່​ໃນ​ແຜ່ນ​ດິນ​ຂອງ​ຄວາມ​ມືດ​ເລິກ​ຄວາມ​ສະ​ຫວ່າງ​ໄດ້​ອາ​ລຸນ.</w:t>
      </w:r>
    </w:p>
    <w:p/>
    <w:p>
      <w:r xmlns:w="http://schemas.openxmlformats.org/wordprocessingml/2006/main">
        <w:t xml:space="preserve">2. Psalm 89:28 - ຄວາມ​ຮັກ​ທີ່​ສັດ​ຊື່​ຂອງ​ຂ້າ​ພະ​ເຈົ້າ​ຈະ​ຢູ່​ກັບ​ພຣະ​ອົງ, ແລະ​ໂດຍ​ທາງ​ພຣະ​ນາມ​ຂອງ​ຂ້າ​ພະ​ເຈົ້າ​ເຂົາ​ຈະ​ສູງ​ສົ່ງ.</w:t>
      </w:r>
    </w:p>
    <w:p/>
    <w:p>
      <w:r xmlns:w="http://schemas.openxmlformats.org/wordprocessingml/2006/main">
        <w:t xml:space="preserve">2 ກະສັດ 8:20 ໃນ​ສະໄໝ​ຂອງ​ລາວ​ເອໂດມ​ໄດ້​ລຸກ​ຂຶ້ນ​ຈາກ​ກຳມື​ຂອງ​ຢູດາ ແລະ​ໄດ້​ແຕ່ງຕັ້ງ​ເປັນ​ກະສັດ​ປົກຄອງ​ຕົນ.</w:t>
      </w:r>
    </w:p>
    <w:p/>
    <w:p>
      <w:r xmlns:w="http://schemas.openxmlformats.org/wordprocessingml/2006/main">
        <w:t xml:space="preserve">ໃນ​ລະຫວ່າງ​ການ​ປົກຄອງ​ຂອງ​ກະສັດ​ໂຢຣາມ​ແຫ່ງ​ຢູດາ, ເອໂດມ​ໄດ້​ກະບົດ ແລະ​ປະກາດ​ເອກະລາດ, ແຕ່ງຕັ້ງ​ກະສັດ​ຂອງ​ພວກເຂົາ​ເອງ.</w:t>
      </w:r>
    </w:p>
    <w:p/>
    <w:p>
      <w:r xmlns:w="http://schemas.openxmlformats.org/wordprocessingml/2006/main">
        <w:t xml:space="preserve">1. ຜົນສະທ້ອນຂອງການກະບົດ: ການສຶກສາການກະບົດຂອງເອໂດມຕໍ່ຢູດາ</w:t>
      </w:r>
    </w:p>
    <w:p/>
    <w:p>
      <w:r xmlns:w="http://schemas.openxmlformats.org/wordprocessingml/2006/main">
        <w:t xml:space="preserve">2. ອຳນາດອະທິປະໄຕຂອງພະເຈົ້າໃນທຸກສິ່ງ: ພະເຈົ້າໃຊ້ທາງເລືອກຂອງຊາດແນວໃດເພື່ອເຮັດຕາມໃຈປະສົງຂອງພະອົງ.</w:t>
      </w:r>
    </w:p>
    <w:p/>
    <w:p>
      <w:r xmlns:w="http://schemas.openxmlformats.org/wordprocessingml/2006/main">
        <w:t xml:space="preserve">1. ເອຊາຢາ 45:7 - "ຂ້ອຍສ້າງຄວາມສະຫວ່າງ, ແລະສ້າງຄວາມມືດ: ຂ້ອຍສ້າງຄວາມສະຫງົບ, ແລະສ້າງຄວາມຊົ່ວຮ້າຍ: ພຣະຜູ້ເປັນເຈົ້າເຮັດສິ່ງທັງຫມົດເຫຼົ່ານີ້."</w:t>
      </w:r>
    </w:p>
    <w:p/>
    <w:p>
      <w:r xmlns:w="http://schemas.openxmlformats.org/wordprocessingml/2006/main">
        <w:t xml:space="preserve">2 ດານີເອນ 4:17 “ເລື່ອງ​ນີ້​ເປັນ​ໄປ​ດ້ວຍ​ຄຳສັ່ງ​ຂອງ​ຄົນ​ເຝົ້າ​ຍາມ ແລະ​ການ​ຮຽກຮ້ອງ​ດ້ວຍ​ຖ້ອຍຄຳ​ຂອງ​ຜູ້​ບໍຣິສຸດ: ເພື່ອ​ໃຫ້​ຄົນ​ທີ່​ມີ​ຊີວິດ​ຢູ່​ໄດ້​ຮູ້​ວ່າ​ຜູ້​ປົກຄອງ​ສູງ​ສຸດ​ໃນ​ອານາຈັກ​ຂອງ​ມະນຸດ​ໄດ້​ມອບ​ໃຫ້. ມັນ​ກັບ​ຜູ້​ໃດ​ກໍ​ຕາມ​ທີ່​ພຣະ​ອົງ​ຈະ​, ແລະ​ຕັ້ງ​ຂຶ້ນ​ເທິງ​ມັນ​ເປັນ​ພື້ນ​ຖານ​ທີ່​ສຸດ​ຂອງ​ມະ​ນຸດ​."</w:t>
      </w:r>
    </w:p>
    <w:p/>
    <w:p>
      <w:r xmlns:w="http://schemas.openxmlformats.org/wordprocessingml/2006/main">
        <w:t xml:space="preserve">2 ກະສັດ 8:21 ດັ່ງນັ້ນ ໂຢຣາມ​ຈຶ່ງ​ຂ້າມ​ໄປ​ທີ່​ເມືອງ​ເຊອີ, ແລະ​ລົດຮົບ​ທັງໝົດ​ກັບ​ລາວ, ແລະ​ລາວ​ກໍ​ລຸກ​ຂຶ້ນ​ໃນ​ຕອນ​ກາງຄືນ ແລະ​ໄດ້​ຂ້າ​ຊາວ​ເອໂດມ​ທີ່​ຢູ່​ອ້ອມຮອບ​ເພິ່ນ ແລະ​ພວກ​ນາຍ​ທະຫານ​ລົດຮົບ ແລະ​ປະຊາຊົນ​ກໍ​ພາກັນ​ເຂົ້າ​ໄປ​ໃນ​ຜ້າເຕັນ.</w:t>
      </w:r>
    </w:p>
    <w:p/>
    <w:p>
      <w:r xmlns:w="http://schemas.openxmlformats.org/wordprocessingml/2006/main">
        <w:t xml:space="preserve">ໂຢຣາມ​ໄດ້​ອອກ​ໄປ​ທີ່​ເມືອງ​ເຊອີ ແລະ​ໃນ​ຕອນ​ກາງຄືນ​ໄດ້​ເອົາ​ຊະນະ​ຊາວ​ເອໂດມ​ທີ່​ຢູ່​ອ້ອມ​ຮອບ​ເພິ່ນ​ດ້ວຍ​ຄວາມ​ແປກ​ໃຈ​ເຮັດ​ໃຫ້​ພວກ​ເຂົາ​ໜີ​ໄປ.</w:t>
      </w:r>
    </w:p>
    <w:p/>
    <w:p>
      <w:r xmlns:w="http://schemas.openxmlformats.org/wordprocessingml/2006/main">
        <w:t xml:space="preserve">1. ພະລັງຂອງພະເຈົ້າຈະເຮັດໃຫ້ເຮົາແປກໃຈໃນເວລາທີ່ອ່ອນແອ. 2. ເຮົາ​ສາມາດ​ບັນລຸ​ໄຊຊະນະ​ໄດ້​ດ້ວຍ​ຄວາມ​ຊ່ວຍ​ເຫຼືອ​ຈາກ​ພະເຈົ້າ ເຖິງ​ແມ່ນ​ວ່າ​ເຮົາ​ຮູ້ສຶກ​ວ່າ​ມີ​ຈຳນວນ​ຫຼາຍ​ກວ່າ.</w:t>
      </w:r>
    </w:p>
    <w:p/>
    <w:p>
      <w:r xmlns:w="http://schemas.openxmlformats.org/wordprocessingml/2006/main">
        <w:t xml:space="preserve">1. ເອຊາຢາ 40:31 - "ແຕ່ວ່າຜູ້ທີ່ລໍຖ້າພຣະຜູ້ເປັນເຈົ້າຈະສ້າງຄວາມເຂັ້ມແຂງຂອງພວກເຂົາ;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 2. Exodus 14:14 - "ພຣະຜູ້ເປັນເຈົ້າຈະຕໍ່ສູ້ເພື່ອເຈົ້າ, ແລະເຈົ້າຈະຮັກສາຄວາມສະຫງົບຂອງເຈົ້າ."</w:t>
      </w:r>
    </w:p>
    <w:p/>
    <w:p>
      <w:r xmlns:w="http://schemas.openxmlformats.org/wordprocessingml/2006/main">
        <w:t xml:space="preserve">2 ກະສັດ 8:22 ແຕ່​ເອໂດມ​ໄດ້​ລຸກ​ຂຶ້ນ​ຈາກ​ກຳມື​ຂອງ​ຢູດາ​ຈົນເຖິງ​ທຸກ​ວັນ​ນີ້. ຫຼັງຈາກນັ້ນ, Libnah revolved ໃນເວລາດຽວກັນ.</w:t>
      </w:r>
    </w:p>
    <w:p/>
    <w:p>
      <w:r xmlns:w="http://schemas.openxmlformats.org/wordprocessingml/2006/main">
        <w:t xml:space="preserve">ເອໂດມ​ແລະ​ລີບນາ​ໄດ້​ແຍກ​ຕົວ​ອອກ​ຈາກ​ຢູດາ ແລະ​ແຍກ​ຕົວ​ອອກ​ຈາກ​ພວກ​ເຂົາ​ຈົນ​ເຖິງ​ສະໄໝ​ນີ້.</w:t>
      </w:r>
    </w:p>
    <w:p/>
    <w:p>
      <w:r xmlns:w="http://schemas.openxmlformats.org/wordprocessingml/2006/main">
        <w:t xml:space="preserve">1. ພະລັງຂອງການກະບົດ - ວິທີທີ່ທາງເລືອກຂອງພວກເຮົາສາມາດນໍາໄປສູ່ຜົນສະທ້ອນທີ່ຍືນຍົງ</w:t>
      </w:r>
    </w:p>
    <w:p/>
    <w:p>
      <w:r xmlns:w="http://schemas.openxmlformats.org/wordprocessingml/2006/main">
        <w:t xml:space="preserve">2. ໝັ້ນ​ຄົງ​ໃນ​ຄວາມ​ເຊື່ອ​ຂອງ​ເຈົ້າ—ເປັນ​ຫຍັງ​ຈຶ່ງ​ເປັນ​ເລື່ອງ​ສຳຄັນ​ທີ່​ຈະ​ຮັກສາ​ຄວາມ​ສັດ​ຊື່​ຕໍ່​ໄປ​ເຖິງ​ວ່າ​ມີ​ການ​ຕໍ່​ຕ້ານ</w:t>
      </w:r>
    </w:p>
    <w:p/>
    <w:p>
      <w:r xmlns:w="http://schemas.openxmlformats.org/wordprocessingml/2006/main">
        <w:t xml:space="preserve">1. ໂຣມ 12:2 - ຢ່າ​ເຮັດ​ຕາມ​ໂລກ​ນີ້, ແຕ່​ຈົ່ງ​ປ່ຽນ​ໃຈ​ໃໝ່​ໂດຍ​ການ​ທົດ​ສອບ 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2. ຢາໂກໂບ 4:7 - ດັ່ງນັ້ນ ຈົ່ງ​ຍອມ​ຈຳນົນ​ຕໍ່​ພຣະເຈົ້າ. ຕ້ານກັບມານ, ແລະລາວຈະຫນີຈາກເຈົ້າ.</w:t>
      </w:r>
    </w:p>
    <w:p/>
    <w:p>
      <w:r xmlns:w="http://schemas.openxmlformats.org/wordprocessingml/2006/main">
        <w:t xml:space="preserve">2 ກະສັດ 8:23 ແລະ​ການ​ກະທຳ​ອື່ນໆ​ຂອງ​ໂຢຣາມ, ແລະ​ການ​ກະທຳ​ທັງໝົດ​ທີ່​ເພິ່ນ​ໄດ້​ກະທຳ​ນັ້ນ ບໍ່ໄດ້​ຖືກ​ບັນທຶກ​ໄວ້​ໃນ​ປຶ້ມ​ປະຫວັດສາດ​ຂອງ​ບັນດາ​ກະສັດ​ແຫ່ງ​ຢູດາຍ​ບໍ?</w:t>
      </w:r>
    </w:p>
    <w:p/>
    <w:p>
      <w:r xmlns:w="http://schemas.openxmlformats.org/wordprocessingml/2006/main">
        <w:t xml:space="preserve">ໂຢຣາມ, ກະສັດ​ແຫ່ງ​ຢູດາ, ໄດ້​ຖືກ​ບັນທຶກ​ໄວ້​ໃນ​ປຶ້ມ​ປະຫວັດສາດ​ຂອງ​ບັນດາ​ກະສັດ​ແຫ່ງ​ຢູດາ ສຳລັບ​ການ​ກະທຳ​ທັງໝົດ​ຂອງ​ເພິ່ນ.</w:t>
      </w:r>
    </w:p>
    <w:p/>
    <w:p>
      <w:r xmlns:w="http://schemas.openxmlformats.org/wordprocessingml/2006/main">
        <w:t xml:space="preserve">1. ຄວາມສຳຄັນຂອງການດຳລົງຊີວິດທີ່ຊອບທຳ: ການສຶກສາໃນ 2 ກະສັດ 8:23</w:t>
      </w:r>
    </w:p>
    <w:p/>
    <w:p>
      <w:r xmlns:w="http://schemas.openxmlformats.org/wordprocessingml/2006/main">
        <w:t xml:space="preserve">2. ມໍລະດົກຂອງຄວາມສັດຊື່: ການສະທ້ອນເຖິງ 2 ກະສັດ 8:23</w:t>
      </w:r>
    </w:p>
    <w:p/>
    <w:p>
      <w:r xmlns:w="http://schemas.openxmlformats.org/wordprocessingml/2006/main">
        <w:t xml:space="preserve">1. ສຸພາສິດ 10:7 - ຄວາມ​ຊົງ​ຈຳ​ຂອງ​ຄົນ​ຊອບທຳ​ເປັນ​ພອນ, ແຕ່​ຊື່​ຂອງ​ຄົນ​ຊົ່ວ​ຈະ​ເນົ່າ​ເປື່ອຍ.</w:t>
      </w:r>
    </w:p>
    <w:p/>
    <w:p>
      <w:r xmlns:w="http://schemas.openxmlformats.org/wordprocessingml/2006/main">
        <w:t xml:space="preserve">2. ຄຳເພງ 112:6 - ຄົນຊອບທຳຈະຖືກຈົດຈຳຕະຫຼອດໄປ; ເຂົາເຈົ້າຈະບໍ່ຢ້ານຂ່າວຮ້າຍ.</w:t>
      </w:r>
    </w:p>
    <w:p/>
    <w:p>
      <w:r xmlns:w="http://schemas.openxmlformats.org/wordprocessingml/2006/main">
        <w:t xml:space="preserve">2 ກະສັດ 8:24 ໂຢຣາມ​ໄດ້​ນອນ​ຢູ່​ກັບ​ບັນພະບຸລຸດ​ຂອງ​ເພິ່ນ ແລະ​ຖືກ​ຝັງ​ໄວ້​ກັບ​ບັນພະບຸລຸດ​ຂອງ​ເພິ່ນ​ໃນ​ເມືອງ​ຂອງ​ດາວິດ; ແລະ​ອາຮາຊີຢາ​ລູກຊາຍ​ຂອງ​ເພິ່ນ​ໄດ້​ຂຶ້ນ​ປົກຄອງ​ແທນ.</w:t>
      </w:r>
    </w:p>
    <w:p/>
    <w:p>
      <w:r xmlns:w="http://schemas.openxmlformats.org/wordprocessingml/2006/main">
        <w:t xml:space="preserve">ໂຢຣາມ​ໄດ້​ຕາຍໄປ ແລະ​ຖືກ​ຝັງ​ໄວ້​ໃນ​ເມືອງ​ຂອງ​ດາວິດ ແລະ​ອາຮາຊີຢາ​ລູກຊາຍ​ຂອງ​ລາວ​ໄດ້​ຮັບ​ຕຳແໜ່ງ​ເປັນ​ຜູ້ປົກຄອງ.</w:t>
      </w:r>
    </w:p>
    <w:p/>
    <w:p>
      <w:r xmlns:w="http://schemas.openxmlformats.org/wordprocessingml/2006/main">
        <w:t xml:space="preserve">1. ຄວາມສໍາຄັນຂອງມໍລະດົກ: ການຖ່າຍທອດສິ່ງທີ່ພວກເຮົາໄດ້ຮຽນຮູ້</w:t>
      </w:r>
    </w:p>
    <w:p/>
    <w:p>
      <w:r xmlns:w="http://schemas.openxmlformats.org/wordprocessingml/2006/main">
        <w:t xml:space="preserve">2. ແຜນການຂອງພະເຈົ້າສໍາລັບການສືບທອດ: ພວກເຮົາມີບົດບາດອັນໃດ?</w:t>
      </w:r>
    </w:p>
    <w:p/>
    <w:p>
      <w:r xmlns:w="http://schemas.openxmlformats.org/wordprocessingml/2006/main">
        <w:t xml:space="preserve">1. 2 ຕີໂມເຕ 2:2 - ແລະສິ່ງທີ່ເຈົ້າໄດ້ຍິນກ່ຽວກັບຂ້ອຍໃນບັນດາພະຍານຈໍານວນຫຼາຍ, ເຈົ້າສັນຍາດຽວກັນກັບຜູ້ຊາຍທີ່ສັດຊື່, ຜູ້ທີ່ຈະສາມາດສອນຄົນອື່ນໄດ້.</w:t>
      </w:r>
    </w:p>
    <w:p/>
    <w:p>
      <w:r xmlns:w="http://schemas.openxmlformats.org/wordprocessingml/2006/main">
        <w:t xml:space="preserve">2 ສຸພາສິດ 13:22 ຄົນ​ດີ​ປ່ອຍ​ມໍລະດົກ​ໃຫ້​ລູກ​ຫຼານ ແລະ​ຊັບສົມບັດ​ຂອງ​ຄົນ​ບາບ​ກໍ​ຖືກ​ວາງ​ໄວ້​ເພື່ອ​ຄົນ​ຊອບທຳ.</w:t>
      </w:r>
    </w:p>
    <w:p/>
    <w:p>
      <w:r xmlns:w="http://schemas.openxmlformats.org/wordprocessingml/2006/main">
        <w:t xml:space="preserve">2 ກະສັດ 8:25 ໃນ​ປີ​ທີ​ສິບ​ສອງ​ແຫ່ງ​ການ​ປົກຄອງ​ຂອງ​ໂຢຣາມ ລູກຊາຍ​ຂອງ​ອາຮາບ​ກະສັດ​ແຫ່ງ​ອິດສະຣາເອນ, ອາຮາຊີຢາ​ລູກຊາຍ​ຂອງ​ເຢໂຮຣາມ ກະສັດ​ແຫ່ງ​ຢູດາຍ​ໄດ້​ເລີ່ມ​ຂຶ້ນ​ປົກຄອງ.</w:t>
      </w:r>
    </w:p>
    <w:p/>
    <w:p>
      <w:r xmlns:w="http://schemas.openxmlformats.org/wordprocessingml/2006/main">
        <w:t xml:space="preserve">ອາຮາຊີຢາ​ໄດ້​ເລີ່ມ​ຂຶ້ນ​ປົກຄອງ​ເປັນ​ກະສັດ​ແຫ່ງ​ຢູດາ​ໃນ​ປີ​ທີ 12 ຂອງ​ການ​ປົກຄອງ​ຂອງ​ໂຢຣາມ​ເປັນ​ກະສັດ​ແຫ່ງ​ອິດສະຣາເອນ.</w:t>
      </w:r>
    </w:p>
    <w:p/>
    <w:p>
      <w:r xmlns:w="http://schemas.openxmlformats.org/wordprocessingml/2006/main">
        <w:t xml:space="preserve">1. ອຳນາດອະທິປະໄຕຂອງພະເຈົ້າ: ວິທີທີ່ແຜນຂອງພະເຈົ້າເກີດຂຶ້ນຜ່ານກະສັດຂອງມະນຸດ</w:t>
      </w:r>
    </w:p>
    <w:p/>
    <w:p>
      <w:r xmlns:w="http://schemas.openxmlformats.org/wordprocessingml/2006/main">
        <w:t xml:space="preserve">2. ຜົນກະທົບຂອງການເປັນຜູ້ນໍາ: ຜູ້ນໍາຂອງພວກເຮົາສ້າງຊີວິດຂອງພວກເຮົາແນວໃດ</w:t>
      </w:r>
    </w:p>
    <w:p/>
    <w:p>
      <w:r xmlns:w="http://schemas.openxmlformats.org/wordprocessingml/2006/main">
        <w:t xml:space="preserve">1. ສຸພາສິດ 21:1 - "ຫົວໃຈຂອງກະສັດເປັນສາຍນ້ໍາໃນພຣະຫັດຂອງພຣະຜູ້ເປັນເຈົ້າ; ລາວຫັນມັນໄປບ່ອນໃດກໍ່ຕາມທີ່ລາວຕ້ອງການ."</w:t>
      </w:r>
    </w:p>
    <w:p/>
    <w:p>
      <w:r xmlns:w="http://schemas.openxmlformats.org/wordprocessingml/2006/main">
        <w:t xml:space="preserve">2 ດານີເອນ 2:21 - "ພຣະອົງ [ພຣະເຈົ້າ] ປ່ຽນແປງເວລາແລະລະດູການ; ພຣະອົງໄດ້ປົດຕໍາແຫນ່ງກະສັດແລະແຕ່ງຕັ້ງກະສັດ; ພຣະອົງໃຫ້ປັນຍາແກ່ຄົນສະຫລາດແລະຄວາມຮູ້ແກ່ຜູ້ທີ່ມີຄວາມເຂົ້າໃຈ."</w:t>
      </w:r>
    </w:p>
    <w:p/>
    <w:p>
      <w:r xmlns:w="http://schemas.openxmlformats.org/wordprocessingml/2006/main">
        <w:t xml:space="preserve">2 ກະສັດ 8:26 ເມື່ອ​ອາຮາຊີຢາ​ເລີ່ມ​ຂຶ້ນ​ປົກຄອງ​ນັ້ນ ມີ​ອາຍຸ​ຊາວ​ສອງ​ສິບ​ປີ; ແລະພຣະອົງໄດ້ປົກຄອງຫນຶ່ງປີໃນເຢຣູຊາເລັມ. ແລະ​ແມ່​ຂອງ​ລາວ​ຊື່​ວ່າ Athaliah, ລູກ​ສາວ​ຂອງ Omri ກະສັດ​ຂອງ​ອິດ​ສະ​ຣາ​ເອນ.</w:t>
      </w:r>
    </w:p>
    <w:p/>
    <w:p>
      <w:r xmlns:w="http://schemas.openxmlformats.org/wordprocessingml/2006/main">
        <w:t xml:space="preserve">ອາຮາຊີຢາ​ເລີ່ມ​ປົກຄອງ​ເມື່ອ​ລາວ​ມີ​ອາຍຸ 22 ປີ ແລະ​ໄດ້​ປົກຄອງ​ໃນ​ເມືອງ​ເຢຣຶຊາເລມ​ພຽງ​ປີ​ດຽວ. ແມ່​ຂອງ​ລາວ​ແມ່ນ​ອາທາລີຢາ, ລູກ​ສາວ​ຂອງ​ໂອມຣີ, ກະສັດ​ແຫ່ງ​ອິດສະລາແອນ.</w:t>
      </w:r>
    </w:p>
    <w:p/>
    <w:p>
      <w:r xmlns:w="http://schemas.openxmlformats.org/wordprocessingml/2006/main">
        <w:t xml:space="preserve">1. ພະລັງຂອງມໍລະດົກ: ສິ່ງທີ່ພວກເຮົາສົ່ງຕໍ່ໄປສູ່ຄົນລຸ້ນຕໍ່ໄປ</w:t>
      </w:r>
    </w:p>
    <w:p/>
    <w:p>
      <w:r xmlns:w="http://schemas.openxmlformats.org/wordprocessingml/2006/main">
        <w:t xml:space="preserve">2. ເກີນຂອບເຂດຈໍາກັດຂອງພວກເຮົາ: ເລື່ອງຂອງອາຮາຊີຢາ</w:t>
      </w:r>
    </w:p>
    <w:p/>
    <w:p>
      <w:r xmlns:w="http://schemas.openxmlformats.org/wordprocessingml/2006/main">
        <w:t xml:space="preserve">1. ມັດທາຍ 7:12 - "ດັ່ງນັ້ນ, ສິ່ງໃດກໍ່ຕາມທີ່ເຈົ້າຕ້ອງການໃຫ້ຜູ້ຊາຍເຮັດກັບເຈົ້າ, ຈົ່ງເຮັດກັບພວກເຂົາ, ເພາະວ່ານີ້ແມ່ນກົດຫມາຍແລະສາດສະດາ."</w:t>
      </w:r>
    </w:p>
    <w:p/>
    <w:p>
      <w:r xmlns:w="http://schemas.openxmlformats.org/wordprocessingml/2006/main">
        <w:t xml:space="preserve">22 ສຸພາສິດ 22:6 - "ຈົ່ງ​ຝຶກ​ຝົນ​ລູກ​ໃຫ້​ໄປ​ໃນ​ທາງ​ທີ່​ລາວ​ຄວນ​ໄປ ແລະ​ເມື່ອ​ລາວ​ເຖົ້າ​ແລ້ວ ລາວ​ກໍ​ຈະ​ບໍ່​ໜີ​ໄປ​ຈາກ​ມັນ."</w:t>
      </w:r>
    </w:p>
    <w:p/>
    <w:p>
      <w:r xmlns:w="http://schemas.openxmlformats.org/wordprocessingml/2006/main">
        <w:t xml:space="preserve">2 ກະສັດ 8:27 ແລະ​ລາວ​ໄດ້​ເດີນ​ຕາມ​ທາງ​ຂອງ​ອາຮາບ, ແລະ​ໄດ້​ເຮັດ​ຊົ່ວ​ຕໍ່​ພຣະ​ພັກ​ຂອງ​ພຣະເຈົ້າຢາເວ ເໝືອນ​ດັ່ງ​ເຊື້ອສາຍ​ຂອງ​ອາຮາບ ເພາະ​ລາວ​ເປັນ​ລູກ​ຊາຍ​ຂອງ​ອາຮາບ.</w:t>
      </w:r>
    </w:p>
    <w:p/>
    <w:p>
      <w:r xmlns:w="http://schemas.openxmlformats.org/wordprocessingml/2006/main">
        <w:t xml:space="preserve">ເອລີຊາ​ເປັນ​ກະສັດ​ທີ່​ບໍ່​ດີ​ທີ່​ໄດ້​ເດີນ​ຕາມ​ຮອຍ​ຕີນ​ຂອງ​ອາຫັບ ແລະ​ເຮັດ​ຊົ່ວ​ຕໍ່​ພຣະ​ພັກ​ຂອງ​ພະ​ເຢໂຫວາ.</w:t>
      </w:r>
    </w:p>
    <w:p/>
    <w:p>
      <w:r xmlns:w="http://schemas.openxmlformats.org/wordprocessingml/2006/main">
        <w:t xml:space="preserve">1. ການຮຽນຮູ້ຈາກຄວາມຜິດພາດຂອງຄົນອື່ນ: ຕົວຢ່າງຂອງເອລີຊາແລະອາຫັບ.</w:t>
      </w:r>
    </w:p>
    <w:p/>
    <w:p>
      <w:r xmlns:w="http://schemas.openxmlformats.org/wordprocessingml/2006/main">
        <w:t xml:space="preserve">2. ຜົນ​ສະທ້ອນ​ຂອງ​ການ​ເຮັດ​ຕາມ​ເສັ້ນທາງ​ທີ່​ຜິດ: ຕົວຢ່າງ​ຂອງ​ເອລີຊາ.</w:t>
      </w:r>
    </w:p>
    <w:p/>
    <w:p>
      <w:r xmlns:w="http://schemas.openxmlformats.org/wordprocessingml/2006/main">
        <w:t xml:space="preserve">1. ຢາໂກໂບ 1:13-15 ຢ່າ​ໃຫ້​ຜູ້​ໃດ​ເວົ້າ​ວ່າ​ເມື່ອ​ລາວ​ຖືກ​ລໍ້​ລວງ, ເຮົາ​ຖືກ​ລໍ້​ລວງ​ຈາກ​ພຣະ​ເຈົ້າ, ເພາະ​ພຣະ​ເຈົ້າ​ບໍ່​ສາ​ມາດ​ຖືກ​ລໍ້​ລວງ​ດ້ວຍ​ຄວາມ​ຊົ່ວ​ຮ້າຍ, ແລະ ພຣະ​ອົງ​ເອງ​ກໍ​ບໍ່​ໄດ້​ລໍ້​ລວງ​ຜູ້​ໃດ. ແຕ່ແຕ່ລະຄົນຖືກລໍ້ລວງເມື່ອລາວຖືກລໍ້ລວງແລະຖືກລໍ້ລວງໂດຍຄວາມປາຖະຫນາຂອງຕົນເອງ. ແລ້ວ​ຄວາມ​ປາຖະໜາ​ເມື່ອ​ມັນ​ຕັ້ງ​ຄັນ​ແລ້ວ​ກໍ​ເກີດ​ບາບ, ແລະ​ບາບ​ເມື່ອ​ມັນ​ໃຫຍ່​ເຕັມ​ທີ່​ຈະ​ເກີດ​ຄວາມ​ຕາຍ.</w:t>
      </w:r>
    </w:p>
    <w:p/>
    <w:p>
      <w:r xmlns:w="http://schemas.openxmlformats.org/wordprocessingml/2006/main">
        <w:t xml:space="preserve">2. ໂຣມ 12:2 ຢ່າ​ເຮັດ​ຕາມ​ໂລກ​ນີ້, ແຕ່​ຈົ່ງ​ປ່ຽນ​ໃຈ​ໃໝ່​ໂດຍ​ການ​ປ່ຽນ​ໃຈ​ໃໝ່ ເພື່ອ​ວ່າ​ໂດຍ​ການ​ທົດ​ສອບ​ເຈົ້າ​ຈະ​ໄດ້​ເຫັນ​ສິ່ງ​ທີ່​ເປັນ​ພຣະ​ປະສົງ​ຂອງ​ພຣະ​ເຈົ້າ,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2 ກະສັດ 8:28 ເພິ່ນ​ໄດ້​ໄປ​ຮ່ວມ​ກັບ​ໂຢຣາມ ລູກຊາຍ​ຂອງ​ອາຮາບ​ເພື່ອ​ສູ້ຮົບ​ກັບ​ຮາຊາເອນ ກະສັດ​ແຫ່ງ​ຊີເຣຍ ທີ່​ເມືອງ​ຣາໂມດ​ກີເລອາດ. ແລະ​ຊາວ​ຊີເຣຍ​ໄດ້​ເຮັດ​ໃຫ້​ໂຢຣາມ​ໄດ້​ຮັບ​ບາດ​ເຈັບ.</w:t>
      </w:r>
    </w:p>
    <w:p/>
    <w:p>
      <w:r xmlns:w="http://schemas.openxmlformats.org/wordprocessingml/2006/main">
        <w:t xml:space="preserve">ໂຢຣາມ ລູກຊາຍ​ຂອງ​ອາຮາບ ໄດ້​ໄປ​ສູ້ຮົບ​ກັບ​ຮາຊາເອນ ກະສັດ​ແຫ່ງ​ຊີເຣຍ ທີ່​ເມືອງ​ຣາໂມດ ກິເລອາດ ແລະ​ໄດ້​ຮັບ​ບາດ​ເຈັບ​ໃນ​ການ​ສູ້ຮົບ.</w:t>
      </w:r>
    </w:p>
    <w:p/>
    <w:p>
      <w:r xmlns:w="http://schemas.openxmlformats.org/wordprocessingml/2006/main">
        <w:t xml:space="preserve">1. ພະລັງຂອງສົງຄາມ - ມັນສາມາດສົ່ງຜົນກະທົບຕໍ່ຊີວິດຂອງຜູ້ທີ່ກ້າຫານທີ່ສຸດໄດ້ແນວໃດ.</w:t>
      </w:r>
    </w:p>
    <w:p/>
    <w:p>
      <w:r xmlns:w="http://schemas.openxmlformats.org/wordprocessingml/2006/main">
        <w:t xml:space="preserve">2. ຄວາມ​ເຂັ້ມແຂງ​ຂອງ​ເຊື້ອສາຍ​ຂອງ​ອາຫັບ - ຄວາມ​ກ້າຫານ​ຂອງ​ໂຢຣາມ​ໃນ​ການ​ຕໍ່​ສູ້​ເປັນ​ຕົວຢ່າງ​ເຖິງ​ຄວາມ​ກ້າຫານ​ຂອງ​ບັນພະບຸລຸດ​ຂອງ​ລາວ.</w:t>
      </w:r>
    </w:p>
    <w:p/>
    <w:p>
      <w:r xmlns:w="http://schemas.openxmlformats.org/wordprocessingml/2006/main">
        <w:t xml:space="preserve">1. 2 ຂ່າວຄາວ 18:28-34 - ການ​ສູ້​ຮົບ​ລະຫວ່າງ​ອາຮາບ​ແລະ​ຊາວ​ຊີເຣຍ.</w:t>
      </w:r>
    </w:p>
    <w:p/>
    <w:p>
      <w:r xmlns:w="http://schemas.openxmlformats.org/wordprocessingml/2006/main">
        <w:t xml:space="preserve">2 ຂ່າວຄາວ 12:32 ລາຍຊື່​ຄົນ​ກ້າຫານ​ຂອງ​ເຜົ່າ​ເບັນຢາມິນ ທີ່​ໄດ້​ເຂົ້າ​ຮ່ວມ​ກັບ​ດາວິດ​ທີ່​ເມືອງ​ຊີກລາກ.</w:t>
      </w:r>
    </w:p>
    <w:p/>
    <w:p>
      <w:r xmlns:w="http://schemas.openxmlformats.org/wordprocessingml/2006/main">
        <w:t xml:space="preserve">2 ກະສັດ 8:29 ກະສັດ​ໂຢຣາມ​ໄດ້​ກັບຄືນ​ໄປ​ປິ່ນປົວ​ບາດແຜ​ທີ່​ເມືອງ​ເຢຊະເຣເອນ​ທີ່​ເມືອງ​ຣາມາ ເມື່ອ​ເພິ່ນ​ໄດ້​ຕໍ່ສູ້​ກັບ​ຮາຊາເອນ ກະສັດ​ແຫ່ງ​ຊີເຣຍ. ອາຮາຊີຢາ​ລູກຊາຍ​ຂອງ​ເຢໂຮຣາມ ກະສັດ​ແຫ່ງ​ຢູດາ​ໄດ້​ລົງ​ໄປ​ເບິ່ງ​ໂຢຣາມ ລູກຊາຍ​ຂອງ​ອາຮາບ​ທີ່​ເມືອງ​ເຢຊະເຣເອນ ເພາະ​ລາວ​ບໍ່​ສະບາຍ.</w:t>
      </w:r>
    </w:p>
    <w:p/>
    <w:p>
      <w:r xmlns:w="http://schemas.openxmlformats.org/wordprocessingml/2006/main">
        <w:t xml:space="preserve">ກະສັດ​ໂຢຣາມ​ແຫ່ງ​ຊາດ​ອິດສະຣາເອນ​ໄດ້​ຮັບ​ບາດເຈັບ​ໃນ​ການ​ສູ້ຮົບ​ກັບ​ກະສັດ​ຮາຊາເອນ​ແຫ່ງ​ຊີເຣຍ ທີ່​ເມືອງ​ຣາມາ ແລະ​ກັບຄືນ​ໄປ​ເມືອງ​ເຢຊະເຣເອນ ເພື່ອ​ຈະ​ໄດ້​ຮັບ​ການ​ປິ່ນປົວ. ກະສັດ​ອາຮາຊີຢາ​ແຫ່ງ​ຢູດາ​ໄດ້​ໄປ​ຢາມ​ໂຢຣາມ​ທີ່​ເມືອງ​ເຢຊະເຣເອນ ເພາະ​ລາວ​ບໍ່​ສະບາຍ.</w:t>
      </w:r>
    </w:p>
    <w:p/>
    <w:p>
      <w:r xmlns:w="http://schemas.openxmlformats.org/wordprocessingml/2006/main">
        <w:t xml:space="preserve">1. ການ​ປົກ​ປ້ອງ​ຂອງ​ພະເຈົ້າ​ໃນ​ເວລາ​ສູ້​ຮົບ—2 ຂ່າວຄາວ 20:15</w:t>
      </w:r>
    </w:p>
    <w:p/>
    <w:p>
      <w:r xmlns:w="http://schemas.openxmlformats.org/wordprocessingml/2006/main">
        <w:t xml:space="preserve">2. ຄວາມ​ສຳຄັນ​ຂອງ​ການ​ຄົບຫາ​ກັນ​ລະຫວ່າງ​ຜູ້​ເຊື່ອ—ຜູ້​ເທສະໜາ​ປ່າວ​ປະກາດ 4:9-10</w:t>
      </w:r>
    </w:p>
    <w:p/>
    <w:p>
      <w:r xmlns:w="http://schemas.openxmlformats.org/wordprocessingml/2006/main">
        <w:t xml:space="preserve">1. 2 Chronicles 20:15 - "ຢ່າຢ້ານຫຼື dismayed ເນື່ອງຈາກວ່າຝູງຊົນທີ່ຍິ່ງໃຫຍ່ນີ້, ສໍາລັບຮົບບໍ່ແມ່ນຂອງທ່ານ, ແຕ່ຂອງພຣະເຈົ້າ."</w:t>
      </w:r>
    </w:p>
    <w:p/>
    <w:p>
      <w:r xmlns:w="http://schemas.openxmlformats.org/wordprocessingml/2006/main">
        <w:t xml:space="preserve">2. ຜູ້ເທສະໜາປ່າວປະກາດ 4:9-10 - “ສອງ​ຄົນ​ດີ​ກວ່າ​ຄົນ​ໜຶ່ງ ເພາະ​ມີ​ລາງວັນ​ອັນ​ດີ​ໃນ​ການ​ເຮັດ​ວຽກ​ຂອງ​ຕົນ ເພາະ​ຖ້າ​ເຂົາ​ລົ້ມ​ຜູ້​ໜຶ່ງ​ຈະ​ຍົກ​ເພື່ອນ​ຂອງ​ຕົນ​ຂຶ້ນ ແຕ່​ວິບັດ​ແກ່​ຜູ້​ທີ່​ຢູ່​ຄົນ​ດຽວ​ເມື່ອ​ເຂົາ​ລົ້ມ​ລົງ​ແລະ​ມີ​ຄວາມ​ເສຍ​ຫາຍ. ບໍ່ແມ່ນຜູ້ອື່ນທີ່ຈະຍົກລາວຂຶ້ນ!"</w:t>
      </w:r>
    </w:p>
    <w:p/>
    <w:p>
      <w:r xmlns:w="http://schemas.openxmlformats.org/wordprocessingml/2006/main">
        <w:t xml:space="preserve">2 ກະສັດ​ບົດ​ທີ 9 ບັນຍາຍ​ເຖິງ​ການ​ຊົງ​ເຈີມ​ແລະ​ການ​ຂຶ້ນ​ເປັນ​ກະສັດ​ຂອງ​ຊາດ​ອິດສະລາແອນ, ການ​ປະຫານ​ຊີວິດ​ຂອງ​ອາຫັບ ແລະ​ການ​ຕົກ​ຂອງ​ກະສັດ​ເຢເຊເບນ.</w:t>
      </w:r>
    </w:p>
    <w:p/>
    <w:p>
      <w:r xmlns:w="http://schemas.openxmlformats.org/wordprocessingml/2006/main">
        <w:t xml:space="preserve">ຫຍໍ້​ໜ້າ​ທີ 1: ບົດ​ເລີ່ມ​ຈາກ​ເອລີຊາ​ສົ່ງ​ລູກ​ຊາຍ​ຄົນ​ໜຶ່ງ​ຂອງ​ຜູ້​ພະຍາກອນ​ໄປ​ເຈີມ​ເຢຮູ​ເປັນ​ກະສັດ​ປົກຄອງ​ຊາດ​ອິດສະລາແອນ. ຜູ້​ພະຍາກອນ​ໄດ້​ປະກາດ​ຂ່າວ​ສານ​ຈາກ​ພຣະ​ເຈົ້າ, ແນະ​ນຳ​ເຢຮູ​ໃຫ້​ປະ​ຕິ​ບັດ​ການ​ພິ​ພາກ​ສາ​ອັນ​ສູງ​ສົ່ງ​ຕໍ່​ຄອບ​ຄົວ​ຂອງ​ອາ​ຫັບ, ລົບ​ລ້າງ​ເຊື້ອ​ສາຍ​ແລະ​ຜູ້​ຕິດ​ຕາມ​ທັງ​ໝົດ (2 ກະສັດ 9:1-10).</w:t>
      </w:r>
    </w:p>
    <w:p/>
    <w:p>
      <w:r xmlns:w="http://schemas.openxmlformats.org/wordprocessingml/2006/main">
        <w:t xml:space="preserve">ຫຍໍ້​ໜ້າ​ທີ 2: ເຢຮູ​ເຮັດ​ທັນທີ​ເມື່ອ​ໄດ້​ຮັບ​ການ​ເຈີມ​ນີ້. ລາວ​ເຕົ້າ​ໂຮມ​ພວກ​ເຈົ້າ​ໜ້າ​ທີ່​ຂອງ​ລາວ ແລະ​ເປີດ​ເຜີຍ​ວ່າ​ລາວ​ໄດ້​ຮັບ​ການ​ເຈີມ​ເປັນ​ກະສັດ​ຕາມ​ຄຳ​ສັ່ງ​ຂອງ​ພະເຈົ້າ. ພວກ​ເຂົາ​ໄດ້​ໃຫ້​ຄຳ​ໝັ້ນ​ສັນຍາ​ວ່າ​ຈະ​ຈົງ​ຮັກ​ພັກດີ​ຕໍ່​ພຣະ​ອົງ, ແລະ ພວກ​ເຂົາ​ຮ່ວມ​ກັນ​ສົມ​ຮູ້​ຮ່ວມ​ຄິດ​ກັບ​ກະສັດ​ໂຢຣາມ, ຜູ້​ຢູ່​ໃນ​ເມືອງ​ເຢຊະເຣເອນ​ໄດ້​ຟື້ນ​ຕົວ​ຈາກ​ການ​ບາດ​ເຈັບ​ທີ່​ໄດ້​ຮັບ​ການ​ສູ້​ຮົບ, (2 ກະສັດ 9:11–15).</w:t>
      </w:r>
    </w:p>
    <w:p/>
    <w:p>
      <w:r xmlns:w="http://schemas.openxmlformats.org/wordprocessingml/2006/main">
        <w:t xml:space="preserve">ຫຍໍ້​ໜ້າ​ທີ 3: ໃນ​ຂະນະ​ດຽວ​ກັນ ກະສັດ​ໂຢຣາມ​ກໍ​ສົ່ງ​ຄົນ​ໄປ​ຖາມ​ເຖິງ​ຄວາມ​ຕັ້ງ​ໃຈ​ຂອງ​ເຢຮູ. ໃນ​ການ​ຕອບ​ໂຕ້ ເຢຮູ​ໄດ້​ປະກາດ​ຕົວ​ເອງ​ເປັນ​ກະສັດ​ແລະ​ເຮັດ​ລັດຖະປະຫານ​ຕໍ່​ໂຢຣາມ. ລາວ​ຍິງ​ລາວ​ດ້ວຍ​ລູກ​ທະ​ນູ, ຂ້າ​ລາວ​ໃກ້​ສວນ​ອະ​ງຸ່ນ​ຂອງ​ນາ​ໂບ ຊຶ່ງ​ເຮັດ​ໃຫ້​ຄຳ​ທຳ​ນາຍ​ຂອງ​ເອລີ​ຢາ​ກ່ຽວ​ກັບ​ສາຍ​ເລືອດ​ຂອງ​ອາ​ຫັບ (2 ກະສັດ 9:16-26).</w:t>
      </w:r>
    </w:p>
    <w:p/>
    <w:p>
      <w:r xmlns:w="http://schemas.openxmlformats.org/wordprocessingml/2006/main">
        <w:t xml:space="preserve">ຫຍໍ້​ໜ້າ​ທີ 4: ການ​ເລົ່າ​ເລື່ອງ​ຕໍ່​ໄປ​ກັບ​ເຢຮູ​ໄດ້​ພົບ​ກັບ​ອາຮາຊີຢາ ກະສັດ​ແຫ່ງ​ຢູດາ​ທີ່​ມາ​ຢາມ​ໂຢຣາມ. ອາຮາຊີຢາ​ພະຍາຍາມ​ໜີ​ໄປ​ເມື່ອ​ເຫັນ​ເຢຮູ ແຕ່​ຖືກ​ໄລ່​ຕາມ​ແລະ​ບາດ​ເຈັບ​ຕາຍ​ຢູ່​ໃກ້​ເມືອງ​ກູ ທີ່​ກ່ຽວ​ຂ້ອງ​ກັບ​ການ​ນະມັດສະການ​ຮູບ​ປັ້ນ (2 ກະສັດ 9;27-29).</w:t>
      </w:r>
    </w:p>
    <w:p/>
    <w:p>
      <w:r xmlns:w="http://schemas.openxmlformats.org/wordprocessingml/2006/main">
        <w:t xml:space="preserve">ຫຍໍ້​ໜ້າ​ທີ 5: ບົດ​ຈົບ​ລົງ​ເມື່ອ​ເຢຮູ​ໄປ​ຮອດ​ເມືອງ​ເຢຊະເຣເອນ ບ່ອນ​ທີ່​ເຢເຊເບນ​ອາໄສ​ຢູ່. ເຢເຊເບນ​ປະດັບ​ຕົວ​ເອງ​ໃນ​ເຄື່ອງ​ນຸ່ງ​ຂອງ​ກະສັດ ແຕ່​ເຢຮູ​ຖືກ​ກ່າວ​ໂທດ​ນາງ​ໃນ​ຄວາມ​ຊົ່ວຊ້າ​ຂອງ​ນາງ ແລະ​ສັ່ງ​ໃຫ້​ພວກ​ນາງ​ຂັບ​ໄລ່​ນາງ​ອອກ​ຈາກ​ປ່ອງຢ້ຽມ. ຕາມ​ທີ່​ເອລີຢາ​ໄດ້​ຄາດ​ຄະ​ເນ​ໄວ້​ກ່ອນ​ໜ້າ​ນີ້ ໝາ​ຈະ​ກິນ​ຮ່າງກາຍ​ຂອງ​ນາງ​ເພື່ອ​ເຮັດ​ໃຫ້​ການ​ພິພາກສາ​ຂອງ​ພຣະ​ເຈົ້າ​ຕໍ່​ນາງ (2 ກະສັດ 9;30-37).</w:t>
      </w:r>
    </w:p>
    <w:p/>
    <w:p>
      <w:r xmlns:w="http://schemas.openxmlformats.org/wordprocessingml/2006/main">
        <w:t xml:space="preserve">ໂດຍ​ລວມ​ແລ້ວ, ບົດ​ທີ 9 ຂອງ 2 ກະສັດ​ພັນ​ລະ​ນາ​ເຖິງ​ການ​ເຈີມ​ຂອງ​ເຢຮູ​ເປັນ​ກະສັດ, ການ​ປະຫານ​ຊີວິດ​ຕາມ​ການ​ພິພາກສາ​ຂອງ​ພະເຈົ້າ, ເຢໂຮຣາມ​ຖືກ​ລູກ​ທະນູ​ຂ້າ, ອາຮາຊີຢາ​ໄດ້​ໄລ່​ຕາມ​ຈົນ​ຕາຍ. ເຢເຊເບນ​ພົບ​ກັບ​ຈຸດ​ຈົບ​ທີ່​ຮ້າຍ​ແຮງ, ການ​ບັນລຸ​ຄຳ​ພະຍາກອນ. ໃນບົດສະຫຼຸບນີ້, ບົດທີ່ຄົ້ນຄວ້າຫົວຂໍ້ຕ່າງໆເຊັ່ນ: ຄວາມຍຸຕິທໍາອັນສູງສົ່ງທີ່ຖືກດໍາເນີນ, ຜົນສະທ້ອນຂອງຄວາມຊົ່ວຮ້າຍ, ແລະວິທີທີ່ພຣະເຈົ້າຍົກສູງບຸກຄົນສໍາລັບຈຸດປະສົງສະເພາະໃນແຜນການອະທິປະໄຕຂອງພຣະອົງ.</w:t>
      </w:r>
    </w:p>
    <w:p/>
    <w:p>
      <w:r xmlns:w="http://schemas.openxmlformats.org/wordprocessingml/2006/main">
        <w:t xml:space="preserve">2 ກະສັດ 9:1 ແລະ​ຜູ້ທຳນວາຍ​ເອລີຊາ​ໄດ້​ເອີ້ນ​ລູກ​ຫລານ​ຂອງ​ຜູ້ທຳນວາຍ​ຄົນ​ໜຶ່ງ​ມາ ແລະ​ເວົ້າ​ກັບ​ລາວ​ວ່າ, “ມັດ​ແອວ​ຂອງເຈົ້າ ແລະ​ເອົາ​ກ່ອງ​ນໍ້າມັນ​ນີ້​ໃນ​ມື​ຂອງເຈົ້າ ແລະ​ໄປ​ທີ່​ເມືອງ​ຣາໂມດ ກິເລອາດ.</w:t>
      </w:r>
    </w:p>
    <w:p/>
    <w:p>
      <w:r xmlns:w="http://schemas.openxmlformats.org/wordprocessingml/2006/main">
        <w:t xml:space="preserve">ເອລີຊາ​ສົ່ງ​ຜູ້​ພະຍາກອນ​ຄົນ​ໜຶ່ງ​ໄປ​ມອບ​ນ້ຳມັນ​ກ່ອງ​ໜຶ່ງ​ໃຫ້​ເມືອງ​ຣາໂມດ ກິເລອາດ.</w:t>
      </w:r>
    </w:p>
    <w:p/>
    <w:p>
      <w:r xmlns:w="http://schemas.openxmlformats.org/wordprocessingml/2006/main">
        <w:t xml:space="preserve">1. ພະລັງຂອງການເຊື່ອຟັງ - ພຣະເຈົ້າສັ່ງໃຫ້ພວກເຮົາເຊື່ອຟັງພຣະອົງ, ແລະເມື່ອພວກເຮົາເຮັດ, ພວກເຮົາຈະໄດ້ຮັບພອນ.</w:t>
      </w:r>
    </w:p>
    <w:p/>
    <w:p>
      <w:r xmlns:w="http://schemas.openxmlformats.org/wordprocessingml/2006/main">
        <w:t xml:space="preserve">2. ຄວາມສໍາຄັນຂອງຄວາມສັດຊື່ - ຄວາມສັດຊື່ຂອງພວກເຮົາຕໍ່ພຣະເຈົ້າຈະໄດ້ຮັບລາງວັນເມື່ອພວກເຮົາຍັງຄົງເຊື່ອຟັງ.</w:t>
      </w:r>
    </w:p>
    <w:p/>
    <w:p>
      <w:r xmlns:w="http://schemas.openxmlformats.org/wordprocessingml/2006/main">
        <w:t xml:space="preserve">1. ໂລມ 12:1-2 - “ດັ່ງນັ້ນ, ອ້າຍ​ເອື້ອຍ​ນ້ອງ​ທັງ​ຫລາຍ, ຂ້າ​ພະ​ເຈົ້າ​, ໃນ​ທັດ​ສະ​ນະ​ຂອງ​ຄວາມ​ເມດ​ຕາ​ຂອງ​ພຣະ​ເຈົ້າ, ໃຫ້​ຮ່າງ​ກາຍ​ຂອງ​ທ່ານ​ເປັນ​ເຄື່ອງ​ບູຊາ​ທີ່​ມີ​ຊີ​ວິດ, ອັນ​ບໍ​ລິ​ສຸດ​ແລະ​ເປັນ​ທີ່​ພໍ​ໃຈ​ຂອງ​ພຣະ​ເຈົ້າ, ນີ້​ແມ່ນ​ການ​ໄຫວ້​ທີ່​ແທ້​ຈິງ​ແລະ​ເຫມາະ​ສົມ​ຂອງ​ທ່ານ. ບໍ່​ເປັນ​ໄປ​ຕາມ​ແບບ​ແຜນ​ຂອງ​ໂລກ​ນີ້, ແຕ່​ຈົ່ງ​ຫັນ​ປ່ຽນ​ໂດຍ​ການ​ປ່ຽນ​ໃຈ​ໃໝ່​ຂອງ​ເຈົ້າ, ຈາກ​ນັ້ນ ເຈົ້າ​ຈະ​ສາມາດ​ທົດ​ສອບ​ແລະ​ເຫັນ​ດີ​ຕໍ່​ສິ່ງ​ທີ່​ພະເຈົ້າ​ປະສົງ​ຄື​ຄວາມ​ດີ, ທີ່​ພໍ​ໃຈ​ແລະ​ດີ​ເລີດ​ຂອງ​ພະອົງ.”</w:t>
      </w:r>
    </w:p>
    <w:p/>
    <w:p>
      <w:r xmlns:w="http://schemas.openxmlformats.org/wordprocessingml/2006/main">
        <w:t xml:space="preserve">2. ສຸພາສິດ 3:5-6 - "ຈົ່ງວາງໃຈໃນພຣະຜູ້ເປັນເຈົ້າດ້ວຍສຸດຫົວໃຈຂອງເຈົ້າແລະບໍ່ອີງໃສ່ຄວາມເຂົ້າໃຈຂອງເຈົ້າເອງ; ໃນທຸກທາງຂອງເຈົ້າຈະຍອມຢູ່ໃຕ້ພຣະອົງ, ແລະພຣະອົງຈະເຮັດໃຫ້ເສັ້ນທາງຂອງເຈົ້າຊື່."</w:t>
      </w:r>
    </w:p>
    <w:p/>
    <w:p>
      <w:r xmlns:w="http://schemas.openxmlformats.org/wordprocessingml/2006/main">
        <w:t xml:space="preserve">2 ກະສັດ 9:2 ແລະ​ເມື່ອ​ເຈົ້າ​ມາ​ທີ່​ນັ້ນ, ຈົ່ງ​ເບິ່ງ​ທີ່​ນັ້ນ ເຢຮູ ລູກຊາຍ​ຂອງ​ໂຢຊາຟັດ​ລູກຊາຍ​ຂອງ​ນິມຊີ, ແລະ​ເຂົ້າ​ໄປ ແລະ​ໃຫ້​ລາວ​ລຸກ​ຂຶ້ນ​ຈາກ​ບັນດາ​ພີ່ນ້ອງ​ຂອງ​ລາວ ແລະ​ພາ​ລາວ​ໄປ​ຫ້ອງ​ຊັ້ນ​ໃນ.</w:t>
      </w:r>
    </w:p>
    <w:p/>
    <w:p>
      <w:r xmlns:w="http://schemas.openxmlformats.org/wordprocessingml/2006/main">
        <w:t xml:space="preserve">ພະເຈົ້າ​ສັ່ງ​ໃຫ້​ເອລີຢາ​ເຈີມ​ເຢຮູ ລູກຊາຍ​ຂອງ​ໂຢຊາຟາດ ລູກຊາຍ​ຂອງ​ນິມຊີ​ເປັນ​ກະສັດ​ຂອງ​ຊາດ​ອິດສະຣາເອນ.</w:t>
      </w:r>
    </w:p>
    <w:p/>
    <w:p>
      <w:r xmlns:w="http://schemas.openxmlformats.org/wordprocessingml/2006/main">
        <w:t xml:space="preserve">1. ພະເຈົ້າເອີ້ນເຮົາໃຫ້ໃຊ້ຂອງຂວັນແລະພອນສະຫວັນຂອງເຮົາເພື່ອຮັບໃຊ້ພະອົງ.</w:t>
      </w:r>
    </w:p>
    <w:p/>
    <w:p>
      <w:r xmlns:w="http://schemas.openxmlformats.org/wordprocessingml/2006/main">
        <w:t xml:space="preserve">2. ເມື່ອພະເຈົ້າເອີ້ນເຮົາ ເຮົາຕ້ອງສັດຊື່ແລະເຊື່ອຟັງ.</w:t>
      </w:r>
    </w:p>
    <w:p/>
    <w:p>
      <w:r xmlns:w="http://schemas.openxmlformats.org/wordprocessingml/2006/main">
        <w:t xml:space="preserve">1. ມັດທາຍ 25:14-30 - ຄໍາອຸປະມາກ່ຽວກັບພອນສະຫວັນ</w:t>
      </w:r>
    </w:p>
    <w:p/>
    <w:p>
      <w:r xmlns:w="http://schemas.openxmlformats.org/wordprocessingml/2006/main">
        <w:t xml:space="preserve">2. ໂຢຊວຍ 1:7-9 - ຈົ່ງ​ເຂັ້ມແຂງ​ແລະ​ກ້າຫານ ຢ່າ​ຢ້ານ​ຫຼື​ທໍ້ຖອຍ.</w:t>
      </w:r>
    </w:p>
    <w:p/>
    <w:p>
      <w:r xmlns:w="http://schemas.openxmlformats.org/wordprocessingml/2006/main">
        <w:t xml:space="preserve">2 ກະສັດ 9:3 ແລ້ວ​ເອົາ​ຖັງ​ນໍ້າມັນ​ມາ​ຖອກ​ໃສ່​ຫົວ​ຂອງ​ເພິ່ນ ແລະ​ເວົ້າ​ວ່າ, “ພຣະເຈົ້າຢາເວ​ກ່າວ​ດັ່ງນີ້​ວ່າ, ເຮົາ​ໄດ້​ເຈີມ​ເຈົ້າ​ເປັນ​ກະສັດ​ແຫ່ງ​ຊາດ​ອິດສະຣາເອນ. ຫຼັງຈາກນັ້ນ, ເປີດປະຕູ, ແລະຫນີໄປ, ແລະຢ່າຢຸດ.</w:t>
      </w:r>
    </w:p>
    <w:p/>
    <w:p>
      <w:r xmlns:w="http://schemas.openxmlformats.org/wordprocessingml/2006/main">
        <w:t xml:space="preserve">ພຣະ​ຜູ້​ເປັນ​ເຈົ້າ​ສັ່ງ​ໃຫ້​ເຢຮູ​ເຈີມ​ລາວ​ໃຫ້​ເປັນ​ກະສັດ​ຂອງ​ຊາດ​ອິດສະລາແອນ ໂດຍ​ເອົາ​ນ້ຳມັນ​ໃສ່​ຫົວ​ຂອງ​ລາວ​ແລ້ວ​ໜີ​ໄປ​ທັນທີ.</w:t>
      </w:r>
    </w:p>
    <w:p/>
    <w:p>
      <w:r xmlns:w="http://schemas.openxmlformats.org/wordprocessingml/2006/main">
        <w:t xml:space="preserve">1. ຄວາມສຳຄັນຂອງການເຊື່ອຟັງຄຳສັ່ງຂອງພຣະເຈົ້າ</w:t>
      </w:r>
    </w:p>
    <w:p/>
    <w:p>
      <w:r xmlns:w="http://schemas.openxmlformats.org/wordprocessingml/2006/main">
        <w:t xml:space="preserve">2. ການສະຫນອງຂອງພຣະເຈົ້າສໍາລັບຜູ້ທີ່ພຣະອົງໄດ້ເລືອກ</w:t>
      </w:r>
    </w:p>
    <w:p/>
    <w:p>
      <w:r xmlns:w="http://schemas.openxmlformats.org/wordprocessingml/2006/main">
        <w:t xml:space="preserve">1. ໂຢຮັນ 15:14 - "ເຈົ້າເປັນເພື່ອນຂອງຂ້ອຍຖ້າເຈົ້າເຮັດຕາມທີ່ເຮົາສັ່ງເຈົ້າ."</w:t>
      </w:r>
    </w:p>
    <w:p/>
    <w:p>
      <w:r xmlns:w="http://schemas.openxmlformats.org/wordprocessingml/2006/main">
        <w:t xml:space="preserve">2. ຟີລິບ 4:19 - "ແລະພຣະເຈົ້າຂອງຂ້າພະເຈົ້າຈະສະຫນອງຄວາມຕ້ອງການຂອງເຈົ້າທຸກຕາມຄວາມອຸດົມສົມບູນຂອງພຣະອົງໃນລັດສະຫມີພາບໃນພຣະເຢຊູຄຣິດ."</w:t>
      </w:r>
    </w:p>
    <w:p/>
    <w:p>
      <w:r xmlns:w="http://schemas.openxmlformats.org/wordprocessingml/2006/main">
        <w:t xml:space="preserve">2 ກະສັດ 9:4 ດັ່ງນັ້ນ ຊາຍ​ໜຸ່ມ​ຜູ້​ປະກາດ​ພຣະທຳ​ກໍ​ໄປ​ທີ່​ເມືອງ​ຣາໂມດ ກິເລອາດ.</w:t>
      </w:r>
    </w:p>
    <w:p/>
    <w:p>
      <w:r xmlns:w="http://schemas.openxmlformats.org/wordprocessingml/2006/main">
        <w:t xml:space="preserve">ຊາຍ​ໜຸ່ມ​ຄົນ​ໜຶ່ງ, ຜູ້​ເປັນ​ຜູ້​ພະຍາກອນ​ຄື​ກັນ, ໄດ້​ຖືກ​ສົ່ງ​ໄປ​ເມືອງ​ຣາໂມດກິເລອາດ.</w:t>
      </w:r>
    </w:p>
    <w:p/>
    <w:p>
      <w:r xmlns:w="http://schemas.openxmlformats.org/wordprocessingml/2006/main">
        <w:t xml:space="preserve">1. ພຣະເຈົ້າຊົງຄວບຄຸມຊີວິດຂອງເຮົາ ແລະຈະນຳພາເຮົາໄປສູ່ບ່ອນທີ່ຖືກຕ້ອງ.</w:t>
      </w:r>
    </w:p>
    <w:p/>
    <w:p>
      <w:r xmlns:w="http://schemas.openxmlformats.org/wordprocessingml/2006/main">
        <w:t xml:space="preserve">2. ການປະຕິບັດຕາມພຣະປະສົງຂອງພຣະເຈົ້າເຮັດໃຫ້ສິ່ງທີ່ຍິ່ງໃຫຍ່.</w:t>
      </w:r>
    </w:p>
    <w:p/>
    <w:p>
      <w:r xmlns:w="http://schemas.openxmlformats.org/wordprocessingml/2006/main">
        <w:t xml:space="preserve">1. Isaiah 55:8-9 ສໍາ​ລັບ​ຄວາມ​ຄິດ​ຂອງ​ຂ້າ​ພະ​ເຈົ້າ​ບໍ່​ແມ່ນ​ຄວາມ​ຄິດ​ຂອງ​ທ່ານ, ທັງ​ບໍ່​ແມ່ນ​ທາງ​ຂອງ​ທ່ານ​ເປັນ​ທາງ​ຂອງ​ຂ້າ​ພະ​ເຈົ້າ, ປະ​ກາດ​ພຣະ​ຜູ້​ເປັນ​ເຈົ້າ.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2. ສຸພາສິດ 3:5-6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ກະສັດ 9:5 ແລະ​ເມື່ອ​ລາວ​ມາ​ເຖິງ, ຈົ່ງ​ເບິ່ງ, ພວກ​ນາຍ​ທະຫານ​ກຳລັງ​ນັ່ງ​ຢູ່; ແລະ​ພຣະ​ອົງ​ໄດ້​ກ່າວ​ວ່າ, ຂ້າ​ພະ​ເຈົ້າ​ມີ​ວຽກ​ງານ​ກັບ​ທ່ານ, O captain. ແລະ​ເຢຮູ​ຖາມ​ວ່າ, “ພວກ​ເຮົາ​ທັງ​ໝົດ​ແມ່ນ​ໃຜ? ແລະ​ພຣະ​ອົງ​ໄດ້​ກ່າວ​ວ່າ, To you, O captain.</w:t>
      </w:r>
    </w:p>
    <w:p/>
    <w:p>
      <w:r xmlns:w="http://schemas.openxmlformats.org/wordprocessingml/2006/main">
        <w:t xml:space="preserve">ເຢຮູ​ຖືກ​ເອີ້ນ​ໂດຍ​ຜູ້​ສົ່ງ​ຂ່າວ​ໄປ​ພົບ​ກັບ​ນາຍ​ທະຫານ.</w:t>
      </w:r>
    </w:p>
    <w:p/>
    <w:p>
      <w:r xmlns:w="http://schemas.openxmlformats.org/wordprocessingml/2006/main">
        <w:t xml:space="preserve">1. ພຣະເຈົ້າມີແຜນການສໍາລັບພວກເຮົາແຕ່ລະຄົນ, ບໍ່ວ່າສະຖານີຂອງພວກເຮົາໃນຊີວິດ.</w:t>
      </w:r>
    </w:p>
    <w:p/>
    <w:p>
      <w:r xmlns:w="http://schemas.openxmlformats.org/wordprocessingml/2006/main">
        <w:t xml:space="preserve">2. ເຮົາ​ທຸກ​ຄົນ​ຖືກ​ເອີ້ນ​ໃຫ້​ມີ​ຈຸດ​ປະ​ສົງ​ທີ່​ສູງ​ກວ່າ—ເພື່ອ​ຮັບ​ໃຊ້​ພຣະ​ຜູ້​ເປັນ​ເຈົ້າ.</w:t>
      </w:r>
    </w:p>
    <w:p/>
    <w:p>
      <w:r xmlns:w="http://schemas.openxmlformats.org/wordprocessingml/2006/main">
        <w:t xml:space="preserve">1. ໂລມ 12:2 - ຢ່າ​ເຮັດ​ຕາມ​ແບບ​ແຜນ​ຂອງ​ໂລກ​ນີ້, ແຕ່​ໃຫ້​ປ່ຽນ​ໃຈ​ໃໝ່.</w:t>
      </w:r>
    </w:p>
    <w:p/>
    <w:p>
      <w:r xmlns:w="http://schemas.openxmlformats.org/wordprocessingml/2006/main">
        <w:t xml:space="preserve">2. ເອ​ຊາ​ຢາ 6:8 - ຫຼັງ​ຈາກ​ນັ້ນ​ຂ້າ​ພະ​ເຈົ້າ​ໄດ້​ຍິນ​ສຸ​ລະ​ສຽງ​ຂອງ​ພຣະ​ຜູ້​ເປັນ​ເຈົ້າ​ເວົ້າ​ວ່າ, ຂ້າ​ພະ​ເຈົ້າ​ຈະ​ສົ່ງ​ໃຜ? ແລະໃຜຈະໄປສໍາລັບພວກເຮົາ? ແລະ​ຂ້າ​ພະ​ເຈົ້າ​ເວົ້າ​ວ່າ, ນີ້​ແມ່ນ​ຂ້າ​ພະ​ເຈົ້າ. ສົ່ງ​ຂ້າ​ພະ​ເຈົ້າ!</w:t>
      </w:r>
    </w:p>
    <w:p/>
    <w:p>
      <w:r xmlns:w="http://schemas.openxmlformats.org/wordprocessingml/2006/main">
        <w:t xml:space="preserve">2 ກະສັດ 9:6 ແລະ​ລາວ​ລຸກ​ຂຶ້ນ ແລະ​ເຂົ້າ​ໄປ​ໃນ​ເຮືອນ; ແລະ ເພິ່ນ​ໄດ້​ຖອກ​ນ້ຳມັນ​ໃສ່​ຫົວ​ຂອງ​ເພິ່ນ, ແລະ ກ່າວ​ກັບ​ເພິ່ນ​ວ່າ, ພຣະເຈົ້າຢາເວ ພຣະເຈົ້າ​ຂອງ​ຊາດ​ອິດສະລາແອນ​ກ່າວ​ວ່າ, ເຮົາ​ໄດ້​ເຈີມ​ເຈົ້າ​ໃຫ້​ເປັນ​ກະສັດ​ປົກຄອງ​ປະຊາຊົນ​ຂອງ​ພຣະເຈົ້າຢາເວ ຕະຫລອດ​ທັງ​ຊາດ​ອິດສະຣາເອນ.</w:t>
      </w:r>
    </w:p>
    <w:p/>
    <w:p>
      <w:r xmlns:w="http://schemas.openxmlformats.org/wordprocessingml/2006/main">
        <w:t xml:space="preserve">ພະເຈົ້າ​ຊົງ​ເຈີມ​ເຢຮູ​ໃຫ້​ເປັນ​ກະສັດ​ປົກຄອງ​ຊາດ​ອິດສະລາແອນ​ໂດຍ​ທາງ​ຜູ້​ພະຍາກອນ​ເອລີຊາ.</w:t>
      </w:r>
    </w:p>
    <w:p/>
    <w:p>
      <w:r xmlns:w="http://schemas.openxmlformats.org/wordprocessingml/2006/main">
        <w:t xml:space="preserve">1. ການ​ເຈີມ​ຂອງ​ພຣະ​ເຈົ້າ: ເປັນ​ພອນ​ແລະ​ຄວາມ​ຮັບ​ຜິດ​ຊອບ</w:t>
      </w:r>
    </w:p>
    <w:p/>
    <w:p>
      <w:r xmlns:w="http://schemas.openxmlformats.org/wordprocessingml/2006/main">
        <w:t xml:space="preserve">2. ຖືກເລືອກໂດຍພຣະເຈົ້າ: ຮັບເອົາການເອີ້ນຂອງເຈົ້າ</w:t>
      </w:r>
    </w:p>
    <w:p/>
    <w:p>
      <w:r xmlns:w="http://schemas.openxmlformats.org/wordprocessingml/2006/main">
        <w:t xml:space="preserve">1. 2 ໂກຣິນໂທ 1:21-22 - ບັດນີ້​ແມ່ນ​ພຣະ​ເຈົ້າ​ທີ່​ເຮັດ​ໃຫ້​ພວກ​ເຮົາ​ແລະ​ພວກ​ທ່ານ​ຢືນ​ຢູ່​ໃນ​ພຣະ​ຄຣິດ. ພຣະອົງ​ຊົງ​ເຈີມ​ເຮົາ, ຕັ້ງ​ປະທັບ​ຕາ​ຄວາມ​ເປັນ​ເຈົ້າ​ຂອງ​ເຮົາ, ແລະ​ເອົາ​ພຣະວິນ​ຍານ​ຂອງ​ພຣະອົງ​ໄວ້​ໃນ​ໃຈ​ຂອງ​ເຮົາ, ​ເພື່ອ​ຮັບປະກັນ​ສິ່ງ​ທີ່​ຈະ​ມາ​ເຖິງ.</w:t>
      </w:r>
    </w:p>
    <w:p/>
    <w:p>
      <w:r xmlns:w="http://schemas.openxmlformats.org/wordprocessingml/2006/main">
        <w:t xml:space="preserve">2 ໂຣມ 12:3-8 ເພາະ​ໂດຍ​ພຣະ​ຄຸນ​ທີ່​ໄດ້​ໃຫ້​ແກ່​ເຮົາ ເຮົາ​ກ່າວ​ກັບ​ພວກ​ເຈົ້າ​ທຸກ​ຄົນ​ວ່າ: ຢ່າ​ຄິດ​ເຖິງ​ຕົວ​ເອງ​ສູງ​ກວ່າ​ທີ່​ຄວນ ແຕ່​ໃຫ້​ຄິດ​ເຖິງ​ຕົວ​ເອງ​ດ້ວຍ​ສະຕິ​ປັນຍາ​ຕາມ​ຄວາມ​ເຊື່ອ​ຂອງ​ພະເຈົ້າ. ແຈກ​ຢາຍ​ໃຫ້​ແຕ່​ລະ​ທ່ານ​.</w:t>
      </w:r>
    </w:p>
    <w:p/>
    <w:p>
      <w:r xmlns:w="http://schemas.openxmlformats.org/wordprocessingml/2006/main">
        <w:t xml:space="preserve">2 ກະສັດ 9:7 ແລະ​ເຈົ້າ​ຈະ​ທຳລາຍ​ຄອບຄົວ​ຂອງ​ອາຮາບ​ນາຍ​ຂອງເຈົ້າ ເພື່ອ​ເຮົາ​ຈະ​ແກ້ແຄ້ນ​ເລືອດ​ຂອງ​ຜູ້​ປະກາດ​ພຣະທຳ​ຂອງ​ເຮົາ ແລະ​ເລືອດ​ຂອງ​ຜູ້​ຮັບໃຊ້​ຂອງ​ພຣະເຈົ້າຢາເວ​ທັງໝົດ​ຢູ່​ທີ່​ມື​ຂອງ​ເຢເຊເບນ.</w:t>
      </w:r>
    </w:p>
    <w:p/>
    <w:p>
      <w:r xmlns:w="http://schemas.openxmlformats.org/wordprocessingml/2006/main">
        <w:t xml:space="preserve">ພະເຈົ້າ​ສັ່ງ​ໃຫ້​ເຢຮູ​ແກ້ແຄ້ນ​ການ​ຕາຍ​ຂອງ​ຜູ້​ພະຍາກອນ​ແລະ​ຄົນ​ຮັບໃຊ້​ຂອງ​ພະອົງ ໂດຍ​ການ​ທຳລາຍ​ເຊື້ອສາຍ​ຂອງ​ອາຮາບ.</w:t>
      </w:r>
    </w:p>
    <w:p/>
    <w:p>
      <w:r xmlns:w="http://schemas.openxmlformats.org/wordprocessingml/2006/main">
        <w:t xml:space="preserve">1. ອຳນາດຂອງພຣະເຈົ້າໃນການແກ້ແຄ້ນຄົນຊອບທຳ</w:t>
      </w:r>
    </w:p>
    <w:p/>
    <w:p>
      <w:r xmlns:w="http://schemas.openxmlformats.org/wordprocessingml/2006/main">
        <w:t xml:space="preserve">2. ຄວາມສັດຊື່ຕໍ່ພຣະເຈົ້າແລະຄໍາສັ່ງຂອງພຣະອົງ</w:t>
      </w:r>
    </w:p>
    <w:p/>
    <w:p>
      <w:r xmlns:w="http://schemas.openxmlformats.org/wordprocessingml/2006/main">
        <w:t xml:space="preserve">1. ຄໍາເພງ 58:10-11 - ຄົນຊອບທໍາຈະປິຕິຍິນດີເມື່ອເຫັນການແກ້ແຄ້ນ; ລາວຈະອາບຕີນຂອງລາວໃນເລືອດຂອງຄົນຊົ່ວ. ມະນຸດຊາດຈະເວົ້າວ່າ, ແນ່ນອນວ່າມີລາງວັນສໍາລັບຄົນຊອບທໍາ; ແນ່ນອນວ່າມີພຣະເຈົ້າຜູ້ພິພາກສາຢູ່ເທິງແຜ່ນດິນໂລກ.</w:t>
      </w:r>
    </w:p>
    <w:p/>
    <w:p>
      <w:r xmlns:w="http://schemas.openxmlformats.org/wordprocessingml/2006/main">
        <w:t xml:space="preserve">2. 1 ເທຊະໂລນີກ 4:6 - ບໍ່ໃຫ້ຜູ້ໃດລ່ວງລະເມີດແລະຜິດຕໍ່ພີ່ນ້ອງຂອງຕົນໃນເລື່ອງນີ້, ເພາະວ່າພຣະຜູ້ເປັນເຈົ້າເປັນຜູ້ແກ້ແຄ້ນໃນສິ່ງທັງຫມົດນີ້, ດັ່ງທີ່ພວກເຮົາໄດ້ບອກທ່ານລ່ວງຫນ້າແລະເຕືອນທ່ານຢ່າງຈິງຈັງ.</w:t>
      </w:r>
    </w:p>
    <w:p/>
    <w:p>
      <w:r xmlns:w="http://schemas.openxmlformats.org/wordprocessingml/2006/main">
        <w:t xml:space="preserve">2 ກະສັດ 9:8 ເພາະ​ຄອບຄົວ​ຂອງ​ອາຮາບ​ທັງ​ໝົດ​ຈະ​ຕາຍ​ໄປ ແລະ​ເຮົາ​ຈະ​ຕັດ​ຄົນ​ທີ່​ຕິດ​ຢູ່​ກັບ​ກຳແພງ​ຂອງ​ອາຮາບ ແລະ​ຜູ້​ທີ່​ຖືກ​ກັກ​ຂັງ​ໄວ້​ໃນ​ຊາດ​ອິດສະຣາເອນ.</w:t>
      </w:r>
    </w:p>
    <w:p/>
    <w:p>
      <w:r xmlns:w="http://schemas.openxmlformats.org/wordprocessingml/2006/main">
        <w:t xml:space="preserve">ພະເຈົ້າ​ສັນຍາ​ວ່າ​ຈະ​ລົງໂທດ​ອາຮາບ​ທັງ​ໝົດ​ໃນ​ຄອບຄົວ​ແມ່ນ​ແຕ່​ຜູ້​ທີ່​ເບິ່ງ​ຄື​ວ່າ​ບໍ່​ສຳຄັນ.</w:t>
      </w:r>
    </w:p>
    <w:p/>
    <w:p>
      <w:r xmlns:w="http://schemas.openxmlformats.org/wordprocessingml/2006/main">
        <w:t xml:space="preserve">1. ພະເຈົ້າທ່ຽງທຳ: ບໍ່ມີໃຜໜີການພິພາກສາຂອງພຣະອົງ</w:t>
      </w:r>
    </w:p>
    <w:p/>
    <w:p>
      <w:r xmlns:w="http://schemas.openxmlformats.org/wordprocessingml/2006/main">
        <w:t xml:space="preserve">2. ພະລັງຂອງພຣະເຈົ້າ: ເຖິງແມ່ນວ່າຜູ້ອ່ອນແອກໍຈະບໍ່ຖືກປະຖິ້ມ</w:t>
      </w:r>
    </w:p>
    <w:p/>
    <w:p>
      <w:r xmlns:w="http://schemas.openxmlformats.org/wordprocessingml/2006/main">
        <w:t xml:space="preserve">1. ໂລມ 12:19—ເພື່ອນ​ທີ່​ຮັກ​ຂອງ​ເຮົາ​ເອີຍ ຢ່າ​ແກ້ແຄ້ນ ແຕ່​ຈົ່ງ​ປ່ອຍ​ໃຫ້​ມີ​ຄວາມ​ຄຽດ​ແຄ້ນ​ຂອງ​ພະເຈົ້າ ເພາະ​ມີ​ຄຳ​ຂຽນ​ໄວ້​ວ່າ: “ເຮົາ​ຈະ​ແກ້ແຄ້ນ ເຮົາ​ຈະ​ຕອບ​ແທນ” ພະອົງ​ກ່າວ​ວ່າ.</w:t>
      </w:r>
    </w:p>
    <w:p/>
    <w:p>
      <w:r xmlns:w="http://schemas.openxmlformats.org/wordprocessingml/2006/main">
        <w:t xml:space="preserve">2 ເທຊະໂລນີກ 1:8- ພຣະອົງຈະລົງໂທດຜູ້ທີ່ບໍ່ຮູ້ຈັກພຣະເຈົ້າແລະບໍ່ເຊື່ອຟັງພຣະກິດຕິຄຸນຂອງພຣະເຢຊູເຈົ້າຂອງພວກເຮົາ.</w:t>
      </w:r>
    </w:p>
    <w:p/>
    <w:p>
      <w:r xmlns:w="http://schemas.openxmlformats.org/wordprocessingml/2006/main">
        <w:t xml:space="preserve">2 ກະສັດ 9:9 ແລະ​ເຮົາ​ຈະ​ເຮັດ​ໃຫ້​ເຊື້ອສາຍ​ຂອງ​ອາຮາບ​ເປັນ​ເໝືອນ​ເຊື້ອສາຍ​ຂອງ​ເຢໂຣໂບອາມ​ລູກຊາຍ​ຂອງ​ເນບັດ ແລະ​ເໝືອນ​ດັ່ງ​ຄອບຄົວ​ຂອງ​ບາອາຊາ​ລູກຊາຍ​ຂອງ​ອາຮີຢາ.</w:t>
      </w:r>
    </w:p>
    <w:p/>
    <w:p>
      <w:r xmlns:w="http://schemas.openxmlformats.org/wordprocessingml/2006/main">
        <w:t xml:space="preserve">ພຣະເຈົ້າ ຈະ ເຮັດ ໃຫ້ ຄອບຄົວ ຂອງ^ອາຮາບ ເປັນ ດັ່ງ ເຮືອນ ຂອງ^ເຢໂຣໂບອາມ ແລະ ບາອາຊາ.</w:t>
      </w:r>
    </w:p>
    <w:p/>
    <w:p>
      <w:r xmlns:w="http://schemas.openxmlformats.org/wordprocessingml/2006/main">
        <w:t xml:space="preserve">1. ເຮົາ​ສາມາດ​ຮຽນ​ຮູ້​ຈາກ​ຕົວຢ່າງ​ຂອງ​ອາຫັບ​ແລະ​ຜົນ​ຂອງ​ການ​ກະທຳ​ຂອງ​ພະອົງ.</w:t>
      </w:r>
    </w:p>
    <w:p/>
    <w:p>
      <w:r xmlns:w="http://schemas.openxmlformats.org/wordprocessingml/2006/main">
        <w:t xml:space="preserve">2. ການ​ພິພາກສາ​ຂອງ​ພຣະ​ເຈົ້າ​ແມ່ນ​ທ່ຽງ​ທຳ​ແລະ​ຈະ​ຖືກ​ດຳ​ເນີນ​ໄປ.</w:t>
      </w:r>
    </w:p>
    <w:p/>
    <w:p>
      <w:r xmlns:w="http://schemas.openxmlformats.org/wordprocessingml/2006/main">
        <w:t xml:space="preserve">1. ເຢເຣມີຢາ 17:10 - "ຂ້າພະເຈົ້າ, ພຣະຜູ້ເປັນເຈົ້າ, ຄົ້ນຫາຫົວໃຈແລະກວດເບິ່ງຈິດໃຈ, ໃຫ້ລາງວັນແຕ່ລະຄົນຕາມການປະພຶດຂອງພວກເຂົາ, ຕາມສິ່ງທີ່ພວກເຂົາສົມຄວນໄດ້ຮັບ."</w:t>
      </w:r>
    </w:p>
    <w:p/>
    <w:p>
      <w:r xmlns:w="http://schemas.openxmlformats.org/wordprocessingml/2006/main">
        <w:t xml:space="preserve">2. ໂລມ 2:6 —“ພະເຈົ້າ​ຈະ​ຕອບ​ແທນ​ແຕ່​ລະ​ຄົນ​ຕາມ​ສິ່ງ​ທີ່​ເຂົາ​ເຈົ້າ​ໄດ້​ເຮັດ.</w:t>
      </w:r>
    </w:p>
    <w:p/>
    <w:p>
      <w:r xmlns:w="http://schemas.openxmlformats.org/wordprocessingml/2006/main">
        <w:t xml:space="preserve">2 ກະສັດ 9:10 ໝາ​ຈະ​ກິນ​ເຢເຊເບນ​ໃນ​ສ່ວນ​ຂອງ​ເມືອງ​ເຢຊະເຣເອນ ແລະ​ຈະ​ບໍ່​ມີ​ຜູ້ໃດ​ຝັງ​ນາງ​ໄວ້. ແລະລາວເປີດປະຕູ, ແລະຫນີໄປ.</w:t>
      </w:r>
    </w:p>
    <w:p/>
    <w:p>
      <w:r xmlns:w="http://schemas.openxmlformats.org/wordprocessingml/2006/main">
        <w:t xml:space="preserve">ຜູ້​ພະຍາກອນ​ເອລີຊາ​ໄດ້​ທຳນາຍ​ວ່າ​ເຢເຊເບນ​ຈະ​ຖືກ​ໝາ​ຂ້າ ແລະ​ກິນ ແລະ​ເມື່ອ​ເປັນ​ຈິງ ຜູ້​ທີ່​ເຮັດ​ການ​ກະທຳ​ນັ້ນ​ກໍ​ໜີ​ໄປ​ຈາກ​ບ່ອນ​ເກີດ​ເຫດ.</w:t>
      </w:r>
    </w:p>
    <w:p/>
    <w:p>
      <w:r xmlns:w="http://schemas.openxmlformats.org/wordprocessingml/2006/main">
        <w:t xml:space="preserve">1. ການພິພາກສາຂອງພຣະເຈົ້າແມ່ນຖືກຕ້ອງແລະຍຸຕິທໍາ</w:t>
      </w:r>
    </w:p>
    <w:p/>
    <w:p>
      <w:r xmlns:w="http://schemas.openxmlformats.org/wordprocessingml/2006/main">
        <w:t xml:space="preserve">2. ພະລັງ ແລະ ຄວາມສຳເລັດຂອງພຣະຄຳຂອງພຣະເຈົ້າ</w:t>
      </w:r>
    </w:p>
    <w:p/>
    <w:p>
      <w:r xmlns:w="http://schemas.openxmlformats.org/wordprocessingml/2006/main">
        <w:t xml:space="preserve">1. ຄໍາເພງ 58:11 - “ເພື່ອ​ວ່າ​ຜູ້​ຊາຍ​ຈະ​ເວົ້າ​ວ່າ: 'ມີ​ລາງວັນ​ສຳລັບ​ຄົນ​ຊອບທຳ​ຢ່າງ​ແທ້​ຈິງ ພະອົງ​ເປັນ​ພະເຈົ້າ​ຜູ້​ພິພາກສາ​ແຜ່ນດິນ​ໂລກ.'</w:t>
      </w:r>
    </w:p>
    <w:p/>
    <w:p>
      <w:r xmlns:w="http://schemas.openxmlformats.org/wordprocessingml/2006/main">
        <w:t xml:space="preserve">2. ເອຊາຢາ 55:11 - "ຄໍາຂອງຂ້ອຍຈະອອກມາຈາກປາກຂອງຂ້ອຍ; ມັນຈະບໍ່ກັບຄືນມາຫາຂ້ອຍເປັນໂມຄະ, ແຕ່ມັນຈະສໍາເລັດໃນສິ່ງທີ່ຂ້ອຍກະລຸນາ, ແລະມັນຈະຈະເລີນຮຸ່ງເຮືອງໃນສິ່ງທີ່ຂ້ອຍສົ່ງມາ."</w:t>
      </w:r>
    </w:p>
    <w:p/>
    <w:p>
      <w:r xmlns:w="http://schemas.openxmlformats.org/wordprocessingml/2006/main">
        <w:t xml:space="preserve">2 ກະສັດ 9:11 ແລ້ວ​ເຢຮູ​ກໍ​ອອກ​ມາ​ຫາ​ຄົນ​ຮັບໃຊ້​ຂອງ​ນາຍ​ຂອງ​ເພິ່ນ ແລະ​ມີ​ຄົນ​ໜຶ່ງ​ຖາມ​ວ່າ, “ສະບາຍດີ​ບໍ? ເປັນຫຍັງຄົນບ້ານີ້ຈຶ່ງມາຫາເຈົ້າ? ເຫວີ່ຍ ຕສຸ ເມີ່ຍ ບົວ ເຍີຍ ທິນ-ຮູ່ງ.</w:t>
      </w:r>
    </w:p>
    <w:p/>
    <w:p>
      <w:r xmlns:w="http://schemas.openxmlformats.org/wordprocessingml/2006/main">
        <w:t xml:space="preserve">ເຢຮູ​ຖືກ​ຂ້າ​ໃຊ້​ຂອງ​ເຈົ້າ​ນາຍ​ຖາມ​ວ່າ​ທຸກ​ສິ່ງ​ທຸກ​ຢ່າງ​ດີ​ບໍ, ແລະ​ລາວ​ຕອບ​ວ່າ​ເຂົາ​ເຈົ້າ​ຮູ້​ຈັກ​ຜູ້​ຊາຍ​ແລະ​ການ​ສື່​ສານ​ຂອງ​ລາວ.</w:t>
      </w:r>
    </w:p>
    <w:p/>
    <w:p>
      <w:r xmlns:w="http://schemas.openxmlformats.org/wordprocessingml/2006/main">
        <w:t xml:space="preserve">1. ການກະທຳທີ່ຮັບຜິດຊອບ: ການຮຽນຮູ້ຈາກຕົວຢ່າງຂອງເຢຮູ</w:t>
      </w:r>
    </w:p>
    <w:p/>
    <w:p>
      <w:r xmlns:w="http://schemas.openxmlformats.org/wordprocessingml/2006/main">
        <w:t xml:space="preserve">2. ເຂົ້າໃຈສະຖານະການຂອງເຈົ້າ: ການໃຊ້ຄໍາເວົ້າຂອງເຢຮູ</w:t>
      </w:r>
    </w:p>
    <w:p/>
    <w:p>
      <w:r xmlns:w="http://schemas.openxmlformats.org/wordprocessingml/2006/main">
        <w:t xml:space="preserve">1. ສຸພາສິດ 2:1-9 - ລູກຊາຍ​ຂອງ​ພໍ່​ເອີຍ, ຖ້າ​ເຈົ້າ​ຈະ​ຮັບ​ຖ້ອຍຄຳ​ຂອງ​ເຮົາ ແລະ​ເຊື່ອງ​ພຣະບັນຍັດ​ຂອງ​ເຮົາ​ໄວ້​ກັບ​ເຈົ້າ;</w:t>
      </w:r>
    </w:p>
    <w:p/>
    <w:p>
      <w:r xmlns:w="http://schemas.openxmlformats.org/wordprocessingml/2006/main">
        <w:t xml:space="preserve">2. ໂລມ 12:12 - ປິຕິຍິນດີໃນຄວາມຫວັງ; ຄົນເຈັບໃນຄວາມທຸກລໍາບາກ; ສືບຕໍ່ທັນທີໃນການອະທິຖານ.</w:t>
      </w:r>
    </w:p>
    <w:p/>
    <w:p>
      <w:r xmlns:w="http://schemas.openxmlformats.org/wordprocessingml/2006/main">
        <w:t xml:space="preserve">2 ກະສັດ 9:12 ແລະ​ພວກ​ເຂົາ​ເວົ້າ​ວ່າ, ມັນ​ເປັນ​ຄວາມ​ບໍ່​ຈິງ; ບອກພວກເຮົາດຽວນີ້. ເມີ່ຍ ບົວ ເຍີຍ ດສະຮມຽນ ເຍີຍ ເລີ໌ຍ-ຫລັດ, ເຊ ກ໊ອງ ເຍີຍ ເລີ໌ຍ-ຫລັດ, ເຫວີ່ຍ ຕສຸ ເມີ່ຍ ບົວ ເຍີຍ ທິນ-ຮູ່ງ ເຍີຍ ເປຢົ໊າ.</w:t>
      </w:r>
    </w:p>
    <w:p/>
    <w:p>
      <w:r xmlns:w="http://schemas.openxmlformats.org/wordprocessingml/2006/main">
        <w:t xml:space="preserve">ເຢຮູ​ໄດ້​ຖືກ​ເຈີມ​ໃຫ້​ເປັນ​ກະສັດ​ແຫ່ງ​ອິດສະລາແອນ​ໂດຍ​ພະ​ເຢໂຫວາ.</w:t>
      </w:r>
    </w:p>
    <w:p/>
    <w:p>
      <w:r xmlns:w="http://schemas.openxmlformats.org/wordprocessingml/2006/main">
        <w:t xml:space="preserve">1. ພຣະເຈົ້າມີແຜນການພິເສດສໍາລັບພວກເຮົາແຕ່ລະຄົນ, ແລະພຣະອົງຈະຈັດຕຽມໃຫ້ພວກເຮົາເພື່ອບັນລຸມັນ.</w:t>
      </w:r>
    </w:p>
    <w:p/>
    <w:p>
      <w:r xmlns:w="http://schemas.openxmlformats.org/wordprocessingml/2006/main">
        <w:t xml:space="preserve">2. ເຮົາ​ຄວນ​ເຊື່ອ​ແລະ​ເຊື່ອ​ຟັງ​ພຣະ​ປະສົງ​ຂອງ​ພະເຈົ້າ ເຖິງ​ແມ່ນ​ວ່າ​ມັນ​ຍາກ​ທີ່​ຈະ​ເຂົ້າ​ໃຈ.</w:t>
      </w:r>
    </w:p>
    <w:p/>
    <w:p>
      <w:r xmlns:w="http://schemas.openxmlformats.org/wordprocessingml/2006/main">
        <w:t xml:space="preserve">1.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ແນວ​ທາງ​ຂອງ​ເຮົາ​ກໍ​ສູງ​ກວ່າ​ຄວາມ​ຄິດ​ຂອງ​ເຈົ້າ. ຫຼາຍກວ່າຄວາມຄິດຂອງເຈົ້າ."</w:t>
      </w:r>
    </w:p>
    <w:p/>
    <w:p>
      <w:r xmlns:w="http://schemas.openxmlformats.org/wordprocessingml/2006/main">
        <w:t xml:space="preserve">2. ເຢເຣມີຢາ 29:11 -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2 ກະສັດ 9:13 ແລ້ວ​ພວກເຂົາ​ກໍ​ຮີບ​ຟ້າວ​ເອົາ​ເຄື່ອງນຸ່ງ​ຂອງ​ແຕ່ລະຄົນ​ມາ​ວາງ​ໄວ້​ເທິງ​ຂັ້ນໄດ​ຂອງ​ເພິ່ນ ແລະ​ເປົ່າແກ​ດ້ວຍ​ສຽງແກ​ວ່າ, “ເຢຮູ​ເປັນ​ກະສັດ.</w:t>
      </w:r>
    </w:p>
    <w:p/>
    <w:p>
      <w:r xmlns:w="http://schemas.openxmlformats.org/wordprocessingml/2006/main">
        <w:t xml:space="preserve">ປະຊາຊົນ​ຟ້າວ​ປະກາດ​ເຢຮູ​ຂຶ້ນ​ເປັນ​ກະສັດ ແລະ​ໄດ້​ວາງ​ເສື້ອ​ຜ້າ​ຂອງ​ຕົນ​ໄວ້​ເທິງ​ຂັ້ນໄດ​ໃນ​ຂະນະ​ທີ່​ເປົ່າແກ.</w:t>
      </w:r>
    </w:p>
    <w:p/>
    <w:p>
      <w:r xmlns:w="http://schemas.openxmlformats.org/wordprocessingml/2006/main">
        <w:t xml:space="preserve">1. ຄວາມສໍາຄັນຂອງການຮັບຮູ້ຜູ້ນໍາທີ່ພະເຈົ້າເລືອກ.</w:t>
      </w:r>
    </w:p>
    <w:p/>
    <w:p>
      <w:r xmlns:w="http://schemas.openxmlformats.org/wordprocessingml/2006/main">
        <w:t xml:space="preserve">2. ເຕັມໃຈທີ່ຈະຮັບໃຊ້ພຣະເຈົ້າ ແລະຜູ້ນໍາທີ່ພຣະອົງຊົງເລືອກໄວ້.</w:t>
      </w:r>
    </w:p>
    <w:p/>
    <w:p>
      <w:r xmlns:w="http://schemas.openxmlformats.org/wordprocessingml/2006/main">
        <w:t xml:space="preserve">1. ກິດຈະການ 2:36 - ດັ່ງນັ້ນ ຈົ່ງ​ໃຫ້​ເຊື້ອສາຍ​ອິດສະລາແອນ​ທັງ​ໝົດ​ຮູ້​ຢ່າງ​ໝັ້ນ​ໃຈ​ວ່າ ພຣະ​ເຈົ້າ​ໄດ້​ສ້າງ​ພຣະ​ເຢຊູ​ອົງ​ດຽວ​ກັນ, ຜູ້​ທີ່​ເຈົ້າ​ໄດ້​ຄຶງ​ໄວ້​ທີ່​ຄຶງ, ທັງ​ພຣະ​ຜູ້​ເປັນ​ເຈົ້າ​ແລະ​ພຣະ​ຄຣິດ.</w:t>
      </w:r>
    </w:p>
    <w:p/>
    <w:p>
      <w:r xmlns:w="http://schemas.openxmlformats.org/wordprocessingml/2006/main">
        <w:t xml:space="preserve">2. ໂຢຊວຍ 24:15 - ແລະ​ຖ້າ​ເບິ່ງ​ຄື​ວ່າ​ຊົ່ວ​ສຳລັບ​ເຈົ້າ​ທີ່​ຈະ​ຮັບໃຊ້​ພຣະເຈົ້າຢາເວ, ຈົ່ງ​ເລືອກ​ເອົາ​ເຈົ້າ​ໃນ​ວັນ​ນີ້​ວ່າ​ເຈົ້າ​ຈະ​ຮັບໃຊ້​ໃຜ; ບໍ່​ວ່າ​ພະ​ທີ່​ບັນພະບຸລຸດ​ຂອງ​ພວກ​ເຈົ້າ​ໄດ້​ຮັບ​ໃຊ້​ຢູ່​ຟາກ​ນໍ້າ​ຖ້ວມ ຫລື​ເປັນ​ພຣະ​ຂອງ​ຊາວ​ອາໂມ​ທີ່​ເຈົ້າ​ອາໄສ​ຢູ່​ໃນ​ດິນແດນ​ຂອງ​ພວກ​ເຈົ້າ​ກໍ​ຕາມ ແຕ່​ສຳລັບ​ເຮົາ​ແລະ​ຄອບຄົວ​ຂອງ​ເຮົາ ເຮົາ​ຈະ​ຮັບໃຊ້​ພຣະເຈົ້າຢາເວ.</w:t>
      </w:r>
    </w:p>
    <w:p/>
    <w:p>
      <w:r xmlns:w="http://schemas.openxmlformats.org/wordprocessingml/2006/main">
        <w:t xml:space="preserve">2 ກະສັດ 9:14 ດັ່ງນັ້ນ ເຢຮູ​ລູກຊາຍ​ຂອງ​ໂຢຊາຟັດ ລູກຊາຍ​ຂອງ​ນິມຊີ​ຈຶ່ງ​ໄດ້​ວາງແຜນ​ຕໍ່ສູ້​ໂຢຣາມ. (ບັດນີ້ ໂຢຣາມ​ໄດ້​ຮັກສາ​ເມືອງຣາໂມດກິເລອາດ, ລາວ​ແລະ​ຊາວ​ອິດສະຣາເອນ​ທັງໝົດ ເພາະ​ຮາຊາເອນ​ກະສັດ​ແຫ່ງ​ຊີເຣຍ.</w:t>
      </w:r>
    </w:p>
    <w:p/>
    <w:p>
      <w:r xmlns:w="http://schemas.openxmlformats.org/wordprocessingml/2006/main">
        <w:t xml:space="preserve">ເຢຮູ, ລູກຊາຍ​ຂອງ​ໂຢຊາຟັດ​ແລະ​ນິມຊີ, ໄດ້​ສົມ​ຮູ້​ຮ່ວມ​ຄິດ​ກັບ​ໂຢຣາມ, ຜູ້​ທີ່​ປົກ​ປ້ອງ​ຣາໂມດ ກິເລອາດ ແລະ​ຊາວ​ອິດສະຣາເອນ​ທັງໝົດ​ຈາກ​ຮາຊາເອນ, ກະສັດ​ແຫ່ງ​ຊີເຣຍ.</w:t>
      </w:r>
    </w:p>
    <w:p/>
    <w:p>
      <w:r xmlns:w="http://schemas.openxmlformats.org/wordprocessingml/2006/main">
        <w:t xml:space="preserve">1. ອຳນາດຂອງການສົມຮູ້ຮ່ວມຄິດ: ການວາງແຜນ ແລະ ການປະຕິບັດ</w:t>
      </w:r>
    </w:p>
    <w:p/>
    <w:p>
      <w:r xmlns:w="http://schemas.openxmlformats.org/wordprocessingml/2006/main">
        <w:t xml:space="preserve">2. ຄຸນຄ່າຂອງການປົກປ້ອງ: ຢືນຍາມສໍາລັບສິ່ງທີ່ທ່ານຖືຮັກແພງ</w:t>
      </w:r>
    </w:p>
    <w:p/>
    <w:p>
      <w:r xmlns:w="http://schemas.openxmlformats.org/wordprocessingml/2006/main">
        <w:t xml:space="preserve">1. ສຸພາສິດ 16:3 ຈົ່ງ​ເຮັດ​ອັນ​ໃດ​ກໍ​ຕາມ​ທີ່​ເຈົ້າ​ເຮັດ​ຕໍ່​ພຣະເຈົ້າຢາເວ ແລະ​ພຣະອົງ​ຈະ​ຕັ້ງ​ແຜນການ​ຂອງ​ເຈົ້າ.</w:t>
      </w:r>
    </w:p>
    <w:p/>
    <w:p>
      <w:r xmlns:w="http://schemas.openxmlformats.org/wordprocessingml/2006/main">
        <w:t xml:space="preserve">2. ເພງສັນລະເສີນ 121:3 ພຣະອົງ​ຈະ​ບໍ່​ໃຫ້​ຕີນ​ຂອງ​ເຈົ້າ​ເລື່ອນ​ໄປ ຜູ້​ທີ່​ເຝົ້າ​ລະວັງ​ເຈົ້າ​ຈະ​ບໍ່​ຫລັບ.</w:t>
      </w:r>
    </w:p>
    <w:p/>
    <w:p>
      <w:r xmlns:w="http://schemas.openxmlformats.org/wordprocessingml/2006/main">
        <w:t xml:space="preserve">2 ກະສັດ 9:15 ແຕ່​ກະສັດ​ໂຢຣາມ​ໄດ້​ກັບຄືນ​ມາ​ປິ່ນປົວ​ບາດແຜ​ທີ່​ເມືອງ​ເຢຊະເຣເອນ​ທີ່​ຊາວ​ຊີເຣຍ​ໄດ້​ມອບ​ໃຫ້​ເພິ່ນ, ເມື່ອ​ເພິ່ນ​ໄດ້​ຕໍ່ສູ້​ກັບ​ຮາຊາເອນ ກະສັດ​ແຫ່ງ​ຊີເຣຍ.) ເຢຮູ​ຕອບ​ວ່າ, “ຖ້າ​ເປັນ​ຕາມ​ໃຈ​ຂອງ​ເຈົ້າ ຢ່າ​ໃຫ້​ຜູ້ໃດ​ອອກ​ໄປ. ຫຼື​ໜີ​ອອກ​ຈາກ​ເມືອງ​ໄປ​ບອກ​ທີ່​ເມືອງ​ເຢຊະເຣເອນ.</w:t>
      </w:r>
    </w:p>
    <w:p/>
    <w:p>
      <w:r xmlns:w="http://schemas.openxmlformats.org/wordprocessingml/2006/main">
        <w:t xml:space="preserve">ກະສັດ​ໂຢຣາມ​ໄດ້​ຮັບ​ບາດ​ເຈັບ​ໃນ​ການ​ສູ້​ຮົບ​ກັບ​ຊາວ​ຊີເຣຍ ແລະ​ໄດ້​ກັບ​ໄປ​ເມືອງ​ເຢຊະເຣເອນ​ເພື່ອ​ຈະ​ໄດ້​ຮັບ​ການ​ປິ່ນປົວ. ເຢຮູ​ສັ່ງ​ວ່າ​ບໍ່​ໃຫ້​ຜູ້​ໃດ​ອອກ​ໄປ​ຈາກ​ເມືອງ​ເພື່ອ​ບອກ​ການ​ກັບ​ຄືນ​ມາ​ຂອງ​ກະສັດ.</w:t>
      </w:r>
    </w:p>
    <w:p/>
    <w:p>
      <w:r xmlns:w="http://schemas.openxmlformats.org/wordprocessingml/2006/main">
        <w:t xml:space="preserve">1. ພະລັງການປິ່ນປົວຂອງພຣະເຈົ້າ: ຊອກຫາຄວາມເຂັ້ມແຂງໃນເວລາທີ່ອ່ອນແອ</w:t>
      </w:r>
    </w:p>
    <w:p/>
    <w:p>
      <w:r xmlns:w="http://schemas.openxmlformats.org/wordprocessingml/2006/main">
        <w:t xml:space="preserve">2. ຄວາມສຳຄັນຂອງການເຊື່ອຟັງ: ການປະຕິບັດຕາມຄຳແນະນຳໃນຊ່ວງເວລາທີ່ຫຍຸ້ງຍາກ</w:t>
      </w:r>
    </w:p>
    <w:p/>
    <w:p>
      <w:r xmlns:w="http://schemas.openxmlformats.org/wordprocessingml/2006/main">
        <w:t xml:space="preserve">1. ເອຊາຢາ 53:5 - ແຕ່ພຣະອົງໄດ້ບາດເຈັບສໍາລັບການລ່ວງລະເມີດຂອງພວກເຮົາ, ພຣະອົງໄດ້ bruised ສໍາລັບຄວາມຊົ່ວຮ້າຍຂອງພວກເຮົາ; ການ​ຕີ​ສອນ​ເພື່ອ​ຄວາມ​ສະ​ຫງົບ​ຂອງ​ພວກ​ເຮົາ​ແມ່ນ​ຢູ່​ກັບ​ພຣະ​ອົງ, ແລະ ໂດຍ​ເສັ້ນ​ດ່າງ​ຂອງ​ພຣະ​ອົງ ເຮົາ​ໄດ້​ຮັບ​ການ​ປິ່ນ​ປົວ.</w:t>
      </w:r>
    </w:p>
    <w:p/>
    <w:p>
      <w:r xmlns:w="http://schemas.openxmlformats.org/wordprocessingml/2006/main">
        <w:t xml:space="preserve">2. John 14:27 - ສັນ ຕິ ພາບ ຂ້າ ພະ ເຈົ້າ ອອກ ກັບ ທ່ານ, ສັນ ຕິ ພາບ ຂອງ ຂ້າ ພະ ເຈົ້າ ໃຫ້ ກັບ ທ່ານ; ເຮົາ​ມອບ​ໃຫ້​ເຈົ້າ​ບໍ່​ຄື​ທີ່​ໂລກ​ໃຫ້. ຢ່າ​ໃຫ້​ໃຈ​ເຈົ້າ​ເດືອດຮ້ອນ, ທັງ​ຢ່າ​ໃຫ້​ຢ້ານ.</w:t>
      </w:r>
    </w:p>
    <w:p/>
    <w:p>
      <w:r xmlns:w="http://schemas.openxmlformats.org/wordprocessingml/2006/main">
        <w:t xml:space="preserve">2 ກະສັດ 9:16 ດັ່ງນັ້ນ ເຢຮູ​ຈຶ່ງ​ຂີ່​ລົດຮົບ​ໄປ​ທີ່​ເມືອງ​ເຢຊະເຣເອນ. ສໍາລັບ Joram ວາງຢູ່ທີ່ນັ້ນ. ແລະ​ອາຮາຊີຢາ​ກະສັດ​ແຫ່ງ​ຢູດາ​ໄດ້​ລົງ​ມາ​ເບິ່ງ​ໂຢຣາມ.</w:t>
      </w:r>
    </w:p>
    <w:p/>
    <w:p>
      <w:r xmlns:w="http://schemas.openxmlformats.org/wordprocessingml/2006/main">
        <w:t xml:space="preserve">ເຢຮູ​ໄດ້​ຂີ່​ລົດ​ຮົບ​ໄປ​ເມືອງ​ເຢຊະເຣເອນ ເພື່ອ​ໄປ​ຢາມ​ໂຢຣາມ ຜູ້​ທີ່​ອາຮາຊີຢາ ກະສັດ​ແຫ່ງ​ຢູດາ​ໄດ້​ມາ​ຢາມ.</w:t>
      </w:r>
    </w:p>
    <w:p/>
    <w:p>
      <w:r xmlns:w="http://schemas.openxmlformats.org/wordprocessingml/2006/main">
        <w:t xml:space="preserve">1. ແຜນຂອງພຣະເຈົ້າເກີດຂຶ້ນ: ວິທີທີ່ພຣະຜູ້ເປັນເຈົ້ານໍາພາພວກເຮົາຜ່ານສະຖານະການທີ່ບໍ່ຄາດຄິດ</w:t>
      </w:r>
    </w:p>
    <w:p/>
    <w:p>
      <w:r xmlns:w="http://schemas.openxmlformats.org/wordprocessingml/2006/main">
        <w:t xml:space="preserve">2. ພະລັງແຫ່ງຄວາມສັດຊື່: ວິທີທີ່ພວກເຮົາຄວນສັດຊື່ຕໍ່ພຣະເຈົ້າແລະກັນແລະກັນ</w:t>
      </w:r>
    </w:p>
    <w:p/>
    <w:p>
      <w:r xmlns:w="http://schemas.openxmlformats.org/wordprocessingml/2006/main">
        <w:t xml:space="preserve">1. 2 ກະສັດ 9:16</w:t>
      </w:r>
    </w:p>
    <w:p/>
    <w:p>
      <w:r xmlns:w="http://schemas.openxmlformats.org/wordprocessingml/2006/main">
        <w:t xml:space="preserve">2. ມັດທາຍ 6:33-34 - ແຕ່​ຈົ່ງ​ສະແຫວງຫາ​ອານາຈັກ​ຂອງ​ພຣະເຈົ້າ​ແລະ​ຄວາມ​ຊອບທຳ​ຂອງ​ພຣະອົງ​ກ່ອນ, ແລະ​ສິ່ງ​ທັງໝົດ​ນີ້​ຈະ​ຖືກ​ເພີ່ມ​ເຂົ້າ​ໃນ​ຕົວ​ເຈົ້າ. ສະນັ້ນ ຢ່າ​ກັງ​ວົນ​ກ່ຽວ​ກັບ​ມື້​ອື່ນ, ເພາະ​ມື້​ອື່ນ​ຈະ​ກະ​ວົນ​ກະ​ວາຍ​ດ້ວຍ​ຕົວ​ມັນ​ເອງ. ພຽງພໍສໍາລັບມື້ແມ່ນບັນຫາຂອງຕົນເອງ.</w:t>
      </w:r>
    </w:p>
    <w:p/>
    <w:p>
      <w:r xmlns:w="http://schemas.openxmlformats.org/wordprocessingml/2006/main">
        <w:t xml:space="preserve">2 ກະສັດ 9:17 ແລະ​ມີ​ຄົນ​ເຝົ້າຍາມ​ຢູ່​ເທິງ​ຫໍຄອຍ​ໃນ​ເມືອງ​ເຢຊະເຣເອນ, ແລະ​ລາວ​ໄດ້​ສອດແນມ​ກຸ່ມ​ຂອງ​ເຢຮູ ເມື່ອ​ລາວ​ມາ ແລະ​ເວົ້າ​ວ່າ, “ຂ້ອຍ​ເຫັນ​ກຸ່ມ​ໜຶ່ງ. ໂຢຣາມ​ຕອບ​ວ່າ, “ຈົ່ງ​ເອົາ​ຄົນ​ຂີ່​ມ້າ​ຄົນ​ໜຶ່ງ​ໄປ​ຫາ​ພວກ​ເຂົາ ແລະ​ໃຫ້​ລາວ​ເວົ້າ​ວ່າ, “ສະຫງົບ​ສຸກ​ແລ້ວ​ບໍ?</w:t>
      </w:r>
    </w:p>
    <w:p/>
    <w:p>
      <w:r xmlns:w="http://schemas.openxmlformats.org/wordprocessingml/2006/main">
        <w:t xml:space="preserve">ມີ​ຄົນ​ເຝົ້າ​ຍາມ​ໃນ​ເມືອງ​ເຢຊະເຣເອນ​ໄດ້​ເຫັນ​ກຸ່ມ​ຂອງ​ເຢຮູ​ກຳລັງ​ມາ ແລະ​ໂຢຣາມ​ໄດ້​ສົ່ງ​ຄົນ​ມ້າ​ໄປ​ຖາມ​ວ່າ​ເປັນ​ຄວາມ​ສະຫງົບ​ຫຼື​ບໍ່.</w:t>
      </w:r>
    </w:p>
    <w:p/>
    <w:p>
      <w:r xmlns:w="http://schemas.openxmlformats.org/wordprocessingml/2006/main">
        <w:t xml:space="preserve">1. ຈົ່ງເຝົ້າລະວັງໂອກາດເພື່ອສັນຕິພາບ.</w:t>
      </w:r>
    </w:p>
    <w:p/>
    <w:p>
      <w:r xmlns:w="http://schemas.openxmlformats.org/wordprocessingml/2006/main">
        <w:t xml:space="preserve">2. ຕອບສະຫນອງຢ່າງໄວວາເພື່ອສົ່ງເສີມຄວາມເຂົ້າໃຈແລະຄວາມສະຫງົບ.</w:t>
      </w:r>
    </w:p>
    <w:p/>
    <w:p>
      <w:r xmlns:w="http://schemas.openxmlformats.org/wordprocessingml/2006/main">
        <w:t xml:space="preserve">1. ມັດທາຍ 5:9 - "ພອນແມ່ນຜູ້ສ້າງສັນຕິພາບ, ເພາະວ່າພວກເຂົາຈະຖືກເອີ້ນວ່າບຸດຂອງພຣະເຈົ້າ."</w:t>
      </w:r>
    </w:p>
    <w:p/>
    <w:p>
      <w:r xmlns:w="http://schemas.openxmlformats.org/wordprocessingml/2006/main">
        <w:t xml:space="preserve">2. ຟີລິບ 4:7 - "ແລະຄວາມສະຫງົບຂອງພຣະເຈົ້າ, ເຊິ່ງເກີນກວ່າຄວາມເຂົ້າໃຈທັງຫມົດ, ຈະປົກປ້ອງຫົວໃຈແລະຈິດໃຈຂອງເຈົ້າໃນພຣະເຢຊູຄຣິດ."</w:t>
      </w:r>
    </w:p>
    <w:p/>
    <w:p>
      <w:r xmlns:w="http://schemas.openxmlformats.org/wordprocessingml/2006/main">
        <w:t xml:space="preserve">2 ກະສັດ 9:18 ດັ່ງນັ້ນ ມີ​ຄົນ​ໜຶ່ງ​ຂີ່​ມ້າ​ໄປ​ຫາ​ເພິ່ນ ແລະ​ຖາມ​ວ່າ, “ກະສັດ​ກ່າວ​ດັ່ງນີ້​ວ່າ, ສັນຕິສຸກ​ບໍ? ເຢຮູ​ຖາມ​ວ່າ, “ເຈົ້າ​ຈະ​ເຮັດ​ຫຍັງ​ກັບ​ສັນຕິສຸກ? ຫັນເຈົ້າຫລັງຂ້ອຍ. ແລະ​ຄົນ​ເຝົ້າ​ຍາມ​ບອກ​ວ່າ, “ຜູ້​ສົ່ງ​ຂ່າວ​ມາ​ຫາ​ພວກ​ເຂົາ, ແຕ່​ລາວ​ບໍ່​ມາ​ອີກ.</w:t>
      </w:r>
    </w:p>
    <w:p/>
    <w:p>
      <w:r xmlns:w="http://schemas.openxmlformats.org/wordprocessingml/2006/main">
        <w:t xml:space="preserve">ມີ​ຜູ້​ສົ່ງ​ຂ່າວ​ໄປ​ພົບ​ເຢຮູ ເພື່ອ​ຖາມ​ວ່າ​ມີ​ຄວາມ​ສະຫງົບ​ບໍ, ແຕ່​ເຢຮູ​ຕອບ​ດ້ວຍ​ຄຳ​ຖາມ ແລະ​ຜູ້​ສົ່ງ​ຂ່າວ​ບໍ່​ໄດ້​ກັບ​ມາ.</w:t>
      </w:r>
    </w:p>
    <w:p/>
    <w:p>
      <w:r xmlns:w="http://schemas.openxmlformats.org/wordprocessingml/2006/main">
        <w:t xml:space="preserve">1. ພະລັງຂອງຄໍາເວົ້າ: ຄໍາຕອບຂອງພວກເຮົາສົ່ງຜົນກະທົບຕໍ່ຄົນອື່ນແນວໃດ</w:t>
      </w:r>
    </w:p>
    <w:p/>
    <w:p>
      <w:r xmlns:w="http://schemas.openxmlformats.org/wordprocessingml/2006/main">
        <w:t xml:space="preserve">2. ວາງໃຈພະເຈົ້າໃນເວລາບໍ່ສະຫງົບ</w:t>
      </w:r>
    </w:p>
    <w:p/>
    <w:p>
      <w:r xmlns:w="http://schemas.openxmlformats.org/wordprocessingml/2006/main">
        <w:t xml:space="preserve">1. ສຸພາສິດ 15:1: “ຄຳ​ຕອບ​ທີ່​ອ່ອນ​ໂຍນ​ເຮັດ​ໃຫ້​ຄວາມ​ໂກດຮ້າຍ​ໄປ ແຕ່​ຖ້ອຍຄຳ​ທີ່​ຮຸນແຮງ​ກໍ​ເຮັດ​ໃຫ້​ເກີດ​ຄວາມ​ຄຽດ.”</w:t>
      </w:r>
    </w:p>
    <w:p/>
    <w:p>
      <w:r xmlns:w="http://schemas.openxmlformats.org/wordprocessingml/2006/main">
        <w:t xml:space="preserve">2. ຢາໂກໂບ 3:17: “ແຕ່​ສະຕິ​ປັນຍາ​ທີ່​ມາ​ຈາກ​ສະຫວັນ​ນັ້ນ​ບໍລິສຸດ​ກ່ອນ​ອື່ນ​ໝົດ ແລ້ວ​ຄວາມ​ສະຫງົບ​ສຸກ​ທີ່​ຮັກ​ຄວາມ​ເຫັນ​ອົກ​ເຫັນ​ໃຈ ຍອມ​ອ່ອນ​ໂຍນ ເຕັມ​ໄປ​ດ້ວຍ​ຄວາມ​ເມດຕາ ແລະ​ເກີດ​ຜົນ​ອັນ​ດີ, ບໍ່​ລຳອຽງ​ແລະ​ຈິງ​ໃຈ.”</w:t>
      </w:r>
    </w:p>
    <w:p/>
    <w:p>
      <w:r xmlns:w="http://schemas.openxmlformats.org/wordprocessingml/2006/main">
        <w:t xml:space="preserve">2 ກະສັດ 9:19 ແລ້ວ​ເພິ່ນ​ກໍ​ສົ່ງ​ຄົນ​ຂີ່​ມ້າ​ຄົນ​ທີ​ສອງ​ອອກ​ມາ​ຫາ​ພວກ​ເພິ່ນ ແລະ​ເວົ້າ​ວ່າ, “ກະສັດ​ກ່າວ​ດັ່ງນີ້​ວ່າ, ສັນຕິສຸກ​ບໍ? ເຢຮູ​ຕອບ​ວ່າ, “ເຈົ້າ​ຈະ​ເຮັດ​ຫຍັງ​ກັບ​ສັນຕິສຸກ? ຫັນເຈົ້າຫລັງຂ້ອຍ.</w:t>
      </w:r>
    </w:p>
    <w:p/>
    <w:p>
      <w:r xmlns:w="http://schemas.openxmlformats.org/wordprocessingml/2006/main">
        <w:t xml:space="preserve">ເຢຮູ​ໄດ້​ຖືກ​ຜູ້​ສົ່ງ​ຂ່າວ​ຖາມ​ວ່າ​ມີ​ຄວາມ​ສະຫງົບ​ຫຼື​ບໍ່, ລາວ​ຕອບ​ດ້ວຍ​ຄຳ​ຖາມ, ຖາມ​ວ່າ​ຜູ້​ສົ່ງ​ຂ່າວ​ຈະ​ເຮັດ​ຫຍັງ​ກັບ​ຄວາມ​ສະຫງົບ.</w:t>
      </w:r>
    </w:p>
    <w:p/>
    <w:p>
      <w:r xmlns:w="http://schemas.openxmlformats.org/wordprocessingml/2006/main">
        <w:t xml:space="preserve">1. ການຮຽນຮູ້ທີ່ຈະແນມເບິ່ງເມື່ອມີສັນຕິສຸກ ແລະເມື່ອໃດບໍ່ແມ່ນ.</w:t>
      </w:r>
    </w:p>
    <w:p/>
    <w:p>
      <w:r xmlns:w="http://schemas.openxmlformats.org/wordprocessingml/2006/main">
        <w:t xml:space="preserve">2. ຄວາມສໍາຄັນຂອງການເຂົ້າໃຈສະຖານທີ່ຂອງພວກເຮົາໃນການເຈລະຈາສັນຕິພາບ.</w:t>
      </w:r>
    </w:p>
    <w:p/>
    <w:p>
      <w:r xmlns:w="http://schemas.openxmlformats.org/wordprocessingml/2006/main">
        <w:t xml:space="preserve">1. Romans 12:18 - "ຖ້າເປັນໄປໄດ້, ເທົ່າທີ່ມັນຂຶ້ນກັບທ່ານ, ດໍາລົງຊີວິດຢູ່ໃນສັນຕິພາບກັບທຸກຄົນ."</w:t>
      </w:r>
    </w:p>
    <w:p/>
    <w:p>
      <w:r xmlns:w="http://schemas.openxmlformats.org/wordprocessingml/2006/main">
        <w:t xml:space="preserve">2 ເອຊາຢາ 9:6 “ເພາະ​ເຮົາ​ໄດ້​ເກີດ​ລູກ​ຊາຍ​ຜູ້​ໜຶ່ງ​ໃຫ້​ແກ່​ພວກ​ເຮົາ ແລະ​ລັດຖະບານ​ຈະ​ຢູ່​ເທິງ​ບ່າ​ຂອງ​ພະອົງ ແລະ​ຊື່​ຂອງ​ພະອົງ​ຈະ​ຖືກ​ເອີ້ນ​ວ່າ​ທີ່​ປຶກສາ​ທີ່​ອັດສະຈັນ, ພະເຈົ້າ​ຜູ້​ມີ​ລິດທານຸພາບ, ພໍ່​ອັນ​ເປັນນິດ, ເຈົ້າຊາຍ​ແຫ່ງ​ສັນຕິສຸກ. ."</w:t>
      </w:r>
    </w:p>
    <w:p/>
    <w:p>
      <w:r xmlns:w="http://schemas.openxmlformats.org/wordprocessingml/2006/main">
        <w:t xml:space="preserve">2 ກະສັດ 9:20 ແລະ​ຄົນ​ເຝົ້າ​ຍາມ​ໄດ້​ບອກ​ວ່າ, “ເພິ່ນ​ໄດ້​ມາ​ຫາ​ພວກ​ເພິ່ນ, ແຕ່​ບໍ່​ມາ​ອີກ​ເລີຍ; ແລະ​ການ​ຂັບ​ໄລ່​ນັ້ນ​ກໍ​ຄື​ກັບ​ການ​ຂັບ​ໄລ່​ເຢຮູ​ລູກຊາຍ​ຂອງ​ນິມຊີ; ເພາະ​ລາວ​ຂັບ​ໄລ່​ຢ່າງ​ຮ້າຍ​ແຮງ.</w:t>
      </w:r>
    </w:p>
    <w:p/>
    <w:p>
      <w:r xmlns:w="http://schemas.openxmlformats.org/wordprocessingml/2006/main">
        <w:t xml:space="preserve">ຜູ້ເຝົ້າຍາມຄົນໜຶ່ງລາຍງານວ່າມີຄົນມາເຖິງແຕ່ບໍ່ກັບຄືນມາ ແລະ ການຂັບລົດແມ່ນຄ້າຍຄືກັບຂອງເຢຮູ, ລູກຊາຍຂອງນິມຊີ, ທີ່ຂັບລົດດ້ວຍຄວາມໂກດແຄ້ນ.</w:t>
      </w:r>
    </w:p>
    <w:p/>
    <w:p>
      <w:r xmlns:w="http://schemas.openxmlformats.org/wordprocessingml/2006/main">
        <w:t xml:space="preserve">1. ວິທີການຂັບລົດດ້ວຍຄວາມຕັ້ງໃຈ ແລະ ຄວາມມັກ</w:t>
      </w:r>
    </w:p>
    <w:p/>
    <w:p>
      <w:r xmlns:w="http://schemas.openxmlformats.org/wordprocessingml/2006/main">
        <w:t xml:space="preserve">2. ຄວາມໂກດຮ້າຍຂອງພະເຈົ້າມີລັກສະນະແນວໃດ?</w:t>
      </w:r>
    </w:p>
    <w:p/>
    <w:p>
      <w:r xmlns:w="http://schemas.openxmlformats.org/wordprocessingml/2006/main">
        <w:t xml:space="preserve">1. ສຸພາສິດ 16:32: ຜູ້​ທີ່​ໃຈ​ຮ້າຍ​ຊ້າ​ກໍ​ດີ​ກວ່າ​ຜູ້​ມີ​ອຳນາດ ແລະ​ຜູ້​ທີ່​ປົກຄອງ​ວິນຍານ​ຂອງ​ຕົນ ດີກວ່າ​ຜູ້​ທີ່​ຍຶດ​ເອົາ​ເມືອງ.</w:t>
      </w:r>
    </w:p>
    <w:p/>
    <w:p>
      <w:r xmlns:w="http://schemas.openxmlformats.org/wordprocessingml/2006/main">
        <w:t xml:space="preserve">2. ຢາໂກໂບ 1:19-20: ສະນັ້ນ, ພີ່ນ້ອງ​ທີ່​ຮັກ​ແພງ​ຂອງ​ຂ້າພະ​ເຈົ້າ, ຂໍ​ໃຫ້​ທຸກ​ຄົນ​ໄວ​ທີ່​ຈະ​ໄດ້​ຍິນ, ຊ້າ​ທີ່​ຈະ​ເວົ້າ, ຊ້າ​ໃນ​ການ​ຄຽດ​ແຄ້ນ; ເພາະ​ພຣະ​ພິ​ໂລດ​ຂອງ​ມະນຸດ​ບໍ່​ໄດ້​ເຮັດ​ໃຫ້​ເກີດ​ຄວາມ​ຊອບ​ທຳ​ຂອງ​ພຣະ​ເຈົ້າ.</w:t>
      </w:r>
    </w:p>
    <w:p/>
    <w:p>
      <w:r xmlns:w="http://schemas.openxmlformats.org/wordprocessingml/2006/main">
        <w:t xml:space="preserve">2 ກະສັດ 9:21 ໂຢຣາມ​ຕອບ​ວ່າ, “ຈົ່ງ​ຕຽມ​ພ້ອມ. ແລະ ລົດ​ຮົບ​ຂອງ​ລາວ​ໄດ້​ຖືກ​ຕຽມ​ພ້ອມ. ໂຢຣາມ ກະສັດ​ແຫ່ງ​ຊາດ​ອິດສະຣາເອນ ແລະ​ອາຮາຊີຢາ​ກະສັດ​ແຫ່ງ​ຢູດາຍ​ໄດ້​ອອກ​ເດີນທາງ​ໄປ​ໃນ​ລົດຮົບ​ຂອງ​ເພິ່ນ ແລະ​ອອກ​ໄປ​ຕໍ່ສູ້​ກັບ​ເຢຮູ ແລະ​ໄດ້​ພົບ​ເພິ່ນ​ໃນ​ສ່ວນ​ຂອງ​ນາໂບດ​ຊາວ​ເຢຊະເຣເອນ.</w:t>
      </w:r>
    </w:p>
    <w:p/>
    <w:p>
      <w:r xmlns:w="http://schemas.openxmlformats.org/wordprocessingml/2006/main">
        <w:t xml:space="preserve">ໂຢຣາມ​ແລະ​ອາຮາຊີຢາ, ກະສັດ​ຂອງ​ຊາດ​ອິດສະຣາເອນ​ແລະ​ຢູດາ, ຕາມ​ລຳດັບ, ໄດ້​ອອກ​ໄປ​ໃນ​ລົດຮົບ​ຂອງ​ພວກ​ເພິ່ນ ເພື່ອ​ໄປ​ພົບ​ເຢຮູ​ຢູ່​ທີ່​ສ່ວນ​ຂອງ​ນາໂບດ ຊາວ​ເຢຊະເຣເອນ.</w:t>
      </w:r>
    </w:p>
    <w:p/>
    <w:p>
      <w:r xmlns:w="http://schemas.openxmlformats.org/wordprocessingml/2006/main">
        <w:t xml:space="preserve">1. ແຜນ​ຂອງ​ພະເຈົ້າ​ໃຫຍ່​ກວ່າ​ຕົວ​ເຮົາ​ເອງ—2 ຂ່າວຄາວ 20:6</w:t>
      </w:r>
    </w:p>
    <w:p/>
    <w:p>
      <w:r xmlns:w="http://schemas.openxmlformats.org/wordprocessingml/2006/main">
        <w:t xml:space="preserve">2. ຄວາມ​ສຳຄັນ​ຂອງ​ການ​ເຊື່ອ​ຟັງ—2 ຊາເມືອນ 12:13-14</w:t>
      </w:r>
    </w:p>
    <w:p/>
    <w:p>
      <w:r xmlns:w="http://schemas.openxmlformats.org/wordprocessingml/2006/main">
        <w:t xml:space="preserve">1. ເອຊາຢາ 55:8-9</w:t>
      </w:r>
    </w:p>
    <w:p/>
    <w:p>
      <w:r xmlns:w="http://schemas.openxmlformats.org/wordprocessingml/2006/main">
        <w:t xml:space="preserve">2. ເຢເຣມີ 29:11-13</w:t>
      </w:r>
    </w:p>
    <w:p/>
    <w:p>
      <w:r xmlns:w="http://schemas.openxmlformats.org/wordprocessingml/2006/main">
        <w:t xml:space="preserve">2 ກະສັດ 9:22 ເມື່ອ​ໂຢຣາມ​ເຫັນ​ເຢຮູ ຈຶ່ງ​ຖາມ​ວ່າ, “ເຢຮູ​ສະຫງົບ​ສຸກ​ແລ້ວ​ບໍ? ລາວ​ຕອບ​ວ່າ, “ຄວາມ​ສະຫງົບ​ສຸກ​ອັນ​ໃດ, ຕາບໃດ​ທີ່​ການ​ໂສເພນີ​ຂອງ​ເຢເຊເບນ​ແມ່​ຂອງ​ເຈົ້າ​ແລະ​ການ​ເຮັດ​ນາກ​ຂອງ​ນາງ​ກໍ​ມີ​ຫຼາຍ​ປານ​ນັ້ນ?</w:t>
      </w:r>
    </w:p>
    <w:p/>
    <w:p>
      <w:r xmlns:w="http://schemas.openxmlformats.org/wordprocessingml/2006/main">
        <w:t xml:space="preserve">ໂຢຣາມ​ໄດ້​ຖາມ​ເຢຮູ​ວ່າ​ມີ​ສັນຕິສຸກ​ຫຼື​ບໍ່ ແລະ​ເຢຮູ​ຕອບ​ວ່າ​ສັນຕິສຸກ​ບໍ່​ສາມາດ​ບັນລຸ​ໄດ້​ໃນ​ຂະນະ​ທີ່​ການ​ໂສເພນີ​ແລະ​ການ​ເຮັດ​ຊົ່ວ​ຂອງ​ເຢເຊເບນ​ຍັງ​ມີ​ຢູ່.</w:t>
      </w:r>
    </w:p>
    <w:p/>
    <w:p>
      <w:r xmlns:w="http://schemas.openxmlformats.org/wordprocessingml/2006/main">
        <w:t xml:space="preserve">1. ຜົນສະທ້ອນຂອງບາບ: ອັນຕະລາຍຂອງການບູຊາຮູບປັ້ນ ແລະ ການລະເລີຍພັນທະສັນຍາຂອງພຣະເຈົ້າ.</w:t>
      </w:r>
    </w:p>
    <w:p/>
    <w:p>
      <w:r xmlns:w="http://schemas.openxmlformats.org/wordprocessingml/2006/main">
        <w:t xml:space="preserve">2. ພະລັງຂອງການໃຫ້ອະໄພ: ການຫັນໜີຈາກບາບ, ແລະຫັນໄປຫາພຣະເຈົ້າ</w:t>
      </w:r>
    </w:p>
    <w:p/>
    <w:p>
      <w:r xmlns:w="http://schemas.openxmlformats.org/wordprocessingml/2006/main">
        <w:t xml:space="preserve">1. ຄາລາເຕຍ 6:7-8: ຢ່າ​ຫລອກ​ລວງ: ພຣະ​ເຈົ້າ​ບໍ່​ໄດ້​ຖືກ​ເຍາະ​ເຍີ້ຍ, ສໍາ​ລັບ​ຜູ້​ໃດ​ຫນຶ່ງ sows, ທີ່​ຈະ​ເກັບ​ກ່ຽວ.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2 ເອຊາຢາ 59:2 ແຕ່​ຄວາມ​ຊົ່ວຊ້າ​ຂອງ​ເຈົ້າ​ໄດ້​ເຮັດ​ໃຫ້​ເຈົ້າ​ກັບ​ພຣະເຈົ້າ​ຂອງ​ເຈົ້າ​ແຕກ​ແຍກ​ກັນ ແລະ​ບາບ​ຂອງ​ເຈົ້າ​ໄດ້​ເຊື່ອງ​ໜ້າ​ຂອງ​ລາວ​ໄວ້​ຈາກ​ເຈົ້າ ເພື່ອ​ວ່າ​ລາວ​ບໍ່​ໄດ້​ຍິນ.</w:t>
      </w:r>
    </w:p>
    <w:p/>
    <w:p>
      <w:r xmlns:w="http://schemas.openxmlformats.org/wordprocessingml/2006/main">
        <w:t xml:space="preserve">2 ກະສັດ 9:23 ໂຢຣາມ​ໄດ້​ຫັນ​ມື​ໜີໄປ ແລະ​ເວົ້າ​ກັບ​ອາຮາຊີຢາ​ວ່າ, “ອາຮາຊີຢາ​ເອີຍ ມີການ​ທໍລະຍົດ.”</w:t>
      </w:r>
    </w:p>
    <w:p/>
    <w:p>
      <w:r xmlns:w="http://schemas.openxmlformats.org/wordprocessingml/2006/main">
        <w:t xml:space="preserve">ໂຢຣາມ​ເຕືອນ​ອາຮາຊີຢາ​ວ່າ​ມີ​ການ​ທໍລະຍົດ​ຕໍ່​ລາວ.</w:t>
      </w:r>
    </w:p>
    <w:p/>
    <w:p>
      <w:r xmlns:w="http://schemas.openxmlformats.org/wordprocessingml/2006/main">
        <w:t xml:space="preserve">1. ຄໍາເຕືອນຂອງພຣະເຈົ້າ - ຮັກສາຫົວໃຈຂອງທ່ານແລະເຕືອນສໍາລັບການຫຼອກລວງ.</w:t>
      </w:r>
    </w:p>
    <w:p/>
    <w:p>
      <w:r xmlns:w="http://schemas.openxmlformats.org/wordprocessingml/2006/main">
        <w:t xml:space="preserve">2. ການປົກປ້ອງຂອງພຣະເຈົ້າ - ໄວ້ວາງໃຈໃນພຣະຜູ້ເປັນເຈົ້າແລະພຣະອົງຈະຮັກສາທ່ານໃຫ້ປອດໄພ.</w:t>
      </w:r>
    </w:p>
    <w:p/>
    <w:p>
      <w:r xmlns:w="http://schemas.openxmlformats.org/wordprocessingml/2006/main">
        <w:t xml:space="preserve">1. Psalm 91:11 - ເພາະ​ວ່າ​ພຣະ​ອົງ​ຈະ​ບັນ​ຊາ​ເທວະ​ດາ​ຂອງ​ຕົນ​ກ່ຽວ​ກັບ​ທ່ານ​ໃຫ້​ປົກ​ປັກ​ຮັກ​ສາ​ທ່ານ​ໃນ​ທຸກ​ວິ​ທີ​ການ​ຂອງ​ທ່ານ.</w:t>
      </w:r>
    </w:p>
    <w:p/>
    <w:p>
      <w:r xmlns:w="http://schemas.openxmlformats.org/wordprocessingml/2006/main">
        <w:t xml:space="preserve">2. ສຸພາສິດ 4:23 - ເໜືອ​ສິ່ງ​ອື່ນ​ໃດ, ຈົ່ງ​ຮັກສາ​ໃຈ​ຂອງ​ເຈົ້າ, ເພາະ​ທຸກ​ສິ່ງ​ທີ່​ເຈົ້າ​ເຮັດ​ກໍ​ໄຫລ​ມາ​ຈາກ​ມັນ.</w:t>
      </w:r>
    </w:p>
    <w:p/>
    <w:p>
      <w:r xmlns:w="http://schemas.openxmlformats.org/wordprocessingml/2006/main">
        <w:t xml:space="preserve">2 ກະສັດ 9:24 ກະສັດ​ເຢຮູ​ໄດ້​ຍິງ​ທະນູ​ດ້ວຍ​ກຳລັງ​ອັນ​ເຕັມທີ່​ຂອງ​ເພິ່ນ, ແລະ​ໄດ້​ຕີ​ເຢໂຮຣາມ​ໃສ່​ແຂນ​ຂອງ​ເພິ່ນ, ແລະ ລູກທະນູ​ໄດ້​ອອກ​ມາ​ທີ່​ຫົວໃຈ​ຂອງ​ເພິ່ນ, ແລະ ເພິ່ນ​ໄດ້​ຈົມ​ລົງ​ໃນ​ລົດຮົບ​ຂອງ​ເພິ່ນ.</w:t>
      </w:r>
    </w:p>
    <w:p/>
    <w:p>
      <w:r xmlns:w="http://schemas.openxmlformats.org/wordprocessingml/2006/main">
        <w:t xml:space="preserve">ເຢຮູ​ໄດ້​ຍິງ​ລູກ​ທະນູ​ໃສ່​ເຢໂຮຣາມ​ດ້ວຍ​ກຳລັງ​ຂອງ​ລາວ ແລະ​ມັນ​ໄດ້​ແທງ​ຫົວໃຈ​ຂອງ​ລາວ ແລະ​ລາວ​ຕາຍ​ໃນ​ລົດຮົບ.</w:t>
      </w:r>
    </w:p>
    <w:p/>
    <w:p>
      <w:r xmlns:w="http://schemas.openxmlformats.org/wordprocessingml/2006/main">
        <w:t xml:space="preserve">1. ພະລັງຂອງລູກສອນ: ວິທີທີ່ພຣະເຈົ້າໃຊ້ຄວາມອ່ອນແອຂອງພວກເຮົາເພື່ອບັນລຸຈຸດປະສົງຂອງພຣະອົງ</w:t>
      </w:r>
    </w:p>
    <w:p/>
    <w:p>
      <w:r xmlns:w="http://schemas.openxmlformats.org/wordprocessingml/2006/main">
        <w:t xml:space="preserve">2. ຄວາມ​ເຂັ້ມ​ແຂງ​ຂອງ​ຄວາມ​ເຊື່ອ​ຂອງ​ເຢຮູ: ຢືນ​ຂຶ້ນ​ເພື່ອ​ສິ່ງ​ທີ່​ຖືກ​ຕ້ອງ​ແລະ​ເຮັດ​ຕາມ​ພຣະ​ປະສົງ​ຂອງ​ພະເຈົ້າ</w:t>
      </w:r>
    </w:p>
    <w:p/>
    <w:p>
      <w:r xmlns:w="http://schemas.openxmlformats.org/wordprocessingml/2006/main">
        <w:t xml:space="preserve">1. ເອຊາຢາ 41:10 - ດັ່ງນັ້ນຢ່າຢ້ານ, ເພາະວ່າຂ້ອຍຢູ່ກັບເຈົ້າ;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2. ມັດທາຍ 10:31 - ດັ່ງນັ້ນ ຢ່າຢ້ານ; ເຈົ້າມີຄ່າຫຼາຍກວ່ານົກກະຈອກຫຼາຍໂຕ.</w:t>
      </w:r>
    </w:p>
    <w:p/>
    <w:p>
      <w:r xmlns:w="http://schemas.openxmlformats.org/wordprocessingml/2006/main">
        <w:t xml:space="preserve">2 ກະສັດ 9:25 ເຢຮູ​ເວົ້າ​ກັບ​ບິດການ​ກັບ​ນາຍ​ທະຫານ​ຂອງ​ເພິ່ນ​ວ່າ, “ຈົ່ງ​ລຸກ​ຂຶ້ນ ແລະ​ໂຍນ​ລາວ​ລົງ​ທີ່​ທົ່ງນາ​ຂອງ​ນາໂບ​ຊາວ​ເຢຊະເຣເອນ ເພາະ​ຈື່​ໄດ້​ວ່າ ເມື່ອ​ຂ້ອຍ​ກັບ​ເຈົ້າ​ຂີ່​ເຮືອ​ໄປ​ຕາມ​ກະສັດ​ອາຮາບ​ພໍ່​ຂອງ​ເພິ່ນ ພຣະເຈົ້າຢາເວ​ໄດ້​ວາງ​ສິ່ງ​ນີ້​ໄວ້. ພາລະຕໍ່ພຣະອົງ;</w:t>
      </w:r>
    </w:p>
    <w:p/>
    <w:p>
      <w:r xmlns:w="http://schemas.openxmlformats.org/wordprocessingml/2006/main">
        <w:t xml:space="preserve">ເຢຮູ​ສັ່ງ​ໃຫ້​ນາຍ​ທະຫານ​ຂອງ​ລາວ​ຂັບ​ໄລ່​ນາໂບ​ໄປ​ທີ່​ທົ່ງນາ​ໃນ​ເມືອງ​ເຢຊະເຣເອນ ໂດຍ​ເຕືອນ​ລາວ​ເຖິງ​ວິທີ​ທີ່​ພຣະເຈົ້າຢາເວ​ໄດ້​ວາງ​ພາລະ​ໃຫ້​ອາຮາບ.</w:t>
      </w:r>
    </w:p>
    <w:p/>
    <w:p>
      <w:r xmlns:w="http://schemas.openxmlformats.org/wordprocessingml/2006/main">
        <w:t xml:space="preserve">1. ດໍາລົງຊີວິດກັບຜົນສະທ້ອນຂອງທາງເລືອກຂອງພວກເຮົາ</w:t>
      </w:r>
    </w:p>
    <w:p/>
    <w:p>
      <w:r xmlns:w="http://schemas.openxmlformats.org/wordprocessingml/2006/main">
        <w:t xml:space="preserve">2. ນໍ້າໜັກຂອງບາບ ແລະຜົນສະທ້ອນຂອງມັນ</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2. ຄາລາເຕຍ 6:7-8 - ຢ່າຫລອກລວງ: ພຣະເຈົ້າບໍ່ໄດ້ຖືກເຍາະເຍີ້ຍ, ສໍາລັບອັນໃດທີ່ຫນຶ່ງ sows, ທີ່ເຂົາຈະເກັບກ່ຽວ.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2 ກະສັດ 9:26 ແນ່ນອນ​ວ່າ​ມື້​ວານ​ນີ້​ຂ້ອຍ​ໄດ້​ເຫັນ​ເລືອດ​ຂອງ​ນາໂບ ແລະ​ເລືອດ​ຂອງ​ລູກ​ຊາຍ​ຂອງ​ລາວ, ພຣະເຈົ້າຢາເວ​ກ່າວ​ວ່າ; ແລະ​ຂ້າ​ພະ​ເຈົ້າ​ຈະ​ຂໍ​ໃຫ້​ທ່ານ​ໃນ​ແຜ່ນ​ນີ້, ກ່າວ​ວ່າ​ພຣະ​ຜູ້​ເປັນ​ເຈົ້າ. ບັດ​ນີ້​ຈົ່ງ​ເອົາ​ແລະ​ໂຍນ​ລາວ​ລົງ​ໃນ​ແຜ່ນ​ດິນ, ຕາມ​ພຣະ​ຄຳ​ຂອງ​ພຣະ​ຜູ້​ເປັນ​ເຈົ້າ.</w:t>
      </w:r>
    </w:p>
    <w:p/>
    <w:p>
      <w:r xmlns:w="http://schemas.openxmlformats.org/wordprocessingml/2006/main">
        <w:t xml:space="preserve">ພະເຈົ້າ​ບອກ​ເຢຮູ​ໃຫ້​ລົງໂທດ​ອາຮາບ​ທີ່​ຂ້າ​ນາໂບ ແລະ​ລູກ​ຊາຍ​ຂອງ​ລາວ​ຖິ້ມ​ລົງ​ໃນ​ແຜ່ນ​ດິນ.</w:t>
      </w:r>
    </w:p>
    <w:p/>
    <w:p>
      <w:r xmlns:w="http://schemas.openxmlformats.org/wordprocessingml/2006/main">
        <w:t xml:space="preserve">1. ຜົນສະທ້ອນຂອງບາບ: ເລື່ອງຂອງອາຫັບແລະນາໂບ</w:t>
      </w:r>
    </w:p>
    <w:p/>
    <w:p>
      <w:r xmlns:w="http://schemas.openxmlformats.org/wordprocessingml/2006/main">
        <w:t xml:space="preserve">2. ຄໍາສັນຍາຂອງພຣະເຈົ້າກ່ຽວກັບການແກ້ແຄ້ນຕໍ່ຄົນບໍ່ຍຸດຕິທໍາ</w:t>
      </w:r>
    </w:p>
    <w:p/>
    <w:p>
      <w:r xmlns:w="http://schemas.openxmlformats.org/wordprocessingml/2006/main">
        <w:t xml:space="preserve">1. ປະຖົມມະການ 9:6 - "ຜູ້​ໃດ​ທີ່​ຫລັ່ງ​ເລືອດ​ມະນຸດ ເລືອດ​ຂອງ​ເຂົາ​ຈະ​ຖືກ​ຫລັ່ງ​ໂດຍ​ມະນຸດ ເພາະ​ພຣະ​ເຈົ້າ​ໄດ້​ສ້າງ​ມະນຸດ​ດ້ວຍ​ຮູບ​ລັກສະນະ​ຂອງ​ພຣະ​ເຈົ້າ."</w:t>
      </w:r>
    </w:p>
    <w:p/>
    <w:p>
      <w:r xmlns:w="http://schemas.openxmlformats.org/wordprocessingml/2006/main">
        <w:t xml:space="preserve">2 Deuteronomy 32:35 - "ການແກ້ແຄ້ນເປັນຂອງຂ້ອຍ, ແລະຕອບແທນ, ສໍາລັບເວລາທີ່ຕີນຂອງພວກເຂົາຈະເລື່ອນລົງ, ເພາະວ່າວັນແຫ່ງຄວາມທຸກທໍລະມານຂອງພວກເຂົາມາເຖິງ, ແລະຄວາມພິນາດຂອງພວກເຂົາມາຢ່າງໄວວາ."</w:t>
      </w:r>
    </w:p>
    <w:p/>
    <w:p>
      <w:r xmlns:w="http://schemas.openxmlformats.org/wordprocessingml/2006/main">
        <w:t xml:space="preserve">2 ກະສັດ 9:27 ແຕ່​ເມື່ອ​ອາຮາຊີຢາ​ກະສັດ​ແຫ່ງ​ຢູດາຍ​ເຫັນ​ດັ່ງນັ້ນ ເພິ່ນ​ຈຶ່ງ​ໜີ​ໄປ​ທາງ​ເຮືອນ​ສວນ. ແລະ​ເຢຮູ​ກໍ​ຕາມ​ຫຼັງ​ໄປ, ແລະ​ເວົ້າ​ວ່າ, “ຂ້າ​ລາວ​ໃນ​ລົດ​ຮົບ​ຄືກັນ. ແລະ​ພວກ​ເຂົາ​ໄດ້​ເຮັດ​ເຊັ່ນ​ນັ້ນ​ໃນ​ການ​ຂຶ້ນ​ໄປ Gur, ເຊິ່ງ​ແມ່ນ​ໂດຍ Ibleam. ແລະ ເພິ່ນ​ໄດ້​ໜີ​ໄປ​ທີ່​ເມືອງ​ເມກີໂດ, ແລະ​ໄດ້​ຕາຍ​ຢູ່​ທີ່​ນັ້ນ.</w:t>
      </w:r>
    </w:p>
    <w:p/>
    <w:p>
      <w:r xmlns:w="http://schemas.openxmlformats.org/wordprocessingml/2006/main">
        <w:t xml:space="preserve">ອາຮາຊີຢາ ກະສັດ​ແຫ່ງ​ຢູດາ​ໄດ້​ຖືກ​ເຢຮູ​ໄລ່​ຕາມ​ໄປ ແລະ​ຖືກ​ຂ້າ​ຢູ່​ທີ່​ເມືອງ​ເມກີໂດ.</w:t>
      </w:r>
    </w:p>
    <w:p/>
    <w:p>
      <w:r xmlns:w="http://schemas.openxmlformats.org/wordprocessingml/2006/main">
        <w:t xml:space="preserve">1. ການ​ພິພາກສາ​ຂອງ​ພຣະ​ເຈົ້າ​ແມ່ນ​ຫຼີກ​ລ່ຽງ​ບໍ່​ໄດ້, ແລະ​ມັນ​ເປັນ​ການ​ສະ​ຫລາດ​ທີ່​ຈະ​ຮັບ​ເອົາ​ມັນ.</w:t>
      </w:r>
    </w:p>
    <w:p/>
    <w:p>
      <w:r xmlns:w="http://schemas.openxmlformats.org/wordprocessingml/2006/main">
        <w:t xml:space="preserve">2. ບໍ່ມີໃຜສາມາດຫລົບຫນີຜົນຂອງການກະທໍາຂອງຕົນເອງ.</w:t>
      </w:r>
    </w:p>
    <w:p/>
    <w:p>
      <w:r xmlns:w="http://schemas.openxmlformats.org/wordprocessingml/2006/main">
        <w:t xml:space="preserve">1. 2 ກະສັດ 9:27</w:t>
      </w:r>
    </w:p>
    <w:p/>
    <w:p>
      <w:r xmlns:w="http://schemas.openxmlformats.org/wordprocessingml/2006/main">
        <w:t xml:space="preserve">2. ມັດທາຍ 10:28 - "ແລະຢ່າຢ້ານຜູ້ທີ່ຂ້າຮ່າງກາຍແຕ່ບໍ່ສາມາດຂ້າຈິດວິນຍານໄດ້, ແທນທີ່ຈະຢ້ານຜູ້ທີ່ສາມາດທໍາລາຍທັງຈິດວິນຍານແລະຮ່າງກາຍໃນ hell."</w:t>
      </w:r>
    </w:p>
    <w:p/>
    <w:p>
      <w:r xmlns:w="http://schemas.openxmlformats.org/wordprocessingml/2006/main">
        <w:t xml:space="preserve">2 ກະສັດ 9:28 ແລະ​ພວກ​ຂ້າຣາຊການ​ຂອງ​ເພິ່ນ​ກໍ​ພາ​ເພິ່ນ​ຂຶ້ນ​ລົດຮົບ​ໄປ​ນະຄອນ​ເຢຣູຊາເລັມ ແລະ​ຝັງ​ເພິ່ນ​ໄວ້​ໃນ​ບ່ອນ​ຝັງສົບ​ຂອງ​ເພິ່ນ​ກັບ​ບັນພະບຸລຸດ​ຂອງ​ເພິ່ນ​ໃນ​ເມືອງ​ດາວິດ.</w:t>
      </w:r>
    </w:p>
    <w:p/>
    <w:p>
      <w:r xmlns:w="http://schemas.openxmlformats.org/wordprocessingml/2006/main">
        <w:t xml:space="preserve">ເຢຮູ​ຖືກ​ຝັງ​ໄວ້​ກັບ​ບັນພະບຸລຸດ​ຂອງ​ລາວ​ທີ່​ເມືອງ​ດາວິດ​ໃນ​ເມືອງ​ເຢຣູຊາເລັມ.</w:t>
      </w:r>
    </w:p>
    <w:p/>
    <w:p>
      <w:r xmlns:w="http://schemas.openxmlformats.org/wordprocessingml/2006/main">
        <w:t xml:space="preserve">1. ພຣະເຈົ້າຊົງສັດຊື່ທີ່ຈະຮັກສາຄໍາສັນຍາຂອງພຣະອົງຕໍ່ຜູ້ທີ່ຕິດຕາມພຣະອົງ.</w:t>
      </w:r>
    </w:p>
    <w:p/>
    <w:p>
      <w:r xmlns:w="http://schemas.openxmlformats.org/wordprocessingml/2006/main">
        <w:t xml:space="preserve">2. ຄວາມສຳຄັນຂອງການໃຫ້ກຽດແກ່ບັນພະບຸລຸດຂອງພວກເຮົາ.</w:t>
      </w:r>
    </w:p>
    <w:p/>
    <w:p>
      <w:r xmlns:w="http://schemas.openxmlformats.org/wordprocessingml/2006/main">
        <w:t xml:space="preserve">1. Psalm 37:11 - ແຕ່​ຄົນ​ອ່ອນ​ໂຍນ​ຈະ​ໄດ້​ຮັບ​ມໍ​ລະ​ດົກ​ແຜ່ນ​ດິນ​ໂລກ; ແລະ​ຈະ​ມີ​ຄວາມ​ສຸກ​ໃນ​ຄວາມ​ອຸດົມສົມບູນ​ຂອງ​ສັນຕິສຸກ.</w:t>
      </w:r>
    </w:p>
    <w:p/>
    <w:p>
      <w:r xmlns:w="http://schemas.openxmlformats.org/wordprocessingml/2006/main">
        <w:t xml:space="preserve">ປະຖົມມະການ 50:24 ແລະ​ໂຢເຊັບ​ເວົ້າ​ກັບ​ພີ່ນ້ອງ​ຂອງ​ລາວ​ວ່າ, “ຂ້ອຍ​ຕາຍ​ໄປ​ແລ້ວ ແລະ​ພຣະເຈົ້າ​ຈະ​ມາ​ຢາມ​ພວກເຈົ້າ​ຢ່າງ​ແນ່ນອນ ແລະ​ຈະ​ພາ​ພວກເຈົ້າ​ອອກ​ຈາກ​ດິນແດນ​ນີ້​ໄປ​ສູ່​ດິນແດນ​ທີ່​ເພິ່ນ​ໄດ້​ສາບານ​ໄວ້​ກັບ​ອັບຣາຮາມ, ອີຊາກ ແລະ​ຢາໂຄບ.</w:t>
      </w:r>
    </w:p>
    <w:p/>
    <w:p>
      <w:r xmlns:w="http://schemas.openxmlformats.org/wordprocessingml/2006/main">
        <w:t xml:space="preserve">2 ກະສັດ 9:29 ໃນ​ປີ​ທີ​ສິບ​ເອັດ​ຂອງ​ໂຢຣາມ ລູກຊາຍ​ຂອງ​ອາຮາບ​ໄດ້​ເລີ່ມ​ຕົ້ນ​ອາຮາຊີຢາ​ຂຶ້ນ​ປົກຄອງ​ຢູດາ.</w:t>
      </w:r>
    </w:p>
    <w:p/>
    <w:p>
      <w:r xmlns:w="http://schemas.openxmlformats.org/wordprocessingml/2006/main">
        <w:t xml:space="preserve">ໃນ​ປີ​ທີ​ສິບ​ເອັດ​ຂອງ​ໂຢຣາມ, ອາຮາຊີຢາ​ເລີ່ມ​ປົກຄອງ​ຢູດາ.</w:t>
      </w:r>
    </w:p>
    <w:p/>
    <w:p>
      <w:r xmlns:w="http://schemas.openxmlformats.org/wordprocessingml/2006/main">
        <w:t xml:space="preserve">1. ອຳນາດອະທິປະໄຕຂອງພະເຈົ້າ - ອຳນາດອະທິປະໄຕຂອງພະເຈົ້າເຫັນໄດ້ຊັດເຈນແນວໃດໃນການປົກຄອງຂອງກະສັດ.</w:t>
      </w:r>
    </w:p>
    <w:p/>
    <w:p>
      <w:r xmlns:w="http://schemas.openxmlformats.org/wordprocessingml/2006/main">
        <w:t xml:space="preserve">2. ອະທິປະໄຕຂອງພຣະເຈົ້າ - ຄວາມເຂົ້າໃຈກ່ຽວກັບສິດອໍານາດສູງສຸດຂອງພຣະເຈົ້າໃນຊີວິດຂອງພວກເຮົາ</w:t>
      </w:r>
    </w:p>
    <w:p/>
    <w:p>
      <w:r xmlns:w="http://schemas.openxmlformats.org/wordprocessingml/2006/main">
        <w:t xml:space="preserve">1. ເພງສັນລະເສີນ 146:10 - ພຣະເຈົ້າຢາເວ​ຈະ​ປົກຄອງ​ຕະຫຼອດ​ໄປ; ພຣະເຈົ້າຂອງເຈົ້າ, O Zion, ສໍາລັບທຸກລຸ້ນ. ສັນລະເສີນພຣະຜູ້ເປັນເຈົ້າ!</w:t>
      </w:r>
    </w:p>
    <w:p/>
    <w:p>
      <w:r xmlns:w="http://schemas.openxmlformats.org/wordprocessingml/2006/main">
        <w:t xml:space="preserve">2. ໂລມ 13:1 - ໃຫ້​ທຸກ​ຄົນ​ຢູ່​ໃຕ້​ອຳນາດ​ການ​ປົກຄອງ ເພາະ​ບໍ່​ມີ​ອຳນາດ​ໃດ​ນອກ​ຈາກ​ທີ່​ພະເຈົ້າ​ໄດ້​ຕັ້ງ​ຂຶ້ນ.</w:t>
      </w:r>
    </w:p>
    <w:p/>
    <w:p>
      <w:r xmlns:w="http://schemas.openxmlformats.org/wordprocessingml/2006/main">
        <w:t xml:space="preserve">2 ກະສັດ 9:30 ເມື່ອ​ເຢຮູ​ມາ​ເຖິງ​ເມືອງ​ເຢຊາເລນ, ເຢເຊເບນ​ກໍ​ໄດ້​ຍິນ​ເລື່ອງ​ນັ້ນ. ແລະນາງໄດ້ທາສີໃບຫນ້າຂອງນາງ, ແລະເມື່ອຍຫົວຂອງນາງ, ແລະເບິ່ງອອກໄປທີ່ປ່ອງຢ້ຽມ.</w:t>
      </w:r>
    </w:p>
    <w:p/>
    <w:p>
      <w:r xmlns:w="http://schemas.openxmlformats.org/wordprocessingml/2006/main">
        <w:t xml:space="preserve">ເຢຮູ​ໄດ້​ໄປ​ຮອດ​ເມືອງ​ຢິດຊະເຣເອນ ແລະ​ໄດ້​ຮັບ​ຂ່າວ​ວ່າ​ເຢເຊເບນ​ມີ​ໜ້າ​ຢູ່. ແລ້ວ​ເຢເຊເບນ​ກໍ​ກຽມ​ຕົວ​ແລະ​ເບິ່ງ​ອອກ​ຈາກ​ປ່ອງຢ້ຽມ.</w:t>
      </w:r>
    </w:p>
    <w:p/>
    <w:p>
      <w:r xmlns:w="http://schemas.openxmlformats.org/wordprocessingml/2006/main">
        <w:t xml:space="preserve">1. ຄຸນຄ່າໃນການກະກຽມຄວາມທ້າທາຍຂອງຊີວິດ</w:t>
      </w:r>
    </w:p>
    <w:p/>
    <w:p>
      <w:r xmlns:w="http://schemas.openxmlformats.org/wordprocessingml/2006/main">
        <w:t xml:space="preserve">2. ເລື່ອງຂອງເຢເຊເບນ: ຄໍາເຕືອນຂອງຄວາມພາກພູມໃຈ</w:t>
      </w:r>
    </w:p>
    <w:p/>
    <w:p>
      <w:r xmlns:w="http://schemas.openxmlformats.org/wordprocessingml/2006/main">
        <w:t xml:space="preserve">1. 1 ເປໂຕ 5:5-6 - “ຜູ້​ທີ່​ຍັງ​ນ້ອຍ​ກໍ​ຍັງ​ຢູ່​ໃຕ້​ສິດ​ຂອງ​ຜູ້​ເຖົ້າ​ແກ່ ຈົ່ງ​ນຸ່ງ​ຫົ່ມ​ຕົວ​ເອງ​ດ້ວຍ​ຄວາມ​ຖ່ອມ​ຕົວ​ຕໍ່​ກັນ​ແລະ​ກັນ ເພາະ​ພະເຈົ້າ​ຕໍ່​ຕ້ານ​ຄົນ​ຈອງຫອງ ແຕ່​ໃຫ້​ພຣະ​ຄຸນ​ແກ່​ຄົນ​ຖ່ອມ.</w:t>
      </w:r>
    </w:p>
    <w:p/>
    <w:p>
      <w:r xmlns:w="http://schemas.openxmlformats.org/wordprocessingml/2006/main">
        <w:t xml:space="preserve">2. ສຸພາສິດ 16:18 - "ຄວາມພາກພູມໃຈກ່ອນຄວາມພິນາດ, ແລະຈິດໃຈທີ່ຈອງຫອງກ່ອນທີ່ຈະລົ້ມລົງ."</w:t>
      </w:r>
    </w:p>
    <w:p/>
    <w:p>
      <w:r xmlns:w="http://schemas.openxmlformats.org/wordprocessingml/2006/main">
        <w:t xml:space="preserve">2 ກະສັດ 9:31 ເມື່ອ​ເຢຮູ​ເຂົ້າ​ໄປ​ທີ່​ປະຕູ​ນັ້ນ ນາງ​ຈຶ່ງ​ຖາມ​ວ່າ, “ຊິມຣີ​ມີ​ສັນຕິສຸກ​ບໍ, ໃຜ​ໄດ້​ຂ້າ​ນາຍ​ຂອງຕົນ?</w:t>
      </w:r>
    </w:p>
    <w:p/>
    <w:p>
      <w:r xmlns:w="http://schemas.openxmlformats.org/wordprocessingml/2006/main">
        <w:t xml:space="preserve">ເຢຮູ​ເຂົ້າ​ໄປ​ໃນ​ປະຕູ​ແລະ​ຖືກ​ຍິງ​ຄົນ​ໜຶ່ງ​ຖາມ​ວ່າ​ຊິມຣີ​ທີ່​ຂ້າ​ນາຍ​ຂອງ​ຕົນ​ໄດ້​ພົບ​ຄວາມ​ສະຫງົບ​ຫຼື​ບໍ່.</w:t>
      </w:r>
    </w:p>
    <w:p/>
    <w:p>
      <w:r xmlns:w="http://schemas.openxmlformats.org/wordprocessingml/2006/main">
        <w:t xml:space="preserve">1. ພະລັງຂອງຄຳຖາມທີ່ດີ: ຄຳຖາມຂອງພວກເຮົາສະທ້ອນເຖິງຄວາມເຊື່ອຂອງເຮົາແນວໃດ</w:t>
      </w:r>
    </w:p>
    <w:p/>
    <w:p>
      <w:r xmlns:w="http://schemas.openxmlformats.org/wordprocessingml/2006/main">
        <w:t xml:space="preserve">2. ຊອກຫາຄວາມຍຸຕິທໍາ: ຕົວຢ່າງຂອງເຢຮູ</w:t>
      </w:r>
    </w:p>
    <w:p/>
    <w:p>
      <w:r xmlns:w="http://schemas.openxmlformats.org/wordprocessingml/2006/main">
        <w:t xml:space="preserve">1. ສຸພາສິດ 1:5 - ໃຫ້​ຄົນ​ມີ​ປັນຍາ​ໄດ້​ຍິນ​ແລະ​ເພີ່ມ​ທະວີ​ການ​ຮຽນ​ຮູ້ ແລະ​ຜູ້​ທີ່​ເຂົ້າ​ໃຈ​ໄດ້​ຮັບ​ການ​ຊີ້​ນຳ.</w:t>
      </w:r>
    </w:p>
    <w:p/>
    <w:p>
      <w:r xmlns:w="http://schemas.openxmlformats.org/wordprocessingml/2006/main">
        <w:t xml:space="preserve">2. Romans 12:19 - ອັນເປັນທີ່ຮັກ, ຢ່າແກ້ແຄ້ນຕົວເອງ, ແຕ່ປ່ອຍໃຫ້ມັນຢູ່ໃນພຣະພິໂລດຂອງພຣະເຈົ້າ, ເພາະວ່າມັນຖືກຂຽນໄວ້ວ່າ, ການແກ້ແຄ້ນເປັນຂອງຂ້ອຍ, ຂ້ອຍຈະຕອບແທນ, ພຣະຜູ້ເປັນເຈົ້າກ່າວ.</w:t>
      </w:r>
    </w:p>
    <w:p/>
    <w:p>
      <w:r xmlns:w="http://schemas.openxmlformats.org/wordprocessingml/2006/main">
        <w:t xml:space="preserve">2 ກະສັດ 9:32 ລາວ​ເງີຍ​ໜ້າ​ໄປ​ທາງ​ປ່ອງຢ້ຽມ ແລະ​ເວົ້າ​ວ່າ, “ໃຜ​ຢູ່​ຂ້າງ​ຂ້ອຍ? WHO? ແລະ​ມີ​ຄົນ​ຫລຽວ​ເບິ່ງ​ລາວ​ສອງ​ສາມ​ຄົນ.</w:t>
      </w:r>
    </w:p>
    <w:p/>
    <w:p>
      <w:r xmlns:w="http://schemas.openxmlformats.org/wordprocessingml/2006/main">
        <w:t xml:space="preserve">ເຢຮູ​ຖາມ​ວ່າ​ໃຜ​ຢູ່​ຂ້າງ​ນອກ​ຈາກ​ປ່ອງ​ຢ້ຽມ​ຂອງ​ພະ​ລາຊະວັງ ແລະ​ມີ​ຄົນ​ສອງ​ຫຼື​ສາມ​ຄົນ​ຫລຽວ​ເບິ່ງ.</w:t>
      </w:r>
    </w:p>
    <w:p/>
    <w:p>
      <w:r xmlns:w="http://schemas.openxmlformats.org/wordprocessingml/2006/main">
        <w:t xml:space="preserve">1. “ພະເຈົ້າ​ຕ້ອງການ​ການ​ສະໜັບສະໜູນ​ຂອງ​ເຮົາ: ເລື່ອງ​ຂອງ​ເຢຮູ”</w:t>
      </w:r>
    </w:p>
    <w:p/>
    <w:p>
      <w:r xmlns:w="http://schemas.openxmlformats.org/wordprocessingml/2006/main">
        <w:t xml:space="preserve">2. "ຄວາມເຂັ້ມແຂງຂອງຈໍານວນຫນ້ອຍ: ພະລັງງານຂອງຈໍານວນຂະຫນາດນ້ອຍ"</w:t>
      </w:r>
    </w:p>
    <w:p/>
    <w:p>
      <w:r xmlns:w="http://schemas.openxmlformats.org/wordprocessingml/2006/main">
        <w:t xml:space="preserve">1. 2 ກະສັດ 9:32</w:t>
      </w:r>
    </w:p>
    <w:p/>
    <w:p>
      <w:r xmlns:w="http://schemas.openxmlformats.org/wordprocessingml/2006/main">
        <w:t xml:space="preserve">2. ມັດທາຍ 7:7-8 “ຂໍ, ແລ້ວ​ມັນ​ຈະ​ໄດ້​ຮັບ; ຈົ່ງ​ສະແຫວງ​ຫາ, ແລະ​ເຈົ້າ​ຈະ​ພົບ; ເຄາະ, ແລະ​ມັນ​ຈະ​ຖືກ​ເປີດ​ໃຫ້​ແກ່​ເຈົ້າ: ເພາະ​ທຸກ​ຄົນ​ທີ່​ຂໍ​ກໍ​ຈະ​ໄດ້​ຮັບ; ແລະ​ຜູ້​ທີ່​ສະ​ແຫວງ​ຫາ​ກໍ​ຈະ​ພົບ; ຜູ້​ທີ່​ເຄາະ​ຈະ​ຖືກ​ເປີດ.”</w:t>
      </w:r>
    </w:p>
    <w:p/>
    <w:p>
      <w:r xmlns:w="http://schemas.openxmlformats.org/wordprocessingml/2006/main">
        <w:t xml:space="preserve">2 ກະສັດ 9:33 ພຣະອົງ​ກ່າວ​ວ່າ, “ຈົ່ງ​ຖິ້ມ​ນາງ​ລົງ. ດັ່ງນັ້ນ ພວກ​ເຂົາ​ຈຶ່ງ​ໂຍນ​ນາງ​ລົງ: ແລະ​ເລືອດ​ຂອງ​ນາງ​ໄດ້​ໄຫລ​ລົງ​ໃສ່​ກຳແພງ, ແລະ​ເທິງ​ມ້າ, ແລະ​ລາວ​ໄດ້​ຢຽບ​ນາງ​ລົງ.</w:t>
      </w:r>
    </w:p>
    <w:p/>
    <w:p>
      <w:r xmlns:w="http://schemas.openxmlformats.org/wordprocessingml/2006/main">
        <w:t xml:space="preserve">ເຢຮູ​ສັ່ງ​ໃຫ້​ເຢເຊເບນ​ຕາຍ​ໂດຍ​ຖິ້ມ​ນາງ​ລົງ​ຈາກ​ບ່ອນ​ສູງ ແລ້ວ​ຢຽບ​ຕີນ​ຂອງ​ນາງ.</w:t>
      </w:r>
    </w:p>
    <w:p/>
    <w:p>
      <w:r xmlns:w="http://schemas.openxmlformats.org/wordprocessingml/2006/main">
        <w:t xml:space="preserve">1. ອັນຕະລາຍຂອງການບູຊາຮູບປັ້ນໃນ 2 ກະສັດ 9:33</w:t>
      </w:r>
    </w:p>
    <w:p/>
    <w:p>
      <w:r xmlns:w="http://schemas.openxmlformats.org/wordprocessingml/2006/main">
        <w:t xml:space="preserve">2. ການພິພາກສາຂອງພຣະເຈົ້າຕໍ່ເຢເຊເບນໃນ 2 ກະສັດ 9:33</w:t>
      </w:r>
    </w:p>
    <w:p/>
    <w:p>
      <w:r xmlns:w="http://schemas.openxmlformats.org/wordprocessingml/2006/main">
        <w:t xml:space="preserve">1. ພຣະບັນຍັດສອງ 5:7-8 —“ເຈົ້າ​ຈະ​ບໍ່​ມີ​ພະ​ອື່ນ​ຢູ່​ຕໍ່​ໜ້າ​ເຮົາ ເຈົ້າ​ຢ່າ​ເຮັດ​ຮູບ​ແກະ​ສະຫຼັກ​ໃຫ້​ຕົວ​ເອງ​ເປັນ​ຮູບ​ແບບ​ໃດ​ໜຶ່ງ​ທີ່​ຢູ່​ໃນ​ສະຫວັນ​ເທິງ​ສະຫວັນ ຫຼື​ທີ່​ຢູ່​ໃນ​ແຜ່ນດິນ​ໂລກ​ຂ້າງ​ລຸ່ມ. ນ້ໍາພາຍໃຕ້ແຜ່ນດິນໂລກ."</w:t>
      </w:r>
    </w:p>
    <w:p/>
    <w:p>
      <w:r xmlns:w="http://schemas.openxmlformats.org/wordprocessingml/2006/main">
        <w:t xml:space="preserve">2 ເອເຊກຽນ 18:20 “ຜູ້​ທີ່​ເຮັດ​ບາບ​ຈະ​ຕາຍ ລູກ​ຈະ​ບໍ່​ຍອມ​ຮັບ​ຄວາມ​ຜິດ​ຂອງ​ພໍ່ ແລະ​ພໍ່​ຈະ​ຮັບ​ຜິດ​ຕໍ່​ລູກ​ຄວາມ​ຊອບທຳ​ຂອງ​ຄົນ​ຊອບທຳ​ແລະ​ຄວາມ​ຊົ່ວຊ້າ​ຂອງ​ພໍ່. ຄົນຊົ່ວຈະຢູ່ກັບຕົນເອງ."</w:t>
      </w:r>
    </w:p>
    <w:p/>
    <w:p>
      <w:r xmlns:w="http://schemas.openxmlformats.org/wordprocessingml/2006/main">
        <w:t xml:space="preserve">2 ກະສັດ 9:34 ເມື່ອ​ລາວ​ເຂົ້າ​ມາ ລາວ​ກໍ​ກິນ​ແລະ​ດື່ມ ແລະ​ເວົ້າ​ວ່າ, “ໄປ​ເບິ່ງ​ຍິງ​ທີ່​ຖືກ​ສາບແຊ່ງ​ນີ້ ແລະ​ຝັງ​ສົບ​ນາງ​ໄວ້ ເພາະ​ນາງ​ເປັນ​ລູກສາວ​ຂອງ​ກະສັດ.</w:t>
      </w:r>
    </w:p>
    <w:p/>
    <w:p>
      <w:r xmlns:w="http://schemas.openxmlformats.org/wordprocessingml/2006/main">
        <w:t xml:space="preserve">ເມື່ອ​ມາ​ເຖິງ​ເມືອງ​ເຢຊະເຣເອນ ເຢຮູ​ສັ່ງ​ໃຫ້​ໄປ​ຝັງ​ສົບ​ຍິງ​ທີ່​ຖືກ​ສາບ​ແຊ່ງ​ທີ່​ເປັນ​ລູກສາວ​ຂອງ​ກະສັດ.</w:t>
      </w:r>
    </w:p>
    <w:p/>
    <w:p>
      <w:r xmlns:w="http://schemas.openxmlformats.org/wordprocessingml/2006/main">
        <w:t xml:space="preserve">1. ຄວາມສຳຄັນຂອງການໃຫ້ກຽດແກ່ລູກສາວຂອງກະສັດ</w:t>
      </w:r>
    </w:p>
    <w:p/>
    <w:p>
      <w:r xmlns:w="http://schemas.openxmlformats.org/wordprocessingml/2006/main">
        <w:t xml:space="preserve">2. ອັນຕະລາຍຂອງການເວົ້າສາບແຊ່ງ</w:t>
      </w:r>
    </w:p>
    <w:p/>
    <w:p>
      <w:r xmlns:w="http://schemas.openxmlformats.org/wordprocessingml/2006/main">
        <w:t xml:space="preserve">1. ສຸພາສິດ 18:21 ຄວາມ​ຕາຍ​ແລະ​ຊີວິດ​ຢູ່​ໃນ​ອຳນາດ​ຂອງ​ລີ້ນ ແລະ​ຜູ້​ທີ່​ຮັກ​ມັນ​ກໍ​ຈະ​ກິນ​ໝາກ​ຂອງ​ມັນ.</w:t>
      </w:r>
    </w:p>
    <w:p/>
    <w:p>
      <w:r xmlns:w="http://schemas.openxmlformats.org/wordprocessingml/2006/main">
        <w:t xml:space="preserve">2. Ephesians 5:11 ແລະ​ບໍ່​ມີ​ການ​ຮ່ວມ​ມື​ກັບ​ວຽກ​ງານ​ທີ່​ບໍ່​ມີ​ຜົນ​ຂອງ​ຄວາມ​ມືດ, ແຕ່​ແທນ​ທີ່​ຈະ​ຕິ​ຕຽນ​ພວກ​ເຂົາ.</w:t>
      </w:r>
    </w:p>
    <w:p/>
    <w:p>
      <w:r xmlns:w="http://schemas.openxmlformats.org/wordprocessingml/2006/main">
        <w:t xml:space="preserve">2 ກະສັດ 9:35 ແລະ​ພວກເຂົາ​ໄດ້​ໄປ​ຝັງ​ນາງ​ໄວ້, ແຕ່​ພວກເຂົາ​ບໍ່​ພົບ​ກະໂຫຼກ​ຫົວ, ແລະ​ຕີນ, ແລະ​ຝາມື​ຂອງ​ນາງ.</w:t>
      </w:r>
    </w:p>
    <w:p/>
    <w:p>
      <w:r xmlns:w="http://schemas.openxmlformats.org/wordprocessingml/2006/main">
        <w:t xml:space="preserve">ມີ​ຄົນ​ກຸ່ມ​ໜຶ່ງ​ໄປ​ຝັງ​ສົບ​ຜູ້​ຍິງ​ຄົນ​ໜຶ່ງ, ແຕ່​ສິ່ງ​ທີ່​ຍັງ​ເຫຼືອ​ແມ່ນ​ກະ​ໂຫຼກ, ຕີນ, ແລະ​ມື​ຂອງ​ນາງ.</w:t>
      </w:r>
    </w:p>
    <w:p/>
    <w:p>
      <w:r xmlns:w="http://schemas.openxmlformats.org/wordprocessingml/2006/main">
        <w:t xml:space="preserve">1: ພວກເຮົາທຸກຄົນຖືກເອີ້ນໂດຍພຣະເຈົ້າໃຫ້ໃຊ້ມືແລະຕີນຂອງພວກເຮົາເພື່ອລັດສະຫມີພາບຂອງພຣະອົງ.</w:t>
      </w:r>
    </w:p>
    <w:p/>
    <w:p>
      <w:r xmlns:w="http://schemas.openxmlformats.org/wordprocessingml/2006/main">
        <w:t xml:space="preserve">2: ຊີວິດຂອງພວກເຮົາຢູ່ເທິງໂລກແມ່ນຊົ່ວຄາວແລະເວລາສັ້ນໆ.</w:t>
      </w:r>
    </w:p>
    <w:p/>
    <w:p>
      <w:r xmlns:w="http://schemas.openxmlformats.org/wordprocessingml/2006/main">
        <w:t xml:space="preserve">1 ປັນຍາຈານ 12:7 ແລະ​ຂີ້ຝຸ່ນ​ດິນ​ກໍ​ກັບຄືນ​ມາ​ສູ່​ພື້ນດິນ ແລະ​ວິນຍານ​ກໍ​ກັບຄືນ​ມາ​ຫາ​ພຣະເຈົ້າ​ຜູ້​ໃຫ້​ມັນ.</w:t>
      </w:r>
    </w:p>
    <w:p/>
    <w:p>
      <w:r xmlns:w="http://schemas.openxmlformats.org/wordprocessingml/2006/main">
        <w:t xml:space="preserve">2 ໂຢຮັນ 12:25 ຜູ້ໃດ​ກໍຕາມ​ທີ່​ຮັກ​ຊີວິດ​ຂອງ​ຕົນ​ຈະ​ເສຍ​ຊີວິດ, ສ່ວນ​ຜູ້ໃດ​ກໍຕາມ​ທີ່​ກຽດຊັງ​ຊີວິດ​ຂອງຕົນ​ໃນ​ໂລກ​ນີ້ ກໍ​ຈະ​ຮັກສາ​ຊີວິດ​ຂອງຕົນ​ໄວ້​ເປັນນິດ.</w:t>
      </w:r>
    </w:p>
    <w:p/>
    <w:p>
      <w:r xmlns:w="http://schemas.openxmlformats.org/wordprocessingml/2006/main">
        <w:t xml:space="preserve">2 ກະສັດ 9:36 ດັ່ງນັ້ນ ພວກເຂົາ​ຈຶ່ງ​ມາ​ບອກ​ລາວ​ອີກ. ເມີ່ຍ ບົວ ເຍີຍ ດສະຮມຽນ ເຍີຍ ເລີ໌ຍ-ຫລັດ, ເຫວີ່ຍ ຕສຸ ນິ່ນ ບົວ ເຍີຍ ທິນ-ຮູ່ງ ເຍີຍ ເປຢົ໊າ.</w:t>
      </w:r>
    </w:p>
    <w:p/>
    <w:p>
      <w:r xmlns:w="http://schemas.openxmlformats.org/wordprocessingml/2006/main">
        <w:t xml:space="preserve">ພຣະ​ຄຳ​ຂອງ​ພຣະ​ຜູ້​ເປັນ​ເຈົ້າ, ກ່າວ​ຜ່ານ​ເອ​ລີ​ຢາ, ຊາວ​ຕີ​ສະ​ບີ, ໄດ້​ທຳ​ນາຍ​ວ່າ​ໝາ​ຈະ​ກິນ​ເນື້ອ​ໜັງ​ຂອງ​ເຢ​ເຊ​ເບນ​ໃນ​ສ່ວນ​ຂອງ​ເຢ​ຊະ​ເລນ.</w:t>
      </w:r>
    </w:p>
    <w:p/>
    <w:p>
      <w:r xmlns:w="http://schemas.openxmlformats.org/wordprocessingml/2006/main">
        <w:t xml:space="preserve">1. ອໍານາດຂອງພຣະຄໍາຂອງພຣະເຈົ້າ: ຄວາມເຂົ້າໃຈອໍານາດຂອງພຣະຄໍາຂອງພຣະເຈົ້າ</w:t>
      </w:r>
    </w:p>
    <w:p/>
    <w:p>
      <w:r xmlns:w="http://schemas.openxmlformats.org/wordprocessingml/2006/main">
        <w:t xml:space="preserve">2. ຄວາມສັດຊື່ຂອງພຣະຄໍາຂອງພຣະເຈົ້າ: ການໄວ້ວາງໃຈຄໍາສັນຍາແລະຄໍາພະຍາກອນຂອງພຣະເຈົ້າ.</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ໂຣມ 10:17 - ດັ່ງນັ້ນ ຄວາມເຊື່ອ​ຈຶ່ງ​ເກີດ​ຂຶ້ນ​ໂດຍ​ການ​ໄດ້ຍິນ ແລະ​ການ​ໄດ້ຍິນ​ໂດຍ​ພຣະທຳ​ຂອງ​ພຣະເຈົ້າ.</w:t>
      </w:r>
    </w:p>
    <w:p/>
    <w:p>
      <w:r xmlns:w="http://schemas.openxmlformats.org/wordprocessingml/2006/main">
        <w:t xml:space="preserve">2 ກະສັດ 9:37 ແລະ​ຊາກ​ສົບ​ຂອງ​ເຢເຊເບນ​ຈະ​ເປັນ​ຄື​ກັບ​ຂີ້ຝຸ່ນ​ທີ່​ຢູ່​ເທິງ​ທົ່ງນາ​ໃນ​ສ່ວນ​ຂອງ​ເມືອງ​ເຢເຊເບນ; ເພື່ອ​ພວກ​ເຂົາ​ຈະ​ບໍ່​ເວົ້າ​ວ່າ, ນີ້​ແມ່ນ Jezebel.</w:t>
      </w:r>
    </w:p>
    <w:p/>
    <w:p>
      <w:r xmlns:w="http://schemas.openxmlformats.org/wordprocessingml/2006/main">
        <w:t xml:space="preserve">ສົບ​ຂອງ​ເຢເຊເບນ​ຈະ​ຖືກ​ປະຕິບັດ​ຄື​ຂີ້​ຝຸ່ນ ແລະ​ຊື່​ຂອງ​ນາງ​ຈະ​ບໍ່​ຖືກ​ຈື່.</w:t>
      </w:r>
    </w:p>
    <w:p/>
    <w:p>
      <w:r xmlns:w="http://schemas.openxmlformats.org/wordprocessingml/2006/main">
        <w:t xml:space="preserve">1. ພະລັງແຫ່ງຄວາມຖ່ອມຕົວ: ຄວາມຖ່ອມຕົວຕໍ່ພຣະພັກຂອງພຣະເຈົ້ານຳໄປສູ່ມໍລະດົກນິລັນດອນ.</w:t>
      </w:r>
    </w:p>
    <w:p/>
    <w:p>
      <w:r xmlns:w="http://schemas.openxmlformats.org/wordprocessingml/2006/main">
        <w:t xml:space="preserve">2. ຜົນສະທ້ອນຂອງຄວາມພາກພູມໃຈ: ຄວາມພາກພູມໃຈນໍາໄປສູ່ຄວາມອັບອາຍແລະຖືກລືມ.</w:t>
      </w:r>
    </w:p>
    <w:p/>
    <w:p>
      <w:r xmlns:w="http://schemas.openxmlformats.org/wordprocessingml/2006/main">
        <w:t xml:space="preserve">1. ສຸພາສິດ 15:33 - ຄວາມ​ຢຳເກງ​ພຣະເຈົ້າຢາເວ​ຄື​ການ​ສັ່ງສອນ​ຂອງ​ປັນຍາ; ແລະກ່ອນກຽດສັກສີແມ່ນຄວາມຖ່ອມຕົນ.</w:t>
      </w:r>
    </w:p>
    <w:p/>
    <w:p>
      <w:r xmlns:w="http://schemas.openxmlformats.org/wordprocessingml/2006/main">
        <w:t xml:space="preserve">2. ຄຳເພງ 10:4 - ຄົນຊົ່ວຮ້າຍ​ຈະ​ບໍ່​ສະແຫວງຫາ​ພຣະເຈົ້າ​ດ້ວຍ​ຄວາມ​ພາກພູມ​ໃຈ​ຕໍ່​ພຣະອົງ: ພຣະເຈົ້າ​ບໍ່​ໄດ້​ຢູ່​ໃນ​ຄວາມ​ຄິດ​ຂອງ​ພຣະອົງ.</w:t>
      </w:r>
    </w:p>
    <w:p/>
    <w:p>
      <w:r xmlns:w="http://schemas.openxmlformats.org/wordprocessingml/2006/main">
        <w:t xml:space="preserve">2 ກະສັດ ບົດທີ 10 ບັນຍາຍເຖິງການກະທຳອັນໂຫດຮ້າຍຂອງເຢຮູເພື່ອກໍາຈັດເຊື້ອສາຍແລະຜູ້ຕິດຕາມຂອງອາຫັບ ລວມທັງຄວາມກະຕືລືລົ້ນຂອງລາວທີ່ຈະທໍາລາຍການບູຊາຮູບປັ້ນໃນອິດສະລາແອນ.</w:t>
      </w:r>
    </w:p>
    <w:p/>
    <w:p>
      <w:r xmlns:w="http://schemas.openxmlformats.org/wordprocessingml/2006/main">
        <w:t xml:space="preserve">ຫຍໍ້​ໜ້າ​ທີ 1: ຕອນ​ນີ້​ເລີ່ມ​ຕົ້ນ​ທີ່​ເຢຮູ​ສົ່ງ​ຈົດ​ໝາຍ​ໄປ​ຫາ​ເຈົ້າ​ໜ້າ​ທີ່​ແລະ​ຜູ້​ເຖົ້າ​ແກ່​ຂອງ​ຊາມາເຣຍ ໂດຍ​ສັ່ງ​ເຂົາ​ເຈົ້າ​ໃຫ້​ເລືອກ​ຜູ້​ສືບ​ທອດ​ຈາກ​ພວກ​ລູກ​ຊາຍ​ຂອງ​ອາຫັບ ແລະ​ກຽມ​ການ​ປະ​ເຊີນ​ໜ້າ. ໂດຍ​ບໍ່​ຮູ້​ຈັກ​ເຂົາ​ເຈົ້າ, ເຢຮູ​ມີ​ແຜນ​ທີ່​ຈະ​ກຳຈັດ​ສະ​ມາ​ຊິກ​ທີ່​ຍັງ​ເຫຼືອ​ຢູ່​ໃນ​ຄອບ​ຄົວ​ຂອງ​ອາ​ຫັບ (2 ກະສັດ 10:1-7).</w:t>
      </w:r>
    </w:p>
    <w:p/>
    <w:p>
      <w:r xmlns:w="http://schemas.openxmlformats.org/wordprocessingml/2006/main">
        <w:t xml:space="preserve">ຫຍໍ້​ໜ້າ​ທີ 2: ໂດຍ​ການ​ເຊື່ອ​ຟັງ​ຄຳ​ສັ່ງ​ຂອງ​ເຢຮູ ພວກ​ເຈົ້າ​ໜ້າ​ທີ່​ໄດ້​ເຕົ້າ​ໂຮມ​ລູກ​ຊາຍ​ເຈັດ​ສິບ​ຄົນ​ຂອງ​ອາຫັບ​ໃນ​ເມືອງ​ຊາມາເຣຍ. ເຢຮູ​ເຂົ້າ​ໄປ​ໃນ​ເມືອງ ແລະ​ເອີ້ນ​ປະຊາຊົນ​ມາ​ປະກາດ​ຄວາມ​ສັດຊື່​ຕໍ່​ພຣະເຈົ້າ ແລະ​ຄວາມ​ຕັ້ງໃຈ​ຂອງ​ເພິ່ນ​ທີ່​ຈະ​ດຳເນີນ​ການ​ພິພາກສາ​ອັນ​ສູງ​ສົ່ງ​ຕໍ່​ຄອບຄົວ​ຂອງ​ອາຮາບ. ພຣະ​ອົງ​ໄດ້​ສັ່ງ​ໃຫ້​ປະ​ຫານ​ລູກ​ຊາຍ​ທັງ​ເຈັດ​ສິບ​ຄົນ ແລະ​ໃຫ້​ຫົວ​ຂອງ​ພວກ​ເຂົາ​ຢູ່​ທີ່​ປະ​ຕູ​ເມືອງ (2 ກະສັດ 10:8-11).</w:t>
      </w:r>
    </w:p>
    <w:p/>
    <w:p>
      <w:r xmlns:w="http://schemas.openxmlformats.org/wordprocessingml/2006/main">
        <w:t xml:space="preserve">ຫຍໍ້​ໜ້າ​ທີ 3: ຈາກ​ນັ້ນ ເຢຮູ​ຈະ​ກຳຈັດ​ຄົນ​ທັງ​ປວງ​ທີ່​ກ່ຽວ​ຂ້ອງ​ກັບ​ອາຫັບ ລວມ​ເຖິງ​ພີ່​ນ້ອງ ໝູ່​ເພື່ອນ ພວກ​ປະໂລຫິດ ແລະ​ຜູ້​ສະໜັບສະໜູນ. ພະອົງ​ວາງ​ແຜນ​ທີ່​ພະອົງ​ເຊີນ​ຜູ້​ນະມັດສະການ​ພະ​ບາອານ​ທັງ​ໝົດ​ໃນ​ອິດສະລາແອນ​ເພື່ອ​ຖວາຍ​ເຄື່ອງ​ບູຊາ​ອັນ​ຍິ່ງໃຫຍ່ ແຕ່​ຕັ້ງ​ການ​ໂຈມ​ຕີ​ຢ່າງ​ລັບໆ. ເມື່ອ​ເຂົາ​ມາ​ເຕົ້າ​ໂຮມ​ກັນ​ຢູ່​ໃນ​ວິຫານ​ຂອງ​ພະ​ບາອານ, ພຣະ​ອົງ​ກໍ​ຂ້າ​ເຂົາ​ທັງ​ໝົດ ແລະ​ທຳລາຍ​ວິຫານ​ຂອງ​ພະ​ບາອານ​ໃຫ້​ໝົດ​ສິ້ນ (2 ກະສັດ 10:12-28).</w:t>
      </w:r>
    </w:p>
    <w:p/>
    <w:p>
      <w:r xmlns:w="http://schemas.openxmlformats.org/wordprocessingml/2006/main">
        <w:t xml:space="preserve">ຫຍໍ້​ໜ້າ​ທີ 4: ການ​ເລົ່າ​ເລື່ອງ​ຍັງ​ສືບ​ຕໍ່​ກັບ​ເຢຮູ​ກຳຈັດ​ຜູ້​ນະມັດສະການ​ອາເຊຣາ ພ້ອມ​ທັງ​ທຳລາຍ​ເສົາ​ຫຼັກ​ແລະ​ວິຫານ​ອັນ​ສັກສິດ. ເຖິງ​ຢ່າງ​ໃດ​ກໍ​ຕາມ, ເຖິງ​ແມ່ນ​ວ່າ​ການ​ກະ​ທຳ​ເຫຼົ່າ​ນີ້​ຕໍ່​ການ​ບູຊາ​ຮູບ​ປັ້ນ ເຢຮູ​ບໍ່​ໄດ້​ເຮັດ​ຕາມ​ພຣະ​ເຈົ້າ​ຢ່າງ​ສຸດ​ໃຈ ແຕ່​ແທນ​ທີ່​ຈະ​ສືບ​ຕໍ່​ເຮັດ​ບາບ​ຂອງ​ເຢໂຣໂບອາມ ໂດຍ​ໃຫ້​ລູກ​ງົວ​ຄຳ​ຢູ່​ເບເທນ ແລະ​ເມືອງ​ດານ (2 ກະສັດ 10;29-31).</w:t>
      </w:r>
    </w:p>
    <w:p/>
    <w:p>
      <w:r xmlns:w="http://schemas.openxmlformats.org/wordprocessingml/2006/main">
        <w:t xml:space="preserve">ວັກທີ 5: ບົດສະຫຼຸບໂດຍກ່າວເຖິງລາຍລະອຽດຕ່າງໆກ່ຽວກັບການປົກຄອງຂອງເຢຮູ ລວມທັງໄຊຊະນະທາງທະຫານຂອງເພິ່ນຕໍ່ສັດຕູເຊັ່ນ: ຮາຊາເອນ ກະສັດແຫ່ງອາຣາມ ແລະວິທີທີ່ລາວປົກຄອງອິສຣາເອນເປັນເວລາຊາວແປດປີກ່ອນຈະຕາຍ (2 ກະສັດ 10;32-36) .</w:t>
      </w:r>
    </w:p>
    <w:p/>
    <w:p>
      <w:r xmlns:w="http://schemas.openxmlformats.org/wordprocessingml/2006/main">
        <w:t xml:space="preserve">ໂດຍ​ລວມ​ແລ້ວ, ບົດ​ທີ 10 ຂອງ 2 ກະສັດ​ພັນລະນາ​ເຖິງ​ການ​ກະທຳ​ທີ່​ໂຫດຮ້າຍ​ຂອງ​ເຢຮູ, ການ​ທຳລາຍ​ການ​ບູຊາ​ຮູບ​ປັ້ນ, ລູກ​ຫລານ​ຂອງ​ອາຫັບ​ຖືກ​ຂ້າ, ຜູ້​ນະມັດສະການ​ພະບາອານ​ຈະ​ພົບ​ຄວາມ​ໂຊກ​ດີ. ການນະມັດສະການ Asherah ຍັງຖືກທໍາລາຍ, ແຕ່ການອຸທິດຕົນທີ່ບໍ່ສົມບູນຍັງຄົງຢູ່. ໃນບົດສະຫຼຸບນີ້, ບົດທີ່ຄົ້ນຄວ້າຫົວຂໍ້ເຊັ່ນ: ການພິພາກສາອັນສູງສົ່ງຕໍ່ຄວາມຊົ່ວ, ຜົນສະທ້ອນຂອງການປະຕິບັດຕາມພຣະປອມ, ແລະການເຊື່ອຟັງບາງສ່ວນທີ່ນໍາໄປສູ່ການປະນີປະນອມທາງວິນຍານ.</w:t>
      </w:r>
    </w:p>
    <w:p/>
    <w:p>
      <w:r xmlns:w="http://schemas.openxmlformats.org/wordprocessingml/2006/main">
        <w:t xml:space="preserve">2 ກະສັດ 10:1 ອາຮາບ​ມີ​ລູກຊາຍ​ເຈັດສິບ​ຄົນ​ໃນ​ເມືອງ​ຊາມາເຣຍ. ເຢຮູ​ໄດ້​ຂຽນ​ຈົດ​ໝາຍ​ໄປ​ຍັງ​ສະ​ມາ​ເລຍ, ເຖິງ​ບັນ​ດາ​ຜູ້​ປົກ​ຄອງ​ຂອງ​ເຢ​ຊະ​ເຣເອນ, ເຖິງ​ພວກ​ອາ​ຍຸ, ແລະ​ພວກ​ທີ່​ລ້ຽງ​ລູກ​ຫລານ​ຂອງ​ອາ​ຫັບ, ໂດຍ​ກ່າວ​ວ່າ,</w:t>
      </w:r>
    </w:p>
    <w:p/>
    <w:p>
      <w:r xmlns:w="http://schemas.openxmlformats.org/wordprocessingml/2006/main">
        <w:t xml:space="preserve">ເຢຮູ​ໄດ້​ຂຽນ​ຈົດ​ໝາຍ​ໄປ​ຫາ​ຜູ້​ປົກຄອງ​ເມືອງ​ເຢຊະເຣເອນ ຜູ້​ເຖົ້າ​ແກ່ ແລະ​ພວກ​ທີ່​ລ້ຽງ​ລູກ​ເຈັດ​ສິບ​ຄົນ​ຂອງ​ອາຮາບ​ໃນ​ເມືອງ​ຊາມາເຣຍ.</w:t>
      </w:r>
    </w:p>
    <w:p/>
    <w:p>
      <w:r xmlns:w="http://schemas.openxmlformats.org/wordprocessingml/2006/main">
        <w:t xml:space="preserve">1. ແຜນ​ຂອງ​ພະເຈົ້າ​ສຳລັບ​ທຸກ​ຄົນ: ການ​ສຶກສາ​ຈົດໝາຍ​ຂອງ​ເຢຮູ​ເຖິງ​ລູກ​ຂອງ​ອາຫັບ.</w:t>
      </w:r>
    </w:p>
    <w:p/>
    <w:p>
      <w:r xmlns:w="http://schemas.openxmlformats.org/wordprocessingml/2006/main">
        <w:t xml:space="preserve">2. ການເຊື່ອຟັງພະເຈົ້າ: ການປະຕິບັດຕາມຕົວຢ່າງຂອງເຢຮູ</w:t>
      </w:r>
    </w:p>
    <w:p/>
    <w:p>
      <w:r xmlns:w="http://schemas.openxmlformats.org/wordprocessingml/2006/main">
        <w:t xml:space="preserve">1. ສຸພາສິດ 16:9 - ມະນຸດ​ວາງ​ແຜນ​ທາງ​ໃນ​ໃຈ​ຂອງ​ຕົນ, ແຕ່​ພຣະ​ຜູ້​ເປັນ​ເຈົ້າ​ໄດ້​ຕັ້ງ​ຂັ້ນ​ຕອນ​ຂອງ​ເຂົາ​ເຈົ້າ.</w:t>
      </w:r>
    </w:p>
    <w:p/>
    <w:p>
      <w:r xmlns:w="http://schemas.openxmlformats.org/wordprocessingml/2006/main">
        <w:t xml:space="preserve">2. ຢາໂກໂບ 1:5 - ຖ້າ​ຄົນ​ໃດ​ໃນ​ພວກ​ເຈົ້າ​ຂາດ​ສະຕິ​ປັນຍາ ເຈົ້າ​ຄວນ​ທູນ​ຂໍ​ຕໍ່​ພຣະ​ເຈົ້າ ຜູ້​ໃຫ້​ຄວາມ​ໃຈ​ກວ້າງ​ແກ່​ຄົນ​ທັງ​ປວງ​ໂດຍ​ບໍ່​ຊອກ​ຫາ​ຄວາມ​ຜິດ ແລະ​ມັນ​ຈະ​ໃຫ້​ແກ່​ເຈົ້າ.</w:t>
      </w:r>
    </w:p>
    <w:p/>
    <w:p>
      <w:r xmlns:w="http://schemas.openxmlformats.org/wordprocessingml/2006/main">
        <w:t xml:space="preserve">2 ກະສັດ 10:2 ທັນທີ​ທີ່​ຈົດໝາຍ​ສະບັບ​ນີ້​ມາ​ເຖິງ​ເຈົ້າ, ເມື່ອ​ເຫັນ​ພວກ​ລູກຊາຍ​ຂອງ​ເຈົ້ານາຍ​ຂອງ​ເຈົ້າ​ຢູ່​ກັບ​ເຈົ້າ, ແລະ​ມີ​ລົດຮົບ ແລະ​ມ້າ, ເມືອງ​ທີ່​ມີ​ຮົ້ວ​ຢູ່​ນຳ, ແລະ​ມີ​ລົດ​ຫຸ້ມ​ເກາະ.</w:t>
      </w:r>
    </w:p>
    <w:p/>
    <w:p>
      <w:r xmlns:w="http://schemas.openxmlformats.org/wordprocessingml/2006/main">
        <w:t xml:space="preserve">ມີ​ຈົດໝາຍ​ສະບັບ​ໜຶ່ງ​ມາ​ເຖິງ​ປະຊາຊົນ​ຂອງ​ເຢຮູ ໂດຍ​ບອກ​ພວກເຂົາ​ວ່າ​ລາວ​ໄດ້​ຮັບ​ການ​ແຕ່ງຕັ້ງ​ໃຫ້​ເປັນ​ກະສັດ ແລະ​ໃຫ້​ພວກເຂົາ​ເຂົ້າ​ຮ່ວມ​ກອງທັບ​ຂອງ​ເພິ່ນ​ດ້ວຍ​ລົດຮົບ, ມ້າ, ແລະ​ລົດ​ຫຸ້ມ​ເກາະ.</w:t>
      </w:r>
    </w:p>
    <w:p/>
    <w:p>
      <w:r xmlns:w="http://schemas.openxmlformats.org/wordprocessingml/2006/main">
        <w:t xml:space="preserve">1. ວາງໃຈໃນແຜນຂອງພຣະຜູ້ເປັນເຈົ້າ - 2 ກະສັດ 10:2</w:t>
      </w:r>
    </w:p>
    <w:p/>
    <w:p>
      <w:r xmlns:w="http://schemas.openxmlformats.org/wordprocessingml/2006/main">
        <w:t xml:space="preserve">2. ຈົ່ງ​ກ້າວ​ອອກ​ຈາກ​ຄວາມ​ເຊື່ອ — 2 ກະສັດ 10:2</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w:t>
      </w:r>
    </w:p>
    <w:p/>
    <w:p>
      <w:r xmlns:w="http://schemas.openxmlformats.org/wordprocessingml/2006/main">
        <w:t xml:space="preserve">2. ໂຢຊວຍ 1:9 - ຈົ່ງເຂັ້ມແຂງແລະກ້າຫານ; ຢ່າ​ຢ້ານ​ຫຼື​ທໍ້ຖອຍ​ໃຈ ເພາະ​ພຣະເຈົ້າຢາເວ ພຣະເຈົ້າ​ຂອງ​ເຈົ້າ​ສະຖິດ​ຢູ່​ກັບ​ເຈົ້າ​ທຸກ​ບ່ອນ​ທີ່​ເຈົ້າ​ໄປ.</w:t>
      </w:r>
    </w:p>
    <w:p/>
    <w:p>
      <w:r xmlns:w="http://schemas.openxmlformats.org/wordprocessingml/2006/main">
        <w:t xml:space="preserve">2 ກະສັດ 10:3 ຈົ່ງ​ເບິ່ງ​ພວກ​ລູກຊາຍ​ຂອງ​ເຈົ້ານາຍ​ຂອງ​ເຈົ້າ​ທີ່​ດີ​ທີ່​ສຸດ ແລະ​ໃຫ້​ລາວ​ຂຶ້ນ​ຢູ່​ເທິງ​ບັນລັງ​ຂອງ​ພໍ່​ຂອງຕົນ ແລະ​ສູ້ຮົບ​ເພື່ອ​ຄອບຄົວ​ນາຍ​ຂອງເຈົ້າ.</w:t>
      </w:r>
    </w:p>
    <w:p/>
    <w:p>
      <w:r xmlns:w="http://schemas.openxmlformats.org/wordprocessingml/2006/main">
        <w:t xml:space="preserve">ເຢຮູ​ໄດ້​ຮັບ​ການ​ແນະນຳ​ໃຫ້​ຊອກ​ຫາ​ລູກ​ຊາຍ​ຂອງ​ອາຮາບ​ທີ່​ເໝາະ​ສົມ​ທີ່​ສຸດ ແລະ​ໃຫ້​ລາວ​ຂຶ້ນ​ບັນລັງ​ເພື່ອ​ຕໍ່ສູ້​ບ້ານ​ຂອງ​ອາຮາບ.</w:t>
      </w:r>
    </w:p>
    <w:p/>
    <w:p>
      <w:r xmlns:w="http://schemas.openxmlformats.org/wordprocessingml/2006/main">
        <w:t xml:space="preserve">1. ພະລັງຂອງການເຊື່ອຟັງ - ພວກເຮົາສາມາດເກັບກ່ຽວຜົນປະໂຫຍດຂອງການເຊື່ອຟັງເມື່ອພວກເຮົາປະຕິບັດຕາມຄໍາແນະນໍາຂອງພຣະເຈົ້າ.</w:t>
      </w:r>
    </w:p>
    <w:p/>
    <w:p>
      <w:r xmlns:w="http://schemas.openxmlformats.org/wordprocessingml/2006/main">
        <w:t xml:space="preserve">2. ຄວາມ​ເຂັ້ມ​ແຂງ​ຂອງ​ຄວາມ​ສາ​ມັກ​ຄີ - ການ​ເຮັດ​ວຽກ​ຮ່ວມ​ກັນ​ແລະ unification ພາຍ​ໃຕ້​ພຣະ​ປະ​ສົງ​ຂອງ​ພຣະ​ເຈົ້າ​ສາ​ມາດ​ເຮັດ​ໃຫ້​ມີ​ຄວາມ​ເຂັ້ມ​ແຂງ.</w:t>
      </w:r>
    </w:p>
    <w:p/>
    <w:p>
      <w:r xmlns:w="http://schemas.openxmlformats.org/wordprocessingml/2006/main">
        <w:t xml:space="preserve">1. ເອເຟດ 6:5-6 - “ຂ້າ​ໃຊ້​ເອີຍ ຈົ່ງ​ເຊື່ອ​ຟັງ​ນາຍ​ເທິງ​ແຜ່ນດິນ​ໂລກ​ດ້ວຍ​ຄວາມ​ນັບຖື​ແລະ​ຄວາມ​ຢ້ານຢຳ ແລະ​ດ້ວຍ​ຄວາມ​ຈິງ​ໃຈ ເໝືອນ​ດັ່ງ​ທີ່​ເຈົ້າ​ຈະ​ເຊື່ອ​ຟັງ​ພະ​ຄລິດ ບໍ່​ພຽງ​ແຕ່​ຈະ​ໄດ້​ຮັບ​ຄວາມ​ໂປດ​ປານ​ຂອງ​ເຂົາ​ເທົ່າ​ນັ້ນ ເມື່ອ​ຕາ​ຂອງ​ເຂົາ​ຢູ່​ໃນ​ຕົວ​ເຈົ້າ​ເທົ່າ​ນັ້ນ. ຄື​ກັບ​ຂ້າ​ໃຊ້​ຂອງ​ພຣະ​ຄຣິດ, ເຮັດ​ຕາມ​ພຣະ​ປະສົງ​ຂອງ​ພຣະ​ເຈົ້າ​ຈາກ​ໃຈ​ຂອງ​ທ່ານ.”</w:t>
      </w:r>
    </w:p>
    <w:p/>
    <w:p>
      <w:r xmlns:w="http://schemas.openxmlformats.org/wordprocessingml/2006/main">
        <w:t xml:space="preserve">2 ຂ່າວຄາວ 15:7 “ຈົ່ງ​ເຂັ້ມແຂງ​ແລະ​ບໍ່​ຍອມ​ແພ້ ເພາະ​ວຽກ​ງານ​ຂອງ​ເຈົ້າ​ຈະ​ໄດ້​ຮັບ​ລາງວັນ.</w:t>
      </w:r>
    </w:p>
    <w:p/>
    <w:p>
      <w:r xmlns:w="http://schemas.openxmlformats.org/wordprocessingml/2006/main">
        <w:t xml:space="preserve">2 ກະສັດ 10:4 ແຕ່​ພວກເຂົາ​ຢ້ານ​ຫລາຍ ແລະ​ເວົ້າ​ວ່າ, “ເບິ່ງແມ, ມີ​ກະສັດ​ສອງ​ອົງ​ບໍ່​ໄດ້​ຢືນ​ຢູ່​ຕໍ່ໜ້າ​ເພິ່ນ: ແລ້ວ​ພວກເຮົາ​ຈະ​ຢືນ​ຢູ່​ໃສ?</w:t>
      </w:r>
    </w:p>
    <w:p/>
    <w:p>
      <w:r xmlns:w="http://schemas.openxmlformats.org/wordprocessingml/2006/main">
        <w:t xml:space="preserve">ປະຊາຊົນ​ອິດສະລາແອນ​ຢ້ານ​ເມື່ອ​ໄດ້​ຍິນ​ເຖິງ​ອຳນາດ​ຂອງ​ເຢຮູ, ໂດຍ​ເຊື່ອ​ວ່າ​ບໍ່ມີ​ກະສັດ​ອົງ​ອື່ນ​ສາມາດ​ຕ້ານທານ​ໄດ້.</w:t>
      </w:r>
    </w:p>
    <w:p/>
    <w:p>
      <w:r xmlns:w="http://schemas.openxmlformats.org/wordprocessingml/2006/main">
        <w:t xml:space="preserve">1. ອຳນາດ​ຂອງ​ພະເຈົ້າ​ຍິ່ງໃຫຍ່​ກວ່າ​ອຳນາດ​ຂອງ​ມະນຸດ.</w:t>
      </w:r>
    </w:p>
    <w:p/>
    <w:p>
      <w:r xmlns:w="http://schemas.openxmlformats.org/wordprocessingml/2006/main">
        <w:t xml:space="preserve">2. ເຮົາ​ຕ້ອງ​ໄວ້​ວາງໃຈ​ພະເຈົ້າ​ແລະ​ບໍ່​ຢ້ານ.</w:t>
      </w:r>
    </w:p>
    <w:p/>
    <w:p>
      <w:r xmlns:w="http://schemas.openxmlformats.org/wordprocessingml/2006/main">
        <w:t xml:space="preserve">1. Psalm 27:1 - ພຣະ ຜູ້ ເປັນ ເຈົ້າ ເປັນ ຄວາມ ສະ ຫວ່າງ ແລະ ຄວາມ ລອດ ຂອງ ຂ້າ ພະ ເຈົ້າ; ຂ້ອຍຈະຢ້ານໃຜ?</w:t>
      </w:r>
    </w:p>
    <w:p/>
    <w:p>
      <w:r xmlns:w="http://schemas.openxmlformats.org/wordprocessingml/2006/main">
        <w:t xml:space="preserve">2. ເອຊາຢາ 41:13 - ສໍາລັບຂ້າພະເຈົ້າ, ພຣະຜູ້ເປັນເຈົ້າພຣະເຈົ້າຂອງເຈົ້າ, ຈະຈັບມືຂວາຂອງເຈົ້າ, ເວົ້າກັບເຈົ້າ, 'ຢ່າຢ້ານ, ເຮົາຈະຊ່ວຍເຈົ້າ.</w:t>
      </w:r>
    </w:p>
    <w:p/>
    <w:p>
      <w:r xmlns:w="http://schemas.openxmlformats.org/wordprocessingml/2006/main">
        <w:t xml:space="preserve">2 ກະສັດ 10:5 ແລະ​ຜູ້​ທີ່​ເປັນ​ຜູ້​ປົກຄອງ​ບ້ານ, ແລະ​ຜູ້​ປົກຄອງ​ເມືອງ, ພວກ​ເຖົ້າແກ່ ແລະ​ຜູ້​ລ້ຽງ​ລູກ​ຫລານ​ໄດ້​ສົ່ງ​ໄປ​ຫາ​ເຢຮູ, ໂດຍ​ກ່າວ​ວ່າ, “ພວກ​ຂ້ານ້ອຍ​ເປັນ​ທາດ​ຂອງ​ພຣະອົງ ແລະ​ຈະ​ເຮັດ​ທຸກ​ສິ່ງ​ທີ່​ພຣະອົງ​ໄດ້​ກະທຳ. shalt bid ພວກເຮົາ; ພວກ​ເຮົາ​ຈະ​ບໍ່​ຕັ້ງ​ກະສັດ​ອົງ​ໃດ: ເຈົ້າ​ເຮັດ​ສິ່ງ​ທີ່​ດີ​ໃນ​ສາຍຕາ​ຂອງ​ເຈົ້າ.</w:t>
      </w:r>
    </w:p>
    <w:p/>
    <w:p>
      <w:r xmlns:w="http://schemas.openxmlformats.org/wordprocessingml/2006/main">
        <w:t xml:space="preserve">ພວກ​ຜູ້​ນຳ​ຂອງ​ເມືອງ​ໜຶ່ງ​ໄດ້​ສົ່ງ​ຂ່າວ​ໄປ​ຫາ​ເຢຮູ​ໂດຍ​ໃຫ້​ຄຳ​ໝັ້ນ​ສັນຍາ​ໃນ​ຄວາມ​ສັດ​ຊື່​ຂອງ​ພວກ​ເຂົາ ແລະ​ສະ​ເໜີ​ໃຫ້​ເຊື່ອ​ຟັງ​ຄຳ​ສັ່ງ​ຂອງ​ເພິ່ນ.</w:t>
      </w:r>
    </w:p>
    <w:p/>
    <w:p>
      <w:r xmlns:w="http://schemas.openxmlformats.org/wordprocessingml/2006/main">
        <w:t xml:space="preserve">1. ພຣະເຈົ້າຊົງເອີ້ນເຮົາໃຫ້ຮັບໃຊ້ພຣະອົງ ແລະ ຄົນອື່ນໆຢ່າງສັດຊື່</w:t>
      </w:r>
    </w:p>
    <w:p/>
    <w:p>
      <w:r xmlns:w="http://schemas.openxmlformats.org/wordprocessingml/2006/main">
        <w:t xml:space="preserve">2. ຄວາມສັດຊື່ແລະການເຊື່ອຟັງຂອງພວກເຮົາເປັນການສະແດງອອກເຖິງຄວາມສັດຊື່ຂອງພວກເຮົາ</w:t>
      </w:r>
    </w:p>
    <w:p/>
    <w:p>
      <w:r xmlns:w="http://schemas.openxmlformats.org/wordprocessingml/2006/main">
        <w:t xml:space="preserve">1. ໂຢຊວຍ 24:15 - "ເລືອກເຈົ້າໃນມື້ນີ້ວ່າເຈົ້າຈະຮັບໃຊ້ໃຜ; ... ແຕ່ສໍາລັບຂ້ອຍແລະເຮືອນຂອງຂ້ອຍ, ພວກເຮົາຈະຮັບໃຊ້ພຣະຜູ້ເປັນເຈົ້າ."</w:t>
      </w:r>
    </w:p>
    <w:p/>
    <w:p>
      <w:r xmlns:w="http://schemas.openxmlformats.org/wordprocessingml/2006/main">
        <w:t xml:space="preserve">2. Romans 12: 1 - "ຂ້າ​ພະ​ເຈົ້າ​ຂໍ​ອ້ອນ​ວອນ​ທ່ານ, ອ້າຍ​ນ້ອງ​ທັງ​ຫລາຍ, ໂດຍ​ຄວາມ​ເມດ​ຕາ​ຂອງ​ພຣະ​ເຈົ້າ, ໃຫ້​ທ່ານ​ນໍາ​ສະ​ເຫນີ​ຮ່າງ​ກາຍ​ຂອງ​ທ່ານ​ເປັນ​ການ​ເສຍ​ສະ​ລະ​ທີ່​ມີ​ຊີ​ວິດ, ບໍ​ລິ​ສຸດ, ເປັນ​ທີ່​ຍອມ​ຮັບ​ຂອງ​ພຣະ​ເຈົ້າ, ຊຶ່ງ​ເປັນ​ການ​ບໍ​ລິ​ການ​ທີ່​ສົມ​ເຫດ​ສົມ​ຜົນ​ຂອງ​ທ່ານ.</w:t>
      </w:r>
    </w:p>
    <w:p/>
    <w:p>
      <w:r xmlns:w="http://schemas.openxmlformats.org/wordprocessingml/2006/main">
        <w:t xml:space="preserve">2 ກະສັດ 10:6 ແລ້ວ​ເພິ່ນ​ກໍ​ຂຽນ​ຈົດໝາຍ​ເປັນ​ເທື່ອ​ທີ​ສອງ​ເຖິງ​ພວກເຂົາ​ວ່າ, “ຖ້າ​ພວກ​ເຈົ້າ​ເປັນ​ຂອງ​ເຮົາ ແລະ​ຖ້າ​ພວກ​ເຈົ້າ​ຈະ​ເຊື່ອຟັງ​ສຽງ​ຂອງ​ເຮົາ ຈົ່ງ​ພາ​ພວກ​ລູກຊາຍ​ຂອງ​ນາຍ​ຂອງ​ພວກ​ເຈົ້າ​ໄປ​ຫາ​ຂ້ອຍ​ທີ່​ເມືອງ​ເຢຊະເຣເອນ. ໃນມື້ອື່ນນີ້. ບັດ​ນີ້​ພວກ​ລູກ​ຊາຍ​ຂອງ​ກະສັດ ຊຶ່ງ​ເປັນ​ເຈັດ​ສິບ​ຄົນ, ໄດ້​ຢູ່​ກັບ​ພວກ​ຜູ້​ໃຫຍ່​ຂອງ​ເມືອງ, ຊຶ່ງ​ໄດ້​ພາ​ພວກ​ເຂົາ​ຂຶ້ນ.</w:t>
      </w:r>
    </w:p>
    <w:p/>
    <w:p>
      <w:r xmlns:w="http://schemas.openxmlformats.org/wordprocessingml/2006/main">
        <w:t xml:space="preserve">ກະສັດ​ແຫ່ງ​ຊາດ​ອິດສະລາແອນ​ໄດ້​ຂຽນ​ຈົດໝາຍ​ເຖິງ​ຊາວ​ເມືອງ​ຢິດຊະເຣເອນ, ໂດຍ​ຮຽກຮ້ອງ​ໃຫ້​ພວກ​ເຂົາ​ເອົາ​ຫົວ​ຂອງ​ລູກຊາຍ​ທັງ 70 ຄົນ​ຂອງ​ກະສັດ​ອາດີດ​ມາ​ໃຫ້​ເພິ່ນ​ເປັນ​ເຄື່ອງໝາຍ​ຂອງ​ຄວາມ​ສັດຊື່.</w:t>
      </w:r>
    </w:p>
    <w:p/>
    <w:p>
      <w:r xmlns:w="http://schemas.openxmlformats.org/wordprocessingml/2006/main">
        <w:t xml:space="preserve">1. ຄວາມສັດຊື່ຕໍ່ພະເຈົ້າຍິ່ງໃຫຍ່ກວ່າຄວາມສັດຊື່ຕໍ່ຜູ້ປົກຄອງແຜ່ນດິນໂລກ.</w:t>
      </w:r>
    </w:p>
    <w:p/>
    <w:p>
      <w:r xmlns:w="http://schemas.openxmlformats.org/wordprocessingml/2006/main">
        <w:t xml:space="preserve">2. ການເຊື່ອຟັງຄໍາສັ່ງຂອງພຣະເຈົ້າເປັນເສັ້ນທາງໄປສູ່ຄວາມຊອບທໍາ.</w:t>
      </w:r>
    </w:p>
    <w:p/>
    <w:p>
      <w:r xmlns:w="http://schemas.openxmlformats.org/wordprocessingml/2006/main">
        <w:t xml:space="preserve">1. ມັດທາຍ 10:37-39 —“ຜູ້​ທີ່​ຮັກ​ພໍ່​ຫຼື​ແມ່​ຫຼາຍ​ກວ່າ​ເຮົາ​ກໍ​ບໍ່​ສົມຄວນ​ກັບ​ເຮົາ ແລະ​ຜູ້​ທີ່​ຮັກ​ລູກ​ຊາຍ​ຍິງ​ຫຼາຍ​ກວ່າ​ເຮົາ​ກໍ​ບໍ່​ສົມຄວນ​ກັບ​ເຮົາ ແລະ​ຜູ້​ທີ່​ບໍ່​ຮັບ​ເອົາ​ໄມ້ກາງ​ແຂນ​ຂອງ​ພະອົງ ຕາມ​ເຮົາ​ມາ​ນັ້ນ​ບໍ່​ສົມຄວນ​ກັບ​ເຮົາ ຜູ້​ທີ່​ພົບ​ຊີວິດ​ຜູ້​ນັ້ນ​ຈະ​ເສຍ​ຊີວິດ ແລະ​ຜູ້​ທີ່​ເສຍ​ຊີວິດ​ເພື່ອ​ເຫັນ​ແກ່​ເຮົາ​ກໍ​ຈະ​ໄດ້​ພົບ.”</w:t>
      </w:r>
    </w:p>
    <w:p/>
    <w:p>
      <w:r xmlns:w="http://schemas.openxmlformats.org/wordprocessingml/2006/main">
        <w:t xml:space="preserve">2 ໂຣມ 13:1-2 “ໃຫ້​ທຸກ​ຄົນ​ຢູ່​ໃຕ້​ອຳນາດ​ຂອງ​ຜູ້​ປົກຄອງ ເພາະ​ບໍ່​ມີ​ອຳນາດ​ໃດໆ​ນອກ​ຈາກ​ພະເຈົ້າ ແລະ​ສິ່ງ​ທີ່​ມີ​ຢູ່​ນັ້ນ​ໄດ້​ຮັບ​ການ​ຕັ້ງ​ຂຶ້ນ​ຈາກ​ພະເຈົ້າ ເພາະ​ສະນັ້ນ​ຜູ້​ທີ່​ຕ້ານ​ທານ​ອຳນາດ​ກໍ​ຕ້ານ​ທານ​ສິ່ງ​ທີ່​ພະເຈົ້າ​ໄດ້​ແຕ່ງ​ຕັ້ງ​ໄວ້. ແລະຜູ້ທີ່ຕໍ່ຕ້ານຈະຖືກຕັດສິນ.”</w:t>
      </w:r>
    </w:p>
    <w:p/>
    <w:p>
      <w:r xmlns:w="http://schemas.openxmlformats.org/wordprocessingml/2006/main">
        <w:t xml:space="preserve">2 ກະສັດ 10:7 ແລະ​ເຫດການ​ໄດ້​ບັງເກີດ​ຂຶ້ນ​ຄື ເມື່ອ​ຈົດໝາຍ​ມາ​ເຖິງ​ພວກ​ເພິ່ນ, ພວກ​ເພິ່ນ​ໄດ້​ຈັບ​ພວກ​ລູກຊາຍ​ຂອງ​ກະສັດ ແລະ​ຂ້າ​ເຈັດ​ສິບ​ຄົນ, ແລະ​ເອົາ​ຫົວ​ໃສ່​ກະຕ່າ, ແລະ​ສົ່ງ​ເພິ່ນ​ໄປ​ຍັງ​ເຢຊະເຣເອນ.</w:t>
      </w:r>
    </w:p>
    <w:p/>
    <w:p>
      <w:r xmlns:w="http://schemas.openxmlformats.org/wordprocessingml/2006/main">
        <w:t xml:space="preserve">ປະຊາຊົນ​ຂອງ​ເມືອງ​ເຢດຊະເຣເອນ​ໄດ້​ຮັບ​ຈົດໝາຍ​ສະບັບ​ໜຶ່ງ​ແລະ​ຕອບ​ສະໜອງ, ໄດ້​ຂ້າ​ເຈັດສິບ​ຄົນ ແລະ​ສົ່ງ​ຫົວ​ຂອງ​ພວກເຂົາ​ໃສ່​ກະຕ່າ​ໄປ​ໃຫ້​ເມືອງ​ເຢຊະເຣເອນ.</w:t>
      </w:r>
    </w:p>
    <w:p/>
    <w:p>
      <w:r xmlns:w="http://schemas.openxmlformats.org/wordprocessingml/2006/main">
        <w:t xml:space="preserve">1. ພະລັງຂອງຄໍາເວົ້າ: ຄໍາເວົ້າຂອງພວກເຮົາສາມາດສົ່ງຜົນກະທົບຕໍ່ຊີວິດແນວໃດ</w:t>
      </w:r>
    </w:p>
    <w:p/>
    <w:p>
      <w:r xmlns:w="http://schemas.openxmlformats.org/wordprocessingml/2006/main">
        <w:t xml:space="preserve">2. ຜົນສະທ້ອນຂອງການກະທຳຂອງພວກເຮົາ: ຈະເກີດຫຍັງຂຶ້ນເມື່ອພວກເຮົາຕອບສະໜອງຢ່າງຮີບດ່ວນ</w:t>
      </w:r>
    </w:p>
    <w:p/>
    <w:p>
      <w:r xmlns:w="http://schemas.openxmlformats.org/wordprocessingml/2006/main">
        <w:t xml:space="preserve">1. ຢາໂກໂບ 3:5-6 ສະນັ້ນ ລີ້ນ​ກໍ​ເປັນ​ສະມາຊິກ​ນ້ອຍໆ​ຄື​ກັນ, ແຕ່​ມັນ​ຍັງ​ມີ​ສິ່ງ​ທີ່​ຍິ່ງໃຫຍ່. ເບິ່ງ​ວ່າ​ປ່າ​ໃຫຍ່​ພຽງ​ເລັກ​ນ້ອຍ​ໄຟ​ໄຫມ້​! ແລະລີ້ນເປັນໄຟ, ໂລກຂອງຄວາມຊົ່ວຊ້າ. ລີ້ນ​ຖືກ​ຕັ້ງ​ຢູ່​ໃນ​ບັນ​ດາ​ສະ​ມາ​ຊິກ​ຂອງ​ພວກ​ເຮົາ​ຈົນ​ເຮັດ​ໃຫ້​ຮ່າງ​ກາຍ​ທັງ​ໝົດ​ເປັນ​ມົນ​ທິນ, ແລະ​ໄຟ​ໄໝ້​ທາງ​ທຳ​ມະ​ຊາດ; ແລະ​ມັນ​ຖືກ​ໄຟ​ໄໝ້​ໂດຍ​ນະລົກ.</w:t>
      </w:r>
    </w:p>
    <w:p/>
    <w:p>
      <w:r xmlns:w="http://schemas.openxmlformats.org/wordprocessingml/2006/main">
        <w:t xml:space="preserve">2. ມັດທາຍ 12:36-37 ແຕ່​ເຮົາ​ກ່າວ​ກັບ​ເຈົ້າ​ວ່າ​ທຸກ​ຄຳ​ທີ່​ບໍ່​ປະໝາດ​ທີ່​ມະນຸດ​ເວົ້າ, ເຂົາ​ຈະ​ບອກ​ເຖິງ​ມັນ​ໃນ​ວັນ​ພິພາກສາ. ເພາະ​ໂດຍ​ຖ້ອຍ​ຄຳ​ຂອງ​ເຈົ້າ ເຈົ້າ​ຈະ​ຖືກ​ກ່າວ​ໂທດ, ແລະ ໂດຍ​ຖ້ອຍ​ຄຳ​ຂອງ​ເຈົ້າ ເຈົ້າ​ຈະ​ຖືກ​ກ່າວ​ໂທດ.</w:t>
      </w:r>
    </w:p>
    <w:p/>
    <w:p>
      <w:r xmlns:w="http://schemas.openxmlformats.org/wordprocessingml/2006/main">
        <w:t xml:space="preserve">2 ກະສັດ 10:8 ມີ​ທູດ​ຄົນ​ໜຶ່ງ​ມາ​ບອກ​ລາວ​ວ່າ, “ພວກເຂົາ​ໄດ້​ນຳ​ເອົາ​ຫົວ​ຂອງ​ບັນດາ​ລູກຊາຍ​ຂອງ​ກະສັດ​ມາ. ແລະ​ພຣະ​ອົງ​ໄດ້​ກ່າວ​ວ່າ, ເຈົ້າ​ຈັດ​ວາງ​ພວກ​ເຂົາ​ຢູ່​ໃນ​ສອງ heap ທີ່​ເຂົ້າ​ໄປ​ໃນ​ປະ​ຕູ​ຈົນ​ກ​່​ວາ​ຕອນ​ເຊົ້າ.</w:t>
      </w:r>
    </w:p>
    <w:p/>
    <w:p>
      <w:r xmlns:w="http://schemas.openxmlformats.org/wordprocessingml/2006/main">
        <w:t xml:space="preserve">ຜູ້​ສົ່ງ​ຂ່າວ​ໄດ້​ບອກ​ກະສັດ​ວ່າ​ໄດ້​ນຳ​ເອົາ​ຫົວ​ຂອງ​ພວກ​ລູກ​ຊາຍ​ຂອງ​ເພິ່ນ​ມາ ແລະ​ສັ່ງ​ໃຫ້​ກະສັດ​ເອົາ​ພວກ​ເຂົາ​ໄປ​ວາງ​ໄວ້​ໃນ​ສອງ​ກອງ​ຢູ່​ທາງ​ເຂົ້າ​ປະຕູ​ຈົນ​ຮອດ​ເຊົ້າ.</w:t>
      </w:r>
    </w:p>
    <w:p/>
    <w:p>
      <w:r xmlns:w="http://schemas.openxmlformats.org/wordprocessingml/2006/main">
        <w:t xml:space="preserve">1. ຄວາມສຳຄັນຂອງການປະຕິບັດຕາມຄຳແນະນຳຂອງພະເຈົ້າ</w:t>
      </w:r>
    </w:p>
    <w:p/>
    <w:p>
      <w:r xmlns:w="http://schemas.openxmlformats.org/wordprocessingml/2006/main">
        <w:t xml:space="preserve">2. ຢ່າຟ້າວແກ້ແຄ້ນ</w:t>
      </w:r>
    </w:p>
    <w:p/>
    <w:p>
      <w:r xmlns:w="http://schemas.openxmlformats.org/wordprocessingml/2006/main">
        <w:t xml:space="preserve">1. ຜູ້ເທສະໜາປ່າວປະກາດ 8:11 - ເພາະ​ການ​ຕັດສິນ​ໂທດ​ການ​ກະທຳ​ຊົ່ວ​ບໍ່​ໄດ້​ຮັບ​ການ​ປະຕິບັດ​ຢ່າງ​ວ່ອງ​ໄວ ດັ່ງ​ນັ້ນ​ໃຈ​ຂອງ​ມະນຸດ​ຈຶ່ງ​ຕັ້ງ​ໃຈ​ເຮັດ​ຊົ່ວ​ຢ່າງ​ເຕັມທີ.</w:t>
      </w:r>
    </w:p>
    <w:p/>
    <w:p>
      <w:r xmlns:w="http://schemas.openxmlformats.org/wordprocessingml/2006/main">
        <w:t xml:space="preserve">24:17 - ສຸພາສິດ 24:17 - ຢ່າ​ປິ​ຕິ​ຍິນ​ດີ​ເມື່ອ​ສັດຕູ​ຂອງ​ເຈົ້າ​ລົ້ມ​ລົງ, ແລະ​ຢ່າ​ໃຫ້​ໃຈ​ຂອງ​ເຈົ້າ​ຍິນດີ​ເມື່ອ​ລາວ​ສະດຸດ.</w:t>
      </w:r>
    </w:p>
    <w:p/>
    <w:p>
      <w:r xmlns:w="http://schemas.openxmlformats.org/wordprocessingml/2006/main">
        <w:t xml:space="preserve">2 ກະສັດ 10:9 ແລະ​ໃນ​ຕອນ​ເຊົ້າ ເພິ່ນ​ໄດ້​ອອກ​ໄປ​ຢືນ​ຢູ່ ແລະ​ເວົ້າ​ກັບ​ຄົນ​ທັງ​ປວງ​ວ່າ, “ພວກ​ເຈົ້າ​ເປັນ​ຄົນ​ຊອບທຳ, ຈົ່ງ​ເບິ່ງ, ຂ້າ​ພະ​ເຈົ້າ​ໄດ້​ສົມ​ຮູ້​ຮ່ວມ​ຄິດ​ກັບ​ນາຍ​ຂອງ​ຂ້າ​ພະ​ເຈົ້າ, ແລະ ໄດ້​ຂ້າ​ລາວ, ແຕ່​ຜູ້​ທີ່​ຂ້າ​ຄົນ​ທັງ​ປວງ​ນີ້. ?</w:t>
      </w:r>
    </w:p>
    <w:p/>
    <w:p>
      <w:r xmlns:w="http://schemas.openxmlformats.org/wordprocessingml/2006/main">
        <w:t xml:space="preserve">ເຢຮູ​ໄດ້​ຂ້າ​ກະສັດ​ໂຢຣາມ, ແຕ່​ປະຊາຊົນ​ຖາມ​ວ່າ​ແມ່ນ​ໃຜ​ຂ້າ​ຄົນ​ອື່ນ.</w:t>
      </w:r>
    </w:p>
    <w:p/>
    <w:p>
      <w:r xmlns:w="http://schemas.openxmlformats.org/wordprocessingml/2006/main">
        <w:t xml:space="preserve">1. ພະເຈົ້າມີອຳນາດອະທິປະໄຕ ແລະໃນທີ່ສຸດກໍເປັນຜູ້ຄວບຄຸມ.</w:t>
      </w:r>
    </w:p>
    <w:p/>
    <w:p>
      <w:r xmlns:w="http://schemas.openxmlformats.org/wordprocessingml/2006/main">
        <w:t xml:space="preserve">2. ເຮົາ​ເຊື່ອ​ວ່າ​ພະເຈົ້າ​ຈະ​ນຳ​ຄວາມ​ຍຸຕິທຳ​ມາ​ໃຫ້.</w:t>
      </w:r>
    </w:p>
    <w:p/>
    <w:p>
      <w:r xmlns:w="http://schemas.openxmlformats.org/wordprocessingml/2006/main">
        <w:t xml:space="preserve">1. Psalm 33:10-11 "ພຣະຜູ້ເປັນເຈົ້າໄດ້ນໍາເອົາຄໍາແນະນໍາຂອງ heathen ທີ່ບໍ່ມີປະໂຫຍດ: ພຣະອົງເຮັດໃຫ້ອຸປະກອນຂອງປະຊາຊົນທີ່ບໍ່ມີຜົນ, ຄໍາແນະນໍາຂອງພຣະຜູ້ເປັນເຈົ້າຢືນຢູ່ຕະຫຼອດໄປ, ຄວາມຄິດຂອງຫົວໃຈຂອງພຣະອົງໄປທຸກລຸ້ນ."</w:t>
      </w:r>
    </w:p>
    <w:p/>
    <w:p>
      <w:r xmlns:w="http://schemas.openxmlformats.org/wordprocessingml/2006/main">
        <w:t xml:space="preserve">2. ສຸພາສິດ 16:9 "ຫົວໃຈຂອງຜູ້ຊາຍວາງແຜນທາງຂອງຕົນ: ແຕ່ພຣະຜູ້ເປັນເຈົ້າຊີ້ນໍາຕີນຂອງຕົນ."</w:t>
      </w:r>
    </w:p>
    <w:p/>
    <w:p>
      <w:r xmlns:w="http://schemas.openxmlformats.org/wordprocessingml/2006/main">
        <w:t xml:space="preserve">2 ກະສັດ 10:10 ບັດນີ້ ຈົ່ງ​ຮູ້​ວ່າ​ຈະ​ບໍ່​ມີ​ຖ້ອຍຄຳ​ຂອງ​ພຣະເຈົ້າຢາເວ​ມາ​ເຖິງ​ແຜ່ນດິນ​ໂລກ ເພາະ​ພຣະເຈົ້າຢາເວ​ໄດ້​ກະທຳ​ຕາມ​ທີ່​ພຣະອົງ​ໄດ້​ກ່າວ​ໂດຍ​ເອລີຢາ ຜູ້​ຮັບໃຊ້​ຂອງ​ພຣະອົງ.</w:t>
      </w:r>
    </w:p>
    <w:p/>
    <w:p>
      <w:r xmlns:w="http://schemas.openxmlformats.org/wordprocessingml/2006/main">
        <w:t xml:space="preserve">ພຣະ​ຜູ້​ເປັນ​ເຈົ້າ​ໄດ້​ບັນ​ລຸ​ພຣະ​ຄໍາ​ຂອງ​ພຣະ​ອົງ​ຜ່ານ​ທາງ​ຜູ້​ຮັບ​ໃຊ້​ຂອງ​ພຣະ​ອົງ​ເອ​ລີ​ຢາ​ກ່ຽວ​ກັບ​ຄອບ​ຄົວ​ຂອງ​ອາ​ຫັບ.</w:t>
      </w:r>
    </w:p>
    <w:p/>
    <w:p>
      <w:r xmlns:w="http://schemas.openxmlformats.org/wordprocessingml/2006/main">
        <w:t xml:space="preserve">1. ການປະຕິບັດທີ່ສັດຊື່: ໄວ້ວາງໃຈໃນພຣະຜູ້ເປັນເຈົ້າແລະຄໍາສັນຍາຂອງພຣະອົງ</w:t>
      </w:r>
    </w:p>
    <w:p/>
    <w:p>
      <w:r xmlns:w="http://schemas.openxmlformats.org/wordprocessingml/2006/main">
        <w:t xml:space="preserve">2. ຄໍາສັນຍາຂອງພຣະເຈົ້າ: ການຮູ້ຈັກພຣະຄໍາຂອງພຣະເຈົ້າຈະເກີດຂຶ້ນ</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ຟີລິບປອຍ 1:6 - ຫມັ້ນໃຈໃນເລື່ອງນີ້, ວ່າຜູ້ທີ່ໄດ້ເລີ່ມຕົ້ນການເຮັດວຽກທີ່ດີໃນເຈົ້າຈະປະຕິບັດມັນຈົນກ່ວາມື້ຂອງພຣະເຢຊູຄຣິດ.</w:t>
      </w:r>
    </w:p>
    <w:p/>
    <w:p>
      <w:r xmlns:w="http://schemas.openxmlformats.org/wordprocessingml/2006/main">
        <w:t xml:space="preserve">2 ກະສັດ 10:11 ດັ່ງນັ້ນ ເຢຮູ​ຈຶ່ງ​ຂ້າ​ທຸກ​ຄົນ​ທີ່​ຍັງ​ເຫຼືອ​ຢູ່​ໃນ​ຄອບຄົວ​ຂອງ​ອາຮາບ​ໃນ​ເມືອງ​ເຢຊະເຣເອນ, ແລະ​ບັນດາ​ຄົນ​ໃຫຍ່​ຂອງ​ເພິ່ນ, ແລະ​ຍາດຕິພີ່ນ້ອງ​ຂອງ​ເພິ່ນ, ແລະ​ພວກ​ປະໂຣຫິດ​ຂອງ​ເພິ່ນ​ຈົນ​ເພິ່ນ​ບໍ່​ມີ​ໃຜ​ເຫຼືອ​ຢູ່.</w:t>
      </w:r>
    </w:p>
    <w:p/>
    <w:p>
      <w:r xmlns:w="http://schemas.openxmlformats.org/wordprocessingml/2006/main">
        <w:t xml:space="preserve">ເຢຮູ​ໄດ້​ຂ້າ​ສະມາຊິກ​ທັງໝົດ​ຂອງ​ຄອບຄົວ​ຂອງ​ອາຮາບ​ທີ່​ຍັງ​ເຫຼືອ​ຢູ່​ໃນ​ເມືອງ​ເຢຊະເຣເອນ ລວມທັງ​ພວກ​ຜູ້​ໃຫຍ່​ຂອງ​ເພິ່ນ, ພີ່ນ້ອງ ແລະ​ພວກ​ປະໂລຫິດ.</w:t>
      </w:r>
    </w:p>
    <w:p/>
    <w:p>
      <w:r xmlns:w="http://schemas.openxmlformats.org/wordprocessingml/2006/main">
        <w:t xml:space="preserve">1. ພວກເຮົາຕ້ອງສັດຊື່ຕໍ່ພຣະເຈົ້າແລະຄໍາສັ່ງຂອງພຣະອົງ, ບໍ່ວ່າຈະເປັນຄ່າໃຊ້ຈ່າຍ.</w:t>
      </w:r>
    </w:p>
    <w:p/>
    <w:p>
      <w:r xmlns:w="http://schemas.openxmlformats.org/wordprocessingml/2006/main">
        <w:t xml:space="preserve">2. ພວກເຮົາຕ້ອງເຕັມໃຈທີ່ຈະປະຕິບັດແລະຢືນຢູ່ໃນສິ່ງທີ່ຖືກຕ້ອງ.</w:t>
      </w:r>
    </w:p>
    <w:p/>
    <w:p>
      <w:r xmlns:w="http://schemas.openxmlformats.org/wordprocessingml/2006/main">
        <w:t xml:space="preserve">1. ມັດທາຍ 10:37-39 - ຜູ້​ໃດ​ທີ່​ຮັກ​ພໍ່​ຫຼື​ແມ່​ຫຼາຍ​ກວ່າ​ເຮົາ​ກໍ​ບໍ່​ສົມຄວນ​ກັບ​ເຮົາ ແລະ​ຜູ້​ໃດ​ທີ່​ຮັກ​ລູກ​ຊາຍ​ຍິງ​ຫຼາຍ​ກວ່າ​ເຮົາ​ກໍ​ບໍ່​ສົມຄວນ​ກັບ​ເຮົາ. ແລະ​ຜູ້​ໃດ​ທີ່​ບໍ່​ເອົາ​ໄມ້​ກາງ​ແຂນ​ຂອງ​ຕົນ ແລະ​ຕິດ​ຕາມ​ເຮົາ​ກໍ​ບໍ່​ສົມ​ຄວນ​ກັບ​ເຮົາ. ຜູ້​ໃດ​ພົບ​ຊີວິດ​ຜູ້​ນັ້ນ​ຈະ​ເສຍ​ຊີວິດ ແລະ​ຜູ້​ໃດ​ເສຍ​ຊີວິດ​ເພື່ອ​ເຫັນ​ແກ່​ເຮົາ​ກໍ​ຈະ​ໄດ້​ພົບ.</w:t>
      </w:r>
    </w:p>
    <w:p/>
    <w:p>
      <w:r xmlns:w="http://schemas.openxmlformats.org/wordprocessingml/2006/main">
        <w:t xml:space="preserve">2. ມັດທາຍ 16:24-26 - ຜູ້​ໃດ​ຈະ​ມາ​ຕາມ​ເຮົາ​ຕ້ອງ​ປະຕິເສດ​ຕົນ​ເອງ​ແລະ​ຮັບ​ເອົາ​ໄມ້ກາງແຂນ​ຂອງ​ຕົນ​ມາ​ຕາມ​ເຮົາ. ເພາະ​ຜູ້​ໃດ​ທີ່​ຈະ​ຊ່ວຍ​ຊີວິດ​ຜູ້​ນັ້ນ​ຈະ​ເສຍ​ຊີວິດ ແລະ​ຜູ້​ໃດ​ທີ່​ເສຍ​ຊີວິດ​ເພື່ອ​ເຫັນ​ແກ່​ເຮົາ​ກໍ​ຈະ​ໄດ້​ພົບ. ເພາະ​ວ່າ​ມະນຸດ​ຈະ​ໄດ້​ໂລກ​ທັງ​ໝົດ​ແລະ​ເສຍ​ຈິດ​ວິນ​ຍານ​ຂອງ​ເຂົາ​ຈະ​ເປັນ​ປະໂຫຍດ​ຫຍັງ? ຫຼືຜູ້ຊາຍຈະເອົາຫຍັງຕອບແທນຈິດວິນຍານຂອງລາວ?</w:t>
      </w:r>
    </w:p>
    <w:p/>
    <w:p>
      <w:r xmlns:w="http://schemas.openxmlformats.org/wordprocessingml/2006/main">
        <w:t xml:space="preserve">2 ກະສັດ 10:12 ເພິ່ນ​ກໍ​ລຸກ​ຂຶ້ນ ແລະ​ອອກ​ເດີນທາງ​ໄປ​ທີ່​ເມືອງ​ຊາມາເຣຍ. ແລະໃນຂະນະທີ່ລາວຢູ່ໃນເຮືອນຕັດຜົມໃນທາງ,</w:t>
      </w:r>
    </w:p>
    <w:p/>
    <w:p>
      <w:r xmlns:w="http://schemas.openxmlformats.org/wordprocessingml/2006/main">
        <w:t xml:space="preserve">ເຢຮູ​ໄດ້​ອອກ​ຈາກ​ເມືອງ​ເຢຊະເຣເອນ ແລະ​ໄປ​ທີ່​ເມືອງ​ຊາມາເຣຍ ບ່ອນ​ທີ່​ເພິ່ນ​ໄດ້​ພົບ​ຄົນ​ຢູ່​ທີ່​ໂຮງ​ຕັດ​ຜົມ.</w:t>
      </w:r>
    </w:p>
    <w:p/>
    <w:p>
      <w:r xmlns:w="http://schemas.openxmlformats.org/wordprocessingml/2006/main">
        <w:t xml:space="preserve">1: ເຮົາ​ສາມາດ​ຮຽນ​ຮູ້​ຈາກ​ຕົວຢ່າງ​ການ​ເຊື່ອ​ຟັງ​ຂອງ​ເຢຮູ ເຖິງ​ວ່າ​ຈະ​ພາ​ເຮົາ​ໄປ​ບ່ອນ​ທີ່​ບໍ່​ຄາດ​ຄິດ.</w:t>
      </w:r>
    </w:p>
    <w:p/>
    <w:p>
      <w:r xmlns:w="http://schemas.openxmlformats.org/wordprocessingml/2006/main">
        <w:t xml:space="preserve">2: ການ​ເຮັດ​ຕາມ​ພຣະ​ປະສົງ​ຂອງ​ພະເຈົ້າ​ສາມາດ​ນຳ​ເຮົາ​ໄປ​ສູ່​ການ​ພົບ​ແລະ​ໂອກາດ​ທີ່​ບໍ່​ຄາດ​ຄິດ.</w:t>
      </w:r>
    </w:p>
    <w:p/>
    <w:p>
      <w:r xmlns:w="http://schemas.openxmlformats.org/wordprocessingml/2006/main">
        <w:t xml:space="preserve">1: ສຸພາສິດ 3:5-6 - ຈົ່ງວາງໃຈໃນພຣະຜູ້ເປັນເຈົ້າດ້ວຍສຸດຫົວໃຈຂອງເຈົ້າແລະບໍ່ອີງໃສ່ຄວາມເຂົ້າໃຈຂອງເຈົ້າເອງ; ໃນທຸກວິທີທາງຂອງເຈົ້າ, ຈົ່ງຮັບຮູ້ພຣະອົງ, ແລະພຣະອົງຈະຊີ້ທາງເສັ້ນທາງຂອງເຈົ້າ.</w:t>
      </w:r>
    </w:p>
    <w:p/>
    <w:p>
      <w:r xmlns:w="http://schemas.openxmlformats.org/wordprocessingml/2006/main">
        <w:t xml:space="preserve">2: ມັດທາຍ 6:33 - ຊອກຫາທໍາອິດອານາຈັກຂອງພຣະເຈົ້າແລະຄວາມຊອບທໍາຂອງພຣະອົງແລະສິ່ງທັງຫມົດເຫຼົ່ານີ້ຈະຖືກເພີ່ມເຂົ້າໄປໃນທ່ານ.</w:t>
      </w:r>
    </w:p>
    <w:p/>
    <w:p>
      <w:r xmlns:w="http://schemas.openxmlformats.org/wordprocessingml/2006/main">
        <w:t xml:space="preserve">2 ກະສັດ 10:13 ເຢຮູ​ໄດ້​ພົບ​ກັບ​ພີ່ນ້ອງ​ຂອງ​ອາຮາຊີຢາ ກະສັດ​ແຫ່ງ​ຢູດາຍ ແລະ​ຖາມ​ວ່າ, “ພວກເຈົ້າ​ແມ່ນ​ໃຜ? ແລະ ພວກ​ເຂົາ​ຕອບ​ວ່າ, ພວກ​ເຮົາ​ເປັນ​ພີ່​ນ້ອງ​ຂອງ​ອາ​ຫັດ​ຢາ; ແລະ​ພວກ​ເຮົາ​ລົງ​ໄປ​ສະ​ເຫຼີມ​ສະ​ຫຼອງ​ລູກ​ຫລານ​ຂອງ​ກະ​ສັດ​ແລະ​ລູກ​ຫລານ​ຂອງ​ລາ​ຊີ​ນີ.</w:t>
      </w:r>
    </w:p>
    <w:p/>
    <w:p>
      <w:r xmlns:w="http://schemas.openxmlformats.org/wordprocessingml/2006/main">
        <w:t xml:space="preserve">ເຢຮູ​ພົບ​ກັບ​ພວກ​ອ້າຍ​ຂອງ​ອາຮາຊີຢາ ກະສັດ​ແຫ່ງ​ຢູດາ ແລະ​ຖາມ​ວ່າ​ພວກ​ເຂົາ​ແມ່ນ​ໃຜ. ພວກ​ເຂົາ​ຕອບ​ວ່າ​ເຂົາ​ເຈົ້າ​ເປັນ​ອ້າຍ​ນ້ອງ​ຂອງ​ອາ​ຫັດ​ຢາ ແລະ​ເຂົາ​ເຈົ້າ​ກໍາ​ລັງ​ເດີນ​ທາງ​ຂອງ​ເຂົາ​ເຈົ້າ​ເພື່ອ​ເຄົາ​ລົບ​ຂ້າ​ພະ​ເຈົ້າ​ຂອງ​ຄອບ​ຄົວ.</w:t>
      </w:r>
    </w:p>
    <w:p/>
    <w:p>
      <w:r xmlns:w="http://schemas.openxmlformats.org/wordprocessingml/2006/main">
        <w:t xml:space="preserve">1. ພະລັງ​ຂອງ​ຄວາມ​ຖ່ອມ: ການ​ຮຽນ​ຮູ້​ຈາກ​ການ​ພົບ​ກັບ​ພີ່​ນ້ອງ​ຂອງ​ເຢຮູ.</w:t>
      </w:r>
    </w:p>
    <w:p/>
    <w:p>
      <w:r xmlns:w="http://schemas.openxmlformats.org/wordprocessingml/2006/main">
        <w:t xml:space="preserve">2. ຄວາມ​ສຳຄັນ​ຂອງ​ການ​ເປັນ​ພີ່​ນ້ອງ: ການ​ຄົ້ນ​ຄວ້າ​ສາຍ​ພົວ​ພັນ​ລະ​ຫວ່າງ​ອ້າຍ​ນ້ອງ​ຂອງ​ອາ​ຫັດ​ຢາ​ແລະ​ວົງ​ຕະ​ກຸນ</w:t>
      </w:r>
    </w:p>
    <w:p/>
    <w:p>
      <w:r xmlns:w="http://schemas.openxmlformats.org/wordprocessingml/2006/main">
        <w:t xml:space="preserve">1. ມັດທາຍ 6:19-21 ຢ່າ​ວາງ​ຊັບ​ສົມບັດ​ໄວ້​ເທິງ​ແຜ່ນດິນ​ໂລກ ບ່ອນ​ທີ່​ແມງ​ໄມ້​ແລະ​ຂີ້ໝ້ຽງ​ທຳລາຍ ແລະ​ທີ່​ພວກ​ໂຈນ​ລັກ​ເຂົ້າ​ໄປ​ໃນ​ສະຫວັນ ແຕ່​ໃຫ້​ພວກ​ເຈົ້າ​ຈົ່ງ​ເອົາ​ຊັບ​ສົມບັດ​ໄວ້​ໃນ​ສະຫວັນ ບ່ອນ​ທີ່​ມີ​ແມງ​ໄມ້​ແລະ​ຂີ້ໝ້ຽງ​ທຳລາຍ ແລະ​ພວກ​ໂຈນ​ຢູ່​ບ່ອນ​ໃດ. ຢ່າ ທຳ ລາຍແລະລັກ. ເພາະ​ວ່າ​ຊັບ​ສົມບັດ​ຂອງ​ເຈົ້າ​ຢູ່​ໃສ, ຫົວ​ໃຈ​ຂອງ​ເຈົ້າ​ກໍ​ຈະ​ຢູ່​ທີ່​ນັ້ນ.</w:t>
      </w:r>
    </w:p>
    <w:p/>
    <w:p>
      <w:r xmlns:w="http://schemas.openxmlformats.org/wordprocessingml/2006/main">
        <w:t xml:space="preserve">2. ຢາໂກໂບ 1:19-20 ພີ່ນ້ອງ​ທີ່​ຮັກ​ຂອງ​ຂ້ອຍ​ຮູ້​ເລື່ອງ​ນີ້: ຂໍ​ໃຫ້​ທຸກ​ຄົນ​ໄວ​ທີ່​ຈະ​ໄດ້ຍິນ, ຊ້າ​ໃນ​ການ​ເວົ້າ, ຊ້າ​ໃນ​ການ​ໃຈ​ຮ້າຍ; ເພາະ​ຄວາມ​ຄຽດ​ຮ້າຍ​ຂອງ​ມະນຸດ​ບໍ່​ໄດ້​ສ້າງ​ຄວາມ​ຊອບທຳ​ຂອງ​ພຣະ​ເຈົ້າ.</w:t>
      </w:r>
    </w:p>
    <w:p/>
    <w:p>
      <w:r xmlns:w="http://schemas.openxmlformats.org/wordprocessingml/2006/main">
        <w:t xml:space="preserve">2 ກະສັດ 10:14 ແລະ​ພຣະອົງ​ໄດ້​ກ່າວ​ວ່າ, “ຈົ່ງ​ເອົາ​ພວກເຂົາ​ໄປ. ແລະ ພວກ​ເຂົາ​ໄດ້​ເອົາ​ພວກ​ເຂົາ​ທັງ​ລອດ, ແລະ ຂ້າ​ພວກ​ເຂົາ​ຢູ່​ທີ່​ຂຸມ​ຂອງ​ໂຮງ​ຕັດ​ຜົມ, ແມ່ນ​ແຕ່​ສອງ​ຄົນ​ສີ່​ສິບ​ຄົນ; ທັງ​ບໍ່​ໄດ້​ປະ​ໃຫ້​ເຂົາ​ຄົນ​ໃດ​ໃນ​ພວກ​ເຂົາ.</w:t>
      </w:r>
    </w:p>
    <w:p/>
    <w:p>
      <w:r xmlns:w="http://schemas.openxmlformats.org/wordprocessingml/2006/main">
        <w:t xml:space="preserve">ເຢຮູ​ສັ່ງ​ໃຫ້​ປະຫານ​ຊີວິດ​ຜູ້​ຊາຍ 42 ຄົນ ແລະ​ບໍ່​ໃຫ້​ມີ​ຄົນ​ໃດ​ຢູ່​ລອດ.</w:t>
      </w:r>
    </w:p>
    <w:p/>
    <w:p>
      <w:r xmlns:w="http://schemas.openxmlformats.org/wordprocessingml/2006/main">
        <w:t xml:space="preserve">1. ພະລັງຂອງການເຊື່ອຟັງ: ການປະຕິບັດຕາມຄໍາສັ່ງຂອງພະເຈົ້າສາມາດນໍາໄປສູ່ຄວາມສໍາເລັດໄດ້ແນວໃດ.</w:t>
      </w:r>
    </w:p>
    <w:p/>
    <w:p>
      <w:r xmlns:w="http://schemas.openxmlformats.org/wordprocessingml/2006/main">
        <w:t xml:space="preserve">2. ຄວາມຍຸຕິທໍາຂອງພຣະເຈົ້າ: ວິທີທີ່ຄວາມຊອບທໍາຂອງພຣະເຈົ້າຖືກເປີດເຜີຍໂດຍຜ່ານການປະຕິບັດການພິພາກສາ.</w:t>
      </w:r>
    </w:p>
    <w:p/>
    <w:p>
      <w:r xmlns:w="http://schemas.openxmlformats.org/wordprocessingml/2006/main">
        <w:t xml:space="preserve">1. ມັດທາຍ 7:21-23 - ບໍ່ແມ່ນທຸກຄົນທີ່ເວົ້າກັບຂ້ອຍວ່າ, 'ພຣະຜູ້ເປັນເຈົ້າ, ພຣະຜູ້ເປັນເຈົ້າ,' ຈະເຂົ້າໄປໃນອານາຈັກຂອງສະຫວັນ, ແຕ່ວ່າພຽງແຕ່ຜູ້ທີ່ເຮັດຕາມໃຈປະສົງຂອງພຣະບິດາຂອງຂ້າພະເຈົ້າຜູ້ຢູ່ໃນສະຫວັນ.</w:t>
      </w:r>
    </w:p>
    <w:p/>
    <w:p>
      <w:r xmlns:w="http://schemas.openxmlformats.org/wordprocessingml/2006/main">
        <w:t xml:space="preserve">22 ໃນ​ວັນ​ນັ້ນ​ຫລາຍ​ຄົນ​ຈະ​ເວົ້າ​ກັບ​ຂ້າ​ພະ​ເຈົ້າ, ພຣະ​ຜູ້​ເປັນ​ເຈົ້າ, ພຣະ​ຜູ້​ເປັນ​ເຈົ້າ, ພວກ​ເຮົາ​ບໍ່​ໄດ້​ທໍາ​ນາຍ​ໃນ​ພຣະ​ນາມ​ຂອງ​ພຣະ​ອົງ​ແລະ​ໃນ​ນາມ​ຂອງ​ທ່ານ​ຂັບ​ໄລ່​ຜີ​ປີ​ສາດ​ອອກ​ແລະ​ໃນ​ນາມ​ຂອງ​ທ່ານ​ເຮັດ​ການ​ອັດ​ສະ​ຈັນ​ຈໍາ​ນວນ​ຫຼາຍ? 23 ແລ້ວ​ເຮົາ​ຈະ​ບອກ​ເຂົາ​ຢ່າງ​ແຈ່ມ​ແຈ້ງວ່າ, ເຮົາ​ບໍ່​ເຄີຍ​ຮູ້ຈັກ​ເຈົ້າ. ຫ່າງ​ໄກ​ຈາກ​ຂ້າ​ພະ​ເຈົ້າ​, ທ່ານ​ຄົນ​ຊົ່ວ​ຮ້າຍ​!</w:t>
      </w:r>
    </w:p>
    <w:p/>
    <w:p>
      <w:r xmlns:w="http://schemas.openxmlformats.org/wordprocessingml/2006/main">
        <w:t xml:space="preserve">2. ໂຣມ 12:19 ຢ່າ​ແກ້ແຄ້ນ​ເພື່ອນ​ທີ່​ຮັກ​ຂອງ​ຂ້ອຍ, ແຕ່​ຈົ່ງ​ປ່ອຍ​ໃຫ້​ຄວາມ​ໂກດ​ຮ້າຍ​ຂອງ​ພຣະ​ເຈົ້າ, ເພາະ​ວ່າ​ມັນ​ເປັນ​ຂອງ​ເຮົາ​ທີ່​ຈະ​ແກ້ແຄ້ນ; ຂ້າ​ພະ​ເຈົ້າ​ຈະ​ຈ່າຍ​ຄືນ, ກ່າວ​ວ່າ​ພຣະ​ຜູ້​ເປັນ​ເຈົ້າ.</w:t>
      </w:r>
    </w:p>
    <w:p/>
    <w:p>
      <w:r xmlns:w="http://schemas.openxmlformats.org/wordprocessingml/2006/main">
        <w:t xml:space="preserve">2 ກະສັດ 10:15 ເມື່ອ​ເພິ່ນ​ອອກ​ຈາກ​ໄປ​ແລ້ວ ເພິ່ນ​ກໍ​ສ່ອງແສງ​ໃຫ້​ໂຢນາດາບ ລູກຊາຍ​ຂອງ​ເຣກາບ​ມາ​ພົບ​ເພິ່ນ, ແລະ​ເພິ່ນ​ໄດ້​ທັກທາຍ​ເພິ່ນ, ແລະ​ເວົ້າ​ວ່າ, “ໃຈ​ຂອງ​ເຈົ້າ​ຖືກຕ້ອງ​ຕາມ​ທີ່​ຫົວໃຈ​ຂອງ​ຂ້ອຍ​ຢູ່​ກັບ​ເຈົ້າ​ບໍ? ແລະເຢໂຮນາດາບຕອບວ່າ, ແມ່ນແລ້ວ. ຖ້າມັນເປັນ, ໃຫ້ຂ້ອຍມືຂອງເຈົ້າ. ແລະ ເພິ່ນ​ໄດ້​ມອບ​ມື​ໃຫ້​ລາວ; ແລະ​ລາວ​ໄດ້​ພາ​ລາວ​ຂຶ້ນ​ໄປ​ໃນ​ລົດ​ຮົບ.</w:t>
      </w:r>
    </w:p>
    <w:p/>
    <w:p>
      <w:r xmlns:w="http://schemas.openxmlformats.org/wordprocessingml/2006/main">
        <w:t xml:space="preserve">ໂຢນາດາບ​ແລະ​ກະສັດ​ເຢຮູ​ໄດ້​ສົນທະນາ​ກັນ​ຢ່າງ​ມີ​ຄວາມ​ໝາຍ​ກ່ຽວ​ກັບ​ຄວາມ​ເຊື່ອ​ແລະ​ຄວາມ​ສັດ​ຊື່.</w:t>
      </w:r>
    </w:p>
    <w:p/>
    <w:p>
      <w:r xmlns:w="http://schemas.openxmlformats.org/wordprocessingml/2006/main">
        <w:t xml:space="preserve">1. ຄວາມສຳຄັນຂອງການມີຄວາມເຊື່ອໃນພະເຈົ້າ ແລະວິທີທີ່ມັນສາມາດເສີມສ້າງຄວາມສໍາພັນ</w:t>
      </w:r>
    </w:p>
    <w:p/>
    <w:p>
      <w:r xmlns:w="http://schemas.openxmlformats.org/wordprocessingml/2006/main">
        <w:t xml:space="preserve">2. ຄວາມສັດຊື່ແລະຄວາມມຸ່ງຫມັ້ນຕໍ່ພຣະເຈົ້າແລະອື່ນໆ</w:t>
      </w:r>
    </w:p>
    <w:p/>
    <w:p>
      <w:r xmlns:w="http://schemas.openxmlformats.org/wordprocessingml/2006/main">
        <w:t xml:space="preserve">1. ມັດທາຍ 6:14-15 - "ສໍາລັບຖ້າຫາກວ່າທ່ານໃຫ້ອະໄພຄົນອື່ນ trespasss ຂອງເຂົາເຈົ້າ, ພຣະບິດາເທິງສະຫວັນຂອງທ່ານຈະໃຫ້ອະໄພທ່ານ, ແຕ່ຖ້າຫາກວ່າທ່ານບໍ່ໃຫ້ອະໄພຄົນອື່ນ trespasss ຂອງເຂົາເຈົ້າ, ພຣະບິດາຂອງເຈົ້າຈະບໍ່ໃຫ້ອະໄພການລ່ວງລະເມີດຂອງເຈົ້າ."</w:t>
      </w:r>
    </w:p>
    <w:p/>
    <w:p>
      <w:r xmlns:w="http://schemas.openxmlformats.org/wordprocessingml/2006/main">
        <w:t xml:space="preserve">2. Romans 12:10 - "ຮັກຊຶ່ງກັນແລະກັນດ້ວຍຄວາມຮັກແພງພີ່ນ້ອງ, outdo ກັນແລະກັນໃນການສະແດງກຽດສັກສີ."</w:t>
      </w:r>
    </w:p>
    <w:p/>
    <w:p>
      <w:r xmlns:w="http://schemas.openxmlformats.org/wordprocessingml/2006/main">
        <w:t xml:space="preserve">2 ກະສັດ 10:16 ແລະ​ລາວ​ຕອບ​ວ່າ, “ຈົ່ງ​ມາ​ກັບ​ຂ້ອຍ ແລະ​ເບິ່ງ​ຄວາມ​ກະຕືລືລົ້ນ​ຂອງ​ຂ້ອຍ​ຕໍ່​ພຣະເຈົ້າຢາເວ. ດັ່ງນັ້ນ ພວກເຂົາ​ຈຶ່ງ​ໃຫ້​ລາວ​ຂີ່​ລົດຮົບ​ຂອງ​ລາວ.</w:t>
      </w:r>
    </w:p>
    <w:p/>
    <w:p>
      <w:r xmlns:w="http://schemas.openxmlformats.org/wordprocessingml/2006/main">
        <w:t xml:space="preserve">ເຢຮູ​ຖືກ​ແນະນຳ​ໃຫ້​ສະແດງ​ຄວາມ​ກະຕືລືລົ້ນ​ຕໍ່​ພຣະເຈົ້າຢາເວ ແລະ​ຖືກ​ສັ່ງ​ໃຫ້​ຂີ່​ລົດຮົບ​ຂອງ​ເພິ່ນ.</w:t>
      </w:r>
    </w:p>
    <w:p/>
    <w:p>
      <w:r xmlns:w="http://schemas.openxmlformats.org/wordprocessingml/2006/main">
        <w:t xml:space="preserve">1. ພະລັງແຫ່ງຄວາມກະຕືລືລົ້ນສໍາລັບພຣະຜູ້ເປັນເຈົ້າ</w:t>
      </w:r>
    </w:p>
    <w:p/>
    <w:p>
      <w:r xmlns:w="http://schemas.openxmlformats.org/wordprocessingml/2006/main">
        <w:t xml:space="preserve">2. ສຳຫຼວດການເຊື່ອຟັງການເອີ້ນຂອງພຣະເຈົ້າ</w:t>
      </w:r>
    </w:p>
    <w:p/>
    <w:p>
      <w:r xmlns:w="http://schemas.openxmlformats.org/wordprocessingml/2006/main">
        <w:t xml:space="preserve">1. ໂຣມ 12:11 - ຢ່າ​ອົດ​ກັ້ນ​ໃນ​ຄວາມ​ກະຕືລືລົ້ນ, ຈົ່ງ​ກ້າ​ໃນ​ໃຈ, ຮັບ​ໃຊ້​ພຣະ​ຜູ້​ເປັນ​ເຈົ້າ.</w:t>
      </w:r>
    </w:p>
    <w:p/>
    <w:p>
      <w:r xmlns:w="http://schemas.openxmlformats.org/wordprocessingml/2006/main">
        <w:t xml:space="preserve">2. ເອເຟດ 6:10-18 - ເກາະ​ຂອງ​ພຣະ​ເຈົ້າ, ຢືນ​ຢ່າງ​ແຂງ​ແຮງ.</w:t>
      </w:r>
    </w:p>
    <w:p/>
    <w:p>
      <w:r xmlns:w="http://schemas.openxmlformats.org/wordprocessingml/2006/main">
        <w:t xml:space="preserve">2 ກະສັດ 10:17 ແລະ​ເມື່ອ​ລາວ​ມາ​ເຖິງ​ເມືອງ​ຊາມາເຣຍ, ເພິ່ນ​ໄດ້​ຂ້າ​ສິ່ງ​ທີ່​ເຫຼືອ​ຢູ່​ກັບ​ອາຮາບ​ໃນ​ເມືອງ​ຊາມາເຣຍ ຈົນ​ກວ່າ​ເພິ່ນ​ຈະ​ທຳລາຍ​ເພິ່ນ, ຕາມ​ຖ້ອຍຄຳ​ຂອງ​ພຣະເຈົ້າຢາເວ​ທີ່​ເພິ່ນ​ໄດ້​ເວົ້າ​ກັບ​ເອລີຢາ.</w:t>
      </w:r>
    </w:p>
    <w:p/>
    <w:p>
      <w:r xmlns:w="http://schemas.openxmlformats.org/wordprocessingml/2006/main">
        <w:t xml:space="preserve">ເຢຮູ​ໄດ້​ຂ້າ​ທຸກ​ຄົນ​ທີ່​ຍັງ​ພັກດີ​ຕໍ່​ອາຮາບ​ໃນ​ເມືອງ​ຊາມາເຣຍ ເພື່ອ​ເຮັດ​ຕາມ​ຄຳທຳນາຍ​ຂອງ​ພຣະເຈົ້າຢາເວ​ທີ່​ໄດ້​ມອບ​ໃຫ້​ເອລີຢາ.</w:t>
      </w:r>
    </w:p>
    <w:p/>
    <w:p>
      <w:r xmlns:w="http://schemas.openxmlformats.org/wordprocessingml/2006/main">
        <w:t xml:space="preserve">1. ພະລັງຂອງພຣະຄໍາຂອງພຣະເຈົ້າ - ຄໍາສັນຍາຂອງພຣະເຈົ້າສາມາດສ້າງຊີວິດຂອງເຮົາໄດ້ແນວໃດ</w:t>
      </w:r>
    </w:p>
    <w:p/>
    <w:p>
      <w:r xmlns:w="http://schemas.openxmlformats.org/wordprocessingml/2006/main">
        <w:t xml:space="preserve">2. ການພິພາກສາຂອງພຣະເຈົ້າ - ວິທີທີ່ພວກເຮົາຄວນຮຽນຮູ້ທີ່ຈະຍອມຈໍານົນແລະເຊື່ອຟັງພຣະປະສົງຂອງພຣະເຈົ້າ</w:t>
      </w:r>
    </w:p>
    <w:p/>
    <w:p>
      <w:r xmlns:w="http://schemas.openxmlformats.org/wordprocessingml/2006/main">
        <w:t xml:space="preserve">1. 2 ກະສັດ 10:17 - ເມື່ອ​ລາວ​ມາ​ເຖິງ​ເມືອງ​ຊາມາເຣຍ ລາວ​ໄດ້​ຂ້າ​ສິ່ງ​ທີ່​ເຫຼືອ​ຢູ່​ກັບ​ອາຮາບ​ໃນ​ເມືອງ​ຊາມາເຣຍ ຈົນ​ກວ່າ​ລາວ​ຈະ​ທຳລາຍ​ລາວ ຕາມ​ຖ້ອຍຄຳ​ຂອງ​ພຣະເຈົ້າຢາເວ​ທີ່​ເພິ່ນ​ໄດ້​ເວົ້າ​ກັບ​ເອລີຢາ.</w:t>
      </w:r>
    </w:p>
    <w:p/>
    <w:p>
      <w:r xmlns:w="http://schemas.openxmlformats.org/wordprocessingml/2006/main">
        <w:t xml:space="preserve">2. ໂຢຊວຍ 24:15 - ແລະ​ຖ້າ​ເຈົ້າ​ເບິ່ງ​ຄື​ວ່າ​ຊົ່ວ​ຮ້າຍ​ທີ່​ຈະ​ຮັບໃຊ້​ພຣະເຈົ້າຢາເວ, ຈົ່ງ​ເລືອກ​ເອົາ​ເຈົ້າ​ໃນ​ວັນ​ນີ້​ວ່າ​ເຈົ້າ​ຈະ​ຮັບໃຊ້​ໃຜ; ບໍ່​ວ່າ​ພະ​ທີ່​ບັນພະບຸລຸດ​ຂອງ​ເຈົ້າ​ໄດ້​ຮັບໃຊ້​ຢູ່​ເບື້ອງ​ໜຶ່ງ​ຂອງ​ນໍ້າ​ຖ້ວມ ຫລື​ເປັນ​ພຣະ​ຂອງ​ຊາວ​ອາໂມ​ທີ່​ເຈົ້າ​ອາໄສ​ຢູ່​ໃນ​ດິນແດນ​ຂອງ​ເຈົ້າ, ແຕ່​ສຳລັບ​ເຮົາ​ແລະ​ຄອບຄົວ​ຂອງ​ເຮົາ ເຮົາ​ຈະ​ຮັບໃຊ້​ພຣະເຈົ້າຢາເວ.</w:t>
      </w:r>
    </w:p>
    <w:p/>
    <w:p>
      <w:r xmlns:w="http://schemas.openxmlformats.org/wordprocessingml/2006/main">
        <w:t xml:space="preserve">2 ກະສັດ 10:18 ແລະ​ເຢຮູ​ໄດ້​ເຕົ້າໂຮມ​ປະຊາຊົນ​ທັງໝົດ, ແລະ​ເວົ້າ​ກັບ​ພວກເຂົາ​ວ່າ, “ອາຮາບ​ໄດ້​ຮັບໃຊ້​ພະບາອານ​ໜ້ອຍໜຶ່ງ. ແຕ່​ເຢຮູ​ຈະ​ຮັບໃຊ້​ລາວ​ຫຼາຍ.</w:t>
      </w:r>
    </w:p>
    <w:p/>
    <w:p>
      <w:r xmlns:w="http://schemas.openxmlformats.org/wordprocessingml/2006/main">
        <w:t xml:space="preserve">ເຢຮູ​ໄດ້​ກ່າວ​ຕໍ່​ປະຊາຊົນ​ແລະ​ປະກາດ​ວ່າ ໃນ​ຂະນະ​ທີ່​ອາຮາບ​ຮັບໃຊ້​ພະບາອານ​ພຽງ​ເລັກ​ນ້ອຍ ລາວ​ຈະ​ຮັບໃຊ້​ລາວ​ຫຼາຍ​ຂຶ້ນ.</w:t>
      </w:r>
    </w:p>
    <w:p/>
    <w:p>
      <w:r xmlns:w="http://schemas.openxmlformats.org/wordprocessingml/2006/main">
        <w:t xml:space="preserve">1. ຄວາມຈໍາເປັນຂອງການອຸທິດຕົນຢ່າງເຕັມທີ່ຕໍ່ພຣະເຈົ້າ</w:t>
      </w:r>
    </w:p>
    <w:p/>
    <w:p>
      <w:r xmlns:w="http://schemas.openxmlformats.org/wordprocessingml/2006/main">
        <w:t xml:space="preserve">2. ອັນຕະລາຍຂອງການຮັບໃຊ້ພະບາອານ</w:t>
      </w:r>
    </w:p>
    <w:p/>
    <w:p>
      <w:r xmlns:w="http://schemas.openxmlformats.org/wordprocessingml/2006/main">
        <w:t xml:space="preserve">1. Deuteronomy 6:4-5 - "Hear, O Israel: ພຣະຜູ້ເປັນເຈົ້າພຣະເຈົ້າຂອງພວກເຮົາ, ພຣະຜູ້ເປັນເຈົ້າເປັນຫນຶ່ງ, ທ່ານຈະຮັກພຣະຜູ້ເປັນເຈົ້າພຣະເຈົ້າຂອງເຈົ້າດ້ວຍສຸດຫົວໃຈຂອງເຈົ້າແລະດ້ວຍສຸດຈິດວິນຍານຂອງເຈົ້າແລະດ້ວຍສຸດກໍາລັງຂອງເຈົ້າ."</w:t>
      </w:r>
    </w:p>
    <w:p/>
    <w:p>
      <w:r xmlns:w="http://schemas.openxmlformats.org/wordprocessingml/2006/main">
        <w:t xml:space="preserve">2. ມັດທາຍ 22: 37-38 - "ແລະພຣະອົງໄດ້ກ່າວກັບເຂົາ, ເຈົ້າຈະຮັກພຣະຜູ້ເປັນເຈົ້າພຣະເຈົ້າຂອງເຈົ້າດ້ວຍສຸດໃຈຂອງເຈົ້າແລະດ້ວຍສຸດຈິດວິນຍານຂອງເຈົ້າແລະດ້ວຍສຸດຈິດໃຈຂອງເຈົ້າ, ນີ້ແມ່ນຄໍາສັ່ງທີ່ຍິ່ງໃຫຍ່ແລະທໍາອິດ."</w:t>
      </w:r>
    </w:p>
    <w:p/>
    <w:p>
      <w:r xmlns:w="http://schemas.openxmlformats.org/wordprocessingml/2006/main">
        <w:t xml:space="preserve">2 ກະສັດ 10:19 ສະນັ້ນ ຈົ່ງ​ເອີ້ນ​ຜູ້ທຳນວາຍ​ທັງໝົດ​ຂອງ​ພະບາອານ, ຜູ້ຮັບໃຊ້​ຂອງ​ເພິ່ນ ແລະ​ປະໂຣຫິດ​ທັງໝົດ​ຂອງ​ເພິ່ນ​ມາ​ຫາ​ຂ້ອຍ. ຢ່າ​ໃຫ້​ຜູ້​ໃດ​ປາຖະໜາ ເພາະ​ເຮົາ​ມີ​ການ​ເສຍ​ສະລະ​ອັນ​ໃຫຍ່​ຫຼວງ​ທີ່​ຈະ​ເຮັດ​ຕໍ່​ພະບາອານ; ຜູ້​ໃດ​ກໍ​ຕາມ​ທີ່​ຈະ​ຕ້ອງ​ການ, ເຂົາ​ຈະ​ບໍ່​ມີ​ຊີ​ວິດ. ແຕ່​ເຢຮູ​ໄດ້​ເຮັດ​ຢ່າງ​ລະອຽດ​ອ່ອນ ເພື່ອ​ຈະ​ທຳລາຍ​ຜູ້​ນະມັດສະການ​ພະ​ບາອານ.</w:t>
      </w:r>
    </w:p>
    <w:p/>
    <w:p>
      <w:r xmlns:w="http://schemas.openxmlformats.org/wordprocessingml/2006/main">
        <w:t xml:space="preserve">ເຢຮູວາງແຜນທີ່ຈະທຳລາຍຜູ້ນະມັດສະການພະບາອານໂດຍການເອີ້ນຜູ້ພະຍາກອນ, ຄົນຮັບໃຊ້, ແລະປະໂລຫິດທັງໝົດຂອງພະບາອານໃຫ້ມາຮ່ວມເຄື່ອງບູຊາອັນຍິ່ງໃຫຍ່.</w:t>
      </w:r>
    </w:p>
    <w:p/>
    <w:p>
      <w:r xmlns:w="http://schemas.openxmlformats.org/wordprocessingml/2006/main">
        <w:t xml:space="preserve">1. ປັນຍາຂອງເຢຮູ: ການຄົ້ນພົບການສະຫນອງຂອງພຣະເຈົ້າໃນສະຖານທີ່ທີ່ບໍ່ຄາດຄິດ</w:t>
      </w:r>
    </w:p>
    <w:p/>
    <w:p>
      <w:r xmlns:w="http://schemas.openxmlformats.org/wordprocessingml/2006/main">
        <w:t xml:space="preserve">2. ຄວາມເຂັ້ມແຂງໃນຄວາມອ່ອນໂຍນ: ພະລັງຂອງພຣະເຈົ້າທີ່ຈະເອົາຊະນະຄວາມຊົ່ວ</w:t>
      </w:r>
    </w:p>
    <w:p/>
    <w:p>
      <w:r xmlns:w="http://schemas.openxmlformats.org/wordprocessingml/2006/main">
        <w:t xml:space="preserve">1. 2 ໂກລິນໂທ 10:4-5 - ສໍາລັບອາວຸດຂອງສົງຄາມຂອງພວກເຮົາບໍ່ແມ່ນຂອງເນື້ອຫນັງແຕ່ມີອໍານາດອັນສູງສົ່ງທີ່ຈະທໍາລາຍທີ່ຫມັ້ນ. ພວກ​ເຮົາ​ທຳລາຍ​ການ​ໂຕ້​ຖຽງ​ກັນ​ແລະ​ຄວາມ​ຄິດ​ເຫັນ​ອັນ​ສູງ​ສົ່ງ​ທີ່​ຍົກ​ຂຶ້ນ​ມາ​ຕໍ່ຕ້ານ​ຄວາມ​ຮູ້​ຂອງ​ພຣະ​ເຈົ້າ, ແລະ​ເອົາ​ຄວາມ​ຄິດ​ທຸກ​ຢ່າງ​ເປັນ​ຊະເລີຍ​ເພື່ອ​ເຊື່ອ​ຟັງ​ພຣະ​ຄຣິດ.</w:t>
      </w:r>
    </w:p>
    <w:p/>
    <w:p>
      <w:r xmlns:w="http://schemas.openxmlformats.org/wordprocessingml/2006/main">
        <w:t xml:space="preserve">2 ເອຊາຢາ 31:1 - ວິບັດ​ແກ່​ຜູ້​ທີ່​ລົງ​ໄປ​ປະເທດ​ເອຢິບ​ເພື່ອ​ຂໍ​ຄວາມ​ຊ່ວຍ​ເຫຼືອ​ແລະ​ອາໄສ​ມ້າ ຜູ້​ທີ່​ວາງໃຈ​ໃນ​ລົດຮົບ ເພາະ​ມີ​ຈຳນວນ​ຫຼາຍ​ແລະ​ເປັນ​ຄົນ​ຂີ່​ມ້າ ເພາະ​ມີ​ກຳລັງ​ຫຼາຍ ແຕ່​ບໍ່​ໄດ້​ຫລຽວ​ເບິ່ງ​ອົງ​ບໍລິສຸດ​ຂອງ​ຊາດ​ອິດສະຣາເອນ. ປຶກສາພຣະຜູ້ເປັນເຈົ້າ!</w:t>
      </w:r>
    </w:p>
    <w:p/>
    <w:p>
      <w:r xmlns:w="http://schemas.openxmlformats.org/wordprocessingml/2006/main">
        <w:t xml:space="preserve">2 ກະສັດ 10:20 ເຢຮູ​ກໍ​ກ່າວ​ວ່າ, “ຈົ່ງ​ປະກາດ​ການ​ປະຊຸມ​ໃຫຍ່​ສຳລັບ​ພະບາອານ. ແລະພວກເຂົາໄດ້ປະກາດມັນ.</w:t>
      </w:r>
    </w:p>
    <w:p/>
    <w:p>
      <w:r xmlns:w="http://schemas.openxmlformats.org/wordprocessingml/2006/main">
        <w:t xml:space="preserve">ເຢຮູ​ສັ່ງ​ປະຊາຊົນ​ໃຫ້​ປະກາດ​ການ​ຊຸມນຸມ​ອັນ​ສັກສິດ​ສຳລັບ​ພະບາອານ.</w:t>
      </w:r>
    </w:p>
    <w:p/>
    <w:p>
      <w:r xmlns:w="http://schemas.openxmlformats.org/wordprocessingml/2006/main">
        <w:t xml:space="preserve">1. ອັນຕະລາຍຂອງການປະນີປະນອມທາງວິນຍານ</w:t>
      </w:r>
    </w:p>
    <w:p/>
    <w:p>
      <w:r xmlns:w="http://schemas.openxmlformats.org/wordprocessingml/2006/main">
        <w:t xml:space="preserve">2. ຢືນ​ຢັນ​ຕໍ່​ພຣະ​ຜູ້​ເປັນ​ເຈົ້າ</w:t>
      </w:r>
    </w:p>
    <w:p/>
    <w:p>
      <w:r xmlns:w="http://schemas.openxmlformats.org/wordprocessingml/2006/main">
        <w:t xml:space="preserve">1. ໂລມ 12:2 - “ຢ່າ​ເຮັດ​ຕາມ​ແບບ​ແຜນ​ຂອງ​ໂລກ​ນີ້, ແຕ່​ຈົ່ງ​ປ່ຽນ​ໃຈ​ໃໝ່​ໂດຍ​ການ​ປ່ຽນ​ໃຈ​ໃໝ່​ຈາກ​ຄວາມ​ປະສົງ​ຂອງ​ພະອົງ ເຈົ້າ​ຈະ​ສາມາດ​ທົດ​ສອບ​ແລະ​ເຫັນ​ດີ​ຕາມ​ໃຈ​ປະສົງ​ຂອງ​ພະອົງ​ທີ່​ພະອົງ​ພໍ​ໃຈ​ແລະ​ສົມບູນ​ແບບ. "</w:t>
      </w:r>
    </w:p>
    <w:p/>
    <w:p>
      <w:r xmlns:w="http://schemas.openxmlformats.org/wordprocessingml/2006/main">
        <w:t xml:space="preserve">2. ຢາໂກໂບ 4:7 - "ດັ່ງນັ້ນ, ຍື່ນສະເຫນີຕົນເອງ, ກັບພຣະເຈົ້າ, ຕ້ານກັບມານ, ແລະເຂົາຈະຫນີຈາກທ່ານ."</w:t>
      </w:r>
    </w:p>
    <w:p/>
    <w:p>
      <w:r xmlns:w="http://schemas.openxmlformats.org/wordprocessingml/2006/main">
        <w:t xml:space="preserve">2 ກະສັດ 10:21 ກະສັດ​ເຢຮູ​ໄດ້​ສົ່ງ​ຊາວ​ອິດສະຣາເອນ​ໄປ​ທົ່ວ ແລະ​ພວກ​ທີ່​ນະມັດສະການ​ພະບາອານ​ທັງໝົດ​ກໍ​ມາ​ເຖິງ ເພື່ອ​ວ່າ​ບໍ່​ມີ​ຜູ້ໃດ​ຜູ້ໜຶ່ງ​ທີ່​ມາ​ຈາກ​ໄປ. ແລະ ພວກ​ເຂົາ​ໄດ້​ເຂົ້າ​ໄປ​ໃນ​ເຮືອນ​ຂອງ​ບາອານ; ແລະ ເຮືອນ​ຂອງ​ພະບາອານ​ເຕັມ​ໄປ​ຈາກ​ປາຍ​ໜຶ່ງ​ຫາ​ອີກ​ເບື້ອງ​ໜຶ່ງ.</w:t>
      </w:r>
    </w:p>
    <w:p/>
    <w:p>
      <w:r xmlns:w="http://schemas.openxmlformats.org/wordprocessingml/2006/main">
        <w:t xml:space="preserve">ເຢຮູ​ໄດ້​ສົ່ງ​ການ​ປະກາດ​ໄປ​ທົ່ວ​ປະເທດ​ອິດສະລາແອນ ແລະ​ຜູ້​ນະມັດສະການ​ພະ​ບາອານ​ທັງ​ໝົດ​ໄດ້​ມາ​ເຕົ້າ​ໂຮມ​ກັນ​ທີ່​ເຮືອນ​ຂອງ​ພະ​ບາອານ, ເຕັມ​ໄປ​ໝົດ​ທຸກ​ບ່ອນ.</w:t>
      </w:r>
    </w:p>
    <w:p/>
    <w:p>
      <w:r xmlns:w="http://schemas.openxmlformats.org/wordprocessingml/2006/main">
        <w:t xml:space="preserve">1. ພະລັງແຫ່ງການເຕົ້າໂຮມກັນ: ການສາມັກຄີກັນໃນຄວາມເຊື່ອເຮັດໃຫ້ຄວາມເຂັ້ມແຂງ</w:t>
      </w:r>
    </w:p>
    <w:p/>
    <w:p>
      <w:r xmlns:w="http://schemas.openxmlformats.org/wordprocessingml/2006/main">
        <w:t xml:space="preserve">2. ຄວາມສຳຄັນຂອງຄວາມສັດຊື່ ແລະ ການເຊື່ອຟັງ: ການຢູ່ຊື່ສັດຕໍ່ພຣະເຈົ້າ</w:t>
      </w:r>
    </w:p>
    <w:p/>
    <w:p>
      <w:r xmlns:w="http://schemas.openxmlformats.org/wordprocessingml/2006/main">
        <w:t xml:space="preserve">1. ເອເຟດ 4:16 - ຈາກ​ໃຜ​ທີ່​ຮ່າງກາຍ​ທັງ​ໝົດ​ໄດ້​ຜູກ​ມັດ​ແລະ​ຖັກ​ເຂົ້າ​ກັນ​ດ້ວຍ​ສິ່ງ​ທີ່​ທຸກ​ສ່ວນ​ຮ່ວມ​ກັນ, ອີງ​ຕາມ​ການ​ເຮັດ​ວຽກ​ຢ່າງ​ມີ​ປະສິດ​ທິ​ພາບ​ທີ່​ທຸກ​ສ່ວນ​ເຮັດ​ຮ່ວມ​ກັນ, ເປັນ​ເຫດ​ໃຫ້​ເກີດ​ການ​ເຕີບ​ໂຕ​ຂອງ​ຮ່າງກາຍ​ເພື່ອ​ເສີມ​ສ້າງ​ຄວາມ​ຮັກ.</w:t>
      </w:r>
    </w:p>
    <w:p/>
    <w:p>
      <w:r xmlns:w="http://schemas.openxmlformats.org/wordprocessingml/2006/main">
        <w:t xml:space="preserve">ກິດຈະການ 2:1-4 ເມື່ອ​ວັນ​ເພນເຕກອດ​ມາ​ເຖິງ​ຢ່າງ​ເຕັມທີ, ພວກ​ເຂົາ​ທັງ​ໝົດ​ໄດ້​ເປັນ​ເອກະສັນ​ກັນ​ຢູ່​ບ່ອນ​ດຽວ. ແລະ ທັນໃດນັ້ນ ກໍ​ມີ​ສຽງ​ດັງ​ມາ​ຈາກ​ສະຫວັນ, ເມື່ອ​ມີ​ລົມ​ແຮງ, ແລະ ມັນ​ເຕັມ​ເຮືອນ​ທັງ​ໝົດ​ທີ່​ເຂົາ​ເຈົ້າ​ນັ່ງ​ຢູ່. ແລ້ວ​ກໍ​ປາກົດ​ໃຫ້​ພວກ​ເຂົາ​ແຕກ​ລີ້ນ, ເໝືອນ​ໄຟ, ແລະ​ຜູ້​ໜຶ່ງ​ນັ່ງ​ຢູ່​ເທິງ​ພວກ​ເຂົາ​ແຕ່​ລະ​ຄົນ. ແລະ ພວກ​ເຂົາ​ທຸກ​ຄົນ​ເຕັມ​ໄປ​ດ້ວຍ​ພຣະ​ວິນ​ຍານ​ບໍ​ລິ​ສຸດ ແລະ ເລີ່ມ​ເວົ້າ​ພາ​ສາ​ອື່ນ, ດັ່ງ​ທີ່​ພຣະ​ວິນ​ຍານ​ໄດ້​ໃຫ້​ຖ້ອຍ​ຄຳ​ແກ່​ພວກ​ເຂົາ.</w:t>
      </w:r>
    </w:p>
    <w:p/>
    <w:p>
      <w:r xmlns:w="http://schemas.openxmlformats.org/wordprocessingml/2006/main">
        <w:t xml:space="preserve">2 ກະສັດ 10:22 ແລະ​ພຣະອົງ​ໄດ້​ກ່າວ​ກັບ​ຜູ້​ທີ່​ນຸ່ງ​ເສື້ອ​ຜ້າ​ນັ້ນ​ວ່າ, “ຈົ່ງ​ເອົາ​ເສື້ອ​ອອກ​ມາ​ໃຫ້​ຜູ້​ນະມັດສະການ​ພະບາອານ. ແລະ ເພິ່ນ​ໄດ້​ເອົາ​ເສື້ອ​ຄຸມ​ອອກ​ມາ​ໃຫ້​ພວກ​ເພິ່ນ.</w:t>
      </w:r>
    </w:p>
    <w:p/>
    <w:p>
      <w:r xmlns:w="http://schemas.openxmlformats.org/wordprocessingml/2006/main">
        <w:t xml:space="preserve">ເຢຮູ​ສັ່ງ​ຄົນ​ຮັບໃຊ້​ໃນ​ວິຫານ​ໃຫ້​ເອົາ​ເຄື່ອງ​ນຸ່ງ​ໃຫ້​ຜູ້​ນະມັດສະການ​ພະ​ບາອານ.</w:t>
      </w:r>
    </w:p>
    <w:p/>
    <w:p>
      <w:r xmlns:w="http://schemas.openxmlformats.org/wordprocessingml/2006/main">
        <w:t xml:space="preserve">1. ອັນຕະລາຍຂອງການບູຊາຮູບປັ້ນ.</w:t>
      </w:r>
    </w:p>
    <w:p/>
    <w:p>
      <w:r xmlns:w="http://schemas.openxmlformats.org/wordprocessingml/2006/main">
        <w:t xml:space="preserve">2. ພຣະອາຈາຣຍ໌ ອຈ.</w:t>
      </w:r>
    </w:p>
    <w:p/>
    <w:p>
      <w:r xmlns:w="http://schemas.openxmlformats.org/wordprocessingml/2006/main">
        <w:t xml:space="preserve">1. ເຢເຣມີຢາ 10:14 “ຄົນ​ທຸກ​ຄົນ​ໂງ່​ໃນ​ຄວາມ​ຮູ້​ຂອງ​ຕົນ: ຜູ້​ກໍ່​ຕັ້ງ​ທຸກ​ຄົນ​ຖືກ​ຫລອກ​ລວງ​ດ້ວຍ​ຮູບ​ປັ້ນ​ຂອງ​ລາວ ເພາະ​ຮູບ​ປັ້ນ​ຂອງ​ລາວ​ທີ່​ເສື່ອມ​ເສຍ​ນັ້ນ​ເປັນ​ຄວາມ​ຕົວະ ແລະ​ບໍ່​ມີ​ລົມ​ຫາຍ​ໃຈ​ຢູ່​ໃນ​ພວກ​ເຂົາ.”</w:t>
      </w:r>
    </w:p>
    <w:p/>
    <w:p>
      <w:r xmlns:w="http://schemas.openxmlformats.org/wordprocessingml/2006/main">
        <w:t xml:space="preserve">2. Psalm 119:105 "ພຣະຄໍາຂອງພຣະອົງເປັນໂຄມໄຟເຖິງຕີນຂອງຂ້າພະເຈົ້າ, ແລະແສງສະຫວ່າງໄປສູ່ເສັ້ນທາງຂອງຂ້າພະເຈົ້າ."</w:t>
      </w:r>
    </w:p>
    <w:p/>
    <w:p>
      <w:r xmlns:w="http://schemas.openxmlformats.org/wordprocessingml/2006/main">
        <w:t xml:space="preserve">2 ກະສັດ 10:23 ເຢຮູ​ກໍ​ໄປ​ກັບ​ໂຢນາດາບ​ລູກຊາຍ​ຂອງ​ເຣກາບ​ໃນ​ເຮືອນ​ຂອງ​ພະບາອານ ແລະ​ບອກ​ພວກ​ທີ່​ຂາບໄຫວ້​ພະບາອານ​ວ່າ, ຈົ່ງ​ຊອກ​ເບິ່ງ ແລະ​ເບິ່ງ​ວ່າ​ບໍ່​ມີ​ຜູ້​ຮັບໃຊ້​ຂອງ​ພຣະເຈົ້າຢາເວ​ຢູ່​ກັບ​ເຈົ້າ​ຈັກ​ຄົນ, ແຕ່​ຜູ້​ຮັບໃຊ້​ຂອງ​ພຣະເຈົ້າຢາເວ. ຜູ້ນະມັດສະການພະບາອານເທົ່ານັ້ນ.</w:t>
      </w:r>
    </w:p>
    <w:p/>
    <w:p>
      <w:r xmlns:w="http://schemas.openxmlformats.org/wordprocessingml/2006/main">
        <w:t xml:space="preserve">ເຢຮູ​ແລະ​ໂຢນາດາບ​ໄດ້​ໄປ​ທີ່​ເຮືອນ​ຂອງ​ພະ​ບາອານ ແລະ​ສັ່ງ​ພວກ​ທີ່​ນະມັດສະການ​ພະ​ບາອານ​ເພື່ອ​ໃຫ້​ແນ່​ໃຈ​ວ່າ​ຈະ​ບໍ່​ມີ​ຜູ້​ຮັບໃຊ້​ຂອງ​ພຣະເຈົ້າຢາເວ.</w:t>
      </w:r>
    </w:p>
    <w:p/>
    <w:p>
      <w:r xmlns:w="http://schemas.openxmlformats.org/wordprocessingml/2006/main">
        <w:t xml:space="preserve">1. ອັນຕະລາຍຂອງການບູຊາຮູບປັ້ນ</w:t>
      </w:r>
    </w:p>
    <w:p/>
    <w:p>
      <w:r xmlns:w="http://schemas.openxmlformats.org/wordprocessingml/2006/main">
        <w:t xml:space="preserve">2. ຄວາມສັດຊື່ຂອງເຢໂຮນາດາບ</w:t>
      </w:r>
    </w:p>
    <w:p/>
    <w:p>
      <w:r xmlns:w="http://schemas.openxmlformats.org/wordprocessingml/2006/main">
        <w:t xml:space="preserve">1. ເຢເຣມີຢາ 25:6 —ຢ່າ​ເຮັດ​ຕາມ​ພະ​ອື່ນ​ເພື່ອ​ຮັບໃຊ້​ແລະ​ນະມັດສະການ​ເຂົາ; ຢ່າ​ເຮັດ​ໃຫ້​ຂ້ອຍ​ຄຽດ​ແຄ້ນ​ດ້ວຍ​ມື​ຂອງ​ເຈົ້າ.</w:t>
      </w:r>
    </w:p>
    <w:p/>
    <w:p>
      <w:r xmlns:w="http://schemas.openxmlformats.org/wordprocessingml/2006/main">
        <w:t xml:space="preserve">2 ໂກລິນໂທ 10:5 - ພວກເຮົາທໍາລາຍການໂຕ້ຖຽງແລະການຂົ່ມເຫັງທັງຫມົດທີ່ຕັ້ງຕົວເອງຕໍ່ຕ້ານຄວາມຮູ້ຂອງພຣະເຈົ້າ, ແລະພວກເຮົາຍຶດເອົາຄວາມຄິດທັງຫມົດເພື່ອເຮັດໃຫ້ມັນເຊື່ອຟັງພຣະຄຣິດ.</w:t>
      </w:r>
    </w:p>
    <w:p/>
    <w:p>
      <w:r xmlns:w="http://schemas.openxmlformats.org/wordprocessingml/2006/main">
        <w:t xml:space="preserve">2 ກະສັດ 10:24 ເມື່ອ​ພວກເຂົາ​ເຂົ້າ​ໄປ​ຖວາຍ​ເຄື່ອງ​ບູຊາ​ແລະ​ເຜົາ​ເຄື່ອງ​ບູຊາ​ແລ້ວ, ເຢຮູ​ໄດ້​ແຕ່ງຕັ້ງ​ພວກ​ທະຫານ​ສີ່ສິບ​ຄົນ​ອອກ​ໄປ​ໂດຍ​ກ່າວ​ວ່າ, “ຖ້າ​ຜູ້ໃດ​ຜູ້ໜຶ່ງ​ທີ່​ເຮົາ​ໄດ້​ນຳ​ມາ​ໃນ​ມື​ຂອງ​ພວກເຈົ້າ​ຈະ​ໜີໄປ ຜູ້​ທີ່​ປ່ອຍ​ໃຫ້​ລາວ​ໄປ, ຊີວິດ​ຂອງ​ລາວ​ຈະ​ເປັນ​ຢູ່. ສໍາລັບຊີວິດຂອງລາວ.</w:t>
      </w:r>
    </w:p>
    <w:p/>
    <w:p>
      <w:r xmlns:w="http://schemas.openxmlformats.org/wordprocessingml/2006/main">
        <w:t xml:space="preserve">ເຢຮູ​ໄດ້​ແຕ່ງ​ຕັ້ງ​ຜູ້​ຊາຍ​ແປດ​ສິບ​ຄົນ​ໃຫ້​ເຝົ້າ​ພຣະ​ວິ​ຫານ ແລະ​ປະ​ກາດ​ວ່າ​ຜູ້​ໃດ​ທີ່​ຍອມ​ໃຫ້​ຜູ້​ໃດ​ຫລົບ​ໜີ​ໄດ້​ຈະ​ຕ້ອງ​ເສຍ​ຊີ​ວິດ.</w:t>
      </w:r>
    </w:p>
    <w:p/>
    <w:p>
      <w:r xmlns:w="http://schemas.openxmlformats.org/wordprocessingml/2006/main">
        <w:t xml:space="preserve">1. ພະລັງແຫ່ງພຣະຄຸນຂອງພຣະເຈົ້າຕໍ່ຫນ້າການເສຍສະລະຂອງມະນຸດ</w:t>
      </w:r>
    </w:p>
    <w:p/>
    <w:p>
      <w:r xmlns:w="http://schemas.openxmlformats.org/wordprocessingml/2006/main">
        <w:t xml:space="preserve">2. ຄວາມຮັບຜິດຊອບຂອງການປົກປ້ອງເຮືອນຂອງພຣະເຈົ້າ</w:t>
      </w:r>
    </w:p>
    <w:p/>
    <w:p>
      <w:r xmlns:w="http://schemas.openxmlformats.org/wordprocessingml/2006/main">
        <w:t xml:space="preserve">1. ອົບພະຍົບ 12:12-13; ເພາະ​ເຮົາ​ຈະ​ຜ່ານ​ແຜ່ນດິນ​ເອຢິບ​ໃນ​ຄືນ​ນີ້, ແລະ ຈະ​ຂ້າ​ລູກ​ຫົວປີ​ທັງ​ໝົດ​ໃນ​ແຜ່ນດິນ​ເອຢິບ, ທັງ​ມະນຸດ​ແລະ​ສັດ​ຮ້າຍ; ແລະ​ຕໍ່​ບັນດາ​ພະ​ຂອງ​ປະເທດ​ເອຢິບ ເຮົາ​ຈະ​ຕັດສິນ​ລົງໂທດ: ເຮົາ​ຄື​ພຣະເຈົ້າຢາເວ.</w:t>
      </w:r>
    </w:p>
    <w:p/>
    <w:p>
      <w:r xmlns:w="http://schemas.openxmlformats.org/wordprocessingml/2006/main">
        <w:t xml:space="preserve">2. 1 ຕີໂມເຕ 3:15; ແຕ່​ຖ້າ​ຫາກ​ວ່າ​ຂ້າ​ພະ​ເຈົ້າ​ລໍ​ຖ້າ​ດົນ, ເພື່ອ​ທ່ານ​ຈະ​ໄດ້​ຮູ້​ວ່າ​ທ່ານ​ຄວນ​ຈະ​ປະ​ຕິ​ບັດ​ຕົວ​ທ່ານ​ໃນ​ເຮືອນ​ຂອງ​ພຣະ​ເຈົ້າ, ຊຶ່ງ​ເປັນ​ສາດ​ສະ​ຫນາ​ຈັກ​ຂອງ​ພຣະ​ເຈົ້າ​ຜູ້​ຊົງ​ພຣະ​ຊົນ​ຢູ່, ເປັນ​ເສົາ​ຄ​້​ແລະ​ພື້ນ​ຖານ​ຂອງ​ຄວາມ​ຈິງ.</w:t>
      </w:r>
    </w:p>
    <w:p/>
    <w:p>
      <w:r xmlns:w="http://schemas.openxmlformats.org/wordprocessingml/2006/main">
        <w:t xml:space="preserve">2 ກະສັດ 10:25 ແລະ​ເຫດການ​ໄດ້​ບັງ​ເກີດ​ຂຶ້ນ​ຄື ໃນ​ທັນໃດ​ທີ່​ເພິ່ນ​ໄດ້​ສິ້ນ​ສຸດ​ການ​ຖວາຍ​ເຄື່ອງ​ບູຊາ​ແລ້ວ, ເຢຮູ​ໄດ້​ກ່າວ​ກັບ​ທະຫານ​ຍາມ ແລະ​ພວກ​ນາຍ​ທະຫານ​ວ່າ, “ຈົ່ງ​ເຂົ້າ​ໄປ ແລະ​ຂ້າ​ພວກ​ເຂົາ; ບໍ່ໃຫ້ຜູ້ໃດອອກມາ. ແລະ ພວກ​ເຂົາ​ໄດ້​ຂ້າ​ພວກ​ເຂົາ​ດ້ວຍ​ຄົມ​ດາບ; ແລະ​ພວກ​ທະຫານ​ແລະ​ນາຍ​ທະຫານ​ກໍ​ຂັບ​ໄລ່​ພວກ​ເຂົາ​ອອກ​ໄປ ແລະ​ໄປ​ທີ່​ເມືອງ​ຂອງ​ບ້ານ​ບາອານ.</w:t>
      </w:r>
    </w:p>
    <w:p/>
    <w:p>
      <w:r xmlns:w="http://schemas.openxmlformats.org/wordprocessingml/2006/main">
        <w:t xml:space="preserve">ເຢຮູ​ສັ່ງ​ທະຫານ​ແລະ​ນາຍ​ທະຫານ​ໃຫ້​ຂ້າ​ຜູ້​ນະມັດສະການ​ພະບາອານ​ທັງໝົດ ແລະ​ພວກເຂົາ​ກໍ​ເຮັດ​ຕາມ.</w:t>
      </w:r>
    </w:p>
    <w:p/>
    <w:p>
      <w:r xmlns:w="http://schemas.openxmlformats.org/wordprocessingml/2006/main">
        <w:t xml:space="preserve">1. ການຮັບໃຊ້ພະເຈົ້າຮຽກຮ້ອງໃຫ້ມີການເສຍສະລະ</w:t>
      </w:r>
    </w:p>
    <w:p/>
    <w:p>
      <w:r xmlns:w="http://schemas.openxmlformats.org/wordprocessingml/2006/main">
        <w:t xml:space="preserve">2. ຍຶດໝັ້ນໃນຄວາມເຊື່ອ</w:t>
      </w:r>
    </w:p>
    <w:p/>
    <w:p>
      <w:r xmlns:w="http://schemas.openxmlformats.org/wordprocessingml/2006/main">
        <w:t xml:space="preserve">1. ເຮັບເຣີ 11:6 ແລະ​ຖ້າ​ບໍ່​ມີ​ຄວາມ​ເຊື່ອ​ກໍ​ເປັນ​ໄປ​ບໍ່​ໄດ້​ທີ່​ຈະ​ເຮັດ​ໃຫ້​ພະເຈົ້າ​ພໍ​ໃຈ​ໄດ້ ເພາະ​ຜູ້​ໃດ​ທີ່​ມາ​ຫາ​ພະອົງ​ຕ້ອງ​ເຊື່ອ​ວ່າ​ພະອົງ​ມີ​ຢູ່ ແລະ​ໃຫ້​ລາງວັນ​ແກ່​ຜູ້​ທີ່​ສະແຫວງ​ຫາ​ພະອົງ.</w:t>
      </w:r>
    </w:p>
    <w:p/>
    <w:p>
      <w:r xmlns:w="http://schemas.openxmlformats.org/wordprocessingml/2006/main">
        <w:t xml:space="preserve">2 ໂຢຊວຍ 24:15 ແຕ່​ຖ້າ​ການ​ຮັບໃຊ້​ພຣະເຈົ້າຢາເວ​ເບິ່ງ​ຄື​ວ່າ​ບໍ່​ເປັນ​ທີ່​ປາຖະໜາ​ຂອງ​ພວກເຈົ້າ, ຈົ່ງ​ເລືອກ​ເອົາ​ຕົວ​ເອງ​ໃນ​ວັນ​ນີ້​ວ່າ​ເຈົ້າ​ຈະ​ຮັບໃຊ້​ຜູ້ໃດ, ບໍ່​ວ່າ​ພະ​ທີ່​ບັນພະບຸລຸດ​ຂອງ​ເຈົ້າ​ໄດ້​ຮັບໃຊ້​ເໜືອ​ແມ່ນໍ້າ​ເອີຟຣັດ ຫລື​ເປັນ​ພະ​ຂອງ​ຊາວ​ອາໂມ​ທີ່​ເຈົ້າ​ຢູ່​ໃນ​ດິນແດນ​ຂອງ​ເຈົ້າ. ດໍາລົງຊີວິດ. ແຕ່​ສຳລັບ​ຂ້າ​ພະ​ເຈົ້າ ແລະ​ຄອບ​ຄົວ​ຂອງ​ຂ້າ​ພະ​ເຈົ້າ, ພວກ​ເຮົາ​ຈະ​ຮັບ​ໃຊ້​ພຣະ​ຜູ້​ເປັນ​ເຈົ້າ.</w:t>
      </w:r>
    </w:p>
    <w:p/>
    <w:p>
      <w:r xmlns:w="http://schemas.openxmlformats.org/wordprocessingml/2006/main">
        <w:t xml:space="preserve">2 ກະສັດ 10:26 ແລະ​ພວກເຂົາ​ໄດ້​ນຳ​ເອົາ​ຮູບເຄົາຣົບ​ອອກ​ຈາກ​ເຮືອນ​ຂອງ​ພະບາອານ ແລະ​ຈູດ​ເຜົາ​ພວກເຂົາ.</w:t>
      </w:r>
    </w:p>
    <w:p/>
    <w:p>
      <w:r xmlns:w="http://schemas.openxmlformats.org/wordprocessingml/2006/main">
        <w:t xml:space="preserve">ປະຊາຊົນ ອິດສະຣາເອນ ໄດ້ ລຶບລ້າງ ຮູບເຄົາຣົບ ຂອງ^ພະບາອານ ອອກ ຈາກ ເຮືອນ ຂອງ^ພະບາອານ.</w:t>
      </w:r>
    </w:p>
    <w:p/>
    <w:p>
      <w:r xmlns:w="http://schemas.openxmlformats.org/wordprocessingml/2006/main">
        <w:t xml:space="preserve">1. ຄວາມຍິ່ງໃຫຍ່ຂອງການເຊື່ອຟັງ: ເປັນຫຍັງການເຊື່ອຟັງຄໍາສັ່ງຂອງພຣະເຈົ້າຈຶ່ງນໍາເອົາພອນ</w:t>
      </w:r>
    </w:p>
    <w:p/>
    <w:p>
      <w:r xmlns:w="http://schemas.openxmlformats.org/wordprocessingml/2006/main">
        <w:t xml:space="preserve">2. ພະລັງແຫ່ງຄວາມເຊື່ອ: ວິທີອົດທົນຕໍ່ຄວາມບໍ່ເຊື່ອ</w:t>
      </w:r>
    </w:p>
    <w:p/>
    <w:p>
      <w:r xmlns:w="http://schemas.openxmlformats.org/wordprocessingml/2006/main">
        <w:t xml:space="preserve">1. 2 ກະສັດ 10:26 - ແລະ​ພວກເຂົາ​ໄດ້​ນຳ​ເອົາ​ຮູບເຄົາຣົບ​ອອກ​ຈາກ​ເຮືອນ​ຂອງ​ພະບາອານ, ແລະ​ຈູດ​ເຜົາ​ພວກເຂົາ.</w:t>
      </w:r>
    </w:p>
    <w:p/>
    <w:p>
      <w:r xmlns:w="http://schemas.openxmlformats.org/wordprocessingml/2006/main">
        <w:t xml:space="preserve">2. ເອຊາຢາ 45:5-7 - ເຮົາ​ຄື​ພຣະ​ຜູ້​ເປັນ​ເຈົ້າ, ແລະ​ບໍ່​ມີ​ອື່ນ​ໃດ, ນອກ​ຈາກ​ຂ້າ​ພະ​ເຈົ້າ​ບໍ່​ມີ​ພຣະ​ເຈົ້າ; ຂ້າ​ພະ​ເຈົ້າ​ອຸ​ປະ​ກອນ​ທ່ານ, ເຖິງ​ແມ່ນ​ວ່າ​ທ່ານ​ບໍ່​ຮູ້​ຈັກ​ຂ້າ​ພະ​ເຈົ້າ, ເພື່ອ​ໃຫ້​ຜູ້​ຄົນ​ຈະ​ຮູ້, ຈາກ​ການ​ຂຶ້ນ​ຂອງ​ແສງ​ຕາ​ເວັນ​ແລະ​ຈາກ​ຕາ​ເວັນ​ຕົກ, ວ່າ​ບໍ່​ມີ​ນອກ​ຈາກ​ຂ້າ​ພະ​ເຈົ້າ; ຂ້າ​ພະ​ເຈົ້າ​ແມ່ນ​ພຣະ​ຜູ້​ເປັນ​ເຈົ້າ, ແລະ​ບໍ່​ມີ​ອື່ນໆ. ເຮົາ​ສ້າງ​ຄວາມ​ສະ​ຫວ່າງ ແລະ​ສ້າງ​ຄວາມ​ມືດ, ເຮົາ​ເຮັດ​ຄວາມ​ສະ​ຫວັດ​ດີ​ພາບ ແລະ ສ້າງ​ຄວາມ​ທຸກ​ຍາກ, ເຮົາ​ຄື​ພຣະ​ຜູ້​ເປັນ​ເຈົ້າ, ຜູ້​ເຮັດ​ສິ່ງ​ທັງ​ປວງ​ນີ້.</w:t>
      </w:r>
    </w:p>
    <w:p/>
    <w:p>
      <w:r xmlns:w="http://schemas.openxmlformats.org/wordprocessingml/2006/main">
        <w:t xml:space="preserve">2 ກະສັດ 10:27 ແລະ​ພວກເຂົາ​ໄດ້​ທຳລາຍ​ຮູບ​ຂອງ​ພະບາອານ ແລະ​ທຳລາຍ​ວິຫານ​ຂອງ​ພະບາອານ ແລະ​ເຮັດ​ໃຫ້​ເປັນ​ເຮືອນ​ຂອງ​ພະບາອານ​ຈົນເຖິງ​ທຸກ​ວັນ​ນີ້.</w:t>
      </w:r>
    </w:p>
    <w:p/>
    <w:p>
      <w:r xmlns:w="http://schemas.openxmlformats.org/wordprocessingml/2006/main">
        <w:t xml:space="preserve">ປະຊາຊົນ ອິດສະຣາເອນ ໄດ້ ທຳລາຍ ວິຫານ ຂອງ^ພະບາອານ ແລະ ປ່ຽນ ເປັນ ຫ້ອງ ນໍ້າ ສາທາລະນະ.</w:t>
      </w:r>
    </w:p>
    <w:p/>
    <w:p>
      <w:r xmlns:w="http://schemas.openxmlformats.org/wordprocessingml/2006/main">
        <w:t xml:space="preserve">1. ພະລັງ​ຂອງ​ປະຊາຊົນ​ຂອງ​ພະເຈົ້າ​ທີ່​ຈະ​ເອົາ​ຊະນະ​ການ​ລໍ້​ໃຈ</w:t>
      </w:r>
    </w:p>
    <w:p/>
    <w:p>
      <w:r xmlns:w="http://schemas.openxmlformats.org/wordprocessingml/2006/main">
        <w:t xml:space="preserve">2. ຜົນສະທ້ອນຂອງການໄຫວ້ Idol</w:t>
      </w:r>
    </w:p>
    <w:p/>
    <w:p>
      <w:r xmlns:w="http://schemas.openxmlformats.org/wordprocessingml/2006/main">
        <w:t xml:space="preserve">1 ພຣະບັນຍັດສອງ 6:14-15 - ເຈົ້າ​ຢ່າ​ໄປ​ຕາມ​ພະ​ອື່ນ, ເປັນ​ພະ​ຂອງ​ປະຊາຊົນ​ທີ່ຢູ່​ອ້ອມ​ຮອບ​ເຈົ້າ.</w:t>
      </w:r>
    </w:p>
    <w:p/>
    <w:p>
      <w:r xmlns:w="http://schemas.openxmlformats.org/wordprocessingml/2006/main">
        <w:t xml:space="preserve">2. ໂຣມ 12:2 - ຢ່າ​ເຮັດ​ຕາມ​ໂລກ​ນີ້, ແຕ່​ຈົ່ງ​ຫັນ​ປ່ຽນ​ໂດຍ​ການ​ປ່ຽນ​ໃຈ​ໃໝ່, ເພື່ອ​ວ່າ​ໂດຍ​ການ​ທົດ​ສອບ​ເຈົ້າ​ຈະ​ໄດ້​ເຫັນ​ສິ່ງ​ໃດ​ເປັນ​ພຣະ​ປະສົງ​ຂອງ​ພຣະ​ເຈົ້າ, ອັນ​ໃດ​ເປັນ​ສິ່ງ​ທີ່​ດີ ແລະ​ເປັນ​ທີ່​ຍອມ​ຮັບ​ໄດ້ ແລະ​ດີ​ເລີດ.</w:t>
      </w:r>
    </w:p>
    <w:p/>
    <w:p>
      <w:r xmlns:w="http://schemas.openxmlformats.org/wordprocessingml/2006/main">
        <w:t xml:space="preserve">2 ກະສັດ 10:28 ເຢຮູ​ຈຶ່ງ​ທຳລາຍ​ພະບາອານ​ຈາກ​ຊາດ​ອິດສະຣາເອນ.</w:t>
      </w:r>
    </w:p>
    <w:p/>
    <w:p>
      <w:r xmlns:w="http://schemas.openxmlformats.org/wordprocessingml/2006/main">
        <w:t xml:space="preserve">ເຢຮູ​ໄດ້​ທຳລາຍ​ພະບາອານ​ແລະ​ການ​ນະມັດສະການ​ຂອງ​ມັນ​ຈາກ​ອິດສະລາແອນ.</w:t>
      </w:r>
    </w:p>
    <w:p/>
    <w:p>
      <w:r xmlns:w="http://schemas.openxmlformats.org/wordprocessingml/2006/main">
        <w:t xml:space="preserve">1. ພະເຈົ້າຄວບຄຸມຢູ່ສະເໝີ ແລະສາມາດເອົາຮູບເຄົາຣົບຫຼືພະເຈົ້າປອມອອກຈາກຊີວິດຂອງເຮົາໄດ້.</w:t>
      </w:r>
    </w:p>
    <w:p/>
    <w:p>
      <w:r xmlns:w="http://schemas.openxmlformats.org/wordprocessingml/2006/main">
        <w:t xml:space="preserve">2. ເຮົາ​ຕ້ອງ​ພະຍາຍາມ​ເຮັດ​ໃຫ້​ພະເຈົ້າ​ພໍ​ໃຈ​ສະເໝີ​ໂດຍ​ກຳຈັດ​ຮູບ​ເຄົາຣົບ​ຫຼື​ພະ​ປອມ​ທີ່​ເຮົາ​ອາດ​ມີ.</w:t>
      </w:r>
    </w:p>
    <w:p/>
    <w:p>
      <w:r xmlns:w="http://schemas.openxmlformats.org/wordprocessingml/2006/main">
        <w:t xml:space="preserve">1. Exodus 20:3 - "ເຈົ້າຈະບໍ່ມີພຣະອື່ນກ່ອນຂ້າພະເຈົ້າ."</w:t>
      </w:r>
    </w:p>
    <w:p/>
    <w:p>
      <w:r xmlns:w="http://schemas.openxmlformats.org/wordprocessingml/2006/main">
        <w:t xml:space="preserve">2. Ezekiel 20:7 - "ຫຼັງຈາກນັ້ນ, ຂ້າພະເຈົ້າເວົ້າກັບເຂົາເຈົ້າ, ຖິ້ມທຸກຄົນທີ່ຫນ້າລັງກຽດໃນສາຍຕາຂອງຕົນ, ແລະຢ່າເຮັດໃຫ້ຕົວເອງເປັນມົນທິນກັບຮູບເຄົາລົບຂອງປະເທດເອຢິບ: ຂ້າພະເຈົ້າເປັນພຣະຜູ້ເປັນເຈົ້າພຣະເຈົ້າຂອງເຈົ້າ."</w:t>
      </w:r>
    </w:p>
    <w:p/>
    <w:p>
      <w:r xmlns:w="http://schemas.openxmlformats.org/wordprocessingml/2006/main">
        <w:t xml:space="preserve">2 ກະສັດ 10:29 ແຕ່​ຍ້ອນ​ບາບ​ຂອງ​ເຢໂຣໂບອາມ​ລູກຊາຍ​ຂອງ​ເນບັດ ຜູ້​ທີ່​ໄດ້​ເຮັດ​ໃຫ້​ຊາວ​ອິດສະຣາເອນ​ເຮັດ​ບາບ, ເຢຮູ​ບໍ່ໄດ້​ໜີ​ໄປ​ຈາກ​ພວກ​ເຂົາ ເພື່ອ​ໃຫ້​ລູກ​ງົວ​ຄຳ​ທີ່​ເມືອງ​ເບັດເອນ ແລະ​ຢູ່​ໃນ​ເມືອງ​ດານ.</w:t>
      </w:r>
    </w:p>
    <w:p/>
    <w:p>
      <w:r xmlns:w="http://schemas.openxmlformats.org/wordprocessingml/2006/main">
        <w:t xml:space="preserve">ເຢຮູ​ບໍ່​ໄດ້​ໜີ​ໄປ​ຈາກ​ບາບ​ຂອງ​ເຢໂຣໂບອາມ ແລະ​ຍັງ​ຮັກສາ​ລູກ​ງົວ​ຄຳ​ໄວ້​ໃນ​ເມືອງ​ເບເທນ​ແລະ​ເມືອງ​ດານ.</w:t>
      </w:r>
    </w:p>
    <w:p/>
    <w:p>
      <w:r xmlns:w="http://schemas.openxmlformats.org/wordprocessingml/2006/main">
        <w:t xml:space="preserve">1. ອັນຕະລາຍຂອງການຮຽນແບບບາບ</w:t>
      </w:r>
    </w:p>
    <w:p/>
    <w:p>
      <w:r xmlns:w="http://schemas.openxmlformats.org/wordprocessingml/2006/main">
        <w:t xml:space="preserve">2. ພະລັງແຫ່ງການໃຫ້ອະໄພຂອງພຣະເຈົ້າ</w:t>
      </w:r>
    </w:p>
    <w:p/>
    <w:p>
      <w:r xmlns:w="http://schemas.openxmlformats.org/wordprocessingml/2006/main">
        <w:t xml:space="preserve">1. Psalm 119:11 - "ຂ້າ​ພະ​ເຈົ້າ​ໄດ້​ເຊື່ອງ​ພຣະ​ຄໍາ​ຂອງ​ທ່ານ​ໃນ​ໃຈ​ຂອງ​ຂ້າ​ພະ​ເຈົ້າ, ເພື່ອ​ຂ້າ​ພະ​ເຈົ້າ​ຈະ​ບໍ່​ໄດ້​ເຮັດ​ບາບ​ຕໍ່​ທ່ານ."</w:t>
      </w:r>
    </w:p>
    <w:p/>
    <w:p>
      <w:r xmlns:w="http://schemas.openxmlformats.org/wordprocessingml/2006/main">
        <w:t xml:space="preserve">2. Romans 6:12 - "ຢ່າເຮັດບາບເພາະສະນັ້ນຈຶ່ງຄອບຄອງຢູ່ໃນຮ່າງກາຍມະຕະຂອງເຈົ້າ, ວ່າເຈົ້າຄວນເຊື່ອຟັງມັນໃນຄວາມຢາກຂອງມັນ."</w:t>
      </w:r>
    </w:p>
    <w:p/>
    <w:p>
      <w:r xmlns:w="http://schemas.openxmlformats.org/wordprocessingml/2006/main">
        <w:t xml:space="preserve">2 ກະສັດ 10:30 ພຣະເຈົ້າຢາເວ​ໄດ້​ກ່າວ​ແກ່​ເຢຮູ​ວ່າ, ເພາະ​ເຈົ້າ​ໄດ້​ເຮັດ​ສິ່ງ​ທີ່​ຖືກຕ້ອງ​ໃນ​ສາຍ​ຕາ​ຂອງ​ຂ້ອຍ ແລະ​ໄດ້​ເຮັດ​ຕໍ່​ຄອບຄົວ​ຂອງ​ອາຮາບ​ຕາມ​ສິ່ງ​ທັງໝົດ​ທີ່​ຢູ່​ໃນ​ໃຈ​ຂອງ​ຂ້ອຍ. ຈະນັ່ງເທິງບັນລັງຂອງອິດສະຣາເອນ.</w:t>
      </w:r>
    </w:p>
    <w:p/>
    <w:p>
      <w:r xmlns:w="http://schemas.openxmlformats.org/wordprocessingml/2006/main">
        <w:t xml:space="preserve">ພະເຈົ້າ​ຍົກ​ຍ້ອງ​ເຢຮູ​ທີ່​ເຮັດ​ຕາມ​ໃຈ​ປະສົງ​ຂອງ​ພະເຈົ້າ​ຢ່າງ​ສັດ​ຊື່ ແລະ​ໄດ້​ສັນຍາ​ວ່າ​ເຊື້ອສາຍ​ຂອງ​ເຢຮູ​ຈະ​ເປັນ​ກະສັດ​ຂອງ​ຊາດ​ອິດສະລາແອນ.</w:t>
      </w:r>
    </w:p>
    <w:p/>
    <w:p>
      <w:r xmlns:w="http://schemas.openxmlformats.org/wordprocessingml/2006/main">
        <w:t xml:space="preserve">1. ຄໍາສັນຍາຂອງພຣະເຈົ້າເປັນທີ່ເຊື່ອຖືໄດ້ແລະເຊື່ອຖືໄດ້</w:t>
      </w:r>
    </w:p>
    <w:p/>
    <w:p>
      <w:r xmlns:w="http://schemas.openxmlformats.org/wordprocessingml/2006/main">
        <w:t xml:space="preserve">2. ການເຊື່ອຟັງພຣະເຈົ້າຂອງເຮົາໄດ້ຮັບລາງວັນ</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Ephesians 2:10 - ສໍາລັບພວກເຮົາແມ່ນ workmanship ຂອງພຣະອົງ, ສ້າງຂຶ້ນໃນພຣະເຢຊູຄຣິດ, ເປັນວຽກງານທີ່ດີ, ທີ່ພຣະເຈົ້າໄດ້ແຕ່ງຕັ້ງກ່ອນທີ່ພວກເຮົາຄວນຈະຍ່າງໃນພວກເຂົາ.</w:t>
      </w:r>
    </w:p>
    <w:p/>
    <w:p>
      <w:r xmlns:w="http://schemas.openxmlformats.org/wordprocessingml/2006/main">
        <w:t xml:space="preserve">2 ກະສັດ 10:31 ແຕ່​ເຢຮູ​ບໍ່​ເອົາໃຈໃສ່​ປະຕິບັດ​ຕາມ​ກົດບັນຍັດ​ຂອງ​ພຣະເຈົ້າຢາເວ ພຣະເຈົ້າ​ຂອງ​ຊາດ​ອິດສະຣາເອນ​ດ້ວຍ​ສຸດໃຈ ເພາະ​ເພິ່ນ​ບໍ່ໄດ້​ໜີໄປ​ຈາກ​ບາບກຳ​ຂອງ​ເຢໂຣໂບອາມ ຊຶ່ງ​ເຮັດ​ໃຫ້​ຊາດ​ອິດສະຣາເອນ​ເຮັດ​ບາບ.</w:t>
      </w:r>
    </w:p>
    <w:p/>
    <w:p>
      <w:r xmlns:w="http://schemas.openxmlformats.org/wordprocessingml/2006/main">
        <w:t xml:space="preserve">ເຢຮູ​ບໍ່​ໄດ້​ເຮັດ​ຕາມ​ອົງພຣະ​ຜູ້​ເປັນເຈົ້າ​ຢ່າງ​ເຕັມທີ ແລະ​ສືບຕໍ່​ປະຕິບັດ​ບາບ​ຂອງ​ເຢໂຣໂບອາມ​ທີ່​ໄດ້​ເຮັດ​ໃຫ້​ປະຊາຊົນ​ອິດສະຣາເອນ​ເຮັດ​ບາບ.</w:t>
      </w:r>
    </w:p>
    <w:p/>
    <w:p>
      <w:r xmlns:w="http://schemas.openxmlformats.org/wordprocessingml/2006/main">
        <w:t xml:space="preserve">1. ພຣະຜູ້ເປັນເຈົ້າຊົງເອີ້ນເຮົາໃຫ້ຕິດຕາມພຣະອົງຢ່າງຊື່ສັດ, ບໍ່ຍອມປະນີປະນອມ ແລະ ຢູ່ໃນບາບ.</w:t>
      </w:r>
    </w:p>
    <w:p/>
    <w:p>
      <w:r xmlns:w="http://schemas.openxmlformats.org/wordprocessingml/2006/main">
        <w:t xml:space="preserve">2. ເຮົາ​ຕ້ອງ​ພະ​ຍາ​ຍາມ​ທີ່​ຈະ​ຮັກ​ສາ​ກົດ​ຫມາຍ​ຂອງ​ພຣະ​ຜູ້​ເປັນ​ເຈົ້າ​ແລະ​ເປັນ​ຕົວ​ຢ່າງ​ຂອງ​ຄວາມ​ຊອບ​ທໍາ​ທີ່​ມີ​ຢູ່​ໃນ​ພຣະ​ອົງ.</w:t>
      </w:r>
    </w:p>
    <w:p/>
    <w:p>
      <w:r xmlns:w="http://schemas.openxmlformats.org/wordprocessingml/2006/main">
        <w:t xml:space="preserve">1. ໂລມ 6:1-2 ແລ້ວ​ເຮົາ​ຈະ​ເວົ້າ​ແນວ​ໃດ? ພວກ​ເຮົາ​ຈະ​ສືບ​ຕໍ່​ຢູ່​ໃນ​ບາບ, ພຣະ​ຄຸນ​ທີ່​ຈະ​ອຸ​ດົມ​ສົມ​ບູນ? ພຣະເຈົ້າຫ້າມ. ພວກ​ເຮົາ​ທີ່​ຕາຍ​ຍ້ອນ​ບາບ​ຈະ​ມີ​ຊີວິດ​ຢູ່​ໃນ​ນັ້ນ​ອີກ​ຕໍ່​ໄປ​ໄດ້​ແນວ​ໃດ?</w:t>
      </w:r>
    </w:p>
    <w:p/>
    <w:p>
      <w:r xmlns:w="http://schemas.openxmlformats.org/wordprocessingml/2006/main">
        <w:t xml:space="preserve">2. 1 ໂຢຮັນ 2:1-2 ລູກ​ນ້ອຍ​ຂອງ​ຂ້າ​ພະ​ເຈົ້າ, ສິ່ງ​ເຫລົ່າ​ນີ້​ເຮົາ​ຂຽນ​ເຖິງ​ພວກ​ທ່ານ, ເພື່ອ​ພວກ​ທ່ານ​ບໍ່​ໄດ້​ເຮັດ​ບາບ. ແລະ ຖ້າ​ຜູ້​ໃດ​ເຮັດ​ບາບ, ເຮົາ​ກໍ​ມີ​ຜູ້​ສະ​ໜັບ​ສະ​ໜູນ​ກັບ​ພຣະ​ບິ​ດາ, ພຣະ​ເຢ​ຊູ​ຄຣິດ​ຜູ້​ຊອບ​ທຳ: ແລະ ພຣະ​ອົງ​ເປັນ​ຜູ້​ອະ​ໄພ​ບາບ​ຂອງ​ພວກ​ເຮົາ, ແລະ​ບໍ່​ແມ່ນ​ເພື່ອ​ຄວາມ​ບາບ​ຂອງ​ເຮົາ​ເທົ່າ​ນັ້ນ, ແຕ່​ຍັງ​ເປັນ​ບາບ​ຂອງ​ໂລກ​ທັງ​ປວງ​ນຳ​ອີກ.</w:t>
      </w:r>
    </w:p>
    <w:p/>
    <w:p>
      <w:r xmlns:w="http://schemas.openxmlformats.org/wordprocessingml/2006/main">
        <w:t xml:space="preserve">2 ກະສັດ 10:32 ໃນ​ສະໄໝ​ນັ້ນ ພຣະເຈົ້າຢາເວ​ໄດ້​ຕັດ​ອິດສະຣາເອນ​ໃຫ້​ສັ້ນ​ລົງ ແລະ​ຮາຊາເອນ​ໄດ້​ຂ້າ​ພວກເຂົາ​ໃນ​ທຸກ​ຝັ່ງ​ຂອງ​ອິດສະຣາເອນ.</w:t>
      </w:r>
    </w:p>
    <w:p/>
    <w:p>
      <w:r xmlns:w="http://schemas.openxmlformats.org/wordprocessingml/2006/main">
        <w:t xml:space="preserve">ພຣະ​ຜູ້​ເປັນ​ເຈົ້າ​ໄດ້​ເລີ່ມ​ຕົ້ນ​ທີ່​ຈະ​ຫຼຸດ​ຜ່ອນ​ອໍາ​ນາດ​ແລະ​ສິດ​ອໍາ​ນາດ​ຂອງ​ອິດ​ສະ​ຣາ​ເອນ, ແລະ Hazael ເອົາ​ຊະ​ນະ​ເຂົາ​ເຈົ້າ​ໃນ​ທຸກ​ພາກ​ພື້ນ​ຂອງ​ອິດ​ສະ​ຣາ​ເອນ.</w:t>
      </w:r>
    </w:p>
    <w:p/>
    <w:p>
      <w:r xmlns:w="http://schemas.openxmlformats.org/wordprocessingml/2006/main">
        <w:t xml:space="preserve">1. ການ​ປົກຄອງ​ຂອງ​ພະເຈົ້າ​ໃນ​ສະໄໝ​ທີ່​ຫຍຸ້ງຍາກ</w:t>
      </w:r>
    </w:p>
    <w:p/>
    <w:p>
      <w:r xmlns:w="http://schemas.openxmlformats.org/wordprocessingml/2006/main">
        <w:t xml:space="preserve">2. ອາໄສພຣະເຈົ້າເມື່ອເຮົາຍ່າງຜ່ານຮ່ອມພູມືດ</w:t>
      </w:r>
    </w:p>
    <w:p/>
    <w:p>
      <w:r xmlns:w="http://schemas.openxmlformats.org/wordprocessingml/2006/main">
        <w:t xml:space="preserve">1. ເອຊາຢາ 40:28-31 ເຈົ້າບໍ່ຮູ້ບໍ? ເຈົ້າບໍ່ໄດ້ຍິນບໍ? ພຣະ​ຜູ້​ເປັນ​ເຈົ້າ​ເປັນ​ພຣະ​ເຈົ້າ​ອັນ​ເປັນ​ນິດ, ຜູ້​ສ້າງ​ທີ່​ສຸດ​ຂອງ​ແຜ່ນ​ດິນ​ໂລກ. ລາວ​ຈະ​ບໍ່​ເມື່ອຍ​ລ້າ​ຫຼື​ອິດ​ເມື່ອຍ, ແລະ​ຄວາມ​ເຂົ້າ​ໃຈ​ຂອງ​ລາວ​ບໍ່​ມີ​ໃຜ​ສາມາດ​ເຂົ້າໃຈ​ໄດ້. ພະອົງ​ໃຫ້​ກຳລັງ​ແກ່​ຄົນ​ທີ່​ເມື່ອຍ​ລ້າ ແລະ​ເພີ່ມ​ພະລັງ​ຂອງ​ຄົນ​ທີ່​ອ່ອນແອ. ແມ່ນ​ແຕ່​ຄົນ​ໜຸ່ມ​ກໍ​ເມື່ອຍ​ລ້າ ແລະ​ອິດ​ເມື່ອຍ, ແລະ ຊາຍ​ໜຸ່ມ​ກໍ​ສະ​ດຸດ ແລະ ລົ້ມ; ແຕ່​ຜູ້​ທີ່​ມີ​ຄວາມ​ຫວັງ​ໃນ​ພຣະ​ຜູ້​ເປັນ​ເຈົ້າ​ຈະ​ຕໍ່​ສູ້​ຄວາມ​ເຂັ້ມ​ແຂງ​ຂອງ​ຕົນ.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2. Psalm 23:4 ເຖິງ​ແມ່ນ​ວ່າ​ຂ້າ​ພະ​ເຈົ້າ​ຍ່າງ​ຜ່ານ​ຮ່ອມ​ພູ​ທີ່​ມືດ​ທີ່​ສຸດ, ຂ້າ​ພະ​ເຈົ້າ​ຈະ​ບໍ່​ຢ້ານ​ກົວ​ຄວາມ​ຊົ່ວ​ຮ້າຍ, ເພາະ​ວ່າ​ທ່ານ​ຢູ່​ກັບ​ຂ້າ​ພະ​ເຈົ້າ; ໄມ້ເທົ້າຂອງເຈົ້າ ແລະໄມ້ຄ້ອນເທົ້າຂອງເຈົ້າ, ພວກເຂົາປອບໂຍນຂ້ອຍ.</w:t>
      </w:r>
    </w:p>
    <w:p/>
    <w:p>
      <w:r xmlns:w="http://schemas.openxmlformats.org/wordprocessingml/2006/main">
        <w:t xml:space="preserve">2 ກະສັດ 10:33 ຈາກ​ແມ່ນໍ້າ​ຈໍແດນ​ໄປ​ທາງ​ທິດ​ຕາເວັນອອກ ດິນແດນ​ທັງໝົດ​ຂອງ​ກີເລອາດ, ຊາວ​ກາດ, ແລະ​ຊາວ​ຣູເບັນ, ແລະ​ຊາວ​ມານາສ, ຈາກ​ເມືອງ​ອາໂຣເອ ຊຶ່ງ​ຢູ່​ແຄມ​ແມ່ນໍ້າ​ອາໂນນ, ແມ່ນ​ແຕ່​ກີເລອາດ ແລະ​ບາຊານ.</w:t>
      </w:r>
    </w:p>
    <w:p/>
    <w:p>
      <w:r xmlns:w="http://schemas.openxmlformats.org/wordprocessingml/2006/main">
        <w:t xml:space="preserve">ຂໍ້​ນີ້​ພັນລະນາ​ເຖິງ​ເຂດ​ໜຶ່ງ​ທາງ​ທິດ​ຕາເວັນອອກ​ຂອງ​ແມ່ນໍ້າ​ຢູລະເດນ, ລວມທັງ​ດິນແດນ​ຂອງ​ຊາວ​ກີເລອາດ, ຊາວ​ຣູເບັນ, ແລະ​ມານາສ, ເຊິ່ງ​ນັບ​ແຕ່​ເມືອງ​ອາໂຣເອີ​ໄປ​ເຖິງ​ກີເລອາດ ແລະ​ບາຊານ.</w:t>
      </w:r>
    </w:p>
    <w:p/>
    <w:p>
      <w:r xmlns:w="http://schemas.openxmlformats.org/wordprocessingml/2006/main">
        <w:t xml:space="preserve">1. ຄໍາ​ສັນຍາ​ຂອງ​ພຣະ​ເຈົ້າ​ກ່ຽວ​ກັບ​ແຜ່ນດິນ​ຕໍ່​ປະຊາຊົນ​ຂອງ​ພຣະ​ອົງ: ເລື່ອງ​ແຫ່ງ​ຄວາມ​ສຳເລັດ​ໃນ 2 ກະສັດ 10:33</w:t>
      </w:r>
    </w:p>
    <w:p/>
    <w:p>
      <w:r xmlns:w="http://schemas.openxmlformats.org/wordprocessingml/2006/main">
        <w:t xml:space="preserve">2. ພອນຂອງການເຊື່ອຟັງ: ການສຶກສາ 2 ກະສັດ 10:33</w:t>
      </w:r>
    </w:p>
    <w:p/>
    <w:p>
      <w:r xmlns:w="http://schemas.openxmlformats.org/wordprocessingml/2006/main">
        <w:t xml:space="preserve">1. ພຣະບັນຍັດສອງ 32:8-9 ເມື່ອ​ອົງ​ສູງສຸດ​ໄດ້​ມອບ​ມໍລະດົກ​ໃຫ້​ແກ່​ຊາດ​ຕ່າງໆ, ເມື່ອ​ພຣະອົງ​ໄດ້​ແບ່ງ​ແຍກ​ມະນຸດ, ພຣະອົງ​ໄດ້​ກຳນົດ​ເຂດແດນ​ຂອງ​ປະຊາຊົນ​ຕາມ​ຈຳນວນ​ລູກຊາຍ​ຂອງ​ພຣະເຈົ້າ. ແຕ່​ສ່ວນ​ຂອງ​ພຣະ​ຜູ້​ເປັນ​ເຈົ້າ​ແມ່ນ​ປະ​ຊາ​ຊົນ​ຂອງ​ພຣະ​ອົງ, ຢາໂຄບ​ເປັນ​ມໍ​ລະ​ດົກ​ຂອງ​ຕົນ.</w:t>
      </w:r>
    </w:p>
    <w:p/>
    <w:p>
      <w:r xmlns:w="http://schemas.openxmlformats.org/wordprocessingml/2006/main">
        <w:t xml:space="preserve">2 ປະຖົມມະການ 15:18-21 ໃນ​ວັນ​ນັ້ນ ພຣະເຈົ້າຢາເວ​ໄດ້​ເຮັດ​ພັນທະສັນຍາ​ກັບ​ອັບຣາມ​ວ່າ, “ເຮົາ​ຈະ​ມອບ​ດິນແດນ​ນີ້​ໃຫ້​ແກ່​ເຊື້ອສາຍ​ຂອງ​ເຈົ້າ, ຈາກ​ແມ່ນໍ້າ​ຂອງ​ປະເທດ​ເອຢິບ​ຈົນເຖິງ​ແມ່ນໍ້າ​ໃຫຍ່, ແມ່ນໍ້າ​ເອີຟຣັດ, ດິນແດນ​ຂອງ​ຊາວ​ເຄັນ​ໄນ. ຄົນ​ເຄນີຊີ, ຊາວ​ກາດໂມນ, ຊາວ​ຮິດຕີ, ຊາວ​ເປຣິຊີ, ຊາວ​ເຣຟາອິມ, ຊາວ​ອາໂມ, ຊາວ​ການາອານ, ຊາວ​ກີກກາຊີ ແລະ​ຊາວ​ເຢບຸດ.</w:t>
      </w:r>
    </w:p>
    <w:p/>
    <w:p>
      <w:r xmlns:w="http://schemas.openxmlformats.org/wordprocessingml/2006/main">
        <w:t xml:space="preserve">2 ກະສັດ 10:34 ສ່ວນ​ການ​ກະທຳ​ທີ່​ເຫຼືອ​ຂອງ​ເຢຮູ, ແລະ​ທຸກ​ສິ່ງ​ທີ່​ເພິ່ນ​ໄດ້​ກະທຳ, ແລະ​ກຳລັງ​ທັງໝົດ​ຂອງ​ເພິ່ນ, ບໍ່ໄດ້​ຖືກ​ບັນທຶກ​ໄວ້​ໃນ​ປຶ້ມ​ປະຫວັດສາດ​ຂອງ​ບັນດາ​ກະສັດ​ແຫ່ງ​ຊາດ​ອິດສະຣາເອນ​ບໍ?</w:t>
      </w:r>
    </w:p>
    <w:p/>
    <w:p>
      <w:r xmlns:w="http://schemas.openxmlformats.org/wordprocessingml/2006/main">
        <w:t xml:space="preserve">1: ເຊັ່ນ​ດຽວ​ກັບ​ເຢຮູ​ເປັນ​ຜູ້​ມີ​ລິດເດດ​ແລະ​ກ້າຫານ ເຮົາ​ກໍ​ສາມາດ​ມີ​ຄວາມ​ກ້າຫານ​ໃນ​ຄວາມ​ເຊື່ອ​ແລະ​ໄວ້​ວາງໃຈ​ໃນ​ພະເຈົ້າ​ໄດ້.</w:t>
      </w:r>
    </w:p>
    <w:p/>
    <w:p>
      <w:r xmlns:w="http://schemas.openxmlformats.org/wordprocessingml/2006/main">
        <w:t xml:space="preserve">2: ຄວາມສັດຊື່ຂອງເຢຮູຕໍ່ພະເຈົ້າເປັນຕົວຢ່າງຂອງວິທີທີ່ເຮົາຄວນພະຍາຍາມຫຍັບເຂົ້າໃກ້ພະເຈົ້າຫຼາຍຂຶ້ນ.</w:t>
      </w:r>
    </w:p>
    <w:p/>
    <w:p>
      <w:r xmlns:w="http://schemas.openxmlformats.org/wordprocessingml/2006/main">
        <w:t xml:space="preserve">1:2 ຕີໂມເຕ 1:7 - ສໍາລັບພຣະເຈົ້າໄດ້ໃຫ້ພວກເຮົາວິນຍານບໍ່ແມ່ນຂອງຄວາມຢ້ານກົວແຕ່ມີອໍານາດແລະຄວາມຮັກແລະການຄວບຄຸມຕົນເອງ.</w:t>
      </w:r>
    </w:p>
    <w:p/>
    <w:p>
      <w:r xmlns:w="http://schemas.openxmlformats.org/wordprocessingml/2006/main">
        <w:t xml:space="preserve">2: Psalm 28:7 - ພຣະ​ຜູ້​ເປັນ​ເຈົ້າ​ເປັນ​ຄວາມ​ເຂັ້ມ​ແຂງ​ຂອງ​ຂ້າ​ພະ​ເຈົ້າ​ແລະ​ໄສ້​ຂອງ​ຂ້າ​ພະ​ເຈົ້າ; ໃນພຣະອົງຫົວໃຈຂອງຂ້າພະເຈົ້າໄວ້ວາງໃຈ, ແລະຂ້າພະເຈົ້າໄດ້ຮັບການຊ່ວຍເຫຼືອ; ໃຈ​ຂອງ​ຂ້າ​ພະ​ເຈົ້າ​ຊື່ນ​ຊົມ, ແລະ​ເພງ​ຂອງ​ຂ້າ​ພະ​ເຈົ້າ​ຂ້າ​ພະ​ເຈົ້າ​ຂໍ​ຂອບ​ໃຈ​ພຣະ​ອົງ.</w:t>
      </w:r>
    </w:p>
    <w:p/>
    <w:p>
      <w:r xmlns:w="http://schemas.openxmlformats.org/wordprocessingml/2006/main">
        <w:t xml:space="preserve">2 ກະສັດ 10:35 ເຢຮູ​ໄດ້​ນອນ​ຢູ່​ກັບ​ບັນພະບຸລຸດ​ຂອງ​ເພິ່ນ ແລະ​ໄດ້​ຝັງ​ເພິ່ນ​ໄວ້​ທີ່​ເມືອງ​ຊາມາເຣຍ. ແລະເຢໂຮອາຮາດລູກຊາຍຂອງລາວໄດ້ປົກຄອງແທນຂອງລາວ.</w:t>
      </w:r>
    </w:p>
    <w:p/>
    <w:p>
      <w:r xmlns:w="http://schemas.openxmlformats.org/wordprocessingml/2006/main">
        <w:t xml:space="preserve">ເຢຮູ​ໄດ້​ຕາຍໄປ ແລະ​ຖືກ​ຝັງ​ໄວ້​ທີ່​ເມືອງ​ຊາມາເຣຍ ແລະ​ໂຢອາຮາດ​ລູກຊາຍ​ຂອງ​ເພິ່ນ​ໄດ້​ຂຶ້ນ​ແທນ​ເພິ່ນ.</w:t>
      </w:r>
    </w:p>
    <w:p/>
    <w:p>
      <w:r xmlns:w="http://schemas.openxmlformats.org/wordprocessingml/2006/main">
        <w:t xml:space="preserve">1. The Transience of Life: ການສະທ້ອນເຖິງມໍລະດົກຂອງເຢຮູ</w:t>
      </w:r>
    </w:p>
    <w:p/>
    <w:p>
      <w:r xmlns:w="http://schemas.openxmlformats.org/wordprocessingml/2006/main">
        <w:t xml:space="preserve">2. Passing the Torch : ຮັບ​ຜິດ​ຊອບ​ຂອງ​ການ​ເປັນ​ຜູ້​ນໍາ​</w:t>
      </w:r>
    </w:p>
    <w:p/>
    <w:p>
      <w:r xmlns:w="http://schemas.openxmlformats.org/wordprocessingml/2006/main">
        <w:t xml:space="preserve">1. 2 ໂກລິນໂທ 4:18 - ດັ່ງນັ້ນ ເຮົາ​ຈຶ່ງ​ຕັ້ງ​ໃຈ​ບໍ່​ໄດ້​ຢູ່​ໃນ​ສິ່ງ​ທີ່​ເຫັນ, ແຕ່​ຢູ່​ໃນ​ສິ່ງ​ທີ່​ເບິ່ງ​ບໍ່​ເຫັນ, ເພາະ​ສິ່ງ​ທີ່​ເຫັນ​ນັ້ນ​ເປັນ​ການ​ຊົ່ວ​ຄາວ, ແຕ່​ສິ່ງ​ທີ່​ເບິ່ງ​ບໍ່​ເຫັນ​ເປັນ​ນິດ.</w:t>
      </w:r>
    </w:p>
    <w:p/>
    <w:p>
      <w:r xmlns:w="http://schemas.openxmlformats.org/wordprocessingml/2006/main">
        <w:t xml:space="preserve">2. ຜູ້ເທສະຫນາປ່າວປະກາດ 3:1-2 - ມີເວລາສໍາລັບທຸກສິ່ງທຸກຢ່າງ, ແລະລະດູການສໍາລັບກິດຈະກໍາທັງຫມົດພາຍໃຕ້ສະຫວັນ: ເວລາທີ່ຈະເກີດແລະເວລາທີ່ຈະຕາຍ.</w:t>
      </w:r>
    </w:p>
    <w:p/>
    <w:p>
      <w:r xmlns:w="http://schemas.openxmlformats.org/wordprocessingml/2006/main">
        <w:t xml:space="preserve">2 ກະສັດ 10:36 ແລະ​ເວລາ​ທີ່​ເຢຮູ​ໄດ້​ປົກຄອງ​ດິນແດນ​ອິດສະຣາເອນ​ໃນ​ເມືອງ​ຊາມາເຣຍ​ແມ່ນ​ຊາວ​ແປດ​ປີ.</w:t>
      </w:r>
    </w:p>
    <w:p/>
    <w:p>
      <w:r xmlns:w="http://schemas.openxmlformats.org/wordprocessingml/2006/main">
        <w:t xml:space="preserve">ເຢຮູ​ໄດ້​ປົກຄອງ​ຊາດ​ອິດສະຣາເອນ​ໃນ​ເມືອງ​ຊາມາເຣຍ​ເປັນ​ເວລາ 28 ປີ.</w:t>
      </w:r>
    </w:p>
    <w:p/>
    <w:p>
      <w:r xmlns:w="http://schemas.openxmlformats.org/wordprocessingml/2006/main">
        <w:t xml:space="preserve">1. ອຳນາດ​ຂອງ​ການ​ປົກຄອງ​ຂອງ​ພະເຈົ້າ (2 ກະສັດ 10:36)</w:t>
      </w:r>
    </w:p>
    <w:p/>
    <w:p>
      <w:r xmlns:w="http://schemas.openxmlformats.org/wordprocessingml/2006/main">
        <w:t xml:space="preserve">2. ຜົນ​ປະ​ໂຫຍດ​ຂອງ​ການ​ຮັບ​ໃຊ້​ພຣະ​ຜູ້​ເປັນ​ເຈົ້າ​ຢ່າງ​ສຸດ​ໃຈ (2 ກະສັດ 10:36).</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ໃນ​ທຸກ​ວິ​ທີ​ຂອງ​ເຈົ້າ​ຈົ່ງ​ຮັບ​ຮູ້​ພຣະ​ອົງ, ແລະ​ພຣະ​ອົງ​ຈະ​ເຮັດ​ໃຫ້​ເສັ້ນ​ທາງ​ຂອງ​ເຈົ້າ​ຊື່​ຕົງ.</w:t>
      </w:r>
    </w:p>
    <w:p/>
    <w:p>
      <w:r xmlns:w="http://schemas.openxmlformats.org/wordprocessingml/2006/main">
        <w:t xml:space="preserve">2. ເອຊາຢາ 40:31 - ແຕ່​ຜູ້​ທີ່​ມີ​ຄວາມ​ຫວັງ​ໃນ​ພຣະ​ຜູ້​ເປັນ​ເຈົ້າ​ຈະ​ຕໍ່​ສູ້​ຄວາມ​ເຂັ້ມ​ແຂງ​ຂອງ​ເຂົາ​ເຈົ້າ.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2 ກະສັດ​ບົດ​ທີ 11 ເລົ່າ​ເຖິງ​ການ​ປົກຄອງ​ຂອງ​ອາທາລີຢາ, ລາຊິນີ​ທີ່​ຊົ່ວ​ຮ້າຍ​ຂອງ​ຢູດາ, ແລະ​ການ​ຂຶ້ນ​ເປັນ​ກະສັດ​ຂອງ​ໂຢອາດ.</w:t>
      </w:r>
    </w:p>
    <w:p/>
    <w:p>
      <w:r xmlns:w="http://schemas.openxmlformats.org/wordprocessingml/2006/main">
        <w:t xml:space="preserve">ວັກທີ 1: ບົດເລີ່ມຕົ້ນໂດຍການແນະນໍານາງອາທາລີຢາ ແມ່ຂອງອາຮາຊີຢາ ຜູ້ຄວບຄຸມອານາຈັກຫຼັງຈາກລູກຊາຍຂອງນາງເສຍຊີວິດ. ​ໃນ​ຄວາມ​ປາຖະໜາ​ທີ່​ຈະ​ຮັບ​ອຳນາດ​ຂອງ​ນາງ, ນາງ​ໄດ້​ສັ່ງ​ໃຫ້​ປະຫານ​ຊີວິດ​ຜູ້​ສືບ​ລາຊະ​ບັນລັງ​ທັງ​ໝົດ, ລວມທັງ​ຫລານ​ຂອງ​ນາງ​ເອງ (2 ກະສັດ 11:1).</w:t>
      </w:r>
    </w:p>
    <w:p/>
    <w:p>
      <w:r xmlns:w="http://schemas.openxmlformats.org/wordprocessingml/2006/main">
        <w:t xml:space="preserve">ຂໍ້ 2: ແນວ​ໃດ​ກໍ​ຕາມ ລູກ​ຊາຍ​ຄົນ​ໜຶ່ງ​ຊື່​ໂຢອາດ​ຖືກ​ປ້າ​ເຢໂຮເຊບາ​ຊ່ວຍ​ຊີວິດ​ຢ່າງ​ລັບໆ ແລະ​ເຊື່ອງ​ໄວ້​ໃນ​ວິຫານ​ເປັນ​ເວລາ​ຫົກ​ປີ. ໃນ​ລະຫວ່າງ​ນີ້, ອາທາລີຢາ​ປົກຄອງ​ຢູດາ​ດ້ວຍ​ການ​ບູຊາ​ຮູບ​ປັ້ນ​ແລະ​ຄວາມ​ຊົ່ວ​ຮ້າຍ (2 ກະສັດ 11:2-3).</w:t>
      </w:r>
    </w:p>
    <w:p/>
    <w:p>
      <w:r xmlns:w="http://schemas.openxmlformats.org/wordprocessingml/2006/main">
        <w:t xml:space="preserve">ຫຍໍ້​ໜ້າ​ທີ 3: ໃນ​ປີ​ທີ​ເຈັດ ເຢໂຮຍອາດາ​ປະໂລຫິດ​ຈັດ​ຕັ້ງ​ແຜນການ​ທີ່​ຈະ​ໂຄ່ນ​ລົ້ມ​ອາທາລີຢາ. ລາວ​ເຕົ້າ​ໂຮມ​ທະຫານ​ທີ່​ສັດຊື່​ຈາກ​ບັນດາ​ປະໂຣຫິດ​ແລະ​ຊາວ​ເລວີ ແລະ​ເປີດເຜີຍ​ໂຢອາດ​ໜຸ່ມ​ໃນ​ຖານະ​ທີ່​ເປັນ​ຜູ້​ຮັບ​ມໍຣະດົກ​ທີ່​ຖືກຕ້ອງ​ໃນ​ບັນລັງ. ພວກ​ເຂົາ​ໄດ້​ເຈີມ​ເພິ່ນ​ເປັນ​ກະສັດ ແລະ​ປະກາດ​ເພິ່ນ​ຕໍ່​ໜ້າ​ອາທາລີຢາ, 2 ກະສັດ 11:4–12.</w:t>
      </w:r>
    </w:p>
    <w:p/>
    <w:p>
      <w:r xmlns:w="http://schemas.openxmlformats.org/wordprocessingml/2006/main">
        <w:t xml:space="preserve">ຫຍໍ້​ໜ້າ​ທີ 4: ສຽງ​ແກ​ແລະ​ສຽງ​ດັງ​ເຮັດ​ໃຫ້​ອາທາລີຢາ​ອອກ​ມາ​ຈາກ​ວັງ​ເພື່ອ​ສືບສວນ. ເມື່ອ​ນາງ​ເຫັນ​ໂຢອາດ​ຂຶ້ນ​ເປັນ​ກະສັດ​ຕາມ​ຄຳ​ສັ່ງ​ຂອງ​ພະເຈົ້າ ນາງ​ກໍ​ຈີກ​ເສື້ອ​ຜ້າ​ດ້ວຍ​ຄວາມ​ທຸກ​ໃຈ ແຕ່​ກໍ​ຖືກ​ກອງທັບ​ຂອງ​ເຢໂຮຍອາດາ​ຈັບ​ຕົວ​ໄດ້​ໄວ. ນາງ​ຖືກ​ປະຫານ​ຊີວິດ​ຢູ່​ນອກ​ພຣະວິຫານ (2 ກະສັດ 11;13-16).</w:t>
      </w:r>
    </w:p>
    <w:p/>
    <w:p>
      <w:r xmlns:w="http://schemas.openxmlformats.org/wordprocessingml/2006/main">
        <w:t xml:space="preserve">ຫຍໍ້​ໜ້າ​ທີ 5: ການ​ເລົ່າ​ເລື່ອງ​ຍັງ​ສືບ​ຕໍ່​ໄປ​ໂດຍ​ທີ່​ເຢໂຮຍອາດາ​ໄດ້​ເຮັດ​ພັນທະ​ສັນຍາ​ລະຫວ່າງ​ພະເຈົ້າ ໂຢອາດ ແລະ​ຄົນ​ທັງ​ປວງ​ທີ່​ຢູ່​ໃນ​ເຫດການ​ສຳຄັນ​ນີ້​ໄດ້​ໃຫ້​ຄຳ​ໝັ້ນ​ສັນຍາ​ສັດ​ຊື່​ຕໍ່​ພະ​ເຢໂຫວາ​ເປັນ​ພະເຈົ້າ​ຂອງ​ເຂົາ​ໃນ​ຂະນະ​ທີ່​ຈະ​ທຳລາຍ​ວິຫານ​ຂອງ​ພະບາອານ​ພ້ອມ​ກັບ​ແທ່ນ​ບູຊາ (2 ກະສັດ 11:17-18). .</w:t>
      </w:r>
    </w:p>
    <w:p/>
    <w:p>
      <w:r xmlns:w="http://schemas.openxmlformats.org/wordprocessingml/2006/main">
        <w:t xml:space="preserve">ຫຍໍ້​ໜ້າ​ທີ 6: ບົດ​ຈົບ​ລົງ​ໂດຍ​ການ​ພັນລະນາ​ເຖິງ​ວິທີ​ທີ່​ໂຢອາດ​ເລີ່ມ​ປົກຄອງ​ຕອນ​ອາຍຸ​ເຈັດ​ປີ​ພາຍ​ໃຕ້​ການ​ຊີ້​ນຳ​ຂອງ​ເຢໂຮຍອາດາ​ທີ່​ຟື້ນ​ຟູ​ການ​ນະມັດສະການ​ແທ້​ໃນ​ຢູດາ​ໃນ​ຂະນະ​ທີ່​ການ​ນະມັດສະການ​ຮູບ​ປັ້ນ​ຖືກ​ລົບ​ລ້າງ. ຜູ້​ຄົນ​ຊົມ​ເຊີຍ​ການ​ຂຶ້ນ​ຄອງ​ລາດ​ຂອງ​ພຣະ​ອົງ (2 ກະສັດ 11;19-21).</w:t>
      </w:r>
    </w:p>
    <w:p/>
    <w:p>
      <w:r xmlns:w="http://schemas.openxmlformats.org/wordprocessingml/2006/main">
        <w:t xml:space="preserve">ໂດຍ​ລວມ​ແລ້ວ, ບົດ​ທີ 11 ຂອງ 2 ກະສັດ​ພັນລະນາ​ເຖິງ​ການ​ປົກຄອງ​ທີ່​ຊົ່ວ​ຮ້າຍ​ຂອງ​ອາທາລີຢາ, ການ​ຮັກສາ​ຄວາມ​ລັບ​ຂອງ​ໂຢອາດ, ເຢໂຮຍອາດາ​ໄດ້​ສ້າງ​ແຜນການ, ໂຢອາດ​ຖືກ​ເຈີມ​ເປັນ​ກະສັດ. ອາທາລີຢາຖືກໂຄ່ນລົ້ມ, ການນະມັດສະການແທ້ໄດ້ຟື້ນຟູ. ໃນບົດສະຫຼຸບນີ້, ບົດທີ່ຄົ້ນຄວ້າຫົວຂໍ້ຕ່າງໆເຊັ່ນ: ການເກັບຮັກສາອັນສູງສົ່ງໃນທ່າມກາງການປົກຄອງທີ່ຊົ່ວຮ້າຍ, ຄວາມສັດຊື່ຂອງຜູ້ທີ່ປົກປ້ອງຜູ້ນໍາທີ່ພະເຈົ້າເລືອກ, ແລະການຟື້ນຟູໂດຍຜ່ານການນໍາພາອັນຊອບທໍາທີ່ມຸ່ງຫມັ້ນຕໍ່ການນະມັດສະການແທ້.</w:t>
      </w:r>
    </w:p>
    <w:p/>
    <w:p>
      <w:r xmlns:w="http://schemas.openxmlformats.org/wordprocessingml/2006/main">
        <w:t xml:space="preserve">2 ກະສັດ 11:1 ເມື່ອ​ອາທາລີຢາ​ແມ່​ຂອງ​ອາຮາຊີຢາ​ເຫັນ​ວ່າ​ລູກຊາຍ​ຂອງ​ນາງ​ຕາຍ​ແລ້ວ ນາງ​ຈຶ່ງ​ລຸກ​ຂຶ້ນ​ທຳລາຍ​ເຊື້ອສາຍ​ຂອງ​ກະສັດ.</w:t>
      </w:r>
    </w:p>
    <w:p/>
    <w:p>
      <w:r xmlns:w="http://schemas.openxmlformats.org/wordprocessingml/2006/main">
        <w:t xml:space="preserve">ນາງ​ອາທາລີຢາ​ແມ່​ຂອງ​ອາຮາຊີຢາ​ໄດ້​ທຳລາຍ​ເຊື້ອສາຍ​ກະສັດ​ທັງ​ໝົດ​ຫຼັງ​ຈາກ​ລູກ​ຊາຍ​ຂອງ​ນາງ​ຕາຍ.</w:t>
      </w:r>
    </w:p>
    <w:p/>
    <w:p>
      <w:r xmlns:w="http://schemas.openxmlformats.org/wordprocessingml/2006/main">
        <w:t xml:space="preserve">1. ວິທີການເອົາຊະນະຄວາມໂສກເສົ້າແລະຊອກຫາຄວາມສະບາຍໃນພະເຈົ້າ</w:t>
      </w:r>
    </w:p>
    <w:p/>
    <w:p>
      <w:r xmlns:w="http://schemas.openxmlformats.org/wordprocessingml/2006/main">
        <w:t xml:space="preserve">2. ອັນຕະລາຍຂອງພະລັງງານທີ່ບໍ່ມີການກວດສອບ</w:t>
      </w:r>
    </w:p>
    <w:p/>
    <w:p>
      <w:r xmlns:w="http://schemas.openxmlformats.org/wordprocessingml/2006/main">
        <w:t xml:space="preserve">1. Psalm 34:18 - "ພຣະຜູ້ເປັນເຈົ້າຢູ່ໃກ້ກັບຄົນທີ່ມີຫົວໃຈທີ່ແຕກຫັກແລະຊ່ວຍຄົນທີ່ຖືກທໍາລາຍໃນວິນຍານ."</w:t>
      </w:r>
    </w:p>
    <w:p/>
    <w:p>
      <w:r xmlns:w="http://schemas.openxmlformats.org/wordprocessingml/2006/main">
        <w:t xml:space="preserve">2. ສຸພາສິດ 21:30 - "ບໍ່ມີປັນຍາ, ບໍ່ມີຄວາມເຂົ້າໃຈ, ບໍ່ມີແຜນການທີ່ຈະປະສົບຜົນສໍາເລັດຕໍ່ພຣະຜູ້ເປັນເຈົ້າ."</w:t>
      </w:r>
    </w:p>
    <w:p/>
    <w:p>
      <w:r xmlns:w="http://schemas.openxmlformats.org/wordprocessingml/2006/main">
        <w:t xml:space="preserve">2 ກະສັດ 11:2 ແຕ່​ເຢໂຮເຊບາ ລູກສາວ​ຂອງ​ກະສັດ​ໂຢຣາມ, ນ້ອງສາວ​ຂອງ​ອາຮາຊີຢາ, ໄດ້​ເອົາ​ໂຢອາດ​ລູກຊາຍ​ຂອງ​ອາຮາຊີຢາ, ແລະ​ລັກ​ເອົາ​ລາວ​ໄປ​ຈາກ​ບັນດາ​ລູກຊາຍ​ຂອງ​ກະສັດ​ທີ່​ຖືກ​ຂ້າ; ແລະ ພວກ​ເຂົາ​ໄດ້​ເຊື່ອງ​ລາວ​ໄວ້, ແມ່ນ​ແຕ່​ລາວ​ແລະ​ນາງ​ພະຍາບານ, ໃນ​ຫ້ອງ​ນອນ​ຈາກ​ອາທາລີຢາ, ເພື່ອ​ວ່າ​ລາວ​ຈະ​ບໍ່​ຖືກ​ຂ້າ.</w:t>
      </w:r>
    </w:p>
    <w:p/>
    <w:p>
      <w:r xmlns:w="http://schemas.openxmlformats.org/wordprocessingml/2006/main">
        <w:t xml:space="preserve">ເຢໂຮເຊບາ ລູກສາວ​ຂອງ​ກະສັດ​ໂຢຣາມ ໄດ້​ຊ່ວຍ​ຫລານຊາຍ​ຂອງ​ນາງ​ໂຢອາດ​ໃຫ້​ພົ້ນ​ຈາກ​ການ​ຖືກ​ຂ້າ​ໂດຍ​ອາທາລີຢາ ໂດຍ​ໄດ້​ເຊື່ອງ​ລາວ​ແລະ​ນາງ​ພະຍາບານ​ໄວ້​ໃນ​ຫ້ອງ​ນອນ.</w:t>
      </w:r>
    </w:p>
    <w:p/>
    <w:p>
      <w:r xmlns:w="http://schemas.openxmlformats.org/wordprocessingml/2006/main">
        <w:t xml:space="preserve">1. ຄວາມສັດຊື່ຂອງພະເຈົ້າຍິ່ງໃຫຍ່ກວ່າອັນຕະລາຍໃດໆທີ່ເຮົາປະເຊີນ.</w:t>
      </w:r>
    </w:p>
    <w:p/>
    <w:p>
      <w:r xmlns:w="http://schemas.openxmlformats.org/wordprocessingml/2006/main">
        <w:t xml:space="preserve">2. ເຮົາ​ສາມາດ​ໄວ້​ວາງໃຈ​ພະເຈົ້າ​ໃນ​ການ​ຈັດ​ຫາ​ທາງ​ໃຫ້​ພົ້ນ​ຈາກ​ທຸກ​ສະຖານະການ.</w:t>
      </w:r>
    </w:p>
    <w:p/>
    <w:p>
      <w:r xmlns:w="http://schemas.openxmlformats.org/wordprocessingml/2006/main">
        <w:t xml:space="preserve">1. ອົບພະຍົບ 14:13-14 “ແລະ ໂມເຊ​ໄດ້​ກ່າວ​ກັບ​ປະຊາຊົນ​ວ່າ, “ຢ່າ​ຢ້ານ​ເລີຍ ຈົ່ງ​ຢືນ​ຢູ່​ຕໍ່ໜ້າ​ຄວາມ​ລອດ ແລະ​ເບິ່ງ​ຄວາມ​ລອດ​ຂອງ​ພຣະເຈົ້າຢາເວ ຊຶ່ງ​ພຣະອົງ​ຈະ​ສະແດງ​ໃຫ້​ພວກ​ເຈົ້າ​ເຫັນ​ໃນ​ທຸກ​ວັນ​ນີ້. ພວກ​ເຈົ້າ​ຈະ​ບໍ່​ໄດ້​ເຫັນ​ພວກ​ເຂົາ​ອີກ​ຕໍ່​ໄປ​ເປັນ​ນິດ ພຣະ​ຜູ້​ເປັນ​ເຈົ້າ​ຈະ​ສູ້​ຮົບ​ເພື່ອ​ເຈົ້າ, ແລະ ເຈົ້າ​ຈະ​ຮັກ​ສາ​ຄວາມ​ສະ​ຫງົບ​ຂອງ​ເຈົ້າ.</w:t>
      </w:r>
    </w:p>
    <w:p/>
    <w:p>
      <w:r xmlns:w="http://schemas.openxmlformats.org/wordprocessingml/2006/main">
        <w:t xml:space="preserve">2 ຄຳເພງ 91:2-3 “ເຮົາ​ຈະ​ກ່າວ​ເຖິງ​ອົງ​ພຣະ​ຜູ້​ເປັນ​ເຈົ້າ​ວ່າ, ພຣະອົງ​ເປັນ​ບ່ອນ​ລີ້​ໄພ​ຂອງ​ເຮົາ ແລະ​ເປັນ​ປ້ອມ​ປ້ອງກັນ​ຂອງ​ເຮົາ: ພຣະເຈົ້າ​ຂອງ​ເຮົາ ເຮົາ​ຈະ​ໄວ້​ວາງໃຈ​ໃນ​ພຣະອົງ, ແນ່ນອນ​ວ່າ​ພຣະອົງ​ຈະ​ປົດ​ປ່ອຍ​ເຈົ້າ​ໃຫ້​ພົ້ນ​ຈາກ​ບ້ວງແຮ້ວ​ຂອງ​ຝູງ​ນົກ. ໂລກລະບາດ."</w:t>
      </w:r>
    </w:p>
    <w:p/>
    <w:p>
      <w:r xmlns:w="http://schemas.openxmlformats.org/wordprocessingml/2006/main">
        <w:t xml:space="preserve">2 ກະສັດ 11:3 ແລະ​ລາວ​ໄດ້​ຢູ່​ກັບ​ນາງ​ທີ່​ລີ້​ຢູ່​ໃນ​ວິຫານ​ຂອງ​ພຣະເຈົ້າຢາເວ​ຫົກ​ປີ. ແລະ​ອາທາລີຢາ​ໄດ້​ປົກຄອງ​ແຜ່ນດິນ.</w:t>
      </w:r>
    </w:p>
    <w:p/>
    <w:p>
      <w:r xmlns:w="http://schemas.openxmlformats.org/wordprocessingml/2006/main">
        <w:t xml:space="preserve">ນາງ​ອາທາລີຢາ​ລູກສາວ​ຂອງ​ກະສັດ​ອາຮາບ​ແລະ​ກະສັດ​ເຢເຊເບນ ໄດ້​ປົກຄອງ​ດິນແດນ​ເປັນ​ເວລາ​ຫົກ​ປີ​ໃນ​ຂະນະ​ທີ່​ລີ້​ຢູ່​ໃນ​ວິຫານ​ຂອງ​ພຣະເຈົ້າຢາເວ.</w:t>
      </w:r>
    </w:p>
    <w:p/>
    <w:p>
      <w:r xmlns:w="http://schemas.openxmlformats.org/wordprocessingml/2006/main">
        <w:t xml:space="preserve">1. ການ​ປົກຄອງ​ຂອງ​ພະເຈົ້າ: ວິທີ​ທີ່​ພະເຈົ້າ​ສາມາດ​ປົກຄອງ​ໄດ້​ເຖິງ​ແມ່ນ​ໃນ​ການ​ລີ້​ຕົວ</w:t>
      </w:r>
    </w:p>
    <w:p/>
    <w:p>
      <w:r xmlns:w="http://schemas.openxmlformats.org/wordprocessingml/2006/main">
        <w:t xml:space="preserve">2. ພະລັງແຫ່ງຄວາມອົດທົນ: ການລໍຄອຍຫົກປີຂອງອາທາລີຢາ</w:t>
      </w:r>
    </w:p>
    <w:p/>
    <w:p>
      <w:r xmlns:w="http://schemas.openxmlformats.org/wordprocessingml/2006/main">
        <w:t xml:space="preserve">1. ມັດທາຍ 6:6 - ແຕ່​ເມື່ອ​ເຈົ້າ​ອະທິດຖານ ຈົ່ງ​ເຂົ້າ​ໄປ​ໃນ​ຫ້ອງ​ຂອງ​ເຈົ້າ​ແລະ​ປິດ​ປະຕູ ແລະ​ອະທິດຖານ​ເຖິງ​ພໍ່​ຂອງ​ເຈົ້າ​ຜູ້​ຢູ່​ໃນ​ທີ່​ລັບ​ລີ້.</w:t>
      </w:r>
    </w:p>
    <w:p/>
    <w:p>
      <w:r xmlns:w="http://schemas.openxmlformats.org/wordprocessingml/2006/main">
        <w:t xml:space="preserve">2. ເອຊາຢາ 45:15 - ແທ້ຈິງແລ້ວ, ພຣະອົງເປັນພຣະເຈົ້າຜູ້ທີ່ປິດບັງຕົວເອງ, O ພຣະເຈົ້າຂອງອິດສະຣາເອນ, ພຣະຜູ້ຊ່ອຍໃຫ້ລອດ.</w:t>
      </w:r>
    </w:p>
    <w:p/>
    <w:p>
      <w:r xmlns:w="http://schemas.openxmlformats.org/wordprocessingml/2006/main">
        <w:t xml:space="preserve">2 ກະສັດ 11:4 ປີ​ທີ​ເຈັດ ເຢໂຮຍອາດາ​ໄດ້​ສົ່ງ​ພວກ​ຜູ້ປົກຄອງ​ຮ້ອຍ​ກວ່າ​ຄົນ ພ້ອມ​ກັບ​ນາຍ​ທະຫານ ແລະ​ທະຫານ​ໄປ​ຫາ​ເພິ່ນ​ເຂົ້າ​ໄປ​ທີ່​ວິຫານ​ຂອງ​ພຣະເຈົ້າຢາເວ ແລະ​ເຮັດ​ພັນທະສັນຍາ​ກັບ​ພວກເຂົາ ແລະ​ເຮັດ​ໃຫ້​ພວກເຂົາ​ສາບານ​ຕົວ. ໃນ​ເຮືອນ​ຂອງ​ພຣະ​ຜູ້​ເປັນ​ເຈົ້າ, ແລະ shewed ໃຫ້​ເຂົາ​ເຈົ້າ​ລູກ​ຊາຍ​ຂອງ​ກະ​ສັດ.</w:t>
      </w:r>
    </w:p>
    <w:p/>
    <w:p>
      <w:r xmlns:w="http://schemas.openxmlformats.org/wordprocessingml/2006/main">
        <w:t xml:space="preserve">ເຢໂຮຍອາດາ​ໄດ້​ເຕົ້າໂຮມ​ພວກ​ຜູ້ປົກຄອງ, ນາຍ​ທະຫານ, ແລະ​ຄົນ​ຍາມ ແລະ​ພາ​ພວກເຂົາ​ເຂົ້າ​ໄປ​ໃນ​ວິຫານ​ຂອງ​ພຣະເຈົ້າຢາເວ ບ່ອນ​ທີ່​ເພິ່ນ​ໄດ້​ເຮັດ​ພັນທະສັນຍາ​ກັບ​ພວກເຂົາ ແລະ​ສະແດງ​ໃຫ້​ພວກ​ລູກຊາຍ​ຂອງ​ກະສັດ​ເຫັນ.</w:t>
      </w:r>
    </w:p>
    <w:p/>
    <w:p>
      <w:r xmlns:w="http://schemas.openxmlformats.org/wordprocessingml/2006/main">
        <w:t xml:space="preserve">1. ການຮັກສາພັນທະສັນຍາຂອງເຈົ້າ - ຄວາມເຂົ້າໃຈຄວາມສໍາຄັນຂອງການຮັກສາຄໍາສັນຍາຕໍ່ພຣະເຈົ້າແລະຄົນອື່ນ.</w:t>
      </w:r>
    </w:p>
    <w:p/>
    <w:p>
      <w:r xmlns:w="http://schemas.openxmlformats.org/wordprocessingml/2006/main">
        <w:t xml:space="preserve">2. ພັນທະສັນຍາຂອງລູກຊາຍຂອງກະສັດ - ຄວາມເຂົ້າໃຈຄວາມສໍາຄັນຂອງການປົກປ້ອງຜູ້ຖືກເຈີມຂອງພຣະເຈົ້າ.</w:t>
      </w:r>
    </w:p>
    <w:p/>
    <w:p>
      <w:r xmlns:w="http://schemas.openxmlformats.org/wordprocessingml/2006/main">
        <w:t xml:space="preserve">1. 2 ກະສັດ 11:4</w:t>
      </w:r>
    </w:p>
    <w:p/>
    <w:p>
      <w:r xmlns:w="http://schemas.openxmlformats.org/wordprocessingml/2006/main">
        <w:t xml:space="preserve">2. Romans 12:18 - "ຖ້າເປັນໄປໄດ້, ຫຼາຍເທົ່າທີ່ນອນຢູ່ໃນເຈົ້າ, ດໍາລົງຊີວິດຢ່າງສະຫງົບສຸກກັບມະນຸດທຸກຄົນ."</w:t>
      </w:r>
    </w:p>
    <w:p/>
    <w:p>
      <w:r xmlns:w="http://schemas.openxmlformats.org/wordprocessingml/2006/main">
        <w:t xml:space="preserve">2 ກະສັດ 11:5 ແລະ​ພຣະອົງ​ໄດ້​ສັ່ງ​ພວກເຂົາ​ວ່າ, “ອັນ​ນີ້​ຄື​ສິ່ງ​ທີ່​ພວກເຈົ້າ​ຈະ​ເຮັດ. ສ່ວນ​ສາມ​ຂອງ​ພວກ​ເຈົ້າ​ທີ່​ເຂົ້າ​ໄປ​ໃນ​ວັນ​ຊະ​ບາ​ໂຕ​ຈະ​ເປັນ​ຜູ້​ເຝົ້າ​ຍາມ​ເຮືອນ​ຂອງ​ກະສັດ;</w:t>
      </w:r>
    </w:p>
    <w:p/>
    <w:p>
      <w:r xmlns:w="http://schemas.openxmlformats.org/wordprocessingml/2006/main">
        <w:t xml:space="preserve">ກະສັດ​ໄດ້​ສັ່ງ​ໃຫ້​ຄົນ​ໜຶ່ງ​ສ່ວນ​ສາມ​ຂອງ​ເພິ່ນ​ເຂົ້າ​ໄປ​ໃນ​ວັນ​ຊະບາໂຕ​ເປັນ​ຜູ້​ເຝົ້າ​ວັງ.</w:t>
      </w:r>
    </w:p>
    <w:p/>
    <w:p>
      <w:r xmlns:w="http://schemas.openxmlformats.org/wordprocessingml/2006/main">
        <w:t xml:space="preserve">1. “ພອນ​ແຫ່ງ​ການ​ເຊື່ອ​ຟັງ: ການ​ສຶກສາ 2 ກະສັດ 11:5”</w:t>
      </w:r>
    </w:p>
    <w:p/>
    <w:p>
      <w:r xmlns:w="http://schemas.openxmlformats.org/wordprocessingml/2006/main">
        <w:t xml:space="preserve">2. "ຄວາມສໍາຄັນຂອງການພັກຜ່ອນ: ຊອກຫາຄວາມສົມດຸນໃນ 2 ກະສັດ 11: 5"</w:t>
      </w:r>
    </w:p>
    <w:p/>
    <w:p>
      <w:r xmlns:w="http://schemas.openxmlformats.org/wordprocessingml/2006/main">
        <w:t xml:space="preserve">1. ມັດທາຍ 6:33 - "ແຕ່ຈົ່ງສະແຫວງຫາອານາຈັກຂອງພຣະເຈົ້າກ່ອນ, ແລະຄວາມຊອບທໍາຂອງພຣະອົງ; ແລະສິ່ງທັງຫມົດເຫຼົ່ານີ້ຈະຖືກເພີ່ມໃສ່ກັບເຈົ້າ."</w:t>
      </w:r>
    </w:p>
    <w:p/>
    <w:p>
      <w:r xmlns:w="http://schemas.openxmlformats.org/wordprocessingml/2006/main">
        <w:t xml:space="preserve">2. Romans 13:1-7 - "ໃຫ້ທຸກຈິດວິນຍານຂຶ້ນກັບອໍານາດທີ່ສູງຂຶ້ນ. ສໍາລັບບໍ່ມີພະລັງງານແຕ່ຂອງພຣະເຈົ້າ: ອໍານາດທີ່ຈະໄດ້ຮັບການແຕ່ງຕັ້ງຈາກພຣະເຈົ້າ."</w:t>
      </w:r>
    </w:p>
    <w:p/>
    <w:p>
      <w:r xmlns:w="http://schemas.openxmlformats.org/wordprocessingml/2006/main">
        <w:t xml:space="preserve">2 ກະສັດ 11:6 ແລະ​ສ່ວນ​ສາມ​ຈະ​ຢູ່​ທີ່​ປະຕູ​ເມືອງ​ຊູເຣ; ແລະ​ສ່ວນ​ທີ​ສາມ​ຢູ່​ທີ່​ປະຕູ​ທາງ​ຫລັງ​ກອງ: ເຈົ້າ​ຈົ່ງ​ເຝົ້າ​ຍາມ​ເຮືອນ​ຢ່າງ​ນັ້ນ​ເພື່ອ​ບໍ່​ໃຫ້​ມັນ​ຖືກ​ທຳລາຍ.</w:t>
      </w:r>
    </w:p>
    <w:p/>
    <w:p>
      <w:r xmlns:w="http://schemas.openxmlformats.org/wordprocessingml/2006/main">
        <w:t xml:space="preserve">ປະຊາຊົນ​ຢູດາ​ໄດ້​ຖືກ​ສັ່ງ​ໃຫ້​ເຝົ້າ​ຍາມ​ຢູ່​ສາມ​ປະຕູ​ຂອງ​ເມືອງ ເພື່ອ​ໃຫ້​ແນ່​ໃຈ​ວ່າ​ວິຫານ​ຂອງ​ພຣະເຈົ້າຢາເວ​ບໍ່​ຖືກ​ທຳລາຍ.</w:t>
      </w:r>
    </w:p>
    <w:p/>
    <w:p>
      <w:r xmlns:w="http://schemas.openxmlformats.org/wordprocessingml/2006/main">
        <w:t xml:space="preserve">1. ການ​ປົກ​ປ້ອງ​ຂອງ​ພຣະ​ເຈົ້າ: ການ​ໄວ້​ວາງ​ໃຈ​ໃນ​ພຣະ​ຜູ້​ເປັນ​ເຈົ້າ​ເພື່ອ​ໃຫ້​ພວກ​ເຮົາ​ປອດ​ໄພ</w:t>
      </w:r>
    </w:p>
    <w:p/>
    <w:p>
      <w:r xmlns:w="http://schemas.openxmlformats.org/wordprocessingml/2006/main">
        <w:t xml:space="preserve">2. ຄວາມສຳຄັນຂອງການເຝົ້າລະວັງຢ່າງພາກພຽນ</w:t>
      </w:r>
    </w:p>
    <w:p/>
    <w:p>
      <w:r xmlns:w="http://schemas.openxmlformats.org/wordprocessingml/2006/main">
        <w:t xml:space="preserve">1. Psalm 91:11 - ເພາະ​ວ່າ​ພຣະ​ອົງ​ຈະ​ບັນ​ຊາ​ເທວະ​ດາ​ຂອງ​ຕົນ​ກ່ຽວ​ກັບ​ທ່ານ​ໃຫ້​ປົກ​ປັກ​ຮັກ​ສາ​ທ່ານ​ໃນ​ທຸກ​ວິ​ທີ​ການ​ຂອງ​ທ່ານ.</w:t>
      </w:r>
    </w:p>
    <w:p/>
    <w:p>
      <w:r xmlns:w="http://schemas.openxmlformats.org/wordprocessingml/2006/main">
        <w:t xml:space="preserve">2 ສຸພາສິດ 8:34 - ຜູ້ໃດ​ທີ່​ຟັງ​ເຮົາ​ກໍ​ເປັນ​ສຸກ, ເຝົ້າ​ຍາມ​ຢູ່​ປະຕູ​ເຮືອນ​ທຸກ​ວັນ, ຄອຍ​ຖ້າ​ຢູ່​ຂ້າງ​ປະຕູ​ຂອງ​ເຮົາ.</w:t>
      </w:r>
    </w:p>
    <w:p/>
    <w:p>
      <w:r xmlns:w="http://schemas.openxmlformats.org/wordprocessingml/2006/main">
        <w:t xml:space="preserve">2 ກະສັດ 11:7 ແລະ​ສອງ​ສ່ວນ​ຂອງ​ເຈົ້າ​ທັງຫລາຍ​ທີ່​ອອກ​ໄປ​ໃນ​ວັນ​ຊະບາໂຕ, ແມ່ນ​ແຕ່​ພວກເຂົາ​ຈະ​ເຝົ້າຍາມ​ໃນ​ວິຫານ​ຂອງ​ພຣະເຈົ້າຢາເວ​ຕໍ່​ກະສັດ.</w:t>
      </w:r>
    </w:p>
    <w:p/>
    <w:p>
      <w:r xmlns:w="http://schemas.openxmlformats.org/wordprocessingml/2006/main">
        <w:t xml:space="preserve">ປະໂລຫິດ​ເຢໂຮຍອາດາ​ໄດ້​ສັ່ງ​ໃຫ້​ປະຊາຊົນ​ສອງ​ສ່ວນ​ທີ່​ໄປ​ຮ່ວມ​ງານ​ລ້ຽງ​ວັນ​ຊະບາໂຕ​ເຝົ້າ​ວິຫານ​ຂອງ​ພຣະເຈົ້າຢາເວ ເພື່ອ​ປົກ​ປ້ອງ​ກະສັດ​ໂຢອາດ.</w:t>
      </w:r>
    </w:p>
    <w:p/>
    <w:p>
      <w:r xmlns:w="http://schemas.openxmlformats.org/wordprocessingml/2006/main">
        <w:t xml:space="preserve">1. ຄວາມສໍາຄັນຂອງການປົກປ້ອງເຮືອນຂອງພຣະເຈົ້າແລະຜູ້ທີ່ຢູ່ໃນນັ້ນ.</w:t>
      </w:r>
    </w:p>
    <w:p/>
    <w:p>
      <w:r xmlns:w="http://schemas.openxmlformats.org/wordprocessingml/2006/main">
        <w:t xml:space="preserve">2. ຄວາມສັດຊື່ຂອງເຢໂຮຍອາດາຕໍ່ພຣະຜູ້ເປັນເຈົ້າ ແລະຕົວຢ່າງອັນນໍາທີ່ພຣະອົງໄດ້ວາງໄວ້ສໍາລັບປະຊາຊົນຂອງພຣະອົງ.</w:t>
      </w:r>
    </w:p>
    <w:p/>
    <w:p>
      <w:r xmlns:w="http://schemas.openxmlformats.org/wordprocessingml/2006/main">
        <w:t xml:space="preserve">1. ມັດທາຍ 6:21 - ສໍາລັບຊັບສົມບັດຂອງເຈົ້າຢູ່ໃສ, ຫົວໃຈຂອງເຈົ້າຈະຢູ່ບ່ອນນັ້ນຄືກັນ.</w:t>
      </w:r>
    </w:p>
    <w:p/>
    <w:p>
      <w:r xmlns:w="http://schemas.openxmlformats.org/wordprocessingml/2006/main">
        <w:t xml:space="preserve">2. 1 ເປໂຕ 4:17 - ສໍາລັບມັນແມ່ນເວລາສໍາລັບການພິພາກສາທີ່ຈະເລີ່ມຕົ້ນຢູ່ໃນເຮືອນຂອງພຣະເຈົ້າ; ແລະ ຖ້າ​ຫາກ​ມັນ​ເລີ່ມ​ຕົ້ນ​ກັບ​ພວກ​ເຮົາ, ຈະ​ເປັນ​ແນວ​ໃດ​ຜົນ​ສຳ​ລັບ​ຜູ້​ທີ່​ບໍ່​ເຊື່ອ​ຟັງ​ພຣະ​ກິດ​ຕິ​ຄຸນ​ຂອງ​ພຣະ​ເຈົ້າ?</w:t>
      </w:r>
    </w:p>
    <w:p/>
    <w:p>
      <w:r xmlns:w="http://schemas.openxmlformats.org/wordprocessingml/2006/main">
        <w:t xml:space="preserve">2 ກະສັດ 11:8 ແລະ​ເຈົ້າ​ຈົ່ງ​ອ້ອມຮອບ​ກະສັດ​ທຸກຄົນ​ດ້ວຍ​ອາວຸດ​ໃນ​ມື​ຂອງ​ລາວ ແລະ​ຜູ້​ທີ່​ເຂົ້າ​ມາ​ໃນ​ຂອບ​ເຂດ​ຕ່າງໆ ຈົ່ງ​ໃຫ້​ລາວ​ຖືກ​ຂ້າ ແລະ​ຈົ່ງ​ຢູ່​ກັບ​ກະສັດ​ໃນ​ຂະນະ​ທີ່​ລາວ​ອອກ​ໄປ ແລະ​ເມື່ອ​ລາວ​ຈະ​ມາ. ໃນ.</w:t>
      </w:r>
    </w:p>
    <w:p/>
    <w:p>
      <w:r xmlns:w="http://schemas.openxmlformats.org/wordprocessingml/2006/main">
        <w:t xml:space="preserve">ປະຊາຊົນ​ຢູດາ​ໄດ້​ຮັບ​ການ​ແນະນຳ​ໃຫ້​ປົກ​ປ້ອງ​ກະສັດ​ເຢໂຮຍອາດາ​ດ້ວຍ​ອາວຸດ ແລະ​ໃຫ້​ຂ້າ​ຜູ້​ທີ່​ເຂົ້າ​ໃກ້​ເກີນ​ໄປ.</w:t>
      </w:r>
    </w:p>
    <w:p/>
    <w:p>
      <w:r xmlns:w="http://schemas.openxmlformats.org/wordprocessingml/2006/main">
        <w:t xml:space="preserve">1. ການປົກປ້ອງຜູ້ນໍາຂອງພຣະເຈົ້າ</w:t>
      </w:r>
    </w:p>
    <w:p/>
    <w:p>
      <w:r xmlns:w="http://schemas.openxmlformats.org/wordprocessingml/2006/main">
        <w:t xml:space="preserve">2. ພະລັງແຫ່ງຄວາມສາມັກຄີ</w:t>
      </w:r>
    </w:p>
    <w:p/>
    <w:p>
      <w:r xmlns:w="http://schemas.openxmlformats.org/wordprocessingml/2006/main">
        <w:t xml:space="preserve">1. ກິດຈະການ 4:23-31</w:t>
      </w:r>
    </w:p>
    <w:p/>
    <w:p>
      <w:r xmlns:w="http://schemas.openxmlformats.org/wordprocessingml/2006/main">
        <w:t xml:space="preserve">2. ຄຳເພງ 133:1-3</w:t>
      </w:r>
    </w:p>
    <w:p/>
    <w:p>
      <w:r xmlns:w="http://schemas.openxmlformats.org/wordprocessingml/2006/main">
        <w:t xml:space="preserve">2 ກະສັດ 11:9 ແລະ​ພວກ​ນາຍ​ທະຫານ​ຮ້ອຍ​ກວ່າ​ຄົນ​ກໍ​ເຮັດ​ຕາມ​ທຸກ​ສິ່ງ​ທີ່​ປະໂຣຫິດ​ເຢໂຮຍອາດາ​ໄດ້​ສັ່ງ; ແລະ​ພວກເຂົາ​ກໍ​ເອົາ​ທະຫານ​ທຸກຄົນ​ຂອງ​ຕົນ​ທີ່​ຈະ​ເຂົ້າ​ມາ​ໃນ​ວັນ​ຊະບາໂຕ ພ້ອມ​ທັງ​ຜູ້​ທີ່​ຈະ​ອອກ​ໄປ​ໃນ​ວັນ​ຊະບາໂຕ ແລະ​ມາ. ແກ່​ປະໂຣຫິດ​ເຢໂຮຍອາດາ.</w:t>
      </w:r>
    </w:p>
    <w:p/>
    <w:p>
      <w:r xmlns:w="http://schemas.openxmlformats.org/wordprocessingml/2006/main">
        <w:t xml:space="preserve">ປະໂຣຫິດເຢໂຮຍອາດາໄດ້ສັ່ງໃຫ້ນາຍທະຫານຮ້ອຍຄົນ ແລະພວກເຂົາຕິດຕາມພວກເຂົາໄປ, ແລະສົ່ງຄົນຂອງເຂົາເຈົ້າອອກໄປແລະໃນວັນຊະບາໂຕ.</w:t>
      </w:r>
    </w:p>
    <w:p/>
    <w:p>
      <w:r xmlns:w="http://schemas.openxmlformats.org/wordprocessingml/2006/main">
        <w:t xml:space="preserve">1. ພະລັງແຫ່ງການເຊື່ອຟັງ - ການປະຕິບັດຕາມຄໍາແນະນໍາຂອງພະເຈົ້າສາມາດນໍາເອົາພອນແນວໃດ</w:t>
      </w:r>
    </w:p>
    <w:p/>
    <w:p>
      <w:r xmlns:w="http://schemas.openxmlformats.org/wordprocessingml/2006/main">
        <w:t xml:space="preserve">2. ຄວາມ​ເຂັ້ມ​ແຂງ​ຂອງ​ຄວາມ​ເປັນ​ນໍ້າ​ໜຶ່ງ​ໃຈ​ດຽວ—ການ​ຢືນ​ຢູ່​ນຳ​ກັນ​ໃນ​ພຣະ​ປະສົງ​ຂອງ​ພຣະ​ເຈົ້າ​ຈະ​ເຮັດ​ໃຫ້​ຄວາມ​ສຳ​ເລັດ​ໄດ້​ແນວ​ໃດ</w:t>
      </w:r>
    </w:p>
    <w:p/>
    <w:p>
      <w:r xmlns:w="http://schemas.openxmlformats.org/wordprocessingml/2006/main">
        <w:t xml:space="preserve">1. ໂຣມ 13:1-7 - ຂໍໃຫ້ຈິດວິນຍານທຸກດວງຢູ່ໃຕ້ອຳນາດອັນສູງສົ່ງ.</w:t>
      </w:r>
    </w:p>
    <w:p/>
    <w:p>
      <w:r xmlns:w="http://schemas.openxmlformats.org/wordprocessingml/2006/main">
        <w:t xml:space="preserve">2. ຟີລິບ 2:1-4 - ຈົ່ງ​ເຮັດ​ໃຫ້​ພວກ​ເຈົ້າ​ມີ​ຄວາມ​ສຸກ​ຂອງ​ຂ້າ​ພະ​ເຈົ້າ, ທີ່​ພວກ​ທ່ານ​ຈະ​ເປັນ​ຄື​ກັນ, ມີ​ຄວາມ​ຮັກ​ອັນ​ດຽວ​ກັນ, ຄວາມ​ເປັນ​ເອ​ກະ​ພາບ, ຂອງ​ຈິດ​ໃຈ​ດຽວ.</w:t>
      </w:r>
    </w:p>
    <w:p/>
    <w:p>
      <w:r xmlns:w="http://schemas.openxmlformats.org/wordprocessingml/2006/main">
        <w:t xml:space="preserve">2 ກະສັດ 11:10 ປະໂຣຫິດ​ໄດ້​ມອບ​ຫອກ​ແລະ​ໂລ້​ໃຫ້​ກະສັດ​ດາວິດ​ໃຫ້​ກັບ​ນາຍ​ທະຫານ​ຮ້ອຍ​ກວ່າ​ຄົນ​ໃນ​ວິຫານ​ຂອງ​ພຣະເຈົ້າຢາເວ.</w:t>
      </w:r>
    </w:p>
    <w:p/>
    <w:p>
      <w:r xmlns:w="http://schemas.openxmlformats.org/wordprocessingml/2006/main">
        <w:t xml:space="preserve">ປະໂລຫິດ​ໄດ້​ມອບ​ຫອກ ແລະ​ໂລ້​ຂອງ​ກະສັດ​ດາວິດ​ໃຫ້​ຫົວໜ້າ​ຮ້ອຍ​ຄົນ​ທີ່​ຢູ່​ໃນ​ວິຫານ​ຂອງ​ພຣະເຈົ້າຢາເວ.</w:t>
      </w:r>
    </w:p>
    <w:p/>
    <w:p>
      <w:r xmlns:w="http://schemas.openxmlformats.org/wordprocessingml/2006/main">
        <w:t xml:space="preserve">1. ຄວາມສໍາຄັນຂອງການດູແລການຄອບຄອງຂອງພຣະຜູ້ເປັນເຈົ້າ. 2. ຄວາມຮັບຜິດຊອບຂອງພວກເຮົາທີ່ຈະໃຫ້ກຽດຜູ້ທີ່ຢູ່ໃນອໍານາດ.</w:t>
      </w:r>
    </w:p>
    <w:p/>
    <w:p>
      <w:r xmlns:w="http://schemas.openxmlformats.org/wordprocessingml/2006/main">
        <w:t xml:space="preserve">1. Psalm 23:4 — ເຖິງ​ແມ່ນ​ວ່າ​ຂ້າ​ພະ​ເຈົ້າ​ຍ່າງ​ຜ່ານ​ຮ່ອມ​ພູ​ຂອງ​ເງົາ​ຂອງ​ຄວາມ​ຕາຍ, ຂ້າ​ພະ​ເຈົ້າ​ຈະ​ບໍ່​ຢ້ານ​ກົວ​ຄວາມ​ຊົ່ວ​ຮ້າຍ, ເພາະ​ວ່າ​ທ່ານ​ຢູ່​ກັບ​ຂ້າ​ພະ​ເຈົ້າ; ໄມ້ເທົ້າຂອງເຈົ້າ ແລະໄມ້ຄ້ອນເທົ້າຂອງເຈົ້າ, ພວກເຂົາປອບໂຍນຂ້ອຍ. 2 ຕີໂມເຕ 2:15 - ຈົ່ງ​ເຮັດ​ສຸດ​ຄວາມ​ສາມາດ​ທີ່​ຈະ​ຖວາຍ​ຕົວ​ເອງ​ຕໍ່​ພະເຈົ້າ​ໃນ​ຖານະ​ທີ່​ເປັນ​ຜູ້​ທີ່​ໄດ້​ຮັບ​ການ​ອະນຸມັດ, ເປັນ​ຄົນ​ເຮັດ​ວຽກ​ທີ່​ບໍ່​ຈຳ​ເປັນ​ຕ້ອງ​ມີ​ຄວາມ​ອັບອາຍ​ແລະ​ຜູ້​ປະຕິບັດ​ຄຳ​ແຫ່ງ​ຄວາມ​ຈິງ​ໄດ້​ຖືກຕ້ອງ.</w:t>
      </w:r>
    </w:p>
    <w:p/>
    <w:p>
      <w:r xmlns:w="http://schemas.openxmlformats.org/wordprocessingml/2006/main">
        <w:t xml:space="preserve">2 ກະສັດ 11:11 ແລະ​ຜູ້​ເຝົ້າຍາມ​ກໍ​ຢືນ​ຢູ່, ທຸກໆ​ຄົນ​ທີ່​ມີ​ອາວຸດ​ໃນ​ມື​ຂອງ​ຕົນ, ອ້ອມ​ຮອບ​ກະສັດ, ຈາກ​ມຸມ​ຂວາ​ຂອງ​ພຣະວິຫານ​ໄປ​ທາງ​ຊ້າຍ​ຂອງ​ພຣະວິຫານ, ພ້ອມ​ດ້ວຍ​ແທ່ນບູຊາ ແລະ​ວິຫານ.</w:t>
      </w:r>
    </w:p>
    <w:p/>
    <w:p>
      <w:r xmlns:w="http://schemas.openxmlformats.org/wordprocessingml/2006/main">
        <w:t xml:space="preserve">ພວກ​ຍາມ​ໄດ້​ລ້ອມ​ກະສັດ​ເຢໂຮຍອາດາ​ຢູ່​ໃນ​ພຣະວິຫານ ດ້ວຍ​ອາວຸດ​ໃນ​ມື​ຈາກ​ແຈ​ໜຶ່ງ​ໄປ​ອີກ​ແຈ​ໜຶ່ງ ແລະ​ຂ້າງ​ແທ່ນບູຊາ.</w:t>
      </w:r>
    </w:p>
    <w:p/>
    <w:p>
      <w:r xmlns:w="http://schemas.openxmlformats.org/wordprocessingml/2006/main">
        <w:t xml:space="preserve">1. ຄວາມສໍາຄັນຂອງຄວາມຊື່ສັດໃນເວລາທີ່ບໍ່ແນ່ນອນ</w:t>
      </w:r>
    </w:p>
    <w:p/>
    <w:p>
      <w:r xmlns:w="http://schemas.openxmlformats.org/wordprocessingml/2006/main">
        <w:t xml:space="preserve">2. ຢືນ​ຢູ່​ໃນ​ສິ່ງ​ທີ່​ຖືກ​ຕ້ອງ​ຕໍ່​ຫນ້າ​ຂອງ​ການ​ຕໍ່​ຕ້ານ​</w:t>
      </w:r>
    </w:p>
    <w:p/>
    <w:p>
      <w:r xmlns:w="http://schemas.openxmlformats.org/wordprocessingml/2006/main">
        <w:t xml:space="preserve">1. Psalm 5:11 ແຕ່​ໃຫ້​ທຸກ​ຄົນ​ທີ່​ລີ້​ໄພ​ໃນ​ທ່ານ​ປິ​ຕິ​ຍິນ​ດີ; ຂໍ​ໃຫ້​ພວກ​ເຂົາ​ຮ້ອງ​ເພງ​ເພື່ອ​ຄວາມ​ສຸກ, ແລະ​ແຜ່​ປົກ​ປ້ອງ​ພວກ​ເຂົາ, ເພື່ອ​ໃຫ້​ຜູ້​ທີ່​ຮັກ​ພຣະ​ນາມ​ຂອງ​ທ່ານ​ຈະ exult ໃນ​ທ່ານ.</w:t>
      </w:r>
    </w:p>
    <w:p/>
    <w:p>
      <w:r xmlns:w="http://schemas.openxmlformats.org/wordprocessingml/2006/main">
        <w:t xml:space="preserve">2. ເຮັບເຣີ 11:1 ບັດ​ນີ້​ຄວາມ​ເຊື່ອ​ຄື​ຄວາມ​ໝັ້ນ​ໃຈ​ໃນ​ສິ່ງ​ທີ່​ຫວັງ​ໄວ້, ຄວາມ​ເຊື່ອ​ໝັ້ນ​ໃນ​ສິ່ງ​ທີ່​ບໍ່​ເຫັນ.</w:t>
      </w:r>
    </w:p>
    <w:p/>
    <w:p>
      <w:r xmlns:w="http://schemas.openxmlformats.org/wordprocessingml/2006/main">
        <w:t xml:space="preserve">2 ກະສັດ 11:12 ແລະ​ເພິ່ນ​ໄດ້​ອອກ​ລູກຊາຍ​ຂອງ​ກະສັດ, ແລະ​ເອົາ​ມົງກຸດ​ໃຫ້​ເພິ່ນ, ແລະ​ໃຫ້​ເພິ່ນ​ເປັນ​ພະຍານ. ແລະ ພວກ​ເຂົາ​ໄດ້​ຕັ້ງ​ເພິ່ນ​ເປັນ​ກະສັດ, ແລະ ເຈີມ​ເພິ່ນ; ແລະພວກເຂົາຕົບມື, ແລະເວົ້າວ່າ, ພຣະເຈົ້າຊ່ວຍປະຢັດກະສັດ.</w:t>
      </w:r>
    </w:p>
    <w:p/>
    <w:p>
      <w:r xmlns:w="http://schemas.openxmlformats.org/wordprocessingml/2006/main">
        <w:t xml:space="preserve">1: ໂດຍ​ທາງ​ການ​ຊ່ວຍ​ເຫຼືອ​ຂອງ​ພຣະ​ເຈົ້າ, ພວກ​ເຮົາ​ມີ​ພະ​ລັງ​ງານ​ທີ່​ຈະ​ເອົາ​ຊະ​ນະ​ອຸ​ປະ​ສັກ​ໃດ​ຫນຶ່ງ.</w:t>
      </w:r>
    </w:p>
    <w:p/>
    <w:p>
      <w:r xmlns:w="http://schemas.openxmlformats.org/wordprocessingml/2006/main">
        <w:t xml:space="preserve">2: ເຖິງແມ່ນວ່າໃນເວລາທີ່ຫຍຸ້ງຍາກ, ພຣະເຈົ້າຈະສະຫນອງຄວາມເຂັ້ມແຂງແລະຄວາມກ້າຫານທີ່ພວກເຮົາຕ້ອງການເພື່ອປະສົບຜົນສໍາເລັດ.</w:t>
      </w:r>
    </w:p>
    <w:p/>
    <w:p>
      <w:r xmlns:w="http://schemas.openxmlformats.org/wordprocessingml/2006/main">
        <w:t xml:space="preserve">1: Philippians 4:13 - ຂ້າ​ພະ​ເຈົ້າ​ສາ​ມາດ​ເຮັດ​ທຸກ​ສິ່ງ​ທຸກ​ຢ່າງ​ໂດຍ​ຜ່ານ​ພຣະ​ຄຣິດ​ຜູ້​ທີ່​ເພີ່ມ​ຄວາມ​ເຂັ້ມ​ແຂງ​ໃຫ້​ຂ້າ​ພະ​ເຈົ້າ.</w:t>
      </w:r>
    </w:p>
    <w:p/>
    <w:p>
      <w:r xmlns:w="http://schemas.openxmlformats.org/wordprocessingml/2006/main">
        <w:t xml:space="preserve">2:2 Chronicles 15:7 - ຈົ່ງ​ເຂັ້ມ​ແຂງ​ແລະ​ບໍ່​ຍອມ​ແພ້, ສໍາ​ລັບ​ການ​ເຮັດ​ວຽກ​ຂອງ​ທ່ານ​ຈະ​ໄດ້​ຮັບ​ລາງ​ວັນ.</w:t>
      </w:r>
    </w:p>
    <w:p/>
    <w:p>
      <w:r xmlns:w="http://schemas.openxmlformats.org/wordprocessingml/2006/main">
        <w:t xml:space="preserve">2 ກະສັດ 11:13 ເມື່ອ​ນາງ​ອາທາລີຢາ​ໄດ້​ຍິນ​ສຽງ​ດັງ​ຂອງ​ທະຫານ​ຍາມ ແລະ​ຂອງ​ປະຊາຊົນ, ນາງ​ຈຶ່ງ​ເຂົ້າ​ໄປ​ຫາ​ປະຊາຊົນ​ໃນ​ວິຫານ​ຂອງ​ພຣະເຈົ້າຢາເວ.</w:t>
      </w:r>
    </w:p>
    <w:p/>
    <w:p>
      <w:r xmlns:w="http://schemas.openxmlformats.org/wordprocessingml/2006/main">
        <w:t xml:space="preserve">ອາທາລີຢາ​ໄດ້​ຍິນ​ສຽງ​ຂອງ​ກອງ​ທະຫານ​ແລະ​ປະຊາຊົນ ແລະ​ໄປ​ທີ່​ວິຫານ​ຂອງ​ພຣະເຈົ້າຢາເວ.</w:t>
      </w:r>
    </w:p>
    <w:p/>
    <w:p>
      <w:r xmlns:w="http://schemas.openxmlformats.org/wordprocessingml/2006/main">
        <w:t xml:space="preserve">1. ຟັງ​ການ​ເອີ້ນ​ຂອງ​ພະເຈົ້າ - 2 ກະສັດ 11:13</w:t>
      </w:r>
    </w:p>
    <w:p/>
    <w:p>
      <w:r xmlns:w="http://schemas.openxmlformats.org/wordprocessingml/2006/main">
        <w:t xml:space="preserve">2. ຈົ່ງ​ເຮັດ​ຕາມ​ສຽງ​ຂອງ​ພຣະ​ຜູ້​ເປັນ​ເຈົ້າ — 2 ກະສັດ 11:13</w:t>
      </w:r>
    </w:p>
    <w:p/>
    <w:p>
      <w:r xmlns:w="http://schemas.openxmlformats.org/wordprocessingml/2006/main">
        <w:t xml:space="preserve">1. ມັດທາຍ 16:24-25 - ຫຼັງຈາກນັ້ນ, ພຣະເຢຊູໄດ້ບອກພວກສາວົກຂອງພຣະອົງ, ຖ້າຜູ້ໃດຈະມາຕາມຂ້າພະເຈົ້າ, ໃຫ້ເຂົາປະຕິເສດຕົນເອງແລະເອົາຂຶ້ນໄມ້ກາງແຂນແລະຕິດຕາມຂ້າພະເຈົ້າ. ເພາະ​ຜູ້​ໃດ​ທີ່​ຈະ​ຊ່ວຍ​ຊີວິດ​ຜູ້​ນັ້ນ​ຈະ​ເສຍ​ຊີວິດ, ແຕ່​ຜູ້​ໃດ​ເສຍ​ຊີວິດ​ເພື່ອ​ເຫັນ​ແກ່​ເຮົາ​ກໍ​ຈະ​ໄດ້​ພົບ.</w:t>
      </w:r>
    </w:p>
    <w:p/>
    <w:p>
      <w:r xmlns:w="http://schemas.openxmlformats.org/wordprocessingml/2006/main">
        <w:t xml:space="preserve">2. ໂຣມ 12:2 - ຢ່າ​ເຮັດ​ຕາມ​ໂລກ​ນີ້, ແຕ່​ຈົ່ງ​ຫັນ​ປ່ຽນ​ໂດຍ​ການ​ປ່ຽນ​ໃຈ​ໃໝ່, ເພື່ອ​ວ່າ​ໂດຍ​ການ​ທົດ​ສອບ​ເຈົ້າ​ຈະ​ໄດ້​ເຫັນ​ສິ່ງ​ໃດ​ເປັນ​ພຣະ​ປະສົງ​ຂອງ​ພຣະ​ເຈົ້າ, ອັນ​ໃດ​ເປັນ​ສິ່ງ​ທີ່​ດີ ແລະ​ເປັນ​ທີ່​ຍອມ​ຮັບ​ໄດ້ ແລະ​ດີ​ເລີດ.</w:t>
      </w:r>
    </w:p>
    <w:p/>
    <w:p>
      <w:r xmlns:w="http://schemas.openxmlformats.org/wordprocessingml/2006/main">
        <w:t xml:space="preserve">2 ກະສັດ 11:14 ແລະ​ເມື່ອ​ນາງ​ຫລຽວ​ເບິ່ງ, ກະສັດ​ໄດ້​ຢືນ​ຢູ່​ຂ້າງ​ເສົາ​ເໝືອນ​ດັ່ງ​ທີ່​ເປັນ​ຢູ່, ແລະ​ບັນດາ​ເຈົ້ານາຍ​ແລະ​ຜູ້​ເປົ່າແກ ແລະ​ປະຊາຊົນ​ທັງໝົດ​ໃນ​ດິນແດນ​ກໍ​ຊົມຊື່ນ​ຍິນດີ ແລະ​ເປົ່າແກ ແລະ​ອາທາລີຢາ. ເຊົ່າເຄື່ອງນຸ່ງຂອງນາງ, ແລະຮ້ອງວ່າ, Treason, Treason.</w:t>
      </w:r>
    </w:p>
    <w:p/>
    <w:p>
      <w:r xmlns:w="http://schemas.openxmlformats.org/wordprocessingml/2006/main">
        <w:t xml:space="preserve">ນາງ​ອາທາລີຢາ​ລາຊີນີ​ແຫ່ງ​ຢູດາ​ຕົກໃຈ​ທີ່​ເຫັນ​ກະສັດ​ຢືນ​ຢູ່​ຂ້າງ​ເສົາ​ທີ່​ອ້ອມ​ຮອບ​ດ້ວຍ​ບັນດາ​ເຈົ້ານາຍ ແລະ​ສຽງ​ແກ ໃນຂະນະທີ່​ປະຊາຊົນ​ໃນ​ດິນແດນ​ຊົມຊື່ນ​ຍິນດີ​ແລະ​ເປົ່າແກ. ແລ້ວ​ອາທາລີຢາ​ກໍ​ຈີກ​ເຄື່ອງນຸ່ງ​ຂອງ​ນາງ ແລະ​ຮ້ອງ​ຂຶ້ນ​ວ່າ​ເປັນ​ການ​ທໍລະຍົດ.</w:t>
      </w:r>
    </w:p>
    <w:p/>
    <w:p>
      <w:r xmlns:w="http://schemas.openxmlformats.org/wordprocessingml/2006/main">
        <w:t xml:space="preserve">1. ພຣະເຈົ້າຢູ່ໃນການຄວບຄຸມແລະພຣະປະສົງຂອງພຣະອົງຈະສໍາເລັດເຖິງແມ່ນວ່າໃນເວລາທີ່ມັນບໍ່ຄາດຄິດແລະຕົກໃຈ.</w:t>
      </w:r>
    </w:p>
    <w:p/>
    <w:p>
      <w:r xmlns:w="http://schemas.openxmlformats.org/wordprocessingml/2006/main">
        <w:t xml:space="preserve">2. ພວກເຮົາຕ້ອງຖ່ອມຕົວແລະຮັບຮູ້ວ່າແຜນການແລະຄວາມຄາດຫວັງຂອງພວກເຮົາແມ່ນບໍ່ມີຫຍັງປຽບທຽບກັບພຣະເຈົ້າ.</w:t>
      </w:r>
    </w:p>
    <w:p/>
    <w:p>
      <w:r xmlns:w="http://schemas.openxmlformats.org/wordprocessingml/2006/main">
        <w:t xml:space="preserve">1. ສຸພາສິດ 19:21 - ຫຼາຍ​ແຜນການ​ທີ່​ຢູ່​ໃນ​ໃຈ​ຂອງ​ມະນຸດ ແຕ່​ເປັນ​ຈຸດ​ປະສົງ​ຂອງ​ພຣະເຈົ້າຢາເວ​ທີ່​ຈະ​ຢືນ​ຢູ່.</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ກະສັດ 11:15 ແຕ່​ປະໂຣຫິດ​ເຢໂຮຍອາດາ​ໄດ້​ສັ່ງ​ກັບ​ນາຍ​ທະຫານ​ຮ້ອຍ​ຄົນ ແລະ​ນາຍ​ທະຫານ​ວ່າ, “ຈົ່ງ​ປ່ອຍ​ນາງ​ອອກ​ໄປ​ໂດຍ​ບໍ່​ມີ​ໄລຍະ​ທາງ​ອອກ​ໄປ ແລະ​ຜູ້​ທີ່​ຕິດຕາມ​ນາງ​ນັ້ນ​ຂ້າ​ດ້ວຍ​ດາບ. ເພາະ​ປະ​ໂລ​ຫິດ​ໄດ້​ກ່າວ​ວ່າ, ຢ່າ​ໃຫ້​ນາງ​ຖືກ​ຂ້າ​ໃນ​ເຮືອນ​ຂອງ​ພຣະ​ຜູ້​ເປັນ​ເຈົ້າ.</w:t>
      </w:r>
    </w:p>
    <w:p/>
    <w:p>
      <w:r xmlns:w="http://schemas.openxmlformats.org/wordprocessingml/2006/main">
        <w:t xml:space="preserve">ປະໂລຫິດເຢໂຮຍອາດາໄດ້ສັ່ງໃຫ້ນາຍທະຫານຮ້ອຍຄົນເອົາຍິງຄົນນັ້ນອອກຈາກພຣະວິຫານ ແລະຂ້າຜູ້ທີ່ຕິດຕາມນາງດ້ວຍດາບ ເພາະບໍ່ຢາກໃຫ້ນາງຖືກຂ້າຢູ່ໃນພຣະວິຫານ.</w:t>
      </w:r>
    </w:p>
    <w:p/>
    <w:p>
      <w:r xmlns:w="http://schemas.openxmlformats.org/wordprocessingml/2006/main">
        <w:t xml:space="preserve">1. ອຳນາດຂອງການນຳພາ ແລະ ສິດອຳນາດ</w:t>
      </w:r>
    </w:p>
    <w:p/>
    <w:p>
      <w:r xmlns:w="http://schemas.openxmlformats.org/wordprocessingml/2006/main">
        <w:t xml:space="preserve">2. ຄວາມສັກສິດຂອງເຮືອນຂອງພຣະຜູ້ເປັນເຈົ້າ</w:t>
      </w:r>
    </w:p>
    <w:p/>
    <w:p>
      <w:r xmlns:w="http://schemas.openxmlformats.org/wordprocessingml/2006/main">
        <w:t xml:space="preserve">1. ມັດທາຍ 28:18-20 - ແລະພຣະເຢຊູໄດ້ມາແລະເວົ້າກັບເຂົາເຈົ້າ, ໂດຍກ່າວວ່າ, ອໍານາດທັງຫມົດໄດ້ຖືກມອບໃຫ້ຂ້າພະເຈົ້າໃນສະຫວັນແລະເທິງແຜ່ນດິນໂລກ.</w:t>
      </w:r>
    </w:p>
    <w:p/>
    <w:p>
      <w:r xmlns:w="http://schemas.openxmlformats.org/wordprocessingml/2006/main">
        <w:t xml:space="preserve">2. 1 ຂ່າວຄາວ 16:29 - ຈົ່ງ​ຖວາຍ​ສະຫງ່າຣາສີ​ແກ່​ພຣະເຈົ້າຢາເວ​ຍ້ອນ​ພຣະນາມ​ຂອງ​ພຣະອົງ; ເອົາ​ເຄື່ອງ​ຖວາຍ, ແລະ​ມາ​ຕໍ່ໜ້າ​ພຣະອົງ. ໂອ້, ນະມັດສະການພຣະຜູ້ເປັນເຈົ້າໃນຄວາມງາມຂອງຄວາມບໍລິສຸດ!</w:t>
      </w:r>
    </w:p>
    <w:p/>
    <w:p>
      <w:r xmlns:w="http://schemas.openxmlformats.org/wordprocessingml/2006/main">
        <w:t xml:space="preserve">2 ກະສັດ 11:16 ແລະ​ພວກເຂົາ​ໄດ້​ວາງ​ມື​ໃສ່​ນາງ; ແລະ​ນາງ​ໄດ້​ໄປ​ຕາມ​ທາງ​ທີ່​ມ້າ​ໄດ້​ເຂົ້າ​ໄປ​ໃນ​ເຮືອນ​ຂອງ​ກະສັດ, ແລະ​ນາງ​ໄດ້​ຖືກ​ຂ້າ​ຕາຍ.</w:t>
      </w:r>
    </w:p>
    <w:p/>
    <w:p>
      <w:r xmlns:w="http://schemas.openxmlformats.org/wordprocessingml/2006/main">
        <w:t xml:space="preserve">ຄົນ​ຂອງ​ເຢຮູ​ຂ້າ​ອາທາລີຢາ​ເມື່ອ​ນາງ​ພະຍາຍາມ​ເຂົ້າ​ໄປ​ໃນ​ວັງ.</w:t>
      </w:r>
    </w:p>
    <w:p/>
    <w:p>
      <w:r xmlns:w="http://schemas.openxmlformats.org/wordprocessingml/2006/main">
        <w:t xml:space="preserve">1. ຢ່າ​ເປັນ​ຄື​ກັບ​ອາທາລີຢາ - ການ​ອາໄສ​ກຳລັງ​ຂອງ​ຕົວ​ເອງ​ຈະ​ນຳ​ໄປ​ສູ່​ຄວາມ​ພິນາດ.</w:t>
      </w:r>
    </w:p>
    <w:p/>
    <w:p>
      <w:r xmlns:w="http://schemas.openxmlformats.org/wordprocessingml/2006/main">
        <w:t xml:space="preserve">2. ຈົ່ງວາງໃຈໃນພຣະຜູ້ເປັນເຈົ້າ - ໄວ້ວາງໃຈໃນພຣະອົງເພື່ອປົດປ່ອຍທ່ານຈາກອັນຕະລາຍ.</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w:t>
      </w:r>
    </w:p>
    <w:p/>
    <w:p>
      <w:r xmlns:w="http://schemas.openxmlformats.org/wordprocessingml/2006/main">
        <w:t xml:space="preserve">6. Romans 12:19 - ຢ່າແກ້ແຄ້ນ, ແຕ່ປ່ອຍໃຫ້ຫ້ອງສໍາລັບພຣະພິໂລດຂອງພຣະເຈົ້າ, ເພາະວ່າມັນຖືກຂຽນໄວ້ວ່າ, ມັນເປັນຂອງຂ້ອຍທີ່ຈະແກ້ແຄ້ນ; ຂ້າ​ພະ​ເຈົ້າ​ຈະ​ຈ່າຍ​ຄືນ, ກ່າວ​ວ່າ​ພຣະ​ຜູ້​ເປັນ​ເຈົ້າ.</w:t>
      </w:r>
    </w:p>
    <w:p/>
    <w:p>
      <w:r xmlns:w="http://schemas.openxmlformats.org/wordprocessingml/2006/main">
        <w:t xml:space="preserve">2 ກະສັດ 11:17 ແລະ​ເຢໂຮຍອາດາ​ໄດ້​ເຮັດ​ພັນທະສັນຍາ​ລະຫວ່າງ​ພຣະເຈົ້າຢາເວ​ກັບ​ກະສັດ ແລະ​ປະຊາຊົນ​ວ່າ​ພວກເຂົາ​ຈະ​ເປັນ​ປະຊາຊົນ​ຂອງ​ພຣະເຈົ້າຢາເວ. ລະຫວ່າງກະສັດກັບປະຊາຊົນ.</w:t>
      </w:r>
    </w:p>
    <w:p/>
    <w:p>
      <w:r xmlns:w="http://schemas.openxmlformats.org/wordprocessingml/2006/main">
        <w:t xml:space="preserve">ເຢໂຮຍອາດາ​ໄດ້​ເຮັດ​ພັນທະສັນຍາ​ລະຫວ່າງ​ພຣະເຈົ້າ, ກະສັດ, ແລະ​ປະຊາຊົນ, ວ່າ​ພວກເຂົາ​ຈະ​ເປັນ​ປະຊາຊົນ​ຂອງ​ພຣະເຈົ້າ ແລະ​ມີ​ຄວາມ​ສຳພັນ​ລະຫວ່າງ​ກະສັດ​ກັບ​ປະຊາຊົນ.</w:t>
      </w:r>
    </w:p>
    <w:p/>
    <w:p>
      <w:r xmlns:w="http://schemas.openxmlformats.org/wordprocessingml/2006/main">
        <w:t xml:space="preserve">1. ພະລັງແຫ່ງພັນທະສັນຍາ: ວິທີການຮັກສາຄວາມສໍາພັນທີ່ຍືນຍົງກັບພຣະເຈົ້າ</w:t>
      </w:r>
    </w:p>
    <w:p/>
    <w:p>
      <w:r xmlns:w="http://schemas.openxmlformats.org/wordprocessingml/2006/main">
        <w:t xml:space="preserve">2. ການສ້າງພັນທະສັນຍາກັບພຣະເຈົ້າ: ດໍາລົງຊີວິດຢູ່ໃນການເຊື່ອຟັງພຣະປະສົງຂອງພຣະອົງ</w:t>
      </w:r>
    </w:p>
    <w:p/>
    <w:p>
      <w:r xmlns:w="http://schemas.openxmlformats.org/wordprocessingml/2006/main">
        <w:t xml:space="preserve">1. ເຢເຣມີຢາ 31:31-34: ຈົ່ງ​ເບິ່ງ, ພຣະ​ຜູ້​ເປັນ​ເຈົ້າ​ໄດ້​ກ່າວ​ວ່າ, ວັນ​ເວລາ​ມາ​ເຖິງ, ທີ່​ເຮົາ​ຈະ​ເຮັດ​ພັນທະ​ສັນຍາ​ໃໝ່​ກັບ​ເຊື້ອສາຍ​ອິດສະລາແອນ, ແລະ​ກັບ​ເຊື້ອສາຍ​ຢູດາ: ບໍ່​ແມ່ນ​ຕາມ​ພັນທະ​ສັນຍາ​ທີ່​ເຮົາ​ໄດ້​ເຮັດ​ກັບ​ບັນພະບຸລຸດ​ຂອງ​ພວກ​ເຂົາ. ໃນ​ມື້​ທີ່​ຂ້າ​ພະ​ເຈົ້າ​ໄດ້​ຈັບ​ພວກ​ເຂົາ​ດ້ວຍ​ມື​ເພື່ອ​ນໍາ​ເອົາ​ພວກ​ເຂົາ​ອອກ​ຈາກ​ແຜ່ນ​ດິນ​ຂອງ​ເອ​ຢິບ; ຊຶ່ງ​ພັນທະ​ສັນຍາ​ຂອງ​ເຮົາ​ເຂົາ​ຫ້າມ, ເຖິງ​ແມ່ນ​ວ່າ​ເຮົາ​ເປັນ​ສາມີ​ຂອງ​ເຂົາ​ເຈົ້າ, ພຣະ​ຜູ້​ເປັນ​ເຈົ້າ​ກ່າວ. ແຕ່​ນີ້​ຈະ​ເປັນ​ພັນທະ​ສັນຍາ​ທີ່​ເຮົາ​ຈະ​ເຮັດ​ກັບ​ເຊື້ອສາຍ​ອິດສະລາແອນ; ຫລັງ​ຈາກ​ມື້​ນັ້ນ, ພຣະ​ຜູ້​ເປັນ​ເຈົ້າ​ໄດ້​ກ່າວ​ວ່າ, ເຮົາ​ຈະ​ເອົາ​ກົດ​ໝາຍ​ຂອງ​ເຮົາ​ໃສ່​ໃນ​ໃຈ​ຂອງ​ພວກ​ເຂົາ, ແລະ ຂຽນ​ມັນ​ໄວ້​ໃນ​ໃຈ​ຂອງ​ພວກ​ເຂົາ; ແລະ​ຈະ​ເປັນ​ພຣະ​ເຈົ້າ​ຂອງ​ພວກ​ເຂົາ, ແລະ​ພວກ​ເຂົາ​ຈະ​ເປັນ​ປະ​ຊາ​ຊົນ​ຂອງ​ຂ້າ​ພະ​ເຈົ້າ. ແລະ​ພວກ​ເຂົາ​ຈະ​ບໍ່​ສັ່ງ​ສອນ​ທຸກ​ຄົນ​ເພື່ອນ​ບ້ານ​ຂອງ​ຕົນ, ແລະ​ທຸກ​ຄົນ​ພີ່​ນ້ອງ​ຂອງ​ຕົນ, ໂດຍ​ເວົ້າ​ວ່າ, ຮູ້​ຈັກ​ພຣະ​ຜູ້​ເປັນ​ເຈົ້າ: ເພາະ​ວ່າ​ເຂົາ​ເຈົ້າ​ທຸກ​ຄົນ​ຈະ​ຮູ້​ຈັກ​ຂ້າ​ພະ​ເຈົ້າ, ຈາກ​ນ້ອຍ​ທີ່​ສຸດ​ຂອງ​ເຂົາ​ເຈົ້າ​ເຖິງ​ຜູ້​ໃຫຍ່​ທີ່​ສຸດ​ຂອງ​ພວກ​ເຂົາ, ພຣະ​ຜູ້​ເປັນ​ເຈົ້າ​ໄດ້​ກ່າວ: ເພາະ​ວ່າ​ຂ້າ​ພະ​ເຈົ້າ​ຈະ​ໃຫ້​ອະ​ໄພ​ເຂົາ. ຄວາມ​ຊົ່ວ​ຮ້າຍ, ແລະ​ເຮົາ​ຈະ​ບໍ່​ຈື່​ຈຳ​ບາບ​ຂອງ​ເຂົາ​ອີກ​ຕໍ່​ໄປ.</w:t>
      </w:r>
    </w:p>
    <w:p/>
    <w:p>
      <w:r xmlns:w="http://schemas.openxmlformats.org/wordprocessingml/2006/main">
        <w:t xml:space="preserve">2. ເຮັບເຣີ 8:7-13: ຖ້າ​ພັນທະ​ສັນຍາ​ຄັ້ງ​ທຳ​ອິດ​ບໍ່​ມີ​ຄວາມ​ຜິດ ກໍ​ບໍ່​ຄວນ​ຊອກ​ຫາ​ບ່ອນ​ທີ່​ສອງ. ເພາະ​ການ​ພົບ​ຄວາມ​ຜິດ​ຕໍ່​ພວກ​ເຂົາ, ພຣະ​ອົງ​ໄດ້​ກ່າວ​ວ່າ, ຈົ່ງ​ເບິ່ງ, ພຣະ​ຜູ້​ເປັນ​ເຈົ້າ​ກ່າວ​ວ່າ, ວັນ​ເວລາ​ຈະ​ມາ​ເຖິງ, ເມື່ອ​ເຮົາ​ຈະ​ເຮັດ​ສັນ​ຍາ​ໃໝ່​ກັບ​ເຊື້ອ​ສາຍ​ອິດ​ສະ​ຣາ​ເອນ ແລະ​ເຊື້ອ​ສາຍ​ຢູ​ດາ: ບໍ່​ແມ່ນ​ຕາມ​ຄຳ​ໝັ້ນ​ສັນ​ຍາ​ທີ່​ເຮົາ​ໄດ້​ເຮັດ​ກັບ​ບັນ​ພະ​ບຸ​ລຸດ​ຂອງ​ເຂົາ​ເຈົ້າ​ໃນ​ສະ​ໄໝ​ນັ້ນ. ໃນ​ມື້​ທີ່​ຂ້າ​ພະ​ເຈົ້າ​ໄດ້​ຈັບ​ພວກ​ເຂົາ​ໂດຍ​ມື​ເພື່ອ​ນໍາ​ພວກ​ເຂົາ​ອອກ​ຈາກ​ແຜ່ນ​ດິນ​ຂອງ​ເອ​ຢິບ; ເພາະ​ວ່າ​ພວກ​ເຂົາ​ບໍ່​ໄດ້​ຕໍ່​ໄປ​ໃນ​ພັນ​ທະ​ສັນ​ຍາ​ຂອງ​ຂ້າ​ພະ​ເຈົ້າ, ແລະ​ຂ້າ​ພະ​ເຈົ້າ​ບໍ່​ໄດ້​ນັບ​ຖື​ພວກ​ເຂົາ, ກ່າວ​ວ່າ​ພຣະ​ຜູ້​ເປັນ​ເຈົ້າ. ເພາະ​ວ່າ​ນີ້​ຄື​ພັນທະ​ສັນຍາ​ທີ່​ເຮົາ​ຈະ​ເຮັດ​ກັບ​ເຊື້ອສາຍ​ອິດສະລາແອນ​ຫລັງ​ຈາກ​ມື້​ນັ້ນ, ພຣະ​ຜູ້​ເປັນ​ເຈົ້າ​ໄດ້​ກ່າວ; ເຮົາ​ຈະ​ເອົາ​ກົດ​ໝາຍ​ຂອງ​ເຮົາ​ໃສ່​ໃນ​ໃຈ​ຂອງ​ເຂົາ, ແລະ​ຂຽນ​ໄວ້​ໃນ​ໃຈ​ຂອງ​ເຂົາ: ແລະ ເຮົາ​ຈະ​ເປັນ​ພຣະ​ເຈົ້າ​ໃຫ້​ເຂົາ​ເຈົ້າ, ແລະ ພວກ​ເຂົາ​ຈະ​ເປັນ​ປະ​ຊາ​ຊົນ​ຂອງ​ເຮົາ: ແລະ ພວກ​ເຂົາ​ຈະ​ບໍ່​ສອນ​ທຸກ​ຄົນ​ເພື່ອນ​ບ້ານ​ຂອງ​ຕົນ, ແລະ ທຸກ​ຄົນ​ເປັນ​ອ້າຍ​ນ້ອງ​ຂອງ​ເຂົາ, ໂດຍ​ກ່າວ​ວ່າ, ຈົ່ງ​ຮູ້ຈັກ​ພຣະ​ຜູ້​ເປັນ​ເຈົ້າ: ເພາະ​ທຸກ​ຄົນ​ຈະ​ຮູ້ຈັກ​ເຮົາ, ຈາກ​ຜູ້​ນ້ອຍ​ຫາ​ຜູ້​ໃຫຍ່​ທີ່​ສຸດ. ເພາະ​ເຮົາ​ຈະ​ມີ​ຄວາມ​ເມດ​ຕາ​ຕໍ່​ຄວາມ​ບໍ່​ຊອບ​ທຳ​ຂອງ​ເຂົາ, ແລະ ຄວາມ​ບາບ ແລະ ຄວາມ​ຊົ່ວ​ຮ້າຍ​ຂອງ​ພວກ​ເຂົາ ເຮົາ​ຈະ​ບໍ່​ຈື່​ຈຳ​ອີກ. ໃນ​ທີ່​ນັ້ນ​ພຣະ​ອົງ​ໄດ້​ກ່າວ​ວ່າ, A new ພັນ​ທະ​ສັນ​ຍາ, ພຣະ​ອົງ​ໄດ້​ເຮັດ​ໃຫ້​ຄັ້ງ​ທໍາ​ອິດ​ເກົ່າ. ບັດ​ນີ້​ສິ່ງ​ທີ່​ເສື່ອມ​ໂຊມ​ແລະ​ເກົ່າ​ແກ່​ກໍ​ພ້ອມ​ທີ່​ຈະ​ສູນ​ຫາຍ​ໄປ.</w:t>
      </w:r>
    </w:p>
    <w:p/>
    <w:p>
      <w:r xmlns:w="http://schemas.openxmlformats.org/wordprocessingml/2006/main">
        <w:t xml:space="preserve">2 ກະສັດ 11:18 ແລະ​ປະຊາຊົນ​ທັງໝົດ​ໃນ​ດິນແດນ​ໄດ້​ເຂົ້າ​ໄປ​ໃນ​ເຮືອນ​ຂອງ​ພະບາອານ ແລະ​ຫັກ​ພັງ​ລົງ. ແທ່ນ​ບູຊາ​ຂອງ​ພຣະ​ອົງ​ແລະ​ຮູບ​ປັ້ນ​ຂອງ​ພຣະ​ອົງ​ໄດ້​ຫັກ​ເປັນ​ຕ່ອນ​ຢ່າງ​ລະ​ອຽດ, ແລະ​ໄດ້​ຂ້າ Mattan ປະ​ໂລ​ຫິດ​ຂອງ​ພຣະ​ບາ​ອານ​ຕໍ່​ຫນ້າ​ແທ່ນ​ບູ​ຊາ. ແລະ​ປະ​ໂລ​ຫິດ​ໄດ້​ແຕ່ງ​ຕັ້ງ​ເຈົ້າ​ຫນ້າ​ທີ່​ປົກ​ຄອງ​ເຮືອນ​ຂອງ​ພຣະ​ຜູ້​ເປັນ​ເຈົ້າ.</w:t>
      </w:r>
    </w:p>
    <w:p/>
    <w:p>
      <w:r xmlns:w="http://schemas.openxmlformats.org/wordprocessingml/2006/main">
        <w:t xml:space="preserve">ປະຊາຊົນ​ໃນ​ດິນແດນ​ໄດ້​ທຳລາຍ​ວິຫານ​ຂອງ​ພະບາອານ ແລະ​ຮູບເຄົາຣົບ​ຂອງ​ມັນ ແລະ​ຂ້າ​ປະໂຣຫິດ​ຂອງ​ພະບາອານ. ຈາກນັ້ນ ປະໂລຫິດ​ໄດ້​ແຕ່ງ​ຕັ້ງ​ເຈົ້າ​ໜ້າ​ທີ່​ປົກ​ຄອງ​ເຮືອນ​ຂອງ​ພຣະ​ຜູ້​ເປັນ​ເຈົ້າ.</w:t>
      </w:r>
    </w:p>
    <w:p/>
    <w:p>
      <w:r xmlns:w="http://schemas.openxmlformats.org/wordprocessingml/2006/main">
        <w:t xml:space="preserve">1. ພະລັງ​ຂອງ​ພະເຈົ້າ​ເອົາ​ຊະນະ​ທຸກ​ສິ່ງ - 2 ຂ່າວຄາວ 32:7-8</w:t>
      </w:r>
    </w:p>
    <w:p/>
    <w:p>
      <w:r xmlns:w="http://schemas.openxmlformats.org/wordprocessingml/2006/main">
        <w:t xml:space="preserve">2. ພະລັງຂອງການເຊື່ອຟັງພະເຈົ້າ - ໂຢຊວຍ 1:5-9</w:t>
      </w:r>
    </w:p>
    <w:p/>
    <w:p>
      <w:r xmlns:w="http://schemas.openxmlformats.org/wordprocessingml/2006/main">
        <w:t xml:space="preserve">1. ມັດ​ທາຍ 16:18 - ແລະ​ຂ້າ​ພະ​ເຈົ້າ​ກ່າວ​ກັບ​ທ່ານ​ເຊັ່ນ​ດຽວ​ກັນ​, ວ່າ​ທ່ານ​ແມ່ນ​ເປ​ໂຕ​, ແລະ​ເທິງ​ກ້ອນ​ຫີນ​ນີ້​ຂ້າ​ພະ​ເຈົ້າ​ຈະ​ສ້າງ​ສາດ​ສະ​ຫນາ​ຈັກ​ຂອງ​ຂ້າ​ພະ​ເຈົ້າ​; ແລະປະຕູນະລົກຈະບໍ່ຊະນະມັນ.</w:t>
      </w:r>
    </w:p>
    <w:p/>
    <w:p>
      <w:r xmlns:w="http://schemas.openxmlformats.org/wordprocessingml/2006/main">
        <w:t xml:space="preserve">2 ເພງສັນລະເສີນ 127:1 ຍົກເວັ້ນ​ແຕ່​ພຣະເຈົ້າຢາເວ​ຈະ​ສ້າງ​ເຮືອນ​ນັ້ນ ພວກເຂົາ​ໄດ້​ເຮັດ​ວຽກ​ໃນ​ການ​ສ້າງ​ເຮືອນ​ໂດຍ​ໄຮ້​ປະໂຫຍດ: ຍົກເວັ້ນ​ແຕ່​ພຣະເຈົ້າຢາເວ​ຈະ​ຮັກສາ​ເມືອງ​ນັ້ນ ຄົນ​ເຝົ້າຍາມ​ກໍ​ປຸກ​ແຕ່​ໄຮ້​ປະໂຫຍດ.</w:t>
      </w:r>
    </w:p>
    <w:p/>
    <w:p>
      <w:r xmlns:w="http://schemas.openxmlformats.org/wordprocessingml/2006/main">
        <w:t xml:space="preserve">2 ກະສັດ 11:19 ແລະ​ເພິ່ນ​ໄດ້​ຈັບ​ພວກ​ຜູ້​ປົກຄອງ​ຫລາຍ​ຮ້ອຍ​ຄົນ, ແລະ​ພວກ​ນາຍ​ທະຫານ, ແລະ​ທະຫານ​ຍາມ, ແລະ​ປະຊາຊົນ​ທັງໝົດ​ໃນ​ດິນແດນ. ແລະ ພວກ​ເຂົາ​ໄດ້​ເອົາ​ກະ​ສັດ​ລົງ​ຈາກ​ເຮືອນ​ຂອງ​ພຣະ​ຜູ້​ເປັນ​ເຈົ້າ, ແລະ​ມາ​ໂດຍ​ທາງ​ຂອງ​ປະ​ຕູ​ຮົ້ວ​ຂອງ​ກອງ​ໄປ​ຫາ​ເຮືອນ​ຂອງ​ກະ​ສັດ. ແລະພຣະອົງໄດ້ນັ່ງຢູ່ເທິງບັນລັງຂອງກະສັດ.</w:t>
      </w:r>
    </w:p>
    <w:p/>
    <w:p>
      <w:r xmlns:w="http://schemas.openxmlformats.org/wordprocessingml/2006/main">
        <w:t xml:space="preserve">ບັນດາ​ຜູ້​ປົກຄອງ, ນາຍ​ທະຫານ, ທະຫານ​ຍາມ, ແລະ​ປະຊາຊົນ​ໃນ​ດິນແດນ​ໄດ້​ນຳ​ເອົາ​ກະສັດ​ຈາກ​ວິຫານ​ຂອງ​ພຣະເຈົ້າຢາເວ​ໄປ​ຍັງ​ເຮືອນ​ຂອງ​ກະສັດ, ບ່ອນ​ທີ່​ເພິ່ນ​ນັ່ງ​ເທິງ​ບັນລັງ​ຂອງ​ບັນດາ​ກະສັດ.</w:t>
      </w:r>
    </w:p>
    <w:p/>
    <w:p>
      <w:r xmlns:w="http://schemas.openxmlformats.org/wordprocessingml/2006/main">
        <w:t xml:space="preserve">1. ອຳນາດຂອງປະຊາຊົນ: ຄວາມສຳຄັນຂອງຊຸມຊົນ</w:t>
      </w:r>
    </w:p>
    <w:p/>
    <w:p>
      <w:r xmlns:w="http://schemas.openxmlformats.org/wordprocessingml/2006/main">
        <w:t xml:space="preserve">2. ຄວາມເຂົ້າໃຈການເຊື່ອຟັງ: ຄວາມສໍາຄັນຂອງການຍື່ນສະເຫນີ</w:t>
      </w:r>
    </w:p>
    <w:p/>
    <w:p>
      <w:r xmlns:w="http://schemas.openxmlformats.org/wordprocessingml/2006/main">
        <w:t xml:space="preserve">1. ມັດທາຍ 22:21 - “ເຫດສະນັ້ນ ຈົ່ງ​ມອບ​ສິ່ງ​ຂອງ​ທີ່​ເປັນ​ຂອງ​ຊີຊາ​ໃຫ້​ແກ່​ຊີຊາ ແລະ​ສິ່ງ​ທີ່​ເປັນ​ຂອງ​ພຣະເຈົ້າ​ໃຫ້​ແກ່​ພຣະເຈົ້າ.”</w:t>
      </w:r>
    </w:p>
    <w:p/>
    <w:p>
      <w:r xmlns:w="http://schemas.openxmlformats.org/wordprocessingml/2006/main">
        <w:t xml:space="preserve">2 ໂຢຊວຍ 1:9 “ເຮົາ​ບໍ່​ໄດ້​ສັ່ງ​ເຈົ້າ​ບໍ? ຈົ່ງ​ເຂັ້ມແຂງ​ແລະ​ກ້າຫານ ຢ່າ​ຢ້ານ ແລະ​ຢ່າ​ຕົກໃຈ ເພາະ​ພຣະເຈົ້າຢາເວ ພຣະເຈົ້າ​ຂອງ​ເຈົ້າ​ສະຖິດ​ຢູ່​ກັບ​ເຈົ້າ​ທຸກ​ບ່ອນ​ທີ່​ເຈົ້າ​ຈະ​ໄປ.</w:t>
      </w:r>
    </w:p>
    <w:p/>
    <w:p>
      <w:r xmlns:w="http://schemas.openxmlformats.org/wordprocessingml/2006/main">
        <w:t xml:space="preserve">2 ກະສັດ 11:20 ແລະ​ປະຊາຊົນ​ທັງໝົດ​ໃນ​ດິນແດນ​ກໍ​ຊົມຊື່ນ​ຍິນດີ ແລະ​ເມືອງ​ກໍ​ງຽບ​ສະຫງົບ, ແລະ​ພວກເຂົາ​ໄດ້​ຂ້າ​ອາທາລີຢາ​ດ້ວຍ​ດາບ​ຢູ່​ຂ້າງ​ເຮືອນ​ຂອງ​ກະສັດ.</w:t>
      </w:r>
    </w:p>
    <w:p/>
    <w:p>
      <w:r xmlns:w="http://schemas.openxmlformats.org/wordprocessingml/2006/main">
        <w:t xml:space="preserve">ອາທາລີຢາ​ຖືກ​ຂ້າ​ດ້ວຍ​ດາບ​ຂ້າງ​ເຮືອນ​ຂອງ​ກະສັດ ແລະ​ປະຊາຊົນ​ໃນ​ດິນແດນ​ກໍ​ຊົມຊື່ນ​ຍິນດີ.</w:t>
      </w:r>
    </w:p>
    <w:p/>
    <w:p>
      <w:r xmlns:w="http://schemas.openxmlformats.org/wordprocessingml/2006/main">
        <w:t xml:space="preserve">1. ພະລັງແຫ່ງຄວາມສາມັກຄີ - ເບິ່ງຄົນທົ່ວແຜ່ນດິນມາເຕົ້າໂຮມກັນເພື່ອເອົາຊະນະສັດຕູທົ່ວໄປ.</w:t>
      </w:r>
    </w:p>
    <w:p/>
    <w:p>
      <w:r xmlns:w="http://schemas.openxmlformats.org/wordprocessingml/2006/main">
        <w:t xml:space="preserve">2. ຜົນສະທ້ອນຂອງການກະບົດ - ກວດເບິ່ງຜົນສະທ້ອນຂອງການກະທໍາຂອງ Athaliah ແລະວິທີການທີ່ຜົນສະທ້ອນເຫຼົ່ານັ້ນເຮັດໃຫ້ນາງເສຍຊີວິດ.</w:t>
      </w:r>
    </w:p>
    <w:p/>
    <w:p>
      <w:r xmlns:w="http://schemas.openxmlformats.org/wordprocessingml/2006/main">
        <w:t xml:space="preserve">1. ເອເຟດ 4:1-3 - ຄວາມສາມັກຄີຂອງພຣະວິນຍານໃນພັນທະສັນຍາແຫ່ງສັນຕິພາບ.</w:t>
      </w:r>
    </w:p>
    <w:p/>
    <w:p>
      <w:r xmlns:w="http://schemas.openxmlformats.org/wordprocessingml/2006/main">
        <w:t xml:space="preserve">28:4 - ຜູ້​ທີ່​ປະ​ຖິ້ມ​ກົດ​ໝາຍ​ສັນ​ລະ​ເສີນ​ຄົນ​ຊົ່ວ.</w:t>
      </w:r>
    </w:p>
    <w:p/>
    <w:p>
      <w:r xmlns:w="http://schemas.openxmlformats.org/wordprocessingml/2006/main">
        <w:t xml:space="preserve">2 ກະສັດ 11:21 ເມື່ອ​ໂຢອາດ​ເລີ່ມ​ຂຶ້ນ​ປົກຄອງ​ນັ້ນ ມີ​ອາຍຸ​ໄດ້​ເຈັດ​ປີ.</w:t>
      </w:r>
    </w:p>
    <w:p/>
    <w:p>
      <w:r xmlns:w="http://schemas.openxmlformats.org/wordprocessingml/2006/main">
        <w:t xml:space="preserve">ໂຢອາດ​ໄດ້​ເລີ່ມ​ຕົ້ນ​ການ​ປົກຄອງ​ຂອງ​ເພິ່ນ​ໃນ​ຖານະ​ເປັນ​ກະສັດ​ຂອງ​ຊາດ​ອິດສະຣາເອນ ເມື່ອ​ເພິ່ນ​ມີ​ອາຍຸ​ໄດ້​ເຈັດ​ປີ.</w:t>
      </w:r>
    </w:p>
    <w:p/>
    <w:p>
      <w:r xmlns:w="http://schemas.openxmlformats.org/wordprocessingml/2006/main">
        <w:t xml:space="preserve">1. ພະລັງຂອງໄວໜຸ່ມ: ວິທີທີ່ໄວໜຸ່ມສາມາດເຮັດສິ່ງທີ່ຍິ່ງໃຫຍ່ໄດ້</w:t>
      </w:r>
    </w:p>
    <w:p/>
    <w:p>
      <w:r xmlns:w="http://schemas.openxmlformats.org/wordprocessingml/2006/main">
        <w:t xml:space="preserve">2. ການດຳລົງຊີວິດຢ່າງກ້າຫານ: ກ້າວເຂົ້າສູ່ການເປັນຜູ້ນຳໃນໄວໜຸ່ມ</w:t>
      </w:r>
    </w:p>
    <w:p/>
    <w:p>
      <w:r xmlns:w="http://schemas.openxmlformats.org/wordprocessingml/2006/main">
        <w:t xml:space="preserve">1. ສຸພາສິດ 20:29 - ສະຫງ່າຣາສີ​ຂອງ​ຊາຍ​ໜຸ່ມ​ເປັນ​ກຳລັງ​ຂອງ​ພວກເຂົາ.</w:t>
      </w:r>
    </w:p>
    <w:p/>
    <w:p>
      <w:r xmlns:w="http://schemas.openxmlformats.org/wordprocessingml/2006/main">
        <w:t xml:space="preserve">2. 1 ຕີໂມເຕ 4:12 - ຢ່າ​ໃຫ້​ຜູ້​ໃດ​ດູຖູກ​ເຈົ້າ​ຍ້ອນ​ເຈົ້າ​ຍັງ​ໜຸ່ມ ແຕ່​ໃຫ້​ເປັນ​ຕົວຢ່າງ​ແກ່​ຜູ້​ທີ່​ເຊື່ອ​ໃນ​ການ​ເວົ້າ, ໃນ​ຊີວິດ, ໃນ​ຄວາມ​ຮັກ, ໃນ​ຄວາມເຊື່ອ​ແລະ​ຄວາມ​ບໍລິສຸດ.</w:t>
      </w:r>
    </w:p>
    <w:p/>
    <w:p>
      <w:r xmlns:w="http://schemas.openxmlformats.org/wordprocessingml/2006/main">
        <w:t xml:space="preserve">2 ກະສັດ​ບົດ​ທີ 12 ບັນຍາຍ​ເຖິງ​ການ​ປົກຄອງ​ຂອງ​ໂຢອາດ​ໃນ​ຖານະ​ເປັນ​ກະສັດ​ແຫ່ງ​ຢູດາ ແລະ​ຄວາມ​ພະຍາຍາມ​ຂອງ​ເພິ່ນ​ໃນ​ການ​ສ້ອມ​ແປງ​ວິຫານ.</w:t>
      </w:r>
    </w:p>
    <w:p/>
    <w:p>
      <w:r xmlns:w="http://schemas.openxmlformats.org/wordprocessingml/2006/main">
        <w:t xml:space="preserve">ຫຍໍ້​ໜ້າ​ທີ 1: ບົດ​ເລີ່ມ​ຕົ້ນ​ໂດຍ​ບອກ​ວ່າ​ໃນ​ປີ​ທີ​ເຈັດ​ຂອງ​ການ​ປົກຄອງ​ຂອງ​ພະອົງ ໂຢອາດ​ໄດ້​ຂຶ້ນ​ເປັນ​ກະສັດ​ເມື່ອ​ອາຍຸ​ໄດ້​ເຈັດ​ປີ. ລາວ​ປົກຄອງ​ຢູດາ​ເປັນ​ເວລາ​ສີ່​ສິບ​ປີ ແລະ​ເຮັດ​ສິ່ງ​ທີ່​ຖືກຕ້ອງ​ໃນ​ສາຍ​ພຣະເນດ​ຂອງ​ອົງພຣະ​ຜູ້​ເປັນເຈົ້າ, ໂດຍ​ການ​ຊີ້​ນຳ​ໂດຍ​ປະໂຣຫິດ​ເຢໂຮຍອາດາ (2 ກະສັດ 12:1-3).</w:t>
      </w:r>
    </w:p>
    <w:p/>
    <w:p>
      <w:r xmlns:w="http://schemas.openxmlformats.org/wordprocessingml/2006/main">
        <w:t xml:space="preserve">ຫຍໍ້​ໜ້າ​ທີ 2: ໂຢອາດ​ຮັບ​ຮູ້​ວ່າ​ວິຫານ​ໄດ້​ຕົກ​ຢູ່​ໃນ​ສະພາບ​ທີ່​ເສື່ອມ​ໂຊມ​ໃນ​ລະຫວ່າງ​ການ​ປົກຄອງ​ກ່ອນ​ໜ້າ​ນີ້ ແລະ​ໄດ້​ຕັດສິນ​ໃຈ​ທີ່​ຈະ​ເລີ່ມ​ຕົ້ນ​ການ​ສ້ອມ​ແປງ. ພະອົງ​ສັ່ງ​ໃຫ້​ເກັບ​ເອົາ​ເງິນ​ທັງ​ໝົດ​ທີ່​ອຸທິດ​ຕົນ​ເພື່ອ​ວິຫານ​ຂອງ​ພະເຈົ້າ​ຈາກ​ຜູ້​ຄົນ ແລະ​ໃຊ້​ເພື່ອ​ສ້ອມ​ແປງ​ຄວາມ​ເສຍ​ຫາຍ​ຫຼື​ການ​ເສື່ອມ​ໂຊມ (2 ກະສັດ 12:4-6).</w:t>
      </w:r>
    </w:p>
    <w:p/>
    <w:p>
      <w:r xmlns:w="http://schemas.openxmlformats.org/wordprocessingml/2006/main">
        <w:t xml:space="preserve">ວັກທີ 3: ແນວໃດກໍ່ຕາມ, ຫຼັງຈາກເວລາໃດຫນຶ່ງ, ມັນເຫັນໄດ້ຊັດເຈນວ່າຄວາມຄືບຫນ້າຂອງການສ້ອມແປງພຣະວິຫານໄດ້ຢຸດເຊົາ. ສະນັ້ນ, ໂຢອາດຈຶ່ງ​ສັ່ງ​ໃຫ້​ເອົາ​ຕູ້​ເກັບ​ມ້ຽນ​ໄວ້​ນອກ​ປະຕູ​ເພື່ອ​ໃຫ້​ຜູ້​ຄົນ​ສາມາດ​ບໍລິຈາກ​ເງິນ​ເຂົ້າ​ໃນ​ການ​ຟື້ນ​ຟູ​ຂອງ​ມັນ​ໄດ້ (2 ກະສັດ 12:7-9).</w:t>
      </w:r>
    </w:p>
    <w:p/>
    <w:p>
      <w:r xmlns:w="http://schemas.openxmlformats.org/wordprocessingml/2006/main">
        <w:t xml:space="preserve">ຫຍໍ້​ໜ້າ​ທີ 4: ປະໂລຫິດ​ແລະ​ຊາວ​ເລວີ​ມີ​ໜ້າທີ່​ເກັບ​ເຄື່ອງ​ຖວາຍ​ແລະ​ເບິ່ງ​ແຍງ​ການ​ສ້ອມ​ແປງ. ເຂົາ​ເຈົ້າ​ປະຕິບັດ​ໜ້າ​ທີ່​ຂອງ​ຕົນ​ຢ່າງ​ຊື່ສັດ, ຮັບປະກັນ​ວ່າ​ການ​ສ້ອມ​ແປງ​ທີ່​ຈຳ​ເປັນ​ແມ່ນ​ເຮັດ​ຕາມ​ຂໍ້​ແນະນຳ​ທີ່​ລະບຸ​ໄວ້​ໃນ​ກົດໝາຍ​ຂອງ​ໂມເຊ (2 ກະສັດ 12;10-16).</w:t>
      </w:r>
    </w:p>
    <w:p/>
    <w:p>
      <w:r xmlns:w="http://schemas.openxmlformats.org/wordprocessingml/2006/main">
        <w:t xml:space="preserve">ວັກທີ 5: ການເລົ່າເລື່ອງສະຫຼຸບດ້ວຍການກ່າວເຖິງວ່າເຖິງແມ່ນວ່າເງິນທີ່ເກັບບໍ່ໄດ້ໃຊ້ສໍາລັບການເຮັດເຮືອຫຼືຄ່າໃຊ້ຈ່າຍສ່ວນຕົວອື່ນໆບາງຢ່າງແມ່ນມອບໃຫ້ກັບຄົນງານທີ່ດໍາເນີນການສ້ອມແປງໂດຍກົງ, ບໍ່ມີການບັນຊີທີ່ເຄັ່ງຄັດ (ກະສັດ 22; 17-20).</w:t>
      </w:r>
    </w:p>
    <w:p/>
    <w:p>
      <w:r xmlns:w="http://schemas.openxmlformats.org/wordprocessingml/2006/main">
        <w:t xml:space="preserve">ໂດຍ​ສັງ​ລວມ​ແລ້ວ, ບົດ​ທີ 12 ຂອງ 2 ກະສັດ​ພັນ​ລະ​ນາ​ເຖິງ​ການ​ລິ​ເລີ່ມ​ຂອງ​ໂຢອາດ​ໃນ​ການ​ສ້ອມ​ແປງ, ການ​ສ້ອມ​ແປງ​ພຣະ​ວິ​ຫານ, ການ​ເກັບ​ເງິນ​ຈາກ​ຄົນ, ປະ​ໂລ​ຫິດ​ດູ​ແລ​ການ​ສ້ອມ​ແປງ. ຂາດການປະຕິບັດການບັນຊີ, ແຕ່ຄວາມຄືບຫນ້າໄດ້ດໍາເນີນຢ່າງໃດກໍ່ຕາມ. ໃນບົດສະຫຼຸບນີ້, ບົດທີ່ຄົ້ນຄວ້າຫົວຂໍ້ຕ່າງໆເຊັ່ນ: ການເບິ່ງແຍງຮັກສາທີ່ພັກອາໄສຂອງພຣະເຈົ້າ, ຄວາມສໍາຄັນຂອງການຟື້ນຟູສະຖານທີ່ນະມັດສະການ, ແລະວິທີການຜູ້ນໍາທີ່ຊື່ສັດສາມາດດົນໃຈຄົນອື່ນໄປສູ່ການອຸທິດຕົນ.</w:t>
      </w:r>
    </w:p>
    <w:p/>
    <w:p>
      <w:r xmlns:w="http://schemas.openxmlformats.org/wordprocessingml/2006/main">
        <w:t xml:space="preserve">2 ກະສັດ 12:1 ໃນ​ປີ​ທີ​ເຈັດ​ຂອງ​ກະສັດ​ເຢຮູ ໂຢອາດ​ເລີ່ມ​ຂຶ້ນ​ປົກຄອງ; ແລະສີ່ສິບປີພຣະອົງໄດ້ປົກຄອງໃນເຢຣູຊາເລັມ. ແລະ​ແມ່​ຂອງ​ລາວ​ຊື່ Zibiah ຂອງ Beersheba.</w:t>
      </w:r>
    </w:p>
    <w:p/>
    <w:p>
      <w:r xmlns:w="http://schemas.openxmlformats.org/wordprocessingml/2006/main">
        <w:t xml:space="preserve">ໂຢອາດ​ເລີ່ມ​ປົກຄອງ​ໃນ​ປີ​ທີ​ເຈັດ​ຂອງ​ເຢຮູ ແລະ​ປົກຄອງ​ໃນ​ນະຄອນ​ເຢຣູຊາເລັມ​ເປັນ​ເວລາ​ສີ່ສິບ​ປີ. ແມ່ຂອງລາວແມ່ນຊີບີຢາຊາວເບເອນເຊບາ.</w:t>
      </w:r>
    </w:p>
    <w:p/>
    <w:p>
      <w:r xmlns:w="http://schemas.openxmlformats.org/wordprocessingml/2006/main">
        <w:t xml:space="preserve">1. ເວລາ​ຂອງ​ພຣະ​ເຈົ້າ​ແມ່ນ​ດີ​ເລີດ: ການ​ວາງ​ໃຈ​ໃນ​ແຜນ​ຂອງ​ພຣະ​ຜູ້​ເປັນ​ເຈົ້າ - 2 ກະສັດ 12:1.</w:t>
      </w:r>
    </w:p>
    <w:p/>
    <w:p>
      <w:r xmlns:w="http://schemas.openxmlformats.org/wordprocessingml/2006/main">
        <w:t xml:space="preserve">2. ຄວາມສັດຊື່ຂອງພະເຈົ້າໃນຊີວິດຂອງປະຊາຊົນຂອງພຣະອົງ—2 ກະສັດ 12:1</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ກະສັດ 12:2 ກະສັດ​ເຢໂຮອາດ​ໄດ້​ເຮັດ​ສິ່ງ​ທີ່​ຖືກຕ້ອງ​ຕໍ່​ພຣະພັກ​ຂອງ​ພຣະເຈົ້າຢາເວ​ຕະຫລອດ​ວັນ​ເວລາ​ຂອງ​ເພິ່ນ ຊຶ່ງ​ປະໂຣຫິດ​ເຢໂຮຍອາດາ​ໄດ້​ແນະນຳ​ເພິ່ນ.</w:t>
      </w:r>
    </w:p>
    <w:p/>
    <w:p>
      <w:r xmlns:w="http://schemas.openxmlformats.org/wordprocessingml/2006/main">
        <w:t xml:space="preserve">ໂຢອາດ​ເຮັດ​ຕາມ​ຄຳ​ສັ່ງ​ຂອງ​ປະໂຣຫິດ​ເຢໂຮຍອາດາ ແລະ​ເຮັດ​ສິ່ງ​ທີ່​ຖືກຕ້ອງ​ໃນ​ສາຍພຣະເນດ​ຂອງ​ພຣະເຈົ້າຢາເວ​ຕະຫລອດ​ຊີວິດ.</w:t>
      </w:r>
    </w:p>
    <w:p/>
    <w:p>
      <w:r xmlns:w="http://schemas.openxmlformats.org/wordprocessingml/2006/main">
        <w:t xml:space="preserve">1. ຄວາມສໍາຄັນຂອງການປະຕິບັດຕາມຄໍາແນະນໍາຂອງທີ່ປຶກສາທີ່ສະຫລາດ.</w:t>
      </w:r>
    </w:p>
    <w:p/>
    <w:p>
      <w:r xmlns:w="http://schemas.openxmlformats.org/wordprocessingml/2006/main">
        <w:t xml:space="preserve">2. ພະລັງຂອງການເຊື່ອຟັງໃນການນໍາພວກເຮົາເຂົ້າໃກ້ພະເຈົ້າຫຼາຍຂຶ້ນ.</w:t>
      </w:r>
    </w:p>
    <w:p/>
    <w:p>
      <w:r xmlns:w="http://schemas.openxmlformats.org/wordprocessingml/2006/main">
        <w:t xml:space="preserve">1. ສຸພາສິດ 11:14, "ບ່ອນທີ່ບໍ່ມີຄໍາແນະນໍາ, ປະຊາຊົນຕົກ: ແຕ່ໃນຝູງຊົນຂອງທີ່ປຶກສາມີຄວາມປອດໄພ."</w:t>
      </w:r>
    </w:p>
    <w:p/>
    <w:p>
      <w:r xmlns:w="http://schemas.openxmlformats.org/wordprocessingml/2006/main">
        <w:t xml:space="preserve">2. Romans 12: 2, "ແລະບໍ່ conformed ກັບໂລກນີ້: ຈົ່ງຫັນປ່ຽນໂດຍການປ່ຽນໃຈເຫລື້ອມໃສຂອງຈິດໃຈຂອງເຈົ້າ, ເພື່ອວ່າເຈົ້າຈະພິສູດສິ່ງທີ່ດີ, ແລະຍອມຮັບ, ແລະສົມບູນແບບ, ພຣະປະສົງຂອງພຣະເຈົ້າ."</w:t>
      </w:r>
    </w:p>
    <w:p/>
    <w:p>
      <w:r xmlns:w="http://schemas.openxmlformats.org/wordprocessingml/2006/main">
        <w:t xml:space="preserve">2 ກະສັດ 12:3 ແຕ່​ບ່ອນ​ສູງ​ບໍ່​ຖືກ​ເອົາ​ໄປ​ຈາກ​ທີ່​ນັ້ນ ປະຊາຊົນ​ຍັງ​ຖວາຍ​ເຄື່ອງ​ບູຊາ ແລະ​ເຜົາ​ເຄື່ອງ​ຫອມ​ໃນ​ບ່ອນ​ສູງ.</w:t>
      </w:r>
    </w:p>
    <w:p/>
    <w:p>
      <w:r xmlns:w="http://schemas.openxmlformats.org/wordprocessingml/2006/main">
        <w:t xml:space="preserve">ສະຖານທີ່ສູງບໍ່ໄດ້ຖືກໂຍກຍ້າຍ, ແລະປະຊາຊົນສືບຕໍ່ຖວາຍເຄື່ອງບູຊາແລະເຜົາທູບໃນພວກມັນ.</w:t>
      </w:r>
    </w:p>
    <w:p/>
    <w:p>
      <w:r xmlns:w="http://schemas.openxmlformats.org/wordprocessingml/2006/main">
        <w:t xml:space="preserve">1. "ອັນຕະລາຍຂອງການບູຊາຮູບປັ້ນ: ອັນຕະລາຍຂອງການກັບຄືນສູ່ນິໄສເກົ່າ"</w:t>
      </w:r>
    </w:p>
    <w:p/>
    <w:p>
      <w:r xmlns:w="http://schemas.openxmlformats.org/wordprocessingml/2006/main">
        <w:t xml:space="preserve">2. "ພະລັງຂອງຕົວຢ່າງ: ການຮຽນຮູ້ຈາກຄວາມຜິດພາດຂອງບັນພະບຸລຸດຂອງພວກເຮົາ"</w:t>
      </w:r>
    </w:p>
    <w:p/>
    <w:p>
      <w:r xmlns:w="http://schemas.openxmlformats.org/wordprocessingml/2006/main">
        <w:t xml:space="preserve">1. ເຢເຣມີຢາ 7:17-19 - "ຢ່າວາງໃຈໃນຄໍາຫລອກລວງແລະເວົ້າວ່າ, 'ນີ້ແມ່ນພຣະວິຫານຂອງພຣະຜູ້ເປັນເຈົ້າ, ພຣະວິຫານຂອງພຣະຜູ້ເປັນເຈົ້າ, ພຣະວິຫານຂອງພຣະຜູ້ເປັນເຈົ້າ!' ຖ້າ​ເຈົ້າ​ປ່ຽນ​ວິທີ​ການ​ແລະ​ການ​ກະທຳ​ຂອງ​ເຈົ້າ​ແທ້ໆ ແລະ​ປະຕິບັດ​ຕໍ່​ກັນ​ຢ່າງ​ຍຸດຕິ​ທຳ ຖ້າ​ເຈົ້າ​ບໍ່​ຂົ່ມເຫັງ​ຄົນ​ຕ່າງ​ຊາດ ຄົນ​ບໍ່​ເປັນ​ພໍ່ ຫລື​ແມ່ໝ້າຍ ແລະ​ຢ່າ​ຫລັ່ງ​ເລືອດ​ທີ່​ບໍລິສຸດ​ຢູ່​ໃນ​ບ່ອນ​ນີ້ ແລະ​ຖ້າ​ເຈົ້າ​ບໍ່​ເຮັດ​ຕາມ​ພຣະ​ອົງ​ອື່ນໆ​ຂອງ​ເຈົ້າ​ເອງ. ແລ້ວ​ເຮົາ​ຈະ​ໃຫ້​ເຈົ້າ​ອາໄສ​ຢູ່​ໃນ​ດິນແດນ​ທີ່​ເຮົາ​ໄດ້​ມອບ​ໃຫ້​ບັນພະບຸລຸດ​ຂອງ​ເຈົ້າ​ຕະຫຼອດ​ໄປ​ເປັນນິດ.”</w:t>
      </w:r>
    </w:p>
    <w:p/>
    <w:p>
      <w:r xmlns:w="http://schemas.openxmlformats.org/wordprocessingml/2006/main">
        <w:t xml:space="preserve">2. ໂຮເສອາ 4:11-13 - “ຄວາມ​ຜິດ​ຂອງ​ຍິງ​ໂສເພນີ​ຖື​ວ່າ​ເປັນ​ພຽງ​ຖົງ​ກາ​ເທນ; ນາງ​ເວົ້າ​ວ່າ: ‘ເຮົາ​ຈະ​ໄປ​ຕາມ​ຄົນ​ຮັກ​ຂອງ​ເຮົາ ຜູ້​ທີ່​ໃຫ້​ອາຫານ​ແລະ​ນໍ້າ​ໃຫ້​ຂ້ອຍ, ຂົນ​ແລະ​ຜ້າ​ປ່ານ​ຂອງ​ຂ້ອຍ, ນ້ຳມັນ​ໝາກກອກເທດ. ແລະເຄື່ອງດື່ມຂອງຂ້ອຍ.' ສະນັ້ນ, ບັດ ນີ້ ຂ້າພະ ເຈົ້າຈຶ່ງ ຮຽກຮ້ອງ ໃຫ້ ນາງ ຮັບຜິດຊອບ ອະດີດ ຄູ່ ຮ່ວມ ງານ ຂອງ ນາງ ທັງ ຫມົດ, ຊຶ່ງ ນາງ ໄດ້ ປະຕິຍານ ທີ່ ໂຫດຮ້າຍ ຂອງ ນາງ. ນາງ​ໄດ້​ປະດັບ​ແຫວນ​ແລະ​ເຄື່ອງປະດັບ​ຂອງ​ຕົນ​ເອງ ແລະ​ໄດ້​ຕາມ​ຫາ​ຄົນ​ຮັກ​ຂອງ​ນາງ, ແຕ່​ລືມ​ຂ້ອຍ​ໄປ,” ພຣະເຈົ້າຢາເວ​ກ່າວ​ດັ່ງນີ້.</w:t>
      </w:r>
    </w:p>
    <w:p/>
    <w:p>
      <w:r xmlns:w="http://schemas.openxmlformats.org/wordprocessingml/2006/main">
        <w:t xml:space="preserve">2 ກະສັດ 12:4 ໂຢອາດ​ເວົ້າ​ກັບ​ພວກ​ປະໂຣຫິດ​ວ່າ, “ເງິນ​ທັງໝົດ​ຂອງ​ເຄື່ອງ​ຖວາຍ​ທີ່​ໄດ້​ນຳ​ເຂົ້າ​ໄປ​ໃນ​ວິຫານ​ຂອງ​ພຣະເຈົ້າຢາເວ, ແມ່ນແຕ່​ເງິນ​ຂອງ​ທຸກໆ​ຄົນ​ທີ່​ຜ່ານ​ບັນຊີ, ເງິນ​ທີ່​ທຸກຄົນ​ໄດ້​ກຳນົດ​ໄວ້. ເງິນ​ທັງ​ຫມົດ​ທີ່​ເຂົ້າ​ໄປ​ໃນ​ໃຈ​ຂອງ​ຜູ້​ຊາຍ​ທີ່​ຈະ​ນໍາ​ເຂົ້າ​ໄປ​ໃນ​ເຮືອນ​ຂອງ​ພຣະ​ຜູ້​ເປັນ​ເຈົ້າ,</w:t>
      </w:r>
    </w:p>
    <w:p/>
    <w:p>
      <w:r xmlns:w="http://schemas.openxmlformats.org/wordprocessingml/2006/main">
        <w:t xml:space="preserve">ໂຢອາດ​ສັ່ງ​ພວກ​ປະໂຣຫິດ​ໃຫ້​ເກັບ​ເອົາ​ເງິນ​ທັງໝົດ​ທີ່​ນຳ​ມາ​ສູ່​ວິຫານ​ຂອງ​ພຣະເຈົ້າຢາເວ ລວມທັງ​ເງິນ​ທັງໝົດ​ທີ່​ປະຊາຊົນ​ໄດ້​ຕັ້ງ​ໄວ້​ໃນ​ເຮືອນ.</w:t>
      </w:r>
    </w:p>
    <w:p/>
    <w:p>
      <w:r xmlns:w="http://schemas.openxmlformats.org/wordprocessingml/2006/main">
        <w:t xml:space="preserve">1. ການອຸທິດຕົນຂອງພວກເຮົາຕໍ່ພຣະເຈົ້າບໍ່ຄວນຖືກຂັດຂວາງໂດຍຂໍ້ຈໍາກັດດ້ານການເງິນ</w:t>
      </w:r>
    </w:p>
    <w:p/>
    <w:p>
      <w:r xmlns:w="http://schemas.openxmlformats.org/wordprocessingml/2006/main">
        <w:t xml:space="preserve">2. ຄວາມເອື້ອເຟື້ອເພື່ອແຜ່: ກຸນແຈທີ່ຈະເອົາໃຈພະເຈົ້າ</w:t>
      </w:r>
    </w:p>
    <w:p/>
    <w:p>
      <w:r xmlns:w="http://schemas.openxmlformats.org/wordprocessingml/2006/main">
        <w:t xml:space="preserve">1. 2 Corinthians 9: 7 - "ຜູ້ຊາຍທຸກຄົນຕາມທີ່ເຂົາຕັ້ງໃຈໃນຫົວໃຈຂອງຕົນ, ສະນັ້ນໃຫ້ເຂົາ; ບໍ່ grudgingly, ຫຼືຂອງຈໍາເປັນ: ສໍາລັບພຣະເຈົ້າຮັກຜູ້ໃຫ້ cheerful."</w:t>
      </w:r>
    </w:p>
    <w:p/>
    <w:p>
      <w:r xmlns:w="http://schemas.openxmlformats.org/wordprocessingml/2006/main">
        <w:t xml:space="preserve">2 Deuteronomy 16:17 - "ຜູ້ຊາຍທຸກຄົນຈະໃຫ້ຕາມທີ່ເຂົາສາມາດ, ອີງຕາມພອນຂອງພຣະຜູ້ເປັນເຈົ້າພຣະເຈົ້າຂອງເຈົ້າທີ່ພຣະອົງໄດ້ມອບໃຫ້ທ່ານ."</w:t>
      </w:r>
    </w:p>
    <w:p/>
    <w:p>
      <w:r xmlns:w="http://schemas.openxmlformats.org/wordprocessingml/2006/main">
        <w:t xml:space="preserve">2 ກະສັດ 12:5 ໃຫ້​ພວກ​ປະໂຣຫິດ​ທຸກຄົນ​ທີ່​ຮູ້ຈັກ​ຂອງ​ລາວ​ໄປ​ໃຫ້​ພວກ​ປະໂຣຫິດ ແລະ​ໃຫ້​ພວກເຂົາ​ສ້ອມແປງ​ບ່ອນ​ທີ່​ແຕກ​ຫັກ​ຂອງ​ເຮືອນ​ຢູ່​ບ່ອນ​ໃດ​ກໍ​ຕາມ.</w:t>
      </w:r>
    </w:p>
    <w:p/>
    <w:p>
      <w:r xmlns:w="http://schemas.openxmlformats.org/wordprocessingml/2006/main">
        <w:t xml:space="preserve">ພວກ​ປະໂລຫິດ​ໄດ້​ຮັບ​ການ​ແນະນຳ​ໃຫ້​ເອົາ​ເງິນ​ຈາກ​ປະຊາຊົນ ແລະ​ສ້ອມ​ແປງ​ຄວາມ​ເສຍ​ຫາຍ​ໃດໆ​ຕໍ່​ວິຫານ​ໃນ​ເມືອງ​ເຢຣຶຊາເລມ.</w:t>
      </w:r>
    </w:p>
    <w:p/>
    <w:p>
      <w:r xmlns:w="http://schemas.openxmlformats.org/wordprocessingml/2006/main">
        <w:t xml:space="preserve">1. ພວກເຮົາຖືກເອີ້ນໃຫ້ເປັນຜູ້ດູແລທີ່ດີຂອງພຣະວິຫານຂອງພຣະເຈົ້າ.</w:t>
      </w:r>
    </w:p>
    <w:p/>
    <w:p>
      <w:r xmlns:w="http://schemas.openxmlformats.org/wordprocessingml/2006/main">
        <w:t xml:space="preserve">2. ການ​ສ້ອມ​ແປງ​ພຣະ​ວິ​ຫານ​ເປັນ​ເຄື່ອງ​ຫມາຍ​ຂອງ​ຄວາມ​ເຊື່ອ​ແລະ​ຄໍາ​ຫມັ້ນ​ສັນ​ຍາ​ຂອງ​ພວກ​ເຮົາ​ຕໍ່​ພຣະ​ເຈົ້າ.</w:t>
      </w:r>
    </w:p>
    <w:p/>
    <w:p>
      <w:r xmlns:w="http://schemas.openxmlformats.org/wordprocessingml/2006/main">
        <w:t xml:space="preserve">1 ໂກລິນໂທ 3:16-17 - ເຈົ້າຮູ້ບໍວ່າເຈົ້າເປັນພຣະວິຫານຂອງພຣະເຈົ້າ, ແລະພຣະວິນຍານຂອງພຣະເຈົ້າສະຖິດຢູ່ໃນເຈົ້າບໍ? ຖ້າ​ຜູ້​ໃດ​ເຮັດ​ໃຫ້​ວິຫານ​ຂອງ​ພະເຈົ້າ​ເປັນ​ມົນທິນ, ຜູ້​ນັ້ນ​ຈະ​ທຳລາຍ​ວິຫານ; ເພາະ​ພຣະ​ວິ​ຫານ​ຂອງ​ພຣະ​ເຈົ້າ​ແມ່ນ​ບໍ​ລິ​ສຸດ, ພຣະ​ວິ​ຫານ​ທີ່​ທ່ານ​ແມ່ນ.</w:t>
      </w:r>
    </w:p>
    <w:p/>
    <w:p>
      <w:r xmlns:w="http://schemas.openxmlformats.org/wordprocessingml/2006/main">
        <w:t xml:space="preserve">2. 1 ເປໂຕ 4:10 - ດັ່ງທີ່ຜູ້ຊາຍທຸກຄົນໄດ້ຮັບຂອງຂວັນ, ເຖິງແມ່ນວ່າຈະປະຕິບັດດຽວກັນກັບຄົນອື່ນ, ເປັນ stewards ທີ່ດີຂອງພຣະຄຸນອັນຍິ່ງໃຫຍ່ຂອງພຣະເຈົ້າ.</w:t>
      </w:r>
    </w:p>
    <w:p/>
    <w:p>
      <w:r xmlns:w="http://schemas.openxmlformats.org/wordprocessingml/2006/main">
        <w:t xml:space="preserve">2 ກະສັດ 12:6 ແຕ່​ເປັນ​ໄປ​ເຊັ່ນ​ນັ້ນ ໃນ​ປີ​ທີ​ຊາວ​ສາມ​ຂອງ​ກະສັດ​ເຢໂຮອາດ ພວກ​ປະໂຣຫິດ​ບໍ່​ໄດ້​ສ້ອມແຊມ​ການ​ທຳລາຍ​ຂອງ​ເຮືອນ.</w:t>
      </w:r>
    </w:p>
    <w:p/>
    <w:p>
      <w:r xmlns:w="http://schemas.openxmlformats.org/wordprocessingml/2006/main">
        <w:t xml:space="preserve">ໃນ​ປີ​ທີ 23 ຂອງ​ການ​ປົກຄອງ​ຂອງ​ກະສັດ​ເຢໂຮອາດ ພວກ​ປະໂລຫິດ​ບໍ່​ໄດ້​ສ້ອມ​ແປງ​ການ​ທຳລາຍ​ຂອງ​ເຮືອນ.</w:t>
      </w:r>
    </w:p>
    <w:p/>
    <w:p>
      <w:r xmlns:w="http://schemas.openxmlformats.org/wordprocessingml/2006/main">
        <w:t xml:space="preserve">1. ເຮືອນ​ຂອງ​ພະເຈົ້າ​ເປັນ​ສິ່ງ​ສຳຄັນ​ຂອງ​ເຮົາ—2 ກະສັດ 12:6</w:t>
      </w:r>
    </w:p>
    <w:p/>
    <w:p>
      <w:r xmlns:w="http://schemas.openxmlformats.org/wordprocessingml/2006/main">
        <w:t xml:space="preserve">2. ຄວາມ​ສຳຄັນ​ຂອງ​ການ​ເຮັດ​ໃຫ້​ພັນທະ​ຂອງ​ເຮົາ​ສຳເລັດ—2 ກະສັດ 12:6</w:t>
      </w:r>
    </w:p>
    <w:p/>
    <w:p>
      <w:r xmlns:w="http://schemas.openxmlformats.org/wordprocessingml/2006/main">
        <w:t xml:space="preserve">1. ມາຣະໂກ 12:41-44 - ພຣະເຢຊູສອນກ່ຽວກັບການໃຫ້ພຣະວິຫານ</w:t>
      </w:r>
    </w:p>
    <w:p/>
    <w:p>
      <w:r xmlns:w="http://schemas.openxmlformats.org/wordprocessingml/2006/main">
        <w:t xml:space="preserve">2. 1 ຂ່າວຄາວ 29:1-9 - ຄໍາແນະນໍາຂອງດາວິດໃນການກໍ່ສ້າງພຣະວິຫານ</w:t>
      </w:r>
    </w:p>
    <w:p/>
    <w:p>
      <w:r xmlns:w="http://schemas.openxmlformats.org/wordprocessingml/2006/main">
        <w:t xml:space="preserve">2 ກະສັດ 12:7 ແລ້ວ​ກະສັດ​ເຢໂຮອາດ​ຈຶ່ງ​ເອີ້ນ​ຫາ​ປະໂຣຫິດ​ເຢໂຮຍອາດາ ແລະ​ພວກ​ປະໂຣຫິດ​ຄົນ​ອື່ນໆ ແລະ​ຖາມ​ພວກເຂົາ​ວ່າ, “ເປັນຫຍັງ​ພວກເຈົ້າ​ຈຶ່ງ​ບໍ່​ສ້ອມ​ແປງ​ເຮືອນ​ທີ່​ຫັກ​ພັງ​ລົງ​ນັ້ນ? ບັດ​ນີ້​ຈຶ່ງ​ບໍ່​ໄດ້​ຮັບ​ເງິນ​ຈາກ​ຄົນ​ຮູ້​ຈັກ​ຂອງ​ເຈົ້າ​ອີກ, ແຕ່​ໃຫ້​ສົ່ງ​ເພື່ອ​ການ​ລະ​ເມີດ​ຂອງ​ເຮືອນ.</w:t>
      </w:r>
    </w:p>
    <w:p/>
    <w:p>
      <w:r xmlns:w="http://schemas.openxmlformats.org/wordprocessingml/2006/main">
        <w:t xml:space="preserve">ກະສັດ​ເຢໂຮອາດ​ຖາມ​ພວກ​ປະໂລຫິດ​ວ່າ​ເປັນ​ຫຍັງ​ພວກ​ເຂົາ​ຈຶ່ງ​ບໍ່​ສ້ອມ​ແປງ​ວິຫານ ແລະ​ສັ່ງ​ພວກ​ເຂົາ​ວ່າ​ບໍ່​ໃຫ້​ເກັບ​ເງິນ​ຈາກ​ປະຊາຊົນ ແຕ່​ໃຫ້​ໃຊ້​ເງິນ​ເພື່ອ​ສ້ອມ​ແປງ​ວິຫານ.</w:t>
      </w:r>
    </w:p>
    <w:p/>
    <w:p>
      <w:r xmlns:w="http://schemas.openxmlformats.org/wordprocessingml/2006/main">
        <w:t xml:space="preserve">1. ພວກເຮົາທຸກຄົນມີຄວາມຮັບຜິດຊອບຕໍ່ບ້ານຂອງພຣະເຈົ້າ.</w:t>
      </w:r>
    </w:p>
    <w:p/>
    <w:p>
      <w:r xmlns:w="http://schemas.openxmlformats.org/wordprocessingml/2006/main">
        <w:t xml:space="preserve">2. ການ​ດູ​ແລ​ເຮືອນ​ຂອງ​ພຣະ​ຜູ້​ເປັນ​ເຈົ້າ​ເປັນ​ບູ​ລິ​ມະ​ສິດ.</w:t>
      </w:r>
    </w:p>
    <w:p/>
    <w:p>
      <w:r xmlns:w="http://schemas.openxmlformats.org/wordprocessingml/2006/main">
        <w:t xml:space="preserve">1. ມັດທາຍ 6:33 - ແຕ່ຈົ່ງຊອກຫາອານາຈັກຂອງພຣະເຈົ້າກ່ອນ, ແລະຄວາມຊອບທໍາຂອງພຣະອົງ; ແລະ ສິ່ງ​ທັງ​ໝົດ​ນີ້​ຈະ​ຖືກ​ເພີ່ມ​ເຂົ້າ​ກັບ​ເຈົ້າ.</w:t>
      </w:r>
    </w:p>
    <w:p/>
    <w:p>
      <w:r xmlns:w="http://schemas.openxmlformats.org/wordprocessingml/2006/main">
        <w:t xml:space="preserve">2. ມາຣະໂກ 12:41-44 - ພຣະເຢຊູເຈົ້າ​ໄດ້​ນັ່ງ​ຢູ່​ຕໍ່ໜ້າ​ຄັງ​ເງິນ ແລະ​ໄດ້​ເບິ່ງ​ວ່າ​ປະຊາຊົນ​ໄດ້​ເອົາ​ເງິນ​ເຂົ້າ​ໄປ​ໃນ​ຄັງ​ເກັບ​ເງິນ​ຢ່າງ​ໃດ: ແລະ​ຄົນ​ຮັ່ງມີ​ກໍ​ຖືກ​ໂຍນ​ເຂົ້າ​ໄປ​ຢ່າງ​ຫລວງຫລາຍ. ແລະ​ມີ​ແມ່​ໝ້າຍ​ຜູ້​ທຸກ​ຍາກ​ຄົນ​ໜຶ່ງ​ມາ, ແລະ ນາງ​ໄດ້​ຖິ້ມ​ແມງ​ສອງ​ໂຕ, ຊຶ່ງ​ເຮັດ​ໃຫ້​ມີ​ເງິນ​ຫຼາຍ. ແລະ ເພິ່ນ​ໄດ້​ເອີ້ນ​ພວກ​ລູກ​ສິດ​ຂອງ​ເພິ່ນ​ມາ​ຫາ​ເພິ່ນ, ແລະ ກ່າວ​ກັບ​ພວກ​ເພິ່ນ, ຕາມ​ຈິງ​ແລ້ວ, ເຮົາ​ບອກ​ພວກ​ທ່ານ​ຕາມ​ຄວາມ​ຈິງ​ວ່າ ແມ່​ໝ້າຍ​ທຸກ​ຍາກ​ຄົນ​ນີ້​ໄດ້​ຖືກ​ໂຍນ​ເຂົ້າ​ໄປ​ຫລາຍ​ກວ່າ​ຄົນ​ທັງ​ປວງ​ທີ່​ໄດ້​ໂຍນ​ເຂົ້າ​ໄປ​ໃນ​ຄັງ​ຂອງ​ພວກ​ເຂົາ; ແຕ່​ຄວາມ​ຕ້ອງການ​ຂອງ​ນາງ​ໄດ້​ຖິ້ມ​ໃສ່​ທຸກ​ສິ່ງ​ທີ່​ນາງ​ມີ, ແມ່ນ​ແຕ່​ຊີວິດ​ຂອງ​ນາງ.</w:t>
      </w:r>
    </w:p>
    <w:p/>
    <w:p>
      <w:r xmlns:w="http://schemas.openxmlformats.org/wordprocessingml/2006/main">
        <w:t xml:space="preserve">2 ກະສັດ 12:8 ແລະ​ພວກ​ປະໂຣຫິດ​ໄດ້​ຍິນ​ຍອມ​ທີ່​ຈະ​ບໍ່​ໄດ້​ຮັບ​ເງິນ​ຈາກ​ປະຊາຊົນ​ອີກ​ຕໍ່​ໄປ ແລະ​ບໍ່​ໄດ້​ສ້ອມ​ແປງ​ເຮືອນ​ທີ່​ແຕກ​ຫັກ.</w:t>
      </w:r>
    </w:p>
    <w:p/>
    <w:p>
      <w:r xmlns:w="http://schemas.openxmlformats.org/wordprocessingml/2006/main">
        <w:t xml:space="preserve">ພວກ​ປະໂລຫິດ​ຕົກລົງ​ທີ່​ຈະ​ບໍ່​ເອົາ​ເງິນ​ຈາກ​ປະຊາຊົນ​ໄປ​ສ້ອມ​ແປງ​ວິຫານ​ອີກ.</w:t>
      </w:r>
    </w:p>
    <w:p/>
    <w:p>
      <w:r xmlns:w="http://schemas.openxmlformats.org/wordprocessingml/2006/main">
        <w:t xml:space="preserve">1. ຄວາມສຳຄັນຂອງການຮັບໃຊ້ແບບບໍ່ເຫັນແກ່ຕົວ: 2 ກະສັດ 12:8</w:t>
      </w:r>
    </w:p>
    <w:p/>
    <w:p>
      <w:r xmlns:w="http://schemas.openxmlformats.org/wordprocessingml/2006/main">
        <w:t xml:space="preserve">2. ພະລັງແຫ່ງຄວາມເຊື່ອທີ່ຈະເອົາຊະນະໄດ້: 2 ກະສັດ 12:8</w:t>
      </w:r>
    </w:p>
    <w:p/>
    <w:p>
      <w:r xmlns:w="http://schemas.openxmlformats.org/wordprocessingml/2006/main">
        <w:t xml:space="preserve">1. ມັດທາຍ 6:24 ບໍ່ມີ​ຜູ້ໃດ​ສາມາດ​ຮັບໃຊ້​ນາຍ​ສອງ​ຄົນ​ໄດ້ ເພາະ​ລາວ​ຈະ​ຊັງ​ຜູ້​ໜຶ່ງ​ແລະ​ຮັກ​ອີກ​ຜູ້ໜຶ່ງ ຫລື​ຈະ​ອຸທິດ​ຕົນ​ໃຫ້​ນາຍ​ຜູ້​ໜຶ່ງ ແລະ​ດູຖູກ​ອີກ​ຄົນ​ໜຶ່ງ. ທ່ານບໍ່ສາມາດຮັບໃຊ້ພຣະເຈົ້າແລະເງິນໄດ້.</w:t>
      </w:r>
    </w:p>
    <w:p/>
    <w:p>
      <w:r xmlns:w="http://schemas.openxmlformats.org/wordprocessingml/2006/main">
        <w:t xml:space="preserve">2. ສຸພາສິດ 3:9-10 ຈົ່ງ​ຖວາຍ​ກຽດ​ແກ່​ພຣະເຈົ້າຢາເວ​ດ້ວຍ​ຄວາມ​ຮັ່ງມີ​ຂອງ​ເຈົ້າ ແລະ​ດ້ວຍ​ໝາກ​ຜົນ​ທຳອິດ​ຂອງ​ຜົນ​ຜະລິດ​ທັງໝົດ​ຂອງ​ເຈົ້າ; ແລ້ວ​ໂຮງ​ເຂົ້າ​ຂອງ​ເຈົ້າ​ຈະ​ເຕັມ​ໄປ​ດ້ວຍ​ເຫຼົ້າ​ແວງ ແລະ​ຕູ້​ຂອງ​ເຈົ້າ​ກໍ​ຈະ​ເຕັມ​ໄປ​ດ້ວຍ​ເຫຼົ້າ​ແວງ.</w:t>
      </w:r>
    </w:p>
    <w:p/>
    <w:p>
      <w:r xmlns:w="http://schemas.openxmlformats.org/wordprocessingml/2006/main">
        <w:t xml:space="preserve">2 ກະສັດ 12:9 ແຕ່​ປະໂຣຫິດ​ເຢໂຮຍອາດາ​ໄດ້​ເອົາ​ໜ້າເອິກ​ເຈາະ​ຝາ​ຝາ​ອັດ​ປາກ​ຂອງ​ມັນ ແລະ​ຕັ້ງ​ໄວ້​ຂ້າງ​ແທ່ນບູຊາ, ທາງ​ເບື້ອງຂວາ​ຄື​ຄົນ​ໜຶ່ງ​ທີ່​ເຂົ້າ​ມາ​ໃນ​ວິຫານ​ຂອງ​ພຣະເຈົ້າຢາເວ. ປະຕູ​ໄດ້​ເອົາ​ເງິນ​ທັງໝົດ​ທີ່​ໄດ້​ນຳ​ເຂົ້າ​ໄປ​ໃນ​ວິຫານ​ຂອງ​ພຣະເຈົ້າຢາເວ.</w:t>
      </w:r>
    </w:p>
    <w:p/>
    <w:p>
      <w:r xmlns:w="http://schemas.openxmlformats.org/wordprocessingml/2006/main">
        <w:t xml:space="preserve">ປະໂລຫິດ​ເຢໂຮຍອາດາ​ໄດ້​ເກັບ​ເອົາ​ເຄື່ອງ​ຖວາຍ​ທີ່​ນຳ​ເຂົ້າ​ມາ​ໃນ​ວິຫານ​ຂອງ​ພຣະເຈົ້າຢາເວ ແລະ​ວາງ​ໄວ້​ໃນ​ເອິກ​ໃກ້​ແທ່ນບູຊາ.</w:t>
      </w:r>
    </w:p>
    <w:p/>
    <w:p>
      <w:r xmlns:w="http://schemas.openxmlformats.org/wordprocessingml/2006/main">
        <w:t xml:space="preserve">1. ພະລັງແຫ່ງຄວາມເອື້ອເຟື້ອເພື່ອແຜ່: ການໃຫ້ສາມາດປ່ຽນແປງຊີວິດຂອງເຈົ້າໄດ້ແນວໃດ</w:t>
      </w:r>
    </w:p>
    <w:p/>
    <w:p>
      <w:r xmlns:w="http://schemas.openxmlformats.org/wordprocessingml/2006/main">
        <w:t xml:space="preserve">2. ຄວາມສຳຄັນຂອງການເບິ່ງແຍງ: ເປັນຫຍັງເຮົາຄວນໃສ່ໃຈໃນສິ່ງທີ່ເຮົາໄດ້ຮັບ</w:t>
      </w:r>
    </w:p>
    <w:p/>
    <w:p>
      <w:r xmlns:w="http://schemas.openxmlformats.org/wordprocessingml/2006/main">
        <w:t xml:space="preserve">1. ສຸພາສິດ 11:24-25 "ຄົນ​ໜຶ່ງ​ໃຫ້​ຢ່າງ​ອິດ​ສະຫຼະ, ແຕ່​ຈະ​ຮັ່ງມີ​ຂຶ້ນ, ອີກ​ຄົນ​ໜຶ່ງ​ຍຶດ​ເອົາ​ສິ່ງ​ທີ່​ຕົນ​ຄວນ​ໃຫ້, ແຕ່​ຄວາມ​ທຸກ​ຕ້ອງການ, ຜູ້​ໃດ​ໃຫ້​ພອນ​ຈະ​ໄດ້​ຮັບ​ຄວາມ​ອຸດົມສົມບູນ ແລະ​ຜູ້​ທີ່​ຫົດ​ນ້ຳ​ກໍ​ຈະ​ຖືກ​ນ້ຳ."</w:t>
      </w:r>
    </w:p>
    <w:p/>
    <w:p>
      <w:r xmlns:w="http://schemas.openxmlformats.org/wordprocessingml/2006/main">
        <w:t xml:space="preserve">2 ມັດທາຍ 6:19-21 ຢ່າ​ວາງ​ຊັບ​ສົມບັດ​ໄວ້​ເທິງ​ແຜ່ນດິນ​ໂລກ ບ່ອນ​ທີ່​ແມງ​ໄມ້​ແລະ​ຂີ້ໝ້ຽງ​ທຳລາຍ​ບ່ອນ​ທີ່​ພວກ​ໂຈນ​ລັກ​ແລະ​ລັກ​ເອົາ, ແຕ່​ຈົ່ງ​ວາງ​ຊັບ​ສົມບັດ​ໄວ້​ສຳລັບ​ຕົວ​ເອງ​ໃນ​ສະຫວັນ, ບ່ອນ​ທີ່​ແມງ​ໄມ້​ແລະ​ຂີ້ໝ້ຽງ​ທຳລາຍ ແລະ​ພວກ​ໂຈນ​ເຮັດ​ຢູ່​ບ່ອນ​ໃດ. ບໍ່ແຕກແລະລັກ. ເພາະ​ວ່າ​ຊັບ​ສົມບັດ​ຂອງ​ເຈົ້າ​ຢູ່​ໃສ, ໃຈ​ຂອງ​ເຈົ້າ​ກໍ​ຈະ​ຢູ່​ທີ່​ນັ້ນ.”</w:t>
      </w:r>
    </w:p>
    <w:p/>
    <w:p>
      <w:r xmlns:w="http://schemas.openxmlformats.org/wordprocessingml/2006/main">
        <w:t xml:space="preserve">2 ກະສັດ 12:10 ເມື່ອ​ພວກເຂົາ​ເຫັນ​ວ່າ​ມີ​ເງິນ​ຫຼາຍ​ຢູ່​ໃນ​ເອິກ​ຈຶ່ງ​ສັ່ງ​ໃຫ້​ພວກ​ທຳມະຈານ ແລະ​ມະຫາ​ປະໂຣຫິດ​ຂຶ້ນ​ມາ ແລະ​ເອົາ​ຖົງ​ໄປ​ບອກ​ເງິນ​ທີ່​ພົບ​ໃນ​ເຮືອນ. ຂອງ​ພຣະ​ຜູ້​ເປັນ​ເຈົ້າ.</w:t>
      </w:r>
    </w:p>
    <w:p/>
    <w:p>
      <w:r xmlns:w="http://schemas.openxmlformats.org/wordprocessingml/2006/main">
        <w:t xml:space="preserve">ບັນດາ​ກະສັດ​ແລະ​ມະຫາ​ປະໂຣຫິດ​ໄດ້​ນັບ​ເງິນ​ທີ່​ພົບ​ໃນ​ວິຫານ​ຂອງ​ພຣະເຈົ້າຢາເວ.</w:t>
      </w:r>
    </w:p>
    <w:p/>
    <w:p>
      <w:r xmlns:w="http://schemas.openxmlformats.org/wordprocessingml/2006/main">
        <w:t xml:space="preserve">1. ຄວາມສໍາຄັນຂອງການໃຫ້ກຽດພຣະເຈົ້າກັບການເງິນຂອງພວກເຮົາ</w:t>
      </w:r>
    </w:p>
    <w:p/>
    <w:p>
      <w:r xmlns:w="http://schemas.openxmlformats.org/wordprocessingml/2006/main">
        <w:t xml:space="preserve">2. ລາງວັນຂອງການຮັບໃຊ້ພະເຈົ້າດ້ວຍຄວາມສັດຊື່</w:t>
      </w:r>
    </w:p>
    <w:p/>
    <w:p>
      <w:r xmlns:w="http://schemas.openxmlformats.org/wordprocessingml/2006/main">
        <w:t xml:space="preserve">1. ສຸພາສິດ 3:9-10 - ຈົ່ງ​ຖວາຍ​ກຽດ​ແກ່​ອົງພຣະ​ຜູ້​ເປັນເຈົ້າ ດ້ວຍ​ຄວາມ​ຮັ່ງມີ​ຂອງ​ເຈົ້າ, ດ້ວຍ​ຜົນລະປູກ​ທຳອິດ​ຂອງ​ພືດຜົນ​ທັງໝົດ​ຂອງ​ເຈົ້າ; ແລ້ວ​ໂຮງ​ເຂົ້າ​ຂອງ​ເຈົ້າ​ຈະ​ເຕັມ​ໄປ​ຈົນ​ເຕັມ ແລະ​ຕູ້​ຂອງ​ເຈົ້າ​ຈະ​ເຕັມ​ໄປ​ດ້ວຍ​ເຫຼົ້າ​ແວງ​ໃໝ່.</w:t>
      </w:r>
    </w:p>
    <w:p/>
    <w:p>
      <w:r xmlns:w="http://schemas.openxmlformats.org/wordprocessingml/2006/main">
        <w:t xml:space="preserve">2. ມາລາກີ 3:10 - ຈົ່ງ​ເອົາ​ສ່ວນ​ສິບ​ທັງໝົດ​ເຂົ້າ​ໄປ​ໃນ​ບ່ອນ​ເກັບມ້ຽນ, ເພື່ອ​ວ່າ​ຈະ​ມີ​ອາຫານ​ໃນ​ເຮືອນ​ຂອງ​ຂ້ອຍ. ພຣະຜູ້​ເປັນ​ເຈົ້າ​ອົງ​ຊົງຣິດ​ອຳນາດ​ຍິ່ງໃຫຍ່​ກ່າວ​ວ່າ, ຈົ່ງ​ທົດ​ສອບ​ຂ້ອຍ​ໃນ​ເລື່ອງ​ນີ້, ແລະ ເບິ່ງ​ວ່າ​ຂ້ອຍ​ຈະ​ບໍ່​ເປີດ​ປະຕູ​ນ້ຳ​ຂອງ​ສະຫວັນ ແລະ​ຖອກ​ເທ​ພອນ​ໃຫ້​ຫລາຍ​ຈົນ​ບໍ່​ມີ​ບ່ອນ​ພຽງພໍ​ທີ່​ຈະ​ເກັບ​ມັນ​ໄວ້.</w:t>
      </w:r>
    </w:p>
    <w:p/>
    <w:p>
      <w:r xmlns:w="http://schemas.openxmlformats.org/wordprocessingml/2006/main">
        <w:t xml:space="preserve">2 ກະສັດ 12:11 ແລະ​ພວກເຂົາ​ໄດ້​ມອບ​ເງິນ​ນັ້ນ​ໄວ້​ໃນ​ມື​ຂອງ​ພວກ​ທີ່​ເຮັດ​ວຽກ​ງານ​ທີ່​ມີ​ຄວາມ​ຄຸ້ມຄອງ​ວິຫານ​ຂອງ​ພຣະເຈົ້າຢາເວ ແລະ​ໄດ້​ມອບ​ເງິນ​ນັ້ນ​ໃຫ້​ແກ່​ຊ່າງໄມ້ ແລະ​ຊ່າງ​ກໍ່ສ້າງ​ທີ່​ເຮັດ​ວຽກ​ງານ​ກໍ່ສ້າງ. ເຮືອນ​ຂອງ​ພຣະ​ຜູ້​ເປັນ​ເຈົ້າ,</w:t>
      </w:r>
    </w:p>
    <w:p/>
    <w:p>
      <w:r xmlns:w="http://schemas.openxmlformats.org/wordprocessingml/2006/main">
        <w:t xml:space="preserve">ປະຊາຊົນ​ຢູດາ​ໄດ້​ມອບ​ເງິນ​ໃຫ້​ຜູ້​ຮັບຜິດຊອບ​ການ​ບູລະນະ​ວິຫານ​ຂອງ​ອົງພຣະ​ຜູ້​ເປັນເຈົ້າ, ແລະ​ໃຊ້​ຈ່າຍ​ໃຫ້​ຊ່າງ​ໄມ້ ແລະ​ຊ່າງ​ກໍ່ສ້າງ​ທີ່​ເຮັດ​ວຽກ​ໃນ​ການ​ກໍ່ສ້າງ​ນັ້ນ.</w:t>
      </w:r>
    </w:p>
    <w:p/>
    <w:p>
      <w:r xmlns:w="http://schemas.openxmlformats.org/wordprocessingml/2006/main">
        <w:t xml:space="preserve">1. ຄວາມສຳຄັນຂອງການໃຫ້: ການໃຊ້ຊັບພະຍາກອນຂອງເຮົາເພື່ອເປັນກຽດແກ່ພະເຈົ້າ</w:t>
      </w:r>
    </w:p>
    <w:p/>
    <w:p>
      <w:r xmlns:w="http://schemas.openxmlformats.org/wordprocessingml/2006/main">
        <w:t xml:space="preserve">2. ເຮັດວຽກຮ່ວມກັນເພື່ອຮັບໃຊ້ພະເຈົ້າ: ພະລັງຂອງການຮ່ວມມື</w:t>
      </w:r>
    </w:p>
    <w:p/>
    <w:p>
      <w:r xmlns:w="http://schemas.openxmlformats.org/wordprocessingml/2006/main">
        <w:t xml:space="preserve">1. ມາຣະໂກ 12:41-44 - ພຣະເຢຊູສັນລະເສີນແມ່ຫມ້າຍສໍາລັບການຖວາຍຂອງນາງ</w:t>
      </w:r>
    </w:p>
    <w:p/>
    <w:p>
      <w:r xmlns:w="http://schemas.openxmlformats.org/wordprocessingml/2006/main">
        <w:t xml:space="preserve">2 ໂກລິນໂທ 8:1-5 - ໂປໂລ​ຊຸກຍູ້​ຄຣິສຕະຈັກ​ໃຫ້​ບໍລິຈາກ​ຢ່າງ​ໃຈ​ກວ້າງ.</w:t>
      </w:r>
    </w:p>
    <w:p/>
    <w:p>
      <w:r xmlns:w="http://schemas.openxmlformats.org/wordprocessingml/2006/main">
        <w:t xml:space="preserve">2 ກະສັດ 12:12 ແລະ​ໃຫ້​ນາຍຊ່າງ, ແລະ​ຊ່າງ​ຕັດ​ຫີນ, ແລະ​ຊື້​ໄມ້​ແລະ​ແກວ່ງ​ຫີນ​ມາ​ສ້ອມ​ແປງ​ເຮືອນ​ຂອງ​ພຣະເຈົ້າຢາເວ ແລະ​ສິ່ງ​ທັງໝົດ​ທີ່​ໄດ້​ວາງໄວ້​ເພື່ອ​ສ້ອມ​ແປງ​ເຮືອນ​ນັ້ນ.</w:t>
      </w:r>
    </w:p>
    <w:p/>
    <w:p>
      <w:r xmlns:w="http://schemas.openxmlformats.org/wordprocessingml/2006/main">
        <w:t xml:space="preserve">ຂໍ້​ນີ້​ອະທິບາຍ​ເຖິງ​ການ​ຊື້​ເພື່ອ​ສ້ອມ​ແປງ​ເຮືອນ​ຂອງ​ພະ​ເຢໂຫວາ.</w:t>
      </w:r>
    </w:p>
    <w:p/>
    <w:p>
      <w:r xmlns:w="http://schemas.openxmlformats.org/wordprocessingml/2006/main">
        <w:t xml:space="preserve">1. ຄວາມສຳຄັນຂອງການດູແລເຮືອນຂອງພະເຈົ້າ. 2. ພອນແຫ່ງການເບິ່ງແຍງ.</w:t>
      </w:r>
    </w:p>
    <w:p/>
    <w:p>
      <w:r xmlns:w="http://schemas.openxmlformats.org/wordprocessingml/2006/main">
        <w:t xml:space="preserve">1. Deuteronomy 15:10 — ໃຫ້​ແກ່​ເອື້ອ​ອໍາ​ນວຍ​ໃຫ້​ເຂົາ​ແລະ​ເຮັດ​ແນວ​ນັ້ນ​ໂດຍ​ບໍ່​ມີ​ໃຈ gudging​; ດ້ວຍເຫດນີ້ ພຣະເຈົ້າຢາເວ ພຣະເຈົ້າ​ຂອງ​ພວກເຈົ້າ​ຈະ​ອວຍພອນ​ເຈົ້າ ໃນ​ທຸກ​ວຽກ​ງານ​ຂອງ​ເຈົ້າ ແລະ​ໃນ​ທຸກ​ສິ່ງ​ທີ່​ເຈົ້າ​ເອົາ​ມື​ເຮັດ. 2. ຄຳເພງ 122:6—ອະທິດຖານ​ຂໍ​ຄວາມ​ສະຫງົບ​ສຸກ​ຂອງ​ເມືອງ​ເຢຣຶຊາເລມ: “ຂໍ​ໃຫ້​ຄົນ​ທີ່​ຮັກ​ທ່ານ​ທັງ​ຫຼາຍ​ຈົ່ງ​ປອດໄພ.</w:t>
      </w:r>
    </w:p>
    <w:p/>
    <w:p>
      <w:r xmlns:w="http://schemas.openxmlformats.org/wordprocessingml/2006/main">
        <w:t xml:space="preserve">2 ກະສັດ 12:13 ເຖິງ​ຢ່າງ​ໃດ​ກໍ​ຕາມ ມັນ​ບໍ່​ໄດ້​ເຮັດ​ດ້ວຍ​ຖ້ວຍ​ເງິນ, ເຄື່ອງ​ດັບ​ເພີງ, ແທ່ງ, ແກ, ຖ້ວຍ​ຄຳ, ຫລື​ເຄື່ອງ​ໃຊ້​ເງິນ​ທີ່​ນຳ​ເຂົ້າ​ມາ​ໃນ​ວິຫານ​ຂອງ​ພຣະເຈົ້າຢາເວ.</w:t>
      </w:r>
    </w:p>
    <w:p/>
    <w:p>
      <w:r xmlns:w="http://schemas.openxmlformats.org/wordprocessingml/2006/main">
        <w:t xml:space="preserve">ເງິນ​ທີ່​ໄດ້​ມອບ​ໃຫ້​ແກ່​ວິຫານ​ຂອງ​ພະ​ເຢໂຫວາ​ບໍ່​ໄດ້​ນຳ​ໃຊ້​ເພື່ອ​ເຮັດ​ໂຖ​ເງິນ, ເຄື່ອງ​ຖູ, ແທ່ງ, ແກ, ຫຼື​ເຄື່ອງ​ໃຊ້​ອື່ນໆ​ທີ່​ເຮັດ​ດ້ວຍ​ຄຳ​ຫຼື​ເງິນ.</w:t>
      </w:r>
    </w:p>
    <w:p/>
    <w:p>
      <w:r xmlns:w="http://schemas.openxmlformats.org/wordprocessingml/2006/main">
        <w:t xml:space="preserve">1. ຄວາມສໍາຄັນຂອງການເປັນຜູ້ຮັກສາທີ່ສັດຊື່ຂອງຊັບພະຍາກອນທີ່ພຣະເຈົ້າໄດ້ສະຫນອງໃຫ້ພວກເຮົາ.</w:t>
      </w:r>
    </w:p>
    <w:p/>
    <w:p>
      <w:r xmlns:w="http://schemas.openxmlformats.org/wordprocessingml/2006/main">
        <w:t xml:space="preserve">2. ການມີເຈດຕະນາດ້ວຍການໃຫ້ຂອງເຮົາ ແລະວິທີທີ່ມັນສາມາດເຮັດໃຫ້ສະຫງ່າລາສີມາສູ່ພະເຈົ້າ.</w:t>
      </w:r>
    </w:p>
    <w:p/>
    <w:p>
      <w:r xmlns:w="http://schemas.openxmlformats.org/wordprocessingml/2006/main">
        <w:t xml:space="preserve">1. ສຸພາສິດ 3:9-10 - ຈົ່ງ​ຖວາຍ​ກຽດ​ແກ່​ອົງ​ພຣະ​ຜູ້​ເປັນ​ເຈົ້າ ດ້ວຍ​ຄວາມ​ຮັ່ງມີ​ຂອງ​ເຈົ້າ ແລະ​ດ້ວຍ​ໝາກ​ຜົນ​ທຳອິດ​ຂອງ​ຜົນ​ຜະລິດ​ຂອງ​ເຈົ້າ.</w:t>
      </w:r>
    </w:p>
    <w:p/>
    <w:p>
      <w:r xmlns:w="http://schemas.openxmlformats.org/wordprocessingml/2006/main">
        <w:t xml:space="preserve">2 ມັດທາຍ 6:19-21 ຢ່າ​ວາງ​ຊັບ​ສົມບັດ​ໄວ້​ເທິງ​ແຜ່ນດິນ​ໂລກ ບ່ອນ​ທີ່​ແມງ​ໄມ້​ແລະ​ຂີ້ໝ້ຽງ​ທຳລາຍ ແລະ​ທີ່​ພວກ​ໂຈນ​ລັກ​ເຂົ້າ​ໄປ​ໃນ​ສະຫວັນ, ແຕ່​ຈົ່ງ​ເກັບ​ເອົາ​ຊັບ​ສົມບັດ​ໄວ້​ໃນ​ສະຫວັນ, ບ່ອນ​ທີ່​ມີ​ແມງ​ປໍ​ແລະ​ຂີ້ໝ້ຽງ​ທຳລາຍ ແລະ​ໂຈນ​ຢູ່​ໃສ. ຢ່າ ທຳ ລາຍແລະລັກ.</w:t>
      </w:r>
    </w:p>
    <w:p/>
    <w:p>
      <w:r xmlns:w="http://schemas.openxmlformats.org/wordprocessingml/2006/main">
        <w:t xml:space="preserve">2 ກະສັດ 12:14 ແຕ່​ພວກເຂົາ​ໄດ້​ມອບ​ສິ່ງ​ນັ້ນ​ໃຫ້​ພວກ​ຄົນງານ ແລະ​ໄດ້​ສ້ອມແປງ​ວິຫານ​ຂອງ​ພຣະເຈົ້າຢາເວ.</w:t>
      </w:r>
    </w:p>
    <w:p/>
    <w:p>
      <w:r xmlns:w="http://schemas.openxmlformats.org/wordprocessingml/2006/main">
        <w:t xml:space="preserve">ປະຊາຊົນ ຢູດາ ໄດ້ ໃຫ້ ເງິນ ແກ່ ຄົນງານ ເພື່ອ ສ້ອມແປງ ວິຫານ ຂອງ^ພຣະເຈົ້າຢາເວ.</w:t>
      </w:r>
    </w:p>
    <w:p/>
    <w:p>
      <w:r xmlns:w="http://schemas.openxmlformats.org/wordprocessingml/2006/main">
        <w:t xml:space="preserve">1. "ພະລັງຂອງການໃຫ້: ຂອງຂວັນນ້ອຍໆສາມາດສ້າງຄວາມແຕກຕ່າງອັນໃຫຍ່ໄດ້ແນວໃດ"</w:t>
      </w:r>
    </w:p>
    <w:p/>
    <w:p>
      <w:r xmlns:w="http://schemas.openxmlformats.org/wordprocessingml/2006/main">
        <w:t xml:space="preserve">2. “ຄວາມ​ສຳຄັນ​ຂອງ​ການ​ສະໜັບສະໜູນ​ເຮືອນ​ຂອງ​ພະເຈົ້າ”</w:t>
      </w:r>
    </w:p>
    <w:p/>
    <w:p>
      <w:r xmlns:w="http://schemas.openxmlformats.org/wordprocessingml/2006/main">
        <w:t xml:space="preserve">1. ກິດຈະການ 20:35 “ເຮົາ​ໄດ້​ສະແດງ​ໃຫ້​ເຈົ້າ​ເຫັນ​ໃນ​ທຸກ​ສິ່ງ​ທີ່​ເຮົາ​ໄດ້​ເຮັດ​ຢ່າງ​ໜັກ​ໃນ​ວິທີ​ນີ້ ເຮົາ​ຕ້ອງ​ຊ່ວຍ​ຄົນ​ອ່ອນແອ​ແລະ​ຈື່ຈຳ​ຖ້ອຍຄຳ​ຂອງ​ອົງ​ພຣະເຢຊູເຈົ້າ​ເອງ​ວ່າ, ພຣະອົງ​ຊົງ​ກ່າວ​ດັ່ງ​ທີ່​ພຣະອົງ​ໄດ້​ໃຫ້​ນັ້ນ​ເປັນ​ພອນ​ຫລາຍ​ກວ່າ​ການ​ໄດ້​ຮັບ. ."</w:t>
      </w:r>
    </w:p>
    <w:p/>
    <w:p>
      <w:r xmlns:w="http://schemas.openxmlformats.org/wordprocessingml/2006/main">
        <w:t xml:space="preserve">2. ສຸພາສິດ 3:9-10 - ຈົ່ງ​ຖວາຍ​ກຽດ​ແກ່​ອົງພຣະ​ຜູ້​ເປັນເຈົ້າ ດ້ວຍ​ຄວາມ​ຮັ່ງມີ​ຂອງ​ເຈົ້າ ແລະ​ດ້ວຍ​ໝາກ​ຜົນ​ທຳອິດ​ຂອງ​ຜົນ​ຜະລິດ​ທັງໝົດ​ຂອງ​ເຈົ້າ; ແລ້ວ​ໂຮງ​ເຂົ້າ​ຂອງ​ເຈົ້າ​ຈະ​ເຕັມ​ໄປ​ດ້ວຍ​ເຫຼົ້າ​ແວງ ແລະ​ຕູ້​ຂອງ​ເຈົ້າ​ກໍ​ຈະ​ເຕັມ​ໄປ​ດ້ວຍ​ເຫຼົ້າ​ແວງ.</w:t>
      </w:r>
    </w:p>
    <w:p/>
    <w:p>
      <w:r xmlns:w="http://schemas.openxmlformats.org/wordprocessingml/2006/main">
        <w:t xml:space="preserve">2 ກະສັດ 12:15 ນອກ​ຈາກ​ນັ້ນ ພວກ​ເຂົາ​ຍັງ​ບໍ່​ໄດ້​ຄິດ​ເຖິງ​ຄົນ​ທີ່​ໄດ້​ມອບ​ເງິນ​ໃຫ້​ແກ່​ຄົນ​ງານ ເພາະ​ພວກເຂົາ​ໄດ້​ປະຕິບັດ​ຢ່າງ​ສັດຊື່.</w:t>
      </w:r>
    </w:p>
    <w:p/>
    <w:p>
      <w:r xmlns:w="http://schemas.openxmlformats.org/wordprocessingml/2006/main">
        <w:t xml:space="preserve">ຜູ້​ຮັບ​ຜິດ​ຊອບ​ເງິນ​ຂອງ​ຄົນ​ງານ​ກໍ​ສັດ​ຊື່​ໃນ​ການ​ປະ​ຕິ​ບັດ.</w:t>
      </w:r>
    </w:p>
    <w:p/>
    <w:p>
      <w:r xmlns:w="http://schemas.openxmlformats.org/wordprocessingml/2006/main">
        <w:t xml:space="preserve">1. ຄວາມສໍາຄັນຂອງຄວາມຊື່ສັດໃນການປະຕິບັດຂອງພວກເຮົາ</w:t>
      </w:r>
    </w:p>
    <w:p/>
    <w:p>
      <w:r xmlns:w="http://schemas.openxmlformats.org/wordprocessingml/2006/main">
        <w:t xml:space="preserve">2. ຄຸນຄ່າຂອງຄວາມໄວ້ວາງໃຈໃນການປະຕິບັດຕາມພັນທະຂອງພວກເຮົາ</w:t>
      </w:r>
    </w:p>
    <w:p/>
    <w:p>
      <w:r xmlns:w="http://schemas.openxmlformats.org/wordprocessingml/2006/main">
        <w:t xml:space="preserve">1. ມັດທາຍ 25:21 - ນາຍ​ຂອງ​ເພິ່ນ​ໄດ້​ກ່າວ​ກັບ​ເພິ່ນ​ວ່າ, “ເຮັດ​ດີ, ເຈົ້າ​ຜູ້​ຮັບໃຊ້​ທີ່​ດີ​ແລະ​ສັດ​ຊື່: ເຈົ້າ​ໄດ້​ສັດ​ຊື່​ຕໍ່​ສອງ​ສາມ​ເລື່ອງ, ເຮົາ​ຈະ​ໃຫ້​ເຈົ້າ​ເປັນ​ຜູ້​ປົກຄອງ​ໃນ​ຫຼາຍ​ສິ່ງ.</w:t>
      </w:r>
    </w:p>
    <w:p/>
    <w:p>
      <w:r xmlns:w="http://schemas.openxmlformats.org/wordprocessingml/2006/main">
        <w:t xml:space="preserve">2. ສຸພາສິດ 3:3-4 - ຢ່າ​ໃຫ້​ຄວາມ​ເມດຕາ​ແລະ​ຄວາມ​ຈິງ​ປະຖິ້ມ​ເຈົ້າ: ຈົ່ງ​ມັດ​ພວກເຂົາ​ໄວ້​ກັບ​ຄໍ​ຂອງເຈົ້າ; ຈົ່ງ​ຂຽນ​ມັນ​ໄວ້​ເທິງ​ໂຕະ​ຂອງ​ໃຈ​ເຈົ້າ: ດັ່ງ​ນັ້ນ ເຈົ້າ​ຈະ​ໄດ້​ຮັບ​ຄວາມ​ໂປດ​ປານ​ແລະ​ຄວາມ​ເຂົ້າ​ໃຈ​ທີ່​ດີ​ໃນ​ສາຍ​ພຣະ​ເນດ​ຂອງ​ພຣະ​ເຈົ້າ ແລະ​ມະນຸດ.</w:t>
      </w:r>
    </w:p>
    <w:p/>
    <w:p>
      <w:r xmlns:w="http://schemas.openxmlformats.org/wordprocessingml/2006/main">
        <w:t xml:space="preserve">2 ກະສັດ 12:16 ເງິນ​ທີ່​ເຮັດ​ຜິດ​ບາບ ແລະ​ເງິນ​ບາບ​ບໍ່ໄດ້​ນຳ​ເຂົ້າ​ໄປ​ໃນ​ວິຫານ​ຂອງ​ພຣະເຈົ້າຢາເວ ຄື​ພວກ​ປະໂຣຫິດ.</w:t>
      </w:r>
    </w:p>
    <w:p/>
    <w:p>
      <w:r xmlns:w="http://schemas.openxmlformats.org/wordprocessingml/2006/main">
        <w:t xml:space="preserve">ພວກ​ປະໂລຫິດ​ໄດ້​ເກັບ​ເງິນ​ຈາກ​ການ​ລ່ວງ​ລະ​ເມີດ​ແລະ​ເຄື່ອງ​ຖວາຍ​ເພື່ອ​ບາບ, ແຕ່​ບໍ່​ໄດ້​ນຳ​ມັນ​ໄປ​ວິຫານ​ຂອງ​ພຣະເຈົ້າຢາເວ.</w:t>
      </w:r>
    </w:p>
    <w:p/>
    <w:p>
      <w:r xmlns:w="http://schemas.openxmlformats.org/wordprocessingml/2006/main">
        <w:t xml:space="preserve">1. ຄວາມສໍາຄັນຂອງການໃຫ້ວຽກງານຂອງພຣະຜູ້ເປັນເຈົ້າ</w:t>
      </w:r>
    </w:p>
    <w:p/>
    <w:p>
      <w:r xmlns:w="http://schemas.openxmlformats.org/wordprocessingml/2006/main">
        <w:t xml:space="preserve">2. ບົດບາດຂອງປະໂລຫິດໃນການປະຕິບັດການບໍລິຈາກ</w:t>
      </w:r>
    </w:p>
    <w:p/>
    <w:p>
      <w:r xmlns:w="http://schemas.openxmlformats.org/wordprocessingml/2006/main">
        <w:t xml:space="preserve">1. ມາລາກີ 3:10 - ຈົ່ງ​ເອົາ​ສ່ວນ​ສິບ​ເຕັມ​ເຂົ້າ​ໄປ​ໃນ​ບ່ອນ​ເກັບ​ອາຫານ ເພື່ອ​ວ່າ​ຈະ​ມີ​ອາຫານ​ຢູ່​ໃນ​ເຮືອນ​ຂອງ​ຂ້ອຍ.</w:t>
      </w:r>
    </w:p>
    <w:p/>
    <w:p>
      <w:r xmlns:w="http://schemas.openxmlformats.org/wordprocessingml/2006/main">
        <w:t xml:space="preserve">2. ຢາໂກໂບ 1:17 - ທຸກໆຂອງຂວັນທີ່ດີແລະສົມບູນແມ່ນມາຈາກຂ້າງເທິງ, ລົງມາຈາກພຣະບິດາຂອງແສງສະຫວ່າງໃນສະຫວັນ.</w:t>
      </w:r>
    </w:p>
    <w:p/>
    <w:p>
      <w:r xmlns:w="http://schemas.openxmlformats.org/wordprocessingml/2006/main">
        <w:t xml:space="preserve">2 ກະສັດ 12:17 ກະສັດ​ຮາຊາເອນ​ແຫ່ງ​ຊີເຣຍ​ໄດ້​ຂຶ້ນ​ໄປ​ຕໍ່ສູ້​ກັບ​ເມືອງ​ກາດ ແລະ​ຍຶດ​ເອົາ​ເມືອງ​ກາດ ແລະ​ຮາຊາເອນ​ໄດ້​ຕັ້ງ​ໜ້າ​ຂຶ້ນ​ໄປ​ນະຄອນ​ເຢຣູຊາເລັມ.</w:t>
      </w:r>
    </w:p>
    <w:p/>
    <w:p>
      <w:r xmlns:w="http://schemas.openxmlformats.org/wordprocessingml/2006/main">
        <w:t xml:space="preserve">ຮາຊາເອນ ກະສັດ​ແຫ່ງ​ຊີເຣຍ​ໄດ້​ໂຈມຕີ​ເມືອງກາດ ແລະ​ຍຶດ​ເອົາ​ເມືອງ​ກາດ ແລະ​ຈາກ​ນັ້ນ​ມຸ່ງໜ້າ​ໄປ​ຫາ​ນະຄອນ​ເຢຣູຊາເລັມ.</w:t>
      </w:r>
    </w:p>
    <w:p/>
    <w:p>
      <w:r xmlns:w="http://schemas.openxmlformats.org/wordprocessingml/2006/main">
        <w:t xml:space="preserve">1. ພວກເຮົາຄວນຈະໄດ້ຮັບອໍານາດຈາກຄວາມເຊື່ອຂອງຜູ້ທີ່ໄດ້ໄປກ່ອນພວກເຮົາ.</w:t>
      </w:r>
    </w:p>
    <w:p/>
    <w:p>
      <w:r xmlns:w="http://schemas.openxmlformats.org/wordprocessingml/2006/main">
        <w:t xml:space="preserve">2. ຢ່າຢ້ານທີ່ຈະປະເຊີນກັບສະຖານະການທີ່ຫຍຸ້ງຍາກດ້ວຍຄວາມກ້າຫານແລະຄວາມຕັ້ງໃຈ.</w:t>
      </w:r>
    </w:p>
    <w:p/>
    <w:p>
      <w:r xmlns:w="http://schemas.openxmlformats.org/wordprocessingml/2006/main">
        <w:t xml:space="preserve">1. 2 ຕີໂມທຽວ 1:7 - ສໍາລັບພຣະເຈົ້າບໍ່ໄດ້ໃຫ້ພວກເຮົາມີຈິດໃຈຂອງຄວາມຢ້ານກົວ, ແຕ່ມີອໍານາດແລະຄວາມຮັກແລະຈິດໃຈທີ່ດີ.</w:t>
      </w:r>
    </w:p>
    <w:p/>
    <w:p>
      <w:r xmlns:w="http://schemas.openxmlformats.org/wordprocessingml/2006/main">
        <w:t xml:space="preserve">2. ລູກາ 12:4-5 - ແລະ​ເຮົາ​ບອກ​ເຈົ້າ​ວ່າ, ເພື່ອນ​ເອີຍ, ຢ່າ​ຢ້ານ​ຜູ້​ທີ່​ຂ້າ​ຮ່າງກາຍ, ແລະ​ຫຼັງ​ຈາກ​ນັ້ນ​ບໍ່​ມີ​ອີກ​ຕໍ່​ໄປ. ແຕ່​ເຮົາ​ຈະ​ສະແດງ​ໃຫ້​ເຈົ້າ​ເຫັນ​ວ່າ​ຜູ້​ໃດ​ທີ່​ເຈົ້າ​ຄວນ​ຢ້ານ: ຈົ່ງ​ຢ້ານ​ພຣະອົງ​ຜູ້​ທີ່, ຫລັງ​ຈາກ​ພຣະອົງ​ໄດ້​ຂ້າ​ແລ້ວ, ມີ​ອຳນາດ​ທີ່​ຈະ​ໂຍນ​ລົງ​ໃນ​ນະລົກ; ແມ່ນແລ້ວ, ຂ້ອຍເວົ້າກັບເຈົ້າວ່າ, ຈົ່ງຢ້ານພຣະອົງ!</w:t>
      </w:r>
    </w:p>
    <w:p/>
    <w:p>
      <w:r xmlns:w="http://schemas.openxmlformats.org/wordprocessingml/2006/main">
        <w:t xml:space="preserve">2 ກະສັດ 12:18 ກະສັດ​ເຢໂຮອາດ​ກະສັດ​ແຫ່ງ​ຢູດາຍ​ໄດ້​ເອົາ​ສິ່ງ​ສັກສິດ​ທັງໝົດ​ທີ່​ໂຢຊາຟັດ, ເຢໂຮຣາມ, ແລະ​ອາຮາຊີຢາ, ບັນດາ​ບັນພະບຸລຸດ​ຂອງ​ເພິ່ນ, ກະສັດ​ແຫ່ງ​ຢູດາ​ໄດ້​ອຸທິດ​ຕົນ, ແລະ​ຂອງ​ທີ່​ສັກສິດ​ຂອງ​ເພິ່ນ​ເອງ, ແລະ​ຄຳ​ທັງໝົດ​ທີ່​ມີ​ຢູ່​ໃນ​ຄັງ. ຈາກ​ເຮືອນ​ຂອງ​ພຣະ​ຜູ້​ເປັນ​ເຈົ້າ, ແລະ​ໃນ​ເຮືອນ​ຂອງ​ກະ​ສັດ, ແລະ​ສົ່ງ​ໄປ​ໃຫ້ Hazael ກະສັດ​ຂອງ Syria: ແລະ​ເຂົາ​ໄດ້​ຫນີ​ຈາກ​ເຢ​ຣູ​ຊາ​ເລັມ.</w:t>
      </w:r>
    </w:p>
    <w:p/>
    <w:p>
      <w:r xmlns:w="http://schemas.openxmlformats.org/wordprocessingml/2006/main">
        <w:t xml:space="preserve">ໂຢອາດ, ກະສັດ​ແຫ່ງ​ຢູດາ, ໄດ້​ເອົາ​ວັດຖຸ​ສັກສິດ​ແລະ​ຄຳ​ທັງໝົດ​ອອກ​ຈາກ​ວິຫານ ແລະ​ເຮືອນ​ຂອງ​ກະສັດ ແລະ​ສົ່ງ​ໄປ​ໃຫ້​ຮາຊາເອນ, ກະສັດ​ແຫ່ງ​ຊີເຣຍ.</w:t>
      </w:r>
    </w:p>
    <w:p/>
    <w:p>
      <w:r xmlns:w="http://schemas.openxmlformats.org/wordprocessingml/2006/main">
        <w:t xml:space="preserve">1. ຄວາມສຳຄັນຂອງການຮັກສາສິ່ງຂອງຂອງພຣະເຈົ້າ</w:t>
      </w:r>
    </w:p>
    <w:p/>
    <w:p>
      <w:r xmlns:w="http://schemas.openxmlformats.org/wordprocessingml/2006/main">
        <w:t xml:space="preserve">2. ຜົນສະທ້ອນຂອງການບໍ່ສົນໃຈຄໍາສັ່ງຂອງພຣະເຈົ້າ</w:t>
      </w:r>
    </w:p>
    <w:p/>
    <w:p>
      <w:r xmlns:w="http://schemas.openxmlformats.org/wordprocessingml/2006/main">
        <w:t xml:space="preserve">1. 1 Corinthians 10:14 - ເພາະສະນັ້ນ, ທີ່ຮັກຂອງຂ້າພະເຈົ້າ, ຫນີຈາກການບູຊາຮູບປັ້ນ.</w:t>
      </w:r>
    </w:p>
    <w:p/>
    <w:p>
      <w:r xmlns:w="http://schemas.openxmlformats.org/wordprocessingml/2006/main">
        <w:t xml:space="preserve">2. ເຢເຣມີຢາ 17:22-27 - ພຣະຜູ້ເປັນເຈົ້າກ່າວດັ່ງນີ້: ຜູ້​ທີ່​ວາງໃຈ​ໃນ​ມະນຸດ​ເປັນ​ຜູ້​ຖືກສາບແຊ່ງ​ແລະ​ເຮັດ​ໃຫ້​ເນື້ອໜັງ​ມີ​ຄວາມ​ເຂັ້ມແຂງ, ຜູ້​ທີ່​ຫົວໃຈ​ຫັນ​ໜີ​ໄປ​ຈາກ​ອົງພຣະ​ຜູ້​ເປັນເຈົ້າ.</w:t>
      </w:r>
    </w:p>
    <w:p/>
    <w:p>
      <w:r xmlns:w="http://schemas.openxmlformats.org/wordprocessingml/2006/main">
        <w:t xml:space="preserve">2 ກະສັດ 12:19 ແລະ​ການ​ກະທຳ​ອື່ນໆ​ຂອງ​ໂຢອາດ, ແລະ​ການ​ກະທຳ​ທັງໝົດ​ທີ່​ເພິ່ນ​ໄດ້​ກະທຳ​ນັ້ນ ບໍ່ໄດ້​ຖືກ​ບັນທຶກ​ໄວ້​ໃນ​ປຶ້ມ​ປະຫວັດສາດ​ຂອງ​ບັນດາ​ກະສັດ​ແຫ່ງ​ຢູດາຍ​ບໍ?</w:t>
      </w:r>
    </w:p>
    <w:p/>
    <w:p>
      <w:r xmlns:w="http://schemas.openxmlformats.org/wordprocessingml/2006/main">
        <w:t xml:space="preserve">ການ​ກະທຳ​ຂອງ​ໂຢອາດ​ຖືກ​ບັນທຶກ​ໄວ້​ໃນ​ປຶ້ມ​ປະຫວັດສາດ​ຂອງ​ບັນດາ​ກະສັດ​ແຫ່ງ​ຢູດາ.</w:t>
      </w:r>
    </w:p>
    <w:p/>
    <w:p>
      <w:r xmlns:w="http://schemas.openxmlformats.org/wordprocessingml/2006/main">
        <w:t xml:space="preserve">1. ຄວາມສັດຊື່ຂອງພະເຈົ້າ: ການສຶກສາໃນ 2 ກະສັດ 12:19</w:t>
      </w:r>
    </w:p>
    <w:p/>
    <w:p>
      <w:r xmlns:w="http://schemas.openxmlformats.org/wordprocessingml/2006/main">
        <w:t xml:space="preserve">2. ມໍລະດົກຂອງໂຢອາດ: ຮູ້ຈັກເລື່ອງຂອງເຈົ້າໃນ 2 ກະສັດ 12:19</w:t>
      </w:r>
    </w:p>
    <w:p/>
    <w:p>
      <w:r xmlns:w="http://schemas.openxmlformats.org/wordprocessingml/2006/main">
        <w:t xml:space="preserve">1 ພຣະບັນຍັດສອງ 31:24-26 ແລະ​ເຫດການ​ໄດ້​ບັງ​ເກີດ​ຂຶ້ນ​ຄື ເມື່ອ​ໂມເຊ​ໄດ້​ຂຽນ​ຖ້ອຍຄຳ​ຂອງ​ກົດບັນຍັດ​ຂໍ້​ນີ້​ລົງ​ໃນ​ໜັງສື​ສະບັບ​ໜຶ່ງ​ຈົນ​ຈົບ​ແລ້ວ, 25 ໂມເຊ​ຈຶ່ງ​ສັ່ງ​ຊາວ​ເລວີ ຊຶ່ງ​ຖື​ຫີບ​ຂອງ​ພຣະ​ຜູ້​ເປັນເຈົ້າ. ພັນ​ທະ​ສັນ​ຍາ​ຂອງ​ພຣະ​ຜູ້​ເປັນ​ເຈົ້າ, ໂດຍ​ກ່າວ​ວ່າ, 26 ເອົາ​ປື້ມ​ບັນ​ທຶກ​ຂອງ​ກົດ​ຫມາຍ​ນີ້, ແລະ​ເອົາ​ມັນ​ໄວ້​ໃນ​ຂ້າງ​ຂອງ​ຫີບ​ພັນ​ທະ​ສັນ​ຍາ​ຂອງ​ພຣະ​ຜູ້​ເປັນ​ເຈົ້າ​ພຣະ​ເຈົ້າ​ຂອງ​ທ່ານ, ເພື່ອ​ວ່າ​ມັນ​ຈະ​ມີ​ຢູ່​ທີ່​ນັ້ນ​ສໍາ​ລັບ​ການ​ເປັນ​ພະ​ຍານ​ຕໍ່​ທ່ານ.</w:t>
      </w:r>
    </w:p>
    <w:p/>
    <w:p>
      <w:r xmlns:w="http://schemas.openxmlformats.org/wordprocessingml/2006/main">
        <w:t xml:space="preserve">2. ຄຳເພງ 78:5-7 - ເພາະ​ເພິ່ນ​ໄດ້​ຕັ້ງ​ປະຈັກ​ພະຍານ​ໄວ້​ໃນ​ຢາໂຄບ ແລະ​ໄດ້​ແຕ່ງຕັ້ງ​ກົດບັນຍັດ​ໃນ​ຊາດ​ອິດສະຣາເອນ ຊຶ່ງ​ພຣະອົງ​ໄດ້​ສັ່ງ​ບັນພະບຸລຸດ​ຂອງ​ພວກເຮົາ ເພື່ອ​ໃຫ້​ພວກເຂົາ​ຮູ້ຈັກ​ແກ່​ລູກຫລານ​ຂອງ​ພວກເຂົາ: 6 ເພື່ອ​ໃຫ້​ຄົນ​ລຸ້ນຫລັງ​ໄດ້​ຮູ້ຈັກ​ພວກເຂົາ. ແມ່ນແຕ່ເດັກນ້ອຍທີ່ຄວນຈະເກີດມາ; ຜູ້​ທີ່​ຄວນ​ລຸກ​ຂຶ້ນ​ແລະ​ປະກາດ​ພວກ​ເຂົາ​ຕໍ່​ລູກໆ​ຂອງ​ພວກ​ເຂົາ: 7 ເພື່ອ​ພວກ​ເຂົາ​ຈະ​ໄດ້​ຕັ້ງ​ຄວາມ​ຫວັງ​ໃນ​ພຣະ​ເຈົ້າ, ແລະ​ບໍ່​ລືມ​ການ​ເຮັດ​ວຽກ​ຂອງ​ພຣະ​ເຈົ້າ, ແຕ່​ຮັກ​ສາ​ພຣະ​ບັນ​ຍັດ​ຂອງ​ພຣະ​ອົງ.</w:t>
      </w:r>
    </w:p>
    <w:p/>
    <w:p>
      <w:r xmlns:w="http://schemas.openxmlformats.org/wordprocessingml/2006/main">
        <w:t xml:space="preserve">2 ກະສັດ 12:20 ແລະ​ພວກ​ຂ້າຣາຊການ​ຂອງ​ເພິ່ນ​ກໍ​ລຸກ​ຂຶ້ນ ແລະ​ໄດ້​ສົມຮູ້​ຮ່ວມ​ຄິດ, ແລະ​ຂ້າ​ໂຢອາດ​ໃນ​ເຮືອນ​ຂອງ​ມີໂລ ຊຶ່ງ​ລົງ​ໄປ​ຫາ​ຊີລາ.</w:t>
      </w:r>
    </w:p>
    <w:p/>
    <w:p>
      <w:r xmlns:w="http://schemas.openxmlformats.org/wordprocessingml/2006/main">
        <w:t xml:space="preserve">ໂຢອາດ ກະສັດ​ແຫ່ງ​ຢູດາ​ໄດ້​ຖືກ​ຂ້າ​ໂດຍ​ຄົນ​ຮັບໃຊ້​ຂອງ​ເພິ່ນ​ເອງ ທີ່​ໄດ້​ສົມຮູ້​ຮ່ວມ​ຄິດ​ກັບ​ເພິ່ນ.</w:t>
      </w:r>
    </w:p>
    <w:p/>
    <w:p>
      <w:r xmlns:w="http://schemas.openxmlformats.org/wordprocessingml/2006/main">
        <w:t xml:space="preserve">1. ອັນຕະລາຍຂອງຄວາມໂລບ ແລະອຳນາດ: ການສຶກສາຂອງໂຢອາດ ແລະຜູ້ຮັບໃຊ້ຂອງພຣະອົງ</w:t>
      </w:r>
    </w:p>
    <w:p/>
    <w:p>
      <w:r xmlns:w="http://schemas.openxmlformats.org/wordprocessingml/2006/main">
        <w:t xml:space="preserve">2. ໄວ້ວາງໃຈໃນພຣະເຈົ້າແລະບໍ່ແມ່ນມະນຸດ: ການຮຽນຮູ້ຈາກຊີວິດຂອງໂຢອາດ</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w:t>
      </w:r>
    </w:p>
    <w:p/>
    <w:p>
      <w:r xmlns:w="http://schemas.openxmlformats.org/wordprocessingml/2006/main">
        <w:t xml:space="preserve">2. ຢາໂກໂບ 4:14 —ຊີວິດ​ຂອງ​ເຈົ້າ​ເປັນ​ແນວ​ໃດ? ເຈົ້າ​ເປັນ​ໝອກ​ທີ່​ປະກົດ​ຂຶ້ນ​ຊົ່ວ​ຄາວ​ໜຶ່ງ​ແລ້ວ​ກໍ​ຫາຍ​ໄປ.</w:t>
      </w:r>
    </w:p>
    <w:p/>
    <w:p>
      <w:r xmlns:w="http://schemas.openxmlformats.org/wordprocessingml/2006/main">
        <w:t xml:space="preserve">2 ກະສັດ 12:21 ເພາະ​ໂຢຊາຄາ​ລູກຊາຍ​ຂອງ​ຊີເມອາດ, ແລະ​ໂຢຊາບັດ​ລູກຊາຍ​ຂອງ​ໂຊເມ ຜູ້​ຮັບໃຊ້​ຂອງ​ເພິ່ນ​ໄດ້​ຂ້າ​ເພິ່ນ ແລະ​ເພິ່ນ​ຕາຍ. ແລະ​ພວກ​ເຂົາ​ໄດ້​ຝັງ​ພຣະ​ອົງ​ກັບ​ບັນ​ພະ​ບຸ​ລຸດ​ຂອງ​ຕົນ​ໃນ​ເມືອງ​ຂອງ​ດາ​ວິດ: ແລະ Amaziah ລູກ​ຊາຍ​ຂອງ​ເຂົາ​ໄດ້​ປົກ​ຄອງ​ແທນ​ຂອງ​ພຣະ​ອົງ.</w:t>
      </w:r>
    </w:p>
    <w:p/>
    <w:p>
      <w:r xmlns:w="http://schemas.openxmlformats.org/wordprocessingml/2006/main">
        <w:t xml:space="preserve">ໂຢຊາຄາ​ແລະ​ໂຢຊາບັດ ຜູ້​ຮັບໃຊ້​ຂອງ​ກະສັດ​ເຢໂຮອາດ​ແຫ່ງ​ຢູດາ ໄດ້​ຂ້າ​ລາວ ແລະ​ຝັງ​ລາວ​ໄວ້​ທີ່​ເມືອງ​ດາວິດ ແລະ​ອາມາຊີຢາ​ລູກຊາຍ​ຂອງ​ລາວ​ກໍ​ຂຶ້ນ​ແທນ​ລາວ.</w:t>
      </w:r>
    </w:p>
    <w:p/>
    <w:p>
      <w:r xmlns:w="http://schemas.openxmlformats.org/wordprocessingml/2006/main">
        <w:t xml:space="preserve">1. ການ​ເອົາ​ຊະນະ​ບາບ​ໂດຍ​ການ​ເຊື່ອ​ຟັງ​ພະເຈົ້າ—2 ຂ່າວຄາວ 7:14</w:t>
      </w:r>
    </w:p>
    <w:p/>
    <w:p>
      <w:r xmlns:w="http://schemas.openxmlformats.org/wordprocessingml/2006/main">
        <w:t xml:space="preserve">2. ອໍານາດຂອງການຍອມຈໍານົນຕໍ່ອໍານາດ - ໂລມ 13:1-2</w:t>
      </w:r>
    </w:p>
    <w:p/>
    <w:p>
      <w:r xmlns:w="http://schemas.openxmlformats.org/wordprocessingml/2006/main">
        <w:t xml:space="preserve">1. 2 ຂ່າວຄາວ 7:14 - ຖ້າ​ປະຊາຊົນ​ຂອງ​ເຮົາ, ຊຶ່ງ​ຖືກ​ເອີ້ນ​ດ້ວຍ​ນາມ​ຂອງ​ເຮົາ, ຈະ​ຖ່ອມຕົວ, ແລະ​ອະທິຖານ, ແລະ​ສະແຫວງ​ຫາ​ໜ້າ​ຂອງ​ເຮົາ, ແລະ​ຫັນ​ຈາກ​ທາງ​ຊົ່ວ​ຂອງ​ພວກ​ເຂົາ; ແລ້ວ​ເຮົາ​ຈະ​ໄດ້​ຍິນ​ຈາກ​ສະຫວັນ, ແລະ​ຈະ​ໃຫ້​ອະໄພ​ບາບ​ຂອງ​ເຂົາ, ແລະ​ຈະ​ປິ່ນປົວ​ແຜ່ນດິນ​ຂອງ​ເຂົາ​ໃຫ້​ດີ.</w:t>
      </w:r>
    </w:p>
    <w:p/>
    <w:p>
      <w:r xmlns:w="http://schemas.openxmlformats.org/wordprocessingml/2006/main">
        <w:t xml:space="preserve">2. ໂຣມ 13:1-2 - ຂໍໃຫ້ຈິດວິນຍານທຸກດວງຢູ່ໃຕ້ອຳນາດອັນສູງສົ່ງ. ເພາະ​ວ່າ​ບໍ່​ມີ​ອຳນາດ​ໃດໆ​ນອກ​ຈາກ​ຂອງ​ພຣະ​ເຈົ້າ: ອຳນາດ​ທີ່​ໄດ້​ຮັບ​ແມ່ນ​ໄດ້​ຮັບ​ການ​ແຕ່ງ​ຕັ້ງ​ຈາກ​ພຣະ​ເຈົ້າ. ສະນັ້ນ ຜູ້​ໃດ​ກໍ​ຕາມ​ທີ່​ຕ້ານ​ທານ​ອຳນາດ, ຕ້ານ​ກັບ​ພິທີການ​ຂອງ​ພຣະ​ເຈົ້າ: ແລະ ຜູ້​ທີ່​ຕ້ານ​ທານ​ຈະ​ໄດ້​ຮັບ​ຄວາມ​ເສຍ​ຫາຍ​ຕໍ່​ຕົນ​ເອງ.</w:t>
      </w:r>
    </w:p>
    <w:p/>
    <w:p>
      <w:r xmlns:w="http://schemas.openxmlformats.org/wordprocessingml/2006/main">
        <w:t xml:space="preserve">2 ກະສັດ ບົດທີ 13 ອະທິບາຍເຖິງການປົກຄອງຂອງເຢໂຮອາຮາດແລະເຢໂຮອາດໃນຖານະເປັນກະສັດຂອງຊາດອິດສະລາແອນ, ການພົວພັນກັບຜູ້ພະຍາກອນເອລີຊາ, ແລະການຂັດແຍ້ງຢ່າງຕໍ່ເນື່ອງກັບອາຣາມ.</w:t>
      </w:r>
    </w:p>
    <w:p/>
    <w:p>
      <w:r xmlns:w="http://schemas.openxmlformats.org/wordprocessingml/2006/main">
        <w:t xml:space="preserve">ຫຍໍ້​ໜ້າ​ທີ 1: ບົດ​ນີ້​ເລີ່ມ​ຕົ້ນ​ໂດຍ​ການ​ນຳ​ເອົາ​ໂຢອາຮາດ​ຂຶ້ນ​ເປັນ​ກະສັດ​ຂອງ​ຊາດ​ອິດສະລາແອນ​ຫຼັງ​ຈາກ​ພໍ່​ຂອງ​ເພິ່ນ​ຕາຍ​ໄປ​ເຢຮູ. ພາຍ​ໃຕ້​ການ​ປົກຄອງ​ຂອງ​ເພິ່ນ, ອິດສະ​ຣາ​ເອນ​ສືບ​ຕໍ່​ຂາບ​ໄຫວ້​ຮູບ​ເຄົາ​ລົບ ແລະ​ຕົກ​ຢູ່​ໃນ​ການ​ກົດ​ຂີ່​ຂົ່ມ​ເຫັງ​ຂອງ​ກະ​ສັດ​ຮາຊາເອນ​ແຫ່ງ​ອາ​ຣາມ (2 ກະສັດ 13:1-3).</w:t>
      </w:r>
    </w:p>
    <w:p/>
    <w:p>
      <w:r xmlns:w="http://schemas.openxmlformats.org/wordprocessingml/2006/main">
        <w:t xml:space="preserve">ຫຍໍ້​ໜ້າ​ທີ 2: ເພື່ອ​ຕອບ​ສະໜອງ​ຄວາມ​ທຸກ​ຍາກ​ຂອງ​ເຂົາ​ເຈົ້າ ຜູ້​ຄົນ​ຮ້ອງ​ຫາ​ພະເຈົ້າ​ເພື່ອ​ຂໍ​ຄວາມ​ຊ່ວຍ​ເຫຼືອ. ເຖິງ​ແມ່ນ​ວ່າ​ເຂົາ​ເຈົ້າ​ບໍ່​ເຊື່ອ​ຟັງ, ພຣະ​ເຈົ້າ​ໄດ້​ສະ​ແດງ​ໃຫ້​ເຫັນ​ຄວາມ​ເມດ​ຕາ​ແລະ​ຍົກ​ສູງ​ຂຶ້ນ​ເປັນ​ຜູ້​ປົດ​ປ່ອຍ​ໃນ​ຮູບ​ແບບ​ຂອງ Jehoahaz. ພຣະ​ອົງ​ໄດ້​ອ້ອນ​ວອນ​ຕໍ່​ພຣະ​ເຈົ້າ​ເພື່ອ​ໃຫ້​ປົດ​ປ່ອຍ​ໃຫ້​ພົ້ນ​ຈາກ​ການ​ກົດ​ຂີ່​ຂອງ​ອາ​ຣາມ (2 ກະສັດ 13:4-6).</w:t>
      </w:r>
    </w:p>
    <w:p/>
    <w:p>
      <w:r xmlns:w="http://schemas.openxmlformats.org/wordprocessingml/2006/main">
        <w:t xml:space="preserve">ວັກ​ທີ 3: ພະເຈົ້າ​ຟັງ​ຄຳ​ອະທິດຖານ​ຂອງ​ໂຢອາຮາດ ແລະ​ສົ່ງ​ຜູ້​ພະຍາກອນ​ເອລີຊາ​ໄປ​ປະກາດ. ເອລີຊາ​ສັ່ງ​ລາວ​ໃຫ້​ຍິງ​ລູກ​ທະ​ນູ​ເປັນ​ສັນ​ຍາ​ລັກ​ແຫ່ງ​ການ​ໄຊ​ຊະ​ນະ​ຕໍ່​ອາ​ຣາມ ແລະ​ຈາກ​ນັ້ນ​ລູກ​ສອນ​ຕີ​ພື້ນ​ດິນ​ເປັນ​ສັນ​ຍານ​ແຫ່ງ​ໄຊ​ຊະ​ນະ​ຄົບ​ຖ້ວນ. ແນວ​ໃດ​ກໍ​ຕາມ, Jehoahaz ພຽງ​ແຕ່​ໂຈມ​ຕີ​ສາມ​ຄັ້ງ​ສະ​ແດງ​ໃຫ້​ເຫັນ​ວ່າ​ເຂົາ​ພຽງ​ແຕ່​ຈະ​ປະ​ສົບ​ຜົນ​ສໍາ​ເລັດ​ທີ່​ຈໍາ​ກັດ​ຕໍ່​ກັບ Aram (2 ກະສັດ 13:14-19).</w:t>
      </w:r>
    </w:p>
    <w:p/>
    <w:p>
      <w:r xmlns:w="http://schemas.openxmlformats.org/wordprocessingml/2006/main">
        <w:t xml:space="preserve">ຫຍໍ້​ໜ້າ​ທີ 4: ເອລີຊາ​ເຈັບ​ປ່ວຍ​ໃກ້​ຈະ​ຕາຍ. ກ່ອນ​ທີ່​ລາວ​ສິ້ນ​ຊີວິດ​ໄປ, ກະສັດ​ໂຢອາດ (ເຢໂຮອາດ) ແຫ່ງ​ຊາດ​ອິດສະລາແອນ​ໄດ້​ມາ​ຢາມ​ລາວ​ດ້ວຍ​ນໍ້າຕາ, ໂດຍ​ສະແດງ​ຄວາມ​ນັບຖື​ຕໍ່​ເອລີຊາ​ໃນ​ຖານະ​ພໍ່ ແລະ​ຂໍ​ການ​ຊີ້​ນຳ. ໃນ​ການ​ຕອບ​ສະ​ຫນອງ, Elisha ໃຫ້ Joash ຄໍາ​ແນະ​ນໍາ​ກ່ຽວ​ກັບ​ວິ​ທີ​ການ​ເອົາ​ຊະ​ນະ Aram ສັນ​ຍາ​ລັກ​ວ່າ​ເຂົາ​ຈະ​ໄດ້​ຮັບ​ໄຊ​ຊະ​ນະ​ຊົ່ວ​ຄາວ​ແຕ່​ບໍ່​ໄດ້​ສິ້ນ​ສຸດ​ການ​ພິ​ຫານ (2 ກະສັດ 13;14-19).</w:t>
      </w:r>
    </w:p>
    <w:p/>
    <w:p>
      <w:r xmlns:w="http://schemas.openxmlformats.org/wordprocessingml/2006/main">
        <w:t xml:space="preserve">ວັກທີ 5: ການເລົ່າເລື່ອງຈົບລົງໂດຍການບັນຍາຍເຖິງການປະທະກັນທາງທະຫານລະຫວ່າງກອງກໍາລັງຂອງໂຢອາດແລະຮາຊາເອນ ເຊິ່ງໂຢອາດສາມາດຍຶດເອົາເມືອງຕ່າງໆຈາກອາຣາມຄືນມາໄດ້ ແຕ່ໃນທີ່ສຸດກໍບໍ່ສາມາດເອົາຊະນະພວກເຂົາໄດ້ຢ່າງສົມບູນ. ຫຼັງ​ຈາກ​ການ​ຕາຍ​ຂອງ​ເອລີຊາ ລາວ​ຖືກ​ຝັງ​ໄວ້​ທີ່​ເມືອງ​ຊາມາເຣຍ​ໃນ​ຂະນະ​ທີ່​ພວກ​ໂມອາບ​ບຸກ​ເຂົ້າ​ໄປ​ໃນ​ດິນແດນ​ບໍ່​ດົນ (2 ກະສັດ 13;22-25).</w:t>
      </w:r>
    </w:p>
    <w:p/>
    <w:p>
      <w:r xmlns:w="http://schemas.openxmlformats.org/wordprocessingml/2006/main">
        <w:t xml:space="preserve">ໂດຍ​ລວມ​ແລ້ວ, ບົດ​ທີ 13 ຂອງ 2 ກະສັດ​ພັນລະນາ​ເຖິງ​ການ​ປົກຄອງ​ຂອງ​ເຢໂຮອາຮາດ​ໃນ​ອິດ​ສະ​ຣາ​ເອນ, ການ​ກົດ​ຂີ່​ຂອງ​ກະສັດ​ຮາຊາເອນ, ຮ້ອງ​ຂໍ​ໃຫ້​ພົ້ນ, ມີ​ໄຊຊະນະ​ທີ່​ຈຳກັດ​ໄວ້​ລ່ວງ​ໜ້າ. ການ​ຊີ້​ນຳ​ຂອງ​ເອລີຊາ​ໄດ້​ສະ​ແຫວງ​ຫາ, ຄວາມ​ສຳ​ເລັດ​ຊົ່ວ​ຄາວ​ກໍ​ຈະ​ມີ​ຂຶ້ນ. ໃນບົດສະຫຼຸບນີ້, ບົດທີ່ຄົ້ນຫາຫົວຂໍ້ຕ່າງໆເຊັ່ນ: ຄວາມເມດຕາອັນສູງສົ່ງເຖິງແມ່ນວ່າການບໍ່ເຊື່ອຟັງຂອງມະນຸດ, ຜົນສະທ້ອນຂອງການບູຊາຮູບປັ້ນ, ແລະການເຊື່ອຟັງທີ່ບໍ່ສົມບູນແບບນໍາໄປສູ່ໄຊຊະນະບາງສ່ວນແທນທີ່ຈະເປັນໄຊຊະນະຢ່າງສົມບູນ.</w:t>
      </w:r>
    </w:p>
    <w:p/>
    <w:p>
      <w:r xmlns:w="http://schemas.openxmlformats.org/wordprocessingml/2006/main">
        <w:t xml:space="preserve">2 ກະສັດ 13:1 ໃນ​ປີ​ທີ​ສາມ​ສິບ​ສາມ​ຂອງ​ກະສັດ​ໂຢອາດ ລູກຊາຍ​ຂອງ​ອາຮາຊີຢາ ກະສັດ​ແຫ່ງ​ຢູດາຍ ເຢໂຮອາຮາດ​ລູກຊາຍ​ຂອງ​ເຢຮູ ໄດ້​ຂຶ້ນ​ປົກຄອງ​ດິນແດນ​ອິດສະຣາເອນ​ໃນ​ເມືອງ​ຊາມາເຣຍ ແລະ​ໄດ້​ປົກຄອງ​ສິບເຈັດ​ປີ.</w:t>
      </w:r>
    </w:p>
    <w:p/>
    <w:p>
      <w:r xmlns:w="http://schemas.openxmlformats.org/wordprocessingml/2006/main">
        <w:t xml:space="preserve">ເຢໂຮອາຮາດ ລູກຊາຍ​ຂອງ​ເຢຮູ, ໄດ້​ເລີ່ມ​ຂຶ້ນ​ປົກຄອງ​ອິດສະຣາເອນ​ໃນ​ເມືອງ​ຊາມາເຣຍ​ໃນ​ປີ​ທີ 23 ຂອງ​ກະສັດ​ໂຢອາດ, ກະສັດ​ແຫ່ງ​ຢູດາ, ແລະ​ໄດ້​ປົກຄອງ​ເປັນ​ເວລາ 17 ປີ.</w:t>
      </w:r>
    </w:p>
    <w:p/>
    <w:p>
      <w:r xmlns:w="http://schemas.openxmlformats.org/wordprocessingml/2006/main">
        <w:t xml:space="preserve">1. ການ​ປົກຄອງ​ຂອງ​ພະເຈົ້າ - ວິທີ​ທີ່​ພະເຈົ້າ​ຊີ້​ນຳ​ການ​ປົກຄອງ​ຂອງ​ເຢໂຮອາອາດ</w:t>
      </w:r>
    </w:p>
    <w:p/>
    <w:p>
      <w:r xmlns:w="http://schemas.openxmlformats.org/wordprocessingml/2006/main">
        <w:t xml:space="preserve">2. ຄວາມສັດຊື່ໃນການເປັນຜູ້ນໍາ - ການຮຽນຮູ້ຈາກການປົກຄອງຂອງເຢໂຮອາອາດ</w:t>
      </w:r>
    </w:p>
    <w:p/>
    <w:p>
      <w:r xmlns:w="http://schemas.openxmlformats.org/wordprocessingml/2006/main">
        <w:t xml:space="preserve">1. ເອຊາຢາ 6:8 ແລະ​ຂ້າພະເຈົ້າ​ໄດ້​ຍິນ​ສຸລະສຽງ​ຂອງ​ອົງພຣະ​ຜູ້​ເປັນເຈົ້າ​ກ່າວ​ວ່າ, “ເຮົາ​ຈະ​ໃຊ້​ຜູ້ໃດ​ໄປ ແລະ​ຜູ້​ໃດ​ຈະ​ໄປ​ຫາ​ພວກເຮົາ?” ແລ້ວ​ຂ້າພະເຈົ້າ​ກໍ​ຕອບ​ວ່າ, “ຂ້ານ້ອຍ​ຢູ່​ນີ້​ເຖີດ!</w:t>
      </w:r>
    </w:p>
    <w:p/>
    <w:p>
      <w:r xmlns:w="http://schemas.openxmlformats.org/wordprocessingml/2006/main">
        <w:t xml:space="preserve">2. ຄໍາເພງ 75:7 - ແຕ່​ແມ່ນ​ພະເຈົ້າ​ທີ່​ຕັດສິນ​ລົງໂທດ​ຜູ້​ໜຶ່ງ​ລົງ​ແລະ​ຍົກ​ອີກ​ຄົນ​ໜຶ່ງ.</w:t>
      </w:r>
    </w:p>
    <w:p/>
    <w:p>
      <w:r xmlns:w="http://schemas.openxmlformats.org/wordprocessingml/2006/main">
        <w:t xml:space="preserve">2 ກະສັດ 13:2 ແລະ ເພິ່ນ​ໄດ້​ເຮັດ​ສິ່ງ​ທີ່​ຊົ່ວ​ຮ້າຍ​ຕໍ່​ສາຍພຣະເນດ​ຂອງ​ພຣະເຈົ້າຢາເວ ແລະ​ເຮັດ​ຕາມ​ບາບ​ຂອງ​ເຢໂຣໂບອາມ​ລູກຊາຍ​ຂອງ​ເນບັດ ຊຶ່ງ​ເຮັດ​ໃຫ້​ຊາວ​ອິດສະຣາເອນ​ເຮັດ​ບາບ; ລາວ​ບໍ່​ໄດ້​ຈາກ​ໄປ.</w:t>
      </w:r>
    </w:p>
    <w:p/>
    <w:p>
      <w:r xmlns:w="http://schemas.openxmlformats.org/wordprocessingml/2006/main">
        <w:t xml:space="preserve">ໂຢອາຮາດ ລູກຊາຍ​ຂອງ​ເຢຮູ ໄດ້​ເຮັດ​ຊົ່ວ​ຕໍ່​ສາຍພຣະເນດ​ຂອງ​ພຣະເຈົ້າຢາເວ ແລະ​ເຮັດ​ຕາມ​ບາບກຳ​ຂອງ​ເຢໂຣໂບອາມ.</w:t>
      </w:r>
    </w:p>
    <w:p/>
    <w:p>
      <w:r xmlns:w="http://schemas.openxmlformats.org/wordprocessingml/2006/main">
        <w:t xml:space="preserve">1. ອັນຕະລາຍຂອງການປະຕິບັດຕາມໃນບາບຂອງຄົນອື່ນ</w:t>
      </w:r>
    </w:p>
    <w:p/>
    <w:p>
      <w:r xmlns:w="http://schemas.openxmlformats.org/wordprocessingml/2006/main">
        <w:t xml:space="preserve">2. ຜົນສະທ້ອນຂອງການບໍ່ເຊື່ອຟັງພຣະເຈົ້າ</w:t>
      </w:r>
    </w:p>
    <w:p/>
    <w:p>
      <w:r xmlns:w="http://schemas.openxmlformats.org/wordprocessingml/2006/main">
        <w:t xml:space="preserve">1. ໂຣມ 6:16-17 ເຈົ້າ​ບໍ່​ຮູ້​ບໍ​ວ່າ​ຖ້າ​ເຈົ້າ​ເອົາ​ຕົວ​ໃຫ້​ຜູ້​ໃດ​ເປັນ​ທາດ​ທີ່​ເຊື່ອ​ຟັງ ເຈົ້າ​ກໍ​ເປັນ​ທາດ​ຂອງ​ຜູ້​ທີ່​ເຈົ້າ​ເຊື່ອ​ຟັງ ບໍ່​ວ່າ​ບາບ​ນຳ​ໄປ​ສູ່​ຄວາມ​ຕາຍ ຫລື​ການ​ເຊື່ອ​ຟັງ​ທີ່​ນຳ​ໄປ​ສູ່. ຄວາມຊອບທໍາ?</w:t>
      </w:r>
    </w:p>
    <w:p/>
    <w:p>
      <w:r xmlns:w="http://schemas.openxmlformats.org/wordprocessingml/2006/main">
        <w:t xml:space="preserve">28:13 - ຜູ້​ທີ່​ປິດ​ບັງ​ການ​ລ່ວງ​ລະ​ເມີດ​ຂອງ​ຕົນ​ຈະ​ບໍ່​ໄດ້​ຮັບ​ຄວາມ​ສົດ​ໃສ​, ແຕ່​ຜູ້​ທີ່​ສາ​ລະ​ພາບ​ແລະ​ປະ​ຖິ້ມ​ຄວາມ​ເມດ​ຕາ​.</w:t>
      </w:r>
    </w:p>
    <w:p/>
    <w:p>
      <w:r xmlns:w="http://schemas.openxmlformats.org/wordprocessingml/2006/main">
        <w:t xml:space="preserve">2 ກະສັດ 13:3 ແລະ​ຄວາມ​ໂກດຮ້າຍ​ຂອງ​ພຣະເຈົ້າຢາເວ​ໄດ້​ເກີດ​ຂຶ້ນ​ຕໍ່​ຊາດ​ອິດສະຣາເອນ, ແລະ​ພຣະອົງ​ໄດ້​ມອບ​ພວກເຂົາ​ໄວ້​ໃນ​ກຳມື​ຂອງ​ຮາຊາເອນ ກະສັດ​ແຫ່ງ​ຊີເຣຍ, ແລະ​ໃນ​ກຳມື​ຂອງ​ເບັນຮາດັດ​ລູກຊາຍ​ຂອງ​ຮາຊາເອນ​ຕະຫລອດ​ວັນ​ເວລາ.</w:t>
      </w:r>
    </w:p>
    <w:p/>
    <w:p>
      <w:r xmlns:w="http://schemas.openxmlformats.org/wordprocessingml/2006/main">
        <w:t xml:space="preserve">ພຣະ​ຜູ້​ເປັນ​ເຈົ້າ​ໄດ້​ໃຈ​ຮ້າຍ​ກັບ​ອິດ​ສະ​ຣາ​ເອນ ແລະ​ພຣະ​ອົງ​ໄດ້​ມອບ​ໃຫ້​ເຂົາ​ເຈົ້າ​ຢູ່​ໃນ​ກໍາ​ມື​ຂອງ​ຊີ​ເຣຍ​ຂອງ Hazael ແລະ​ລູກ​ຊາຍ Benhadad, ສໍາ​ລັບ​ການ​ຊີ​ວິດ​ຂອງ​ເຂົາ​ເຈົ້າ.</w:t>
      </w:r>
    </w:p>
    <w:p/>
    <w:p>
      <w:r xmlns:w="http://schemas.openxmlformats.org/wordprocessingml/2006/main">
        <w:t xml:space="preserve">1. ພຣະພິໂລດຂອງພຣະເຈົ້າຕໍ່ບາບ - ໂຣມ 1:18-32</w:t>
      </w:r>
    </w:p>
    <w:p/>
    <w:p>
      <w:r xmlns:w="http://schemas.openxmlformats.org/wordprocessingml/2006/main">
        <w:t xml:space="preserve">2. ການ​ປົກຄອງ​ຂອງ​ພະເຈົ້າ—ຄຳເພງ 103:19</w:t>
      </w:r>
    </w:p>
    <w:p/>
    <w:p>
      <w:r xmlns:w="http://schemas.openxmlformats.org/wordprocessingml/2006/main">
        <w:t xml:space="preserve">ຂ້າມ-</w:t>
      </w:r>
    </w:p>
    <w:p/>
    <w:p>
      <w:r xmlns:w="http://schemas.openxmlformats.org/wordprocessingml/2006/main">
        <w:t xml:space="preserve">1. ເອຊາຢາ 10:5-6 - “ວິບັດ​ແກ່​ອັດຊີເຣຍ ເປັນ​ໄມ້ເທົ້າ​ແຫ່ງ​ຄວາມ​ໂກດຮ້າຍ​ຂອງ​ເຮົາ; ໄມ້​ເທົ້າ​ໃນ​ມື​ຂອງ​ພວກ​ເຂົາ​ເປັນ​ຄວາມ​ໂກດຮ້າຍ​ຂອງ​ເຮົາ ເຮົາ​ໄດ້​ສົ່ງ​ລາວ​ໄປ​ຕໍ່ສູ້​ກັບ​ຊາດ​ທີ່​ບໍ່ມີ​ພຣະເຈົ້າ ແລະ​ຕໍ່​ຕ້ານ​ປະຊາຊົນ​ແຫ່ງ​ຄວາມ​ຄຽດ​ແຄ້ນ​ຂອງ​ເຮົາ ເຮົາ​ສັ່ງ​ລາວ​ໃຫ້​ເອົາ​ໄປ. ປຸ້ນ​ເອົາ​ແລະ​ຍຶດ​ເອົາ​ເຄື່ອງ​ຂອງ, ແລະ​ຢຽບ​ພວກ​ເຂົາ​ດັ່ງ​ຂີ້​ຕົມ​ຢູ່​ຕາມ​ຖະ​ໜົນ.”</w:t>
      </w:r>
    </w:p>
    <w:p/>
    <w:p>
      <w:r xmlns:w="http://schemas.openxmlformats.org/wordprocessingml/2006/main">
        <w:t xml:space="preserve">2. ໂລມ 9:22 —ຈະ​ເປັນ​ແນວ​ໃດ​ຖ້າ​ພະເຈົ້າ​ປາຖະໜາ​ຈະ​ສະແດງ​ຄວາມ​ຄຽດ​ຮ້າຍ​ແລະ​ເຮັດ​ໃຫ້​ຮູ້ຈັກ​ລິດເດດ​ຂອງ​ພະອົງ​ໄດ້​ອົດ​ທົນ​ກັບ​ຄວາມ​ອົດ​ທົນ​ຫຼາຍ​ທີ່​ກຽມ​ໄວ້​ເພື່ອ​ຄວາມ​ພິນາດ?</w:t>
      </w:r>
    </w:p>
    <w:p/>
    <w:p>
      <w:r xmlns:w="http://schemas.openxmlformats.org/wordprocessingml/2006/main">
        <w:t xml:space="preserve">2 ກະສັດ 13:4 ກະສັດ​ເຢໂຮອາຮາດ​ໄດ້​ອ້ອນວອນ​ຕໍ່​ພຣະເຈົ້າຢາເວ ແລະ​ພຣະເຈົ້າຢາເວ​ກໍ​ເຊື່ອຟັງ​ເພິ່ນ ເພາະ​ເພິ່ນ​ໄດ້​ເຫັນ​ການ​ກົດຂີ່​ຂອງ​ຊາວ​ອິດສະຣາເອນ ເພາະ​ກະສັດ​ແຫ່ງ​ຊີເຣຍ​ໄດ້​ກົດຂີ່​ພວກເຂົາ.</w:t>
      </w:r>
    </w:p>
    <w:p/>
    <w:p>
      <w:r xmlns:w="http://schemas.openxmlformats.org/wordprocessingml/2006/main">
        <w:t xml:space="preserve">ເຢໂຮອາຮາດ​ໄດ້​ອະທິດຖານ​ຂໍ​ຄວາມ​ຊ່ວຍ​ເຫຼືອ​ຈາກ​ພະເຈົ້າ ແລະ​ພະເຈົ້າ​ໄດ້​ຍິນ​ຄຳ​ອະທິດຖານ​ຂອງ​ພະອົງ ແລະ​ເຫັນ​ປະຊາຊົນ​ອິດສະລາແອນ​ຖືກ​ກົດຂີ່​ຂົ່ມເຫັງ​ພາຍ​ໃຕ້​ການ​ປົກຄອງ​ຂອງ​ກະສັດ​ຊີເຣຍ.</w:t>
      </w:r>
    </w:p>
    <w:p/>
    <w:p>
      <w:r xmlns:w="http://schemas.openxmlformats.org/wordprocessingml/2006/main">
        <w:t xml:space="preserve">1. ພະລັງຂອງການອະທິດຖານ: ວິທີທີ່ຈະເພິ່ງພາອາໄສພຣະເຈົ້າໃນເວລາທີ່ມີບັນຫາ</w:t>
      </w:r>
    </w:p>
    <w:p/>
    <w:p>
      <w:r xmlns:w="http://schemas.openxmlformats.org/wordprocessingml/2006/main">
        <w:t xml:space="preserve">2. ພຣະເຈົ້າເຫັນການຕໍ່ສູ້ກັບພວກເຮົາ: ວິທີທີ່ຈະຊອກຫາຄວາມສະດວກສະບາຍໃນການມີຂອງພຣະເຈົ້າ</w:t>
      </w:r>
    </w:p>
    <w:p/>
    <w:p>
      <w:r xmlns:w="http://schemas.openxmlformats.org/wordprocessingml/2006/main">
        <w:t xml:space="preserve">1. ມັດທາຍ 7:7-8 ຂໍ, ແລະມັນຈະຖືກມອບໃຫ້ທ່ານ; ຊອກຫາ, ແລະເຈົ້າຈະພົບເຫັນ; ເຄາະ, ແລະມັນຈະຖືກເປີດໃຫ້ທ່ານ. ເພາະ​ທຸກ​ຄົນ​ທີ່​ຂໍ​ກໍ​ໄດ້​ຮັບ, ແລະ​ຜູ້​ຊອກ​ຫາ​ກໍ​ພົບ, ແລະ​ຜູ້​ເຄາະ​ກໍ​ຈະ​ເປີດ​ອອກ.</w:t>
      </w:r>
    </w:p>
    <w:p/>
    <w:p>
      <w:r xmlns:w="http://schemas.openxmlformats.org/wordprocessingml/2006/main">
        <w:t xml:space="preserve">2 ເຮັບເຣີ 4:16 ດ້ວຍ​ຄວາມ​ໝັ້ນ​ໃຈ​ຈົ່ງ​ຫຍັບ​ເຂົ້າ​ໃກ້​ບັນລັງ​ແຫ່ງ​ພຣະ​ຄຸນ, ເພື່ອ​ພວກ​ເຮົາ​ຈະ​ໄດ້​ຮັບ​ຄວາມ​ເມດ​ຕາ ແລະ​ຊອກ​ຫາ​ພຣະ​ຄຸນ​ເພື່ອ​ຊ່ວຍ​ເຫລືອ​ໃນ​ຍາມ​ຂັດ​ສົນ.</w:t>
      </w:r>
    </w:p>
    <w:p/>
    <w:p>
      <w:r xmlns:w="http://schemas.openxmlformats.org/wordprocessingml/2006/main">
        <w:t xml:space="preserve">2 ກະສັດ 13:5 ແລະ​ພຣະເຈົ້າຢາເວ​ໄດ້​ມອບ​ຜູ້​ຊ່ວຍ​ໃຫ້​ຊາດ​ອິດສະຣາເອນ​ເປັນ​ຜູ້​ຊ່ວຍ​ໃຫ້​ພວກເຂົາ​ອອກ​ໄປ​ຈາກ​ກຳມື​ຂອງ​ຊາວ​ຊີເຣຍ ແລະ​ຊາວ​ອິດສະຣາເອນ​ໄດ້​ອາໄສ​ຢູ່​ໃນ​ຜ້າເຕັນ​ຂອງ​ພວກເຂົາ​ເໝືອນເດີມ.</w:t>
      </w:r>
    </w:p>
    <w:p/>
    <w:p>
      <w:r xmlns:w="http://schemas.openxmlformats.org/wordprocessingml/2006/main">
        <w:t xml:space="preserve">ພຣະ​ເຈົ້າ​ໄດ້​ຕອບ​ຄໍາ​ອະ​ທິ​ຖານ​ຂອງ​ອິດ​ສະ​ຣາ​ເອນ​ແລະ​ປົດ​ປ່ອຍ​ເຂົາ​ເຈົ້າ​ຈາກ​ຊີ​ເຣຍ, ໃຫ້​ເຂົາ​ເຈົ້າ​ກັບ​ຄືນ​ໄປ​ບ່ອນ​ຂອງ​ເຂົາ​ເຈົ້າ.</w:t>
      </w:r>
    </w:p>
    <w:p/>
    <w:p>
      <w:r xmlns:w="http://schemas.openxmlformats.org/wordprocessingml/2006/main">
        <w:t xml:space="preserve">1. ພຣະເຈົ້າຕອບຄໍາອະທິຖານຂອງພວກເຮົາ ແລະປົດປ່ອຍພວກເຮົາຈາກສັດຕູຂອງພວກເຮົາ ເມື່ອພວກເຮົາຮັກສາຄວາມສັດຊື່ຕໍ່ພຣະອົງ.</w:t>
      </w:r>
    </w:p>
    <w:p/>
    <w:p>
      <w:r xmlns:w="http://schemas.openxmlformats.org/wordprocessingml/2006/main">
        <w:t xml:space="preserve">2. ເຮົາ​ສາມາດ​ໄວ້​ວາງໃຈ​ໃນ​ພຣະ​ເຈົ້າ​ທີ່​ຈະ​ຮັກສາ​ຄຳ​ສັນຍາ​ຂອງ​ພຣະອົງ ​ແລະ ສະໜອງ​ໃຫ້​ເຮົາ​ໃນ​ເວລາ​ທີ່​ເຮົາ​ຕ້ອງການ.</w:t>
      </w:r>
    </w:p>
    <w:p/>
    <w:p>
      <w:r xmlns:w="http://schemas.openxmlformats.org/wordprocessingml/2006/main">
        <w:t xml:space="preserve">1. ຄຳເພງ 34:17 (ສຽງ​ຮ້ອງ​ອັນ​ຊອບທຳ, ພຣະ​ຜູ້​ເປັນ​ເຈົ້າ​ໄດ້​ຍິນ, ແລະ​ປົດ​ປ່ອຍ​ພວກ​ເຂົາ​ໃຫ້​ພົ້ນ​ຈາກ​ຄວາມ​ທຸກ​ລຳບາກ).</w:t>
      </w:r>
    </w:p>
    <w:p/>
    <w:p>
      <w:r xmlns:w="http://schemas.openxmlformats.org/wordprocessingml/2006/main">
        <w:t xml:space="preserve">2. ເອ​ຊາ​ຢາ 41:10 (ຢ່າ​ຢ້ານ​ເລີຍ; ເພາະ​ເຮົາ​ຢູ່​ກັບ​ເຈົ້າ: ຢ່າ​ຕົກ​ໃຈ; ເພາະ​ເຮົາ​ຄື​ພຣະ​ເຈົ້າ: ເຮົາ​ຈະ​ເສີມ​ຄວາມ​ເຂັ້ມ​ແຂງ​ໃຫ້​ເຈົ້າ; ແທ້​ຈິງ​ແລ້ວ, ເຮົາ​ຈະ​ຊ່ວຍ​ເຈົ້າ; ແທ້​ຈິງ​ແລ້ວ, ເຮົາ​ຈະ​ຮັກ​ສາ​ເຈົ້າ​ດ້ວຍ​ມື​ຂວາ​ຂອງ​ເຈົ້າ. ຄວາມ​ຊອບ​ທໍາ​ຂອງ​ຂ້າ​ພະ​ເຈົ້າ​.)</w:t>
      </w:r>
    </w:p>
    <w:p/>
    <w:p>
      <w:r xmlns:w="http://schemas.openxmlformats.org/wordprocessingml/2006/main">
        <w:t xml:space="preserve">2 ກະສັດ 13:6 ເຖິງ​ຢ່າງ​ໃດ​ກໍ​ຕາມ ພວກ​ເຂົາ​ບໍ່​ໄດ້​ໜີ​ໄປ​ຈາກ​ຄວາມ​ບາບ​ຂອງ​ເຊື້ອສາຍ​ເຢໂຣໂບອາມ ຜູ້​ທີ່​ເຮັດ​ໃຫ້​ຊາດ​ອິດສະຣາເອນ​ເຮັດ​ບາບ, ແຕ່​ໄດ້​ເດີນ​ໄປ​ໃນ​ບ່ອນ​ນັ້ນ ແລະ​ຍັງ​ມີ​ປ່າ​ໃນ​ເມືອງ​ຊາມາເຣຍ.</w:t>
      </w:r>
    </w:p>
    <w:p/>
    <w:p>
      <w:r xmlns:w="http://schemas.openxmlformats.org/wordprocessingml/2006/main">
        <w:t xml:space="preserve">ເຖິງ​ວ່າ​ຈະ​ມີ​ຄຳ​ເຕືອນ​ຈາກ​ຜູ້​ພະຍາກອນ​ເອລີຊາ, ແຕ່​ປະຊາຊົນ​ອິດສະລາແອນ​ຍັງ​ສືບ​ຕໍ່​ເຮັດ​ຕາມ​ທາງ​ທີ່​ຜິດ​ບາບ​ຂອງ​ເຢໂຣໂບອາມ.</w:t>
      </w:r>
    </w:p>
    <w:p/>
    <w:p>
      <w:r xmlns:w="http://schemas.openxmlformats.org/wordprocessingml/2006/main">
        <w:t xml:space="preserve">1. ອັນຕະລາຍຂອງການບູຊາຮູບປັ້ນແລະການບໍ່ເຊື່ອຟັງພຣະເຈົ້າ</w:t>
      </w:r>
    </w:p>
    <w:p/>
    <w:p>
      <w:r xmlns:w="http://schemas.openxmlformats.org/wordprocessingml/2006/main">
        <w:t xml:space="preserve">2. ຜົນສະທ້ອນຂອງການເລືອກບາບຫຼາຍກວ່າພຣະເຈົ້າ</w:t>
      </w:r>
    </w:p>
    <w:p/>
    <w:p>
      <w:r xmlns:w="http://schemas.openxmlformats.org/wordprocessingml/2006/main">
        <w:t xml:space="preserve">1. ເຢເຣມີຢາ 17:9 - “ໃຈ​ເປັນ​ຄົນ​ຫຼອກ​ລວງ​ເໜືອ​ທຸກ​ສິ່ງ ແລະ​ຊົ່ວ​ຮ້າຍ​ແຮງ: ໃຜ​ຈະ​ຮູ້​ໄດ້?”</w:t>
      </w:r>
    </w:p>
    <w:p/>
    <w:p>
      <w:r xmlns:w="http://schemas.openxmlformats.org/wordprocessingml/2006/main">
        <w:t xml:space="preserve">2 ໂກລິນໂທ 10:3-5 - “ເຖິງ​ແມ່ນ​ວ່າ​ພວກ​ເຮົາ​ຍ່າງ​ຢູ່​ໃນ​ເນື້ອ​ໜັງ, ແຕ່​ພວກ​ເຮົາ​ບໍ່​ໄດ້​ເຮັດ​ສົງຄາມ​ທາງ​ເນື້ອ​ໜັງ: (ດ້ວຍ​ວ່າ​ອາວຸດ​ຂອງ​ການ​ສູ້​ຮົບ​ຂອງ​ພວກ​ເຮົາ​ບໍ່​ແມ່ນ​ທາງ​ເນື້ອ​ໜັງ, ແຕ່​ມີ​ອຳນາດ​ໂດຍ​ພຣະ​ເຈົ້າ​ຈົນ​ເຖິງ​ການ​ດຶງ​ເອົາ​ກຳລັງ​ທີ່​ແຂງ​ແຮງ​ລົງ; ) ການຖິ້ມຈິນຕະນາການລົງ, ແລະທຸກສິ່ງທີ່ສູງທີ່ຍົກຕົວມັນເອງຕໍ່ຕ້ານຄວາມຮູ້ຂອງພຣະເຈົ້າ, ແລະນໍາເອົາຄວາມຄິດໄປສູ່ການເຊື່ອຟັງຂອງພຣະຄຣິດເປັນຊະເລີຍ.</w:t>
      </w:r>
    </w:p>
    <w:p/>
    <w:p>
      <w:r xmlns:w="http://schemas.openxmlformats.org/wordprocessingml/2006/main">
        <w:t xml:space="preserve">2 ກະສັດ 13:7 ເພິ່ນ​ບໍ່​ໄດ້​ປ່ອຍ​ປະຊາຊົນ​ໄປ​ຫາ​ໂຢອາຮາດ ແຕ່​ມີ​ທະຫານ​ມ້າ​ຫ້າສິບ​ຄັນ, ລົດຮົບ​ສິບ​ຄັນ, ແລະ​ທະຫານ​ຕີນ​ສິບພັນ​ຄົນ. ເພາະ​ວ່າ​ກະສັດ​ແຫ່ງ​ຊີເຣຍ​ໄດ້​ທຳລາຍ​ພວກ​ເຂົາ, ແລະ​ໄດ້​ເຮັດ​ໃຫ້​ພວກ​ເຂົາ​ເປັນ​ຄື​ກັບ​ຂີ້ຝຸ່ນ​ດ້ວຍ​ການ​ຟາດ.</w:t>
      </w:r>
    </w:p>
    <w:p/>
    <w:p>
      <w:r xmlns:w="http://schemas.openxmlformats.org/wordprocessingml/2006/main">
        <w:t xml:space="preserve">ໂຢອາຮາດ​ເຫຼືອ​ພຽງ​ແຕ່​ທະຫານ​ມ້າ 50 ຄົນ, ລົດ​ຮົບ 10 ຄັນ, ແລະ​ທະຫານ​ຕີນ​ລົດ 10,000 ຄົນ ຫຼັງ​ຈາກ​ທີ່​ກະສັດ​ແຫ່ງ​ຊີເຣຍ​ໄດ້​ທຳລາຍ​ປະຊາຊົນ​ອິດສະຣາເອນ.</w:t>
      </w:r>
    </w:p>
    <w:p/>
    <w:p>
      <w:r xmlns:w="http://schemas.openxmlformats.org/wordprocessingml/2006/main">
        <w:t xml:space="preserve">1. ຄວາມສັດຊື່ຂອງພຣະເຈົ້າສະແດງອອກເຖິງແມ່ນໃນເວລາທີ່ພວກເຮົາອ່ອນແອທີ່ສຸດ.</w:t>
      </w:r>
    </w:p>
    <w:p/>
    <w:p>
      <w:r xmlns:w="http://schemas.openxmlformats.org/wordprocessingml/2006/main">
        <w:t xml:space="preserve">2. ເຮົາ​ອາດ​ຮູ້ສຶກ​ວ່າ​ຂາດ​ອຳນາດ, ແຕ່​ພະເຈົ້າ​ຍັງ​ຄວບຄຸມ.</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40:29 - ພຣະອົງ​ໃຫ້​ພະລັງ​ແກ່​ຄົນ​ທີ່​ອ່ອນແອ, ແລະ​ຄົນ​ທີ່​ບໍ່ມີ​ກຳລັງ ພຣະອົງ​ຈະ​ເພີ່ມ​ຄວາມ​ເຂັ້ມແຂງ​ຂຶ້ນ.</w:t>
      </w:r>
    </w:p>
    <w:p/>
    <w:p>
      <w:r xmlns:w="http://schemas.openxmlformats.org/wordprocessingml/2006/main">
        <w:t xml:space="preserve">2 ກະສັດ 13:8 ບັດນີ້​ການ​ກະທຳ​ທີ່​ເຫລືອ​ຢູ່​ຂອງ​ກະສັດ​ເຢໂຮອາຮາດ, ແລະ​ທຸກ​ສິ່ງ​ທີ່​ເພິ່ນ​ໄດ້​ເຮັດ, ແລະ​ກຳລັງ​ຂອງ​ເພິ່ນ, ບໍ່ໄດ້​ຖືກ​ບັນທຶກ​ໄວ້​ໃນ​ປຶ້ມ​ປະຫວັດສາດ​ຂອງ​ບັນດາ​ກະສັດ​ແຫ່ງ​ຊາດ​ອິດສະຣາເອນ​ບໍ?</w:t>
      </w:r>
    </w:p>
    <w:p/>
    <w:p>
      <w:r xmlns:w="http://schemas.openxmlformats.org/wordprocessingml/2006/main">
        <w:t xml:space="preserve">ຂໍ້​ນີ້​ເລົ່າ​ເຖິງ​ການ​ກະທຳ​ຂອງ​ເຢໂຮອາຮາດ ກະສັດ​ແຫ່ງ​ຊາດ​ອິດສະລາແອນ ແລະ​ບອກ​ວ່າ​ມັນ​ຖືກ​ບັນທຶກ​ໄວ້​ໃນ​ປຶ້ມ​ປະຫວັດສາດ​ຂອງ​ບັນດາ​ກະສັດ​ແຫ່ງ​ອິດສະຣາເອນ.</w:t>
      </w:r>
    </w:p>
    <w:p/>
    <w:p>
      <w:r xmlns:w="http://schemas.openxmlformats.org/wordprocessingml/2006/main">
        <w:t xml:space="preserve">1. ຄວາມສັດຊື່ຂອງພະເຈົ້າ: ພະເຈົ້າຈື່ຈຳຄວາມດີຂອງເຮົາແນວໃດ</w:t>
      </w:r>
    </w:p>
    <w:p/>
    <w:p>
      <w:r xmlns:w="http://schemas.openxmlformats.org/wordprocessingml/2006/main">
        <w:t xml:space="preserve">2. ພະລັງແຫ່ງການກະທຳຂອງພວກເຮົາ: ການກະທຳຂອງພວກເຮົາສົ່ງຜົນກະທົບຕໍ່ນິລັນດອນແນວໃດ</w:t>
      </w:r>
    </w:p>
    <w:p/>
    <w:p>
      <w:r xmlns:w="http://schemas.openxmlformats.org/wordprocessingml/2006/main">
        <w:t xml:space="preserve">1. ເຮັບເຣີ 6:10 - ສໍາລັບພຣະເຈົ້າບໍ່ໄດ້ເປັນຄວາມຍຸຕິທໍາທີ່ຈະມອງຂ້າມວຽກງານຂອງທ່ານແລະຄວາມຮັກທີ່ທ່ານໄດ້ສະແດງສໍາລັບນາມຂອງພຣະອົງໃນການຮັບໃຊ້ໄພ່ພົນຂອງ, ດັ່ງທີ່ທ່ານຍັງເຮັດ.</w:t>
      </w:r>
    </w:p>
    <w:p/>
    <w:p>
      <w:r xmlns:w="http://schemas.openxmlformats.org/wordprocessingml/2006/main">
        <w:t xml:space="preserve">2. ມັດທາຍ 5:16 - ໃນທາງດຽວກັນ, ໃຫ້ແສງສະຫວ່າງຂອງເຈົ້າສະຫວ່າງຕໍ່ຫນ້າຄົນອື່ນ, ເພື່ອວ່າພວກເຂົາຈະເຫັນການດີຂອງເຈົ້າແລະຖວາຍກຽດຕິຍົດຕໍ່ພຣະບິດາຂອງເຈົ້າຜູ້ສະຖິດຢູ່ໃນສະຫວັນ.</w:t>
      </w:r>
    </w:p>
    <w:p/>
    <w:p>
      <w:r xmlns:w="http://schemas.openxmlformats.org/wordprocessingml/2006/main">
        <w:t xml:space="preserve">2 ກະສັດ 13:9 ແລະ ໂຢອາຮາດ​ໄດ້​ນອນ​ຫລັບ​ກັບ​ບັນພະບຸລຸດ​ຂອງ​ເພິ່ນ. ແລະ​ພວກ​ເຂົາ​ໄດ້​ຝັງ​ພຣະ​ອົງ​ໃນ​ສະ​ມາ​ເລຍ: ແລະ Joash ລູກ​ຊາຍ​ຂອງ​ພຣະ​ອົງ​ໄດ້​ປົກ​ຄອງ​ແທນ​ຂອງ​ພຣະ​ອົງ.</w:t>
      </w:r>
    </w:p>
    <w:p/>
    <w:p>
      <w:r xmlns:w="http://schemas.openxmlformats.org/wordprocessingml/2006/main">
        <w:t xml:space="preserve">ເຢໂຮອາຮາດ​ຕາຍ​ໄປ ແລະ​ໂຢອາດ​ລູກຊາຍ​ຂອງ​ລາວ​ໄດ້​ຂຶ້ນ​ເປັນ​ກະສັດ.</w:t>
      </w:r>
    </w:p>
    <w:p/>
    <w:p>
      <w:r xmlns:w="http://schemas.openxmlformats.org/wordprocessingml/2006/main">
        <w:t xml:space="preserve">1. ຄວາມສັດຊື່ຂອງພຣະເຈົ້າໃນການເຮັດຕາມຄໍາສັນຍາຂອງພຣະອົງ, ເຖິງແມ່ນວ່າຈະຜ່ານສະຖານະການທີ່ຫຍຸ້ງຍາກ (2 ໂກລິນໂທ 1: 20).</w:t>
      </w:r>
    </w:p>
    <w:p/>
    <w:p>
      <w:r xmlns:w="http://schemas.openxmlformats.org/wordprocessingml/2006/main">
        <w:t xml:space="preserve">2. ຄວາມ​ສຳຄັນ​ຂອງ​ການ​ໃຫ້​ກຽດ​ບັນພະບຸລຸດ​ຂອງ​ເຮົາ (ອົບພະຍົບ 20:12).</w:t>
      </w:r>
    </w:p>
    <w:p/>
    <w:p>
      <w:r xmlns:w="http://schemas.openxmlformats.org/wordprocessingml/2006/main">
        <w:t xml:space="preserve">1. 2 Corinthians 1:20 ສໍາລັບຄໍາສັນຍາທັງຫມົດຂອງພຣະເຈົ້າພົບເຫັນຂອງເຂົາເຈົ້າມີຢູ່ໃນພຣະອົງ. ດ້ວຍ​ເຫດ​ນັ້ນ​ຈຶ່ງ​ເປັນ​ຍ້ອນ​ພະອົງ​ທີ່​ເຮົາ​ກ່າວ​ອາແມນ​ຂອງ​ເຮົາ​ຕໍ່​ພະເຈົ້າ​ເພື່ອ​ຄວາມ​ສະຫງ່າ​ລາສີ​ຂອງ​ພະອົງ.</w:t>
      </w:r>
    </w:p>
    <w:p/>
    <w:p>
      <w:r xmlns:w="http://schemas.openxmlformats.org/wordprocessingml/2006/main">
        <w:t xml:space="preserve">2 ອົບພະຍົບ 20:12 ຈົ່ງ​ນັບຖື​ພໍ່​ແມ່​ຂອງ​ເຈົ້າ ເພື່ອ​ວັນ​ເວລາ​ຂອງ​ເຈົ້າ​ຈະ​ຍາວ​ນານ​ໃນ​ດິນແດນ​ທີ່​ພຣະເຈົ້າຢາເວ ພຣະເຈົ້າ​ຂອງ​ເຈົ້າ​ກຳລັງ​ມອບ​ໃຫ້.</w:t>
      </w:r>
    </w:p>
    <w:p/>
    <w:p>
      <w:r xmlns:w="http://schemas.openxmlformats.org/wordprocessingml/2006/main">
        <w:t xml:space="preserve">2 ກະສັດ 13:10 ໃນ​ປີ​ທີ​ສາມ​ສິບ​ເຈັດ​ແຫ່ງ​ຣາຊການ​ຂອງ​ໂຢອາດ ກະສັດ​ແຫ່ງ​ຢູດາຍ, ໂຢອາດ​ລູກຊາຍ​ຂອງ​ເຢໂຮອາຮາດ​ໄດ້​ຂຶ້ນ​ປົກຄອງ​ດິນແດນ​ອິດສະຣາເອນ​ໃນ​ເມືອງ​ຊາມາເຣຍ ແລະ​ໄດ້​ປົກຄອງ​ສິບຫົກ​ປີ.</w:t>
      </w:r>
    </w:p>
    <w:p/>
    <w:p>
      <w:r xmlns:w="http://schemas.openxmlformats.org/wordprocessingml/2006/main">
        <w:t xml:space="preserve">ໂຢອາດ, ລູກຊາຍ​ຂອງ​ເຢໂຮອາຮາດ, ໄດ້​ຂຶ້ນ​ເປັນ​ກະສັດ​ຂອງ​ຊາດ​ອິດສະຣາເອນ​ໃນ​ເມືອງ​ຊາມາເຣຍ​ໃນ​ປີ​ທີ​ສາມສິບເຈັດ​ແຫ່ງ​ການ​ປົກຄອງ​ຂອງ​ໂຢອາດ​ໃນ​ຢູດາ ແລະ​ເພິ່ນ​ໄດ້​ປົກຄອງ​ເປັນ​ເວລາ​ສິບຫົກ​ປີ.</w:t>
      </w:r>
    </w:p>
    <w:p/>
    <w:p>
      <w:r xmlns:w="http://schemas.openxmlformats.org/wordprocessingml/2006/main">
        <w:t xml:space="preserve">1. ຄວາມສໍາຄັນຂອງມໍລະດົກໃນການນໍາພາ</w:t>
      </w:r>
    </w:p>
    <w:p/>
    <w:p>
      <w:r xmlns:w="http://schemas.openxmlformats.org/wordprocessingml/2006/main">
        <w:t xml:space="preserve">2. ອຳນາດຂອງກະສັດທີ່ຊອບທຳ</w:t>
      </w:r>
    </w:p>
    <w:p/>
    <w:p>
      <w:r xmlns:w="http://schemas.openxmlformats.org/wordprocessingml/2006/main">
        <w:t xml:space="preserve">1. ສຸພາສິດ 11:14 - ບ່ອນ​ທີ່​ບໍ່​ມີ​ການ​ຊີ້​ນຳ, ຜູ້​ຄົນ​ຈະ​ລົ້ມ​ລົງ, ແຕ່​ໃນ​ບ່ອນ​ທີ່​ໃຫ້​ຄຳ​ປຶກສາ​ຢ່າງ​ຫລວງຫລາຍ​ກໍ​ມີ​ຄວາມ​ປອດໄພ.</w:t>
      </w:r>
    </w:p>
    <w:p/>
    <w:p>
      <w:r xmlns:w="http://schemas.openxmlformats.org/wordprocessingml/2006/main">
        <w:t xml:space="preserve">2. ເຢເຣມີຢາ 22:15-16 —ເຈົ້າ​ຄິດ​ວ່າ​ເຈົ້າ​ເປັນ​ກະສັດ​ຍ້ອນ​ເຈົ້າ​ແຂ່ງຂັນ​ໃນ​ຊີດາ​ບໍ? ພໍ່ຂອງເຈົ້າບໍ່ໄດ້ກິນແລະດື່ມແລະເຮັດຄວາມຍຸດຕິທໍາແລະຄວາມຊອບທໍາບໍ? ຫຼັງຈາກນັ້ນ, ມັນກໍ່ດີກັບລາວ. ພຣະອົງໄດ້ຕັດສິນສາເຫດຂອງຄວາມທຸກຍາກແລະຄົນຂັດສົນ; ຫຼັງຈາກນັ້ນມັນກໍ່ດີ. ອັນນີ້ບໍ່ຮູ້ຈັກຂ້ອຍບໍ? ພຣະຜູ້ເປັນເຈົ້າປະກາດ.</w:t>
      </w:r>
    </w:p>
    <w:p/>
    <w:p>
      <w:r xmlns:w="http://schemas.openxmlformats.org/wordprocessingml/2006/main">
        <w:t xml:space="preserve">2 ກະສັດ 13:11 ແລະ​ລາວ​ໄດ້​ເຮັດ​ສິ່ງ​ທີ່​ຊົ່ວຊ້າ​ໃນ​ສາຍ​ພຣະເນດ​ຂອງ​ພຣະເຈົ້າຢາເວ. ລາວ​ບໍ່​ໄດ້​ໜີ​ຈາກ​ບາບ​ທັງ​ໝົດ​ຂອງ​ເຢໂຣໂບອາມ ລູກຊາຍ​ຂອງ​ເນບັດ, ຜູ້​ເຮັດ​ໃຫ້​ຊາດ​ອິດສະຣາເອນ​ເຮັດ​ບາບ, ແຕ່​ລາວ​ໄດ້​ເດີນ​ໄປ​ໃນ​ທີ່​ນັ້ນ.</w:t>
      </w:r>
    </w:p>
    <w:p/>
    <w:p>
      <w:r xmlns:w="http://schemas.openxmlformats.org/wordprocessingml/2006/main">
        <w:t xml:space="preserve">ກະສັດ​ເຢໂຮອາດ​ແຫ່ງ​ຊາດ​ອິດສະຣາເອນ​ໄດ້​ກະທຳ​ຊົ່ວ​ຕໍ່​ສາຍພຣະເນດ​ຂອງ​ພຣະເຈົ້າຢາເວ ແລະ​ບໍ່ໄດ້​ຫັນໜີ​ຈາກ​ບາບກຳ​ຂອງ​ເຢໂຣໂບອາມ.</w:t>
      </w:r>
    </w:p>
    <w:p/>
    <w:p>
      <w:r xmlns:w="http://schemas.openxmlformats.org/wordprocessingml/2006/main">
        <w:t xml:space="preserve">1. ອັນຕະລາຍຂອງການປະຕິບັດຕາມຕີນຂອງບາບ</w:t>
      </w:r>
    </w:p>
    <w:p/>
    <w:p>
      <w:r xmlns:w="http://schemas.openxmlformats.org/wordprocessingml/2006/main">
        <w:t xml:space="preserve">2. ພະລັງແຫ່ງການກັບໃຈ ແລະ ການຫັນໜີຈາກບາບ</w:t>
      </w:r>
    </w:p>
    <w:p/>
    <w:p>
      <w:r xmlns:w="http://schemas.openxmlformats.org/wordprocessingml/2006/main">
        <w:t xml:space="preserve">1. ໂຣມ 6:12-14 ຢ່າ​ໃຫ້​ບາບ​ປົກຄອງ​ໃນ​ຮ່າງກາຍ​ມະຕະ​ຂອງ​ເຈົ້າ ເພື່ອ​ເຈົ້າ​ຈະ​ເຊື່ອ​ຟັງ​ຄວາມ​ປາຖະໜາ​ອັນ​ຊົ່ວຊ້າ​ຂອງ​ມັນ.</w:t>
      </w:r>
    </w:p>
    <w:p/>
    <w:p>
      <w:r xmlns:w="http://schemas.openxmlformats.org/wordprocessingml/2006/main">
        <w:t xml:space="preserve">2. 1 ໂຢຮັນ 1:9 - ຖ້າ​ພວກເຮົາ​ສາລະພາບ​ບາບ​ຂອງ​ພວກເຮົາ ພຣະອົງ​ກໍ​ສັດຊື່​ແລະ​ທ່ຽງທຳ ແລະ​ຈະ​ໃຫ້​ອະໄພ​ບາບ​ຂອງ​ພວກເຮົາ ແລະ​ຊຳລະ​ພວກເຮົາ​ໃຫ້​ພົ້ນ​ຈາກ​ຄວາມ​ຊົ່ວຊ້າ​ທັງໝົດ.</w:t>
      </w:r>
    </w:p>
    <w:p/>
    <w:p>
      <w:r xmlns:w="http://schemas.openxmlformats.org/wordprocessingml/2006/main">
        <w:t xml:space="preserve">2 ກະສັດ 13:12 ແລະ​ການ​ກະທຳ​ອື່ນໆ​ຂອງ​ໂຢອາດ, ແລະ​ທຸກ​ສິ່ງ​ທີ່​ເພິ່ນ​ໄດ້​ເຮັດ, ແລະ​ກຳລັງ​ທີ່​ເພິ່ນ​ໄດ້​ຕໍ່ສູ້​ກັບ​ກະສັດ​ອາມາຊີຢາ​ແຫ່ງ​ຢູດາຍ, ບໍ່ໄດ້​ຖືກ​ບັນທຶກ​ໄວ້​ໃນ​ປຶ້ມ​ປະຫວັດສາດ​ຂອງ​ບັນດາ​ກະສັດ​ແຫ່ງ​ຊາດ​ອິດສະຣາເອນ​ບໍ?</w:t>
      </w:r>
    </w:p>
    <w:p/>
    <w:p>
      <w:r xmlns:w="http://schemas.openxmlformats.org/wordprocessingml/2006/main">
        <w:t xml:space="preserve">ໂຢອາດ, ກະສັດ​ແຫ່ງ​ຊາດ​ອິດສະລາແອນ, ໄດ້​ຕໍ່ສູ້​ກັບ​ອາມາຊີຢາ, ກະສັດ​ແຫ່ງ​ຢູດາ, ແລະ​ຜົນງານ​ແລະ​ຄວາມ​ສຳເລັດ​ຂອງ​ເພິ່ນ​ໄດ້​ຖືກ​ບັນທຶກ​ໄວ້​ໃນ​ປຶ້ມ​ປະຫວັດສາດ​ຂອງ​ບັນດາ​ກະສັດ​ແຫ່ງ​ອິດສະຣາເອນ.</w:t>
      </w:r>
    </w:p>
    <w:p/>
    <w:p>
      <w:r xmlns:w="http://schemas.openxmlformats.org/wordprocessingml/2006/main">
        <w:t xml:space="preserve">1. ພະລັງແຫ່ງຄວາມເຊື່ອ: ຄວາມກ້າຫານຂອງໂຢອາດໃນການປະເຊີນໜ້າກັບຄວາມທຸກລຳບາກ</w:t>
      </w:r>
    </w:p>
    <w:p/>
    <w:p>
      <w:r xmlns:w="http://schemas.openxmlformats.org/wordprocessingml/2006/main">
        <w:t xml:space="preserve">2. ການອັດສະຈັນຂອງພຣະເຈົ້າ: ໄຊຊະນະຂອງໂຢອາດຕໍ່ສູ້ຕ້ານອາມາຊີຢາ</w:t>
      </w:r>
    </w:p>
    <w:p/>
    <w:p>
      <w:r xmlns:w="http://schemas.openxmlformats.org/wordprocessingml/2006/main">
        <w:t xml:space="preserve">1. ເຮັບເຣີ 11:32-33 —ແລະ​ຂ້ອຍ​ຈະ​ເວົ້າ​ຫຍັງ​ອີກ? ເປັນ​ເວລາ​ດົນ​ນານ​ທີ່​ຂ້ອຍ​ຈະ​ບອກ​ກີເດໂອນ, ບາຣັກ, ແຊມຊັນ, ເຢບເທ, ຂອງ​ດາວິດ ແລະ ຊາມູເອນ ແລະ​ພວກ​ຜູ້ທຳນວາຍ​ຜູ້​ທີ່​ຜ່ານ​ສັດທາ​ໄດ້​ຊະນະ​ອານາຈັກ, ປົກຄອງ​ຄວາມ​ຍຸຕິທຳ, ໄດ້​ຮັບ​ຄຳ​ສັນຍາ, ຢຸດ​ປາກ​ສິງ.</w:t>
      </w:r>
    </w:p>
    <w:p/>
    <w:p>
      <w:r xmlns:w="http://schemas.openxmlformats.org/wordprocessingml/2006/main">
        <w:t xml:space="preserve">2. ຢາໂກໂບ 2:14-17 —ອ້າຍ​ເອື້ອຍ​ນ້ອງ​ຂອງ​ຂ້າ​ພະ​ເຈົ້າ​ຈະ​ເປັນ​ການ​ດີ​ອັນ​ໃດ​ຖ້າ​ຜູ້​ໃດ​ອ້າງ​ວ່າ​ມີ​ຄວາມ​ເຊື່ອ​ແຕ່​ບໍ່​ມີ​ການ​ກະທຳ? ຄວາມ​ເຊື່ອ​ແບບ​ນັ້ນ​ຊ່ວຍ​ເຂົາ​ເຈົ້າ​ໄດ້​ບໍ? ສົມ​ມຸດ​ວ່າ​ພີ່​ນ້ອງ​ຊາຍ​ຍິງ​ບໍ່​ມີ​ເຄື່ອງນຸ່ງ​ຫົ່ມ​ແລະ​ອາຫານ​ປະຈຳ​ວັນ. ຖ້າ​ຫາກ​ວ່າ​ຜູ້​ຫນຶ່ງ​ໃນ​ພວກ​ທ່ານ​ເວົ້າ​ກັບ​ເຂົາ​ເຈົ້າ​ວ່າ, ໄປ​ໃນ​ສັນ​ຕິ​ພາບ; ຮັກສາຄວາມອົບອຸ່ນແລະໃຫ້ອາຫານດີ, ແຕ່ບໍ່ມີຫຍັງກ່ຽວກັບຄວາມຕ້ອງການທາງດ້ານຮ່າງກາຍຂອງເຂົາເຈົ້າ, ມັນດີແນວໃດ? ໃນທາງດຽວກັນ, ຄວາມເຊື່ອໂດຍຕົວມັນເອງ, ຖ້າມັນບໍ່ມາພ້ອມກັບການກະທໍາ, ແມ່ນຕາຍ.</w:t>
      </w:r>
    </w:p>
    <w:p/>
    <w:p>
      <w:r xmlns:w="http://schemas.openxmlformats.org/wordprocessingml/2006/main">
        <w:t xml:space="preserve">2 ກະສັດ 13:13 ແລະ​ໂຢອາດ​ໄດ້​ນອນ​ຫລັບ​ຢູ່​ກັບ​ບັນພະບຸລຸດ​ຂອງ​ເພິ່ນ. ແລະ​ເຢໂຣໂບອາມ​ໄດ້​ນັ່ງ​ເທິງ​ບັນລັງ​ຂອງ​ເພິ່ນ: ແລະ​ໂຢອາດ​ໄດ້​ຖືກ​ຝັງ​ໄວ້​ທີ່​ເມືອງ​ຊາມາເຣຍ​ກັບ​ບັນດາ​ກະສັດ​ຂອງ​ຊາດ​ອິດສະຣາເອນ.</w:t>
      </w:r>
    </w:p>
    <w:p/>
    <w:p>
      <w:r xmlns:w="http://schemas.openxmlformats.org/wordprocessingml/2006/main">
        <w:t xml:space="preserve">ໂຢອາດ ກະສັດ​ຂອງ​ຊາດ​ອິດສະຣາເອນ​ໄດ້​ຕາຍໄປ ແລະ​ຖືກ​ຝັງ​ໄວ້​ໃນ​ເມືອງ​ຊາມາເຣຍ​ຮ່ວມ​ກັບ​ກະສັດ​ອື່ນໆ​ຂອງ​ຊາດ​ອິດສະຣາເອນ ແລະ​ເຢໂຣໂບອາມ​ໄດ້​ຂຶ້ນ​ຄອງ​ບັນລັງ.</w:t>
      </w:r>
    </w:p>
    <w:p/>
    <w:p>
      <w:r xmlns:w="http://schemas.openxmlformats.org/wordprocessingml/2006/main">
        <w:t xml:space="preserve">1. ຄວາມສໍາຄັນຂອງຄວາມສັດຊື່ຕໍ່ພຣະເຈົ້າໃນຂະນະທີ່ຢູ່ໃນຕໍາແຫນ່ງຂອງອໍານາດ.</w:t>
      </w:r>
    </w:p>
    <w:p/>
    <w:p>
      <w:r xmlns:w="http://schemas.openxmlformats.org/wordprocessingml/2006/main">
        <w:t xml:space="preserve">2. ມໍລະດົກຂອງພວກເຮົາແມ່ນຫຍັງ? ເຮົາ​ຈະ​ຈື່​ໄດ້​ແນວ​ໃດ?</w:t>
      </w:r>
    </w:p>
    <w:p/>
    <w:p>
      <w:r xmlns:w="http://schemas.openxmlformats.org/wordprocessingml/2006/main">
        <w:t xml:space="preserve">1. ຄຳເພງ 90:12 ສະນັ້ນ ຈົ່ງ​ສອນ​ເຮົາ​ໃຫ້​ນັບ​ວັນ​ເວລາ​ຂອງ​ເຮົາ ເພື່ອ​ເຮົາ​ຈະ​ໃຊ້​ໃຈ​ໃນ​ສະຕິ​ປັນຍາ.</w:t>
      </w:r>
    </w:p>
    <w:p/>
    <w:p>
      <w:r xmlns:w="http://schemas.openxmlformats.org/wordprocessingml/2006/main">
        <w:t xml:space="preserve">2. ຜູ້ເທສະໜາປ່າວປະກາດ 7:1 - ຊື່ທີ່ດີແມ່ນດີກ່ວາຢາຂີ້ເຜິ້ງທີ່ມີຄ່າ; ແລະວັນແຫ່ງຄວາມຕາຍຫຼາຍກວ່າວັນເກີດຂອງຄົນ.</w:t>
      </w:r>
    </w:p>
    <w:p/>
    <w:p>
      <w:r xmlns:w="http://schemas.openxmlformats.org/wordprocessingml/2006/main">
        <w:t xml:space="preserve">2 ກະສັດ 13:14 ເອລີຊາ​ໄດ້​ລົ້ມ​ປ່ວຍ​ຍ້ອນ​ພະຍາດ​ຂອງ​ລາວ​ຕາຍໄປ. ໂຢອາດ ກະສັດ​ແຫ່ງ​ຊາດ​ອິດສະຣາເອນ​ໄດ້​ລົງ​ມາ​ຫາ​ເພິ່ນ, ແລະ​ຮ້ອງໄຫ້​ຢູ່​ເທິງ​ໜ້າ​ຂອງ​ເພິ່ນ, ແລະ​ເວົ້າ​ວ່າ, ໂອ້ ພໍ່​ເອີຍ ພໍ່​ຂອງ​ຂ້ານ້ອຍ ທະຫານ​ຮົບ​ຂອງ​ຊາດ​ອິດສະຣາເອນ ແລະ​ທະຫານ​ມ້າ.</w:t>
      </w:r>
    </w:p>
    <w:p/>
    <w:p>
      <w:r xmlns:w="http://schemas.openxmlformats.org/wordprocessingml/2006/main">
        <w:t xml:space="preserve">ກະສັດ​ໂຢອາດ​ແຫ່ງ​ອິດສະລາແອນ​ໄປ​ຢາມ​ເອລີຊາ​ທີ່​ເຈັບ​ປ່ວຍ​ແລະ​ຕາຍ​ບໍ່​ດົນ. ໂຢອາດ​ຮ້ອງໄຫ້​ຍ້ອນ​ເອລີຊາ ແລະ​ສະແດງ​ຄວາມ​ໂສກ​ເສົ້າ​ສຳລັບ​ການ​ສູນ​ເສຍ​ລົດ​ຮົບ​ແລະ​ທະຫານ​ມ້າ​ຂອງ​ຊາດ​ອິດສະຣາເອນ.</w:t>
      </w:r>
    </w:p>
    <w:p/>
    <w:p>
      <w:r xmlns:w="http://schemas.openxmlformats.org/wordprocessingml/2006/main">
        <w:t xml:space="preserve">1. ຄວາມສຳຄັນຂອງການສະແດງຄວາມເຫັນອົກເຫັນໃຈຕໍ່ຜູ້ອື່ນ, ເຖິງແມ່ນໃນເວລາທີ່ຫຍຸ້ງຍາກ.</w:t>
      </w:r>
    </w:p>
    <w:p/>
    <w:p>
      <w:r xmlns:w="http://schemas.openxmlformats.org/wordprocessingml/2006/main">
        <w:t xml:space="preserve">2. ພະລັງຂອງການອະທິຖານໃນເວລາເຈັບປ່ວຍແລະຄວາມໂສກເສົ້າ.</w:t>
      </w:r>
    </w:p>
    <w:p/>
    <w:p>
      <w:r xmlns:w="http://schemas.openxmlformats.org/wordprocessingml/2006/main">
        <w:t xml:space="preserve">1. ຢາໂກໂບ 5:13-15 — ມີ​ຜູ້​ໃດ​ໃນ​ພວກ​ເຈົ້າ​ທຸກ​ທໍລະມານ? ໃຫ້ລາວອະທິຖານ. ມີໃຜມີຄວາມສຸກບໍ? ຂໍໃຫ້ລາວຮ້ອງເພງສັນລະເສີນ. ມີ​ຜູ້​ໃດ​ໃນ​ພວກ​ເຈົ້າ​ເຈັບ​ປ່ວຍ? ໃຫ້​ເຂົາ​ຮ້ອງ​ຫາ​ຜູ້​ເຖົ້າ​ແກ່​ຂອງ​ສາດ​ສະ​ຫນາ​ຈັກ, ແລະ​ໃຫ້​ເຂົາ​ເຈົ້າ​ອະ​ທິ​ຖານ​ກ່ຽວ​ກັບ​ເຂົາ, ການ​ເຈີມ​ເຂົາ​ດ້ວຍ​ນ​້​ໍາ​ມັນ​ໃນ​ພຣະ​ນາມ​ຂອງ​ພຣະ​ຜູ້​ເປັນ​ເຈົ້າ. ແລະ​ຄໍາ​ອະ​ທິ​ຖານ​ຂອງ​ສັດ​ທາ​ຈະ​ຊ່ວຍ​ປະ​ຢັດ​ຄົນ​ເຈັບ​ປ່ວຍ, ແລະ​ພຣະ​ຜູ້​ເປັນ​ເຈົ້າ​ຈະ​ໃຫ້​ເຂົາ​ເປັນ.</w:t>
      </w:r>
    </w:p>
    <w:p/>
    <w:p>
      <w:r xmlns:w="http://schemas.openxmlformats.org/wordprocessingml/2006/main">
        <w:t xml:space="preserve">2 ໂກລິນໂທ 1:3-4 - ຂໍ​ເປັນ​ພອນ​ໃຫ້​ແກ່​ພຣະ​ເຈົ້າ​ແລະ​ພຣະ​ບິ​ດາ​ຂອງ​ພຣະ​ເຢ​ຊູ​ຄຣິດ​ເຈົ້າ​ຂອງ​ພວກ​ເຮົາ, ພຣະ​ບິ​ດາ​ຂອງ​ຄວາມ​ເມດ​ຕາ​ແລະ​ພຣະ​ເຈົ້າ​ຂອງ​ການ​ປອບ​ໂຍນ​ທັງ​ຫມົດ, ຜູ້​ປອບ​ໂຍນ​ພວກ​ເຮົາ​ໃນ​ທຸກ​ຄວາມ​ທຸກ​ທໍ​ລະ​ມານ​ຂອງ​ພວກ​ເຮົາ, ດັ່ງ​ນັ້ນ​ພວກ​ເຮົາ​ຈະ​ໄດ້​ຮັບ​ການ​ປອບ​ໂຍນ​ຜູ້​ທີ່. ຢູ່​ໃນ​ຄວາມ​ທຸກ​ລຳບາກ​ໃດ​ໜຶ່ງ, ດ້ວຍ​ຄວາມ​ສະບາຍ​ໃຈ​ທີ່​ເຮົາ​ເອງ​ໄດ້​ຮັບ​ການ​ປອບ​ໂຍນ​ຈາກ​ພຣະ​ເຈົ້າ.</w:t>
      </w:r>
    </w:p>
    <w:p/>
    <w:p>
      <w:r xmlns:w="http://schemas.openxmlformats.org/wordprocessingml/2006/main">
        <w:t xml:space="preserve">2 ກະສັດ 13:15 ເອລີຊາ​ເວົ້າ​ກັບ​ລາວ​ວ່າ, “ຈົ່ງ​ຖື​ທະນູ​ແລະ​ລູກທະນູ. ແລະ ເພິ່ນ​ໄດ້​ເອົາ​ຄັນທະນູ ແລະ ລູກ​ທະນູ​ມາ​ຫາ​ເພິ່ນ.</w:t>
      </w:r>
    </w:p>
    <w:p/>
    <w:p>
      <w:r xmlns:w="http://schemas.openxmlformats.org/wordprocessingml/2006/main">
        <w:t xml:space="preserve">ເອລີຊາ​ບອກ​ຊາຍ​ຄົນ​ນັ້ນ​ໃຫ້​ເອົາ​ທະນູ ແລະ​ລູກທະນູ ແລະ​ຊາຍ​ຄົນ​ນັ້ນ​ກໍ​ເຊື່ອຟັງ.</w:t>
      </w:r>
    </w:p>
    <w:p/>
    <w:p>
      <w:r xmlns:w="http://schemas.openxmlformats.org/wordprocessingml/2006/main">
        <w:t xml:space="preserve">1. ພະລັງຂອງການເຊື່ອຟັງ - ວິທີການປະຕິບັດຕາມຄໍາແນະນໍາຂອງພຣະເຈົ້າສາມາດນໍາໄປສູ່ລາງວັນອັນຍິ່ງໃຫຍ່</w:t>
      </w:r>
    </w:p>
    <w:p/>
    <w:p>
      <w:r xmlns:w="http://schemas.openxmlformats.org/wordprocessingml/2006/main">
        <w:t xml:space="preserve">2. ຂອງຂວັນຂອງລູກສອນ - ວິທີທີ່ພຣະເຈົ້າສາມາດສະຫນອງພວກເຮົາສໍາລັບການສູ້ຮົບທຸກ, ບໍ່ວ່າຈະຂະຫນາດ</w:t>
      </w:r>
    </w:p>
    <w:p/>
    <w:p>
      <w:r xmlns:w="http://schemas.openxmlformats.org/wordprocessingml/2006/main">
        <w:t xml:space="preserve">1. ເຮັບເຣີ 11:6 ແລະ​ຖ້າ​ບໍ່​ມີ​ຄວາມ​ເຊື່ອ​ກໍ​ເປັນ​ໄປ​ບໍ່​ໄດ້​ທີ່​ຈະ​ເຮັດ​ໃຫ້​ພະເຈົ້າ​ພໍ​ໃຈ​ໄດ້ ເພາະ​ຜູ້​ໃດ​ທີ່​ມາ​ຫາ​ພະອົງ​ຕ້ອງ​ເຊື່ອ​ວ່າ​ພະອົງ​ມີ​ຢູ່ ແລະ​ໃຫ້​ລາງວັນ​ແກ່​ຜູ້​ທີ່​ສະແຫວງ​ຫາ​ພະອົງ.</w:t>
      </w:r>
    </w:p>
    <w:p/>
    <w:p>
      <w:r xmlns:w="http://schemas.openxmlformats.org/wordprocessingml/2006/main">
        <w:t xml:space="preserve">2. ເອຊາຢາ 40:31 - ແຕ່ຜູ້ທີ່ຫວັງໃນພຣະຜູ້ເປັນເຈົ້າຈະຕໍ່ຄວາມເຂັ້ມແຂງຂອງເຂົາເຈົ້າ.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2 ກະສັດ 13:16 ລາວ​ເວົ້າ​ກັບ​ກະສັດ​ແຫ່ງ​ຊາດ​ອິດສະຣາເອນ​ວ່າ, “ຈົ່ງ​ເອົາ​ມື​ໃສ່​ຄັນທະນູ. ແລະ ເພິ່ນ​ໄດ້​ວາງ​ມື​ໃສ່​ມັນ, ແລະ ເອລີຊາ​ໄດ້​ວາງ​ມື​ໃສ່​ມື​ຂອງ​ກະສັດ.</w:t>
      </w:r>
    </w:p>
    <w:p/>
    <w:p>
      <w:r xmlns:w="http://schemas.openxmlformats.org/wordprocessingml/2006/main">
        <w:t xml:space="preserve">ເອລີຊາ​ໄດ້​ສັ່ງ​ໃຫ້​ກະສັດ​ແຫ່ງ​ອິດສະລາແອນ​ວາງ​ມື​ໃສ່​ຄັນທະນູ ແລະ​ເອລີຊາ​ກໍ​ວາງ​ມື​ໃສ່​ມື​ຂອງ​ກະສັດ.</w:t>
      </w:r>
    </w:p>
    <w:p/>
    <w:p>
      <w:r xmlns:w="http://schemas.openxmlformats.org/wordprocessingml/2006/main">
        <w:t xml:space="preserve">1. ພະລັງຂອງການສໍາພັດ: ຄວາມສໍາຄັນຂອງການຕິດຕໍ່ທາງດ້ານຮ່າງກາຍໃນຊີວິດທາງວິນຍານຂອງພວກເຮົາ</w:t>
      </w:r>
    </w:p>
    <w:p/>
    <w:p>
      <w:r xmlns:w="http://schemas.openxmlformats.org/wordprocessingml/2006/main">
        <w:t xml:space="preserve">2. ຄວາມສຳຄັນຂອງການປະຕິບັດຕາມຄຳແນະນຳຈາກພະເຈົ້າ</w:t>
      </w:r>
    </w:p>
    <w:p/>
    <w:p>
      <w:r xmlns:w="http://schemas.openxmlformats.org/wordprocessingml/2006/main">
        <w:t xml:space="preserve">1. Ephesians 6:17 - ແລະເອົາຫມວກກັນກະທົບແຫ່ງຄວາມລອດ, ແລະດາບຂອງພຣະວິນຍານ, ຊຶ່ງເປັນພຣະຄໍາຂອງພຣະເຈົ້າ.</w:t>
      </w:r>
    </w:p>
    <w:p/>
    <w:p>
      <w:r xmlns:w="http://schemas.openxmlformats.org/wordprocessingml/2006/main">
        <w:t xml:space="preserve">2. ມັດທາຍ 8:3 - ແລະພຣະເຢຊູໄດ້ຍົກມືຂອງພຣະອົງ, ແລະແຕະຕ້ອງພຣະອົງ, ໂດຍກ່າວວ່າ, ຂ້າພະເຈົ້າຈະ; ເຈົ້າສະອາດ. ແລະ​ທັນ​ໃດ​ນັ້ນ​ພະຍາດ​ຂີ້ທູດ​ຂອງ​ລາວ​ກໍ​ຖືກ​ຊຳລະ​ໃຫ້​ສະອາດ.</w:t>
      </w:r>
    </w:p>
    <w:p/>
    <w:p>
      <w:r xmlns:w="http://schemas.openxmlformats.org/wordprocessingml/2006/main">
        <w:t xml:space="preserve">2 ກະສັດ 13:17 ແລະ​ພຣະອົງ​ກ່າວ​ວ່າ, “ເປີດ​ປ່ອງຢ້ຽມ​ໄປ​ທາງ​ທິດ​ຕາເວັນອອກ. ແລະລາວເປີດມັນ. ແລ້ວ​ເອລີຊາ​ກໍ​ເວົ້າ​ວ່າ, ‘ຍິງ. ແລະລາວຍິງ. ເມີ່ຍ ບົວ ເຍີຍ ດສະຮມຽນ ເຍີຍ ເລີ໌ຍ-ຫລັດ, ໄມ້ ມ່າຍ ຫາຍ ຫຍູ່ງ ມ່າຍ ຢຽດ ຕສູ໊ງ ກ໊ອງ, “ເມີ່ຍ ບົວ ເຍີຍ ທິນ-ຮູ່ງ ເຍີຍ ເປຢົ໊າ.</w:t>
      </w:r>
    </w:p>
    <w:p/>
    <w:p>
      <w:r xmlns:w="http://schemas.openxmlformats.org/wordprocessingml/2006/main">
        <w:t xml:space="preserve">ເອລີຊາ​ສັ່ງ​ໃຫ້​ກະສັດ​ແຫ່ງ​ຊາດ​ອິດສະລາແອນ​ເປີດ​ປ່ອງຢ້ຽມ​ອອກ​ໄປ​ທາງ​ຕາເວັນ​ອອກ ແລະ​ຍິງ​ລູກ​ທະນູ​ເປັນ​ສັນຍານ​ເຖິງ​ການ​ປົດ​ປ່ອຍ​ຂອງ​ພຣະເຈົ້າຢາເວ​ຈາກ​ຊີເຣຍ.</w:t>
      </w:r>
    </w:p>
    <w:p/>
    <w:p>
      <w:r xmlns:w="http://schemas.openxmlformats.org/wordprocessingml/2006/main">
        <w:t xml:space="preserve">1. ພະລັງແຫ່ງຄວາມເຊື່ອ: ວິທີທີ່ພຣະເຈົ້າປະທານໃຫ້ເຮົາໄດ້ຮັບການປົດປ່ອຍຈາກຄວາມທຸກຂອງພວກເຮົາ</w:t>
      </w:r>
    </w:p>
    <w:p/>
    <w:p>
      <w:r xmlns:w="http://schemas.openxmlformats.org/wordprocessingml/2006/main">
        <w:t xml:space="preserve">2. ຄໍາສັນຍາແຫ່ງການປົດປ່ອຍຂອງພຣະເຈົ້າ: ຮູ້ວ່າພຣະອົງຈະຢູ່ກັບພວກເຮົາໃນເວລາທີ່ມີບັນຫາ.</w:t>
      </w:r>
    </w:p>
    <w:p/>
    <w:p>
      <w:r xmlns:w="http://schemas.openxmlformats.org/wordprocessingml/2006/main">
        <w:t xml:space="preserve">1. ເອຊາຢາ 41:10 - “ຢ່າ​ສູ່​ຢ້ານ ເພາະ​ເຮົາ​ຢູ່​ກັບ​ເຈົ້າ: ຢ່າ​ຊູ່​ໃຈ​ເລີຍ ເພາະ​ເຮົາ​ເປັນ​ພຣະ​ເຈົ້າ: ເຮົາ​ຈະ​ເສີມ​ກຳລັງ​ເຈົ້າ; ແທ້​ຈິງ​ແລ້ວ, ເຮົາ​ຈະ​ຊ່ວຍ​ເຈົ້າ; ແທ້​ຈິງ​ແລ້ວ, ເຮົາ​ຈະ​ອູ້ມ​ເຈົ້າ​ດ້ວຍ​ມື​ຂວາ. ຂອງຄວາມຊອບທໍາຂອງຂ້ອຍ."</w:t>
      </w:r>
    </w:p>
    <w:p/>
    <w:p>
      <w:r xmlns:w="http://schemas.openxmlformats.org/wordprocessingml/2006/main">
        <w:t xml:space="preserve">2. Romans 8:31 - "ຖ້າ​ຫາກ​ວ່າ​ພຣະ​ເຈົ້າ​ສໍາ​ລັບ​ພວກ​ເຮົາ, ຜູ້​ທີ່​ຈະ​ຕ້ານ​ພວກ​ເຮົາ?"</w:t>
      </w:r>
    </w:p>
    <w:p/>
    <w:p>
      <w:r xmlns:w="http://schemas.openxmlformats.org/wordprocessingml/2006/main">
        <w:t xml:space="preserve">2 ກະສັດ 13:18 ແລະ​ພຣະອົງ​ກ່າວ​ວ່າ, “ຈົ່ງ​ເອົາ​ລູກທະນູ​ໄປ. ແລະພຣະອົງໄດ້ເອົາພວກເຂົາ. ນິ່ນ ບົວ ກ໊ອງ ບົ໋ວ ເຫ່ວ ອິ​ສະ​ລາ​ເອນ ມ່ຽນ. ແລະ​ລາວ​ໄດ້​ຕີ​ສາມ​ຄັ້ງ, ແລະ​ຢູ່.</w:t>
      </w:r>
    </w:p>
    <w:p/>
    <w:p>
      <w:r xmlns:w="http://schemas.openxmlformats.org/wordprocessingml/2006/main">
        <w:t xml:space="preserve">ຜູ້​ພະຍາກອນ​ຄົນ​ໜຶ່ງ​ບອກ​ກະສັດ​ແຫ່ງ​ອິດສະລາແອນ​ໃຫ້​ເອົາ​ລູກ​ທະນູ​ແລະ​ຕີ​ພື້ນ​ດິນ​ສາມ​ເທື່ອ.</w:t>
      </w:r>
    </w:p>
    <w:p/>
    <w:p>
      <w:r xmlns:w="http://schemas.openxmlformats.org/wordprocessingml/2006/main">
        <w:t xml:space="preserve">1. ພະລັງຂອງການເຊື່ອຟັງ: ຄວາມເຂົ້າໃຈຄວາມສໍາຄັນຂອງການປະຕິບັດຕາມຄໍາແນະນໍາຂອງພຣະເຈົ້າ.</w:t>
      </w:r>
    </w:p>
    <w:p/>
    <w:p>
      <w:r xmlns:w="http://schemas.openxmlformats.org/wordprocessingml/2006/main">
        <w:t xml:space="preserve">2. ການຮຽນຮູ້ວິທີການອົດທົນ: ຄົ້ນພົບຄວາມເຂັ້ມແຂງໂດຍຜ່ານພຣະຄຣິດໃນຊ່ວງເວລາທີ່ຫຍຸ້ງຍາກ.</w:t>
      </w:r>
    </w:p>
    <w:p/>
    <w:p>
      <w:r xmlns:w="http://schemas.openxmlformats.org/wordprocessingml/2006/main">
        <w:t xml:space="preserve">1. ໂຢຮັນ 14:15-17 - ຖ້າເຈົ້າຮັກຂ້ອຍ, ຮັກສາຄໍາສັ່ງຂອງຂ້ອຍ. ແລະ​ຂ້າ​ພະ​ເຈົ້າ​ຈະ​ທູນ​ຂໍ​ພຣະ​ບິ​ດາ, ແລະ​ພຣະ​ອົງ​ຈະ​ໃຫ້​ທ່ານ​ຜູ້​ສະ​ຫນັບ​ສະ​ຫນູນ​ຄົນ​ອື່ນ​ເພື່ອ​ຊ່ວຍ​ທ່ານ​ແລະ​ຢູ່​ກັບ​ທ່ານ​ຕະ​ຫຼອດ​ໄປ​ຂອງ​ພຣະ​ວິນ​ຍານ​ແຫ່ງ​ຄວາມ​ຈິງ. ໂລກ​ບໍ່​ສາ​ມາດ​ຍອມ​ຮັບ​ພຣະ​ອົງ, ເພາະ​ວ່າ​ບໍ່​ໄດ້​ເຫັນ​ພຣະ​ອົງ​ແລະ​ບໍ່​ຮູ້​ຈັກ​ພຣະ​ອົງ. ແຕ່ເຈົ້າຮູ້ຈັກລາວ, ເພາະວ່າລາວອາໄສຢູ່ກັບເຈົ້າແລະຈະຢູ່ໃນເຈົ້າ.</w:t>
      </w:r>
    </w:p>
    <w:p/>
    <w:p>
      <w:r xmlns:w="http://schemas.openxmlformats.org/wordprocessingml/2006/main">
        <w:t xml:space="preserve">2 Philippians 4:13 - ຂ້າ​ພະ​ເຈົ້າ​ສາ​ມາດ​ເຮັດ​ໄດ້​ທັງ​ຫມົດ​ນີ້​ໂດຍ​ຜ່ານ​ພຣະ​ອົງ​ຜູ້​ໃຫ້​ຄວາມ​ເຂັ້ມ​ແຂງ​ໃຫ້​ຂ້າ​ພະ​ເຈົ້າ.</w:t>
      </w:r>
    </w:p>
    <w:p/>
    <w:p>
      <w:r xmlns:w="http://schemas.openxmlformats.org/wordprocessingml/2006/main">
        <w:t xml:space="preserve">2 ກະສັດ 13:19 ແລະ​ຊາຍ​ຂອງ​ພຣະເຈົ້າ​ກໍ​ຄຽດ​ແຄ້ນ​ໃຫ້​ເພິ່ນ, ແລະ​ເວົ້າ​ວ່າ, “ເຈົ້າ​ໄດ້​ຕີ​ຫ້າ​ຫຼື​ຫົກ​ເທື່ອ. ຈາກ​ນັ້ນ ເຈົ້າ​ໄດ້​ຕີ​ຊີເຣຍ​ຈົນ​ໝົດ​ສິ້ນ; ແຕ່​ບັດນີ້ ເຈົ້າ​ຈະ​ຕີ​ຊີເຣຍ​ແຕ່​ສາມ​ເທື່ອ.</w:t>
      </w:r>
    </w:p>
    <w:p/>
    <w:p>
      <w:r xmlns:w="http://schemas.openxmlformats.org/wordprocessingml/2006/main">
        <w:t xml:space="preserve">ພະເຈົ້າ​ຄາດ​ຫວັງ​ໃຫ້​ເຮົາ​ເຮັດ​ໃຫ້​ດີ​ທີ່​ສຸດ​ໃນ​ທຸກ​ສິ່ງ​ທີ່​ເຮົາ​ເຮັດ.</w:t>
      </w:r>
    </w:p>
    <w:p/>
    <w:p>
      <w:r xmlns:w="http://schemas.openxmlformats.org/wordprocessingml/2006/main">
        <w:t xml:space="preserve">1. Striving for Excellence — ການ​ເຮັດ​ໃຫ້​ຫຼາຍ​ທີ່​ສຸດ​ຂອງ​ພອນ​ສະ​ຫວັນ​ຂອງ​ພວກ​ເຮົາ​</w:t>
      </w:r>
    </w:p>
    <w:p/>
    <w:p>
      <w:r xmlns:w="http://schemas.openxmlformats.org/wordprocessingml/2006/main">
        <w:t xml:space="preserve">2. ເຮັດດີທີ່ສຸດ - ການບັນລຸຕາມໃຈປະສົງຂອງພະເຈົ້າ</w:t>
      </w:r>
    </w:p>
    <w:p/>
    <w:p>
      <w:r xmlns:w="http://schemas.openxmlformats.org/wordprocessingml/2006/main">
        <w:t xml:space="preserve">1. Colossians 3: 23-24 - "ອັນໃດທີ່ເຈົ້າເຮັດ, ເຮັດວຽກດ້ວຍຫົວໃຈ, ສໍາລັບພຣະຜູ້ເປັນເຈົ້າແລະບໍ່ແມ່ນສໍາລັບຜູ້ຊາຍ, ຮູ້ວ່າຈາກພຣະຜູ້ເປັນເຈົ້າທ່ານຈະໄດ້ຮັບມໍລະດົກເປັນລາງວັນຂອງທ່ານ. ທ່ານກໍາລັງຮັບໃຊ້ພຣະຜູ້ເປັນເຈົ້າພຣະຄຣິດ."</w:t>
      </w:r>
    </w:p>
    <w:p/>
    <w:p>
      <w:r xmlns:w="http://schemas.openxmlformats.org/wordprocessingml/2006/main">
        <w:t xml:space="preserve">2. ຜູ້ເທສະຫນາປ່າວປະກາດ 9:10 - "ສິ່ງໃດທີ່ມືຂອງເຈົ້າຊອກຫາໃຫ້ເຮັດ ຈົ່ງເຮັດດ້ວຍກໍາລັງຂອງເຈົ້າ ເພາະບໍ່ມີວຽກ ຫຼືຄວາມຄິດ ຫຼືຄວາມຮູ້ ຫຼືສະຕິປັນຍາໃນເຊໂອນທີ່ເຈົ້າຈະໄປ."</w:t>
      </w:r>
    </w:p>
    <w:p/>
    <w:p>
      <w:r xmlns:w="http://schemas.openxmlformats.org/wordprocessingml/2006/main">
        <w:t xml:space="preserve">2 ກະສັດ 13:20 ເອລີຊາ​ໄດ້​ຕາຍໄປ ແລະ​ພວກເຂົາ​ໄດ້​ຝັງ​ລາວ​ໄວ້. ແລະ​ພວກ​ທະຫານ​ຂອງ​ຊາວ​ໂມອາບ​ໄດ້​ບຸກ​ເຂົ້າ​ໄປ​ໃນ​ດິນແດນ​ໃນ​ເວລາ​ທີ່​ຈະ​ມາ​ເຖິງ​ໃນ​ປີ​ນີ້.</w:t>
      </w:r>
    </w:p>
    <w:p/>
    <w:p>
      <w:r xmlns:w="http://schemas.openxmlformats.org/wordprocessingml/2006/main">
        <w:t xml:space="preserve">ເອລີຊາ​ໄດ້​ຕາຍ​ໄປ ແລະ​ຖືກ​ຝັງ, ແລະ​ຊາວ​ໂມອາບ​ໄດ້​ບຸກ​ເຂົ້າ​ໄປ​ໃນ​ດິນແດນ​ໃນ​ຕອນ​ຕົ້ນ​ປີ​ໃໝ່.</w:t>
      </w:r>
    </w:p>
    <w:p/>
    <w:p>
      <w:r xmlns:w="http://schemas.openxmlformats.org/wordprocessingml/2006/main">
        <w:t xml:space="preserve">1. ພະລັງແຫ່ງຄວາມຕາຍ: ຊີວິດ ແລະມໍລະດົກຂອງເອລີຊາ</w:t>
      </w:r>
    </w:p>
    <w:p/>
    <w:p>
      <w:r xmlns:w="http://schemas.openxmlformats.org/wordprocessingml/2006/main">
        <w:t xml:space="preserve">2. ການປ່ຽນແປງທີ່ຫຼີກລ່ຽງບໍ່ໄດ້: ບົດຮຽນຈາກການບຸກລຸກຂອງຊາວໂມອາບ</w:t>
      </w:r>
    </w:p>
    <w:p/>
    <w:p>
      <w:r xmlns:w="http://schemas.openxmlformats.org/wordprocessingml/2006/main">
        <w:t xml:space="preserve">1. 2 ກະສັດ 13:20 - ແລະເອລີຊາໄດ້ເສຍຊີວິດ, ແລະພວກເຂົາຝັງລາວ. ແລະ​ພວກ​ທະຫານ​ຂອງ​ຊາວ​ໂມອາບ​ໄດ້​ບຸກ​ເຂົ້າ​ໄປ​ໃນ​ດິນແດນ​ໃນ​ເວລາ​ທີ່​ຈະ​ມາ​ເຖິງ​ໃນ​ປີ​ນີ້.</w:t>
      </w:r>
    </w:p>
    <w:p/>
    <w:p>
      <w:r xmlns:w="http://schemas.openxmlformats.org/wordprocessingml/2006/main">
        <w:t xml:space="preserve">2. ຢາໂກໂບ 4:14 - ແຕ່​ເຈົ້າ​ຍັງ​ບໍ່​ຮູ້​ວ່າ​ມື້ອື່ນ​ຈະ​ມີ​ຫຍັງ​ມາ. ຊີວິດຂອງເຈົ້າແມ່ນຫຍັງ? ສໍາ​ລັບ​ທ່ານ​ແມ່ນ​ຫມອກ​ທີ່​ປະ​ກົດ​ຂຶ້ນ​ສໍາ​ລັບ​ການ​ໃຊ້​ເວ​ລາ​ພຽງ​ເລັກ​ນ້ອຍ​ແລະ​ຫຼັງ​ຈາກ​ນັ້ນ​ຫາຍ​ໄປ​.</w:t>
      </w:r>
    </w:p>
    <w:p/>
    <w:p>
      <w:r xmlns:w="http://schemas.openxmlformats.org/wordprocessingml/2006/main">
        <w:t xml:space="preserve">2 ກະສັດ 13:21 ແລະ ເຫດການ​ໄດ້​ບັງ​ເກີດ​ຂຶ້ນ​ຄື, ໃນ​ຂະນະ​ທີ່​ພວກ​ເຂົາ​ກຳລັງ​ຝັງ​ສົບ​ຊາຍ​ຄົນ​ໜຶ່ງ, ຈົ່ງ​ເບິ່ງ, ພວກ​ເຂົາ​ໄດ້​ສອດແນມ​ກຸ່ມ​ຄົນ; ແລະ​ເຂົາ​ເຈົ້າ​ໄດ້​ໂຍນ​ຊາຍ​ຄົນ​ນັ້ນ​ລົງ​ໄປ​ໃນ​ອຸບ​ມຸງ​ຂອງ​ເອລີຊາ: ແລະ​ເມື່ອ​ຊາຍ​ຄົນ​ນັ້ນ​ລົງ​ໄປ ແລະ​ແຕະ​ທີ່​ກະດູກ​ຂອງ​ເອລີຊາ ລາວ​ກໍ​ຟື້ນ​ຄືນ​ມາ ແລະ​ຢືນ​ຂຶ້ນ.</w:t>
      </w:r>
    </w:p>
    <w:p/>
    <w:p>
      <w:r xmlns:w="http://schemas.openxmlformats.org/wordprocessingml/2006/main">
        <w:t xml:space="preserve">ຜູ້​ຊາຍ​ຄົນ​ໜຶ່ງ​ທີ່​ຖືກ​ຝັງ​ນັ້ນ​ຖືກ​ຖິ້ມ​ລົງ​ໄປ​ໃນ​ອຸບ​ມຸງ​ຂອງ​ເອລີຊາ ແລະ​ເມື່ອ​ລາວ​ໄດ້​ແຕະ​ທີ່​ກະດູກ​ຂອງ​ເອລີຊາ ລາວ​ກໍ​ຟື້ນ​ຄືນ​ມາ ແລະ​ຢືນ​ຂຶ້ນ.</w:t>
      </w:r>
    </w:p>
    <w:p/>
    <w:p>
      <w:r xmlns:w="http://schemas.openxmlformats.org/wordprocessingml/2006/main">
        <w:t xml:space="preserve">1. ພະລັງອັດສະຈັນຂອງພະເຈົ້າ: ການສຶກສາການຄືນມາຈາກຕາຍຂອງຄົນຕາຍ</w:t>
      </w:r>
    </w:p>
    <w:p/>
    <w:p>
      <w:r xmlns:w="http://schemas.openxmlformats.org/wordprocessingml/2006/main">
        <w:t xml:space="preserve">2. ພະລັງແຫ່ງຄວາມເຊື່ອ: ການສຶກສາການອັດສະຈັນຂອງເອລີຊາ</w:t>
      </w:r>
    </w:p>
    <w:p/>
    <w:p>
      <w:r xmlns:w="http://schemas.openxmlformats.org/wordprocessingml/2006/main">
        <w:t xml:space="preserve">1. ໂຢຮັນ 11:43-44 - ພະເຍຊູປຸກລາຊະໂລໃຫ້ຄືນມາຈາກຕາຍ</w:t>
      </w:r>
    </w:p>
    <w:p/>
    <w:p>
      <w:r xmlns:w="http://schemas.openxmlformats.org/wordprocessingml/2006/main">
        <w:t xml:space="preserve">2. ເຮັບເຣີ 11:35-37 - ຕົວຢ່າງຂອງຄວາມເຊື່ອໃນການປະຕິບັດ</w:t>
      </w:r>
    </w:p>
    <w:p/>
    <w:p>
      <w:r xmlns:w="http://schemas.openxmlformats.org/wordprocessingml/2006/main">
        <w:t xml:space="preserve">2 ກະສັດ 13:22 ແຕ່​ຮາຊາເອນ ກະສັດ​ແຫ່ງ​ຊີເຣຍ​ໄດ້​ຂົ່ມເຫັງ​ຊາວ​ອິດສະຣາເອນ​ຕະຫລອດ​ເວລາ​ຂອງ​ກະສັດ​ເຢໂຮອາຮາດ.</w:t>
      </w:r>
    </w:p>
    <w:p/>
    <w:p>
      <w:r xmlns:w="http://schemas.openxmlformats.org/wordprocessingml/2006/main">
        <w:t xml:space="preserve">ຮາຊາເອນ, ກະສັດ​ແຫ່ງ​ຊີເຣຍ, ມີ​ປະຫວັດ​ອັນ​ຍາວ​ນານ​ໃນ​ການ​ຂົ່ມເຫັງ​ຊາວ​ອິດສະລາແອນ​ໃນ​ລະຫວ່າງ​ການ​ປົກຄອງ​ຂອງ​ເຢໂຮອາຮາດ.</w:t>
      </w:r>
    </w:p>
    <w:p/>
    <w:p>
      <w:r xmlns:w="http://schemas.openxmlformats.org/wordprocessingml/2006/main">
        <w:t xml:space="preserve">1. ພຣະເຈົ້າສາມາດໃຊ້ແມ່ນແຕ່ຜູ້ນໍາທີ່ກົດຂີ່ຂົ່ມເຫັງທີ່ສຸດເພື່ອເຮັດຕາມໃຈປະສົງຂອງພຣະອົງ.</w:t>
      </w:r>
    </w:p>
    <w:p/>
    <w:p>
      <w:r xmlns:w="http://schemas.openxmlformats.org/wordprocessingml/2006/main">
        <w:t xml:space="preserve">2. ເຮົາ​ຄວນ​ຮຽນ​ຮູ້​ທີ່​ຈະ​ໄວ້​ວາງ​ໃຈ​ໃນ​ແຜນ​ການ​ຂອງ​ພຣະ​ເຈົ້າ ເຖິງ​ແມ່ນ​ໃນ​ເວ​ລາ​ທີ່​ທຸກ​ທໍ​ລະ​ມານ.</w:t>
      </w:r>
    </w:p>
    <w:p/>
    <w:p>
      <w:r xmlns:w="http://schemas.openxmlformats.org/wordprocessingml/2006/main">
        <w:t xml:space="preserve">1. ເອຊາຢາ 41:10- ຢ່າຢ້ານ ເພາະເຮົາຢູ່ກັບເຈົ້າ;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ໂລມ 8:28- ແລະ​ເຮົາ​ຮູ້​ວ່າ​ສຳລັບ​ຜູ້​ທີ່​ຮັກ​ພະເຈົ້າ​ທຸກ​ສິ່ງ​ເຮັດ​ວຽກ​ຮ່ວມ​ກັນ​ເພື່ອ​ຄວາມ​ດີ​ເພື່ອ​ຜູ້​ທີ່​ຖືກ​ເອີ້ນ​ຕາມ​ຈຸດ​ປະສົງ​ຂອງ​ພະອົງ.</w:t>
      </w:r>
    </w:p>
    <w:p/>
    <w:p>
      <w:r xmlns:w="http://schemas.openxmlformats.org/wordprocessingml/2006/main">
        <w:t xml:space="preserve">2 ກະສັດ 13:23 ແລະ​ພຣະເຈົ້າຢາເວ​ໄດ້​ເມດຕາ​ພວກເຂົາ ແລະ​ມີ​ຄວາມ​ເມດຕາ​ຕໍ່​ພວກເຂົາ ເພາະ​ພັນທະສັນຍາ​ຂອງ​ເພິ່ນ​ກັບ​ອັບຣາຮາມ, ອີຊາກ ແລະ​ຢາໂຄບ, ແລະ​ພຣະອົງ​ຈະ​ບໍ່​ທຳລາຍ​ພວກເຂົາ ແລະ​ພຣະອົງ​ກໍ​ບໍ່​ໄດ້​ຂັບໄລ່​ພວກເຂົາ​ອອກ​ຈາກ​ທີ່​ປະທັບ​ຂອງ​ພຣະອົງ. ເປັນເທື່ອ.</w:t>
      </w:r>
    </w:p>
    <w:p/>
    <w:p>
      <w:r xmlns:w="http://schemas.openxmlformats.org/wordprocessingml/2006/main">
        <w:t xml:space="preserve">ພຣະ​ຜູ້​ເປັນ​ເຈົ້າ​ມີ​ຄວາມ​ເມດ​ຕາ​ຕໍ່​ຊາວ​ອິດສະລາແອນ ເພາະ​ພັນທະ​ສັນຍາ​ຂອງ​ພຣະ​ອົງ​ກັບ​ອັບຣາຮາມ, ອີຊາກ ແລະ ຢາໂຄບ, ແລະ​ບໍ່​ໄດ້​ທຳລາຍ​ພວກ​ເຂົາ.</w:t>
      </w:r>
    </w:p>
    <w:p/>
    <w:p>
      <w:r xmlns:w="http://schemas.openxmlformats.org/wordprocessingml/2006/main">
        <w:t xml:space="preserve">1. ພັນທະສັນຍາຂອງພຣະເຈົ້າ: ແຫຼ່ງແຫ່ງຄວາມຮັກອັນໝັ້ນຄົງ ແລະການປົກປ້ອງ</w:t>
      </w:r>
    </w:p>
    <w:p/>
    <w:p>
      <w:r xmlns:w="http://schemas.openxmlformats.org/wordprocessingml/2006/main">
        <w:t xml:space="preserve">2. ພັນທະສັນຍາຂອງພຣະຄຸນ: ພອນແລະການປົກປ້ອງປະຊາຊົນຂອງພຣະເຈົ້າ</w:t>
      </w:r>
    </w:p>
    <w:p/>
    <w:p>
      <w:r xmlns:w="http://schemas.openxmlformats.org/wordprocessingml/2006/main">
        <w:t xml:space="preserve">1. ໂຣມ 8:38-39: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ຄຳເພງ 103:17-18: ແຕ່ຄວາມຮັກອັນໝັ້ນຄົງຂອງອົງພຣະຜູ້ເປັນເຈົ້າ ຕັ້ງແຕ່ນິລັນດອນໄປຈົນເຖິງນິລັນດອນຕໍ່ຜູ້ທີ່ຢຳເກງພຣະອົງ, ແລະຄວາມຊອບທຳຂອງພຣະອົງຕໍ່ລູກໆຂອງເດັກນ້ອຍ, ແກ່ຜູ້ທີ່ຮັກສາພັນທະສັນຍາຂອງພຣະອົງ ແລະຈື່ຈຳເຮັດຕາມພຣະບັນຍັດຂອງພຣະອົງ.</w:t>
      </w:r>
    </w:p>
    <w:p/>
    <w:p>
      <w:r xmlns:w="http://schemas.openxmlformats.org/wordprocessingml/2006/main">
        <w:t xml:space="preserve">2 ກະສັດ 13:24 ດັ່ງນັ້ນ ຮາຊາເອນ ກະສັດ​ແຫ່ງ​ຊີເຣຍ​ໄດ້​ຕາຍໄປ. ແລະເບັນຮາດັດລູກຊາຍຂອງລາວໄດ້ປົກຄອງແທນລາວ.</w:t>
      </w:r>
    </w:p>
    <w:p/>
    <w:p>
      <w:r xmlns:w="http://schemas.openxmlformats.org/wordprocessingml/2006/main">
        <w:t xml:space="preserve">ຮາຊາເອນ ກະສັດ​ແຫ່ງ​ຊີເຣຍ​ໄດ້​ຕາຍໄປ ແລະ​ເບັນຮາດັດ​ລູກຊາຍ​ຂອງ​ເພິ່ນ​ໄດ້​ຂຶ້ນ​ແທນ​ເພິ່ນ.</w:t>
      </w:r>
    </w:p>
    <w:p/>
    <w:p>
      <w:r xmlns:w="http://schemas.openxmlformats.org/wordprocessingml/2006/main">
        <w:t xml:space="preserve">1. ຄວາມສັດຊື່: ມໍລະດົກທີ່ພວກເຮົາປະໄວ້ທາງຫລັງ</w:t>
      </w:r>
    </w:p>
    <w:p/>
    <w:p>
      <w:r xmlns:w="http://schemas.openxmlformats.org/wordprocessingml/2006/main">
        <w:t xml:space="preserve">2. ອຳນາດອະທິປະໄຕຂອງພະເຈົ້າ: ແມ່ນແຕ່ໃນສະໄໝແຫ່ງການປ່ຽນແປງ</w:t>
      </w:r>
    </w:p>
    <w:p/>
    <w:p>
      <w:r xmlns:w="http://schemas.openxmlformats.org/wordprocessingml/2006/main">
        <w:t xml:space="preserve">1. ສຸພາສິດ 13:22 ຄົນ​ດີ​ປ່ອຍ​ມໍລະດົກ​ໃຫ້​ລູກໆ​ຂອງ​ຕົນ, ແຕ່​ຄວາມ​ຮັ່ງມີ​ຂອງ​ຄົນ​ບາບ​ໄດ້​ວາງ​ໄວ້​ໃຫ້​ຄົນ​ຊອບທຳ.</w:t>
      </w:r>
    </w:p>
    <w:p/>
    <w:p>
      <w:r xmlns:w="http://schemas.openxmlformats.org/wordprocessingml/2006/main">
        <w:t xml:space="preserve">2. ໂຢບ 1:21 - ພຣະ​ຜູ້​ເປັນ​ເຈົ້າ​ໄດ້​ໃຫ້​ແລະ​ພຣະ​ຜູ້​ເປັນ​ເຈົ້າ​ໄດ້​ເອົາ​ໄປ; ຂໍ​ເປັນ​ພອນ​ໃຫ້​ແກ່​ພຣະ​ນາມ​ຂອງ​ພຣະ​ຜູ້​ເປັນ​ເຈົ້າ.</w:t>
      </w:r>
    </w:p>
    <w:p/>
    <w:p>
      <w:r xmlns:w="http://schemas.openxmlformats.org/wordprocessingml/2006/main">
        <w:t xml:space="preserve">2 ກະສັດ 13:25 ກະສັດ​ເຢໂຮອາດ​ລູກຊາຍ​ຂອງ​ເຢໂຮອາຮາດ​ໄດ້​ຢຶດເອົາ​ເມືອງ​ຕ່າງໆ​ຂອງ​ເບັນຮາດາດ ລູກຊາຍ​ຂອງ​ຮາຊາເອນ​ຄືນ​ໃໝ່ ຊຶ່ງ​ເພິ່ນ​ໄດ້​ເອົາ​ອອກ​ຈາກ​ກຳມື​ຂອງ​ໂຢອາຮາດ​ພໍ່​ຂອງ​ເພິ່ນ​ໃນ​ສົງຄາມ. ໂຢອາດ​ຕີ​ລາວ​ສາມ​ເທື່ອ ແລະ​ໄດ້​ເອົາ​ເມືອງ​ຕ່າງໆ​ຂອງ​ຊາດ​ອິດສະຣາເອນ​ຄືນ​ມາ.</w:t>
      </w:r>
    </w:p>
    <w:p/>
    <w:p>
      <w:r xmlns:w="http://schemas.openxmlformats.org/wordprocessingml/2006/main">
        <w:t xml:space="preserve">ກະສັດ​ໂຢອາດ​ແຫ່ງ​ຊາດ​ອິດສະຣາເອນ​ໄດ້​ເອົາ​ຊະນະ​ກະສັດ​ເບັນຮາດາດ​ແຫ່ງ​ຊີເຣຍ​ສາມ​ເທື່ອ ແລະ​ໄດ້​ຢຶດເອົາ​ເມືອງ​ຕ່າງໆ​ຂອງ​ຊາດ​ອິດສະຣາເອນ​ທີ່​ເບັນຮາດັດ​ຍຶດ​ເອົາ​ໄປ​ຈາກ​ພໍ່​ຂອງ​ໂຢອາດ.</w:t>
      </w:r>
    </w:p>
    <w:p/>
    <w:p>
      <w:r xmlns:w="http://schemas.openxmlformats.org/wordprocessingml/2006/main">
        <w:t xml:space="preserve">1. ຄວາມສັດຊື່ຂອງພະເຈົ້າໃນສົງຄາມ: ການຮຽນຮູ້ຈາກໄຊຊະນະຂອງກະສັດໂຢອາດ.</w:t>
      </w:r>
    </w:p>
    <w:p/>
    <w:p>
      <w:r xmlns:w="http://schemas.openxmlformats.org/wordprocessingml/2006/main">
        <w:t xml:space="preserve">2. ພະລັງຂອງສາມ: ເຫັນພະລັງຂອງພຣະເຈົ້າເປັນຕົວເລກ.</w:t>
      </w:r>
    </w:p>
    <w:p/>
    <w:p>
      <w:r xmlns:w="http://schemas.openxmlformats.org/wordprocessingml/2006/main">
        <w:t xml:space="preserve">1. ເພງ^ສັນລະເສີນ 20:7 ບາງຄົນ​ວາງໃຈ​ໃນ​ລົດຮົບ​ແລະ​ມ້າ ແຕ່​ພວກເຮົາ​ວາງໃຈ​ໃນ​ພຣະນາມ​ຂອງ​ພຣະເຈົ້າຢາເວ ພຣະເຈົ້າ​ຂອງ​ພວກເຮົາ.</w:t>
      </w:r>
    </w:p>
    <w:p/>
    <w:p>
      <w:r xmlns:w="http://schemas.openxmlformats.org/wordprocessingml/2006/main">
        <w:t xml:space="preserve">2 ຂ່າວຄາວ 20:15 ຢ່າ​ຢ້ານ​ຫຼື​ທໍ້ຖອຍ​ໃຈ​ຍ້ອນ​ກອງທັບ​ອັນ​ໃຫຍ່​ຫຼວງ​ນີ້. ສໍາລັບຮົບບໍ່ແມ່ນຂອງເຈົ້າ, ແຕ່ພຣະເຈົ້າ s.</w:t>
      </w:r>
    </w:p>
    <w:p/>
    <w:p>
      <w:r xmlns:w="http://schemas.openxmlformats.org/wordprocessingml/2006/main">
        <w:t xml:space="preserve">2 ກະສັດ ບົດທີ 14 ອະທິບາຍເຖິງການປົກຄອງຂອງອາມາຊີຢາ ແລະເຢໂຣໂບອາມທີ 2 ໃນຖານະກະສັດຂອງຢູດາ ແລະອິດສະລາແອນ, ຕາມລໍາດັບ, ພ້ອມກັບຂະບວນການທາງທະຫານຂອງເຂົາເຈົ້າ ແລະຜົນຂອງການກະທຳຂອງເຂົາເຈົ້າ.</w:t>
      </w:r>
    </w:p>
    <w:p/>
    <w:p>
      <w:r xmlns:w="http://schemas.openxmlformats.org/wordprocessingml/2006/main">
        <w:t xml:space="preserve">ວັກທີ 1: ບົດເລີ່ມຕົ້ນໂດຍການແນະນໍາອາມາຊີຢາເປັນກະສັດຂອງຢູດາ. ລາວເລີ່ມຕົ້ນການປົກຄອງຂອງລາວໂດຍການປະຫານຊີວິດຜູ້ທີ່ລອບສັງຫານພໍ່ຂອງລາວແຕ່ບໍ່ໄດ້ຕິດຕາມພຣະເຈົ້າຢ່າງສຸດໃຈ. ລາວ​ແກ້​ແຄ້ນ​ການ​ຕາຍ​ຂອງ​ພໍ່​ຂອງ​ລາວ ແຕ່​ໃຫ້​ຊີວິດ​ຂອງ​ລູກ​ຂອງ​ຜູ້​ລອບ​ສັງຫານ​ຕາມ​ກົດ​ໝາຍ​ຂອງ​ພະເຈົ້າ (2 ກະສັດ 14:1-6).</w:t>
      </w:r>
    </w:p>
    <w:p/>
    <w:p>
      <w:r xmlns:w="http://schemas.openxmlformats.org/wordprocessingml/2006/main">
        <w:t xml:space="preserve">ຫຍໍ້​ໜ້າ​ທີ 2: ອາມາຊີຢາ​ກຽມ​ສູ້​ຮົບ​ກັບ​ເອໂດມ ແລະ​ໂຮມ​ກອງທັບ. ຢ່າງໃດກໍຕາມ, ລາວຊອກຫາການຊ່ວຍເຫຼືອຈາກອິດສະຣາເອນໂດຍການຈ້າງ mercenaries ຈາກບ່ອນນັ້ນ. ຜູ້​ພະຍາກອນ​ຄົນ​ໜຶ່ງ​ເຕືອນ​ລາວ​ບໍ່​ໃຫ້​ອາໄສ​ການ​ຊ່ວຍ​ເຫຼືອ​ຂອງ​ອິດສະລາແອນ, ແຕ່​ອາມາຊີຢາ​ບໍ່​ສົນ​ໃຈ​ຄຳ​ແນະນຳ (2 ກະສັດ 14:7-10).</w:t>
      </w:r>
    </w:p>
    <w:p/>
    <w:p>
      <w:r xmlns:w="http://schemas.openxmlformats.org/wordprocessingml/2006/main">
        <w:t xml:space="preserve">ຫຍໍ້​ໜ້າ​ທີ 3: ເຖິງ​ວ່າ​ຈະ​ໄດ້​ໄຊ​ຊະ​ນະ​ໃນ​ເບື້ອງ​ຕົ້ນ​ຕໍ່​ເມືອງ​ເອໂດມ ແຕ່​ອາມາຊີຢາ​ກໍ​ມີ​ຄວາມ​ໝັ້ນ​ໃຈ​ເກີນ​ໄປ ແລະ​ທ້າ​ທາຍ​ໂຢອາດ (ໂຢອາດ) ກະສັດ​ແຫ່ງ​ອິດສະລາແອນ​ໃຫ້​ສູ້​ຮົບ. ໂຢອາດ​ຕອບ​ດ້ວຍ​ຄຳ​ອຸປະມາ​ທີ່​ສະແດງ​ໃຫ້​ເຫັນ​ວ່າ​ໄຊຊະນະ​ຈະ​ບໍ່​ເປັນ​ທີ່​ພໍ​ໃຈ​ຂອງ​ອາມາຊີຢາ​ຍ້ອນ​ທັດສະນະ​ທີ່​ຈອງຫອງ​ຂອງ​ລາວ (2 ກະສັດ 14:11-14).</w:t>
      </w:r>
    </w:p>
    <w:p/>
    <w:p>
      <w:r xmlns:w="http://schemas.openxmlformats.org/wordprocessingml/2006/main">
        <w:t xml:space="preserve">ຫຍໍ້​ໜ້າ​ທີ 4: ກະສັດ​ທັງ​ສອງ​ໄດ້​ພົບ​ກັນ​ໃນ​ການ​ສູ້​ຮົບ​ທີ່​ເມືອງ​ເບັດເຊເມເຊ ບ່ອນ​ທີ່​ຢູດາ​ຖືກ​ອິດສະລາແອນ​ເອົາ​ຊະນະ. ເຢໂຮອາດ​ໄດ້​ຈັບ​ອາມາຊີຢາ ແລະ​ລັກ​ເອົາ​ຊັບ​ສົມບັດ​ຈາກ​ນະຄອນ​ເຢຣູຊາເລັມ​ກ່ອນ​ກັບ​ຄືນ​ໄປ​ທີ່​ຊາມາເຣຍ (2 ກະສັດ 14:15-16).</w:t>
      </w:r>
    </w:p>
    <w:p/>
    <w:p>
      <w:r xmlns:w="http://schemas.openxmlformats.org/wordprocessingml/2006/main">
        <w:t xml:space="preserve">ວັກທີ 5: ການເລົ່າເລື່ອງສືບຕໍ່ກັບເລື່ອງລາວຂອງເຢໂຣໂບອາມທີ່ 2 ປົກຄອງອິດສະລາແອນທີ່ອະທິບາຍເຖິງວິທີທີ່ລາວຟື້ນຟູຊາຍແດນທີ່ສູນເສຍໄປໃນການປົກຄອງທີ່ຜ່ານມາຕາມຄໍາສັນຍາຂອງພະເຈົ້າໂດຍຜ່ານຄໍາພະຍາກອນຂອງໂຢນາກ່ຽວກັບການຂະຫຍາຍ (2 ກະສັດ 14; 23-28).</w:t>
      </w:r>
    </w:p>
    <w:p/>
    <w:p>
      <w:r xmlns:w="http://schemas.openxmlformats.org/wordprocessingml/2006/main">
        <w:t xml:space="preserve">ວັກທີ 6: ບົດສະຫຼຸບໂດຍການກ່າວເຖິງລາຍລະອຽດຕ່າງໆກ່ຽວກັບຄວາມສໍາເລັດຂອງກະສັດທັງສອງແລະການເສຍຊີວິດຂອງອາມາຊີຢາທີ່ຖືກລອບສັງຫານຫຼັງຈາກຫນີຈາກເຢຣູຊາເລັມໃນຂະນະທີ່ເຢໂຣໂບອາມ II ໄດ້ເສຍຊີວິດຫຼັງຈາກການປົກຄອງຂອງອິດສະຣາເອນທີ່ຈະເລີນຮຸ່ງເຮືອງເປັນເວລາສີ່ສິບຫນຶ່ງປີ (ກະສັດ 22; 19-20).</w:t>
      </w:r>
    </w:p>
    <w:p/>
    <w:p>
      <w:r xmlns:w="http://schemas.openxmlformats.org/wordprocessingml/2006/main">
        <w:t xml:space="preserve">ໂດຍ​ລວມ​ແລ້ວ, ບົດ​ທີ 14 ຂອງ 2 ກະສັດ​ພັນ​ລະ​ນາ​ເຖິງ​ການ​ປົກ​ຄອງ​ທີ່​ບົກ​ພ່ອງ​ຂອງ​ອາ​ມາ​ຊີ​ຢາ, ເອົາ​ຊະ​ນະ​ດ້ວຍ​ມື​ຂອງ​ເຢໂຮອາດ, ຄຳ​ຕັກ​ເຕືອນ​ທີ່​ບໍ່​ເອົາ​ໃຈ​ໃສ່, ຄວາມ​ພາກ​ພູມ​ໃຈ​ນຳ​ໄປ​ສູ່​ການ​ຕົກ. ເຢໂຣໂບອາມ II ຂະຫຍາຍ​ເຂດ​ຊາຍ​ແດນ, ກະສັດ​ທັງ​ສອງ​ໄດ້​ພົບ​ຄວາມ​ສິ້ນ​ສຸດ​ລົງ. ເລື່ອງນີ້ໂດຍສະຫຼຸບ, ບົດທີ່ຄົ້ນຄວ້າຫົວຂໍ້ຕ່າງໆເຊັ່ນ: ຜົນສະທ້ອນຂອງການກະທໍາທີ່ພາກພູມໃຈ, ອັນຕະລາຍຂອງການອີງໃສ່ພັນທະມິດຂອງໂລກ, ແລະວ່າການເຊື່ອຟັງຫຼືການບໍ່ເຊື່ອຟັງພຣະເຈົ້າມີຜົນກະທົບແນວໃດຕໍ່ຜົນຂອງການເປັນຜູ້ນໍາ.</w:t>
      </w:r>
    </w:p>
    <w:p/>
    <w:p>
      <w:r xmlns:w="http://schemas.openxmlformats.org/wordprocessingml/2006/main">
        <w:t xml:space="preserve">2 ກະສັດ 14:1 ໃນ​ປີ​ທີ​ສອງ​ຂອງ​ກະສັດ​ໂຢອາດ ລູກຊາຍ​ຂອງ​ເຢໂຮອາຮາດ ກະສັດ​ແຫ່ງ​ຊາດ​ອິດສະຣາເອນ ໄດ້​ຂຶ້ນ​ປົກຄອງ​ເມືອງ​ອາມາຊີຢາ​ລູກຊາຍ​ຂອງ​ໂຢອາດ ກະສັດ​ແຫ່ງ​ຢູດາຍ.</w:t>
      </w:r>
    </w:p>
    <w:p/>
    <w:p>
      <w:r xmlns:w="http://schemas.openxmlformats.org/wordprocessingml/2006/main">
        <w:t xml:space="preserve">ອາມາຊີຢາ ລູກຊາຍ​ຂອງ​ໂຢອາດ, ໄດ້​ເລີ່ມ​ການ​ປົກຄອງ​ເປັນ​ກະສັດ​ແຫ່ງ​ຢູດາຍ​ໃນ​ປີ​ທີ​ສອງ​ຂອງ​ການ​ປົກຄອງ​ຂອງ​ໂຢອາດ, ກະສັດ​ແຫ່ງ​ຊາດ​ອິດສະຣາເອນ.</w:t>
      </w:r>
    </w:p>
    <w:p/>
    <w:p>
      <w:r xmlns:w="http://schemas.openxmlformats.org/wordprocessingml/2006/main">
        <w:t xml:space="preserve">1. ພະລັງແຫ່ງພອນແຫ່ງການສືບທອດ</w:t>
      </w:r>
    </w:p>
    <w:p/>
    <w:p>
      <w:r xmlns:w="http://schemas.openxmlformats.org/wordprocessingml/2006/main">
        <w:t xml:space="preserve">2. ຄວາມສຳຄັນຂອງຄວາມສັດຊື່ລະຫວ່າງກັນ</w:t>
      </w:r>
    </w:p>
    <w:p/>
    <w:p>
      <w:r xmlns:w="http://schemas.openxmlformats.org/wordprocessingml/2006/main">
        <w:t xml:space="preserve">1. Psalms 103:17 - "ແຕ່ຕະຫຼອດໄປຈົນເຖິງນິລັນດອນຄວາມຮັກຂອງພຣະຜູ້ເປັນເຈົ້າແມ່ນຢູ່ກັບຜູ້ທີ່ຢ້ານກົວພຣະອົງ, ແລະຄວາມຊອບທໍາຂອງພຣະອົງກັບລູກຫລານຂອງພວກເຂົາ."</w:t>
      </w:r>
    </w:p>
    <w:p/>
    <w:p>
      <w:r xmlns:w="http://schemas.openxmlformats.org/wordprocessingml/2006/main">
        <w:t xml:space="preserve">2. ສຸພາສິດ 13:22 - “ຄົນດີຝາກມໍລະດົກໃຫ້ລູກຫຼານຂອງຕົນ, ແຕ່ຄວາມຮັ່ງມີຂອງຄົນບາບຖືກເກັບໄວ້ເພື່ອຄົນຊອບທຳ.”</w:t>
      </w:r>
    </w:p>
    <w:p/>
    <w:p>
      <w:r xmlns:w="http://schemas.openxmlformats.org/wordprocessingml/2006/main">
        <w:t xml:space="preserve">2 ກະສັດ 14:2 ເມື່ອ​ເພິ່ນ​ມີ​ອາຍຸ​ໄດ້​ຊາວ​ຫ້າ​ປີ ແລະ​ໄດ້​ປົກຄອງ​ນະຄອນ​ເຢຣູຊາເລັມ​ຊາວ​ເກົ້າ​ປີ. ແລະ​ແມ່​ຂອງ​ລາວ​ຊື່ Jehoaddan ຂອງ​ເຢຣູ​ຊາເລັມ.</w:t>
      </w:r>
    </w:p>
    <w:p/>
    <w:p>
      <w:r xmlns:w="http://schemas.openxmlformats.org/wordprocessingml/2006/main">
        <w:t xml:space="preserve">ເມື່ອ​ອາມາຊີຢາ​ມີ​ອາຍຸ 25 ປີ​ໄດ້​ຂຶ້ນ​ເປັນ​ກະສັດ​ໃນ​ນະຄອນ​ເຢຣູຊາເລັມ ແລະ​ໄດ້​ປົກຄອງ​ເປັນ​ເວລາ 29 ປີ. ແມ່​ຂອງ​ລາວ​ແມ່ນ​ເຢໂຮດດານ ຈາກ​ນະຄອນ​ເຢຣູຊາເລັມ.</w:t>
      </w:r>
    </w:p>
    <w:p/>
    <w:p>
      <w:r xmlns:w="http://schemas.openxmlformats.org/wordprocessingml/2006/main">
        <w:t xml:space="preserve">1. ຄວາມ​ສຳຄັນ​ຂອງ​ແມ່​ທີ່​ເປັນ​ພະເຈົ້າ - 2 ກະສັດ 14:2</w:t>
      </w:r>
    </w:p>
    <w:p/>
    <w:p>
      <w:r xmlns:w="http://schemas.openxmlformats.org/wordprocessingml/2006/main">
        <w:t xml:space="preserve">2. ການ​ເອີ້ນ​ໃຫ້​ປົກຄອງ​ດ້ວຍ​ດີ—2 ກະສັດ 14:2</w:t>
      </w:r>
    </w:p>
    <w:p/>
    <w:p>
      <w:r xmlns:w="http://schemas.openxmlformats.org/wordprocessingml/2006/main">
        <w:t xml:space="preserve">1. ສຸພາສິດ 31:28 - ລູກ​ຂອງ​ນາງ​ລຸກ​ຂຶ້ນ ແລະ​ເອີ້ນ​ນາງ​ວ່າ​ເປັນ​ພອນ; ຜົວ​ຂອງ​ນາງ​ຄື​ກັນ, ແລະ​ລາວ​ກໍ​ສັນລະເສີນ​ນາງ.</w:t>
      </w:r>
    </w:p>
    <w:p/>
    <w:p>
      <w:r xmlns:w="http://schemas.openxmlformats.org/wordprocessingml/2006/main">
        <w:t xml:space="preserve">2. 1 ຕີໂມເຕ 2:1-2 - ສະນັ້ນ, ກ່ອນອື່ນໝົດ, ຂໍຮ້ອງ, ອະທິຖານ, ການອ້ອນວອນ ແລະຂອບໃຈສຳລັບບັນດາກະສັດ ແລະຜູ້ມີອຳນາດທັງໝົດ, ເພື່ອພວກເຮົາຈະໄດ້ມີຊີວິດທີ່ສະຫງົບສຸກ ແລະງຽບສະຫງົບ. ຄວາມສັກສິດແລະຄວາມບໍລິສຸດ.</w:t>
      </w:r>
    </w:p>
    <w:p/>
    <w:p>
      <w:r xmlns:w="http://schemas.openxmlformats.org/wordprocessingml/2006/main">
        <w:t xml:space="preserve">2 ກະສັດ 14:3 ເພິ່ນ​ໄດ້​ເຮັດ​ສິ່ງ​ທີ່​ຖືກຕ້ອງ​ໃນ​ສາຍພຣະເນດ​ຂອງ​ພຣະເຈົ້າຢາເວ ແຕ່​ບໍ່​ຄື​ດາວິດ​ພໍ່​ຂອງ​ເພິ່ນ: ເພິ່ນ​ໄດ້​ເຮັດ​ຕາມ​ທຸກສິ່ງ​ຕາມ​ທີ່​ໂຢອາດ​ພໍ່​ຂອງ​ເພິ່ນ​ໄດ້​ເຮັດ.</w:t>
      </w:r>
    </w:p>
    <w:p/>
    <w:p>
      <w:r xmlns:w="http://schemas.openxmlformats.org/wordprocessingml/2006/main">
        <w:t xml:space="preserve">ໂຢອາດ​ໄດ້​ເຮັດ​ໃນ​ສິ່ງ​ທີ່​ຖືກຕ້ອງ​ຕໍ່​ພຣະ​ພັກ​ຂອງ​ພຣະ​ຜູ້​ເປັນ​ເຈົ້າ, ເດີນ​ຕາມ​ຮອຍ​ຕີນ​ຂອງ​ດາວິດ​ພໍ່​ຂອງ​ເພິ່ນ.</w:t>
      </w:r>
    </w:p>
    <w:p/>
    <w:p>
      <w:r xmlns:w="http://schemas.openxmlformats.org/wordprocessingml/2006/main">
        <w:t xml:space="preserve">1. ເຮັດ​ສິ່ງ​ທີ່​ຖືກຕ້ອງ​ໃນ​ສາຍ​ຕາ​ຂອງ​ພະ​ເຢໂຫວາ—2 ກະສັດ 14:3</w:t>
      </w:r>
    </w:p>
    <w:p/>
    <w:p>
      <w:r xmlns:w="http://schemas.openxmlformats.org/wordprocessingml/2006/main">
        <w:t xml:space="preserve">2. ການ​ເດີນ​ຕາມ​ຮອຍ​ຕີນ​ຂອງ​ພໍ່​ຂອງ​ເຈົ້າ—2 ກະສັດ 14:3</w:t>
      </w:r>
    </w:p>
    <w:p/>
    <w:p>
      <w:r xmlns:w="http://schemas.openxmlformats.org/wordprocessingml/2006/main">
        <w:t xml:space="preserve">1. Psalm 37:5 - ຄໍາຫມັ້ນສັນຍາວິທີການຂອງເຈົ້າກັບພຣະຜູ້ເປັນເຈົ້າ; ໄວ້ວາງໃຈໃນພຣະອົງ; ແລະລາວຈະເຮັດໃຫ້ມັນຜ່ານໄປ.</w:t>
      </w:r>
    </w:p>
    <w:p/>
    <w:p>
      <w:r xmlns:w="http://schemas.openxmlformats.org/wordprocessingml/2006/main">
        <w:t xml:space="preserve">22:6 —ສອນ​ລູກ​ໃນ​ທາງ​ທີ່​ລາວ​ຄວນ​ໄປ ແລະ​ເມື່ອ​ລາວ​ເຖົ້າ​ແລ້ວ ລາວ​ກໍ​ຈະ​ບໍ່​ໜີ​ໄປ.</w:t>
      </w:r>
    </w:p>
    <w:p/>
    <w:p>
      <w:r xmlns:w="http://schemas.openxmlformats.org/wordprocessingml/2006/main">
        <w:t xml:space="preserve">2 ກະສັດ 14:4 ເຖິງ​ຢ່າງ​ໃດ​ກໍ​ຕາມ ສະຖານທີ່​ສູງ​ກໍ​ບໍ່​ຖືກ​ເອົາ​ໄປ​ເລີຍ, ແຕ່​ປະຊາຊົນ​ໄດ້​ຖວາຍ​ເຄື່ອງ​ບູຊາ ແລະ​ເຜົາ​ເຄື່ອງ​ຫອມ​ເທິງ​ບ່ອນ​ສູງ.</w:t>
      </w:r>
    </w:p>
    <w:p/>
    <w:p>
      <w:r xmlns:w="http://schemas.openxmlformats.org/wordprocessingml/2006/main">
        <w:t xml:space="preserve">ກະສັດ​ອາມາຊີຢາ​ແຫ່ງ​ຢູດາ​ໄດ້​ປະສົບ​ຜົນສຳ​ເລັດ​ໃນ​ການ​ປົກຄອງ​ຂອງ​ເພິ່ນ, ແຕ່​ບ່ອນ​ຂາບໄຫວ້​ທີ່​ສູງ​ນັ້ນ​ບໍ່​ຖືກ​ປົດ​ອອກ ແລະ​ປະຊາຊົນ​ກໍ​ສືບຕໍ່​ຖວາຍ​ເຄື່ອງ​ບູຊາ ແລະ​ເຜົາ​ເຄື່ອງຫອມ​ຢູ່​ທີ່​ນັ້ນ.</w:t>
      </w:r>
    </w:p>
    <w:p/>
    <w:p>
      <w:r xmlns:w="http://schemas.openxmlformats.org/wordprocessingml/2006/main">
        <w:t xml:space="preserve">1. ອັນຕະລາຍຂອງການວາງຄວາມເຊື່ອຂອງພວກເຮົາໃນຮູບປັ້ນ</w:t>
      </w:r>
    </w:p>
    <w:p/>
    <w:p>
      <w:r xmlns:w="http://schemas.openxmlformats.org/wordprocessingml/2006/main">
        <w:t xml:space="preserve">2. ພະລັງຂອງຄວາມອົດທົນໃນການປະເຊີນຫນ້າກັບອຸປະສັກ</w:t>
      </w:r>
    </w:p>
    <w:p/>
    <w:p>
      <w:r xmlns:w="http://schemas.openxmlformats.org/wordprocessingml/2006/main">
        <w:t xml:space="preserve">1. ຄຳເພງ 115:4-8 “ຮູບເຄົາຣົບ​ຂອງ​ພວກ​ເຂົາ​ເປັນ​ເງິນ​ແລະ​ຄຳ ເປັນ​ເຄື່ອງ​ມື​ຂອງ​ມະນຸດ ມີ​ປາກ ແຕ່​ບໍ່​ເວົ້າ ມີ​ຕາ ແຕ່​ເບິ່ງ​ບໍ່​ເຫັນ ມີ​ຫູ ແຕ່​ບໍ່​ໄດ້​ຍິນ ມີ​ປາກ ແຕ່​ບໍ່​ເວົ້າ. ມື​ແຕ່​ບໍ່​ຮູ້ສຶກ ຕີນ​ແຕ່​ບໍ່​ຍ່າງ ແລະ​ບໍ່​ມີ​ສຽງ​ດັງ​ໃນ​ຄໍ ຜູ້​ທີ່​ເຮັດ​ໃຫ້​ກາຍ​ເປັນ​ຄື​ກັບ​ພວກ​ເຂົາ ດັ່ງ​ນັ້ນ​ຈົ່ງ​ເຮັດ​ໃຫ້​ທຸກ​ຄົນ​ທີ່​ວາງໃຈ​ໃນ​ພວກ​ເຂົາ.</w:t>
      </w:r>
    </w:p>
    <w:p/>
    <w:p>
      <w:r xmlns:w="http://schemas.openxmlformats.org/wordprocessingml/2006/main">
        <w:t xml:space="preserve">2. ເອຊາຢາ 58:12-14 ແລະ​ຊາກຫັກພັງ​ບູຮານ​ຂອງ​ເຈົ້າ​ຈະ​ຖືກ​ສ້າງ​ຂຶ້ນ​ໃໝ່; ເຈົ້າ​ຈະ​ໄດ້​ສ້າງ​ຮາກ​ຖານ​ຂອງ​ຫລາຍ​ລຸ້ນ​ຄົນ; ເຈົ້າ​ຈະ​ຖືກ​ເອີ້ນ​ວ່າ​ຜູ້​ສ້ອມ​ແປງ​ການ​ລະ​ເມີດ, ຜູ້​ສ້ອມ​ແປງ​ຖະ​ຫນົນ​ຫົນ​ທາງ​ໃຫ້​ຢູ່​ໃນ. ຖ້າ​ຫາກ​ວ່າ​ທ່ານ​ກັບ​ຄືນ​ໄປ​ບ່ອນ​ຕີນ​ຂອງ​ທ່ານ​ຈາກ​ວັນ​ຊະ​ບາ​ໂຕ, ຈາກ​ການ​ເຮັດ​ຕາມ​ຄວາມ​ສຸກ​ຂອງ​ທ່ານ​ໃນ​ວັນ​ສັກ​ສິດ​ຂອງ​ຂ້າ​ພະ​ເຈົ້າ, ແລະ​ເອີ້ນ​ວັນ​ຊະ​ບາ​ໂຕ​ເປັນ​ວັນ​ສຸກ​ແລະ​ວັນ​ສັກ​ສິດ​ຂອງ​ພຣະ​ຜູ້​ເປັນ​ເຈົ້າ. ເປັນກຽດ; ຖ້າ​ຫາກ​ທ່ານ​ໃຫ້​ກຽດ​ມັນ, ບໍ່​ໄດ້​ໄປ​ຕາມ​ທາງ​ຂອງ​ຕົນ​ເອງ, ຫຼື​ສະ​ແຫວງ​ຫາ​ຄວາມ​ສະ​ດວກ​ຂອງ​ຕົນ, ຫຼື​ເວົ້າ​ບໍ່​ພໍ​ໃຈ, ຫຼັງ​ຈາກ​ນັ້ນ​ທ່ານ​ຈະ​ມີ​ຄວາມ​ສຸກ​ໃນ​ພຣະ​ຜູ້​ເປັນ​ເຈົ້າ, ແລະ​ຂ້າ​ພະ​ເຈົ້າ​ຈະ​ເຮັດ​ໃຫ້​ທ່ານ​ຂຶ້ນ​ເທິງ​ຄວາມ​ສູງ​ຂອງ​ແຜ່ນ​ດິນ​ໂລກ; ເຮົາ​ຈະ​ລ້ຽງ​ເຈົ້າ​ດ້ວຍ​ມໍລະດົກ​ຂອງ​ຢາໂຄບ​ບິດາ​ຂອງ​ເຈົ້າ ເພາະ​ປາກ​ຂອງ​ພຣະເຈົ້າຢາເວ​ໄດ້​ກ່າວ.</w:t>
      </w:r>
    </w:p>
    <w:p/>
    <w:p>
      <w:r xmlns:w="http://schemas.openxmlformats.org/wordprocessingml/2006/main">
        <w:t xml:space="preserve">2 ກະສັດ 14:5 ແລະ​ເຫດການ​ໄດ້​ບັງ​ເກີດ​ຂຶ້ນ​ຄື ທັນທີ​ທີ່​ອານາຈັກ​ຖືກ​ຢືນຢັນ​ໃນ​ກຳມື​ຂອງ​ເພິ່ນ, ເພິ່ນ​ໄດ້​ຂ້າ​ຄົນ​ຮັບໃຊ້​ຂອງ​ເພິ່ນ​ທີ່​ໄດ້​ຂ້າ​ກະສັດ​ບິດາ​ຂອງ​ເພິ່ນ.</w:t>
      </w:r>
    </w:p>
    <w:p/>
    <w:p>
      <w:r xmlns:w="http://schemas.openxmlformats.org/wordprocessingml/2006/main">
        <w:t xml:space="preserve">ຫຼັງ​ຈາກ​ໂຢອາດ​ສືບ​ຕໍ່​ເປັນ​ກະສັດ​ຂອງ​ພໍ່ ລາວ​ໄດ້​ລົງໂທດ​ຄົນ​ຮັບໃຊ້​ທີ່​ຂ້າ​ພໍ່​ຂອງ​ລາວ.</w:t>
      </w:r>
    </w:p>
    <w:p/>
    <w:p>
      <w:r xmlns:w="http://schemas.openxmlformats.org/wordprocessingml/2006/main">
        <w:t xml:space="preserve">1. ພຣະເຈົ້າເປັນຜູ້ຕັດສິນສູງສຸດ, ແລະການແກ້ແຄ້ນເປັນຂອງພຣະອົງ.</w:t>
      </w:r>
    </w:p>
    <w:p/>
    <w:p>
      <w:r xmlns:w="http://schemas.openxmlformats.org/wordprocessingml/2006/main">
        <w:t xml:space="preserve">2. ເຮົາ​ຕ້ອງ​ຖ່ອມ​ຕົວ​ແລະ​ສະ​ແຫວງ​ຫາ​ຄວາມ​ຍຸດ​ຕິ​ທຳ​ໂດຍ​ຜ່ານ​ຊ່ອງ​ທາງ​ທີ່​ເໝາະ​ສົມ.</w:t>
      </w:r>
    </w:p>
    <w:p/>
    <w:p>
      <w:r xmlns:w="http://schemas.openxmlformats.org/wordprocessingml/2006/main">
        <w:t xml:space="preserve">1. Romans 12:19 - ຢ່າແກ້ແຄ້ນ, ເພື່ອນທີ່ຮັກແພງ, ແຕ່ອອກຈາກຫ້ອງສໍາລັບພຣະພິໂລດຂອງພຣະເຈົ້າ, ເພາະວ່າມັນຖືກຂຽນໄວ້ວ່າ: ມັນເປັນຂອງຂ້ອຍທີ່ຈະແກ້ແຄ້ນ; ຂ້າ​ພະ​ເຈົ້າ​ຈະ​ຈ່າຍ​ຄືນ, ກ່າວ​ວ່າ​ພຣະ​ຜູ້​ເປັນ​ເຈົ້າ.</w:t>
      </w:r>
    </w:p>
    <w:p/>
    <w:p>
      <w:r xmlns:w="http://schemas.openxmlformats.org/wordprocessingml/2006/main">
        <w:t xml:space="preserve">2. ສຸພາສິດ 16:7 - ເມື່ອ​ການ​ກະທຳ​ຂອງ​ມະນຸດ​ເປັນ​ທີ່​ພໍ​ພຣະ​ໄທ​ຂອງ​ພຣະ​ຜູ້​ເປັນ​ເຈົ້າ, ລາວ​ກໍ​ເຮັດ​ໃຫ້​ສັດຕູ​ຂອງ​ຕົນ​ຢູ່​ຢ່າງ​ສະຫງົບ​ສຸກ.</w:t>
      </w:r>
    </w:p>
    <w:p/>
    <w:p>
      <w:r xmlns:w="http://schemas.openxmlformats.org/wordprocessingml/2006/main">
        <w:t xml:space="preserve">2 ກະສັດ 14:6 ແຕ່​ລາວ​ບໍ່​ໄດ້​ຂ້າ​ລູກ​ຫລານ​ຂອງ​ພວກ​ຄາດຕະກອນ​ຕາມ​ທີ່​ຂຽນ​ໄວ້​ໃນ​ໜັງສື​ກົດບັນຍັດ​ຂອງ​ໂມເຊ ຊຶ່ງ​ພຣະເຈົ້າຢາເວ​ໄດ້​ສັ່ງ​ໄວ້​ວ່າ, “ພໍ່​ຈະ​ບໍ່​ຕ້ອງ​ຖືກ​ປະຫານ​ຊີວິດ​ເພື່ອ​ລູກ​ຫລານ. ເດັກນ້ອຍຈະຖືກປະຫານຊີວິດເພື່ອບັນພະບຸລຸດ; ແຕ່​ທຸກ​ຄົນ​ຈະ​ຖືກ​ປະຫານ​ຊີວິດ​ຍ້ອນ​ບາບ​ຂອງ​ຕົນ.</w:t>
      </w:r>
    </w:p>
    <w:p/>
    <w:p>
      <w:r xmlns:w="http://schemas.openxmlformats.org/wordprocessingml/2006/main">
        <w:t xml:space="preserve">ກະສັດ​ອາມາຊີຢາ​ໄດ້​ມີ​ໄຊຊະນະ​ເໜືອ​ເອໂດມ, ແຕ່​ເພິ່ນ​ໄດ້​ໄວ້​ຊີວິດ​ລູກ​ຫລານ​ຂອງ​ພວກ​ຄາດຕະກຳ​ຕາມ​ກົດບັນຍັດ​ຂອງ​ໂມເຊ.</w:t>
      </w:r>
    </w:p>
    <w:p/>
    <w:p>
      <w:r xmlns:w="http://schemas.openxmlformats.org/wordprocessingml/2006/main">
        <w:t xml:space="preserve">1. ຄວາມເມດຕາຂອງພຣະເຈົ້າ: ປະສົບກັບພຣະຄຸນແລະການໃຫ້ອະໄພ</w:t>
      </w:r>
    </w:p>
    <w:p/>
    <w:p>
      <w:r xmlns:w="http://schemas.openxmlformats.org/wordprocessingml/2006/main">
        <w:t xml:space="preserve">2. ຄວາມພາກພູມໃຈແລະຄວາມຖ່ອມຕົວ: ຜົນປະໂຫຍດຂອງການວາງພຣະເຈົ້າເປັນອັນດັບທໍາອິດ</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2. ມັດທາຍ 5:7 - ພອນແມ່ນຜູ້ທີ່ມີຄວາມເມດຕາ, ເພາະວ່າພວກເຂົາຈະໄດ້ຮັບຄວາມເມດຕາ.</w:t>
      </w:r>
    </w:p>
    <w:p/>
    <w:p>
      <w:r xmlns:w="http://schemas.openxmlformats.org/wordprocessingml/2006/main">
        <w:t xml:space="preserve">2 ກະສັດ 14:7 ເພິ່ນ​ໄດ້​ຂ້າ​ຊາວ​ເອໂດມ​ໃນ​ຮ່ອມພູ​ເກືອ​ໜຶ່ງ​ພັນ​ຄົນ, ແລະ​ໄດ້​ຍຶດ​ເອົາ​ເມືອງ​ເຊລາ​ໃນ​ສົງຄາມ ແລະ​ເອີ້ນ​ຊື່​ເມືອງ​ນີ້​ວ່າ ໂຢກເທເອນ​ຈົນເຖິງ​ທຸກ​ວັນ​ນີ້.</w:t>
      </w:r>
    </w:p>
    <w:p/>
    <w:p>
      <w:r xmlns:w="http://schemas.openxmlformats.org/wordprocessingml/2006/main">
        <w:t xml:space="preserve">ກະສັດ​ອາມາຊີຢາ​ແຫ່ງ​ຢູດາ​ໄດ້​ເອົາ​ຊະນະ​ເມືອງ​ເອໂດມ​ໃນ​ການ​ສູ້ຮົບ, ຍຶດ​ເອົາ​ເມືອງ​ເຊລາ ແລະ​ປ່ຽນ​ຊື່​ເປັນ​ໂຢກເທເອນ.</w:t>
      </w:r>
    </w:p>
    <w:p/>
    <w:p>
      <w:r xmlns:w="http://schemas.openxmlformats.org/wordprocessingml/2006/main">
        <w:t xml:space="preserve">1. ອຳນາດ ແລະການປົກປ້ອງຂອງພຣະເຈົ້າໃນເວລາສົງຄາມ.</w:t>
      </w:r>
    </w:p>
    <w:p/>
    <w:p>
      <w:r xmlns:w="http://schemas.openxmlformats.org/wordprocessingml/2006/main">
        <w:t xml:space="preserve">2. ຄວາມສໍາຄັນຂອງການເຊື່ອຟັງພຣະເຈົ້າແລະຄໍາສັ່ງຂອງພຣະອົງ.</w:t>
      </w:r>
    </w:p>
    <w:p/>
    <w:p>
      <w:r xmlns:w="http://schemas.openxmlformats.org/wordprocessingml/2006/main">
        <w:t xml:space="preserve">1. ໂລມ 8:31 - ແລ້ວ​ເຮົາ​ຈະ​ເວົ້າ​ແນວ​ໃດ​ກັບ​ສິ່ງ​ເຫຼົ່າ​ນີ້? ຖ້າພຣະເຈົ້າຢູ່ສໍາລັບພວກເຮົາ, ໃຜສາມາດຕໍ່ຕ້ານພວກເຮົາ?</w:t>
      </w:r>
    </w:p>
    <w:p/>
    <w:p>
      <w:r xmlns:w="http://schemas.openxmlformats.org/wordprocessingml/2006/main">
        <w:t xml:space="preserve">2 Deuteronomy 6:16-17 - ເຈົ້າ​ຈະ​ບໍ່​ຕ້ອງ​ເຮັດ​ໃຫ້​ພຣະ​ຜູ້​ເປັນ​ເຈົ້າ​ພຣະ​ເຈົ້າ​ຂອງ​ທ່ານ​ໃນ​ການ​ທົດ​ສອບ​, ດັ່ງ​ທີ່​ທ່ານ​ໄດ້​ທົດ​ສອບ​ພຣະ​ອົງ​ທີ່ Massah​. ຈົ່ງ​ພາກ​ພຽນ​ຮັກ​ສາ​ພຣະ​ບັນ​ຍັດ​ຂອງ​ພຣະ​ຜູ້​ເປັນ​ເຈົ້າ​ພຣະ​ເຈົ້າ​ຂອງ​ທ່ານ, ແລະ ປະ​ຈັກ​ພະ​ຍານ​ຂອງ​ພຣະ​ອົງ, ແລະ ກົດ​ເກນ​ຂອງ​ພຣະ​ອົງ, ຊຶ່ງ​ພຣະ​ອົງ​ໄດ້​ບັນ​ຊາ​ພວກ​ທ່ານ.</w:t>
      </w:r>
    </w:p>
    <w:p/>
    <w:p>
      <w:r xmlns:w="http://schemas.openxmlformats.org/wordprocessingml/2006/main">
        <w:t xml:space="preserve">2 ກະສັດ 14:8 ແລ້ວ​ອາມາຊີຢາ​ກໍ​ສົ່ງ​ຂ່າວ​ໄປ​ຫາ​ໂຢອາດ, ລູກຊາຍ​ຂອງ​ເຢໂຮອາຮາດ, ລູກຊາຍ​ຂອງ​ເຢຮູ, ກະສັດ​ແຫ່ງ​ຊາດ​ອິດສະຣາເອນ, ໂດຍ​ກ່າວ​ວ່າ, “ມາ​ເຖີດ ພວກ​ເຮົາ​ເບິ່ງ​ໜ້າ​ກັນ​ແລະ​ກັນ.</w:t>
      </w:r>
    </w:p>
    <w:p/>
    <w:p>
      <w:r xmlns:w="http://schemas.openxmlformats.org/wordprocessingml/2006/main">
        <w:t xml:space="preserve">ອາມາຊີຢາ, ກະສັດ​ແຫ່ງ​ຢູດາ, ໄດ້​ສົ່ງ​ຂ່າວ​ໄປ​ຫາ​ໂຢອາດ, ກະສັດ​ແຫ່ງ​ອິດສະຣາເອນ, ເພື່ອ​ພົບ​ແລະ​ປຶກສາ​ຫາລື​ກັນ.</w:t>
      </w:r>
    </w:p>
    <w:p/>
    <w:p>
      <w:r xmlns:w="http://schemas.openxmlformats.org/wordprocessingml/2006/main">
        <w:t xml:space="preserve">1. ພະລັງຂອງການສື່ສານແບບໃບຫນ້າຕໍ່ຫນ້າ: ການພົບກັນໃນບຸກຄົນສາມາດຊ່ວຍທ່ານບັນລຸເປົ້າຫມາຍຂອງທ່ານໄດ້ແນວໃດ.</w:t>
      </w:r>
    </w:p>
    <w:p/>
    <w:p>
      <w:r xmlns:w="http://schemas.openxmlformats.org/wordprocessingml/2006/main">
        <w:t xml:space="preserve">2. ຄວາມສໍາຄັນຂອງການສ້າງຄວາມສໍາພັນແລະການທູດ: ວິທີການສ້າງຄວາມສໍາພັນແລະການແກ້ໄຂຂໍ້ຂັດແຍ່ງ.</w:t>
      </w:r>
    </w:p>
    <w:p/>
    <w:p>
      <w:r xmlns:w="http://schemas.openxmlformats.org/wordprocessingml/2006/main">
        <w:t xml:space="preserve">1. ມັດທາຍ 18:15-17 - “ຖ້າ​ພີ່ນ້ອງ​ຂອງ​ເຈົ້າ​ເຮັດ​ຜິດ​ຕໍ່​ເຈົ້າ ຈົ່ງ​ໄປ​ບອກ​ຄວາມ​ຜິດ​ຂອງ​ລາວ​ໃຫ້​ລາວ​ຟັງ ລະຫວ່າງ​ເຈົ້າ​ກັບ​ລາວ​ຄົນ​ດຽວ ຖ້າ​ລາວ​ຟັງ​ເຈົ້າ ເຈົ້າ​ກໍ​ໄດ້​ຮັບ​ນ້ອງ​ຊາຍ​ຂອງ​ເຈົ້າ ແຕ່​ຖ້າ​ລາວ​ບໍ່​ຟັງ​ເຈົ້າ​ກໍ​ເອົາ​ໄປ. ມີ​ອີກ​ຄົນ​ໜຶ່ງ​ຫຼື​ສອງ​ຄົນ​ພ້ອມ​ກັບ​ເຈົ້າ ເພື່ອ​ວ່າ​ທຸກ​ຂໍ້​ກ່າວ​ຈະ​ຖືກ​ຕັ້ງ​ຂຶ້ນ​ໂດຍ​ພະຍານ​ສອງ​ຫຼື​ສາມ​ຄົນ ຖ້າ​ລາວ​ບໍ່​ຍອມ​ຟັງ​ເຂົາ​ເຈົ້າ ຈົ່ງ​ບອກ​ຕໍ່​ຄຣິສຕະຈັກ ແລະ​ຖ້າ​ລາວ​ບໍ່​ຍອມ​ຟັງ​ຄຣິສຕະຈັກ​ກໍ​ໃຫ້​ລາວ​ຟັງ. ຈົ່ງ​ຢູ່​ກັບ​ເຈົ້າ​ໃນ​ຖານະ​ເປັນ​ຄົນ​ຕ່າງ​ຊາດ ແລະ​ເປັນ​ຄົນ​ເກັບ​ພາສີ.”</w:t>
      </w:r>
    </w:p>
    <w:p/>
    <w:p>
      <w:r xmlns:w="http://schemas.openxmlformats.org/wordprocessingml/2006/main">
        <w:t xml:space="preserve">2. ຢາໂກໂບ 4:1-2 “ອັນ​ໃດ​ເປັນ​ເຫດ​ໃຫ້​ເກີດ​ການ​ຜິດ​ຖຽງ​ກັນ ແລະ​ການ​ສູ້​ຮົບ​ກັນ​ໃນ​ພວກ​ທ່ານ​ນັ້ນ​ບໍ່​ແມ່ນ​ບໍ ທີ່​ຄວາມ​ປາ​ຖະ​ໜາ​ຂອງ​ພວກ​ທ່ານ​ເກີດ​ສົງຄາມ​ຢູ່​ໃນ​ພວກ​ທ່ານ ທ່ານ​ປາ​ຖະ​ໜາ​ແລະ​ບໍ່​ມີ ດັ່ງ​ນັ້ນ​ທ່ານ​ຈຶ່ງ​ຂ້າ ທ່ານ​ໂລບ​ແລະ​ຫາ​ບໍ່​ໄດ້. , ດັ່ງນັ້ນເຈົ້າຕໍ່ສູ້ແລະຂັດແຍ້ງ."</w:t>
      </w:r>
    </w:p>
    <w:p/>
    <w:p>
      <w:r xmlns:w="http://schemas.openxmlformats.org/wordprocessingml/2006/main">
        <w:t xml:space="preserve">2 ກະສັດ 14:9 ກະສັດ​ເຢໂຮອາດ​ກະສັດ​ແຫ່ງ​ຊາດ​ອິດສະຣາເອນ​ໄດ້​ສົ່ງ​ໄປ​ຫາ​ອາມາຊີຢາ ກະສັດ​ແຫ່ງ​ຢູດາຍ​ວ່າ, “ຕົ້ນ​ຫຍ້າ​ທີ່​ຢູ່​ໃນ​ເລບານອນ​ໄດ້​ສົ່ງ​ໄປ​ຫາ​ຕົ້ນ​ຕະກຸນ​ທີ່​ຢູ່​ໃນ​ເລບານອນ ໂດຍ​ເວົ້າ​ວ່າ, “ເອົາ​ລູກ​ສາວ​ຂອງ​ເຈົ້າ​ໃຫ້​ລູກຊາຍ​ຂອງ​ຂ້ອຍ​ເປັນ​ເມຍ​ເຖີດ. ສັດ​ຮ້າຍ​ທີ່​ຢູ່​ໃນ​ເລ​ບາ​ນອນ, ແລະ​ໄດ້​ຢຽບ​ຕົ້ນ​ຫຍ້າ.</w:t>
      </w:r>
    </w:p>
    <w:p/>
    <w:p>
      <w:r xmlns:w="http://schemas.openxmlformats.org/wordprocessingml/2006/main">
        <w:t xml:space="preserve">ກະສັດ​ເຢໂຮອາດ​ແຫ່ງ​ຊາດ​ອິດສະຣາເອນ​ໄດ້​ສົ່ງ​ຂ່າວ​ໄປ​ຫາ​ກະສັດ​ອາມາຊີຢາ​ແຫ່ງ​ຢູດາ ຂໍ​ໃຫ້​ລູກສາວ​ຂອງ​ເພິ່ນ​ແຕ່ງງານ​ກັບ​ລູກຊາຍ​ຂອງ​ເພິ່ນ.</w:t>
      </w:r>
    </w:p>
    <w:p/>
    <w:p>
      <w:r xmlns:w="http://schemas.openxmlformats.org/wordprocessingml/2006/main">
        <w:t xml:space="preserve">1. ຄວາມສຳຄັນຂອງຄວາມສາມັກຄີລະຫວ່າງປະຊາຊົນຂອງພະເຈົ້າ.</w:t>
      </w:r>
    </w:p>
    <w:p/>
    <w:p>
      <w:r xmlns:w="http://schemas.openxmlformats.org/wordprocessingml/2006/main">
        <w:t xml:space="preserve">2. ການສະຫນອງຂອງພຣະເຈົ້າໃນ orchestrating ຊີວິດຂອງພວກເຮົາ.</w:t>
      </w:r>
    </w:p>
    <w:p/>
    <w:p>
      <w:r xmlns:w="http://schemas.openxmlformats.org/wordprocessingml/2006/main">
        <w:t xml:space="preserve">1. ຄຳເພງ 133:1—“ເບິ່ງແມ, ພີ່ນ້ອງທີ່ຢູ່ຮ່ວມກັນເປັນນໍ້າໜຶ່ງໃຈດຽວກັນກໍດີ ແລະເປັນສຸກສໍ່າໃດ!</w:t>
      </w:r>
    </w:p>
    <w:p/>
    <w:p>
      <w:r xmlns:w="http://schemas.openxmlformats.org/wordprocessingml/2006/main">
        <w:t xml:space="preserve">2. Romans 8: 28 - "ແລະພວກເຮົາຮູ້ວ່າສິ່ງທັງຫມົດເຮັດວຽກຮ່ວມກັນເພື່ອຄວາມດີຕໍ່ຜູ້ທີ່ຮັກພຣະເຈົ້າ, ສໍາລັບຜູ້ທີ່ຖືກເອີ້ນຕາມຈຸດປະສົງຂອງພຣະອົງ."</w:t>
      </w:r>
    </w:p>
    <w:p/>
    <w:p>
      <w:r xmlns:w="http://schemas.openxmlformats.org/wordprocessingml/2006/main">
        <w:t xml:space="preserve">2 ກະສັດ 14:10 ເຈົ້າ​ໄດ້​ຕີ​ເອໂດມ​ຢ່າງ​ແທ້​ຈິງ ແລະ​ຫົວໃຈ​ຂອງເຈົ້າ​ໄດ້​ຍົກ​ເຈົ້າ​ຂຶ້ນ: ສະຫງ່າຣາສີ​ຂອງ​ສິ່ງ​ນີ້ ແລະ​ຢູ່​ໃນ​ເຮືອນ ເພາະ​ເປັນ​ຫຍັງ​ເຈົ້າ​ຈຶ່ງ​ເຂົ້າ​ໄປ​ໃນ​ຄວາມ​ເຈັບ​ປວດ​ຂອງເຈົ້າ ເພື່ອ​ເຈົ້າ​ແລະ​ຢູດາ​ກັບ​ເຈົ້າ?</w:t>
      </w:r>
    </w:p>
    <w:p/>
    <w:p>
      <w:r xmlns:w="http://schemas.openxmlformats.org/wordprocessingml/2006/main">
        <w:t xml:space="preserve">ພະເຈົ້າ​ເຕືອນ​ອາມາຊີຢາ​ວ່າ​ບໍ່​ໃຫ້​ເຂົ້າ​ມາ​ແຊກ​ແຊງ​ວຽກ​ງານ​ຕ່າງ​ປະ​ເທດ​ໃນ​ຄວາມ​ພະ​ຍາ​ຍາມ​ທີ່​ຈະ​ຂະ​ຫຍາຍ​ອາ​ນາ​ຈັກ​ຂອງ​ຕົນ, ຖ້າ​ບໍ່​ດັ່ງ​ນັ້ນ​ມັນ​ຈະ​ນໍາ​ຄວາມ​ເສຍ​ຫາຍ​ມາ​ໃຫ້​ຕົນ​ເອງ​ແລະ​ປະ​ຊາ​ຊົນ​ຂອງ​ຕົນ.</w:t>
      </w:r>
    </w:p>
    <w:p/>
    <w:p>
      <w:r xmlns:w="http://schemas.openxmlformats.org/wordprocessingml/2006/main">
        <w:t xml:space="preserve">1. ຈົ່ງ​ພໍ​ໃຈ​ກັບ​ສິ່ງ​ທີ່​ເຈົ້າ​ມີ.—ສຸພາສິດ 30:7-9</w:t>
      </w:r>
    </w:p>
    <w:p/>
    <w:p>
      <w:r xmlns:w="http://schemas.openxmlformats.org/wordprocessingml/2006/main">
        <w:t xml:space="preserve">2. ຄວາມ​ຈອງຫອງ​ມາ​ກ່ອນ​ການ​ຕົກ—ສຸພາສິດ 16:18</w:t>
      </w:r>
    </w:p>
    <w:p/>
    <w:p>
      <w:r xmlns:w="http://schemas.openxmlformats.org/wordprocessingml/2006/main">
        <w:t xml:space="preserve">1. ສຸພາສິດ 3:5-7</w:t>
      </w:r>
    </w:p>
    <w:p/>
    <w:p>
      <w:r xmlns:w="http://schemas.openxmlformats.org/wordprocessingml/2006/main">
        <w:t xml:space="preserve">2. ຢາໂກໂບ 4:13-17</w:t>
      </w:r>
    </w:p>
    <w:p/>
    <w:p>
      <w:r xmlns:w="http://schemas.openxmlformats.org/wordprocessingml/2006/main">
        <w:t xml:space="preserve">2 ກະສັດ 14:11 ແຕ່​ອາມາຊີຢາ​ບໍ່​ໄດ້​ຍິນ. ດັ່ງນັ້ນ ໂຢອາດ​ກະສັດ​ແຫ່ງ​ອິດສະລາແອນ​ຈຶ່ງ​ຂຶ້ນ​ໄປ; ແລະ​ເພິ່ນ​ກັບ​ອາມາຊີຢາ​ກະສັດ​ແຫ່ງ​ຢູດາ​ໄດ້​ເບິ່ງ​ໜ້າ​ກັນ​ຢູ່​ທີ່​ເມືອງ​ເບັດເຊເມເຊ ຊຶ່ງ​ເປັນ​ຂອງ​ຢູດາ.</w:t>
      </w:r>
    </w:p>
    <w:p/>
    <w:p>
      <w:r xmlns:w="http://schemas.openxmlformats.org/wordprocessingml/2006/main">
        <w:t xml:space="preserve">ເຢໂຮອາດ ກະສັດ​ແຫ່ງ​ຊາດ​ອິດສະຣາເອນ ໄດ້​ປະເຊີນ​ໜ້າ​ກັບ​ອາມາຊີຢາ ກະສັດ​ແຫ່ງ​ຢູດາ ທີ່​ເມືອງ​ເບັດເຊເມເຊ ແຕ່​ອາມາຊີຢາ​ບໍ່​ຍອມ​ຟັງ.</w:t>
      </w:r>
    </w:p>
    <w:p/>
    <w:p>
      <w:r xmlns:w="http://schemas.openxmlformats.org/wordprocessingml/2006/main">
        <w:t xml:space="preserve">1. ການຮຽນຮູ້ທີ່ຈະຟັງ: ຕົວຢ່າງຂອງອາມາຊີຢາ</w:t>
      </w:r>
    </w:p>
    <w:p/>
    <w:p>
      <w:r xmlns:w="http://schemas.openxmlformats.org/wordprocessingml/2006/main">
        <w:t xml:space="preserve">2. ການປະຕິບັດຕາມພະຄໍາຂອງພະເຈົ້າ: ເລື່ອງຂອງໂຢອາດ</w:t>
      </w:r>
    </w:p>
    <w:p/>
    <w:p>
      <w:r xmlns:w="http://schemas.openxmlformats.org/wordprocessingml/2006/main">
        <w:t xml:space="preserve">1. ສຸພາສິດ 12:15 - “ທາງ​ຂອງ​ຄົນ​ໂງ່​ກໍ​ຖືກຕ້ອງ​ໃນ​ສາຍຕາ​ຂອງ​ຕົນ, ແຕ່​ຄົນ​ມີ​ປັນຍາ​ຟັງ​ຄຳ​ແນະນຳ.”</w:t>
      </w:r>
    </w:p>
    <w:p/>
    <w:p>
      <w:r xmlns:w="http://schemas.openxmlformats.org/wordprocessingml/2006/main">
        <w:t xml:space="preserve">2. ຢາໂກໂບ 1:19 - “ພີ່ນ້ອງ​ທີ່​ຮັກ​ຂອງ​ເຮົາ​ຈົ່ງ​ຮູ້​ເລື່ອງ​ນີ້​ເຖີດ: ຈົ່ງ​ໃຫ້​ທຸກ​ຄົນ​ໄວ​ໃນ​ການ​ຟັງ, ຊ້າ​ໃນ​ການ​ເວົ້າ, ຊ້າ​ໃນ​ການ​ໃຈ​ຮ້າຍ.”</w:t>
      </w:r>
    </w:p>
    <w:p/>
    <w:p>
      <w:r xmlns:w="http://schemas.openxmlformats.org/wordprocessingml/2006/main">
        <w:t xml:space="preserve">2 ກະສັດ 14:12 ແລະ​ຢູດາ​ໄດ້​ຖືກ​ທຳລາຍ​ຕໍ່​ໜ້າ​ຊາວ​ອິດສະຣາເອນ. ແລະ ພວກ ເຂົາ ໄດ້ ຫນີ ທຸກ ຄົນ ໄປ ຫາ tent ຂອງ ເຂົາ ເຈົ້າ.</w:t>
      </w:r>
    </w:p>
    <w:p/>
    <w:p>
      <w:r xmlns:w="http://schemas.openxmlformats.org/wordprocessingml/2006/main">
        <w:t xml:space="preserve">ປະຊາຊົນ ຢູດາ ຖືກ ປະຊາຊົນ ອິດສະຣາເອນ ພ່າຍແພ້ ແລະ ຖືກ ບັງຄັບ ໃຫ້ ຖອຍໜີ ໄປ ຍັງ ບ້ານ ເຮືອນ ຂອງ^ພວກເຂົາ.</w:t>
      </w:r>
    </w:p>
    <w:p/>
    <w:p>
      <w:r xmlns:w="http://schemas.openxmlformats.org/wordprocessingml/2006/main">
        <w:t xml:space="preserve">1. ຢ່າທໍ້ຖອຍກັບຄວາມພ່າຍແພ້, ແຕ່ຈົ່ງສູ້ຕໍ່ໄປເພື່ອສິ່ງທີ່ຖືກຕ້ອງ.</w:t>
      </w:r>
    </w:p>
    <w:p/>
    <w:p>
      <w:r xmlns:w="http://schemas.openxmlformats.org/wordprocessingml/2006/main">
        <w:t xml:space="preserve">2. ຄວາມປະສົງຂອງພຣະເຈົ້າມັກຈະຖືກເປີດເຜີຍຜ່ານຄວາມພ່າຍແພ້ແລະຄວາມພ່າຍແພ້ຂອງພວກເຮົາ.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40:31 -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2 ກະສັດ 14:13 ກະສັດ​ເຢໂຮອາດ​ແຫ່ງ​ຊາດ​ອິດສະຣາເອນ​ໄດ້​ຈັບ​ອາມາຊີຢາ ກະສັດ​ແຫ່ງ​ຢູດາ, ລູກຊາຍ​ຂອງ​ເຢໂຮອາດ​ລູກຊາຍ​ຂອງ​ອາຮາຊີຢາ, ມາ​ທີ່​ເມືອງ​ເບັດເຊເມເຊ ແລະ​ໄດ້​ເຂົ້າ​ໄປ​ທີ່​ນະຄອນ​ເຢຣູຊາເລັມ ແລະ​ໄດ້​ທຳລາຍ​ກຳແພງ​ນະຄອນ​ເຢຣູຊາເລັມ​ຈາກ​ປະຕູ​ເມືອງ​ເອຟຣາອິມ​ລົງ​ໄປ​ທີ່​ປະຕູ​ແຈ. ສີ່ຮ້ອຍສອກ.</w:t>
      </w:r>
    </w:p>
    <w:p/>
    <w:p>
      <w:r xmlns:w="http://schemas.openxmlformats.org/wordprocessingml/2006/main">
        <w:t xml:space="preserve">ກະສັດ​ເຢໂຮອາດ​ແຫ່ງ​ຊາດ​ອິດສະຣາເອນ​ໄດ້​ຈັບ​ເອົາ​ກະສັດ​ອາມາຊີຢາ​ແຫ່ງ​ຢູດາ ແລະ​ທຳລາຍ​ກຳແພງ​ນະຄອນ​ເຢຣູຊາເລັມ ຈາກ​ປະຕູ​ເມືອງ​ເອຟຣາອິມ​ໄປ​ເຖິງ​ປະຕູ​ແຈ.</w:t>
      </w:r>
    </w:p>
    <w:p/>
    <w:p>
      <w:r xmlns:w="http://schemas.openxmlformats.org/wordprocessingml/2006/main">
        <w:t xml:space="preserve">1. ຄວາມສໍາຄັນຂອງການປົກປ້ອງຂອງພຣະເຈົ້າໃນເວລາສົງຄາມ</w:t>
      </w:r>
    </w:p>
    <w:p/>
    <w:p>
      <w:r xmlns:w="http://schemas.openxmlformats.org/wordprocessingml/2006/main">
        <w:t xml:space="preserve">2. ຜົນສະທ້ອນຂອງການບໍ່ສົນໃຈພຣະຄໍາຂອງພຣະເຈົ້າ</w:t>
      </w:r>
    </w:p>
    <w:p/>
    <w:p>
      <w:r xmlns:w="http://schemas.openxmlformats.org/wordprocessingml/2006/main">
        <w:t xml:space="preserve">1. 2 ຂ່າວຄາວ 25:20 “ອາມາຊີຢາ​ໄດ້​ເວົ້າ​ກັບ​ຄົນ​ຂອງ​ພຣະເຈົ້າ​ວ່າ, ແຕ່​ພວກ​ຂ້ານ້ອຍ​ຈະ​ເຮັດ​ຫຍັງ​ໄດ້​ເຖິງ​ຮ້ອຍ​ຕາລັນ​ທີ່​ເຮົາ​ໄດ້​ມອບ​ໃຫ້​ກອງທັບ​ອິດສະຣາເອນ? ເຈົ້າຫຼາຍກວ່ານີ້."</w:t>
      </w:r>
    </w:p>
    <w:p/>
    <w:p>
      <w:r xmlns:w="http://schemas.openxmlformats.org/wordprocessingml/2006/main">
        <w:t xml:space="preserve">2. ຄຳເພງ 46:1 - “ພະເຈົ້າ​ເປັນ​ບ່ອນ​ລີ້​ໄພ​ແລະ​ກຳລັງ​ຂອງ​ພວກ​ເຮົາ ແລະ​ເປັນ​ການ​ຊ່ວຍ​ເຫຼືອ​ໃນ​ທຸກ​ບັນຫາ.”</w:t>
      </w:r>
    </w:p>
    <w:p/>
    <w:p>
      <w:r xmlns:w="http://schemas.openxmlformats.org/wordprocessingml/2006/main">
        <w:t xml:space="preserve">2 ກະສັດ 14:14 ເພິ່ນ​ໄດ້​ເອົາ​ຄຳ​ແລະ​ເງິນ ແລະ​ເຄື່ອງໃຊ້​ທັງໝົດ​ທີ່​ມີ​ຢູ່​ໃນ​ວິຫານ​ຂອງ​ພຣະເຈົ້າຢາເວ ແລະ​ໃນ​ຄັງ​ຂອງ​ກະສັດ​ແລະ​ຕົວ​ປະກັນ ແລະ​ກັບຄືນ​ໄປ​ທີ່​ເມືອງ​ຊາມາເຣຍ.</w:t>
      </w:r>
    </w:p>
    <w:p/>
    <w:p>
      <w:r xmlns:w="http://schemas.openxmlformats.org/wordprocessingml/2006/main">
        <w:t xml:space="preserve">ກະສັດ​ອາມາຊີຢາ​ແຫ່ງ​ຢູດາ​ໄດ້​ຈັບ​ເອົາ​ຊັບສົມບັດ​ຂອງ​ວິຫານ​ຂອງ​ພຣະເຈົ້າຢາເວ ແລະ​ວັງ​ຂອງ​ກະສັດ​ພ້ອມ​ດ້ວຍ​ຕົວ​ປະກັນ ແລະ​ກັບຄືນ​ໄປ​ເມືອງ​ຊາມາເຣຍ.</w:t>
      </w:r>
    </w:p>
    <w:p/>
    <w:p>
      <w:r xmlns:w="http://schemas.openxmlformats.org/wordprocessingml/2006/main">
        <w:t xml:space="preserve">1. ພະລັງແຫ່ງຄວາມເຊື່ອ: ຄວາມເຊື່ອຂອງອາມາຊີຢາໃນພຣະຜູ້ເປັນເຈົ້າຊ່ວຍໃຫ້ລາວຊະນະການສູ້ຮົບແນວໃດ?</w:t>
      </w:r>
    </w:p>
    <w:p/>
    <w:p>
      <w:r xmlns:w="http://schemas.openxmlformats.org/wordprocessingml/2006/main">
        <w:t xml:space="preserve">2. ຄວາມ​ສຳຄັນ​ຂອງ​ການ​ເປັນ​ຜູ້​ດູ​ແລ: ອາ​ມາ​ຊີ​ຢາ​ໄດ້​ຮັບ​ມື​ກັບ​ການ​ທຳລາຍ​ສົງຄາມ​ຢ່າງ​ມີ​ຄວາມ​ຮັບ​ຜິດ​ຊອບ​ແນວ​ໃດ</w:t>
      </w:r>
    </w:p>
    <w:p/>
    <w:p>
      <w:r xmlns:w="http://schemas.openxmlformats.org/wordprocessingml/2006/main">
        <w:t xml:space="preserve">1. ມັດທາຍ 6:19-21, “ຢ່າ​ເກັບ​ຊັບ​ສົມບັດ​ໄວ້​ໃນ​ແຜ່ນດິນ​ໂລກ ບ່ອນ​ທີ່​ແມງ​ໄມ້​ແລະ​ຂີ້ໝ້ຽງ​ທຳລາຍ ແລະ​ທີ່​ພວກ​ໂຈນ​ເຂົ້າ​ລັກ​ເອົາ ແຕ່​ຈົ່ງ​ເກັບ​ຊັບ​ສົມບັດ​ໄວ້​ໃນ​ສະຫວັນ ບ່ອນ​ທີ່​ແມງ​ໄມ້​ແລະ​ຂີ້ໝ້ຽງ​ບໍ່​ທຳລາຍ. ແລະ​ທີ່​ພວກ​ໂຈນ​ບໍ່​ໄດ້​ລັກ​ເຂົ້າ​ໄປ​ໃນ​ທີ່​ນັ້ນ ເພາະ​ຊັບ​ສົມບັດ​ຂອງ​ເຈົ້າ​ຢູ່​ໃສ, ໃຈ​ຂອງ​ເຈົ້າ​ກໍ​ຈະ​ຢູ່​ທີ່​ນັ້ນ​ຄື​ກັນ.”</w:t>
      </w:r>
    </w:p>
    <w:p/>
    <w:p>
      <w:r xmlns:w="http://schemas.openxmlformats.org/wordprocessingml/2006/main">
        <w:t xml:space="preserve">2. ໂຣມ 12:1-2, “ເພາະສະນັ້ນ, ພີ່ນ້ອງ​ທັງຫລາຍ​ເອີຍ, ໃນ​ທັດສະນະ​ຂອງ​ຄວາມ​ເມດຕາ​ຂອງ​ພຣະເຈົ້າ ຈົ່ງ​ຖວາຍ​ຮ່າງກາຍ​ຂອງ​ພວກເຈົ້າ​ເປັນ​ເຄື່ອງ​ບູຊາ​ທີ່​ມີ​ຊີວິດ​ຢູ່, ອັນ​ບໍລິສຸດ​ແລະ​ເປັນ​ທີ່​ພໍພຣະໄທ​ຂອງ​ພຣະເຈົ້າ ນີ້​ຄື​ການ​ນະມັດສະການ​ແທ້​ແລະ​ຖືກຕ້ອງ​ຂອງ​ພວກເຈົ້າ. ປະຕິບັດຕາມແບບແຜນຂອງໂລກນີ້, ແຕ່ໄດ້ຮັບການປ່ຽນແປງໂດຍການປ່ຽນໃຈເຫລື້ອມໃສຂອງຈິດໃຈຂອງເຈົ້າ, ຫຼັງຈາກນັ້ນເຈົ້າຈະສາມາດທົດສອບແລະອະນຸມັດສິ່ງທີ່ພຣະເຈົ້າຕ້ອງການແມ່ນຄວາມດີ, ພໍໃຈແລະສົມບູນແບບຂອງພຣະອົງ."</w:t>
      </w:r>
    </w:p>
    <w:p/>
    <w:p>
      <w:r xmlns:w="http://schemas.openxmlformats.org/wordprocessingml/2006/main">
        <w:t xml:space="preserve">2 ກະສັດ 14:15 ກິດຈະການ​ອື່ນໆ​ຂອງ​ກະສັດ​ເຢໂຮອາດ​ທີ່​ເພິ່ນ​ໄດ້​ເຮັດ, ແລະ​ກຳລັງ​ຂອງ​ເພິ່ນ, ແລະ​ການ​ຕໍ່ສູ້​ກັບ​ອາມາຊີຢາ​ກະສັດ​ແຫ່ງ​ຢູດາຍ​ນັ້ນ ບໍ່ໄດ້​ຖືກ​ບັນທຶກ​ໄວ້​ໃນ​ປຶ້ມ​ປະຫວັດສາດ​ຂອງ​ບັນດາ​ກະສັດ​ແຫ່ງ​ຊາດ​ອິດສະຣາເອນ​ບໍ?</w:t>
      </w:r>
    </w:p>
    <w:p/>
    <w:p>
      <w:r xmlns:w="http://schemas.openxmlformats.org/wordprocessingml/2006/main">
        <w:t xml:space="preserve">ໂຢອາດ​ເປັນ​ກະສັດ​ແຫ່ງ​ອິດສະລາແອນ​ທີ່​ມີ​ອຳນາດ​ຕໍ່ສູ້​ກັບ​ກະສັດ​ຂອງ​ຢູດາ ຄື​ອາມາຊີຢາ. ຜົນສໍາເລັດແລະການສູ້ຮົບຂອງພຣະອົງໄດ້ຖືກບັນທຶກໄວ້ໃນປະຫວັດສາດຂອງກະສັດຂອງອິດສະຣາເອນ.</w:t>
      </w:r>
    </w:p>
    <w:p/>
    <w:p>
      <w:r xmlns:w="http://schemas.openxmlformats.org/wordprocessingml/2006/main">
        <w:t xml:space="preserve">1. ພະລັງຂອງໂຢອາດ - ຄວາມເຂັ້ມແຂງແລະຄວາມກ້າຫານຂອງຜູ້ຊາຍຄົນຫນຶ່ງສາມາດປ່ຽນແປງເສັ້ນທາງປະຫວັດສາດໄດ້ແນວໃດ.</w:t>
      </w:r>
    </w:p>
    <w:p/>
    <w:p>
      <w:r xmlns:w="http://schemas.openxmlformats.org/wordprocessingml/2006/main">
        <w:t xml:space="preserve">2. ຄວາມສໍາຄັນຂອງການບັນທຶກປະຫວັດສາດ - ເປັນຫຍັງມັນຈຶ່ງສໍາຄັນທີ່ຈະບັນທຶກການກະທໍາຂອງຜູ້ຊາຍທີ່ຍິ່ງໃຫຍ່ສໍາລັບຄົນລຸ້ນຕໍ່ໄປ.</w:t>
      </w:r>
    </w:p>
    <w:p/>
    <w:p>
      <w:r xmlns:w="http://schemas.openxmlformats.org/wordprocessingml/2006/main">
        <w:t xml:space="preserve">1. 2 ກະສັດ 14:15 - ຂໍ້ທີ່ມໍລະດົກຂອງເຢໂຮອາດຖືກບັນທຶກ.</w:t>
      </w:r>
    </w:p>
    <w:p/>
    <w:p>
      <w:r xmlns:w="http://schemas.openxmlformats.org/wordprocessingml/2006/main">
        <w:t xml:space="preserve">2. ລູກາ 1:1-4 - ຕົວຢ່າງ​ຂອງ​ຄຳພີ​ໄບເບິນ​ບັນທຶກ​ເຫດການ​ສຳຄັນ​ຕ່າງໆ​ໃນ​ປະຫວັດສາດ​ຕໍ່​ຄົນ​ຕໍ່​ໄປ.</w:t>
      </w:r>
    </w:p>
    <w:p/>
    <w:p>
      <w:r xmlns:w="http://schemas.openxmlformats.org/wordprocessingml/2006/main">
        <w:t xml:space="preserve">2 ກະສັດ 14:16 ແລະ​ໂຢອາດ​ໄດ້​ນອນ​ຢູ່​ກັບ​ບັນພະບຸລຸດ​ຂອງ​ເພິ່ນ, ແລະ​ໄດ້​ຖືກ​ຝັງ​ໄວ້​ໃນ​ເມືອງ​ຊາມາເຣຍ​ກັບ​ບັນດາ​ກະສັດ​ຂອງ​ຊາດ​ອິດສະຣາເອນ. ແລະເຢໂຣໂບອາມລູກຊາຍຂອງລາວໄດ້ປົກຄອງແທນລາວ.</w:t>
      </w:r>
    </w:p>
    <w:p/>
    <w:p>
      <w:r xmlns:w="http://schemas.openxmlformats.org/wordprocessingml/2006/main">
        <w:t xml:space="preserve">ໂຢອາດ​ໄດ້​ຕາຍໄປ ແລະ​ຖືກ​ຝັງ​ໄວ້​ທີ່​ເມືອງ​ຊາມາເຣຍ ແລະ​ເຢໂຣໂບອາມ​ລູກຊາຍ​ຂອງ​ເພິ່ນ​ໄດ້​ຂຶ້ນ​ແທນ​ເພິ່ນ.</w:t>
      </w:r>
    </w:p>
    <w:p/>
    <w:p>
      <w:r xmlns:w="http://schemas.openxmlformats.org/wordprocessingml/2006/main">
        <w:t xml:space="preserve">1. ອຳນາດອະທິປະໄຕຂອງພຣະເຈົ້າໃນການຫັນປ່ຽນການເປັນຜູ້ນຳ</w:t>
      </w:r>
    </w:p>
    <w:p/>
    <w:p>
      <w:r xmlns:w="http://schemas.openxmlformats.org/wordprocessingml/2006/main">
        <w:t xml:space="preserve">2. ເດີນຕາມຮອຍຕີນຂອງບັນພະບຸລຸດຂອງເຈົ້າ</w:t>
      </w:r>
    </w:p>
    <w:p/>
    <w:p>
      <w:r xmlns:w="http://schemas.openxmlformats.org/wordprocessingml/2006/main">
        <w:t xml:space="preserve">1. ສຸພາສິດ 22:28 - ຢ່າ​ເອົາ​ດິນແດນ​ບູຮານ​ທີ່​ບັນພະບຸລຸດ​ຂອງ​ເຈົ້າ​ໄດ້​ຕັ້ງ​ໄວ້.</w:t>
      </w:r>
    </w:p>
    <w:p/>
    <w:p>
      <w:r xmlns:w="http://schemas.openxmlformats.org/wordprocessingml/2006/main">
        <w:t xml:space="preserve">2. ໂຣມ 13:1 - ຂໍໃຫ້ທຸກດວງວິນຍານຜູ້ມີອຳນາດສູງກວ່າ. ເພາະ​ວ່າ​ບໍ່​ມີ​ອຳນາດ​ໃດໆ​ນອກ​ຈາກ​ຂອງ​ພຣະ​ເຈົ້າ: ອຳນາດ​ທີ່​ໄດ້​ຮັບ​ແມ່ນ​ໄດ້​ຮັບ​ການ​ແຕ່ງ​ຕັ້ງ​ຈາກ​ພຣະ​ເຈົ້າ.</w:t>
      </w:r>
    </w:p>
    <w:p/>
    <w:p>
      <w:r xmlns:w="http://schemas.openxmlformats.org/wordprocessingml/2006/main">
        <w:t xml:space="preserve">2 ກະສັດ 14:17 ແລະ​ອາມາຊີຢາ​ລູກຊາຍ​ຂອງ​ໂຢອາດ ກະສັດ​ແຫ່ງ​ຢູດາຍ​ໄດ້​ມີ​ຊີວິດ​ຢູ່​ຫລັງຈາກ​ກະສັດ​ເຢໂຮອາດ​ລູກຊາຍ​ຂອງ​ເຢໂຮອາຮາດ ກະສັດ​ແຫ່ງ​ຊາດ​ອິດສະຣາເອນ​ຕາຍໄປ​ສິບຫ້າ​ປີ.</w:t>
      </w:r>
    </w:p>
    <w:p/>
    <w:p>
      <w:r xmlns:w="http://schemas.openxmlformats.org/wordprocessingml/2006/main">
        <w:t xml:space="preserve">ອາມາຊີຢາ ລູກຊາຍ​ຂອງ​ໂຢອາດ ແລະ​ກະສັດ​ແຫ່ງ​ຢູດາຍ, ມີ​ຊີວິດ​ຢູ່​ເປັນ​ເວລາ 15 ປີ​ຫລັງ​ຈາກ​ການ​ຕາຍ​ຂອງ​ໂຢອາດ, ກະສັດ​ແຫ່ງ​ອິດສະຣາເອນ.</w:t>
      </w:r>
    </w:p>
    <w:p/>
    <w:p>
      <w:r xmlns:w="http://schemas.openxmlformats.org/wordprocessingml/2006/main">
        <w:t xml:space="preserve">1. ຄວາມສໍາຄັນຂອງອາຍຸຍືນໃນຄວາມເປັນຜູ້ນໍາ</w:t>
      </w:r>
    </w:p>
    <w:p/>
    <w:p>
      <w:r xmlns:w="http://schemas.openxmlformats.org/wordprocessingml/2006/main">
        <w:t xml:space="preserve">2. ອຳນາດຂອງມໍລະດົກ</w:t>
      </w:r>
    </w:p>
    <w:p/>
    <w:p>
      <w:r xmlns:w="http://schemas.openxmlformats.org/wordprocessingml/2006/main">
        <w:t xml:space="preserve">1. Psalm 90:10 - ປີ​ຂອງ​ຊີ​ວິດ​ຂອງ​ພວກ​ເຮົາ​ແມ່ນ​ເຈັດ​ສິບ​, ຫຼື​ແມ້​ກະ​ທັ້ງ​ໂດຍ​ເຫດ​ຜົນ​ຂອງ​ຄວາມ​ເຂັ້ມ​ແຂງ​ແປດ​ສິບ​; ແຕ່ ຊ່ວງ ຂອງ ພວກ ເຂົາ ແມ່ນ ແຕ່ ຄວາມ ຫຍຸ້ງ ຍາກ ແລະ ບັນ ຫາ; ພວກ​ເຂົາ​ເຈົ້າ​ໄດ້​ຫາຍ​ໄປ​ໃນ​ໄວໆ​ນີ້​, ແລະ​ພວກ​ເຮົາ​ໄດ້​ບິນ​ໄປ​.</w:t>
      </w:r>
    </w:p>
    <w:p/>
    <w:p>
      <w:r xmlns:w="http://schemas.openxmlformats.org/wordprocessingml/2006/main">
        <w:t xml:space="preserve">2. ສຸພາສິດ 16:31 - ຜົມສີຂີ້ເຖົ່າເປັນມົງກຸດຂອງສະຫງ່າລາສີ; ມັນ ໄດ້ ຮັບ ໃນ ຊີ ວິດ ທີ່ ຊອບ ທໍາ.</w:t>
      </w:r>
    </w:p>
    <w:p/>
    <w:p>
      <w:r xmlns:w="http://schemas.openxmlformats.org/wordprocessingml/2006/main">
        <w:t xml:space="preserve">2 ກະສັດ 14:18 ແລະ​ການ​ກະທຳ​ທີ່​ເຫຼືອ​ຂອງ​ອາມາຊີຢາ​ນັ້ນ​ບໍ່ໄດ້​ຖືກ​ບັນທຶກ​ໄວ້​ໃນ​ໜັງສື​ປະຫວັດສາດ​ຂອງ​ບັນດາ​ກະສັດ​ແຫ່ງ​ຢູດາຍ​ບໍ?</w:t>
      </w:r>
    </w:p>
    <w:p/>
    <w:p>
      <w:r xmlns:w="http://schemas.openxmlformats.org/wordprocessingml/2006/main">
        <w:t xml:space="preserve">ການ​ກະທຳ​ອື່ນໆ​ຂອງ​ອາມາຊີຢາ​ຖືກ​ບັນທຶກ​ໄວ້​ໃນ​ປຶ້ມ​ປະຫວັດສາດ​ຂອງ​ບັນດາ​ກະສັດ​ແຫ່ງ​ຢູດາ.</w:t>
      </w:r>
    </w:p>
    <w:p/>
    <w:p>
      <w:r xmlns:w="http://schemas.openxmlformats.org/wordprocessingml/2006/main">
        <w:t xml:space="preserve">1. ພຣະເຈົ້າຈື່ຈໍາ: ຈື່ຈໍາຜູ້ທີ່ສັດຊື່ແລະການກະທໍາຂອງພວກເຂົາ</w:t>
      </w:r>
    </w:p>
    <w:p/>
    <w:p>
      <w:r xmlns:w="http://schemas.openxmlformats.org/wordprocessingml/2006/main">
        <w:t xml:space="preserve">2. ການປົກຄອງຂອງພະເຈົ້າ: ການຮຽນຮູ້ຈາກກະສັດຂອງຢູດາ</w:t>
      </w:r>
    </w:p>
    <w:p/>
    <w:p>
      <w:r xmlns:w="http://schemas.openxmlformats.org/wordprocessingml/2006/main">
        <w:t xml:space="preserve">1. ຄຳເພງ 115:3 - “ພະເຈົ້າ​ຂອງ​ພວກ​ເຮົາ​ຢູ່​ໃນ​ສະຫວັນ ພະອົງ​ກະທຳ​ທຸກ​ສິ່ງ​ຕາມ​ທີ່​ພະອົງ​ພໍ​ໃຈ.”</w:t>
      </w:r>
    </w:p>
    <w:p/>
    <w:p>
      <w:r xmlns:w="http://schemas.openxmlformats.org/wordprocessingml/2006/main">
        <w:t xml:space="preserve">2. Romans 12: 2 - "ຢ່າປະຕິບັດຕາມໂລກນີ້, ແຕ່ຖືກປ່ຽນແປງໂດຍການປ່ຽນໃຈໃຫມ່ຂອງຈິດໃຈຂອງເຈົ້າ, ເພື່ອວ່າໂດຍການທົດສອບເຈົ້າອາດຈະເຂົ້າໃຈສິ່ງທີ່ເປັນພຣະປະສົງຂອງພຣະເຈົ້າ, ສິ່ງທີ່ດີແລະຍອມຮັບແລະສົມບູນແບບ."</w:t>
      </w:r>
    </w:p>
    <w:p/>
    <w:p>
      <w:r xmlns:w="http://schemas.openxmlformats.org/wordprocessingml/2006/main">
        <w:t xml:space="preserve">2 ກະສັດ 14:19 ບັດ​ນີ້​ພວກ​ເຂົາ​ໄດ້​ສົມ​ຮູ້​ຮ່ວມ​ຄິດ​ກັບ​ເພິ່ນ​ໃນ​ນະຄອນ​ເຢຣູຊາເລັມ, ແລະ ເພິ່ນ​ໄດ້​ໜີ​ໄປ​ເມືອງ​ລາກີເຊ; ແຕ່​ພວກ​ເຂົາ​ໄດ້​ສົ່ງ​ລາວ​ໄປ​ທີ່​ເມືອງ​ລາກີເຊ ແລະ​ໄດ້​ຂ້າ​ລາວ​ຢູ່​ທີ່​ນັ້ນ.</w:t>
      </w:r>
    </w:p>
    <w:p/>
    <w:p>
      <w:r xmlns:w="http://schemas.openxmlformats.org/wordprocessingml/2006/main">
        <w:t xml:space="preserve">ມີ​ການ​ສົມ​ຮູ້​ຮ່ວມ​ຄິດ​ຕໍ່​ກະສັດ​ອາມາຊີຢາ​ໃນ​ນະຄອນ​ເຢຣູຊາເລັມ ແລະ​ລາວ​ໄດ້​ໜີ​ໄປ​ເມືອງ​ລາກີເຊ, ແຕ່​ລາວ​ຖືກ​ຂ້າ​ຢູ່​ທີ່​ນັ້ນ.</w:t>
      </w:r>
    </w:p>
    <w:p/>
    <w:p>
      <w:r xmlns:w="http://schemas.openxmlformats.org/wordprocessingml/2006/main">
        <w:t xml:space="preserve">1. ການ​ປົກຄອງ​ຂອງ​ພະເຈົ້າ​ໃນ​ເວລາ​ຫຍຸ້ງຍາກ—2 ກະສັດ 14:19</w:t>
      </w:r>
    </w:p>
    <w:p/>
    <w:p>
      <w:r xmlns:w="http://schemas.openxmlformats.org/wordprocessingml/2006/main">
        <w:t xml:space="preserve">2. ອັນຕະລາຍ​ຂອງ​ຄວາມ​ຈອງຫອງ—2 ກະສັດ 14:1-22</w:t>
      </w:r>
    </w:p>
    <w:p/>
    <w:p>
      <w:r xmlns:w="http://schemas.openxmlformats.org/wordprocessingml/2006/main">
        <w:t xml:space="preserve">1. ເອຊາຢາ 40:31 -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2. ສຸພາສິດ 16:18 - ຄວາມ​ຈອງຫອງ​ກ່ອນ​ຄວາມ​ພິນາດ, ຄວາມ​ຈອງຫອງ​ກ່ອນ​ຄວາມ​ຈິບຫາຍ.</w:t>
      </w:r>
    </w:p>
    <w:p/>
    <w:p>
      <w:r xmlns:w="http://schemas.openxmlformats.org/wordprocessingml/2006/main">
        <w:t xml:space="preserve">2 ກະສັດ 14:20 ແລະ​ພວກເຂົາ​ໄດ້​ນຳ​ເອົາ​ລາວ​ຂຶ້ນ​ມາ​ເທິງ​ມ້າ ແລະ​ຖືກ​ຝັງ​ໄວ້​ທີ່​ນະຄອນ​ເຢຣູຊາເລັມ​ກັບ​ບັນພະບຸລຸດ​ຂອງ​ເພິ່ນ​ໃນ​ເມືອງ​ຂອງ​ດາວິດ.</w:t>
      </w:r>
    </w:p>
    <w:p/>
    <w:p>
      <w:r xmlns:w="http://schemas.openxmlformats.org/wordprocessingml/2006/main">
        <w:t xml:space="preserve">ອາມາຊີຢາ ກະສັດ​ແຫ່ງ​ຢູດາ​ຖືກ​ຂ້າ​ຕາຍ​ໃນ​ການ​ສູ້ຮົບ ແລະ​ຖືກ​ນຳ​ກັບຄືນ​ໄປ​ນະຄອນ​ເຢຣູຊາເລັມ ເພື່ອ​ຝັງ​ໄວ້​ກັບ​ບັນພະບຸລຸດ​ຂອງ​ເພິ່ນ​ທີ່​ເມືອງ​ດາວິດ.</w:t>
      </w:r>
    </w:p>
    <w:p/>
    <w:p>
      <w:r xmlns:w="http://schemas.openxmlformats.org/wordprocessingml/2006/main">
        <w:t xml:space="preserve">1. ພຣະເຈົ້າຊົງສັດຊື່ຕໍ່ຄໍາສັນຍາຂອງພຣະອົງ, ເຖິງແມ່ນວ່າຢູ່ໃນຄວາມຕາຍ.</w:t>
      </w:r>
    </w:p>
    <w:p/>
    <w:p>
      <w:r xmlns:w="http://schemas.openxmlformats.org/wordprocessingml/2006/main">
        <w:t xml:space="preserve">2. ຄວາມສໍາຄັນຂອງການເສຍຊີວິດທີ່ສະຫງົບສຸກແລະເປັນພະເຈົ້າ.</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Psalm 116:15 - Precious in the sight of the Lord ແມ່ນການເສຍຊີວິດຂອງໄພ່ພົນຂອງພຣະອົງ.</w:t>
      </w:r>
    </w:p>
    <w:p/>
    <w:p>
      <w:r xmlns:w="http://schemas.openxmlformats.org/wordprocessingml/2006/main">
        <w:t xml:space="preserve">2 ກະສັດ 14:21 ແລະ​ປະຊາຊົນ​ທັງໝົດ​ຂອງ​ຢູດາ​ໄດ້​ເອົາ​ອາຊາຣີຢາ​ອາຍຸ​ສິບຫົກ​ປີ​ຂຶ້ນ​ເປັນ​ກະສັດ​ແທນ​ອາມາຊີຢາ​ພໍ່​ຂອງ​ເພິ່ນ.</w:t>
      </w:r>
    </w:p>
    <w:p/>
    <w:p>
      <w:r xmlns:w="http://schemas.openxmlformats.org/wordprocessingml/2006/main">
        <w:t xml:space="preserve">ອາມາຊີຢາ​ໄດ້​ຕາຍໄປ ແລະ​ປະຊາຊົນ​ຢູດາ​ໄດ້​ແຕ່ງຕັ້ງ​ອາຊາຣີຢາ​ລູກຊາຍ​ອາຍຸ 16 ປີ​ໃຫ້​ເປັນ​ກະສັດ​ແທນ.</w:t>
      </w:r>
    </w:p>
    <w:p/>
    <w:p>
      <w:r xmlns:w="http://schemas.openxmlformats.org/wordprocessingml/2006/main">
        <w:t xml:space="preserve">1. ຄວາມສໍາຄັນຂອງການໃຫ້ກຽດພໍ່ແມ່ຂອງພວກເຮົາແລະມໍລະດົກຂອງເຂົາເຈົ້າ.</w:t>
      </w:r>
    </w:p>
    <w:p/>
    <w:p>
      <w:r xmlns:w="http://schemas.openxmlformats.org/wordprocessingml/2006/main">
        <w:t xml:space="preserve">2. ພະລັງແຫ່ງຄວາມເຊື່ອ ແລະວິທີທີ່ພຣະເຈົ້າສາມາດເຮັດວຽກຜ່ານເຮົາໄດ້, ບໍ່ວ່າເຮົາອາຍຸເທົ່າໃດ.</w:t>
      </w:r>
    </w:p>
    <w:p/>
    <w:p>
      <w:r xmlns:w="http://schemas.openxmlformats.org/wordprocessingml/2006/main">
        <w:t xml:space="preserve">1. ສຸພາສິດ 22:6 - “ຈົ່ງ​ຝຶກ​ຝົນ​ລູກ​ໃຫ້​ໄປ​ໃນ​ທາງ​ທີ່​ລາວ​ຄວນ​ໄປ ແລະ​ເມື່ອ​ລາວ​ເຖົ້າ​ແລ້ວ ລາວ​ກໍ​ຈະ​ບໍ່​ໜີ​ຈາກ​ມັນ.”</w:t>
      </w:r>
    </w:p>
    <w:p/>
    <w:p>
      <w:r xmlns:w="http://schemas.openxmlformats.org/wordprocessingml/2006/main">
        <w:t xml:space="preserve">2. ໂຣມ 13:1-2 - “ໃຫ້​ທຸກ​ຄົນ​ຍອມ​ຢູ່​ໃຕ້​ອຳນາດ​ອັນ​ສູງ​ສົ່ງ ເພາະ​ບໍ່​ມີ​ອຳນາດ​ໃດໆ​ນອກ​ເໜືອ​ຈາກ​ພຣະ​ເຈົ້າ: ອຳນາດ​ທີ່​ຖືກ​ແຕ່ງ​ຕັ້ງ​ຈາກ​ພຣະ​ເຈົ້າ ຜູ້​ໃດ​ກໍ​ຕາມ​ທີ່​ຕ້ານ​ທານ​ອຳນາດ ຜູ້​ນັ້ນ​ກໍ​ຕ້ານ​ທານ​ພຣະ​ບັນຍັດ​ຂອງ​ພຣະ​ເຈົ້າ. "</w:t>
      </w:r>
    </w:p>
    <w:p/>
    <w:p>
      <w:r xmlns:w="http://schemas.openxmlformats.org/wordprocessingml/2006/main">
        <w:t xml:space="preserve">2 ກະສັດ 14:22 ເພິ່ນ​ໄດ້​ສ້າງ​ເມືອງ​ເອລາດ ແລະ​ໄດ້​ນຳ​ເອົາ​ເມືອງ​ນັ້ນ​ຄືນ​ມາ​ສູ່​ຢູດາ, ຫລັງຈາກ​ນັ້ນ​ກະສັດ​ກໍໄດ້​ນອນ​ຫລັບ​ຢູ່​ກັບ​ບັນພະບຸລຸດ​ຂອງ​ເພິ່ນ.</w:t>
      </w:r>
    </w:p>
    <w:p/>
    <w:p>
      <w:r xmlns:w="http://schemas.openxmlformats.org/wordprocessingml/2006/main">
        <w:t xml:space="preserve">ກະສັດ​ອາມາຊີຢາ​ແຫ່ງ​ຢູດາ​ໄດ້​ສ້າງ​ເມືອງ​ເອລາດ​ຄືນ​ໃໝ່ ແລະ​ໄດ້​ມອບ​ຄືນ​ໃຫ້​ຢູດາ​ຫລັງ​ຈາກ​ຕາຍ​ໄປ.</w:t>
      </w:r>
    </w:p>
    <w:p/>
    <w:p>
      <w:r xmlns:w="http://schemas.openxmlformats.org/wordprocessingml/2006/main">
        <w:t xml:space="preserve">1. ມໍລະດົກທີ່ພວກເຮົາປະໄວ້: ການປະຕິບັດຂອງພວກເຮົາດີກວ່າພວກເຮົາ</w:t>
      </w:r>
    </w:p>
    <w:p/>
    <w:p>
      <w:r xmlns:w="http://schemas.openxmlformats.org/wordprocessingml/2006/main">
        <w:t xml:space="preserve">2. ດຳລົງຊີວິດແບບເອື້ອເຟື້ອເພື່ອແຜ່</w:t>
      </w:r>
    </w:p>
    <w:p/>
    <w:p>
      <w:r xmlns:w="http://schemas.openxmlformats.org/wordprocessingml/2006/main">
        <w:t xml:space="preserve">1. Matthew 6: 20-21 - "ແຕ່ຈົ່ງວາງໄວ້ສໍາລັບຕົນເອງ treasures ໃນສະຫວັນ, ບ່ອນທີ່ບໍ່ມີ moth ຫຼື rust ທໍາລາຍແລະ thieves ບໍ່ທໍາລາຍໃນແລະລັກ, ສໍາລັບບ່ອນທີ່ treasure ຂອງທ່ານ, ຫົວໃຈຂອງທ່ານຈະຢູ່."</w:t>
      </w:r>
    </w:p>
    <w:p/>
    <w:p>
      <w:r xmlns:w="http://schemas.openxmlformats.org/wordprocessingml/2006/main">
        <w:t xml:space="preserve">2. ຜູ້ເທສະຫນາປ່າວປະກາດ 3:1 - "ກັບທຸກສິ່ງທີ່ມີລະດູການ, ເວລາສໍາລັບທຸກຈຸດປະສົງພາຍໃຕ້ສະຫວັນ."</w:t>
      </w:r>
    </w:p>
    <w:p/>
    <w:p>
      <w:r xmlns:w="http://schemas.openxmlformats.org/wordprocessingml/2006/main">
        <w:t xml:space="preserve">2 ກະສັດ 14:23 ໃນ​ປີ​ທີ​ສິບຫ້າ​ແຫ່ງ​ຣາຊການ​ຂອງ​ອາມາຊີຢາ ລູກຊາຍ​ຂອງ​ໂຢອາດ ກະສັດ​ແຫ່ງ​ຢູດາຍ, ເຢໂຣໂບອາມ​ລູກຊາຍ​ຂອງ​ໂຢອາດ ກະສັດ​ແຫ່ງ​ຊາດ​ອິດສະຣາເອນ ໄດ້​ຂຶ້ນ​ປົກຄອງ​ເມືອງ​ຊາມາເຣຍ ແລະ​ໄດ້​ປົກຄອງ​ສີ່ສິບ​ປີ.</w:t>
      </w:r>
    </w:p>
    <w:p/>
    <w:p>
      <w:r xmlns:w="http://schemas.openxmlformats.org/wordprocessingml/2006/main">
        <w:t xml:space="preserve">ເຢໂຣໂບອາມ​ໄດ້​ຂຶ້ນ​ເປັນ​ກະສັດ​ຂອງ​ຊາດ​ອິດສະຣາເອນ​ໃນ​ປີ​ທີ​ສິບຫ້າ​ແຫ່ງ​ການ​ປົກຄອງ​ຂອງ​ອາມາຊີຢາ​ໃນ​ດິນແດນ​ຢູດາ ແລະ​ໄດ້​ປົກຄອງ​ເປັນ​ເວລາ​ສີ່ສິບ​ປີ.</w:t>
      </w:r>
    </w:p>
    <w:p/>
    <w:p>
      <w:r xmlns:w="http://schemas.openxmlformats.org/wordprocessingml/2006/main">
        <w:t xml:space="preserve">1. ພຣະເຈົ້າເປັນອະທິປະໄຕ ແລະບໍ່ມີຫຍັງນອກເໜືອການຄວບຄຸມຂອງພຣະອົງ.</w:t>
      </w:r>
    </w:p>
    <w:p/>
    <w:p>
      <w:r xmlns:w="http://schemas.openxmlformats.org/wordprocessingml/2006/main">
        <w:t xml:space="preserve">2. ຢ່າປະເມີນຄວາມສັດຊື່ ແລະເວລາຂອງພະເຈົ້າ.</w:t>
      </w:r>
    </w:p>
    <w:p/>
    <w:p>
      <w:r xmlns:w="http://schemas.openxmlformats.org/wordprocessingml/2006/main">
        <w:t xml:space="preserve">1. Psalm 103:19 - ພຣະ​ຜູ້​ເປັນ​ເຈົ້າ​ໄດ້​ສ້າງ​ຕັ້ງ​ບັນ​ລັງ​ຂອງ​ພຣະ​ອົງ​ໃນ​ສະ​ຫວັນ, ແລະ​ອາ​ນາ​ຈັກ​ຂອງ​ພຣະ​ອົງ​ປົກ​ຄອງ​ທັງ​ຫມົດ.</w:t>
      </w:r>
    </w:p>
    <w:p/>
    <w:p>
      <w:r xmlns:w="http://schemas.openxmlformats.org/wordprocessingml/2006/main">
        <w:t xml:space="preserve">2. ເອຊາຢາ 46:10 - ປະກາດຈຸດສິ້ນສຸດຕັ້ງແຕ່ຕົ້ນ, ແລະຈາກສະໄຫມໂບຮານສິ່ງທີ່ຍັງບໍ່ທັນໄດ້ເຮັດ, ໂດຍກ່າວວ່າ, ຄໍາແນະນໍາຂອງຂ້ອຍຈະຢືນຢູ່, ແລະຂ້ອຍຈະເຮັດທຸກສິ່ງທີ່ຂ້ອຍພໍໃຈ.</w:t>
      </w:r>
    </w:p>
    <w:p/>
    <w:p>
      <w:r xmlns:w="http://schemas.openxmlformats.org/wordprocessingml/2006/main">
        <w:t xml:space="preserve">2 ກະສັດ 14:24 ແລະ​ລາວ​ໄດ້​ເຮັດ​ສິ່ງ​ທີ່​ຊົ່ວຊ້າ​ໃນ​ສາຍພຣະເນດ​ຂອງ​ພຣະເຈົ້າຢາເວ: ລາວ​ບໍ່ໄດ້​ໜີໄປ​ຈາກ​ບາບກຳ​ທັງໝົດ​ຂອງ​ເຢໂຣໂບອາມ ລູກຊາຍ​ຂອງ​ເນບັດ ຜູ້​ທີ່​ເຮັດ​ໃຫ້​ຊາດ​ອິດສະຣາເອນ​ເຮັດ​ບາບ.</w:t>
      </w:r>
    </w:p>
    <w:p/>
    <w:p>
      <w:r xmlns:w="http://schemas.openxmlformats.org/wordprocessingml/2006/main">
        <w:t xml:space="preserve">ກະສັດ​ອາມາຊີຢາ​ແຫ່ງ​ຢູດາ​ໄດ້​ເຮັດ​ບາບ​ເຊັ່ນ​ດຽວ​ກັບ​ເຢໂຣໂບອາມ​ລູກຊາຍ​ຂອງ​ເນບັດ, ຜູ້​ທີ່​ໄດ້​ເຮັດ​ໃຫ້​ຊາດ​ອິດສະຣາເອນ​ເຮັດ​ບາບ.</w:t>
      </w:r>
    </w:p>
    <w:p/>
    <w:p>
      <w:r xmlns:w="http://schemas.openxmlformats.org/wordprocessingml/2006/main">
        <w:t xml:space="preserve">1. ພະເຈົ້າ​ເປັນ​ພະເຈົ້າ​ແຫ່ງ​ຄວາມ​ຍຸຕິທຳ​ແລະ​ຄວາມ​ຊອບທຳ—2 ໂກລິນໂທ 5:10</w:t>
      </w:r>
    </w:p>
    <w:p/>
    <w:p>
      <w:r xmlns:w="http://schemas.openxmlformats.org/wordprocessingml/2006/main">
        <w:t xml:space="preserve">2. ຄວາມ​ເມດຕາ​ຂອງ​ພະເຈົ້າ​ຢູ່​ຕະຫຼອດ​ໄປ—ຄຳເພງ 136</w:t>
      </w:r>
    </w:p>
    <w:p/>
    <w:p>
      <w:r xmlns:w="http://schemas.openxmlformats.org/wordprocessingml/2006/main">
        <w:t xml:space="preserve">1. 2 ຂ່າວຄາວ 25:2 - ອາມາຊີຢາ​ໄດ້​ເຮັດ​ສິ່ງ​ທີ່​ຖືກຕ້ອງ​ຕໍ່​ພຣະ​ພັກ​ຂອງ​ພຣະເຈົ້າຢາເວ, ແຕ່​ບໍ່ແມ່ນ​ດ້ວຍ​ໃຈ​ທີ່​ສົມບູນ.</w:t>
      </w:r>
    </w:p>
    <w:p/>
    <w:p>
      <w:r xmlns:w="http://schemas.openxmlformats.org/wordprocessingml/2006/main">
        <w:t xml:space="preserve">2. Ezekiel 18:20 - ຈິດ​ວິນ​ຍານ​ທີ່​ເຮັດ​ບາບ​, ມັນ​ຈະ​ຕາຍ​.</w:t>
      </w:r>
    </w:p>
    <w:p/>
    <w:p>
      <w:r xmlns:w="http://schemas.openxmlformats.org/wordprocessingml/2006/main">
        <w:t xml:space="preserve">2 ກະສັດ 14:25 ເພິ່ນ​ໄດ້​ຟື້ນຟູ​ຊາຍ​ແດນ​ຂອງ​ຊາດ​ອິດສະຣາເອນ​ຈາກ​ທາງ​ເຂົ້າ​ເມືອງ​ຮາມັດ​ໄປ​ສູ່​ທະເລ​ທີ່​ທົ່ງພຽງ, ຕາມ​ຖ້ອຍຄຳ​ຂອງ​ພຣະເຈົ້າຢາເວ ພຣະເຈົ້າ​ຂອງ​ຊາດ​ອິດສະຣາເອນ, ຊຶ່ງ​ເພິ່ນ​ໄດ້​ກ່າວ​ດ້ວຍ​ມື​ຂອງ​ຜູ້ຮັບໃຊ້​ຂອງ​ເພິ່ນ ໂຢນາ, ລູກຊາຍ​ຂອງ​ອາມິດໄຕ. ສາດ​ສະ​ດາ, ຊຶ່ງ​ເປັນ​ຂອງ Gathhepher.</w:t>
      </w:r>
    </w:p>
    <w:p/>
    <w:p>
      <w:r xmlns:w="http://schemas.openxmlformats.org/wordprocessingml/2006/main">
        <w:t xml:space="preserve">ຂໍ້​ນີ້​ອະທິບາຍ​ເຖິງ​ວິທີ​ທີ່​ອົງພຣະ​ຜູ້​ເປັນເຈົ້າ ພຣະເຈົ້າ​ຂອງ​ຊາດ​ອິດສະຣາເອນ​ໄດ້​ຟື້ນຟູ​ຊາຍ​ແດນ​ຂອງ​ຊາດ​ອິດສະຣາເອນ ຕາມ​ຖ້ອຍຄຳ​ຂອງ​ຜູ້​ຮັບໃຊ້​ຂອງ​ພຣະອົງ, ຜູ້​ປະກາດ​ພຣະທຳ​ໂຢນາ.</w:t>
      </w:r>
    </w:p>
    <w:p/>
    <w:p>
      <w:r xmlns:w="http://schemas.openxmlformats.org/wordprocessingml/2006/main">
        <w:t xml:space="preserve">1. ພະເຈົ້າ​ສັດ​ຊື່: ການ​ສຶກສາ​ວິທີ​ທີ່​ພະເຈົ້າ​ຮັກສາ​ຄຳ​ສັນຍາ​ຂອງ​ພະອົງ</w:t>
      </w:r>
    </w:p>
    <w:p/>
    <w:p>
      <w:r xmlns:w="http://schemas.openxmlformats.org/wordprocessingml/2006/main">
        <w:t xml:space="preserve">2. ພະລັງຂອງການພະຍາກອນ: ສຽງຂອງພຣະເຈົ້າໄດ້ຍິນແນວໃດ</w:t>
      </w:r>
    </w:p>
    <w:p/>
    <w:p>
      <w:r xmlns:w="http://schemas.openxmlformats.org/wordprocessingml/2006/main">
        <w:t xml:space="preserve">1. ເຢ​ເລ​ມີ​ຢາ 33:22 - ເປັນ​ເຈົ້າ​ພາບ​ຂອງ​ສະ​ຫວັນ​ນັບ​ບໍ່​ໄດ້, ທັງ​ຊາຍ​ຂອງ​ທະ​ເລ​ໄດ້​ວັດ​ແທກ: ດັ່ງ​ນັ້ນ​ຂ້າ​ພະ​ເຈົ້າ​ຈະ​ເພີ່ມ​ເຊື້ອ​ຊາດ​ຂອງ​ດາ​ວິດ​ຜູ້​ຮັບ​ໃຊ້​ຂອງ​ຂ້າ​ພະ​ເຈົ້າ, ແລະ​ຊາວ​ເລວີ​ທີ່​ປະ​ຕິ​ບັດ​ຕໍ່​ຂ້າ​ພະ​ເຈົ້າ.</w:t>
      </w:r>
    </w:p>
    <w:p/>
    <w:p>
      <w:r xmlns:w="http://schemas.openxmlformats.org/wordprocessingml/2006/main">
        <w:t xml:space="preserve">2. ເອຊາຢາ 55:11 - ຖ້ອຍຄຳ​ຂອງ​ເຮົາ​ຈະ​ເປັນ​ສິ່ງ​ທີ່​ອອກ​ໄປ​ຈາກ​ປາກ​ຂອງ​ເຮົາ: ມັນ​ຈະ​ບໍ່​ກັບ​ຄືນ​ມາ​ເປັນ​ໂມຄະ, ແຕ່​ມັນ​ຈະ​ສຳເລັດ​ຕາມ​ທີ່​ເຮົາ​ພໍ​ໃຈ ແລະ​ຈະ​ຈະເລີນ​ຮຸ່ງເຮືອງ​ໃນ​ສິ່ງ​ທີ່​ເຮົາ​ໄດ້​ສົ່ງ​ໄປ.</w:t>
      </w:r>
    </w:p>
    <w:p/>
    <w:p>
      <w:r xmlns:w="http://schemas.openxmlformats.org/wordprocessingml/2006/main">
        <w:t xml:space="preserve">2 ກະສັດ 14:26 ເພາະ​ພຣະເຈົ້າຢາເວ​ໄດ້​ເຫັນ​ຄວາມ​ທຸກ​ລຳບາກ​ຂອງ​ຊາດ​ອິດສະຣາເອນ​ນັ້ນ ມັນ​ຂົມຂື່ນ​ຫລາຍ ເພາະ​ບໍ່ມີ​ຜູ້ໃດ​ຖືກ​ປິດ​ປາກ, ບໍ່​ມີ​ຜູ້ໃດ​ເຫຼືອ, ຫລື​ຜູ້​ຊ່ອຍ​ໃຫ້​ຊາດ​ອິດສະຣາເອນ.</w:t>
      </w:r>
    </w:p>
    <w:p/>
    <w:p>
      <w:r xmlns:w="http://schemas.openxmlformats.org/wordprocessingml/2006/main">
        <w:t xml:space="preserve">ພຣະ​ຜູ້​ເປັນ​ເຈົ້າ​ໄດ້​ເຫັນ​ຄວາມ​ທຸກ​ທໍ​ລະ​ມານ​ອັນ​ໃຫຍ່​ຫລວງ​ຂອງ​ອິດ​ສະ​ຣາ​ເອນ, ຍ້ອນ​ວ່າ​ບໍ່​ມີ​ໃຜ​ຊ່ວຍ​ເຂົາ​ເຈົ້າ​ໃນ​ເວ​ລາ​ທີ່​ເຂົາ​ເຈົ້າ​ຕ້ອງ​ການ.</w:t>
      </w:r>
    </w:p>
    <w:p/>
    <w:p>
      <w:r xmlns:w="http://schemas.openxmlformats.org/wordprocessingml/2006/main">
        <w:t xml:space="preserve">1. ພຣະຜູ້ເປັນເຈົ້າເຫັນຄວາມທຸກທໍລະມານຂອງພວກເຮົາ - ວິທີທີ່ພຣະເຈົ້າຢູ່ທີ່ນັ້ນສໍາລັບພວກເຮົາເຖິງແມ່ນວ່າໃນເວລາທີ່ມີຄວາມຫຍຸ້ງຍາກທີ່ສຸດຂອງພວກເຮົາ.</w:t>
      </w:r>
    </w:p>
    <w:p/>
    <w:p>
      <w:r xmlns:w="http://schemas.openxmlformats.org/wordprocessingml/2006/main">
        <w:t xml:space="preserve">2. ພຣະເຈົ້າເປັນຜູ້ຊ່ວຍທຸກຄົນ - ວິທີທີ່ພຣະເຈົ້າສາມາດຊ່ວຍພວກເຮົາໃນເວລາທີ່ພວກເຮົາຕ້ອງການ</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Psalm 34:18 - "ພຣະຜູ້ເປັນເຈົ້າຢູ່ໃກ້ກັບຄົນທີ່ມີຫົວໃຈທີ່ແຕກຫັກແລະຊ່ວຍປະຢັດຄົນທີ່ຖືກປວດດ້ວຍວິນຍານ."</w:t>
      </w:r>
    </w:p>
    <w:p/>
    <w:p>
      <w:r xmlns:w="http://schemas.openxmlformats.org/wordprocessingml/2006/main">
        <w:t xml:space="preserve">2 ກະສັດ 14:27 ແລະ​ພຣະເຈົ້າຢາເວ​ບໍ່ໄດ້​ກ່າວ​ວ່າ​ພຣະອົງ​ຈະ​ລຶບລ້າງ​ຊື່​ຂອງ​ຊາດ​ອິດສະຣາເອນ​ອອກ​ຈາກ​ໃຕ້​ສະຫວັນ ແຕ່​ພຣະອົງ​ໄດ້​ຊ່ວຍ​ພວກເຂົາ​ໃຫ້​ພົ້ນ​ດ້ວຍ​ມື​ຂອງ​ເຢໂຣໂບອາມ ລູກຊາຍ​ຂອງ​ໂຢອາດ.</w:t>
      </w:r>
    </w:p>
    <w:p/>
    <w:p>
      <w:r xmlns:w="http://schemas.openxmlformats.org/wordprocessingml/2006/main">
        <w:t xml:space="preserve">ພຣະເຈົ້າຢາເວ​ໄດ້​ສັນຍາ​ວ່າ​ຈະ​ບໍ່​ລຶບລ້າງ​ຊື່​ຂອງ​ຊາດ​ອິດສະຣາເອນ​ອອກ​ໄປ​ຈາກ​ແຜ່ນດິນ​ໂລກ ແລະ​ພຣະອົງ​ໄດ້​ຮັກສາ​ຄຳສັນຍາ​ຂອງ​ພຣະອົງ ໂດຍ​ການ​ຊ່ອຍ​ກູ້​ພວກເຂົາ​ຜ່ານ​ທາງ​ເຢໂຣໂບອາມ ລູກຊາຍ​ຂອງ​ໂຢອາດ.</w:t>
      </w:r>
    </w:p>
    <w:p/>
    <w:p>
      <w:r xmlns:w="http://schemas.openxmlformats.org/wordprocessingml/2006/main">
        <w:t xml:space="preserve">1. ຄໍາສັນຍາຂອງພະເຈົ້າຖືກຮັກສາໄວ້ສະເໝີ—2 ໂກລິນໂທ 1:20</w:t>
      </w:r>
    </w:p>
    <w:p/>
    <w:p>
      <w:r xmlns:w="http://schemas.openxmlformats.org/wordprocessingml/2006/main">
        <w:t xml:space="preserve">2. ໄວ້​ວາງ​ໃຈ​ໃນ​ຄວາມ​ຮັກ​ທີ່​ບໍ່​ຫລົງ​ທາງ​ຂອງ​ພຣະ​ຜູ້​ເປັນ​ເຈົ້າ, ຈົ່ມ 3:22-23.</w:t>
      </w:r>
    </w:p>
    <w:p/>
    <w:p>
      <w:r xmlns:w="http://schemas.openxmlformats.org/wordprocessingml/2006/main">
        <w:t xml:space="preserve">1. ເຢເຣມີຢາ 31:35-37 - ຄໍາສັນຍາຂອງພຣະເຈົ້າທີ່ຈະບໍ່ປະຖິ້ມຫຼືປະຖິ້ມຊາວອິດສະລາແອນ.</w:t>
      </w:r>
    </w:p>
    <w:p/>
    <w:p>
      <w:r xmlns:w="http://schemas.openxmlformats.org/wordprocessingml/2006/main">
        <w:t xml:space="preserve">2. Romans 8:28 - ພຣະ​ເຈົ້າ​ເຮັດ​ການ​ທຸກ​ສິ່ງ​ທຸກ​ຢ່າງ​ຮ່ວມ​ກັນ​ເພື່ອ​ຄວາມ​ດີ​ຂອງ​ຜູ້​ທີ່​ຮັກ​ພຣະ​ອົງ.</w:t>
      </w:r>
    </w:p>
    <w:p/>
    <w:p>
      <w:r xmlns:w="http://schemas.openxmlformats.org/wordprocessingml/2006/main">
        <w:t xml:space="preserve">2 ກະສັດ 14:28 ບັດນີ້​ການ​ກະທຳ​ທີ່​ເຫລືອ​ຢູ່​ຂອງ​ເຢໂຣໂບອາມ, ແລະ​ທຸກ​ສິ່ງ​ທີ່​ເພິ່ນ​ໄດ້​ເຮັດ, ແລະ​ກຳລັງ​ຂອງ​ເພິ່ນ, ເພິ່ນ​ໄດ້​ຕໍ່ສູ້​ຢ່າງ​ໃດ, ແລະ​ວິທີ​ທີ່​ເພິ່ນ​ໄດ້​ກູ້​ເອົາ​ເມືອງ​ດາມັສກັດ, ແລະ​ເມືອງ​ຮາມັດ ຊຶ່ງ​ເປັນ​ຂອງ​ຢູດາ, ສຳລັບ​ຊາດ​ອິດສະຣາເອນ​ນັ້ນ ບໍ່ໄດ້​ຖືກ​ບັນທຶກ​ໄວ້​ຢູ່​ໃນ​ເມືອງ​ນີ້. ປື້ມບັນທຶກຂອງ Chronicles ຂອງກະສັດຂອງອິດສະຣາເອນ?</w:t>
      </w:r>
    </w:p>
    <w:p/>
    <w:p>
      <w:r xmlns:w="http://schemas.openxmlformats.org/wordprocessingml/2006/main">
        <w:t xml:space="preserve">1: ອຳນາດ ແລະ ອຳນາດຂອງພະເຈົ້າແມ່ນບໍ່ສາມາດເຂົ້າໃຈໄດ້.</w:t>
      </w:r>
    </w:p>
    <w:p/>
    <w:p>
      <w:r xmlns:w="http://schemas.openxmlformats.org/wordprocessingml/2006/main">
        <w:t xml:space="preserve">2: ເຮົາ​ຕ້ອງ​ລະນຶກ​ເຖິງ​ໄຊຊະນະ​ຂອງ​ພຣະ​ຜູ້​ເປັນ​ເຈົ້າ ເມື່ອ​ເຮົາ​ປະສົບ​ກັບ​ຄວາມ​ຫຍຸ້ງຍາກ​ໃນ​ການ​ຕໍ່ສູ້.</w:t>
      </w:r>
    </w:p>
    <w:p/>
    <w:p>
      <w:r xmlns:w="http://schemas.openxmlformats.org/wordprocessingml/2006/main">
        <w:t xml:space="preserve">1: ເອຊາຢາ 40:28-31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 ພຣະອົງ​ໃຫ້​ກຳລັງ​ແກ່​ຄົນ​ທີ່​ອ່ອນເພຍ, ແລະ​ຜູ້​ທີ່​ບໍ່ມີ​ກຳລັງ ພຣະອົງ​ຈະ​ເພີ່ມ​ກຳລັງ.</w:t>
      </w:r>
    </w:p>
    <w:p/>
    <w:p>
      <w:r xmlns:w="http://schemas.openxmlformats.org/wordprocessingml/2006/main">
        <w:t xml:space="preserve">2: ຄໍາເພງ 18:32-36 —ພະເຈົ້າ​ຜູ້​ທີ່​ແຂນ​ຂ້ອຍ​ດ້ວຍ​ກຳລັງ​ແລະ​ເຮັດ​ໃຫ້​ທາງ​ຂອງ​ຂ້ອຍ​ສົມບູນ​ແບບ. ພຣະອົງ​ເຮັດ​ໃຫ້​ຕີນ​ຂອງ​ຂ້ານ້ອຍ​ເໝືອນ​ຕີນ​ຂອງ​ກວາງ; ລາວ​ເຮັດ​ໃຫ້​ຂ້ອຍ​ຢືນ​ຢູ່​ເທິງ​ທີ່​ສູງ. ພຣະອົງຝຶກມືຂອງຂ້າພະເຈົ້າສໍາລັບການສູ້ຮົບ; ແຂນ​ຂອງ​ຂ້າ​ພະ​ເຈົ້າ​ສາ​ມາດ​ງໍ bow ຂອງ bronze ໄດ້. ເຈົ້າໃຫ້ໂລ້ແຫ່ງໄຊຊະນະຂອງເຈົ້າໃຫ້ຂ້ອຍ, ແລະມືຂວາຂອງເຈົ້າຊ່ວຍຂ້ອຍ; ເຈົ້າຢືນລົງເພື່ອເຮັດໃຫ້ຂ້ອຍຍິ່ງໃຫຍ່.</w:t>
      </w:r>
    </w:p>
    <w:p/>
    <w:p>
      <w:r xmlns:w="http://schemas.openxmlformats.org/wordprocessingml/2006/main">
        <w:t xml:space="preserve">2 ກະສັດ 14:29 ແລະ​ເຢໂຣໂບອາມ​ໄດ້​ນອນ​ຢູ່​ກັບ​ບັນພະບຸລຸດ​ຂອງ​ເພິ່ນ, ແມ່ນ​ແຕ່​ກັບ​ບັນດາ​ກະສັດ​ຂອງ​ຊາດ​ອິດສະຣາເອນ. ແລະ Zachariah ລູກຊາຍຂອງລາວໄດ້ປົກຄອງແທນຂອງລາວ.</w:t>
      </w:r>
    </w:p>
    <w:p/>
    <w:p>
      <w:r xmlns:w="http://schemas.openxmlformats.org/wordprocessingml/2006/main">
        <w:t xml:space="preserve">ເຢໂຣໂບອາມ ກະສັດ​ຂອງ​ຊາດ​ອິດສະຣາເອນ​ໄດ້​ຕາຍໄປ ແລະ​ຊາກາຣີຢາ​ລູກຊາຍ​ຂອງ​ເພິ່ນ​ໄດ້​ຮັບ​ຕຳແໜ່ງ​ເປັນ​ກະສັດ.</w:t>
      </w:r>
    </w:p>
    <w:p/>
    <w:p>
      <w:r xmlns:w="http://schemas.openxmlformats.org/wordprocessingml/2006/main">
        <w:t xml:space="preserve">1. ການ​ປົກຄອງ​ຂອງ​ພະເຈົ້າ​ໃນ​ສາຍ​ຂອງ​ການ​ສືບ​ທອດ - ສຸພາສິດ 21:1</w:t>
      </w:r>
    </w:p>
    <w:p/>
    <w:p>
      <w:r xmlns:w="http://schemas.openxmlformats.org/wordprocessingml/2006/main">
        <w:t xml:space="preserve">2. ຄຸນຄ່າ​ຂອງ​ການ​ເຊື່ອ​ຟັງ​ໃນ​ການ​ເປັນ​ຜູ້​ນຳ—1 ຊາເມືອນ 12:14</w:t>
      </w:r>
    </w:p>
    <w:p/>
    <w:p>
      <w:r xmlns:w="http://schemas.openxmlformats.org/wordprocessingml/2006/main">
        <w:t xml:space="preserve">1. 1 ຂ່າວຄາວ 22:9-10 - ຈົ່ງ​ເຂັ້ມແຂງ​ແລະ​ກ້າຫານ ແລະ​ເຮັດ​ວຽກ​ງານ. ຢ່າ​ຢ້ານ​ຫຼື​ທໍ້ຖອຍ, ເພາະ​ອົງພຣະ​ຜູ້​ເປັນເຈົ້າ, ພຣະເຈົ້າ​ຂອງ​ຂ້າ​ພະ​ເຈົ້າ, ສະ​ຖິດ​ຢູ່​ກັບ​ທ່ານ. ພຣະ​ອົງ​ຈະ​ບໍ່​ເຮັດ​ໃຫ້​ເຈົ້າ​ລົ້ມ​ເຫລວ ຫລື ປະ​ຖິ້ມ​ເຈົ້າ​ຈົນ​ກວ່າ​ວຽກ​ງານ​ທັງ​ໝົດ​ເພື່ອ​ຮັບ​ໃຊ້​ພຣະ​ວິ​ຫານ​ຂອງ​ພຣະ​ຜູ້​ເປັນ​ເຈົ້າ​ສຳ​ເລັດ.</w:t>
      </w:r>
    </w:p>
    <w:p/>
    <w:p>
      <w:r xmlns:w="http://schemas.openxmlformats.org/wordprocessingml/2006/main">
        <w:t xml:space="preserve">2 ພຣະບັນຍັດສອງ 17:14-20 ເມື່ອ​ເຈົ້າ​ມາ​ເຖິງ​ດິນແດນ​ທີ່​ພຣະເຈົ້າຢາເວ ພຣະເຈົ້າ​ຂອງ​ເຈົ້າ​ໄດ້​ມອບ​ໃຫ້, ເຈົ້າ​ໄດ້​ຄອບຄອງ​ດິນແດນ​ນັ້ນ​ອາໄສ​ຢູ່​ໃນ​ດິນແດນ​ນັ້ນ ແລະ​ເວົ້າ​ວ່າ, ເຮົາ​ຈະ​ຕັ້ງ​ກະສັດ​ໃຫ້​ເປັນ​ກະສັດ​ປົກຄອງ​ເຮົາ ຄື​ກັບ​ທຸກ​ຊາດ​ທີ່​ເປັນ​ຢູ່. ອ້ອມ​ຮອບ​ເຮົາ, ເຈົ້າ​ອາດ​ຈະ​ຕັ້ງ​ກະສັດ​ຜູ້​ໜຶ່ງ​ໃຫ້​ປົກ​ຄອງ​ເຈົ້າ, ຜູ້​ທີ່​ພຣະ​ຜູ້​ເປັນ​ເຈົ້າ​ພຣະ​ເຈົ້າ​ຂອງ​ເຈົ້າ​ຈະ​ເລືອກ. ຈົ່ງ​ແນ່​ໃຈ​ວ່າ​ຈະ​ຕັ້ງ​ເປັນ​ກະສັດ​ປົກຄອງ​ເຈົ້າ ຜູ້​ທີ່​ພຣະເຈົ້າຢາເວ ພຣະເຈົ້າ​ຂອງ​ເຈົ້າ​ຈະ​ເລືອກ. ເຈົ້າ​ຈະ​ຕັ້ງ​ຜູ້​ໜຶ່ງ​ໃນ​ບັນ​ດາ​ພວກ​ອ້າຍ​ນ້ອງ​ຂອງ​ເຈົ້າ​ເປັນ​ກະສັດ​ແທນ. ເຈົ້າ​ຈະ​ບໍ່​ເອົາ​ຄົນ​ຕ່າງ​ຊາດ​ມາ​ເໜືອ​ເຈົ້າ, ຜູ້​ທີ່​ບໍ່​ແມ່ນ​ອ້າຍ​ຂອງ​ເຈົ້າ. ພຽງ​ແຕ່​ລາວ​ບໍ່​ຕ້ອງ​ໄດ້​ມ້າ​ຫຼາຍ​ໂຕ​ຫຼື​ເຮັດ​ໃຫ້​ປະຊາຊົນ​ກັບ​ໄປ​ປະເທດ​ເອຢິບ​ເພື່ອ​ຈະ​ໄດ້​ມ້າ​ຫຼາຍ​ໂຕ ເພາະ​ພຣະເຈົ້າຢາເວ​ໄດ້​ບອກ​ເຈົ້າ​ວ່າ, ເຈົ້າ​ຈະ​ບໍ່​ກັບ​ໄປ​ທາງ​ນັ້ນ​ອີກ. ແລະ ລາວ​ຈະ​ບໍ່​ໄດ້​ເມຍ​ຫຼາຍ​ຄົນ​ເພື່ອ​ຕົວ​ເອງ, ຢ້ານ​ວ່າ​ໃຈ​ຂອງ​ລາວ​ຈະ​ຫັນ​ໜີ, ແລະ ລາວ​ຈະ​ບໍ່​ໄດ້​ເງິນ​ແລະ​ຄຳ​ຫຼາຍ​ເກີນ​ໄປ​ເພື່ອ​ຕົວ​ເອງ.</w:t>
      </w:r>
    </w:p>
    <w:p/>
    <w:p>
      <w:r xmlns:w="http://schemas.openxmlformats.org/wordprocessingml/2006/main">
        <w:t xml:space="preserve">2 ກະສັດ​ບົດ​ທີ 15 ມີ​ບັນທຶກ​ກ່ຽວ​ກັບ​ການ​ປົກຄອງ​ຂອງ​ກະສັດ​ຕ່າງໆ​ໃນ​ຢູດາ​ແລະ​ອິດສະລາແອນ ໂດຍ​ເນັ້ນ​ເຖິງ​ການ​ກະທຳ ຄວາມ​ຍາວ​ຂອງ​ການ​ປົກຄອງ ແລະ​ຜົນ​ທີ່​ຕາມ​ມາ.</w:t>
      </w:r>
    </w:p>
    <w:p/>
    <w:p>
      <w:r xmlns:w="http://schemas.openxmlformats.org/wordprocessingml/2006/main">
        <w:t xml:space="preserve">ຫຍໍ້​ໜ້າ​ທີ 1: ບົດ​ເລີ່ມ​ຕົ້ນ​ໂດຍ​ການ​ນຳ​ອາຊາຣີຢາ (ອຸດຊີຢາ) ເປັນ​ກະສັດ​ແຫ່ງ​ຢູດາ. ລາວ​ສືບ​ທອດ​ອາມາຊີຢາ​ພໍ່​ຂອງ​ລາວ ແລະ​ປົກຄອງ​ເປັນ​ເວລາ​ຫ້າສິບ​ສອງ​ປີ. ອາຊາຣີຢາ​ເຮັດ​ໃນ​ສິ່ງ​ທີ່​ຖືກຕ້ອງ​ໃນ​ສາຍ​ຕາ​ຂອງ​ອົງພຣະ​ຜູ້​ເປັນເຈົ້າ ແຕ່​ບໍ່​ໄດ້​ເອົາ​ບ່ອນ​ສູງ​ທີ່​ຜູ້​ຄົນ​ສືບຕໍ່​ຖວາຍ​ເຄື່ອງ​ບູຊາ (2 ກະສັດ 15:1-4).</w:t>
      </w:r>
    </w:p>
    <w:p/>
    <w:p>
      <w:r xmlns:w="http://schemas.openxmlformats.org/wordprocessingml/2006/main">
        <w:t xml:space="preserve">ຫຍໍ້​ໜ້າ​ທີ 2: ຫຼັງ​ຈາກ​ນັ້ນ​ການ​ເລົ່າ​ເລື່ອງ​ປ່ຽນ​ໄປ​ຫາ​ກະສັດ​ຊຸດ​ໜຶ່ງ​ທີ່​ປົກຄອງ​ຊາດ​ອິດສະລາແອນ. ເຊກາຣີຢາ​ຂຶ້ນ​ເປັນ​ກະສັດ​ຕໍ່​ຈາກ​ເຢໂຣໂບອາມ​ທີ່​ສອງ​ພໍ່​ຂອງ​ເພິ່ນ ແຕ່​ປົກຄອງ​ໄດ້​ພຽງ​ຫົກ​ເດືອນ​ກ່ອນ​ຈະ​ຖືກ​ຊາລລູມ​ລອບ​ສັງຫານ (2 ກະສັດ 15:8-12).</w:t>
      </w:r>
    </w:p>
    <w:p/>
    <w:p>
      <w:r xmlns:w="http://schemas.openxmlformats.org/wordprocessingml/2006/main">
        <w:t xml:space="preserve">ຫຍໍ້​ໜ້າ​ທີ 3: ການ​ປົກຄອງ​ຂອງ​ຊານລູມ​ມີ​ອາຍຸ​ສັ້ນ​ກວ່າ​ເມື່ອ​ເມນາເຮັມ​ສົມ​ຮູ້​ຮ່ວມ​ຄິດ​ກັບ​ລາວ​ແລະ​ຂຶ້ນ​ເປັນ​ກະສັດ. ເມນາເຮັມ​ປົກຄອງ​ເປັນ​ເວລາ​ສິບ​ປີ ແຕ່​ຍັງ​ສືບ​ຕໍ່​ປະຕິບັດ​ບາບ​ທີ່​ໄດ້​ຕັ້ງ​ຂຶ້ນ​ໂດຍ​ກະສັດ​ກ່ອນ​ໜ້າ, ຊຶ່ງ​ນຳ​ໄປ​ສູ່​ການ​ພິພາກສາ​ຂອງ​ພຣະ​ເຈົ້າ​ຕໍ່​ຊາວ​ອິດສະລາແອນ ຜ່ານ​ການ​ບຸກ​ລຸກ​ຂອງ​ອັດຊີເຣຍ (2 ກະສັດ 15:13-22).</w:t>
      </w:r>
    </w:p>
    <w:p/>
    <w:p>
      <w:r xmlns:w="http://schemas.openxmlformats.org/wordprocessingml/2006/main">
        <w:t xml:space="preserve">ວັກທີ 4: ຕີກລາດ-ປີເຊເຣ III ກະສັດແຫ່ງອັດຊີເຣຍໂຈມຕີຊາວອິດສະລາແອນໃນລະຫວ່າງການປົກຄອງຂອງເປກາຮີຢາ. Pekahiah ຖືກ​ລອບ​ສັງ​ຫານ​ໂດຍ Pekah, ຜູ້​ທີ່​ໄດ້​ກາຍ​ເປັນ​ກະ​ສັດ. ເປກາ​ປົກຄອງ​ເປັນ​ເວລາ​ຊາວ​ປີ​ດ້ວຍ​ການ​ປົກຄອງ​ທີ່​ຜິດ​ບາບ​ທີ່​ເຮັດ​ໃຫ້​ພະເຈົ້າ​ຄຽດ​ແຄ້ນ (2 ກະສັດ 15;23-31).</w:t>
      </w:r>
    </w:p>
    <w:p/>
    <w:p>
      <w:r xmlns:w="http://schemas.openxmlformats.org/wordprocessingml/2006/main">
        <w:t xml:space="preserve">ວັກທີ 5: ການບັນຍາຍສັ້ນໆກ່າວເຖິງການປົກຄອງອັນຊອບທໍາຂອງໂຢທາມຕໍ່ຢູດາ ຫຼັງຈາກການເສຍຊີວິດຂອງອາຊາຣີຢາ ໂດຍເນັ້ນເຖິງຄວາມສຳເລັດຂອງລາວເຊັ່ນ: ການເສີມສ້າງເມືອງ ແລະໄຊຊະນະຕໍ່ຊາວອຳໂມນ ແຕ່ຍັງກ່າວເຖິງການບູຊາຮູບປັ້ນຍັງຄົງຢູ່ລະຫວ່າງຜູ້ຄົນ (2 ກະສັດ 15;32-38).</w:t>
      </w:r>
    </w:p>
    <w:p/>
    <w:p>
      <w:r xmlns:w="http://schemas.openxmlformats.org/wordprocessingml/2006/main">
        <w:t xml:space="preserve">ໂດຍ​ສະ​ຫຼຸບ​ລວມ​ແລ້ວ, ບົດ​ທີ 15 ຂອງ 2 Kings ສະ​ແດງ​ໃຫ້​ເຫັນ​ການ​ປົກ​ຄອງ​ທີ່​ຍາວ​ນານ​ຂອງ Azariah, ຄວາມ​ລົ້ມ​ເຫຼວ​ທີ່​ຈະ​ເອົາ​ສະ​ຖານ​ທີ່​ສູງ, ຄວາມ​ສໍາ​ເລັດ​ໃນ​ອິດ​ສະ​ຣາ​ເອນ, ການ​ລອບ​ສັງຫານ​ແລະ​ການ​ບຸກ​ລຸກ. ການປົກຄອງອັນຊອບທຳຂອງໂຢທາມ, ແຕ່ການບູຊາຮູບປັ້ນຍັງຄົງຢູ່. ໃນບົດສະຫຼຸບນີ້, ບົດທີ່ຄົ້ນຄວ້າຫົວຂໍ້ຕ່າງໆເຊັ່ນ: ຜົນສະທ້ອນຂອງການບໍ່ເຊື່ອຟັງພຣະເຈົ້າຢ່າງສົມບູນ, ລັກສະນະຮອບວຽນຂອງຄວາມບາບແລະການພິພາກສາ, ແລະເຖິງແມ່ນວ່າຜູ້ປົກຄອງທີ່ຊອບທໍາຕໍ່ສູ້ກັບການລົບລ້າງການປະຕິບັດການບູຊາຮູບປັ້ນອອກຈາກອານາຈັກຂອງພວກເຂົາແນວໃດ.</w:t>
      </w:r>
    </w:p>
    <w:p/>
    <w:p>
      <w:r xmlns:w="http://schemas.openxmlformats.org/wordprocessingml/2006/main">
        <w:t xml:space="preserve">2 ກະສັດ 15:1 ໃນ​ປີ​ທີ​ຊາວ​ເຈັດ​ແຫ່ງ​ຣາຊການ​ຂອງ​ເຢໂຣໂບອາມ ກະສັດ​ແຫ່ງ​ຊາດ​ອິດສະຣາເອນ ໄດ້​ເລີ່ມ​ຕົ້ນ​ອາຊາຣີຢາ​ລູກຊາຍ​ຂອງ​ອາມາຊີຢາ​ກະສັດ​ແຫ່ງ​ຢູດາຍ​ຂຶ້ນ​ປົກຄອງ​ແທນ.</w:t>
      </w:r>
    </w:p>
    <w:p/>
    <w:p>
      <w:r xmlns:w="http://schemas.openxmlformats.org/wordprocessingml/2006/main">
        <w:t xml:space="preserve">ອາຊາຣີຢາ​ໄດ້​ເລີ່ມ​ຕົ້ນ​ການ​ປົກຄອງ​ຂອງ​ເພິ່ນ​ເປັນ​ກະສັດ​ແຫ່ງ​ຢູດາ​ໃນ​ປີ​ທີ 27 ຂອງ​ການ​ປົກຄອງ​ຂອງ​ເຢໂຣໂບອາມ​ເປັນ​ກະສັດ​ແຫ່ງ​ອິດສະຣາເອນ.</w:t>
      </w:r>
    </w:p>
    <w:p/>
    <w:p>
      <w:r xmlns:w="http://schemas.openxmlformats.org/wordprocessingml/2006/main">
        <w:t xml:space="preserve">1. ເວລາຂອງພະເຈົ້າແມ່ນສົມບູນແບບ: ເລື່ອງການປົກຄອງຂອງອາຊາຣີຢາເປັນກະສັດແຫ່ງຢູດາ.</w:t>
      </w:r>
    </w:p>
    <w:p/>
    <w:p>
      <w:r xmlns:w="http://schemas.openxmlformats.org/wordprocessingml/2006/main">
        <w:t xml:space="preserve">2. ການ​ເຊື່ອ​ຟັງ​ໃນ​ການ​ເປັນ​ຜູ້​ນຳ: ການ​ສຶກສາ​ການ​ປົກຄອງ​ຂອງ​ອາຊາຣີຢາ​ໃນ​ຖານະ​ເປັນ​ກະສັດ​ແຫ່ງ​ຢູດາ.</w:t>
      </w:r>
    </w:p>
    <w:p/>
    <w:p>
      <w:r xmlns:w="http://schemas.openxmlformats.org/wordprocessingml/2006/main">
        <w:t xml:space="preserve">1. 2 ກະສັດ 15:1</w:t>
      </w:r>
    </w:p>
    <w:p/>
    <w:p>
      <w:r xmlns:w="http://schemas.openxmlformats.org/wordprocessingml/2006/main">
        <w:t xml:space="preserve">2. Psalm 33:11 - ຄໍາ​ແນະ​ນໍາ​ຂອງ​ພຣະ​ຜູ້​ເປັນ​ເຈົ້າ​ຢືນ​ຢູ່​ຕະ​ຫຼອດ​ໄປ​, ແຜນ​ການ​ຂອງ​ຫົວ​ໃຈ​ຂອງ​ພຣະ​ອົງ​ຕໍ່​ທຸກ​ລຸ້ນ​.</w:t>
      </w:r>
    </w:p>
    <w:p/>
    <w:p>
      <w:r xmlns:w="http://schemas.openxmlformats.org/wordprocessingml/2006/main">
        <w:t xml:space="preserve">2 ກະສັດ 15:2 ເມື່ອ​ເພິ່ນ​ເລີ່ມ​ຂຶ້ນ​ປົກຄອງ​ແລ້ວ ເພິ່ນ​ມີ​ອາຍຸ​ສິບຫົກ​ປີ ແລະ​ໄດ້​ປົກຄອງ​ໃນ​ນະຄອນ​ເຢຣູຊາເລັມ​ສອງ​ຫ້າສິບ​ປີ. ແລະ​ແມ່​ຂອງ​ລາວ​ຊື່​ວ່າ Jecholiah ຂອງ​ເຢຣູ​ຊາເລັມ.</w:t>
      </w:r>
    </w:p>
    <w:p/>
    <w:p>
      <w:r xmlns:w="http://schemas.openxmlformats.org/wordprocessingml/2006/main">
        <w:t xml:space="preserve">ອາຊາຣີຢາ ຊຶ່ງ​ເອີ້ນ​ອີກ​ຊື່​ໜຶ່ງ​ວ່າ ອຸດຊີຢາ ໄດ້​ເລີ່ມ​ຂຶ້ນ​ປົກຄອງ​ເປັນ​ກະສັດ​ຂອງ​ນະຄອນ​ເຢຣູຊາເລັມ​ເມື່ອ​ອາຍຸ​ໄດ້​ສິບຫົກ​ປີ ແລະ​ໄດ້​ປົກຄອງ​ເປັນ​ເວລາ​ຫ້າສິບ​ສອງ​ປີ. ແມ່ຂອງລາວແມ່ນເຢໂກລີຢາຂອງເຢຣູຊາເລັມ.</w:t>
      </w:r>
    </w:p>
    <w:p/>
    <w:p>
      <w:r xmlns:w="http://schemas.openxmlformats.org/wordprocessingml/2006/main">
        <w:t xml:space="preserve">1. ພະລັງຂອງໄວໜຸ່ມ: ໄວຮຸ່ນສາມາດສົ່ງຜົນກະທົບຕໍ່ໂລກໄດ້ແນວໃດ</w:t>
      </w:r>
    </w:p>
    <w:p/>
    <w:p>
      <w:r xmlns:w="http://schemas.openxmlformats.org/wordprocessingml/2006/main">
        <w:t xml:space="preserve">2. ການ​ເດີນ​ຕາມ​ຮອຍ​ຕີນ​ຂອງ​ພວກ​ເຮົາ​ກ່ອນ​ໜ້າ​ນີ້: ປະ​ສົບ​ການ​ບັນ​ພະ​ບຸ​ລຸດ​ຂອງ​ພວກ​ເຮົາ​ເປັນ​ຮູບ​ຮ່າງ​ຂອງ​ເຮົາ​ແນວ​ໃດ?</w:t>
      </w:r>
    </w:p>
    <w:p/>
    <w:p>
      <w:r xmlns:w="http://schemas.openxmlformats.org/wordprocessingml/2006/main">
        <w:t xml:space="preserve">1. Psalm 78:72 - ດັ່ງນັ້ນພຣະອົງໄດ້ລ້ຽງໃຫ້ເຂົາເຈົ້າຕາມຄວາມຊື່ສັດຂອງຫົວໃຈຂອງພຣະອົງ; ແລະ​ໄດ້​ຊີ້​ນຳ​ພວກ​ເຂົາ​ໂດຍ​ຄວາມ​ຊຳນານ​ຂອງ​ມື​ຂອງ​ພຣະ​ອົງ.</w:t>
      </w:r>
    </w:p>
    <w:p/>
    <w:p>
      <w:r xmlns:w="http://schemas.openxmlformats.org/wordprocessingml/2006/main">
        <w:t xml:space="preserve">22:6 —ສອນ​ລູກ​ໃນ​ທາງ​ທີ່​ລາວ​ຄວນ​ໄປ ແລະ​ເມື່ອ​ລາວ​ເຖົ້າ​ແລ້ວ ລາວ​ກໍ​ຈະ​ບໍ່​ໜີ​ໄປ.</w:t>
      </w:r>
    </w:p>
    <w:p/>
    <w:p>
      <w:r xmlns:w="http://schemas.openxmlformats.org/wordprocessingml/2006/main">
        <w:t xml:space="preserve">2 ກະສັດ 15:3 ແລະ ເພິ່ນ​ໄດ້​ເຮັດ​ສິ່ງ​ທີ່​ຖືກຕ້ອງ​ຕໍ່​ພຣະ​ພັກ​ຂອງ​ພຣະ​ຜູ້​ເປັນ​ເຈົ້າ, ຕາມ​ທຸກ​ສິ່ງ​ທີ່​ອາມາຊີຢາ​ພໍ່​ຂອງ​ເພິ່ນ​ໄດ້​ເຮັດ;</w:t>
      </w:r>
    </w:p>
    <w:p/>
    <w:p>
      <w:r xmlns:w="http://schemas.openxmlformats.org/wordprocessingml/2006/main">
        <w:t xml:space="preserve">ອາຊາຣີຢາ​ໄດ້​ເຮັດ​ສິ່ງ​ທີ່​ຖືກຕ້ອງ​ໃນ​ສາຍພຣະເນດ​ຂອງ​ພຣະເຈົ້າຢາເວ ດັ່ງ​ທີ່​ອາມາຊີຢາ​ພໍ່​ຂອງ​ລາວ​ໄດ້​ເຮັດ.</w:t>
      </w:r>
    </w:p>
    <w:p/>
    <w:p>
      <w:r xmlns:w="http://schemas.openxmlformats.org/wordprocessingml/2006/main">
        <w:t xml:space="preserve">1. ຄວາມສັດຊື່: ປະຕິບັດຕາມຮອຍຕີນແຫ່ງຄວາມຊອບທໍາ</w:t>
      </w:r>
    </w:p>
    <w:p/>
    <w:p>
      <w:r xmlns:w="http://schemas.openxmlformats.org/wordprocessingml/2006/main">
        <w:t xml:space="preserve">2. ການດຳລົງຊີວິດຢ່າງຊອບທຳ: ມໍລະດົກຂອງບັນພະບຸລຸດຂອງພວກເຮົາ</w:t>
      </w:r>
    </w:p>
    <w:p/>
    <w:p>
      <w:r xmlns:w="http://schemas.openxmlformats.org/wordprocessingml/2006/main">
        <w:t xml:space="preserve">1. ສຸພາສິດ 22:6 - ຈົ່ງ​ຝຶກ​ຝົນ​ລູກ​ໃຫ້​ໄປ​ໃນ​ທາງ​ທີ່​ລາວ​ຄວນ​ໄປ ແລະ​ເມື່ອ​ລາວ​ເຖົ້າ​ແລ້ວ ລາວ​ກໍ​ຈະ​ບໍ່​ໜີ​ຈາກ​ມັນ.</w:t>
      </w:r>
    </w:p>
    <w:p/>
    <w:p>
      <w:r xmlns:w="http://schemas.openxmlformats.org/wordprocessingml/2006/main">
        <w:t xml:space="preserve">2. 2 ຕີໂມເຕ 1:5 - ໃນເວລາທີ່ຂ້າພະເຈົ້າໂທຫາເພື່ອລະນຶກເຖິງສັດທາ unfeigned ທີ່ມີຢູ່ໃນເຈົ້າ, ເຊິ່ງ dwelt ທໍາອິດໃນແມ່ຕູ້ Lois ຂອງເຈົ້າ, ແລະ Eunice ແມ່ຂອງເຈົ້າ; ແລະ​ຂ້າ​ພະ​ເຈົ້າ​ໄດ້​ຮັບ​ການ​ຊັກ​ຊວນ​ວ່າ​ໃນ​ທ່ານ​ເຊັ່ນ​ດຽວ​ກັນ.</w:t>
      </w:r>
    </w:p>
    <w:p/>
    <w:p>
      <w:r xmlns:w="http://schemas.openxmlformats.org/wordprocessingml/2006/main">
        <w:t xml:space="preserve">2 ກະສັດ 15:4 ຢ່າ​ໃຫ້​ບັນດາ​ບ່ອນ​ສູງ​ຖືກ​ລຶບລ້າງ​ອອກ​ໄປ, ປະຊາຊົນ​ໄດ້​ຖວາຍ​ເຄື່ອງ​ບູຊາ ແລະ​ເຜົາ​ເຄື່ອງຫອມ​ຢູ່​ເທິງ​ບ່ອນ​ສູງ.</w:t>
      </w:r>
    </w:p>
    <w:p/>
    <w:p>
      <w:r xmlns:w="http://schemas.openxmlformats.org/wordprocessingml/2006/main">
        <w:t xml:space="preserve">ເຖິງ​ແມ່ນ​ວ່າ​ກະສັດ​ອາຊາຣີຢາ​ໄດ້​ປະຕິ​ຮູບ​ແລ້ວ, ແຕ່​ປະຊາຊົນ​ອິດສະລາແອນ​ກໍ​ຍັງ​ສືບ​ຕໍ່​ຖວາຍ​ເຄື່ອງ​ບູຊາ ແລະ​ເຜົາ​ເຄື່ອງ​ຫອມ​ເທິງ​ບ່ອນ​ສູງ.</w:t>
      </w:r>
    </w:p>
    <w:p/>
    <w:p>
      <w:r xmlns:w="http://schemas.openxmlformats.org/wordprocessingml/2006/main">
        <w:t xml:space="preserve">1. ການລະນຶກເຖິງຄວາມສັດຊື່ຂອງພະເຈົ້າໃນຊ່ວງເວລາທີ່ຫຍຸ້ງຍາກ</w:t>
      </w:r>
    </w:p>
    <w:p/>
    <w:p>
      <w:r xmlns:w="http://schemas.openxmlformats.org/wordprocessingml/2006/main">
        <w:t xml:space="preserve">2. ອັນຕະລາຍຂອງການບູຊາຮູບປັ້ນ</w:t>
      </w:r>
    </w:p>
    <w:p/>
    <w:p>
      <w:r xmlns:w="http://schemas.openxmlformats.org/wordprocessingml/2006/main">
        <w:t xml:space="preserve">1. ອົບພະຍົບ 20:4-5 “ຢ່າ​ເຮັດ​ຮູບ​ແກະສະຫຼັກ​ສຳລັບ​ຕົວ​ເອງ ຫລື​ຮູບ​ລັກສະນະ​ອັນ​ໃດ​ທີ່​ຢູ່​ໃນ​ສະຫວັນ​ຊັ້ນ​ເທິງ ຫລື​ຢູ່​ໃນ​ແຜ່ນດິນ​ໃຕ້ ຫລື​ໃນ​ນໍ້າ​ໃຕ້​ແຜ່ນດິນ​ໂລກ. ຢ່າ​ກົ້ມ​ຂາບ​ລົງ​ຫຼື​ຮັບ​ໃຊ້​ພວກ​ເຂົາ, ເພາະ​ເຮົາ​ແມ່ນ​ພຣະ​ຜູ້​ເປັນ​ເຈົ້າ​ພຣະ​ເຈົ້າ​ຂອງ​ເຈົ້າ​ເປັນ​ພຣະ​ເຈົ້າ​ທີ່​ອິດສາ.</w:t>
      </w:r>
    </w:p>
    <w:p/>
    <w:p>
      <w:r xmlns:w="http://schemas.openxmlformats.org/wordprocessingml/2006/main">
        <w:t xml:space="preserve">2 ຂ່າວຄາວ 15:2 ພຣະເຈົ້າຢາເວ​ສະຖິດ​ຢູ່​ກັບ​ເຈົ້າ, ໃນ​ຂະນະ​ທີ່​ເຈົ້າ​ຢູ່​ກັບ​ພຣະອົງ; ແລະ ຖ້າ​ຫາກ​ພວກ​ທ່ານ​ຊອກ​ຫາ​ພຣະ​ອົງ, ພຣະ​ອົງ​ຈະ​ຖືກ​ພົບ​ເຫັນ​ຈາກ​ພວກ​ທ່ານ; ແຕ່​ຖ້າ​ເຈົ້າ​ປະ​ຖິ້ມ​ລາວ ລາວ​ຈະ​ປະ​ຖິ້ມ​ເຈົ້າ.</w:t>
      </w:r>
    </w:p>
    <w:p/>
    <w:p>
      <w:r xmlns:w="http://schemas.openxmlformats.org/wordprocessingml/2006/main">
        <w:t xml:space="preserve">2 ກະສັດ 15:5 ພຣະເຈົ້າຢາເວ​ໄດ້​ຂ້າ​ກະສັດ​ຕາຍ​ຈົນ​ເປັນ​ພະຍາດ​ຂີ້ທູດ​ຈົນ​ເຖິງ​ວັນ​ຕາຍ​ຂອງ​ເພິ່ນ ແລະ​ໄດ້​ອາໄສ​ຢູ່​ໃນ​ເຮືອນ​ຫລາຍ​ຫລັງ. ແລະ Jotham ລູກຊາຍຂອງກະສັດໄດ້ປົກຄອງເຮືອນ, ຕັດສິນປະຊາຊົນຂອງແຜ່ນດິນ.</w:t>
      </w:r>
    </w:p>
    <w:p/>
    <w:p>
      <w:r xmlns:w="http://schemas.openxmlformats.org/wordprocessingml/2006/main">
        <w:t xml:space="preserve">ພຣະເຈົ້າຢາເວ​ໄດ້​ຕີ​ກະສັດ​ແຫ່ງ​ຊາດ​ອິດສະຣາເອນ, ເຮັດ​ໃຫ້​ລາວ​ເປັນ​ພະຍາດ​ຂີ້ທູດ​ຕະຫຼອດ​ຊີວິດ. ໂຢທາມ​ລູກຊາຍ​ຂອງ​ກະສັດ​ໄດ້​ຖືກ​ແຕ່ງຕັ້ງ​ໃຫ້​ເປັນ​ຜູ້​ປົກຄອງ​ປະຊາຊົນ​ອິດສະຣາເອນ.</w:t>
      </w:r>
    </w:p>
    <w:p/>
    <w:p>
      <w:r xmlns:w="http://schemas.openxmlformats.org/wordprocessingml/2006/main">
        <w:t xml:space="preserve">1. ພຣະເຈົ້າຄວບຄຸມສະຖານະການຂອງພວກເຮົາແລະຈະໃຊ້ພວກມັນເພື່ອນໍາເອົາຄວາມປະສົງຂອງພຣະອົງ.</w:t>
      </w:r>
    </w:p>
    <w:p/>
    <w:p>
      <w:r xmlns:w="http://schemas.openxmlformats.org/wordprocessingml/2006/main">
        <w:t xml:space="preserve">2. ເຖິງແມ່ນວ່າຢູ່ໃນທ່າມກາງການທົດລອງ, ພຣະເຈົ້າຈະຈັດຫາທາງໃຫ້ເຮົາສືບຕໍ່ດໍາລົງຊີວິດ ແລະຮັບໃຊ້ພຣະອົງ.</w:t>
      </w:r>
    </w:p>
    <w:p/>
    <w:p>
      <w:r xmlns:w="http://schemas.openxmlformats.org/wordprocessingml/2006/main">
        <w:t xml:space="preserve">1. ສຸພາສິດ 19:21 - ຫຼາຍ​ແຜນການ​ທີ່​ຢູ່​ໃນ​ໃຈ​ຂອງ​ມະນຸດ ແຕ່​ເປັນ​ຈຸດ​ປະສົງ​ຂອງ​ພຣະເຈົ້າຢາເວ​ທີ່​ຈະ​ຢືນ​ຢູ່.</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ກະສັດ 15:6 ແລະ​ການ​ກະທຳ​ອື່ນໆ​ຂອງ​ອາຊາຣີຢາ, ແລະ​ການ​ກະທຳ​ທັງໝົດ​ທີ່​ເພິ່ນ​ໄດ້​ກະທຳ, ມັນ​ບໍ່​ໄດ້​ຖືກ​ບັນທຶກ​ໄວ້​ໃນ​ປຶ້ມ​ປະຫວັດສາດ​ຂອງ​ບັນດາ​ກະສັດ​ແຫ່ງ​ຢູດາຍ​ບໍ?</w:t>
      </w:r>
    </w:p>
    <w:p/>
    <w:p>
      <w:r xmlns:w="http://schemas.openxmlformats.org/wordprocessingml/2006/main">
        <w:t xml:space="preserve">ອາຊາຣີຢາ​ເປັນ​ກະສັດ​ແຫ່ງ​ຢູດາ ແລະ​ການ​ກະທຳ​ແລະ​ຄວາມ​ສຳເລັດ​ຂອງ​ເພິ່ນ​ໄດ້​ຖືກ​ບັນທຶກ​ໄວ້​ໃນ​ບັນທຶກ​ຂອງ​ກະສັດ​ແຫ່ງ​ຢູດາຍ.</w:t>
      </w:r>
    </w:p>
    <w:p/>
    <w:p>
      <w:r xmlns:w="http://schemas.openxmlformats.org/wordprocessingml/2006/main">
        <w:t xml:space="preserve">1. ພຣະເຈົ້າຊົງສັດຊື່ເພື່ອບັນທຶກການກະທຳອັນຊອບທຳຂອງເຮົາ</w:t>
      </w:r>
    </w:p>
    <w:p/>
    <w:p>
      <w:r xmlns:w="http://schemas.openxmlformats.org/wordprocessingml/2006/main">
        <w:t xml:space="preserve">2. ມໍລະດົກອັນຍືນຍົງຂອງການກະທໍາອັນຊອບທໍາຂອງພວກເຮົາ</w:t>
      </w:r>
    </w:p>
    <w:p/>
    <w:p>
      <w:r xmlns:w="http://schemas.openxmlformats.org/wordprocessingml/2006/main">
        <w:t xml:space="preserve">1. ຄຳເພງ 112:3-6 —ຄວາມ​ຮັ່ງມີ​ແລະ​ຄວາມ​ຮັ່ງມີ​ຢູ່​ໃນ​ເຮືອນ​ຂອງ​ພວກ​ເຂົາ ແລະ​ຄວາມ​ຊອບທຳ​ກໍ​ຢູ່​ຕະຫຼອດ​ໄປ. ພວກ​ເຂົາ​ລຸກ​ຂຶ້ນ​ໃນ​ຄວາມ​ມືດ​ເປັນ​ແສງ​ສະ​ຫວ່າງ​ສໍາ​ລັບ​ຄົນ​ທ່ຽງ​ທໍາ; ເຂົາເຈົ້າມີຄວາມເມດຕາ, ຄວາມເມດຕາ, ແລະຊອບທໍາ. ມັນ​ເປັນ​ການ​ດີ​ກັບ​ຜູ້​ຊາຍ​ທີ່ deals ໂດຍ​ທົ່ວ​ໄປ​ແລະ​ໃຫ້​ກູ້​ຢືມ​ເງິນ​; ຜູ້​ທີ່​ດໍາ​ເນີນ​ການ​ຂອງ​ຕົນ​ກັບ​ຄວາມ​ຍຸດ​ຕິ​ທໍາ​. ເພາະ​ຄົນ​ຊອບ​ທຳ​ຈະ​ບໍ່​ຫວັ່ນ​ໄຫວ; ລາວຈະຖືກຈົດຈໍາຕະຫຼອດໄປ.</w:t>
      </w:r>
    </w:p>
    <w:p/>
    <w:p>
      <w:r xmlns:w="http://schemas.openxmlformats.org/wordprocessingml/2006/main">
        <w:t xml:space="preserve">2. ຜູ້ເທສະຫນາປ່າວປະກາດ 12:13-14 - ຈຸດຈົບຂອງເລື່ອງ; ທັງ​ຫມົດ​ໄດ້​ຍິນ​. ຈົ່ງຢຳເກງພຣະເຈົ້າແລະຮັກສາພຣະບັນຍັດຂອງພຣະອົງ, ເພາະວ່ານີ້ແມ່ນໜ້າທີ່ທັງໝົດຂອງມະນຸດ. ເພາະ​ວ່າ​ພຣະ​ເຈົ້າ​ຈະ​ນຳ​ການ​ກະທຳ​ທຸກ​ຢ່າງ​ມາ​ສູ່​ການ​ພິ​ພາກ​ສາ, ດ້ວຍ​ຄວາມ​ລັບ​ທຸກ​ຢ່າງ, ບໍ່​ວ່າ​ຈະ​ດີ​ຫຼື​ຊົ່ວ.</w:t>
      </w:r>
    </w:p>
    <w:p/>
    <w:p>
      <w:r xmlns:w="http://schemas.openxmlformats.org/wordprocessingml/2006/main">
        <w:t xml:space="preserve">2 ກະສັດ 15:7 ດັ່ງນັ້ນ ອາຊາຣີຢາ​ຈຶ່ງ​ນອນ​ຢູ່​ກັບ​ບັນພະບຸລຸດ​ຂອງ​ລາວ. ແລະ​ພວກ​ເຂົາ​ໄດ້​ຝັງ​ລາວ​ກັບ​ບັນ​ພະ​ບຸ​ລຸດ​ຂອງ​ຕົນ​ໃນ​ເມືອງ​ຂອງ​ດາ​ວິດ​: ແລະ Jotham ລູກ​ຊາຍ​ຂອງ​ເຂົາ​ໄດ້​ປົກ​ຄອງ​ແທນ​ຂອງ​ພຣະ​ອົງ.</w:t>
      </w:r>
    </w:p>
    <w:p/>
    <w:p>
      <w:r xmlns:w="http://schemas.openxmlformats.org/wordprocessingml/2006/main">
        <w:t xml:space="preserve">ອາຊາຣີຢາ ກະສັດ​ແຫ່ງ​ຢູດາ​ໄດ້​ສິ້ນ​ຊີວິດ​ໄປ ແລະ​ຖືກ​ຝັງ​ໄວ້​ທີ່​ເມືອງ​ດາວິດ ແລະ​ໂຢທາມ​ລູກຊາຍ​ຂອງ​ເພິ່ນ​ກໍ​ຂຶ້ນ​ປົກຄອງ​ແທນ.</w:t>
      </w:r>
    </w:p>
    <w:p/>
    <w:p>
      <w:r xmlns:w="http://schemas.openxmlformats.org/wordprocessingml/2006/main">
        <w:t xml:space="preserve">1. ຮັບເອົາການຫັນປ່ຽນຂອງການເປັນຜູ້ນໍາ</w:t>
      </w:r>
    </w:p>
    <w:p/>
    <w:p>
      <w:r xmlns:w="http://schemas.openxmlformats.org/wordprocessingml/2006/main">
        <w:t xml:space="preserve">2. ອຳນາດຂອງມໍລະດົກ</w:t>
      </w:r>
    </w:p>
    <w:p/>
    <w:p>
      <w:r xmlns:w="http://schemas.openxmlformats.org/wordprocessingml/2006/main">
        <w:t xml:space="preserve">1. 1 Chronicles 22: 10 - "ຈົ່ງເຂັ້ມແຂງແລະກ້າຫານ, ແລະເຮັດວຽກ. ຢ່າຢ້ານຫຼືທໍ້ຖອຍ, ສໍາລັບພຣະຜູ້ເປັນເຈົ້າພຣະເຈົ້າ, ພຣະເຈົ້າຂອງຂ້າພະເຈົ້າ, ສະຖິດຢູ່ກັບທ່ານ."</w:t>
      </w:r>
    </w:p>
    <w:p/>
    <w:p>
      <w:r xmlns:w="http://schemas.openxmlformats.org/wordprocessingml/2006/main">
        <w:t xml:space="preserve">2. ສຸພາສິດ 17:6 - "ຫລານໆເປັນມົງກຸດຂອງອາຍຸ, ແລະກຽດຕິຍົດຂອງລູກແມ່ນພໍ່ຂອງພວກເຂົາ."</w:t>
      </w:r>
    </w:p>
    <w:p/>
    <w:p>
      <w:r xmlns:w="http://schemas.openxmlformats.org/wordprocessingml/2006/main">
        <w:t xml:space="preserve">2 ກະສັດ 15:8 ໃນ​ປີ​ທີ​ສາມສິບແປດ​ແຫ່ງ​ຣາຊການ​ຂອງ​ອາຊາຣີຢາ ກະສັດ​ແຫ່ງ​ຢູດາຍ, ຊາກາຣີຢາ​ລູກຊາຍ​ຂອງ​ເຢໂຣໂບອາມ​ໄດ້​ປົກຄອງ​ດິນແດນ​ອິດສະຣາເອນ​ຢູ່​ທີ່​ເມືອງ​ຊາມາເຣຍ​ຫົກ​ເດືອນ.</w:t>
      </w:r>
    </w:p>
    <w:p/>
    <w:p>
      <w:r xmlns:w="http://schemas.openxmlformats.org/wordprocessingml/2006/main">
        <w:t xml:space="preserve">ໃນ​ປີ​ທີ 38 ຂອງ​ການ​ປົກຄອງ​ຂອງ​ກະສັດ​ອາຊາຣີຢາ​ໃນ​ຢູດາ, ຊາກາຣີຢາ, ລູກຊາຍ​ຂອງ​ເຢໂຣໂບອາມ, ໄດ້​ຂຶ້ນ​ເປັນ​ກະສັດ​ແຫ່ງ​ອິດສະຣາເອນ​ໃນ​ເມືອງ​ຊາມາເຣຍ​ເປັນ​ເວລາ​ຫົກ​ເດືອນ.</w:t>
      </w:r>
    </w:p>
    <w:p/>
    <w:p>
      <w:r xmlns:w="http://schemas.openxmlformats.org/wordprocessingml/2006/main">
        <w:t xml:space="preserve">1. ອະທິປະໄຕຂອງພຣະເຈົ້າ: ຄວາມເຂົ້າໃຈແຜນການຂອງພຣະເຈົ້າສໍາລັບຊີວິດຂອງພວກເຮົາ</w:t>
      </w:r>
    </w:p>
    <w:p/>
    <w:p>
      <w:r xmlns:w="http://schemas.openxmlformats.org/wordprocessingml/2006/main">
        <w:t xml:space="preserve">2. ດຳເນີນຊີວິດດ້ວຍການເຊື່ອຟັງ: ປະຕິບັດຕາມພຣະປະສົງຂອງພຣະເຈົ້າເໜືອຕົວເຮົາເອງ</w:t>
      </w:r>
    </w:p>
    <w:p/>
    <w:p>
      <w:r xmlns:w="http://schemas.openxmlformats.org/wordprocessingml/2006/main">
        <w:t xml:space="preserve">1. ເອຊາຢາ 46:10-11 “ເຮົາ​ບອກ​ໃຫ້​ຮູ້​ເຖິງ​ທີ່​ສຸດ​ຕັ້ງແຕ່​ຕົ້ນ​ເດີມ ຕັ້ງແຕ່​ສະໄໝ​ບູຮານ​ວ່າ​ສິ່ງ​ທີ່​ຍັງ​ຈະ​ມາ​ເຖິງ ເຮົາ​ບອກ​ວ່າ: ຈຸດ​ປະສົງ​ຂອງ​ເຮົາ​ຈະ​ຕັ້ງ​ຢູ່ ແລະ​ເຮົາ​ຈະ​ເຮັດ​ທຸກ​ສິ່ງ​ຕາມ​ທີ່​ເຮົາ​ຕ້ອງການ. ນົກ​ຊະ​ນິດ​ຫນຶ່ງ​ຈາກ​ແຜ່ນ​ດິນ​ແດນ​ໄກ​, ຜູ້​ຊາຍ​ເພື່ອ​ເຮັດ​ໃຫ້​ຈຸດ​ປະ​ສົງ​ຂອງ​ຂ້າ​ພະ​ເຈົ້າ​, ສິ່ງ​ທີ່​ຂ້າ​ພະ​ເຈົ້າ​ໄດ້​ເວົ້າ​ວ່າ​, ທີ່​ຂ້າ​ພະ​ເຈົ້າ​ຈະ​ນໍາ​ມາ​ໃຫ້​, ສິ່ງ​ທີ່​ຂ້າ​ພະ​ເຈົ້າ​ໄດ້​ວາງ​ແຜນ​ໄວ້​, ທີ່​ຂ້າ​ພະ​ເຈົ້າ​ຈະ​ເຮັດ​.</w:t>
      </w:r>
    </w:p>
    <w:p/>
    <w:p>
      <w:r xmlns:w="http://schemas.openxmlformats.org/wordprocessingml/2006/main">
        <w:t xml:space="preserve">2. ສຸພາສິດ 16:9 "ມະນຸດ​ວາງ​ແຜນ​ທາງ​ໃນ​ໃຈ​ຂອງ​ຕົນ, ແຕ່​ພຣະ​ຜູ້​ເປັນ​ເຈົ້າ​ໄດ້​ຕັ້ງ​ບາດກ້າວ​ຂອງ​ເຂົາ​ເຈົ້າ."</w:t>
      </w:r>
    </w:p>
    <w:p/>
    <w:p>
      <w:r xmlns:w="http://schemas.openxmlformats.org/wordprocessingml/2006/main">
        <w:t xml:space="preserve">2 ກະສັດ 15:9 ແລະ​ລາວ​ໄດ້​ເຮັດ​ສິ່ງ​ທີ່​ຊົ່ວຊ້າ​ໃນ​ສາຍພຣະເນດ​ຂອງ​ພຣະເຈົ້າຢາເວ ດັ່ງ​ທີ່​ບັນພະບຸລຸດ​ຂອງ​ເພິ່ນ​ໄດ້​ກະທຳ: ເພິ່ນ​ບໍ່ໄດ້​ໜີໄປ​ຈາກ​ບາບກຳ​ຂອງ​ເຢໂຣໂບອາມ ລູກຊາຍ​ຂອງ​ເນບັດ ຜູ້​ທີ່​ເຮັດ​ໃຫ້​ຊາດ​ອິດສະຣາເອນ​ເຮັດ​ບາບ.</w:t>
      </w:r>
    </w:p>
    <w:p/>
    <w:p>
      <w:r xmlns:w="http://schemas.openxmlformats.org/wordprocessingml/2006/main">
        <w:t xml:space="preserve">ອາຊາຣີຢາ, ລູກຊາຍ​ຂອງ​ອາມາຊີຢາ, ໄດ້​ເຮັດ​ຊົ່ວ​ຕໍ່​ພຣະ​ພັກ​ຂອງ​ພຣະ​ຜູ້​ເປັນ​ເຈົ້າ, ໂດຍ​ເຮັດ​ຕາມ​ບາບ​ຂອງ​ເຢໂຣໂບອາມ.</w:t>
      </w:r>
    </w:p>
    <w:p/>
    <w:p>
      <w:r xmlns:w="http://schemas.openxmlformats.org/wordprocessingml/2006/main">
        <w:t xml:space="preserve">1. ອັນຕະລາຍຂອງການປະຕິບັດຕາມໃນບາບຂອງຄົນອື່ນ</w:t>
      </w:r>
    </w:p>
    <w:p/>
    <w:p>
      <w:r xmlns:w="http://schemas.openxmlformats.org/wordprocessingml/2006/main">
        <w:t xml:space="preserve">2. ເຂົ້າໃຈຜົນຂອງການບໍ່ເດີນຕາມທາງຂອງພຣະຜູ້ເປັນເຈົ້າ</w:t>
      </w:r>
    </w:p>
    <w:p/>
    <w:p>
      <w:r xmlns:w="http://schemas.openxmlformats.org/wordprocessingml/2006/main">
        <w:t xml:space="preserve">1. Romans 12:2 "ແລະບໍ່ conformed ກັບໂລກນີ້: ຈົ່ງຫັນປ່ຽນໂດຍການປ່ຽນໃຈເຫລື້ອມໃສຂອງຈິດໃຈຂອງເຈົ້າ, ເພື່ອເຈົ້າຈະພິສູດສິ່ງທີ່ດີ, ແລະຍອມຮັບ, ແລະສົມບູນແບບ, ພຣະປະສົງຂອງພຣະເຈົ້າ."</w:t>
      </w:r>
    </w:p>
    <w:p/>
    <w:p>
      <w:r xmlns:w="http://schemas.openxmlformats.org/wordprocessingml/2006/main">
        <w:t xml:space="preserve">2. Psalm 119:105 "ພຣະຄໍາຂອງພຣະອົງເປັນໂຄມໄຟເຖິງຕີນຂອງຂ້າພະເຈົ້າ, ແລະແສງສະຫວ່າງໄປສູ່ເສັ້ນທາງຂອງຂ້າພະເຈົ້າ."</w:t>
      </w:r>
    </w:p>
    <w:p/>
    <w:p>
      <w:r xmlns:w="http://schemas.openxmlformats.org/wordprocessingml/2006/main">
        <w:t xml:space="preserve">2 ກະສັດ 15:10 ແລະ​ຊານລູມ​ລູກຊາຍ​ຂອງ​ຢາເບັດ​ໄດ້​ສົມຮູ້​ຮ່ວມ​ຄິດ​ກັບ​ລາວ, ແລະ​ໄດ້​ຂ້າ​ລາວ​ຕໍ່ໜ້າ​ປະຊາຊົນ, ແລະ​ຂ້າ​ລາວ, ແລະ​ໄດ້​ຂຶ້ນ​ປົກຄອງ​ແທນ.</w:t>
      </w:r>
    </w:p>
    <w:p/>
    <w:p>
      <w:r xmlns:w="http://schemas.openxmlformats.org/wordprocessingml/2006/main">
        <w:t xml:space="preserve">ຊາລູມ ລູກຊາຍ​ຂອງ​ຢາເບັດ​ໄດ້​ສົມຮູ້​ຮ່ວມ​ຄິດ​ກັບ​ກະສັດ​ເມນາເຮັມ ແລະ​ຂ້າ​ລາວ​ຕໍ່​ໜ້າ​ປະຊາຊົນ, ຈາກນັ້ນ​ໄດ້​ຮັບ​ຕຳແໜ່ງ​ເປັນ​ກະສັດ.</w:t>
      </w:r>
    </w:p>
    <w:p/>
    <w:p>
      <w:r xmlns:w="http://schemas.openxmlformats.org/wordprocessingml/2006/main">
        <w:t xml:space="preserve">1. ອັນຕະລາຍຂອງຫົວໃຈທີ່ເສຍຫາຍ - ວິທີການສະແຫວງຫາອໍານາດສາມາດນໍາໄປສູ່ການທໍາລາຍ.</w:t>
      </w:r>
    </w:p>
    <w:p/>
    <w:p>
      <w:r xmlns:w="http://schemas.openxmlformats.org/wordprocessingml/2006/main">
        <w:t xml:space="preserve">2. ຄວາມຕ້ອງການຂອງຜູ້ນໍາທີ່ຊອບທໍາ - ຄວາມສໍາຄັນຂອງການມີຜູ້ນໍາທີ່ຊອບທໍາ.</w:t>
      </w:r>
    </w:p>
    <w:p/>
    <w:p>
      <w:r xmlns:w="http://schemas.openxmlformats.org/wordprocessingml/2006/main">
        <w:t xml:space="preserve">1. Romans 3:23 - ສໍາລັບທຸກຄົນໄດ້ເຮັດບາບແລະຂາດລັດສະຫມີພາບຂອງພຣະເຈົ້າ.</w:t>
      </w:r>
    </w:p>
    <w:p/>
    <w:p>
      <w:r xmlns:w="http://schemas.openxmlformats.org/wordprocessingml/2006/main">
        <w:t xml:space="preserve">2. ມັດທາຍ 7:16-20 - ເຈົ້າຈະຮູ້ຈັກເຂົາເຈົ້າໂດຍຜົນຂອງພວກມັນ. ຜູ້​ຊາຍ​ເກັບ​ໝາກ​ອະງຸ່ນ​ຈາກ​ພຸ່ມ​ໜາມ ຫຼື​ໝາກເດື່ອ​ຈາກ​ຕົ້ນ​ຫຍ້າ​ບໍ?</w:t>
      </w:r>
    </w:p>
    <w:p/>
    <w:p>
      <w:r xmlns:w="http://schemas.openxmlformats.org/wordprocessingml/2006/main">
        <w:t xml:space="preserve">2 ກະສັດ 15:11 ແລະ​ການ​ກະທຳ​ອື່ນໆ​ຂອງ​ຊາກາຣີຢາ, ຈົ່ງ​ເບິ່ງ, ມັນ​ຖືກ​ບັນທຶກ​ໄວ້​ໃນ​ປຶ້ມ​ປະຫວັດສາດ​ຂອງ​ບັນດາ​ກະສັດ​ແຫ່ງ​ຊາດ​ອິດສະຣາເອນ.</w:t>
      </w:r>
    </w:p>
    <w:p/>
    <w:p>
      <w:r xmlns:w="http://schemas.openxmlformats.org/wordprocessingml/2006/main">
        <w:t xml:space="preserve">ການ​ກະທຳ​ຂອງ​ຊາກາຣີຢາ​ຖືກ​ຂຽນ​ໄວ້​ໃນ​ປຶ້ມ​ປະຫວັດສາດ​ຂອງ​ບັນດາ​ກະສັດ​ແຫ່ງ​ອິດສະລາແອນ.</w:t>
      </w:r>
    </w:p>
    <w:p/>
    <w:p>
      <w:r xmlns:w="http://schemas.openxmlformats.org/wordprocessingml/2006/main">
        <w:t xml:space="preserve">1. ວິທີການດຳເນີນຊີວິດຢ່າງສັດຊື່ເຊື່ອຟັງພະເຈົ້າ</w:t>
      </w:r>
    </w:p>
    <w:p/>
    <w:p>
      <w:r xmlns:w="http://schemas.openxmlformats.org/wordprocessingml/2006/main">
        <w:t xml:space="preserve">2. ຄວາມສໍາຄັນຂອງການບັນທຶກແລະການຮັກສາຊີວິດແລະປະສົບການຂອງພວກເຮົາ</w:t>
      </w:r>
    </w:p>
    <w:p/>
    <w:p>
      <w:r xmlns:w="http://schemas.openxmlformats.org/wordprocessingml/2006/main">
        <w:t xml:space="preserve">1. 2 ຂ່າວຄາວ 7:14 “ຖ້າ​ປະຊາຊົນ​ຂອງ​ເຮົາ ຜູ້​ທີ່​ຖືກ​ເອີ້ນ​ດ້ວຍ​ນາມ​ຂອງເຮົາ​ຈະ​ຖ່ອມຕົວ ແລະ​ພາວັນນາ​ອະທິຖານ ແລະ​ສະແຫວງ​ຫາ​ໜ້າ​ເຮົາ ແລະ​ຫັນ​ຈາກ​ທາງ​ອັນ​ຊົ່ວຊ້າ​ຂອງ​ພວກເຂົາ ເຮົາ​ກໍ​ຈະ​ໄດ້​ຍິນ​ຈາກ​ສະຫວັນ ແລະ​ເຮົາ​ຈະ​ໃຫ້​ອະໄພ​ບາບ​ຂອງ​ພວກເຂົາ. ຈະປິ່ນປົວແຜ່ນດິນຂອງພວກເຂົາ."</w:t>
      </w:r>
    </w:p>
    <w:p/>
    <w:p>
      <w:r xmlns:w="http://schemas.openxmlformats.org/wordprocessingml/2006/main">
        <w:t xml:space="preserve">2. 1 ໂກລິນໂທ 11:1 - "ຈົ່ງຮຽນແບບເຮົາ, ຄືກັບວ່າເຮົາເປັນຂອງພຣະຄຣິດ."</w:t>
      </w:r>
    </w:p>
    <w:p/>
    <w:p>
      <w:r xmlns:w="http://schemas.openxmlformats.org/wordprocessingml/2006/main">
        <w:t xml:space="preserve">2 ກະສັດ 15:12 ອັນ​ນີ້​ແມ່ນ​ຖ້ອຍຄຳ​ຂອງ​ພຣະເຈົ້າຢາເວ​ທີ່​ພຣະອົງ​ໄດ້​ກ່າວ​ກັບ​ເຢຮູ​ວ່າ, “ພວກ​ລູກຊາຍ​ຂອງ​ເຈົ້າ​ຈະ​ໄດ້​ນັ່ງ​ເທິງ​ບັນລັງ​ຂອງ​ຊາດ​ອິດສະຣາເອນ​ຈົນເຖິງ​ສະໄໝ​ທີ​ສີ່. ແລະ​ດັ່ງ​ນັ້ນ​ມັນ​ໄດ້​ບັງ​ເກີດ​ຂຶ້ນ​.</w:t>
      </w:r>
    </w:p>
    <w:p/>
    <w:p>
      <w:r xmlns:w="http://schemas.openxmlformats.org/wordprocessingml/2006/main">
        <w:t xml:space="preserve">ພຣະ​ຄຳ​ຂອງ​ພຣະ​ຜູ້​ເປັນ​ເຈົ້າ​ໄດ້​ສັນ​ຍາ​ວ່າ​ເຊື້ອ​ສາຍ​ຂອງ​ເຢຮູ​ຈະ​ນັ່ງ​ເທິງ​ບັນ​ລັງ​ຂອງ​ອິດ​ສະ​ຣາ​ເອນ​ຈົນ​ເຖິງ​ລຸ້ນ​ທີ​ສີ່, ຊຶ່ງ​ເປັນ​ຈິງ.</w:t>
      </w:r>
    </w:p>
    <w:p/>
    <w:p>
      <w:r xmlns:w="http://schemas.openxmlformats.org/wordprocessingml/2006/main">
        <w:t xml:space="preserve">1. ຄໍາສັນຍາຂອງພຣະເຈົ້າແມ່ນແນ່ນອນແລະຈະເກີດຂຶ້ນ.</w:t>
      </w:r>
    </w:p>
    <w:p/>
    <w:p>
      <w:r xmlns:w="http://schemas.openxmlformats.org/wordprocessingml/2006/main">
        <w:t xml:space="preserve">2. ພະຄໍາຂອງພະເຈົ້າເປັນທີ່ເຊື່ອຖືໄດ້ແລະເຊື່ອຖືໄດ້.</w:t>
      </w:r>
    </w:p>
    <w:p/>
    <w:p>
      <w:r xmlns:w="http://schemas.openxmlformats.org/wordprocessingml/2006/main">
        <w:t xml:space="preserve">1. Romans 4:17-21 - ຄວາມເຊື່ອຂອງອັບຣາຮາມໃນຄໍາສັນຍາຂອງພຣະເຈົ້າທີ່ມີລູກຫລານ.</w:t>
      </w:r>
    </w:p>
    <w:p/>
    <w:p>
      <w:r xmlns:w="http://schemas.openxmlformats.org/wordprocessingml/2006/main">
        <w:t xml:space="preserve">2. ເອຊາຢາ 55:11 - ພະຄໍາຂອງພະເຈົ້າຈະບໍ່ກັບຄືນມາເປັນໂມຄະ.</w:t>
      </w:r>
    </w:p>
    <w:p/>
    <w:p>
      <w:r xmlns:w="http://schemas.openxmlformats.org/wordprocessingml/2006/main">
        <w:t xml:space="preserve">2 ກະສັດ 15:13 ຊານລູມ ລູກຊາຍ​ຂອງ​ຢາເບັດ​ເລີ່ມ​ຂຶ້ນ​ປົກຄອງ​ໃນ​ປີ​ເກົ້າ​ສິບ​ສາມ​ສິບ​ແຫ່ງ​ຣາຊການ​ຂອງ​ອຸດຊີຢາ​ກະສັດ​ແຫ່ງ​ຢູດາຍ; ແລະ ເພິ່ນ​ໄດ້​ປົກຄອງ​ຢູ່​ໃນ​ເມືອງ​ຊາມາເຣຍ​ເຕັມ​ເດືອນ.</w:t>
      </w:r>
    </w:p>
    <w:p/>
    <w:p>
      <w:r xmlns:w="http://schemas.openxmlformats.org/wordprocessingml/2006/main">
        <w:t xml:space="preserve">ຊາລູມ ລູກຊາຍ​ຂອງ​ຢາເບັດ​ໄດ້​ຖືກ​ແຕ່ງຕັ້ງ​ໃຫ້​ເປັນ​ກະສັດ​ແຫ່ງ​ຊາມາເຣຍ​ໃນ​ປີ​ທີ​ສາມສິບເກົ້າ​ແຫ່ງ​ການ​ປົກຄອງ​ຂອງ​ອຸດຊີຢາ​ໃນ​ຢູດາ ແລະ​ເພິ່ນ​ໄດ້​ປົກຄອງ​ເປັນ​ເວລາ​ໜຶ່ງ​ເດືອນ.</w:t>
      </w:r>
    </w:p>
    <w:p/>
    <w:p>
      <w:r xmlns:w="http://schemas.openxmlformats.org/wordprocessingml/2006/main">
        <w:t xml:space="preserve">1. ເວລາຂອງພຣະເຈົ້າແມ່ນສົມບູນແບບ: ເລື່ອງຂອງຊາລູມແລະອຸດຊີຢາ</w:t>
      </w:r>
    </w:p>
    <w:p/>
    <w:p>
      <w:r xmlns:w="http://schemas.openxmlformats.org/wordprocessingml/2006/main">
        <w:t xml:space="preserve">2. ການສະໜອງຂອງພຣະເຈົ້າໃນການແຕ່ງຕັ້ງກະສັດ</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ຂ່າວຄາວ 26:1-4 ແລ້ວ​ປະຊາຊົນ​ຢູດາ​ທັງໝົດ​ກໍ​ເອົາ​ອຸດຊີຢາ​ອາຍຸ​ສິບຫົກ​ປີ ແລະ​ແຕ່ງຕັ້ງ​ລາວ​ໃຫ້​ເປັນ​ກະສັດ​ໃນ​ຫ້ອງ​ຂອງ​ອາມາຊີຢາ​ພໍ່​ຂອງ​ເພິ່ນ. ເພິ່ນ​ໄດ້​ສ້າງ​ເມືອງ​ເອໂລດ ແລະ​ໄດ້​ຟື້ນ​ຟູ​ຄືນ​ໃໝ່​ໃຫ້​ຢູດາ, ຫຼັງ​ຈາກ​ນັ້ນ​ກະສັດ​ໄດ້​ນອນ​ຫລັບ​ຢູ່​ກັບ​ບັນພະບຸລຸດ​ຂອງ​ເພິ່ນ. ອຸດຊີຢາ​ອາຍຸ​ສິບຫົກ​ປີ​ເລີ່ມ​ຂຶ້ນ​ປົກຄອງ ແລະ​ໄດ້​ປົກຄອງ​ໃນ​ນະຄອນ​ເຢຣູຊາເລັມ​ຫ້າສິບ​ສອງ​ປີ. ແມ່​ຂອງ​ເພິ່ນ​ຊື່​ວ່າ ເຢໂກລີຢາ ຊາວ​ເຢຣູຊາເລັມ. ແລະ ເພິ່ນ​ໄດ້​ເຮັດ​ສິ່ງ​ທີ່​ຖືກຕ້ອງ​ໃນ​ສາຍ​ພຣະ​ເນດ​ຂອງ​ພຣະ​ຜູ້​ເປັນ​ເຈົ້າ, ຕາມ​ທຸກ​ສິ່ງ​ທີ່​ບິດາ​ຂອງ​ເພິ່ນ​ໄດ້​ເຮັດ.</w:t>
      </w:r>
    </w:p>
    <w:p/>
    <w:p>
      <w:r xmlns:w="http://schemas.openxmlformats.org/wordprocessingml/2006/main">
        <w:t xml:space="preserve">2 ກະສັດ 15:14 ເພາະ​ເມນາເຮັມ​ລູກຊາຍ​ຂອງ​ກາດີ​ໄດ້​ຂຶ້ນ​ຈາກ​ຕີຣະຊາ, ມາ​ເຖິງ​ເມືອງ​ຊາມາເຣຍ, ແລະ​ໄດ້​ຂ້າ​ຊາລູມ​ລູກຊາຍ​ຂອງ​ຢາເບັດ​ໃນ​ເມືອງ​ຊາມາເຣຍ, ແລະ​ໄດ້​ຂ້າ​ລາວ, ແລະ​ຂຶ້ນ​ປົກຄອງ​ແທນ.</w:t>
      </w:r>
    </w:p>
    <w:p/>
    <w:p>
      <w:r xmlns:w="http://schemas.openxmlformats.org/wordprocessingml/2006/main">
        <w:t xml:space="preserve">ເມນາເຮັມ, ລູກຊາຍ​ຂອງ​ກາດີ, ໄດ້​ຂ້າ​ຊາລູມ, ລູກຊາຍ​ຂອງ​ຢາເບັດ, ໃນ​ເມືອງ​ຊາມາເຣຍ ແລະ​ໄດ້​ຂຶ້ນ​ປົກຄອງ​ແທນ.</w:t>
      </w:r>
    </w:p>
    <w:p/>
    <w:p>
      <w:r xmlns:w="http://schemas.openxmlformats.org/wordprocessingml/2006/main">
        <w:t xml:space="preserve">1. ອັນຕະລາຍແຫ່ງຄວາມທະເຍີທະຍານທີ່ບໍ່ມີການກວດສອບ - 2 ກະສັດ 15:14</w:t>
      </w:r>
    </w:p>
    <w:p/>
    <w:p>
      <w:r xmlns:w="http://schemas.openxmlformats.org/wordprocessingml/2006/main">
        <w:t xml:space="preserve">2. ພະເຈົ້າ​ເປັນ​ຜູ້​ປົກຄອງ​ໃນ​ທຸກ​ສິ່ງ—2 ກະສັດ 15:14</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ຢາໂກໂບ 4:6 - ແຕ່​ພະອົງ​ໃຫ້​ພຣະ​ຄຸນ​ຫຼາຍ​ກວ່າ. ເພາະ​ສະ​ນັ້ນ​ມັນ​ເວົ້າ​ວ່າ, ພຣະ​ເຈົ້າ​ຕໍ່​ຕ້ານ​ຄົນ​ຈອງ​ຫອງ, ແຕ່​ໃຫ້​ພຣະ​ຄຸນ​ກັບ​ຄົນ​ຖ່ອມ​ຕົນ.</w:t>
      </w:r>
    </w:p>
    <w:p/>
    <w:p>
      <w:r xmlns:w="http://schemas.openxmlformats.org/wordprocessingml/2006/main">
        <w:t xml:space="preserve">2 ກະສັດ 15:15 ແລະ​ການ​ກະທຳ​ທີ່​ເຫຼືອ​ຢູ່​ຂອງ​ຊາລລູມ, ແລະ​ການ​ສົມຮູ້​ຮ່ວມ​ຄິດ​ຂອງ​ເພິ່ນ​ທີ່​ເພິ່ນ​ໄດ້​ກະທຳ, ຈົ່ງ​ເບິ່ງ, ມັນ​ຖືກ​ບັນທຶກ​ໄວ້​ໃນ​ໜັງສື​ບັນທຶກ​ຂອງ​ກະສັດ​ແຫ່ງ​ຊາດ​ອິດສະຣາເອນ.</w:t>
      </w:r>
    </w:p>
    <w:p/>
    <w:p>
      <w:r xmlns:w="http://schemas.openxmlformats.org/wordprocessingml/2006/main">
        <w:t xml:space="preserve">Shallum, ກະສັດຂອງອິດສະຣາເອນ, ໄດ້ຖືກກ່າວເຖິງໃນປື້ມບັນທຶກຂອງ 2 ກະສັດ 15: 15 ແລະການກະທໍາຂອງລາວໄດ້ຖືກຂຽນໄວ້ໃນປື້ມບັນທຶກຂອງບັນດາກະສັດຂອງອິດສະຣາເອນ.</w:t>
      </w:r>
    </w:p>
    <w:p/>
    <w:p>
      <w:r xmlns:w="http://schemas.openxmlformats.org/wordprocessingml/2006/main">
        <w:t xml:space="preserve">1. ມໍລະດົກຂອງກະສັດ Shallum</w:t>
      </w:r>
    </w:p>
    <w:p/>
    <w:p>
      <w:r xmlns:w="http://schemas.openxmlformats.org/wordprocessingml/2006/main">
        <w:t xml:space="preserve">2. ຄວາມສຳຄັນຂອງການປະຕິບັດຕາມກົດໝາຍຂອງພະເຈົ້າ</w:t>
      </w:r>
    </w:p>
    <w:p/>
    <w:p>
      <w:r xmlns:w="http://schemas.openxmlformats.org/wordprocessingml/2006/main">
        <w:t xml:space="preserve">1. 2 Chronicles 25:4 - ຍິ່ງ​ໄປ​ກວ່າ​ນັ້ນ​ພຣະ​ອົງ​ໄດ້​ກ່າວ​ກັບ​ເຂົາ​ເຈົ້າ, ສິ່ງ​ໃດ​ກໍ​ຕາມ​ທີ່​ອອກ​ມາ​ຈາກ​ປະ​ຕູ​ເຮືອນ​ຂອງ​ຂ້າ​ພະ​ເຈົ້າ​ຈະ​ຮັບ​ໃຊ້​ພຣະ​ຜູ້​ເປັນ​ເຈົ້າ.</w:t>
      </w:r>
    </w:p>
    <w:p/>
    <w:p>
      <w:r xmlns:w="http://schemas.openxmlformats.org/wordprocessingml/2006/main">
        <w:t xml:space="preserve">2 ພຣະບັນຍັດສອງ 6:17 - ຈົ່ງ​ພາກ​ພຽນ​ຮັກສາ​ພຣະບັນຍັດ​ຂອງ​ອົງພຣະ​ຜູ້​ເປັນເຈົ້າ ພຣະເຈົ້າ​ຂອງ​ເຈົ້າ, ແລະ​ປະຈັກ​ພະຍານ​ຂອງ​ພຣະອົງ, ແລະ​ກົດບັນຍັດ​ຂອງ​ພຣະອົງ ຊຶ່ງ​ພຣະອົງ​ໄດ້​ບັນຊາ​ເຈົ້າ.</w:t>
      </w:r>
    </w:p>
    <w:p/>
    <w:p>
      <w:r xmlns:w="http://schemas.openxmlformats.org/wordprocessingml/2006/main">
        <w:t xml:space="preserve">2 ກະສັດ 15:16 ແລ້ວ​ເມນາເຮັມ​ໄດ້​ຕີ​ຕີບຊາ, ແລະ​ທຸກ​ຄົນ​ທີ່​ຢູ່​ໃນ​ນັ້ນ, ແລະ​ຝັ່ງ​ທະເລ​ຈາກ​ຕີຣະຊາ, ເພາະ​ພວກເຂົາ​ບໍ່​ເປີດ​ໃຫ້​ລາວ, ສະນັ້ນ ເພິ່ນ​ຈຶ່ງ​ຕີ​ມັນ; ແລະຜູ້ຍິງທັງໝົດຢູ່ໃນນັ້ນທີ່ມີລູກເຂົາໄດ້ຮື້ຂຶ້ນ.</w:t>
      </w:r>
    </w:p>
    <w:p/>
    <w:p>
      <w:r xmlns:w="http://schemas.openxmlformats.org/wordprocessingml/2006/main">
        <w:t xml:space="preserve">ເມນາເຮັມ​ໄດ້​ໂຈມ​ຕີ​ເມືອງ​ທິບ​ຊາ ແລະ​ເຂດ​ອ້ອມ​ຮອບ​ຂອງ​ເມືອງ ເພາະ​ພວກ​ເຂົາ​ບໍ່​ຍອມ​ເປີດ​ປະຕູ​ໃຫ້​ລາວ. ພຣະອົງ​ຍັງ​ໄດ້​ຂ້າ​ຍິງ​ຖືພາ​ທັງໝົດ​ໃນ​ເມືອງ.</w:t>
      </w:r>
    </w:p>
    <w:p/>
    <w:p>
      <w:r xmlns:w="http://schemas.openxmlformats.org/wordprocessingml/2006/main">
        <w:t xml:space="preserve">1. ຜົນສະທ້ອນຂອງບາບທີ່ບໍ່ກັບໃຈ</w:t>
      </w:r>
    </w:p>
    <w:p/>
    <w:p>
      <w:r xmlns:w="http://schemas.openxmlformats.org/wordprocessingml/2006/main">
        <w:t xml:space="preserve">2. ພະລັງແຫ່ງການໃຫ້ອະໄພ</w:t>
      </w:r>
    </w:p>
    <w:p/>
    <w:p>
      <w:r xmlns:w="http://schemas.openxmlformats.org/wordprocessingml/2006/main">
        <w:t xml:space="preserve">1. ເອເຊກຽນ 18:20-21 - ຈິດວິນຍານທີ່ເຮັດບາບ, ມັນຈະຕາຍ. ລູກ​ຊາຍ​ຈະ​ບໍ່​ຮັບ​ຜິດ​ຊອບ​ຄວາມ​ຊົ່ວ​ຮ້າຍ​ຂອງ​ພໍ່, ທັງ​ພໍ່​ກໍ​ບໍ່​ຕ້ອງ​ທົນ​ກັບ​ຄວາມ​ຊົ່ວ​ຮ້າຍ​ຂອງ​ລູກ: ຄວາມ​ຊອບ​ທຳ​ຂອງ​ຄົນ​ຊອບ​ທຳ​ຈະ​ຢູ່​ກັບ​ລາວ, ແລະ ຄວາມ​ຊົ່ວ​ຮ້າຍ​ຈະ​ເກີດ​ກັບ​ລູກ.</w:t>
      </w:r>
    </w:p>
    <w:p/>
    <w:p>
      <w:r xmlns:w="http://schemas.openxmlformats.org/wordprocessingml/2006/main">
        <w:t xml:space="preserve">2. ສຸພາສິດ 14:34 - ຄວາມ​ຊອບທຳ​ເຮັດ​ໃຫ້​ຊາດ​ສູງ​ສົ່ງ, ແຕ່​ຄວາມ​ບາບ​ເປັນ​ການ​ໝິ່ນປະໝາດ​ຄົນ​ໃດໆ.</w:t>
      </w:r>
    </w:p>
    <w:p/>
    <w:p>
      <w:r xmlns:w="http://schemas.openxmlformats.org/wordprocessingml/2006/main">
        <w:t xml:space="preserve">2 ກະສັດ 15:17 ໃນ​ປີ​ທີ​ເກົ້າ​ສາມ​ສິບ​ແຫ່ງ​ຣາຊການ​ຂອງ​ອາຊາຣີຢາ ກະສັດ​ແຫ່ງ​ຢູດາຍ​ໄດ້​ເລີ່ມ​ຕົ້ນເມນາເຮັມ​ລູກຊາຍ​ຂອງ​ກາດີ​ຂຶ້ນ​ປົກຄອງ​ດິນແດນ​ອິດສະຣາເອນ ແລະ​ໄດ້​ປົກຄອງ​ຢູ່​ໃນ​ເມືອງ​ຊາມາເຣຍ​ສິບ​ປີ.</w:t>
      </w:r>
    </w:p>
    <w:p/>
    <w:p>
      <w:r xmlns:w="http://schemas.openxmlformats.org/wordprocessingml/2006/main">
        <w:t xml:space="preserve">ເມນາເຮັມ, ລູກຊາຍ​ຂອງ​ກາດີ, ເລີ່ມ​ຂຶ້ນ​ປົກຄອງ​ປະເທດ​ອິດສະລາແອນ​ໃນ​ປີ​ທີ​ສາມ​ສິບ​ເກົ້າ​ແຫ່ງ​ການ​ປົກຄອງ​ຂອງ​ອາຊາຣີຢາ​ໃນ​ຢູດາ ແລະ​ໄດ້​ປົກຄອງ​ໃນ​ເມືອງ​ຊາມາເຣຍ​ເປັນ​ເວລາ​ສິບ​ປີ.</w:t>
      </w:r>
    </w:p>
    <w:p/>
    <w:p>
      <w:r xmlns:w="http://schemas.openxmlformats.org/wordprocessingml/2006/main">
        <w:t xml:space="preserve">1. ຄວາມສັດຊື່ຂອງພຣະເຈົ້າ: ອະທິປະໄຕຂອງພຣະອົງໃນການເລືອກຜູ້ນໍາ</w:t>
      </w:r>
    </w:p>
    <w:p/>
    <w:p>
      <w:r xmlns:w="http://schemas.openxmlformats.org/wordprocessingml/2006/main">
        <w:t xml:space="preserve">2. ພະລັງແຫ່ງຄວາມຫວັງໃນຍຸກແຫ່ງການປ່ຽນແປງ</w:t>
      </w:r>
    </w:p>
    <w:p/>
    <w:p>
      <w:r xmlns:w="http://schemas.openxmlformats.org/wordprocessingml/2006/main">
        <w:t xml:space="preserve">1. Romans 13: 1-2: "ໃຫ້ທຸກຄົນຂຶ້ນກັບອໍານາດການປົກຄອງ, ເພາະວ່າບໍ່ມີສິດອໍານາດຈາກພຣະເຈົ້າ, ແລະສິ່ງທີ່ມີຢູ່ແລ້ວໄດ້ຖືກສ້າງຕັ້ງຂຶ້ນໂດຍພຣະເຈົ້າ."</w:t>
      </w:r>
    </w:p>
    <w:p/>
    <w:p>
      <w:r xmlns:w="http://schemas.openxmlformats.org/wordprocessingml/2006/main">
        <w:t xml:space="preserve">2 ດານີເອນ 2: 21: "ພຣະອົງໄດ້ປ່ຽນແປງເວລາແລະລະດູການ; ພຣະອົງໄດ້ກໍາຈັດກະສັດແລະແຕ່ງຕັ້ງກະສັດ; ພຣະອົງໃຫ້ປັນຍາແກ່ຄົນສະຫລາດແລະຄວາມຮູ້ແກ່ຜູ້ທີ່ມີຄວາມເຂົ້າໃຈ."</w:t>
      </w:r>
    </w:p>
    <w:p/>
    <w:p>
      <w:r xmlns:w="http://schemas.openxmlformats.org/wordprocessingml/2006/main">
        <w:t xml:space="preserve">2 ກະສັດ 15:18 ແລະ​ລາວ​ໄດ້​ເຮັດ​ສິ່ງ​ທີ່​ຊົ່ວຊ້າ​ໃນ​ສາຍພຣະເນດ​ຂອງ​ພຣະເຈົ້າຢາເວ: ລາວ​ບໍ່​ໄດ້​ໜີໄປ​ຈາກ​ບາບກຳ​ຂອງ​ເຢໂຣໂບອາມ ລູກຊາຍ​ຂອງ​ເນບັດ ຜູ້​ທີ່​ເຮັດ​ໃຫ້​ຊາດ​ອິດສະຣາເອນ​ເຮັດ​ບາບ.</w:t>
      </w:r>
    </w:p>
    <w:p/>
    <w:p>
      <w:r xmlns:w="http://schemas.openxmlformats.org/wordprocessingml/2006/main">
        <w:t xml:space="preserve">ກະສັດ​ອາຊາຣີຢາ​ແຫ່ງ​ຢູດາ​ໄດ້​ເຮັດ​ຕາມ​ບາບ​ຂອງ​ເຢໂຣໂບອາມ, ລູກຊາຍ​ຂອງ​ເນບັດ, ແລະ​ບໍ່​ໄດ້​ຫັນ​ໜີ​ໄປ​ຈາກ​ພວກເຂົາ​ຕະຫລອດ​ຊີວິດ​ຂອງ​ເພິ່ນ.</w:t>
      </w:r>
    </w:p>
    <w:p/>
    <w:p>
      <w:r xmlns:w="http://schemas.openxmlformats.org/wordprocessingml/2006/main">
        <w:t xml:space="preserve">1. ອັນຕະລາຍຂອງການບູຊາຮູບປັ້ນ: ເລື່ອງຂອງກະສັດອາຊາຣີຢາ</w:t>
      </w:r>
    </w:p>
    <w:p/>
    <w:p>
      <w:r xmlns:w="http://schemas.openxmlformats.org/wordprocessingml/2006/main">
        <w:t xml:space="preserve">2. ການລໍ້ລວງຂອງບາບ: ວິທີການເອົາຊະນະພວກມັນ</w:t>
      </w:r>
    </w:p>
    <w:p/>
    <w:p>
      <w:r xmlns:w="http://schemas.openxmlformats.org/wordprocessingml/2006/main">
        <w:t xml:space="preserve">1. Romans 6:12-14 - ດັ່ງນັ້ນຢ່າປ່ອຍໃຫ້ບາບປົກຄອງຢູ່ໃນຮ່າງກາຍມະຕະຂອງເຈົ້າເພື່ອໃຫ້ເຈົ້າເຊື່ອຟັງຄວາມປາຖະຫນາທີ່ຊົ່ວຮ້າຍຂອງມັນ. ຢ່າ​ຖວາຍ​ສ່ວນ​ໃດ​ສ່ວນ​ໜຶ່ງ​ຂອງ​ຕົວ​ເອງ​ເພື່ອ​ເຮັດ​ບາບ​ເປັນ​ເຄື່ອງ​ມື​ຂອງ​ຄວາມ​ຊົ່ວ, ແຕ່​ຈົ່ງ​ຖວາຍ​ຕົວ​ເອງ​ຕໍ່​ພຣະ​ເຈົ້າ​ເໝືອນ​ດັ່ງ​ຜູ້​ທີ່​ຖືກ​ນຳ​ມາ​ຈາກ​ຄວາມ​ຕາຍ​ໃຫ້​ມີ​ຊີວິດ​ອີກ; ແລະ​ຖວາຍ​ທຸກ​ສ່ວນ​ຂອງ​ຕົວ​ເອງ​ໃຫ້​ລາວ​ເປັນ​ເຄື່ອງ​ມື​ແຫ່ງ​ຄວາມ​ຊອບທຳ.</w:t>
      </w:r>
    </w:p>
    <w:p/>
    <w:p>
      <w:r xmlns:w="http://schemas.openxmlformats.org/wordprocessingml/2006/main">
        <w:t xml:space="preserve">14 ເພາະ​ບາບ​ຈະ​ບໍ່​ເປັນ​ນາຍ​ຂອງ​ເຈົ້າ, ເພາະ​ເຈົ້າ​ບໍ່​ຢູ່​ໃຕ້​ກົດ​ໝາຍ, ແຕ່​ຢູ່​ໃຕ້​ພຣະ​ຄຸນ.</w:t>
      </w:r>
    </w:p>
    <w:p/>
    <w:p>
      <w:r xmlns:w="http://schemas.openxmlformats.org/wordprocessingml/2006/main">
        <w:t xml:space="preserve">2 ໂກລິນໂທ 10:3-5 - ເຖິງແມ່ນວ່າພວກເຮົາອາໄສຢູ່ໃນໂລກ, ພວກເຮົາບໍ່ໄດ້ເຮັດສົງຄາມຄືກັບໂລກ. ອາວຸດທີ່ພວກເຮົາຕໍ່ສູ້ກັບບໍ່ແມ່ນອາວຸດຂອງໂລກ. ໃນທາງກົງກັນຂ້າມ, ເຂົາເຈົ້າມີອໍານາດອັນສູງສົ່ງເພື່ອທໍາລາຍທີ່ໝັ້ນ. ພວກ​ເຮົາ​ໄດ້​ທຳລາຍ​ການ​ໂຕ້​ຖຽງ​ກັນ​ແລະ​ການ​ອ້າງ​ທຸກ​ທີ່​ຕັ້ງ​ຕົວ​ເອງ​ຕໍ່​ຕ້ານ​ຄວາມ​ຮູ້​ຂອງ​ພຣະ​ເຈົ້າ, ແລະ​ພວກ​ເຮົາ​ຍຶດ​ເອົາ​ຄວາມ​ຄິດ​ທຸກ​ຢ່າງ​ເພື່ອ​ເຮັດ​ໃຫ້​ມັນ​ເຊື່ອ​ຟັງ​ພຣະ​ຄຣິດ.</w:t>
      </w:r>
    </w:p>
    <w:p/>
    <w:p>
      <w:r xmlns:w="http://schemas.openxmlformats.org/wordprocessingml/2006/main">
        <w:t xml:space="preserve">2 ກະສັດ 15:19 ປູນ ກະສັດ​ແຫ່ງ​ອັດຊີເຣຍ​ໄດ້​ມາ​ຕໍ່ສູ້​ດິນແດນ ແລະ​ເມນາເຮັມ​ໄດ້​ມອບ​ເງິນ​ຈຳນວນ​ໜຶ່ງ​ພັນ​ຕະລັນ​ໃຫ້​ປູນ ເພື່ອ​ໃຫ້​ເພິ່ນ​ຢູ່​ກັບ​ເພິ່ນ ເພື່ອ​ຢືນຢັນ​ອານາຈັກ​ຂອງ​ເພິ່ນ.</w:t>
      </w:r>
    </w:p>
    <w:p/>
    <w:p>
      <w:r xmlns:w="http://schemas.openxmlformats.org/wordprocessingml/2006/main">
        <w:t xml:space="preserve">ເມນາເຮັມ​ໄດ້​ຈ່າຍ​ເງິນ​ໃຫ້​ປູນ, ກະສັດ​ແຫ່ງ​ອັດຊີເຣຍ, ເງິນ 1,000 ຕະລັນ​ເພື່ອ​ແລກປ່ຽນ​ກັບ​ການ​ສະໜັບສະໜູນ​ຂອງ​ເພິ່ນ ແລະ​ຊ່ວຍ​ຮັກສາ​ອານາຈັກ​ຂອງ​ເພິ່ນ.</w:t>
      </w:r>
    </w:p>
    <w:p/>
    <w:p>
      <w:r xmlns:w="http://schemas.openxmlformats.org/wordprocessingml/2006/main">
        <w:t xml:space="preserve">1. ພຣະເຈົ້າຊົງເປັນອະທິປະໄຕແລະພວກເຮົາຮັບຜິດຊອບ: ຕົວຢ່າງຂອງເມນາເຮັມແລະປູລ</w:t>
      </w:r>
    </w:p>
    <w:p/>
    <w:p>
      <w:r xmlns:w="http://schemas.openxmlformats.org/wordprocessingml/2006/main">
        <w:t xml:space="preserve">2. ຄວາມສຳຄັນຂອງການປະຕິບັດຕາມພຣະປະສົງຂອງພະເຈົ້າ: ບົດຮຽນຈາກເມນາເຮັມແລະປູລ</w:t>
      </w:r>
    </w:p>
    <w:p/>
    <w:p>
      <w:r xmlns:w="http://schemas.openxmlformats.org/wordprocessingml/2006/main">
        <w:t xml:space="preserve">1. ເອຊາຢາ 40:21-23 —“ເຈົ້າ​ບໍ່​ຮູ້​ບໍ ເຈົ້າ​ບໍ່​ໄດ້​ຍິນ​ບໍ? ແຕ່​ຕົ້ນ​ເດີມ​ບໍ່​ໄດ້​ບອກ​ເຈົ້າ​ບໍ? ເຈົ້າ​ບໍ່​ເຂົ້າ​ໃຈ​ຕັ້ງ​ແຕ່​ແຜ່ນດິນ​ໂລກ​ຖືກ​ສ້າງ​ຕັ້ງ​ຂຶ້ນ​ຢູ່​ເທິງ​ວົງ​ມົນ​ຂອງ​ແຜ່ນດິນ​ໂລກ. ແລະ​ປະຊາຊົນ​ຂອງ​ມັນ​ເປັນ​ຄື​ກັບ​ຫຍ້າ, ພຣະອົງ​ໄດ້​ຢຽດ​ທ້ອງຟ້າ​ອອກ​ໄປ​ເໝືອນ​ເຮືອນ​ຍອດ, ແລະ​ແຜ່​ອອກ​ໄປ​ເໝືອນ​ຜ້າ​ເຕັ້ນ​ເພື່ອ​ອາໄສ​ຢູ່, ພຣະອົງ​ນຳ​ບັນດາ​ເຈົ້ານາຍ​ໄປ​ສູ່​ຄວາມ​ໄຮ້ດຽງສາ ແລະ​ເຮັດ​ໃຫ້​ບັນດາ​ຜູ້​ປົກຄອງ​ໃນ​ໂລກ​ນີ້​ບໍ່​ມີ​ຫຍັງ​ໝົດ.”</w:t>
      </w:r>
    </w:p>
    <w:p/>
    <w:p>
      <w:r xmlns:w="http://schemas.openxmlformats.org/wordprocessingml/2006/main">
        <w:t xml:space="preserve">22. ສຸພາສິດ 22:7 - "ຄົນຮັ່ງມີປົກຄອງຄົນທຸກຍາກ, ແລະຜູ້ກູ້ຢືມເປັນທາດຂອງຜູ້ໃຫ້ກູ້."</w:t>
      </w:r>
    </w:p>
    <w:p/>
    <w:p>
      <w:r xmlns:w="http://schemas.openxmlformats.org/wordprocessingml/2006/main">
        <w:t xml:space="preserve">2 ກະສັດ 15:20 ກະສັດ​ເມນາເຮັມ​ໄດ້​ມອບ​ເງິນ​ຂອງ​ຊາວ​ອິດສະຣາເອນ​ໃຫ້​ໝົດ​ເປັນ​ຈຳນວນ​ເງິນ​ຈຳນວນ​ຫ້າສິບ​ເຕັນ​ເພື່ອ​ມອບ​ໃຫ້​ກະສັດ​ອັດຊີເຣຍ. ດັ່ງນັ້ນ ກະສັດ​ແຫ່ງ​ອັດຊີເຣຍ​ຈຶ່ງ​ຫັນ​ກັບຄືນ​ໄປ ແລະ​ບໍ່ໄດ້​ຢູ່​ໃນ​ດິນແດນ.</w:t>
      </w:r>
    </w:p>
    <w:p/>
    <w:p>
      <w:r xmlns:w="http://schemas.openxmlformats.org/wordprocessingml/2006/main">
        <w:t xml:space="preserve">ເມນາເຮັມ​ໄດ້​ຂໍ​ພາສີ​ເງິນ 50 ເຊ​ເຄລ​ຈາກ​ຊາວ​ອິດສະລາແອນ​ທີ່​ຮັ່ງມີ​ເພື່ອ​ຈ່າຍ​ໃຫ້​ກະສັດ​ອັດຊີເຣຍ​ເຊິ່ງ​ຈາກ​ນັ້ນ​ຈາກ​ໄປ.</w:t>
      </w:r>
    </w:p>
    <w:p/>
    <w:p>
      <w:r xmlns:w="http://schemas.openxmlformats.org/wordprocessingml/2006/main">
        <w:t xml:space="preserve">1. ພະລັງແຫ່ງຄວາມເອື້ອເຟື້ອເພື່ອແຜ່: ການໃຫ້ກັບຄືນສາມາດນໍາໄປສູ່ການປ່ຽນແປງໄດ້ແນວໃດ</w:t>
      </w:r>
    </w:p>
    <w:p/>
    <w:p>
      <w:r xmlns:w="http://schemas.openxmlformats.org/wordprocessingml/2006/main">
        <w:t xml:space="preserve">2. ຄວາມສໍາຄັນຂອງຄວາມພໍໃຈ: ເປັນຫຍັງຄວາມໂລບສາມາດນໍາໄປສູ່ການທໍາລາຍ</w:t>
      </w:r>
    </w:p>
    <w:p/>
    <w:p>
      <w:r xmlns:w="http://schemas.openxmlformats.org/wordprocessingml/2006/main">
        <w:t xml:space="preserve">1. 2 ໂກຣິນໂທ 8:9 ເພາະ​ເຈົ້າ​ທັງຫລາຍ​ຮູ້ຈັກ​ພຣະຄຸນ​ຂອງ​ອົງພຣະ​ເຢຊູ​ຄຣິດເຈົ້າ​ຂອງ​ພວກເຮົາ, ເຖິງ​ແມ່ນ​ພຣະອົງ​ຈະ​ຮັ່ງມີ, ແຕ່​ເພື່ອ​ເຫັນ​ແກ່​ເຈົ້າ ພຣະອົງ​ຈຶ່ງ​ກາຍເປັນ​ຄົນ​ຍາກຈົນ, ເພື່ອ​ເຈົ້າ​ຈະ​ຮັ່ງມີ​ດ້ວຍ​ຄວາມ​ທຸກ​ຍາກ​ຂອງ​ພຣະອົງ.</w:t>
      </w:r>
    </w:p>
    <w:p/>
    <w:p>
      <w:r xmlns:w="http://schemas.openxmlformats.org/wordprocessingml/2006/main">
        <w:t xml:space="preserve">2 ລູ​ກາ 12:15 - ແລະ​ພຣະ​ອົງ​ໄດ້​ກ່າວ​ກັບ​ພວກ​ເຂົາ, ຈົ່ງ​ລະ​ມັດ​ລະ​ວັງ, ແລະ​ຢູ່​ໃນ​ລະ​ວັງ​ຂອງ​ທ່ານ​ຈາກ​ຄວາມ​ໂລບ​ທັງ​ຫມົດ, ສໍາ​ລັບ​ຊີ​ວິດ​ຂອງ​ຄົນ​ບໍ່​ໄດ້​ປະ​ກອບ​ດ້ວຍ​ອຸ​ດົມ​ສົມ​ບູນ​ຂອງ​ການ​ຄອບ​ຄອງ​ຂອງ​ຕົນ.</w:t>
      </w:r>
    </w:p>
    <w:p/>
    <w:p>
      <w:r xmlns:w="http://schemas.openxmlformats.org/wordprocessingml/2006/main">
        <w:t xml:space="preserve">2 ກະສັດ 15:21 ແລະ​ການ​ກະທຳ​ອື່ນໆ​ຂອງ​ເມນາເຮັມ ແລະ​ການ​ທີ່​ລາວ​ໄດ້​ກະທຳ​ນັ້ນ ບໍ່ໄດ້​ຖືກ​ບັນທຶກ​ໄວ້​ໃນ​ປຶ້ມ​ປະຫວັດສາດ​ຂອງ​ບັນດາ​ກະສັດ​ແຫ່ງ​ຊາດ​ອິດສະຣາເອນ​ບໍ?</w:t>
      </w:r>
    </w:p>
    <w:p/>
    <w:p>
      <w:r xmlns:w="http://schemas.openxmlformats.org/wordprocessingml/2006/main">
        <w:t xml:space="preserve">ການ​ກະທຳ​ຂອງ​ເມນາເຮັມ​ຖືກ​ບັນທຶກ​ໄວ້​ໃນ​ປຶ້ມ​ປະຫວັດສາດ​ຂອງ​ບັນດາ​ກະສັດ​ແຫ່ງ​ອິດສະລາແອນ.</w:t>
      </w:r>
    </w:p>
    <w:p/>
    <w:p>
      <w:r xmlns:w="http://schemas.openxmlformats.org/wordprocessingml/2006/main">
        <w:t xml:space="preserve">1. ພະລັງຂອງການເຊື່ອຟັງ - ການປະຕິບັດຕາມຄໍາສັ່ງຂອງພຣະເຈົ້າສາມາດເຮັດໃຫ້ພວກເຮົາໄປສູ່ລະດັບຄວາມຊອບທໍາຫຼາຍຂຶ້ນໄດ້ແນວໃດ.</w:t>
      </w:r>
    </w:p>
    <w:p/>
    <w:p>
      <w:r xmlns:w="http://schemas.openxmlformats.org/wordprocessingml/2006/main">
        <w:t xml:space="preserve">2. ຊື່ສັດຈົນເຖິງທີ່ສຸດ - ຄວາມສຳຄັນຂອງຄວາມໝັ້ນຄົງໃນຄວາມເຊື່ອຂອງເຮົາ ບໍ່ວ່າເຮົາຈະປະເຊີນກັບສິ່ງທ້າທາຍອັນໃດກໍຕາມ.</w:t>
      </w:r>
    </w:p>
    <w:p/>
    <w:p>
      <w:r xmlns:w="http://schemas.openxmlformats.org/wordprocessingml/2006/main">
        <w:t xml:space="preserve">1. 2 ຂ່າວຄາວ 15:7 - "ຈົ່ງ​ເຂັ້ມແຂງ​ແລະ​ຢ່າ​ຍອມ​ແພ້ ເພາະ​ວຽກ​ຂອງ​ເຈົ້າ​ຈະ​ໄດ້​ຮັບ​ລາງວັນ."</w:t>
      </w:r>
    </w:p>
    <w:p/>
    <w:p>
      <w:r xmlns:w="http://schemas.openxmlformats.org/wordprocessingml/2006/main">
        <w:t xml:space="preserve">2. ຟີລິບ 4:13 - "ຂ້ອຍສາມາດເຮັດທຸກສິ່ງໄດ້ໂດຍຜ່ານພຣະຄຣິດຜູ້ສ້າງຄວາມເຂັ້ມແຂງຂ້ອຍ."</w:t>
      </w:r>
    </w:p>
    <w:p/>
    <w:p>
      <w:r xmlns:w="http://schemas.openxmlformats.org/wordprocessingml/2006/main">
        <w:t xml:space="preserve">2 ກະສັດ 15:22 ແລະ​ເມນາເຮັມ​ໄດ້​ນອນ​ຫລັບ​ຢູ່​ກັບ​ບັນພະບຸລຸດ​ຂອງ​ເພິ່ນ. ແລະ​ເປກາຮີຢາ​ລູກຊາຍ​ຂອງ​ລາວ​ໄດ້​ຂຶ້ນ​ປົກຄອງ​ແທນ.</w:t>
      </w:r>
    </w:p>
    <w:p/>
    <w:p>
      <w:r xmlns:w="http://schemas.openxmlformats.org/wordprocessingml/2006/main">
        <w:t xml:space="preserve">ເມນາເຮັມ​ຕາຍ​ໄປ ແລະ​ເປກາຮີຢາ​ລູກຊາຍ​ຂອງ​ລາວ​ໄດ້​ຂຶ້ນ​ເປັນ​ກະສັດ​ອົງ​ໃໝ່.</w:t>
      </w:r>
    </w:p>
    <w:p/>
    <w:p>
      <w:r xmlns:w="http://schemas.openxmlformats.org/wordprocessingml/2006/main">
        <w:t xml:space="preserve">1. The Transience of Life: ວິທີດຳເນີນຊີວິດໃຫ້ເຕັມທີ່</w:t>
      </w:r>
    </w:p>
    <w:p/>
    <w:p>
      <w:r xmlns:w="http://schemas.openxmlformats.org/wordprocessingml/2006/main">
        <w:t xml:space="preserve">2. ຄວາມສໍາຄັນຂອງມໍລະດົກ: ວິທີການຖ່າຍທອດພອນຂອງພຣະເຈົ້າ</w:t>
      </w:r>
    </w:p>
    <w:p/>
    <w:p>
      <w:r xmlns:w="http://schemas.openxmlformats.org/wordprocessingml/2006/main">
        <w:t xml:space="preserve">1. ຄຳເພງ 90:12 ສະນັ້ນ ຈົ່ງ​ສອນ​ເຮົາ​ໃຫ້​ນັບ​ວັນ​ເວລາ​ຂອງ​ເຮົາ ເພື່ອ​ເຮົາ​ຈະ​ໃຊ້​ໃຈ​ໃນ​ສະຕິ​ປັນຍາ.</w:t>
      </w:r>
    </w:p>
    <w:p/>
    <w:p>
      <w:r xmlns:w="http://schemas.openxmlformats.org/wordprocessingml/2006/main">
        <w:t xml:space="preserve">2. 1 ເທຊະໂລນີກ 4:13-14 - ແຕ່ຂ້າພະເຈົ້າຈະບໍ່ມີທ່ານທີ່ຈະ ignorant, ພີ່ນ້ອງ, ກ່ຽວກັບຜູ້ທີ່ນອນຫລັບ, ວ່າເຈົ້າບໍ່ໂສກເສົ້າ, ເຖິງແມ່ນວ່າຄົນອື່ນທີ່ບໍ່ມີຄວາມຫວັງ. ເພາະ​ຖ້າ​ພວກ​ເຮົາ​ເຊື່ອ​ວ່າ​ພຣະ​ເຢ​ຊູ​ໄດ້​ສິ້ນ​ພຣະ​ຊົນ​ແລະ​ຟື້ນ​ຄືນ​ພຣະ​ຊົນ​ອີກ, ເຖິງ​ແມ່ນ​ວ່າ​ຜູ້​ທີ່​ນອນ​ຫລັບ​ໃນ​ພຣະ​ເຢ​ຊູ​ພຣະ​ເຈົ້າ​ຈະ​ນໍາ​ເອົາ​ກັບ​ເຂົາ.</w:t>
      </w:r>
    </w:p>
    <w:p/>
    <w:p>
      <w:r xmlns:w="http://schemas.openxmlformats.org/wordprocessingml/2006/main">
        <w:t xml:space="preserve">2 ກະສັດ 15:23 ໃນ​ປີ​ທີ​ຫ້າສິບ​ແຫ່ງ​ຣາຊການ​ຂອງ​ອາຊາຣີຢາ ກະສັດ​ຢູດາ ເປກາຮີຢາ ລູກຊາຍ​ຂອງ​ເມນາເຮັມ​ໄດ້​ເລີ່ມ​ຂຶ້ນ​ປົກຄອງ​ປະເທດ​ອິດສະຣາເອນ​ໃນ​ເມືອງ​ຊາມາເຣຍ ແລະ​ໄດ້​ປົກຄອງ​ສອງ​ປີ.</w:t>
      </w:r>
    </w:p>
    <w:p/>
    <w:p>
      <w:r xmlns:w="http://schemas.openxmlformats.org/wordprocessingml/2006/main">
        <w:t xml:space="preserve">Pekahiah ເລີ່ມ​ຕົ້ນ​ປົກ​ຄອງ​ອິດ​ສະ​ຣາ​ເອນ​ໃນ​ສະ​ມາ​ເລຍ​ໃນ​ປີ​ທີ​ຫ້າ​ສິບ​ຂອງ Azariah ການ​ປົກ​ຄອງ​ຂອງ​ຢູ​ດາ. ພຣະອົງໄດ້ປົກຄອງເປັນເວລາສອງປີ.</w:t>
      </w:r>
    </w:p>
    <w:p/>
    <w:p>
      <w:r xmlns:w="http://schemas.openxmlformats.org/wordprocessingml/2006/main">
        <w:t xml:space="preserve">1. ການ​ດຳລົງ​ຊີວິດ​ໃນ​ການ​ປົກຄອງ​ຂອງ​ພະເຈົ້າ: ວິທີ​ສະແດງ​ຄວາມ​ເຊື່ອ​ຟັງ​ຕໍ່​ຜູ້​ປົກຄອງ​ຂອງ​ພະເຈົ້າ</w:t>
      </w:r>
    </w:p>
    <w:p/>
    <w:p>
      <w:r xmlns:w="http://schemas.openxmlformats.org/wordprocessingml/2006/main">
        <w:t xml:space="preserve">2. ຄວາມສັດຊື່ໃນຄວາມເປັນຜູ້ນໍາ: ຕົວຢ່າງຂອງເປກາຮີຢາ</w:t>
      </w:r>
    </w:p>
    <w:p/>
    <w:p>
      <w:r xmlns:w="http://schemas.openxmlformats.org/wordprocessingml/2006/main">
        <w:t xml:space="preserve">1. ໂລມ 13:1-7 - ຂຶ້ນກັບອຳນາດການປົກຄອງ</w:t>
      </w:r>
    </w:p>
    <w:p/>
    <w:p>
      <w:r xmlns:w="http://schemas.openxmlformats.org/wordprocessingml/2006/main">
        <w:t xml:space="preserve">2. 1 ຊາມູເອນ 8:5-9 - ຕ້ອງການໃຫ້ກະສັດປົກຄອງພວກເຂົາແທນພຣະເຈົ້າ</w:t>
      </w:r>
    </w:p>
    <w:p/>
    <w:p>
      <w:r xmlns:w="http://schemas.openxmlformats.org/wordprocessingml/2006/main">
        <w:t xml:space="preserve">2 ກະສັດ 15:24 ແລະ​ລາວ​ໄດ້​ເຮັດ​ສິ່ງ​ທີ່​ຊົ່ວຊ້າ​ໃນ​ສາຍພຣະເນດ​ຂອງ​ພຣະເຈົ້າຢາເວ: ລາວ​ບໍ່ໄດ້​ໜີໄປ​ຈາກ​ບາບກຳ​ຂອງ​ເຢໂຣໂບອາມ ລູກຊາຍ​ຂອງ​ເນບັດ ຜູ້​ທີ່​ເຮັດ​ໃຫ້​ຊາດ​ອິດສະຣາເອນ​ເຮັດ​ບາບ.</w:t>
      </w:r>
    </w:p>
    <w:p/>
    <w:p>
      <w:r xmlns:w="http://schemas.openxmlformats.org/wordprocessingml/2006/main">
        <w:t xml:space="preserve">ກະສັດ​ເມນາເຮັມ​ແຫ່ງ​ຊາດ​ອິດສະຣາເອນ​ໄດ້​ກະທຳ​ຊົ່ວ​ຕໍ່​ພຣະ​ພັກ​ຂອງ​ພຣະເຈົ້າຢາເວ ແລະ​ບໍ່ໄດ້​ກັບ​ໃຈ​ຈາກ​ບາບ​ຂອງ​ເຢໂຣໂບອາມ.</w:t>
      </w:r>
    </w:p>
    <w:p/>
    <w:p>
      <w:r xmlns:w="http://schemas.openxmlformats.org/wordprocessingml/2006/main">
        <w:t xml:space="preserve">1. ພຣະເຈົ້າເຫັນທັງຫມົດ: ຄວາມສໍາຄັນຂອງການດໍາລົງຊີວິດທີ່ຖືກຕ້ອງໃນສາຍຕາຂອງພຣະເຈົ້າ</w:t>
      </w:r>
    </w:p>
    <w:p/>
    <w:p>
      <w:r xmlns:w="http://schemas.openxmlformats.org/wordprocessingml/2006/main">
        <w:t xml:space="preserve">2. ພະລັງແຫ່ງການກັບໃຈ: ການຫັນໜີຈາກບາບ</w:t>
      </w:r>
    </w:p>
    <w:p/>
    <w:p>
      <w:r xmlns:w="http://schemas.openxmlformats.org/wordprocessingml/2006/main">
        <w:t xml:space="preserve">1. 2 Corinthians 5: 10-11 - ສໍາລັບພວກເຮົາທຸກຄົນຕ້ອງປາກົດຢູ່ຕໍ່ຫນ້າບັນລັງພິພາກສາຂອງພຣະຄຣິດ, ເພື່ອແຕ່ລະຄົນຈະໄດ້ຮັບສິ່ງທີ່ເປັນຍ້ອນສິ່ງທີ່ພຣະອົງໄດ້ເຮັດໃນຮ່າງກາຍ, ບໍ່ວ່າຈະດີຫຼືຊົ່ວ.</w:t>
      </w:r>
    </w:p>
    <w:p/>
    <w:p>
      <w:r xmlns:w="http://schemas.openxmlformats.org/wordprocessingml/2006/main">
        <w:t xml:space="preserve">2. Ezekiel 18:30-32 - ເພາະ​ສະ​ນັ້ນ​ຂ້າ​ພະ​ເຈົ້າ​ຈະ​ຕັດ​ສິນ​ທ່ານ, O ເຊື້ອ​ສາຍ​ຂອງ​ອິດ​ສະ​ຣາ​ເອນ, ທຸກ​ຄົນ​ຕາມ​ວິ​ທີ​ການ​ຂອງ​ຕົນ, ພຣະ​ຜູ້​ເປັນ​ເຈົ້າ​ປະ​ກາດ. ກັບ​ໃຈ​ແລະ​ຫັນ​ຈາກ​ການ​ລ່ວງ​ລະ​ເມີດ​ທັງ​ຫມົດ​ຂອງ​ທ່ານ, ຖ້າ​ຫາກ​ວ່າ​ຄວາມ​ຊົ່ວ​ຮ້າຍ​ຈະ​ເປັນ​ຄວາມ​ເສຍ​ຫາຍ​ຂອງ​ທ່ານ. ຈົ່ງ​ຂັບ​ໄລ່​ການ​ລ່ວງ​ລະ​ເມີດ​ທັງ​ໝົດ​ທີ່​ເຈົ້າ​ໄດ້​ກະ​ທຳ​ອອກ​ໄປ​ຈາກ​ເຈົ້າ ແລະ​ເຮັດ​ໃຫ້​ຕົວ​ເອງ​ມີ​ໃຈ​ໃໝ່ ແລະ​ມີ​ວິນ​ຍານ​ໃໝ່! ເຊື້ອສາຍ​ອິດສະລາແອນ​ເອີຍ ເຈົ້າ​ຈະ​ຕາຍ​ຍ້ອນ​ຫຍັງ?</w:t>
      </w:r>
    </w:p>
    <w:p/>
    <w:p>
      <w:r xmlns:w="http://schemas.openxmlformats.org/wordprocessingml/2006/main">
        <w:t xml:space="preserve">2 ກະສັດ 15:25 ແຕ່​ເປກາ​ລູກຊາຍ​ຂອງ​ເຣມາລີຢາ, ນາຍ​ທະຫານ​ຂອງ​ເພິ່ນ​ໄດ້​ສົມຮູ້​ຮ່ວມ​ຄິດ​ກັບ​ເພິ່ນ, ແລະ​ໄດ້​ສັງຫານ​ເພິ່ນ​ທີ່​ເມືອງ​ຊາມາເຣຍ, ໃນ​ຣາຊວັງ​ຂອງ​ກະສັດ, ພ້ອມ​ທັງ​ອາກົບ ແລະ​ອາຣີຢາ, ແລະ​ມີ​ທະຫານ​ຊາວ​ກີເລອາດ​ຫ້າສິບ​ຄົນ. ພຣະອົງໄດ້ຂ້າພຣະອົງ, ແລະປົກຄອງຢູ່ໃນຫ້ອງຂອງພຣະອົງ.</w:t>
      </w:r>
    </w:p>
    <w:p/>
    <w:p>
      <w:r xmlns:w="http://schemas.openxmlformats.org/wordprocessingml/2006/main">
        <w:t xml:space="preserve">ເປກາ ຜູ້​ບັນຊາ​ການ​ຂອງ​ກະສັດ​ເປກາຮີຢາ ໄດ້​ສົມ​ຮູ້​ຮ່ວມ​ຄິດ​ກັບ​ເພິ່ນ ແລະ​ຂ້າ​ເພິ່ນ​ໃນ​ວັງ​ຂອງ​ກະສັດ​ໃນ​ເມືອງ​ຊາມາເຣຍ ດ້ວຍ​ການ​ຊ່ວຍ​ເຫຼືອ​ຈາກ​ອາກົບ ແລະ​ອາຣີຢາ ແລະ​ຊາວ​ກີເລອາດ 50 ຄົນ.</w:t>
      </w:r>
    </w:p>
    <w:p/>
    <w:p>
      <w:r xmlns:w="http://schemas.openxmlformats.org/wordprocessingml/2006/main">
        <w:t xml:space="preserve">1. ຄວາມຍຸຕິທຳຂອງພຣະເຈົ້າມີໄຊຊະນະໃນທຸກສະຖານະການ.</w:t>
      </w:r>
    </w:p>
    <w:p/>
    <w:p>
      <w:r xmlns:w="http://schemas.openxmlformats.org/wordprocessingml/2006/main">
        <w:t xml:space="preserve">2. ບາບສາມາດນໍາໄປສູ່ການທໍາລາຍຢ່າງໄວວາ.</w:t>
      </w:r>
    </w:p>
    <w:p/>
    <w:p>
      <w:r xmlns:w="http://schemas.openxmlformats.org/wordprocessingml/2006/main">
        <w:t xml:space="preserve">1. ໂຣມ 12:19 ທີ່​ຮັກ​ເອີຍ, ຢ່າ​ແກ້ແຄ້ນ​ຕົວ​ເອງ, ແຕ່​ຈົ່ງ​ປ່ອຍ​ໃຫ້​ພຣະ​ພິໂລດ​ຂອງ​ພຣະ​ເຈົ້າ, ເພາະ​ມີ​ຄຳ​ຂຽນ​ໄວ້​ວ່າ, ການ​ແກ້ແຄ້ນ​ເປັນ​ຂອງ​ເຮົາ, ເຮົາ​ຈະ​ຕອບ​ແທນ, ພຣະ​ຜູ້​ເປັນ​ເຈົ້າ​ກ່າວ.</w:t>
      </w:r>
    </w:p>
    <w:p/>
    <w:p>
      <w:r xmlns:w="http://schemas.openxmlformats.org/wordprocessingml/2006/main">
        <w:t xml:space="preserve">2. ສຸພາສິດ 16:18 ຄວາມ​ຈອງຫອງ​ກ່ອນ​ຄວາມ​ພິນາດ, ແລະ​ຄວາມ​ຈອງຫອງ​ກ່ອນ​ຈະ​ລົ້ມ​ລົງ.</w:t>
      </w:r>
    </w:p>
    <w:p/>
    <w:p>
      <w:r xmlns:w="http://schemas.openxmlformats.org/wordprocessingml/2006/main">
        <w:t xml:space="preserve">2 ກະສັດ 15:26 ແລະ​ການ​ກະທຳ​ທີ່​ເຫຼືອ​ຂອງ​ເປກາຮີຢາ, ແລະ​ການ​ທີ່​ເພິ່ນ​ໄດ້​ກະທຳ, ຈົ່ງ​ເບິ່ງ, ມັນ​ຖືກ​ບັນທຶກ​ໄວ້​ໃນ​ໜັງສື​ປະຫວັດສາດ​ຂອງ​ບັນດາ​ກະສັດ​ແຫ່ງ​ອິດສະຣາເອນ.</w:t>
      </w:r>
    </w:p>
    <w:p/>
    <w:p>
      <w:r xmlns:w="http://schemas.openxmlformats.org/wordprocessingml/2006/main">
        <w:t xml:space="preserve">1: ໃຊ້ເວລາຂອງເຈົ້າຢ່າງສະຫລາດ.</w:t>
      </w:r>
    </w:p>
    <w:p/>
    <w:p>
      <w:r xmlns:w="http://schemas.openxmlformats.org/wordprocessingml/2006/main">
        <w:t xml:space="preserve">2: ພະເຈົ້າ​ເປັນ​ຜູ້​ປົກຄອງ​ເໜືອ​ທຸກ​ຄົນ.</w:t>
      </w:r>
    </w:p>
    <w:p/>
    <w:p>
      <w:r xmlns:w="http://schemas.openxmlformats.org/wordprocessingml/2006/main">
        <w:t xml:space="preserve">1 ປັນຍາຈານ 3:1-2 “ສຳລັບ​ທຸກ​ສິ່ງ​ມີ​ລະດູ​ການ ແລະ​ເວລາ​ສຳລັບ​ທຸກ​ຈຸດ​ປະສົງ​ທີ່​ຢູ່​ໃຕ້​ສະຫວັນ: ເວລາ​ເກີດ ແລະ​ເວລາ​ຕາຍ ມີ​ເວລາ​ປູກຝັງ ແລະ​ເວລາ​ເກັບກ່ຽວ. ອັນ​ທີ່​ປູກ​ໄວ້"</w:t>
      </w:r>
    </w:p>
    <w:p/>
    <w:p>
      <w:r xmlns:w="http://schemas.openxmlformats.org/wordprocessingml/2006/main">
        <w:t xml:space="preserve">2 ສຸພາສິດ 16:9 “ໃຈ​ຂອງ​ຜູ້​ຊາຍ​ເດີນ​ທາງ​ໄປ ແຕ່​ພະ​ເຢໂຫວາ​ຊີ້​ນຳ​ທາງ​ຂອງ​ລາວ.”</w:t>
      </w:r>
    </w:p>
    <w:p/>
    <w:p>
      <w:r xmlns:w="http://schemas.openxmlformats.org/wordprocessingml/2006/main">
        <w:t xml:space="preserve">2 ກະສັດ 15:27 ໃນ​ປີ​ທີ 2 ແລະ​ຫ້າສິບ​ປີ​ແຫ່ງ​ຣາຊການ​ຂອງ​ອາຊາຣີຢາ ກະສັດ​ແຫ່ງ​ຢູດາ ເປກາ​ລູກຊາຍ​ຂອງ​ເຣມາລີຢາ ໄດ້​ເລີ່ມ​ຂຶ້ນ​ປົກຄອງ​ປະເທດ​ອິດສະຣາເອນ​ໃນ​ເມືອງ​ຊາມາເຣຍ ແລະ​ໄດ້​ປົກຄອງ​ຊາວ​ອິດສະຣາເອນ.</w:t>
      </w:r>
    </w:p>
    <w:p/>
    <w:p>
      <w:r xmlns:w="http://schemas.openxmlformats.org/wordprocessingml/2006/main">
        <w:t xml:space="preserve">ອາຊາຣີຢາ​ໄດ້​ປົກຄອງ​ເປັນ​ກະສັດ​ແຫ່ງ​ຢູດາຍ​ເປັນ​ເວລາ 52 ປີ ແລະ​ໃນ​ເວລາ​ນັ້ນ​ເປກາ​ລູກຊາຍ​ຂອງ​ເຣມາລີຢາ​ໄດ້​ເລີ່ມ​ຂຶ້ນ​ປົກຄອງ​ອິດສະຣາເອນ​ໃນ​ເມືອງ​ຊາມາເຣຍ​ເປັນ​ເວລາ 20 ປີ.</w:t>
      </w:r>
    </w:p>
    <w:p/>
    <w:p>
      <w:r xmlns:w="http://schemas.openxmlformats.org/wordprocessingml/2006/main">
        <w:t xml:space="preserve">ດີ​ທີ່​ສຸດ</w:t>
      </w:r>
    </w:p>
    <w:p/>
    <w:p>
      <w:r xmlns:w="http://schemas.openxmlformats.org/wordprocessingml/2006/main">
        <w:t xml:space="preserve">1. ວາງໃຈໃນເວລາ ແລະແຜນການຂອງພຣະເຈົ້າສຳລັບຊີວິດຂອງເຮົາ.</w:t>
      </w:r>
    </w:p>
    <w:p/>
    <w:p>
      <w:r xmlns:w="http://schemas.openxmlformats.org/wordprocessingml/2006/main">
        <w:t xml:space="preserve">2. ເຊື່ອຟັງພະເຈົ້າເຖິງແມ່ນໃນເວລາທີ່ມັນບໍ່ມີຄວາມຫມາຍສໍາລັບພວກເຮົາ.</w:t>
      </w:r>
    </w:p>
    <w:p/>
    <w:p>
      <w:r xmlns:w="http://schemas.openxmlformats.org/wordprocessingml/2006/main">
        <w:t xml:space="preserve">ດີ​ທີ່​ສຸດ</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ດັ່ງ​ນັ້ນ​ທາງ​ຂອງ​ເຮົາ​ກໍ​ສູງ​ກວ່າ​ທາງ​ຂອງ​ເຈົ້າ ແລະ​ຄວາມ​ຄິດ​ຂອງ​ເຮົາ​ກໍ​ສູງ​ກວ່າ​ຄວາມ​ຄິດ​ຂອງ​ເຮົາ. ຄວາມຄິດຂອງເຈົ້າ."</w:t>
      </w:r>
    </w:p>
    <w:p/>
    <w:p>
      <w:r xmlns:w="http://schemas.openxmlformats.org/wordprocessingml/2006/main">
        <w:t xml:space="preserve">2. ຜູ້​ເທສະໜາປ່າວ​ປະກາດ 3:1-8 “ເພາະ​ທຸກ​ສິ່ງ​ມີ​ລະດູ​ການ ແລະ​ເວລາ​ສຳລັບ​ທຸກ​ສິ່ງ​ທີ່​ຢູ່​ໃຕ້​ສະຫວັນ​ຄື: ເວລາ​ເກີດ ແລະ​ເວລາ​ຕາຍ ມີ​ເວລາ​ປູກຝັງ ແລະ​ເວລາ​ເກັບ​ເອົາ​ສິ່ງ​ທີ່​ເປັນ​ຢູ່. ປູກ, ເວລາທີ່ຈະຂ້າ, ແລະເວລາປິ່ນປົວ, ເວລາທີ່ຈະທໍາລາຍ, ແລະເວລາທີ່ຈະສ້າງ, ເວລາທີ່ຈະຮ້ອງໄຫ້, ແລະເວລາທີ່ຈະຫົວ, ເວລາທີ່ຈະໂສກເສົ້າ, ແລະເວລາທີ່ຈະເຕັ້ນລໍາ, ເວລາ ທີ່​ຈະ​ໂຍນ​ກ້ອນ​ຫີນ​ອອກ, ແລະ​ເວລາ​ທີ່​ຈະ​ເກັບ​ກ້ອນ​ຫີນ​ເຂົ້າ​ກັນ, ມີ​ເວ​ລາ​ທີ່​ຈະ​ກອດ, ແລະ​ເວ​ລາ​ທີ່​ຈະ​ລະ​ເວັ້ນ​ຈາກ​ການ​ກອດ​ກັນ; ...</w:t>
      </w:r>
    </w:p>
    <w:p/>
    <w:p>
      <w:r xmlns:w="http://schemas.openxmlformats.org/wordprocessingml/2006/main">
        <w:t xml:space="preserve">2 ກະສັດ 15:28 ແລະ​ລາວ​ໄດ້​ເຮັດ​ສິ່ງ​ທີ່​ຊົ່ວຊ້າ​ໃນ​ສາຍພຣະເນດ​ຂອງ​ພຣະເຈົ້າຢາເວ: ລາວ​ບໍ່ໄດ້​ໜີໄປ​ຈາກ​ບາບກຳ​ຂອງ​ເຢໂຣໂບອາມ ລູກຊາຍ​ຂອງ​ເນບັດ ຜູ້​ທີ່​ເຮັດ​ໃຫ້​ຊາດ​ອິດສະຣາເອນ​ເຮັດ​ບາບ.</w:t>
      </w:r>
    </w:p>
    <w:p/>
    <w:p>
      <w:r xmlns:w="http://schemas.openxmlformats.org/wordprocessingml/2006/main">
        <w:t xml:space="preserve">ກະສັດ​ອາຊາຣີຢາ​ແຫ່ງ​ຢູດາ​ໄດ້​ກະທຳ​ຊົ່ວ ແລະ​ບໍ່​ຫັນ​ໜີ​ຈາກ​ບາບ​ຂອງ​ເຢໂຣໂບອາມ ຊຶ່ງ​ເຮັດ​ໃຫ້​ຊາວ​ອິດສະຣາເອນ​ເຮັດ​ບາບ.</w:t>
      </w:r>
    </w:p>
    <w:p/>
    <w:p>
      <w:r xmlns:w="http://schemas.openxmlformats.org/wordprocessingml/2006/main">
        <w:t xml:space="preserve">1. ຄ່າຂອງການບໍ່ເຊື່ອຟັງ: ການຮຽນຮູ້ຈາກຄວາມຜິດພາດຂອງກະສັດອາຊາຣີຢາ</w:t>
      </w:r>
    </w:p>
    <w:p/>
    <w:p>
      <w:r xmlns:w="http://schemas.openxmlformats.org/wordprocessingml/2006/main">
        <w:t xml:space="preserve">2. ໃນເວລາທີ່ຄໍາແນະນໍາຂອງພຣະເຈົ້າຖືກລະເວັ້ນ: ຜົນສະທ້ອນຂອງບາບ</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ເອເຟດ 4:20-24 —ແຕ່​ນັ້ນ​ບໍ່​ແມ່ນ​ວິທີ​ທີ່​ເຈົ້າ​ໄດ້​ຮຽນ​ພະ​ຄລິດ! ສົມມຸດວ່າທ່ານໄດ້ຍິນກ່ຽວກັບພຣະອົງແລະໄດ້ຮັບການສອນໃນພຣະອົງ, ຕາມຄວາມຈິງຢູ່ໃນພຣະເຢຊູ, ເພື່ອເອົາຕົວເກົ່າຂອງເຈົ້າອອກຈາກຊີວິດເກົ່າຂອງເຈົ້າແລະຖືກທໍາລາຍໂດຍຄວາມປາຖະຫນາທີ່ຫຼອກລວງ, ແລະໄດ້ຮັບການປັບປຸງໃຫມ່ໃນຈິດໃຈຂອງ. ຈິດ​ໃຈ​ຂອງ​ທ່ານ, ແລະ​ທີ່​ຈະ​ໃສ່​ກັບ​ຕົນ​ເອງ​ໃຫມ່, ສ້າງ​ຕັ້ງ​ຂື້ນ​ຫຼັງ​ຈາກ​ການ​ຄ້າຍ​ຄື​ຂອງ​ພຣະ​ເຈົ້າ​ໃນ​ຄວາມ​ຊອບ​ທໍາ​ທີ່​ແທ້​ຈິງ​ແລະ​ຄວາມ​ບໍ​ລິ​ສຸດ.</w:t>
      </w:r>
    </w:p>
    <w:p/>
    <w:p>
      <w:r xmlns:w="http://schemas.openxmlformats.org/wordprocessingml/2006/main">
        <w:t xml:space="preserve">2 ກະສັດ 15:29 ໃນ​ສະໄໝ​ຂອງ​ເປກາ ກະສັດ​ແຫ່ງ​ຊາດ​ອິດສະຣາເອນ​ໄດ້​ສະເດັດ​ມາ​ຕີກລາທປິເລເຊີ ກະສັດ​ແຫ່ງ​ອັດຊີເຣຍ, ແລະ​ໄດ້​ເອົາ​ອີຢອນ, ອາເບດມາອາຢາ, ແລະ​ຢາໂນອາ, ເກເດເຊ, ຮາໂຊ, ກີເລອາດ, ແລະ​ຄາລີເລ, ດິນແດນ​ເນບທາລີ​ທັງໝົດ. ເປັນ​ຊະ​ເລີຍ​ໃນ​ອັດ​ຊີ​ເຣຍ.</w:t>
      </w:r>
    </w:p>
    <w:p/>
    <w:p>
      <w:r xmlns:w="http://schemas.openxmlformats.org/wordprocessingml/2006/main">
        <w:t xml:space="preserve">ຕີກລາທປິເລເຊ ກະສັດ​ແຫ່ງ​ອັດຊີເຣຍ​ໄດ້​ບຸກ​ເຂົ້າ​ຍຶດ​ເອົາ​ດິນແດນ​ເນັບທາລີ, ຍຶດ​ເອົາ​ເມືອງ ແລະ​ປະຊາຊົນ​ຂອງ​ຕົນ ແລະ​ເອົາ​ໄປ​ຍັງ​ອັດຊີເຣຍ.</w:t>
      </w:r>
    </w:p>
    <w:p/>
    <w:p>
      <w:r xmlns:w="http://schemas.openxmlformats.org/wordprocessingml/2006/main">
        <w:t xml:space="preserve">1. ການ​ປົກຄອງ​ຂອງ​ພະເຈົ້າ​ໃນ​ເວລາ​ທຸກ​ທໍລະມານ</w:t>
      </w:r>
    </w:p>
    <w:p/>
    <w:p>
      <w:r xmlns:w="http://schemas.openxmlformats.org/wordprocessingml/2006/main">
        <w:t xml:space="preserve">2. ຄວາມຫຍິ່ງຂອງຄວາມຈອງຫອງຂອງມະນຸດ</w:t>
      </w:r>
    </w:p>
    <w:p/>
    <w:p>
      <w:r xmlns:w="http://schemas.openxmlformats.org/wordprocessingml/2006/main">
        <w:t xml:space="preserve">1. ເອຊາຢາ 10:5-7</w:t>
      </w:r>
    </w:p>
    <w:p/>
    <w:p>
      <w:r xmlns:w="http://schemas.openxmlformats.org/wordprocessingml/2006/main">
        <w:t xml:space="preserve">2. ມັດທາຍ 10:28-31</w:t>
      </w:r>
    </w:p>
    <w:p/>
    <w:p>
      <w:r xmlns:w="http://schemas.openxmlformats.org/wordprocessingml/2006/main">
        <w:t xml:space="preserve">2 ກະສັດ 15:30 ແລະ​ໂຮເຊອາ​ລູກຊາຍ​ຂອງ​ເອລາ​ໄດ້​ສົມຮູ້​ຮ່ວມ​ຄິດ​ກັບ​ເປກາ​ລູກຊາຍ​ຂອງ​ເຣມາລີຢາ, ແລະ​ໄດ້​ຂ້າ​ລາວ, ແລະ​ໄດ້​ຂຶ້ນ​ປົກຄອງ​ແທນ​ລາວ​ໃນ​ປີ​ທີ​ຊາວ​ສາມ​ຂອງ​ໂຢທາມ​ລູກຊາຍ​ຂອງ​ອຸດຊີຢາ.</w:t>
      </w:r>
    </w:p>
    <w:p/>
    <w:p>
      <w:r xmlns:w="http://schemas.openxmlformats.org/wordprocessingml/2006/main">
        <w:t xml:space="preserve">ໂຮເຊອາ, ລູກຊາຍ​ຂອງ​ເອລາ, ໄດ້​ໂຄ່ນ​ລົ້ມ​ເປກາ, ລູກຊາຍ​ຂອງ​ເຣມາລີຢາ, ແລະ​ໄດ້​ຂຶ້ນ​ເປັນ​ກະສັດ​ຂອງ​ຊາດ​ອິດສະຣາເອນ​ໃນ​ປີ​ທີ​ຊາວ​ຂອງ​ໂຢທາມ​ປົກຄອງ.</w:t>
      </w:r>
    </w:p>
    <w:p/>
    <w:p>
      <w:r xmlns:w="http://schemas.openxmlformats.org/wordprocessingml/2006/main">
        <w:t xml:space="preserve">1. ອຳນາດຂອງການສົມຮູ້ຮ່ວມຄິດ: ໂຮເຊອາໄດ້ທັບມ້າງເພກາແນວໃດ</w:t>
      </w:r>
    </w:p>
    <w:p/>
    <w:p>
      <w:r xmlns:w="http://schemas.openxmlformats.org/wordprocessingml/2006/main">
        <w:t xml:space="preserve">2. ການ​ປົກຄອງ​ຂອງ​ພະເຈົ້າ​ຕໍ່​ບັນດາ​ຊາດ: ການ​ປົກຄອງ​ຂອງ​ໂຮເຊອາ</w:t>
      </w:r>
    </w:p>
    <w:p/>
    <w:p>
      <w:r xmlns:w="http://schemas.openxmlformats.org/wordprocessingml/2006/main">
        <w:t xml:space="preserve">1. ໂຣມ 13:1-7 - ຂໍໃຫ້ຈິດວິນຍານທຸກດວງຢູ່ໃຕ້ອຳນາດອັນສູງສົ່ງ.</w:t>
      </w:r>
    </w:p>
    <w:p/>
    <w:p>
      <w:r xmlns:w="http://schemas.openxmlformats.org/wordprocessingml/2006/main">
        <w:t xml:space="preserve">2. ຄໍາເພງ 75:6-7 - ການສົ່ງເສີມບໍ່ໄດ້ມາຈາກຕາເວັນອອກ, ຫຼືຈາກຕາເວັນຕົກ, ຫຼືຈາກພາກໃຕ້. ແຕ່ພຣະເຈົ້າເປັນຜູ້ຕັດສິນ: ພຣະອົງໄດ້ວາງຫນຶ່ງລົງ, ແລະຕັ້ງຄົນອື່ນ.</w:t>
      </w:r>
    </w:p>
    <w:p/>
    <w:p>
      <w:r xmlns:w="http://schemas.openxmlformats.org/wordprocessingml/2006/main">
        <w:t xml:space="preserve">2 ກະສັດ 15:31 ແລະ​ການ​ກະທຳ​ທີ່​ເຫຼືອ​ຢູ່​ຂອງ​ເປກາ, ແລະ​ການ​ທີ່​ເພິ່ນ​ໄດ້​ກະທຳ​ນັ້ນ, ຈົ່ງ​ເບິ່ງ, ມັນ​ຖືກ​ບັນທຶກ​ໄວ້​ໃນ​ປຶ້ມ​ປະຫວັດສາດ​ຂອງ​ບັນດາ​ກະສັດ​ແຫ່ງ​ຊາດ​ອິດສະຣາເອນ.</w:t>
      </w:r>
    </w:p>
    <w:p/>
    <w:p>
      <w:r xmlns:w="http://schemas.openxmlformats.org/wordprocessingml/2006/main">
        <w:t xml:space="preserve">ການ​ກະທຳ​ຂອງ​ເປກາ​ຖືກ​ບັນທຶກ​ໄວ້​ໃນ​ປຶ້ມ​ປະຫວັດສາດ​ຂອງ​ບັນດາ​ກະສັດ​ແຫ່ງ​ອິດສະລາແອນ.</w:t>
      </w:r>
    </w:p>
    <w:p/>
    <w:p>
      <w:r xmlns:w="http://schemas.openxmlformats.org/wordprocessingml/2006/main">
        <w:t xml:space="preserve">1. ວິທີການດໍາລົງຊີວິດຂອງຄວາມຊື່ສັດ</w:t>
      </w:r>
    </w:p>
    <w:p/>
    <w:p>
      <w:r xmlns:w="http://schemas.openxmlformats.org/wordprocessingml/2006/main">
        <w:t xml:space="preserve">2. ມີຄວາມສັດຊື່ຕໍ່ການຮຽກຮ້ອງຂອງພຣະເຈົ້າ</w:t>
      </w:r>
    </w:p>
    <w:p/>
    <w:p>
      <w:r xmlns:w="http://schemas.openxmlformats.org/wordprocessingml/2006/main">
        <w:t xml:space="preserve">1. ສຸພາສິດ 21:3 - ການ​ເຮັດ​ຄວາມ​ຊອບທຳ​ແລະ​ຄວາມ​ຍຸຕິທຳ​ເປັນ​ທີ່​ຍອມ​ຮັບ​ຂອງ​ພະ​ເຢໂຫວາ​ຫຼາຍ​ກວ່າ​ການ​ຖວາຍ​ເຄື່ອງ​ບູຊາ.</w:t>
      </w:r>
    </w:p>
    <w:p/>
    <w:p>
      <w:r xmlns:w="http://schemas.openxmlformats.org/wordprocessingml/2006/main">
        <w:t xml:space="preserve">2 ຂ່າວຄາວ 16:9 ເພາະ​ສາຍ​ຕາ​ຂອງ​ພຣະ​ຜູ້​ເປັນ​ເຈົ້າ​ແລ່ນ​ໄປ​ທົ່ວ​ທັງ​ແຜ່ນ​ດິນ​ໂລກ ເພື່ອ​ໃຫ້​ກຳລັງ​ໃຈ​ແກ່​ຜູ້​ທີ່​ໃຈ​ຮ້າຍ​ຕໍ່​ພຣະ​ອົງ.</w:t>
      </w:r>
    </w:p>
    <w:p/>
    <w:p>
      <w:r xmlns:w="http://schemas.openxmlformats.org/wordprocessingml/2006/main">
        <w:t xml:space="preserve">2 ກະສັດ 15:32 ໃນ​ປີ​ທີ​ສອງ​ຂອງ​ເປກາ ລູກຊາຍ​ຂອງ​ເຣມາລີຢາ ກະສັດ​ແຫ່ງ​ອິດສະຣາເອນ ໄດ້​ຕັ້ງ​ໂຢທາມ ລູກຊາຍ​ຂອງ​ອຸດຊີຢາ ກະສັດ​ແຫ່ງ​ຢູດາຍ.</w:t>
      </w:r>
    </w:p>
    <w:p/>
    <w:p>
      <w:r xmlns:w="http://schemas.openxmlformats.org/wordprocessingml/2006/main">
        <w:t xml:space="preserve">ໂຢທາມ​ໄດ້​ຂຶ້ນ​ເປັນ​ກະສັດ​ແຫ່ງ​ຢູດາ​ໃນ​ປີ​ທີ​ສອງ​ຂອງ​ການ​ປົກຄອງ​ຂອງ​ເປກາ​ເປັນ​ກະສັດ​ແຫ່ງ​ຊາດ​ອິດສະຣາເອນ.</w:t>
      </w:r>
    </w:p>
    <w:p/>
    <w:p>
      <w:r xmlns:w="http://schemas.openxmlformats.org/wordprocessingml/2006/main">
        <w:t xml:space="preserve">1. Learning to Lead: ຄວາມເປັນຜູ້ນໍາຂອງ Jotham.</w:t>
      </w:r>
    </w:p>
    <w:p/>
    <w:p>
      <w:r xmlns:w="http://schemas.openxmlformats.org/wordprocessingml/2006/main">
        <w:t xml:space="preserve">2. ບໍ່ຢ້ານ: ຊອກຫາຄວາມກ້າຫານໃນການປົກຄອງຂອງໂຢທາມ.</w:t>
      </w:r>
    </w:p>
    <w:p/>
    <w:p>
      <w:r xmlns:w="http://schemas.openxmlformats.org/wordprocessingml/2006/main">
        <w:t xml:space="preserve">1. ເອຊາຢາ 6:1-8 - ການເອີ້ນຂອງເອຊາຢາໃຫ້ເປັນສາດສະດາໃນລະຫວ່າງການປົກຄອງຂອງໂຢທາມ.</w:t>
      </w:r>
    </w:p>
    <w:p/>
    <w:p>
      <w:r xmlns:w="http://schemas.openxmlformats.org/wordprocessingml/2006/main">
        <w:t xml:space="preserve">2 ຂ່າວຄາວ 27:1-9 - ການປົກຄອງຂອງໂຢທາມແລະຄວາມສັດຊື່ຂອງລາວຕໍ່ພຣະເຈົ້າ.</w:t>
      </w:r>
    </w:p>
    <w:p/>
    <w:p>
      <w:r xmlns:w="http://schemas.openxmlformats.org/wordprocessingml/2006/main">
        <w:t xml:space="preserve">2 ກະສັດ 15:33 ເມື່ອ​ເພິ່ນ​ເລີ່ມ​ຂຶ້ນ​ປົກຄອງ​ໃນ​ເມືອງ​ເຢຣູຊາເລັມ ເພິ່ນ​ມີ​ອາຍຸ​ໄດ້​ຫ້າສິບ​ປີ ແລະ​ໄດ້​ປົກຄອງ​ໃນ​ນະຄອນ​ເຢຣູຊາເລັມ​ສິບຫົກ​ປີ. ແລະແມ່ຂອງລາວຊື່ເຢຣູຊາ, ລູກສາວຂອງຊາໂດກ.</w:t>
      </w:r>
    </w:p>
    <w:p/>
    <w:p>
      <w:r xmlns:w="http://schemas.openxmlformats.org/wordprocessingml/2006/main">
        <w:t xml:space="preserve">ອາຊາຣີຢາ​ອາຍຸ 25 ປີ​ຕອນ​ທີ່​ລາວ​ເລີ່ມ​ປົກຄອງ​ໃນ​ເມືອງ​ເຢຣຶຊາເລມ 16 ປີ. ແມ່ຂອງລາວແມ່ນເຢຣູຊາ, ລູກສາວຂອງຊາໂດກ.</w:t>
      </w:r>
    </w:p>
    <w:p/>
    <w:p>
      <w:r xmlns:w="http://schemas.openxmlformats.org/wordprocessingml/2006/main">
        <w:t xml:space="preserve">1. ເວລາ​ຂອງ​ພະເຈົ້າ​ສົມບູນ​ແບບ—2 ກະສັດ 15:33</w:t>
      </w:r>
    </w:p>
    <w:p/>
    <w:p>
      <w:r xmlns:w="http://schemas.openxmlformats.org/wordprocessingml/2006/main">
        <w:t xml:space="preserve">2. ອິດທິພົນຂອງແມ່ທີ່ເຊື່ອຟັງ - 2 ກະສັດ 15:33</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2. ສຸພາສິດ 22:6 - ຝຶກ​ອົບຮົມ​ລູກ​ໃນ​ທາງ​ທີ່​ລາວ​ຄວນ​ໄປ; ເຖິງ​ແມ່ນ​ວ່າ​ລາວ​ເຖົ້າ​ແລ້ວ ລາວ​ຈະ​ບໍ່​ໜີ​ໄປ​ຈາກ​ມັນ.</w:t>
      </w:r>
    </w:p>
    <w:p/>
    <w:p>
      <w:r xmlns:w="http://schemas.openxmlformats.org/wordprocessingml/2006/main">
        <w:t xml:space="preserve">2 ກະສັດ 15:34 ແລະ​ເພິ່ນ​ໄດ້​ເຮັດ​ສິ່ງ​ທີ່​ຖືກຕ້ອງ​ຕໍ່​ພຣະ​ພັກ​ຂອງ​ພຣະເຈົ້າຢາເວ ເພິ່ນ​ໄດ້​ເຮັດ​ຕາມ​ສິ່ງ​ທັງໝົດ​ທີ່​ອຸດຊີຢາ​ພໍ່​ຂອງ​ເພິ່ນ​ໄດ້​ເຮັດ.</w:t>
      </w:r>
    </w:p>
    <w:p/>
    <w:p>
      <w:r xmlns:w="http://schemas.openxmlformats.org/wordprocessingml/2006/main">
        <w:t xml:space="preserve">ກະສັດ​ໂຢທາມ​ໄດ້​ເຮັດ​ຕາມ​ແບບຢ່າງ​ຂອງ​ອຸດຊີຢາ​ພໍ່​ຂອງ​ເພິ່ນ ແລະ​ເຮັດ​ໃນ​ສິ່ງ​ທີ່​ຖືກຕ້ອງ​ຕາມ​ສາຍ​ຕາ​ຂອງ​ພຣະເຈົ້າຢາເວ.</w:t>
      </w:r>
    </w:p>
    <w:p/>
    <w:p>
      <w:r xmlns:w="http://schemas.openxmlformats.org/wordprocessingml/2006/main">
        <w:t xml:space="preserve">1. ດໍາເນີນຊີວິດທີ່ເຮັດໃຫ້ພະເຈົ້າພໍໃຈ</w:t>
      </w:r>
    </w:p>
    <w:p/>
    <w:p>
      <w:r xmlns:w="http://schemas.openxmlformats.org/wordprocessingml/2006/main">
        <w:t xml:space="preserve">2. ພະລັງຂອງຕົວຢ່າງທີ່ດີ</w:t>
      </w:r>
    </w:p>
    <w:p/>
    <w:p>
      <w:r xmlns:w="http://schemas.openxmlformats.org/wordprocessingml/2006/main">
        <w:t xml:space="preserve">1. ຄຳເພງ 37:3-4 “ຈົ່ງ​ວາງໃຈ​ໃນ​ອົງພຣະ​ຜູ້​ເປັນເຈົ້າ ແລະ​ຈົ່ງ​ເຮັດ​ຄວາມ​ດີ ເຈົ້າ​ຈະ​ຢູ່​ໃນ​ດິນແດນ​ຢ່າງ​ນັ້ນ​ແທ້ ແລະ​ເຈົ້າ​ຈະ​ໄດ້​ຮັບ​ຄວາມ​ຊົມຊື່ນ​ຍິນດີ​ໃນ​ອົງພຣະ​ຜູ້​ເປັນເຈົ້າ​ເໝືອນກັນ ແລະ​ພຣະອົງ​ຈະ​ມອບ​ຄວາມ​ປາຖະໜາ​ໃຫ້​ແກ່​ເຈົ້າ. ."</w:t>
      </w:r>
    </w:p>
    <w:p/>
    <w:p>
      <w:r xmlns:w="http://schemas.openxmlformats.org/wordprocessingml/2006/main">
        <w:t xml:space="preserve">2. ມັດທາຍ 6:33 "ແຕ່ຈົ່ງສະແຫວງຫາອານາຈັກຂອງພຣະເຈົ້າກ່ອນ, ແລະຄວາມຊອບທໍາຂອງພຣະອົງ; ແລະສິ່ງທັງຫມົດເຫຼົ່ານີ້ຈະຖືກເພີ່ມໃສ່ກັບເຈົ້າ."</w:t>
      </w:r>
    </w:p>
    <w:p/>
    <w:p>
      <w:r xmlns:w="http://schemas.openxmlformats.org/wordprocessingml/2006/main">
        <w:t xml:space="preserve">2 ກະສັດ 15:35 ເຖິງ​ຢ່າງ​ໃດ​ກໍ​ຕາມ​ບ່ອນ​ສູງ​ຕ່າງໆ​ກໍ​ບໍ່​ຖືກ​ລຶບລ້າງ: ປະຊາຊົນ​ໄດ້​ຖວາຍ​ເຄື່ອງ​ບູຊາ ແລະ​ເຜົາ​ເຄື່ອງ​ຫອມ​ໃນ​ບ່ອນ​ສູງ. ລາວ​ໄດ້​ສ້າງ​ປະຕູ​ສູງ​ຂອງ​ວິຫານ​ຂອງ​ພຣະເຈົ້າຢາເວ.</w:t>
      </w:r>
    </w:p>
    <w:p/>
    <w:p>
      <w:r xmlns:w="http://schemas.openxmlformats.org/wordprocessingml/2006/main">
        <w:t xml:space="preserve">ກະສັດ​ອາຊາຣີຢາ​ໄດ້​ສ້າງ​ປະຕູ​ທີ່​ສູງ​ກວ່າ​ຂອງ​ວິຫານ​ຂອງ​ພຣະເຈົ້າຢາເວ, ແຕ່​ບໍ່​ໄດ້​ເອົາ​ບ່ອນ​ສູງ​ທີ່​ປະຊາຊົນ​ຍັງ​ຖວາຍບູຊາ ແລະ​ເຜົາ​ເຄື່ອງຫອມ.</w:t>
      </w:r>
    </w:p>
    <w:p/>
    <w:p>
      <w:r xmlns:w="http://schemas.openxmlformats.org/wordprocessingml/2006/main">
        <w:t xml:space="preserve">1. ຄວາມສຳຄັນຂອງການເຊື່ອຟັງ: ຕົວຢ່າງຂອງກະສັດອາຊາຣີຢາ</w:t>
      </w:r>
    </w:p>
    <w:p/>
    <w:p>
      <w:r xmlns:w="http://schemas.openxmlformats.org/wordprocessingml/2006/main">
        <w:t xml:space="preserve">2. ພະລັງແຫ່ງການອຸທິດຕົນທີ່ສັດຊື່: ມໍລະດົກຂອງກະສັດອາຊາຣີຢາ</w:t>
      </w:r>
    </w:p>
    <w:p/>
    <w:p>
      <w:r xmlns:w="http://schemas.openxmlformats.org/wordprocessingml/2006/main">
        <w:t xml:space="preserve">1. 2 ຂ່າວຄາວ 26:4-5 - ລາວ​ໄດ້​ເຮັດ​ສິ່ງ​ທີ່​ຖືກຕ້ອງ​ໃນ​ສາຍ​ຕາ​ຂອງ​ພຣະ​ຜູ້​ເປັນ​ເຈົ້າ, ຕາມ​ທຸກ​ສິ່ງ​ທີ່​ອາມາຊີຢາ​ພໍ່​ຂອງ​ລາວ​ໄດ້​ເຮັດ. ພຣະອົງໄດ້ສະແຫວງຫາພຣະເຈົ້າໃນລະຫວ່າງວັນເວລາຂອງເຊກາຣີຢາ, ຜູ້ທີ່ມີຄວາມເຂົ້າໃຈໃນນິມິດຂອງພຣະເຈົ້າ; ແລະ ຕາບໃດທີ່ລາວສະແຫວງຫາພຣະຜູ້ເປັນເຈົ້າ, ພຣະເຈົ້າເຮັດໃຫ້ລາວຈະເລີນຮຸ່ງເຮືອງ.</w:t>
      </w:r>
    </w:p>
    <w:p/>
    <w:p>
      <w:r xmlns:w="http://schemas.openxmlformats.org/wordprocessingml/2006/main">
        <w:t xml:space="preserve">2. ເອຊາຢາ 55:6-7 - ຈົ່ງ​ສະແຫວງ​ຫາ​ພຣະ​ຜູ້​ເປັນ​ເຈົ້າ​ໃນ​ຂະນະ​ທີ່​ພຣະ​ອົງ​ອາດ​ຈະ​ໄດ້​ພົບ, ຈົ່ງ​ເອີ້ນ​ຫາ​ພຣະ​ອົງ​ໃນ​ຂະນະ​ທີ່​ພຣະ​ອົງ​ຢູ່​ໃກ້. ໃຫ້​ຄົນ​ຊົ່ວ​ປະ​ຖິ້ມ​ທາງ​ຂອງ​ຕົນ, ແລະ ຄົນ​ບໍ່​ຊອບ​ທຳ​ຄວາມ​ຄິດ​ຂອງ​ຕົນ; ໃຫ້​ລາວ​ກັບ​ຄືນ​ໄປ​ຫາ​ພຣະ​ຜູ້​ເປັນ​ເຈົ້າ, ແລະ ພຣະ​ອົງ​ຈະ​ມີ​ຄວາມ​ເມດ​ຕາ​ຕໍ່​ພຣະ​ອົງ; ແລະຕໍ່ພຣະເຈົ້າຂອງພວກເຮົາ, ເພາະວ່າພຣະອົງຈະໃຫ້ອະໄພຢ່າງອຸດົມສົມບູນ.</w:t>
      </w:r>
    </w:p>
    <w:p/>
    <w:p>
      <w:r xmlns:w="http://schemas.openxmlformats.org/wordprocessingml/2006/main">
        <w:t xml:space="preserve">2 ກະສັດ 15:36 ບັດນີ້​ການ​ກະທຳ​ທີ່​ເຫຼືອ​ຂອງ​ໂຢທາມ ແລະ​ການ​ກະທຳ​ທັງໝົດ​ຂອງ​ໂຢທາມ​ໄດ້​ຖືກ​ບັນທຶກ​ໄວ້​ໃນ​ປຶ້ມ​ປະຫວັດສາດ​ຂອງ​ບັນດາ​ກະສັດ​ແຫ່ງ​ຢູດາຍ​ບໍ?</w:t>
      </w:r>
    </w:p>
    <w:p/>
    <w:p>
      <w:r xmlns:w="http://schemas.openxmlformats.org/wordprocessingml/2006/main">
        <w:t xml:space="preserve">ໂຢທາມ​ເປັນ​ກະສັດ​ແຫ່ງ​ຢູດາ ແລະ​ການ​ກະທຳ​ຂອງ​ເພິ່ນ​ໄດ້​ຖືກ​ບັນທຶກ​ໄວ້​ໃນ​ປຶ້ມ​ປະຫວັດສາດ​ຂອງ​ບັນດາ​ກະສັດ​ແຫ່ງ​ຢູດາຍ.</w:t>
      </w:r>
    </w:p>
    <w:p/>
    <w:p>
      <w:r xmlns:w="http://schemas.openxmlformats.org/wordprocessingml/2006/main">
        <w:t xml:space="preserve">1. ຄວາມສໍາຄັນຂອງການເປັນຜູ້ນໍາຂອງພະເຈົ້າ: ບົດຮຽນຈາກໂຢທາມ</w:t>
      </w:r>
    </w:p>
    <w:p/>
    <w:p>
      <w:r xmlns:w="http://schemas.openxmlformats.org/wordprocessingml/2006/main">
        <w:t xml:space="preserve">2. ການເຊື່ອຟັງພະເຈົ້າ ບໍ່ແມ່ນມະນຸດ: ສິ່ງທີ່ເຮົາສາມາດຮຽນຮູ້ຈາກໂຢທາມ</w:t>
      </w:r>
    </w:p>
    <w:p/>
    <w:p>
      <w:r xmlns:w="http://schemas.openxmlformats.org/wordprocessingml/2006/main">
        <w:t xml:space="preserve">1. ສຸພາສິດ 29:2 - “ເມື່ອ​ຄົນ​ຊອບທຳ​ຢູ່​ໃນ​ອຳນາດ ປະຊາຊົນ​ກໍ​ຊົມຊື່ນ​ຍິນດີ, ແຕ່​ເມື່ອ​ຄົນ​ຊົ່ວ​ມາ​ປົກຄອງ​ປະຊາຊົນ​ກໍ​ໂສກເສົ້າ.”</w:t>
      </w:r>
    </w:p>
    <w:p/>
    <w:p>
      <w:r xmlns:w="http://schemas.openxmlformats.org/wordprocessingml/2006/main">
        <w:t xml:space="preserve">2. 1 ຕີໂມເຕ 2:1-4 - “ເພາະສະນັ້ນ ເຮົາ​ຂໍ​ແນະນຳ​ວ່າ, ກ່ອນ​ອື່ນ​ໝົດ, ການ​ອ້ອນວອນ, ການ​ອະທິດຖານ, ການ​ອ້ອນວອນ, ແລະ​ການ​ໂມທະນາ​ຂອບ​ພຣະ​ໄທ, ຈົ່ງ​ເຮັດ​ໃຫ້​ມະນຸດ​ທັງ​ປວງ; ເພື່ອ​ກະສັດ, ແລະ​ສຳລັບ​ທຸກ​ຄົນ​ທີ່​ມີ​ອຳນາດ; ເຮົາ​ຈະ​ນຳ​ຊີວິດ​ທີ່​ງຽບໆ ແລະ​ສະຫງົບ​ສຸກ​ໃນ​ຄວາມ​ເປັນ​ພຣະ​ເຈົ້າ​ແລະ​ສັດ​ຊື່​ທັງ​ປວງ ເພາະ​ນີ້​ເປັນ​ການ​ດີ ແລະ​ເປັນ​ທີ່​ຍອມ​ຮັບ​ໄດ້​ໃນ​ສາຍ​ພຣະ​ເນດ​ຂອງ​ພຣະ​ຜູ້​ຊ່ວຍ​ໃຫ້​ລອດ​ຂອງ​ເຮົາ ຜູ້​ທີ່​ຈະ​ໃຫ້​ມະນຸດ​ທັງ​ປວງ​ໄດ້​ຮັບ​ຄວາມ​ລອດ ແລະ​ຈະ​ມາ​ຫາ​ຄວາມ​ຮູ້​ໃນ​ຄວາມ​ຈິງ.”</w:t>
      </w:r>
    </w:p>
    <w:p/>
    <w:p>
      <w:r xmlns:w="http://schemas.openxmlformats.org/wordprocessingml/2006/main">
        <w:t xml:space="preserve">2 ກະສັດ 15:37 ໃນ​ສະໄໝ​ນັ້ນ ພຣະເຈົ້າຢາເວ​ໄດ້​ເລີ່ມ​ສົ່ງ​ຢູດາ ເຣຊິນ ກະສັດ​ແຫ່ງ​ຊີເຣຍ ແລະ​ເປກາ​ລູກຊາຍ​ຂອງ​ເຣມາລີຢາ.</w:t>
      </w:r>
    </w:p>
    <w:p/>
    <w:p>
      <w:r xmlns:w="http://schemas.openxmlformats.org/wordprocessingml/2006/main">
        <w:t xml:space="preserve">ໃນ​ເວລາ​ຂອງ​ກະສັດ 15:37, ພຣະເຈົ້າຢາເວ​ໄດ້​ສົ່ງ​ເຣຊິນ​ກະສັດ​ແຫ່ງ​ຊີເຣຍ ແລະ​ເປກາ​ລູກຊາຍ​ຂອງ​ເຣມາລີຢາ​ໄປ​ຕໍ່ສູ້​ກັບ​ຢູດາ.</w:t>
      </w:r>
    </w:p>
    <w:p/>
    <w:p>
      <w:r xmlns:w="http://schemas.openxmlformats.org/wordprocessingml/2006/main">
        <w:t xml:space="preserve">1. ພະລັງຂອງພະເຈົ້າທີ່ຈະເອົາຊະນະ: ການເຊື່ອຟັງພຣະຜູ້ເປັນເຈົ້າເຮັດໃຫ້ໄຊຊະນະແນວໃດ</w:t>
      </w:r>
    </w:p>
    <w:p/>
    <w:p>
      <w:r xmlns:w="http://schemas.openxmlformats.org/wordprocessingml/2006/main">
        <w:t xml:space="preserve">2. ການຮັບຮູ້ແລະເອົາຊະນະຄວາມທຸກທໍລະມານ: ບົດຮຽນຈາກພຣະຄໍາພີຂອງກະສັດ</w:t>
      </w:r>
    </w:p>
    <w:p/>
    <w:p>
      <w:r xmlns:w="http://schemas.openxmlformats.org/wordprocessingml/2006/main">
        <w:t xml:space="preserve">1. ເຢເຣມີຢາ 29:11 - "ສໍາລັບຂ້າພະເຈົ້າຮູ້ວ່າແຜນການທີ່ຂ້າພະເຈົ້າໄດ້ມີສໍາລັບທ່ານ,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ກະສັດ 15:38 ໂຢທາມ​ໄດ້​ນອນ​ຢູ່​ກັບ​ບັນພະບຸລຸດ​ຂອງ​ເພິ່ນ ແລະ​ຖືກ​ຝັງ​ໄວ້​ກັບ​ບັນພະບຸລຸດ​ຂອງ​ເພິ່ນ​ໃນ​ເມືອງ​ຂອງ​ດາວິດ​ພໍ່​ຂອງ​ເພິ່ນ; ແລະ​ອາຮາດ​ລູກຊາຍ​ຂອງ​ເພິ່ນ​ໄດ້​ຂຶ້ນ​ປົກຄອງ​ແທນ.</w:t>
      </w:r>
    </w:p>
    <w:p/>
    <w:p>
      <w:r xmlns:w="http://schemas.openxmlformats.org/wordprocessingml/2006/main">
        <w:t xml:space="preserve">ໂຢທາມ ກະສັດ​ແຫ່ງ​ຊາດ​ອິດສະຣາເອນ​ໄດ້​ຕາຍໄປ ແລະ​ຖືກ​ຝັງ​ໄວ້​ໃນ​ເມືອງ​ຂອງ​ດາວິດ​ພ້ອມໆ​ກັບ​ບັນພະບຸລຸດ​ຂອງ​ເພິ່ນ. ອາຮາດ​ລູກຊາຍ​ຂອງ​ລາວ​ໄດ້​ຂຶ້ນ​ປົກຄອງ​ແທນ.</w:t>
      </w:r>
    </w:p>
    <w:p/>
    <w:p>
      <w:r xmlns:w="http://schemas.openxmlformats.org/wordprocessingml/2006/main">
        <w:t xml:space="preserve">1. ຄວາມເປັນຈິງຂອງການຕາຍ: ມັນຫມາຍຄວາມວ່າການເປັນກະສັດ</w:t>
      </w:r>
    </w:p>
    <w:p/>
    <w:p>
      <w:r xmlns:w="http://schemas.openxmlformats.org/wordprocessingml/2006/main">
        <w:t xml:space="preserve">2. ຄວາມສັດຊື່ຕໍ່ພໍ່ຂອງພວກເຮົາ: ມໍລະດົກຂອງໂຢທາມ</w:t>
      </w:r>
    </w:p>
    <w:p/>
    <w:p>
      <w:r xmlns:w="http://schemas.openxmlformats.org/wordprocessingml/2006/main">
        <w:t xml:space="preserve">1. ຄຳເພງ 37:25 “ເຮົາ​ຍັງ​ໜຸ່ມ​ຢູ່ ແລະ​ຕອນ​ນີ້​ເຖົ້າ​ແລ້ວ ແຕ່​ຍັງ​ບໍ່​ເຫັນ​ຄົນ​ຊອບທຳ​ຖືກ​ປະຖິ້ມ ແລະ​ເຊື້ອສາຍ​ຂອງ​ພະອົງ​ຂໍ​ເຂົ້າຈີ່.”</w:t>
      </w:r>
    </w:p>
    <w:p/>
    <w:p>
      <w:r xmlns:w="http://schemas.openxmlformats.org/wordprocessingml/2006/main">
        <w:t xml:space="preserve">2. ຜູ້ເທສະຫນາປ່າວປະກາດ 8:4 - "ພຣະຄໍາຂອງກະສັດຢູ່ໃສ ມີອຳນາດ: ແລະຜູ້ໃດຈະເວົ້າກັບພຣະອົງວ່າ, ເຈົ້າເຮັດຫຍັງ?"</w:t>
      </w:r>
    </w:p>
    <w:p/>
    <w:p>
      <w:r xmlns:w="http://schemas.openxmlformats.org/wordprocessingml/2006/main">
        <w:t xml:space="preserve">2 ກະສັດ​ບົດ 16 ເນັ້ນ​ເຖິງ​ການ​ປົກຄອງ​ຂອງ​ອາຮາດ​ໃນ​ຖານະ​ເປັນ​ກະສັດ​ແຫ່ງ​ຢູດາ ແລະ​ການ​ຕັດສິນ​ໃຈ​ອັນ​ຮ້າຍ​ແຮງ​ຂອງ​ເພິ່ນ ເຊິ່ງ​ລວມ​ເຖິງ​ການ​ຂໍ​ຄວາມ​ຊ່ວຍ​ເຫຼືອ​ຈາກ​ອັດຊີເຣຍ ແລະ​ການ​ນຳ​ການ​ບູຊາ​ຮູບ​ປັ້ນ​ເຂົ້າ​ໄປ​ໃນ​ການ​ນະມັດສະການ​ຂອງ​ຢູດາ.</w:t>
      </w:r>
    </w:p>
    <w:p/>
    <w:p>
      <w:r xmlns:w="http://schemas.openxmlformats.org/wordprocessingml/2006/main">
        <w:t xml:space="preserve">ວັກທີ 1: ບົດເລີ່ມຕົ້ນໂດຍການແນະນໍາອາຮາດເປັນກະສັດຂອງຢູດາ. ບໍ່ເຫມືອນກັບບັນພະບຸລຸດຂອງລາວ, ອາຮາດບໍ່ໄດ້ເດີນຕາມຮອຍຕີນຂອງພວກເຂົາແລະແທນທີ່ຈະດໍາເນີນການທີ່ຊົ່ວຮ້າຍ. ລາວ​ເດີນ​ຕາມ​ທາງ​ຂອງ​ບັນດາ​ກະສັດ​ແຫ່ງ​ຊາດ​ອິດສະລາແອນ ແລະ​ແມ່ນ​ແຕ່​ຖວາຍ​ລູກ​ຊາຍ​ຂອງ​ຕົນ​ໃຫ້​ແກ່​ພະ​ຕ່າງ​ຊາດ (2 ກະສັດ 16:1-4).</w:t>
      </w:r>
    </w:p>
    <w:p/>
    <w:p>
      <w:r xmlns:w="http://schemas.openxmlformats.org/wordprocessingml/2006/main">
        <w:t xml:space="preserve">ຫຍໍ້​ໜ້າ​ທີ 2: ໃນ​ການ​ຕອບ​ໂຕ້​ການ​ຂົ່ມ​ຂູ່​ຈາກ​ອິດສະລາແອນ​ແລະ​ຊີເຣຍ ອາຮາດ​ຂໍ​ຄວາມ​ຊ່ວຍ​ເຫຼືອ​ຈາກ​ຕີກລາດ-ປີເຊເຣ 3 ກະສັດ​ແຫ່ງ​ອັດຊີເຣຍ. ລາວ​ສົ່ງ​ເງິນ​ທີ່​ເກັບ​ມາ​ຈາກ​ຄັງ​ຂອງ​ພຣະ​ວິຫານ​ໃຫ້​ລາວ​ເພື່ອ​ໃຫ້​ລາວ​ໄດ້​ຮັບ. ເຖິງ​ຢ່າງ​ໃດ​ກໍ​ຕາມ, ການ​ກະ​ທຳ​ນີ້​ພຽງ​ແຕ່​ເຮັດ​ໃຫ້​ຢູ​ດາ​ມີ​ຄວາມ​ຫຍຸ້ງ​ຍາກ​ຕື່ມ​ອີກ (2 ກະສັດ 16:5-9).</w:t>
      </w:r>
    </w:p>
    <w:p/>
    <w:p>
      <w:r xmlns:w="http://schemas.openxmlformats.org/wordprocessingml/2006/main">
        <w:t xml:space="preserve">ຫຍໍ້​ໜ້າ​ທີ 3: ໃນ​ຂະນະ​ທີ່​ໄປ​ຢາມ​ເມືອງ​ດາມາເຊ ອາຮາດ​ເຫັນ​ແທ່ນ​ບູຊາ​ຢູ່​ທີ່​ນັ້ນ ແລະ​ສົ່ງ​ການ​ອອກ​ແບບ​ຂອງ​ມັນ​ກັບ​ຄືນ​ໄປ​ໃຫ້​ປະໂຣຫິດ​ອູຣິຢາ​ໃນ​ເມືອງ​ເຢຣຶຊາເລມ. ເມື່ອ​ກັບ​ມາ, ລາວ​ສັ່ງ​ອູຣິຢາ​ໃຫ້​ສ້າງ​ແທ່ນ​ບູຊາ​ຈຳ​ລອງ​ໃຫ້​ລາວ​ໂດຍ​ອີງ​ຕາມ​ການ​ອອກ​ແບບ​ນັ້ນ. ແທ່ນ​ບູຊາ​ໃໝ່​ນີ້​ປ່ຽນ​ແທນ​ແທ່ນ​ບູ​ຊາ​ທອງ​ເຫລືອງ​ທີ່​ພຣະ​ເຈົ້າ​ໄດ້​ບັນ​ຊາ​ໄວ້​ເພື່ອ​ໃຊ້​ໃນ​ການ​ນະ​ມັດ​ສະ​ການ (2 ກະສັດ 16:10-17).</w:t>
      </w:r>
    </w:p>
    <w:p/>
    <w:p>
      <w:r xmlns:w="http://schemas.openxmlformats.org/wordprocessingml/2006/main">
        <w:t xml:space="preserve">ວັກທີ 4: ການເລົ່າເລື່ອງຕໍ່ໆໄປດ້ວຍການບັນຍາຍເຖິງເຫດການຕ່າງໆໃນລະຫວ່າງການປົກຄອງຂອງອາຮາດ ເຊັ່ນ: ລາຍລະອຽດກ່ຽວກັບການສ້ອມແປງທີ່ພຣະອົງໄດ້ເຮັດຕໍ່ວິຫານຂອງຊາໂລໂມນທີ່ໄດ້ຮັບອິດທິພົນຈາກການອອກແບບຂອງຊາວອັດຊີເຣຍ ໃນຂະນະທີ່ຍັງກ່າວເຖິງການຕາຍແລະການຝັງສົບຂອງລາວ (ກະສັດ 22; 18-20).</w:t>
      </w:r>
    </w:p>
    <w:p/>
    <w:p>
      <w:r xmlns:w="http://schemas.openxmlformats.org/wordprocessingml/2006/main">
        <w:t xml:space="preserve">ໂດຍ​ລວມ​ແລ້ວ, ບົດ​ທີ 16 ຂອງ 2 ກະສັດ​ພັນລະນາ​ເຖິງ​ການ​ປົກຄອງ​ທີ່​ຊົ່ວ​ຮ້າຍ​ຂອງ​ອາຮາດ, ການ​ຖວາຍ​ເຄື່ອງ​ບູຊາ​ແກ່​ພະ​ຕ່າງ​ຊາດ, ການ​ຊອກ​ຫາ​ການ​ຊ່ວຍ​ເຫຼືອ​ຈາກ​ອັດຊີເຣຍ, ການ​ດູ​ຖູກ​ການ​ນະມັດສະການ. ການແນະນໍາການບູຊາຮູບປັ້ນ, ການເສີຍເມີຍຈາກຄໍາສັ່ງຂອງພຣະເຈົ້າ. ໃນບົດສະຫຼຸບນີ້, ບົດທີ່ຄົ້ນຄວ້າຫົວຂໍ້ຕ່າງໆເຊັ່ນ: ຜົນສະທ້ອນຂອງການຫັນຫນີຈາກພຣະເຈົ້າ, ອັນຕະລາຍຂອງການສະແຫວງຫາຄວາມຜູກພັນກັບປະເທດທີ່ບໍ່ຊອບທໍາ, ແລະວິທີທີ່ການປະນີປະນອມການນະມັດສະການແທ້ສາມາດນໍາໄປສູ່ການຫຼຸດລົງທາງວິນຍານ.</w:t>
      </w:r>
    </w:p>
    <w:p/>
    <w:p>
      <w:r xmlns:w="http://schemas.openxmlformats.org/wordprocessingml/2006/main">
        <w:t xml:space="preserve">2 ກະສັດ 16:1 ໃນ​ປີ​ທີ​ສິບເຈັດ​ແຫ່ງ​ຣາຊການ​ຂອງ​ເປກາ ລູກຊາຍ​ຂອງ​ເຣມາລີຢາ ອາຮາດ​ລູກຊາຍ​ຂອງ​ໂຢທາມ ກະສັດ​ແຫ່ງ​ຢູດາຍ​ໄດ້​ເລີ່ມ​ຂຶ້ນ​ປົກຄອງ.</w:t>
      </w:r>
    </w:p>
    <w:p/>
    <w:p>
      <w:r xmlns:w="http://schemas.openxmlformats.org/wordprocessingml/2006/main">
        <w:t xml:space="preserve">ອາຮາດ ລູກຊາຍ​ຂອງ​ໂຢທາມ, ໄດ້​ເລີ່ມ​ຂຶ້ນ​ເປັນ​ກະສັດ​ແຫ່ງ​ຢູດາຍ​ໃນ​ປີ​ທີ​ສິບເຈັດ​ຂອງ​ເປກາ, ລູກຊາຍ​ຂອງ​ເຣມາລີຢາ.</w:t>
      </w:r>
    </w:p>
    <w:p/>
    <w:p>
      <w:r xmlns:w="http://schemas.openxmlformats.org/wordprocessingml/2006/main">
        <w:t xml:space="preserve">1. ຄວາມສໍາຄັນຂອງຄວາມອົດທົນ: ການລໍຖ້າເວລາທີ່ເຫມາະສົມສາມາດນໍາຜົນສໍາເລັດອັນຍິ່ງໃຫຍ່ໄດ້ແນວໃດ</w:t>
      </w:r>
    </w:p>
    <w:p/>
    <w:p>
      <w:r xmlns:w="http://schemas.openxmlformats.org/wordprocessingml/2006/main">
        <w:t xml:space="preserve">2. ພະລັງຂອງການເປັນຜູ້ນໍາ: ການເປັນຜູ້ນໍາທີ່ດີສາມາດສ້າງອະນາຄົດໄດ້ແນວໃດ</w:t>
      </w:r>
    </w:p>
    <w:p/>
    <w:p>
      <w:r xmlns:w="http://schemas.openxmlformats.org/wordprocessingml/2006/main">
        <w:t xml:space="preserve">1. ໂລມ 12:12 - “ຍິນດີ​ໃນ​ຄວາມ​ຫວັງ ແລະ​ອົດ​ທົນ​ໃນ​ຄວາມ​ທຸກ​ລຳບາກ”</w:t>
      </w:r>
    </w:p>
    <w:p/>
    <w:p>
      <w:r xmlns:w="http://schemas.openxmlformats.org/wordprocessingml/2006/main">
        <w:t xml:space="preserve">2. ສຸພາສິດ 11:14 “ບ່ອນ​ທີ່​ບໍ່​ມີ​ຄຳ​ແນະນຳ ຜູ້​ຄົນ​ກໍ​ລົ້ມ​ລົງ ແຕ່​ໃນ​ທີ່​ປຶກສາ​ຫຼາຍ​ຄົນ​ກໍ​ມີ​ຄວາມ​ປອດໄພ.”</w:t>
      </w:r>
    </w:p>
    <w:p/>
    <w:p>
      <w:r xmlns:w="http://schemas.openxmlformats.org/wordprocessingml/2006/main">
        <w:t xml:space="preserve">2 ກະສັດ 16:2 ເມື່ອ​ອາຮາດ​ເລີ່ມ​ຂຶ້ນ​ປົກຄອງ​ອາຍຸ​ຊາວ​ປີ ແລະ​ໄດ້​ປົກຄອງ​ໃນ​ນະຄອນ​ເຢຣູຊາເລັມ​ສິບຫົກ​ປີ ແລະ​ບໍ່ໄດ້​ເຮັດ​ສິ່ງ​ທີ່​ຖືກຕ້ອງ​ຕໍ່​ພຣະພັກ​ຂອງ​ພຣະເຈົ້າຢາເວ ພຣະເຈົ້າ​ຂອງ​ເພິ່ນ ຄື​ກັບ​ດາວິດ​ພໍ່​ຂອງ​ເພິ່ນ.</w:t>
      </w:r>
    </w:p>
    <w:p/>
    <w:p>
      <w:r xmlns:w="http://schemas.openxmlformats.org/wordprocessingml/2006/main">
        <w:t xml:space="preserve">ອາຮາດ​ເລີ່ມ​ປົກຄອງ​ເມື່ອ​ລາວ​ມີ​ອາຍຸ​ໄດ້ 20 ປີ ແລະ​ປົກຄອງ​ໃນ​ເມືອງ​ເຢຣຶຊາເລມ​ເປັນ​ເວລາ 16 ປີ. ລາວ​ບໍ່​ໄດ້​ເຮັດ​ຕາມ​ຄຳ​ສັ່ງ​ຂອງ​ພຣະ​ຜູ້​ເປັນ​ເຈົ້າ, ບໍ່​ເຫມືອນ​ກັບ​ດາວິດ ພໍ່​ຂອງ​ລາວ.</w:t>
      </w:r>
    </w:p>
    <w:p/>
    <w:p>
      <w:r xmlns:w="http://schemas.openxmlformats.org/wordprocessingml/2006/main">
        <w:t xml:space="preserve">1. ດຳລົງຊີວິດດ້ວຍຄວາມສັດຊື່ຕໍ່ພຣະຜູ້ເປັນເຈົ້າ</w:t>
      </w:r>
    </w:p>
    <w:p/>
    <w:p>
      <w:r xmlns:w="http://schemas.openxmlformats.org/wordprocessingml/2006/main">
        <w:t xml:space="preserve">2. ພະລັງຂອງຕົວຢ່າງທີ່ດີ</w:t>
      </w:r>
    </w:p>
    <w:p/>
    <w:p>
      <w:r xmlns:w="http://schemas.openxmlformats.org/wordprocessingml/2006/main">
        <w:t xml:space="preserve">1. Romans 12:1-2 - ເພາະສະນັ້ນ, ຂ້າພະເຈົ້າຂໍແນະນໍາໃຫ້ທ່ານ, ອ້າຍເອື້ອຍນ້ອງ, ໃນທັດສະນະຂອງຄວາມເມດຕາຂອງພຣະເຈົ້າ, ການຖວາຍຮ່າງກາຍຂອງທ່ານເປັນການເສຍສະລະທີ່ມີຊີວິດ, ບໍລິສຸດແລະເປັນທີ່ພໍໃຈຂອງພຣະເຈົ້າ, ນີ້ແມ່ນການນະມັດສະການທີ່ແທ້ຈິງແລະເຫມາະສົມຂອງທ່ານ. ຢ່າ​ເຮັດ​ຕາມ​ແບບ​ແຜນ​ຂອງ​ໂລກ​ນີ້, ແຕ່​ຈົ່ງ​ຫັນ​ປ່ຽນ​ໂດຍ​ການ​ປ່ຽນ​ໃຈ​ໃໝ່.</w:t>
      </w:r>
    </w:p>
    <w:p/>
    <w:p>
      <w:r xmlns:w="http://schemas.openxmlformats.org/wordprocessingml/2006/main">
        <w:t xml:space="preserve">2. 1 ໂກລິນໂທ 10:11 - ໃນປັດຈຸບັນສິ່ງເຫຼົ່ານີ້ໄດ້ເກີດຂຶ້ນກັບພວກເຂົາເປັນຕົວຢ່າງ, ແຕ່ພວກເຂົາຖືກຂຽນລົງເພື່ອຄໍາແນະນໍາຂອງພວກເຮົາ, ຜູ້ທີ່ສິ້ນສຸດຂອງຍຸກສະໄຫມໄດ້ມາຮອດ.</w:t>
      </w:r>
    </w:p>
    <w:p/>
    <w:p>
      <w:r xmlns:w="http://schemas.openxmlformats.org/wordprocessingml/2006/main">
        <w:t xml:space="preserve">2 ກະສັດ 16:3 ແຕ່​ລາວ​ໄດ້​ເດີນ​ຕາມ​ທາງ​ຂອງ​ກະສັດ​ແຫ່ງ​ອິດສະລາແອນ, ແທ້​ຈິງ​ແລ້ວ, ແລະ​ໄດ້​ເຮັດ​ໃຫ້​ລູກ​ຊາຍ​ຂອງ​ລາວ​ຜ່ານ​ໄຟ, ຕາມ​ຄວາມ​ກຽດ​ຊັງ​ຂອງ​ຄົນ​ຕ່າງ​ຊາດ, ຊຶ່ງ​ພຣະ​ຜູ້​ເປັນ​ເຈົ້າ​ໄດ້​ຂັບ​ໄລ່​ອອກ​ຈາກ​ຕໍ່​ໜ້າ​ຊາວ​ອິດສະ​ຣາເອນ.</w:t>
      </w:r>
    </w:p>
    <w:p/>
    <w:p>
      <w:r xmlns:w="http://schemas.openxmlformats.org/wordprocessingml/2006/main">
        <w:t xml:space="preserve">ກະສັດ​ອາຮາດ​ແຫ່ງ​ຢູດາ​ໄດ້​ເຮັດ​ຕາມ​ການ​ກະທຳ​ອັນ​ບາບ​ອັນ​ດຽວ​ກັນ​ຂອງ​ກະສັດ​ຂອງ​ຊາດ​ອິດສະລາແອນ​ໃນ​ອະດີດ, ເຖິງ​ແມ່ນ​ຈະ​ໄປ​ເຖິງ​ການ​ຖວາຍ​ລູກ​ຊາຍ​ຂອງ​ເພິ່ນ​ໃຫ້​ແກ່​ບັນດາ​ພວກ​ນອກ​ຮີດ.</w:t>
      </w:r>
    </w:p>
    <w:p/>
    <w:p>
      <w:r xmlns:w="http://schemas.openxmlformats.org/wordprocessingml/2006/main">
        <w:t xml:space="preserve">1. ບາບ​ຂອງ​ການ​ບູຊາ​ຮູບ​ປັ້ນ: ເປັນ​ຫຍັງ​ເຮົາ​ຕ້ອງ​ຕ້ານ​ທານ​ການ​ລໍ້​ລວງ</w:t>
      </w:r>
    </w:p>
    <w:p/>
    <w:p>
      <w:r xmlns:w="http://schemas.openxmlformats.org/wordprocessingml/2006/main">
        <w:t xml:space="preserve">2. ພະລັງຂອງຕົວຢ່າງຂອງພໍ່ແມ່: ພວກເຮົາສອນລູກຂອງພວກເຮົາແນວໃດ</w:t>
      </w:r>
    </w:p>
    <w:p/>
    <w:p>
      <w:r xmlns:w="http://schemas.openxmlformats.org/wordprocessingml/2006/main">
        <w:t xml:space="preserve">1. Deuteronomy 12:30-31 - ເອົາ ໃຈ ໃສ່ ກັບ ຕົວ ທ່ານ ເອງ ວ່າ ທ່ານ ຈະ ບໍ່ snarred ໂດຍ ການ ຕິດ ຕາມ ພວກ ເຂົາ, ຫຼັງ ຈາກ ນັ້ນ ພວກ ເຂົາ ເຈົ້າ ໄດ້ ຖືກ ທໍາ ລາຍ ຈາກ ຕໍ່ ຫນ້າ ຂອງ ທ່ານ; ແລະ​ເຈົ້າ​ບໍ່​ຖາມ​ພະ​ເຈົ້າ​ຂອງ​ພວກ​ເຂົາ, ໂດຍ​ກ່າວ​ວ່າ, ຊາດ​ເຫລົ່າ​ນີ້​ໄດ້​ຮັບ​ໃຊ້​ພຣະ​ຂອງ​ພວກ​ເຂົາ​ແນວ​ໃດ? ເຖິງ​ແມ່ນ​ວ່າ​ຂ້າ​ພະ​ເຈົ້າ​ຈະ​ເຮັດ​ເຊັ່ນ​ດຽວ​ກັນ.</w:t>
      </w:r>
    </w:p>
    <w:p/>
    <w:p>
      <w:r xmlns:w="http://schemas.openxmlformats.org/wordprocessingml/2006/main">
        <w:t xml:space="preserve">22:6 —ສອນ​ລູກ​ໃນ​ທາງ​ທີ່​ລາວ​ຄວນ​ໄປ ແລະ​ເມື່ອ​ລາວ​ເຖົ້າ​ແລ້ວ ລາວ​ກໍ​ຈະ​ບໍ່​ໜີ​ໄປ.</w:t>
      </w:r>
    </w:p>
    <w:p/>
    <w:p>
      <w:r xmlns:w="http://schemas.openxmlformats.org/wordprocessingml/2006/main">
        <w:t xml:space="preserve">2 ກະສັດ 16:4 ເພິ່ນ​ໄດ້​ຖວາຍ​ເຄື່ອງ​ບູຊາ ແລະ​ເຜົາ​ເຄື່ອງ​ຫອມ​ໃນ​ບ່ອນ​ສູງ, ເທິງ​ເນີນພູ, ແລະ​ຢູ່​ໃຕ້​ຕົ້ນ​ໄມ້​ຂຽວ​ທຸກ​ຕົ້ນ.</w:t>
      </w:r>
    </w:p>
    <w:p/>
    <w:p>
      <w:r xmlns:w="http://schemas.openxmlformats.org/wordprocessingml/2006/main">
        <w:t xml:space="preserve">ອາຮາດ ກະສັດ​ແຫ່ງ​ຢູດາ​ໄດ້​ນະມັດສະການ​ພະ​ປອມ​ໂດຍ​ການ​ຖວາຍ​ເຄື່ອງ​ບູຊາ ແລະ​ເຜົາ​ເຄື່ອງ​ຫອມ​ເທິງ​ບ່ອນ​ສູງ, ເນີນ​ພູ, ແລະ​ໃຕ້​ຕົ້ນ​ໄມ້​ຂຽວ​ສົດ.</w:t>
      </w:r>
    </w:p>
    <w:p/>
    <w:p>
      <w:r xmlns:w="http://schemas.openxmlformats.org/wordprocessingml/2006/main">
        <w:t xml:space="preserve">1. ອັນຕະລາຍຂອງການປະນີປະນອມກັບຮູບປັ້ນປອມ</w:t>
      </w:r>
    </w:p>
    <w:p/>
    <w:p>
      <w:r xmlns:w="http://schemas.openxmlformats.org/wordprocessingml/2006/main">
        <w:t xml:space="preserve">2. ຜົນກະທົບທາງລົບຂອງການບູຊາຮູບປັ້ນໃນຊີວິດຂອງຜູ້ເຊື່ອຖື</w:t>
      </w:r>
    </w:p>
    <w:p/>
    <w:p>
      <w:r xmlns:w="http://schemas.openxmlformats.org/wordprocessingml/2006/main">
        <w:t xml:space="preserve">1. ເຢເຣມີຢາ 16:19-20 ຂ້າແດ່​ພຣະເຈົ້າຢາເວ ພະລັງ​ແລະ​ທີ່​ໝັ້ນ​ຂອງ​ພຣະອົງ ເປັນ​ບ່ອນ​ລີ້​ໄພ​ໃນ​ວັນ​ແຫ່ງ​ຄວາມ​ລຳບາກ​ຂອງ​ພຣະອົງ ປະຊາຊາດ​ທັງຫລາຍ​ຈະ​ມາ​ຈາກ​ທີ່​ສຸດ​ຂອງ​ແຜ່ນດິນ​ໂລກ ແລະ​ກ່າວ​ວ່າ: ບັນພະບຸລຸດ​ຂອງ​ພວກ​ຂ້ານ້ອຍ​ບໍ່​ໄດ້​ຮັບ​ມໍລະດົກ​ໃດໆ ນອກຈາກ​ການ​ຕົວະ​ແລະ​ສິ່ງ​ທີ່​ບໍ່ມີ​ຄ່າ. ໃນນັ້ນບໍ່ມີກໍາໄລ.</w:t>
      </w:r>
    </w:p>
    <w:p/>
    <w:p>
      <w:r xmlns:w="http://schemas.openxmlformats.org/wordprocessingml/2006/main">
        <w:t xml:space="preserve">2. ສຸພາສິດ 16:25 ມີ​ທາງ​ທີ່​ເບິ່ງ​ຄື​ວ່າ​ຖືກຕ້ອງ​ສຳລັບ​ມະນຸດ, ແຕ່​ຈຸດ​ຈົບ​ຂອງ​ມັນ​ຄື​ທາງ​ສູ່​ຄວາມ​ຕາຍ.</w:t>
      </w:r>
    </w:p>
    <w:p/>
    <w:p>
      <w:r xmlns:w="http://schemas.openxmlformats.org/wordprocessingml/2006/main">
        <w:t xml:space="preserve">2 ກະສັດ 16:5 ເຣຊິນ​ກະສັດ​ແຫ່ງ​ຊີເຣຍ ແລະ​ເປກາ​ລູກຊາຍ​ຂອງ​ເຣມາລີຢາ ກະສັດ​ແຫ່ງ​ອິດສະຣາເອນ​ໄດ້​ຂຶ້ນ​ໄປ​ສູ້ຮົບ​ທີ່​ນະຄອນ​ເຢຣູຊາເລັມ ແລະ​ໄດ້​ປິດລ້ອມ​ອາຮາດ​ໄວ້ ແຕ່​ບໍ່​ສາມາດ​ເອົາ​ຊະນະ​ເພິ່ນ​ໄດ້.</w:t>
      </w:r>
    </w:p>
    <w:p/>
    <w:p>
      <w:r xmlns:w="http://schemas.openxmlformats.org/wordprocessingml/2006/main">
        <w:t xml:space="preserve">ເຣຊິນ ກະສັດ​ແຫ່ງ​ຊີເຣຍ ແລະ​ເປກາ ກະສັດ​ແຫ່ງ​ອິດສະຣາເອນ ໄດ້​ປິດລ້ອມ​ນະຄອນ​ເຢຣູຊາເລັມ ເພື່ອ​ຈະ​ສູ້ຮົບ​ກັບ​ກະສັດ​ອາຮາດ ແຕ່​ບໍ່​ສຳເລັດ.</w:t>
      </w:r>
    </w:p>
    <w:p/>
    <w:p>
      <w:r xmlns:w="http://schemas.openxmlformats.org/wordprocessingml/2006/main">
        <w:t xml:space="preserve">1. ພະເຈົ້າ​ຢູ່​ກັບ​ເຮົາ​ສະເໝີ​ໃນ​ເວລາ​ທີ່​ຫຍຸ້ງຍາກ—ເອຊາອີ 41:10</w:t>
      </w:r>
    </w:p>
    <w:p/>
    <w:p>
      <w:r xmlns:w="http://schemas.openxmlformats.org/wordprocessingml/2006/main">
        <w:t xml:space="preserve">2. ຈົ່ງ​ຍຶດ​ໝັ້ນ​ໃນ​ຄວາມ​ເຊື່ອ​ແລະ​ໄວ້​ວາງ​ໃຈ​ໃນ​ພຣະ​ຜູ້​ເປັນ​ເຈົ້າ, 2 ຂ່າວຄາວ 20:15-17.</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ຂ່າວຄາວ 20:15-17 ລາວ​ເວົ້າ​ວ່າ, “ຊາວ​ຢູດາ​ແລະ​ຊາວ​ນະຄອນ​ເຢຣູຊາເລັມ​ແລະ​ກະສັດ​ເຢຣູຊາເລັມ​ທັງໝົດ ຈົ່ງ​ຟັງ​ດັ່ງນີ້: ພຣະເຈົ້າຢາເວ​ກ່າວ​ແກ່​ເຈົ້າ​ວ່າ ຢ່າ​ຢ້ານ​ແລະ​ຢ່າ​ຕົກໃຈ​ໃນ​ຝູງ​ໃຫຍ່​ອັນ​ໃຫຍ່​ຫລວງ​ນີ້. ການ​ສູ້​ຮົບ​ບໍ່​ແມ່ນ​ຂອງ​ເຈົ້າ, ແຕ່​ເປັນ​ຂອງ​ພຣະ​ເຈົ້າ, ໃນ​ມື້​ອື່ນ​ຈະ​ລົງ​ໄປ​ສູ້​ຮົບ​ກັບ​ພວກ​ເຂົາ, ຈົ່ງ​ເບິ່ງ, ພວກ​ເຂົາ​ຈະ​ຂຶ້ນ​ມາ​ຕາມ​ທາງ​ຂຶ້ນ​ຂອງ Ziz, ເຈົ້າ​ຈະ​ພົບ​ເຫັນ​ພວກ​ເຂົາ​ຢູ່​ທີ່​ສຸດ​ຮ່ອມ​ພູ, ທາງ​ຕາ​ເວັນ​ອອກ​ຂອງ​ຖິ່ນ​ແຫ້ງ​ແລ້ງ​ກັນ​ດານ​ເຢ​ຣູ​ເອນ, ເຈົ້າ​ບໍ່​ຈຳ​ເປັນ​ຕ້ອງ​ສູ້​ຮົບ​ໃນ​ບ່ອນ​ນັ້ນ. ສູ້ຮົບນີ້ ຈົ່ງຍຶດໝັ້ນ, ຍຶດໝັ້ນຢູ່, ແລະເບິ່ງຄວາມລອດຂອງພຣະຜູ້ເປັນເຈົ້າ, ໂອ້ຢູດາແລະເຢຣູຊາເລັມ, ຢ່າຢ້ານແລະຢ່າຕົກໃຈ, ມື້ອື່ນຈົ່ງອອກໄປຕໍ່ສູ້ພວກເຂົາ, ແລະພຣະຜູ້ເປັນເຈົ້າຈະສະຖິດຢູ່ກັບເຈົ້າ.</w:t>
      </w:r>
    </w:p>
    <w:p/>
    <w:p>
      <w:r xmlns:w="http://schemas.openxmlformats.org/wordprocessingml/2006/main">
        <w:t xml:space="preserve">2 ກະສັດ 16:6 ໃນ​ເວລາ​ນັ້ນ ເຣຊິນ​ກະສັດ​ແຫ່ງ​ຊີເຣຍ​ໄດ້​ເອົາ​ເມືອງ​ເອລາດ​ຄືນ​ມາ​ສູ່​ຊີເຣຍ ແລະ​ຂັບໄລ່​ຊາວ​ຢິວ​ອອກ​ຈາກ​ເມືອງ​ເອລາດ ແລະ​ຊາວ​ຊີເຣຍ​ໄດ້​ເຂົ້າ​ມາ​ທີ່​ເມືອງ​ເອລາດ ແລະ​ອາໄສ​ຢູ່​ທີ່​ນັ້ນ​ຈົນເຖິງ​ທຸກ​ວັນ​ນີ້.</w:t>
      </w:r>
    </w:p>
    <w:p/>
    <w:p>
      <w:r xmlns:w="http://schemas.openxmlformats.org/wordprocessingml/2006/main">
        <w:t xml:space="preserve">ເຣຊິນ ກະສັດ​ແຫ່ງ​ຊີເຣຍ ໄດ້​ຍຶດ​ເອົາ​ເມືອງ​ເອລາດ ແລະ​ຂັບ​ໄລ່​ຊາວ​ຢິວ​ອອກ​ຈາກ​ເມືອງ. ຊາວຊີເຣຍໄດ້ອາໄສຢູ່ໃນເມືອງ Elath ຕັ້ງແຕ່ນັ້ນມາ.</w:t>
      </w:r>
    </w:p>
    <w:p/>
    <w:p>
      <w:r xmlns:w="http://schemas.openxmlformats.org/wordprocessingml/2006/main">
        <w:t xml:space="preserve">1. ຄວາມປະສົງຂອງພະເຈົ້າຈະຊະນະແນວໃດ ເຖິງວ່າຈະມີການຕໍ່ຕ້ານ</w:t>
      </w:r>
    </w:p>
    <w:p/>
    <w:p>
      <w:r xmlns:w="http://schemas.openxmlformats.org/wordprocessingml/2006/main">
        <w:t xml:space="preserve">2. ຢືນຢູ່ຢ່າງໝັ້ນທ່ຽງໃນການປະເຊີນໜ້າກັບຄວາມຫຍຸ້ງຍາກ</w:t>
      </w:r>
    </w:p>
    <w:p/>
    <w:p>
      <w:r xmlns:w="http://schemas.openxmlformats.org/wordprocessingml/2006/main">
        <w:t xml:space="preserve">1. Romans 8:28 ແລະ​ພວກ​ເຮົາ​ຮູ້​ວ່າ​ໃນ​ທຸກ​ສິ່ງ​ທຸກ​ຢ່າງ​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54:17 ບໍ່​ມີ​ອາວຸດ​ທີ່​ປອມ​ແປງ​ເຈົ້າ​ຈະ​ຊະນະ, ແລະ​ເຈົ້າ​ຈະ​ປະຕິເສດ​ທຸກ​ລີ້ນ​ທີ່​ກ່າວ​ຫາ​ເຈົ້າ. ນີ້​ແມ່ນ​ມໍ​ລະ​ດົກ​ຂອງ​ຜູ້​ຮັບ​ໃຊ້​ຂອງ​ພຣະ​ຜູ້​ເປັນ​ເຈົ້າ, ແລະ​ນີ້​ແມ່ນ​ການ​ແກ້​ໄຂ​ຂອງ​ເຂົາ​ເຈົ້າ​ຈາກ​ຂ້າ​ພະ​ເຈົ້າ, ປະ​ກາດ​ພຣະ​ຜູ້​ເປັນ​ເຈົ້າ.</w:t>
      </w:r>
    </w:p>
    <w:p/>
    <w:p>
      <w:r xmlns:w="http://schemas.openxmlformats.org/wordprocessingml/2006/main">
        <w:t xml:space="preserve">2 ກະສັດ 16:7 ດັ່ງນັ້ນ ອາຮາດ​ຈຶ່ງ​ສົ່ງ​ຂ່າວ​ໄປ​ຫາ​ຕີກລາທປິເລເຊີ ກະສັດ​ແຫ່ງ​ອັດຊີເຣຍ, ໂດຍ​ກ່າວ​ວ່າ, “ຂ້ອຍ​ເປັນ​ຜູ້ຮັບໃຊ້​ຂອງ​ເຈົ້າ ແລະ​ເປັນ​ລູກຊາຍ​ຂອງເຈົ້າ ຈົ່ງ​ລຸກ​ຂຶ້ນ​ຊ່ວຍ​ຂ້ອຍ​ໃຫ້​ພົ້ນ​ຈາກ​ກຳມື​ຂອງ​ກະສັດ​ຊີເຣຍ ແລະ​ຈາກ​ກຳມື​ຂອງ​ກະສັດ​ແຫ່ງ​ຊີເຣຍ. ອິດສະລາເອນ, ເຊິ່ງລຸກຂຶ້ນຕໍ່ຕ້ານຂ້ອຍ.</w:t>
      </w:r>
    </w:p>
    <w:p/>
    <w:p>
      <w:r xmlns:w="http://schemas.openxmlformats.org/wordprocessingml/2006/main">
        <w:t xml:space="preserve">ອາຮາດ ກະສັດ​ແຫ່ງ​ຢູດາ​ໄດ້​ສົ່ງ​ຂ່າວ​ໄປ​ຫາ​ຕີກລາທປິເລເຊຣາ ກະສັດ​ແຫ່ງ​ອັດຊີເຣຍ ເພື່ອ​ຂໍ​ໃຫ້​ພົ້ນ​ຈາກ​ບັນດາ​ກະສັດ​ແຫ່ງ​ຊີເຣຍ ແລະ​ພວກ​ອິດສະຣາເອນ​ທີ່​ກຳລັງ​ໂຈມຕີ​ເພິ່ນ.</w:t>
      </w:r>
    </w:p>
    <w:p/>
    <w:p>
      <w:r xmlns:w="http://schemas.openxmlformats.org/wordprocessingml/2006/main">
        <w:t xml:space="preserve">1. ພະເຈົ້າ​ເປັນ​ບ່ອນ​ລີ້​ໄພ​ແລະ​ກຳລັງ​ຂອງ​ເຮົາ—ຄຳເພງ 46:1-3</w:t>
      </w:r>
    </w:p>
    <w:p/>
    <w:p>
      <w:r xmlns:w="http://schemas.openxmlformats.org/wordprocessingml/2006/main">
        <w:t xml:space="preserve">2. ພະລັງ​ຂອງ​ການ​ອະທິດຖານ—ຢາໂກໂບ 5:16</w:t>
      </w:r>
    </w:p>
    <w:p/>
    <w:p>
      <w:r xmlns:w="http://schemas.openxmlformats.org/wordprocessingml/2006/main">
        <w:t xml:space="preserve">1. ເອຊາຢາ 7:1-9 - ອາຮາດ​ໄດ້​ຂໍ​ເຄື່ອງໝາຍ​ຈາກ​ອົງພຣະ​ຜູ້​ເປັນເຈົ້າ ແລະ​ພຣະເຈົ້າ​ໄດ້​ມອບ​ເຄື່ອງໝາຍ​ໃຫ້​ລາວ.</w:t>
      </w:r>
    </w:p>
    <w:p/>
    <w:p>
      <w:r xmlns:w="http://schemas.openxmlformats.org/wordprocessingml/2006/main">
        <w:t xml:space="preserve">2. ເອຊາຢາ 8:7-8 —ອາຮາດ​ແລະ​ປະຊາຊົນ​ຢູດາ​ຖືກ​ເຕືອນ​ວ່າ​ບໍ່​ໃຫ້​ເພິ່ງ​ກະສັດ​ອັດຊີເຣຍ​ເພື່ອ​ປົກ​ປ້ອງ.</w:t>
      </w:r>
    </w:p>
    <w:p/>
    <w:p>
      <w:r xmlns:w="http://schemas.openxmlformats.org/wordprocessingml/2006/main">
        <w:t xml:space="preserve">2 ກະສັດ 16:8 ອາຮາດ​ໄດ້​ເອົາ​ເງິນ​ແລະ​ຄຳ​ທີ່​ມີ​ຢູ່​ໃນ​ວິຫານ​ຂອງ​ພຣະເຈົ້າຢາເວ ແລະ​ໃນ​ຄັງ​ຂອງ​ກະສັດ​ໄປ​ມອບ​ໃຫ້​ກະສັດ​ອັດຊີເຣຍ.</w:t>
      </w:r>
    </w:p>
    <w:p/>
    <w:p>
      <w:r xmlns:w="http://schemas.openxmlformats.org/wordprocessingml/2006/main">
        <w:t xml:space="preserve">ອາຮາດ​ໄດ້​ເອົາ​ເງິນ​ແລະ​ຄຳ​ຈາກ​ວິຫານ​ຂອງ​ພຣະເຈົ້າຢາເວ ແລະ​ເຮືອນ​ຂອງ​ກະສັດ ແລະ​ມອບ​ໃຫ້​ກະສັດ​ອັດຊີເຣຍ.</w:t>
      </w:r>
    </w:p>
    <w:p/>
    <w:p>
      <w:r xmlns:w="http://schemas.openxmlformats.org/wordprocessingml/2006/main">
        <w:t xml:space="preserve">1. ອັນຕະລາຍຂອງການປະນີປະນອມ: ເຮັດແນວໃດພວກເຮົາບໍ່ຄວນເສຍສະລະຄຸນຄ່າຂອງພວກເຮົາໃນການປະເຊີນຫນ້າກັບຄວາມຫຍຸ້ງຍາກ.</w:t>
      </w:r>
    </w:p>
    <w:p/>
    <w:p>
      <w:r xmlns:w="http://schemas.openxmlformats.org/wordprocessingml/2006/main">
        <w:t xml:space="preserve">2. ເອົາສິ່ງທີ່ບໍ່ແມ່ນຂອງເຮົາ: ເຂົ້າໃຈບາບຂອງການລັກ</w:t>
      </w:r>
    </w:p>
    <w:p/>
    <w:p>
      <w:r xmlns:w="http://schemas.openxmlformats.org/wordprocessingml/2006/main">
        <w:t xml:space="preserve">1. ຢາໂກໂບ 1:12-15 - ຜູ້​ທີ່​ທົນ​ກັບ​ການ​ລໍ້​ໃຈ​ກໍ​ເປັນ​ສຸກ: ເມື່ອ​ລາວ​ຖືກ​ທົດລອງ ລາວ​ຈະ​ໄດ້​ຮັບ​ມົງກຸດ​ແຫ່ງ​ຊີວິດ ຊຶ່ງ​ພຣະເຈົ້າຢາເວ​ໄດ້​ສັນຍາ​ໄວ້​ກັບ​ຄົນ​ທີ່​ຮັກ​ລາວ.</w:t>
      </w:r>
    </w:p>
    <w:p/>
    <w:p>
      <w:r xmlns:w="http://schemas.openxmlformats.org/wordprocessingml/2006/main">
        <w:t xml:space="preserve">2 ອົບພະຍົບ 20:15 - ເຈົ້າຢ່າລັກ.</w:t>
      </w:r>
    </w:p>
    <w:p/>
    <w:p>
      <w:r xmlns:w="http://schemas.openxmlformats.org/wordprocessingml/2006/main">
        <w:t xml:space="preserve">2 ກະສັດ 16:9 ກະສັດ​ແຫ່ງ​ອັດຊີເຣຍ​ໄດ້​ເຊື່ອຟັງ​ເພິ່ນ, ເພາະ​ກະສັດ​ອັດຊີເຣຍ​ໄດ້​ຂຶ້ນ​ໄປ​ຕໍ່ສູ້​ກັບ​ເມືອງ​ດາມັສກັດ, ແລະ​ໄດ້​ຈັບ​ເອົາ​ປະຊາຊົນ​ຂອງ​ເມືອງ​ນີ້​ໄປ​ເປັນ​ຊະເລີຍ​ຢູ່​ທີ່​ເມືອງ​ກີເຣ ແລະ​ຂ້າ​ເຣຊິນ.</w:t>
      </w:r>
    </w:p>
    <w:p/>
    <w:p>
      <w:r xmlns:w="http://schemas.openxmlformats.org/wordprocessingml/2006/main">
        <w:t xml:space="preserve">ກະສັດ​ແຫ່ງ​ອັດຊີເຣຍ​ໄດ້​ຟັງ​ຄຳ​ຮຽກຮ້ອງ​ຂອງ​ກະສັດ​ແຫ່ງ​ອິດສະລາແອນ, ຕໍ່ມາ​ໄດ້​ໂຈມຕີ​ເມືອງ​ດາມາເຊ ແລະ​ຈັບ​ເອົາ​ປະຊາຊົນ​ໄປ​ເປັນ​ຊະເລີຍ ແລະ​ຂ້າ​ເຣຊິນ.</w:t>
      </w:r>
    </w:p>
    <w:p/>
    <w:p>
      <w:r xmlns:w="http://schemas.openxmlformats.org/wordprocessingml/2006/main">
        <w:t xml:space="preserve">1. ພະລັງຂອງພຣະຄໍາຂອງພຣະເຈົ້າ ແລະຄວາມສໍາຄັນຂອງການເຊື່ອຟັງ.</w:t>
      </w:r>
    </w:p>
    <w:p/>
    <w:p>
      <w:r xmlns:w="http://schemas.openxmlformats.org/wordprocessingml/2006/main">
        <w:t xml:space="preserve">2. ຜົນສະທ້ອນຂອງການບໍ່ເຊື່ອຟັງແລະການກະບົດ.</w:t>
      </w:r>
    </w:p>
    <w:p/>
    <w:p>
      <w:r xmlns:w="http://schemas.openxmlformats.org/wordprocessingml/2006/main">
        <w:t xml:space="preserve">1. ຄໍາເພງ 105:15 - "ໂດຍກ່າວວ່າ, ຢ່າແຕະຕ້ອງຜູ້ຖືກເຈີມຂອງຂ້ອຍ, ແລະເຮັດການທໍາຮ້າຍຜູ້ພະຍາກອນຂອງຂ້ອຍ."</w:t>
      </w:r>
    </w:p>
    <w:p/>
    <w:p>
      <w:r xmlns:w="http://schemas.openxmlformats.org/wordprocessingml/2006/main">
        <w:t xml:space="preserve">2. Romans 13:1-2 - "ໃຫ້ທຸກຈິດວິນຍານຂຶ້ນກັບອໍານາດທີ່ສູງຂຶ້ນ. ສໍາລັບບໍ່ມີພະລັງງານແຕ່ຂອງພຣະເຈົ້າ: ອໍານາດທີ່ຈະໄດ້ຮັບການແຕ່ງຕັ້ງຈາກພຣະເຈົ້າ."</w:t>
      </w:r>
    </w:p>
    <w:p/>
    <w:p>
      <w:r xmlns:w="http://schemas.openxmlformats.org/wordprocessingml/2006/main">
        <w:t xml:space="preserve">2 ກະສັດ 16:10 ກະສັດ​ອາຮາດ​ໄດ້​ໄປ​ທີ່​ນະຄອນ​ດາມັສກັດ ເພື່ອ​ພົບ​ກັບ​ຕີກລາທປິເລເຊີ ກະສັດ​ແຫ່ງ​ອັດຊີເຣຍ ແລະ​ໄດ້​ເຫັນ​ແທ່ນບູຊາ​ທີ່​ຢູ່​ໃນ​ນະຄອນ​ດາມັສກັດ, ກະສັດ​ອາຮາດ​ໄດ້​ສົ່ງ​ເຄື່ອງ​ແຕ່ງກາຍ​ຂອງ​ແທ່ນບູຊາ​ໃຫ້​ອູຣິຢາ ແລະ​ຮູບ​ແບບ​ຂອງ​ແທ່ນບູຊາ​ຕາມ​ການ​ທັງໝົດ. ຝີມືຂອງມັນ.</w:t>
      </w:r>
    </w:p>
    <w:p/>
    <w:p>
      <w:r xmlns:w="http://schemas.openxmlformats.org/wordprocessingml/2006/main">
        <w:t xml:space="preserve">ກະສັດ​ອາຮາດ​ໄດ້​ເດີນທາງ​ໄປ​ເມືອງ​ດາມັສກັດ ເພື່ອ​ພົບ​ກັບ​ກະສັດ​ຕີກລາ​ດປິ​ເລ​ເຊີ ແຫ່ງ​ອັດຊີເຣຍ ແລະ​ຊົມ​ເຊີຍ​ແທ່ນບູຊາ​ທີ່​ນັ້ນ. ລາວ​ສົ່ງ​ອຸຣິຢາ​ໃຫ້​ປະໂຣຫິດ​ອະທິບາຍ​ກ່ຽວກັບ​ແທ່ນບູຊາ​ເພື່ອ​ເຮັດ​ໃຫ້​ຮູບ​ແບບ​ນີ້​ຊໍ້າ​ຄືນ.</w:t>
      </w:r>
    </w:p>
    <w:p/>
    <w:p>
      <w:r xmlns:w="http://schemas.openxmlformats.org/wordprocessingml/2006/main">
        <w:t xml:space="preserve">1. ຄວາມສໍາຄັນຂອງການສ້າງແບບຈໍາລອງການກະທຳຂອງເຮົາຕາມການກະທຳຂອງພຣະເຈົ້າ.</w:t>
      </w:r>
    </w:p>
    <w:p/>
    <w:p>
      <w:r xmlns:w="http://schemas.openxmlformats.org/wordprocessingml/2006/main">
        <w:t xml:space="preserve">2. ການຮຽນຮູ້ຈາກຕົວຢ່າງຂອງຄົນອື່ນ.</w:t>
      </w:r>
    </w:p>
    <w:p/>
    <w:p>
      <w:r xmlns:w="http://schemas.openxmlformats.org/wordprocessingml/2006/main">
        <w:t xml:space="preserve">1. ຟີລິບ 3: 17 - "ອ້າຍເອື້ອຍນ້ອງທັງຫລາຍ, ເຂົ້າຮ່ວມໃນການຮຽນແບບເຮົາ, ແລະຮັກສາຕາຂອງເຈົ້າກ່ຽວກັບຜູ້ທີ່ດໍາເນີນຕາມຕົວຢ່າງທີ່ເຈົ້າມີຢູ່ໃນພວກເຮົາ."</w:t>
      </w:r>
    </w:p>
    <w:p/>
    <w:p>
      <w:r xmlns:w="http://schemas.openxmlformats.org/wordprocessingml/2006/main">
        <w:t xml:space="preserve">2. Romans 8: 29 - "ສໍາລັບຜູ້ທີ່ພຣະເຈົ້າ foreknew ພຣະອົງຍັງໄດ້ predestined ທີ່ຈະ conformed ກັບຮູບຂອງພຣະບຸດຂອງພຣະອົງ, ວ່າເຂົາອາດຈະເປັນລູກກົກໃນບັນດາອ້າຍເອື້ອຍນ້ອງຈໍານວນຫຼາຍ."</w:t>
      </w:r>
    </w:p>
    <w:p/>
    <w:p>
      <w:r xmlns:w="http://schemas.openxmlformats.org/wordprocessingml/2006/main">
        <w:t xml:space="preserve">2 ກະສັດ 16:11 ປະໂຣຫິດ​ອູຣິຢາ​ໄດ້​ສ້າງ​ແທ່ນບູຊາ​ຕາມ​ທີ່​ກະສັດ​ອາຮາດ​ໄດ້​ສົ່ງ​ມາ​ຈາກ​ເມືອງ​ດາມັສກັດ ດັ່ງ​ນັ້ນ​ປະໂຣຫິດ​ອູຣິຢາ​ຈຶ່ງ​ເຮັດ​ໃຫ້​ອາຮາດ​ມາ​ຈາກ​ເມືອງ​ດາມັສກັດ.</w:t>
      </w:r>
    </w:p>
    <w:p/>
    <w:p>
      <w:r xmlns:w="http://schemas.openxmlformats.org/wordprocessingml/2006/main">
        <w:t xml:space="preserve">ປະໂລຫິດ​ອູຣິຢາ​ໄດ້​ສ້າງ​ແທ່ນ​ບູຊາ​ຕາມ​ຄຳ​ແນະນຳ​ຂອງ​ກະສັດ​ອາຮາດ ຜູ້​ໄດ້​ສົ່ງ​ຄຳ​ສັ່ງ​ຈາກ​ເມືອງ​ດາມັສກັດ.</w:t>
      </w:r>
    </w:p>
    <w:p/>
    <w:p>
      <w:r xmlns:w="http://schemas.openxmlformats.org/wordprocessingml/2006/main">
        <w:t xml:space="preserve">1. ການເຊື່ອຟັງຄໍາແນະນໍາຂອງພະເຈົ້າ - 2 ກະສັດ 16:11</w:t>
      </w:r>
    </w:p>
    <w:p/>
    <w:p>
      <w:r xmlns:w="http://schemas.openxmlformats.org/wordprocessingml/2006/main">
        <w:t xml:space="preserve">2. ຄວາມສັດຊື່ຂອງອູຣິຢາປະໂລຫິດ - 2 ກະສັດ 16:11</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ໃນ​ທຸກ​ວິ​ທີ​ຂອງ​ເຈົ້າ​ຈົ່ງ​ຮັບ​ຮູ້​ພຣະ​ອົງ, ແລະ​ພຣະ​ອົງ​ຈະ​ເຮັດ​ໃຫ້​ເສັ້ນ​ທາງ​ຂອງ​ເຈົ້າ​ຊື່​ຕົງ.</w:t>
      </w:r>
    </w:p>
    <w:p/>
    <w:p>
      <w:r xmlns:w="http://schemas.openxmlformats.org/wordprocessingml/2006/main">
        <w:t xml:space="preserve">2. ໂລມ 12:2 - ຢ່າ​ເຮັດ​ຕາມ​ແບບ​ແຜນ​ຂອງ​ໂລກ​ນີ້, ແຕ່​ໃຫ້​ປ່ຽນ​ໃຈ​ໃໝ່.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r xmlns:w="http://schemas.openxmlformats.org/wordprocessingml/2006/main">
        <w:t xml:space="preserve">2 ກະສັດ 16:12 ເມື່ອ​ກະສັດ​ມາ​ຈາກ​ເມືອງ​ດາມັສກັດ, ກະສັດ​ກໍ​ເຫັນ​ແທ່ນບູຊາ, ກະສັດ​ຈຶ່ງ​ເຂົ້າ​ໄປ​ຫາ​ແທ່ນບູຊາ ແລະ​ຖວາຍ​ທີ່​ນັ້ນ.</w:t>
      </w:r>
    </w:p>
    <w:p/>
    <w:p>
      <w:r xmlns:w="http://schemas.openxmlformats.org/wordprocessingml/2006/main">
        <w:t xml:space="preserve">ກະສັດ​ອາຮາດ​ແຫ່ງ​ຢູດາ​ໄປ​ຢາມ​ນະຄອນ​ເຢຣູຊາເລັມ ແລະ​ເຂົ້າ​ໄປ​ໃກ້​ແທ່ນບູຊາ​ເພື່ອ​ຖວາຍ​ເຄື່ອງ​ບູຊາ.</w:t>
      </w:r>
    </w:p>
    <w:p/>
    <w:p>
      <w:r xmlns:w="http://schemas.openxmlformats.org/wordprocessingml/2006/main">
        <w:t xml:space="preserve">1. ຄວາມສັດຊື່ຂອງພຣະເຈົ້າໃນການປະເຊີນຫນ້າກັບຄວາມທຸກທໍລະມານ</w:t>
      </w:r>
    </w:p>
    <w:p/>
    <w:p>
      <w:r xmlns:w="http://schemas.openxmlformats.org/wordprocessingml/2006/main">
        <w:t xml:space="preserve">2. ຊອກຫາຄວາມເຂັ້ມແຂງໃນພຣະຜູ້ເປັນເຈົ້າ</w:t>
      </w:r>
    </w:p>
    <w:p/>
    <w:p>
      <w:r xmlns:w="http://schemas.openxmlformats.org/wordprocessingml/2006/main">
        <w:t xml:space="preserve">1. Psalm 27:14 - "ລໍ​ຖ້າ​ສໍາ​ລັບ​ພຣະ​ຜູ້​ເປັນ​ເຈົ້າ; ຈົ່ງ​ເຂັ້ມ​ແຂງ​ແລະ​ເອົາ​ໃຈ​ໃສ່​ແລະ​ລໍ​ຖ້າ​ພຣະ​ຜູ້​ເປັນ​ເຈົ້າ."</w:t>
      </w:r>
    </w:p>
    <w:p/>
    <w:p>
      <w:r xmlns:w="http://schemas.openxmlformats.org/wordprocessingml/2006/main">
        <w:t xml:space="preserve">2.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ກະສັດ 16:13 ເພິ່ນ​ໄດ້​ເຜົາ​ເຄື່ອງ​ບູຊາ​ແລະ​ຊີ້ນ​ສັດ​ຂອງ​ເພິ່ນ, ແລະ​ໄດ້​ຖອກ​ເຄື່ອງ​ດື່ມ​ຂອງ​ເພິ່ນ, ແລະ​ເອົາ​ເລືອດ​ຂອງ​ເຄື່ອງ​ຖວາຍ​ເພື່ອ​ສັນຕິສຸກ​ມາ​ໃສ່​ເທິງ​ແທ່ນບູຊາ.</w:t>
      </w:r>
    </w:p>
    <w:p/>
    <w:p>
      <w:r xmlns:w="http://schemas.openxmlformats.org/wordprocessingml/2006/main">
        <w:t xml:space="preserve">ກະສັດ​ອາຮາດ​ແຫ່ງ​ຢູດາ​ໄດ້​ຖວາຍ​ເຄື່ອງ​ເຜົາ​ບູຊາ, ເຄື່ອງ​ຖວາຍ​ຊີ້ນ, ເຄື່ອງ​ດື່ມ, ແລະ​ເຄື່ອງ​ບູຊາ​ເພື່ອ​ສັນຕິສຸກ​ແກ່​ພຣະເຈົ້າຢາເວ​ເທິງ​ແທ່ນບູຊາ.</w:t>
      </w:r>
    </w:p>
    <w:p/>
    <w:p>
      <w:r xmlns:w="http://schemas.openxmlformats.org/wordprocessingml/2006/main">
        <w:t xml:space="preserve">1. ເຄື່ອງຖວາຍທີ່ຖວາຍແກ່ພຣະຜູ້ເປັນເຈົ້າ: ຕົວຢ່າງຂອງກະສັດອາຮາດ</w:t>
      </w:r>
    </w:p>
    <w:p/>
    <w:p>
      <w:r xmlns:w="http://schemas.openxmlformats.org/wordprocessingml/2006/main">
        <w:t xml:space="preserve">2. ພະລັງຂອງການເຊື່ອຟັງ: ສິ່ງທີ່ກະສັດອາຮາດສອນພວກເຮົາ</w:t>
      </w:r>
    </w:p>
    <w:p/>
    <w:p>
      <w:r xmlns:w="http://schemas.openxmlformats.org/wordprocessingml/2006/main">
        <w:t xml:space="preserve">1. ໂຣມ 12:1 ສະນັ້ນ, ພີ່ນ້ອງ​ທັງຫລາຍ​ເອີຍ, ໃນ​ຄວາມ​ເມດຕາ​ຂອງ​ພຣະເຈົ້າ, ຈົ່ງ​ຖວາຍ​ຮ່າງກາຍ​ຂອງ​ພວກເຈົ້າ​ເປັນ​ເຄື່ອງ​ບູຊາ​ທີ່​ມີ​ຊີວິດ​ຢູ່, ອັນ​ບໍລິສຸດ​ແລະ​ເປັນ​ທີ່​ພໍພຣະໄທ​ຂອງ​ພຣະເຈົ້າ, ນີ້​ຄື​ການ​ນະມັດສະການ​ແທ້​ແລະ​ຖືກຕ້ອງ​ຂອງ​ພວກເຈົ້າ.</w:t>
      </w:r>
    </w:p>
    <w:p/>
    <w:p>
      <w:r xmlns:w="http://schemas.openxmlformats.org/wordprocessingml/2006/main">
        <w:t xml:space="preserve">2. ເຮັບເຣີ 13:15 - ໂດຍຜ່ານພຣະອົງ, ໃຫ້ພວກເຮົາສືບຕໍ່ຖວາຍເຄື່ອງບູຊາຂອງສັນລະເສີນພຣະເຈົ້າ, ນັ້ນແມ່ນ, ຫມາກປາກທີ່ຮັບຮູ້ຊື່ຂອງພຣະອົງ.</w:t>
      </w:r>
    </w:p>
    <w:p/>
    <w:p>
      <w:r xmlns:w="http://schemas.openxmlformats.org/wordprocessingml/2006/main">
        <w:t xml:space="preserve">2 ກະສັດ 16:14 ແລະ​ເພິ່ນ​ໄດ້​ເອົາ​ແທ່ນບູຊາ​ທອງເຫລືອງ​ມາ​ນຳ​ດ້ວຍ, ຊຶ່ງ​ຢູ່​ຕໍ່ໜ້າ​ພຣະເຈົ້າຢາເວ, ຈາກ​ດ້ານໜ້າ​ຂອງ​ເຮືອນ, ຈາກ​ລະຫວ່າງ​ແທ່ນບູຊາ​ແລະ​ວິຫານ​ຂອງ​ພຣະເຈົ້າຢາເວ ມາ​ວາງ​ໄວ້​ທາງ​ດ້ານ​ເໜືອ​ຂອງ​ແທ່ນບູຊາ.</w:t>
      </w:r>
    </w:p>
    <w:p/>
    <w:p>
      <w:r xmlns:w="http://schemas.openxmlformats.org/wordprocessingml/2006/main">
        <w:t xml:space="preserve">ຂໍ້​ນີ້​ບັນຍາຍ​ເຖິງ​ວິທີ​ທີ່​ກະສັດ​ອາຮາດ​ແຫ່ງ​ຢູດາ​ໄດ້​ຍ້າຍ​ແທ່ນບູຊາ​ທອງສຳຣິດ​ຈາກ​ໜ້າ​ວິຫານ​ໄປ​ທາງ​ທິດເໜືອ​ຂອງ​ແທ່ນບູຊາ.</w:t>
      </w:r>
    </w:p>
    <w:p/>
    <w:p>
      <w:r xmlns:w="http://schemas.openxmlformats.org/wordprocessingml/2006/main">
        <w:t xml:space="preserve">1. ຄວາມສໍາຄັນຂອງການຈັດລໍາດັບຄວາມສໍາຄັນຂອງພະເຈົ້າ: ກວດເບິ່ງການກະທໍາຂອງກະສັດອາຮາດ</w:t>
      </w:r>
    </w:p>
    <w:p/>
    <w:p>
      <w:r xmlns:w="http://schemas.openxmlformats.org/wordprocessingml/2006/main">
        <w:t xml:space="preserve">2. ຄວາມສັດຊື່ໃນເວລາທີ່ມີຄວາມຫຍຸ້ງຍາກ: ກະສັດອາຮາດຮັກສາຄໍາຫມັ້ນສັນຍາຂອງລາວແນວໃດ</w:t>
      </w:r>
    </w:p>
    <w:p/>
    <w:p>
      <w:r xmlns:w="http://schemas.openxmlformats.org/wordprocessingml/2006/main">
        <w:t xml:space="preserve">1. Deuteronomy 12:5-7 — ສົນ ທະ ນາ ຄວາມ ສໍາ ຄັນ ຂອງ ການ ນະ ມັດ ສະ ການ ພຣະ ເຈົ້າ ໃນ ສະ ຖານ ທີ່ ຂອງ ເຂົາ ເລືອກ.</w:t>
      </w:r>
    </w:p>
    <w:p/>
    <w:p>
      <w:r xmlns:w="http://schemas.openxmlformats.org/wordprocessingml/2006/main">
        <w:t xml:space="preserve">2 ຂ່າວຄາວ 15:2 - ອະທິບາຍ​ເຖິງ​ວິທີ​ທີ່​ກະສັດ​ອາຊາ​ຖືກ​ຍົກຍ້ອງ​ຍ້ອນ​ຄວາມ​ສັດຊື່​ຕໍ່​ພະເຈົ້າ.</w:t>
      </w:r>
    </w:p>
    <w:p/>
    <w:p>
      <w:r xmlns:w="http://schemas.openxmlformats.org/wordprocessingml/2006/main">
        <w:t xml:space="preserve">2 ກະສັດ 16:15 ກະສັດ​ອາຮາດ​ໄດ້​ສັ່ງ​ປະໂຣຫິດ​ອູຣິຢາ​ວ່າ, “ເຄື່ອງ​ເຜົາ​ບູຊາ​ໃນ​ຕອນເຊົ້າ ແລະ​ເຄື່ອງ​ເຜົາ​ບູຊາ​ໃນ​ແທ່ນບູຊາ​ຂອງ​ກະສັດ​ອາຮາດ ແລະ​ເຄື່ອງ​ເຜົາ​ບູຊາ​ຂອງ​ກະສັດ ແລະ​ເຄື່ອງ​ເຜົາ​ບູຊາ​ຂອງ​ປະຊາຊົນ​ທັງໝົດ. ຂອງ​ແຜ່ນ​ດິນ, ແລະ​ເຄື່ອງ​ຖວາຍ​ຊີ້ນ, ແລະ​ເຄື່ອງ​ດື່ມ​ຂອງ​ເຂົາ​ເຈົ້າ; ແລະ​ເອົາ​ເລືອດ​ທັງໝົດ​ຂອງ​ເຄື່ອງ​ເຜົາ​ບູຊາ ແລະ​ເລືອດ​ທັງໝົດ​ຂອງ​ເຄື່ອງ​ບູຊາ​ໄປ​ໃສ່​ເທິງ​ນັ້ນ, ແລະ​ແທ່ນບູຊາ​ທີ່​ເຮັດ​ດ້ວຍ​ທອງເຫລືອງ​ຈະ​ໃຫ້​ຂ້ອຍ​ຖາມ.</w:t>
      </w:r>
    </w:p>
    <w:p/>
    <w:p>
      <w:r xmlns:w="http://schemas.openxmlformats.org/wordprocessingml/2006/main">
        <w:t xml:space="preserve">ກະສັດ​ອາຮາດ​ໄດ້​ສັ່ງ​ປະໂຣຫິດ​ອູຣິຢາ​ໃຫ້​ເຜົາ​ເຄື່ອງ​ບູຊາ​ໃນ​ຕອນເຊົ້າ​ແລະ​ຕອນແລງ​ເທິງ​ແທ່ນບູຊາ​ໃຫຍ່ ພ້ອມ​ດ້ວຍ​ເຄື່ອງ​ເຜົາ​ບູຊາ​ຂອງ​ປະຊາຊົນ​ໃນ​ດິນແດນ ແລະ​ເຄື່ອງ​ດື່ມ​ຂອງ​ພວກເຂົາ. ເລືອດ​ທັງໝົດ​ຂອງ​ເຄື່ອງ​ເຜົາ​ບູຊາ​ແລະ​ເຄື່ອງ​ບູຊາ​ນັ້ນ​ຈະ​ຖືກ​ຖອກ​ໃສ່​ເທິງ​ແທ່ນ​ບູຊາ, ເຊິ່ງ​ຈະ​ຖືກ​ນຳ​ໃຊ້​ເພື່ອ​ຖາມ.</w:t>
      </w:r>
    </w:p>
    <w:p/>
    <w:p>
      <w:r xmlns:w="http://schemas.openxmlformats.org/wordprocessingml/2006/main">
        <w:t xml:space="preserve">1. ຄວາມສຳຄັນຂອງການເຊື່ອຟັງຄຳສັ່ງຂອງພຣະເຈົ້າ</w:t>
      </w:r>
    </w:p>
    <w:p/>
    <w:p>
      <w:r xmlns:w="http://schemas.openxmlformats.org/wordprocessingml/2006/main">
        <w:t xml:space="preserve">2. ພະລັງແຫ່ງການເສຍສະລະ</w:t>
      </w:r>
    </w:p>
    <w:p/>
    <w:p>
      <w:r xmlns:w="http://schemas.openxmlformats.org/wordprocessingml/2006/main">
        <w:t xml:space="preserve">1. ເຮັບເຣີ 13:15-17 “ເຫດສະນັ້ນ ຂໍ​ໃຫ້​ເຮົາ​ຈົ່ງ​ຖວາຍ​ເຄື່ອງ​ບູຊາ​ຖວາຍ​ແກ່​ພຣະເຈົ້າ​ຢູ່​ສະເໝີ ຄື​ເປັນ​ໝາກ​ຂອງ​ປາກ​ຂອງ​ພວກ​ເຮົາ ໂດຍ​ການ​ໂມທະນາ​ຂອບພຣະຄຸນ​ພຣະນາມ​ຂອງ​ພຣະອົງ ແຕ່​ຢ່າ​ລືມ​ເຮັດ​ຄວາມ​ດີ​ແລະ​ແບ່ງປັນ. ເພາະ​ການ​ຖວາຍ​ເຄື່ອງ​ບູຊາ​ເຊັ່ນ​ນັ້ນ ພະເຈົ້າ​ພໍ​ໃຈ​ທີ່​ສຸດ ຈົ່ງ​ເຊື່ອ​ຟັງ​ຜູ້​ທີ່​ມີ​ອຳນາດ​ປົກຄອງ​ເຈົ້າ ແລະ​ຍອມ​ຢູ່​ໃຕ້​ອຳນາດ ເພາະ​ພວກ​ເຂົາ​ເຝົ້າ​ລະວັງ​ຈິດ​ວິນ​ຍານ​ຂອງ​ເຈົ້າ​ເໝືອນ​ຄົນ​ທີ່​ຕ້ອງ​ບອກ​ໃຫ້​ເຂົາ​ເຮັດ​ເຊັ່ນ​ນັ້ນ​ດ້ວຍ​ຄວາມ​ຍິນດີ ແລະ​ບໍ່​ແມ່ນ​ດ້ວຍ​ຄວາມ​ໂສກ​ເສົ້າ. ຈະບໍ່ເປັນປະໂຫຍດສໍາລັບທ່ານ."</w:t>
      </w:r>
    </w:p>
    <w:p/>
    <w:p>
      <w:r xmlns:w="http://schemas.openxmlformats.org/wordprocessingml/2006/main">
        <w:t xml:space="preserve">2. ລະບຽບ^ພວກເລວີ 17:11 “ເພາະ​ຊີວິດ​ຂອງ​ເນື້ອ​ໜັງ​ນັ້ນ​ຢູ່​ໃນ​ເລືອດ ແລະ​ເຮົາ​ໄດ້​ມອບ​ໃຫ້​ເຈົ້າ​ເທິງ​ແທ່ນ​ບູຊາ​ເພື່ອ​ລຶບລ້າງ​ຄວາມ​ເສຍ​ສະລະ​ແກ່​ຈິດ​ວິນ​ຍານ​ຂອງ​ເຈົ້າ. "</w:t>
      </w:r>
    </w:p>
    <w:p/>
    <w:p>
      <w:r xmlns:w="http://schemas.openxmlformats.org/wordprocessingml/2006/main">
        <w:t xml:space="preserve">2 ກະສັດ 16:16 ປະໂຣຫິດ​ອູຣິຢາ​ໄດ້​ເຮັດ​ຕາມ​ທີ່​ກະສັດ​ອາຮາດ​ສັ່ງ.</w:t>
      </w:r>
    </w:p>
    <w:p/>
    <w:p>
      <w:r xmlns:w="http://schemas.openxmlformats.org/wordprocessingml/2006/main">
        <w:t xml:space="preserve">ປະໂຣຫິດ​ອູຣິຢາ​ໄດ້​ເຮັດ​ຕາມ​ຄຳສັ່ງ​ຂອງ​ກະສັດ​ອາຮາດ.</w:t>
      </w:r>
    </w:p>
    <w:p/>
    <w:p>
      <w:r xmlns:w="http://schemas.openxmlformats.org/wordprocessingml/2006/main">
        <w:t xml:space="preserve">1. ພຣະເຈົ້າຊົງເອີ້ນເຮົາໃຫ້ເຊື່ອຟັງຜູ້ມີອຳນາດເໜືອເຮົາ.</w:t>
      </w:r>
    </w:p>
    <w:p/>
    <w:p>
      <w:r xmlns:w="http://schemas.openxmlformats.org/wordprocessingml/2006/main">
        <w:t xml:space="preserve">2. ຄວາມສັດຊື່ໃນການເຊື່ອຟັງອຳນາດຈະໄດ້ຮັບລາງວັນ.</w:t>
      </w:r>
    </w:p>
    <w:p/>
    <w:p>
      <w:r xmlns:w="http://schemas.openxmlformats.org/wordprocessingml/2006/main">
        <w:t xml:space="preserve">1. ໂລມ 13:1-7</w:t>
      </w:r>
    </w:p>
    <w:p/>
    <w:p>
      <w:r xmlns:w="http://schemas.openxmlformats.org/wordprocessingml/2006/main">
        <w:t xml:space="preserve">2. ເອເຟດ 6:5-9</w:t>
      </w:r>
    </w:p>
    <w:p/>
    <w:p>
      <w:r xmlns:w="http://schemas.openxmlformats.org/wordprocessingml/2006/main">
        <w:t xml:space="preserve">2 ກະສັດ 16:17 ແລະ​ກະສັດ​ອາຮາດ​ໄດ້​ຕັດ​ຂອບ​ຂອງ​ຖານ​ທີ່​ຕັ້ງ​ອອກ​ໄປ ແລະ​ເອົາ​ອ່າງ​ນ້ຳ​ອອກ​ຈາກ​ບ່ອນ​ນັ້ນ. ແລະ ໄດ້ ລົງ ທະ ເລ ຈາກ ງົວ ທອງ ເຫລືອງ ທີ່ ຢູ່ ພາຍ ໃຕ້ ມັນ, ແລະ ເອົາ ມັນ ເທິງ ແຜ່ນ ຫີນ.</w:t>
      </w:r>
    </w:p>
    <w:p/>
    <w:p>
      <w:r xmlns:w="http://schemas.openxmlformats.org/wordprocessingml/2006/main">
        <w:t xml:space="preserve">ກະສັດ​ອາຮາດ​ໄດ້​ຖອດ​ອ່າງ​ນໍ້າ​ອອກ​ຈາກ​ຖານ​ທີ່​ຕັ້ງ ແລະ​ເອົາ​ງົວ​ທອງ​ເຫລືອງ​ລົງ​ສູ່​ທະເລ ແລະ​ວາງ​ໄວ້​ເທິງ​ຫີນ​ປູນ.</w:t>
      </w:r>
    </w:p>
    <w:p/>
    <w:p>
      <w:r xmlns:w="http://schemas.openxmlformats.org/wordprocessingml/2006/main">
        <w:t xml:space="preserve">1. ພະລັງແຫ່ງການເສຍສະລະ: ການກະທຳຂອງກະສັດອາຮາດສະແດງເຖິງຄວາມສຳຄັນຂອງການໃຫ້.</w:t>
      </w:r>
    </w:p>
    <w:p/>
    <w:p>
      <w:r xmlns:w="http://schemas.openxmlformats.org/wordprocessingml/2006/main">
        <w:t xml:space="preserve">2. ການ​ໃຫ້​ກຽດ​ແກ່​ພະ​ເຢໂຫວາ: ຄວາມ​ໝາຍ​ຂອງ​ກະສັດ​ອາຮາດ​ທີ່​ໄດ້​ກຳຈັດ​ທາດ​ແລະ​ທະເລ</w:t>
      </w:r>
    </w:p>
    <w:p/>
    <w:p>
      <w:r xmlns:w="http://schemas.openxmlformats.org/wordprocessingml/2006/main">
        <w:t xml:space="preserve">1. Psalm 84:11 , ສໍາ​ລັບ​ພຣະ​ຜູ້​ເປັນ​ເຈົ້າ​ພຣະ​ຜູ້​ເປັນ​ເຈົ້າ​ເປັນ​ແສງ​ຕາ​ເວັນ​ແລະ​ເປັນ​ໄສ້​: ພຣະ​ຜູ້​ເປັນ​ເຈົ້າ​ຈະ​ໃຫ້​ພຣະ​ຄຸນ​ແລະ​ລັດ​ສະ​ຫມີ​ພາບ: ບໍ່​ມີ​ສິ່ງ​ທີ່​ດີ​ທີ່​ພຣະ​ອົງ​ຈະ​ກີດ​ກັນ​ຜູ້​ທີ່​ຍ່າງ​ຢ່າງ​ທ່ຽງ​ທໍາ.</w:t>
      </w:r>
    </w:p>
    <w:p/>
    <w:p>
      <w:r xmlns:w="http://schemas.openxmlformats.org/wordprocessingml/2006/main">
        <w:t xml:space="preserve">2. ເຮັບເຣີ 13:15-16, ດ້ວຍເຫດນີ້, ຂໍໃຫ້ເຮົາຖວາຍເຄື່ອງບູຊາຖວາຍແກ່ພຣະເຈົ້າຢ່າງຕໍ່ເນື່ອງ, ນັ້ນຄືໝາກຂອງຮິມຝີປາກຂອງເຮົາທີ່ຖວາຍພຣະນາມຂອງພຣະອົງ. ແຕ່​ການ​ທີ່​ຈະ​ເຮັດ​ຄວາມ​ດີ​ແລະ​ການ​ສື່​ສານ​ຢ່າ​ລືມ: ເພາະ​ວ່າ​ດ້ວຍ​ການ​ເສຍ​ສະ​ລະ​ເຊັ່ນ​ນັ້ນ​ພຣະ​ເຈົ້າ​ພໍ​ໃຈ.</w:t>
      </w:r>
    </w:p>
    <w:p/>
    <w:p>
      <w:r xmlns:w="http://schemas.openxmlformats.org/wordprocessingml/2006/main">
        <w:t xml:space="preserve">2 ກະສັດ 16:18 ແລະ​ບ່ອນ​ປິດບັງ​ສຳລັບ​ວັນ​ຊະບາໂຕ​ທີ່​ພວກເຂົາ​ໄດ້​ສ້າງ​ໃນ​ເຮືອນ ແລະ​ການ​ເຂົ້າ​ໄປ​ຂອງ​ກະສັດ​ນັ້ນ ໄດ້​ຫັນ​ລາວ​ໄປ​ຈາກ​ວິຫານ​ຂອງ​ພຣະເຈົ້າຢາເວ ເພື່ອ​ເປັນ​ກະສັດ​ແຫ່ງ​ອັດຊີເຣຍ.</w:t>
      </w:r>
    </w:p>
    <w:p/>
    <w:p>
      <w:r xmlns:w="http://schemas.openxmlformats.org/wordprocessingml/2006/main">
        <w:t xml:space="preserve">ກະສັດ​ອາຮາດ​ແຫ່ງ​ຢູດາ​ໄດ້​ຖອດ​ຜ້າກັ້ງ​ວັນ​ຊະບາໂຕ ແລະ​ທາງ​ເຂົ້າ​ອອກ​ຈາກ​ວິຫານ​ຂອງ​ພຣະເຈົ້າຢາເວ​ສຳລັບ​ກະສັດ​ແຫ່ງ​ອັດຊີເຣຍ.</w:t>
      </w:r>
    </w:p>
    <w:p/>
    <w:p>
      <w:r xmlns:w="http://schemas.openxmlformats.org/wordprocessingml/2006/main">
        <w:t xml:space="preserve">1. ການນະມັດສະການທີ່ແທ້ຈິງຂອງພຣະຜູ້ເປັນເຈົ້າບໍ່ສາມາດຫຼຸດຫນ້ອຍລົງໄດ້.</w:t>
      </w:r>
    </w:p>
    <w:p/>
    <w:p>
      <w:r xmlns:w="http://schemas.openxmlformats.org/wordprocessingml/2006/main">
        <w:t xml:space="preserve">2. ຈົ່ງຄິດເຖິງຕົວຢ່າງທີ່ພວກເຮົາວາງໄວ້ເປັນຜູ້ນໍາ.</w:t>
      </w:r>
    </w:p>
    <w:p/>
    <w:p>
      <w:r xmlns:w="http://schemas.openxmlformats.org/wordprocessingml/2006/main">
        <w:t xml:space="preserve">1 ພຣະບັນຍັດສອງ 6:5 ເຈົ້າ​ຈົ່ງ​ຮັກ​ອົງພຣະ​ຜູ້​ເປັນເຈົ້າ ພຣະເຈົ້າ​ຂອງ​ເຈົ້າ​ດ້ວຍ​ສຸດ​ໃຈ ແລະ​ດ້ວຍ​ສຸດຈິດ ແລະ​ດ້ວຍ​ສຸດ​ກຳລັງ​ຂອງ​ເຈົ້າ.</w:t>
      </w:r>
    </w:p>
    <w:p/>
    <w:p>
      <w:r xmlns:w="http://schemas.openxmlformats.org/wordprocessingml/2006/main">
        <w:t xml:space="preserve">2. Matthew 22:37-39 ແລະ​ພຣະ​ອົງ​ໄດ້​ກ່າວ​ກັບ​ພຣະ​ອົງ​, ທ່ານ​ຈະ​ຮັກ​ພຣະ​ຜູ້​ເປັນ​ເຈົ້າ​ພຣະ​ເຈົ້າ​ຂອງ​ທ່ານ​ດ້ວຍ​ສຸດ​ໃຈ​ແລະ​ດ້ວຍ​ສຸດ​ຈິດ​ວິນ​ຍານ​ຂອງ​ທ່ານ​ແລະ​ດ້ວຍ​ສຸດ​ຄວາມ​ຄິດ​ຂອງ​ທ່ານ​.</w:t>
      </w:r>
    </w:p>
    <w:p/>
    <w:p>
      <w:r xmlns:w="http://schemas.openxmlformats.org/wordprocessingml/2006/main">
        <w:t xml:space="preserve">2 ກະສັດ 16:19 ສ່ວນ​ການ​ກະທຳ​ອື່ນໆ​ຂອງ​ກະສັດ​ອາຮາດ​ທີ່​ເພິ່ນ​ໄດ້​ກະທຳ​ນັ້ນ ບໍ່ໄດ້​ຖືກ​ບັນທຶກ​ໄວ້​ໃນ​ປຶ້ມ​ປະຫວັດສາດ​ຂອງ​ບັນດາ​ກະສັດ​ແຫ່ງ​ຢູດາຍ​ບໍ?</w:t>
      </w:r>
    </w:p>
    <w:p/>
    <w:p>
      <w:r xmlns:w="http://schemas.openxmlformats.org/wordprocessingml/2006/main">
        <w:t xml:space="preserve">ສ່ວນ​ການ​ກະທຳ​ຂອງ​ອາຮາດ​ທີ່​ເຫຼືອ​ນັ້ນ​ຖືກ​ຂຽນ​ໄວ້​ໃນ​ປຶ້ມ​ປະຫວັດສາດ​ຂອງ​ບັນດາ​ກະສັດ​ແຫ່ງ​ຢູດາ.</w:t>
      </w:r>
    </w:p>
    <w:p/>
    <w:p>
      <w:r xmlns:w="http://schemas.openxmlformats.org/wordprocessingml/2006/main">
        <w:t xml:space="preserve">1. ຄວາມສຳຄັນຂອງການບັນທຶກປະຫວັດສາດ—ຜູ້ເທສະໜາປ່າວປະກາດ 12:12</w:t>
      </w:r>
    </w:p>
    <w:p/>
    <w:p>
      <w:r xmlns:w="http://schemas.openxmlformats.org/wordprocessingml/2006/main">
        <w:t xml:space="preserve">2. ພະລັງຂອງບັນທຶກທີ່ຂຽນໄວ້ - ເອຊາຢາ 30:8</w:t>
      </w:r>
    </w:p>
    <w:p/>
    <w:p>
      <w:r xmlns:w="http://schemas.openxmlformats.org/wordprocessingml/2006/main">
        <w:t xml:space="preserve">1. ເອຊາຢາ 7:1-2</w:t>
      </w:r>
    </w:p>
    <w:p/>
    <w:p>
      <w:r xmlns:w="http://schemas.openxmlformats.org/wordprocessingml/2006/main">
        <w:t xml:space="preserve">2. ສຸພາສິດ 22:28</w:t>
      </w:r>
    </w:p>
    <w:p/>
    <w:p>
      <w:r xmlns:w="http://schemas.openxmlformats.org/wordprocessingml/2006/main">
        <w:t xml:space="preserve">2 ກະສັດ 16:20 ອາຮາດ​ໄດ້​ນອນ​ຢູ່​ກັບ​ບັນພະບຸລຸດ​ຂອງ​ເພິ່ນ ແລະ​ໄດ້​ຖືກ​ຝັງ​ໄວ້​ກັບ​ບັນພະບຸລຸດ​ຂອງ​ເພິ່ນ​ໃນ​ເມືອງ​ຂອງ​ກະສັດ​ດາວິດ; ແລະ​ເຮເຊກີຢາ​ລູກຊາຍ​ຂອງ​ເພິ່ນ​ໄດ້​ຂຶ້ນ​ປົກຄອງ​ແທນ.</w:t>
      </w:r>
    </w:p>
    <w:p/>
    <w:p>
      <w:r xmlns:w="http://schemas.openxmlformats.org/wordprocessingml/2006/main">
        <w:t xml:space="preserve">ອາຮາດ ກະສັດ​ແຫ່ງ​ຢູດາ​ໄດ້​ຕາຍໄປ ແລະ​ຖືກ​ຝັງ​ໄວ້​ໃນ​ເມືອງ​ຂອງ​ດາວິດ. ເອເຊເກຍເຊ​ລູກຊາຍ​ຂອງ​ລາວ​ຂຶ້ນ​ເປັນ​ກະສັດ.</w:t>
      </w:r>
    </w:p>
    <w:p/>
    <w:p>
      <w:r xmlns:w="http://schemas.openxmlformats.org/wordprocessingml/2006/main">
        <w:t xml:space="preserve">1. ອະທິປະໄຕຂອງພຣະເຈົ້າ - ຊີວິດຂອງພວກເຮົາຢູ່ໃນມືຂອງພຣະເຈົ້າແນວໃດ.</w:t>
      </w:r>
    </w:p>
    <w:p/>
    <w:p>
      <w:r xmlns:w="http://schemas.openxmlformats.org/wordprocessingml/2006/main">
        <w:t xml:space="preserve">2. Passing on the Mantle - ໂອກາດແລະຄວາມຮັບຜິດຊອບຂອງການນໍາພາ.</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Psalm 37:23 - ຂັ້ນ​ຕອນ​ຂອງ​ຄົນ​ດີ​ໄດ້​ຖືກ​ສັ່ງ​ໂດຍ​ພຣະ​ຜູ້​ເປັນ​ເຈົ້າ: ແລະ​ເຂົາ​ໄດ້​ຊົມ​ເຊີຍ​ໃນ​ທາງ​ຂອງ​ຕົນ.</w:t>
      </w:r>
    </w:p>
    <w:p/>
    <w:p>
      <w:r xmlns:w="http://schemas.openxmlformats.org/wordprocessingml/2006/main">
        <w:t xml:space="preserve">2 ກະສັດ ບົດທີ 17 ບັນຍາຍເຖິງການຕົກຂອງອານາຈັກທາງພາກເໜືອຂອງອິດສະລາແອນ ແລະ ການຖືກເນລະເທດໂດຍອັດຊີເຣຍຍ້ອນການບູຊາຮູບປັ້ນຢ່າງຕໍ່ເນື່ອງແລະບໍ່ເຊື່ອຟັງພະເຈົ້າ.</w:t>
      </w:r>
    </w:p>
    <w:p/>
    <w:p>
      <w:r xmlns:w="http://schemas.openxmlformats.org/wordprocessingml/2006/main">
        <w:t xml:space="preserve">ຫຍໍ້​ໜ້າ​ທີ 1: ບົດ​ນີ້​ເລີ່ມ​ຕົ້ນ​ໂດຍ​ການ​ບອກ​ວ່າ​ໃນ​ປີ​ທີ​ສິບ​ສອງ​ແຫ່ງ​ການ​ປົກຄອງ​ຂອງ​ອາຮາດ​ປົກຄອງ​ຢູດາ ໂຮເຊອາ​ໄດ້​ຂຶ້ນ​ເປັນ​ກະສັດ​ຂອງ​ຊາດ​ອິດສະລາແອນ. ເຖິງ​ຢ່າງ​ໃດ​ກໍ​ຕາມ, ລາວ​ຍັງ​ສືບ​ຕໍ່​ເຮັດ​ບາບ​ທີ່​ໄດ້​ຕັ້ງ​ຂຶ້ນ​ໂດຍ​ກະສັດ​ກ່ອນ​ໜ້າ (2 ກະສັດ 17:1-2).</w:t>
      </w:r>
    </w:p>
    <w:p/>
    <w:p>
      <w:r xmlns:w="http://schemas.openxmlformats.org/wordprocessingml/2006/main">
        <w:t xml:space="preserve">ວັກທີ 2: ຄໍາບັນຍາຍໄດ້ເນັ້ນໃຫ້ເຫັນເຖິງວິທີທີ່ໂຮເຊອາກາຍເປັນກະສັດປົກຄອງພາຍໃຕ້ຊາລມາເນເຊີທີ 5 ກະສັດແຫ່ງອັດຊີເຣຍ. ເຖິງ​ຢ່າງ​ໃດ​ກໍ​ຕາມ, Hoshea ໄດ້​ສົມ​ຮູ້​ຮ່ວມ​ຄິດ​ຢ່າງ​ລັບໆ​ກັບ​ເອ​ຢິບ​ຕໍ່​ຕ້ານ​ອັດ​ຊີ​ເຣຍ, ເຮັດ​ໃຫ້​ຊາ​ມາ​ເນ​ເຊີ​ໄດ້​ປິດ​ລ້ອມ​ສະ​ມາ​ເລຍ​ເປັນ​ເວລາ​ສາມ​ປີ (2 ກະສັດ 17:3-6).</w:t>
      </w:r>
    </w:p>
    <w:p/>
    <w:p>
      <w:r xmlns:w="http://schemas.openxmlformats.org/wordprocessingml/2006/main">
        <w:t xml:space="preserve">ວັກທີ 3: ໃນ​ທີ່​ສຸດ ຊາມາເລຍ​ຕົກ​ຢູ່​ກັບ​ອັດຊີເຣຍ ແລະ​ອິດສະລາແອນ​ຖືກ​ຈັບ​ໄປ​ເປັນ​ຊະເລີຍ. ນີ້​ເກີດ​ຂຶ້ນ​ຍ້ອນ​ວ່າ​ເຂົາ​ເຈົ້າ​ບໍ່​ເຊື່ອ​ຟັງ​ພຣະ​ບັນຍັດ​ຂອງ​ພຣະ​ເຈົ້າ​ຢ່າງ​ຕໍ່​ເນື່ອງ ແລະ​ເຮັດ​ຕາມ​ຮູບ​ເຄົາລົບ​ແທນ. ປະຊາຊົນ​ຖືກ​ເນລະເທດ​ໄປ​ຍັງ​ເມືອງ​ຕ່າງໆ​ໃນ​ອັດຊີເຣຍ (2 ກະສັດ 17:7-23).</w:t>
      </w:r>
    </w:p>
    <w:p/>
    <w:p>
      <w:r xmlns:w="http://schemas.openxmlformats.org/wordprocessingml/2006/main">
        <w:t xml:space="preserve">ວັກທີ 4: ຄໍາບັນຍາຍອະທິບາຍເຖິງການອົບພະຍົບນີ້ເກີດຂຶ້ນຍ້ອນເຂົາເຈົ້ານະມັດສະການພະເຈົ້າປອມຈາກປະເທດທີ່ຢູ່ອ້ອມຮອບເຂົາເຈົ້າ ແທນທີ່ຈະປະຕິບັດຕາມຄໍາສັນຍາຂອງພະເຈົ້າກັບບັນພະບຸລຸດຂອງເຂົາເຈົ້າ. ເຖິງ​ແມ່ນ​ວ່າ​ມີ​ການ​ເຕືອນ​ໄພ​ຈາກ​ສາດ​ສະ​ດາ​ທີ່​ພຣະ​ເຈົ້າ​ໄດ້​ສົ່ງ​ມາ, ແຕ່​ເຂົາ​ເຈົ້າ​ກໍ​ບໍ່​ໄດ້​ກັບ​ໃຈ ຫລື ຫັນ​ກັບ​ຄືນ​ມາ (ກະສັດ 22;24-41).</w:t>
      </w:r>
    </w:p>
    <w:p/>
    <w:p>
      <w:r xmlns:w="http://schemas.openxmlformats.org/wordprocessingml/2006/main">
        <w:t xml:space="preserve">ໂດຍ​ລວມ​ແລ້ວ, ບົດ​ທີ 17 ຂອງ 2 ກະສັດ​ໄດ້​ພັນ​ລະ​ນາ​ເຖິງ​ການ​ປົກ​ຄອງ​ຂອງ​ໂຮເຊ​ອາ​ໃນ​ອິດ​ສະ​ຣາ​ເອນ, ການ​ສົມ​ຮູ້​ຮ່ວມ​ຄິດ​ກັບ​ອັດຊີ​ເຣຍ, ການ​ປິດ​ລ້ອມ​ສະ​ມາ​ເລຍ, ການ​ເນລະ​ເທດ​ຂອງ​ອິດ​ສະ​ຣາ​ເອນ ແລະ ການ​ເປັນ​ຊະ​ເລີຍ. ການບູຊາຮູບປັ້ນຢ່າງຕໍ່ເນື່ອງ, ການບໍ່ເຊື່ອຟັງຄຳສັ່ງຂອງພຣະເຈົ້າ. ໃນບົດສະຫຼຸບນີ້, ບົດທີ່ຄົ້ນຄວ້າຫົວຂໍ້ຕ່າງໆເຊັ່ນ: ຜົນສະທ້ອນຂອງການບໍ່ເຊື່ອຟັງຢ່າງຕໍ່ເນື່ອງ, ອັນຕະລາຍຂອງການຫັນຫນີຈາກການນະມັດສະການແທ້, ແລະວິທີທີ່ບໍ່ເອົາໃຈໃສ່ຄໍາເຕືອນສາມາດນໍາໄປສູ່ການທໍາລາຍແລະການເນລະເທດ.</w:t>
      </w:r>
    </w:p>
    <w:p/>
    <w:p>
      <w:r xmlns:w="http://schemas.openxmlformats.org/wordprocessingml/2006/main">
        <w:t xml:space="preserve">2 ກະສັດ 17:1 ໃນ​ປີ​ທີ​ສິບ​ສອງ​ຂອງ​ກະສັດ​ອາຮາດ​ແຫ່ງ​ຢູດາຍ ໄດ້​ເລີ່ມ​ຕົ້ນ​ໂຮເຊອາ ລູກຊາຍ​ຂອງ​ເອລາ​ຂຶ້ນ​ປົກຄອງ​ເມືອງ​ຊາມາເຣຍ​ເໜືອ​ຊາວ​ອິດສະຣາເອນ​ເກົ້າ​ປີ.</w:t>
      </w:r>
    </w:p>
    <w:p/>
    <w:p>
      <w:r xmlns:w="http://schemas.openxmlformats.org/wordprocessingml/2006/main">
        <w:t xml:space="preserve">ໂຮເຊອາ​ໄດ້​ເລີ່ມ​ຂຶ້ນ​ປົກຄອງ​ໃນ​ເມືອງ​ຊາມາເຣຍ​ເໜືອ​ອິດສະຣາເອນ​ໃນ​ປີ​ທີ​ສິບ​ສອງ​ຂອງ​ກະສັດ​ອາຮາດ​ແຫ່ງ​ຢູດາ.</w:t>
      </w:r>
    </w:p>
    <w:p/>
    <w:p>
      <w:r xmlns:w="http://schemas.openxmlformats.org/wordprocessingml/2006/main">
        <w:t xml:space="preserve">1. ພະລັງແຫ່ງຄວາມເຊື່ອ: ການປົກຄອງຂອງໂຮເຊອາໃນສະມາເລຍ</w:t>
      </w:r>
    </w:p>
    <w:p/>
    <w:p>
      <w:r xmlns:w="http://schemas.openxmlformats.org/wordprocessingml/2006/main">
        <w:t xml:space="preserve">2. ເວລາຂອງພຣະເຈົ້າ: ການປົກຄອງຂອງໂຮເຊອາໃນປີທີສິບສອງຂອງອາຮາດ</w:t>
      </w:r>
    </w:p>
    <w:p/>
    <w:p>
      <w:r xmlns:w="http://schemas.openxmlformats.org/wordprocessingml/2006/main">
        <w:t xml:space="preserve">1. ເອຊາຢາ 7:16: "ເພາະ​ກ່ອນ​ທີ່​ເດັກ​ຊາຍ​ຈະ​ເວົ້າ​ວ່າ 'ພໍ່​ຂອງ​ຂ້ອຍ' ຫຼື 'ແມ່​ຂອງ​ຂ້ອຍ' ຄວາມ​ຮັ່ງມີ​ຂອງ​ເມືອງ​ດາມາເຊ​ແລະ​ສິ່ງ​ທີ່​ໄດ້​ມາ​ຂອງ​ຊາມາເຣຍ​ຈະ​ຖືກ​ເອົາ​ໄປ​ຕໍ່​ໜ້າ​ກະສັດ​ອັດຊີເຣຍ.</w:t>
      </w:r>
    </w:p>
    <w:p/>
    <w:p>
      <w:r xmlns:w="http://schemas.openxmlformats.org/wordprocessingml/2006/main">
        <w:t xml:space="preserve">2 ຂ່າວຄາວ 28:16-21: “ໃນ​ເວລາ​ນັ້ນ ກະສັດ​ອາຮາດ​ໄດ້​ສົ່ງ​ໄປ​ຫາ​ກະສັດ​ອັດຊີເຣຍ​ເພື່ອ​ຂໍ​ຄວາມ​ຊ່ວຍ​ເຫຼືອ ເພາະ​ຊາວ​ເອໂດມ​ໄດ້​ມາ​ໂຈມຕີ​ຢູດາ ແລະ​ໄລ່​ເອົາ​ຊະເລີຍ​ໄປ​ອີກ ແລະ​ພວກ​ຟີລິດສະຕິນ​ໄດ້​ບຸກໂຈມຕີ​ເມືອງ​ຕ່າງໆ​ໃນ​ເຂດ​ທົ່ງພຽງ. ເນເກບ​ຂອງ​ຢູດາ, ແລະ​ໄດ້​ຍຶດ​ເມືອງ​ເບັດເຊເມເຊ, ອາຢາໂລນ, ເກເດໂຣດ, ໂຊໂກ ພ້ອມ​ດ້ວຍ​ໝູ່​ບ້ານ​ຂອງ​ຕົນ, ຕີມນາ​ກັບ​ໝູ່​ບ້ານ​ຂອງ​ຕົນ, ແລະ​ກີມໂຊ​ກັບ​ໝູ່​ບ້ານ​ຂອງ​ຕົນ ແລະ​ພວກ​ເຂົາ​ໄດ້​ຕັ້ງ​ຖິ່ນ​ຖານ​ຢູ່​ທີ່​ນັ້ນ ເພາະ​ພຣະ​ຜູ້​ເປັນ​ເຈົ້າ​ໄດ້​ຖ່ອມ​ຕົວ​ລົງ​ຈາກ​ຢູດາ ເພາະ​ອາຮາດ​ກະສັດ​ແຫ່ງ​ຊາດ​ອິດສະຣາເອນ. ເພາະ​ວ່າ​ເພິ່ນ​ໄດ້​ເຮັດ​ໃຫ້​ຢູດາ​ເຮັດ​ບາບ ແລະ​ບໍ່​ສັດ​ຊື່​ຕໍ່​ພຣະ​ຜູ້​ເປັນ​ເຈົ້າ​ຫລາຍ.”</w:t>
      </w:r>
    </w:p>
    <w:p/>
    <w:p>
      <w:r xmlns:w="http://schemas.openxmlformats.org/wordprocessingml/2006/main">
        <w:t xml:space="preserve">2 ກະສັດ 17:2 ແລະ​ລາວ​ໄດ້​ເຮັດ​ສິ່ງ​ທີ່​ຊົ່ວຊ້າ​ໃນ​ສາຍ​ພຣະເນດ​ຂອງ​ພຣະເຈົ້າຢາເວ, ແຕ່​ບໍ່ແມ່ນ​ດັ່ງ​ກະສັດ​ຂອງ​ຊາດ​ອິດສະຣາເອນ​ທີ່​ຢູ່​ຕໍ່ໜ້າ​ເພິ່ນ.</w:t>
      </w:r>
    </w:p>
    <w:p/>
    <w:p>
      <w:r xmlns:w="http://schemas.openxmlformats.org/wordprocessingml/2006/main">
        <w:t xml:space="preserve">ກະສັດ​ໂຮເຊອາ​ແຫ່ງ​ຊາດ​ອິດສະຣາເອນ​ຊົ່ວຊ້າ​ໃນ​ສາຍພຣະເນດ​ຂອງ​ພຣະເຈົ້າຢາເວ, ແຕ່​ບໍ່​ໄດ້​ຊົ່ວຊ້າ​ຄື​ກັບ​ກະສັດ​ຂອງ​ຊາດ​ອິດສະຣາເອນ.</w:t>
      </w:r>
    </w:p>
    <w:p/>
    <w:p>
      <w:r xmlns:w="http://schemas.openxmlformats.org/wordprocessingml/2006/main">
        <w:t xml:space="preserve">1. ອັນຕະລາຍຂອງການປຽບທຽບຕົວເອງກັບຄົນອື່ນ</w:t>
      </w:r>
    </w:p>
    <w:p/>
    <w:p>
      <w:r xmlns:w="http://schemas.openxmlformats.org/wordprocessingml/2006/main">
        <w:t xml:space="preserve">2. ຜົນສະທ້ອນຂອງການເຮັດຊົ່ວໃນສາຍຕາຂອງພຣະຜູ້ເປັນເຈົ້າ</w:t>
      </w:r>
    </w:p>
    <w:p/>
    <w:p>
      <w:r xmlns:w="http://schemas.openxmlformats.org/wordprocessingml/2006/main">
        <w:t xml:space="preserve">1. Romans 12: 2 - "ບໍ່ conformed ກັບໂລກນີ້, ແຕ່ໄດ້ຮັບການຫັນປ່ຽນໂດຍການປ່ຽນໃຈເຫລື້ອມໃສຂອງຈິດໃຈຂອງທ່ານ, ເພື່ອວ່າໂດຍການທົດສອບເຈົ້າຈະເຂົ້າໃຈສິ່ງທີ່ເປັນພຣະປະສົງຂອງພຣະເຈົ້າ, ສິ່ງທີ່ດີແລະຍອມຮັບແລະສົມບູນແບບ."</w:t>
      </w:r>
    </w:p>
    <w:p/>
    <w:p>
      <w:r xmlns:w="http://schemas.openxmlformats.org/wordprocessingml/2006/main">
        <w:t xml:space="preserve">2. ຄໍາເພງ 34:14 — “ຈົ່ງ​ຫັນ​ໜີ​ຈາກ​ຄວາມ​ຊົ່ວ​ແລະ​ເຮັດ​ການ​ດີ ຈົ່ງ​ສະແຫວງ​ຫາ​ສັນຕິສຸກ​ແລະ​ໄລ່​ຕາມ.”</w:t>
      </w:r>
    </w:p>
    <w:p/>
    <w:p>
      <w:r xmlns:w="http://schemas.openxmlformats.org/wordprocessingml/2006/main">
        <w:t xml:space="preserve">2 ກະສັດ 17:3 ແຊນມາເນເຊີ ກະສັດ​ແຫ່ງ​ອັດຊີເຣຍ​ໄດ້​ຂຶ້ນ​ຕໍ່ສູ້​ພຣະອົງ. ແລະ Hoshea ໄດ້​ກາຍ​ເປັນ​ຜູ້​ຮັບ​ໃຊ້​ຂອງ​ພຣະ​ອົງ, ແລະ​ໃຫ້​ຂອງ​ຂວັນ​ໃຫ້​ເຂົາ.</w:t>
      </w:r>
    </w:p>
    <w:p/>
    <w:p>
      <w:r xmlns:w="http://schemas.openxmlformats.org/wordprocessingml/2006/main">
        <w:t xml:space="preserve">ໂຮເຊອາ, ກະສັດ​ແຫ່ງ​ອິດສະລາແອນ, ຖືກ​ບັງຄັບ​ໃຫ້​ໄປ​ເປັນ​ຜູ້​ຮັບໃຊ້​ຂອງ​ຊາລມາເນເຊ, ກະສັດ​ແຫ່ງ​ອັດຊີເຣຍ, ແລະ​ມອບ​ຂອງ​ຂວັນ​ໃຫ້​ລາວ.</w:t>
      </w:r>
    </w:p>
    <w:p/>
    <w:p>
      <w:r xmlns:w="http://schemas.openxmlformats.org/wordprocessingml/2006/main">
        <w:t xml:space="preserve">1. ພະລັງຂອງການຍອມຈໍານົນ - ວິທີທີ່ການກະທໍາຂອງພວກເຮົາເວົ້າດັງກວ່າຄໍາເວົ້າຂອງພວກເຮົາ</w:t>
      </w:r>
    </w:p>
    <w:p/>
    <w:p>
      <w:r xmlns:w="http://schemas.openxmlformats.org/wordprocessingml/2006/main">
        <w:t xml:space="preserve">2. ອັນຕະລາຍຂອງຄວາມພາກພູມໃຈ - ຄ່າໃຊ້ຈ່າຍຂອງການປະຕິເສດການຍອມຈໍານົນຂອງພຣະເຈົ້າ</w:t>
      </w:r>
    </w:p>
    <w:p/>
    <w:p>
      <w:r xmlns:w="http://schemas.openxmlformats.org/wordprocessingml/2006/main">
        <w:t xml:space="preserve">1. ຢາໂກໂບ 4:7 - ດັ່ງນັ້ນ ຈົ່ງ​ຍອມ​ຈຳນົນ​ຕໍ່​ພຣະເຈົ້າ. ຕ້ານກັບມານ, ແລະລາວຈະຫນີຈາກເຈົ້າ.</w:t>
      </w:r>
    </w:p>
    <w:p/>
    <w:p>
      <w:r xmlns:w="http://schemas.openxmlformats.org/wordprocessingml/2006/main">
        <w:t xml:space="preserve">2. ສຸພາສິດ 16:18 - ຄວາມ​ຈອງຫອງ​ກ່ອນ​ຄວາມ​ພິນາດ, ແລະ​ຄວາມ​ຈອງຫອງ​ກ່ອນ​ຈະ​ລົ້ມ​ລົງ.</w:t>
      </w:r>
    </w:p>
    <w:p/>
    <w:p>
      <w:r xmlns:w="http://schemas.openxmlformats.org/wordprocessingml/2006/main">
        <w:t xml:space="preserve">2 ກະສັດ 17:4 ກະສັດ​ແຫ່ງ​ອັດຊີເຣຍ​ໄດ້​ສົມຮູ້​ຮ່ວມ​ຄິດ​ກັນ​ຢູ່​ໃນ​ໂຮເຊອາ ເພາະ​ເພິ່ນ​ໄດ້​ສົ່ງ​ຂ່າວ​ໄປ​ຫາ​ກະສັດ​ແຫ່ງ​ປະເທດ​ເອຢິບ ແລະ​ບໍ່ໄດ້​ນຳ​ເອົາ​ຂອງຂວັນ​ມາ​ໃຫ້​ກະສັດ​ແຫ່ງ​ອັດຊີເຣຍ ດັ່ງ​ທີ່​ເພິ່ນ​ໄດ້​ກະທຳ​ມາ​ທຸກ​ປີ; ສະນັ້ນ ກະສັດ​ແຫ່ງ​ອັດຊີເຣຍ​ຈຶ່ງ​ປິດ​ຕົວ. ລາວ​ຂຶ້ນ, ແລະ​ຈັບ​ລາວ​ເຂົ້າ​ຄຸກ.</w:t>
      </w:r>
    </w:p>
    <w:p/>
    <w:p>
      <w:r xmlns:w="http://schemas.openxmlformats.org/wordprocessingml/2006/main">
        <w:t xml:space="preserve">ໂຮເຊອາ​ຖືກ​ກ່າວ​ຫາ​ວ່າ​ສົມ​ຮູ້​ຮ່ວມ​ຄິດ​ກັບ​ກະສັດ​ແຫ່ງ​ອັດຊີເຣຍ ຫຼັງ​ຈາກ​ທີ່​ລາວ​ບໍ່​ໄດ້​ສົ່ງ​ເຄື່ອງ​ບູຊາ​ໄປ​ໃຫ້​ກະສັດ​ແຫ່ງ​ອັດຊີເຣຍ ດັ່ງ​ທີ່​ເພິ່ນ​ໄດ້​ເຮັດ​ໃນ​ເມື່ອ​ກ່ອນ.</w:t>
      </w:r>
    </w:p>
    <w:p/>
    <w:p>
      <w:r xmlns:w="http://schemas.openxmlformats.org/wordprocessingml/2006/main">
        <w:t xml:space="preserve">1. ພຣະເຈົ້າຈະລົງໂທດຜູ້ທີ່ບໍ່ເຊື່ອຟັງພຣະອົງ</w:t>
      </w:r>
    </w:p>
    <w:p/>
    <w:p>
      <w:r xmlns:w="http://schemas.openxmlformats.org/wordprocessingml/2006/main">
        <w:t xml:space="preserve">2. ພວກເຮົາຄວນພະຍາຍາມໃຫ້ກຽດຜູ້ມີອຳນາດສະເໝີ</w:t>
      </w:r>
    </w:p>
    <w:p/>
    <w:p>
      <w:r xmlns:w="http://schemas.openxmlformats.org/wordprocessingml/2006/main">
        <w:t xml:space="preserve">1. ຜູ້ເທສະໜາປ່າວປະກາດ 12:13 - ຂໍ​ໃຫ້​ເຮົາ​ໄດ້​ຟັງ​ການ​ສະຫລຸບ​ຂອງ​ເລື່ອງ​ທັງ​ໝົດ: ຈົ່ງ​ຢຳເກງ​ພຣະ​ເຈົ້າ ແລະ​ຮັກສາ​ພຣະບັນຍັດ​ຂອງ​ພຣະອົງ ເພາະ​ນີ້​ເປັນ​ໜ້າທີ່​ທັງໝົດ​ຂອງ​ມະນຸດ.</w:t>
      </w:r>
    </w:p>
    <w:p/>
    <w:p>
      <w:r xmlns:w="http://schemas.openxmlformats.org/wordprocessingml/2006/main">
        <w:t xml:space="preserve">2. ໂຣມ 13:1-2 - ຂໍໃຫ້ຈິດວິນຍານທຸກດວງຢູ່ໃຕ້ອຳນາດອັນສູງສົ່ງ. ເພາະ​ວ່າ​ບໍ່​ມີ​ອຳນາດ​ໃດໆ​ນອກ​ຈາກ​ຂອງ​ພຣະ​ເຈົ້າ: ອຳນາດ​ທີ່​ໄດ້​ຮັບ​ແມ່ນ​ໄດ້​ຮັບ​ການ​ແຕ່ງ​ຕັ້ງ​ຈາກ​ພຣະ​ເຈົ້າ. ດັ່ງນັ້ນ ຜູ້​ໃດ​ກໍ​ຕາມ​ທີ່​ຕ້ານທານ​ອຳນາດ, ຕ້ານ​ກັບ​ພິທີການ​ຂອງ​ພຣະ​ເຈົ້າ.</w:t>
      </w:r>
    </w:p>
    <w:p/>
    <w:p>
      <w:r xmlns:w="http://schemas.openxmlformats.org/wordprocessingml/2006/main">
        <w:t xml:space="preserve">2 ກະສັດ 17:5 ແລ້ວ​ກະສັດ​ແຫ່ງ​ອັດຊີເຣຍ​ກໍ​ຂຶ້ນ​ໄປ​ທົ່ວ​ດິນແດນ ແລະ​ໄດ້​ຂຶ້ນ​ໄປ​ທີ່​ເມືອງ​ຊາມາເຣຍ ແລະ​ປິດລ້ອມ​ເມືອງ​ນັ້ນ​ສາມ​ປີ.</w:t>
      </w:r>
    </w:p>
    <w:p/>
    <w:p>
      <w:r xmlns:w="http://schemas.openxmlformats.org/wordprocessingml/2006/main">
        <w:t xml:space="preserve">ກະສັດ​ແຫ່ງ​ອັດຊີເຣຍ​ໄດ້​ໂຈມຕີ​ເມືອງ​ຊາມາເຣຍ ແລະ​ໄດ້​ປິດລ້ອມ​ເປັນ​ເວລາ​ສາມ​ປີ.</w:t>
      </w:r>
    </w:p>
    <w:p/>
    <w:p>
      <w:r xmlns:w="http://schemas.openxmlformats.org/wordprocessingml/2006/main">
        <w:t xml:space="preserve">1. ເຢເຣມີຢາ 29:11: "ສໍາລັບຂ້າພະເຈົ້າຮູ້ວ່າແຜນການທີ່ຂ້າພະເຈົ້າໄດ້ມີສໍາລັບທ່ານ, ພຣະຜູ້ເປັນເຈົ້າປະກາດວ່າ, ວາງແຜນທີ່ຈະເຮັດໃຫ້ທ່ານຈະເລີນຮຸ່ງເຮືອງແລະບໍ່ເປັນອັນຕະລາຍ, ວາງແຜນທີ່ຈະໃຫ້ຄວາມຫວັງແລະອະນາຄົດ."</w:t>
      </w:r>
    </w:p>
    <w:p/>
    <w:p>
      <w:r xmlns:w="http://schemas.openxmlformats.org/wordprocessingml/2006/main">
        <w:t xml:space="preserve">2 ໂກລິນໂທ 4:8: "ພວກເຮົາຖືກກົດດັນຢ່າງຫນັກແຫນ້ນໃນທຸກດ້ານ, ແຕ່ບໍ່ຖືກບີບບັງຄັບ; ສັບສົນ, ແຕ່ບໍ່ໄດ້ຢູ່ໃນຄວາມສິ້ນຫວັງ."</w:t>
      </w:r>
    </w:p>
    <w:p/>
    <w:p>
      <w:r xmlns:w="http://schemas.openxmlformats.org/wordprocessingml/2006/main">
        <w:t xml:space="preserve">1. ເອຊາຢາ 10:5: “ວິບັດ​ແກ່​ອັດຊີເຣຍ, ໄມ້ຄ້ອນ​ແຫ່ງ​ຄວາມ​ໂກດຮ້າຍ​ຂອງ​ເຮົາ, ໃນ​ມື​ຂອງ​ຜູ້​ນັ້ນ​ເປັນ​ໄມ້​ຄ້ອນ​ຂອງ​ຄວາມ​ໂກດຮ້າຍ​ຂອງ​ເຮົາ!</w:t>
      </w:r>
    </w:p>
    <w:p/>
    <w:p>
      <w:r xmlns:w="http://schemas.openxmlformats.org/wordprocessingml/2006/main">
        <w:t xml:space="preserve">2. Nahum 3: 1: "ວິບັດແກ່ເມືອງເລືອດ, ມັນເຕັມໄປດ້ວຍຄວາມຂີ້ຕົວະແລະການລັກລອບ, ຜູ້ເຄາະຮ້າຍຂອງມັນບໍ່ເຄີຍຈາກໄປ."</w:t>
      </w:r>
    </w:p>
    <w:p/>
    <w:p>
      <w:r xmlns:w="http://schemas.openxmlformats.org/wordprocessingml/2006/main">
        <w:t xml:space="preserve">2 ກະສັດ 17:6 ໃນ​ປີ​ທີ​ເກົ້າ​ແຫ່ງ​ຣາຊການ​ຂອງ​ໂຮເຊອາ ກະສັດ​ແຫ່ງ​ອັດຊີເຣຍ​ໄດ້​ຍຶດ​ເອົາ​ເມືອງ​ຊາມາເຣຍ, ແລະ​ໄດ້​ນຳ​ເອົາ​ພວກ​ອິດສະຣາເອນ​ໄປ​ໃນ​ອັດຊີເຣຍ, ແລະ​ໄດ້​ວາງ​ພວກ​ເຂົາ​ໄວ້​ໃນ​ເມືອງ​ຮາລາ ແລະ​ໃນ​ເມືອງ​ຮາໂບ​ທາງ​ແມ່​ນ້ຳ​ໂກຊານ ແລະ​ໃນ​ເມືອງ​ຕ່າງໆ​ຂອງ​ຊາວ​ມີເດ.</w:t>
      </w:r>
    </w:p>
    <w:p/>
    <w:p>
      <w:r xmlns:w="http://schemas.openxmlformats.org/wordprocessingml/2006/main">
        <w:t xml:space="preserve">ໂຮເຊອາ ກະສັດ​ແຫ່ງ​ອັດຊີເຣຍ ໄດ້​ຍຶດ​ເອົາ​ເມືອງ​ຊາມາເຣຍ ແລະ​ຂັບໄລ່​ຊາວ​ອິດສະລາແອນ​ໄປ​ຍັງ​ເມືອງ​ຮາລາ, ຮາໂບ ແລະ​ໂກຊານ​ໃນ​ປີ​ທີ​ເກົ້າ​ແຫ່ງ​ການ​ປົກຄອງ​ຂອງ​ເພິ່ນ.</w:t>
      </w:r>
    </w:p>
    <w:p/>
    <w:p>
      <w:r xmlns:w="http://schemas.openxmlformats.org/wordprocessingml/2006/main">
        <w:t xml:space="preserve">1. ການ​ປົກຄອງ​ຂອງ​ພະເຈົ້າ: ແມ່ນ​ແຕ່​ຢູ່​ໃນ​ການ​ຖືກ​ເນລະເທດ, ພະເຈົ້າ​ກໍ​ຄວບຄຸມ</w:t>
      </w:r>
    </w:p>
    <w:p/>
    <w:p>
      <w:r xmlns:w="http://schemas.openxmlformats.org/wordprocessingml/2006/main">
        <w:t xml:space="preserve">2. ຜົນສະທ້ອນຂອງການບໍ່ເຊື່ອຟັງ: ການອົບພະຍົບຂອງອິສຣາແອລເປັນຄໍາເຕືອນ</w:t>
      </w:r>
    </w:p>
    <w:p/>
    <w:p>
      <w:r xmlns:w="http://schemas.openxmlformats.org/wordprocessingml/2006/main">
        <w:t xml:space="preserve">1 Deuteronomy 28:36 - ພຣະ​ຜູ້​ເປັນ​ເຈົ້າ​ຈະ​ຂັບ​ໄລ່​ທ່ານ​ແລະ​ກະ​ສັດ​ຂອງ​ທ່ານ​ທີ່​ທ່ານ​ໄດ້​ຕັ້ງ​ໄວ້​ປົກ​ຄອງ​ທ່ານ​ກັບ​ປະ​ເທດ​ທີ່​ບໍ່​ຮູ້​ຈັກ​ກັບ​ທ່ານ​ຫຼື​ບັນ​ພະ​ບຸ​ລຸດ​ຂອງ​ທ່ານ.</w:t>
      </w:r>
    </w:p>
    <w:p/>
    <w:p>
      <w:r xmlns:w="http://schemas.openxmlformats.org/wordprocessingml/2006/main">
        <w:t xml:space="preserve">2. ເຢເຣມີຢາ 29:10-14 ພຣະເຈົ້າຢາເວ​ກ່າວ​ວ່າ: ເມື່ອ​ບາບີໂລນ​ຄົບ​ເຈັດ​ສິບ​ປີ ເຮົາ​ຈະ​ມາ​ຫາ​ເຈົ້າ​ແລະ​ເຮັດ​ຕາມ​ຄຳ​ສັນຍາ​ທີ່​ດີ​ທີ່​ຈະ​ນຳ​ເຈົ້າ​ກັບ​ຄືນ​ມາ​ບ່ອນ​ນີ້.</w:t>
      </w:r>
    </w:p>
    <w:p/>
    <w:p>
      <w:r xmlns:w="http://schemas.openxmlformats.org/wordprocessingml/2006/main">
        <w:t xml:space="preserve">2 ກະສັດ 17:7 ດ້ວຍ​ເຫດ​ນີ້ ຊາວ​ອິດສະລາແອນ​ໄດ້​ເຮັດ​ບາບ​ຕໍ່​ພຣະເຈົ້າຢາເວ ພຣະເຈົ້າ​ຂອງ​ພວກເຂົາ, ຊຶ່ງ​ໄດ້​ນຳ​ພວກເຂົາ​ຂຶ້ນ​ມາ​ຈາກ​ດິນແດນ​ເອຢິບ, ຈາກ​ພາຍ​ໃຕ້​ກຳມື​ຂອງ​ກະສັດ​ຟາໂຣ​ແຫ່ງ​ປະເທດ​ເອຢິບ ແລະ​ໄດ້​ຢຳເກງ​ພຣະ​ອື່ນໆ. ,</w:t>
      </w:r>
    </w:p>
    <w:p/>
    <w:p>
      <w:r xmlns:w="http://schemas.openxmlformats.org/wordprocessingml/2006/main">
        <w:t xml:space="preserve">ຊາວ​ອິດສະລາແອນ​ໄດ້​ເຮັດ​ບາບ​ຕໍ່​ພະເຈົ້າ​ໂດຍ​ການ​ນະມັດສະການ​ພະ​ອື່ນ ເຖິງ​ແມ່ນ​ວ່າ​ພະອົງ​ຖືກ​ນຳ​ອອກ​ຈາກ​ປະເທດ​ເອຢິບ.</w:t>
      </w:r>
    </w:p>
    <w:p/>
    <w:p>
      <w:r xmlns:w="http://schemas.openxmlformats.org/wordprocessingml/2006/main">
        <w:t xml:space="preserve">1. ພຣະ​ຜູ້​ເປັນ​ເຈົ້າ​ແມ່ນ​ສັດ​ຊື່ - ໄວ້​ວາງ​ໃຈ​ໃນ​ພຣະ​ອົງ​ແລະ​ບໍ່​ຫວັ່ນ​ໄຫວ</w:t>
      </w:r>
    </w:p>
    <w:p/>
    <w:p>
      <w:r xmlns:w="http://schemas.openxmlformats.org/wordprocessingml/2006/main">
        <w:t xml:space="preserve">2. ອັນຕະລາຍຂອງການບູຊາຮູບປັ້ນ - ປະຕິເສດພຣະຜູ້ເປັນເຈົ້າແລະວາງຄວາມຫວັງທີ່ບໍ່ຖືກຕ້ອງໃນພຣະເຈົ້າອື່ນໆ</w:t>
      </w:r>
    </w:p>
    <w:p/>
    <w:p>
      <w:r xmlns:w="http://schemas.openxmlformats.org/wordprocessingml/2006/main">
        <w:t xml:space="preserve">1 ພຣະບັນຍັດສອງ 6:5 - ເຈົ້າ​ຈົ່ງ​ຮັກ​ອົງພຣະ​ຜູ້​ເປັນເຈົ້າ ພຣະເຈົ້າ​ຂອງ​ເຈົ້າ​ດ້ວຍ​ສຸດ​ໃຈ ແລະ​ດ້ວຍ​ສຸດຈິດ ແລະ​ດ້ວຍ​ສຸດ​ກຳລັງ​ຂອງ​ເຈົ້າ.</w:t>
      </w:r>
    </w:p>
    <w:p/>
    <w:p>
      <w:r xmlns:w="http://schemas.openxmlformats.org/wordprocessingml/2006/main">
        <w:t xml:space="preserve">2. ຄຳເພງ 106:6 ເຮົາ​ໄດ້​ເຮັດ​ບາບ​ຄື​ກັບ​ບັນພະບຸລຸດ​ຂອງ​ເຮົາ ເຮົາ​ໄດ້​ກະທຳ​ຊົ່ວ​ແລະ​ເຮັດ​ຜິດ.</w:t>
      </w:r>
    </w:p>
    <w:p/>
    <w:p>
      <w:r xmlns:w="http://schemas.openxmlformats.org/wordprocessingml/2006/main">
        <w:t xml:space="preserve">2 ກະສັດ 17:8 ແລະ​ໄດ້​ປະຕິບັດ​ຕາມ​ກົດບັນຍັດ​ຂອງ​ຊາດ​ຕ່າງໆ ຊຶ່ງ​ພຣະເຈົ້າຢາເວ​ໄດ້​ຂັບໄລ່​ອອກ​ຈາກ​ຕໍ່ໜ້າ​ຊາວ​ອິດສະຣາເອນ ແລະ​ບັນດາ​ກະສັດ​ຂອງ​ຊາດ​ອິດສະຣາເອນ​ທີ່​ພວກເຂົາ​ໄດ້​ເຮັດ.</w:t>
      </w:r>
    </w:p>
    <w:p/>
    <w:p>
      <w:r xmlns:w="http://schemas.openxmlformats.org/wordprocessingml/2006/main">
        <w:t xml:space="preserve">ປະຊາຊົນ​ຂອງ​ຊາດ​ອິດສະຣາເອນ​ໄດ້​ດຳເນີນ​ຕາມ​ກົດບັນຍັດ​ຂອງ​ຊາດ​ຕ່າງໆ ຊຶ່ງ​ພຣະເຈົ້າຢາເວ​ໄດ້​ຂັບໄລ່​ອອກ​ໄປ ແລະ​ບັນດາ​ກະສັດ​ຂອງ​ຊາດ​ອິດສະຣາເອນ​ກໍ​ໄດ້​ສ້າງ​ກົດບັນຍັດ​ຂອງ​ພວກເຂົາ​ດ້ວຍ.</w:t>
      </w:r>
    </w:p>
    <w:p/>
    <w:p>
      <w:r xmlns:w="http://schemas.openxmlformats.org/wordprocessingml/2006/main">
        <w:t xml:space="preserve">1. “ຜົນ​ຂອງ​ການ​ບໍ່​ເຊື່ອ​ຟັງ​ຄຳ​ສັ່ງ​ຂອງ​ພະເຈົ້າ”</w:t>
      </w:r>
    </w:p>
    <w:p/>
    <w:p>
      <w:r xmlns:w="http://schemas.openxmlformats.org/wordprocessingml/2006/main">
        <w:t xml:space="preserve">2. "ອຳນາດຂອງການພິພາກສາອັນສູງສົ່ງ"</w:t>
      </w:r>
    </w:p>
    <w:p/>
    <w:p>
      <w:r xmlns:w="http://schemas.openxmlformats.org/wordprocessingml/2006/main">
        <w:t xml:space="preserve">1. ພຣະບັນຍັດສອງ 28:15-68 - ຄໍາສັ່ງແລະຄໍາສາບແຊ່ງຂອງພຣະເຈົ້າສໍາລັບການເຊື່ອຟັງແລະການບໍ່ເຊື່ອຟັງ.</w:t>
      </w:r>
    </w:p>
    <w:p/>
    <w:p>
      <w:r xmlns:w="http://schemas.openxmlformats.org/wordprocessingml/2006/main">
        <w:t xml:space="preserve">2. ເອຊາຢາ 28:14-22 - ການ​ພິພາກສາ​ຂອງ​ພະເຈົ້າ​ຕໍ່​ຜູ້​ທີ່​ບໍ່​ຍອມ​ເຊື່ອ​ຟັງ​ພະອົງ</w:t>
      </w:r>
    </w:p>
    <w:p/>
    <w:p>
      <w:r xmlns:w="http://schemas.openxmlformats.org/wordprocessingml/2006/main">
        <w:t xml:space="preserve">2 ກະສັດ 17:9 ແລະ​ຊາວ​ອິດສະຣາເອນ​ໄດ້​ເຮັດ​ສິ່ງ​ທີ່​ບໍ່​ຖືກຕ້ອງ​ຕໍ່​ພຣະເຈົ້າຢາເວ ພຣະເຈົ້າ​ຂອງ​ພວກເຂົາ​ຢ່າງ​ລັບໆ, ແລະ​ພວກເຂົາ​ໄດ້​ສ້າງ​ບ່ອນ​ສູງ​ຂຶ້ນ​ໃນ​ທຸກ​ເມືອງ​ຂອງ​ພວກເຂົາ, ຈາກ​ຫໍຄອຍ​ເຝົ້າຍາມ​ຈົນເຖິງ​ເມືອງ​ທີ່​ມີ​ຮົ້ວ.</w:t>
      </w:r>
    </w:p>
    <w:p/>
    <w:p>
      <w:r xmlns:w="http://schemas.openxmlformats.org/wordprocessingml/2006/main">
        <w:t xml:space="preserve">ຊາວ​ອິດສະລາແອນ​ໄດ້​ເຮັດ​ການ​ບໍ່​ເຊື່ອ​ຟັງ​ພຣະ​ຜູ້​ເປັນ​ເຈົ້າ ແລະ​ໄດ້​ສ້າງ​ບ່ອນ​ສູງ​ເພື່ອ​ນະມັດສະການ​ໃນ​ທຸກ​ເມືອງ​ຂອງ​ເຂົາ.</w:t>
      </w:r>
    </w:p>
    <w:p/>
    <w:p>
      <w:r xmlns:w="http://schemas.openxmlformats.org/wordprocessingml/2006/main">
        <w:t xml:space="preserve">1. ເຮົາ​ຕ້ອງ​ສັດ​ຊື່ ແລະ ເຊື່ອ​ຟັງ​ພຣະ​ຜູ້​ເປັນ​ເຈົ້າ​ໃນ​ທຸກ​ຂົງ​ເຂດ​ຂອງ​ຊີ​ວິດ​ຂອງ​ເຮົາ.</w:t>
      </w:r>
    </w:p>
    <w:p/>
    <w:p>
      <w:r xmlns:w="http://schemas.openxmlformats.org/wordprocessingml/2006/main">
        <w:t xml:space="preserve">2. ເຮົາ​ຕ້ອງ​ບໍ່​ຖືກ​ອິດ​ທິ​ພົນ​ຂອງ​ໂລກ​ອ້ອມ​ຂ້າງ​ເຮົາ.</w:t>
      </w:r>
    </w:p>
    <w:p/>
    <w:p>
      <w:r xmlns:w="http://schemas.openxmlformats.org/wordprocessingml/2006/main">
        <w:t xml:space="preserve">1. 2 ຂ່າວຄາວ 7:14 - ຖ້າ​ປະຊາຊົນ​ຂອງ​ເຮົາ​ທີ່​ຖືກ​ເອີ້ນ​ດ້ວຍ​ນາມ​ຂອງເຮົາ​ຖ່ອມຕົວ, ແລະ​ພາວັນນາ​ອະທິຖານ ແລະ​ສະແຫວງ​ຫາ​ໜ້າ​ເຮົາ ແລະ​ຫັນ​ໜີ​ຈາກ​ທາງ​ອັນ​ຊົ່ວຊ້າ​ຂອງ​ພວກເຂົາ, ແລ້ວ​ເຮົາ​ກໍ​ຈະ​ໄດ້​ຍິນ​ຈາກ​ສະຫວັນ ແລະ​ຈະ​ໃຫ້​ອະໄພ​ບາບ​ຂອງ​ພວກເຂົາ ແລະ​ປິ່ນປົວ​ດິນແດນ​ຂອງ​ພວກເຂົາ.</w:t>
      </w:r>
    </w:p>
    <w:p/>
    <w:p>
      <w:r xmlns:w="http://schemas.openxmlformats.org/wordprocessingml/2006/main">
        <w:t xml:space="preserve">28:13 - ຜູ້​ທີ່​ປິດ​ບັງ​ການ​ລ່ວງ​ລະ​ເມີດ​ຂອງ​ຕົນ​ຈະ​ບໍ່​ໄດ້​ຮັບ​ຄວາມ​ສົດ​ໃສ​, ແຕ່​ຜູ້​ທີ່​ສາ​ລະ​ພາບ​ແລະ​ປະ​ຖິ້ມ​ຄວາມ​ເມດ​ຕາ​.</w:t>
      </w:r>
    </w:p>
    <w:p/>
    <w:p>
      <w:r xmlns:w="http://schemas.openxmlformats.org/wordprocessingml/2006/main">
        <w:t xml:space="preserve">2 ກະສັດ 17:10 ແລະ​ພວກເຂົາ​ໄດ້​ຕັ້ງ​ຮູບເຄົາຣົບ ແລະ​ປ່າ​ໄມ້​ຢູ່​ເທິງ​ເນີນພູ​ສູງ​ທຸກ​ແຫ່ງ ແລະ​ຢູ່​ໃຕ້​ຕົ້ນ​ໄມ້​ຂຽວ​ທຸກ​ຕົ້ນ.</w:t>
      </w:r>
    </w:p>
    <w:p/>
    <w:p>
      <w:r xmlns:w="http://schemas.openxmlformats.org/wordprocessingml/2006/main">
        <w:t xml:space="preserve">ຊາວ​ອິດສະລາແອນ​ໄດ້​ຮັບ​ເອົາ​ການ​ນະມັດສະການ​ນອກ​ຮີດ​ຂອງ​ຊາດ​ອ້ອມ​ຂ້າງ, ຕັ້ງ​ຮູບ​ປັ້ນ​ແລະ​ເສົາ​ອາເຊຣາ​ຢູ່​ບ່ອນ​ສູງ​ແລະ​ຢູ່​ໃຕ້​ຕົ້ນ​ໄມ້.</w:t>
      </w:r>
    </w:p>
    <w:p/>
    <w:p>
      <w:r xmlns:w="http://schemas.openxmlformats.org/wordprocessingml/2006/main">
        <w:t xml:space="preserve">1. ການໄຫວ້ພະເຈົ້າທຽບກັບຮູບປັ້ນປອມ: ອັນຕະລາຍຂອງການບູຊາຮູບປັ້ນ</w:t>
      </w:r>
    </w:p>
    <w:p/>
    <w:p>
      <w:r xmlns:w="http://schemas.openxmlformats.org/wordprocessingml/2006/main">
        <w:t xml:space="preserve">2. ການ​ລໍ້​ລວງ​ຂອງ​ການ​ນະມັດສະການ​ທາງ​ໂລກ: ເຮົາ​ຈະ​ຮູ້​ຄວາມ​ແຕກ​ຕ່າງ​ໄດ້​ແນວ​ໃດ?</w:t>
      </w:r>
    </w:p>
    <w:p/>
    <w:p>
      <w:r xmlns:w="http://schemas.openxmlformats.org/wordprocessingml/2006/main">
        <w:t xml:space="preserve">1. ໂລມ 1:21-23 - ເຖິງ​ແມ່ນ​ວ່າ​ເຂົາ​ເຈົ້າ​ຮູ້​ຈັກ​ພຣະ​ເຈົ້າ, ແຕ່​ເຂົາ​ເຈົ້າ​ບໍ່​ໄດ້​ໃຫ້​ກຽດ​ພຣະ​ອົງ​ເປັນ​ພຣະ​ເຈົ້າ, ຫລື​ຂອບ​ພຣະ​ໄທ​ພຣະ​ອົງ, ແຕ່​ເຂົາ​ເຈົ້າ​ໄດ້​ກາຍ​ເປັນ​ຄວາມ​ຄິດ​ຂອງ​ເຂົາ​ເຈົ້າ​ບໍ່​ໄດ້​ຮັບ, ແລະ​ຫົວ​ໃຈ​ທີ່​ໂງ່​ຈ້າ​ຂອງ​ເຂົາ​ເຈົ້າ​ໄດ້​ເຮັດ​ໃຫ້​ມືດ. ໂດຍອ້າງວ່າເປັນຄົນສະຫລາດ, ພວກເຂົາໄດ້ກາຍເປັນຄົນໂງ່, ແລະແລກປ່ຽນລັດສະຫມີພາບຂອງພຣະເຈົ້າອະມະຕະສໍາລັບຮູບພາບທີ່ຄ້າຍຄືມະນຸດ, ນົກ, ສັດແລະສິ່ງທີ່ເລືອຄານ.</w:t>
      </w:r>
    </w:p>
    <w:p/>
    <w:p>
      <w:r xmlns:w="http://schemas.openxmlformats.org/wordprocessingml/2006/main">
        <w:t xml:space="preserve">2. 1 John 5:21 - ເດັກນ້ອຍ, ຮັກສາຕົວທ່ານເອງຈາກຮູບເຄົາລົບ. ອາແມນ.</w:t>
      </w:r>
    </w:p>
    <w:p/>
    <w:p>
      <w:r xmlns:w="http://schemas.openxmlformats.org/wordprocessingml/2006/main">
        <w:t xml:space="preserve">2 ກະສັດ 17:11 ແລະ​ໃນ​ບ່ອນ​ນັ້ນ ພວກເຂົາ​ໄດ້​ເຜົາ​ເຄື່ອງຫອມ​ໃນ​ບ່ອນ​ສູງ​ທັງໝົດ, ເໝືອນ​ດັ່ງ​ຄົນ​ຕ່າງຊາດ​ທີ່​ພຣະເຈົ້າຢາເວ​ໄດ້​ນຳ​ໄປ​ຕໍ່ໜ້າ​ພວກເຂົາ; ແລະ​ໄດ້​ເຮັດ​ສິ່ງ​ຊົ່ວ​ຮ້າຍ​ເພື່ອ​ເຮັດ​ໃຫ້​ພະ​ເຢໂຫວາ​ຄຽດ​ແຄ້ນ:</w:t>
      </w:r>
    </w:p>
    <w:p/>
    <w:p>
      <w:r xmlns:w="http://schemas.openxmlformats.org/wordprocessingml/2006/main">
        <w:t xml:space="preserve">ຄົນ​ຕ່າງ​ຊາດ​ທີ່​ພຣະ​ຜູ້​ເປັນ​ເຈົ້າ​ໄດ້​ພາ​ໄປ​ຕໍ່​ໜ້າ​ພວກ​ເຂົາ, ໄດ້​ເຜົາ​ເຄື່ອງ​ຫອມ​ໃນ​ບ່ອນ​ສູງ​ທັງ​ໝົດ ແລະ​ໄດ້​ເຮັດ​ການ​ຊົ່ວ​ຮ້າຍ​ເພື່ອ​ເຮັດ​ໃຫ້​ພຣະ​ຜູ້​ເປັນ​ເຈົ້າ​ຄຽດ​ແຄ້ນ.</w:t>
      </w:r>
    </w:p>
    <w:p/>
    <w:p>
      <w:r xmlns:w="http://schemas.openxmlformats.org/wordprocessingml/2006/main">
        <w:t xml:space="preserve">1. ອັນຕະລາຍຂອງການກະຕຸ້ນຄວາມໂກດແຄ້ນຂອງພຣະເຈົ້າ</w:t>
      </w:r>
    </w:p>
    <w:p/>
    <w:p>
      <w:r xmlns:w="http://schemas.openxmlformats.org/wordprocessingml/2006/main">
        <w:t xml:space="preserve">2. ຜົນສະທ້ອນຂອງການກະທໍາທີ່ຊົ່ວຮ້າຍ</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ຄຳເພງ 37:8 ຈົ່ງ​ເຊົາ​ໂກດຮ້າຍ ແລະ​ປະຖິ້ມ​ຄວາມ​ໂກດຮ້າຍ: ຢ່າ​ກັງວົນ​ໃຈ​ໃນ​ການ​ກະທຳ​ຊົ່ວ.</w:t>
      </w:r>
    </w:p>
    <w:p/>
    <w:p>
      <w:r xmlns:w="http://schemas.openxmlformats.org/wordprocessingml/2006/main">
        <w:t xml:space="preserve">2 ກະສັດ 17:12 ເພາະ​ພວກເຂົາ​ໄດ້​ຮັບໃຊ້​ຮູບເຄົາຣົບ, ພຣະເຈົ້າຢາເວ​ໄດ້​ກ່າວ​ກັບ​ພວກເຂົາ​ວ່າ, ຢ່າ​ເຮັດ​ສິ່ງ​ນີ້.</w:t>
      </w:r>
    </w:p>
    <w:p/>
    <w:p>
      <w:r xmlns:w="http://schemas.openxmlformats.org/wordprocessingml/2006/main">
        <w:t xml:space="preserve">ປະຊາຊົນ ອິດສະຣາເອນ ໄດ້ ບໍ່ ເຊື່ອຟັງ ພຣະເຈົ້າຢາເວ ໂດຍ ຂາບໄຫວ້ ຮູບເຄົາຣົບ ຊຶ່ງ ພຣະເຈົ້າຢາເວ ໄດ້ ຫ້າມ ພວກເຂົາ ໃຫ້ ເຮັດ.</w:t>
      </w:r>
    </w:p>
    <w:p/>
    <w:p>
      <w:r xmlns:w="http://schemas.openxmlformats.org/wordprocessingml/2006/main">
        <w:t xml:space="preserve">1. ເຮົາ​ຕ້ອງ​ເຊື່ອ​ຟັງ​ຄຳ​ສັ່ງ​ຂອງ​ພະເຈົ້າ ແລະ​ບໍ່​ໃຫ້​ຖືກ​ລໍ້​ລວງ​ໃຫ້​ຫຼົງ​ທາງ.</w:t>
      </w:r>
    </w:p>
    <w:p/>
    <w:p>
      <w:r xmlns:w="http://schemas.openxmlformats.org/wordprocessingml/2006/main">
        <w:t xml:space="preserve">2. ເຮົາຕ້ອງເຂົ້າໃຈລະຫວ່າງຄວາມດີແລະຄວາມຊົ່ວ ແລະເລືອກເຮັດຕາມໃຈປະສົງຂອງພະເຈົ້າ.</w:t>
      </w:r>
    </w:p>
    <w:p/>
    <w:p>
      <w:r xmlns:w="http://schemas.openxmlformats.org/wordprocessingml/2006/main">
        <w:t xml:space="preserve">1. ໂຣມ 6:12-13 ສະນັ້ນ ຢ່າ​ໃຫ້​ບາບ​ປົກຄອງ​ໃນ​ຮ່າງກາຍ​ມະຕະ​ຂອງ​ເຈົ້າ, ເພື່ອ​ເຈົ້າ​ຈະ​ເຊື່ອ​ຟັງ​ມັນ​ໃນ​ຄວາມ​ຕ້ອງການ​ຂອງ​ມັນ. ທັງ​ບໍ່​ຍອມ​ໃຫ້​ສະມາຊິກ​ຂອງ​ເຈົ້າ​ເປັນ​ເຄື່ອງ​ມື​ແຫ່ງ​ຄວາມ​ບໍ່​ຊອບທຳ​ຕໍ່​ບາບ: ແຕ່​ຈົ່ງ​ຍອມ​ຕົວ​ເອງ​ຕໍ່​ພຣະ​ເຈົ້າ, ເໝືອນ​ດັ່ງ​ຄົນ​ທີ່​ມີ​ຊີວິດ​ຈາກ​ຄວາມ​ຕາຍ, ແລະ ສະມາຊິກ​ຂອງ​ເຈົ້າ​ເປັນ​ເຄື່ອງ​ມື​ແຫ່ງ​ຄວາມ​ຊອບທຳ​ຕໍ່​ພຣະ​ເຈົ້າ.</w:t>
      </w:r>
    </w:p>
    <w:p/>
    <w:p>
      <w:r xmlns:w="http://schemas.openxmlformats.org/wordprocessingml/2006/main">
        <w:t xml:space="preserve">2 ພຣະບັນຍັດສອງ 6:16 ພວກເຈົ້າ​ຈະ​ບໍ່​ທົດລອງ​ພຣະເຈົ້າຢາເວ ພຣະເຈົ້າ​ຂອງ​ພວກເຈົ້າ ດັ່ງ​ທີ່​ພວກເຈົ້າ​ໄດ້​ລໍ້ລວງ​ພຣະອົງ​ໃນ​ລັດ​ມາຊາ.</w:t>
      </w:r>
    </w:p>
    <w:p/>
    <w:p>
      <w:r xmlns:w="http://schemas.openxmlformats.org/wordprocessingml/2006/main">
        <w:t xml:space="preserve">2 ກະສັດ 17:13 ແຕ່​ພຣະເຈົ້າຢາເວ​ໄດ້​ເປັນ​ພະຍານ​ຕໍ່​ຊາວ​ອິດສະຣາເອນ, ແລະ​ຕໍ່​ຢູດາ, ໂດຍ​ບັນດາ​ຜູ້ທຳນວາຍ, ແລະ​ຜູ້​ພະຍາກອນ​ທັງໝົດ​ວ່າ, “ຈົ່ງ​ຫັນ​ໜີ​ຈາກ​ທາງ​ອັນ​ຊົ່ວຊ້າ​ຂອງ​ພວກເຈົ້າ ແລະ​ຮັກສາ​ກົດບັນຍັດ​ຂອງ​ເຮົາ​ຕາມ​ກົດບັນຍັດ​ທັງໝົດ. ເຮົາ​ໄດ້​ສັ່ງ​ບັນ​ພະ​ບຸ​ລຸດ​ຂອງ​ເຈົ້າ, ແລະ​ທີ່​ເຮົາ​ໄດ້​ສົ່ງ​ມາ​ຫາ​ເຈົ້າ​ໂດຍ​ຜູ້​ຮັບ​ໃຊ້​ຂອງ​ເຮົາ​ຄື​ສາດ​ສະ​ດາ.</w:t>
      </w:r>
    </w:p>
    <w:p/>
    <w:p>
      <w:r xmlns:w="http://schemas.openxmlformats.org/wordprocessingml/2006/main">
        <w:t xml:space="preserve">ພຣະເຈົ້າຢາເວ​ໄດ້​ເປັນ​ພະຍານ​ຕໍ່​ຊາວ​ອິດສະຣາເອນ ແລະ​ຢູດາ​ຜ່ານ​ທາງ​ພວກ​ຜູ້ທຳນວາຍ ແລະ​ຜູ້​ພະຍາກອນ, ກະຕຸ້ນ​ພວກເຂົາ​ໃຫ້​ຫັນ​ໜີ​ຈາກ​ທາງ​ອັນ​ຊົ່ວຊ້າ​ຂອງ​ພວກເຂົາ ແລະ​ຮັກສາ​ພຣະບັນຍັດ ແລະ​ກົດບັນຍັດ​ຂອງ​ພຣະອົງ​ຕາມ​ກົດບັນຍັດ​ທີ່​ພຣະອົງ​ໄດ້​ສັ່ງ​ບັນພະບຸລຸດ​ຂອງ​ພວກເຂົາ.</w:t>
      </w:r>
    </w:p>
    <w:p/>
    <w:p>
      <w:r xmlns:w="http://schemas.openxmlformats.org/wordprocessingml/2006/main">
        <w:t xml:space="preserve">1. ການຫັນຈາກບາບ: ວິທີການຮັບພຣະຄຸນຂອງພຣະເຈົ້າ</w:t>
      </w:r>
    </w:p>
    <w:p/>
    <w:p>
      <w:r xmlns:w="http://schemas.openxmlformats.org/wordprocessingml/2006/main">
        <w:t xml:space="preserve">2. ຮັກສາພຣະບັນຍັດຂອງພຣະເຈົ້າ: ເສັ້ນທາງໄປສູ່ຄວາມຊອບທຳ</w:t>
      </w:r>
    </w:p>
    <w:p/>
    <w:p>
      <w:r xmlns:w="http://schemas.openxmlformats.org/wordprocessingml/2006/main">
        <w:t xml:space="preserve">1. ໂຣມ 6:23 ເພາະ​ຄ່າ​ຈ້າງ​ຂອງ​ຄວາມ​ບາບ​ຄື​ຄວາມ​ຕາຍ, ແຕ່​ຂອງ​ປະທານ​ຂອງ​ພະເຈົ້າ​ແມ່ນ​ຊີວິດ​ນິລັນດອນ​ໃນ​ພຣະຄຣິດເຈົ້າ​ເຢຊູ​ເຈົ້າ​ຂອງ​ພວກເຮົາ.</w:t>
      </w:r>
    </w:p>
    <w:p/>
    <w:p>
      <w:r xmlns:w="http://schemas.openxmlformats.org/wordprocessingml/2006/main">
        <w:t xml:space="preserve">2 ໂຢຊວຍ 24:15 ຖ້າ​ເຈົ້າ​ເປັນ​ຄົນ​ຊົ່ວ​ໃນ​ສາຍຕາ​ຂອງ​ເຈົ້າ​ທີ່​ຈະ​ຮັບໃຊ້​ພຣະເຈົ້າຢາເວ, ຈົ່ງ​ເລືອກ​ເອົາ​ວັນ​ນີ້​ວ່າ​ເຈົ້າ​ຈະ​ຮັບໃຊ້​ໃຜ, ບໍ່​ວ່າ​ພະ​ທີ່​ບັນພະບຸລຸດ​ຂອງ​ເຈົ້າ​ໄດ້​ຮັບໃຊ້​ໃນ​ເຂດ​ນອກ​ແມ່ນໍ້າ​ຂອງ ຫລື​ພຣະ​ຂອງ​ຊາວ​ອາໂມ​ໃນ​ດິນແດນ​ຂອງ​ພວກເຂົາ. ເຈົ້າຢູ່. ແຕ່​ສຳລັບ​ຂ້ອຍ​ແລະ​ເຮືອນ​ຂອງ​ຂ້ອຍ ເຮົາ​ຈະ​ຮັບໃຊ້​ພະ​ເຢໂຫວາ.</w:t>
      </w:r>
    </w:p>
    <w:p/>
    <w:p>
      <w:r xmlns:w="http://schemas.openxmlformats.org/wordprocessingml/2006/main">
        <w:t xml:space="preserve">2 ກະສັດ 17:14 ເຖິງ​ແມ່ນ​ວ່າ​ພວກເຂົາ​ບໍ່​ໄດ້ຍິນ, ແຕ່​ພວກເຂົາ​ກໍ​ເຮັດ​ໃຫ້​ຄໍ​ແຂງ​ກະດ້າງ, ຄື​ກັບ​ຄໍ​ຂອງ​ບັນພະບຸລຸດ​ຂອງ​ພວກເຂົາ​ທີ່​ບໍ່​ເຊື່ອ​ໃນ​ພຣະເຈົ້າຢາເວ ພຣະເຈົ້າ​ຂອງ​ພວກເຂົາ.</w:t>
      </w:r>
    </w:p>
    <w:p/>
    <w:p>
      <w:r xmlns:w="http://schemas.openxmlformats.org/wordprocessingml/2006/main">
        <w:t xml:space="preserve">ປະຊາຊົນ ອິດສະຣາເອນ ບໍ່ ຍອມ ຟັງ ພຣະເຈົ້າ ແລະ ເຮັດ ຕາມ ຄຳສັ່ງ ຂອງ^ພຣະອົງ ຄື ກັບ ບັນພະບຸລຸດ ຂອງ^ພວກເຂົາ ກ່ອນ ພວກເຂົາ.</w:t>
      </w:r>
    </w:p>
    <w:p/>
    <w:p>
      <w:r xmlns:w="http://schemas.openxmlformats.org/wordprocessingml/2006/main">
        <w:t xml:space="preserve">1. ຜົນສະທ້ອນຂອງການບໍ່ເຊື່ອຟັງແລະການປະຕິເສດພຣະບັນຍັດຂອງພຣະເຈົ້າ</w:t>
      </w:r>
    </w:p>
    <w:p/>
    <w:p>
      <w:r xmlns:w="http://schemas.openxmlformats.org/wordprocessingml/2006/main">
        <w:t xml:space="preserve">2. ຄວາມສໍາຄັນຂອງການຮຽນຮູ້ຈາກຄວາມຜິດພາດຂອງບັນພະບຸລຸດຂອງພວກເຮົາ</w:t>
      </w:r>
    </w:p>
    <w:p/>
    <w:p>
      <w:r xmlns:w="http://schemas.openxmlformats.org/wordprocessingml/2006/main">
        <w:t xml:space="preserve">1. ເອຊາຢາ 30:9-11 - “ເພາະ​ພວກ​ເຂົາ​ເປັນ​ຄົນ​ກະບົດ, ເປັນ​ເດັກນ້ອຍ​ຕົວະ, ເປັນ​ເດັກນ້ອຍ​ທີ່​ຈະ​ບໍ່​ຟັງ​ກົດບັນຍັດ​ຂອງ​ອົງພຣະ​ຜູ້​ເປັນເຈົ້າ: ຊຶ່ງ​ບອກ​ພວກ​ຜູ້​ພະຍາກອນ​ວ່າ, ຢ່າ​ເຫັນ​ເລີຍ ແລະ​ພວກ​ຜູ້ທຳນວາຍ​ເອີຍ ຢ່າ​ທຳນາຍ​ແກ່​ພວກ​ເຮົາ​ຢ່າງ​ຖືກຕ້ອງ. ສິ່ງ​ຕ່າງໆ, ເວົ້າ​ກັບ​ພວກ​ເຮົາ​ສິ່ງ​ທີ່​ກ້ຽງ, ທໍາ​ນາຍ​ຄວາມ​ຫລອກ​ລວງ​"</w:t>
      </w:r>
    </w:p>
    <w:p/>
    <w:p>
      <w:r xmlns:w="http://schemas.openxmlformats.org/wordprocessingml/2006/main">
        <w:t xml:space="preserve">2. ເຢເຣມີຢາ 17:23 “ແຕ່​ເຂົາ​ບໍ່​ເຊື່ອ​ຟັງ ແລະ​ບໍ່​ຍອມ​ຟັງ​ແຕ່​ເຮັດ​ໃຫ້​ຄໍ​ແຂງ​ຈົນ​ບໍ່​ໄດ້​ຍິນ ແລະ​ບໍ່​ໄດ້​ຮັບ​ຄຳ​ສັ່ງ​ສອນ.”</w:t>
      </w:r>
    </w:p>
    <w:p/>
    <w:p>
      <w:r xmlns:w="http://schemas.openxmlformats.org/wordprocessingml/2006/main">
        <w:t xml:space="preserve">2 ກະສັດ 17:15 ແລະ​ພວກເຂົາ​ໄດ້​ປະຕິເສດ​ກົດບັນຍັດ​ຂອງ​ພຣະອົງ, ແລະ​ພັນທະສັນຍາ​ຂອງ​ພຣະອົງ​ທີ່​ພຣະອົງ​ໄດ້​ເຮັດ​ໄວ້​ກັບ​ບັນພະບຸລຸດ​ຂອງ​ພວກເຂົາ, ແລະ​ປະຈັກພະຍານ​ຂອງ​ພຣະອົງ​ທີ່​ພຣະອົງ​ໄດ້​ເປັນ​ພະຍານ​ຕໍ່​ພວກເຂົາ; ແລະ ພວກ​ເຂົາ​ໄດ້​ເຮັດ​ຕາມ​ຄວາມ​ຊົ່ວ​ຮ້າຍ, ແລະ ກາຍ​ເປັນ​ຄົນ​ໄຮ້​ປະ​ໂຫຍດ, ແລະ ເດີນ​ຕາມ​ຄົນ​ຕ່າງ​ຊາດ​ທີ່​ຢູ່​ອ້ອມ​ຮອບ​ພວກ​ເຂົາ, ກ່ຽວ​ກັບ​ຜູ້​ທີ່​ພຣະ​ຜູ້​ເປັນ​ເຈົ້າ​ໄດ້​ສັ່ງ​ພວກ​ເຂົາ, ວ່າ​ພວກ​ເຂົາ​ບໍ່​ຄວນ​ເຮັດ​ຄື​ກັບ​ພວກ​ເຂົາ.</w:t>
      </w:r>
    </w:p>
    <w:p/>
    <w:p>
      <w:r xmlns:w="http://schemas.openxmlformats.org/wordprocessingml/2006/main">
        <w:t xml:space="preserve">ປະຊາຊົນ​ຂອງ​ຊາດ​ອິດສະລາແອນ​ໄດ້​ປະຕິເສດ​ກົດບັນຍັດ​ແລະ​ພັນທະສັນຍາ​ຂອງ​ພຣະເຈົ້າ, ແທນ​ທີ່​ຈະ​ເຮັດ​ຕາມ​ປະເທດ​ເພື່ອນ​ບ້ານ​ນອກ​ຮີດ​ຂອງ​ພວກ​ເຂົາ ແລະ​ກາຍເປັນ​ສິ່ງ​ໄຮ້​ປະໂຫຍດ.</w:t>
      </w:r>
    </w:p>
    <w:p/>
    <w:p>
      <w:r xmlns:w="http://schemas.openxmlformats.org/wordprocessingml/2006/main">
        <w:t xml:space="preserve">1. ອັນຕະລາຍຂອງການປະຕິເສດພັນທະສັນຍາຂອງພຣະເຈົ້າ</w:t>
      </w:r>
    </w:p>
    <w:p/>
    <w:p>
      <w:r xmlns:w="http://schemas.openxmlformats.org/wordprocessingml/2006/main">
        <w:t xml:space="preserve">2. ຜົນສະທ້ອນຂອງການປະຕິບັດຕາມຫຼັງຈາກ Vanity</w:t>
      </w:r>
    </w:p>
    <w:p/>
    <w:p>
      <w:r xmlns:w="http://schemas.openxmlformats.org/wordprocessingml/2006/main">
        <w:t xml:space="preserve">1. Romans 1:22-23 - ອ້າງວ່າເປັນຄົນສະຫລາດ, ພວກເຂົາກາຍເປັນຄົນໂງ່, ແລະແລກປ່ຽນລັດສະຫມີພາບຂອງພຣະເຈົ້າອະມະຕະສໍາລັບຮູບພາບທີ່ຄ້າຍຄືມະນຸດ, ນົກ, ສັດແລະສິ່ງທີ່ເລືອຄານ.</w:t>
      </w:r>
    </w:p>
    <w:p/>
    <w:p>
      <w:r xmlns:w="http://schemas.openxmlformats.org/wordprocessingml/2006/main">
        <w:t xml:space="preserve">2 ເຮັບເຣີ 10:26-27 - ເພາະ​ຖ້າ​ເຮົາ​ເຮັດ​ບາບ​ໂດຍ​ເຈດ​ຕະນາ​ຕໍ່​ຈາກ​ທີ່​ໄດ້​ຮັບ​ຄວາມ​ຮູ້​ໃນ​ຄວາມ​ຈິງ​ແລ້ວ, ມັນ​ບໍ່​ມີ​ການ​ເສຍ​ສະລະ​ເພື່ອ​ບາບ​ອີກ​ຕໍ່​ໄປ, ແຕ່​ຈະ​ມີ​ຄວາມ​ຢ້ານ​ກົວ​ໃນ​ການ​ພິພາກສາ ແລະ​ໄຟ​ທີ່​ຈະ​ທຳລາຍ​ສັດຕູ. .</w:t>
      </w:r>
    </w:p>
    <w:p/>
    <w:p>
      <w:r xmlns:w="http://schemas.openxmlformats.org/wordprocessingml/2006/main">
        <w:t xml:space="preserve">2 ກະສັດ 17:16 ແລະ​ພວກເຂົາ​ໄດ້​ປະຖິ້ມ​ພຣະບັນຍັດ​ທັງໝົດ​ຂອງ​ພຣະເຈົ້າຢາເວ ພຣະເຈົ້າ​ຂອງ​ພວກເຂົາ ແລະ​ເຮັດ​ຮູບ​ແກະສະຫຼັກ​ທີ່​ເຮັດ​ໃຫ້​ມັນ​ເປັນ​ຮູບ​ງົວ​ສອງ​ໂຕ ແລະ​ເຮັດ​ສວນ​ປ່າ ແລະ​ຂາບໄຫວ້​ບັນດາ​ເຈົ້າ​ຊີວິດ​ຂອງ​ສະຫວັນ ແລະ​ຮັບໃຊ້​ພະບາອານ.</w:t>
      </w:r>
    </w:p>
    <w:p/>
    <w:p>
      <w:r xmlns:w="http://schemas.openxmlformats.org/wordprocessingml/2006/main">
        <w:t xml:space="preserve">ປະຊາຊົນ ອິດສະຣາເອນ ໄດ້ ປະຖິ້ມ ພຣະບັນຍັດ ຂອງ^ພຣະເຈົ້າຢາເວ ແລະ ເຮັດ ຮູບເຄົາຣົບ ແລະ ຂາບໄຫວ້ ພຣະເຈົ້າຢາເວ ແລະ ຮັບໃຊ້ ພະບາອານ.</w:t>
      </w:r>
    </w:p>
    <w:p/>
    <w:p>
      <w:r xmlns:w="http://schemas.openxmlformats.org/wordprocessingml/2006/main">
        <w:t xml:space="preserve">1. ເຮົາ​ຕ້ອງ​ຮັກສາ​ຄວາມ​ສັດ​ຊື່​ຕໍ່​ຄຳ​ສັ່ງ​ຂອງ​ພະເຈົ້າ​ເຖິງ​ວ່າ​ຈະ​ຖືກ​ລໍ້​ໃຈ​ໃຫ້​ເຮັດ​ຕາມ​ພະເຈົ້າ​ອື່ນໆ.</w:t>
      </w:r>
    </w:p>
    <w:p/>
    <w:p>
      <w:r xmlns:w="http://schemas.openxmlformats.org/wordprocessingml/2006/main">
        <w:t xml:space="preserve">2. ເຮົາ​ຕ້ອງ​ຖ່ອມ​ຕົວ​ແລະ​ຍອມ​ຮັບ​ວ່າ​ທາງ​ຂອງ​ເຮົາ​ບໍ່​ແມ່ນ​ທາງ​ທີ່​ດີ​ທີ່​ສຸດ​ສະເໝີ ແລະ​ໃຈ​ປະສົງ​ຂອງ​ພະເຈົ້າ​ຍິ່ງໃຫຍ່​ກວ່າ​ຕົວ​ເຮົາ​ເອງ​ສະເໝີ.</w:t>
      </w:r>
    </w:p>
    <w:p/>
    <w:p>
      <w:r xmlns:w="http://schemas.openxmlformats.org/wordprocessingml/2006/main">
        <w:t xml:space="preserve">1 ພຣະບັນຍັດສອງ 6:4-6 “ຈົ່ງ​ຟັງ, ຊາດ​ອິດສະຣາເອນ: ພຣະເຈົ້າຢາເວ ພຣະເຈົ້າ​ຂອງ​ພວກເຮົາ ພຣະເຈົ້າຢາເວ​ອົງ​ເປັນ​ອົງ​ດຽວ ເຈົ້າ​ຈົ່ງ​ຮັກ​ອົງພຣະ​ຜູ້​ເປັນເຈົ້າ ພຣະເຈົ້າ​ຂອງ​ເຈົ້າ​ດ້ວຍ​ສຸດ​ໃຈ ແລະ​ສຸດ​ຈິດ ແລະ​ດ້ວຍ​ສຸດ​ກຳລັງ​ຂອງ​ເຈົ້າ. ທີ່ເຮົາສັ່ງເຈົ້າໃນມື້ນີ້ຈະຢູ່ໃນໃຈຂອງເຈົ້າ.</w:t>
      </w:r>
    </w:p>
    <w:p/>
    <w:p>
      <w:r xmlns:w="http://schemas.openxmlformats.org/wordprocessingml/2006/main">
        <w:t xml:space="preserve">2 ໂຢຊວຍ 24:15 “ຖ້າ​ເຈົ້າ​ເປັນ​ຄົນ​ຊົ່ວ​ໃນ​ສາຍຕາ​ຂອງ​ເຈົ້າ​ທີ່​ຈະ​ຮັບໃຊ້​ພຣະເຈົ້າຢາເວ ຈົ່ງ​ເລືອກ​ເອົາ​ວັນ​ນີ້​ວ່າ​ເຈົ້າ​ຈະ​ຮັບໃຊ້​ຜູ້ໃດ, ບໍ່​ວ່າ​ບັນດາ​ພະ​ທີ່​ບັນພະບຸລຸດ​ຂອງ​ເຈົ້າ​ໄດ້​ຮັບໃຊ້​ໃນ​ເຂດ​ນອກ​ແມ່ນໍ້າ​ຂອງ ຫລື​ບັນດາ​ພະ​ຂອງ​ຊາວ​ອາໂມ​ທີ່​ຢູ່​ໃນ​ດິນແດນ​ນັ້ນ. ດິນແດນ​ທີ່​ເຈົ້າ​ອາໄສ​ຢູ່ ແຕ່​ສຳລັບ​ຂ້ອຍ​ແລະ​ເຮືອນ​ຂອງ​ຂ້ອຍ ເຮົາ​ຈະ​ຮັບໃຊ້​ພຣະເຈົ້າຢາເວ.</w:t>
      </w:r>
    </w:p>
    <w:p/>
    <w:p>
      <w:r xmlns:w="http://schemas.openxmlformats.org/wordprocessingml/2006/main">
        <w:t xml:space="preserve">2 ກະສັດ 17:17 ແລະ​ພວກເຂົາ​ໄດ້​ເຮັດ​ໃຫ້​ລູກຊາຍ​ກັບ​ລູກ​ສາວ​ຂອງ​ພວກເຂົາ​ຜ່ານ​ໄຟ, ແລະ​ໃຊ້​ການ​ຊີ້​ນຳ​ທາງ​ປັນຍາ ແລະ​ສິ່ງ​ທີ່​ມີ​ອຳນາດ, ແລະ​ໄດ້​ຂາຍ​ຕົວ​ເອງ​ເພື່ອ​ເຮັດ​ຄວາມ​ຊົ່ວຊ້າ​ໃນ​ສາຍພຣະເນດ​ຂອງ​ພຣະເຈົ້າຢາເວ ເພື່ອ​ກະຕຸ້ນ​ພຣະອົງ​ໃຫ້​ໂກດຮ້າຍ.</w:t>
      </w:r>
    </w:p>
    <w:p/>
    <w:p>
      <w:r xmlns:w="http://schemas.openxmlformats.org/wordprocessingml/2006/main">
        <w:t xml:space="preserve">ປະຊາຊົນ​ຂອງ​ຊາດ​ອິດສະຣາເອນ​ບໍ່​ສັດຊື່​ຕໍ່​ອົງພຣະ​ຜູ້​ເປັນເຈົ້າ ຈົນ​ພວກເຂົາ​ໄດ້​ຂາບໄຫວ້​ບັນດາ​ພະ​ອື່ນ ແລະ​ແມ່ນ​ແຕ່​ໄດ້​ຖວາຍ​ລູກ​ຫລານ​ຂອງຕົນ​ໃຫ້​ແກ່​ພວກເຂົາ.</w:t>
      </w:r>
    </w:p>
    <w:p/>
    <w:p>
      <w:r xmlns:w="http://schemas.openxmlformats.org/wordprocessingml/2006/main">
        <w:t xml:space="preserve">1. ອັນຕະລາຍຂອງການບູຊາຮູບປັ້ນ: ຢ່າເປັນຄືກັບຊາວອິດສະລາແອນໃນ 2 ກະສັດ 17:17 ແລະຖືກລໍ້ລວງໃຫ້ນະມັດສະການພະເຈົ້າປອມ.</w:t>
      </w:r>
    </w:p>
    <w:p/>
    <w:p>
      <w:r xmlns:w="http://schemas.openxmlformats.org/wordprocessingml/2006/main">
        <w:t xml:space="preserve">2. ຜົນສະທ້ອນຂອງຄວາມບໍ່ສັດຊື່: ຢ່າເປັນຄືກັບຊາວອິດສະລາແອນໃນ 2 ກະສັດ 17:17 ແລະທົນທຸກຜົນຂອງການບໍ່ສັດຊື່ຂອງພວກເຂົາຕໍ່ພຣະຜູ້ເປັນເຈົ້າ.</w:t>
      </w:r>
    </w:p>
    <w:p/>
    <w:p>
      <w:r xmlns:w="http://schemas.openxmlformats.org/wordprocessingml/2006/main">
        <w:t xml:space="preserve">1. ພຣະບັນຍັດສອງ 6:14 15 - ຢ່າ​ເຮັດ​ຕາມ​ພະ​ອື່ນ ພຣະເຈົ້າຢາເວ ພຣະເຈົ້າ​ຂອງ​ເຈົ້າ​ເປັນ​ພຣະເຈົ້າ​ທີ່​ອິດສາ.</w:t>
      </w:r>
    </w:p>
    <w:p/>
    <w:p>
      <w:r xmlns:w="http://schemas.openxmlformats.org/wordprocessingml/2006/main">
        <w:t xml:space="preserve">2. ພຣະບັນຍັດສອງ 18:9-12 - ຢ່າ​ເຮັດ​ການ​ທຳນາຍ​ຫຼື​ຊອກ​ຫາ​ສິ່ງ​ທີ່​ໜ້າ​ກຽດ​ຊັງ, ເພາະ​ນັ້ນ​ເປັນ​ສິ່ງ​ທີ່​ໜ້າ​ກຽດ​ຊັງ.</w:t>
      </w:r>
    </w:p>
    <w:p/>
    <w:p>
      <w:r xmlns:w="http://schemas.openxmlformats.org/wordprocessingml/2006/main">
        <w:t xml:space="preserve">2 ກະສັດ 17:17 ແລະ​ພວກເຂົາ​ໄດ້​ເຮັດ​ໃຫ້​ລູກຊາຍ​ກັບ​ລູກ​ສາວ​ຂອງ​ພວກເຂົາ​ຜ່ານ​ໄຟ, ແລະ​ໃຊ້​ການ​ຊີ້​ນຳ​ທາງ​ປັນຍາ ແລະ​ສິ່ງ​ທີ່​ມີ​ອຳນາດ, ແລະ​ໄດ້​ຂາຍ​ຕົວ​ເອງ​ເພື່ອ​ເຮັດ​ຄວາມ​ຊົ່ວຊ້າ​ໃນ​ສາຍພຣະເນດ​ຂອງ​ພຣະເຈົ້າຢາເວ ເພື່ອ​ກະຕຸ້ນ​ພຣະອົງ​ໃຫ້​ໂກດຮ້າຍ.</w:t>
      </w:r>
    </w:p>
    <w:p/>
    <w:p>
      <w:r xmlns:w="http://schemas.openxmlformats.org/wordprocessingml/2006/main">
        <w:t xml:space="preserve">ປະຊາຊົນ​ຂອງ​ຊາດ​ອິດສະຣາເອນ​ບໍ່​ສັດຊື່​ຕໍ່​ອົງພຣະ​ຜູ້​ເປັນເຈົ້າ ຈົນ​ພວກເຂົາ​ໄດ້​ຂາບໄຫວ້​ບັນດາ​ພະ​ອື່ນ ແລະ​ແມ່ນ​ແຕ່​ໄດ້​ຖວາຍ​ລູກ​ຫລານ​ຂອງຕົນ​ໃຫ້​ແກ່​ພວກເຂົາ.</w:t>
      </w:r>
    </w:p>
    <w:p/>
    <w:p>
      <w:r xmlns:w="http://schemas.openxmlformats.org/wordprocessingml/2006/main">
        <w:t xml:space="preserve">1. ອັນຕະລາຍຂອງການບູຊາຮູບປັ້ນ: ຢ່າເປັນຄືກັບຊາວອິດສະລາແອນໃນ 2 ກະສັດ 17:17 ແລະຖືກລໍ້ລວງໃຫ້ນະມັດສະການພະເຈົ້າປອມ.</w:t>
      </w:r>
    </w:p>
    <w:p/>
    <w:p>
      <w:r xmlns:w="http://schemas.openxmlformats.org/wordprocessingml/2006/main">
        <w:t xml:space="preserve">2. ຜົນສະທ້ອນຂອງຄວາມບໍ່ສັດຊື່: ຢ່າເປັນຄືກັບຊາວອິດສະລາແອນໃນ 2 ກະສັດ 17:17 ແລະທົນທຸກຜົນຂອງການບໍ່ສັດຊື່ຂອງພວກເຂົາຕໍ່ພຣະຜູ້ເປັນເຈົ້າ.</w:t>
      </w:r>
    </w:p>
    <w:p/>
    <w:p>
      <w:r xmlns:w="http://schemas.openxmlformats.org/wordprocessingml/2006/main">
        <w:t xml:space="preserve">1. ພຣະບັນຍັດສອງ 6:14 15 - ຢ່າ​ເຮັດ​ຕາມ​ພະ​ອື່ນ ພຣະເຈົ້າຢາເວ ພຣະເຈົ້າ​ຂອງ​ເຈົ້າ​ເປັນ​ພຣະເຈົ້າ​ທີ່​ອິດສາ.</w:t>
      </w:r>
    </w:p>
    <w:p/>
    <w:p>
      <w:r xmlns:w="http://schemas.openxmlformats.org/wordprocessingml/2006/main">
        <w:t xml:space="preserve">2. ພຣະບັນຍັດສອງ 18:9-12 - ຢ່າ​ເຮັດ​ການ​ທຳນາຍ​ຫຼື​ຊອກ​ຫາ​ສິ່ງ​ທີ່​ໜ້າ​ກຽດ​ຊັງ, ເພາະ​ນັ້ນ​ເປັນ​ສິ່ງ​ທີ່​ໜ້າ​ກຽດ​ຊັງ.</w:t>
      </w:r>
    </w:p>
    <w:p/>
    <w:p>
      <w:r xmlns:w="http://schemas.openxmlformats.org/wordprocessingml/2006/main">
        <w:t xml:space="preserve">2 ກະສັດ 17:18 ດັ່ງນັ້ນ ພຣະເຈົ້າຢາເວ​ຈຶ່ງ​ໂກດຮ້າຍ​ຊາວ​ອິດສະຣາເອນ​ຫລາຍ ແລະ​ໄດ້​ຂັບໄລ່​ພວກເຂົາ​ອອກ​ຈາກ​ສາຍຕາ​ຂອງ​ພຣະອົງ: ບໍ່ມີ​ຜູ້ໃດ​ເຫຼືອ​ແຕ່​ເຜົ່າ​ຢູດາ​ເທົ່ານັ້ນ.</w:t>
      </w:r>
    </w:p>
    <w:p/>
    <w:p>
      <w:r xmlns:w="http://schemas.openxmlformats.org/wordprocessingml/2006/main">
        <w:t xml:space="preserve">ພຣະເຈົ້າຢາເວ​ໄດ້​ໂກດຮ້າຍ​ຊາວ​ອິດສະຣາເອນ​ຫລາຍ​ຈົນ​ໄດ້​ຂັບໄລ່​ພວກເຂົາ​ອອກ​ໄປ​ຈາກ​ສາຍຕາ​ຂອງ​ພຣະອົງ ໂດຍ​ເຫຼືອ​ແຕ່​ເຜົ່າ​ຢູດາ.</w:t>
      </w:r>
    </w:p>
    <w:p/>
    <w:p>
      <w:r xmlns:w="http://schemas.openxmlformats.org/wordprocessingml/2006/main">
        <w:t xml:space="preserve">1. ຜົນສະທ້ອນຂອງການບໍ່ເຊື່ອຟັງ: ການສຶກສາໃນ 2 ກະສັດ 17:18</w:t>
      </w:r>
    </w:p>
    <w:p/>
    <w:p>
      <w:r xmlns:w="http://schemas.openxmlformats.org/wordprocessingml/2006/main">
        <w:t xml:space="preserve">2. ລະບຽບວິໄນຂອງພະເຈົ້າ: ການສຶກສາຄວາມສັດຊື່ຂອງພຣະອົງໃນ 2 ກະສັດ 17:18</w:t>
      </w:r>
    </w:p>
    <w:p/>
    <w:p>
      <w:r xmlns:w="http://schemas.openxmlformats.org/wordprocessingml/2006/main">
        <w:t xml:space="preserve">1. ພຣະບັນຍັດສອງ 28:15-68 - ຄໍາເຕືອນຂອງພຣະເຈົ້າສໍາລັບການບໍ່ເຊື່ອຟັງ.</w:t>
      </w:r>
    </w:p>
    <w:p/>
    <w:p>
      <w:r xmlns:w="http://schemas.openxmlformats.org/wordprocessingml/2006/main">
        <w:t xml:space="preserve">2. Hosea 4:6 - ຄວາມໂສກເສົ້າຂອງພຣະເຈົ້າສໍາລັບການປະຖິ້ມຄວາມເຊື່ອຂອງອິດສະຣາເອນ.</w:t>
      </w:r>
    </w:p>
    <w:p/>
    <w:p>
      <w:r xmlns:w="http://schemas.openxmlformats.org/wordprocessingml/2006/main">
        <w:t xml:space="preserve">2 ກະສັດ 17:19 ຢູດາ​ຍັງ​ບໍ່​ໄດ້​ຮັກສາ​ພຣະບັນຍັດ​ຂອງ​ພຣະເຈົ້າຢາເວ ພຣະເຈົ້າ​ຂອງ​ພວກເຂົາ, ແຕ່​ໄດ້​ປະຕິບັດ​ຕາມ​ກົດບັນຍັດ​ຂອງ​ຊາດ​ອິດສະຣາເອນ.</w:t>
      </w:r>
    </w:p>
    <w:p/>
    <w:p>
      <w:r xmlns:w="http://schemas.openxmlformats.org/wordprocessingml/2006/main">
        <w:t xml:space="preserve">ຢູດາ​ບໍ່​ເຊື່ອ​ຟັງ​ພຣະບັນຍັດ​ຂອງ​ພຣະເຈົ້າຢາເວ ແລະ​ເຮັດ​ຕາມ​ກົດບັນຍັດ​ຂອງ​ຊາດ​ອິດສະຣາເອນ.</w:t>
      </w:r>
    </w:p>
    <w:p/>
    <w:p>
      <w:r xmlns:w="http://schemas.openxmlformats.org/wordprocessingml/2006/main">
        <w:t xml:space="preserve">1. ອັນຕະລາຍຂອງການບໍ່ເຊື່ອຟັງ: ການຮຽນຮູ້ຈາກຄວາມຜິດພາດຂອງຢູດາ</w:t>
      </w:r>
    </w:p>
    <w:p/>
    <w:p>
      <w:r xmlns:w="http://schemas.openxmlformats.org/wordprocessingml/2006/main">
        <w:t xml:space="preserve">2. ຄວາມສຳຄັນຂອງການປະຕິບັດຕາມພຣະບັນຍັດຂອງພຣະເຈົ້າ</w:t>
      </w:r>
    </w:p>
    <w:p/>
    <w:p>
      <w:r xmlns:w="http://schemas.openxmlformats.org/wordprocessingml/2006/main">
        <w:t xml:space="preserve">1 ພຣະບັນຍັດສອງ 28:1-2 “ຖ້າ​ເຈົ້າ​ເຊື່ອຟັງ​ສຸລະສຽງ​ຂອງ​ພຣະເຈົ້າຢາເວ ພຣະເຈົ້າ​ຂອງ​ເຈົ້າ​ຢ່າງ​ສັດຊື່ ແລະ​ລະວັງ​ເຮັດ​ຕາມ​ພຣະບັນຍັດ​ທັງໝົດ​ທີ່​ເຮົາ​ສັ່ງ​ເຈົ້າ​ໃນ​ວັນ​ນີ້ ພຣະເຈົ້າຢາເວ ພຣະເຈົ້າ​ຂອງ​ເຈົ້າ​ຈະ​ຕັ້ງ​ເຈົ້າ​ໃຫ້​ສູງ​ກວ່າ​ທຸກ​ຊາດ​ໃນ​ແຜ່ນດິນ​ໂລກ. . ແລະ ພອນ ທັງ ຫມົດ ເຫລົ່າ ນີ້ ຈະ ມາ ເຖິງ ເຈົ້າ ແລະ ບັງ ເກີດ ຂຶ້ນ, ຖ້າ ຫາກ ເຈົ້າ ເຊື່ອ ຟັງ ສຸລະສຽງ ຂອງ ພຣະຜູ້ ເປັນ ເຈົ້າອົງ ເປັນ ພຣະ ເຈົ້າຂອງ ເຈົ້າ.</w:t>
      </w:r>
    </w:p>
    <w:p/>
    <w:p>
      <w:r xmlns:w="http://schemas.openxmlformats.org/wordprocessingml/2006/main">
        <w:t xml:space="preserve">2. ຄາລາເຕຍ 6:7-8 ຢ່າ​ຫລອກ​ລວງ: ພຣະ​ເຈົ້າ​ບໍ່​ໄດ້​ຖືກ​ເຍາະ​ເຍີ້ຍ, ເພາະ​ຜູ້​ທີ່​ຫວ່ານ​ອັນ​ໃດ​ກໍ​ຕາມ, ພຣະ​ອົງ​ຈະ​ເກັບ​ກ່ຽວ​ດ້ວຍ.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2 ກະສັດ 17:20 ແລະ​ພຣະເຈົ້າຢາເວ​ໄດ້​ປະຕິເສດ​ບັນດາ​ເຊື້ອສາຍ​ຂອງ​ຊາດ​ອິດສະຣາເອນ ແລະ​ໄດ້​ຂົ່ມເຫັງ​ພວກເຂົາ ແລະ​ໄດ້​ມອບ​ພວກເຂົາ​ໄວ້​ໃນ​ກຳມື​ຂອງ​ພວກ​ທີ່​ໝິ່ນປະໝາດ, ຈົນ​ພຣະອົງ​ໄດ້​ຂັບໄລ່​ພວກເຂົາ​ອອກ​ຈາກ​ສາຍຕາ​ຂອງ​ພຣະອົງ.</w:t>
      </w:r>
    </w:p>
    <w:p/>
    <w:p>
      <w:r xmlns:w="http://schemas.openxmlformats.org/wordprocessingml/2006/main">
        <w:t xml:space="preserve">ພຣະ​ຜູ້​ເປັນ​ເຈົ້າ​ໄດ້​ປະ​ຕິ​ເສດ​ປະ​ຊາ​ຊົນ​ຂອງ​ອິດ​ສະ​ຣາ​ເອນ ແລະ​ປ່ອຍ​ໃຫ້​ເຂົາ​ເຈົ້າ​ໄດ້​ຮັບ​ຄວາມ​ທຸກ​ທໍ​ລະ​ມານ​ແລະ​ການ​ເອົາ​ໄປ​ຈົນ​ກ​່​ວາ​ພຣະ​ອົງ​ໄດ້​ຍົກ​ຍ້າຍ​ອອກ​ຈາກ​ສາຍ​ຕາ​ຂອງ​ພຣະ​ອົງ.</w:t>
      </w:r>
    </w:p>
    <w:p/>
    <w:p>
      <w:r xmlns:w="http://schemas.openxmlformats.org/wordprocessingml/2006/main">
        <w:t xml:space="preserve">1. ລະບຽບວິໄນຂອງພຣະເຈົ້າ: ຄ່າໃຊ້ຈ່າຍຂອງການບໍ່ເຊື່ອຟັງ</w:t>
      </w:r>
    </w:p>
    <w:p/>
    <w:p>
      <w:r xmlns:w="http://schemas.openxmlformats.org/wordprocessingml/2006/main">
        <w:t xml:space="preserve">2. ການເອີ້ນຫາການກັບໃຈ ແລະ ການຕໍ່ອາຍຸ</w:t>
      </w:r>
    </w:p>
    <w:p/>
    <w:p>
      <w:r xmlns:w="http://schemas.openxmlformats.org/wordprocessingml/2006/main">
        <w:t xml:space="preserve">1. ໂຮເຊອາ 4:1-6</w:t>
      </w:r>
    </w:p>
    <w:p/>
    <w:p>
      <w:r xmlns:w="http://schemas.openxmlformats.org/wordprocessingml/2006/main">
        <w:t xml:space="preserve">2. ເອຊາຢາ 1:16-20</w:t>
      </w:r>
    </w:p>
    <w:p/>
    <w:p>
      <w:r xmlns:w="http://schemas.openxmlformats.org/wordprocessingml/2006/main">
        <w:t xml:space="preserve">2 ກະສັດ 17:21 ເພິ່ນ​ໄດ້​ເຊົ່າ​ຊາວ​ອິດສະຣາເອນ​ຈາກ​ເຊື້ອສາຍ​ຂອງ​ດາວິດ. ແລະ​ພວກ​ເຂົາ​ໄດ້​ຕັ້ງ​ເຢໂຣໂບອາມ​ລູກຊາຍ​ຂອງ​ເນບັດ​ເປັນ​ກະສັດ ແລະ​ເຢໂຣໂບອາມ​ໄດ້​ຂັບໄລ່​ຊາວ​ອິດສະລາແອນ​ຈາກ​ການ​ຕິດຕາມ​ພຣະເຈົ້າຢາເວ ແລະ​ເຮັດ​ໃຫ້​ພວກເຂົາ​ເຮັດ​ບາບ​ອັນ​ໃຫຍ່​ຫລວງ.</w:t>
      </w:r>
    </w:p>
    <w:p/>
    <w:p>
      <w:r xmlns:w="http://schemas.openxmlformats.org/wordprocessingml/2006/main">
        <w:t xml:space="preserve">ເຢໂຣໂບອາມ​ໄດ້​ແຍກ​ຊາວ​ອິດສະຣາເອນ​ອອກ​ຈາກ​ເຊື້ອສາຍ​ຂອງ​ດາວິດ ແລະ​ເຮັດ​ໃຫ້​ພວກເຂົາ​ເຮັດ​ບາບ​ອັນ​ໃຫຍ່ຫລວງ ໂດຍ​ການ​ນຳ​ພວກເຂົາ​ອອກ​ຈາກ​ການ​ຕິດຕາມ​ພຣະເຈົ້າຢາເວ.</w:t>
      </w:r>
    </w:p>
    <w:p/>
    <w:p>
      <w:r xmlns:w="http://schemas.openxmlformats.org/wordprocessingml/2006/main">
        <w:t xml:space="preserve">1. ອັນຕະລາຍຂອງການຫັນໜີຈາກພຣະເຈົ້າ</w:t>
      </w:r>
    </w:p>
    <w:p/>
    <w:p>
      <w:r xmlns:w="http://schemas.openxmlformats.org/wordprocessingml/2006/main">
        <w:t xml:space="preserve">2. ຜົນສະທ້ອນຂອງການບໍ່ເຊື່ອຟັງ</w:t>
      </w:r>
    </w:p>
    <w:p/>
    <w:p>
      <w:r xmlns:w="http://schemas.openxmlformats.org/wordprocessingml/2006/main">
        <w:t xml:space="preserve">1. 2 ຂ່າວຄາວ 15:2 “ພຣະອົງ​ໄດ້​ອອກ​ໄປ​ພົບ​ອາຊາ ແລະ​ກ່າວ​ແກ່​ເພິ່ນ​ວ່າ, “ຈົ່ງ​ຟັງ​ເຮົາ​ເຖີດ ອາຊາ ແລະ​ຊາວ​ຢູດາ​ແລະ​ເບັນຢາມິນ​ທັງໝົດ ພຣະເຈົ້າຢາເວ​ສະຖິດ​ຢູ່​ກັບ​ເຈົ້າ ເມື່ອ​ເຈົ້າ​ຢູ່​ກັບ​ລາວ ແລະ​ຖ້າ​ເຈົ້າ​ຊອກ​ຫາ. ລາວ​ຈະ​ຖືກ​ພົບ​ຈາກ​ເຈົ້າ; ແຕ່​ຖ້າ​ເຈົ້າ​ປະ​ຖິ້ມ​ລາວ ລາວ​ຈະ​ປະ​ຖິ້ມ​ເຈົ້າ.</w:t>
      </w:r>
    </w:p>
    <w:p/>
    <w:p>
      <w:r xmlns:w="http://schemas.openxmlformats.org/wordprocessingml/2006/main">
        <w:t xml:space="preserve">2 ເຢເຣມີຢາ 2:19 “ຄວາມ​ຊົ່ວຊ້າ​ຂອງ​ເຈົ້າ​ຈະ​ແກ້​ເຈົ້າ ແລະ​ການ​ຫຼອກ​ລວງ​ຂອງ​ເຈົ້າ​ຈະ​ກ່າວ​ໂທດ​ເຈົ້າ: ຈົ່ງ​ຮູ້​ແລະ​ເບິ່ງ​ວ່າ​ສິ່ງ​ນັ້ນ​ເປັນ​ການ​ຊົ່ວ​ຮ້າຍ ແລະ​ຂົມ​ຂື່ນ​ທີ່​ເຈົ້າ​ໄດ້​ປະ​ຖິ້ມ​ພຣະເຈົ້າຢາເວ ພຣະເຈົ້າ​ຂອງ​ເຈົ້າ ແລະ​ຄວາມ​ຢ້ານຢຳ​ຂອງ​ເຮົາ​ບໍ່​ມີ. ໃນເຈົ້າ, ພຣະຜູ້ເປັນເຈົ້າພຣະເຈົ້າຂອງຈອມໂຍທາກ່າວ.</w:t>
      </w:r>
    </w:p>
    <w:p/>
    <w:p>
      <w:r xmlns:w="http://schemas.openxmlformats.org/wordprocessingml/2006/main">
        <w:t xml:space="preserve">2 ກະສັດ 17:22 ເພາະ​ຊາວ​ອິດສະຣາເອນ​ໄດ້​ເຮັດ​ບາບ​ທັງໝົດ​ຂອງ​ເຢໂຣໂບອາມ. ພວກ ເຂົາ ບໍ່ ໄດ້ ອອກ ໄປ ຈາກ ພວກ ເຂົາ;</w:t>
      </w:r>
    </w:p>
    <w:p/>
    <w:p>
      <w:r xmlns:w="http://schemas.openxmlformats.org/wordprocessingml/2006/main">
        <w:t xml:space="preserve">ຊາວ​ອິດສະລາແອນ​ໄດ້​ເຮັດ​ຕາມ​ບາບ​ຂອງ​ເຢໂຣໂບອາມ ແລະ​ບໍ່​ໄດ້​ກັບ​ໃຈ​ຈາກ​ພວກ​ເຂົາ.</w:t>
      </w:r>
    </w:p>
    <w:p/>
    <w:p>
      <w:r xmlns:w="http://schemas.openxmlformats.org/wordprocessingml/2006/main">
        <w:t xml:space="preserve">1. ອັນຕະລາຍຂອງການປະຕິບັດຕາມທາງບາບ</w:t>
      </w:r>
    </w:p>
    <w:p/>
    <w:p>
      <w:r xmlns:w="http://schemas.openxmlformats.org/wordprocessingml/2006/main">
        <w:t xml:space="preserve">2. ຄວາມຈໍາເປັນຂອງການກັບໃຈ</w:t>
      </w:r>
    </w:p>
    <w:p/>
    <w:p>
      <w:r xmlns:w="http://schemas.openxmlformats.org/wordprocessingml/2006/main">
        <w:t xml:space="preserve">1. ໂລມ 6:1-2 - ແລ້ວ​ເຮົາ​ຈະ​ເວົ້າ​ແນວ​ໃດ? ພວກ​ເຮົາ​ຈະ​ສືບ​ຕໍ່​ຢູ່​ໃນ​ບາບ​ທີ່​ພຣະ​ຄຸນ​ອາດ​ຈະ​ອຸ​ດົມ​ສົມ​ບູນ? ໂດຍ​ບໍ່​ມີ​ຄວາມ​ຫມາຍ​ຫຍັງ! ເຮົາ​ຜູ້​ທີ່​ຕາຍ​ເພື່ອ​ເຮັດ​ບາບ​ຍັງ​ຢູ່​ໃນ​ນັ້ນ​ໄດ້​ແນວ​ໃດ?</w:t>
      </w:r>
    </w:p>
    <w:p/>
    <w:p>
      <w:r xmlns:w="http://schemas.openxmlformats.org/wordprocessingml/2006/main">
        <w:t xml:space="preserve">2. Ezekiel 18:30-32 - ເພາະ​ສະ​ນັ້ນ​ຂ້າ​ພະ​ເຈົ້າ​ຈະ​ຕັດ​ສິນ​ທ່ານ, O ເຊື້ອ​ສາຍ​ຂອງ​ອິດ​ສະ​ຣາ​ເອນ, ທຸກ​ຄົນ​ຕາມ​ວິ​ທີ​ການ​ຂອງ​ຕົນ, ພຣະ​ຜູ້​ເປັນ​ເຈົ້າ​ປະ​ກາດ. ກັບ​ໃຈ​ແລະ​ຫັນ​ຈາກ​ການ​ລ່ວງ​ລະ​ເມີດ​ທັງ​ຫມົດ​ຂອງ​ທ່ານ, ຖ້າ​ຫາກ​ວ່າ​ຄວາມ​ຊົ່ວ​ຮ້າຍ​ຈະ​ເປັນ​ຄວາມ​ເສຍ​ຫາຍ​ຂອງ​ທ່ານ. ຈົ່ງ​ຂັບ​ໄລ່​ການ​ລ່ວງ​ລະ​ເມີດ​ທັງ​ໝົດ​ທີ່​ເຈົ້າ​ໄດ້​ກະ​ທຳ​ອອກ​ໄປ​ຈາກ​ເຈົ້າ ແລະ​ເຮັດ​ໃຫ້​ຕົວ​ເອງ​ມີ​ໃຈ​ໃໝ່ ແລະ​ມີ​ວິນ​ຍານ​ໃໝ່! ເຊື້ອສາຍ​ອິດສະລາແອນ​ເອີຍ ເຈົ້າ​ຈະ​ຕາຍ​ຍ້ອນ​ຫຍັງ?</w:t>
      </w:r>
    </w:p>
    <w:p/>
    <w:p>
      <w:r xmlns:w="http://schemas.openxmlformats.org/wordprocessingml/2006/main">
        <w:t xml:space="preserve">2 ກະສັດ 17:23 ຈົນກວ່າ​ພຣະເຈົ້າຢາເວ​ໄດ້​ຂັບໄລ່​ຊາວ​ອິດສະຣາເອນ​ອອກ​ຈາກ​ສາຍຕາ​ຂອງ​ພຣະອົງ ຕາມ​ທີ່​ເພິ່ນ​ໄດ້​ກ່າວ​ໄວ້​ໂດຍ​ພວກ​ຜູ້ທຳນວາຍ​ຜູ້ຮັບໃຊ້​ຂອງ​ພຣະອົງ. ດັ່ງນັ້ນ ອິດສະຣາເອນ​ຈຶ່ງ​ຖືກ​ໄລ່​ອອກ​ຈາກ​ດິນແດນ​ຂອງ​ພວກເຂົາ​ໄປ​ຍັງ​ອັດຊີເຣຍ​ຈົນເຖິງ​ທຸກ​ວັນ​ນີ້.</w:t>
      </w:r>
    </w:p>
    <w:p/>
    <w:p>
      <w:r xmlns:w="http://schemas.openxmlformats.org/wordprocessingml/2006/main">
        <w:t xml:space="preserve">ພຣະເຈົ້າຢາເວ​ໄດ້​ຂັບໄລ່​ຊາວ​ອິດສະຣາເອນ​ອອກ​ຈາກ​ດິນແດນ​ຂອງ​ພວກເຂົາ ແລະ​ນຳ​ພວກເຂົາ​ໄປ​ຍັງ​ອັດຊີເຣຍ ຕາມ​ທີ່​ພຣະອົງ​ໄດ້​ສັນຍາ​ໄວ້​ຜ່ານ​ບັນດາ​ຜູ້ທຳນວາຍ​ຂອງ​ພຣະອົງ.</w:t>
      </w:r>
    </w:p>
    <w:p/>
    <w:p>
      <w:r xmlns:w="http://schemas.openxmlformats.org/wordprocessingml/2006/main">
        <w:t xml:space="preserve">1. ຄຳ​ສັນຍາ​ຂອງ​ພະເຈົ້າ​ເປັນ​ທີ່​ເຊື່ອ​ຖື​ໄດ້​ແລະ​ບໍ່​ຫຼົງ​ໄຫຼ</w:t>
      </w:r>
    </w:p>
    <w:p/>
    <w:p>
      <w:r xmlns:w="http://schemas.openxmlformats.org/wordprocessingml/2006/main">
        <w:t xml:space="preserve">2. ການເຊື່ອຟັງເປັນເສັ້ນທາງດຽວຂອງພວກເຮົາເພື່ອຄວາມປອດໄພ</w:t>
      </w:r>
    </w:p>
    <w:p/>
    <w:p>
      <w:r xmlns:w="http://schemas.openxmlformats.org/wordprocessingml/2006/main">
        <w:t xml:space="preserve">1. ເອຊາຢາ 46:10-11 - ຂ້ອຍ​ເຮັດ​ໃຫ້​ຮູ້​ວ່າ​ຈຸດ​ຈົບ​ຕັ້ງ​ແຕ່​ຕອນ​ເລີ່ມ​ຕົ້ນ​ມາ​ແຕ່​ສະໄໝ​ບູຮານ​ແມ່ນ​ຫຍັງ​ຍັງ​ຈະ​ມາ​ເຖິງ. ຂ້າພະເຈົ້າເວົ້າວ່າ, ຈຸດປະສົງຂອງຂ້າພະເຈົ້າຈະຢືນຢູ່, ແລະຂ້າພະເຈົ້າຈະເຮັດທຸກສິ່ງທີ່ຂ້າພະເຈົ້າພໍໃຈ. ຈາກ​ຕາ​ເວັນ​ອອກ​ຂ້າ​ພະ​ເຈົ້າ​ເອີ້ນ​ນົກ​ຊະ​ນິດ​ຫນຶ່ງ; ຈາກແຜ່ນດິນໄກ, ຜູ້ຊາຍເພື່ອບັນລຸຈຸດປະສົງຂອງຂ້ອຍ. ສິ່ງທີ່ຂ້າພະເຈົ້າໄດ້ເວົ້າ, ທີ່ຂ້າພະເຈົ້າຈະເອົາມາໃຫ້; ສິ່ງທີ່ຂ້ອຍໄດ້ວາງແຜນໄວ້, ທີ່ຂ້ອຍຈະເຮັດ.</w:t>
      </w:r>
    </w:p>
    <w:p/>
    <w:p>
      <w:r xmlns:w="http://schemas.openxmlformats.org/wordprocessingml/2006/main">
        <w:t xml:space="preserve">2. ເຮັບເຣີ 11:8-10 - ດ້ວຍ​ຄວາມ​ເຊື່ອ​ອັບລາຫາມ ເມື່ອ​ຖືກ​ເອີ້ນ​ໃຫ້​ໄປ​ບ່ອນ​ໜຶ່ງ ລາວ​ຈະ​ໄດ້​ຮັບ​ເປັນ​ມໍລະດົກ​ຕໍ່​ມາ​ໄດ້​ເຊື່ອ​ຟັງ​ແລະ​ໄປ ເຖິງ​ແມ່ນ​ວ່າ​ລາວ​ບໍ່​ຮູ້​ວ່າ​ລາວ​ຈະ​ໄປ​ໃສ. ດ້ວຍ​ຄວາມ​ເຊື່ອ ລາວ​ໄດ້​ເຮັດ​ໃຫ້​ບ້ານ​ເກີດ​ຢູ່​ໃນ​ແຜ່ນດິນ​ທີ່​ສັນຍາ​ໄວ້​ຄື​ກັບ​ຄົນ​ຕ່າງ​ດ້າວ​ຢູ່​ຕ່າງ​ປະ​ເທດ; ລາວ​ອາ​ໄສ​ຢູ່​ໃນ​ຜ້າ​ເຕັ້ນ​ເຊັ່ນ​ດຽວ​ກັບ​ອີຊາກ​ແລະ​ຢາໂຄບ, ຜູ້​ທີ່​ໄດ້​ຮັບ​ມໍລະດົກ​ກັບ​ລາວ​ໃນ​ຄຳ​ສັນຍາ​ດຽວ​ກັນ. ເພາະ​ລາວ​ຄອຍ​ຖ້າ​ເມືອງ​ທີ່​ມີ​ຮາກ​ຖານ, ຜູ້​ສະຖາປະນິກ ແລະ​ຜູ້​ສ້າງ​ຄື​ພຣະເຈົ້າ.</w:t>
      </w:r>
    </w:p>
    <w:p/>
    <w:p>
      <w:r xmlns:w="http://schemas.openxmlformats.org/wordprocessingml/2006/main">
        <w:t xml:space="preserve">2 ກະສັດ 17:24 ກະສັດ​ແຫ່ງ​ອັດຊີເຣຍ​ໄດ້​ນຳ​ເອົາ​ຄົນ​ມາ​ຈາກ​ບາບີໂລນ, ຈາກ​ເມືອງ​ກັດທາ, ແລະ​ຈາກ​ເມືອງ​ອາວາ, ເມືອງຮາມັດ, ແລະ​ເຊຟາວາອິມ​ໄປ​ຕັ້ງ​ຢູ່​ໃນ​ເມືອງ​ຊາມາເຣຍ​ແທນ​ຊາວ​ອິດສະຣາເອນ ແລະ​ພວກເຂົາ​ໄດ້​ຢຶດເອົາ​ເມືອງ​ຊາມາເຣຍ. , ແລະ​ອາ​ໄສ​ຢູ່​ໃນ​ຕົວ​ເມືອງ​ຂອງ​ມັນ​.</w:t>
      </w:r>
    </w:p>
    <w:p/>
    <w:p>
      <w:r xmlns:w="http://schemas.openxmlformats.org/wordprocessingml/2006/main">
        <w:t xml:space="preserve">ກະສັດ​ແຫ່ງ​ອັດຊີເຣຍ​ໄດ້​ນຳ​ເອົາ​ປະຊາຊົນ​ຈາກ​ບາບີໂລນ, ກັດທາ, ອາວາ, ເມືອງຮາມັດ, ແລະ​ເຊຟາວາອິມ​ໄປ​ຕັ້ງ​ຢູ່​ໃນ​ເມືອງ​ຊາມາເຣຍ​ແທນ​ຊາວ​ອິດສະລາແອນ ໂດຍ​ໃຫ້​ພວກເຂົາ​ເຂົ້າ​ຍຶດຄອງ​ເມືອງ​ຊາມາເຣຍ ແລະ​ອາໄສ​ຢູ່​ໃນ​ເມືອງ​ຕ່າງໆ.</w:t>
      </w:r>
    </w:p>
    <w:p/>
    <w:p>
      <w:r xmlns:w="http://schemas.openxmlformats.org/wordprocessingml/2006/main">
        <w:t xml:space="preserve">1. ຜົນ​ຂອງ​ການ​ບໍ່​ເຊື່ອ​ຟັງ: 2 ກະສັດ 17:7-18</w:t>
      </w:r>
    </w:p>
    <w:p/>
    <w:p>
      <w:r xmlns:w="http://schemas.openxmlformats.org/wordprocessingml/2006/main">
        <w:t xml:space="preserve">2. ຄວາມສັດຊື່ຂອງພຣະຜູ້ເປັນເຈົ້າໃນການຕັດສິນ: ເອຊາຢາ 10:5-19</w:t>
      </w:r>
    </w:p>
    <w:p/>
    <w:p>
      <w:r xmlns:w="http://schemas.openxmlformats.org/wordprocessingml/2006/main">
        <w:t xml:space="preserve">1. ເອຊາຢາ 10:5-19</w:t>
      </w:r>
    </w:p>
    <w:p/>
    <w:p>
      <w:r xmlns:w="http://schemas.openxmlformats.org/wordprocessingml/2006/main">
        <w:t xml:space="preserve">2. ເອເຊກຽນ 12:15-16</w:t>
      </w:r>
    </w:p>
    <w:p/>
    <w:p>
      <w:r xmlns:w="http://schemas.openxmlformats.org/wordprocessingml/2006/main">
        <w:t xml:space="preserve">2 ກະສັດ 17:25 ດັ່ງນັ້ນ, ໃນ​ຕອນ​ຕົ້ນ​ທີ່​ພວກເຂົາ​ອາໄສ​ຢູ່​ທີ່​ນັ້ນ, ພວກເຂົາ​ບໍ່​ຢ້ານຢຳ​ພຣະເຈົ້າຢາເວ; ສະນັ້ນ ພຣະເຈົ້າຢາເວ​ຈຶ່ງ​ສົ່ງ​ສິງ​ໄປ​ມາ​ໃນ​ບັນດາ​ພວກເຂົາ, ຊຶ່ງ​ໄດ້​ຂ້າ​ພວກເຂົາ​ຈຳນວນ​ໜຶ່ງ.</w:t>
      </w:r>
    </w:p>
    <w:p/>
    <w:p>
      <w:r xmlns:w="http://schemas.openxmlformats.org/wordprocessingml/2006/main">
        <w:t xml:space="preserve">ປະຊາຊົນ ອິດສະຣາເອນ ບໍ່ ໄດ້ ຢຳເກງ ພຣະເຈົ້າຢາເວ ເມື່ອ ພວກເຂົາ ຍ້າຍ ເຂົ້າ ໄປ ໃນ ດິນແດນ ໃໝ່ ຂອງ^ພວກເຂົາ ດັ່ງນັ້ນ ພຣະເຈົ້າຢາເວ ຈຶ່ງ ສົ່ງ ສິງໂຕ ມາ ລົງໂທດ ພວກເຂົາ.</w:t>
      </w:r>
    </w:p>
    <w:p/>
    <w:p>
      <w:r xmlns:w="http://schemas.openxmlformats.org/wordprocessingml/2006/main">
        <w:t xml:space="preserve">1. ຢ່າ​ຖື​ເອົາ​ຄວາມ​ເມດຕາ​ຂອງ​ພະເຈົ້າ, ສຸພາສິດ 14:34</w:t>
      </w:r>
    </w:p>
    <w:p/>
    <w:p>
      <w:r xmlns:w="http://schemas.openxmlformats.org/wordprocessingml/2006/main">
        <w:t xml:space="preserve">2. ຢ່າ​ຖື​ເອົາ​ພຣະ​ຄຸນ​ຂອງ​ພຣະ​ຜູ້​ເປັນ​ເຈົ້າ, ລກ 17:7-10</w:t>
      </w:r>
    </w:p>
    <w:p/>
    <w:p>
      <w:r xmlns:w="http://schemas.openxmlformats.org/wordprocessingml/2006/main">
        <w:t xml:space="preserve">1. ເອຊາຢາ 5:4-5</w:t>
      </w:r>
    </w:p>
    <w:p/>
    <w:p>
      <w:r xmlns:w="http://schemas.openxmlformats.org/wordprocessingml/2006/main">
        <w:t xml:space="preserve">2. ຄຳເພງ 36:1-2</w:t>
      </w:r>
    </w:p>
    <w:p/>
    <w:p>
      <w:r xmlns:w="http://schemas.openxmlformats.org/wordprocessingml/2006/main">
        <w:t xml:space="preserve">2 ກະສັດ 17:26 ດັ່ງນັ້ນ ພວກ​ເຂົາ​ຈຶ່ງ​ເວົ້າ​ກັບ​ກະສັດ​ແຫ່ງ​ອັດຊີເຣຍ​ວ່າ, “ຊາດ​ຕ່າງໆ​ທີ່​ເຈົ້າ​ໄດ້​ຂັບໄລ່​ອອກ​ໄປ ແລະ​ຕັ້ງ​ຢູ່​ໃນ​ເມືອງ​ຊາມາເຣຍ​ນັ້ນ​ບໍ່​ຮູ້ຈັກ​ວິທີ​ຂອງ​ພຣະເຈົ້າ​ຂອງ​ດິນແດນ; ສະນັ້ນ ເພິ່ນ​ຈຶ່ງ​ໄດ້​ສົ່ງ​ສິງໂຕ​ໄປ​ນຳ​ພວກ​ເຂົາ. ແລະ, ຈົ່ງ​ເບິ່ງ, ພວກ​ເຂົາ​ຂ້າ​ພວກ​ເຂົາ, ເພາະ​ວ່າ​ພວກ​ເຂົາ​ບໍ່​ຮູ້​ຈັກ​ວິ​ທີ​ຂອງ​ພຣະ​ເຈົ້າ​ຂອງ​ແຜ່ນ​ດິນ.</w:t>
      </w:r>
    </w:p>
    <w:p/>
    <w:p>
      <w:r xmlns:w="http://schemas.openxmlformats.org/wordprocessingml/2006/main">
        <w:t xml:space="preserve">ປະຊາຊົນ ຊາມາເຣຍ ໄດ້ ຖືກ ກະສັດ ແຫ່ງ ອັດຊີເຣຍ ຍົກຍ້າຍ ໄປ ຢູ່ ໃນ ເມືອງ ຕ່າງໆ, ແຕ່ ພວກເຂົາ ບໍ່ ຮູ້ຈັກ ທາງ ຂອງ^ພຣະເຈົ້າ ຂອງ^ດິນແດນ, ສະນັ້ນ ພຣະເຈົ້າ ຈຶ່ງ ສົ່ງ ສິງໂຕ ໄປ ລົງໂທດ ພວກເຂົາ.</w:t>
      </w:r>
    </w:p>
    <w:p/>
    <w:p>
      <w:r xmlns:w="http://schemas.openxmlformats.org/wordprocessingml/2006/main">
        <w:t xml:space="preserve">1. ພຣະ​ເຈົ້າ​ທ່ຽງ​ທຳ​ແລະ​ເມດ​ຕາ—ພຣະ​ເຈົ້າ​ລົງ​ໂທດ​ຜູ້​ທີ່​ບໍ່​ເຮັດ​ຕາມ​ທາງ​ຂອງ​ພຣະ​ອົງ, ແຕ່​ຍັງ​ສະ​ແດງ​ຄວາມ​ເມດ​ຕາ​ຕໍ່​ຜູ້​ທີ່​ກັບ​ໃຈ ແລະ ຕິດ​ຕາມ​ພຣະ​ອົງ.</w:t>
      </w:r>
    </w:p>
    <w:p/>
    <w:p>
      <w:r xmlns:w="http://schemas.openxmlformats.org/wordprocessingml/2006/main">
        <w:t xml:space="preserve">2. ພະລັງຂອງການເຊື່ອຟັງ - ພວກເຮົາຕ້ອງເຊື່ອຟັງຄໍາສັ່ງແລະວິທີການຂອງພຣະເຈົ້າ, ເພາະວ່າພຣະອົງເປັນຜູ້ພິພາກສາພວກເຮົາແລະແຈກຢາຍຄວາມຍຸດຕິທໍາ.</w:t>
      </w:r>
    </w:p>
    <w:p/>
    <w:p>
      <w:r xmlns:w="http://schemas.openxmlformats.org/wordprocessingml/2006/main">
        <w:t xml:space="preserve">1. ເອເຊກຽນ 18:21-24 - ແຕ່​ຖ້າ​ຄົນ​ຊົ່ວ​ຈະ​ຫັນ​ຈາກ​ບາບ​ທັງ​ໝົດ​ຂອງ​ລາວ​ທີ່​ລາວ​ໄດ້​ກະທຳ, ແລະ​ຮັກສາ​ກົດ​ໝາຍ​ທັງ​ໝົດ​ຂອງ​ເຮົາ, ແລະ​ເຮັດ​ສິ່ງ​ທີ່​ຖືກຕ້ອງ​ຕາມ​ກົດ​ໝາຍ, ລາວ​ຈະ​ມີ​ຊີວິດ​ຢູ່, ລາວ​ຈະ​ບໍ່​ຕາຍ.</w:t>
      </w:r>
    </w:p>
    <w:p/>
    <w:p>
      <w:r xmlns:w="http://schemas.openxmlformats.org/wordprocessingml/2006/main">
        <w:t xml:space="preserve">22 ເຖິງ​ຢ່າງ​ໃດ​ກໍ​ຕາມ ລູກ​ຫລານ​ຂອງ​ຜູ້​ຄົນ​ຂອງ​ເຈົ້າ​ເວົ້າ​ວ່າ, ທາງ​ຂອງ​ພຣະ​ຜູ້​ເປັນ​ເຈົ້າ​ບໍ່​ເທົ່າ​ທຽມ​ກັນ, ແຕ່​ວ່າ​ທາງ​ຂອງ​ພວກ​ເຂົາ​ບໍ່​ເທົ່າ​ທຽມ​ກັນ.</w:t>
      </w:r>
    </w:p>
    <w:p/>
    <w:p>
      <w:r xmlns:w="http://schemas.openxmlformats.org/wordprocessingml/2006/main">
        <w:t xml:space="preserve">23 ເມື່ອ​ຄົນ​ຊອບ​ທຳ​ຫັນ​ຈາກ​ຄວາມ​ຊອບ​ທຳ​ຂອງ​ຕົນ, ແລະ ກະ​ທຳ​ຄວາມ​ຊົ່ວ​ຮ້າຍ, ລາວ​ກໍ​ຈະ​ຕາຍ​ດ້ວຍ​ເຫດ​ນີ້.</w:t>
      </w:r>
    </w:p>
    <w:p/>
    <w:p>
      <w:r xmlns:w="http://schemas.openxmlformats.org/wordprocessingml/2006/main">
        <w:t xml:space="preserve">24 ແຕ່​ເມື່ອ​ຄົນ​ຊົ່ວ​ຫັນ​ໜີ​ຈາກ​ຄວາມ​ຊົ່ວ​ຮ້າຍ​ຂອງ​ຕົນ​ທີ່​ຕົນ​ໄດ້​ກະທຳ, ແລະ ເຮັດ​ສິ່ງ​ທີ່​ຖືກ​ກົດ​ໝາຍ ແລະ ຖືກ​ຕ້ອງ, ລາວ​ຈະ​ມີ​ຊີ​ວິດ​ຢູ່​ຕາມ​ນັ້ນ.</w:t>
      </w:r>
    </w:p>
    <w:p/>
    <w:p>
      <w:r xmlns:w="http://schemas.openxmlformats.org/wordprocessingml/2006/main">
        <w:t xml:space="preserve">2. ຢາໂກໂບ 4:7-8 - ດັ່ງນັ້ນ ຈົ່ງ​ຍອມ​ຈຳນົນ​ຕໍ່​ພຣະເຈົ້າ. ຕ້ານກັບມານ, ແລະລາວຈະຫນີຈາກເຈົ້າ.</w:t>
      </w:r>
    </w:p>
    <w:p/>
    <w:p>
      <w:r xmlns:w="http://schemas.openxmlformats.org/wordprocessingml/2006/main">
        <w:t xml:space="preserve">8 ຈົ່ງ​ເຂົ້າ​ໃກ້​ພຣະ​ເຈົ້າ, ແລະ​ພຣະ​ອົງ​ຈະ​ເຂົ້າ​ມາ​ໃກ້​ທ່ານ. ລ້າງມືຂອງເຈົ້າ, ເຈົ້າຄົນບາບ; ແລະ​ເຮັດ​ໃຫ້​ໃຈ​ຂອງ​ເຈົ້າ​ບໍ​ລິ​ສຸດ, ພວກ​ເຈົ້າ​ມີ​ຄວາມ​ຄິດ​ສອງ​ຢ່າງ.</w:t>
      </w:r>
    </w:p>
    <w:p/>
    <w:p>
      <w:r xmlns:w="http://schemas.openxmlformats.org/wordprocessingml/2006/main">
        <w:t xml:space="preserve">2 ກະສັດ 17:27 ແລ້ວ​ກະສັດ​ແຫ່ງ​ອັດຊີເຣຍ​ກໍ​ສັ່ງ​ວ່າ, ‘ຈົ່ງ​ເອົາ​ປະໂຣຫິດ​ຄົນ​ໜຶ່ງ​ທີ່​ເຈົ້າ​ໄດ້​ນຳ​ມາ​ຈາກ​ບ່ອນ​ນັ້ນ​ໄປ. ແລະ​ໃຫ້​ເຂົາ​ໄປ​ອາໄສ​ຢູ່​ທີ່​ນັ້ນ, ແລະ​ໃຫ້​ເຂົາ​ສອນ​ວິທີ​ຂອງ​ພຣະ​ເຈົ້າຂອງ​ແຜ່ນດິນ.</w:t>
      </w:r>
    </w:p>
    <w:p/>
    <w:p>
      <w:r xmlns:w="http://schemas.openxmlformats.org/wordprocessingml/2006/main">
        <w:t xml:space="preserve">ກະສັດ​ແຫ່ງ​ອັດຊີເຣຍ​ໄດ້​ສັ່ງ​ໃຫ້​ນຳ​ປະໂຣຫິດ​ຄົນ​ໜຶ່ງ​ໄປ​ທີ່​ດິນແດນ​ຂອງ​ພວກເຂົາ ເພື່ອ​ສັ່ງສອນ​ທາງ​ຂອງ​ພຣະເຈົ້າ​ຂອງ​ດິນແດນ​ໃຫ້​ພວກເຂົາ.</w:t>
      </w:r>
    </w:p>
    <w:p/>
    <w:p>
      <w:r xmlns:w="http://schemas.openxmlformats.org/wordprocessingml/2006/main">
        <w:t xml:space="preserve">1. ແນວທາງຂອງພະເຈົ້າບໍ່ແມ່ນທາງຂອງເຮົາ</w:t>
      </w:r>
    </w:p>
    <w:p/>
    <w:p>
      <w:r xmlns:w="http://schemas.openxmlformats.org/wordprocessingml/2006/main">
        <w:t xml:space="preserve">2. ການຮຽນຮູ້ທີ່ຈະປະຕິບັດຕາມແນວທາງຂອງພະເຈົ້າ</w:t>
      </w:r>
    </w:p>
    <w:p/>
    <w:p>
      <w:r xmlns:w="http://schemas.openxmlformats.org/wordprocessingml/2006/main">
        <w:t xml:space="preserve">1. Isaiah 55:8 ເພາະ​ວ່າ​ຄວາມ​ຄິດ​ຂອງ​ຂ້າ​ພະ​ເຈົ້າ​ບໍ່​ແມ່ນ​ຄວາມ​ຄິດ​ຂອງ​ທ່ານ, ທັງ​ບໍ່​ແມ່ນ​ທາງ​ຂອງ​ທ່ານ​ເປັນ​ທາງ​ຂອງ​ຂ້າ​ພະ​ເຈົ້າ, ກ່າວ​ວ່າ​ພຣະ​ຜູ້​ເປັນ​ເຈົ້າ.</w:t>
      </w:r>
    </w:p>
    <w:p/>
    <w:p>
      <w:r xmlns:w="http://schemas.openxmlformats.org/wordprocessingml/2006/main">
        <w:t xml:space="preserve">2 ກິດຈະການ 17:11 ສິ່ງ​ເຫຼົ່ານີ້​ມີ​ກຽດ​ຫລາຍ​ກວ່າ​ຄົນ​ໃນ​ເມືອງ​ເທສະໂລນີກ​ທີ່​ໄດ້​ຮັບ​ພຣະຄຳ​ດ້ວຍ​ຄວາມ​ພ້ອມ​ໃນ​ໃຈ, ແລະ​ໄດ້​ຄົ້ນ​ຫາ​ພຣະຄຳ​ພີ​ທຸກ​ວັນ, ບໍ່​ວ່າ​ສິ່ງ​ເຫລົ່າ​ນັ້ນ​ເປັນ​ເຊັ່ນ​ນັ້ນ​ຫລື​ບໍ່.</w:t>
      </w:r>
    </w:p>
    <w:p/>
    <w:p>
      <w:r xmlns:w="http://schemas.openxmlformats.org/wordprocessingml/2006/main">
        <w:t xml:space="preserve">2 ກະສັດ 17:28 ແລ້ວ​ປະໂຣຫິດ​ຄົນ​ໜຶ່ງ​ທີ່​ພວກເຂົາ​ໄດ້​ພາ​ໄປ​ຈາກ​ເມືອງ​ຊາມາເຣຍ​ໄດ້​ມາ​ອາໄສ​ຢູ່​ໃນ​ເມືອງ​ເບັດເອນ ແລະ​ສອນ​ພວກເຂົາ​ວ່າ​ພວກເຂົາ​ຄວນ​ຢຳເກງ​ພຣະເຈົ້າຢາເວ.</w:t>
      </w:r>
    </w:p>
    <w:p/>
    <w:p>
      <w:r xmlns:w="http://schemas.openxmlformats.org/wordprocessingml/2006/main">
        <w:t xml:space="preserve">ປະໂລຫິດ​ຄົນ​ໜຶ່ງ​ຈາກ​ເມືອງ​ຊາມາເຣຍ​ຖືກ​ພາ​ໄປ ແລະ​ຖືກ​ຍ້າຍ​ໄປ​ເມືອງ​ເບັດເອນ ບ່ອນ​ທີ່​ເພິ່ນ​ສອນ​ປະຊາຊົນ​ໃຫ້​ຢຳເກງ​ພຣະເຈົ້າຢາເວ.</w:t>
      </w:r>
    </w:p>
    <w:p/>
    <w:p>
      <w:r xmlns:w="http://schemas.openxmlformats.org/wordprocessingml/2006/main">
        <w:t xml:space="preserve">1. ການ​ເຊື່ອ​ຟັງ​ເປັນ​ກະ​ແຈ​ເພື່ອ​ປະສົບ​ກັບ​ຄວາມ​ຮັກ​ຂອງ​ພະເຈົ້າ - ໂລມ 12:1-2</w:t>
      </w:r>
    </w:p>
    <w:p/>
    <w:p>
      <w:r xmlns:w="http://schemas.openxmlformats.org/wordprocessingml/2006/main">
        <w:t xml:space="preserve">2. ຈົ່ງ​ສະແຫວງ​ຫາ​ພຣະ​ຜູ້​ເປັນ​ເຈົ້າ ແລະ​ພຣະ​ອົງ​ຈະ​ໄດ້​ພົບ—ເຢເຣມີ 29:13</w:t>
      </w:r>
    </w:p>
    <w:p/>
    <w:p>
      <w:r xmlns:w="http://schemas.openxmlformats.org/wordprocessingml/2006/main">
        <w:t xml:space="preserve">1. ມັດທາຍ 28:19-20 - ໄປ​ເຮັດ​ໃຫ້​ຄົນ​ທຸກ​ຊາດ​ເປັນ​ລູກ​ສິດ, ໃຫ້​ບັບຕິສະມາ​ໃນ​ນາມ​ຂອງ​ພຣະ​ບິດາ ແລະ​ຂອງ​ພຣະບຸດ ແລະ​ຂອງ​ພຣະວິນຍານ​ບໍຣິສຸດເຈົ້າ, ແລະ​ສັ່ງສອນ​ພວກເຂົາ​ໃຫ້​ເຊື່ອຟັງ​ທຸກສິ່ງ​ທີ່​ເຮົາ​ໄດ້​ສັ່ງ​ເຈົ້າ.</w:t>
      </w:r>
    </w:p>
    <w:p/>
    <w:p>
      <w:r xmlns:w="http://schemas.openxmlformats.org/wordprocessingml/2006/main">
        <w:t xml:space="preserve">2. ເອຊາຢາ 55:6-7 - ຈົ່ງສະແຫວງຫາພຣະຜູ້ເປັນເຈົ້າໃນຂະນະທີ່ລາວອາດຈະພົບ; ໂທຫາລາວໃນຂະນະທີ່ລາວຢູ່ໃກ້. ໃຫ້​ຄົນ​ຊົ່ວ​ປະ​ຖິ້ມ​ຄວາມ​ຄິດ​ຂອງ​ເຂົາ​ເຈົ້າ ແລະ​ຄົນ​ບໍ່​ຊອບ​ທຳ. ໃຫ້​ພວກ​ເຂົາ​ຫັນ​ໄປ​ຫາ​ພຣະ​ຜູ້​ເປັນ​ເຈົ້າ, ແລະ​ພຣະ​ອົງ​ຈະ​ມີ​ຄວາມ​ເມດ​ຕາ​ຕໍ່​ພວກ​ເຂົາ, ແລະ​ພຣະ​ເຈົ້າ​ຂອງ​ພວກ​ເຮົາ, ສໍາ​ລັບ​ພຣະ​ອົງ​ຈະ​ໃຫ້​ອະ​ໄພ​ຢ່າງ​ເປັນ​ອິດ​ສະ.</w:t>
      </w:r>
    </w:p>
    <w:p/>
    <w:p>
      <w:r xmlns:w="http://schemas.openxmlformats.org/wordprocessingml/2006/main">
        <w:t xml:space="preserve">2 ກະສັດ 17:29 ເຖິງ​ຢ່າງ​ໃດ​ກໍ​ຕາມ, ທຸກ​ຊາດ​ໄດ້​ສ້າງ​ພຣະ​ຂອງ​ຕົນ, ແລະ​ເອົາ​ໄປ​ວາງ​ໄວ້​ໃນ​ເຮືອນ​ຂອງ​ບ່ອນ​ສູງ​ທີ່​ຊາວ​ສະມາລີ​ໄດ້​ສ້າງ, ທຸກ​ຊົນຊາດ​ໃນ​ເມືອງ​ທີ່​ພວກເຂົາ​ອາໄສ​ຢູ່.</w:t>
      </w:r>
    </w:p>
    <w:p/>
    <w:p>
      <w:r xmlns:w="http://schemas.openxmlformats.org/wordprocessingml/2006/main">
        <w:t xml:space="preserve">ທຸກ​ຊົນ​ຊາດ​ໃນ​ເມືອງ​ທີ່​ເຂົາ​ອາໄສ​ຢູ່​ນັ້ນ​ໄດ້​ສ້າງ​ພະ​ຂອງ​ຕົນ ແລະ​ວາງ​ໄວ້​ໃນ​ບ່ອນ​ສູງ​ທີ່​ຊາວ​ສະມາລີ​ໄດ້​ສ້າງ.</w:t>
      </w:r>
    </w:p>
    <w:p/>
    <w:p>
      <w:r xmlns:w="http://schemas.openxmlformats.org/wordprocessingml/2006/main">
        <w:t xml:space="preserve">1: ພະເຈົ້າ​ເອີ້ນ​ເຮົາ​ໃຫ້​ຍຶດ​ໝັ້ນ​ໃນ​ຄວາມ​ເຊື່ອ​ຂອງ​ເຮົາ ເຖິງ​ແມ່ນ​ວ່າ​ຈະ​ຖືກ​ອ້ອມ​ຮອບ​ດ້ວຍ​ພະ​ປອມ.</w:t>
      </w:r>
    </w:p>
    <w:p/>
    <w:p>
      <w:r xmlns:w="http://schemas.openxmlformats.org/wordprocessingml/2006/main">
        <w:t xml:space="preserve">2: ອຳນາດ​ແຫ່ງ​ຄວາມ​ຈິງ​ຂອງ​ພະເຈົ້າ​ຈະ​ຊະນະ​ຮູບ​ເຄົາລົບ​ປອມ​ສະເໝີ.</w:t>
      </w:r>
    </w:p>
    <w:p/>
    <w:p>
      <w:r xmlns:w="http://schemas.openxmlformats.org/wordprocessingml/2006/main">
        <w:t xml:space="preserve">1: ເອຊາຢາ 46:9 ຈົ່ງ​ຈື່​ຈຳ​ສິ່ງ​ທີ່​ເຄີຍ​ມີ​ມາ​ໃນ​ອະດີດ: ເພາະ​ເຮົາ​ຄື​ພຣະເຈົ້າ ແລະ​ບໍ່​ມີ​ອີກ​ເລີຍ; ຂ້າ​ພະ​ເຈົ້າ​ແມ່ນ​ພຣະ​ເຈົ້າ, ແລະ​ບໍ່​ມີ​ໃຜ​ຄື​ຂ້າ​ພະ​ເຈົ້າ.</w:t>
      </w:r>
    </w:p>
    <w:p/>
    <w:p>
      <w:r xmlns:w="http://schemas.openxmlformats.org/wordprocessingml/2006/main">
        <w:t xml:space="preserve">2: Psalm 115:4-8 idols ຂອງ​ເຂົາ​ເຈົ້າ​ເປັນ​ເງິນ​ແລະ​ຄໍາ, ວຽກ​ງານ​ຂອງ​ມື​ຂອງ​ມະ​ນຸດ. ພວກ​ເຂົາ​ເຈົ້າ​ມີ​ປາກ, ແຕ່​ພວກ​ເຂົາ​ເຈົ້າ​ເວົ້າ​ບໍ່​ໄດ້; ມີຕາ, ແຕ່ເບິ່ງບໍ່ເຫັນ; ພວກເຂົາມີຫູ, ແຕ່ພວກເຂົາບໍ່ໄດ້ຍິນ; ທັງບໍ່ມີລົມຫາຍໃຈຢູ່ໃນປາກຂອງເຂົາເຈົ້າ. ຜູ້​ທີ່​ເຮັດ​ໃຫ້​ພວກ​ເຂົາ​ເປັນ​ຄື​ກັບ​ພວກ​ເຂົາ: ທຸກ​ຄົນ​ທີ່​ໄວ້​ວາງ​ໃຈ​ໃນ​ພວກ​ເຂົາ​ເປັນ​ເຊັ່ນ​ດຽວ​ກັນ.</w:t>
      </w:r>
    </w:p>
    <w:p/>
    <w:p>
      <w:r xmlns:w="http://schemas.openxmlformats.org/wordprocessingml/2006/main">
        <w:t xml:space="preserve">2 ກະສັດ 17:30 ແລະ​ຊາວ​ບາບີໂລນ​ໄດ້​ສ້າງ​ເມືອງ​ຊູກອດ​ເບັດ​ໂນດ, ແລະ​ຊາວ​ກັດ​ໄດ້​ສ້າງ​ເນແກ, ແລະ​ຊາວ​ຮາມັດ​ໄດ້​ສ້າງ​ອາຊີມາ.</w:t>
      </w:r>
    </w:p>
    <w:p/>
    <w:p>
      <w:r xmlns:w="http://schemas.openxmlformats.org/wordprocessingml/2006/main">
        <w:t xml:space="preserve">ຜູ້​ຄົນ​ຈາກ​ບາບີໂລນ, ກັດ, ແລະ​ຮາມັດ​ສ້າງ​ພະ​ຕ່າງໆ​ເພື່ອ​ນະມັດສະການ.</w:t>
      </w:r>
    </w:p>
    <w:p/>
    <w:p>
      <w:r xmlns:w="http://schemas.openxmlformats.org/wordprocessingml/2006/main">
        <w:t xml:space="preserve">1. ໄວ້ວາງໃຈໃນພຣະຜູ້ເປັນເຈົ້າ, ບໍ່ແມ່ນຢູ່ໃນຮູບເຄົາລົບ. 2 ຂ່າວຄາວ 7:14</w:t>
      </w:r>
    </w:p>
    <w:p/>
    <w:p>
      <w:r xmlns:w="http://schemas.openxmlformats.org/wordprocessingml/2006/main">
        <w:t xml:space="preserve">2. ການ​ບູຊາ​ຮູບ​ປັ້ນ​ເປັນ​ທາງ​ທີ່​ອັນຕະລາຍ ແຕ່​ພະ​ເຍຊູ​ສະເໜີ​ວິທີ​ທີ່​ດີ​ກວ່າ. ໂຢ​ຮັນ 14:6</w:t>
      </w:r>
    </w:p>
    <w:p/>
    <w:p>
      <w:r xmlns:w="http://schemas.openxmlformats.org/wordprocessingml/2006/main">
        <w:t xml:space="preserve">1. ເຢເຣມີຢາ 10:14-16 ເຊິ່ງ​ເຕືອນ​ໃຫ້​ຕ້ານ​ການ​ນະມັດສະການ​ຮູບ​ເຄົາລົບ.</w:t>
      </w:r>
    </w:p>
    <w:p/>
    <w:p>
      <w:r xmlns:w="http://schemas.openxmlformats.org/wordprocessingml/2006/main">
        <w:t xml:space="preserve">2. ເອຊາຢາ 44:9-20, ເຊິ່ງເວົ້າເຖິງຄວາມໄຮ້ສາລະແລະຄວາມໂງ່ຈ້າຂອງການບູຊາຮູບປັ້ນ.</w:t>
      </w:r>
    </w:p>
    <w:p/>
    <w:p>
      <w:r xmlns:w="http://schemas.openxmlformats.org/wordprocessingml/2006/main">
        <w:t xml:space="preserve">2 ກະສັດ 17:31 ແລະ​ພວກ​ອາວຽດ​ໄດ້​ສ້າງ​ເມືອງ​ນິບຮາດ ແລະ​ທາທາກ, ແລະ​ຊາວ​ເຊຟາວີ​ໄດ້​ຈູດ​ລູກ​ຂອງຕົນ​ໃສ່​ໄຟ​ໃຫ້​ອາຣັມເມເລັກ ແລະ​ອານມີເລັກ, ພຣະ​ຂອງ​ເຊຟາເວອິມ.</w:t>
      </w:r>
    </w:p>
    <w:p/>
    <w:p>
      <w:r xmlns:w="http://schemas.openxmlformats.org/wordprocessingml/2006/main">
        <w:t xml:space="preserve">ພວກ​ອາວ​ແລະ​ຊາວ​ເຊຟາວີ​ໄດ້​ຂາບ​ໄຫວ້​ພະ​ປອມ, ລວມ​ທັງ​ນີບ​ຮາ, ທາ​ທັກ, ອາ​ຣາມ​ເມ​ເລັກ, ແລະ​ອາ​ນາມ​ເມ​ເລັກ.</w:t>
      </w:r>
    </w:p>
    <w:p/>
    <w:p>
      <w:r xmlns:w="http://schemas.openxmlformats.org/wordprocessingml/2006/main">
        <w:t xml:space="preserve">1. ອັນຕະລາຍຂອງການນະມັດສະການພະເຈົ້າປອມ</w:t>
      </w:r>
    </w:p>
    <w:p/>
    <w:p>
      <w:r xmlns:w="http://schemas.openxmlformats.org/wordprocessingml/2006/main">
        <w:t xml:space="preserve">2. ພະລັງແຫ່ງການອຸທິດຕົນຕໍ່ພຣະເຈົ້າແທ້</w:t>
      </w:r>
    </w:p>
    <w:p/>
    <w:p>
      <w:r xmlns:w="http://schemas.openxmlformats.org/wordprocessingml/2006/main">
        <w:t xml:space="preserve">1. ພຣະບັນຍັດສອງ 6:5 - ຈົ່ງ​ຮັກ​ພຣະເຈົ້າຢາເວ ພຣະເຈົ້າ​ຂອງ​ເຈົ້າ​ດ້ວຍ​ສຸດ​ໃຈ ແລະ​ດ້ວຍ​ສຸດ​ຈິດ ແລະ​ດ້ວຍ​ສຸດ​ກຳລັງ​ຂອງ​ເຈົ້າ.</w:t>
      </w:r>
    </w:p>
    <w:p/>
    <w:p>
      <w:r xmlns:w="http://schemas.openxmlformats.org/wordprocessingml/2006/main">
        <w:t xml:space="preserve">2 ໂກຣິນໂທ 11:4 ເພາະ​ຖ້າ​ຜູ້​ໃດ​ມາ​ປະກາດ​ພຣະເຢຊູ​ອີກ​ອົງ​ໜຶ່ງ​ກວ່າ​ທີ່​ເຮົາ​ໄດ້​ປະກາດ, ຫລື​ຖ້າ​ເຈົ້າ​ໄດ້​ຮັບ​ວິນຍານ​ທີ່​ແຕກຕ່າງ​ຈາກ​ຜູ້​ທີ່​ເຈົ້າ​ໄດ້​ຮັບ, ຫລື​ຖ້າ​ເຈົ້າ​ຮັບ​ເອົາ​ພຣະ​ກິດ​ຕິ​ຄຸນ​ທີ່​ແຕກຕ່າງ​ຈາກ​ພຣະ​ກິດ​ຕິ​ຄຸນ​ທີ່​ເຈົ້າ​ໄດ້​ຮັບ, ເຈົ້າ​ກໍ​ໄດ້​ຮັບ​ເອົາ​ພຣະ​ກິດ​ຕິ​ຄຸນ​ທີ່​ແຕກ​ຕ່າງ​ຈາກ​ພຣະ​ກິດ​ຕິ​ຄຸນ. ຂຶ້ນກັບມັນພ້ອມພຽງພໍ.</w:t>
      </w:r>
    </w:p>
    <w:p/>
    <w:p>
      <w:r xmlns:w="http://schemas.openxmlformats.org/wordprocessingml/2006/main">
        <w:t xml:space="preserve">2 ກະສັດ 17:32 ດັ່ງນັ້ນ ພວກເຂົາ​ຈຶ່ງ​ຢຳເກງ​ພຣະເຈົ້າຢາເວ ແລະ​ເຮັດ​ໃຫ້​ພວກເຂົາ​ເປັນ​ປະໂຣຫິດ​ຂອງ​ບ່ອນ​ສູງ​ທີ່​ຕໍ່າ​ກວ່າ​ທີ່​ສຸດ​ໃນ​ບັນດາ​ບ່ອນ​ສູງ​ທີ່​ໄດ້​ຖວາຍ​ເຄື່ອງ​ບູຊາ​ໃນ​ເຮືອນ​ຂອງ​ບ່ອນ​ສູງ.</w:t>
      </w:r>
    </w:p>
    <w:p/>
    <w:p>
      <w:r xmlns:w="http://schemas.openxmlformats.org/wordprocessingml/2006/main">
        <w:t xml:space="preserve">ປະຊາຊົນ ອິດສະຣາເອນ ໄດ້ ຕັ້ງ ປະໂຣຫິດ ຈາກ ບັນດາ ຊົນຊາດ ຂອງ^ພວກເຂົາ ເພື່ອ ຖວາຍ ເຄື່ອງບູຊາ ຖວາຍ ແກ່ ພຣະເຈົ້າຢາເວ ໃນ ບ່ອນ ສູງ.</w:t>
      </w:r>
    </w:p>
    <w:p/>
    <w:p>
      <w:r xmlns:w="http://schemas.openxmlformats.org/wordprocessingml/2006/main">
        <w:t xml:space="preserve">1. ພະເຈົ້າບໍ່ໄດ້ຮຽກຮ້ອງໃຫ້ເຮົາສົມບູນແບບເພື່ອຮັບໃຊ້ພະອົງ.</w:t>
      </w:r>
    </w:p>
    <w:p/>
    <w:p>
      <w:r xmlns:w="http://schemas.openxmlformats.org/wordprocessingml/2006/main">
        <w:t xml:space="preserve">2. ເປັນສິດທິພິເສດທີ່ຈະຮັບໃຊ້ພະເຈົ້າແລະແບ່ງປັນຄວາມຮັກກັບຄົນອື່ນ.</w:t>
      </w:r>
    </w:p>
    <w:p/>
    <w:p>
      <w:r xmlns:w="http://schemas.openxmlformats.org/wordprocessingml/2006/main">
        <w:t xml:space="preserve">1. 1 ເປໂຕ 2: 9, "ແຕ່ທ່ານເປັນປະຊາຊົນທີ່ຖືກເລືອກ, ເປັນປະໂລຫິດ, ປະເທດຊາດອັນສັກສິດ, ສິດທິພິເສດຂອງພຣະເຈົ້າ, ເພື່ອວ່າທ່ານຈະປະກາດຄໍາສັນລະເສີນຂອງພຣະອົງຜູ້ທີ່ໄດ້ເອີ້ນທ່ານອອກຈາກຄວາມມືດໄປສູ່ຄວາມສະຫວ່າງອັນປະເສີດຂອງພຣະອົງ."</w:t>
      </w:r>
    </w:p>
    <w:p/>
    <w:p>
      <w:r xmlns:w="http://schemas.openxmlformats.org/wordprocessingml/2006/main">
        <w:t xml:space="preserve">2. ເອຊາຢາ 61:6, "ແຕ່ເຈົ້າຈະຖືກເອີ້ນວ່າປະໂລຫິດຂອງພຣະຜູ້ເປັນເຈົ້າ; ເຈົ້າຈະຖືກເອີ້ນວ່າຜູ້ຮັບໃຊ້ຂອງພຣະເຈົ້າຂອງພວກເຮົາ."</w:t>
      </w:r>
    </w:p>
    <w:p/>
    <w:p>
      <w:r xmlns:w="http://schemas.openxmlformats.org/wordprocessingml/2006/main">
        <w:t xml:space="preserve">2 ກະສັດ 17:33 ພວກເຂົາ​ຢຳເກງ​ພຣະເຈົ້າຢາເວ ແລະ​ຮັບໃຊ້​ບັນດາ​ພະ​ຂອງ​ພວກເຂົາ​ຕາມ​ວິທີ​ຂອງ​ຊາດ​ທີ່​ພວກເຂົາ​ໄດ້​ພາ​ໄປ​ຈາກ​ບ່ອນ​ນັ້ນ.</w:t>
      </w:r>
    </w:p>
    <w:p/>
    <w:p>
      <w:r xmlns:w="http://schemas.openxmlformats.org/wordprocessingml/2006/main">
        <w:t xml:space="preserve">ປະຊາຊົນ​ອິດສະຣາເອນ​ຢຳເກງ​ພຣະເຈົ້າຢາເວ ແຕ່​ຍັງ​ຮັບໃຊ້​ບັນດາ​ພະ​ຂອງ​ພວກເຂົາ​ເອງ ໂດຍ​ປະຕິບັດ​ຕາມ​ຮີດຄອງ​ປະ​ເພນີ​ຂອງ​ຊາດ​ທີ່​ພວກເຂົາ​ຖືກ​ເອົາ​ໄປ.</w:t>
      </w:r>
    </w:p>
    <w:p/>
    <w:p>
      <w:r xmlns:w="http://schemas.openxmlformats.org/wordprocessingml/2006/main">
        <w:t xml:space="preserve">1. ອັນຕະລາຍຂອງການປະຕິບັດຕາມພາສີຂອງໂລກ</w:t>
      </w:r>
    </w:p>
    <w:p/>
    <w:p>
      <w:r xmlns:w="http://schemas.openxmlformats.org/wordprocessingml/2006/main">
        <w:t xml:space="preserve">2. ຄວາມສໍາຄັນຂອງການໄຫວ້ສັດຊື່</w:t>
      </w:r>
    </w:p>
    <w:p/>
    <w:p>
      <w:r xmlns:w="http://schemas.openxmlformats.org/wordprocessingml/2006/main">
        <w:t xml:space="preserve">1. ພະບັນຍັດ 12:29-32</w:t>
      </w:r>
    </w:p>
    <w:p/>
    <w:p>
      <w:r xmlns:w="http://schemas.openxmlformats.org/wordprocessingml/2006/main">
        <w:t xml:space="preserve">2. ຄຳເພງ 119:1-5</w:t>
      </w:r>
    </w:p>
    <w:p/>
    <w:p>
      <w:r xmlns:w="http://schemas.openxmlformats.org/wordprocessingml/2006/main">
        <w:t xml:space="preserve">2 ກະສັດ 17:34 ຈົນເຖິງ​ທຸກ​ວັນ​ນີ້ ພວກເຂົາ​ໄດ້​ປະຕິບັດ​ຕາມ​ແບບ​ເດີມ​ຄື: ພວກເຂົາ​ບໍ່​ຢຳເກງ​ພຣະເຈົ້າຢາເວ ແລະ​ບໍ່​ເຮັດ​ຕາມ​ກົດບັນຍັດ, ຫລື​ຕາມ​ກົດບັນຍັດ​ຂອງ​ພວກເຂົາ, ຫລື​ຕາມ​ກົດບັນຍັດ​ທີ່​ພຣະເຈົ້າຢາເວ​ໄດ້​ສັ່ງ​ລູກຫລານ​ຂອງ​ຢາໂຄບ. ມີ ຊື່ ອິດ ສະ ຣາ ເອນ;</w:t>
      </w:r>
    </w:p>
    <w:p/>
    <w:p>
      <w:r xmlns:w="http://schemas.openxmlformats.org/wordprocessingml/2006/main">
        <w:t xml:space="preserve">ປະ ຊາ ຊົນ ຂອງ ອິດ ສະ ຣາ ເອນ ບໍ່ ໄດ້ ປະ ຕິ ບັດ ຕາມ ຄໍາ ສັ່ງ ຂອງ ພຣະ ຜູ້ ເປັນ ເຈົ້າ, ກົດ ຫມາຍ, ກົດ ຫມາຍ, ຫຼື ກົດ ຫມາຍ. ຈົນ​ເຖິງ​ທຸກ​ວັນ​ນີ້, ເຂົາ​ເຈົ້າ​ຍັງ​ບໍ່​ຢ້ານ​ກົວ​ພຣະ​ຜູ້​ເປັນ​ເຈົ້າ ແລະ​ເຮັດ​ຕາມ​ພຣະ​ບັນ​ຍັດ​ຂອງ​ພຣະ​ອົງ.</w:t>
      </w:r>
    </w:p>
    <w:p/>
    <w:p>
      <w:r xmlns:w="http://schemas.openxmlformats.org/wordprocessingml/2006/main">
        <w:t xml:space="preserve">1. ອັນຕະລາຍຂອງການບໍ່ເຊື່ອຟັງ - 2 ກະສັດ 17:34</w:t>
      </w:r>
    </w:p>
    <w:p/>
    <w:p>
      <w:r xmlns:w="http://schemas.openxmlformats.org/wordprocessingml/2006/main">
        <w:t xml:space="preserve">2. ການເກັບກ່ຽວສິ່ງທີ່ເຮົາຫວ່ານ - ຄາລາຊີ 6:7</w:t>
      </w:r>
    </w:p>
    <w:p/>
    <w:p>
      <w:r xmlns:w="http://schemas.openxmlformats.org/wordprocessingml/2006/main">
        <w:t xml:space="preserve">1. Deuteronomy 4:1-2 - Hear, O Israel: ພຣະຜູ້ເປັນເຈົ້າພຣະເຈົ້າຂອງພວກເຮົາແມ່ນພຣະຜູ້ເປັນເຈົ້າອົງດຽວ: 2 ແລະເຈົ້າຈະຕ້ອງຮັກພຣະຜູ້ເປັນເຈົ້າພຣະເຈົ້າຂອງເຈົ້າດ້ວຍສຸດໃຈຂອງເຈົ້າ, ແລະດ້ວຍສຸດຈິດວິນຍານຂອງເຈົ້າ, ແລະດ້ວຍສຸດກໍາລັງຂອງເຈົ້າ.</w:t>
      </w:r>
    </w:p>
    <w:p/>
    <w:p>
      <w:r xmlns:w="http://schemas.openxmlformats.org/wordprocessingml/2006/main">
        <w:t xml:space="preserve">2. Ezekiel 18:30-32 - ເພາະ​ສະ​ນັ້ນ, I will judge you , O house of Israel , every one according to his way , ກ່າວ​ວ່າ​ພຣະ​ຜູ້​ເປັນ​ເຈົ້າ​ຂອງ​ພຣະ​ຜູ້​ເປັນ​ເຈົ້າ. ກັບໃຈ, ແລະຫັນຕົວອອກຈາກການລ່ວງລະເມີດທັງໝົດຂອງເຈົ້າ; ດັ່ງນັ້ນ ຄວາມຊົ່ວຊ້າຈະບໍ່ເປັນການທຳລາຍຂອງເຈົ້າ. ຂັບ​ໄລ່​ການ​ລ່ວງ​ລະ​ເມີດ​ທັງ​ໝົດ​ຂອງ​ເຈົ້າ​ອອກ​ຈາກ​ເຈົ້າ, ໂດຍ​ທີ່​ເຈົ້າ​ໄດ້​ລ່ວງ​ລະ​ເມີດ; ແລະ​ເຮັດ​ໃຫ້​ເຈົ້າ​ມີ​ໃຈ​ໃໝ່ ແລະ​ເປັນ​ຈິດ​ວິນ​ຍານ​ໃໝ່: ເພາະ​ເຫດ​ໃດ​ເຈົ້າ​ຈະ​ຕາຍ​ຈາກ​ເຊື້ອ​ສາຍ​ອິດ​ສະ​ຣາ​ເອນ?</w:t>
      </w:r>
    </w:p>
    <w:p/>
    <w:p>
      <w:r xmlns:w="http://schemas.openxmlformats.org/wordprocessingml/2006/main">
        <w:t xml:space="preserve">2 ກະສັດ 17:35 ພຣະເຈົ້າຢາເວ​ໄດ້​ເຮັດ​ພັນທະສັນຍາ​ໄວ້​ກັບ​ພວກເຂົາ ແລະ​ສັ່ງ​ພວກເຂົາ​ວ່າ, ຢ່າ​ຢ້ານຢຳ​ພະ​ອື່ນ, ຢ່າ​ກົ້ມຂາບ​ຕໍ່​ພວກເຂົາ, ຫລື​ຮັບໃຊ້​ພວກເຂົາ, ຫລື​ຖວາຍ​ເຄື່ອງ​ບູຊາ​ແກ່​ພວກເຂົາ.</w:t>
      </w:r>
    </w:p>
    <w:p/>
    <w:p>
      <w:r xmlns:w="http://schemas.openxmlformats.org/wordprocessingml/2006/main">
        <w:t xml:space="preserve">ພຣະ​ຜູ້​ເປັນ​ເຈົ້າ​ໄດ້​ໃຫ້​ພັນທະ​ສັນ​ຍາ​ແກ່​ຊາວ​ອິດສະ​ຣາ​ເອນ, ສັ່ງ​ເຂົາ​ເຈົ້າ​ບໍ່​ໃຫ້​ຢ້ານ​ກົວ​ພຣະ​ອື່ນ, ກົ້ມ​ຂາບ​ຕໍ່​ພວກ​ເຂົາ, ຮັບ​ໃຊ້​ພວກ​ເຂົາ, ຫລື ການ​ຖວາຍ​ເຄື່ອງ​ບູຊາ​ແກ່​ພວກ​ເຂົາ.</w:t>
      </w:r>
    </w:p>
    <w:p/>
    <w:p>
      <w:r xmlns:w="http://schemas.openxmlformats.org/wordprocessingml/2006/main">
        <w:t xml:space="preserve">1. ການຮຽນຮູ້ທີ່ຈະໄວ້ວາງໃຈ: ການສຶກສາຂອງພັນທະສັນຍາຂອງພຣະຜູ້ເປັນເຈົ້າ</w:t>
      </w:r>
    </w:p>
    <w:p/>
    <w:p>
      <w:r xmlns:w="http://schemas.openxmlformats.org/wordprocessingml/2006/main">
        <w:t xml:space="preserve">2. ພຣະເຈົ້າສົມຄວນໄດ້ຮັບຄວາມສັດຊື່ຂອງພວກເຮົາ: ຄໍາສັນຍາຂອງການເຊື່ອຟັງ</w:t>
      </w:r>
    </w:p>
    <w:p/>
    <w:p>
      <w:r xmlns:w="http://schemas.openxmlformats.org/wordprocessingml/2006/main">
        <w:t xml:space="preserve">1 Deuteronomy 7:4-5 - ເພາະ​ວ່າ​ເຂົາ​ເຈົ້າ​ຈະ​ຫັນ​ຫນີ​ລູກ​ຊາຍ​ຂອງ​ທ່ານ​ຈາກ​ການ​ຕິດ​ຕາມ​ຂ້າ​ພະ​ເຈົ້າ​, ເພື່ອ​ໃຫ້​ເຂົາ​ເຈົ້າ​ໄດ້​ຮັບ​ໃຊ້​ພຣະ​ອື່ນໆ​: ດັ່ງ​ນັ້ນ​ຄວາມ​ໂກດ​ແຄ້ນ​ຂອງ​ພຣະ​ຜູ້​ເປັນ​ເຈົ້າ​ຈະ​ເກີດ​ຕໍ່​ທ່ານ​, ແລະ​ທໍາ​ລາຍ​ທ່ານ​ທັນ​ທີ​ທັນ​ໃດ​. ແຕ່​ເຈົ້າ​ຈະ​ເຮັດ​ແນວ​ນີ້​ກັບ​ພວກ​ເຂົາ; ເຈົ້າ​ຈະ​ທຳລາຍ​ແທ່ນ​ບູຊາ​ຂອງ​ພວກ​ເຂົາ, ແລະ​ທຳລາຍ​ຮູບ​ປັ້ນ​ຂອງ​ພວກ​ເຂົາ, ແລະ​ທຳລາຍ​ປ່າ​ຂອງ​ພວກ​ເຂົາ, ແລະ​ເຜົາ​ຮູບ​ປັ້ນ​ຂອງ​ພວກ​ເຂົາ​ດ້ວຍ​ໄຟ.</w:t>
      </w:r>
    </w:p>
    <w:p/>
    <w:p>
      <w:r xmlns:w="http://schemas.openxmlformats.org/wordprocessingml/2006/main">
        <w:t xml:space="preserve">2 ພຣະບັນຍັດສອງ 6:13-15 - ຈົ່ງ​ຢຳເກງ​ພຣະເຈົ້າຢາເວ ພຣະເຈົ້າ​ຂອງ​ເຈົ້າ ແລະ​ຮັບໃຊ້​ພຣະອົງ ແລະ​ສາບານ​ດ້ວຍ​ນາມຊື່​ຂອງ​ພຣະອົງ. ເຈົ້າ​ຈະ​ບໍ່​ໄປ​ຕາມ​ພະ​ອື່ນ, ຈາກ​ພຣະ​ຂອງ​ຜູ້​ຄົນ​ທີ່​ຢູ່​ອ້ອມ​ຮອບ​ເຈົ້າ; (ເພາະ​ວ່າ​ພຣະເຈົ້າຢາເວ ພຣະເຈົ້າ​ຂອງ​ເຈົ້າ​ເປັນ​ພຣະເຈົ້າ​ທີ່​ອິດສາ​ໃນ​ບັນດາ​ເຈົ້າ) ຖ້າ​ບໍ່​ດັ່ງນັ້ນ ຄວາມ​ໂກດຮ້າຍ​ຂອງ​ພຣະເຈົ້າຢາເວ ພຣະເຈົ້າ​ຂອງ​ເຈົ້າ​ຈະ​ລຸກ​ຂຶ້ນ​ຕໍ່ສູ້​ເຈົ້າ ແລະ​ທຳລາຍ​ເຈົ້າ​ຈາກ​ແຜ່ນດິນ​ໂລກ.</w:t>
      </w:r>
    </w:p>
    <w:p/>
    <w:p>
      <w:r xmlns:w="http://schemas.openxmlformats.org/wordprocessingml/2006/main">
        <w:t xml:space="preserve">2 ກະສັດ 17:36 ແຕ່​ພຣະເຈົ້າຢາເວ​ອົງ​ໄດ້​ນຳ​ເຈົ້າ​ຂຶ້ນ​ມາ​ຈາກ​ດິນແດນ​ເອຢິບ​ດ້ວຍ​ລິດເດດ​ອັນ​ຍິ່ງໃຫຍ່ ແລະ​ແຂນ​ຂາ​ທີ່​ຢຽດ​ອອກ, ເຈົ້າ​ຈະ​ຢ້ານຢຳ​ພຣະອົງ ແລະ​ເຈົ້າ​ຈະ​ນະມັດສະການ​ພຣະອົງ ແລະ​ເຈົ້າ​ຈະ​ຖວາຍ​ເຄື່ອງ​ບູຊາ​ແກ່​ພຣະອົງ.</w:t>
      </w:r>
    </w:p>
    <w:p/>
    <w:p>
      <w:r xmlns:w="http://schemas.openxmlformats.org/wordprocessingml/2006/main">
        <w:t xml:space="preserve">ພຣະເຈົ້າຢາເວ​ໄດ້​ນຳ​ເອົາ​ຊາວ​ອິດສະລາແອນ​ອອກ​ຈາກ​ປະເທດ​ເອຢິບ​ດ້ວຍ​ອຳນາດ​ອັນ​ຍິ່ງໃຫຍ່ ແລະ​ແຂນ​ຂາ​ອອກ ແລະ​ພວກເຂົາ​ຄວນ​ຢ້ານກົວ, ຂາບໄຫວ້, ແລະ​ເຄື່ອງ​ບູຊາ​ຖວາຍ​ແກ່​ພຣະອົງ.</w:t>
      </w:r>
    </w:p>
    <w:p/>
    <w:p>
      <w:r xmlns:w="http://schemas.openxmlformats.org/wordprocessingml/2006/main">
        <w:t xml:space="preserve">1. ພຣະຜູ້ເປັນເຈົ້າຊົງເປັນພຣະຜູ້ໄຖ່ຂອງເຮົາ - ກ່ຽວກັບອຳນາດຂອງພຣະເຈົ້າທີ່ຈະນຳຄວາມລອດມາສູ່ປະຊາຊົນຂອງພຣະອົງ.</w:t>
      </w:r>
    </w:p>
    <w:p/>
    <w:p>
      <w:r xmlns:w="http://schemas.openxmlformats.org/wordprocessingml/2006/main">
        <w:t xml:space="preserve">2. ການໄວ້ວາງໃຈໃນພຣະຜູ້ເປັນເຈົ້າ - A ກ່ຽວກັບຄວາມສໍາຄັນຂອງການໄວ້ວາງໃຈແລະນະມັດສະການພຣະເຈົ້າໃນທຸກສະຖານະການ.</w:t>
      </w:r>
    </w:p>
    <w:p/>
    <w:p>
      <w:r xmlns:w="http://schemas.openxmlformats.org/wordprocessingml/2006/main">
        <w:t xml:space="preserve">ອົບພະຍົບ 34:6-7 ພຣະເຈົ້າຢາເວ​ໄດ້​ຜ່ານ​ໄປ​ຕໍ່ໜ້າ​ເພິ່ນ ແລະ​ປະກາດ​ວ່າ, ພຣະເຈົ້າຢາເວ​ອົງ​ເປັນ​ພຣະເຈົ້າ​ອົງ​ຊົງ​ເມດຕາ ແລະ​ເມດຕາ, ຊ້າ​ໃນ​ຄວາມ​ໂກດຮ້າຍ, ແລະ​ມີ​ຄວາມຮັກ​ອັນ​ໝັ້ນຄົງ​ແລະ​ສັດຊື່, ຮັກສາ​ຄວາມ​ຮັກ​ອັນ​ໝັ້ນຄົງ​ສຳລັບ​ຫລາຍ​ພັນ​ຄົນ, ການ​ໃຫ້​ອະໄພ​ຄວາມ​ຊົ່ວຊ້າ​ແລະ​ຄວາມ​ຊົ່ວຊ້າ. ການລ່ວງລະເມີດແລະບາບ.</w:t>
      </w:r>
    </w:p>
    <w:p/>
    <w:p>
      <w:r xmlns:w="http://schemas.openxmlformats.org/wordprocessingml/2006/main">
        <w:t xml:space="preserve">2. ເພງ^ສັນລະເສີນ 8:9 ຂ້າແດ່​ອົງພຣະ​ຜູ້​ເປັນເຈົ້າ​ຂອງ​ພວກ​ຂ້ານ້ອຍ​ເອີຍ ພຣະນາມ​ຂອງ​ພຣະອົງ​ສະຫງ່າ​ລາສີ​ຢູ່​ທົ່ວ​ທັງ​ແຜ່ນດິນ​ໂລກ!</w:t>
      </w:r>
    </w:p>
    <w:p/>
    <w:p>
      <w:r xmlns:w="http://schemas.openxmlformats.org/wordprocessingml/2006/main">
        <w:t xml:space="preserve">2 ກະສັດ 17:37 ແລະ​ກົດບັນຍັດ, ແລະ​ກົດບັນຍັດ, ແລະ​ກົດບັນຍັດ, ແລະ​ພຣະບັນຍັດ​ທີ່​ພຣະອົງ​ໄດ້​ຂຽນ​ໄວ້​ສຳລັບ​ພວກ​ເຈົ້າ, ພວກ​ເຈົ້າ​ຈະ​ປະຕິບັດ​ຕໍ່​ໄປ​ຕະຫລອດ​ການ; ແລະ ເຈົ້າ​ຈະ​ບໍ່​ຢ້ານ​ກົວ​ພຣະ​ອື່ນ.</w:t>
      </w:r>
    </w:p>
    <w:p/>
    <w:p>
      <w:r xmlns:w="http://schemas.openxmlformats.org/wordprocessingml/2006/main">
        <w:t xml:space="preserve">ປະຊາຊົນ​ຂອງ​ຊາດ​ອິດສະຣາເອນ​ໄດ້​ຖືກ​ເຕືອນ​ໃຫ້​ເຊື່ອຟັງ​ກົດບັນຍັດ​ແລະ​ພຣະບັນຍັດ​ຂອງ​ພຣະເຈົ້າ ແລະ​ບໍ່​ໃຫ້​ຢ້ານ​ພຣະ​ອື່ນ.</w:t>
      </w:r>
    </w:p>
    <w:p/>
    <w:p>
      <w:r xmlns:w="http://schemas.openxmlformats.org/wordprocessingml/2006/main">
        <w:t xml:space="preserve">1. ຄວາມສຳຄັນຂອງການປະຕິບັດຕາມກົດໝາຍຂອງພະເຈົ້າ.</w:t>
      </w:r>
    </w:p>
    <w:p/>
    <w:p>
      <w:r xmlns:w="http://schemas.openxmlformats.org/wordprocessingml/2006/main">
        <w:t xml:space="preserve">2. ອັນຕະລາຍຂອງການໄຫວ້ພະອື່ນ.</w:t>
      </w:r>
    </w:p>
    <w:p/>
    <w:p>
      <w:r xmlns:w="http://schemas.openxmlformats.org/wordprocessingml/2006/main">
        <w:t xml:space="preserve">1. Deuteronomy 6:4-5 - "ຟັງ, O Israel: ພຣະຜູ້ເປັນເຈົ້າພຣະເຈົ້າຂອງພວກເຮົາ, ພຣະຜູ້ເປັນເຈົ້າເປັນຫນຶ່ງ, ທ່ານຈະຮັກພຣະຜູ້ເປັນເຈົ້າພຣະເຈົ້າຂອງເຈົ້າດ້ວຍສຸດຫົວໃຈຂອງເຈົ້າແລະດ້ວຍສຸດຈິດວິນຍານຂອງເຈົ້າແລະດ້ວຍສຸດກໍາລັງຂອງເຈົ້າ."</w:t>
      </w:r>
    </w:p>
    <w:p/>
    <w:p>
      <w:r xmlns:w="http://schemas.openxmlformats.org/wordprocessingml/2006/main">
        <w:t xml:space="preserve">2. 1 John 5: 3 - "ສໍາລັບນີ້ແມ່ນຄວາມຮັກຂອງພຣະເຈົ້າ, ພວກເຮົາຮັກສາພຣະບັນຍັດຂອງພຣະອົງ. ແລະພຣະບັນຍັດຂອງພຣະອົງບໍ່ແມ່ນພາລະ."</w:t>
      </w:r>
    </w:p>
    <w:p/>
    <w:p>
      <w:r xmlns:w="http://schemas.openxmlformats.org/wordprocessingml/2006/main">
        <w:t xml:space="preserve">2 ກະສັດ 17:38 ແລະ​ພັນທະສັນຍາ​ທີ່​ເຮົາ​ໄດ້​ເຮັດ​ໄວ້​ກັບ​ເຈົ້າ ເຈົ້າ​ຈະ​ບໍ່​ລືມ​ໄດ້; ທັງ​ເຈົ້າ​ຈະ​ບໍ່​ຢ້ານ​ກົວ​ພຣະ​ອື່ນ.</w:t>
      </w:r>
    </w:p>
    <w:p/>
    <w:p>
      <w:r xmlns:w="http://schemas.openxmlformats.org/wordprocessingml/2006/main">
        <w:t xml:space="preserve">ຂໍ້ນີ້ຈາກ 2 ກະສັດໄດ້ເຕືອນປະຊາຊົນອິດສະລາແອນບໍ່ໃຫ້ລືມພັນທະສັນຍາທີ່ເຂົາເຈົ້າໄດ້ເຮັດໄວ້ກັບພຣະເຈົ້າ ແລະບໍ່ໃຫ້ນະມັດສະການພະອື່ນ.</w:t>
      </w:r>
    </w:p>
    <w:p/>
    <w:p>
      <w:r xmlns:w="http://schemas.openxmlformats.org/wordprocessingml/2006/main">
        <w:t xml:space="preserve">1. ຄວາມສຳຄັນຂອງການຮັກສາພັນທະສັນຍາຂອງພຣະເຈົ້າ ແລະປະຕິເສດການບູຊາຮູບປັ້ນ</w:t>
      </w:r>
    </w:p>
    <w:p/>
    <w:p>
      <w:r xmlns:w="http://schemas.openxmlformats.org/wordprocessingml/2006/main">
        <w:t xml:space="preserve">2. ຮັກສາຄວາມສັດຊື່ຕໍ່ພຣະເຈົ້າຕາມທີ່ພຣະອົງສົມຄວນ</w:t>
      </w:r>
    </w:p>
    <w:p/>
    <w:p>
      <w:r xmlns:w="http://schemas.openxmlformats.org/wordprocessingml/2006/main">
        <w:t xml:space="preserve">1. ພຣະບັນຍັດສອງ 6:13-16 - ຈົ່ງ​ຮັກ​ພຣະເຈົ້າຢາເວ ພຣະເຈົ້າ​ຂອງ​ເຈົ້າ​ດ້ວຍ​ສຸດ​ໃຈ ແລະ​ດ້ວຍ​ສຸດຈິດ​ສຸດ​ໃຈ ແລະ​ດ້ວຍ​ສຸດ​ກຳລັງ​ຂອງ​ເຈົ້າ.</w:t>
      </w:r>
    </w:p>
    <w:p/>
    <w:p>
      <w:r xmlns:w="http://schemas.openxmlformats.org/wordprocessingml/2006/main">
        <w:t xml:space="preserve">2. ອົບພະຍົບ 20:3-6 - ເຈົ້າຈະບໍ່ມີພະເຈົ້າອື່ນກ່ອນຂ້ອຍ.</w:t>
      </w:r>
    </w:p>
    <w:p/>
    <w:p>
      <w:r xmlns:w="http://schemas.openxmlformats.org/wordprocessingml/2006/main">
        <w:t xml:space="preserve">2 ກະສັດ 17:39 ແຕ່​ພຣະເຈົ້າຢາເວ ພຣະເຈົ້າ​ຂອງ​ພວກເຈົ້າ​ຈະ​ຢ້ານຢຳ. ແລະ​ພຣະ​ອົງ​ຈະ​ປົດ​ປ່ອຍ​ທ່ານ​ອອກ​ຈາກ​ມື​ຂອງ​ສັດ​ຕູ​ທັງ​ຫມົດ​ຂອງ​ທ່ານ.</w:t>
      </w:r>
    </w:p>
    <w:p/>
    <w:p>
      <w:r xmlns:w="http://schemas.openxmlformats.org/wordprocessingml/2006/main">
        <w:t xml:space="preserve">ການນະມັດສະການພຣະເຈົ້າເປັນວິທີດຽວທີ່ຈະລອດຈາກສັດຕູແລະໄດ້ຮັບການປົກປ້ອງຂອງພຣະອົງ.</w:t>
      </w:r>
    </w:p>
    <w:p/>
    <w:p>
      <w:r xmlns:w="http://schemas.openxmlformats.org/wordprocessingml/2006/main">
        <w:t xml:space="preserve">1. “ຈົ່ງ​ຢຳເກງ​ພຣະ​ຜູ້​ເປັນ​ເຈົ້າ ແລະ​ພຣະ​ອົງ​ຈະ​ປົດ​ປ່ອຍ​ເຈົ້າ”</w:t>
      </w:r>
    </w:p>
    <w:p/>
    <w:p>
      <w:r xmlns:w="http://schemas.openxmlformats.org/wordprocessingml/2006/main">
        <w:t xml:space="preserve">2. "ພະລັງແຫ່ງການນະມັດສະການທີ່ສັດຊື່"</w:t>
      </w:r>
    </w:p>
    <w:p/>
    <w:p>
      <w:r xmlns:w="http://schemas.openxmlformats.org/wordprocessingml/2006/main">
        <w:t xml:space="preserve">1. Exodus 20: 20 - "ຈົ່ງຢ້ານຢໍາພຣະເຈົ້າແລະຮັກສາພຣະບັນຍັດຂອງພຣະອົງ, ເພາະວ່ານີ້ແມ່ນຫນ້າທີ່ທັງຫມົດຂອງມະນຸດ."</w:t>
      </w:r>
    </w:p>
    <w:p/>
    <w:p>
      <w:r xmlns:w="http://schemas.openxmlformats.org/wordprocessingml/2006/main">
        <w:t xml:space="preserve">2. ຄຳເພງ 46:1-3 “ພະເຈົ້າ​ເປັນ​ບ່ອນ​ລີ້​ໄພ​ແລະ​ກຳລັງ​ຂອງ​ພວກ​ເຮົາ ແລະ​ເປັນ​ການ​ຊ່ວຍ​ເຫຼືອ​ໃນ​ທຸກ​ບັນຫາ ດັ່ງ​ນັ້ນ​ພວກ​ເຮົາ​ຈະ​ບໍ່​ຢ້ານ​ວ່າ​ແຜ່ນດິນ​ໂລກ​ຈະ​ໃຫ້​ທາງ​ໃດ ແຕ່​ພູເຂົາ​ທັງ​ຫຼາຍ​ຈະ​ເຂົ້າ​ໄປ​ໃນ​ໃຈ​ຂອງ​ທະເລ ເຖິງ​ແມ່ນ​ວ່າ​ນ້ຳ​ຂອງ​ມັນ​ຈະ​ເຮັດ​ໃຫ້​ເຮົາ​ບໍ່​ຢ້ານ. ສຽງດັງແລະໂຟມ, ເຖິງແມ່ນວ່າພູເຂົາຈະສັ່ນສະເທືອນຍ້ອນການໄຄ່ບວມ."</w:t>
      </w:r>
    </w:p>
    <w:p/>
    <w:p>
      <w:r xmlns:w="http://schemas.openxmlformats.org/wordprocessingml/2006/main">
        <w:t xml:space="preserve">2 ກະສັດ 17:40 ເຖິງ​ຢ່າງ​ໃດ​ກໍ​ຕາມ ພວກ​ເຂົາ​ກໍ​ບໍ່​ຍອມ​ຟັງ, ແຕ່​ເຮັດ​ຕາມ​ແບບ​ເດີມ.</w:t>
      </w:r>
    </w:p>
    <w:p/>
    <w:p>
      <w:r xmlns:w="http://schemas.openxmlformats.org/wordprocessingml/2006/main">
        <w:t xml:space="preserve">ປະຊາຊົນ ອິດສະຣາເອນ ປະຕິເສດ ບໍ່ ຍອມ ເຊື່ອຟັງ ພຣະເຈົ້າຢາເວ ແລະ ສືບຕໍ່ ເຮັດ ຕາມ ທາງ ທີ່ ຜິດບາບ ຂອງ^ພວກເຂົາ.</w:t>
      </w:r>
    </w:p>
    <w:p/>
    <w:p>
      <w:r xmlns:w="http://schemas.openxmlformats.org/wordprocessingml/2006/main">
        <w:t xml:space="preserve">1. ການຮຽກຮ້ອງການກັບໃຈ: ການເຊື່ອຟັງພຣະຄໍາຂອງພຣະເຈົ້າ</w:t>
      </w:r>
    </w:p>
    <w:p/>
    <w:p>
      <w:r xmlns:w="http://schemas.openxmlformats.org/wordprocessingml/2006/main">
        <w:t xml:space="preserve">2. ຜົນສະທ້ອນຂອງການບໍ່ເຊື່ອຟັງ: ບົດຮຽນຂອງ 2 ກະສັດ 17:40.</w:t>
      </w:r>
    </w:p>
    <w:p/>
    <w:p>
      <w:r xmlns:w="http://schemas.openxmlformats.org/wordprocessingml/2006/main">
        <w:t xml:space="preserve">1. ໂຢຮັນ 14:15 - ຖ້າເຈົ້າຮັກເຮົາ ເຈົ້າຈະຮັກສາພຣະບັນຍັດຂອງເຮົາ.</w:t>
      </w:r>
    </w:p>
    <w:p/>
    <w:p>
      <w:r xmlns:w="http://schemas.openxmlformats.org/wordprocessingml/2006/main">
        <w:t xml:space="preserve">2. ໂຣມ 6:12 - ດັ່ງນັ້ນ ຢ່າ​ໃຫ້​ບາບ​ປົກຄອງ​ໃນ​ຮ່າງກາຍ​ມະຕະ​ຂອງ​ເຈົ້າ, ເພື່ອ​ເຮັດ​ໃຫ້​ເຈົ້າ​ເຊື່ອ​ຟັງ​ຄວາມ​ມັກ​ຂອງ​ມັນ.</w:t>
      </w:r>
    </w:p>
    <w:p/>
    <w:p>
      <w:r xmlns:w="http://schemas.openxmlformats.org/wordprocessingml/2006/main">
        <w:t xml:space="preserve">2 ກະສັດ 17:41 ດັ່ງນັ້ນ ຊາດ​ເຫຼົ່ານີ້​ຈຶ່ງ​ຢຳເກງ​ພຣະເຈົ້າຢາເວ ແລະ​ຮັບໃຊ້​ບັນດາ​ຮູບ​ແກະສະຫຼັກ​ຂອງ​ພວກເຂົາ, ທັງ​ລູກ​ຂອງ​ພວກເຂົາ ແລະ​ລູກຫລານ​ຂອງ​ພວກເຂົາ​ຄື​ກັບ​ພໍ່​ຂອງ​ພວກເຂົາ, ພວກເຂົາ​ຈຶ່ງ​ເຮັດ​ຈົນ​ເຖິງ​ທຸກ​ວັນ​ນີ້.</w:t>
      </w:r>
    </w:p>
    <w:p/>
    <w:p>
      <w:r xmlns:w="http://schemas.openxmlformats.org/wordprocessingml/2006/main">
        <w:t xml:space="preserve">ຊາດ​ຕ່າງໆ​ໄດ້​ຢຳເກງ​ແລະ​ຮັບໃຊ້​ຮູບເຄົາຣົບ​ຂອງ​ຕົນ ແລະ​ເຊື້ອສາຍ​ຂອງ​ພວກ​ເຂົາ​ຍັງ​ສືບ​ຕໍ່​ເຮັດ​ໃນ​ທຸກ​ມື້​ນີ້ ດັ່ງ​ທີ່​ບັນພະບຸລຸດ​ຂອງ​ພວກ​ເຂົາ​ໄດ້​ເຮັດ.</w:t>
      </w:r>
    </w:p>
    <w:p/>
    <w:p>
      <w:r xmlns:w="http://schemas.openxmlformats.org/wordprocessingml/2006/main">
        <w:t xml:space="preserve">1. ຜົນສະທ້ອນຂອງການບູຊາ: ສືບຕໍ່ວົງຈອນຂອງບາບ</w:t>
      </w:r>
    </w:p>
    <w:p/>
    <w:p>
      <w:r xmlns:w="http://schemas.openxmlformats.org/wordprocessingml/2006/main">
        <w:t xml:space="preserve">2. ພະລັງຂອງພຣະເຈົ້າ: ແຫຼ່ງຄວາມຈິງອັນດຽວຂອງຄວາມຢ້ານກົວ ແລະ ການເຊື່ອຟັງທີ່ຍືນຍົງ</w:t>
      </w:r>
    </w:p>
    <w:p/>
    <w:p>
      <w:r xmlns:w="http://schemas.openxmlformats.org/wordprocessingml/2006/main">
        <w:t xml:space="preserve">1. ເອຊາຢາ 44:9-20 - ຄວາມໂງ່ຈ້າຂອງການບູຊາຮູບປັ້ນ</w:t>
      </w:r>
    </w:p>
    <w:p/>
    <w:p>
      <w:r xmlns:w="http://schemas.openxmlformats.org/wordprocessingml/2006/main">
        <w:t xml:space="preserve">2. ໂລມ 1:18-23 - ຄວາມ​ຄຽດ​ແຄ້ນ​ຂອງ​ພຣະ​ເຈົ້າ​ຕໍ່​ຜູ້​ທີ່​ແລກ​ປ່ຽນ​ຄວາມ​ຈິງ​ເປັນ​ການ​ຕົວະ.</w:t>
      </w:r>
    </w:p>
    <w:p/>
    <w:p>
      <w:r xmlns:w="http://schemas.openxmlformats.org/wordprocessingml/2006/main">
        <w:t xml:space="preserve">2 ກະສັດ​ບົດ​ທີ 18 ເນັ້ນ​ເຖິງ​ການ​ປົກຄອງ​ຂອງ​ເອເຊເກຍເຊ​ໃນ​ຖານະ​ເປັນ​ກະສັດ​ແຫ່ງ​ຢູດາ ໂດຍ​ເນັ້ນ​ເຖິງ​ການ​ກະທຳ​ອັນ​ຊອບທຳ​ຂອງ​ພະອົງ ການ​ໄວ້​ວາງໃຈ​ໃນ​ພະເຈົ້າ ແລະ​ການ​ປົດ​ປ່ອຍ​ເຢຣຶຊາເລມ​ໃຫ້​ພົ້ນ​ຈາກ​ໄພ​ຂົ່ມຂູ່​ຂອງ​ອັດຊີເຣຍ.</w:t>
      </w:r>
    </w:p>
    <w:p/>
    <w:p>
      <w:r xmlns:w="http://schemas.openxmlformats.org/wordprocessingml/2006/main">
        <w:t xml:space="preserve">ວັກ​ທີ 1: ບົດ​ເລີ່ມ​ຕົ້ນ​ໂດຍ​ການ​ນຳ​ເອເຊເກຍເຊ​ເປັນ​ລູກ​ຊາຍ​ຂອງ​ອາຮາດ​ແລະ​ກະສັດ​ຢູດາ. ເອເຊເກຍເຊ​ໄດ້​ຖືກ​ພັນລະນາ​ວ່າ​ເປັນ​ກະສັດ​ທີ່​ຊອບທຳ​ທີ່​ເດີນ​ຕາມ​ຮອຍ​ຕີນ​ຂອງ​ດາວິດ. ລາວ​ເອົາ​ຮູບ​ປັ້ນ​ອອກ​ຈາກ​ຢູດາ ແລະ​ຟື້ນ​ຟູ​ການ​ນະມັດສະການ​ຕາມ​ພຣະ​ບັນຍັດ​ຂອງ​ພຣະ​ເຈົ້າ (2 ກະສັດ 18:1-6).</w:t>
      </w:r>
    </w:p>
    <w:p/>
    <w:p>
      <w:r xmlns:w="http://schemas.openxmlformats.org/wordprocessingml/2006/main">
        <w:t xml:space="preserve">ວັກທີ 2: ໃນ​ປີ​ທີ​ສີ່​ຂອງ​ການ​ປົກຄອງ​ຂອງ​ພະອົງ ກະສັດ​ເອເຊເກຍເຊ​ປະ​ເຊີນ​ໜ້າ​ກັບ​ການ​ບຸກ​ລຸກ​ຂອງ​ກະສັດ​ຊາລມາເນເຊ​ຜູ້​ສືບ​ທອດ​ຂອງ​ກະສັດ​ເຊນເກຣິບ​ແຫ່ງ​ອັດຊີເຣຍ. Sennacherib ສົ່ງ​ຜູ້​ບັນຊາ​ການ​ຂອງ​ຕົນ​ໄປ​ຮຽກ​ຮ້ອງ​ໃຫ້​ຍອມ​ຈຳນົນ ແລະ​ເຍາະ​ເຍີ້ຍ​ປະ​ຊາ​ຊົນ​ກ່ຽວ​ກັບ​ການ​ເພິ່ງ​ອາ​ໄສ​ເອ​ຢິບ​ເພື່ອ​ຂໍ​ຄວາມ​ຊ່ວຍ​ເຫຼືອ (2 ກະສັດ 18:7-16).</w:t>
      </w:r>
    </w:p>
    <w:p/>
    <w:p>
      <w:r xmlns:w="http://schemas.openxmlformats.org/wordprocessingml/2006/main">
        <w:t xml:space="preserve">ວັກທີ 3: ເຖິງວ່າ Sennacherib ມີການຂົ່ມຂູ່ ແຕ່ເອເຊເກຍເຊຍັງຄົງໝັ້ນທ່ຽງໃນຄວາມໄວ້ວາງໃຈໃນພະເຈົ້າ. ລາວ​ຊອກ​ຫາ​ຄຳ​ແນະນຳ​ຈາກ​ຜູ້​ພະຍາກອນ​ເອຊາຢາ ແລະ​ອະທິຖານ​ເພື່ອ​ການ​ປົດ​ປ່ອຍ. ເອ​ຊາ​ຢາ​ໃຫ້​ຄວາມ​ໝັ້ນ​ໃຈ​ກັບ​ລາວ​ວ່າ ພຣະ​ເຈົ້າ​ຈະ​ປົກ​ປ້ອງ​ເຢຣູ​ຊາເລັມ​ຕໍ່​ຕ້ານ​ອັດ​ຊີ​ເຣຍ (2 ກະສັດ 18:17-37).</w:t>
      </w:r>
    </w:p>
    <w:p/>
    <w:p>
      <w:r xmlns:w="http://schemas.openxmlformats.org/wordprocessingml/2006/main">
        <w:t xml:space="preserve">ວັກທີ 4: ການບັນຍາຍຕໍ່ເນື່ອງດ້ວຍບັນຊີກ່ຽວກັບວິທີທີ່ Sennacherib ສົ່ງຈົດຫມາຍເຍາະເຍີ້ຍພຣະເຈົ້າແລະຂົ່ມຂູ່ເຖິງຄວາມພິນາດຕື່ມອີກ. ໃນ​ການ​ຕອບ​ສະ​ຫນອງ, Hezekiah ເອົາ​ຈົດ​ຫມາຍ​ສະ​ບັບ​ໄປ​ພຣະ​ວິ​ຫານ​ແລະ​ເຜີຍ​ແຜ່​ຕໍ່​ຫນ້າ​ພຣະ​ເຈົ້າ, ອະ​ທິ​ຖານ​ສໍາ​ລັບ​ການ​ແຊກ​ແຊງ​ຂອງ​ພຣະ​ອົງ (ກະສັດ 19;1-7).</w:t>
      </w:r>
    </w:p>
    <w:p/>
    <w:p>
      <w:r xmlns:w="http://schemas.openxmlformats.org/wordprocessingml/2006/main">
        <w:t xml:space="preserve">ວັກທີ 5: ບົດສະຫຼຸບດ້ວຍຂ່າວວ່າທູດສະຫວັນຂອງພະເຈົ້າໄດ້ໂຈມຕີທະຫານອັດຊີເຣຍຈຳນວນຫຼວງຫຼາຍໃນລະຫວ່າງການປິດລ້ອມນະຄອນເຢຣູຊາເລັມໃນຄືນນັ້ນ ສົ່ງຜົນໃຫ້ Sennacherib ກັບຄືນໄປ Nineveh ບ່ອນທີ່ລາວຖືກລອບສັງຫານໂດຍລູກຊາຍຂອງລາວໃນຂະນະທີ່ນະມັດສະການພະປອມ (ກະສັດ 19; 35). -37).</w:t>
      </w:r>
    </w:p>
    <w:p/>
    <w:p>
      <w:r xmlns:w="http://schemas.openxmlformats.org/wordprocessingml/2006/main">
        <w:t xml:space="preserve">ໂດຍ​ລວມ​ແລ້ວ, ບົດ​ທີ 18 ຂອງ 2 ກະສັດ​ສະແດງ​ເຖິງ​ການ​ປົກຄອງ​ທີ່​ຊອບທຳ​ຂອງ​ເອເຊເກຍເຊ, ການ​ປົດ​ຮູບ​ປັ້ນ, ການ​ບຸກ​ລຸກ​ຂອງ​ຊາວ​ອັດຊີເຣຍ, ຄວາມ​ໄວ້​ວາງ​ໃຈ​ໃນ​ການ​ປົດ​ປ່ອຍ​ຂອງ​ພະເຈົ້າ. ການເຍາະເຍີ້ຍຈາກ Sennacherib, ການແຊກແຊງອັນສູງສົ່ງໃນຕອນກາງຄືນ. ໃນບົດສະຫຼຸບນີ້, ບົດທີ່ຄົ້ນຄວ້າຫົວຂໍ້ຕ່າງໆເຊັ່ນ: ຄວາມສັດຊື່ຕໍ່ພຣະເຈົ້າທ່າມກາງຄວາມຍາກລໍາບາກ, ຄວາມບໍ່ມີອໍານາດຂອງກະສັດຂອງມະນຸດເມື່ອທຽບກັບການປົກປ້ອງຈາກສະຫວັນ, ແລະວິທີການອະທິຖານສາມາດນໍາເອົາການແຊກແຊງທີ່ຫນ້າອັດສະຈັນໃນເວລາເກີດວິກິດ.</w:t>
      </w:r>
    </w:p>
    <w:p/>
    <w:p>
      <w:r xmlns:w="http://schemas.openxmlformats.org/wordprocessingml/2006/main">
        <w:t xml:space="preserve">2 ກະສັດ 18:1 ໃນ​ປີ​ທີ​ສາມ​ແຫ່ງ​ຣາຊການ​ຂອງ​ໂຮເຊອາ ລູກຊາຍ​ຂອງ​ເອລາ ກະສັດ​ແຫ່ງ​ອິດສະຣາເອນ, ເຮເຊກີຢາ​ລູກຊາຍ​ຂອງ​ອາຮາດ​ກະສັດ​ແຫ່ງ​ຢູດາຍ​ໄດ້​ຂຶ້ນ​ປົກຄອງ.</w:t>
      </w:r>
    </w:p>
    <w:p/>
    <w:p>
      <w:r xmlns:w="http://schemas.openxmlformats.org/wordprocessingml/2006/main">
        <w:t xml:space="preserve">ເອເຊເກຍເຊ​ໄດ້​ເລີ່ມ​ຂຶ້ນ​ປົກຄອງ​ເປັນ​ກະສັດ​ແຫ່ງ​ຢູດາຍ​ໃນ​ປີ​ທີ​ສາມ​ຂອງ​ການ​ປົກຄອງ​ຂອງ​ໂຮເຊອາ​ໃນ​ຖານະ​ເປັນ​ກະສັດ​ແຫ່ງ​ຊາດ​ອິດສະຣາເອນ.</w:t>
      </w:r>
    </w:p>
    <w:p/>
    <w:p>
      <w:r xmlns:w="http://schemas.openxmlformats.org/wordprocessingml/2006/main">
        <w:t xml:space="preserve">1. ເວລາຂອງພຣະເຈົ້າ: ຄວາມສໍາຄັນຂອງຄວາມອົດທົນ ແລະຄວາມເຊື່ອໃນແຜນຂອງພຣະເຈົ້າ</w:t>
      </w:r>
    </w:p>
    <w:p/>
    <w:p>
      <w:r xmlns:w="http://schemas.openxmlformats.org/wordprocessingml/2006/main">
        <w:t xml:space="preserve">2. ຄວາມເປັນຜູ້ນໍາໃນຄໍາພີໄບເບິນ: ການປົກຄອງຂອງເອເຊເກຍເຊແລະມໍລະດົກ</w:t>
      </w:r>
    </w:p>
    <w:p/>
    <w:p>
      <w:r xmlns:w="http://schemas.openxmlformats.org/wordprocessingml/2006/main">
        <w:t xml:space="preserve">1. Ecclesiastes 3:1-8 - ສໍາລັບທຸກສິ່ງທຸກຢ່າງມີລະດູການ, ແລະເວລາສໍາລັບທຸກເລື່ອງພາຍໃຕ້ສະຫວັນ.</w:t>
      </w:r>
    </w:p>
    <w:p/>
    <w:p>
      <w:r xmlns:w="http://schemas.openxmlformats.org/wordprocessingml/2006/main">
        <w:t xml:space="preserve">2. ເອຊາຢາ 37:1-7 - ຄໍາອະທິດຖານຂອງເອເຊເກຍເຊເຖິງພະເຈົ້າເມື່ອປະເຊີນກັບວິກິດ.</w:t>
      </w:r>
    </w:p>
    <w:p/>
    <w:p>
      <w:r xmlns:w="http://schemas.openxmlformats.org/wordprocessingml/2006/main">
        <w:t xml:space="preserve">2 ກະສັດ 18:2 ເມື່ອ​ເພິ່ນ​ເລີ່ມ​ຂຶ້ນ​ປົກຄອງ​ແລ້ວ ເພິ່ນ​ມີ​ອາຍຸ​ຊາວ​ຫ້າ​ປີ; ແລະ ເພິ່ນ​ໄດ້​ປົກຄອງ​ຢູ່​ໃນ​ເຢຣູຊາເລັມ​ຊາວ​ເກົ້າ​ປີ. ແມ່ຂອງລາວຊື່ອາບີ, ລູກສາວຂອງຊາກາຣີຢາ.</w:t>
      </w:r>
    </w:p>
    <w:p/>
    <w:p>
      <w:r xmlns:w="http://schemas.openxmlformats.org/wordprocessingml/2006/main">
        <w:t xml:space="preserve">ກະສັດ​ເຮເຊກີຢາ​ແຫ່ງ​ຢູດາ​ໄດ້​ເລີ່ມ​ຂຶ້ນ​ປົກຄອງ​ເມື່ອ​ອາຍຸ 25 ປີ ແລະ​ໄດ້​ປົກຄອງ​ຢູ່​ໃນ​ນະຄອນ​ເຢຣູຊາເລັມ​ເປັນ​ເວລາ 29 ປີ. ແມ່ຂອງລາວຊື່ອາບີ, ລູກສາວຂອງຊາກາຣີຢາ.</w:t>
      </w:r>
    </w:p>
    <w:p/>
    <w:p>
      <w:r xmlns:w="http://schemas.openxmlformats.org/wordprocessingml/2006/main">
        <w:t xml:space="preserve">1. ເຮົາ​ສາມາດ​ຮຽນ​ຮູ້​ຈາກ​ຕົວຢ່າງ​ຂອງ​ເອເຊເກຍເຊ​ທີ່​ຈະ​ວາງໃຈ​ພະເຈົ້າ​ໃນ​ທຸກ​ລະດູ​ການ​ຂອງ​ຊີວິດ.</w:t>
      </w:r>
    </w:p>
    <w:p/>
    <w:p>
      <w:r xmlns:w="http://schemas.openxmlformats.org/wordprocessingml/2006/main">
        <w:t xml:space="preserve">2. ອາບີ, ແມ່ຂອງເຮເຊກີຢາ, ເປັນຕົວຢ່າງອັນຍິ່ງໃຫຍ່ຂອງຄວາມສັດຊື່ຕໍ່ພະເຈົ້າ.</w:t>
      </w:r>
    </w:p>
    <w:p/>
    <w:p>
      <w:r xmlns:w="http://schemas.openxmlformats.org/wordprocessingml/2006/main">
        <w:t xml:space="preserve">1. 2 ຂ່າວຄາວ 31:20-21 - ເອເຊເກຍເຊ​ສະແຫວງ​ຫາ​ພຣະ​ເຈົ້າ​ດ້ວຍ​ສຸດ​ໃຈ​ຂອງ​ເພິ່ນ, ແລະ​ໄດ້​ຮັບ​ຄວາມ​ຈະເລີນ​ຮຸ່ງເຮືອງ​ໃນ​ການ​ກະທຳ​ຂອງ​ພຣະອົງ.</w:t>
      </w:r>
    </w:p>
    <w:p/>
    <w:p>
      <w:r xmlns:w="http://schemas.openxmlformats.org/wordprocessingml/2006/main">
        <w:t xml:space="preserve">22:6 —ສອນ​ລູກ​ໃນ​ທາງ​ທີ່​ລາວ​ຄວນ​ໄປ ແລະ​ເມື່ອ​ລາວ​ເຖົ້າ​ແລ້ວ ລາວ​ກໍ​ຈະ​ບໍ່​ໜີ​ໄປ.</w:t>
      </w:r>
    </w:p>
    <w:p/>
    <w:p>
      <w:r xmlns:w="http://schemas.openxmlformats.org/wordprocessingml/2006/main">
        <w:t xml:space="preserve">2 ກະສັດ 18:3 ແລະ​ເພິ່ນ​ໄດ້​ເຮັດ​ສິ່ງ​ທີ່​ຖືກຕ້ອງ​ຕໍ່​ພຣະ​ພັກ​ຂອງ​ພຣະເຈົ້າຢາເວ ຕາມ​ທີ່​ດາວິດ​ພໍ່​ຂອງ​ເພິ່ນ​ໄດ້​ເຮັດ.</w:t>
      </w:r>
    </w:p>
    <w:p/>
    <w:p>
      <w:r xmlns:w="http://schemas.openxmlformats.org/wordprocessingml/2006/main">
        <w:t xml:space="preserve">ເອເຊເກຍເຊ​ໄດ້​ເຮັດ​ຕາມ​ແບບຢ່າງ​ຂອງ​ກະສັດ​ດາວິດ​ພໍ່​ຂອງ​ເພິ່ນ ແລະ​ເຮັດ​ໃນ​ສິ່ງ​ທີ່​ຖືກຕ້ອງ​ຕາມ​ສາຍ​ຕາ​ຂອງ​ພຣະເຈົ້າຢາເວ.</w:t>
      </w:r>
    </w:p>
    <w:p/>
    <w:p>
      <w:r xmlns:w="http://schemas.openxmlformats.org/wordprocessingml/2006/main">
        <w:t xml:space="preserve">1. “ຄວາມ​ຊອບ​ທຳ​ໂດຍ​ການ​ເຮັດ​ຕາມ​ແບບ​ຢ່າງ​ຂອງ​ຄົນ​ອື່ນ”</w:t>
      </w:r>
    </w:p>
    <w:p/>
    <w:p>
      <w:r xmlns:w="http://schemas.openxmlformats.org/wordprocessingml/2006/main">
        <w:t xml:space="preserve">2. “ການ​ສັດ​ຊື່​ທີ່​ຍັງ​ຄົງ​ຢູ່​ເຖິງ​ແມ່ນ​ມີ​ການ​ທ້າ​ທາຍ”</w:t>
      </w:r>
    </w:p>
    <w:p/>
    <w:p>
      <w:r xmlns:w="http://schemas.openxmlformats.org/wordprocessingml/2006/main">
        <w:t xml:space="preserve">1. ມັດທາຍ 5:48 - "ດັ່ງນັ້ນຈົ່ງເປັນຄົນທີ່ສົມບູນແບບ, ເຖິງແມ່ນວ່າພຣະບິດາຂອງເຈົ້າຜູ້ທີ່ຢູ່ໃນສະຫວັນແມ່ນສົມບູນແບບ."</w:t>
      </w:r>
    </w:p>
    <w:p/>
    <w:p>
      <w:r xmlns:w="http://schemas.openxmlformats.org/wordprocessingml/2006/main">
        <w:t xml:space="preserve">2 ເຮັບເຣີ 11:7 “ດ້ວຍ​ຄວາມ​ເຊື່ອ ໂນອາ​ຈຶ່ງ​ໄດ້​ຮັບ​ການ​ຕັກເຕືອນ​ຈາກ​ພະເຈົ້າ​ເຖິງ​ສິ່ງ​ທີ່​ຍັງ​ບໍ່​ທັນ​ໄດ້​ເຫັນ, ຢ້ານ​ກົວ, ຕຽມ​ຫີບ​ໄວ້​ເພື່ອ​ຊ່ວຍ​ເຫຼືອ​ເຮືອນ​ຂອງ​ຕົນ; ໂດຍ​ທີ່​ເພິ່ນ​ໄດ້​ກ່າວ​ໂທດ​ໂລກ, ແລະ​ໄດ້​ຮັບ​ມໍ​ລະ​ດົກ. ຄວາມ​ຊອບ​ທຳ​ນັ້ນ​ແມ່ນ​ໂດຍ​ຄວາມ​ເຊື່ອ.”</w:t>
      </w:r>
    </w:p>
    <w:p/>
    <w:p>
      <w:r xmlns:w="http://schemas.openxmlformats.org/wordprocessingml/2006/main">
        <w:t xml:space="preserve">2 ກະສັດ 18:4 ເພິ່ນ​ໄດ້​ເອົາ​ບ່ອນ​ສູງ​ອອກ​ມາ ແລະ​ທຳລາຍ​ຮູບ​ປັ້ນ​ຕ່າງໆ, ແລະ​ຕັດ​ຕົ້ນ​ໄມ້​ລົງ, ແລະ​ຫັກ​ງູ​ທອງເຫລືອງ​ທີ່​ໂມເຊ​ໄດ້​ສ້າງ​ຂຶ້ນ​ເປັນ​ຕ່ອນໆ ເພາະ​ໃນ​ສະໄໝ​ນັ້ນ​ຊາວ​ອິດສະຣາເອນ​ໄດ້​ເຜົາ​ເຄື່ອງຫອມ​ຖວາຍ​ແກ່​ເພິ່ນ. ເອີ້ນ​ມັນ​ວ່າ Nehushtan.</w:t>
      </w:r>
    </w:p>
    <w:p/>
    <w:p>
      <w:r xmlns:w="http://schemas.openxmlformats.org/wordprocessingml/2006/main">
        <w:t xml:space="preserve">ກະສັດ​ເຮເຊກີຢາ​ໄດ້​ປົດ​ບ່ອນ​ສູງ, ຫັກ​ຮູບ, ຕັດ​ປ່າ, ແລະ​ຫັກ​ງູ​ທອງສຳຣິດ​ທີ່​ໂມເຊ​ໄດ້​ສ້າງ ຊຶ່ງ​ຊາວ​ອິດສະລາແອນ​ໄດ້​ເຜົາ​ເຄື່ອງ​ຫອມ.</w:t>
      </w:r>
    </w:p>
    <w:p/>
    <w:p>
      <w:r xmlns:w="http://schemas.openxmlformats.org/wordprocessingml/2006/main">
        <w:t xml:space="preserve">1. ອັນຕະລາຍຂອງການບູຊາຮູບປັ້ນ: ການປະຕິຮູບຂອງເອເຊເກຍເຊຂອງຊາດຍິດສະລາເອນເປັນຄຳເຕືອນເຮົາແນວໃດ?</w:t>
      </w:r>
    </w:p>
    <w:p/>
    <w:p>
      <w:r xmlns:w="http://schemas.openxmlformats.org/wordprocessingml/2006/main">
        <w:t xml:space="preserve">2. ຄວາມ​ຫວັງ​ຂອງ​ພຣະ​ກິດ​ຕິ​ຄຸນ: ບົດ​ຮຽນ​ຈາກ​ງູ​ທອງ​ເຫລືອງ​ຂອງ​ເອ​ເຊ​ເກຍ​ເຊ</w:t>
      </w:r>
    </w:p>
    <w:p/>
    <w:p>
      <w:r xmlns:w="http://schemas.openxmlformats.org/wordprocessingml/2006/main">
        <w:t xml:space="preserve">1. ອົບພະຍົບ 32:1-4 - ປະຊາຊົນ​ອິດສະລາແອນ​ເຮັດ​ງົວ​ຄຳ</w:t>
      </w:r>
    </w:p>
    <w:p/>
    <w:p>
      <w:r xmlns:w="http://schemas.openxmlformats.org/wordprocessingml/2006/main">
        <w:t xml:space="preserve">2 ໂກລິນໂທ 5:17 - ດັ່ງນັ້ນ, ຖ້າຜູ້ໃດຢູ່ໃນພຣະຄຣິດ, ການສ້າງໃຫມ່ໄດ້ມາ: ເກົ່າໄດ້ຫມົດ, ໃຫມ່ຢູ່ທີ່ນີ້!</w:t>
      </w:r>
    </w:p>
    <w:p/>
    <w:p>
      <w:r xmlns:w="http://schemas.openxmlformats.org/wordprocessingml/2006/main">
        <w:t xml:space="preserve">2 ກະສັດ 18:5 ເພິ່ນ​ໄດ້​ວາງໃຈ​ໃນ​ພຣະເຈົ້າຢາເວ ພຣະເຈົ້າ​ຂອງ​ຊາດ​ອິດສະຣາເອນ. ດັ່ງ​ນັ້ນ​ຕໍ່​ມາ​ລາວ​ບໍ່​ເປັນ​ຄື​ລາວ​ໃນ​ບັນດາ​ກະສັດ​ຂອງ​ຢູດາ​ທັງ​ໝົດ, ຫລື​ຜູ້​ໃດ​ຢູ່​ກ່ອນ​ເພິ່ນ.</w:t>
      </w:r>
    </w:p>
    <w:p/>
    <w:p>
      <w:r xmlns:w="http://schemas.openxmlformats.org/wordprocessingml/2006/main">
        <w:t xml:space="preserve">ເອເຊເກຍເຊ​ເປັນ​ກະສັດ​ຂອງ​ຢູດາ​ທີ່​ໄວ້​ວາງໃຈ​ໃນ​ພຣະເຈົ້າຢາເວ ແລະ​ບໍ່​ມີ​ກະສັດ​ອົງ​ໃດ​ກ່ອນ​ຫຼື​ຕໍ່​ມາ.</w:t>
      </w:r>
    </w:p>
    <w:p/>
    <w:p>
      <w:r xmlns:w="http://schemas.openxmlformats.org/wordprocessingml/2006/main">
        <w:t xml:space="preserve">1. ການວາງໃຈໃນພຣະຜູ້ເປັນເຈົ້າ: ຕົວຢ່າງຂອງເອເຊເກຍເຊ</w:t>
      </w:r>
    </w:p>
    <w:p/>
    <w:p>
      <w:r xmlns:w="http://schemas.openxmlformats.org/wordprocessingml/2006/main">
        <w:t xml:space="preserve">2. ເອກະລັກຂອງຄວາມເຊື່ອຂອງເອເຊເກຍເຊ</w:t>
      </w:r>
    </w:p>
    <w:p/>
    <w:p>
      <w:r xmlns:w="http://schemas.openxmlformats.org/wordprocessingml/2006/main">
        <w:t xml:space="preserve">1. ເອຊາຢາ 37:14-20</w:t>
      </w:r>
    </w:p>
    <w:p/>
    <w:p>
      <w:r xmlns:w="http://schemas.openxmlformats.org/wordprocessingml/2006/main">
        <w:t xml:space="preserve">2. ຄຳເພງ 20:7-8</w:t>
      </w:r>
    </w:p>
    <w:p/>
    <w:p>
      <w:r xmlns:w="http://schemas.openxmlformats.org/wordprocessingml/2006/main">
        <w:t xml:space="preserve">2 ກະສັດ 18:6 ເພາະ​ລາວ​ໄດ້​ຍຶດໝັ້ນ​ຢູ່​ກັບ​ພຣະເຈົ້າຢາເວ ແລະ​ບໍ່ໄດ້​ໜີໄປ​ຈາກ​ການ​ຕິດຕາມ​ພຣະອົງ ແຕ່​ໄດ້​ຮັກສາ​ພຣະບັນຍັດ​ຂອງ​ພຣະອົງ ຊຶ່ງ​ພຣະເຈົ້າຢາເວ​ໄດ້​ສັ່ງ​ໂມເຊ.</w:t>
      </w:r>
    </w:p>
    <w:p/>
    <w:p>
      <w:r xmlns:w="http://schemas.openxmlformats.org/wordprocessingml/2006/main">
        <w:t xml:space="preserve">ກະສັດ​ເຮເຊກີຢາ​ແຫ່ງ​ຢູດາ​ເປັນ​ຜູ້​ຕິດຕາມ​ທີ່​ສັດຊື່​ຂອງ​ອົງພຣະ​ຜູ້​ເປັນເຈົ້າ ແລະ​ເຊື່ອ​ຟັງ​ພຣະບັນຍັດ​ທີ່​ມອບ​ໃຫ້​ໂມເຊ.</w:t>
      </w:r>
    </w:p>
    <w:p/>
    <w:p>
      <w:r xmlns:w="http://schemas.openxmlformats.org/wordprocessingml/2006/main">
        <w:t xml:space="preserve">1. ຄວາມສຳຄັນຂອງຄວາມສັດຊື່ຕໍ່ພຣະເຈົ້າ ແລະ ການເຊື່ອຟັງຄຳສັ່ງຂອງພຣະຜູ້ເປັນເຈົ້າ.</w:t>
      </w:r>
    </w:p>
    <w:p/>
    <w:p>
      <w:r xmlns:w="http://schemas.openxmlformats.org/wordprocessingml/2006/main">
        <w:t xml:space="preserve">2. ມໍລະດົກຂອງຄວາມສັດຊື່ແລະການເຊື່ອຟັງຂອງກະສັດເອເຊເກຍເຊ.</w:t>
      </w:r>
    </w:p>
    <w:p/>
    <w:p>
      <w:r xmlns:w="http://schemas.openxmlformats.org/wordprocessingml/2006/main">
        <w:t xml:space="preserve">1. ພຣະບັນຍັດສອງ 6:5-9 - ຈົ່ງ​ຮັກ​ພຣະເຈົ້າຢາເວ ພຣະເຈົ້າ​ຂອງ​ເຈົ້າ​ດ້ວຍ​ສຸດ​ໃຈ ແລະ​ດ້ວຍ​ສຸດຈິດ​ສຸດ​ໃຈ ແລະ​ດ້ວຍ​ສຸດ​ກຳລັງ​ຂອງ​ເຈົ້າ.</w:t>
      </w:r>
    </w:p>
    <w:p/>
    <w:p>
      <w:r xmlns:w="http://schemas.openxmlformats.org/wordprocessingml/2006/main">
        <w:t xml:space="preserve">2. Psalm 119:30 - ຂ້າ​ພະ​ເຈົ້າ​ໄດ້​ເລືອກ​ເອົາ​ວິ​ທີ​ການ​ຂອງ​ຄວາມ​ສັດ​ຊື່; ຂ້ອຍ​ໄດ້​ຕັ້ງ​ໃຈ​ໃສ່​ກົດ​ໝາຍ​ຂອງ​ເຈົ້າ.</w:t>
      </w:r>
    </w:p>
    <w:p/>
    <w:p>
      <w:r xmlns:w="http://schemas.openxmlformats.org/wordprocessingml/2006/main">
        <w:t xml:space="preserve">2 ກະສັດ 18:7 ແລະ​ພຣະເຈົ້າຢາເວ​ໄດ້​ສະຖິດ​ຢູ່​ກັບ​ລາວ. ແລະ ເພິ່ນ​ໄດ້​ຈະເລີນ​ຮຸ່ງເຮືອງ​ຢູ່​ບ່ອນ​ໃດ​ກໍ​ຕາມ​ທີ່​ເພິ່ນ​ອອກ​ໄປ; ແລະ ເພິ່ນ​ໄດ້​ກະບົດ​ຕໍ່​ກະສັດ​ແຫ່ງ​ອັດຊີເຣຍ, ແລະ​ບໍ່​ໄດ້​ຮັບ​ໃຊ້​ເພິ່ນ.</w:t>
      </w:r>
    </w:p>
    <w:p/>
    <w:p>
      <w:r xmlns:w="http://schemas.openxmlformats.org/wordprocessingml/2006/main">
        <w:t xml:space="preserve">ກະສັດ​ເຮເຊກີຢາ​ແຫ່ງ​ຢູດາ​ປະສົບ​ຄວາມ​ສຳເລັດ​ໃນ​ຄວາມ​ພະຍາຍາມ​ຂອງ​ເພິ່ນ ແລະ​ເລືອກ​ທີ່​ຈະ​ບໍ່​ຮັບໃຊ້​ກະສັດ​ແຫ່ງ​ອັດຊີເຣຍ.</w:t>
      </w:r>
    </w:p>
    <w:p/>
    <w:p>
      <w:r xmlns:w="http://schemas.openxmlformats.org/wordprocessingml/2006/main">
        <w:t xml:space="preserve">1. ຄວາມໂປດປານຂອງພຣະເຈົ້າ: ເປັນພອນໃນຄວາມພະຍາຍາມທັງຫມົດ</w:t>
      </w:r>
    </w:p>
    <w:p/>
    <w:p>
      <w:r xmlns:w="http://schemas.openxmlformats.org/wordprocessingml/2006/main">
        <w:t xml:space="preserve">2. ອຳນາດແຫ່ງການກະບົດຂອງພະເຈົ້າ</w:t>
      </w:r>
    </w:p>
    <w:p/>
    <w:p>
      <w:r xmlns:w="http://schemas.openxmlformats.org/wordprocessingml/2006/main">
        <w:t xml:space="preserve">1. ເອຊາຢາ 41: 10, "ຢ່າຢ້ານ, ເພາະວ່າຂ້ອຍຢູ່ກັບເຈົ້າ; ຢ່າຕົກໃຈ, ເພາະວ່າຂ້ອຍເປັນພຣະເຈົ້າຂອງເຈົ້າ, ຂ້ອຍຈະເສີມສ້າງເຈົ້າ, ຂ້ອຍຈະຊ່ວຍເຈົ້າ, ຂ້ອຍຈະຍຶດເຈົ້າດ້ວຍມືຂວາຂອງຂ້ອຍ."</w:t>
      </w:r>
    </w:p>
    <w:p/>
    <w:p>
      <w:r xmlns:w="http://schemas.openxmlformats.org/wordprocessingml/2006/main">
        <w:t xml:space="preserve">2. ກິດຈະການ 5:29, "ແຕ່ເປໂຕແລະອັກຄະສາວົກໄດ້ຕອບວ່າ, ພວກເຮົາຕ້ອງເຊື່ອຟັງພຣະເຈົ້າແທນທີ່ຈະເປັນຜູ້ຊາຍ."</w:t>
      </w:r>
    </w:p>
    <w:p/>
    <w:p>
      <w:r xmlns:w="http://schemas.openxmlformats.org/wordprocessingml/2006/main">
        <w:t xml:space="preserve">2 ກະສັດ 18:8 ເພິ່ນ​ໄດ້​ໂຈມຕີ​ຊາວ​ຟີລິດສະຕິນ, ຈົນເຖິງ​ເມືອງ​ກາຊາ, ແລະ​ຊາຍແດນ​ຂອງ​ເມືອງ​ນັ້ນ, ຈາກ​ຫໍຄອຍ​ເຝົ້າຍາມ​ຈົນເຖິງ​ເມືອງ​ທີ່​ມີ​ຮົ້ວ​ຢູ່.</w:t>
      </w:r>
    </w:p>
    <w:p/>
    <w:p>
      <w:r xmlns:w="http://schemas.openxmlformats.org/wordprocessingml/2006/main">
        <w:t xml:space="preserve">ກະສັດ​ເຮເຊກີຢາ​ແຫ່ງ​ຢູດາ​ໄດ້​ເອົາ​ຊະນະ​ພວກ​ຟີລິດສະຕິນ, ຈາກ​ຫໍຄອຍ​ເຝົ້າຍາມ​ໄປ​ເຖິງ​ເມືອງ​ທີ່​ມີ​ຮົ້ວ​ຢູ່, ຈົນ​ພວກເຂົາ​ຖືກ​ຂັບໄລ່​ອອກ​ຈາກ​ເມືອງ​ກາຊາ.</w:t>
      </w:r>
    </w:p>
    <w:p/>
    <w:p>
      <w:r xmlns:w="http://schemas.openxmlformats.org/wordprocessingml/2006/main">
        <w:t xml:space="preserve">1. ພຣະເຈົ້າເປັນຜູ້ປົກປ້ອງແລະຜູ້ປົດປ່ອຍສູງສຸດ.</w:t>
      </w:r>
    </w:p>
    <w:p/>
    <w:p>
      <w:r xmlns:w="http://schemas.openxmlformats.org/wordprocessingml/2006/main">
        <w:t xml:space="preserve">2. ພວກເຮົາສາມາດໄວ້ວາງໃຈພຣະເຈົ້າເພື່ອປົກປ້ອງພວກເຮົາແລະໃຫ້ການປົດປ່ອຍໃນເວລາທີ່ພວກເຮົາຕ້ອງການ.</w:t>
      </w:r>
    </w:p>
    <w:p/>
    <w:p>
      <w:r xmlns:w="http://schemas.openxmlformats.org/wordprocessingml/2006/main">
        <w:t xml:space="preserve">1. ຄຳເພງ 46:1 ພະເຈົ້າ​ເປັນ​ບ່ອນ​ລີ້​ໄພ​ແລະ​ກຳລັງ​ຂອງ​ເຮົາ, ເປັນ​ການ​ຊ່ວຍ​ເຫຼືອ​ໃນ​ທຸກ​ບັນຫາ.</w:t>
      </w:r>
    </w:p>
    <w:p/>
    <w:p>
      <w:r xmlns:w="http://schemas.openxmlformats.org/wordprocessingml/2006/main">
        <w:t xml:space="preserve">2. ເອຊາຢາ 41:10 ຢ່າ​ຢ້ານ, ເພາະ​ເຮົາ​ຢູ່​ກັບ​ເຈົ້າ;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ກະສັດ 18:9 ແລະ​ເຫດການ​ໄດ້​ບັງ​ເກີດ​ຂຶ້ນ​ໃນ​ປີ​ທີ​ສີ່​ຂອງ​ກະສັດ​ເຮເຊກີຢາ, ຊຶ່ງ​ເປັນ​ປີ​ທີ​ເຈັດ​ຂອງ​ໂຮເຊອາ​ລູກຊາຍ​ຂອງ​ເອລາ, ກະສັດ​ແຫ່ງ​ຊາດ​ອິດສະລາແອນ, ຊາມມາເນເຊ​ກະສັດ​ແຫ່ງ​ອັດຊີເຣຍ​ໄດ້​ຂຶ້ນ​ໂຈມຕີ​ເມືອງ​ຊາມາເຣຍ ແລະ​ໄດ້​ປິດລ້ອມ​ເມືອງ​ນັ້ນ.</w:t>
      </w:r>
    </w:p>
    <w:p/>
    <w:p>
      <w:r xmlns:w="http://schemas.openxmlformats.org/wordprocessingml/2006/main">
        <w:t xml:space="preserve">ໃນ​ປີ​ທີ​ສີ່​ຂອງ​ກະສັດ​ເຮເຊກີຢາ, ປີ​ທີ​ເຈັດ​ຂອງ​ກະສັດ​ໂຮເຊອາ​ແຫ່ງ​ອິດສະລາແອນ, ຊາມມາເນເຊເຣ​ແຫ່ງ​ອັດຊີເຣຍ​ໄດ້​ລ້ອມ​ເມືອງ​ຊາມາເຣຍ.</w:t>
      </w:r>
    </w:p>
    <w:p/>
    <w:p>
      <w:r xmlns:w="http://schemas.openxmlformats.org/wordprocessingml/2006/main">
        <w:t xml:space="preserve">1. ອຳນາດອະທິປະໄຕຂອງພະເຈົ້າ: ພະເຈົ້າຄວບຄຸມເຖິງແມ່ນເວລາທີ່ຊີວິດບໍ່ແນ່ນອນ.</w:t>
      </w:r>
    </w:p>
    <w:p/>
    <w:p>
      <w:r xmlns:w="http://schemas.openxmlformats.org/wordprocessingml/2006/main">
        <w:t xml:space="preserve">2. ຄວາມບອບບາງຂອງຊີວິດ: ເຮົາຕ້ອງໃຊ້ຊີວິດໃຫ້ຫຼາຍທີ່ສຸດ ເພາະເຮົາບໍ່ເຄີຍຮູ້ວ່າມີຫຍັງຢູ່ອ້ອມຮອບ.</w:t>
      </w:r>
    </w:p>
    <w:p/>
    <w:p>
      <w:r xmlns:w="http://schemas.openxmlformats.org/wordprocessingml/2006/main">
        <w:t xml:space="preserve">1. ເອຊາຢາ 46:9-10 — ຈື່​ສິ່ງ​ຕ່າງໆ​ໃນ​ອະດີດ; ເພາະ​ເຮົາ​ຄື​ພຣະ​ເຈົ້າ, ແລະ ບໍ່​ມີ​ຜູ້​ໃດ​ອີກ; ເຮົາ​ຄື​ພຣະ​ເຈົ້າ, ແລະ​ບໍ່​ມີ​ຜູ້​ໃດ​ຄື​ກັບ​ເຮົາ, 10 ການ​ປະ​ກາດ​ຄວາມ​ສິ້ນ​ສຸດ​ນັບ​ແຕ່​ຕົ້ນ​ເດີມ, ແລະ​ຈາກ​ສະ​ໄໝ​ບູ​ຮານ, ສິ່ງ​ທີ່​ຍັງ​ບໍ່​ທັນ​ເຮັດ, ໂດຍ​ກ່າວ​ວ່າ, ຄຳ​ແນະ​ນຳ​ຂອງ​ເຮົາ​ຈະ​ຢືນ​ຢູ່, ແລະ ເຮົາ​ຈະ​ເຮັດ​ຕາມ​ຄວາມ​ພໍ​ໃຈ​ຂອງ​ເຮົາ.</w:t>
      </w:r>
    </w:p>
    <w:p/>
    <w:p>
      <w:r xmlns:w="http://schemas.openxmlformats.org/wordprocessingml/2006/main">
        <w:t xml:space="preserve">2 ໂຣມ 8:28 - ແລະ​ເຮົາ​ຮູ້​ວ່າ​ທຸກ​ສິ່ງ​ທັງ​ປວງ​ເຮັດ​ວຽກ​ຮ່ວມ​ກັນ​ເພື່ອ​ຄວາມ​ດີ​ຕໍ່​ຜູ້​ທີ່​ຮັກ​ພຣະ​ເຈົ້າ, ກັບ​ຜູ້​ທີ່​ຖືກ​ເອີ້ນ​ຕາມ​ຈຸດ​ປະສົງ​ຂອງ​ພຣະອົງ.</w:t>
      </w:r>
    </w:p>
    <w:p/>
    <w:p>
      <w:r xmlns:w="http://schemas.openxmlformats.org/wordprocessingml/2006/main">
        <w:t xml:space="preserve">2 ກະສັດ 18:10 ເມື່ອ​ສາມ​ປີ​ທີ່​ຜ່ານ​ມາ ພວກ​ເຂົາ​ໄດ້​ຍຶດ​ເອົາ​ເມືອງ​ນີ້: ແມ່ນ​ແຕ່​ໃນ​ປີ​ທີ​ຫົກ​ຂອງ​ກະສັດ​ເຮເຊກີຢາ, ຄື​ປີ​ທີ​ເກົ້າ​ຂອງ​ໂຮເຊອາ​ກະສັດ​ແຫ່ງ​ຊາດ​ອິດສະຣາເອນ, ຊາມາເຣຍ​ກໍ​ຖືກ​ຈັບ​ໄປ.</w:t>
      </w:r>
    </w:p>
    <w:p/>
    <w:p>
      <w:r xmlns:w="http://schemas.openxmlformats.org/wordprocessingml/2006/main">
        <w:t xml:space="preserve">ໃນ​ປີ​ທີ​ເກົ້າ​ຂອງ​ໂຮເຊອາ, ກະສັດ​ແຫ່ງ​ອິດສະລາແອນ, ສະມາລີ​ໄດ້​ຮັບ​ໄຊຊະນະ.</w:t>
      </w:r>
    </w:p>
    <w:p/>
    <w:p>
      <w:r xmlns:w="http://schemas.openxmlformats.org/wordprocessingml/2006/main">
        <w:t xml:space="preserve">1. ພະເຈົ້າ​ເປັນ​ຜູ້​ປົກຄອງ​ເໜືອ​ທຸກ​ສະພາບການ—ຄຳເພງ 24:1</w:t>
      </w:r>
    </w:p>
    <w:p/>
    <w:p>
      <w:r xmlns:w="http://schemas.openxmlformats.org/wordprocessingml/2006/main">
        <w:t xml:space="preserve">2. ຄວາມ​ຫວັງ​ຂອງ​ເຮົາ​ຢູ່​ໃນ​ພະເຈົ້າ—ຄຳເພງ 62:5</w:t>
      </w:r>
    </w:p>
    <w:p/>
    <w:p>
      <w:r xmlns:w="http://schemas.openxmlformats.org/wordprocessingml/2006/main">
        <w:t xml:space="preserve">1. 2 ກະສັດ 18:7 - "ແລະພຣະຜູ້ເປັນເຈົ້າໄດ້ສະຖິດຢູ່ກັບພຣະອົງ; ແລະພຣະອົງໄດ້ຈະເລີນຮຸ່ງເຮືອງໃນບ່ອນໃດກໍຕາມທີ່ພຣະອົງໄດ້ອອກໄປ: ແລະພຣະອົງໄດ້ກະບົດຕໍ່ກະສັດແຫ່ງອັດຊີເຣຍ, ແລະບໍ່ໄດ້ຮັບໃຊ້ພຣະອົງ."</w:t>
      </w:r>
    </w:p>
    <w:p/>
    <w:p>
      <w:r xmlns:w="http://schemas.openxmlformats.org/wordprocessingml/2006/main">
        <w:t xml:space="preserve">2. ເອຊາຢາ 36:1 - "ບັດນີ້​ເຫດການ​ໄດ້​ບັງເກີດ​ຂຶ້ນ​ໃນ​ປີ​ທີ​ສິບສີ່​ຂອງ​ກະສັດ​ເຮເຊກີຢາ, Sennacherib ກະສັດ​ແຫ່ງ​ອັດຊີເຣຍ​ໄດ້​ຂຶ້ນ​ມາ​ຕໍ່ສູ້​ບັນດາ​ເມືອງ​ທີ່​ຖືກ​ປ້ອງກັນ​ຂອງ​ຢູດາ ແລະ​ໄດ້​ຍຶດ​ເອົາ​ເມືອງ​ເຫຼົ່ານັ້ນ.</w:t>
      </w:r>
    </w:p>
    <w:p/>
    <w:p>
      <w:r xmlns:w="http://schemas.openxmlformats.org/wordprocessingml/2006/main">
        <w:t xml:space="preserve">2 ກະສັດ 18:11 ກະສັດ​ແຫ່ງ​ອັດຊີເຣຍ​ໄດ້​ນຳ​ເອົາ​ພວກ​ອິດສະຣາເອນ​ໄປ​ຍັງ​ອັດຊີເຣຍ ແລະ​ໄດ້​ນຳ​ພວກ​ເຂົາ​ໄປ​ທີ່​ເມືອງ​ຮາລາ ແລະ​ໃນ​ເມືອງ​ຮາໂບ​ທາງ​ແມ່ນໍ້າ​ໂກຊານ ແລະ​ໃນ​ເມືອງ​ຕ່າງໆ​ຂອງ​ຊາວ​ມີເດ.</w:t>
      </w:r>
    </w:p>
    <w:p/>
    <w:p>
      <w:r xmlns:w="http://schemas.openxmlformats.org/wordprocessingml/2006/main">
        <w:t xml:space="preserve">ກະສັດ​ແຫ່ງ​ອັດຊີເຣຍ​ໄດ້​ເອົາ​ປະຊາຊົນ​ອິດສະຣາເອນ​ໜີໄປ ແລະ​ຕັ້ງ​ຖິ່ນ​ຖານ​ໃໝ່​ຢູ່​ໃນ​ເມືອງ​ຮາລາ, ຮາໂບ, ໂກຊານ ແລະ​ເມືອງ​ຕ່າງໆ​ຂອງ​ຊາວ​ມີເດ.</w:t>
      </w:r>
    </w:p>
    <w:p/>
    <w:p>
      <w:r xmlns:w="http://schemas.openxmlformats.org/wordprocessingml/2006/main">
        <w:t xml:space="preserve">1. ຄວາມສຳຄັນຂອງຄວາມອົດທົນໃນຍາມລຳບາກ</w:t>
      </w:r>
    </w:p>
    <w:p/>
    <w:p>
      <w:r xmlns:w="http://schemas.openxmlformats.org/wordprocessingml/2006/main">
        <w:t xml:space="preserve">2. ຄວາມຊື່ສັດຂອງພຣະເຈົ້າໃນການສະຫນອງໃຫ້ແກ່ປະຊາຊົນຂອງພຣະອົງ</w:t>
      </w:r>
    </w:p>
    <w:p/>
    <w:p>
      <w:r xmlns:w="http://schemas.openxmlformats.org/wordprocessingml/2006/main">
        <w:t xml:space="preserve">1. ເອຊາຢາ 43:2 ເມື່ອເຈົ້າຜ່ານນ້ໍາໄປ,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2. ເພງ^ສັນລະເສີນ 20:7 ບາງຄົນ​ວາງໃຈ​ໃນ​ລົດຮົບ ແລະ​ບາງຄົນ​ກໍ​ຂີ່​ມ້າ ແຕ່​ພວກເຮົາ​ຈະ​ລະນຶກເຖິງ​ພຣະນາມ​ຂອງ​ພຣະເຈົ້າຢາເວ ພຣະເຈົ້າ​ຂອງ​ພວກເຮົາ.</w:t>
      </w:r>
    </w:p>
    <w:p/>
    <w:p>
      <w:r xmlns:w="http://schemas.openxmlformats.org/wordprocessingml/2006/main">
        <w:t xml:space="preserve">2 ກະສັດ 18:12 ເພາະ​ພວກເຂົາ​ບໍ່​ເຊື່ອຟັງ​ຖ້ອຍຄຳ​ຂອງ​ພຣະເຈົ້າຢາເວ ພຣະເຈົ້າ​ຂອງ​ພວກເຂົາ, ແຕ່​ໄດ້​ຝ່າຝືນ​ພັນທະສັນຍາ​ຂອງ​ພຣະອົງ ແລະ​ທຸກ​ສິ່ງ​ທີ່​ໂມເຊ​ຜູ້​ຮັບໃຊ້​ຂອງ​ພຣະເຈົ້າຢາເວ​ໄດ້​ສັ່ງ​ໄວ້ ແລະ​ບໍ່​ຍອມ​ຟັງ​ພວກເຂົາ.</w:t>
      </w:r>
    </w:p>
    <w:p/>
    <w:p>
      <w:r xmlns:w="http://schemas.openxmlformats.org/wordprocessingml/2006/main">
        <w:t xml:space="preserve">ເຖິງ​ແມ່ນ​ວ່າ​ຈະ​ມີ​ການ​ເຕືອນ​ໄພ​ຈາກ​ພະ​ເຢໂຫວາ ແຕ່​ອິດສະລາແອນ​ກໍ​ບໍ່​ເຊື່ອ​ຟັງ​ຄຳ​ສັ່ງ​ຂອງ​ພະເຈົ້າ ແລະ​ບໍ່​ຍອມ​ຟັງ.</w:t>
      </w:r>
    </w:p>
    <w:p/>
    <w:p>
      <w:r xmlns:w="http://schemas.openxmlformats.org/wordprocessingml/2006/main">
        <w:t xml:space="preserve">1. ການເຊື່ອຟັງພຣະຜູ້ເປັນເຈົ້າເປັນສິ່ງຈໍາເປັນສໍາລັບຄວາມສໍາພັນທີ່ມີຄວາມຫມາຍກັບພຣະເຈົ້າ.</w:t>
      </w:r>
    </w:p>
    <w:p/>
    <w:p>
      <w:r xmlns:w="http://schemas.openxmlformats.org/wordprocessingml/2006/main">
        <w:t xml:space="preserve">2. ການບໍ່ເຊື່ອຟັງຄຳສັ່ງຂອງພະເຈົ້າມີຜົນສະທ້ອນຮ້າຍແຮງ.</w:t>
      </w:r>
    </w:p>
    <w:p/>
    <w:p>
      <w:r xmlns:w="http://schemas.openxmlformats.org/wordprocessingml/2006/main">
        <w:t xml:space="preserve">1. ຢາໂກໂບ 2:10-12 - ສໍາລັບໃຜທີ່ຮັກສາກົດຫມາຍທັງຫມົດແຕ່ລົ້ມເຫລວໃນຈຸດຫນຶ່ງໄດ້ກາຍເປັນຄວາມຮັບຜິດຊອບສໍາລັບການທັງຫມົດຂອງມັນ.</w:t>
      </w:r>
    </w:p>
    <w:p/>
    <w:p>
      <w:r xmlns:w="http://schemas.openxmlformats.org/wordprocessingml/2006/main">
        <w:t xml:space="preserve">2 ມັດທາຍ 7:21 - ບໍ່ແມ່ນທຸກຄົນທີ່ເວົ້າກັບຂ້າພະເຈົ້າ, ພຣະຜູ້ເປັນເຈົ້າ, ພຣະຜູ້ເປັນເຈົ້າ, ຈະເຂົ້າໄປໃນອານາຈັກຂອງສະຫວັນ, ແຕ່ຜູ້ທີ່ເຮັດຕາມໃຈປະສົງຂອງພຣະບິດາຂອງຂ້າພະເຈົ້າຜູ້ຢູ່ໃນສະຫວັນ.</w:t>
      </w:r>
    </w:p>
    <w:p/>
    <w:p>
      <w:r xmlns:w="http://schemas.openxmlformats.org/wordprocessingml/2006/main">
        <w:t xml:space="preserve">2 ກະສັດ 18:13 ໃນ​ປີ​ທີ​ສິບສີ່​ແຫ່ງ​ຣາຊການ​ຂອງ​ກະສັດ​ເຮເຊກີຢາ, Sennacherib ກະສັດ​ແຫ່ງ​ອັດຊີເຣຍ​ໄດ້​ລຸກ​ຂຶ້ນ​ຕໍ່ສູ້​ບັນດາ​ເມືອງ​ທີ່​ມີ​ຮົ້ວ​ຂອງ​ຢູດາ ແລະ​ໄດ້​ຍຶດ​ເອົາ​ເມືອງ​ເຫຼົ່ານັ້ນ.</w:t>
      </w:r>
    </w:p>
    <w:p/>
    <w:p>
      <w:r xmlns:w="http://schemas.openxmlformats.org/wordprocessingml/2006/main">
        <w:t xml:space="preserve">ໃນ​ປີ​ທີ​ສິບ​ສີ່​ແຫ່ງ​ການ​ປົກຄອງ​ຂອງ​ເຮເຊກີຢາ, Sennacherib, ກະສັດ​ແຫ່ງ​ອັດຊີເຣຍ, ໄດ້​ບຸກ​ເຂົ້າ​ເມືອງ​ທີ່​ມີ​ຄວາມ​ໝັ້ນ​ຄົງ​ທັງ​ໝົດ​ຂອງ​ຢູດາ ແລະ​ໄດ້​ເອົາ​ຊະນະ​ພວກ​ເຂົາ.</w:t>
      </w:r>
    </w:p>
    <w:p/>
    <w:p>
      <w:r xmlns:w="http://schemas.openxmlformats.org/wordprocessingml/2006/main">
        <w:t xml:space="preserve">1. ພະເຈົ້າຈະໃຫ້ໄຊຊະນະແກ່ຜູ້ທີ່ຍັງສັດຊື່</w:t>
      </w:r>
    </w:p>
    <w:p/>
    <w:p>
      <w:r xmlns:w="http://schemas.openxmlformats.org/wordprocessingml/2006/main">
        <w:t xml:space="preserve">2. ອົດທົນລໍຖ້າພຣະຜູ້ເປັນເຈົ້າໃນຄວາມຍາກລໍາບາກ</w:t>
      </w:r>
    </w:p>
    <w:p/>
    <w:p>
      <w:r xmlns:w="http://schemas.openxmlformats.org/wordprocessingml/2006/main">
        <w:t xml:space="preserve">1. ເອຊາຢາ 37:14-20</w:t>
      </w:r>
    </w:p>
    <w:p/>
    <w:p>
      <w:r xmlns:w="http://schemas.openxmlformats.org/wordprocessingml/2006/main">
        <w:t xml:space="preserve">2. 2 ຂ່າວຄາວ 32:7-8</w:t>
      </w:r>
    </w:p>
    <w:p/>
    <w:p>
      <w:r xmlns:w="http://schemas.openxmlformats.org/wordprocessingml/2006/main">
        <w:t xml:space="preserve">2 ກະສັດ 18:14 ກະສັດ​ເຮເຊກີຢາ​ແຫ່ງ​ຢູດາ​ໄດ້​ສົ່ງ​ກະສັດ​ອັດຊີເຣຍ​ໄປ​ຫາ​ເມືອງ​ລາກີເຊ​ວ່າ, “ຂ້ອຍ​ໄດ້​ເຮັດ​ຜິດ​ແລ້ວ. ກັບ​ຄືນ​ມາ​ຈາກ​ຂ້າ​ພະ​ເຈົ້າ: ສິ່ງ​ທີ່​ເຈົ້າ​ໄດ້​ໃສ່​ກັບ​ຂ້າ​ພະ​ເຈົ້າ​ຈະ​ຮັບ​ເອົາ. ແລະ​ກະສັດ​ແຫ່ງ​ອັດຊີເຣຍ​ໄດ້​ແຕ່ງຕັ້ງ​ໃຫ້​ເຮເຊກີຢາ​ກະສັດ​ແຫ່ງ​ຢູດາ​ສາມຮ້ອຍ​ຕາລັນ​ຂອງ​ເງິນ ແລະ​ຄຳ​ສາມສິບ​ຕະລັນ.</w:t>
      </w:r>
    </w:p>
    <w:p/>
    <w:p>
      <w:r xmlns:w="http://schemas.openxmlformats.org/wordprocessingml/2006/main">
        <w:t xml:space="preserve">ເອເຊເກຍເຊ ກະສັດ​ແຫ່ງ​ຢູດາ​ໄດ້​ຂໍ​ໃຫ້​ກະສັດ​ອັດຊີເຣຍ​ຍົກ​ໂທດ​ໃຫ້​ເພິ່ນ​ໃນ​ການ​ກະທຳ​ຜິດ​ຂອງ​ເພິ່ນ ແລະ​ໄດ້​ສະ​ເໜີ​ໃຫ້​ຈ່າຍ​ເງິນ 300 ຕະລັນ ແລະ​ຄຳ 30 ຕະລັນ.</w:t>
      </w:r>
    </w:p>
    <w:p/>
    <w:p>
      <w:r xmlns:w="http://schemas.openxmlformats.org/wordprocessingml/2006/main">
        <w:t xml:space="preserve">1. ພະລັງແຫ່ງການກັບໃຈ: ບົດຮຽນຈາກເອເຊເກຍເຊ</w:t>
      </w:r>
    </w:p>
    <w:p/>
    <w:p>
      <w:r xmlns:w="http://schemas.openxmlformats.org/wordprocessingml/2006/main">
        <w:t xml:space="preserve">2. ການ​ໃຊ້​ຊັບ​ສິນ​ເພື່ອ​ຮັບ​ຮູ້​ຄວາມ​ຜິດ: ຕົວຢ່າງ​ຂອງ​ເອເຊເກຍເຊ</w:t>
      </w:r>
    </w:p>
    <w:p/>
    <w:p>
      <w:r xmlns:w="http://schemas.openxmlformats.org/wordprocessingml/2006/main">
        <w:t xml:space="preserve">1. ສຸພາສິດ 28:13 - ຜູ້​ທີ່​ປົກ​ປິດ​ບາບ​ຂອງ​ຕົນ​ຈະ​ບໍ່​ຈະເລີນ​ຮຸ່ງເຮືອງ, ແຕ່​ຜູ້​ໃດ​ທີ່​ຍອມ​ຮັບ​ແລະ​ປະ​ຖິ້ມ​ມັນ​ຈະ​ມີ​ຄວາມ​ເມດຕາ.</w:t>
      </w:r>
    </w:p>
    <w:p/>
    <w:p>
      <w:r xmlns:w="http://schemas.openxmlformats.org/wordprocessingml/2006/main">
        <w:t xml:space="preserve">2. ລູກາ 19:8 - ແລະ Zacchaeus ຢືນ, ແລະ ກ່າວ ກັບ ພຣະ ຜູ້ ເປັນ ເຈົ້າ; ຈົ່ງ​ເບິ່ງ, ພຣະ​ຜູ້​ເປັນ​ເຈົ້າ, ເຄິ່ງ​ຫນຶ່ງ​ຂອງ​ສິນ​ຄ້າ​ຂອງ​ຂ້າ​ພະ​ເຈົ້າ​ຂ້າ​ພະ​ເຈົ້າ​ໃຫ້​ກັບ​ຄົນ​ທຸກ​ຍາກ; ແລະ ຖ້າ​ຫາກ​ເຮົາ​ເອົາ​ສິ່ງ​ຂອງ​ຈາກ​ຜູ້​ໃດ​ໄປ​ໂດຍ​ການ​ກ່າວ​ຫາ​ບໍ່​ຈິງ, ເຮົາ​ຈະ​ເອົາ​ຄືນ​ໃຫ້​ເຂົາ​ສີ່​ເທົ່າ.</w:t>
      </w:r>
    </w:p>
    <w:p/>
    <w:p>
      <w:r xmlns:w="http://schemas.openxmlformats.org/wordprocessingml/2006/main">
        <w:t xml:space="preserve">2 ກະສັດ 18:15 ແລະ​ເອເຊເກຍເຊ​ໄດ້​ມອບ​ເງິນ​ທັງໝົດ​ທີ່​ມີ​ຢູ່​ໃນ​ວິຫານ​ຂອງ​ພຣະເຈົ້າຢາເວ ແລະ​ໃນ​ຊັບສົມບັດ​ຂອງ​ກະສັດ.</w:t>
      </w:r>
    </w:p>
    <w:p/>
    <w:p>
      <w:r xmlns:w="http://schemas.openxmlformats.org/wordprocessingml/2006/main">
        <w:t xml:space="preserve">ເອເຊເກຍເຊ​ໄດ້​ມອບ​ເງິນ​ທັງໝົດ​ທີ່​ພົບ​ໃນ​ວິຫານ​ຂອງ​ພະເຈົ້າ​ແລະ​ໃນ​ພະລາຊະວັງ​ໃຫ້​ກະສັດ​ບາບີໂລນ.</w:t>
      </w:r>
    </w:p>
    <w:p/>
    <w:p>
      <w:r xmlns:w="http://schemas.openxmlformats.org/wordprocessingml/2006/main">
        <w:t xml:space="preserve">1. ຄວາມສໍາຄັນຂອງການເປັນໃຈກວ້າງທີ່ມີຊັບສິນຂອງພວກເຮົາ.</w:t>
      </w:r>
    </w:p>
    <w:p/>
    <w:p>
      <w:r xmlns:w="http://schemas.openxmlformats.org/wordprocessingml/2006/main">
        <w:t xml:space="preserve">2. ຄວາມສຳຄັນຂອງການວາງໃຈໃນພຣະເຈົ້າໃນຊ່ວງເວລາທີ່ຫຍຸ້ງຍາກ.</w:t>
      </w:r>
    </w:p>
    <w:p/>
    <w:p>
      <w:r xmlns:w="http://schemas.openxmlformats.org/wordprocessingml/2006/main">
        <w:t xml:space="preserve">1. ຟີລິບ 4:6-7 -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2 ມັດທາຍ 6:19-21 ຢ່າ​ວາງ​ຊັບ​ສົມບັດ​ໄວ້​ເທິງ​ແຜ່ນດິນ​ໂລກ ບ່ອນ​ທີ່​ແມງ​ໄມ້​ແລະ​ຂີ້ໝ້ຽງ​ທຳລາຍ ແລະ​ທີ່​ພວກ​ໂຈນ​ລັກ​ເຂົ້າ​ໄປ​ໃນ​ສະຫວັນ, ແຕ່​ຈົ່ງ​ເກັບ​ເອົາ​ຊັບ​ສົມບັດ​ໄວ້​ໃນ​ສະຫວັນ, ບ່ອນ​ທີ່​ມີ​ແມງ​ປໍ​ແລະ​ຂີ້ໝ້ຽງ​ທຳລາຍ ແລະ​ໂຈນ​ຢູ່​ໃສ. ຢ່າ ທຳ ລາຍແລະລັກ. ເພາະ​ວ່າ​ຊັບ​ສົມບັດ​ຂອງ​ເຈົ້າ​ຢູ່​ໃສ, ຫົວ​ໃຈ​ຂອງ​ເຈົ້າ​ກໍ​ຈະ​ຢູ່​ທີ່​ນັ້ນ.</w:t>
      </w:r>
    </w:p>
    <w:p/>
    <w:p>
      <w:r xmlns:w="http://schemas.openxmlformats.org/wordprocessingml/2006/main">
        <w:t xml:space="preserve">2 ກະສັດ 18:16 ໃນ​ເວລາ​ນັ້ນ ເຮເຊກີຢາ​ໄດ້​ຕັດ​ຄຳ​ອອກ​ຈາກ​ປະຕູ​ພຣະວິຫານ​ຂອງ​ພຣະເຈົ້າຢາເວ ແລະ​ຈາກ​ເສົາ​ທີ່​ເຮເຊກີຢາ​ກະສັດ​ແຫ່ງ​ຢູດາຍ​ໄດ້​ວາງ​ທັບ​ໄວ້ ແລະ​ມອບ​ໃຫ້​ກະສັດ​ອັດຊີເຣຍ.</w:t>
      </w:r>
    </w:p>
    <w:p/>
    <w:p>
      <w:r xmlns:w="http://schemas.openxmlformats.org/wordprocessingml/2006/main">
        <w:t xml:space="preserve">ເຮເຊກີຢາ, ກະສັດ​ແຫ່ງ​ຢູດາ, ໄດ້​ຖອດ​ຄຳ​ອອກ​ຈາກ​ປະຕູ​ແລະ​ເສົາ​ຂອງ​ພຣະວິຫານ​ຂອງ​ພຣະເຈົ້າຢາເວ ແລະ​ມອບ​ໃຫ້​ກະສັດ​ອັດຊີເຣຍ.</w:t>
      </w:r>
    </w:p>
    <w:p/>
    <w:p>
      <w:r xmlns:w="http://schemas.openxmlformats.org/wordprocessingml/2006/main">
        <w:t xml:space="preserve">1. ອັນຕະລາຍຂອງການປະນີປະນອມ: ຄວາມຜິດພາດຂອງເອເຊເກຍເຊໃນ 2 ກະສັດ 18:16</w:t>
      </w:r>
    </w:p>
    <w:p/>
    <w:p>
      <w:r xmlns:w="http://schemas.openxmlformats.org/wordprocessingml/2006/main">
        <w:t xml:space="preserve">2. ຄວາມ​ສັກສິດ​ແລະ​ທາງ​ໂລກ: ຄວາມ​ເຄັ່ງ​ຕຶງ​ຂອງ​ຄວາມ​ສັດ​ຊື່​ໃນ 2 ກະສັດ 18:16</w:t>
      </w:r>
    </w:p>
    <w:p/>
    <w:p>
      <w:r xmlns:w="http://schemas.openxmlformats.org/wordprocessingml/2006/main">
        <w:t xml:space="preserve">1. ໂຣມ 12:2 - ຢ່າ​ເຮັດ​ຕາມ​ໂລກ​ນີ້, ແຕ່​ຈົ່ງ​ປ່ຽນ​ໃຈ​ໃໝ່​ໂດຍ​ການ​ທົດ​ສອບ 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ກະສັດ 18:17 ແລະ​ກະສັດ​ແຫ່ງ​ອັດຊີເຣຍ​ໄດ້​ສົ່ງ​ທາຕານ, ຣາບາຊາຣີ ແລະ​ຣາບຊາເກ​ຈາກ​ເມືອງ​ລາກີເຊ ໄປ​ຫາ​ກະສັດ​ເຮເຊກີຢາ ພ້ອມ​ດ້ວຍ​ກອງທັບ​ໃຫຍ່​ຕໍ່ສູ້​ນະຄອນ​ເຢຣູຊາເລັມ. ແລະ​ພວກ​ເຂົາ​ໄດ້​ຂຶ້ນ​ໄປ​ແລະ​ມາ​ເຢ​ຣູ​ຊາ​ເລັມ. ເມື່ອ​ເຂົາ​ຂຶ້ນ​ມາ​ແລ້ວ ເຂົາ​ກໍ​ມາ​ຢືນ​ຢູ່​ທີ່​ທໍ່​ນໍ້າ​ເທິງ​ນັ້ນ ຊຶ່ງ​ຢູ່​ໃນ​ທາງ​ຫຼວງ​ຂອງ​ທົ່ງ​ນາ.</w:t>
      </w:r>
    </w:p>
    <w:p/>
    <w:p>
      <w:r xmlns:w="http://schemas.openxmlformats.org/wordprocessingml/2006/main">
        <w:t xml:space="preserve">ກະສັດ​ເຮເຊກີຢາ​ແຫ່ງ​ນະຄອນ​ເຢຣູຊາເລັມ​ໄດ້​ຖືກ​ໂຈມຕີ​ໂດຍ​ກະສັດ​ແຫ່ງ​ອັດຊີເຣຍ ແລະ​ກອງທັບ​ໃຫຍ່​ຂອງ​ເພິ່ນ ທີ່​ໄດ້​ຂຶ້ນ​ໄປ​ເຖິງ​ນະຄອນ​ເຢຣູຊາເລັມ ແລະ​ຢືນ​ຢູ່​ຂ້າງ​ສະລອຍ​ນ້ຳ​ຊັ້ນເທິງ​ໃນ​ທົ່ງນາ.</w:t>
      </w:r>
    </w:p>
    <w:p/>
    <w:p>
      <w:r xmlns:w="http://schemas.openxmlformats.org/wordprocessingml/2006/main">
        <w:t xml:space="preserve">1. ຄວາມສໍາຄັນຂອງການກະກຽມແລະຄວາມໄວ້ວາງໃຈໃນພຣະເຈົ້າ</w:t>
      </w:r>
    </w:p>
    <w:p/>
    <w:p>
      <w:r xmlns:w="http://schemas.openxmlformats.org/wordprocessingml/2006/main">
        <w:t xml:space="preserve">2. ເອົາ​ຊະ​ນະ​ຄວາມ​ທຸກ​ຍາກ​ໃນ​ເວ​ລາ​ທີ່​ມີ​ຄວາມ​ຫຍຸ້ງ​ຍາກ</w:t>
      </w:r>
    </w:p>
    <w:p/>
    <w:p>
      <w:r xmlns:w="http://schemas.openxmlformats.org/wordprocessingml/2006/main">
        <w:t xml:space="preserve">1.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ມັດທາຍ 6:25-34 - “ດັ່ງນັ້ນ ເຮົາ​ຈຶ່ງ​ບອກ​ເຈົ້າ​ທັງຫລາຍ​ວ່າ, ຢ່າ​ກັງວົນ​ເຖິງ​ຊີວິດ​ຂອງ​ເຈົ້າ, ເຈົ້າ​ຈະ​ກິນ​ຫຍັງ ຫລື​ດື່ມ​ສິ່ງ​ທີ່​ເຈົ້າ​ຈະ​ດື່ມ, ຫລື​ເລື່ອງ​ຮ່າງກາຍ​ຂອງ​ເຈົ້າ, ສິ່ງ​ທີ່​ເຈົ້າ​ຈະ​ໃສ່​ນັ້ນ​ບໍ່​ແມ່ນ​ຊີວິດ​ຫຼາຍ​ກວ່າ​ອາຫານ. ແລະ​ຮ່າງກາຍ​ມີ​ຄ່າ​ຫຼາຍ​ກວ່າ​ເຄື່ອງນຸ່ງ​ບໍ?ເບິ່ງ​ນົກ​ໃນ​ອາກາດ​ບໍ່​ໄດ້​ຫວ່ານ​ບໍ່​ເກັບກ່ຽວ​ຫຼື​ເກັບ​ເຂົ້າ​ໃນ​ນາ​ແລະ​ແຕ່​ພໍ່​ຂອງ​ເຈົ້າ​ຜູ້​ສະຖິດ​ຢູ່​ໃນ​ສະຫວັນ​ກໍ​ລ້ຽງ​ມັນ. ພະອົງ​ຈະ​ເພີ່ມ​ເວລາ​ໜຶ່ງ​ຊົ່ວ​ໂມງ​ໃຫ້​ແກ່​ຊີວິດ​ຂອງ​ພະອົງ​ໄດ້​ບໍ ແລະ​ເປັນ​ຫຍັງ​ເຈົ້າ​ຈຶ່ງ​ເປັນ​ຫ່ວງ​ເລື່ອງ​ເຄື່ອງ​ນຸ່ງ ຈົ່ງ​ພິຈາລະນາ​ເບິ່ງ​ດອກ​ໄມ້​ໃນ​ທົ່ງ​ນັ້ນ​ຈະ​ເຕີບ​ໃຫຍ່​ໄດ້​ແນວ​ໃດ: ມັນ​ບໍ່​ໄດ້​ເຮັດ​ວຽກ​ຫຼື​ການ​ປັ່ນ​ປ່ວນ, ແຕ່​ເຮົາ​ບອກ​ເຈົ້າ​ທັງຫລາຍ​ວ່າ, ແມ່ນ​ແຕ່​ກະສັດ​ໂຊໂລໂມນ​ໃນ​ສະຫງ່າຣາສີ​ທັງ​ໝົດ​ຂອງ​ພະອົງ​ກໍ​ບໍ່​ໄດ້​ໃສ່​ເສື້ອ. ເໝືອນ​ດັ່ງ​ອັນ​ໜຶ່ງ​ໃນ​ນັ້ນ, ແຕ່​ຖ້າ​ພຣະເຈົ້າ​ນຸ່ງ​ຫົ່ມ​ຫຍ້າ​ໃນ​ທົ່ງນາ, ຊຶ່ງ​ມື້ນີ້​ຍັງ​ມີ​ຊີວິດ​ຢູ່ ແລະ​ມື້ອື່ນ​ຈະ​ຖືກ​ຖິ້ມ​ລົງ​ໃນ​ເຕົາ​ອົບ, ພຣະອົງ​ຈະ​ບໍ່​ໄດ້​ນຸ່ງ​ເສື້ອ​ໃຫ້​ເຈົ້າ​ຫລາຍ​ອີກ​ບໍ, ໂອ້ ເຈົ້າ​ຜູ້​ມີ​ສັດທາ​ໜ້ອຍ​ເອີຍ, ສະນັ້ນ ຢ່າ​ກັງວົນ​ເລີຍ​ວ່າ, 'ເຮົາຈະກິນຫຍັງ?' ຫຼື 'ພວກເຮົາຈະດື່ມຫຍັງ?' ຫຼື 'ພວກເຮົາຈະໃສ່ຫຍັງ?' ເພາະ​ຄົນ​ຕ່າງ​ຊາດ​ສະແຫວງ​ຫາ​ສິ່ງ​ທັງ​ປວງ​ນີ້ ແລະ​ພຣະ​ບິ​ດາ​ຂອງ​ທ່ານ​ຜູ້​ສະ​ຖິດ​ຢູ່​ໃນ​ສະ​ຫວັນ​ຮູ້​ວ່າ​ທ່ານ​ຕ້ອງ​ການ​ທັງ​ໝົດ, ແຕ່​ຈົ່ງ​ສະ​ແຫວງ​ຫາ​ອາ​ນາ​ຈັກ​ຂອງ​ພຣະ​ເຈົ້າ ແລະ​ຄວາມ​ຊອບ​ທຳ​ຂອງ​ພຣະ​ອົງ​ກ່ອນ ແລະ​ສິ່ງ​ທັງ​ໝົດ​ນີ້​ຈະ​ຖືກ​ເພີ່ມ​ໃຫ້​ແກ່​ທ່ານ.”</w:t>
      </w:r>
    </w:p>
    <w:p/>
    <w:p>
      <w:r xmlns:w="http://schemas.openxmlformats.org/wordprocessingml/2006/main">
        <w:t xml:space="preserve">2 ກະສັດ 18:18 ເມື່ອ​ພວກເຂົາ​ເອີ້ນ​ຫາ​ກະສັດ​ແລ້ວ, ເອລີອາກິມ​ລູກຊາຍ​ຂອງ​ຮິນກີຢາ, ຜູ້ປົກຄອງ​ຄອບຄົວ, ເຊບນາ, ແລະ​ໂຢອາ​ລູກຊາຍ​ຂອງ​ອາສັບ​ໄດ້​ອອກ​ມາ​ຫາ​ພວກເຂົາ.</w:t>
      </w:r>
    </w:p>
    <w:p/>
    <w:p>
      <w:r xmlns:w="http://schemas.openxmlformats.org/wordprocessingml/2006/main">
        <w:t xml:space="preserve">ເອລີອາກິມ, ເຊບນາ, ແລະ​ໂຢອາ​ໄດ້​ຖືກ​ເອີ້ນ​ໂດຍ​ກະສັດ​ແລະ​ຕອບ​ຮັບ​ການ​ເອີ້ນ​ຂອງ​ເພິ່ນ.</w:t>
      </w:r>
    </w:p>
    <w:p/>
    <w:p>
      <w:r xmlns:w="http://schemas.openxmlformats.org/wordprocessingml/2006/main">
        <w:t xml:space="preserve">1. ເຊື່ອ​ຟັງ​ການ​ເອີ້ນ​ຂອງ​ພຣະ​ເຈົ້າ - 2 ກະສັດ 18:18</w:t>
      </w:r>
    </w:p>
    <w:p/>
    <w:p>
      <w:r xmlns:w="http://schemas.openxmlformats.org/wordprocessingml/2006/main">
        <w:t xml:space="preserve">2. ຈົ່ງ​ສັດ​ຊື່​ຕໍ່​ກະສັດ—2 ກະສັດ 18:18</w:t>
      </w:r>
    </w:p>
    <w:p/>
    <w:p>
      <w:r xmlns:w="http://schemas.openxmlformats.org/wordprocessingml/2006/main">
        <w:t xml:space="preserve">1. ໂຣມ 13:1-7 - ຂໍໃຫ້ຈິດວິນຍານທຸກດວງຢູ່ໃຕ້ອຳນາດອັນສູງສົ່ງ.</w:t>
      </w:r>
    </w:p>
    <w:p/>
    <w:p>
      <w:r xmlns:w="http://schemas.openxmlformats.org/wordprocessingml/2006/main">
        <w:t xml:space="preserve">2. 1 ເປໂຕ 4:10-11 - ດັ່ງທີ່ຜູ້ຊາຍທຸກຄົນໄດ້ຮັບຂອງຂວັນ, ເຖິງແມ່ນວ່າຈະປະຕິບັດດຽວກັນກັບຄົນອື່ນ, ເປັນ stewards ທີ່ດີຂອງພຣະຄຸນອັນຍິ່ງໃຫຍ່ຂອງພຣະເຈົ້າ.</w:t>
      </w:r>
    </w:p>
    <w:p/>
    <w:p>
      <w:r xmlns:w="http://schemas.openxmlformats.org/wordprocessingml/2006/main">
        <w:t xml:space="preserve">2 ກະສັດ 18:19 ແລະຣາບຊາເກ​ຕອບ​ວ່າ, “ຈົ່ງ​ເວົ້າ​ກັບ​ເຮເຊກີຢາ​ເຖີດ ກະສັດ​ແຫ່ງ​ອັດຊີເຣຍ​ໄດ້​ກ່າວ​ດັ່ງນີ້​ວ່າ, ‘ເຈົ້າ​ໄວ້ວາງໃຈ​ໃນ​ເລື່ອງ​ນີ້​ຢ່າງ​ໃດ?</w:t>
      </w:r>
    </w:p>
    <w:p/>
    <w:p>
      <w:r xmlns:w="http://schemas.openxmlformats.org/wordprocessingml/2006/main">
        <w:t xml:space="preserve">ຣາບຊາເກ ກະສັດ​ແຫ່ງ​ອັດຊີເຣຍ​ໄດ້​ທ້າ​ທາຍ​ເອເຊເກຍເຊ​ໂດຍ​ຖາມ​ວ່າ​ລາວ​ມີ​ຄວາມ​ໝັ້ນ​ໃຈ​ອັນ​ໃດ​ໃນ​ການ​ວາງໃຈ​ໃນ​ອຳນາດ​ຂອງ​ຕົນ.</w:t>
      </w:r>
    </w:p>
    <w:p/>
    <w:p>
      <w:r xmlns:w="http://schemas.openxmlformats.org/wordprocessingml/2006/main">
        <w:t xml:space="preserve">1. ວາງໃຈໃນພຣະຜູ້ເປັນເຈົ້າ, ບໍ່ແມ່ນຕົວເອງ, ສຸພາສິດ 3:5-6</w:t>
      </w:r>
    </w:p>
    <w:p/>
    <w:p>
      <w:r xmlns:w="http://schemas.openxmlformats.org/wordprocessingml/2006/main">
        <w:t xml:space="preserve">2. ເອົາ​ຊະນະ​ຄວາມ​ສົງໄສ​ແລະ​ຄວາມ​ຢ້ານ—ເອຊາອີ 41:10-13</w:t>
      </w:r>
    </w:p>
    <w:p/>
    <w:p>
      <w:r xmlns:w="http://schemas.openxmlformats.org/wordprocessingml/2006/main">
        <w:t xml:space="preserve">1. ເອຊາຢາ 10:12-15</w:t>
      </w:r>
    </w:p>
    <w:p/>
    <w:p>
      <w:r xmlns:w="http://schemas.openxmlformats.org/wordprocessingml/2006/main">
        <w:t xml:space="preserve">2. ຄຳເພງ 118:8-9</w:t>
      </w:r>
    </w:p>
    <w:p/>
    <w:p>
      <w:r xmlns:w="http://schemas.openxmlformats.org/wordprocessingml/2006/main">
        <w:t xml:space="preserve">2 ກະສັດ 18:20 ເຈົ້າ​ເວົ້າ​ວ່າ, ເຮົາ​ມີ​ຄຳ​ແນະນຳ ແລະ​ກຳລັງ​ສຳລັບ​ການ​ສູ້ຮົບ. ບັດ​ນີ້​ເຈົ້າ​ວາງ​ໃຈ​ໃຜ, ທີ່​ເຈົ້າ​ກະບົດ​ຕໍ່​ເຮົາ?</w:t>
      </w:r>
    </w:p>
    <w:p/>
    <w:p>
      <w:r xmlns:w="http://schemas.openxmlformats.org/wordprocessingml/2006/main">
        <w:t xml:space="preserve">ກະສັດ​ແຫ່ງ​ອັດຊີເຣຍ​ຖາມ​ຄວາມ​ໄວ້​ວາງໃຈ​ຂອງ​ຊາວ​ຢູດາ​ໃນ​ຄຳ​ແນະນຳ ແລະ​ກຳລັງ​ຕໍ່ສູ້​ສົງຄາມ ໂດຍ​ຖາມ​ວ່າ​ພວກເຂົາ​ກະບົດ​ຕໍ່​ໃຜ.</w:t>
      </w:r>
    </w:p>
    <w:p/>
    <w:p>
      <w:r xmlns:w="http://schemas.openxmlformats.org/wordprocessingml/2006/main">
        <w:t xml:space="preserve">1. ຄວາມເຂັ້ມແຂງຂອງຄວາມເຊື່ອຂອງພວກເຮົາ: ມີຄວາມເຊື່ອໃນພຣະເຈົ້າແລະໄວ້ວາງໃຈໃນຄວາມເຂັ້ມແຂງຂອງພຣະອົງ, ເຖິງແມ່ນວ່າຢູ່ໃນທ່າມກາງສົງຄາມ.</w:t>
      </w:r>
    </w:p>
    <w:p/>
    <w:p>
      <w:r xmlns:w="http://schemas.openxmlformats.org/wordprocessingml/2006/main">
        <w:t xml:space="preserve">2. ຈົ່ງສະຫລາດໃນຄວາມໄວ້ວາງໃຈຂອງພວກເຮົາ: ການເພິ່ງພາອາໄສພຣະເຈົ້າແລະພຣະຄໍາຂອງພຣະອົງແທນທີ່ຈະໄວ້ວາງໃຈໃນຄໍາເວົ້າທີ່ບໍ່ມີປະໂຫຍດ.</w:t>
      </w:r>
    </w:p>
    <w:p/>
    <w:p>
      <w:r xmlns:w="http://schemas.openxmlformats.org/wordprocessingml/2006/main">
        <w:t xml:space="preserve">1. ຄຳເພງ 20:7: ບາງຄົນ​ວາງໃຈ​ໃນ​ລົດຮົບ​ແລະ​ມ້າ, ແຕ່​ພວກເຮົາ​ວາງໃຈ​ໃນ​ພຣະນາມ​ຂອງ​ພຣະເຈົ້າຢາເວ ພຣະເຈົ້າ​ຂອງ​ພວກເຮົາ.</w:t>
      </w:r>
    </w:p>
    <w:p/>
    <w:p>
      <w:r xmlns:w="http://schemas.openxmlformats.org/wordprocessingml/2006/main">
        <w:t xml:space="preserve">2. ຄຳເພງ 118:8 ການ​ລີ້​ໄພ​ໃນ​ພະ​ເຢໂຫວາ​ດີ​ກວ່າ​ການ​ວາງໃຈ​ໃນ​ມະນຸດ.</w:t>
      </w:r>
    </w:p>
    <w:p/>
    <w:p>
      <w:r xmlns:w="http://schemas.openxmlformats.org/wordprocessingml/2006/main">
        <w:t xml:space="preserve">2 ກະສັດ 18:21 ບັດ​ນີ້, ຈົ່ງ​ເບິ່ງ, ເຈົ້າ​ໄວ້​ວາງ​ໃຈ​ໃນ​ໄມ້​ເທົ້າ​ຂອງ​ຕົ້ນ​ໄມ້​ທີ່​ຖືກ​ຕີ, ແມ່ນ​ແຕ່​ຢູ່​ໃນ​ປະເທດ​ເອຢິບ, ຊຶ່ງ​ຖ້າ​ຜູ້​ໃດ​ເອື້ອມ​ໄປ, ມັນ​ຈະ​ເຂົ້າ​ໄປ​ໃນ​ມື​ຂອງ​ລາວ ແລະ​ແທງ​ມັນ: ກະສັດ​ຟາໂຣ​ແຫ່ງ​ປະເທດ​ເອຢິບ​ກໍ​ຄື​ກັນ​ກັບ​ຄົນ​ທັງ​ປວງ. ໄວ້ວາງໃຈໃນພຣະອົງ.</w:t>
      </w:r>
    </w:p>
    <w:p/>
    <w:p>
      <w:r xmlns:w="http://schemas.openxmlformats.org/wordprocessingml/2006/main">
        <w:t xml:space="preserve">ຜູ້​ພະຍາກອນ​ເອຊາອີ​ເຕືອນ​ວ່າ​ບໍ່​ໃຫ້​ເຊື່ອ​ໃນ​ປະເທດ​ເອຢິບ ເພາະ​ມັນ​ຈະ​ພາ​ໄປ​ສູ່​ຄວາມ​ຜິດ​ຫວັງ​ແລະ​ຄວາມ​ເຈັບ​ປວດ​ເທົ່າ​ນັ້ນ.</w:t>
      </w:r>
    </w:p>
    <w:p/>
    <w:p>
      <w:r xmlns:w="http://schemas.openxmlformats.org/wordprocessingml/2006/main">
        <w:t xml:space="preserve">1. ການໄວ້ວາງໃຈໃນພຣະເຈົ້າ, ບໍ່ແມ່ນປະເທດເອຢິບ</w:t>
      </w:r>
    </w:p>
    <w:p/>
    <w:p>
      <w:r xmlns:w="http://schemas.openxmlformats.org/wordprocessingml/2006/main">
        <w:t xml:space="preserve">2. ພະລັງຂອງການເພິ່ງພາອາໄສພຣະເຈົ້າ</w:t>
      </w:r>
    </w:p>
    <w:p/>
    <w:p>
      <w:r xmlns:w="http://schemas.openxmlformats.org/wordprocessingml/2006/main">
        <w:t xml:space="preserve">1. ເອຊາຢາ 30:2-3 - "ທີ່​ຍ່າງ​ໄປ​ລົງ​ໄປ​ໃນ​ປະເທດ​ເອຢິບ, ແລະ​ບໍ່​ໄດ້​ຂໍ​ຈາກ​ປາກ​ຂອງ​ເຮົາ; ເພື່ອ​ເສີມ​ສ້າງ​ຕົນ​ເອງ​ໃນ​ກຳລັງ​ຂອງ​ຟາໂຣ, ແລະ​ເຊື່ອ​ໃນ​ເງົາ​ຂອງ​ປະເທດ​ເອຢິບ."</w:t>
      </w:r>
    </w:p>
    <w:p/>
    <w:p>
      <w:r xmlns:w="http://schemas.openxmlformats.org/wordprocessingml/2006/main">
        <w:t xml:space="preserve">2. Jeremiah 17:5-8 - "ພຣະ​ຜູ້​ເປັນ​ເຈົ້າ​ໄດ້​ກ່າວ​ດັ່ງ​ນີ້; Cursed be the man that trustes in man, and maketh flesh his arm, and who who departeth from the Lord."</w:t>
      </w:r>
    </w:p>
    <w:p/>
    <w:p>
      <w:r xmlns:w="http://schemas.openxmlformats.org/wordprocessingml/2006/main">
        <w:t xml:space="preserve">2 ກະສັດ 18:22 ແຕ່​ຖ້າ​ເຈົ້າ​ເວົ້າ​ກັບ​ຂ້ອຍ​ວ່າ, ເຮົາ​ໄວ້​ວາງໃຈ​ໃນ​ພຣະເຈົ້າຢາເວ ພຣະເຈົ້າ​ຂອງ​ພວກເຮົາ, ບໍ່ແມ່ນ​ວ່າ​ພຣະອົງ​ໄດ້​ເອົາ​ບ່ອນ​ສູງ​ແລະ​ແທ່ນບູຊາ​ຂອງ​ເຮເຊກີຢາ​ໄປ, ແລະ​ໄດ້​ບອກ​ຢູດາ​ແລະ​ນະຄອນ​ເຢຣູຊາເລັມ​ວ່າ, ຈົ່ງ​ຂາບໄຫວ້​ຕໍ່ໜ້າ​ແທ່ນບູຊາ​ນີ້. ໃນເຢຣູຊາເລັມ?</w:t>
      </w:r>
    </w:p>
    <w:p/>
    <w:p>
      <w:r xmlns:w="http://schemas.openxmlformats.org/wordprocessingml/2006/main">
        <w:t xml:space="preserve">ເອເຊເກຍເຊ​ໄດ້​ປົດ​ບ່ອນ​ສູງ​ແລະ​ແທ່ນບູຊາ​ຂອງ​ຮູບເຄົາຣົບ​ອອກ ແລະ​ສັ່ງ​ປະຊາຊົນ​ຢູດາ​ແລະ​ນະຄອນ​ເຢຣູຊາເລັມ​ໃຫ້​ນະມັດສະການ​ແຕ່​ແທ່ນບູຊາ​ໃນ​ນະຄອນ​ເຢຣູຊາເລັມ​ເທົ່ານັ້ນ.</w:t>
      </w:r>
    </w:p>
    <w:p/>
    <w:p>
      <w:r xmlns:w="http://schemas.openxmlformats.org/wordprocessingml/2006/main">
        <w:t xml:space="preserve">1. ຈົ່ງວາງໃຈໃນພຣະຜູ້ເປັນເຈົ້າແລະນະມັດສະການພຣະອົງຜູ້ດຽວ.</w:t>
      </w:r>
    </w:p>
    <w:p/>
    <w:p>
      <w:r xmlns:w="http://schemas.openxmlformats.org/wordprocessingml/2006/main">
        <w:t xml:space="preserve">2. ຄວາມສຳຄັນຂອງການປະຕິບັດຕາມຄຳສັ່ງຂອງພຣະເຈົ້າ ແລະ ການເຊື່ອຟັງຕໍ່ພຣະປະສົງຂອງພຣະອົງ.</w:t>
      </w:r>
    </w:p>
    <w:p/>
    <w:p>
      <w:r xmlns:w="http://schemas.openxmlformats.org/wordprocessingml/2006/main">
        <w:t xml:space="preserve">1. ເອຊາຢາ 37:14-20</w:t>
      </w:r>
    </w:p>
    <w:p/>
    <w:p>
      <w:r xmlns:w="http://schemas.openxmlformats.org/wordprocessingml/2006/main">
        <w:t xml:space="preserve">2. ພະບັນຍັດ 6:13-15</w:t>
      </w:r>
    </w:p>
    <w:p/>
    <w:p>
      <w:r xmlns:w="http://schemas.openxmlformats.org/wordprocessingml/2006/main">
        <w:t xml:space="preserve">2 ກະສັດ 18:23 ບັດ​ນີ້, ຂ້າພະ​ເຈົ້າຂໍ​ໃຫ້​ຄຳ​ໝັ້ນ​ສັນຍາ​ແກ່​ກະສັດ​ແຫ່ງ​ອັດຊີເຣຍ​ຜູ້​ເປັນ​ນາຍ​ຂອງ​ຂ້າພະ​ເຈົ້າ, ແລະ ຂ້າພະ​ເຈົ້າ​ຈະ​ມອບ​ມ້າ​ສອງ​ພັນ​ໂຕ​ໃຫ້​ເຈົ້າ, ຖ້າ​ເຈົ້າ​ສາມາດ​ຕັ້ງ​ຄົນ​ຂັບ​ຂີ່​ໃຫ້​ເຈົ້າ.</w:t>
      </w:r>
    </w:p>
    <w:p/>
    <w:p>
      <w:r xmlns:w="http://schemas.openxmlformats.org/wordprocessingml/2006/main">
        <w:t xml:space="preserve">ກະສັດ​ເຮເຊກີຢາ​ໄດ້​ຂໍ​ໃຫ້​ກະສັດ​ແຫ່ງ​ອັດຊີເຣຍ​ຢຸດ​ຍິງ ໂດຍ​ສະ​ເໜີ​ໃຫ້​ມີ​ມ້າ​ສອງ​ພັນ​ໂຕ ຖ້າ​ກະສັດ​ອັດຊີເຣຍ​ສາມາດ​ສະໜອງ​ຄົນ​ຂັບ​ຂີ່​ໃຫ້​ລາວ.</w:t>
      </w:r>
    </w:p>
    <w:p/>
    <w:p>
      <w:r xmlns:w="http://schemas.openxmlformats.org/wordprocessingml/2006/main">
        <w:t xml:space="preserve">1. ອໍານາດຂອງການເຈລະຈາ: ວິທີການຊອກຫາການປະນີປະນອມໃນສະຖານະການທີ່ຫຍຸ້ງຍາກ</w:t>
      </w:r>
    </w:p>
    <w:p/>
    <w:p>
      <w:r xmlns:w="http://schemas.openxmlformats.org/wordprocessingml/2006/main">
        <w:t xml:space="preserve">2. ຄວາມເຂັ້ມແຂງຂອງການເພິ່ງພາຕົນເອງ: ວິທີການອີງໃສ່ຄວາມສາມາດຂອງຕົນເອງເພື່ອປະສົບຜົນສໍາເລັດ</w:t>
      </w:r>
    </w:p>
    <w:p/>
    <w:p>
      <w:r xmlns:w="http://schemas.openxmlformats.org/wordprocessingml/2006/main">
        <w:t xml:space="preserve">1. ສຸພາສິດ 21:5 - ແຜນການ​ຂອງ​ຄົນ​ດຸ​ໝັ່ນ​ນຳ​ໄປ​ສູ່​ຄວາມ​ອຸດົມສົມບູນ, ແຕ່​ທຸກ​ຄົນ​ທີ່​ຮີບຮ້ອນ​ມາ​ແຕ່​ຄວາມ​ທຸກ​ຍາກ.</w:t>
      </w:r>
    </w:p>
    <w:p/>
    <w:p>
      <w:r xmlns:w="http://schemas.openxmlformats.org/wordprocessingml/2006/main">
        <w:t xml:space="preserve">2. ມັດທາຍ 6:25-34 - ດັ່ງນັ້ນ ເຮົາ​ຈຶ່ງ​ບອກ​ເຈົ້າ​ທັງຫລາຍ​ວ່າ, ຢ່າ​ກັງວົນ​ເຖິງ​ຊີວິດ​ຂອງ​ເຈົ້າ, ເຈົ້າ​ຈະ​ກິນ​ຫຍັງ ຫລື​ດື່ມ​ຫຍັງ, ຫລື​ກ່ຽວກັບ​ຮ່າງກາຍ​ຂອງ​ເຈົ້າ, ເຈົ້າ​ຈະ​ໃສ່​ຫຍັງ. ຊີວິດ​ບໍ່​ແມ່ນ​ຫຼາຍ​ກວ່າ​ອາຫານ ແລະ​ຮ່າງກາຍ​ກໍ​ເປັນ​ຫຼາຍ​ກວ່າ​ເຄື່ອງນຸ່ງ​ຫົ່ມ​ບໍ?</w:t>
      </w:r>
    </w:p>
    <w:p/>
    <w:p>
      <w:r xmlns:w="http://schemas.openxmlformats.org/wordprocessingml/2006/main">
        <w:t xml:space="preserve">2 ກະສັດ 18:24 ແລ້ວ​ເຈົ້າ​ຈະ​ຫັນ​ໜ້າ​ກັບ​ນາຍ​ທະຫານ​ຜູ້​ນ້ອຍ​ຂອງ​ເຈົ້ານາຍ​ຂອງ​ເຮົາ​ໄປ​ໄດ້​ຢ່າງ​ໃດ ແລະ​ວາງໃຈ​ໃນ​ປະເທດ​ເອຢິບ​ສຳລັບ​ລົດຮົບ ແລະ​ທະຫານ​ມ້າ?</w:t>
      </w:r>
    </w:p>
    <w:p/>
    <w:p>
      <w:r xmlns:w="http://schemas.openxmlformats.org/wordprocessingml/2006/main">
        <w:t xml:space="preserve">ຜູ້​ພະຍາກອນ​ເອຊາຢາ​ໄດ້​ທ້າ​ທາຍ​ກະສັດ​ເຮເຊກີຢາ​ໃຫ້​ເພິ່ງ​ພະເຈົ້າ​ແທນ​ເອຢິບ​ເພື່ອ​ປົກ​ປ້ອງ​ແລະ​ກຳລັງ.</w:t>
      </w:r>
    </w:p>
    <w:p/>
    <w:p>
      <w:r xmlns:w="http://schemas.openxmlformats.org/wordprocessingml/2006/main">
        <w:t xml:space="preserve">1. ຈົ່ງ​ວາງ​ໃຈ​ໃນ​ພຣະ​ຜູ້​ເປັນ​ເຈົ້າ​ດ້ວຍ​ສຸດ​ກຳ​ລັງ​ຂອງ​ເຈົ້າ, 2 ກະສັດ 18:24.</w:t>
      </w:r>
    </w:p>
    <w:p/>
    <w:p>
      <w:r xmlns:w="http://schemas.openxmlformats.org/wordprocessingml/2006/main">
        <w:t xml:space="preserve">2. ເພິ່ງ​ອາ​ໄສ​ເອ​ຢິບ​ແທນ​ທີ່​ຈະ​ເປັນ​ພຣະ​ເຈົ້າ (2 ກະສັດ 18:24).</w:t>
      </w:r>
    </w:p>
    <w:p/>
    <w:p>
      <w:r xmlns:w="http://schemas.openxmlformats.org/wordprocessingml/2006/main">
        <w:t xml:space="preserve">1. ສຸພາສິດ 3:5-6 ຈົ່ງວາງໃຈໃນພຣະຜູ້ເປັນເຈົ້າດ້ວຍສຸດໃຈຂອງເຈົ້າ, ແລະຢ່າອີງໃສ່ຄວາມເຂົ້າໃຈຂອງເຈົ້າເອງ; ໃນທຸກວິທີທາງຂອງເຈົ້າ ຈົ່ງຮັບຮູ້ພຣະອົງ, ແລະພຣະອົງຈະຊົງຊີ້ທາງຂອງເຈົ້າ.</w:t>
      </w:r>
    </w:p>
    <w:p/>
    <w:p>
      <w:r xmlns:w="http://schemas.openxmlformats.org/wordprocessingml/2006/main">
        <w:t xml:space="preserve">2. Psalm 118:8 ການ​ໄວ້​ວາງ​ໃຈ​ໃນ​ພຣະ​ຜູ້​ເປັນ​ເຈົ້າ​ດີກ​ວ່າ​ທີ່​ຈະ​ວາງ​ໃຈ​ໃນ​ມະ​ນຸດ.</w:t>
      </w:r>
    </w:p>
    <w:p/>
    <w:p>
      <w:r xmlns:w="http://schemas.openxmlformats.org/wordprocessingml/2006/main">
        <w:t xml:space="preserve">2 ກະສັດ 18:25 ບັດນີ້​ຂ້ອຍ​ໄດ້​ມາ​ຕໍ່ສູ້​ກັບ​ບ່ອນ​ນີ້​ໂດຍ​ບໍ່​ມີ​ພຣະເຈົ້າຢາເວ ເພື່ອ​ທຳລາຍ​ບ່ອນ​ນີ້​ບໍ? ພຣະເຈົ້າຢາເວ​ໄດ້​ກ່າວ​ກັບ​ຂ້າພະເຈົ້າ​ວ່າ, ຈົ່ງ​ຂຶ້ນ​ໄປ​ຕໍ່ສູ້​ດິນແດນ​ນີ້ ແລະ​ທຳລາຍ​ດິນແດນ​ນັ້ນ.</w:t>
      </w:r>
    </w:p>
    <w:p/>
    <w:p>
      <w:r xmlns:w="http://schemas.openxmlformats.org/wordprocessingml/2006/main">
        <w:t xml:space="preserve">ໃນ 2 ກະສັດ 18:25, ພຣະເຈົ້າ​ໄດ້​ສັ່ງ​ກະສັດ​ໃຫ້​ໄປ​ຕໍ່ສູ້​ດິນແດນ ແລະ​ທຳລາຍ​ດິນແດນ.</w:t>
      </w:r>
    </w:p>
    <w:p/>
    <w:p>
      <w:r xmlns:w="http://schemas.openxmlformats.org/wordprocessingml/2006/main">
        <w:t xml:space="preserve">1. ເຊື່ອ​ຟັງ​ຄຳ​ສັ່ງ​ຂອງ​ພະເຈົ້າ - 2 ກະສັດ 18:25</w:t>
      </w:r>
    </w:p>
    <w:p/>
    <w:p>
      <w:r xmlns:w="http://schemas.openxmlformats.org/wordprocessingml/2006/main">
        <w:t xml:space="preserve">2. ວາງໃຈໃນພຣະຜູ້ເປັນເຈົ້າ - ສຸພາສິດ 3:5-6</w:t>
      </w:r>
    </w:p>
    <w:p/>
    <w:p>
      <w:r xmlns:w="http://schemas.openxmlformats.org/wordprocessingml/2006/main">
        <w:t xml:space="preserve">1. ເອຊາຢາ 7:7 - "ດັ່ງນັ້ນ, ພຣະຜູ້ເປັນເຈົ້າເອງຈະໃຫ້ເຄື່ອງຫມາຍແກ່ເຈົ້າ; ຈົ່ງເບິ່ງ, ຍິງສາວບໍລິສຸດຈະຖືພາ, ແລະເກີດລູກຊາຍ, ແລະຈະເອີ້ນຊື່ຂອງລາວວ່າ Immanuel."</w:t>
      </w:r>
    </w:p>
    <w:p/>
    <w:p>
      <w:r xmlns:w="http://schemas.openxmlformats.org/wordprocessingml/2006/main">
        <w:t xml:space="preserve">2. Romans 8: 28 - "ແລະພວກເຮົາຮູ້ວ່າສິ່ງທັງຫມົດເຮັດວຽກຮ່ວມກັນເພື່ອຄວາມດີຕໍ່ຜູ້ທີ່ຮັກພຣະເຈົ້າ, ສໍາລັບຜູ້ທີ່ຖືກເອີ້ນຕາມຈຸດປະສົງຂອງພຣະອົງ."</w:t>
      </w:r>
    </w:p>
    <w:p/>
    <w:p>
      <w:r xmlns:w="http://schemas.openxmlformats.org/wordprocessingml/2006/main">
        <w:t xml:space="preserve">2 ກະສັດ 18:26 ແລ້ວ​ເອລີອາກິມ​ລູກຊາຍ​ຂອງ​ຮິນກີຢາ, ເຊບນາ, ແລະ​ໂຢອາ​ໄດ້​ກ່າວ​ຕໍ່​ຣາບຊາເກ​ວ່າ, “ຂ້ອຍ​ຂໍ​ຮ້ອງ​ໃຫ້​ເຈົ້າ​ເວົ້າ​ກັບ​ຄົນ​ຮັບໃຊ້​ຂອງເຈົ້າ​ໃນ​ພາສາ​ຊີເຣຍ. ເພາະ​ພວກ​ເຮົາ​ເຂົ້າ​ໃຈ​ມັນ, ແລະ​ບໍ່​ເວົ້າ​ກັບ​ພວກ​ເຮົາ​ໃນ​ພາ​ສາ​ຂອງ​ຊາວ​ຢິວ​ໃນ​ຫູ​ຂອງ​ປະ​ຊາ​ຊົນ​ທີ່​ຢູ່​ໃນ​ກໍາ​ແພງ​ຫີນ.</w:t>
      </w:r>
    </w:p>
    <w:p/>
    <w:p>
      <w:r xmlns:w="http://schemas.openxmlformats.org/wordprocessingml/2006/main">
        <w:t xml:space="preserve">ມີ​ຊາຍ​ສາມ​ຄົນ​ຄື ເອລີອາກິມ, ເຊບນາ ແລະ​ໂຢອາ​ໄດ້​ຂໍ​ໃຫ້​ຣາບຊາເກ​ເວົ້າ​ກັບ​ພວກ​ເຂົາ​ເປັນ​ພາສາ​ຊີເຣຍ ດັ່ງ​ທີ່​ພວກ​ເຂົາ​ເຂົ້າ​ໃຈ ແທນ​ທີ່​ຈະ​ເປັນ​ພາສາ​ຢິວ ເພື່ອ​ໃຫ້​ຄົນ​ຢູ່​ເທິງ​ກຳແພງ​ບໍ່​ເຂົ້າ​ໃຈ.</w:t>
      </w:r>
    </w:p>
    <w:p/>
    <w:p>
      <w:r xmlns:w="http://schemas.openxmlformats.org/wordprocessingml/2006/main">
        <w:t xml:space="preserve">1. ປະຊາຊົນຂອງພະເຈົ້າມີໜ້າທີ່ປົກປ້ອງພາສາຂອງເຂົາເຈົ້າບໍ່ໃຫ້ຄົນພາຍນອກເຂົ້າໃຈ.</w:t>
      </w:r>
    </w:p>
    <w:p/>
    <w:p>
      <w:r xmlns:w="http://schemas.openxmlformats.org/wordprocessingml/2006/main">
        <w:t xml:space="preserve">2. ເຮົາຄວນມີສະຕິສະເໝີວ່າເຮົາຕິດຕໍ່ສື່ສານກັບຜູ້ອື່ນແນວໃດ ໂດຍສະເພາະເມື່ອເຮົາຢູ່ໃນຕຳແໜ່ງ.</w:t>
      </w:r>
    </w:p>
    <w:p/>
    <w:p>
      <w:r xmlns:w="http://schemas.openxmlformats.org/wordprocessingml/2006/main">
        <w:t xml:space="preserve">1. ພຣະບັນຍັດສອງ 6:4-9 - ຈົ່ງ​ຮັກ​ພຣະເຈົ້າຢາເວ ພຣະເຈົ້າ​ຂອງ​ເຈົ້າ​ດ້ວຍ​ສຸດ​ໃຈ ແລະ​ດ້ວຍ​ສຸດຈິດ​ສຸດ​ໃຈ ແລະ​ດ້ວຍ​ສຸດ​ກຳລັງ​ຂອງ​ເຈົ້າ.</w:t>
      </w:r>
    </w:p>
    <w:p/>
    <w:p>
      <w:r xmlns:w="http://schemas.openxmlformats.org/wordprocessingml/2006/main">
        <w:t xml:space="preserve">2. ສຸພາສິດ 18:21 - ລີ້ນ​ມີ​ພະລັງ​ຊີວິດ​ແລະ​ຄວາມ​ຕາຍ ແລະ​ຜູ້​ທີ່​ຮັກ​ມັນ​ຈະ​ກິນ​ໝາກ​ຂອງ​ມັນ.</w:t>
      </w:r>
    </w:p>
    <w:p/>
    <w:p>
      <w:r xmlns:w="http://schemas.openxmlformats.org/wordprocessingml/2006/main">
        <w:t xml:space="preserve">2 ກະສັດ 18:27 ແຕ່​ຣາບຊາເກ​ຖາມ​ພວກເຂົາ​ວ່າ, “ນາຍ​ຂອງຂ້ອຍ​ໄດ້​ສົ່ງ​ຂ້ອຍ​ໄປ​ຫາ​ເຈົ້ານາຍ​ຂອງ​ເຈົ້າ​ເພື່ອ​ເວົ້າ​ຖ້ອຍຄຳ​ເຫຼົ່ານີ້​ບໍ? ພຣະອົງບໍ່ໄດ້ສົ່ງຂ້າພະເຈົ້າໄປຫາຜູ້ຊາຍທີ່ນັ່ງຢູ່ເທິງກໍາແພງ, ເພື່ອໃຫ້ເຂົາເຈົ້າໄດ້ກິນຂີ້ຂອງຕົນເອງ, ແລະດື່ມ piss ຂອງຕົນເອງກັບເຈົ້າບໍ?</w:t>
      </w:r>
    </w:p>
    <w:p/>
    <w:p>
      <w:r xmlns:w="http://schemas.openxmlformats.org/wordprocessingml/2006/main">
        <w:t xml:space="preserve">ຣາບຊາເກ​ໄດ້​ດູຖູກ​ຊາວ​ເຢຣູຊາເລັມ​ໂດຍ​ແນະນຳ​ວ່າ​ຄວນ​ກິນ​ຂອງ​ເສຍ​ແລະ​ດື່ມ​ນໍ້າປັດສະວະ​ຂອງ​ຕົນ.</w:t>
      </w:r>
    </w:p>
    <w:p/>
    <w:p>
      <w:r xmlns:w="http://schemas.openxmlformats.org/wordprocessingml/2006/main">
        <w:t xml:space="preserve">1. ພຣະຄຸນຂອງພຣະເຈົ້າໃນທ່າມກາງການດູຖູກ</w:t>
      </w:r>
    </w:p>
    <w:p/>
    <w:p>
      <w:r xmlns:w="http://schemas.openxmlformats.org/wordprocessingml/2006/main">
        <w:t xml:space="preserve">2. ພະລັງງານຂອງຄໍາສັບຕ່າງໆ</w:t>
      </w:r>
    </w:p>
    <w:p/>
    <w:p>
      <w:r xmlns:w="http://schemas.openxmlformats.org/wordprocessingml/2006/main">
        <w:t xml:space="preserve">1. ເອເຟດ 4:29-31 - “ຢ່າ​ໃຫ້​ຄຳ​ເວົ້າ​ທີ່​ບໍ່​ດີ​ອອກ​ມາ​ຈາກ​ປາກ​ຂອງ​ເຈົ້າ, ແຕ່​ພຽງ​ແຕ່​ສິ່ງ​ທີ່​ດີ​ທີ່​ຈະ​ສ້າງ​ຂຶ້ນ​ເທົ່າ​ກັບ​ໂອກາດ​ເພື່ອ​ຈະ​ໃຫ້​ພຣະ​ຄຸນ​ແກ່​ຜູ້​ທີ່​ໄດ້​ຍິນ​ແລະ​ຢ່າ​ໂສກ​ເສົ້າ. ພຣະວິນ​ຍານ​ບໍລິສຸດ​ຂອງ​ພຣະ​ເຈົ້າ, ຊຶ່ງ​ເຈົ້າ​ໄດ້​ຜະ​ນຶກ​ເຂົ້າ​ກັບ​ວັນ​ແຫ່ງ​ການ​ໄຖ່, ຂໍ​ໃຫ້​ຄວາມ​ຂົມ​ຂື່ນ, ຄວາມ​ຄຽດ​ແຄ້ນ, ຄວາມ​ໂກດ​ແຄ້ນ, ການ​ຮ້ອງ​ໂຮ, ການ​ໃສ່​ຮ້າຍ​ປ້າຍ​ສີ​ໃຫ້​ຫ່າງ​ໄກ​ຈາກ​ພວກ​ທ່ານ, ພ້ອມ​ທັງ​ຄວາມ​ຮ້າຍ​ແຮງ​ທັງ​ປວງ.”</w:t>
      </w:r>
    </w:p>
    <w:p/>
    <w:p>
      <w:r xmlns:w="http://schemas.openxmlformats.org/wordprocessingml/2006/main">
        <w:t xml:space="preserve">2. ສຸພາສິດ 18:21 - "ຄວາມຕາຍແລະຊີວິດຢູ່ໃນອໍານາດຂອງລີ້ນ, ແລະຜູ້ທີ່ຮັກມັນຈະກິນຫມາກໄມ້ຂອງມັນ."</w:t>
      </w:r>
    </w:p>
    <w:p/>
    <w:p>
      <w:r xmlns:w="http://schemas.openxmlformats.org/wordprocessingml/2006/main">
        <w:t xml:space="preserve">2 ກະສັດ 18:28 ແລ້ວ​ຣາຊະເກ​ກໍ​ຢືນ​ຮ້ອງ​ຂຶ້ນ​ດ້ວຍ​ສຽງ​ດັງ​ໃນ​ພາສາ​ຢິວ ແລະ​ເວົ້າ​ວ່າ, “ຈົ່ງ​ຟັງ​ຖ້ອຍຄຳ​ຂອງ​ກະສັດ​ແຫ່ງ​ອັດຊີເຣຍ.</w:t>
      </w:r>
    </w:p>
    <w:p/>
    <w:p>
      <w:r xmlns:w="http://schemas.openxmlformats.org/wordprocessingml/2006/main">
        <w:t xml:space="preserve">Rabshakeh, ຕົວແທນຂອງກະສັດອັດຊີເຣຍ, ເວົ້າກັບຊາວຢິວໃນພາສາຂອງພວກເຂົາແລະຊຸກຍູ້ພວກເຂົາໃຫ້ຟັງຄໍາເວົ້າຂອງກະສັດຜູ້ຍິ່ງໃຫຍ່.</w:t>
      </w:r>
    </w:p>
    <w:p/>
    <w:p>
      <w:r xmlns:w="http://schemas.openxmlformats.org/wordprocessingml/2006/main">
        <w:t xml:space="preserve">1. ພະເຈົ້າມັກຈະຍິ່ງໃຫຍ່ກວ່າສິ່ງທີ່ເຮົາອາດຮູ້ສຶກໃນສະຖານະການປັດຈຸບັນຂອງເຮົາ.</w:t>
      </w:r>
    </w:p>
    <w:p/>
    <w:p>
      <w:r xmlns:w="http://schemas.openxmlformats.org/wordprocessingml/2006/main">
        <w:t xml:space="preserve">2. ເຮົາ​ຕ້ອງ​ຮັກສາ​ຄວາມ​ສັດ​ຊື່​ຕໍ່​ພະເຈົ້າ​ໂດຍ​ບໍ່​ວ່າ​ເຮົາ​ຈະ​ປະເຊີນ​ໜ້າ​ກັບ​ການ​ຕໍ່​ຕ້ານ.</w:t>
      </w:r>
    </w:p>
    <w:p/>
    <w:p>
      <w:r xmlns:w="http://schemas.openxmlformats.org/wordprocessingml/2006/main">
        <w:t xml:space="preserve">1. ເອຊາຢາ 41:10 -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ພຣະບັນຍັດສອງ 31:6 “ຈົ່ງ​ເຂັ້ມແຂງ​ແລະ​ກ້າຫານ ຢ່າ​ຢ້ານ​ຫຼື​ຢ້ານ​ຍ້ອນ​ພວກເຂົາ ເພາະ​ພຣະເຈົ້າຢາເວ ພຣະເຈົ້າ​ຂອງ​ເຈົ້າ​ສະຖິດ​ຢູ່​ກັບ​ເຈົ້າ ພຣະອົງ​ຈະ​ບໍ່​ປະຖິ້ມ​ເຈົ້າ ຫລື​ປະຖິ້ມ​ເຈົ້າ​ຈັກເທື່ອ.”</w:t>
      </w:r>
    </w:p>
    <w:p/>
    <w:p>
      <w:r xmlns:w="http://schemas.openxmlformats.org/wordprocessingml/2006/main">
        <w:t xml:space="preserve">2 ກະສັດ 18:29 ກະສັດ​ກ່າວ​ວ່າ, “ຢ່າ​ໃຫ້​ເຮເຊກີຢາ​ຫລອກລວງ​ເຈົ້າ​ເລີຍ ເພາະ​ລາວ​ຈະ​ຊ່ວຍ​ເຈົ້າ​ໃຫ້​ພົ້ນ​ຈາກ​ກຳມື​ຂອງ​ລາວ​ບໍ່ໄດ້.</w:t>
      </w:r>
    </w:p>
    <w:p/>
    <w:p>
      <w:r xmlns:w="http://schemas.openxmlformats.org/wordprocessingml/2006/main">
        <w:t xml:space="preserve">ກະສັດ​ແຫ່ງ​ອັດຊີເຣຍ​ເຕືອນ​ຊາວ​ຢູດາ​ວ່າ​ຢ່າ​ໃຫ້​ເຮເຊກີຢາ​ຫລອກລວງ ເພາະ​ເອເຊເກຍເຊ​ຈະ​ບໍ່​ສາມາດ​ຊ່ວຍ​ພວກເຂົາ​ໃຫ້​ພົ້ນ​ຈາກ​ການ​ປົກຄອງ​ຂອງ​ອັດຊີເຣຍ.</w:t>
      </w:r>
    </w:p>
    <w:p/>
    <w:p>
      <w:r xmlns:w="http://schemas.openxmlformats.org/wordprocessingml/2006/main">
        <w:t xml:space="preserve">1. ພະລັງຂອງຄວາມຫວັງທີ່ບໍ່ຖືກຕ້ອງ: ເຮັດແນວໃດເພື່ອບໍ່ໃຫ້ຖືກຫລອກລວງດ້ວຍຄໍາສັນຍາທີ່ບໍ່ຖືກຕ້ອງ</w:t>
      </w:r>
    </w:p>
    <w:p/>
    <w:p>
      <w:r xmlns:w="http://schemas.openxmlformats.org/wordprocessingml/2006/main">
        <w:t xml:space="preserve">2. ຊອກຫາຄວາມເຂັ້ມແຂງໃນຄວາມອ່ອນແອ: ວິທີການຢືນຢ່າງຫນັກແຫນ້ນໃນເວລາທີ່ມີຄວາມຫຍຸ້ງຍາກ</w:t>
      </w:r>
    </w:p>
    <w:p/>
    <w:p>
      <w:r xmlns:w="http://schemas.openxmlformats.org/wordprocessingml/2006/main">
        <w:t xml:space="preserve">1. ເອຊາອີ 40:28-31 -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w:t>
      </w:r>
    </w:p>
    <w:p/>
    <w:p>
      <w:r xmlns:w="http://schemas.openxmlformats.org/wordprocessingml/2006/main">
        <w:t xml:space="preserve">2 ໂກລິນໂທ 12:9-10 - ພຣະຄຸນຂອງຂ້ອຍພຽງພໍສໍາລັບເຈົ້າ, ເພາະວ່າອໍານາດຂອງຂ້ອຍຖືກເຮັດໃຫ້ສົມບູນແບບໃນຄວາມອ່ອນແອ. ສະນັ້ນ ຂ້ານ້ອຍ​ຈະ​ອວດ​ອວດ​ດ້ວຍ​ຄວາມ​ຍິນດີ​ຫລາຍ​ຂຶ້ນ​ໃນ​ຄວາມ​ອ່ອນແອ​ຂອງ​ຂ້ານ້ອຍ ເພື່ອ​ວ່າ​ອຳນາດ​ຂອງ​ພຣະຄຣິດ​ຈະ​ໄດ້​ຢູ່​ເທິງ​ຂ້ານ້ອຍ.</w:t>
      </w:r>
    </w:p>
    <w:p/>
    <w:p>
      <w:r xmlns:w="http://schemas.openxmlformats.org/wordprocessingml/2006/main">
        <w:t xml:space="preserve">2 ກະສັດ 18:30 ແລະ​ຢ່າ​ໃຫ້​ເຮເຊກີຢາ​ເຮັດ​ໃຫ້​ເຈົ້າ​ໄວ້ວາງໃຈ​ໃນ​ພຣະເຈົ້າຢາເວ ໂດຍ​ກ່າວ​ວ່າ, ພຣະເຈົ້າຢາເວ​ຈະ​ປົດ​ປ່ອຍ​ພວກເຮົາ​ໃຫ້​ພົ້ນ ແລະ​ເມືອງ​ນີ້​ຈະ​ບໍ່​ຖືກ​ມອບ​ໃຫ້​ຢູ່​ໃນ​ກຳມື​ຂອງ​ກະສັດ​ອັດຊີເຣຍ.</w:t>
      </w:r>
    </w:p>
    <w:p/>
    <w:p>
      <w:r xmlns:w="http://schemas.openxmlformats.org/wordprocessingml/2006/main">
        <w:t xml:space="preserve">ເອເຊເກຍເຊ​ໄດ້​ເຕືອນ​ປະຊາຊົນ​ອິດສະຣາເອນ​ວ່າ​ຢ່າ​ວາງໃຈ​ໃນ​ພຣະເຈົ້າຢາເວ ເພື່ອ​ໃຫ້​ພວກເຂົາ​ພົ້ນ​ຈາກ​ກະສັດ​ອັດຊີເຣຍ ເພາະ​ພຣະເຈົ້າຢາເວ​ບໍ່​ຈຳເປັນ​ຕ້ອງ​ປົດປ່ອຍ​ພວກເຂົາ.</w:t>
      </w:r>
    </w:p>
    <w:p/>
    <w:p>
      <w:r xmlns:w="http://schemas.openxmlformats.org/wordprocessingml/2006/main">
        <w:t xml:space="preserve">1. ຈົ່ງ​ໄວ້​ວາງ​ໃຈ​ໃນ​ພຣະ​ຜູ້​ເປັນ​ເຈົ້າ, ແຕ່​ຢ່າ​ວາງ​ໃຈ​ໃນ​ພຣະ​ອົງ​ສໍາ​ລັບ​ທຸກ​ສິ່ງ​ທຸກ​ຢ່າງ - 2 ຂ່າວຄາວ 16:9.</w:t>
      </w:r>
    </w:p>
    <w:p/>
    <w:p>
      <w:r xmlns:w="http://schemas.openxmlformats.org/wordprocessingml/2006/main">
        <w:t xml:space="preserve">2. ຄວາມ​ຫວັງ​ຂອງ​ເຮົາ​ຢູ່​ໃນ​ພຣະ​ຜູ້​ເປັນ​ເຈົ້າ, ພຣະ​ອົງ​ເປັນ​ຜູ້​ປົດ​ປ່ອຍ​ພວກ​ເຮົາ, ເອຊາຢາ 25:9</w:t>
      </w:r>
    </w:p>
    <w:p/>
    <w:p>
      <w:r xmlns:w="http://schemas.openxmlformats.org/wordprocessingml/2006/main">
        <w:t xml:space="preserve">1. ຄຳເພງ 46:1 —ພະເຈົ້າ​ເປັນ​ບ່ອນ​ລີ້​ໄພ​ແລະ​ກຳລັງ​ຂອງ​ເຮົາ​ເຊິ່ງ​ເປັນ​ການ​ຊ່ວຍ​ເຫຼືອ​ໃນ​ທຸກ​ບັນຫາ.</w:t>
      </w:r>
    </w:p>
    <w:p/>
    <w:p>
      <w:r xmlns:w="http://schemas.openxmlformats.org/wordprocessingml/2006/main">
        <w:t xml:space="preserve">2. ເອຊາຢາ 40:31 - ແຕ່ຜູ້ທີ່ລໍຖ້າພຣະຜູ້ເປັນເຈົ້າຈະຕໍ່ຄວາມເຂັ້ມແຂງຂອງເຂົາເຈົ້າ; ພວກ​ເຂົາ​ຈະ​ຂຶ້ນ​ກັບ​ປີກ​ຄື​ນົກ​ອິນ​ຊີ, ພວກ​ເຂົາ​ຈະ​ແລ່ນ​ແລະ​ບໍ່​ເມື່ອຍ, ພວກ​ເຂົາ​ເຈົ້າ​ຈະ​ຍ່າງ​ແລະ​ບໍ່​ສະ​ຫມອງ.</w:t>
      </w:r>
    </w:p>
    <w:p/>
    <w:p>
      <w:r xmlns:w="http://schemas.openxmlformats.org/wordprocessingml/2006/main">
        <w:t xml:space="preserve">2 ກະສັດ 18:31 ຢ່າ​ເຊື່ອຟັງ​ເຮເຊກີຢາ ເພາະ​ກະສັດ​ອັດຊີເຣຍ​ກ່າວ​ດັ່ງນີ້​ວ່າ, “ຈົ່ງ​ເຮັດ​ສັນຍາ​ກັບ​ເຮົາ​ດ້ວຍ​ຂອງ​ຂວັນ​ໜຶ່ງ ແລະ​ອອກ​ມາ​ຫາ​ເຮົາ ແລະ​ຈົ່ງ​ກິນ​ໝາກອະງຸ່ນ​ຂອງ​ຕົນ​ເອງ ແລະ​ໝາກເດື່ອເທດ​ທຸກ​ຊະນິດ. ຕົ້ນ​ໄມ້, ແລະ​ພວກ​ເຈົ້າ​ທຸກ​ຄົນ​ດື່ມ​ນ​້​ໍ​າ​ໃນ​ອ່າງ​ຂອງ​ຕົນ:</w:t>
      </w:r>
    </w:p>
    <w:p/>
    <w:p>
      <w:r xmlns:w="http://schemas.openxmlformats.org/wordprocessingml/2006/main">
        <w:t xml:space="preserve">ເອເຊເກຍເຊ​ຖືກ​ເຕືອນ​ວ່າ​ບໍ່​ໃຫ້​ຟັງ​ກະສັດ​ແຫ່ງ​ອັດຊີເຣຍ​ທີ່​ຮຽກຮ້ອງ​ໃຫ້​ພວກເຂົາ​ຕົກລົງ​ກັບ​ເພິ່ນ ເພື່ອ​ແລກປ່ຽນ​ກັບ​ການ​ກິນ​ໝາກອະງຸ່ນ​ແລະ​ຕົ້ນ​ໝາກເດື່ອ ແລະ​ດື່ມ​ຈາກ​ອ່າງ​ຂອງ​ພວກເຂົາ.</w:t>
      </w:r>
    </w:p>
    <w:p/>
    <w:p>
      <w:r xmlns:w="http://schemas.openxmlformats.org/wordprocessingml/2006/main">
        <w:t xml:space="preserve">1. ພະລັງຂອງການເຊື່ອຟັງ - ພຣະເຈົ້າສັ່ງໃຫ້ພວກເຮົາເຊື່ອຟັງພຣະອົງ, ເພາະວ່າພຣະອົງເປັນຜູ້ສະຫນອງແລະປົກປ້ອງພວກເຮົາ.</w:t>
      </w:r>
    </w:p>
    <w:p/>
    <w:p>
      <w:r xmlns:w="http://schemas.openxmlformats.org/wordprocessingml/2006/main">
        <w:t xml:space="preserve">2. ການ​ປະ​ເຊີນ​ກັບ​ການ​ລໍ້​ລວງ - ພວກ​ເຮົາ​ຕ້ອງ​ຮູ້​ຈັກ​ການ​ລໍ້​ລວງ​ຂອງ​ໂລກ​ແລະ​ວິ​ທີ​ທີ່​ຈະ​ຢືນ​ຢູ່​ໃນ​ສາດ​ສະ​ຫນາ​ຂອງ​ພວກ​ເຮົາ.</w:t>
      </w:r>
    </w:p>
    <w:p/>
    <w:p>
      <w:r xmlns:w="http://schemas.openxmlformats.org/wordprocessingml/2006/main">
        <w:t xml:space="preserve">1 ພຣະບັນຍັດສອງ 6:13 - ເຈົ້າ​ຈົ່ງ​ຢຳເກງ​ພຣະເຈົ້າຢາເວ ພຣະເຈົ້າ​ຂອງ​ພວກເຈົ້າ ແລະ​ຮັບໃຊ້​ພຣະອົງ ແລະ​ສາບານ​ດ້ວຍ​ນາມ​ຂອງ​ພຣະອົງ.</w:t>
      </w:r>
    </w:p>
    <w:p/>
    <w:p>
      <w:r xmlns:w="http://schemas.openxmlformats.org/wordprocessingml/2006/main">
        <w:t xml:space="preserve">2. ຟີລິບ 4:6-7 - ຢ່າກັງວົນກັບສິ່ງໃດກໍ່ຕາມ, ແຕ່ໃນທຸກສິ່ງທຸກຢ່າງໂດຍການອະທິຖານແລະການອ້ອນວອນດ້ວຍຄວາມຂອບໃຈ, ຈົ່ງໃຫ້ຄໍາຮ້ອງຂໍຂອງເຈົ້າຖືກເປີດເຜີຍຕໍ່ພຣະເຈົ້າ.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2 ກະສັດ 18:32 ຈົນກວ່າ​ເຮົາ​ຈະ​ມາ​ນຳ​ພວກເຈົ້າ​ໄປ​ສູ່​ດິນແດນ​ທີ່​ເປັນ​ເໝືອນ​ດິນແດນ​ຂອງ​ພວກເຈົ້າ, ດິນແດນ​ຂອງ​ສາລີ​ແລະ​ເຫຼົ້າ​ອະງຸ່ນ, ດິນແດນ​ເຂົ້າຈີ່​ແລະ​ສວນອະງຸ່ນ, ດິນແດນ​ທີ່​ມີ​ນໍ້າມັນ​ໝາກກອກເທດ ແລະ​ນໍ້າເຜິ້ງ ເພື່ອ​ພວກເຈົ້າ​ຈະ​ໄດ້​ມີ​ຊີວິດ​ຢູ່. ຕາຍ: ແລະຢ່າເຊື່ອຟັງເອເຊເກຍເຊ, ເມື່ອລາວຊັກຊວນເຈົ້າ, ໂດຍກ່າວວ່າ, ພຣະຜູ້ເປັນເຈົ້າຈະປົດປ່ອຍພວກເຮົາ.</w:t>
      </w:r>
    </w:p>
    <w:p/>
    <w:p>
      <w:r xmlns:w="http://schemas.openxmlformats.org/wordprocessingml/2006/main">
        <w:t xml:space="preserve">ເອເຊເກຍເຊ​ໄດ້​ເຕືອນ​ປະຊາຊົນ​ອິດສະຣາເອນ​ວ່າ​ຢ່າ​ຟັງ​ລາວ ເພາະ​ພຣະເຈົ້າຢາເວ​ຈະ​ບໍ່​ປົດປ່ອຍ​ພວກເຂົາ​ໄປ​ຈົນ​ກວ່າ​ພວກເຂົາ​ຈະ​ຖືກ​ພາ​ໄປ​ສູ່​ດິນແດນ​ທີ່​ມີ​ອາຫານ ແລະ​ຊັບພະຍາກອນ​ອັນ​ອຸດົມສົມບູນ​ເໝືອນ​ດັ່ງ​ຂອງ​ພວກເຂົາ.</w:t>
      </w:r>
    </w:p>
    <w:p/>
    <w:p>
      <w:r xmlns:w="http://schemas.openxmlformats.org/wordprocessingml/2006/main">
        <w:t xml:space="preserve">1. ຄໍາສັນຍາຂອງພຣະເຈົ້າທີ່ຈະໃຫ້ - A ກ່ຽວກັບຄວາມຊື່ສັດຂອງພຣະເຈົ້າທີ່ຈະສະຫນອງໃຫ້ແກ່ປະຊາຊົນຂອງພຣະອົງໃນເວລາທີ່ມີຄວາມຫຍຸ້ງຍາກ.</w:t>
      </w:r>
    </w:p>
    <w:p/>
    <w:p>
      <w:r xmlns:w="http://schemas.openxmlformats.org/wordprocessingml/2006/main">
        <w:t xml:space="preserve">2. ການຟັງສຽງຂອງພຣະເຈົ້າ - A ກ່ຽວກັບຄວາມສໍາຄັນຂອງການໄດ້ຍິນແລະການເຊື່ອຟັງສຽງຂອງພຣະເຈົ້າ, ບໍ່ວ່າຈະຢູ່ໃນສະຖານະການ.</w:t>
      </w:r>
    </w:p>
    <w:p/>
    <w:p>
      <w:r xmlns:w="http://schemas.openxmlformats.org/wordprocessingml/2006/main">
        <w:t xml:space="preserve">1. Psalm 145:15-16 — ຕາ​ຂອງ​ທຸກ​ຄົນ​ເບິ່ງ​ທ່ານ, ແລະ​ທ່ານ​ໃຫ້​ເຂົາ​ເຈົ້າ​ອາ​ຫານ​ຂອງ​ເຂົາ​ເຈົ້າ​ໃນ​ລະ​ດູ​ການ. ເຈົ້າເປີດມືຂອງເຈົ້າ; ທ່ານຕອບສະຫນອງຄວາມປາຖະຫນາຂອງທຸກສິ່ງທີ່ມີຊີວິດ.</w:t>
      </w:r>
    </w:p>
    <w:p/>
    <w:p>
      <w:r xmlns:w="http://schemas.openxmlformats.org/wordprocessingml/2006/main">
        <w:t xml:space="preserve">2. ມັດທາຍ 6:25-26 - ດັ່ງນັ້ນ ເຮົາ​ຈຶ່ງ​ບອກ​ເຈົ້າ​ທັງຫລາຍ​ວ່າ, ຢ່າ​ກັງວົນ​ເຖິງ​ຊີວິດ​ຂອງ​ເຈົ້າ, ເຈົ້າ​ຈະ​ກິນ​ຫຍັງ ຫລື​ດື່ມ​ຫຍັງ, ຫລື​ກ່ຽວກັບ​ຮ່າງກາຍ​ຂອງ​ເຈົ້າ, ເຈົ້າ​ຈະ​ໃສ່​ຫຍັງ. ຊີວິດ​ບໍ່​ແມ່ນ​ຫຼາຍ​ກວ່າ​ອາຫານ ແລະ​ຮ່າງກາຍ​ກໍ​ເປັນ​ຫຼາຍ​ກວ່າ​ເຄື່ອງນຸ່ງ​ຫົ່ມ​ບໍ?</w:t>
      </w:r>
    </w:p>
    <w:p/>
    <w:p>
      <w:r xmlns:w="http://schemas.openxmlformats.org/wordprocessingml/2006/main">
        <w:t xml:space="preserve">2 ກະສັດ 18:33 ມີ​ບັນດາ​ພະ​ຂອງ​ຊາດ​ໃດ​ແດ່​ທີ່​ໄດ້​ປົດ​ປ່ອຍ​ດິນແດນ​ຂອງ​ເພິ່ນ​ໃຫ້​ພົ້ນ​ຈາກ​ກຳມື​ຂອງ​ກະສັດ​ອັດຊີເຣຍ?</w:t>
      </w:r>
    </w:p>
    <w:p/>
    <w:p>
      <w:r xmlns:w="http://schemas.openxmlformats.org/wordprocessingml/2006/main">
        <w:t xml:space="preserve">ກະສັດ​ແຫ່ງ​ອັດຊີເຣຍ​ໄດ້​ຍຶດ​ເອົາ​ດິນແດນ​ເປັນ​ຈຳນວນ​ຫລວງຫລາຍ ແລະ​ບໍ່ມີ​ພຣະເຈົ້າ​ຂອງ​ຊາດ​ໃດ​ສາມາດ​ປົດປ່ອຍ​ດິນແດນ​ຈາກ​ກະສັດ​ອັດຊີເຣຍ​ໄດ້.</w:t>
      </w:r>
    </w:p>
    <w:p/>
    <w:p>
      <w:r xmlns:w="http://schemas.openxmlformats.org/wordprocessingml/2006/main">
        <w:t xml:space="preserve">1. ອຳນາດ ແລະອຳນາດຂອງພະເຈົ້າ - ອຳນາດຂອງພະອົງຍິ່ງໃຫຍ່ກວ່າກຳລັງອື່ນໆໃນໂລກ.</w:t>
      </w:r>
    </w:p>
    <w:p/>
    <w:p>
      <w:r xmlns:w="http://schemas.openxmlformats.org/wordprocessingml/2006/main">
        <w:t xml:space="preserve">2. ຄວາມຕ້ອງການສັດທາແລະຄວາມໄວ້ວາງໃຈ - ພວກເຮົາຕ້ອງມີຄວາມເຊື່ອໃນພຣະເຈົ້າແລະໄວ້ວາງໃຈໃນອໍານາດຂອງພຣະອົງ.</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ຄຳເພງ 46:1-3 “ພະເຈົ້າ​ເປັນ​ບ່ອນ​ລີ້​ໄພ​ແລະ​ກຳລັງ​ຂອງ​ພວກ​ເຮົາ ແລະ​ເປັນ​ການ​ຊ່ວຍ​ເຫຼືອ​ໃນ​ທຸກ​ບັນຫາ ດັ່ງ​ນັ້ນ​ພວກ​ເຮົາ​ຈະ​ບໍ່​ຢ້ານ​ວ່າ​ແຜ່ນດິນ​ໂລກ​ຈະ​ໃຫ້​ທາງ​ໃດ ແຕ່​ພູເຂົາ​ທັງ​ຫຼາຍ​ຈະ​ເຂົ້າ​ໄປ​ໃນ​ໃຈ​ຂອງ​ທະເລ ເຖິງ​ແມ່ນ​ວ່າ​ນ້ຳ​ຂອງ​ມັນ​ຈະ​ເຮັດ​ໃຫ້​ເຮົາ​ບໍ່​ຢ້ານ. ສຽງດັງແລະໂຟມ, ເຖິງແມ່ນວ່າພູເຂົາຈະສັ່ນສະເທືອນຍ້ອນການໄຄ່ບວມ."</w:t>
      </w:r>
    </w:p>
    <w:p/>
    <w:p>
      <w:r xmlns:w="http://schemas.openxmlformats.org/wordprocessingml/2006/main">
        <w:t xml:space="preserve">2 ກະສັດ 18:34 ບັນດາ​ພະ​ຂອງ​ເມືອງ​ຮາມັດ ແລະ​ອາປັດ​ຢູ່​ໃສ? ພະເຈົ້າຂອງເຊຟາວາອິມ, ເຮນາ, ແລະອີວາຢູ່ໃສ? ພວກເຂົາເຈົ້າໄດ້ປົດປ່ອຍຊາມາເລຍອອກຈາກມືຂອງຂ້າພະເຈົ້າບໍ?</w:t>
      </w:r>
    </w:p>
    <w:p/>
    <w:p>
      <w:r xmlns:w="http://schemas.openxmlformats.org/wordprocessingml/2006/main">
        <w:t xml:space="preserve">ໃນ 2 ກະສັດ 18:34, ພຣະເຈົ້າຖາມວ່າພຣະຂອງເມືອງຮາມັດ, ອາປາ, ເຊຟາວາອິມ, ເຮນາ, ແລະອີວາຢູ່ໃສ, ແລະຊີ້ແຈງວ່າມັນແມ່ນພຣະອົງຜູ້ທີ່ໄດ້ປົດປ່ອຍຊາມາເລຍຈາກມືຂອງພຣະອົງ.</w:t>
      </w:r>
    </w:p>
    <w:p/>
    <w:p>
      <w:r xmlns:w="http://schemas.openxmlformats.org/wordprocessingml/2006/main">
        <w:t xml:space="preserve">1. ອຳນາດອະທິປະໄຕຂອງພະເຈົ້າ: ລິດເດດແລະສິດອຳນາດຂອງພະເຈົ້າມີຢູ່ເໜືອຄວາມເຂົ້າໃຈຂອງເຮົາແນວໃດ?</w:t>
      </w:r>
    </w:p>
    <w:p/>
    <w:p>
      <w:r xmlns:w="http://schemas.openxmlformats.org/wordprocessingml/2006/main">
        <w:t xml:space="preserve">2. ພະລັງແຫ່ງຄວາມເຊື່ອ: ພະລັງຂອງພະເຈົ້າສະແດງອອກຜ່ານຄວາມເຊື່ອຂອງເຮົາ</w:t>
      </w:r>
    </w:p>
    <w:p/>
    <w:p>
      <w:r xmlns:w="http://schemas.openxmlformats.org/wordprocessingml/2006/main">
        <w:t xml:space="preserve">1. ເອຊາຢາ 46:9-11 - ຈົ່ງ​ຈື່​ຈຳ​ສິ່ງ​ທີ່​ເຄີຍ​ມີ​ມາ​ໃນ​ອະດີດ: ເພາະ​ເຮົາ​ຄື​ພຣະ​ເຈົ້າ, ແລະ​ບໍ່​ມີ​ໃຜ​ອີກ; ເຮົາ​ແມ່ນ​ພຣະ​ເຈົ້າ, ແລະ​ບໍ່​ມີ​ໃຜ​ຄື​ກັບ​ຂ້າ​ພະ​ເຈົ້າ,</w:t>
      </w:r>
    </w:p>
    <w:p/>
    <w:p>
      <w:r xmlns:w="http://schemas.openxmlformats.org/wordprocessingml/2006/main">
        <w:t xml:space="preserve">2. ໂລມ 8:31-39 - ແລ້ວ​ເຮົາ​ຈະ​ເວົ້າ​ແນວ​ໃດ​ກັບ​ສິ່ງ​ເຫຼົ່າ​ນີ້? ຖ້າ​ຫາກ​ວ່າ​ພຣະ​ເຈົ້າ​ສໍາ​ລັບ​ພວກ​ເຮົາ, ໃຜ​ສາ​ມາດ​ຕໍ່​ຕ້ານ​ພວກ​ເຮົາ?</w:t>
      </w:r>
    </w:p>
    <w:p/>
    <w:p>
      <w:r xmlns:w="http://schemas.openxmlformats.org/wordprocessingml/2006/main">
        <w:t xml:space="preserve">2 ກະສັດ 18:35 ໃນ​ບັນດາ​ພະ​ທັງໝົດ​ຂອງ​ປະເທດ​ນີ້​ແມ່ນ​ໃຜ​ແດ່​ທີ່​ໄດ້​ປົດ​ປ່ອຍ​ປະເທດ​ຂອງຕົນ​ໃຫ້​ພົ້ນ​ຈາກ​ກຳມື​ຂອງ​ເຮົາ ເພື່ອ​ພຣະເຈົ້າຢາເວ​ຈະ​ປົດ​ປ່ອຍ​ນະຄອນ​ເຢຣູຊາເລັມ​ໃຫ້​ພົ້ນ​ຈາກ​ກຳມື​ຂອງ​ເຮົາ?</w:t>
      </w:r>
    </w:p>
    <w:p/>
    <w:p>
      <w:r xmlns:w="http://schemas.openxmlformats.org/wordprocessingml/2006/main">
        <w:t xml:space="preserve">ກະສັດ ແຫ່ງ ອັດຊີເຣຍ ເຍາະເຍີ້ຍ ພຣະເຈົ້າ ໂດຍ ຖາມ ວ່າ ພຣະເຈົ້າ ອົງໃດ ຂອງ^ຊົນຊາດ ທັງໝົດ ທີ່ ໄດ້ ຊ່ວຍ ປະຊາຊົນ ຂອງ^ພວກເຂົາ ໃຫ້ ພົ້ນ ຈາກ ກຳມື ຂອງ^ເພິ່ນ, ແລ້ວ ພຣະເຈົ້າຢາເວ ຈະ ຊ່ວຍ ເຢຣູຊາເລັມ ໄດ້ ຢ່າງໃດ?</w:t>
      </w:r>
    </w:p>
    <w:p/>
    <w:p>
      <w:r xmlns:w="http://schemas.openxmlformats.org/wordprocessingml/2006/main">
        <w:t xml:space="preserve">1. ພະລັງຂອງພຣະເຈົ້າ: ຄວາມເຂັ້ມແຂງສູງສຸດ</w:t>
      </w:r>
    </w:p>
    <w:p/>
    <w:p>
      <w:r xmlns:w="http://schemas.openxmlformats.org/wordprocessingml/2006/main">
        <w:t xml:space="preserve">2. ອະທິປະໄຕຂອງພະເຈົ້າ: ພຣະອົງໄດ້ປົກຄອງສູງສຸດ</w:t>
      </w:r>
    </w:p>
    <w:p/>
    <w:p>
      <w:r xmlns:w="http://schemas.openxmlformats.org/wordprocessingml/2006/main">
        <w:t xml:space="preserve">1. ເອຊາຢາ 45:21 - “ຈົ່ງ​ປະກາດ​ສິ່ງ​ທີ່​ເປັນ​ໄປ ຈົ່ງ​ນຳ​ມາ​ປຶກສາ​ກັນ ຜູ້​ທີ່​ບອກ​ລ່ວງ​ໜ້າ​ເລື່ອງ​ນີ້​ມາ​ແຕ່​ສະໄໝ​ບູຮານ? ພຣະ​ເຈົ້າ​ນອກ​ຈາກ​ຂ້າ​ພະ​ເຈົ້າ, ເປັນ​ພຣະ​ເຈົ້າ​ທີ່​ຊອບ​ທໍາ​ແລະ​ເປັນ​ພຣະ​ຜູ້​ຊ່ວຍ​ໃຫ້​ລອດ; ບໍ່​ມີ​ໃຜ​ນອກ​ຈາກ​ຂ້າ​ພະ​ເຈົ້າ.”</w:t>
      </w:r>
    </w:p>
    <w:p/>
    <w:p>
      <w:r xmlns:w="http://schemas.openxmlformats.org/wordprocessingml/2006/main">
        <w:t xml:space="preserve">2. ຄໍາເພງ 115:3 - "ແຕ່ພຣະເຈົ້າຂອງພວກຂ້າພະເຈົ້າຢູ່ໃນສະຫວັນ ພຣະອົງຊົງກະທຳຕາມທີ່ພຣະອົງພໍໃຈ."</w:t>
      </w:r>
    </w:p>
    <w:p/>
    <w:p>
      <w:r xmlns:w="http://schemas.openxmlformats.org/wordprocessingml/2006/main">
        <w:t xml:space="preserve">2 ກະສັດ 18:36 ແຕ່​ປະຊາຊົນ​ກໍ​ສະຫງົບ​ສຸກ ແລະ​ບໍ່​ຕອບ​ລາວ​ຈັກ​ຄຳ ເພາະ​ຄຳສັ່ງ​ຂອງ​ກະສັດ​ຄື​ວ່າ, “ຢ່າ​ຕອບ​ລາວ.</w:t>
      </w:r>
    </w:p>
    <w:p/>
    <w:p>
      <w:r xmlns:w="http://schemas.openxmlformats.org/wordprocessingml/2006/main">
        <w:t xml:space="preserve">ປະຊາຊົນ​ບໍ່​ໄດ້​ຕອບ​ຄຳ​ສັ່ງ​ຂອງ​ກະສັດ ແລະ​ຍັງ​ມິດງຽບ.</w:t>
      </w:r>
    </w:p>
    <w:p/>
    <w:p>
      <w:r xmlns:w="http://schemas.openxmlformats.org/wordprocessingml/2006/main">
        <w:t xml:space="preserve">1: ເຮົາ​ຕ້ອງ​ຈື່​ຈຳ​ສະເໝີ​ທີ່​ຈະ​ເຊື່ອ​ຟັງ​ຄຳ​ສັ່ງ​ຂອງ​ຜູ້​ນຳ.</w:t>
      </w:r>
    </w:p>
    <w:p/>
    <w:p>
      <w:r xmlns:w="http://schemas.openxmlformats.org/wordprocessingml/2006/main">
        <w:t xml:space="preserve">2: ເຮົາ​ຕ້ອງ​ສະແດງ​ຄວາມ​ນັບຖື​ຕໍ່​ຜູ້​ມີ​ອຳນາດ​ສະເໝີ.</w:t>
      </w:r>
    </w:p>
    <w:p/>
    <w:p>
      <w:r xmlns:w="http://schemas.openxmlformats.org/wordprocessingml/2006/main">
        <w:t xml:space="preserve">1: Ephesians 6:1-3 ເດັກ​ນ້ອຍ, obey ພໍ່​ແມ່​ຂອງ​ທ່ານ​ໃນ​ພຣະ​ຜູ້​ເປັນ​ເຈົ້າ, ສໍາ​ລັບ​ການ​ນີ້​ແມ່ນ​ສິດ. ຈົ່ງ​ນັບຖື​ພໍ່​ແມ່​ຂອງ​ເຈົ້າ ຊຶ່ງ​ເປັນ​ພຣະບັນຍັດ​ຂໍ້​ທຳອິດ​ດ້ວຍ​ຄຳ​ສັນຍາ ເພື່ອ​ວ່າ​ມັນ​ຈະ​ດີ​ກັບ​ເຈົ້າ ແລະ​ເຈົ້າ​ຈະ​ມີ​ຊີວິດ​ຍືນຍາວ​ຢູ່​ເທິງ​ແຜ່ນດິນ​ໂລກ.</w:t>
      </w:r>
    </w:p>
    <w:p/>
    <w:p>
      <w:r xmlns:w="http://schemas.openxmlformats.org/wordprocessingml/2006/main">
        <w:t xml:space="preserve">2 ໂລມ 13:1-2 “ໃຫ້​ທຸກ​ຄົນ​ຢູ່​ໃຕ້​ອຳນາດ​ຂອງ​ຜູ້​ປົກຄອງ ເພາະ​ບໍ່​ມີ​ອຳນາດ​ໃດ​ນອກ​ເໜືອ​ຈາກ​ທີ່​ພະເຈົ້າ​ໄດ້​ຕັ້ງ​ຂຶ້ນ ອຳນາດ​ທີ່​ມີ​ຢູ່​ນັ້ນ​ໄດ້​ຮັບ​ການ​ຕັ້ງ​ຂຶ້ນ​ໂດຍ​ພະເຈົ້າ ເພາະ​ສະນັ້ນ​ຜູ້​ໃດ​ທີ່​ກະບົດ​ຕໍ່​ອຳນາດ​ກໍ​ກະບົດ​ຕໍ່​ຕ້ານ. ສິ່ງ​ທີ່​ພະເຈົ້າ​ໄດ້​ຈັດ​ຕັ້ງ​ຂຶ້ນ ແລະ​ຜູ້​ທີ່​ເຮັດ​ເຊັ່ນ​ນັ້ນ​ຈະ​ນຳ​ການ​ພິພາກສາ​ມາ​ສູ່​ຕົວ​ເອງ.”</w:t>
      </w:r>
    </w:p>
    <w:p/>
    <w:p>
      <w:r xmlns:w="http://schemas.openxmlformats.org/wordprocessingml/2006/main">
        <w:t xml:space="preserve">2 ກະສັດ 18:37 ແລ້ວ​ເອລີອາກິມ​ລູກຊາຍ​ຂອງ​ຮິນກີຢາ ຜູ້​ບັນຊາການ​ຄອບຄົວ ແລະ​ເຊບນາ​ນັກຂຽນ ແລະ​ໂຢອາ​ລູກຊາຍ​ຂອງ​ອາສັບ​ຜູ້​ບັນທຶກ ໄດ້​ມາ​ຫາ​ເຮເຊກີຢາ​ດ້ວຍ​ເຄື່ອງນຸ່ງ​ທີ່​ເຊົ່າ​ຢູ່ ແລະ​ບອກ​ຣາບຊາເກ​ໃຫ້​ລາວ​ຟັງ.</w:t>
      </w:r>
    </w:p>
    <w:p/>
    <w:p>
      <w:r xmlns:w="http://schemas.openxmlformats.org/wordprocessingml/2006/main">
        <w:t xml:space="preserve">ເຈົ້າ​ໜ້າ​ທີ່​ລະດັບ​ສູງ​ສາມ​ຄົນ ຄື ເອລີອາກິມ ເຊບນາ ແລະ​ໂຢອາ ໄດ້​ໄປ​ຫາ​ເຮເຊກີຢາ​ດ້ວຍ​ເສື້ອ​ຜ້າ​ທີ່​ຂາດ​ໄປ ເພື່ອ​ບອກ​ລາວ​ເຖິງ​ຖ້ອຍຄຳ​ຂອງ​ຣາບຊາເກ.</w:t>
      </w:r>
    </w:p>
    <w:p/>
    <w:p>
      <w:r xmlns:w="http://schemas.openxmlformats.org/wordprocessingml/2006/main">
        <w:t xml:space="preserve">1. ບົດຮຽນຈາກຊີວິດຂອງເອເຊເກຍເຊ - ຄວາມເຊື່ອຂອງລາວໃນພຣະເຈົ້າເຖິງວ່າຈະມີຄວາມຍາກລໍາບາກ</w:t>
      </w:r>
    </w:p>
    <w:p/>
    <w:p>
      <w:r xmlns:w="http://schemas.openxmlformats.org/wordprocessingml/2006/main">
        <w:t xml:space="preserve">2. ພະລັງຄວາມສາມັກຄີ - ວິທີທີ່ສາມເຈົ້າຫນ້າທີ່ສະແດງໃຫ້ເຫັນຄວາມສາມັກຄີແລະຄວາມເຂັ້ມແຂງໃນເວລາທີ່ຫຍຸ້ງຍາກ</w:t>
      </w:r>
    </w:p>
    <w:p/>
    <w:p>
      <w:r xmlns:w="http://schemas.openxmlformats.org/wordprocessingml/2006/main">
        <w:t xml:space="preserve">1. ສຸພາສິດ 3:5-6 "ຈົ່ງວາງໃຈໃນພຣະຜູ້ເປັນເຈົ້າດ້ວຍສຸດຫົວໃຈຂອງເຈົ້າແລະບໍ່ອີງໃສ່ຄວາມເຂົ້າໃຈຂອງຕົນເອງ; ໃນທຸກວິທີການຂອງເຈົ້າຍອມຢູ່ໃຕ້ພຣະອົງ, ແລະພຣະອົງຈະເຮັດໃຫ້ເສັ້ນທາງຂອງເຈົ້າຊື່."</w:t>
      </w:r>
    </w:p>
    <w:p/>
    <w:p>
      <w:r xmlns:w="http://schemas.openxmlformats.org/wordprocessingml/2006/main">
        <w:t xml:space="preserve">2. ເອຊາຢາ 41:10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ກະສັດ ບົດທີ 19 ສືບຕໍ່ບັນທຶກເລື່ອງການຂົ່ມຂູ່ຂອງຊາວອັດຊີເຣຍຕໍ່ເມືອງເຢຣຶຊາເລມ ແລະການປົດປ່ອຍຢ່າງອັດສະຈັນທີ່ພະເຈົ້າຈັດຕຽມເພື່ອຕອບສະໜອງຕໍ່ຄຳອະທິດຖານຂອງເອເຊເກຍເຊ.</w:t>
      </w:r>
    </w:p>
    <w:p/>
    <w:p>
      <w:r xmlns:w="http://schemas.openxmlformats.org/wordprocessingml/2006/main">
        <w:t xml:space="preserve">ວັກທີ 1: ບົດເລີ່ມຕົ້ນດ້ວຍການຕອບຂອງເອເຊເກຍເຊຕໍ່ກັບຈົດໝາຍທີ່ຂົ່ມຂູ່ຈາກ Sennacherib. ລາວ​ເຂົ້າ​ໄປ​ໃນ​ພຣະ​ວິ​ຫານ, ແຈກ​ຢາຍ​ຈົດ​ໝາຍ​ຕໍ່​ພຣະ​ພັກ​ຂອງ​ພຣະ​ເຈົ້າ, ແລະ ອະ​ທິ​ຖານ​ເພື່ອ​ໃຫ້​ພົ້ນ. ພຣະອົງ​ໄດ້​ຮັບ​ຮູ້​ເຖິງ​ການ​ປົກຄອງ​ຂອງ​ພຣະ​ເຈົ້າ ແລະ​ໄດ້​ອ້ອນວອນ​ຂໍ​ການ​ແຊກແຊງ​ຂອງ​ພຣະອົງ (2 ກະສັດ 19:1-4).</w:t>
      </w:r>
    </w:p>
    <w:p/>
    <w:p>
      <w:r xmlns:w="http://schemas.openxmlformats.org/wordprocessingml/2006/main">
        <w:t xml:space="preserve">ຫຍໍ້​ໜ້າ​ທີ 2: ເອຊາອີ​ສົ່ງ​ຂ່າວ​ໄປ​ຫາ​ເອເຊເກຍເຊ​ໂດຍ​ໝັ້ນ​ໃຈ​ວ່າ​ພະເຈົ້າ​ໄດ້​ຍິນ​ຄຳ​ອະທິດຖານ​ຂອງ​ພະອົງ​ແລະ​ຈະ​ປ້ອງກັນ​ເມືອງ​ເຢຣຶຊາເລມ​ຕໍ່​ Sennacherib. ເອ​ຊາ​ຢາ​ທຳ​ນາຍ​ວ່າ Sennacherib ຈະ​ບໍ່​ເຂົ້າ​ໄປ ຫຼື​ຍິງ​ລູກ​ທະ​ນູ​ເຂົ້າ​ໄປ​ໃນ​ເຢຣູ​ຊາ​ເລັມ ແຕ່​ຈະ​ຖືກ​ກັບ​ຄືນ​ໄປ​ບ່ອນ​ໂດຍ​ການ​ແຊກ​ແຊງ​ຈາກ​ສະ​ຫວັນ (2 ກະສັດ 19:5-7).</w:t>
      </w:r>
    </w:p>
    <w:p/>
    <w:p>
      <w:r xmlns:w="http://schemas.openxmlformats.org/wordprocessingml/2006/main">
        <w:t xml:space="preserve">ຫຍໍ້​ໜ້າ​ທີ 3: ເມື່ອ​ໄດ້​ຮັບ​ຂ່າວ​ສານ​ອັນ​ໜຶ່ງ​ທີ່​ຂົ່ມຂູ່​ຈາກ​ເສນາເກຣິບ ເອເຊເກຍເຊ​ກໍ​ພາ​ມັນ​ໄປ​ທີ່​ວິຫານ​ອີກ​ເທື່ອ​ໜຶ່ງ ແລະ​ອະທິດຖານ​ຢ່າງ​ຈິງ​ຈັງ​ເຖິງ​ພະເຈົ້າ​ເພື່ອ​ຄວາມ​ລອດ. ພະອົງ​ຂໍ​ຮ້ອງ​ຕໍ່​ຊື່ສຽງ​ຂອງ​ພະເຈົ້າ​ວ່າ​ເປັນ​ພະເຈົ້າ​ທີ່​ມີ​ຊີວິດ​ຢູ່​ແທ້ໆ ຜູ້​ມີ​ອຳນາດ​ເໜືອ​ທຸກ​ຊາດ (2 ກະສັດ 19:8–13).</w:t>
      </w:r>
    </w:p>
    <w:p/>
    <w:p>
      <w:r xmlns:w="http://schemas.openxmlformats.org/wordprocessingml/2006/main">
        <w:t xml:space="preserve">ວັກທີ 4: ການບັນຍາຍອະທິບາຍເຖິງວິທີທີ່ເອຊາຢາໄດ້ສົ່ງຂໍ້ຄວາມຈາກພຣະເຈົ້າເພື່ອເຮັດໃຫ້ເອເຊເກຍເຊມີຄວາມໝັ້ນໃຈໃນແຜນການຂອງພຣະອົງທີ່ປະກາດວ່າ Sennacherib ຈະຖືກພ່າຍແພ້, ເຢຣູຊາເລັມຖືກປະຖິ້ມໄວ້, ແລະຢູດາຖືກຮັກສາໄວ້ຍ້ອນການປ້ອງກັນຂອງພຣະເຈົ້າ (ກະສັດ 19; 14-20).</w:t>
      </w:r>
    </w:p>
    <w:p/>
    <w:p>
      <w:r xmlns:w="http://schemas.openxmlformats.org/wordprocessingml/2006/main">
        <w:t xml:space="preserve">ຫຍໍ້​ໜ້າ​ທີ 5: ບົດ​ຈົບ​ລົງ​ດ້ວຍ​ບັນ​ຊີ​ກ່ຽວ​ກັບ​ວິ​ທີ​ທີ່​ທູດ​ອົງ​ໜຶ່ງ​ຂອງ​ພຣະ​ຜູ້​ເປັນ​ເຈົ້າ​ໂຈມ​ຕີ​ທະຫານ​ອັດຊີເຣຍ​ຮ້ອຍ​ແປດ​ສິບ​ຫ້າ​ພັນ​ຄົນ​ໃນ​ຄືນ​ດຽວ. ເມື່ອຕື່ນຂຶ້ນ, Sennacherib ກັບຄືນມາໃນ Nineveh ດ້ວຍຄວາມອັບອາຍ, ບ່ອນທີ່ລາວຖືກລອບສັງຫານໂດຍລູກຊາຍຂອງລາວ (ກະສັດ 19; 35-37).</w:t>
      </w:r>
    </w:p>
    <w:p/>
    <w:p>
      <w:r xmlns:w="http://schemas.openxmlformats.org/wordprocessingml/2006/main">
        <w:t xml:space="preserve">ສະຫລຸບລວມແລ້ວ, ບົດທີສິບເກົ້າຂອງ 2 ກະສັດສະແດງເຖິງຄໍາອະທິຖານຂອງເອເຊເກຍເຊສໍາລັບການປົດປ່ອຍ, ການຮັບປະກັນຂອງພຣະເຈົ້າໂດຍຜ່ານເອຊາຢາ, ການຂົ່ມຂູ່ຈາກ Sennacherib, ຄໍາສັນຍາອັນສູງສົ່ງຂອງການປົກປ້ອງ. ການແຊກແຊງອັນສູງສົ່ງໃນຕອນກາງຄືນ, defeat ຂອງກອງທັບອັດຊີເຣຍ. ໃນບົດສະຫຼຸບນີ້, ບົດທີ່ຄົ້ນຫາຫົວຂໍ້ຕ່າງໆເຊັ່ນຄວາມໄວ້ວາງໃຈໃນພຣະເຈົ້າໃນຊ່ວງເວລາຂອງວິກິດການ, ຄວາມບໍ່ມີອໍານາດຂອງກະສັດຂອງມະນຸດຕໍ່ຫນ້າອໍານາດອັນສູງສົ່ງ, ແລະວິທີການອະທິຖານຢ່າງແຮງກ້າສາມາດນໍາໄປສູ່ການແຊກແຊງແລະການປົດປ່ອຍທີ່ມະຫັດສະຈັນ.</w:t>
      </w:r>
    </w:p>
    <w:p/>
    <w:p>
      <w:r xmlns:w="http://schemas.openxmlformats.org/wordprocessingml/2006/main">
        <w:t xml:space="preserve">2 ກະສັດ 19:1 ເມື່ອ​ກະສັດ​ເຮເຊກີຢາ​ໄດ້ຍິນ​ດັ່ງນັ້ນ ກໍ​ໃຫ້​ລາວ​ເຊົ່າ​ເຄື່ອງນຸ່ງ​ຂອງ​ເພິ່ນ ແລະ​ເອົາ​ຜ້າກະສອບ​ປົກ​ຕົວ​ໄວ້ ແລະ​ເຂົ້າ​ໄປ​ໃນ​ວິຫານ​ຂອງ​ພຣະເຈົ້າຢາເວ.</w:t>
      </w:r>
    </w:p>
    <w:p/>
    <w:p>
      <w:r xmlns:w="http://schemas.openxmlformats.org/wordprocessingml/2006/main">
        <w:t xml:space="preserve">ກະສັດ​ເຮເຊກີຢາ​ໄດ້​ຍິນ​ເລື່ອງ​ການ​ຂົ່ມຂູ່​ຂອງ​ຊາວ​ອັດຊີເຣຍ ແລະ​ໄດ້​ຈີກ​ເສື້ອ​ຜ້າ​ຂອງ​ເພິ່ນ ແລະ​ໃສ່​ຜ້າກະສອບ​ໃນ​ຂະນະ​ທີ່​ເພິ່ນ​ໄປ​ສະແຫວງ​ຫາ​ພຣະເຈົ້າຢາເວ​ໃນ​ພຣະວິຫານ.</w:t>
      </w:r>
    </w:p>
    <w:p/>
    <w:p>
      <w:r xmlns:w="http://schemas.openxmlformats.org/wordprocessingml/2006/main">
        <w:t xml:space="preserve">1. ເມື່ອປະສົບກັບຄວາມຫຍຸ້ງຍາກ, ຈົ່ງຊອກຫາບ່ອນລີ້ໄພໃນພຣະຜູ້ເປັນເຈົ້າ.</w:t>
      </w:r>
    </w:p>
    <w:p/>
    <w:p>
      <w:r xmlns:w="http://schemas.openxmlformats.org/wordprocessingml/2006/main">
        <w:t xml:space="preserve">2. ການຕອບສະ ໜອງ ຕໍ່ອັນຕະລາຍທີ່ ກຳ ລັງຈະມາເຖິງດ້ວຍການອະທິຖານແລະການກັບໃຈເປັນສັນຍານຂອງສັດທາ.</w:t>
      </w:r>
    </w:p>
    <w:p/>
    <w:p>
      <w:r xmlns:w="http://schemas.openxmlformats.org/wordprocessingml/2006/main">
        <w:t xml:space="preserve">1. ຄຳເພງ 46:1-2 —ພະເຈົ້າ​ເປັນ​ບ່ອນ​ລີ້​ໄພ​ແລະ​ກຳລັງ​ຂອງ​ເຮົາ​ເຊິ່ງ​ເປັນ​ການ​ຊ່ວຍ​ເຫຼືອ​ໃນ​ທຸກ​ບັນຫາ. ສະນັ້ນ ພວກ​ເຮົາ​ຈະ​ບໍ່​ຢ້ານ, ເຖິງ​ແມ່ນ​ວ່າ​ແຜ່ນ​ດິນ​ໂລກ​ຈະ​ໃຫ້​ທາງ ແລະ ພູ​ເຂົາ​ຕົກ​ໃສ່​ໃຈ​ກາງ​ທະ​ເລ.</w:t>
      </w:r>
    </w:p>
    <w:p/>
    <w:p>
      <w:r xmlns:w="http://schemas.openxmlformats.org/wordprocessingml/2006/main">
        <w:t xml:space="preserve">2. ມາຣະໂກ 5:36 ເມື່ອ​ໄດ້ຍິນ​ຖ້ອຍຄຳ​ທີ່​ພວກເຂົາ​ເວົ້າ, ພຣະເຢຊູເຈົ້າ​ຈຶ່ງ​ບອກ​ລາວ​ວ່າ, ຢ່າ​ຢ້ານ. ພຽງ​ເຊື່ອ.</w:t>
      </w:r>
    </w:p>
    <w:p/>
    <w:p>
      <w:r xmlns:w="http://schemas.openxmlformats.org/wordprocessingml/2006/main">
        <w:t xml:space="preserve">2 ກະສັດ 19:2 ແລະ​ເພິ່ນ​ໄດ້​ສົ່ງ​ເອລີອາກິມ, ຜູ້​ປົກຄອງ​ຄອບຄົວ, ແລະ​ເຊບນາ​ອາໂມດ, ແລະ​ພວກ​ເຖົ້າແກ່​ຂອງ​ພວກ​ປະໂຣຫິດ​ທີ່​ນຸ່ງ​ຜ້າກະສອບ​ໄປ​ຫາ​ເອຊາຢາ ຜູ້​ເປັນ​ຜູ້ທຳນວາຍ​ລູກຊາຍ​ຂອງ​ອາໂມດ.</w:t>
      </w:r>
    </w:p>
    <w:p/>
    <w:p>
      <w:r xmlns:w="http://schemas.openxmlformats.org/wordprocessingml/2006/main">
        <w:t xml:space="preserve">ກະສັດ​ເຮເຊກີຢາ​ໄດ້​ສົ່ງ​ເອລີອາກິມ, ເຊບນາ ແລະ​ພວກ​ເຖົ້າແກ່​ຂອງ​ປະໂຣຫິດ​ໄປ​ຫາ​ຜູ້ທຳນວາຍ​ເອຊາຢາ ທັງ​ໝົດ​ນຸ່ງ​ເສື້ອ​ກະສອບ.</w:t>
      </w:r>
    </w:p>
    <w:p/>
    <w:p>
      <w:r xmlns:w="http://schemas.openxmlformats.org/wordprocessingml/2006/main">
        <w:t xml:space="preserve">1. ພຣະເຈົ້າສະຖິດຢູ່ທີ່ນັ້ນສະເໝີໃນເວລາມີບັນຫາ.</w:t>
      </w:r>
    </w:p>
    <w:p/>
    <w:p>
      <w:r xmlns:w="http://schemas.openxmlformats.org/wordprocessingml/2006/main">
        <w:t xml:space="preserve">2. ການ​ຊອກ​ຫາ​ຄຳ​ແນະນຳ​ທີ່​ສຸຂຸມ​ເປັນ​ວິທີ​ທີ່​ດີ​ທີ່​ສຸດ​ໃນ​ການ​ພົບ​ຄວາມ​ສະຫງົບ​ໃນ​ເວລາ​ທີ່​ຫຍຸ້ງຍາກ.</w:t>
      </w:r>
    </w:p>
    <w:p/>
    <w:p>
      <w:r xmlns:w="http://schemas.openxmlformats.org/wordprocessingml/2006/main">
        <w:t xml:space="preserve">1. ຄຳເພງ 34:18 - ພຣະເຈົ້າຢາເວ​ສະຖິດ​ຢູ່​ໃກ້​ຄົນ​ທີ່​ອົກ​ຫັກ​ແລະ​ຊ່ວຍ​ຄົນ​ທີ່​ຖືກ​ໃຈ​ຮ້າຍ​ໃຫ້​ພົ້ນ.</w:t>
      </w:r>
    </w:p>
    <w:p/>
    <w:p>
      <w:r xmlns:w="http://schemas.openxmlformats.org/wordprocessingml/2006/main">
        <w:t xml:space="preserve">2. ສຸພາສິດ 11:14 - ເພາະ​ການ​ຂາດ​ການ​ຊີ້​ນຳ ຊາດ​ໜຶ່ງ​ລົ້ມ​ລົງ, ແຕ່​ໄຊຊະນະ​ກໍ​ຜ່ານ​ຜູ້​ປຶກສາ​ຫຼາຍ​ຄົນ.</w:t>
      </w:r>
    </w:p>
    <w:p/>
    <w:p>
      <w:r xmlns:w="http://schemas.openxmlformats.org/wordprocessingml/2006/main">
        <w:t xml:space="preserve">2 ກະສັດ 19:3 ແລະ​ພວກເຂົາ​ຕອບ​ວ່າ, ເຮເຊກີຢາ​ກ່າວ​ດັ່ງນີ້​ວ່າ, ມື້​ນີ້​ເປັນ​ວັນ​ແຫ່ງ​ຄວາມ​ລຳບາກ, ແລະ​ການ​ສັ່ງ​ຫ້າມ, ແລະ​ໝິ່ນປະໝາດ. ເພາະ​ວ່າ​ເດັກ​ນ້ອຍ​ໄດ້​ເກີດ​ມາ, ແລະ​ບໍ່​ມີ​ຄວາມ​ເຂັ້ມ​ແຂງ​ທີ່​ຈະ​ອອກ​ມາ.</w:t>
      </w:r>
    </w:p>
    <w:p/>
    <w:p>
      <w:r xmlns:w="http://schemas.openxmlformats.org/wordprocessingml/2006/main">
        <w:t xml:space="preserve">ປະຊາຊົນ​ຂອງ​ເອເຊເກຍເຊ​ຕົກ​ຢູ່​ໃນ​ຄວາມ​ທຸກ​ລຳບາກ, ບໍ່​ສາມາດ​ແບກ​ຫາບ​ພາລະ​ຂອງ​ສະພາບການ​ຂອງ​ຕົນ.</w:t>
      </w:r>
    </w:p>
    <w:p/>
    <w:p>
      <w:r xmlns:w="http://schemas.openxmlformats.org/wordprocessingml/2006/main">
        <w:t xml:space="preserve">1. ການ​ແບກ​ຫາບ​ພະ​ລັງ​ຈາກ​ພະເຈົ້າ—ຟີລິບ 4:13</w:t>
      </w:r>
    </w:p>
    <w:p/>
    <w:p>
      <w:r xmlns:w="http://schemas.openxmlformats.org/wordprocessingml/2006/main">
        <w:t xml:space="preserve">2. ຊອກ​ຫາ​ຄວາມ​ສະບາຍ​ໃຈ​ໃນ​ເວລາ​ທີ່​ຫຍຸ້ງຍາກ—ເອຊາອີ 41:10</w:t>
      </w:r>
    </w:p>
    <w:p/>
    <w:p>
      <w:r xmlns:w="http://schemas.openxmlformats.org/wordprocessingml/2006/main">
        <w:t xml:space="preserve">1. ເອຊາຢາ 37:3 ແລະ​ພວກເຂົາ​ເວົ້າ​ກັບ​ລາວ​ວ່າ, ເອເຊເກຍເຊ​ກ່າວ​ດັ່ງນີ້​ວ່າ, ມື້​ນີ້​ເປັນ​ມື້​ທີ່​ມີ​ຄວາມ​ລຳບາກ, ແລະ​ຖືກ​ຕຳໜິ, ແລະ​ໝິ່ນປະໝາດ ເພາະ​ເດັກນ້ອຍ​ຈະ​ເກີດ​ມາ ແລະ​ບໍ່ມີ​ກຳລັງ​ທີ່​ຈະ​ເກີດ​ລູກ. ."</w:t>
      </w:r>
    </w:p>
    <w:p/>
    <w:p>
      <w:r xmlns:w="http://schemas.openxmlformats.org/wordprocessingml/2006/main">
        <w:t xml:space="preserve">2. ຄຳເພງ 46:1 - “ພະເຈົ້າ​ເປັນ​ບ່ອນ​ລີ້​ໄພ​ແລະ​ກຳລັງ​ຂອງ​ພວກ​ເຮົາ ແລະ​ເປັນ​ການ​ຊ່ວຍ​ເຫຼືອ​ໃນ​ທຸກ​ບັນຫາ.”</w:t>
      </w:r>
    </w:p>
    <w:p/>
    <w:p>
      <w:r xmlns:w="http://schemas.openxmlformats.org/wordprocessingml/2006/main">
        <w:t xml:space="preserve">2 ກະສັດ 19:4 ອາດ​ຈະ​ແມ່ນ​ພຣະເຈົ້າຢາເວ ພຣະເຈົ້າ​ຂອງ​ເຈົ້າ​ຈະ​ຟັງ​ຖ້ອຍຄຳ​ທັງໝົດ​ຂອງ​ຣາຊະ​ເກ​ຜູ້​ທີ່​ກະສັດ​ອັດຊີເຣຍ​ຜູ້​ເປັນ​ນາຍ​ຂອງ​ເພິ່ນ​ໄດ້​ສົ່ງ​ໄປ​ຕຳໜິ​ພຣະເຈົ້າ​ຜູ້​ຊົງ​ພຣະຊົນ​ຢູ່; ແລະ ຈະ​ຕິຕຽນ​ຖ້ອຍ​ຄຳ​ທີ່​ພຣະ​ຜູ້​ເປັນ​ເຈົ້າ​ພຣະ​ເຈົ້າ​ຂອງ​ເຈົ້າ​ໄດ້​ຍິນ: ດັ່ງ​ນັ້ນ ຈົ່ງ​ຍົກ​ຄຳ​ອະ​ທິ​ຖານ​ຂອງ​ເຈົ້າ​ເພື່ອ​ຄົນ​ທີ່​ເຫລືອ​ຢູ່.</w:t>
      </w:r>
    </w:p>
    <w:p/>
    <w:p>
      <w:r xmlns:w="http://schemas.openxmlformats.org/wordprocessingml/2006/main">
        <w:t xml:space="preserve">ສາດ ສະ ດາ ເອ ຊາ ຢາ ໄດ້ ຊຸກ ຍູ້ ໃຫ້ ກະ ສັດ Hezekiah ຂອງ Judah ສະ ແຫວງ ຫາ ການ ຊ່ວຍ ເຫຼືອ ຂອງ ພຣະ ຜູ້ ເປັນ ເຈົ້າ ເພື່ອ ຕອບ ສະ ຫນອງ ຕໍ່ ກັບ ການ ກ່າວ ຫາ ຫມິ່ນ ປະ ຫມາດ ຂອງ ກະ ສັດ ແອັດ ສ ຊີ ຣຽນ ຕໍ່ ພຣະ ຜູ້ ເປັນ ເຈົ້າ.</w:t>
      </w:r>
    </w:p>
    <w:p/>
    <w:p>
      <w:r xmlns:w="http://schemas.openxmlformats.org/wordprocessingml/2006/main">
        <w:t xml:space="preserve">1. ການວາງໃຈໃນພຣະເຈົ້າເຖິງວ່າມີການທົດລອງແລະຄວາມຫຍຸ້ງຍາກ</w:t>
      </w:r>
    </w:p>
    <w:p/>
    <w:p>
      <w:r xmlns:w="http://schemas.openxmlformats.org/wordprocessingml/2006/main">
        <w:t xml:space="preserve">2. ພະລັງຂອງການອະທິຖານໃນຍາມທຸກທໍລະມານ</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ກະສັດ 19:5 ດັ່ງນັ້ນ ຄົນ​ຮັບໃຊ້​ຂອງ​ກະສັດ​ເຮເຊກີຢາ​ຈຶ່ງ​ມາ​ຫາ​ເອຊາຢາ.</w:t>
      </w:r>
    </w:p>
    <w:p/>
    <w:p>
      <w:r xmlns:w="http://schemas.openxmlformats.org/wordprocessingml/2006/main">
        <w:t xml:space="preserve">ຜູ້ຮັບໃຊ້ຂອງກະສັດເອເຊເກຍເຊໄດ້ໄປຢາມເອຊາຢາເພື່ອຂໍຄວາມຊ່ວຍເຫຼືອຈາກພະອົງ.</w:t>
      </w:r>
    </w:p>
    <w:p/>
    <w:p>
      <w:r xmlns:w="http://schemas.openxmlformats.org/wordprocessingml/2006/main">
        <w:t xml:space="preserve">1. ພະເຈົ້າ​ຈະ​ໃຫ້​ຄວາມ​ຊ່ວຍ​ເຫຼືອ​ທີ່​ເຮົາ​ຕ້ອງການ​ໃນ​ເວລາ​ທີ່​ຫຍຸ້ງຍາກ.</w:t>
      </w:r>
    </w:p>
    <w:p/>
    <w:p>
      <w:r xmlns:w="http://schemas.openxmlformats.org/wordprocessingml/2006/main">
        <w:t xml:space="preserve">2. ເຮົາບໍ່ຄວນລັງເລທີ່ຈະຫັນໄປຫາພະເຈົ້າເພື່ອຂໍຄຳແນະນຳ.</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40:31 -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2 ກະສັດ 19:6 ເອຊາຢາ​ໄດ້​ກ່າວ​ກັບ​ພວກເຂົາ​ວ່າ, “ພຣະເຈົ້າຢາເວ​ໄດ້​ກ່າວ​ດັ່ງນີ້​ວ່າ, ຢ່າ​ຢ້ານ​ຖ້ອຍຄຳ​ທີ່​ເຈົ້າ​ໄດ້​ຍິນ ຊຶ່ງ​ພວກ​ຂ້າຣາຊການ​ຂອງ​ກະສັດ​ອັດຊີເຣຍ​ໄດ້​ໝິ່ນປະໝາດ​ເຮົາ.</w:t>
      </w:r>
    </w:p>
    <w:p/>
    <w:p>
      <w:r xmlns:w="http://schemas.openxmlformats.org/wordprocessingml/2006/main">
        <w:t xml:space="preserve">ເອຊາຢາ​ບອກ​ປະຊາຊົນ​ຢູດາ​ວ່າ ຢ່າ​ຢ້ານ​ກະສັດ​ແຫ່ງ​ອັດຊີເຣຍ​ເວົ້າ​ໝິ່ນປະໝາດ.</w:t>
      </w:r>
    </w:p>
    <w:p/>
    <w:p>
      <w:r xmlns:w="http://schemas.openxmlformats.org/wordprocessingml/2006/main">
        <w:t xml:space="preserve">1. ພະເຈົ້າ​ຍິ່ງໃຫຍ່​ກວ່າ: ການ​ປົດ​ປ່ອຍ​ຄວາມ​ຢ້ານ​ກົວ​ໂດຍ​ການ​ວາງໃຈ​ໃນ​ພະ​ເຢໂຫວາ—ເອຊາອີ 19:6.</w:t>
      </w:r>
    </w:p>
    <w:p/>
    <w:p>
      <w:r xmlns:w="http://schemas.openxmlformats.org/wordprocessingml/2006/main">
        <w:t xml:space="preserve">2. ພະລັງ​ແຫ່ງ​ຄວາມ​ເຊື່ອ: ການ​ເອົາ​ຊະນະ​ຄວາມ​ຢ້ານ​ກົວ​ດ້ວຍ​ຄວາມ​ກ້າຫານ​ແລະ​ຄວາມ​ຫວັງ—2 ກະສັດ 19:6.</w:t>
      </w:r>
    </w:p>
    <w:p/>
    <w:p>
      <w:r xmlns:w="http://schemas.openxmlformats.org/wordprocessingml/2006/main">
        <w:t xml:space="preserve">1. ຄຳເພງ 56:3-4 —ເມື່ອ​ເຮົາ​ຢ້ານ ເຮົາ​ຈະ​ວາງໃຈ​ໃນ​ພະອົງ. ໃນ​ພຣະ​ເຈົ້າ, ຄໍາ​ທີ່​ຂ້າ​ພະ​ເຈົ້າ​ສັນ​ລະ​ເສີນ, ໃນ​ພຣະ​ເຈົ້າ​ຂ້າ​ພະ​ເຈົ້າ​ໄດ້​ໄວ້​ວາງ​ໃຈ​ຂອງ​ຂ້າ​ພະ​ເຈົ້າ; ຂ້ອຍຈະບໍ່ຢ້ານ. ຜູ້ຊາຍສາມາດເຮັດຫຍັງກັບຂ້ອຍໄດ້?</w:t>
      </w:r>
    </w:p>
    <w:p/>
    <w:p>
      <w:r xmlns:w="http://schemas.openxmlformats.org/wordprocessingml/2006/main">
        <w:t xml:space="preserve">2. ເອຊາຢາ 35:4 —ບອກ​ຄົນ​ທີ່​ມີ​ໃຈ​ກະວົນກະວາຍ​ວ່າ, ຈົ່ງ​ເຂັ້ມແຂງ​ຂຶ້ນ ຢ່າ​ຢ້ານ! ຈົ່ງ​ເບິ່ງ ພຣະ​ເຈົ້າ​ຈະ​ສະ​ເດັດ​ມາ​ດ້ວຍ​ການ​ແກ້ແຄ້ນ; ການຕອບແທນຂອງພຣະເຈົ້າຈະມາ, ແຕ່ພຣະອົງຈະຊ່ວຍປະຢັດທ່ານ.</w:t>
      </w:r>
    </w:p>
    <w:p/>
    <w:p>
      <w:r xmlns:w="http://schemas.openxmlformats.org/wordprocessingml/2006/main">
        <w:t xml:space="preserve">2 ກະສັດ 19:7 ຈົ່ງ​ເບິ່ງ, ເຮົາ​ຈະ​ສົ່ງ​ສຽງ​ດັງ​ໃສ່​ລາວ, ແລະ ລາວ​ຈະ​ໄດ້​ຍິນ​ຂ່າວ​ລື, ແລະ​ຈະ​ກັບ​ຄືນ​ໄປ​ຫາ​ແຜ່ນດິນ​ຂອງ​ລາວ. ແລະ ເຮົາ​ຈະ​ເຮັດ​ໃຫ້​ລາວ​ລົ້ມ​ລົງ​ດ້ວຍ​ດາບ​ໃນ​ແຜ່ນດິນ​ຂອງ​ລາວ.</w:t>
      </w:r>
    </w:p>
    <w:p/>
    <w:p>
      <w:r xmlns:w="http://schemas.openxmlformats.org/wordprocessingml/2006/main">
        <w:t xml:space="preserve">ພຣະ​ເຈົ້າ​ໄດ້​ສົ່ງ​ຂ່າວ​ສານ​ໄປ​ຫາ Hezekiah ຜ່ານ​ເອ​ຊາ​ຢາ​ເພື່ອ​ເຕືອນ​ເຂົາ​ກ່ຽວ​ກັບ​ການ​ໂຈມ​ຕີ​ທີ່​ຈະ​ມາ​ຂອງ Sennacherib, ແລະ​ສັນ​ຍາ​ວ່າ​ຈະ​ປົກ​ປັກ​ຮັກ​ສາ​ເຂົາ​ແລະ​ເຮັດ​ໃຫ້ Sennacherib ຕົກ​ດ້ວຍ​ດາບ​ໃນ​ແຜ່ນ​ດິນ​ຂອງ​ຕົນ.</w:t>
      </w:r>
    </w:p>
    <w:p/>
    <w:p>
      <w:r xmlns:w="http://schemas.openxmlformats.org/wordprocessingml/2006/main">
        <w:t xml:space="preserve">1. ພະເຈົ້າສະຖິດຢູ່ກັບເຮົາສະເໝີໃນຍາມຫຍຸ້ງຍາກ ແລະຈະປົກປ້ອງເຮົາ.</w:t>
      </w:r>
    </w:p>
    <w:p/>
    <w:p>
      <w:r xmlns:w="http://schemas.openxmlformats.org/wordprocessingml/2006/main">
        <w:t xml:space="preserve">2. ເຮົາ​ໝັ້ນ​ໃຈ​ໄດ້​ວ່າ​ແຜນການ​ຂອງ​ພະເຈົ້າ​ຈະ​ສຳເລັດ​ເປັນ​ຈິງ​ສະເໝີ.</w:t>
      </w:r>
    </w:p>
    <w:p/>
    <w:p>
      <w:r xmlns:w="http://schemas.openxmlformats.org/wordprocessingml/2006/main">
        <w:t xml:space="preserve">1. ຄໍາເພງ 46:1 — “ພະເຈົ້າ​ເປັນ​ບ່ອນ​ລີ້​ໄພ​ແລະ​ກຳລັງ​ຂອງ​ພວກ​ເຮົາ ແລະ​ເປັນ​ການ​ຊ່ວຍ​ເຫຼືອ​ທີ່​ມີ​ຢູ່​ສະເໝີ​ໃນ​ບັນຫາ.”</w:t>
      </w:r>
    </w:p>
    <w:p/>
    <w:p>
      <w:r xmlns:w="http://schemas.openxmlformats.org/wordprocessingml/2006/main">
        <w:t xml:space="preserve">2. ເອຊາຢາ 55:11 - "ຄໍາເວົ້າຂອງຂ້ອຍທີ່ອອກຈາກປາກຂອງຂ້ອຍ: ມັນຈະບໍ່ກັບຄືນມາຫາຂ້ອຍທີ່ຫວ່າງເປົ່າ, ແຕ່ຈະເຮັດສິ່ງທີ່ຂ້ອຍປາດຖະຫນາແລະບັນລຸຈຸດປະສົງທີ່ຂ້ອຍສົ່ງມັນໄປ."</w:t>
      </w:r>
    </w:p>
    <w:p/>
    <w:p>
      <w:r xmlns:w="http://schemas.openxmlformats.org/wordprocessingml/2006/main">
        <w:t xml:space="preserve">2 ກະສັດ 19:8 ດັ່ງນັ້ນ ຣາຊະເກ​ຈຶ່ງ​ກັບຄືນ​ມາ ແລະ​ໄດ້​ພົບ​ກະສັດ​ອັດຊີເຣຍ​ກຳລັງ​ສູ້ຮົບ​ກັບ​ລີບນາ ເພາະ​ເພິ່ນ​ໄດ້​ຍິນ​ວ່າ​ເພິ່ນ​ໄດ້​ອອກ​ຈາກ​ເມືອງ​ລາກີເຊ.</w:t>
      </w:r>
    </w:p>
    <w:p/>
    <w:p>
      <w:r xmlns:w="http://schemas.openxmlformats.org/wordprocessingml/2006/main">
        <w:t xml:space="preserve">Rabshakeh ໄດ້ ຖືກ ສົ່ງ ໂດຍ ກະສັດ ຂອງ ອັດ ຊີ ເຣຍ ເພື່ອ ສົ່ງ ຂ່າວ ສານ ກັບ ເອ ເຊ ເກຍ ເຊ ໃນ ເຢ ຣູ ຊາ ເລັມ. ເອເຊເກຍເຊ​ບໍ່​ຍອມ​ຮັບ​ຂ່າວ​ສານ ດັ່ງ​ນັ້ນ ຣາບຊາເກ​ຈຶ່ງ​ກັບ​ໄປ​ຫາ​ກະສັດ​ແຫ່ງ​ອັດຊີເຣຍ ຜູ້​ທີ່​ກຳລັງ​ຕໍ່ສູ້​ກັບ​ລີບນາ.</w:t>
      </w:r>
    </w:p>
    <w:p/>
    <w:p>
      <w:r xmlns:w="http://schemas.openxmlformats.org/wordprocessingml/2006/main">
        <w:t xml:space="preserve">1. ພຣະເຈົ້າຊົງປົກຄອງແລະແຜນການຂອງພຣະອົງຈະຊະນະ, ເຖິງແມ່ນວ່າມັນເບິ່ງຄືວ່າແຜນການຂອງພວກເຮົາລົ້ມເຫລວ.</w:t>
      </w:r>
    </w:p>
    <w:p/>
    <w:p>
      <w:r xmlns:w="http://schemas.openxmlformats.org/wordprocessingml/2006/main">
        <w:t xml:space="preserve">2. ພວກເຮົາຄວນວາງໃຈໃນແຜນການ ແລະເວລາຂອງພຣະເຈົ້າ, ແທນທີ່ຈະເປັນຂອງຕົນເອງ.</w:t>
      </w:r>
    </w:p>
    <w:p/>
    <w:p>
      <w:r xmlns:w="http://schemas.openxmlformats.org/wordprocessingml/2006/main">
        <w:t xml:space="preserve">1. ເອຊາຢາ 31:1 - ວິບັດ​ແກ່​ຜູ້​ທີ່​ລົງ​ໄປ​ປະເທດ​ເອຢິບ​ເພື່ອ​ຂໍ​ຄວາມ​ຊ່ວຍ​ເຫຼືອ​ແລະ​ອາໄສ​ມ້າ ຜູ້​ທີ່​ວາງໃຈ​ໃນ​ລົດຮົບ ເພາະ​ມີ​ຈຳນວນ​ຫຼາຍ​ແລະ​ເປັນ​ທະຫານ​ມ້າ ເພາະ​ມີ​ກຳລັງ​ຫຼາຍ ແຕ່​ບໍ່​ໄດ້​ຫລຽວ​ເບິ່ງ​ອົງ​ບໍລິສຸດ​ຂອງ​ຊາດ​ອິດສະຣາເອນ. ປຶກສາພຣະຜູ້ເປັນເຈົ້າ!</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ກະສັດ 19:9 ເມື່ອ​ເພິ່ນ​ໄດ້ຍິນ​ຖ້ອຍຄຳ​ຂອງ​ຕີຣາກາ​ກະສັດ​ແຫ່ງ​ເອທິໂອເປຍ, ເພິ່ນ​ຈຶ່ງ​ອອກ​ໄປ​ຕໍ່ສູ້​ກັບ​ເຈົ້າ, ເພິ່ນ​ຈຶ່ງ​ສົ່ງ​ຂ່າວ​ໄປ​ຫາ​ເຮເຊກີຢາ​ອີກ​ວ່າ:</w:t>
      </w:r>
    </w:p>
    <w:p/>
    <w:p>
      <w:r xmlns:w="http://schemas.openxmlformats.org/wordprocessingml/2006/main">
        <w:t xml:space="preserve">ເອເຊເກຍເຊ​ໄດ້​ຮັບ​ຂ່າວ​ເລື່ອງ​ຕີຣາກາ ກະສັດ​ແຫ່ງ​ເອທິໂອເປຍ​ມາ​ຕໍ່ສູ້​ກັບ​ເພິ່ນ ແລະ​ໄດ້​ສົ່ງ​ຂ່າວ​ໄປ​ຫາ​ເຮເຊກີຢາ​ເພື່ອ​ໃຫ້​ເພິ່ນ​ຮູ້​ຕື່ມ​ອີກ.</w:t>
      </w:r>
    </w:p>
    <w:p/>
    <w:p>
      <w:r xmlns:w="http://schemas.openxmlformats.org/wordprocessingml/2006/main">
        <w:t xml:space="preserve">1. ການ​ປົກ​ປ້ອງ​ຂອງ​ພຣະ​ເຈົ້າ​ສໍາ​ລັບ​ປະ​ຊາ​ຊົນ​ຂອງ​ພຣະ​ອົງ - ການ​ສໍາ​ຫຼວດ​ຄວາມ​ໄວ້​ວາງ​ໃຈ​ແລະ​ຄວາມ​ເຊື່ອ​ທີ່ Hezekiah ມີ​ໃນ​ພຣະ​ເຈົ້າ​ເພື່ອ​ປົກ​ປັກ​ຮັກ​ສາ​ເຂົາ​ແລະ​ປະ​ຊາ​ຊົນ​ຂອງ​ພຣະ​ອົງ​ຈາກ​ໄພ​ຂົ່ມ​ຂູ່​ຂອງ Tirhakah.</w:t>
      </w:r>
    </w:p>
    <w:p/>
    <w:p>
      <w:r xmlns:w="http://schemas.openxmlformats.org/wordprocessingml/2006/main">
        <w:t xml:space="preserve">2. ພະລັງແຫ່ງການອະທິດຖານ - ກວດເບິ່ງວ່າຄໍາອະທິດຖານຂອງເອເຊເກຍເຊຕໍ່ພະເຈົ້າເຮັດໃຫ້ລາວຊອກຫາຄໍາແນະນໍາທີ່ສະຫລາດແລະເສີມສ້າງຄວາມເຊື່ອຂອງລາວແນວໃດ.</w:t>
      </w:r>
    </w:p>
    <w:p/>
    <w:p>
      <w:r xmlns:w="http://schemas.openxmlformats.org/wordprocessingml/2006/main">
        <w:t xml:space="preserve">1. 2 ກະສັດ 19:9 ແລະ​ເມື່ອ​ເພິ່ນ​ໄດ້​ຍິນ​ເວົ້າ​ເຖິງ​ຕີຣາກາ​ກະສັດ​ແຫ່ງ​ເອທິໂອເປຍ, ຈົ່ງ​ເບິ່ງ, ເພິ່ນ​ໄດ້​ອອກ​ມາ​ຕໍ່ສູ້​ກັບ​ເຈົ້າ, ເພິ່ນ​ໄດ້​ສົ່ງ​ຂ່າວ​ໄປ​ຫາ​ເອເຊເກຍເຊ​ອີກ​ວ່າ:</w:t>
      </w:r>
    </w:p>
    <w:p/>
    <w:p>
      <w:r xmlns:w="http://schemas.openxmlformats.org/wordprocessingml/2006/main">
        <w:t xml:space="preserve">2. ເອຊາຢາ 37:14-20 - ຄໍາອະທິດຖານຂອງເອເຊເກຍເຊຕໍ່ພຣະເຈົ້າເພື່ອການປົດປ່ອຍຈາກໄພຂົ່ມຂູ່ຂອງຕີຣາກາ.</w:t>
      </w:r>
    </w:p>
    <w:p/>
    <w:p>
      <w:r xmlns:w="http://schemas.openxmlformats.org/wordprocessingml/2006/main">
        <w:t xml:space="preserve">2 ກະສັດ 19:10 ເຈົ້າ​ຈະ​ເວົ້າ​ກັບ​ເຮເຊກີຢາ​ກະສັດ​ແຫ່ງ​ຢູດາຍ​ດັ່ງນີ້​ວ່າ, ຢ່າ​ໃຫ້​ພຣະເຈົ້າ​ຂອງ​ເຈົ້າ​ທີ່​ເຈົ້າ​ໄວ້​ວາງໃຈ​ລໍ້ລວງ​ເຈົ້າ ໂດຍ​ເວົ້າ​ວ່າ, ນະຄອນ​ເຢຣູຊາເລັມ​ຈະ​ບໍ່​ຖືກ​ມອບ​ໃຫ້​ຢູ່​ໃນ​ກຳມື​ຂອງ​ກະສັດ​ອັດຊີເຣຍ.</w:t>
      </w:r>
    </w:p>
    <w:p/>
    <w:p>
      <w:r xmlns:w="http://schemas.openxmlformats.org/wordprocessingml/2006/main">
        <w:t xml:space="preserve">ເອເຊເກຍເຊ​ຖືກ​ເຕືອນ​ວ່າ​ບໍ່​ໃຫ້​ພະເຈົ້າ​ຫລອກ​ລວງ​ໃຫ້​ເຊື່ອ​ວ່າ​ເມືອງ​ເຢຣຶຊາເລມ​ຈະ​ບໍ່​ຖືກ​ມອບ​ໃຫ້​ກະສັດ​ອັດຊີເຣຍ.</w:t>
      </w:r>
    </w:p>
    <w:p/>
    <w:p>
      <w:r xmlns:w="http://schemas.openxmlformats.org/wordprocessingml/2006/main">
        <w:t xml:space="preserve">1. ຢ່າ​ເພິ່ງ​ສັດທາ​ພຽງ​ແຕ່​ຈົ່ງ​ຈື່​ຈຳ​ໄວ້​ວ່າ​ຈະ​ມີ​ສະຕິ​ປັນຍາ​ແລະ​ສຸຂຸມ.</w:t>
      </w:r>
    </w:p>
    <w:p/>
    <w:p>
      <w:r xmlns:w="http://schemas.openxmlformats.org/wordprocessingml/2006/main">
        <w:t xml:space="preserve">2. ຈົ່ງວາງໃຈໃນພຣະຜູ້ເປັນເຈົ້າ, ແຕ່ຈົ່ງໃຊ້ສະຕິປັນຍາ ແລະ ສະຕິປັນຍາ.</w:t>
      </w:r>
    </w:p>
    <w:p/>
    <w:p>
      <w:r xmlns:w="http://schemas.openxmlformats.org/wordprocessingml/2006/main">
        <w:t xml:space="preserve">1. ສຸພາສິດ 3:5-6 "ຈົ່ງວາງໃຈໃນພຣະຜູ້ເປັນເຈົ້າດ້ວຍສຸດຫົວໃຈຂອງເຈົ້າແລະບໍ່ອີງໃສ່ຄວາມເຂົ້າໃຈຂອງຕົນເອງ; ໃນທຸກວິທີການຂອງເຈົ້າຍອມຢູ່ໃຕ້ພຣະອົງ, ແລະພຣະອົງຈະເຮັດໃຫ້ເສັ້ນທາງຂອງເຈົ້າຊື່."</w:t>
      </w:r>
    </w:p>
    <w:p/>
    <w:p>
      <w:r xmlns:w="http://schemas.openxmlformats.org/wordprocessingml/2006/main">
        <w:t xml:space="preserve">2. ຢາໂກໂບ 1:5-6 "ຖ້າຜູ້ໃດໃນພວກທ່ານຂາດສະຕິປັນຍາ, ເຈົ້າຄວນທູນຂໍຕໍ່ພຣະເຈົ້າ, ຜູ້ທີ່ໃຫ້ຄວາມເອື້ອເຟື້ອເພື່ອແຜ່ແກ່ທຸກຄົນໂດຍບໍ່ພົບຄວາມຜິດ, ແລະມັນຈະຖືກມອບໃຫ້ທ່ານ."</w:t>
      </w:r>
    </w:p>
    <w:p/>
    <w:p>
      <w:r xmlns:w="http://schemas.openxmlformats.org/wordprocessingml/2006/main">
        <w:t xml:space="preserve">2 ກະສັດ 19:11 ຈົ່ງ​ເບິ່ງ, ເຈົ້າ​ໄດ້​ຍິນ​ສິ່ງ​ທີ່​ກະສັດ​ແຫ່ງ​ອັດຊີເຣຍ​ໄດ້​ກະທຳ​ກັບ​ທຸກ​ດິນແດນ ໂດຍ​ການ​ທຳລາຍ​ພວກເຂົາ​ໃຫ້​ໝົດ​ສິ້ນ; ແລະ ເຈົ້າ​ຈະ​ໄດ້​ຮັບ​ການ​ປົດ​ປ່ອຍ​ບໍ?</w:t>
      </w:r>
    </w:p>
    <w:p/>
    <w:p>
      <w:r xmlns:w="http://schemas.openxmlformats.org/wordprocessingml/2006/main">
        <w:t xml:space="preserve">ກະສັດ​ແຫ່ງ​ອັດຊີເຣຍ​ໄດ້​ທຳລາຍ​ດິນແດນ​ທັງໝົດ​ທີ່​ພວກເຂົາ​ຍຶດ​ເອົາ​ໄດ້ ແລະ​ມີ​ຄຳຖາມ​ທີ່​ຕັ້ງ​ຂຶ້ນ​ວ່າ​ຊະຕາກຳ​ອັນ​ດຽວກັນ​ນັ້ນ​ຈະ​ເກີດ​ຂຶ້ນ​ກັບ​ຊາວ​ອິດສະລາແອນ​ບໍ?</w:t>
      </w:r>
    </w:p>
    <w:p/>
    <w:p>
      <w:r xmlns:w="http://schemas.openxmlformats.org/wordprocessingml/2006/main">
        <w:t xml:space="preserve">1. ພຣະເຈົ້າຢູ່ໃນການຄວບຄຸມ: ເຖິງແມ່ນວ່າຢູ່ໃນທ່າມກາງຄວາມພິນາດອັນໃຫຍ່ຫຼວງ, ພຣະເຈົ້າຍັງຢູ່ໃນການຄວບຄຸມແລະອະທິປະໄຕຂອງທັງຫມົດ.</w:t>
      </w:r>
    </w:p>
    <w:p/>
    <w:p>
      <w:r xmlns:w="http://schemas.openxmlformats.org/wordprocessingml/2006/main">
        <w:t xml:space="preserve">2. ຄວາມເຊື່ອໃນການປະເຊີນໜ້າກັບຄວາມທຸກລຳບາກ: ການມີສັດທາໃນພຣະເຈົ້າເຖິງແມ່ນໃນເວລາທີ່ປະສົບກັບຄວາມຫຍຸ້ງຍາກອັນໜັກໜ່ວງ ແລະການກົດຂີ່ຂົ່ມເຫັງແມ່ນກຸນແຈສຳຄັນທີ່ຈະເອົາຊະນະມັນໄດ້.</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Romans 8:31 - "ຖ້າ​ຫາກ​ວ່າ​ພຣະ​ເຈົ້າ​ສໍາ​ລັບ​ພວກ​ເຮົາ, ຜູ້​ທີ່​ຈະ​ຕ້ານ​ພວກ​ເຮົາ?"</w:t>
      </w:r>
    </w:p>
    <w:p/>
    <w:p>
      <w:r xmlns:w="http://schemas.openxmlformats.org/wordprocessingml/2006/main">
        <w:t xml:space="preserve">2 ກະສັດ 19:12 ຂໍ​ໃຫ້​ບັນດາ​ພຣະ​ຂອງ​ບັນດາ​ປະຊາຊາດ​ໄດ້​ປົດປ່ອຍ​ພວກ​ທີ່​ບັນພະບຸລຸດ​ຂອງ​ຂ້າພະເຈົ້າ​ໄດ້​ທຳລາຍ. ດັ່ງ​ທີ່​ໂກຊານ, ຮາຣານ, ແລະ​ເຣເຊບ, ແລະ​ລູກ​ຫລານ​ຂອງ​ເອເດນ ທີ່​ຢູ່​ໃນ​ເທລາຊາ?</w:t>
      </w:r>
    </w:p>
    <w:p/>
    <w:p>
      <w:r xmlns:w="http://schemas.openxmlformats.org/wordprocessingml/2006/main">
        <w:t xml:space="preserve">ພຣະຜູ້ເປັນເຈົ້າຊົງຖາມວ່າ ເປັນຫຍັງພະຂອງປະຊາຊາດທີ່ພຣະອົງໄດ້ທຳລາຍນັ້ນບໍ່ສາມາດຊ່ອຍເຂົາເຈົ້າໄດ້ ໂດຍອ້າງເຖິງຕົວຢ່າງຂອງໂກຊານ, ຮາຣານ, ເຣເຊບ, ແລະລູກຂອງເອເດນໃນເມືອງເທລາຊາ.</w:t>
      </w:r>
    </w:p>
    <w:p/>
    <w:p>
      <w:r xmlns:w="http://schemas.openxmlformats.org/wordprocessingml/2006/main">
        <w:t xml:space="preserve">1: ພຣະເຈົ້າຊົງເປັນອະທິປະໄຕແລະມີອໍານາດ, ແລະພຣະອົງຜູ້ດຽວສາມາດນໍາເອົາການປົດປ່ອຍທີ່ແທ້ຈິງແລະຍືນຍົງ.</w:t>
      </w:r>
    </w:p>
    <w:p/>
    <w:p>
      <w:r xmlns:w="http://schemas.openxmlformats.org/wordprocessingml/2006/main">
        <w:t xml:space="preserve">2: ເຮົາ​ສາມາດ​ໄວ້​ວາງ​ໃຈ​ໄດ້​ວ່າ​ພຣະ​ຜູ້​ເປັນ​ເຈົ້າ​ຈະ​ຈັດ​ຫາ​ຄວາມ​ຕ້ອງການ​ຂອງ​ເຮົາ​ໃນ​ເວລາ​ທີ່​ຫຍຸ້ງຍາກ.</w:t>
      </w:r>
    </w:p>
    <w:p/>
    <w:p>
      <w:r xmlns:w="http://schemas.openxmlformats.org/wordprocessingml/2006/main">
        <w:t xml:space="preserve">1: Romans 8:28 - ແລະພວກເຮົາຮູ້ວ່າທຸກສິ່ງທຸກຢ່າງເຮັດວຽກຮ່ວມກັນເພື່ອຄວາມດີກັບຜູ້ທີ່ຮັກພຣະເຈົ້າ, ກັບຜູ້ທີ່ຖືກເອີ້ນຕາມຈຸດປະສົງຂອງພຣະອົງ.</w:t>
      </w:r>
    </w:p>
    <w:p/>
    <w:p>
      <w:r xmlns:w="http://schemas.openxmlformats.org/wordprocessingml/2006/main">
        <w:t xml:space="preserve">2: ຄໍາເພງ 46:1-3 —ພະເຈົ້າ​ເປັນ​ບ່ອນ​ລີ້​ໄພ​ແລະ​ກຳລັງ​ຂອງ​ພວກ​ເຮົາ ເຊິ່ງ​ເປັນ​ການ​ຊ່ວຍ​ເຫຼືອ​ໃນ​ທຸກ​ບັນຫາ. ດັ່ງນັ້ນ ພວກ​ເຮົາ​ຈະ​ບໍ່​ຢ້ານ​ກົວ, ເຖິງ​ແມ່ນ​ວ່າ​ແຜ່ນ​ດິນ​ໂລກ​ຈະ​ຖືກ​ກຳ​ຈັດ, ແລະ ເຖິງ​ແມ່ນ​ວ່າ​ພູ​ເຂົາ​ຈະ​ຖືກ​ພາ​ໄປ​ໃນ​ກາງ​ທະ​ເລ; ເຖິງ​ແມ່ນ​ວ່າ​ນ້ຳ​ຂອງ​ມັນ​ດັງ​ກ້ອງ​ກັງ​ວົນ, ເຖິງ​ແມ່ນ​ວ່າ​ພູ​ເຂົາ​ສັ່ນ​ສະ​ເທືອນ​ດ້ວຍ​ການ​ໃຄ່​ບວມ.</w:t>
      </w:r>
    </w:p>
    <w:p/>
    <w:p>
      <w:r xmlns:w="http://schemas.openxmlformats.org/wordprocessingml/2006/main">
        <w:t xml:space="preserve">2 ກະສັດ 19:13 ກະສັດ​ຮາມັດ, ກະສັດ​ອາປັດ, ແລະ​ກະສັດ​ຂອງ​ເມືອງ​ເຊຟາວາອິມ, ເຮນາ ແລະ​ອີວາ​ຢູ່​ໃສ?</w:t>
      </w:r>
    </w:p>
    <w:p/>
    <w:p>
      <w:r xmlns:w="http://schemas.openxmlformats.org/wordprocessingml/2006/main">
        <w:t xml:space="preserve">ຜູ້​ພະຍາກອນ​ເອຊາຢາ​ຖາມ​ວ່າ​ກະສັດ​ຂອງ​ຮາມັດ, ອາ​ປາ, ເຊຟາວາອິມ, ເຮນາ, ແລະ​ອີວາ​ຢູ່​ໃສ.</w:t>
      </w:r>
    </w:p>
    <w:p/>
    <w:p>
      <w:r xmlns:w="http://schemas.openxmlformats.org/wordprocessingml/2006/main">
        <w:t xml:space="preserve">1. "ການ​ຈັດ​ຕຽມ​ຂອງ​ພຣະ​ເຈົ້າ: ການ​ໄວ້​ວາງ​ໃຈ​ໃນ​ພຣະ​ຜູ້​ເປັນ​ເຈົ້າ​ໃນ​ຊ່ວງ​ເວ​ລາ​ທີ່​ມີ​ຄວາມ​ຫຍຸ້ງ​ຍາກ​"</w:t>
      </w:r>
    </w:p>
    <w:p/>
    <w:p>
      <w:r xmlns:w="http://schemas.openxmlformats.org/wordprocessingml/2006/main">
        <w:t xml:space="preserve">2. "ອຳນາດອະທິປະໄຕຂອງພຣະເຈົ້າ: ຮູ້ວ່າທຸກຢ່າງຢູ່ໃນມືຂອງພຣະອົງ"</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ຄຳເພງ 46:1-3 “ພະເຈົ້າ​ເປັນ​ບ່ອນ​ລີ້​ໄພ​ແລະ​ກຳລັງ​ຂອງ​ພວກ​ເຮົາ ແລະ​ເປັນ​ການ​ຊ່ວຍ​ເຫຼືອ​ໃນ​ທຸກ​ບັນຫາ ດັ່ງ​ນັ້ນ​ພວກ​ເຮົາ​ຈະ​ບໍ່​ຢ້ານ​ວ່າ​ແຜ່ນດິນ​ໂລກ​ຈະ​ໃຫ້​ທາງ​ໃດ ແຕ່​ພູເຂົາ​ທັງ​ຫຼາຍ​ຈະ​ເຂົ້າ​ໄປ​ໃນ​ໃຈ​ຂອງ​ທະເລ ເຖິງ​ແມ່ນ​ວ່າ​ນ້ຳ​ຂອງ​ມັນ​ຈະ​ເຮັດ​ໃຫ້​ເຮົາ​ບໍ່​ຢ້ານ. ສຽງດັງແລະໂຟມ, ເຖິງແມ່ນວ່າພູເຂົາຈະສັ່ນສະເທືອນຍ້ອນການໄຄ່ບວມ."</w:t>
      </w:r>
    </w:p>
    <w:p/>
    <w:p>
      <w:r xmlns:w="http://schemas.openxmlformats.org/wordprocessingml/2006/main">
        <w:t xml:space="preserve">2 ກະສັດ 19:14 ເຮເຊກີຢາ​ໄດ້​ຮັບ​ຈົດໝາຍ​ຈາກ​ມື​ຂອງ​ຜູ້​ສົ່ງ​ຂ່າວ​ມາ​ອ່ານ ແລະ​ເອເຊເກຍເຊ​ໄດ້​ຂຶ້ນ​ໄປ​ໃນ​ວິຫານ​ຂອງ​ພຣະເຈົ້າຢາເວ ແລະ​ນຳ​ໄປ​ເຜີຍແຜ່​ຕໍ່ໜ້າ​ພຣະເຈົ້າຢາເວ.</w:t>
      </w:r>
    </w:p>
    <w:p/>
    <w:p>
      <w:r xmlns:w="http://schemas.openxmlformats.org/wordprocessingml/2006/main">
        <w:t xml:space="preserve">ເອເຊເກຍເຊ​ໄດ້​ຮັບ​ຈົດໝາຍ​ສະບັບ​ໜຶ່ງ​ຈາກ​ຜູ້​ສົ່ງ​ຂ່າວ ແລະ​ໄດ້​ອ່ານ​ກ່ອນ​ຈະ​ຂຶ້ນ​ໄປ​ທີ່​ວິຫານ​ຂອງ​ພຣະເຈົ້າຢາເວ ເພື່ອ​ປະກາດ​ຕໍ່​ພຣະເຈົ້າຢາເວ.</w:t>
      </w:r>
    </w:p>
    <w:p/>
    <w:p>
      <w:r xmlns:w="http://schemas.openxmlformats.org/wordprocessingml/2006/main">
        <w:t xml:space="preserve">1. ພະລັງແຫ່ງການອະທິດຖານ: ການອ້ອນວອນອັນສັດຊື່ຂອງເອເຊເກຍເຊໄດ້ຊ່ວຍເຢຣູຊາເລັມໄດ້ແນວໃດ?</w:t>
      </w:r>
    </w:p>
    <w:p/>
    <w:p>
      <w:r xmlns:w="http://schemas.openxmlformats.org/wordprocessingml/2006/main">
        <w:t xml:space="preserve">2. ການຮຽກຮ້ອງເຖິງຄວາມບໍລິສຸດ: ການຮຽນຮູ້ຈາກການອຸທິດຕົນຂອງເອເຊເກຍເຊຕໍ່ພຣະຜູ້ເປັນເຈົ້າ</w:t>
      </w:r>
    </w:p>
    <w:p/>
    <w:p>
      <w:r xmlns:w="http://schemas.openxmlformats.org/wordprocessingml/2006/main">
        <w:t xml:space="preserve">1. ຢາໂກໂບ 5:16 - ສາລະພາບຄວາມຜິດຂອງເຈົ້າຕໍ່ກັນແລະກັນ, ແລະອະທິຖານເພື່ອກັນແລະກັນ, ເພື່ອວ່າເຈົ້າຈະໄດ້ຮັບການປິ່ນປົວ. ການ​ອະ​ທິ​ຖານ​ຢ່າງ​ແຮງ​ກ້າ​ຂອງ​ຄົນ​ຊອບ​ທຳ​ມີ​ຜົນ​ດີ​ຫລາຍ.</w:t>
      </w:r>
    </w:p>
    <w:p/>
    <w:p>
      <w:r xmlns:w="http://schemas.openxmlformats.org/wordprocessingml/2006/main">
        <w:t xml:space="preserve">2. ເອ​ຊາ​ຢາ 38:2 - ຫຼັງ​ຈາກ​ນັ້ນ​, ເອ​ເຊ​ເກຍ​ເຊ​ໄດ້​ຫັນ​ຫນ້າ​ໄປ​ຫາ​ກໍາ​ແພງ​ຫີນ, ແລະ​ອະ​ທິ​ຖານ​ຕໍ່​ພຣະ​ຜູ້​ເປັນ​ເຈົ້າ, ແລະ​ເວົ້າ.</w:t>
      </w:r>
    </w:p>
    <w:p/>
    <w:p>
      <w:r xmlns:w="http://schemas.openxmlformats.org/wordprocessingml/2006/main">
        <w:t xml:space="preserve">2 ກະສັດ 19:15 ແລະ​ເຮເຊກີຢາ​ໄດ້​ພາວັນນາ​ອະທິຖານ​ຕໍ່​ພຣະເຈົ້າຢາເວ​ວ່າ, “ຂ້າແດ່​ພຣະເຈົ້າຢາເວ ພຣະເຈົ້າ​ຂອງ​ຊາດ​ອິດສະຣາເອນ​ທີ່​ອາໄສ​ຢູ່​ລະຫວ່າງ​ພວກ​ເຄຣູບີນ, ພຣະອົງ​ເປັນ​ພຣະເຈົ້າ, ແມ່ນ​ແຕ່​ພຣະອົງ​ຜູ້​ດຽວ​ຂອງ​ອານາຈັກ​ທັງໝົດ​ຂອງ​ແຜ່ນດິນ​ໂລກ. ເຈົ້າໄດ້ສ້າງສະຫວັນແລະແຜ່ນດິນໂລກ.</w:t>
      </w:r>
    </w:p>
    <w:p/>
    <w:p>
      <w:r xmlns:w="http://schemas.openxmlformats.org/wordprocessingml/2006/main">
        <w:t xml:space="preserve">ເອເຊເກຍເຊ​ໄດ້​ອະທິດຖານ​ເຖິງ​ພະເຈົ້າ ໂດຍ​ຮັບ​ຮູ້​ວ່າ​ພະອົງ​ເປັນ​ຜູ້​ປົກຄອງ​ທຸກ​ອານາຈັກ ແລະ​ຜູ້​ສ້າງ​ສະຫວັນ​ແລະ​ແຜ່ນດິນ​ໂລກ.</w:t>
      </w:r>
    </w:p>
    <w:p/>
    <w:p>
      <w:r xmlns:w="http://schemas.openxmlformats.org/wordprocessingml/2006/main">
        <w:t xml:space="preserve">1. ໄວ້ວາງໃຈໃນອະທິປະໄຕຂອງພຣະເຈົ້າ</w:t>
      </w:r>
    </w:p>
    <w:p/>
    <w:p>
      <w:r xmlns:w="http://schemas.openxmlformats.org/wordprocessingml/2006/main">
        <w:t xml:space="preserve">2. ການຮັບຮູ້ຄວາມເປັນເຈົ້າຂອງພຣະເຈົ້າ</w:t>
      </w:r>
    </w:p>
    <w:p/>
    <w:p>
      <w:r xmlns:w="http://schemas.openxmlformats.org/wordprocessingml/2006/main">
        <w:t xml:space="preserve">1. ເອຊາຢາ 37:16 - "ໂອ້ພຣະຜູ້ເປັນເຈົ້າຈອມໂຍທາ, ພຣະເຈົ້າຂອງອິດສະຣາເອນ, ທີ່ອາໄສຢູ່ລະຫວ່າງ cherubims, ພຣະອົງເປັນພຣະເຈົ້າ, ແມ່ນແຕ່ພຣະອົງຜູ້ດຽວ, ຂອງອານາຈັກທັງຫມົດຂອງແຜ່ນດິນໂລກ: ພຣະອົງໄດ້ສ້າງສະຫວັນແລະແຜ່ນດິນໂລກ."</w:t>
      </w:r>
    </w:p>
    <w:p/>
    <w:p>
      <w:r xmlns:w="http://schemas.openxmlformats.org/wordprocessingml/2006/main">
        <w:t xml:space="preserve">2. Psalm 24:1 - "ແຜ່ນດິນໂລກເປັນຂອງພຣະຜູ້ເປັນເຈົ້າ, ແລະຄວາມສົມບູນຂອງມັນ; ໂລກ, ແລະຜູ້ທີ່ອາໄສຢູ່ໃນນັ້ນ."</w:t>
      </w:r>
    </w:p>
    <w:p/>
    <w:p>
      <w:r xmlns:w="http://schemas.openxmlformats.org/wordprocessingml/2006/main">
        <w:t xml:space="preserve">2 ກະສັດ 19:16 ຂ້າແດ່​ພຣະເຈົ້າຢາເວ ຂໍ​ໂຜດ​ກົ້ມ​ຫູ​ຂອງ​ພຣະອົງ ແລະ​ຟັງ ຈົ່ງ​ເປີດ​ຕາ​ພຣະອົງ​ເບິ່ງ ແລະ​ຟັງ​ຖ້ອຍຄຳ​ຂອງ​ເສນາເກຣິບ ຊຶ່ງ​ໄດ້​ໃຊ້​ພຣະອົງ​ໄປ​ເພື່ອ​ໝິ່ນປະໝາດ​ພຣະເຈົ້າ​ຜູ້​ຊົງ​ພຣະຊົນ​ຢູ່.</w:t>
      </w:r>
    </w:p>
    <w:p/>
    <w:p>
      <w:r xmlns:w="http://schemas.openxmlformats.org/wordprocessingml/2006/main">
        <w:t xml:space="preserve">Sennacherib ໄດ້​ສົ່ງ​ຂ່າວ​ສານ​ເພື່ອ​ຕໍາ​ນິ​ພຣະ​ຜູ້​ເປັນ​ເຈົ້າ​ທີ່​ມີ​ຊີ​ວິດ, ແລະ​ພຣະ​ຜູ້​ເປັນ​ເຈົ້າ​ໄດ້​ຖືກ​ຂໍ​ໃຫ້​ກົ້ມ​ຫູ​ຂອງ​ພຣະ​ອົງ, ເປີດ​ຕາ​ຂອງ​ພຣະ​ອົງ, ແລະ​ໄດ້​ຍິນ​ຖ້ອຍ​ຄໍາ​ຂອງ Sennacherib.</w:t>
      </w:r>
    </w:p>
    <w:p/>
    <w:p>
      <w:r xmlns:w="http://schemas.openxmlformats.org/wordprocessingml/2006/main">
        <w:t xml:space="preserve">1. ວາງໃຈໃນພຣະຜູ້ເປັນເຈົ້າ: A ສຸດອໍານາດຂອງການໄວ້ວາງໃຈພຣະເຈົ້າໃນການປະເຊີນຫນ້າກັບຄວາມຍາກລໍາບາກ.</w:t>
      </w:r>
    </w:p>
    <w:p/>
    <w:p>
      <w:r xmlns:w="http://schemas.openxmlformats.org/wordprocessingml/2006/main">
        <w:t xml:space="preserve">2. ຄວາມຮັກແລະຄວາມເມດຕາຂອງພຣະເຈົ້າ: ຄວາມຮັກແລະຄວາມເມດຕາຂອງພຣະເຈົ້າເຖິງແມ່ນວ່າພວກເຮົາປະສົບກັບຄວາມທຸກທໍລະມານ.</w:t>
      </w:r>
    </w:p>
    <w:p/>
    <w:p>
      <w:r xmlns:w="http://schemas.openxmlformats.org/wordprocessingml/2006/main">
        <w:t xml:space="preserve">1. ເອຊາຢາ 37:16-20 - ໃນ passage ນີ້, ພຣະເຈົ້າຕອບສະຫນອງຕໍ່ການ reproach Sennacherib ຂອງພຣະອົງແລະສົ່ງຂໍ້ຄວາມຂອງອໍານາດແລະອໍານາດຂອງພຣະອົງ.</w:t>
      </w:r>
    </w:p>
    <w:p/>
    <w:p>
      <w:r xmlns:w="http://schemas.openxmlformats.org/wordprocessingml/2006/main">
        <w:t xml:space="preserve">2. ມັດທາຍ 6:25-34 - ພຣະເຢຊູຊຸກຍູ້ພວກເຮົາບໍ່ໃຫ້ກັງວົນແລະໄວ້ວາງໃຈໃນພຣະຜູ້ເປັນເຈົ້າ, ຍ້ອນວ່າພຣະອົງເປັນຫ່ວງເປັນໄຍສໍາລັບພວກເຮົາ.</w:t>
      </w:r>
    </w:p>
    <w:p/>
    <w:p>
      <w:r xmlns:w="http://schemas.openxmlformats.org/wordprocessingml/2006/main">
        <w:t xml:space="preserve">2 ກະສັດ 19:17 ຂ້າແດ່​ພຣະເຈົ້າຢາເວ ກະສັດ​ແຫ່ງ​ອັດຊີເຣຍ​ໄດ້​ທຳລາຍ​ຊາດ​ຕ່າງໆ ແລະ​ດິນແດນ​ຂອງ​ພວກເຂົາ​ຢ່າງ​ແທ້ຈິງ.</w:t>
      </w:r>
    </w:p>
    <w:p/>
    <w:p>
      <w:r xmlns:w="http://schemas.openxmlformats.org/wordprocessingml/2006/main">
        <w:t xml:space="preserve">ພຣະ​ຜູ້​ເປັນ​ເຈົ້າ​ຮູ້​ຈັກ​ເຖິງ​ຄວາມ​ພິນາດ​ທີ່​ເກີດ​ຈາກ​ກະສັດ​ຂອງ​ອັດຊີເຣຍ​ໃນ​ປະ​ເທດ​ອື່ນ ແລະ​ດິນແດນ​ຂອງ​ພວກ​ເຂົາ.</w:t>
      </w:r>
    </w:p>
    <w:p/>
    <w:p>
      <w:r xmlns:w="http://schemas.openxmlformats.org/wordprocessingml/2006/main">
        <w:t xml:space="preserve">1. ພຣະຜູ້ເປັນເຈົ້າຢູ່ໃນການຄວບຄຸມ, ເຖິງແມ່ນວ່າໃນເວລາທີ່ມັນມີຄວາມຮູ້ສຶກຄືກັບພຣະອົງບໍ່ໄດ້.</w:t>
      </w:r>
    </w:p>
    <w:p/>
    <w:p>
      <w:r xmlns:w="http://schemas.openxmlformats.org/wordprocessingml/2006/main">
        <w:t xml:space="preserve">2. ພຣະເຈົ້າຊົງເປັນອະທິປະໄຕ ແລະພຣະປະສົງຂອງພຣະອົງຈະສຳເລັດ.</w:t>
      </w:r>
    </w:p>
    <w:p/>
    <w:p>
      <w:r xmlns:w="http://schemas.openxmlformats.org/wordprocessingml/2006/main">
        <w:t xml:space="preserve">1. ເອຊາອີ 40:28-31 - ເຈົ້າບໍ່ຮູ້ບໍ? ເຈົ້າບໍ່ໄດ້ຍິນບໍ? ພຣະເຈົ້າຜູ້ຊົງເປັນນິດ, ພຣະຜູ້ເປັນເຈົ້າ, ພຣະຜູ້ສ້າງທີ່ສິ້ນສຸດຂອງແຜ່ນດິນໂລກ, ບໍ່ວ່າຈະເປັນຄວາມອິດເມື່ອຍຫຼືອ່ອນເພຍ. ຄວາມເຂົ້າໃຈຂອງລາວແມ່ນບໍ່ສາມາດຄົ້ນຫາໄດ້.</w:t>
      </w:r>
    </w:p>
    <w:p/>
    <w:p>
      <w:r xmlns:w="http://schemas.openxmlformats.org/wordprocessingml/2006/main">
        <w:t xml:space="preserve">2. Romans 8:28 - ແລະພວກເຮົາຮູ້ວ່າທຸກສິ່ງທຸກຢ່າງເຮັດວຽກຮ່ວມກັນເພື່ອຄວາມດີກັບຜູ້ທີ່ຮັກພຣະເຈົ້າ, ກັບຜູ້ທີ່ຖືກເອີ້ນຕາມຈຸດປະສົງຂອງພຣະອົງ.</w:t>
      </w:r>
    </w:p>
    <w:p/>
    <w:p>
      <w:r xmlns:w="http://schemas.openxmlformats.org/wordprocessingml/2006/main">
        <w:t xml:space="preserve">2 ກະສັດ 19:18 ແລະ​ໄດ້​ໂຍນ​ພຣະ​ຂອງ​ພວກ​ເຂົາ​ລົງ​ໃນ​ໄຟ, ເພາະ​ພວກ​ເຂົາ​ບໍ່​ແມ່ນ​ພຣະ, ແຕ່​ເປັນ​ການ​ເຮັດ​ດ້ວຍ​ມື​ຂອງ​ມະນຸດ, ໄມ້​ແລະ​ຫີນ​ຂອງ​ພວກ​ເຂົາ​ຈຶ່ງ​ທຳລາຍ​ພວກ​ເຂົາ.</w:t>
      </w:r>
    </w:p>
    <w:p/>
    <w:p>
      <w:r xmlns:w="http://schemas.openxmlformats.org/wordprocessingml/2006/main">
        <w:t xml:space="preserve">ປະຊາຊົນ ອິດສະຣາເອນ ໄດ້ ທຳລາຍ ພະ ປອມ ຂອງ^ສັດຕູ ເພາະ ພວກເຂົາ ບໍ່ ເປັນ ພຣະ ແທ້ ແຕ່ ໄດ້ ເຮັດ ດ້ວຍ ມື ມະນຸດ ຈາກ ໄມ້ ແລະ ຫີນ.</w:t>
      </w:r>
    </w:p>
    <w:p/>
    <w:p>
      <w:r xmlns:w="http://schemas.openxmlformats.org/wordprocessingml/2006/main">
        <w:t xml:space="preserve">1. ເທວະດາຂອງໂລກ: ການຮັບຮູ້ພະເຈົ້າປອມ</w:t>
      </w:r>
    </w:p>
    <w:p/>
    <w:p>
      <w:r xmlns:w="http://schemas.openxmlformats.org/wordprocessingml/2006/main">
        <w:t xml:space="preserve">2. ອຳນາດຂອງພະເຈົ້າແທ້ອົງດຽວ: ການປະຕິເສດພະເຈົ້າປອມ</w:t>
      </w:r>
    </w:p>
    <w:p/>
    <w:p>
      <w:r xmlns:w="http://schemas.openxmlformats.org/wordprocessingml/2006/main">
        <w:t xml:space="preserve">1. ພຣະບັນຍັດສອງ 12:1-4 - ຈົ່ງ​ທຳລາຍ​ພະ​ປອມ​ທັງໝົດ​ແລະ​ຮັບໃຊ້​ພຣະເຈົ້າຢາເວ.</w:t>
      </w:r>
    </w:p>
    <w:p/>
    <w:p>
      <w:r xmlns:w="http://schemas.openxmlformats.org/wordprocessingml/2006/main">
        <w:t xml:space="preserve">2. ຄຳເພງ 115:3-8 - ສັນລະເສີນ​ພະ​ເຢໂຫວາ​ຜູ້​ສູງ​ກວ່າ​ພະ​ປອມ.</w:t>
      </w:r>
    </w:p>
    <w:p/>
    <w:p>
      <w:r xmlns:w="http://schemas.openxmlformats.org/wordprocessingml/2006/main">
        <w:t xml:space="preserve">2 ກະສັດ 19:19 ບັດນີ້, ຂ້າແດ່​ພຣະເຈົ້າຢາເວ ພຣະເຈົ້າ​ຂອງ​ພວກ​ຂ້ານ້ອຍ​ເອີຍ, ຂໍ​ໂຜດ​ຊ່ວຍ​ພຣະອົງ​ໃຫ້​ພົ້ນ​ຈາກ​ກຳມື​ຂອງ​ພຣະອົງ ເພື່ອ​ທຸກ​ອານາຈັກ​ຂອງ​ແຜ່ນດິນ​ໂລກ​ຈະ​ໄດ້​ຮູ້ຈັກ​ວ່າ ພຣະອົງ​ເປັນ​ອົງພຣະ​ຜູ້​ເປັນເຈົ້າ ພຣະເຈົ້າ​ອົງ​ດຽວ.</w:t>
      </w:r>
    </w:p>
    <w:p/>
    <w:p>
      <w:r xmlns:w="http://schemas.openxmlformats.org/wordprocessingml/2006/main">
        <w:t xml:space="preserve">ກະສັດ​ເຮເຊກີຢາ​ແຫ່ງ​ຢູດາ​ອະທິດຖານ​ເຖິງ​ພະເຈົ້າ​ເພື່ອ​ໃຫ້​ພົ້ນ​ຈາກ​ກອງທັບ​ອັດຊີເຣຍ ແລະ​ຂໍ​ໃຫ້​ທຸກ​ອານາຈັກ​ຂອງ​ແຜ່ນດິນ​ໂລກ​ຮູ້ຈັກ​ອຳນາດ​ຂອງ​ພະເຈົ້າ.</w:t>
      </w:r>
    </w:p>
    <w:p/>
    <w:p>
      <w:r xmlns:w="http://schemas.openxmlformats.org/wordprocessingml/2006/main">
        <w:t xml:space="preserve">1. ພະລັງຂອງການອະທິຖານ: ຕົວຢ່າງຂອງເອເຊເກຍເຊ</w:t>
      </w:r>
    </w:p>
    <w:p/>
    <w:p>
      <w:r xmlns:w="http://schemas.openxmlformats.org/wordprocessingml/2006/main">
        <w:t xml:space="preserve">2. ການຮັບຮູ້ອະທິປະໄຕຂອງພຣະເຈົ້າ</w:t>
      </w:r>
    </w:p>
    <w:p/>
    <w:p>
      <w:r xmlns:w="http://schemas.openxmlformats.org/wordprocessingml/2006/main">
        <w:t xml:space="preserve">1. Isaiah 37:20 - ແລະໃນປັດຈຸບັນ, O ພຣະຜູ້ເປັນເຈົ້າພຣະເຈົ້າຂອງພວກເຮົາ, ຊ່ວຍພວກເຮົາໃຫ້ພົ້ນຈາກມືຂອງພຣະອົງ, ເພື່ອທຸກອານາຈັກຂອງແຜ່ນດິນໂລກອາດຈະຮູ້ວ່າພຣະອົງເປັນພຣະຜູ້ເປັນເຈົ້າ, ແມ່ນແຕ່ພຣະອົງເທົ່ານັ້ນ.</w:t>
      </w:r>
    </w:p>
    <w:p/>
    <w:p>
      <w:r xmlns:w="http://schemas.openxmlformats.org/wordprocessingml/2006/main">
        <w:t xml:space="preserve">2. Psalm 46:10 - ຈົ່ງ​ຢູ່, ແລະ​ຮູ້​ວ່າ​ຂ້າ​ພະ​ເຈົ້າ​ແມ່ນ​ພຣະ​ເຈົ້າ; ເຮົາ​ຈະ​ໄດ້​ຮັບ​ຄວາມ​ສູງ​ສົ່ງ​ໃນ​ບັນດາ​ປະຊາ​ຊາດ, ເຮົາ​ຈະ​ຖືກ​ຍົກ​ຂຶ້ນ​ໃນ​ແຜ່ນດິນ​ໂລກ.</w:t>
      </w:r>
    </w:p>
    <w:p/>
    <w:p>
      <w:r xmlns:w="http://schemas.openxmlformats.org/wordprocessingml/2006/main">
        <w:t xml:space="preserve">2 ກະສັດ 19:20 ແລ້ວ​ເອຊາຢາ​ລູກຊາຍ​ຂອງ​ອາໂມດ​ກໍ​ສົ່ງ​ໄປ​ຫາ​ເຮເຊກີຢາ​ວ່າ, “ພຣະເຈົ້າຢາເວ ພຣະເຈົ້າ​ຂອງ​ຊາດ​ອິດສະຣາເອນ​ກ່າວ​ດັ່ງນີ້​ວ່າ, ຂ້ານ້ອຍ​ໄດ້​ຍິນ​ເລື່ອງ​ທີ່​ເຈົ້າ​ໄດ້​ພາວັນນາ​ອະທິຖານ​ຕໍ່​ຂ້ອຍ​ຕໍ່​ Sennacherib ກະສັດ​ແຫ່ງ​ອັດຊີເຣຍ.</w:t>
      </w:r>
    </w:p>
    <w:p/>
    <w:p>
      <w:r xmlns:w="http://schemas.openxmlformats.org/wordprocessingml/2006/main">
        <w:t xml:space="preserve">ເອຊາຢາ​ໄດ້​ສົ່ງ​ຂ່າວ​ໄປ​ຫາ​ເອເຊເກຍເຊ​ຈາກ​ອົງພຣະ​ຜູ້​ເປັນເຈົ້າ ພຣະເຈົ້າ​ຂອງ​ຊາດ​ອິດສະລາແອນ ເພື່ອ​ຕອບ​ສະໜອງ​ຄຳ​ອະທິດຖານ​ຂອງ​ເພິ່ນ​ຕໍ່​ກະສັດ​ເຊເນເກຣິບ​ແຫ່ງ​ອັດຊີເຣຍ.</w:t>
      </w:r>
    </w:p>
    <w:p/>
    <w:p>
      <w:r xmlns:w="http://schemas.openxmlformats.org/wordprocessingml/2006/main">
        <w:t xml:space="preserve">1. ພຣະເຈົ້າຊົງຟັງຄຳອະທິດຖານຂອງເຮົາ ແລະຕອບພວກເຂົາ. 2. ຈົ່ງວາງໃຈໃນພຣະຜູ້ເປັນເຈົ້າເພື່ອປົກປ້ອງເຈົ້າຈາກສັດຕູຂອງເຈົ້າ.</w:t>
      </w:r>
    </w:p>
    <w:p/>
    <w:p>
      <w:r xmlns:w="http://schemas.openxmlformats.org/wordprocessingml/2006/main">
        <w:t xml:space="preserve">1. Psalm 19:14 ຂໍ​ໃຫ້​ຖ້ອຍ​ຄໍາ​ຂອງ​ປາກ​ຂອງ​ຂ້າ​ພະ​ເຈົ້າ​ແລະ​ສະ​ມາ​ທິ​ໃນ​ໃຈ​ຂອງ​ຂ້າ​ພະ​ເຈົ້າ​ເປັນ​ທີ່​ຍອມ​ຮັບ​ໃນ​ສາຍ​ຕາ​ຂອງ​ພຣະ​ອົງ​, ຂ້າ​ພະ​ເຈົ້າ​, ກ້ອນ​ຫີນ​ແລະ​ພຣະ​ຜູ້​ໄຖ່​ຂອງ​ຂ້າ​ພະ​ເຈົ້າ​. 2. ເຮັບເຣີ 13:6 ດັ່ງນັ້ນ ພວກເຮົາ​ຈຶ່ງ​ເວົ້າ​ຢ່າງ​ໝັ້ນໃຈ​ວ່າ, ພຣະເຈົ້າຢາເວ​ເປັນ​ຜູ້​ຊ່ວຍ​ຂ້ອຍ. ຂ້າພະເຈົ້າຈະບໍ່ຢ້ານກົວ; ຜູ້ຊາຍສາມາດເຮັດຫຍັງກັບຂ້ອຍໄດ້?</w:t>
      </w:r>
    </w:p>
    <w:p/>
    <w:p>
      <w:r xmlns:w="http://schemas.openxmlformats.org/wordprocessingml/2006/main">
        <w:t xml:space="preserve">2 ກະສັດ 19:21 ນີ້​ຄື​ຖ້ອຍຄຳ​ທີ່​ພຣະເຈົ້າຢາເວ​ໄດ້​ກ່າວ​ເຖິງ​ລາວ. ລູກ​ສາວ​ຂອງ​ຊີໂອນ​ໄດ້​ດູ​ຖູກ​ເຈົ້າ, ແລະ ຫົວ​ເຍາະ​ເຍີ້ຍ​ເຈົ້າ; ລູກສາວຂອງເຢຣູຊາເລັມໄດ້ສັ່ນຫົວໃສ່ເຈົ້າ.</w:t>
      </w:r>
    </w:p>
    <w:p/>
    <w:p>
      <w:r xmlns:w="http://schemas.openxmlformats.org/wordprocessingml/2006/main">
        <w:t xml:space="preserve">ພຣະ​ຜູ້​ເປັນ​ເຈົ້າ​ກ່າວ​ຜ່ານ​ພຣະ​ຄຳ​ຂອງ​ພຣະ​ອົງ​ກ່ຽວ​ກັບ​ບາງ​ຄົນ, ແລະ ລູກ​ສາວ​ຂອງ​ຊີໂອນ ແລະ ເຢຣູ​ຊາເລັມ​ໄດ້​ສະ​ແດງ​ຄວາມ​ເຍາະ​ເຍີ້ຍ ແລະ ການ​ເຍາະ​ເຍີ້ຍ.</w:t>
      </w:r>
    </w:p>
    <w:p/>
    <w:p>
      <w:r xmlns:w="http://schemas.openxmlformats.org/wordprocessingml/2006/main">
        <w:t xml:space="preserve">1. "ພະລັງຂອງຄໍາເວົ້າ: ສິ່ງທີ່ທ່ານເວົ້າເປັນເລື່ອງສໍາຄັນ"</w:t>
      </w:r>
    </w:p>
    <w:p/>
    <w:p>
      <w:r xmlns:w="http://schemas.openxmlformats.org/wordprocessingml/2006/main">
        <w:t xml:space="preserve">2. “ຄວາມສຳຄັນຂອງການກັບໃຈ: ການຮຽນຮູ້ຈາກການເບິ່ງດູຖູກຄົນອື່ນ”</w:t>
      </w:r>
    </w:p>
    <w:p/>
    <w:p>
      <w:r xmlns:w="http://schemas.openxmlformats.org/wordprocessingml/2006/main">
        <w:t xml:space="preserve">1. ເອຊາຢາ 37:22 - "ນີ້​ແມ່ນ​ຖ້ອຍ​ຄຳ​ທີ່​ພຣະ​ຜູ້​ເປັນ​ເຈົ້າ​ໄດ້​ກ່າວ​ຕໍ່​ລາວ​ວ່າ: 'ນາງ​ດູ​ຖູກ​ເຈົ້າ, ນາງ​ດູ​ຖູກ​ເຈົ້າ, ລູກ​ສາວ​ບໍລິສຸດ​ຂອງ​ຊີໂອນ; ນາງ​ກອດ​ຫົວ​ເຈົ້າ​ຄື​ລູກສາວ​ຂອງ​ເຢຣູຊາເລັມ.'</w:t>
      </w:r>
    </w:p>
    <w:p/>
    <w:p>
      <w:r xmlns:w="http://schemas.openxmlformats.org/wordprocessingml/2006/main">
        <w:t xml:space="preserve">2. ມັດທາຍ 12:36-37 - "ຂ້າພະເຈົ້າບອກທ່ານ, ໃນວັນແຫ່ງການພິພາກສາປະຊາຊົນຈະໃຫ້ບັນຊີສໍາລັບທຸກຄໍາທີ່ careless ເຂົາເຈົ້າເວົ້າ, ສໍາລັບຄໍາເວົ້າຂອງເຈົ້າຈະຍຸດຕິທໍາ, ແລະໂດຍຄໍາເວົ້າຂອງເຈົ້າເຈົ້າຈະຖືກກ່າວໂທດ."</w:t>
      </w:r>
    </w:p>
    <w:p/>
    <w:p>
      <w:r xmlns:w="http://schemas.openxmlformats.org/wordprocessingml/2006/main">
        <w:t xml:space="preserve">2 ກະສັດ 19:22 ເຈົ້າ​ໄດ້​ໝິ່ນປະໝາດ​ຜູ້ໃດ? ແລະ ເຈົ້າ​ໄດ້​ຍົກ​ສຽງ​ຂອງ​ເຈົ້າ​ໃຫ້​ສູງ​ຂຶ້ນ​ຕໍ່​ໃຜ, ແລະ​ເງີຍ​ໜ້າ​ຂຶ້ນ​ເທິງ? ແມ່ນແຕ່ຕໍ່ຕ້ານພຣະຜູ້ບໍລິສຸດຂອງອິດສະຣາເອນ.</w:t>
      </w:r>
    </w:p>
    <w:p/>
    <w:p>
      <w:r xmlns:w="http://schemas.openxmlformats.org/wordprocessingml/2006/main">
        <w:t xml:space="preserve">ພຣະ​ຜູ້​ເປັນ​ເຈົ້າ​ຫ້າມ​ຜູ້​ທີ່​ໄດ້​ໝິ່ນ​ປະ​ໝາດ ແລະ​ຍົກ​ສຽງ​ເວົ້າ​ຕໍ່​ພຣະ​ຜູ້​ບໍ​ລິ​ສຸດ​ຂອງ​ອິດ​ສະ​ຣາ​ເອນ.</w:t>
      </w:r>
    </w:p>
    <w:p/>
    <w:p>
      <w:r xmlns:w="http://schemas.openxmlformats.org/wordprocessingml/2006/main">
        <w:t xml:space="preserve">1. ອັນຕະລາຍຂອງການຫມິ່ນປະຫມາດ: ຄໍາເວົ້າຂອງພວກເຮົາເປີດເຜີຍຫົວໃຈຂອງພວກເຮົາແນວໃດ</w:t>
      </w:r>
    </w:p>
    <w:p/>
    <w:p>
      <w:r xmlns:w="http://schemas.openxmlformats.org/wordprocessingml/2006/main">
        <w:t xml:space="preserve">2. ພຣະ​ອົງ​ບໍ​ລິ​ສຸດ​ຂອງ​ອິດ​ສະ​ຣາ​ເອນ: ການ​ເອີ້ນ​ທີ່​ຈະ​ເຄົາ​ລົບ​ພຣະ​ເຈົ້າ</w:t>
      </w:r>
    </w:p>
    <w:p/>
    <w:p>
      <w:r xmlns:w="http://schemas.openxmlformats.org/wordprocessingml/2006/main">
        <w:t xml:space="preserve">1. Psalm 51:17 ຂ້າ​ພະ​ເຈົ້າ, ການ​ເສຍ​ສະ​ລະ​ຂອງ​ຂ້າ​ພະ​ເຈົ້າ, ເປັນ​ຈິດ​ວິນ​ຍານ​ທີ່​ແຕກ​ຫັກ; ຫົວໃຈທີ່ແຕກຫັກແລະເສຍໃຈເຈົ້າ, ພຣະເຈົ້າ, ຈະບໍ່ດູຖູກ.</w:t>
      </w:r>
    </w:p>
    <w:p/>
    <w:p>
      <w:r xmlns:w="http://schemas.openxmlformats.org/wordprocessingml/2006/main">
        <w:t xml:space="preserve">2. Isaiah 6:3 ແລະ​ຜູ້​ຫນຶ່ງ​ໄດ້​ຮ້ອງ​ໄປ​ຫາ​ອີກ​ຄົນ​ຫນຶ່ງ​ແລະ​ເວົ້າ​ວ່າ​: ບໍ​ລິ​ສຸດ​, ບໍ​ລິ​ສຸດ​, ບໍ​ລິ​ສຸດ​ແມ່ນ​ພຣະ​ຜູ້​ເປັນ​ເຈົ້າ​ຂອງ​ຈັກ​ກະ​ວານ​; ແຜ່ນດິນໂລກເຕັມໄປດ້ວຍລັດສະໝີພາບຂອງພຣະອົງ!</w:t>
      </w:r>
    </w:p>
    <w:p/>
    <w:p>
      <w:r xmlns:w="http://schemas.openxmlformats.org/wordprocessingml/2006/main">
        <w:t xml:space="preserve">2 ກະສັດ 19:23 ເຈົ້າ​ໄດ້​ຕຳໜິ​ພຣະເຈົ້າຢາເວ​ໂດຍ​ພວກ​ທູດ​ຂອງ​ພຣະອົງ ແລະ​ກ່າວ​ວ່າ, ເຮົາ​ຈະ​ຂຶ້ນ​ໄປ​ເຖິງ​ທີ່​ສູງ​ຂອງ​ພູເຂົາ​ທັງ​ສອງ​ຝັ່ງ​ຂອງ​ເລບານອນ ແລະ​ຈະ​ຕັດ​ຕົ້ນ​ຊີດາ​ທີ່​ສູງ​ຢູ່​ນັ້ນ​ຖິ້ມ. , ແລະ​ຕົ້ນ​ໄມ້ fir ທາງ​ເລືອກ​ຂອງ​ມັນ​: ແລະ​ຂ້າ​ພະ​ເຈົ້າ​ຈະ​ເຂົ້າ​ໄປ​ໃນ​ທີ່​ພັກ​ຂອງ​ຊາຍ​ແດນ​ຂອງ​ພຣະ​ອົງ​, ແລະ​ເຂົ້າ​ໄປ​ໃນ​ປ່າ Carmel ຂອງ​ພຣະ​ອົງ​.</w:t>
      </w:r>
    </w:p>
    <w:p/>
    <w:p>
      <w:r xmlns:w="http://schemas.openxmlformats.org/wordprocessingml/2006/main">
        <w:t xml:space="preserve">ພຣະ ຜູ້ ເປັນ ເຈົ້າ ໄດ້ ຖືກ reproached ໂດຍ ຜູ້ ສື່ ສານ ທີ່ ມີ ການ ໂອ້ ອວດ ໃນ ການ ລົງ ມາ ໃນ ພູ ເຂົາ ເພື່ອ ຕັດ cedars ແລະ fir ແລະ ເຂົ້າ ໄປ ໃນ ທີ່ ພັກ ອາ ໄສ ຂອງ ຊາຍ ແດນ ຂອງ ພຣະ ເຈົ້າ.</w:t>
      </w:r>
    </w:p>
    <w:p/>
    <w:p>
      <w:r xmlns:w="http://schemas.openxmlformats.org/wordprocessingml/2006/main">
        <w:t xml:space="preserve">1. ອຳນາດອະທິປະໄຕແລະຄວາມສັດຊື່ຂອງພະເຈົ້າຕໍ່ໜ້າການຕຳໜິ</w:t>
      </w:r>
    </w:p>
    <w:p/>
    <w:p>
      <w:r xmlns:w="http://schemas.openxmlformats.org/wordprocessingml/2006/main">
        <w:t xml:space="preserve">2. ຜົນສະທ້ອນຂອງການອວດອວດແລະຕໍາຫນິພຣະຜູ້ເປັນເຈົ້າ</w:t>
      </w:r>
    </w:p>
    <w:p/>
    <w:p>
      <w:r xmlns:w="http://schemas.openxmlformats.org/wordprocessingml/2006/main">
        <w:t xml:space="preserve">1. ເອຊາຢາ 37:24 ດັ່ງນັ້ນ ພຣະເຈົ້າຢາເວ ພຣະເຈົ້າ​ອົງ​ຊົງຣິດ​ອຳນາດ​ຍິ່ງໃຫຍ່​ກ່າວ​ດັ່ງນີ້: ປະຊາຊົນ​ຂອງ​ເຮົາ​ທີ່​ອາໄສ​ຢູ່​ໃນ​ຊີໂອນ ຢ່າ​ຢ້ານ​ຊາວ​ອັດຊີເຣຍ: ລາວ​ຈະ​ຕີ​ເຈົ້າ​ດ້ວຍ​ໄມ້ເທົ້າ ແລະ​ຈະ​ຍົກ​ໄມ້ເທົ້າ​ຂຶ້ນ​ຕໍ່ສູ້​ເຈົ້າ. ລັກສະນະຂອງປະເທດເອຢິບ."</w:t>
      </w:r>
    </w:p>
    <w:p/>
    <w:p>
      <w:r xmlns:w="http://schemas.openxmlformats.org/wordprocessingml/2006/main">
        <w:t xml:space="preserve">2. Psalm 62:11 "ພຣະເຈົ້າໄດ້ກ່າວຫນຶ່ງຄັ້ງ; ຂ້າພະເຈົ້າໄດ້ຍິນສອງຄັ້ງ; ອໍານາດນັ້ນເປັນຂອງພຣະເຈົ້າ."</w:t>
      </w:r>
    </w:p>
    <w:p/>
    <w:p>
      <w:r xmlns:w="http://schemas.openxmlformats.org/wordprocessingml/2006/main">
        <w:t xml:space="preserve">2 ກະສັດ 19:24 ຂ້ອຍ​ໄດ້​ຂຸດ​ເອົາ​ນໍ້າ​ແປກໆ ແລະ​ນໍ້າ​ທີ່​ຖືກ​ລ້ອມ​ດ້ວຍ​ຕີນ​ຂອງ​ຂ້ອຍ​ໃຫ້​ແຫ້ງ​ໄປ​ໝົດ.</w:t>
      </w:r>
    </w:p>
    <w:p/>
    <w:p>
      <w:r xmlns:w="http://schemas.openxmlformats.org/wordprocessingml/2006/main">
        <w:t xml:space="preserve">ພຣະ​ເຈົ້າ​ໄດ້​ສະ​ຫນອງ​ໃຫ້​ສໍາ​ລັບ​ປະ​ຊາ​ຊົນ​ຂອງ​ພຣະ​ອົງ​ໃນ​ເວ​ລາ​ທີ່​ເຂົາ​ເຈົ້າ​ຕ້ອງ​ການ, ແມ່ນ​ແຕ່​ໃນ​ການ​ປະ​ເຊີນ​ຫນ້າ​ຂອງ​ການ siege ຂອງ​ສັດ​ຕູ​ຂອງ​ເຂົາ​ເຈົ້າ.</w:t>
      </w:r>
    </w:p>
    <w:p/>
    <w:p>
      <w:r xmlns:w="http://schemas.openxmlformats.org/wordprocessingml/2006/main">
        <w:t xml:space="preserve">1. ການ​ປົກ​ປ້ອງ​ຂອງ​ພຣະ​ເຈົ້າ​ໃນ​ເວ​ລາ​ທີ່​ມີ​ຄວາມ​ຫຍຸ້ງ​ຍາກ - 2 ກະສັດ 19:24</w:t>
      </w:r>
    </w:p>
    <w:p/>
    <w:p>
      <w:r xmlns:w="http://schemas.openxmlformats.org/wordprocessingml/2006/main">
        <w:t xml:space="preserve">2. ພະລັງ​ແຫ່ງ​ຄວາມ​ເຊື່ອ​ໃນ​ທ່າມກາງ​ຄວາມ​ທຸກ​ລຳບາກ - 2 ກະສັດ 19:24.</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Psalm 23:4 — ເຖິງ​ແມ່ນ​ວ່າ​ຂ້າ​ພະ​ເຈົ້າ​ຍ່າງ​ຜ່ານ​ຮ່ອມ​ພູ​ຂອງ​ເງົາ​ແຫ່ງ​ຄວາມ​ຕາຍ, ຂ້າ​ພະ​ເຈົ້າ​ຈະ​ບໍ່​ຢ້ານ​ກົວ​ຄວາມ​ຊົ່ວ​ຮ້າຍ, ເພາະ​ວ່າ​ທ່ານ​ຢູ່​ກັບ​ຂ້າ​ພະ​ເຈົ້າ; ໄມ້ເທົ້າຂອງເຈົ້າ ແລະໄມ້ຄ້ອນເທົ້າຂອງເຈົ້າ, ພວກເຂົາປອບໂຍນຂ້ອຍ.</w:t>
      </w:r>
    </w:p>
    <w:p/>
    <w:p>
      <w:r xmlns:w="http://schemas.openxmlformats.org/wordprocessingml/2006/main">
        <w:t xml:space="preserve">2 ກະສັດ 19:25 ເຈົ້າ​ບໍ່​ໄດ້​ຍິນ​ດົນ​ນານ​ແລ້ວ​ບໍ​ວ່າ​ເຮົາ​ໄດ້​ເຮັດ​ແນວ​ໃດ ແລະ​ໃນ​ສະໄໝ​ບູຮານ​ທີ່​ເຮົາ​ໄດ້​ສ້າງ​ຂຶ້ນ? ບັດ​ນີ້​ຂ້າ​ພະ​ເຈົ້າ​ໄດ້​ເຮັດ​ໃຫ້​ມັນ​ບັງ​ເກີດ​ຂຶ້ນ, ເພື່ອ​ວ່າ​ເຈົ້າ​ຄວນ​ຈະ​ຈັດ​ວາງ​ເມືອງ​ທີ່​ຖືກ​ຮົ້ວ​ໄວ້​ໃຫ້​ເສຍ​ຫາຍ​ໄປ​ເປັນ​ຂີ້​ເຫຍື້ອ.</w:t>
      </w:r>
    </w:p>
    <w:p/>
    <w:p>
      <w:r xmlns:w="http://schemas.openxmlformats.org/wordprocessingml/2006/main">
        <w:t xml:space="preserve">ພະເຈົ້າ​ໄດ້​ເຮັດ​ວຽກ​ເພື່ອ​ນຳ​ການ​ທຳລາຍ​ເມືອງ​ທີ່​ມີ​ປ້ອມ​ປ້ອງກັນ​ເປັນ​ເວລາ​ດົນ​ນານ.</w:t>
      </w:r>
    </w:p>
    <w:p/>
    <w:p>
      <w:r xmlns:w="http://schemas.openxmlformats.org/wordprocessingml/2006/main">
        <w:t xml:space="preserve">1. ພະລັງຂອງເວລາຂອງພຣະເຈົ້າ</w:t>
      </w:r>
    </w:p>
    <w:p/>
    <w:p>
      <w:r xmlns:w="http://schemas.openxmlformats.org/wordprocessingml/2006/main">
        <w:t xml:space="preserve">2. ຜົນກະທົບອັນເປັນນິດຂອງທ່າແຮງຂອງພຣະເຈົ້າ</w:t>
      </w:r>
    </w:p>
    <w:p/>
    <w:p>
      <w:r xmlns:w="http://schemas.openxmlformats.org/wordprocessingml/2006/main">
        <w:t xml:space="preserve">1. ເອຊາຢາ 10:5-7 (ໂອ້ ອັດຊີເຣຍ, ໄມ້ເທົ້າແຫ່ງຄວາມໂກດຮ້າຍຂອງເຮົາ, ແລະໄມ້ຄ້ອນເທົ້າໃນມືຂອງເຂົາເປັນຄວາມຄຽດແຄ້ນຂອງເຮົາ).</w:t>
      </w:r>
    </w:p>
    <w:p/>
    <w:p>
      <w:r xmlns:w="http://schemas.openxmlformats.org/wordprocessingml/2006/main">
        <w:t xml:space="preserve">2. ຄຳ​ເພງ 33:11 (ຄຳ​ແນະນຳ​ຂອງ​ພຣະ​ຜູ້​ເປັນ​ເຈົ້າ​ຢືນ​ຢູ່​ຕະ​ຫລອດ​ການ, ຄວາມ​ຄິດ​ຂອງ​ພຣະ​ອົງ​ຢູ່​ໃນ​ທຸກ​ລຸ້ນ).</w:t>
      </w:r>
    </w:p>
    <w:p/>
    <w:p>
      <w:r xmlns:w="http://schemas.openxmlformats.org/wordprocessingml/2006/main">
        <w:t xml:space="preserve">2 ກະສັດ 19:26 ດັ່ງນັ້ນ ຊາວ​ເມືອງ​ຂອງ​ພວກ​ເຂົາ​ຈຶ່ງ​ມີ​ອຳນາດ​ໜ້ອຍ, ພວກ​ເຂົາ​ຕົກໃຈ​ແລະ​ຕົກ​ໃຈ; ພວກ​ເຂົາ​ເປັນ​ຄື​ກັບ​ຫຍ້າ​ຂອງ​ທົ່ງ​ນາ, ແລະ​ເປັນ​ພືດ​ສະ​ຫມຸນ​ໄພ​ສີ​ຂຽວ, ເປັນ​ຫຍ້າ​ເທິງ​ເຮືອນ, ແລະ​ເປັນ​ສາ​ລີ​ທີ່​ແຕກ​ອອກ​ກ່ອນ​ທີ່​ຈະ​ໃຫຍ່​ຂຶ້ນ.</w:t>
      </w:r>
    </w:p>
    <w:p/>
    <w:p>
      <w:r xmlns:w="http://schemas.openxmlformats.org/wordprocessingml/2006/main">
        <w:t xml:space="preserve">ຊາວ​ນະຄອນ​ເຢຣູຊາເລັມ​ອ່ອນແອ​ແລະ​ສິ້ນຫວັງ​ເໝືອນ​ດັ່ງ​ຫຍ້າ​ທີ່​ຮົກຮ້າງ​ແລະ​ຫຍ້າ​ໃນ​ທົ່ງນາ.</w:t>
      </w:r>
    </w:p>
    <w:p/>
    <w:p>
      <w:r xmlns:w="http://schemas.openxmlformats.org/wordprocessingml/2006/main">
        <w:t xml:space="preserve">1. ຄວາມເຂັ້ມແຂງແລະການສະຫນອງຂອງພຣະເຈົ້າໃນເວລາທີ່ອ່ອນແອ</w:t>
      </w:r>
    </w:p>
    <w:p/>
    <w:p>
      <w:r xmlns:w="http://schemas.openxmlformats.org/wordprocessingml/2006/main">
        <w:t xml:space="preserve">2. ຮູ້ຈັກສະຖານທີ່ຂອງພວກເຮົາໃນແຜນຂອງພຣະເຈົ້າ</w:t>
      </w:r>
    </w:p>
    <w:p/>
    <w:p>
      <w:r xmlns:w="http://schemas.openxmlformats.org/wordprocessingml/2006/main">
        <w:t xml:space="preserve">1. Psalm 46:1-2 "ພຣະເຈົ້າເປັນບ່ອນລີ້ໄພແລະຄວາມເຂັ້ມແຂງຂອງພວກເຮົາ, ການຊ່ວຍເຫຼືອໃນປັດຈຸບັນຫຼາຍໃນບັນຫາ, ດັ່ງນັ້ນພວກເຮົາຈະບໍ່ຢ້ານກົວເຖິງແມ່ນວ່າແຜ່ນດິນໂລກໃຫ້ທາງ, ເຖິງແມ່ນວ່າພູເຂົາໄດ້ຖືກຍ້າຍເຂົ້າໄປໃນຫົວໃຈຂອງທະເລ."</w:t>
      </w:r>
    </w:p>
    <w:p/>
    <w:p>
      <w:r xmlns:w="http://schemas.openxmlformats.org/wordprocessingml/2006/main">
        <w:t xml:space="preserve">2. ມັດທາຍ 6:26-27 “ເບິ່ງ​ນົກ​ໃນ​ອາກາດ​ບໍ່​ໄດ້​ຫວ່ານ​ບໍ່​ເກັບກ່ຽວ​ຫຼື​ເກັບ​ເຂົ້າ​ໃນ​ນາ​ແລະ​ແຕ່​ພຣະບິດາເຈົ້າ​ຂອງ​ເຈົ້າ​ຜູ້​ສະຖິດ​ຢູ່​ໃນ​ສະຫວັນ​ກໍ​ລ້ຽງ​ມັນ​ແລ້ວ ເຈົ້າ​ບໍ່​ມີ​ຄ່າ​ເກີນ​ກວ່າ​ມັນ​ບໍ? ຄວາມກະຕືລືລົ້ນສາມາດເພີ່ມຊົ່ວໂມງດຽວໃຫ້ກັບຊີວິດຂອງລາວໄດ້ບໍ?”</w:t>
      </w:r>
    </w:p>
    <w:p/>
    <w:p>
      <w:r xmlns:w="http://schemas.openxmlformats.org/wordprocessingml/2006/main">
        <w:t xml:space="preserve">2 ກະສັດ 19:27 ແຕ່​ເຮົາ​ຮູ້ຈັກ​ທີ່​ຢູ່​ຂອງ​ເຈົ້າ, ແລະ​ການ​ອອກ​ໄປ, ແລະ​ການ​ເຂົ້າ​ມາ​ຂອງ​ເຈົ້າ, ແລະ​ຄວາມ​ໂກດຮ້າຍ​ຂອງ​ເຈົ້າ​ຕໍ່​ເຮົາ.</w:t>
      </w:r>
    </w:p>
    <w:p/>
    <w:p>
      <w:r xmlns:w="http://schemas.openxmlformats.org/wordprocessingml/2006/main">
        <w:t xml:space="preserve">ພຣະ​ເຈົ້າ​ຮູ້​ທຸກ​ສິ່ງ​ທຸກ​ຢ່າງ​ກ່ຽວ​ກັບ​ປະ​ຊາ​ຊົນ​ຂອງ​ພຣະ​ອົງ, ລວມ​ທັງ​ບ່ອນ​ທີ່​ເຂົາ​ເຈົ້າ​ອາ​ໄສ, ການ​ເຄື່ອນ​ໄຫວ, ແລະ​ຄວາມ​ຮູ້​ສຶກ​ຂອງ​ເຂົາ​ເຈົ້າ​ຕໍ່​ພຣະ​ອົງ.</w:t>
      </w:r>
    </w:p>
    <w:p/>
    <w:p>
      <w:r xmlns:w="http://schemas.openxmlformats.org/wordprocessingml/2006/main">
        <w:t xml:space="preserve">1. ພຣະເຈົ້າເຫັນທັງຫມົດ - ກ່ຽວກັບວິທີການທີ່ພຣະເຈົ້າຮູ້ແລະເຫັນທຸກສິ່ງທີ່ພວກເຮົາເຮັດແລະຄິດ, ແລະວິທີການທີ່ຄວນສ້າງຊີວິດຂອງພວກເຮົາ.</w:t>
      </w:r>
    </w:p>
    <w:p/>
    <w:p>
      <w:r xmlns:w="http://schemas.openxmlformats.org/wordprocessingml/2006/main">
        <w:t xml:space="preserve">2. ພະລັງຂອງພຣະເຈົ້າ - A ກ່ຽວກັບອໍານາດອັນເປັນນິດຂອງພຣະເຈົ້າ ແລະມັນຄວນຈະສົ່ງຜົນກະທົບຕໍ່ຄວາມໄວ້ວາງໃຈຂອງພວກເຮົາໃນພຣະອົງແນວໃດ.</w:t>
      </w:r>
    </w:p>
    <w:p/>
    <w:p>
      <w:r xmlns:w="http://schemas.openxmlformats.org/wordprocessingml/2006/main">
        <w:t xml:space="preserve">1. ຄຳເພງ 139:1-3 “ຂ້າແດ່​ພຣະເຈົ້າຢາເວ ພຣະອົງ​ໄດ້​ຊອກ​ຫາ​ຂ້ານ້ອຍ ແລະ​ຮູ້ຈັກ​ຂ້ານ້ອຍ​ແລ້ວ ພຣະອົງ​ກໍ​ຮູ້ຈັກ​ເວລາ​ທີ່​ຂ້ານ້ອຍ​ນັ່ງ​ລົງ ແລະ​ເມື່ອ​ຂ້ານ້ອຍ​ລຸກ​ຂຶ້ນ ພຣະອົງ​ສັງເກດ​ເບິ່ງ​ຄວາມ​ຄຶດ​ຂອງ​ຂ້ານ້ອຍ​ຈາກ​ທາງ​ໄກ ພຣະອົງ​ຊອກ​ຫາ​ທາງ​ຂອງ​ຂ້ານ້ອຍ ແລະ​ນອນ​ລົງ. ແມ່ນຮູ້ຈັກກັບທຸກວິທີການຂອງຂ້ອຍ."</w:t>
      </w:r>
    </w:p>
    <w:p/>
    <w:p>
      <w:r xmlns:w="http://schemas.openxmlformats.org/wordprocessingml/2006/main">
        <w:t xml:space="preserve">2. ເຢເຣມີຢາ 29:11 -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2 ກະສັດ 19:28 ເພາະ​ຄວາມ​ໂກດຮ້າຍ​ຂອງ​ເຈົ້າ​ຕໍ່​ເຮົາ ແລະ​ຄວາມ​ວຸ້ນວາຍ​ຂອງ​ເຈົ້າ​ໄດ້​ເຂົ້າ​ສູ່​ຫູ​ຂອງ​ເຮົາ, ສະນັ້ນ ເຮົາ​ຈຶ່ງ​ຈະ​ເອົາ​ຂໍ​ເຂົ້າ​ດັງ​ຂອງ​ເຈົ້າ, ແລະ​ສາຍ​ແຂນ​ຂອງ​ເຈົ້າ​ໃສ່​ປາກ​ຂອງ​ເຈົ້າ, ແລະ​ເຮົາ​ຈະ​ຫັນ​ເຈົ້າ​ກັບ​ຄືນ​ມາ​ທາງ​ທີ່​ເຈົ້າ​ມາ. .</w:t>
      </w:r>
    </w:p>
    <w:p/>
    <w:p>
      <w:r xmlns:w="http://schemas.openxmlformats.org/wordprocessingml/2006/main">
        <w:t xml:space="preserve">ພຣະເຈົ້າຈະລົງໂທດຜູ້ທີ່ປະຕິເສດພຣະອົງໂດຍການຫັນພວກເຂົາອອກຈາກພຣະອົງ.</w:t>
      </w:r>
    </w:p>
    <w:p/>
    <w:p>
      <w:r xmlns:w="http://schemas.openxmlformats.org/wordprocessingml/2006/main">
        <w:t xml:space="preserve">1. ລະບຽບວິໄນຂອງພະເຈົ້າ: ຄວາມເຂົ້າໃຈຜົນຂອງຄວາມບໍ່ຊອບທໍາ</w:t>
      </w:r>
    </w:p>
    <w:p/>
    <w:p>
      <w:r xmlns:w="http://schemas.openxmlformats.org/wordprocessingml/2006/main">
        <w:t xml:space="preserve">2. ພະລັງແຫ່ງຄວາມເມດຕາຂອງພຣະເຈົ້າ: ຊອກຫາການໄຖ່ໂດຍຜ່ານຄວາມຮັກຂອງພຣະອົງ</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ເອຊາຢາ 55:7 - ໃຫ້ຄົນຊົ່ວຮ້າຍປະຖິ້ມວິທີການຂອງລາວ, ແລະຄົນບໍ່ຊອບທໍາຄວາມຄິດຂອງລາວ: ແລະໃຫ້ລາວກັບຄືນໄປຫາພຣະຜູ້ເປັນເຈົ້າ, ແລະລາວຈະມີຄວາມເມດຕາຕໍ່ລາວ; ແລະຕໍ່ພຣະເຈົ້າຂອງພວກເຮົາ, ເພາະວ່າພຣະອົງຈະໃຫ້ອະໄພຢ່າງອຸດົມສົມບູນ.</w:t>
      </w:r>
    </w:p>
    <w:p/>
    <w:p>
      <w:r xmlns:w="http://schemas.openxmlformats.org/wordprocessingml/2006/main">
        <w:t xml:space="preserve">2 ກະສັດ 19:29 ແລະ​ສິ່ງ​ນີ້​ຈະ​ເປັນ​ເຄື່ອງໝາຍ​ສຳລັບ​ເຈົ້າ, ເຈົ້າ​ຈະ​ໄດ້​ກິນ​ສິ່ງ​ທີ່​ເກີດ​ຂຶ້ນ​ໃນ​ປີ​ນີ້, ແລະ​ໃນ​ປີ​ທີ​ສອງ​ຂອງ​ທີ່​ເກີດ​ຂຶ້ນ​ຄື​ກັນ; ແລະ​ໃນ​ປີ​ທີ​ສາມ​ພວກ​ເຈົ້າ​ໄດ້​ຫວ່ານ, ແລະ ເກັບ​ກ່ຽວ, ແລະ ປູກ​ສວນ​ອະ​ງຸ່ນ, ແລະ​ກິນ​ໝາກ​ໄມ້​ຂອງ​ມັນ.</w:t>
      </w:r>
    </w:p>
    <w:p/>
    <w:p>
      <w:r xmlns:w="http://schemas.openxmlformats.org/wordprocessingml/2006/main">
        <w:t xml:space="preserve">ພະເຈົ້າ​ສັນຍາ​ກັບ​ກະສັດ​ເອເຊເກຍເຊ​ວ່າ​ພະອົງ​ຈະ​ມີ​ອາຫານ​ກິນ​ອີກ​ສາມ​ປີ​ຂ້າງ​ໜ້າ.</w:t>
      </w:r>
    </w:p>
    <w:p/>
    <w:p>
      <w:r xmlns:w="http://schemas.openxmlformats.org/wordprocessingml/2006/main">
        <w:t xml:space="preserve">1. ການສະຫນອງຂອງພຣະເຈົ້າ - ວິທີທີ່ພຣະເຈົ້າຕອບສະຫນອງທຸກຄວາມຕ້ອງການຂອງພວກເຮົາ</w:t>
      </w:r>
    </w:p>
    <w:p/>
    <w:p>
      <w:r xmlns:w="http://schemas.openxmlformats.org/wordprocessingml/2006/main">
        <w:t xml:space="preserve">2. ຄວາມສໍາຄັນຂອງຄໍາສັນຍາຂອງພຣະເຈົ້າ - ຄວາມເຊື່ອໃນຄໍາສັນຍາຂອງພຣະເຈົ້ານໍາໄປສູ່ການສະຫນອງທີ່ຍືນຍົງແນວໃດ?</w:t>
      </w:r>
    </w:p>
    <w:p/>
    <w:p>
      <w:r xmlns:w="http://schemas.openxmlformats.org/wordprocessingml/2006/main">
        <w:t xml:space="preserve">1. ມັດທາຍ 6:25-34 - ການສອນຂອງພະເຍຊູກ່ຽວກັບການວາງໃຈພະເຈົ້າເພື່ອສະຫນອງຄວາມຕ້ອງການຂອງເຮົາ</w:t>
      </w:r>
    </w:p>
    <w:p/>
    <w:p>
      <w:r xmlns:w="http://schemas.openxmlformats.org/wordprocessingml/2006/main">
        <w:t xml:space="preserve">2. Romans 8:28 - ພຣະ​ເຈົ້າ​ເຮັດ​ການ​ທຸກ​ສິ່ງ​ທຸກ​ຢ່າງ​ຮ່ວມ​ກັນ​ເພື່ອ​ຄວາມ​ດີ​ສໍາ​ລັບ​ຜູ້​ທີ່​ຮັກ​ພຣະ​ອົງ</w:t>
      </w:r>
    </w:p>
    <w:p/>
    <w:p>
      <w:r xmlns:w="http://schemas.openxmlformats.org/wordprocessingml/2006/main">
        <w:t xml:space="preserve">2 ກະສັດ 19:30 ແລະ​ພວກ​ທີ່​ຍັງ​ເຫຼືອ​ທີ່​ໜີ​ໄປ​ຈາກ​ເຊື້ອສາຍ​ຢູດາ​ຈະ​ຮາກ​ລົງ​ມາ​ອີກ ແລະ​ເກີດ​ໝາກ​ຂຶ້ນ.</w:t>
      </w:r>
    </w:p>
    <w:p/>
    <w:p>
      <w:r xmlns:w="http://schemas.openxmlformats.org/wordprocessingml/2006/main">
        <w:t xml:space="preserve">ບ້ານ​ຂອງ​ຢູດາ​ຈະ​ຢູ່​ລອດ​ແລະ​ໃນ​ທີ່​ສຸດ​ຈະ​ເລີນ​ຮຸ່ງ​ເຮືອງ.</w:t>
      </w:r>
    </w:p>
    <w:p/>
    <w:p>
      <w:r xmlns:w="http://schemas.openxmlformats.org/wordprocessingml/2006/main">
        <w:t xml:space="preserve">1. ມີຄວາມເຊື່ອໃນຄໍາສັນຍາຂອງພະເຈົ້າ - 2 ກະສັດ 19:30</w:t>
      </w:r>
    </w:p>
    <w:p/>
    <w:p>
      <w:r xmlns:w="http://schemas.openxmlformats.org/wordprocessingml/2006/main">
        <w:t xml:space="preserve">2. ເອົາ​ຊະ​ນະ​ຄວາມ​ທຸກ​ຍາກ​ລໍາ​ບາກ — 2 ກະສັດ 19:30</w:t>
      </w:r>
    </w:p>
    <w:p/>
    <w:p>
      <w:r xmlns:w="http://schemas.openxmlformats.org/wordprocessingml/2006/main">
        <w:t xml:space="preserve">1. ເອຊາຢາ 7:9 - "ຖ້າເຈົ້າບໍ່ຍຶດຫມັ້ນໃນຄວາມເຊື່ອຂອງເຈົ້າ ເຈົ້າຈະບໍ່ຢືນຢູ່ເລີຍ."</w:t>
      </w:r>
    </w:p>
    <w:p/>
    <w:p>
      <w:r xmlns:w="http://schemas.openxmlformats.org/wordprocessingml/2006/main">
        <w:t xml:space="preserve">2. Romans 8: 28 - "ພວກເຮົາຮູ້ວ່າໃນທຸກສິ່ງທີ່ພຣະເຈົ້າເຮັດວຽກເພື່ອຄວາມດີຂອງຜູ້ທີ່ຮັກພຣະອົງ."</w:t>
      </w:r>
    </w:p>
    <w:p/>
    <w:p>
      <w:r xmlns:w="http://schemas.openxmlformats.org/wordprocessingml/2006/main">
        <w:t xml:space="preserve">2 ກະສັດ 19:31 ເພາະວ່າ​ຄົນ​ທີ່​ເຫຼືອ​ຢູ່​ຈາກ​ນະຄອນ​ເຢຣູຊາເລັມ​ຈະ​ອອກ​ໄປ ແລະ​ຜູ້​ທີ່​ໜີ​ອອກ​ຈາກ​ພູເຂົາ​ຊີໂອນ ຄວາມ​ກະຕືລືລົ້ນ​ຂອງ​ພຣະເຈົ້າຢາເວ​ອົງ​ຊົງຣິດ​ອຳນາດ​ຍິ່ງໃຫຍ່​ຈະ​ເຮັດ​ສິ່ງ​ນີ້.</w:t>
      </w:r>
    </w:p>
    <w:p/>
    <w:p>
      <w:r xmlns:w="http://schemas.openxmlformats.org/wordprocessingml/2006/main">
        <w:t xml:space="preserve">ຄົນ​ທີ່​ເຫລືອ​ຢູ່​ຈະ​ໜີ​ອອກ​ຈາກ​ເຢຣູຊາເລັມ ແລະ​ພູເຂົາ​ຊີໂອນ ແລະ​ມັນ​ຈະ​ເປັນ​ຍ້ອນ​ຄວາມ​ກະຕືລືລົ້ນ​ຂອງ​ພຣະເຈົ້າຢາເວ​ອົງ​ຊົງຣິດ​ອຳນາດ​ຍິ່ງໃຫຍ່.</w:t>
      </w:r>
    </w:p>
    <w:p/>
    <w:p>
      <w:r xmlns:w="http://schemas.openxmlformats.org/wordprocessingml/2006/main">
        <w:t xml:space="preserve">1. ພະລັງແຫ່ງຄວາມກະຕືລືລົ້ນຂອງພຣະເຈົ້າ: ວິທີທີ່ພຣະຜູ້ເປັນເຈົ້າຂອງຈອມໂຍທາກໍາລັງເຮັດວຽກຢູ່ໃນຊີວິດຂອງພວກເຮົາ</w:t>
      </w:r>
    </w:p>
    <w:p/>
    <w:p>
      <w:r xmlns:w="http://schemas.openxmlformats.org/wordprocessingml/2006/main">
        <w:t xml:space="preserve">2. ຄວາມເຊື່ອທີ່ເຫລືອຢູ່: ການສ້າງຊີວິດຂອງພວກເຮົາໂດຍຜ່ານຄວາມກະຕືລືລົ້ນຂອງພຣະຜູ້ເປັນເຈົ້າ</w:t>
      </w:r>
    </w:p>
    <w:p/>
    <w:p>
      <w:r xmlns:w="http://schemas.openxmlformats.org/wordprocessingml/2006/main">
        <w:t xml:space="preserve">1. ເອຊາຢາ 37:32-33 - ສໍາລັບອອກຈາກເຢຣູຊາເລັມຈະອອກໄປທີ່ເຫຼືອ, ແລະຜູ້ທີ່ຫນີອອກຈາກພູເຂົາຊີໂອນ: ຄວາມກະຕືລືລົ້ນຂອງພຣະຜູ້ເປັນເຈົ້າຈອມໂຍທາຈະເຮັດສິ່ງນີ້.</w:t>
      </w:r>
    </w:p>
    <w:p/>
    <w:p>
      <w:r xmlns:w="http://schemas.openxmlformats.org/wordprocessingml/2006/main">
        <w:t xml:space="preserve">2. Romans 11:1-5 - ຂ້າ​ພະ​ເຈົ້າ​ເວົ້າ​ວ່າ, ພຣະ​ເຈົ້າ​ໄດ້​ຂັບ​ໄລ່​ປະ​ຊາ​ຊົນ​ຂອງ​ພຣະ​ອົງ​? ພຣະເຈົ້າຫ້າມ. ເພາະ​ເຮົາ​ເປັນ​ຊາວ​ອິດສະລາແອນ, ຈາກ​ເຊື້ອສາຍ​ຂອງ​ອັບຣາຮາມ, ຈາກ​ເຜົ່າ​ເບັນຢາມິນ. ພຣະ​ເຈົ້າ​ບໍ່​ໄດ້​ຂັບ​ໄລ່​ປະ​ຊາ​ຊົນ​ຂອງ​ພຣະ​ອົງ​ທີ່​ພຣະ​ອົງ​ໄດ້​ຮູ້​ລ່ວງ​ຫນ້າ. ເຈົ້າບໍ່ແມ່ນສິ່ງທີ່ພຣະຄໍາພີເວົ້າຂອງເອລີຢາ? ພຣະອົງ​ໄດ້​ອ້ອນວອນ​ຕໍ່​ພຣະ​ເຈົ້າ​ຕໍ່​ຊາດ​ອິດສະ​ຣາເອນ, ໂດຍ​ກ່າວ​ວ່າ, ພຣະ​ອົງ​ເຈົ້າ, ພວກ​ເຂົາ​ໄດ້​ຂ້າ​ສາດ​ສະ​ດາ​ຂອງ​ພຣະ​ອົງ, ແລະ ໄດ້​ຂຸດ​ແທ່ນ​ບູ​ຊາ​ຂອງ​ພຣະ​ອົງ; ແລະ​ຂ້າ​ພະ​ເຈົ້າ​ຖືກ​ປະ​ໄວ້​ຄົນ​ດຽວ, ແລະ​ເຂົາ​ເຈົ້າ​ຊອກ​ຫາ​ຊີ​ວິດ​ຂອງ​ຂ້າ​ພະ​ເຈົ້າ.</w:t>
      </w:r>
    </w:p>
    <w:p/>
    <w:p>
      <w:r xmlns:w="http://schemas.openxmlformats.org/wordprocessingml/2006/main">
        <w:t xml:space="preserve">2 ກະສັດ 19:32 ດັ່ງນັ້ນ ພຣະເຈົ້າຢາເວ​ຈຶ່ງ​ກ່າວ​ເຖິງ​ກະສັດ​ອັດຊີເຣຍ​ວ່າ, ເພິ່ນ​ຈະ​ບໍ່​ເຂົ້າ​ມາ​ໃນ​ເມືອງ​ນີ້, ຫລື​ຍິງ​ລູກທະນູ​ທີ່​ນັ້ນ, ຫລື​ຈະ​ມາ​ຕໍ່ໜ້າ​ເມືອງ​ນັ້ນ​ດ້ວຍ​ໂລ້, ຫລື​ໂຍນ​ທະນາຄານ​ໃສ່​ກັບ​ເມືອງ​ນັ້ນ.</w:t>
      </w:r>
    </w:p>
    <w:p/>
    <w:p>
      <w:r xmlns:w="http://schemas.openxmlformats.org/wordprocessingml/2006/main">
        <w:t xml:space="preserve">ພຣະ​ຜູ້​ເປັນ​ເຈົ້າ​ປະ​ກາດ​ວ່າ​ກະ​ສັດ​ຂອງ​ອັດ​ຊີ​ເຣຍ​ຈະ​ບໍ່​ສາ​ມາດ​ເອົາ​ຊະ​ນະ​ເຢ​ຣູ​ຊາ​ເລັມ.</w:t>
      </w:r>
    </w:p>
    <w:p/>
    <w:p>
      <w:r xmlns:w="http://schemas.openxmlformats.org/wordprocessingml/2006/main">
        <w:t xml:space="preserve">1. ພຣະເຈົ້າຢູ່ໃນການຄວບຄຸມ ແລະຈະປົກປ້ອງປະຊາຊົນຂອງພຣະອົງ ເຖິງແມ່ນວ່າຈະປະເຊີນໜ້າກັບຄວາມຜິດຫວັງອັນລົ້ນເຫຼືອ.</w:t>
      </w:r>
    </w:p>
    <w:p/>
    <w:p>
      <w:r xmlns:w="http://schemas.openxmlformats.org/wordprocessingml/2006/main">
        <w:t xml:space="preserve">2. ເຖິງແມ່ນໃນເວລາທີ່ຄວາມຫວັງທັງໝົດເບິ່ງຄືວ່າສູນເສຍໄປ, ພວກເຮົາສາມາດໄວ້ວາງໃຈໃນພຣະຜູ້ເປັນເຈົ້າທີ່ຈະປົດປ່ອຍພວກເຮົາ.</w:t>
      </w:r>
    </w:p>
    <w:p/>
    <w:p>
      <w:r xmlns:w="http://schemas.openxmlformats.org/wordprocessingml/2006/main">
        <w:t xml:space="preserve">1. ເອຊາຢາ 40:31 - ແຕ່​ຜູ້​ທີ່​ມີ​ຄວາມ​ຫວັງ​ໃນ​ພຣະ​ຜູ້​ເປັນ​ເຈົ້າ​ຈະ​ຕໍ່​ສູ້​ຄວາມ​ເຂັ້ມ​ແຂງ​ຂອງ​ເຂົາ​ເຈົ້າ.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2. Psalm 37:39 - ຄວາມລອດຂອງຄົນຊອບທໍາມາຈາກພຣະຜູ້ເປັນເຈົ້າ; ພະອົງ​ເປັນ​ທີ່​ໝັ້ນ​ຂອງ​ເຂົາ​ເຈົ້າ​ໃນ​ເວລາ​ທີ່​ຫຍຸ້ງຍາກ.</w:t>
      </w:r>
    </w:p>
    <w:p/>
    <w:p>
      <w:r xmlns:w="http://schemas.openxmlformats.org/wordprocessingml/2006/main">
        <w:t xml:space="preserve">2 ກະສັດ 19:33 ໂດຍ​ທາງ​ທີ່​ລາວ​ມາ​ນັ້ນ ລາວ​ຈະ​ກັບຄືນ​ມາ​ໂດຍ​ທາງ​ດຽວ​ກັນ ແລະ​ຈະ​ບໍ່​ເຂົ້າ​ມາ​ໃນ​ເມືອງ​ນີ້, ພຣະເຈົ້າຢາເວ​ກ່າວ.</w:t>
      </w:r>
    </w:p>
    <w:p/>
    <w:p>
      <w:r xmlns:w="http://schemas.openxmlformats.org/wordprocessingml/2006/main">
        <w:t xml:space="preserve">ພຣະ​ຜູ້​ເປັນ​ເຈົ້າ​ປະ​ກາດ​ວ່າ​ສັດ​ຕູ​ຈະ​ກັບ​ຄືນ​ມາ​ທາງ​ດຽວ​ກັນ​ທີ່​ເຂົາ​ເຈົ້າ​ມາ​ແລະ​ຈະ​ບໍ່​ເຂົ້າ​ໄປ​ໃນ​ເມືອງ.</w:t>
      </w:r>
    </w:p>
    <w:p/>
    <w:p>
      <w:r xmlns:w="http://schemas.openxmlformats.org/wordprocessingml/2006/main">
        <w:t xml:space="preserve">1. ພະເຈົ້າຄວບຄຸມສັດຕູຂອງພວກເຮົາແລະຈະປົກປ້ອງພວກເຮົາ.</w:t>
      </w:r>
    </w:p>
    <w:p/>
    <w:p>
      <w:r xmlns:w="http://schemas.openxmlformats.org/wordprocessingml/2006/main">
        <w:t xml:space="preserve">2. ຄໍາສັນຍາຂອງພຣະເຈົ້າແມ່ນແນ່ນອນແລະຕະຫຼອດໄປ.</w:t>
      </w:r>
    </w:p>
    <w:p/>
    <w:p>
      <w:r xmlns:w="http://schemas.openxmlformats.org/wordprocessingml/2006/main">
        <w:t xml:space="preserve">1. ເພງສັນລະເສີນ 46:7 ພຣະເຈົ້າຢາເວ​ອົງ​ຊົງຣິດ​ອຳນາດ​ຍິ່ງໃຫຍ່​ສະຖິດ​ຢູ່​ກັບ​ພວກເຮົາ; ພະເຈົ້າ​ຂອງ​ຢາໂຄບ​ເປັນ​ປ້ອມ​ປ້ອງກັນ​ຂອງ​ພວກ​ເຮົາ.</w:t>
      </w:r>
    </w:p>
    <w:p/>
    <w:p>
      <w:r xmlns:w="http://schemas.openxmlformats.org/wordprocessingml/2006/main">
        <w:t xml:space="preserve">2. ເອຊາຢາ 40:28-31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 ພຣະອົງ​ໃຫ້​ພະລັງ​ແກ່​ຄົນ​ອ່ອນ​ເພຍ, ແລະ​ຜູ້​ທີ່​ບໍ່​ມີ​ກຳລັງ, ພຣະອົງ​ຈະ​ເພີ່ມ​ຄວາມ​ເຂັ້ມ​ແຂງ... ຜູ້​ທີ່​ລໍຄອຍ​ພຣະ​ຜູ້​ເປັນ​ເຈົ້າ​ຈະ​ມີ​ກຳລັງ​ໃໝ່;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2 ກະສັດ 19:34 ເພາະ​ເຮົາ​ຈະ​ປົກ​ປ້ອງ​ເມືອງ​ນີ້, ເພື່ອ​ຊ່ວຍ​ໃຫ້​ພົ້ນ​ຈາກ​ເມືອງ​ນີ້, ເພື່ອ​ເຫັນ​ແກ່​ຕົວ​ເຮົາ​ເອງ ແລະ​ເພື່ອ​ເຫັນ​ແກ່​ດາວິດ ຜູ້​ຮັບໃຊ້​ຂອງ​ເຮົາ.</w:t>
      </w:r>
    </w:p>
    <w:p/>
    <w:p>
      <w:r xmlns:w="http://schemas.openxmlformats.org/wordprocessingml/2006/main">
        <w:t xml:space="preserve">ພຣະ​ເຈົ້າ​ສັນ​ຍາ​ວ່າ​ຈະ​ຊ່ວຍ​ປະ​ຢັດ​ເຢ​ຣູ​ຊາ​ເລັມ​ສໍາ​ລັບ​ຕົນ​ເອງ​ແລະ​ເພື່ອ​ເຫັນ​ແກ່​ຜູ້​ພະ​ຍາ​ກອນ​ດາ​ວິດ.</w:t>
      </w:r>
    </w:p>
    <w:p/>
    <w:p>
      <w:r xmlns:w="http://schemas.openxmlformats.org/wordprocessingml/2006/main">
        <w:t xml:space="preserve">1. ຄວາມສັດຊື່ຂອງພຣະເຈົ້າໃນການປະຕິບັດຄໍາສັນຍາຂອງພຣະອົງ</w:t>
      </w:r>
    </w:p>
    <w:p/>
    <w:p>
      <w:r xmlns:w="http://schemas.openxmlformats.org/wordprocessingml/2006/main">
        <w:t xml:space="preserve">2. ຄວາມຮັກຂອງພຣະເຈົ້າຕໍ່ຜູ້ຮັບໃຊ້ຂອງພຣະອົງ</w:t>
      </w:r>
    </w:p>
    <w:p/>
    <w:p>
      <w:r xmlns:w="http://schemas.openxmlformats.org/wordprocessingml/2006/main">
        <w:t xml:space="preserve">1 ໂຢຊວຍ 23:14 “ເບິ່ງ​ແມ, ມື້​ນີ້​ເຮົາ​ຈະ​ເດີນ​ທາງ​ໄປ​ທົ່ວ​ແຜ່ນດິນ​ໂລກ; ແລະ​ເຈົ້າ​ຮູ້​ຢູ່​ໃນ​ໃຈ​ຂອງ​ເຈົ້າ​ທັງ​ໝົດ​ແລະ​ໃນ​ຈິດ​ວິນ​ຍານ​ຂອງ​ເຈົ້າ​ວ່າ ບໍ່​ມີ​ສິ່ງ​ໃດ​ໜຶ່ງ​ທີ່​ຈະ​ເຮັດ​ໃຫ້​ຄວາມ​ດີ​ທັງ​ປວງ​ທີ່​ໄດ້​ຮັບ​ນັ້ນ. ພຣະເຈົ້າຢາເວ ພຣະເຈົ້າ​ຂອງ​ເຈົ້າ​ໄດ້​ກ່າວ​ເຖິງ​ເຈົ້າ; ທຸກ​ສິ່ງ​ໄດ້​ບັງເກີດ​ແກ່​ເຈົ້າ, ແລະ​ບໍ່​ມີ​ສິ່ງ​ໃດ​ໜຶ່ງ​ທີ່​ປະສົບ​ຜົນສຳ​ເລັດ.”</w:t>
      </w:r>
    </w:p>
    <w:p/>
    <w:p>
      <w:r xmlns:w="http://schemas.openxmlformats.org/wordprocessingml/2006/main">
        <w:t xml:space="preserve">2. ເອຊາຢາ 43:5 - "ຢ່າຢ້ານ: ເພາະວ່າຂ້ອຍຢູ່ກັບເຈົ້າ: ຂ້ອຍຈະເອົາເຊື້ອສາຍຂອງເຈົ້າມາຈາກພາກຕາເວັນອອກ, ແລະລວບລວມເຈົ້າຈາກທິດຕາເວັນຕົກ."</w:t>
      </w:r>
    </w:p>
    <w:p/>
    <w:p>
      <w:r xmlns:w="http://schemas.openxmlformats.org/wordprocessingml/2006/main">
        <w:t xml:space="preserve">2 ກະສັດ 19:35 ແລະ​ເຫດການ​ໄດ້​ບັງ​ເກີດ​ຂຶ້ນ​ໃນ​ຄືນ​ນັ້ນ, ເທວະດາ​ຂອງ​ພຣະເຈົ້າຢາເວ​ໄດ້​ອອກ​ໄປ​ໂຈມຕີ​ຄ້າຍ​ຂອງ​ຊາວ​ອັດຊີເຣຍ​ຮ້ອຍ​ສີ່​ສິບ​ຫ້າ​ພັນ​ຄົນ ແລະ​ເມື່ອ​ຮຸ່ງ​ເຊົ້າ​ມາ​ເບິ່ງ​ແມ, ພວກ​ເຂົາ​ໄດ້​ລຸກ​ຂຶ້ນ​ມາ​ແຕ່​ເຊົ້າ. ສົບຕາຍທັງໝົດ.</w:t>
      </w:r>
    </w:p>
    <w:p/>
    <w:p>
      <w:r xmlns:w="http://schemas.openxmlformats.org/wordprocessingml/2006/main">
        <w:t xml:space="preserve">ທູດ​ສະຫວັນ​ອົງ​ໜຶ່ງ​ໄດ້​ຂ້າ​ທະຫານ​ອັດຊີເຣຍ 185,000 ຄົນ​ໃນ​ຄືນ​ດຽວ.</w:t>
      </w:r>
    </w:p>
    <w:p/>
    <w:p>
      <w:r xmlns:w="http://schemas.openxmlformats.org/wordprocessingml/2006/main">
        <w:t xml:space="preserve">1. ພຣະເຈົ້າເປັນຜູ້ປົກປ້ອງຜູ້ມີອໍານາດຂອງພຣະອົງ.</w:t>
      </w:r>
    </w:p>
    <w:p/>
    <w:p>
      <w:r xmlns:w="http://schemas.openxmlformats.org/wordprocessingml/2006/main">
        <w:t xml:space="preserve">2. ເຖິງແມ່ນວ່າໃນຄືນທີ່ມືດມົວທີ່ສຸດ, ພຣະເຈົ້າຢູ່ກັບພວກເຮົາ.</w:t>
      </w:r>
    </w:p>
    <w:p/>
    <w:p>
      <w:r xmlns:w="http://schemas.openxmlformats.org/wordprocessingml/2006/main">
        <w:t xml:space="preserve">1. ເພງສັນລະເສີນ 46:7 ພຣະເຈົ້າຢາເວ​ອົງ​ຊົງຣິດ​ອຳນາດ​ຍິ່ງໃຫຍ່​ສະຖິດ​ຢູ່​ກັບ​ພວກເຮົາ; ພຣະເຈົ້າຂອງຢາໂຄບເປັນບ່ອນລີ້ໄພຂອງພວກເຮົາ.</w:t>
      </w:r>
    </w:p>
    <w:p/>
    <w:p>
      <w:r xmlns:w="http://schemas.openxmlformats.org/wordprocessingml/2006/main">
        <w:t xml:space="preserve">2. ເອຊາຢາ 41:10 ຢ່າ​ຢ້ານ, ເພາະ​ເຮົາ​ຢູ່​ກັບ​ເຈົ້າ;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ກະສັດ 19:36 ດັ່ງນັ້ນ Sennacherib ກະສັດ​ແຫ່ງ​ອັດຊີເຣຍ​ຈຶ່ງ​ອອກ​ໄປ ແລະ​ກັບຄືນ​ໄປ​ອາໄສ​ຢູ່​ທີ່​ເມືອງ​ນີເນເວ.</w:t>
      </w:r>
    </w:p>
    <w:p/>
    <w:p>
      <w:r xmlns:w="http://schemas.openxmlformats.org/wordprocessingml/2006/main">
        <w:t xml:space="preserve">ກະສັດ​ແຫ່ງ​ອັດຊີເຣຍ, Sennacherib, ໄດ້​ຈາກ​ໄປ​ແລະ​ກັບ​ຄືນ​ໄປ Nineveh.</w:t>
      </w:r>
    </w:p>
    <w:p/>
    <w:p>
      <w:r xmlns:w="http://schemas.openxmlformats.org/wordprocessingml/2006/main">
        <w:t xml:space="preserve">1. ອຳນາດອະທິປະໄຕຂອງພະເຈົ້າຕໍ່ກະສັດແລະອານາຈັກຕ່າງໆໃນໂລກ.</w:t>
      </w:r>
    </w:p>
    <w:p/>
    <w:p>
      <w:r xmlns:w="http://schemas.openxmlformats.org/wordprocessingml/2006/main">
        <w:t xml:space="preserve">2. ພະລັງຂອງການອະທິຖານເພື່ອນໍາເອົາຄວາມປະສົງຂອງພຣະເຈົ້າ.</w:t>
      </w:r>
    </w:p>
    <w:p/>
    <w:p>
      <w:r xmlns:w="http://schemas.openxmlformats.org/wordprocessingml/2006/main">
        <w:t xml:space="preserve">1. ດານີເອນ 4:17 "ຜູ້ສູງສຸດປົກຄອງອານາຈັກຂອງມະນຸດແລະມອບໃຫ້ຜູ້ທີ່ພຣະອົງຕ້ອງການ."</w:t>
      </w:r>
    </w:p>
    <w:p/>
    <w:p>
      <w:r xmlns:w="http://schemas.openxmlformats.org/wordprocessingml/2006/main">
        <w:t xml:space="preserve">2. ຢາໂກໂບ 5:16 "ຄໍາອະທິດຖານຂອງຄົນຊອບທໍາມີອໍານາດອັນໃຫຍ່ຫຼວງຍ້ອນວ່າມັນກໍາລັງເຮັດວຽກ."</w:t>
      </w:r>
    </w:p>
    <w:p/>
    <w:p>
      <w:r xmlns:w="http://schemas.openxmlformats.org/wordprocessingml/2006/main">
        <w:t xml:space="preserve">2 ກະສັດ 19:37 ແລະ​ເຫດການ​ໄດ້​ບັງເກີດ​ຂຶ້ນ​ຄື ໃນ​ຂະນະ​ທີ່​ລາວ​ກຳລັງ​ຂາບໄຫວ້​ຢູ່​ໃນ​ວິຫານ​ຂອງ​ນີຊະໂຣກ​ພຣະເຈົ້າ​ຂອງ​ເພິ່ນ, ອັບຣາມມີເລັກ ແລະ​ແຊເຣເຊ​ລູກຊາຍ​ຂອງ​ເພິ່ນ​ໄດ້​ຂ້າ​ເພິ່ນ​ດ້ວຍ​ດາບ, ແລະ​ພວກເຂົາ​ໄດ້​ປົບໜີ​ເຂົ້າ​ໄປ​ໃນ​ດິນແດນ​ອາເມເນຍ. ແລະ ເອ​ຊາ​ຮາດ​ໂດນ ລູກ​ຊາຍ​ຂອງ​ເພິ່ນ​ໄດ້​ຂຶ້ນ​ປົກ​ຄອງ​ແທນ.</w:t>
      </w:r>
    </w:p>
    <w:p/>
    <w:p>
      <w:r xmlns:w="http://schemas.openxmlformats.org/wordprocessingml/2006/main">
        <w:t xml:space="preserve">ກະສັດ​ເສນາເກຣິບ​ແຫ່ງ​ອັດຊີເຣຍ​ໄດ້​ຖືກ​ຂ້າ​ຕາຍ​ໂດຍ​ພວກ​ລູກຊາຍ​ຂອງ​ເພິ່ນ ຄື​ອາດຣາເມເລັກ​ແລະ​ແຊເຊ​ເຊີ ໃນ​ຂະນະ​ທີ່​ນະມັດສະການ​ໃນ​ວິຫານ​ຂອງ​ພຣະເຈົ້າ​ຂອງ​ເພິ່ນ ຄື​ນີຊະໂຣກ. ເອຊາຮາໂດນ ລູກຊາຍຂອງລາວໄດ້ປົກຄອງແທນ.</w:t>
      </w:r>
    </w:p>
    <w:p/>
    <w:p>
      <w:r xmlns:w="http://schemas.openxmlformats.org/wordprocessingml/2006/main">
        <w:t xml:space="preserve">1. ຜົນສະທ້ອນຂອງການບູຊາຮູບປັ້ນແລະການກະບົດຕໍ່ພະເຈົ້າ.</w:t>
      </w:r>
    </w:p>
    <w:p/>
    <w:p>
      <w:r xmlns:w="http://schemas.openxmlformats.org/wordprocessingml/2006/main">
        <w:t xml:space="preserve">2. ຄວາມສໍາຄັນຂອງການຮັບຮູ້ອະທິປະໄຕຂອງພຣະເຈົ້າໃນທຸກສິ່ງ.</w:t>
      </w:r>
    </w:p>
    <w:p/>
    <w:p>
      <w:r xmlns:w="http://schemas.openxmlformats.org/wordprocessingml/2006/main">
        <w:t xml:space="preserve">1. Romans 6: 23 - "ສໍາລັບຄ່າຈ້າງຂອງບາບແມ່ນຄວາມຕາຍ, ແຕ່ຂອງປະທານຟຣີຂອງພຣະເຈົ້າແມ່ນຊີວິດນິລັນດອນໃນພຣະຄຣິດພຣະເຢຊູເຈົ້າຂອງພວກເຮົາ."</w:t>
      </w:r>
    </w:p>
    <w:p/>
    <w:p>
      <w:r xmlns:w="http://schemas.openxmlformats.org/wordprocessingml/2006/main">
        <w:t xml:space="preserve">2. ອົບພະຍົບ 20:3-5 —“ເຈົ້າ​ຈະ​ບໍ່​ມີ​ພະ​ອື່ນ​ຢູ່​ຕໍ່​ໜ້າ​ເຮົາ ເຈົ້າ​ຢ່າ​ເຮັດ​ຮູບ​ແກະ​ສະຫຼັກ​ຫຼື​ຮູບ​ແບບ​ໃດ​ໜຶ່ງ​ທີ່​ຢູ່​ໃນ​ສະຫວັນ​ເທິງ​ສະຫວັນ ຫຼື​ທີ່​ຢູ່​ໃນ​ໂລກ​ລຸ່ມ​ນີ້. ຢູ່​ໃນ​ນ້ຳ​ໃຕ້​ແຜ່ນດິນ​ໂລກ ເຈົ້າ​ຢ່າ​ກົ້ມ​ຂາບ​ຕໍ່​ພວກ​ເຂົາ ຫລື​ຮັບ​ໃຊ້​ພວກ​ເຂົາ ເພາະ​ເຮົາ​ແມ່ນ​ພຣະ​ຜູ້​ເປັນ​ເຈົ້າ​ພຣະ​ເຈົ້າ​ຂອງ​ເຈົ້າ​ເປັນ​ພຣະ​ເຈົ້າ​ທີ່​ອິດສາ, ຢ້ຽມ​ຢາມ​ຄວາມ​ຊົ່ວ​ຮ້າຍ​ຂອງ​ບັນ​ພະ​ບຸ​ລຸດ​ທີ່​ມີ​ຕໍ່​ລູກໆ​ໄປ​ເຖິງ​ລຸ້ນ​ທີ​ສາມ ແລະ​ລຸ້ນ​ທີ​ສີ່​ຂອງ​ຄົນ​ທີ່​ກຽດ​ຊັງ. ຂ້ອຍ."</w:t>
      </w:r>
    </w:p>
    <w:p/>
    <w:p>
      <w:r xmlns:w="http://schemas.openxmlformats.org/wordprocessingml/2006/main">
        <w:t xml:space="preserve">2 ກະສັດ ບົດທີ 20 ເນັ້ນໃສ່ເຫດການທີ່ອ້ອມຮອບການເຈັບປ່ວຍຂອງເອເຊເກຍເຊ, ການປິ່ນປົວອັນອັດສະຈັນຂອງພະອົງ ແລະການຢ້ຽມຢາມຂອງທູດສະຫວັນຈາກບາບີໂລນ.</w:t>
      </w:r>
    </w:p>
    <w:p/>
    <w:p>
      <w:r xmlns:w="http://schemas.openxmlformats.org/wordprocessingml/2006/main">
        <w:t xml:space="preserve">ຫຍໍ້​ໜ້າ​ທີ 1: ບົດ​ເລີ່ມ​ຕົ້ນ​ໂດຍ​ການ​ພັນລະນາ​ເຖິງ​ວິທີ​ທີ່​ເອເຊເກຍເຊ​ເຈັບ​ປ່ວຍ​ໜັກ ແລະ​ຜູ້​ພະຍາກອນ​ເອຊາອີ​ມາ​ຢາມ. ເອຊາຢາ​ບອກ​ລາວ​ໃຫ້​ຕັ້ງ​ບ້ານ​ເປັນ​ລະບຽບ ເພາະ​ລາວ​ຈະ​ບໍ່​ຫາຍ​ດີ​ຈາກ​ພະຍາດ (2 ກະສັດ 20:1-3).</w:t>
      </w:r>
    </w:p>
    <w:p/>
    <w:p>
      <w:r xmlns:w="http://schemas.openxmlformats.org/wordprocessingml/2006/main">
        <w:t xml:space="preserve">ວັກທີ 2: ເອເຊເກຍເຊອ້ອນວອນຕໍ່ພະເຈົ້າແລະຮ້ອງໄຫ້ຢ່າງຂົມຂື່ນ. ໃນ​ການ​ຕອບ​ສະ​ຫນອງ​ຕໍ່​ການ​ອະ​ທິ​ຖານ​ຂອງ​ພຣະ​ອົງ, ພຣະ​ເຈົ້າ​ໄດ້​ແນະ​ນໍາ​ເອ​ຊາ​ຢາ​ໃຫ້​ຂ່າວ​ສານ​ກັບ Hezekiah ວ່າ​ພຣະ​ອົງ​ຈະ​ເພີ່ມ​ສິບ​ຫ້າ​ປີ​ໃນ​ຊີ​ວິດ​ຂອງ​ຕົນ​ແລະ​ປົດ​ປ່ອຍ​ເຂົາ​ຈາກ​ໄພ​ຂົ່ມ​ຂູ່​ຂອງ​ອັດ​ຊີ​ເຣຍ (2 ກະສັດ 20:4-6).</w:t>
      </w:r>
    </w:p>
    <w:p/>
    <w:p>
      <w:r xmlns:w="http://schemas.openxmlformats.org/wordprocessingml/2006/main">
        <w:t xml:space="preserve">ວັກທີ 3: ເປັນເຄື່ອງຫມາຍຂອງຄໍາສັນຍານີ້ ພະເຈົ້າເຮັດໃຫ້ເງົາເທິງແວ່ນຕາເວັນຂອງອາຮາດເລື່ອນໄປທາງຫຼັງສິບຂັ້ນ. ເອເຊເກຍເຊ​ຮັບ​ຮູ້​ການ​ອັດສະຈັນ​ນີ້​ເປັນ​ການ​ຢືນຢັນ​ຕໍ່​ພຣະຄຳ​ຂອງ​ພຣະ​ເຈົ້າ (2 ກະສັດ 20:8-11).</w:t>
      </w:r>
    </w:p>
    <w:p/>
    <w:p>
      <w:r xmlns:w="http://schemas.openxmlformats.org/wordprocessingml/2006/main">
        <w:t xml:space="preserve">ຫຍໍ້​ໜ້າ​ທີ 4: ຫຼັງ​ຈາກ​ນັ້ນ​ການ​ເລົ່າ​ເລື່ອງ​ຈະ​ຫັນ​ໄປ​ສູ່​ການ​ຢ້ຽມ​ຢາມ​ຂອງ​ທູດ​ທີ່​ສົ່ງ​ໂດຍ​ເມໂຣດັກ-ບາລາດານ ກະສັດ​ແຫ່ງ​ບາບີໂລນ. ເອເຊເກຍເຊ​ສະແດງ​ໃຫ້​ເຂົາ​ເຫັນ​ຊັບ​ສົມບັດ​ແລະ​ຄວາມ​ຮັ່ງມີ​ທັງ​ໝົດ​ຂອງ​ລາວ​ໂດຍ​ບໍ່​ໄດ້​ພິຈາລະນາ​ເຖິງ​ຄວາມ​ຕັ້ງໃຈ​ຂອງ​ເຂົາ​ເຈົ້າ​ຫຼື​ການ​ຊອກ​ຫາ​ການ​ຊີ້​ນຳ​ຈາກ​ພຣະ​ເຈົ້າ (ກະສັດ 20;12-13).</w:t>
      </w:r>
    </w:p>
    <w:p/>
    <w:p>
      <w:r xmlns:w="http://schemas.openxmlformats.org/wordprocessingml/2006/main">
        <w:t xml:space="preserve">ວັກທີ 5: ເອຊາຢາໄດ້ປະເຊີນໜ້າກັບເອເຊເກຍເຊກ່ຽວກັບການເປີດເຜີຍທຸກສິ່ງຕໍ່ທູດຂອງຊາວບາບີໂລນ ແລະພະຍາກອນວ່າຊັບສົມບັດທັງໝົດເຫຼົ່ານີ້ຈະຖືກນຳໄປໂດຍບາບີໂລນໃນອະນາຄົດ. ເຖິງ​ຢ່າງ​ໃດ​ກໍ​ຕາມ, ເອເຊເກຍເຊ​ໄດ້​ຮັບ​ຄວາມ​ປອບ​ໂຍນ​ເມື່ອ​ຮູ້​ວ່າ​ຄວາມ​ສະຫງົບ​ສຸກ​ຈະ​ມີ​ຢູ່​ໃນ​ຊີວິດ​ຂອງ​ລາວ (ກະສັດ 20;14-19).</w:t>
      </w:r>
    </w:p>
    <w:p/>
    <w:p>
      <w:r xmlns:w="http://schemas.openxmlformats.org/wordprocessingml/2006/main">
        <w:t xml:space="preserve">ວັກທີ 6: ບົດສະຫຼຸບດ້ວຍລາຍລະອຽດກ່ຽວກັບການຄອບຄອງຂອງເອເຊເກຍເຊທີ່ປະສົບຜົນສໍາເລັດເຊັ່ນການກໍ່ສ້າງອຸໂມງສໍາລັບການສະຫນອງນ້ໍາແລະກ່າວເຖິງການເສຍຊີວິດແລະການຝັງສົບຂອງລາວ (ກະສັດ 22; 20-21).</w:t>
      </w:r>
    </w:p>
    <w:p/>
    <w:p>
      <w:r xmlns:w="http://schemas.openxmlformats.org/wordprocessingml/2006/main">
        <w:t xml:space="preserve">ສະຫລຸບລວມແລ້ວ, ບົດທີ 20 ຂອງກະສັດ 2 ກະສັດໄດ້ພັນລະນາເຖິງການເຈັບປ່ວຍຮ້າຍແຮງຂອງເອເຊເກຍເຊ, ການອະທິຖານເພື່ອການປິ່ນປົວ, ຄໍາສັນຍາຂອງພຣະເຈົ້າກ່ຽວກັບຊີວິດທີ່ຍືນຍາວ, ເຄື່ອງຫມາຍອັດສະຈັນໃນ sundial. ຢ້ຽມຢາມຈາກທູດຊາວບາບີໂລນ, ການເຕືອນໄພຂອງສາດສະດາກ່ຽວກັບອະນາຄົດ. ໃນບົດສະຫຼຸບນີ້, ບົດທີ່ຄົ້ນຫາຫົວຂໍ້ຕ່າງໆເຊັ່ນ: ຄວາມເຊື່ອໃນຄໍາອະທິຖານເພື່ອການປິ່ນປົວ, ອໍານາດອະທິປະໄຕຂອງພຣະເຈົ້າຕໍ່ຊີວິດແລະຄວາມຕາຍ, ຄວາມສໍາຄັນຂອງການສະແຫວງຫາຄໍາແນະນໍາກ່ອນທີ່ຈະຕັດສິນໃຈ, ແລະຄວາມພາກພູມໃຈສາມາດນໍາໄປສູ່ຜົນສະທ້ອນໃນຄວາມສໍາພັນກັບປະເທດຊາດອື່ນໆ.</w:t>
      </w:r>
    </w:p>
    <w:p/>
    <w:p>
      <w:r xmlns:w="http://schemas.openxmlformats.org/wordprocessingml/2006/main">
        <w:t xml:space="preserve">2 ກະສັດ 20:1 ໃນ​ສະໄໝ​ນັ້ນ ເຮເຊກີຢາ​ເຈັບ​ປ່ວຍ​ຈົນ​ຕາຍ. ແລະ ສາດ​ສະ​ດາ​ເອ​ຊາ​ຢາ​ລູກ​ຊາຍ​ຂອງ Amoz ໄດ້​ມາ​ຫາ​ພຣະ​ອົງ, ແລະ​ກ່າວ​ກັບ​ເຂົາ, ພຣະ​ຜູ້​ເປັນ​ເຈົ້າ​ໄດ້​ກ່າວ​ດັ່ງ​ນີ້, set your house in order; ເພາະ​ເຈົ້າ​ຈະ​ຕາຍ, ແລະ​ບໍ່​ມີ​ຊີວິດ.</w:t>
      </w:r>
    </w:p>
    <w:p/>
    <w:p>
      <w:r xmlns:w="http://schemas.openxmlformats.org/wordprocessingml/2006/main">
        <w:t xml:space="preserve">ເອເຊເກຍເຊ​ເຈັບ​ປ່ວຍ​ໜັກ ແລະ​ຜູ້​ພະຍາກອນ​ເອຊາຢາ​ໄດ້​ເຕືອນ​ລາວ​ໃຫ້​ຕັ້ງ​ເຮືອນ​ຢູ່​ເປັນ​ລະບຽບ ເພາະ​ລາວ​ຈະ​ຕາຍ.</w:t>
      </w:r>
    </w:p>
    <w:p/>
    <w:p>
      <w:r xmlns:w="http://schemas.openxmlformats.org/wordprocessingml/2006/main">
        <w:t xml:space="preserve">1. ເວລາຂອງພຣະເຈົ້າ - ເປັນຫຍັງພະເຈົ້າອະນຸຍາດໃຫ້ເຮົາຜ່ານເວລາທີ່ຫຍຸ້ງຍາກ</w:t>
      </w:r>
    </w:p>
    <w:p/>
    <w:p>
      <w:r xmlns:w="http://schemas.openxmlformats.org/wordprocessingml/2006/main">
        <w:t xml:space="preserve">2. Unprepared for the Unexpected - ການຮຽນຮູ້ການກະກຽມສໍາລັບອະນາຄົດ</w:t>
      </w:r>
    </w:p>
    <w:p/>
    <w:p>
      <w:r xmlns:w="http://schemas.openxmlformats.org/wordprocessingml/2006/main">
        <w:t xml:space="preserve">1. ຜູ້ເທສະໜາປ່າວປະກາດ 3:1-8</w:t>
      </w:r>
    </w:p>
    <w:p/>
    <w:p>
      <w:r xmlns:w="http://schemas.openxmlformats.org/wordprocessingml/2006/main">
        <w:t xml:space="preserve">2. ຢາໂກໂບ 4:13-15</w:t>
      </w:r>
    </w:p>
    <w:p/>
    <w:p>
      <w:r xmlns:w="http://schemas.openxmlformats.org/wordprocessingml/2006/main">
        <w:t xml:space="preserve">2 ກະສັດ 20:2 ເພິ່ນ​ໄດ້​ຫັນ​ໜ້າ​ໄປ​ຫາ​ກຳແພງ​ເມືອງ ແລະ​ພາວັນນາ​ອະທິຖານ​ຕໍ່​ພຣະເຈົ້າຢາເວ​ວ່າ,</w:t>
      </w:r>
    </w:p>
    <w:p/>
    <w:p>
      <w:r xmlns:w="http://schemas.openxmlformats.org/wordprocessingml/2006/main">
        <w:t xml:space="preserve">ກະສັດ​ເຮເຊກີຢາ​ໄດ້​ຫັນໜ້າ​ໄປ​ຫາ​ກຳແພງ​ເມືອງ ແລະ​ພາວັນນາ​ອະທິຖານ​ຫາ​ພຣະເຈົ້າຢາເວ.</w:t>
      </w:r>
    </w:p>
    <w:p/>
    <w:p>
      <w:r xmlns:w="http://schemas.openxmlformats.org/wordprocessingml/2006/main">
        <w:t xml:space="preserve">1. ພະລັງຂອງການອະທິຖານ: ການຮຽນຮູ້ຈາກເອເຊເກຍເຊ</w:t>
      </w:r>
    </w:p>
    <w:p/>
    <w:p>
      <w:r xmlns:w="http://schemas.openxmlformats.org/wordprocessingml/2006/main">
        <w:t xml:space="preserve">2. ການຫັນໄປຫາພຣະຜູ້ເປັນເຈົ້າໃນເວລາຂອງບັນຫາ</w:t>
      </w:r>
    </w:p>
    <w:p/>
    <w:p>
      <w:r xmlns:w="http://schemas.openxmlformats.org/wordprocessingml/2006/main">
        <w:t xml:space="preserve">1. ຢາໂກໂບ 5:13-18 - ພະລັງແຫ່ງການອະທິຖານ</w:t>
      </w:r>
    </w:p>
    <w:p/>
    <w:p>
      <w:r xmlns:w="http://schemas.openxmlformats.org/wordprocessingml/2006/main">
        <w:t xml:space="preserve">2. ຄຳເພງ 34:17-20 - ຫັນ​ມາ​ຫາ​ພຣະ​ຜູ້​ເປັນ​ເຈົ້າ​ໃນ​ເວລາ​ທີ່​ທຸກ​ລຳບາກ</w:t>
      </w:r>
    </w:p>
    <w:p/>
    <w:p>
      <w:r xmlns:w="http://schemas.openxmlformats.org/wordprocessingml/2006/main">
        <w:t xml:space="preserve">2 ກະສັດ 20:3 ຂ້າແດ່​ພຣະເຈົ້າຢາເວ ຂໍ​ຊົງ​ໂຜດ​ຈື່ຈຳ​ວິທີ​ທີ່​ພຣະອົງ​ໄດ້​ດຳເນີນ​ຕໍ່​ໜ້າ​ພຣະອົງ​ດ້ວຍ​ຄວາມ​ຈິງ ແລະ​ດ້ວຍ​ໃຈ​ອັນ​ສົມບູນ ແລະ​ໄດ້​ເຮັດ​ສິ່ງ​ທີ່​ດີ​ຕໍ່​ພຣະອົງ. ແລະ ເອເຊເກຍເຊ​ໄດ້​ຮ້ອງໄຫ້​ດ້ວຍ​ຄວາມ​ເຈັບ​ປວດ.</w:t>
      </w:r>
    </w:p>
    <w:p/>
    <w:p>
      <w:r xmlns:w="http://schemas.openxmlformats.org/wordprocessingml/2006/main">
        <w:t xml:space="preserve">ເອເຊເກຍເຊ​ອ້ອນວອນ​ຕໍ່​ພຣະ​ຜູ້​ເປັນ​ເຈົ້າ​ໃຫ້​ລະນຶກ​ເຖິງ​ຄວາມ​ສັດ​ຊື່​ຂອງ​ລາວ ແລະ​ວິທີ​ທີ່​ລາວ​ມີ​ຊີວິດ​ທີ່​ຊອບທຳ​ໃນ​ສາຍ​ພຣະ​ເນດ​ຂອງ​ພຣະ​ເຈົ້າ. ແລ້ວ​ເອເຊເກຍເຊ​ກໍ​ຮ້ອງໄຫ້.</w:t>
      </w:r>
    </w:p>
    <w:p/>
    <w:p>
      <w:r xmlns:w="http://schemas.openxmlformats.org/wordprocessingml/2006/main">
        <w:t xml:space="preserve">1. "ຄວາມ​ຕ້ອງ​ການ​ຂອງ​ພຣະ​ເຈົ້າ​ຄວາມ​ໂສກ​ເສົ້າ​"</w:t>
      </w:r>
    </w:p>
    <w:p/>
    <w:p>
      <w:r xmlns:w="http://schemas.openxmlformats.org/wordprocessingml/2006/main">
        <w:t xml:space="preserve">2. “ລະນຶກເຖິງຄວາມສັດຊື່ຂອງພະເຈົ້າ”</w:t>
      </w:r>
    </w:p>
    <w:p/>
    <w:p>
      <w:r xmlns:w="http://schemas.openxmlformats.org/wordprocessingml/2006/main">
        <w:t xml:space="preserve">1. 2 ໂກລິນໂທ 7:10 - ສໍາລັບຄວາມໂສກເສົ້າຂອງພຣະເຈົ້າເຮັດໃຫ້ການກັບໃຈນໍາໄປສູ່ຄວາມລອດ, ບໍ່ແມ່ນການເສຍໃຈ; ແຕ່ຄວາມໂສກເສົ້າຂອງໂລກເຮັດໃຫ້ເກີດຄວາມຕາຍ.</w:t>
      </w:r>
    </w:p>
    <w:p/>
    <w:p>
      <w:r xmlns:w="http://schemas.openxmlformats.org/wordprocessingml/2006/main">
        <w:t xml:space="preserve">2. ເອຊາຢາ 38:3 - ຫຼັງຈາກນັ້ນ, ເອເຊເກຍເຊໄດ້ຮ້ອງໄຫ້ຢ່າງຂົມຂື່ນ, ແລະອະທິຖານຫາພຣະຜູ້ເປັນເຈົ້າ; ແລະພຣະອົງໄດ້ເວົ້າກັບເອເຊເກຍເຊແລະກ່າວວ່າ, "ເຈົ້າໄດ້ຂໍຫຍັງຈາກຂ້ອຍ? ຂ້ອຍໄດ້ຍິນຄໍາອະທິຖານຂອງເຈົ້າ."</w:t>
      </w:r>
    </w:p>
    <w:p/>
    <w:p>
      <w:r xmlns:w="http://schemas.openxmlformats.org/wordprocessingml/2006/main">
        <w:t xml:space="preserve">2 ກະສັດ 20:4 ແລະ​ເຫດການ​ໄດ້​ບັງເກີດ​ຂຶ້ນ, ກ່ອນ​ເອຊາຢາ​ໄດ້​ອອກ​ໄປ​ທີ່​ເດີ່ນ​ກາງ, ພຣະທຳ​ຂອງ​ພຣະເຈົ້າຢາເວ​ໄດ້​ມາ​ເຖິງ​ລາວ​ວ່າ,</w:t>
      </w:r>
    </w:p>
    <w:p/>
    <w:p>
      <w:r xmlns:w="http://schemas.openxmlformats.org/wordprocessingml/2006/main">
        <w:t xml:space="preserve">ພຣະ​ຜູ້​ເປັນ​ເຈົ້າ​ໄດ້​ກ່າວ​ກັບ​ເອ​ຊາ​ຢາ​ກ່ອນ​ທີ່​ພຣະ​ອົງ​ຈະ​ອອກ​ຈາກ​ເດີ່ນ​ພຣະ​ວິ​ຫານ.</w:t>
      </w:r>
    </w:p>
    <w:p/>
    <w:p>
      <w:r xmlns:w="http://schemas.openxmlformats.org/wordprocessingml/2006/main">
        <w:t xml:space="preserve">1. ພຣະ​ເຈົ້າ​ມີ​ພຣະ​ຄໍາ​ສໍາ​ລັບ​ພວກ​ເຮົາ​ສະ​ເຫມີ — ບໍ່​ວ່າ​ພວກ​ເຮົາ​ຈະ​ຢູ່​ໃສ, ພຣະ​ເຈົ້າ​ເວົ້າ​ກັບ​ພວກ​ເຮົາ​ແລະ​ໃຫ້​ຄໍາ​ແນະ​ນໍາ​ພວກ​ເຮົາ.</w:t>
      </w:r>
    </w:p>
    <w:p/>
    <w:p>
      <w:r xmlns:w="http://schemas.openxmlformats.org/wordprocessingml/2006/main">
        <w:t xml:space="preserve">2. ພຣະເຈົ້າຊົງສະຖິດຢູ່ສະເໝີ - ເຮົາສາມາດໝັ້ນໃຈໄດ້ວ່າພຣະເຈົ້າຊົງສະຖິດຢູ່ກັບເຮົາທຸກຫົນທຸກແຫ່ງ.</w:t>
      </w:r>
    </w:p>
    <w:p/>
    <w:p>
      <w:r xmlns:w="http://schemas.openxmlformats.org/wordprocessingml/2006/main">
        <w:t xml:space="preserve">1. ເອຊາຢາ 41:10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ຄຳເພງ 46:1 ພະເຈົ້າ​ເປັນ​ບ່ອນ​ລີ້​ໄພ​ແລະ​ກຳລັງ​ຂອງ​ເຮົາ, ເປັນ​ການ​ຊ່ວຍ​ເຫຼືອ​ໃນ​ທຸກ​ບັນຫາ.</w:t>
      </w:r>
    </w:p>
    <w:p/>
    <w:p>
      <w:r xmlns:w="http://schemas.openxmlformats.org/wordprocessingml/2006/main">
        <w:t xml:space="preserve">2 ກະສັດ 20:5 ຈົ່ງ​ກັບຄືນ​ມາ​ບອກ​ເຮເຊກີຢາ​ຜູ້​ບັນຊາການ​ປະຊາຊົນ​ຂອງເຮົາ​ວ່າ, ພຣະເຈົ້າຢາເວ ພຣະເຈົ້າ​ຂອງ​ດາວິດ​ບິດາ​ຂອງ​ເຈົ້າ​ກ່າວ​ດັ່ງນີ້​ວ່າ, ເຮົາ​ໄດ້​ຍິນ​ຄຳ​ອະທິດຖານ​ຂອງ​ເຈົ້າ, ເຮົາ​ໄດ້​ເຫັນ​ນໍ້າຕາ​ຂອງ​ເຈົ້າ​ແລ້ວ: ຈົ່ງ​ເບິ່ງ, ເຮົາ​ຈະ​ປິ່ນປົວ​ເຈົ້າ​ໃຫ້​ດີ. ມື້​ທີ​ສາມ ເຈົ້າ​ຈະ​ຂຶ້ນ​ໄປ​ທີ່​ວິຫານ​ຂອງ​ພຣະເຈົ້າຢາເວ.</w:t>
      </w:r>
    </w:p>
    <w:p/>
    <w:p>
      <w:r xmlns:w="http://schemas.openxmlformats.org/wordprocessingml/2006/main">
        <w:t xml:space="preserve">ພຣະ​ເຈົ້າ​ໄດ້​ຍິນ​ຄຳ​ອະ​ທິ​ຖານ​ຂອງ​ເອ​ເຊ​ເກຍ​ເຊ ແລະ​ສັນ​ຍາ​ວ່າ​ຈະ​ປິ່ນ​ປົວ​ລາວ​ໃນ​ມື້​ທີ​ສາມ ເພື່ອ​ລາວ​ຈະ​ໄດ້​ຂຶ້ນ​ໄປ​ທີ່​ເຮືອນ​ຂອງ​ພຣະ​ຜູ້​ເປັນ​ເຈົ້າ.</w:t>
      </w:r>
    </w:p>
    <w:p/>
    <w:p>
      <w:r xmlns:w="http://schemas.openxmlformats.org/wordprocessingml/2006/main">
        <w:t xml:space="preserve">1. ພະເຈົ້າ​ຟັງ​ຄຳ​ອະທິດຖານ​ຂອງ​ເຮົາ — 2 ກະສັດ 20:5</w:t>
      </w:r>
    </w:p>
    <w:p/>
    <w:p>
      <w:r xmlns:w="http://schemas.openxmlformats.org/wordprocessingml/2006/main">
        <w:t xml:space="preserve">2. ພະລັງປິ່ນປົວຂອງພະເຈົ້າ - 2 ກະສັດ 20:5</w:t>
      </w:r>
    </w:p>
    <w:p/>
    <w:p>
      <w:r xmlns:w="http://schemas.openxmlformats.org/wordprocessingml/2006/main">
        <w:t xml:space="preserve">1. Psalm 28:7 - ພຣະ ຜູ້ ເປັນ ເຈົ້າ ເປັນ ຄວາມ ເຂັ້ມ ແຂງ ຂອງ ຂ້າ ພະ ເຈົ້າ ແລະ ເປັນ ໄສ້ ຂອງ ຂ້າ ພະ ເຈົ້າ; ຫົວ​ໃຈ​ຂອງ​ຂ້າ​ພະ​ເຈົ້າ​ໄວ້​ວາງ​ໃຈ​ໃນ​ພຣະ​ອົງ, ແລະ​ພຣະ​ອົງ​ໄດ້​ຊ່ວຍ​ຂ້າ​ພະ​ເຈົ້າ.</w:t>
      </w:r>
    </w:p>
    <w:p/>
    <w:p>
      <w:r xmlns:w="http://schemas.openxmlformats.org/wordprocessingml/2006/main">
        <w:t xml:space="preserve">2. ຢາໂກໂບ 5:15 - ແລະຄໍາອະທິຖານທີ່ສະເຫນີດ້ວຍຄວາມເຊື່ອຈະເຮັດໃຫ້ຄົນເຈັບປ່ວຍ; ພຣະຜູ້ເປັນເຈົ້າຈະຍົກພວກເຂົາຂຶ້ນ. ຖ້າພວກເຂົາໄດ້ເຮັດບາບ, ພວກເຂົາຈະໄດ້ຮັບການໃຫ້ອະໄພ.</w:t>
      </w:r>
    </w:p>
    <w:p/>
    <w:p>
      <w:r xmlns:w="http://schemas.openxmlformats.org/wordprocessingml/2006/main">
        <w:t xml:space="preserve">2 ກະສັດ 20:6 ແລະ​ເຮົາ​ຈະ​ເພີ່ມ​ອາຍຸ​ຂອງ​ເຈົ້າ​ໃຫ້​ສິບ​ຫ້າ​ປີ; ແລະ ເຮົາ​ຈະ​ປົດ​ປ່ອຍ​ເຈົ້າ ແລະ ເມືອງ​ນີ້​ອອກ​ຈາກ​ກຳມື​ຂອງ​ກະສັດ​ອັດຊີເຣຍ; ແລະ​ເຮົາ​ຈະ​ປົກ​ປ້ອງ​ເມືອງ​ນີ້​ເພື່ອ​ເຫັນ​ແກ່​ຕົວ​ເຮົາ​ເອງ, ແລະ​ເພື່ອ​ເຫັນ​ແກ່​ຜູ້​ຮັບ​ໃຊ້​ຂອງ​ເຮົາ​ເພື່ອ​ເຫັນ​ແກ່​ດາວິດ.</w:t>
      </w:r>
    </w:p>
    <w:p/>
    <w:p>
      <w:r xmlns:w="http://schemas.openxmlformats.org/wordprocessingml/2006/main">
        <w:t xml:space="preserve">ພະເຈົ້າ​ສັນຍາ​ວ່າ​ຈະ​ເພີ່ມ​ຊີວິດ​ຂອງ​ກະສັດ​ເຮເຊກີຢາ​ອີກ 15 ປີ ແລະ​ປົກ​ປ້ອງ​ເມືອງ​ຈາກ​ກະສັດ​ອັດຊີເຣຍ ທັງ​ເພື່ອ​ເຫັນ​ແກ່​ເຮເຊກີຢາ ແລະ​ເພື່ອ​ເຫັນ​ແກ່​ດາວິດ ຜູ້​ຮັບໃຊ້​ຂອງ​ພະອົງ.</w:t>
      </w:r>
    </w:p>
    <w:p/>
    <w:p>
      <w:r xmlns:w="http://schemas.openxmlformats.org/wordprocessingml/2006/main">
        <w:t xml:space="preserve">1. ຄວາມສັດຊື່ຂອງພຣະເຈົ້າ: ຄໍາສັນຍາຂອງພຣະຜູ້ເປັນເຈົ້າຂອງການປົກປ້ອງປະຊາຊົນຂອງພຣະອົງ</w:t>
      </w:r>
    </w:p>
    <w:p/>
    <w:p>
      <w:r xmlns:w="http://schemas.openxmlformats.org/wordprocessingml/2006/main">
        <w:t xml:space="preserve">2. ຄວາມ​ຮັກ​ທີ່​ບໍ່​ຫລົງ​ທາງ​ຂອງ​ພຣະ​ເຈົ້າ: ການ​ຈັດ​ຫາ​ຂອງ​ພຣະ​ຜູ້​ເປັນ​ເຈົ້າ​ສໍາ​ລັບ​ຜູ້​ຮັບ​ໃຊ້​ຂອງ​ພຣະ​ອົງ</w:t>
      </w:r>
    </w:p>
    <w:p/>
    <w:p>
      <w:r xmlns:w="http://schemas.openxmlformats.org/wordprocessingml/2006/main">
        <w:t xml:space="preserve">1. ຄຳເພງ 91:4 - ພຣະອົງ​ຈະ​ປົກ​ເຈົ້າ​ດ້ວຍ​ຂົນ​ຂອງ​ພຣະອົງ. ພຣະອົງ​ຈະ​ໃຫ້​ເຈົ້າ​ຢູ່​ກັບ​ປີກ​ຂອງ​ພຣະອົງ. ຄຳ​ສັນຍາ​ທີ່​ຊື່ສັດ​ຂອງ​ພຣະອົງ​ເປັນ​ລົດ​ຫຸ້ມ​ເກາະ ​ແລະ ການ​ປົກ​ປ້ອງ​ຂອງ​ທ່ານ.</w:t>
      </w:r>
    </w:p>
    <w:p/>
    <w:p>
      <w:r xmlns:w="http://schemas.openxmlformats.org/wordprocessingml/2006/main">
        <w:t xml:space="preserve">2. ເອຊາຢາ 43:2 - ເມື່ອເຈົ້າຜ່ານນ້ໍາເລິກ, ຂ້ອຍຈະຢູ່ກັບເຈົ້າ. ເມື່ອ​ເຈົ້າ​ຜ່ານ​ແມ່ນໍ້າ​ແຫ່ງ​ຄວາມ​ຫຍຸ້ງຍາກ, ເຈົ້າ​ຈະ​ບໍ່​ຈົມ​ນໍ້າ. ເມື່ອ​ເຈົ້າ​ຍ່າງ​ຜ່ານ​ໄຟ​ແຫ່ງ​ການ​ກົດ​ຂີ່, ເຈົ້າ​ຈະ​ບໍ່​ຖືກ​ໄຟ​ໄໝ້; ແປວໄຟຈະບໍ່ບໍລິໂພກເຈົ້າ.</w:t>
      </w:r>
    </w:p>
    <w:p/>
    <w:p>
      <w:r xmlns:w="http://schemas.openxmlformats.org/wordprocessingml/2006/main">
        <w:t xml:space="preserve">2 ກະສັດ 20:7 ເອຊາຢາ​ຕອບ​ວ່າ, “ຈົ່ງ​ເອົາ​ໝາກເດື່ອ​ໜຶ່ງ​ກ້ອນ. ແລະ​ເຂົາ​ເຈົ້າ​ໄດ້​ເອົາ​ແລະ​ວາງ​ມັນ​ກ່ຽວ​ກັບ​ການ​ຕົ້ມ, ແລະ​ພຣະ​ອົງ​ໄດ້​ຟື້ນ​ຕົວ.</w:t>
      </w:r>
    </w:p>
    <w:p/>
    <w:p>
      <w:r xmlns:w="http://schemas.openxmlformats.org/wordprocessingml/2006/main">
        <w:t xml:space="preserve">ເອຊາຢາ​ສັ່ງ​ກະສັດ​ໃຫ້​ເອົາ​ໝາກເດື່ອ​ເປັນ​ກ້ອນ​ເພື່ອ​ປິ່ນປົວ​ການ​ຕົ້ມ.</w:t>
      </w:r>
    </w:p>
    <w:p/>
    <w:p>
      <w:r xmlns:w="http://schemas.openxmlformats.org/wordprocessingml/2006/main">
        <w:t xml:space="preserve">1. ພະລັງແຫ່ງຄວາມເຊື່ອ: ວິທີທີ່ພຣະເຈົ້າສາມາດໃຊ້ແມ້ແຕ່ສິ່ງເລັກນ້ອຍທີ່ສຸດເພື່ອປິ່ນປົວ</w:t>
      </w:r>
    </w:p>
    <w:p/>
    <w:p>
      <w:r xmlns:w="http://schemas.openxmlformats.org/wordprocessingml/2006/main">
        <w:t xml:space="preserve">2. ການອັດສະຈັນ: ວິທີທີ່ພະເຈົ້າຕອບຄໍາອະທິດຖານໃນວິທີທີ່ບໍ່ຄາດຄິດ</w:t>
      </w:r>
    </w:p>
    <w:p/>
    <w:p>
      <w:r xmlns:w="http://schemas.openxmlformats.org/wordprocessingml/2006/main">
        <w:t xml:space="preserve">1. ມັດທາຍ 9:20-22 “ເມື່ອ​ບໍ່​ດົນ​ມາ​ນີ້​ຜູ້​ຍິງ​ຜູ້​ໜຶ່ງ​ທີ່​ຖືກ​ເລືອດ​ຕົກ​ເປັນ​ເວລາ​ສິບ​ສອງ​ປີ​ໄດ້​ມາ​ທາງ​ຫລັງ​ລາວ​ແລະ​ແຕະ​ຂອບ​ເສື້ອ​ຄຸມ​ຂອງ​ລາວ ນາງ​ເວົ້າ​ກັບ​ຕົວ​ເອງ​ວ່າ, “ຖ້າ​ຂ້ອຍ​ຈັບ​ເສື້ອ​ຄຸມ​ຂອງ​ລາວ​ເທົ່າ​ນັ້ນ ຂ້ອຍ​ກໍ​ຈະ​ເປັນ. ພຣະເຢຊູຊົງຫັນມາເຫັນນາງ, ພຣະອົງຊົງກ່າວວ່າ, “ຈົ່ງເອົາໃຈ, ລູກສາວ,” ພຣະອົງຊົງກ່າວວ່າ, “ຄວາມເຊື່ອຂອງເຈົ້າໄດ້ປິ່ນປົວເຈົ້າແລ້ວ.</w:t>
      </w:r>
    </w:p>
    <w:p/>
    <w:p>
      <w:r xmlns:w="http://schemas.openxmlformats.org/wordprocessingml/2006/main">
        <w:t xml:space="preserve">2. ຢາໂກໂບ 5:14-16 — ມີ​ຜູ້​ໃດ​ໃນ​ພວກ​ເຈົ້າ​ເຈັບ​ປ່ວຍ? ໃຫ້​ເຂົາ​ເຈົ້າ​ເອີ້ນ​ຜູ້​ເຖົ້າ​ແກ່​ຂອງ​ສາດ​ສະ​ໜາ​ຈັກ​ມາ​ອະ​ທິ​ຖານ​ເທິງ​ເຂົາ​ເຈົ້າ ແລະ ເຈີມ​ດ້ວຍ​ນ້ຳມັນ​ໃນ​ພຣະ​ນາມ​ຂອງ​ພຣະ​ຜູ້​ເປັນ​ເຈົ້າ. ແລະ ຄໍາ​ອະ​ທິ​ຖານ​ທີ່​ໄດ້​ສະ​ຫນອງ​ໃຫ້​ດ້ວຍ​ສັດ​ທາ​ຈະ​ເຮັດ​ໃຫ້​ຄົນ​ເຈັບ​ເປັນ​ໄດ້​ດີ; ພຣະຜູ້ເປັນເຈົ້າຈະຍົກພວກເຂົາຂຶ້ນ. ຖ້າພວກເຂົາໄດ້ເຮັດບາບ, ພວກເຂົາຈະໄດ້ຮັບການໃຫ້ອະໄພ. ສະນັ້ນ ຈົ່ງ​ສາລະພາບ​ບາບ​ຂອງ​ພວກ​ເຈົ້າ​ຕໍ່​ກັນ​ແລະ​ກັນ ແລະ​ອະທິຖານ​ເພື່ອ​ກັນ​ແລະ​ກັນ ເພື່ອ​ພວກ​ເຈົ້າ​ຈະ​ໄດ້​ຮັບ​ການ​ປິ່ນປົວ. ຄໍາ​ອະ​ທິ​ຖານ​ຂອງ​ຄົນ​ທີ່​ຊອບ​ທໍາ​ມີ​ອໍາ​ນາດ​ແລະ​ປະ​ສິດ​ທິ​ຜົນ.</w:t>
      </w:r>
    </w:p>
    <w:p/>
    <w:p>
      <w:r xmlns:w="http://schemas.openxmlformats.org/wordprocessingml/2006/main">
        <w:t xml:space="preserve">2 ກະສັດ 20:8 ແລະ​ເຮເຊກີຢາ​ໄດ້​ຖາມ​ເອຊາຢາ​ວ່າ, “ອັນ​ໃດ​ຈະ​ເປັນ​ເຄື່ອງໝາຍ​ທີ່​ພຣະເຈົ້າຢາເວ​ຈະ​ປິ່ນປົວ​ຂ້ອຍ ແລະ​ຂ້ອຍ​ຈະ​ຂຶ້ນ​ໄປ​ໃນ​ວິຫານ​ຂອງ​ພຣະເຈົ້າຢາເວ​ໃນ​ວັນ​ທີ​ສາມ?</w:t>
      </w:r>
    </w:p>
    <w:p/>
    <w:p>
      <w:r xmlns:w="http://schemas.openxmlformats.org/wordprocessingml/2006/main">
        <w:t xml:space="preserve">ເອເຊເກຍເຊ​ໄດ້​ຖາມ​ເອຊາຢາ​ເພື່ອ​ໃຫ້​ຄຳ​ໝັ້ນ​ໃຈ​ວ່າ​ພຣະ​ຜູ້​ເປັນ​ເຈົ້າ​ຈະ​ປິ່ນປົວ​ລາວ ແລະ​ລາວ​ຈະ​ສາມາດ​ໄປ​ພຣະວິຫານ​ໄດ້​ໃນ​ວັນ​ທີ​ສາມ.</w:t>
      </w:r>
    </w:p>
    <w:p/>
    <w:p>
      <w:r xmlns:w="http://schemas.openxmlformats.org/wordprocessingml/2006/main">
        <w:t xml:space="preserve">1. ການວາງໃຈໃນຄໍາສັນຍາຂອງພຣະເຈົ້າໃນເວລາທີ່ມີຄວາມຫຍຸ້ງຍາກ</w:t>
      </w:r>
    </w:p>
    <w:p/>
    <w:p>
      <w:r xmlns:w="http://schemas.openxmlformats.org/wordprocessingml/2006/main">
        <w:t xml:space="preserve">2. ອາໄສຄວາມສັດຊື່ຂອງພະເຈົ້າໃນເວລາທີ່ຫຍຸ້ງຍາກ</w:t>
      </w:r>
    </w:p>
    <w:p/>
    <w:p>
      <w:r xmlns:w="http://schemas.openxmlformats.org/wordprocessingml/2006/main">
        <w:t xml:space="preserve">1. ເອຊາຢາ 40:31, "ແຕ່ວ່າຜູ້ທີ່ລໍຖ້າພຣະຜູ້ເປັນເຈົ້າຈະສ້າງຄວາມເຂັ້ມແຂງຂອງເຂົາເຈົ້າ; ເຂົາເຈົ້າຈະຂຶ້ນມີປີກເປັນນົກອິນຊີ; ພວກເຂົາຈະແລ່ນ, ແລະບໍ່ອ່ອນເພຍ; ແລະພວກເຂົາຈະຍ່າງ, ແລະບໍ່ອ່ອນເພຍ."</w:t>
      </w:r>
    </w:p>
    <w:p/>
    <w:p>
      <w:r xmlns:w="http://schemas.openxmlformats.org/wordprocessingml/2006/main">
        <w:t xml:space="preserve">2. ຄຳເພງ 56:3 “ເຮົາ​ຢ້ານ​ປານ​ໃດ ເຮົາ​ຈະ​ວາງໃຈ​ໃນ​ພະອົງ.”</w:t>
      </w:r>
    </w:p>
    <w:p/>
    <w:p>
      <w:r xmlns:w="http://schemas.openxmlformats.org/wordprocessingml/2006/main">
        <w:t xml:space="preserve">2 ກະສັດ 20:9 ເອຊາຢາ​ຕອບ​ວ່າ, “ເຈົ້າ​ຈະ​ມີ​ເຄື່ອງໝາຍ​ອັນ​ນີ້​ຈາກ​ພຣະເຈົ້າຢາເວ ເພື່ອ​ວ່າ​ພຣະເຈົ້າຢາເວ​ຈະ​ເຮັດ​ຕາມ​ທີ່​ພຣະອົງ​ໄດ້​ກ່າວ​ໄວ້: ເງົາ​ຈະ​ໄປ​ໜ້າ​ສິບ​ອົງສາ ຫລື​ກັບ​ໄປ​ສິບ​ອົງສາ?</w:t>
      </w:r>
    </w:p>
    <w:p/>
    <w:p>
      <w:r xmlns:w="http://schemas.openxmlformats.org/wordprocessingml/2006/main">
        <w:t xml:space="preserve">ເອຊາຢາໄດ້ຖາມເຮເຊກີຢາກ່ຽວກັບເຄື່ອງໝາຍຈາກພຣະຜູ້ເປັນເຈົ້າເພື່ອພິສູດຄຳສັນຍາຂອງພຣະອົງ.</w:t>
      </w:r>
    </w:p>
    <w:p/>
    <w:p>
      <w:r xmlns:w="http://schemas.openxmlformats.org/wordprocessingml/2006/main">
        <w:t xml:space="preserve">1. ຊອກຫາການຢືນຢັນຈາກພຣະຜູ້ເປັນເຈົ້າສໍາລັບແຜນການ ແລະການຕັດສິນໃຈຂອງເຈົ້າ.</w:t>
      </w:r>
    </w:p>
    <w:p/>
    <w:p>
      <w:r xmlns:w="http://schemas.openxmlformats.org/wordprocessingml/2006/main">
        <w:t xml:space="preserve">2. ເຊື່ອໃນຄໍາສັນຍາຂອງພຣະເຈົ້າແລະເປີດໃຈຕໍ່ເຄື່ອງຫມາຍຂອງພຣະອົງ.</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ໃນ​ທຸກ​ວິ​ທີ​ຂອງ​ເຈົ້າ​ຈົ່ງ​ຮັບ​ຮູ້​ພຣະ​ອົງ, ແລະ​ພຣະ​ອົງ​ຈະ​ເຮັດ​ໃຫ້​ເສັ້ນ​ທາງ​ຂອງ​ເຈົ້າ​ຊື່​ຕົງ.</w:t>
      </w:r>
    </w:p>
    <w:p/>
    <w:p>
      <w:r xmlns:w="http://schemas.openxmlformats.org/wordprocessingml/2006/main">
        <w:t xml:space="preserve">2.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ກະສັດ 20:10 ກະສັດ​ເຮເຊກີຢາ​ຕອບ​ວ່າ, ເງົາ​ຈະ​ລົງ​ສິບ​ອົງສາ, ແຕ່​ໃຫ້​ເງົາ​ກັບຄືນ​ມາ​ສິບ​ອົງສາ.</w:t>
      </w:r>
    </w:p>
    <w:p/>
    <w:p>
      <w:r xmlns:w="http://schemas.openxmlformats.org/wordprocessingml/2006/main">
        <w:t xml:space="preserve">ເອເຊເກຍເຊ​ຕອບ​ຄຳ​ທຳນາຍ​ຂອງ​ເອຊາຢາ​ກ່ຽວ​ກັບ​ດວງຕາເວັນ​ທີ່​ຈະ​ໄປ​ຂ້າງ​ໜ້າ​ສິບ​ອົງສາ, ໂດຍ​ເວົ້າ​ວ່າ​ມັນ​ຄວນ​ຖອຍຫຼັງ​ສິບ​ອົງສາ.</w:t>
      </w:r>
    </w:p>
    <w:p/>
    <w:p>
      <w:r xmlns:w="http://schemas.openxmlformats.org/wordprocessingml/2006/main">
        <w:t xml:space="preserve">1. “ຄວາມປະສົງຂອງພະເຈົ້າຍິ່ງໃຫຍ່ກວ່າຄວາມປະສົງຂອງເຮົາ”</w:t>
      </w:r>
    </w:p>
    <w:p/>
    <w:p>
      <w:r xmlns:w="http://schemas.openxmlformats.org/wordprocessingml/2006/main">
        <w:t xml:space="preserve">2. "ພະລັງແຫ່ງຄວາມເຊື່ອໃນສະໄໝທີ່ບໍ່ເຄີຍມີມາກ່ອນ"</w:t>
      </w:r>
    </w:p>
    <w:p/>
    <w:p>
      <w:r xmlns:w="http://schemas.openxmlformats.org/wordprocessingml/2006/main">
        <w:t xml:space="preserve">1. ເອເຟດ 3:20-21 - “ບັດນີ້​ສຳລັບ​ຜູ້​ທີ່​ສາມາດ​ເຮັດ​ໄດ້​ຫຼາຍ​ກວ່າ​ທຸກ​ສິ່ງ​ທີ່​ເຮົາ​ຂໍ​ຫຼື​ຄິດ, ຕາມ​ອຳນາດ​ໃນ​ການ​ເຮັດ​ວຽກ​ໃນ​ຕົວ​ເຮົາ, ຂໍ​ໃຫ້​ຜູ້​ນັ້ນ​ເປັນ​ກຽດ​ໃນ​ຄຣິສຕະຈັກ​ແລະ​ໃນ​ພະ​ຄລິດ​ຂອງ​ພະ​ເຍຊູ​ຕະຫຼອດ​ໄປ. ທຸກລຸ້ນ, ຕະຫຼອດໄປ ແລະຕະຫຼອດໄປ. ອາແມນ."</w:t>
      </w:r>
    </w:p>
    <w:p/>
    <w:p>
      <w:r xmlns:w="http://schemas.openxmlformats.org/wordprocessingml/2006/main">
        <w:t xml:space="preserve">2 ຢາໂກໂບ 5:15-16 “ການ​ອະທິດຖານ​ດ້ວຍ​ຄວາມ​ເຊື່ອ​ຈະ​ຊ່ວຍ​ຄົນ​ທີ່​ເຈັບ​ປ່ວຍ​ໃຫ້​ພົ້ນ ແລະ​ພຣະ​ຜູ້​ເປັນ​ເຈົ້າ​ຈະ​ປຸກ​ລາວ​ໃຫ້​ເປັນ​ຄືນ​ມາ ແລະ​ຖ້າ​ລາວ​ໄດ້​ເຮັດ​ບາບ ລາວ​ກໍ​ຈະ​ໄດ້​ຮັບ​ການ​ໃຫ້​ອະໄພ ເພາະ​ສະນັ້ນ ຈົ່ງ​ສາລະພາບ​ບາບ​ຂອງ​ເຈົ້າ​ໃຫ້​ຜູ້​ໜຶ່ງ. ອີກຢ່າງໜຶ່ງ ແລະອະທິຖານເພື່ອກັນແລະກັນ, ຂໍໃຫ້ເຈົ້າໄດ້ຫາຍດີ, ຄຳອະທິຖານຂອງຄົນຊອບທຳນັ້ນມີພະລັງອັນໃຫຍ່ຫຼວງທີ່ມັນກຳລັງເຮັດວຽກຢູ່.”</w:t>
      </w:r>
    </w:p>
    <w:p/>
    <w:p>
      <w:r xmlns:w="http://schemas.openxmlformats.org/wordprocessingml/2006/main">
        <w:t xml:space="preserve">2 ກະສັດ 20:11 ແລະ​ຜູ້ທຳນວາຍ​ເອຊາຢາ​ໄດ້​ຮ້ອງ​ຫາ​ພຣະເຈົ້າຢາເວ ແລະ​ເພິ່ນ​ໄດ້​ນຳ​ເງົາ​ໄປ​ຂ້າງ​ຫລັງ​ສິບ​ອົງສາ, ຊຶ່ງ​ມັນ​ໄດ້​ຕົກ​ຢູ່​ໃນ​ໜ້າປັດ​ຂອງ​ອາຮາດ.</w:t>
      </w:r>
    </w:p>
    <w:p/>
    <w:p>
      <w:r xmlns:w="http://schemas.openxmlformats.org/wordprocessingml/2006/main">
        <w:t xml:space="preserve">ເອຊາຢາ​ໄດ້​ອະທິດຖານ​ເຖິງ​ພະ​ເຢໂຫວາ ແລະ​ດວງ​ຕາເວັນ​ໄດ້​ຖອຍ​ໄປ​ທາງ​ຫຼັງ​ສິບ​ອົງສາ​ເທິງ​ແວ່ນ​ຕາເວັນ​ຂອງ​ອາຮາດ.</w:t>
      </w:r>
    </w:p>
    <w:p/>
    <w:p>
      <w:r xmlns:w="http://schemas.openxmlformats.org/wordprocessingml/2006/main">
        <w:t xml:space="preserve">1. ຜ່ານສັດທາ, ການອັດສະຈັນເປັນໄປໄດ້</w:t>
      </w:r>
    </w:p>
    <w:p/>
    <w:p>
      <w:r xmlns:w="http://schemas.openxmlformats.org/wordprocessingml/2006/main">
        <w:t xml:space="preserve">2. ພຣະເຈົ້າຊົງຟັງປະຊາຊົນຂອງພຣະອົງສະເໝີ</w:t>
      </w:r>
    </w:p>
    <w:p/>
    <w:p>
      <w:r xmlns:w="http://schemas.openxmlformats.org/wordprocessingml/2006/main">
        <w:t xml:space="preserve">1. ເຮັບເຣີ 11:6 ແລະ​ຖ້າ​ບໍ່​ມີ​ຄວາມ​ເຊື່ອ​ກໍ​ເປັນ​ໄປ​ບໍ່​ໄດ້​ທີ່​ຈະ​ເຮັດ​ໃຫ້​ພະອົງ​ພໍ​ໃຈ ເພາະ​ຜູ້​ໃດ​ທີ່​ຈະ​ເຂົ້າ​ໃກ້​ພະເຈົ້າ​ຕ້ອງ​ເຊື່ອ​ວ່າ​ພະອົງ​ມີ​ຢູ່ ແລະ​ໃຫ້​ລາງວັນ​ແກ່​ຜູ້​ທີ່​ຊອກ​ຫາ​ພະອົງ.</w:t>
      </w:r>
    </w:p>
    <w:p/>
    <w:p>
      <w:r xmlns:w="http://schemas.openxmlformats.org/wordprocessingml/2006/main">
        <w:t xml:space="preserve">2. ຟີລິບ 4:6-7 - ຢ່າກັງວົນກັບສິ່ງໃດກໍ່ຕາມ, ແຕ່ໃນທຸກສິ່ງທຸກຢ່າງໂດຍການອະທິຖານແລະການອ້ອນວອນດ້ວຍຄວາມຂອບໃຈ, ຈົ່ງໃຫ້ຄໍາຮ້ອງຂໍຂອງເຈົ້າຖືກເປີດເຜີຍຕໍ່ພຣະເຈົ້າ.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2 ກະສັດ 20:12 ໃນ​ເວລາ​ນັ້ນ ເບໂຣດັກບາລາດານ ລູກຊາຍ​ຂອງ​ບາລາດານ ກະສັດ​ແຫ່ງ​ບາບີໂລນ​ໄດ້​ສົ່ງ​ຈົດໝາຍ​ແລະ​ຂອງ​ຂວັນ​ໄປ​ໃຫ້​ເຮເຊກີຢາ ເພາະ​ເພິ່ນ​ໄດ້ຍິນ​ວ່າ​ເຮເຊກີຢາ​ເຈັບ​ປ່ວຍ.</w:t>
      </w:r>
    </w:p>
    <w:p/>
    <w:p>
      <w:r xmlns:w="http://schemas.openxmlformats.org/wordprocessingml/2006/main">
        <w:t xml:space="preserve">ເບໂຣດັກບາລາດານ ກະສັດ​ແຫ່ງ​ບາບີໂລນ​ໄດ້​ສົ່ງ​ຈົດໝາຍ​ແລະ​ຂອງ​ຂວັນ​ໄປ​ໃຫ້​ເຮເຊກີຢາ​ຫລັງ​ຈາກ​ໄດ້​ຍິນ​ເລື່ອງ​ລາວ​ເຈັບ​ປ່ວຍ.</w:t>
      </w:r>
    </w:p>
    <w:p/>
    <w:p>
      <w:r xmlns:w="http://schemas.openxmlformats.org/wordprocessingml/2006/main">
        <w:t xml:space="preserve">1. ຄວາມຮັກແລະຄວາມເມດຕາຂອງພະເຈົ້າຈະຢູ່ກັບເຮົາສະເໝີເຖິງແມ່ນໃນຍາມຫຍຸ້ງຍາກ</w:t>
      </w:r>
    </w:p>
    <w:p/>
    <w:p>
      <w:r xmlns:w="http://schemas.openxmlformats.org/wordprocessingml/2006/main">
        <w:t xml:space="preserve">2. ພະເຈົ້າສາມາດໃຊ້ແມ້ກະທັ້ງຄົນທີ່ບໍ່ຄາດຄິດທີ່ສຸດເພື່ອເອົາພອນມາໃຫ້ເຮົາ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Psalm 34:17-18 - ເມື່ອຄົນຊອບທໍາຮ້ອງຂໍຄວາມຊ່ວຍເຫຼືອ, ພຣະຜູ້ເປັນເຈົ້າໄດ້ຍິນແລະປົດປ່ອຍພວກເຂົາອອກຈາກຄວາມທຸກທໍລະມານຂອງພວກເຂົາ. ພຣະ​ຜູ້​ເປັນ​ເຈົ້າ​ສະ​ຖິດ​ຢູ່​ໃກ້​ກັບ​ຄົນ​ທີ່​ເສຍ​ໃຈ​ແລະ​ຊ່ວຍ​ປະ​ຢັດ​ຄົນ​ທີ່​ຖືກ​ປວດ​ດ້ວຍ​ວິນ​ຍານ.</w:t>
      </w:r>
    </w:p>
    <w:p/>
    <w:p>
      <w:r xmlns:w="http://schemas.openxmlformats.org/wordprocessingml/2006/main">
        <w:t xml:space="preserve">2 ກະສັດ 20:13 ແລະ​ເຮເຊກີຢາ​ກໍ​ໄດ້​ຟັງ​ພວກເຂົາ, ແລະ​ສະແດງ​ໃຫ້​ພວກເຂົາ​ເຫັນ​ເຮືອນ​ຂອງ​ສິ່ງ​ຂອງ​ອັນ​ມີຄ່າ​ທັງໝົດ​ຂອງ​ເພິ່ນ, ເງິນ, ຄຳ, ເຄື່ອງເທດ, ແລະ​ຢາ​ຂີ້ເຜິ້ງ​ອັນ​ລ້ຳຄ່າ, ແລະ​ເຄື່ອງ​ຫຸ້ມ​ເກາະ​ທັງໝົດ​ຂອງ​ເພິ່ນ ແລະ​ສິ່ງ​ຂອງ​ທັງໝົດ​ຂອງ​ເພິ່ນ. ພົບ​ເຫັນ​ຢູ່​ໃນ​ຊັບ​ສົມບັດ​ຂອງ​ລາວ: ບໍ່​ມີ​ຫຍັງ​ໃນ​ເຮືອນ​ຂອງ​ລາວ ແລະ​ໃນ​ການ​ປົກຄອງ​ຂອງ​ລາວ​ທັງ​ໝົດ ທີ່​ເອເຊເກຍເຊ​ບໍ່​ໄດ້​ສະແດງ​ໃຫ້​ເຫັນ.</w:t>
      </w:r>
    </w:p>
    <w:p/>
    <w:p>
      <w:r xmlns:w="http://schemas.openxmlformats.org/wordprocessingml/2006/main">
        <w:t xml:space="preserve">ເອເຊເກຍເຊ​ໄດ້​ສະແດງ​ໃຫ້​ທູດ​ຊາວ​ບາບີໂລນ​ເຫັນ​ຊັບສົມບັດ​ທັງໝົດ​ໃນ​ເຮືອນ​ແລະ​ອຳນາດ​ຂອງ​ເພິ່ນ.</w:t>
      </w:r>
    </w:p>
    <w:p/>
    <w:p>
      <w:r xmlns:w="http://schemas.openxmlformats.org/wordprocessingml/2006/main">
        <w:t xml:space="preserve">1. ພຣະເຈົ້າຊົງມີອຳນາດປົກຄອງທຸກຊາດ</w:t>
      </w:r>
    </w:p>
    <w:p/>
    <w:p>
      <w:r xmlns:w="http://schemas.openxmlformats.org/wordprocessingml/2006/main">
        <w:t xml:space="preserve">2. ເຮົາ​ຄວນ​ໄວ້​ວາງ​ໃຈ​ພຣະ​ເຈົ້າ​ດ້ວຍ​ການ​ຄອບ​ຄອງ​ຂອງ​ເຮົາ</w:t>
      </w:r>
    </w:p>
    <w:p/>
    <w:p>
      <w:r xmlns:w="http://schemas.openxmlformats.org/wordprocessingml/2006/main">
        <w:t xml:space="preserve">1. ສຸພາສິດ 19:21 ມີ​ຫຼາຍ​ແຜນການ​ໃນ​ໃຈ​ຂອງ​ມະນຸດ, ແຕ່​ເປັນ​ຈຸດປະສົງ​ຂອງ​ພຣະເຈົ້າຢາເວ​ທີ່​ຈະ​ຢືນ​ຢູ່.</w:t>
      </w:r>
    </w:p>
    <w:p/>
    <w:p>
      <w:r xmlns:w="http://schemas.openxmlformats.org/wordprocessingml/2006/main">
        <w:t xml:space="preserve">2. Psalm 24:1 ແຜ່ນ ດິນ ໂລກ ເປັນ ຂອງ ພຣະ ຜູ້ ເປັນ ເຈົ້າ ແລະ ທັງ ຫມົດ ຂອງ ມັນ, ໂລກ ແລະ ຜູ້ ທີ່ ອາ ໃສ ຢູ່ ໃນ ນັ້ນ.</w:t>
      </w:r>
    </w:p>
    <w:p/>
    <w:p>
      <w:r xmlns:w="http://schemas.openxmlformats.org/wordprocessingml/2006/main">
        <w:t xml:space="preserve">2 ກະສັດ 20:14 ແລ້ວ​ຜູ້ທຳນວາຍ​ເອຊາຢາ​ໄດ້​ມາ​ຫາ​ກະສັດ​ເຮເຊກີຢາ ແລະ​ຖາມ​ວ່າ, “ຄົນ​ເຫຼົ່ານີ້​ເວົ້າ​ຫຍັງ? ແລະພວກເຂົາມາຫາເຈົ້າມາຈາກໃສ? ແລະ ເອເຊເກຍເຊ​ຕອບ​ວ່າ, “ພວກເຂົາ​ມາ​ຈາກ​ປະເທດ​ທີ່​ໄກ​ຈາກ​ບາບີໂລນ.</w:t>
      </w:r>
    </w:p>
    <w:p/>
    <w:p>
      <w:r xmlns:w="http://schemas.openxmlformats.org/wordprocessingml/2006/main">
        <w:t xml:space="preserve">ເອເຊເກຍເຊ​ໄດ້​ຮັບ​ການ​ຢ້ຽມ​ຢາມ​ຈາກ​ຜູ້​ພະຍາກອນ​ເອຊາອີ ຜູ້​ທີ່​ໄດ້​ຖາມ​ກ່ຽວ​ກັບ​ຄົນ​ຈາກ​ປະເທດ​ໄກ​ທີ່​ມາ​ຢາມ​ພະອົງ. ເອເຊເກຍເຊ​ຕອບ​ວ່າ​ພວກເຂົາ​ມາ​ຈາກ​ບາບີໂລນ.</w:t>
      </w:r>
    </w:p>
    <w:p/>
    <w:p>
      <w:r xmlns:w="http://schemas.openxmlformats.org/wordprocessingml/2006/main">
        <w:t xml:space="preserve">1. ການຊີ້ນໍາຂອງພຣະເຈົ້າໃນເວລາທີ່ບໍ່ແນ່ນອນ</w:t>
      </w:r>
    </w:p>
    <w:p/>
    <w:p>
      <w:r xmlns:w="http://schemas.openxmlformats.org/wordprocessingml/2006/main">
        <w:t xml:space="preserve">2. ການເອີ້ນໃຫ້ປະຕິບັດຕາມຄໍາສັນຍາຂອງພຣະເຈົ້າ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ເຮັບເຣີ 13:5-6 “ຈົ່ງ​ຮັກສາ​ຊີວິດ​ຂອງ​ເຈົ້າ​ໃຫ້​ພົ້ນ​ຈາກ​ການ​ຮັກ​ເງິນ ແລະ​ພໍ​ໃຈ​ໃນ​ສິ່ງ​ທີ່​ເຈົ້າ​ມີ ເພາະ​ພຣະອົງ​ໄດ້​ກ່າວ​ໄວ້​ວ່າ ເຮົາ​ຈະ​ບໍ່​ປະຖິ້ມ​ເຈົ້າ ຫລື​ປະຖິ້ມ​ເຈົ້າ​ຈັກເທື່ອ ເຮົາ​ຈຶ່ງ​ເວົ້າ​ຢ່າງ​ໝັ້ນໃຈ​ວ່າ, ພຣະເຈົ້າຢາເວ​ອົງ​ຊົງຣິດ​ອຳນາດ​ຍິ່ງໃຫຍ່. ຜູ້ຊ່ວຍຂອງຂ້ອຍ, ຂ້ອຍຈະບໍ່ຢ້ານ, ຜູ້ຊາຍຈະເຮັດຫຍັງກັບຂ້ອຍ?</w:t>
      </w:r>
    </w:p>
    <w:p/>
    <w:p>
      <w:r xmlns:w="http://schemas.openxmlformats.org/wordprocessingml/2006/main">
        <w:t xml:space="preserve">2 ກະສັດ 20:15 ພຣະອົງ​ຖາມ​ວ່າ, “ພວກເຂົາ​ເຫັນ​ຫຍັງ​ໃນ​ເຮືອນ​ຂອງເຈົ້າ? ເອເຊເກຍເຊ​ຕອບ​ວ່າ, “ສິ່ງ​ທັງໝົດ​ທີ່​ຢູ່​ໃນ​ເຮືອນ​ຂອງ​ຂ້ອຍ​ໄດ້​ເຫັນ​ບໍ່​ມີ​ຫຍັງ​ໃນ​ຊັບສົມບັດ​ຂອງ​ຂ້ອຍ​ທີ່​ຂ້ອຍ​ບໍ່ໄດ້​ສະແດງ​ໃຫ້​ເຫັນ.</w:t>
      </w:r>
    </w:p>
    <w:p/>
    <w:p>
      <w:r xmlns:w="http://schemas.openxmlformats.org/wordprocessingml/2006/main">
        <w:t xml:space="preserve">ເອເຊເກຍເຊ​ໄດ້​ສະແດງ​ໃຫ້​ພວກ​ທູດ​ຊາວ​ບາບີໂລນ​ເຫັນ​ຊັບສົມບັດ​ທັງໝົດ​ໃນ​ເຮືອນ​ຂອງ​ເພິ່ນ.</w:t>
      </w:r>
    </w:p>
    <w:p/>
    <w:p>
      <w:r xmlns:w="http://schemas.openxmlformats.org/wordprocessingml/2006/main">
        <w:t xml:space="preserve">1. ຄວາມສັດຊື່ຂອງພຣະເຈົ້າໃນການໃຫ້ພອນທາງວັດຖຸ.</w:t>
      </w:r>
    </w:p>
    <w:p/>
    <w:p>
      <w:r xmlns:w="http://schemas.openxmlformats.org/wordprocessingml/2006/main">
        <w:t xml:space="preserve">2. ຄວາມສໍາຄັນຂອງການເປັນຜູ້ດູແລທີ່ສັດຊື່ຂອງຊັບພະຍາກອນຂອງພຣະເຈົ້າ.</w:t>
      </w:r>
    </w:p>
    <w:p/>
    <w:p>
      <w:r xmlns:w="http://schemas.openxmlformats.org/wordprocessingml/2006/main">
        <w:t xml:space="preserve">1 ຕີໂມເຕ 6:17-19 —ສັ່ງ​ຄົນ​ທີ່​ຮັ່ງມີ​ໃນ​ໂລກ​ນີ້​ບໍ່​ໃຫ້​ຈອງຫອງ ຫລື​ບໍ່​ໃຫ້​ຄວາມ​ຫວັງ​ໃນ​ຄວາມ​ຮັ່ງມີ ຊຶ່ງ​ເປັນ​ສິ່ງ​ທີ່​ບໍ່​ແນ່ນອນ ແຕ່​ໃຫ້​ວາງ​ຄວາມ​ຫວັງ​ໄວ້​ໃນ​ພະເຈົ້າ ຜູ້​ໃຫ້​ທຸກ​ສິ່ງ​ອັນ​ອຸດົມສົມບູນ​ແກ່​ເຮົາ. ເພື່ອຄວາມມ່ວນຊື່ນຂອງພວກເຮົາ.</w:t>
      </w:r>
    </w:p>
    <w:p/>
    <w:p>
      <w:r xmlns:w="http://schemas.openxmlformats.org/wordprocessingml/2006/main">
        <w:t xml:space="preserve">2. ມັດທາຍ 25:14-30 - ຄໍາອຸປະມາກ່ຽວກັບພອນສະຫວັນ, ເນັ້ນຫນັກເຖິງຄວາມສໍາຄັນຂອງການເປັນຜູ້ດູແລທີ່ສັດຊື່ຂອງຊັບພະຍາກອນຂອງພຣະເຈົ້າ.</w:t>
      </w:r>
    </w:p>
    <w:p/>
    <w:p>
      <w:r xmlns:w="http://schemas.openxmlformats.org/wordprocessingml/2006/main">
        <w:t xml:space="preserve">2 ກະສັດ 20:16 ເອຊາຢາ​ໄດ້​ກ່າວ​ກັບ​ເຮເຊກີຢາ​ວ່າ, “ຈົ່ງ​ຟັງ​ຖ້ອຍຄຳ​ຂອງ​ພຣະເຈົ້າຢາເວ.</w:t>
      </w:r>
    </w:p>
    <w:p/>
    <w:p>
      <w:r xmlns:w="http://schemas.openxmlformats.org/wordprocessingml/2006/main">
        <w:t xml:space="preserve">ເອຊາຢາ​ໄດ້​ບອກ​ເຮເຊກີຢາ​ໃຫ້​ຟັງ​ຖ້ອຍຄຳ​ຂອງ​ພຣະເຈົ້າຢາເວ.</w:t>
      </w:r>
    </w:p>
    <w:p/>
    <w:p>
      <w:r xmlns:w="http://schemas.openxmlformats.org/wordprocessingml/2006/main">
        <w:t xml:space="preserve">1. ພະລັງຂອງການຟັງພຣະຄໍາຂອງພຣະເຈົ້າ</w:t>
      </w:r>
    </w:p>
    <w:p/>
    <w:p>
      <w:r xmlns:w="http://schemas.openxmlformats.org/wordprocessingml/2006/main">
        <w:t xml:space="preserve">2. ການເຊື່ອຟັງສຽງຂອງພຣະເຈົ້າ</w:t>
      </w:r>
    </w:p>
    <w:p/>
    <w:p>
      <w:r xmlns:w="http://schemas.openxmlformats.org/wordprocessingml/2006/main">
        <w:t xml:space="preserve">1. ເອຊາຢາ 55:3 - "ອຽງຫູຂອງເຈົ້າ, ແລະມາຫາຂ້ອຍ: ຟັງ, ແລະຈິດວິນຍານຂອງເຈົ້າຈະມີຊີວິດຢູ່."</w:t>
      </w:r>
    </w:p>
    <w:p/>
    <w:p>
      <w:r xmlns:w="http://schemas.openxmlformats.org/wordprocessingml/2006/main">
        <w:t xml:space="preserve">2. ຢາໂກໂບ 1:22 - "ແຕ່​ຈົ່ງ​ເຮັດ​ຕາມ​ຖ້ອຍຄຳ, ແລະ​ບໍ່​ແມ່ນ​ຜູ້​ຟັງ​ເທົ່າ​ນັ້ນ, ການ​ຫຼອກ​ລວງ​ຕົວ​ເອງ."</w:t>
      </w:r>
    </w:p>
    <w:p/>
    <w:p>
      <w:r xmlns:w="http://schemas.openxmlformats.org/wordprocessingml/2006/main">
        <w:t xml:space="preserve">2 ກະສັດ 20:17 ຈົ່ງ​ເບິ່ງ, ວັນ​ເວລາ​ຈະ​ມາ​ເຖິງ, ທຸກ​ສິ່ງ​ທີ່​ຢູ່​ໃນ​ເຮືອນ​ຂອງ​ເຈົ້າ, ແລະ​ສິ່ງ​ທີ່​ບັນພະບຸລຸດ​ຂອງ​ເຈົ້າ​ໄດ້​ເກັບ​ໄວ້​ໃນ​ວັນ​ນີ້, ຈະ​ຖືກ​ແບກ​ໄປ​ໃນ​ບາບີໂລນ: ພຣະເຈົ້າຢາເວ​ກ່າວ​ວ່າ.</w:t>
      </w:r>
    </w:p>
    <w:p/>
    <w:p>
      <w:r xmlns:w="http://schemas.openxmlformats.org/wordprocessingml/2006/main">
        <w:t xml:space="preserve">ພະເຈົ້າ​ເຕືອນ​ເອເຊເກຍເຊ​ວ່າ​ບາບີໂລນ​ຈະ​ເອົາ​ທຸກ​ສິ່ງ​ທີ່​ລາວ​ເກັບ​ໄວ້​ໃນ​ເຮືອນ​ໄປ.</w:t>
      </w:r>
    </w:p>
    <w:p/>
    <w:p>
      <w:r xmlns:w="http://schemas.openxmlformats.org/wordprocessingml/2006/main">
        <w:t xml:space="preserve">1. ອຳນາດອະທິປະໄຕຂອງພຣະເຈົ້າ: ພວກເຮົາຄວນວາງໃຈໃນແຜນຂອງພຣະເຈົ້າ ແລະຮັບຮູ້ສິດອຳນາດສູງສຸດຂອງພຣະອົງໃນຊີວິດຂອງເຮົາ.</w:t>
      </w:r>
    </w:p>
    <w:p/>
    <w:p>
      <w:r xmlns:w="http://schemas.openxmlformats.org/wordprocessingml/2006/main">
        <w:t xml:space="preserve">2. ຄຸນຄ່າຂອງຄວາມພໍໃຈ: ພວກເຮົາຕ້ອງຮັບຮູ້ລັກສະນະຊົ່ວຄາວຂອງສິ່ງຂອງໂລກ ແລະສະແຫວງຫາຄວາມພໍໃຈໃນພຣະເຈົ້າແທນທີ່ຈະເປັນຊັບສິນທາງວັດຖຸ.</w:t>
      </w:r>
    </w:p>
    <w:p/>
    <w:p>
      <w:r xmlns:w="http://schemas.openxmlformats.org/wordprocessingml/2006/main">
        <w:t xml:space="preserve">1. ຄໍາເພງ 118:8 "ການ​ທີ່​ຈະ​ລີ້​ໄພ​ໃນ​ພະ​ເຢໂຫວາ​ດີ​ກວ່າ​ການ​ວາງໃຈ​ໃນ​ມະນຸດ."</w:t>
      </w:r>
    </w:p>
    <w:p/>
    <w:p>
      <w:r xmlns:w="http://schemas.openxmlformats.org/wordprocessingml/2006/main">
        <w:t xml:space="preserve">2 ມັດທາຍ 6:19-21 “ຢ່າ​ເກັບ​ຊັບ​ສົມບັດ​ໄວ້​ສຳລັບ​ຕົວ​ເອງ​ໃນ​ແຜ່ນດິນ​ໂລກ ບ່ອນ​ທີ່​ແມງ​ໄມ້​ແລະ​ແມງ​ສາບ​ທຳລາຍ ແລະ​ທີ່​ພວກ​ໂຈນ​ເຂົ້າ​ລັກ​ເອົາ ແຕ່​ຈົ່ງ​ເກັບ​ຊັບ​ສົມບັດ​ໄວ້​ສຳລັບ​ຕົວ​ເອງ​ໃນ​ສະຫວັນ ບ່ອນ​ທີ່​ແມງ​ໄມ້​ແລະ​ແມງໄມ້​ບໍ່​ທຳລາຍ. ແລະ​ບ່ອນ​ທີ່​ພວກ​ໂຈນ​ບໍ່​ໄດ້​ບຸກ​ເຂົ້າ​ລັກ​ເອົາ ເພາະ​ວ່າ​ຊັບ​ສິນ​ຂອງ​ເຈົ້າ​ຢູ່​ໃສ, ໃຈ​ຂອງ​ເຈົ້າ​ຈະ​ຢູ່​ທີ່​ນັ້ນ​ຄື​ກັນ.”</w:t>
      </w:r>
    </w:p>
    <w:p/>
    <w:p>
      <w:r xmlns:w="http://schemas.openxmlformats.org/wordprocessingml/2006/main">
        <w:t xml:space="preserve">2 ກະສັດ 20:18 ແລະ​ລູກ​ຊາຍ​ຂອງ​ເຈົ້າ​ທີ່​ຈະ​ອອກ​ຈາກ​ເຈົ້າ, ພວກ​ເຈົ້າ​ຈະ​ຖືກ​ເອົາ​ໄປ. ແລະ ພວກ​ເຂົາ​ຈະ​ເປັນ​ນາງ​ເອກ​ໃນ​ວັງ​ຂອງ​ກະສັດ​ແຫ່ງ​ບາບີໂລນ.</w:t>
      </w:r>
    </w:p>
    <w:p/>
    <w:p>
      <w:r xmlns:w="http://schemas.openxmlformats.org/wordprocessingml/2006/main">
        <w:t xml:space="preserve">ພວກ​ລູກຊາຍ​ຂອງ​ກະສັດ​ແຫ່ງ​ຢູດາ​ຈະ​ຖືກ​ເອົາ​ໄປ ແລະ​ແຕ່ງຕັ້ງ​ໃຫ້​ເປັນ​ກະສັດ​ໃນ​ລາຊະວັງ​ຂອງ​ກະສັດ​ບາບີໂລນ.</w:t>
      </w:r>
    </w:p>
    <w:p/>
    <w:p>
      <w:r xmlns:w="http://schemas.openxmlformats.org/wordprocessingml/2006/main">
        <w:t xml:space="preserve">1. ອະທິປະໄຕຂອງພຣະເຈົ້າ: ໄວ້ວາງໃຈໃນແຜນການຂອງພຣະອົງ</w:t>
      </w:r>
    </w:p>
    <w:p/>
    <w:p>
      <w:r xmlns:w="http://schemas.openxmlformats.org/wordprocessingml/2006/main">
        <w:t xml:space="preserve">2. ຄວາມສັດຊື່ຂອງພະເຈົ້າ: ເຖິງແມ່ນວ່າຢູ່ໃນທ່າມກາງຄວາມໂສກເສົ້າ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46:10 - ປະກາດຈຸດສິ້ນສຸດຕັ້ງແຕ່ຕົ້ນ, ແລະຕັ້ງແຕ່ສະ ໄໝ ກ່ອນ, ສິ່ງທີ່ຍັງບໍ່ທັນໄດ້ເຮັດ, ໂດຍກ່າວວ່າ, ຄໍາແນະນໍາຂອງຂ້ອຍຈະຢືນຢູ່, ແລະຂ້ອຍຈະເຮັດຕາມຄວາມພໍໃຈຂອງຂ້ອຍ.</w:t>
      </w:r>
    </w:p>
    <w:p/>
    <w:p>
      <w:r xmlns:w="http://schemas.openxmlformats.org/wordprocessingml/2006/main">
        <w:t xml:space="preserve">2 ກະສັດ 20:19 ກະສັດ​ເຮເຊກີຢາ​ກ່າວ​ຕໍ່​ເອຊາຢາ​ວ່າ, “ຖ້ອຍຄຳ​ຂອງ​ພຣະເຈົ້າຢາເວ​ທີ່​ເຈົ້າ​ໄດ້​ກ່າວ​ນັ້ນ​ແມ່ນ​ດີ. ແລະ​ພຣະ​ອົງ​ໄດ້​ກ່າວ​ວ່າ, ມັນ​ບໍ່​ເປັນ​ການ​ດີ, ຖ້າ​ຫາກ​ວ່າ​ສັນ​ຕິ​ພາບ​ແລະ​ຄວາມ​ຈິງ​ໃນ​ສະ​ໄຫມ​ຂອງ​ຂ້າ​ພະ​ເຈົ້າ?</w:t>
      </w:r>
    </w:p>
    <w:p/>
    <w:p>
      <w:r xmlns:w="http://schemas.openxmlformats.org/wordprocessingml/2006/main">
        <w:t xml:space="preserve">ເອເຊເກຍເຊ​ສະແດງ​ຄວາມ​ຂອບໃຈ​ຕໍ່​ເອຊາຢາ​ສຳລັບ​ຖ້ອຍຄຳ​ທີ່​ດີ​ຈາກ​ອົງພຣະ​ຜູ້​ເປັນເຈົ້າ ແລະ​ສະແດງ​ຄວາມ​ຫວັງ​ຕໍ່​ສັນຕິສຸກ ແລະ​ຄວາມ​ຈິງ​ໃນ​ສະໄໝ​ຂອງ​ລາວ.</w:t>
      </w:r>
    </w:p>
    <w:p/>
    <w:p>
      <w:r xmlns:w="http://schemas.openxmlformats.org/wordprocessingml/2006/main">
        <w:t xml:space="preserve">1. ພະຄໍາຂອງພະເຈົ້ານໍາເອົາຄວາມສະບາຍແລະຄວາມຫວັງ</w:t>
      </w:r>
    </w:p>
    <w:p/>
    <w:p>
      <w:r xmlns:w="http://schemas.openxmlformats.org/wordprocessingml/2006/main">
        <w:t xml:space="preserve">2. ພອນແຫ່ງຄວາມສະຫງົບ ແລະຄວາມຈິງໃນຊີວິດຂອງເຮົາ</w:t>
      </w:r>
    </w:p>
    <w:p/>
    <w:p>
      <w:r xmlns:w="http://schemas.openxmlformats.org/wordprocessingml/2006/main">
        <w:t xml:space="preserve">1. Psalm 119:165 - ຄົນ​ທີ່​ຮັກ​ກົດ​ຫມາຍ​ຂອງ​ພຣະ​ອົງ​ມີ​ສັນ​ຕິ​ພາບ​: ແລະ​ບໍ່​ມີ​ຫຍັງ​ຈະ​ເຮັດ​ໃຫ້​ເຂົາ​ເຈົ້າ​ຜິດ​ຫວັງ​.</w:t>
      </w:r>
    </w:p>
    <w:p/>
    <w:p>
      <w:r xmlns:w="http://schemas.openxmlformats.org/wordprocessingml/2006/main">
        <w:t xml:space="preserve">2. ສຸພາສິດ 12:20 - ການຫຼອກລວງຢູ່ໃນຫົວໃຈຂອງຜູ້ທີ່ຈິນຕະນາການຄວາມຊົ່ວຮ້າຍ: ແຕ່ສໍາລັບຜູ້ໃຫ້ຄໍາປຶກສາຂອງຄວາມສະຫງົບແມ່ນຄວາມສຸກ.</w:t>
      </w:r>
    </w:p>
    <w:p/>
    <w:p>
      <w:r xmlns:w="http://schemas.openxmlformats.org/wordprocessingml/2006/main">
        <w:t xml:space="preserve">2 ກະສັດ 20:20 ແລະ​ການ​ກະທຳ​ອື່ນໆ​ຂອງ​ເຮເຊກີຢາ, ແລະ​ກຳລັງ​ທັງໝົດ​ຂອງ​ເພິ່ນ, ແລະ​ວິທີ​ທີ່​ເພິ່ນ​ໄດ້​ສ້າງ​ອ່າງ​ນ້ຳ, ແລະ​ທໍ່​ນໍ້າ, ແລະ​ນຳ​ເອົາ​ນໍ້າ​ເຂົ້າ​ໄປ​ໃນ​ເມືອງ​ນັ້ນ ບໍ່ໄດ້​ຖືກ​ບັນທຶກ​ໄວ້​ໃນ​ປຶ້ມ​ປະຫວັດສາດ​ຂອງ​ບັນດາ​ກະສັດ. ຂອງຢູດາ?</w:t>
      </w:r>
    </w:p>
    <w:p/>
    <w:p>
      <w:r xmlns:w="http://schemas.openxmlformats.org/wordprocessingml/2006/main">
        <w:t xml:space="preserve">ເອເຊເກຍເຊ​ເປັນ​ກະສັດ​ທີ່​ມີ​ອຳນາດ​ຂອງ​ຢູດາ ຜູ້​ໄດ້​ສ້າງ​ໜອງ​ນ້ຳ​ແລະ​ທໍ່​ສົ່ງ​ນ້ຳ​ເຂົ້າ​ໄປ​ໃນ​ເມືອງ. ຄວາມ​ສຳເລັດ​ຂອງ​ພະອົງ​ຖືກ​ບັນທຶກ​ໄວ້​ໃນ​ປຶ້ມ​ປະຫວັດສາດ​ຂອງ​ບັນດາ​ກະສັດ​ແຫ່ງ​ຢູດາ.</w:t>
      </w:r>
    </w:p>
    <w:p/>
    <w:p>
      <w:r xmlns:w="http://schemas.openxmlformats.org/wordprocessingml/2006/main">
        <w:t xml:space="preserve">1. ຜູ້ຮັບໃຊ້ທີ່ສັດຊື່ຂອງພະເຈົ້າ - ຊີວິດຂອງເອເຊເກຍເຊ</w:t>
      </w:r>
    </w:p>
    <w:p/>
    <w:p>
      <w:r xmlns:w="http://schemas.openxmlformats.org/wordprocessingml/2006/main">
        <w:t xml:space="preserve">2. ພະລັງຂອງການເສຍສະລະແລະການຮັບໃຊ້ - ມໍລະດົກຂອງເອເຊເກຍເຊ</w:t>
      </w:r>
    </w:p>
    <w:p/>
    <w:p>
      <w:r xmlns:w="http://schemas.openxmlformats.org/wordprocessingml/2006/main">
        <w:t xml:space="preserve">1. Isaiah 38:21 - ເພາະ​ເອ​ຊາ​ຢາ​ໄດ້​ກ່າວ​ວ່າ, ໃຫ້​ເຂົາ​ເຈົ້າ​ເອົາ​ເຂົ້າ​ຫນົມ​ຕ່າງໆ​ຂອງ​ຫມາກ​ເດື່ອ​ແລະ​ນໍາ​ມັນ​ໄປ​ຕົ້ມ, ເພື່ອ​ໃຫ້​ເຂົາ​ໄດ້​ຟື້ນ​ຕົວ.</w:t>
      </w:r>
    </w:p>
    <w:p/>
    <w:p>
      <w:r xmlns:w="http://schemas.openxmlformats.org/wordprocessingml/2006/main">
        <w:t xml:space="preserve">2 ຂ່າວຄາວ 32:30 - ເອເຊເກຍເຊ​ຜູ້​ດຽວ​ກັນ​ນີ້​ຍັງ​ຢຸດ​ສາຍ​ນ້ຳ​ທາງ​ເທິງ​ຂອງ​ກີໂຮນ ແລະ​ນຳ​ມັນ​ລົງ​ໄປ​ທາງ​ທິດຕາເວັນຕົກ​ຂອງ​ເມືອງ​ດາວິດ.</w:t>
      </w:r>
    </w:p>
    <w:p/>
    <w:p>
      <w:r xmlns:w="http://schemas.openxmlformats.org/wordprocessingml/2006/main">
        <w:t xml:space="preserve">2 ກະສັດ 20:21 ກະສັດ​ເຮເຊກີຢາ​ໄດ້​ນອນ​ຢູ່​ກັບ​ບັນພະບຸລຸດ​ຂອງ​ເພິ່ນ; ແລະ​ມານາເຊ​ລູກຊາຍ​ຂອງ​ເພິ່ນ​ໄດ້​ຂຶ້ນ​ປົກຄອງ​ແທນ.</w:t>
      </w:r>
    </w:p>
    <w:p/>
    <w:p>
      <w:r xmlns:w="http://schemas.openxmlformats.org/wordprocessingml/2006/main">
        <w:t xml:space="preserve">ເຮເຊກີຢາ ກະສັດ​ແຫ່ງ​ຢູດາ​ໄດ້​ສິ້ນ​ຊີວິດ​ໄປ ແລະ​ມານາເຊ​ລູກຊາຍ​ຂອງ​ເພິ່ນ​ຂຶ້ນ​ແທນ.</w:t>
      </w:r>
    </w:p>
    <w:p/>
    <w:p>
      <w:r xmlns:w="http://schemas.openxmlformats.org/wordprocessingml/2006/main">
        <w:t xml:space="preserve">1. ແຜນຂອງພຣະເຈົ້າບໍ່ເຄີຍລົ້ມເຫລວ: ມໍລະດົກຂອງເອເຊເກຍເຊ</w:t>
      </w:r>
    </w:p>
    <w:p/>
    <w:p>
      <w:r xmlns:w="http://schemas.openxmlformats.org/wordprocessingml/2006/main">
        <w:t xml:space="preserve">2. ຜູ້ຮັບໃຊ້ທີ່ສັດຊື່ຈົນເຖິງທີ່ສຸດ: ມໍລະດົກຂອງເອເຊເກຍເຊ</w:t>
      </w:r>
    </w:p>
    <w:p/>
    <w:p>
      <w:r xmlns:w="http://schemas.openxmlformats.org/wordprocessingml/2006/main">
        <w:t xml:space="preserve">1. 2 ໂກລິນໂທ 4:7-12</w:t>
      </w:r>
    </w:p>
    <w:p/>
    <w:p>
      <w:r xmlns:w="http://schemas.openxmlformats.org/wordprocessingml/2006/main">
        <w:t xml:space="preserve">2. ຄຳເພງ 146:3-4</w:t>
      </w:r>
    </w:p>
    <w:p/>
    <w:p>
      <w:r xmlns:w="http://schemas.openxmlformats.org/wordprocessingml/2006/main">
        <w:t xml:space="preserve">2 ກະສັດ​ບົດ 21 ເນັ້ນ​ເຖິງ​ການ​ປົກຄອງ​ທີ່​ຊົ່ວ​ຮ້າຍ​ຂອງ​ມານາເຊ​ໃນ​ຖານະ​ເປັນ​ກະສັດ​ແຫ່ງ​ຢູດາ ແລະ​ຜົນ​ຂອງ​ການ​ນະມັດສະການ​ຮູບ​ປັ້ນ​ຂອງ​ພະອົງ.</w:t>
      </w:r>
    </w:p>
    <w:p/>
    <w:p>
      <w:r xmlns:w="http://schemas.openxmlformats.org/wordprocessingml/2006/main">
        <w:t xml:space="preserve">ຫຍໍ້​ໜ້າ​ທີ 1: ບົດ​ເລີ່ມ​ຕົ້ນ​ໂດຍ​ການ​ນຳ​ມານາເຊ​ໃນ​ຕອນ​ທີ່​ເດັກ​ອາຍຸ​ສິບ​ສອງ​ປີ​ໄດ້​ຂຶ້ນ​ເປັນ​ກະສັດ​ຫຼັງ​ຈາກ​ພໍ່​ຂອງ​ເອເຊເກຍເຊ​ຕາຍ. ບໍ່​ຄື​ກັບ​ພໍ່​ທີ່​ຊອບທຳ​ຂອງ​ລາວ, ມານາເຊ​ເຮັດ​ການ​ຊົ່ວ​ຮ້າຍ​ແລະ​ເຮັດ​ໃຫ້​ຢູດາ​ຫຼົງທາງ (2 ກະສັດ 21:1-3).</w:t>
      </w:r>
    </w:p>
    <w:p/>
    <w:p>
      <w:r xmlns:w="http://schemas.openxmlformats.org/wordprocessingml/2006/main">
        <w:t xml:space="preserve">ຫຍໍ້​ໜ້າ​ທີ 2: ມານາເຊ​ໄດ້​ສ້າງ​ບ່ອນ​ສູງ​ທີ່​ພໍ່​ໄດ້​ທຳລາຍ​ຄືນ​ໃໝ່, ຕັ້ງ​ແທ່ນ​ບູຊາ​ໃຫ້​ພະບາອານ​ແລະ​ອາເຊຣາ, ຂາບ​ໄຫວ້​ເຈົ້າ​ຂອງ​ຟ້າ​ສະຫວັນ, ແລະ​ເຮັດ​ການ​ທຳ​ນາຍ​ແລະ​ການ​ວິຈານ. ລາວ​ໄດ້​ເສຍ​ສະລະ​ລູກ​ຊາຍ​ຂອງ​ລາວ​ເອງ​ໃນ​ພິທີ​ທາງ​ນອກ​ຮີດ (2 ກະສັດ 21:3-6).</w:t>
      </w:r>
    </w:p>
    <w:p/>
    <w:p>
      <w:r xmlns:w="http://schemas.openxmlformats.org/wordprocessingml/2006/main">
        <w:t xml:space="preserve">ຫຍໍ້​ໜ້າ​ທີ 3: ເນື່ອງ​ຈາກ​ຄວາມ​ຊົ່ວ​ຮ້າຍ​ຂອງ​ມານາເຊ ພະເຈົ້າ​ຈຶ່ງ​ປະກາດ​ການ​ພິພາກສາ​ເມືອງ​ເຢຣຶຊາເລມ​ແລະ​ຢູດາ. ພຣະ​ຜູ້​ເປັນ​ເຈົ້າ​ປະ​ກາດ​ວ່າ​ພຣະ​ອົງ​ຈະ​ນຳ​ຄວາມ​ພິ​ບັດ​ມາ​ສູ່​ພວກ​ເຂົາ ເພາະ​ວ່າ​ພວກ​ເຂົາ​ໄດ້​ປະ​ຖິ້ມ​ພຣະ​ອົງ ແລະ​ເຮັດ​ໃຫ້​ພຣະ​ອົງ​ຄຽດ​ແຄ້ນ (2 ກະສັດ 21:10-15).</w:t>
      </w:r>
    </w:p>
    <w:p/>
    <w:p>
      <w:r xmlns:w="http://schemas.openxmlformats.org/wordprocessingml/2006/main">
        <w:t xml:space="preserve">ຫຍໍ້​ໜ້າ​ທີ 4: ຄຳ​ບັນຍາຍ​ບັນຍາຍ​ເຖິງ​ວິທີ​ທີ່​ມານາເຊ​ເຮັດ​ໃຫ້​ເມືອງ​ເຢຣຶຊາເລມ​ເຕັມ​ໄປ​ດ້ວຍ​ເລືອດ​ທີ່​ບໍລິສຸດ​ທີ່​ໄຫລ​ອອກ​ໂດຍ​ການ​ນະມັດສະການ​ຮູບ​ປັ້ນ. ການກະທຳຂອງພຣະອົງນຳໄປສູ່ຄວາມບາບອັນໃຫຍ່ຫຼວງໃນບັນດາຊາວຢູດາ, ກະຕຸ້ນຄວາມໂກດຮ້າຍຂອງພຣະເຈົ້າຕໍ່ພວກເຂົາ (ກະສັດ 21;16).</w:t>
      </w:r>
    </w:p>
    <w:p/>
    <w:p>
      <w:r xmlns:w="http://schemas.openxmlformats.org/wordprocessingml/2006/main">
        <w:t xml:space="preserve">ວັກທີ 5: ບົດສະຫຼຸບດ້ວຍລາຍລະອຽດກ່ຽວກັບການປົກຄອງຂອງ Manasseh ການສິ້ນຊີວິດແລະການຝັງສົບຂອງລາວແລະກ່າວເຖິງຂໍ້ມູນເພີ່ມເຕີມກ່ຽວກັບເຫດການໃນລະຫວ່າງການເປັນກະສັດ (ກະສັດ 22; 17-18).</w:t>
      </w:r>
    </w:p>
    <w:p/>
    <w:p>
      <w:r xmlns:w="http://schemas.openxmlformats.org/wordprocessingml/2006/main">
        <w:t xml:space="preserve">ສະຫລຸບລວມແລ້ວ, ບົດທີ 21 ໃນ 2 ກະສັດໄດ້ພັນລະນາເຖິງການປົກຄອງອັນຊົ່ວຊ້າຂອງມານາເຊ, ການກໍ່ສ້າງສະຖານທີ່ນະມັດສະການນອກຮີດ, ການບູຊາຮູບປັ້ນ ແລະການປະຕິບັດທາງຜີປີສາດ, ການເສຍສະລະຂອງເດັກນ້ອຍ. ການ​ປະ​ກາດ​ຂອງ​ພຣະ​ເຈົ້າ​ຂອງ​ການ​ພິ​ພາກ​ສາ​, provocation ຂອງ wrath ອັນ​ສູງ​ສົ່ງ​. ໃນບົດສະຫຼຸບນີ້, ບົດທີ່ຄົ້ນຄວ້າຫົວຂໍ້ຕ່າງໆເຊັ່ນ: ຜົນສະທ້ອນຂອງການຫັນຫນີຈາກພຣະເຈົ້າ, ອັນຕະລາຍຂອງການບູຊາຮູບປັ້ນແລະການປະຕິບັດ occult, ແລະວິທີການຜູ້ນໍາມີອິດທິພົນຕໍ່ສະພາບທາງວິນຍານຂອງປະເທດຊາດ.</w:t>
      </w:r>
    </w:p>
    <w:p/>
    <w:p>
      <w:r xmlns:w="http://schemas.openxmlformats.org/wordprocessingml/2006/main">
        <w:t xml:space="preserve">2 ກະສັດ 21:1 ເມື່ອ​ມານາເຊ​ເລີ່ມ​ຂຶ້ນ​ປົກຄອງ​ໃນ​ເມືອງ​ເຢຣູຊາເລັມ​ມີ​ອາຍຸ​ໄດ້​ສິບສອງ​ປີ ແລະ​ໄດ້​ປົກຄອງ​ນະຄອນ​ເຢຣູຊາເລັມ​ຫ້າສິບ​ຫ້າ​ປີ. ແລະແມ່ຂອງລາວຊື່ Hephzibah.</w:t>
      </w:r>
    </w:p>
    <w:p/>
    <w:p>
      <w:r xmlns:w="http://schemas.openxmlformats.org/wordprocessingml/2006/main">
        <w:t xml:space="preserve">ເມື່ອ​ມານາເຊ​ມີ​ອາຍຸ 12 ປີ​ໄດ້​ຂຶ້ນ​ເປັນ​ກະສັດ​ປົກຄອງ​ນະຄອນ​ເຢຣູຊາເລັມ ແລະ​ປົກຄອງ​ເປັນ​ເວລາ 55 ປີ. ແມ່ຂອງລາວຊື່ Hephzibah.</w:t>
      </w:r>
    </w:p>
    <w:p/>
    <w:p>
      <w:r xmlns:w="http://schemas.openxmlformats.org/wordprocessingml/2006/main">
        <w:t xml:space="preserve">1. ພະລັງຂອງການເປັນຜູ້ນຳໜຸ່ມ: ການສຶກສາຂອງມານາເຊ</w:t>
      </w:r>
    </w:p>
    <w:p/>
    <w:p>
      <w:r xmlns:w="http://schemas.openxmlformats.org/wordprocessingml/2006/main">
        <w:t xml:space="preserve">2. ຄວາມ​ສຳຄັນ​ຂອງ​ແມ່​ທີ່​ເປັນ​ພະເຈົ້າ: ເບິ່ງ​ເຮບຊີບາ</w:t>
      </w:r>
    </w:p>
    <w:p/>
    <w:p>
      <w:r xmlns:w="http://schemas.openxmlformats.org/wordprocessingml/2006/main">
        <w:t xml:space="preserve">1. ສຸພາສິດ 22:6 - ຈົ່ງ​ຝຶກ​ຝົນ​ລູກ​ໃຫ້​ໄປ​ໃນ​ທາງ​ທີ່​ລາວ​ຄວນ​ໄປ ແລະ​ເມື່ອ​ລາວ​ເຖົ້າ​ແລ້ວ ລາວ​ກໍ​ຈະ​ບໍ່​ໜີ​ຈາກ​ມັນ.</w:t>
      </w:r>
    </w:p>
    <w:p/>
    <w:p>
      <w:r xmlns:w="http://schemas.openxmlformats.org/wordprocessingml/2006/main">
        <w:t xml:space="preserve">2. 1 ຕີໂມເຕ 5:1-2 —ຢ່າ​ຫ້າມ​ຜູ້​ເຖົ້າ​ແກ່ ແຕ່​ໃຫ້​ກຳລັງ​ໃຈ​ລາວ​ຄື​ກັບ​ພໍ່, ຜູ້​ຊາຍ​ໜຸ່ມ​ເປັນ​ອ້າຍ​ນ້ອງ, ແມ່​ຍິງ​ທີ່​ເຖົ້າ​ແກ່​ເປັນ​ແມ່, ຍິງ​ໜຸ່ມ​ເປັນ​ນ້ອງ​ສາວ​ໃນ​ຄວາມ​ບໍລິສຸດ.</w:t>
      </w:r>
    </w:p>
    <w:p/>
    <w:p>
      <w:r xmlns:w="http://schemas.openxmlformats.org/wordprocessingml/2006/main">
        <w:t xml:space="preserve">2 ກະສັດ 21:2 ແລະ​ລາວ​ໄດ້​ເຮັດ​ສິ່ງ​ທີ່​ຊົ່ວຊ້າ​ໃນ​ສາຍ​ພຣະເນດ​ຂອງ​ພຣະເຈົ້າຢາເວ ຕາມ​ຄວາມ​ກຽດ​ຊັງ​ຂອງ​ຄົນ​ຕ່າງຊາດ ຊຶ່ງ​ພຣະເຈົ້າຢາເວ​ໄດ້​ຂັບໄລ່​ອອກ​ຕໍ່ໜ້າ​ຊາວ​ອິດສະຣາເອນ.</w:t>
      </w:r>
    </w:p>
    <w:p/>
    <w:p>
      <w:r xmlns:w="http://schemas.openxmlformats.org/wordprocessingml/2006/main">
        <w:t xml:space="preserve">ມານາເຊ ກະສັດ​ແຫ່ງ​ຢູດາ​ໄດ້​ເຮັດ​ຊົ່ວ​ຕໍ່​ສາຍ​ພຣະເນດ​ຂອງ​ພຣະເຈົ້າຢາເວ ໂດຍ​ເຮັດ​ຕາມ​ຄວາມ​ກຽດ​ຊັງ​ຂອງ​ຊາດ​ຕ່າງໆ ຊຶ່ງ​ພຣະເຈົ້າຢາເວ​ໄດ້​ຂັບໄລ່​ອອກ​ຕໍ່ໜ້າ​ຊາວ​ອິດສະຣາເອນ.</w:t>
      </w:r>
    </w:p>
    <w:p/>
    <w:p>
      <w:r xmlns:w="http://schemas.openxmlformats.org/wordprocessingml/2006/main">
        <w:t xml:space="preserve">1. ຈົ່ງເອົາໃຈໃສ່ໃນພຣະປະສົງຂອງພຣະເຈົ້າ: ເລື່ອງຂອງກະສັດມານາເຊ</w:t>
      </w:r>
    </w:p>
    <w:p/>
    <w:p>
      <w:r xmlns:w="http://schemas.openxmlformats.org/wordprocessingml/2006/main">
        <w:t xml:space="preserve">2. ການ​ຮຽນ​ຮູ້​ຈາກ​ຄວາມ​ຜິດ​ພາດ​ຂອງ​ມາ​ນາ​ເຊ: ການ​ຫຼີກ​ລ່ຽງ​ຄວາມ​ກຽດ​ຊັງ​ຂອງ​ຄົນ​ຕ່າງ​ຊາດ</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ໂຣມ 12:2 ແລະ​ຢ່າ​ເຮັດ​ຕາມ​ໂລກ​ນີ້: ແຕ່​ຈົ່ງ​ຫັນ​ປ່ຽນ​ໂດຍ​ການ​ປ່ຽນ​ໃຈ​ໃໝ່​ຂອງ​ເຈົ້າ ເພື່ອ​ເຈົ້າ​ຈະ​ໄດ້​ພິສູດ​ວ່າ​ສິ່ງ​ໃດ​ເປັນ​ສິ່ງ​ທີ່​ດີ ແລະ​ເປັນ​ທີ່​ຍອມ​ຮັບ​ໄດ້ ແລະ​ສົມບູນ​ແບບ​ຂອງ​ພະເຈົ້າ.</w:t>
      </w:r>
    </w:p>
    <w:p/>
    <w:p>
      <w:r xmlns:w="http://schemas.openxmlformats.org/wordprocessingml/2006/main">
        <w:t xml:space="preserve">2 ກະສັດ 21:3 ເພາະ​ເພິ່ນ​ໄດ້​ສ້າງ​ບ່ອນ​ສູງ​ທີ່​ເຮເຊກີຢາ​ບິດາ​ຂອງ​ເພິ່ນ​ໄດ້​ທຳລາຍ​ຄືນ​ອີກ; ແລະ ເພິ່ນ​ໄດ້​ປຸກ​ແທ່ນ​ບູຊາ​ໃຫ້​ພະ​ບາອານ, ແລະ​ໄດ້​ສ້າງ​ປ່າ, ດັ່ງ​ທີ່​ກະສັດ​ອາຮາບ​ຂອງ​ອິດສະ​ຣາເອນ​ໄດ້​ເຮັດ; ແລະ​ໄດ້​ຂາບ​ໄຫວ້​ເຈົ້າ​ຂອງ​ສະ​ຫວັນ​ທັງ​ຫມົດ, ແລະ​ຮັບ​ໃຊ້​ເຂົາ​ເຈົ້າ.</w:t>
      </w:r>
    </w:p>
    <w:p/>
    <w:p>
      <w:r xmlns:w="http://schemas.openxmlformats.org/wordprocessingml/2006/main">
        <w:t xml:space="preserve">ກະສັດ​ມານາເຊ​ແຫ່ງ​ຢູດາ​ໄດ້​ສ້າງ​ບ່ອນ​ນະມັດສະການ​ສູງ​ທີ່​ເອເຊເກຍເຊ​ບິດາ​ຂອງ​ເພິ່ນ​ໄດ້​ທຳລາຍ​ຄືນ​ໃໝ່ ແລະ​ເລີ່ມ​ຂາບໄຫວ້​ພະ​ປອມ​ຄື​ພະບາອານ​ແລະ​ເທວະດາ​ຂອງ​ສະຫວັນ.</w:t>
      </w:r>
    </w:p>
    <w:p/>
    <w:p>
      <w:r xmlns:w="http://schemas.openxmlformats.org/wordprocessingml/2006/main">
        <w:t xml:space="preserve">1. ອັນຕະລາຍຂອງການໄຫວ້ປອມ</w:t>
      </w:r>
    </w:p>
    <w:p/>
    <w:p>
      <w:r xmlns:w="http://schemas.openxmlformats.org/wordprocessingml/2006/main">
        <w:t xml:space="preserve">2. ຄວາມສຳຄັນຂອງການເຊື່ອຟັງພະເຈົ້າ</w:t>
      </w:r>
    </w:p>
    <w:p/>
    <w:p>
      <w:r xmlns:w="http://schemas.openxmlformats.org/wordprocessingml/2006/main">
        <w:t xml:space="preserve">1. ພຣະບັນຍັດສອງ 6:13-15 - ຈົ່ງ​ຮັກ​ອົງພຣະ​ຜູ້​ເປັນເຈົ້າ ພຣະເຈົ້າ​ຂອງ​ເຈົ້າ​ດ້ວຍ​ສຸດ​ໃຈ, ສຸດ​ຈິດ, ແລະ​ກຳລັງ.</w:t>
      </w:r>
    </w:p>
    <w:p/>
    <w:p>
      <w:r xmlns:w="http://schemas.openxmlformats.org/wordprocessingml/2006/main">
        <w:t xml:space="preserve">2 ໂກລິນໂທ 10:3-5 - ທໍາລາຍການໂຕ້ຖຽງທັງຫມົດແລະທຸກໆຄວາມຄິດເຫັນທີ່ສູງສົ່ງຕໍ່ຄວາມຮູ້ຂອງພຣະເຈົ້າ.</w:t>
      </w:r>
    </w:p>
    <w:p/>
    <w:p>
      <w:r xmlns:w="http://schemas.openxmlformats.org/wordprocessingml/2006/main">
        <w:t xml:space="preserve">2 ກະສັດ 21:4 ແລະ​ເພິ່ນ​ໄດ້​ສ້າງ​ແທ່ນບູຊາ​ໃນ​ວິຫານ​ຂອງ​ພຣະເຈົ້າຢາເວ ຊຶ່ງ​ພຣະເຈົ້າຢາເວ​ໄດ້​ກ່າວ​ວ່າ, ໃນ​ນະຄອນ​ເຢຣູຊາເລັມ ເຮົາ​ຈະ​ໃສ່​ຊື່​ຂອງ​ເຮົາ.</w:t>
      </w:r>
    </w:p>
    <w:p/>
    <w:p>
      <w:r xmlns:w="http://schemas.openxmlformats.org/wordprocessingml/2006/main">
        <w:t xml:space="preserve">ກະສັດ​ມານາເຊ​ແຫ່ງ​ຢູດາ​ໄດ້​ສ້າງ​ແທ່ນບູຊາ​ຂຶ້ນ​ໃໝ່​ໃນ​ວິຫານ​ຂອງ​ພຣະເຈົ້າຢາເວ ແລະ​ພຣະເຈົ້າຢາເວ​ໄດ້​ສັນຍາ​ວ່າ​ຈະ​ຮັກສາ​ຊື່​ຂອງ​ພຣະອົງ​ໄວ້​ໃນ​ນະຄອນ​ເຢຣູຊາເລັມ.</w:t>
      </w:r>
    </w:p>
    <w:p/>
    <w:p>
      <w:r xmlns:w="http://schemas.openxmlformats.org/wordprocessingml/2006/main">
        <w:t xml:space="preserve">1. ຄໍາສັນຍາຂອງພຣະຜູ້ເປັນເຈົ້າທີ່ຈະຮັກສາຊື່ຂອງພຣະອົງໃນເຢຣູຊາເລັມ</w:t>
      </w:r>
    </w:p>
    <w:p/>
    <w:p>
      <w:r xmlns:w="http://schemas.openxmlformats.org/wordprocessingml/2006/main">
        <w:t xml:space="preserve">2. ພະລັງແຫ່ງຄວາມສັດຊື່ຂອງກະສັດມານາເຊ</w:t>
      </w:r>
    </w:p>
    <w:p/>
    <w:p>
      <w:r xmlns:w="http://schemas.openxmlformats.org/wordprocessingml/2006/main">
        <w:t xml:space="preserve">1. 2 ຂ່າວຄາວ 33:7-17 - ການກັບໃຈຂອງມານາເຊ</w:t>
      </w:r>
    </w:p>
    <w:p/>
    <w:p>
      <w:r xmlns:w="http://schemas.openxmlformats.org/wordprocessingml/2006/main">
        <w:t xml:space="preserve">2. ຄໍາເພງ 132:13-14 - ຄໍາສັນຍາຂອງພຣະຜູ້ເປັນເຈົ້າທີ່ຈະຢູ່ໃນສີໂອນ.</w:t>
      </w:r>
    </w:p>
    <w:p/>
    <w:p>
      <w:r xmlns:w="http://schemas.openxmlformats.org/wordprocessingml/2006/main">
        <w:t xml:space="preserve">2 ກະສັດ 21:5 ແລະ​ເພິ່ນ​ໄດ້​ສ້າງ​ແທ່ນບູຊາ​ສຳລັບ​ເຈົ້າ​ຊີວິດ​ຂອງ​ສະຫວັນ​ໃນ​ສອງ​ເດີ່ນ​ຂອງ​ວິຫານ​ຂອງ​ພຣະເຈົ້າຢາເວ.</w:t>
      </w:r>
    </w:p>
    <w:p/>
    <w:p>
      <w:r xmlns:w="http://schemas.openxmlformats.org/wordprocessingml/2006/main">
        <w:t xml:space="preserve">ກະສັດ​ມານາເຊ​ແຫ່ງ​ຢູດາຍ​ໄດ້​ສ້າງ​ແທ່ນບູຊາ​ເພື່ອ​ຂາບໄຫວ້​ບັນດາ​ບັນດາ​ພະ​ແຫ່ງ​ສະຫວັນ​ໃນ​ວິຫານ​ຂອງ​ພຣະເຈົ້າຢາເວ.</w:t>
      </w:r>
    </w:p>
    <w:p/>
    <w:p>
      <w:r xmlns:w="http://schemas.openxmlformats.org/wordprocessingml/2006/main">
        <w:t xml:space="preserve">1. ອັນຕະລາຍຂອງການບູຊາຮູບປັ້ນ</w:t>
      </w:r>
    </w:p>
    <w:p/>
    <w:p>
      <w:r xmlns:w="http://schemas.openxmlformats.org/wordprocessingml/2006/main">
        <w:t xml:space="preserve">2. ພະລັງແຫ່ງຄວາມເມດຕາຂອງພຣະເຈົ້າ</w:t>
      </w:r>
    </w:p>
    <w:p/>
    <w:p>
      <w:r xmlns:w="http://schemas.openxmlformats.org/wordprocessingml/2006/main">
        <w:t xml:space="preserve">1. ໂຣມ 1:25 - ພວກເຂົາ​ໄດ້​ແລກປ່ຽນ​ຄວາມ​ຈິງ​ກ່ຽວ​ກັບ​ພະເຈົ້າ​ໃນ​ເລື່ອງ​ຕົວະ ແລະ​ນະມັດສະການ​ແລະ​ຮັບໃຊ້​ສິ່ງ​ທີ່​ສ້າງ​ຂຶ້ນ​ແທນ​ທີ່​ຈະ​ເປັນ​ຜູ້​ສ້າງ.</w:t>
      </w:r>
    </w:p>
    <w:p/>
    <w:p>
      <w:r xmlns:w="http://schemas.openxmlformats.org/wordprocessingml/2006/main">
        <w:t xml:space="preserve">2. ເອຊາຢາ 55:6 - ຈົ່ງ​ສະແຫວງ​ຫາ​ພຣະ​ຜູ້​ເປັນ​ເຈົ້າ​ໃນ​ຂະນະ​ທີ່​ພຣະອົງ​ຈະ​ໄດ້​ພົບ; ໂທ ຫາ ພຣະ ອົງ ໃນ ຂະ ນະ ທີ່ ເຂົາ ຢູ່ ໃກ້ .</w:t>
      </w:r>
    </w:p>
    <w:p/>
    <w:p>
      <w:r xmlns:w="http://schemas.openxmlformats.org/wordprocessingml/2006/main">
        <w:t xml:space="preserve">2 ກະສັດ 21:6 ແລະ​ເພິ່ນ​ໄດ້​ເຮັດ​ໃຫ້​ລູກ​ຊາຍ​ຂອງ​ເພິ່ນ​ຜ່ານ​ໄຟ, ແລະ​ສັງເກດ​ເບິ່ງ​ເວລາ, ແລະ​ໃຊ້​ຄວາມ​ເມົາ​ມົວ, ແລະ​ປະຕິບັດ​ກັບ​ວິນຍານ​ທີ່​ຄຸ້ນ​ເຄີຍ​ກັບ​ແມ່​ມົດ ແລະ​ໄດ້​ເຮັດ​ຄວາມ​ຊົ່ວຊ້າ​ຫລາຍ​ຕໍ່​ພຣະພັກ​ຂອງ​ພຣະເຈົ້າຢາເວ ເພື່ອ​ກະຕຸ້ນ​ລາວ​ໃຫ້​ຄຽດ​ແຄ້ນ.</w:t>
      </w:r>
    </w:p>
    <w:p/>
    <w:p>
      <w:r xmlns:w="http://schemas.openxmlformats.org/wordprocessingml/2006/main">
        <w:t xml:space="preserve">ກະສັດ​ມານາເຊ​ແຫ່ງ​ຢູດາ​ເປັນ​ກະສັດ​ຊົ່ວ​ຜູ້​ໜຶ່ງ​ທີ່​ປະຕິບັດ​ການ​ບູຊາ​ຮູບ​ປັ້ນ​ແລະ​ການ​ເຮັດ​ວິເສດ.</w:t>
      </w:r>
    </w:p>
    <w:p/>
    <w:p>
      <w:r xmlns:w="http://schemas.openxmlformats.org/wordprocessingml/2006/main">
        <w:t xml:space="preserve">1. ອັນຕະລາຍຂອງການບູຊາຮູບປັ້ນ - 2 ກະສັດ 21:6</w:t>
      </w:r>
    </w:p>
    <w:p/>
    <w:p>
      <w:r xmlns:w="http://schemas.openxmlformats.org/wordprocessingml/2006/main">
        <w:t xml:space="preserve">2. ຜົນ​ຂອງ​ຄວາມ​ຊົ່ວ​ຮ້າຍ—2 ກະສັດ 21:6</w:t>
      </w:r>
    </w:p>
    <w:p/>
    <w:p>
      <w:r xmlns:w="http://schemas.openxmlformats.org/wordprocessingml/2006/main">
        <w:t xml:space="preserve">1. ພຣະບັນຍັດສອງ 18:10-12 - ຢ່າ​ເຮັດ​ການ​ທຳນາຍ​ຫຼື​ຊອກ​ຫາ​ສິ່ງ​ທີ່​ບອກ​ລ່ວງ​ໜ້າ.</w:t>
      </w:r>
    </w:p>
    <w:p/>
    <w:p>
      <w:r xmlns:w="http://schemas.openxmlformats.org/wordprocessingml/2006/main">
        <w:t xml:space="preserve">2. ອາໂມດ 5:25-27 - ເອົາສຽງເພງຂອງເຈົ້າອອກໄປຈາກເຮົາ; ເຮົາ​ຈະ​ບໍ່​ຟັງ​ສຽງ​ພິນ​ຂອງ​ເຈົ້າ.</w:t>
      </w:r>
    </w:p>
    <w:p/>
    <w:p>
      <w:r xmlns:w="http://schemas.openxmlformats.org/wordprocessingml/2006/main">
        <w:t xml:space="preserve">2 ກະສັດ 21:7 ແລະ​ເພິ່ນ​ໄດ້​ຕັ້ງ​ຮູບ​ແກະສະຫຼັກ​ຂອງ​ປ່າ​ໄມ້​ທີ່​ເພິ່ນ​ໄດ້​ເຮັດ​ໃນ​ເຮືອນ ຊຶ່ງ​ພຣະເຈົ້າຢາເວ​ໄດ້​ກ່າວ​ກັບ​ດາວິດ ແລະ​ກະສັດ​ໂຊໂລໂມນ​ລູກຊາຍ​ຂອງ​ເພິ່ນ​ວ່າ, ໃນ​ເຮືອນ​ຫລັງ​ນີ້ ແລະ​ໃນ​ນະຄອນ​ເຢຣູຊາເລັມ ຊຶ່ງ​ເຮົາ​ໄດ້​ເລືອກ​ໄວ້​ຈາກ​ເມືອງ​ນັ້ນ. ຊົນ​ເຜົ່າ​ທັງ​ປວງ​ຂອງ​ອິດ​ສະ​ຣາ​ເອນ, ຂ້າ​ພະ​ເຈົ້າ​ຈະ​ຕັ້ງ​ຊື່​ຂອງ​ຂ້າ​ພະ​ເຈົ້າ​ເປັນ​ນິດ:</w:t>
      </w:r>
    </w:p>
    <w:p/>
    <w:p>
      <w:r xmlns:w="http://schemas.openxmlformats.org/wordprocessingml/2006/main">
        <w:t xml:space="preserve">ກະສັດ​ມານາເຊ​ໄດ້​ຕັ້ງ​ຮູບ​ແກະສະຫຼັກ​ຂອງ​ປ່າ​ໃນ​ວິຫານ​ໃນ​ນະຄອນ​ເຢຣູຊາເລັມ ເຖິງ​ແມ່ນ​ວ່າ​ພຣະເຈົ້າຢາເວ​ຈະ​ເຕືອນ​ດາວິດ​ແລະ​ຊາໂລໂມນ​ກໍຕາມ.</w:t>
      </w:r>
    </w:p>
    <w:p/>
    <w:p>
      <w:r xmlns:w="http://schemas.openxmlformats.org/wordprocessingml/2006/main">
        <w:t xml:space="preserve">1. ຮູ້ຈັກພຣະປະສົງຂອງພຣະຜູ້ເປັນເຈົ້າ ແລະເຮັດໃນສິ່ງທີ່ຖືກຕ້ອງ</w:t>
      </w:r>
    </w:p>
    <w:p/>
    <w:p>
      <w:r xmlns:w="http://schemas.openxmlformats.org/wordprocessingml/2006/main">
        <w:t xml:space="preserve">2. ຄໍາເຕືອນຂອງພຣະເຈົ້າ, ທາງເລືອກຂອງຜູ້ຊາຍ</w:t>
      </w:r>
    </w:p>
    <w:p/>
    <w:p>
      <w:r xmlns:w="http://schemas.openxmlformats.org/wordprocessingml/2006/main">
        <w:t xml:space="preserve">1. ເອຊາຢາ 48:17-18 - ເຮົາ​ແມ່ນ​ພຣະເຈົ້າຢາເວ ພຣະເຈົ້າ​ຂອງ​ເຈົ້າ, ຜູ້​ສອນ​ເຈົ້າ​ໃນ​ສິ່ງ​ທີ່​ດີ​ທີ່​ສຸດ​ສຳລັບ​ເຈົ້າ, ຜູ້​ຊີ້​ນຳ​ເຈົ້າ​ໃນ​ທາງ​ທີ່​ເຈົ້າ​ຄວນ​ໄປ. ຖ້າ​ເຈົ້າ​ເອົາ​ໃຈ​ໃສ່​ຕໍ່​ຄຳ​ສັ່ງ​ຂອງ​ເຮົາ, ຄວາມ​ສະຫງົບ​ສຸກ​ຂອງ​ເຈົ້າ​ຈະ​ເປັນ​ຄື​ແມ່​ນ້ຳ, ຄວາມ​ຊອບ​ທຳ​ຂອງ​ເຈົ້າ​ຄື​ຄື້ນ​ທະ​ເລ.</w:t>
      </w:r>
    </w:p>
    <w:p/>
    <w:p>
      <w:r xmlns:w="http://schemas.openxmlformats.org/wordprocessingml/2006/main">
        <w:t xml:space="preserve">2. ເອຊາຢາ 55:6-7 - ຈົ່ງສະແຫວງຫາພຣະຜູ້ເປັນເຈົ້າໃນຂະນະທີ່ລາວອາດຈະພົບ; ໂທຫາລາວໃນຂະນະທີ່ລາວຢູ່ໃກ້. ໃຫ້​ຄົນ​ຊົ່ວ​ປະ​ຖິ້ມ​ຄວາມ​ຄິດ​ຂອງ​ເຂົາ​ເຈົ້າ ແລະ​ຄົນ​ບໍ່​ຊອບ​ທຳ. ໃຫ້​ພວກ​ເຂົາ​ຫັນ​ໄປ​ຫາ​ພຣະ​ຜູ້​ເປັນ​ເຈົ້າ, ແລະ​ພຣະ​ອົງ​ຈະ​ມີ​ຄວາມ​ເມດ​ຕາ​ຕໍ່​ພວກ​ເຂົາ, ແລະ​ພຣະ​ເຈົ້າ​ຂອງ​ພວກ​ເຮົາ, ສໍາ​ລັບ​ພຣະ​ອົງ​ຈະ​ໃຫ້​ອະ​ໄພ​ຢ່າງ​ເປັນ​ອິດ​ສະ.</w:t>
      </w:r>
    </w:p>
    <w:p/>
    <w:p>
      <w:r xmlns:w="http://schemas.openxmlformats.org/wordprocessingml/2006/main">
        <w:t xml:space="preserve">2 ກະສັດ 21:8 ແລະ​ເຮົາ​ຈະ​ບໍ່​ເຮັດ​ໃຫ້​ຕີນ​ຂອງ​ຊາດ​ອິດສະຣາເອນ​ອອກ​ຈາກ​ດິນແດນ​ທີ່​ເຮົາ​ໄດ້​ມອບ​ໃຫ້​ບັນພະບຸລຸດ​ຂອງ​ພວກເຂົາ​ອີກ​ຕໍ່ໄປ. ຖ້າ​ຫາກ​ພວກ​ເຂົາ​ຈະ​ເຮັດ​ຕາມ​ທຸກ​ສິ່ງ​ທີ່​ເຮົາ​ໄດ້​ບັນ​ຊາ​ພວກ​ເຂົາ, ແລະ ຕາມ​ກົດ​ໝາຍ​ທັງ​ໝົດ​ທີ່​ຜູ້​ຮັບ​ໃຊ້​ຂອງ​ເຮົາ​ໂມ​ເຊ​ໄດ້​ບັນ​ຊາ​ພວກ​ເຂົາ.</w:t>
      </w:r>
    </w:p>
    <w:p/>
    <w:p>
      <w:r xmlns:w="http://schemas.openxmlformats.org/wordprocessingml/2006/main">
        <w:t xml:space="preserve">ພະເຈົ້າ​ສັນຍາ​ວ່າ​ຈະ​ຮັກສາ​ຊາວ​ອິດສະລາແອນ​ຢູ່​ໃນ​ແຜ່ນດິນ​ທີ່​ພະອົງ​ມອບ​ໃຫ້​ຕາບໃດ​ທີ່​ເຂົາ​ເຈົ້າ​ເຮັດ​ຕາມ​ຄຳ​ສັ່ງ​ແລະ​ກົດ​ໝາຍ​ຂອງ​ພະອົງ.</w:t>
      </w:r>
    </w:p>
    <w:p/>
    <w:p>
      <w:r xmlns:w="http://schemas.openxmlformats.org/wordprocessingml/2006/main">
        <w:t xml:space="preserve">1. ຄວາມສັດຊື່ຂອງພຣະເຈົ້າ: ເປັນການເຕືອນໃຈກ່ຽວກັບຄໍາສັນຍາ ແລະພອນຂອງພຣະອົງ</w:t>
      </w:r>
    </w:p>
    <w:p/>
    <w:p>
      <w:r xmlns:w="http://schemas.openxmlformats.org/wordprocessingml/2006/main">
        <w:t xml:space="preserve">2. ຮັກສາຄວາມສັດຊື່ຕໍ່ພຣະເຈົ້າ: ຄວາມສໍາຄັນຂອງການເຊື່ອຟັງແລະຄວາມສັດຊື່</w:t>
      </w:r>
    </w:p>
    <w:p/>
    <w:p>
      <w:r xmlns:w="http://schemas.openxmlformats.org/wordprocessingml/2006/main">
        <w:t xml:space="preserve">1 ພຣະບັນຍັດສອງ 7:9 ສະນັ້ນ ຈົ່ງ​ຮູ້​ວ່າ​ພຣະເຈົ້າຢາເວ ພຣະເຈົ້າ​ຂອງ​ພວກເຈົ້າ​ຄື​ພຣະເຈົ້າ, ພຣະເຈົ້າ​ຜູ້​ສັດຊື່​ທີ່​ຮັກສາ​ພັນທະສັນຍາ ແລະ​ຄວາມຮັກ​ອັນ​ໝັ້ນຄົງ​ກັບ​ຄົນ​ທີ່​ຮັກ​ພຣະອົງ ແລະ​ຮັກສາ​ພຣະບັນຍັດ​ຂອງ​ພຣະອົງ.</w:t>
      </w:r>
    </w:p>
    <w:p/>
    <w:p>
      <w:r xmlns:w="http://schemas.openxmlformats.org/wordprocessingml/2006/main">
        <w:t xml:space="preserve">2. 1 ໂກຣິນໂທ 1:9 - ພຣະເຈົ້າຊົງສັດຊື່, ໂດຍພຣະອົງໄດ້ຊົງເອີ້ນທ່ານໃຫ້ເຂົ້າຮ່ວມການຄົບຫາກັບພຣະບຸດຂອງພຣະອົງ, ພຣະເຢຊູຄຣິດເຈົ້າຂອງພວກເຮົາ.</w:t>
      </w:r>
    </w:p>
    <w:p/>
    <w:p>
      <w:r xmlns:w="http://schemas.openxmlformats.org/wordprocessingml/2006/main">
        <w:t xml:space="preserve">2 ກະສັດ 21:9 ແຕ່​ພວກເຂົາ​ບໍ່​ຍອມ​ຟັງ; ແລະ​ມານາເຊ​ໄດ້​ຊັກຊວນ​ພວກເຂົາ​ໃຫ້​ເຮັດ​ຄວາມ​ຊົ່ວຊ້າ​ກວ່າ​ຊາດ​ທີ່​ພຣະເຈົ້າຢາເວ​ໄດ້​ທຳລາຍ​ຕໍ່​ໜ້າ​ຊາວ​ອິດສະຣາເອນ.</w:t>
      </w:r>
    </w:p>
    <w:p/>
    <w:p>
      <w:r xmlns:w="http://schemas.openxmlformats.org/wordprocessingml/2006/main">
        <w:t xml:space="preserve">ມານາເຊ​ໄດ້​ນຳ​ປະຊາຊົນ​ອິດສະຣາເອນ​ໃຫ້​ບໍ່​ເຊື່ອຟັງ​ພຣະເຈົ້າ ແລະ​ເຮັດ​ຄວາມ​ຊົ່ວຊ້າ​ຫລາຍ​ກວ່າ​ຊາດ​ທີ່​ພຣະເຈົ້າ​ທຳລາຍ​ໃນ​ເມື່ອ​ກ່ອນ.</w:t>
      </w:r>
    </w:p>
    <w:p/>
    <w:p>
      <w:r xmlns:w="http://schemas.openxmlformats.org/wordprocessingml/2006/main">
        <w:t xml:space="preserve">1. ຜົນສະທ້ອນຂອງການບໍ່ເຊື່ອຟັງ: ການຮຽນຮູ້ຈາກຕົວຢ່າງຂອງມານາເຊ</w:t>
      </w:r>
    </w:p>
    <w:p/>
    <w:p>
      <w:r xmlns:w="http://schemas.openxmlformats.org/wordprocessingml/2006/main">
        <w:t xml:space="preserve">2. ອໍານາດຂອງອິດທິພົນ: ວິທີການນໍາພາຄົນອື່ນໃນຄວາມຊອບທໍາ</w:t>
      </w:r>
    </w:p>
    <w:p/>
    <w:p>
      <w:r xmlns:w="http://schemas.openxmlformats.org/wordprocessingml/2006/main">
        <w:t xml:space="preserve">1. Deuteronomy 8:20 - ໃນ​ຖາ​ນະ​ເປັນ​ປະ​ຊາ​ຊາດ​ທີ່​ພຣະ​ຜູ້​ເປັນ​ເຈົ້າ​ທໍາ​ລາຍ​ຕໍ່​ຫນ້າ​ຂອງ​ທ່ານ, ດັ່ງ​ນັ້ນ​ທ່ານ​ຈະ​ຕາຍ; ເພາະ​ເຈົ້າ​ບໍ່​ຍອມ​ເຊື່ອ​ຟັງ​ສຸລະສຽງ​ຂອງ​ພຣະຜູ້​ເປັນ​ເຈົ້າອົງ​ເປັນ​ພຣະ​ເຈົ້າຂອງ​ເຈົ້າ.</w:t>
      </w:r>
    </w:p>
    <w:p/>
    <w:p>
      <w:r xmlns:w="http://schemas.openxmlformats.org/wordprocessingml/2006/main">
        <w:t xml:space="preserve">2. ສຸພາສິດ 13:20 - ຜູ້​ທີ່​ເດີນ​ກັບ​ຄົນ​ມີ​ປັນຍາ​ຈະ​ມີ​ປັນຍາ, ແຕ່​ເພື່ອນ​ຂອງ​ຄົນ​ໂງ່​ຈະ​ຖືກ​ທຳລາຍ.</w:t>
      </w:r>
    </w:p>
    <w:p/>
    <w:p>
      <w:r xmlns:w="http://schemas.openxmlformats.org/wordprocessingml/2006/main">
        <w:t xml:space="preserve">2 ກະສັດ 21:10 ພຣະເຈົ້າຢາເວ​ໄດ້​ກ່າວ​ແກ່​ຜູ້ທຳນວາຍ​ຜູ້ຮັບໃຊ້​ຂອງ​ພຣະອົງ​ວ່າ,</w:t>
      </w:r>
    </w:p>
    <w:p/>
    <w:p>
      <w:r xmlns:w="http://schemas.openxmlformats.org/wordprocessingml/2006/main">
        <w:t xml:space="preserve">ພຣະ​ຜູ້​ເປັນ​ເຈົ້າ​ໄດ້​ກ່າວ​ກັບ​ສາດ​ສະ​ດາ​ຂອງ​ພຣະ​ອົງ​ແລະ​ບັນ​ຊາ​ໃຫ້​ເຂົາ​ເຈົ້າ​ໃຫ້​ຂ່າວ​ສານ.</w:t>
      </w:r>
    </w:p>
    <w:p/>
    <w:p>
      <w:r xmlns:w="http://schemas.openxmlformats.org/wordprocessingml/2006/main">
        <w:t xml:space="preserve">1. ອໍານາດຂອງພຣະຄໍາຂອງພຣະເຈົ້າ: ວິທີທີ່ພຣະເຈົ້າກ່າວໂດຍຜ່ານສາດສະດາຂອງພຣະອົງ</w:t>
      </w:r>
    </w:p>
    <w:p/>
    <w:p>
      <w:r xmlns:w="http://schemas.openxmlformats.org/wordprocessingml/2006/main">
        <w:t xml:space="preserve">2. ການປະຕິບັດຕາມຄໍາສັ່ງຂອງພຣະເຈົ້າ: ການເຊື່ອຟັງຄໍາຂອງພຣະອົງ</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ເຢ​ເລ​ມີ​ຢາ 1:7 ແຕ່​ພຣະ​ຜູ້​ເປັນ​ເຈົ້າ​ໄດ້​ກ່າວ​ກັບ​ຂ້າ​ພະ​ເຈົ້າ, ຢ່າ​ເວົ້າ​ວ່າ, ຂ້າ​ພະ​ເຈົ້າ​ເປັນ​ເດັກ​ນ້ອຍ: ສໍາ​ລັບ​ທ່ານ​ຈະ​ໄປ​ຫາ​ທຸກ​ສິ່ງ​ທຸກ​ຢ່າງ​ທີ່​ຂ້າ​ພະ​ເຈົ້າ​ຈະ​ສົ່ງ​ໃຫ້​ທ່ານ, ແລະ​ສິ່ງ​ໃດ​ກໍ​ຕາມ​ທີ່​ຂ້າ​ພະ​ເຈົ້າ​ບັນ​ຊາ​ທ່ານ​ຈະ​ເວົ້າ.</w:t>
      </w:r>
    </w:p>
    <w:p/>
    <w:p>
      <w:r xmlns:w="http://schemas.openxmlformats.org/wordprocessingml/2006/main">
        <w:t xml:space="preserve">2 ກະສັດ 21:11 ເພາະ​ກະສັດ​ມານາເຊ​ແຫ່ງ​ຢູດາຍ​ໄດ້​ກະທຳ​ການ​ອັນ​ໜ້າກຽດ​ຊັງ​ເຫຼົ່ານີ້, ແລະ​ໄດ້​ເຮັດ​ຊົ່ວ​ເໜືອ​ກວ່າ​ສິ່ງ​ທີ່​ຊາວ​ອາໂມ​ໄດ້​ກະທຳ, ແລະ​ໄດ້​ເຮັດ​ໃຫ້​ຢູດາ​ເຮັດ​ບາບ​ດ້ວຍ​ຮູບເຄົາຣົບ​ຂອງຕົນ.</w:t>
      </w:r>
    </w:p>
    <w:p/>
    <w:p>
      <w:r xmlns:w="http://schemas.openxmlformats.org/wordprocessingml/2006/main">
        <w:t xml:space="preserve">ມານາເຊ ກະສັດ​ແຫ່ງ​ຢູດາ ໄດ້​ກະທຳ​ການ​ທີ່​ໜ້າ​ກຽດ​ຊັງ ແລະ​ນຳ​ພາ​ຢູດາ​ເຂົ້າ​ໄປ​ໃນ​ບາບ​ດ້ວຍ​ຮູບເຄົາຣົບ.</w:t>
      </w:r>
    </w:p>
    <w:p/>
    <w:p>
      <w:r xmlns:w="http://schemas.openxmlformats.org/wordprocessingml/2006/main">
        <w:t xml:space="preserve">1. ອັນຕະລາຍຂອງການບູຊາຮູບປັ້ນ.</w:t>
      </w:r>
    </w:p>
    <w:p/>
    <w:p>
      <w:r xmlns:w="http://schemas.openxmlformats.org/wordprocessingml/2006/main">
        <w:t xml:space="preserve">2. ການປະຕິບັດຕາມພຣະບັນຍັດຂອງພຣະເຈົ້າ.</w:t>
      </w:r>
    </w:p>
    <w:p/>
    <w:p>
      <w:r xmlns:w="http://schemas.openxmlformats.org/wordprocessingml/2006/main">
        <w:t xml:space="preserve">1. ອົບພະຍົບ 20:3-5 ເຈົ້າຈະບໍ່ມີພະເຈົ້າອື່ນກ່ອນຂ້ອຍ. ເຈົ້າ​ຢ່າ​ເຮັດ​ໃຫ້​ຕົວ​ເຈົ້າ​ເອງ​ເປັນ​ຮູບ​ຂອງ​ສິ່ງ​ໃດ​ໃນ​ສະຫວັນ​ເທິງ​ສະຫວັນ ຫລື​ເທິງ​ແຜ່ນດິນ​ໂລກ​ລຸ່ມ ຫລື​ໃນ​ນໍ້າ​ລຸ່ມ​ນີ້. ເຈົ້າ​ຈະ​ບໍ່​ກົ້ມ​ຂາບ​ຕໍ່​ພວກ​ເຂົາ ຫລື​ນະມັດສະການ​ພວກ​ເຂົາ; ເພາະ​ເຮົາ, ພຣະ​ຜູ້​ເປັນ​ເຈົ້າ​ພຣະ​ເຈົ້າ​ຂອງ​ເຈົ້າ, ເປັນ​ພຣະ​ເຈົ້າ​ທີ່​ອິດສາ.</w:t>
      </w:r>
    </w:p>
    <w:p/>
    <w:p>
      <w:r xmlns:w="http://schemas.openxmlformats.org/wordprocessingml/2006/main">
        <w:t xml:space="preserve">2. ເຢເຣມີຢາ 2:11-13 ຊາດ​ໜຶ່ງ​ເຄີຍ​ປ່ຽນ​ພະ​ຂອງ​ຕົນ​ບໍ? (ແຕ່ພວກເຂົາບໍ່ແມ່ນພະເຈົ້າທັງຫມົດ.) ແຕ່ປະຊາຊົນຂອງຂ້ອຍໄດ້ແລກປ່ຽນພຣະເຈົ້າອັນຮຸ່ງເຮືອງຂອງພວກເຂົາສໍາລັບຮູບປັ້ນທີ່ບໍ່ມີຄ່າ. ພຣະຜູ້ເປັນເຈົ້າຊົງ​ກ່າວ​ວ່າ, “ຜູ້​ຄົນ​ຂອງ​ເຮົາ​ທັງ​ຫຼາຍ​ໄດ້​ເຮັດ​ບາບ​ສອງ​ຢ່າງ​ຄື: ພວກ​ເຂົາ​ໄດ້​ປະ​ຖິ້ມ​ເຮົາ, ນ້ຳ​ທີ່​ມີ​ຊີວິດ​ຢູ່, ແລະ​ໄດ້​ຂຸດ​ອ່າງ​ຂອງ​ຕົນ, ອ່າງ​ທີ່​ແຕກ​ຫັກ​ທີ່​ບໍ່​ສາມາດ​ເກັບ​ເອົາ​ໄວ້. ນ້ໍາ.</w:t>
      </w:r>
    </w:p>
    <w:p/>
    <w:p>
      <w:r xmlns:w="http://schemas.openxmlformats.org/wordprocessingml/2006/main">
        <w:t xml:space="preserve">2 ກະສັດ 21:12 ດັ່ງນັ້ນ ພຣະເຈົ້າຢາເວ ພຣະເຈົ້າ​ຂອງ​ຊາດ​ອິດສະຣາເອນ​ຈຶ່ງ​ກ່າວ​ດັ່ງນີ້​ວ່າ, ຈົ່ງ​ເບິ່ງ, ເຮົາ​ຈະ​ນຳ​ຄວາມ​ຊົ່ວຊ້າ​ມາ​ສູ່​ນະຄອນ​ເຢຣູຊາເລັມ ແລະ​ຢູດາ, ຈົນ​ວ່າ​ຜູ້ໃດ​ກໍຕາມ​ທີ່​ໄດ້​ຍິນ​ເລື່ອງ​ນີ້, ຫູ​ທັງສອງ​ຂອງ​ລາວ​ຈະ​ເຈັບ.</w:t>
      </w:r>
    </w:p>
    <w:p/>
    <w:p>
      <w:r xmlns:w="http://schemas.openxmlformats.org/wordprocessingml/2006/main">
        <w:t xml:space="preserve">ພຣະເຈົ້າຢາເວ ພຣະເຈົ້າ​ຂອງ​ຊາດ​ອິດສະຣາເອນ​ກຳລັງ​ເຕືອນ​ເຖິງ​ການ​ທຳລາຍ ແລະ​ຜົນ​ຂອງ​ຄວາມ​ຊົ່ວຊ້າ​ຕໍ່​ນະຄອນ​ເຢຣູຊາເລັມ ແລະ​ຢູດາ.</w:t>
      </w:r>
    </w:p>
    <w:p/>
    <w:p>
      <w:r xmlns:w="http://schemas.openxmlformats.org/wordprocessingml/2006/main">
        <w:t xml:space="preserve">1. ຜົນ​ຂອງ​ບາບ - 2 ກະສັດ 21:12</w:t>
      </w:r>
    </w:p>
    <w:p/>
    <w:p>
      <w:r xmlns:w="http://schemas.openxmlformats.org/wordprocessingml/2006/main">
        <w:t xml:space="preserve">2. ການ​ພິພາກສາ​ຂອງ​ພະເຈົ້າ​ຕໍ່​ຄວາມ​ຊົ່ວ— 2 ກະສັດ 21:12</w:t>
      </w:r>
    </w:p>
    <w:p/>
    <w:p>
      <w:r xmlns:w="http://schemas.openxmlformats.org/wordprocessingml/2006/main">
        <w:t xml:space="preserve">1. ເຢເຣມີຢາ 19:3-4 - ຈົ່ງ​ຟັງ​ຖ້ອຍຄຳ​ຂອງ​ພຣະເຈົ້າຢາເວ, ກະສັດ​ແຫ່ງ​ຢູດາ, ແລະ​ຊາວ​ເຢຣູຊາເລັມ​ເອີຍ; ພຣະຜູ້ເປັນເຈົ້າຈອມ​ໂຍທາ, ພຣະເຈົ້າ​ຂອງ​ອິດສະລາແອນ​ກ່າວ​ດັ່ງນີ້; ຈົ່ງ​ເບິ່ງ, ເຮົາ​ຈະ​ນຳ​ຄວາມ​ຊົ່ວ​ມາ​ສູ່​ບ່ອນ​ນີ້, ຜູ້​ໃດ​ກໍ​ຕາມ​ທີ່​ໄດ້​ຍິນ, ຫູ​ຂອງ​ເຂົາ​ຈະ​ເຈັບ​ປວດ.</w:t>
      </w:r>
    </w:p>
    <w:p/>
    <w:p>
      <w:r xmlns:w="http://schemas.openxmlformats.org/wordprocessingml/2006/main">
        <w:t xml:space="preserve">2. ເອ​ເຊ​ກຽນ 3:11 - ໄປ, ເອົາ​ເຈົ້າ​ໄປ​ຫາ​ພວກ​ເຂົາ​ຂອງ captivity, ກັບ​ລູກ​ຫລານ​ຂອງ​ປະ​ຊາ​ຊົນ​ຂອງ​ທ່ານ, ແລະ​ເວົ້າ​ກັບ​ເຂົາ​ເຈົ້າ, ແລະ​ບອກ​ພວກ​ເຂົາ, ດັ່ງ​ນັ້ນ​ພຣະ​ຜູ້​ເປັນ​ເຈົ້າ​ໄດ້​ກ່າວ; ບໍ່​ວ່າ​ຈະ​ໄດ້​ຍິນ, ຫຼື​ວ່າ​ເຂົາ​ເຈົ້າ​ຈະ​ອົດ​ທົນ.</w:t>
      </w:r>
    </w:p>
    <w:p/>
    <w:p>
      <w:r xmlns:w="http://schemas.openxmlformats.org/wordprocessingml/2006/main">
        <w:t xml:space="preserve">2 ກະສັດ 21:13 ແລະ​ເຮົາ​ຈະ​ຢຽດ​ເມືອງ​ເຢຣູຊາເລັມ​ໄປ​ຕາມ​ເສັ້ນ​ເມືອງ​ຊາມາເຣຍ, ແລະ​ຍອດ​ພູ​ຂອງ​ອາຮາບ, ແລະ​ເຮົາ​ຈະ​ເຊັດ​ນະຄອນ​ເຢຣູຊາເລັມ​ເໝືອນ​ດັ່ງ​ຄົນ​ເຊັດ​ຈານ, ເຊັດ​ມັນ ແລະ​ຫັນ​ມັນ​ລົງ.</w:t>
      </w:r>
    </w:p>
    <w:p/>
    <w:p>
      <w:r xmlns:w="http://schemas.openxmlformats.org/wordprocessingml/2006/main">
        <w:t xml:space="preserve">ພະເຈົ້າ​ຈະ​ລົງໂທດ​ນະຄອນ​ເຢຣູຊາເລັມ​ດ້ວຍ​ຄວາມ​ພິນາດ​ອັນ​ດຽວ​ກັນ​ກັບ​ການ​ທຳລາຍ​ເມືອງ​ຊາມາເຣຍ ແລະ​ບ້ານ​ຂອງ​ອາຫັບ.</w:t>
      </w:r>
    </w:p>
    <w:p/>
    <w:p>
      <w:r xmlns:w="http://schemas.openxmlformats.org/wordprocessingml/2006/main">
        <w:t xml:space="preserve">1. ຄວາມຍຸດຕິທຳຂອງພຣະເຈົ້າ: ຄ່າຈ້າງຂອງບາບຄືຄວາມຕາຍ</w:t>
      </w:r>
    </w:p>
    <w:p/>
    <w:p>
      <w:r xmlns:w="http://schemas.openxmlformats.org/wordprocessingml/2006/main">
        <w:t xml:space="preserve">2. ພຣະເຈົ້າຊົງສັດຊື່: ຄໍາສັນຍາຂອງພຣະອົງແນ່ນອນ</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2. ເຮັບເຣີ 10:23 - ຂໍ​ໃຫ້​ເຮົາ​ຍຶດ​ໝັ້ນ​ໃນ​ອາຊີບ​ແຫ່ງ​ຄວາມ​ເຊື່ອ​ຂອງ​ເຮົາ​ໂດຍ​ບໍ່​ຫວັ່ນ​ໄຫວ; (ເພາະ​ລາວ​ສັດ​ຊື່​ທີ່​ໄດ້​ສັນຍາ;)</w:t>
      </w:r>
    </w:p>
    <w:p/>
    <w:p>
      <w:r xmlns:w="http://schemas.openxmlformats.org/wordprocessingml/2006/main">
        <w:t xml:space="preserve">2 ກະສັດ 21:14 ແລະ​ເຮົາ​ຈະ​ປະຖິ້ມ​ມໍລະດົກ​ຂອງ​ເຮົາ​ທີ່​ເຫຼືອ​ຢູ່ ແລະ​ມອບ​ໃຫ້​ພວກ​ເຂົາ​ຢູ່​ໃນ​ກຳມື​ຂອງ​ສັດຕູ. ແລະ ພວກ​ເຂົາ​ຈະ​ກາຍ​ເປັນ​ຜູ້​ຖືກ​ລ້າ ແລະ ເປັນ​ເຄື່ອງ​ຂອງ​ຂອງ​ພວກ​ສັດຕູ​ທັງ​ໝົດ;</w:t>
      </w:r>
    </w:p>
    <w:p/>
    <w:p>
      <w:r xmlns:w="http://schemas.openxmlformats.org/wordprocessingml/2006/main">
        <w:t xml:space="preserve">ພຣະເຈົ້າ ເຕືອນ ປະຊາຊົນ ອິດສະຣາເອນ ວ່າ ພຣະອົງ ຈະ ປະຖິ້ມ ພວກເຂົາ ແລະ ມອບ ພວກເຂົາ ໃຫ້ ຢູ່ ໃນ ກຳມື ຂອງ^ສັດຕູ ຂອງ^ພວກເຂົາ ຜູ້ ຈະ ໃຊ້ ພວກເຂົາ ເປັນ ຂອງ^ພວກເຂົາ.</w:t>
      </w:r>
    </w:p>
    <w:p/>
    <w:p>
      <w:r xmlns:w="http://schemas.openxmlformats.org/wordprocessingml/2006/main">
        <w:t xml:space="preserve">1. ພຣະເຈົ້າຊົງທ່ຽງທຳແລະຈະລົງໂທດຜູ້ທີ່ບໍ່ເຊື່ອຟັງພຣະອົງ.</w:t>
      </w:r>
    </w:p>
    <w:p/>
    <w:p>
      <w:r xmlns:w="http://schemas.openxmlformats.org/wordprocessingml/2006/main">
        <w:t xml:space="preserve">2. ຢ່າ​ເພິ່ງ​ພະ​ລັງ​ຂອງ​ຕົນ, ເພາະ​ພຣະ​ເຈົ້າ​ເທົ່າ​ນັ້ນ​ທີ່​ຈະ​ປົກ​ປ້ອງ​ເຈົ້າ.</w:t>
      </w:r>
    </w:p>
    <w:p/>
    <w:p>
      <w:r xmlns:w="http://schemas.openxmlformats.org/wordprocessingml/2006/main">
        <w:t xml:space="preserve">1. 1 ເປໂຕ 4:17-19 - ສໍາລັບທີ່ໃຊ້ເວລາໄດ້ມາສໍາລັບການຕັດສິນທີ່ຈະເລີ່ມຕົ້ນຢູ່ໃນເຮືອນຂອງພຣະເຈົ້າ; ແລະ ຖ້າ​ຫາກ​ມັນ​ເລີ່ມ​ຕົ້ນ​ຈາກ​ພວກ​ເຮົາ​ກ່ອນ, ຄົນ​ທີ່​ບໍ່​ເຊື່ອ​ຟັງ​ພຣະ​ກິດ​ຕິ​ຄຸນ​ຂອງ​ພຣະ​ເຈົ້າ​ຈະ​ເປັນ​ແນວ​ໃດ? 18 ບັດ​ນີ້​ຖ້າ​ຄົນ​ຊອບ​ທຳ​ລອດ​ພົ້ນ​ໄດ້​ໜ້ອຍ​ລົງ, ຄົນ​ຊົ່ວ​ແລະ​ຄົນ​ບາບ​ຈະ​ປະກົດ​ຢູ່​ໃສ? 19 ສະນັ້ນ ຈົ່ງ​ໃຫ້​ຜູ້​ທີ່​ທົນ​ທຸກ​ຕາມ​ພຣະ​ປະສົງ​ຂອງ​ພຣະ​ເຈົ້າ​ຈົ່ງ​ມອບ​ຈິດ​ວິນ​ຍານ​ຂອງ​ຕົນ​ຕໍ່​ພຣະ​ອົງ​ໃນ​ການ​ເຮັດ​ຄວາມ​ດີ, ຄື​ກັບ​ພຣະ​ຜູ້​ສ້າງ​ທີ່​ສັດ​ຊື່.</w:t>
      </w:r>
    </w:p>
    <w:p/>
    <w:p>
      <w:r xmlns:w="http://schemas.openxmlformats.org/wordprocessingml/2006/main">
        <w:t xml:space="preserve">2. ເອຊາຢາ 10:5-6 - ວິບັດແກ່ອັດຊີເຣຍ, ໄມ້ເທົ້າແຫ່ງຄວາມໂກດຮ້າຍຂອງເຮົາ ແລະໄມ້ຄ້ອນເທົ້ານັ້ນຄືຄວາມຄຽດແຄ້ນຂອງເຮົາ. 6 ເຮົາ​ຈະ​ສົ່ງ​ລາວ​ໄປ​ຕໍ່ສູ້​ກັບ​ຊາດ​ທີ່​ຊົ່ວ​ຮ້າຍ, ແລະ ຕໍ່​ຕ້ານ​ຜູ້​ຄົນ​ຂອງ​ພຣະ​ພິ​ໂລດ​ຂອງ​ເຮົາ, ເຮົາ​ຈະ​ໃຫ້​ເຂົາ​ສັ່ງ, ຍຶດ​ເອົາ​ຂອງ​ໄດ້, ເອົາ​ຜູ້​ຖືກ​ເຄາະ​ຮ້າຍ, ແລະ ຢຽບ​ພວກ​ເຂົາ​ລົງ​ຄື​ກັນ​ກັບ​ຂີ້​ເຫືອກ​ຢູ່​ຕາມ​ຖະ​ໜົນ.</w:t>
      </w:r>
    </w:p>
    <w:p/>
    <w:p>
      <w:r xmlns:w="http://schemas.openxmlformats.org/wordprocessingml/2006/main">
        <w:t xml:space="preserve">2 ກະສັດ 21:15 ເພາະວ່າ​ພວກເຂົາ​ໄດ້​ເຮັດ​ສິ່ງ​ທີ່​ຊົ່ວຊ້າ​ໃນ​ສາຍຕາ​ຂອງ​ຂ້ານ້ອຍ ແລະ​ໄດ້​ເຮັດ​ໃຫ້​ຂ້ານ້ອຍ​ໂກດຮ້າຍ​ຕັ້ງແຕ່​ວັນ​ທີ່​ບັນພະບຸລຸດ​ຂອງ​ພວກເຂົາ​ອອກ​ມາ​ຈາກ​ປະເທດ​ເອຢິບ​ຈົນເຖິງ​ທຸກ​ວັນ​ນີ້.</w:t>
      </w:r>
    </w:p>
    <w:p/>
    <w:p>
      <w:r xmlns:w="http://schemas.openxmlformats.org/wordprocessingml/2006/main">
        <w:t xml:space="preserve">ພະເຈົ້າ​ຄຽດ​ຮ້າຍ​ຊາວ​ຢູດາ​ຍ້ອນ​ການ​ກະທຳ​ອັນ​ຊົ່ວຊ້າ​ຂອງ​ພວກ​ເຂົາ ນັບ​ຕັ້ງ​ແຕ່​ສະໄໝ​ທີ່​ບັນພະບຸລຸດ​ຂອງ​ພວກ​ເຂົາ​ອອກ​ຈາກ​ປະເທດ​ເອຢິບ.</w:t>
      </w:r>
    </w:p>
    <w:p/>
    <w:p>
      <w:r xmlns:w="http://schemas.openxmlformats.org/wordprocessingml/2006/main">
        <w:t xml:space="preserve">1. ຢ່າ​ໃຫ້​ບາບ​ຂອງ​ບັນພະບຸລຸດ​ກາຍ​ເປັນ​ຂອງ​ເຮົາ.</w:t>
      </w:r>
    </w:p>
    <w:p/>
    <w:p>
      <w:r xmlns:w="http://schemas.openxmlformats.org/wordprocessingml/2006/main">
        <w:t xml:space="preserve">2. ພວກເຮົາຕ້ອງຮັບຜິດຊອບຕໍ່ການກະທໍາຂອງຕົນເອງຕໍ່ຫນ້າພຣະເຈົ້າ.</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20:7 - ຄົນ​ຊອບ​ທຳ​ເດີນ​ໄປ​ໃນ​ຄວາມ​ສັດ​ຊື່: ລູກ​ຂອງ​ລາວ​ໄດ້​ຮັບ​ພອນ​ຕາມ​ຫຼັງ.</w:t>
      </w:r>
    </w:p>
    <w:p/>
    <w:p>
      <w:r xmlns:w="http://schemas.openxmlformats.org/wordprocessingml/2006/main">
        <w:t xml:space="preserve">2 ກະສັດ 21:16 ຍິ່ງ​ໄປ​ກວ່າ​ນັ້ນ ມານາເຊ​ໄດ້​ຫລັ່ງ​ເລືອດ​ທີ່​ບໍລິສຸດ​ຢ່າງ​ຫລວງຫລາຍ ຈົນ​ເຕັມ​ນະຄອນ​ເຢຣູຊາເລັມ​ຈາກ​ບ່ອນ​ໜຶ່ງ​ໄປ​ສູ່​ອີກ​ແດນ​ໜຶ່ງ. ນອກ​ຈາກ​ບາບ​ຂອງ​ລາວ​ທີ່​ລາວ​ໄດ້​ເຮັດ​ໃຫ້​ຢູດາ​ເຮັດ​ບາບ, ໃນ​ການ​ເຮັດ​ສິ່ງ​ທີ່​ຊົ່ວ​ຮ້າຍ​ຕໍ່​ພຣະ​ພັກ​ຂອງ​ພຣະ​ຜູ້​ເປັນ​ເຈົ້າ.</w:t>
      </w:r>
    </w:p>
    <w:p/>
    <w:p>
      <w:r xmlns:w="http://schemas.openxmlformats.org/wordprocessingml/2006/main">
        <w:t xml:space="preserve">ມານາເຊ​ໄດ້​ເຮັດ​ບາບ​ຫຼາຍ​ຢ່າງ, ລວມ​ທັງ​ການ​ລະບາຍ​ເລືອດ​ທີ່​ບໍລິສຸດ, ແລະ​ເຮັດ​ໃຫ້​ຢູດາ​ເຮັດ​ບາບ​ເຊັ່ນ​ກັນ.</w:t>
      </w:r>
    </w:p>
    <w:p/>
    <w:p>
      <w:r xmlns:w="http://schemas.openxmlformats.org/wordprocessingml/2006/main">
        <w:t xml:space="preserve">1. ອັນຕະລາຍຂອງການເຮັດບາບ ແລະຜົນຂອງການບໍ່ເຊື່ອຟັງ</w:t>
      </w:r>
    </w:p>
    <w:p/>
    <w:p>
      <w:r xmlns:w="http://schemas.openxmlformats.org/wordprocessingml/2006/main">
        <w:t xml:space="preserve">2. ຄວາມສຳຄັນຂອງຄວາມຊອບທຳ ແລະ ພອນແຫ່ງຄວາມສັດຊື່</w:t>
      </w:r>
    </w:p>
    <w:p/>
    <w:p>
      <w:r xmlns:w="http://schemas.openxmlformats.org/wordprocessingml/2006/main">
        <w:t xml:space="preserve">1. Psalm 37:27-28 "ຈົ່ງອອກຈາກຄວາມຊົ່ວ, ແລະເຮັດດີ; ແລະຢູ່ຕະຫຼອດໄປ, ເພາະວ່າພຣະຜູ້ເປັນເຈົ້າຮັກການພິພາກສາ, ແລະບໍ່ປະຖິ້ມໄພ່ພົນຂອງພຣະອົງ; ພວກເຂົາຖືກຮັກສາໄວ້ຕະຫຼອດໄປ."</w:t>
      </w:r>
    </w:p>
    <w:p/>
    <w:p>
      <w:r xmlns:w="http://schemas.openxmlformats.org/wordprocessingml/2006/main">
        <w:t xml:space="preserve">2. ສຸພາສິດ 11:20 “ຄົນ​ທີ່​ມີ​ໃຈ​ເຫລື້ອມໃສ​ກໍ​ເປັນ​ທີ່​ກຽດ​ຊັງ​ພຣະເຈົ້າຢາເວ ແຕ່​ຄົນ​ທີ່​ທ່ຽງທຳ​ໃນ​ທາງ​ຂອງ​ພວກເຂົາ​ກໍ​ເປັນ​ທີ່​ພໍໃຈ​ຂອງ​ພຣະອົງ.”</w:t>
      </w:r>
    </w:p>
    <w:p/>
    <w:p>
      <w:r xmlns:w="http://schemas.openxmlformats.org/wordprocessingml/2006/main">
        <w:t xml:space="preserve">2 ກະສັດ 21:17 ບັດນີ້​ການ​ກະທຳ​ທີ່​ເຫຼືອ​ຢູ່​ຂອງ​ມານາເຊ, ແລະ​ການ​ກະທຳ​ທັງໝົດ​ທີ່​ລາວ​ໄດ້​ເຮັດ, ແລະ​ບາບ​ຂອງ​ລາວ​ທີ່​ລາວ​ໄດ້​ເຮັດ​ນັ້ນ ບໍ່ໄດ້​ຖືກ​ບັນທຶກ​ໄວ້​ໃນ​ໜັງສື​ບັນທຶກ​ຂອງ​ກະສັດ​ແຫ່ງ​ຢູດາຍ​ບໍ?</w:t>
      </w:r>
    </w:p>
    <w:p/>
    <w:p>
      <w:r xmlns:w="http://schemas.openxmlformats.org/wordprocessingml/2006/main">
        <w:t xml:space="preserve">1. ພວກເຮົາສາມາດຮຽນຮູ້ຈາກຄວາມຜິດພາດຂອງຜູ້ສືບທອດຂອງພວກເຮົາ.</w:t>
      </w:r>
    </w:p>
    <w:p/>
    <w:p>
      <w:r xmlns:w="http://schemas.openxmlformats.org/wordprocessingml/2006/main">
        <w:t xml:space="preserve">2. ເຮົາ​ຕ້ອງ​ລະວັງ​ທີ່​ຈະ​ບໍ່​ຕົກ​ໃນ​ບາບ​ດຽວ​ກັນ​ກັບ​ຄົນ​ທີ່​ມາ​ກ່ອນ​ເຮົາ.</w:t>
      </w:r>
    </w:p>
    <w:p/>
    <w:p>
      <w:r xmlns:w="http://schemas.openxmlformats.org/wordprocessingml/2006/main">
        <w:t xml:space="preserve">1. ສຸພາສິດ 20:11—ແມ່ນ​ແຕ່​ເດັກນ້ອຍ​ກໍ​ຮູ້ຈັກ​ການ​ກະທຳ​ຂອງ​ຕົນ, ໂດຍ​ການ​ປະພຶດ​ຂອງ​ຕົນ​ນັ້ນ​ບໍລິສຸດ​ແລະ​ຖືກຕ້ອງ.</w:t>
      </w:r>
    </w:p>
    <w:p/>
    <w:p>
      <w:r xmlns:w="http://schemas.openxmlformats.org/wordprocessingml/2006/main">
        <w:t xml:space="preserve">2. ຜູ້ເທສະໜາປ່າວປະກາດ 12:13-14 - ສະຫຼຸບ, ເມື່ອທຸກຄົນໄດ້ຍິນແລ້ວ, ແມ່ນ: ຈົ່ງຢຳເກງພຣະເຈົ້າແລະຮັກສາພຣະບັນຍັດຂອງພຣະອົງ, ເພາະວ່າສິ່ງນີ້ໃຊ້ໄດ້ກັບທຸກໆຄົນ. ເພາະ​ວ່າ​ພຣະ​ເຈົ້າ​ຈະ​ນຳ​ທຸກ​ການ​ກະ​ທຳ​ມາ​ສູ່​ການ​ພິ​ພາກ​ສາ, ທຸກ​ສິ່ງ​ທີ່​ປິດ​ບັງ, ບໍ່​ວ່າ​ຈະ​ເປັນ​ການ​ດີ ຫລື ຄວາມ​ຊົ່ວ.</w:t>
      </w:r>
    </w:p>
    <w:p/>
    <w:p>
      <w:r xmlns:w="http://schemas.openxmlformats.org/wordprocessingml/2006/main">
        <w:t xml:space="preserve">2 ກະສັດ 21:18 ກະສັດ​ມານາເຊ​ໄດ້​ນອນ​ຢູ່​ກັບ​ບັນພະບຸລຸດ​ຂອງ​ເພິ່ນ ແລະ​ໄດ້​ຖືກ​ຝັງ​ໄວ້​ໃນ​ສວນ​ຂອງ​ເພິ່ນ​ເອງ, ໃນ​ສວນອຸດຊາ, ແລະ​ອາໂມນ​ລູກຊາຍ​ຂອງ​ເພິ່ນ​ໄດ້​ຂຶ້ນ​ປົກຄອງ​ແທນ.</w:t>
      </w:r>
    </w:p>
    <w:p/>
    <w:p>
      <w:r xmlns:w="http://schemas.openxmlformats.org/wordprocessingml/2006/main">
        <w:t xml:space="preserve">ມານາເຊ​ຕາຍ​ໄປ ແລະ​ຖືກ​ຝັງ​ໄວ້​ໃນ​ສວນ​ຂອງ​ລາວ ແລະ​ອາໂມນ​ລູກຊາຍ​ຂອງ​ລາວ​ໄດ້​ຂຶ້ນ​ເປັນ​ກະສັດ​ແທນ.</w:t>
      </w:r>
    </w:p>
    <w:p/>
    <w:p>
      <w:r xmlns:w="http://schemas.openxmlformats.org/wordprocessingml/2006/main">
        <w:t xml:space="preserve">1. ພອນຂອງການເຊື່ອຟັງພະເຈົ້າຢ່າງສັດຊື່: ບົດຮຽນຈາກຊີວິດຂອງມານາເຊ</w:t>
      </w:r>
    </w:p>
    <w:p/>
    <w:p>
      <w:r xmlns:w="http://schemas.openxmlformats.org/wordprocessingml/2006/main">
        <w:t xml:space="preserve">2. ຄວາມສຳຄັນຂອງມໍລະດົກ: ຜົນກະທົບຂອງມໍລະດົກຂອງພໍ່ແມ່ຕໍ່ລູກຂອງເຂົາເຈົ້າ</w:t>
      </w:r>
    </w:p>
    <w:p/>
    <w:p>
      <w:r xmlns:w="http://schemas.openxmlformats.org/wordprocessingml/2006/main">
        <w:t xml:space="preserve">1. 2 ກະສັດ 21:18</w:t>
      </w:r>
    </w:p>
    <w:p/>
    <w:p>
      <w:r xmlns:w="http://schemas.openxmlformats.org/wordprocessingml/2006/main">
        <w:t xml:space="preserve">2. Psalm 37:25 — ຂ້າ​ພະ​ເຈົ້າ​ຍັງ​ອ່ອນ​, ແລະ​ປັດ​ຈຸ​ບັນ​ອາ​ຍຸ​ສູງ​ສຸດ​; ແຕ່​ຂ້າ​ພະ​ເຈົ້າ​ບໍ່​ໄດ້​ເຫັນ​ຄົນ​ຊອບ​ທໍາ​ປະ​ຖິ້ມ, ຫຼື​ເຊື້ອ​ສາຍ​ຂອງ​ເຂົາ​ຂໍ​ເຂົ້າ​ຈີ່.</w:t>
      </w:r>
    </w:p>
    <w:p/>
    <w:p>
      <w:r xmlns:w="http://schemas.openxmlformats.org/wordprocessingml/2006/main">
        <w:t xml:space="preserve">2 ກະສັດ 21:19 ເມື່ອ​ອາໂມນ​ເລີ່ມ​ຂຶ້ນ​ປົກຄອງ​ແລ້ວ ເພິ່ນ​ມີ​ອາຍຸ​ໄດ້​ຊາວ​ສອງ​ປີ ແລະ​ໄດ້​ປົກຄອງ​ຢູ່​ໃນ​ນະຄອນ​ເຢຣູຊາເລັມ​ສອງ​ປີ. ແລະ​ແມ່​ຂອງ​ລາວ​ຊື່​ວ່າ Meshullemeth, ລູກ​ສາວ​ຂອງ Haruz ຂອງ Jotbah.</w:t>
      </w:r>
    </w:p>
    <w:p/>
    <w:p>
      <w:r xmlns:w="http://schemas.openxmlformats.org/wordprocessingml/2006/main">
        <w:t xml:space="preserve">ເມື່ອ​ອາໂມນ​ມີ​ອາຍຸ​ໄດ້ 22 ປີ​ໄດ້​ຂຶ້ນ​ເປັນ​ກະສັດ​ຂອງ​ນະຄອນ​ເຢຣູຊາເລັມ ແລະ​ແມ່​ຂອງ​ເພິ່ນ​ຊື່​ວ່າ ເມຊຸນ​ເລ​ເມດ ລູກສາວ​ຂອງ​ຮາຣຸດ​ຊາວ​ໂຢດບາ.</w:t>
      </w:r>
    </w:p>
    <w:p/>
    <w:p>
      <w:r xmlns:w="http://schemas.openxmlformats.org/wordprocessingml/2006/main">
        <w:t xml:space="preserve">1. ພຣະເຈົ້າເຮັດວຽກໃນທາງທີ່ລຶກລັບ, ແລະບໍ່ວ່າອາຍຸຂອງເຈົ້າ, ເຈົ້າສາມາດໃຊ້ສໍາລັບລັດສະຫມີພາບຂອງພຣະອົງ.</w:t>
      </w:r>
    </w:p>
    <w:p/>
    <w:p>
      <w:r xmlns:w="http://schemas.openxmlformats.org/wordprocessingml/2006/main">
        <w:t xml:space="preserve">2. ເຖິງແມ່ນວ່າຢູ່ໃນສະຖານະການທີ່ຫຍຸ້ງຍາກ, ພຣະເຈົ້າສາມາດໃຊ້ພວກເຮົາເພື່ອນໍາເອົາຄວາມປະສົງຂອງພຣະອົງ.</w:t>
      </w:r>
    </w:p>
    <w:p/>
    <w:p>
      <w:r xmlns:w="http://schemas.openxmlformats.org/wordprocessingml/2006/main">
        <w:t xml:space="preserve">1. ລູກາ 2:52 ແລະ​ພຣະເຢຊູເຈົ້າ​ໄດ້​ເພີ່ມ​ທະວີ​ສະຕິປັນຍາ ແລະ​ຄວາມ​ສູງ​ສົ່ງ​ຕໍ່​ພຣະເຈົ້າ ແລະ​ມະນຸດ.</w:t>
      </w:r>
    </w:p>
    <w:p/>
    <w:p>
      <w:r xmlns:w="http://schemas.openxmlformats.org/wordprocessingml/2006/main">
        <w:t xml:space="preserve">2. ຟີລິບປອຍ 4:13 ຂ້າພະເຈົ້າສາມາດເຮັດທຸກສິ່ງໄດ້ໂດຍຜ່ານພຣະຄຣິດຜູ້ສ້າງຄວາມເຂັ້ມແຂງໃຫ້ຂ້າພະເຈົ້າ.</w:t>
      </w:r>
    </w:p>
    <w:p/>
    <w:p>
      <w:r xmlns:w="http://schemas.openxmlformats.org/wordprocessingml/2006/main">
        <w:t xml:space="preserve">2 ກະສັດ 21:20 ແລະ​ເພິ່ນ​ໄດ້​ເຮັດ​ສິ່ງ​ທີ່​ຊົ່ວຊ້າ​ໃນ​ສາຍພຣະເນດ​ຂອງ​ພຣະເຈົ້າຢາເວ ດັ່ງ​ທີ່​ມານາເຊ​ພໍ່​ຂອງ​ເພິ່ນ​ໄດ້​ກະທຳ.</w:t>
      </w:r>
    </w:p>
    <w:p/>
    <w:p>
      <w:r xmlns:w="http://schemas.openxmlformats.org/wordprocessingml/2006/main">
        <w:t xml:space="preserve">ອາໂມນ​ລູກຊາຍ​ຂອງ​ມານາເຊ​ໄດ້​ເຮັດ​ຊົ່ວ​ຕໍ່​ສາຍພຣະເນດ​ຂອງ​ພຣະເຈົ້າຢາເວ ດັ່ງ​ທີ່​ມານາເຊ​ພໍ່​ຂອງ​ລາວ​ໄດ້​ກະທຳ.</w:t>
      </w:r>
    </w:p>
    <w:p/>
    <w:p>
      <w:r xmlns:w="http://schemas.openxmlformats.org/wordprocessingml/2006/main">
        <w:t xml:space="preserve">1. ບາບຄອບຄົວ: ທໍາລາຍວົງຈອນຂອງຄວາມບໍ່ຊອບທໍາ.</w:t>
      </w:r>
    </w:p>
    <w:p/>
    <w:p>
      <w:r xmlns:w="http://schemas.openxmlformats.org/wordprocessingml/2006/main">
        <w:t xml:space="preserve">2. ການ​ເລືອກ​ທີ່​ຈະ​ເຮັດ​ຕາມ​ພຣະ​ເຈົ້າ: ອໍາ​ນາດ​ຂອງ​ຄວາມ​ມຸ່ງ​ຫມັ້ນ​ເສລີ.</w:t>
      </w:r>
    </w:p>
    <w:p/>
    <w:p>
      <w:r xmlns:w="http://schemas.openxmlformats.org/wordprocessingml/2006/main">
        <w:t xml:space="preserve">1. ໂຣມ 6:16-17 ພວກ​ທ່ານ​ບໍ່​ຮູ້, ວ່າ​ພວກ​ທ່ານ​ຍອມ​ໃຫ້​ພວກ​ທ່ານ​ເປັນ​ຜູ້​ຮັບ​ໃຊ້​ເພື່ອ​ເຊື່ອ​ຟັງ, ຜູ້​ຮັບ​ໃຊ້​ຂອງ​ພຣະ​ອົງ​ແມ່ນ​ຜູ້​ທີ່​ພວກ​ທ່ານ​ເຊື່ອ​ຟັງ; ບໍ່​ວ່າ​ຈະ​ເປັນ​ການ​ເຮັດ​ບາບ​ຈົນ​ເຖິງ​ຄວາມ​ຕາຍ, ຫລື​ການ​ເຊື່ອ​ຟັງ​ຄວາມ​ຊອບ​ທຳ?</w:t>
      </w:r>
    </w:p>
    <w:p/>
    <w:p>
      <w:r xmlns:w="http://schemas.openxmlformats.org/wordprocessingml/2006/main">
        <w:t xml:space="preserve">2. ພຣະບັນຍັດສອງ 11:26-28 ຈົ່ງ​ເບິ່ງ, ມື້​ນີ້​ເຮົາ​ໄດ້​ໃຫ້​ພອນ​ແລະ​ຄຳ​ສາບ​ແຊ່ງ​ຕໍ່​ໜ້າ​ເຈົ້າ; ພອນ, ຖ້າ​ເຈົ້າ​ເຊື່ອ​ຟັງ​ພຣະ​ບັນ​ຍັດ​ຂອງ​ພຣະ​ຜູ້​ເປັນ​ເຈົ້າ​ພຣະ​ເຈົ້າ​ຂອງ​ເຈົ້າ, ຊຶ່ງ​ເຮົາ​ບັນ​ຊາ​ເຈົ້າ​ໃນ​ມື້​ນີ້: ແລະ ການ​ສາບ​ແຊ່ງ, ຖ້າ​ຫາກ​ເຈົ້າ​ບໍ່​ເຊື່ອ​ຟັງ​ພຣະ​ບັນ​ຍັດ​ຂອງ​ພຣະ​ຜູ້​ເປັນ​ເຈົ້າ​ພຣະ​ຜູ້​ເປັນ​ເຈົ້າ​ຂອງ​ເຈົ້າ, ແຕ່​ຈົ່ງ​ຫັນ​ໜີ​ໄປ​ຈາກ​ວິ​ທີ​ທີ່​ເຮົາ​ບັນ​ຊາ​ເຈົ້າ​ນີ້. ໃນ​ມື້​ນີ້, ເພື່ອ​ໄປ​ຕາມ​ພຣະ​ອື່ນໆ, ທີ່​ທ່ານ​ບໍ່​ໄດ້​ຮູ້​ຈັກ.</w:t>
      </w:r>
    </w:p>
    <w:p/>
    <w:p>
      <w:r xmlns:w="http://schemas.openxmlformats.org/wordprocessingml/2006/main">
        <w:t xml:space="preserve">2 ກະສັດ 21:21 ເພິ່ນ​ໄດ້​ເດີນ​ຕາມ​ທາງ​ທີ່​ພໍ່​ຂອງ​ເພິ່ນ​ຍ່າງ​ເຂົ້າ​ໄປ ແລະ​ຮັບໃຊ້​ຮູບເຄົາຣົບ​ທີ່​ພໍ່​ຂອງຕົນ​ຮັບໃຊ້ ແລະ​ຂາບໄຫວ້​ຮູບເຄົາຣົບ.</w:t>
      </w:r>
    </w:p>
    <w:p/>
    <w:p>
      <w:r xmlns:w="http://schemas.openxmlformats.org/wordprocessingml/2006/main">
        <w:t xml:space="preserve">ມານາເຊ, ລູກຊາຍ​ຂອງ​ກະສັດ​ອາໂມນ, ໄດ້​ຕາມ​ຮອຍ​ພໍ່​ຂອງ​ເພິ່ນ ແລະ​ໄດ້​ຮັບໃຊ້ ແລະ​ນະມັດສະການ​ຮູບເຄົາຣົບ.</w:t>
      </w:r>
    </w:p>
    <w:p/>
    <w:p>
      <w:r xmlns:w="http://schemas.openxmlformats.org/wordprocessingml/2006/main">
        <w:t xml:space="preserve">1. ອິດທິພົນຂອງອິດທິພົນ: ກວດເບິ່ງຜົນກະທົບຂອງການປະຕິບັດຕາມຕີນຂອງຜູ້ອື່ນ.</w:t>
      </w:r>
    </w:p>
    <w:p/>
    <w:p>
      <w:r xmlns:w="http://schemas.openxmlformats.org/wordprocessingml/2006/main">
        <w:t xml:space="preserve">2. ອັນຕະລາຍຂອງການບູຊາຮູບປັ້ນ: ການຮຽນຮູ້ຈາກຄວາມຜິດພາດຂອງມານາເຊ</w:t>
      </w:r>
    </w:p>
    <w:p/>
    <w:p>
      <w:r xmlns:w="http://schemas.openxmlformats.org/wordprocessingml/2006/main">
        <w:t xml:space="preserve">1. ສຸພາສິດ 22:6 “ຈົ່ງ​ຝຶກ​ຝົນ​ລູກ​ໃນ​ທາງ​ທີ່​ລາວ​ຄວນ​ໄປ ແລະ​ເມື່ອ​ລາວ​ເຖົ້າ​ແລ້ວ ລາວ​ກໍ​ຈະ​ບໍ່​ໜີ​ຈາກ​ມັນ.”</w:t>
      </w:r>
    </w:p>
    <w:p/>
    <w:p>
      <w:r xmlns:w="http://schemas.openxmlformats.org/wordprocessingml/2006/main">
        <w:t xml:space="preserve">2. ໂກໂລດ 3:5-6, “ເຫດສະນັ້ນ ຈົ່ງ​ເຮັດ​ໃຫ້​ສະມາຊິກ​ຂອງ​ເຈົ້າ​ທີ່​ຢູ່​ເທິງ​ແຜ່ນດິນ​ໂລກ​ຕາຍ​ໄປ; ການ​ຜິດ​ຊາຍ​ຍິງ, ຄວາມ​ບໍ່​ສະອາດ, ຄວາມ​ຮັກ​ທີ່​ບໍ່​ເປັນ​ລະບຽບ, ຄວາມ​ຜິດ​ສິນລະທຳ, ແລະ​ຄວາມ​ໂລບ, ຊຶ່ງ​ເປັນ​ການ​ບູຊາ​ຮູບ​ປັ້ນ: ເພາະ​ເຫດ​ວ່າ​ພຣະ​ພິໂລດ​ຂອງ​ພຣະ​ເຈົ້າ​ຈະ​ເກີດ​ກັບ​ລູກ​ຫລານ​ຂອງ​ພຣະ​ອົງ. ການບໍ່ເຊື່ອຟັງ."</w:t>
      </w:r>
    </w:p>
    <w:p/>
    <w:p>
      <w:r xmlns:w="http://schemas.openxmlformats.org/wordprocessingml/2006/main">
        <w:t xml:space="preserve">2 ກະສັດ 21:22 ແລະ​ລາວ​ໄດ້​ປະຖິ້ມ​ພຣະເຈົ້າຢາເວ ພຣະເຈົ້າ​ຂອງ​ບັນພະບຸລຸດ​ຂອງ​ລາວ ແລະ​ບໍ່ໄດ້​ເດີນ​ຕາມ​ທາງ​ຂອງ​ພຣະເຈົ້າຢາເວ.</w:t>
      </w:r>
    </w:p>
    <w:p/>
    <w:p>
      <w:r xmlns:w="http://schemas.openxmlformats.org/wordprocessingml/2006/main">
        <w:t xml:space="preserve">ກະສັດ​ມານາເຊ​ແຫ່ງ​ຢູດາ​ບໍ່ໄດ້​ເຮັດ​ຕາມ​ທາງ​ຂອງ​ພຣະເຈົ້າຢາເວ ແລະ​ໄດ້​ປະຖິ້ມ​ການ​ນະມັດສະການ​ຂອງ​ພຣະອົງ.</w:t>
      </w:r>
    </w:p>
    <w:p/>
    <w:p>
      <w:r xmlns:w="http://schemas.openxmlformats.org/wordprocessingml/2006/main">
        <w:t xml:space="preserve">1. ຈົ່ງ​ເດີນ​ຕາມ​ທາງ​ຂອງ​ພຣະ​ຜູ້​ເປັນ​ເຈົ້າ — 2 ກະສັດ 21:22</w:t>
      </w:r>
    </w:p>
    <w:p/>
    <w:p>
      <w:r xmlns:w="http://schemas.openxmlformats.org/wordprocessingml/2006/main">
        <w:t xml:space="preserve">2. ເຊື່ອ​ຟັງ​ຄຳ​ສັ່ງ​ຂອງ​ພະເຈົ້າ—ພະບັນຍັດ 11:26-28</w:t>
      </w:r>
    </w:p>
    <w:p/>
    <w:p>
      <w:r xmlns:w="http://schemas.openxmlformats.org/wordprocessingml/2006/main">
        <w:t xml:space="preserve">1. 2 ກະສັດ 21:22</w:t>
      </w:r>
    </w:p>
    <w:p/>
    <w:p>
      <w:r xmlns:w="http://schemas.openxmlformats.org/wordprocessingml/2006/main">
        <w:t xml:space="preserve">2. ພຣະບັນຍັດສອງ 11:26-28 ຈົ່ງ​ເບິ່ງ, ມື້​ນີ້​ເຮົາ​ໄດ້​ໃຫ້​ພອນ​ແລະ​ຄຳ​ສາບ​ແຊ່ງ​ຕໍ່​ໜ້າ​ເຈົ້າ; ພອນ, ຖ້າ​ເຈົ້າ​ເຊື່ອ​ຟັງ​ພຣະ​ບັນ​ຍັດ​ຂອງ​ພຣະ​ຜູ້​ເປັນ​ເຈົ້າ​ພຣະ​ເຈົ້າ​ຂອງ​ເຈົ້າ, ຊຶ່ງ​ເຮົາ​ບັນ​ຊາ​ເຈົ້າ​ໃນ​ມື້​ນີ້: ແລະ ການ​ສາບ​ແຊ່ງ, ຖ້າ​ຫາກ​ເຈົ້າ​ບໍ່​ເຊື່ອ​ຟັງ​ພຣະ​ບັນ​ຍັດ​ຂອງ​ພຣະ​ຜູ້​ເປັນ​ເຈົ້າ​ພຣະ​ຜູ້​ເປັນ​ເຈົ້າ​ຂອງ​ເຈົ້າ, ແຕ່​ຈົ່ງ​ຫັນ​ໜີ​ໄປ​ຈາກ​ວິ​ທີ​ທີ່​ເຮົາ​ບັນ​ຊາ​ເຈົ້າ​ນີ້. ໃນ​ມື້​ນີ້, ເພື່ອ​ໄປ​ຕາມ​ພຣະ​ອື່ນໆ, ທີ່​ທ່ານ​ບໍ່​ໄດ້​ຮູ້​ຈັກ.</w:t>
      </w:r>
    </w:p>
    <w:p/>
    <w:p>
      <w:r xmlns:w="http://schemas.openxmlformats.org/wordprocessingml/2006/main">
        <w:t xml:space="preserve">2 ກະສັດ 21:23 ແລະ​ພວກ​ຂ້າຣາຊການ​ຂອງ​ອາໂມນ​ໄດ້​ວາງແຜນ​ຕໍ່ສູ້​ເພິ່ນ, ແລະ​ໄດ້​ຂ້າ​ກະສັດ​ໃນ​ເຮືອນ​ຂອງ​ເພິ່ນ.</w:t>
      </w:r>
    </w:p>
    <w:p/>
    <w:p>
      <w:r xmlns:w="http://schemas.openxmlformats.org/wordprocessingml/2006/main">
        <w:t xml:space="preserve">ຄົນຮັບໃຊ້ຂອງອາໂມນໄດ້ສົມຮູ້ຮ່ວມຄິດກັບລາວ ແລະຂ້າລາວໃນເຮືອນຂອງລາວ.</w:t>
      </w:r>
    </w:p>
    <w:p/>
    <w:p>
      <w:r xmlns:w="http://schemas.openxmlformats.org/wordprocessingml/2006/main">
        <w:t xml:space="preserve">1. ອັນຕະລາຍຂອງການບໍ່ເຊື່ອຟັງ: ການກະບົດຂອງອາໂມນເຮັດໃຫ້ລາວຕົກຕໍ່າແນວໃດ?</w:t>
      </w:r>
    </w:p>
    <w:p/>
    <w:p>
      <w:r xmlns:w="http://schemas.openxmlformats.org/wordprocessingml/2006/main">
        <w:t xml:space="preserve">2. ອໍານາດຂອງການສົມຮູ້ຮ່ວມຄິດແລະວິທີການເພື່ອຫຼີກເວັ້ນການໃຫ້ເຂົາເຈົ້າ</w:t>
      </w:r>
    </w:p>
    <w:p/>
    <w:p>
      <w:r xmlns:w="http://schemas.openxmlformats.org/wordprocessingml/2006/main">
        <w:t xml:space="preserve">1. ສຸພາສິດ 23:17-18 - ຢ່າ​ປ່ອຍ​ໃຫ້​ໃຈ​ຂອງ​ເຈົ້າ​ອິດສາ​ຄົນ​ບາບ, ແຕ່​ຈົ່ງ​ຢຳເກງ​ພຣະເຈົ້າຢາເວ​ຕະຫຼອດ​ວັນ. ແນ່ນອນວ່າມີອະນາຄົດ, ແລະຄວາມຫວັງຂອງເຈົ້າຈະບໍ່ຖືກຕັດອອກ.</w:t>
      </w:r>
    </w:p>
    <w:p/>
    <w:p>
      <w:r xmlns:w="http://schemas.openxmlformats.org/wordprocessingml/2006/main">
        <w:t xml:space="preserve">2. ໂລມ 13:1-2 —ໃຫ້​ທຸກ​ຄົນ​ຢູ່​ໃຕ້​ອຳນາດ​ການ​ປົກຄອງ. ເພາະ​ວ່າ​ບໍ່​ມີ​ສິດ​ອຳນາດ​ໃດ​ນອກ​ຈາກ​ພຣະ​ເຈົ້າ, ແລະ​ສິ່ງ​ທີ່​ມີ​ຢູ່​ໄດ້​ຮັບ​ການ​ສ້າງ​ຕັ້ງ​ຂຶ້ນ​ໂດຍ​ພຣະ​ເຈົ້າ. ສະນັ້ນ ຜູ້ໃດ​ທີ່​ຕໍ່ຕ້ານ​ອຳນາດ​ການ​ປົກຄອງ​ກໍ​ຕ້ານທານ​ກັບ​ສິ່ງ​ທີ່​ພຣະເຈົ້າ​ໄດ້​ແຕ່ງຕັ້ງ, ແລະ​ຜູ້​ທີ່​ຕໍ່ຕ້ານ​ກໍ​ຈະ​ຖືກ​ພິພາກສາ.</w:t>
      </w:r>
    </w:p>
    <w:p/>
    <w:p>
      <w:r xmlns:w="http://schemas.openxmlformats.org/wordprocessingml/2006/main">
        <w:t xml:space="preserve">2 ກະສັດ 21:24 ແລະ​ປະຊາຊົນ​ໃນ​ດິນແດນ​ໄດ້​ຂ້າ​ທຸກຄົນ​ທີ່​ໄດ້​ສົມຮູ້​ຮ່ວມ​ຄິດ​ກັບ​ກະສັດ​ອາໂມນ; ແລະ ຜູ້​ຄົນ​ໃນ​ແຜ່ນດິນ​ໄດ້​ຕັ້ງ​ໂຢ​ເຊຍ​ຢາ​ລູກ​ຊາຍ​ຂອງ​ເພິ່ນ​ໃຫ້​ເປັນ​ກະສັດ​ແທນ​ເພິ່ນ.</w:t>
      </w:r>
    </w:p>
    <w:p/>
    <w:p>
      <w:r xmlns:w="http://schemas.openxmlformats.org/wordprocessingml/2006/main">
        <w:t xml:space="preserve">ຫຼັງ​ຈາກ​ໄດ້​ສົມ​ຮູ້​ຮ່ວມ​ຄິດ​ກັບ​ກະສັດ​ອາໂມນ​ແລ້ວ ປະຊາຊົນ​ໃນ​ແຜ່ນດິນ​ກໍ​ຂ້າ​ຜູ້​ສົມຮູ້​ຮ່ວມ​ຄິດ​ແລະ​ຕັ້ງ​ໂຢຊີຢາ​ລູກຊາຍ​ຂອງ​ອາໂມນ​ຂຶ້ນ​ເປັນ​ກະສັດ​ອົງ​ໃໝ່.</w:t>
      </w:r>
    </w:p>
    <w:p/>
    <w:p>
      <w:r xmlns:w="http://schemas.openxmlformats.org/wordprocessingml/2006/main">
        <w:t xml:space="preserve">1. ພຣະເຈົ້າຊົງຄວບຄຸມທຸກສິ່ງ ແລະພຣະອົງຊົງໃຊ້ສະຖານະການຂອງພວກເຮົາເພື່ອນຳເອົາແຜນການຂອງພຣະອົງມາສູ່.</w:t>
      </w:r>
    </w:p>
    <w:p/>
    <w:p>
      <w:r xmlns:w="http://schemas.openxmlformats.org/wordprocessingml/2006/main">
        <w:t xml:space="preserve">2. ເຮົາ​ຕ້ອງ​ໄວ້​ວາງ​ໃຈ​ໃນ​ການ​ປົກຄອງ​ຂອງ​ພະເຈົ້າ ເຖິງ​ແມ່ນ​ວ່າ​ຈະ​ປະສົບ​ກັບ​ຄວາມ​ຫຍຸ້ງຍາກ.</w:t>
      </w:r>
    </w:p>
    <w:p/>
    <w:p>
      <w:r xmlns:w="http://schemas.openxmlformats.org/wordprocessingml/2006/main">
        <w:t xml:space="preserve">1. ເອຊາຢາ 46:10-11 “ເຮົາ​ບອກ​ໃຫ້​ຮູ້​ເຖິງ​ທີ່​ສຸດ​ຕັ້ງແຕ່​ຕົ້ນ​ເດີມ ຕັ້ງແຕ່​ສະໄໝ​ບູຮານ ເຮົາ​ບອກ​ວ່າ​ຈຸດ​ປະສົງ​ຂອງ​ເຮົາ​ຈະ​ຕັ້ງ​ຢູ່ ແລະ​ເຮົາ​ຈະ​ເຮັດ​ທຸກ​ສິ່ງ​ຕາມ​ທີ່​ເຮົາ​ພໍ​ໃຈ. ຈົ່ງ​ເອີ້ນ​ຝູງ​ນົກ​ມາ​ຈາກ​ແດນ​ໄກ​ມາ​ໃຫ້​ຜູ້​ໜຶ່ງ​ເຮັດ​ໃຫ້​ຈຸດ​ປະສົງ​ຂອງ​ເຮົາ​ໄດ້​ສຳເລັດ ສິ່ງ​ທີ່​ເຮົາ​ໄດ້​ກ່າວ​ໄວ້​ວ່າ​ເຮົາ​ຈະ​ນຳ​ເອົາ​ສິ່ງ​ທີ່​ເຮົາ​ວາງ​ແຜນ​ໄວ້ ເຮົາ​ຈະ​ເຮັດ.</w:t>
      </w:r>
    </w:p>
    <w:p/>
    <w:p>
      <w:r xmlns:w="http://schemas.openxmlformats.org/wordprocessingml/2006/main">
        <w:t xml:space="preserve">21 ສຸພາສິດ 21:1 - "ຫົວໃຈຂອງກະສັດເປັນນ້ໍາໃນພຣະຫັດຂອງພຣະຜູ້ເປັນເຈົ້າ; ລາວຫັນໄປບ່ອນໃດກໍ່ຕາມທີ່ລາວຕ້ອງການ."</w:t>
      </w:r>
    </w:p>
    <w:p/>
    <w:p>
      <w:r xmlns:w="http://schemas.openxmlformats.org/wordprocessingml/2006/main">
        <w:t xml:space="preserve">2 ກະສັດ 21:25 ສ່ວນ​ການ​ກະທຳ​ອື່ນໆ​ຂອງ​ອາໂມນ​ທີ່​ເພິ່ນ​ໄດ້​ກະທຳ​ນັ້ນ ບໍ່ໄດ້​ຖືກ​ບັນທຶກ​ໄວ້​ໃນ​ໜັງສື​ປະຫວັດສາດ​ຂອງ​ບັນດາ​ກະສັດ​ແຫ່ງ​ຢູດາຍ​ບໍ?</w:t>
      </w:r>
    </w:p>
    <w:p/>
    <w:p>
      <w:r xmlns:w="http://schemas.openxmlformats.org/wordprocessingml/2006/main">
        <w:t xml:space="preserve">ການ​ກະທຳ​ຂອງ​ອາໂມນ, ກະສັດ​ແຫ່ງ​ຢູດາ, ໄດ້​ຖືກ​ບັນທຶກ​ໄວ້​ໃນ​ປຶ້ມ​ປະຫວັດສາດ​ຂອງ​ບັນດາ​ກະສັດ​ແຫ່ງ​ຢູດາ.</w:t>
      </w:r>
    </w:p>
    <w:p/>
    <w:p>
      <w:r xmlns:w="http://schemas.openxmlformats.org/wordprocessingml/2006/main">
        <w:t xml:space="preserve">1. ຄວາມສຳຄັນຂອງການບັນທຶກການກະທຳຂອງພວກເຮົາ: ບົດຮຽນຈາກກະສັດອາໂມນ.</w:t>
      </w:r>
    </w:p>
    <w:p/>
    <w:p>
      <w:r xmlns:w="http://schemas.openxmlformats.org/wordprocessingml/2006/main">
        <w:t xml:space="preserve">2. ພະເຈົ້າຈື່ຈຳການກະທຳຂອງພວກເຮົາ: ການສຶກສາໃນ 2 ກະສັດ 21:25.</w:t>
      </w:r>
    </w:p>
    <w:p/>
    <w:p>
      <w:r xmlns:w="http://schemas.openxmlformats.org/wordprocessingml/2006/main">
        <w:t xml:space="preserve">1. Psalm 56:8 , ທ່ານ ໄດ້ ເກັບ ຮັກ ສາ ໄວ້ ຂອງ ການ ຖິ້ມ ຂອງ ຂ້າ ພະ ເຈົ້າ ; ເອົານໍ້າຕາຂອງຂ້ອຍໃສ່ຂວດຂອງເຈົ້າ. ພວກເຂົາບໍ່ໄດ້ຢູ່ໃນປື້ມຂອງເຈົ້າບໍ?</w:t>
      </w:r>
    </w:p>
    <w:p/>
    <w:p>
      <w:r xmlns:w="http://schemas.openxmlformats.org/wordprocessingml/2006/main">
        <w:t xml:space="preserve">2 ເຮັບເຣີ 4:13 ແລະ​ບໍ່​ມີ​ສັດ​ໃດ​ຖືກ​ເຊື່ອງ​ໄວ້​ຈາກ​ສາຍຕາ​ຂອງ​ລາວ, ແຕ່​ທຸກ​ຄົນ​ເປືອຍ​ເປົ່າ ແລະ​ຖືກ​ຕາ​ຂອງ​ລາວ​ທີ່​ພວກ​ເຮົາ​ຕ້ອງ​ກ່າວ​ໄວ້.</w:t>
      </w:r>
    </w:p>
    <w:p/>
    <w:p>
      <w:r xmlns:w="http://schemas.openxmlformats.org/wordprocessingml/2006/main">
        <w:t xml:space="preserve">2 ກະສັດ 21:26 ແລະ​ລາວ​ໄດ້​ຖືກ​ຝັງ​ໄວ້​ໃນ​ອຸບມຸງ​ຂອງ​ລາວ​ໃນ​ສວນ​ອຸດຊາ ແລະ​ໂຢເຊຍເຊ​ລູກຊາຍ​ຂອງ​ລາວ​ກໍ​ຂຶ້ນ​ປົກຄອງ​ແທນ.</w:t>
      </w:r>
    </w:p>
    <w:p/>
    <w:p>
      <w:r xmlns:w="http://schemas.openxmlformats.org/wordprocessingml/2006/main">
        <w:t xml:space="preserve">ກະສັດ​ມານາເຊ​ແຫ່ງ​ຢູດາ​ໄດ້​ຖືກ​ຝັງ​ໄວ້​ໃນ​ສວນອຸສຊາ ແລະ​ໂຢສີຢາ​ລູກຊາຍ​ຂອງ​ເພິ່ນ​ໄດ້​ຂຶ້ນ​ແທນ​ເພິ່ນ.</w:t>
      </w:r>
    </w:p>
    <w:p/>
    <w:p>
      <w:r xmlns:w="http://schemas.openxmlformats.org/wordprocessingml/2006/main">
        <w:t xml:space="preserve">1. ຄຸນຄ່າຂອງມໍລະດົກຂອງພໍ່</w:t>
      </w:r>
    </w:p>
    <w:p/>
    <w:p>
      <w:r xmlns:w="http://schemas.openxmlformats.org/wordprocessingml/2006/main">
        <w:t xml:space="preserve">2. ອຳນາດຂອງການສືບທອດມໍລະດົກ</w:t>
      </w:r>
    </w:p>
    <w:p/>
    <w:p>
      <w:r xmlns:w="http://schemas.openxmlformats.org/wordprocessingml/2006/main">
        <w:t xml:space="preserve">1. ສຸພາສິດ 13:22 ຄົນ​ດີ​ປ່ອຍ​ມໍລະດົກ​ໃຫ້​ລູກໆ​ຂອງ​ຕົນ, ແຕ່​ຄວາມ​ຮັ່ງມີ​ຂອງ​ຄົນ​ບາບ​ໄດ້​ວາງ​ໄວ້​ໃຫ້​ຄົນ​ຊອບທຳ.</w:t>
      </w:r>
    </w:p>
    <w:p/>
    <w:p>
      <w:r xmlns:w="http://schemas.openxmlformats.org/wordprocessingml/2006/main">
        <w:t xml:space="preserve">2. Romans 8:17 - ແລະ​ຖ້າ​ຫາກ​ວ່າ​ເດັກ​ນ້ອຍ​, ຫຼັງ​ຈາກ​ນັ້ນ​, heirs ຂອງ​ພຣະ​ເຈົ້າ​ແລະ heirs ອື່ນໆ​ກັບ​ພຣະ​ຄຣິດ​, ໃຫ້​ພວກ​ເຮົາ​ທົນ​ທຸກ​ກັບ​ພຣະ​ອົງ​ເພື່ອ​ວ່າ​ພວກ​ເຮົາ​ຈະ​ໄດ້​ຮັບ​ກຽດ​ສັກ​ສີ​ກັບ​ພຣະ​ອົງ​.</w:t>
      </w:r>
    </w:p>
    <w:p/>
    <w:p>
      <w:r xmlns:w="http://schemas.openxmlformats.org/wordprocessingml/2006/main">
        <w:t xml:space="preserve">2 ກະສັດ ບົດທີ 22 ເນັ້ນໃສ່ການປະຕິຮູບອັນຊອບທໍາທີ່ລິເລີ່ມໂດຍກະສັດໂຢເຊຍເຊແຫ່ງຢູດາ, ລວມທັງການຄົ້ນພົບພະບັນຍັດຄືນໃໝ່ ແລະຄໍາໝັ້ນສັນຍາຂອງພະອົງທີ່ຈະເຮັດຕາມພະບັນຍັດຂອງພະເຈົ້າ.</w:t>
      </w:r>
    </w:p>
    <w:p/>
    <w:p>
      <w:r xmlns:w="http://schemas.openxmlformats.org/wordprocessingml/2006/main">
        <w:t xml:space="preserve">ຫຍໍ້​ໜ້າ​ທີ 1: ບົດ​ເລີ່ມ​ຕົ້ນ​ໂດຍ​ການ​ນຳ​ເອົາ​ໂຢເຊຍເຊ​ເມື່ອ​ອາຍຸ​ແປດ​ປີ​ຂຶ້ນ​ເປັນ​ກະສັດ​ຫຼັງ​ຈາກ​ອາໂມນ​ພໍ່​ຂອງ​ລາວ​ຕາຍ. ບໍ່​ຄື​ກັບ​ຜູ້​ສືບ​ຕໍ່​ຊົ່ວ​ຮ້າຍ​ຂອງ​ເພິ່ນ, ໂຢ​ເຊຍ​ຢາ​ໄດ້​ເດີນ​ຕາມ​ຮອຍ​ບາດ​ຂອງ​ດາ​ວິດ ແລະ​ສະ​ແຫວງ​ຫາ​ການ​ເຮັດ​ສິ່ງ​ທີ່​ຖືກ​ຕ້ອງ​ໃນ​ສາຍ​ຕາ​ຂອງ​ພຣະ​ເຈົ້າ (2 ກະສັດ 22:1-2).</w:t>
      </w:r>
    </w:p>
    <w:p/>
    <w:p>
      <w:r xmlns:w="http://schemas.openxmlformats.org/wordprocessingml/2006/main">
        <w:t xml:space="preserve">ຫຍໍ້​ໜ້າ​ທີ 2: ໃນ​ປີ​ທີ​ສິບ​ແປດ​ແຫ່ງ​ການ​ປົກຄອງ​ຂອງ​ພະອົງ ໂຢເຊຍເຊ​ສັ່ງ​ໃຫ້​ມີ​ໂຄງການ​ສ້ອມ​ແປງ​ວິຫານ. ໃນລະຫວ່າງຂະບວນການນີ້, ຮິນກີຢາ, ມະຫາປະໂລຫິດ, ຄົ້ນພົບໜັງສືມ້ວນໜຶ່ງທີ່ມີພຣະທຳ (ເບິ່ງຄືວ່າຈະອ້າງເຖິງພຣະບັນຍັດສອງ) (2 ກະສັດ 22:3-8).</w:t>
      </w:r>
    </w:p>
    <w:p/>
    <w:p>
      <w:r xmlns:w="http://schemas.openxmlformats.org/wordprocessingml/2006/main">
        <w:t xml:space="preserve">ຫຍໍ້​ໜ້າ​ທີ 3: ເມື່ອ​ໄດ້​ຍິນ​ຖ້ອຍຄຳ​ທີ່​ຂຽນ​ໄວ້​ໃນ​ພະບັນຍັດ ໂຢເຊຍເຊ​ກໍ​ນໍ້າຕາ​ເສື້ອ​ຂອງ​ລາວ​ດ້ວຍ​ຄວາມ​ທຸກ​ໃຈ ເພາະ​ລາວ​ສຳນຶກ​ວ່າ​ຢູດາ​ບໍ່​ໄດ້​ເຮັດ​ຕາມ​ຄຳ​ສັ່ງ​ຂອງ​ພະເຈົ້າ. ພຣະ​ອົງ​ໄດ້​ສົ່ງ​ຂ່າວ​ສານ​ໄປ​ສອບ​ຖາມ​ກ່ຽວ​ກັບ​ການ​ພິ​ພາກ​ສາ​ຂອງ​ພຣະ​ເຈົ້າ (2 ກະສັດ 22:9-13).</w:t>
      </w:r>
    </w:p>
    <w:p/>
    <w:p>
      <w:r xmlns:w="http://schemas.openxmlformats.org/wordprocessingml/2006/main">
        <w:t xml:space="preserve">ວັກທີ 4: ການບັນຍາຍອະທິບາຍເຖິງວິທີທີ່ Huldah, ຜູ້ພະຍາກອນ, ສົ່ງຂໍ້ຄວາມຈາກພຣະເຈົ້າທີ່ຢືນຢັນວ່າການພິພາກສາຈະເກີດຂື້ນກັບຢູດາຍ້ອນການບໍ່ເຊື່ອຟັງຂອງພວກເຂົາ, ແຕ່ການຮັບຮູ້ເຖິງໃຈຂອງ Josiah ທີ່ກັບໃຈແລະສັນຍາກັບລາວສັນຕິພາບໃນລະຫວ່າງຊີວິດຂອງລາວ (ກະສັດ 22; 14-20).</w:t>
      </w:r>
    </w:p>
    <w:p/>
    <w:p>
      <w:r xmlns:w="http://schemas.openxmlformats.org/wordprocessingml/2006/main">
        <w:t xml:space="preserve">ຫຍໍ້​ໜ້າ​ທີ 5: ບົດ​ນັ້ນ​ຈົບ​ລົງ​ດ້ວຍ​ລາຍ​ລະ​ອຽດ​ກ່ຽວ​ກັບ​ໂຢເຊຍເຊ​ໄດ້​ເຕົ້າ​ໂຮມ​ຊາວ​ຢູດາ​ທັງ​ໝົດ​ເຂົ້າ​ກັນ ແລະ​ອ່ານ​ອອກ​ຈາກ​ພະທຳ​ກົດບັນຍັດ. ພຣະອົງ​ໄດ້​ເຮັດ​ພັນທະສັນຍາ​ຕໍ່​ພຣະພັກ​ຂອງ​ພຣະ​ເຈົ້າ ແລະ​ນຳພາ​ຢູດາ​ໃນ​ການ​ລຶບລ້າງ​ການ​ບູຊາ​ຮູບ​ປັ້ນ​ຈາກ​ທ່າມກາງ​ພວກ​ເຂົາ (ກະສັດ 22;23-24).</w:t>
      </w:r>
    </w:p>
    <w:p/>
    <w:p>
      <w:r xmlns:w="http://schemas.openxmlformats.org/wordprocessingml/2006/main">
        <w:t xml:space="preserve">ໂດຍ​ລວມ​ແລ້ວ, ບົດ​ທີ 22 ຂອງ 2 ກະສັດ​ພັນ​ລະ​ນາ​ເຖິງ​ການ​ປົກ​ຄອງ​ທີ່​ຊອບ​ທຳ​ຂອງ​ໂຢ​ເຊຍ​ຢາ, ໂຄງ​ການ​ສ້ອມ​ແປງ​ພຣະ​ວິ​ຫານ, ການ​ຄົ້ນ​ພົບ​ພຣະ​ຄຳ​ພີ, ຄວາມ​ຫຍຸ້ງ​ຍາກ​ໃນ​ການ​ບໍ່​ເຊື່ອ​ຟັງ. ຂໍ້ຄວາມຂອງສາດສະດາກ່ຽວກັບການພິພາກສາ, ການເຮັດພັນທະສັນຍາແລະການປະຕິຮູບ. ໃນບົດສະຫຼຸບນີ້, ບົດທີ່ຄົ້ນຫາຫົວຂໍ້ຕ່າງໆເຊັ່ນ: ການຄົ້ນພົບຄືນໃຫມ່ແລະສອດຄ່ອງກັບພຣະຄໍາຂອງພຣະເຈົ້າ, ຄວາມສໍາຄັນຂອງການກັບໃຈແລະການສະແຫວງຫາຄໍາແນະນໍາຈາກສາດສະດາ, ແລະວິທີການນໍາພາທີ່ຊອບທໍາສາມາດນໍາມາສູ່ການຕໍ່ອາຍຸທາງວິນຍານແລະການປະຕິຮູບ.</w:t>
      </w:r>
    </w:p>
    <w:p/>
    <w:p>
      <w:r xmlns:w="http://schemas.openxmlformats.org/wordprocessingml/2006/main">
        <w:t xml:space="preserve">2 ກະສັດ 22:1 ເມື່ອ​ໂຢຊີຢາ​ເລີ່ມ​ຂຶ້ນ​ປົກຄອງ​ໄດ້​ແປດ​ປີ ແລະ​ໄດ້​ປົກຄອງ​ໃນ​ນະຄອນ​ເຢຣູຊາເລັມ​ສາມສິບ​ປີ. ແລະ​ແມ່​ຂອງ​ລາວ​ຊື່ Jedidah, ລູກ​ສາວ​ຂອງ Adaiah ຂອງ Boscath.</w:t>
      </w:r>
    </w:p>
    <w:p/>
    <w:p>
      <w:r xmlns:w="http://schemas.openxmlformats.org/wordprocessingml/2006/main">
        <w:t xml:space="preserve">ໂຢເຊຍເຊ​ເລີ່ມ​ປົກຄອງ​ເມື່ອ​ລາວ​ມີ​ອາຍຸ​ໄດ້​ແປດ​ປີ ແລະ​ປົກຄອງ​ເປັນ​ເວລາ 31 ປີ. ແມ່ຂອງລາວຊື່ Jedidah, ລູກສາວຂອງ Adaiah ຂອງ Boscath.</w:t>
      </w:r>
    </w:p>
    <w:p/>
    <w:p>
      <w:r xmlns:w="http://schemas.openxmlformats.org/wordprocessingml/2006/main">
        <w:t xml:space="preserve">1. ຄວາມສັດຊື່ຂອງພະເຈົ້າເຫັນໄດ້ຊັດເຈນໃນຊີວິດຂອງກະສັດໂຢເຊຍເຊ ເຊິ່ງສາມາດປົກຄອງເປັນເວລາຫຼາຍກວ່າ 30 ປີ.</w:t>
      </w:r>
    </w:p>
    <w:p/>
    <w:p>
      <w:r xmlns:w="http://schemas.openxmlformats.org/wordprocessingml/2006/main">
        <w:t xml:space="preserve">2. ເຮົາ​ສາມາດ​ຮຽນ​ຮູ້​ຈາກ​ຕົວຢ່າງ​ຂອງ​ກະສັດ​ໂຢເຊຍເຊ ຜູ້​ສັດ​ຊື່​ຕໍ່​ພະເຈົ້າ​ເຖິງ​ວ່າ​ລາວ​ຍັງ​ໜຸ່ມ​ຢູ່.</w:t>
      </w:r>
    </w:p>
    <w:p/>
    <w:p>
      <w:r xmlns:w="http://schemas.openxmlformats.org/wordprocessingml/2006/main">
        <w:t xml:space="preserve">1. 2 ຂ່າວຄາວ 34:3 ໃນ​ປີ​ທີ​ແປດ​ຂອງ​ການ​ປົກຄອງ​ຂອງ​ເພິ່ນ, ໃນ​ຂະນະ​ທີ່​ເພິ່ນ​ຍັງ​ໜຸ່ມ, ເພິ່ນ​ເລີ່ມ​ສະແຫວງ​ຫາ​ພຣະ​ເຈົ້າ​ຂອງ​ດາວິດ​ພໍ່​ຂອງ​ເພິ່ນ; ແລະ​ໃນ​ປີ​ທີ​ສິບ​ສອງ ເພິ່ນ​ໄດ້​ເລີ່ມ​ໄລ່​ເອົາ​ຢູດາ ແລະ​ເຢຣູຊາເລັມ​ອອກ​ຈາກ​ບ່ອນ​ສູງ​ສົ່ງ. ສະຖານທີ່, ແລະ groves, ແລະຮູບແກະສະຫຼັກ, ແລະຮູບ molten.</w:t>
      </w:r>
    </w:p>
    <w:p/>
    <w:p>
      <w:r xmlns:w="http://schemas.openxmlformats.org/wordprocessingml/2006/main">
        <w:t xml:space="preserve">22:6 —ສອນ​ລູກ​ໃນ​ທາງ​ທີ່​ລາວ​ຄວນ​ໄປ ແລະ​ເມື່ອ​ລາວ​ເຖົ້າ​ແລ້ວ ລາວ​ກໍ​ຈະ​ບໍ່​ໜີ​ໄປ.</w:t>
      </w:r>
    </w:p>
    <w:p/>
    <w:p>
      <w:r xmlns:w="http://schemas.openxmlformats.org/wordprocessingml/2006/main">
        <w:t xml:space="preserve">2 ກະສັດ 22:2 ແລະ​ເພິ່ນ​ໄດ້​ເຮັດ​ສິ່ງ​ທີ່​ຖືກຕ້ອງ​ຕໍ່​ພຣະພັກ​ຂອງ​ພຣະເຈົ້າຢາເວ ແລະ​ໄດ້​ເດີນ​ຕາມ​ທາງ​ຂອງ​ດາວິດ​ພໍ່​ຂອງ​ເພິ່ນ ແລະ​ບໍ່​ໄດ້​ຫັນ​ໄປ​ທາງ​ຂວາ ຫລື​ຊ້າຍ.</w:t>
      </w:r>
    </w:p>
    <w:p/>
    <w:p>
      <w:r xmlns:w="http://schemas.openxmlformats.org/wordprocessingml/2006/main">
        <w:t xml:space="preserve">ກະສັດ​ໂຢເຊຍເຊ​ໄດ້​ເດີນ​ຕາມ​ຮອຍ​ຕີນ​ຂອງ​ກະສັດ​ດາວິດ​ພໍ່​ຂອງ​ເພິ່ນ, ແລະ​ໄດ້​ເຮັດ​ສິ່ງ​ທີ່​ຖືກຕ້ອງ​ຕໍ່​ພຣະ​ພັກ​ຂອງ​ພຣະ​ຜູ້​ເປັນ​ເຈົ້າ.</w:t>
      </w:r>
    </w:p>
    <w:p/>
    <w:p>
      <w:r xmlns:w="http://schemas.openxmlformats.org/wordprocessingml/2006/main">
        <w:t xml:space="preserve">1. ການດຳລົງຊີວິດຢ່າງຊອບທຳ: ຕົວຢ່າງຂອງກະສັດໂຢເຊຍເຊ</w:t>
      </w:r>
    </w:p>
    <w:p/>
    <w:p>
      <w:r xmlns:w="http://schemas.openxmlformats.org/wordprocessingml/2006/main">
        <w:t xml:space="preserve">2. ເດີນ​ໄປ​ໃນ​ເສັ້ນ​ທາງ​ຂອງ​ຄົນ​ຊອບ​ທໍາ: ການ​ເຮັດ​ຕາມ​ຕົວ​ຢ່າງ​ຂອງ​ກະສັດ​ດາ​ວິດ</w:t>
      </w:r>
    </w:p>
    <w:p/>
    <w:p>
      <w:r xmlns:w="http://schemas.openxmlformats.org/wordprocessingml/2006/main">
        <w:t xml:space="preserve">1. ຄຳເພງ 15:2 - ຜູ້​ທີ່​ເດີນ​ໄປ​ຢ່າງ​ບໍ່​ໝິ່ນປະໝາດ ແລະ​ເຮັດ​ໃນ​ສິ່ງ​ທີ່​ຖືກຕ້ອງ ແລະ​ເວົ້າ​ຄວາມ​ຈິງ​ໃນ​ໃຈ.</w:t>
      </w:r>
    </w:p>
    <w:p/>
    <w:p>
      <w:r xmlns:w="http://schemas.openxmlformats.org/wordprocessingml/2006/main">
        <w:t xml:space="preserve">2. Micah 6:8 - ພຣະອົງໄດ້ບອກທ່ານ, O ຜູ້ຊາຍ, ສິ່ງທີ່ດີ; ແລະ​ພຣະ​ຜູ້​ເປັນ​ເຈົ້າ​ຮຽກ​ຮ້ອງ​ຫຍັງ​ຈາກ​ທ່ານ​ແຕ່​ໃຫ້​ເຮັດ​ຄວາມ​ຍຸດ​ຕິ​ທໍາ, ແລະ​ຮັກ​ຄວາມ​ເມດ​ຕາ, ແລະ​ທີ່​ຈະ​ຍ່າງ​ກັບ​ພຣະ​ເຈົ້າ​ຂອງ​ທ່ານ​ຖ່ອມ​ຕົນ?</w:t>
      </w:r>
    </w:p>
    <w:p/>
    <w:p>
      <w:r xmlns:w="http://schemas.openxmlformats.org/wordprocessingml/2006/main">
        <w:t xml:space="preserve">2 ກະສັດ 22:3 ແລະ​ໃນ​ປີ​ທີ​ສິບແປດ​ແຫ່ງ​ຣາຊການ​ຂອງ​ກະສັດ​ໂຢສີຢາ, ກະສັດ​ໄດ້​ສົ່ງ​ຊາຟານ​ລູກຊາຍ​ຂອງ​ອາຊາລີຢາ, ລູກຊາຍ​ຂອງ​ເມຊຸນລຳ, ຜູ້​ຂຽນ​ໄປ​ທີ່​ວິຫານ​ຂອງ​ພຣະເຈົ້າຢາເວ ໂດຍ​ກ່າວ​ວ່າ,</w:t>
      </w:r>
    </w:p>
    <w:p/>
    <w:p>
      <w:r xmlns:w="http://schemas.openxmlformats.org/wordprocessingml/2006/main">
        <w:t xml:space="preserve">ໃນ​ປີ​ທີ​ສິບ​ແປດ​ແຫ່ງ​ການ​ປົກຄອງ​ຂອງ​ກະສັດ​ໂຢສີຢາ ເພິ່ນ​ໄດ້​ສົ່ງ​ຊາຟານ​ລູກຊາຍ​ຂອງ​ອາຊາລີຢາ​ໄປ​ທີ່​ວິຫານ​ຂອງ​ພຣະເຈົ້າຢາເວ.</w:t>
      </w:r>
    </w:p>
    <w:p/>
    <w:p>
      <w:r xmlns:w="http://schemas.openxmlformats.org/wordprocessingml/2006/main">
        <w:t xml:space="preserve">1. ຄວາມສັດຊື່ຂອງກະສັດໂຢເຊຍເຊ</w:t>
      </w:r>
    </w:p>
    <w:p/>
    <w:p>
      <w:r xmlns:w="http://schemas.openxmlformats.org/wordprocessingml/2006/main">
        <w:t xml:space="preserve">2. ຄວາມສໍາຄັນຂອງການເຊື່ອຟັງພຣະຜູ້ເປັນເຈົ້າ</w:t>
      </w:r>
    </w:p>
    <w:p/>
    <w:p>
      <w:r xmlns:w="http://schemas.openxmlformats.org/wordprocessingml/2006/main">
        <w:t xml:space="preserve">1. ພຣະບັນຍັດສອງ 17:18-20 - ກະສັດ​ຕ້ອງ​ເຊື່ອ​ຟັງ​ຄຳສັ່ງ​ຂອງ​ພຣະເຈົ້າຢາເວ.</w:t>
      </w:r>
    </w:p>
    <w:p/>
    <w:p>
      <w:r xmlns:w="http://schemas.openxmlformats.org/wordprocessingml/2006/main">
        <w:t xml:space="preserve">2 ຂ່າວຄາວ 34:18-20 ໂຢ​ເຊຍ​ຢາ​ໄດ້​ໃຫ້​ຄຳ​ໝັ້ນ​ສັນຍາ​ຕໍ່​ຄຳ​ສັ່ງ​ແລະ​ກົດ​ໝາຍ​ຂອງ​ພຣະ​ຜູ້​ເປັນ​ເຈົ້າ.</w:t>
      </w:r>
    </w:p>
    <w:p/>
    <w:p>
      <w:r xmlns:w="http://schemas.openxmlformats.org/wordprocessingml/2006/main">
        <w:t xml:space="preserve">2 ກະສັດ 22:4 ຈົ່ງ​ຂຶ້ນ​ໄປ​ຫາ​ຮິນກີຢາ ມະຫາ​ປະໂຣຫິດ ເພື່ອ​ຈະ​ໄດ້​ນຳ​ເອົາ​ເງິນ​ເຂົ້າ​ໄປ​ໃນ​ວິຫານ​ຂອງ​ພຣະເຈົ້າຢາເວ ຊຶ່ງ​ຜູ້​ຮັກສາ​ປະຕູ​ໄດ້​ເກັບ​ເອົາ​ມາ​ຈາກ​ປະຊາຊົນ.</w:t>
      </w:r>
    </w:p>
    <w:p/>
    <w:p>
      <w:r xmlns:w="http://schemas.openxmlformats.org/wordprocessingml/2006/main">
        <w:t xml:space="preserve">Hilkiah ໄດ້ ຮັບ ການ ແນະ ນໍາ ໃຫ້ ລວມ ເອົາ ເງິນ ທີ່ ໄດ້ ນໍາ ເອົາ ເຂົ້າ ໄປ ໃນ ເຮືອນ ຂອງ ພຣະ ຜູ້ ເປັນ ເຈົ້າ ໂດຍ ຜູ້ ຮັກ ສາ ຂອງ ປະ ຕູ.</w:t>
      </w:r>
    </w:p>
    <w:p/>
    <w:p>
      <w:r xmlns:w="http://schemas.openxmlformats.org/wordprocessingml/2006/main">
        <w:t xml:space="preserve">1. ຄວາມສໍາຄັນຂອງການຊີ້ນໍາ - ການນໍາໃຊ້ພຣະຄໍາພີເພື່ອຊຸກຍູ້ໃຫ້ຜູ້ເຊື່ອຖືເປັນຜູ້ດູແລທີ່ຊື່ສັດຂອງຊັບພະຍາກອນຂອງເຂົາເຈົ້າ.</w:t>
      </w:r>
    </w:p>
    <w:p/>
    <w:p>
      <w:r xmlns:w="http://schemas.openxmlformats.org/wordprocessingml/2006/main">
        <w:t xml:space="preserve">2. ຄວາມສັດຊື່ໃນການເຊື່ອຟັງ - ການຂຸດຄົ້ນອໍານາດຂອງການເຊື່ອຟັງຄໍາສັ່ງຂອງພຣະເຈົ້າ.</w:t>
      </w:r>
    </w:p>
    <w:p/>
    <w:p>
      <w:r xmlns:w="http://schemas.openxmlformats.org/wordprocessingml/2006/main">
        <w:t xml:space="preserve">1. ສຸພາສິດ 3:9-10 - ຈົ່ງ​ຖວາຍ​ກຽດ​ແກ່​ພຣະເຈົ້າຢາເວ ດ້ວຍ​ຄວາມ​ຮັ່ງມີ​ຂອງ​ເຈົ້າ, ດ້ວຍ​ຜົນລະປູກ​ທຳອິດ​ຂອງ​ພືດຜົນ​ທັງໝົດ​ຂອງ​ເຈົ້າ; ແລ້ວ​ໂຮງ​ເຂົ້າ​ຂອງ​ເຈົ້າ​ຈະ​ເຕັມ​ໄປ​ຈົນ​ເຕັມ ແລະ​ຕູ້​ຂອງ​ເຈົ້າ​ຈະ​ເຕັມ​ໄປ​ດ້ວຍ​ເຫຼົ້າ​ແວງ​ໃໝ່.</w:t>
      </w:r>
    </w:p>
    <w:p/>
    <w:p>
      <w:r xmlns:w="http://schemas.openxmlformats.org/wordprocessingml/2006/main">
        <w:t xml:space="preserve">2. ລະບຽບ^ພວກເລວີ 27:30 “ສ່ວນ​ສິບ​ຂອງ​ທຸກ​ສິ່ງ​ທີ່​ມາ​ຈາກ​ແຜ່ນດິນ ບໍ່​ວ່າ​ເປັນ​ເມັດ​ພືດ​ຈາກ​ດິນ ຫລື​ໝາກ​ໄມ້​ກໍ​ເປັນ​ຂອງ​ພຣະເຈົ້າຢາເວ ແລະ​ເປັນ​ຂອງ​ບໍຣິສຸດ​ສຳລັບ​ພຣະເຈົ້າຢາເວ.</w:t>
      </w:r>
    </w:p>
    <w:p/>
    <w:p>
      <w:r xmlns:w="http://schemas.openxmlformats.org/wordprocessingml/2006/main">
        <w:t xml:space="preserve">2 ກະສັດ 22:5 ແລະ​ໃຫ້​ພວກເຂົາ​ມອບ​ໃຫ້​ຜູ້​ທີ່​ເຮັດ​ວຽກ​ງານ​ນັ້ນ ຄື​ຜູ້​ຄຸ້ມຄອງ​ວິຫານ​ຂອງ​ພຣະເຈົ້າຢາເວ ແລະ​ມອບ​ໃຫ້​ຜູ້​ທີ່​ເຮັດ​ວຽກ​ງານ​ໃນ​ວິຫານ​ຂອງ​ພຣະເຈົ້າຢາເວ. , ສ້ອມ​ແປງ​ລະ​ເມີດ​ຂອງ​ເຮືອນ​,</w:t>
      </w:r>
    </w:p>
    <w:p/>
    <w:p>
      <w:r xmlns:w="http://schemas.openxmlformats.org/wordprocessingml/2006/main">
        <w:t xml:space="preserve">ກະສັດ​ໂຢເຊຍເຊ​ສັ່ງ​ປະຊາຊົນ​ໃຫ້​ເອົາ​ເງິນ​ໄປ​ສ້ອມ​ແປງ​ວິຫານ​ຂອງ​ພຣະເຈົ້າຢາເວ​ໃນ​ນະຄອນ​ເຢຣູຊາເລັມ.</w:t>
      </w:r>
    </w:p>
    <w:p/>
    <w:p>
      <w:r xmlns:w="http://schemas.openxmlformats.org/wordprocessingml/2006/main">
        <w:t xml:space="preserve">1. ພຣະເຈົ້າຊົງເອີ້ນພວກເຮົາໃຫ້ຄຸ້ມຄອງຊັບພະຍາກອນຂອງພວກເຮົາ ແລະນໍາໃຊ້ພວກມັນເພື່ອລັດສະຫມີພາບຂອງພຣະອົງ.</w:t>
      </w:r>
    </w:p>
    <w:p/>
    <w:p>
      <w:r xmlns:w="http://schemas.openxmlformats.org/wordprocessingml/2006/main">
        <w:t xml:space="preserve">2. ເຮົາ​ສາມາດ​ໃຫ້​ກຽດ​ແກ່​ພະເຈົ້າ​ໄດ້​ໂດຍ​ການ​ມອບ​ໃຫ້​ວຽກ​ງານ​ຂອງ​ພະອົງ.</w:t>
      </w:r>
    </w:p>
    <w:p/>
    <w:p>
      <w:r xmlns:w="http://schemas.openxmlformats.org/wordprocessingml/2006/main">
        <w:t xml:space="preserve">1. 2 ໂກລິນໂທ 9:7 - ແຕ່ລະຄົນຕ້ອງໃຫ້ຕາມທີ່ຕົນໄດ້ຕັດສິນໃຈຢູ່ໃນໃຈ, ບໍ່ແມ່ນການລັງເລໃຈຫຼືພາຍໃຕ້ການບັງຄັບ, ເພາະວ່າພະເຈົ້າຮັກຜູ້ໃຫ້ທີ່ຊື່ນຊົມ.</w:t>
      </w:r>
    </w:p>
    <w:p/>
    <w:p>
      <w:r xmlns:w="http://schemas.openxmlformats.org/wordprocessingml/2006/main">
        <w:t xml:space="preserve">2. ສຸພາສິດ 3:9 - ຈົ່ງ​ຖວາຍ​ກຽດ​ແກ່​ອົງພຣະ​ຜູ້​ເປັນເຈົ້າ ດ້ວຍ​ຄວາມ​ຮັ່ງມີ​ຂອງ​ເຈົ້າ ແລະ​ດ້ວຍ​ຜົນ​ທຳອິດ​ຂອງ​ຜົນ​ຜະລິດ​ທັງໝົດ​ຂອງ​ເຈົ້າ;</w:t>
      </w:r>
    </w:p>
    <w:p/>
    <w:p>
      <w:r xmlns:w="http://schemas.openxmlformats.org/wordprocessingml/2006/main">
        <w:t xml:space="preserve">2 ກະສັດ 22:6 ແກ່​ຊ່າງ​ໄມ້, ແລະ​ຊ່າງ​ກໍ່ສ້າງ, ແລະ​ຊ່າງ​ກໍ່ສ້າງ, ແລະ​ໃຫ້​ຊື້​ໄມ້​ແລະ​ຫີນ​ທີ່​ຖືກ​ຕັດ​ມາ​ເພື່ອ​ສ້ອມ​ແປງ​ເຮືອນ.</w:t>
      </w:r>
    </w:p>
    <w:p/>
    <w:p>
      <w:r xmlns:w="http://schemas.openxmlformats.org/wordprocessingml/2006/main">
        <w:t xml:space="preserve">ກະສັດ​ໂຢເຊຍເຊ​ສັ່ງ​ໃຫ້​ເຕົ້າ​ໂຮມ​ຊ່າງ​ໄມ້, ຜູ້​ກໍ່ສ້າງ, ຊ່າງ​ປັ້ນ​ໄມ້, ໄມ້, ແລະ​ຫີນ​ເພື່ອ​ສ້ອມ​ແປງ​ວິຫານ​ຂອງ​ພຣະ​ເຈົ້າ.</w:t>
      </w:r>
    </w:p>
    <w:p/>
    <w:p>
      <w:r xmlns:w="http://schemas.openxmlformats.org/wordprocessingml/2006/main">
        <w:t xml:space="preserve">1. ພຣະເຈົ້າຊົງເອີ້ນເຮົາໃຫ້ສ້ອມແປງ ແລະຟື້ນຟູຄວາມສຳພັນຂອງເຮົາກັບພຣະອົງ.</w:t>
      </w:r>
    </w:p>
    <w:p/>
    <w:p>
      <w:r xmlns:w="http://schemas.openxmlformats.org/wordprocessingml/2006/main">
        <w:t xml:space="preserve">2. ທຸກ​ຄົນ​ຕ້ອງ​ຮ່ວມ​ກັນ​ສ້າງ​ອານາຈັກ​ຂອງ​ພຣະ​ເຈົ້າ.</w:t>
      </w:r>
    </w:p>
    <w:p/>
    <w:p>
      <w:r xmlns:w="http://schemas.openxmlformats.org/wordprocessingml/2006/main">
        <w:t xml:space="preserve">1. Ephesians 2:10 - ສໍາລັບພວກເຮົາເປັນ handicraft ຂອງພຣະເຈົ້າ, ສ້າງໃນພຣະເຢຊູຄຣິດເພື່ອເຮັດການດີ, ທີ່ພຣະເຈົ້າໄດ້ກະກຽມລ່ວງຫນ້າສໍາລັບພວກເຮົາທີ່ຈະເຮັດ.</w:t>
      </w:r>
    </w:p>
    <w:p/>
    <w:p>
      <w:r xmlns:w="http://schemas.openxmlformats.org/wordprocessingml/2006/main">
        <w:t xml:space="preserve">2. ມັດທາຍ 6:33 - ແຕ່​ຈົ່ງ​ສະແຫວງ​ຫາ​ອານາຈັກ​ຂອງ​ພຣະອົງ​ກ່ອນ ແລະ​ຄວາມ​ຊອບທຳ​ຂອງ​ພຣະອົງ ແລະ​ສິ່ງ​ທັງໝົດ​ນີ້​ຈະ​ຖືກ​ມອບ​ໃຫ້​ແກ່​ທ່ານ​ເໝືອນ​ກັນ.</w:t>
      </w:r>
    </w:p>
    <w:p/>
    <w:p>
      <w:r xmlns:w="http://schemas.openxmlformats.org/wordprocessingml/2006/main">
        <w:t xml:space="preserve">2 ກະສັດ 22:7 ເຖິງ​ຢ່າງ​ໃດ​ກໍ​ຕາມ ມັນ​ບໍ່​ມີ​ການ​ຄິດ​ໄລ່​ເງິນ​ທີ່​ໄດ້​ມອບ​ໄວ້​ໃນ​ມື​ຂອງ​ພວກ​ເຂົາ ເພາະ​ພວກ​ເຂົາ​ໄດ້​ປະຕິບັດ​ຢ່າງ​ສັດຊື່.</w:t>
      </w:r>
    </w:p>
    <w:p/>
    <w:p>
      <w:r xmlns:w="http://schemas.openxmlformats.org/wordprocessingml/2006/main">
        <w:t xml:space="preserve">ເງິນ​ທີ່​ມອບ​ໃຫ້​ແກ່​ເຈົ້າ​ໜ້າ​ທີ່​ນັ້ນ​ບໍ່​ໄດ້​ຄິດ​ໄລ່​ເພາະ​ເຂົາ​ເຈົ້າ​ຊື່​ສັດ.</w:t>
      </w:r>
    </w:p>
    <w:p/>
    <w:p>
      <w:r xmlns:w="http://schemas.openxmlformats.org/wordprocessingml/2006/main">
        <w:t xml:space="preserve">1. ພະເຈົ້າໃຫ້ລາງວັນຄວາມສັດຊື່ດ້ວຍຄວາມໄວ້ວາງໃຈ.</w:t>
      </w:r>
    </w:p>
    <w:p/>
    <w:p>
      <w:r xmlns:w="http://schemas.openxmlformats.org/wordprocessingml/2006/main">
        <w:t xml:space="preserve">2. ມັນເປັນສິ່ງສໍາຄັນທີ່ຈະຮັບຜິດຊອບແລະຊື່ສັດຕໍ່ສິ່ງທີ່ພວກເຮົາໄວ້ວາງໃຈ.</w:t>
      </w:r>
    </w:p>
    <w:p/>
    <w:p>
      <w:r xmlns:w="http://schemas.openxmlformats.org/wordprocessingml/2006/main">
        <w:t xml:space="preserve">1. ມັດທາຍ 25:21 - ນາຍ​ຂອງ​ພຣະ​ອົງ​ໄດ້​ກ່າວ​ກັບ​ພຣະ​ອົງ​, ເຮັດ​ດີ​, ຜູ້​ຮັບ​ໃຊ້​ທີ່​ດີ​ແລະ​ສັດ​ຊື່​. ທ່ານ​ໄດ້​ຊື່​ສັດ​ໃນ​ໄລ​ຍະ​ພຽງ​ເລັກ​ນ້ອຍ; ຂ້ອຍຈະຕັ້ງເຈົ້າຫຼາຍກວ່າຫຼາຍ.</w:t>
      </w:r>
    </w:p>
    <w:p/>
    <w:p>
      <w:r xmlns:w="http://schemas.openxmlformats.org/wordprocessingml/2006/main">
        <w:t xml:space="preserve">'.</w:t>
      </w:r>
    </w:p>
    <w:p/>
    <w:p>
      <w:r xmlns:w="http://schemas.openxmlformats.org/wordprocessingml/2006/main">
        <w:t xml:space="preserve">2. ສຸພາສິດ 10:9 - ຜູ້​ທີ່​ເດີນ​ໄປ​ດ້ວຍ​ຄວາມ​ສັດຊື່​ກໍ​ຍ່າງ​ຢ່າງ​ໝັ້ນຄົງ, ແຕ່​ຜູ້​ທີ່​ເຮັດ​ໃຫ້​ທາງ​ຄົດລ້ຽວ​ຈະ​ຖືກ​ພົບ.</w:t>
      </w:r>
    </w:p>
    <w:p/>
    <w:p>
      <w:r xmlns:w="http://schemas.openxmlformats.org/wordprocessingml/2006/main">
        <w:t xml:space="preserve">2 ກະສັດ 22:8 ຮິນກີຢາ​ມະຫາ​ປະໂຣຫິດ​ໄດ້​ເວົ້າ​ກັບ​ຊາຟານ​ຜູ້​ຂຽນ​ວ່າ, “ຂ້ອຍ​ໄດ້​ພົບ​ໜັງສື​ກົດບັນຍັດ​ຢູ່​ໃນ​ວິຫານ​ຂອງ​ພຣະເຈົ້າຢາເວ. ແລະ​ຮິນກີຢາ​ໄດ້​ມອບ​ໜັງສື​ໃຫ້​ຊາຟານ, ແລະ​ລາວ​ກໍ​ອ່ານ.</w:t>
      </w:r>
    </w:p>
    <w:p/>
    <w:p>
      <w:r xmlns:w="http://schemas.openxmlformats.org/wordprocessingml/2006/main">
        <w:t xml:space="preserve">ຮິນກີຢາ, ມະຫາປະໂຣຫິດ, ໄດ້ຄົ້ນພົບປຶ້ມກົດບັນຍັດຢູ່ໃນວິຫານຂອງພຣະຜູ້ເປັນເຈົ້າ ແລະໄດ້ມອບໃຫ້ຊາຟານອ່ານ.</w:t>
      </w:r>
    </w:p>
    <w:p/>
    <w:p>
      <w:r xmlns:w="http://schemas.openxmlformats.org/wordprocessingml/2006/main">
        <w:t xml:space="preserve">1. "ພະຄໍາຂອງພະເຈົ້າຖືກພົບໃນບ່ອນທີ່ບໍ່ຄາດຄິດ"</w:t>
      </w:r>
    </w:p>
    <w:p/>
    <w:p>
      <w:r xmlns:w="http://schemas.openxmlformats.org/wordprocessingml/2006/main">
        <w:t xml:space="preserve">2. "ການຄົ້ນພົບຄວາມຈິງຂອງພຣະເຈົ້າໃນໂລກແຫ່ງຄວາມມືດ"</w:t>
      </w:r>
    </w:p>
    <w:p/>
    <w:p>
      <w:r xmlns:w="http://schemas.openxmlformats.org/wordprocessingml/2006/main">
        <w:t xml:space="preserve">1. ຄຳເພງ 119:105 “ຖ້ອຍຄຳ​ຂອງ​ພຣະອົງ​ເປັນ​ໂຄມໄຟ​ເຖິງ​ຕີນ​ຂອງ​ຂ້ານ້ອຍ ແລະ​ເປັນ​ແສງ​ສະຫວ່າງ​ສູ່​ເສັ້ນທາງ​ຂອງ​ຂ້ານ້ອຍ.”</w:t>
      </w:r>
    </w:p>
    <w:p/>
    <w:p>
      <w:r xmlns:w="http://schemas.openxmlformats.org/wordprocessingml/2006/main">
        <w:t xml:space="preserve">2. John 8: 12, "ຂ້າພະເຈົ້າເປັນຄວາມສະຫວ່າງຂອງໂລກ, ຜູ້ທີ່ຕິດຕາມຂ້າພະເຈົ້າຈະບໍ່ຍ່າງຢູ່ໃນຄວາມມືດ, ແຕ່ຈະມີຄວາມສະຫວ່າງຂອງຊີວິດ."</w:t>
      </w:r>
    </w:p>
    <w:p/>
    <w:p>
      <w:r xmlns:w="http://schemas.openxmlformats.org/wordprocessingml/2006/main">
        <w:t xml:space="preserve">2 ກະສັດ 22:9 ກະສັດ​ຊາຟານ​ຜູ້​ທຳນວາຍ​ໄດ້​ເຂົ້າ​ມາ​ຫາ​ກະສັດ ແລະ​ກ່າວ​ຕໍ່​ກະສັດ​ອີກ​ວ່າ, “ພວກ​ຂ້າຣາຊການ​ຂອງ​ພຣະອົງ​ໄດ້​ເກັບ​ເອົາ​ເງິນ​ທີ່​ໄດ້​ພົບ​ໃນ​ເຮືອນ​ນັ້ນ​ໄວ້​ໃນ​ມື​ຂອງ​ພວກ​ທີ່​ເຮັດ​ວຽກ​ງານ​ນັ້ນ​ແລ້ວ. , ທີ່​ມີ​ການ​ດູ​ແລ​ຂອງ​ເຮືອນ​ຂອງ​ພຣະ​ຜູ້​ເປັນ​ເຈົ້າ​.</w:t>
      </w:r>
    </w:p>
    <w:p/>
    <w:p>
      <w:r xmlns:w="http://schemas.openxmlformats.org/wordprocessingml/2006/main">
        <w:t xml:space="preserve">ຊາຟານ​ນັກ​ຂຽນ​ໄດ້​ລາຍ​ງານ​ຕໍ່​ກະສັດ​ວ່າ ເງິນ​ທີ່​ພົບ​ໃນ​ເຮືອນ​ຂອງ​ພຣະ​ຜູ້​ເປັນ​ເຈົ້າ​ໄດ້​ຖືກ​ເກັບ​ໄວ້​ແລ້ວ ແລະ​ມອບ​ໃຫ້​ຜູ້​ຮັບ​ຜິດ​ຊອບ​ໃນ​ການ​ຄຸ້ມ​ຄອງ.</w:t>
      </w:r>
    </w:p>
    <w:p/>
    <w:p>
      <w:r xmlns:w="http://schemas.openxmlformats.org/wordprocessingml/2006/main">
        <w:t xml:space="preserve">1. ອຳນາດແຫ່ງການຍຶດໝັ້ນທີ່ສັດຊື່</w:t>
      </w:r>
    </w:p>
    <w:p/>
    <w:p>
      <w:r xmlns:w="http://schemas.openxmlformats.org/wordprocessingml/2006/main">
        <w:t xml:space="preserve">2. ການເຊື່ອຟັງການເອີ້ນຂອງພຣະເຈົ້າ</w:t>
      </w:r>
    </w:p>
    <w:p/>
    <w:p>
      <w:r xmlns:w="http://schemas.openxmlformats.org/wordprocessingml/2006/main">
        <w:t xml:space="preserve">1. ສຸພາສິດ 3:9-10 - ໃຫ້ກຽດແກ່ພຣະຜູ້ເປັນເຈົ້າດ້ວຍຄວາມຮັ່ງມີຂອງເຈົ້າ, ດ້ວຍຫມາກໄມ້ທໍາອິດຂອງພືດທັງຫມົດຂອງເຈົ້າ; ແລ້ວ​ໂຮງ​ເຂົ້າ​ຂອງ​ເຈົ້າ​ຈະ​ເຕັມ​ໄປ​ຈົນ​ເຕັມ ແລະ​ຕູ້​ຂອງ​ເຈົ້າ​ຈະ​ເຕັມ​ໄປ​ດ້ວຍ​ເຫຼົ້າ​ແວງ​ໃໝ່.</w:t>
      </w:r>
    </w:p>
    <w:p/>
    <w:p>
      <w:r xmlns:w="http://schemas.openxmlformats.org/wordprocessingml/2006/main">
        <w:t xml:space="preserve">2. ມາລາກີ 3:10 - ຈົ່ງ​ເອົາ​ສ່ວນ​ສິບ​ທັງໝົດ​ເຂົ້າ​ໄປ​ໃນ​ບ່ອນ​ເກັບມ້ຽນ, ເພື່ອ​ວ່າ​ຈະ​ມີ​ອາຫານ​ໃນ​ເຮືອນ​ຂອງ​ຂ້ອຍ. ພຣະເຈົ້າຢາເວ​ອົງ​ຊົງຣິດ​ອຳນາດ​ຍິ່ງໃຫຍ່​ກ່າວ​ວ່າ, ຈົ່ງ​ທົດລອງ​ຂ້ອຍ​ໃນ​ເລື່ອງ​ນີ້ ແລະ​ເບິ່ງ​ວ່າ​ຂ້ອຍ​ຈະ​ບໍ່​ເປີດ​ປະຕູ​ນໍ້າ​ຂອງ​ສະຫວັນ ແລະ​ຖອກ​ເທ​ພອນ​ໃຫ້​ຫຼາຍ​ຈົນ​ບໍ່​ມີ​ບ່ອນ​ພຽງພໍ​ທີ່​ຈະ​ເກັບ​ມັນ​ໄວ້.</w:t>
      </w:r>
    </w:p>
    <w:p/>
    <w:p>
      <w:r xmlns:w="http://schemas.openxmlformats.org/wordprocessingml/2006/main">
        <w:t xml:space="preserve">2 ກະສັດ 22:10 ແລະ​ຊາຟານ​ຜູ້​ຂຽນ​ໄດ້​ຊີ້​ແຈງ​ຕໍ່​ກະສັດ​ວ່າ, “ປະໂຣຫິດ​ຮິນກີຢາ​ໄດ້​ມອບ​ໜັງສື​ໃຫ້​ຂ້ອຍ​ແລ້ວ. ແລະຊາຟານໄດ້ອ່ານມັນຕໍ່ໜ້າກະສັດ.</w:t>
      </w:r>
    </w:p>
    <w:p/>
    <w:p>
      <w:r xmlns:w="http://schemas.openxmlformats.org/wordprocessingml/2006/main">
        <w:t xml:space="preserve">ຊາຟານ​ນັກ​ຂຽນ​ໄດ້​ສະແດງ​ປຶ້ມ​ຫົວ​ໜຶ່ງ​ໃຫ້​ກະສັດ​ໂຢເຊຍເຊ​ທີ່​ປະໂຣຫິດ​ຮິນກີຢາ​ໄດ້​ມອບ​ໃຫ້​ເພິ່ນ ແລະ​ອ່ານ​ໃຫ້​ກະສັດ​ຟັງ.</w:t>
      </w:r>
    </w:p>
    <w:p/>
    <w:p>
      <w:r xmlns:w="http://schemas.openxmlformats.org/wordprocessingml/2006/main">
        <w:t xml:space="preserve">1. ພະລັງແຫ່ງພະຄຳຂອງພະເຈົ້າ: ຄຳພີໄບເບິນສາມາດປ່ຽນຊີວິດຂອງເຮົາໄດ້ແນວໃດ</w:t>
      </w:r>
    </w:p>
    <w:p/>
    <w:p>
      <w:r xmlns:w="http://schemas.openxmlformats.org/wordprocessingml/2006/main">
        <w:t xml:space="preserve">2. ຄວາມສຳຄັນຂອງການຟັງແລະການຮຽນຮູ້: ເຮົາຈະໄດ້ຮັບປະໂຫຍດແນວໃດຈາກການໄດ້ຍິນພະຄຳຂອງພະເຈົ້າ</w:t>
      </w:r>
    </w:p>
    <w:p/>
    <w:p>
      <w:r xmlns:w="http://schemas.openxmlformats.org/wordprocessingml/2006/main">
        <w:t xml:space="preserve">1. ຄຳເພງ 119:105 - ຖ້ອຍຄຳ​ຂອງ​ພຣະອົງ​ເປັນ​ໂຄມໄຟ​ໃສ່​ຕີນ​ຂອງ​ຂ້ານ້ອຍ ແລະ​ເປັນ​ແສງ​ສະຫວ່າງ​ສຳລັບ​ເສັ້ນທາງ​ຂອງ​ຂ້ານ້ອຍ.</w:t>
      </w:r>
    </w:p>
    <w:p/>
    <w:p>
      <w:r xmlns:w="http://schemas.openxmlformats.org/wordprocessingml/2006/main">
        <w:t xml:space="preserve">2 ໂກໂລດ 3:16 - ຂໍ​ໃຫ້​ຂ່າວ​ສານ​ຂອງ​ພະ​ຄລິດ​ສະຖິດ​ຢູ່​ໃນ​ທ່າມກາງ​ພວກ​ເຈົ້າ​ຢ່າງ​ອຸດົມສົມບູນ ໃນ​ຂະນະ​ທີ່​ເຈົ້າ​ສັ່ງ​ສອນ ແລະ​ຕັກ​ເຕືອນ​ກັນ​ແລະ​ກັນ​ດ້ວຍ​ສະຕິ​ປັນຍາ​ທັງ​ປວງ​ດ້ວຍ​ຄຳ​ເພງ​ສັນລະເສີນ, ເພງ​ສັນລະເສີນ, ແລະ​ເພງ​ຈາກ​ພຣະ​ວິນ​ຍານ, ຮ້ອງ​ເພງ​ເຖິງ​ພຣະ​ເຈົ້າ​ດ້ວຍ​ຄວາມ​ກະຕັນຍູ​ໃນ​ໃຈ.</w:t>
      </w:r>
    </w:p>
    <w:p/>
    <w:p>
      <w:r xmlns:w="http://schemas.openxmlformats.org/wordprocessingml/2006/main">
        <w:t xml:space="preserve">2 ກະສັດ 22:11 ແລະ​ເຫດການ​ໄດ້​ບັງເກີດ​ຂຶ້ນ​ຄື ເມື່ອ​ກະສັດ​ໄດ້​ຍິນ​ຖ້ອຍຄຳ​ຂອງ​ໜັງສື​ກົດບັນຍັດ​ແລ້ວ ລາວ​ຈຶ່ງ​ໃຫ້​ລາວ​ເຊົ່າ​ເຄື່ອງນຸ່ງ​ຂອງ​ເພິ່ນ.</w:t>
      </w:r>
    </w:p>
    <w:p/>
    <w:p>
      <w:r xmlns:w="http://schemas.openxmlformats.org/wordprocessingml/2006/main">
        <w:t xml:space="preserve">ກະສັດ​ໂຢເຊຍເຊ​ຮູ້ສຶກ​ຕື່ນ​ເຕັ້ນ​ຫຼາຍ​ຫລັງ​ຈາກ​ໄດ້​ຍິນ​ຖ້ອຍຄຳ​ຂອງ​ກົດບັນຍັດ ແລະ​ຈີກ​ເສື້ອ​ຜ້າ​ຂອງ​ເພິ່ນ.</w:t>
      </w:r>
    </w:p>
    <w:p/>
    <w:p>
      <w:r xmlns:w="http://schemas.openxmlformats.org/wordprocessingml/2006/main">
        <w:t xml:space="preserve">1. ພະຄໍາຂອງພະເຈົ້າມີອໍານາດແລະປ່ຽນແປງຊີວິດ</w:t>
      </w:r>
    </w:p>
    <w:p/>
    <w:p>
      <w:r xmlns:w="http://schemas.openxmlformats.org/wordprocessingml/2006/main">
        <w:t xml:space="preserve">2. ຕອບສະຫນອງຕໍ່ພຣະຄໍາຂອງພຣະຜູ້ເປັນເຈົ້າ</w:t>
      </w:r>
    </w:p>
    <w:p/>
    <w:p>
      <w:r xmlns:w="http://schemas.openxmlformats.org/wordprocessingml/2006/main">
        <w:t xml:space="preserve">1. ເອຊາຢາ 55:11 - "ຖ້ອຍຄໍາຂອງຂ້ອຍຈະອອກຈາກປາກຂອງຂ້ອຍ; ມັນຈະບໍ່ກັບຄືນມາຫາຂ້ອຍເປົ່າ, ແຕ່ມັນຈະສໍາເລັດສິ່ງທີ່ຂ້ອຍຕັ້ງໃຈ, ແລະຈະປະສົບຜົນສໍາເລັດໃນສິ່ງທີ່ຂ້ອຍສົ່ງມາ."</w:t>
      </w:r>
    </w:p>
    <w:p/>
    <w:p>
      <w:r xmlns:w="http://schemas.openxmlformats.org/wordprocessingml/2006/main">
        <w:t xml:space="preserve">2. ຢາໂກໂບ 1:22-25 “ແຕ່​ຈົ່ງ​ເຮັດ​ຕາມ​ຖ້ອຍຄຳ ແລະ​ບໍ່​ແມ່ນ​ຜູ້​ຟັງ​ເທົ່າ​ນັ້ນ, ຈົ່ງ​ຫລອກ​ລວງ​ຕົນ​ເອງ ເພາະ​ວ່າ​ຜູ້​ໃດ​ເປັນ​ຜູ້​ຟັງ​ພຣະ​ຄຳ ແລະ​ບໍ່​ເປັນ​ຜູ້​ກະທຳ ຜູ້​ນັ້ນ​ກໍ​ຄື​ຄົນ​ທີ່​ເບິ່ງ​ທຳ​ມະ​ຊາດ​ຂອງ​ຕົນ. ຫັນໜ້າໃນກະຈົກ ເພາະລາວເບິ່ງຕົນເອງແລ້ວອອກໄປ ແລະລືມໃນທັນທີວ່າລາວເປັນແນວໃດ ແຕ່ຜູ້ທີ່ເບິ່ງໃນກົດບັນຍັດອັນສົມບູນ, ກົດແຫ່ງເສລີພາບ, ແລະອົດທົນ, ເປັນຜູ້ຟັງຜູ້ທີ່ລືມບໍ່ໄດ້, ແຕ່ຜູ້ທີ່ເຮັດການກະທຳ. , ລາວຈະໄດ້ຮັບພອນໃນການເຮັດຂອງລາວ."</w:t>
      </w:r>
    </w:p>
    <w:p/>
    <w:p>
      <w:r xmlns:w="http://schemas.openxmlformats.org/wordprocessingml/2006/main">
        <w:t xml:space="preserve">2 ກະສັດ 22:12 ກະສັດ​ໄດ້​ສັ່ງ​ປະໂຣຫິດ​ຮິນກີຢາ, ອາຮີກຳ​ລູກຊາຍ​ຂອງ​ຊາຟານ, ອາກໂບ​ລູກຊາຍ​ຂອງ​ມີໄຊຢາ, ແລະ​ຊາຟານ​ຜູ້​ທຳມະຈານ, ແລະ​ອາຊາຮີຢາ​ຜູ້ຮັບໃຊ້​ຂອງ​ກະສັດ​ວ່າ,</w:t>
      </w:r>
    </w:p>
    <w:p/>
    <w:p>
      <w:r xmlns:w="http://schemas.openxmlformats.org/wordprocessingml/2006/main">
        <w:t xml:space="preserve">ເຈົ້າ​ຈົ່ງ​ໄປ​ທູນ​ຖາມ​ພຣະ​ຜູ້​ເປັນ​ເຈົ້າ​ເພື່ອ​ເຮົາ, ແລະ ເພື່ອ​ປະ​ຊາ​ຊົນ, ແລະ ສໍາ​ລັບ​ຊາວ​ຢູ​ດາ​ທັງ​ປວງ, ກ່ຽວ​ກັບ​ຖ້ອຍ​ຄຳ​ຂອງ​ພຣະ​ຄຳ​ພີ​ທີ່​ໄດ້​ພົບ​ເຫັນ: ເພາະ​ພຣະ​ພິ​ໂລດ​ຂອງ​ພຣະ​ຜູ້​ເປັນ​ເຈົ້າ​ທີ່​ໄດ້​ກະ​ຕຸ້ນ​ພວກ​ເຮົາ​ຢ່າງ​ໃຫຍ່​ຫລວງ, ເພາະ​ບັນ​ພະ​ບຸ​ລຸດ​ຂອງ​ພວກ​ເຮົາ​ບໍ່​ໄດ້​ເຊື່ອ​ຟັງ. ຕໍ່​ຖ້ອຍ​ຄຳ​ຂອງ​ໜັງ​ສື​ເຫຼັ້ມ​ນີ້, ເຮັດ​ຕາມ​ທຸກ​ສິ່ງ​ທີ່​ຂຽນ​ກ່ຽວ​ກັບ​ພວກ​ເຮົາ.</w:t>
      </w:r>
    </w:p>
    <w:p/>
    <w:p>
      <w:r xmlns:w="http://schemas.openxmlformats.org/wordprocessingml/2006/main">
        <w:t xml:space="preserve">ກະສັດ​ໂຢເຊຍເຊ​ສັ່ງ​ຫ້າ​ຄົນ​ໃຫ້​ໄປ​ສອບ​ຖາມ​ພຣະ​ຜູ້​ເປັນ​ເຈົ້າ​ກ່ຽວ​ກັບ​ຖ້ອຍ​ຄຳ​ໃນ​ໜັງສື​ໜັງສື​ເຫລັ້ມໜຶ່ງ ເພາະ​ພຣະ​ພິ​ໂລດ​ຂອງ​ພຣະ​ຜູ້​ເປັນ​ເຈົ້າ​ໄດ້​ເຮັດ​ໃຫ້​ເຂົາ​ເຈົ້າ​ບໍ່​ເຮັດ​ຕາມ​ຄຳ​ສັ່ງ​ຂອງ​ມັນ.</w:t>
      </w:r>
    </w:p>
    <w:p/>
    <w:p>
      <w:r xmlns:w="http://schemas.openxmlformats.org/wordprocessingml/2006/main">
        <w:t xml:space="preserve">1. ຄວາມສຳຄັນຂອງການປະຕິບັດຕາມພະຄຳຂອງພະເຈົ້າ</w:t>
      </w:r>
    </w:p>
    <w:p/>
    <w:p>
      <w:r xmlns:w="http://schemas.openxmlformats.org/wordprocessingml/2006/main">
        <w:t xml:space="preserve">2. ຜົນສະທ້ອນຂອງການບໍ່ເຊື່ອຟັງພຣະເຈົ້າ</w:t>
      </w:r>
    </w:p>
    <w:p/>
    <w:p>
      <w:r xmlns:w="http://schemas.openxmlformats.org/wordprocessingml/2006/main">
        <w:t xml:space="preserve">1. Psalm 119:11 - "ຂ້າ​ພະ​ເຈົ້າ​ໄດ້​ເຊື່ອງ​ພຣະ​ຄໍາ​ຂອງ​ທ່ານ​ໃນ​ໃຈ​ຂອງ​ຂ້າ​ພະ​ເຈົ້າ, ເພື່ອ​ຂ້າ​ພະ​ເຈົ້າ​ຈະ​ບໍ່​ໄດ້​ເຮັດ​ບາບ​ຕໍ່​ທ່ານ."</w:t>
      </w:r>
    </w:p>
    <w:p/>
    <w:p>
      <w:r xmlns:w="http://schemas.openxmlformats.org/wordprocessingml/2006/main">
        <w:t xml:space="preserve">2 ເຮັບເຣີ 4:12 “ດ້ວຍ​ວ່າ​ພຣະ​ຄຳ​ຂອງ​ພຣະ​ເຈົ້າ​ຊົງ​ພຣະ​ຊົນ​ຢູ່ ແລະ​ມີ​ພະ​ລັງ, ແລະ​ແຫຼມ​ກວ່າ​ດາບ​ສອງ​ຄົມ, ແທງ​ຈົນ​ເຖິງ​ການ​ແບ່ງ​ແຍກ​ຈິດ​ວິນ​ຍານ ແລະ​ຈິດ​ວິນ​ຍານ, ຂໍ້​ຕໍ່​ແລະ​ໄຂ​ກະ​ດູກ, ແລະ​ເປັນ​ການ​ແນມ​ເບິ່ງ​ຄວາມ​ຄິດ. ແລະຄວາມຕັ້ງໃຈຂອງຫົວໃຈ."</w:t>
      </w:r>
    </w:p>
    <w:p/>
    <w:p>
      <w:r xmlns:w="http://schemas.openxmlformats.org/wordprocessingml/2006/main">
        <w:t xml:space="preserve">2 ກະສັດ 22:13 ຈົ່ງ​ໄປ​ທູນ​ຖາມ​ພຣະເຈົ້າຢາເວ​ເພື່ອ​ເຮົາ, ແລະ​ຕໍ່​ປະຊາຊົນ, ແລະ​ສຳລັບ​ຊາວ​ຢູດາ​ທັງໝົດ​ກ່ຽວ​ກັບ​ຖ້ອຍຄຳ​ໃນ​ປຶ້ມ​ນີ້​ວ່າ: ເພາະ​ພຣະພິໂລດ​ຂອງ​ພຣະເຈົ້າຢາເວ​ທີ່​ໄດ້​ກະທຳ​ຕໍ່​ພວກ​ຂ້ານ້ອຍ​ນັ້ນ​ຍິ່ງໃຫຍ່. ບັນພະບຸລຸດ​ຂອງ​ພວກ​ເຮົາ​ບໍ່​ໄດ້​ເຊື່ອ​ຟັງ​ຖ້ອຍ​ຄຳ​ຂອງ​ໜັງສື​ເຫລັ້ມ​ນີ້, ທີ່​ຈະ​ເຮັດ​ຕາມ​ທຸກ​ສິ່ງ​ທີ່​ຂຽນ​ກ່ຽວ​ກັບ​ພວກ​ເຮົາ.</w:t>
      </w:r>
    </w:p>
    <w:p/>
    <w:p>
      <w:r xmlns:w="http://schemas.openxmlformats.org/wordprocessingml/2006/main">
        <w:t xml:space="preserve">ປະຊາຊົນ ຢູດາ ກຳລັງ ປະເຊີນ ໜ້າ ກັບ ຄວາມ^ໂກດຮ້າຍ ຂອງ^ພຣະເຈົ້າ ເພາະ ພວກເຂົາ ບໍ່ ເຊື່ອຟັງ ຖ້ອຍຄຳ ຂອງ^ໜັງສື ທີ່ ໄດ້ ພົບ.</w:t>
      </w:r>
    </w:p>
    <w:p/>
    <w:p>
      <w:r xmlns:w="http://schemas.openxmlformats.org/wordprocessingml/2006/main">
        <w:t xml:space="preserve">1. "ດໍາເນີນຊີວິດໃນການເຊື່ອຟັງພຣະຄໍາຂອງພຣະເຈົ້າ"</w:t>
      </w:r>
    </w:p>
    <w:p/>
    <w:p>
      <w:r xmlns:w="http://schemas.openxmlformats.org/wordprocessingml/2006/main">
        <w:t xml:space="preserve">2. "ປະເຊີນກັບຜົນຂອງການບໍ່ເຊື່ອຟັງ"</w:t>
      </w:r>
    </w:p>
    <w:p/>
    <w:p>
      <w:r xmlns:w="http://schemas.openxmlformats.org/wordprocessingml/2006/main">
        <w:t xml:space="preserve">1. ໂຣມ 6:16 ເຈົ້າ​ບໍ່​ຮູ້​ບໍ​ວ່າ​ຖ້າ​ເຈົ້າ​ສະແດງ​ຕົວ​ໃຫ້​ຜູ້​ໃດ​ເປັນ​ທາດ​ທີ່​ເຊື່ອ​ຟັງ ເຈົ້າ​ກໍ​ເປັນ​ທາດ​ຂອງ​ຜູ້​ທີ່​ເຈົ້າ​ເຊື່ອ​ຟັງ​ບາບ ຊຶ່ງ​ນຳ​ໄປ​ສູ່​ຄວາມ​ຕາຍ ຫລື​ການ​ເຊື່ອ​ຟັງ ຊຶ່ງ​ນຳ​ໄປ​ສູ່​ຄວາມ​ຊອບທຳ?</w:t>
      </w:r>
    </w:p>
    <w:p/>
    <w:p>
      <w:r xmlns:w="http://schemas.openxmlformats.org/wordprocessingml/2006/main">
        <w:t xml:space="preserve">2. Psalm 119:11 - ຂ້າ​ພະ​ເຈົ້າ​ໄດ້​ເກັບ​ກໍາ​ພຣະ​ຄໍາ​ຂອງ​ທ່ານ​ໃນ​ໃຈ​ຂອງ​ຂ້າ​ພະ​ເຈົ້າ​, ເພື່ອ​ຂ້າ​ພະ​ເຈົ້າ​ຈະ​ບໍ່​ໄດ້​ເຮັດ​ບາບ​ຕໍ່​ທ່ານ​.</w:t>
      </w:r>
    </w:p>
    <w:p/>
    <w:p>
      <w:r xmlns:w="http://schemas.openxmlformats.org/wordprocessingml/2006/main">
        <w:t xml:space="preserve">2 ກະສັດ 22:14 ສະນັ້ນ ປະໂຣຫິດ​ຮິນກີຢາ, ອາຮີກຳ, ອາກໂບ, ຊາຟານ, ແລະ​ອາຊາຮີຢາ ຈຶ່ງ​ໄປ​ຫາ​ຮູລາ​ຜູ້​ປະກາດ​ພຣະທຳ, ເມຍ​ຂອງ​ຊາລູມ ລູກຊາຍ​ຂອງ​ຕີກວາ, ລູກຊາຍ​ຂອງ​ຮາຮາ, ຜູ້​ຮັກສາ​ຕູ້​ເສື້ອຜ້າ; (ຕອນ​ນີ້​ນາງ​ອາໄສ​ຢູ່​ໃນ​ມະຫາວິທະຍາ​ໄລ​ເຢຣູຊາເລັມ;) ແລະ​ພວກເຂົາ​ໄດ້​ສົນທະນາ​ກັບ​ນາງ.</w:t>
      </w:r>
    </w:p>
    <w:p/>
    <w:p>
      <w:r xmlns:w="http://schemas.openxmlformats.org/wordprocessingml/2006/main">
        <w:t xml:space="preserve">ມີ​ຊາຍ​ຫ້າ​ຄົນ​ໄປ​ເວົ້າ​ກັບ​ຜູ້​ພະຍາກອນ​ຮູລາ​ທີ່​ຢູ່​ໃນ​ນະຄອນ​ເຢຣູຊາເລັມ ແລະ​ໄດ້​ແຕ່ງງານ​ກັບ​ຊາລູມ.</w:t>
      </w:r>
    </w:p>
    <w:p/>
    <w:p>
      <w:r xmlns:w="http://schemas.openxmlformats.org/wordprocessingml/2006/main">
        <w:t xml:space="preserve">1. ພະຄໍາຂອງພະເຈົ້າເປັນເຄື່ອງມືທີ່ມີປະສິດທິພາບ - 2 ກະສັດ 22:14</w:t>
      </w:r>
    </w:p>
    <w:p/>
    <w:p>
      <w:r xmlns:w="http://schemas.openxmlformats.org/wordprocessingml/2006/main">
        <w:t xml:space="preserve">2. ການ​ຊອກ​ຫາ​ການ​ຊີ້​ນຳ​ຈາກ​ຜູ້​ນຳ​ທາງ​ວິນ​ຍານ - 2 ກະສັດ 22:14</w:t>
      </w:r>
    </w:p>
    <w:p/>
    <w:p>
      <w:r xmlns:w="http://schemas.openxmlformats.org/wordprocessingml/2006/main">
        <w:t xml:space="preserve">1. ໂຢ​ຮັນ 17:17 - ຊໍາ​ລະ​ໃຫ້​ເຂົາ​ເຈົ້າ​ໂດຍ​ຜ່ານ​ການ​ຄວາມ​ຈິງ​ຂອງ​ທ່ານ: ພຣະ​ຄໍາ​ຂອງ​ທ່ານ​ເປັນ​ຄວາມ​ຈິງ.</w:t>
      </w:r>
    </w:p>
    <w:p/>
    <w:p>
      <w:r xmlns:w="http://schemas.openxmlformats.org/wordprocessingml/2006/main">
        <w:t xml:space="preserve">2. ຢາໂກໂບ 1:5 - ຖ້າ​ຫາກ​ຜູ້​ໃດ​ໃນ​ພວກ​ທ່ານ​ຂາດ​ສະຕິ​ປັນຍາ, ໃຫ້​ຜູ້​ນັ້ນ​ທູນ​ຂໍ​ຈາກ​ພຣະ​ເຈົ້າ, ທີ່​ປະທານ​ໃຫ້​ມະນຸດ​ທັງ​ປວງ​ຢ່າງ​ເສລີ, ແລະ​ບໍ່​ຍອມ​ຍົກ​ມື​ຂຶ້ນ; ແລະມັນຈະຖືກມອບໃຫ້ລາວ.</w:t>
      </w:r>
    </w:p>
    <w:p/>
    <w:p>
      <w:r xmlns:w="http://schemas.openxmlformats.org/wordprocessingml/2006/main">
        <w:t xml:space="preserve">2 ກະສັດ 22:15 ນາງ​ຕອບ​ວ່າ, “ພຣະເຈົ້າຢາເວ ພຣະເຈົ້າ​ຂອງ​ຊາດ​ອິດສະຣາເອນ​ກ່າວ​ດັ່ງນີ້​ວ່າ, ຈົ່ງ​ບອກ​ຜູ້​ທີ່​ໃຊ້​ເຈົ້າ​ມາ​ຫາ​ຂ້ອຍ.</w:t>
      </w:r>
    </w:p>
    <w:p/>
    <w:p>
      <w:r xmlns:w="http://schemas.openxmlformats.org/wordprocessingml/2006/main">
        <w:t xml:space="preserve">ແມ່​ຍິງ​ຄົນ​ໜຶ່ງ​ໄດ້​ບອກ​ຂ່າວ​ສານ​ຈາກ​ກະສັດ​ແຫ່ງ​ອິດສະລາແອນ​ວ່າ ພຣະເຈົ້າຢາເວ ພຣະເຈົ້າ​ຂອງ​ຊາດ​ອິດສະລາແອນ​ມີ​ຂ່າວ​ສານ​ໃຫ້​ຜູ້​ທີ່​ໃຊ້​ພວກເຂົາ​ມາ.</w:t>
      </w:r>
    </w:p>
    <w:p/>
    <w:p>
      <w:r xmlns:w="http://schemas.openxmlformats.org/wordprocessingml/2006/main">
        <w:t xml:space="preserve">1. ພຣະເຈົ້າກ່າວ: ການຟັງສຽງຂອງພຣະຜູ້ເປັນເຈົ້າ</w:t>
      </w:r>
    </w:p>
    <w:p/>
    <w:p>
      <w:r xmlns:w="http://schemas.openxmlformats.org/wordprocessingml/2006/main">
        <w:t xml:space="preserve">2. ເປັນ Messengers ຂອງພຣະຄໍາຂອງພຣະເຈົ້າ</w:t>
      </w:r>
    </w:p>
    <w:p/>
    <w:p>
      <w:r xmlns:w="http://schemas.openxmlformats.org/wordprocessingml/2006/main">
        <w:t xml:space="preserve">1. ເອຊາຢາ 55:11 - ດັ່ງນັ້ນຄໍາຂອງຂ້ອຍຈະອອກຈາກປາກຂອງຂ້ອຍ; ມັນ​ຈະ​ບໍ່​ກັບ​ຄືນ​ມາ​ຫາ​ຂ້າ​ພະ​ເຈົ້າ​ເປົ່າ, ແຕ່​ມັນ​ຈະ​ສໍາ​ເລັດ​ຕາມ​ທີ່​ຂ້າ​ພະ​ເຈົ້າ​ຕັ້ງ​ໃຈ, ແລະ​ຈະ​ສໍາ​ເລັດ​ໃນ​ສິ່ງ​ທີ່​ຂ້າ​ພະ​ເຈົ້າ​ໄດ້​ສົ່ງ​ມັນ.</w:t>
      </w:r>
    </w:p>
    <w:p/>
    <w:p>
      <w:r xmlns:w="http://schemas.openxmlformats.org/wordprocessingml/2006/main">
        <w:t xml:space="preserve">2. Jeremiah 1:7-9 - ແຕ່​ພຣະ​ຜູ້​ເປັນ​ເຈົ້າ​ໄດ້​ກ່າວ​ກັບ​ຂ້າ​ພະ​ເຈົ້າ​, ຢ່າ​ເວົ້າ​ວ່າ​, ຂ້າ​ພະ​ເຈົ້າ​ພຽງ​ແຕ່​ເປັນ​ໄວ​ຫນຸ່ມ​; ເພາະ​ທຸກ​ຄົນ​ທີ່​ເຮົາ​ສົ່ງ​ໄປ, ເຈົ້າ​ຈະ​ໄປ, ແລະ​ອັນ​ໃດ​ກໍ​ຕາມ​ທີ່​ເຮົາ​ບັນ​ຊາ​ເຈົ້າ, ເຈົ້າ​ຈະ​ເວົ້າ. ຢ່າ​ຢ້ານ​ພວກ​ເຂົາ, ເພາະ​ເຮົາ​ຢູ່​ກັບ​ເຈົ້າ​ເພື່ອ​ປົດ​ປ່ອຍ​ເຈົ້າ, ພຣະ​ຜູ້​ເປັນ​ເຈົ້າ​ປະ​ກາດ​ວ່າ.</w:t>
      </w:r>
    </w:p>
    <w:p/>
    <w:p>
      <w:r xmlns:w="http://schemas.openxmlformats.org/wordprocessingml/2006/main">
        <w:t xml:space="preserve">2 ກະສັດ 22:16 ພຣະເຈົ້າຢາເວ​ກ່າວ​ດັ່ງນີ້​ວ່າ, ຈົ່ງ​ເບິ່ງ, ເຮົາ​ຈະ​ນຳ​ຄວາມ​ຊົ່ວ​ມາ​ສູ່​ບ່ອນ​ນີ້, ແລະ​ຕໍ່​ຜູ້​ທີ່​ອາໄສ​ຢູ່​ໃນ​ບ່ອນ​ນັ້ນ, ແມ່ນ​ແຕ່​ຖ້ອຍຄຳ​ທັງໝົດ​ໃນ​ໜັງສື​ທີ່​ກະສັດ​ແຫ່ງ​ຢູດາຍ​ໄດ້​ອ່ານ.</w:t>
      </w:r>
    </w:p>
    <w:p/>
    <w:p>
      <w:r xmlns:w="http://schemas.openxmlformats.org/wordprocessingml/2006/main">
        <w:t xml:space="preserve">ພຣະ​ຜູ້​ເປັນ​ເຈົ້າ​ປະ​ກາດ​ວ່າ​ພຣະ​ອົງ​ຈະ​ນໍາ​ຄວາມ​ຊົ່ວ​ຮ້າຍ​ມາ​ສູ່​ປະ​ຊາ​ຊົນ​ໃນ​ສະ​ຖານ​ທີ່​ນີ້​ສໍາ​ລັບ​ການ​ຟັງ​ຄໍາ​ສັບ​ຕ່າງໆ​ຂອງ​ຫນັງ​ສື​ພິມ​ຂອງ​ຢູ​ດາ​ໄດ້​ອ່ານ.</w:t>
      </w:r>
    </w:p>
    <w:p/>
    <w:p>
      <w:r xmlns:w="http://schemas.openxmlformats.org/wordprocessingml/2006/main">
        <w:t xml:space="preserve">1. "ຜົນຂອງການບໍ່ເຊື່ອຟັງ"</w:t>
      </w:r>
    </w:p>
    <w:p/>
    <w:p>
      <w:r xmlns:w="http://schemas.openxmlformats.org/wordprocessingml/2006/main">
        <w:t xml:space="preserve">2. “ພະລັງແຫ່ງພະຄຳຂອງພະເຈົ້າ”</w:t>
      </w:r>
    </w:p>
    <w:p/>
    <w:p>
      <w:r xmlns:w="http://schemas.openxmlformats.org/wordprocessingml/2006/main">
        <w:t xml:space="preserve">1. Deuteronomy 28:15-68 - ຄໍາເຕືອນຂອງພຣະເຈົ້າກ່ຽວກັບຜົນສະທ້ອນຂອງການບໍ່ເຊື່ອຟັງ.</w:t>
      </w:r>
    </w:p>
    <w:p/>
    <w:p>
      <w:r xmlns:w="http://schemas.openxmlformats.org/wordprocessingml/2006/main">
        <w:t xml:space="preserve">2. ເຢເຣມີຢາ 7:24-28 - ຄໍາເຕືອນຂອງພະເຈົ້າເຖິງຜົນທີ່ຕາມມາຂອງການບໍ່ເຊື່ອຟັງຄໍາຂອງພະອົງ.</w:t>
      </w:r>
    </w:p>
    <w:p/>
    <w:p>
      <w:r xmlns:w="http://schemas.openxmlformats.org/wordprocessingml/2006/main">
        <w:t xml:space="preserve">2 ກະສັດ 22:17 ເພາະ​ວ່າ​ພວກເຂົາ​ໄດ້​ປະຖິ້ມ​ເຮົາ, ແລະ​ໄດ້​ເຜົາ​ເຄື່ອງຫອມ​ຖວາຍ​ແກ່​ພະ​ອື່ນ, ເພື່ອ​ວ່າ​ພວກເຂົາ​ຈະ​ກະຕຸ້ນ​ເຮົາ​ໃຫ້​ໂກດຮ້າຍ​ດ້ວຍ​ການ​ກະທຳ​ທັງໝົດ​ຂອງ​ມື​ຂອງ​ພວກເຂົາ; ສະນັ້ນ ຄວາມ​ຄຽດ​ແຄ້ນ​ຂອງ​ເຮົາ​ຈະ​ເກີດ​ຂຶ້ນ​ຕໍ່​ບ່ອນ​ນີ້, ແລະ ຈະ​ບໍ່​ດັບ​ສູນ.</w:t>
      </w:r>
    </w:p>
    <w:p/>
    <w:p>
      <w:r xmlns:w="http://schemas.openxmlformats.org/wordprocessingml/2006/main">
        <w:t xml:space="preserve">ພຣະພິໂລດ​ຂອງ​ພຣະ​ເຈົ້າ​ຈະ​ເກີດ​ຂຶ້ນ​ຕໍ່​ບ່ອນ​ທີ່​ຜູ້​ຄົນ​ໄດ້​ປະ​ຖິ້ມ​ພຣະ​ອົງ ແລະ​ເຜົາ​ເຄື່ອງ​ຫອມ​ຕໍ່​ພຣະ​ອື່ນ.</w:t>
      </w:r>
    </w:p>
    <w:p/>
    <w:p>
      <w:r xmlns:w="http://schemas.openxmlformats.org/wordprocessingml/2006/main">
        <w:t xml:space="preserve">1. ໄພພິບັດຂອງການບູຊາຮູບປັ້ນ: ຄວາມເຂົ້າໃຈພຣະພິໂລດຂອງພຣະເຈົ້າ</w:t>
      </w:r>
    </w:p>
    <w:p/>
    <w:p>
      <w:r xmlns:w="http://schemas.openxmlformats.org/wordprocessingml/2006/main">
        <w:t xml:space="preserve">2. ການຫັນກັບມາຫາພຣະເຈົ້າ: ການກັບໃຈ ແລະ ການຕໍ່ອາຍຸ</w:t>
      </w:r>
    </w:p>
    <w:p/>
    <w:p>
      <w:r xmlns:w="http://schemas.openxmlformats.org/wordprocessingml/2006/main">
        <w:t xml:space="preserve">1 ພຣະບັນຍັດສອງ 6:14-15 “ຢ່າ​ໄປ​ຕາມ​ພະ​ອື່ນ ຄື​ພະ​ຂອງ​ປະຊາຊົນ​ທີ່​ຢູ່​ອ້ອມ​ຮອບ​ເຈົ້າ ເພາະ​ພຣະເຈົ້າຢາເວ ພຣະເຈົ້າ​ຂອງ​ເຈົ້າ​ໃນ​ທ່າມກາງ​ເຈົ້າ​ເປັນ​ພຣະເຈົ້າ​ທີ່​ອິດສາ ເພາະ​ພຣະເຈົ້າຢາເວ ພຣະເຈົ້າ​ຂອງ​ເຈົ້າ​ຈະ​ໂກດຮ້າຍ. ລຸກຂຶ້ນຕໍ່ສູ້ເຈົ້າ, ແລະພຣະອົງໄດ້ທໍາລາຍເຈົ້າຈາກຫນ້າແຜ່ນດິນໂລກ."</w:t>
      </w:r>
    </w:p>
    <w:p/>
    <w:p>
      <w:r xmlns:w="http://schemas.openxmlformats.org/wordprocessingml/2006/main">
        <w:t xml:space="preserve">2 ຄາລາເຕຍ 6:7-8 “ຢ່າ​ຫລອກ​ລວງ ພະເຈົ້າ​ບໍ່​ໄດ້​ຖືກ​ເຍາະ​ເຍີ້ຍ ເພາະ​ຜູ້​ໃດ​ທີ່​ຫວ່ານ​ກໍ​ຈະ​ເກັບ​ກ່ຽວ​ໄດ້ ເພາະ​ຜູ້​ທີ່​ຫວ່ານ​ຕາມ​ເນື້ອ​ໜັງ​ກໍ​ຈະ​ເກັບ​ກ່ຽວ​ຄວາມ​ເສື່ອມ​ເສຍ ແຕ່​ຜູ້​ທີ່​ຫວ່ານ​ດ້ວຍ​ເນື້ອ​ໜັງ. ຕໍ່​ພຣະ​ວິນ​ຍານ​ຂອງ​ພຣະ​ວິນ​ຍານ​ຈະ​ເກັບ​ກ່ຽວ​ຊີ​ວິດ​ອັນ​ເປັນ​ນິດ.”</w:t>
      </w:r>
    </w:p>
    <w:p/>
    <w:p>
      <w:r xmlns:w="http://schemas.openxmlformats.org/wordprocessingml/2006/main">
        <w:t xml:space="preserve">2 ກະສັດ 22:18 ແຕ່​ຕໍ່​ກະສັດ​ຢູດາ​ທີ່​ໄດ້​ສົ່ງ​ເຈົ້າ​ໄປ​ຖາມ​ພຣະເຈົ້າຢາເວ, ເຈົ້າ​ຈະ​ເວົ້າ​ກັບ​ລາວ​ວ່າ, ພຣະເຈົ້າຢາເວ ພຣະເຈົ້າ​ຂອງ​ຊາດ​ອິດສະຣາເອນ​ກ່າວ​ດັ່ງນີ້​ວ່າ, ເໝືອນ​ດັ່ງ​ການ​ແຕະຕ້ອງ​ຖ້ອຍຄຳ​ທີ່​ເຈົ້າ​ໄດ້​ຍິນ;</w:t>
      </w:r>
    </w:p>
    <w:p/>
    <w:p>
      <w:r xmlns:w="http://schemas.openxmlformats.org/wordprocessingml/2006/main">
        <w:t xml:space="preserve">ພຣະເຈົ້າຢາເວ ພຣະເຈົ້າ​ຂອງ​ຊາດ​ອິດສະຣາເອນ​ບອກ​ກະສັດ​ແຫ່ງ​ຢູດາຍ​ວ່າ ຖ້ອຍຄຳ​ທີ່​ພຣະອົງ​ໄດ້​ຍິນ​ນັ້ນ​ເປັນ​ຄວາມຈິງ.</w:t>
      </w:r>
    </w:p>
    <w:p/>
    <w:p>
      <w:r xmlns:w="http://schemas.openxmlformats.org/wordprocessingml/2006/main">
        <w:t xml:space="preserve">1. ພະຄໍາຂອງພະເຈົ້າເປັນຄວາມຈິງ</w:t>
      </w:r>
    </w:p>
    <w:p/>
    <w:p>
      <w:r xmlns:w="http://schemas.openxmlformats.org/wordprocessingml/2006/main">
        <w:t xml:space="preserve">2. ການເຊື່ອຟັງພະເຈົ້າເປັນສິ່ງສຳຄັນທີ່ສຸດ</w:t>
      </w:r>
    </w:p>
    <w:p/>
    <w:p>
      <w:r xmlns:w="http://schemas.openxmlformats.org/wordprocessingml/2006/main">
        <w:t xml:space="preserve">1. ຄຳເພງ 119:105 ຖ້ອຍຄຳ​ຂອງ​ພຣະອົງ​ເປັນ​ໂຄມໄຟ​ໃສ່​ຕີນ​ຂອງ​ຂ້ານ້ອຍ ແລະ​ເປັນ​ແສງ​ສະຫວ່າງ​ສູ່​ເສັ້ນທາງ​ຂອງ​ຂ້ານ້ອຍ.</w:t>
      </w:r>
    </w:p>
    <w:p/>
    <w:p>
      <w:r xmlns:w="http://schemas.openxmlformats.org/wordprocessingml/2006/main">
        <w:t xml:space="preserve">2. ໂຣມ 12:2 ຢ່າ​ເຮັດ​ຕາມ​ໂລກ​ນີ້, ແຕ່​ຈົ່ງ​ປ່ຽນ​ໃຈ​ໃໝ່​ໂດຍ​ການ​ປ່ຽນ​ໃຈ​ໃໝ່ ເພື່ອ​ວ່າ​ໂດຍ​ການ​ທົດ​ສອບ​ເຈົ້າ​ຈະ​ໄດ້​ເຫັນ​ສິ່ງ​ທີ່​ເປັນ​ພຣະ​ປະສົງ​ຂອງ​ພຣະ​ເຈົ້າ,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2 ກະສັດ 22:19 ເພາະ​ໃຈ​ຂອງ​ເຈົ້າ​ອ່ອນ​ໂຍນ ແລະ​ເຈົ້າ​ໄດ້​ຖ່ອມຕົວ​ລົງ​ຕໍ່ໜ້າ​ພຣະເຈົ້າຢາເວ ເມື່ອ​ເຈົ້າ​ໄດ້ຍິນ​ຖ້ອຍຄຳ​ທີ່​ເຮົາ​ກ່າວ​ຕໍ່​ສະຖານທີ່​ນີ້ ແລະ​ຕໍ່​ປະຊາຊົນ​ທີ່​ຢູ່​ໃນ​ບ່ອນ​ນັ້ນ ພວກເຂົາ​ຈຶ່ງ​ກາຍເປັນ​ຄົນ​ຮົກຮ້າງ ແລະ​ເປັນ​ການ​ສາບແຊ່ງ​ຂອງ​ເຈົ້າ. ເຄື່ອງນຸ່ງຫົ່ມ, ແລະຮ້ອງໄຫ້ກ່ອນຂ້າພະເຈົ້າ; ຂ້າ​ພະ​ເຈົ້າ​ຍັງ​ໄດ້​ຍິນ​ທ່ານ, ກ່າວ​ວ່າ​ພຣະ​ຜູ້​ເປັນ​ເຈົ້າ.</w:t>
      </w:r>
    </w:p>
    <w:p/>
    <w:p>
      <w:r xmlns:w="http://schemas.openxmlformats.org/wordprocessingml/2006/main">
        <w:t xml:space="preserve">ພຣະ​ຜູ້​ເປັນ​ເຈົ້າ​ໄດ້​ຍິນ​ຄຳ​ອະ​ທິ​ຖານ​ທີ່​ຖ່ອມ​ຕົວ​ຂອງ​ກະ​ສັດ Josiah ເຖິງ​ການ​ກັບ​ໃຈ​ເພື່ອ​ບາບ​ຂອງ​ຜູ້​ຄົນ, ແລະ ໃນ​ການ​ຕອບ​ໂຕ້, ພຣະ​ອົງ​ໄດ້​ສັນ​ຍາ​ວ່າ​ຈະ​ປະ​ຖິ້ມ​ເຂົາ​ເຈົ້າ​ຈາກ​ການ​ລົງ​ໂທດ.</w:t>
      </w:r>
    </w:p>
    <w:p/>
    <w:p>
      <w:r xmlns:w="http://schemas.openxmlformats.org/wordprocessingml/2006/main">
        <w:t xml:space="preserve">1. ພະເຈົ້າຈະຟັງສຽງຮ້ອງຂອງເຮົາເພື່ອຄວາມເມດຕາແລະການໃຫ້ອະໄພ.</w:t>
      </w:r>
    </w:p>
    <w:p/>
    <w:p>
      <w:r xmlns:w="http://schemas.openxmlformats.org/wordprocessingml/2006/main">
        <w:t xml:space="preserve">2. ພຣະ​ຜູ້​ເປັນ​ເຈົ້າ​ໄດ້​ຍິນ​ຫົວ​ໃຈ​ທີ່​ແຕກ​ສະ​ຫລາຍ​ແລະ​ສໍາ​ນຶກ​ຜິດ​ຂອງ​ພວກ​ເຮົາ.</w:t>
      </w:r>
    </w:p>
    <w:p/>
    <w:p>
      <w:r xmlns:w="http://schemas.openxmlformats.org/wordprocessingml/2006/main">
        <w:t xml:space="preserve">1. Psalm 51:17 — ການ​ເສຍ​ສະ​ລະ​ຂອງ​ພຣະ​ເຈົ້າ​ເປັນ​ຈິດ​ວິນ​ຍານ​ທີ່​ແຕກ​ຫັກ: O ພຣະ​ເຈົ້າ​, ໃຈ​ທີ່​ແຕກ​ຫັກ​ແລະ​ສໍາ​ນຶກ​ຜິດ​ພຣະ​ອົງ​ຈະ​ບໍ່​ໄດ້​ດູ​ຖູກ​.</w:t>
      </w:r>
    </w:p>
    <w:p/>
    <w:p>
      <w:r xmlns:w="http://schemas.openxmlformats.org/wordprocessingml/2006/main">
        <w:t xml:space="preserve">2. Joel 2:13 - ຜ່ອນ​ຄາຍ​ຫົວ​ໃຈ​ຂອງ​ທ່ານ​ແລະ​ບໍ່​ແມ່ນ​ເຄື່ອງ​ນຸ່ງ​ຫົ່ມ​ຂອງ​ທ່ານ​. ຈົ່ງ​ກັບ​ຄືນ​ມາ​ຫາ​ພຣະເຈົ້າຢາເວ ພຣະເຈົ້າ​ຂອງ​ເຈົ້າ, ເພາະ​ພຣະອົງ​ຊົງ​ເມດຕາ​ສົງສານ, ຊ້າ​ໃນ​ຄວາມ​ໂກດຮ້າຍ ແລະ​ມີ​ຄວາມຮັກ​ອັນ​ອຸດົມສົມບູນ, ແລະ ພຣະອົງ​ກໍ​ເຊົາ​ສົ່ງ​ຄວາມ​ຮ້າຍກາດ​ໄປ.</w:t>
      </w:r>
    </w:p>
    <w:p/>
    <w:p>
      <w:r xmlns:w="http://schemas.openxmlformats.org/wordprocessingml/2006/main">
        <w:t xml:space="preserve">2 ກະສັດ 22:20 ດັ່ງນັ້ນ, ຈົ່ງ​ເບິ່ງ, ເຮົາ​ຈະ​ເກັບ​ເຈົ້າ​ໄວ້​ກັບ​ບັນພະບຸລຸດ​ຂອງ​ເຈົ້າ, ແລະ ເຈົ້າ​ຈະ​ຖືກ​ເຕົ້າ​ໂຮມ​ເຂົ້າ​ໄປ​ໃນ​ຫລຸມຝັງ​ສົບ​ຂອງ​ເຈົ້າ​ຢ່າງ​ສັນຕິ; ແລະ ຕາ​ຂອງ​ເຈົ້າ​ຈະ​ບໍ່​ເຫັນ​ຄວາມ​ຊົ່ວ​ຮ້າຍ​ທັງ​ໝົດ​ທີ່​ເຮົາ​ຈະ​ນຳ​ມາ​ສູ່​ບ່ອນ​ນີ້. ແລະ​ພວກ​ເຂົາ​ໄດ້​ນໍາ​ເອົາ​ຄໍາ​ຂອງ​ກະສັດ​ອີກ​ເທື່ອ​ຫນຶ່ງ.</w:t>
      </w:r>
    </w:p>
    <w:p/>
    <w:p>
      <w:r xmlns:w="http://schemas.openxmlformats.org/wordprocessingml/2006/main">
        <w:t xml:space="preserve">ກະສັດ​ໂຢເຊຍເຊ​ໄດ້​ຮັບ​ຂ່າວ​ວ່າ​ລາວ​ຈະ​ຕາຍ​ຢ່າງ​ສະຫງົບ​ສຸກ ແລະ​ບໍ່​ໄດ້​ເປັນ​ພະຍານ​ເຖິງ​ການ​ທຳລາຍ​ຢູດາ.</w:t>
      </w:r>
    </w:p>
    <w:p/>
    <w:p>
      <w:r xmlns:w="http://schemas.openxmlformats.org/wordprocessingml/2006/main">
        <w:t xml:space="preserve">1. ພຣະເຈົ້າມີແຜນການສໍາລັບພວກເຮົາທຸກຄົນ, ແລະພວກເຮົາຕ້ອງກຽມພ້ອມທີ່ຈະຍອມຮັບມັນ.</w:t>
      </w:r>
    </w:p>
    <w:p/>
    <w:p>
      <w:r xmlns:w="http://schemas.openxmlformats.org/wordprocessingml/2006/main">
        <w:t xml:space="preserve">2. ຄວາມສະຫງົບສາມາດພົບໄດ້ເຖິງແມ່ນວ່າຢູ່ໃນທ່າມກາງຄວາມທຸກທໍລະມານແລະຄວາມວຸ່ນວາຍ.</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57:1-2 - ຄົນຊອບທໍາຕາຍໄປ, ແລະບໍ່ມີໃຜເອົາມັນໄປໃສ່ໃຈ; ຄົນ​ສັດ​ຊື່​ຖືກ​ພາ​ໄປ, ແລະ​ບໍ່​ມີ​ໃຜ​ເຂົ້າ​ໃຈ​ວ່າ​ຄົນ​ຊອບ​ທຳ​ຖືກ​ພາ​ໄປ​ເພື່ອ​ໃຫ້​ພົ້ນ​ຈາກ​ຄວາມ​ຊົ່ວ. ຜູ້​ທີ່​ຍ່າງ​ຢ່າງ​ທ່ຽງ​ທຳ​ເຂົ້າ​ໄປ​ໃນ​ຄວາມ​ສະຫງົບ; ພວກ​ເຂົາ​ເຈົ້າ​ຊອກ​ຫາ​ທີ່​ພັກ​ຜ່ອນ​ທີ່​ເຂົາ​ເຈົ້າ​ນອນ​ຢູ່​ໃນ​ຄວາມ​ຕາຍ.</w:t>
      </w:r>
    </w:p>
    <w:p/>
    <w:p>
      <w:r xmlns:w="http://schemas.openxmlformats.org/wordprocessingml/2006/main">
        <w:t xml:space="preserve">2 ກະສັດ ບົດທີ 23 ສືບຕໍ່ເລື່ອງລາວກ່ຽວກັບການປະຕິຮູບອັນຊອບທໍາຂອງກະສັດໂຢເຊຍເຊໃນຢູດາ ເຊິ່ງລວມເຖິງການລຶບລ້າງການບູຊາຮູບປັ້ນ, ການຟື້ນຟູການນະມັດສະການແທ້, ແລະການສະຫລອງປັດສະຄາ.</w:t>
      </w:r>
    </w:p>
    <w:p/>
    <w:p>
      <w:r xmlns:w="http://schemas.openxmlformats.org/wordprocessingml/2006/main">
        <w:t xml:space="preserve">ວັກທີ 1: ບົດເລີ່ມຕົ້ນດ້ວຍໂຢຊີຢາໄດ້ລວບລວມຜູ້ເຖົ້າແກ່ແລະປະຊາຊົນຢູດາທັງໝົດໃຫ້ອ່ານດັງໆຈາກພຣະຄໍາພີແຫ່ງພັນທະສັນຍາທີ່ພົບໃນພຣະວິຫານ. ລາວ​ຢືນຢັນ​ຄືນ​ໃໝ່​ກ່ຽວ​ກັບ​ຄຳ​ໝັ້ນ​ສັນຍາ​ຂອງ​ເຂົາ​ເຈົ້າ​ທີ່​ຈະ​ເຮັດ​ຕາມ​ພຣະ​ບັນຍັດ​ຂອງ​ພຣະ​ເຈົ້າ (2 ກະສັດ 23:1-3).</w:t>
      </w:r>
    </w:p>
    <w:p/>
    <w:p>
      <w:r xmlns:w="http://schemas.openxmlformats.org/wordprocessingml/2006/main">
        <w:t xml:space="preserve">ຫຍໍ້​ໜ້າ​ທີ 2: ໂຢເຊຍເຊ​ສັ່ງ​ໃຫ້​ກຳຈັດ​ຮູບ​ເຄົາຣົບ ທຸກ​ແທ່ນ​ບູຊາ ແລະ​ບ່ອນ​ສູງ​ທີ່​ກ່ຽວ​ຂ້ອງ​ກັບ​ການ​ນະມັດສະການ​ຮູບ​ປັ້ນ​ທົ່ວ​ຢູດາ. ພຣະອົງ​ທຳລາຍ​ພວກ​ເຂົາ ແລະ​ຈູດ​ຊາກ​ສົບ​ຂອງ​ພວກ​ເຂົາ, ລ້າງ​ດິນແດນ​ຈາກ​ການ​ກະທຳ​ຂອງ​ພວກ​ນອກ​ຮີດ (2 ກະສັດ 23:4-20).</w:t>
      </w:r>
    </w:p>
    <w:p/>
    <w:p>
      <w:r xmlns:w="http://schemas.openxmlformats.org/wordprocessingml/2006/main">
        <w:t xml:space="preserve">ວັກທີ 3: ຄໍາບັນຍາຍພັນລະນາເຖິງວິທີທີ່ໂຢເຊຍເຊກໍາຈັດພວກປະໂລຫິດທີ່ນັບຖືຮູບປັ້ນເຊິ່ງເຄີຍຮັບໃຊ້ຢູ່ແທ່ນບູຊາເຫຼົ່ານີ້ ແລະເຮັດໃຫ້ວິຫານຂອງພະເຈົ້າເປັນມົນທິນ. ພຣະອົງ​ໄດ້​ຮັບ​ການ​ນະມັດສະການ​ທີ່​ຖືກຕ້ອງ​ຕາມ​ກົດບັນຍັດ​ຂອງ​ພຣະ​ເຈົ້າ ແລະ​ແຕ່ງຕັ້ງ​ປະໂລຫິດ​ໃຫ້​ປະຕິບັດ​ໜ້າ​ທີ່​ຂອງ​ຕົນ (2 ກະສັດ 23:8-20).</w:t>
      </w:r>
    </w:p>
    <w:p/>
    <w:p>
      <w:r xmlns:w="http://schemas.openxmlformats.org/wordprocessingml/2006/main">
        <w:t xml:space="preserve">ວັກທີ 4: ບົດທີ່ຍົກໃຫ້ເຫັນເຖິງການກະທໍາຂອງໂຢເຊຍເຊໃນການກໍາຈັດຮູບເຄົາຣົບໃນຮູບແບບຕ່າງໆຈາກການຖອນເສົາອາເຊຣາ ໄປສູ່ການເຮັດໃຫ້ໂຕເຟດເປັນມົນທິນ ບ່ອນທີ່ເດັກນ້ອຍຖືກເສຍສະລະ ແລະຮັບປະກັນວ່າບໍ່ມີກະສັດອົງໃດກ່ອນ ຫຼືຫຼັງພະອົງກົງກັບຄວາມອຸທິດຕົນຕໍ່ພຣະເຈົ້າ (ກະສັດ 23;4-25).</w:t>
      </w:r>
    </w:p>
    <w:p/>
    <w:p>
      <w:r xmlns:w="http://schemas.openxmlformats.org/wordprocessingml/2006/main">
        <w:t xml:space="preserve">ວັກທີ 5: ຄໍາບັນຍາຍອະທິບາຍຕື່ມອີກວ່າ ໂຢເຊຍເຊ ສະຫຼອງບຸນປັດສະຄາອັນຍິ່ງໃຫຍ່ແນວໃດ ເຊິ່ງເປັນການສະຫລອງທີ່ບໍ່ເຄີຍມີມາຕັ້ງແຕ່ສະໄໝຂອງຊາມູເອນ ແລະຕໍ່ພັນທະສັນຍາກັບພຣະເຈົ້າໂດຍການໃຫ້ຄໍາໝັ້ນສັນຍາກັບພຣະອົງເອງ ແລະປະຊາຊົນຂອງພຣະອົງທີ່ຈະເຊື່ອຟັງພຣະບັນຍັດຂອງພຣະອົງ (ກະສັດ 23; 21-24).</w:t>
      </w:r>
    </w:p>
    <w:p/>
    <w:p>
      <w:r xmlns:w="http://schemas.openxmlformats.org/wordprocessingml/2006/main">
        <w:t xml:space="preserve">ໂດຍ​ລວມ​ແລ້ວ, ບົດ​ທີ 23 ຂອງ 2 ກະສັດ​ພັນລະນາ​ເຖິງ​ການ​ປະຕິ​ຮູບ​ຢ່າງ​ຮອບຄອບ​ຂອງ​ໂຢເຊຍເຊ, ການ​ປົດ​ຮູບ​ບູຊາ​ແລະ​ແທ່ນ​ບູຊາ, ການ​ຟື້ນ​ຟູ​ການ​ນະມັດສະການ​ແທ້, ການ​ລຶບລ້າງ​ມົນທິນ​ອອກ​ຈາກ​ພະ​ວິຫານ. ການສະຫລອງປັດສະຄາ, ການຕໍ່ສັນຍາກັບພຣະເຈົ້າ. ໃນບົດສະຫຼຸບນີ້, ບົດທີ່ຄົ້ນຄວ້າຫົວຂໍ້ຕ່າງໆເຊັ່ນ: ການກັບໃຈທີ່ນໍາໄປສູ່ການກະທໍາ, ຄວາມສໍາຄັນຂອງການລຶບລ້າງການບູຊາຮູບປັ້ນອອກຈາກຊີວິດ, ຄວາມສໍາຄັນຂອງການເຊື່ອຟັງພຣະບັນຍັດຂອງພຣະເຈົ້າ, ແລະວິທີການນໍາພາທີ່ຊື່ສັດສາມາດເຮັດໃຫ້ເກີດການຟື້ນຟູທາງວິນຍານລະຫວ່າງປະເທດຊາດ.</w:t>
      </w:r>
    </w:p>
    <w:p/>
    <w:p>
      <w:r xmlns:w="http://schemas.openxmlformats.org/wordprocessingml/2006/main">
        <w:t xml:space="preserve">2 ກະສັດ 23:1 ແລະ​ກະສັດ​ກໍ​ສົ່ງ​ພວກ​ເຖົ້າແກ່​ທັງໝົດ​ຂອງ​ຢູດາ ແລະ​ຊາວ​ເຢຣູຊາເລັມ​ມາ​ຫາ​ເພິ່ນ.</w:t>
      </w:r>
    </w:p>
    <w:p/>
    <w:p>
      <w:r xmlns:w="http://schemas.openxmlformats.org/wordprocessingml/2006/main">
        <w:t xml:space="preserve">ກະສັດ​ໂຢສີຢາ​ໄດ້​ເອີ້ນ​ຜູ້​ເຖົ້າ​ແກ່​ທັງໝົດ​ຂອງ​ຢູດາ ແລະ​ນະຄອນ​ເຢຣູຊາເລັມ​ມາ​ຫາ​ເພິ່ນ.</w:t>
      </w:r>
    </w:p>
    <w:p/>
    <w:p>
      <w:r xmlns:w="http://schemas.openxmlformats.org/wordprocessingml/2006/main">
        <w:t xml:space="preserve">1. ພະເຈົ້າປາຖະໜາຄວາມສາມັກຄີລະຫວ່າງປະຊາຊົນຂອງພະອົງ</w:t>
      </w:r>
    </w:p>
    <w:p/>
    <w:p>
      <w:r xmlns:w="http://schemas.openxmlformats.org/wordprocessingml/2006/main">
        <w:t xml:space="preserve">2. ຄວາມສຳຄັນຂອງການຟັງແລະປະຕິບັດຕາມຄຳແນະນຳທີ່ສະຫຼາດ</w:t>
      </w:r>
    </w:p>
    <w:p/>
    <w:p>
      <w:r xmlns:w="http://schemas.openxmlformats.org/wordprocessingml/2006/main">
        <w:t xml:space="preserve">1. ຄຳເພງ 133:1: “ເບິ່ງແມ, ພີ່ນ້ອງທັງຫລາຍທີ່ຢູ່ຮ່ວມກັນເປັນນໍ້າໜຶ່ງໃຈດຽວກັນນັ້ນດີ ແລະເປັນສຸກສໍ່າໃດ!</w:t>
      </w:r>
    </w:p>
    <w:p/>
    <w:p>
      <w:r xmlns:w="http://schemas.openxmlformats.org/wordprocessingml/2006/main">
        <w:t xml:space="preserve">2. ສຸພາສິດ 11:14: “ບ່ອນ​ທີ່​ບໍ່​ມີ​ຄຳ​ແນະນຳ, ຄົນ​ທັງຫຼາຍ​ກໍ​ລົ້ມ​ລົງ, ແຕ່​ໃນ​ຈຳນວນ​ທີ່​ປຶກສາ​ກໍ​ມີ​ຄວາມ​ປອດໄພ.”</w:t>
      </w:r>
    </w:p>
    <w:p/>
    <w:p>
      <w:r xmlns:w="http://schemas.openxmlformats.org/wordprocessingml/2006/main">
        <w:t xml:space="preserve">2 ກະສັດ 23:2 ກະສັດ​ໄດ້​ຂຶ້ນ​ໄປ​ໃນ​ວິຫານ​ຂອງ​ພຣະເຈົ້າຢາເວ ແລະ​ຊາວ​ຢູດາ​ທັງໝົດ ແລະ​ຊາວ​ນະຄອນ​ເຢຣູຊາເລັມ​ທັງໝົດ​ກັບ​ເພິ່ນ, ພວກ​ປະໂຣຫິດ, ແລະ​ພວກ​ຜູ້ທຳນວາຍ, ແລະ​ປະຊາຊົນ​ທັງໝົດ​ທັງ​ນ້ອຍ​ແລະ​ໃຫຍ່. ແລະ ເພິ່ນ​ໄດ້​ອ່ານ​ພຣະ​ຄຳ​ຂອງ​ພຣະ​ຄຳ​ພີ​ແຫ່ງ​ພັນ​ທະ​ສັນ​ຍາ​ທັງ​ໝົດ ທີ່​ໄດ້​ພົບ​ເຫັນ​ຢູ່​ໃນ​ເຮືອນ​ຂອງ​ພຣະ​ຜູ້​ເປັນ​ເຈົ້າ.</w:t>
      </w:r>
    </w:p>
    <w:p/>
    <w:p>
      <w:r xmlns:w="http://schemas.openxmlformats.org/wordprocessingml/2006/main">
        <w:t xml:space="preserve">ກະສັດ​ໂຢສີຢາ ແລະ​ປະຊາຊົນ​ທັງໝົດ​ຂອງ​ຢູດາ ແລະ​ນະຄອນ​ເຢຣູຊາເລັມ, ລວມທັງ​ປະໂຣຫິດ, ຜູ້ທຳນວາຍ ແລະ​ປະຊາຊົນ​ທຸກ​ໄວ, ໄດ້​ເຕົ້າໂຮມ​ກັນ​ເພື່ອ​ຟັງ​ຖ້ອຍຄຳ​ຂອງ​ພຣະຄຳພີ​ແຫ່ງ​ພັນທະສັນຍາ​ທີ່​ມີ​ຢູ່​ໃນ​ວິຫານ​ຂອງ​ພຣະເຈົ້າຢາເວ.</w:t>
      </w:r>
    </w:p>
    <w:p/>
    <w:p>
      <w:r xmlns:w="http://schemas.openxmlformats.org/wordprocessingml/2006/main">
        <w:t xml:space="preserve">1. ພະລັງແຫ່ງພັນທະສັນຍາ: ການຄົ້ນພົບຄວາມເຂັ້ມແຂງຂອງຄໍາໝັ້ນສັນຍາຂອງພວກເຮົາຄືນໃໝ່</w:t>
      </w:r>
    </w:p>
    <w:p/>
    <w:p>
      <w:r xmlns:w="http://schemas.openxmlformats.org/wordprocessingml/2006/main">
        <w:t xml:space="preserve">2. ຄວາມສຸກ ແລະຄວາມຮັບຜິດຊອບຂອງການເຕົ້າໂຮມກັນເພື່ອນະມັດສະການ</w:t>
      </w:r>
    </w:p>
    <w:p/>
    <w:p>
      <w:r xmlns:w="http://schemas.openxmlformats.org/wordprocessingml/2006/main">
        <w:t xml:space="preserve">1. ມັດທາຍ 18:20 ສໍາລັບບ່ອນທີ່ມີສອງຫຼືສາມໄດ້ຖືກເກັບກໍາໃນນາມຂອງຂ້າພະເຈົ້າ, ມີຂ້າພະເຈົ້າໃນບັນດາພວກເຂົາ.</w:t>
      </w:r>
    </w:p>
    <w:p/>
    <w:p>
      <w:r xmlns:w="http://schemas.openxmlformats.org/wordprocessingml/2006/main">
        <w:t xml:space="preserve">2. Psalm 122:1 ຂ້າ​ພະ​ເຈົ້າ​ດີ​ໃຈ​ເມື່ອ​ເຂົາ​ເຈົ້າ​ເວົ້າ​ກັບ​ຂ້າ​ພະ​ເຈົ້າ​ວ່າ, ໃຫ້​ພວກ​ເຮົາ​ໄປ​ທີ່​ເຮືອນ​ຂອງ​ພຣະ​ຜູ້​ເປັນ​ເຈົ້າ!</w:t>
      </w:r>
    </w:p>
    <w:p/>
    <w:p>
      <w:r xmlns:w="http://schemas.openxmlformats.org/wordprocessingml/2006/main">
        <w:t xml:space="preserve">2 ກະສັດ 23:3 ກະສັດ​ໄດ້​ຢືນ​ຢູ່​ຂ້າງ​ເສົາ​ຫຼັກ​ໜຶ່ງ ແລະ​ໄດ້​ເຮັດ​ພັນທະສັນຍາ​ຕໍ່ໜ້າ​ພຣະເຈົ້າຢາເວ ເພື່ອ​ຈະ​ເດີນ​ຕາມ​ພຣະເຈົ້າຢາເວ ແລະ​ຮັກສາ​ພຣະບັນຍັດ​ຂອງ​ພຣະອົງ ແລະ​ປະຈັກ​ພະຍານ​ຂອງ​ພຣະອົງ​ດ້ວຍ​ສຸດໃຈ ແລະ​ສຸດຈິດ​ຂອງ​ພວກເຂົາ. ຖ້ອຍ​ຄຳ​ຂອງ​ພັນທະ​ສັນຍາ​ທີ່​ໄດ້​ຖືກ​ຂຽນ​ໄວ້​ໃນ​ປຶ້ມ​ນີ້. ແລະປະຊາຊົນທັງຫມົດໄດ້ຢືນຢູ່ກັບພັນທະສັນຍາ.</w:t>
      </w:r>
    </w:p>
    <w:p/>
    <w:p>
      <w:r xmlns:w="http://schemas.openxmlformats.org/wordprocessingml/2006/main">
        <w:t xml:space="preserve">ກະສັດ​ໂຢເຊຍເຊ​ໄດ້​ເຮັດ​ພັນທະ​ສັນຍາ​ກັບ​ພຣະ​ຜູ້​ເປັນ​ເຈົ້າ ເພື່ອ​ຈະ​ເຊື່ອ​ຟັງ​ຄຳ​ສັ່ງ​ຂອງ​ພຣະ​ອົງ, ເຮັດ​ຕາມ​ທາງ​ຂອງ​ພຣະ​ອົງ, ແລະ ເຮັດ​ຕາມ​ຖ້ອຍ​ຄຳ​ທີ່​ຂຽນ​ໄວ້​ໃນ​ພັນທະ​ສັນຍາ. ປະຊາຊົນທັງຫມົດຕົກລົງເຫັນດີກັບພັນທະສັນຍາ.</w:t>
      </w:r>
    </w:p>
    <w:p/>
    <w:p>
      <w:r xmlns:w="http://schemas.openxmlformats.org/wordprocessingml/2006/main">
        <w:t xml:space="preserve">1. ການຢູ່ຊື່ສັດຕໍ່ພຣະຜູ້ເປັນເຈົ້າ: ວິທີການຮັກສາພັນທະສັນຍາກັບພຣະເຈົ້າ</w:t>
      </w:r>
    </w:p>
    <w:p/>
    <w:p>
      <w:r xmlns:w="http://schemas.openxmlformats.org/wordprocessingml/2006/main">
        <w:t xml:space="preserve">2. ອຳນາດຂອງພັນທະສັນຍາ: ການເຮັດພັນທະສັນຍາກັບພຣະຜູ້ເປັນເຈົ້າປ່ຽນແປງທຸກຢ່າງ</w:t>
      </w:r>
    </w:p>
    <w:p/>
    <w:p>
      <w:r xmlns:w="http://schemas.openxmlformats.org/wordprocessingml/2006/main">
        <w:t xml:space="preserve">1. Deuteronomy 5:2-3 - ພຣະ ຜູ້ ເປັນ ເຈົ້າ ພຣະ ເຈົ້າ ຂອງ ພວກ ເຮົາ ໄດ້ ເຮັດ ພັນ ທະ ສັນ ຍາ ກັບ ພວກ ເຮົາ ໃນ Horeb. ພຣະ​ຜູ້​ເປັນ​ເຈົ້າ​ບໍ່​ໄດ້​ເຮັດ​ພັນທະ​ສັນຍາ​ນີ້​ກັບ​ບັນພະບຸລຸດ​ຂອງ​ພວກ​ເຮົາ, ແຕ່​ກັບ​ພວກ​ເຮົາ, ຜູ້​ທີ່​ຢູ່​ທີ່​ນີ້​ທັງ​ໝົດ​ໃນ​ທຸກ​ມື້​ນີ້.</w:t>
      </w:r>
    </w:p>
    <w:p/>
    <w:p>
      <w:r xmlns:w="http://schemas.openxmlformats.org/wordprocessingml/2006/main">
        <w:t xml:space="preserve">2 ເຢເຣມີຢາ 11:4-5 ຊຶ່ງ​ເຮົາ​ໄດ້​ສັ່ງ​ບັນພະບຸລຸດ​ຂອງ​ພວກເຈົ້າ​ໃນ​ວັນ​ທີ່​ເຮົາ​ໄດ້​ນຳ​ພວກເຂົາ​ອອກ​ມາ​ຈາກ​ເຕົາ​ໄຟ​ຂອງ​ປະເທດ​ເອຢິບ​ໂດຍ​ກ່າວ​ວ່າ, “ຈົ່ງ​ຟັງ​ສຽງ​ຂອງ​ເຮົາ ແລະ​ເຮັດ​ຕາມ​ທີ່​ເຮົາ​ໄດ້​ສັ່ງ. ເຈົ້າ​ຄື​ແນວ​ນັ້ນ ເຈົ້າ​ຈະ​ເປັນ​ຄົນ​ຂອງ​ເຮົາ, ແລະ ເຮົາ​ຈະ​ເປັນ​ພຣະ​ເຈົ້າ​ຂອງ​ເຈົ້າ: ເພື່ອ​ເຮົາ​ຈະ​ເຮັດ​ຄຳ​ສາບານ​ທີ່​ເຮົາ​ໄດ້​ສາບານ​ໄວ້​ກັບ​ບັນພະບຸລຸດ​ຂອງ​ເຈົ້າ, ເພື່ອ​ຈະ​ມອບ​ແຜ່ນດິນ​ທີ່​ມີ​ນ້ຳ​ນົມ​ແລະ​ນ້ຳ​ເຜິ້ງ​ໃຫ້​ເຂົາ​ເຈົ້າ, ດັ່ງ​ທີ່​ເປັນ​ທຸກ​ມື້​ນີ້.</w:t>
      </w:r>
    </w:p>
    <w:p/>
    <w:p>
      <w:r xmlns:w="http://schemas.openxmlformats.org/wordprocessingml/2006/main">
        <w:t xml:space="preserve">2 ກະສັດ 23:4 ກະສັດ​ໄດ້​ສັ່ງ​ມະຫາ​ປະໂຣຫິດ​ຮິນກີຢາ, ແລະ​ພວກ​ປະໂຣຫິດ​ຜູ້​ຮັກສາ​ປະຕູ​ໃຫ້​ນຳ​ເອົາ​ເຄື່ອງໃຊ້​ທັງໝົດ​ທີ່​ເຮັດ​ມາ​ສຳລັບ​ພະບາອານ​ອອກ​ມາ​ຈາກ​ວິຫານ​ຂອງ​ພຣະເຈົ້າຢາເວ. ປ່າ, ແລະ​ສໍາ​ລັບ​ເຈົ້າ​ພາບ​ຂອງ​ສະ​ຫວັນ​ທັງ​ຫມົດ​: ແລະ​ພຣະ​ອົງ​ໄດ້​ເຜົາ​ໃຫ້​ເຂົາ​ເຈົ້າ​ໂດຍ​ບໍ່​ມີ​ການ​ເຢຣູ​ຊາ​ເລັມ​ໃນ​ທົ່ງ​ນາ​ຂອງ Kidron​, ແລະ​ເອົາ​ຂີ້​ເຖົ່າ​ຂອງ​ພວກ​ເຂົາ​ໄປ​ທີ່ Bethel​.</w:t>
      </w:r>
    </w:p>
    <w:p/>
    <w:p>
      <w:r xmlns:w="http://schemas.openxmlformats.org/wordprocessingml/2006/main">
        <w:t xml:space="preserve">ກະສັດ​ແຫ່ງ​ຢູດາ​ໄດ້​ສັ່ງ​ໃຫ້​ມະຫາ​ປະໂຣຫິດ, ປະໂລຫິດ, ແລະ​ຜູ້​ຮັກສາ​ວິຫານ​ໃຫ້​ນຳ​ເອົາ​ເຄື່ອງໃຊ້​ທັງໝົດ​ທີ່​ເຮັດ​ໄວ້​ສຳລັບ​ພະບາອານ ແລະ​ສຳລັບ​ກອງທັບ​ສະຫວັນ​ອອກ​ໄປ​ເຜົາ​ໃນ​ທົ່ງນາ​ຂອງ​ກີໂດໂຣນ. ຂີ້ເທົ່າ​ຖືກ​ເອົາ​ໄປ​ທີ່​ເບເທນ.</w:t>
      </w:r>
    </w:p>
    <w:p/>
    <w:p>
      <w:r xmlns:w="http://schemas.openxmlformats.org/wordprocessingml/2006/main">
        <w:t xml:space="preserve">1. ພະລັງຂອງການເຊື່ອຟັງ - ພວກເຮົາສາມາດເຫັນໄດ້ໃນ passage ນີ້, ອໍານາດທີ່ຍິ່ງໃຫຍ່ແລະຄວາມສັດຊື່ຂອງກະສັດ Josiah. ເຖິງ​ວ່າ​ຈະ​ຖືກ​ກົດ​ດັນ​ແລະ​ການ​ຕໍ່​ຕ້ານ​ຈາກ​ປະຊາຊົນ​ຂອງ​ພະອົງ​ແລະ​ຊົນ​ຊາດ​ອື່ນໆ ແຕ່​ລາວ​ຍັງ​ເລືອກ​ເຊື່ອ​ຟັງ​ພະເຈົ້າ​ແລະ​ທຳລາຍ​ຮູບ​ປັ້ນ​ນອກ​ຮີດ.</w:t>
      </w:r>
    </w:p>
    <w:p/>
    <w:p>
      <w:r xmlns:w="http://schemas.openxmlformats.org/wordprocessingml/2006/main">
        <w:t xml:space="preserve">2. ຜົນສະທ້ອນຂອງການບໍ່ເຊື່ອຟັງພຣະເຈົ້າ - ພວກເຮົາຍັງສາມາດເຫັນຜົນສະທ້ອນອັນໃຫຍ່ຫຼວງຂອງການບໍ່ປະຕິບັດຕາມຄໍາສັ່ງຂອງພຣະເຈົ້າ. ປະຊາຊົນ​ຢູດາ​ໄດ້​ຫັນ​ໜີ​ຈາກ​ພຣະເຈົ້າ​ໄປ​ນະມັດສະການ​ຮູບເຄົາຣົບ​ແທນ. ເຖິງ​ແມ່ນ​ວ່າ​ເຂົາ​ເຈົ້າ​ໄດ້​ຮັບ​ການ​ຕັກ​ເຕືອນ, ແຕ່​ເຂົາ​ເຈົ້າ​ຍັງ​ບໍ່​ເຊື່ອ​ຟັງ​ຕໍ່​ໄປ ແລະ​ຖືກ​ລົງ​ໂທດ​ໂດຍ​ການ​ຕັດ​ສິນ​ຂອງ​ພຣະ​ເຈົ້າ.</w:t>
      </w:r>
    </w:p>
    <w:p/>
    <w:p>
      <w:r xmlns:w="http://schemas.openxmlformats.org/wordprocessingml/2006/main">
        <w:t xml:space="preserve">1 ພຣະບັນຍັດສອງ 12:2-4 “ເຈົ້າ​ຈະ​ທຳລາຍ​ທຸກ​ບ່ອນ​ທີ່​ຊາດ​ຕ່າງໆ​ທີ່​ເຈົ້າ​ຈະ​ຂັບໄລ່​ຮັບໃຊ້​ພະ​ຂອງ​ພວກເຂົາ​ຢ່າງ​ແນ່ນອນ, ເທິງ​ພູເຂົາ​ສູງ​ແລະ​ເທິງ​ເນີນພູ ແລະ​ຢູ່​ໃຕ້​ຕົ້ນ​ໄມ້​ຂຽວ​ທຸກ​ຊະນິດ ເຈົ້າ​ຈະ​ທຳລາຍ​ແທ່ນບູຊາ​ຂອງ​ພວກເຂົາ​ໃຫ້​ຫັກ. ເສົາ​ທີ່​ສັກສິດ​ຂອງ​ພວກ​ເຂົາ, ແລະ​ຈູດ​ຮູບ​ປັ້ນ​ໄມ້​ຂອງ​ພວກ​ເຂົາ​ດ້ວຍ​ໄຟ; ເຈົ້າ​ຈົ່ງ​ຕັດ​ຮູບ​ແກະສະຫຼັກ​ຂອງ​ພຣະ​ຂອງ​ພວກ​ເຂົາ​ລົງ ແລະ​ທຳລາຍ​ຊື່​ຂອງ​ພວກ​ເຂົາ​ຈາກ​ບ່ອນ​ນັ້ນ, ເຈົ້າ​ຢ່າ​ນະມັດສະການ​ພຣະ​ຜູ້​ເປັນ​ເຈົ້າພຣະເຈົ້າ​ຂອງ​ເຈົ້າ​ດ້ວຍ​ສິ່ງ​ດັ່ງກ່າວ.</w:t>
      </w:r>
    </w:p>
    <w:p/>
    <w:p>
      <w:r xmlns:w="http://schemas.openxmlformats.org/wordprocessingml/2006/main">
        <w:t xml:space="preserve">2. ເອຊາຢາ 1:16-17 - ລ້າງ​ຕົນ​ເອງ, ເຮັດ​ໃຫ້​ຕົວ​ທ່ານ​ເອງ​ສະ​ອາດ; ຈົ່ງ​ຖິ້ມ​ຄວາມ​ຊົ່ວ​ຮ້າຍ​ຂອງ​ການ​ກະທຳ​ຂອງ​ເຈົ້າ​ອອກ​ໄປ​ຈາກ​ສາຍຕາ​ຂອງ​ເຮົາ. ເຊົາເຮັດຊົ່ວ, ຮຽນຮູ້ທີ່ຈະເຮັດດີ; ຊອກ​ຫາ​ຄວາມ​ຍຸດ​ຕິ​ທໍາ, rebuke the oppressor; ປ້ອງກັນຄົນບໍ່ມີພໍ່, ອ້ອນວອນຫາແມ່ໝ້າຍ.</w:t>
      </w:r>
    </w:p>
    <w:p/>
    <w:p>
      <w:r xmlns:w="http://schemas.openxmlformats.org/wordprocessingml/2006/main">
        <w:t xml:space="preserve">2 ກະສັດ 23:5 ແລະ​ເພິ່ນ​ໄດ້​ທຳລາຍ​ພວກ​ປະໂຣຫິດ​ທີ່​ນັບຖື​ຮູບເຄົາຣົບ ຊຶ່ງ​ບັນດາ​ກະສັດ​ແຫ່ງ​ຢູດາຍ​ໄດ້​ແຕ່ງຕັ້ງ​ໃຫ້​ເຜົາ​ເຄື່ອງ​ຫອມ​ໃນ​ບ່ອນ​ສູງ​ໃນ​ບັນດາ​ເມືອງ​ຕ່າງໆ​ຂອງ​ຢູດາຍ ແລະ​ໃນ​ບ່ອນ​ອ້ອມຮອບ​ນະຄອນ​ເຢຣູຊາເລັມ. ພວກ​ເຂົາ​ທີ່​ໄດ້​ເຜົາ​ເຄື່ອງ​ຫອມ​ຕໍ່​ພະ​ບາອານ, ດວງ​ຕາ​ເວັນ, ແລະ​ດວງ​ຈັນ, ແລະ​ດາວ​ເຄາະ, ແລະ​ບັນ​ດາ​ເຈົ້າ​ພາບ​ຂອງ​ສະ​ຫວັນ.</w:t>
      </w:r>
    </w:p>
    <w:p/>
    <w:p>
      <w:r xmlns:w="http://schemas.openxmlformats.org/wordprocessingml/2006/main">
        <w:t xml:space="preserve">ກະສັດ​ໂຢເຊຍເຊ​ແຫ່ງ​ຢູດາ​ໄດ້​ຢຸດຕິ​ການ​ນະມັດສະການ​ຮູບ​ປັ້ນ​ເຊິ່ງ​ໄດ້​ຮັບ​ອະນຸຍາດ​ຈາກ​ກະສັດ​ກ່ອນ​ໜ້າ​ນີ້, ເຊັ່ນ: ການ​ຈູດ​ທູບ​ຕໍ່​ພະບາອານ, ດວງ​ຕາເວັນ, ດວງ​ຈັນ, ດາວ​ເຄາະ, ແລະ​ສົບ​ອື່ນໆ​ໃນ​ສະຫວັນ.</w:t>
      </w:r>
    </w:p>
    <w:p/>
    <w:p>
      <w:r xmlns:w="http://schemas.openxmlformats.org/wordprocessingml/2006/main">
        <w:t xml:space="preserve">1. "ລັກສະນະທີ່ເຄົາລົບນັບຖືຂອງມະນຸດ"</w:t>
      </w:r>
    </w:p>
    <w:p/>
    <w:p>
      <w:r xmlns:w="http://schemas.openxmlformats.org/wordprocessingml/2006/main">
        <w:t xml:space="preserve">2. "ພະລັງແຫ່ງການໄຖ່ຂອງພຣະເຈົ້າ"</w:t>
      </w:r>
    </w:p>
    <w:p/>
    <w:p>
      <w:r xmlns:w="http://schemas.openxmlformats.org/wordprocessingml/2006/main">
        <w:t xml:space="preserve">1. ໂລມ 1:18-25</w:t>
      </w:r>
    </w:p>
    <w:p/>
    <w:p>
      <w:r xmlns:w="http://schemas.openxmlformats.org/wordprocessingml/2006/main">
        <w:t xml:space="preserve">2. ຄຳເພງ 106:34-36</w:t>
      </w:r>
    </w:p>
    <w:p/>
    <w:p>
      <w:r xmlns:w="http://schemas.openxmlformats.org/wordprocessingml/2006/main">
        <w:t xml:space="preserve">2 ກະສັດ 23:6 ເພິ່ນ​ໄດ້​ເອົາ​ປ່າ​ຈາກ​ວິຫານ​ຂອງ​ພຣະເຈົ້າຢາເວ​ອອກ​ຈາກ​ນະຄອນ​ເຢຣູຊາເລັມ​ໄປ​ທີ່​ຫ້ວຍ​ກີດໂຣນ ແລະ​ເຜົາ​ມັນ​ທີ່​ຫ້ວຍ​ກີດໂຣນ ແລະ​ຕີ​ມັນ​ໃຫ້​ເປັນ​ຝຸ່ນ ແລະ​ໂຍນ​ຝຸ່ນ​ໃສ່​ບ່ອນ​ຝັງສົບ​ຂອງ​ເພິ່ນ. ເດັກ​ນ້ອຍ​ຂອງ​ປະ​ຊາ​ຊົນ​.</w:t>
      </w:r>
    </w:p>
    <w:p/>
    <w:p>
      <w:r xmlns:w="http://schemas.openxmlformats.org/wordprocessingml/2006/main">
        <w:t xml:space="preserve">ກະສັດ​ໂຢສີຢາ​ໄດ້​ເອົາ​ປ່າ​ຂາບໄຫວ້​ຮູບເຄົາຣົບ​ອອກ​ຈາກ​ວິຫານ​ຂອງ​ພຣະເຈົ້າຢາເວ​ໃນ​ນະຄອນ​ເຢຣູຊາເລັມ ແລະ​ເຜົາ​ມັນ​ທີ່​ຫ້ວຍ​ກີດໂຣນ ກ່ອນ​ຈະ​ຕຳ​ມັນ​ເປັນ​ຝຸ່ນ​ແລະ​ກະແຈກ​ກະຈາຍ​ໃສ່​ບ່ອນ​ຝັງສົບ​ຂອງ​ປະຊາຊົນ.</w:t>
      </w:r>
    </w:p>
    <w:p/>
    <w:p>
      <w:r xmlns:w="http://schemas.openxmlformats.org/wordprocessingml/2006/main">
        <w:t xml:space="preserve">1. ຄວາມສຳຄັນຂອງການເຊື່ອຟັງພຣະບັນຍັດຂອງພຣະເຈົ້າ</w:t>
      </w:r>
    </w:p>
    <w:p/>
    <w:p>
      <w:r xmlns:w="http://schemas.openxmlformats.org/wordprocessingml/2006/main">
        <w:t xml:space="preserve">2. ສະແດງຄວາມເຄົາລົບນັບຖືຕໍ່ບ້ານຂອງພຣະເຈົ້າ</w:t>
      </w:r>
    </w:p>
    <w:p/>
    <w:p>
      <w:r xmlns:w="http://schemas.openxmlformats.org/wordprocessingml/2006/main">
        <w:t xml:space="preserve">1. ອົບພະຍົບ 20:3 “ເຈົ້າ​ຈະ​ບໍ່​ມີ​ພະ​ອື່ນ​ຢູ່​ຕໍ່ໜ້າ​ເຮົາ.”</w:t>
      </w:r>
    </w:p>
    <w:p/>
    <w:p>
      <w:r xmlns:w="http://schemas.openxmlformats.org/wordprocessingml/2006/main">
        <w:t xml:space="preserve">1 ຂ່າວຄາວ 28:2 “ຕໍ່ມາ ກະສັດ​ດາວິດ​ກໍ​ຢືນ​ຂຶ້ນ​ເທິງ​ຕີນ​ຂອງ​ເພິ່ນ ແລະ​ກ່າວ​ວ່າ, “ພີ່ນ້ອງ​ທັງຫລາຍ​ຂອງ​ເຮົາ​ເອີຍ ຈົ່ງ​ຟັງ​ເຮົາ​ເຖີດ: ສ່ວນ​ຂ້າພະເຈົ້າ​ກໍ​ມີ​ໃຈ​ທີ່​ຈະ​ສ້າງ​ບ່ອນ​ພັກຜ່ອນ​ສຳລັບ​ຫີບ​ຂອງ​ພຣະອົງ. ພັນທະສັນຍາຂອງພຣະຜູ້ເປັນເຈົ້າ"</w:t>
      </w:r>
    </w:p>
    <w:p/>
    <w:p>
      <w:r xmlns:w="http://schemas.openxmlformats.org/wordprocessingml/2006/main">
        <w:t xml:space="preserve">2 ກະສັດ 23:7 ແລະ​ເພິ່ນ​ໄດ້​ທຳລາຍ​ເຮືອນ​ຂອງ​ຊາວ​ໂຊໂດມ ຊຶ່ງ​ຢູ່​ຂ້າງ​ວິຫານ​ຂອງ​ພຣະເຈົ້າຢາເວ ບ່ອນ​ທີ່​ພວກ​ຜູ້ຍິງ​ມັດ​ແຂວນ​ຢູ່​ໃນ​ປ່າ.</w:t>
      </w:r>
    </w:p>
    <w:p/>
    <w:p>
      <w:r xmlns:w="http://schemas.openxmlformats.org/wordprocessingml/2006/main">
        <w:t xml:space="preserve">ກະສັດ​ໂຢສີຢາ​ໄດ້​ທຳລາຍ​ເຮືອນ​ຂອງ​ຊາວ​ໂຊໂດມ ຊຶ່ງ​ຢູ່​ໃກ້​ວິຫານ​ຂອງ​ພຣະເຈົ້າຢາເວ.</w:t>
      </w:r>
    </w:p>
    <w:p/>
    <w:p>
      <w:r xmlns:w="http://schemas.openxmlformats.org/wordprocessingml/2006/main">
        <w:t xml:space="preserve">1. ພຣະຜູ້ເປັນເຈົ້າກຽດຊັງບາບ ແລະພຽງແຕ່ຍອມຮັບການກັບໃຈທີ່ແທ້ຈິງ</w:t>
      </w:r>
    </w:p>
    <w:p/>
    <w:p>
      <w:r xmlns:w="http://schemas.openxmlformats.org/wordprocessingml/2006/main">
        <w:t xml:space="preserve">2. ອຳນາດຂອງການເຊື່ອຟັງ ແລະພຣະບັນຍັດຂອງພຣະເຈົ້າ</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2. ລະບຽບ^ພວກເລວີ 18:22 - ຢ່າ​ນອນ​ນຳ​ຜູ້​ຊາຍ​ຄື​ກັບ​ຜູ້​ຍິງ; ມັນ​ເປັນ​ຫນ້າ​ກຽດ​ຊັງ​.</w:t>
      </w:r>
    </w:p>
    <w:p/>
    <w:p>
      <w:r xmlns:w="http://schemas.openxmlformats.org/wordprocessingml/2006/main">
        <w:t xml:space="preserve">2 ກະສັດ 23:8 ເພິ່ນ​ໄດ້​ນຳ​ພວກ​ປະໂຣຫິດ​ທັງໝົດ​ອອກ​ຈາກ​ເມືອງ​ຢູດາ ແລະ​ເຮັດ​ໃຫ້​ບ່ອນ​ສູງ​ຂອງ​ພວກ​ປະໂຣຫິດ​ຈູດ​ເຄື່ອງຫອມ, ແຕ່​ເກບາ​ໄປ​ເຖິງ​ເບເອເຊບາ ແລະ​ທຳລາຍ​ບ່ອນ​ສູງ​ຂອງ​ປະຕູ​ທາງ​ເຂົ້າ. ປະຕູ​ຂອງ​ໂຢຊວຍ​ຜູ້​ປົກຄອງ​ເມືອງ ຊຶ່ງ​ຢູ່​ເບື້ອງ​ຊ້າຍ​ມື​ຂອງ​ຊາຍ​ຄົນ​ໜຶ່ງ​ທີ່​ປະຕູ​ເມືອງ.</w:t>
      </w:r>
    </w:p>
    <w:p/>
    <w:p>
      <w:r xmlns:w="http://schemas.openxmlformats.org/wordprocessingml/2006/main">
        <w:t xml:space="preserve">ກະສັດ​ໂຢສີຢາ​ໄດ້​ຂັບໄລ່​ພວກ​ປະໂຣຫິດ​ທັງໝົດ​ອອກ​ຈາກ​ຢູດາ ແລະ​ທຳລາຍ​ບ່ອນ​ສູງ​ທີ່​ພວກເຂົາ​ໄດ້​ຈູດ​ເຄື່ອງ​ຫອມ, ແຕ່​ເກບາ​ເຖິງ​ເບເອເຊບາ.</w:t>
      </w:r>
    </w:p>
    <w:p/>
    <w:p>
      <w:r xmlns:w="http://schemas.openxmlformats.org/wordprocessingml/2006/main">
        <w:t xml:space="preserve">1. ປະຊາຊົນຂອງພຣະເຈົ້າຕ້ອງຮັກສາຄວາມສັດຊື່ຕໍ່ພຣະອົງແລະຄໍາສັ່ງຂອງພຣະອົງ.</w:t>
      </w:r>
    </w:p>
    <w:p/>
    <w:p>
      <w:r xmlns:w="http://schemas.openxmlformats.org/wordprocessingml/2006/main">
        <w:t xml:space="preserve">2. ເຮົາຄວນສຸມໃສ່ການຮັບໃຊ້ພຣະອົງຫຼາຍກວ່າຕົວເຮົາເອງ.</w:t>
      </w:r>
    </w:p>
    <w:p/>
    <w:p>
      <w:r xmlns:w="http://schemas.openxmlformats.org/wordprocessingml/2006/main">
        <w:t xml:space="preserve">1. ກິດຈະການ 17:10-14 - ຜູ້ຊາຍຂອງ Athens ແລະຮູບປັ້ນທີ່ເຂົາເຈົ້ານະມັດສະການ.</w:t>
      </w:r>
    </w:p>
    <w:p/>
    <w:p>
      <w:r xmlns:w="http://schemas.openxmlformats.org/wordprocessingml/2006/main">
        <w:t xml:space="preserve">2. ເຢເຣມີຢາ 7:1-15 - ຄໍາເຕືອນຕໍ່ການນະມັດສະການພະເຈົ້າປອມ.</w:t>
      </w:r>
    </w:p>
    <w:p/>
    <w:p>
      <w:r xmlns:w="http://schemas.openxmlformats.org/wordprocessingml/2006/main">
        <w:t xml:space="preserve">2 ກະສັດ 23:9 ເຖິງ​ຢ່າງ​ໃດ​ກໍ​ຕາມ ພວກ​ປະໂຣຫິດ​ໃນ​ບ່ອນ​ສູງ​ບໍ່ໄດ້​ຂຶ້ນ​ໄປ​ທີ່​ແທ່ນບູຊາ​ຂອງ​ພຣະເຈົ້າຢາເວ​ໃນ​ນະຄອນ​ເຢຣູຊາເລັມ, ແຕ່​ພວກເຂົາ​ໄດ້​ກິນ​ເຂົ້າຈີ່​ບໍ່ມີ​ເຊື້ອແປ້ງ​ໃນ​ບັນດາ​ພີ່ນ້ອງ​ຂອງ​ພວກເຂົາ.</w:t>
      </w:r>
    </w:p>
    <w:p/>
    <w:p>
      <w:r xmlns:w="http://schemas.openxmlformats.org/wordprocessingml/2006/main">
        <w:t xml:space="preserve">ປະໂລຫິດ​ຂອງ​ບ່ອນ​ສູງ​ບໍ່ໄດ້​ຂຶ້ນ​ໄປ​ທີ່​ແທ່ນບູຊາ​ຂອງ​ພຣະເຈົ້າຢາເວ​ໃນ​ນະຄອນ​ເຢຣູຊາເລັມ, ແຕ່​ພວກເຂົາ​ໄດ້​ກິນ​ເຂົ້າຈີ່​ບໍ່ມີ​ເຊື້ອແປ້ງ​ກັບ​ພີ່ນ້ອງ​ຂອງ​ພວກເຂົາ.</w:t>
      </w:r>
    </w:p>
    <w:p/>
    <w:p>
      <w:r xmlns:w="http://schemas.openxmlformats.org/wordprocessingml/2006/main">
        <w:t xml:space="preserve">1. ຄວາມສໍາຄັນຂອງການໄຫວ້ເຮືອນຂອງພຣະຜູ້ເປັນເຈົ້າ</w:t>
      </w:r>
    </w:p>
    <w:p/>
    <w:p>
      <w:r xmlns:w="http://schemas.openxmlformats.org/wordprocessingml/2006/main">
        <w:t xml:space="preserve">2. ຄວາມໝາຍຂອງການກິນເຂົ້າຈີ່ບໍ່ມີເຊື້ອ</w:t>
      </w:r>
    </w:p>
    <w:p/>
    <w:p>
      <w:r xmlns:w="http://schemas.openxmlformats.org/wordprocessingml/2006/main">
        <w:t xml:space="preserve">1. Psalm 122:1 - "ຂ້າພະເຈົ້າດີໃຈເມື່ອພວກເຂົາເວົ້າກັບຂ້າພະເຈົ້າ, ໃຫ້ພວກເຮົາເຂົ້າໄປໃນເຮືອນຂອງພຣະຜູ້ເປັນເຈົ້າ."</w:t>
      </w:r>
    </w:p>
    <w:p/>
    <w:p>
      <w:r xmlns:w="http://schemas.openxmlformats.org/wordprocessingml/2006/main">
        <w:t xml:space="preserve">ອົບພະຍົບ 12:15 “ພວກເຈົ້າ​ຈະ​ກິນ​ເຂົ້າ​ຈີ່​ບໍ່ມີ​ເຊື້ອ​ໃນ​ເຈັດ​ວັນ ແມ່ນ​ແຕ່​ມື້​ທຳອິດ​ທີ່​ເຈົ້າ​ຈະ​ເອົາ​ເຊື້ອແປ້ງ​ອອກ​ຈາກ​ເຮືອນ​ຂອງ​ເຈົ້າ ເພາະ​ຜູ້​ໃດ​ກິນ​ເຂົ້າຈີ່​ບໍ່ມີ​ເຊື້ອ​ຕັ້ງແຕ່​ວັນ​ທຳອິດ​ຈົນເຖິງ​ວັນ​ທີ​ເຈັດ ຜູ້​ນັ້ນ​ຈະ​ຖືກ​ຕັດ​ອອກ. ຈາກອິສຣາແອລ."</w:t>
      </w:r>
    </w:p>
    <w:p/>
    <w:p>
      <w:r xmlns:w="http://schemas.openxmlformats.org/wordprocessingml/2006/main">
        <w:t xml:space="preserve">2 ກະສັດ 23:10 ແລະ​ພຣະອົງ​ໄດ້​ເຮັດ​ໃຫ້​ໂຕເຟດ​ເປັນ​ມົນທິນ ຊຶ່ງ​ຢູ່​ໃນ​ຮ່ອມພູ​ຂອງ​ຊາວ​ຮິນໂນມ ເພື່ອ​ວ່າ​ຈະ​ບໍ່​ມີ​ຜູ້ໃດ​ເຮັດ​ໃຫ້​ລູກຊາຍ ຫລື​ລູກສາວ​ຂອງຕົນ​ຜ່ານ​ໄຟ​ໄປ​ຫາ​ໂມເລັກ.</w:t>
      </w:r>
    </w:p>
    <w:p/>
    <w:p>
      <w:r xmlns:w="http://schemas.openxmlformats.org/wordprocessingml/2006/main">
        <w:t xml:space="preserve">ກະສັດ​ໂຢເຊຍເຊ​ໄດ້​ເຮັດ​ໃຫ້​ໂຕເຟດ​ເປັນ​ມົນທິນ ເພື່ອ​ປ້ອງກັນ​ເດັກນ້ອຍ​ຜູ້​ໜຶ່ງ​ຈາກ​ການ​ຖວາຍ​ເຄື່ອງ​ບູຊາ​ໃຫ້​ໂມເລັກ.</w:t>
      </w:r>
    </w:p>
    <w:p/>
    <w:p>
      <w:r xmlns:w="http://schemas.openxmlformats.org/wordprocessingml/2006/main">
        <w:t xml:space="preserve">1. ອຳນາດຂອງກະສັດເພື່ອປົກປ້ອງຜູ້ຖືກເຄາະຮ້າຍ</w:t>
      </w:r>
    </w:p>
    <w:p/>
    <w:p>
      <w:r xmlns:w="http://schemas.openxmlformats.org/wordprocessingml/2006/main">
        <w:t xml:space="preserve">2. ພະລັງແຫ່ງສັດທາທີ່ຈະເອົາຊະນະຄວາມຊົ່ວ</w:t>
      </w:r>
    </w:p>
    <w:p/>
    <w:p>
      <w:r xmlns:w="http://schemas.openxmlformats.org/wordprocessingml/2006/main">
        <w:t xml:space="preserve">1. Exodus 20:4-6 - ເຈົ້າ​ຈະ​ບໍ່​ເຮັດ​ໃຫ້​ຕົວ​ທ່ານ​ເອງ​ເປັນ idol ໃນ​ຮູບ​ແບບ​ຂອງ​ສິ່ງ​ໃດ​ຫນຶ່ງ​ໃນ​ສະ​ຫວັນ​ຂ້າງ​ເທິງ​ຫຼື​ເທິງ​ແຜ່ນ​ດິນ​ໂລກ​ຂ້າງ​ລຸ່ມ​ນີ້​ຫຼື​ໃນ​ນ​້​ໍ​າ​ຂ້າງ​ລຸ່ມ​ນີ້. ເຈົ້າ​ຈະ​ບໍ່​ກົ້ມ​ຂາບ​ຕໍ່​ພວກ​ເຂົາ ຫລື​ນະມັດສະການ​ພວກ​ເຂົາ; ເພາະ​ເຮົາ, ພຣະ​ຜູ້​ເປັນ​ເຈົ້າ​ເປັນ​ພຣະ​ເຈົ້າ​ຂອງ​ເຈົ້າ, ເປັນ​ພຣະ​ເຈົ້າ​ທີ່​ອິດສາ, ລົງ​ໂທດ​ລູກໆ​ເພື່ອ​ເຮັດ​ບາບ​ຂອງ​ບັນ​ພະ​ບຸ​ລຸດ​ເຖິງ​ລຸ້ນ​ທີ​ສາມ ແລະ​ທີ​ສີ່​ຂອງ​ຜູ້​ທີ່​ກຽດ​ຊັງ​ເຮົາ, ແຕ່​ໄດ້​ສະ​ແດງ​ຄວາມ​ຮັກ​ຕໍ່​ຄົນ​ທີ່​ຮັກ​ເຮົາ ແລະ ຮັກ​ສາ​ພຣະ​ບັນ​ຍັດ​ຂອງ​ເຮົາ​ຫລາຍ​ພັນ​ລຸ້ນ​ຄົນ. .</w:t>
      </w:r>
    </w:p>
    <w:p/>
    <w:p>
      <w:r xmlns:w="http://schemas.openxmlformats.org/wordprocessingml/2006/main">
        <w:t xml:space="preserve">2. ເອຊາອີ 1:17 —ຮຽນຮູ້ທີ່ຈະເຮັດຖືກຕ້ອງ; ຊອກ​ຫາ​ຄວາມ​ຍຸດ​ຕິ​ທໍາ​. ປ້ອງກັນຜູ້ຖືກກົດຂີ່. ເອົາເຖິງສາເຫດຂອງພໍ່ທີ່ບໍ່ມີ; ຮ້ອງທຸກກໍລະນີຂອງແມ່ຫມ້າຍ.</w:t>
      </w:r>
    </w:p>
    <w:p/>
    <w:p>
      <w:r xmlns:w="http://schemas.openxmlformats.org/wordprocessingml/2006/main">
        <w:t xml:space="preserve">2 ກະສັດ 23:11 ເພິ່ນ​ໄດ້​ເອົາ​ມ້າ​ທີ່​ບັນດາ​ກະສັດ​ແຫ່ງ​ຢູດາຍ​ໄດ້​ມອບ​ໃຫ້​ແກ່​ດວງຕາເວັນ, ເມື່ອ​ເຂົ້າ​ໄປ​ໃນ​ວິຫານ​ຂອງ​ພຣະເຈົ້າຢາເວ ໂດຍ​ຫ້ອງ​ຂອງ​ນາທານ​ເມເລັກ​ຫ້ອງ​ການ ຊຶ່ງ​ຢູ່​ໃນ​ເຂດ​ຊານເມືອງ ແລະ​ໄດ້​ຈູດ​ເຜົາ​ຜານ. ລົດຮົບຂອງແສງຕາເວັນທີ່ມີໄຟ.</w:t>
      </w:r>
    </w:p>
    <w:p/>
    <w:p>
      <w:r xmlns:w="http://schemas.openxmlformats.org/wordprocessingml/2006/main">
        <w:t xml:space="preserve">ກະສັດ​ແຫ່ງ​ຢູດາ​ໄດ້​ປົດ​ມ້າ​ແລະ​ລົດຮົບ​ທີ່​ອຸທິດ​ຕົນ​ໃຫ້​ແກ່​ດວງ​ອາທິດ​ຈາກ​ວິຫານ​ຂອງ​ພຣະເຈົ້າຢາເວ ແລະ​ເຜົາ​ພວກເຂົາ.</w:t>
      </w:r>
    </w:p>
    <w:p/>
    <w:p>
      <w:r xmlns:w="http://schemas.openxmlformats.org/wordprocessingml/2006/main">
        <w:t xml:space="preserve">1. ຄວາມສຳຄັນຂອງການອຸທິດຕົນເພື່ອພະເຈົ້າອົງດຽວ</w:t>
      </w:r>
    </w:p>
    <w:p/>
    <w:p>
      <w:r xmlns:w="http://schemas.openxmlformats.org/wordprocessingml/2006/main">
        <w:t xml:space="preserve">2. ພະລັງຂອງພຣະເຈົ້າເພື່ອປົກປ້ອງປະຊາຊົນຂອງພຣະອົງຈາກການບູຊາຮູບປັ້ນ</w:t>
      </w:r>
    </w:p>
    <w:p/>
    <w:p>
      <w:r xmlns:w="http://schemas.openxmlformats.org/wordprocessingml/2006/main">
        <w:t xml:space="preserve">1. ອົບພະຍົບ 20:3-5 - ເຈົ້າຈະບໍ່ມີພະເຈົ້າອື່ນກ່ອນຂ້ອຍ. ເຈົ້າ​ຢ່າ​ເຮັດ​ຮູບ​ແກະສະຫຼັກ​ດ້ວຍ​ຕົວ​ເຈົ້າ​ເອງ, ຫລື​ເປັນ​ຮູບ​ຮ່າງ​ຂອງ​ສິ່ງ​ທີ່​ຢູ່​ໃນ​ສະຫວັນ​ຊັ້ນ​ເທິງ, ຫລື​ຢູ່​ໃນ​ໂລກ​ລຸ່ມ, ຫລື​ຢູ່​ໃນ​ນ້ຳ​ໃຕ້​ແຜ່ນດິນ​ໂລກ. ຢ່າ​ກົ້ມ​ຂາບ​ຕໍ່​ພວກ​ເຂົາ ຫລື​ຮັບໃຊ້​ພວກ​ເຂົາ, ເພາະ​ເຮົາ​ແມ່ນ​ພຣະ​ຜູ້​ເປັນ​ເຈົ້າ​ພຣະ​ເຈົ້າ​ຂອງ​ເຈົ້າ​ເປັນ​ພຣະ​ເຈົ້າ​ທີ່​ອິດສາ.</w:t>
      </w:r>
    </w:p>
    <w:p/>
    <w:p>
      <w:r xmlns:w="http://schemas.openxmlformats.org/wordprocessingml/2006/main">
        <w:t xml:space="preserve">2. 1 John 5:21 - ເດັກນ້ອຍ, ຮັກສາຕົວທ່ານເອງຈາກຮູບເຄົາລົບ. ອາແມນ.</w:t>
      </w:r>
    </w:p>
    <w:p/>
    <w:p>
      <w:r xmlns:w="http://schemas.openxmlformats.org/wordprocessingml/2006/main">
        <w:t xml:space="preserve">2 ກະສັດ 23:12 ແທ່ນບູຊາ​ທີ່​ຢູ່​ເທິງ​ຫ້ອງ​ຊັ້ນ​ເທິງ​ຂອງ​ກະສັດ​ອາຮາດ ຊຶ່ງ​ບັນດາ​ກະສັດ​ແຫ່ງ​ຢູດາຍ​ໄດ້​ສ້າງ, ແລະ​ແທ່ນບູຊາ​ທີ່​ມານາເຊ​ໄດ້​ເຮັດ​ຢູ່​ໃນ​ສອງ​ເດີ່ນ​ຂອງ​ວິຫານ​ຂອງ​ພຣະເຈົ້າຢາເວ ກະສັດ​ໄດ້​ຕີ. ລົງ, ແລະ​ຫ້າມ​ພວກ​ເຂົາ​ລົງ​ຈາກ​ທີ່​ນັ້ນ, ແລະ​ໂຍນ​ຂີ້​ຝຸ່ນ​ຂອງ​ເຂົາ​ເຈົ້າ​ເຂົ້າ​ໄປ​ໃນ​ລໍາ​ຫ້ວຍ Kidron.</w:t>
      </w:r>
    </w:p>
    <w:p/>
    <w:p>
      <w:r xmlns:w="http://schemas.openxmlformats.org/wordprocessingml/2006/main">
        <w:t xml:space="preserve">ກະສັດ​ໂຢສີຢາ​ໄດ້​ທຳລາຍ​ແທ່ນບູຊາ​ທີ່​ອາຮາດ​ແລະ​ມານາເຊ​ສ້າງ​ໃນ​ວິຫານ​ຂອງ​ພຣະເຈົ້າຢາເວ ແລະ​ຖິ້ມ​ຂີ້ຝຸ່ນ​ລົງ​ໃນ​ແມ່ນໍ້າ​ກີໂດໂຣນ.</w:t>
      </w:r>
    </w:p>
    <w:p/>
    <w:p>
      <w:r xmlns:w="http://schemas.openxmlformats.org/wordprocessingml/2006/main">
        <w:t xml:space="preserve">1. ການມີຂອງພຣະເຈົ້າຍິ່ງໃຫຍ່ກວ່າແຜນການຂອງມະນຸດ</w:t>
      </w:r>
    </w:p>
    <w:p/>
    <w:p>
      <w:r xmlns:w="http://schemas.openxmlformats.org/wordprocessingml/2006/main">
        <w:t xml:space="preserve">2. ອັນຕະລາຍຂອງການບູຊາຮູບປັ້ນ</w:t>
      </w:r>
    </w:p>
    <w:p/>
    <w:p>
      <w:r xmlns:w="http://schemas.openxmlformats.org/wordprocessingml/2006/main">
        <w:t xml:space="preserve">1. Exodus 20:4-5 - ເຈົ້າ​ຈະ​ບໍ່​ເຮັດ​ໃຫ້​ຕົວ​ທ່ານ​ເອງ​ເປັນ​ຮູບ​ແກະ​ສະ​ຫລັກ​, ຫຼື​ຄ້າຍ​ຄື​ຂອງ​ສິ່ງ​ໃດ​ແດ່​ທີ່​ຢູ່​ໃນ​ສະ​ຫວັນ​ຂ້າງ​ເທິງ​, ຫຼື​ທີ່​ຢູ່​ໃນ​ໂລກ​ລຸ່ມ​, ຫຼື​ວ່າ​ຢູ່​ໃນ​ນ​້​ໍ​າ​ໃຕ້​ແຜ່ນ​ດິນ​ໂລກ​. ຢ່າ​ກົ້ມ​ຂາບ​ຕໍ່​ພວກ​ເຂົາ ຫລື​ຮັບໃຊ້​ພວກ​ເຂົາ, ເພາະ​ເຮົາ​ແມ່ນ​ພຣະ​ຜູ້​ເປັນ​ເຈົ້າ​ພຣະ​ເຈົ້າ​ຂອງ​ເຈົ້າ​ເປັນ​ພຣະ​ເຈົ້າ​ທີ່​ອິດສາ.</w:t>
      </w:r>
    </w:p>
    <w:p/>
    <w:p>
      <w:r xmlns:w="http://schemas.openxmlformats.org/wordprocessingml/2006/main">
        <w:t xml:space="preserve">2 ພຣະບັນຍັດສອງ 12:2-4 ເຈົ້າ​ຈະ​ທຳລາຍ​ທຸກ​ບ່ອນ​ທີ່​ຊາດ​ຕ່າງໆ​ທີ່​ເຈົ້າ​ຈະ​ຂັບໄລ່​ໄປ​ຮັບໃຊ້​ພະ​ຂອງ​ພວກເຂົາ​ຢ່າງ​ແນ່ນອນ, ເທິງ​ພູເຂົາ​ສູງ ແລະ​ເທິງ​ເນີນພູ ແລະ​ຢູ່​ໃຕ້​ຕົ້ນ​ໄມ້​ຂຽວ​ທຸກ​ຊະນິດ. ເຈົ້າ​ຈະ​ທຳລາຍ​ແທ່ນບູຊາ​ຂອງ​ພວກເຂົາ​ລົງ ແລະ​ຫັກ​ເປັນ​ຕ່ອນໆ ແລະ​ຈູດ​ເສົາ​ຂອງ​ພວກເຂົາ​ດ້ວຍ​ໄຟ. ເຈົ້າ​ຈົ່ງ​ຕັດ​ຮູບ​ແກະສະລັກ​ຂອງ​ພະ​ຂອງ​ພວກເຂົາ​ລົງ ແລະ​ທຳລາຍ​ຊື່​ຂອງ​ພວກເຂົາ​ຈາກ​ບ່ອນ​ນັ້ນ. ເຈົ້າ​ຢ່າ​ນະມັດສະການ​ພຣະເຈົ້າຢາເວ ພຣະເຈົ້າ​ຂອງ​ເຈົ້າ​ໃນ​ທາງ​ນັ້ນ.</w:t>
      </w:r>
    </w:p>
    <w:p/>
    <w:p>
      <w:r xmlns:w="http://schemas.openxmlformats.org/wordprocessingml/2006/main">
        <w:t xml:space="preserve">2 ກະສັດ 23:13 ແລະ​ບ່ອນ​ສູງ​ທີ່​ຢູ່​ຕໍ່ໜ້າ​ນະຄອນ​ເຢຣູຊາເລັມ ຊຶ່ງ​ຢູ່​ເບື້ອງ​ຂວາ​ຂອງ​ພູ​ທີ່​ເສື່ອມຊາມ ຊຶ່ງ​ກະສັດ​ໂຊໂລໂມນ​ແຫ່ງ​ຊາດ​ອິດສະຣາເອນ​ໄດ້​ສ້າງ​ຂຶ້ນ​ສຳລັບ​ເມືອງ​ອາຊະໂຕເຣັດ​ທີ່​ເປັນ​ທີ່​ກຽດ​ຊັງ​ຂອງ​ຊາວ​ຊີໂດນ ແລະ​ເມືອງ​ເຄໂມດ​ທີ່​ເປັນ​ທີ່​ໜ້າກຽດ​ຊັງ​ຂອງ​ຊາວ​ໂມອາບ. , ແລະ ສໍາລັບ Milcom ຄວາມກຽດຊັງຂອງລູກຫລານຂອງອໍາໂມນ, ກະສັດໄດ້ເຮັດໃຫ້ມົນທິນ.</w:t>
      </w:r>
    </w:p>
    <w:p/>
    <w:p>
      <w:r xmlns:w="http://schemas.openxmlformats.org/wordprocessingml/2006/main">
        <w:t xml:space="preserve">ກະສັດ​ໂຢເຊຍເຊ​ໄດ້​ເຮັດ​ໃຫ້​ບ່ອນ​ສູງ​ທີ່​ຊາໂລໂມນ​ສ້າງ​ຂຶ້ນ​ເພື່ອ​ນະມັດສະການ​ຮູບເຄົາຣົບ​ເປັນ​ມົນທິນ.</w:t>
      </w:r>
    </w:p>
    <w:p/>
    <w:p>
      <w:r xmlns:w="http://schemas.openxmlformats.org/wordprocessingml/2006/main">
        <w:t xml:space="preserve">1. ການ​ບູຊາ​ຮູບ​ປັ້ນ​ບໍ່​ເປັນ​ທີ່​ຍອມ​ຮັບ—2 ກະສັດ 23:13</w:t>
      </w:r>
    </w:p>
    <w:p/>
    <w:p>
      <w:r xmlns:w="http://schemas.openxmlformats.org/wordprocessingml/2006/main">
        <w:t xml:space="preserve">2. ຄວາມ​ອັນຕະລາຍ​ຂອງ​ການ​ຕັ້ງ​ຮູບ​ບູຊາ - 2 ກະສັດ 23:13</w:t>
      </w:r>
    </w:p>
    <w:p/>
    <w:p>
      <w:r xmlns:w="http://schemas.openxmlformats.org/wordprocessingml/2006/main">
        <w:t xml:space="preserve">1. ພຣະບັນຍັດສອງ 7:25-26 - ເຈົ້າຕ້ອງເຜົາຮູບແກະສະຫຼັກຂອງພະຂອງເຂົາດ້ວຍໄຟ; ເຈົ້າ​ຈະ​ບໍ່​ຢາກ​ໄດ້​ເງິນ ຫຼື​ຄຳ​ທີ່​ມີ​ຢູ່​ກັບ​ມັນ, ຫລື ເອົາ​ມັນ​ໄປ​ນຳ​ຕົວ​ເອງ, ຖ້າ​ບໍ່​ດັ່ງ​ນັ້ນ​ເຈົ້າ​ຈະ​ຖືກ​ຕິດ​ຄຸກ; ເພາະ​ມັນ​ເປັນ​ທີ່​ໜ້າ​ກຽດ​ຊັງ​ຕໍ່​ພຣະຜູ້​ເປັນ​ເຈົ້າອົງ​ເປັນ​ພຣະ​ເຈົ້າຂອງ​ເຈົ້າ.</w:t>
      </w:r>
    </w:p>
    <w:p/>
    <w:p>
      <w:r xmlns:w="http://schemas.openxmlformats.org/wordprocessingml/2006/main">
        <w:t xml:space="preserve">2. Exodus 20:4-5 - ເຈົ້າ​ຈະ​ບໍ່​ເຮັດ​ໃຫ້​ຕົວ​ທ່ານ​ເອງ​ເປັນ​ຮູບ​ແກະ​ສະ​ຫລັກ​ໃດ​ຫນຶ່ງ​ທີ່​ຄ້າຍ​ຄື​ຂອງ​ສິ່ງ​ໃດ​ແດ່​ທີ່​ຢູ່​ໃນ​ສະ​ຫວັນ​ຂ້າງ​ເທິງ​, ຫຼື​ທີ່​ຢູ່​ໃນ​ໂລກ​ລຸ່ມ​, ຫຼື​ວ່າ​ຢູ່​ໃນ​ນ​້​ໍ​າ​ພາຍ​ໃຕ້​ແຜ່ນ​ດິນ​ໂລກ​; ເຈົ້າ​ຈະ​ບໍ່​ກົ້ມ​ຂາບ​ຕໍ່​ພວກ​ເຂົາ ຫລື​ຮັບໃຊ້​ພວກ​ເຂົາ. ເພາະ​ເຮົາ, ພຣະເຈົ້າຢາເວ ພຣະເຈົ້າ​ຂອງ​ເຈົ້າ, ເປັນ​ພຣະເຈົ້າ​ທີ່​ອິດສາ.</w:t>
      </w:r>
    </w:p>
    <w:p/>
    <w:p>
      <w:r xmlns:w="http://schemas.openxmlformats.org/wordprocessingml/2006/main">
        <w:t xml:space="preserve">2 ກະສັດ 23:14 ແລະ​ເພິ່ນ​ໄດ້​ຫັກ​ຮູບ​ປັ້ນ​ເປັນ​ຕ່ອນໆ, ແລະ​ຕັດ​ຕົ້ນ​ໄມ້​ຖິ້ມ, ແລະ​ເອົາ​ກະດູກ​ຂອງ​ຄົນ​ໄປ​ເຕັມ​ບ່ອນ.</w:t>
      </w:r>
    </w:p>
    <w:p/>
    <w:p>
      <w:r xmlns:w="http://schemas.openxmlformats.org/wordprocessingml/2006/main">
        <w:t xml:space="preserve">ໂຢເຊຍເຊ​ໄດ້​ທຳລາຍ​ຮູບ​ປັ້ນ​ແລະ​ສວນ​ສັດ​ທັງ​ໝົດ​ທີ່​ກ່ຽວ​ຂ້ອງ​ກັບ​ການ​ນະມັດສະການ​ຮູບເຄົາຣົບ ແລະ​ປ່ຽນ​ແທນ​ດ້ວຍ​ກະດູກ​ມະນຸດ.</w:t>
      </w:r>
    </w:p>
    <w:p/>
    <w:p>
      <w:r xmlns:w="http://schemas.openxmlformats.org/wordprocessingml/2006/main">
        <w:t xml:space="preserve">1. ຜົນສະທ້ອນຂອງການໄຫວ້ Idol</w:t>
      </w:r>
    </w:p>
    <w:p/>
    <w:p>
      <w:r xmlns:w="http://schemas.openxmlformats.org/wordprocessingml/2006/main">
        <w:t xml:space="preserve">2. ການກ່າວໂທດຂອງພຣະເຈົ້າຂອງການບູຊາຮູບປັ້ນ</w:t>
      </w:r>
    </w:p>
    <w:p/>
    <w:p>
      <w:r xmlns:w="http://schemas.openxmlformats.org/wordprocessingml/2006/main">
        <w:t xml:space="preserve">1. ພຣະບັນຍັດສອງ 7:25 - ຈົ່ງ​ເຜົາ​ຮູບ​ແກະສະຫຼັກ​ຂອງ​ພະ​ຂອງ​ພວກເຂົາ​ດ້ວຍ​ໄຟ; ເຈົ້າ​ຈະ​ບໍ່​ຢາກ​ໄດ້​ເງິນ ຫຼື​ຄຳ​ທີ່​ມີ​ຢູ່​ກັບ​ມັນ, ຫລື ເອົາ​ມັນ​ໄປ​ນຳ​ຕົວ​ເອງ, ຖ້າ​ບໍ່​ດັ່ງ​ນັ້ນ​ເຈົ້າ​ຈະ​ຖືກ​ຕິດ​ຄຸກ; ເພາະ​ມັນ​ເປັນ​ທີ່​ໜ້າ​ກຽດ​ຊັງ​ຕໍ່​ພຣະຜູ້​ເປັນ​ເຈົ້າອົງ​ເປັນ​ພຣະ​ເຈົ້າຂອງ​ເຈົ້າ.</w:t>
      </w:r>
    </w:p>
    <w:p/>
    <w:p>
      <w:r xmlns:w="http://schemas.openxmlformats.org/wordprocessingml/2006/main">
        <w:t xml:space="preserve">2 ເອຊາຢາ 2:20 - ໃນ​ວັນ​ນັ້ນ​ຜູ້​ຊາຍ​ຈະ​ຖິ້ມ​ຮູບເຄົາຣົບ​ທີ່​ເປັນ​ເງິນ ແລະ​ຮູບເຄົາຣົບ​ທີ່​ເຮັດ​ດ້ວຍ​ຄຳ ຊຶ່ງ​ພວກເຂົາ​ໄດ້​ເຮັດ​ໄວ້​ເພື່ອ​ຕົນ​ເອງ​ເພື່ອ​ຂາບໄຫວ້​ໂມ້​ແລະ​ເຈຍ.</w:t>
      </w:r>
    </w:p>
    <w:p/>
    <w:p>
      <w:r xmlns:w="http://schemas.openxmlformats.org/wordprocessingml/2006/main">
        <w:t xml:space="preserve">2 ກະສັດ 23:15 ນອກ​ຈາກ​ນັ້ນ ແທ່ນບູຊາ​ທີ່​ຢູ່​ໃນ​ເມືອງ​ເບັດເອນ ແລະ​ບ່ອນ​ສູງ​ທີ່​ເຢໂຣໂບອາມ​ລູກຊາຍ​ຂອງ​ເນບັດ ຜູ້​ທີ່​ເຮັດ​ໃຫ້​ຊາວ​ອິດສະຣາເອນ​ເຮັດ​ບາບ​ນັ້ນ ເພິ່ນ​ໄດ້​ເຮັດ​ໃຫ້​ທັງ​ແທ່ນບູຊາ​ນັ້ນ ແລະ​ບ່ອນ​ສູງ​ຂອງ​ເພິ່ນ​ຫັກ​ລົງ ແລະ​ຈູດ​ບ່ອນ​ສູງ. ແລະ​ຕີ​ມັນ​ນ້ອຍໆ​ເປັນ​ຝຸ່ນ, ແລະ​ເຜົາ​ປ່າ.</w:t>
      </w:r>
    </w:p>
    <w:p/>
    <w:p>
      <w:r xmlns:w="http://schemas.openxmlformats.org/wordprocessingml/2006/main">
        <w:t xml:space="preserve">ກະສັດ​ໂຢເຊຍເຊ​ໄດ້​ທຳລາຍ​ແທ່ນບູຊາ ແລະ​ບ່ອນ​ສູງ​ຢູ່​ເບເທນ ຊຶ່ງ​ເຢໂຣໂບອາມ​ໄດ້​ສ້າງ​ຂຶ້ນ​ເພື່ອ​ຊຸກຍູ້​ການ​ນະມັດສະການ​ຮູບເຄົາຣົບ.</w:t>
      </w:r>
    </w:p>
    <w:p/>
    <w:p>
      <w:r xmlns:w="http://schemas.openxmlformats.org/wordprocessingml/2006/main">
        <w:t xml:space="preserve">1. ຄວາມສໍາຄັນຂອງຄໍາສັ່ງຂອງພຣະເຈົ້າແລະຜົນຂອງການບໍ່ເຊື່ອຟັງມັນ.</w:t>
      </w:r>
    </w:p>
    <w:p/>
    <w:p>
      <w:r xmlns:w="http://schemas.openxmlformats.org/wordprocessingml/2006/main">
        <w:t xml:space="preserve">2. ອັນຕະລາຍຂອງການບູຊາຮູບປັ້ນແລະວິທີທີ່ມັນສາມາດນໍາໄປສູ່ການທໍາລາຍ.</w:t>
      </w:r>
    </w:p>
    <w:p/>
    <w:p>
      <w:r xmlns:w="http://schemas.openxmlformats.org/wordprocessingml/2006/main">
        <w:t xml:space="preserve">1 ພຣະບັນຍັດສອງ 6:14-15 - ເຈົ້າ​ຢ່າ​ໄປ​ຕາມ​ພະ​ອື່ນ, ພຣະ​ຂອງ​ປະຊາຊົນ​ທີ່​ຢູ່​ອ້ອມ​ຮອບ​ເຈົ້າ​ເພື່ອ​ພຣະເຈົ້າຢາເວ ພຣະເຈົ້າ​ຂອງ​ເຈົ້າ​ໃນ​ທ່າມກາງ​ເຈົ້າ​ເປັນ​ພຣະເຈົ້າ​ທີ່​ອິດສາ​ຢ້ານ​ວ່າ​ພຣະເຈົ້າຢາເວ ພຣະເຈົ້າ​ຂອງ​ເຈົ້າ​ຈະ​ໂກດຮ້າຍ​ເຈົ້າ. ແລະ​ທຳລາຍ​ເຈົ້າ​ຈາກ​ໜ້າ​ແຜ່ນດິນ​ໂລກ.</w:t>
      </w:r>
    </w:p>
    <w:p/>
    <w:p>
      <w:r xmlns:w="http://schemas.openxmlformats.org/wordprocessingml/2006/main">
        <w:t xml:space="preserve">2. ເອຊາຢາ 45:5-7 - ເຮົາ​ຄື​ພຣະ​ຜູ້​ເປັນ​ເຈົ້າ, ແລະ​ບໍ່​ມີ​ອື່ນ​ໃດ, ນອກ​ຈາກ​ເຮົາ​ກໍ​ບໍ່​ມີ​ພຣະ​ເຈົ້າ; ຂ້າ​ພະ​ເຈົ້າ​ອຸ​ປະ​ກອນ​ທ່ານ, ເຖິງ​ແມ່ນ​ວ່າ​ທ່ານ​ບໍ່​ຮູ້​ຈັກ​ຂ້າ​ພະ​ເຈົ້າ, ເພື່ອ​ໃຫ້​ຜູ້​ຄົນ​ຈະ​ຮູ້, ຈາກ​ການ​ຂຶ້ນ​ຂອງ​ແສງ​ຕາ​ເວັນ​ແລະ​ຈາກ​ຕາ​ເວັນ​ຕົກ, ວ່າ​ບໍ່​ມີ​ນອກ​ຈາກ​ຂ້າ​ພະ​ເຈົ້າ; ຂ້າ​ພະ​ເຈົ້າ​ແມ່ນ​ພຣະ​ຜູ້​ເປັນ​ເຈົ້າ, ແລະ​ບໍ່​ມີ​ອື່ນໆ. ຂ້ອຍສ້າງຄວາມສະຫວ່າງ ແລະສ້າງຄວາມມືດ; ຂ້າພະເຈົ້າເຮັດໃຫ້ສະຫວັດດີການແລະສ້າງໄພພິບັດ; ເຮົາ​ຄື​ພຣະເຈົ້າຢາເວ ຜູ້​ກະທຳ​ສິ່ງ​ທັງໝົດ​ນີ້.</w:t>
      </w:r>
    </w:p>
    <w:p/>
    <w:p>
      <w:r xmlns:w="http://schemas.openxmlformats.org/wordprocessingml/2006/main">
        <w:t xml:space="preserve">2 ກະສັດ 23:16 ເມື່ອ​ໂຢເຊຍເຊ​ຫັນ​ຕົວ​ໄປ ລາວ​ໄດ້​ກວດ​ເບິ່ງ​ອຸບມຸງ​ທີ່​ຢູ່​ເທິງ​ພູ ແລະ​ສົ່ງ​ເອົາ​ກະດູກ​ອອກ​ຈາກ​ບ່ອນ​ຝັງສົບ ແລະ​ຈູດ​ແທ່ນບູຊາ ແລະ​ເຮັດ​ໃຫ້​ມັນ​ເປັນ​ມົນທິນ​ຕາມ​ຖ້ອຍຄຳ​ຂອງ​ກະສັດ. ພຣະ​ຜູ້​ເປັນ​ເຈົ້າ​ທີ່​ຜູ້​ຊາຍ​ຂອງ​ພຣະ​ເຈົ້າ​ໄດ້​ປະ​ກາດ, ຜູ້​ທີ່​ປະ​ກາດ​ຄໍາ​ສັບ​ຕ່າງໆ​ເຫຼົ່າ​ນີ້.</w:t>
      </w:r>
    </w:p>
    <w:p/>
    <w:p>
      <w:r xmlns:w="http://schemas.openxmlformats.org/wordprocessingml/2006/main">
        <w:t xml:space="preserve">1: ພະຄໍາຂອງພະເຈົ້າມີອໍານາດແລະຕ້ອງເຊື່ອຟັງເຖິງແມ່ນວ່າມັນຫມາຍຄວາມວ່າຈະຂັດກັບມາດຕະຖານວັດທະນະທໍາ.</w:t>
      </w:r>
    </w:p>
    <w:p/>
    <w:p>
      <w:r xmlns:w="http://schemas.openxmlformats.org/wordprocessingml/2006/main">
        <w:t xml:space="preserve">2: ເຮົາ​ຕ້ອງ​ເຕັມ​ໃຈ​ທີ່​ຈະ​ສ່ຽງ​ຕໍ່​ການ​ເຊື່ອ​ຟັງ​ພະເຈົ້າ.</w:t>
      </w:r>
    </w:p>
    <w:p/>
    <w:p>
      <w:r xmlns:w="http://schemas.openxmlformats.org/wordprocessingml/2006/main">
        <w:t xml:space="preserve">1 ໂຢຊວຍ 24:15-16 “ຖ້າ​ເຈົ້າ​ເບິ່ງ​ຄື​ວ່າ​ເປັນ​ການ​ຊົ່ວ​ຮ້າຍ​ສຳລັບ​ເຈົ້າ​ທີ່​ຈະ​ຮັບໃຊ້​ພຣະເຈົ້າຢາເວ, ຈົ່ງ​ເລືອກ​ເອົາ​ເຈົ້າ​ໃນ​ວັນ​ນີ້​ວ່າ​ເຈົ້າ​ຈະ​ຮັບໃຊ້​ໃຜ; ບໍ່​ວ່າ​ພະ​ທີ່​ບັນພະບຸລຸດ​ຂອງ​ເຈົ້າ​ຮັບໃຊ້​ຢູ່​ເບື້ອງ​ນໍ້າ​ຖ້ວມ ຫລື​ເປັນ​ບັນດາ​ພະ. ຈາກ​ຊາວ​ອາໂມ​ທີ່​ເຈົ້າ​ອາໄສ​ຢູ່​ໃນ​ດິນແດນ ແຕ່​ສຳລັບ​ເຮົາ​ແລະ​ຄອບຄົວ​ຂອງ​ເຮົາ ເຮົາ​ຈະ​ຮັບໃຊ້​ພຣະເຈົ້າຢາເວ.</w:t>
      </w:r>
    </w:p>
    <w:p/>
    <w:p>
      <w:r xmlns:w="http://schemas.openxmlformats.org/wordprocessingml/2006/main">
        <w:t xml:space="preserve">2 ມັດທາຍ 7:21-23 “ບໍ່​ແມ່ນ​ທຸກ​ຄົນ​ທີ່​ເວົ້າ​ກັບ​ຂ້າ​ພະ​ເຈົ້າ, ພຣະ​ຜູ້​ເປັນ​ເຈົ້າ, ພຣະ​ຜູ້​ເປັນ​ເຈົ້າ, ຈະ​ເຂົ້າ​ໄປ​ໃນ​ອາ​ນາ​ຈັກ​ສະ​ຫວັນ, ແຕ່​ວ່າ​ຜູ້​ທີ່​ເຮັດ​ຕາມ​ພຣະ​ປະສົງ​ຂອງ​ພຣະ​ບິ​ດາ​ຂອງ​ຂ້າ​ພະ​ເຈົ້າ​ຜູ້​ສະ​ຖິດ​ຢູ່​ໃນ​ສະ​ຫວັນ​ຫຼາຍ​ຄົນ​ຈະ​ເວົ້າ​ກັບ​ຂ້າ​ພະ​ເຈົ້າ​ໃນ​ເລື່ອງ​ນັ້ນ. ມື້, ພຣະຜູ້ເປັນເຈົ້າ, ພຣະຜູ້ເປັນເຈົ້າ, ພວກເຮົາບໍ່ໄດ້ທໍານາຍໃນພຣະນາມຂອງພຣະອົງບໍ? ແລະໃນພຣະນາມຂອງພຣະອົງໄດ້ຂັບໄລ່ຜີມານຮ້າຍອອກບໍ? ແລະໃນພຣະນາມຂອງພຣະອົງໄດ້ເຮັດວຽກອັນປະເສີດຫຼາຍ? ນັ້ນ​ແມ່ນ​ຄວາມ​ຊົ່ວ​ຮ້າຍ.”</w:t>
      </w:r>
    </w:p>
    <w:p/>
    <w:p>
      <w:r xmlns:w="http://schemas.openxmlformats.org/wordprocessingml/2006/main">
        <w:t xml:space="preserve">2 ກະສັດ 23:17 ເພິ່ນ​ຈຶ່ງ​ຖາມ​ວ່າ, “ຂ້ອຍ​ເຫັນ​ຊື່​ຫຍັງ? ແລະ​ຄົນ​ໃນ​ເມືອງ​ໄດ້​ບອກ​ລາວ​ວ່າ, “ແມ່ນ​ບ່ອນ​ຝັງ​ສົບ​ຂອງ​ຜູ້​ຊາຍ​ຂອງ​ພຣະ​ເຈົ້າ, ຊຶ່ງ​ມາ​ຈາກ​ຢູດາ, ແລະ​ໄດ້​ປະກາດ​ສິ່ງ​ເຫລົ່າ​ນີ້​ທີ່​ເຈົ້າ​ໄດ້​ກະທຳ​ຕໍ່​ແທ່ນ​ບູຊາ​ຂອງ​ເບເທນ.</w:t>
      </w:r>
    </w:p>
    <w:p/>
    <w:p>
      <w:r xmlns:w="http://schemas.openxmlformats.org/wordprocessingml/2006/main">
        <w:t xml:space="preserve">ກະສັດ​ໂຢເຊຍເຊ​ແຫ່ງ​ຢູດາ​ໄດ້​ຄົ້ນ​ພົບ​ບ່ອນ​ຝັງ​ສົບ​ຂອງ​ຄົນ​ຂອງ​ພະເຈົ້າ​ຄົນ​ໜຶ່ງ​ຈາກ​ຢູດາ ເຊິ່ງ​ໄດ້​ທຳນາຍ​ໄວ້​ກ່ອນ​ໜ້າ​ນີ້​ກ່ຽວ​ກັບ​ການ​ກະທຳ​ຂອງ​ໂຢເຊຍເຊ​ຕໍ່​ແທ່ນ​ບູຊາ​ເບເທນ.</w:t>
      </w:r>
    </w:p>
    <w:p/>
    <w:p>
      <w:r xmlns:w="http://schemas.openxmlformats.org/wordprocessingml/2006/main">
        <w:t xml:space="preserve">1. ສາດສະດາຂອງພຣະເຈົ້າຈະຮັບຜິດຊອບຕໍ່ການກະທໍາຂອງພວກເຮົາ</w:t>
      </w:r>
    </w:p>
    <w:p/>
    <w:p>
      <w:r xmlns:w="http://schemas.openxmlformats.org/wordprocessingml/2006/main">
        <w:t xml:space="preserve">2. ການດໍາເນີນຊີວິດຕາມພະຄໍາຂອງພະເຈົ້າບໍ່ເຄີຍບໍ່ມີຄ່າ</w:t>
      </w:r>
    </w:p>
    <w:p/>
    <w:p>
      <w:r xmlns:w="http://schemas.openxmlformats.org/wordprocessingml/2006/main">
        <w:t xml:space="preserve">1. ປັນຍາຈານ 12:13-14 - “ເຫດການ​ທີ່​ຈົບ​ລົງ​ແລ້ວ​ທຸກ​ຢ່າງ​ໄດ້​ຍິນ​ແລ້ວ ຈົ່ງ​ຢຳເກງ​ພຣະເຈົ້າ​ແລະ​ຮັກສາ​ພຣະບັນຍັດ​ຂອງ​ພຣະອົງ ເພາະ​ນີ້​ເປັນ​ໜ້າທີ່​ທັງໝົດ​ຂອງ​ມະນຸດ ເພາະ​ພຣະເຈົ້າ​ຈະ​ນຳ​ການ​ກະທຳ​ທຸກ​ຢ່າງ​ມາ​ສູ່​ການ​ພິພາກສາ ດ້ວຍ​ຄວາມ​ລັບໆ. ບໍ່ວ່າຈະດີຫຼືຊົ່ວ."</w:t>
      </w:r>
    </w:p>
    <w:p/>
    <w:p>
      <w:r xmlns:w="http://schemas.openxmlformats.org/wordprocessingml/2006/main">
        <w:t xml:space="preserve">2 ຕີໂມເຕ 3:14-17 - “ແຕ່​ສຳລັບ​ເຈົ້າ​ຈົ່ງ​ສືບ​ຕໍ່​ໃນ​ສິ່ງ​ທີ່​ເຈົ້າ​ໄດ້​ຮຽນ​ຮູ້​ແລະ​ເຊື່ອ​ຢ່າງ​ໝັ້ນ​ຄົງ ໂດຍ​ຮູ້​ວ່າ​ເຈົ້າ​ໄດ້​ຮຽນ​ຮູ້​ຈາກ​ໃຜ ແລະ​ເຈົ້າ​ໄດ້​ຮູ້ຈັກ​ເຖິງ​ການ​ຂຽນ​ອັນ​ສັກສິດ​ຕັ້ງແຕ່​ເດັກ​ນ້ອຍ​ແນວ​ໃດ ເຊິ່ງ​ສາມາດ​ເຮັດ​ໄດ້. ຈົ່ງ​ເຮັດ​ໃຫ້​ເຈົ້າ​ມີ​ສະຕິ​ປັນຍາ​ເພື່ອ​ຄວາມ​ລອດ​ດ້ວຍ​ສັດທາ​ໃນ​ພຣະ​ເຢຊູ​ຄຣິດ, ພຣະ​ຄຳ​ພີ​ທັງ​ໝົດ​ໄດ້​ຖືກ​ລົມ​ອອກ​ມາ​ຈາກ​ພຣະ​ຜູ້​ເປັນ​ເຈົ້າ ແລະ​ມີ​ຜົນ​ປະ​ໂຫຍດ​ໃນ​ການ​ສັ່ງ​ສອນ, ການ​ຕັກ​ເຕືອນ, ການ​ແກ້​ໄຂ, ແລະ ການ​ຝຶກ​ອົບ​ຮົມ​ໃນ​ຄວາມ​ຊອບ​ທຳ, ເພື່ອ​ວ່າ​ພຣະ​ຜູ້​ເປັນ​ເຈົ້າ​ຈະ​ຄົບ​ຖ້ວນ, ມີ​ຄວາມ​ພ້ອມ​ສຳ​ລັບ​ວຽກ​ງານ​ດີ​ທຸກ​ຢ່າງ. "</w:t>
      </w:r>
    </w:p>
    <w:p/>
    <w:p>
      <w:r xmlns:w="http://schemas.openxmlformats.org/wordprocessingml/2006/main">
        <w:t xml:space="preserve">2 ກະສັດ 23:18 ແລະ​ລາວ​ເວົ້າ​ວ່າ, “ໃຫ້​ລາວ​ຢູ່​ຄົນ​ດຽວ. ບໍ່ໃຫ້ຜູ້ຊາຍຍ້າຍກະດູກຂອງຕົນ. ດັ່ງນັ້ນ ພວກ​ເຂົາ​ຈຶ່ງ​ປ່ອຍ​ໃຫ້​ກະດູກ​ຂອງ​ລາວ​ຢູ່​ຢ່າງ​ດຽວ​ກັບ​ກະດູກ​ຂອງ​ຜູ້​ພະຍາກອນ​ທີ່​ອອກ​ມາ​ຈາກ​ເມືອງ​ຊາມາເຣຍ.</w:t>
      </w:r>
    </w:p>
    <w:p/>
    <w:p>
      <w:r xmlns:w="http://schemas.openxmlformats.org/wordprocessingml/2006/main">
        <w:t xml:space="preserve">ໂຢເຊຍເຊ, ກະສັດ​ແຫ່ງ​ຢູດາ, ຫ້າມ​ບໍ່​ໃຫ້​ຜູ້​ໃດ​ລົບກວນ​ກະດູກ​ຂອງ​ຜູ້ທຳນວາຍ​ຜູ້​ທີ່​ມາ​ຈາກ​ສະມາລີ.</w:t>
      </w:r>
    </w:p>
    <w:p/>
    <w:p>
      <w:r xmlns:w="http://schemas.openxmlformats.org/wordprocessingml/2006/main">
        <w:t xml:space="preserve">1. ການຮຽນຮູ້ທີ່ຈະເຄົາລົບຄົນຕາຍ</w:t>
      </w:r>
    </w:p>
    <w:p/>
    <w:p>
      <w:r xmlns:w="http://schemas.openxmlformats.org/wordprocessingml/2006/main">
        <w:t xml:space="preserve">2. ພະລັງຂອງການເຊື່ອຟັງ</w:t>
      </w:r>
    </w:p>
    <w:p/>
    <w:p>
      <w:r xmlns:w="http://schemas.openxmlformats.org/wordprocessingml/2006/main">
        <w:t xml:space="preserve">1. ຜູ້​ເທສະໜາ​ປ່າວ​ປະກາດ 8:4-6 “ພະ​ຄຳ​ຂອງ​ກະສັດ​ຢູ່​ບ່ອນ​ໃດ​ກໍ​ມີ​ອຳນາດ ແລະ​ຜູ້​ໃດ​ຈະ​ເວົ້າ​ກັບ​ລາວ​ວ່າ, ເຈົ້າ​ເຮັດ​ຫຍັງ ຜູ້​ທີ່​ຮັກສາ​ພຣະບັນຍັດ​ຈະ​ບໍ່​ຮູ້ສຶກ​ເຖິງ​ຄວາມ​ຊົ່ວ​ຮ້າຍ ແລະ​ໃຈ​ຂອງ​ຄົນ​ມີ​ປັນຍາ​ຈະ​ເຂົ້າໃຈ​ໄດ້​ທັງ​ເວລາ. ແລະການພິພາກສາ."</w:t>
      </w:r>
    </w:p>
    <w:p/>
    <w:p>
      <w:r xmlns:w="http://schemas.openxmlformats.org/wordprocessingml/2006/main">
        <w:t xml:space="preserve">22 ມັດທາຍ 22:37-40 “ພຣະເຢຊູເຈົ້າ​ໄດ້​ກ່າວ​ກັບ​ລາວ​ວ່າ, ຈົ່ງ​ຮັກ​ພຣະເຈົ້າຢາເວ ພຣະເຈົ້າ​ຂອງ​ເຈົ້າ​ດ້ວຍ​ສຸດ​ໃຈ, ແລະ​ດ້ວຍ​ສຸດ​ຈິດ​ສຸດ​ໃຈ​ຂອງ​ເຈົ້າ, ນີ້​ຄື​ພຣະບັນຍັດ​ຂໍ້​ໜຶ່ງ​ແລະ​ຍິ່ງໃຫຍ່. ເໝືອນ​ດັ່ງ​ນັ້ນ, ເຈົ້າ​ຈົ່ງ​ຮັກ​ເພື່ອນ​ບ້ານ​ເໝືອນ​ຮັກ​ຕົນ​ເອງ, ຕາມ​ພຣະ​ບັນ​ຍັດ​ສອງ​ຂໍ້​ນີ້ ຈົ່ງ​ວາງ​ພຣະ​ບັນ​ຍັດ​ທັງ​ໝົດ ແລະ​ຜູ້​ທຳ​ນາຍ​ທັງ​ປວງ.”</w:t>
      </w:r>
    </w:p>
    <w:p/>
    <w:p>
      <w:r xmlns:w="http://schemas.openxmlformats.org/wordprocessingml/2006/main">
        <w:t xml:space="preserve">2 ກະສັດ 23:19 ແລະ​ທຸກ​ບ້ານ​ໃນ​ບ່ອນ​ສູງ​ທີ່​ຢູ່​ໃນ​ເມືອງ​ຊາມາເຣຍ ຊຶ່ງ​ບັນດາ​ກະສັດ​ຂອງ​ຊາດ​ອິດສະຣາເອນ​ໄດ້​ເຮັດ​ເພື່ອ​ກະຕຸ້ນ​ພຣະເຈົ້າຢາເວ​ໃຫ້​ໂກດຮ້າຍ, ໂຢສີຢາ​ໄດ້​ໜີໄປ ແລະ​ໄດ້​ກະທຳ​ຕໍ່​ພວກເຂົາ​ຕາມ​ການ​ກະທຳ​ທັງໝົດ​ທີ່​ພຣະອົງ​ໄດ້​ກະທຳ. ລາວໄດ້ເຮັດໃນເບເທນ.</w:t>
      </w:r>
    </w:p>
    <w:p/>
    <w:p>
      <w:r xmlns:w="http://schemas.openxmlformats.org/wordprocessingml/2006/main">
        <w:t xml:space="preserve">ກະສັດ​ໂຢສີຢາ​ໄດ້​ຍຶດ​ເອົາ​ເຮືອນ​ຂອງ​ບ່ອນ​ສູງ​ທັງໝົດ​ໃນ​ເມືອງ​ຊາມາເຣຍ ທີ່​ບັນດາ​ກະສັດ​ຂອງ​ຊາດ​ອິດສະລາແອນ​ໄດ້​ສ້າງ​ຂຶ້ນ​ເພື່ອ​ຍຸຕິ​ພຣະເຈົ້າ ແລະ​ເຮັດ​ຕາມ​ຂັ້ນຕອນ​ທີ່​ເພິ່ນ​ໄດ້​ເຮັດ​ໃນ​ເມືອງ​ເບັດເອນ.</w:t>
      </w:r>
    </w:p>
    <w:p/>
    <w:p>
      <w:r xmlns:w="http://schemas.openxmlformats.org/wordprocessingml/2006/main">
        <w:t xml:space="preserve">1. ຄວາມສຳຄັນຂອງການເຊື່ອຟັງພະຄຳຂອງພະເຈົ້າ: ບົດຮຽນຈາກກະສັດໂຢເຊຍເຊ</w:t>
      </w:r>
    </w:p>
    <w:p/>
    <w:p>
      <w:r xmlns:w="http://schemas.openxmlformats.org/wordprocessingml/2006/main">
        <w:t xml:space="preserve">2. ການປະຕິບັດຕາມພຣະບັນຍັດຂອງພຣະເຈົ້າ: ການສຶກສາຄວາມສັດຊື່ຂອງກະສັດໂຢເຊຍເຊ</w:t>
      </w:r>
    </w:p>
    <w:p/>
    <w:p>
      <w:r xmlns:w="http://schemas.openxmlformats.org/wordprocessingml/2006/main">
        <w:t xml:space="preserve">1. 2 ຂ່າວຄາວ 34:3-7 - ການປະຕິຮູບຂອງກະສັດໂຢເຊຍເຊ</w:t>
      </w:r>
    </w:p>
    <w:p/>
    <w:p>
      <w:r xmlns:w="http://schemas.openxmlformats.org/wordprocessingml/2006/main">
        <w:t xml:space="preserve">2. ມັດທາຍ 7:24-27 - ການກໍ່ສ້າງເທິງຫີນແຫ່ງພະຄໍາຂອງພະເຈົ້າ</w:t>
      </w:r>
    </w:p>
    <w:p/>
    <w:p>
      <w:r xmlns:w="http://schemas.openxmlformats.org/wordprocessingml/2006/main">
        <w:t xml:space="preserve">2 ກະສັດ 23:20 ເພິ່ນ​ໄດ້​ຂ້າ​ບັນດາ​ປະໂຣຫິດ​ຂອງ​ບ່ອນ​ສູງ​ທີ່​ຢູ່​ເທິງ​ແທ່ນບູຊາ, ແລະ​ເຜົາ​ກະດູກ​ຂອງ​ຄົນ​ເຫຼົ່ານັ້ນ ແລະ​ກັບຄືນ​ໄປ​ນະຄອນ​ເຢຣູຊາເລັມ.</w:t>
      </w:r>
    </w:p>
    <w:p/>
    <w:p>
      <w:r xmlns:w="http://schemas.openxmlformats.org/wordprocessingml/2006/main">
        <w:t xml:space="preserve">ໂຢເຊຍເຊ​ໄດ້​ທຳລາຍ​ສະຖານ​ທີ່​ສູງ​ຂອງ​ການ​ນະມັດສະການ, ຂ້າ​ປະໂລຫິດ​ທັງໝົດ, ແລະ​ເຜົາ​ກະດູກ​ມະນຸດ​ເທິງ​ແທ່ນບູຊາ​ກ່ອນ​ກັບ​ຄືນ​ໄປ​ນະຄອນ​ເຢຣູຊາເລັມ.</w:t>
      </w:r>
    </w:p>
    <w:p/>
    <w:p>
      <w:r xmlns:w="http://schemas.openxmlformats.org/wordprocessingml/2006/main">
        <w:t xml:space="preserve">1. ອັນຕະລາຍຂອງການບູຊາຮູບປັ້ນ</w:t>
      </w:r>
    </w:p>
    <w:p/>
    <w:p>
      <w:r xmlns:w="http://schemas.openxmlformats.org/wordprocessingml/2006/main">
        <w:t xml:space="preserve">2. ພະລັງຂອງການເຊື່ອຟັງ</w:t>
      </w:r>
    </w:p>
    <w:p/>
    <w:p>
      <w:r xmlns:w="http://schemas.openxmlformats.org/wordprocessingml/2006/main">
        <w:t xml:space="preserve">1. Deuteronomy 12:2-3 - ທໍາ ລາຍ ສະ ຖານ ທີ່ ນະ ມັດ ສະ ການ ຂອງ ພຣະ ອື່ນໆ</w:t>
      </w:r>
    </w:p>
    <w:p/>
    <w:p>
      <w:r xmlns:w="http://schemas.openxmlformats.org/wordprocessingml/2006/main">
        <w:t xml:space="preserve">2 ຂ່າວຄາວ 34:3 - ຄວາມ​ຕັ້ງ​ໃຈ​ຂອງ​ໂຢເຊຍເຊ​ທີ່​ຈະ​ເຮັດ​ຕາມ​ຄຳ​ສັ່ງ​ຂອງ​ພະເຈົ້າ</w:t>
      </w:r>
    </w:p>
    <w:p/>
    <w:p>
      <w:r xmlns:w="http://schemas.openxmlformats.org/wordprocessingml/2006/main">
        <w:t xml:space="preserve">2 ກະສັດ 23:21 ກະສັດ​ຈຶ່ງ​ສັ່ງ​ປະຊາຊົນ​ທັງໝົດ​ວ່າ, “ຈົ່ງ​ຖື​ປັດສະຄາ​ຖວາຍ​ແກ່​ພຣະເຈົ້າຢາເວ ພຣະເຈົ້າ​ຂອງ​ເຈົ້າ ຕາມ​ທີ່​ມີ​ຂຽນ​ໄວ້​ໃນ​ໜັງສື​ພັນທະສັນຍາ​ສະບັບ​ນີ້.</w:t>
      </w:r>
    </w:p>
    <w:p/>
    <w:p>
      <w:r xmlns:w="http://schemas.openxmlformats.org/wordprocessingml/2006/main">
        <w:t xml:space="preserve">ກະສັດ​ໂຢສີຢາ​ໄດ້​ສັ່ງ​ປະຊາຊົນ​ອິດສະຣາເອນ​ໃຫ້​ຮັກສາ​ປັດສະຄາ​ຕາມ​ທີ່​ຂຽນ​ໄວ້​ໃນ​ໜັງສື​ພັນທະສັນຍາ.</w:t>
      </w:r>
    </w:p>
    <w:p/>
    <w:p>
      <w:r xmlns:w="http://schemas.openxmlformats.org/wordprocessingml/2006/main">
        <w:t xml:space="preserve">1. ພະລັງຂອງການເຊື່ອຟັງ: ການຮຽນຮູ້ທີ່ຈະປະຕິບັດຕາມຄໍາສັ່ງຂອງພຣະເຈົ້າ</w:t>
      </w:r>
    </w:p>
    <w:p/>
    <w:p>
      <w:r xmlns:w="http://schemas.openxmlformats.org/wordprocessingml/2006/main">
        <w:t xml:space="preserve">2. ຄວາມບໍລິສຸດຂອງປັດສະຄາ: ສະເຫຼີມສະຫຼອງການປົດປ່ອຍຂອງພຣະເຈົ້າ</w:t>
      </w:r>
    </w:p>
    <w:p/>
    <w:p>
      <w:r xmlns:w="http://schemas.openxmlformats.org/wordprocessingml/2006/main">
        <w:t xml:space="preserve">1. ພຣະບັນຍັດສອງ 16:1-17 - ຄໍາສັ່ງຂອງປັດສະຄາ</w:t>
      </w:r>
    </w:p>
    <w:p/>
    <w:p>
      <w:r xmlns:w="http://schemas.openxmlformats.org/wordprocessingml/2006/main">
        <w:t xml:space="preserve">2. ເຮັບເຣີ 11:17-19 - ຄວາມເຊື່ອຂອງອັບຣາຮາມໃນການຮັກສາປັດສະຄາ.</w:t>
      </w:r>
    </w:p>
    <w:p/>
    <w:p>
      <w:r xmlns:w="http://schemas.openxmlformats.org/wordprocessingml/2006/main">
        <w:t xml:space="preserve">2 ກະສັດ 23:22 ແນ່ນອນ​ວ່າ​ບໍ່​ມີ​ການ​ຈັດ​ພິທີ​ປັດສະຄາ​ແບບ​ນີ້​ຕັ້ງແຕ່​ສະໄໝ​ຂອງ​ບັນດາ​ຜູ້​ພິພາກສາ​ຊາວ​ອິດສະລາແອນ, ຫລື​ໃນ​ທຸກ​ວັນ​ເວລາ​ຂອງ​ບັນດາ​ກະສັດ​ຂອງ​ຊາດ​ອິດສະຣາເອນ, ຫລື​ບັນດາ​ກະສັດ​ແຫ່ງ​ຢູດາຍ;</w:t>
      </w:r>
    </w:p>
    <w:p/>
    <w:p>
      <w:r xmlns:w="http://schemas.openxmlformats.org/wordprocessingml/2006/main">
        <w:t xml:space="preserve">ປັດສະຄາໄດ້ສະຫຼອງດ້ວຍການອຸທິດຕົນແລະຄວາມຄາລະວະອັນຍິ່ງໃຫຍ່ໂດຍ Josiah.</w:t>
      </w:r>
    </w:p>
    <w:p/>
    <w:p>
      <w:r xmlns:w="http://schemas.openxmlformats.org/wordprocessingml/2006/main">
        <w:t xml:space="preserve">1: ເຮົາ​ຄວນ​ໃຫ້​ກຽດ​ແກ່​ພະເຈົ້າ​ດ້ວຍ​ຄວາມ​ອຸທິດ​ຕົນ​ແລະ​ການ​ອຸທິດ​ຕົວ​ທີ່​ພະອົງ​ສົມຄວນ​ໄດ້​ຮັບ.</w:t>
      </w:r>
    </w:p>
    <w:p/>
    <w:p>
      <w:r xmlns:w="http://schemas.openxmlformats.org/wordprocessingml/2006/main">
        <w:t xml:space="preserve">2: ເຮົາ​ຄວນ​ພະຍາຍາມ​ເຮັດ​ຕາມ​ຕົວຢ່າງ​ຂອງ​ໂຢເຊຍເຊ ແລະ​ການ​ອຸທິດ​ຕົວ​ຂອງ​ພະອົງ​ຕໍ່​ພະເຈົ້າ.</w:t>
      </w:r>
    </w:p>
    <w:p/>
    <w:p>
      <w:r xmlns:w="http://schemas.openxmlformats.org/wordprocessingml/2006/main">
        <w:t xml:space="preserve">1: Psalm 86: 11 - "ຂ້າ​ພະ​ເຈົ້າ​, ຂ້າ​ພະ​ເຈົ້າ​ຂໍ​ສອນ​ວິ​ທີ​ຂອງ​ທ່ານ​ຂ້າ​ພະ​ເຈົ້າ​, ເພື່ອ​ຂ້າ​ພະ​ເຈົ້າ​ຈະ​ໄດ້​ເດີນ​ໄປ​ໃນ​ຄວາມ​ຈິງ​ຂອງ​ພຣະ​ອົງ; unite my heart to fear your name ."</w:t>
      </w:r>
    </w:p>
    <w:p/>
    <w:p>
      <w:r xmlns:w="http://schemas.openxmlformats.org/wordprocessingml/2006/main">
        <w:t xml:space="preserve">2: Deuteronomy 6:5 - "ເຈົ້າ​ຈະ​ຮັກ​ພຣະ​ຜູ້​ເປັນ​ເຈົ້າ​ພຣະ​ເຈົ້າ​ຂອງ​ທ່ານ​ດ້ວຍ​ສຸດ​ໃຈ​ແລະ​ດ້ວຍ​ສຸດ​ຈິດ​ວິນ​ຍານ​ຂອງ​ທ່ານ​ແລະ​ດ້ວຍ​ສຸດ​ຄວາມ​ສາ​ມາດ​ຂອງ​ທ່ານ."</w:t>
      </w:r>
    </w:p>
    <w:p/>
    <w:p>
      <w:r xmlns:w="http://schemas.openxmlformats.org/wordprocessingml/2006/main">
        <w:t xml:space="preserve">2 ກະສັດ 23:23 ແຕ່​ໃນ​ປີ​ທີ​ສິບແປດ​ແຫ່ງ​ຣາຊການ​ຂອງ​ກະສັດ​ໂຢສີຢາ, ໃນ​ທີ່​ນັ້ນ​ການ​ສະຫລອງ​ປັດສະຄາ​ນີ້​ຖືກ​ຈັດ​ຂຶ້ນ​ຢູ່​ໃນ​ນະຄອນ​ເຢຣູຊາເລັມ.</w:t>
      </w:r>
    </w:p>
    <w:p/>
    <w:p>
      <w:r xmlns:w="http://schemas.openxmlformats.org/wordprocessingml/2006/main">
        <w:t xml:space="preserve">ກະສັດ​ໂຢສີຢາ​ໄດ້​ສະຫຼອງ​ປັດສະຄາ​ກັບ​ປະຊາຊົນ​ໃນ​ນະຄອນ​ເຢຣູຊາເລັມ​ໃນ​ປີ​ທີ​ສິບແປດ​ແຫ່ງ​ການ​ປົກຄອງ​ຂອງ​ເພິ່ນ.</w:t>
      </w:r>
    </w:p>
    <w:p/>
    <w:p>
      <w:r xmlns:w="http://schemas.openxmlformats.org/wordprocessingml/2006/main">
        <w:t xml:space="preserve">1. ຄວາມ​ສຳຄັນ​ຂອງ​ການ​ສະຫຼອງ​ປັດສະຄາ: ການ​ເຂົ້າໃຈ​ຄວາມ​ສຳຄັນ​ຂອງ​ການ​ປົກຄອງ​ຂອງ​ກະສັດ​ໂຢເຊຍເຊ.</w:t>
      </w:r>
    </w:p>
    <w:p/>
    <w:p>
      <w:r xmlns:w="http://schemas.openxmlformats.org/wordprocessingml/2006/main">
        <w:t xml:space="preserve">2. ຄວາມ​ໝາຍ​ຂອງ​ການ​ເຊື່ອ​ຟັງ: ການ​ນະມັດສະການ​ທີ່​ສັດ​ຊື່​ຂອງ​ໂຢເຊຍເຊ​ສາມາດ​ຊີ້​ນຳ​ເຮົາ​ໄດ້​ແນວ​ໃດ?</w:t>
      </w:r>
    </w:p>
    <w:p/>
    <w:p>
      <w:r xmlns:w="http://schemas.openxmlformats.org/wordprocessingml/2006/main">
        <w:t xml:space="preserve">1. ພະບັນຍັດ 16:1-8 - ຄໍາແນະນໍາສໍາລັບການສະຫລອງປັດສະຄາ</w:t>
      </w:r>
    </w:p>
    <w:p/>
    <w:p>
      <w:r xmlns:w="http://schemas.openxmlformats.org/wordprocessingml/2006/main">
        <w:t xml:space="preserve">2 ຂ່າວຄາວ 7:14 - ຄໍາ​ອະ​ທິ​ຖານ​ຂອງ​ຊາ​ໂລ​ໂມນ​ຫຼັງ​ຈາກ​ສະ​ເຫຼີມ​ສະ​ຫຼອງ​ປັດ​ສະ​ຄາ</w:t>
      </w:r>
    </w:p>
    <w:p/>
    <w:p>
      <w:r xmlns:w="http://schemas.openxmlformats.org/wordprocessingml/2006/main">
        <w:t xml:space="preserve">2 ກະສັດ 23:24 ນອກ​ຈາກ​ນັ້ນ ໂຢສີຢາ​ໄດ້​ຂັບໄລ່​ພວກ​ຄົນງານ​ທີ່​ມີ​ວິນຍານ​ທີ່​ຄຸ້ນເຄີຍ, ມີ​ແມ່ມົດ, ແລະ​ຮູບປັ້ນ, ແລະ​ຮູບເຄົາຣົບ, ແລະ​ສິ່ງ​ທີ່​ໜ້າ​ກຽດ​ຊັງ​ທັງ​ໝົດ​ທີ່​ຖືກ​ສອດແນມ​ໃນ​ດິນແດນ​ຢູດາ ແລະ​ໃນ​ນະຄອນ​ເຢຣູຊາເລັມ​ໄປ ເພື່ອ​ໃຫ້​ເພິ່ນ​ໄດ້​ປະຕິບັດ​ຕາມ. ຖ້ອຍຄຳ​ຂອງ​ກົດບັນຍັດ​ທີ່​ໄດ້​ຂຽນ​ໄວ້​ໃນ​ໜັງສື​ທີ່​ປະໂຣຫິດ​ຮິນກີຢາ​ໄດ້​ພົບ​ໃນ​ວິຫານ​ຂອງ​ພຣະເຈົ້າຢາເວ.</w:t>
      </w:r>
    </w:p>
    <w:p/>
    <w:p>
      <w:r xmlns:w="http://schemas.openxmlformats.org/wordprocessingml/2006/main">
        <w:t xml:space="preserve">ໂຢເຊຍເຊ​ໄດ້​ຂັບໄລ່​ຄົນງານ​ທີ່​ມີ​ວິນຍານ, ຂອງ​ແມ່ມົດ, ຮູບ​ປັ້ນ, ຮູບ​ເຄົາລົບ, ແລະ​ສິ່ງ​ທີ່​ໜ້າ​ກຽດ​ຊັງ​ອື່ນໆ​ທີ່​ມີ​ຢູ່​ໃນ​ຢູດາ​ແລະ​ເຢຣູຊາເລັມ​ໄປ ເພື່ອ​ໃຫ້​ສຳເລັດ​ຕາມ​ຖ້ອຍຄຳ​ຂອງ​ກົດບັນຍັດ​ທີ່​ໄດ້​ຂຽນ​ໄວ້​ໃນ​ປຶ້ມ​ທີ່​ປະໂຣຫິດ​ຮິນກີຢາ​ພົບ​ໃນ​ວິຫານ​ຂອງ​ພຣະເຈົ້າຢາເວ.</w:t>
      </w:r>
    </w:p>
    <w:p/>
    <w:p>
      <w:r xmlns:w="http://schemas.openxmlformats.org/wordprocessingml/2006/main">
        <w:t xml:space="preserve">1. ກົດບັນຍັດຂອງພຣະເຈົ້າແມ່ນໃຫ້ເຊື່ອຟັງ: ການເຊື່ອຟັງຂອງໂຢເຊຍເຊຕໍ່ພຣະຜູ້ເປັນເຈົ້າ</w:t>
      </w:r>
    </w:p>
    <w:p/>
    <w:p>
      <w:r xmlns:w="http://schemas.openxmlformats.org/wordprocessingml/2006/main">
        <w:t xml:space="preserve">2. ການ​ຫັນ​ໜີ​ຈາກ​ການ​ບູຊາ​ຮູບ​ປັ້ນ: ລ້າງ​ຢູດາ​ແລະ​ເຢຣຶຊາເລມ</w:t>
      </w:r>
    </w:p>
    <w:p/>
    <w:p>
      <w:r xmlns:w="http://schemas.openxmlformats.org/wordprocessingml/2006/main">
        <w:t xml:space="preserve">1 ພຣະບັນຍັດສອງ 7:25-26 “ຈົ່ງ​ເຜົາ​ຮູບ​ແກະສະຫຼັກ​ຂອງ​ພະ​ຂອງ​ພວກເຂົາ​ດ້ວຍ​ໄຟ: ຢ່າ​ປາດ​ຖະໜາ​ເງິນ​ຫຼື​ຄຳ​ທີ່​ຢູ່​ເທິງ​ນັ້ນ ຢ່າ​ເອົາ​ໄປ​ນຳ​ເຈົ້າ ຢ້ານ​ວ່າ​ເຈົ້າ​ຈະ​ຖືກ​ຕິດ​ຢູ່​ໃນ​ບ່ອນ​ນັ້ນ. ເປັນ​ສິ່ງ​ທີ່​ໜ້າ​ກຽດ​ຊັງ​ຕໍ່​ພຣະ​ຜູ້​ເປັນ​ເຈົ້າ​ອົງ​ເປັນ​ພຣະ​ເຈົ້າ​ຂອງ​ເຈົ້າ, ທັງ​ເຈົ້າ​ຈະ​ບໍ່​ເອົາ​ສິ່ງ​ທີ່​ໜ້າ​ກຽດ​ຊັງ​ເຂົ້າ​ມາ​ໃນ​ເຮືອນ​ຂອງ​ເຈົ້າ, ຖ້າ​ຫາກ​ວ່າ​ເຈົ້າ​ຈະ​ຖືກ​ສາບ​ແຊ່ງ, ແຕ່​ເຈົ້າ​ຈະ​ກຽດ​ຊັງ​ມັນ, ແລະ ເຈົ້າ​ຈະ​ກຽດ​ຊັງ​ມັນ, ເພາະ​ມັນ​ເປັນ​ການ​ສາບ​ແຊ່ງ.”</w:t>
      </w:r>
    </w:p>
    <w:p/>
    <w:p>
      <w:r xmlns:w="http://schemas.openxmlformats.org/wordprocessingml/2006/main">
        <w:t xml:space="preserve">2 ຂ່າວຄາວ 34:3 “ດ້ວຍ​ວ່າ​ໃນ​ປີ​ທີ​ແປດ​ແຫ່ງ​ການ​ປົກຄອງ​ຂອງ​ເພິ່ນ, ໃນ​ຂະນະ​ທີ່​ເພິ່ນ​ຍັງ​ໜຸ່ມ, ເພິ່ນ​ເລີ່ມ​ຊອກ​ຫາ​ກະສັດ​ດາວິດ​ພໍ່​ຂອງ​ເພິ່ນ: ແລະ​ໃນ​ປີ​ທີ​ສິບ​ສອງ ເພິ່ນ​ໄດ້​ເລີ່ມ​ໄລ່​ຢູດາ​ແລະ​ນະຄອນ​ເຢຣູຊາເລັມ​ອອກ​ຈາກ​ເມືອງ. ສະຖານທີ່ສູງ, ແລະປ່າດົງ, ແລະຮູບແກະສະຫຼັກ, ແລະຮູບແກະສະຫຼັກ.</w:t>
      </w:r>
    </w:p>
    <w:p/>
    <w:p>
      <w:r xmlns:w="http://schemas.openxmlformats.org/wordprocessingml/2006/main">
        <w:t xml:space="preserve">2 ກະສັດ 23:25 ແລະ​ເຊັ່ນ​ດຽວ​ກັບ​ລາວ​ກໍ​ບໍ່​ມີ​ກະສັດ​ອົງ​ໃດ​ທີ່​ໄດ້​ຫັນ​ມາ​ຫາ​ພຣະ​ຜູ້​ເປັນ​ເຈົ້າ​ດ້ວຍ​ສຸດ​ໃຈ, ແລະ ດ້ວຍ​ສຸດ​ຈິດ​ວິນ​ຍານ​ຂອງ​ພຣະ​ອົງ, ຕາມ​ກົດ​ໝາຍ​ທັງ​ໝົດ​ຂອງ​ໂມເຊ; ທັງ​ຫລັງ​ຈາກ​ລາວ​ກໍ​ບໍ່​ມີ​ໃຜ​ຄື​ກັບ​ລາວ.</w:t>
      </w:r>
    </w:p>
    <w:p/>
    <w:p>
      <w:r xmlns:w="http://schemas.openxmlformats.org/wordprocessingml/2006/main">
        <w:t xml:space="preserve">ບໍ່​ມີ​ກະສັດ​ຄົນ​ໃດ​ກ່ອນ​ກະສັດ​ໂຢເຊຍເຊ​ໄດ້​ຫັນ​ມາ​ຫາ​ພຣະ​ຜູ້​ເປັນ​ເຈົ້າ​ດ້ວຍ​ການ​ອຸທິດ​ຕົວ​ແບບ​ນັ້ນ ແລະ​ບໍ່​ມີ​ກະສັດ​ຄົນ​ໃດ​ຕໍ່​ຈາກ​ເພິ່ນ​ກົງ​ກັບ​ຄຳ​ໝັ້ນ​ສັນຍາ​ຂອງ​ເພິ່ນ.</w:t>
      </w:r>
    </w:p>
    <w:p/>
    <w:p>
      <w:r xmlns:w="http://schemas.openxmlformats.org/wordprocessingml/2006/main">
        <w:t xml:space="preserve">1. ຄໍາຫມັ້ນສັນຍາທີ່ແທ້ຈິງ: ມໍລະດົກຂອງກະສັດ Josiah</w:t>
      </w:r>
    </w:p>
    <w:p/>
    <w:p>
      <w:r xmlns:w="http://schemas.openxmlformats.org/wordprocessingml/2006/main">
        <w:t xml:space="preserve">2. ການອຸທິດຕົນຕໍ່ພຣະເຈົ້າ: ການປະຕິບັດຕາມແບບຢ່າງຂອງກະສັດໂຢເຊຍເຊ</w:t>
      </w:r>
    </w:p>
    <w:p/>
    <w:p>
      <w:r xmlns:w="http://schemas.openxmlformats.org/wordprocessingml/2006/main">
        <w:t xml:space="preserve">1. ພຣະບັນຍັດສອງ 6:5-6 - ຈົ່ງ​ຮັກ​ພຣະເຈົ້າຢາເວ ພຣະເຈົ້າ​ຂອງ​ເຈົ້າ​ດ້ວຍ​ສຸດ​ໃຈ ແລະ​ດ້ວຍ​ສຸດຈິດ​ສຸດ​ໃຈ ແລະ​ດ້ວຍ​ສຸດ​ກຳລັງ​ຂອງ​ເຈົ້າ.</w:t>
      </w:r>
    </w:p>
    <w:p/>
    <w:p>
      <w:r xmlns:w="http://schemas.openxmlformats.org/wordprocessingml/2006/main">
        <w:t xml:space="preserve">2 ໂຣມ 12:1 ສະນັ້ນ, ພີ່ນ້ອງ​ທັງຫລາຍ​ເອີຍ, ໃນ​ຄວາມ​ເມດຕາ​ຂອງ​ພຣະເຈົ້າ,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w:t>
      </w:r>
    </w:p>
    <w:p/>
    <w:p>
      <w:r xmlns:w="http://schemas.openxmlformats.org/wordprocessingml/2006/main">
        <w:t xml:space="preserve">2 ກະສັດ 23:26 ເຖິງ​ຢ່າງ​ໃດ​ກໍຕາມ ພຣະເຈົ້າຢາເວ​ກໍ​ບໍ່​ໄດ້​ຫັນ​ຈາກ​ຄວາມ​ໂກດຮ້າຍ​ອັນ​ໜັກໜ່ວງ​ຂອງ​ພຣະອົງ ຊຶ່ງ​ຄວາມ​ໂກດຮ້າຍ​ຂອງ​ພຣະອົງ​ກໍ​ເກີດ​ຂຶ້ນ​ຕໍ່​ຢູດາ ເພາະ​ການ​ຍຸຕິ​ທຸກ​ຢ່າງ​ທີ່​ມານາເຊ​ໄດ້​ເຮັດ​ໃຫ້​ເພິ່ນ​ໄດ້​ເຮັດ​ໃຫ້​ເພິ່ນ​ເຕັມໃຈ.</w:t>
      </w:r>
    </w:p>
    <w:p/>
    <w:p>
      <w:r xmlns:w="http://schemas.openxmlformats.org/wordprocessingml/2006/main">
        <w:t xml:space="preserve">ເຖິງ​ວ່າ​ຈະ​ມີ​ການ​ຍຸຍົງ​ຂອງ​ມານາເຊ​ກໍ​ຕາມ, ແຕ່​ພະ​ເຢໂຫວາ​ກໍ​ບໍ່​ຍອມ​ແພ້​ໃນ​ຄວາມ​ຄຽດ​ແຄ້ນ​ຂອງ​ພະອົງ​ຕໍ່​ຢູດາ.</w:t>
      </w:r>
    </w:p>
    <w:p/>
    <w:p>
      <w:r xmlns:w="http://schemas.openxmlformats.org/wordprocessingml/2006/main">
        <w:t xml:space="preserve">1. ພຣະພິໂລດຂອງພຣະຜູ້ເປັນເຈົ້າ: ເມື່ອການເຊື່ອຟັງບໍ່ພຽງພໍ</w:t>
      </w:r>
    </w:p>
    <w:p/>
    <w:p>
      <w:r xmlns:w="http://schemas.openxmlformats.org/wordprocessingml/2006/main">
        <w:t xml:space="preserve">2. ຜົນສະທ້ອນຂອງການກະຕຸ້ນໃຈ: ບົດຮຽນຈາກມານາເຊ</w:t>
      </w:r>
    </w:p>
    <w:p/>
    <w:p>
      <w:r xmlns:w="http://schemas.openxmlformats.org/wordprocessingml/2006/main">
        <w:t xml:space="preserve">1. ຄາລາເຕຍ 6:7-8 - ຢ່າຫລອກລວງ: ພຣະເຈົ້າບໍ່ໄດ້ຖືກເຍາະເຍີ້ຍ, ສໍາລັບອັນໃດທີ່ຫນຶ່ງ sows, ທີ່ເຂົາຈະເກັບກ່ຽວ.</w:t>
      </w:r>
    </w:p>
    <w:p/>
    <w:p>
      <w:r xmlns:w="http://schemas.openxmlformats.org/wordprocessingml/2006/main">
        <w:t xml:space="preserve">28:15-18 - ແຕ່​ຖ້າ​ຫາກ​ວ່າ​ທ່ານ​ບໍ່​ເຊື່ອ​ຟັງ​ສຸ​ລະ​ສຽງ​ຂອງ​ພຣະ​ຜູ້​ເປັນ​ເຈົ້າ​ພຣະ​ເຈົ້າ​ຂອງ​ທ່ານ​ຫຼື​ບໍ່​ໄດ້​ລະ​ມັດ​ລະ​ວັງ​ທີ່​ຈະ​ເຮັດ​ຕາມ​ພຣະ​ບັນ​ຍັດ​ທັງ​ຫມົດ​ແລະ​ກົດ​ຫມາຍ​ຂອງ​ພຣະ​ອົງ​ທີ່​ຂ້າ​ພະ​ເຈົ້າ​ບັນ​ຊາ​ທ່ານ​ໃນ​ມື້​ນີ້, ຄໍາ​ສາບ​ແຊ່ງ​ທັງ​ຫມົດ​ນີ້​ຈະ​ມາ​ເຖິງ​ທ່ານ​ແລະ​ເກີນ​ກວ່າ​ທ່ານ. .</w:t>
      </w:r>
    </w:p>
    <w:p/>
    <w:p>
      <w:r xmlns:w="http://schemas.openxmlformats.org/wordprocessingml/2006/main">
        <w:t xml:space="preserve">2 ກະສັດ 23:27 ພຣະເຈົ້າຢາເວ​ໄດ້​ກ່າວ​ວ່າ, ເຮົາ​ຈະ​ຂັບໄລ່​ຢູດາ​ອອກ​ຈາກ​ສາຍຕາ​ຂອງ​ເຮົາ​ເໝືອນກັນ ດັ່ງ​ທີ່​ເຮົາ​ໄດ້​ຂັບໄລ່​ຊາວ​ອິດສະຣາເອນ​ອອກ​ໄປ ແລະ​ຈະ​ຂັບໄລ່​ນະຄອນ​ເຢຣູຊາເລັມ​ທີ່​ເຮົາ​ເລືອກ​ໄວ້​ອອກ​ໄປ ແລະ​ບ້ານ​ທີ່​ເຮົາ​ໄດ້​ກ່າວ​ວ່າ, ເຮົາ​ຈະ​ມີ​ຊື່​ວ່າ​ເມືອງ​ເຢຣູຊາເລັມ. ຢູ່ທີ່ນັ້ນ.</w:t>
      </w:r>
    </w:p>
    <w:p/>
    <w:p>
      <w:r xmlns:w="http://schemas.openxmlformats.org/wordprocessingml/2006/main">
        <w:t xml:space="preserve">ພະເຈົ້າ​ສັນຍາ​ວ່າ​ຈະ​ເອົາ​ຢູດາ​ແລະ​ເຢຣູຊາເລັມ​ອອກ​ຈາກ​ທີ່​ປະທັບ​ຂອງ​ພະອົງ ເພາະ​ຄວາມ​ບໍ່​ເຊື່ອ​ຟັງ​ຂອງ​ເຂົາ​ເຈົ້າ.</w:t>
      </w:r>
    </w:p>
    <w:p/>
    <w:p>
      <w:r xmlns:w="http://schemas.openxmlformats.org/wordprocessingml/2006/main">
        <w:t xml:space="preserve">1. ຜົນສະທ້ອນຂອງການບໍ່ເຊື່ອຟັງ</w:t>
      </w:r>
    </w:p>
    <w:p/>
    <w:p>
      <w:r xmlns:w="http://schemas.openxmlformats.org/wordprocessingml/2006/main">
        <w:t xml:space="preserve">2. ຄວາມເມດຕາຂອງພຣະເຈົ້າເຖິງວ່າຈະມີການລ່ວງລະເມີດຂອງພວກເຮົາ</w:t>
      </w:r>
    </w:p>
    <w:p/>
    <w:p>
      <w:r xmlns:w="http://schemas.openxmlformats.org/wordprocessingml/2006/main">
        <w:t xml:space="preserve">1. Isaiah 55:7 ໃຫ້ຄົນຊົ່ວຮ້າຍປະຖິ້ມວິທີການຂອງລາວ, ແລະຄົນບໍ່ຊອບທໍາຄວາມຄິດຂອງລາວ: ແລະໃຫ້ລາວກັບຄືນໄປຫາພຣະຜູ້ເປັນເຈົ້າ, ແລະລາວຈະມີຄວາມເມດຕາຕໍ່ລາວ; ແລະຕໍ່ພຣະເຈົ້າຂອງພວກເຮົາ, ເພາະວ່າພຣະອົງຈະໃຫ້ອະໄພຢ່າງອຸດົມສົມບູນ.</w:t>
      </w:r>
    </w:p>
    <w:p/>
    <w:p>
      <w:r xmlns:w="http://schemas.openxmlformats.org/wordprocessingml/2006/main">
        <w:t xml:space="preserve">2. Ezekiel 18:32 ເພາະ​ວ່າ​ຂ້າ​ພະ​ເຈົ້າ​ບໍ່​ມີ​ຄວາມ​ສຸກ​ໃນ​ການ​ຕາຍ​ຂອງ​ພຣະ​ຜູ້​ເປັນ​ເຈົ້າ​ພຣະ​ຜູ້​ເປັນ​ເຈົ້າ​ກ່າວ​ວ່າ: ດັ່ງ​ນັ້ນ​ທ່ານ​ຈົ່ງ​ຫັນ​ຕົວ​ເອງ​, ແລະ​ມີ​ຊີ​ວິດ​ຢູ່​.</w:t>
      </w:r>
    </w:p>
    <w:p/>
    <w:p>
      <w:r xmlns:w="http://schemas.openxmlformats.org/wordprocessingml/2006/main">
        <w:t xml:space="preserve">2 ກະສັດ 23:28 ບັດນີ້​ການ​ກະທຳ​ທີ່​ເຫລືອ​ຢູ່​ຂອງ​ໂຢຊີຢາ ແລະ​ການ​ກະທຳ​ທັງໝົດ​ທີ່​ເພິ່ນ​ໄດ້​ກະທຳ​ນັ້ນ ບໍ່ໄດ້​ຖືກ​ບັນທຶກ​ໄວ້​ໃນ​ປຶ້ມ​ປະຫວັດສາດ​ຂອງ​ບັນດາ​ກະສັດ​ແຫ່ງ​ຢູດາຍ​ບໍ?</w:t>
      </w:r>
    </w:p>
    <w:p/>
    <w:p>
      <w:r xmlns:w="http://schemas.openxmlformats.org/wordprocessingml/2006/main">
        <w:t xml:space="preserve">ໂຢເຊຍເຊ​ໄດ້​ເຮັດ​ການ​ກະທຳ​ຫຼາຍ​ຢ່າງ ແລະ​ການ​ກະທຳ​ທັງ​ໝົດ​ນັ້ນ​ຖືກ​ບັນທຶກ​ໄວ້​ໃນ​ປຶ້ມ​ປະຫວັດສາດ​ຂອງ​ບັນດາ​ກະສັດ​ແຫ່ງ​ຢູດາ.</w:t>
      </w:r>
    </w:p>
    <w:p/>
    <w:p>
      <w:r xmlns:w="http://schemas.openxmlformats.org/wordprocessingml/2006/main">
        <w:t xml:space="preserve">1. ຄວາມ​ສຳຄັນ​ຂອງ​ການ​ໃຫ້​ກຽດ​ພະເຈົ້າ​ໂດຍ​ການ​ກະທຳ​ຂອງ​ເຮົາ—ຜູ້​ເທສະໜາ​ປ່າວ​ປະກາດ 12:13-14.</w:t>
      </w:r>
    </w:p>
    <w:p/>
    <w:p>
      <w:r xmlns:w="http://schemas.openxmlformats.org/wordprocessingml/2006/main">
        <w:t xml:space="preserve">2. ດໍາເນີນຊີວິດຢ່າງສັດຊື່—ເຫບເລີ 11:8-12</w:t>
      </w:r>
    </w:p>
    <w:p/>
    <w:p>
      <w:r xmlns:w="http://schemas.openxmlformats.org/wordprocessingml/2006/main">
        <w:t xml:space="preserve">1. 2 ຂ່າວຄາວ 35:25-27</w:t>
      </w:r>
    </w:p>
    <w:p/>
    <w:p>
      <w:r xmlns:w="http://schemas.openxmlformats.org/wordprocessingml/2006/main">
        <w:t xml:space="preserve">2. ເຢເຣມີຢາ 3:15-18</w:t>
      </w:r>
    </w:p>
    <w:p/>
    <w:p>
      <w:r xmlns:w="http://schemas.openxmlformats.org/wordprocessingml/2006/main">
        <w:t xml:space="preserve">2 ກະສັດ 23:29 ໃນ​ສະໄໝ​ຂອງ​ເພິ່ນ ກະສັດ​ຟາໂຣເນໂກ​ແຫ່ງ​ປະເທດ​ເອຢິບ​ໄດ້​ຂຶ້ນ​ໄປ​ຕໍ່ສູ້​ກັບ​ກະສັດ​ອັດຊີເຣຍ​ທີ່​ແມ່ນໍ້າ​ເອີຟຣັດ ແລະ​ກະສັດ​ໂຢສີຢາ​ໄດ້​ຕໍ່ສູ້​ເພິ່ນ. ແລະ​ລາວ​ໄດ້​ຂ້າ​ລາວ​ທີ່​ເມືອງ​ເມກີໂດ, ເມື່ອ​ລາວ​ໄດ້​ເຫັນ​ລາວ.</w:t>
      </w:r>
    </w:p>
    <w:p/>
    <w:p>
      <w:r xmlns:w="http://schemas.openxmlformats.org/wordprocessingml/2006/main">
        <w:t xml:space="preserve">ກະສັດ​ໂຢສີຢາ​ໄດ້​ໄປ​ສູ້ຮົບ​ກັບ​ກະສັດ​ຟາໂຣເນໂກ​ແຫ່ງ​ເອຢິບ​ທີ່​ແມ່ນໍ້າ​ເອີຟຣັດ ແລະ​ໄດ້​ຊະນະ​ການ​ຂ້າ​ລາວ​ທີ່​ເມືອງ​ເມກີໂດ.</w:t>
      </w:r>
    </w:p>
    <w:p/>
    <w:p>
      <w:r xmlns:w="http://schemas.openxmlformats.org/wordprocessingml/2006/main">
        <w:t xml:space="preserve">1. ໄຊຊະນະແຫ່ງຄວາມເຊື່ອ - ຄວາມເຊື່ອຂອງໂຢເຊຍເຊເຮັດໃຫ້ລາວສາມາດເອົາຊະນະສັດຕູທີ່ໃຫຍ່ກວ່ານັ້ນໄດ້ແນວໃດ?</w:t>
      </w:r>
    </w:p>
    <w:p/>
    <w:p>
      <w:r xmlns:w="http://schemas.openxmlformats.org/wordprocessingml/2006/main">
        <w:t xml:space="preserve">2. ຢືນ​ຢັນ - ຄວາມ​ສໍາ​ຄັນ​ຂອງ​ການ​ຢືນ​ຂຶ້ນ​ສໍາ​ລັບ​ສິ່ງ​ທີ່​ຖືກ​ຕ້ອງ, ເຖິງ​ແມ່ນ​ວ່າ​ຕ້ານ​ການ​ບໍ່​ລົງ​ຮອຍ​ກັນ overwhelming</w:t>
      </w:r>
    </w:p>
    <w:p/>
    <w:p>
      <w:r xmlns:w="http://schemas.openxmlformats.org/wordprocessingml/2006/main">
        <w:t xml:space="preserve">1. ໂຢຊວຍ 1:9 - "ຈົ່ງ​ເຂັ້ມແຂງ​ແລະ​ກ້າຫານ; ຢ່າ​ຢ້ານ ແລະ​ທໍ້ຖອຍ​ໃຈ ເພາະ​ພຣະເຈົ້າຢາເວ ພຣະເຈົ້າ​ຂອງ​ເຈົ້າ​ສະຖິດ​ຢູ່​ກັບ​ເຈົ້າ​ທຸກ​ບ່ອນ​ທີ່​ເຈົ້າ​ໄປ."</w:t>
      </w:r>
    </w:p>
    <w:p/>
    <w:p>
      <w:r xmlns:w="http://schemas.openxmlformats.org/wordprocessingml/2006/main">
        <w:t xml:space="preserve">2. Psalm 46:10 - "ຢູ່, ແລະຮູ້ວ່າເຮົາເປັນພຣະເຈົ້າ, ຂ້າພະເຈົ້າຈະສູງສົ່ງໃນບັນດາປະຊາຊາດ, ຂ້າພະເຈົ້າຈະສູງສົ່ງໃນແຜ່ນດິນໂລກ!"</w:t>
      </w:r>
    </w:p>
    <w:p/>
    <w:p>
      <w:r xmlns:w="http://schemas.openxmlformats.org/wordprocessingml/2006/main">
        <w:t xml:space="preserve">2 ກະສັດ 23:30 ແລະ​ພວກ​ຂ້າຣາຊການ​ຂອງ​ເພິ່ນ​ໄດ້​ພາ​ເພິ່ນ​ຂຶ້ນ​ລົດ​ຮົບ​ທີ່​ຕາຍ​ຈາກ​ເມືອງ​ເມກີໂດ ແລະ​ນຳ​ເພິ່ນ​ໄປ​ຍັງ​ນະຄອນ​ເຢຣູຊາເລັມ ແລະ​ຝັງ​ເພິ່ນ​ໄວ້​ໃນ​ບ່ອນ​ຝັງສົບ​ຂອງ​ເພິ່ນ. ແລະ​ປະຊາຊົນ​ໃນ​ແຜ່ນດິນ​ໄດ້​ເອົາ​ໂຢອາຮາດ​ລູກຊາຍ​ຂອງ​ໂຢສີຢາ, ແລະ​ໄດ້​ເຈີມ​ລາວ, ແລະ​ແຕ່ງຕັ້ງ​ລາວ​ຂຶ້ນ​ເປັນ​ກະສັດ​ແທນ​ພໍ່.</w:t>
      </w:r>
    </w:p>
    <w:p/>
    <w:p>
      <w:r xmlns:w="http://schemas.openxmlformats.org/wordprocessingml/2006/main">
        <w:t xml:space="preserve">ໂຢອາຮາດ​ຖືກ​ນຳ​ຂຶ້ນ​ລົດ​ຮົບ​ໄປ​ນະຄອນ​ເຢຣູຊາເລັມ ຫລັງ​ຈາກ​ຕາຍ​ທີ່​ເມືອງ​ເມກິດໂດ ແລະ​ຖືກ​ຝັງ​ໄວ້​ໃນ​ອຸບມຸງ​ຂອງ​ພໍ່. ແລ້ວ​ປະຊາຊົນ​ໃນ​ດິນແດນ​ໄດ້​ເຈີມ​ເຢໂຮອາຮາດ​ເປັນ​ກະສັດ​ແທນ​ພໍ່.</w:t>
      </w:r>
    </w:p>
    <w:p/>
    <w:p>
      <w:r xmlns:w="http://schemas.openxmlformats.org/wordprocessingml/2006/main">
        <w:t xml:space="preserve">1. ມໍລະດົກຂອງພໍ່: ການຮຽນຮູ້ຈາກຊີວິດຂອງກະສັດໂຢສີຢາແລະເຢໂຮອາອາດ</w:t>
      </w:r>
    </w:p>
    <w:p/>
    <w:p>
      <w:r xmlns:w="http://schemas.openxmlformats.org/wordprocessingml/2006/main">
        <w:t xml:space="preserve">2. ເລືອກຄວາມເຊື່ອເໜືອຄວາມຢ້ານກົວ: ຄວາມກ້າຫານຂອງໂຢອາຮາດໃນການປະເຊີນໜ້າກັບຄວາມຕາຍ</w:t>
      </w:r>
    </w:p>
    <w:p/>
    <w:p>
      <w:r xmlns:w="http://schemas.openxmlformats.org/wordprocessingml/2006/main">
        <w:t xml:space="preserve">1. 2 ກະສັດ 23:30</w:t>
      </w:r>
    </w:p>
    <w:p/>
    <w:p>
      <w:r xmlns:w="http://schemas.openxmlformats.org/wordprocessingml/2006/main">
        <w:t xml:space="preserve">2. ສຸພາສິດ 3:5-6 - "ຈົ່ງວາງໃຈໃນພຣະຜູ້ເປັນເຈົ້າດ້ວຍສຸດຫົວໃຈຂອງເຈົ້າແລະບໍ່ອີງໃສ່ຄວາມເຂົ້າໃຈຂອງເຈົ້າເອງ; ໃນທຸກທາງຂອງເຈົ້າຈະຍອມຢູ່ໃຕ້ພຣະອົງ, ແລະພຣະອົງຈະເຮັດໃຫ້ເສັ້ນທາງຂອງເຈົ້າຊື່."</w:t>
      </w:r>
    </w:p>
    <w:p/>
    <w:p>
      <w:r xmlns:w="http://schemas.openxmlformats.org/wordprocessingml/2006/main">
        <w:t xml:space="preserve">2 ກະສັດ 23:31 ກະສັດ​ເຢໂຮອາຮາດ​ອາຍຸ​ໄດ້​ຊາວ​ສາມ​ປີ ເມື່ອ​ເພິ່ນ​ເລີ່ມ​ຂຶ້ນ​ປົກຄອງ. ແລະພຣະອົງໄດ້ປົກຄອງສາມເດືອນໃນເຢຣູຊາເລັມ. ແລະ​ແມ່​ຂອງ​ລາວ​ຊື່​ວ່າ Hamutal, ລູກ​ສາວ​ຂອງ Jeremiah ຂອງ Libnah.</w:t>
      </w:r>
    </w:p>
    <w:p/>
    <w:p>
      <w:r xmlns:w="http://schemas.openxmlformats.org/wordprocessingml/2006/main">
        <w:t xml:space="preserve">ເຢໂຮອາຮາດ​ມີ​ອາຍຸ 23 ປີ​ເມື່ອ​ໄດ້​ຂຶ້ນ​ເປັນ​ກະສັດ​ຂອງ​ນະຄອນ​ເຢຣູຊາເລັມ ແລະ​ແມ່​ຂອງ​ເພິ່ນ​ຊື່​ວ່າ ຮາມູທາລ ລູກສາວ​ຂອງ​ເຢເຣມີຢາ​ແຫ່ງ​ລີບນາ.</w:t>
      </w:r>
    </w:p>
    <w:p/>
    <w:p>
      <w:r xmlns:w="http://schemas.openxmlformats.org/wordprocessingml/2006/main">
        <w:t xml:space="preserve">1. ອຳນາດອິດທິພົນຂອງແມ່</w:t>
      </w:r>
    </w:p>
    <w:p/>
    <w:p>
      <w:r xmlns:w="http://schemas.openxmlformats.org/wordprocessingml/2006/main">
        <w:t xml:space="preserve">2. ຄວາມສໍາຄັນຂອງອາຍຸແລະການເຕີບໂຕເຕັມທີ່ໃນຄວາມເປັນຜູ້ນໍາ</w:t>
      </w:r>
    </w:p>
    <w:p/>
    <w:p>
      <w:r xmlns:w="http://schemas.openxmlformats.org/wordprocessingml/2006/main">
        <w:t xml:space="preserve">1. ສຸພາສິດ 22:6 - ຈົ່ງ​ຝຶກ​ຝົນ​ລູກ​ໃຫ້​ໄປ​ໃນ​ທາງ​ທີ່​ລາວ​ຄວນ​ໄປ ແລະ​ເມື່ອ​ລາວ​ເຖົ້າ​ແລ້ວ ລາວ​ກໍ​ຈະ​ບໍ່​ໜີ​ຈາກ​ມັນ.</w:t>
      </w:r>
    </w:p>
    <w:p/>
    <w:p>
      <w:r xmlns:w="http://schemas.openxmlformats.org/wordprocessingml/2006/main">
        <w:t xml:space="preserve">2. ສຸພາສິດ 31:28 - ລູກ​ຂອງ​ນາງ​ລຸກ​ຂຶ້ນ ແລະ​ເອີ້ນ​ນາງ​ວ່າ​ເປັນ​ພອນ; ຜົວ​ຂອງ​ນາງ​ຄື​ກັນ, ແລະ​ລາວ​ກໍ​ສັນລະເສີນ​ນາງ.</w:t>
      </w:r>
    </w:p>
    <w:p/>
    <w:p>
      <w:r xmlns:w="http://schemas.openxmlformats.org/wordprocessingml/2006/main">
        <w:t xml:space="preserve">2 ກະສັດ 23:32 ແລະ​ລາວ​ໄດ້​ເຮັດ​ສິ່ງ​ທີ່​ຊົ່ວຊ້າ​ໃນ​ສາຍພຣະເນດ​ຂອງ​ພຣະເຈົ້າຢາເວ ຕາມ​ທີ່​ບັນພະບຸລຸດ​ຂອງ​ເພິ່ນ​ໄດ້​ເຮັດ.</w:t>
      </w:r>
    </w:p>
    <w:p/>
    <w:p>
      <w:r xmlns:w="http://schemas.openxmlformats.org/wordprocessingml/2006/main">
        <w:t xml:space="preserve">ໂຢເຊຍເຊ​ໄດ້​ເຮັດ​ຄວາມ​ຊົ່ວ​ຮ້າຍ​ຕໍ່​ສາຍ​ພຣະເນດ​ຂອງ​ພຣະ​ຜູ້​ເປັນ​ເຈົ້າ, ເດີນ​ຕາມ​ຮອຍ​ຕີນ​ຂອງ​ບັນພະບຸລຸດ​ຂອງ​ເພິ່ນ.</w:t>
      </w:r>
    </w:p>
    <w:p/>
    <w:p>
      <w:r xmlns:w="http://schemas.openxmlformats.org/wordprocessingml/2006/main">
        <w:t xml:space="preserve">1. ອັນຕະລາຍຂອງການປະຕິບັດຕາມຮອຍຕີນຂອງພໍ່ຂອງພວກເຮົາ</w:t>
      </w:r>
    </w:p>
    <w:p/>
    <w:p>
      <w:r xmlns:w="http://schemas.openxmlformats.org/wordprocessingml/2006/main">
        <w:t xml:space="preserve">2. ພະລັງແຫ່ງຄວາມດີແລະຄວາມຊົ່ວໃນຊີວິດຂອງເຮົາ</w:t>
      </w:r>
    </w:p>
    <w:p/>
    <w:p>
      <w:r xmlns:w="http://schemas.openxmlformats.org/wordprocessingml/2006/main">
        <w:t xml:space="preserve">1. ສຸພາສິດ 22:6 - ຈົ່ງ​ຝຶກ​ຝົນ​ລູກ​ໃຫ້​ໄປ​ໃນ​ທາງ​ທີ່​ລາວ​ຄວນ​ໄປ ແລະ​ເມື່ອ​ລາວ​ເຖົ້າ​ແລ້ວ ລາວ​ກໍ​ຈະ​ບໍ່​ໜີ​ຈາກ​ມັນ.</w:t>
      </w:r>
    </w:p>
    <w:p/>
    <w:p>
      <w:r xmlns:w="http://schemas.openxmlformats.org/wordprocessingml/2006/main">
        <w:t xml:space="preserve">2. ໂຣມ 12:2 - ຢ່າ​ເຮັດ​ຕາມ​ໂລກ​ນີ້, ແຕ່​ຈົ່ງ​ຫັນ​ປ່ຽນ​ໂດຍ​ການ​ປ່ຽນ​ໃຈ​ໃໝ່, ເພື່ອ​ວ່າ​ໂດຍ​ການ​ທົດ​ສອບ​ເຈົ້າ​ຈະ​ໄດ້​ເຫັນ​ສິ່ງ​ໃດ​ເປັນ​ພຣະ​ປະສົງ​ຂອງ​ພຣະ​ເຈົ້າ, ອັນ​ໃດ​ເປັນ​ສິ່ງ​ທີ່​ດີ ແລະ​ເປັນ​ທີ່​ຍອມ​ຮັບ​ໄດ້ ແລະ​ດີ​ເລີດ.</w:t>
      </w:r>
    </w:p>
    <w:p/>
    <w:p>
      <w:r xmlns:w="http://schemas.openxmlformats.org/wordprocessingml/2006/main">
        <w:t xml:space="preserve">2 ກະສັດ 23:33 ກະສັດ​ຟາໂຣ​ເນໂກ​ໄດ້​ຈັບ​ເພິ່ນ​ເປັນ​ທະຫານ​ຢູ່​ເມືອງ​ຣິບລາ ໃນ​ດິນແດນ​ຮາມັດ ເພື່ອ​ເພິ່ນ​ຈະ​ບໍ່ໄດ້​ປົກຄອງ​ນະຄອນ​ເຢຣູຊາເລັມ. ແລະ​ເອົາ​ແຜ່ນດິນ​ໄປ​ເປັນ​ສວດ​ຂອງ​ເງິນ​ໜຶ່ງ​ຮ້ອຍ​ຕາລັນ, ແລະ​ຄຳ​ໜຶ່ງ​ພອນ​ສະຫວັນ.</w:t>
      </w:r>
    </w:p>
    <w:p/>
    <w:p>
      <w:r xmlns:w="http://schemas.openxmlformats.org/wordprocessingml/2006/main">
        <w:t xml:space="preserve">ຟາໂຣເນໂກ​ໄດ້​ເອົາ​ກະສັດ​ເຢໂຮຍອາກິມ​ໃສ່​ໂສ້​ໄວ້​ທີ່​ຣິບລາ ແລະ​ບັງຄັບ​ລາວ​ໃຫ້​ຈ່າຍ​ພັນທະບັດ​ຢ່າງ​ຫລວງຫລາຍ.</w:t>
      </w:r>
    </w:p>
    <w:p/>
    <w:p>
      <w:r xmlns:w="http://schemas.openxmlformats.org/wordprocessingml/2006/main">
        <w:t xml:space="preserve">1. ການ​ປົກຄອງ​ຂອງ​ພະເຈົ້າ​ຕໍ່​ຊີວິດ​ຂອງ​ເຮົາ—2 ກະສັດ 23:33</w:t>
      </w:r>
    </w:p>
    <w:p/>
    <w:p>
      <w:r xmlns:w="http://schemas.openxmlformats.org/wordprocessingml/2006/main">
        <w:t xml:space="preserve">2. ຜົນ​ຂອງ​ບາບ—2 ກະສັດ 23:33</w:t>
      </w:r>
    </w:p>
    <w:p/>
    <w:p>
      <w:r xmlns:w="http://schemas.openxmlformats.org/wordprocessingml/2006/main">
        <w:t xml:space="preserve">1. ເຢເຣມີຢາ 37:1-2 - ເຢໂຮຍອາກິມຖືກຈັບໄປເປັນຊະເລີຍ</w:t>
      </w:r>
    </w:p>
    <w:p/>
    <w:p>
      <w:r xmlns:w="http://schemas.openxmlformats.org/wordprocessingml/2006/main">
        <w:t xml:space="preserve">2. ດານີເອນ 5:2-3 - ເຄື່ອງບູຊາທີ່ເຢໂຮຍອາກິມຖືກບັງຄັບໃຫ້ຈ່າຍ.</w:t>
      </w:r>
    </w:p>
    <w:p/>
    <w:p>
      <w:r xmlns:w="http://schemas.openxmlformats.org/wordprocessingml/2006/main">
        <w:t xml:space="preserve">2 ກະສັດ 23:34 ກະສັດ​ຟາໂຣ​ເນໂກ​ໄດ້​ແຕ່ງຕັ້ງ​ເອລີອາກິມ ລູກຊາຍ​ຂອງ​ໂຢເຊຍເຊ​ໃຫ້​ເປັນ​ກະສັດ​ໃນ​ຫ້ອງ​ຂອງ​ໂຢສີຢາ​ພໍ່​ຂອງ​ເພິ່ນ, ແລະ​ປ່ຽນ​ຊື່​ເປັນ​ເຢໂຮອາກິມ, ແລະ​ໄດ້​ເອົາ​ເຢໂຮອາອາດ​ໜີໄປ ແລະ​ເພິ່ນ​ກໍ​ມາ​ຢູ່​ທີ່​ປະເທດ​ເອຢິບ​ແລະ​ຕາຍ​ທີ່​ນັ້ນ.</w:t>
      </w:r>
    </w:p>
    <w:p/>
    <w:p>
      <w:r xmlns:w="http://schemas.openxmlformats.org/wordprocessingml/2006/main">
        <w:t xml:space="preserve">ກະສັດ​ຟາໂຣ​ເນໂກ​ໄດ້​ປ່ຽນ​ແທນ​ໂຢຊີຢາ​ດ້ວຍ​ລູກຊາຍ​ຂອງ​ເພິ່ນ​ວ່າ ເອລີອາກິມ​ເປັນ​ກະສັດ ແລະ​ປ່ຽນ​ຊື່​ເປັນ​ເຢໂຮຍອາກິມ. ໂຢອາຮາດ​ຖືກ​ເອົາ​ໄປ​ແລະ​ຕາຍ​ໃນ​ປະເທດ​ເອຢິບ.</w:t>
      </w:r>
    </w:p>
    <w:p/>
    <w:p>
      <w:r xmlns:w="http://schemas.openxmlformats.org/wordprocessingml/2006/main">
        <w:t xml:space="preserve">1. ຄວາມສໍາຄັນຂອງການຍອມຮັບພຣະປະສົງຂອງພຣະເຈົ້າບໍ່ວ່າສະພາບການ</w:t>
      </w:r>
    </w:p>
    <w:p/>
    <w:p>
      <w:r xmlns:w="http://schemas.openxmlformats.org/wordprocessingml/2006/main">
        <w:t xml:space="preserve">2. ຄວາມສຳຄັນຂອງການໃຫ້ກຽດແກ່ບັນພະບຸລຸດຂອງພວກເຮົາ</w:t>
      </w:r>
    </w:p>
    <w:p/>
    <w:p>
      <w:r xmlns:w="http://schemas.openxmlformats.org/wordprocessingml/2006/main">
        <w:t xml:space="preserve">1. ໂຣມ 12:2 - ຢ່າ​ເຮັດ​ຕາມ​ໂລກ​ນີ້, ແຕ່​ຈົ່ງ​ປ່ຽນ​ໃຈ​ໃໝ່​ໂດຍ​ການ​ທົດ​ສອບ 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2 ອົບພະຍົບ 20:12 - ຈົ່ງ​ນັບຖື​ພໍ່​ແມ່​ຂອງ​ເຈົ້າ ເພື່ອ​ວັນ​ເວລາ​ຂອງ​ເຈົ້າ​ຈະ​ຍາວ​ນານ​ໃນ​ດິນແດນ​ທີ່​ພຣະເຈົ້າຢາເວ ພຣະເຈົ້າ​ຂອງ​ເຈົ້າ​ກຳລັງ​ມອບ​ໃຫ້.</w:t>
      </w:r>
    </w:p>
    <w:p/>
    <w:p>
      <w:r xmlns:w="http://schemas.openxmlformats.org/wordprocessingml/2006/main">
        <w:t xml:space="preserve">2 ກະສັດ 23:35 ແລະ​ເຢໂຮຍອາກິມ​ໄດ້​ມອບ​ເງິນ​ແລະ​ຄຳ​ໃຫ້​ກະສັດ​ຟາໂຣ; ແຕ່​ລາວ​ໄດ້​ເກັບ​ພາສີ​ທີ່​ດິນ​ເພື່ອ​ມອບ​ເງິນ​ໃຫ້​ຕາມ​ຄຳ​ສັ່ງ​ຂອງ​ກະສັດ​ຟາໂຣ: ລາວ​ໄດ້​ເກັບ​ເງິນ​ແລະ​ຄຳ​ຂອງ​ປະຊາຊົນ​ໃນ​ດິນແດນ​ໃຫ້​ໝົດ​ທຸກ​ຄົນ​ຕາມ​ການ​ເກັບ​ພາສີ​ເພື່ອ​ມອບ​ໃຫ້​ກະສັດ​ຟາໂຣເນໂກ.</w:t>
      </w:r>
    </w:p>
    <w:p/>
    <w:p>
      <w:r xmlns:w="http://schemas.openxmlformats.org/wordprocessingml/2006/main">
        <w:t xml:space="preserve">ເຢໂຮຍອາກິມ​ໄດ້​ມອບ​ເງິນ​ແລະ​ຄຳ​ໃຫ້​ກະສັດ​ຟາໂຣ, ແຕ່​ໄດ້​ເກັບ​ພາສີ​ໃຫ້​ປະຊາຊົນ​ໃນ​ດິນແດນ​ເພື່ອ​ຈະ​ຈ່າຍ​ຄ່າ​ນັ້ນ.</w:t>
      </w:r>
    </w:p>
    <w:p/>
    <w:p>
      <w:r xmlns:w="http://schemas.openxmlformats.org/wordprocessingml/2006/main">
        <w:t xml:space="preserve">1. ພຣະເຈົ້າໃຊ້ຊັບພະຍາກອນຂອງພວກເຮົາເພື່ອເຮັດວຽກຂອງພຣະອົງ.</w:t>
      </w:r>
    </w:p>
    <w:p/>
    <w:p>
      <w:r xmlns:w="http://schemas.openxmlformats.org/wordprocessingml/2006/main">
        <w:t xml:space="preserve">2. ເຮົາ​ຖືກ​ເອີ້ນ​ໃຫ້​ເອົາ​ໃຈ​ກວ້າງ​ອອກ​ຈາກ​ສິ່ງ​ທີ່​ເຮົາ​ມີ.</w:t>
      </w:r>
    </w:p>
    <w:p/>
    <w:p>
      <w:r xmlns:w="http://schemas.openxmlformats.org/wordprocessingml/2006/main">
        <w:t xml:space="preserve">1. 2 ໂກລິນໂທ 8:1 5</w:t>
      </w:r>
    </w:p>
    <w:p/>
    <w:p>
      <w:r xmlns:w="http://schemas.openxmlformats.org/wordprocessingml/2006/main">
        <w:t xml:space="preserve">2. ກິດຈະການ 4:32 37</w:t>
      </w:r>
    </w:p>
    <w:p/>
    <w:p>
      <w:r xmlns:w="http://schemas.openxmlformats.org/wordprocessingml/2006/main">
        <w:t xml:space="preserve">2 ກະສັດ 23:36 ກະສັດ​ເຢໂຮຍອາກິມ​ອາຍຸ​ໄດ້​ຊາວ​ຫ້າ​ປີ ເມື່ອ​ເພິ່ນ​ເລີ່ມ​ຂຶ້ນ​ປົກຄອງ; ແລະພຣະອົງໄດ້ປົກຄອງສິບເອັດປີໃນເຢຣູຊາເລັມ. ແລະ​ແມ່​ຂອງ​ລາວ​ຊື່​ວ່າ Zebudah, ລູກ​ສາວ​ຂອງ Pedaiah ຂອງ Rumah.</w:t>
      </w:r>
    </w:p>
    <w:p/>
    <w:p>
      <w:r xmlns:w="http://schemas.openxmlformats.org/wordprocessingml/2006/main">
        <w:t xml:space="preserve">ເຢໂຮຍອາກິມ​ມີ​ອາຍຸ 25 ປີ ເມື່ອ​ເພິ່ນ​ເລີ່ມ​ປົກຄອງ​ໃນ​ນະຄອນ​ເຢຣູຊາເລັມ ແລະ​ປົກຄອງ​ເປັນ​ເວລາ 11 ປີ. ແມ່​ຂອງ​ລາວ​ແມ່ນ​ເຊບູດາ, ລູກ​ສາວ​ຂອງ​ເປດາຢາ​ຂອງ​ຣູມາ.</w:t>
      </w:r>
    </w:p>
    <w:p/>
    <w:p>
      <w:r xmlns:w="http://schemas.openxmlformats.org/wordprocessingml/2006/main">
        <w:t xml:space="preserve">1. ອຳນາດອິດທິພົນຂອງແມ່</w:t>
      </w:r>
    </w:p>
    <w:p/>
    <w:p>
      <w:r xmlns:w="http://schemas.openxmlformats.org/wordprocessingml/2006/main">
        <w:t xml:space="preserve">2. ການປົກຄອງຂອງພະເຈົ້າໃນການປົກຄອງຂອງກະສັດ</w:t>
      </w:r>
    </w:p>
    <w:p/>
    <w:p>
      <w:r xmlns:w="http://schemas.openxmlformats.org/wordprocessingml/2006/main">
        <w:t xml:space="preserve">1. ສຸພາສິດ 31:30 - ຄວາມ​ສະເໜ່​ເປັນ​ການ​ຫຼອກ​ລວງ, ຄວາມ​ງາມ​ເປັນ​ສິ່ງ​ໄຮ້​ປະໂຫຍດ, ແຕ່​ຜູ້ຍິງ​ທີ່​ຢຳເກງ​ພຣະເຈົ້າຢາເວ​ກໍ​ຈະ​ໄດ້​ຮັບ​ການ​ຍ້ອງຍໍ.</w:t>
      </w:r>
    </w:p>
    <w:p/>
    <w:p>
      <w:r xmlns:w="http://schemas.openxmlformats.org/wordprocessingml/2006/main">
        <w:t xml:space="preserve">2. ໂລມ 13:1 —ໃຫ້​ທຸກ​ຄົນ​ຢູ່​ໃຕ້​ອຳນາດ​ຂອງ​ຜູ້​ປົກຄອງ. ເພາະ​ວ່າ​ບໍ່​ມີ​ສິດ​ອຳນາດ​ໃດ​ນອກ​ຈາກ​ພຣະ​ເຈົ້າ, ແລະ​ສິ່ງ​ທີ່​ມີ​ຢູ່​ໄດ້​ຮັບ​ການ​ສ້າງ​ຕັ້ງ​ຂຶ້ນ​ໂດຍ​ພຣະ​ເຈົ້າ.</w:t>
      </w:r>
    </w:p>
    <w:p/>
    <w:p>
      <w:r xmlns:w="http://schemas.openxmlformats.org/wordprocessingml/2006/main">
        <w:t xml:space="preserve">2 ກະສັດ 23:37 ແລະ​ລາວ​ໄດ້​ເຮັດ​ສິ່ງ​ທີ່​ຊົ່ວຊ້າ​ຕໍ່ໜ້າ​ພຣະເຈົ້າຢາເວ ຕາມ​ທີ່​ບັນພະບຸລຸດ​ຂອງ​ເພິ່ນ​ໄດ້​ເຮັດ.</w:t>
      </w:r>
    </w:p>
    <w:p/>
    <w:p>
      <w:r xmlns:w="http://schemas.openxmlformats.org/wordprocessingml/2006/main">
        <w:t xml:space="preserve">ໂຢເຊຍເຊ​ເປັນ​ກະສັດ​ແຫ່ງ​ຢູດາ​ທີ່​ເຮັດ​ຕາມ​ການ​ປະພຶດ​ອັນ​ຊົ່ວຊ້າ​ຂອງ​ບັນພະບຸລຸດ​ຂອງ​ເພິ່ນ.</w:t>
      </w:r>
    </w:p>
    <w:p/>
    <w:p>
      <w:r xmlns:w="http://schemas.openxmlformats.org/wordprocessingml/2006/main">
        <w:t xml:space="preserve">1. ພວກເຮົາຕ້ອງຮຽນຮູ້ຈາກຄວາມຜິດພາດຂອງບັນພະບຸລຸດຂອງພວກເຮົາແລະພະຍາຍາມປະຕິບັດຕາມຄໍາສັ່ງຂອງພຣະເຈົ້າ.</w:t>
      </w:r>
    </w:p>
    <w:p/>
    <w:p>
      <w:r xmlns:w="http://schemas.openxmlformats.org/wordprocessingml/2006/main">
        <w:t xml:space="preserve">2. ຕົວຢ່າງ​ຂອງ​ໂຢເຊຍເຊ​ສະແດງ​ໃຫ້​ເຮົາ​ເຫັນ​ວ່າ​ບໍ່​ວ່າ​ເຮົາ​ພະຍາຍາມ​ເຮັດ​ຖືກຕ້ອງ​ຫຼາຍ​ປານ​ໃດ ການ​ກະທຳ​ຂອງ​ເຮົາ​ຈະ​ຖືກ​ຕັດສິນ​ຕາມ​ມາດຕະຖານ​ຂອງ​ພະເຈົ້າ.</w:t>
      </w:r>
    </w:p>
    <w:p/>
    <w:p>
      <w:r xmlns:w="http://schemas.openxmlformats.org/wordprocessingml/2006/main">
        <w:t xml:space="preserve">1 ພຣະບັນຍັດສອງ 12:28-32 “ຈົ່ງ​ຖື​ຮັກສາ​ແລະ​ເຊື່ອຟັງ​ຖ້ອຍຄຳ​ທັງໝົດ​ທີ່​ເຮົາ​ສັ່ງ​ເຈົ້າ ເພື່ອ​ວ່າ​ມັນ​ຈະ​ເປັນ​ໄປ​ໄດ້​ດີ​ກັບ​ເຈົ້າ ແລະ​ກັບ​ລູກ​ຂອງ​ເຈົ້າ​ຕະຫຼອດ​ໄປ ເມື່ອ​ເຈົ້າ​ເຮັດ​ສິ່ງ​ທີ່​ດີ​ແລະ​ຖືກຕ້ອງ​ໃນ​ສາຍຕາ. ຂອງພຣະຜູ້ເປັນເຈົ້າພຣະເຈົ້າຂອງເຈົ້າ.</w:t>
      </w:r>
    </w:p>
    <w:p/>
    <w:p>
      <w:r xmlns:w="http://schemas.openxmlformats.org/wordprocessingml/2006/main">
        <w:t xml:space="preserve">2. ໂຣມ 12:2 - ຢ່າ​ເຮັດ​ຕາມ​ໂລກ​ນີ້, ແຕ່​ຈົ່ງ​ຫັນ​ປ່ຽນ​ໂດຍ​ການ​ປ່ຽນ​ໃຈ​ໃໝ່, ເພື່ອ​ວ່າ​ໂດຍ​ການ​ທົດ​ສອບ​ເຈົ້າ​ຈະ​ໄດ້​ເຫັນ​ສິ່ງ​ໃດ​ເປັນ​ພຣະ​ປະສົງ​ຂອງ​ພຣະ​ເຈົ້າ, ອັນ​ໃດ​ເປັນ​ສິ່ງ​ທີ່​ດີ ແລະ​ເປັນ​ທີ່​ຍອມ​ຮັບ​ໄດ້ ແລະ​ດີ​ເລີດ.</w:t>
      </w:r>
    </w:p>
    <w:p/>
    <w:p>
      <w:r xmlns:w="http://schemas.openxmlformats.org/wordprocessingml/2006/main">
        <w:t xml:space="preserve">2 ກະສັດ​ບົດ 24 ເນັ້ນ​ເຖິງ​ເຫດການ​ທີ່​ນຳ​ໄປ​ສູ່​ການ​ພິຊິດ​ຊາວ​ບາບີໂລນ​ຂອງ​ຢູດາ​ແລະ​ການ​ເນລະເທດ​ຂອງ​ກະສັດ​ເຢໂຮຍອາກິນ​ແລະ​ຫຼາຍ​ຄົນ.</w:t>
      </w:r>
    </w:p>
    <w:p/>
    <w:p>
      <w:r xmlns:w="http://schemas.openxmlformats.org/wordprocessingml/2006/main">
        <w:t xml:space="preserve">ຫຍໍ້​ໜ້າ​ທີ 1: ບົດ​ນີ້​ເລີ່ມ​ຕົ້ນ​ໂດຍ​ການ​ນຳ​ເອົາ​ເຢໂຮຍອາກິມ​ເປັນ​ກະສັດ​ອົງ​ໃໝ່​ຂອງ​ຢູດາ​ຫຼັງ​ຈາກ​ການ​ຕາຍ​ຂອງ​ໂຢເຊຍເຊ. ແຕ່ຫນ້າເສຍດາຍ, ລາວເຮັດຄວາມຊົ່ວໃນສາຍພຣະເນດຂອງພຣະເຈົ້າ, ນໍາໄປສູ່ການພິພາກສາຂອງພຣະເຈົ້າຕໍ່ຢູດາ (2 ກະສັດ 24: 1-4).</w:t>
      </w:r>
    </w:p>
    <w:p/>
    <w:p>
      <w:r xmlns:w="http://schemas.openxmlformats.org/wordprocessingml/2006/main">
        <w:t xml:space="preserve">ວັກທີ 2: ຄໍາບັນຍາຍພັນລະນາເຖິງວິທີທີ່ເນບູກາດເນັດຊາ ກະສັດແຫ່ງບາບີໂລນບຸກໂຈມຕີຢູດາໃນລະຫວ່າງການປົກຄອງຂອງເຢໂຮຍອາກິມ. ລາວ​ປິດ​ລ້ອມ​ເຢຣູ​ຊາເລັມ ແລະ​ໃນ​ທີ່​ສຸດ​ກໍ​ຈັບ​ເຢໂຮຍອາກິມ​ໄປ​ເປັນ​ຊະເລີຍ​ພ້ອມ​ກັບ​ຊັບ​ສົມບັດ​ບາງ​ຢ່າງ​ຈາກ​ວິຫານ (2 ກະສັດ 24:7-13).</w:t>
      </w:r>
    </w:p>
    <w:p/>
    <w:p>
      <w:r xmlns:w="http://schemas.openxmlformats.org/wordprocessingml/2006/main">
        <w:t xml:space="preserve">ວັກ​ທີ 3: ຫຼັງ​ຈາກ​ເຢໂຮຍອາກິມ​ສິ້ນ​ຊີວິດ ເຢໂຮຍອາກິນ​ລູກຊາຍ​ຂອງ​ລາວ​ໄດ້​ຂຶ້ນ​ເປັນ​ກະສັດ. ແນວໃດກໍຕາມ ລາວຍັງເຮັດຊົ່ວໃນສາຍຕາຂອງພະເຈົ້າ. ເນ​ບູ​ກາດ​ເນັດ​ຊາ​ກັບ​ຄືນ​ໄປ​ເຢ​ຣູ​ຊາ​ເລັມ ແລະ​ໄດ້​ປິດ​ລ້ອມ​ອີກ​ເທື່ອ​ໜຶ່ງ (2 ກະສັດ 24:8-9).</w:t>
      </w:r>
    </w:p>
    <w:p/>
    <w:p>
      <w:r xmlns:w="http://schemas.openxmlformats.org/wordprocessingml/2006/main">
        <w:t xml:space="preserve">ວັກທີ 4: ຄໍາບັນຍາຍອະທິບາຍເຖິງວິທີທີ່ເຢຣູຊາເລັມຕົກໃສ່ເນບູກາດເນັດຊາຫຼັງຈາກການຕໍ່ຕ້ານສັ້ນໆ. ກະສັດ​ເຢໂຮຍອາກີນ​ໄດ້​ຍອມ​ຈຳນົນ​ພ້ອມ​ກັບ​ຄອບຄົວ​ແລະ​ພວກ​ຂ້າຣາຊການ. ຊາວ​ບາບີໂລນ​ໄດ້​ລັກ​ເອົາ​ຊັບ​ສິນ​ຂອງ​ພຣະ​ວິ​ຫານ ແລະ​ເອົາ​ຊະ​ເລີຍ​ຫລາຍ​ຄົນ​ໄປ​ເປັນ​ຊະ​ເລີຍ​ຢູ່​ໃນ​ບາບີໂລນ (ກະສັດ 24;10-16).</w:t>
      </w:r>
    </w:p>
    <w:p/>
    <w:p>
      <w:r xmlns:w="http://schemas.openxmlformats.org/wordprocessingml/2006/main">
        <w:t xml:space="preserve">ວັກທີ 5: ບົດສະຫຼຸບໂດຍການກ່າວເຖິງວ່າເນບູກາດເນັດຊາແຕ່ງຕັ້ງມັດຕານີຢາເປັນກະສັດປົກຄອງຢູດາ ໂດຍປ່ຽນຊື່ເປັນເຊເດກີຢາ. ເຊເດກີຢາປົກຄອງແຕ່ບໍ່ໄດ້ຈົງຮັກພັກດີຕໍ່ບາບີໂລນຫຼືພຣະເຈົ້າ (ກະສັດ 24;17-20).</w:t>
      </w:r>
    </w:p>
    <w:p/>
    <w:p>
      <w:r xmlns:w="http://schemas.openxmlformats.org/wordprocessingml/2006/main">
        <w:t xml:space="preserve">ໂດຍ​ລວມ​ແລ້ວ, ບົດ​ທີ​ຊາວ​ສີ່​ຂອງ 2 ກະສັດ​ໄດ້​ພັນ​ລະ​ນາ​ເຖິງ​ການ​ປົກຄອງ​ທີ່​ຊົ່ວ​ຮ້າຍ​ຂອງ​ເຢໂຮຍອາກິມ, ການ​ບຸກ​ລຸກ​ຂອງ​ບາບີໂລນ ແລະ​ການ​ເປັນ​ຊະ​ເລີຍ, ການ​ຕົກ​ຂອງ​ເຢຣູ​ຊາເລັມ, ການ​ເນລະ​ເທດ​ຂອງ​ກະສັດ​ເຢໂຮຍອາກີມ. ການແຕ່ງຕັ້ງເຊເດກີຢາເປັນກະສັດຫຸ່ນ. ໃນບົດສະຫຼຸບນີ້, ບົດທີ່ຄົ້ນຫາຫົວຂໍ້ເຊັ່ນ: ການພິພາກສາອັນສູງສົ່ງສໍາລັບການບໍ່ເຊື່ອຟັງ, ຜົນສະທ້ອນຂອງການນໍາພາທີ່ບໍ່ສັດຊື່, ແລະການບັນລຸຄໍາພະຍາກອນກ່ຽວກັບການເປັນຊະເລີຍຊາວບາບີໂລນ.</w:t>
      </w:r>
    </w:p>
    <w:p/>
    <w:p>
      <w:r xmlns:w="http://schemas.openxmlformats.org/wordprocessingml/2006/main">
        <w:t xml:space="preserve">2 ກະສັດ 24:1 ໃນ​ສະໄໝ​ຂອງ​ເພິ່ນ, ເນບູກາດເນັດຊາ ກະສັດ​ແຫ່ງ​ບາບີໂລນ​ໄດ້​ຂຶ້ນ​ມາ ແລະ​ເຢໂຮຍອາກິມ​ໄດ້​ເປັນ​ຜູ້ຮັບໃຊ້​ຂອງ​ເພິ່ນ​ສາມ​ປີ, ເພິ່ນ​ໄດ້​ຫັນ​ມາ​ກະບົດ​ຕໍ່​ເພິ່ນ.</w:t>
      </w:r>
    </w:p>
    <w:p/>
    <w:p>
      <w:r xmlns:w="http://schemas.openxmlformats.org/wordprocessingml/2006/main">
        <w:t xml:space="preserve">ເຢໂຮຍອາກິມ​ໄດ້​ຮັບໃຊ້​ກະສັດ​ເນບູກາດເນັດຊາ​ແຫ່ງ​ບາບີໂລນ​ສາມ​ປີ ແຕ່​ໃນ​ທີ່​ສຸດ ເພິ່ນ​ໄດ້​ກະບົດ​ຕໍ່​ເພິ່ນ.</w:t>
      </w:r>
    </w:p>
    <w:p/>
    <w:p>
      <w:r xmlns:w="http://schemas.openxmlformats.org/wordprocessingml/2006/main">
        <w:t xml:space="preserve">1. ອັນຕະລາຍຂອງການຫັນໜີຈາກພຣະປະສົງຂອງພຣະເຈົ້າ</w:t>
      </w:r>
    </w:p>
    <w:p/>
    <w:p>
      <w:r xmlns:w="http://schemas.openxmlformats.org/wordprocessingml/2006/main">
        <w:t xml:space="preserve">2. ຜົນສະທ້ອນຂອງການກະບົດ</w:t>
      </w:r>
    </w:p>
    <w:p/>
    <w:p>
      <w:r xmlns:w="http://schemas.openxmlformats.org/wordprocessingml/2006/main">
        <w:t xml:space="preserve">1. ໂຣມ 6:16 ເຈົ້າ​ບໍ່​ຮູ້​ບໍ​ວ່າ​ຖ້າ​ເຈົ້າ​ສະແດງ​ຕົວ​ໃຫ້​ຜູ້​ໃດ​ເປັນ​ທາດ​ທີ່​ເຊື່ອ​ຟັງ ເຈົ້າ​ກໍ​ເປັນ​ທາດ​ຂອງ​ຜູ້​ທີ່​ເຈົ້າ​ເຊື່ອ​ຟັງ​ບາບ ຊຶ່ງ​ນຳ​ໄປ​ສູ່​ຄວາມ​ຕາຍ ຫລື​ການ​ເຊື່ອ​ຟັງ ຊຶ່ງ​ນຳ​ໄປ​ສູ່​ຄວາມ​ຊອບທຳ?</w:t>
      </w:r>
    </w:p>
    <w:p/>
    <w:p>
      <w:r xmlns:w="http://schemas.openxmlformats.org/wordprocessingml/2006/main">
        <w:t xml:space="preserve">2 ເຢເຣມີຢາ 27:11-12 ແຕ່​ບັນດາ​ຊາດ​ທີ່​ເອົາ​ຄໍ​ຂອງ​ພວກເຂົາ​ມາ​ຢູ່​ໃຕ້​ແອກ​ຂອງ​ກະສັດ​ແຫ່ງ​ບາບີໂລນ ແລະ​ຮັບໃຊ້​ພຣະອົງ ເຮົາ​ຈະ​ປ່ອຍ​ໃຫ້​ພວກເຂົາ​ຢູ່​ໃນ​ດິນແດນ​ຂອງ​ພວກເຂົາ​ເອງ, ພຣະເຈົ້າຢາເວ​ກ່າວ​ວ່າ, ແລະ​ພວກເຂົາ​ຈະ​ເຮັດ​ໄຮ່​ນາ ແລະ​ອາໄສ​ຢູ່​ໃນ​ດິນແດນ. ມັນ. ເຮົາ​ໄດ້​ເວົ້າ​ກັບ​ເຊເດກີຢາ​ກະສັດ​ແຫ່ງ​ຢູດາ​ຄື​ກັນ: ຈົ່ງ​ເອົາ​ຄໍ​ຂອງ​ເຈົ້າ​ມາ​ຢູ່​ໃຕ້​ແອກ​ຂອງ​ກະສັດ​ແຫ່ງ​ບາບີໂລນ ແລະ​ຮັບໃຊ້​ລາວ​ແລະ​ປະຊາຊົນ​ຂອງ​ເພິ່ນ ແລະ​ມີ​ຊີວິດ​ຢູ່.</w:t>
      </w:r>
    </w:p>
    <w:p/>
    <w:p>
      <w:r xmlns:w="http://schemas.openxmlformats.org/wordprocessingml/2006/main">
        <w:t xml:space="preserve">2 ກະສັດ 24:2 ພຣະເຈົ້າຢາເວ​ໄດ້​ສົ່ງ​ກອງ​ທະຫານ​ຂອງ​ຊາວ​ເຄລດີ, ແລະ​ກອງທັບ​ຂອງ​ຊາວ​ຊີເຣຍ, ແລະ​ກອງທັບ​ຂອງ​ຊາວ​ໂມອາບ, ແລະ​ກອງທັບ​ຂອງ​ຊາວ​ອຳໂມນ, ແລະ​ໄດ້​ສົ່ງ​ພວກ​ເຂົາ​ໄປ​ຕໍ່ສູ້​ກັບ​ຢູດາ​ເພື່ອ​ທຳລາຍ​ເມືອງ​ນັ້ນ ຕາມ​ພຣະທຳ​ຂອງ​ກະສັດ​ດາວິດ. ພຣະ​ຜູ້​ເປັນ​ເຈົ້າ, ຊຶ່ງ​ພຣະ​ອົງ​ໄດ້​ກ່າວ​ໂດຍ​ຜູ້​ຮັບ​ໃຊ້​ຂອງ​ພຣະ​ອົງ​, ສາດ​ສະ​ດາ​.</w:t>
      </w:r>
    </w:p>
    <w:p/>
    <w:p>
      <w:r xmlns:w="http://schemas.openxmlformats.org/wordprocessingml/2006/main">
        <w:t xml:space="preserve">ພຣະເຈົ້າຢາເວ​ໄດ້​ສົ່ງ​ຄົນ​ຕ່າງ​ຊາດ​ໄປ​ຍັງ​ຢູດາ ເພື່ອ​ທຳລາຍ​ເມືອງ​ນັ້ນ ເພື່ອ​ລົງໂທດ​ພວກເຂົາ​ທີ່​ບໍ່​ເຊື່ອຟັງ​ພຣະອົງ ດັ່ງ​ທີ່​ຜູ້ທຳນວາຍ​ຂອງ​ພຣະອົງ​ໄດ້​ທຳນາຍ​ໄວ້.</w:t>
      </w:r>
    </w:p>
    <w:p/>
    <w:p>
      <w:r xmlns:w="http://schemas.openxmlformats.org/wordprocessingml/2006/main">
        <w:t xml:space="preserve">1. ການບໍ່ເຊື່ອຟັງຂອງພວກເຮົາສາມາດນໍາໄປສູ່ການທໍາລາຍແນວໃດ</w:t>
      </w:r>
    </w:p>
    <w:p/>
    <w:p>
      <w:r xmlns:w="http://schemas.openxmlformats.org/wordprocessingml/2006/main">
        <w:t xml:space="preserve">2. ລະບຽບວິໄນແລະຄວາມເມດຕາຂອງພຣະເຈົ້າ</w:t>
      </w:r>
    </w:p>
    <w:p/>
    <w:p>
      <w:r xmlns:w="http://schemas.openxmlformats.org/wordprocessingml/2006/main">
        <w:t xml:space="preserve">1. 2 ຂ່າວຄາວ 36:15-16 “ແລະ ພຣະເຈົ້າຢາເວ ພຣະເຈົ້າ​ຂອງ​ບັນພະບຸລຸດ​ຂອງ​ພວກເຂົາ​ໄດ້​ສົ່ງ​ຂ່າວ​ຂອງ​ພຣະອົງ​ມາ​ຫາ​ພວກເຂົາ ໂດຍ​ໄດ້​ລຸກ​ຂຶ້ນ​ເລື້ອຍໆ ແລະ​ສົ່ງ​ມາ​ໃຫ້​ພວກເຂົາ ເພາະ​ພຣະອົງ​ໄດ້​ເມດຕາ​ສົງສານ​ປະຊາຊົນ​ຂອງ​ພຣະອົງ ແລະ​ໃນ​ທີ່​ອາໄສ​ຂອງ​ພຣະອົງ ແຕ່​ພວກເຂົາ​ໄດ້​ເຍາະເຍີ້ຍ​ພຣະອົງ. ຜູ້​ສົ່ງ​ຂ່າວ​ຂອງ​ພຣະ​ເຈົ້າ, ແລະ​ດູ​ຖູກ​ຖ້ອຍ​ຄຳ​ຂອງ​ພຣະ​ອົງ, ແລະ ໄດ້​ນຳ​ໃຊ້​ສາດ​ສະ​ດາ​ຂອງ​ພຣະ​ອົງ​ໄປ​ໃນທາງ​ຜິດ.”</w:t>
      </w:r>
    </w:p>
    <w:p/>
    <w:p>
      <w:r xmlns:w="http://schemas.openxmlformats.org/wordprocessingml/2006/main">
        <w:t xml:space="preserve">2. ຄາລາເຕຍ 6:7 - "ຢ່າຫລອກລວງ; ພຣະເຈົ້າບໍ່ໄດ້ຖືກເຍາະເຍີ້ຍ: ສໍາລັບສິ່ງທີ່ຜູ້ຊາຍທີ່ຫວ່ານ, ເຂົາຈະເກັບກ່ຽວ."</w:t>
      </w:r>
    </w:p>
    <w:p/>
    <w:p>
      <w:r xmlns:w="http://schemas.openxmlformats.org/wordprocessingml/2006/main">
        <w:t xml:space="preserve">2 ກະສັດ 24:3 ແນ່ນອນ​ວ່າ​ພຣະບັນຍັດ​ຂອງ​ພຣະເຈົ້າຢາເວ​ໄດ້​ມາ​ເຖິງ​ຢູດາ ເພື່ອ​ຈະ​ເອົາ​ພວກເຂົາ​ອອກ​ຈາກ​ສາຍຕາ​ຂອງ​ພຣະອົງ ເພາະ​ບາບ​ຂອງ​ມານາເຊ​ຕາມ​ທີ່​ພຣະອົງ​ໄດ້​ກະທຳ​ນັ້ນ.</w:t>
      </w:r>
    </w:p>
    <w:p/>
    <w:p>
      <w:r xmlns:w="http://schemas.openxmlformats.org/wordprocessingml/2006/main">
        <w:t xml:space="preserve">ຂໍ້ນີ້ເວົ້າເຖິງຜົນຂອງບາບຂອງມານາເຊທີ່ສົ່ງຜົນໃຫ້ຢູດາຖືກໂຍກຍ້າຍອອກຈາກສາຍພຣະເນດຂອງພຣະຜູ້ເປັນເຈົ້າ.</w:t>
      </w:r>
    </w:p>
    <w:p/>
    <w:p>
      <w:r xmlns:w="http://schemas.openxmlformats.org/wordprocessingml/2006/main">
        <w:t xml:space="preserve">1. ຜົນສະທ້ອນຂອງບາບ: ການກວດກາ 2 ກະສັດ 24:3</w:t>
      </w:r>
    </w:p>
    <w:p/>
    <w:p>
      <w:r xmlns:w="http://schemas.openxmlformats.org/wordprocessingml/2006/main">
        <w:t xml:space="preserve">2. ພະລັງແຫ່ງການກັບໃຈ: ການຮຽນຮູ້ຈາກເລື່ອງຂອງມານາເຊ</w:t>
      </w:r>
    </w:p>
    <w:p/>
    <w:p>
      <w:r xmlns:w="http://schemas.openxmlformats.org/wordprocessingml/2006/main">
        <w:t xml:space="preserve">1. ເອເຊກຽນ 18:20-21 - “ຈິດວິນຍານ​ທີ່​ເຮັດ​ບາບ​ນັ້ນ​ຈະ​ຕາຍ ລູກ​ຈະ​ບໍ່​ທົນ​ກັບ​ຄວາມ​ຊົ່ວຊ້າ​ຂອງ​ພໍ່ ແລະ​ພໍ່​ກໍ​ບໍ່​ຕ້ອງ​ທົນ​ກັບ​ຄວາມ​ຊົ່ວຊ້າ​ຂອງ​ລູກ: ຄວາມ​ຊອບທຳ​ຂອງ​ຄົນ​ຊອບທຳ​ຈະ​ຢູ່​ກັບ​ລາວ. ແລະ​ຄວາມ​ຊົ່ວ​ຮ້າຍ​ຂອງ​ຄົນ​ຊົ່ວ​ຈະ​ເກີດ​ກັບ​ລາວ.”</w:t>
      </w:r>
    </w:p>
    <w:p/>
    <w:p>
      <w:r xmlns:w="http://schemas.openxmlformats.org/wordprocessingml/2006/main">
        <w:t xml:space="preserve">2 ຂ່າວຄາວ 33:12-13 “ເມື່ອ​ລາວ​ມີ​ຄວາມ​ທຸກ​ລຳບາກ ລາວ​ໄດ້​ອ້ອນວອນ​ຕໍ່​ພຣະເຈົ້າຢາເວ ພຣະເຈົ້າ​ຂອງ​ເພິ່ນ ແລະ​ໄດ້​ຖ່ອມຕົວ​ລົງ​ຕໍ່ໜ້າ​ພຣະເຈົ້າ​ຂອງ​ບັນພະບຸລຸດ​ຂອງ​ເພິ່ນ ແລະ​ໄດ້​ພາວັນນາ​ອະທິຖານ​ຕໍ່​ເພິ່ນ ແລະ​ເພິ່ນ​ກໍ​ໄດ້​ຮັບ​ການ​ປະຕິບັດ​ຕໍ່​ເພິ່ນ. ຄຳ​ອ້ອນວອນ​ຂອງ​ເພິ່ນ, ແລະ​ໄດ້​ນຳ​ລາວ​ໄປ​ເຢຣູ​ຊາເລັມ​ອີກ​ເທື່ອ​ໜຶ່ງ​ໃນ​ອານາຈັກ​ຂອງ​ເພິ່ນ, ແລ້ວ​ມານາເຊ​ກໍ​ຮູ້​ວ່າ​ພຣະ​ຜູ້​ເປັນ​ເຈົ້າ​ແມ່ນ​ພຣະ​ເຈົ້າ.”</w:t>
      </w:r>
    </w:p>
    <w:p/>
    <w:p>
      <w:r xmlns:w="http://schemas.openxmlformats.org/wordprocessingml/2006/main">
        <w:t xml:space="preserve">2 ກະສັດ 24:4 ແລະ​ສຳລັບ​ເລືອດ​ທີ່​ບໍລິສຸດ​ທີ່​ລາວ​ໄດ້​ຫລັ່ງ​ອອກ​ເຊັ່ນ​ນັ້ນ ເພາະ​ລາວ​ເຕັມ​ໄປ​ດ້ວຍ​ເລືອດ​ທີ່​ບໍລິສຸດ​ຂອງ​ນະຄອນ​ເຢຣູຊາເລັມ. ຊຶ່ງ​ພຣະ​ຜູ້​ເປັນ​ເຈົ້າ​ຈະ​ບໍ່​ໃຫ້​ອະ​ໄພ.</w:t>
      </w:r>
    </w:p>
    <w:p/>
    <w:p>
      <w:r xmlns:w="http://schemas.openxmlformats.org/wordprocessingml/2006/main">
        <w:t xml:space="preserve">ກະສັດ​ເຢໂຮຍອາກິມ​ແຫ່ງ​ຢູດາ​ໄດ້​ຖືກ​ກ່າວ​ໂທດ​ຈາກ​ພະເຈົ້າ​ທີ່​ເຮັດ​ໃຫ້​ນະຄອນ​ເຢຣູຊາເລັມ​ເຕັມ​ໄປ​ດ້ວຍ​ເລືອດ​ທີ່​ບໍລິສຸດ ແລະ​ບໍ່​ໄດ້​ຮັບ​ການ​ໃຫ້​ອະໄພ.</w:t>
      </w:r>
    </w:p>
    <w:p/>
    <w:p>
      <w:r xmlns:w="http://schemas.openxmlformats.org/wordprocessingml/2006/main">
        <w:t xml:space="preserve">1. ພຣະເຈົ້າຊົງທ່ຽງທຳແລະຈະພິພາກສາບາບ</w:t>
      </w:r>
    </w:p>
    <w:p/>
    <w:p>
      <w:r xmlns:w="http://schemas.openxmlformats.org/wordprocessingml/2006/main">
        <w:t xml:space="preserve">2. ຜົນສະທ້ອນຂອງບາບທີ່ບໍ່ກັບໃຈ</w:t>
      </w:r>
    </w:p>
    <w:p/>
    <w:p>
      <w:r xmlns:w="http://schemas.openxmlformats.org/wordprocessingml/2006/main">
        <w:t xml:space="preserve">1. ເຢເຣມີຢາ 22:3-5 ພຣະເຈົ້າຢາເວ​ກ່າວ​ດັ່ງນີ້: ຈົ່ງ​ເຮັດ​ຄວາມ​ຍຸດຕິທຳ​ແລະ​ຄວາມ​ຊອບທຳ, ແລະ​ໃຫ້​ພົ້ນ​ຈາກ​ມື​ຂອງ​ຜູ້​ຂົ່ມເຫັງ​ຜູ້​ທີ່​ຖືກ​ປຸ້ນ. ແລະ​ຢ່າ​ເຮັດ​ຄວາມ​ຜິດ​ຫຼື​ຄວາມ​ຮຸນ​ແຮງ​ຕໍ່​ຄົນ​ຕ່າງ​ດ້າວ​ທີ່​ຢູ່​ອາ​ໄສ, ພໍ່​ແມ່, ແລະ​ແມ່​ໝ້າຍ, ແລະ​ບໍ່​ໃຫ້​ເລືອດ​ທີ່​ບໍລິສຸດ​ຢູ່​ໃນ​ບ່ອນ​ນີ້. ເພາະ​ຖ້າ​ເຈົ້າ​ເຊື່ອ​ຟັງ​ຖ້ອຍຄຳ​ນີ້​ແທ້ໆ ເຈົ້າ​ຈະ​ເຂົ້າ​ໄປ​ທາງ​ປະຕູ​ຂອງ​ກະສັດ​ຂອງ​ດາວິດ ຜູ້​ທີ່​ນັ່ງ​ເທິງ​ບັນລັງ​ຂອງ​ດາວິດ, ຂີ່​ລົດຮົບ​ແລະ​ມ້າ, ພວກ​ເຂົາ​ເຈົ້າ​ຮັບໃຊ້ ແລະ​ປະຊາຊົນ​ຂອງ​ພວກ​ເຂົາ.</w:t>
      </w:r>
    </w:p>
    <w:p/>
    <w:p>
      <w:r xmlns:w="http://schemas.openxmlformats.org/wordprocessingml/2006/main">
        <w:t xml:space="preserve">2 ໂຣມ 6:23 ເພາະ​ຄ່າ​ຈ້າງ​ຂອງ​ຄວາມ​ບາບ​ຄື​ຄວາມ​ຕາຍ, ແຕ່​ຂອງ​ປະທານ​ຂອງ​ພະເຈົ້າ​ແມ່ນ​ຊີວິດ​ນິລັນດອນ​ໃນ​ພຣະ​ເຢຊູ​ຄຣິດ​ເຈົ້າ​ຂອງ​ພວກ​ເຮົາ.</w:t>
      </w:r>
    </w:p>
    <w:p/>
    <w:p>
      <w:r xmlns:w="http://schemas.openxmlformats.org/wordprocessingml/2006/main">
        <w:t xml:space="preserve">2 ກະສັດ 24:5 ບັດນີ້​ການ​ກະທຳ​ທີ່​ເຫລືອ​ຢູ່​ຂອງ​ເຢໂຮຍອາກິມ ແລະ​ການ​ກະທຳ​ທັງໝົດ​ຂອງ​ກະສັດ​ເຢໂຮຍອາກິມ​ນັ້ນ ບໍ່ໄດ້​ຖືກ​ບັນທຶກ​ໄວ້​ໃນ​ປຶ້ມ​ປະຫວັດສາດ​ຂອງ​ບັນດາ​ກະສັດ​ແຫ່ງ​ຢູດາຍ​ບໍ?</w:t>
      </w:r>
    </w:p>
    <w:p/>
    <w:p>
      <w:r xmlns:w="http://schemas.openxmlformats.org/wordprocessingml/2006/main">
        <w:t xml:space="preserve">1: ພວກເຮົາທຸກຄົນຮັບຜິດຊອບຕໍ່ການກະທໍາຂອງພວກເຮົາ.</w:t>
      </w:r>
    </w:p>
    <w:p/>
    <w:p>
      <w:r xmlns:w="http://schemas.openxmlformats.org/wordprocessingml/2006/main">
        <w:t xml:space="preserve">2: ພຣະເຈົ້າກໍາລັງເບິ່ງ, ແລະບັນທຶກຂອງພຣະອົງກ່ຽວກັບການກະທໍາຂອງພວກເຮົາແມ່ນບໍ່ສາມາດລົບລ້າງໄດ້.</w:t>
      </w:r>
    </w:p>
    <w:p/>
    <w:p>
      <w:r xmlns:w="http://schemas.openxmlformats.org/wordprocessingml/2006/main">
        <w:t xml:space="preserve">1: ປັນຍາຈານ 12:14 - ເພາະ​ພະເຈົ້າ​ຈະ​ນຳ​ການ​ກະທຳ​ທຸກ​ຢ່າງ​ມາ​ສູ່​ການ​ພິພາກສາ ລວມ​ເຖິງ​ທຸກ​ສິ່ງ​ທີ່​ເຊື່ອງ​ໄວ້ ບໍ່​ວ່າ​ຈະ​ດີ​ຫຼື​ຊົ່ວ.</w:t>
      </w:r>
    </w:p>
    <w:p/>
    <w:p>
      <w:r xmlns:w="http://schemas.openxmlformats.org/wordprocessingml/2006/main">
        <w:t xml:space="preserve">2: Romans 14:12 - ດັ່ງນັ້ນ, ພວກເຮົາແຕ່ລະຄົນຈະໃຫ້ບັນຊີຂອງຕົນເອງກັບພຣະເຈົ້າ.</w:t>
      </w:r>
    </w:p>
    <w:p/>
    <w:p>
      <w:r xmlns:w="http://schemas.openxmlformats.org/wordprocessingml/2006/main">
        <w:t xml:space="preserve">2 ກະສັດ 24:6 ດັ່ງນັ້ນ ເຢໂຮຍອາກິມ​ຈຶ່ງ​ນອນ​ຢູ່​ກັບ​ບັນພະບຸລຸດ​ຂອງ​ເພິ່ນ ແລະ​ເຢໂຮຍອາກີນ​ລູກຊາຍ​ຂອງ​ເພິ່ນ​ກໍ​ຂຶ້ນ​ປົກຄອງ​ແທນ.</w:t>
      </w:r>
    </w:p>
    <w:p/>
    <w:p>
      <w:r xmlns:w="http://schemas.openxmlformats.org/wordprocessingml/2006/main">
        <w:t xml:space="preserve">ເຢໂຮຍອາກິມ ກະສັດ​ແຫ່ງ​ຢູດາ​ໄດ້​ສິ້ນ​ຊີວິດ​ໄປ ແລະ​ເຢໂຮຍອາກິນ​ລູກຊາຍ​ຂອງ​ເພິ່ນ​ໄດ້​ຂຶ້ນ​ປົກຄອງ​ແທນ.</w:t>
      </w:r>
    </w:p>
    <w:p/>
    <w:p>
      <w:r xmlns:w="http://schemas.openxmlformats.org/wordprocessingml/2006/main">
        <w:t xml:space="preserve">1. ຄວາມສໍາຄັນຂອງມໍລະດົກ - ຊີວິດຂອງຜູ້ສືບທອດຂອງພວກເຮົາສືບຕໍ່ຮູບຮ່າງແລະດົນໃຈພວກເຮົາແນວໃດ.</w:t>
      </w:r>
    </w:p>
    <w:p/>
    <w:p>
      <w:r xmlns:w="http://schemas.openxmlformats.org/wordprocessingml/2006/main">
        <w:t xml:space="preserve">2. ການປູກຝັງຫົວໃຈຂອງຄວາມຖ່ອມຕົວ - ຄວາມເຂົ້າໃຈອໍານາດຂອງຄວາມຖ່ອມຕົນທີ່ຈະນໍາພວກເຮົາເຂົ້າໃກ້ຊິດກັບພຣະເຈົ້າ.</w:t>
      </w:r>
    </w:p>
    <w:p/>
    <w:p>
      <w:r xmlns:w="http://schemas.openxmlformats.org/wordprocessingml/2006/main">
        <w:t xml:space="preserve">1. ໂຢຊວຍ 24:15 - ແຕ່​ສຳລັບ​ຂ້ອຍ​ແລະ​ເຮືອນ​ຂອງ​ຂ້ອຍ ເຮົາ​ຈະ​ຮັບໃຊ້​ພຣະເຈົ້າຢາເວ.</w:t>
      </w:r>
    </w:p>
    <w:p/>
    <w:p>
      <w:r xmlns:w="http://schemas.openxmlformats.org/wordprocessingml/2006/main">
        <w:t xml:space="preserve">22:4 ສຸພາສິດ 22:4 - ລາງວັນ​ຂອງ​ຄວາມ​ຖ່ອມ​ຕົວ​ແລະ​ຄວາມ​ຢຳເກງ​ພຣະເຈົ້າຢາເວ​ແມ່ນ​ຄວາມ​ຮັ່ງມີ, ກຽດຕິຍົດ, ແລະ​ຊີວິດ.</w:t>
      </w:r>
    </w:p>
    <w:p/>
    <w:p>
      <w:r xmlns:w="http://schemas.openxmlformats.org/wordprocessingml/2006/main">
        <w:t xml:space="preserve">2 ກະສັດ 24:7 ແລະ​ກະສັດ​ຂອງ​ປະເທດ​ເອຢິບ​ກໍ​ບໍ່​ໄດ້​ອອກ​ມາ​ຈາກ​ດິນແດນ​ຂອງ​ເພິ່ນ​ອີກ​ຕໍ່​ໄປ ເພາະ​ກະສັດ​ແຫ່ງ​ບາບີໂລນ​ໄດ້​ເອົາ​ຈາກ​ແມ່ນໍ້າ​ຂອງ​ປະເທດ​ເອຢິບ​ໄປ​ເຖິງ​ແມ່ນໍ້າ​ເອີຟຣັດ​ທັງໝົດ​ທີ່​ກ່ຽວ​ຂ້ອງ​ກັບ​ກະສັດ​ຂອງ​ປະເທດ​ເອຢິບ.</w:t>
      </w:r>
    </w:p>
    <w:p/>
    <w:p>
      <w:r xmlns:w="http://schemas.openxmlformats.org/wordprocessingml/2006/main">
        <w:t xml:space="preserve">ກະສັດ​ແຫ່ງ​ບາບີໂລນ​ໄດ້​ເອົາ​ດິນແດນ​ທັງໝົດ​ຈາກ​ແມ່ນໍ້າ​ຂອງ​ປະເທດ​ເອຢິບ​ໄປ​ສູ່​ແມ່ນໍ້າ​ເອີຟຣັດ​ທີ່​ເປັນ​ຂອງ​ກະສັດ​ເອຢິບ ແລະ​ກະສັດ​ແຫ່ງ​ເອຢິບ​ກໍ​ບໍ່​ໄດ້​ກັບຄືນ​ມາ​ສູ່​ດິນແດນ​ຂອງ​ເພິ່ນ.</w:t>
      </w:r>
    </w:p>
    <w:p/>
    <w:p>
      <w:r xmlns:w="http://schemas.openxmlformats.org/wordprocessingml/2006/main">
        <w:t xml:space="preserve">1. ອຳນາດອະທິປະໄຕຂອງພະເຈົ້າປົກຄອງສູງສຸດ, ບໍ່ວ່າຜູ້ປົກຄອງອາດເບິ່ງຄືວ່າມີອໍານາດຫຼາຍປານໃດ.</w:t>
      </w:r>
    </w:p>
    <w:p/>
    <w:p>
      <w:r xmlns:w="http://schemas.openxmlformats.org/wordprocessingml/2006/main">
        <w:t xml:space="preserve">2. ຄົນເຮົາບໍ່ຄວນອີງໃສ່ກຳລັງຂອງຕົນເອງ, ແຕ່ວາງໃຈໃນອຳນາດຂອງພຣະຜູ້ເປັນເຈົ້າ.</w:t>
      </w:r>
    </w:p>
    <w:p/>
    <w:p>
      <w:r xmlns:w="http://schemas.openxmlformats.org/wordprocessingml/2006/main">
        <w:t xml:space="preserve">1. ເອຊາຢາ 40:15-17 - “ເບິ່ງ​ແມ, ຊາດ​ຕ່າງໆ​ເປັນ​ຄື​ກັບ​ນໍ້າ​ຕົກ​ຈາກ​ຖັງ ແລະ​ຖືກ​ຖື​ວ່າ​ເປັນ​ຂີ້ຝຸ່ນ​ຢູ່​ເທິງ​ເກັດ; ຈົ່ງ​ເບິ່ງ, ລາວ​ເອົາ​ດິນ​ຊາຍ​ຝັ່ງ​ຂຶ້ນ​ໄປ​ເໝືອນ​ຂີ້ຝຸ່ນ​ດິນ, ເລບານອນ​ບໍ່​ພຽງ​ພໍ​ສຳລັບ​ນໍ້າມັນ. ທັງ​ສັດ​ຮ້າຍ​ຂອງ​ມັນ​ບໍ່​ພຽງ​ພໍ​ທີ່​ຈະ​ເປັນ​ເຄື່ອງ​ເຜົາ​ບູຊາ, ທຸກ​ຊົນ​ຊາດ​ບໍ່​ມີ​ຫຍັງ​ຢູ່​ຕໍ່​ໜ້າ​ພຣະ​ອົງ, ມັນ​ຖືກ​ຖື​ວ່າ​ມັນ​ຕ່ຳ​ກວ່າ​ບໍ່​ມີ​ຫຍັງ ແລະ​ຄວາມ​ຫວ່າງ​ເປົ່າ.</w:t>
      </w:r>
    </w:p>
    <w:p/>
    <w:p>
      <w:r xmlns:w="http://schemas.openxmlformats.org/wordprocessingml/2006/main">
        <w:t xml:space="preserve">2. ຄຳເພງ 62:10-11 —ຢ່າ​ວາງໃຈ​ໃນ​ການ​ຂົ່ມເຫັງ; ບໍ່​ມີ​ຄວາມ​ຫວັງ​ອັນ​ໄຮ້​ປະ​ໂຫຍດ​ກ່ຽວ​ກັບ​ການ​ລັກ​; ຖ້າ​ຄວາມ​ຮັ່ງມີ​ເພີ່ມ​ຂຶ້ນ ຢ່າ​ຕັ້ງໃຈ​ໃສ່​ກັບ​ມັນ. ເມື່ອພຣະເຈົ້າຊົງກ່າວ; ຂ້າ​ພະ​ເຈົ້າ​ໄດ້​ຍິນ​ເລື່ອງ​ນີ້​ສອງ​ເທື່ອ: ອຳ​ນາດ​ນັ້ນ​ເປັນ​ຂອງ​ພຣະ​ເຈົ້າ.</w:t>
      </w:r>
    </w:p>
    <w:p/>
    <w:p>
      <w:r xmlns:w="http://schemas.openxmlformats.org/wordprocessingml/2006/main">
        <w:t xml:space="preserve">2 ກະສັດ 24:8 ເມື່ອ​ເຢໂຮຍຢາກິນ​ມີ​ອາຍຸ​ໄດ້​ສິບແປດ​ປີ ແລະ​ໄດ້​ຂຶ້ນ​ປົກຄອງ​ໃນ​ນະຄອນ​ເຢຣູຊາເລັມ​ສາມ​ເດືອນ. ແລະ​ແມ່​ຂອງ​ລາວ​ຊື່​ວ່າ Nehushta, ລູກ​ສາວ​ຂອງ Elnathan ຂອງ​ເຢຣູ​ຊາເລັມ.</w:t>
      </w:r>
    </w:p>
    <w:p/>
    <w:p>
      <w:r xmlns:w="http://schemas.openxmlformats.org/wordprocessingml/2006/main">
        <w:t xml:space="preserve">ເຢໂຮຢາກິນ​ມີ​ອາຍຸ​ໄດ້ 18 ປີ ເມື່ອ​ລາວ​ຂຶ້ນ​ເປັນ​ກະສັດ​ຂອງ​ເຢຣູຊາເລັມ ແລະ​ໄດ້​ປົກຄອງ​ເປັນ​ເວລາ​ສາມ​ເດືອນ. ແມ່​ຂອງ​ລາວ​ແມ່ນ​ເນຮູດທາ, ລູກ​ສາວ​ຂອງ​ເອນນາທານ​ແຫ່ງ​ເຢຣູຊາເລັມ.</w:t>
      </w:r>
    </w:p>
    <w:p/>
    <w:p>
      <w:r xmlns:w="http://schemas.openxmlformats.org/wordprocessingml/2006/main">
        <w:t xml:space="preserve">1. ຄວາມສຳຄັນຂອງການເປັນຜູ້ນຳທີ່ດີ: ບົດຮຽນຈາກການປົກຄອງຂອງເຢໂຮຍອາກິນ</w:t>
      </w:r>
    </w:p>
    <w:p/>
    <w:p>
      <w:r xmlns:w="http://schemas.openxmlformats.org/wordprocessingml/2006/main">
        <w:t xml:space="preserve">2. ຮັບເອົາການປ່ຽນແປງ ແລະໃຊ້ໂອກາດໃໝ່ໃຫ້ຫຼາຍທີ່ສຸດ: ຊີວິດຂອງເຢໂຮຢາກິນ</w:t>
      </w:r>
    </w:p>
    <w:p/>
    <w:p>
      <w:r xmlns:w="http://schemas.openxmlformats.org/wordprocessingml/2006/main">
        <w:t xml:space="preserve">1. ດານີເອນ 2:20-21 - ດານີເອນໄດ້ສັນລະເສີນແລະສັນລະເສີນພຣະເຈົ້າສໍາລັບການເປີດເຜີຍຄວາມຝັນ, ການຕີຄວາມຫມາຍຂອງມັນ, ແລະສະຕິປັນຍາທີ່ຈະເຂົ້າໃຈມັນ.</w:t>
      </w:r>
    </w:p>
    <w:p/>
    <w:p>
      <w:r xmlns:w="http://schemas.openxmlformats.org/wordprocessingml/2006/main">
        <w:t xml:space="preserve">2. ສຸພາສິດ 16:32 - ຄວາມອົດທົນດີກວ່າມີອຳນາດ; ມີການຄວບຄຸມຕົນເອງດີກວ່າທີ່ຈະເອົາຊະນະເມືອງ.</w:t>
      </w:r>
    </w:p>
    <w:p/>
    <w:p>
      <w:r xmlns:w="http://schemas.openxmlformats.org/wordprocessingml/2006/main">
        <w:t xml:space="preserve">2 ກະສັດ 24:9 ແລະ​ລາວ​ໄດ້​ເຮັດ​ສິ່ງ​ທີ່​ຊົ່ວຊ້າ​ໃນ​ສາຍພຣະເນດ​ຂອງ​ພຣະເຈົ້າຢາເວ ຕາມ​ທີ່​ພໍ່​ຂອງຕົນ​ໄດ້​ເຮັດ.</w:t>
      </w:r>
    </w:p>
    <w:p/>
    <w:p>
      <w:r xmlns:w="http://schemas.openxmlformats.org/wordprocessingml/2006/main">
        <w:t xml:space="preserve">ເຢໂຮຍຢາກິນ​ໄດ້​ເຮັດ​ຊົ່ວ​ຕໍ່​ສາຍ​ພຣະເນດ​ຂອງ​ພຣະເຈົ້າຢາເວ ໂດຍ​ເຮັດ​ຕາມ​ຮອຍ​ຕີນ​ຂອງ​ພໍ່.</w:t>
      </w:r>
    </w:p>
    <w:p/>
    <w:p>
      <w:r xmlns:w="http://schemas.openxmlformats.org/wordprocessingml/2006/main">
        <w:t xml:space="preserve">1. ຜົນສະທ້ອນຂອງການປະຕິບັດຕາມຮອຍຕີນຂອງບັນພະບຸລຸດຂອງພວກເຮົາ</w:t>
      </w:r>
    </w:p>
    <w:p/>
    <w:p>
      <w:r xmlns:w="http://schemas.openxmlformats.org/wordprocessingml/2006/main">
        <w:t xml:space="preserve">2. ອຳນາດຂອງມໍລະດົກຂອງພຣະເຈົ້າ</w:t>
      </w:r>
    </w:p>
    <w:p/>
    <w:p>
      <w:r xmlns:w="http://schemas.openxmlformats.org/wordprocessingml/2006/main">
        <w:t xml:space="preserve">1. ໂລມ 7:7-12</w:t>
      </w:r>
    </w:p>
    <w:p/>
    <w:p>
      <w:r xmlns:w="http://schemas.openxmlformats.org/wordprocessingml/2006/main">
        <w:t xml:space="preserve">2. ສຸພາສິດ 22:6</w:t>
      </w:r>
    </w:p>
    <w:p/>
    <w:p>
      <w:r xmlns:w="http://schemas.openxmlformats.org/wordprocessingml/2006/main">
        <w:t xml:space="preserve">2 ກະສັດ 24:10 ໃນ​ເວລາ​ນັ້ນ ພວກ​ຂ້າຣາຊການ​ຂອງ​ເນບູກາດເນັດຊາ ກະສັດ​ແຫ່ງ​ບາບີໂລນ​ໄດ້​ມາ​ໂຈມຕີ​ນະຄອນ​ເຢຣູຊາເລັມ ແລະ​ເມືອງ​ກໍ​ຖືກ​ປິດລ້ອມ.</w:t>
      </w:r>
    </w:p>
    <w:p/>
    <w:p>
      <w:r xmlns:w="http://schemas.openxmlformats.org/wordprocessingml/2006/main">
        <w:t xml:space="preserve">ນະຄອນ​ເຢຣູຊາເລັມ​ຖືກ​ປິດລ້ອມ​ໂດຍ​ຄົນ​ຮັບໃຊ້​ຂອງ​ເນບູ​ກາດເນັດຊາ ກະສັດ​ແຫ່ງ​ບາບີໂລນ.</w:t>
      </w:r>
    </w:p>
    <w:p/>
    <w:p>
      <w:r xmlns:w="http://schemas.openxmlformats.org/wordprocessingml/2006/main">
        <w:t xml:space="preserve">1. ອຳນາດອະທິປະໄຕຂອງພະເຈົ້າ: ພະເຈົ້າປົກຄອງປະຫວັດສາດແນວໃດ</w:t>
      </w:r>
    </w:p>
    <w:p/>
    <w:p>
      <w:r xmlns:w="http://schemas.openxmlformats.org/wordprocessingml/2006/main">
        <w:t xml:space="preserve">2. ຜົນສະທ້ອນຂອງການກະບົດ: ເມື່ອເຮົາປະຕິເສດແນວທາງຂອງພຣະເຈົ້າ</w:t>
      </w:r>
    </w:p>
    <w:p/>
    <w:p>
      <w:r xmlns:w="http://schemas.openxmlformats.org/wordprocessingml/2006/main">
        <w:t xml:space="preserve">1. ເຢເຣມີຢາ 25:11, “ແລະ ດິນແດນ​ທັງໝົດ​ນີ້​ຈະ​ເປັນ​ບ່ອນ​ຮົກຮ້າງ ແລະ​ເປັນ​ຄວາມ​ປະຫລາດ​ໃຈ; ແລະ​ຊາດ​ເຫຼົ່ານີ້​ຈະ​ຮັບໃຊ້​ກະສັດ​ແຫ່ງ​ບາບີໂລນ​ເຈັດ​ສິບ​ປີ.”</w:t>
      </w:r>
    </w:p>
    <w:p/>
    <w:p>
      <w:r xmlns:w="http://schemas.openxmlformats.org/wordprocessingml/2006/main">
        <w:t xml:space="preserve">2 ໂຣມ 9:17 “ດ້ວຍ​ເຫດ​ວ່າ​ພຣະ​ຄຳ​ພີ​ໄດ້​ກ່າວ​ກັບ​ຟາໂຣ​ວ່າ, ດ້ວຍ​ເຫດ​ນີ້ ເຮົາ​ຈຶ່ງ​ຍົກ​ເຈົ້າ​ຂຶ້ນ ເພື່ອ​ວ່າ​ເຮົາ​ຈະ​ໄດ້​ສະ​ແດງ​ອຳນາດ​ຂອງ​ເຮົາ​ໃນ​ຕົວ​ເຈົ້າ ແລະ​ເພື່ອ​ໃຫ້​ຊື່​ຂອງ​ເຮົາ​ໄດ້​ຖືກ​ປະກາດ​ໄປ​ທົ່ວ​ແຜ່ນດິນ​ໂລກ.</w:t>
      </w:r>
    </w:p>
    <w:p/>
    <w:p>
      <w:r xmlns:w="http://schemas.openxmlformats.org/wordprocessingml/2006/main">
        <w:t xml:space="preserve">2 ກະສັດ 24:11 ກະສັດ​ເນບູ​ກາດເນັດຊາ​ແຫ່ງ​ບາບີໂລນ​ໄດ້​ມາ​ໂຈມຕີ​ເມືອງ ແລະ​ພວກ​ຂ້າຣາຊການ​ຂອງ​ເພິ່ນ​ກໍ​ໄດ້​ປິດລ້ອມ​ເມືອງ​ນັ້ນ.</w:t>
      </w:r>
    </w:p>
    <w:p/>
    <w:p>
      <w:r xmlns:w="http://schemas.openxmlformats.org/wordprocessingml/2006/main">
        <w:t xml:space="preserve">ກະສັດ​ແຫ່ງ​ບາບີໂລນ, ເນບູກາດເນັດຊາ, ໄດ້​ປິດລ້ອມ​ເມືອງ​ໜຶ່ງ.</w:t>
      </w:r>
    </w:p>
    <w:p/>
    <w:p>
      <w:r xmlns:w="http://schemas.openxmlformats.org/wordprocessingml/2006/main">
        <w:t xml:space="preserve">1. ລິດເດດ​ຂອງ​ພະເຈົ້າ​ແມ່ນ​ແຕ່​ຕໍ່​ໜ້າ​ອຳນາດ​ທາງ​ໂລກ (2 ກະສັດ 24:11).</w:t>
      </w:r>
    </w:p>
    <w:p/>
    <w:p>
      <w:r xmlns:w="http://schemas.openxmlformats.org/wordprocessingml/2006/main">
        <w:t xml:space="preserve">2. ຄວາມ​ສຳຄັນ​ຂອງ​ການ​ໄວ້​ວາງ​ໃຈ​ໃນ​ພຣະ​ຜູ້​ເປັນ​ເຈົ້າ ແມ່ນ​ແຕ່​ໃນ​ການ​ປະ​ເຊີນ​ກັບ​ຄວາມ​ທຸກ​ຍາກ​ລຳ​ບາກ (2 ກະສັດ 24:11).</w:t>
      </w:r>
    </w:p>
    <w:p/>
    <w:p>
      <w:r xmlns:w="http://schemas.openxmlformats.org/wordprocessingml/2006/main">
        <w:t xml:space="preserve">1. ເອຊາຢາ 41:10 - ດັ່ງນັ້ນຢ່າຢ້ານ, ເພາະວ່າຂ້ອຍຢູ່ກັບເຈົ້າ;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2. ຄຳເພງ 46:1-3 - ພະເຈົ້າ​ເປັນ​ບ່ອນ​ລີ້​ໄພ​ແລະ​ກຳລັງ​ຂອງ​ເຮົາ​ເຊິ່ງ​ເປັນ​ການ​ຊ່ວຍ​ເຫຼືອ​ໃນ​ທຸກ​ບັນຫາ. ສະນັ້ນ ພວກ​ເຮົາ​ຈະ​ບໍ່​ຢ້ານ, ເຖິງ​ແມ່ນ​ວ່າ​ແຜ່ນ​ດິນ​ໂລກ​ຈະ​ເປີດ​ທາງ ແລະ ພູ​ເຂົາ​ຈະ​ຕົກ​ເຂົ້າ​ໄປ​ໃນ​ໃຈ​ຂອງ​ທະ​ເລ, ເຖິງ​ແມ່ນ​ວ່າ​ນ້ຳ​ຂອງ​ມັນ​ຈະ​ດັງ​ກ້ອງ ແລະ ຟອງ​ນ້ຳ ແລະ ພູ​ເຂົາ​ກໍ​ສັ່ນ​ສະ​ເທືອນ.</w:t>
      </w:r>
    </w:p>
    <w:p/>
    <w:p>
      <w:r xmlns:w="http://schemas.openxmlformats.org/wordprocessingml/2006/main">
        <w:t xml:space="preserve">2 ກະສັດ 24:12 ກະສັດ​ເຢໂຮຍອາກີນ ກະສັດ​ແຫ່ງ​ຢູດາຍ​ໄດ້​ອອກ​ໄປ​ຫາ​ກະສັດ​ແຫ່ງ​ບາບີໂລນ, ເພິ່ນ​ກັບ​ແມ່, ແລະ​ພວກ​ຂ້າຣາຊການ​ຂອງ​ເພິ່ນ, ບັນດາ​ຫົວໜ້າ, ແລະ​ພວກ​ນາຍ​ທະຫານ​ຂອງ​ເພິ່ນ, ແລະ​ກະສັດ​ແຫ່ງ​ບາບີໂລນ​ໄດ້​ຈັບ​ເພິ່ນ​ໃນ​ປີ​ທີ​ແປດ​ຂອງ​ເພິ່ນ. ປົກຄອງ.</w:t>
      </w:r>
    </w:p>
    <w:p/>
    <w:p>
      <w:r xmlns:w="http://schemas.openxmlformats.org/wordprocessingml/2006/main">
        <w:t xml:space="preserve">ກະສັດ​ເຢໂຮຢາກິນ​ແຫ່ງ​ຢູດາ​ຖືກ​ກະສັດ​ແຫ່ງ​ບາບີໂລນ​ຈັບ​ໄປ​ເປັນ​ຊະເລີຍ​ໃນ​ປີ​ທີ​ແປດ​ແຫ່ງ​ການ​ປົກຄອງ​ຂອງ​ເພິ່ນ.</w:t>
      </w:r>
    </w:p>
    <w:p/>
    <w:p>
      <w:r xmlns:w="http://schemas.openxmlformats.org/wordprocessingml/2006/main">
        <w:t xml:space="preserve">1. ເຮົາ​ຕ້ອງ​ຍຶດ​ໝັ້ນ​ໃນ​ຄວາມ​ເຊື່ອ​ຂອງ​ເຮົາ​ເຖິງ​ວ່າ​ຈະ​ປະສົບ​ກັບ​ຄວາມ​ຫຍຸ້ງຍາກ​ຫຼື​ຄວາມ​ທຸກ​ລຳບາກ​ໃດໆ​ກໍຕາມ.</w:t>
      </w:r>
    </w:p>
    <w:p/>
    <w:p>
      <w:r xmlns:w="http://schemas.openxmlformats.org/wordprocessingml/2006/main">
        <w:t xml:space="preserve">2. ພຣະເຈົ້າຊົງປົກຄອງແລະຄວບຄຸມຊີວິດຂອງພວກເຮົາ, ເຖິງແມ່ນວ່າໃນເວລາທີ່ຫຍຸ້ງຍາກທີ່ສຸດ.</w:t>
      </w:r>
    </w:p>
    <w:p/>
    <w:p>
      <w:r xmlns:w="http://schemas.openxmlformats.org/wordprocessingml/2006/main">
        <w:t xml:space="preserve">1. ພຣະບັນຍັດສອງ 31:6 — ຈົ່ງ​ເຂັ້ມແຂງ​ແລະ​ກ້າຫານ. ຢ່າ​ຢ້ານ​ຫຼື​ຢ້ານ​ກົວ​ພວກ​ເຂົາ, ເພາະ​ວ່າ​ພຣະ​ຜູ້​ເປັນ​ເຈົ້າ​ພຣະ​ເຈົ້າ​ຂອງ​ທ່ານ​ຜູ້​ທີ່​ໄປ​ກັບ​ທ່ານ. ພຣະອົງຈະບໍ່ປະຖິ້ມທ່ານຫຼືປະຖິ້ມທ່ານ.</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ກະສັດ 24:13 ເພິ່ນ​ໄດ້​ນຳ​ເອົາ​ຊັບສົມບັດ​ທັງໝົດ​ຂອງ​ວິຫານ​ຂອງ​ພຣະເຈົ້າຢາເວ ແລະ​ຊັບສົມບັດ​ຂອງ​ກະສັດ​ໄປ​ຈາກ​ບ່ອນ​ນັ້ນ ແລະ​ຕັດ​ເຄື່ອງ​ໃຊ້​ຂອງ​ຄຳ​ທັງໝົດ​ທີ່​ກະສັດ​ໂຊໂລໂມນ​ແຫ່ງ​ຊາດ​ອິດສະຣາເອນ​ໄດ້​ເຮັດ​ໄວ້​ໃນ​ວິຫານ​ຂອງ​ພຣະເຈົ້າຢາເວ. , ດັ່ງ​ທີ່​ພຣະ​ຜູ້​ເປັນ​ເຈົ້າ​ໄດ້​ກ່າວ​.</w:t>
      </w:r>
    </w:p>
    <w:p/>
    <w:p>
      <w:r xmlns:w="http://schemas.openxmlformats.org/wordprocessingml/2006/main">
        <w:t xml:space="preserve">ກະສັດ​ເນບູ​ເກເນດຊາ​ແຫ່ງ​ບາບີໂລນ​ໄດ້​ເອົາ​ຊະນະ​ນະຄອນ​ເຢຣູຊາເລັມ ແລະ​ໄດ້​ລັກ​ເອົາ​ວິຫານ​ຂອງ​ພຣະເຈົ້າຢາເວ ແລະ​ຄັງ​ຂອງ​ກະສັດ​ໂຊໂລໂມນ ຕາມ​ທີ່​ພຣະເຈົ້າຢາເວ​ໄດ້​ສັ່ງ.</w:t>
      </w:r>
    </w:p>
    <w:p/>
    <w:p>
      <w:r xmlns:w="http://schemas.openxmlformats.org/wordprocessingml/2006/main">
        <w:t xml:space="preserve">1. ພວກເຮົາຕ້ອງໄວ້ວາງໃຈໃນພຣະຜູ້ເປັນເຈົ້າສະເໝີ, ເຖິງແມ່ນວ່າໃນເວລາທີ່ແຜນຂອງພຣະອົງຍາກທີ່ຈະເຂົ້າໃຈ.</w:t>
      </w:r>
    </w:p>
    <w:p/>
    <w:p>
      <w:r xmlns:w="http://schemas.openxmlformats.org/wordprocessingml/2006/main">
        <w:t xml:space="preserve">2. ອຳນາດ ແລະ ແຜນຂອງພຣະເຈົ້າຍິ່ງໃຫຍ່ກວ່າຕົວເຮົາເອງ ແລະສາມາດນຳພາເຮົາໄປສູ່ສະຖານທີ່ທີ່ຄາດບໍ່ເຖິງໄດ້.</w:t>
      </w:r>
    </w:p>
    <w:p/>
    <w:p>
      <w:r xmlns:w="http://schemas.openxmlformats.org/wordprocessingml/2006/main">
        <w:t xml:space="preserve">1. Romans 8: 28: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55:8-9: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2 ກະສັດ 24:14 ເພິ່ນ​ໄດ້​ຍຶດ​ເອົາ​ນະຄອນ​ເຢຣູຊາເລັມ​ທັງ​ໝົດ, ບັນດາ​ເຈົ້ານາຍ​ທັງ​ໝົດ, ແລະ​ພວກ​ທະຫານ​ທີ່​ມີ​ຄວາມ​ກ້າຫານ, ເຖິງ​ແມ່ນ​ສິບພັນ​ຄົນ​ເປັນ​ຊະເລີຍ, ແລະ​ນາຍຊ່າງ​ຊ່າງ​ຊ່າງ​ທັງ​ໝົດ​ນັ້ນ​ຍັງ​ບໍ່​ມີ​ໃຜ​ເຫຼືອ​ຢູ່​ເລີຍ, ນອກ​ຈາກ​ຄົນ​ທຸກ​ຍາກ​ທີ່​ສຸດ​ໃນ​ດິນແດນ. .</w:t>
      </w:r>
    </w:p>
    <w:p/>
    <w:p>
      <w:r xmlns:w="http://schemas.openxmlformats.org/wordprocessingml/2006/main">
        <w:t xml:space="preserve">ກະສັດ​ເນບູ​ກາດເນັດຊາ​ແຫ່ງ​ບາບີໂລນ​ໄດ້​ຍຶດ​ເອົາ​ນະຄອນ​ເຢຣູຊາເລັມ ແລະ​ໄດ້​ເອົາ​ຊາວ​ເມືອງ​ໄປ​ໝົດ ຍົກເວັ້ນ​ຄົນ​ທຸກ​ຍາກ​ທີ່​ສຸດ.</w:t>
      </w:r>
    </w:p>
    <w:p/>
    <w:p>
      <w:r xmlns:w="http://schemas.openxmlformats.org/wordprocessingml/2006/main">
        <w:t xml:space="preserve">1. ພະລັງຂອງຫົວໃຈທີ່ຖືກຈັບ</w:t>
      </w:r>
    </w:p>
    <w:p/>
    <w:p>
      <w:r xmlns:w="http://schemas.openxmlformats.org/wordprocessingml/2006/main">
        <w:t xml:space="preserve">2. ຄວາມດີຂອງພຣະເຈົ້າໃນຍາມທຸກທໍລະມານ</w:t>
      </w:r>
    </w:p>
    <w:p/>
    <w:p>
      <w:r xmlns:w="http://schemas.openxmlformats.org/wordprocessingml/2006/main">
        <w:t xml:space="preserve">1. ເອຊາຢາ 24:1-3 “ຈົ່ງ​ເບິ່ງ, ພຣະ​ຜູ້​ເປັນ​ເຈົ້າ​ໄດ້​ເຮັດ​ໃຫ້​ແຜ່ນ​ດິນ​ໂລກ​ຫວ່າງ​ເປົ່າ, ແລະ​ເຮັດ​ໃຫ້​ມັນ​ເສື່ອມ​ໂຊມ, ແລະ​ເຮັດ​ໃຫ້​ມັນ​ເສື່ອມ​ໂຊມ, ແລະ​ກະຈັດ​ກະຈາຍ​ໄປ​ຢູ່​ໃນ​ບ່ອນ​ທີ່​ຢູ່​ໃນ​ນັ້ນ, ແລະ​ມັນ​ຈະ​ເປັນ​ຄື​ກັບ​ປະ​ໂລ​ຫິດ. ເຊັ່ນ​ດຽວ​ກັບ​ຄົນ​ຮັບ​ໃຊ້, ກັບ​ນາຍ​ຂອງ​ຕົນ, ເຊັ່ນ​ດຽວ​ກັນ​ກັບ​ແມ່​ຍິງ, ເຊັ່ນ​ດຽວ​ກັນ​ກັບ​ນາງ​ສາວ​ຂອງ​ຕົນ, ເຊັ່ນ​ດຽວ​ກັນ​ກັບ​ຜູ້​ຊື້, ດັ່ງ​ນັ້ນ​ກັບ​ຜູ້​ຂາຍ, ເຊັ່ນ​ດຽວ​ກັນ​ກັບ​ຜູ້​ໃຫ້​ກູ້, ກັບ​ຜູ້​ກູ້​ຢືມ, ເຊັ່ນ​ດຽວ​ກັນ​ກັບ​ຜູ້​ຮັບ​ເງິນ​ກູ້, ດັ່ງ​ນັ້ນ. ຜູ້​ໃຫ້​ເງິນ​ດອກ​ເບ້ຍ​ແກ່​ລາວ ແຜ່ນດິນ​ຈະ​ຖືກ​ເປົ່າ​ຫວ່າງ ແລະ​ຖືກ​ທຳລາຍ​ຢ່າງ​ສິ້ນ​ເຊີງ ເພາະ​ພຣະ​ຜູ້​ເປັນ​ເຈົ້າ​ໄດ້​ກ່າວ​ຄຳ​ນີ້.”</w:t>
      </w:r>
    </w:p>
    <w:p/>
    <w:p>
      <w:r xmlns:w="http://schemas.openxmlformats.org/wordprocessingml/2006/main">
        <w:t xml:space="preserve">2. ເຢເຣມີຢາ 29:11 "ສໍາລັບຂ້າພະເຈົ້າຮູ້ວ່າຄວາມຄິດທີ່ຂ້າພະເຈົ້າໄດ້ຄິດເຖິງທ່ານ, ກ່າວວ່າພຣະຜູ້ເປັນເຈົ້າ, ຄວາມຄິດຂອງສັນຕິພາບ, ແລະບໍ່ແມ່ນຂອງຄວາມຊົ່ວຮ້າຍ, ທີ່ຈະໃຫ້ທ່ານໃນທີ່ສຸດຄາດວ່າຈະເປັນ."</w:t>
      </w:r>
    </w:p>
    <w:p/>
    <w:p>
      <w:r xmlns:w="http://schemas.openxmlformats.org/wordprocessingml/2006/main">
        <w:t xml:space="preserve">2 ກະສັດ 24:15 ເພິ່ນ​ໄດ້​ພາ​ເຢໂຮຍອາກີນ​ໄປ​ທີ່​ບາບີໂລນ, ແລະ​ແມ່​ຂອງ​ກະສັດ, ແລະ​ບັນດາ​ເມຍ​ຂອງ​ກະສັດ, ແລະ​ບັນດາ​ນາຍ​ທະຫານ​ຂອງ​ເພິ່ນ, ແລະ​ຜູ້​ມີ​ອຳນາດ​ຂອງ​ດິນແດນ​ໄດ້​ນຳ​ລາວ​ໄປ​ເປັນ​ຊະເລີຍ​ຈາກ​ນະຄອນ​ເຢຣູຊາເລັມ​ໄປ​ຍັງ​ບາບີໂລນ.</w:t>
      </w:r>
    </w:p>
    <w:p/>
    <w:p>
      <w:r xmlns:w="http://schemas.openxmlformats.org/wordprocessingml/2006/main">
        <w:t xml:space="preserve">ກະສັດ​ເຢໂຮຢາກິນ​ໄດ້​ຖືກ​ຈັບ​ໄປ​ເປັນ​ຊະເລີຍ​ຢູ່​ບາບີໂລນ​ພ້ອມ​ກັບ​ແມ່, ເມຍ, ນາຍ​ທະຫານ, ແລະ​ຜູ້​ມີ​ອຳນາດ​ອື່ນໆ​ຈາກ​ເມືອງ​ເຢຣຶຊາເລມ.</w:t>
      </w:r>
    </w:p>
    <w:p/>
    <w:p>
      <w:r xmlns:w="http://schemas.openxmlformats.org/wordprocessingml/2006/main">
        <w:t xml:space="preserve">1. ພະເຈົ້າມີອຳນາດປົກຄອງ ແລະຄວບຄຸມຊີວິດຂອງເຮົາສະເໝີ.</w:t>
      </w:r>
    </w:p>
    <w:p/>
    <w:p>
      <w:r xmlns:w="http://schemas.openxmlformats.org/wordprocessingml/2006/main">
        <w:t xml:space="preserve">2. ພວກເຮົາຕ້ອງຍອມຈຳນົນແຜນການຂອງພວກເຮົາຕໍ່ພຣະປະສົງຂອງພຣະເຈົ້າ.</w:t>
      </w:r>
    </w:p>
    <w:p/>
    <w:p>
      <w:r xmlns:w="http://schemas.openxmlformats.org/wordprocessingml/2006/main">
        <w:t xml:space="preserve">1. ເອຊາຢາ 14:24 ພຣະເຈົ້າຢາເວ​ອົງ​ຊົງຣິດ​ອຳນາດ​ຍິ່ງໃຫຍ່​ໄດ້​ສາບານ​ວ່າ: ຕາມ​ທີ່​ເຮົາ​ໄດ້​ວາງແຜນ​ໄວ້​ແລ້ວ ມັນ​ຈະ​ເປັນ​ໄປ​ຢ່າງ​ນັ້ນ ແລະ​ຕາມ​ທີ່​ເຮົາ​ໄດ້​ຕັ້ງ​ໄວ້​ແລ້ວ ມັນ​ກໍ​ຈະ​ເປັນ​ໄປ​ໄດ້.</w:t>
      </w:r>
    </w:p>
    <w:p/>
    <w:p>
      <w:r xmlns:w="http://schemas.openxmlformats.org/wordprocessingml/2006/main">
        <w:t xml:space="preserve">2. ສຸພາສິດ 16:9 ຫົວໃຈ​ຂອງ​ມະນຸດ​ວາງ​ແຜນ​ທາງ​ຂອງ​ຕົນ, ແຕ່​ອົງພຣະ​ຜູ້​ເປັນເຈົ້າ​ໄດ້​ຕັ້ງ​ບາດກ້າວ​ຂອງ​ຕົນ.</w:t>
      </w:r>
    </w:p>
    <w:p/>
    <w:p>
      <w:r xmlns:w="http://schemas.openxmlformats.org/wordprocessingml/2006/main">
        <w:t xml:space="preserve">2 ກະສັດ 24:16 ແລະ​ຜູ້​ມີ​ອຳນາດ​ທັງ​ໝົດ​ເຈັດ​ພັນ​ຄົນ ແລະ​ຊ່າງ​ຊ່າງ​ຊ່າງ​ໄມ້​ໜຶ່ງ​ພັນ​ຄົນ​ທີ່​ແຂງແຮງ ແລະ​ມີ​ຄວາມ​ສາມາດ​ໃນ​ການ​ສູ້ຮົບ ແມ່ນ​ແຕ່​ກະສັດ​ແຫ່ງ​ບາບີໂລນ​ໄດ້​ນຳ​ເອົາ​ຊະເລີຍ​ໄປ​ຍັງ​ບາບີໂລນ.</w:t>
      </w:r>
    </w:p>
    <w:p/>
    <w:p>
      <w:r xmlns:w="http://schemas.openxmlformats.org/wordprocessingml/2006/main">
        <w:t xml:space="preserve">ກະສັດ​ແຫ່ງ​ບາບີໂລນ​ໄດ້​ຈັບ​ທະຫານ​ເຈັດພັນ​ຄົນ​ທີ່​ເຂັ້ມແຂງ ແລະ​ມີ​ຄວາມ​ສາມາດ ແລະ​ຊ່າງ​ຊ່າງ​ໜຶ່ງ​ພັນ​ຄົນ ເພື່ອ​ຈະ​ຈັບ​ພວກ​ເຂົາ​ໄປ​ເປັນ​ຊະເລີຍ​ຢູ່​ໃນ​ບາບີໂລນ.</w:t>
      </w:r>
    </w:p>
    <w:p/>
    <w:p>
      <w:r xmlns:w="http://schemas.openxmlformats.org/wordprocessingml/2006/main">
        <w:t xml:space="preserve">1. ພຣະເຈົ້າຄວບຄຸມສະຖານະການຂອງພວກເຮົາ, ເຖິງແມ່ນວ່າມັນເບິ່ງຄືວ່າມັນ overwhelming</w:t>
      </w:r>
    </w:p>
    <w:p/>
    <w:p>
      <w:r xmlns:w="http://schemas.openxmlformats.org/wordprocessingml/2006/main">
        <w:t xml:space="preserve">2. ເຮົາ​ຕ້ອງ​ສັດ​ຊື່​ຕໍ່​ພະເຈົ້າ, ແມ່ນ​ແຕ່​ໃນ​ເວລາ​ຖືກ​ກັກ​ຂັງ</w:t>
      </w:r>
    </w:p>
    <w:p/>
    <w:p>
      <w:r xmlns:w="http://schemas.openxmlformats.org/wordprocessingml/2006/main">
        <w:t xml:space="preserve">1. Romans 8:28 - ແລະພວກເຮົາຮູ້ວ່າທຸກສິ່ງທຸກຢ່າງເຮັດວຽກຮ່ວມກັນເພື່ອຄວາມດີກັບຜູ້ທີ່ຮັກພຣະເຈົ້າ, ກັບຜູ້ທີ່ຖືກເອີ້ນຕາມຈຸດປະສົງຂອງພຣະອົງ.</w:t>
      </w:r>
    </w:p>
    <w:p/>
    <w:p>
      <w:r xmlns:w="http://schemas.openxmlformats.org/wordprocessingml/2006/main">
        <w:t xml:space="preserve">2 ດານີເອນ 3:17-18 ຖ້າ​ເປັນ​ເຊັ່ນ​ນັ້ນ ພຣະເຈົ້າ​ຂອງ​ພວກ​ເຮົາ​ຜູ້​ທີ່​ພວກ​ເຮົາ​ຮັບ​ໃຊ້​ກໍ​ສາມາດ​ປົດ​ປ່ອຍ​ພວກ​ເຮົາ​ໃຫ້​ພົ້ນ​ຈາກ​ເຕົາ​ໄຟ​ທີ່​ລຸກ​ໄໝ້​ຢູ່ ແລະ​ພຣະອົງ​ຈະ​ປົດ​ປ່ອຍ​ພວກ​ເຮົາ​ໃຫ້​ພົ້ນ​ຈາກ​ມື​ຂອງ​ພຣະອົງ. ແຕ່​ຖ້າ​ບໍ່​ແມ່ນ, ຂ້າ​ພະ​ເຈົ້າ, ຂໍ​ໃຫ້​ພຣະ​ອົງ​ຮູ້, ວ່າ​ພວກ​ເຮົາ​ບໍ່​ໄດ້​ຮັບ​ໃຊ້​ພຣະ​ຂອງ​ທ່ານ, ຫຼື​ພວກ​ເຮົາ​ຈະ​ບໍ່​ໄຫວ້​ຮູບ​ປັ້ນ​ຄໍາ​ທີ່​ທ່ານ​ໄດ້​ຕັ້ງ​ຂຶ້ນ.</w:t>
      </w:r>
    </w:p>
    <w:p/>
    <w:p>
      <w:r xmlns:w="http://schemas.openxmlformats.org/wordprocessingml/2006/main">
        <w:t xml:space="preserve">2 ກະສັດ 24:17 ແລະ​ກະສັດ​ແຫ່ງ​ບາບີໂລນ​ໄດ້​ແຕ່ງຕັ້ງ​ມັດຕານີຢາ​ນ້ອງຊາຍ​ຂອງ​ພໍ່​ຂອງຕົນ​ຂຶ້ນ​ເປັນ​ກະສັດ​ແທນ​ເພິ່ນ ແລະ​ປ່ຽນ​ຊື່​ເປັນ​ເຊເດກີຢາ.</w:t>
      </w:r>
    </w:p>
    <w:p/>
    <w:p>
      <w:r xmlns:w="http://schemas.openxmlformats.org/wordprocessingml/2006/main">
        <w:t xml:space="preserve">ກະສັດ​ເນບູ​ກາດເນັດຊາ​ແຫ່ງ​ບາບີໂລນ​ໄດ້​ປ່ຽນ​ແທນ​ກະສັດ​ເຢໂຮຢາກິນ​ກັບ​ມັດຕານີຢາ ແລະ​ປ່ຽນ​ຊື່​ເປັນ​ເຊເດກີຢາ.</w:t>
      </w:r>
    </w:p>
    <w:p/>
    <w:p>
      <w:r xmlns:w="http://schemas.openxmlformats.org/wordprocessingml/2006/main">
        <w:t xml:space="preserve">1. ອະທິປະໄຕຂອງພະເຈົ້າ: ອະທິປະໄຕຂອງພະເຈົ້າໃນຕໍາແຫນ່ງຂອງກະສັດ</w:t>
      </w:r>
    </w:p>
    <w:p/>
    <w:p>
      <w:r xmlns:w="http://schemas.openxmlformats.org/wordprocessingml/2006/main">
        <w:t xml:space="preserve">2. ການ​ຮຽກ​ຮ້ອງ​ໃຫ້​ເຊື່ອ​ຟັງ: ການ​ເຊື່ອ​ຟັງ​ພຣະ​ປະສົງ​ຂອງ​ພຣະ​ເຈົ້າ ເຖິງ​ແມ່ນ​ວ່າ​ມັນ​ເບິ່ງ​ຄື​ວ່າ​ບໍ່​ເໝາະ​ສົມ.</w:t>
      </w:r>
    </w:p>
    <w:p/>
    <w:p>
      <w:r xmlns:w="http://schemas.openxmlformats.org/wordprocessingml/2006/main">
        <w:t xml:space="preserve">1. ໂລມ 13:1-7: ໃຫ້​ທຸກ​ຄົນ​ຢູ່​ໃຕ້​ອຳນາດ​ການ​ປົກຄອງ.</w:t>
      </w:r>
    </w:p>
    <w:p/>
    <w:p>
      <w:r xmlns:w="http://schemas.openxmlformats.org/wordprocessingml/2006/main">
        <w:t xml:space="preserve">2. ເອຊາຢາ 55:8-9: ສໍາລັບຄວາມຄິດຂອງຂ້ອຍບໍ່ແມ່ນຄວາມຄິດຂອງເຈົ້າ, ທັງບໍ່ແມ່ນວິທີການຂອງເຈົ້າ, ພຣະຜູ້ເປັນເຈົ້າກ່າວ.</w:t>
      </w:r>
    </w:p>
    <w:p/>
    <w:p>
      <w:r xmlns:w="http://schemas.openxmlformats.org/wordprocessingml/2006/main">
        <w:t xml:space="preserve">2 ກະສັດ 24:18 ເມື່ອ​ເພິ່ນ​ເລີ່ມ​ຂຶ້ນ​ປົກຄອງ​ແລ້ວ ເພິ່ນ​ມີ​ອາຍຸ​ໄດ້​ຊາວ​ໜຶ່ງ​ປີ ແລະ​ໄດ້​ປົກຄອງ​ນະຄອນ​ເຢຣູຊາເລັມ​ສິບເອັດ​ປີ. ແລະ​ແມ່​ຂອງ​ລາວ​ຊື່​ວ່າ Hamutal, ລູກ​ສາວ​ຂອງ Jeremiah ຂອງ Libnah.</w:t>
      </w:r>
    </w:p>
    <w:p/>
    <w:p>
      <w:r xmlns:w="http://schemas.openxmlformats.org/wordprocessingml/2006/main">
        <w:t xml:space="preserve">ເມື່ອ​ເຊເດກີຢາ​ມີ​ອາຍຸ​ໄດ້ 21 ປີ​ຂຶ້ນ​ເປັນ​ກະສັດ​ຂອງ​ນະຄອນ​ເຢຣູຊາເລັມ ແລະ​ປົກຄອງ​ເປັນ​ເວລາ 11 ປີ. ແມ່ຂອງລາວຊື່ວ່າ Hamutal, ລູກສາວຂອງເຢເຣມີຢາແຫ່ງລີບນາ.</w:t>
      </w:r>
    </w:p>
    <w:p/>
    <w:p>
      <w:r xmlns:w="http://schemas.openxmlformats.org/wordprocessingml/2006/main">
        <w:t xml:space="preserve">1. ການ​ຕັດສິນ​ໃຈ​ໃນ​ຊີວິດ​ຂອງ​ເຮົາ​ມີ​ຜົນ​ຕໍ່​ເນື່ອງ ດັ່ງ​ນັ້ນ​ໃຫ້​ເຮົາ​ເລືອກ​ຢ່າງ​ສຸຂຸມ.</w:t>
      </w:r>
    </w:p>
    <w:p/>
    <w:p>
      <w:r xmlns:w="http://schemas.openxmlformats.org/wordprocessingml/2006/main">
        <w:t xml:space="preserve">2. ພວກເຮົາຄວນຊອກຫາການຊີ້ນໍາຂອງພະເຈົ້າໃນເວລາທີ່ເປັນຜູ້ນໍາ.</w:t>
      </w:r>
    </w:p>
    <w:p/>
    <w:p>
      <w:r xmlns:w="http://schemas.openxmlformats.org/wordprocessingml/2006/main">
        <w:t xml:space="preserve">1. ສຸພາສິດ 16:9, ຫົວໃຈ​ຂອງ​ມະນຸດ​ວາງ​ແຜນ​ທາງ​ຂອງ​ຕົນ, ແຕ່​ພຣະ​ຜູ້​ເປັນ​ເຈົ້າ​ໄດ້​ຕັ້ງ​ບາດກ້າວ​ຂອງ​ຕົນ.</w:t>
      </w:r>
    </w:p>
    <w:p/>
    <w:p>
      <w:r xmlns:w="http://schemas.openxmlformats.org/wordprocessingml/2006/main">
        <w:t xml:space="preserve">2. ສຸພາສິດ 3:5-6, ຈົ່ງວາງໃຈໃນພຣະຜູ້ເປັນເຈົ້າດ້ວຍສຸດໃຈຂອງເຈົ້າ, ແລະຢ່າວາງໃຈໃນຄວາມເຂົ້າໃຈຂອງເຈົ້າເອງ.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2 ກະສັດ 24:19 ແລະ​ລາວ​ໄດ້​ເຮັດ​ສິ່ງ​ທີ່​ຊົ່ວຊ້າ​ໃນ​ສາຍພຣະເນດ​ຂອງ​ພຣະເຈົ້າຢາເວ ຕາມ​ການ​ທັງໝົດ​ທີ່​ເຢໂຮຍອາກິມ​ໄດ້​ກະທຳ.</w:t>
      </w:r>
    </w:p>
    <w:p/>
    <w:p>
      <w:r xmlns:w="http://schemas.openxmlformats.org/wordprocessingml/2006/main">
        <w:t xml:space="preserve">ເຢໂຮຢາກີນ​ໄດ້​ເດີນ​ຕາມ​ຮອຍ​ຕີນ​ຂອງ​ເຢໂຮຍອາກິມ ພໍ່​ຂອງ​ລາວ​ໄດ້​ເຮັດ​ຊົ່ວ​ຕໍ່​ສາຍພຣະເນດ​ຂອງ​ພຣະເຈົ້າຢາເວ.</w:t>
      </w:r>
    </w:p>
    <w:p/>
    <w:p>
      <w:r xmlns:w="http://schemas.openxmlformats.org/wordprocessingml/2006/main">
        <w:t xml:space="preserve">1. ຄໍາເຕືອນຕໍ່ການປະຕິບັດຕາມຕີນທີ່ຜິດພາດ</w:t>
      </w:r>
    </w:p>
    <w:p/>
    <w:p>
      <w:r xmlns:w="http://schemas.openxmlformats.org/wordprocessingml/2006/main">
        <w:t xml:space="preserve">2. ຊອກຫາອິດສະລະຈາກມໍລະດົກຂອງບາບ</w:t>
      </w:r>
    </w:p>
    <w:p/>
    <w:p>
      <w:r xmlns:w="http://schemas.openxmlformats.org/wordprocessingml/2006/main">
        <w:t xml:space="preserve">1. ສຸພາສິດ 22:6 ຝຶກ​ອົບຮົມ​ລູກ​ໃຫ້​ເຮັດ​ຕາມ​ທາງ​ທີ່​ລາວ​ຄວນ​ໄປ; ເຖິງ​ແມ່ນ​ວ່າ​ລາວ​ເຖົ້າ​ແລ້ວ ລາວ​ຈະ​ບໍ່​ໜີ​ໄປ​ຈາກ​ມັນ.</w:t>
      </w:r>
    </w:p>
    <w:p/>
    <w:p>
      <w:r xmlns:w="http://schemas.openxmlformats.org/wordprocessingml/2006/main">
        <w:t xml:space="preserve">2. ໂຣມ 6:12-13 ສະນັ້ນ ຢ່າ​ໃຫ້​ບາບ​ປົກຄອງ​ໃນ​ຮ່າງກາຍ​ມະຕະ​ຂອງ​ເຈົ້າ, ເພື່ອ​ເຮັດ​ໃຫ້​ເຈົ້າ​ເຊື່ອ​ຟັງ​ຄວາມ​ມັກ​ຂອງ​ມັນ. ຢ່າ​ນຳ​ສະມາຊິກ​ຂອງ​ເຈົ້າ​ມາ​ສູ່​ບາບ​ເປັນ​ເຄື່ອງມື​ຂອງ​ຄວາມ​ບໍ່​ຊອບທຳ, ແຕ່​ຈົ່ງ​ຖວາຍ​ຕົວ​ເອງ​ຕໍ່​ພຣະເຈົ້າ​ເໝືອນ​ດັ່ງ​ຜູ້​ທີ່​ໄດ້​ຖືກ​ນຳ​ມາ​ຈາກ​ຄວາມ​ຕາຍ​ມາ​ສູ່​ຊີວິດ, ແລະ​ສະມາຊິກ​ຂອງ​ເຈົ້າ​ຕໍ່​ພຣະ​ເຈົ້າ​ເປັນ​ເຄື່ອງມື​ສຳລັບ​ຄວາມ​ຊອບທຳ.</w:t>
      </w:r>
    </w:p>
    <w:p/>
    <w:p>
      <w:r xmlns:w="http://schemas.openxmlformats.org/wordprocessingml/2006/main">
        <w:t xml:space="preserve">2 ກະສັດ 24:20 ດ້ວຍ​ຄວາມ​ໂກດຮ້າຍ​ຂອງ​ພຣະເຈົ້າຢາເວ ເຫດການ​ໄດ້​ບັງເກີດ​ຂຶ້ນ​ໃນ​ນະຄອນ​ເຢຣູຊາເລັມ ແລະ​ຢູດາ ຈົນ​ເພິ່ນ​ໄດ້​ຂັບໄລ່​ພວກເຂົາ​ອອກ​ຈາກ​ທີ່​ປະທັບ​ຂອງ​ເພິ່ນ, ດັ່ງນັ້ນ ເຊເດກີຢາ​ໄດ້​ກະບົດ​ຕໍ່​ກະສັດ​ແຫ່ງ​ບາບີໂລນ.</w:t>
      </w:r>
    </w:p>
    <w:p/>
    <w:p>
      <w:r xmlns:w="http://schemas.openxmlformats.org/wordprocessingml/2006/main">
        <w:t xml:space="preserve">ພຣະ​ຜູ້​ເປັນ​ເຈົ້າ​ໄດ້​ນຳ​ເອົາ​ການ​ພິ​ພາກ​ສາ​ຕໍ່​ເຢຣູ​ຊາເລັມ ແລະ ຢູ​ດາ ຈົນ​ກວ່າ​ເຂົາ​ຈະ​ຖືກ​ຂັບ​ໄລ່​ອອກ​ຈາກ​ທີ່​ປະ​ທັບ​ຂອງ​ພຣະ​ອົງ, ແລະ ເຊເດກີຢາ​ໄດ້​ກະບົດ​ຕໍ່​ກະສັດ​ແຫ່ງ​ບາບີໂລນ.</w:t>
      </w:r>
    </w:p>
    <w:p/>
    <w:p>
      <w:r xmlns:w="http://schemas.openxmlformats.org/wordprocessingml/2006/main">
        <w:t xml:space="preserve">1. ຜົນສະທ້ອນຂອງການກະບົດ</w:t>
      </w:r>
    </w:p>
    <w:p/>
    <w:p>
      <w:r xmlns:w="http://schemas.openxmlformats.org/wordprocessingml/2006/main">
        <w:t xml:space="preserve">2. ພຣະພິໂລດຂອງພຣະເຈົ້າ ແລະ ຄວາມຕ້ອງການສໍາລັບການກັບໃຈ</w:t>
      </w:r>
    </w:p>
    <w:p/>
    <w:p>
      <w:r xmlns:w="http://schemas.openxmlformats.org/wordprocessingml/2006/main">
        <w:t xml:space="preserve">1. ເຢເຣມີຢາ 27:12-13 - "ຂ້ອຍ​ໄດ້​ເວົ້າ​ກັບ​ເຊເດກີຢາ​ກະສັດ​ແຫ່ງ​ຢູດາ​ຕາມ​ຖ້ອຍຄຳ​ທັງໝົດ​ນີ້​ວ່າ, 'ຈົ່ງ​ເອົາ​ຄໍ​ຂອງເຈົ້າ​ມາ​ໃຕ້​ແອກ​ຂອງ​ກະສັດ​ບາບີໂລນ ແລະ​ຮັບໃຊ້​ລາວ​ແລະ​ປະຊາຊົນ​ຂອງ​ລາວ​ແລະ​ມີ​ຊີວິດ​ຢູ່!' ເຈົ້າ​ແລະ​ປະຊາຊົນ​ຂອງ​ເຈົ້າ​ຈະ​ຕາຍ​ຍ້ອນ​ດາບ, ໂດຍ​ການ​ອຶດຢາກ, ແລະ​ພະຍາດ​ລະບາດ​ຢ່າງ​ໃດ, ດັ່ງ​ທີ່​ພຣະເຈົ້າຢາເວ​ໄດ້​ກ່າວ​ຕໍ່​ຊາດ​ທີ່​ຈະ​ບໍ່​ຮັບໃຊ້​ກະສັດ​ແຫ່ງ​ບາບີໂລນ?</w:t>
      </w:r>
    </w:p>
    <w:p/>
    <w:p>
      <w:r xmlns:w="http://schemas.openxmlformats.org/wordprocessingml/2006/main">
        <w:t xml:space="preserve">2. ຢາໂກໂບ 4:7 - ດັ່ງນັ້ນ ຈົ່ງ​ຍອມ​ຈຳນົນ​ຕໍ່​ພຣະເຈົ້າ. ຕ້ານກັບມານ, ແລະລາວຈະຫນີຈາກເຈົ້າ.</w:t>
      </w:r>
    </w:p>
    <w:p/>
    <w:p>
      <w:r xmlns:w="http://schemas.openxmlformats.org/wordprocessingml/2006/main">
        <w:t xml:space="preserve">2 ກະສັດ​ບົດ​ທີ 25 ເລົ່າ​ເຖິງ​ການ​ຕົກ​ຄັ້ງ​ສຸດ​ທ້າຍ​ຂອງ​ຢູດາ ແລະ​ການ​ທຳລາຍ​ເມືອງ​ເຢຣຶຊາເລມ​ໂດຍ​ຊາວ​ບາບີໂລນ ເຊິ່ງ​ນຳ​ໄປ​ສູ່​ການ​ເນລະເທດ​ຜູ້​ຄົນ.</w:t>
      </w:r>
    </w:p>
    <w:p/>
    <w:p>
      <w:r xmlns:w="http://schemas.openxmlformats.org/wordprocessingml/2006/main">
        <w:t xml:space="preserve">ວັກທີ 1: ບົດເລີ່ມຕົ້ນໂດຍການພັນລະນາເຖິງວິທີທີ່ເນບູກາດເນັດຊາແລະກອງທັບຂອງລາວປິດລ້ອມເຢຣຶຊາເລມໃນປີທີ່ເກົ້າຂອງເຊເດກີຢາເປັນກະສັດ. ການ​ປິດ​ລ້ອມ​ນັ້ນ​ແກ່ຍາວ​ເປັນ​ເວລາ​ປະມານ​ໜຶ່ງ​ປີ, ສົ່ງ​ຜົນ​ໃຫ້​ເກີດ​ຄວາມ​ອຶດ​ຢາກ​ຢ່າງ​ຮ້າຍ​ແຮງ​ໃນ​ເມືອງ (2 ກະສັດ 25:1-3).</w:t>
      </w:r>
    </w:p>
    <w:p/>
    <w:p>
      <w:r xmlns:w="http://schemas.openxmlformats.org/wordprocessingml/2006/main">
        <w:t xml:space="preserve">ວັກທີ 2: ຄໍາບັນຍາຍອະທິບາຍເຖິງວິທີທີ່ເຊເດກີຢາພະຍາຍາມຫລົບຫນີແຕ່ຖືກຊາວບາບີໂລນຈັບໄວ້. ພວກ​ເຂົາ​ເອົາ​ລາວ​ໄປ​ຕໍ່​ໜ້າ​ເນບູ​ກາດເນັດຊາ, ຜູ້​ທີ່​ປະຫານ​ລູກ​ຊາຍ​ຂອງ​ລາວ​ຕໍ່​ໜ້າ​ຕາ ແລະ​ເຮັດ​ໃຫ້​ລາວ​ຕາບອດ. ແລ້ວ​ເຊເດກີຢາ​ກໍ​ຖືກ​ພາ​ໄປ​ບາບີໂລນ (2 ກະສັດ 25:4-7).</w:t>
      </w:r>
    </w:p>
    <w:p/>
    <w:p>
      <w:r xmlns:w="http://schemas.openxmlformats.org/wordprocessingml/2006/main">
        <w:t xml:space="preserve">ຫຍໍ້​ໜ້າ​ທີ 3: ຊາວ​ບາບີໂລນ​ເລີ່ມ​ທຳລາຍ​ເມືອງ​ເຢຣຶຊາເລມ, ຈູດ​ວິຫານ, ພະ​ລາຊະວັງ, ແລະ​ເຮືອນ​ຂອງ​ຜູ້​ມີ​ຊື່ສຽງ. ພວກເຂົາ​ໄດ້​ທຳລາຍ​ກຳແພງ​ເມືອງ ແລະ​ຈັບ​ເອົາ​ຊາວ​ເມືອງ​ເປັນ​ຈຳນວນ​ຫລວງຫລາຍ (2 ກະສັດ 25:8-12).</w:t>
      </w:r>
    </w:p>
    <w:p/>
    <w:p>
      <w:r xmlns:w="http://schemas.openxmlformats.org/wordprocessingml/2006/main">
        <w:t xml:space="preserve">ວັກທີ 4: ຄໍາບັນຍາຍພັນລະນາເຖິງວິທີທີ່ເນບູຊາຣາດານ, ນາຍທະຫານຍາມຂອງເນບູກາດເນັດຊາ, ເບິ່ງແຍງການເນລະເທດພວກປະໂລຫິດ, ພະນັກງານ, ນັກຮົບຂອງຊາວຢູດາສ່ວນໃຫຍ່ທີ່ເຫຼືອໄວ້ພຽງແຕ່ສ່ວນເລັກນ້ອຍ. ພຣະ​ອົງ​ໄດ້​ເອົາ​ເຮືອ​ຂອງ​ພຣະ​ວິ​ຫານ​ໄປ ແລະ​ແຕ່ງ​ຕັ້ງ​ເກດາລີຢາ​ເປັນ​ຜູ້​ປົກ​ຄອງ​ຜູ້​ທີ່​ຍັງ​ຄົງ​ຢູ່ (ກະສັດ 25;11-21).</w:t>
      </w:r>
    </w:p>
    <w:p/>
    <w:p>
      <w:r xmlns:w="http://schemas.openxmlformats.org/wordprocessingml/2006/main">
        <w:t xml:space="preserve">ວັກທີ 5: ບົດສະຫຼຸບດ້ວຍລາຍລະອຽດກ່ຽວກັບການປົກຄອງສັ້ນໆຂອງເກດາລີຢາຕໍ່ຢູດາ ແລະວິທີທີ່ອິດຊະມາເອນລອບສັງຫານລາວດ້ວຍຄວາມອິດສາ. ຍ້ອນ​ຢ້ານ​ການ​ຕອບ​ໂຕ້​ຈາກ​ບາບີໂລນ​ສຳລັບ​ການ​ກະທຳ​ນີ້ ຊາວ​ຢູເດ​ບາງ​ຄົນ​ຈຶ່ງ​ໜີ​ໄປ​ປະເທດ​ເອຢິບ​ເພື່ອ​ຄວາມ​ປອດໄພ (ກະສັດ 25;22-26).</w:t>
      </w:r>
    </w:p>
    <w:p/>
    <w:p>
      <w:r xmlns:w="http://schemas.openxmlformats.org/wordprocessingml/2006/main">
        <w:t xml:space="preserve">ໂດຍ​ລວມ​ແລ້ວ, ບົດ​ທີ 25 ຂອງ 2 ກະສັດ​ໄດ້​ພັນ​ລະ​ນາ​ເຖິງ​ການ​ປິດ​ລ້ອມ​ບາບີໂລນ​ຢູ່​ໃນ​ເຢຣູ​ຊາເລັມ, ການ​ຍຶດ​ເອົາ​ແລະ​ການ​ລົງ​ໂທດ​ຂອງ​ເຊ​ເດ​ກີ​ຢາ, ການ​ທຳລາຍ​ເຢຣູ​ຊາເລັມ, ການ​ເນລະ​ເທດ​ໄປ​ເປັນ​ຊະເລີຍ. ການແຕ່ງຕັ້ງແລະການລອບສັງຫານ Gedaliah. ໃນບົດສະຫຼຸບນີ້, ບົດທີ່ຄົ້ນຫາຫົວຂໍ້ເຊັ່ນ: ການພິພາກສາອັນສູງສົ່ງກ່ຽວກັບການບໍ່ເຊື່ອຟັງ, ຜົນສະທ້ອນຂອງການກະບົດຕໍ່ອໍານາດຕ່າງປະເທດ, ແລະການບັນລຸຄໍາພະຍາກອນກ່ຽວກັບການທໍາລາຍເຢຣູຊາເລັມ.</w:t>
      </w:r>
    </w:p>
    <w:p/>
    <w:p>
      <w:r xmlns:w="http://schemas.openxmlformats.org/wordprocessingml/2006/main">
        <w:t xml:space="preserve">2 ກະສັດ 25:1 ແລະ​ເຫດການ​ໄດ້​ບັງ​ເກີດ​ຂຶ້ນ​ໃນ​ປີ​ທີ​ເກົ້າ​ຂອງ​ການ​ປົກຄອງ​ຂອງ​ເພິ່ນ, ໃນ​ເດືອນ​ທີ​ສິບ, ໃນ​ວັນ​ທີ​ສິບ​ຂອງ​ເດືອນ, ເນບູກາດເນັດຊາ ກະສັດ​ແຫ່ງ​ບາບີໂລນ​ໄດ້​ສະເດັດ​ມາ ແລະ​ກອງທັບ​ທັງໝົດ​ຂອງ​ເພິ່ນ​ໄດ້​ໂຈມຕີ​ນະຄອນ​ເຢຣູຊາເລັມ. ຕ້ານມັນ; ແລະ​ພວກ​ເຂົາ​ໄດ້​ສ້າງ​ປ້ອມ​ປ້ອງ​ກັນ​ມັນ​ອ້ອມ​ຂ້າງ.</w:t>
      </w:r>
    </w:p>
    <w:p/>
    <w:p>
      <w:r xmlns:w="http://schemas.openxmlformats.org/wordprocessingml/2006/main">
        <w:t xml:space="preserve">1: ແຜນ​ຂອງ​ພຣະ​ເຈົ້າ​ຈະ​ສໍາ​ເລັດ, ເຖິງ​ແມ່ນ​ວ່າ​ໃນ​ເວ​ລາ​ທີ່​ພວກ​ເຮົາ​ບໍ່​ເຂົ້າ​ໃຈ​ວ່າ​ເປັນ​ຫຍັງ.</w:t>
      </w:r>
    </w:p>
    <w:p/>
    <w:p>
      <w:r xmlns:w="http://schemas.openxmlformats.org/wordprocessingml/2006/main">
        <w:t xml:space="preserve">2: ເຖິງ​ວ່າ​ຈະ​ມີ​ການ​ຕໍ່​ສູ້ ແຕ່​ຄຳ​ສັນຍາ​ຂອງ​ພະເຈົ້າ​ຈະ​ສຳເລັດ.</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ແລະ​ທາງ​ຂອງ​ເຮົາ​ກໍ​ສູງ​ກວ່າ​ທາງ​ຂອງ​ເຮົາ. ຄວາມຄິດຫຼາຍກວ່າຄວາມຄິດຂອງເຈົ້າ."</w:t>
      </w:r>
    </w:p>
    <w:p/>
    <w:p>
      <w:r xmlns:w="http://schemas.openxmlformats.org/wordprocessingml/2006/main">
        <w:t xml:space="preserve">2: ເຢເຣມີຢາ 29:11 -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2 ກະສັດ 25:2 ແລະ​ເມືອງ​ກໍ​ຖືກ​ປິດລ້ອມ​ໄປ​ຈົນເຖິງ​ປີ​ທີ​ສິບເອັດ​ຂອງ​ກະສັດ​ເຊເດກີຢາ.</w:t>
      </w:r>
    </w:p>
    <w:p/>
    <w:p>
      <w:r xmlns:w="http://schemas.openxmlformats.org/wordprocessingml/2006/main">
        <w:t xml:space="preserve">ນະຄອນ​ເຢຣູຊາເລັມ​ຖືກ​ປິດລ້ອມ​ເປັນ​ເວລາ 11 ປີ​ໃນ​ລະຫວ່າງ​ການ​ປົກຄອງ​ຂອງ​ກະສັດ​ເຊເດກີຢາ.</w:t>
      </w:r>
    </w:p>
    <w:p/>
    <w:p>
      <w:r xmlns:w="http://schemas.openxmlformats.org/wordprocessingml/2006/main">
        <w:t xml:space="preserve">1. ພະລັງແຫ່ງຄວາມອົດທົນ - ຍຶດໝັ້ນໃນຍາມຫຍຸ້ງຍາກ.</w:t>
      </w:r>
    </w:p>
    <w:p/>
    <w:p>
      <w:r xmlns:w="http://schemas.openxmlformats.org/wordprocessingml/2006/main">
        <w:t xml:space="preserve">2. ຜົນສະທ້ອນຂອງການຕໍ່ຕ້ານ - ການເກັບກ່ຽວສິ່ງທີ່ພວກເຮົາຫວ່ານ.</w:t>
      </w:r>
    </w:p>
    <w:p/>
    <w:p>
      <w:r xmlns:w="http://schemas.openxmlformats.org/wordprocessingml/2006/main">
        <w:t xml:space="preserve">1. ເຢເຣມີຢາ 32:2-5 - ການປິດລ້ອມເຢຣູຊາເລັມໂດຍຊາວບາບີໂລນ.</w:t>
      </w:r>
    </w:p>
    <w:p/>
    <w:p>
      <w:r xmlns:w="http://schemas.openxmlformats.org/wordprocessingml/2006/main">
        <w:t xml:space="preserve">2. ເຮັບເຣີ 10:36-39 —ຈົ່ງ​ອົດ​ທົນ​ໃນ​ການ​ເຮັດ​ສິ່ງ​ທີ່​ຖືກຕ້ອງ​ເຖິງ​ວ່າ​ຈະ​ຫຍຸ້ງຍາກ.</w:t>
      </w:r>
    </w:p>
    <w:p/>
    <w:p>
      <w:r xmlns:w="http://schemas.openxmlformats.org/wordprocessingml/2006/main">
        <w:t xml:space="preserve">2 ກະສັດ 25:3 ແລະ​ໃນ​ວັນ​ທີ​ເກົ້າ​ຂອງ​ເດືອນ​ສີ່ ຄວາມ​ອຶດຢາກ​ກໍ​ມີ​ຢູ່​ໃນ​ເມືອງ ແລະ​ບໍ່ມີ​ອາຫານ​ກິນ​ສຳລັບ​ປະຊາຊົນ​ໃນ​ດິນແດນ.</w:t>
      </w:r>
    </w:p>
    <w:p/>
    <w:p>
      <w:r xmlns:w="http://schemas.openxmlformats.org/wordprocessingml/2006/main">
        <w:t xml:space="preserve">ໃນ​ວັນ​ທີ​ເກົ້າ​ຂອງ​ເດືອນ​ສີ່ ຄວາມ​ອຶດ​ຢາກ​ເຮັດ​ໃຫ້​ເມືອງ​ຂາດ​ເຂົ້າ​ຈີ່.</w:t>
      </w:r>
    </w:p>
    <w:p/>
    <w:p>
      <w:r xmlns:w="http://schemas.openxmlformats.org/wordprocessingml/2006/main">
        <w:t xml:space="preserve">1. ການ​ຈັດ​ຕຽມ​ຂອງ​ພະເຈົ້າ​ໃນ​ສະໄໝ​ທີ່​ຫຍຸ້ງຍາກ—2 ໂກລິນໂທ 9:8</w:t>
      </w:r>
    </w:p>
    <w:p/>
    <w:p>
      <w:r xmlns:w="http://schemas.openxmlformats.org/wordprocessingml/2006/main">
        <w:t xml:space="preserve">2. ການ​ເສຍ​ສະ​ລະ​ຂອງ​ການ​ເຊື່ອ​ຟັງ — 1 ຊາ​ມູ​ເອນ 15:22</w:t>
      </w:r>
    </w:p>
    <w:p/>
    <w:p>
      <w:r xmlns:w="http://schemas.openxmlformats.org/wordprocessingml/2006/main">
        <w:t xml:space="preserve">1. ຮາບາກຸກ 3:17-18</w:t>
      </w:r>
    </w:p>
    <w:p/>
    <w:p>
      <w:r xmlns:w="http://schemas.openxmlformats.org/wordprocessingml/2006/main">
        <w:t xml:space="preserve">2. ເຢເຣມີຢາ 38:2-3</w:t>
      </w:r>
    </w:p>
    <w:p/>
    <w:p>
      <w:r xmlns:w="http://schemas.openxmlformats.org/wordprocessingml/2006/main">
        <w:t xml:space="preserve">2 ກະສັດ 25:4 ແລະ​ເມືອງ​ນັ້ນ​ກໍ​ແຕກ​ແຍກ​ອອກ​ໄປ ແລະ​ພວກ​ທະຫານ​ໃນ​ຍາມ​ກາງຄືນ​ກໍ​ປົບໜີໄປ​ທາງ​ປະຕູ​ລະຫວ່າງ​ສອງ​ກຳແພງ​ເມືອງ ຊຶ່ງ​ເປັນ​ສວນ​ຂອງ​ກະສັດ (ບັດນີ້​ພວກ​ຊາວ​ເຄລດີ​ໄດ້​ຕໍ່ສູ້​ທົ່ວ​ເມືອງ.) ແລະ​ກະສັດ​ໄດ້​ເດີນ​ທາງ​ໄປ​ສູ່​ທົ່ງພຽງ.</w:t>
      </w:r>
    </w:p>
    <w:p/>
    <w:p>
      <w:r xmlns:w="http://schemas.openxmlformats.org/wordprocessingml/2006/main">
        <w:t xml:space="preserve">ຊາວ​ບາບີໂລນ​ໄດ້​ລ້ອມ​ນະຄອນ​ເຢຣູຊາເລັມ ແລະ​ພວກ​ນັກຮົບ​ໄດ້​ໜີ​ຈາກ​ເມືອງ​ຜ່ານ​ປະຕູ​ໃນ​ສວນ​ຂອງ​ກະສັດ.</w:t>
      </w:r>
    </w:p>
    <w:p/>
    <w:p>
      <w:r xmlns:w="http://schemas.openxmlformats.org/wordprocessingml/2006/main">
        <w:t xml:space="preserve">1. ພະລັງແຫ່ງສັດທາໃນເວລາອັນຫຍຸ້ງຍາກ</w:t>
      </w:r>
    </w:p>
    <w:p/>
    <w:p>
      <w:r xmlns:w="http://schemas.openxmlformats.org/wordprocessingml/2006/main">
        <w:t xml:space="preserve">2. ເອົາຊະນະສິ່ງທ້າທາຍດ້ວຍຄວາມຫວັງແລະຄວາມກ້າຫານ</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Psalm 91:15 - ພຣະ​ອົງ​ຈະ​ຮ້ອງ​ຫາ​ຂ້າ​ພະ​ເຈົ້າ, ແລະ​ຂ້າ​ພະ​ເຈົ້າ​ຈະ​ຕອບ​ເຂົາ: I will be with him in trouble; ຂ້ອຍຈະປົດປ່ອຍລາວ, ແລະໃຫ້ກຽດລາວ.</w:t>
      </w:r>
    </w:p>
    <w:p/>
    <w:p>
      <w:r xmlns:w="http://schemas.openxmlformats.org/wordprocessingml/2006/main">
        <w:t xml:space="preserve">2 ກະສັດ 25:5 ແລະ​ກອງທັບ​ຂອງ​ຊາວ​ຊາວ​ເຄລດີ​ໄດ້​ໄລ່​ຕິດຕາມ​ກະສັດ​ໄປ ແລະ​ເອົາ​ຊະນະ​ເພິ່ນ​ຢູ່​ທີ່​ທົ່ງພຽງ​ຂອງ​ເມືອງ​ເຢຣິໂກ ແລະ​ກອງທັບ​ທັງໝົດ​ກໍ​ກະຈັດ​ກະຈາຍ​ໄປ​ຈາກ​ເພິ່ນ.</w:t>
      </w:r>
    </w:p>
    <w:p/>
    <w:p>
      <w:r xmlns:w="http://schemas.openxmlformats.org/wordprocessingml/2006/main">
        <w:t xml:space="preserve">ກອງທັບ​ຊາວ​ຊາວ​ຄາ​ເດ​ໄດ້​ໄລ່​ຕາມ​ກະສັດ​ເຊເດກີຢາ ແລະ​ໄດ້​ກະຈັດ​ກອງທັບ​ຂອງ​ເພິ່ນ​ໄປ​ໃນ​ທົ່ງພຽງ​ເຢລິໂກ.</w:t>
      </w:r>
    </w:p>
    <w:p/>
    <w:p>
      <w:r xmlns:w="http://schemas.openxmlformats.org/wordprocessingml/2006/main">
        <w:t xml:space="preserve">1. ແຜນການຂອງພະເຈົ້າບໍ່ຄາດຄິດແນວໃດ - ເບິ່ງເລື່ອງຄວາມພ່າຍແພ້ຂອງເຊເດກີຢາ ແລະນໍ້າໃຈຂອງພະເຈົ້າບາງຄັ້ງບໍ່ແມ່ນສິ່ງທີ່ເຮົາຄາດຫວັງ.</w:t>
      </w:r>
    </w:p>
    <w:p/>
    <w:p>
      <w:r xmlns:w="http://schemas.openxmlformats.org/wordprocessingml/2006/main">
        <w:t xml:space="preserve">2. ພະລັງແຫ່ງການຍອມຈຳນົນ - ກວດເບິ່ງການບໍ່ເຊື່ອຟັງຂອງເຊເດກີຢາ ແລະຜົນຂອງການບໍ່ໄວ້ວາງໃຈໃນພຣະປະສົງຂອງພຣະເຈົ້າ.</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ດານີເອນ 4:35 - ແລະ​ຊາວ​ແຜ່ນດິນ​ໂລກ​ທັງ​ປວງ​ມີ​ຊື່ສຽງ​ວ່າ​ບໍ່​ມີ​ຫຍັງ; ແລະ​ພຣະອົງ​ເຮັດ​ຕາມ​ພຣະປະສົງ​ຂອງ​ພຣະອົງ​ໃນ​ກອງທັບ​ແຫ່ງ​ສະຫວັນ ແລະ​ໃນ​ບັນດາ​ຊາວ​ແຜ່ນດິນ​ໂລກ: ແລະ​ບໍ່​ມີ​ຜູ້ໃດ​ສາມາດ​ຢູ່​ກັບ​ພຣະອົງ ຫລື​ເວົ້າ​ກັບ​ພຣະອົງ​ໄດ້. ລາວ, ເຈົ້າເຮັດຫຍັງ?</w:t>
      </w:r>
    </w:p>
    <w:p/>
    <w:p>
      <w:r xmlns:w="http://schemas.openxmlformats.org/wordprocessingml/2006/main">
        <w:t xml:space="preserve">2 ກະສັດ 25:6 ດັ່ງນັ້ນ ພວກເຂົາ​ຈຶ່ງ​ເອົາ​ກະສັດ​ໄປ​ຫາ​ກະສັດ​ແຫ່ງ​ບາບີໂລນ​ທີ່​ເມືອງ​ຣິບລາ. ແລະ ພວກ​ເຂົາ​ໄດ້​ຕັດ​ສິນ​ໃຫ້​ລາວ.</w:t>
      </w:r>
    </w:p>
    <w:p/>
    <w:p>
      <w:r xmlns:w="http://schemas.openxmlformats.org/wordprocessingml/2006/main">
        <w:t xml:space="preserve">ປະຊາຊົນ​ເຢຣູຊາເລັມ​ໄດ້​ເອົາ​ກະສັດ​ຂອງ​ພວກເຂົາ​ໄປ​ຫາ​ກະສັດ​ແຫ່ງ​ບາບີໂລນ​ທີ່​ເມືອງ​ຣິບລາ, ບ່ອນ​ທີ່​ພວກເຂົາ​ຕັດສິນ​ເພິ່ນ.</w:t>
      </w:r>
    </w:p>
    <w:p/>
    <w:p>
      <w:r xmlns:w="http://schemas.openxmlformats.org/wordprocessingml/2006/main">
        <w:t xml:space="preserve">1. ການວາງໃຈໃນແຜນຂອງພຣະເຈົ້າເຖິງແມ່ນວ່າໃນເວລາທີ່ຫຍຸ້ງຍາກ.</w:t>
      </w:r>
    </w:p>
    <w:p/>
    <w:p>
      <w:r xmlns:w="http://schemas.openxmlformats.org/wordprocessingml/2006/main">
        <w:t xml:space="preserve">2. ການຍື່ນສະເຫນີຕໍ່ອໍານາດເຖິງແມ່ນວ່າຈະມີຄວາມຫຍຸ້ງຍາກ.</w:t>
      </w:r>
    </w:p>
    <w:p/>
    <w:p>
      <w:r xmlns:w="http://schemas.openxmlformats.org/wordprocessingml/2006/main">
        <w:t xml:space="preserve">1. ເຢເຣມີຢາ 29:11-12 ພຣະຜູ້ເປັນເຈົ້າກ່າວ​ວ່າ​ເຮົາ​ຮູ້ຈັກ​ແຜນການ​ທີ່​ເຮົາ​ມີ​ສຳລັບ​ເຈົ້າ, ພະອົງ​ມີ​ແຜນ​ທີ່​ຈະ​ໃຫ້​ເຈົ້າ​ຈະເລີນ​ຮຸ່ງເຮືອງ ແລະ​ບໍ່​ໃຫ້​ເກີດ​ອັນຕະລາຍ​ແກ່​ເຈົ້າ ແລະ​ຈະ​ໃຫ້​ເຈົ້າ​ມີ​ຄວາມຫວັງ​ແລະ​ອະນາຄົດ. ແລ້ວ​ເຈົ້າ​ຈະ​ຮ້ອງ​ຫາ​ຂ້ອຍ ແລະ​ມາ​ພາວັນນາ​ອະທິຖານ​ຫາ​ຂ້ອຍ ແລະ​ຂ້ອຍ​ຈະ​ຟັງ​ເຈົ້າ.</w:t>
      </w:r>
    </w:p>
    <w:p/>
    <w:p>
      <w:r xmlns:w="http://schemas.openxmlformats.org/wordprocessingml/2006/main">
        <w:t xml:space="preserve">2. ໂລມ 13:1-2 ໃຫ້​ທຸກ​ຄົນ​ຢູ່​ໃຕ້​ອຳນາດ​ການ​ປົກຄອງ ເພາະ​ບໍ່​ມີ​ອຳນາດ​ໃດ​ນອກ​ຈາກ​ທີ່​ພະເຈົ້າ​ໄດ້​ຕັ້ງ​ຂຶ້ນ. ອຳນາດ​ທີ່​ມີ​ຢູ່​ໄດ້​ຮັບ​ການ​ສ້າງ​ຕັ້ງ​ຂຶ້ນ​ໂດຍ​ພະເຈົ້າ. ດ້ວຍເຫດນັ້ນ, ຜູ້ໃດທີ່ກະບົດຕໍ່ຜູ້ມີສິດອຳນາດກໍກະບົດຕໍ່ສິ່ງທີ່ພຣະເຈົ້າໄດ້ຕັ້ງຂຶ້ນ, ແລະຜູ້ທີ່ເຮັດເຊັ່ນນັ້ນຈະຕັດສິນລົງໂທດຕົນເອງ.</w:t>
      </w:r>
    </w:p>
    <w:p/>
    <w:p>
      <w:r xmlns:w="http://schemas.openxmlformats.org/wordprocessingml/2006/main">
        <w:t xml:space="preserve">2 ກະສັດ 25:7 ແລະ​ພວກເຂົາ​ໄດ້​ຂ້າ​ພວກ​ລູກຊາຍ​ຂອງ​ເຊເດກີຢາ​ຕໍ່ໜ້າ​ຕາ, ແລະ​ເອົາ​ຕາ​ຂອງ​ເຊເດກີຢາ​ອອກ, ແລະ​ມັດ​ລາວ​ດ້ວຍ​ຕວງ​ທອງ​ເຫຼືອງ ແລະ​ພາ​ລາວ​ໄປ​ບາບີໂລນ.</w:t>
      </w:r>
    </w:p>
    <w:p/>
    <w:p>
      <w:r xmlns:w="http://schemas.openxmlformats.org/wordprocessingml/2006/main">
        <w:t xml:space="preserve">ເຊເດກີຢາ ກະສັດ​ແຫ່ງ​ຢູດາ​ໄດ້​ຖືກ​ກອງທັບ​ບາບີໂລນ​ໂຄ່ນ​ລົ້ມ ແລະ​ຖືກ​ຈັບ​ໄປ​ເປັນ​ຊະເລີຍ​ຢູ່​ບາບີໂລນ. ລູກ​ຊາຍ​ຂອງ​ລາວ​ໄດ້​ຖືກ​ຂ້າ​ຢູ່​ຕໍ່​ຫນ້າ​ຂອງ​ພຣະ​ອົງ​ແລະ​ຕາ​ຂອງ​ເຂົາ​ໄດ້​ຖືກ​ເອົາ​ອອກ.</w:t>
      </w:r>
    </w:p>
    <w:p/>
    <w:p>
      <w:r xmlns:w="http://schemas.openxmlformats.org/wordprocessingml/2006/main">
        <w:t xml:space="preserve">1. ຄວາມສຳຄັນຂອງຄວາມສັດຊື່ຕໍ່ພຣະເຈົ້າເຖິງວ່າຈະມີຄວາມທຸກທໍລະມານແລະຄວາມທຸກທໍລະມານ.</w:t>
      </w:r>
    </w:p>
    <w:p/>
    <w:p>
      <w:r xmlns:w="http://schemas.openxmlformats.org/wordprocessingml/2006/main">
        <w:t xml:space="preserve">2. ຜົນສະທ້ອນຂອງການກະບົດຕໍ່ພຣະເຈົ້າແລະພຣະປະສົງຂອງພຣະອົງ.</w:t>
      </w:r>
    </w:p>
    <w:p/>
    <w:p>
      <w:r xmlns:w="http://schemas.openxmlformats.org/wordprocessingml/2006/main">
        <w:t xml:space="preserve">1.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ໂກລິນໂທ 4:17-18 “ດ້ວຍ​ວ່າ​ຄວາມ​ສະຫວ່າງ​ແລະ​ຄວາມ​ທຸກ​ຊົ່ວ​ຄາວ​ຂອງ​ພວກ​ເຮົາ​ໄດ້​ຮັບ​ຄວາມ​ສະຫງ່າ​ລາສີ​ອັນ​ຊົ່ວ​ນິລັນດອນ​ທີ່​ເກີນ​ກວ່າ​ສິ່ງ​ທີ່​ເຮົາ​ໄດ້​ເຫັນ​ຢູ່​ໃນ​ສິ່ງ​ທີ່​ເບິ່ງ​ບໍ່​ເຫັນ ແຕ່​ສິ່ງ​ທີ່​ເປັນ​ຢູ່ ເຫັນ​ໄດ້​ຊົ່ວ​ຄາວ, ແຕ່​ສິ່ງ​ທີ່​ເບິ່ງ​ບໍ່​ເຫັນ​ແມ່ນ​ນິ​ລັນ​ດອນ.”</w:t>
      </w:r>
    </w:p>
    <w:p/>
    <w:p>
      <w:r xmlns:w="http://schemas.openxmlformats.org/wordprocessingml/2006/main">
        <w:t xml:space="preserve">2 ກະສັດ 25:8 ແລະ​ໃນ​ເດືອນ​ທີ​ຫ້າ, ໃນ​ວັນ​ທີ​ເຈັດ​ຂອງ​ເດືອນ​ນັ້ນ​ເປັນ​ປີ​ທີ​ສິບເກົ້າ​ຂອງ​ກະສັດ​ເນບູ​ກາດເນັດຊາ​ແຫ່ງ​ບາບີໂລນ, ເນບູຊາຣາດານ, ຜູ້​ບັນຊາ​ການ​ກອງ​ທະຫານ​ຮັບໃຊ້​ຂອງ​ກະສັດ​ແຫ່ງ​ບາບີໂລນ​ໄດ້​ມາ​ທີ່​ນະຄອນ​ເຢຣູຊາເລັມ.</w:t>
      </w:r>
    </w:p>
    <w:p/>
    <w:p>
      <w:r xmlns:w="http://schemas.openxmlformats.org/wordprocessingml/2006/main">
        <w:t xml:space="preserve">ເນບູຊາຣາດານ ຜູ້​ຮັບໃຊ້​ຂອງ​ກະສັດ​ແຫ່ງ​ບາບີໂລນ​ໄດ້​ມາ​ເຖິງ​ນະຄອນ​ເຢຣູຊາເລັມ​ໃນ​ປີ​ທີ​ສິບເກົ້າ​ແຫ່ງ​ການ​ປົກຄອງ​ຂອງ​ກະສັດ​ເນບູກາດເນັດຊາ.</w:t>
      </w:r>
    </w:p>
    <w:p/>
    <w:p>
      <w:r xmlns:w="http://schemas.openxmlformats.org/wordprocessingml/2006/main">
        <w:t xml:space="preserve">1. ການ​ປົກຄອງ​ຂອງ​ພະເຈົ້າ: ວິທີ​ທີ່​ພະເຈົ້າ​ໃຊ້​ແມ່ນ​ແຕ່​ຄົນ​ຊົ່ວ​ເພື່ອ​ເຮັດ​ໃຫ້​ຈຸດ​ປະສົງ​ຂອງ​ພະອົງ​ສຳເລັດ</w:t>
      </w:r>
    </w:p>
    <w:p/>
    <w:p>
      <w:r xmlns:w="http://schemas.openxmlformats.org/wordprocessingml/2006/main">
        <w:t xml:space="preserve">2. ຜົນສະທ້ອນຂອງບາບ: ການຕົກຂອງເຢຣູຊາເລັມແລະການເນລະເທດຂອງປະຊາຊົນ</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ເຢເຣມີຢາ 29:10 ພຣະເຈົ້າຢາເວ​ກ່າວ​ວ່າ, “ດ້ວຍ​ວ່າ​ເຮົາ​ຮູ້​ແຜນການ​ທີ່​ເຮົາ​ມີ​ສຳລັບ​ເຈົ້າ,” ພຣະເຈົ້າຢາເວ​ກ່າວ​ວ່າ, “ແຜນການ​ທີ່​ຈະ​ໃຫ້​ເຈົ້າ​ຈະເລີນ​ຮຸ່ງເຮືອງ ແລະ​ບໍ່​ໃຫ້​ເກີດ​ອັນຕະລາຍ​ແກ່​ເຈົ້າ, ວາງແຜນ​ທີ່​ຈະ​ໃຫ້​ເຈົ້າ​ມີ​ຄວາມຫວັງ​ແລະ​ອະນາຄົດ.”</w:t>
      </w:r>
    </w:p>
    <w:p/>
    <w:p>
      <w:r xmlns:w="http://schemas.openxmlformats.org/wordprocessingml/2006/main">
        <w:t xml:space="preserve">2 ກະສັດ 25:9 ເພິ່ນ​ໄດ້​ຈູດ​ວິຫານ​ຂອງ​ພຣະເຈົ້າຢາເວ, ເຮືອນ​ຂອງ​ກະສັດ, ແລະ​ເຮືອນ​ທັງໝົດ​ຂອງ​ນະຄອນ​ເຢຣູຊາເລັມ, ແລະ​ເຮືອນ​ຂອງ​ຜູ້​ຍິ່ງໃຫຍ່​ທຸກ​ຄົນ​ກໍ​ຖືກ​ເຜົາ​ດ້ວຍ​ໄຟ.</w:t>
      </w:r>
    </w:p>
    <w:p/>
    <w:p>
      <w:r xmlns:w="http://schemas.openxmlformats.org/wordprocessingml/2006/main">
        <w:t xml:space="preserve">ເນບູກາດເນັດຊາ​ໄດ້​ຈູດ​ເຮືອນ​ຂອງ​ພຣະເຈົ້າຢາເວ, ເຮືອນ​ຂອງ​ກະສັດ ແລະ​ເຮືອນ​ທັງໝົດ​ຂອງ​ນະຄອນ​ເຢຣູຊາເລັມ.</w:t>
      </w:r>
    </w:p>
    <w:p/>
    <w:p>
      <w:r xmlns:w="http://schemas.openxmlformats.org/wordprocessingml/2006/main">
        <w:t xml:space="preserve">1. ອັນຕະລາຍຂອງການບູຊາຮູບປັ້ນ</w:t>
      </w:r>
    </w:p>
    <w:p/>
    <w:p>
      <w:r xmlns:w="http://schemas.openxmlformats.org/wordprocessingml/2006/main">
        <w:t xml:space="preserve">2. ຜົນສະທ້ອນຂອງການປະຕິເສດພຣະເຈົ້າ</w:t>
      </w:r>
    </w:p>
    <w:p/>
    <w:p>
      <w:r xmlns:w="http://schemas.openxmlformats.org/wordprocessingml/2006/main">
        <w:t xml:space="preserve">1. ຄຳເພງ 115:4-8</w:t>
      </w:r>
    </w:p>
    <w:p/>
    <w:p>
      <w:r xmlns:w="http://schemas.openxmlformats.org/wordprocessingml/2006/main">
        <w:t xml:space="preserve">2. ເຢເຣມີຢາ 44:17-19</w:t>
      </w:r>
    </w:p>
    <w:p/>
    <w:p>
      <w:r xmlns:w="http://schemas.openxmlformats.org/wordprocessingml/2006/main">
        <w:t xml:space="preserve">2 ກະສັດ 25:10 ແລະ​ກອງທັບ​ຂອງ​ຊາວ​ເຄລເດັຽ​ທັງໝົດ​ທີ່​ຢູ່​ກັບ​ນາຍ​ທະຫານ​ຍາມ​ນັ້ນ ໄດ້​ທຳລາຍ​ກຳແພງ​ເມືອງ​ເຢຣູຊາເລັມ​ທີ່​ອ້ອມຮອບ​ດ້ວຍ.</w:t>
      </w:r>
    </w:p>
    <w:p/>
    <w:p>
      <w:r xmlns:w="http://schemas.openxmlformats.org/wordprocessingml/2006/main">
        <w:t xml:space="preserve">ກອງ​ທັບ​ຊາວ​ຊາວ​ຄາ​ເດ​ນ ນຳ​ໂດຍ​ນາຍ​ທະຫານ​ກອງ​ທັບ​ໄດ້​ທຳລາຍ​ກຳແພງ​ເມືອງ​ເຢຣຶຊາເລມ.</w:t>
      </w:r>
    </w:p>
    <w:p/>
    <w:p>
      <w:r xmlns:w="http://schemas.openxmlformats.org/wordprocessingml/2006/main">
        <w:t xml:space="preserve">1. ການພິພາກສາຂອງພຣະເຈົ້າ: ການຮຽນຮູ້ຈາກການທໍາລາຍເຢຣູຊາເລັມ</w:t>
      </w:r>
    </w:p>
    <w:p/>
    <w:p>
      <w:r xmlns:w="http://schemas.openxmlformats.org/wordprocessingml/2006/main">
        <w:t xml:space="preserve">2. ຄວາມ​ຫວັງ​ໃນ​ເວ​ລາ​ຂອງ​ການ​ທົດ​ລອງ: ການ​ໃຫ້​ກໍາ​ລັງ​ໃຈ​ຈາກ​ປື້ມ​ບັນ​ທຶກ​ຂອງ 2 Kings</w:t>
      </w:r>
    </w:p>
    <w:p/>
    <w:p>
      <w:r xmlns:w="http://schemas.openxmlformats.org/wordprocessingml/2006/main">
        <w:t xml:space="preserve">1. ເຢເຣມີຢາ 39:1-2 - ຄົນ​ຊາວ​ຄາ​ເລ​ເດ​ໄດ້​ບຸກ​ເຂົ້າ​ໄປ​ໃນ​ເມືອງ​ເຢຣຶຊາເລມ​ແລະ​ຈູດ​ມັນ​ດ້ວຍ​ໄຟ.</w:t>
      </w:r>
    </w:p>
    <w:p/>
    <w:p>
      <w:r xmlns:w="http://schemas.openxmlformats.org/wordprocessingml/2006/main">
        <w:t xml:space="preserve">2. ຄຳເພງ 46:1-3 - ພະເຈົ້າ​ເປັນ​ບ່ອນ​ລີ້​ໄພ​ແລະ​ກຳລັງ​ຂອງ​ເຮົາ ເຊິ່ງ​ເປັນ​ການ​ຊ່ວຍ​ເຫຼືອ​ໃນ​ທຸກ​ບັນຫາ.</w:t>
      </w:r>
    </w:p>
    <w:p/>
    <w:p>
      <w:r xmlns:w="http://schemas.openxmlformats.org/wordprocessingml/2006/main">
        <w:t xml:space="preserve">2 ກະສັດ 25:11 ສ່ວນ​ປະຊາຊົນ​ທີ່​ຍັງ​ເຫຼືອ​ຢູ່​ໃນ​ເມືອງ​ນັ້ນ ແລະ​ພວກ​ທີ່​ຫຼົບໜີ​ໄປ​ຫາ​ກະສັດ​ແຫ່ງ​ບາບີໂລນ, ເນບູຊາຣາດານ ຜູ້​ບັນຊາການ​ທະຫານ​ທີ່​ຍັງ​ເຫຼືອ​ຢູ່​ນັ້ນ​ໄດ້​ໜີໄປ.</w:t>
      </w:r>
    </w:p>
    <w:p/>
    <w:p>
      <w:r xmlns:w="http://schemas.openxmlformats.org/wordprocessingml/2006/main">
        <w:t xml:space="preserve">ເນບູຊາຣາດານ ຜູ້​ບັນຊາ​ການ​ທະຫານ​ໄດ້​ເອົາ​ຄົນ​ທີ່​ຍັງ​ເຫຼືອ​ຢູ່​ໃນ​ເມືອງ​ໄປ ແລະ​ພວກ​ທີ່​ຫຼົບໜີ​ໄປ​ຫາ​ກະສັດ​ແຫ່ງ​ບາບີໂລນ.</w:t>
      </w:r>
    </w:p>
    <w:p/>
    <w:p>
      <w:r xmlns:w="http://schemas.openxmlformats.org/wordprocessingml/2006/main">
        <w:t xml:space="preserve">1. ພຣະເຈົ້າຢູ່ກັບພວກເຮົາໃນເວລາທີ່ອັນຕະລາຍ.</w:t>
      </w:r>
    </w:p>
    <w:p/>
    <w:p>
      <w:r xmlns:w="http://schemas.openxmlformats.org/wordprocessingml/2006/main">
        <w:t xml:space="preserve">2. ເຮົາຄວນໄວ້ວາງໃຈໃນການປົກປ້ອງຂອງພຣະເຈົ້າສະເໝີ.</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ເຮັບເຣີ 13:5-6 “ຈົ່ງ​ຮັກສາ​ຊີວິດ​ຂອງ​ເຈົ້າ​ໃຫ້​ພົ້ນ​ຈາກ​ການ​ຮັກ​ເງິນ ແລະ​ພໍ​ໃຈ​ໃນ​ສິ່ງ​ທີ່​ເຈົ້າ​ມີ ເພາະ​ພຣະອົງ​ໄດ້​ກ່າວ​ໄວ້​ວ່າ ເຮົາ​ຈະ​ບໍ່​ປະຖິ້ມ​ເຈົ້າ ຫລື​ປະຖິ້ມ​ເຈົ້າ​ຈັກເທື່ອ ເຮົາ​ຈຶ່ງ​ເວົ້າ​ຢ່າງ​ໝັ້ນໃຈ​ວ່າ, ພຣະເຈົ້າຢາເວ​ອົງ​ຊົງຣິດ​ອຳນາດ​ຍິ່ງໃຫຍ່. ຜູ້ຊ່ວຍຂອງຂ້ອຍ, ຂ້ອຍຈະບໍ່ຢ້ານ, ຜູ້ຊາຍຈະເຮັດຫຍັງກັບຂ້ອຍ?</w:t>
      </w:r>
    </w:p>
    <w:p/>
    <w:p>
      <w:r xmlns:w="http://schemas.openxmlformats.org/wordprocessingml/2006/main">
        <w:t xml:space="preserve">2 ກະສັດ 25:12 ແຕ່​ນາຍ​ທະຫານ​ຄົນ​ນີ້​ໄດ້​ປະຖິ້ມ​ຄົນ​ທຸກ​ຍາກ​ໃນ​ດິນແດນ​ໃຫ້​ເປັນ​ຄົນ​ເຮັດ​ສວນ​ອະງຸ່ນ ແລະ​ເຮັດ​ສວນ.</w:t>
      </w:r>
    </w:p>
    <w:p/>
    <w:p>
      <w:r xmlns:w="http://schemas.openxmlformats.org/wordprocessingml/2006/main">
        <w:t xml:space="preserve">ຜູ້​ບັນຊາ​ການ​ທະຫານ​ຊາວ​ບາບີໂລນ​ໄດ້​ປະ​ໃຫ້​ຄົນ​ທຸກ​ຍາກ​ທີ່​ສຸດ​ໃນ​ແຜ່ນດິນ​ໃຫ້​ເປັນ​ຊາວ​ສວນ​ແລະ​ຄົນ​ງານ​ສວນ​ອະງຸ່ນ.</w:t>
      </w:r>
    </w:p>
    <w:p/>
    <w:p>
      <w:r xmlns:w="http://schemas.openxmlformats.org/wordprocessingml/2006/main">
        <w:t xml:space="preserve">1. ພະລັງແຫ່ງຄວາມເມດຕາສົງສານ - ບົດຮຽນຈາກ 2 ກະສັດ 25:12</w:t>
      </w:r>
    </w:p>
    <w:p/>
    <w:p>
      <w:r xmlns:w="http://schemas.openxmlformats.org/wordprocessingml/2006/main">
        <w:t xml:space="preserve">2. ການ​ຈັດ​ຕຽມ​ຂອງ​ພະເຈົ້າ​ສຳລັບ​ຄົນ​ທຸກ​ຍາກ - ເບິ່ງ 2 ກະສັດ 25:12</w:t>
      </w:r>
    </w:p>
    <w:p/>
    <w:p>
      <w:r xmlns:w="http://schemas.openxmlformats.org/wordprocessingml/2006/main">
        <w:t xml:space="preserve">1. ເອຊາຢາ 32:8 - ແຕ່​ຄົນ​ໃຈ​ກວ້າງ​ເຮັດ​ສິ່ງ​ທີ່​ໃຈ​ກວ້າງ ແລະ​ຈະ​ຢືນ​ຢູ່​ໂດຍ​ຄວາມ​ເອື້ອເຟື້ອ​ເພື່ອ​ແຜ່.</w:t>
      </w:r>
    </w:p>
    <w:p/>
    <w:p>
      <w:r xmlns:w="http://schemas.openxmlformats.org/wordprocessingml/2006/main">
        <w:t xml:space="preserve">2. Psalm 41:1 - ພອນແມ່ນຜູ້ທີ່ພິຈາລະນາຄົນທຸກຍາກ; ພຣະ ຜູ້ ເປັນ ເຈົ້າ ຈະ ປົດ ປ່ອຍ ເຂົາ ໃນ ເວ ລາ ທີ່ ມີ ຄວາມ ຫຍຸ້ງ ຍາກ.</w:t>
      </w:r>
    </w:p>
    <w:p/>
    <w:p>
      <w:r xmlns:w="http://schemas.openxmlformats.org/wordprocessingml/2006/main">
        <w:t xml:space="preserve">2 ກະສັດ 25:13 ແລະ​ເສົາ​ທອງເຫລືອງ​ທີ່​ຢູ່​ໃນ​ວິຫານ​ຂອງ​ພຣະເຈົ້າຢາເວ, ແລະ​ຖານ​ຕັ້ງ, ແລະ​ທະເລ​ທອງເຫລືອງ​ທີ່​ຢູ່​ໃນ​ວິຫານ​ຂອງ​ພຣະເຈົ້າຢາເວ​ໄດ້​ຫັກ​ເປັນ​ຕ່ອນໆ ແລະ​ເອົາ​ທອງເຫລືອງ​ຂອງ​ພວກເຂົາ​ໄປ​ຫາ. ບາບີໂລນ.</w:t>
      </w:r>
    </w:p>
    <w:p/>
    <w:p>
      <w:r xmlns:w="http://schemas.openxmlformats.org/wordprocessingml/2006/main">
        <w:t xml:space="preserve">1: ການຄອບຄອງທາງດ້ານຮ່າງກາຍຂອງພວກເຮົາແມ່ນຊົ່ວຄາວແລະຕ້ອງໄດ້ຮັບການເກັບຮັກສາໄວ້ໃນທັດສະນະ.</w:t>
      </w:r>
    </w:p>
    <w:p/>
    <w:p>
      <w:r xmlns:w="http://schemas.openxmlformats.org/wordprocessingml/2006/main">
        <w:t xml:space="preserve">2: ເຮົາ​ຕ້ອງ​ກຽມ​ພ້ອມ​ທີ່​ຈະ​ທົນ​ກັບ​ຄວາມ​ລຳບາກ​ແລະ​ການ​ສູນ​ເສຍ.</w:t>
      </w:r>
    </w:p>
    <w:p/>
    <w:p>
      <w:r xmlns:w="http://schemas.openxmlformats.org/wordprocessingml/2006/main">
        <w:t xml:space="preserve">1 ມັດທາຍ 6:19-21 “ຢ່າ​ວາງ​ຊັບ​ສົມບັດ​ໄວ້​ເທິງ​ແຜ່ນດິນ​ໂລກ ບ່ອນ​ທີ່​ມີ​ແມງ​ປ້ອມ​ແລະ​ຂີ້ໝ້ຽງ​ທຳລາຍ ແລະ​ທີ່​ພວກ​ໂຈນ​ເຂົ້າ​ລັກ​ເອົາ ແຕ່​ຈົ່ງ​ເກັບ​ເອົາ​ຊັບ​ສົມບັດ​ໄວ້​ໃນ​ສະຫວັນ ບ່ອນ​ທີ່​ແມງ​ໄມ້​ແລະ​ຂີ້ໝ້ຽງ​ບໍ່​ທຳລາຍ ແລະ​ທີ່​ພວກ​ໂຈນ​ລັກ​ເອົາ​ໄວ້. ຢ່າ​ບຸກ​ເຂົ້າ​ລັກ​ເອົາ ເພາະ​ຊັບ​ສົມບັດ​ຂອງ​ເຈົ້າ​ຢູ່​ໃສ ຫົວໃຈ​ຂອງ​ເຈົ້າ​ກໍ​ຈະ​ຢູ່​ທີ່​ນັ້ນ.”</w:t>
      </w:r>
    </w:p>
    <w:p/>
    <w:p>
      <w:r xmlns:w="http://schemas.openxmlformats.org/wordprocessingml/2006/main">
        <w:t xml:space="preserve">2 ຢາໂກໂບ 1:2-4 “ພີ່ນ້ອງ​ທັງຫລາຍ​ເອີຍ, ຈົ່ງ​ນັບ​ມັນ​ດ້ວຍ​ຄວາມ​ຍິນດີ ເມື່ອ​ພວກເຈົ້າ​ພົບ​ກັບ​ການ​ທົດລອງ​ຕ່າງໆ, ເພາະ​ພວກເຈົ້າ​ຮູ້​ວ່າ​ການ​ທົດລອງ​ຄວາມເຊື່ອ​ຂອງ​ພວກເຈົ້າ​ເຮັດ​ໃຫ້​ເກີດ​ຄວາມ​ໝັ້ນຄົງ ແລະ​ໃຫ້​ຄວາມ​ໝັ້ນຄົງ​ມີ​ຜົນ​ຢ່າງ​ເຕັມທີ ເພື່ອ​ເຈົ້າ​ຈະ​ໄດ້​ສົມບູນ​ແບບ. ແລະສົມບູນ, ຂາດບໍ່ມີຫຍັງ."</w:t>
      </w:r>
    </w:p>
    <w:p/>
    <w:p>
      <w:r xmlns:w="http://schemas.openxmlformats.org/wordprocessingml/2006/main">
        <w:t xml:space="preserve">2 ກະສັດ 25:14 ໝໍ້, ຊ້ວນ, ແກວ່ງ, ບ່ວງ, ແລະ​ເຄື່ອງໃຊ້​ຂອງ​ທອງເຫລືອງ​ທັງໝົດ​ທີ່​ພວກເຂົາ​ໄດ້​ຮັບໃຊ້​ນັ້ນ​ໄດ້​ເອົາ​ໄປ.</w:t>
      </w:r>
    </w:p>
    <w:p/>
    <w:p>
      <w:r xmlns:w="http://schemas.openxmlformats.org/wordprocessingml/2006/main">
        <w:t xml:space="preserve">ຊາວ​ບາບີໂລນ​ໄດ້​ເອົາ​ເຮືອ​ທັງ​ໝົດ​ທີ່​ເຮັດ​ດ້ວຍ​ທອງ​ເຫຼືອງ​ທີ່​ຊາວ​ອິດສະລາແອນ​ໃຊ້​ເພື່ອ​ຮັບໃຊ້.</w:t>
      </w:r>
    </w:p>
    <w:p/>
    <w:p>
      <w:r xmlns:w="http://schemas.openxmlformats.org/wordprocessingml/2006/main">
        <w:t xml:space="preserve">1. ການດຳລົງຊີວິດເພື່ອພຣະຜູ້ເປັນເຈົ້າ: ວິທີການຮັບໃຊ້ພຣະເຈົ້າຢ່າງຖືກຕ້ອງ.</w:t>
      </w:r>
    </w:p>
    <w:p/>
    <w:p>
      <w:r xmlns:w="http://schemas.openxmlformats.org/wordprocessingml/2006/main">
        <w:t xml:space="preserve">2. ຄວາມສັດຊື່ຂອງພຣະເຈົ້າໃນທ່າມກາງຄວາມທຸກທໍລະມານ.</w:t>
      </w:r>
    </w:p>
    <w:p/>
    <w:p>
      <w:r xmlns:w="http://schemas.openxmlformats.org/wordprocessingml/2006/main">
        <w:t xml:space="preserve">1. ຟີລິບ 3:8-9 “ເຮົາ​ນັບ​ທຸກ​ສິ່ງ​ແຕ່​ເສຍ​ເພາະ​ຄວາມ​ຮູ້​ຂອງ​ພະ​ຄລິດ​ເຍຊູ​ອົງ​ຜູ້​ເປັນ​ເຈົ້າ​ຂອງ​ຂ້າ​ພະ​ເຈົ້າ: ຜູ້​ທີ່​ເຮົາ​ໄດ້​ທົນ​ທຸກ​ກັບ​ການ​ສູນ​ເສຍ​ທຸກ​ສິ່ງ ແລະ​ນັບ​ແຕ່​ຂີ້​ຝຸ່ນ ເພື່ອ​ເຮົາ​ຈະ​ໄດ້​ຊະນະ. ພຣະຄຣິດ."</w:t>
      </w:r>
    </w:p>
    <w:p/>
    <w:p>
      <w:r xmlns:w="http://schemas.openxmlformats.org/wordprocessingml/2006/main">
        <w:t xml:space="preserve">2. ຜູ້ເທສະໜາປ່າວປະກາດ 12:13-14 “ຂໍ​ໃຫ້​ເຮົາ​ໄດ້​ຟັງ​ການ​ສະຫລຸບ​ຂອງ​ເລື່ອງ​ທັງ​ໝົດ: ຈົ່ງ​ຢຳເກງ​ພຣະເຈົ້າ ແລະ​ຮັກສາ​ພຣະບັນຍັດ​ຂອງ​ພຣະອົງ ເພາະ​ນີ້​ເປັນ​ໜ້າທີ່​ທັງໝົດ​ຂອງ​ມະນຸດ ເພາະ​ພຣະເຈົ້າ​ຈະ​ນຳ​ການ​ກະທຳ​ທຸກ​ຢ່າງ​ມາ​ສູ່​ການ​ພິພາກສາ ດ້ວຍ​ຄວາມ​ລັບ​ລັບ​ທຸກ​ຢ່າງ. ບໍ່ວ່າຈະເປັນສິ່ງທີ່ດີ, ຫຼືວ່າມັນຊົ່ວ."</w:t>
      </w:r>
    </w:p>
    <w:p/>
    <w:p>
      <w:r xmlns:w="http://schemas.openxmlformats.org/wordprocessingml/2006/main">
        <w:t xml:space="preserve">2 ກະສັດ 25:15 ແລະ​ເຕົາ​ໄຟ, ແລະ​ໂຖປັດສະວະ, ແລະ​ຂອງ​ຕ່າງໆ​ເຊັ່ນ​ຄຳ, ເປັນ​ຄຳ, ແລະ​ເງິນ, ນາຍ​ທະຫານ​ຍາມ​ກໍ​ເອົາ​ໄປ.</w:t>
      </w:r>
    </w:p>
    <w:p/>
    <w:p>
      <w:r xmlns:w="http://schemas.openxmlformats.org/wordprocessingml/2006/main">
        <w:t xml:space="preserve">ນາຍ​ທະຫານ​ຍາມ​ໄດ້​ເອົາ​ໝໍ້​ໄຟ, ໂຖປັດສະວະ, ແລະ​ເຄື່ອງ​ຂອງ​ອື່ນໆ​ທີ່​ເຮັດ​ດ້ວຍ​ຄຳ​ແລະ​ເງິນ.</w:t>
      </w:r>
    </w:p>
    <w:p/>
    <w:p>
      <w:r xmlns:w="http://schemas.openxmlformats.org/wordprocessingml/2006/main">
        <w:t xml:space="preserve">1. ພອນຂອງພຣະເຈົ້າ: ໂອກາດທີ່ຈະໃຫ້ກັບຄືນ</w:t>
      </w:r>
    </w:p>
    <w:p/>
    <w:p>
      <w:r xmlns:w="http://schemas.openxmlformats.org/wordprocessingml/2006/main">
        <w:t xml:space="preserve">2. ຄວາມປອດໄພຂອງການສະຫນອງຂອງພຣະເຈົ້າ</w:t>
      </w:r>
    </w:p>
    <w:p/>
    <w:p>
      <w:r xmlns:w="http://schemas.openxmlformats.org/wordprocessingml/2006/main">
        <w:t xml:space="preserve">1. ເພງສັນລະເສີນ 34:10 ສິງໂຕອ່ອນຂາດຄວາມອຶດຫິວ. ແຕ່ຜູ້ທີ່ສະແຫວງຫາພຣະຜູ້ເປັນເຈົ້າຈະບໍ່ຂາດສິ່ງທີ່ດີ.</w:t>
      </w:r>
    </w:p>
    <w:p/>
    <w:p>
      <w:r xmlns:w="http://schemas.openxmlformats.org/wordprocessingml/2006/main">
        <w:t xml:space="preserve">2 ໂກຣິນໂທ 9:8 ແລະ ພຣະເຈົ້າ​ສາມາດ​ເຮັດ​ໃຫ້​ພຣະຄຸນ​ອັນ​ອຸດົມສົມບູນ​ແກ່​ເຈົ້າ​ທັງຫລາຍ, ເພື່ອ​ໃຫ້​ເຈົ້າ​ມີ​ຄວາມ​ພຽງພໍ​ໃນ​ທຸກ​ສິ່ງ​ສະເໝີ, ຈົ່ງ​ມີ​ຄວາມ​ອຸດົມສົມບູນ​ໃນ​ການ​ກະທຳ​ອັນ​ດີ.</w:t>
      </w:r>
    </w:p>
    <w:p/>
    <w:p>
      <w:r xmlns:w="http://schemas.openxmlformats.org/wordprocessingml/2006/main">
        <w:t xml:space="preserve">2 ກະສັດ 25:16 ເສົາ​ສອງ​ຕົ້ນ, ທະເລ​ໜ່ວຍ​ໜຶ່ງ, ແລະ​ຖານ​ທີ່​ຊາໂລໂມນ​ໄດ້​ສ້າງ​ໄວ້​ສຳລັບ​ວິຫານ​ຂອງ​ພຣະເຈົ້າຢາເວ. ທອງເຫລືອງຂອງເຮືອທັງຫມົດເຫຼົ່ານີ້ແມ່ນບໍ່ມີນ້ໍາຫນັກ.</w:t>
      </w:r>
    </w:p>
    <w:p/>
    <w:p>
      <w:r xmlns:w="http://schemas.openxmlformats.org/wordprocessingml/2006/main">
        <w:t xml:space="preserve">1: ເຮົາ​ໄດ້​ຮັບ​ການ​ເຕືອນ​ໃຈ​ເຖິງ​ຄວາມ​ສັດ​ຊື່​ຂອງ​ຊາໂລໂມນ​ໃນ​ການ​ສະ​ໜອງ​ເຮືອນ​ຂອງ​ພຣະ​ຜູ້​ເປັນ​ເຈົ້າ, ດັ່ງ​ທີ່​ການ​ອຸທິດ​ຕົນ​ຂອງ​ເພິ່ນ​ບໍ່​ມີ​ຄ່າ.</w:t>
      </w:r>
    </w:p>
    <w:p/>
    <w:p>
      <w:r xmlns:w="http://schemas.openxmlformats.org/wordprocessingml/2006/main">
        <w:t xml:space="preserve">2: ເຮົາ​ຄວນ​ພະຍາຍາມ​ເຮັດ​ຕາມ​ຕົວຢ່າງ​ຂອງ​ຊາໂລໂມນ​ເລື່ອງ​ການ​ເຊື່ອ​ຟັງ​ແລະ​ຄວາມ​ສັດ​ຊື່​ໃນ​ຊີວິດ​ປະຈຳ​ວັນ.</w:t>
      </w:r>
    </w:p>
    <w:p/>
    <w:p>
      <w:r xmlns:w="http://schemas.openxmlformats.org/wordprocessingml/2006/main">
        <w:t xml:space="preserve">1: Matthew 6: 21 - ສໍາລັບບ່ອນທີ່ treasure ຂອງທ່ານຢູ່, ຫົວໃຈຂອງທ່ານຈະຢູ່ບ່ອນນັ້ນ.</w:t>
      </w:r>
    </w:p>
    <w:p/>
    <w:p>
      <w:r xmlns:w="http://schemas.openxmlformats.org/wordprocessingml/2006/main">
        <w:t xml:space="preserve">2: ໂກໂລດ 3:23 - ແລະອັນໃດກໍ່ຕາມທີ່ເຈົ້າເຮັດ, ຈົ່ງເຮັດດ້ວຍໃຈ, ຄືກັບພຣະຜູ້ເປັນເຈົ້າແລະບໍ່ແມ່ນຜູ້ຊາຍ.</w:t>
      </w:r>
    </w:p>
    <w:p/>
    <w:p>
      <w:r xmlns:w="http://schemas.openxmlformats.org/wordprocessingml/2006/main">
        <w:t xml:space="preserve">2 ກະສັດ 25:17 ຄວາມ​ສູງ​ຂອງ​ເສົາ​ຕົ້ນ​ໜຶ່ງ​ແມ່ນ​ສິບແປດ​ສອກ, ແລະ​ເສົາ​ເທິງ​ນັ້ນ​ເປັນ​ທອງ​ເຫຼືອງ: ແລະ​ຄວາມ​ສູງ​ຂອງ​ເສົາ​ສາມ​ສອກ; ແລະ​ວຽກ​ງານ​ວາງ​ພວງ​ມາ​ລາ, ແລະ​ໝາກ​ພິ​ເສດ​ຢູ່​ເທິງ​ຫ້ອງ​ທີ່​ອ້ອມ​ຮອບ​ດ້ວຍ​ທອງ​ເຫລືອງ​ທັງ​ໝົດ: ແລະ​ຄື​ກັບ​ເສົາ​ທີ່​ສອງ​ທີ່​ມີ​ວຽກ​ເຮັດ​ຫວີ​ນັ້ນ.</w:t>
      </w:r>
    </w:p>
    <w:p/>
    <w:p>
      <w:r xmlns:w="http://schemas.openxmlformats.org/wordprocessingml/2006/main">
        <w:t xml:space="preserve">ຂໍ້​ນີ້​ບັນຍາຍ​ເຖິງ​ເສົາ​ສອງ​ຕົ້ນ​ໃນ​ວິຫານ​ຂອງ​ຊາໂລໂມນ ໂດຍ​ແຕ່ລະ​ເສົາ​ສູງ​ສິບແປດ​ສອກ ແລະ​ເສົາ​ເທິງ​ສູງ​ສາມ​ສອກ. ແທ່ນ​ບູຊາ​ເຮັດ​ດ້ວຍ​ທອງ​ເຫຼືອງ ແລະ​ຖືກ​ປະດັບ​ດ້ວຍ​ເຄື່ອງ​ຫັດຖະກຳ​ແລະ​ໝາກ​ນາວ.</w:t>
      </w:r>
    </w:p>
    <w:p/>
    <w:p>
      <w:r xmlns:w="http://schemas.openxmlformats.org/wordprocessingml/2006/main">
        <w:t xml:space="preserve">1. "ຄວາມເຂັ້ມແຂງຂອງການສະຫນັບສະຫນູນຂອງພຣະເຈົ້າ"</w:t>
      </w:r>
    </w:p>
    <w:p/>
    <w:p>
      <w:r xmlns:w="http://schemas.openxmlformats.org/wordprocessingml/2006/main">
        <w:t xml:space="preserve">2. “ການດຳລົງຊີວິດເປັນເສົາຄ້ຳແຫ່ງຄວາມເຊື່ອ”</w:t>
      </w:r>
    </w:p>
    <w:p/>
    <w:p>
      <w:r xmlns:w="http://schemas.openxmlformats.org/wordprocessingml/2006/main">
        <w:t xml:space="preserve">1. Psalm 18:2 - "ພຣະຜູ້ເປັນເຈົ້າເປັນຫີນແລະປ້ອມປາການຂອງຂ້າພະເຈົ້າແລະຜູ້ປົດປ່ອຍຂອງຂ້າພະເຈົ້າ, ພຣະເຈົ້າຂອງຂ້າພະເຈົ້າ, ຫີນຂອງຂ້າພະເຈົ້າ, ຜູ້ທີ່ຂ້າພະເຈົ້າເອົາບ່ອນລີ້ໄພ, ໄສ້, ແລະ horn ຂອງຄວາມລອດຂອງຂ້າພະເຈົ້າ, ທີ່ເຂັ້ມແຂງຂອງຂ້າພະເຈົ້າ."</w:t>
      </w:r>
    </w:p>
    <w:p/>
    <w:p>
      <w:r xmlns:w="http://schemas.openxmlformats.org/wordprocessingml/2006/main">
        <w:t xml:space="preserve">2. 1 ໂກລິນໂທ 3:11 - "ສໍາລັບບໍ່ມີໃຜສາມາດວາງພື້ນຖານອື່ນນອກເຫນືອຈາກສິ່ງທີ່ວາງໄວ້, ເຊິ່ງແມ່ນພຣະເຢຊູຄຣິດ."</w:t>
      </w:r>
    </w:p>
    <w:p/>
    <w:p>
      <w:r xmlns:w="http://schemas.openxmlformats.org/wordprocessingml/2006/main">
        <w:t xml:space="preserve">2 ກະສັດ 25:18 ແລະ​ຜູ້​ບັນຊາການ​ທະຫານ​ໄດ້​ຈັບ​ເຊຣາຢາ​ປະໂຣຫິດ ແລະ​ເຊຟານີຢາ​ປະໂຣຫິດ​ຄົນ​ທີ​ສອງ ແລະ​ຜູ້​ຮັກສາ​ປະຕູ​ສາມ​ຄົນ.</w:t>
      </w:r>
    </w:p>
    <w:p/>
    <w:p>
      <w:r xmlns:w="http://schemas.openxmlformats.org/wordprocessingml/2006/main">
        <w:t xml:space="preserve">ຫົວໜ້າ​ກອງ​ໄດ້​ຈັບ​ພວກ​ປະໂລຫິດ​ໃຫຍ່​ສາມ​ຄົນ​ຈາກ​ນະຄອນ​ເຢຣູຊາເລັມ​ໄປ​ເປັນ​ຊະເລີຍ.</w:t>
      </w:r>
    </w:p>
    <w:p/>
    <w:p>
      <w:r xmlns:w="http://schemas.openxmlformats.org/wordprocessingml/2006/main">
        <w:t xml:space="preserve">1. ອະທິປະໄຕແລະຄວາມສັດຊື່ຂອງພຣະເຈົ້າໃນເວລາທີ່ຖືກທົດລອງ</w:t>
      </w:r>
    </w:p>
    <w:p/>
    <w:p>
      <w:r xmlns:w="http://schemas.openxmlformats.org/wordprocessingml/2006/main">
        <w:t xml:space="preserve">2. ພະລັງຂອງພຣະຄໍາຂອງພຣະເຈົ້າໃນຊີວິດຂອງເຮົາ</w:t>
      </w:r>
    </w:p>
    <w:p/>
    <w:p>
      <w:r xmlns:w="http://schemas.openxmlformats.org/wordprocessingml/2006/main">
        <w:t xml:space="preserve">1. ເອຊາຢາ 43:2, ເມື່ອເຈົ້າຜ່ານນ້ໍາໄປ,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ເຮັບເຣີ 4:12-13, ເພາະ​ພຣະ​ຄຳ​ຂອງ​ພຣະ​ເຈົ້າ​ມີ​ຊີ​ວິດ​ຢູ່ ແລະ​ມີ​ຊີ​ວິດ, ຄົມ​ກວ່າ​ດາບ​ສອງ​ຄົມ, ເຈາະ​ເຂົ້າ​ໄປ​ຫາ​ການ​ແບ່ງ​ແຍກ​ຈິດ​ວິນ​ຍານ ແລະ​ທາງ​ວິນ​ຍານ, ຂໍ້​ຕໍ່ ແລະ​ໄຂ​ກະ​ດູກ, ແລະ​ພິ​ຈາ​ລະ​ນາ​ຄວາມ​ນຶກ​ຄິດ ແລະ​ຄວາມ​ຕັ້ງ​ໃຈ​ຂອງ​ພຣະ​ອົງ. ຫົວໃຈ. ແລະ​ບໍ່​ມີ​ສັດ​ໃດ​ຖືກ​ເຊື່ອງ​ໄວ້​ຈາກ​ສາຍ​ພຣະ​ເນດ​ຂອງ​ພຣະ​ອົງ, ແຕ່​ທຸກ​ຄົນ​ເປືອຍ​ເປົ່າ ແລະ​ຖືກ​ເປີດ​ເຜີຍ​ຕໍ່​ຕາ​ຂອງ​ພຣະ​ອົງ ຜູ້​ທີ່​ພວກ​ເຮົາ​ຕ້ອງ​ໃຫ້​ບັນ​ຊີ.</w:t>
      </w:r>
    </w:p>
    <w:p/>
    <w:p>
      <w:r xmlns:w="http://schemas.openxmlformats.org/wordprocessingml/2006/main">
        <w:t xml:space="preserve">2 ກະສັດ 25:19 ເພິ່ນ​ໄດ້​ອອກ​ໄປ​ຈາກ​ເມືອງ​ນັ້ນ ເພິ່ນ​ໄດ້​ເອົາ​ນາຍ​ທະຫານ​ຄົນ​ໜຶ່ງ​ອອກ​ຈາກ​ເມືອງ ແລະ​ມີ​ທະຫານ​ຫ້າ​ຄົນ​ທີ່​ຢູ່​ຕໍ່ໜ້າ​ກະສັດ ຊຶ່ງ​ພົບ​ຢູ່​ໃນ​ເມືອງ​ນັ້ນ ແລະ​ນາຍ​ທະຫານ​ໃຫຍ່​ຂອງ​ເພິ່ນ. ຊຶ່ງ​ໄດ້​ຮວບ​ຮວມ​ຜູ້​ຄົນ​ຂອງ​ແຜ່ນ​ດິນ, ແລະ​ສາມ​ສິບ​ຄົນ​ຂອງ​ປະ​ຊາ​ຊົນ​ຂອງ​ແຜ່ນ​ດິນ​ທີ່​ໄດ້​ພົບ​ເຫັນ​ຢູ່​ໃນ​ເມືອງ:</w:t>
      </w:r>
    </w:p>
    <w:p/>
    <w:p>
      <w:r xmlns:w="http://schemas.openxmlformats.org/wordprocessingml/2006/main">
        <w:t xml:space="preserve">ເນບູກາດເນັດຊາ, ກະສັດ​ແຫ່ງ​ບາບີໂລນ, ໄດ້​ຈັບ​ພວກ​ນັກໂທດ​ຈາກ​ນະຄອນ​ເຢຣູຊາເລັມ​ໄປ​ພ້ອມ​ທັງ​ນາຍ​ທະຫານ, ຜູ້​ຊາຍ​ຫ້າ​ຄົນ​ຈາກ​ທີ່​ປະທັບ​ຂອງ​ກະສັດ, ຄົນ​ທຳມະຈານ, ແລະ​ປະຊາຊົນ​ອີກ​ຫົກສິບ​ຄົນ.</w:t>
      </w:r>
    </w:p>
    <w:p/>
    <w:p>
      <w:r xmlns:w="http://schemas.openxmlformats.org/wordprocessingml/2006/main">
        <w:t xml:space="preserve">1. ການລົງໂທດບາບຂອງພະເຈົ້າ: ການສຶກສາ 2 ກະສັດ 25:19</w:t>
      </w:r>
    </w:p>
    <w:p/>
    <w:p>
      <w:r xmlns:w="http://schemas.openxmlformats.org/wordprocessingml/2006/main">
        <w:t xml:space="preserve">2. ອຳນາດອະທິປະໄຕຂອງພະເຈົ້າ: ວິທີທີ່ພະອົງຄວບຄຸມຜົນຂອງທຸກສະຖານະການ</w:t>
      </w:r>
    </w:p>
    <w:p/>
    <w:p>
      <w:r xmlns:w="http://schemas.openxmlformats.org/wordprocessingml/2006/main">
        <w:t xml:space="preserve">1. ເຢເຣມີຢາ 39:9-10 —ເມື່ອ​ເນບູ​ກາດເນັດຊາ​ແຫ່ງ​ບາບີໂລນ​ໂຈມຕີ​ເມືອງ​ເຢຣຶຊາເລມ ລາວ​ໄດ້​ຈັບ​ເອົາ​ບາງ​ຄົນ​ໄປ​ເປັນ​ຊະເລີຍ.</w:t>
      </w:r>
    </w:p>
    <w:p/>
    <w:p>
      <w:r xmlns:w="http://schemas.openxmlformats.org/wordprocessingml/2006/main">
        <w:t xml:space="preserve">2. ເອຊາຢາ 14:24-25 - ພຣະເຈົ້າຢາເວ​ໄດ້​ກຳນົດ​ເວລາ​ສຳລັບ​ບັນດາ​ຊາດ​ຕ່າງໆ ແລະ​ເມື່ອ​ພຣະອົງ​ຈະ​ຕັດສິນ​ພວກເຂົາ.</w:t>
      </w:r>
    </w:p>
    <w:p/>
    <w:p>
      <w:r xmlns:w="http://schemas.openxmlformats.org/wordprocessingml/2006/main">
        <w:t xml:space="preserve">2 ກະສັດ 25:20 ເນບູຊາຣາດານ ຜູ້​ບັນຊາການ​ທະຫານ​ຂອງ​ກອງທັບ​ໄດ້​ຈັບ​ເອົາ​ພວກເຂົາ​ໄປ​ຫາ​ກະສັດ​ແຫ່ງ​ບາບີໂລນ ທີ່​ເມືອງ​ຣິບລາ.</w:t>
      </w:r>
    </w:p>
    <w:p/>
    <w:p>
      <w:r xmlns:w="http://schemas.openxmlformats.org/wordprocessingml/2006/main">
        <w:t xml:space="preserve">ເນບູຊາຣາດານ ຜູ້​ບັນຊາ​ການ​ກອງ​ທະຫານ​ໄດ້​ຈັບ​ຕົວ​ເປັນ​ຊະເລີຍ​ຈາກ​ນະຄອນ​ເຢຣູຊາເລັມ ແລະ​ນຳ​ໄປ​ຫາ​ກະສັດ​ແຫ່ງ​ບາບີໂລນ​ໃນ​ເມືອງ​ຣິບລາ.</w:t>
      </w:r>
    </w:p>
    <w:p/>
    <w:p>
      <w:r xmlns:w="http://schemas.openxmlformats.org/wordprocessingml/2006/main">
        <w:t xml:space="preserve">1. ການ​ປົກຄອງ​ຂອງ​ພະເຈົ້າ: ເຮົາ​ຈະ​ວາງໃຈ​ໃນ​ແຜນການ​ຂອງ​ພະອົງ​ໄດ້​ແນວ​ໃດ​ເຖິງ​ວ່າ​ຈະ​ເກີດ​ເຫດການ​ທີ່​ບໍ່​ຄາດ​ຄິດ</w:t>
      </w:r>
    </w:p>
    <w:p/>
    <w:p>
      <w:r xmlns:w="http://schemas.openxmlformats.org/wordprocessingml/2006/main">
        <w:t xml:space="preserve">2. ອົດທົນຜ່ານການທົດລອງ: ວິທີທີ່ເຮົາສາມາດຮັກສາຄວາມສັດຊື່ຢູ່ໃນສະຖານະການທີ່ຫຍຸ້ງຍາກທີ່ສຸດ.</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ແນວ​ທາງ​ຂອງ​ເຮົາ​ກໍ​ສູງ​ກວ່າ​ຄວາມ​ຄິດ​ຂອງ​ເຮົາ. ຫຼາຍກວ່າຄວາມຄິດຂອງເຈົ້າ."</w:t>
      </w:r>
    </w:p>
    <w:p/>
    <w:p>
      <w:r xmlns:w="http://schemas.openxmlformats.org/wordprocessingml/2006/main">
        <w:t xml:space="preserve">2 ຟີລິບປອຍ 4:4-7 “ຈົ່ງ​ຊົມຊື່ນ​ຍິນດີ​ໃນ​ອົງພຣະ​ຜູ້​ເປັນເຈົ້າ​ສະເໝີ ແລະ​ເຮົາ​ກ່າວ​ອີກ​ວ່າ, ຈົ່ງ​ຊົມຊື່ນ​ຍິນດີ​ເຖີດ ຂໍ​ໃຫ້​ຄົນ​ທັງ​ປວງ​ຮູ້ຈັກ​ຄວາມ​ເມດຕາ​ຂອງ​ພຣະອົງ​ເຖີດ ພຣະເຈົ້າຢາເວ​ສະຖິດ​ຢູ່​ໃກ້​ແລ້ວ ຢ່າ​ລະວັງ​ໃຫ້​ດີ ແຕ່​ໃນ​ທຸກສິ່ງ​ດ້ວຍ​ການ​ອະທິຖານ​ແລະ​ການ​ອ້ອນວອນ. ດ້ວຍ​ການ​ຂອບ​ພຣະ​ໄທ ຂໍ​ໃຫ້​ການ​ຮ້ອງ​ຂໍ​ຂອງ​ທ່ານ​ຖືກ​ເປີດ​ເຜີຍ​ຕໍ່​ພຣະ​ເຈົ້າ ແລະ​ສັນ​ຕິ​ສຸກ​ຂອງ​ພຣະ​ເຈົ້າ, ຊຶ່ງ​ຜ່ານ​ຄວາມ​ເຂົ້າ​ໃຈ​ທັງ​ປວງ, ຈະ​ຮັກ​ສາ​ໃຈ​ແລະ​ຈິດ​ໃຈ​ຂອງ​ທ່ານ​ໂດຍ​ທາງ​ພຣະ​ເຢຊູ​ຄຣິດ.”</w:t>
      </w:r>
    </w:p>
    <w:p/>
    <w:p>
      <w:r xmlns:w="http://schemas.openxmlformats.org/wordprocessingml/2006/main">
        <w:t xml:space="preserve">2 ກະສັດ 25:21 ກະສັດ​ແຫ່ງ​ບາບີໂລນ​ໄດ້​ຂ້າ​ພວກເຂົາ ແລະ​ຂ້າ​ພວກເຂົາ​ທີ່​ເມືອງ​ຣິບລາ ໃນ​ດິນແດນ​ຮາມັດ. ດັ່ງນັ້ນ ຢູດາ​ຈຶ່ງ​ຖືກ​ໄລ່​ອອກ​ໄປ​ຈາກ​ດິນແດນ​ຂອງ​ພວກ​ເຂົາ.</w:t>
      </w:r>
    </w:p>
    <w:p/>
    <w:p>
      <w:r xmlns:w="http://schemas.openxmlformats.org/wordprocessingml/2006/main">
        <w:t xml:space="preserve">ກະສັດ​ແຫ່ງ​ບາບີໂລນ​ໄດ້​ເອົາ​ຊະນະ​ຢູດາ ແລະ​ເອົາ​ພວກເຂົາ​ໄປ​ຈາກ​ດິນແດນ​ຂອງ​ພວກເຂົາ.</w:t>
      </w:r>
    </w:p>
    <w:p/>
    <w:p>
      <w:r xmlns:w="http://schemas.openxmlformats.org/wordprocessingml/2006/main">
        <w:t xml:space="preserve">1. ອະທິປະໄຕຂອງພະເຈົ້າໃນທ່າມກາງຄວາມທຸກທໍລະມານ.</w:t>
      </w:r>
    </w:p>
    <w:p/>
    <w:p>
      <w:r xmlns:w="http://schemas.openxmlformats.org/wordprocessingml/2006/main">
        <w:t xml:space="preserve">2. ຜົນສະທ້ອນຂອງການບໍ່ເຊື່ອຟັງພຣະເຈົ້າ.</w:t>
      </w:r>
    </w:p>
    <w:p/>
    <w:p>
      <w:r xmlns:w="http://schemas.openxmlformats.org/wordprocessingml/2006/main">
        <w:t xml:space="preserve">1. ເອຊາຢາ 40:8-11 - "ຫຍ້າຫ່ຽວແຫ້ງແລະດອກຈະຫາຍໄປ, ແຕ່ພຣະຄໍາຂອງພຣະເຈົ້າຂອງພວກເຮົາຈະຢືນຢູ່ຕະຫຼອດໄປ."</w:t>
      </w:r>
    </w:p>
    <w:p/>
    <w:p>
      <w:r xmlns:w="http://schemas.openxmlformats.org/wordprocessingml/2006/main">
        <w:t xml:space="preserve">2. ເຢເຣມີຢາ 29:11 -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2 ກະສັດ 25:22 ສ່ວນ​ປະຊາຊົນ​ທີ່​ຍັງ​ເຫຼືອ​ຢູ່​ໃນ​ດິນແດນ​ຢູດາ ຊຶ່ງ​ເນບູກາດເນັດຊາ​ກະສັດ​ແຫ່ງ​ບາບີໂລນ​ໄດ້​ໜີໄປ​ນັ້ນ ເພິ່ນ​ໄດ້​ແຕ່ງຕັ້ງ​ເກດາລີຢາ​ລູກຊາຍ​ຂອງ​ອາຮີກຳ, ລູກຊາຍ​ຂອງ​ຊາຟານ​ເປັນ​ຜູ້ປົກຄອງ.</w:t>
      </w:r>
    </w:p>
    <w:p/>
    <w:p>
      <w:r xmlns:w="http://schemas.openxmlformats.org/wordprocessingml/2006/main">
        <w:t xml:space="preserve">ຫລັງ​ຈາກ​ເນບູ​ກາດເນັດຊາ​ໄດ້​ເອົາ​ຊະ​ນະ​ຢູ​ດາ​ແລ້ວ, ເພິ່ນ​ໄດ້​ປະ​ຖິ້ມ​ຄົນ​ທີ່​ເຫລືອ​ຢູ່​ໃນ​ແຜ່ນ​ດິນ ແລະ​ໄດ້​ແຕ່ງ​ຕັ້ງ​ເກດາລີຢາ​ເປັນ​ຜູ້​ປົກ​ຄອງ​ຂອງ​ພວກ​ເຂົາ.</w:t>
      </w:r>
    </w:p>
    <w:p/>
    <w:p>
      <w:r xmlns:w="http://schemas.openxmlformats.org/wordprocessingml/2006/main">
        <w:t xml:space="preserve">1. ລິດເດດ​ແຫ່ງ​ການ​ໃຫ້​ຂອງ​ພະເຈົ້າ​ໃນ​ສະພາບການ​ທີ່​ຫຍຸ້ງຍາກ—2 ກະສັດ 25:22.</w:t>
      </w:r>
    </w:p>
    <w:p/>
    <w:p>
      <w:r xmlns:w="http://schemas.openxmlformats.org/wordprocessingml/2006/main">
        <w:t xml:space="preserve">2. ແຜນ​ການ​ຂອງ​ພຣະ​ເຈົ້າ​ໃນ​ການ​ຟື້ນ​ຟູ​ໃນ​ທ່າມກາງ​ຄວາມ​ທຸກ​ທໍ​ລະ​ມານ - 2 ກະສັດ 25:22</w:t>
      </w:r>
    </w:p>
    <w:p/>
    <w:p>
      <w:r xmlns:w="http://schemas.openxmlformats.org/wordprocessingml/2006/main">
        <w:t xml:space="preserve">1. ເຢເຣມີຢາ 29:10-14 -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11 ເພາະ​ວ່າ​ຂ້າ​ພະ​ເຈົ້າ​ຮູ້​ຈັກ​ຄວາມ​ຄິດ​ທີ່​ຂ້າ​ພະ​ເຈົ້າ​ຄິດ​ເຖິງ​ທ່ານ, ກ່າວ​ວ່າ​ພຣະ​ຜູ້​ເປັນ​ເຈົ້າ, ຄວາມ​ຄິດ​ຂອງ​ສັນ​ຕິ​ພາບ​ແລະ​ບໍ່​ແມ່ນ​ຄວາມ​ຊົ່ວ​ຮ້າຍ, ເພື່ອ​ໃຫ້​ທ່ານ​ໃນ​ອະ​ນາ​ຄົດ​ແລະ​ຄວາມ​ຫວັງ.</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ກະສັດ 25:23 ເມື່ອ​ຜູ້​ບັນຊາການ​ກອງທັບ​ທັງ​ໝົດ​ພ້ອມ​ທັງ​ທະຫານ​ຂອງ​ພວກ​ເຂົາ​ໄດ້​ຍິນ​ວ່າ​ກະສັດ​ແຫ່ງ​ບາບີໂລນ​ແຕ່ງຕັ້ງ​ເກດາລີຢາ​ເປັນ​ຜູ້ປົກຄອງ​ເມືອງ​ກໍ​ມາ​ຫາ​ເກດາລີຢາ​ທີ່​ມີຊະປາ ຄື​ອິດຊະມາເອນ​ລູກຊາຍ​ຂອງ​ເນທານີຢາ ແລະ​ໂຢຮານານ​ລູກຊາຍ​ຂອງ​ຄາເຣອາ. , ແລະ Seraiah ລູກຊາຍຂອງ Tanhumeth the Netophathite , ແລະ Jaazaniah ລູກຊາຍຂອງ Maachathite , ພວກເຂົາເຈົ້າແລະຄົນຂອງເຂົາເຈົ້າ.</w:t>
      </w:r>
    </w:p>
    <w:p/>
    <w:p>
      <w:r xmlns:w="http://schemas.openxmlformats.org/wordprocessingml/2006/main">
        <w:t xml:space="preserve">ເກດາລີຢາ​ໄດ້​ຖືກ​ແຕ່ງຕັ້ງ​ໃຫ້​ເປັນ​ຜູ້​ປົກຄອງ​ເມືອງ​ມີຊະປາ ໂດຍ​ກະສັດ​ແຫ່ງ​ບາບີໂລນ ແລະ​ມີ​ນາຍ​ທະຫານ​ສີ່​ຄົນ​ໄດ້​ມາ​ຫາ​ເພິ່ນ​ພ້ອມ​ກັບ​ຄົນ​ຂອງ​ພວກ​ເຂົາ.</w:t>
      </w:r>
    </w:p>
    <w:p/>
    <w:p>
      <w:r xmlns:w="http://schemas.openxmlformats.org/wordprocessingml/2006/main">
        <w:t xml:space="preserve">1. ອະທິປະໄຕຂອງພຣະເຈົ້າໃນການແຕ່ງຕັ້ງຜູ້ນໍາ.</w:t>
      </w:r>
    </w:p>
    <w:p/>
    <w:p>
      <w:r xmlns:w="http://schemas.openxmlformats.org/wordprocessingml/2006/main">
        <w:t xml:space="preserve">2. ຄວາມສຳຄັນຂອງຄວາມສັດຊື່ ແລະ ການເຊື່ອຟັງອຳນາດ.</w:t>
      </w:r>
    </w:p>
    <w:p/>
    <w:p>
      <w:r xmlns:w="http://schemas.openxmlformats.org/wordprocessingml/2006/main">
        <w:t xml:space="preserve">1. ໂລມ 13:1-2 —ໃຫ້​ທຸກ​ຄົນ​ຢູ່​ໃຕ້​ອຳນາດ​ການ​ປົກຄອງ. ເພາະ​ວ່າ​ບໍ່​ມີ​ສິດ​ອຳນາດ​ໃດ​ນອກ​ຈາກ​ພຣະ​ເຈົ້າ, ແລະ​ສິ່ງ​ທີ່​ມີ​ຢູ່​ໄດ້​ຮັບ​ການ​ສ້າງ​ຕັ້ງ​ຂຶ້ນ​ໂດຍ​ພຣະ​ເຈົ້າ.</w:t>
      </w:r>
    </w:p>
    <w:p/>
    <w:p>
      <w:r xmlns:w="http://schemas.openxmlformats.org/wordprocessingml/2006/main">
        <w:t xml:space="preserve">2. ຕີໂຕ 3:1 - ເຕືອນ​ເຂົາ​ເຈົ້າ​ໃຫ້​ຍອມ​ຢູ່​ໃຕ້​ອຳນາດ​ຂອງ​ຜູ້​ປົກຄອງ​ແລະ​ຜູ້​ມີ​ອຳນາດ​ໃນ​ການ​ເຊື່ອ​ຟັງ ແລະ​ກຽມ​ພ້ອມ​ໃນ​ການ​ເຮັດ​ວຽກ​ດີ​ທຸກ​ຢ່າງ.</w:t>
      </w:r>
    </w:p>
    <w:p/>
    <w:p>
      <w:r xmlns:w="http://schemas.openxmlformats.org/wordprocessingml/2006/main">
        <w:t xml:space="preserve">2 ກະສັດ 25:24 ແລະ​ເກດາລີຢາ​ໄດ້​ສາບານ​ຕໍ່​ພວກເຂົາ, ແລະ​ກັບ​ຄົນ​ຂອງ​ພວກເຂົາ, ແລະ​ເວົ້າ​ກັບ​ພວກເຂົາ​ວ່າ, “ຢ່າ​ຢ້ານ​ທີ່​ຈະ​ເປັນ​ຜູ້ຮັບໃຊ້​ຂອງ​ຊາວ​ຊາວ​ເຄດາ.” ຈົ່ງ​ຢູ່​ໃນ​ດິນແດນ ແລະ​ຮັບໃຊ້​ກະສັດ​ແຫ່ງ​ບາບີໂລນ. ແລະມັນຈະດີກັບທ່ານ.</w:t>
      </w:r>
    </w:p>
    <w:p/>
    <w:p>
      <w:r xmlns:w="http://schemas.openxmlformats.org/wordprocessingml/2006/main">
        <w:t xml:space="preserve">ເກດາລີຢາ​ກະຕຸ້ນ​ປະຊາຊົນ​ຢູດາ​ຢ່າ​ຢ້ານ​ຊາວ​ບາບີໂລນ ແລະ​ຮັບໃຊ້​ກະສັດ​ບາບີໂລນ ເພາະ​ຈະ​ເປັນ​ປະໂຫຍດ​ຕໍ່​ພວກ​ເຂົາ.</w:t>
      </w:r>
    </w:p>
    <w:p/>
    <w:p>
      <w:r xmlns:w="http://schemas.openxmlformats.org/wordprocessingml/2006/main">
        <w:t xml:space="preserve">1. ການ​ຮັບໃຊ້​ພະເຈົ້າ​ໃນ​ທຸກ​ສະພາບການ—2 ກະສັດ 25:24</w:t>
      </w:r>
    </w:p>
    <w:p/>
    <w:p>
      <w:r xmlns:w="http://schemas.openxmlformats.org/wordprocessingml/2006/main">
        <w:t xml:space="preserve">2. ຢ່າ​ຢ້ານ: ພະເຈົ້າ​ຢູ່​ກັບ​ເຈົ້າ​ສະເໝີ—2 ກະສັດ 25:24</w:t>
      </w:r>
    </w:p>
    <w:p/>
    <w:p>
      <w:r xmlns:w="http://schemas.openxmlformats.org/wordprocessingml/2006/main">
        <w:t xml:space="preserve">1.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ຟີລິບ 4:6-7 “ຢ່າ​ກັງວົນ​ໃນ​ທຸກ​ສະຖານະການ, ດ້ວຍ​ການ​ອະທິດຖານ​ແລະ​ການ​ອ້ອນວອນ​ດ້ວຍ​ການ​ຂອບພຣະຄຸນ ຈົ່ງ​ຍື່ນ​ຄຳ​ຂໍ​ຂອງ​ເຈົ້າ​ຕໍ່​ພຣະເຈົ້າ ແລະ​ສັນຕິສຸກ​ຂອງ​ພະເຈົ້າ​ທີ່​ເໜືອ​ຄວາມ​ເຂົ້າ​ໃຈ​ທັງ​ປວງ​ຈະ​ປົກ​ປ້ອງ​ເຈົ້າ. ຫົວໃຈແລະຈິດໃຈຂອງເຈົ້າໃນພຣະເຢຊູຄຣິດ."</w:t>
      </w:r>
    </w:p>
    <w:p/>
    <w:p>
      <w:r xmlns:w="http://schemas.openxmlformats.org/wordprocessingml/2006/main">
        <w:t xml:space="preserve">2 ກະສັດ 25:25 ແຕ່​ໃນ​ເດືອນ​ທີ​ເຈັດ, ອິດຊະມາເອນ​ລູກຊາຍ​ຂອງ​ເນທານີຢາ, ລູກຊາຍ​ຂອງ​ເອລີຊາມາ, ກະສັດ​ແຫ່ງ​ເຊື້ອສາຍ​ໄດ້​ມາ, ແລະ​ມີ​ທະຫານ​ສິບ​ຄົນ​ໄປ​ກັບ​ເພິ່ນ, ແລະ​ຂ້າ​ເກດາລີຢາ​ຈົນ​ຕາຍ. ຊາວ​ຢິວ​ແລະ​ຊາວ​ຊາວ​ຊາວ​ເຄລດີ​ທີ່​ຢູ່​ກັບ​ລາວ​ທີ່​ມີຊະປາ.</w:t>
      </w:r>
    </w:p>
    <w:p/>
    <w:p>
      <w:r xmlns:w="http://schemas.openxmlformats.org/wordprocessingml/2006/main">
        <w:t xml:space="preserve">ອິດຊະມາເອນ, ລູກຊາຍ​ຂອງ​ເນທານີຢາ, ໄດ້​ລອບ​ສັງຫານ​ເກດາລີຢາ ແລະ​ຊາວ​ຢິວ​ແລະ​ຊາວ​ເຄນດີ​ທີ່​ຢູ່​ກັບ​ລາວ​ໃນ​ເດືອນ​ທີ​ເຈັດ​ທີ່​ມີຊະປາ.</w:t>
      </w:r>
    </w:p>
    <w:p/>
    <w:p>
      <w:r xmlns:w="http://schemas.openxmlformats.org/wordprocessingml/2006/main">
        <w:t xml:space="preserve">1. ອັນຕະລາຍຂອງການບໍ່ໃຫ້ອະໄພ—ໂລມ 12:19-21</w:t>
      </w:r>
    </w:p>
    <w:p/>
    <w:p>
      <w:r xmlns:w="http://schemas.openxmlformats.org/wordprocessingml/2006/main">
        <w:t xml:space="preserve">2. ການ​ຮຽກ​ຮ້ອງ​ໃຫ້​ມີ​ການ​ດູ​ແລ​ທີ່​ສັດ​ຊື່—ມັດທາຍ 25:14-30</w:t>
      </w:r>
    </w:p>
    <w:p/>
    <w:p>
      <w:r xmlns:w="http://schemas.openxmlformats.org/wordprocessingml/2006/main">
        <w:t xml:space="preserve">1. Romans 12:19-21 -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 ສະນັ້ນ ຖ້າ​ສັດຕູ​ຂອງ​ເຈົ້າ​ຫິວ​ເຂົ້າ, ຈົ່ງ​ລ້ຽງ​ມັນ; ຖ້າ​ລາວ​ຫິວ​ນ້ຳ, ໃຫ້​ລາວ​ດື່ມ: ເພາະ​ການ​ເຮັດ​ແບບ​ນັ້ນ ເຈົ້າ​ຈະ​ເອົາ​ຖ່ານ​ໄຟ​ໃສ່​ຫົວ​ຂອງ​ລາວ. ຢ່າ​ເອົາ​ຊະນະ​ຄວາມ​ຊົ່ວ, ແຕ່​ເອົາ​ຊະນະ​ຄວາມ​ຊົ່ວ​ດ້ວຍ​ຄວາມ​ດີ.</w:t>
      </w:r>
    </w:p>
    <w:p/>
    <w:p>
      <w:r xmlns:w="http://schemas.openxmlformats.org/wordprocessingml/2006/main">
        <w:t xml:space="preserve">2. ມັດທາຍ 25:14-30 - ສໍາລັບອານາຈັກຂອງສະຫວັນແມ່ນເປັນຜູ້ຊາຍທີ່ເດີນທາງເຂົ້າໄປໃນປະເທດໄກ, ຜູ້ທີ່ເອີ້ນວ່າຜູ້ຮັບໃຊ້ຂອງຕົນເອງ, ແລະສົ່ງສິນຄ້າຂອງຕົນໃຫ້ແກ່ພວກເຂົາ. ແລະ ກັບ​ຜູ້​ໜຶ່ງ ລາວ​ໄດ້​ມອບ​ຫ້າ​ພອນ​ສະຫວັນ, ໃຫ້​ອີກ​ສອງ​ຄົນ, ແລະ ອີກ​ຄົນ​ໜຶ່ງ; ກັບຜູ້ຊາຍທຸກຄົນຕາມຄວາມສາມາດຂອງຕົນ; ແລະທັນທີໄດ້ເດີນທາງຂອງລາວ. ແລ້ວ​ຜູ້​ທີ່​ໄດ້​ຮັບ​ເງິນ​ຫ້າ​ຕາລັນ​ນັ້ນ​ກໍ​ໄປ​ຊື້​ຂາຍ​ດ້ວຍ​ເງິນ​ອັນ​ດຽວ​ກັນ ແລະ​ເຮັດ​ໃຫ້​ອີກ​ຫ້າ​ພອນ​ສະຫວັນ. ແລະ​ເຊັ່ນ​ດຽວ​ກັນ​ຜູ້​ທີ່​ໄດ້​ຮັບ​ສອງ​, ລາວ​ຍັງ​ໄດ້​ຮັບ​ອີກ​ສອງ​. ແຕ່​ຜູ້​ທີ່​ໄດ້​ຮັບ​ນັ້ນ​ກໍ​ໄປ​ຂຸດ​ດິນ ແລະ​ເຊື່ອງ​ເງິນ​ຂອງ​ນາຍ​ຂອງ​ຕົນ. ຫຼັງ​ຈາກ​ນັ້ນ​ດົນ​ນານ​ເຈົ້າ​ຂອງ​ຂ້າ​ໃຊ້​ເຫຼົ່າ​ນັ້ນ​ມາ, ແລະ​ຄິດ​ໄລ່​ກັບ​ເຂົາ​ເຈົ້າ.</w:t>
      </w:r>
    </w:p>
    <w:p/>
    <w:p>
      <w:r xmlns:w="http://schemas.openxmlformats.org/wordprocessingml/2006/main">
        <w:t xml:space="preserve">2 ກະສັດ 25:26 ແລະ​ປະຊາຊົນ​ທັງໝົດ​ທັງ​ນ້ອຍ​ແລະ​ໃຫຍ່, ແລະ​ນາຍ​ທະຫານ​ກໍ​ລຸກ​ຂຶ້ນ​ມາ​ທີ່​ປະເທດ​ເອຢິບ ເພາະ​ພວກເຂົາ​ຢ້ານ​ຊາວ​ເຄລດີ.</w:t>
      </w:r>
    </w:p>
    <w:p/>
    <w:p>
      <w:r xmlns:w="http://schemas.openxmlformats.org/wordprocessingml/2006/main">
        <w:t xml:space="preserve">ຫຼັງ​ຈາກ​ທີ່​ຊາວ​ເຄລເດນ​ໄດ້​ຍຶດ​ເອົາ​ເມືອງ​ເຢຣຶຊາເລມ​ແລ້ວ ປະຊາຊົນ​ອິດສະລາແອນ​ໄດ້​ໜີ​ໄປ​ປະເທດ​ເອຢິບ​ດ້ວຍ​ຄວາມ​ຢ້ານ.</w:t>
      </w:r>
    </w:p>
    <w:p/>
    <w:p>
      <w:r xmlns:w="http://schemas.openxmlformats.org/wordprocessingml/2006/main">
        <w:t xml:space="preserve">1. ຄວາມສໍາຄັນຂອງການໄວ້ວາງໃຈໃນພຣະເຈົ້າ, ບໍ່ແມ່ນຢູ່ໃນຄວາມເຂັ້ມແຂງຂອງພວກເຮົາເອງ.</w:t>
      </w:r>
    </w:p>
    <w:p/>
    <w:p>
      <w:r xmlns:w="http://schemas.openxmlformats.org/wordprocessingml/2006/main">
        <w:t xml:space="preserve">2. ພຣະຜູ້ເປັນເຈາໃຊ້ເຖິງແມ່ນສະຖານະການທີ່ຫຍຸ້ງຍາກທີ່ສຸດແນວໃດເພື່ອຈຸດປະສົງສູງສຸດຂອງພຣະອົງ.</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ຄຳເພງ 46:1-3 - ພະເຈົ້າ​ເປັນ​ບ່ອນ​ລີ້​ໄພ​ແລະ​ກຳລັງ​ຂອງ​ເຮົາ ເຊິ່ງ​ເປັນ​ການ​ຊ່ວຍ​ເຫຼືອ​ໃນ​ທຸກ​ບັນຫາ. ສະນັ້ນ ພວກ​ເຮົາ​ຈະ​ບໍ່​ຢ້ານ​ວ່າ​ແຜ່ນດິນ​ໂລກ​ຈະ​ໃຫ້​ທາງ, ເຖິງ​ແມ່ນ​ວ່າ​ພູ​ເຂົາ​ຈະ​ຖືກ​ຍ້າຍ​ໄປ​ສູ່​ໃຈ​ກາງ​ທະ​ເລ, ເຖິງ​ແມ່ນ​ວ່າ​ນ້ຳ​ຂອງ​ມັນ​ຈະ​ດັງ​ຂຶ້ນ​ແລະ​ຟອງ, ເຖິງ​ແມ່ນ​ວ່າ​ພູ​ເຂົາ​ຈະ​ສັ່ນ​ສະ​ເທືອນ​ດ້ວຍ​ການ​ບວມ.</w:t>
      </w:r>
    </w:p>
    <w:p/>
    <w:p>
      <w:r xmlns:w="http://schemas.openxmlformats.org/wordprocessingml/2006/main">
        <w:t xml:space="preserve">2 ກະສັດ 25:27 ແລະ​ເຫດການ​ໄດ້​ບັງ​ເກີດ​ຂຶ້ນ​ໃນ​ປີ​ທີ​ເຈັດ​ສາມ​ສິບ​ແຫ່ງ​ການ​ເປັນ​ຊະເລີຍ​ຂອງ​ເຢໂຮຢາກິນ​ກະສັດ​ແຫ່ງ​ຢູດາຍ ໃນ​ເດືອນ​ທີ​ສິບ​ສອງ​ໃນ​ວັນ​ທີ​ເຈັດ​ແລະ​ວັນ​ທີ​ຊາວ​ຂອງ​ເດືອນ​ນັ້ນ ເອວິນ​ເມໂຣດັກ​ກະສັດ​ແຫ່ງ​ບາບີໂລນ​ໃນ​ປີ​ນັ້ນ. ເລີ່ມ​ຕົ້ນ​ການ​ປົກ​ຄອງ​ໄດ້​ຍົກ​ຫົວ​ຂອງ Jehoiachin ກະສັດ​ແຫ່ງ​ຢູ​ດາ​ອອກ​ຈາກ​ຄຸກ;</w:t>
      </w:r>
    </w:p>
    <w:p/>
    <w:p>
      <w:r xmlns:w="http://schemas.openxmlformats.org/wordprocessingml/2006/main">
        <w:t xml:space="preserve">Evilmerodach, ກະສັດຂອງບາບີໂລນ, ໄດ້ປ່ອຍ Jehoiachin, ກະສັດຂອງຢູດາ, ອອກຈາກຄຸກໃນປີທີ 37 ຂອງລາວເປັນຊະເລີຍ.</w:t>
      </w:r>
    </w:p>
    <w:p/>
    <w:p>
      <w:r xmlns:w="http://schemas.openxmlformats.org/wordprocessingml/2006/main">
        <w:t xml:space="preserve">1. ພຣະເຈົ້າເປັນຜູ້ປົດປ່ອຍສູງສຸດ, ໂດຍບໍ່ຄໍານຶງເຖິງສະຖານະການຂອງພວກເຮົາ.</w:t>
      </w:r>
    </w:p>
    <w:p/>
    <w:p>
      <w:r xmlns:w="http://schemas.openxmlformats.org/wordprocessingml/2006/main">
        <w:t xml:space="preserve">2. ເຮົາ​ສາມາດ​ໄວ້​ວາງໃຈ​ໃນ​ເວລາ​ຂອງ​ພະເຈົ້າ ເຖິງ​ແມ່ນ​ວ່າ​ມັນ​ບໍ່​ເໝາະ​ສົມ​ກັບ​ເຮົາ.</w:t>
      </w:r>
    </w:p>
    <w:p/>
    <w:p>
      <w:r xmlns:w="http://schemas.openxmlformats.org/wordprocessingml/2006/main">
        <w:t xml:space="preserve">1. Psalm 146:7 ທີ່​ປະ​ຕິ​ບັດ​ການ​ຕັດ​ສິນ​ສໍາ​ລັບ​ການ​ກົດ​ຂີ່: ຊຶ່ງ​ໃຫ້​ອາ​ຫານ​ໃຫ້​ແກ່​ຄົນ​ທີ່​ຫິວ. ພຣະ​ຜູ້​ເປັນ​ເຈົ້າ​ປົດ​ປ່ອຍ​ນັກ​ໂທດ.</w:t>
      </w:r>
    </w:p>
    <w:p/>
    <w:p>
      <w:r xmlns:w="http://schemas.openxmlformats.org/wordprocessingml/2006/main">
        <w:t xml:space="preserve">2. Isaiah 61:1 ພຣະ​ວິນ​ຍານ​ຂອງ​ພຣະ​ຜູ້​ເປັນ​ເຈົ້າ​ພຣະ​ເຈົ້າ​ສະ​ຖິດ​ຢູ່​ກັບ​ຂ້າ​ພະ​ເຈົ້າ​; ເພາະ​ວ່າ​ພຣະ​ຜູ້​ເປັນ​ເຈົ້າ​ໄດ້​ເຈີມ​ຂ້າ​ພະ​ເຈົ້າ​ເພື່ອ​ປະ​ກາດ​ຂ່າວ​ດີ​ກັບ​ຄົນ​ອ່ອນ​ໂຍນ; ພຣະອົງ​ໄດ້​ສົ່ງ​ຂ້າພະເຈົ້າ​ໄປ​ມັດ​ຄົນ​ທີ່​ມີ​ໃຈ​ເສຍ​ໃຈ, ເພື່ອ​ປະກາດ​ເສລີພາບ​ໃຫ້​ແກ່​ພວກ​ຊະເລີຍ​ເສິກ, ແລະ​ການ​ເປີດ​ຄຸກ​ແກ່​ຄົນ​ທີ່​ຖືກ​ຜູກມັດ.</w:t>
      </w:r>
    </w:p>
    <w:p/>
    <w:p>
      <w:r xmlns:w="http://schemas.openxmlformats.org/wordprocessingml/2006/main">
        <w:t xml:space="preserve">2 ກະສັດ 25:28 ແລະ​ເພິ່ນ​ໄດ້​ເວົ້າ​ຢ່າງ​ກະລຸນາ​ຕໍ່​ເພິ່ນ, ແລະ​ຕັ້ງ​ບັນລັງ​ຂອງ​ເພິ່ນ​ໄວ້​ເທິງ​ບັນລັງ​ຂອງ​ບັນດາ​ກະສັດ​ທີ່​ຢູ່​ກັບ​ເພິ່ນ​ໃນ​ບາບີໂລນ;</w:t>
      </w:r>
    </w:p>
    <w:p/>
    <w:p>
      <w:r xmlns:w="http://schemas.openxmlformats.org/wordprocessingml/2006/main">
        <w:t xml:space="preserve">ຫຼັງ​ຈາກ​ເມືອງ​ເຢຣຶຊາເລມ​ຕົກ​ໄປ ເນບູ​ກາດເນັດຊາ​ໄດ້​ປະຕິບັດ​ຕໍ່​ເຢໂຮຍອາກີນ​ຢ່າງ​ກະລຸນາ ແລະ​ໃຫ້​ລາວ​ມີ​ກຽດ​ສູງ​ກວ່າ​ກະສັດ​ອື່ນໆ​ທີ່​ຢູ່​ກັບ​ລາວ​ໃນ​ບາບີໂລນ.</w:t>
      </w:r>
    </w:p>
    <w:p/>
    <w:p>
      <w:r xmlns:w="http://schemas.openxmlformats.org/wordprocessingml/2006/main">
        <w:t xml:space="preserve">1. ຄວາມເມດຕາຂອງພຣະເຈົ້າຍິ່ງໃຫຍ່ກວ່າຄວາມຜິດພາດຂອງພວກເຮົາ.</w:t>
      </w:r>
    </w:p>
    <w:p/>
    <w:p>
      <w:r xmlns:w="http://schemas.openxmlformats.org/wordprocessingml/2006/main">
        <w:t xml:space="preserve">2. ພຣະຄຸນຂອງພຣະເຈົ້າສາມາດເຮັດໃຫ້ສະຖານະການທີ່ຮ້າຍແຮງທີ່ສຸດຂອງພວກເຮົາກາຍເປັນພອນ.</w:t>
      </w:r>
    </w:p>
    <w:p/>
    <w:p>
      <w:r xmlns:w="http://schemas.openxmlformats.org/wordprocessingml/2006/main">
        <w:t xml:space="preserve">1. Psalm 145:8-9 - "ພຣະ​ຜູ້​ເປັນ​ເຈົ້າ​ແມ່ນ gracious ແລະ​ມີ​ຄວາມ​ເມດ​ຕາ, ຊ້າ​ທີ່​ຈະ​ໃຈ​ຮ້າຍ​ແລະ​ອຸ​ດົມ​ສົມ​ບູນ​ໃນ​ຄວາມ​ຮັກ​ທີ່​ແນ່​ນອນ.</w:t>
      </w:r>
    </w:p>
    <w:p/>
    <w:p>
      <w:r xmlns:w="http://schemas.openxmlformats.org/wordprocessingml/2006/main">
        <w:t xml:space="preserve">2. 3:21-23 - "ແຕ່​ນີ້​ຂ້າ​ພະ​ເຈົ້າ​ຮຽກ​ຮ້ອງ​ໃຫ້​ລະ​ນຶກ​ເຖິງ, ແລະ​ດັ່ງ​ນັ້ນ​ຂ້າ​ພະ​ເຈົ້າ​ມີ​ຄວາມ​ຫວັງ: ຄວາມ​ຮັກ​ອັນ​ຫມັ້ນ​ຄົງ​ຂອງ​ພຣະ​ຜູ້​ເປັນ​ເຈົ້າ​ບໍ່​ເຄີຍ​ຢຸດ​ເຊົາ, ຄວາມ​ເມດ​ຕາ​ຂອງ​ພຣະ​ອົງ​ບໍ່​ມີ​ທີ່​ສິ້ນ​ສຸດ, ມັນ​ມີ​ໃຫມ່​ທຸກໆ​ເຊົ້າ, ຄວາມ​ສັດ​ຊື່​ຂອງ​ທ່ານ​ຍິ່ງ​ໃຫຍ່. ."</w:t>
      </w:r>
    </w:p>
    <w:p/>
    <w:p>
      <w:r xmlns:w="http://schemas.openxmlformats.org/wordprocessingml/2006/main">
        <w:t xml:space="preserve">2 ກະສັດ 25:29 ເພິ່ນ​ໄດ້​ປ່ຽນ​ເສື້ອຄຸມ​ຄຸກ​ຂອງຕົນ ແລະ​ເພິ່ນ​ໄດ້​ກິນ​ເຂົ້າຈີ່​ຢູ່​ຕໍ່ໜ້າ​ເພິ່ນ​ຕະຫລອດ​ຊີວິດ.</w:t>
      </w:r>
    </w:p>
    <w:p/>
    <w:p>
      <w:r xmlns:w="http://schemas.openxmlformats.org/wordprocessingml/2006/main">
        <w:t xml:space="preserve">ເຢໂຮຢາກິນ​ອະດີດ​ກະສັດ​ແຫ່ງ​ຢູດາ​ຖືກ​ປ່ອຍ​ອອກ​ຈາກ​ຄຸກ​ແລະ​ໄດ້​ຮັບ​ອະນຸຍາດ​ໃຫ້​ກິນ​ເຂົ້າຈີ່​ຕໍ່​ໜ້າ​ກະສັດ​ບາບີໂລນ.</w:t>
      </w:r>
    </w:p>
    <w:p/>
    <w:p>
      <w:r xmlns:w="http://schemas.openxmlformats.org/wordprocessingml/2006/main">
        <w:t xml:space="preserve">1. ພຣະເຈົ້າສາມາດນໍາພວກເຮົາອອກຈາກບ່ອນມືດທີ່ສຸດ.</w:t>
      </w:r>
    </w:p>
    <w:p/>
    <w:p>
      <w:r xmlns:w="http://schemas.openxmlformats.org/wordprocessingml/2006/main">
        <w:t xml:space="preserve">2. ສະຖານະການຂອງພວກເຮົາບໍ່ໄດ້ກໍານົດຈຸດຫມາຍປາຍທາງຂອງພວກເຮົາ.</w:t>
      </w:r>
    </w:p>
    <w:p/>
    <w:p>
      <w:r xmlns:w="http://schemas.openxmlformats.org/wordprocessingml/2006/main">
        <w:t xml:space="preserve">1. ເພງ^ສັນລະເສີນ 40:2 ພຣະອົງ​ໄດ້​ນຳ​ຂ້ານ້ອຍ​ຂຶ້ນ​ມາ​ຈາກ​ບ່ອນ​ທີ່​ໜ້າ​ຢ້ານ, ອອກ​ຈາກ​ດິນ​ໜຽວ​ທີ່​ເປັນ​ຂີ້ທູດ, ແລະ​ຕັ້ງ​ຕີນ​ຂອງ​ຂ້ານ້ອຍ​ໄວ້​ເທິງ​ຫີນ ແລະ​ຕັ້ງ​ທາງ​ເດີນ​ຂອງ​ຂ້ານ້ອຍ.</w:t>
      </w:r>
    </w:p>
    <w:p/>
    <w:p>
      <w:r xmlns:w="http://schemas.openxmlformats.org/wordprocessingml/2006/main">
        <w:t xml:space="preserve">2. ໂລມ 8:31-39 ແລ້ວ​ເຮົາ​ຈະ​ເວົ້າ​ແນວ​ໃດ​ກັບ​ສິ່ງ​ເຫຼົ່າ​ນີ້? ຖ້າ​ຫາກ​ວ່າ​ພຣະ​ເຈົ້າ​ສໍາ​ລັບ​ພວກ​ເຮົາ, ໃຜ​ສາ​ມາດ​ຕໍ່​ຕ້ານ​ພວກ​ເຮົາ?</w:t>
      </w:r>
    </w:p>
    <w:p/>
    <w:p>
      <w:r xmlns:w="http://schemas.openxmlformats.org/wordprocessingml/2006/main">
        <w:t xml:space="preserve">2 ກະສັດ 25:30 ແລະ​ເງິນ​ອຸດໜູນ​ຂອງ​ເພິ່ນ​ກໍ​ເປັນ​ເງິນ​ອຸດໜູນ​ທີ່​ກະສັດ​ໄດ້​ມອບ​ໃຫ້​ຕະຫລອດ​ການ, ເປັນ​ອັດຕາ​ປະຈຳ​ວັນ​ຂອງ​ເພິ່ນ​ຕະຫລອດ​ຊີວິດ.</w:t>
      </w:r>
    </w:p>
    <w:p/>
    <w:p>
      <w:r xmlns:w="http://schemas.openxmlformats.org/wordprocessingml/2006/main">
        <w:t xml:space="preserve">Jehoiachin, ກະສັດຂອງຢູດາ, ໄດ້ຮັບເງິນອຸດໜູນປະຈໍາວັນຈາກກະສັດແຫ່ງບາບີໂລນຕະຫຼອດຊີວິດຂອງລາວ.</w:t>
      </w:r>
    </w:p>
    <w:p/>
    <w:p>
      <w:r xmlns:w="http://schemas.openxmlformats.org/wordprocessingml/2006/main">
        <w:t xml:space="preserve">1. ການ​ຈັດ​ຕຽມ​ຂອງ​ພຣະ​ເຈົ້າ​ສໍາ​ລັບ​ປະ​ຊາ​ຊົນ​ຂອງ​ພຣະ​ອົງ: ການ​ຮຽນ​ຮູ້​ຈາກ​ເລື່ອງ​ຂອງ Jehoiachin</w:t>
      </w:r>
    </w:p>
    <w:p/>
    <w:p>
      <w:r xmlns:w="http://schemas.openxmlformats.org/wordprocessingml/2006/main">
        <w:t xml:space="preserve">2. ວາງໃຈແຜນຂອງພຣະເຈົ້າໃນສະຖານະການທີ່ຫຍຸ້ງຍາກ</w:t>
      </w:r>
    </w:p>
    <w:p/>
    <w:p>
      <w:r xmlns:w="http://schemas.openxmlformats.org/wordprocessingml/2006/main">
        <w:t xml:space="preserve">1. 2 ກະສັດ 25:30</w:t>
      </w:r>
    </w:p>
    <w:p/>
    <w:p>
      <w:r xmlns:w="http://schemas.openxmlformats.org/wordprocessingml/2006/main">
        <w:t xml:space="preserve">24:5-7 ອົງພຣະ​ຜູ້​ເປັນເຈົ້າ ພຣະເຈົ້າ​ຂອງ​ຊາດ​ອິດສະຣາເອນ​ກ່າວ​ດັ່ງນີ້​ວ່າ, ເໝືອນ​ດັ່ງ​ໝາກເດື່ອຍ​ອັນ​ດີ​ນີ້ ເຮົາ​ຈະ​ຮັບ​ຮູ້​ຜູ້​ທີ່​ຖືກ​ໄລ່​ໄປ​ເປັນ​ຊະເລີຍ​ຈາກ​ຢູດາ ຊຶ່ງ​ເຮົາ​ໄດ້​ສົ່ງ​ອອກ​ຈາກ​ບ່ອນ​ນີ້​ໄປ​ສູ່​ດິນແດນ​ຂອງ​ຢູດາ. ເພາະ​ວ່າ​ເຮົາ​ຈະ​ມອງ​ເບິ່ງ​ພວກ​ເຂົາ​ຢ່າງ​ດີ, ແລະ​ເຮົາ​ຈະ​ນຳ​ເຂົາ​ກັບ​ຄືນ​ມາ​ສູ່​ແຜ່ນ​ດິນ​ນີ້, ເຮົາ​ຈະ​ສ້າງ​ເຂົາ​ເຈົ້າ​ໄວ້ ແລະ​ບໍ່​ດຶງ​ເຂົາ​ລົງ, ແລະ​ເຮົາ​ຈະ​ປູກ​ມັນ​ໄວ້ ແລະ​ຈະ​ບໍ່​ເອົາ​ມັນ​ຂຶ້ນ, ແລ້ວ​ເຮົາ​ຈະ​ໃຫ້​ເຂົາ​ເຈົ້າ. ຫົວ​ໃຈ​ທີ່​ຈະ​ຮູ້​ຈັກ​ເຮົາ, ວ່າ​ເຮົາ​ແມ່ນ​ພຣະ​ຜູ້​ເປັນ​ເຈົ້າ; ແລະ ພວກ​ເຂົາ​ຈະ​ເປັນ​ຜູ້​ຄົນ​ຂອງ​ເຮົາ, ແລະ ເຮົາ​ຈະ​ເປັນ​ພຣະ​ເຈົ້າ​ຂອງ​ພວກ​ເຂົາ, ເພາະ​ພວກ​ເຂົາ​ຈະ​ກັບ​ຄືນ​ມາ​ຫາ​ເຮົາ​ດ້ວຍ​ສຸດ​ໃຈ.</w:t>
      </w:r>
    </w:p>
    <w:p/>
    <w:p>
      <w:r xmlns:w="http://schemas.openxmlformats.org/wordprocessingml/2006/main">
        <w:t xml:space="preserve">1 ຂ່າວຄາວ 1 ບົດ​ທີ 1 ເປັນ​ການ​ບັນ​ທຶກ​ການ​ສືບ​ເຊື້ອ​ສາຍ, ຕິດ​ຕາມ​ເຊື້ອ​ສາຍ​ຈາກ​ອາດາມ​ເຖິງ​ລູກ​ຫລານ​ຂອງ​ຢາໂຄບ (ອິດ​ສະ​ຣາ​ເອນ) ແລະ​ສະ​ຫນອງ​ສະ​ພາບ​ລວມ​ປະ​ຫວັດ​ສາດ​ຂອງ​ປະ​ຊາ​ຊາດ​ຕ່າງໆ​ແລະ​ປະ​ຊາ​ຊົນ.</w:t>
      </w:r>
    </w:p>
    <w:p/>
    <w:p>
      <w:r xmlns:w="http://schemas.openxmlformats.org/wordprocessingml/2006/main">
        <w:t xml:space="preserve">ວັກທີ 1: ບົດເລີ່ມຕົ້ນໂດຍການບອກຄົນລຸ້ນຕ່າງໆຕັ້ງແຕ່ອາດາມເຖິງໂນເອ ລວມທັງຕົວເດັ່ນເຊັ່ນເຊດ, ເອນົກ, ເມທູເຊລາ ແລະໂນອາ. ມັນຍັງກ່າວເຖິງລູກຊາຍຂອງໂນອາຄື: ເຊມ, ຮາມ, ແລະຢາເຟດ (1 ຂ່າວຄາວ 1:1-4).</w:t>
      </w:r>
    </w:p>
    <w:p/>
    <w:p>
      <w:r xmlns:w="http://schemas.openxmlformats.org/wordprocessingml/2006/main">
        <w:t xml:space="preserve">ວັກທີ 2: ການເລົ່າເລື່ອງຕໍ່ໆໄປດ້ວຍບັນຊີລາຍລະອຽດຂອງລູກຫລານຂອງຢາເຟດ. ມັນກ່າວເຖິງຊົນຊາດຕ່າງໆທີ່ມີຕົ້ນກໍາເນີດມາຈາກສາຍຂອງຢາເຟດ, ລວມທັງ Gomer, Magog, Tubal, Meshech, Tiras, ແລະອື່ນໆ (1 ຂ່າວຄາວ 1: 5-7).</w:t>
      </w:r>
    </w:p>
    <w:p/>
    <w:p>
      <w:r xmlns:w="http://schemas.openxmlformats.org/wordprocessingml/2006/main">
        <w:t xml:space="preserve">ວັກທີ 3: ຫຼັງຈາກນັ້ນ ຈຸດສຸມຈະປ່ຽນໄປຫາລູກຫລານຂອງຮາມ. ມັນ​ບອກ​ເຖິງ​ຫລາຍ​ປະ​ເທດ​ທີ່​ຕິດ​ຕາມ​ຕົ້ນ​ກຳ​ເນີດ​ຂອງ​ເຂົາ​ເຈົ້າ​ກັບ​ຄືນ​ໄປ​ຫາ​ສາຍ​ຂອງ Ham ຂອງ Cushites (Ethiopians), Egyptians (Mizraim), Philistines (Casluhites), Canaanites ແລະ​ໃຫ້​ລາຍ​ລະ​ອຽດ​ເພີ່ມ​ເຕີມ​ກ່ຽວ​ກັບ​ຄອບ​ຄົວ ແລະ​ອາ​ນາ​ເຂດ​ຂອງ​ເຂົາ​ເຈົ້າ (1 ຂ່າວຄາວ 1:8-16).</w:t>
      </w:r>
    </w:p>
    <w:p/>
    <w:p>
      <w:r xmlns:w="http://schemas.openxmlformats.org/wordprocessingml/2006/main">
        <w:t xml:space="preserve">ວັກທີ 4: ການເລົ່າເລື່ອງດຳເນີນໄປດ້ວຍບັນຊີຂອງເຊື້ອສາຍຂອງເຊມ. ມັນ​ປະ​ກອບ​ດ້ວຍ​ຕົວ​ເລກ​ທີ່​ເດັ່ນ​ເຊັ່ນ​ອາ​ຟາ​ຊັດ​ບັນ​ພະ​ບຸ​ລຸດ​ຂອງ​ອັບ​ຣາ​ຮາມ ແລະ​ຕິດ​ຕາມ​ເຊື້ອ​ສາຍ​ຂອງ​ເພິ່ນ​ຜ່ານ​ຫລາຍ​ລຸ້ນ​ຄົນ​ຈົນ​ເຖິງ​ເທຣາ ແລະ​ລູກ​ຊາຍ​ຂອງ​ເພິ່ນ (ອັບຣາຮາມ), ນາໂຮ, ແລະ ຮາຣານ (1 ຂ່າວຄາວ 1:17-27).</w:t>
      </w:r>
    </w:p>
    <w:p/>
    <w:p>
      <w:r xmlns:w="http://schemas.openxmlformats.org/wordprocessingml/2006/main">
        <w:t xml:space="preserve">ວັກທີ 5: ບົດສະຫຼຸບໂດຍຫຍໍ້ໂດຍກ່າວເຖິງຊົນເຜົ່າອື່ນໆທີ່ສືບເຊື້ອສາຍມາຈາກອິດຊະມາເອນລູກຊາຍຂອງອັບລາຫາມແລະອີຊາກ ລວມທັງເຊື້ອສາຍຂອງເອຊາວ. ມັນ​ໃຫ້​ພາບ​ລວມ​ຂອງ​ກະສັດ​ຂອງ​ເອໂດມ ກ່ອນ​ທີ່​ຈະ​ບອກ​ພວກ​ຫົວ​ໜ້າ​ທີ່​ສືບ​ເຊື້ອ​ສາຍ​ຈາກ​ຢາໂຄບ (ອິດ​ສະ​ຣາ​ເອນ) ຜ່ານ​ລູກ​ຊາຍ​ສິບ​ສອງ​ຄົນ​ຂອງ​ເຜົ່າ​ອິດສະ​ຣາ​ເອນ (1 ຂ່າວຄາວ 28-54).</w:t>
      </w:r>
    </w:p>
    <w:p/>
    <w:p>
      <w:r xmlns:w="http://schemas.openxmlformats.org/wordprocessingml/2006/main">
        <w:t xml:space="preserve">ໂດຍ​ສະ​ຫຼຸບ​ແລ້ວ, ບົດ​ທີ 1 ໃນ 1 ພົງ​ສາ​ວະ​ກອນ​ພັນ​ລະ​ນາ​ບັນ​ທຶກ​ການ​ສືບ​ເຊື້ອ​ສາຍ, ຈາກ​ອາ​ດາມ​ເຖິງ​ລູກ​ຫລານ​ຂອງ​ຢາໂຄບ. ລາຍ​ຊື່​ຕົວ​ເລກ​ທີ່​ໜ້າ​ສັງ​ເກດ, ສືບ​ເຊື້ອ​ສາຍ​ຕາມ​ລຸ້ນ​ຄົນ. ການ​ກ່າວ​ເຖິງ​ຊົນ​ຊາດ​ທີ່​ມີ​ຕົ້ນ​ກໍາ​ເນີດ​ຈາກ​ຢາ​ເຟດ, ເຊື້ອ​ສາຍ​ຂອງ Ham ແລະ Shem. ສະຫຼຸບແລ້ວ, ບົດທີນີ້ເປັນພື້ນຖານປະຫວັດສາດສໍາລັບການເຂົ້າໃຈເຊື້ອສາຍອິດສະລາແອນ, ສະຫນອງສະພາບການສໍາລັບການເທື່ອເນື່ອງຈາກຕໍ່ໄປໃນ Chronicles.</w:t>
      </w:r>
    </w:p>
    <w:p/>
    <w:p>
      <w:r xmlns:w="http://schemas.openxmlformats.org/wordprocessingml/2006/main">
        <w:t xml:space="preserve">1 ຂ່າວຄາວ 1:1 ອາດາມ, ເຊດ, ເອໂນດ.</w:t>
      </w:r>
    </w:p>
    <w:p/>
    <w:p>
      <w:r xmlns:w="http://schemas.openxmlformats.org/wordprocessingml/2006/main">
        <w:t xml:space="preserve">ອາດາມ, ເຊດ, ແລະ ເອໂນດ ເປັນ​ບັນພະບຸລຸດ​ສາມ​ລຸ້ນ​ຄົນ​ທີ່​ມີ​ຊື່​ໄວ້​ໃນ 1 ຂ່າວຄາວ 1:1.</w:t>
      </w:r>
    </w:p>
    <w:p/>
    <w:p>
      <w:r xmlns:w="http://schemas.openxmlformats.org/wordprocessingml/2006/main">
        <w:t xml:space="preserve">1. ແຜນແຫ່ງການໄຖ່ຂອງພຣະເຈົ້າແມ່ນເຫັນໄດ້ໃນ genealogy ຂອງປະຊາຊົນຂອງພຣະອົງ.</w:t>
      </w:r>
    </w:p>
    <w:p/>
    <w:p>
      <w:r xmlns:w="http://schemas.openxmlformats.org/wordprocessingml/2006/main">
        <w:t xml:space="preserve">2. ພວກເຮົາມີມໍລະດົກອັນໃຫຍ່ຫຼວງໃນຄວາມເຊື່ອຂອງພວກເຮົາທີ່ຄວນຈະເປັນກຽດແລະລະນຶກເຖິງ.</w:t>
      </w:r>
    </w:p>
    <w:p/>
    <w:p>
      <w:r xmlns:w="http://schemas.openxmlformats.org/wordprocessingml/2006/main">
        <w:t xml:space="preserve">1. ໂລມ 5:12-14 - ດັ່ງນັ້ນ, ບາບ​ໄດ້​ເຂົ້າ​ມາ​ໃນ​ໂລກ​ໂດຍ​ຄົນ​ຜູ້​ດຽວ, ຄວາມ​ຕາຍ​ໂດຍ​ຄວາມ​ບາບ, ແລະ​ຄວາມ​ຕາຍ​ກໍ​ແຜ່​ລາມ​ໄປ​ສູ່​ມະນຸດ​ທຸກ​ຄົນ ເພາະ​ບາບ​ທັງ​ໝົດ​ທີ່​ໄດ້​ເຮັດ​ບາບ​ກໍ​ຢູ່​ໃນ​ໂລກ​ກ່ອນ​ທີ່​ກົດ​ໝາຍ​ໄດ້​ໃຫ້​ໄວ້. ແຕ່ບາບບໍ່ໄດ້ຖືກນັບບ່ອນທີ່ບໍ່ມີກົດຫມາຍ. ແຕ່ຄວາມຕາຍໄດ້ປົກຄອງຈາກອາດາມເຖິງໂມເຊ, ແມ່ນແຕ່ເໜືອຄົນບາບທີ່ບໍ່ຄືກັບການລ່ວງລະເມີດຂອງອາດາມ, ຜູ້ທີ່ເປັນປະເພດຂອງຜູ້ທີ່ຈະມາເຖິງ.</w:t>
      </w:r>
    </w:p>
    <w:p/>
    <w:p>
      <w:r xmlns:w="http://schemas.openxmlformats.org/wordprocessingml/2006/main">
        <w:t xml:space="preserve">2. ມັດທາຍ 1:1-17 - ປື້ມບັນທຶກການສືບເຊື້ອສາຍຂອງພຣະເຢຊູຄຣິດ, ລູກຊາຍຂອງດາວິດ, ລູກຊາຍຂອງອັບຣາຮາມ. ອັບຣາຮາມ​ເປັນ​ພໍ່​ຂອງ​ອີຊາກ, ອີຊາກ​ເປັນ​ພໍ່​ຂອງ​ຢາໂຄບ, ຢາໂຄບ​ເປັນ​ພໍ່​ຂອງ​ຢູດາ ແລະ​ພວກ​ນ້ອງຊາຍ​ຂອງ​ລາວ, ແລະ​ຢູດາ​ເປັນ​ພໍ່​ຂອງ​ເປເຣັດ ແລະ​ເຊຣາ​ໂດຍ​ທາມາ, ແລະ​ເປເຣັດ​ເປັນ​ພໍ່​ຂອງ​ເຮຊະໂຣນ, ແລະ​ເຮຊະໂຣນ​ເປັນ​ພໍ່​ຂອງ​ຣາມ, ແລະ ຣາມ​ເປັນ​ພໍ່​ຂອງ​ອຳມີນາດາບ, ອາມີນາດາບ​ເປັນ​ພໍ່​ຂອງ​ນາໂຊນ, ນາໂຊນ​ເປັນ​ພໍ່​ຂອງ​ແຊນໂມນ, ແລະ​ແຊນໂມນ​ເປັນ​ພໍ່​ຂອງ​ໂບອາດ​ໂດຍ​ຣາຮາບ, ໂບອາດ​ເປັນ​ພໍ່​ຂອງ​ໂອເບັດ​ໂດຍ​ຣຸດ, ແລະ​ໂອເບັດ​ເປັນ​ພໍ່​ຂອງ​ເຢຊີ, ແລະ​ເຢຊີ​ເປັນ​ພໍ່​ຂອງ​ເພິ່ນ. ດາວິດ ກະສັດ. ແລະດາວິດເປັນພໍ່ຂອງຊາໂລໂມນໂດຍພັນລະຍາຂອງອູຣິຢາ.</w:t>
      </w:r>
    </w:p>
    <w:p/>
    <w:p>
      <w:r xmlns:w="http://schemas.openxmlformats.org/wordprocessingml/2006/main">
        <w:t xml:space="preserve">1 ຂ່າວຄາວ 1:2 ເກນານ, ມະຫາລາເລເອນ, ເຢເຣດ.</w:t>
      </w:r>
    </w:p>
    <w:p/>
    <w:p>
      <w:r xmlns:w="http://schemas.openxmlformats.org/wordprocessingml/2006/main">
        <w:t xml:space="preserve">ຂໍ້ນີ້ກ່າວເຖິງລູກຊາຍສີ່ຄົນຂອງອາດາມແລະເອວາ: ເຄນານ, ມະຫາລາເລເອນ, ເຢເຣັດ ແລະເອນົກ.</w:t>
      </w:r>
    </w:p>
    <w:p/>
    <w:p>
      <w:r xmlns:w="http://schemas.openxmlformats.org/wordprocessingml/2006/main">
        <w:t xml:space="preserve">1. ຄວາມສໍາຄັນຂອງການຮູ້ຈັກບັນພະບຸລຸດຂອງພວກເຮົາ</w:t>
      </w:r>
    </w:p>
    <w:p/>
    <w:p>
      <w:r xmlns:w="http://schemas.openxmlformats.org/wordprocessingml/2006/main">
        <w:t xml:space="preserve">2. ມໍລະດົກຂອງບັນພະບຸລຸດຂອງພວກເຮົາ</w:t>
      </w:r>
    </w:p>
    <w:p/>
    <w:p>
      <w:r xmlns:w="http://schemas.openxmlformats.org/wordprocessingml/2006/main">
        <w:t xml:space="preserve">1. ຕົ້ນເດີມ 5:3-5</w:t>
      </w:r>
    </w:p>
    <w:p/>
    <w:p>
      <w:r xmlns:w="http://schemas.openxmlformats.org/wordprocessingml/2006/main">
        <w:t xml:space="preserve">2. ມັດທາຍ 1:1-17</w:t>
      </w:r>
    </w:p>
    <w:p/>
    <w:p>
      <w:r xmlns:w="http://schemas.openxmlformats.org/wordprocessingml/2006/main">
        <w:t xml:space="preserve">1 ຂ່າວຄາວ 1:3 ເຮໂນກ, ເມທູເຊລາ, ລາເມັກ.</w:t>
      </w:r>
    </w:p>
    <w:p/>
    <w:p>
      <w:r xmlns:w="http://schemas.openxmlformats.org/wordprocessingml/2006/main">
        <w:t xml:space="preserve">ແລະໂນອາເປັນລູກຊາຍຂອງລາເມັກ.</w:t>
      </w:r>
    </w:p>
    <w:p/>
    <w:p>
      <w:r xmlns:w="http://schemas.openxmlformats.org/wordprocessingml/2006/main">
        <w:t xml:space="preserve">ລາເມັກ​ເປັນ​ພໍ່​ຂອງ​ລູກ​ຊາຍ​ສີ່​ຄົນ: Henoch, Methuselah, Lamech, ແລະ​ໂນອາ.</w:t>
      </w:r>
    </w:p>
    <w:p/>
    <w:p>
      <w:r xmlns:w="http://schemas.openxmlformats.org/wordprocessingml/2006/main">
        <w:t xml:space="preserve">1. ແຜນແຫ່ງການໄຖ່ຂອງພຣະເຈົ້າ: ການສຶກສາຂອງລາເມັກ ແລະ ເຊື້ອສາຍຂອງລາວ</w:t>
      </w:r>
    </w:p>
    <w:p/>
    <w:p>
      <w:r xmlns:w="http://schemas.openxmlformats.org/wordprocessingml/2006/main">
        <w:t xml:space="preserve">2. ຄວາມສັດຊື່ຂອງພະເຈົ້າ: ເລື່ອງຂອງໂນອາແລະຄອບຄົວຂອງລາວ</w:t>
      </w:r>
    </w:p>
    <w:p/>
    <w:p>
      <w:r xmlns:w="http://schemas.openxmlformats.org/wordprocessingml/2006/main">
        <w:t xml:space="preserve">1. ລູກາ 3:36-38 - ເຊື້ອສາຍຂອງພຣະເຢຊູຄຣິດ</w:t>
      </w:r>
    </w:p>
    <w:p/>
    <w:p>
      <w:r xmlns:w="http://schemas.openxmlformats.org/wordprocessingml/2006/main">
        <w:t xml:space="preserve">2. ຕົ້ນເດີມ 5:21-32 - ເຊື້ອສາຍຂອງໂນເອ</w:t>
      </w:r>
    </w:p>
    <w:p/>
    <w:p>
      <w:r xmlns:w="http://schemas.openxmlformats.org/wordprocessingml/2006/main">
        <w:t xml:space="preserve">1 ຂ່າວຄາວ 1:4 ໂນອາ, ເຊມ, ຮາມ, ແລະ ຢາເຟດ.</w:t>
      </w:r>
    </w:p>
    <w:p/>
    <w:p>
      <w:r xmlns:w="http://schemas.openxmlformats.org/wordprocessingml/2006/main">
        <w:t xml:space="preserve">ຂໍ້ພຣະຄຳພີກ່າວເຖິງລູກຊາຍສີ່ຄົນຂອງໂນອາ: ໂນອາ, ເຊມ, ຮາມ ແລະຢາເຟດ.</w:t>
      </w:r>
    </w:p>
    <w:p/>
    <w:p>
      <w:r xmlns:w="http://schemas.openxmlformats.org/wordprocessingml/2006/main">
        <w:t xml:space="preserve">1. ຄວາມ​ສັດ​ຊື່​ຂອງ​ໂນອາ​ແລະ​ລູກ​ຊາຍ​ຂອງ​ພຣະ​ອົງ ຄົ້ນ​ຫາ​ເລື່ອງ​ຂອງ​ໂນ​ອາ​ແລະ​ລູກ​ຊາຍ​ຂອງ​ພຣະ​ອົງ​ໃນ 1 ຂ່າວຄາວ 1:4.</w:t>
      </w:r>
    </w:p>
    <w:p/>
    <w:p>
      <w:r xmlns:w="http://schemas.openxmlformats.org/wordprocessingml/2006/main">
        <w:t xml:space="preserve">2. ການ​ເຊື່ອ​ຟັງ​ແລະ​ການ​ອວຍ​ພອນ ການ​ກວດ​ສອບ​ພອນ​ຂອງ​ການ​ເຊື່ອ​ຟັງ​ຄໍາ​ແນະ​ນໍາ​ຂອງ​ພຣະ​ເຈົ້າ​ໃນ 1 ຂ່າວຄາວ 1:4.</w:t>
      </w:r>
    </w:p>
    <w:p/>
    <w:p>
      <w:r xmlns:w="http://schemas.openxmlformats.org/wordprocessingml/2006/main">
        <w:t xml:space="preserve">1. ປະຖົມມະການ 9:18-28 ພັນທະສັນຍາ​ທີ່​ພຣະເຈົ້າ​ໄດ້​ເຮັດ​ກັບ​ໂນອາ ແລະ​ລູກ​ຊາຍ​ຂອງ​ພຣະອົງ</w:t>
      </w:r>
    </w:p>
    <w:p/>
    <w:p>
      <w:r xmlns:w="http://schemas.openxmlformats.org/wordprocessingml/2006/main">
        <w:t xml:space="preserve">2. ປະຖົມມະການ 10:1-32 ເຊື້ອສາຍ​ຂອງ​ລູກ​ຊາຍ​ຂອງ​ໂນເອ ແລະ​ບັນດາ​ຊາດ​ທີ່​ເຂົາ​ເຈົ້າ​ໄດ້​ກາຍ​ມາ.</w:t>
      </w:r>
    </w:p>
    <w:p/>
    <w:p>
      <w:r xmlns:w="http://schemas.openxmlformats.org/wordprocessingml/2006/main">
        <w:t xml:space="preserve">1 ຂ່າວຄາວ 1:5 ລູກຊາຍ​ຂອງ​ຢາເຟດ; Gomer, ແລະ Magog, ແລະ Madai, ແລະ Javan, ແລະ Tubal, ແລະ Meshech, ແລະ Tiras.</w:t>
      </w:r>
    </w:p>
    <w:p/>
    <w:p>
      <w:r xmlns:w="http://schemas.openxmlformats.org/wordprocessingml/2006/main">
        <w:t xml:space="preserve">ຂໍ້​ນີ້​ບອກ​ລູກ​ຊາຍ​ຂອງ​ຢາເຟດ.</w:t>
      </w:r>
    </w:p>
    <w:p/>
    <w:p>
      <w:r xmlns:w="http://schemas.openxmlformats.org/wordprocessingml/2006/main">
        <w:t xml:space="preserve">1: ເຮົາ​ສາມາດ​ຊອກ​ຫາ​ຄວາມ​ເຂັ້ມແຂງ​ແລະ​ຄວາມ​ປອບ​ໂຍນ​ໃນ​ຄົນ​ລຸ້ນ​ກ່ອນ​ເຮົາ.</w:t>
      </w:r>
    </w:p>
    <w:p/>
    <w:p>
      <w:r xmlns:w="http://schemas.openxmlformats.org/wordprocessingml/2006/main">
        <w:t xml:space="preserve">2: ຄອບຄົວຂອງພວກເຮົາແມ່ນສ່ວນຫນຶ່ງຂອງຊຸມຊົນທີ່ໃຫຍ່ກວ່າ, ແລະພວກເຮົາເຊື່ອມຕໍ່ກັນໂດຍຜ່ານເຊື້ອສາຍຂອງພວກເຮົາ.</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ຄວາມ​ສູງ​ຫຼື​ຄວາມ​ເລິກ, ຫຼື​ສິ່ງ​ອື່ນ​ໃດ​ໃນ​ສິ່ງ​ທີ່​ສ້າງ​ທັງ​ປວງ​ຈະ​ບໍ່​ສາມາດ​ເຮັດ​ໄດ້.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Psalm 139:13-14 - ສໍາ​ລັບ​ທ່ານ​ສ້າງ​ຕັ້ງ​ຂຶ້ນ​ໃນ​ພາກ​ສ່ວນ​ຂອງ​ຂ້າ​ພະ​ເຈົ້າ​; ເຈົ້າໄດ້ຖັກຂ້ອຍຮ່ວມກັນຢູ່ໃນທ້ອງແມ່ຂອງຂ້ອຍ. ຂ້າ​ພະ​ເຈົ້າ​ສັນ​ລະ​ເສີນ​ທ່ານ, ເພາະ​ວ່າ​ຂ້າ​ພະ​ເຈົ້າ​ໄດ້​ເຮັດ​ໃຫ້​ມີ​ຄວາມ​ຢ້ານ​ກົວ​ແລະ​ອັດ​ສະ​ຈັນ.</w:t>
      </w:r>
    </w:p>
    <w:p/>
    <w:p>
      <w:r xmlns:w="http://schemas.openxmlformats.org/wordprocessingml/2006/main">
        <w:t xml:space="preserve">1 ຂ່າວຄາວ 1:6 ແລະ​ພວກ​ລູກຊາຍ​ຂອງ​ໂກເມ. ອາຊະເກນັດ, ແລະຣິຟັດ, ແລະໂຕກາມາ.</w:t>
      </w:r>
    </w:p>
    <w:p/>
    <w:p>
      <w:r xmlns:w="http://schemas.openxmlformats.org/wordprocessingml/2006/main">
        <w:t xml:space="preserve">ໂກເມີ​ລູກຊາຍ​ສາມ​ຄົນ ຄື ອາຊະເກນາ, ຣິຟາດ ແລະ​ໂຕກາມາ.</w:t>
      </w:r>
    </w:p>
    <w:p/>
    <w:p>
      <w:r xmlns:w="http://schemas.openxmlformats.org/wordprocessingml/2006/main">
        <w:t xml:space="preserve">1. ພຣະເຈົ້າໃຫ້ຄວາມເຂັ້ມແຂງແລະການສະຫນັບສະຫນູນພວກເຮົາໂດຍຜ່ານຄອບຄົວຂອງພວກເຮົາ</w:t>
      </w:r>
    </w:p>
    <w:p/>
    <w:p>
      <w:r xmlns:w="http://schemas.openxmlformats.org/wordprocessingml/2006/main">
        <w:t xml:space="preserve">2. ບັນພະບຸລຸດຂອງພວກເຮົາແມ່ນແຫຼ່ງຂອງຄວາມເຂັ້ມແຂງແລະການຊີ້ນໍາ</w:t>
      </w:r>
    </w:p>
    <w:p/>
    <w:p>
      <w:r xmlns:w="http://schemas.openxmlformats.org/wordprocessingml/2006/main">
        <w:t xml:space="preserve">1. ເອເຟດ 6:4 - ພໍ່ເອີຍ, ຢ່າ​ກະຕຸ້ນ​ລູກ​ຂອງເຈົ້າ​ໃຫ້​ໂກດຮ້າຍ, ແຕ່​ໃຫ້​ພວກເຂົາ​ຂຶ້ນ​ໃນ​ລະບຽບ​ແລະ​ຄຳສັ່ງ​ຂອງ​ພຣະເຈົ້າຢາເວ.</w:t>
      </w:r>
    </w:p>
    <w:p/>
    <w:p>
      <w:r xmlns:w="http://schemas.openxmlformats.org/wordprocessingml/2006/main">
        <w:t xml:space="preserve">2. Psalm 68:6 — ພຣະ​ເຈົ້າ​ໄດ້​ຕັ້ງ​ຄົນ​ໂດດ​ດ່ຽວ​ໃນ​ຄອບ​ຄົວ, ພຣະ​ອົງ​ໄດ້​ນໍາ​ພາ​ນັກ​ໂທດ​ອອກ​ດ້ວຍ​ການ​ຮ້ອງ​ເພງ; ແຕ່​ຄົນ​ກະບົດ​ອາໄສ​ຢູ່​ໃນ​ດິນແດນ​ທີ່​ຖືກ​ແດດ​ໄໝ້.</w:t>
      </w:r>
    </w:p>
    <w:p/>
    <w:p>
      <w:r xmlns:w="http://schemas.openxmlformats.org/wordprocessingml/2006/main">
        <w:t xml:space="preserve">1 ຂ່າວຄາວ 1:7 ແລະ​ພວກ​ລູກຊາຍ​ຂອງ​ຢາວານ; ເອລີຊາ, ແລະທາຊິຊ, ກິດຕິມ, ແລະໂດດານິມ.</w:t>
      </w:r>
    </w:p>
    <w:p/>
    <w:p>
      <w:r xmlns:w="http://schemas.openxmlformats.org/wordprocessingml/2006/main">
        <w:t xml:space="preserve">ຢາວານ​ມີ​ລູກຊາຍ​ສີ່​ຄົນ ດັ່ງນີ້: ເອລີຊາ, ຕາຊີ, ກິຕິມ ແລະ​ໂດດານີມ.</w:t>
      </w:r>
    </w:p>
    <w:p/>
    <w:p>
      <w:r xmlns:w="http://schemas.openxmlformats.org/wordprocessingml/2006/main">
        <w:t xml:space="preserve">1. ຄວາມສຳຄັນຂອງຄອບຄົວ: ກວດກາເບິ່ງ Javan ແລະລູກຊາຍຂອງລາວ</w:t>
      </w:r>
    </w:p>
    <w:p/>
    <w:p>
      <w:r xmlns:w="http://schemas.openxmlformats.org/wordprocessingml/2006/main">
        <w:t xml:space="preserve">2. ການປະກົດຕົວອັນສັດຊື່ຂອງພຣະເຈົ້າໃນຊີວິດຂອງເຮົາ: ວິທີທີ່ພຣະອົງນໍາພາພວກເຮົາຜ່ານທາງຄອບຄົວຂອງພວກເຮົາ.</w:t>
      </w:r>
    </w:p>
    <w:p/>
    <w:p>
      <w:r xmlns:w="http://schemas.openxmlformats.org/wordprocessingml/2006/main">
        <w:t xml:space="preserve">1. Genesis 10:4 - "ລູກຊາຍຂອງ Javan: Elisha, Tarshish, Kittites ແລະ Dodanites ໄດ້."</w:t>
      </w:r>
    </w:p>
    <w:p/>
    <w:p>
      <w:r xmlns:w="http://schemas.openxmlformats.org/wordprocessingml/2006/main">
        <w:t xml:space="preserve">2. ໂຣມ 8:38-39 “ເພາະ​ເຮົາ​ໝັ້ນ​ໃຈ​ວ່າ​ບໍ່​ວ່າ​ຄວາມ​ຕາຍ​ຫຼື​ຊີວິດ, ທັງ​ເທວະ​ດາ​ຫຼື​ຜີ​ປີ​ສາດ, ທັງ​ໃນ​ປັດ​ຈຸ​ບັນ​ຫຼື​ອະ​ນາ​ຄົດ, ຫຼື​ພະ​ລັງ, ຄວາມ​ສູງ​ແລະ​ຄວາມ​ເລິກ, ແລະ​ສິ່ງ​ອື່ນ​ໃດ​ໃນ​ສິ່ງ​ທີ່​ສ້າງ​ທັງ​ປວງ​ຈະ​ບໍ່​ເປັນ. ສາມາດແຍກພວກເຮົາອອກຈາກຄວາມຮັກຂອງພຣະເຈົ້າທີ່ມີໃນພຣະເຢຊູຄຣິດອົງພຣະຜູ້ເປັນເຈົ້າຂອງພວກເຮົາ."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1 ຂ່າວຄາວ 1:8 ລູກຊາຍ​ຂອງ​ຮາມ; Cush, ແລະ Mizraim, Put, ແລະ Canaan.</w:t>
      </w:r>
    </w:p>
    <w:p/>
    <w:p>
      <w:r xmlns:w="http://schemas.openxmlformats.org/wordprocessingml/2006/main">
        <w:t xml:space="preserve">ຂໍ້​ນີ້​ພັນລະນາ​ເຖິງ​ລູກຊາຍ​ສີ່​ຄົນ​ຂອງ​ຮາມ​ຄື: ຄູເຊ, ມີຊະຣາອິມ, ພຸດ ແລະ​ການາອານ.</w:t>
      </w:r>
    </w:p>
    <w:p/>
    <w:p>
      <w:r xmlns:w="http://schemas.openxmlformats.org/wordprocessingml/2006/main">
        <w:t xml:space="preserve">1. "ແຜນ​ແລະ​ຈຸດ​ປະ​ສົງ​ຂອງ​ພຣະ​ເຈົ້າ​ສໍາ​ລັບ​ທຸກ​ຊົນ​ຊາດ"</w:t>
      </w:r>
    </w:p>
    <w:p/>
    <w:p>
      <w:r xmlns:w="http://schemas.openxmlformats.org/wordprocessingml/2006/main">
        <w:t xml:space="preserve">2. "ພອນຂອງພຣະເຈົ້າຂອງລູກຫລານ"</w:t>
      </w:r>
    </w:p>
    <w:p/>
    <w:p>
      <w:r xmlns:w="http://schemas.openxmlformats.org/wordprocessingml/2006/main">
        <w:t xml:space="preserve">1. ໂຣມ 10:12-13 “ເພາະ​ວ່າ​ບໍ່​ມີ​ຄວາມ​ແຕກ​ຕ່າງ​ລະຫວ່າງ​ຊາວ​ຢິວ ແລະ​ຄົນ​ຕ່າງ​ຊາດ ພຣະຜູ້​ເປັນ​ເຈົ້າ​ອົງ​ດຽວ​ກັນ​ເປັນ​ພຣະ​ຜູ້​ເປັນ​ເຈົ້າ​ຂອງ​ທຸກ​ຄົນ ແລະ​ເປັນ​ພອນ​ໃຫ້​ແກ່​ທຸກ​ຄົນ​ທີ່​ຮ້ອງ​ຫາ​ພະອົງ ເພາະ​ວ່າ​ທຸກ​ຄົນ​ທີ່​ຮ້ອງ​ຫາ​ພຣະ​ນາມ​ຂອງ​ພຣະ​ຜູ້​ເປັນ​ເຈົ້າ​ຈະ​ລອດ. '"</w:t>
      </w:r>
    </w:p>
    <w:p/>
    <w:p>
      <w:r xmlns:w="http://schemas.openxmlformats.org/wordprocessingml/2006/main">
        <w:t xml:space="preserve">2. ເຢເຣມີຢາ 33:22 “ເຮົາ​ຈະ​ເຮັດ​ໃຫ້​ເຊື້ອສາຍ​ຂອງ​ດາວິດ​ຜູ້​ຮັບໃຊ້​ຂອງ​ເຮົາ ແລະ​ຊາວ​ເລວີ​ທີ່​ຮັບໃຊ້​ຕໍ່​ໜ້າ​ເຮົາ​ນັບ​ບໍ່​ຖ້ວນ​ເທົ່າ​ກັບ​ດວງ​ດາວ​ໃນ​ທ້ອງຟ້າ ແລະ​ບໍ່ມີ​ຄ່າ​ເທົ່າ​ກັບ​ຊາຍ​ຝັ່ງ​ທະເລ.”</w:t>
      </w:r>
    </w:p>
    <w:p/>
    <w:p>
      <w:r xmlns:w="http://schemas.openxmlformats.org/wordprocessingml/2006/main">
        <w:t xml:space="preserve">1 ຂ່າວຄາວ 1:9 ແລະ​ພວກ​ລູກຊາຍ​ຂອງ​ກູເຊ; Seba, ແລະ Havilah, ແລະ Sabta, ແລະ Raamah, ແລະ Sabtecha. ແລະ ລູກ​ຊາຍ​ຂອງ Raamah; Sheba, ແລະ Dedan.</w:t>
      </w:r>
    </w:p>
    <w:p/>
    <w:p>
      <w:r xmlns:w="http://schemas.openxmlformats.org/wordprocessingml/2006/main">
        <w:t xml:space="preserve">ຄູເຊ​ມີ​ລູກ​ຊາຍ​ສີ່​ຄົນ ຄື ເຊບາ, ຮາວິລາ, ຊາຕາ ແລະ​ຣາອາມາ. ຣາອາມາ​ມີ​ລູກຊາຍ​ສອງ​ຄົນ ຄືເຊບາ ແລະ​ເດດານ.</w:t>
      </w:r>
    </w:p>
    <w:p/>
    <w:p>
      <w:r xmlns:w="http://schemas.openxmlformats.org/wordprocessingml/2006/main">
        <w:t xml:space="preserve">1. ພອນຂອງພຣະເຈົ້າສໍາລັບບັນພະບຸລຸດຂອງພວກເຮົາ: ການຮັບຮູ້ຄວາມສັດຊື່ຂອງ Cush ແລະ Raamah</w:t>
      </w:r>
    </w:p>
    <w:p/>
    <w:p>
      <w:r xmlns:w="http://schemas.openxmlformats.org/wordprocessingml/2006/main">
        <w:t xml:space="preserve">2. ການຄົ້ນພົບມໍລະດົກຂອງພວກເຮົາ: ຈື່ຈໍາລູກຊາຍຂອງ Cush ແລະ Raamah</w:t>
      </w:r>
    </w:p>
    <w:p/>
    <w:p>
      <w:r xmlns:w="http://schemas.openxmlformats.org/wordprocessingml/2006/main">
        <w:t xml:space="preserve">1. Genesis 10:7 - "ລູກຊາຍຂອງ Cush: Seba, Havilah, Sabta, Raamah, ແລະ Sabteca."</w:t>
      </w:r>
    </w:p>
    <w:p/>
    <w:p>
      <w:r xmlns:w="http://schemas.openxmlformats.org/wordprocessingml/2006/main">
        <w:t xml:space="preserve">2. ປະຖົມມະການ 25:3 - “ລູກຊາຍ​ຂອງ​ກູເຊ: ເຊບາ, ຮາວິລາ, ຊາຕາ, ຣາອາມາ ແລະ​ຊາເຕກາ; ແລະ​ລູກຊາຍ​ຂອງ​ຣາອາມາ: ເຊບາ ແລະ​ເດດານ.</w:t>
      </w:r>
    </w:p>
    <w:p/>
    <w:p>
      <w:r xmlns:w="http://schemas.openxmlformats.org/wordprocessingml/2006/main">
        <w:t xml:space="preserve">1 ຂ່າວຄາວ 1:10 ແລະ​ຄູເຊ​ໄດ້​ລູກຊາຍ​ຊື່​ວ່າ ນິມໂຣດ: ເພິ່ນ​ເລີ່ມ​ມີ​ອຳນາດ​ຢູ່​ເທິງ​ແຜ່ນດິນ​ໂລກ.</w:t>
      </w:r>
    </w:p>
    <w:p/>
    <w:p>
      <w:r xmlns:w="http://schemas.openxmlformats.org/wordprocessingml/2006/main">
        <w:t xml:space="preserve">Cush ເປັນ​ພໍ່​ຂອງ Nimrod, ຜູ້​ທີ່​ເປັນ​ທີ່​ຮູ້​ຈັກ​ສໍາ​ລັບ​ຄວາມ​ເຂັ້ມ​ແຂງ​ແລະ​ອໍາ​ນາດ​ຂອງ​ຕົນ​ຢູ່​ເທິງ​ແຜ່ນ​ດິນ​ໂລກ.</w:t>
      </w:r>
    </w:p>
    <w:p/>
    <w:p>
      <w:r xmlns:w="http://schemas.openxmlformats.org/wordprocessingml/2006/main">
        <w:t xml:space="preserve">1. ຄວາມເຂັ້ມແຂງທີ່ແທ້ຈິງສາມາດພົບເຫັນຢູ່ໃນພຣະເຈົ້າແລະບໍ່ແມ່ນຢູ່ໃນຕົວເຮົາເອງ.</w:t>
      </w:r>
    </w:p>
    <w:p/>
    <w:p>
      <w:r xmlns:w="http://schemas.openxmlformats.org/wordprocessingml/2006/main">
        <w:t xml:space="preserve">2. ເຮົາ​ຄວນ​ພະຍາຍາມ​ໃຊ້​ກຳລັງ​ແລະ​ພະລັງ​ຂອງ​ເຮົາ​ເພື່ອ​ສັນລະເສີນ​ພະເຈົ້າ.</w:t>
      </w:r>
    </w:p>
    <w:p/>
    <w:p>
      <w:r xmlns:w="http://schemas.openxmlformats.org/wordprocessingml/2006/main">
        <w:t xml:space="preserve">1. Psalm 89:13 - "ພຣະອົງຊົງມີແຂນອັນຍິ່ງໃຫຍ່: ມືຂອງເຈົ້າເຂັ້ມແຂງ, ແລະມືຂວາຂອງເຈົ້າສູງ."</w:t>
      </w:r>
    </w:p>
    <w:p/>
    <w:p>
      <w:r xmlns:w="http://schemas.openxmlformats.org/wordprocessingml/2006/main">
        <w:t xml:space="preserve">2. Ephesians 6:10 - "ສຸດທ້າຍ, ຈົ່ງເຂັ້ມແຂງໃນພຣະຜູ້ເປັນເຈົ້າແລະໃນອໍານາດອັນຍິ່ງໃຫຍ່ຂອງພຣະອົງ."</w:t>
      </w:r>
    </w:p>
    <w:p/>
    <w:p>
      <w:r xmlns:w="http://schemas.openxmlformats.org/wordprocessingml/2006/main">
        <w:t xml:space="preserve">1 ຂ່າວຄາວ 1:11 ມີ​ຊະຣາອິມ​ມີ​ລູກ​ຊາຍ​ຊື່​ວ່າ ລູດິມ, ອານາມິມ, ເລຮາບີມ, ແລະ​ເນບທູຮີມ.</w:t>
      </w:r>
    </w:p>
    <w:p/>
    <w:p>
      <w:r xmlns:w="http://schemas.openxmlformats.org/wordprocessingml/2006/main">
        <w:t xml:space="preserve">Passage Mizraim ເປັນພໍ່ຂອງ Ludim, Anamim, Lehabim, ແລະ Naphtuhiim.</w:t>
      </w:r>
    </w:p>
    <w:p/>
    <w:p>
      <w:r xmlns:w="http://schemas.openxmlformats.org/wordprocessingml/2006/main">
        <w:t xml:space="preserve">1. ຄວາມສໍາຄັນຂອງການຮູ້ຈັກບັນພະບຸລຸດຂອງພວກເຮົາແລະມໍລະດົກທີ່ເຂົາເຈົ້າໄດ້ປະໄວ້.</w:t>
      </w:r>
    </w:p>
    <w:p/>
    <w:p>
      <w:r xmlns:w="http://schemas.openxmlformats.org/wordprocessingml/2006/main">
        <w:t xml:space="preserve">2. ເຂົ້າໃຈເຖິງອຳນາດຂອງຄອບຄົວ ແລະຜົນກະທົບທີ່ມັນສາມາດມີຕໍ່ຊີວິດຂອງເຮົາ.</w:t>
      </w:r>
    </w:p>
    <w:p/>
    <w:p>
      <w:r xmlns:w="http://schemas.openxmlformats.org/wordprocessingml/2006/main">
        <w:t xml:space="preserve">1. Ruth 4:17-22 - ມໍລະດົກຂອງ Ruth ໄດ້ຜ່ານຈາກລຸ້ນສູ່ລຸ້ນ.</w:t>
      </w:r>
    </w:p>
    <w:p/>
    <w:p>
      <w:r xmlns:w="http://schemas.openxmlformats.org/wordprocessingml/2006/main">
        <w:t xml:space="preserve">2. ມັດທາຍ 1:1-17 - ເຊື້ອສາຍຂອງພຣະເຢຊູຄຣິດ.</w:t>
      </w:r>
    </w:p>
    <w:p/>
    <w:p>
      <w:r xmlns:w="http://schemas.openxmlformats.org/wordprocessingml/2006/main">
        <w:t xml:space="preserve">1 ຂ່າວຄາວ 1:12 ແລະ​ປາທາຣຸຊິມ, ແລະ​ກາສະລູຮິມ, ຊຶ່ງ​ເປັນ​ຊາວ​ຟີລິດສະຕິນ​ໄດ້​ມາ​ຈາກ​ເມືອງ​ກາຟໂທຣີມ.</w:t>
      </w:r>
    </w:p>
    <w:p/>
    <w:p>
      <w:r xmlns:w="http://schemas.openxmlformats.org/wordprocessingml/2006/main">
        <w:t xml:space="preserve">ຂໍ້​ນີ້​ພັນລະນາ​ເຖິງ​ລູກ​ຫລານ​ຂອງ​ຊາຍ​ຄົນ​ໜຶ່ງ​ຊື່​ວ່າ ໂຢກຕານ, ຜູ້​ທີ່​ຮູ້ຈັກ​ໃນ​ນາມ​ພາ​ທຣູ​ຊິມ, ຄາລູຮິມ, ແລະ​ກາຟໂທຣີມ. ໃນ​ບັນ​ດາ​ລູກ​ຫລານ​ເຫຼົ່າ​ນີ້​ມີ​ຊາວ​ຟີລິດສະຕິນ.</w:t>
      </w:r>
    </w:p>
    <w:p/>
    <w:p>
      <w:r xmlns:w="http://schemas.openxmlformats.org/wordprocessingml/2006/main">
        <w:t xml:space="preserve">1. ແຜນຂອງພຣະເຈົ້າໃນການອະນຸຍາດໃຫ້ລູກຫລານໄດ້ແຜ່ຂະຫຍາຍໄປທົ່ວໂລກ</w:t>
      </w:r>
    </w:p>
    <w:p/>
    <w:p>
      <w:r xmlns:w="http://schemas.openxmlformats.org/wordprocessingml/2006/main">
        <w:t xml:space="preserve">2. ຄວາມລຶກລັບຂອງວິທີການທີ່ພວກເຮົາກໍາລັງເຊື່ອມຕໍ່ທັງຫມົດ</w:t>
      </w:r>
    </w:p>
    <w:p/>
    <w:p>
      <w:r xmlns:w="http://schemas.openxmlformats.org/wordprocessingml/2006/main">
        <w:t xml:space="preserve">1. ໂຣມ 8:28 ແລະ​ເຮົາ​ຮູ້​ວ່າ​ໃນ​ທຸກ​ສິ່ງ​ທີ່​ພະເຈົ້າ​ກະທຳ​ເພື່ອ​ຄວາມ​ດີ​ຂອງ​ຄົນ​ທີ່​ຮັກ​ພະອົງ ຜູ້​ໄດ້​ຖືກ​ເອີ້ນ​ຕາມ​ຈຸດ​ປະສົງ​ຂອງ​ພະອົງ.</w:t>
      </w:r>
    </w:p>
    <w:p/>
    <w:p>
      <w:r xmlns:w="http://schemas.openxmlformats.org/wordprocessingml/2006/main">
        <w:t xml:space="preserve">2. ເອເຟດ 3:14-19: ດ້ວຍ​ເຫດ​ນີ້​ຂ້າ​ພະ​ເຈົ້າ​ຈຶ່ງ​ຄຸ​ເຂົ່າ​ລົງ​ຕໍ່​ພຣະ​ພັກ​ຂອງ​ພຣະ​ບິ​ດາ, ຜູ້​ທີ່​ຄອບ​ຄົວ​ທັງ​ຫມົດ​ຂອງ​ພຣະ​ອົງ​ໃນ​ສະ​ຫວັນ​ແລະ​ເທິງ​ແຜ່ນ​ດິນ​ໂລກ​ໄດ້​ຮັບ​ຊື່​ຂອງ​ມັນ. ຂ້າ​ພະ​ເຈົ້າ​ອະ​ທິ​ຖານ​ວ່າ​ຈາກ​ຄວາມ​ຮັ່ງ​ມີ​ອັນ​ຮຸ່ງ​ໂລດ​ຂອງ​ພຣະ​ອົງ​ຈະ​ເພີ່ມ​ຄວາມ​ເຂັ້ມ​ແຂງ​ໃຫ້​ທ່ານ​ດ້ວຍ​ພະ​ລັງ​ງານ​ໂດຍ​ທາງ​ພຣະ​ວິນ​ຍານ​ຂອງ​ພຣະ​ອົງ​ໃນ​ຕົວ​ຂອງ​ທ່ານ, ດັ່ງ​ນັ້ນ​ພຣະ​ຄຣິດ​ຈະ​ໄດ້​ສະ​ຖິດ​ຢູ່​ໃນ​ໃຈ​ຂອງ​ທ່ານ​ໂດຍ​ທາງ​ສັດ​ທາ. ແລະ​ຂ້າ​ພະ​ເຈົ້າ​ອະ​ທິ​ຖານ​ໃຫ້​ທ່ານ, ໄດ້​ຮັບ​ການ​ຮາກ​ຖານ​ແລະ​ສະ​ຖາ​ບັນ​ໃນ​ຄວາມ​ຮັກ, ອາດ​ຈະ​ມີ​ອໍາ​ນາດ, ຮ່ວມ​ກັບ​ຜູ້​ບໍ​ລິ​ສຸດ​ທັງ​ຫມົດ​ຂອງ​ພຣະ​ຜູ້​ເປັນ​ເຈົ້າ, ເພື່ອ​ຈະ​ເຂົ້າ​ໃຈ​ວ່າ​ຄວາມ​ກວ້າງ​ແລະ​ຍາວ​ແລະ​ສູງ​ແລະ​ເລິກ​ຂອງ​ຄວາມ​ຮັກ​ຂອງ​ພຣະ​ຄຣິດ, ແລະ​ໃຫ້​ຮູ້​ຈັກ​ຄວາມ​ຮັກ​ນີ້​ເກີນ​ກວ່າ​ຄວາມ​ຮູ້. ເພື່ອ​ເຈົ້າ​ຈະ​ໄດ້​ເຕັມ​ໄປ​ເຖິງ​ຄວາມ​ເຕັມ​ທີ່​ຂອງ​ພຣະ​ເຈົ້າ.</w:t>
      </w:r>
    </w:p>
    <w:p/>
    <w:p>
      <w:r xmlns:w="http://schemas.openxmlformats.org/wordprocessingml/2006/main">
        <w:t xml:space="preserve">1 ຂ່າວຄາວ 1:13 ການາອານ​ໄດ້​ລູກຊາຍ​ກົກ​ຂອງ​ຊີໂດນ ແລະ​ເບັດ.</w:t>
      </w:r>
    </w:p>
    <w:p/>
    <w:p>
      <w:r xmlns:w="http://schemas.openxmlformats.org/wordprocessingml/2006/main">
        <w:t xml:space="preserve">ຂໍ້​ພຣະ​ຄຳ​ພີ​ແມ່ນ​ກ່ຽວ​ກັບ​ເຊື້ອ​ສາຍ​ຂອງ​ຊາວ​ການາອານ ຜູ້​ເປັນ​ພໍ່​ຂອງ​ຊີໂດນ ແລະ​ເຮດ.</w:t>
      </w:r>
    </w:p>
    <w:p/>
    <w:p>
      <w:r xmlns:w="http://schemas.openxmlformats.org/wordprocessingml/2006/main">
        <w:t xml:space="preserve">1. ຄວາມສັດຊື່ຂອງພຣະເຈົ້າແມ່ນເຫັນໄດ້ໃນການຮັກສາມໍລະດົກຂອງປະຊາຊົນຂອງພຣະອົງ.</w:t>
      </w:r>
    </w:p>
    <w:p/>
    <w:p>
      <w:r xmlns:w="http://schemas.openxmlformats.org/wordprocessingml/2006/main">
        <w:t xml:space="preserve">2. ພຣະເຈົ້າມີຈຸດປະສົງແລະແຜນການສໍາລັບທຸກລຸ້ນ.</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ປະຖົມມະການ 12:1-3 ພຣະເຈົ້າຢາເວ​ໄດ້​ກ່າວ​ແກ່​ອັບຣາມ​ວ່າ, ຈົ່ງ​ໄປ​ຈາກ​ປະເທດ​ຂອງ​ເຈົ້າ, ປະຊາຊົນ ແລະ​ຄອບຄົວ​ຂອງ​ພໍ່​ຂອງເຈົ້າ​ໄປ​ທີ່​ດິນແດນ​ທີ່​ເຮົາ​ຈະ​ສະແດງ​ໃຫ້​ເຈົ້າ​ເຫັນ. ເຮົາ​ຈະ​ເຮັດ​ໃຫ້​ເຈົ້າ​ເປັນ​ຊົນ​ຊາດ​ໃຫຍ່, ແລະ ເຮົາ​ຈະ​ອວຍພອນ​ເຈົ້າ; ເຮົາ​ຈະ​ເຮັດ​ໃຫ້​ຊື່​ຂອງ​ເຈົ້າ​ຍິ່ງໃຫຍ່, ແລະ ເຈົ້າ​ຈະ​ເປັນ​ພອນ. ເຮົາ​ຈະ​ອວຍພອນ​ຜູ້​ທີ່​ໃຫ້​ພອນ​ເຈົ້າ, ແລະ ຜູ້​ໃດ​ທີ່​ສາບ​ແຊ່ງ​ເຈົ້າ ເຮົາ​ຈະ​ສາບ​ແຊ່ງ; ແລະ​ທຸກ​ຄົນ​ໃນ​ໂລກ​ຈະ​ໄດ້​ຮັບ​ພອນ​ໂດຍ​ທາງ​ເຈົ້າ.</w:t>
      </w:r>
    </w:p>
    <w:p/>
    <w:p>
      <w:r xmlns:w="http://schemas.openxmlformats.org/wordprocessingml/2006/main">
        <w:t xml:space="preserve">1 ຂ່າວຄາວ 1:14 ຊາວ​ເຢບຸດ, ຊາວ​ອາໂມ, ແລະ​ຊາວ​ກີກກາຊີ.</w:t>
      </w:r>
    </w:p>
    <w:p/>
    <w:p>
      <w:r xmlns:w="http://schemas.openxmlformats.org/wordprocessingml/2006/main">
        <w:t xml:space="preserve">ຂໍ້​ນີ້​ບອກ​ຊາວ​ເຢບຸດ, ຊາວ​ອາໂມ, ແລະ​ຊາວ​ກີກກາຊີ​ເປັນ​ເຊື້ອສາຍ​ຂອງ​ໂນອາ.</w:t>
      </w:r>
    </w:p>
    <w:p/>
    <w:p>
      <w:r xmlns:w="http://schemas.openxmlformats.org/wordprocessingml/2006/main">
        <w:t xml:space="preserve">1. ຄວາມສັດຊື່ຂອງພຣະເຈົ້າຕໍ່ພັນທະສັນຍາຂອງພຣະອົງກັບໂນອາ ແລະປະຊາຊົນຂອງພຣະອົງ</w:t>
      </w:r>
    </w:p>
    <w:p/>
    <w:p>
      <w:r xmlns:w="http://schemas.openxmlformats.org/wordprocessingml/2006/main">
        <w:t xml:space="preserve">2. ຄວາມສໍາຄັນຂອງການຮັບຮູ້ປະຫວັດສາດທົ່ວໄປຂອງພວກເຮົາ</w:t>
      </w:r>
    </w:p>
    <w:p/>
    <w:p>
      <w:r xmlns:w="http://schemas.openxmlformats.org/wordprocessingml/2006/main">
        <w:t xml:space="preserve">1. ຕົ້ນເດີມ 9:8-17</w:t>
      </w:r>
    </w:p>
    <w:p/>
    <w:p>
      <w:r xmlns:w="http://schemas.openxmlformats.org/wordprocessingml/2006/main">
        <w:t xml:space="preserve">2. ຄຳເພງ 105:8-12</w:t>
      </w:r>
    </w:p>
    <w:p/>
    <w:p>
      <w:r xmlns:w="http://schemas.openxmlformats.org/wordprocessingml/2006/main">
        <w:t xml:space="preserve">1 ຂ່າວຄາວ 1:15 ຊາວ​ຮີວີ, ຊາວ​ອາກ, ແລະ​ຊາວ​ຊີໄນ.</w:t>
      </w:r>
    </w:p>
    <w:p/>
    <w:p>
      <w:r xmlns:w="http://schemas.openxmlformats.org/wordprocessingml/2006/main">
        <w:t xml:space="preserve">ຂໍ້​ນີ້​ບອກ​ຄົນ​ຮິວີ, ອາກກິດ, ແລະ​ຊີໄນ, ສາມ​ເຜົ່າ.</w:t>
      </w:r>
    </w:p>
    <w:p/>
    <w:p>
      <w:r xmlns:w="http://schemas.openxmlformats.org/wordprocessingml/2006/main">
        <w:t xml:space="preserve">1. ຄວາມສຳຄັນຂອງຄວາມສາມັກຄີ</w:t>
      </w:r>
    </w:p>
    <w:p/>
    <w:p>
      <w:r xmlns:w="http://schemas.openxmlformats.org/wordprocessingml/2006/main">
        <w:t xml:space="preserve">2. ຄວາມສັດຊື່ຂອງພຣະເຈົ້າຕໍ່ປະຊາຊົນຂອງພຣະອົງ</w:t>
      </w:r>
    </w:p>
    <w:p/>
    <w:p>
      <w:r xmlns:w="http://schemas.openxmlformats.org/wordprocessingml/2006/main">
        <w:t xml:space="preserve">1. ເອເຟດ 4:3 - ພະຍາຍາມ​ທຸກ​ຢ່າງ​ເພື່ອ​ຮັກສາ​ຄວາມ​ເປັນ​ອັນ​ໜຶ່ງ​ອັນ​ດຽວ​ກັນ​ຂອງ​ພະ​ວິນຍານ​ໂດຍ​ທາງ​ສາຍ​ສຳພັນ​ແຫ່ງ​ສັນຕິສຸກ.</w:t>
      </w:r>
    </w:p>
    <w:p/>
    <w:p>
      <w:r xmlns:w="http://schemas.openxmlformats.org/wordprocessingml/2006/main">
        <w:t xml:space="preserve">2. 1 ໂກລິນໂທ 10:13 - ບໍ່​ມີ​ການ​ລໍ້​ລວງ​ໃດ​ທີ່​ບໍ່​ມີ​ຢູ່​ເໜືອ​ມະນຸດ. ພະເຈົ້າ​ສັດ​ຊື່ ແລະ​ພະອົງ​ຈະ​ບໍ່​ປ່ອຍ​ໃຫ້​ເຈົ້າ​ຖືກ​ລໍ້​ລວງ​ເກີນ​ກວ່າ​ຄວາມ​ສາມາດ​ຂອງ​ເຈົ້າ, ແຕ່​ດ້ວຍ​ການ​ລໍ້​ໃຈ​ພະອົງ​ຍັງ​ຈະ​ຈັດ​ຫາ​ທາງ​ໃຫ້​ພົ້ນ​ເພື່ອ​ເຈົ້າ​ຈະ​ທົນ​ໄດ້.</w:t>
      </w:r>
    </w:p>
    <w:p/>
    <w:p>
      <w:r xmlns:w="http://schemas.openxmlformats.org/wordprocessingml/2006/main">
        <w:t xml:space="preserve">1 ຂ່າວຄາວ 1:16 ແລະ​ຊາວ​ອາວາດີ, ຊາວ​ເຊມາຣີ, ແລະ​ຊາວ​ຮາມາດ.</w:t>
      </w:r>
    </w:p>
    <w:p/>
    <w:p>
      <w:r xmlns:w="http://schemas.openxmlformats.org/wordprocessingml/2006/main">
        <w:t xml:space="preserve">ຂໍ້​ນີ້​ໃນ 1 ຂ່າວຄາວ 1:16 ກ່າວເຖິງ​ສາມ​ກຸ່ມ​ຂອງ​ຄົນ​ທີ່​ອາ​ໄສ​ຢູ່​ໃນ​ພາກ​ພື້ນ, ຊາວ Arvadite, Zemarite, ແລະ Hamathite.</w:t>
      </w:r>
    </w:p>
    <w:p/>
    <w:p>
      <w:r xmlns:w="http://schemas.openxmlformats.org/wordprocessingml/2006/main">
        <w:t xml:space="preserve">1. ຄວາມສາມັກຄີໃນຄວາມຫຼາກຫຼາຍ: ວິທີທີ່ພະເຈົ້າສ້າງ ແລະຮັກສາຄວາມຫຼາກຫຼາຍໃນການສ້າງຂອງພຣະອົງ</w:t>
      </w:r>
    </w:p>
    <w:p/>
    <w:p>
      <w:r xmlns:w="http://schemas.openxmlformats.org/wordprocessingml/2006/main">
        <w:t xml:space="preserve">2. ພະລັງຂອງພຣະຄໍາຂອງພຣະເຈົ້າ: ທຸກໆພຣະຄໍາຂອງພຣະຄໍາພີມີຄວາມກ່ຽວຂ້ອງແລະສົມບູນແບບ</w:t>
      </w:r>
    </w:p>
    <w:p/>
    <w:p>
      <w:r xmlns:w="http://schemas.openxmlformats.org/wordprocessingml/2006/main">
        <w:t xml:space="preserve">1. ເອເຟດ 2:14-16 - ດ້ວຍ​ວ່າ​ພຣະອົງ​ເອງ​ເປັນ​ສັນຕິສຸກ​ຂອງ​ພວກ​ເຮົາ ຜູ້​ໄດ້​ສ້າງ​ພວກເຮົາ​ທັງ​ສອງ​ເປັນ​ອັນ​ໜຶ່ງ​ອັນ​ດຽວ​ກັນ ແລະ​ໄດ້​ທຳລາຍ​ກຳແພງ​ທີ່​ແຕກ​ແຍກ​ຂອງ​ສັດຕູ.</w:t>
      </w:r>
    </w:p>
    <w:p/>
    <w:p>
      <w:r xmlns:w="http://schemas.openxmlformats.org/wordprocessingml/2006/main">
        <w:t xml:space="preserve">2. ເອຊາຢາ 55:11 - ດັ່ງນັ້ນຄໍາຂອງຂ້ອຍຈະເປັນທີ່ອອກຈາກປາກຂອງຂ້ອຍ; ມັນ​ຈະ​ບໍ່​ກັບ​ຄືນ​ມາ​ຫາ​ຂ້າ​ພະ​ເຈົ້າ​ເປົ່າ, ແຕ່​ມັນ​ຈະ​ສໍາ​ເລັດ​ຕາມ​ທີ່​ຂ້າ​ພະ​ເຈົ້າ​ຕັ້ງ​ໃຈ, ແລະ​ຈະ​ສໍາ​ເລັດ​ໃນ​ສິ່ງ​ທີ່​ຂ້າ​ພະ​ເຈົ້າ​ໄດ້​ສົ່ງ​ມັນ.</w:t>
      </w:r>
    </w:p>
    <w:p/>
    <w:p>
      <w:r xmlns:w="http://schemas.openxmlformats.org/wordprocessingml/2006/main">
        <w:t xml:space="preserve">1 ຂ່າວຄາວ 1:17 ລູກຊາຍ​ຂອງ​ເຊມ; ເອລາມ, ອັດຊູ, ອາຟະຊາດ, ລູດ, ອາຣາມ, ອູເຊ, ແລະຮູລ, ແລະເກເທີ, ແລະເມເຊກ.</w:t>
      </w:r>
    </w:p>
    <w:p/>
    <w:p>
      <w:r xmlns:w="http://schemas.openxmlformats.org/wordprocessingml/2006/main">
        <w:t xml:space="preserve">ເຊມ​ມີ​ລູກ​ຊາຍ​ເຈັດ​ຄົນ ດັ່ງນີ້: ເອລາມ, ອັດຊູ, ອາຟາຊາດ, ລູດ, ອາຣາມ, ອູເຊ, ຮູນ, ເກເທີ ແລະ​ເມເຊກ.</w:t>
      </w:r>
    </w:p>
    <w:p/>
    <w:p>
      <w:r xmlns:w="http://schemas.openxmlformats.org/wordprocessingml/2006/main">
        <w:t xml:space="preserve">1. ແຜນຂອງພຣະເຈົ້າສໍາລັບມະນຸດ: ເຊື້ອສາຍຂອງເຊມ</w:t>
      </w:r>
    </w:p>
    <w:p/>
    <w:p>
      <w:r xmlns:w="http://schemas.openxmlformats.org/wordprocessingml/2006/main">
        <w:t xml:space="preserve">2. ຄວາມສັດຊື່ຂອງພຣະເຈົ້າຕະຫຼອດປະຫວັດສາດ</w:t>
      </w:r>
    </w:p>
    <w:p/>
    <w:p>
      <w:r xmlns:w="http://schemas.openxmlformats.org/wordprocessingml/2006/main">
        <w:t xml:space="preserve">1. ຕົ້ນເດີມ 10:1-32 - ແຜນ​ຂອງ​ພະເຈົ້າ​ທີ່​ຈະ​ເຜີຍ​ແຜ່​ຜູ້​ຄົນ​ໄປ​ທົ່ວ​ໂລກ​ຜ່ານ​ລູກ​ຫລານ​ຂອງ​ເຊມ.</w:t>
      </w:r>
    </w:p>
    <w:p/>
    <w:p>
      <w:r xmlns:w="http://schemas.openxmlformats.org/wordprocessingml/2006/main">
        <w:t xml:space="preserve">2. ໂຣມ 9:6-8 - ຄວາມ​ສັດ​ຊື່​ຂອງ​ພຣະ​ເຈົ້າ​ຕໍ່​ຄຳ​ສັນ​ຍາ​ຂອງ​ພຣະ​ອົງ​ທີ່​ມີ​ຕໍ່​ລູກ​ຫລານ​ຂອງ​ອັບ​ຣາ​ຮາມ​ຜ່ານ​ທາງ​ເຊມ.</w:t>
      </w:r>
    </w:p>
    <w:p/>
    <w:p>
      <w:r xmlns:w="http://schemas.openxmlformats.org/wordprocessingml/2006/main">
        <w:t xml:space="preserve">1 ຂ່າວຄາວ 1:18 ແລະ​ອາຟາກຊາດ​ໄດ້​ລູກຊາຍ​ຊື່​ວ່າ ເຊລາ ແລະ​ເຊລາ​ໄດ້​ລູກຊາຍ​ຊື່​ວ່າ ເອເບີ.</w:t>
      </w:r>
    </w:p>
    <w:p/>
    <w:p>
      <w:r xmlns:w="http://schemas.openxmlformats.org/wordprocessingml/2006/main">
        <w:t xml:space="preserve">ອາຟາຊາດ​ເປັນ​ພໍ່​ຂອງ​ເຊລາ, ຜູ້​ນັ້ນ​ເກີດ​ເປັນ​ເອເບີ.</w:t>
      </w:r>
    </w:p>
    <w:p/>
    <w:p>
      <w:r xmlns:w="http://schemas.openxmlformats.org/wordprocessingml/2006/main">
        <w:t xml:space="preserve">1. ຄວາມສັດຊື່ຂອງພະເຈົ້າຕໍ່ຄໍາສັນຍາຂອງພະອົງແມ່ນເຫັນໄດ້ໃນ genealogies ຂອງຄໍາພີໄບເບິນ.</w:t>
      </w:r>
    </w:p>
    <w:p/>
    <w:p>
      <w:r xmlns:w="http://schemas.openxmlformats.org/wordprocessingml/2006/main">
        <w:t xml:space="preserve">2. ຄວາມສຳຄັນຂອງຄອບຄົວ ແລະ ເຊື້ອສາຍໃນແຜນຂອງພຣະເຈົ້າ.</w:t>
      </w:r>
    </w:p>
    <w:p/>
    <w:p>
      <w:r xmlns:w="http://schemas.openxmlformats.org/wordprocessingml/2006/main">
        <w:t xml:space="preserve">1. Romans 4:13-17 - ສໍາລັບຄໍາສັນຍາກັບອັບຣາຮາມແລະລູກຫລານຂອງລາວວ່າລາວຈະເປັນມໍລະດົກຂອງໂລກບໍ່ໄດ້ມາຈາກກົດຫມາຍແຕ່ຜ່ານຄວາມຊອບທໍາຂອງຄວາມເຊື່ອ.</w:t>
      </w:r>
    </w:p>
    <w:p/>
    <w:p>
      <w:r xmlns:w="http://schemas.openxmlformats.org/wordprocessingml/2006/main">
        <w:t xml:space="preserve">2. ມັດທາຍ 1:1-17 - ປື້ມບັນທຶກການສືບເຊື້ອສາຍຂອງພຣະເຢຊູຄຣິດ, ລູກຊາຍຂອງດາວິດ, ລູກຊາຍຂອງອັບຣາຮາມ.</w:t>
      </w:r>
    </w:p>
    <w:p/>
    <w:p>
      <w:r xmlns:w="http://schemas.openxmlformats.org/wordprocessingml/2006/main">
        <w:t xml:space="preserve">1 Chronicles 1:19 ແລະ Eber ໄດ້​ເກີດ​ລູກ​ຊາຍ​ສອງ​ຄົນ: ຊື່​ຂອງ​ຜູ້​ຫນຶ່ງ​ແມ່ນ Pleg; ເພາະ​ໃນ​ສະ​ໄໝ​ຂອງ​ພຣະ​ອົງ, ແຜ່ນ​ດິນ​ໂລກ​ໄດ້​ແບ່ງ​ແຍກ: ແລະ​ນ້ອງ​ຊາຍ​ຂອງ​ເພິ່ນ​ຊື່​ວ່າ ໂຢກ​ຕັນ.</w:t>
      </w:r>
    </w:p>
    <w:p/>
    <w:p>
      <w:r xmlns:w="http://schemas.openxmlformats.org/wordprocessingml/2006/main">
        <w:t xml:space="preserve">ເອເບີ​ສ້າງ​ລູກ​ຊາຍ​ສອງ​ຄົນ​ຊື່​ວ່າ ເປເລັກ ແລະ​ໂຢກຕານ, ອະດີດ​ໄດ້​ຖືກ​ຕັ້ງ​ຊື່​ໃຫ້​ແກ່​ການ​ແບ່ງ​ແຍກ​ແຜ່ນດິນ​ໂລກ​ໃນ​ສະໄໝ​ຂອງ​ເພິ່ນ.</w:t>
      </w:r>
    </w:p>
    <w:p/>
    <w:p>
      <w:r xmlns:w="http://schemas.openxmlformats.org/wordprocessingml/2006/main">
        <w:t xml:space="preserve">1. ອຳນາດອະທິປະໄຕຂອງພະເຈົ້າ: ເຖິງແມ່ນວ່າຢູ່ໃນພະແນກ, ພຣະອົງໄດ້ປົກຄອງສູງສຸດ</w:t>
      </w:r>
    </w:p>
    <w:p/>
    <w:p>
      <w:r xmlns:w="http://schemas.openxmlformats.org/wordprocessingml/2006/main">
        <w:t xml:space="preserve">2. ຄວາມສັດຊື່ຂອງພຣະເຈົ້າ: ແຜ່ນດິນໂລກຖືກແບ່ງອອກ ແຕ່ພຣະອົງບໍ່ປ່ຽນແປງ</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ເຮັບເຣີ 13:8 - ພຣະ​ເຢຊູ​ຄຣິດ​ຄື​ກັນ​ໃນ​ມື້​ວານ​ນີ້ ແລະ​ມື້​ນີ້ ແລະ​ຕະຫຼອດ​ໄປ.</w:t>
      </w:r>
    </w:p>
    <w:p/>
    <w:p>
      <w:r xmlns:w="http://schemas.openxmlformats.org/wordprocessingml/2006/main">
        <w:t xml:space="preserve">1 ຂ່າວຄາວ 1:20 ໂຢກຕັນ​ໄດ້​ລູກຊາຍ​ຊື່​ວ່າ ອານໂມດາດ, ເຊເລບ, ຮາຊາມາເວດ, ແລະ​ເຢຣາ.</w:t>
      </w:r>
    </w:p>
    <w:p/>
    <w:p>
      <w:r xmlns:w="http://schemas.openxmlformats.org/wordprocessingml/2006/main">
        <w:t xml:space="preserve">ຂໍ້​ນີ້​ຈາກ 1 ຂ່າວຄາວ 1:20 ລາຍລະອຽດ​ຂອງ​ເຊື້ອສາຍ​ຂອງ​ໂຢກຕານ, ລວມ​ທັງ ອານໂມດ, ເຊເລບ, ຮາຊາມາເວດ, ແລະ​ເຢຣາ.</w:t>
      </w:r>
    </w:p>
    <w:p/>
    <w:p>
      <w:r xmlns:w="http://schemas.openxmlformats.org/wordprocessingml/2006/main">
        <w:t xml:space="preserve">1. ແຜນຂອງພຣະເຈົ້າສຳລັບພອນລຸ້ນຕ່າງໆ: ວິທີທີ່ພຣະເຈົ້າໃຊ້ ແລະອວຍພອນຄອບຄົວຂອງພວກເຮົາ</w:t>
      </w:r>
    </w:p>
    <w:p/>
    <w:p>
      <w:r xmlns:w="http://schemas.openxmlformats.org/wordprocessingml/2006/main">
        <w:t xml:space="preserve">2. ຄວາມສັດຊື່ຂອງພຣະເຈົ້າຕໍ່ປະຊາຊົນຂອງພຣະອົງ: ເບິ່ງລູກຫລານຂອງ Joktan</w:t>
      </w:r>
    </w:p>
    <w:p/>
    <w:p>
      <w:r xmlns:w="http://schemas.openxmlformats.org/wordprocessingml/2006/main">
        <w:t xml:space="preserve">1. Psalm 127:3 "ເບິ່ງ, ເດັກນ້ອຍເປັນມໍລະດົກຈາກພຣະຜູ້ເປັນເຈົ້າ, ຫມາກຂອງມົດລູກເປັນລາງວັນ."</w:t>
      </w:r>
    </w:p>
    <w:p/>
    <w:p>
      <w:r xmlns:w="http://schemas.openxmlformats.org/wordprocessingml/2006/main">
        <w:t xml:space="preserve">2 ປະຖົມມະການ 12:2 3 “ເຮົາ​ຈະ​ເຮັດ​ໃຫ້​ເຈົ້າ​ເປັນ​ຊາດ​ໃຫຍ່ ແລະ​ເຮົາ​ຈະ​ອວຍພອນ​ເຈົ້າ ແລະ​ເຮັດ​ໃຫ້​ຊື່​ຂອງ​ເຈົ້າ​ເປັນ​ໃຫຍ່ ເພື່ອ​ວ່າ​ເຈົ້າ​ຈະ​ເປັນ​ພອນ​ໃຫ້​ແກ່​ຜູ້​ທີ່​ອວຍພອນ​ເຈົ້າ ແລະ​ຜູ້​ທີ່​ເຮັດ​ໃຫ້​ເຈົ້າ​ກຽດ​ຊັງ​ເຈົ້າ. ເຮົາ​ຈະ​ສາບ​ແຊ່ງ, ແລະ ໃນ​ເຈົ້າ​ທຸກ​ຄອບ​ຄົວ​ຂອງ​ແຜ່ນ​ດິນ​ໂລກ​ຈະ​ໄດ້​ຮັບ​ພອນ.</w:t>
      </w:r>
    </w:p>
    <w:p/>
    <w:p>
      <w:r xmlns:w="http://schemas.openxmlformats.org/wordprocessingml/2006/main">
        <w:t xml:space="preserve">1 ຂ່າວຄາວ 1:21 ຮາໂດຣາມ, ອຸດຊາ, ແລະ​ດີກລາ.</w:t>
      </w:r>
    </w:p>
    <w:p/>
    <w:p>
      <w:r xmlns:w="http://schemas.openxmlformats.org/wordprocessingml/2006/main">
        <w:t xml:space="preserve">ຂໍ້ພຣະຄຳພີກ່າວເຖິງສີ່ຄົນຄື: ຮາໂດຣາມ, ອຸດຊາ, ດິກລາ, ແລະໂຢກຕັນພໍ່ຂອງພວກເຂົາ.</w:t>
      </w:r>
    </w:p>
    <w:p/>
    <w:p>
      <w:r xmlns:w="http://schemas.openxmlformats.org/wordprocessingml/2006/main">
        <w:t xml:space="preserve">1. ຄວາມສັດຊື່ຂອງພຣະເຈົ້າຕໍ່ປະຊາຊົນຂອງພຣະອົງແມ່ນເຫັນໄດ້ໃນພອນຂອງ Joktan ແລະລູກຫລານຂອງລາວ.</w:t>
      </w:r>
    </w:p>
    <w:p/>
    <w:p>
      <w:r xmlns:w="http://schemas.openxmlformats.org/wordprocessingml/2006/main">
        <w:t xml:space="preserve">2. ເຮົາ​ສາມາດ​ພົບ​ຄວາມ​ຫວັງ​ໃນ​ຄຳ​ສັນຍາ​ຂອງ​ພະເຈົ້າ​ທີ່​ພະອົງ​ຈະ​ຢູ່​ກັບ​ເຮົາ​ບໍ່​ວ່າ​ຈະ​ເປັນ​ແນວ​ໃດ.</w:t>
      </w:r>
    </w:p>
    <w:p/>
    <w:p>
      <w:r xmlns:w="http://schemas.openxmlformats.org/wordprocessingml/2006/main">
        <w:t xml:space="preserve">1. ປະຖົມມະການ 12:2-3 - ຄໍາສັນຍາຂອງພະເຈົ້າຕໍ່ອັບຣາຮາມວ່າພະອົງຈະເຮັດໃຫ້ພະອົງເປັນຊາດໃຫຍ່ ແລະເປັນພອນໃຫ້ແກ່ຜູ້ທີ່ໃຫ້ພອນແກ່ພະອົງ.</w:t>
      </w:r>
    </w:p>
    <w:p/>
    <w:p>
      <w:r xmlns:w="http://schemas.openxmlformats.org/wordprocessingml/2006/main">
        <w:t xml:space="preserve">2. ເອຊາຢາ 43:2 - ຄໍາສັນຍາຂອງພະເຈົ້າທີ່ຈະຢູ່ກັບປະຊາຊົນຂອງພະອົງໃນທ່າມກາງຄວາມລໍາບາກຂອງເຂົາເຈົ້າ.</w:t>
      </w:r>
    </w:p>
    <w:p/>
    <w:p>
      <w:r xmlns:w="http://schemas.openxmlformats.org/wordprocessingml/2006/main">
        <w:t xml:space="preserve">1 ຂ່າວຄາວ 1:22 ເອບານ, ອາບີມາເອນ, ແລະເຊບາ.</w:t>
      </w:r>
    </w:p>
    <w:p/>
    <w:p>
      <w:r xmlns:w="http://schemas.openxmlformats.org/wordprocessingml/2006/main">
        <w:t xml:space="preserve">ຂໍ້ພຣະຄຳພີກ່າວເຖິງສາມບຸກຄົນ, ເອບານ, ອາບີມາເອນ, ແລະເຊບາ.</w:t>
      </w:r>
    </w:p>
    <w:p/>
    <w:p>
      <w:r xmlns:w="http://schemas.openxmlformats.org/wordprocessingml/2006/main">
        <w:t xml:space="preserve">1: "ການ​ດໍາ​ລົງ​ຊີ​ວິດ​ຂອງ​ຄວາມ​ເຊື່ອ, ການ​ເດີນ​ຕາມ​ຮອຍ​ຂອງ Ebal, Abimael ແລະ Sheba​"</w:t>
      </w:r>
    </w:p>
    <w:p/>
    <w:p>
      <w:r xmlns:w="http://schemas.openxmlformats.org/wordprocessingml/2006/main">
        <w:t xml:space="preserve">2: "ພະລັງຂອງຕົວຢ່າງ: ການຮຽນຮູ້ຈາກຕົວຢ່າງຂອງເອບານ, ອາບີມາເອນ, ແລະເຊບາ"</w:t>
      </w:r>
    </w:p>
    <w:p/>
    <w:p>
      <w:r xmlns:w="http://schemas.openxmlformats.org/wordprocessingml/2006/main">
        <w:t xml:space="preserve">ພຣະບັນຍັດສອງ 11:29 ແລະ​ເມື່ອ​ພຣະເຈົ້າຢາເວ ພຣະເຈົ້າ​ຂອງ​ເຈົ້າ​ຈະ​ນຳ​ເຈົ້າ​ເຂົ້າ​ໄປ​ໃນ​ດິນແດນ​ທີ່​ເຈົ້າ​ໄປ​ຄອບຄອງ​ນັ້ນ ເຈົ້າ​ຈົ່ງ​ເອົາ​ພອນ​ໄວ້​ເທິງ​ພູເຂົາ​ເກຣິຊີມ ແລະ​ຄຳສາບແຊ່ງ​ເທິງ​ພູເຂົາ​ເອບານ.</w:t>
      </w:r>
    </w:p>
    <w:p/>
    <w:p>
      <w:r xmlns:w="http://schemas.openxmlformats.org/wordprocessingml/2006/main">
        <w:t xml:space="preserve">2: ເຮັບເຣີ 11:8 - ໂດຍຄວາມເຊື່ອຂອງອັບຣາຮາມ, ເມື່ອລາວຖືກເອີ້ນໃຫ້ອອກໄປໃນບ່ອນທີ່ລາວຄວນໄດ້ຮັບມໍລະດົກ, ເຊື່ອຟັງ; ແລະລາວອອກໄປ, ບໍ່ຮູ້ວ່າລາວໄປໃສ.</w:t>
      </w:r>
    </w:p>
    <w:p/>
    <w:p>
      <w:r xmlns:w="http://schemas.openxmlformats.org/wordprocessingml/2006/main">
        <w:t xml:space="preserve">1 ຂ່າວຄາວ 1:23 ໂອຟີ, ຮາວິລາ, ແລະໂຢອາບ. ທັງ​ໝົດ​ນີ້​ເປັນ​ລູກ​ຊາຍ​ຂອງ​ໂຢກຕັນ.</w:t>
      </w:r>
    </w:p>
    <w:p/>
    <w:p>
      <w:r xmlns:w="http://schemas.openxmlformats.org/wordprocessingml/2006/main">
        <w:t xml:space="preserve">ໂຢກຕານ​ມີ​ລູກ​ຊາຍ​ຫຼາຍ​ຄົນ, ລວມ​ທັງ​ໂອຟີ, ຮາວິລາ, ແລະ​ໂຢອາບ.</w:t>
      </w:r>
    </w:p>
    <w:p/>
    <w:p>
      <w:r xmlns:w="http://schemas.openxmlformats.org/wordprocessingml/2006/main">
        <w:t xml:space="preserve">1. ພຣະເຈົ້າອວຍພອນພວກເຮົາດ້ວຍຄວາມອຸດົມສົມບູນແລະການສະຫນອງໂດຍຜ່ານຄອບຄົວຂອງພວກເຮົາ.</w:t>
      </w:r>
    </w:p>
    <w:p/>
    <w:p>
      <w:r xmlns:w="http://schemas.openxmlformats.org/wordprocessingml/2006/main">
        <w:t xml:space="preserve">2. ຄອບຄົວເປັນສ່ວນໜຶ່ງທີ່ສຳຄັນຂອງແຜນຂອງພຣະເຈົ້າສຳລັບເຮົາ.</w:t>
      </w:r>
    </w:p>
    <w:p/>
    <w:p>
      <w:r xmlns:w="http://schemas.openxmlformats.org/wordprocessingml/2006/main">
        <w:t xml:space="preserve">1. ຄຳເພງ 68:6 - ພະເຈົ້າ​ຕັ້ງ​ຄົນ​ໂດດດ່ຽວ​ໃນ​ຄອບຄົວ ພະອົງ​ພາ​ນັກ​ໂທດ​ອອກ​ໄປ​ດ້ວຍ​ການ​ຮ້ອງ​ເພງ.</w:t>
      </w:r>
    </w:p>
    <w:p/>
    <w:p>
      <w:r xmlns:w="http://schemas.openxmlformats.org/wordprocessingml/2006/main">
        <w:t xml:space="preserve">2. ເອເຟດ 3:14-15 - ດ້ວຍ​ເຫດ​ນີ້​ຂ້າ​ພະ​ເຈົ້າ​ຈຶ່ງ​ຄຸ​ເຂົ່າ​ລົງ​ຕໍ່​ພຣະ​ພັກ​ຂອງ​ພຣະ​ບິ​ດາ, ຜູ້​ທີ່​ທຸກ​ຄອບ​ຄົວ​ຢູ່​ໃນ​ສະ​ຫວັນ​ແລະ​ເທິງ​ແຜ່ນ​ດິນ​ໂລກ​ໄດ້​ຮັບ​ຊື່​ຂອງ​ຕົນ.</w:t>
      </w:r>
    </w:p>
    <w:p/>
    <w:p>
      <w:r xmlns:w="http://schemas.openxmlformats.org/wordprocessingml/2006/main">
        <w:t xml:space="preserve">1 ຂ່າວຄາວ 1:24 ເຊມ, ອາຟາຊາດ, ເຊລາ.</w:t>
      </w:r>
    </w:p>
    <w:p/>
    <w:p>
      <w:r xmlns:w="http://schemas.openxmlformats.org/wordprocessingml/2006/main">
        <w:t xml:space="preserve">ຂໍ້ພຣະຄຳພີກ່າວເຖິງເຊື້ອສາຍຂອງເຊມສີ່ຄົນຄື: ເຊມ, ອາຟາຊາດ, ເຊລາ ແລະເອເບີ.</w:t>
      </w:r>
    </w:p>
    <w:p/>
    <w:p>
      <w:r xmlns:w="http://schemas.openxmlformats.org/wordprocessingml/2006/main">
        <w:t xml:space="preserve">1: ຄວາມສັດຊື່ຂອງພຣະເຈົ້າເຫັນໄດ້ໃນຄໍາສັນຍາຂອງພຣະອົງກັບອັບຣາຮາມ, ວ່າລູກຫລານຂອງລາວຈະມີຈໍານວນຫລາຍ.</w:t>
      </w:r>
    </w:p>
    <w:p/>
    <w:p>
      <w:r xmlns:w="http://schemas.openxmlformats.org/wordprocessingml/2006/main">
        <w:t xml:space="preserve">2: ເຖິງວ່າຈະມີຄວາມຜິດພາດຂອງພວກເຮົາ, ພຣະເຈົ້າຍັງຄົງສັດຊື່ຕໍ່ຄໍາສັນຍາຂອງພຣະອົງແລະສາມາດນໍາໃຊ້ພວກເຮົາເພື່ອເຮັດສໍາເລັດມັນ.</w:t>
      </w:r>
    </w:p>
    <w:p/>
    <w:p>
      <w:r xmlns:w="http://schemas.openxmlformats.org/wordprocessingml/2006/main">
        <w:t xml:space="preserve">1: ປະຖົມມະການ 12:2-3 - ພະເຈົ້າ​ສັນຍາ​ກັບ​ອັບລາຫາມ​ວ່າ​ລູກ​ຫລານ​ຂອງ​ລາວ​ຈະ​ເປັນ​ຈຳນວນ​ຫຼາຍ​ເທົ່າ​ກັບ​ດວງ​ດາວ​ໃນ​ທ້ອງຟ້າ.</w:t>
      </w:r>
    </w:p>
    <w:p/>
    <w:p>
      <w:r xmlns:w="http://schemas.openxmlformats.org/wordprocessingml/2006/main">
        <w:t xml:space="preserve">2: Romans 4: 13-25 - ພຣະເຈົ້າຍັງຄົງຊື່ສັດຕໍ່ຄໍາສັນຍາຂອງພຣະອົງເຖິງວ່າຈະມີຄວາມຜິດພາດຂອງປະຊາຊົນຂອງພຣະອົງ.</w:t>
      </w:r>
    </w:p>
    <w:p/>
    <w:p>
      <w:r xmlns:w="http://schemas.openxmlformats.org/wordprocessingml/2006/main">
        <w:t xml:space="preserve">1 ຂ່າວຄາວ 1:25 ເອເບີ, ເປເລັກ, ເຣອູ.</w:t>
      </w:r>
    </w:p>
    <w:p/>
    <w:p>
      <w:r xmlns:w="http://schemas.openxmlformats.org/wordprocessingml/2006/main">
        <w:t xml:space="preserve">Serug</w:t>
      </w:r>
    </w:p>
    <w:p/>
    <w:p>
      <w:r xmlns:w="http://schemas.openxmlformats.org/wordprocessingml/2006/main">
        <w:t xml:space="preserve">ຂໍ້​ນີ້​ແມ່ນ​ກ່ຽວ​ກັບ​ລູກ​ຊາຍ​ສີ່​ຄົນ​ຂອງ​ເອເບີ: ເອເບີ, ເປເລັກ, ເຣອູ ແລະ​ເຊຣຸກ.</w:t>
      </w:r>
    </w:p>
    <w:p/>
    <w:p>
      <w:r xmlns:w="http://schemas.openxmlformats.org/wordprocessingml/2006/main">
        <w:t xml:space="preserve">1. ຄວາມສໍາຄັນຂອງການໃຫ້ກຽດບັນພະບຸລຸດຂອງພວກເຮົາແລະມໍລະດົກຂອງສາດສະຫນາທີ່ເຂົາເຈົ້າປະໄວ້.</w:t>
      </w:r>
    </w:p>
    <w:p/>
    <w:p>
      <w:r xmlns:w="http://schemas.openxmlformats.org/wordprocessingml/2006/main">
        <w:t xml:space="preserve">2. ຄວາມງາມຂອງການຖ່າຍທອດຄວາມເຊື່ອລົງມາຫຼາຍລຸ້ນຄົນ.</w:t>
      </w:r>
    </w:p>
    <w:p/>
    <w:p>
      <w:r xmlns:w="http://schemas.openxmlformats.org/wordprocessingml/2006/main">
        <w:t xml:space="preserve">1. ປະຖົມມະການ 10:21-25 - ຕາຕະລາງ​ແຫ່ງ​ຊາດ​ແລະ​ພວກ​ລູກຊາຍ​ຂອງ​ເອເບີ.</w:t>
      </w:r>
    </w:p>
    <w:p/>
    <w:p>
      <w:r xmlns:w="http://schemas.openxmlformats.org/wordprocessingml/2006/main">
        <w:t xml:space="preserve">2. ກິດຈະການ 2:8-11 - ຂອງປະທານແຫ່ງພຣະວິນຍານບໍລິສຸດທີ່ເຕົ້າໂຮມຜູ້ເຊື່ອຖືຈາກທຸກຊາດ.</w:t>
      </w:r>
    </w:p>
    <w:p/>
    <w:p>
      <w:r xmlns:w="http://schemas.openxmlformats.org/wordprocessingml/2006/main">
        <w:t xml:space="preserve">1 ຂ່າວຄາວ 1:26 ເຊຣູກ, ນາໂຮ, ເທຣາ.</w:t>
      </w:r>
    </w:p>
    <w:p/>
    <w:p>
      <w:r xmlns:w="http://schemas.openxmlformats.org/wordprocessingml/2006/main">
        <w:t xml:space="preserve">ຄຳພີ​ໄບເບິນ​ເວົ້າ​ເຖິງ​ການ​ສືບ​ເຊື້ອສາຍ​ຂອງ​ຄອບຄົວ​ຂອງ​ອັບລາຫາມ ເຊິ່ງ​ເລີ່ມ​ຕົ້ນ​ດ້ວຍ​ເຊຣຸກ, ນາໂຮ ແລະ​ເທຣາ.</w:t>
      </w:r>
    </w:p>
    <w:p/>
    <w:p>
      <w:r xmlns:w="http://schemas.openxmlformats.org/wordprocessingml/2006/main">
        <w:t xml:space="preserve">1. ແຜນຂອງພຣະເຈົ້າສໍາລັບການໄຖ່ຂອງມະນຸດ: ຈາກ Serug ເຖິງອັບຣາຮາມ.</w:t>
      </w:r>
    </w:p>
    <w:p/>
    <w:p>
      <w:r xmlns:w="http://schemas.openxmlformats.org/wordprocessingml/2006/main">
        <w:t xml:space="preserve">2. ເສັ້ນແຫ່ງຄວາມເຊື່ອທີ່ບໍ່ແຕກ: ການສຶກສາຂອງບັນພະບຸລຸດ.</w:t>
      </w:r>
    </w:p>
    <w:p/>
    <w:p>
      <w:r xmlns:w="http://schemas.openxmlformats.org/wordprocessingml/2006/main">
        <w:t xml:space="preserve">1. ຕົ້ນເດີມ 12:1-3 - ການເອີ້ນຂອງອັບລາຫາມ.</w:t>
      </w:r>
    </w:p>
    <w:p/>
    <w:p>
      <w:r xmlns:w="http://schemas.openxmlformats.org/wordprocessingml/2006/main">
        <w:t xml:space="preserve">2. ໂລມ 4:16-18 - ເຫດຜົນໂດຍຄວາມເຊື່ອ.</w:t>
      </w:r>
    </w:p>
    <w:p/>
    <w:p>
      <w:r xmlns:w="http://schemas.openxmlformats.org/wordprocessingml/2006/main">
        <w:t xml:space="preserve">1 ຂ່າວຄາວ 1:27 ອັບຣາມ; ອັນດຽວກັນຄືອັບຣາຮາມ.</w:t>
      </w:r>
    </w:p>
    <w:p/>
    <w:p>
      <w:r xmlns:w="http://schemas.openxmlformats.org/wordprocessingml/2006/main">
        <w:t xml:space="preserve">ຂໍ້ນີ້ເປີດເຜີຍໃຫ້ເຫັນການປ່ຽນຊື່ຂອງອັບຣາມເປັນອັບຣາຮາມ.</w:t>
      </w:r>
    </w:p>
    <w:p/>
    <w:p>
      <w:r xmlns:w="http://schemas.openxmlformats.org/wordprocessingml/2006/main">
        <w:t xml:space="preserve">1. ຄວາມສັດຊື່ຂອງພຣະເຈົ້າໃນການປ່ຽນແປງຊີວິດ - ວິທີທີ່ພຣະເຈົ້າໄດ້ປ່ຽນຊື່ Abram ເປັນ Abraham ແລະຄວາມສໍາຄັນຂອງການປ່ຽນແປງນັ້ນໃນຊີວິດຂອງ Abram.</w:t>
      </w:r>
    </w:p>
    <w:p/>
    <w:p>
      <w:r xmlns:w="http://schemas.openxmlformats.org/wordprocessingml/2006/main">
        <w:t xml:space="preserve">2. ການເຊື່ອຟັງຊີວິດ - ການເຊື່ອຟັງຂອງອັບລາຫາມຕໍ່ການເອີ້ນຂອງພຣະເຈົ້າເຮັດໃຫ້ການປ່ຽນຊື່ຂອງລາວ ແລະຄວາມສໍາຄັນຂອງການເຊື່ອຟັງນັ້ນໃນຊີວິດຂອງລາວ.</w:t>
      </w:r>
    </w:p>
    <w:p/>
    <w:p>
      <w:r xmlns:w="http://schemas.openxmlformats.org/wordprocessingml/2006/main">
        <w:t xml:space="preserve">1. Genesis 17:5 - "ບໍ່ມີຕໍ່ໄປອີກແລ້ວຊື່ຂອງເຈົ້າຈະເອີ້ນວ່າ Abram, ແຕ່ຊື່ຂອງເຈົ້າຈະເປັນອັບຣາຮາມ, ເພາະວ່າຂ້ອຍໄດ້ຕັ້ງເຈົ້າເປັນພໍ່ຂອງຫຼາຍໆຊາດ."</w:t>
      </w:r>
    </w:p>
    <w:p/>
    <w:p>
      <w:r xmlns:w="http://schemas.openxmlformats.org/wordprocessingml/2006/main">
        <w:t xml:space="preserve">2. ໂລມ 4:17 - “ຕາມ​ທີ່​ມີ​ຄຳ​ຂຽນ​ໄວ້​ວ່າ ເຮົາ​ໄດ້​ຕັ້ງ​ເຈົ້າ​ໃຫ້​ເປັນ​ພໍ່​ຂອງ​ຫລາຍ​ຊາດ ໃນ​ທີ່​ປະ​ທັບ​ຂອງ​ພຣະ​ເຈົ້າ​ທີ່​ເພິ່ນ​ເຊື່ອ, ຜູ້​ໃຫ້​ຊີວິດ​ແກ່​ຄົນ​ຕາຍ ແລະ​ເອີ້ນ​ສິ່ງ​ທີ່​ບໍ່​ມີ​ຢູ່. "</w:t>
      </w:r>
    </w:p>
    <w:p/>
    <w:p>
      <w:r xmlns:w="http://schemas.openxmlformats.org/wordprocessingml/2006/main">
        <w:t xml:space="preserve">1 ຂ່າວຄາວ 1:28 ລູກຊາຍ​ຂອງ​ອັບຣາຮາມ; ອີຊາກ, ແລະ ອິດຊະມາເອນ.</w:t>
      </w:r>
    </w:p>
    <w:p/>
    <w:p>
      <w:r xmlns:w="http://schemas.openxmlformats.org/wordprocessingml/2006/main">
        <w:t xml:space="preserve">ອັບຣາຮາມ​ມີ​ລູກຊາຍ​ສອງ​ຄົນ ຄື ອີຊາກ ແລະ ອິດຊະມາເອນ.</w:t>
      </w:r>
    </w:p>
    <w:p/>
    <w:p>
      <w:r xmlns:w="http://schemas.openxmlformats.org/wordprocessingml/2006/main">
        <w:t xml:space="preserve">1. ຄວາມສຳຄັນຂອງການມີຄວາມເຊື່ອ, ຄືກັບອັບລາຫາມ, ທີ່ພະເຈົ້າຈະຈັດຫາ ແລະໃຫ້ພອນ.</w:t>
      </w:r>
    </w:p>
    <w:p/>
    <w:p>
      <w:r xmlns:w="http://schemas.openxmlformats.org/wordprocessingml/2006/main">
        <w:t xml:space="preserve">2. ພອນຂອງການມີຄອບຄົວທີ່ມີຄວາມຜູກພັນທັງທໍາມະຊາດແລະວິນຍານ.</w:t>
      </w:r>
    </w:p>
    <w:p/>
    <w:p>
      <w:r xmlns:w="http://schemas.openxmlformats.org/wordprocessingml/2006/main">
        <w:t xml:space="preserve">1. ປະຖົມມະການ 17:15-21 - ພັນທະສັນຍາຂອງພຣະເຈົ້າກັບອັບຣາຮາມເພື່ອເຮັດໃຫ້ລາວເປັນພໍ່ຂອງຫຼາຍຊາດ.</w:t>
      </w:r>
    </w:p>
    <w:p/>
    <w:p>
      <w:r xmlns:w="http://schemas.openxmlformats.org/wordprocessingml/2006/main">
        <w:t xml:space="preserve">2. Romans 4:16-25 - ຄວາມເຊື່ອຂອງອັບຣາຮາມໃນຄໍາສັນຍາຂອງພຣະເຈົ້າກ່ຽວກັບລູກຊາຍເຖິງວ່າຈະມີອາຍຸຂອງເຂົາເປັນໄປບໍ່ໄດ້.</w:t>
      </w:r>
    </w:p>
    <w:p/>
    <w:p>
      <w:r xmlns:w="http://schemas.openxmlformats.org/wordprocessingml/2006/main">
        <w:t xml:space="preserve">1 ຂ່າວຄາວ 1:29 ຄົນ​ເຫຼົ່າ​ນີ້​ເປັນ​ເຊື້ອສາຍ​ຂອງ​ພວກ​ເຂົາ: ລູກ​ກົກ​ຂອງ​ອິດຊະມາເອນ, ເນບາໂອດ; ຫຼັງຈາກນັ້ນ, Kedar, ແລະ Adbeel, ແລະ Mibsam,</w:t>
      </w:r>
    </w:p>
    <w:p/>
    <w:p>
      <w:r xmlns:w="http://schemas.openxmlformats.org/wordprocessingml/2006/main">
        <w:t xml:space="preserve">ຂໍ້ນີ້ເວົ້າເຖິງລູກຫລານຂອງອິດຊະມາເອນ.</w:t>
      </w:r>
    </w:p>
    <w:p/>
    <w:p>
      <w:r xmlns:w="http://schemas.openxmlformats.org/wordprocessingml/2006/main">
        <w:t xml:space="preserve">1. ຄວາມສຳຄັນຂອງບັນພະບູລຸດ ແລະ ມໍລະດົກ</w:t>
      </w:r>
    </w:p>
    <w:p/>
    <w:p>
      <w:r xmlns:w="http://schemas.openxmlformats.org/wordprocessingml/2006/main">
        <w:t xml:space="preserve">2. ຄວາມສັດຊື່ຂອງພຣະເຈົ້າໃນການເຮັດຕາມຄໍາສັນຍາຂອງພຣະອົງ</w:t>
      </w:r>
    </w:p>
    <w:p/>
    <w:p>
      <w:r xmlns:w="http://schemas.openxmlformats.org/wordprocessingml/2006/main">
        <w:t xml:space="preserve">1. ປະຖົມມະການ 17:20 - ແລະສໍາລັບອິດຊະມາເອນ, ຂ້າພະເຈົ້າໄດ້ຍິນທ່ານ: ຈົ່ງເບິ່ງ, ຂ້າພະເຈົ້າໄດ້ອວຍພອນໃຫ້ເຂົາ, ແລະຈະເຮັດໃຫ້ເຂົາອອກຫມາກ, ແລະຈະຄູນເຂົາຫຼາຍ; ລາວຈະເກີດເຈົ້າຊາຍສິບສອງຄົນ, ແລະເຮົາຈະເຮັດໃຫ້ລາວເປັນຊົນຊາດໃຫຍ່.</w:t>
      </w:r>
    </w:p>
    <w:p/>
    <w:p>
      <w:r xmlns:w="http://schemas.openxmlformats.org/wordprocessingml/2006/main">
        <w:t xml:space="preserve">2 ເຮັບເຣີ 11:11 - ດ້ວຍ​ຄວາມ​ເຊື່ອ​ນາງ​ຊາຣາ​ເອງ​ກໍ​ໄດ້​ຮັບ​ກຳລັງ​ທີ່​ຈະ​ຕັ້ງ​ລູກ​ໄດ້ ແລະ​ໄດ້​ເກີດ​ລູກ​ເມື່ອ​ອາຍຸ​ຜ່ານ​ໄປ ເພາະ​ນາງ​ໄດ້​ຕັດສິນ​ລາວ​ຜູ້​ສັດຊື່​ທີ່​ໄດ້​ສັນຍາ​ໄວ້.</w:t>
      </w:r>
    </w:p>
    <w:p/>
    <w:p>
      <w:r xmlns:w="http://schemas.openxmlformats.org/wordprocessingml/2006/main">
        <w:t xml:space="preserve">1 ຂ່າວຄາວ 1:30 ມີຊະມາ, ດູມາ, ມາຊາ, ຮາດັດ, ແລະເທມາ.</w:t>
      </w:r>
    </w:p>
    <w:p/>
    <w:p>
      <w:r xmlns:w="http://schemas.openxmlformats.org/wordprocessingml/2006/main">
        <w:t xml:space="preserve">ຂໍ້ພຣະຄຳພີກ່າວເຖິງລູກຊາຍຫ້າຄົນຂອງອິດຊະມາເອນ: ມີຊະມາ, ດູມາ, ມາຊາ, ຮາດາດ, ແລະເທມາ.</w:t>
      </w:r>
    </w:p>
    <w:p/>
    <w:p>
      <w:r xmlns:w="http://schemas.openxmlformats.org/wordprocessingml/2006/main">
        <w:t xml:space="preserve">1. ຄວາມສັດຊື່ຂອງພຣະເຈົ້າແມ່ນເຫັນໄດ້ໃນເຊື້ອສາຍຂອງອິດຊະມາເອນ, ແມ່ນແຕ່ໃນທຸກມື້ນີ້.</w:t>
      </w:r>
    </w:p>
    <w:p/>
    <w:p>
      <w:r xmlns:w="http://schemas.openxmlformats.org/wordprocessingml/2006/main">
        <w:t xml:space="preserve">2. ພວກເຮົາສາມາດຮຽນຮູ້ຈາກເລື່ອງຂອງອິດຊະມາເອນຂອງການບໍ່ຍອມແພ້, ເຖິງແມ່ນວ່າຈະປະເຊີນກັບຄວາມຫຍຸ້ງຍາກຫຼາຍ.</w:t>
      </w:r>
    </w:p>
    <w:p/>
    <w:p>
      <w:r xmlns:w="http://schemas.openxmlformats.org/wordprocessingml/2006/main">
        <w:t xml:space="preserve">1. ປະຖົມມະການ 16:11-12 - ຄໍາສັນຍາຂອງພຣະເຈົ້າທີ່ໃຫ້ພອນແກ່ອິດຊະມາເອນ.</w:t>
      </w:r>
    </w:p>
    <w:p/>
    <w:p>
      <w:r xmlns:w="http://schemas.openxmlformats.org/wordprocessingml/2006/main">
        <w:t xml:space="preserve">2. ຄາລາເຕຍ 4:28-31 - ຄໍາສອນຂອງໂປໂລກ່ຽວກັບຄວາມສໍາຄັນຂອງອິດຊະມາເອນແລະອີຊາກ.</w:t>
      </w:r>
    </w:p>
    <w:p/>
    <w:p>
      <w:r xmlns:w="http://schemas.openxmlformats.org/wordprocessingml/2006/main">
        <w:t xml:space="preserve">1 ຂ່າວຄາວ 1:31 ເຢເທີ, ນາຟີດ ແລະ​ເກເດມາ. ເຫຼົ່ານີ້ແມ່ນລູກຊາຍຂອງອິດຊະມາເອນ.</w:t>
      </w:r>
    </w:p>
    <w:p/>
    <w:p>
      <w:r xmlns:w="http://schemas.openxmlformats.org/wordprocessingml/2006/main">
        <w:t xml:space="preserve">ອິດຊະມາເອນ​ມີ​ລູກຊາຍ​ສາມ​ຄົນ​ຊື່​ວ່າ ເຢຕູ, ນາຟີດ ແລະ​ເກເດມາ.</w:t>
      </w:r>
    </w:p>
    <w:p/>
    <w:p>
      <w:r xmlns:w="http://schemas.openxmlformats.org/wordprocessingml/2006/main">
        <w:t xml:space="preserve">1. ຄໍາສັນຍາຂອງພຣະເຈົ້າ: ການຂຸດຄົ້ນຄວາມສໍາຄັນຂອງອິດຊະມາເອນແລະລູກຊາຍຂອງລາວ.</w:t>
      </w:r>
    </w:p>
    <w:p/>
    <w:p>
      <w:r xmlns:w="http://schemas.openxmlformats.org/wordprocessingml/2006/main">
        <w:t xml:space="preserve">2. ພຣະບິດາຜູ້ສັດຊື່: ພິຈາລະນາຕົວຢ່າງຂອງອິດຊະມາເອນ.</w:t>
      </w:r>
    </w:p>
    <w:p/>
    <w:p>
      <w:r xmlns:w="http://schemas.openxmlformats.org/wordprocessingml/2006/main">
        <w:t xml:space="preserve">1. Genesis 17:18-20 - ຄໍາສັນຍາຂອງພຣະເຈົ້າກັບອັບຣາຮາມແລະອິດຊະມາເອນ.</w:t>
      </w:r>
    </w:p>
    <w:p/>
    <w:p>
      <w:r xmlns:w="http://schemas.openxmlformats.org/wordprocessingml/2006/main">
        <w:t xml:space="preserve">2. 1 ຂ່າວຄາວ 4:9-10 - ເຊື້ອສາຍຂອງເຊື້ອສາຍຂອງອິດຊະມາເອນ.</w:t>
      </w:r>
    </w:p>
    <w:p/>
    <w:p>
      <w:r xmlns:w="http://schemas.openxmlformats.org/wordprocessingml/2006/main">
        <w:t xml:space="preserve">1 ຂ່າວຄາວ 1:32 ລູກຊາຍ​ຂອງ​ເກຕູຣາ, ເມຍນ້ອຍ​ຂອງ​ອັບຣາຮາມ, ນາງ​ໄດ້​ລ້ຽງ​ຊີມຣານ, ໂຢກຊານ, ເມດານ, ມີດີອານ, ອິດຊະບາກ ແລະ​ຊູອາ. ແລະລູກຊາຍຂອງ Jokshan; Sheba, ແລະ Dedan.</w:t>
      </w:r>
    </w:p>
    <w:p/>
    <w:p>
      <w:r xmlns:w="http://schemas.openxmlformats.org/wordprocessingml/2006/main">
        <w:t xml:space="preserve">ເກຕູຣາ, ເມຍນ້ອຍ​ຂອງ​ອັບຣາຮາມ, ມີ​ລູກຊາຍ​ຫົກ​ຄົນ​ດັ່ງນີ້: ຊິມຣານ, ໂຢກຊານ, ເມດານ, ມີເດຍ, ອິດຊະບາກ ແລະ​ຊູອາ. ລູກຊາຍຂອງໂຢກຊານຄືເຊບາ ແລະເດດານ.</w:t>
      </w:r>
    </w:p>
    <w:p/>
    <w:p>
      <w:r xmlns:w="http://schemas.openxmlformats.org/wordprocessingml/2006/main">
        <w:t xml:space="preserve">1. ຄໍາ​ສັນຍາ​ຂອງ​ພະເຈົ້າ​ອົດ​ທົນ​ກັບ​ສະພາບການ​ທີ່​ບໍ່​ຄາດ​ຄິດ—1 ຂ່າວຄາວ 1:32.</w:t>
      </w:r>
    </w:p>
    <w:p/>
    <w:p>
      <w:r xmlns:w="http://schemas.openxmlformats.org/wordprocessingml/2006/main">
        <w:t xml:space="preserve">2. ທຸກ​ສິ່ງ​ເຮັດ​ວຽກ​ຮ່ວມ​ກັນ​ເພື່ອ​ຄວາມ​ດີ—ໂລມ 8:28</w:t>
      </w:r>
    </w:p>
    <w:p/>
    <w:p>
      <w:r xmlns:w="http://schemas.openxmlformats.org/wordprocessingml/2006/main">
        <w:t xml:space="preserve">1. ປະຖົມມະການ 25:1-4 - ຄວາມສຳພັນຂອງອັບລາຫາມກັບເກຕູຣາ</w:t>
      </w:r>
    </w:p>
    <w:p/>
    <w:p>
      <w:r xmlns:w="http://schemas.openxmlformats.org/wordprocessingml/2006/main">
        <w:t xml:space="preserve">2. ປະຖົມມະການ 25:13-15 - ລູກຊາຍ​ຂອງ​ນາງ​ເຄທູຣາ​ຂອງ​ອັບຣາຮາມ.</w:t>
      </w:r>
    </w:p>
    <w:p/>
    <w:p>
      <w:r xmlns:w="http://schemas.openxmlformats.org/wordprocessingml/2006/main">
        <w:t xml:space="preserve">1 ຂ່າວຄາວ 1:33 ແລະ​ພວກ​ລູກຊາຍ​ຂອງ​ມີດີອານ; ເອຟາ, ເອເຟ, ເຮໂນກ, ແລະອາບີດາ, ແລະເອນດາອາ. ທັງ​ຫມົດ​ເຫຼົ່າ​ນີ້​ແມ່ນ​ລູກ​ຊາຍ​ຂອງ Keturah​.</w:t>
      </w:r>
    </w:p>
    <w:p/>
    <w:p>
      <w:r xmlns:w="http://schemas.openxmlformats.org/wordprocessingml/2006/main">
        <w:t xml:space="preserve">ຂໍ້ພຣະຄຳພີກ່າວເຖິງລູກຊາຍຂອງເກຕູຣາ, ເຊິ່ງມີເອຟາ, ເອເຟ, ເຮນົກ, ອາບີດາ ແລະເອນດາອາ.</w:t>
      </w:r>
    </w:p>
    <w:p/>
    <w:p>
      <w:r xmlns:w="http://schemas.openxmlformats.org/wordprocessingml/2006/main">
        <w:t xml:space="preserve">1. ຄວາມສັດຊື່ຂອງພຣະເຈົ້າໃນການລ້ຽງດູລູກ</w:t>
      </w:r>
    </w:p>
    <w:p/>
    <w:p>
      <w:r xmlns:w="http://schemas.openxmlformats.org/wordprocessingml/2006/main">
        <w:t xml:space="preserve">2. ພອນຂອງການເປັນສ່ວນຫນຶ່ງຂອງຄອບຄົວ</w:t>
      </w:r>
    </w:p>
    <w:p/>
    <w:p>
      <w:r xmlns:w="http://schemas.openxmlformats.org/wordprocessingml/2006/main">
        <w:t xml:space="preserve">1. ຄຳເພງ 68:6 - “ພະເຈົ້າ​ຕັ້ງ​ຄົນ​ໂດດດ່ຽວ​ໃນ​ຄອບຄົວ ພະອົງ​ພາ​ພວກ​ນັກ​ໂທດ​ອອກ​ໄປ​ດ້ວຍ​ການ​ຮ້ອງ​ເພງ ແຕ່​ຄົນ​ກະບົດ​ອາໄສ​ຢູ່​ໃນ​ແຜ່ນດິນ​ທີ່​ຖືກ​ແດດ​ເຜົາ.”</w:t>
      </w:r>
    </w:p>
    <w:p/>
    <w:p>
      <w:r xmlns:w="http://schemas.openxmlformats.org/wordprocessingml/2006/main">
        <w:t xml:space="preserve">2. ໂລມ 8:14-17 - “ດ້ວຍ​ວ່າ​ທຸກ​ຄົນ​ທີ່​ຖືກ​ນຳ​ໂດຍ​ພະ​ວິນຍານ​ຂອງ​ພະເຈົ້າ​ກໍ​ເປັນ​ລູກ​ຂອງ​ພະເຈົ້າ ເພາະ​ພວກ​ທ່ານ​ບໍ່​ໄດ້​ຮັບ​ວິນຍານ​ທີ່​ເປັນ​ຂ້າ​ທາດ​ທີ່​ຈະ​ຕົກ​ຢູ່​ໃນ​ຄວາມ​ຢ້ານ ແຕ່​ພວກ​ທ່ານ​ໄດ້​ຮັບ​ວິນຍານ​ທີ່​ເປັນ​ລູກ​ລ້ຽງ​ເມື່ອ ພວກເຮົາຮ້ອງໄຫ້, Abba! ພໍ່, ມັນແມ່ນພຣະວິນຍານທີ່ເປັນພະຍານກັບວິນຍານຂອງພວກເຮົາວ່າພວກເຮົາເປັນລູກຂອງພຣະເຈົ້າ, ແລະຖ້າເດັກນ້ອຍ, ຫຼັງຈາກນັ້ນ, ເປັນມໍລະດົກ, ມໍລະດົກຂອງພຣະເຈົ້າແລະເປັນມໍລະດົກຮ່ວມກັບພຣະຄຣິດຖ້າ, ໃນຄວາມເປັນຈິງ, ພວກເຮົາທົນທຸກກັບພຣະອົງ. ພວກເຮົາອາດຈະໄດ້ຮັບກຽດຕິຍົດກັບພຣະອົງ."</w:t>
      </w:r>
    </w:p>
    <w:p/>
    <w:p>
      <w:r xmlns:w="http://schemas.openxmlformats.org/wordprocessingml/2006/main">
        <w:t xml:space="preserve">1 ຂ່າວຄາວ 1:34 ອັບຣາຮາມ​ມີ​ລູກ​ຊາຍ​ຊື່​ວ່າ ອີຊາກ. ລູກຊາຍຂອງອີຊາກ; ເອຊາວ ແລະ ອິສຣາເອນ.</w:t>
      </w:r>
    </w:p>
    <w:p/>
    <w:p>
      <w:r xmlns:w="http://schemas.openxmlformats.org/wordprocessingml/2006/main">
        <w:t xml:space="preserve">ອັບຣາຮາມ​ມີ​ລູກ​ຊາຍ​ສອງ​ຄົນ ຄື ອີຊາກ ແລະ ເອຊາວ, ມີ​ອີຊາກ​ເປັນ​ພໍ່​ຂອງ​ຊາດ​ອິດສະລາແອນ.</w:t>
      </w:r>
    </w:p>
    <w:p/>
    <w:p>
      <w:r xmlns:w="http://schemas.openxmlformats.org/wordprocessingml/2006/main">
        <w:t xml:space="preserve">1. ມໍລະດົກອັນຍືນຍົງຂອງອັບຣາຮາມແລະພອນຂອງລູກຊາຍຂອງລາວ.</w:t>
      </w:r>
    </w:p>
    <w:p/>
    <w:p>
      <w:r xmlns:w="http://schemas.openxmlformats.org/wordprocessingml/2006/main">
        <w:t xml:space="preserve">2. ຄວາມສຳຄັນຂອງເຊື້ອສາຍ ແລະ ອຳນາດຂອງພອນລຸ້ນຕ່າງໆ.</w:t>
      </w:r>
    </w:p>
    <w:p/>
    <w:p>
      <w:r xmlns:w="http://schemas.openxmlformats.org/wordprocessingml/2006/main">
        <w:t xml:space="preserve">1. ປະຖົມມະການ 25:19-26 - ການເກີດຂອງເອຊາວແລະຢາໂຄບ.</w:t>
      </w:r>
    </w:p>
    <w:p/>
    <w:p>
      <w:r xmlns:w="http://schemas.openxmlformats.org/wordprocessingml/2006/main">
        <w:t xml:space="preserve">2. ໂຣມ 9:10-13 - ຈຸດປະສົງຂອງການເລືອກຂອງພຣະເຈົ້າໃນການເລືອກຕັ້ງ.</w:t>
      </w:r>
    </w:p>
    <w:p/>
    <w:p>
      <w:r xmlns:w="http://schemas.openxmlformats.org/wordprocessingml/2006/main">
        <w:t xml:space="preserve">1 ຂ່າວຄາວ 1:35 ລູກຊາຍ​ຂອງ​ເອຊາວ; ເອລີຟາດ, ເຣອູເອນ, ແລະເຢອຸດ, ຢາອາລາມ, ແລະໂກຣາ.</w:t>
      </w:r>
    </w:p>
    <w:p/>
    <w:p>
      <w:r xmlns:w="http://schemas.openxmlformats.org/wordprocessingml/2006/main">
        <w:t xml:space="preserve">ຂໍ້​ນີ້​ບອກ​ລູກຊາຍ​ຫ້າ​ຄົນ​ຂອງ​ເອຊາວ: ເອລີຟາດ, ເຣອູເອນ, ເຢອຸດ, ຢາອາລາມ ແລະ​ໂກຣາ.</w:t>
      </w:r>
    </w:p>
    <w:p/>
    <w:p>
      <w:r xmlns:w="http://schemas.openxmlformats.org/wordprocessingml/2006/main">
        <w:t xml:space="preserve">1. ຄວາມສັດຊື່ຂອງພະເຈົ້າ: ກວດເບິ່ງລູກຊາຍຂອງເອຊາວ</w:t>
      </w:r>
    </w:p>
    <w:p/>
    <w:p>
      <w:r xmlns:w="http://schemas.openxmlformats.org/wordprocessingml/2006/main">
        <w:t xml:space="preserve">2. ການຮຽນຮູ້ຈາກບັນພະບຸລຸດຂອງພວກເຮົາ: ການດໍາລົງຊີວິດອອກຈາກມໍລະດົກຂອງເອຊາວ</w:t>
      </w:r>
    </w:p>
    <w:p/>
    <w:p>
      <w:r xmlns:w="http://schemas.openxmlformats.org/wordprocessingml/2006/main">
        <w:t xml:space="preserve">1. Romans 9:13 - ດັ່ງ​ທີ່​ມີ​ການ​ຂຽນ​ໄວ້​ວ່າ, ຢາໂຄບ​ຂ້າ​ພະ​ເຈົ້າ​ໄດ້​ຮັກ, ແຕ່​ເອ​ຊາວ​ຂ້າ​ພະ​ເຈົ້າ​ໄດ້​ກຽດ​ຊັງ.</w:t>
      </w:r>
    </w:p>
    <w:p/>
    <w:p>
      <w:r xmlns:w="http://schemas.openxmlformats.org/wordprocessingml/2006/main">
        <w:t xml:space="preserve">2. Ephesians 2:12-13 - ຈົ່ງຈື່ໄວ້ວ່າໃນເວລານັ້ນເຈົ້າໄດ້ແຍກອອກຈາກພຣະຄຣິດ, ບໍ່ລວມເອົາສັນຊາດໃນອິດສະຣາເອນແລະຄົນຕ່າງປະເທດກັບພັນທະສັນຍາຂອງຄໍາສັນຍາ, ໂດຍບໍ່ມີຄວາມຫວັງແລະບໍ່ມີພຣະເຈົ້າໃນໂລກ.</w:t>
      </w:r>
    </w:p>
    <w:p/>
    <w:p>
      <w:r xmlns:w="http://schemas.openxmlformats.org/wordprocessingml/2006/main">
        <w:t xml:space="preserve">1 ຂ່າວຄາວ 1:36 ລູກຊາຍ​ຂອງ​ເອລີຟັດ; ເຕມານ, ແລະ ໂອມາ, ເຊຟີ, ແລະ ກາຕາມ, ເຄນັດ, ແລະຕີມນາ, ແລະອາມາເລັກ.</w:t>
      </w:r>
    </w:p>
    <w:p/>
    <w:p>
      <w:r xmlns:w="http://schemas.openxmlformats.org/wordprocessingml/2006/main">
        <w:t xml:space="preserve">ຂໍ້​ນີ້​ບັນ​ຊີ​ລາຍ​ຊື່​ລູກ​ຫລານ​ຂອງ​ເອລີຟາດ, ເຊິ່ງ​ລວມ​ທັງ​ເຕມານ, ໂອມາ, ເຊຟີ, ກາດ​ທາມ, ເຄນັດ, ຕີມນາ, ແລະ ອາມາເລັກ.</w:t>
      </w:r>
    </w:p>
    <w:p/>
    <w:p>
      <w:r xmlns:w="http://schemas.openxmlformats.org/wordprocessingml/2006/main">
        <w:t xml:space="preserve">1. ຄວາມສັດຊື່ຂອງພຣະເຈົ້າສະແດງໃຫ້ເຫັນຜ່ານເຊື້ອສາຍຂອງພຣະອົງ</w:t>
      </w:r>
    </w:p>
    <w:p/>
    <w:p>
      <w:r xmlns:w="http://schemas.openxmlformats.org/wordprocessingml/2006/main">
        <w:t xml:space="preserve">2. ການສຶກສາລູກຫລານຂອງເອລີຟາດ</w:t>
      </w:r>
    </w:p>
    <w:p/>
    <w:p>
      <w:r xmlns:w="http://schemas.openxmlformats.org/wordprocessingml/2006/main">
        <w:t xml:space="preserve">1. ໂລມ 4:16-17 “ເຫດ​ນັ້ນ​ຈຶ່ງ​ຂຶ້ນ​ກັບ​ຄວາມ​ເຊື່ອ ເພື່ອ​ວ່າ​ຄຳ​ສັນຍາ​ຈະ​ໄດ້​ຢູ່​ໃນ​ພຣະ​ຄຸນ ແລະ​ເປັນ​ການ​ຮັບປະກັນ​ໃຫ້​ລູກ​ຫຼານ​ທຸກ​ຄົນ​ຂອງ​ພະອົງ ບໍ່​ພຽງ​ແຕ່​ຈະ​ຍຶດ​ໝັ້ນ​ໃນ​ກົດ​ໝາຍ​ເທົ່າ​ນັ້ນ ແຕ່​ຍັງ​ມີ​ຕໍ່​ຜູ້​ທີ່​ມີ​ສ່ວນ​ຮ່ວມ​ນຳ​ອີກ. ຄວາມເຊື່ອຂອງອັບຣາຮາມ, ຜູ້ທີ່ເປັນພໍ່ຂອງພວກເຮົາທັງຫມົດ."</w:t>
      </w:r>
    </w:p>
    <w:p/>
    <w:p>
      <w:r xmlns:w="http://schemas.openxmlformats.org/wordprocessingml/2006/main">
        <w:t xml:space="preserve">2. ມັດທາຍ 1:1-17 - “ປື້ມບັນທຶກການສືບເຊື້ອສາຍຂອງພຣະເຢຊູຄຣິດ, ລູກຊາຍຂອງດາວິດ, ລູກຊາຍຂອງອັບຣາຮາມ, ອັບຣາຮາມເປັນພໍ່ຂອງອີຊາກ, ແລະອີຊາກເປັນພໍ່ຂອງຢາໂຄບ, ແລະຢາໂຄບເປັນພໍ່ຂອງຢູດາແລະ. ອ້າຍ​ນ້ອງ​ຂອງ​ເພິ່ນ ... ດັ່ງ​ນັ້ນ​ທຸກ​ລຸ້ນ​ຈາກ​ອັບ​ຣາ​ຮາມ​ເຖິງ​ດາ​ວິດ​ກໍ​ມີ​ສິບ​ສີ່​ລຸ້ນ, ແລະ​ຈາກ​ດາ​ວິດ​ຈົນ​ເຖິງ​ການ​ເນລະ​ເທດ​ໄປ​ບາບີໂລນ​ສິບ​ສີ່​ລຸ້ນ, ແລະ​ຈາກ​ການ​ເນລະ​ເທດ​ໄປ​ບາບີໂລນ​ເຖິງ​ພະ​ຄລິດ​ສິບ​ສີ່​ລຸ້ນ.”</w:t>
      </w:r>
    </w:p>
    <w:p/>
    <w:p>
      <w:r xmlns:w="http://schemas.openxmlformats.org/wordprocessingml/2006/main">
        <w:t xml:space="preserve">1 ຂ່າວຄາວ 1:37 ລູກຊາຍ​ຂອງ​ເຣອູເອນ; ນາຮາດ, ເຊຣາ, ຊາມມາ, ແລະມີຊາ.</w:t>
      </w:r>
    </w:p>
    <w:p/>
    <w:p>
      <w:r xmlns:w="http://schemas.openxmlformats.org/wordprocessingml/2006/main">
        <w:t xml:space="preserve">ເຣອູເອນ​ມີ​ລູກຊາຍ​ສີ່​ຄົນ​ຊື່​ວ່າ ນາຮາດ, ເຊຣາ, ຊາມມາ ແລະ​ມີຊາ.</w:t>
      </w:r>
    </w:p>
    <w:p/>
    <w:p>
      <w:r xmlns:w="http://schemas.openxmlformats.org/wordprocessingml/2006/main">
        <w:t xml:space="preserve">1. ການເປັນພໍ່ທີ່ດີ: Reuel ແລະລູກຊາຍຂອງລາວ</w:t>
      </w:r>
    </w:p>
    <w:p/>
    <w:p>
      <w:r xmlns:w="http://schemas.openxmlformats.org/wordprocessingml/2006/main">
        <w:t xml:space="preserve">2. ຄວາມສຳຄັນຂອງຄອບຄົວ: ບົດຮຽນຈາກເຣອູເອນ ແລະ ລູກຊາຍຂອງລາວ</w:t>
      </w:r>
    </w:p>
    <w:p/>
    <w:p>
      <w:r xmlns:w="http://schemas.openxmlformats.org/wordprocessingml/2006/main">
        <w:t xml:space="preserve">1. Ephesians 6:4 - ພໍ່, ຢ່າ exasperate ລູກຂອງເຈົ້າ; ແທນ​ທີ່​ຈະ​ເປັນ, ເອົາ​ເຂົາ​ເຈົ້າ​ຂຶ້ນ​ໃນ​ການ​ຝຶກ​ອົບ​ຮົມ​ແລະ​ຄໍາ​ແນະ​ນໍາ​ຂອງ​ພຣະ​ຜູ້​ເປັນ​ເຈົ້າ.</w:t>
      </w:r>
    </w:p>
    <w:p/>
    <w:p>
      <w:r xmlns:w="http://schemas.openxmlformats.org/wordprocessingml/2006/main">
        <w:t xml:space="preserve">2. ພຣະບັນຍັດສອງ 6:6-7 - ພຣະບັນຍັດ​ຂໍ້​ນີ້​ທີ່​ເຮົາ​ມອບ​ໃຫ້​ເຈົ້າ​ໃນ​ວັນ​ນີ້​ຈະ​ຢູ່​ໃນ​ໃຈ​ຂອງ​ເຈົ້າ. ປະທັບໃຈໃຫ້ເຂົາເຈົ້າກ່ຽວກັບເດັກນ້ອຍຂອງທ່ານ. ເວົ້າກ່ຽວກັບພວກມັນໃນເວລາທີ່ທ່ານນັ່ງຢູ່ເຮືອນແລະເວລາຍ່າງຕາມຖະຫນົນ, ເມື່ອທ່ານນອນແລະເວລາລຸກຂຶ້ນ.</w:t>
      </w:r>
    </w:p>
    <w:p/>
    <w:p>
      <w:r xmlns:w="http://schemas.openxmlformats.org/wordprocessingml/2006/main">
        <w:t xml:space="preserve">1 ຂ່າວຄາວ 1:38 ແລະ​ພວກ​ລູກຊາຍ​ຂອງ​ເຊອີ. ໂລຕັນ, ແລະໂຊບານ, ແລະຊີເບໂອນ, ແລະອານາ, ແລະດິຊອນ, ເອຊາ, ແລະດິຊານ.</w:t>
      </w:r>
    </w:p>
    <w:p/>
    <w:p>
      <w:r xmlns:w="http://schemas.openxmlformats.org/wordprocessingml/2006/main">
        <w:t xml:space="preserve">ຂໍ້​ນີ້​ບອກ​ລູກ​ຫລານ​ຂອງ​ເຊອີ ຊຶ່ງ​ລວມ​ເຖິງ​ໂລຕັນ, ໂຊບານ, ຊີເບໂອນ, ອານາ, ດີໂຊນ, ເອຊາ ແລະ​ດິຊານ.</w:t>
      </w:r>
    </w:p>
    <w:p/>
    <w:p>
      <w:r xmlns:w="http://schemas.openxmlformats.org/wordprocessingml/2006/main">
        <w:t xml:space="preserve">1. ພະລັງຂອງພອນລຸ້ນຄົນ: ພະເຈົ້າໃຊ້ຄອບຄົວແນວໃດເພື່ອພັດທະນາລາຊະອານາຈັກຂອງພະອົງ</w:t>
      </w:r>
    </w:p>
    <w:p/>
    <w:p>
      <w:r xmlns:w="http://schemas.openxmlformats.org/wordprocessingml/2006/main">
        <w:t xml:space="preserve">2. ຄໍາສັນຍາຂອງພຣະເຈົ້າຕໍ່ປະຊາຊົນຂອງພຣະອົງ: ການສຶກສາໃນພັນທະສັນຍາຂອງອັບຣາຮາມ</w:t>
      </w:r>
    </w:p>
    <w:p/>
    <w:p>
      <w:r xmlns:w="http://schemas.openxmlformats.org/wordprocessingml/2006/main">
        <w:t xml:space="preserve">1. ຕົ້ນເດີມ 12:2-3; ແລະ ເຮົາ​ຈະ​ເຮັດ​ໃຫ້​ເຈົ້າ​ເປັນ​ຊົນ​ຊາດ​ໃຫຍ່, ແລະ ເຮົາ​ຈະ​ໃຫ້​ພອນ​ເຈົ້າ ແລະ​ເຮັດ​ໃຫ້​ຊື່​ຂອງ​ເຈົ້າ​ເປັນ​ໃຫຍ່, ເພື່ອ​ເຈົ້າ​ຈະ​ເປັນ​ພອນ. ເຮົາ​ຈະ​ໃຫ້​ພອນ​ແກ່​ຜູ້​ທີ່​ໃຫ້​ພອນ​ເຈົ້າ, ແລະ​ຜູ້​ທີ່​ເຮັດ​ໃຫ້​ເຈົ້າ​ກຽດ​ຊັງ ເຮົາ​ຈະ​ສາບ​ແຊ່ງ, ແລະ ໃນ​ຕົວ​ເຈົ້າ, ທຸກ​ຄອບ​ຄົວ​ຂອງ​ແຜ່ນ​ດິນ​ໂລກ​ຈະ​ໄດ້​ຮັບ​ພອນ.</w:t>
      </w:r>
    </w:p>
    <w:p/>
    <w:p>
      <w:r xmlns:w="http://schemas.openxmlformats.org/wordprocessingml/2006/main">
        <w:t xml:space="preserve">2. ເຮັບເຣີ 11:8-12; ໂດຍຄວາມເຊື່ອ ອັບຣາຮາມໄດ້ເຊື່ອຟັງເມື່ອລາວຖືກເອີ້ນໃຫ້ອອກໄປບ່ອນໜຶ່ງທີ່ລາວຈະໄດ້ຮັບເປັນມໍລະດົກ. ແລະລາວອອກໄປ, ບໍ່ຮູ້ວ່າລາວຈະໄປໃສ. ດ້ວຍ​ຄວາມ​ເຊື່ອ ລາວ​ຈຶ່ງ​ໄປ​ອາໄສ​ຢູ່​ໃນ​ດິນແດນ​ແຫ່ງ​ຄຳ​ສັນຍາ ດັ່ງ​ທີ່​ຢູ່​ໃນ​ຕ່າງ​ປະເທດ ໂດຍ​ອາໄສ​ຜ້າ​ເຕັ້ນ​ຮ່ວມ​ກັບ​ອີຊາກ ແລະ​ຢາໂຄບ ແລະ​ໄດ້​ຮັບ​ມໍລະດົກ​ກັບ​ລາວ​ຕາມ​ຄຳ​ສັນຍາ. ເພາະ​ລາວ​ຄອຍ​ຖ້າ​ເມືອງ​ທີ່​ມີ​ຮາກ​ຖານ, ຜູ້​ທີ່​ເປັນ​ຜູ້​ອອກ​ແບບ ແລະ​ຜູ້​ສ້າງ​ຄື​ພຣະ​ເຈົ້າ. ດ້ວຍ​ຄວາມ​ເຊື່ອ​ນາງ​ຊາຣາ​ເອງ​ຈຶ່ງ​ໄດ້​ຮັບ​ພະລັງ​ທີ່​ຈະ​ຕັ້ງ​ທ້ອງ, ເຖິງ​ແມ່ນ​ວ່າ​ນາງ​ມີ​ອາຍຸ​ແລ້ວ, ເພາະ​ນາງ​ຖື​ວ່າ​ລາວ​ເປັນ​ຄົນ​ສັດ​ຊື່​ທີ່​ໄດ້​ສັນຍາ​ໄວ້. ເພາະ​ສະ​ນັ້ນ​ຈາກ​ຜູ້​ຊາຍ​ຄົນ​ດຽວ, ແລະ​ເຂົາ​ເປັນ​ດີ​ຄື​ຕາຍ, ໄດ້​ເກີດ​ມາ​ເປັນ​ຈໍາ​ນວນ​ຫຼາຍ​ເປັນ​ດວງ​ດາວ​ຂອງ​ສະ​ຫວັນ​ແລະ​ນັບ​ບໍ່​ຖ້ວນ​ເທົ່າ​ກັບ​ຊາຍ​ທີ່​ຢູ່​ແຄມ​ທະ​ເລ.</w:t>
      </w:r>
    </w:p>
    <w:p/>
    <w:p>
      <w:r xmlns:w="http://schemas.openxmlformats.org/wordprocessingml/2006/main">
        <w:t xml:space="preserve">1 ຂ່າວຄາວ 1:39 ແລະ​ພວກ​ລູກຊາຍ​ຂອງ​ໂລຕັນ; ໂຮຣີ, ແລະ​ໂຮມາມ: ແລະ ຕີມນາ​ເປັນ​ນ້ອງ​ສາວ​ຂອງ​ໂລຕັນ.</w:t>
      </w:r>
    </w:p>
    <w:p/>
    <w:p>
      <w:r xmlns:w="http://schemas.openxmlformats.org/wordprocessingml/2006/main">
        <w:t xml:space="preserve">ຂໍ້ຄວາມນີ້ກ່າວເຖິງລູກຊາຍຂອງ Lotan, ແລະນ້ອງສາວຂອງລາວ Timna.</w:t>
      </w:r>
    </w:p>
    <w:p/>
    <w:p>
      <w:r xmlns:w="http://schemas.openxmlformats.org/wordprocessingml/2006/main">
        <w:t xml:space="preserve">1. ຄວາມສຳຄັນຂອງຄວາມຜູກພັນໃນຄອບຄົວ ແລະ ຜົນກະທົບຂອງພີ່ນ້ອງ.</w:t>
      </w:r>
    </w:p>
    <w:p/>
    <w:p>
      <w:r xmlns:w="http://schemas.openxmlformats.org/wordprocessingml/2006/main">
        <w:t xml:space="preserve">2. ພະລັງແຫ່ງຄວາມຮັກ ແລະ ການສະໜັບສະໜູນໃນຊີວິດຂອງເຮົາ.</w:t>
      </w:r>
    </w:p>
    <w:p/>
    <w:p>
      <w:r xmlns:w="http://schemas.openxmlformats.org/wordprocessingml/2006/main">
        <w:t xml:space="preserve">1. ປະຖົມມະການ 19:30-38 ໂລດ​ແລະ​ລູກ​ສາວ​ຂອງ​ລາວ​ໜີ​ຈາກ​ເມືອງ​ໂຊໂດມ​ແລະ​ເມືອງ​ໂກໂມຣາ.</w:t>
      </w:r>
    </w:p>
    <w:p/>
    <w:p>
      <w:r xmlns:w="http://schemas.openxmlformats.org/wordprocessingml/2006/main">
        <w:t xml:space="preserve">2. ສຸພາສິດ 17:17 ໝູ່​ຮັກ​ທຸກ​ເວລາ.</w:t>
      </w:r>
    </w:p>
    <w:p/>
    <w:p>
      <w:r xmlns:w="http://schemas.openxmlformats.org/wordprocessingml/2006/main">
        <w:t xml:space="preserve">1 ຂ່າວຄາວ 1:40 ລູກຊາຍ​ຂອງ​ໂຊບານ; ອາລີນ, ແລະມານາຮາດ, ແລະເອບານ, ເຊຟີ, ແລະໂອນາມ. ແລະລູກຊາຍຂອງຊີເບໂອນ; ອາ​ຢາ, ແລະ ອາ​ນາ.</w:t>
      </w:r>
    </w:p>
    <w:p/>
    <w:p>
      <w:r xmlns:w="http://schemas.openxmlformats.org/wordprocessingml/2006/main">
        <w:t xml:space="preserve">1 ຂ່າວຄາວ 1:40 ມີ​ລາຍຊື່​ລູກຊາຍ​ຂອງ​ໂຊບານ, ອາລີນ, ມານາຮາດ, ເອບານ, ເຊຟີ ແລະ​ໂອນາມ ພ້ອມ​ທັງ​ລູກຊາຍ​ຂອງ​ຊີເບໂອນ, ອາອີຢາ ແລະ​ອານາ.</w:t>
      </w:r>
    </w:p>
    <w:p/>
    <w:p>
      <w:r xmlns:w="http://schemas.openxmlformats.org/wordprocessingml/2006/main">
        <w:t xml:space="preserve">1. ການຈັດຕຽມອັນສັດຊື່ຂອງພະເຈົ້າ: ໄວ້ໃຈພະເຈົ້າເພື່ອສະໜອງຄວາມຕ້ອງການຂອງເຮົາ</w:t>
      </w:r>
    </w:p>
    <w:p/>
    <w:p>
      <w:r xmlns:w="http://schemas.openxmlformats.org/wordprocessingml/2006/main">
        <w:t xml:space="preserve">2. ການປະຕິບັດຕາມແຜນຂອງພຣະເຈົ້າ: ໄວ້ວາງໃຈການຊີ້ນໍາຂອງພຣະເຈົ້າສໍາລັບຊີວິດຂອງພວກເຮົາ</w:t>
      </w:r>
    </w:p>
    <w:p/>
    <w:p>
      <w:r xmlns:w="http://schemas.openxmlformats.org/wordprocessingml/2006/main">
        <w:t xml:space="preserve">1. ເຮັບເຣີ 11:6 - "ແລະບໍ່ມີຄວາມເຊື່ອ, ມັນເປັນໄປບໍ່ໄດ້ທີ່ຈະເຮັດໃຫ້ພຣະເຈົ້າພໍໃຈ, ເພາະວ່າຜູ້ໃດທີ່ເຂົ້າມາຫາພຣະອົງຕ້ອງເຊື່ອວ່າພຣະອົງມີຢູ່ແລະໃຫ້ລາງວັນຜູ້ທີ່ຊອກຫາພຣະອົງຢ່າງຈິງຈັງ."</w:t>
      </w:r>
    </w:p>
    <w:p/>
    <w:p>
      <w:r xmlns:w="http://schemas.openxmlformats.org/wordprocessingml/2006/main">
        <w:t xml:space="preserve">2. ຄໍາເພງ 16:11 - "ພຣະອົງໄດ້ຮູ້ຈັກກັບຂ້າພະເຈົ້າເສັ້ນທາງແຫ່ງຊີວິດ, ພຣະອົງຈະໃຫ້ຂ້າພະເຈົ້າເຕັມໄປດ້ວຍຄວາມສຸກໃນທີ່ປະທັບຂອງພຣະອົງ, ດ້ວຍຄວາມຍິນດີຕະຫຼອດໄປຢູ່ເບື້ອງຂວາມືຂອງເຈົ້າ."</w:t>
      </w:r>
    </w:p>
    <w:p/>
    <w:p>
      <w:r xmlns:w="http://schemas.openxmlformats.org/wordprocessingml/2006/main">
        <w:t xml:space="preserve">1 ຂ່າວຄາວ 1:41 ລູກຊາຍ​ຂອງ​ອານາ. ດິຊອນ. ແລະ ລູກ​ຊາຍ​ຂອງ Dishon; Amram, ແລະ Eshban, ແລະ Ithran, ແລະ Cheran.</w:t>
      </w:r>
    </w:p>
    <w:p/>
    <w:p>
      <w:r xmlns:w="http://schemas.openxmlformats.org/wordprocessingml/2006/main">
        <w:t xml:space="preserve">ຂໍ້​ນີ້​ບັນ​ຍາຍ​ເຖິງ​ລູກ​ຊາຍ​ຂອງ​ອານາ, ລວມ​ທັງ​ດິຊອນ, ອຳຣາມ, ເອຊະບານ, ອີທະຣານ, ແລະ​ເຊຣານ.</w:t>
      </w:r>
    </w:p>
    <w:p/>
    <w:p>
      <w:r xmlns:w="http://schemas.openxmlformats.org/wordprocessingml/2006/main">
        <w:t xml:space="preserve">1. ຄວາມສຳຄັນຂອງຄອບຄົວ: ການຮຽນຮູ້ຈາກອານາ ແລະລູກຫລານຂອງລາວ</w:t>
      </w:r>
    </w:p>
    <w:p/>
    <w:p>
      <w:r xmlns:w="http://schemas.openxmlformats.org/wordprocessingml/2006/main">
        <w:t xml:space="preserve">2. ຄວາມສັດຊື່ຂອງພຣະເຈົ້າຕໍ່ປະຊາຊົນຂອງພຣະອົງ: ເຊື້ອສາຍຂອງອານາ</w:t>
      </w:r>
    </w:p>
    <w:p/>
    <w:p>
      <w:r xmlns:w="http://schemas.openxmlformats.org/wordprocessingml/2006/main">
        <w:t xml:space="preserve">1. ຄຳເພງ 127:3-5 “ເບິ່ງແມ ເດັກນ້ອຍເປັນມໍລະດົກຈາກອົງພຣະຜູ້ເປັນເຈົ້າ ເປັນຜົນຕອບແທນຂອງມົດລູກ ເໝືອນດັ່ງລູກທະນູຢູ່ໃນມືຂອງນັກຮົບຄືລູກໃນໄວໜຸ່ມ ຜູ້ນັ້ນກໍເປັນສຸກ. ຈົ່ງ​ຫວັ່ນ​ໄຫວ​ກັບ​ພວກ​ເຂົາ! ລາວ​ຈະ​ບໍ່​ອັບອາຍ​ເມື່ອ​ເວົ້າ​ກັບ​ສັດຕູ​ຢູ່​ທີ່​ປະຕູ​ເມືອງ.”</w:t>
      </w:r>
    </w:p>
    <w:p/>
    <w:p>
      <w:r xmlns:w="http://schemas.openxmlformats.org/wordprocessingml/2006/main">
        <w:t xml:space="preserve">2. Ephesians 6:4 - "ພໍ່, ຢ່າ provoke ລູກຂອງເຈົ້າໃຫ້ໃຈຮ້າຍ, ແຕ່ເອົາໃຫ້ເຂົາເຈົ້າເຖິງໃນລະບຽບວິໄນແລະຄໍາແນະນໍາຂອງພຣະຜູ້ເປັນເຈົ້າ."</w:t>
      </w:r>
    </w:p>
    <w:p/>
    <w:p>
      <w:r xmlns:w="http://schemas.openxmlformats.org/wordprocessingml/2006/main">
        <w:t xml:space="preserve">1 ຂ່າວຄາວ 1:42 ລູກຊາຍ​ຂອງ​ເອເຊ. Bilhan, ແລະ Zavan, ແລະ Jakan. ລູກຊາຍຂອງ Dishan; Uz, ແລະ Aran.</w:t>
      </w:r>
    </w:p>
    <w:p/>
    <w:p>
      <w:r xmlns:w="http://schemas.openxmlformats.org/wordprocessingml/2006/main">
        <w:t xml:space="preserve">ຂໍ້ນີ້ບັນທຶກລູກຊາຍຂອງເອເຊ, ບິນຮານ, ຊາວານ, ແລະຢາຄານ, ແລະລູກຊາຍຂອງດິຊານ, ອູເຊ ແລະອາຣານ.</w:t>
      </w:r>
    </w:p>
    <w:p/>
    <w:p>
      <w:r xmlns:w="http://schemas.openxmlformats.org/wordprocessingml/2006/main">
        <w:t xml:space="preserve">1. ພະເຈົ້າ​ເປັນ​ຜູ້​ໃຫ້​ແກ່​ຄອບຄົວ​ຂອງ​ເຮົາ.—1 ຂ່າວຄາວ 1:42</w:t>
      </w:r>
    </w:p>
    <w:p/>
    <w:p>
      <w:r xmlns:w="http://schemas.openxmlformats.org/wordprocessingml/2006/main">
        <w:t xml:space="preserve">2. ຄວາມ​ສຳຄັນ​ຂອງ​ການ​ໃຫ້​ກຽດ​ບັນພະບຸລຸດ​ຂອງ​ເຮົາ—1 ຂ່າວຄາວ 1:42</w:t>
      </w:r>
    </w:p>
    <w:p/>
    <w:p>
      <w:r xmlns:w="http://schemas.openxmlformats.org/wordprocessingml/2006/main">
        <w:t xml:space="preserve">1. ຄຳເພງ 68:6 - “ພະເຈົ້າ​ຕັ້ງ​ຄົນ​ໂດດດ່ຽວ​ໃນ​ຄອບຄົວ ພະອົງ​ພາ​ພວກ​ນັກ​ໂທດ​ອອກ​ໄປ​ດ້ວຍ​ການ​ຮ້ອງ​ເພງ ແຕ່​ຄົນ​ກະບົດ​ອາໄສ​ຢູ່​ໃນ​ແຜ່ນດິນ​ທີ່​ຖືກ​ແດດ​ເຜົາ.”</w:t>
      </w:r>
    </w:p>
    <w:p/>
    <w:p>
      <w:r xmlns:w="http://schemas.openxmlformats.org/wordprocessingml/2006/main">
        <w:t xml:space="preserve">2 ເອເຟດ 6:1-3 “ລູກ​ທັງຫລາຍ​ເອີຍ ຈົ່ງ​ເຊື່ອຟັງ​ພໍ່​ແມ່​ຂອງ​ເຈົ້າ​ໃນ​ອົງພຣະ​ຜູ້​ເປັນເຈົ້າ ເພາະ​ສິ່ງ​ນີ້​ຖືກຕ້ອງ​ແລ້ວ ຈົ່ງ​ນັບຖື​ພໍ່​ແມ່​ຂອງ​ເຈົ້າ ຊຶ່ງ​ເປັນ​ພຣະບັນຍັດ​ຂໍ້​ທຳອິດ​ດ້ວຍ​ຄຳ​ສັນຍາ ເພື່ອ​ວ່າ​ຈະ​ເປັນ​ໄປ​ດ້ວຍ​ດີ​ແລະ​ມີ​ຄວາມສຸກ. ຊີວິດຍາວຢູ່ເທິງແຜ່ນດິນໂລກ.</w:t>
      </w:r>
    </w:p>
    <w:p/>
    <w:p>
      <w:r xmlns:w="http://schemas.openxmlformats.org/wordprocessingml/2006/main">
        <w:t xml:space="preserve">1 ຂ່າວຄາວ 1:43 ບັດນີ້​ບັນດາ​ກະສັດ​ທີ່​ປົກຄອງ​ດິນແດນ​ເອໂດມ ກ່ອນ​ກະສັດ​ອົງ​ໃດ​ໄດ້​ປົກຄອງ​ເໜືອ​ຊາວ​ອິດສະຣາເອນ; ເບລາ​ລູກ​ຊາຍ​ຂອງ​ເບໂອ: ແລະ​ຊື່​ຂອງ​ເມືອງ​ຂອງ​ຕົນ​ແມ່ນ Dinhabah.</w:t>
      </w:r>
    </w:p>
    <w:p/>
    <w:p>
      <w:r xmlns:w="http://schemas.openxmlformats.org/wordprocessingml/2006/main">
        <w:t xml:space="preserve">ກ່ອນ​ກະສັດ​ອົງ​ໃດ​ຈະ​ປົກຄອງ​ຊາວ​ອິດສະລາແອນ, ເບລາ​ລູກຊາຍ​ຂອງ​ເບໂອ​ໄດ້​ປົກຄອງ​ດິນແດນ​ເອໂດມ ແລະ​ເມືອງ​ຂອງ​ເພິ່ນ​ແມ່ນ​ດີນຮາບາ.</w:t>
      </w:r>
    </w:p>
    <w:p/>
    <w:p>
      <w:r xmlns:w="http://schemas.openxmlformats.org/wordprocessingml/2006/main">
        <w:t xml:space="preserve">1. ພະເຈົ້າເປັນອະທິປະໄຕເຖິງແມ່ນໃນເລື່ອງການເມືອງ.</w:t>
      </w:r>
    </w:p>
    <w:p/>
    <w:p>
      <w:r xmlns:w="http://schemas.openxmlformats.org/wordprocessingml/2006/main">
        <w:t xml:space="preserve">2. ພະເຈົ້າຍັງຄວບຄຸມທຸກສິ່ງ.</w:t>
      </w:r>
    </w:p>
    <w:p/>
    <w:p>
      <w:r xmlns:w="http://schemas.openxmlformats.org/wordprocessingml/2006/main">
        <w:t xml:space="preserve">1. Psalm 103:19 - ພຣະ​ຜູ້​ເປັນ​ເຈົ້າ​ໄດ້​ຕັ້ງ​ບັນ​ລັງ​ຂອງ​ພຣະ​ອົງ​ໃນ​ສະ​ຫວັນ, ແລະ​ອາ​ນາ​ຈັກ​ຂອງ​ພຣະ​ອົງ​ປົກ​ຄອງ​ໃນ​ທົ່ວ​ທັງ​ຫມົດ.</w:t>
      </w:r>
    </w:p>
    <w:p/>
    <w:p>
      <w:r xmlns:w="http://schemas.openxmlformats.org/wordprocessingml/2006/main">
        <w:t xml:space="preserve">2 ດານີເອນ 2:21 - ພຣະອົງ​ເປັນ​ພຣະເຈົ້າ​ໃນ​ມື​ທີ່​ມີ​ອຳນາດ​ອະທິປະ​ໄຕ​ເໜືອ​ທຸກ​ອານາຈັກ​ຂອງ​ແຜ່ນດິນ​ໂລກ.</w:t>
      </w:r>
    </w:p>
    <w:p/>
    <w:p>
      <w:r xmlns:w="http://schemas.openxmlformats.org/wordprocessingml/2006/main">
        <w:t xml:space="preserve">1 ຂ່າວຄາວ 1:44 ເມື່ອ​ເບລາ​ຕາຍໄປ ໂຢອາບ​ລູກຊາຍ​ຂອງ​ເຊຣາ​ແຫ່ງ​ໂບຊະຣາ​ໄດ້​ຂຶ້ນ​ປົກຄອງ​ແທນ.</w:t>
      </w:r>
    </w:p>
    <w:p/>
    <w:p>
      <w:r xmlns:w="http://schemas.openxmlformats.org/wordprocessingml/2006/main">
        <w:t xml:space="preserve">ເບລາ​ຊາວ​ຢູດາ​ຕາຍ​ໄປ ແລະ​ໂຢອາບ​ຂອງ​ໂບຊະຣາ​ໄດ້​ຂຶ້ນ​ເປັນ​ກະສັດ​ແທນ.</w:t>
      </w:r>
    </w:p>
    <w:p/>
    <w:p>
      <w:r xmlns:w="http://schemas.openxmlformats.org/wordprocessingml/2006/main">
        <w:t xml:space="preserve">1. ແຜນຂອງພຣະເຈົ້າ: ບົດຮຽນຈາກການສືບທອດກະສັດ</w:t>
      </w:r>
    </w:p>
    <w:p/>
    <w:p>
      <w:r xmlns:w="http://schemas.openxmlformats.org/wordprocessingml/2006/main">
        <w:t xml:space="preserve">2. ອະທິປະໄຕຂອງພຣະເຈົ້າໃນຊີວິດຂອງກະສັດ</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Psalm 75:6-7 - ເພາະ​ວ່າ​ບໍ່​ແມ່ນ​ມາ​ຈາກ​ຕາ​ເວັນ​ອອກ​ຫຼື​ຈາກ​ທິດ​ຕາ​ເວັນ​ຕົກ​ແລະ​ບໍ່​ແມ່ນ​ມາ​ຈາກ​ຖິ່ນ​ແຫ້ງ​ແລ້ງ​ກັນ​ດານ​ຍົກ​ຂຶ້ນ, ແຕ່​ແມ່ນ​ພຣະ​ເຈົ້າ​ຜູ້​ທີ່​ປະ​ຕິ​ບັດ​ການ​ພິ​ພາກ​ສາ​, ລົງ​ຫນຶ່ງ​ແລະ​ຍົກ​ຂຶ້ນ​ອີກ​.</w:t>
      </w:r>
    </w:p>
    <w:p/>
    <w:p>
      <w:r xmlns:w="http://schemas.openxmlformats.org/wordprocessingml/2006/main">
        <w:t xml:space="preserve">1 ຂ່າວຄາວ 1:45 ເມື່ອ​ໂຢອາບ​ຕາຍໄປ ຮູຊາມ​ຈາກ​ດິນແດນ​ຂອງ​ຊາວ​ເຕມານ​ກໍໄດ້​ຂຶ້ນ​ປົກຄອງ​ແທນ.</w:t>
      </w:r>
    </w:p>
    <w:p/>
    <w:p>
      <w:r xmlns:w="http://schemas.openxmlformats.org/wordprocessingml/2006/main">
        <w:t xml:space="preserve">ການ​ຕາຍ​ຂອງ​ໂຢອາບ​ສົ່ງ​ຜົນ​ໃຫ້​ເກີດ​ການ​ປົກຄອງ​ຂອງ​ຮູຊາມ​ຂອງ​ຊາວ​ເຕມານ.</w:t>
      </w:r>
    </w:p>
    <w:p/>
    <w:p>
      <w:r xmlns:w="http://schemas.openxmlformats.org/wordprocessingml/2006/main">
        <w:t xml:space="preserve">1: ເຮົາ​ຕ້ອງ​ຮັກສາ​ຄວາມ​ສັດ​ຊື່​ຕໍ່​ພະເຈົ້າ​ເຖິງ​ແມ່ນ​ຢູ່​ໃນ​ຄວາມ​ຕາຍ ເພາະ​ພະເຈົ້າ​ຈະ​ຈັດ​ຫາ​ຕົວ​ແທນ​ເຮົາ.</w:t>
      </w:r>
    </w:p>
    <w:p/>
    <w:p>
      <w:r xmlns:w="http://schemas.openxmlformats.org/wordprocessingml/2006/main">
        <w:t xml:space="preserve">2: ເຮົາ​ສາມາດ​ໄວ້​ວາງໃຈ​ໄດ້​ວ່າ​ພະເຈົ້າ​ຈະ​ຈັດ​ຫາ​ໃຫ້​ເຮົາ​ສະເໝີ ເຖິງ​ແມ່ນ​ວ່າ​ເຮົາ​ຈາກ​ຊີວິດ​ນີ້​ໄປ​ກໍ​ຕາມ.</w:t>
      </w:r>
    </w:p>
    <w:p/>
    <w:p>
      <w:r xmlns:w="http://schemas.openxmlformats.org/wordprocessingml/2006/main">
        <w:t xml:space="preserve">1:1 ໂກລິນໂທ 15:51-57 - ຈົ່ງ​ເບິ່ງ! ຂ້ອຍບອກເຈົ້າຄວາມລຶກລັບ. ພວກ​ເຮົາ​ທຸກ​ຄົນ​ຈະ​ບໍ່​ໄດ້​ນອນ​ຫລັບ, ແຕ່​ວ່າ​ພວກ​ເຮົາ​ທຸກ​ຄົນ​ຈະ​ໄດ້​ຮັບ​ການ​ປ່ຽນ​ແປງ, ໃນ​ປັດ​ຈຸ​ບັນ, ໃນ​ກະ​ພິບ​ຕາ, trumpet ສຸດ​ທ້າຍ. ເພາະ​ສຽງ​ແກ​ຈະ​ດັງ​ຂຶ້ນ, ແລະ​ຄົນ​ຕາຍ​ຈະ​ຖືກ​ປຸກ​ໃຫ້​ເປັນ​ຄືນ​ມາ​ບໍ່​ສາມາດ​ຕາຍ​ໄດ້, ແລະ​ພວກ​ເຮົາ​ຈະ​ຖືກ​ປ່ຽນ​ແປງ.</w:t>
      </w:r>
    </w:p>
    <w:p/>
    <w:p>
      <w:r xmlns:w="http://schemas.openxmlformats.org/wordprocessingml/2006/main">
        <w:t xml:space="preserve">2: ເພງສັນລະເສີນ 16:11 - ເຈົ້າເຮັດໃຫ້ຂ້ອຍຮູ້ຈັກເສັ້ນທາງຂອງຊີວິດ; ຢູ່ໃນທີ່ປະທັບຂອງເຈົ້າມີຄວາມສຸກອັນເຕັມທີ່; ຢູ່ເບື້ອງຂວາຂອງເຈົ້າມີຄວາມສຸກຕະຫຼອດໄປ.</w:t>
      </w:r>
    </w:p>
    <w:p/>
    <w:p>
      <w:r xmlns:w="http://schemas.openxmlformats.org/wordprocessingml/2006/main">
        <w:t xml:space="preserve">1 ຂ່າວຄາວ 1:46 ເມື່ອ​ຮູຊາມ​ຕາຍ​ໄປ, ຮາດາດ​ລູກຊາຍ​ຂອງ​ເບດາດ, ຜູ້​ທີ່​ໄດ້​ຂ້າ​ຊາວ​ມີດີອານ​ໃນ​ທົ່ງນາ​ຂອງ​ໂມອາບ, ໄດ້​ຂຶ້ນ​ປົກຄອງ​ແທນ; ແລະ​ຊື່​ເມືອງ​ຂອງ​ເພິ່ນ​ແມ່ນ​ອາວິດ.</w:t>
      </w:r>
    </w:p>
    <w:p/>
    <w:p>
      <w:r xmlns:w="http://schemas.openxmlformats.org/wordprocessingml/2006/main">
        <w:t xml:space="preserve">ຮາດາດ​ລູກຊາຍ​ຂອງ​ເບດາດ​ໄດ້​ຂຶ້ນ​ປົກຄອງ​ແທນ​ຮູຊາມ ແລະ​ເມືອງ​ຂອງ​ລາວ​ມີ​ຊື່​ວ່າ​ອາວິດ.</w:t>
      </w:r>
    </w:p>
    <w:p/>
    <w:p>
      <w:r xmlns:w="http://schemas.openxmlformats.org/wordprocessingml/2006/main">
        <w:t xml:space="preserve">1. ຄວາມຈໍາເປັນຂອງການເປັນຜູ້ນໍາ</w:t>
      </w:r>
    </w:p>
    <w:p/>
    <w:p>
      <w:r xmlns:w="http://schemas.openxmlformats.org/wordprocessingml/2006/main">
        <w:t xml:space="preserve">2. ຄວາມສໍາຄັນຂອງມໍລະດົກ</w:t>
      </w:r>
    </w:p>
    <w:p/>
    <w:p>
      <w:r xmlns:w="http://schemas.openxmlformats.org/wordprocessingml/2006/main">
        <w:t xml:space="preserve">1. ສຸພາສິດ 11:14 - "ບ່ອນ​ໃດ​ທີ່​ບໍ່​ມີ​ການ​ຊີ້​ນຳ, ຜູ້​ຄົນ​ຈະ​ລົ້ມ​ລົງ, ແຕ່​ຜູ້​ໃຫ້​ຄຳ​ປຶກສາ​ອັນ​ອຸດົມສົມບູນ​ນັ້ນ​ມີ​ຄວາມ​ປອດໄພ."</w:t>
      </w:r>
    </w:p>
    <w:p/>
    <w:p>
      <w:r xmlns:w="http://schemas.openxmlformats.org/wordprocessingml/2006/main">
        <w:t xml:space="preserve">2 ຕີໂມເຕ 2:2 - "ແລະສິ່ງທີ່ເຈົ້າໄດ້ຍິນຈາກຂ້ອຍໃນທີ່ປະທັບຂອງພະຍານຈໍານວນຫຼາຍໄດ້ມອບຫມາຍໃຫ້ຜູ້ຊາຍທີ່ສັດຊື່, ຜູ້ທີ່ຈະສາມາດສອນຄົນອື່ນໄດ້."</w:t>
      </w:r>
    </w:p>
    <w:p/>
    <w:p>
      <w:r xmlns:w="http://schemas.openxmlformats.org/wordprocessingml/2006/main">
        <w:t xml:space="preserve">1 ຂ່າວຄາວ 1:47 ເມື່ອ​ຮາດາດ​ຕາຍ​ໄປ, ຊາມລາ​ແຫ່ງ​ມາເຊກາ​ໄດ້​ຂຶ້ນ​ປົກຄອງ​ແທນ.</w:t>
      </w:r>
    </w:p>
    <w:p/>
    <w:p>
      <w:r xmlns:w="http://schemas.openxmlformats.org/wordprocessingml/2006/main">
        <w:t xml:space="preserve">ຮາດາດ ກະສັດ​ແຫ່ງ​ເອໂດມ​ໄດ້​ສິ້ນ​ຊີວິດ​ໄປ ແລະ​ໄດ້​ຮັບ​ການ​ສືບ​ທອດ​ອຳນາດ​ຈາກ​ຊາມລາ​ແຫ່ງ​ມາເຊກາ.</w:t>
      </w:r>
    </w:p>
    <w:p/>
    <w:p>
      <w:r xmlns:w="http://schemas.openxmlformats.org/wordprocessingml/2006/main">
        <w:t xml:space="preserve">1. ຄວາມສໍາຄັນຂອງການຫັນປ່ຽນໃນການເປັນຜູ້ນໍາ</w:t>
      </w:r>
    </w:p>
    <w:p/>
    <w:p>
      <w:r xmlns:w="http://schemas.openxmlformats.org/wordprocessingml/2006/main">
        <w:t xml:space="preserve">2. ຄວາມສັດຊື່ຂອງພຣະເຈົ້າໃນເວລາປ່ຽນແປງ</w:t>
      </w:r>
    </w:p>
    <w:p/>
    <w:p>
      <w:r xmlns:w="http://schemas.openxmlformats.org/wordprocessingml/2006/main">
        <w:t xml:space="preserve">1. Psalm 145:4 — ຄົນ​ລຸ້ນ​ຫນຶ່ງ​ຈະ​ສັນ​ລະ​ເສີນ​ວຽກ​ງານ​ຂອງ​ທ່ານ​ກັບ​ຄົນ​ອື່ນ, ແລະ​ຈະ​ປະ​ກາດ​ການ​ກະ​ທໍາ​ອັນ​ຍິ່ງ​ໃຫຍ່​ຂອງ​ທ່ານ.</w:t>
      </w:r>
    </w:p>
    <w:p/>
    <w:p>
      <w:r xmlns:w="http://schemas.openxmlformats.org/wordprocessingml/2006/main">
        <w:t xml:space="preserve">2. ຜູ້ເທສະຫນາປ່າວປະກາດ 3:1-8 - ສໍາລັບທຸກສິ່ງມີລະດູການ, ແລະເວລາສໍາລັບທຸກຈຸດປະສົງພາຍໃຕ້ສະຫວັນ.</w:t>
      </w:r>
    </w:p>
    <w:p/>
    <w:p>
      <w:r xmlns:w="http://schemas.openxmlformats.org/wordprocessingml/2006/main">
        <w:t xml:space="preserve">1 ຂ່າວຄາວ 1:48 ເມື່ອ​ຊາມລາ​ຕາຍ​ໄປ ໂຊນ​ຊາວ​ເຣໂຮໂບດ​ທີ່​ຢູ່​ແຄມ​ແມ່ນໍ້າ​ກໍ​ຂຶ້ນ​ປົກຄອງ​ແທນ.</w:t>
      </w:r>
    </w:p>
    <w:p/>
    <w:p>
      <w:r xmlns:w="http://schemas.openxmlformats.org/wordprocessingml/2006/main">
        <w:t xml:space="preserve">ຊາມລາ​ໄດ້​ຕາຍ​ໄປ ແລະ​ຊາອູນ​ຊາວ​ເຣໂຮໂບດ​ຢູ່​ແຄມ​ແມ່ນໍ້າ​ໄດ້​ຂຶ້ນ​ເປັນ​ກະສັດ​ແທນ.</w:t>
      </w:r>
    </w:p>
    <w:p/>
    <w:p>
      <w:r xmlns:w="http://schemas.openxmlformats.org/wordprocessingml/2006/main">
        <w:t xml:space="preserve">1. ອຳນາດອະທິປະໄຕຂອງພຣະເຈົ້າ: ແຜນການຂອງພຣະເຈົ້າບໍ່ຢຸດຢັ້ງແນວໃດ</w:t>
      </w:r>
    </w:p>
    <w:p/>
    <w:p>
      <w:r xmlns:w="http://schemas.openxmlformats.org/wordprocessingml/2006/main">
        <w:t xml:space="preserve">2. ອຳນາດອະທິປະໄຕຂອງພຣະເຈົ້າ: ບໍ່ມີຫຍັງສາມາດຕ້ານທານກັບພຣະປະສົງຂອງພຣະອົງ</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46:10-11 - ຂ້ອຍ​ເຮັດ​ໃຫ້​ຮູ້​ວ່າ​ຈຸດ​ຈົບ​ຕັ້ງ​ແຕ່​ຕອນ​ຕົ້ນ​ມາ​ແຕ່​ບູຮານ​ນະ​ການ​ແມ່ນ​ຫຍັງ​ຍັງ​ຈະ​ມາ​ເຖິງ. ຂ້ອຍເວົ້າວ່າ: ຈຸດປະສົງຂອງຂ້ອຍຈະຢືນຢູ່, ແລະຂ້ອຍຈະເຮັດທຸກສິ່ງທີ່ຂ້ອຍພໍໃຈ.</w:t>
      </w:r>
    </w:p>
    <w:p/>
    <w:p>
      <w:r xmlns:w="http://schemas.openxmlformats.org/wordprocessingml/2006/main">
        <w:t xml:space="preserve">1 ຂ່າວຄາວ 1:49 ເມື່ອ​ຊາອູນ​ສິ້ນຊີວິດ​ແລ້ວ ບາອາຮານານ​ລູກຊາຍ​ຂອງ​ອັກໂບ ໄດ້​ຂຶ້ນ​ປົກຄອງ​ແທນ.</w:t>
      </w:r>
    </w:p>
    <w:p/>
    <w:p>
      <w:r xmlns:w="http://schemas.openxmlformats.org/wordprocessingml/2006/main">
        <w:t xml:space="preserve">ຫຼັງ​ຈາກ​ຊາອຶເລ​ສິ້ນ​ຊີວິດ​ໄປ ບາອານຮານານ​ລູກຊາຍ​ຂອງ​ອັດໂບໄດ້​ຂຶ້ນ​ເປັນ​ກະສັດ.</w:t>
      </w:r>
    </w:p>
    <w:p/>
    <w:p>
      <w:r xmlns:w="http://schemas.openxmlformats.org/wordprocessingml/2006/main">
        <w:t xml:space="preserve">1. ອໍານາດຂອງມໍລະດົກ - ເຮັດແນວໃດເພື່ອໃຫ້ໄດ້ຫຼາຍທີ່ສຸດຂອງສິ່ງທີ່ພວກເຮົາໄດ້ຮັບ</w:t>
      </w:r>
    </w:p>
    <w:p/>
    <w:p>
      <w:r xmlns:w="http://schemas.openxmlformats.org/wordprocessingml/2006/main">
        <w:t xml:space="preserve">2. ຈາກ​ກະສັດ​ໂຊນ​ເຖິງ​ກະສັດ​ບາອານຮານານ—ການ​ຂຶ້ນ​ລົງ​ຂອງ​ການ​ເປັນ​ຜູ້ນຳ</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ມັດທາຍ 6:26-27 - ເບິ່ງນົກໃນອາກາດ; ພວກ​ເຂົາ​ບໍ່​ໄດ້​ຫວ່ານ ຫລື​ເກັບກ່ຽວ ຫລື​ເກັບ​ໄວ້​ໃນ​ນາ​ປູກ, ແຕ່​ພຣະ​ບິດາ​ຂອງ​ທ່ານ​ຜູ້​ສະຖິດ​ຢູ່​ໃນ​ສະຫວັນ​ກໍ​ລ້ຽງ​ມັນ. ເຈົ້າບໍ່ມີຄຸນຄ່າຫຼາຍກ່ວາພວກເຂົາບໍ? ຜູ້ໃດໃນພວກເຈົ້າໂດຍການກັງວົນເພີ່ມຊົ່ວໂມງດຽວໃຫ້ກັບຊີວິດຂອງເຈົ້າໄດ້ບໍ?</w:t>
      </w:r>
    </w:p>
    <w:p/>
    <w:p>
      <w:r xmlns:w="http://schemas.openxmlformats.org/wordprocessingml/2006/main">
        <w:t xml:space="preserve">1 ຂ່າວຄາວ 1:50 ແລະ​ເມື່ອ​ບາອານຮານານ​ຕາຍ​ໄປ, ຮາດາດ​ໄດ້​ຂຶ້ນ​ປົກຄອງ​ແທນ; ແລະ​ຊື່​ຂອງ​ເມືອງ​ຂອງ​ເພິ່ນ​ແມ່ນ​ປາຍ; ແລະເມຍຂອງລາວຊື່ວ່າ Mehetabel, ລູກສາວຂອງ Mattred, ລູກສາວຂອງ Mezahab.</w:t>
      </w:r>
    </w:p>
    <w:p/>
    <w:p>
      <w:r xmlns:w="http://schemas.openxmlformats.org/wordprocessingml/2006/main">
        <w:t xml:space="preserve">ຮາດາດ​ຂຶ້ນ​ຄອງ​ບັນລັງ ຫຼັງ​ຈາກ​ບາອາຮານານ​ສິ້ນ​ຊີວິດ​ໄປ ແລະ​ເມືອງ​ຂອງ​ເພິ່ນ​ມີ​ຊື່​ວ່າ​ປາຍ ແລະ​ເມຍ​ຂອງ​ເພິ່ນ​ມີ​ຊື່​ວ່າ ເມເຮຕາເບນ.</w:t>
      </w:r>
    </w:p>
    <w:p/>
    <w:p>
      <w:r xmlns:w="http://schemas.openxmlformats.org/wordprocessingml/2006/main">
        <w:t xml:space="preserve">1. ອຳນາດອະທິປະໄຕຂອງພະເຈົ້າ: ພະເຈົ້າປົກຄອງ ແລະປົກຄອງແນວໃດ</w:t>
      </w:r>
    </w:p>
    <w:p/>
    <w:p>
      <w:r xmlns:w="http://schemas.openxmlformats.org/wordprocessingml/2006/main">
        <w:t xml:space="preserve">2. ແຜນຂອງພຣະເຈົ້າສໍາລັບການແຕ່ງງານ: ພອນໂດຍຜ່ານການເຊື່ອຟັງ</w:t>
      </w:r>
    </w:p>
    <w:p/>
    <w:p>
      <w:r xmlns:w="http://schemas.openxmlformats.org/wordprocessingml/2006/main">
        <w:t xml:space="preserve">1. ໂລມ 13:1-7</w:t>
      </w:r>
    </w:p>
    <w:p/>
    <w:p>
      <w:r xmlns:w="http://schemas.openxmlformats.org/wordprocessingml/2006/main">
        <w:t xml:space="preserve">2. ເອເຟດ 5:22-33</w:t>
      </w:r>
    </w:p>
    <w:p/>
    <w:p>
      <w:r xmlns:w="http://schemas.openxmlformats.org/wordprocessingml/2006/main">
        <w:t xml:space="preserve">1 ຂ່າວຄາວ 1:51 ຮາດາດ​ກໍ​ຕາຍ​ຄືກັນ. ແລະ dukes ຂອງ Edom ໄດ້; Duke Timnah, Duke Aliah, Duke Jetheth,</w:t>
      </w:r>
    </w:p>
    <w:p/>
    <w:p>
      <w:r xmlns:w="http://schemas.openxmlformats.org/wordprocessingml/2006/main">
        <w:t xml:space="preserve">ຮາດາດ, Duke of Edom, ໄດ້ເສຍຊີວິດ.</w:t>
      </w:r>
    </w:p>
    <w:p/>
    <w:p>
      <w:r xmlns:w="http://schemas.openxmlformats.org/wordprocessingml/2006/main">
        <w:t xml:space="preserve">1. ຫ້າມເອົາຊີວິດໄປຢ່າງເດັດຂາດ.</w:t>
      </w:r>
    </w:p>
    <w:p/>
    <w:p>
      <w:r xmlns:w="http://schemas.openxmlformats.org/wordprocessingml/2006/main">
        <w:t xml:space="preserve">2. ຈົ່ງ​ເຮັດ​ຕາມ​ຮອຍ​ຕີນ​ຂອງ​ຄົນ​ຊອບທຳ​ເຊັ່ນ: ຮາດາດ.</w:t>
      </w:r>
    </w:p>
    <w:p/>
    <w:p>
      <w:r xmlns:w="http://schemas.openxmlformats.org/wordprocessingml/2006/main">
        <w:t xml:space="preserve">1. ຢາໂກໂບ 4:13-15</w:t>
      </w:r>
    </w:p>
    <w:p/>
    <w:p>
      <w:r xmlns:w="http://schemas.openxmlformats.org/wordprocessingml/2006/main">
        <w:t xml:space="preserve">2. ໂລມ 13:1-7</w:t>
      </w:r>
    </w:p>
    <w:p/>
    <w:p>
      <w:r xmlns:w="http://schemas.openxmlformats.org/wordprocessingml/2006/main">
        <w:t xml:space="preserve">1 ຂ່າວຄາວ 1:52 ກະສັດ​ອາໂຮລີບາມາ, ເອລາ, ປິໂນນ.</w:t>
      </w:r>
    </w:p>
    <w:p/>
    <w:p>
      <w:r xmlns:w="http://schemas.openxmlformats.org/wordprocessingml/2006/main">
        <w:t xml:space="preserve">ຂໍ້​ນີ້​ແມ່ນ​ການ​ສືບ​ເຊື້ອສາຍ​ຂອງ​ເຊື້ອສາຍ​ຂອງ​ເອໂດມ, ຜູ້​ເປັນ​ລູກ​ຊາຍ​ຂອງ​ເອລີຟາດ, ລູກຊາຍ​ຂອງ​ເອຊາວ.</w:t>
      </w:r>
    </w:p>
    <w:p/>
    <w:p>
      <w:r xmlns:w="http://schemas.openxmlformats.org/wordprocessingml/2006/main">
        <w:t xml:space="preserve">1. ການວາງໃຈຂອງພວກເຮົາໃນແຜນຂອງພຣະເຈົ້າ: ຄົ້ນຫາຄວາມເຊື່ອຂອງລູກຫລານຂອງເອໂດມ</w:t>
      </w:r>
    </w:p>
    <w:p/>
    <w:p>
      <w:r xmlns:w="http://schemas.openxmlformats.org/wordprocessingml/2006/main">
        <w:t xml:space="preserve">2. ອົດທົນລໍຖ້າພຣະຜູ້ເປັນເຈົ້າ: ຕົວຢ່າງຂອງເອລີຟັດແລະລູກຊາຍຂອງພຣະອົງ</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ຢາໂກໂບ 1:2-3 - ອ້າຍ​ນ້ອງ​ຂອງ​ຂ້າ​ພະ​ເຈົ້າ, ນັບ​ວ່າ​ມັນ​ມີ​ຄວາມ​ສຸກ​ທັງ​ຫມົດ​ໃນ​ເວ​ລາ​ທີ່​ທ່ານ​ຕົກ​ຢູ່​ໃນ​ການ​ລໍ້​ລວງ​ທີ່​ຫຼາກ​ຫຼາຍ; ດ້ວຍ​ເຫດ​ນີ້, ການ​ພະຍາຍາມ​ສັດທາ​ຂອງ​ທ່ານ​ຈະ​ເຮັດ​ໃຫ້​ຄວາມ​ອົດທົນ.</w:t>
      </w:r>
    </w:p>
    <w:p/>
    <w:p>
      <w:r xmlns:w="http://schemas.openxmlformats.org/wordprocessingml/2006/main">
        <w:t xml:space="preserve">1 ຂ່າວຄາວ 1:53 Duke Kenaz, Duke Teman, Duke Mibzar.</w:t>
      </w:r>
    </w:p>
    <w:p/>
    <w:p>
      <w:r xmlns:w="http://schemas.openxmlformats.org/wordprocessingml/2006/main">
        <w:t xml:space="preserve">passage ແມ່ນບັນຊີລາຍຊື່ຂອງສາມ dukes - Duke Kenaz, Duke Teman ແລະ Duke Mibzar.</w:t>
      </w:r>
    </w:p>
    <w:p/>
    <w:p>
      <w:r xmlns:w="http://schemas.openxmlformats.org/wordprocessingml/2006/main">
        <w:t xml:space="preserve">1. ຄວາມສໍາຄັນຂອງການໃຫ້ກຽດຜູ້ນໍາຂອງພວກເຮົາ.</w:t>
      </w:r>
    </w:p>
    <w:p/>
    <w:p>
      <w:r xmlns:w="http://schemas.openxmlformats.org/wordprocessingml/2006/main">
        <w:t xml:space="preserve">2. ຄວາມງາມຂອງຄວາມຫຼາກຫຼາຍ ແລະວິທີທີ່ພວກເຮົາສາມາດຮຽນຮູ້ຈາກກັນແລະກັນ.</w:t>
      </w:r>
    </w:p>
    <w:p/>
    <w:p>
      <w:r xmlns:w="http://schemas.openxmlformats.org/wordprocessingml/2006/main">
        <w:t xml:space="preserve">1. ຕິໂຕ 3:1 - ເຕືອນ​ເຂົາ​ເຈົ້າ​ໃຫ້​ຢູ່​ໃຕ້​ອຳນາດ​ຂອງ​ຜູ້​ປົກຄອງ​ແລະ​ຜູ້​ມີ​ອຳນາດ, ໃຫ້​ເຊື່ອ​ຟັງ, ກຽມ​ພ້ອມ​ໃນ​ການ​ເຮັດ​ວຽກ​ດີ​ທຸກ​ຢ່າງ.</w:t>
      </w:r>
    </w:p>
    <w:p/>
    <w:p>
      <w:r xmlns:w="http://schemas.openxmlformats.org/wordprocessingml/2006/main">
        <w:t xml:space="preserve">2. 1 ເປໂຕ 2:17 - ໃຫ້ກຽດທຸກຄົນ. ຮັກແພງພີ່ນ້ອງ. ຈົ່ງ​ຢ້ານຢຳ​ພຣະ​ເຈົ້າ. ໃຫ້ກຽດແກ່ກະສັດ.</w:t>
      </w:r>
    </w:p>
    <w:p/>
    <w:p>
      <w:r xmlns:w="http://schemas.openxmlformats.org/wordprocessingml/2006/main">
        <w:t xml:space="preserve">1 ຂ່າວຄາວ 1:54 Duke Magdiel, Duke Iram. ເຫຼົ່ານີ້ແມ່ນ dukes ຂອງເອໂດມ.</w:t>
      </w:r>
    </w:p>
    <w:p/>
    <w:p>
      <w:r xmlns:w="http://schemas.openxmlformats.org/wordprocessingml/2006/main">
        <w:t xml:space="preserve">ຂໍ້​ນີ້​ຈາກ 1 ພົງ​ສາ​ວະ​ກໍາ​ການ​ຕັ້ງ​ຊື່ dukes ຂອງ Edom ໄດ້.</w:t>
      </w:r>
    </w:p>
    <w:p/>
    <w:p>
      <w:r xmlns:w="http://schemas.openxmlformats.org/wordprocessingml/2006/main">
        <w:t xml:space="preserve">1. ພຣະເຈົ້າມີແຜນການສໍາລັບພວກເຮົາແຕ່ລະຄົນ.</w:t>
      </w:r>
    </w:p>
    <w:p/>
    <w:p>
      <w:r xmlns:w="http://schemas.openxmlformats.org/wordprocessingml/2006/main">
        <w:t xml:space="preserve">2. ທຸກ​ຄົນ​ມີ​ສ່ວນ​ຮ່ວມ​ໃນ​ລາຊະອານາຈັກ​ຂອງ​ພະເຈົ້າ.</w:t>
      </w:r>
    </w:p>
    <w:p/>
    <w:p>
      <w:r xmlns:w="http://schemas.openxmlformats.org/wordprocessingml/2006/main">
        <w:t xml:space="preserve">1. Ephesians 2:10 - ສໍາລັບພວກເຮົາເປັນ handicraft ຂອງພຣະເຈົ້າ, ສ້າງໃນພຣະເຢຊູຄຣິດເພື່ອເຮັດການດີ, ທີ່ພຣະເຈົ້າໄດ້ກະກຽມລ່ວງຫນ້າສໍາລັບພວກເຮົາທີ່ຈະເຮັດ.</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1 ຂ່າວຄາວ 2 ບົດ​ທີ 2 ສືບ​ຕໍ່​ບັນ​ທຶກ​ການ​ສືບ​ເຊື້ອ​ສາຍ, ໂດຍ​ເນັ້ນ​ໃສ່​ເຊື້ອ​ສາຍ​ອິດ​ສະ​ຣາ​ເອນ (ຢາໂຄບ) ໂດຍ​ຜ່ານ​ລູກ​ຊາຍ​ຂອງ​ລາວ ຢູດາ, ຊີເມໂອນ, ແລະ ເລວີ. ມັນຍັງຊີ້ໃຫ້ເຫັນເຊື້ອສາຍຂອງດາວິດ, ຜູ້ທີ່ຈະກາຍເປັນຕົວເລກທີ່ສໍາຄັນໃນປະຫວັດສາດຂອງອິດສະຣາເອນ.</w:t>
      </w:r>
    </w:p>
    <w:p/>
    <w:p>
      <w:r xmlns:w="http://schemas.openxmlformats.org/wordprocessingml/2006/main">
        <w:t xml:space="preserve">ຫຍໍ້​ໜ້າ​ທີ 1: ບົດ​ນີ້​ເລີ່ມ​ຕົ້ນ​ໂດຍ​ການ​ບອກ​ພວກ​ລູກ​ຊາຍ​ຂອງ​ອິດສະລາແອນ (ຢາໂຄບ), ຣູເບັນ, ຊີເມໂອນ, ເລວີ, ຢູດາ, ອິດຊາຄາ, ເຊບູລູນ, ດານ, ເນບທາລີ, ກາດ, ອາເຊ, ໂຢເຊັບ (ເອຟຣາອິມ ແລະມານາເຊ), ແລະເບັນຢາມິນ (1 ຂ່າວຄາວ 2). :1-2).</w:t>
      </w:r>
    </w:p>
    <w:p/>
    <w:p>
      <w:r xmlns:w="http://schemas.openxmlformats.org/wordprocessingml/2006/main">
        <w:t xml:space="preserve">ຫຍໍ້​ໜ້າ​ທີ 2: ຫຼັງ​ຈາກ​ນັ້ນ​ການ​ເລົ່າ​ເລື່ອງ​ເນັ້ນ​ໃສ່​ລູກ​ຫລານ​ຂອງ​ຢູດາ. ມັນ​ສະ​ຫນອງ​ບັນ​ຊີ​ລາຍ​ລະ​ອຽດ​ຂອງ​ລູກ​ຊາຍ​ຂອງ Judah Er, Onan (ຜູ້​ທີ່​ເສຍ​ຊີ​ວິດ​ໂດຍ​ບໍ່​ມີ​ລູກ), Shelah ແລະ​ລູກ​ຊາຍ​ຂອງ​ເຂົາ​ເຈົ້າ. ມັນຍັງກ່າວເຖິງ Tamar ແລະເດັກນ້ອຍຂອງນາງ Perez ແລະ Zerah ຈາກຄວາມສໍາພັນຂອງນາງກັບ Judah (1 Chronicles 2: 3-4).</w:t>
      </w:r>
    </w:p>
    <w:p/>
    <w:p>
      <w:r xmlns:w="http://schemas.openxmlformats.org/wordprocessingml/2006/main">
        <w:t xml:space="preserve">ວັກທີ 3: ການສືບເຊື້ອສາຍຕໍ່ເນື່ອງດ້ວຍບັນຊີຂອງເຊື້ອສາຍຂອງເປເຣັດເຊິ່ງເປັນສາຂາທີ່ໂດດເດັ່ນທີ່ສຸດໃນເຜົ່າຢູດາ. ມັນ​ຕິດ​ຕາມ​ເຊື້ອ​ສາຍ​ຂອງ​ເຂົາ​ເຈົ້າ​ຜ່ານ​ຫລາຍ​ລຸ້ນ​ຄົນ ຈົນ​ເຖິງ​ດາ​ວິດ​ຜູ້​ມີ​ຊື່​ສຽງ​ຂອງ​ອິດ​ສະ​ຣາ​ເອນ ແລະ​ພວກ​ລູກ​ຊາຍ​ຂອງ​ເພິ່ນ (1 ຂ່າວຄາວ 2:5-15).</w:t>
      </w:r>
    </w:p>
    <w:p/>
    <w:p>
      <w:r xmlns:w="http://schemas.openxmlformats.org/wordprocessingml/2006/main">
        <w:t xml:space="preserve">ຫຍໍ້​ໜ້າ​ທີ 4: ການ​ເລົ່າ​ເລື່ອງ​ປ່ຽນ​ໄປ​ເພື່ອ​ເນັ້ນ​ເຖິງ​ລູກ​ຫລານ​ຂອງ​ຊີເມໂອນ​ລູກ​ຊາຍ​ອີກ​ຄົນ​ໜຶ່ງ​ຂອງ​ຢາໂຄບ ແລະ​ໃຫ້​ລາຍ​ລະ​ອຽດ​ກ່ຽວ​ກັບ​ຄອບ​ຄົວ​ແລະ​ເຂດ​ແດນ​ຂອງ​ເຂົາ​ເຈົ້າ. ນີ້​ລວມ​ເຖິງ​ການ​ກ່າວ​ເຖິງ​ຊີ​ເມ​ເປັນ​ຕົວ​ເລກ​ທີ່​ດີ​ທີ່​ຮູ້​ຈັກ​ໃນ​ການ​ສາບ​ແຊ່ງ​ດາວິດ​ໃນ​ໄລຍະ​ທີ່​ລາວ​ເປັນ​ກະສັດ (1 ຂ່າວຄາວ 2:16-17).</w:t>
      </w:r>
    </w:p>
    <w:p/>
    <w:p>
      <w:r xmlns:w="http://schemas.openxmlformats.org/wordprocessingml/2006/main">
        <w:t xml:space="preserve">ຫຍໍ້​ໜ້າ​ທີ 5: ບົດ​ຈົບ​ລົງ​ດ້ວຍ​ເລື່ອງ​ຂອງ​ລູກ​ຫລານ​ຂອງ​ເລວີ​ລູກ​ຊາຍ​ອີກ​ຄົນ​ໜຶ່ງ​ຂອງ​ຢາໂຄບ ຜູ້​ໄດ້​ຮັບ​ຜິດ​ຊອບ​ໜ້າ​ທີ່​ຂອງ​ປະໂລຫິດ​ໃນ​ອິດສະລາແອນ. ມັນ​ບັນ​ຊີ​ລາຍ​ຊື່​ຕະ​ກຸນ​ເລວີ​ຕ່າງໆ​ແລະ​ກ່າວ​ເຖິງ​ບຸກ​ຄົນ​ທີ່​ສໍາ​ຄັນ​ເຊັ່ນ​: ອາ​ໂຣນ​ປະ​ໂລ​ຫິດ​ຜູ້​ທໍາ​ອິດ​ແລະ​ໂມ​ເຊ​ຜູ້​ນໍາ​ທີ່​ມີ​ຊື່​ສຽງ​ທີ່​ໄດ້​ນໍາ​ອິດ​ສະ​ຣາ​ເອນ​ອອກ​ຈາກ​ເອ​ຢິບ (1 ຂ່າວຄາວ 2:20-55).</w:t>
      </w:r>
    </w:p>
    <w:p/>
    <w:p>
      <w:r xmlns:w="http://schemas.openxmlformats.org/wordprocessingml/2006/main">
        <w:t xml:space="preserve">ໂດຍ​ລວມ​ແລ້ວ, ບົດ​ທີ 2 ຂອງ 1 ພົງ​ສາ​ວະ​ກອນ​ພັນ​ລະ​ນາ​ບັນ​ທຶກ​ການ​ສືບ​ເຊື້ອ​ສາຍ, ຈາກ​ລູກ​ຊາຍ​ຂອງ​ຢາໂຄບ​ເຖິງ​ດາ​ວິດ. ລາຍ​ຊື່​ຕົວ​ເລກ​ທີ່​ໜ້າ​ສັງ​ເກດ, ສືບ​ເຊື້ອ​ສາຍ​ຕາມ​ລຸ້ນ​ຄົນ. ເນັ້ນ​ໃສ່​ຊົນ​ເຜົ່າ​ຄື​ຢູດາ, ເຊື້ອສາຍ​ເຊັ່ນ Perez. ນີ້​ໂດຍ​ສະ​ຫຼຸບ, ບົດ​ທີ​ການ​ສະ​ຫນອງ​ພື້ນ​ຖານ​ປະ​ຫວັດ​ສາດ​ສໍາ​ລັບ​ການ​ເຂົ້າ​ໃຈ​ບັນ​ພະ​ບຸ​ລຸດ​ອິດ​ສະ​ຣາ​ເອນ, ເນັ້ນ​ຫນັກ​ໃສ່​ບຸກ​ຄົນ​ທີ່​ສໍາ​ຄັນ​ເຊັ່ນ David ພາຍ​ໃນ​ເຊື້ອ​ສາຍ.</w:t>
      </w:r>
    </w:p>
    <w:p/>
    <w:p>
      <w:r xmlns:w="http://schemas.openxmlformats.org/wordprocessingml/2006/main">
        <w:t xml:space="preserve">1 ຂ່າວຄາວ 2:1 ຄົນ​ເຫຼົ່າ​ນີ້​ເປັນ​ລູກ​ຊາຍ​ຂອງ​ຊາດ​ອິດສະຣາເອນ; ຣູເບັນ, ຊີເມໂອນ, ເລວີ, ແລະຢູດາ, ອິດຊາຄາ, ແລະເຊບູລູນ,</w:t>
      </w:r>
    </w:p>
    <w:p/>
    <w:p>
      <w:r xmlns:w="http://schemas.openxmlformats.org/wordprocessingml/2006/main">
        <w:t xml:space="preserve">ຂໍ້​ນີ້​ບັນ​ຊີ​ລາຍ​ຊື່​ລູກ​ຊາຍ​ຂອງ​ອິດ​ສະ​ຣາ​ເອນ.</w:t>
      </w:r>
    </w:p>
    <w:p/>
    <w:p>
      <w:r xmlns:w="http://schemas.openxmlformats.org/wordprocessingml/2006/main">
        <w:t xml:space="preserve">1: ພຣະເຈົ້າຊົງສັດຊື່ສະເຫມີຕໍ່ຄໍາສັນຍາຂອງພຣະອົງແລະພັນທະສັນຍາຂອງພຣະອົງກັບປະຊາຊົນຂອງພຣະອົງເພື່ອເຮັດໃຫ້ພວກເຂົາເປັນປະເທດຊາດທີ່ຍິ່ງໃຫຍ່.</w:t>
      </w:r>
    </w:p>
    <w:p/>
    <w:p>
      <w:r xmlns:w="http://schemas.openxmlformats.org/wordprocessingml/2006/main">
        <w:t xml:space="preserve">2: ພວກເຮົາສາມາດໄວ້ວາງໃຈໃນແຜນຂອງພຣະເຈົ້າສໍາລັບພວກເຮົາ, ເຖິງແມ່ນວ່າໃນເວລາທີ່ມັນເບິ່ງຄືວ່າບໍ່ຈະແຈ້ງ.</w:t>
      </w:r>
    </w:p>
    <w:p/>
    <w:p>
      <w:r xmlns:w="http://schemas.openxmlformats.org/wordprocessingml/2006/main">
        <w:t xml:space="preserve">1: ຕົ້ນເດີມ 12:1-3; ຄໍາສັນຍາຂອງພຣະເຈົ້າກັບອັບຣາຮາມທີ່ຈະເຮັດໃຫ້ລາວກາຍເປັນຊາດທີ່ຍິ່ງໃຫຍ່.</w:t>
      </w:r>
    </w:p>
    <w:p/>
    <w:p>
      <w:r xmlns:w="http://schemas.openxmlformats.org/wordprocessingml/2006/main">
        <w:t xml:space="preserve">2: ຄາລາຊີ 3:6-9; ຄວາມຊື່ສັດຂອງພຣະເຈົ້າຕໍ່ພັນທະສັນຍາຂອງພຣະອົງກັບອັບຣາຮາມແລະຄວາມຈິງທີ່ວ່າມັນບໍ່ໄດ້ຂຶ້ນກັບວຽກງານ.</w:t>
      </w:r>
    </w:p>
    <w:p/>
    <w:p>
      <w:r xmlns:w="http://schemas.openxmlformats.org/wordprocessingml/2006/main">
        <w:t xml:space="preserve">1 ຂ່າວຄາວ 2:2 ດານ, ໂຢເຊັບ, ແລະ​ເບັນຢາມິນ, ເນບທາລີ, ກາດ, ແລະ​ອາເຊ.</w:t>
      </w:r>
    </w:p>
    <w:p/>
    <w:p>
      <w:r xmlns:w="http://schemas.openxmlformats.org/wordprocessingml/2006/main">
        <w:t xml:space="preserve">ຂໍ້​ນີ້​ບອກ​ລູກ​ຊາຍ​ຫົກ​ຄົນ​ໃນ​ສິບ​ສອງ​ຄົນ​ຂອງ​ຢາໂຄບ: ດານ, ໂຢເຊບ, ເບັນຢາມິນ, ເນບທາລີ, ກາດ ແລະ​ອາເຊ.</w:t>
      </w:r>
    </w:p>
    <w:p/>
    <w:p>
      <w:r xmlns:w="http://schemas.openxmlformats.org/wordprocessingml/2006/main">
        <w:t xml:space="preserve">1. ວິທີ​ທີ່​ພະເຈົ້າ​ໃຊ້​ຄົນ​ອ່ອນແອ​ເພື່ອ​ເຮັດ​ສິ່ງ​ທີ່​ຍິ່ງໃຫຍ່</w:t>
      </w:r>
    </w:p>
    <w:p/>
    <w:p>
      <w:r xmlns:w="http://schemas.openxmlformats.org/wordprocessingml/2006/main">
        <w:t xml:space="preserve">2. ຄວາມສັດຊື່ຂອງພຣະເຈົ້າໃນການຮັກສາຄໍາສັນຍາຂອງພຣະອົງ</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ປະຖົມມະການ 28:15 - ຈົ່ງ​ເບິ່ງ, ເຮົາ​ຢູ່​ກັບ​ເຈົ້າ ແລະ​ຈະ​ເບິ່ງ​ແຍງ​ເຈົ້າ​ທຸກ​ບ່ອນ​ທີ່​ເຈົ້າ​ໄປ ແລະ​ເຮົາ​ຈະ​ນຳ​ເຈົ້າ​ກັບ​ຄືນ​ມາ​ສູ່​ດິນແດນ​ນີ້. ເຮົາ​ຈະ​ບໍ່​ປະ​ເຈົ້າ​ໄປ​ຈົນ​ກວ່າ​ເຮົາ​ຈະ​ເຮັດ​ຕາມ​ທີ່​ເຮົາ​ໄດ້​ສັນຍາ​ໄວ້.</w:t>
      </w:r>
    </w:p>
    <w:p/>
    <w:p>
      <w:r xmlns:w="http://schemas.openxmlformats.org/wordprocessingml/2006/main">
        <w:t xml:space="preserve">1 ຂ່າວຄາວ 2:3 ລູກຊາຍ​ຂອງ​ຢູດາ; Er, ແລະ Onan, ແລະ Shelah: ຊຶ່ງສາມໄດ້ເກີດກັບເຂົາຂອງລູກສາວຂອງ Shua ຊາວການາອານ. ແລະ Er, ລູກ​ກົກ​ຂອງ Judah, ໄດ້​ຊົ່ວ​ຮ້າຍ​ໃນ​ສາຍ​ພຣະ​ເນດ​ຂອງ​ພຣະ​ຜູ້​ເປັນ​ເຈົ້າ; ແລະລາວໄດ້ຂ້າລາວ.</w:t>
      </w:r>
    </w:p>
    <w:p/>
    <w:p>
      <w:r xmlns:w="http://schemas.openxmlformats.org/wordprocessingml/2006/main">
        <w:t xml:space="preserve">ຢູດາ​ມີ​ລູກຊາຍ​ສາມ​ຄົນ ດັ່ງນີ້: ເອຣາ, ໂອນານ, ແລະເຊລາ, ເກີດ​ຈາກ​ຍິງ​ຊາວ​ການາອານ, ນາງຊູວາ. ເອີ, ລູກ​ກົກ, ເປັນ​ຄົນ​ຊົ່ວ​ໃນ​ສາຍ​ຕາ​ຂອງ​ພຣະ​ເຈົ້າ ແລະ​ຖືກ​ຂ້າ​ໂດຍ​ພຣະ​ອົງ.</w:t>
      </w:r>
    </w:p>
    <w:p/>
    <w:p>
      <w:r xmlns:w="http://schemas.openxmlformats.org/wordprocessingml/2006/main">
        <w:t xml:space="preserve">1. ອຳນາດຂອງພຣະເຈົ້າ: ການພິພາກສາຂອງພຣະເຈົ້າແມ່ນຖືກຕ້ອງແລະຍຸດຕິທຳແນວໃດ</w:t>
      </w:r>
    </w:p>
    <w:p/>
    <w:p>
      <w:r xmlns:w="http://schemas.openxmlformats.org/wordprocessingml/2006/main">
        <w:t xml:space="preserve">2. ການຮຽນຮູ້ຈາກຜົນຂອງບາບ: ຄວາມເຂົ້າໃຈຄ່າໃຊ້ຈ່າຍຂອງການບໍ່ເຊື່ອຟັງ</w:t>
      </w:r>
    </w:p>
    <w:p/>
    <w:p>
      <w:r xmlns:w="http://schemas.openxmlformats.org/wordprocessingml/2006/main">
        <w:t xml:space="preserve">1. ສຸພາສິດ 16:2 ທຸກ​ທາງ​ຂອງ​ມະນຸດ​ສະອາດ​ໃນ​ສາຍຕາ​ຂອງ​ຕົນ; ແຕ່​ພຣະ​ຜູ້​ເປັນ​ເຈົ້າ​ຊັ່ງ​ນໍ້າ​ຫນັກ​ຂອງ​ວິນ​ຍານ.</w:t>
      </w:r>
    </w:p>
    <w:p/>
    <w:p>
      <w:r xmlns:w="http://schemas.openxmlformats.org/wordprocessingml/2006/main">
        <w:t xml:space="preserve">2. ໂຣມ 11:33-34 ໂອ້ ຄວາມ​ເລິກ​ເຊິ່ງ​ຂອງ​ຄວາມ​ຮັ່ງ​ມີ ທັງ​ດ້ານ​ສະຕິ​ປັນຍາ​ແລະ​ຄວາມ​ຮູ້​ຂອງ​ພະເຈົ້າ! ການພິພາກສາຂອງລາວບໍ່ສາມາດຄົ້ນຫາໄດ້ຫຼາຍປານໃດ, ແລະວິທີການຂອງລາວທີ່ຜ່ານມາຊອກຫາ! ສໍາລັບໃຜໄດ້ຮູ້ຈັກຈິດໃຈຂອງພຣະຜູ້ເປັນເຈົ້າ? ຫຼືໃຜເປັນທີ່ປຶກສາຂອງລາວ?</w:t>
      </w:r>
    </w:p>
    <w:p/>
    <w:p>
      <w:r xmlns:w="http://schemas.openxmlformats.org/wordprocessingml/2006/main">
        <w:t xml:space="preserve">1 ຂ່າວຄາວ 2:4 ນາງ​ທາມາ​ລູກສາວ​ຂອງ​ເພິ່ນ​ໄດ້​ເກີດ​ລູກຊາຍ​ໃຫ້​ເປັນ​ຟາເຣຊ ແລະ​ເຊຣາ. ລູກ​ຊາຍ​ທັງ​ໝົດ​ຂອງ​ຢູດາ​ມີ​ຫ້າ​ຄົນ.</w:t>
      </w:r>
    </w:p>
    <w:p/>
    <w:p>
      <w:r xmlns:w="http://schemas.openxmlformats.org/wordprocessingml/2006/main">
        <w:t xml:space="preserve">ຕາມາ, ລູກ​ເຂີຍ​ຂອງ​ຢູດາ, ໄດ້​ເກີດ​ລູກ​ຊາຍ​ສອງ​ຄົນ ຄື ຟາເຣຊ ແລະ​ເຊຣາ, ເຮັດ​ໃຫ້​ຢູດາ​ມີ​ລູກ​ຊາຍ​ທັງ​ໝົດ​ຫ້າ​ຄົນ.</w:t>
      </w:r>
    </w:p>
    <w:p/>
    <w:p>
      <w:r xmlns:w="http://schemas.openxmlformats.org/wordprocessingml/2006/main">
        <w:t xml:space="preserve">1. ພະລັງຂອງຜູ້ຍິງທີ່ສັດຊື່: ພິຈາລະນາຕົວຢ່າງຂອງທາມາໃນ 1 ຂ່າວຄາວ 2:4.</w:t>
      </w:r>
    </w:p>
    <w:p/>
    <w:p>
      <w:r xmlns:w="http://schemas.openxmlformats.org/wordprocessingml/2006/main">
        <w:t xml:space="preserve">2. ພອນ​ຂອງ​ການ​ເປັນ​ສ່ວນ​ໜຶ່ງ​ຂອງ​ຄອບ​ຄົວ: ການ​ຄົ້ນ​ຫາ​ລູກ​ຊາຍ​ຫ້າ​ຄົນ​ຂອງ​ຢູດາ​ໃນ 1 ຂ່າວຄາວ 2:4.</w:t>
      </w:r>
    </w:p>
    <w:p/>
    <w:p>
      <w:r xmlns:w="http://schemas.openxmlformats.org/wordprocessingml/2006/main">
        <w:t xml:space="preserve">1. ປະຖົມມະການ 38:26-30 - ຄວາມສັດຊື່ແລະຄວາມກ້າຫານຂອງ Tamar ໃນການປະເຊີນຫນ້າກັບຄວາມຫຍຸ້ງຍາກ.</w:t>
      </w:r>
    </w:p>
    <w:p/>
    <w:p>
      <w:r xmlns:w="http://schemas.openxmlformats.org/wordprocessingml/2006/main">
        <w:t xml:space="preserve">2. ມັດທາຍ 1:3 - ເຊື້ອສາຍຂອງພຣະເຢຊູ, ເລີ່ມຕົ້ນດ້ວຍຢູດາ, ເຊື້ອສາຍຂອງພຣະອົງ.</w:t>
      </w:r>
    </w:p>
    <w:p/>
    <w:p>
      <w:r xmlns:w="http://schemas.openxmlformats.org/wordprocessingml/2006/main">
        <w:t xml:space="preserve">1 ຂ່າວຄາວ 2:5 ພວກ​ລູກຊາຍ​ຂອງ​ຟາເຣັສ; Hezron, ແລະ Hamul.</w:t>
      </w:r>
    </w:p>
    <w:p/>
    <w:p>
      <w:r xmlns:w="http://schemas.openxmlformats.org/wordprocessingml/2006/main">
        <w:t xml:space="preserve">ຟາເຣສ​ມີ​ລູກຊາຍ​ສອງ​ຄົນ ຄື ເຮຊະໂຣນ ແລະ​ຮາມູລ.</w:t>
      </w:r>
    </w:p>
    <w:p/>
    <w:p>
      <w:r xmlns:w="http://schemas.openxmlformats.org/wordprocessingml/2006/main">
        <w:t xml:space="preserve">1. ຄວາມສໍາຄັນຂອງມໍລະດົກຂອງຄອບຄົວແລະມໍລະດົກໃນຊີວິດຂອງພວກເຮົາ.</w:t>
      </w:r>
    </w:p>
    <w:p/>
    <w:p>
      <w:r xmlns:w="http://schemas.openxmlformats.org/wordprocessingml/2006/main">
        <w:t xml:space="preserve">2. ຊີວິດຂອງພວກເຮົາຖືກສ້າງຂື້ນໂດຍມໍລະດົກຂອງຜູ້ທີ່ມາກ່ອນພວກເຮົາ.</w:t>
      </w:r>
    </w:p>
    <w:p/>
    <w:p>
      <w:r xmlns:w="http://schemas.openxmlformats.org/wordprocessingml/2006/main">
        <w:t xml:space="preserve">ປະຖົມມະການ 29:35 ແລະ​ນາງ​ກໍ​ຕັ້ງທ້ອງ​ອີກ ແລະ​ເກີດ​ລູກຊາຍ​ຜູ້​ໜຶ່ງ​ວ່າ, “ບັດນີ້​ເຮົາ​ຈະ​ສັນລະເສີນ​ພຣະເຈົ້າຢາເວ: ສະນັ້ນ ນາງ​ຈຶ່ງ​ຕັ້ງ​ຊື່​ໃຫ້​ລາວ​ວ່າ ຢູດາ ແລະ​ມີ​ລູກ​ອອກ​ໄປ.”</w:t>
      </w:r>
    </w:p>
    <w:p/>
    <w:p>
      <w:r xmlns:w="http://schemas.openxmlformats.org/wordprocessingml/2006/main">
        <w:t xml:space="preserve">2. ສຸພາສິດ 13:22 “ຄົນດີເອົາມໍລະດົກໄປໃຫ້ລູກຫຼານຂອງເຂົາ, ແລະຊັບສົມບັດຂອງຄົນບາບຖືກວາງໄວ້ເພື່ອຄົນຊອບທຳ.”</w:t>
      </w:r>
    </w:p>
    <w:p/>
    <w:p>
      <w:r xmlns:w="http://schemas.openxmlformats.org/wordprocessingml/2006/main">
        <w:t xml:space="preserve">1 ຂ່າວຄາວ 2:6 ແລະ​ພວກ​ລູກຊາຍ​ຂອງ​ເຊຣາ. Zimri, ແລະ Ethan, ແລະ Heman, ແລະ Calcol, ແລະ Dara: ຫ້າຂອງພວກເຂົາທັງຫມົດ.</w:t>
      </w:r>
    </w:p>
    <w:p/>
    <w:p>
      <w:r xmlns:w="http://schemas.openxmlformats.org/wordprocessingml/2006/main">
        <w:t xml:space="preserve">ຂໍ້ນີ້ກ່າວເຖິງລູກຊາຍຫ້າຄົນຂອງເຊຣາ - ຊີມຣີ, ເອທານ, ເຮມານ, ຄາໂຄນ, ແລະດາຣາ.</w:t>
      </w:r>
    </w:p>
    <w:p/>
    <w:p>
      <w:r xmlns:w="http://schemas.openxmlformats.org/wordprocessingml/2006/main">
        <w:t xml:space="preserve">1. ພະລັງ​ຂອງ​ພອນ​ທີ່​ເກີດ​ຂຶ້ນ: ການ​ຄົ້ນ​ຫາ​ມໍລະດົກ​ຂອງ​ລູກ​ຊາຍ​ຂອງ​ເຊຣາ.</w:t>
      </w:r>
    </w:p>
    <w:p/>
    <w:p>
      <w:r xmlns:w="http://schemas.openxmlformats.org/wordprocessingml/2006/main">
        <w:t xml:space="preserve">2. ຜົນກະທົບຂອງຄອບຄົວ: ຊີວິດຂອງລູກຊາຍຂອງເຊຣາ</w:t>
      </w:r>
    </w:p>
    <w:p/>
    <w:p>
      <w:r xmlns:w="http://schemas.openxmlformats.org/wordprocessingml/2006/main">
        <w:t xml:space="preserve">1. Genesis 10:6 - ແລະລູກຊາຍຂອງ Ham; Cush, ແລະ Mizraim, ແລະ Phut, ແລະ Canaan.</w:t>
      </w:r>
    </w:p>
    <w:p/>
    <w:p>
      <w:r xmlns:w="http://schemas.openxmlformats.org/wordprocessingml/2006/main">
        <w:t xml:space="preserve">2. Psalm 112:2 - ເຊື້ອສາຍຂອງພຣະອົງຈະມີອໍານາດໃນແຜ່ນດິນ; ການຜະລິດຂອງຄົນຊອບທໍາຈະໄດ້ຮັບພອນ.</w:t>
      </w:r>
    </w:p>
    <w:p/>
    <w:p>
      <w:r xmlns:w="http://schemas.openxmlformats.org/wordprocessingml/2006/main">
        <w:t xml:space="preserve">1 ຂ່າວຄາວ 2:7 ແລະ​ພວກ​ລູກຊາຍ​ຂອງ​ກາມີ; Achar, ຜູ້​ແກ້​ໄຂ​ບັນ​ຫາ​ຂອງ​ອິດ​ສະ​ຣາ​ເອນ, ຜູ້​ທີ່​ລ່ວງ​ລະ​ເມີດ​ໃນ​ສິ່ງ​ທີ່​ສາບ​ແຊ່ງ.</w:t>
      </w:r>
    </w:p>
    <w:p/>
    <w:p>
      <w:r xmlns:w="http://schemas.openxmlformats.org/wordprocessingml/2006/main">
        <w:t xml:space="preserve">ລູກຊາຍຂອງ Carmi ໄດ້ຖືກລະບຸໄວ້ໃນ 1 Chronicles 2: 7, Achar ລະບຸວ່າຜູ້ທີ່ລ່ວງລະເມີດໃນສິ່ງທີ່ສາບແຊ່ງ.</w:t>
      </w:r>
    </w:p>
    <w:p/>
    <w:p>
      <w:r xmlns:w="http://schemas.openxmlformats.org/wordprocessingml/2006/main">
        <w:t xml:space="preserve">1. ຜົນ​ຂອງ​ບາບ: ບົດຮຽນ​ຈາກ​ອາຄາ​ໃນ 1 ຂ່າວຄາວ 2:7.</w:t>
      </w:r>
    </w:p>
    <w:p/>
    <w:p>
      <w:r xmlns:w="http://schemas.openxmlformats.org/wordprocessingml/2006/main">
        <w:t xml:space="preserve">2. ພະລັງຂອງການລໍ້ລວງ: ການເອົາຊະນະບາບໃນຕົວຢ່າງຂອງ Achar</w:t>
      </w:r>
    </w:p>
    <w:p/>
    <w:p>
      <w:r xmlns:w="http://schemas.openxmlformats.org/wordprocessingml/2006/main">
        <w:t xml:space="preserve">1. 1 ຂ່າວຄາວ 2:7</w:t>
      </w:r>
    </w:p>
    <w:p/>
    <w:p>
      <w:r xmlns:w="http://schemas.openxmlformats.org/wordprocessingml/2006/main">
        <w:t xml:space="preserve">2. ຢາໂກໂບ 1:14-15, ແຕ່​ແຕ່​ລະ​ຄົນ​ຖືກ​ລໍ້​ໃຈ ເມື່ອ​ເຂົາ​ເຈົ້າ​ຖືກ​ດຶງ​ອອກ​ໄປ​ດ້ວຍ​ຄວາມ​ປາຖະໜາ​ອັນ​ຊົ່ວ​ຮ້າຍ​ຂອງ​ຕົນ​ເອງ ແລະ​ການ​ລໍ້​ລວງ. ຫຼັງຈາກນັ້ນ, ຫຼັງຈາກຄວາມປາຖະຫນາໄດ້ conceived, ມັນເຮັດໃຫ້ເກີດບາບ; ແລະບາບ, ເມື່ອມັນເຕີບໃຫຍ່ເຕັມທີ່, ເຮັດໃຫ້ເກີດຄວາມຕາຍ.</w:t>
      </w:r>
    </w:p>
    <w:p/>
    <w:p>
      <w:r xmlns:w="http://schemas.openxmlformats.org/wordprocessingml/2006/main">
        <w:t xml:space="preserve">1 ຂ່າວຄາວ 2:8 ແລະ​ພວກ​ລູກຊາຍ​ຂອງ​ເອທານ. ອາຊາຣີຢາ.</w:t>
      </w:r>
    </w:p>
    <w:p/>
    <w:p>
      <w:r xmlns:w="http://schemas.openxmlformats.org/wordprocessingml/2006/main">
        <w:t xml:space="preserve">ຂໍ້​ນີ້​ພັນລະນາ​ເຖິງ​ເຊື້ອສາຍ​ຂອງ​ເອທານ, ລວມທັງ​ອາຊາຣີຢາ​ລູກຊາຍ​ຂອງ​ລາວ.</w:t>
      </w:r>
    </w:p>
    <w:p/>
    <w:p>
      <w:r xmlns:w="http://schemas.openxmlformats.org/wordprocessingml/2006/main">
        <w:t xml:space="preserve">1. ພຣະເຈົ້າສະຫຼອງຊີວິດແລະມໍລະດົກຂອງຜູ້ໃຫ້ກຽດພຣະອົງ, ເຖິງແມ່ນວ່າຊື່ຂອງພວກເຂົາບໍ່ເປັນທີ່ຮູ້ຈັກຢ່າງກວ້າງຂວາງ.</w:t>
      </w:r>
    </w:p>
    <w:p/>
    <w:p>
      <w:r xmlns:w="http://schemas.openxmlformats.org/wordprocessingml/2006/main">
        <w:t xml:space="preserve">2. ພຣະເຈົ້າຊົງສັດຊື່ທີ່ຈະຮັກສາຄຳສັນຍາຂອງພຣະອົງຕໍ່ຄົນລຸ້ນຫຼັງ, ຖ່າຍທອດຄວາມເຊື່ອຕໍ່ໄປຢ່າງຊື່ສັດ.</w:t>
      </w:r>
    </w:p>
    <w:p/>
    <w:p>
      <w:r xmlns:w="http://schemas.openxmlformats.org/wordprocessingml/2006/main">
        <w:t xml:space="preserve">1. ໂລມ 8:28; ແລະ​ພວກ​ເຮົາ​ຮູ້​ວ່າ​ທຸກ​ສິ່ງ​ທັງ​ຫມົດ​ເຮັດ​ວຽກ​ຮ່ວມ​ກັນ​ເພື່ອ​ຄວາມ​ດີ​ສໍາ​ລັບ​ຜູ້​ທີ່​ຮັກ​ພຣະ​ເຈົ້າ, ກັບ​ຜູ້​ທີ່​ຖືກ​ເອີ້ນ​ຕາມ​ຈຸດ​ປະ​ສົງ​ຂອງ​ພຣະ​ອົງ.</w:t>
      </w:r>
    </w:p>
    <w:p/>
    <w:p>
      <w:r xmlns:w="http://schemas.openxmlformats.org/wordprocessingml/2006/main">
        <w:t xml:space="preserve">2. ຄຳເພງ 145:4; ຄົນ​ລຸ້ນໜຶ່ງ​ຈະ​ຍ້ອງຍໍ​ວຽກ​ງານ​ຂອງ​ເຈົ້າ​ຕໍ່​ຄົນ​ອື່ນ, ແລະ​ຈະ​ປະກາດ​ການ​ກະທຳ​ອັນ​ຍິ່ງ​ໃຫຍ່​ຂອງ​ເຈົ້າ.</w:t>
      </w:r>
    </w:p>
    <w:p/>
    <w:p>
      <w:r xmlns:w="http://schemas.openxmlformats.org/wordprocessingml/2006/main">
        <w:t xml:space="preserve">1 ຂ່າວຄາວ 2:9 ລູກ​ຊາຍ​ຂອງ​ເຮຊະໂຣນ​ໄດ້​ເກີດ​ມາ​ນຳ​ເພິ່ນ; Jerahmeel, ແລະ Ram, ແລະ Chelubai.</w:t>
      </w:r>
    </w:p>
    <w:p/>
    <w:p>
      <w:r xmlns:w="http://schemas.openxmlformats.org/wordprocessingml/2006/main">
        <w:t xml:space="preserve">Hezron ມີ​ລູກ​ຊາຍ​ສາມ​ຄົນ, Jerahmeel, Ram, ແລະ Chelubai.</w:t>
      </w:r>
    </w:p>
    <w:p/>
    <w:p>
      <w:r xmlns:w="http://schemas.openxmlformats.org/wordprocessingml/2006/main">
        <w:t xml:space="preserve">1. ພອນຂອງພຣະເຈົ້າໂດຍຜ່ານຄອບຄົວ: ພອນຂອງພຣະເຈົ້າສາມາດເຫັນໄດ້ຜ່ານສາຍພັນທຸກໍາແນວໃດ.</w:t>
      </w:r>
    </w:p>
    <w:p/>
    <w:p>
      <w:r xmlns:w="http://schemas.openxmlformats.org/wordprocessingml/2006/main">
        <w:t xml:space="preserve">2. ຄວາມສຳຄັນຂອງກຽດສັກສີ: ວິທີການດຳລົງຊີວິດຢ່າງຊອບທຳ ແລະເຄົາລົບຄົນລຸ້ນກ່ອນເຮົາ</w:t>
      </w:r>
    </w:p>
    <w:p/>
    <w:p>
      <w:r xmlns:w="http://schemas.openxmlformats.org/wordprocessingml/2006/main">
        <w:t xml:space="preserve">1. Psalm 103:17-18 - ແຕ່​ຈາກ​ນິ​ລັນ​ດອນ​ເຖິງ​ນິ​ລັນ​ດອນ​ຄວາມ​ຮັກ​ຂອງ​ພຣະ​ຜູ້​ເປັນ​ເຈົ້າ​ຢູ່​ກັບ​ຜູ້​ທີ່​ຢ້ານ​ກົວ​ພຣະ​ອົງ, ແລະ​ຄວາມ​ຊອບ​ທໍາ​ຂອງ​ພຣະ​ອົງ​ກັບ​ລູກ​ຫລານ​ຂອງ​ເຂົາ​ເຈົ້າ.</w:t>
      </w:r>
    </w:p>
    <w:p/>
    <w:p>
      <w:r xmlns:w="http://schemas.openxmlformats.org/wordprocessingml/2006/main">
        <w:t xml:space="preserve">2. ເອເຟດ 6:2-3 - ຈົ່ງ​ນັບຖື​ພໍ່​ແມ່​ຂອງ​ເຈົ້າ​ເຊິ່ງ​ເປັນ​ຄຳ​ສັ່ງ​ຂໍ້​ທຳອິດ​ທີ່​ມີ​ຄຳ​ສັນຍາ​ເພື່ອ​ວ່າ​ມັນ​ຈະ​ຢູ່​ກັບ​ເຈົ້າ​ແລະ​ເຈົ້າ​ຈະ​ມີ​ຊີວິດ​ຍືນ​ຍາວ​ຢູ່​ເທິງ​ແຜ່ນດິນ​ໂລກ.</w:t>
      </w:r>
    </w:p>
    <w:p/>
    <w:p>
      <w:r xmlns:w="http://schemas.openxmlformats.org/wordprocessingml/2006/main">
        <w:t xml:space="preserve">1 ຂ່າວຄາວ 2:10 ແລະ ຣາມ​ໄດ້​ມີ​ລູກ​ຊາຍ​ຊື່​ວ່າ ອາມີນາດາບ; ແລະ ອຳມີນາດາບ​ໄດ້​ມີ​ລູກຊາຍ​ຊື່​ວ່າ ນາໂຊນ, ກະສັດ​ຂອງ​ຊາວ​ຢູດາ;</w:t>
      </w:r>
    </w:p>
    <w:p/>
    <w:p>
      <w:r xmlns:w="http://schemas.openxmlformats.org/wordprocessingml/2006/main">
        <w:t xml:space="preserve">ຂໍ້ພຣະຄຳພີພັນລະນາເຖິງການສືບເຊື້ອສາຍຂອງຢູດາ, ຕິດຕາມຄືນມາຫາຣາມ ແລະ ອຳມີນາດາບ, ແລະໃຫ້ສັງເກດວ່ານາຊອນເປັນເຈົ້ານາຍຂອງລູກຫລານຢູດາ.</w:t>
      </w:r>
    </w:p>
    <w:p/>
    <w:p>
      <w:r xmlns:w="http://schemas.openxmlformats.org/wordprocessingml/2006/main">
        <w:t xml:space="preserve">1. ຄວາມ​ສັດ​ຊື່​ຂອງ​ພະເຈົ້າ​ໃນ​ການ​ສ້າງ​ຄົນ​ທີ່​ພະອົງ​ເລືອກ​ໄວ້ - 1 ຂ່າວຄາວ 2:10</w:t>
      </w:r>
    </w:p>
    <w:p/>
    <w:p>
      <w:r xmlns:w="http://schemas.openxmlformats.org/wordprocessingml/2006/main">
        <w:t xml:space="preserve">2. ຄວາມສຳຄັນຂອງການຮູ້ຈັກມໍລະດົກຂອງເຮົາ—1 ຂ່າວຄາວ 2:10</w:t>
      </w:r>
    </w:p>
    <w:p/>
    <w:p>
      <w:r xmlns:w="http://schemas.openxmlformats.org/wordprocessingml/2006/main">
        <w:t xml:space="preserve">1. Ruth 4:18-22 - Boaz ແລະ Ruth ສືບ​ຕໍ່​ສືບ​ທອດ​ມໍ​ລະ​ດົກ​ຂອງ​ເຂົາ​ເຈົ້າ​ກັບ​ຄືນ​ໄປ​ບ່ອນ​ຢູ​ດາ.</w:t>
      </w:r>
    </w:p>
    <w:p/>
    <w:p>
      <w:r xmlns:w="http://schemas.openxmlformats.org/wordprocessingml/2006/main">
        <w:t xml:space="preserve">2. ມັດທາຍ 1:1-17 - ເຊື້ອສາຍຂອງພຣະເຢຊູຈາກເຊື້ອສາຍຢູດາ.</w:t>
      </w:r>
    </w:p>
    <w:p/>
    <w:p>
      <w:r xmlns:w="http://schemas.openxmlformats.org/wordprocessingml/2006/main">
        <w:t xml:space="preserve">1 ຂ່າວຄາວ 2:11 ນາໂຊນ​ມີ​ລູກ​ຊາຍ​ຊື່​ວ່າ​ຊະມາ, ຊາລມາ​ໄດ້​ລູກຊາຍ​ຊື່​ວ່າ​ໂບອາດ.</w:t>
      </w:r>
    </w:p>
    <w:p/>
    <w:p>
      <w:r xmlns:w="http://schemas.openxmlformats.org/wordprocessingml/2006/main">
        <w:t xml:space="preserve">ຂໍ້ພຣະຄຳພີກ່າວເຖິງເຊື້ອສາຍຂອງໂບອາດ, ຕິດຕາມເຊື້ອສາຍຂອງລາວກັບຄືນສູ່ນາຊອນ.</w:t>
      </w:r>
    </w:p>
    <w:p/>
    <w:p>
      <w:r xmlns:w="http://schemas.openxmlformats.org/wordprocessingml/2006/main">
        <w:t xml:space="preserve">1. ອຳນາດຂອງພຣະຫັດຂອງພຣະເຈົ້າໃນຊີວິດຂອງເຮົາ: ການສຳຫຼວດເຊື້ອສາຍຂອງໂບອາດ</w:t>
      </w:r>
    </w:p>
    <w:p/>
    <w:p>
      <w:r xmlns:w="http://schemas.openxmlformats.org/wordprocessingml/2006/main">
        <w:t xml:space="preserve">2. ການຄົ້ນພົບຮາກຂອງພວກເຮົາ: ສະເຫຼີມສະຫຼອງບັນພະບຸລຸດຂອງພວກເຮົາ</w:t>
      </w:r>
    </w:p>
    <w:p/>
    <w:p>
      <w:r xmlns:w="http://schemas.openxmlformats.org/wordprocessingml/2006/main">
        <w:t xml:space="preserve">1. Romans 4:13-17 - ສໍາລັບຄໍາສັນຍາກັບອັບຣາຮາມແລະລູກຫລານຂອງລາວວ່າລາວຈະເປັນມໍລະດົກຂອງໂລກບໍ່ໄດ້ມາຈາກກົດຫມາຍແຕ່ຜ່ານຄວາມຊອບທໍາຂອງຄວາມເຊື່ອ.</w:t>
      </w:r>
    </w:p>
    <w:p/>
    <w:p>
      <w:r xmlns:w="http://schemas.openxmlformats.org/wordprocessingml/2006/main">
        <w:t xml:space="preserve">2. Psalm 103:17 - ແຕ່ຄວາມຮັກອັນຫມັ້ນຄົງຂອງພຣະຜູ້ເປັນເຈົ້າແມ່ນຈາກຕະຫຼອດໄປເປັນນິດຕໍ່ຜູ້ທີ່ຢ້ານກົວພຣະອົງ, ແລະຄວາມຊອບທໍາຂອງພຣະອົງຕໍ່ເດັກນ້ອຍຂອງເດັກນ້ອຍ.</w:t>
      </w:r>
    </w:p>
    <w:p/>
    <w:p>
      <w:r xmlns:w="http://schemas.openxmlformats.org/wordprocessingml/2006/main">
        <w:t xml:space="preserve">1 ຂ່າວຄາວ 2:12 ໂບອາດ​ໄດ້​ລູກຊາຍ​ຊື່​ວ່າ ໂອເບັດ, ໂອເບັດ​ໄດ້​ລູກຊາຍ​ຊື່​ວ່າ ເຢຊີ.</w:t>
      </w:r>
    </w:p>
    <w:p/>
    <w:p>
      <w:r xmlns:w="http://schemas.openxmlformats.org/wordprocessingml/2006/main">
        <w:t xml:space="preserve">ໂບອາດ​ເປັນ​ພໍ່​ຂອງ​ໂອເບັດ ແລະ​ໂອເບັດ​ເປັນ​ພໍ່​ຂອງ​ເຢຊີ.</w:t>
      </w:r>
    </w:p>
    <w:p/>
    <w:p>
      <w:r xmlns:w="http://schemas.openxmlformats.org/wordprocessingml/2006/main">
        <w:t xml:space="preserve">1. ຄວາມສັດຊື່ຂອງພຣະເຈົ້າຕໍ່ປະຊາຊົນຂອງພຣະອົງ: ໂບອາດ, ໂອເບັດ, ແລະເຢຊີ</w:t>
      </w:r>
    </w:p>
    <w:p/>
    <w:p>
      <w:r xmlns:w="http://schemas.openxmlformats.org/wordprocessingml/2006/main">
        <w:t xml:space="preserve">2. ຄວາມຫມາຍຂອງຄວາມສັດຊື່ຂອງ Generational</w:t>
      </w:r>
    </w:p>
    <w:p/>
    <w:p>
      <w:r xmlns:w="http://schemas.openxmlformats.org/wordprocessingml/2006/main">
        <w:t xml:space="preserve">1. ລຶດ 4:17-22</w:t>
      </w:r>
    </w:p>
    <w:p/>
    <w:p>
      <w:r xmlns:w="http://schemas.openxmlformats.org/wordprocessingml/2006/main">
        <w:t xml:space="preserve">2. ຄຳເພງ 78:1-7</w:t>
      </w:r>
    </w:p>
    <w:p/>
    <w:p>
      <w:r xmlns:w="http://schemas.openxmlformats.org/wordprocessingml/2006/main">
        <w:t xml:space="preserve">1 ຂ່າວຄາວ 2:13 ເຢຊີ​ໄດ້​ລູກຊາຍ​ກົກ​ຂອງ​ເອລີອາບ, ອາບີນາດາບ​ຜູ້​ທີ​ສອງ, ແລະ​ຊິມມາ​ເປັນ​ຜູ້​ທີ​ສາມ.</w:t>
      </w:r>
    </w:p>
    <w:p/>
    <w:p>
      <w:r xmlns:w="http://schemas.openxmlformats.org/wordprocessingml/2006/main">
        <w:t xml:space="preserve">Passage: Jesse ມີ​ລູກ​ຊາຍ​ສາມ​ຄົນ, Eliab, Abinadab, ແລະ Shimma.</w:t>
      </w:r>
    </w:p>
    <w:p/>
    <w:p>
      <w:r xmlns:w="http://schemas.openxmlformats.org/wordprocessingml/2006/main">
        <w:t xml:space="preserve">ເຢຊີ​ມີ​ລູກຊາຍ​ສາມ​ຄົນ ດັ່ງນີ້: ເອລີອາບ, ອາບີນາດາບ ແລະ​ຊິມມາ.</w:t>
      </w:r>
    </w:p>
    <w:p/>
    <w:p>
      <w:r xmlns:w="http://schemas.openxmlformats.org/wordprocessingml/2006/main">
        <w:t xml:space="preserve">1. ຄວາມສຳຄັນຂອງຄອບຄົວ: ບົດຮຽນຈາກເຢຊີແລະລູກຊາຍຂອງລາວ.</w:t>
      </w:r>
    </w:p>
    <w:p/>
    <w:p>
      <w:r xmlns:w="http://schemas.openxmlformats.org/wordprocessingml/2006/main">
        <w:t xml:space="preserve">2. ພອນຂອງການມີອ້າຍນ້ອງ: ເບິ່ງຄອບຄົວຂອງ Jesse.</w:t>
      </w:r>
    </w:p>
    <w:p/>
    <w:p>
      <w:r xmlns:w="http://schemas.openxmlformats.org/wordprocessingml/2006/main">
        <w:t xml:space="preserve">1. ເອເຟດ 6:1-4 - ເດັກນ້ອຍ, ເຊື່ອຟັງພໍ່ແມ່ຂອງເຈົ້າໃນພຣະຜູ້ເປັນເຈົ້າ: ສໍາລັບເລື່ອງນີ້ຖືກຕ້ອງ. ໃຫ້ກຽດພໍ່ແລະແມ່ຂອງເຈົ້າ; (ຊຶ່ງ​ເປັນ​ພຣະ​ບັນ​ຍັດ​ຂໍ້​ທໍາ​ອິດ​ທີ່​ມີ​ຄໍາ​ສັນ​ຍາ​;) ເພື່ອ​ວ່າ​ມັນ​ຈະ​ເປັນ​ດີ​ກັບ​ທ່ານ​, ແລະ​ທ່ານ​ຈະ​ມີ​ຊີ​ວິດ​ດົນ​ນານ​ຢູ່​ເທິງ​ແຜ່ນ​ດິນ​ໂລກ​.</w:t>
      </w:r>
    </w:p>
    <w:p/>
    <w:p>
      <w:r xmlns:w="http://schemas.openxmlformats.org/wordprocessingml/2006/main">
        <w:t xml:space="preserve">2. Psalm 127:3-5 — lo, ເດັກ​ນ້ອຍ​ເປັນ​ມໍ​ລະ​ດົກ​ຂອງ​ພຣະ​ຜູ້​ເປັນ​ເຈົ້າ: ແລະ​ຫມາກ​ຂອງ​ມົດ​ລູກ​ແມ່ນ​ລາງ​ວັນ​ຂອງ​ພຣະ​ອົງ. ດັ່ງທີ່ລູກສອນຢູ່ໃນມືຂອງຜູ້ຊາຍທີ່ມີອໍານາດ; ເດັກນ້ອຍຂອງໄວຫນຸ່ມແມ່ນຄືກັນ. ຄົນ​ທີ່​ມີ​ຫີບ​ຂອງ​ເຂົາ​ເຕັມ​ໄປ​ດ້ວຍ​ຄວາມ​ສຸກ, ເຂົາ​ຈະ​ບໍ່​ອາຍ, ແຕ່​ເຂົາ​ຈະ​ເວົ້າ​ກັບ​ສັດ​ຕູ​ຢູ່​ໃນ​ປະ​ຕູ.</w:t>
      </w:r>
    </w:p>
    <w:p/>
    <w:p>
      <w:r xmlns:w="http://schemas.openxmlformats.org/wordprocessingml/2006/main">
        <w:t xml:space="preserve">1 ຂ່າວຄາວ 2:14 ເນທາເນນ​ຜູ້​ທີ​ສີ່, ຣາດໄດ​ຜູ້​ທີ​ຫ້າ.</w:t>
      </w:r>
    </w:p>
    <w:p/>
    <w:p>
      <w:r xmlns:w="http://schemas.openxmlformats.org/wordprocessingml/2006/main">
        <w:t xml:space="preserve">ຂໍ້ພຣະຄຳພີກ່າວເຖິງລູກຊາຍຫ້າຄົນຂອງດາວິດຄື: ຊາມມູ, ໂຊບັບ, ນາທານ, ເນທາເນເອນ ແລະຣາດໄດ.</w:t>
      </w:r>
    </w:p>
    <w:p/>
    <w:p>
      <w:r xmlns:w="http://schemas.openxmlformats.org/wordprocessingml/2006/main">
        <w:t xml:space="preserve">1. ຄວາມສຳຄັນຂອງຄອບຄົວ ແລະ ມໍລະດົກທີ່ພວກເຮົາປະໄວ້.</w:t>
      </w:r>
    </w:p>
    <w:p/>
    <w:p>
      <w:r xmlns:w="http://schemas.openxmlformats.org/wordprocessingml/2006/main">
        <w:t xml:space="preserve">2. ຄວາມສໍາຄັນຂອງຊື່ແລະເລື່ອງທີ່ພວກເຂົາສາມາດບອກໄດ້.</w:t>
      </w:r>
    </w:p>
    <w:p/>
    <w:p>
      <w:r xmlns:w="http://schemas.openxmlformats.org/wordprocessingml/2006/main">
        <w:t xml:space="preserve">1. ສຸພາສິດ 17:6 - ຫລານ​ເປັນ​ມົງກຸດ​ຂອງ​ຜູ້​ເຖົ້າ​ແກ່ ແລະ​ສະຫງ່າຣາສີ​ຂອງ​ລູກ​ແມ່ນ​ພໍ່.</w:t>
      </w:r>
    </w:p>
    <w:p/>
    <w:p>
      <w:r xmlns:w="http://schemas.openxmlformats.org/wordprocessingml/2006/main">
        <w:t xml:space="preserve">2. Psalm 127:3 - ຈົ່ງ​ເບິ່ງ, ເດັກ​ນ້ອຍ​ເປັນ​ມໍ​ລະ​ດົກ​ຈາກ​ພຣະ​ຜູ້​ເປັນ​ເຈົ້າ, ຫມາກ​ຂອງ​ມົດ​ລູກ​ເປັນ​ລາງ​ວັນ.</w:t>
      </w:r>
    </w:p>
    <w:p/>
    <w:p>
      <w:r xmlns:w="http://schemas.openxmlformats.org/wordprocessingml/2006/main">
        <w:t xml:space="preserve">1 ຂ່າວຄາວ 2:15 ໂອເຊັມ​ຜູ້​ທີ​ຫົກ, ດາວິດ​ຜູ້​ທີ​ເຈັດ.</w:t>
      </w:r>
    </w:p>
    <w:p/>
    <w:p>
      <w:r xmlns:w="http://schemas.openxmlformats.org/wordprocessingml/2006/main">
        <w:t xml:space="preserve">ຂໍ້​ນີ້​ຈາກ 1 ຂ່າວຄາວ 2:15 ໄດ້​ບອກ​ພວກ​ລູກ​ຊາຍ​ຂອງ​ຢູດາ ແລະ​ລຳດັບ​ເຊື້ອສາຍ​ຂອງ​ພວກ​ເຂົາ.</w:t>
      </w:r>
    </w:p>
    <w:p/>
    <w:p>
      <w:r xmlns:w="http://schemas.openxmlformats.org/wordprocessingml/2006/main">
        <w:t xml:space="preserve">1. ຄວາມສຳຄັນຂອງຄອບຄົວ: ບັນພະບຸລຸດຂອງພວກເຮົາສ້າງຕົວຕົນຂອງພວກເຮົາແນວໃດ</w:t>
      </w:r>
    </w:p>
    <w:p/>
    <w:p>
      <w:r xmlns:w="http://schemas.openxmlformats.org/wordprocessingml/2006/main">
        <w:t xml:space="preserve">2. ພະລັງແຫ່ງຄວາມເຊື່ອ: ຄວາມເຂັ້ມແຂງຂອງຜູ້ທີ່ອົດທົນຂອງພວກເຮົາ</w:t>
      </w:r>
    </w:p>
    <w:p/>
    <w:p>
      <w:r xmlns:w="http://schemas.openxmlformats.org/wordprocessingml/2006/main">
        <w:t xml:space="preserve">1. ຄຳເພງ 78:5-7 “ເພາະ​ເພິ່ນ​ໄດ້​ຕັ້ງ​ປະຈັກ​ພະຍານ​ໄວ້​ໃນ​ຢາໂຄບ ແລະ​ໄດ້​ກຳນົດ​ກົດບັນຍັດ​ໃນ​ຊາດ​ອິດສະລາແອນ ຊຶ່ງ​ເພິ່ນ​ໄດ້​ສັ່ງ​ບັນພະບຸລຸດ​ຂອງ​ພວກ​ເຮົາ​ໃຫ້​ສັ່ງ​ສອນ​ລູກ​ຫລານ​ຂອງ​ພວກ​ເຂົາ ເພື່ອ​ຄົນ​ລຸ້ນ​ຕໍ່​ໄປ​ຈະ​ໄດ້​ຮູ້ຈັກ​ພວກ​ລູກ​ຫລານ​ທີ່​ຍັງ​ບໍ່​ທັນ​ເກີດ​ຂຶ້ນ. ແລະ​ບອກ​ພວກ​ລູກ​ຫລານ​ຂອງ​ພວກ​ເຂົາ​ເພື່ອ​ພວກ​ເຂົາ​ຈະ​ຕັ້ງ​ຄວາມ​ຫວັງ​ໃນ​ພຣະ​ເຈົ້າ​ແລະ​ບໍ່​ລືມ​ກ່ຽວ​ກັບ​ການ​ຂອງ​ພຣະ​ເຈົ້າ, ແຕ່​ຮັກ​ສາ​ພຣະ​ບັນ​ຍັດ​ຂອງ​ພຣະ​ອົງ.”</w:t>
      </w:r>
    </w:p>
    <w:p/>
    <w:p>
      <w:r xmlns:w="http://schemas.openxmlformats.org/wordprocessingml/2006/main">
        <w:t xml:space="preserve">2 ເອເຟດ 6:1-3 “ລູກ​ເອີຍ ຈົ່ງ​ເຊື່ອ​ຟັງ​ພໍ່​ແມ່​ຂອງ​ເຈົ້າ​ໃນ​ອົງ​ພຣະ​ຜູ້​ເປັນ​ເຈົ້າ ເພາະ​ສິ່ງ​ນີ້​ຖືກຕ້ອງ​ແລ້ວ ຈົ່ງ​ນັບຖື​ພໍ່​ແມ່​ຂອງ​ເຈົ້າ (ຂໍ້​ນີ້​ເປັນ​ຄຳ​ສັ່ງ​ຂໍ້​ທຳ​ອິດ​ທີ່​ມີ​ຄຳ​ສັນຍາ) ເພື່ອ​ວ່າ​ຈະ​ເປັນ​ໄປ​ໄດ້​ດີ​ກັບ​ເຈົ້າ​ແລະ​ເຈົ້າ. ອາດຈະມີຊີວິດຢູ່ໃນແຜ່ນດິນດົນນານ.”</w:t>
      </w:r>
    </w:p>
    <w:p/>
    <w:p>
      <w:r xmlns:w="http://schemas.openxmlformats.org/wordprocessingml/2006/main">
        <w:t xml:space="preserve">1 ຂ່າວຄາວ 2:16 ເອື້ອຍ​ນ້ອງ​ຂອງ​ເພິ່ນ​ຄື ເຊຣູຢາ, ແລະ ອາບີກາຍ. ແລະ ລູກ​ຊາຍ​ຂອງ Zeruiah; ອາບີໄຊ, ແລະໂຢອາບ, ແລະອາຊາເຮນ, ສາມ.</w:t>
      </w:r>
    </w:p>
    <w:p/>
    <w:p>
      <w:r xmlns:w="http://schemas.openxmlformats.org/wordprocessingml/2006/main">
        <w:t xml:space="preserve">ຂໍ້ນີ້ກ່າວເຖິງລູກຊາຍສາມຄົນຂອງເຊຣູຢາ, ອາບີໄຊ, ໂຢອາບ ແລະອາຊາເຮນ.</w:t>
      </w:r>
    </w:p>
    <w:p/>
    <w:p>
      <w:r xmlns:w="http://schemas.openxmlformats.org/wordprocessingml/2006/main">
        <w:t xml:space="preserve">1. ການດຳລົງຊີວິດຢ່າງກ້າຫານ: ບົດຮຽນຈາກຊີວິດຂອງເຊຣູຢາ</w:t>
      </w:r>
    </w:p>
    <w:p/>
    <w:p>
      <w:r xmlns:w="http://schemas.openxmlformats.org/wordprocessingml/2006/main">
        <w:t xml:space="preserve">2. ສຸມໃສ່ສິ່ງທີ່ສຳຄັນທີ່ສຸດ: ຕົວຢ່າງທີ່ສັດຊື່ຂອງເຊຣູອີຢາ</w:t>
      </w:r>
    </w:p>
    <w:p/>
    <w:p>
      <w:r xmlns:w="http://schemas.openxmlformats.org/wordprocessingml/2006/main">
        <w:t xml:space="preserve">1. 1 ຊາມູເອນ 18:1-4 - ພັນທະສັນຍາມິດຕະພາບຂອງດາວິດແລະໂຢນາທານ.</w:t>
      </w:r>
    </w:p>
    <w:p/>
    <w:p>
      <w:r xmlns:w="http://schemas.openxmlformats.org/wordprocessingml/2006/main">
        <w:t xml:space="preserve">2. ຟີລິບ 3:7-14 - ມີເນື້ອໃນຢູ່ໃນພຣະຄຣິດ</w:t>
      </w:r>
    </w:p>
    <w:p/>
    <w:p>
      <w:r xmlns:w="http://schemas.openxmlformats.org/wordprocessingml/2006/main">
        <w:t xml:space="preserve">1 ຂ່າວຄາວ 2:17 ແລະ​ອາບີກາລີ​ເກີດ​ອາມາສາ, ພໍ່​ຂອງ​ອາມາສາ​ຄື ເຢເທີ ຊາວ​ອິດຊະເມເອນ.</w:t>
      </w:r>
    </w:p>
    <w:p/>
    <w:p>
      <w:r xmlns:w="http://schemas.openxmlformats.org/wordprocessingml/2006/main">
        <w:t xml:space="preserve">ອາບີກາລີ​ໃຫ້​ກຳເນີດ​ອາມາຊາ ແລະ​ພໍ່​ຂອງ​ລາວ​ແມ່ນ​ເຢເທີ ຊາວ​ອິດຊະເມເອນ.</w:t>
      </w:r>
    </w:p>
    <w:p/>
    <w:p>
      <w:r xmlns:w="http://schemas.openxmlformats.org/wordprocessingml/2006/main">
        <w:t xml:space="preserve">1. ພຣະເຈົ້າມີແຜນການສໍາລັບພວກເຮົາແຕ່ລະຄົນ, ບໍ່ວ່າພື້ນຖານຂອງພວກເຮົາຫຼືຕົ້ນກໍາເນີດ.</w:t>
      </w:r>
    </w:p>
    <w:p/>
    <w:p>
      <w:r xmlns:w="http://schemas.openxmlformats.org/wordprocessingml/2006/main">
        <w:t xml:space="preserve">2. ພະເຈົ້າມີລິດເດດໃນການສ້າງສິ່ງທີ່ສວຍງາມຈາກທຸກສະຖານະການ.</w:t>
      </w:r>
    </w:p>
    <w:p/>
    <w:p>
      <w:r xmlns:w="http://schemas.openxmlformats.org/wordprocessingml/2006/main">
        <w:t xml:space="preserve">1. ເຢເຣມີຢາ 29:11 ພຣະເຈົ້າຢາເວ​ກ່າວ​ວ່າ, ເຮົາ​ຮູ້​ແຜນການ​ທີ່​ເຮົາ​ມີ​ສຳລັບ​ເຈົ້າ, ແລະ​ເຮົາ​ຮູ້​ວ່າ​ແຜນການ​ທີ່​ຈະ​ເຮັດ​ໃຫ້​ເຈົ້າ​ຈະເລີນ​ຮຸ່ງເຮືອງ ແລະ​ຈະ​ບໍ່​ເຮັດ​ໃຫ້​ເຈົ້າ​ມີ​ຄວາມ​ຫວັງ ແລະ​ອະນາຄົດ.</w:t>
      </w:r>
    </w:p>
    <w:p/>
    <w:p>
      <w:r xmlns:w="http://schemas.openxmlformats.org/wordprocessingml/2006/main">
        <w:t xml:space="preserve">2 ໂຣມ 8:28 ແລະ​ເຮົາ​ຮູ້​ວ່າ​ໃນ​ທຸກ​ສິ່ງ​ທີ່​ພະເຈົ້າ​ເຮັດ​ເພື່ອ​ຄວາມ​ດີ​ຂອງ​ຄົນ​ທີ່​ຮັກ​ພະອົງ, ຜູ້​ທີ່​ໄດ້​ຖືກ​ເອີ້ນ​ຕາມ​ຈຸດ​ປະສົງ​ຂອງ​ພະອົງ.</w:t>
      </w:r>
    </w:p>
    <w:p/>
    <w:p>
      <w:r xmlns:w="http://schemas.openxmlformats.org/wordprocessingml/2006/main">
        <w:t xml:space="preserve">1 ຂ່າວຄາວ 2:18 ແລະ​ກາເລັບ​ລູກຊາຍ​ຂອງ​ເຮຊະໂຣນ​ໄດ້​ລູກຊາຍ​ຂອງ​ອາຊູບາ​ເມຍ​ຂອງ​ເພິ່ນ, ແລະ​ຂອງ​ເຢຣິໂອດ: ພວກ​ລູກຊາຍ​ຂອງ​ເພິ່ນ​ແມ່ນ​ຄົນ​ເຫຼົ່ານີ້; Jesher, ແລະ Shobab, ແລະ Ardon.</w:t>
      </w:r>
    </w:p>
    <w:p/>
    <w:p>
      <w:r xmlns:w="http://schemas.openxmlformats.org/wordprocessingml/2006/main">
        <w:t xml:space="preserve">Caleb, ລູກຊາຍຂອງ Hezron, ມີລູກກັບພັນລະຍາຂອງລາວ Azubah ແລະລູກສາວຂອງນາງ Jerioth. ລູກ​ຊາຍ​ຂອງ​ເຂົາ​ເຈົ້າ​ຄື Jesher, Shobab, ແລະ Ardon.</w:t>
      </w:r>
    </w:p>
    <w:p/>
    <w:p>
      <w:r xmlns:w="http://schemas.openxmlformats.org/wordprocessingml/2006/main">
        <w:t xml:space="preserve">1. ຄວາມສໍາຄັນຂອງຄອບຄົວ: ສະເຫຼີມສະຫຼອງມໍລະດົກຂອງ Caleb ແລະລູກຂອງລາວ</w:t>
      </w:r>
    </w:p>
    <w:p/>
    <w:p>
      <w:r xmlns:w="http://schemas.openxmlformats.org/wordprocessingml/2006/main">
        <w:t xml:space="preserve">2. ຊື່ສັດແລະສັດຊື່: ຕົວຢ່າງຂອງ Caleb ແລະລູກຫລານຂອງລາວ</w:t>
      </w:r>
    </w:p>
    <w:p/>
    <w:p>
      <w:r xmlns:w="http://schemas.openxmlformats.org/wordprocessingml/2006/main">
        <w:t xml:space="preserve">1. ຄຳເພງ 127:3-5 “ເບິ່ງແມ ເດັກນ້ອຍເປັນມໍລະດົກຈາກອົງພຣະຜູ້ເປັນເຈົ້າ ເປັນຜົນຕອບແທນຂອງມົດລູກ ເໝືອນດັ່ງລູກທະນູຢູ່ໃນມືຂອງນັກຮົບຄືລູກໃນໄວໜຸ່ມ ຜູ້ນັ້ນກໍເປັນສຸກ. ຈົ່ງ​ຫວັ່ນ​ໄຫວ​ກັບ​ພວກ​ເຂົາ! ລາວ​ຈະ​ບໍ່​ອັບອາຍ​ເມື່ອ​ເວົ້າ​ກັບ​ສັດຕູ​ຢູ່​ທີ່​ປະຕູ​ເມືອງ.”</w:t>
      </w:r>
    </w:p>
    <w:p/>
    <w:p>
      <w:r xmlns:w="http://schemas.openxmlformats.org/wordprocessingml/2006/main">
        <w:t xml:space="preserve">2 ເອເຟດ 6:1-3 “ລູກ​ເອີຍ ຈົ່ງ​ເຊື່ອ​ຟັງ​ພໍ່​ແມ່​ຂອງ​ເຈົ້າ​ໃນ​ອົງ​ພຣະ​ຜູ້​ເປັນ​ເຈົ້າ ເພາະ​ສິ່ງ​ນີ້​ຖືກຕ້ອງ​ແລ້ວ ຈົ່ງ​ນັບຖື​ພໍ່​ແມ່​ຂອງ​ເຈົ້າ (ຂໍ້​ນີ້​ເປັນ​ຄຳ​ສັ່ງ​ຂໍ້​ທຳ​ອິດ​ທີ່​ມີ​ຄຳ​ສັນຍາ) ເພື່ອ​ວ່າ​ຈະ​ເປັນ​ໄປ​ໄດ້​ດີ​ກັບ​ເຈົ້າ​ແລະ​ເຈົ້າ. ອາດ​ຈະ​ມີ​ຊີ​ວິດ​ຢູ່​ໃນ​ແຜ່ນ​ດິນ​ດົນ​ນານ.</w:t>
      </w:r>
    </w:p>
    <w:p/>
    <w:p>
      <w:r xmlns:w="http://schemas.openxmlformats.org/wordprocessingml/2006/main">
        <w:t xml:space="preserve">1 ຂ່າວຄາວ 2:19 ເມື່ອ​ອາຊູບາ​ຕາຍ​ໄປ​ແລ້ວ ນາງ​ກາເລັບ​ໄດ້​ເອົາ​ເອຟຣາດ​ມາ​ຫາ​ລາວ ຊຶ່ງ​ພາ​ໃຫ້​ຮູເຣ.</w:t>
      </w:r>
    </w:p>
    <w:p/>
    <w:p>
      <w:r xmlns:w="http://schemas.openxmlformats.org/wordprocessingml/2006/main">
        <w:t xml:space="preserve">ກາເລັບ​ໄດ້​ເອົາ​ເອຟຣາດ​ເປັນ​ເມຍ​ຂອງ​ລາວ ຫລັງຈາກ​ອາຊູບາ​ຕາຍ​ໄປ ແລະ​ນາງ​ໄດ້​ເກີດ​ລູກຊາຍ​ຜູ້​ໜຶ່ງ​ຊື່​ວ່າ ຮູເຣ.</w:t>
      </w:r>
    </w:p>
    <w:p/>
    <w:p>
      <w:r xmlns:w="http://schemas.openxmlformats.org/wordprocessingml/2006/main">
        <w:t xml:space="preserve">1. ຢ່າຍອມແພ້ຕໍ່ຄວາມຮັກ - ແມ່ນແຕ່ໃນຍາມໂສກເສົ້າ, ພຣະເຈົ້າໄດ້ຊົງຈັດຫາທາງໃຫ້ເຮົາພົບຄວາມສຸກດ້ວຍຄວາມຮັກ.</w:t>
      </w:r>
    </w:p>
    <w:p/>
    <w:p>
      <w:r xmlns:w="http://schemas.openxmlformats.org/wordprocessingml/2006/main">
        <w:t xml:space="preserve">2. ຄວາມສຳຄັນຂອງຄອບຄົວ - ໜ່ວຍຄອບຄົວເປັນຂອງປະທານຈາກພຣະເຈົ້າ, ແລະພວກເຮົາຄວນທະນຸຖະໜອມຄວາມສຳພັນທີ່ເຮົາມີກັບຄົນທີ່ເຮົາຮັກ.</w:t>
      </w:r>
    </w:p>
    <w:p/>
    <w:p>
      <w:r xmlns:w="http://schemas.openxmlformats.org/wordprocessingml/2006/main">
        <w:t xml:space="preserve">1. Genesis 2:24 - ດັ່ງນັ້ນຜູ້ຊາຍຈະອອກຈາກພໍ່ແລະແມ່ຂອງລາວ, ແລະຈະຕິດພັນກັບພັນລະຍາຂອງລາວ: ແລະພວກເຂົາຈະເປັນເນື້ອດຽວກັນ.</w:t>
      </w:r>
    </w:p>
    <w:p/>
    <w:p>
      <w:r xmlns:w="http://schemas.openxmlformats.org/wordprocessingml/2006/main">
        <w:t xml:space="preserve">2. ສຸພາສິດ 18:22 - ຜູ້​ທີ່​ຫາ​ເມຍ​ກໍ​ພົບ​ຂອງ​ດີ ແລະ​ໄດ້​ຮັບ​ຄວາມ​ພໍ​ໃຈ​ຈາກ​ພຣະ​ຜູ້​ເປັນ​ເຈົ້າ.</w:t>
      </w:r>
    </w:p>
    <w:p/>
    <w:p>
      <w:r xmlns:w="http://schemas.openxmlformats.org/wordprocessingml/2006/main">
        <w:t xml:space="preserve">1 ຂ່າວຄາວ 2:20 ຮູເຣ​ມີ​ລູກ​ຊາຍ​ຊື່​ອູຣີ ແລະ​ອູຣີ​ລູກຊາຍ​ຂອງ​ເບຊາເລເອນ.</w:t>
      </w:r>
    </w:p>
    <w:p/>
    <w:p>
      <w:r xmlns:w="http://schemas.openxmlformats.org/wordprocessingml/2006/main">
        <w:t xml:space="preserve">ຮູເຣ​ເປັນ​ພໍ່​ຂອງ​ອູຣີ ແລະ​ອູຣີ​ເປັນ​ພໍ່​ຂອງ​ເບຊາເລເອນ.</w:t>
      </w:r>
    </w:p>
    <w:p/>
    <w:p>
      <w:r xmlns:w="http://schemas.openxmlformats.org/wordprocessingml/2006/main">
        <w:t xml:space="preserve">1. ພຣະເຈົ້າໃຊ້ທຸກລຸ້ນເພື່ອສືບຕໍ່ວຽກງານ ແລະມໍລະດົກຂອງພຣະອົງ.</w:t>
      </w:r>
    </w:p>
    <w:p/>
    <w:p>
      <w:r xmlns:w="http://schemas.openxmlformats.org/wordprocessingml/2006/main">
        <w:t xml:space="preserve">2. ຄວາມສັດຊື່ຂອງພຣະເຈົ້າເຫັນໄດ້ຊັດເຈນຢູ່ໃນລຸ້ນຄົນຂອງພຣະອົງ.</w:t>
      </w:r>
    </w:p>
    <w:p/>
    <w:p>
      <w:r xmlns:w="http://schemas.openxmlformats.org/wordprocessingml/2006/main">
        <w:t xml:space="preserve">1. Psalm 78:4 - ພວກ​ເຮົາ​ຈະ​ບໍ່​ປິດ​ບັງ​ພວກ​ເຂົາ​ຈາກ​ລູກ​ຂອງ​ພວກ​ເຂົາ, sheing to the generation to come to the praise of the Lord , ແລະ​ພະ​ລັງ​ງານ​ຂອງ​ພຣະ​ອົງ​, ແລະ​ການ​ປະ​ເສີດ​ທີ່​ພຣະ​ອົງ​ໄດ້​ເຮັດ​.</w:t>
      </w:r>
    </w:p>
    <w:p/>
    <w:p>
      <w:r xmlns:w="http://schemas.openxmlformats.org/wordprocessingml/2006/main">
        <w:t xml:space="preserve">2 ພຣະບັນຍັດສອງ 6:7 ແລະ​ເຈົ້າ​ຕ້ອງ​ສອນ​ພວກເຂົາ​ຢ່າງ​ພາກພຽນ​ແກ່​ລູກ​ຂອງເຈົ້າ, ແລະ​ເວົ້າ​ເຖິງ​ພວກເຂົາ​ເມື່ອ​ເຈົ້າ​ນັ່ງ​ໃນ​ເຮືອນ​ຂອງເຈົ້າ, ແລະ​ເມື່ອ​ເຈົ້າ​ຍ່າງ​ໄປ​ຕາມ​ທາງ ແລະ​ເມື່ອ​ເຈົ້າ​ນອນ​ລົງ ແລະ​ເມື່ອ​ເຈົ້າ​ລຸກ​ຂຶ້ນ.</w:t>
      </w:r>
    </w:p>
    <w:p/>
    <w:p>
      <w:r xmlns:w="http://schemas.openxmlformats.org/wordprocessingml/2006/main">
        <w:t xml:space="preserve">1 ຂ່າວຄາວ 2:21 ແລະ​ຕໍ່ມາ ເຮຊະໂຣນ​ໄດ້​ເຂົ້າ​ໄປ​ຫາ​ລູກສາວ​ຂອງ​ມາກີ​ຜູ້​ເປັນ​ພໍ່​ຂອງ​ກີເລອາດ ຜູ້​ທີ່​ເພິ່ນ​ໄດ້​ແຕ່ງງານ​ກັບ​ນາງ​ເມື່ອ​ອາຍຸ​ໄດ້​ສາມສິບ​ປີ; ແລະ​ນາງ​ໄດ້​ແບກ​ລາວ Segub.</w:t>
      </w:r>
    </w:p>
    <w:p/>
    <w:p>
      <w:r xmlns:w="http://schemas.openxmlformats.org/wordprocessingml/2006/main">
        <w:t xml:space="preserve">ເຮຊະໂຣນ​ໄດ້​ແຕ່ງງານ​ກັບ​ລູກ​ສາວ​ຂອງ​ມາກີ ເມື່ອ​ອາຍຸ 60 ປີ ແລະ​ນາງ​ໄດ້​ເກີດ​ລູກຊາຍ​ຜູ້​ໜຶ່ງ​ຊື່​ວ່າ ເຊກຸບ.</w:t>
      </w:r>
    </w:p>
    <w:p/>
    <w:p>
      <w:r xmlns:w="http://schemas.openxmlformats.org/wordprocessingml/2006/main">
        <w:t xml:space="preserve">1. ພຣະເຈົ້າມີແຜນການສໍາລັບຊີວິດຂອງພວກເຮົາແລະພຣະອົງເຮັດວຽກໃນທາງທີ່ລຶກລັບ, ເຖິງແມ່ນວ່າໃນເວລາທີ່ພວກເຮົາຄາດຫວັງຢ່າງຫນ້ອຍ.</w:t>
      </w:r>
    </w:p>
    <w:p/>
    <w:p>
      <w:r xmlns:w="http://schemas.openxmlformats.org/wordprocessingml/2006/main">
        <w:t xml:space="preserve">2. ເວລາຂອງພຣະເຈົ້າແມ່ນສົມບູນແບບ, ເຖິງແມ່ນວ່າມັນເບິ່ງຄືວ່າບໍ່ເປັນແບບນັ້ນກໍຕາມ.</w:t>
      </w:r>
    </w:p>
    <w:p/>
    <w:p>
      <w:r xmlns:w="http://schemas.openxmlformats.org/wordprocessingml/2006/main">
        <w:t xml:space="preserve">1. ຜູ້ເທສະຫນາປ່າວປະກາດ 3:1-8 - ມີເວລາສໍາລັບທຸກສິ່ງທຸກຢ່າງແລະລະດູການສໍາລັບທຸກໆກິດຈະກໍາພາຍໃຕ້ສະຫວັນ.</w:t>
      </w:r>
    </w:p>
    <w:p/>
    <w:p>
      <w:r xmlns:w="http://schemas.openxmlformats.org/wordprocessingml/2006/main">
        <w:t xml:space="preserve">2. ສຸພາສິດ 16:9 - ມະນຸດ​ວາງ​ແຜນ​ທາງ​ໃນ​ໃຈ​ຂອງ​ຕົນ, ແຕ່​ພຣະ​ຜູ້​ເປັນ​ເຈົ້າ​ໄດ້​ຕັ້ງ​ຂັ້ນ​ຕອນ​ຂອງ​ເຂົາ​ເຈົ້າ.</w:t>
      </w:r>
    </w:p>
    <w:p/>
    <w:p>
      <w:r xmlns:w="http://schemas.openxmlformats.org/wordprocessingml/2006/main">
        <w:t xml:space="preserve">1 ຂ່າວຄາວ 2:22 ເຊກຸບ​ໄດ້​ລູກຊາຍ​ຊື່​ວ່າ ຢາອີ, ຜູ້​ມີ​ສາມ​ຊາວ​ເມືອງ​ໃນ​ດິນແດນ​ກີເລອາດ.</w:t>
      </w:r>
    </w:p>
    <w:p/>
    <w:p>
      <w:r xmlns:w="http://schemas.openxmlformats.org/wordprocessingml/2006/main">
        <w:t xml:space="preserve">ເຊກຸບ​ເປັນ​ພໍ່​ຂອງ​ຢາອີ, ຜູ້​ໄດ້​ປົກຄອງ 23 ເມືອງ​ໃນ​ແຜ່ນດິນ​ກີເລອາດ.</w:t>
      </w:r>
    </w:p>
    <w:p/>
    <w:p>
      <w:r xmlns:w="http://schemas.openxmlformats.org/wordprocessingml/2006/main">
        <w:t xml:space="preserve">1. ພຣະ​ເຈົ້າ​ຈັດ​ໃຫ້​ເຮົາ​ມີ​ຊັບ​ພະ​ຍາ​ກອນ ແລະ ສິດ​ອຳ​ນາດ​ທີ່​ຈະ​ເຮັດ​ຕາມ​ພຣະ​ປະ​ສົງ​ຂອງ​ພຣະ​ອົງ.</w:t>
      </w:r>
    </w:p>
    <w:p/>
    <w:p>
      <w:r xmlns:w="http://schemas.openxmlformats.org/wordprocessingml/2006/main">
        <w:t xml:space="preserve">2. ພວກເຮົາທຸກຄົນມີທ່າແຮງທີ່ຈະເຮັດສິ່ງທີ່ຍິ່ງໃຫຍ່ດ້ວຍຂອງປະທານທີ່ພຣະເຈົ້າມອບໃຫ້ພວກເຮົາ.</w:t>
      </w:r>
    </w:p>
    <w:p/>
    <w:p>
      <w:r xmlns:w="http://schemas.openxmlformats.org/wordprocessingml/2006/main">
        <w:t xml:space="preserve">1. Psalm 127:3-4 - ຈົ່ງເບິ່ງ, ເດັກນ້ອຍເປັນມໍລະດົກຈາກພຣະຜູ້ເປັນເຈົ້າ, ຫມາກຂອງມົດລູກເປັນລາງວັນ. ຄືກັບລູກທະນູຢູ່ໃນມືຂອງນັກຮົບແມ່ນເດັກນ້ອຍຂອງໄວຫນຸ່ມ.</w:t>
      </w:r>
    </w:p>
    <w:p/>
    <w:p>
      <w:r xmlns:w="http://schemas.openxmlformats.org/wordprocessingml/2006/main">
        <w:t xml:space="preserve">2. ມັດທາຍ 25:14-30 - ສໍາລັບການມັນຈະເປັນຄືກັບຜູ້ຊາຍໄປໃນການເດີນທາງ, ຜູ້ທີ່ເອີ້ນຄົນຮັບໃຊ້ຂອງຕົນແລະ entrusted ໃຫ້ເຂົາເຈົ້າຊັບສິນຂອງຕົນ.</w:t>
      </w:r>
    </w:p>
    <w:p/>
    <w:p>
      <w:r xmlns:w="http://schemas.openxmlformats.org/wordprocessingml/2006/main">
        <w:t xml:space="preserve">1 ຂ່າວຄາວ 2:23 ເພິ່ນ​ໄດ້​ຢຶດເອົາ​ເກຊູ, ແລະ​ອາຣາມ, ພ້ອມ​ທັງ​ເມືອງ​ຢາອີ, ກັບ​ເກນັດ, ແລະ​ເມືອງ​ຕ່າງໆ​ຂອງ​ເມືອງ​ນັ້ນ​ເຖິງ​ສາມ​ສິບ​ເມືອງ. ທັງ​ໝົດ​ນີ້​ເປັນ​ຂອງ​ລູກ​ຊາຍ​ຂອງ​ມາກີ​ພໍ່​ຂອງ​ກີເລອາດ.</w:t>
      </w:r>
    </w:p>
    <w:p/>
    <w:p>
      <w:r xmlns:w="http://schemas.openxmlformats.org/wordprocessingml/2006/main">
        <w:t xml:space="preserve">ຂໍ້​ນີ້​ບັນລະຍາຍ​ເຖິງ​ວິທີ​ທີ່​ພວກ​ລູກຊາຍ​ຂອງ​ມາກີ, ບິດາ​ຂອງ​ກີເລອາດ, ໄດ້​ເອົາ​ເກຊູ, ອາຣາມ, ແລະ​ເມືອງ​ຕ່າງໆ​ຂອງ​ຢາອີ, ເຄນັດ ແລະ​ອີກ​ຫົກສິບ​ເມືອງ​ຈາກ​ພວກເຂົາ.</w:t>
      </w:r>
    </w:p>
    <w:p/>
    <w:p>
      <w:r xmlns:w="http://schemas.openxmlformats.org/wordprocessingml/2006/main">
        <w:t xml:space="preserve">1. ການສະຫນອງຂອງພຣະເຈົ້າໂດຍຜ່ານປະຊາຊົນຂອງພຣະອົງເລືອກ</w:t>
      </w:r>
    </w:p>
    <w:p/>
    <w:p>
      <w:r xmlns:w="http://schemas.openxmlformats.org/wordprocessingml/2006/main">
        <w:t xml:space="preserve">2. ພະລັງແຫ່ງຄວາມເຊື່ອແລະຄວາມໄວ້ວາງໃຈໃນພຣະເຈົ້າ</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1 ຂ່າວຄາວ 2:24 ຫລັງຈາກ​ນັ້ນ ເຮຊະໂຣນ​ກໍ​ຕາຍ​ຢູ່​ທີ່​ເມືອງ​ກາເລເບຟຣາທາ, ເມຍ​ຂອງ​ອາບີຢາ​ເຮຊະໂຣນ​ກໍ​ໃຫ້​ນາງ​ອາຊູ​ເປັນ​ພໍ່​ຂອງ​ເຕໂກອາ.</w:t>
      </w:r>
    </w:p>
    <w:p/>
    <w:p>
      <w:r xmlns:w="http://schemas.openxmlformats.org/wordprocessingml/2006/main">
        <w:t xml:space="preserve">ເຮຊະໂຣນ​ໄດ້​ຕາຍ​ໄປ​ໃນ​ເມືອງ​ກາເລເບຟຣາທາ ແລະ​ອາບີຢາ​ເມຍ​ຂອງ​ເພິ່ນ​ໄດ້​ເກີດ​ລູກຊາຍ​ຜູ້​ໜຶ່ງ​ຊື່​ວ່າ ອາຊູ, ເປັນ​ພໍ່​ຂອງ​ເຕໂກອາ.</w:t>
      </w:r>
    </w:p>
    <w:p/>
    <w:p>
      <w:r xmlns:w="http://schemas.openxmlformats.org/wordprocessingml/2006/main">
        <w:t xml:space="preserve">1. ພຣະ​ເຈົ້າ​ສາ​ມາດ​ໃຊ້​ແມ່ນ​ແຕ່​ຄວາມ​ຕາຍ​ຂອງ​ພວກ​ເຮົາ​ສໍາ​ລັບ​ຈຸດ​ປະ​ສົງ​ຂອງ​ພຣະ​ອົງ.</w:t>
      </w:r>
    </w:p>
    <w:p/>
    <w:p>
      <w:r xmlns:w="http://schemas.openxmlformats.org/wordprocessingml/2006/main">
        <w:t xml:space="preserve">2. ມໍຣະດົກແຫ່ງຄວາມສັດຊື່ສາມາດຖ່າຍທອດຜ່ານລຸ້ນຕ່າງໆ.</w:t>
      </w:r>
    </w:p>
    <w:p/>
    <w:p>
      <w:r xmlns:w="http://schemas.openxmlformats.org/wordprocessingml/2006/main">
        <w:t xml:space="preserve">1. Romans 8:28 - ແລະພວກເຮົາຮູ້ວ່າໃນທຸກສິ່ງທີ່ພຣະເຈົ້າເຮັດວຽກເພື່ອຄວາມດີຂອງຜູ້ທີ່ຮັກພຣະອົງ.</w:t>
      </w:r>
    </w:p>
    <w:p/>
    <w:p>
      <w:r xmlns:w="http://schemas.openxmlformats.org/wordprocessingml/2006/main">
        <w:t xml:space="preserve">2 ຕີໂມເຕ 1:5 - ຂ້າພະເຈົ້າ​ໄດ້​ຮັບ​ການ​ເຕືອນ​ໃຈ​ເຖິງ​ສັດທາ​ອັນ​ຈິງ​ໃຈ​ຂອງ​ທ່ານ, ເຊິ່ງ​ໄດ້​ມີ​ຊີວິດ​ຢູ່​ໃນ​ແມ່ຕູ້ Lois ແລະ​ແມ່​ຂອງ​ທ່ານ Eunice ແລະ, ຂ້າພະເຈົ້າ​ໄດ້​ຖືກ​ຊັກຊວນ, ບັດ​ນີ້​ກໍ​ມີ​ຊີວິດ​ຢູ່​ໃນ​ພວກ​ທ່ານ​ເໝືອນ​ກັນ.</w:t>
      </w:r>
    </w:p>
    <w:p/>
    <w:p>
      <w:r xmlns:w="http://schemas.openxmlformats.org/wordprocessingml/2006/main">
        <w:t xml:space="preserve">1 ຂ່າວຄາວ 2:25 ລູກຊາຍ​ກົກ​ຂອງ​ເຢຣາເມເອນ​ຂອງ​ເຮຊະໂຣນ​ມີ: ຣາມ​ລູກຊາຍ​ກົກ, ບູນາ, ໂອເຣນ, ໂອເຊມ ແລະ​ອາຮີຢາ.</w:t>
      </w:r>
    </w:p>
    <w:p/>
    <w:p>
      <w:r xmlns:w="http://schemas.openxmlformats.org/wordprocessingml/2006/main">
        <w:t xml:space="preserve">ເຢຣາເມເອນ, ລູກ​ກົກ​ຂອງ​ເຮຊະໂຣນ, ມີ​ລູກຊາຍ​ຫ້າ​ຄົນ ດັ່ງນີ້: ຣາມ, ບູນາ, ໂອເຣນ, ໂອເຊມ ແລະ​ອາຮີຢາ.</w:t>
      </w:r>
    </w:p>
    <w:p/>
    <w:p>
      <w:r xmlns:w="http://schemas.openxmlformats.org/wordprocessingml/2006/main">
        <w:t xml:space="preserve">1. ພອນແຫ່ງຄວາມສັດຊື່ຂອງຊາດ</w:t>
      </w:r>
    </w:p>
    <w:p/>
    <w:p>
      <w:r xmlns:w="http://schemas.openxmlformats.org/wordprocessingml/2006/main">
        <w:t xml:space="preserve">2. ອຳນາດຂອງອິດທິພົນຂອງພໍ່ແມ່</w:t>
      </w:r>
    </w:p>
    <w:p/>
    <w:p>
      <w:r xmlns:w="http://schemas.openxmlformats.org/wordprocessingml/2006/main">
        <w:t xml:space="preserve">1. ມັດທາຍ 5:3-12 (ຄົນ​ອ່ອນ​ໂຍນ, ຜູ້​ສ້າງ​ສັນຕິສຸກ, ແລະ ອື່ນໆ).</w:t>
      </w:r>
    </w:p>
    <w:p/>
    <w:p>
      <w:r xmlns:w="http://schemas.openxmlformats.org/wordprocessingml/2006/main">
        <w:t xml:space="preserve">2. ເອເຟດ 6:4 (ພໍ່​ເອີຍ, ຢ່າ​ເຮັດ​ໃຫ້​ລູກ​ຂອງ​ເຈົ້າ​ໃຈ​ຮ້າຍ).</w:t>
      </w:r>
    </w:p>
    <w:p/>
    <w:p>
      <w:r xmlns:w="http://schemas.openxmlformats.org/wordprocessingml/2006/main">
        <w:t xml:space="preserve">1 ຂ່າວຄາວ 2:26 ເຢຣາມີເອນ​ມີ​ເມຍ​ອີກ​ຄົນ​ໜຶ່ງ​ຊື່​ວ່າ ອາຕາຣາ. ນາງເປັນແມ່ຂອງໂອນາມ.</w:t>
      </w:r>
    </w:p>
    <w:p/>
    <w:p>
      <w:r xmlns:w="http://schemas.openxmlformats.org/wordprocessingml/2006/main">
        <w:t xml:space="preserve">ເຢຣາເມເອນ​ມີ​ເມຍ​ສອງ​ຄົນ ຜູ້​ໜຶ່ງ​ຊື່​ວ່າ​ອາທາຣາ ຜູ້​ເປັນ​ແມ່​ຂອງ​ໂອນາມ.</w:t>
      </w:r>
    </w:p>
    <w:p/>
    <w:p>
      <w:r xmlns:w="http://schemas.openxmlformats.org/wordprocessingml/2006/main">
        <w:t xml:space="preserve">1. ຮຽນຮູ້ທີ່ຈະໃຫ້ກຽດແລະເຄົາລົບຄູ່ສົມລົດຂອງເຈົ້າ</w:t>
      </w:r>
    </w:p>
    <w:p/>
    <w:p>
      <w:r xmlns:w="http://schemas.openxmlformats.org/wordprocessingml/2006/main">
        <w:t xml:space="preserve">2. ພະລັງແຫ່ງຄວາມຮັກຂອງແມ່</w:t>
      </w:r>
    </w:p>
    <w:p/>
    <w:p>
      <w:r xmlns:w="http://schemas.openxmlformats.org/wordprocessingml/2006/main">
        <w:t xml:space="preserve">1. ເອເຟດ 5:22-33</w:t>
      </w:r>
    </w:p>
    <w:p/>
    <w:p>
      <w:r xmlns:w="http://schemas.openxmlformats.org/wordprocessingml/2006/main">
        <w:t xml:space="preserve">2. ສຸພາສິດ 31:10-31</w:t>
      </w:r>
    </w:p>
    <w:p/>
    <w:p>
      <w:r xmlns:w="http://schemas.openxmlformats.org/wordprocessingml/2006/main">
        <w:t xml:space="preserve">1 ຂ່າວຄາວ 2:27 ລູກຊາຍ​ກົກ​ຂອງ​ຣາມ​ເປັນ​ລູກຊາຍ​ກົກ​ຂອງ​ເຢຣາເມເອນ, ມາອາດ, ຢາມິນ, ແລະ​ເອເກ.</w:t>
      </w:r>
    </w:p>
    <w:p/>
    <w:p>
      <w:r xmlns:w="http://schemas.openxmlformats.org/wordprocessingml/2006/main">
        <w:t xml:space="preserve">ຣາມ, ລູກ​ກົກ​ຂອງ​ເຢຣາເມເອນ, ມີ​ລູກ​ຊາຍ​ສາມ​ຄົນ​ຊື່​ວ່າ ມາອາ, ຢາມິນ, ແລະ ເອເກ.</w:t>
      </w:r>
    </w:p>
    <w:p/>
    <w:p>
      <w:r xmlns:w="http://schemas.openxmlformats.org/wordprocessingml/2006/main">
        <w:t xml:space="preserve">1. ພຣະເຈົ້າມີແຜນການສໍາລັບທຸກໆຄອບຄົວ, ແລະພວກເຮົາສາມາດໄວ້ວາງໃຈໄດ້ວ່າພຣະອົງຮູ້ວ່າສິ່ງທີ່ດີທີ່ສຸດສໍາລັບພວກເຮົາ.</w:t>
      </w:r>
    </w:p>
    <w:p/>
    <w:p>
      <w:r xmlns:w="http://schemas.openxmlformats.org/wordprocessingml/2006/main">
        <w:t xml:space="preserve">2. ພຣະເຈົ້າຊົງປະທານໃຫ້ເຮົາເປັນຂອງປະທານແຫ່ງຄອບຄົວ, ແລະເຮົາຄວນທະນຸຖະໜອມຄວາມສຳພັນຂອງເຮົາກັບຄົນທີ່ພວກເຮົາຮັກ.</w:t>
      </w:r>
    </w:p>
    <w:p/>
    <w:p>
      <w:r xmlns:w="http://schemas.openxmlformats.org/wordprocessingml/2006/main">
        <w:t xml:space="preserve">1.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ສຸພາສິດ 17:17 - “ເພື່ອນ​ຮັກ​ທຸກ​ເວລາ ແລະ​ພີ່​ນ້ອງ​ເກີດ​ມາ​ເພື່ອ​ຄວາມ​ທຸກ​ລຳບາກ.”</w:t>
      </w:r>
    </w:p>
    <w:p/>
    <w:p>
      <w:r xmlns:w="http://schemas.openxmlformats.org/wordprocessingml/2006/main">
        <w:t xml:space="preserve">1 ຂ່າວຄາວ 2:28 ລູກຊາຍ​ຂອງ​ໂອນາມ​ມີ​ດັ່ງນີ້: ຊາມມາຍ ແລະ​ຢາດາ. ແລະລູກຊາຍຂອງຊາມມາຍ; ນາດາບ ແລະ ອາບີຊູ.</w:t>
      </w:r>
    </w:p>
    <w:p/>
    <w:p>
      <w:r xmlns:w="http://schemas.openxmlformats.org/wordprocessingml/2006/main">
        <w:t xml:space="preserve">ໂອນາມ​ມີ​ລູກຊາຍ​ສອງ​ຄົນ ຄື​ຊາມມາຍ ແລະ​ຢາດາ ແລະ​ຊາມມາຍ​ມີ​ລູກຊາຍ​ສອງ​ຄົນ ຄື ນາດາບ ແລະ​ອາບີຊູ.</w:t>
      </w:r>
    </w:p>
    <w:p/>
    <w:p>
      <w:r xmlns:w="http://schemas.openxmlformats.org/wordprocessingml/2006/main">
        <w:t xml:space="preserve">1. ຄວາມສຳຄັນຂອງຄອບຄົວ ແລະເຊື້ອສາຍໃນສະໄໝພຣະຄຳພີ.</w:t>
      </w:r>
    </w:p>
    <w:p/>
    <w:p>
      <w:r xmlns:w="http://schemas.openxmlformats.org/wordprocessingml/2006/main">
        <w:t xml:space="preserve">2. ມໍລະດົກຂອງຄວາມເປັນພໍ່ ແລະຄວາມສໍາຄັນຂອງການຖ່າຍທອດຕົວຢ່າງອັນເຂັ້ມແຂງໃຫ້ແກ່ລູກໆຂອງພວກເຮົາ.</w:t>
      </w:r>
    </w:p>
    <w:p/>
    <w:p>
      <w:r xmlns:w="http://schemas.openxmlformats.org/wordprocessingml/2006/main">
        <w:t xml:space="preserve">1. Psalm 127:3-5 ຈົ່ງເບິ່ງ, ເດັກນ້ອຍເປັນມໍລະດົກຈາກພຣະຜູ້ເປັນເຈົ້າ, ຫມາກຂອງມົດລູກເປັນລາງວັນ. ຄືກັບລູກທະນູຢູ່ໃນມືຂອງນັກຮົບແມ່ນລູກຂອງໄວໜຸ່ມ. ພອນແມ່ນຜູ້ຊາຍທີ່ຕື່ມ quiver ຂອງຕົນກັບເຂົາເຈົ້າ! ລາວຈະບໍ່ອັບອາຍເມື່ອລາວເວົ້າກັບສັດຕູຂອງລາວຢູ່ໃນປະຕູ.</w:t>
      </w:r>
    </w:p>
    <w:p/>
    <w:p>
      <w:r xmlns:w="http://schemas.openxmlformats.org/wordprocessingml/2006/main">
        <w:t xml:space="preserve">2. ສຸພາສິດ 22:6 ຈົ່ງ​ຝຶກ​ຝົນ​ລູກ​ໃຫ້​ເຮັດ​ຕາມ​ທາງ​ທີ່​ລາວ​ຄວນ​ໄປ; ເຖິງ​ແມ່ນ​ວ່າ​ລາວ​ເຖົ້າ​ແລ້ວ ລາວ​ຈະ​ບໍ່​ໜີ​ໄປ​ຈາກ​ມັນ.</w:t>
      </w:r>
    </w:p>
    <w:p/>
    <w:p>
      <w:r xmlns:w="http://schemas.openxmlformats.org/wordprocessingml/2006/main">
        <w:t xml:space="preserve">1 ຂ່າວຄາວ 2:29 ແລະ​ເມຍ​ຂອງ​ອາບີຊູ​ຊື່​ວ່າ ອາບີຮາເອນ, ແລະ​ນາງ​ໄດ້​ເກີດ​ລູກຊາຍ​ໃຫ້​ລາວ​ເປັນ​ອາບານ ແລະ​ໂມລີດ.</w:t>
      </w:r>
    </w:p>
    <w:p/>
    <w:p>
      <w:r xmlns:w="http://schemas.openxmlformats.org/wordprocessingml/2006/main">
        <w:t xml:space="preserve">ອາບີຊູ​ໄດ້​ແຕ່ງງານ​ກັບ​ຜູ້​ຍິງ​ຄົນ​ໜຶ່ງ​ຊື່​ວ່າ ອາບີຮາເອນ ແລະ​ມີ​ລູກຊາຍ​ສອງ​ຄົນ​ຄື ອາບານ ແລະ​ໂມລິດ.</w:t>
      </w:r>
    </w:p>
    <w:p/>
    <w:p>
      <w:r xmlns:w="http://schemas.openxmlformats.org/wordprocessingml/2006/main">
        <w:t xml:space="preserve">1. ແຜນຂອງພຣະເຈົ້າສໍາລັບການແຕ່ງງານແມ່ນສໍາລັບຄູ່ຜົວເມຍທີ່ຈະສ້າງຄອບຄົວຮ່ວມກັນ.</w:t>
      </w:r>
    </w:p>
    <w:p/>
    <w:p>
      <w:r xmlns:w="http://schemas.openxmlformats.org/wordprocessingml/2006/main">
        <w:t xml:space="preserve">2. ເຮົາ​ສາມາດ​ໄວ້​ວາງໃຈ​ໃນ​ການ​ຈັດ​ຕຽມ​ຂອງ​ພະເຈົ້າ​ສຳລັບ​ຊີວິດ​ຂອງ​ເຮົາ.</w:t>
      </w:r>
    </w:p>
    <w:p/>
    <w:p>
      <w:r xmlns:w="http://schemas.openxmlformats.org/wordprocessingml/2006/main">
        <w:t xml:space="preserve">1. ເອເຟດ 5:22-33</w:t>
      </w:r>
    </w:p>
    <w:p/>
    <w:p>
      <w:r xmlns:w="http://schemas.openxmlformats.org/wordprocessingml/2006/main">
        <w:t xml:space="preserve">2. ຄຳເພງ 46:1-3</w:t>
      </w:r>
    </w:p>
    <w:p/>
    <w:p>
      <w:r xmlns:w="http://schemas.openxmlformats.org/wordprocessingml/2006/main">
        <w:t xml:space="preserve">1 ຂ່າວຄາວ 2:30 ແລະ​ພວກ​ລູກຊາຍ​ຂອງ​ນາດາບ; Seled, ແລະ Appaim: ແຕ່ Seled ໄດ້ເສຍຊີວິດໂດຍບໍ່ມີລູກ.</w:t>
      </w:r>
    </w:p>
    <w:p/>
    <w:p>
      <w:r xmlns:w="http://schemas.openxmlformats.org/wordprocessingml/2006/main">
        <w:t xml:space="preserve">ຂໍ້ນີ້ອະທິບາຍເຖິງລູກຊາຍຂອງນາດາບ, ເຊເລດ ແລະແອັບປາອິມ. Seled ໄດ້ເສຍຊີວິດໂດຍບໍ່ມີລູກ.</w:t>
      </w:r>
    </w:p>
    <w:p/>
    <w:p>
      <w:r xmlns:w="http://schemas.openxmlformats.org/wordprocessingml/2006/main">
        <w:t xml:space="preserve">1. ຄວາມສໍາຄັນຂອງການດໍາລົງຊີວິດເປັນມໍລະດົກ: ບົດຮຽນຈາກລູກຊາຍຂອງນາດາບ</w:t>
      </w:r>
    </w:p>
    <w:p/>
    <w:p>
      <w:r xmlns:w="http://schemas.openxmlformats.org/wordprocessingml/2006/main">
        <w:t xml:space="preserve">2. ເຮັດໃຫ້ໄດ້ຫຼາຍທີ່ສຸດຂອງເວລາທີ່ພວກເຮົາມີ: ເລື່ອງຂອງ Seled ແລະ Appaim</w:t>
      </w:r>
    </w:p>
    <w:p/>
    <w:p>
      <w:r xmlns:w="http://schemas.openxmlformats.org/wordprocessingml/2006/main">
        <w:t xml:space="preserve">1. ຜູ້​ເທສະໜາ​ປ່າວ​ປະກາດ 7:2, ການ​ໄປ​ເຮືອນ​ແຫ່ງ​ຄວາມ​ທຸກ​ໂສກ​ນັ້ນ​ດີ​ກວ່າ​ການ​ໄປ​ທີ່​ເຮືອນ​ງານ​ລ້ຽງ.</w:t>
      </w:r>
    </w:p>
    <w:p/>
    <w:p>
      <w:r xmlns:w="http://schemas.openxmlformats.org/wordprocessingml/2006/main">
        <w:t xml:space="preserve">2. ຢາໂກໂບ 4:13-15, ພວກເຈົ້າ​ຜູ້​ທີ່​ເວົ້າ​ວ່າ, ມື້ນີ້​ຫລື​ມື້ອື່ນ ເຮົາ​ຈະ​ເຂົ້າ​ໄປ​ໃນ​ເມືອງ​ນັ້ນ ແລະ​ໃຊ້​ເວລາ​ໜຶ່ງ​ປີ​ທີ່​ນັ້ນ ແລະ​ຄ້າຂາຍ​ແລະ​ມີ​ກຳໄລ ແຕ່​ພວກເຈົ້າ​ຍັງ​ບໍ່​ຮູ້​ວ່າ​ມື້ອື່ນ​ຈະ​ນຳ​ເອົາ​ຫຍັງ​ມາ. ຊີວິດຂອງເຈົ້າແມ່ນຫຍັງ? ສໍາ​ລັບ​ທ່ານ​ແມ່ນ​ຫມອກ​ທີ່​ປະ​ກົດ​ຂຶ້ນ​ສໍາ​ລັບ​ການ​ໃຊ້​ເວ​ລາ​ພຽງ​ເລັກ​ນ້ອຍ​ແລະ​ຫຼັງ​ຈາກ​ນັ້ນ​ຫາຍ​ໄປ​. ແທນ​ທີ່​ຈະ​ເປັນ, ທ່ານ​ຄວນ​ຈະ​ເວົ້າ​ວ່າ, ຖ້າ​ຫາກ​ວ່າ​ພຣະ​ຜູ້​ເປັນ​ເຈົ້າ​ປະ​ສົງ, ພວກ​ເຮົາ​ຈະ​ດໍາ​ລົງ​ຊີ​ວິດ​ແລະ​ເຮັດ​ສິ່ງ​ນີ້​ຫຼື​ສິ່ງ​ນັ້ນ.</w:t>
      </w:r>
    </w:p>
    <w:p/>
    <w:p>
      <w:r xmlns:w="http://schemas.openxmlformats.org/wordprocessingml/2006/main">
        <w:t xml:space="preserve">1 ຂ່າວຄາວ 2:31 ແລະ​ພວກ​ລູກຊາຍ​ຂອງ​ອັບປາອິມ; ອິຊິ. ແລະ ລູກ​ຊາຍ​ຂອງ Ishi; ເຊຊານ. ແລະ ລູກ​ຫລານ​ຂອງ Sheshan; ອາໄລ.</w:t>
      </w:r>
    </w:p>
    <w:p/>
    <w:p>
      <w:r xmlns:w="http://schemas.openxmlformats.org/wordprocessingml/2006/main">
        <w:t xml:space="preserve">ອີຊີ, ລູກຊາຍ​ຂອງ​ອັບປາອິມ, ມີ​ລູກຊາຍ​ຜູ້ໜຶ່ງ​ຊື່​ວ່າ ເຊຊານ, ມີ​ລູກ​ຊື່​ວ່າ ອາໄລ.</w:t>
      </w:r>
    </w:p>
    <w:p/>
    <w:p>
      <w:r xmlns:w="http://schemas.openxmlformats.org/wordprocessingml/2006/main">
        <w:t xml:space="preserve">1. ຄວາມສໍາຄັນຂອງຄອບຄົວ: ການຂຸດຄົ້ນມໍລະດົກຂອງ Ishi, Appaim, ແລະ Sheshan.</w:t>
      </w:r>
    </w:p>
    <w:p/>
    <w:p>
      <w:r xmlns:w="http://schemas.openxmlformats.org/wordprocessingml/2006/main">
        <w:t xml:space="preserve">2. ອໍານາດຂອງເຊື້ອສາຍ: ຄວາມເຂົ້າໃຈຄວາມສໍາຄັນຂອງເຊື້ອສາຍຂອງ Ahlai.</w:t>
      </w:r>
    </w:p>
    <w:p/>
    <w:p>
      <w:r xmlns:w="http://schemas.openxmlformats.org/wordprocessingml/2006/main">
        <w:t xml:space="preserve">1. Genesis 2: 24 - "ດັ່ງນັ້ນຜູ້ຊາຍຈະອອກຈາກພໍ່ແລະແມ່ຂອງລາວແລະຍຶດຫມັ້ນກັບພັນລະຍາຂອງລາວ, ແລະພວກເຂົາຈະກາຍເປັນເນື້ອດຽວກັນ."</w:t>
      </w:r>
    </w:p>
    <w:p/>
    <w:p>
      <w:r xmlns:w="http://schemas.openxmlformats.org/wordprocessingml/2006/main">
        <w:t xml:space="preserve">2. ມັດທາຍ 1:1-17 - "ປື້ມບັນທຶກການສືບເຊື້ອສາຍຂອງພຣະເຢຊູຄຣິດ, ລູກຊາຍຂອງດາວິດ, ລູກຊາຍຂອງອັບຣາຮາມ ... "</w:t>
      </w:r>
    </w:p>
    <w:p/>
    <w:p>
      <w:r xmlns:w="http://schemas.openxmlformats.org/wordprocessingml/2006/main">
        <w:t xml:space="preserve">1 ຂ່າວຄາວ 2:32 ແລະ​ລູກຊາຍ​ຂອງ​ຢາດາ, ນ້ອງຊາຍ​ຂອງ​ຊາມມາຍ; Jether, ແລະ Jonathan: ແລະ Jether ໄດ້ເສຍຊີວິດໂດຍບໍ່ມີລູກ.</w:t>
      </w:r>
    </w:p>
    <w:p/>
    <w:p>
      <w:r xmlns:w="http://schemas.openxmlformats.org/wordprocessingml/2006/main">
        <w:t xml:space="preserve">ຂໍ້ນີ້ຈາກ 1 ຂ່າວຄາວ 2:32 ກ່າວເຖິງລູກຊາຍຂອງຢາດາ, ເຢເທີ, ແລະໂຢນາທານ, ແລະສັງເກດວ່າເຢເທີເສຍຊີວິດໂດຍບໍ່ມີລູກ.</w:t>
      </w:r>
    </w:p>
    <w:p/>
    <w:p>
      <w:r xmlns:w="http://schemas.openxmlformats.org/wordprocessingml/2006/main">
        <w:t xml:space="preserve">1. ຄວາມສຳຄັນຂອງຄອບຄົວ: ການສະທ້ອນເຖິງ 1 ຂ່າວຄາວ 2:32</w:t>
      </w:r>
    </w:p>
    <w:p/>
    <w:p>
      <w:r xmlns:w="http://schemas.openxmlformats.org/wordprocessingml/2006/main">
        <w:t xml:space="preserve">2. ການ​ດຳລົງ​ຊີວິດ​ໃນ​ມໍລະດົກ​ຂອງ​ບັນພະບຸລຸດ​ຂອງ​ເຮົາ: ການ​ສຶກສາ 1 ຂ່າວຄາວ 2:32</w:t>
      </w:r>
    </w:p>
    <w:p/>
    <w:p>
      <w:r xmlns:w="http://schemas.openxmlformats.org/wordprocessingml/2006/main">
        <w:t xml:space="preserve">1. ມັດທາຍ 22:24-30 - ຄໍາອຸປະມາຂອງງານລ້ຽງໃຫຍ່</w:t>
      </w:r>
    </w:p>
    <w:p/>
    <w:p>
      <w:r xmlns:w="http://schemas.openxmlformats.org/wordprocessingml/2006/main">
        <w:t xml:space="preserve">2. ໂລມ 8:18-25 - ຄວາມທຸກທໍລະມານເຮັດໃຫ້ເກີດຄວາມຫວັງ ແລະສະຫງ່າລາສີ</w:t>
      </w:r>
    </w:p>
    <w:p/>
    <w:p>
      <w:r xmlns:w="http://schemas.openxmlformats.org/wordprocessingml/2006/main">
        <w:t xml:space="preserve">1 ຂ່າວຄາວ 2:33 ແລະ​ພວກ​ລູກຊາຍ​ຂອງ​ໂຢນາທານ; Peleth, ແລະ Zaza. ເຫຼົ່າ​ນີ້​ແມ່ນ​ລູກ​ຊາຍ​ຂອງ Jerahmeel.</w:t>
      </w:r>
    </w:p>
    <w:p/>
    <w:p>
      <w:r xmlns:w="http://schemas.openxmlformats.org/wordprocessingml/2006/main">
        <w:t xml:space="preserve">ເຢຣາເມເອນ​ມີ​ລູກຊາຍ​ສອງ​ຄົນ ຄື​ເປເລດ ແລະ​ຊາຊາ.</w:t>
      </w:r>
    </w:p>
    <w:p/>
    <w:p>
      <w:r xmlns:w="http://schemas.openxmlformats.org/wordprocessingml/2006/main">
        <w:t xml:space="preserve">1. ແຜນຂອງພຣະເຈົ້າສໍາລັບພວກເຮົາມັກຈະຖືກເປີດເຜີຍຜ່ານຄອບຄົວຂອງພວກເຮົາ.</w:t>
      </w:r>
    </w:p>
    <w:p/>
    <w:p>
      <w:r xmlns:w="http://schemas.openxmlformats.org/wordprocessingml/2006/main">
        <w:t xml:space="preserve">2. ພຣະເຈົ້າຊົງສັດຊື່ທີ່ຈະເຮັດຕາມຄໍາສັນຍາຂອງພຣະອົງຕໍ່ຄອບຄົວຂອງເຮົາ.</w:t>
      </w:r>
    </w:p>
    <w:p/>
    <w:p>
      <w:r xmlns:w="http://schemas.openxmlformats.org/wordprocessingml/2006/main">
        <w:t xml:space="preserve">1. ປະຖົມມະການ 12:1-3 - ພຣະຜູ້ເປັນເຈົ້າໄດ້ກ່າວກັບອັບຣາມວ່າ, "ຈົ່ງໄປຈາກປະເທດຂອງເຈົ້າ, ແລະຍາດພີ່ນ້ອງຂອງເຈົ້າ, ແລະເຮືອນພໍ່ຂອງເຈົ້າໄປຫາແຜ່ນດິນທີ່ຂ້ອຍຈະສະແດງເຈົ້າ."</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1 ຂ່າວຄາວ 2:34 ເຊຊານ​ບໍ່​ມີ​ລູກຊາຍ, ແຕ່​ມີ​ລູກສາວ. ແລະ​ເຊຊານ​ມີ​ຄົນ​ຮັບໃຊ້​ຄົນ​ໜຶ່ງ​ຊື່​ວ່າ ຢາຮາ.</w:t>
      </w:r>
    </w:p>
    <w:p/>
    <w:p>
      <w:r xmlns:w="http://schemas.openxmlformats.org/wordprocessingml/2006/main">
        <w:t xml:space="preserve">Sheshan ບໍ່​ມີ​ລູກ​ຊາຍ​, ພຽງ​ແຕ່​ລູກ​ສາວ​, ແລະ​ຂ້າ​ໃຊ້​, ເປັນ​ຊາວ​ອີ​ຢິບ​ຊື່ Jarha​.</w:t>
      </w:r>
    </w:p>
    <w:p/>
    <w:p>
      <w:r xmlns:w="http://schemas.openxmlformats.org/wordprocessingml/2006/main">
        <w:t xml:space="preserve">1. ແຜນຂອງພຣະເຈົ້າມັກຈະມີຄວາມລຶກລັບ ແລະບໍ່ໄດ້ມາງ່າຍສະເໝີໄປ.</w:t>
      </w:r>
    </w:p>
    <w:p/>
    <w:p>
      <w:r xmlns:w="http://schemas.openxmlformats.org/wordprocessingml/2006/main">
        <w:t xml:space="preserve">2. ຄວາມເຊື່ອແລະຄວາມໄວ້ວາງໃຈໃນພຣະເຈົ້າສາມາດຊ່ວຍເຮົາໃຫ້ຍອມຮັບສິ່ງທີ່ເຮົາເຂົ້າໃຈບໍ່ໄດ້.</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ໂຣມ 8:28 ແລະ​ພວກ​ເຮົາ​ຮູ້​ວ່າ​ທຸກ​ສິ່ງ​ເຮັດ​ວຽກ​ຮ່ວມ​ກັນ​ເພື່ອ​ຄວາມ​ດີ​ຕໍ່​ຜູ້​ທີ່​ຮັກ​ພຣະ​ເຈົ້າ, ກັບ​ຜູ້​ທີ່​ຖືກ​ເອີ້ນ​ຕາມ​ພຣະ​ປະສົງ​ຂອງ​ພຣະ​ອົງ.</w:t>
      </w:r>
    </w:p>
    <w:p/>
    <w:p>
      <w:r xmlns:w="http://schemas.openxmlformats.org/wordprocessingml/2006/main">
        <w:t xml:space="preserve">1 ຂ່າວຄາວ 2:35 ແລະ​ເຊຊານ​ໄດ້​ມອບ​ລູກສາວ​ຂອງຕົນ​ໃຫ້​ນາງ​ຢາຮາ ຜູ້​ຮັບໃຊ້​ຂອງຕົນ​ເປັນ​ເມຍ; ແລະນາງໄດ້ແບກເຂົາ Attai.</w:t>
      </w:r>
    </w:p>
    <w:p/>
    <w:p>
      <w:r xmlns:w="http://schemas.openxmlformats.org/wordprocessingml/2006/main">
        <w:t xml:space="preserve">ເຊຊານ​ໄດ້​ເອົາ​ລູກ​ສາວ​ຂອງ​ລາວ​ໃຫ້​ຢາຮາ ຜູ້​ຮັບໃຊ້​ຂອງ​ລາວ​ແຕ່ງງານ ແລະ​ນາງ​ໄດ້​ເກີດ​ນາງ​ອັດໄຕ.</w:t>
      </w:r>
    </w:p>
    <w:p/>
    <w:p>
      <w:r xmlns:w="http://schemas.openxmlformats.org/wordprocessingml/2006/main">
        <w:t xml:space="preserve">1. ຄວາມສຳຄັນຂອງການໃຫ້ກຽດແກ່ຄວາມຜູກພັນໃນຄອບຄົວ.</w:t>
      </w:r>
    </w:p>
    <w:p/>
    <w:p>
      <w:r xmlns:w="http://schemas.openxmlformats.org/wordprocessingml/2006/main">
        <w:t xml:space="preserve">2. ຕົວຢ່າງຂອງການຮັບໃຊ້ໃນ Jarha.</w:t>
      </w:r>
    </w:p>
    <w:p/>
    <w:p>
      <w:r xmlns:w="http://schemas.openxmlformats.org/wordprocessingml/2006/main">
        <w:t xml:space="preserve">1. Ephesians 5:22-33 - ການແຕ່ງງານເປັນການສະທ້ອນຂອງພຣະຄຣິດແລະສາດສະຫນາຈັກ.</w:t>
      </w:r>
    </w:p>
    <w:p/>
    <w:p>
      <w:r xmlns:w="http://schemas.openxmlformats.org/wordprocessingml/2006/main">
        <w:t xml:space="preserve">2. ພຣະບັນຍັດສອງ 10:18-19 - ສະແດງຄວາມຮັກແລະຄວາມເຄົາລົບຕໍ່ຜູ້ທີ່ຮັບໃຊ້ເຈົ້າ.</w:t>
      </w:r>
    </w:p>
    <w:p/>
    <w:p>
      <w:r xmlns:w="http://schemas.openxmlformats.org/wordprocessingml/2006/main">
        <w:t xml:space="preserve">1 ຂ່າວຄາວ 2:36 ອັດໄຕ​ໄດ້​ລູກຊາຍ​ຊື່​ວ່າ ນາທານ ແລະ​ນາທານ​ໄດ້​ລູກຊາຍ​ຊື່​ວ່າ ຊາບັດ.</w:t>
      </w:r>
    </w:p>
    <w:p/>
    <w:p>
      <w:r xmlns:w="http://schemas.openxmlformats.org/wordprocessingml/2006/main">
        <w:t xml:space="preserve">Attai ເປັນ​ພໍ່​ຂອງ Nathan, ຜູ້​ທີ່​ເຮັດ​ໃຫ້​ເປັນ​ພໍ່​ຂອງ Zabad.</w:t>
      </w:r>
    </w:p>
    <w:p/>
    <w:p>
      <w:r xmlns:w="http://schemas.openxmlformats.org/wordprocessingml/2006/main">
        <w:t xml:space="preserve">1. ມໍລະດົກຂອງຄວາມເປັນພໍ່: ບັນພະບຸລຸດຂອງພວກເຮົາມີຜົນກະທົບແນວໃດຕໍ່ຊີວິດຂອງພວກເຮົາ</w:t>
      </w:r>
    </w:p>
    <w:p/>
    <w:p>
      <w:r xmlns:w="http://schemas.openxmlformats.org/wordprocessingml/2006/main">
        <w:t xml:space="preserve">2. ເຊື້ອສາຍ: ຄອບຄົວຂອງພວກເຮົາສ້າງຕົວຕົນຂອງພວກເຮົາແນວໃດ</w:t>
      </w:r>
    </w:p>
    <w:p/>
    <w:p>
      <w:r xmlns:w="http://schemas.openxmlformats.org/wordprocessingml/2006/main">
        <w:t xml:space="preserve">1. Psalm 103:17-18 ແຕ່​ຄວາມ​ຮັກ​ຂອງ​ພຣະ​ຜູ້​ເປັນ​ເຈົ້າ​ນັບ​ຕັ້ງ​ແຕ່​ນິ​ລັນ​ດອນ​ເປັນ​ນິດ​ກັບ​ຜູ້​ທີ່​ຢ້ານ​ກົວ​ພຣະ​ອົງ, ແລະ​ຄວາມ​ຊອບ​ທໍາ​ຂອງ​ພຣະ​ອົງ​ກັບ​ລູກ​ຫລານ​ຂອງ​ເຂົາ​ເຈົ້າ​ກັບ​ຜູ້​ທີ່​ຮັກ​ສາ​ພັນ​ທະ​ສັນ​ຍາ​ຂອງ​ພຣະ​ອົງ​ແລະ​ຈື່​ຈໍາ​ທີ່​ຈະ​ເຊື່ອ​ຟັງ​ຄໍາ​ສັ່ງ​ຂອງ​ພຣະ​ອົງ.</w:t>
      </w:r>
    </w:p>
    <w:p/>
    <w:p>
      <w:r xmlns:w="http://schemas.openxmlformats.org/wordprocessingml/2006/main">
        <w:t xml:space="preserve">2. Ephesians 6:1-3 ເດັກ ນ້ອຍ, obey ພໍ່ ແມ່ ຂອງ ທ່ານ ໃນ ພຣະ ຜູ້ ເປັນ ເຈົ້າ, ສໍາ ລັບ ການ ນີ້ ແມ່ນ ສິດ. ຈົ່ງ​ນັບຖື​ພໍ່​ແມ່​ຂອງ​ເຈົ້າ ຊຶ່ງ​ເປັນ​ພຣະບັນຍັດ​ຂໍ້​ທຳອິດ​ດ້ວຍ​ຄຳ​ສັນຍາ ເພື່ອ​ວ່າ​ມັນ​ຈະ​ດີ​ກັບ​ເຈົ້າ ແລະ​ເຈົ້າ​ຈະ​ມີ​ຊີວິດ​ຍືນຍາວ​ຢູ່​ເທິງ​ແຜ່ນດິນ​ໂລກ.</w:t>
      </w:r>
    </w:p>
    <w:p/>
    <w:p>
      <w:r xmlns:w="http://schemas.openxmlformats.org/wordprocessingml/2006/main">
        <w:t xml:space="preserve">1 ຂ່າວຄາວ 2:37 ແລະ​ຊາບັດ​ມີ​ລູກ​ຊາຍ​ຊື່​ວ່າ ເອຟລາ, ແລະ​ເອຟລາ​ໄດ້​ລູກຊາຍ​ຊື່​ວ່າ ໂອເບັດ.</w:t>
      </w:r>
    </w:p>
    <w:p/>
    <w:p>
      <w:r xmlns:w="http://schemas.openxmlformats.org/wordprocessingml/2006/main">
        <w:t xml:space="preserve">ຂໍ້ຄວາມແມ່ນກ່ຽວກັບສາຍພັນທຸກໍາທີ່ເລີ່ມຕົ້ນດ້ວຍ Zabad ແລະສິ້ນສຸດດ້ວຍ Obed.</w:t>
      </w:r>
    </w:p>
    <w:p/>
    <w:p>
      <w:r xmlns:w="http://schemas.openxmlformats.org/wordprocessingml/2006/main">
        <w:t xml:space="preserve">1. ຄວາມສັດຊື່ຂອງພຣະເຈົ້າໃນການຮັກສາຄໍາສັນຍາຂອງພຣະອົງໃນທົ່ວທຸກລຸ້ນຄົນ</w:t>
      </w:r>
    </w:p>
    <w:p/>
    <w:p>
      <w:r xmlns:w="http://schemas.openxmlformats.org/wordprocessingml/2006/main">
        <w:t xml:space="preserve">2. ຄໍາພີໄບເບິນເປັນແຫລ່ງຂໍ້ມູນປະຫວັດສາດທີ່ເຊື່ອຖືໄດ້</w:t>
      </w:r>
    </w:p>
    <w:p/>
    <w:p>
      <w:r xmlns:w="http://schemas.openxmlformats.org/wordprocessingml/2006/main">
        <w:t xml:space="preserve">1. Romans 8:28 ແລະ​ພວກ​ເຮົາ​ຮູ້​ວ່າ​ໃນ​ທຸກ​ສິ່ງ​ທຸກ​ຢ່າງ​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55:11 ດັ່ງນັ້ນ ຄຳ​ເວົ້າ​ຂອງ​ເຮົາ​ຈະ​ອອກ​ໄປ​ຈາກ​ປາກ​ຂອງ​ເຮົາ: ມັນ​ຈະ​ບໍ່​ເປັນ​ໂມຄະ, ແຕ່​ມັນ​ຈະ​ສຳເລັດ​ຕາມ​ທີ່​ເຮົາ​ພໍ​ໃຈ ແລະ​ຈະ​ຈະເລີນ​ຮຸ່ງເຮືອງ​ໃນ​ສິ່ງ​ທີ່​ເຮົາ​ໄດ້​ສົ່ງ​ໄປ.</w:t>
      </w:r>
    </w:p>
    <w:p/>
    <w:p>
      <w:r xmlns:w="http://schemas.openxmlformats.org/wordprocessingml/2006/main">
        <w:t xml:space="preserve">1 ຂ່າວຄາວ 2:38 ໂອເບັດ​ມີ​ລູກ​ຊາຍ​ຊື່​ວ່າ ເຢຮູ ແລະ​ເຢຮູ​ໄດ້​ລູກຊາຍ​ອາຊາຣີຢາ.</w:t>
      </w:r>
    </w:p>
    <w:p/>
    <w:p>
      <w:r xmlns:w="http://schemas.openxmlformats.org/wordprocessingml/2006/main">
        <w:t xml:space="preserve">ໂອເບັດ​ເປັນ​ພໍ່​ຂອງ​ເຢຮູ ຜູ້​ເປັນ​ພໍ່​ຂອງ​ອາຊາຣີຢາ.</w:t>
      </w:r>
    </w:p>
    <w:p/>
    <w:p>
      <w:r xmlns:w="http://schemas.openxmlformats.org/wordprocessingml/2006/main">
        <w:t xml:space="preserve">1. ຄວາມສຳຄັນຂອງພໍ່ໃນຊີວິດຂອງເຮົາ ແລະວິທີທີ່ເຂົາເຈົ້າສ້າງອະນາຄົດຂອງເຮົາ.</w:t>
      </w:r>
    </w:p>
    <w:p/>
    <w:p>
      <w:r xmlns:w="http://schemas.openxmlformats.org/wordprocessingml/2006/main">
        <w:t xml:space="preserve">2. ພະລັງແຫ່ງພອນຂອງລຸ້ນຄົນ ແລະການຕັດສິນໃຈຂອງເຮົາມີຜົນກະທົບແນວໃດຕໍ່ຄົນລຸ້ນຕໍ່ໆໄປ.</w:t>
      </w:r>
    </w:p>
    <w:p/>
    <w:p>
      <w:r xmlns:w="http://schemas.openxmlformats.org/wordprocessingml/2006/main">
        <w:t xml:space="preserve">1. ເອເຟດ 6:1-4 - ເດັກນ້ອຍ, ເຊື່ອຟັງພໍ່ແມ່ຂອງເຈົ້າໃນພຣະຜູ້ເປັນເຈົ້າ: ສໍາລັບເລື່ອງນີ້ຖືກຕ້ອງ. ໃຫ້ກຽດພໍ່ແລະແມ່ຂອງເຈົ້າ; ຊຶ່ງ ເປັນ ພຣະ ບັນ ຍັດ ຂໍ້ ທໍາ ອິດ ທີ່ ມີ ຄໍາ ສັນ ຍາ; ເພື່ອ​ວ່າ​ມັນ​ຈະ​ເປັນ​ຢູ່​ກັບ​ເຈົ້າ, ແລະ ເຈົ້າ​ຈະ​ມີ​ຊີ​ວິດ​ຢູ່​ເທິງ​ແຜ່ນ​ດິນ​ໂລກ​ດົນ​ນານ.</w:t>
      </w:r>
    </w:p>
    <w:p/>
    <w:p>
      <w:r xmlns:w="http://schemas.openxmlformats.org/wordprocessingml/2006/main">
        <w:t xml:space="preserve">4. ສຸພາສິດ 17:6 - ເດັກນ້ອຍເປັນມົງກຸດຂອງຄົນເຖົ້າ; ແລະ ລັດ ສະ ຫມີ ພາບ ຂອງ ເດັກ ນ້ອຍ ແມ່ນ ພໍ່ ຂອງ ເຂົາ ເຈົ້າ.</w:t>
      </w:r>
    </w:p>
    <w:p/>
    <w:p>
      <w:r xmlns:w="http://schemas.openxmlformats.org/wordprocessingml/2006/main">
        <w:t xml:space="preserve">1 ຂ່າວຄາວ 2:39 ອາຊາຣີຢາ​ໄດ້​ລູກຊາຍ​ຊື່​ວ່າ ເຮເລດ ແລະ​ເຮເລດ​ລູກຊາຍ​ຊື່​ວ່າ ເອເລອາຊາ.</w:t>
      </w:r>
    </w:p>
    <w:p/>
    <w:p>
      <w:r xmlns:w="http://schemas.openxmlformats.org/wordprocessingml/2006/main">
        <w:t xml:space="preserve">ອາຊາຣີຢາ​ເປັນ​ພໍ່​ຂອງ​ເຮເລດ ຜູ້​ເປັນ​ພໍ່​ຂອງ​ເອເລອາຊາ.</w:t>
      </w:r>
    </w:p>
    <w:p/>
    <w:p>
      <w:r xmlns:w="http://schemas.openxmlformats.org/wordprocessingml/2006/main">
        <w:t xml:space="preserve">1. ອຳນາດຂອງມໍລະດົກ: ການຮັບຮູ້ຜົນກະທົບຂອງບັນພະບຸລຸດຂອງພວກເຮົາ</w:t>
      </w:r>
    </w:p>
    <w:p/>
    <w:p>
      <w:r xmlns:w="http://schemas.openxmlformats.org/wordprocessingml/2006/main">
        <w:t xml:space="preserve">2. ຄວາມ​ເຂັ້ມ​ແຂງ​ຂອງ​ສາຍ​ຄອບ​ຄົວ: ການ​ສະ​ເຫຼີມ​ສະ​ຫຼອງ​ພັນ​ທະ​ສັນ​ຍາ​ຂອງ​ພຣະ​ເຈົ້າ​ຂອງ​ລຸ້ນ​ຕ່າງໆ</w:t>
      </w:r>
    </w:p>
    <w:p/>
    <w:p>
      <w:r xmlns:w="http://schemas.openxmlformats.org/wordprocessingml/2006/main">
        <w:t xml:space="preserve">1. ຕົ້ນເດີມ 17:7-8, ຄໍາສັນຍາຂອງພະເຈົ້າກ່ຽວກັບການເພີ່ມລູກຫລານ</w:t>
      </w:r>
    </w:p>
    <w:p/>
    <w:p>
      <w:r xmlns:w="http://schemas.openxmlformats.org/wordprocessingml/2006/main">
        <w:t xml:space="preserve">2. ຄຳເພງ 78:4-7, ຄວາມສັດຊື່ຂອງພະເຈົ້າຕະຫຼອດທຸກລຸ້ນຄົນ.</w:t>
      </w:r>
    </w:p>
    <w:p/>
    <w:p>
      <w:r xmlns:w="http://schemas.openxmlformats.org/wordprocessingml/2006/main">
        <w:t xml:space="preserve">1 ຂ່າວຄາວ 2:40 ເອເລອາຊາ​ໄດ້​ລູກຊາຍ​ຊື່​ວ່າ ສີ​ສະມາຍ ແລະ​ສີສະໄມ​ໄດ້​ລູກຊາຍ​ຊື່​ວ່າ ຊາລູມ.</w:t>
      </w:r>
    </w:p>
    <w:p/>
    <w:p>
      <w:r xmlns:w="http://schemas.openxmlformats.org/wordprocessingml/2006/main">
        <w:t xml:space="preserve">ເອເລອາຊາ​ມີ​ລູກຊາຍ​ຜູ້ໜຶ່ງ​ຊື່​ວ່າ ສີສະໄມ ແລະ​ມີ​ລູກຊາຍ​ຜູ້ໜຶ່ງ​ຊື່​ວ່າ ຊາລູມ.</w:t>
      </w:r>
    </w:p>
    <w:p/>
    <w:p>
      <w:r xmlns:w="http://schemas.openxmlformats.org/wordprocessingml/2006/main">
        <w:t xml:space="preserve">1. ມໍລະດົກແຫ່ງຄວາມເຊື່ອ: ສະເຫຼີມສະຫຼອງຄວາມສັດຊື່ຂອງບັນພະບຸລຸດຂອງພວກເຮົາ</w:t>
      </w:r>
    </w:p>
    <w:p/>
    <w:p>
      <w:r xmlns:w="http://schemas.openxmlformats.org/wordprocessingml/2006/main">
        <w:t xml:space="preserve">2. ພະລັງແຫ່ງພອນແຫ່ງການແຜ່ພັນ: ການຖ່າຍທອດຕາມຄໍາສັນຍາຂອງການສະຫນອງຂອງພຣະເຈົ້າ</w:t>
      </w:r>
    </w:p>
    <w:p/>
    <w:p>
      <w:r xmlns:w="http://schemas.openxmlformats.org/wordprocessingml/2006/main">
        <w:t xml:space="preserve">1. ລູກາ 6:38 “ຈົ່ງ​ໃຫ້, ແລະ​ມັນ​ຈະ​ຖືກ​ມອບ​ໃຫ້​ແກ່​ເຈົ້າ, ມາດຕະການ​ອັນ​ດີ​ທີ່​ຖືກ​ກົດ​ລົງ, ສັ່ນ​ເຂົ້າ​ກັນ​ແລະ​ແລ່ນ​ໄປ​ເທິງ​ໜ້າ​ນັ້ນ​ຈະ​ຖືກ​ຖອກ​ລົງ​ໃສ່​ຕັກ​ຂອງ​ເຈົ້າ ເພາະ​ເຄື່ອງ​ວັດແທກ​ທີ່​ເຈົ້າ​ໃຊ້​ນັ້ນ​ຈະ​ຖືກ​ວັດແທກ​ໃຫ້​ເຈົ້າ. ."</w:t>
      </w:r>
    </w:p>
    <w:p/>
    <w:p>
      <w:r xmlns:w="http://schemas.openxmlformats.org/wordprocessingml/2006/main">
        <w:t xml:space="preserve">2. Psalm 127:3 "ເດັກນ້ອຍເປັນມໍລະດົກຈາກພຣະຜູ້ເປັນເຈົ້າ, offspring ລາງວັນຈາກພຣະອົງ."</w:t>
      </w:r>
    </w:p>
    <w:p/>
    <w:p>
      <w:r xmlns:w="http://schemas.openxmlformats.org/wordprocessingml/2006/main">
        <w:t xml:space="preserve">1 ຂ່າວຄາວ 2:41 ຊາລູມ​ມີ​ລູກ​ຊາຍ​ຊື່​ວ່າ ເຢກາມີຢາ ແລະ​ເຢກາມີຢາ​ໄດ້​ລູກຊາຍ​ຊື່​ວ່າ ເອລີຊາມາ.</w:t>
      </w:r>
    </w:p>
    <w:p/>
    <w:p>
      <w:r xmlns:w="http://schemas.openxmlformats.org/wordprocessingml/2006/main">
        <w:t xml:space="preserve">ຊາລູມ​ເປັນ​ພໍ່​ຂອງ​ເຢກາມີຢາ ແລະ​ເປັນ​ພໍ່​ຂອງ​ເອລີຊາມາ.</w:t>
      </w:r>
    </w:p>
    <w:p/>
    <w:p>
      <w:r xmlns:w="http://schemas.openxmlformats.org/wordprocessingml/2006/main">
        <w:t xml:space="preserve">1. ຄວາມສຳຄັນຂອງຄອບຄົວ ແລະ ລະບົບຕ່ອງໂສ້ຂອງລຸ້ນຕ່າງໆ</w:t>
      </w:r>
    </w:p>
    <w:p/>
    <w:p>
      <w:r xmlns:w="http://schemas.openxmlformats.org/wordprocessingml/2006/main">
        <w:t xml:space="preserve">2. ອຳນາດຂອງມໍລະດົກ ແລະ ການຕໍ່ເນື່ອງ</w:t>
      </w:r>
    </w:p>
    <w:p/>
    <w:p>
      <w:r xmlns:w="http://schemas.openxmlformats.org/wordprocessingml/2006/main">
        <w:t xml:space="preserve">1. Psalm 145:4 — ຄົນ​ລຸ້ນ​ຫນຶ່ງ​ຈະ​ຍົກ​ຍ້ອງ​ວຽກ​ງານ​ຂອງ​ທ່ານ​ກັບ​ຄົນ​ອື່ນ, ແລະ​ຈະ​ປະ​ກາດ​ການ​ກະ​ທໍາ​ອັນ​ຍິ່ງ​ໃຫຍ່​ຂອງ​ທ່ານ.</w:t>
      </w:r>
    </w:p>
    <w:p/>
    <w:p>
      <w:r xmlns:w="http://schemas.openxmlformats.org/wordprocessingml/2006/main">
        <w:t xml:space="preserve">2. ສຸພາສິດ 13:22 - ຄົນດີຝາກມໍລະດົກໃຫ້ລູກຫຼານຂອງຕົນ.</w:t>
      </w:r>
    </w:p>
    <w:p/>
    <w:p>
      <w:r xmlns:w="http://schemas.openxmlformats.org/wordprocessingml/2006/main">
        <w:t xml:space="preserve">1 ຂ່າວຄາວ 2:42 ບັດ​ນີ້​ພວກ​ລູກຊາຍ​ຂອງ​ກາເລັບ ນ້ອງ​ຊາຍ​ຂອງ​ເຢຣາເມເອນ​ຄື ເມຊາ​ລູກຊາຍ​ກົກ​ຂອງ​ເພິ່ນ, ຊຶ່ງ​ເປັນ​ພໍ່​ຂອງ​ຊີຟ. ແລະ​ພວກ​ລູກ​ຊາຍ​ຂອງ​ມາເຣຊາ​ພໍ່​ຂອງ​ເຮັບໂຣນ.</w:t>
      </w:r>
    </w:p>
    <w:p/>
    <w:p>
      <w:r xmlns:w="http://schemas.openxmlformats.org/wordprocessingml/2006/main">
        <w:t xml:space="preserve">ລູກ​ຊາຍ​ຂອງ​ກາເລບ​ມີ​ເມຊາ ຜູ້​ເປັນ​ພໍ່​ຂອງ​ຊີຟ ແລະ​ມາເຣຊາ​ເປັນ​ພໍ່​ຂອງ​ເຮັບໂຣນ.</w:t>
      </w:r>
    </w:p>
    <w:p/>
    <w:p>
      <w:r xmlns:w="http://schemas.openxmlformats.org/wordprocessingml/2006/main">
        <w:t xml:space="preserve">1. ຄວາມສັດຊື່ຂ້າມລຸ້ນ: ມໍລະດົກຂອງ Caleb</w:t>
      </w:r>
    </w:p>
    <w:p/>
    <w:p>
      <w:r xmlns:w="http://schemas.openxmlformats.org/wordprocessingml/2006/main">
        <w:t xml:space="preserve">2. ຈາກ Caleb ເຖິງ Mareshah: ກວດເບິ່ງຜົນກະທົບຂອງຄວາມສັດຊື່</w:t>
      </w:r>
    </w:p>
    <w:p/>
    <w:p>
      <w:r xmlns:w="http://schemas.openxmlformats.org/wordprocessingml/2006/main">
        <w:t xml:space="preserve">1. ປະຖົມມະການ 15:13-15 - ຄໍາສັນຍາຂອງພຣະເຈົ້າຕໍ່ອັບຣາຮາມວ່າລູກຫລານຂອງລາວຈະມີຈໍານວນຫຼວງຫຼາຍເທົ່າກັບດວງດາວໃນທ້ອງຟ້າ.</w:t>
      </w:r>
    </w:p>
    <w:p/>
    <w:p>
      <w:r xmlns:w="http://schemas.openxmlformats.org/wordprocessingml/2006/main">
        <w:t xml:space="preserve">2. ມາລາກີ 3:16-17 - ຄໍາສັນຍາຂອງພະເຈົ້າທີ່ຈະຮັກສາຜູ້ທີ່ເຫຼືອເຊື່ອທີ່ສັດຊື່.</w:t>
      </w:r>
    </w:p>
    <w:p/>
    <w:p>
      <w:r xmlns:w="http://schemas.openxmlformats.org/wordprocessingml/2006/main">
        <w:t xml:space="preserve">1 ຂ່າວຄາວ 2:43 ແລະ​ພວກ​ລູກຊາຍ​ຂອງ​ເຮັບໂຣນ; ໂກຣາ, ແລະ​ທາ​ປູອາ, ແລະ​ເຣເຄມ, ແລະເຊມາ.</w:t>
      </w:r>
    </w:p>
    <w:p/>
    <w:p>
      <w:r xmlns:w="http://schemas.openxmlformats.org/wordprocessingml/2006/main">
        <w:t xml:space="preserve">ຂໍ້​ນີ້​ໃຫ້​ບັນ​ຊີ​ລາຍ​ຊື່​ຂອງ​ລູກ​ຊາຍ​ຂອງ​ເຮັບໂຣນ, ຊຶ່ງ​ມີ​ໂຄຣາ, ທາປຸອາ, ເຣເຄມ, ແລະເຊມາ.</w:t>
      </w:r>
    </w:p>
    <w:p/>
    <w:p>
      <w:r xmlns:w="http://schemas.openxmlformats.org/wordprocessingml/2006/main">
        <w:t xml:space="preserve">1. ຄວາມເຊື່ອຂອງເມືອງເຮັບໂຣນ: ຄວາມເຂົ້າໃຈກ່ຽວກັບມໍລະດົກຂອງພຣະບິດາແຫ່ງຄວາມເຊື່ອ.</w:t>
      </w:r>
    </w:p>
    <w:p/>
    <w:p>
      <w:r xmlns:w="http://schemas.openxmlformats.org/wordprocessingml/2006/main">
        <w:t xml:space="preserve">2. ແຜນການຂອງພຣະເຈົ້າໃນການປະຕິບັດ: ກວດເບິ່ງຄວາມຫມາຍຂອງລູກຊາຍຂອງ Hebron.</w:t>
      </w:r>
    </w:p>
    <w:p/>
    <w:p>
      <w:r xmlns:w="http://schemas.openxmlformats.org/wordprocessingml/2006/main">
        <w:t xml:space="preserve">1. Genesis 15:4-5 - ແລະ, ຈົ່ງ​ເບິ່ງ, ພຣະ​ຄໍາ​ຂອງ​ພຣະ​ຜູ້​ເປັນ​ເຈົ້າ​ໄດ້​ມາ​ຫາ​ເຂົາ, ເວົ້າ, ນີ້​ຈະ​ບໍ່​ໄດ້​ຮັບ​ມໍ​ລະ​ດົກ​ຂອງ​ທ່ານ; ແຕ່​ຜູ້​ທີ່​ອອກ​ມາ​ຈາກ​ທ້ອງ​ຂອງ​ເຈົ້າ​ເອງ​ຈະ​ເປັນ​ຜູ້​ສືບ​ທອດ​ຂອງ​ເຈົ້າ. ແລະ​ພຣະ​ອົງ​ໄດ້​ນໍາ​ເອົາ​ພຣະ​ອົງ​ອອກ​ໄປ​ຕ່າງ​ປະ​ເທດ, ແລະ​ກ່າວ​ວ່າ, ບັດ​ນີ້​ເບິ່ງ​ໄປ​ສະ​ຫວັນ, ແລະ​ບອກ​ດວງ​ດາວ, ຖ້າ​ຫາກ​ວ່າ​ທ່ານ​ສາ​ມາດ​ຈໍາ​ນວນ​ພວກ​ເຂົາ: ແລະ​ພຣະ​ອົງ​ໄດ້​ກ່າວ​ກັບ​ພຣະ​ອົງ, ເຊື້ອ​ສາຍ​ຂອງ​ທ່ານ​ຈະ​ເປັນ​ດັ່ງ​ນັ້ນ.</w:t>
      </w:r>
    </w:p>
    <w:p/>
    <w:p>
      <w:r xmlns:w="http://schemas.openxmlformats.org/wordprocessingml/2006/main">
        <w:t xml:space="preserve">2. ຄຳເພງ 105:36-37 - ພຣະອົງ​ໄດ້​ຂ້າ​ລູກ​ຫົວປີ​ທັງໝົດ​ໃນ​ດິນແດນ​ຂອງ​ພວກເຂົາ, ເປັນ​ຫົວໜ້າ​ຂອງ​ກຳລັງ​ທັງໝົດ​ຂອງ​ພວກເຂົາ. ພຣະອົງ​ໄດ້​ນຳ​ເອົາ​ເງິນ​ແລະ​ຄຳ​ອອກ​ມາ​ນຳ​ອີກ: ແລະ​ໃນ​ບັນດາ​ເຜົ່າ​ຂອງ​ພວກ​ເຂົາ​ບໍ່​ມີ​ຄົນ​ອ່ອນແອ.</w:t>
      </w:r>
    </w:p>
    <w:p/>
    <w:p>
      <w:r xmlns:w="http://schemas.openxmlformats.org/wordprocessingml/2006/main">
        <w:t xml:space="preserve">1 ຂ່າວຄາວ 2:44 ເຊມາ​ໄດ້​ລູກຊາຍ​ຊື່​ວ່າ ຣາຮາມ, ເປັນ​ພໍ່​ຂອງ​ໂຢໂຄອາມ, ແລະ​ເຣເຄມ​ມີ​ລູກຊາຍ​ຊື່​ວ່າ ຊາມມາຍ.</w:t>
      </w:r>
    </w:p>
    <w:p/>
    <w:p>
      <w:r xmlns:w="http://schemas.openxmlformats.org/wordprocessingml/2006/main">
        <w:t xml:space="preserve">ເຊມາ​ໄດ້​ລູກຊາຍ​ຊື່​ວ່າ ຣາຮາມ, ເປັນ​ພໍ່​ຂອງ​ໂຢໂຄອາມ, ແລະ​ເຣເຄມ​ໄດ້​ລູກຊາຍ​ຊື່​ວ່າ ຊາມມາຍ.</w:t>
      </w:r>
    </w:p>
    <w:p/>
    <w:p>
      <w:r xmlns:w="http://schemas.openxmlformats.org/wordprocessingml/2006/main">
        <w:t xml:space="preserve">1. ພະເຈົ້າໃຊ້ຄົນທຳມະດາເພື່ອເຮັດສິ່ງທີ່ພິເສດ.</w:t>
      </w:r>
    </w:p>
    <w:p/>
    <w:p>
      <w:r xmlns:w="http://schemas.openxmlformats.org/wordprocessingml/2006/main">
        <w:t xml:space="preserve">2. ແຜນຂອງພຣະເຈົ້າຍິ່ງໃຫຍ່ກວ່າພວກເຮົາເອງ.</w:t>
      </w:r>
    </w:p>
    <w:p/>
    <w:p>
      <w:r xmlns:w="http://schemas.openxmlformats.org/wordprocessingml/2006/main">
        <w:t xml:space="preserve">1. ກິດຈະການ 17:26 - ພຣະອົງ​ໄດ້​ສ້າງ​ຈາກ​ເລືອດ​ອັນ​ດຽວ​ຂອງ​ມະນຸດ​ທຸກ​ຊາດ​ໃຫ້​ຢູ່​ທົ່ວ​ແຜ່ນດິນ​ໂລກ, ແລະ​ໄດ້​ກຳນົດ​ເວລາ​ທີ່​ໄດ້​ກຳນົດ​ໄວ້​ລ່ວງ​ໜ້າ ແລະ​ຂອບ​ເຂດ​ທີ່​ຢູ່​ອາໄສ​ຂອງ​ພວກເຂົາ.</w:t>
      </w:r>
    </w:p>
    <w:p/>
    <w:p>
      <w:r xmlns:w="http://schemas.openxmlformats.org/wordprocessingml/2006/main">
        <w:t xml:space="preserve">2. Romans 8:28 - ແລະພວກເຮົາຮູ້ວ່າທຸກສິ່ງທຸກຢ່າງເຮັດວຽກຮ່ວມກັນເພື່ອຄວາມດີກັບຜູ້ທີ່ຮັກພຣະເຈົ້າ, ກັບຜູ້ທີ່ຖືກເອີ້ນຕາມຈຸດປະສົງຂອງພຣະອົງ.</w:t>
      </w:r>
    </w:p>
    <w:p/>
    <w:p>
      <w:r xmlns:w="http://schemas.openxmlformats.org/wordprocessingml/2006/main">
        <w:t xml:space="preserve">1 ຂ່າວຄາວ 2:45 ແລະ​ລູກຊາຍ​ຂອງ​ຊາມມາຍ​ແມ່ນ​ມາໂອນ, ແລະ​ມາໂອນ​ເປັນ​ພໍ່​ຂອງ​ເບັດຊູເຣ.</w:t>
      </w:r>
    </w:p>
    <w:p/>
    <w:p>
      <w:r xmlns:w="http://schemas.openxmlformats.org/wordprocessingml/2006/main">
        <w:t xml:space="preserve">ມາໂອນເປັນລູກຊາຍຂອງຊາມມາຍ ແລະເປັນພໍ່ຂອງເບັດຊູເຣ.</w:t>
      </w:r>
    </w:p>
    <w:p/>
    <w:p>
      <w:r xmlns:w="http://schemas.openxmlformats.org/wordprocessingml/2006/main">
        <w:t xml:space="preserve">1. ຄວາມສັດຊື່ຂອງພຣະເຈົ້າໃນການຮັກສາເຊື້ອສາຍຂອງພຣະອົງຜ່ານຫຼາຍລຸ້ນຄົນ.</w:t>
      </w:r>
    </w:p>
    <w:p/>
    <w:p>
      <w:r xmlns:w="http://schemas.openxmlformats.org/wordprocessingml/2006/main">
        <w:t xml:space="preserve">2. ແຜນການອັນດີເລີດຂອງພຣະເຈົ້າສໍາລັບປະຊາຊົນຂອງພຣະອົງຈະຖືກບັນລຸຜົນ.</w:t>
      </w:r>
    </w:p>
    <w:p/>
    <w:p>
      <w:r xmlns:w="http://schemas.openxmlformats.org/wordprocessingml/2006/main">
        <w:t xml:space="preserve">1. ມັດທາຍ 1:1-17 - ເຊື້ອສາຍຂອງພຣະເຢຊູຈາກອັບຣາຮາມຜ່ານໂຢເຊບ.</w:t>
      </w:r>
    </w:p>
    <w:p/>
    <w:p>
      <w:r xmlns:w="http://schemas.openxmlformats.org/wordprocessingml/2006/main">
        <w:t xml:space="preserve">2. ປະຖົມມະການ 17:5-7, 15-17 - ຄໍາສັນຍາຂອງພະເຈົ້າກ່ຽວກັບຊາດທີ່ຍິ່ງໃຫຍ່ໂດຍຜ່ານອັບລາຫາມແລະລູກຫລານຂອງລາວ.</w:t>
      </w:r>
    </w:p>
    <w:p/>
    <w:p>
      <w:r xmlns:w="http://schemas.openxmlformats.org/wordprocessingml/2006/main">
        <w:t xml:space="preserve">1 ຂ່າວຄາວ 2:46 ເອຟາ, ເມຍນ້ອຍ​ຂອງ​ກາເລບ, ຮາຣານ, ແລະ​ໂມຊາ, ແລະ​ກາເຊ​, ແລະ​ຮາຣານ​ມີ​ລູກ​ຊາຍ​ຊື່​ວ່າ ກາເຊ.</w:t>
      </w:r>
    </w:p>
    <w:p/>
    <w:p>
      <w:r xmlns:w="http://schemas.openxmlformats.org/wordprocessingml/2006/main">
        <w:t xml:space="preserve">ຂໍ້​ນີ້​ພັນລະນາ​ເຖິງ​ເຊື້ອສາຍ​ຂອງ​ກາເລບ, ໂດຍ​ເປີດ​ເຜີຍ​ວ່າ ເອຟາ, ເມຍນ້ອຍ​ຂອງ​ລາວ, ໄດ້​ໃຫ້​ກຳເນີດ​ແກ່​ຮາຣານ, ໂມຊາ, ແລະ​ກາເຊ, ແລະ​ຮາຣານ​ເປັນ​ພໍ່​ຂອງ​ກາເຊ.</w:t>
      </w:r>
    </w:p>
    <w:p/>
    <w:p>
      <w:r xmlns:w="http://schemas.openxmlformats.org/wordprocessingml/2006/main">
        <w:t xml:space="preserve">1. ຄວາມສັດຊື່ຂອງພຣະເຈົ້າໃນການເຮັດຕາມຄໍາສັນຍາຂອງພຣະອົງ: ເລື່ອງ Caleb ແລະເຊື້ອສາຍຂອງພຣະອົງ</w:t>
      </w:r>
    </w:p>
    <w:p/>
    <w:p>
      <w:r xmlns:w="http://schemas.openxmlformats.org/wordprocessingml/2006/main">
        <w:t xml:space="preserve">2. ສັດທາຂອງ Caleb: ຕົວຢ່າງສໍາລັບພວກເຮົາທຸກຄົນ</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ໂຣມ 4:17-19 - ຕາມ​ທີ່​ຂຽນ​ໄວ້​ວ່າ: ເຮົາ​ໄດ້​ຕັ້ງ​ເຈົ້າ​ໃຫ້​ເປັນ​ພໍ່​ຂອງ​ຫຼາຍ​ຊາດ. ພຣະອົງ​ເປັນ​ພໍ່​ຂອງ​ພວກເຮົາ​ໃນ​ສາຍພຣະເນດ​ຂອງ​ພຣະເຈົ້າ, ພຣະອົງ​ໄດ້​ເຊື່ອ​ພຣະເຈົ້າ​ຜູ້​ໃຫ້​ຊີວິດ​ແກ່​ຄົນ​ຕາຍ ແລະ​ຊົງ​ເອີ້ນ​ໃຫ້​ເປັນ​ສິ່ງ​ທີ່​ບໍ່​ມີ.</w:t>
      </w:r>
    </w:p>
    <w:p/>
    <w:p>
      <w:r xmlns:w="http://schemas.openxmlformats.org/wordprocessingml/2006/main">
        <w:t xml:space="preserve">1 ຂ່າວຄາວ 2:47 ແລະ​ພວກ​ລູກຊາຍ​ຂອງ​ຢາດາ; Regem, ແລະ Jotham, ແລະ Gesham, ແລະ Pelet, ແລະ Efah, ແລະ Shaaph.</w:t>
      </w:r>
    </w:p>
    <w:p/>
    <w:p>
      <w:r xmlns:w="http://schemas.openxmlformats.org/wordprocessingml/2006/main">
        <w:t xml:space="preserve">ຂໍ້​ນີ້​ບອກ​ລູກ​ຊາຍ​ຫົກ​ຄົນ​ຂອງ​ຢາດາ: ເຣເກມ, ໂຢທາມ, ເກຊາມ, ເປເລັດ, ເອຟາ ແລະ​ຊາອາຟ.</w:t>
      </w:r>
    </w:p>
    <w:p/>
    <w:p>
      <w:r xmlns:w="http://schemas.openxmlformats.org/wordprocessingml/2006/main">
        <w:t xml:space="preserve">1. ພອນແຫ່ງຄວາມສັດຊື່ຂອງຊາດ</w:t>
      </w:r>
    </w:p>
    <w:p/>
    <w:p>
      <w:r xmlns:w="http://schemas.openxmlformats.org/wordprocessingml/2006/main">
        <w:t xml:space="preserve">2. ຄວາມສັດຊື່ຂອງພຣະເຈົ້າໃນການຫັນປ່ຽນຂອງພວກເຮົາ</w:t>
      </w:r>
    </w:p>
    <w:p/>
    <w:p>
      <w:r xmlns:w="http://schemas.openxmlformats.org/wordprocessingml/2006/main">
        <w:t xml:space="preserve">1. Psalm 78:5-7 - ເພາະ​ວ່າ​ພຣະ​ອົງ​ໄດ້​ສ້າງ​ປະ​ຈັກ​ພະ​ຍານ​ໃນ​ຢາ​ໂຄບ​ແລະ​ໄດ້​ແຕ່ງ​ຕັ້ງ​ກົດ​ຫມາຍ​ໃນ​ອິດ​ສະ​ຣາ​ເອນ, ຊຶ່ງ​ພຣະ​ອົງ​ໄດ້​ບັນ​ຊາ​ບັນ​ພະ​ບຸ​ລຸດ​ຂອງ​ພວກ​ເຮົາ​ໃຫ້​ສິດ​ສອນ​ໃຫ້​ລູກ​ຫລານ​ຂອງ​ເຂົາ​ເຈົ້າ​, ເພື່ອ​ຄົນ​ລຸ້ນ​ຕໍ່​ໄປ​ຈະ​ໄດ້​ຮູ້​ຈັກ​ພວກ​ເຂົາ​, ເດັກ​ນ້ອຍ​ຍັງ​ບໍ່​ທັນ​ເກີດ​, ແລະ​ເກີດ​ຂຶ້ນ​. ບອກ​ພວກ​ເຂົາ​ກັບ​ລູກ​ຂອງ​ເຂົາ​ເຈົ້າ, ດັ່ງ​ນັ້ນ​ເຂົາ​ເຈົ້າ​ຈະ​ຕັ້ງ​ຄວາມ​ຫວັງ​ຂອງ​ເຂົາ​ເຈົ້າ​ໃນ​ພຣະ​ເຈົ້າ​ແລະ​ບໍ່​ລືມ​ວຽກ​ງານ​ຂອງ​ພຣະ​ເຈົ້າ, ແຕ່​ຮັກ​ສາ​ພຣະ​ບັນ​ຍັດ​ຂອງ​ພຣະ​ອົງ.</w:t>
      </w:r>
    </w:p>
    <w:p/>
    <w:p>
      <w:r xmlns:w="http://schemas.openxmlformats.org/wordprocessingml/2006/main">
        <w:t xml:space="preserve">2. ເອເຟດ 6:4 - ພໍ່​ເອີຍ, ຢ່າ​ເຮັດ​ໃຫ້​ລູກ​ຂອງ​ເຈົ້າ​ໃຈ​ຮ້າຍ, ແຕ່​ໃຫ້​ເຂົາ​ຢູ່​ໃນ​ລະບຽບ​ວິໄນ​ແລະ​ການ​ສັ່ງ​ສອນ​ຂອງ​ພຣະ​ຜູ້​ເປັນ​ເຈົ້າ.</w:t>
      </w:r>
    </w:p>
    <w:p/>
    <w:p>
      <w:r xmlns:w="http://schemas.openxmlformats.org/wordprocessingml/2006/main">
        <w:t xml:space="preserve">1 ຂ່າວຄາວ 2:48 ນາງ​ມາອາກາ, ເມຍນ້ອຍ​ຂອງ​ກາເລັບ, ເຊເບີ​ເປົ່າ, ແລະ​ຕີຣາຮານາ.</w:t>
      </w:r>
    </w:p>
    <w:p/>
    <w:p>
      <w:r xmlns:w="http://schemas.openxmlformats.org/wordprocessingml/2006/main">
        <w:t xml:space="preserve">ມາອາກາ, ເມຍນ້ອຍຂອງກາເລບ, ໄດ້ໃຫ້ກຳເນີດແກ່ເຊເບີ ແລະຕີຣາຮານາ.</w:t>
      </w:r>
    </w:p>
    <w:p/>
    <w:p>
      <w:r xmlns:w="http://schemas.openxmlformats.org/wordprocessingml/2006/main">
        <w:t xml:space="preserve">1. ພະລັງແຫ່ງຄວາມເຊື່ອ: ການເດີນທາງຂອງ Caleb ກັບ Maachah</w:t>
      </w:r>
    </w:p>
    <w:p/>
    <w:p>
      <w:r xmlns:w="http://schemas.openxmlformats.org/wordprocessingml/2006/main">
        <w:t xml:space="preserve">2. ຄົນຮຸ່ນໃໝ່: ມໍລະດົກຂອງເຊເບີ ແລະ ທິຣາຮານາ</w:t>
      </w:r>
    </w:p>
    <w:p/>
    <w:p>
      <w:r xmlns:w="http://schemas.openxmlformats.org/wordprocessingml/2006/main">
        <w:t xml:space="preserve">1. Romans 4: 20-21 - "ລາວບໍ່ໄດ້ຫວັ່ນໄຫວຍ້ອນຄວາມບໍ່ເຊື່ອຖືກ່ຽວກັບຄໍາສັນຍາຂອງພຣະເຈົ້າ, ແຕ່ໄດ້ຮັບການເຂັ້ມແຂງໃນຄວາມເຊື່ອຂອງລາວແລະໃຫ້ກຽດແກ່ພຣະເຈົ້າ, ໄດ້ຮັບການຊັກຊວນຢ່າງເຕັມທີ່ວ່າພຣະເຈົ້າມີອໍານາດທີ່ຈະເຮັດຕາມທີ່ພຣະອົງໄດ້ສັນຍາໄວ້."</w:t>
      </w:r>
    </w:p>
    <w:p/>
    <w:p>
      <w:r xmlns:w="http://schemas.openxmlformats.org/wordprocessingml/2006/main">
        <w:t xml:space="preserve">2. ສຸພາສິດ 13:22 - “ຄົນດີຝາກມໍລະດົກໃຫ້ລູກຫຼານຂອງຕົນ, ແຕ່ຄວາມຮັ່ງມີຂອງຄົນບາບຖືກເກັບໄວ້ເພື່ອຄົນຊອບທຳ.”</w:t>
      </w:r>
    </w:p>
    <w:p/>
    <w:p>
      <w:r xmlns:w="http://schemas.openxmlformats.org/wordprocessingml/2006/main">
        <w:t xml:space="preserve">1 ຂ່າວຄາວ 2:49 ນາງ​ກໍ​ເກີດ​ຊາອາເຟ​ເປັນ​ພໍ່​ຂອງ​ມັດມັນນາ, ເຊວາ​ເປັນ​ພໍ່​ຂອງ​ມັກເບນາ, ແລະ​ເປັນ​ພໍ່​ຂອງ​ກີເບອາ, ແລະ​ລູກສາວ​ຂອງ​ກາເລັບ​ແມ່ນ​ອາກຊາ.</w:t>
      </w:r>
    </w:p>
    <w:p/>
    <w:p>
      <w:r xmlns:w="http://schemas.openxmlformats.org/wordprocessingml/2006/main">
        <w:t xml:space="preserve">ກາເລບ​ມີ​ລູກ​ສາວ​ຄົນ​ໜຶ່ງ​ຊື່​ວ່າ ອາກຊາ ແລະ​ນາງ​ເປັນ​ແມ່​ຂອງ​ຊາອາເຟ, ເຊວາ ແລະ​ເປັນ​ພໍ່​ຂອງ​ກີເບອາ.</w:t>
      </w:r>
    </w:p>
    <w:p/>
    <w:p>
      <w:r xmlns:w="http://schemas.openxmlformats.org/wordprocessingml/2006/main">
        <w:t xml:space="preserve">1. ຄວາມສັດຊື່ຂອງພຣະເຈົ້າໃນຊີວິດຂອງປະຊາຊົນຂອງພຣະອົງ</w:t>
      </w:r>
    </w:p>
    <w:p/>
    <w:p>
      <w:r xmlns:w="http://schemas.openxmlformats.org/wordprocessingml/2006/main">
        <w:t xml:space="preserve">2. ຄວາມສຳຄັນຂອງຄອບຄົວໃນຄຳພີໄບເບິນ</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Ephesians 6:1-4 - ເດັກ ນ້ອຍ, obey ພໍ່ ແມ່ ຂອງ ທ່ານ ໃນ ພຣະ ຜູ້ ເປັນ ເຈົ້າ: ສໍາ ລັບ ການ ນີ້ ແມ່ນ ສິດ. ໃຫ້ກຽດພໍ່ແລະແມ່ຂອງເຈົ້າ; ຊຶ່ງ ເປັນ ພຣະ ບັນ ຍັດ ຂໍ້ ທໍາ ອິດ ທີ່ ມີ ຄໍາ ສັນ ຍາ; ເພື່ອ​ວ່າ​ມັນ​ຈະ​ເປັນ​ຢູ່​ກັບ​ເຈົ້າ, ແລະ ເຈົ້າ​ຈະ​ມີ​ຊີ​ວິດ​ຢູ່​ເທິງ​ແຜ່ນ​ດິນ​ໂລກ​ດົນ​ນານ. ແລະ, ພໍ່​ທັງຫລາຍ​ຂອງ​ພວກ​ເຈົ້າ, ຢ່າ​ເຮັດ​ໃຫ້​ລູກ​ຂອງ​ເຈົ້າ​ຄຽດ​ແຄ້ນ, ແຕ່​ຈົ່ງ​ນຳ​ພວກ​ເຂົາ​ຂຶ້ນ​ມາ​ໃນ​ການ​ລ້ຽງ​ດູ ແລະ ການ​ຕັກ​ເຕືອນ​ຂອງ​ພຣະ​ຜູ້​ເປັນ​ເຈົ້າ.</w:t>
      </w:r>
    </w:p>
    <w:p/>
    <w:p>
      <w:r xmlns:w="http://schemas.openxmlformats.org/wordprocessingml/2006/main">
        <w:t xml:space="preserve">1 ຂ່າວຄາວ 2:50 ຄົນ​ເຫຼົ່າ​ນີ້​ເປັນ​ລູກ​ຊາຍ​ຂອງ​ກາເລັບ, ລູກ​ຊາຍ​ຂອງ​ຮູ, ລູກ​ກົກ​ຂອງ​ເອຟຣາທາ; ໂຊບານ​ເປັນ​ພໍ່​ຂອງ​ກີ​ຢາດ​ຢາຣີມ,</w:t>
      </w:r>
    </w:p>
    <w:p/>
    <w:p>
      <w:r xmlns:w="http://schemas.openxmlformats.org/wordprocessingml/2006/main">
        <w:t xml:space="preserve">ຄາເລບ, ລູກ​ກົກ​ຂອງ​ເອຟຣາທາ, ມີ​ລູກ​ຊາຍ​ຜູ້​ໜຶ່ງ​ຊື່​ວ່າ ໂຊບານ, ຜູ້​ເປັນ​ພໍ່​ຂອງ​ກີ​ຢາດຢາຣີມ.</w:t>
      </w:r>
    </w:p>
    <w:p/>
    <w:p>
      <w:r xmlns:w="http://schemas.openxmlformats.org/wordprocessingml/2006/main">
        <w:t xml:space="preserve">1. ຄວາມສໍາຄັນຂອງພໍ່ແລະມໍລະດົກທີ່ເຂົາເຈົ້າປະໄວ້ທາງຫລັງ</w:t>
      </w:r>
    </w:p>
    <w:p/>
    <w:p>
      <w:r xmlns:w="http://schemas.openxmlformats.org/wordprocessingml/2006/main">
        <w:t xml:space="preserve">2. ພະລັງແຫ່ງຄວາມເຊື່ອໃນການປະເຊີນໜ້າກັບຄວາມຫຍຸ້ງຍາກ</w:t>
      </w:r>
    </w:p>
    <w:p/>
    <w:p>
      <w:r xmlns:w="http://schemas.openxmlformats.org/wordprocessingml/2006/main">
        <w:t xml:space="preserve">1. ມັດທາຍ 7:7-12 - ຖາມ, ຊອກຫາ, ເຄາະ</w:t>
      </w:r>
    </w:p>
    <w:p/>
    <w:p>
      <w:r xmlns:w="http://schemas.openxmlformats.org/wordprocessingml/2006/main">
        <w:t xml:space="preserve">2. 1 ເປໂຕ 1:3-7 - ສັນລະເສີນແລະປິຕິຍິນດີໃນຄວາມຫວັງ</w:t>
      </w:r>
    </w:p>
    <w:p/>
    <w:p>
      <w:r xmlns:w="http://schemas.openxmlformats.org/wordprocessingml/2006/main">
        <w:t xml:space="preserve">1 ຂ່າວຄາວ 2:51 ຊາລມາ​ເປັນ​ພໍ່​ຂອງ​ເມືອງ​ເບັດ​ເລ​ເຮັມ, ຮາເຣັດ​ເປັນ​ພໍ່​ຂອງ​ເບັດກາເດີ.</w:t>
      </w:r>
    </w:p>
    <w:p/>
    <w:p>
      <w:r xmlns:w="http://schemas.openxmlformats.org/wordprocessingml/2006/main">
        <w:t xml:space="preserve">Salma ເປັນພໍ່ຂອງ Bethlehem, ແລະ Hareph ເປັນພໍ່ຂອງ Bethgader.</w:t>
      </w:r>
    </w:p>
    <w:p/>
    <w:p>
      <w:r xmlns:w="http://schemas.openxmlformats.org/wordprocessingml/2006/main">
        <w:t xml:space="preserve">1. ພຣະເຈົ້າມີແຜນການສໍາລັບພວກເຮົາແຕ່ລະຄົນ, ຍ້ອນວ່າ Salma ແລະ Hareph ເປັນພໍ່ຂອງສອງເມືອງທີ່ແຕກຕ່າງກັນ.</w:t>
      </w:r>
    </w:p>
    <w:p/>
    <w:p>
      <w:r xmlns:w="http://schemas.openxmlformats.org/wordprocessingml/2006/main">
        <w:t xml:space="preserve">2. ພວກເຮົາສາມາດຮຽນຮູ້ຈາກຕົວຢ່າງຂອງ Salma ແລະ Hareph ວ່າແມ່ນແຕ່ບົດບາດນ້ອຍໆກໍ່ສາມາດມີຜົນກະທົບທີ່ຍືນຍົງ.</w:t>
      </w:r>
    </w:p>
    <w:p/>
    <w:p>
      <w:r xmlns:w="http://schemas.openxmlformats.org/wordprocessingml/2006/main">
        <w:t xml:space="preserve">1. ສຸພາສິດ 3:5-6, "ຈົ່ງວາງໃຈໃນພຣະຜູ້ເປັນເຈົ້າດ້ວຍສຸດຫົວໃຈຂອງເຈົ້າ, ແລະຢ່າອີງໃສ່ຄວາມເຂົ້າໃຈຂອງເຈົ້າເອງ; ຈົ່ງຮັບຮູ້ພຣະອົງໃນທຸກທາງຂອງເຈົ້າ, ແລະພຣະອົງຈະຊີ້ນໍາເສັ້ນທາງຂອງເຈົ້າ."</w:t>
      </w:r>
    </w:p>
    <w:p/>
    <w:p>
      <w:r xmlns:w="http://schemas.openxmlformats.org/wordprocessingml/2006/main">
        <w:t xml:space="preserve">2. Romans 8: 28, "ແລະພວກເຮົາຮູ້ວ່າທຸກສິ່ງທຸກຢ່າງເຮັດວຽກຮ່ວມກັນເພື່ອຄວາມດີກັບຜູ້ທີ່ຮັກພຣະເຈົ້າ, ກັບຜູ້ທີ່ຖືກເອີ້ນຕາມຈຸດປະສົງຂອງພຣະອົງ."</w:t>
      </w:r>
    </w:p>
    <w:p/>
    <w:p>
      <w:r xmlns:w="http://schemas.openxmlformats.org/wordprocessingml/2006/main">
        <w:t xml:space="preserve">1 ຂ່າວຄາວ 2:52 ແລະ​ໂຊບານ​ຜູ້​ເປັນ​ພໍ່​ຂອງ​ກີຢາດຢາຣີມ​ມີ​ລູກ​ຊາຍ; ຮາໂຣ ແລະ​ເຄິ່ງ​ໜຶ່ງ​ຂອງ​ຊາວ​ມານາ​ເບັດ.</w:t>
      </w:r>
    </w:p>
    <w:p/>
    <w:p>
      <w:r xmlns:w="http://schemas.openxmlformats.org/wordprocessingml/2006/main">
        <w:t xml:space="preserve">ໂຊບານ​ມີ​ລູກຊາຍ​ສອງ​ຄົນ ຄື ຮາໂຣ ແລະ​ເຄິ່ງໜຶ່ງ​ຂອງ​ຊາວ​ມານາເບັດ.</w:t>
      </w:r>
    </w:p>
    <w:p/>
    <w:p>
      <w:r xmlns:w="http://schemas.openxmlformats.org/wordprocessingml/2006/main">
        <w:t xml:space="preserve">1. ຄວາມສໍາຄັນຂອງຄອບຄົວ: ການກວດສອບມໍລະດົກຂອງ Shobal</w:t>
      </w:r>
    </w:p>
    <w:p/>
    <w:p>
      <w:r xmlns:w="http://schemas.openxmlformats.org/wordprocessingml/2006/main">
        <w:t xml:space="preserve">2. ຄວາມສາມັກຄີໃນຄວາມຫຼາກຫຼາຍ: ອໍານາດຂອງເຄິ່ງຫນຶ່ງຂອງ Manahethites</w:t>
      </w:r>
    </w:p>
    <w:p/>
    <w:p>
      <w:r xmlns:w="http://schemas.openxmlformats.org/wordprocessingml/2006/main">
        <w:t xml:space="preserve">1. Psalm 68:6 ພຣະ​ເຈົ້າ​ໄດ້​ຕັ້ງ​ຄົນ​ຢູ່​ໂດດ​ດ່ຽວ​ໃນ​ຄອບ​ຄົວ: ພຣະ​ອົງ​ໄດ້​ເອົາ​ຜູ້​ທີ່​ຖືກ​ຜູກ​ມັດ​ດ້ວຍ​ຕ່ອງ​ໂສ້​ອອກ, ແຕ່​ວ່າ​ພວກ​ກະ​ບົດ​ໄດ້​ຢູ່​ໃນ​ແຜ່ນ​ດິນ​ແຫ້ງ.</w:t>
      </w:r>
    </w:p>
    <w:p/>
    <w:p>
      <w:r xmlns:w="http://schemas.openxmlformats.org/wordprocessingml/2006/main">
        <w:t xml:space="preserve">2. Ephesians 6:1-4 ເດັກ ນ້ອຍ, obey ພໍ່ ແມ່ ຂອງ ທ່ານ ໃນ ພຣະ ຜູ້ ເປັນ ເຈົ້າ: ສໍາ ລັບ ການ ນີ້ ແມ່ນ ສິດ. ໃຫ້ກຽດພໍ່ແລະແມ່ຂອງເຈົ້າ; (ຊຶ່ງ​ເປັນ​ພຣະ​ບັນ​ຍັດ​ຂໍ້​ທໍາ​ອິດ​ທີ່​ມີ​ຄໍາ​ສັນ​ຍາ​;) ເພື່ອ​ວ່າ​ມັນ​ຈະ​ເປັນ​ດີ​ກັບ​ທ່ານ​, ແລະ​ທ່ານ​ຈະ​ມີ​ຊີ​ວິດ​ດົນ​ນານ​ຢູ່​ເທິງ​ແຜ່ນ​ດິນ​ໂລກ​. ແລະ, ພໍ່​ທັງຫລາຍ​ຂອງ​ພວກ​ເຈົ້າ, ຢ່າ​ເຮັດ​ໃຫ້​ລູກ​ຂອງ​ເຈົ້າ​ຄຽດ​ແຄ້ນ, ແຕ່​ຈົ່ງ​ນຳ​ພວກ​ເຂົາ​ຂຶ້ນ​ມາ​ໃນ​ການ​ລ້ຽງ​ດູ ແລະ ການ​ຕັກ​ເຕືອນ​ຂອງ​ພຣະ​ຜູ້​ເປັນ​ເຈົ້າ.</w:t>
      </w:r>
    </w:p>
    <w:p/>
    <w:p>
      <w:r xmlns:w="http://schemas.openxmlformats.org/wordprocessingml/2006/main">
        <w:t xml:space="preserve">1 ຂ່າວຄາວ 2:53 ແລະ​ບັນດາ​ຄອບຄົວ​ຂອງ​ກີຢາດຢາຣີມ; ຊາວ​ອິດ​ທິ​ລິດ, ແລະ ຊາວ​ປູ​ຮາ, ແລະ ຊາວ​ຊູ​ມາ​ທີ, ແລະ ຊາວ​ມີ​ສີ; ໃນ​ພວກ​ເຂົາ​ແມ່ນ​ຊາວ​ຊາ​ເຣ​ທາ, ແລະ​ຊາວ​ເອຊະທາລີ.</w:t>
      </w:r>
    </w:p>
    <w:p/>
    <w:p>
      <w:r xmlns:w="http://schemas.openxmlformats.org/wordprocessingml/2006/main">
        <w:t xml:space="preserve">ຂໍ້​ນີ້​ແມ່ນ​ກ່ຽວ​ກັບ​ຄອບ​ຄົວ​ຂອງ​ກີ​ຢາດ​ຢາຣີມ, ເຊິ່ງ​ລວມ​ທັງ​ຊາວ​ອິດ​ທິ​ລິດ, ຊາວ​ປູ​ຮີ, ຊາວ​ຊູ​ມາ​ທີ, ແລະ​ຊາວ​ມີ​ຊະ​ເຣ, ຊຶ່ງ​ຊາວ​ຊາ​ເຣ​ທາ ແລະ ຊາວ​ເອຊະທາລີ​ໄດ້​ສືບ​ເຊື້ອ​ສາຍ​ມາ.</w:t>
      </w:r>
    </w:p>
    <w:p/>
    <w:p>
      <w:r xmlns:w="http://schemas.openxmlformats.org/wordprocessingml/2006/main">
        <w:t xml:space="preserve">1. “ຕົ້ນໄມ້ຄອບຄົວແຫ່ງຄວາມເຊື່ອ: ບັນພະບຸລຸດຂອງພວກເຮົາສ້າງຊີວິດຂອງເຮົາແນວໃດ”</w:t>
      </w:r>
    </w:p>
    <w:p/>
    <w:p>
      <w:r xmlns:w="http://schemas.openxmlformats.org/wordprocessingml/2006/main">
        <w:t xml:space="preserve">2. "ອຳນາດຂອງເຊື້ອສາຍຂອງພວກເຮົາ: ເຮັດແນວໃດພວກເຮົາໃຫ້ກຽດບັນພະບຸລຸດຂອງພວກເຮົາ"</w:t>
      </w:r>
    </w:p>
    <w:p/>
    <w:p>
      <w:r xmlns:w="http://schemas.openxmlformats.org/wordprocessingml/2006/main">
        <w:t xml:space="preserve">1. ມັດທາຍ 1:1-17 - ເຊື້ອສາຍຂອງພຣະເຢຊູຄຣິດ</w:t>
      </w:r>
    </w:p>
    <w:p/>
    <w:p>
      <w:r xmlns:w="http://schemas.openxmlformats.org/wordprocessingml/2006/main">
        <w:t xml:space="preserve">2. Romans 4:11-12 - ສັດທາຂອງອັບຣາຮາມແລະຄໍາສັນຍາຂອງພຣະເຈົ້າ</w:t>
      </w:r>
    </w:p>
    <w:p/>
    <w:p>
      <w:r xmlns:w="http://schemas.openxmlformats.org/wordprocessingml/2006/main">
        <w:t xml:space="preserve">1 ຂ່າວຄາວ 2:54 ລູກຊາຍ​ຂອງ​ແຊນມາ; ເມືອງເບັດເລເຮັມ, ແລະຊາວເນໂຕຟາ, ອາທາໂຣດ, ຄອບຄົວຂອງໂຢອາບ, ແລະຊາວມານາເບັດເຄິ່ງໜຶ່ງ, ຊາວໂຊຣີ.</w:t>
      </w:r>
    </w:p>
    <w:p/>
    <w:p>
      <w:r xmlns:w="http://schemas.openxmlformats.org/wordprocessingml/2006/main">
        <w:t xml:space="preserve">ຂໍ້ຄວາມນີ້ກ່າວເຖິງລູກຊາຍຂອງ Salma, ຜູ້ທີ່ມາຈາກເມືອງເບັດເລເຮັມ, ຊາວເນໂຕຟາ, ອາທາໂຣດ, ຄອບຄົວຂອງໂຢອາບ, ເຄິ່ງຫນຶ່ງຂອງຊາວມານາເບັດ, ແລະຊາວໂຊລິດ.</w:t>
      </w:r>
    </w:p>
    <w:p/>
    <w:p>
      <w:r xmlns:w="http://schemas.openxmlformats.org/wordprocessingml/2006/main">
        <w:t xml:space="preserve">1. ການ​ອວຍ​ພອນ​ຂອງ​ພຣະ​ເຈົ້າ​ຢູ່​ໃນ​ບ້ານ Salma: ການ​ຄົ້ນ​ຄວ້າ​ມໍ​ລະ​ດົກ​ແຫ່ງ​ຄວາມ​ເຊື່ອ​ໃນ 1 ຂ່າວຄາວ 2:54</w:t>
      </w:r>
    </w:p>
    <w:p/>
    <w:p>
      <w:r xmlns:w="http://schemas.openxmlformats.org/wordprocessingml/2006/main">
        <w:t xml:space="preserve">2. ຄົນ​ທີ່​ມີ​ຫຼາຍ​ຮູບ​ແບບ: ການ​ຮັບ​ຮູ້​ຄວາມ​ຫຼາກ​ຫຼາຍ​ຂອງ​ປະຊາຊົນ​ຂອງ​ພະເຈົ້າ​ໃນ 1 ຂ່າວຄາວ 2:54</w:t>
      </w:r>
    </w:p>
    <w:p/>
    <w:p>
      <w:r xmlns:w="http://schemas.openxmlformats.org/wordprocessingml/2006/main">
        <w:t xml:space="preserve">1. ມັດທາຍ 5:14-16 - “ທ່ານ​ເປັນ​ຄວາມ​ສະຫວ່າງ​ຂອງ​ໂລກ, ເມືອງ​ທີ່​ສ້າງ​ຂຶ້ນ​ເທິງ​ເນີນ​ພູ​ນັ້ນ​ເຊື່ອງ​ໄວ້​ບໍ່​ໄດ້, ທັງ​ຄົນ​ທັງ​ຫຼາຍ​ກໍ​ບໍ່​ໄດ້​ຈູດ​ໂຄມ​ໄຟ​ໄວ້​ໃຕ້​ໂຖ​ປັດສະວະ ແທນ​ທີ່​ຈະ​ຕັ້ງ​ມັນ​ໄວ້​ເທິງ​ແທ່ນ​ບູຊາ. ມັນ​ໃຫ້​ຄວາມ​ສະຫວ່າງ​ແກ່​ທຸກ​ຄົນ​ໃນ​ເຮືອນ ແລະ​ໃນ​ທຳນອງ​ດຽວ​ກັນ ຈົ່ງ​ໃຫ້​ຄວາມ​ສະຫວ່າງ​ຂອງ​ເຈົ້າ​ສ່ອງ​ແສງ​ຕໍ່​ໜ້າ​ຄົນ​ອື່ນ ເພື່ອ​ເຂົາ​ຈະ​ໄດ້​ເຫັນ​ຄວາມ​ດີ​ຂອງ​ເຈົ້າ ແລະ​ສັນລະເສີນ​ພຣະ​ບິດາ​ຂອງ​ເຈົ້າ​ຜູ້​ສະຖິດ​ຢູ່​ໃນ​ສະຫວັນ.”</w:t>
      </w:r>
    </w:p>
    <w:p/>
    <w:p>
      <w:r xmlns:w="http://schemas.openxmlformats.org/wordprocessingml/2006/main">
        <w:t xml:space="preserve">2. ໂຣມ 12:4-5 “ເພາະ​ໃນ​ຮ່າງ​ກາຍ​ອັນ​ໜຶ່ງ ເຮົາ​ມີ​ສະ​ມາ​ຊິກ​ຫຼາຍ​ຄົນ ແລະ​ສະ​ມາ​ຊິກ​ທັງ​ໝົດ​ບໍ່​ມີ​ໜ້າ​ທີ່​ຄື​ກັນ ດັ່ງ​ນັ້ນ​ເຮົາ​ທັງ​ຫຼາຍ​ກໍ​ເປັນ​ອົງ​ດຽວ​ໃນ​ພະ​ຄລິດ ແລະ​ເປັນ​ສ່ວນ​ຕົວ​ຂອງ​ຄົນ​ອື່ນ. "</w:t>
      </w:r>
    </w:p>
    <w:p/>
    <w:p>
      <w:r xmlns:w="http://schemas.openxmlformats.org/wordprocessingml/2006/main">
        <w:t xml:space="preserve">1 ຂ່າວຄາວ 2:55 ແລະ​ບັນດາ​ຄອບຄົວ​ຂອງ​ພວກ​ທຳມະຈານ​ທີ່​ອາໄສ​ຢູ່​ທີ່​ເມືອງ​ຢາເບດ; ຊາວຕີຣາທິ, ຊາວຊີເມທາ, ແລະຊາວສຸກາດ. ຄົນ​ເຫຼົ່າ​ນີ້​ແມ່ນ​ຊາວ​ເຄັນ​ທີ່​ມາ​ຈາກ​ເຮມັດ, ບິດາ​ຂອງ​ຄອບຄົວ​ເຣກາບ.</w:t>
      </w:r>
    </w:p>
    <w:p/>
    <w:p>
      <w:r xmlns:w="http://schemas.openxmlformats.org/wordprocessingml/2006/main">
        <w:t xml:space="preserve">ຂໍ້​ນີ້​ເວົ້າ​ເຖິງ​ຄອບຄົວ​ຂອງ​ພວກ​ທຳມະຈານ​ທີ່​ອາໄສ​ຢູ່​ໃນ​ເມືອງ​ຢາເບດ ຊຶ່ງ​ເປັນ​ຊາວ​ຕີຣາທິ, ຊາວ​ຊີເມທາ, ແລະ​ຊາວ​ຊູຊາຊາດ. ຄອບ​ຄົວ​ເຫລົ່າ​ນີ້​ສືບ​ເຊື້ອ​ສາຍ​ມາ​ຈາກ​ເຮ​ມັດ, ພໍ່​ຂອງ​ເລກາບ.</w:t>
      </w:r>
    </w:p>
    <w:p/>
    <w:p>
      <w:r xmlns:w="http://schemas.openxmlformats.org/wordprocessingml/2006/main">
        <w:t xml:space="preserve">1. ອຳນາດ​ຂອງ​ມໍລະດົກ - ເບິ່ງ​ຄອບຄົວ​ຂອງ​ພວກ​ທຳມະຈານ​ໃນ 1 ຂ່າວຄາວ 2:55 ແລະ​ຜົນ​ກະທົບ​ຂອງ​ມໍລະດົກ​ຂອງ​ເຮ​ມັດ​ທີ່​ມີ​ຕໍ່​ຄົນ​ລຸ້ນ​ຕໍ່​ໄປ.</w:t>
      </w:r>
    </w:p>
    <w:p/>
    <w:p>
      <w:r xmlns:w="http://schemas.openxmlformats.org/wordprocessingml/2006/main">
        <w:t xml:space="preserve">2. ຄວາມ​ເຊື່ອ​ຂອງ​ເຣກາບ - ການ​ກວດ​ສອບ​ຄວາມ​ເຊື່ອ​ຂອງ​ເຣກາບ ແລະ​ອິດ​ທິ​ພົນ​ຂອງ​ເພິ່ນ​ຕໍ່​ລູກ​ຫລານ​ຂອງ​ເພິ່ນ ແລະ​ຊາວ​ຢາ​ເບັດ.</w:t>
      </w:r>
    </w:p>
    <w:p/>
    <w:p>
      <w:r xmlns:w="http://schemas.openxmlformats.org/wordprocessingml/2006/main">
        <w:t xml:space="preserve">ພຣະບັນຍັດສອງ 10:12-13 ແລະ​ບັດນີ້, ຊາດ​ອິດສະຣາເອນ​ເອີຍ ພຣະເຈົ້າຢາເວ ພຣະເຈົ້າ​ຂອງ​ເຈົ້າ​ຮຽກຮ້ອງ​ຫຍັງ​ຈາກ​ເຈົ້າ, ແຕ່​ຈົ່ງ​ຢຳເກງ​ພຣະເຈົ້າຢາເວ ພຣະເຈົ້າ​ຂອງ​ເຈົ້າ, ຈົ່ງ​ເດີນ​ໄປ​ໃນ​ທຸກ​ເສັ້ນທາງ​ຂອງ​ພຣະອົງ, ຮັກ​ພຣະອົງ, ເພື່ອ​ຮັບໃຊ້​ພຣະເຈົ້າຢາເວ ພຣະເຈົ້າ​ຂອງ​ພວກເຈົ້າ. ສຸດຫົວໃຈຂອງເຈົ້າແລະດ້ວຍສຸດຈິດວິນຍານຂອງເຈົ້າ.</w:t>
      </w:r>
    </w:p>
    <w:p/>
    <w:p>
      <w:r xmlns:w="http://schemas.openxmlformats.org/wordprocessingml/2006/main">
        <w:t xml:space="preserve">2 ເຢເຣມີຢາ 35:6-7 ແຕ່​ພວກ​ເຂົາ​ເວົ້າ​ວ່າ, “ພວກ​ເຮົາ​ຈະ​ບໍ່​ດື່ມ​ເຫຼົ້າ​ອະງຸ່ນ ເພາະ​ໂຢນາດາບ​ລູກຊາຍ​ຂອງ​ເຣກາບ​ພໍ່​ຂອງ​ພວກ​ເຮົາ​ໄດ້​ສັ່ງ​ພວກ​ເຮົາ​ວ່າ, “ຢ່າ​ດື່ມ​ເຫຼົ້າ​ອະງຸ່ນ​ທັງ​ພວກ​ເຈົ້າ​ແລະ​ລູກ​ຊາຍ​ຂອງ​ພວກ​ເຈົ້າ​ຕະຫລອດ​ການ. ຢ່າ​ປຸກ​ເຮືອນ, ຫລື​ຫວ່ານ​ເມັດ​ພືດ, ຫລື​ປູກ​ຕົ້ນ​ອະ​ງຸ່ນ, ຫລື​ບໍ່​ມີ​ເລີຍ: ແຕ່​ທຸກ​ວັນ​ຂອງ​ເຈົ້າ​ຈະ​ຢູ່​ໃນ​ຜ້າ​ເຕັ້ນ.</w:t>
      </w:r>
    </w:p>
    <w:p/>
    <w:p>
      <w:r xmlns:w="http://schemas.openxmlformats.org/wordprocessingml/2006/main">
        <w:t xml:space="preserve">1 ຂ່າວຄາວ 3 ສືບຕໍ່ບັນທຶກການສືບເຊື້ອສາຍ, ໂດຍເນັ້ນໃສ່ລູກຫລານຂອງດາວິດແລະຄອບຄົວຂອງລາວ, ລວມທັງລູກຊາຍຂອງລາວແລະຜູ້ສືບທອດເປັນກະສັດຂອງຢູດາ.</w:t>
      </w:r>
    </w:p>
    <w:p/>
    <w:p>
      <w:r xmlns:w="http://schemas.openxmlformats.org/wordprocessingml/2006/main">
        <w:t xml:space="preserve">ວັກທີ 1: ບົດເລີ່ມຕົ້ນໂດຍລາຍຊື່ລູກຊາຍທີ່ເກີດກັບດາວິດໃນເມືອງເຮັບໂຣນ. ມັນກ່າວເຖິງອຳໂນນ, ລູກກົກຂອງລາວ, ຕິດຕາມມາດ້ວຍດານີເອນ (ຊີລີອາບ), ອັບຊາໂລມ, ອາໂດນີຢາ, ເຊຟາຕີຢາ, ອິທະເຣມ (1 ຂ່າວຄາວ 3:1-3).</w:t>
      </w:r>
    </w:p>
    <w:p/>
    <w:p>
      <w:r xmlns:w="http://schemas.openxmlformats.org/wordprocessingml/2006/main">
        <w:t xml:space="preserve">ວັກທີ 2: ຄໍາບັນຍາຍໃຫ້ລາຍລະອຽດກ່ຽວກັບລູກຊາຍທີ່ເກີດກັບດາວິດໃນເມືອງເຢຣຶຊາເລມຫຼັງຈາກພະອົງຂຶ້ນເປັນກະສັດຢູ່ທີ່ນັ້ນ. ມັນກ່າວເຖິງ Shimea (Shammua), Shobab, Nathan ໂດຍຜ່ານຜູ້ທີ່ເປັນເຊື້ອສາຍທີ່ສໍາຄັນຈະໄດ້ຮັບການຕິດຕາມແລະ Solomon (1 Chronicles 3: 4-5).</w:t>
      </w:r>
    </w:p>
    <w:p/>
    <w:p>
      <w:r xmlns:w="http://schemas.openxmlformats.org/wordprocessingml/2006/main">
        <w:t xml:space="preserve">ຫຍໍ້​ໜ້າ​ທີ 3: ຫຼັງ​ຈາກ​ນັ້ນ​ຈຸດ​ສຸມ​ກໍ​ປ່ຽນ​ໄປ​ຫາ​ລູກ​ຫລານ​ຂອງ​ດາວິດ​ຜ່ານ​ທາງ​ຊາໂລໂມນ. ມັນ​ຕິດ​ຕາມ​ເຊື້ອ​ສາຍ​ຂອງ​ເຂົາ​ເຈົ້າ​ຜ່ານ​ຫລາຍ​ລຸ້ນ​ຄົນ ຈົນ​ຮອດ​ເມືອງ​ເຢ​ໂກ​ນີ​ຢາ ແລະ​ພວກ​ອ້າຍ​ນ້ອງ​ຂອງ​ເພິ່ນ​ໃນ​ສະ​ໄໝ​ການ​ເນລະ​ເທດ​ຂອງ​ຊາວ​ບາບີໂລນ ເມື່ອ​ຢູດາ​ຖືກ​ຈັບ​ໄປ​ເປັນ​ຊະ​ເລີຍ (1 ຂ່າວຄາວ 3:10-16).</w:t>
      </w:r>
    </w:p>
    <w:p/>
    <w:p>
      <w:r xmlns:w="http://schemas.openxmlformats.org/wordprocessingml/2006/main">
        <w:t xml:space="preserve">ວັກທີ 4: ການບັນຍາຍສັ້ນໆກ່າວເຖິງລູກຊາຍຄົນອື່ນໆທີ່ເກີດມາຈາກດາວິດຜ່ານເມຍ ຫຼືເມຍຕ່າງເຊັ່ນ: Ibhar, Elisama, Eliphelet, Nogah, Nepheg ແລະບອກຊື່ຂອງເຂົາເຈົ້າໂດຍບໍ່ມີການລາຍລະອຽດຢ່າງກວ້າງຂວາງ (1 ຂ່າວຄາວ 3:6-8).</w:t>
      </w:r>
    </w:p>
    <w:p/>
    <w:p>
      <w:r xmlns:w="http://schemas.openxmlformats.org/wordprocessingml/2006/main">
        <w:t xml:space="preserve">ວັກທີ 5: ບົດສະຫຼຸບດ້ວຍບັນຊີລາຍຊື່ຂອງບຸກຄົນຜູ້ທີ່ເປັນເຊື້ອສາຍຂອງເຢໂຮອີກີນກະສັດອົງສຸດທ້າຍທີ່ກ່າວເຖິງໃນເຊື້ອສາຍນີ້ ແລະຖືກຈັບໄປເປັນຊະເລີຍໃນບາບີໂລນ. ນີ້ປະກອບມີຕົວເລກເຊັ່ນ Shealtiel ແລະ Zerubbabel ຜູ້ທີ່ມີບົດບາດສໍາຄັນໃນໄລຍະຫລັງການ exilic ແລະ offspring ຂອງເຂົາເຈົ້າ (1 Chronicles 3: 17-24).</w:t>
      </w:r>
    </w:p>
    <w:p/>
    <w:p>
      <w:r xmlns:w="http://schemas.openxmlformats.org/wordprocessingml/2006/main">
        <w:t xml:space="preserve">ໂດຍ​ລວມ​ແລ້ວ, ບົດ​ທີ 3 ຂອງ 1 ພົງ​ສາ​ວະ​ກອນ​ພັນ​ລະ​ນາ​ບັນ​ທຶກ​ການ​ສືບ​ເຊື້ອ​ສາຍ, ຈາກ​ຄອບ​ຄົວ​ທັນ​ທີ​ທັນ​ໃດ​ຂອງ​ດາ​ວິດ. ລາຍຊື່ລູກຊາຍທີ່ເກີດກັບພຣະອົງ, ຜູ້ສືບທອດເປັນກະສັດ. ສືບ​ເຊື້ອ​ສາຍ​ໂດຍ​ຜ່ານ​ຊາ​ໂລ​ໂມນ​, ກ່າວ​ເຖິງ​ຕົວ​ເລກ​ທີ່​ສໍາ​ຄັນ​ເຊັ່ນ​: Jeconiah​. ໃນບົດສະຫຼຸບນີ້, ບົດທີສະຫນອງພື້ນຖານປະຫວັດສາດສໍາລັບການເຂົ້າໃຈເຊື້ອສາຍຂອງດາວິດ, ເນັ້ນຫນັກເຖິງບຸກຄົນຜູ້ທີ່ມີບົດບາດສໍາຄັນໃນປະຫວັດສາດຂອງອິດສະຣາເອນແລະໄລຍະຫລັງການອົບພະຍົບ.</w:t>
      </w:r>
    </w:p>
    <w:p/>
    <w:p>
      <w:r xmlns:w="http://schemas.openxmlformats.org/wordprocessingml/2006/main">
        <w:t xml:space="preserve">1 ຂ່າວຄາວ 3:1 ບັດ​ນີ້​ພວກ​ນີ້​ເປັນ​ລູກ​ຊາຍ​ຂອງ​ດາວິດ ຊຶ່ງ​ເກີດ​ກັບ​ເພິ່ນ​ໃນ​ເມືອງ​ເຮັບໂຣນ; ອຳໂນນ​ລູກ​ກົກ, ຂອງ​ອາຮີໂນອາມ ຊາວ​ເຢດສະລາເອນ; ດາ​ນີ​ເອນ​ຜູ້​ທີ​ສອງ, ຂອງ​ອາ​ບີ​ກາ​ລ ຊາວ​ຄາ​ເມ​ລິ​ຕີ​ສ:</w:t>
      </w:r>
    </w:p>
    <w:p/>
    <w:p>
      <w:r xmlns:w="http://schemas.openxmlformats.org/wordprocessingml/2006/main">
        <w:t xml:space="preserve">passage ນີ້ລາຍຊື່ລູກຊາຍຂອງດາວິດເກີດກັບພຣະອົງໃນ Hebron; ອຳໂນນ, ລູກກົກ, ແລະ ດານີເອນ, ຄົນທີສອງ.</w:t>
      </w:r>
    </w:p>
    <w:p/>
    <w:p>
      <w:r xmlns:w="http://schemas.openxmlformats.org/wordprocessingml/2006/main">
        <w:t xml:space="preserve">1. ພະລັງແຫ່ງຄວາມຮັກຂອງພຣະບິດາ: ການສຳຫຼວດຄວາມສຳພັນລະຫວ່າງດາວິດກັບລູກຊາຍຂອງພຣະອົງ</w:t>
      </w:r>
    </w:p>
    <w:p/>
    <w:p>
      <w:r xmlns:w="http://schemas.openxmlformats.org/wordprocessingml/2006/main">
        <w:t xml:space="preserve">2. ຄວາມສຳຄັນຂອງເຊື້ອສາຍ: ການສະທ້ອນເຖິງມໍລະດົກຂອງເຊື້ອສາຍຂອງດາວິດ</w:t>
      </w:r>
    </w:p>
    <w:p/>
    <w:p>
      <w:r xmlns:w="http://schemas.openxmlformats.org/wordprocessingml/2006/main">
        <w:t xml:space="preserve">1. Romans 8:15-17 - ສໍາລັບທ່ານບໍ່ໄດ້ຮັບວິນຍານຂອງການເປັນຂ້າທາດທີ່ຈະຫຼຸດລົງກັບຄືນໄປບ່ອນໃນຄວາມຢ້ານກົວ, ແຕ່ວ່າທ່ານໄດ້ຮັບພຣະວິນຍານຂອງການຮັບຮອງເອົາເປັນລູກຊາຍ, ໂດຍພວກເຮົາຮ້ອງໄຫ້, Abba! ພໍ່!</w:t>
      </w:r>
    </w:p>
    <w:p/>
    <w:p>
      <w:r xmlns:w="http://schemas.openxmlformats.org/wordprocessingml/2006/main">
        <w:t xml:space="preserve">2. ມັດທາຍ 1:1-17 - ປື້ມບັນທຶກການສືບເຊື້ອສາຍຂອງພຣະເຢຊູຄຣິດ, ລູກຊາຍຂອງດາວິດ, ລູກຊາຍຂອງອັບຣາຮາມ.</w:t>
      </w:r>
    </w:p>
    <w:p/>
    <w:p>
      <w:r xmlns:w="http://schemas.openxmlformats.org/wordprocessingml/2006/main">
        <w:t xml:space="preserve">1 ຂ່າວຄາວ 3:2 ຜູ້​ທີ​ສາມ, ອັບຊາໂລມ​ລູກຊາຍ​ຂອງ​ມາອາຮາ, ລູກສາວ​ຂອງ​ທາມໄມ ກະສັດ​ແຫ່ງ​ເກຊູ, ຜູ້​ທີ​ສີ່, ອາໂດນີຢາ​ລູກຊາຍ​ຂອງ​ຮາກິດ.</w:t>
      </w:r>
    </w:p>
    <w:p/>
    <w:p>
      <w:r xmlns:w="http://schemas.openxmlformats.org/wordprocessingml/2006/main">
        <w:t xml:space="preserve">ຂໍ້ພຣະຄຳພີກ່າວເຖິງລູກຊາຍສີ່ຄົນຂອງກະສັດດາວິດຄື: ອຳໂນນ, ຊີເລອາບ, ອັບຊາໂລມ ແລະອາໂດນີຢາ.</w:t>
      </w:r>
    </w:p>
    <w:p/>
    <w:p>
      <w:r xmlns:w="http://schemas.openxmlformats.org/wordprocessingml/2006/main">
        <w:t xml:space="preserve">1. ແຜນຂອງພະເຈົ້າໃຫຍ່ກວ່າທີ່ເຮົາຄິດໄດ້: ການສຶກສາລູກຊາຍຂອງກະສັດດາວິດ</w:t>
      </w:r>
    </w:p>
    <w:p/>
    <w:p>
      <w:r xmlns:w="http://schemas.openxmlformats.org/wordprocessingml/2006/main">
        <w:t xml:space="preserve">2. ພະລັງຂອງການໃຫ້ອະໄພ: ການສຶກສາຂອງກະສັດດາວິດແລະອັບຊາໂລມ</w:t>
      </w:r>
    </w:p>
    <w:p/>
    <w:p>
      <w:r xmlns:w="http://schemas.openxmlformats.org/wordprocessingml/2006/main">
        <w:t xml:space="preserve">1. ຄໍາເພງ 78:70-72: ລາວ​ເລືອກ​ດາວິດ​ຜູ້​ຮັບໃຊ້​ຂອງ​ລາວ​ແລະ​ເອົາ​ລາວ​ອອກ​ຈາກ​ຝູງ​ແກະ; ຈາກ​ການ​ຕິດ​ຕາມ​ຝູງ​ແກະ​ທີ່​ໄດ້​ລ້ຽງ​ລູກ​ມາ ລາວ​ໄດ້​ນຳ​ລາວ​ໄປ​ລ້ຽງ​ຢາໂຄບ​ຜູ້​ຄົນ​ຂອງ​ລາວ ແລະ​ຊາວ​ອິດສະລາແອນ​ເປັນ​ມໍລະດົກ​ຂອງ​ລາວ. ສະນັ້ນ ເພິ່ນ​ຈຶ່ງ​ລ້ຽງ​ພວກເຂົາ​ຕາມ​ຄວາມ​ສັດຊື່​ຂອງ​ຫົວໃຈ​ຂອງ​ເພິ່ນ, ແລະ​ໄດ້​ຊີ້​ນຳ​ພວກເຂົາ​ດ້ວຍ​ຄວາມ​ຊຳນານ​ຂອງ​ມື​ຂອງ​ເພິ່ນ.</w:t>
      </w:r>
    </w:p>
    <w:p/>
    <w:p>
      <w:r xmlns:w="http://schemas.openxmlformats.org/wordprocessingml/2006/main">
        <w:t xml:space="preserve">2. ມັດທາຍ 6:14-15: ຖ້າ​ເຈົ້າ​ໃຫ້​ອະໄພ​ຜູ້​ອື່ນ​ໃນ​ການ​ລ່ວງ​ລະເມີດ​ຂອງ​ເຂົາ ພຣະບິດາ​ເທິງ​ສະຫວັນ​ຂອງ​ເຈົ້າ​ກໍ​ຈະ​ໃຫ້​ອະໄພ​ເຈົ້າ​ເຊັ່ນ​ກັນ, ແຕ່​ຖ້າ​ເຈົ້າ​ບໍ່​ໃຫ້​ອະໄພ​ຜູ້​ອື່ນ​ໃນ​ການ​ລ່ວງ​ລະເມີດ​ຂອງ​ເຂົາ, ພຣະ​ບິດາ​ຂອງ​ເຈົ້າ​ຈະ​ບໍ່​ໃຫ້​ອະໄພ​ການ​ລ່ວງ​ລະເມີດ​ຂອງ​ເຈົ້າ.</w:t>
      </w:r>
    </w:p>
    <w:p/>
    <w:p>
      <w:r xmlns:w="http://schemas.openxmlformats.org/wordprocessingml/2006/main">
        <w:t xml:space="preserve">1 ຂ່າວຄາວ 3:3 ຄົນ​ທີ​ຫ້າ, ເຊຟາຕີຢາ​ຂອງ​ອາບີທາລ: ຜູ້​ທີ​ຫົກ, ອິທະເຣມ​ໂດຍ​ເອກລາ​ເມຍ​ຂອງ​ລາວ.</w:t>
      </w:r>
    </w:p>
    <w:p/>
    <w:p>
      <w:r xmlns:w="http://schemas.openxmlformats.org/wordprocessingml/2006/main">
        <w:t xml:space="preserve">ຂໍ້ພຣະຄຳພີບອກລູກຊາຍຫົກຄົນຂອງດາວິດ ແລະແມ່ຂອງພວກເຂົາ.</w:t>
      </w:r>
    </w:p>
    <w:p/>
    <w:p>
      <w:r xmlns:w="http://schemas.openxmlformats.org/wordprocessingml/2006/main">
        <w:t xml:space="preserve">1. ຄວາມສຳຄັນຂອງສາຍສຳພັນໃນຄອບຄົວທີ່ເຂັ້ມແຂງທີ່ເຫັນໃນຕົວຢ່າງຂອງດາວິດແລະລູກຊາຍຂອງລາວ.</w:t>
      </w:r>
    </w:p>
    <w:p/>
    <w:p>
      <w:r xmlns:w="http://schemas.openxmlformats.org/wordprocessingml/2006/main">
        <w:t xml:space="preserve">2. ຄວາມສັດຊື່ຂອງພຣະເຈົ້າໃນການສະຫນອງໃຫ້ແກ່ພວກເຮົາເຖິງແມ່ນວ່າໃນເວລາທີ່ພວກເຮົາບໍ່ສາມາດສະຫນອງໃຫ້ແກ່ຕົນເອງ.</w:t>
      </w:r>
    </w:p>
    <w:p/>
    <w:p>
      <w:r xmlns:w="http://schemas.openxmlformats.org/wordprocessingml/2006/main">
        <w:t xml:space="preserve">1. 1 ຂ່າວຄາວ 3:3</w:t>
      </w:r>
    </w:p>
    <w:p/>
    <w:p>
      <w:r xmlns:w="http://schemas.openxmlformats.org/wordprocessingml/2006/main">
        <w:t xml:space="preserve">2. Psalm 103:17 - "ແຕ່ຕະຫຼອດໄປຈົນເຖິງນິລັນດອນຄວາມຮັກຂອງພຣະຜູ້ເປັນເຈົ້າແມ່ນຢູ່ກັບຜູ້ທີ່ຢ້ານກົວພຣະອົງ, ແລະຄວາມຊອບທໍາຂອງພຣະອົງກັບລູກຫລານຂອງພວກເຂົາ."</w:t>
      </w:r>
    </w:p>
    <w:p/>
    <w:p>
      <w:r xmlns:w="http://schemas.openxmlformats.org/wordprocessingml/2006/main">
        <w:t xml:space="preserve">1 ຂ່າວຄາວ 3:4 ຫົກ​ຄົນ​ນີ້​ເກີດ​ຢູ່​ໃນ​ເມືອງ​ເຮັບໂຣນ; ແລະ​ໃນ​ທີ່​ນັ້ນ​ພຣະ​ອົງ​ໄດ້​ປົກ​ຄອງ​ເຈັດ​ປີ​ແລະ​ຫົກ​ເດືອນ​: ແລະ​ໃນ​ເຢ​ຣູ​ຊາ​ເລັມ​ພຣະ​ອົງ​ໄດ້​ປົກ​ຄອງ​ສາມ​ສິບ​ສາມ​ປີ​.</w:t>
      </w:r>
    </w:p>
    <w:p/>
    <w:p>
      <w:r xmlns:w="http://schemas.openxmlformats.org/wordprocessingml/2006/main">
        <w:t xml:space="preserve">ດາວິດ​ໄດ້​ປົກຄອງ​ເມືອງ​ເຮັບໂຣນ​ເປັນ​ເວລາ​ເຈັດ​ປີ​ເຄິ່ງ ແລະ​ໃນ​ນະຄອນ​ເຢຣູຊາເລັມ​ເປັນ​ເວລາ 33 ປີ.</w:t>
      </w:r>
    </w:p>
    <w:p/>
    <w:p>
      <w:r xmlns:w="http://schemas.openxmlformats.org/wordprocessingml/2006/main">
        <w:t xml:space="preserve">1. ແຜນຂອງພຣະເຈົ້າສຳລັບດາວິດແມ່ນໃຫ້ປົກຄອງນະຄອນເຢຣູຊາເລັມເປັນໄລຍະເວລາ 33 ປີ.</w:t>
      </w:r>
    </w:p>
    <w:p/>
    <w:p>
      <w:r xmlns:w="http://schemas.openxmlformats.org/wordprocessingml/2006/main">
        <w:t xml:space="preserve">2. ພຣະ​ເຈົ້າ​ໃຫ້​ເຮົາ​ມີ​ແຜນ​ການ​ແລະ​ຈຸດ​ປະ​ສົງ​ສໍາ​ລັບ​ຊີ​ວິດ​ຂອງ​ພວກ​ເຮົາ.</w:t>
      </w:r>
    </w:p>
    <w:p/>
    <w:p>
      <w:r xmlns:w="http://schemas.openxmlformats.org/wordprocessingml/2006/main">
        <w:t xml:space="preserve">1. Psalm 37:23 - "ຂັ້ນ​ຕອນ​ຂອງ​ຄົນ​ດີ​ໄດ້​ຖືກ​ສັ່ງ​ໂດຍ​ພຣະ​ຜູ້​ເປັນ​ເຈົ້າ, ແລະ​ພຣະ​ອົງ​ໄດ້​ມີ​ຄວາມ​ສຸກ​ໃນ​ທາງ​ຂອງ​ຕົນ."</w:t>
      </w:r>
    </w:p>
    <w:p/>
    <w:p>
      <w:r xmlns:w="http://schemas.openxmlformats.org/wordprocessingml/2006/main">
        <w:t xml:space="preserve">2. ໂລມ 12:2 - “ຢ່າ​ເຮັດ​ຕາມ​ແບບ​ແຜນ​ຂອງ​ໂລກ​ນີ້, ແຕ່​ຈົ່ງ​ປ່ຽນ​ໃຈ​ໃໝ່​ໂດຍ​ການ​ປ່ຽນ​ໃຈ​ໃໝ່​ຈາກ​ນັ້ນ ເຈົ້າ​ຈະ​ສາມາດ​ທົດ​ສອບ​ແລະ​ເຫັນ​ດີ​ຕໍ່​ຄວາມ​ປະສົງ​ຂອງ​ພະເຈົ້າ​ທີ່​ພະອົງ​ພໍ​ໃຈ​ແລະ​ສົມບູນ​ແບບ. "</w:t>
      </w:r>
    </w:p>
    <w:p/>
    <w:p>
      <w:r xmlns:w="http://schemas.openxmlformats.org/wordprocessingml/2006/main">
        <w:t xml:space="preserve">1 ຂ່າວຄາວ 3:5 ແລະ​ຄົນ​ເຫຼົ່ານີ້​ໄດ້​ເກີດ​ກັບ​ລາວ​ໃນ​ນະຄອນ​ເຢຣູຊາເລັມ. Shimea, ແລະ Shobab, ແລະ Nathan, ແລະ Solomon, ສີ່, ຂອງ Bathshua ລູກສາວຂອງ Ammiel:</w:t>
      </w:r>
    </w:p>
    <w:p/>
    <w:p>
      <w:r xmlns:w="http://schemas.openxmlformats.org/wordprocessingml/2006/main">
        <w:t xml:space="preserve">ດາວິດ​ມີ​ລູກຊາຍ​ສີ່​ຄົນ ດັ່ງນີ້: ຊີເມອາ, ໂຊອາບ, ນາທານ ແລະ​ຊາໂລໂມນ, ເກີດ​ທີ່​ນະຄອນ​ເຢຣູຊາເລັມ​ກັບ​ນາງ​ບັດຊູອາ, ລູກ​ສາວ​ຂອງ​ອຳມີເອນ.</w:t>
      </w:r>
    </w:p>
    <w:p/>
    <w:p>
      <w:r xmlns:w="http://schemas.openxmlformats.org/wordprocessingml/2006/main">
        <w:t xml:space="preserve">1. ພະລັງແຫ່ງຄວາມເປັນພໍ່: ການສຶກສາຄອບຄົວຂອງດາວິດ</w:t>
      </w:r>
    </w:p>
    <w:p/>
    <w:p>
      <w:r xmlns:w="http://schemas.openxmlformats.org/wordprocessingml/2006/main">
        <w:t xml:space="preserve">2. ຄຸນຄ່າຂອງການເຊື່ອຟັງ: ເລື່ອງຂອງ David ແລະ Bathshua</w:t>
      </w:r>
    </w:p>
    <w:p/>
    <w:p>
      <w:r xmlns:w="http://schemas.openxmlformats.org/wordprocessingml/2006/main">
        <w:t xml:space="preserve">1. 2 ຊາມູເອນ 7:14-17</w:t>
      </w:r>
    </w:p>
    <w:p/>
    <w:p>
      <w:r xmlns:w="http://schemas.openxmlformats.org/wordprocessingml/2006/main">
        <w:t xml:space="preserve">2. ຄຳເພງ 89:20-37</w:t>
      </w:r>
    </w:p>
    <w:p/>
    <w:p>
      <w:r xmlns:w="http://schemas.openxmlformats.org/wordprocessingml/2006/main">
        <w:t xml:space="preserve">1 ຂ່າວຄາວ 3:6 ອິບຮາ, ເອລີຊາມາ, ແລະ ເອລີເຟເລັດ.</w:t>
      </w:r>
    </w:p>
    <w:p/>
    <w:p>
      <w:r xmlns:w="http://schemas.openxmlformats.org/wordprocessingml/2006/main">
        <w:t xml:space="preserve">ຂໍ້ພຣະຄຳພີພັນລະນາເຖິງລູກຊາຍຂອງດາວິດຄື: ອິບຮາ, ເອລີຊາມາ, ແລະເອລີເຟເລດ.</w:t>
      </w:r>
    </w:p>
    <w:p/>
    <w:p>
      <w:r xmlns:w="http://schemas.openxmlformats.org/wordprocessingml/2006/main">
        <w:t xml:space="preserve">1. ຄວາມສຳຄັນຂອງຄອບຄົວໃນຊີວິດຂອງເຮົາ.</w:t>
      </w:r>
    </w:p>
    <w:p/>
    <w:p>
      <w:r xmlns:w="http://schemas.openxmlformats.org/wordprocessingml/2006/main">
        <w:t xml:space="preserve">2. ມໍລະດົກທີ່ພວກເຮົາປະໄວ້.</w:t>
      </w:r>
    </w:p>
    <w:p/>
    <w:p>
      <w:r xmlns:w="http://schemas.openxmlformats.org/wordprocessingml/2006/main">
        <w:t xml:space="preserve">1. ສຸພາສິດ 22:6 - “ຈົ່ງ​ຝຶກ​ຝົນ​ລູກ​ໃນ​ທາງ​ທີ່​ລາວ​ຄວນ​ໄປ ເຖິງ​ແມ່ນ​ວ່າ​ລາວ​ເຖົ້າ​ແລ້ວ ລາວ​ຈະ​ບໍ່​ໜີ​ຈາກ​ມັນ.”</w:t>
      </w:r>
    </w:p>
    <w:p/>
    <w:p>
      <w:r xmlns:w="http://schemas.openxmlformats.org/wordprocessingml/2006/main">
        <w:t xml:space="preserve">2. ຄຳເພງ 78:5-7 “ພຣະອົງ​ໄດ້​ຕັ້ງ​ປະຈັກ​ພະຍານ​ໄວ້​ໃນ​ຢາໂຄບ ແລະ​ໄດ້​ແຕ່ງຕັ້ງ​ກົດບັນຍັດ​ໃນ​ຊາດ​ອິດສະລາແອນ ຊຶ່ງ​ພຣະອົງ​ໄດ້​ສັ່ງ​ບັນພະບຸລຸດ​ຂອງ​ພວກເຮົາ​ໃຫ້​ສັ່ງສອນ​ລູກ​ຫລານ​ຂອງ​ພວກເຂົາ ເພື່ອ​ໃຫ້​ຄົນ​ຮຸ່ນ​ຕໍ່​ໄປ​ໄດ້​ຮູ້ຈັກ​ເຖິງ​ພວກ​ເດັກນ້ອຍ​ທີ່​ຍັງ​ບໍ່​ທັນ​ເກີດ ແລະ​ເກີດ​ຂຶ້ນ. ຈົ່ງ​ບອກ​ພວກ​ລູກ​ຫລານ​ຂອງ​ພວກ​ເຂົາ​ເພື່ອ​ພວກ​ເຂົາ​ຈະ​ຕັ້ງ​ຄວາມ​ຫວັງ​ໃນ​ພຣະ​ເຈົ້າ ແລະ​ຢ່າ​ລືມ​ພຣະ​ກິດ​ຂອງ​ພຣະ​ເຈົ້າ, ແຕ່​ຈົ່ງ​ຮັກ​ສາ​ພຣະ​ບັນ​ຍັດ​ຂອງ​ພຣະ​ອົງ.”</w:t>
      </w:r>
    </w:p>
    <w:p/>
    <w:p>
      <w:r xmlns:w="http://schemas.openxmlformats.org/wordprocessingml/2006/main">
        <w:t xml:space="preserve">1 ຂ່າວຄາວ 3:7 ໂນກາ, ເນເຟັກ, ແລະຢາເຟຍ.</w:t>
      </w:r>
    </w:p>
    <w:p/>
    <w:p>
      <w:r xmlns:w="http://schemas.openxmlformats.org/wordprocessingml/2006/main">
        <w:t xml:space="preserve">ຄຳພີ​ໄບເບິນ​ບອກ​ເຖິງ​ລູກຊາຍ​ສີ່​ຄົນ​ຂອງ​ດາວິດ ຄື: ຮານານີຢາ, ຊີເມອາ, ເຣໂຮໂບອາມ ແລະ​ໂນກາ, ເນເຟກ ແລະ​ຢາເຟຍ.</w:t>
      </w:r>
    </w:p>
    <w:p/>
    <w:p>
      <w:r xmlns:w="http://schemas.openxmlformats.org/wordprocessingml/2006/main">
        <w:t xml:space="preserve">1. ຄວາມສຳຄັນຂອງຄວາມເປັນພໍ່ ແລະມໍລະດົກຂອງດາວິດ</w:t>
      </w:r>
    </w:p>
    <w:p/>
    <w:p>
      <w:r xmlns:w="http://schemas.openxmlformats.org/wordprocessingml/2006/main">
        <w:t xml:space="preserve">2. ຄວາມສັດຊື່ຂອງພຣະເຈົ້າຕໍ່ປະຊາຊົນຂອງພຣະອົງໄດ້ເລືອກ</w:t>
      </w:r>
    </w:p>
    <w:p/>
    <w:p>
      <w:r xmlns:w="http://schemas.openxmlformats.org/wordprocessingml/2006/main">
        <w:t xml:space="preserve">1. Psalm 78:67-68 ຍິ່ງ​ໄປ​ກວ່າ​ນັ້ນ​ເຂົາ​ໄດ້​ປະ​ຕິ​ເສດ​ຜ້າ​ເຕັ້ນ​ຂອງ​ໂຢ​ເຊັບ, ແລະ​ບໍ່​ໄດ້​ເລືອກ​ເອົາ​ເຜົ່າ Ephraim: ແຕ່​ເລືອກ​ເອົາ​ເຜົ່າ​ຢູ​ດາ, ພູ​ສີ​ໂອນ​ທີ່​ພຣະ​ອົງ​ຮັກ.</w:t>
      </w:r>
    </w:p>
    <w:p/>
    <w:p>
      <w:r xmlns:w="http://schemas.openxmlformats.org/wordprocessingml/2006/main">
        <w:t xml:space="preserve">2. 1 ຂ່າວຄາວ 17:11-14 ຍິ່ງ​ໄປ​ກວ່າ​ນັ້ນ ເຮົາ​ຈະ​ຈັດ​ຕັ້ງ​ບ່ອນ​ໜຶ່ງ​ໃຫ້​ຊາວ​ອິດສະລາແອນ​ຂອງ​ເຮົາ, ແລະ​ຈະ​ປູກ​ຝັງ​ພວກ​ເຂົາ, ເພື່ອ​ພວກ​ເຂົາ​ຈະ​ຢູ່​ໃນ​ບ່ອນ​ທີ່​ເປັນ​ຂອງ​ຕົນ, ແລະ​ບໍ່​ໄດ້​ຍ້າຍ​ໄປ​ອີກ; ທັງ​ລູກ​ຂອງ​ຄວາມ​ຊົ່ວ​ຮ້າຍ​ຈະ​ບໍ່​ເຮັດ​ໃຫ້​ເຂົາ​ເຈົ້າ​ຂົ່ມ​ເຫັງ​ອີກ​ຕໍ່​ໄປ, ດັ່ງ​ທີ່​ກ່ອນ​ໜ້າ​ນີ້...</w:t>
      </w:r>
    </w:p>
    <w:p/>
    <w:p>
      <w:r xmlns:w="http://schemas.openxmlformats.org/wordprocessingml/2006/main">
        <w:t xml:space="preserve">1 ຂ່າວຄາວ 3:8 ເອລີຊາມາ, ເອລີອາດາ, ເອລີເຟເລດ, ເກົ້າ.</w:t>
      </w:r>
    </w:p>
    <w:p/>
    <w:p>
      <w:r xmlns:w="http://schemas.openxmlformats.org/wordprocessingml/2006/main">
        <w:t xml:space="preserve">ໃນ 1 ຂ່າວຄາວ 3:8 ມີການກ່າວເຖິງວ່າມີລູກຊາຍເກົ້າຄົນຂອງກະສັດດາວິດ, ຄືເອລີຊາມາ, ເອລີອາດາ ແລະເອລີເຟເລດ.</w:t>
      </w:r>
    </w:p>
    <w:p/>
    <w:p>
      <w:r xmlns:w="http://schemas.openxmlformats.org/wordprocessingml/2006/main">
        <w:t xml:space="preserve">1. ຄວາມສັດຊື່ຂອງກະສັດດາວິດ: ກວດເບິ່ງພອນຂອງກະສັດທີ່ຊອບທຳ.</w:t>
      </w:r>
    </w:p>
    <w:p/>
    <w:p>
      <w:r xmlns:w="http://schemas.openxmlformats.org/wordprocessingml/2006/main">
        <w:t xml:space="preserve">2. ການສຶກສາຄໍາສັນຍາຂອງພຣະເຈົ້າທີ່ມີຕໍ່ກະສັດດາວິດແລະລູກຫລານຂອງພຣະອົງ.</w:t>
      </w:r>
    </w:p>
    <w:p/>
    <w:p>
      <w:r xmlns:w="http://schemas.openxmlformats.org/wordprocessingml/2006/main">
        <w:t xml:space="preserve">1. ຄໍາເພງ 89:20-37 - ພັນທະສັນຍາຂອງພຣະເຈົ້າກັບດາວິດ.</w:t>
      </w:r>
    </w:p>
    <w:p/>
    <w:p>
      <w:r xmlns:w="http://schemas.openxmlformats.org/wordprocessingml/2006/main">
        <w:t xml:space="preserve">2. ໂລມ 1:3-4 - ເຊື້ອສາຍຂອງດາວິດ.</w:t>
      </w:r>
    </w:p>
    <w:p/>
    <w:p>
      <w:r xmlns:w="http://schemas.openxmlformats.org/wordprocessingml/2006/main">
        <w:t xml:space="preserve">1 ຂ່າວຄາວ 3:9 ຄົນ​ເຫຼົ່າ​ນີ້​ເປັນ​ລູກ​ຊາຍ​ຂອງ​ດາວິດ, ນອກ​ຈາກ​ພວກ​ລູກຊາຍ​ຂອງ​ນາງ​ສາວ​ສະໜົມ, ແລະ ນາງ​ທາມາ​ນ້ອງ​ສາວ​ຂອງ​ພວກເຂົາ.</w:t>
      </w:r>
    </w:p>
    <w:p/>
    <w:p>
      <w:r xmlns:w="http://schemas.openxmlformats.org/wordprocessingml/2006/main">
        <w:t xml:space="preserve">ຂໍ້​ນີ້​ຈາກ 1 ຂ່າວຄາວ 3:9 ອະທິບາຍ​ເຖິງ​ລູກ​ຊາຍ​ທັງ​ໝົດ​ຂອງ​ດາວິດ, ລວມ​ທັງ​ຜູ້​ທີ່​ມາ​ຈາກ​ເມຍ​ນ້ອຍ​ແລະ​ນາງ​ທາມາ.</w:t>
      </w:r>
    </w:p>
    <w:p/>
    <w:p>
      <w:r xmlns:w="http://schemas.openxmlformats.org/wordprocessingml/2006/main">
        <w:t xml:space="preserve">1. ເອກະລັກຂອງດາວິດ ແລະຄອບຄົວຂອງລາວ: ການສຳຫຼວດບົດບາດຂອງລູກຊາຍ ແລະເອື້ອຍນ້ອງຂອງລາວ</w:t>
      </w:r>
    </w:p>
    <w:p/>
    <w:p>
      <w:r xmlns:w="http://schemas.openxmlformats.org/wordprocessingml/2006/main">
        <w:t xml:space="preserve">2. ການສະຫນອງຂອງພຣະເຈົ້າສໍາລັບດາວິດ: ກວດເບິ່ງມໍລະດົກຂອງເຊື້ອສາຍຂອງພຣະອົງ</w:t>
      </w:r>
    </w:p>
    <w:p/>
    <w:p>
      <w:r xmlns:w="http://schemas.openxmlformats.org/wordprocessingml/2006/main">
        <w:t xml:space="preserve">1. ລຶດ 4:18-22 - ຄົ້ນຫາເຊື້ອສາຍຂອງດາວິດຜ່ານ Ruth</w:t>
      </w:r>
    </w:p>
    <w:p/>
    <w:p>
      <w:r xmlns:w="http://schemas.openxmlformats.org/wordprocessingml/2006/main">
        <w:t xml:space="preserve">2. ຄຳເພງ 89:20-37 - ກວດເບິ່ງພັນທະສັນຍາຂອງພຣະເຈົ້າກັບດາວິດແລະເຊື້ອສາຍຂອງພຣະອົງ.</w:t>
      </w:r>
    </w:p>
    <w:p/>
    <w:p>
      <w:r xmlns:w="http://schemas.openxmlformats.org/wordprocessingml/2006/main">
        <w:t xml:space="preserve">1 ຂ່າວຄາວ 3:10 ລູກຊາຍ​ຂອງ​ກະສັດ​ໂຊໂລໂມນ​ຄື ເຣໂຮໂບອາມ, ອາບີຢາ​ລູກຊາຍ​ຂອງ​ອາຊາ, ໂຢຊາຟັດ​ລູກຊາຍ​ຂອງ​ເພິ່ນ.</w:t>
      </w:r>
    </w:p>
    <w:p/>
    <w:p>
      <w:r xmlns:w="http://schemas.openxmlformats.org/wordprocessingml/2006/main">
        <w:t xml:space="preserve">ເຣໂຫໂບອາມ​ເປັນ​ລູກ​ຊາຍ​ຂອງ​ຊາໂລໂມນ ແລະ​ເພິ່ນ​ມີ​ລູກຊາຍ​ສີ່​ຄົນ​ດັ່ງນີ້: ອາບີອາ, ອາຊາ, ໂຢຊາຟັດ ແລະ​ໂຢຣາມ.</w:t>
      </w:r>
    </w:p>
    <w:p/>
    <w:p>
      <w:r xmlns:w="http://schemas.openxmlformats.org/wordprocessingml/2006/main">
        <w:t xml:space="preserve">1. ຄວາມສັດຊື່ຂອງພຣະເຈົ້າແມ່ນເຫັນໄດ້ໃນລຸ້ນຄົນຂອງພຣະອົງ.</w:t>
      </w:r>
    </w:p>
    <w:p/>
    <w:p>
      <w:r xmlns:w="http://schemas.openxmlformats.org/wordprocessingml/2006/main">
        <w:t xml:space="preserve">2. ພະເຈົ້າໃຊ້ຄອບຄົວຂອງເຮົາເພື່ອນໍາເອົາຄວາມສະຫງ່າລາສີມາສູ່ຊື່ຂອງພະອົງ.</w:t>
      </w:r>
    </w:p>
    <w:p/>
    <w:p>
      <w:r xmlns:w="http://schemas.openxmlformats.org/wordprocessingml/2006/main">
        <w:t xml:space="preserve">1. Psalm 78:4 - ພວກ​ເຮົາ​ຈະ​ບໍ່​ປິດ​ບັງ​ພວກ​ເຂົາ​ຈາກ​ລູກ​ຂອງ​ພວກ​ເຂົາ, ແຕ່​ບອກ​ກັບ​ຄົນ​ລຸ້ນ​ຕໍ່​ໄປ​ການ​ກະ​ທໍາ​ອັນ​ຮຸ່ງ​ໂລດ​ຂອງ​ພຣະ​ຜູ້​ເປັນ​ເຈົ້າ, ແລະ​ພະ​ລັງ​ງານ​ຂອງ​ພຣະ​ອົງ, ແລະ​ການ​ອັດ​ສະ​ຈັນ​ທີ່​ພຣະ​ອົງ​ໄດ້​ເຮັດ.</w:t>
      </w:r>
    </w:p>
    <w:p/>
    <w:p>
      <w:r xmlns:w="http://schemas.openxmlformats.org/wordprocessingml/2006/main">
        <w:t xml:space="preserve">2. ເອເຟດ 3:14-19 - ດ້ວຍ​ເຫດ​ນີ້​ເຮົາ​ຈຶ່ງ​ກົ້ມ​ຫົວ​ເຂົ່າ​ຕໍ່​ພຣະ​ພັກ​ຂອງ​ພຣະ​ບິ​ດາ, ຜູ້​ທີ່​ທຸກ​ຄອບ​ຄົວ​ໃນ​ສະ​ຫວັນ​ແລະ​ເທິງ​ແຜ່ນ​ດິນ​ໂລກ​ໄດ້​ຕັ້ງ​ຊື່, ເພື່ອ​ຕາມ​ຄວາມ​ຮັ່ງ​ມີ​ຂອງ​ລັດ​ສະ​ຫມີ​ພາບ​ຂອງ​ພຣະ​ອົງ​ຈະ​ໃຫ້​ທ່ານ​ຈະ​ໄດ້​ຮັບ​ຄວາມ​ເຂັ້ມ​ແຂງ​ໂດຍ​ທາງ​ການ. ພຣະ​ວິນ​ຍານ​ຂອງ​ພຣະ​ອົງ​ຢູ່​ໃນ​ຕົວ​ຂອງ​ທ່ານ, ເພື່ອ​ວ່າ​ພຣະ​ຄຣິດ​ຈະ​ໄດ້​ສະ​ຖິດ​ຢູ່​ໃນ​ໃຈ​ຂອງ​ທ່ານ​ໂດຍ​ຜ່ານ​ການ​ສັດ​ທາ​ວ່າ​ທ່ານ, ໄດ້​ຮັບ​ການ​ຮາກ​ຖານ​ແລະ​ຮາກ​ຖານ​ໃນ​ຄວາມ​ຮັກ, ອາດ​ຈະ​ມີ​ຄວາມ​ເຂັ້ມ​ແຂງ​ທີ່​ຈະ​ເຂົ້າ​ໃຈ​ກັບ​ໄພ່​ພົນ​ທັງ​ຫມົດ​ຂອງ​ຄວາມ​ກວ້າງ​ແລະ​ຄວາມ​ຍາວ​ແລະ​ຄວາມ​ສູງ​ແລະ​ຄວາມ​ເລິກ, ແລະ​ທີ່​ຈະ​ຮູ້. ຄວາມ​ຮັກ​ຂອງ​ພຣະ​ຄຣິດ​ທີ່​ເກີນ​ກວ່າ​ຄວາມ​ຮູ້, ເພື່ອ​ວ່າ​ທ່ານ​ຈະ​ໄດ້​ເຕັມ​ໄປ​ດ້ວຍ​ຄວາມ​ສົມ​ບູນ​ຂອງ​ພຣະ​ເຈົ້າ​ທັງ​ຫມົດ.</w:t>
      </w:r>
    </w:p>
    <w:p/>
    <w:p>
      <w:r xmlns:w="http://schemas.openxmlformats.org/wordprocessingml/2006/main">
        <w:t xml:space="preserve">1 ຂ່າວຄາວ 3:11 ໂຢຣາມ​ລູກຊາຍ​ຂອງ​ລາວ​ອາຮາຊີຢາ, ໂຢອາດ​ລູກຊາຍ​ຂອງ​ລາວ.</w:t>
      </w:r>
    </w:p>
    <w:p/>
    <w:p>
      <w:r xmlns:w="http://schemas.openxmlformats.org/wordprocessingml/2006/main">
        <w:t xml:space="preserve">ຂໍ້ພຣະຄຳພີອະທິບາຍເຖິງເຊື້ອສາຍຂອງກະສັດດາວິດ ແລະເຊື້ອສາຍຂອງເພິ່ນ, ເລີ່ມຕົ້ນດ້ວຍຊາໂລໂມນ.</w:t>
      </w:r>
    </w:p>
    <w:p/>
    <w:p>
      <w:r xmlns:w="http://schemas.openxmlformats.org/wordprocessingml/2006/main">
        <w:t xml:space="preserve">1. ພຣະເຈົ້າອວຍພອນຜູ້ທີ່ຍັງຄົງສັດຊື່ຕໍ່ພຣະອົງ - ເຊື້ອສາຍຂອງດາວິດ</w:t>
      </w:r>
    </w:p>
    <w:p/>
    <w:p>
      <w:r xmlns:w="http://schemas.openxmlformats.org/wordprocessingml/2006/main">
        <w:t xml:space="preserve">2. ຄວາມສຳຄັນຂອງມໍລະດົກ ແລະເຊື້ອສາຍຂອງພະເຈົ້າ ເຮົາຄວນພະຍາຍາມ</w:t>
      </w:r>
    </w:p>
    <w:p/>
    <w:p>
      <w:r xmlns:w="http://schemas.openxmlformats.org/wordprocessingml/2006/main">
        <w:t xml:space="preserve">1 ຂ່າວຄາວ 17:11-14 ເມື່ອ​ວັນ​ເວລາ​ຂອງ​ເຈົ້າ​ສຳເລັດ​ເປັນ​ຈິງ ແລະ​ເຈົ້າ​ນອນ​ຢູ່​ກັບ​ບັນພະບຸລຸດ​ຂອງ​ເຈົ້າ ເຮົາ​ຈະ​ຍົກ​ເຊື້ອສາຍ​ຂອງ​ເຈົ້າ​ຂຶ້ນ​ມາ​ຈາກ​ຮ່າງກາຍ​ຂອງເຈົ້າ ແລະ​ເຮົາ​ຈະ​ຕັ້ງ​ອານາຈັກ​ຂອງ​ລາວ​ຂຶ້ນ. ພຣະອົງ​ຈະ​ສ້າງ​ເຮືອນ​ເພື່ອ​ນາມ​ຂອງເຮົາ, ແລະ​ເຮົາ​ຈະ​ຕັ້ງ​ບັນລັງ​ຂອງ​ອານາຈັກ​ຂອງ​ພຣະອົງ​ຕະຫລອດໄປ. ຂ້ອຍຈະເປັນພໍ່ຂອງລາວ, ແລະລາວຈະເປັນລູກຊາຍຂອງຂ້ອຍ. ເມື່ອ​ລາວ​ກະທຳ​ຄວາມ​ຊົ່ວຊ້າ ເຮົາ​ຈະ​ຕີ​ສອນ​ລາວ​ດ້ວຍ​ໄມ້ເທົ້າ​ຂອງ​ມະນຸດ, ດ້ວຍ​ເສັ້ນ​ດ່າງ​ຂອງ​ພວກ​ລູກ​ຊາຍ, ແຕ່​ຄວາມ​ຮັກ​ອັນ​ໝັ້ນຄົງ​ຂອງ​ເຮົາ​ຈະ​ບໍ່​ໜີ​ໄປ​ຈາກ​ລາວ ດັ່ງ​ທີ່​ເຮົາ​ໄດ້​ເອົາ​ມັນ​ໄປ​ຈາກ​ກະສັດ​ໂຊນ ຜູ້​ທີ່​ເຮົາ​ໄດ້​ໜີ​ໄປ​ຈາກ​ໜ້າ​ເຈົ້າ.</w:t>
      </w:r>
    </w:p>
    <w:p/>
    <w:p>
      <w:r xmlns:w="http://schemas.openxmlformats.org/wordprocessingml/2006/main">
        <w:t xml:space="preserve">2 ເພງສັນລະເສີນ 132:11 ພຣະເຈົ້າຢາເວ​ໄດ້​ສາບານ​ຕໍ່​ດາວິດ​ຢ່າງ​ໝັ້ນໃຈ​ວ່າ​ລາວ​ຈະ​ບໍ່​ກັບຄືນ​ມາ​ອີກ​ວ່າ: ລູກຊາຍ​ຜູ້​ໜຶ່ງ​ໃນ​ຮ່າງກາຍ​ຂອງ​ເຈົ້າ ເຮົາ​ຈະ​ຕັ້ງ​ເທິງ​ບັນລັງ​ຂອງເຈົ້າ.</w:t>
      </w:r>
    </w:p>
    <w:p/>
    <w:p>
      <w:r xmlns:w="http://schemas.openxmlformats.org/wordprocessingml/2006/main">
        <w:t xml:space="preserve">1 ຂ່າວຄາວ 3:12 ອາມາຊີຢາ ລູກຊາຍ​ຂອງ​ລາວ​ອາຊາຣີຢາ, ໂຢທາມ​ລູກຊາຍ​ຂອງ​ລາວ.</w:t>
      </w:r>
    </w:p>
    <w:p/>
    <w:p>
      <w:r xmlns:w="http://schemas.openxmlformats.org/wordprocessingml/2006/main">
        <w:t xml:space="preserve">ຂໍ້ຄວາມແມ່ນຫຍໍ້ມາຈາກບັນພະບຸລຸດຂອງກະສັດດາວິດ, ເຊິ່ງກ່າວເຖິງສີ່ລຸ້ນຂອງລູກຫລານຂອງລາວ.</w:t>
      </w:r>
    </w:p>
    <w:p/>
    <w:p>
      <w:r xmlns:w="http://schemas.openxmlformats.org/wordprocessingml/2006/main">
        <w:t xml:space="preserve">1: ຄວາມສັດຊື່ຂອງພຣະເຈົ້າແມ່ນເຫັນໄດ້ໃນລຸ້ນຄົນທີ່ຖືກເລືອກຂອງພຣະອົງ, ກະສັດດາວິດແລະເຊື້ອສາຍຂອງລາວ.</w:t>
      </w:r>
    </w:p>
    <w:p/>
    <w:p>
      <w:r xmlns:w="http://schemas.openxmlformats.org/wordprocessingml/2006/main">
        <w:t xml:space="preserve">2: ພວກເຮົາສາມາດຊອກຫາຄວາມເຂັ້ມແຂງແລະຄວາມປອດໄພໃນບັນພະບຸລຸດຂອງພວກເຮົາ, ຜູ້ທີ່ໄດ້ຮັບພອນຈາກພຣະເຈົ້າ.</w:t>
      </w:r>
    </w:p>
    <w:p/>
    <w:p>
      <w:r xmlns:w="http://schemas.openxmlformats.org/wordprocessingml/2006/main">
        <w:t xml:space="preserve">1: Psalm 78:4 - ພວກ​ເຮົາ​ຈະ​ບໍ່​ປິດ​ບັງ​ພວກ​ເຂົາ​ຈາກ​ລູກ​ຂອງ​ເຂົາ​ເຈົ້າ, ແຕ່​ບອກ​ກັບ​ຄົນ​ລຸ້ນ​ຕໍ່​ໄປ​ການ​ກະ​ທໍາ​ອັນ​ຮຸ່ງ​ໂລດ​ຂອງ​ພຣະ​ຜູ້​ເປັນ​ເຈົ້າ, ແລະ​ພະ​ລັງ​ງານ​ຂອງ​ພຣະ​ອົງ, ແລະ​ການ​ອັດ​ສະ​ຈັນ​ທີ່​ພຣະ​ອົງ​ໄດ້​ເຮັດ.</w:t>
      </w:r>
    </w:p>
    <w:p/>
    <w:p>
      <w:r xmlns:w="http://schemas.openxmlformats.org/wordprocessingml/2006/main">
        <w:t xml:space="preserve">2: ສຸພາສິດ 22:28 —ຢ່າ​ເອົາ​ດິນແດນ​ບູຮານ​ທີ່​ບັນພະບຸລຸດ​ຕັ້ງ​ຂຶ້ນ.</w:t>
      </w:r>
    </w:p>
    <w:p/>
    <w:p>
      <w:r xmlns:w="http://schemas.openxmlformats.org/wordprocessingml/2006/main">
        <w:t xml:space="preserve">1 ຂ່າວຄາວ 3:13 ອາຮາດ ລູກຊາຍ​ຂອງ​ລາວ, ເຮເຊກີຢາ, ລູກຊາຍ​ຂອງ​ມານາເຊ.</w:t>
      </w:r>
    </w:p>
    <w:p/>
    <w:p>
      <w:r xmlns:w="http://schemas.openxmlformats.org/wordprocessingml/2006/main">
        <w:t xml:space="preserve">ຂໍ້ຄວາມແມ່ນກ່ຽວກັບການສືບເຊື້ອສາຍຂອງເຊື້ອສາຍຂອງກະສັດດາວິດ.</w:t>
      </w:r>
    </w:p>
    <w:p/>
    <w:p>
      <w:r xmlns:w="http://schemas.openxmlformats.org/wordprocessingml/2006/main">
        <w:t xml:space="preserve">1. ຄວາມສັດຊື່ຂອງພຣະເຈົ້າໃນການຮັກສາເຊື້ອສາຍຂອງກະສັດ</w:t>
      </w:r>
    </w:p>
    <w:p/>
    <w:p>
      <w:r xmlns:w="http://schemas.openxmlformats.org/wordprocessingml/2006/main">
        <w:t xml:space="preserve">2. ຄວາມສໍາຄັນຂອງມໍລະດົກໃນການຖ່າຍທອດຄວາມເຊື່ອ</w:t>
      </w:r>
    </w:p>
    <w:p/>
    <w:p>
      <w:r xmlns:w="http://schemas.openxmlformats.org/wordprocessingml/2006/main">
        <w:t xml:space="preserve">1. Ruth 4:18-22 - ຄວາມສັດຊື່ແລະຄວາມສັດຊື່ຂອງ Ruth ໃນການຮັກສາມໍລະດົກຂອງຄອບຄົວຂອງນາງ.</w:t>
      </w:r>
    </w:p>
    <w:p/>
    <w:p>
      <w:r xmlns:w="http://schemas.openxmlformats.org/wordprocessingml/2006/main">
        <w:t xml:space="preserve">2. ມັດທາຍ 1:1-17 - ເຊື້ອສາຍຂອງພະເຍຊູແລະຄວາມສຳຄັນຂອງເຊື້ອສາຍຂອງພະອົງ.</w:t>
      </w:r>
    </w:p>
    <w:p/>
    <w:p>
      <w:r xmlns:w="http://schemas.openxmlformats.org/wordprocessingml/2006/main">
        <w:t xml:space="preserve">1 ຂ່າວຄາວ 3:14 ອາໂມນ ລູກຊາຍ​ຂອງ​ລາວ​ຊື່ ໂຢສີຢາ.</w:t>
      </w:r>
    </w:p>
    <w:p/>
    <w:p>
      <w:r xmlns:w="http://schemas.openxmlformats.org/wordprocessingml/2006/main">
        <w:t xml:space="preserve">ອາໂມນ​ເປັນ​ລູກ​ຊາຍ​ຂອງ​ໂຢເຊຍເຊ.</w:t>
      </w:r>
    </w:p>
    <w:p/>
    <w:p>
      <w:r xmlns:w="http://schemas.openxmlformats.org/wordprocessingml/2006/main">
        <w:t xml:space="preserve">1. ຄວາມສໍາຄັນຂອງເຊື້ອສາຍ: ການປະຕິບັດຕາມເສັ້ນທາງຂອງບັນພະບຸລຸດຂອງພວກເຮົາ</w:t>
      </w:r>
    </w:p>
    <w:p/>
    <w:p>
      <w:r xmlns:w="http://schemas.openxmlformats.org/wordprocessingml/2006/main">
        <w:t xml:space="preserve">2. ຄວາມສັດຊື່ຂອງພະເຈົ້າ: ພະເຈົ້າຮັກສາຄໍາສັນຍາຂອງພະອົງແນວໃດ</w:t>
      </w:r>
    </w:p>
    <w:p/>
    <w:p>
      <w:r xmlns:w="http://schemas.openxmlformats.org/wordprocessingml/2006/main">
        <w:t xml:space="preserve">1. Romans 8:28-29 -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Psalm 145:17-18 - ພຣະ​ຜູ້​ເປັນ​ເຈົ້າ​ແມ່ນ​ຊອບ​ທໍາ​ໃນ​ທຸກ​ວິ​ທີ​ຂອງ​ພຣະ​ອົງ​ແລະ​ສັດ​ຊື່​ໃນ​ການ​ທັງ​ຫມົດ​ທີ່​ພຣະ​ອົງ​ເຮັດ. ພຣະ​ຜູ້​ເປັນ​ເຈົ້າ​ສະ​ຖິດ​ຢູ່​ໃກ້​ກັບ​ທຸກ​ຄົນ​ທີ່​ຮ້ອງ​ຫາ​ພຣະ​ອົງ, ກັບ​ທຸກ​ຄົນ​ທີ່​ຮ້ອງ​ຫາ​ພຣະ​ອົງ​ໃນ​ຄວາມ​ຈິງ.</w:t>
      </w:r>
    </w:p>
    <w:p/>
    <w:p>
      <w:r xmlns:w="http://schemas.openxmlformats.org/wordprocessingml/2006/main">
        <w:t xml:space="preserve">1 ຂ່າວຄາວ 3:15 ແລະ​ພວກ​ລູກຊາຍ​ຂອງ​ໂຢສີຢາ​ມີ​ດັ່ງນີ້: ໂຢຮານານ​ລູກຊາຍ​ກົກ, ເຢໂຮຍອາກິມ​ຜູ້​ທີ​ສອງ, ເຊເດກີຢາ​ຜູ້​ທີ​ສາມ, ຊາລູມ​ຜູ້​ທີ​ສີ່.</w:t>
      </w:r>
    </w:p>
    <w:p/>
    <w:p>
      <w:r xmlns:w="http://schemas.openxmlformats.org/wordprocessingml/2006/main">
        <w:t xml:space="preserve">ຂໍ້ນີ້ກ່າວເຖິງລູກຊາຍສີ່ຄົນຂອງໂຢສີຢາ: ໂຢຮານານ, ເຢໂຮຍອາກິມ, ເຊເດກີຢາ ແລະຊາລູມ.</w:t>
      </w:r>
    </w:p>
    <w:p/>
    <w:p>
      <w:r xmlns:w="http://schemas.openxmlformats.org/wordprocessingml/2006/main">
        <w:t xml:space="preserve">1. ຄວາມສັດຊື່ຂອງໂຢເຊຍເຊ: ການກວດສອບມໍລະດົກຂອງພຣະບິດາຜູ້ບໍລິສຸດ</w:t>
      </w:r>
    </w:p>
    <w:p/>
    <w:p>
      <w:r xmlns:w="http://schemas.openxmlformats.org/wordprocessingml/2006/main">
        <w:t xml:space="preserve">2. ການລົງທຶນໃນລູກຂອງພວກເຮົາ: ຄວາມຮັບຜິດຊອບຂອງການລ້ຽງລູກຫຼານຂອງພຣະເຈົ້າ</w:t>
      </w:r>
    </w:p>
    <w:p/>
    <w:p>
      <w:r xmlns:w="http://schemas.openxmlformats.org/wordprocessingml/2006/main">
        <w:t xml:space="preserve">1. ສຸພາສິດ 22:6 ຝຶກ​ອົບຮົມ​ລູກ​ໃຫ້​ເຮັດ​ຕາມ​ທາງ​ທີ່​ລາວ​ຄວນ​ໄປ; ເຖິງ​ແມ່ນ​ວ່າ​ລາວ​ເຖົ້າ​ແລ້ວ ລາວ​ຈະ​ບໍ່​ໜີ​ໄປ​ຈາກ​ມັນ.</w:t>
      </w:r>
    </w:p>
    <w:p/>
    <w:p>
      <w:r xmlns:w="http://schemas.openxmlformats.org/wordprocessingml/2006/main">
        <w:t xml:space="preserve">2. ຄໍາເພງ 78:3-4 ສິ່ງ​ທີ່​ພວກ​ເຮົາ​ໄດ້​ຍິນ​ແລະ​ຮູ້​ວ່າ​ບັນພະບຸລຸດ​ໄດ້​ບອກ​ພວກ​ເຮົາ. ພວກ​ເຮົາ​ຈະ​ບໍ່​ປິດ​ບັງ​ພວກ​ເຂົາ​ຈາກ​ລູກ​ຫລານ​ຂອງ​ພວກ​ເຂົາ, ແຕ່​ບອກ​ໃຫ້​ຄົນ​ລຸ້ນ​ໜ້າ​ຮູ້​ເຖິງ​ການ​ກະທຳ​ອັນ​ສະຫງ່າ​ລາສີ​ຂອງ​ພຣະ​ຜູ້​ເປັນ​ເຈົ້າ, ແລະ​ພະ​ລັງ​ຂອງ​ພຣະ​ອົງ, ແລະ ການ​ອັດສະຈັນ​ທີ່​ພຣະ​ອົງ​ໄດ້​ເຮັດ.</w:t>
      </w:r>
    </w:p>
    <w:p/>
    <w:p>
      <w:r xmlns:w="http://schemas.openxmlformats.org/wordprocessingml/2006/main">
        <w:t xml:space="preserve">1 ຂ່າວຄາວ 3:16 ລູກຊາຍ​ຂອງ​ເຢໂຮຍອາກິມ: ເຢໂກນີຢາ, ລູກຊາຍ​ຂອງ​ເຊເດກີຢາ.</w:t>
      </w:r>
    </w:p>
    <w:p/>
    <w:p>
      <w:r xmlns:w="http://schemas.openxmlformats.org/wordprocessingml/2006/main">
        <w:t xml:space="preserve">ເຢໂຮຍອາກິມ​ມີ​ລູກຊາຍ​ສອງ​ຄົນ ຄື ເຢໂກນີຢາ ແລະ​ເຊເດກີຢາ.</w:t>
      </w:r>
    </w:p>
    <w:p/>
    <w:p>
      <w:r xmlns:w="http://schemas.openxmlformats.org/wordprocessingml/2006/main">
        <w:t xml:space="preserve">1. ແຜນ​ຂອງ​ພຣະ​ເຈົ້າ​ເປັນ​ທີ່​ດີ​ເລີດ—ການ​ຄົ້ນ​ຄວ້າ 1 ຂ່າວຄາວ 3:16</w:t>
      </w:r>
    </w:p>
    <w:p/>
    <w:p>
      <w:r xmlns:w="http://schemas.openxmlformats.org/wordprocessingml/2006/main">
        <w:t xml:space="preserve">2. ການ​ປົກຄອງ​ຂອງ​ພະເຈົ້າ​ໃນ​ການ​ເປັນ​ພໍ່​ແມ່ - 1 ຂ່າວຄາວ 3:16</w:t>
      </w:r>
    </w:p>
    <w:p/>
    <w:p>
      <w:r xmlns:w="http://schemas.openxmlformats.org/wordprocessingml/2006/main">
        <w:t xml:space="preserve">1 ເຢເຣມີຢາ 22:30 “ພຣະເຈົ້າຢາເວ​ກ່າວ​ດັ່ງນີ້: ຈົ່ງ​ຂຽນ​ຊາຍ​ຄົນ​ນີ້​ໄວ້​ໃນ​ຖານະ​ທີ່​ເປັນ​ຄົນ​ບໍ່​ມີ​ລູກ, ເປັນ​ຄົນ​ທີ່​ຈະ​ບໍ່​ໄດ້​ສຳເລັດ​ຜົນ​ໃນ​ສະໄໝ​ຂອງ​ເພິ່ນ ເພາະ​ບໍ່ມີ​ເຊື້ອສາຍ​ຂອງ​ເພິ່ນ​ຈະ​ໄດ້​ຂຶ້ນ​ນັ່ງ​ເທິງ​ບັນລັງ​ຂອງ​ດາວິດ ແລະ​ປົກຄອງ​ອີກ​ໃນ​ສະໄໝ​ຂອງ​ເພິ່ນ. ຢູດາ."</w:t>
      </w:r>
    </w:p>
    <w:p/>
    <w:p>
      <w:r xmlns:w="http://schemas.openxmlformats.org/wordprocessingml/2006/main">
        <w:t xml:space="preserve">2. ມັດທາຍ 1:11 - "ແລະ Josiah ໄດ້ກາຍເປັນພໍ່ຂອງ Jeconiah ແລະອ້າຍນ້ອງຂອງພຣະອົງ, ໃນເວລາທີ່ deportation ໄປບາບີໂລນ."</w:t>
      </w:r>
    </w:p>
    <w:p/>
    <w:p>
      <w:r xmlns:w="http://schemas.openxmlformats.org/wordprocessingml/2006/main">
        <w:t xml:space="preserve">1 ຂ່າວຄາວ 3:17 ແລະ​ພວກ​ລູກຊາຍ​ຂອງ​ເຢໂກນີຢາ; ແອດເຊ, ຊາລາຕີເອນ ລູກຊາຍຂອງລາວ,</w:t>
      </w:r>
    </w:p>
    <w:p/>
    <w:p>
      <w:r xmlns:w="http://schemas.openxmlformats.org/wordprocessingml/2006/main">
        <w:t xml:space="preserve">ຂໍ້ພຣະຄຳພີກ່າວເຖິງເຢໂກນີຢາ ແລະລູກຊາຍຂອງລາວ Assir ແລະ Salathiel.</w:t>
      </w:r>
    </w:p>
    <w:p/>
    <w:p>
      <w:r xmlns:w="http://schemas.openxmlformats.org/wordprocessingml/2006/main">
        <w:t xml:space="preserve">1. ຄວາມສັດຊື່ຂອງພຣະເຈົ້າໃນການໃຫ້ພອນລຸ້ນຕ່າງໆ</w:t>
      </w:r>
    </w:p>
    <w:p/>
    <w:p>
      <w:r xmlns:w="http://schemas.openxmlformats.org/wordprocessingml/2006/main">
        <w:t xml:space="preserve">2. ຄໍາຫມັ້ນສັນຍາທີ່ບໍ່ລົ້ມເຫລວຂອງພຣະເຈົ້າຕໍ່ຄໍາສັນຍາຂອງພຣະອົງ</w:t>
      </w:r>
    </w:p>
    <w:p/>
    <w:p>
      <w:r xmlns:w="http://schemas.openxmlformats.org/wordprocessingml/2006/main">
        <w:t xml:space="preserve">1. 2 Corinthians 7: 1 - "ເພາະສະນັ້ນ, ມີຄໍາສັນຍາເຫຼົ່ານີ້, ທີ່ຮັກ, ໃຫ້ພວກເຮົາຊໍາລະຕົວເຮົາເອງຈາກຄວາມສົກກະປົກຂອງເນື້ອຫນັງແລະວິນຍານທັງຫມົດ, ຄວາມບໍລິສຸດທີ່ສົມບູນແບບໃນຄວາມຢ້ານກົວຂອງພຣະເຈົ້າ."</w:t>
      </w:r>
    </w:p>
    <w:p/>
    <w:p>
      <w:r xmlns:w="http://schemas.openxmlformats.org/wordprocessingml/2006/main">
        <w:t xml:space="preserve">2. Romans 8: 28 - "ແລະພວກເຮົາຮູ້ວ່າສິ່ງທັງຫມົດເຮັດວຽກຮ່ວມກັນເພື່ອຄວາມດີຕໍ່ຜູ້ທີ່ຮັກພຣະເຈົ້າ, ກັບຜູ້ທີ່ຖືກເອີ້ນຕາມຈຸດປະສົງຂອງພຣະອົງ."</w:t>
      </w:r>
    </w:p>
    <w:p/>
    <w:p>
      <w:r xmlns:w="http://schemas.openxmlformats.org/wordprocessingml/2006/main">
        <w:t xml:space="preserve">1 ຂ່າວຄາວ 3:18 ມາລກີຣາມ, ເປດາຢາ, ເຊນາຊາ, ເຢກາມີຢາ, ໂຮຊາມາ, ແລະເນດາບີຢາ.</w:t>
      </w:r>
    </w:p>
    <w:p/>
    <w:p>
      <w:r xmlns:w="http://schemas.openxmlformats.org/wordprocessingml/2006/main">
        <w:t xml:space="preserve">ຂໍ້​ນີ້​ບອກ​ເຖິງ​ລູກ​ຊາຍ​ຂອງ​ກະສັດ​ດາວິດ​ຫົກ​ຄົນ: ມາລກີຣາມ, ເປດາຢາ, ເຊນາຊາ, ເຢກາມີຢາ, ໂຮຊາມາ, ແລະ​ເນດາບີຢາ.</w:t>
      </w:r>
    </w:p>
    <w:p/>
    <w:p>
      <w:r xmlns:w="http://schemas.openxmlformats.org/wordprocessingml/2006/main">
        <w:t xml:space="preserve">1. ຄວາມສຳຄັນຂອງຄອບຄົວ: ບົດຮຽນຈາກລູກຊາຍຂອງກະສັດດາວິດ</w:t>
      </w:r>
    </w:p>
    <w:p/>
    <w:p>
      <w:r xmlns:w="http://schemas.openxmlformats.org/wordprocessingml/2006/main">
        <w:t xml:space="preserve">2. ການໃຫ້ກຽດແກ່ບັນພະບຸລຸດຂອງເຈົ້າ: ມໍລະດົກຂອງກະສັດດາວິດ</w:t>
      </w:r>
    </w:p>
    <w:p/>
    <w:p>
      <w:r xmlns:w="http://schemas.openxmlformats.org/wordprocessingml/2006/main">
        <w:t xml:space="preserve">1. 1 ຂ່າວຄາວ 3:18</w:t>
      </w:r>
    </w:p>
    <w:p/>
    <w:p>
      <w:r xmlns:w="http://schemas.openxmlformats.org/wordprocessingml/2006/main">
        <w:t xml:space="preserve">2. ຄຳເພງ 127:3-5 “ເບິ່ງແມ, ເດັກນ້ອຍເປັນມໍລະດົກຈາກອົງພຣະຜູ້ເປັນເຈົ້າ, ໝາກຂອງມົດລູກເປັນລາງວັນ, ເໝືອນດັ່ງລູກທະນູຢູ່ໃນມືຂອງນັກຮົບຄືລູກໃນໄວໜຸ່ມ. ກັບພວກເຂົາ! ລາວຈະບໍ່ອັບອາຍເມື່ອລາວເວົ້າກັບສັດຕູຂອງລາວຢູ່ໃນປະຕູ."</w:t>
      </w:r>
    </w:p>
    <w:p/>
    <w:p>
      <w:r xmlns:w="http://schemas.openxmlformats.org/wordprocessingml/2006/main">
        <w:t xml:space="preserve">1 ຂ່າວຄາວ 3:19 ແລະ​ພວກ​ລູກຊາຍ​ຂອງ​ເປດາຢາ​ຄື: ເຊຣູບາເບນ, ແລະ​ຊີເມອີ: ແລະ​ລູກຊາຍ​ຂອງ​ເຊຣູບາເບນ; ເມຊຸນລຳ, ຮານານີຢາ, ແລະເຊໂລມິດນ້ອງສາວຂອງພວກເຂົາ:</w:t>
      </w:r>
    </w:p>
    <w:p/>
    <w:p>
      <w:r xmlns:w="http://schemas.openxmlformats.org/wordprocessingml/2006/main">
        <w:t xml:space="preserve">ເປດາຢາມີລູກຊາຍສາມຄົນຄື: ເຊຣູບາເບນ, ຊີເມອີ, ແລະເມຊຸລລຳ. ເມຊຸລລຳ​ມີ​ອ້າຍ​ນ້ອງ​ສອງ​ຄົນ ຄື ຮານານີຢາ ແລະ​ເຊໂລມິດ.</w:t>
      </w:r>
    </w:p>
    <w:p/>
    <w:p>
      <w:r xmlns:w="http://schemas.openxmlformats.org/wordprocessingml/2006/main">
        <w:t xml:space="preserve">1. ຄວາມຜູກພັນໃນຄອບຄົວ: ການສຶກສາ 1 ຂ່າວຄາວ 3:19</w:t>
      </w:r>
    </w:p>
    <w:p/>
    <w:p>
      <w:r xmlns:w="http://schemas.openxmlformats.org/wordprocessingml/2006/main">
        <w:t xml:space="preserve">2. ຄວາມ​ສັດ​ຊື່​ຂອງ​ພຣະ​ເຈົ້າ​ໃນ​ລຸ້ນ​ທີ່​ໄດ້​ຮັບ​ພອນ: ການ​ພິ​ຈາ​ລະ​ນາ 1 ຂ່າວຄາວ 3:19</w:t>
      </w:r>
    </w:p>
    <w:p/>
    <w:p>
      <w:r xmlns:w="http://schemas.openxmlformats.org/wordprocessingml/2006/main">
        <w:t xml:space="preserve">1. ປະຖົມມະການ 12:1-3 - ຄໍາສັນຍາຂອງພຣະຜູ້ເປັນເຈົ້າທີ່ຈະອວຍພອນອັບຣາຮາມແລະລູກຫລານຂອງລາວ.</w:t>
      </w:r>
    </w:p>
    <w:p/>
    <w:p>
      <w:r xmlns:w="http://schemas.openxmlformats.org/wordprocessingml/2006/main">
        <w:t xml:space="preserve">2 ຄຳເພງ 103:17 - ຄວາມ​ສັດຊື່​ຂອງ​ພຣະເຈົ້າຢາເວ​ຕໍ່​ຄົນ​ທີ່​ຢຳເກງ​ພຣະອົງ.</w:t>
      </w:r>
    </w:p>
    <w:p/>
    <w:p>
      <w:r xmlns:w="http://schemas.openxmlformats.org/wordprocessingml/2006/main">
        <w:t xml:space="preserve">1 ຂ່າວຄາວ 3:20 ຮາຮູບາ, ໂອເຮນ, ເບເຣກີຢາ, ແລະຮາຊາດີຢາ, ຢູຊາເບດ, ຫ້າ.</w:t>
      </w:r>
    </w:p>
    <w:p/>
    <w:p>
      <w:r xmlns:w="http://schemas.openxmlformats.org/wordprocessingml/2006/main">
        <w:t xml:space="preserve">ຂໍ້ນີ້ກ່າວເຖິງລູກຊາຍຫ້າຄົນຂອງກະສັດດາວິດຄື: ຮາຮູບາ, ໂອເຮນ, ເບເຣກີຢາ, ຮາຊາດີຢາ ແລະຢູຊາເບດ.</w:t>
      </w:r>
    </w:p>
    <w:p/>
    <w:p>
      <w:r xmlns:w="http://schemas.openxmlformats.org/wordprocessingml/2006/main">
        <w:t xml:space="preserve">1. ຄວາມສັດຊື່ຂອງພະເຈົ້າເຫັນໄດ້ໃນເຊື້ອສາຍຂອງກະສັດດາວິດ.</w:t>
      </w:r>
    </w:p>
    <w:p/>
    <w:p>
      <w:r xmlns:w="http://schemas.openxmlformats.org/wordprocessingml/2006/main">
        <w:t xml:space="preserve">2. ຄວາມສັດຊື່ຂອງພຣະເຈົ້າເຫັນໄດ້ໃນຊີວິດຂອງກະສັດດາວິດ, ການປົກຄອງຂອງລາວ, ແລະມໍລະດົກທີ່ລາວໄດ້ປະໄວ້.</w:t>
      </w:r>
    </w:p>
    <w:p/>
    <w:p>
      <w:r xmlns:w="http://schemas.openxmlformats.org/wordprocessingml/2006/main">
        <w:t xml:space="preserve">1. ຄໍາເພງ 89:1-37 - ຄວາມສັດຊື່ແລະພັນທະສັນຍາຂອງພຣະເຈົ້າກັບກະສັດດາວິດ.</w:t>
      </w:r>
    </w:p>
    <w:p/>
    <w:p>
      <w:r xmlns:w="http://schemas.openxmlformats.org/wordprocessingml/2006/main">
        <w:t xml:space="preserve">ກິດຈະການ 13:22 - ພຣະເຈົ້າ​ໄດ້​ສັນຍາ​ຜ່ານ​ທາງ​ດາວິດ​ວ່າ ພຣະອົງ​ຈະ​ປຸກ​ພຣະຜູ້​ຊ່ວຍ​ໃຫ້​ລອດ.</w:t>
      </w:r>
    </w:p>
    <w:p/>
    <w:p>
      <w:r xmlns:w="http://schemas.openxmlformats.org/wordprocessingml/2006/main">
        <w:t xml:space="preserve">1 ຂ່າວຄາວ 3:21 ແລະ​ພວກ​ລູກຊາຍ​ຂອງ​ຮານານີຢາ; ເປລາຕີຢາ ແລະ​ເຢຊາຢາ: ລູກຊາຍ​ຂອງ​ເຣຟາອີຢາ, ລູກ​ຊາຍ​ຂອງ​ອານານ, ລູກ​ຊາຍ​ຂອງ​ໂອບາດີຢາ, ລູກ​ຊາຍ​ຂອງ​ເຊການີຢາ.</w:t>
      </w:r>
    </w:p>
    <w:p/>
    <w:p>
      <w:r xmlns:w="http://schemas.openxmlformats.org/wordprocessingml/2006/main">
        <w:t xml:space="preserve">ຂໍ້ນີ້ອະທິບາຍເຖິງລູກຊາຍຂອງຮານານີຢາ, ລວມທັງເປລາຕີຢາ, ເຢຊາຢາ, ເຣຟາອີຢາ, ອາຣັນ, ໂອບາດີຢາ, ແລະເຊການີຢາ.</w:t>
      </w:r>
    </w:p>
    <w:p/>
    <w:p>
      <w:r xmlns:w="http://schemas.openxmlformats.org/wordprocessingml/2006/main">
        <w:t xml:space="preserve">1. ແຜນຂອງພຣະເຈົ້າສໍາລັບຄອບຄົວ: ວິທີທີ່ພຣະເຈົ້າເຮັດວຽກຢູ່ໃນຄອບຄົວຂອງພວກເຮົາ</w:t>
      </w:r>
    </w:p>
    <w:p/>
    <w:p>
      <w:r xmlns:w="http://schemas.openxmlformats.org/wordprocessingml/2006/main">
        <w:t xml:space="preserve">2. ຄວາມສັດຊື່ຂອງພະເຈົ້າ: ວິທີທີ່ພະອົງຮັກສາຄໍາສັນຍາຂອງພະອົງຕະຫຼອດທຸກລຸ້ນຄົນ</w:t>
      </w:r>
    </w:p>
    <w:p/>
    <w:p>
      <w:r xmlns:w="http://schemas.openxmlformats.org/wordprocessingml/2006/main">
        <w:t xml:space="preserve">1. ເອເຟດ 3:14-15 - ດ້ວຍ​ເຫດ​ນີ້​ຂ້າ​ພະ​ເຈົ້າ​ຈຶ່ງ​ຄຸ​ເຂົ່າ​ລົງ​ຕໍ່​ພຣະ​ພັກ​ຂອງ​ພຣະ​ບິ​ດາ, ຜູ້​ທີ່​ທຸກ​ຄອບ​ຄົວ​ຢູ່​ໃນ​ສະ​ຫວັນ​ແລະ​ເທິງ​ແຜ່ນ​ດິນ​ໂລກ​ໄດ້​ຮັບ​ຊື່​ຂອງ​ຕົນ.</w:t>
      </w:r>
    </w:p>
    <w:p/>
    <w:p>
      <w:r xmlns:w="http://schemas.openxmlformats.org/wordprocessingml/2006/main">
        <w:t xml:space="preserve">2. ຄຳເພງ 68:5-6 - ພໍ່​ຂອງ​ພໍ່​ທີ່​ເປັນ​ພໍ່​ໝ້າຍ​ເປັນ​ຜູ້​ປົກ​ປ້ອງ​ແມ່ໝ້າຍ ຄື​ພະເຈົ້າ​ໃນ​ບ່ອນ​ຢູ່​ບໍລິສຸດ​ຂອງ​ພະອົງ. ພຣະ​ເຈົ້າ​ຕັ້ງ​ຄົນ​ໂດດ​ດ່ຽວ​ໃນ​ຄອບ​ຄົວ, ພຣະ​ອົງ​ໄດ້​ນໍາ​ພາ​ນັກ​ໂທດ​ອອກ​ດ້ວຍ​ການ​ຮ້ອງ​ເພງ; ແຕ່​ຄົນ​ກະບົດ​ອາໄສ​ຢູ່​ໃນ​ດິນແດນ​ທີ່​ຖືກ​ແດດ​ໄໝ້.</w:t>
      </w:r>
    </w:p>
    <w:p/>
    <w:p>
      <w:r xmlns:w="http://schemas.openxmlformats.org/wordprocessingml/2006/main">
        <w:t xml:space="preserve">1 ຂ່າວຄາວ 3:22 ແລະ​ພວກ​ລູກຊາຍ​ຂອງ​ເຊການີຢາ; Shemaiah: ແລະລູກຊາຍຂອງ Shemaiah; Hattush, ແລະ Igeal, ແລະ Bariah, ແລະ Neariah, ແລະ Shaphat, ຫົກ.</w:t>
      </w:r>
    </w:p>
    <w:p/>
    <w:p>
      <w:r xmlns:w="http://schemas.openxmlformats.org/wordprocessingml/2006/main">
        <w:t xml:space="preserve">ເຊການີຢາ​ມີ​ລູກຊາຍ​ຫົກ​ຄົນ​ຊື່​ວ່າ ເຊມາຢາ, ຮັດຕຸສ, ອີເກອານ, ບາຣີຢາ, ເນຣີຢາ ແລະ​ຊາຟັດ.</w:t>
      </w:r>
    </w:p>
    <w:p/>
    <w:p>
      <w:r xmlns:w="http://schemas.openxmlformats.org/wordprocessingml/2006/main">
        <w:t xml:space="preserve">1. ພອນຂອງຄອບຄົວ: ຄົ້ນຫາຄວາມສຸກຂອງຄອບຄົວຫຼາຍລຸ້ນຄົນ</w:t>
      </w:r>
    </w:p>
    <w:p/>
    <w:p>
      <w:r xmlns:w="http://schemas.openxmlformats.org/wordprocessingml/2006/main">
        <w:t xml:space="preserve">2. ຄຸນຄ່າຂອງມໍລະດົກ: ບັນພະບຸລຸດຂອງພວກເຮົາມີຜົນກະທົບແນວໃດຕໍ່ຊີວິດຂອງພວກເຮົາ</w:t>
      </w:r>
    </w:p>
    <w:p/>
    <w:p>
      <w:r xmlns:w="http://schemas.openxmlformats.org/wordprocessingml/2006/main">
        <w:t xml:space="preserve">1. Psalm 127:3-5 - ຈົ່ງເບິ່ງ, ເດັກນ້ອຍເປັນມໍລະດົກຈາກພຣະຜູ້ເປັນເຈົ້າ, ຫມາກຂອງມົດລູກເປັນລາງວັນ. ຄືກັບລູກທະນູຢູ່ໃນມືຂອງນັກຮົບແມ່ນລູກຂອງໄວໜຸ່ມ. ພອນແມ່ນຜູ້ຊາຍທີ່ຕື່ມ quiver ຂອງຕົນກັບເຂົາເຈົ້າ! ລາວຈະບໍ່ອັບອາຍເມື່ອລາວເວົ້າກັບສັດຕູຂອງລາວຢູ່ໃນປະຕູ.</w:t>
      </w:r>
    </w:p>
    <w:p/>
    <w:p>
      <w:r xmlns:w="http://schemas.openxmlformats.org/wordprocessingml/2006/main">
        <w:t xml:space="preserve">2. ສຸພາສິດ 17:6 - ຫລານ​ເປັນ​ມົງກຸດ​ຂອງ​ຜູ້​ເຖົ້າ​ແກ່ ແລະ​ສະຫງ່າຣາສີ​ຂອງ​ລູກ​ແມ່ນ​ພໍ່.</w:t>
      </w:r>
    </w:p>
    <w:p/>
    <w:p>
      <w:r xmlns:w="http://schemas.openxmlformats.org/wordprocessingml/2006/main">
        <w:t xml:space="preserve">1 ຂ່າວຄາວ 3:23 ແລະ​ພວກ​ລູກຊາຍ​ຂອງ​ນາງ​ເນຣີຢາ; ເອລີໂອໄນ, ເຮເຊກີຢາ, ແລະ ອາຊະຣີກາມ, ສາມ.</w:t>
      </w:r>
    </w:p>
    <w:p/>
    <w:p>
      <w:r xmlns:w="http://schemas.openxmlformats.org/wordprocessingml/2006/main">
        <w:t xml:space="preserve">ນາງ​ນາລີຢາ​ມີ​ລູກຊາຍ​ສາມ​ຄົນ ຄື ເອລີໂອນາອີ, ເອເຊເກຍຢາ ແລະ​ອາຊະຣີກຳ.</w:t>
      </w:r>
    </w:p>
    <w:p/>
    <w:p>
      <w:r xmlns:w="http://schemas.openxmlformats.org/wordprocessingml/2006/main">
        <w:t xml:space="preserve">1. ຄວາມຊື່ສັດຂອງພຣະເຈົ້າໃນການສະຫນອງໃຫ້ແກ່ພວກເຮົາໂດຍຜ່ານຄອບຄົວຂອງພວກເຮົາ.</w:t>
      </w:r>
    </w:p>
    <w:p/>
    <w:p>
      <w:r xmlns:w="http://schemas.openxmlformats.org/wordprocessingml/2006/main">
        <w:t xml:space="preserve">2. ຄວາມສໍາຄັນຂອງການໃຫ້ກຽດພໍ່ແມ່ຂອງພວກເຮົາແລະມໍລະດົກຂອງເຂົາເຈົ້າ.</w:t>
      </w:r>
    </w:p>
    <w:p/>
    <w:p>
      <w:r xmlns:w="http://schemas.openxmlformats.org/wordprocessingml/2006/main">
        <w:t xml:space="preserve">1. ເອເຟດ 6:1-3 “ລູກ​ທັງຫລາຍ​ເອີຍ ຈົ່ງ​ເຊື່ອຟັງ​ພໍ່​ແມ່​ຂອງ​ເຈົ້າ​ໃນ​ອົງພຣະ​ຜູ້​ເປັນເຈົ້າ ເພາະ​ສິ່ງ​ນີ້​ຖືກຕ້ອງ​ແລ້ວ ຈົ່ງ​ນັບຖື​ພໍ່​ແມ່​ຂອງ​ເຈົ້າ ຊຶ່ງ​ເປັນ​ພຣະບັນຍັດ​ຂໍ້​ທຳອິດ​ດ້ວຍ​ຄຳ​ສັນຍາ ເພື່ອ​ວ່າ​ມັນ​ຈະ​ເປັນ​ໄປ​ດ້ວຍ​ດີ ແລະ​ເພື່ອ​ເຈົ້າ​ຈະ​ໄດ້​ມີ​ຄວາມສຸກ. ຊີວິດຍາວຢູ່ເທິງແຜ່ນດິນໂລກ.</w:t>
      </w:r>
    </w:p>
    <w:p/>
    <w:p>
      <w:r xmlns:w="http://schemas.openxmlformats.org/wordprocessingml/2006/main">
        <w:t xml:space="preserve">2. Psalms 127:3-5 - ເດັກນ້ອຍເປັນມໍລະດົກຈາກພຣະຜູ້ເປັນເຈົ້າ, offspring ລາງວັນຈາກພຣະອົງ. ຄືກັບລູກທະນູຢູ່ໃນມືຂອງນັກຮົບແມ່ນເດັກນ້ອຍທີ່ເກີດໃນໄວຫນຸ່ມ. ພອນແມ່ນຜູ້ຊາຍທີ່ quiver ແມ່ນເຕັມໄປດ້ວຍເຂົາເຈົ້າ. ພວກ​ເຂົາ​ເຈົ້າ​ຈະ​ບໍ່​ໄດ້​ຮັບ​ຄວາມ​ອັບ​ອາຍ​ໃນ​ເວ​ລາ​ທີ່​ເຂົາ​ເຈົ້າ​ຕໍ່​ສູ້​ກັບ opponents ຂອງ​ເຂົາ​ເຈົ້າ​ໃນ​ສານ.</w:t>
      </w:r>
    </w:p>
    <w:p/>
    <w:p>
      <w:r xmlns:w="http://schemas.openxmlformats.org/wordprocessingml/2006/main">
        <w:t xml:space="preserve">1 ຂ່າວຄາວ 3:24 ລູກຊາຍ​ຂອງ​ເອລີໂອໄນ​ມີ​ດັ່ງນີ້: ໂຮດາອີຢາ, ເອລີຢາຊິບ, ເປລາອີຢາ, ອາກຸບ, ໂຢຮານານ, ແລະ​ດາລາຢາ, ອານານີ, ເຈັດ​ຄົນ.</w:t>
      </w:r>
    </w:p>
    <w:p/>
    <w:p>
      <w:r xmlns:w="http://schemas.openxmlformats.org/wordprocessingml/2006/main">
        <w:t xml:space="preserve">ຂໍ້ນີ້ກ່າວເຖິງລູກຊາຍເຈັດຄົນຂອງເອລີໂອໄນ, ຄືໂຮດາອີຢາ, ເອລີຢາຊິບ, ເປລາຢາ, ອາກຸບ, ໂຢຮານານ, ດາລາຢາ ແລະອານານີ.</w:t>
      </w:r>
    </w:p>
    <w:p/>
    <w:p>
      <w:r xmlns:w="http://schemas.openxmlformats.org/wordprocessingml/2006/main">
        <w:t xml:space="preserve">1. ຄວາມສັດຊື່ຂອງເອລີໂອໄນ: ພະເຈົ້າຈັດຫາພວກເຮົາຢ່າງສັດຊື່ແນວໃດ ແມ້ແຕ່ຢູ່ໃນທ່າມກາງການພະຍາຍາມ.</w:t>
      </w:r>
    </w:p>
    <w:p/>
    <w:p>
      <w:r xmlns:w="http://schemas.openxmlformats.org/wordprocessingml/2006/main">
        <w:t xml:space="preserve">2. ພະລັງແຫ່ງພອນທີ່ສືບທອດກັນມາ: ຄວາມສັດຊື່ຂອງເຮົາຕໍ່ພຣະເຈົ້າສາມາດນຳພອນມາສູ່ຄົນລຸ້ນຫຼັງໄດ້ແນວໃດ.</w:t>
      </w:r>
    </w:p>
    <w:p/>
    <w:p>
      <w:r xmlns:w="http://schemas.openxmlformats.org/wordprocessingml/2006/main">
        <w:t xml:space="preserve">1. ເພງ^ສັນລະເສີນ 103:17 ແຕ່​ຄວາມຮັກ​ຂອງ​ພຣະເຈົ້າຢາເວ​ກໍ​ຢູ່​ກັບ​ຄົນ​ທີ່​ຢຳເກງ​ພຣະອົງ ແລະ​ຄວາມ​ຊອບທຳ​ຂອງ​ພຣະອົງ​ຢູ່​ກັບ​ລູກໆ​ຂອງ​ພວກເຂົາ.</w:t>
      </w:r>
    </w:p>
    <w:p/>
    <w:p>
      <w:r xmlns:w="http://schemas.openxmlformats.org/wordprocessingml/2006/main">
        <w:t xml:space="preserve">2 ສຸພາສິດ 13:22 ຄົນ​ດີ​ປ່ອຍ​ມໍລະດົກ​ໄວ້​ໃຫ້​ລູກ​ຫຼານ​ຂອງ​ຕົນ, ແຕ່​ຄວາມ​ຮັ່ງມີ​ຂອງ​ຄົນ​ບາບ​ຈະ​ເກັບ​ໄວ້​ໃຫ້​ຄົນ​ຊອບທຳ.</w:t>
      </w:r>
    </w:p>
    <w:p/>
    <w:p>
      <w:r xmlns:w="http://schemas.openxmlformats.org/wordprocessingml/2006/main">
        <w:t xml:space="preserve">1 ຂ່າວຄາວ 4 ເລີ່ມ​ຕົ້ນ​ດ້ວຍ​ເລື່ອງ​ສືບ​ເຊື້ອສາຍ​ທີ່​ເນັ້ນ​ເຖິງ​ເຊື້ອສາຍ​ຂອງ​ຢູດາ ໂດຍ​ສະເພາະ​ສາຍ​ຄອບຄົວ​ຂອງ​ຢາເບດ ແລະ​ຈາກ​ນັ້ນ​ກໍ​ຂະຫຍາຍ​ໄປ​ເຖິງ​ຕະກຸນ​ອື່ນໆ​ແລະ​ບຸກຄົນ​ຈາກ​ເຜົ່າ​ຕ່າງໆ.</w:t>
      </w:r>
    </w:p>
    <w:p/>
    <w:p>
      <w:r xmlns:w="http://schemas.openxmlformats.org/wordprocessingml/2006/main">
        <w:t xml:space="preserve">ວັກທີ 1: ບົດເລີ່ມຕົ້ນໂດຍການກ່າວເຖິງລູກຊາຍຂອງຢູດາເປເຣເຊ, ເຮຊະໂຣນ, ຄາມີ, ຮູເຣ ແລະໂຊບານ. ມັນຊີ້ໃຫ້ເຫັນລູກຫລານຂອງ Shobal ແລະອິດທິພົນຂອງພວກເຂົາໃນຂົງເຂດຕ່າງໆເຊັ່ນ: ການຂຽນແລະເຄື່ອງປັ້ນດິນເຜົາ (1 ຂ່າວຄາວ 4: 1-23).</w:t>
      </w:r>
    </w:p>
    <w:p/>
    <w:p>
      <w:r xmlns:w="http://schemas.openxmlformats.org/wordprocessingml/2006/main">
        <w:t xml:space="preserve">ວັກທີ 2: ຄໍາບັນຍາຍແນະນໍາ Jabez ເປັນຕົວເລກທີ່ໂດດເດັ່ນທີ່ຮູ້ຈັກສໍາລັບການອະທິຖານຂອງລາວແລະໃຫ້ລາຍລະອຽດກ່ຽວກັບເຊື້ອສາຍຂອງລາວ. ມັນ​ບອກ​ເຖິງ​ຄຳ​ຂໍ​ອັນ​ສະຫງ່າ​ລາສີ​ຂອງ​ລາວ​ທີ່​ຈະ​ໄດ້​ຮັບ​ພອນ​ຈາກ​ພຣະ​ເຈົ້າ ແລະ​ວິ​ທີ​ທີ່​ພຣະ​ເຈົ້າ​ໄດ້​ປະ​ທານ​ສິ່ງ​ທີ່​ລາວ​ຂໍ (1 ຂ່າວຄາວ 4:9-10).</w:t>
      </w:r>
    </w:p>
    <w:p/>
    <w:p>
      <w:r xmlns:w="http://schemas.openxmlformats.org/wordprocessingml/2006/main">
        <w:t xml:space="preserve">ວັກ​ທີ 3: ຫຼັງ​ຈາກ​ນັ້ນ​ຈຸດ​ສຸມ​ກໍ​ປ່ຽນ​ໄປ​ຫາ​ຕະກຸນ​ອື່ນໆ​ໃນ​ເຜົ່າ​ຢູດາ. ມັນ​ບັນ​ຊີ​ລາຍ​ຊື່​ຄອບ​ຄົວ​ຈໍາ​ນວນ​ຫນຶ່ງ​ທີ່​ສືບ​ເຊື້ອ​ສາຍ​ຈາກ Shelah ລູກ​ຊາຍ​ອີກ​ຄົນ​ຫນຶ່ງ​ຂອງ Judah ແລະ​ສະ​ຫນອງ​ຂໍ້​ມູນ​ກ່ຽວ​ກັບ​ອາ​ຊີບ​ແລະ​ທີ່​ຕັ້ງ​ຂອງ​ເຂົາ​ເຈົ້າ (1 ຂ່າວຄາວ 4:21-23).</w:t>
      </w:r>
    </w:p>
    <w:p/>
    <w:p>
      <w:r xmlns:w="http://schemas.openxmlformats.org/wordprocessingml/2006/main">
        <w:t xml:space="preserve">ວັກ​ທີ 4: ການ​ເລົ່າ​ເລື່ອງ​ໄດ້​ຂະຫຍາຍ​ອອກ​ໄປ​ນອກ​ຈາກ​ເຜົ່າ​ຢູດາ​ເພື່ອ​ລວມ​ເຖິງ​ເຜົ່າ​ອື່ນໆ. ມັນກ່າວເຖິງບຸກຄົນຈາກຕະກູນຊີເມໂອນເຊັ່ນ: ເນມູເອນທີ່ຮູ້ຈັກກັບຄວາມກ້າຫານໃນການສູ້ຮົບ (1 ຂ່າວຄາວ 4:24).</w:t>
      </w:r>
    </w:p>
    <w:p/>
    <w:p>
      <w:r xmlns:w="http://schemas.openxmlformats.org/wordprocessingml/2006/main">
        <w:t xml:space="preserve">ວັກທີ 5: ບົດສະຫຼຸບໂດຍການກ່າວເຖິງຄອບຄົວຕ່າງໆຈາກເຜົ່າຕ່າງໆລວມທັງຣູເບັນ, ກາດ, ມານາເຊທີ່ຕັ້ງຖິ່ນຖານຢູ່ໃນເຂດສະເພາະເຊັ່ນເກໂດຫຼືໂມອາບ. ມັນ​ຍັງ​ບັນ​ທຶກ​ໄວ້​ວ່າ​ບັນ​ທຶກ​ເຫຼົ່າ​ນີ້​ໄດ້​ຖືກ​ຂຽນ​ຂຶ້ນ​ໃນ​ລະ​ຫວ່າງ​ການ​ປົກ​ຄອງ​ຂອງ Hezekiah ກະສັດ​ແຫ່ງ​ຢູ​ດາ​ແລະ Sennacherib ກະສັດ​ຂອງ​ອັດ​ຊີ​ເຣຍ (1 ຂ່າວຄາວ 4:41-43).</w:t>
      </w:r>
    </w:p>
    <w:p/>
    <w:p>
      <w:r xmlns:w="http://schemas.openxmlformats.org/wordprocessingml/2006/main">
        <w:t xml:space="preserve">ໂດຍ​ສະ​ຫຼຸບ​ແລ້ວ, ບົດ​ທີ 4 ຂອງ 1 ພົງ​ສາ​ວະ​ກອນ​ພັນ​ລະ​ນາ​ບັນ​ທຶກ​ການ​ສືບ​ເຊື້ອ​ສາຍ, ຈາກ​ລູກ​ຫລານ​ຂອງ​ຢູ​ດາ. ເນັ້ນ​ເຖິງ​ເຊື້ອສາຍ​ຂອງ​ຢາ​ເບດ, ໂດຍ​ກ່າວ​ເຖິງ​ຕະກຸນ​ອື່ນໆ. ການ​ຂະ​ຫຍາຍ​ຕົວ​ເພື່ອ​ປະ​ກອບ​ມີ​ຊົນ​ເຜົ່າ​ທີ່​ແຕກ​ຕ່າງ​ກັນ​, ສັງ​ເກດ​ການ​ຕັ້ງ​ຖິ່ນ​ຖານ​ໃນ​ພາກ​ພື້ນ​. ໃນບົດສະຫຼຸບນີ້, ບົດທີສະຫນອງພື້ນຖານປະຫວັດສາດສໍາລັບການເຂົ້າໃຈຄອບຄົວຕ່າງໆພາຍໃນຊົນເຜົ່າອິດສະລາແອນ, ເນັ້ນຫນັກເຖິງບຸກຄົນເຊັ່ນຢາເບດຜູ້ທີ່ສະແຫວງຫາພອນຂອງພຣະເຈົ້າ.</w:t>
      </w:r>
    </w:p>
    <w:p/>
    <w:p>
      <w:r xmlns:w="http://schemas.openxmlformats.org/wordprocessingml/2006/main">
        <w:t xml:space="preserve">1 ຂ່າວຄາວ 4:1 ລູກຊາຍ​ຂອງ​ຢູດາ; ຟາເຣສ, ເຮຊະໂຣນ, ແລະກາມີ, ແລະຮູເຣ, ແລະໂຊບານ.</w:t>
      </w:r>
    </w:p>
    <w:p/>
    <w:p>
      <w:r xmlns:w="http://schemas.openxmlformats.org/wordprocessingml/2006/main">
        <w:t xml:space="preserve">ຂໍ້​ນີ້​ພັນລະນາ​ເຖິງ​ລູກຊາຍ​ສີ່​ຄົນ​ຂອງ​ຢູດາ​ຄື: ຟາເຣຊ, ເຮຊະໂຣນ, ການມີ, ແລະ​ຮູ, ແລະ​ໂຊບານ.</w:t>
      </w:r>
    </w:p>
    <w:p/>
    <w:p>
      <w:r xmlns:w="http://schemas.openxmlformats.org/wordprocessingml/2006/main">
        <w:t xml:space="preserve">1. ຄວາມສັດຊື່ຂອງພຣະເຈົ້າແມ່ນເຫັນໄດ້ໃນການຮັກສາເຊື້ອສາຍຂອງຢູດາ.</w:t>
      </w:r>
    </w:p>
    <w:p/>
    <w:p>
      <w:r xmlns:w="http://schemas.openxmlformats.org/wordprocessingml/2006/main">
        <w:t xml:space="preserve">2. ພະເຈົ້າ​ໃຫ້​ກຽດ​ຜູ້​ທີ່​ໃຫ້​ກຽດ​ພະອົງ​ໂດຍ​ການ​ຮັກສາ​ມໍລະດົກ​ຂອງ​ເຂົາ​ເຈົ້າ.</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ປະຖົມມະການ 17:7 ແລະ​ເຮົາ​ຈະ​ຕັ້ງ​ພັນທະສັນຍາ​ລະຫວ່າງ​ເຮົາ​ກັບ​ເຈົ້າ ແລະ​ເຊື້ອສາຍ​ຂອງ​ເຈົ້າ​ຕໍ່​ໄປ​ຕະຫລອດ​ຊົ່ວ​ອາຍຸ​ຂອງ​ພວກເຂົາ ເພື່ອ​ເປັນ​ພັນທະສັນຍາ​ອັນ​ຕະຫລອດໄປ​ເປັນນິດ ຄື​ເປັນ​ພຣະເຈົ້າ​ສຳລັບ​ເຈົ້າ ແລະ​ຕໍ່​ເຊື້ອສາຍ​ຂອງ​ເຈົ້າ.</w:t>
      </w:r>
    </w:p>
    <w:p/>
    <w:p>
      <w:r xmlns:w="http://schemas.openxmlformats.org/wordprocessingml/2006/main">
        <w:t xml:space="preserve">1 ຂ່າວຄາວ 4:2 ເຣອາຢາ ລູກຊາຍ​ຂອງ​ໂຊບານ​ມີ​ຊື່​ວ່າ ຢາຮາດ; ແລະ ຢາຮາດ​ມີ​ລູກ​ຊາຍ​ຊື່ Ahumai, ແລະ Lahad. ເຫຼົ່ານີ້ແມ່ນຄອບຄົວຂອງ Zorathites ໄດ້.</w:t>
      </w:r>
    </w:p>
    <w:p/>
    <w:p>
      <w:r xmlns:w="http://schemas.openxmlformats.org/wordprocessingml/2006/main">
        <w:t xml:space="preserve">ເຣອາຢາ ລູກຊາຍ​ຂອງ​ໂຊບານ ເປັນ​ພໍ່​ຂອງ​ຢາຮາດ ຜູ້​ເປັນ​ພໍ່​ຂອງ​ອາຮູມາຍ ແລະ​ລາຮາດ. ຄົນ​ເຫຼົ່າ​ນີ້​ເປັນ​ເຊື້ອສາຍ​ຂອງ​ຊາວ​ໂຊຣາທິ.</w:t>
      </w:r>
    </w:p>
    <w:p/>
    <w:p>
      <w:r xmlns:w="http://schemas.openxmlformats.org/wordprocessingml/2006/main">
        <w:t xml:space="preserve">1. ພະລັງຂອງລຸ້ນຄົນ: ຄົ້ນຫາມໍລະດົກຂອງບັນພະບຸລຸດຂອງພວກເຮົາ.</w:t>
      </w:r>
    </w:p>
    <w:p/>
    <w:p>
      <w:r xmlns:w="http://schemas.openxmlformats.org/wordprocessingml/2006/main">
        <w:t xml:space="preserve">2. ຄວາມສັດຊື່ແມ່ນເລື່ອງຄອບຄົວ: ຄວາມສຳຄັນຂອງຄວາມອຸທິດຕົນໃນຄອບຄົວ.</w:t>
      </w:r>
    </w:p>
    <w:p/>
    <w:p>
      <w:r xmlns:w="http://schemas.openxmlformats.org/wordprocessingml/2006/main">
        <w:t xml:space="preserve">1. Joshua 24:15 - ແລະ​ຖ້າ​ຫາກ​ວ່າ​ມັນ​ເບິ່ງ​ຄື​ວ່າ​ຊົ່ວ​ຮ້າຍ​ທີ່​ທ່ານ​ຈະ​ຮັບ​ໃຊ້​ພຣະ​ຜູ້​ເປັນ​ເຈົ້າ, ເລືອກ​ເອົາ​ທ່ານ​ໃນ​ມື້​ນີ້​ຜູ້​ທີ່​ທ່ານ​ຈະ​ຮັບ​ໃຊ້; ບໍ່​ວ່າ​ພະ​ທີ່​ບັນພະບຸລຸດ​ຂອງ​ພວກ​ເຈົ້າ​ໄດ້​ຮັບ​ໃຊ້​ຢູ່​ຟາກ​ນໍ້າ​ຖ້ວມ ຫລື​ເປັນ​ພຣະ​ຂອງ​ຊາວ​ອາໂມ​ທີ່​ເຈົ້າ​ອາໄສ​ຢູ່​ໃນ​ດິນແດນ​ຂອງ​ພວກ​ເຈົ້າ​ກໍ​ຕາມ ແຕ່​ສຳລັບ​ເຮົາ​ແລະ​ຄອບຄົວ​ຂອງ​ເຮົາ ເຮົາ​ຈະ​ຮັບໃຊ້​ພຣະເຈົ້າຢາເວ.</w:t>
      </w:r>
    </w:p>
    <w:p/>
    <w:p>
      <w:r xmlns:w="http://schemas.openxmlformats.org/wordprocessingml/2006/main">
        <w:t xml:space="preserve">2. ຄໍາເພງ 78:3-7 - ເຊິ່ງພວກເຮົາໄດ້ຍິນແລະຮູ້ຈັກ, ແລະບັນພະບຸລຸດຂອງພວກເຮົາໄດ້ບອກພວກເຮົາ. ພວກ​ເຮົາ​ຈະ​ບໍ່​ປິດ​ບັງ​ພວກ​ເຂົາ​ຈາກ​ລູກ​ຫລານ​ຂອງ​ພວກ​ເຂົາ, ໂດຍ​ການ​ສະ​ແດງ​ໃຫ້​ຄົນ​ລຸ້ນ​ຫລັງ​ໄດ້​ຮັບ​ຄຳ​ສັນ​ລະ​ເສີນ​ຂອງ​ພຣະ​ຜູ້​ເປັນ​ເຈົ້າ, ແລະ ຄວາມ​ເຂັ້ມ​ແຂງ​ຂອງ​ພຣະ​ອົງ, ແລະ ວຽກ​ງານ​ອັນ​ປະ​ເສີດ​ທີ່​ພຣະ​ອົງ​ໄດ້​ເຮັດ. ເພາະ​ເພິ່ນ​ໄດ້​ຕັ້ງ​ປະ​ຈັກ​ພະ​ຍານ​ໄວ້​ໃນ​ຢາໂຄບ, ແລະ ໄດ້​ແຕ່ງ​ຕັ້ງ​ກົດ​ໝາຍ​ໃນ​ອິດ​ສະ​ຣາ​ເອນ, ຊຶ່ງ​ເພິ່ນ​ບັນ​ຊາ​ບັນ​ພະ​ບຸ​ລຸດ​ຂອງ​ພວກ​ເຮົາ, ເພື່ອ​ໃຫ້​ພວກ​ເຂົາ​ຮູ້​ຈັກ​ລູກ​ຫລານ​ຂອງ​ພວກ​ເພິ່ນ: ເພື່ອ​ຄົນ​ລຸ້ນ​ຕໍ່​ໄປ​ຈະ​ໄດ້​ຮູ້​ຈັກ​ພວກ​ເພິ່ນ, ແມ່ນ​ແຕ່​ລູກ​ຫລານ​ທີ່​ຈະ​ເກີດ​ມາ; ຜູ້​ທີ່​ຄວນ​ລຸກ​ຂຶ້ນ ແລະ​ປະກາດ​ໃຫ້​ລູກ​ຫຼານ​ຂອງ​ພວກ​ເຂົາ​ຮູ້: ເພື່ອ​ພວກ​ເຂົາ​ຈະ​ໄດ້​ຕັ້ງ​ຄວາມ​ຫວັງ​ໃນ​ພຣະ​ເຈົ້າ, ແລະ ບໍ່​ລືມ​ພຣະ​ກິດ​ຕິ​ຄຸນ​ຂອງ​ພຣະ​ເຈົ້າ, ແຕ່​ຈົ່ງ​ຮັກ​ສາ​ພຣະ​ບັນ​ຍັດ​ຂອງ​ພຣະ​ອົງ.</w:t>
      </w:r>
    </w:p>
    <w:p/>
    <w:p>
      <w:r xmlns:w="http://schemas.openxmlformats.org/wordprocessingml/2006/main">
        <w:t xml:space="preserve">1 ຂ່າວຄາວ 4:3 ແລະ​ຄົນ​ເຫຼົ່ານີ້​ເປັນ​ພໍ່​ຂອງ​ເອທາມ; ເຢຊະເຣເອນ, ອິດຊະມາ, ແລະ​ອິດບັດ, ແລະ​ນ້ອງ​ສາວ​ຂອງ​ພວກ​ເຂົາ​ຊື່​ວ່າ ຮາເຊລໂປນີ.</w:t>
      </w:r>
    </w:p>
    <w:p/>
    <w:p>
      <w:r xmlns:w="http://schemas.openxmlformats.org/wordprocessingml/2006/main">
        <w:t xml:space="preserve">ຂໍ້ພຣະຄຳພີພັນລະນາເຖິງພີ່ນ້ອງສີ່ຄົນຈາກພໍ່ຂອງເອທາມ: ເຢຊະເຣເອນ, ອິດຊະມາ, ອິດບາສ, ແລະຮາເຊລໂປນີ.</w:t>
      </w:r>
    </w:p>
    <w:p/>
    <w:p>
      <w:r xmlns:w="http://schemas.openxmlformats.org/wordprocessingml/2006/main">
        <w:t xml:space="preserve">1. ແຜນຂອງພະເຈົ້າສຳລັບຄອບຄົວຂອງເຮົາໃຫຍ່ກວ່າທີ່ເຮົາສາມາດຈິນຕະນາການໄດ້.</w:t>
      </w:r>
    </w:p>
    <w:p/>
    <w:p>
      <w:r xmlns:w="http://schemas.openxmlformats.org/wordprocessingml/2006/main">
        <w:t xml:space="preserve">2. ຄວາມສໍາຄັນຂອງການໃຫ້ກຽດແກ່ມໍລະດົກຂອງຄອບຄົວຂອງພວກເຮົາ.</w:t>
      </w:r>
    </w:p>
    <w:p/>
    <w:p>
      <w:r xmlns:w="http://schemas.openxmlformats.org/wordprocessingml/2006/main">
        <w:t xml:space="preserve">1. ສຸພາສິດ 17:6 - ລູກ​ຂອງ​ລູກ​ເປັນ​ມົງກຸດ​ຂອງ​ຜູ້​ເຖົ້າ ແລະ​ພໍ່​ແມ່​ເປັນ​ຄວາມ​ພາກພູມ​ໃຈ​ຂອງ​ລູກ.</w:t>
      </w:r>
    </w:p>
    <w:p/>
    <w:p>
      <w:r xmlns:w="http://schemas.openxmlformats.org/wordprocessingml/2006/main">
        <w:t xml:space="preserve">22 ມັດທາຍ 22:39 - ແລະວິນາທີໜຶ່ງກໍຄືກັບວ່າ: ເຈົ້າຈົ່ງຮັກເພື່ອນບ້ານເໝືອນຮັກຕົນເອງ.</w:t>
      </w:r>
    </w:p>
    <w:p/>
    <w:p>
      <w:r xmlns:w="http://schemas.openxmlformats.org/wordprocessingml/2006/main">
        <w:t xml:space="preserve">1 ຂ່າວຄາວ 4:4 ເປນູເອນ​ເປັນ​ພໍ່​ຂອງ​ເກໂດຣ ແລະ​ເອເຊ​ເປັນ​ພໍ່​ຂອງ​ຮູຊາ. ຄົນ​ເຫຼົ່າ​ນີ້​ເປັນ​ລູກ​ຊາຍ​ຂອງ​ຮູ, ລູກ​ກົກ​ຂອງ​ເອຟຣາທາ, ພໍ່​ຂອງ​ເບັດເລເຮັມ.</w:t>
      </w:r>
    </w:p>
    <w:p/>
    <w:p>
      <w:r xmlns:w="http://schemas.openxmlformats.org/wordprocessingml/2006/main">
        <w:t xml:space="preserve">ພວກ​ລູກຊາຍ​ຂອງ​ຮູເຣ, ລູກ​ກົກ​ຂອງ​ເອຟຣາທາ, ມີ​ດັ່ງນີ້: ເປນູເອນ, ພໍ່​ຂອງ​ເກໂດຣ, ແລະ ເອເຊ​ເປັນ​ພໍ່​ຂອງ​ຮູຊາ.</w:t>
      </w:r>
    </w:p>
    <w:p/>
    <w:p>
      <w:r xmlns:w="http://schemas.openxmlformats.org/wordprocessingml/2006/main">
        <w:t xml:space="preserve">1. ຄວາມສຳຄັນຂອງມໍລະດົກ: ຄວາມສຳພັນໃນຄອບຄົວສາມາດມີຜົນກະທົບແນວໃດຕໍ່ຊີວິດຂອງເຮົາ.</w:t>
      </w:r>
    </w:p>
    <w:p/>
    <w:p>
      <w:r xmlns:w="http://schemas.openxmlformats.org/wordprocessingml/2006/main">
        <w:t xml:space="preserve">2. ພະລັງແຫ່ງຄວາມເຊື່ອ: ເບິ່ງຄືວ່າຈະຕິດຕາມພຣະເຈົ້າໃນທ່າມກາງສະຖານະການທີ່ຫຍຸ້ງຍາກ.</w:t>
      </w:r>
    </w:p>
    <w:p/>
    <w:p>
      <w:r xmlns:w="http://schemas.openxmlformats.org/wordprocessingml/2006/main">
        <w:t xml:space="preserve">1. ມັດທາຍ 1:1-17 - ເຊື້ອສາຍຂອງພຣະເຢຊູຄຣິດ.</w:t>
      </w:r>
    </w:p>
    <w:p/>
    <w:p>
      <w:r xmlns:w="http://schemas.openxmlformats.org/wordprocessingml/2006/main">
        <w:t xml:space="preserve">2. ເອເຟດ 3:14-19 - ຄໍາອະທິຖານຂອງໂປໂລສໍາລັບຄຣິສຕະຈັກທີ່ຈະຮູ້ຈັກຄວາມຮັກຂອງພຣະຄຣິດ.</w:t>
      </w:r>
    </w:p>
    <w:p/>
    <w:p>
      <w:r xmlns:w="http://schemas.openxmlformats.org/wordprocessingml/2006/main">
        <w:t xml:space="preserve">1 ຂ່າວຄາວ 4:5 ແລະ​ອາຊູ​ເປັນ​ພໍ່​ຂອງ​ເທໂກອາ​ມີ​ເມຍ​ສອງ​ຄົນ ຄື​ເຮລາ​ແລະ​ນາອາຣາ.</w:t>
      </w:r>
    </w:p>
    <w:p/>
    <w:p>
      <w:r xmlns:w="http://schemas.openxmlformats.org/wordprocessingml/2006/main">
        <w:t xml:space="preserve">Ashur, ພໍ່​ຂອງ Tekoa, ມີ​ເມຍ​ສອງ​ຄົນ, Helah ແລະ Naarah.</w:t>
      </w:r>
    </w:p>
    <w:p/>
    <w:p>
      <w:r xmlns:w="http://schemas.openxmlformats.org/wordprocessingml/2006/main">
        <w:t xml:space="preserve">ດີ​ທີ່​ສຸດ</w:t>
      </w:r>
    </w:p>
    <w:p/>
    <w:p>
      <w:r xmlns:w="http://schemas.openxmlformats.org/wordprocessingml/2006/main">
        <w:t xml:space="preserve">1. ຄວາມສຳຄັນຂອງຄອບຄົວ ແລະ ບົດບາດຂອງສາມີ ແລະ ພັນລະຍາໃນການແຕ່ງງານ.</w:t>
      </w:r>
    </w:p>
    <w:p/>
    <w:p>
      <w:r xmlns:w="http://schemas.openxmlformats.org/wordprocessingml/2006/main">
        <w:t xml:space="preserve">2. ຄຸນຄ່າຂອງການໃຫ້ກຽດພໍ່ແມ່ຂອງຄູ່ສົມລົດຂອງພວກເຮົາ.</w:t>
      </w:r>
    </w:p>
    <w:p/>
    <w:p>
      <w:r xmlns:w="http://schemas.openxmlformats.org/wordprocessingml/2006/main">
        <w:t xml:space="preserve">ດີ​ທີ່​ສຸດ</w:t>
      </w:r>
    </w:p>
    <w:p/>
    <w:p>
      <w:r xmlns:w="http://schemas.openxmlformats.org/wordprocessingml/2006/main">
        <w:t xml:space="preserve">1. ເອເຟດ 5:22-33 - ຄໍາແນະນໍາສໍາລັບຜົວແລະເມຍໃນການແຕ່ງງານ.</w:t>
      </w:r>
    </w:p>
    <w:p/>
    <w:p>
      <w:r xmlns:w="http://schemas.openxmlformats.org/wordprocessingml/2006/main">
        <w:t xml:space="preserve">2. ຕົ້ນເດີມ 2:24 - ສະຖາບັນການແຕ່ງງານ ແລະຄວາມສໍາຄັນຂອງການໃຫ້ກຽດແກ່ຄອບຄົວຂອງຄູ່ສົມລົດຂອງພວກເຮົາ.</w:t>
      </w:r>
    </w:p>
    <w:p/>
    <w:p>
      <w:r xmlns:w="http://schemas.openxmlformats.org/wordprocessingml/2006/main">
        <w:t xml:space="preserve">1 ຂ່າວຄາວ 4:6 ນາອາຣາ​ໄດ້​ແບກ​ອາຮູຊາມ, ເຮເຟ, ເຕເມນີ, ແລະ​ຮາຮາຊະທາຣີ​ໃຫ້​ລາວ. ເຫຼົ່າ​ນີ້​ແມ່ນ​ລູກ​ຊາຍ​ຂອງ Naarah.</w:t>
      </w:r>
    </w:p>
    <w:p/>
    <w:p>
      <w:r xmlns:w="http://schemas.openxmlformats.org/wordprocessingml/2006/main">
        <w:t xml:space="preserve">ນາອາຣາ​ມີ​ລູກຊາຍ​ສີ່​ຄົນ​ຊື່​ວ່າ ອາຮູຊາມ, ເຮເຟ, ເຕເມນີ ແລະ​ຮາຮາຊະທາຣີ.</w:t>
      </w:r>
    </w:p>
    <w:p/>
    <w:p>
      <w:r xmlns:w="http://schemas.openxmlformats.org/wordprocessingml/2006/main">
        <w:t xml:space="preserve">1. ພອນຂອງຄອບຄົວ: ສະເຫຼີມສະຫຼອງຂອງປະທານຂອງພຣະເຈົ້າໃຫ້ພວກເຮົາ</w:t>
      </w:r>
    </w:p>
    <w:p/>
    <w:p>
      <w:r xmlns:w="http://schemas.openxmlformats.org/wordprocessingml/2006/main">
        <w:t xml:space="preserve">2. ການນັບພຣະພອນຂອງພວກເຮົາ: ຊື່ນຊົມກັບສິ່ງທີ່ດີໃນຊີວິດ</w:t>
      </w:r>
    </w:p>
    <w:p/>
    <w:p>
      <w:r xmlns:w="http://schemas.openxmlformats.org/wordprocessingml/2006/main">
        <w:t xml:space="preserve">1. ປະຖົມມະການ 1:27-28 - ພະເຈົ້າ​ໄດ້​ເຫັນ​ທຸກ​ສິ່ງ​ທີ່​ພະອົງ​ໄດ້​ສ້າງ​ແລະ​ດີ​ຫຼາຍ. ແລະ​ມີ​ຕອນ​ແລງ, ແລະ​ມີ​ຕອນ​ເຊົ້າ​ຂອງ​ມື້​ທີ​ຫົກ.</w:t>
      </w:r>
    </w:p>
    <w:p/>
    <w:p>
      <w:r xmlns:w="http://schemas.openxmlformats.org/wordprocessingml/2006/main">
        <w:t xml:space="preserve">2. ສຸພາສິດ 17:6 - ຫລານ​ເປັນ​ມົງກຸດ​ຂອງ​ຜູ້​ເຖົ້າ​ແກ່ ແລະ​ສະຫງ່າຣາສີ​ຂອງ​ລູກ​ແມ່ນ​ພໍ່.</w:t>
      </w:r>
    </w:p>
    <w:p/>
    <w:p>
      <w:r xmlns:w="http://schemas.openxmlformats.org/wordprocessingml/2006/main">
        <w:t xml:space="preserve">1 ຂ່າວຄາວ 4:7 ລູກຊາຍ​ຂອງ​ເຮລາ​ມີ, ເຊເຣດ, ເຢໂຊອາ, ແລະ​ເອດນານ.</w:t>
      </w:r>
    </w:p>
    <w:p/>
    <w:p>
      <w:r xmlns:w="http://schemas.openxmlformats.org/wordprocessingml/2006/main">
        <w:t xml:space="preserve">ລູກ​ຊາຍ​ຂອງ​ເຮລາ​ຄື ເຊເຣດ, ເຢໂຊອາ, ແລະ​ເອດນານ.</w:t>
      </w:r>
    </w:p>
    <w:p/>
    <w:p>
      <w:r xmlns:w="http://schemas.openxmlformats.org/wordprocessingml/2006/main">
        <w:t xml:space="preserve">1. ຄວາມສຳຄັນຂອງຄອບຄົວ ແລະ ມໍລະດົກຂອງມັນຢູ່ໃນແຜນຂອງພຣະເຈົ້າ.</w:t>
      </w:r>
    </w:p>
    <w:p/>
    <w:p>
      <w:r xmlns:w="http://schemas.openxmlformats.org/wordprocessingml/2006/main">
        <w:t xml:space="preserve">2. ຮັກສາສັດທາໂດຍການຖ່າຍທອດໃຫ້ຄົນລຸ້ນຫຼັງ.</w:t>
      </w:r>
    </w:p>
    <w:p/>
    <w:p>
      <w:r xmlns:w="http://schemas.openxmlformats.org/wordprocessingml/2006/main">
        <w:t xml:space="preserve">1. ຄໍາເພງ 78:2-7 ຂ້ອຍຈະເປີດປາກໃນຄໍາອຸປະມາ; ຂ້າ​ພະ​ເຈົ້າ​ຈະ​ເວົ້າ​ຄໍາ​ເວົ້າ​ທີ່​ຊ​້​ໍ​າ​ຂອງ​ອາ​ຍຸ​.</w:t>
      </w:r>
    </w:p>
    <w:p/>
    <w:p>
      <w:r xmlns:w="http://schemas.openxmlformats.org/wordprocessingml/2006/main">
        <w:t xml:space="preserve">2 ສຸພາສິດ 13:22 ຄົນ​ດີ​ໄດ້​ມອບ​ມໍລະດົກ​ໃຫ້​ລູກ​ຫຼານ.</w:t>
      </w:r>
    </w:p>
    <w:p/>
    <w:p>
      <w:r xmlns:w="http://schemas.openxmlformats.org/wordprocessingml/2006/main">
        <w:t xml:space="preserve">1 ຂ່າວຄາວ 4:8 ໂກດ​ມີ​ລູກຊາຍ​ຂອງ​ອານູບ, ໂຊເບບາ, ແລະ​ຄອບຄົວ​ຂອງ​ອາຮາເຮນ​ລູກຊາຍ​ຂອງ​ຮາຣູມ.</w:t>
      </w:r>
    </w:p>
    <w:p/>
    <w:p>
      <w:r xmlns:w="http://schemas.openxmlformats.org/wordprocessingml/2006/main">
        <w:t xml:space="preserve">ໂຄເຊ​ມີ​ລູກຊາຍ​ສາມ​ຄົນ ດັ່ງນີ້: ອານູບ, ໂຊເບບາ ແລະ​ຄອບຄົວ​ຂອງ​ອາຮາເຮນ ຜູ້​ເປັນ​ລູກຊາຍ​ຂອງ​ຮາຣູມ.</w:t>
      </w:r>
    </w:p>
    <w:p/>
    <w:p>
      <w:r xmlns:w="http://schemas.openxmlformats.org/wordprocessingml/2006/main">
        <w:t xml:space="preserve">1. ຄວາມສຳຄັນຂອງຄອບຄົວ ແລະວິທີທີ່ພະເຈົ້າເຮັດໃຫ້ເຮົາເປັນສ່ວນໜຶ່ງ</w:t>
      </w:r>
    </w:p>
    <w:p/>
    <w:p>
      <w:r xmlns:w="http://schemas.openxmlformats.org/wordprocessingml/2006/main">
        <w:t xml:space="preserve">2. ການສະຫນອງຂອງພຣະເຈົ້າໃນເວລາທີ່ຫຍຸ້ງຍາກ</w:t>
      </w:r>
    </w:p>
    <w:p/>
    <w:p>
      <w:r xmlns:w="http://schemas.openxmlformats.org/wordprocessingml/2006/main">
        <w:t xml:space="preserve">1. ເອເຟດ 3:14-15 - ດ້ວຍ​ເຫດ​ນີ້​ຂ້າ​ພະ​ເຈົ້າ​ຈຶ່ງ​ຄຸ​ເຂົ່າ​ລົງ​ຕໍ່​ພຣະ​ພັກ​ຂອງ​ພຣະ​ບິ​ດາ, ຈາກ​ຜູ້​ທີ່​ຄອບ​ຄົວ​ທັງ​ຫມົດ​ຂອງ​ພຣະ​ອົງ​ໃນ​ສະ​ຫວັນ​ແລະ​ເທິງ​ແຜ່ນ​ດິນ​ໂລກ​ໄດ້​ຮັບ​ຊື່​ຂອງ​ມັນ.</w:t>
      </w:r>
    </w:p>
    <w:p/>
    <w:p>
      <w:r xmlns:w="http://schemas.openxmlformats.org/wordprocessingml/2006/main">
        <w:t xml:space="preserve">2. Psalm 68:6 — ພຣະ​ເຈົ້າ​ໄດ້​ຕັ້ງ​ຄົນ​ໂດດ​ດ່ຽວ​ໃນ​ຄອບ​ຄົວ, ພຣະ​ອົງ​ໄດ້​ນໍາ​ພາ​ນັກ​ໂທດ​ອອກ​ດ້ວຍ​ການ​ຮ້ອງ​ເພງ; ແຕ່​ຄົນ​ກະບົດ​ອາໄສ​ຢູ່​ໃນ​ດິນແດນ​ທີ່​ຖືກ​ແດດ​ໄໝ້.</w:t>
      </w:r>
    </w:p>
    <w:p/>
    <w:p>
      <w:r xmlns:w="http://schemas.openxmlformats.org/wordprocessingml/2006/main">
        <w:t xml:space="preserve">1 ຂ່າວຄາວ 4:9 ຢາເບດ​ມີ​ກຽດ​ຫລາຍ​ກວ່າ​ພີ່ນ້ອງ​ຂອງ​ລາວ ແລະ​ແມ່​ຂອງ​ລາວ​ຈຶ່ງ​ໃສ່​ຊື່​ລາວ​ວ່າ ຢາເບັດ ໂດຍ​ເວົ້າ​ວ່າ, “ເພາະ​ຂ້ອຍ​ໄດ້​ແບກ​ລາວ​ໄວ້​ດ້ວຍ​ຄວາມ​ໂສກເສົ້າ.</w:t>
      </w:r>
    </w:p>
    <w:p/>
    <w:p>
      <w:r xmlns:w="http://schemas.openxmlformats.org/wordprocessingml/2006/main">
        <w:t xml:space="preserve">ຢາເບດ​ມີ​ກຽດ​ຫຼາຍ​ກວ່າ​ອ້າຍ​ນ້ອງ​ຂອງ​ລາວ ແລະ​ແມ່​ຂອງ​ລາວ​ໄດ້​ຕັ້ງ​ຊື່​ໃຫ້​ລາວ​ເພື່ອ​ເປັນ​ການ​ລະນຶກ​ເຖິງ​ຄວາມ​ໂສກ​ເສົ້າ​ທີ່​ລາວ​ເຮັດ​ໃຫ້​ລາວ.</w:t>
      </w:r>
    </w:p>
    <w:p/>
    <w:p>
      <w:r xmlns:w="http://schemas.openxmlformats.org/wordprocessingml/2006/main">
        <w:t xml:space="preserve">1. ກຽດສັກສີຂອງຢາເບດ: ບົດຮຽນໃນຄວາມຖ່ອມຕົວ</w:t>
      </w:r>
    </w:p>
    <w:p/>
    <w:p>
      <w:r xmlns:w="http://schemas.openxmlformats.org/wordprocessingml/2006/main">
        <w:t xml:space="preserve">2. ຢາເບດ: ຕົວແບບຂອງລັກສະນະທີ່ສັດຊື່</w:t>
      </w:r>
    </w:p>
    <w:p/>
    <w:p>
      <w:r xmlns:w="http://schemas.openxmlformats.org/wordprocessingml/2006/main">
        <w:t xml:space="preserve">1. 1 ໂກລິນໂທ 1:26-29 - ສໍາລັບເຈົ້າເຫັນການເອີ້ນຂອງເຈົ້າ, ພີ່ນ້ອງ, ວິທີທີ່ບໍ່ມີຄົນສະຫລາດຫຼາຍຫຼັງຈາກເນື້ອຫນັງ, ບໍ່ມີອໍານາດຫຼາຍ, ບໍ່ສູງຫຼາຍ, ຖືກເອີ້ນວ່າ:</w:t>
      </w:r>
    </w:p>
    <w:p/>
    <w:p>
      <w:r xmlns:w="http://schemas.openxmlformats.org/wordprocessingml/2006/main">
        <w:t xml:space="preserve">22:1 - ຊື່​ທີ່​ດີ​ເປັນ​ການ​ເລືອກ​ຫຼາຍ​ກວ່າ​ຄວາມ​ຮັ່ງມີ​ແລະ​ຄວາມ​ຮັກ​ຫຼາຍ​ກວ່າ​ເງິນ​ແລະ​ຄຳ.</w:t>
      </w:r>
    </w:p>
    <w:p/>
    <w:p>
      <w:r xmlns:w="http://schemas.openxmlformats.org/wordprocessingml/2006/main">
        <w:t xml:space="preserve">1 ຂ່າວຄາວ 4:10 ຢາເບັດ​ໄດ້​ຮ້ອງ​ຫາ​ພຣະເຈົ້າ​ຂອງ​ຊາດ​ອິດສະຣາເອນ, ໂດຍ​ກ່າວ​ວ່າ, ໂອ້ ຂໍ​ໃຫ້​ພຣະອົງ​ອວຍພອນ​ຂ້ານ້ອຍ​ໃຫ້​ກວ້າງ​ໃຫຍ່​ຂຶ້ນ ແລະ​ໃຫ້​ມື​ຂອງ​ພຣະອົງ​ຢູ່​ກັບ​ຂ້ານ້ອຍ ແລະ​ພຣະອົງ​ຈະ​ຮັກສາ​ຂ້ານ້ອຍ​ໃຫ້​ພົ້ນ​ຈາກ​ຄວາມ​ຊົ່ວຊ້າ. ຢ່າໂສກເສົ້າ! ແລະ ພຣະ​ເຈົ້າ​ໄດ້​ປະ​ທານ​ໃຫ້​ເຂົາ​ຕາມ​ທີ່​ເຂົາ​ຂໍ.</w:t>
      </w:r>
    </w:p>
    <w:p/>
    <w:p>
      <w:r xmlns:w="http://schemas.openxmlformats.org/wordprocessingml/2006/main">
        <w:t xml:space="preserve">ຢາເບັດ​ໄດ້​ອະທິດຖານ​ຂໍ​ພອນ​ຈາກ​ພະເຈົ້າ ແລະ​ວ່າ​ມື​ຂອງ​ລາວ​ຈະ​ຢູ່​ກັບ​ລາວ ແລະ​ລາວ​ຈະ​ຖືກ​ຮັກສາ​ໄວ້​ຈາກ​ຄວາມ​ຊົ່ວ​ຮ້າຍ ແລະ​ພະເຈົ້າ​ໄດ້​ໃຫ້​ລາວ​ຂໍ​ຈາກ​ພະອົງ.</w:t>
      </w:r>
    </w:p>
    <w:p/>
    <w:p>
      <w:r xmlns:w="http://schemas.openxmlformats.org/wordprocessingml/2006/main">
        <w:t xml:space="preserve">1. ພະລັງຂອງການອະທິຖານ: ຢາເບດ ແລະ ພະລັງຂອງຄຳອະທິຖານຕອບ</w:t>
      </w:r>
    </w:p>
    <w:p/>
    <w:p>
      <w:r xmlns:w="http://schemas.openxmlformats.org/wordprocessingml/2006/main">
        <w:t xml:space="preserve">2. ຄວາມສັດຊື່ຂອງພະເຈົ້າ: ການຕອບສະຫນອງຄວາມສັດຊື່ຂອງພະເຈົ້າຕໍ່ຄໍາຮ້ອງຂໍຂອງຢາເບດ</w:t>
      </w:r>
    </w:p>
    <w:p/>
    <w:p>
      <w:r xmlns:w="http://schemas.openxmlformats.org/wordprocessingml/2006/main">
        <w:t xml:space="preserve">1. ຢາໂກໂບ 5:16 - “ຄຳ​ອະທິດຖານ​ຂອງ​ຄົນ​ຊອບທຳ​ມີ​ພະລັງ​ອັນ​ໃຫຍ່​ຫລວງ​ໃນ​ຂະນະ​ທີ່​ເຮັດ​ວຽກ​ຢູ່.”</w:t>
      </w:r>
    </w:p>
    <w:p/>
    <w:p>
      <w:r xmlns:w="http://schemas.openxmlformats.org/wordprocessingml/2006/main">
        <w:t xml:space="preserve">2. Romans 8: 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1 ຂ່າວຄາວ 4:11 ເຄລູບ​ນ້ອງຊາຍ​ຂອງ​ຊູອາ​ມີ​ຊື່​ວ່າ ເມຮີ, ພໍ່​ຂອງ​ເອຊະຕັນ.</w:t>
      </w:r>
    </w:p>
    <w:p/>
    <w:p>
      <w:r xmlns:w="http://schemas.openxmlformats.org/wordprocessingml/2006/main">
        <w:t xml:space="preserve">Chelub ນ້ອງຊາຍຂອງ Shuah ມີລູກຊາຍຊື່ Mehir, ຜູ້ທີ່ເປັນພໍ່ຂອງ Eshton.</w:t>
      </w:r>
    </w:p>
    <w:p/>
    <w:p>
      <w:r xmlns:w="http://schemas.openxmlformats.org/wordprocessingml/2006/main">
        <w:t xml:space="preserve">1: ເຮົາ​ສາມາດ​ເຫັນ​ພະລັງ​ຂອງ​ພອນ​ຂອງ​ຄົນ​ລຸ້ນຫຼັງ​ໃນ​ຄຳພີ​ໄບເບິນ.</w:t>
      </w:r>
    </w:p>
    <w:p/>
    <w:p>
      <w:r xmlns:w="http://schemas.openxmlformats.org/wordprocessingml/2006/main">
        <w:t xml:space="preserve">2: ພຣະ​ເຈົ້າ​ສາ​ມາດ​ເຮັດ​ວຽກ​ໃນ​ວິ​ທີ​ການ​ເຮັດ​ໃຫ້​ປະ​ລາດ​ໂດຍ​ຜ່ານ​ການ​ເຊື້ອ​ສາຍ​ຂອງ​ຄອບ​ຄົວ​ຂອງ​ພວກ​ເຮົາ.</w:t>
      </w:r>
    </w:p>
    <w:p/>
    <w:p>
      <w:r xmlns:w="http://schemas.openxmlformats.org/wordprocessingml/2006/main">
        <w:t xml:space="preserve">1: ປະຖົມມະການ 17:7 8 - ແລະຂ້າພະເຈົ້າຈະສ້າງຕັ້ງພັນທະສັນຍາລະຫວ່າງຂ້າພະເຈົ້າກັບເຈົ້າແລະເຊື້ອສາຍຂອງເຈົ້າຫຼັງຈາກເຈົ້າໃນລຸ້ນຂອງພວກເຂົາສໍາລັບພັນທະສັນຍາອັນເປັນນິດ, ເພື່ອເປັນພຣະເຈົ້າຕໍ່ເຈົ້າ, ແລະຕໍ່ລູກຫລານຂອງເຈົ້າ.</w:t>
      </w:r>
    </w:p>
    <w:p/>
    <w:p>
      <w:r xmlns:w="http://schemas.openxmlformats.org/wordprocessingml/2006/main">
        <w:t xml:space="preserve">2: Matthew 1: 1 17 - ປື້ມບັນທຶກຂອງການຜະລິດຂອງພຣະເຢຊູຄຣິດ, ລູກຊາຍຂອງດາວິດ, ລູກຊາຍຂອງອັບຣາຮາມ.</w:t>
      </w:r>
    </w:p>
    <w:p/>
    <w:p>
      <w:r xmlns:w="http://schemas.openxmlformats.org/wordprocessingml/2006/main">
        <w:t xml:space="preserve">1 ຂ່າວຄາວ 4:12 ເອຊະຕັນ​ມີ​ລູກ​ຊາຍ​ຊື່​ວ່າ ເບັດຣາຟາ, ເປເຊ, ແລະ​ເຕຮີນນາ​ເປັນ​ພໍ່​ຂອງ​ອີນາຮາດ. ເຫຼົ່ານີ້ແມ່ນຜູ້ຊາຍຂອງ Rechah.</w:t>
      </w:r>
    </w:p>
    <w:p/>
    <w:p>
      <w:r xmlns:w="http://schemas.openxmlformats.org/wordprocessingml/2006/main">
        <w:t xml:space="preserve">ຂໍ້ພຣະຄຳພີນີ້ຈາກ 1 ຂ່າວຄາວ 4:12 ບອກເຖິງການສືບເຊື້ອສາຍຂອງຄອບຄົວໜຶ່ງຈາກເຊື້ອສາຍຂອງເຣກາ.</w:t>
      </w:r>
    </w:p>
    <w:p/>
    <w:p>
      <w:r xmlns:w="http://schemas.openxmlformats.org/wordprocessingml/2006/main">
        <w:t xml:space="preserve">1. “ແຜນ​ຂອງ​ພະເຈົ້າ​ສຳລັບ​ຄອບຄົວ: ການ​ສຶກສາ 1 ຂ່າວຄາວ 4:12”</w:t>
      </w:r>
    </w:p>
    <w:p/>
    <w:p>
      <w:r xmlns:w="http://schemas.openxmlformats.org/wordprocessingml/2006/main">
        <w:t xml:space="preserve">2. "ຄວາມສັດຊື່ຂອງພະເຈົ້າໃນຊີວິດຂອງເຮົາ: ການວິເຄາະ 1 ຂ່າວຄາວ 4:12"</w:t>
      </w:r>
    </w:p>
    <w:p/>
    <w:p>
      <w:r xmlns:w="http://schemas.openxmlformats.org/wordprocessingml/2006/main">
        <w:t xml:space="preserve">1. ປະຖົມມະການ 17:1-9 - ສັນຍາ​ຂອງ​ພະເຈົ້າ​ກັບ​ອັບລາຫາມ​ແລະ​ເຊື້ອສາຍ​ຂອງ​ລາວ.</w:t>
      </w:r>
    </w:p>
    <w:p/>
    <w:p>
      <w:r xmlns:w="http://schemas.openxmlformats.org/wordprocessingml/2006/main">
        <w:t xml:space="preserve">2. ມັດທາຍ 19:3-9 - ການສອນຂອງພະເຍຊູກ່ຽວກັບການແຕ່ງງານແລະການຢ່າຮ້າງ</w:t>
      </w:r>
    </w:p>
    <w:p/>
    <w:p>
      <w:r xmlns:w="http://schemas.openxmlformats.org/wordprocessingml/2006/main">
        <w:t xml:space="preserve">1 ຂ່າວຄາວ 4:13 ແລະ​ພວກ​ລູກຊາຍ​ຂອງ​ເຄນັດ; Othniel, ແລະ Seraiah: ແລະລູກຊາຍຂອງ Othniel; ຮທ.</w:t>
      </w:r>
    </w:p>
    <w:p/>
    <w:p>
      <w:r xmlns:w="http://schemas.openxmlformats.org/wordprocessingml/2006/main">
        <w:t xml:space="preserve">ຂໍ້​ນີ້​ເວົ້າ​ເຖິງ​ພວກ​ລູກ​ຊາຍ​ຂອງ​ເກນັດ ເຊິ່ງ​ລວມ​ທັງ​ໂອດນີເອນ ແລະ​ເຊຣາຢາ ແລະ​ພວກ​ລູກ​ຊາຍ​ຂອງ​ໂອດນີເອນ ເຊິ່ງ​ແມ່ນ​ຮາທາດ.</w:t>
      </w:r>
    </w:p>
    <w:p/>
    <w:p>
      <w:r xmlns:w="http://schemas.openxmlformats.org/wordprocessingml/2006/main">
        <w:t xml:space="preserve">1. ຄວາມສຳຄັນຂອງການຮູ້ປະຫວັດຄອບຄົວຂອງເຈົ້າ</w:t>
      </w:r>
    </w:p>
    <w:p/>
    <w:p>
      <w:r xmlns:w="http://schemas.openxmlformats.org/wordprocessingml/2006/main">
        <w:t xml:space="preserve">2. ການຮັບຮູ້ເຊື້ອສາຍທີ່ຊື່ສັດຂອງພຣະຜູ້ເປັນເຈົ້າ</w:t>
      </w:r>
    </w:p>
    <w:p/>
    <w:p>
      <w:r xmlns:w="http://schemas.openxmlformats.org/wordprocessingml/2006/main">
        <w:t xml:space="preserve">1. ມັດທາຍ 1:1-17 - ເຊື້ອສາຍຂອງພຣະເຢຊູຄຣິດ</w:t>
      </w:r>
    </w:p>
    <w:p/>
    <w:p>
      <w:r xmlns:w="http://schemas.openxmlformats.org/wordprocessingml/2006/main">
        <w:t xml:space="preserve">2. Psalm 112:1-2 - ພອນແມ່ນຜູ້ຊາຍທີ່ຢຳເກງພຣະຜູ້ເປັນເຈົ້າ, ແລະມີຄວາມສຸກຫລາຍໃນພຣະບັນຍັດຂອງພຣະອົງ.</w:t>
      </w:r>
    </w:p>
    <w:p/>
    <w:p>
      <w:r xmlns:w="http://schemas.openxmlformats.org/wordprocessingml/2006/main">
        <w:t xml:space="preserve">1 ຂ່າວຄາວ 4:14 ແລະ​ເມໂອນ​ໄທ​ໄດ້​ລູກຊາຍ​ຊື່​ວ່າ ໂອຟຣາ; ສໍາລັບພວກເຂົາເປັນຊ່າງຫັດຖະກໍາ.</w:t>
      </w:r>
    </w:p>
    <w:p/>
    <w:p>
      <w:r xmlns:w="http://schemas.openxmlformats.org/wordprocessingml/2006/main">
        <w:t xml:space="preserve">Meonothai ແລະ Seraiah ເປັນບັນພະບຸລຸດຂອງ Joab, ຜູ້ທີ່ເປັນພໍ່ຂອງຮ່ອມພູ Charashim ໄດ້. ປະຊາຊົນຂອງຮ່ອມພູໄດ້ເປັນທີ່ຮູ້ຈັກສໍາລັບການຫັດຖະກໍາຂອງເຂົາເຈົ້າ.</w:t>
      </w:r>
    </w:p>
    <w:p/>
    <w:p>
      <w:r xmlns:w="http://schemas.openxmlformats.org/wordprocessingml/2006/main">
        <w:t xml:space="preserve">1. ພະເຈົ້າເອີ້ນເຮົາໃຫ້ໃຊ້ຄວາມສາມາດຂອງເຮົາເພື່ອຮັບໃຊ້ຄົນອື່ນ.</w:t>
      </w:r>
    </w:p>
    <w:p/>
    <w:p>
      <w:r xmlns:w="http://schemas.openxmlformats.org/wordprocessingml/2006/main">
        <w:t xml:space="preserve">2. ຕັ້ງແຕ່ເລີ່ມຕົ້ນທີ່ຖ່ອມຕົວ ພະເຈົ້າສາມາດເຮັດສິ່ງທີ່ຍິ່ງໃຫຍ່ໄດ້.</w:t>
      </w:r>
    </w:p>
    <w:p/>
    <w:p>
      <w:r xmlns:w="http://schemas.openxmlformats.org/wordprocessingml/2006/main">
        <w:t xml:space="preserve">1. ມັດທາຍ 25:14-30 - ຄໍາອຸປະມາກ່ຽວກັບພອນສະຫວັນ</w:t>
      </w:r>
    </w:p>
    <w:p/>
    <w:p>
      <w:r xmlns:w="http://schemas.openxmlformats.org/wordprocessingml/2006/main">
        <w:t xml:space="preserve">2. 1 ໂກລິນໂທ 1:26-29 - ພຣະເຈົ້າເລືອກສິ່ງທີ່ໂງ່ຈ້າແລະອ່ອນແອຂອງໂລກເພື່ອເຮັດໃຫ້ຄົນສະຫລາດອັບອາຍ.</w:t>
      </w:r>
    </w:p>
    <w:p/>
    <w:p>
      <w:r xmlns:w="http://schemas.openxmlformats.org/wordprocessingml/2006/main">
        <w:t xml:space="preserve">1 ຂ່າວຄາວ 4:15 ແລະ​ລູກຊາຍ​ຂອງ​ກາເລບ​ລູກຊາຍ​ຂອງ​ເຢຟຸນເນ; Iru, Elah, ແລະ Naam: ແລະລູກຊາຍຂອງ Elah, ແມ່ນແຕ່ Kenaz.</w:t>
      </w:r>
    </w:p>
    <w:p/>
    <w:p>
      <w:r xmlns:w="http://schemas.openxmlformats.org/wordprocessingml/2006/main">
        <w:t xml:space="preserve">Caleb ມີ​ລູກ​ຊາຍ​ສາມ​ຄົນ​ຊື່ Iru, Elah, ແລະ Naam. ລູກຊາຍຂອງເອລາແມ່ນ Kenaz.</w:t>
      </w:r>
    </w:p>
    <w:p/>
    <w:p>
      <w:r xmlns:w="http://schemas.openxmlformats.org/wordprocessingml/2006/main">
        <w:t xml:space="preserve">1. ຄວາມສຳຄັນຂອງຄວາມສາມັກຄີຂອງຄອບຄົວ ແລະ ມໍລະດົກ.</w:t>
      </w:r>
    </w:p>
    <w:p/>
    <w:p>
      <w:r xmlns:w="http://schemas.openxmlformats.org/wordprocessingml/2006/main">
        <w:t xml:space="preserve">2. ຄວາມຊື່ສັດ ແລະ ຄວາມຕັ້ງໃຈໃນການເຮັດຕາມແຜນຂອງພຣະເຈົ້າສຳລັບຊີວິດຂອງເຮົາ.</w:t>
      </w:r>
    </w:p>
    <w:p/>
    <w:p>
      <w:r xmlns:w="http://schemas.openxmlformats.org/wordprocessingml/2006/main">
        <w:t xml:space="preserve">1. ເອເຟດ 6:1-4 - ເດັກນ້ອຍ, ເຊື່ອຟັງພໍ່ແມ່ຂອງເຈົ້າໃນພຣະຜູ້ເປັນເຈົ້າ, ສໍາລັບເລື່ອງນີ້ຖືກຕ້ອງ. ຈົ່ງ​ນັບຖື​ພໍ່​ແມ່​ຂອງ​ເຈົ້າ ຊຶ່ງ​ເປັນ​ພຣະບັນຍັດ​ຂໍ້​ທຳອິດ​ດ້ວຍ​ຄຳ​ສັນຍາ​ວ່າ​ຈະ​ເປັນ​ໄປ​ໄດ້​ດີ​ກັບ​ເຈົ້າ ແລະ​ເຈົ້າ​ຈະ​ມີ​ຊີວິດ​ຍືນຍາວ​ຢູ່​ເທິງ​ແຜ່ນດິນ​ໂລກ.</w:t>
      </w:r>
    </w:p>
    <w:p/>
    <w:p>
      <w:r xmlns:w="http://schemas.openxmlformats.org/wordprocessingml/2006/main">
        <w:t xml:space="preserve">2. ສຸພາສິດ 17:6 - ຫລານ​ເປັນ​ມົງກຸດ​ຂອງ​ຜູ້​ເຖົ້າ​ແກ່ ແລະ​ສະຫງ່າຣາສີ​ຂອງ​ລູກ​ແມ່ນ​ພໍ່.</w:t>
      </w:r>
    </w:p>
    <w:p/>
    <w:p>
      <w:r xmlns:w="http://schemas.openxmlformats.org/wordprocessingml/2006/main">
        <w:t xml:space="preserve">1 ຂ່າວຄາວ 4:16 ແລະ​ພວກ​ລູກຊາຍ​ຂອງ​ເຢຮາເລເອນ; Ziph, ແລະ Ziphah, Tiria, ແລະ Asareel.</w:t>
      </w:r>
    </w:p>
    <w:p/>
    <w:p>
      <w:r xmlns:w="http://schemas.openxmlformats.org/wordprocessingml/2006/main">
        <w:t xml:space="preserve">ເຢຮາເລເລເອນ​ມີ​ລູກຊາຍ​ສີ່​ຄົນ ຄື ຊີຟ, ຊີຟາ, ຕີຣີອາ ແລະ​ອາຊາເຣເອນ.</w:t>
      </w:r>
    </w:p>
    <w:p/>
    <w:p>
      <w:r xmlns:w="http://schemas.openxmlformats.org/wordprocessingml/2006/main">
        <w:t xml:space="preserve">1. ຄວາມສັດຊື່ຂອງພຣະເຈົ້າແລະການສະຫນອງໃນເວລາທີ່ຕ້ອງການ.</w:t>
      </w:r>
    </w:p>
    <w:p/>
    <w:p>
      <w:r xmlns:w="http://schemas.openxmlformats.org/wordprocessingml/2006/main">
        <w:t xml:space="preserve">2. ການ​ປູກ​ຝັງ​ສາຍ​ສຳພັນ​ໃນ​ຄອບຄົວ​ເພື່ອ​ໃຫ້​ກຽດ​ແກ່​ພະເຈົ້າ.</w:t>
      </w:r>
    </w:p>
    <w:p/>
    <w:p>
      <w:r xmlns:w="http://schemas.openxmlformats.org/wordprocessingml/2006/main">
        <w:t xml:space="preserve">1. Psalm 23:1 "ພຣະຜູ້ເປັນເຈົ້າເປັນຜູ້ລ້ຽງແກະຂອງຂ້າພະເຈົ້າ, ຂ້າພະເຈົ້າຈະບໍ່ຕ້ອງການ."</w:t>
      </w:r>
    </w:p>
    <w:p/>
    <w:p>
      <w:r xmlns:w="http://schemas.openxmlformats.org/wordprocessingml/2006/main">
        <w:t xml:space="preserve">2. ໂຣມ 12:10 "ຈົ່ງອຸທິດຕົນໃຫ້ກັນແລະກັນດ້ວຍຄວາມຮັກທີ່ເປັນພີ່ນ້ອງກັນ; ຈົ່ງມອບກຽດແກ່ກັນແລະກັນ."</w:t>
      </w:r>
    </w:p>
    <w:p/>
    <w:p>
      <w:r xmlns:w="http://schemas.openxmlformats.org/wordprocessingml/2006/main">
        <w:t xml:space="preserve">1 ຂ່າວຄາວ 4:17 ລູກຊາຍ​ຂອງ​ເອຊະຣາ​ມີ, ເຢເທີ, ແລະ​ເມເຣດ, ເອເຟ, ແລະ​ຢາໂລນ, ແລະ​ນາງ​ໄດ້​ເກີດ​ມີຣີອາມ, ຊາມມາຍ, ແລະ​ອິດຊະບາ​ເປັນ​ພໍ່​ຂອງ​ເອຊະເຕໂມອາ.</w:t>
      </w:r>
    </w:p>
    <w:p/>
    <w:p>
      <w:r xmlns:w="http://schemas.openxmlformats.org/wordprocessingml/2006/main">
        <w:t xml:space="preserve">ລູກຊາຍ​ຂອງ​ເອຊະຣາ​ມີ​ດັ່ງນີ້: ເຢເທີ, ເມເຣດ, ເອເຟ ແລະ​ຢາໂລນ, ຜູ້​ທີ່​ເກີດ​ມີຣີອາມ, ຊາມມາຍ ແລະ​ອິດຊະບາ, ພໍ່​ຂອງ​ເອຊະເຕໂມອາ.</w:t>
      </w:r>
    </w:p>
    <w:p/>
    <w:p>
      <w:r xmlns:w="http://schemas.openxmlformats.org/wordprocessingml/2006/main">
        <w:t xml:space="preserve">1. ຄວາມສຳຄັນຂອງຄອບຄົວແລະມໍລະດົກໃນຄຳພີໄບເບິນ.</w:t>
      </w:r>
    </w:p>
    <w:p/>
    <w:p>
      <w:r xmlns:w="http://schemas.openxmlformats.org/wordprocessingml/2006/main">
        <w:t xml:space="preserve">2. ພະລັງຂອງພຣະເຈົ້າໃນການເຮັດວຽກຜ່ານບຸກຄົນ ແລະຄອບຄົວ.</w:t>
      </w:r>
    </w:p>
    <w:p/>
    <w:p>
      <w:r xmlns:w="http://schemas.openxmlformats.org/wordprocessingml/2006/main">
        <w:t xml:space="preserve">1. Genesis 17:5-6 - ແລະພຣະເຈົ້າໄດ້ກ່າວກັບອັບຣາຮາມ, ເຈົ້າຈະຕ້ອງຮັກສາພັນທະສັນຍາຂອງຂ້ອຍ, ເຈົ້າ, ແລະເຊື້ອສາຍຂອງເຈົ້າຕໍ່ເຈົ້າໃນລຸ້ນຂອງພວກເຂົາ.</w:t>
      </w:r>
    </w:p>
    <w:p/>
    <w:p>
      <w:r xmlns:w="http://schemas.openxmlformats.org/wordprocessingml/2006/main">
        <w:t xml:space="preserve">2. Psalm 127:3-5 — lo, ເດັກ​ນ້ອຍ​ເປັນ​ມໍ​ລະ​ດົກ​ຂອງ​ພຣະ​ຜູ້​ເປັນ​ເຈົ້າ: ແລະ​ຫມາກ​ຂອງ​ມົດ​ລູກ​ແມ່ນ​ລາງ​ວັນ​ຂອງ​ພຣະ​ອົງ. ດັ່ງທີ່ລູກສອນຢູ່ໃນມືຂອງຜູ້ຊາຍທີ່ມີອໍານາດ; ເດັກນ້ອຍຂອງໄວຫນຸ່ມແມ່ນຄືກັນ. ຄົນ​ທີ່​ມີ​ຫີບ​ຂອງ​ເຂົາ​ເຕັມ​ໄປ​ດ້ວຍ​ຄວາມ​ສຸກ, ເຂົາ​ຈະ​ບໍ່​ອາຍ, ແຕ່​ເຂົາ​ຈະ​ເວົ້າ​ກັບ​ສັດ​ຕູ​ຢູ່​ໃນ​ປະ​ຕູ.</w:t>
      </w:r>
    </w:p>
    <w:p/>
    <w:p>
      <w:r xmlns:w="http://schemas.openxmlformats.org/wordprocessingml/2006/main">
        <w:t xml:space="preserve">1 ຂ່າວຄາວ 4:18 ເຢຮູດີຢາ​ເມຍ​ຂອງ​ເພິ່ນ​ໄດ້​ເກີດ​ລູກຊາຍ​ຂອງ​ເຢເຣດ​ເປັນ​ພໍ່​ຂອງ​ເກໂດ, ເຮເບ​ເປັນ​ພໍ່​ຂອງ​ໂຊໂກ ແລະ​ເຢກຸຕີເອນ​ເປັນ​ພໍ່​ຂອງ​ຊາໂນອາ. ແລະ​ພວກ​ນີ້​ເປັນ​ລູກ​ຊາຍ​ຂອງ​ບິທີຢາ​ລູກ​ສາວ​ຂອງ​ຟາໂຣ ຊຶ່ງ​ເມເຣັດ​ໄດ້​ຮັບ.</w:t>
      </w:r>
    </w:p>
    <w:p/>
    <w:p>
      <w:r xmlns:w="http://schemas.openxmlformats.org/wordprocessingml/2006/main">
        <w:t xml:space="preserve">ເມເຣດ​ໄດ້​ແຕ່ງງານ​ກັບ​ບິຕີຢາ, ລູກສາວ​ຂອງ​ຟາໂຣ, ແລະ​ພວກເຂົາ​ມີ​ລູກຊາຍ​ສີ່​ຄົນ​ຄື​ພໍ່​ຂອງ​ເກໂດ, ເຮເບີ, ເຢກຸຕີເອນ ແລະ​ຊາໂນອາ.</w:t>
      </w:r>
    </w:p>
    <w:p/>
    <w:p>
      <w:r xmlns:w="http://schemas.openxmlformats.org/wordprocessingml/2006/main">
        <w:t xml:space="preserve">1. ພອນຂອງການແຕ່ງງານອັນຊອບທໍາ - 1 ຂ່າວຄາວ 4:18</w:t>
      </w:r>
    </w:p>
    <w:p/>
    <w:p>
      <w:r xmlns:w="http://schemas.openxmlformats.org/wordprocessingml/2006/main">
        <w:t xml:space="preserve">2. ຄວາມ​ສັດ​ຊື່​ຂອງ​ພະເຈົ້າ​ເພື່ອ​ເຮັດ​ໃຫ້​ຄຳ​ສັນຍາ​ຂອງ​ພະອົງ​ສຳເລັດ - 1 ຂ່າວຄາວ 4:18</w:t>
      </w:r>
    </w:p>
    <w:p/>
    <w:p>
      <w:r xmlns:w="http://schemas.openxmlformats.org/wordprocessingml/2006/main">
        <w:t xml:space="preserve">ປະຖົມມະການ 41:45 - ກະສັດ​ຟາໂຣ​ໄດ້​ເອີ້ນ​ເມຍ​ຂອງ​ໂຢເຊບ​ວ່າ ອາເສນັດ, ເປັນ​ລູກສາວ​ຂອງ​ປະໂຣຫິດ​ໂປຕີເຟຣາ​ແຫ່ງ​ອອນ.</w:t>
      </w:r>
    </w:p>
    <w:p/>
    <w:p>
      <w:r xmlns:w="http://schemas.openxmlformats.org/wordprocessingml/2006/main">
        <w:t xml:space="preserve">2. ອົບພະຍົບ 2:1-10 - ເລື່ອງການເກີດຂອງໂມເຊແລະຄວາມສັດຊື່ຂອງແມ່ຂອງລາວ.</w:t>
      </w:r>
    </w:p>
    <w:p/>
    <w:p>
      <w:r xmlns:w="http://schemas.openxmlformats.org/wordprocessingml/2006/main">
        <w:t xml:space="preserve">1 ຂ່າວຄາວ 4:19 ລູກຊາຍ​ຂອງ​ນາງ​ໂຮດີຢາ, ນ້ອງສາວ​ຂອງ​ນາຮາມ, ລູກຊາຍ​ຂອງ​ນາງ​ເກອີລາ​ຊາວ​ກາມີ, ແລະ​ເອຊະເຕໂມອາ ຊາວ​ມາກາທາ.</w:t>
      </w:r>
    </w:p>
    <w:p/>
    <w:p>
      <w:r xmlns:w="http://schemas.openxmlformats.org/wordprocessingml/2006/main">
        <w:t xml:space="preserve">ຂໍ້ນີ້ອະທິບາຍເຖິງເຊື້ອສາຍຂອງໂຮດີຢາ, ພັນລະຍາຂອງຜູ້ຊາຍຊື່ນາຮາມ. ມັນກ່າວເຖິງລູກຊາຍຂອງນາງ, Keilah, Garmite ແລະ Eshtemoa, Maachathite.</w:t>
      </w:r>
    </w:p>
    <w:p/>
    <w:p>
      <w:r xmlns:w="http://schemas.openxmlformats.org/wordprocessingml/2006/main">
        <w:t xml:space="preserve">1. ອໍານາດຂອງເຊື້ອສາຍ: ເຮັດແນວໃດບັນພະບຸລຸດຂອງພວກເຮົາສ້າງຊີວິດຂອງພວກເຮົາ</w:t>
      </w:r>
    </w:p>
    <w:p/>
    <w:p>
      <w:r xmlns:w="http://schemas.openxmlformats.org/wordprocessingml/2006/main">
        <w:t xml:space="preserve">2. ຄວາມສຳຄັນຂອງຄອບຄົວ: ຄວາມເຂົ້າໃຈມໍລະດົກຂອງພວກເຮົາ</w:t>
      </w:r>
    </w:p>
    <w:p/>
    <w:p>
      <w:r xmlns:w="http://schemas.openxmlformats.org/wordprocessingml/2006/main">
        <w:t xml:space="preserve">1. Romans 8:28-29 - ແລະພວກເຮົາຮູ້ວ່າໃນທຸກສິ່ງທີ່ພຣະເຈົ້າເຮັດວຽກເພື່ອຄວາມດີຂອງຜູ້ທີ່ຮັກພຣະອົງ, ຜູ້ທີ່ໄດ້ຮັບການເອີ້ນຕາມຈຸດປະສົງຂອງພຣະອົງ. ສຳລັບ​ຜູ້​ທີ່​ພຣະເຈົ້າ​ໄດ້​ຮູ້​ລ່ວງ​ໜ້າ​ແລ້ວ ພຣະອົງ​ຍັງ​ໄດ້​ກຳນົດ​ໄວ້​ລ່ວງ​ໜ້າ​ວ່າ​ຈະ​ເຮັດ​ໃຫ້​ສອດຄ່ອງ​ກັບ​ຮູບ​ຂອງ​ພຣະບຸດ​ຂອງ​ພຣະອົງ, ເພື່ອ​ວ່າ​ພຣະອົງ​ຈະ​ໄດ້​ເປັນ​ລູກກົກ​ໃນ​ບັນດາ​ອ້າຍ​ເອື້ອຍ​ນ້ອງ​ຫລາຍ​ຄົນ.</w:t>
      </w:r>
    </w:p>
    <w:p/>
    <w:p>
      <w:r xmlns:w="http://schemas.openxmlformats.org/wordprocessingml/2006/main">
        <w:t xml:space="preserve">2. ມັດທາຍ 7:17-20 — ຕົ້ນ​ໄມ້​ດີ​ທຸກ​ຕົ້ນ​ເກີດ​ໝາກ​ດີ ແຕ່​ຕົ້ນ​ໄມ້​ບໍ່​ດີ​ເກີດ​ໝາກ​ບໍ່​ດີ. ຕົ້ນ​ໄມ້​ດີ​ຈະ​ເກີດ​ໝາກ​ບໍ່​ດີ, ແລະ​ຕົ້ນ​ໄມ້​ບໍ່​ດີ​ຈະ​ເກີດ​ໝາກ​ດີ​ບໍ່​ໄດ້. ຕົ້ນ​ໄມ້​ທຸກ​ຕົ້ນ​ທີ່​ບໍ່​ເກີດ​ໝາກ​ດີ​ຖືກ​ຕັດ​ຖິ້ມ​ລົງ​ໃນ​ໄຟ. ດັ່ງນັ້ນ, ໂດຍຫມາກໄມ້ຂອງພວກເຂົາເຈົ້າຈະຮັບຮູ້ພວກມັນ.</w:t>
      </w:r>
    </w:p>
    <w:p/>
    <w:p>
      <w:r xmlns:w="http://schemas.openxmlformats.org/wordprocessingml/2006/main">
        <w:t xml:space="preserve">1 ຂ່າວຄາວ 4:20 ລູກຊາຍ​ຂອງ​ຊີໂມນ​ມີ​ດັ່ງນີ້: ອຳໂນນ, ຣິນນາ, ເບັນຮານານ ແລະ​ຕີໂລນ. ແລະລູກຊາຍຂອງ Ishi ແມ່ນ, Zoheth, ແລະ Benzoeth.</w:t>
      </w:r>
    </w:p>
    <w:p/>
    <w:p>
      <w:r xmlns:w="http://schemas.openxmlformats.org/wordprocessingml/2006/main">
        <w:t xml:space="preserve">ຊີໂມນ​ແລະ​ອີຊີ​ມີ​ລູກຊາຍ​ສີ່​ຄົນ​ຕາມ​ລຳດັບ​ຊື່​ວ່າ ອຳໂນນ, ຣິນນາ, ເບັນຮານານ, ຕີໂລນ, ໂຊເຮດ ແລະ​ເບັນໂຊເບັດ.</w:t>
      </w:r>
    </w:p>
    <w:p/>
    <w:p>
      <w:r xmlns:w="http://schemas.openxmlformats.org/wordprocessingml/2006/main">
        <w:t xml:space="preserve">1. ອຳນາດຂອງຄອບຄົວ: ຄວາມສໍາຄັນຂອງການຖ່າຍທອດຊື່ ແລະມໍລະດົກ</w:t>
      </w:r>
    </w:p>
    <w:p/>
    <w:p>
      <w:r xmlns:w="http://schemas.openxmlformats.org/wordprocessingml/2006/main">
        <w:t xml:space="preserve">2. ຄໍາສັນຍາຂອງພຣະເຈົ້າ: ການອວຍພອນແລະໃຫ້ກຽດແກ່ບັນພະບຸລຸດຂອງພວກເຮົາ</w:t>
      </w:r>
    </w:p>
    <w:p/>
    <w:p>
      <w:r xmlns:w="http://schemas.openxmlformats.org/wordprocessingml/2006/main">
        <w:t xml:space="preserve">1. Romans 11:29 - ສໍາລັບຂອງຂວັນແລະການເອີ້ນຂອງພຣະເຈົ້າແມ່ນ irrevocable.</w:t>
      </w:r>
    </w:p>
    <w:p/>
    <w:p>
      <w:r xmlns:w="http://schemas.openxmlformats.org/wordprocessingml/2006/main">
        <w:t xml:space="preserve">2. Psalm 127:3 - ຈົ່ງ​ເບິ່ງ, ເດັກ​ນ້ອຍ​ເປັນ​ມໍ​ລະ​ດົກ​ຈາກ​ພຣະ​ຜູ້​ເປັນ​ເຈົ້າ, ຫມາກ​ຂອງ​ມົດ​ລູກ​ເປັນ​ລາງ​ວັນ.</w:t>
      </w:r>
    </w:p>
    <w:p/>
    <w:p>
      <w:r xmlns:w="http://schemas.openxmlformats.org/wordprocessingml/2006/main">
        <w:t xml:space="preserve">1 ຂ່າວຄາວ 4:21 ລູກຊາຍ​ຂອງ​ເຊລາ​ລູກຊາຍ​ຂອງ​ຢູດາ ມີ​ດັ່ງນີ້: ເອຣາ​ເປັນ​ພໍ່​ຂອງ​ເລກາ, ລາອາດາ​ເປັນ​ພໍ່​ຂອງ​ມາເຣຊາ, ແລະ​ຄອບຄົວ​ຂອງ​ພວກ​ທີ່​ເຮັດ​ຜ້າປ່ານ​ເນື້ອ​ດີ ຄື​ຄອບຄົວ​ອາຊະເບອາ.</w:t>
      </w:r>
    </w:p>
    <w:p/>
    <w:p>
      <w:r xmlns:w="http://schemas.openxmlformats.org/wordprocessingml/2006/main">
        <w:t xml:space="preserve">ລູກຊາຍຂອງເຊລາ, ລູກຊາຍຂອງຢູດາ, ແມ່ນເອເຣເປັນພໍ່ຂອງເລກາ ແລະລາອາດາເປັນພໍ່ຂອງມາເຣຊາ, ເຊິ່ງເປັນຄອບຄົວຂອງພວກຊ່າງຕັດຫຍິບ.</w:t>
      </w:r>
    </w:p>
    <w:p/>
    <w:p>
      <w:r xmlns:w="http://schemas.openxmlformats.org/wordprocessingml/2006/main">
        <w:t xml:space="preserve">1: ເຮົາ​ຄວນ​ຄິດ​ເຖິງ​ພອນ​ສະ​ຫວັນ ແລະ ຂອງ​ປະ​ທານ​ທີ່​ພຣະ​ເຈົ້າ​ໄດ້​ມອບ​ໃຫ້​ເຮົາ, ແລະ ໃຊ້​ມັນ​ເພື່ອ​ເປັນ​ພອນ ແລະ ຮັບ​ໃຊ້​ຄົນ​ອື່ນ.</w:t>
      </w:r>
    </w:p>
    <w:p/>
    <w:p>
      <w:r xmlns:w="http://schemas.openxmlformats.org/wordprocessingml/2006/main">
        <w:t xml:space="preserve">2: ພວກເຮົາຄວນຂອບໃຈພະນັກງານທີ່ມີສີມືໃນການດໍາເນີນຊີວິດຂອງພວກເຮົາ, ແລະເຮັດວຽກຮ່ວມກັນເພື່ອຊ່ວຍໃຫ້ຄວາມສາມາດຂອງແຕ່ລະຄົນຈະເລີນຮຸ່ງເຮືອງ.</w:t>
      </w:r>
    </w:p>
    <w:p/>
    <w:p>
      <w:r xmlns:w="http://schemas.openxmlformats.org/wordprocessingml/2006/main">
        <w:t xml:space="preserve">1: Ephesians 4: 11-13 - ແລະພຣະອົງໄດ້ໃຫ້ອັກຄະສາວົກ, ຜູ້ພະຍາກອນ, ຜູ້ປະກາດຂ່າວປະເສີດ, ຜູ້ລ້ຽງແກະແລະຄູສອນ, ເພື່ອເປັນອຸປະກອນໄພ່ພົນຂອງສາດສະຫນາຈັກ, ສໍາລັບການກໍ່ສ້າງຮ່າງກາຍຂອງພຣະຄຣິດ, ຈົນກ່ວາພວກເຮົາທຸກຄົນບັນລຸໄດ້. ຄວາມ​ເປັນ​ເອກະ​ພາບ​ຂອງ​ສັດທາ ​ແລະ ຄວາມ​ຮູ້​ຂອງ​ພຣະບຸດ​ຂອງ​ພຣະ​ເຈົ້າ, ​ເຖິງ​ຄວາມ​ເປັນ​ມະນຸດ​ທີ່​ເປັນ​ຜູ້​ໃຫຍ່, ​ເຖິງ​ລະດັບ​ຄວາມ​ສົມບູນ​ຂອງ​ພຣະຄຣິດ.</w:t>
      </w:r>
    </w:p>
    <w:p/>
    <w:p>
      <w:r xmlns:w="http://schemas.openxmlformats.org/wordprocessingml/2006/main">
        <w:t xml:space="preserve">2:1 Corinthians 12:4-7 - ໃນປັດຈຸບັນມີແນວພັນຂອງຂອງຂວັນ, ແຕ່ພຣະວິນຍານດຽວກັນ; ແລະ ມີ ແນວ ພັນ ຂອງ ການ ບໍ ລິ ການ, ແຕ່ ພຣະ ຜູ້ ເປັນ ເຈົ້າ ດຽວ ກັນ; ແລະ​ມີ​ກິດ​ຈະ​ກໍາ​ຫຼາຍ​ຊະ​ນິດ, ແຕ່​ວ່າ​ມັນ​ເປັນ​ພຣະ​ເຈົ້າ​ອົງ​ດຽວ​ກັນ​ທີ່​ໃຫ້​ຄວາມ​ເຂັ້ມ​ແຂງ​ໃຫ້​ເຂົາ​ເຈົ້າ​ທັງ​ຫມົດ​ໃນ​ທຸກ​ຄົນ. ແຕ່ລະຄົນໄດ້ຮັບການສະແດງອອກຂອງພຣະວິນຍານເພື່ອຜົນປະໂຫຍດທົ່ວໄປ.</w:t>
      </w:r>
    </w:p>
    <w:p/>
    <w:p>
      <w:r xmlns:w="http://schemas.openxmlformats.org/wordprocessingml/2006/main">
        <w:t xml:space="preserve">1 ຂ່າວຄາວ 4:22 ໂຢກິມ, ແລະ​ຄົນ​ຂອງ​ໂຊເຊບາ, ໂຢອາດ, ແລະ​ຊາຣາຟ, ຜູ້​ມີ​ອຳນາດ​ໃນ​ເມືອງ​ໂມອາບ ແລະ​ຢາຊູບີເຮັມ. ແລະສິ່ງເຫຼົ່ານີ້ແມ່ນວັດຖຸບູຮານ.</w:t>
      </w:r>
    </w:p>
    <w:p/>
    <w:p>
      <w:r xmlns:w="http://schemas.openxmlformats.org/wordprocessingml/2006/main">
        <w:t xml:space="preserve">ຂໍ້​ນີ້​ເວົ້າ​ເຖິງ​ຊາຍ​ສີ່​ຄົນ​ທີ່​ມາ​ຈາກ​ເຂດ​ໂມອາບ​ທີ່​ມີ​ອຳນາດ​ໃນ​ເຂດ​ນັ້ນ.</w:t>
      </w:r>
    </w:p>
    <w:p/>
    <w:p>
      <w:r xmlns:w="http://schemas.openxmlformats.org/wordprocessingml/2006/main">
        <w:t xml:space="preserve">1. ພະລັງຂອງວັດຖຸບູຮານ: ເລື່ອງຂອງ Jokim, Chozeba, Joash, ແລະ Saraph ສາມາດເຕືອນພວກເຮົາເຖິງຄວາມສໍາຄັນຂອງອະດີດ, ແລະວິທີການປະຕິບັດຂອງພວກເຮົາໃນທຸກມື້ນີ້ສາມາດມີຜົນກະທົບອັນກວ້າງໄກສໍາລັບຄົນລຸ້ນຕໍ່ໄປ.</w:t>
      </w:r>
    </w:p>
    <w:p/>
    <w:p>
      <w:r xmlns:w="http://schemas.openxmlformats.org/wordprocessingml/2006/main">
        <w:t xml:space="preserve">2. ພອນຂອງສິດອຳນາດ: ຊາວໂມອາບໄດ້ຮັບສິດອຳນາດໃນພາກພື້ນຂອງເຂົາເຈົ້າ, ແລະພວກເຮົາສາມາດຮຽນຮູ້ຈາກຕົວຢ່າງຂອງເຂົາເຈົ້າໃນການໃຊ້ອຳນາດຂອງຕົນເອງເພື່ອຜົນປະໂຫຍດຂອງຊຸມຊົນຂອງພວກເຮົາ.</w:t>
      </w:r>
    </w:p>
    <w:p/>
    <w:p>
      <w:r xmlns:w="http://schemas.openxmlformats.org/wordprocessingml/2006/main">
        <w:t xml:space="preserve">1. ສຸພາສິດ 20:28 - ຄວາມຮັກແລະຄວາມສັດຊື່ຮັກສາກະສັດໃຫ້ປອດໄພ; ໂດຍ​ຄວາມ​ຮັກ​ທີ່​ບັນ​ລັງ​ຂອງ​ພຣະ​ອົງ​ໄດ້​ຮັບ​ຄວາມ​ປອດ​ໄພ.</w:t>
      </w:r>
    </w:p>
    <w:p/>
    <w:p>
      <w:r xmlns:w="http://schemas.openxmlformats.org/wordprocessingml/2006/main">
        <w:t xml:space="preserve">2. 1 ເປໂຕ 5:1-5 - ຕໍ່​ຜູ້​ເຖົ້າ​ແກ່​ໃນ​ບັນ​ດາ​ພວກ​ທ່ານ, ຂ້າ​ພະ​ເຈົ້າ​ຂໍ​ຮ້ອງ​ຂໍ​ໃນ​ຖາ​ນະ​ເປັນ​ເພື່ອນ​ຜູ້​ອາ​ຍຸ​ສູງ​ສຸດ​ແລະ​ເປັນ​ພະ​ຍານ​ເຖິງ​ຄວາມ​ທຸກ​ທໍ​ລະ​ມານ​ຂອງ​ພຣະ​ຄຣິດ​ຜູ້​ທີ່​ຈະ​ຮ່ວມ​ໃນ​ລັດ​ສະ​ຫມີ​ພາບ​ທີ່​ຈະ​ໄດ້​ຮັບ​ການ​ເປີດ​ເຜີຍ: ຈົ່ງ​ລ້ຽງ​ແກະ​ຂອງ​ຝູງ​ສັດ​ຂອງ​ພຣະ​ເຈົ້າ​ທີ່​ຢູ່​ພາຍ​ໃຕ້​ການ​ຂອງ​ທ່ານ. ການ​ດູ​ແລ, ການ​ເບິ່ງ​ແຍງ​ເຂົາ​ເຈົ້າ​ບໍ່​ແມ່ນ​ຍ້ອນ​ວ່າ​ທ່ານ​ຕ້ອງ, ແຕ່​ເນື່ອງ​ຈາກ​ວ່າ​ທ່ານ​ມີ​ຄວາມ​ມຸ່ງ​ຫມັ້ນ, ເປັນ​ພຣະ​ເຈົ້າ​ປະ​ສົງ​ໃຫ້​ທ່ານ​ເປັນ; ບໍ່ສະແຫວງຫາຜົນປະໂຫຍດທີ່ບໍ່ຊື່ສັດ, ແຕ່ກະຕືລືລົ້ນທີ່ຈະຮັບໃຊ້; ບໍ່​ໄດ້​ເປັນ​ເຈົ້າ​ຂອງ​ມັນ​ເຫນືອ​ຜູ້​ທີ່​ໄດ້​ມອບ​ຫມາຍ​ໃຫ້​ທ່ານ, ແຕ່​ເປັນ​ຕົວ​ຢ່າງ​ຂອງ​ຝູງ​ສັດ. ແລະ​ເມື່ອ​ຜູ້​ລ້ຽງ​ແກະ​ມາ​ປາກົດ, ເຈົ້າ​ຈະ​ໄດ້​ຮັບ​ມົງກຸດ​ແຫ່ງ​ລັດສະໝີ​ພາບ​ທີ່​ບໍ່​ມີ​ວັນ​ຈາງ​ໄປ.</w:t>
      </w:r>
    </w:p>
    <w:p/>
    <w:p>
      <w:r xmlns:w="http://schemas.openxmlformats.org/wordprocessingml/2006/main">
        <w:t xml:space="preserve">1 ຂ່າວຄາວ 4:23 ຄົນ​ເຫຼົ່າ​ນີ້​ເປັນ​ຊ່າງ​ປັ້ນ, ແລະ​ຄົນ​ທີ່​ອາໄສ​ຢູ່​ໃນ​ບັນດາ​ຕົ້ນໄມ້​ແລະ​ຮົ້ວ​ສວນ; ພວກເຂົາ​ອາໄສ​ຢູ່​ກັບ​ກະສັດ​ເພື່ອ​ເຮັດ​ວຽກ​ງານ​ຂອງ​ເພິ່ນ.</w:t>
      </w:r>
    </w:p>
    <w:p/>
    <w:p>
      <w:r xmlns:w="http://schemas.openxmlformats.org/wordprocessingml/2006/main">
        <w:t xml:space="preserve">ຂໍ້ນີ້ຢູ່ໃນ 1 ຂ່າວຄາວ 4:23 ອະທິບາຍເຖິງຊ່າງປັ້ນດິນເຜົາ ແລະຜູ້ທີ່ອາໄສຢູ່ທ່າມກາງຕົ້ນໄມ້ ແລະຮົ້ວສວນທີ່ອາໄສຢູ່ກັບກະສັດເພື່ອເຮັດວຽກງານຂອງພຣະອົງ.</w:t>
      </w:r>
    </w:p>
    <w:p/>
    <w:p>
      <w:r xmlns:w="http://schemas.openxmlformats.org/wordprocessingml/2006/main">
        <w:t xml:space="preserve">1. ພະລັງຂອງການບໍລິການ: ການຮຽນຮູ້ທີ່ຈະຮັບໃຊ້ເຊິ່ງກັນແລະກັນໃນການເຊື່ອຟັງພຣະເຈົ້າ.</w:t>
      </w:r>
    </w:p>
    <w:p/>
    <w:p>
      <w:r xmlns:w="http://schemas.openxmlformats.org/wordprocessingml/2006/main">
        <w:t xml:space="preserve">2. ຊີວິດແຫ່ງຄວາມເຊື່ອ: ການຮຽນຮູ້ທີ່ຈະເຮັດວຽກດ້ວຍການຊີ້ນໍາຂອງພຣະເຈົ້າ.</w:t>
      </w:r>
    </w:p>
    <w:p/>
    <w:p>
      <w:r xmlns:w="http://schemas.openxmlformats.org/wordprocessingml/2006/main">
        <w:t xml:space="preserve">1. ມັດທາຍ 25:21 - ນາຍ​ຂອງ​ພຣະ​ອົງ​ໄດ້​ກ່າວ​ກັບ​ພຣະ​ອົງ​, ເຮັດ​ດີ​, ຜູ້​ຮັບ​ໃຊ້​ທີ່​ດີ​ແລະ​ສັດ​ຊື່​. ທ່ານ​ໄດ້​ຊື່​ສັດ​ໃນ​ໄລ​ຍະ​ພຽງ​ເລັກ​ນ້ອຍ; ຂ້ອຍຈະຕັ້ງເຈົ້າຫຼາຍກວ່າຫຼາຍ.</w:t>
      </w:r>
    </w:p>
    <w:p/>
    <w:p>
      <w:r xmlns:w="http://schemas.openxmlformats.org/wordprocessingml/2006/main">
        <w:t xml:space="preserve">2. ໂກໂລດ 3:23 - ບໍ່ວ່າເຈົ້າຈະເຮັດຫຍັງ, ຈົ່ງເຮັດວຽກດ້ວຍໃຈ, ສໍາລັບພຣະຜູ້ເປັນເຈົ້າ, ບໍ່ແມ່ນສໍາລັບຜູ້ຊາຍ.</w:t>
      </w:r>
    </w:p>
    <w:p/>
    <w:p>
      <w:r xmlns:w="http://schemas.openxmlformats.org/wordprocessingml/2006/main">
        <w:t xml:space="preserve">1 ຂ່າວຄາວ 4:24 ລູກຊາຍ​ຂອງ​ຊີເມໂອນ​ມີ​ດັ່ງນີ້: ເນມູເອນ, ຢາມິນ, ຢາຣິບ, ເຊຣາ ແລະ​ຊາອູນ.</w:t>
      </w:r>
    </w:p>
    <w:p/>
    <w:p>
      <w:r xmlns:w="http://schemas.openxmlformats.org/wordprocessingml/2006/main">
        <w:t xml:space="preserve">ຊີເມໂອນ​ມີ​ລູກຊາຍ​ຫ້າ​ຄົນ​ຊື່​ວ່າ ເນມູເອນ, ຢາມິນ, ຢາຣິບ, ເຊຣາ ແລະ​ຊາອູນ.</w:t>
      </w:r>
    </w:p>
    <w:p/>
    <w:p>
      <w:r xmlns:w="http://schemas.openxmlformats.org/wordprocessingml/2006/main">
        <w:t xml:space="preserve">1. ວິທີທີ່ບັນພະບຸລຸດຂອງພວກເຮົາສາມາດດົນໃຈໃຫ້ພວກເຮົາດໍາລົງຊີວິດຢ່າງຊອບທໍາ</w:t>
      </w:r>
    </w:p>
    <w:p/>
    <w:p>
      <w:r xmlns:w="http://schemas.openxmlformats.org/wordprocessingml/2006/main">
        <w:t xml:space="preserve">2. ຄວາມສຳຄັນຂອງການຮູ້ຈັກປະຫວັດຄອບຄົວຂອງພວກເຮົາ</w:t>
      </w:r>
    </w:p>
    <w:p/>
    <w:p>
      <w:r xmlns:w="http://schemas.openxmlformats.org/wordprocessingml/2006/main">
        <w:t xml:space="preserve">1 ຂ່າວຄາວ 4:24 ລູກຊາຍ​ຂອງ​ຊີເມໂອນ​ມີ​ຄື ເນມູເອນ, ຢາມິນ, ຢາຣິບ, ເຊຣາ ແລະ​ຊາອູນ.</w:t>
      </w:r>
    </w:p>
    <w:p/>
    <w:p>
      <w:r xmlns:w="http://schemas.openxmlformats.org/wordprocessingml/2006/main">
        <w:t xml:space="preserve">2. Psalm 139:1-2 - O ພຣະຜູ້ເປັນເຈົ້າ, ພຣະອົງໄດ້ຄົ້ນຫາຂ້າພະເຈົ້າແລະຮູ້ຈັກຂ້າພະເຈົ້າ! ເຈົ້າຮູ້ເມື່ອຂ້ອຍນັ່ງລົງ ແລະເມື່ອຂ້ອຍລຸກຂຶ້ນ; ເຈົ້າແນມເບິ່ງຄວາມຄິດຂອງຂ້ອຍຈາກທາງໄກ.</w:t>
      </w:r>
    </w:p>
    <w:p/>
    <w:p>
      <w:r xmlns:w="http://schemas.openxmlformats.org/wordprocessingml/2006/main">
        <w:t xml:space="preserve">1 ຂ່າວຄາວ 4:25 ຊານລູມ ລູກຊາຍ​ຂອງ​ເພິ່ນ, ມີບຊຳ, ລູກຊາຍ​ຂອງ​ເພິ່ນ ແລະ​ມີສະມາ.</w:t>
      </w:r>
    </w:p>
    <w:p/>
    <w:p>
      <w:r xmlns:w="http://schemas.openxmlformats.org/wordprocessingml/2006/main">
        <w:t xml:space="preserve">ຂໍ້ນີ້ສົນທະນາກ່ຽວກັບເຊື້ອສາຍຂອງ Shallum, Mibsam, ແລະ Mishma.</w:t>
      </w:r>
    </w:p>
    <w:p/>
    <w:p>
      <w:r xmlns:w="http://schemas.openxmlformats.org/wordprocessingml/2006/main">
        <w:t xml:space="preserve">1. ຄວາມສັດຊື່ຂອງພຣະເຈົ້າແມ່ນເຫັນໄດ້ໃນການຮັກສາສາຍຄອບຄົວຂອງພຣະອົງ.</w:t>
      </w:r>
    </w:p>
    <w:p/>
    <w:p>
      <w:r xmlns:w="http://schemas.openxmlformats.org/wordprocessingml/2006/main">
        <w:t xml:space="preserve">2. ພວກເຮົາສາມາດຊອກຫາຕົວຕົນທີ່ແທ້ຈິງແລະຈຸດປະສົງຂອງພວກເຮົາໃນເຊື້ອສາຍຂອງພຣະເຈົ້າ.</w:t>
      </w:r>
    </w:p>
    <w:p/>
    <w:p>
      <w:r xmlns:w="http://schemas.openxmlformats.org/wordprocessingml/2006/main">
        <w:t xml:space="preserve">1. ມັດທາຍ 1:1-17 - ເຊື້ອສາຍຂອງພະເຍຊູແລະຕົວຕົນທີ່ເປັນເມຊີ.</w:t>
      </w:r>
    </w:p>
    <w:p/>
    <w:p>
      <w:r xmlns:w="http://schemas.openxmlformats.org/wordprocessingml/2006/main">
        <w:t xml:space="preserve">2. Romans 4:13-17 - ຄໍາສັນຍາຂອງອັບຣາຮາມແລະຄວາມຊື່ສັດຂອງພຣະເຈົ້າຕໍ່ພັນທະສັນຍາຂອງພຣະອົງ.</w:t>
      </w:r>
    </w:p>
    <w:p/>
    <w:p>
      <w:r xmlns:w="http://schemas.openxmlformats.org/wordprocessingml/2006/main">
        <w:t xml:space="preserve">1 ຂ່າວຄາວ 4:26 ແລະ​ພວກ​ລູກຊາຍ​ຂອງ​ມີຊະມາ; Hamuel ລູກຊາຍຂອງລາວ, Zaccur ລູກຊາຍຂອງລາວ, Shimei ລູກຊາຍຂອງລາວ.</w:t>
      </w:r>
    </w:p>
    <w:p/>
    <w:p>
      <w:r xmlns:w="http://schemas.openxmlformats.org/wordprocessingml/2006/main">
        <w:t xml:space="preserve">ບົດ​ຂຽນ​ມີ​ຊື່​ລູກ​ຊາຍ​ຂອງ​ມີຊະມາ ຊຶ່ງ​ມີ​ຊື່​ວ່າ ຮາມູເອນ, ຊັກ​ເຄ ແລະ​ຊີເມອີ.</w:t>
      </w:r>
    </w:p>
    <w:p/>
    <w:p>
      <w:r xmlns:w="http://schemas.openxmlformats.org/wordprocessingml/2006/main">
        <w:t xml:space="preserve">1. ພຣະເຈົ້າເປັນຜູ້ໃຫ້ບໍຣິສຸດທີ່ສຸດ, ດັ່ງທີ່ເຫັນຢູ່ໃນການສະຫນອງຄອບຄົວຂອງພຣະອົງສໍາລັບ Mishma.</w:t>
      </w:r>
    </w:p>
    <w:p/>
    <w:p>
      <w:r xmlns:w="http://schemas.openxmlformats.org/wordprocessingml/2006/main">
        <w:t xml:space="preserve">2. ຄວາມສໍາຄັນຂອງການໃຫ້ກຽດບັນພະບຸລຸດຂອງພວກເຮົາ, ຍ້ອນວ່າ Mishma ໄດ້ຮັບພອນທີ່ມີລູກຊາຍ.</w:t>
      </w:r>
    </w:p>
    <w:p/>
    <w:p>
      <w:r xmlns:w="http://schemas.openxmlformats.org/wordprocessingml/2006/main">
        <w:t xml:space="preserve">1. ຄຳເພງ 68:5-6: "ພໍ່​ຂອງ​ພໍ່​ແມ່​ແລະ​ຜູ້​ປົກ​ປ້ອງ​ແມ່ໝ້າຍ ຄື​ພະເຈົ້າ​ຢູ່​ໃນ​ບ່ອນ​ສັກສິດ​ຂອງ​ພະອົງ ພະເຈົ້າ​ຕັ້ງ​ຄົນ​ຢູ່​ໂດດ​ດ່ຽວ​ໃນ​ບ້ານ ແລະ​ພະອົງ​ນຳ​ພວກ​ນັກ​ໂທດ​ອອກ​ໄປ​ສູ່​ຄວາມ​ຈະເລີນ​ຮຸ່ງເຮືອງ.”</w:t>
      </w:r>
    </w:p>
    <w:p/>
    <w:p>
      <w:r xmlns:w="http://schemas.openxmlformats.org/wordprocessingml/2006/main">
        <w:t xml:space="preserve">2 Deuteronomy 7: 9: "ເຫດສະນັ້ນຈົ່ງຮູ້ວ່າພຣະຜູ້ເປັນເຈົ້າພຣະເຈົ້າຂອງເຈົ້າເປັນພຣະເຈົ້າ, ພຣະເຈົ້າຜູ້ສັດຊື່ຜູ້ທີ່ຮັກສາພັນທະສັນຍາແລະຄວາມຮັກທີ່ຫມັ້ນຄົງກັບຜູ້ທີ່ຮັກພຣະອົງແລະຮັກສາພຣະບັນຍັດຂອງພຣະອົງ, ຈົນເຖິງຫລາຍພັນຄົນ."</w:t>
      </w:r>
    </w:p>
    <w:p/>
    <w:p>
      <w:r xmlns:w="http://schemas.openxmlformats.org/wordprocessingml/2006/main">
        <w:t xml:space="preserve">1 ຂ່າວຄາວ 4:27 ແລະ​ຊີເມອີ​ມີ​ລູກຊາຍ​ສິບຫົກ​ຄົນ ແລະ​ລູກສາວ​ຫົກ​ຄົນ; ແຕ່​ພີ່​ນ້ອງ​ຂອງ​ລາວ​ມີ​ລູກ​ບໍ່​ຫຼາຍ, ທັງ​ຄອບຄົວ​ຂອງ​ພວກ​ເຂົາ​ບໍ່​ໄດ້​ເພີ່ມ​ທະວີ​ຂຶ້ນ​ຄື​ກັບ​ລູກ​ຫລານ​ຢູດາ.</w:t>
      </w:r>
    </w:p>
    <w:p/>
    <w:p>
      <w:r xmlns:w="http://schemas.openxmlformats.org/wordprocessingml/2006/main">
        <w:t xml:space="preserve">ຊີເມອີ​ມີ​ລູກ​ຊາຍ​ສິບ​ຫົກ​ຄົນ ແລະ​ລູກ​ສາວ​ຫົກ​ຄົນ, ໃນ​ຂະນະ​ທີ່​ພວກ​ນ້ອງ​ຊາຍ​ຂອງ​ລາວ​ບໍ່​ໄດ້​ຮັບ​ພອນ​ຫລາຍ​ຄື​ກັບ​ລູກ​ຫລານ​ຂອງ​ຢູດາ.</w:t>
      </w:r>
    </w:p>
    <w:p/>
    <w:p>
      <w:r xmlns:w="http://schemas.openxmlformats.org/wordprocessingml/2006/main">
        <w:t xml:space="preserve">1. ພອນຂອງພຣະເຈົ້າ: ຊື່ນຊົມພອນທີ່ພວກເຮົາໄດ້ຮັບ</w:t>
      </w:r>
    </w:p>
    <w:p/>
    <w:p>
      <w:r xmlns:w="http://schemas.openxmlformats.org/wordprocessingml/2006/main">
        <w:t xml:space="preserve">2. ເຮັດໃຫ້ໄດ້ຫຼາຍທີ່ສຸດຂອງສິ່ງທີ່ພວກເຮົາມີ: ຊອກຫາຄວາມພໍໃຈໃນສະຖານະການຂອງພວກເຮົາ</w:t>
      </w:r>
    </w:p>
    <w:p/>
    <w:p>
      <w:r xmlns:w="http://schemas.openxmlformats.org/wordprocessingml/2006/main">
        <w:t xml:space="preserve">1. Psalm 127:3-4 - ຈົ່ງເບິ່ງ, ເດັກນ້ອຍເປັນມໍລະດົກຈາກພຣະຜູ້ເປັນເຈົ້າ, ຫມາກຂອງມົດລູກເປັນລາງວັນ. ຄືກັບລູກທະນູຢູ່ໃນມືຂອງນັກຮົບແມ່ນເດັກນ້ອຍຂອງໄວຫນຸ່ມ.</w:t>
      </w:r>
    </w:p>
    <w:p/>
    <w:p>
      <w:r xmlns:w="http://schemas.openxmlformats.org/wordprocessingml/2006/main">
        <w:t xml:space="preserve">2 ປັນຍາຈານ 5:19 - ທຸກຄົນ​ທີ່​ພຣະເຈົ້າ​ໄດ້​ມອບ​ຄວາມ​ຮັ່ງມີ​ແລະ​ຊັບ​ສົມບັດ​ແລະ​ອຳນາດ​ໃຫ້​ພວກ​ເຂົາ​ຢ່າງ​ມ່ວນ​ຊື່ນ ແລະ​ໃຫ້​ຄວາມ​ຊົມຊື່ນ​ຍິນດີ​ໃນ​ການ​ເຮັດ​ວຽກ​ຂອງ​ຕົນ​ນັ້ນ​ເປັນ​ຂອງ​ປະທານ​ຂອງ​ພຣະເຈົ້າ.</w:t>
      </w:r>
    </w:p>
    <w:p/>
    <w:p>
      <w:r xmlns:w="http://schemas.openxmlformats.org/wordprocessingml/2006/main">
        <w:t xml:space="preserve">1 ຂ່າວຄາວ 4:28 ແລະ​ພວກເຂົາ​ອາໄສ​ຢູ່​ທີ່​ເບເອນເຊບາ, ໂມລາດາ, ຮາຊາຊູວາ.</w:t>
      </w:r>
    </w:p>
    <w:p/>
    <w:p>
      <w:r xmlns:w="http://schemas.openxmlformats.org/wordprocessingml/2006/main">
        <w:t xml:space="preserve">ຂໍ້​ພຣະ​ຄຳ​ພີ​ກ່າວ​ເຖິງ​ສາມ​ສະ​ຖານ​ທີ່​ທີ່​ປະ​ຊາ​ຊົນ​ອາ​ໄສ​ຄື: ເບເອ​ເຊ​ບາ, ໂມລາດາ, ແລະ​ຮາຊາ​ຊູ​ວາ.</w:t>
      </w:r>
    </w:p>
    <w:p/>
    <w:p>
      <w:r xmlns:w="http://schemas.openxmlformats.org/wordprocessingml/2006/main">
        <w:t xml:space="preserve">1. ຄວາມສໍາຄັນຂອງສະຖານທີ່: ຊອກຫາເຮືອນຂອງພວກເຮົາໃນພຣະເຈົ້າ</w:t>
      </w:r>
    </w:p>
    <w:p/>
    <w:p>
      <w:r xmlns:w="http://schemas.openxmlformats.org/wordprocessingml/2006/main">
        <w:t xml:space="preserve">2. ເອົາ​ຊະ​ນະ​ຄວາມ​ທຸກ​ຍາກ​ລໍາ​ບາກ​: ຊອກ​ຫາ​ຄວາມ​ເຂັ້ມ​ແຂງ​ໃນ​ພຣະ​ຜູ້​ເປັນ​ເຈົ້າ​</w:t>
      </w:r>
    </w:p>
    <w:p/>
    <w:p>
      <w:r xmlns:w="http://schemas.openxmlformats.org/wordprocessingml/2006/main">
        <w:t xml:space="preserve">1. ຄຳເພງ 73:25-26 - ແຕ່​ພະອົງ​ມີ​ໃຜ​ໃນ​ສະຫວັນ? ແລະ​ໃນ​ໂລກ​ນີ້​ບໍ່​ມີ​ໃຜ​ທີ່​ຂ້າ​ພະ​ເຈົ້າ​ປາ​ຖະ​ຫນາ​ນອກ​ຈາກ​ທ່ານ. ເນື້ອໜັງ ແລະຫົວໃຈຂອງຂ້ອຍລົ້ມເຫລວ; ແຕ່​ພຣະ​ເຈົ້າ​ເປັນ​ຄວາມ​ເຂັ້ມ​ແຂງ​ຂອງ​ຫົວ​ໃຈ​ຂອງ​ຂ້າ​ພະ​ເຈົ້າ​ແລະ​ສ່ວນ​ຂອງ​ຂ້າ​ພະ​ເຈົ້າ​ຕະ​ຫຼອດ​ໄປ.</w:t>
      </w:r>
    </w:p>
    <w:p/>
    <w:p>
      <w:r xmlns:w="http://schemas.openxmlformats.org/wordprocessingml/2006/main">
        <w:t xml:space="preserve">2. Romans 8:28 - ແລະພວກເຮົາຮູ້ວ່າທຸກສິ່ງທຸກຢ່າງເຮັດວຽກຮ່ວມກັນເພື່ອຄວາມດີກັບຜູ້ທີ່ຮັກພຣະເຈົ້າ, ກັບຜູ້ທີ່ຖືກເອີ້ນຕາມຈຸດປະສົງຂອງພຣະອົງ.</w:t>
      </w:r>
    </w:p>
    <w:p/>
    <w:p>
      <w:r xmlns:w="http://schemas.openxmlformats.org/wordprocessingml/2006/main">
        <w:t xml:space="preserve">1 ຂ່າວຄາວ 4:29 ແລະ​ທີ່​ເມືອງ​ບິນຮາ, ເອເຊມ, ແລະ​ທີ່​ໂຕລາດ.</w:t>
      </w:r>
    </w:p>
    <w:p/>
    <w:p>
      <w:r xmlns:w="http://schemas.openxmlformats.org/wordprocessingml/2006/main">
        <w:t xml:space="preserve">ຂໍ້ພຣະຄຳພີກ່າວເຖິງສາມບ່ອນຄື: ບິນຮາ, ເອເຊມ, ແລະໂທລາດ.</w:t>
      </w:r>
    </w:p>
    <w:p/>
    <w:p>
      <w:r xmlns:w="http://schemas.openxmlformats.org/wordprocessingml/2006/main">
        <w:t xml:space="preserve">1. ພະເຈົ້າ​ຂອງ​ພວກ​ເຮົາ​ເປັນ​ພະເຈົ້າ​ຂອງ​ທຸກ​ບ່ອນ: ການ​ຄົ້ນ​ຫາ​ຄວາມ​ສຳຄັນ​ຂອງ​ບິລຮາ, ເອເຊມ, ແລະ​ໂທລາ.</w:t>
      </w:r>
    </w:p>
    <w:p/>
    <w:p>
      <w:r xmlns:w="http://schemas.openxmlformats.org/wordprocessingml/2006/main">
        <w:t xml:space="preserve">2. ການ​ຊອກ​ຫາ​ຄວາມ​ເຂັ້ມ​ແຂງ​ໃນ​ບ່ອນ​ທີ່​ເຮົາ​ໄປ: Bilhah, Ezem, and Tolad ຊ່ວຍ​ໃຫ້​ເຮົາ​ອົດ​ທົນ​ໄດ້​ແນວ​ໃດ.</w:t>
      </w:r>
    </w:p>
    <w:p/>
    <w:p>
      <w:r xmlns:w="http://schemas.openxmlformats.org/wordprocessingml/2006/main">
        <w:t xml:space="preserve">1. ໂລມ 8:38-39: “ດ້ວຍ​ວ່າ​ເຮົາ​ແນ່​ໃຈ​ວ່າ​ຄວາມ​ຕາຍ​ຫຼື​ຊີວິດ, ເທວະ​ດາ​ຫຼື​ຜູ້​ປົກຄອງ, ຫຼື​ສິ່ງ​ທີ່​ມີ​ຢູ່​ຫຼື​ສິ່ງ​ທີ່​ຈະ​ມາ​ເຖິງ, ບໍ່​ມີ​ອຳນາດ, ຄວາມ​ສູງ​ຫຼື​ຄວາມ​ເລິກ, ຫຼື​ສິ່ງ​ອື່ນ​ໃດ​ໃນ​ສິ່ງ​ທີ່​ສ້າງ​ທັງ​ປວງ​ຈະ​ບໍ່​ເປັນ.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ໂຢຊວຍ 1:9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1 ຂ່າວຄາວ 4:30 ແລະ​ທີ່​ເມືອງ​ເບທູເອນ, ເມືອງ​ໂຮມາ, ແລະ​ທີ່​ເມືອງ​ຊີກລາກ.</w:t>
      </w:r>
    </w:p>
    <w:p/>
    <w:p>
      <w:r xmlns:w="http://schemas.openxmlformats.org/wordprocessingml/2006/main">
        <w:t xml:space="preserve">ຂໍ້ນີ້ສາມສະຖານທີ່ໃນພະຄໍາພີ: Bethuel, Hormah, ແລະ Ziklag.</w:t>
      </w:r>
    </w:p>
    <w:p/>
    <w:p>
      <w:r xmlns:w="http://schemas.openxmlformats.org/wordprocessingml/2006/main">
        <w:t xml:space="preserve">1. ຄວາມສັດຊື່ຂອງພຣະເຈົ້າຜ່ານສະຖານທີ່ທີ່ບໍ່ຄາດຄິດ - ການຄົ້ນຄວ້າວິທີການທີ່ພຣະເຈົ້າເປີດເຜີຍພຣະຄຸນແລະຄວາມສັດຊື່ຂອງພຣະອົງໃນສະຖານທີ່ທີ່ບໍ່ຄາດຄິດເຊັ່ນ: Bethuel, Hormah, ແລະ Ziklag.</w:t>
      </w:r>
    </w:p>
    <w:p/>
    <w:p>
      <w:r xmlns:w="http://schemas.openxmlformats.org/wordprocessingml/2006/main">
        <w:t xml:space="preserve">2. ພອນຂອງການຮູ້ຈັກສະຖານທີ່ຂອງພວກເຮົາ - ຄົ້ນຫາວິທີການສະຖານທີ່ຂອງ Bethuel, Hormah, ແລະ Ziklag ທັງຫມົດມີບາງສິ່ງບາງຢ່າງທີ່ຈະສອນພວກເຮົາກ່ຽວກັບສະຖານທີ່ຂອງພວກເຮົາໃນໂລກ.</w:t>
      </w:r>
    </w:p>
    <w:p/>
    <w:p>
      <w:r xmlns:w="http://schemas.openxmlformats.org/wordprocessingml/2006/main">
        <w:t xml:space="preserve">1. Psalm 16:5-7 ພຣະ ຜູ້ ເປັນ ເຈົ້າ ເປັນ ສ່ວນ ເລືອກ ຂອງ ຂ້າ ພະ ເຈົ້າ ແລະ ຈອກ ຂອງ ຂ້າ ພະ ເຈົ້າ; ເຈົ້າຖືຫຼາຍຂອງຂ້ອຍ. ສາຍໄດ້ຫຼຸດລົງສໍາລັບຂ້າພະເຈົ້າໃນສະຖານທີ່ສຸກ; ແທ້ຈິງແລ້ວ, ຂ້ອຍມີມໍລະດົກທີ່ສວຍງາມ. ຂ້າ​ພະ​ເຈົ້າ​ອວຍ​ພອນ​ພຣະ​ຜູ້​ເປັນ​ເຈົ້າ​ຜູ້​ທີ່​ໃຫ້​ຄໍາ​ແນະ​ນໍາ​ຂ້າ​ພະ​ເຈົ້າ​; ໃນຕອນກາງຄືນຫົວໃຈຂອງຂ້ອຍຍັງສອນຂ້ອຍ.</w:t>
      </w:r>
    </w:p>
    <w:p/>
    <w:p>
      <w:r xmlns:w="http://schemas.openxmlformats.org/wordprocessingml/2006/main">
        <w:t xml:space="preserve">2. ເອຊາຢາ 43:18-19 ຢ່າ​ຈື່​ສິ່ງ​ທີ່​ຜ່ານ​ມາ ແລະ​ບໍ່​ຄິດ​ເຖິງ​ເລື່ອງ​ເກົ່າ. ຈົ່ງ​ເບິ່ງ, ຂ້ອຍ​ກຳລັງ​ເຮັດ​ສິ່ງ​ໃໝ່; ດຽວນີ້ມັນອອກມາ, ເຈົ້າບໍ່ເຂົ້າໃຈບໍ? ເຮົາ​ຈະ​ເຮັດ​ທາງ​ໃນ​ຖິ່ນ​ແຫ້ງ​ແລ້ງ​ກັນ​ດານ ແລະ​ແມ່ນ້ຳ​ໃນ​ຖິ່ນ​ແຫ້ງ​ແລ້ງ​ກັນ​ດານ.</w:t>
      </w:r>
    </w:p>
    <w:p/>
    <w:p>
      <w:r xmlns:w="http://schemas.openxmlformats.org/wordprocessingml/2006/main">
        <w:t xml:space="preserve">1 ຂ່າວຄາວ 4:31 ແລະ​ທີ່​ເມືອງ​ເບັດມາກາໂບດ, ເມືອງ​ຮາຊາຊູຊິມ, ເມືອງ​ເບັດບີເຣ, ແລະ​ທີ່​ຊາອາອີມ. ນີ້ແມ່ນເມືອງຂອງພວກເຂົາຈົນເຖິງການປົກຄອງຂອງດາວິດ.</w:t>
      </w:r>
    </w:p>
    <w:p/>
    <w:p>
      <w:r xmlns:w="http://schemas.openxmlformats.org/wordprocessingml/2006/main">
        <w:t xml:space="preserve">ຂໍ້ນີ້ເວົ້າເຖິງເມືອງຕ່າງໆທີ່ຊາວອິດສະລາແອນຍຶດຄອງໃນລະຫວ່າງການປົກຄອງຂອງດາວິດ.</w:t>
      </w:r>
    </w:p>
    <w:p/>
    <w:p>
      <w:r xmlns:w="http://schemas.openxmlformats.org/wordprocessingml/2006/main">
        <w:t xml:space="preserve">1. ພະເຈົ້າ​ໃຫ້​ກຳລັງ​ແກ່​ເຮົາ​ເພື່ອ​ຈະ​ອາໄສ​ແຜ່ນດິນ​ທີ່​ສັນຍາ​ໄວ້.</w:t>
      </w:r>
    </w:p>
    <w:p/>
    <w:p>
      <w:r xmlns:w="http://schemas.openxmlformats.org/wordprocessingml/2006/main">
        <w:t xml:space="preserve">2. ພອນຂອງຄວາມສັດຊື່ແມ່ນເຫັນໄດ້ໃນຊີວິດຂອງສັດຊື່.</w:t>
      </w:r>
    </w:p>
    <w:p/>
    <w:p>
      <w:r xmlns:w="http://schemas.openxmlformats.org/wordprocessingml/2006/main">
        <w:t xml:space="preserve">1. ໂຢຊວຍ 1:6-7 - ຈົ່ງ​ເຂັ້ມແຂງ​ແລະ​ກ້າຫານ ເພາະ​ເຈົ້າ​ຈະ​ເຮັດ​ໃຫ້​ປະຊາຊົນ​ພວກ​ນີ້​ໄດ້​ຮັບ​ດິນແດນ​ທີ່​ເຮົາ​ໄດ້​ສາບານ​ໄວ້​ກັບ​ບັນພະບຸລຸດ​ຂອງ​ພວກເຂົາ​ທີ່​ຈະ​ມອບ​ໃຫ້​ພວກເຂົາ.</w:t>
      </w:r>
    </w:p>
    <w:p/>
    <w:p>
      <w:r xmlns:w="http://schemas.openxmlformats.org/wordprocessingml/2006/main">
        <w:t xml:space="preserve">7 ຈົ່ງ​ເຂັ້ມ​ແຂງ ແລະ ມີ​ຄວາມ​ກ້າ​ຫານ​ຫລາຍ, ຈົ່ງ​ລະ​ມັດ​ລະ​ວັງ​ທີ່​ຈະ​ເຮັດ​ຕາມ​ກົດ​ໝາຍ​ທັງ​ໝົດ​ທີ່​ໂມ​ເຊ​ຜູ້​ຮັບ​ໃຊ້​ຂອງ​ເຮົາ​ບັນ​ຊາ​ເຈົ້າ. ຢ່າຫັນຈາກມັນໄປທາງຂວາມືຫຼືໄປທາງຊ້າຍ, ເພື່ອວ່າເຈົ້າຈະປະສົບຜົນສໍາເລັດດີໃນທຸກບ່ອນທີ່ທ່ານໄປ.</w:t>
      </w:r>
    </w:p>
    <w:p/>
    <w:p>
      <w:r xmlns:w="http://schemas.openxmlformats.org/wordprocessingml/2006/main">
        <w:t xml:space="preserve">2. Psalm 37:3-4 - ຈົ່ງວາງໃຈໃນພຣະຜູ້ເປັນເຈົ້າ, ແລະເຮັດຄວາມດີ; ຢູ່​ໃນ​ແຜ່ນດິນ​ແລະ​ເປັນ​ມິດ​ກັບ​ຄວາມ​ສັດ​ຊື່.</w:t>
      </w:r>
    </w:p>
    <w:p/>
    <w:p>
      <w:r xmlns:w="http://schemas.openxmlformats.org/wordprocessingml/2006/main">
        <w:t xml:space="preserve">4 ຈົ່ງ​ຊື່ນ​ຊົມ​ໃນ​ພຣະ​ຜູ້​ເປັນ​ເຈົ້າ, ແລະ ພຣະ​ອົງ​ຈະ​ປະ​ທານ​ຄວາມ​ປາດ​ຖະ​ໜາ​ຂອງ​ໃຈ​ຂອງ​ທ່ານ.</w:t>
      </w:r>
    </w:p>
    <w:p/>
    <w:p>
      <w:r xmlns:w="http://schemas.openxmlformats.org/wordprocessingml/2006/main">
        <w:t xml:space="preserve">1 ຂ່າວຄາວ 4:32 ແລະ​ໝູ່​ບ້ານ​ຂອງ​ພວກເຂົາ​ຄື: ເອທາມ, ອາອິນ, ຣິມໂມນ, ໂຕເຄນ, ແລະ​ອາຊານ, ມີ​ຫ້າ​ເມືອງ.</w:t>
      </w:r>
    </w:p>
    <w:p/>
    <w:p>
      <w:r xmlns:w="http://schemas.openxmlformats.org/wordprocessingml/2006/main">
        <w:t xml:space="preserve">ເຊື້ອສາຍ​ຂອງ​ອາຊູ, ລູກຊາຍ​ຂອງ​ເຮຊະໂຣນ, ໄດ້​ອາໄສ​ຢູ່​ໃນ​ຫ້າ​ເມືອງ​ຄື: ເອທາມ, ອາອິນ, ຣິມໂມນ, ໂຕເຄນ ແລະ​ອາຊານ.</w:t>
      </w:r>
    </w:p>
    <w:p/>
    <w:p>
      <w:r xmlns:w="http://schemas.openxmlformats.org/wordprocessingml/2006/main">
        <w:t xml:space="preserve">1. ເຮົາ​ຄວນ​ພະ​ຍາ​ຍາມ​ດຳ​ລົງ​ຊີ​ວິດ​ດ້ວຍ​ຄວາມ​ສັດ​ຊື່​ແລະ​ເຊື່ອ​ຟັງ​ພຣະ​ເຈົ້າ​ຄື​ກັນ​ກັບ​ອາຊົວ.</w:t>
      </w:r>
    </w:p>
    <w:p/>
    <w:p>
      <w:r xmlns:w="http://schemas.openxmlformats.org/wordprocessingml/2006/main">
        <w:t xml:space="preserve">2. ຄວາມສໍາພັນຂອງພວກເຮົາກັບພຣະເຈົ້າແລະກັນແລະກັນຄວນອີງໃສ່ການສະຫນັບສະຫນູນແລະຄວາມໄວ້ວາງໃຈ.</w:t>
      </w:r>
    </w:p>
    <w:p/>
    <w:p>
      <w:r xmlns:w="http://schemas.openxmlformats.org/wordprocessingml/2006/main">
        <w:t xml:space="preserve">1. 1 ຂ່າວຄາວ 4:32</w:t>
      </w:r>
    </w:p>
    <w:p/>
    <w:p>
      <w:r xmlns:w="http://schemas.openxmlformats.org/wordprocessingml/2006/main">
        <w:t xml:space="preserve">2. Matthew 22:37-39 ແລະ​ພຣະ​ອົງ​ໄດ້​ກ່າວ​ກັບ​ພຣະ​ອົງ​, ທ່ານ​ຈະ​ຮັກ​ພຣະ​ຜູ້​ເປັນ​ເຈົ້າ​ພຣະ​ເຈົ້າ​ຂອງ​ທ່ານ​ດ້ວຍ​ສຸດ​ໃຈ​ແລະ​ດ້ວຍ​ສຸດ​ຈິດ​ວິນ​ຍານ​ຂອງ​ທ່ານ​ແລະ​ດ້ວຍ​ສຸດ​ຄວາມ​ຄິດ​ຂອງ​ທ່ານ​. ນີ້​ແມ່ນ​ພຣະ​ບັນ​ຍັດ​ທີ່​ຍິ່ງ​ໃຫຍ່​ແລະ​ທໍາ​ອິດ. ແລະ​ເທື່ອ​ທີ​ສອງ​ກໍ​ຄື​ກັນ: ເຈົ້າ​ຕ້ອງ​ຮັກ​ເພື່ອນ​ບ້ານ​ເໝືອນ​ຮັກ​ຕົວ​ເອງ.</w:t>
      </w:r>
    </w:p>
    <w:p/>
    <w:p>
      <w:r xmlns:w="http://schemas.openxmlformats.org/wordprocessingml/2006/main">
        <w:t xml:space="preserve">1 ຂ່າວຄາວ 4:33 ແລະ​ໝູ່​ບ້ານ​ທັງໝົດ​ທີ່​ຢູ່​ອ້ອມຮອບ​ເມືອງ​ດຽວກັນ​ນັ້ນ ຈົນເຖິງ​ບາອານ. ເຫຼົ່ານີ້ແມ່ນບ່ອນຢູ່ອາໄສຂອງພວກເຂົາ, ແລະເຊື້ອສາຍຂອງພວກເຂົາ.</w:t>
      </w:r>
    </w:p>
    <w:p/>
    <w:p>
      <w:r xmlns:w="http://schemas.openxmlformats.org/wordprocessingml/2006/main">
        <w:t xml:space="preserve">ຂ່າວຄາວ 4:33 ບັນຍາຍ​ເຖິງ​ໝູ່​ບ້ານ​ແລະ​ເຊື້ອສາຍ​ຂອງ​ປະຊາຊົນ​ທີ່​ອາໄສ​ຢູ່​ອ້ອມ​ເມືອງ​ບາອານ.</w:t>
      </w:r>
    </w:p>
    <w:p/>
    <w:p>
      <w:r xmlns:w="http://schemas.openxmlformats.org/wordprocessingml/2006/main">
        <w:t xml:space="preserve">1. ພຣະເຈົ້າມີແຜນການສໍາລັບພວກເຮົາແຕ່ລະຄົນ; ບໍ່ວ່າຈະເປັນອະດີດຂອງພວກເຮົາ, ພວກເຮົາຍັງສາມາດຊອກຫາສະຖານທີ່ຂອງພວກເຮົາຢູ່ໃນແຜນຂອງພຣະອົງ.</w:t>
      </w:r>
    </w:p>
    <w:p/>
    <w:p>
      <w:r xmlns:w="http://schemas.openxmlformats.org/wordprocessingml/2006/main">
        <w:t xml:space="preserve">2. ເຮົາ​ທຸກ​ຄົນ​ມີ​ຂອງ​ປະ​ທານ ແລະ ພອນ​ສະ​ຫວັນ​ທີ່​ເປັນ​ເອ​ກະ​ລັກ​ທີ່​ເຮົາ​ສາ​ມາດ​ໃຊ້​ເພື່ອ​ຮັບ​ໃຊ້​ພຣະ​ເຈົ້າ ແລະ ຊຸມ​ຊົນ​ຂອງ​ເຮົາ.</w:t>
      </w:r>
    </w:p>
    <w:p/>
    <w:p>
      <w:r xmlns:w="http://schemas.openxmlformats.org/wordprocessingml/2006/main">
        <w:t xml:space="preserve">1 ໂຣມ 12:3-8 “ດ້ວຍ​ພຣະ​ຄຸນ​ທີ່​ໄດ້​ໃຫ້​ແກ່​ເຮົາ ເຮົາ​ບອກ​ທຸກ​ຄົນ​ໃນ​ພວກ​ເຈົ້າ​ວ່າ ຢ່າ​ຄິດ​ເຖິງ​ຕົວ​ເອງ​ສູງ​ກວ່າ​ທີ່​ເຈົ້າ​ຄວນ​ຄິດ ແຕ່​ໃຫ້​ຄິດ​ດ້ວຍ​ການ​ຕັດສິນ​ດ້ວຍ​ສະຕິ​ປັນຍາ​ຕາມ​ຄວາມ​ເຊື່ອ. ເພາະ​ໃນ​ຮ່າງ​ກາຍ​ດຽວ​ເຮົາ​ມີ​ສະ​ມາ​ຊິກ​ຫຼາຍ, ແລະ​ສະ​ມາ​ຊິກ​ທັງ​ຫມົດ​ບໍ່​ໄດ້​ເຮັດ​ວຽກ​ຄື​ກັນ, ດັ່ງ​ນັ້ນ, ເຖິງ​ແມ່ນ​ວ່າ​ພວກ​ເຮົາ​ມີ​ຫຼາຍ, ເປັນ​ຮ່າງ​ກາຍ​ດຽວ​ກັນ​ໃນ​ພຣະ​ຄຣິດ, ແລະ​ເປັນ​ສ່ວນ​ບຸກ​ຄົນ​ເປັນ​ສະ​ມາ​ຊິກ​ຂອງ​ປະ​ທານ​ອື່ນໆ. ເພື່ອ​ພຣະ​ຄຸນ​ທີ່​ໄດ້​ມອບ​ໃຫ້​ພວກ​ເຮົາ, ໃຫ້​ພວກ​ເຮົາ​ນໍາ​ໃຊ້​ມັນ: ຖ້າ​ຫາກ​ວ່າ​ການ​ທໍາ​ນາຍ, ໃນ​ອັດ​ຕາ​ສ່ວນ​ຂອງ​ສັດ​ທາ​ຂອງ​ພວກ​ເຮົາ, ຖ້າ​ຫາກ​ວ່າ​ການ​ບໍ​ລິ​ການ, ໃນ​ການ​ຮັບ​ໃຊ້​ຂອງ​ພວກ​ເຮົາ, ຜູ້​ທີ່​ສອນ, ໃນ​ຄໍາ​ສັ່ງ​ຂອງ​ພຣະ​ອົງ, ຜູ້​ທີ່​ແນະ​ນໍາ, ໃນ​ການ​ຊັກ​ຊວນ​ຂອງ​ພຣະ​ອົງ, ຜູ້​ທີ່​ປະ​ກອບ​ສ່ວນ. ດ້ວຍຄວາມເອື້ອເຟື້ອເພື່ອແຜ່, ເປັນຜູ້ນໍາພາ, ດ້ວຍຄວາມກະຕືລືລົ້ນ; ຜູ້ທີ່ເຮັດຄວາມເມດຕາ, ດ້ວຍຄວາມເບີກບານ.</w:t>
      </w:r>
    </w:p>
    <w:p/>
    <w:p>
      <w:r xmlns:w="http://schemas.openxmlformats.org/wordprocessingml/2006/main">
        <w:t xml:space="preserve">2. ເຢເຣມີຢາ 29:11 -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1 ຂ່າວຄາວ 4:34 ເມໂຊບັບ, ຢາມເລັກ, ໂຢຊາ, ລູກຊາຍ​ຂອງ​ອາມາຊີຢາ.</w:t>
      </w:r>
    </w:p>
    <w:p/>
    <w:p>
      <w:r xmlns:w="http://schemas.openxmlformats.org/wordprocessingml/2006/main">
        <w:t xml:space="preserve">ຄຳພີ​ໄບເບິນ​ກ່າວ​ເຖິງ​ສີ່​ຊື່: ເມໂຊບັບ, ຢາມເລັກ, ໂຢຊາ, ແລະ​ອາມາຊີຢາ.</w:t>
      </w:r>
    </w:p>
    <w:p/>
    <w:p>
      <w:r xmlns:w="http://schemas.openxmlformats.org/wordprocessingml/2006/main">
        <w:t xml:space="preserve">1. ພຣະເຈົ້າຊົງລະນຶກເຖິງທຸກຄົນທີ່ຮັບໃຊ້ພຣະອົງຢ່າງສັດຊື່, ບໍ່ວ່າຈະເປັນສະຖານີໃນຊີວິດຂອງເຂົາເຈົ້າ.</w:t>
      </w:r>
    </w:p>
    <w:p/>
    <w:p>
      <w:r xmlns:w="http://schemas.openxmlformats.org/wordprocessingml/2006/main">
        <w:t xml:space="preserve">2. ພະລັງຂອງການອະທິຖານແລະສະແຫວງຫາຄວາມສໍາພັນກັບພຣະເຈົ້າສາມາດເຫັນໄດ້ໃນຊີວິດຂອງ Meshobab, Jamlech, Joshah, ແລະອາມາຊີຢາ.</w:t>
      </w:r>
    </w:p>
    <w:p/>
    <w:p>
      <w:r xmlns:w="http://schemas.openxmlformats.org/wordprocessingml/2006/main">
        <w:t xml:space="preserve">1. ມັດທາຍ 10:42 - ແລະ​ຜູ້​ໃດ​ທີ່​ເອົາ​ນ້ຳ​ເຢັນ​ຈອກ​ໜຶ່ງ​ໃຫ້​ເດັກ​ນ້ອຍ​ຜູ້​ໜຶ່ງ​ໃນ​ນາມ​ຂອງ​ສາວົກ, ເຮົາ​ບອກ​ທ່ານ​ທັງ​ຫຼາຍ​ຕາມ​ຄວາມ​ຈິງ​ວ່າ ຜູ້​ນັ້ນ​ຈະ​ບໍ່​ເສຍ​ລາງວັນ.</w:t>
      </w:r>
    </w:p>
    <w:p/>
    <w:p>
      <w:r xmlns:w="http://schemas.openxmlformats.org/wordprocessingml/2006/main">
        <w:t xml:space="preserve">2. ສຸພາສິດ 10:7 - ຄວາມ​ຊົງ​ຈຳ​ຂອງ​ຄົນ​ຊອບທຳ​ເປັນ​ພອນ, ແຕ່​ຊື່​ຂອງ​ຄົນ​ຊົ່ວ​ຈະ​ເນົ່າ​ເປື່ອຍ.</w:t>
      </w:r>
    </w:p>
    <w:p/>
    <w:p>
      <w:r xmlns:w="http://schemas.openxmlformats.org/wordprocessingml/2006/main">
        <w:t xml:space="preserve">1 ຂ່າວຄາວ 4:35 ໂຢເອນ, ເຢຮູ, ລູກຊາຍ​ຂອງ​ໂຢຊີບີຢາ, ລູກຊາຍ​ຂອງ​ເຊຣາຢາ, ລູກຊາຍ​ຂອງ​ອາຊີເອນ.</w:t>
      </w:r>
    </w:p>
    <w:p/>
    <w:p>
      <w:r xmlns:w="http://schemas.openxmlformats.org/wordprocessingml/2006/main">
        <w:t xml:space="preserve">Joel, ລູກຊາຍຂອງ Josibiah, ລູກຊາຍຂອງ Seraiah, ລູກຊາຍຂອງ Asiel ໄດ້ຖືກກ່າວເຖິງໃນ 1 Chronicles 4: 35.</w:t>
      </w:r>
    </w:p>
    <w:p/>
    <w:p>
      <w:r xmlns:w="http://schemas.openxmlformats.org/wordprocessingml/2006/main">
        <w:t xml:space="preserve">1. ຊີວິດເປັນສາຍໂສ້ຂອງການເຊື່ອຟັງທີ່ສັດຊື່ ໂດຍໃຊ້ 1 ຂ່າວຄາວ 4:35 ເປັນຈຸດທີ່ໂດດອອກຈາກຈຸດ, ສົນທະນາວ່າຊີວິດຂອງເຮົາມີທາງເລືອກອັນໃດແດ່ທີ່ສາມາດນໍາໄປສູ່ຄວາມສັດຊື່ຫຼືການບໍ່ເຊື່ອຟັງ.</w:t>
      </w:r>
    </w:p>
    <w:p/>
    <w:p>
      <w:r xmlns:w="http://schemas.openxmlformats.org/wordprocessingml/2006/main">
        <w:t xml:space="preserve">2. ຄວາມສັດຊື່ຂອງພະເຈົ້າຕະຫຼອດໄປ ເບິ່ງ 1 ຂ່າວຄາວ 4:35 ແລະໃຊ້ມັນເພື່ອເນັ້ນຫນັກເຖິງຄວາມສໍາຄັນຂອງການຈື່ຈໍາວ່າພຣະເຈົ້າຊົງສັດຊື່ແລະຄວາມຮັກຂອງພຣະອົງເປັນນິດ.</w:t>
      </w:r>
    </w:p>
    <w:p/>
    <w:p>
      <w:r xmlns:w="http://schemas.openxmlformats.org/wordprocessingml/2006/main">
        <w:t xml:space="preserve">1 ໂຢຮັນ 1:9 ຖ້າ​ພວກເຮົາ​ສາລະພາບ​ບາບ​ຂອງ​ພວກເຮົາ ພຣະອົງ​ກໍ​ສັດຊື່​ແລະ​ທ່ຽງທຳ ແລະ​ຈະ​ໃຫ້​ອະໄພ​ບາບ​ຂອງ​ພວກເຮົາ ແລະ​ຊຳລະ​ພວກເຮົາ​ໃຫ້​ພົ້ນ​ຈາກ​ຄວາມ​ບໍ່​ຊອບທຳ​ທັງໝົດ.</w:t>
      </w:r>
    </w:p>
    <w:p/>
    <w:p>
      <w:r xmlns:w="http://schemas.openxmlformats.org/wordprocessingml/2006/main">
        <w:t xml:space="preserve">2. ເພງສັນລະເສີນ 36:5 ຂ້າແດ່​ອົງພຣະ​ຜູ້​ເປັນເຈົ້າ ຄວາມຮັກ​ຂອງ​ພຣະອົງ​ໄປ​ເຖິງ​ສະຫວັນ ຄວາມ​ສັດຊື່​ຂອງ​ພຣະອົງ​ເຖິງ​ທ້ອງຟ້າ.</w:t>
      </w:r>
    </w:p>
    <w:p/>
    <w:p>
      <w:r xmlns:w="http://schemas.openxmlformats.org/wordprocessingml/2006/main">
        <w:t xml:space="preserve">1 ຂ່າວຄາວ 4:36 ເອລີໂອໄນ, ຢາໂຄບາ, ເຢໂຊຮາຢາ, ອາຊາຢາ, ອາດີເອນ, ເຢຊີມີເອນ, ແລະເບນາຢາ.</w:t>
      </w:r>
    </w:p>
    <w:p/>
    <w:p>
      <w:r xmlns:w="http://schemas.openxmlformats.org/wordprocessingml/2006/main">
        <w:t xml:space="preserve">ເອລີໂອໄນ, ຢາໂຄບາ, ເຢໂຊຮາຢາ, ອາຊາຢາ, ອາດີເອນ, ເຢຊີມີເອນ ແລະເບນາຢາໄດ້ກ່າວເຖິງໃນ 1 ຂ່າວຄາວ 4:36.</w:t>
      </w:r>
    </w:p>
    <w:p/>
    <w:p>
      <w:r xmlns:w="http://schemas.openxmlformats.org/wordprocessingml/2006/main">
        <w:t xml:space="preserve">1. ພະລັງຂອງການຮັບໃຊ້ທີ່ສັດຊື່: ການສຶກສາຂອງຜູ້ຊາຍທີ່ສັດຊື່ໃນ 1 ຂ່າວຄາວ 4:36</w:t>
      </w:r>
    </w:p>
    <w:p/>
    <w:p>
      <w:r xmlns:w="http://schemas.openxmlformats.org/wordprocessingml/2006/main">
        <w:t xml:space="preserve">2. ພອນ​ແຫ່ງ​ການ​ເຊື່ອ​ຟັງ: ບົດຮຽນ​ຈາກ​ຊີວິດ​ຂອງ​ຜູ້​ຊາຍ​ໃນ 1 ຂ່າວຄາວ 4:36.</w:t>
      </w:r>
    </w:p>
    <w:p/>
    <w:p>
      <w:r xmlns:w="http://schemas.openxmlformats.org/wordprocessingml/2006/main">
        <w:t xml:space="preserve">1. ເອເຟດ 6:7 - ຈົ່ງ​ຮັບໃຊ້​ດ້ວຍ​ສຸດ​ໃຈ ເໝືອນ​ກັບ​ວ່າ​ເຈົ້າ​ຮັບໃຊ້​ພະ​ເຢໂຫວາ ບໍ່​ແມ່ນ​ຄົນ.</w:t>
      </w:r>
    </w:p>
    <w:p/>
    <w:p>
      <w:r xmlns:w="http://schemas.openxmlformats.org/wordprocessingml/2006/main">
        <w:t xml:space="preserve">2 ເຮັບເຣີ 11:6 ແລະ​ຖ້າ​ບໍ່​ມີ​ຄວາມ​ເຊື່ອ​ກໍ​ເປັນ​ໄປ​ບໍ່​ໄດ້​ທີ່​ຈະ​ເຮັດ​ໃຫ້​ພະເຈົ້າ​ພໍ​ໃຈ ເພາະ​ຜູ້​ໃດ​ທີ່​ມາ​ຫາ​ພະອົງ​ຕ້ອງ​ເຊື່ອ​ວ່າ​ພະອົງ​ມີ​ຢູ່ ແລະ​ໃຫ້​ລາງວັນ​ແກ່​ຜູ້​ທີ່​ສະແຫວງ​ຫາ​ພະອົງ.</w:t>
      </w:r>
    </w:p>
    <w:p/>
    <w:p>
      <w:r xmlns:w="http://schemas.openxmlformats.org/wordprocessingml/2006/main">
        <w:t xml:space="preserve">1 ຂ່າວຄາວ 4:37 ແລະ​ຊີຊາ​ລູກຊາຍ​ຂອງ​ຊີຟີ, ລູກຊາຍ​ຂອງ​ອາໂລນ, ລູກຊາຍ​ຂອງ​ເຢດາຢາ, ລູກຊາຍ​ຂອງ​ຊິມຣີ, ລູກຊາຍ​ຂອງ​ເຊມາອີຢາ;</w:t>
      </w:r>
    </w:p>
    <w:p/>
    <w:p>
      <w:r xmlns:w="http://schemas.openxmlformats.org/wordprocessingml/2006/main">
        <w:t xml:space="preserve">ຂໍ້​ນີ້​ບັນ​ຊີ​ລາຍ​ຊື່​ສືບ​ເຊື້ອ​ສາຍ​ຂອງ Ziza, ລູກ​ຊາຍ​ຂອງ Shiphi.</w:t>
      </w:r>
    </w:p>
    <w:p/>
    <w:p>
      <w:r xmlns:w="http://schemas.openxmlformats.org/wordprocessingml/2006/main">
        <w:t xml:space="preserve">1: ເຮົາ​ສາມາດ​ເຫັນ​ໄດ້​ຈາກ​ຂໍ້​ນີ້​ເຖິງ​ຄວາມ​ສຳຄັນ​ຂອງ​ປະຫວັດ​ຄອບຄົວ ແລະ​ຄຸນຄ່າ​ຂອງ​ການ​ຮູ້​ວ່າ​ເຮົາ​ມາ​ຈາກ​ໃສ.</w:t>
      </w:r>
    </w:p>
    <w:p/>
    <w:p>
      <w:r xmlns:w="http://schemas.openxmlformats.org/wordprocessingml/2006/main">
        <w:t xml:space="preserve">2: ພວກເຮົາສາມາດດຶງເອົາຄວາມເຂັ້ມແຂງຈາກບັນພະບຸລຸດຂອງພວກເຮົາ, ແລະນໍາໃຊ້ຕົວຢ່າງຂອງພວກເຂົາເພື່ອນໍາພາພວກເຮົາໃນຊີວິດຂອງພວກເຮົາເອງ.</w:t>
      </w:r>
    </w:p>
    <w:p/>
    <w:p>
      <w:r xmlns:w="http://schemas.openxmlformats.org/wordprocessingml/2006/main">
        <w:t xml:space="preserve">1: ມັດທາຍ 1: 1-17 - ບັນຊີຂອງ genealogy ຂອງພຣະເຢຊູຄຣິດ, ລູກຊາຍຂອງດາວິດ, ລູກຊາຍຂອງອັບຣາຮາມ.</w:t>
      </w:r>
    </w:p>
    <w:p/>
    <w:p>
      <w:r xmlns:w="http://schemas.openxmlformats.org/wordprocessingml/2006/main">
        <w:t xml:space="preserve">2: Romans 11:16-21 - ສໍາລັບຖ້າຫາກວ່າ firstfruit ແມ່ນບໍລິສຸດ, ກ້ອນກໍ່ຍັງບໍລິສຸດ; ແລະ ຖ້າ ຫາກ ວ່າ ຮາກ ແມ່ນ ບໍ ລິ ສຸດ, ກິ່ງ ງ່າ ກໍ ຄື ກັນ.</w:t>
      </w:r>
    </w:p>
    <w:p/>
    <w:p>
      <w:r xmlns:w="http://schemas.openxmlformats.org/wordprocessingml/2006/main">
        <w:t xml:space="preserve">1 ຂ່າວຄາວ 4:38 ຄົນ​ເຫຼົ່າ​ນີ້​ເປັນ​ເຈົ້ານາຍ​ໃນ​ຄອບຄົວ​ຂອງ​ພວກເຂົາ ແລະ​ຄອບຄົວ​ຂອງ​ບັນພະບຸລຸດ​ຂອງ​ພວກເຂົາ​ກໍ​ເພີ່ມ​ຂຶ້ນ​ຢ່າງ​ຫລວງຫລາຍ.</w:t>
      </w:r>
    </w:p>
    <w:p/>
    <w:p>
      <w:r xmlns:w="http://schemas.openxmlformats.org/wordprocessingml/2006/main">
        <w:t xml:space="preserve">ຂໍ້ນີ້ຢູ່ໃນ 1 ຂ່າວຄາວ 4:38 ເວົ້າເຖິງຄົນທີ່ມີຊື່ສຽງໃນຄອບຄົວຂອງເຂົາເຈົ້າ, ແລະວິທີການຄອບຄົວຂອງເຂົາເຈົ້າເພີ່ມຂຶ້ນຢ່າງຫຼວງຫຼາຍ.</w:t>
      </w:r>
    </w:p>
    <w:p/>
    <w:p>
      <w:r xmlns:w="http://schemas.openxmlformats.org/wordprocessingml/2006/main">
        <w:t xml:space="preserve">1. ພະລັງແຫ່ງຄວາມເປັນເອກະລັກ: ວິທີທີ່ພະເຈົ້າໃຊ້ຂອງຂວັນແລະປະສົບການທີ່ແຕກຕ່າງກັນຂອງພວກເຮົາເພື່ອສົ່ງຜົນກະທົບຕໍ່ໂລກຂອງພວກເຮົາ.</w:t>
      </w:r>
    </w:p>
    <w:p/>
    <w:p>
      <w:r xmlns:w="http://schemas.openxmlformats.org/wordprocessingml/2006/main">
        <w:t xml:space="preserve">2. ພອນຂອງຄອບຄົວ: ວິທີທີ່ພຣະເຈົ້າໃຊ້ຄອບຄົວຂອງພວກເຮົາເພື່ອໃຫ້ພອນແກ່ຊີວິດຂອງພວກເຮົາ</w:t>
      </w:r>
    </w:p>
    <w:p/>
    <w:p>
      <w:r xmlns:w="http://schemas.openxmlformats.org/wordprocessingml/2006/main">
        <w:t xml:space="preserve">1. ເອເຟດ 4:11-13 - ແລະພຣະອົງໄດ້ໃຫ້ອັກຄະສາວົກ, ຜູ້ພະຍາກອນ, ຜູ້ປະກາດຂ່າວປະເສີດ, ຜູ້ລ້ຽງແກະແລະຄູສອນ, ເພື່ອເປັນອຸປະກອນຂອງໄພ່ພົນຂອງສາດສະຫນາຈັກ, ສໍາລັບການກໍ່ສ້າງຮ່າງກາຍຂອງພຣະຄຣິດ, ຈົນກ່ວາພວກເຮົາທຸກຄົນບັນລຸໄດ້. ຄວາມ​ເປັນ​ເອກະ​ພາບ​ຂອງ​ສັດທາ ​ແລະ ຄວາມ​ຮູ້​ຂອງ​ພຣະບຸດ​ຂອງ​ພຣະ​ເຈົ້າ, ​ເຖິງ​ຄວາມ​ເປັນ​ມະນຸດ​ທີ່​ເປັນ​ຜູ້​ໃຫຍ່, ​ເຖິງ​ລະດັບ​ຄວາມ​ສົມບູນ​ຂອງ​ພຣະຄຣິດ.</w:t>
      </w:r>
    </w:p>
    <w:p/>
    <w:p>
      <w:r xmlns:w="http://schemas.openxmlformats.org/wordprocessingml/2006/main">
        <w:t xml:space="preserve">2. Romans 12:4-5 - ເພາະ​ວ່າ​ໃນ​ຮ່າງ​ກາຍ​ຫນຶ່ງ​ພວກ​ເຮົາ​ມີ​ສະ​ມາ​ຊິກ​ຫຼາຍ​, ແລະ​ສະ​ມາ​ຊິກ​ທັງ​ຫມົດ​ບໍ່​ມີ​ຫນ້າ​ທີ່​ດຽວ​ກັນ​, ສະ​ນັ້ນ​ພວກ​ເຮົາ​, ເຖິງ​ແມ່ນ​ວ່າ​ຈໍາ​ນວນ​ຫຼາຍ​, ເປັນ​ຮ່າງ​ກາຍ​ດຽວ​ໃນ​ພຣະ​ຄຣິດ​, ແລະ​ສ່ວນ​ບຸກ​ຄົນ​ສະ​ມາ​ຊິກ​ຂອງ​ຄົນ​ອື່ນ​.</w:t>
      </w:r>
    </w:p>
    <w:p/>
    <w:p>
      <w:r xmlns:w="http://schemas.openxmlformats.org/wordprocessingml/2006/main">
        <w:t xml:space="preserve">1 ຂ່າວຄາວ 4:39 ແລະ​ພວກເຂົາ​ໄດ້​ໄປ​ທີ່​ທາງ​ເຂົ້າ​ເມືອງ​ເກໂດ, ຈົນເຖິງ​ທາງທິດຕາເວັນອອກ​ຂອງ​ຮ່ອມພູ ເພື່ອ​ຊອກ​ຫາ​ທົ່ງຫຍ້າ​ໃຫ້​ຝູງແກະ​ຂອງ​ພວກເຂົາ.</w:t>
      </w:r>
    </w:p>
    <w:p/>
    <w:p>
      <w:r xmlns:w="http://schemas.openxmlformats.org/wordprocessingml/2006/main">
        <w:t xml:space="preserve">ປະຊາຊົນ​ຢູດາ​ໄດ້​ໄປ​ທາງ​ທິດຕາເວັນ​ອອກ​ຂອງ​ຮ່ອມພູ​ໃກ້​ເມືອງ​ເກໂດ​ເພື່ອ​ຊອກ​ຫາ​ທົ່ງຫຍ້າ​ໃຫ້​ຝູງ​ແກະ.</w:t>
      </w:r>
    </w:p>
    <w:p/>
    <w:p>
      <w:r xmlns:w="http://schemas.openxmlformats.org/wordprocessingml/2006/main">
        <w:t xml:space="preserve">1. ຄວາມພໍໃຈໃນພຣະຜູ້ເປັນເຈົ້າ: ໄວ້ວາງໃຈພຣະເຈົ້າສໍາລັບການສະຫນອງ</w:t>
      </w:r>
    </w:p>
    <w:p/>
    <w:p>
      <w:r xmlns:w="http://schemas.openxmlformats.org/wordprocessingml/2006/main">
        <w:t xml:space="preserve">2. ຊອກຫາຄວາມສຸກໃນການເຊື່ອຟັງ: ການປະຕິບັດຕາມແຜນຂອງພຣະເຈົ້າ</w:t>
      </w:r>
    </w:p>
    <w:p/>
    <w:p>
      <w:r xmlns:w="http://schemas.openxmlformats.org/wordprocessingml/2006/main">
        <w:t xml:space="preserve">1. ມັດທາຍ 6:25-34; ໄວ້ວາງໃຈໃນພຣະເຈົ້າແລະບໍ່ຢູ່ໃນຄວາມຮັ່ງມີ</w:t>
      </w:r>
    </w:p>
    <w:p/>
    <w:p>
      <w:r xmlns:w="http://schemas.openxmlformats.org/wordprocessingml/2006/main">
        <w:t xml:space="preserve">2. ຄຳເພງ 23:1-3; ພຣະ​ຜູ້​ເປັນ​ເຈົ້າ​ເປັນ​ຜູ້​ລ້ຽງ​ຂອງ​ຂ້າ​ພະ​ເຈົ້າ​ແລະ​ຂ້າ​ພະ​ເຈົ້າ​ຈະ​ບໍ່​ຕ້ອງ​ການ</w:t>
      </w:r>
    </w:p>
    <w:p/>
    <w:p>
      <w:r xmlns:w="http://schemas.openxmlformats.org/wordprocessingml/2006/main">
        <w:t xml:space="preserve">1 ຂ່າວຄາວ 4:40 ແລະ​ພວກເຂົາ​ໄດ້​ພົບ​ທົ່ງຫຍ້າ​ທີ່​ອຸດົມສົມບູນ​ແລະ​ດີ, ແລະ​ດິນແດນ​ກໍ​ກວ້າງ​ຂວາງ ແລະ​ງຽບ​ສະຫງົບ ແລະ​ສະຫງົບ​ສຸກ. ເພາະ​ວ່າ​ພວກ​ເຂົາ​ຂອງ Ham ໄດ້​ອາ​ໄສ​ຢູ່​ທີ່​ນັ້ນ​ໃນ​ສະ​ໄຫມ​ກ່ອນ.</w:t>
      </w:r>
    </w:p>
    <w:p/>
    <w:p>
      <w:r xmlns:w="http://schemas.openxmlformats.org/wordprocessingml/2006/main">
        <w:t xml:space="preserve">ດິນແດນ​ຂອງ​ຮາມ​ຖືກ​ພົບ​ເຫັນ​ວ່າ​ກວ້າງ​ຂວາງ ແລະ​ສະຫງົບ​ສຸກ ແລະ​ມີ​ທົ່ງ​ຫຍ້າ​ລ້ຽງ​ສັດ​ດີ​ຂອງ​ພວກ​ເຂົາ.</w:t>
      </w:r>
    </w:p>
    <w:p/>
    <w:p>
      <w:r xmlns:w="http://schemas.openxmlformats.org/wordprocessingml/2006/main">
        <w:t xml:space="preserve">1. ສັນຕິສຸກຂອງພຣະເຈົ້າ: ວິທີການທີ່ຈະປະສົບກັບການພັກຜ່ອນໃນໂລກທີ່ວຸ່ນວາຍ</w:t>
      </w:r>
    </w:p>
    <w:p/>
    <w:p>
      <w:r xmlns:w="http://schemas.openxmlformats.org/wordprocessingml/2006/main">
        <w:t xml:space="preserve">2. ຄວາມພໍໃຈ: ຊອກຫາຄວາມສຸກໃນຊີວິດປະຈໍາວັນ</w:t>
      </w:r>
    </w:p>
    <w:p/>
    <w:p>
      <w:r xmlns:w="http://schemas.openxmlformats.org/wordprocessingml/2006/main">
        <w:t xml:space="preserve">1. Psalm 23:2 - ພຣະອົງເຮັດໃຫ້ຂ້າພະເຈົ້ານອນຢູ່ໃນທົ່ງຫຍ້າສີຂຽວ</w:t>
      </w:r>
    </w:p>
    <w:p/>
    <w:p>
      <w:r xmlns:w="http://schemas.openxmlformats.org/wordprocessingml/2006/main">
        <w:t xml:space="preserve">2. ຟີລິບ 4:11-13 - ຂ້ອຍ​ໄດ້​ຮຽນ​ຮູ້​ທີ່​ຈະ​ພໍ​ໃຈ​ໃນ​ທຸກ​ກໍລະນີ</w:t>
      </w:r>
    </w:p>
    <w:p/>
    <w:p>
      <w:r xmlns:w="http://schemas.openxmlformats.org/wordprocessingml/2006/main">
        <w:t xml:space="preserve">1 ຂ່າວຄາວ 4:41 ແລະ​ໃນ​ສະໄໝ​ຂອງ​ກະສັດ​ເຮເຊກີຢາ​ແຫ່ງ​ຢູດາຍ​ໄດ້​ທຳລາຍ​ຜ້າເຕັນ​ຂອງ​ພວກເຂົາ ແລະ​ບ່ອນ​ຢູ່​ທີ່​ນັ້ນ​ໄດ້​ທຳລາຍ​ພວກເຂົາ​ໝົດ​ໄປ​ຈົນເຖິງ​ທຸກ​ວັນ​ນີ້ ແລະ​ໄດ້​ອາໄສ​ຢູ່​ໃນ​ຫ້ອງ​ຂອງ​ພວກເຂົາ ເພາະ​ມີ​ບ່ອນ​ຢູ່​ຂອງ​ພວກເຂົາ. ທົ່ງຫຍ້າຢູ່ທີ່ນັ້ນສໍາລັບຝູງແກະຂອງພວກເຂົາ.</w:t>
      </w:r>
    </w:p>
    <w:p/>
    <w:p>
      <w:r xmlns:w="http://schemas.openxmlformats.org/wordprocessingml/2006/main">
        <w:t xml:space="preserve">ໃນ​ສະໄໝ​ຂອງ​ເອເຊເກຍເຊ ມີ​ຄົນ​ກຸ່ມ​ໜຶ່ງ​ໄດ້​ມາ​ທຳລາຍ​ຜ້າ​ເຕັ້ນ​ແລະ​ບ່ອນ​ຢູ່​ໃນ​ບ່ອນ​ໜຶ່ງ ແລະ​ຈາກ​ນັ້ນ​ກໍ​ຕັ້ງ​ຖິ່ນ​ຖານ​ຢູ່​ທີ່​ນັ້ນ ເພາະ​ທົ່ງ​ຫຍ້າ​ລ້ຽງ​ຝູງ​ສັດ.</w:t>
      </w:r>
    </w:p>
    <w:p/>
    <w:p>
      <w:r xmlns:w="http://schemas.openxmlformats.org/wordprocessingml/2006/main">
        <w:t xml:space="preserve">1. ພະເຈົ້າ​ຈັດ​ຫາ​ສິ່ງ​ທີ່​ເຮົາ​ຕ້ອງການ​ສະເໝີ—1 ຂ່າວຄາວ 4:41</w:t>
      </w:r>
    </w:p>
    <w:p/>
    <w:p>
      <w:r xmlns:w="http://schemas.openxmlformats.org/wordprocessingml/2006/main">
        <w:t xml:space="preserve">2. ການ​ຈັດ​ຕຽມ​ຂອງ​ພະເຈົ້າ​ແມ່ນ​ຖືກຕ້ອງ​ສະເໝີ—ຄຳເພງ 145:19</w:t>
      </w:r>
    </w:p>
    <w:p/>
    <w:p>
      <w:r xmlns:w="http://schemas.openxmlformats.org/wordprocessingml/2006/main">
        <w:t xml:space="preserve">1. 1 ຂ່າວຄາວ 4:41</w:t>
      </w:r>
    </w:p>
    <w:p/>
    <w:p>
      <w:r xmlns:w="http://schemas.openxmlformats.org/wordprocessingml/2006/main">
        <w:t xml:space="preserve">2. Psalm 145:19 - "ພຣະອົງຈະບັນລຸຄວາມປາຖະຫນາຂອງຜູ້ທີ່ຢ້ານກົວພຣະອົງ: ພຣະອົງຈະໄດ້ຍິນສຽງຮ້ອງຂອງເຂົາເຈົ້າ, ແລະຈະຊ່ວຍປະຢັດເຂົາເຈົ້າ."</w:t>
      </w:r>
    </w:p>
    <w:p/>
    <w:p>
      <w:r xmlns:w="http://schemas.openxmlformats.org/wordprocessingml/2006/main">
        <w:t xml:space="preserve">1 ຂ່າວຄາວ 4:42 ແລະ​ບາງ​ຄົນ​ໃນ​ພວກ​ລູກຊາຍ​ຂອງ​ຊີເມໂອນ, ມີ​ຫ້າຮ້ອຍ​ຄົນ​ໄດ້​ໄປ​ທີ່​ພູເຂົາ​ເຊອີ, ໂດຍ​ມີ​ນາຍ​ທະຫານ​ເປລາຕີຢາ, ນາງ​ນາງ​ເນຣີຢາ, ເຣຟາອີຢາ, ແລະ​ອຸດຊີເອນ, ລູກຊາຍ​ຂອງ​ອີຊີ.</w:t>
      </w:r>
    </w:p>
    <w:p/>
    <w:p>
      <w:r xmlns:w="http://schemas.openxmlformats.org/wordprocessingml/2006/main">
        <w:t xml:space="preserve">ຫ້າ​ຮ້ອຍ​ຄົນ​ຂອງ​ພວກ​ລູກ​ຊາຍ​ຂອງ​ຊີເມໂອນ, ນຳ​ໂດຍ​ເປລາຕີຢາ, ເນເລຍຢາ, ເຣຟາອີຢາ, ແລະ​ອຸດຊີເອນ, ລູກ​ຊາຍ​ຂອງ​ອີຊີ, ໄດ້​ໄປ​ທີ່​ພູ​ເຊອີ.</w:t>
      </w:r>
    </w:p>
    <w:p/>
    <w:p>
      <w:r xmlns:w="http://schemas.openxmlformats.org/wordprocessingml/2006/main">
        <w:t xml:space="preserve">1. ປະຊາຊົນ​ຂອງ​ພະເຈົ້າ​ເຂັ້ມແຂງ​ແລະ​ເປັນ​ນໍ້າ​ໜຶ່ງ​ໃຈ​ດຽວ​ກັນ ແລະ​ມີ​ຄວາມ​ກ້າຫານ​ທີ່​ຈະ​ໄປ​ບ່ອນ​ທີ່​ເຂົາ​ເຈົ້າ​ຄາດ​ບໍ່​ເຖິງ.</w:t>
      </w:r>
    </w:p>
    <w:p/>
    <w:p>
      <w:r xmlns:w="http://schemas.openxmlformats.org/wordprocessingml/2006/main">
        <w:t xml:space="preserve">2. ພະລັງຂອງຄອບຄົວ ແລະຊຸມຊົນເຫັນໄດ້ຊັດເຈນໃນຄວາມເຂັ້ມແຂງຂອງຜູ້ຊາຍຂອງຊີເມໂອນ.</w:t>
      </w:r>
    </w:p>
    <w:p/>
    <w:p>
      <w:r xmlns:w="http://schemas.openxmlformats.org/wordprocessingml/2006/main">
        <w:t xml:space="preserve">1. ເອເຟດ 6:10-18 - ຈົ່ງ​ໃສ່​ເສື້ອ​ເກາະ​ອັນ​ເຕັມ​ທີ່​ຂອງ​ພະເຈົ້າ ເພື່ອ​ວ່າ​ເຈົ້າ​ຈະ​ສາມາດ​ຕ້ານ​ທານ​ກັບ​ແຜນການ​ຂອງ​ມານ​ຮ້າຍ.</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1 ຂ່າວຄາວ 4:43 ແລະ​ພວກເຂົາ​ໄດ້​ຂ້າ​ຊາວ​ອາມາເລັກ​ທີ່​ຍັງ​ເຫຼືອ​ທີ່​ໄດ້​ໜີໄປ ແລະ​ອາໄສ​ຢູ່​ທີ່​ນັ້ນ​ຈົນເຖິງ​ທຸກ​ວັນ​ນີ້.</w:t>
      </w:r>
    </w:p>
    <w:p/>
    <w:p>
      <w:r xmlns:w="http://schemas.openxmlformats.org/wordprocessingml/2006/main">
        <w:t xml:space="preserve">ຊາວ​ອິດສະລາແອນ​ໄດ້​ເອົາ​ຊະນະ​ຊາວ​ອາມາເລກ ແລະ​ຕັ້ງ​ຖິ່ນ​ຖານ​ຢູ່​ໃນ​ດິນແດນ​ທີ່​ພວກເຂົາ​ອາໄສ​ຢູ່​ຈົນເຖິງ​ທຸກ​ວັນ​ນີ້.</w:t>
      </w:r>
    </w:p>
    <w:p/>
    <w:p>
      <w:r xmlns:w="http://schemas.openxmlformats.org/wordprocessingml/2006/main">
        <w:t xml:space="preserve">1. ພຣະເຈົ້າຊົງສັດຊື່ຕໍ່ຄໍາສັນຍາຂອງພຣະອົງກ່ຽວກັບແຜ່ນດິນແລະການສະຫນອງໃຫ້ແກ່ປະຊາຊົນຂອງພຣະອົງ.</w:t>
      </w:r>
    </w:p>
    <w:p/>
    <w:p>
      <w:r xmlns:w="http://schemas.openxmlformats.org/wordprocessingml/2006/main">
        <w:t xml:space="preserve">2. ເຖິງ​ແມ່ນ​ໃນ​ການ​ສູ້​ຮົບ​ທີ່​ໜັກ​ໜ່ວງ​ທີ່​ສຸດ ປະຊາຊົນ​ຂອງ​ພະເຈົ້າ​ສາມາດ​ເພິ່ງ​ພາ​ກຳລັງ​ຂອງ​ພະອົງ.</w:t>
      </w:r>
    </w:p>
    <w:p/>
    <w:p>
      <w:r xmlns:w="http://schemas.openxmlformats.org/wordprocessingml/2006/main">
        <w:t xml:space="preserve">1 ພຣະບັນຍັດສອງ 6:10-12 “ເມື່ອ​ພຣະເຈົ້າຢາເວ ພຣະເຈົ້າ​ຂອງ​ພວກເຈົ້າ​ນຳ​ພວກເຈົ້າ​ເຂົ້າ​ໄປ​ໃນ​ດິນແດນ​ທີ່​ພຣະອົງ​ໄດ້​ສາບານ​ໄວ້​ກັບ​ບັນພະບຸລຸດ​ຂອງ​ພວກເຈົ້າ, ຕໍ່​ອັບຣາຮາມ, ອີຊາກ, ແລະ​ຢາໂຄບ ເພື່ອ​ໃຫ້​ເຈົ້າ​ມີ​ເມືອງ​ໃຫຍ່ ແລະ​ດີ​ທີ່​ພວກເຈົ້າ​ບໍ່ໄດ້​ເຮັດ. ຕຶກ​ອາ​ຄານ​ທີ່​ເຕັມ​ໄປ​ດ້ວຍ​ຂອງ​ດີ​ທັງ​ໝົດ​ທີ່​ເຈົ້າ​ບໍ່​ໄດ້​ຖົມ, ແລະ​ອ່າງ​ທີ່​ເຈົ້າ​ບໍ່​ໄດ້​ຂຸດ, ແລະ​ສວນ​ອະ​ງຸ່ນ​ແລະ​ຕົ້ນ​ໝາກ​ກອກ​ທີ່​ເຈົ້າ​ບໍ່​ໄດ້​ປູກ ແລະ​ເມື່ອ​ເຈົ້າ​ກິນ​ເຂົ້າ​ເຕັມ​ທີ່​ແລ້ວ, ຈົ່ງ​ດູ​ແລ​ຢ້ານ​ວ່າ​ເຈົ້າ​ລືມ​ພຣະ​ຜູ້​ເປັນ​ເຈົ້າ. ຜູ້​ທີ່​ໄດ້​ພາ​ເຈົ້າ​ອອກ​ຈາກ​ແຜ່ນ​ດິນ​ເອ​ຢິບ, ອອກ​ຈາກ​ເຮືອນ​ຂອງ​ຂ້າ​ທາດ.</w:t>
      </w:r>
    </w:p>
    <w:p/>
    <w:p>
      <w:r xmlns:w="http://schemas.openxmlformats.org/wordprocessingml/2006/main">
        <w:t xml:space="preserve">21:43-45 - ແລະ​ພຣະ​ຜູ້​ເປັນ​ເຈົ້າ​ໄດ້​ໃຫ້​ກັບ​ອິດ​ສະ​ຣາ​ເອນ​ທັງ​ຫມົດ​ທີ່​ດິນ​ທີ່​ພຣະ​ອົງ​ໄດ້​ສາ​ບານ​ວ່າ​ຈະ​ໃຫ້​ບັນ​ພະ​ບຸ​ລຸດ​ຂອງ​ເຂົາ​ເຈົ້າ. ແລະ ພວກ​ເຂົາ​ໄດ້​ຍຶດ​ເອົາ​ມັນ, ແລະ ພວກ​ເຂົາ​ໄດ້​ຕັ້ງ​ຖິ່ນ​ຖານ​ຢູ່​ທີ່​ນັ້ນ. ແລະ ພຣະ​ຜູ້​ເປັນ​ເຈົ້າ​ໄດ້​ໃຫ້​ພວກ​ເຂົາ​ໄດ້​ພັກ​ຜ່ອນ​ໃນ​ທຸກ​ດ້ານ ດັ່ງ​ທີ່​ພຣະ​ອົງ​ໄດ້​ສາ​ບານ​ໄວ້​ກັບ​ບັນ​ພະ​ບຸ​ລຸດ​ຂອງ​ພວກ​ເຂົາ. ບໍ່​ມີ​ສັດຕູ​ຜູ້​ໃດ​ຄົນ​ໜຶ່ງ​ຂອງ​ພວກ​ເຂົາ​ໄດ້​ຕ້ານ​ທານ​ພວກ​ເຂົາ, ເພາະ​ພຣະ​ຜູ້​ເປັນ​ເຈົ້າ​ໄດ້​ມອບ​ສັດຕູ​ທັງ​ໝົດ​ຂອງ​ພວກ​ເຂົາ​ໄວ້​ໃນ​ມື​ຂອງ​ພວກ​ເຂົາ. ບໍ່​ແມ່ນ​ຄຳ​ສັນຍາ​ອັນ​ດີ​ທັງ​ໝົດ​ທີ່​ພຣະຜູ້​ເປັນ​ເຈົ້າ​ໄດ້​ເຮັດ​ກັບ​ເຊື້ອສາຍ​ອິດສະ​ຣາເອນ​ບໍ່​ໄດ້​ປະສົບ​ຜົນສຳ​ເລັດ; ທັງຫມົດມາຜ່ານ.</w:t>
      </w:r>
    </w:p>
    <w:p/>
    <w:p>
      <w:r xmlns:w="http://schemas.openxmlformats.org/wordprocessingml/2006/main">
        <w:t xml:space="preserve">1 ຂ່າວຄາວ 5 ສືບຕໍ່ເລື່ອງການສືບເຊື້ອສາຍ, ໂດຍເນັ້ນໃສ່ເຜົ່າຣູເບັນ, ກາດ, ແລະເຜົ່າມານາເຊເຄິ່ງເຜົ່າ. ມັນຊີ້ໃຫ້ເຫັນຄວາມກ້າຫານທາງທະຫານຂອງພວກເຂົາແລະການເນລະເທດໃນທີ່ສຸດຍ້ອນການບໍ່ເຊື່ອຟັງ.</w:t>
      </w:r>
    </w:p>
    <w:p/>
    <w:p>
      <w:r xmlns:w="http://schemas.openxmlformats.org/wordprocessingml/2006/main">
        <w:t xml:space="preserve">ຫຍໍ້​ໜ້າ​ທີ 1: ບົດ​ນີ້​ເລີ່ມ​ຕົ້ນ​ໂດຍ​ການ​ບອກ​ລູກ​ຫລານ​ຂອງ​ຣູເບັນ​ລູກ​ຊາຍ​ກົກ​ຂອງ​ຢາໂຄບ ແລະ​ໃຫ້​ລາຍ​ລະ​ອຽດ​ກ່ຽວ​ກັບ​ເຊື້ອ​ສາຍ​ຂອງ​ເຂົາ​ເຈົ້າ. ມັນກ່າວເຖິງຕົວເລກທີ່ໂດດເດັ່ນເຊັ່ນ: Hanoch, Pallu, Eliab, ແລະອື່ນໆ (1 ຂ່າວຄາວ 5:1-3).</w:t>
      </w:r>
    </w:p>
    <w:p/>
    <w:p>
      <w:r xmlns:w="http://schemas.openxmlformats.org/wordprocessingml/2006/main">
        <w:t xml:space="preserve">ວັກ​ທີ 2: ການ​ເລົ່າ​ເລື່ອງ​ປ່ຽນ​ໄປ​ສູ່​ເຜົ່າ​ກາດ​ແລະ​ສືບ​ເຊື້ອ​ສາຍ​ຂອງ​ເຂົາ​ເຈົ້າ​ຜ່ານ​ຫຼາຍ​ລຸ້ນ​ຄົນ. ມັນຊີ້ໃຫ້ເຫັນບຸກຄົນເຊັ່ນ Joel, Shemaiah, Gog ຜູ້ນໍາໃນບັນດາ clans ແລະເນັ້ນຫນັກໃສ່ຄວາມເຂັ້ມແຂງຂອງເຂົາເຈົ້າໃນການສູ້ຮົບ (1 Chronicles 5: 11-14).</w:t>
      </w:r>
    </w:p>
    <w:p/>
    <w:p>
      <w:r xmlns:w="http://schemas.openxmlformats.org/wordprocessingml/2006/main">
        <w:t xml:space="preserve">ຫຍໍ້​ໜ້າ​ທີ 3: ຫຼັງ​ຈາກ​ນັ້ນ​ຈຸດ​ສຸມ​ໄດ້​ຫັນ​ໄປ​ຫາ​ຄົນ​ເຄິ່ງ​ເຜົ່າ​ມານາເຊ​ທີ່​ເປັນ​ລູກ​ຊາຍ​ຂອງ​ໂຢເຊບ ເຊິ່ງ​ພັນລະນາ​ວ່າ​ເປັນ​ນັກຮົບ​ທີ່​ກ້າຫານ. genealogy ຂອງ​ເຂົາ​ເຈົ້າ​ແມ່ນ​ໄດ້​ສະ​ຫນອງ​ໃຫ້​ພ້ອມ​ກັບ​ການ​ກ່າວ​ເຖິງ​ຕົວ​ເລກ​ທີ່​ຫນ້າ​ສັງ​ເກດ​ເຊັ່ນ Jediael ແລະ Shechem (1 ຂ່າວຄາວ 5:23-24).</w:t>
      </w:r>
    </w:p>
    <w:p/>
    <w:p>
      <w:r xmlns:w="http://schemas.openxmlformats.org/wordprocessingml/2006/main">
        <w:t xml:space="preserve">ຫຍໍ້​ໜ້າ​ທີ 4: ຄຳ​ບັນຍາຍ​ອະທິບາຍ​ວ່າ ສາມ​ເຜົ່າ​ຣູເບັນ ກາດ ແລະ​ມານາເຊ​ເຄິ່ງ​ເຜົ່າ​ນີ້​ບໍ່​ສັດຊື່​ຕໍ່​ພະເຈົ້າ​ໂດຍ​ການ​ນະມັດສະການ​ຮູບ​ປັ້ນ. ຜົນ​ກໍ​ຄື ພວກ​ເຂົາ​ໄດ້​ຖືກ​ສັດຕູ​ເອົາ​ຊະນະ​ພວກ​ເຂົາ​ໄປ​ເປັນ​ຊະເລີຍ (1 ຂ່າວຄາວ 5:25-26).</w:t>
      </w:r>
    </w:p>
    <w:p/>
    <w:p>
      <w:r xmlns:w="http://schemas.openxmlformats.org/wordprocessingml/2006/main">
        <w:t xml:space="preserve">ວັກທີ 5: ບົດສະຫຼຸບໂດຍການກ່າວເຖິງກຸ່ມສະເພາະພາຍໃນຊົນເຜົ່າເຫຼົ່ານີ້ທີ່ຖືກຈັບໄປເປັນຊະເລີຍໂດຍຊາວອັດຊີເຣຍເຊັ່ນ: ຊາວຣູເບັນ, ກາດ, ແລະມານາຊີ ແລະຕັ້ງຖິ່ນຖານຢູ່ໃນເຂດຕ່າງໆທາງຕາເວັນອອກຂອງແມ່ນໍ້າຈໍແດນ (1 ຂ່າວຄາວ 5:26-41).</w:t>
      </w:r>
    </w:p>
    <w:p/>
    <w:p>
      <w:r xmlns:w="http://schemas.openxmlformats.org/wordprocessingml/2006/main">
        <w:t xml:space="preserve">ໂດຍ​ສະ​ຫຼຸບ​ລວມ​ແລ້ວ, ບົດ​ທີ 5 ຂອງ 1 ພົງ​ສາ​ວະ​ກໍາ​ພັນ​ລະ​ນາ​ບັນ​ທຶກ​ການ​ສືບ​ເຊື້ອ​ສາຍ, ຈາກ Reuben, Gad, ແລະ​ເຄິ່ງ​ຫນຶ່ງ​ຂອງ Manasseh. ເນັ້ນ​ເຖິງ​ຄວາມ​ສາ​ມາດ​ດ້ານ​ການ​ທະ​ຫານ, ກ່າວ​ເຖິງ​ບັນ​ດາ​ຜູ້​ນຳ​ໃນ​ບັນ​ດາ​ກຸ່ມ. ເນັ້ນໜັກເຖິງການບໍ່ເຊື່ອຟັງທີ່ນຳໄປສູ່ການເນລະເທດ, ໂດຍສະເພາະບໍ່ໃຫ້ອັດຊີເຣຍເປັນຊະເລີຍ. ສະຫຼຸບສັງລວມແລ້ວ, ບົດທີ່ໃຫ້ພື້ນຖານປະຫວັດສາດສໍາລັບການເຂົ້າໃຈເຊື້ອສາຍຂອງຊົນເຜົ່າເຫຼົ່ານີ້, ເນັ້ນຫນັກເຖິງຄວາມເຂັ້ມແຂງຂອງເຂົາເຈົ້າໃນການສູ້ຮົບແລະຜົນສະທ້ອນທີ່ເຂົາເຈົ້າປະເຊີນຍ້ອນຄວາມບໍ່ສັດຊື່ຕໍ່ພຣະເຈົ້າ.</w:t>
      </w:r>
    </w:p>
    <w:p/>
    <w:p>
      <w:r xmlns:w="http://schemas.openxmlformats.org/wordprocessingml/2006/main">
        <w:t xml:space="preserve">1 ຂ່າວຄາວ 5:1 ບັດ​ນີ້​ພວກ​ລູກຊາຍ​ຂອງ​ຣູເບັນ​ຜູ້​ຫົວປີ​ຂອງ​ຊາດ​ອິດສະຣາເອນ (ເພາະ​ເພິ່ນ​ເປັນ​ລູກ​ກົກ; ແຕ່​ຍ້ອນ​ວ່າ​ເພິ່ນ​ເຮັດ​ໃຫ້​ບ່ອນ​ນອນ​ຂອງ​ພໍ່​ເປັນ​ມົນທິນ, ສິດ​ກຳເນີດ​ຂອງ​ເພິ່ນ​ໄດ້​ຖືກ​ມອບ​ໃຫ້​ແກ່​ພວກ​ລູກຊາຍ​ຂອງ​ໂຢເຊັບ, ລູກຊາຍ​ຂອງ​ຊາດ​ອິດສະຣາເອນ. ບໍ່​ໄດ້​ຮັບ​ການ​ຄິດ​ໄລ່​ຫຼັງ​ຈາກ​ສິດ​ທິ​ກໍາ​ເນີດ​.</w:t>
      </w:r>
    </w:p>
    <w:p/>
    <w:p>
      <w:r xmlns:w="http://schemas.openxmlformats.org/wordprocessingml/2006/main">
        <w:t xml:space="preserve">ລູກ​ຊາຍ​ຂອງ​ຣູເບັນ​ເປັນ​ລູກ​ກົກ​ຂອງ​ອິດສະລາແອນ, ແຕ່​ສິດ​ກຳເນີດ​ຂອງ​ເພິ່ນ​ໄດ້​ຖືກ​ມອບ​ໃຫ້​ແກ່​ພວກ​ລູກ​ຊາຍ​ຂອງ​ໂຢເຊບ ເພາະ​ຣູເບັນ​ໄດ້​ເຮັດ​ໃຫ້​ບ່ອນ​ນອນ​ຂອງ​ພໍ່​ເປັນ​ມົນທິນ.</w:t>
      </w:r>
    </w:p>
    <w:p/>
    <w:p>
      <w:r xmlns:w="http://schemas.openxmlformats.org/wordprocessingml/2006/main">
        <w:t xml:space="preserve">1. ຄວາມເມດຕາແລະຄວາມອົດທົນຂອງພຣະເຈົ້າໃນການປະເຊີນຫນ້າກັບຄວາມບໍ່ສັດຊື່</w:t>
      </w:r>
    </w:p>
    <w:p/>
    <w:p>
      <w:r xmlns:w="http://schemas.openxmlformats.org/wordprocessingml/2006/main">
        <w:t xml:space="preserve">2. ພະລັງແຫ່ງການກັບໃຈ ແລະ ການໄຖ່</w:t>
      </w:r>
    </w:p>
    <w:p/>
    <w:p>
      <w:r xmlns:w="http://schemas.openxmlformats.org/wordprocessingml/2006/main">
        <w:t xml:space="preserve">1. ປະຖົມມະການ 49:3-4 - ເມື່ອຣູເບັນເຮັດໃຫ້ຕຽງນອນຂອງພໍ່ເປັນມົນທິນ</w:t>
      </w:r>
    </w:p>
    <w:p/>
    <w:p>
      <w:r xmlns:w="http://schemas.openxmlformats.org/wordprocessingml/2006/main">
        <w:t xml:space="preserve">2. ໂຣມ 5:20 - ລິດເດດ​ຂອງ​ພະເຈົ້າ​ເຮັດ​ໃຫ້​ສົມບູນ​ແບບ​ໃນ​ຄວາມ​ອ່ອນແອ</w:t>
      </w:r>
    </w:p>
    <w:p/>
    <w:p>
      <w:r xmlns:w="http://schemas.openxmlformats.org/wordprocessingml/2006/main">
        <w:t xml:space="preserve">1 ຂ່າວຄາວ 5:2 ເພາະ​ຢູດາ​ມີ​ໄຊຊະນະ​ເໜືອ​ພວກ​ພີ່ນ້ອງ​ຂອງ​ເພິ່ນ, ແລະ​ເປັນ​ຜູ້​ປົກຄອງ​ຂອງ​ເພິ່ນ. ແຕ່​ສິດ​ເກີດ​ແມ່ນ​ຂອງ​ໂຢ​ເຊັບ :)</w:t>
      </w:r>
    </w:p>
    <w:p/>
    <w:p>
      <w:r xmlns:w="http://schemas.openxmlformats.org/wordprocessingml/2006/main">
        <w:t xml:space="preserve">ຢູດາ​ເປັນ​ຜູ້​ນຳ​ພວກ​ອ້າຍ​ນ້ອງ​ຂອງ​ເພິ່ນ, ແຕ່​ສິດ​ກຳເນີດ​ຖືກ​ມອບ​ໃຫ້​ໂຢເຊບ​ແທນ.</w:t>
      </w:r>
    </w:p>
    <w:p/>
    <w:p>
      <w:r xmlns:w="http://schemas.openxmlformats.org/wordprocessingml/2006/main">
        <w:t xml:space="preserve">1. ພຣະເຈົ້າສາມາດໃຊ້ຜູ້ໃດຜູ້ນຶ່ງເພື່ອນໍາພາປະຊາຊົນຂອງພຣະອົງ, ໂດຍບໍ່ຄໍານຶງເຖິງສິດທິກໍາເນີດຂອງເຂົາເຈົ້າ.</w:t>
      </w:r>
    </w:p>
    <w:p/>
    <w:p>
      <w:r xmlns:w="http://schemas.openxmlformats.org/wordprocessingml/2006/main">
        <w:t xml:space="preserve">2. ອຳນາດ​ຂອງ​ການ​ເປັນ​ຜູ້​ນຳ​ມາ​ຈາກ​ພຣະ​ເຈົ້າ, ບໍ່​ແມ່ນ​ຜ່ານ​ການ​ສືບ​ທອດ.</w:t>
      </w:r>
    </w:p>
    <w:p/>
    <w:p>
      <w:r xmlns:w="http://schemas.openxmlformats.org/wordprocessingml/2006/main">
        <w:t xml:space="preserve">1. 1 Corinthians 15:10 ແຕ່​ໂດຍ​ພຣະ​ຄຸນ​ຂອງ​ພຣະ​ເຈົ້າ​ຂ້າ​ພະ​ເຈົ້າ​ເປັນ​ສິ່ງ​ທີ່​ຂ້າ​ພະ​ເຈົ້າ​: ແລະ​ພຣະ​ຄຸນ​ຂອງ​ພຣະ​ອົງ​ທີ່​ໄດ້​ປະ​ທານ​ໃຫ້​ຂ້າ​ພະ​ເຈົ້າ​ບໍ່​ໄດ້​ຢູ່​ໃນ​ປະ​ໂຫຍດ​; ແຕ່​ຂ້າ​ພະ​ເຈົ້າ​ໄດ້​ອອກ​ແຮງ​ງານ​ຫລາຍ​ກວ່າ​ພວກ​ເຂົາ​ທັງ​ຫມົດ, ແຕ່​ບໍ່​ແມ່ນ​ຂ້າ​ພະ​ເຈົ້າ, ແຕ່​ພຣະ​ຄຸນ​ຂອງ​ພຣະ​ເຈົ້າ​ທີ່​ຢູ່​ກັບ​ຂ້າ​ພະ​ເຈົ້າ.</w:t>
      </w:r>
    </w:p>
    <w:p/>
    <w:p>
      <w:r xmlns:w="http://schemas.openxmlformats.org/wordprocessingml/2006/main">
        <w:t xml:space="preserve">2 ສຸພາສິດ 16:9 ຫົວໃຈ​ຂອງ​ຜູ້​ຄົນ​ຄິດ​ເຖິງ​ທາງ​ຂອງ​ລາວ ແຕ່​ພຣະເຈົ້າຢາເວ​ຊີ້​ນຳ​ບາດກ້າວ​ຂອງ​ລາວ.</w:t>
      </w:r>
    </w:p>
    <w:p/>
    <w:p>
      <w:r xmlns:w="http://schemas.openxmlformats.org/wordprocessingml/2006/main">
        <w:t xml:space="preserve">1 ຂ່າວຄາວ 5:3 ລູກຊາຍ​ກົກ​ຂອງ​ຣູເບັນ​ຂອງ​ຊາດ​ອິດສະຣາເອນ ມີ​ດັ່ງນີ້: ຮາໂນກ, ປາລູ, ເຮຊະໂຣນ ແລະ​ກາມີ.</w:t>
      </w:r>
    </w:p>
    <w:p/>
    <w:p>
      <w:r xmlns:w="http://schemas.openxmlformats.org/wordprocessingml/2006/main">
        <w:t xml:space="preserve">ຂໍ້​ນີ້​ຈາກ 1 ຂ່າວຄາວ 5:3 ບອກ​ລູກຊາຍ​ສີ່​ຄົນ​ຂອງ​ຣູເບັນ, ລູກ​ກົກ​ຂອງ​ຊາດ​ອິດສະລາແອນ: ຮາໂນກ, ປາລູ, ເຮຊະໂຣນ ແລະ​ກາມີ.</w:t>
      </w:r>
    </w:p>
    <w:p/>
    <w:p>
      <w:r xmlns:w="http://schemas.openxmlformats.org/wordprocessingml/2006/main">
        <w:t xml:space="preserve">1. ຄວາມສັດຊື່ຂອງພະເຈົ້າໃນການສ້າງຕັ້ງເຊື້ອສາຍ: ການສຶກສາ 1 ຂ່າວຄາວ 5:3</w:t>
      </w:r>
    </w:p>
    <w:p/>
    <w:p>
      <w:r xmlns:w="http://schemas.openxmlformats.org/wordprocessingml/2006/main">
        <w:t xml:space="preserve">2. ພອນຂອງຄອບຄົວ: ການສົນທະນາຈາກ 1 ຂ່າວຄາວ 5:3</w:t>
      </w:r>
    </w:p>
    <w:p/>
    <w:p>
      <w:r xmlns:w="http://schemas.openxmlformats.org/wordprocessingml/2006/main">
        <w:t xml:space="preserve">1. ປະຖົມມະການ 49:3-4 - ຣູເບັນ​ເອີຍ ເຈົ້າ​ເປັນ​ລູກ​ກົກ​ຂອງ​ຂ້ອຍ ພະລັງ​ຂອງ​ຂ້ອຍ ເປັນ​ສັນຍານ​ອັນ​ທຳອິດ​ຂອງ​ກຳລັງ​ຂອງ​ຂ້ອຍ​ທີ່​ດີ​ເລີດ​ໃນ​ກຽດ​ສັກສີ ແລະ​ມີ​ອຳນາດ. ນ້ຳ​ທີ່​ປັ່ນປ່ວນ​ຄື​ກັບ​ນ້ຳ, ເຈົ້າ​ຈະ​ບໍ່​ເກັ່ງ​ອີກ​ຕໍ່​ໄປ, ເພາະ​ເຈົ້າ​ໄດ້​ຂຶ້ນ​ໄປ​ເທິງ​ຕຽງ​ຂອງ​ພໍ່, ເທິງ​ຕຽງ​ນອນ​ຂອງ​ຂ້ອຍ ແລະ​ເຮັດ​ໃຫ້​ມັນ​ເປັນ​ມົນ​ທິນ.</w:t>
      </w:r>
    </w:p>
    <w:p/>
    <w:p>
      <w:r xmlns:w="http://schemas.openxmlformats.org/wordprocessingml/2006/main">
        <w:t xml:space="preserve">2 ພຣະບັນຍັດສອງ 33:6 - ຂໍໃຫ້ຣູເບັນມີຊີວິດແລະບໍ່ຕາຍ, ຫຼືປະຊາຊົນຂອງລາວມີຫນ້ອຍ.</w:t>
      </w:r>
    </w:p>
    <w:p/>
    <w:p>
      <w:r xmlns:w="http://schemas.openxmlformats.org/wordprocessingml/2006/main">
        <w:t xml:space="preserve">1 ຂ່າວຄາວ 5:4 ລູກຊາຍ​ຂອງ​ໂຢເອນ; ເຊມາອີຢາລູກຊາຍຂອງລາວ, ໂກກລູກຊາຍຂອງລາວ, ຊີເມອີລູກຊາຍຂອງລາວ,</w:t>
      </w:r>
    </w:p>
    <w:p/>
    <w:p>
      <w:r xmlns:w="http://schemas.openxmlformats.org/wordprocessingml/2006/main">
        <w:t xml:space="preserve">ຂໍ້ພຣະຄຳພີພັນລະນາເຖິງລູກຊາຍຂອງໂຢເອນ ເຊິ່ງລວມມີເຊມາອີຢາ, ໂກກ ແລະຊີເມອີ.</w:t>
      </w:r>
    </w:p>
    <w:p/>
    <w:p>
      <w:r xmlns:w="http://schemas.openxmlformats.org/wordprocessingml/2006/main">
        <w:t xml:space="preserve">1. ມໍລະດົກຂອງພໍ່: ພວກເຮົາສາມາດຮຽນຮູ້ຫຍັງຈາກລູກຊາຍຂອງ Joel?</w:t>
      </w:r>
    </w:p>
    <w:p/>
    <w:p>
      <w:r xmlns:w="http://schemas.openxmlformats.org/wordprocessingml/2006/main">
        <w:t xml:space="preserve">2. ການໃຫ້ກຽດແກ່ບັນພະບຸລຸດຂອງພວກເຮົາ: ການລະນຶກເຖິງລູກຊາຍຂອງ Joel</w:t>
      </w:r>
    </w:p>
    <w:p/>
    <w:p>
      <w:r xmlns:w="http://schemas.openxmlformats.org/wordprocessingml/2006/main">
        <w:t xml:space="preserve">1. ສຸພາສິດ 13:22 ຄົນ​ດີ​ເອົາ​ມໍລະດົກ​ໄວ້​ໃຫ້​ລູກໆ​ຂອງ​ຕົນ, ແຕ່​ຄວາມ​ຮັ່ງມີ​ຂອງ​ຄົນ​ບາບ​ຈະ​ມອບ​ໃຫ້​ຄົນ​ຊອບທຳ.</w:t>
      </w:r>
    </w:p>
    <w:p/>
    <w:p>
      <w:r xmlns:w="http://schemas.openxmlformats.org/wordprocessingml/2006/main">
        <w:t xml:space="preserve">2 ພຣະບັນຍັດສອງ 4:9 ຈົ່ງ​ລະວັງ​ແລະ​ຮັກສາ​ຈິດ​ວິນ​ຍານ​ຂອງ​ເຈົ້າ​ຢ່າງ​ພາກພຽນ ຢ້ານ​ວ່າ​ເຈົ້າ​ຈະ​ລືມ​ສິ່ງ​ທີ່​ຕາ​ໄດ້​ເຫັນ ແລະ​ຢ້ານ​ວ່າ​ມັນ​ຈະ​ຈາກ​ໃຈ​ເຈົ້າ​ໄປ​ຕະຫຼອດ​ຊີວິດ. ເຮັດໃຫ້ພວກເຂົາຮູ້ຈັກກັບລູກຂອງເຈົ້າແລະລູກຂອງເຈົ້າ.</w:t>
      </w:r>
    </w:p>
    <w:p/>
    <w:p>
      <w:r xmlns:w="http://schemas.openxmlformats.org/wordprocessingml/2006/main">
        <w:t xml:space="preserve">1 ຂ່າວຄາວ 5:5 ມີກາ​ລູກຊາຍ​ຂອງ​ລາວ, ເຣອາຢາ, ບາອານ​ລູກຊາຍ​ຂອງ​ລາວ.</w:t>
      </w:r>
    </w:p>
    <w:p/>
    <w:p>
      <w:r xmlns:w="http://schemas.openxmlformats.org/wordprocessingml/2006/main">
        <w:t xml:space="preserve">ຂໍ້​ນີ້​ເລົ່າ​ເຖິງ​ການ​ສືບ​ເຊື້ອສາຍ​ຂອງ​ຊາວ​ຣູເບັນ, ເຜົ່າ​ໜຶ່ງ​ຂອງ​ອິດສະລາແອນ.</w:t>
      </w:r>
    </w:p>
    <w:p/>
    <w:p>
      <w:r xmlns:w="http://schemas.openxmlformats.org/wordprocessingml/2006/main">
        <w:t xml:space="preserve">1. ຄວາມສຳຄັນຂອງມໍລະດົກຂອງຄອບຄົວ ແລະມັນສ້າງຊີວິດຂອງເຮົາແນວໃດ.</w:t>
      </w:r>
    </w:p>
    <w:p/>
    <w:p>
      <w:r xmlns:w="http://schemas.openxmlformats.org/wordprocessingml/2006/main">
        <w:t xml:space="preserve">2. ຄຸນຄ່າຂອງການຕິດຕາມບັນພະບູລຸດຂອງພວກເຮົາ ແລະຜົນກະທົບຂອງລູກກ່ອນໜ້າຂອງພວກເຮົາຕໍ່ຊີວິດຂອງພວກເຮົາ.</w:t>
      </w:r>
    </w:p>
    <w:p/>
    <w:p>
      <w:r xmlns:w="http://schemas.openxmlformats.org/wordprocessingml/2006/main">
        <w:t xml:space="preserve">1. Psalm 78:5-6 ສໍາ​ລັບ​ພຣະ​ອົງ​ໄດ້​ສ້າງ​ປະ​ຈັກ​ພະ​ຍານ​ໃນ​ຢາ​ໂຄບ​ແລະ​ໄດ້​ແຕ່ງ​ຕັ້ງ​ກົດ​ຫມາຍ​ໃນ​ອິດ​ສະ​ຣາ​ເອນ, ທີ່​ພຣະ​ອົງ​ໄດ້​ບັນ​ຊາ​ບັນ​ພະ​ບຸ​ລຸດ​ຂອງ​ພວກ​ເຮົາ, ວ່າ​ພວກ​ເຂົາ​ເຈົ້າ​ຈະ​ເຮັດ​ໃຫ້​ເຂົາ​ເຈົ້າ​ຮູ້​ຈັກ​ກັບ​ລູກ​ຂອງ​ເຂົາ​ເຈົ້າ; ເພື່ອ​ຄົນ​ລຸ້ນ​ຕໍ່​ໄປ​ຈະ​ໄດ້​ຮູ້​ຈັກ​ພວກ​ເຂົາ, ແມ່ນ​ແຕ່​ເດັກ​ນ້ອຍ​ທີ່​ຈະ​ເກີດ​ມາ; ຜູ້​ທີ່​ຄວນ​ລຸກ​ຂຶ້ນ​ແລະ​ປະ​ກາດ​ໃຫ້​ເຂົາ​ເຈົ້າ​ກັບ​ລູກ​ຂອງ​ເຂົາ​ເຈົ້າ​.</w:t>
      </w:r>
    </w:p>
    <w:p/>
    <w:p>
      <w:r xmlns:w="http://schemas.openxmlformats.org/wordprocessingml/2006/main">
        <w:t xml:space="preserve">2 ພຣະບັນຍັດສອງ 6:1-9 ບັດນີ້​ແມ່ນ​ພຣະບັນຍັດ​ຂໍ້​ບັງຄັບ ແລະ​ຂໍ້​ພິພາກສາ​ທີ່​ພຣະເຈົ້າຢາເວ ພຣະເຈົ້າ​ຂອງ​ເຈົ້າ​ໄດ້​ສັ່ງ​ໃຫ້​ຂ້າພະເຈົ້າ​ສັ່ງສອນ​ເຈົ້າ ເພື່ອ​ເຈົ້າ​ຈະ​ໄດ້​ປະຕິບັດ​ຕາມ​ກົດບັນຍັດ​ນັ້ນ​ໃນ​ດິນແດນ​ທີ່​ເຈົ້າ​ກຳລັງ​ຂ້າມ​ໄປ​ຄອບຄອງ​ນັ້ນ. ຈົ່ງ​ຢຳເກງ​ພຣະເຈົ້າຢາເວ ພຣະເຈົ້າ​ຂອງ​ພວກເຈົ້າ, ຮັກສາ​ກົດບັນຍັດ​ທັງໝົດ​ຂອງ​ພຣະອົງ ແລະ​ພຣະບັນຍັດ​ຂອງ​ພຣະອົງ​ທີ່​ເຮົາ​ສັ່ງ​ເຈົ້າ, ເຈົ້າ​ກັບ​ລູກ​ຊາຍ ແລະ​ຫລານຊາຍ​ຂອງ​ເຈົ້າ, ຕະຫລອດ​ຊີວິດ​ຂອງ​ເຈົ້າ, ແລະ​ເພື່ອ​ໃຫ້​ວັນ​ເວລາ​ຂອງ​ເຈົ້າ​ແກ່ຍາວ​ໄປ. ສະນັ້ນ, ໂອ້ ອິສຣາເອນເອີຍ ຈົ່ງ​ຟັງ ແລະ​ຈົ່ງ​ລະວັງ​ໃຫ້​ດີ​ທີ່​ຈະ​ເປັນ​ຢູ່​ກັບ​ເຈົ້າ ແລະ​ເພື່ອ​ເຈົ້າ​ຈະ​ໄດ້​ເພີ່ມ​ທະວີ​ຂຶ້ນ​ຢ່າງ​ຫລວງຫລາຍ ດັ່ງ​ທີ່​ອົງພຣະ​ຜູ້​ເປັນເຈົ້າ ພຣະເຈົ້າ​ຂອງ​ບັນພະບຸລຸດ​ຂອງ​ເຈົ້າ​ໄດ້​ສັນຍາ​ໄວ້​ກັບ​ເຈົ້າ ດິນແດນ​ທີ່​ມີ​ນໍ້ານົມ​ແລະ​ນໍ້າເຜິ້ງ. ຈົ່ງ​ຟັງ, O Israel: ພຣະຜູ້ເປັນເຈົ້າພຣະເຈົ້າຂອງພວກເຮົາ, ພຣະຜູ້ເປັນເຈົ້າເປັນຫນຶ່ງ! ເຈົ້າ​ຈະ​ຮັກ​ພະ​ເຢໂຫວາ​ພະເຈົ້າ​ຂອງ​ເຈົ້າ​ດ້ວຍ​ສຸດ​ໃຈ, ສຸດ​ຈິດ, ແລະ ດ້ວຍ​ສຸດ​ກຳລັງ. ແລະ​ຖ້ອຍ​ຄຳ​ເຫລົ່າ​ນີ້ ຊຶ່ງ​ເຮົາ​ບັນ​ຊາ​ເຈົ້າ​ໃນ​ມື້​ນີ້ ຈະ​ຢູ່​ໃນ​ໃຈ​ຂອງ​ເຈົ້າ. ຈົ່ງ​ສອນ​ພວກ​ເຂົາ​ຢ່າງ​ພາກ​ພຽນ​ກັບ​ລູກ​ຂອງ​ເຈົ້າ, ແລະ​ຈະ​ເວົ້າ​ເຖິງ​ພວກ​ເຂົາ​ເມື່ອ​ເຈົ້າ​ນັ່ງ​ຢູ່​ໃນ​ເຮືອນ, ເມື່ອ​ເຈົ້າ​ຍ່າງ​ໄປ​ຕາມ​ທາງ, ເມື່ອ​ເຈົ້າ​ນອນ, ແລະ​ເມື່ອ​ເຈົ້າ​ລຸກ​ຂຶ້ນ. ເຈົ້າ​ຕ້ອງ​ມັດ​ມັນ​ໄວ້​ເປັນ​ເຄື່ອງ​ໝາຍ​ຢູ່​ເທິງ​ມື​ຂອງ​ເຈົ້າ ແລະ​ມັນ​ຈະ​ເປັນ​ຄື​ກັນ​ກັບ​ຕາ​ຂອງເຈົ້າ. ເຈົ້າ​ຕ້ອງ​ຂຽນ​ມັນ​ໄວ້​ເທິງ​ເສົາ​ປະຕູ​ເຮືອນ​ເຈົ້າ ແລະ​ໜ້າ​ປະຕູ​ຂອງເຈົ້າ.</w:t>
      </w:r>
    </w:p>
    <w:p/>
    <w:p>
      <w:r xmlns:w="http://schemas.openxmlformats.org/wordprocessingml/2006/main">
        <w:t xml:space="preserve">1 ຂ່າວຄາວ 5:6 ເບເອຣາ ລູກຊາຍ​ຂອງ​ລາວ​ທີ່​ຕີລາ​ກັດ​ປິນເນ​ເຊ ກະສັດ​ແຫ່ງ​ອັດຊີເຣຍ​ຖືກ​ຈັບ​ໄປ​ເປັນ​ຊະເລີຍ: ລາວ​ເປັນ​ເຈົ້ານາຍ​ຂອງ​ຊາວ​ຣູເບັນ.</w:t>
      </w:r>
    </w:p>
    <w:p/>
    <w:p>
      <w:r xmlns:w="http://schemas.openxmlformats.org/wordprocessingml/2006/main">
        <w:t xml:space="preserve">ເບເອຣາ, ລູກຊາຍ​ຂອງ​ຣູເບັນ, ໄດ້​ຖືກ​ຕີລາກາດປິນເນເຊ, ກະສັດ​ແຫ່ງ​ອັດຊີເຣຍ​ຈັບ​ໄປ​ເປັນ​ຊະເລີຍ.</w:t>
      </w:r>
    </w:p>
    <w:p/>
    <w:p>
      <w:r xmlns:w="http://schemas.openxmlformats.org/wordprocessingml/2006/main">
        <w:t xml:space="preserve">1. ພຣະເຈົ້າຢູ່ໃນການຄວບຄຸມ, ເຖິງແມ່ນວ່າໃນເວລາທີ່ເປັນຊະເລີຍ.</w:t>
      </w:r>
    </w:p>
    <w:p/>
    <w:p>
      <w:r xmlns:w="http://schemas.openxmlformats.org/wordprocessingml/2006/main">
        <w:t xml:space="preserve">2. ພວກເຮົາຕ້ອງຈື່ຈໍາຕົວຕົນຂອງພວກເຮົາໃນພຣະຄຣິດ, ເຖິງແມ່ນວ່າຢູ່ໃນທ່າມກາງຄວາມລໍາບາກ.</w:t>
      </w:r>
    </w:p>
    <w:p/>
    <w:p>
      <w:r xmlns:w="http://schemas.openxmlformats.org/wordprocessingml/2006/main">
        <w:t xml:space="preserve">1. ເອຊາຢາ 43:1-4 ແຕ່​ບັດ​ນີ້​ພຣະ​ຜູ້​ເປັນ​ເຈົ້າ​ໄດ້​ຊົງ​ສ້າງ​ເຈົ້າ, ໂອ ຢາໂຄບ, ແລະ ຜູ້​ທີ່​ສ້າງ​ເຈົ້າ, ໂອ້ ອິດສະ​ຣາ​ເອນ, ຢ່າ​ຢ້ານ​ເລີຍ: ເພາະ​ເຮົາ​ໄດ້​ໄຖ່​ເຈົ້າ, ເຮົາ​ໄດ້​ເອີ້ນ​ເຈົ້າ​ດ້ວຍ​ນາມ​ຂອງ​ເຈົ້າ; ເຈົ້າເປັນຂອງຂ້ອຍ. ເມື່ອເຈົ້າຜ່ານນ້ໍາ, ຂ້ອຍຈະຢູ່ກັບເຈົ້າ; ແລະ ຜ່ານ​ແມ່​ນ້ຳ, ພວກ​ເຂົາ​ຈະ​ບໍ່​ລົ້ນ​ເຈົ້າ: ເມື່ອ​ເຈົ້າ​ຍ່າງ​ຜ່ານ​ໄຟ, ເຈົ້າ​ຈະ​ບໍ່​ຖືກ​ໄຟ​ໄໝ້; ແລະ​ໄຟ​ຈະ​ບໍ່​ໄໝ້​ເຈົ້າ. ເພາະ​ເຮົາ​ແມ່ນ​ພຣະ​ຜູ້​ເປັນ​ເຈົ້າ​ພຣະ​ເຈົ້າ​ຂອງ​ເຈົ້າ, ພຣະ​ຜູ້​ບໍ​ລິ​ສຸດ​ຂອງ​ອິດ​ສະ​ຣາ​ເອນ, ພຣະ​ຜູ້​ຊ່ວຍ​ໃຫ້​ລອດ​ຂອງ​ເຈົ້າ: ຂ້າ​ພະ​ເຈົ້າ​ໄດ້​ໃຫ້​ອີ​ຢິບ​ສໍາ​ລັບ​ຄ່າ​ໄຖ່​ຂອງ​ທ່ານ, ເອ​ທິ​ໂອ​ເປຍ​ແລະ Seba ສໍາ​ລັບ​ທ່ານ.</w:t>
      </w:r>
    </w:p>
    <w:p/>
    <w:p>
      <w:r xmlns:w="http://schemas.openxmlformats.org/wordprocessingml/2006/main">
        <w:t xml:space="preserve">2. Romans 8:35-39 ໃຜຈະແຍກພວກເຮົາອອກຈາກຄວາມຮັກຂອງພຣະຄຣິດ? ຄວາມ​ທຸກ​ລຳບາກ, ຫລື ຄວາມ​ທຸກ​ລຳບາກ, ຫລື ການ​ຂົ່ມ​ເຫັງ, ຫລື ຄວາມ​ອຶດ​ຢາກ, ຫລື ການ​ເປືອຍ​ກາຍ, ຫລື ຄວາມ​ອັນຕະລາຍ, ຫລື ດາບ​ຈະ​ເປັນ​ບໍ? ດັ່ງ​ທີ່​ມັນ​ຂຽນ​ໄວ້, ເພາະ​ເຫັນ​ແກ່​ເຈົ້າ ພວກ​ເຮົາ​ຖືກ​ຂ້າ​ໝົດ​ມື້; ພວກ​ເຮົາ​ຖືກ​ຖື​ວ່າ​ເປັນ​ແກະ​ສໍາ​ລັບ​ການ​ຂ້າ. ບໍ່​ແມ່ນ, ໃນ​ທຸກ​ສິ່ງ​ເຫຼົ່າ​ນີ້ ເຮົາ​ເປັນ​ຫຼາຍ​ກວ່າ​ຜູ້​ພິຊິດ​ຜ່ານ​ທາງ​ພະອົງ​ທີ່​ຮັກ​ເຮົາ. ເພາະ​ເຮົາ​ຖືກ​ຊັກ​ຊວນ, ບໍ່​ວ່າ​ຄວາມ​ຕາຍ, ຫລື ຊີ​ວິດ, ຫລື ເທວະ​ດາ, ຫລື ອຳ​ນາດ, ຫລື ອຳ​ນາດ, ຫລື ສິ່ງ​ທີ່​ມີ​ຢູ່, ຫລື ສິ່ງ​ທີ່​ຈະ​ມາ, ຫລື ຄວາມ​ສູງ, ຫລື ຄວາມ​ເລິກ, ຫລື ສັດ​ອື່ນ​ໃດ, ຈະ​ສາ​ມາດ​ແຍກ​ເຮົາ​ອອກ​ຈາກ​ຄວາມ​ຮັກ​ໄດ້. ຂອງ​ພຣະ​ເຈົ້າ, ຊຶ່ງ​ຢູ່​ໃນ​ພຣະ​ຄຣິດ​ພຣະ​ເຢ​ຊູ​ພຣະ​ຜູ້​ເປັນ​ເຈົ້າ​ຂອງ​ພວກ​ເຮົາ.</w:t>
      </w:r>
    </w:p>
    <w:p/>
    <w:p>
      <w:r xmlns:w="http://schemas.openxmlformats.org/wordprocessingml/2006/main">
        <w:t xml:space="preserve">1 ຂ່າວຄາວ 5:7 ແລະ​ບັນດາ​ພີ່ນ້ອງ​ຂອງ​ລາວ​ໃນ​ຄອບຄົວ​ຂອງ​ພວກເຂົາ​ໄດ້​ຖືກ​ຄິດ​ໄລ່​ຕາມ​ລຳດັບ​ຂອງ​ເຊື້ອສາຍ​ຂອງ​ພວກເຂົາ, ມີ​ຫົວໜ້າ, ເຢອີເອນ, ແລະ​ເຊກາຣີຢາ.</w:t>
      </w:r>
    </w:p>
    <w:p/>
    <w:p>
      <w:r xmlns:w="http://schemas.openxmlformats.org/wordprocessingml/2006/main">
        <w:t xml:space="preserve">ເຊື້ອສາຍ​ຂອງ​ເຜົ່າ​ຣູເບັນ​ໄດ້​ຖືກ​ບັນທຶກ​ໄວ້ ແລະ​ສະມາຊິກ​ທີ່​ສຳຄັນ​ທີ່​ສຸດ​ຂອງ​ເຜົ່າ​ແມ່ນ​ເຢອີເອນ​ແລະ​ເຊກາຣີຢາ.</w:t>
      </w:r>
    </w:p>
    <w:p/>
    <w:p>
      <w:r xmlns:w="http://schemas.openxmlformats.org/wordprocessingml/2006/main">
        <w:t xml:space="preserve">1. ແຜນຂອງພຣະເຈົ້າສໍາລັບຊີວິດຂອງພວກເຮົາຖືກບັນທຶກໄວ້ໃນປຶ້ມຂອງພຣະອົງ, ພຣະຄໍາພີ.</w:t>
      </w:r>
    </w:p>
    <w:p/>
    <w:p>
      <w:r xmlns:w="http://schemas.openxmlformats.org/wordprocessingml/2006/main">
        <w:t xml:space="preserve">2. ຄວາມສຳຄັນຂອງຄອບຄົວແລະເຊື້ອສາຍໃນຄຳພີໄບເບິນ.</w:t>
      </w:r>
    </w:p>
    <w:p/>
    <w:p>
      <w:r xmlns:w="http://schemas.openxmlformats.org/wordprocessingml/2006/main">
        <w:t xml:space="preserve">1. ມັດທາຍ 1:1-17 - ເຊື້ອສາຍຂອງພຣະເຢຊູຄຣິດ.</w:t>
      </w:r>
    </w:p>
    <w:p/>
    <w:p>
      <w:r xmlns:w="http://schemas.openxmlformats.org/wordprocessingml/2006/main">
        <w:t xml:space="preserve">2. ຕົ້ນເດີມ 5:1-32 - ເຊື້ອສາຍຂອງອາດາມແລະລູກຫລານຂອງລາວ.</w:t>
      </w:r>
    </w:p>
    <w:p/>
    <w:p>
      <w:r xmlns:w="http://schemas.openxmlformats.org/wordprocessingml/2006/main">
        <w:t xml:space="preserve">1 ຂ່າວຄາວ 5:8 ແລະ​ເບລາ​ລູກຊາຍ​ຂອງ​ອາຊາ, ລູກຊາຍ​ຂອງ​ເຊມາ, ລູກຊາຍ​ຂອງ​ໂຢເອນ, ທີ່​ອາໄສ​ຢູ່​ໃນ​ເມືອງ​ອາໂຣເອ, ແມ່ນ​ແຕ່​ກັບ​ເນໂບ ແລະ​ບາອານເມໂອນ.</w:t>
      </w:r>
    </w:p>
    <w:p/>
    <w:p>
      <w:r xmlns:w="http://schemas.openxmlformats.org/wordprocessingml/2006/main">
        <w:t xml:space="preserve">ເບລາ, ລູກຊາຍ​ຂອງ​ອາຊາ, ລູກຊາຍ​ຂອງ​ເຊມາ, ແລະ​ລູກຊາຍ​ຂອງ​ໂຢເອນ, ມີ​ຊີວິດ​ຢູ່​ຈາກ​ເມືອງ​ອາໂຣເອນ​ໄປ​ຫາ​ເນໂບ ແລະ​ບາອານເມໂອນ.</w:t>
      </w:r>
    </w:p>
    <w:p/>
    <w:p>
      <w:r xmlns:w="http://schemas.openxmlformats.org/wordprocessingml/2006/main">
        <w:t xml:space="preserve">1. ມໍລະດົກຂອງເບລາ: ວິທີການທີ່ບັນພະບຸລຸດຂອງພວກເຮົາສ້າງຊີວິດຂອງພວກເຮົາ</w:t>
      </w:r>
    </w:p>
    <w:p/>
    <w:p>
      <w:r xmlns:w="http://schemas.openxmlformats.org/wordprocessingml/2006/main">
        <w:t xml:space="preserve">2. ຈາກເມືອງອາໂຣເອເຖິງເນໂບ: ການສຶກສາການປົກປ້ອງແລະການສະຫນອງຂອງພຣະເຈົ້າ</w:t>
      </w:r>
    </w:p>
    <w:p/>
    <w:p>
      <w:r xmlns:w="http://schemas.openxmlformats.org/wordprocessingml/2006/main">
        <w:t xml:space="preserve">1. Psalm 25:4-5 - Show me your way, O Lord, ສອນຂ້າພະເຈົ້າເສັ້ນທາງຂອງທ່ານ; ຊີ້​ນໍາ​ຂ້າ​ພະ​ເຈົ້າ​ໃນ​ຄວາມ​ຈິງ​ຂອງ​ທ່ານ​ແລະ​ສອນ​ຂ້າ​ພະ​ເຈົ້າ​, ເພາະ​ວ່າ​ທ່ານ​ແມ່ນ​ພຣະ​ເຈົ້າ​ເປັນ​ພຣະ​ຜູ້​ຊ່ວຍ​ໃຫ້​ລອດ​ຂອງ​ຂ້າ​ພະ​ເຈົ້າ​.</w:t>
      </w:r>
    </w:p>
    <w:p/>
    <w:p>
      <w:r xmlns:w="http://schemas.openxmlformats.org/wordprocessingml/2006/main">
        <w:t xml:space="preserve">2. ສຸພາສິດ 16:9 - ຫົວໃຈ​ຂອງ​ມະນຸດ​ວາງ​ແຜນ​ທາງ​ຂອງ​ຕົນ, ແຕ່​ພຣະ​ຜູ້​ເປັນ​ເຈົ້າ​ໄດ້​ຕັ້ງ​ບາດກ້າວ​ຂອງ​ຕົນ.</w:t>
      </w:r>
    </w:p>
    <w:p/>
    <w:p>
      <w:r xmlns:w="http://schemas.openxmlformats.org/wordprocessingml/2006/main">
        <w:t xml:space="preserve">1 ຂ່າວຄາວ 5:9 ແລະ​ທາງ​ທິດຕາເວັນອອກ​ຂອງ​ພຣະອົງ​ໄດ້​ອາໄສ​ຢູ່​ໃນ​ຖິ່ນ​ແຫ້ງແລ້ງ​ກັນດານ​ຈາກ​ແມ່ນໍ້າ​ເອີຟຣັດ ເພາະ​ຝູງສັດ​ຂອງ​ພວກເຂົາ​ມີ​ຈຳນວນ​ຫລາຍ​ຢູ່​ໃນ​ດິນແດນ​ກີເລອາດ.</w:t>
      </w:r>
    </w:p>
    <w:p/>
    <w:p>
      <w:r xmlns:w="http://schemas.openxmlformats.org/wordprocessingml/2006/main">
        <w:t xml:space="preserve">ເຜົ່າ​ຣູເບັນ​ໄດ້​ຕັ້ງ​ຖິ່ນ​ຖານ​ຢູ່​ທາງ​ທິດ​ຕາ​ເວັນ​ອອກ​ຂອງ​ແມ່​ນ້ຳ​ເອີ​ຟະ​ຣັດ​ໃນ​ດິນແດນ​ກີເລອາດ ເພາະ​ຝູງ​ສັດ​ຂອງ​ພວກ​ເຂົາ​ເພີ່ມ​ຂຶ້ນ​ເປັນ​ຈຳນວນ​ຫລາຍ.</w:t>
      </w:r>
    </w:p>
    <w:p/>
    <w:p>
      <w:r xmlns:w="http://schemas.openxmlformats.org/wordprocessingml/2006/main">
        <w:t xml:space="preserve">1. ພອນແຫ່ງການເຕີບໃຫຍ່: ການຄົ້ນພົບການສະໜອງຂອງພຣະເຈົ້າຄືນມາໃນສະໄໝທີ່ຫຍຸ້ງຍາກ</w:t>
      </w:r>
    </w:p>
    <w:p/>
    <w:p>
      <w:r xmlns:w="http://schemas.openxmlformats.org/wordprocessingml/2006/main">
        <w:t xml:space="preserve">2. ພະລັງແຫ່ງການເພີ່ມຂຶ້ນ: ເມື່ອຄວາມອຸດົມສົມບູນລົ້ນຈາກພອນຂອງພຣະເຈົ້າ</w:t>
      </w:r>
    </w:p>
    <w:p/>
    <w:p>
      <w:r xmlns:w="http://schemas.openxmlformats.org/wordprocessingml/2006/main">
        <w:t xml:space="preserve">1. ພຣະບັນຍັດສອງ 8:18 ແຕ່​ເຈົ້າ​ຈົ່ງ​ລະນຶກເຖິງ​ພຣະເຈົ້າຢາເວ ພຣະເຈົ້າ​ຂອງ​ເຈົ້າ ເພາະ​ພຣະອົງ​ຊົງ​ປະທານ​ອຳນາດ​ໃຫ້​ເຈົ້າ​ໄດ້​ຮັບ​ຄວາມ​ຮັ່ງມີ ເພື່ອ​ຈະ​ໄດ້​ຕັ້ງ​ພັນທະສັນຍາ​ທີ່​ພຣະອົງ​ໄດ້​ສາບານ​ໄວ້​ກັບ​ບັນພະບຸລຸດ​ຂອງ​ເຈົ້າ​ເໝືອນ​ດັ່ງ​ທຸກ​ວັນ​ນີ້.</w:t>
      </w:r>
    </w:p>
    <w:p/>
    <w:p>
      <w:r xmlns:w="http://schemas.openxmlformats.org/wordprocessingml/2006/main">
        <w:t xml:space="preserve">2 ສຸພາສິດ 10:22, ພອນ​ຂອງ​ພຣະ​ຜູ້​ເປັນ​ເຈົ້າ, ມັນ​ເຮັດ​ໃຫ້​ອຸດົມສົມບູນ, ແລະ​ພຣະ​ອົງ​ບໍ່​ໄດ້​ເພີ່ມ​ຄວາມ​ໂສກ​ເສົ້າ​ກັບ​ມັນ.</w:t>
      </w:r>
    </w:p>
    <w:p/>
    <w:p>
      <w:r xmlns:w="http://schemas.openxmlformats.org/wordprocessingml/2006/main">
        <w:t xml:space="preserve">1 ຂ່າວຄາວ 5:10 ແລະ​ໃນ​ສະໄໝ​ຂອງ​ກະສັດ​ໂຊນ ພວກເຂົາ​ໄດ້​ເຮັດ​ສົງຄາມ​ກັບ​ຊາວ​ຮາກາຣີ ຊຶ່ງ​ໄດ້​ລົ້ມ​ລົງ​ດ້ວຍ​ມື​ຂອງ​ພວກເຂົາ, ແລະ​ພວກເຂົາ​ອາໄສ​ຢູ່​ໃນ​ຜ້າເຕັນ​ຂອງ​ພວກເຂົາ​ທົ່ວ​ດິນແດນ​ທາງ​ຕາເວັນອອກ​ຂອງ​ກີເລອາດ.</w:t>
      </w:r>
    </w:p>
    <w:p/>
    <w:p>
      <w:r xmlns:w="http://schemas.openxmlformats.org/wordprocessingml/2006/main">
        <w:t xml:space="preserve">ຊາວ​ອິດສະລາແອນ​ໄດ້​ເຮັດ​ສົງຄາມ​ກັບ​ຊາວ​ຮາກາຣີ ແລະ​ໄດ້​ຮັບ​ໄຊຊະນະ​ໂດຍ​ໃຫ້​ພວກເຂົາ​ໄປ​ຕັ້ງຖິ່ນ​ຖານ​ຢູ່​ໃນ​ດິນແດນ​ທາງ​ຕາເວັນອອກ​ຂອງ​ກີເລອາດ.</w:t>
      </w:r>
    </w:p>
    <w:p/>
    <w:p>
      <w:r xmlns:w="http://schemas.openxmlformats.org/wordprocessingml/2006/main">
        <w:t xml:space="preserve">1. ພຣະເຈົ້າຢູ່ຂ້າງພວກເຮົາແລະຈະໃຫ້ພວກເຮົາມີໄຊຊະນະໃນເວລາສົງຄາມ.</w:t>
      </w:r>
    </w:p>
    <w:p/>
    <w:p>
      <w:r xmlns:w="http://schemas.openxmlformats.org/wordprocessingml/2006/main">
        <w:t xml:space="preserve">2. ພວກເຮົາໄດ້ຮັບພອນທີ່ມີຄວາມສາມາດໃນການຕັ້ງຖິ່ນຖານແລະເອີ້ນແຜ່ນດິນຂອງພວກເຮົາ.</w:t>
      </w:r>
    </w:p>
    <w:p/>
    <w:p>
      <w:r xmlns:w="http://schemas.openxmlformats.org/wordprocessingml/2006/main">
        <w:t xml:space="preserve">1. ໂຢຊວຍ 1:3-5 - ທຸກ​ບ່ອນ​ທີ່​ຕີນ​ຂອງ​ເຈົ້າ​ຈະ​ຢຽບ​ລົງ​ນັ້ນ ເຮົາ​ໄດ້​ມອບ​ໃຫ້​ເຈົ້າ, ດັ່ງ​ທີ່​ເຮົາ​ໄດ້​ກ່າວ​ກັບ​ໂມເຊ.</w:t>
      </w:r>
    </w:p>
    <w:p/>
    <w:p>
      <w:r xmlns:w="http://schemas.openxmlformats.org/wordprocessingml/2006/main">
        <w:t xml:space="preserve">3. Psalm 24:1 - ແຜ່ນ ດິນ ໂລກ ເປັນ ຂອງ ພຣະ ຜູ້ ເປັນ ເຈົ້າ, ແລະ ຄວາມ ສົມ ບູນ ຂອງ ມັນ; ໂລກ, ແລະຜູ້ທີ່ອາໄສຢູ່ໃນນັ້ນ.</w:t>
      </w:r>
    </w:p>
    <w:p/>
    <w:p>
      <w:r xmlns:w="http://schemas.openxmlformats.org/wordprocessingml/2006/main">
        <w:t xml:space="preserve">1 ຂ່າວຄາວ 5:11 ແລະ​ພວກ​ລູກຊາຍ​ຂອງ​ກາດ​ໄດ້​ອາໄສ​ຢູ່​ໃນ​ດິນແດນ​ຂອງ​ບາຊານ​ຈົນເຖິງ​ສາລາ​ກາ.</w:t>
      </w:r>
    </w:p>
    <w:p/>
    <w:p>
      <w:r xmlns:w="http://schemas.openxmlformats.org/wordprocessingml/2006/main">
        <w:t xml:space="preserve">ລູກ​ຫລານ​ຂອງ​ກາດ​ໄດ້​ອາ​ໄສ​ຢູ່​ໃນ​ແຜ່ນ​ດິນ​ບາຊານ​ຈົນ​ເຖິງ​ເມືອງ​ສາລາ.</w:t>
      </w:r>
    </w:p>
    <w:p/>
    <w:p>
      <w:r xmlns:w="http://schemas.openxmlformats.org/wordprocessingml/2006/main">
        <w:t xml:space="preserve">1: ພຣະເຈົ້າຊົງເອີ້ນພວກເຮົາໃຫ້ສັດຊື່, ບໍ່ວ່າພວກເຮົາຢູ່ໃສ, ແລະລູກຂອງກາດເປັນຕົວຢ່າງທີ່ຊັດເຈນກ່ຽວກັບເລື່ອງນີ້.</w:t>
      </w:r>
    </w:p>
    <w:p/>
    <w:p>
      <w:r xmlns:w="http://schemas.openxmlformats.org/wordprocessingml/2006/main">
        <w:t xml:space="preserve">2: ເຖິງ​ແມ່ນ​ວ່າ​ລູກ​ຫລານ​ຂອງ​ກາດ​ຢູ່​ຕ່າງ​ປະ​ເທດ, ແຕ່​ເຂົາ​ເຈົ້າ​ຍັງ​ສັດ​ຊື່​ຕໍ່​ການ​ເອີ້ນ​ຂອງ​ພຣະ​ເຈົ້າ​ຕໍ່​ຊີ​ວິດ.</w:t>
      </w:r>
    </w:p>
    <w:p/>
    <w:p>
      <w:r xmlns:w="http://schemas.openxmlformats.org/wordprocessingml/2006/main">
        <w:t xml:space="preserve">1 ພຣະບັນຍັດສອງ 10:20 - ຈົ່ງ​ຢຳເກງ​ພຣະເຈົ້າຢາເວ ພຣະເຈົ້າ​ຂອງ​ເຈົ້າ ຈົ່ງ​ຮັບໃຊ້​ພຣະອົງ​ເທົ່ານັ້ນ ແລະ​ສາບານ​ໃນ​ນາມ​ຂອງ​ພຣະອົງ.</w:t>
      </w:r>
    </w:p>
    <w:p/>
    <w:p>
      <w:r xmlns:w="http://schemas.openxmlformats.org/wordprocessingml/2006/main">
        <w:t xml:space="preserve">2 ໂຢຊວຍ 24:15 ໃນ​ວັນ​ນີ້​ເຈົ້າ​ທັງຫລາຍ​ຈະ​ຮັບໃຊ້​ພຣະອົງ​ເອງ ບໍ່​ວ່າ​ບັນດາ​ພະ​ທີ່​ບັນພະບຸລຸດ​ຂອງ​ພວກເຈົ້າ​ໄດ້​ຮັບໃຊ້​ໃນ​ເຂດ​ນອກ​ແມ່ນໍ້າ​ຂອງ ຫລື​ບັນດາ​ພະ​ຂອງ​ຊາວ​ອາໂມ​ໃນ​ດິນແດນ​ທີ່​ພວກເຈົ້າ​ອາໄສ​ຢູ່. ແຕ່​ສຳລັບ​ຂ້ອຍ​ແລະ​ເຮືອນ​ຂອງ​ຂ້ອຍ ເຮົາ​ຈະ​ຮັບໃຊ້​ພະ​ເຢໂຫວາ.</w:t>
      </w:r>
    </w:p>
    <w:p/>
    <w:p>
      <w:r xmlns:w="http://schemas.openxmlformats.org/wordprocessingml/2006/main">
        <w:t xml:space="preserve">1 ຂ່າວຄາວ 5:12 ໂຢເອນ​ເປັນ​ຫົວໜ້າ, ຊາຟາມ​ຄົນ​ຕໍ່ໄປ, ຢາອາໄນ, ແລະ​ຊາຟັດ​ໃນ​ເມືອງ​ບາຊານ.</w:t>
      </w:r>
    </w:p>
    <w:p/>
    <w:p>
      <w:r xmlns:w="http://schemas.openxmlformats.org/wordprocessingml/2006/main">
        <w:t xml:space="preserve">ຂໍ້​ນີ້​ໄດ້​ບັນຍາຍ​ເຖິງ​ຜູ້ນຳ​ຂອງ​ເຜົ່າ​ຣູເບັນ​ໃນ​ສະໄໝ​ຂອງ​ກະສັດ​ໃນ​ຊາດ​ອິດສະຣາເອນ.</w:t>
      </w:r>
    </w:p>
    <w:p/>
    <w:p>
      <w:r xmlns:w="http://schemas.openxmlformats.org/wordprocessingml/2006/main">
        <w:t xml:space="preserve">1. ຄວາມສຳຄັນຂອງການເປັນຜູ້ນໍາ: ພິຈາລະນາ 1 ຂ່າວຄາວ 5:12</w:t>
      </w:r>
    </w:p>
    <w:p/>
    <w:p>
      <w:r xmlns:w="http://schemas.openxmlformats.org/wordprocessingml/2006/main">
        <w:t xml:space="preserve">2. ຜູ້​ນຳ​ທີ່​ສັດ​ຊື່​ຂອງ​ພະເຈົ້າ: ເບິ່ງ 1 ຂ່າວຄາວ 5:12</w:t>
      </w:r>
    </w:p>
    <w:p/>
    <w:p>
      <w:r xmlns:w="http://schemas.openxmlformats.org/wordprocessingml/2006/main">
        <w:t xml:space="preserve">1. ສຸພາສິດ 11:14 - ບ່ອນ​ທີ່​ບໍ່​ມີ​ຄຳ​ແນະນຳ, ຜູ້​ຄົນ​ກໍ​ລົ້ມ​ລົງ: ແຕ່​ໃນ​ຈຳນວນ​ທີ່​ປຶກສາ​ກໍ​ມີ​ຄວາມ​ປອດໄພ.</w:t>
      </w:r>
    </w:p>
    <w:p/>
    <w:p>
      <w:r xmlns:w="http://schemas.openxmlformats.org/wordprocessingml/2006/main">
        <w:t xml:space="preserve">2. ເອຊາຢາ 9:6 - ສໍາລັບພວກເຮົາເດັກນ້ອຍເກີດມາ, ໃຫ້ພວກເຮົາລູກຊາຍ: ແລະລັດຖະບານຈະຢູ່ເທິງບ່າຂອງລາວ: ແລະຊື່ຂອງລາວຈະຖືກເອີ້ນວ່າຜູ້ປະເສີດ, ທີ່ປຶກສາ, ພຣະເຈົ້າຜູ້ຍິ່ງໃຫຍ່, ພຣະບິດານິລັນດອນ, ເຈົ້າຊາຍແຫ່ງສັນຕິພາບ.</w:t>
      </w:r>
    </w:p>
    <w:p/>
    <w:p>
      <w:r xmlns:w="http://schemas.openxmlformats.org/wordprocessingml/2006/main">
        <w:t xml:space="preserve">1 ຂ່າວຄາວ 5:13 ແລະ​ພີ່ນ້ອງ​ຂອງ​ຄອບຄົວ​ຂອງ​ພວກ​ເພິ່ນ​ມີ​ດັ່ງນີ້: ມີຄາເອນ, ເມຊຸນລຳ, ເຊບາ, ແລະ​ໂຢຣາອີ, ຢາຈັນ, ຊີອາ, ແລະ​ເຮເບ ມີ​ເຈັດ​ຄົນ.</w:t>
      </w:r>
    </w:p>
    <w:p/>
    <w:p>
      <w:r xmlns:w="http://schemas.openxmlformats.org/wordprocessingml/2006/main">
        <w:t xml:space="preserve">ຂໍ້​ນີ້​ໄດ້​ກ່າວ​ເຖິງ​ເຈັດ​ຄົນ, ມີ​ຄາເອນ, ເມຊຸນລຳ, ເຊບາ, ໂຢໄຮ, ຢາຈັນ, ຊີອາ, ແລະ​ເຮເບ ຊຶ່ງ​ເປັນ​ອ້າຍ​ນ້ອງ​ຂອງ​ບັນພະບຸລຸດ​ຂອງ​ພວກ​ເຂົາ.</w:t>
      </w:r>
    </w:p>
    <w:p/>
    <w:p>
      <w:r xmlns:w="http://schemas.openxmlformats.org/wordprocessingml/2006/main">
        <w:t xml:space="preserve">1. ພະລັງແຫ່ງຄວາມສາມັກຄີ: ຂຸດຄົ້ນຄວາມເຂັ້ມແຂງຂອງຄວາມຜູກພັນໃນຄອບຄົວ</w:t>
      </w:r>
    </w:p>
    <w:p/>
    <w:p>
      <w:r xmlns:w="http://schemas.openxmlformats.org/wordprocessingml/2006/main">
        <w:t xml:space="preserve">2. ເຈັດເສົາຫຼັກແຫ່ງຄວາມເຊື່ອ: ຊອກຫາຄວາມເຂັ້ມແຂງໃນຕົວເລກ</w:t>
      </w:r>
    </w:p>
    <w:p/>
    <w:p>
      <w:r xmlns:w="http://schemas.openxmlformats.org/wordprocessingml/2006/main">
        <w:t xml:space="preserve">1. ເອເຟດ 4:3-6 ພະຍາຍາມ​ທຸກ​ຢ່າງ​ເພື່ອ​ຮັກສາ​ຄວາມ​ເປັນ​ອັນ​ໜຶ່ງ​ອັນ​ດຽວ​ກັນ​ຂອງ​ພະ​ວິນຍານ​ໂດຍ​ທາງ​ສາຍ​ສຳພັນ​ແຫ່ງ​ສັນຕິສຸກ.</w:t>
      </w:r>
    </w:p>
    <w:p/>
    <w:p>
      <w:r xmlns:w="http://schemas.openxmlformats.org/wordprocessingml/2006/main">
        <w:t xml:space="preserve">2. ສຸພາສິດ 18:1 ຜູ້​ໃດ​ທີ່​ໂດດດ່ຽວ​ຕົນ​ເອງ​ກໍ​ຊອກ​ຫາ​ຄວາມ​ປາຖະໜາ​ຂອງ​ຕົນ; ລາວແຍກອອກຕໍ່ຕ້ານການຕັດສິນອັນດີທັງໝົດ.</w:t>
      </w:r>
    </w:p>
    <w:p/>
    <w:p>
      <w:r xmlns:w="http://schemas.openxmlformats.org/wordprocessingml/2006/main">
        <w:t xml:space="preserve">1 ຂ່າວຄາວ 5:14 ຄົນ​ເຫຼົ່ານີ້​ເປັນ​ລູກຊາຍ​ຂອງ​ອາບີຮາເອນ, ລູກຊາຍ​ຂອງ​ຮູຣີ, ລູກຊາຍ​ຂອງ​ຢາໂຣອາ, ລູກຊາຍ​ຂອງ​ກີເລອາດ, ເປັນ​ລູກຊາຍ​ຂອງ​ມີກາເອນ, ເປັນ​ລູກຊາຍ​ຂອງ​ເຢຊີຊາຍ, ລູກຊາຍ​ຂອງ​ຢາໂດ, ລູກຊາຍ​ຂອງ​ບູດ;</w:t>
      </w:r>
    </w:p>
    <w:p/>
    <w:p>
      <w:r xmlns:w="http://schemas.openxmlformats.org/wordprocessingml/2006/main">
        <w:t xml:space="preserve">ຂໍ້​ນີ້​ບອກ​ລູກ​ຫລານ​ຂອງ​ອາບີຮາເອນ, ໂດຍ​ເລີ່ມ​ຕົ້ນ​ຈາກ​ພໍ່​ຂອງ​ລາວ, ຮູຣີ, ແລະ​ການ​ຕິດຕາມ​ເຊື້ອສາຍ​ຂອງ​ຄອບຄົວ​ກັບ​ໄປ​ຫາ​ບູສ.</w:t>
      </w:r>
    </w:p>
    <w:p/>
    <w:p>
      <w:r xmlns:w="http://schemas.openxmlformats.org/wordprocessingml/2006/main">
        <w:t xml:space="preserve">1. ຄວາມສຳຄັນຂອງການຮູ້ຈັກມໍລະດົກຂອງເຈົ້າ</w:t>
      </w:r>
    </w:p>
    <w:p/>
    <w:p>
      <w:r xmlns:w="http://schemas.openxmlformats.org/wordprocessingml/2006/main">
        <w:t xml:space="preserve">2. ພະລັງຂອງເລື່ອງຂອງພວກເຮົາ</w:t>
      </w:r>
    </w:p>
    <w:p/>
    <w:p>
      <w:r xmlns:w="http://schemas.openxmlformats.org/wordprocessingml/2006/main">
        <w:t xml:space="preserve">1. ຄຳເພງ 119:105 - ຖ້ອຍຄຳ​ຂອງ​ພຣະອົງ​ເປັນ​ໂຄມໄຟ​ໃສ່​ຕີນ​ຂອງ​ຂ້ານ້ອຍ ແລະ​ເປັນ​ແສງ​ສະຫວ່າງ​ສູ່​ເສັ້ນທາງ​ຂອງ​ຂ້ານ້ອຍ.</w:t>
      </w:r>
    </w:p>
    <w:p/>
    <w:p>
      <w:r xmlns:w="http://schemas.openxmlformats.org/wordprocessingml/2006/main">
        <w:t xml:space="preserve">22:28 - ຫ້າມ​ຍ້າຍ​ຫີນ​ຊາຍ​ແດນ​ບູຮານ​ທີ່​ບັນພະບຸລຸດ​ຕັ້ງ​ໄວ້.</w:t>
      </w:r>
    </w:p>
    <w:p/>
    <w:p>
      <w:r xmlns:w="http://schemas.openxmlformats.org/wordprocessingml/2006/main">
        <w:t xml:space="preserve">1 ຂ່າວຄາວ 5:15 ອາຮີ ລູກຊາຍ​ຂອງ​ອັບດີເອນ, ລູກຊາຍ​ຂອງ​ກູນີ, ຫົວຫນ້າ​ຄອບຄົວ​ຂອງ​ບັນພະບຸລຸດ​ຂອງ​ພວກເຂົາ.</w:t>
      </w:r>
    </w:p>
    <w:p/>
    <w:p>
      <w:r xmlns:w="http://schemas.openxmlformats.org/wordprocessingml/2006/main">
        <w:t xml:space="preserve">Ahi, ລູກຊາຍຂອງ Abdiel ແລະ Guni, ເປັນຜູ້ນໍາຂອງຄອບຄົວຂອງລາວ.</w:t>
      </w:r>
    </w:p>
    <w:p/>
    <w:p>
      <w:r xmlns:w="http://schemas.openxmlformats.org/wordprocessingml/2006/main">
        <w:t xml:space="preserve">1. ຄວາມສໍາຄັນຂອງການເປັນຜູ້ນໍາໃນຄອບຄົວ ແລະວິທີການເປັນຜູ້ນໍາທີ່ມີປະສິດທິພາບ.</w:t>
      </w:r>
    </w:p>
    <w:p/>
    <w:p>
      <w:r xmlns:w="http://schemas.openxmlformats.org/wordprocessingml/2006/main">
        <w:t xml:space="preserve">2. ການປະຕິບັດຕາມຮອຍຕີນຂອງບັນພະບຸລຸດຂອງພວກເຮົາແລະມໍລະດົກທີ່ເຂົາເຈົ້າໄດ້ປະໄວ້ໃຫ້ພວກເຮົາ.</w:t>
      </w:r>
    </w:p>
    <w:p/>
    <w:p>
      <w:r xmlns:w="http://schemas.openxmlformats.org/wordprocessingml/2006/main">
        <w:t xml:space="preserve">1. ເອເຟດ 5:1-2 - ດັ່ງນັ້ນ ຈົ່ງ​ຮຽນ​ແບບ​ພະເຈົ້າ​ໃນ​ຖານະ​ທີ່​ເປັນ​ລູກ​ທີ່​ຮັກ. ແລະ​ເດີນ​ໄປ​ໃນ​ຄວາມ​ຮັກ, ດັ່ງ​ທີ່​ພຣະ​ຄຣິດ​ຮັກ​ພວກ​ເຮົາ​ແລະ​ໄດ້​ສະ​ຫນອງ​ຕົນ​ເອງ​ສໍາ​ລັບ​ພວກ​ເຮົາ, ເປັນ​ເຄື່ອງ​ຖວາຍ​ທີ່​ມີ​ກິ່ນ​ຫອມ​ແລະ​ເຄື່ອງ​ບູຊາ​ເພື່ອ​ພຣະ​ເຈົ້າ.</w:t>
      </w:r>
    </w:p>
    <w:p/>
    <w:p>
      <w:r xmlns:w="http://schemas.openxmlformats.org/wordprocessingml/2006/main">
        <w:t xml:space="preserve">2. Psalm 78:4-7 - ພວກເຮົາຈະບໍ່ປິດບັງພວກເຂົາຈາກລູກຂອງພວກເຂົາ, ແຕ່ບອກຕໍ່ຄົນລຸ້ນຫລັງເຖິງການກະທຳອັນສະຫງ່າງາມຂອງພຣະຜູ້ເປັນເຈົ້າ, ແລະພະລັງຂອງພຣະອົງ, ແລະການອັດສະຈັນທີ່ພຣະອົງໄດ້ເຮັດ. ເພິ່ນ​ໄດ້​ຕັ້ງ​ປະຈັກ​ພະຍານ​ຢູ່​ໃນ​ຢາໂຄບ ແລະ​ໄດ້​ແຕ່ງຕັ້ງ​ກົດບັນຍັດ​ໃນ​ຊາດ​ອິດສະຣາເອນ ຊຶ່ງ​ເພິ່ນ​ໄດ້​ສັ່ງ​ບັນພະບຸລຸດ​ຂອງ​ພວກເຮົາ​ໃຫ້​ສັ່ງສອນ​ລູກ​ຫລານ​ຂອງ​ພວກເຂົາ ເພື່ອ​ໃຫ້​ຄົນ​ຮຸ່ນ​ຕໍ່​ໄປ​ໄດ້​ຮູ້ຈັກ​ພວກເຂົາ, ເດັກນ້ອຍ​ທີ່​ຍັງ​ບໍ່​ທັນ​ເກີດ ແລະ​ຈົ່ງ​ລຸກ​ຂຶ້ນ​ບອກ​ພວກເຂົາ​ໃຫ້​ຮູ້​ແກ່​ລູກຫລານ​ຂອງ​ພວກເຂົາ. ຈົ່ງ​ຕັ້ງ​ຄວາມ​ຫວັງ​ໃນ​ພຣະ​ເຈົ້າ ແລະ​ບໍ່​ລືມ​ວຽກ​ງານ​ຂອງ​ພຣະ​ເຈົ້າ, ແຕ່​ຈົ່ງ​ຮັກ​ສາ​ພຣະ​ບັນ​ຍັດ​ຂອງ​ພຣະ​ອົງ.</w:t>
      </w:r>
    </w:p>
    <w:p/>
    <w:p>
      <w:r xmlns:w="http://schemas.openxmlformats.org/wordprocessingml/2006/main">
        <w:t xml:space="preserve">1 ຂ່າວຄາວ 5:16 ແລະ​ພວກເຂົາ​ອາໄສ​ຢູ່​ໃນ​ເມືອງ​ກີເລອາດ​ໃນ​ເມືອງ​ບາຊານ, ແລະ​ໃນ​ເມືອງ​ຕ່າງໆ​ຂອງ​ນາງ ແລະ​ໃນ​ເຂດ​ຊານເມືອງ​ທັງໝົດ​ຂອງ​ຊາໂຣນ ຕາມ​ຊາຍແດນ​ຂອງ​ພວກເຂົາ.</w:t>
      </w:r>
    </w:p>
    <w:p/>
    <w:p>
      <w:r xmlns:w="http://schemas.openxmlformats.org/wordprocessingml/2006/main">
        <w:t xml:space="preserve">ທາງ​ຜ່ານ ປະຊາຊົນ​ຣູເບັນ, ກາດ, ແລະ​ເຜົ່າ​ມານາເຊ​ເຄິ່ງ​ໜຶ່ງ​ໄດ້​ຕັ້ງ​ຖິ່ນ​ຖານ​ຢູ່​ໃນ​ກີເລອາດ, ເມືອງ​ບາຊານ, ແລະ​ເຂດ​ຊານເມືອງ​ຂອງ​ຊາໂຣນ.</w:t>
      </w:r>
    </w:p>
    <w:p/>
    <w:p>
      <w:r xmlns:w="http://schemas.openxmlformats.org/wordprocessingml/2006/main">
        <w:t xml:space="preserve">1. ການ​ເຊື່ອ​ຟັງ​ຄຳ​ສັນຍາ​ຂອງ​ພະເຈົ້າ: ການ​ສຶກສາ 1 ຂ່າວຄາວ 5:16</w:t>
      </w:r>
    </w:p>
    <w:p/>
    <w:p>
      <w:r xmlns:w="http://schemas.openxmlformats.org/wordprocessingml/2006/main">
        <w:t xml:space="preserve">2. ການ​ຢູ່​ໃນ​ດິນແດນ​ທີ່​ພະເຈົ້າ​ສັນຍາ​ໄວ້: ເບິ່ງ​ທີ່​ພະ​ພອນ 1 ຂ່າວຄາວ 5:16</w:t>
      </w:r>
    </w:p>
    <w:p/>
    <w:p>
      <w:r xmlns:w="http://schemas.openxmlformats.org/wordprocessingml/2006/main">
        <w:t xml:space="preserve">1. ພຣະບັນຍັດສອງ 32:49-52 - ການ​ພັນລະນາ​ເຖິງ​ດິນແດນ​ທີ່​ຊາວ​ອິດສະລາແອນ​ໄດ້​ສັນຍາ​ໄວ້.</w:t>
      </w:r>
    </w:p>
    <w:p/>
    <w:p>
      <w:r xmlns:w="http://schemas.openxmlformats.org/wordprocessingml/2006/main">
        <w:t xml:space="preserve">2 ຂ່າວຄາວ 2:55 - ບັນຍາຍ​ເຖິງ​ເຊື້ອສາຍ​ຂອງ​ຣູເບັນ, ກາດ, ແລະ​ເຄິ່ງ​ເຜົ່າ​ຂອງ​ມານາເຊ.</w:t>
      </w:r>
    </w:p>
    <w:p/>
    <w:p>
      <w:r xmlns:w="http://schemas.openxmlformats.org/wordprocessingml/2006/main">
        <w:t xml:space="preserve">1 ຂ່າວຄາວ 5:17 ທັງໝົດ​ນີ້​ເປັນ​ການ​ຄິດ​ໄລ່​ຕາມ​ເຊື້ອສາຍ​ໃນ​ສະໄໝ​ຂອງ​ໂຢທາມ​ກະສັດ​ແຫ່ງ​ຢູດາຍ ແລະ​ໃນ​ສະໄໝ​ຂອງ​ເຢໂຣໂບອາມ​ກະສັດ​ແຫ່ງ​ອິດສະຣາເອນ.</w:t>
      </w:r>
    </w:p>
    <w:p/>
    <w:p>
      <w:r xmlns:w="http://schemas.openxmlformats.org/wordprocessingml/2006/main">
        <w:t xml:space="preserve">ບັນທຶກ​ການ​ສືບ​ເຊື້ອສາຍ​ຂອງ​ຣູເບັນ, ກາດ, ແລະ​ເຄິ່ງ​ໜຶ່ງ​ຂອງ​ເຜົ່າ​ມານາເຊ​ໄດ້​ຖືກ​ຍຶດ​ເອົາ​ໃນ​ລະຫວ່າງ​ການ​ປົກຄອງ​ຂອງ​ໂຢທາມ, ກະສັດ​ແຫ່ງ​ຢູດາ, ແລະ​ເຢໂຣໂບອາມ, ກະສັດ​ແຫ່ງ​ອິດສະຣາເອນ.</w:t>
      </w:r>
    </w:p>
    <w:p/>
    <w:p>
      <w:r xmlns:w="http://schemas.openxmlformats.org/wordprocessingml/2006/main">
        <w:t xml:space="preserve">1. ຈຸດ​ປະ​ສົງ​ຂອງ​ພຣະ​ເຈົ້າ​ສໍາ​ລັບ​ຊີ​ວິດ​ຂອງ​ພວກ​ເຮົາ: ວິ​ທີ​ທີ່​ພວກ​ເຮົາ​ສາ​ມາດ​ປະ​ຕິ​ບັດ​ຈຸດ​ປະ​ສົງ​ຂອງ​ພວກ​ເຮົາ​ໂດຍ​ຜ່ານ​ຄວາມ​ເຊື່ອ</w:t>
      </w:r>
    </w:p>
    <w:p/>
    <w:p>
      <w:r xmlns:w="http://schemas.openxmlformats.org/wordprocessingml/2006/main">
        <w:t xml:space="preserve">2. ການ​ເອີ້ນ​ຂອງ​ພວກ​ເຮົາ: ວິທີ​ທີ່​ເຮົາ​ສາມາດ​ດຳລົງ​ຊີວິດ​ຕາມ​ຕົວ​ຕົນ​ຂອງ​ເຮົາ​ໃນ​ລາຊະອານາຈັກ​ຂອງ​ພະເຈົ້າ</w:t>
      </w:r>
    </w:p>
    <w:p/>
    <w:p>
      <w:r xmlns:w="http://schemas.openxmlformats.org/wordprocessingml/2006/main">
        <w:t xml:space="preserve">1. ໂກໂລດ 3:1-17 - ເອົາໃຈໃສ່ຕົນເອງໃຫມ່, ເຊິ່ງກໍາລັງຖືກປັບປຸງໃຫມ່ໃນຄວາມຮູ້ຫຼັງຈາກຮູບພາບຂອງຜູ້ສ້າງຂອງມັນ.</w:t>
      </w:r>
    </w:p>
    <w:p/>
    <w:p>
      <w:r xmlns:w="http://schemas.openxmlformats.org/wordprocessingml/2006/main">
        <w:t xml:space="preserve">2. Romans 8:28-30 -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1 ຂ່າວຄາວ 5:18 ລູກຊາຍ​ຂອງ​ຣູເບັນ, ຊາວ​ກາດ, ແລະ​ເຄິ່ງ​ເຜົ່າ​ຂອງ​ມານາເຊ, ເປັນ​ຄົນ​ກ້າຫານ, ຜູ້ຊາຍ​ທີ່​ສາມາດ​ຖື​ດາບ​ແລະ​ດາບ, ແລະ​ຍິງ​ດ້ວຍ​ທະນູ, ແລະ​ມີ​ຄວາມ​ຊຳນານ​ໃນ​ການ​ສົງຄາມ ມີ​ສີ່​ສິບ​ພັນ​ເຈັດ​ຄົນ. ຮ້ອຍ​ສາມ​, ທີ່​ອອກ​ໄປ​ໃນ​ສົງ​ຄາມ​.</w:t>
      </w:r>
    </w:p>
    <w:p/>
    <w:p>
      <w:r xmlns:w="http://schemas.openxmlformats.org/wordprocessingml/2006/main">
        <w:t xml:space="preserve">ຂໍ້​ນີ້​ບັນ​ຍາຍ​ເຖິງ​ຈຳ​ນວນ​ນັກ​ຮົບ​ທີ່​ສາ​ມາດ​ຈາກ​ເຜົ່າ​ຣູ​ເບັນ, ກາດ, ແລະ​ເຄິ່ງ​ໜຶ່ງ​ຂອງ​ມານາ​ເຊ​ທີ່​ໄປ​ສູ້​ຮົບ, ເຊິ່ງ​ແມ່ນ 44,760 ຄົນ.</w:t>
      </w:r>
    </w:p>
    <w:p/>
    <w:p>
      <w:r xmlns:w="http://schemas.openxmlformats.org/wordprocessingml/2006/main">
        <w:t xml:space="preserve">1. ຄວາມ​ເຂັ້ມແຂງ​ຂອງ​ພະເຈົ້າ​ສົມບູນ​ໃນ​ຄວາມ​ອ່ອນແອ​ຂອງ​ເຮົາ—2 ໂກລິນໂທ 12:9-10.</w:t>
      </w:r>
    </w:p>
    <w:p/>
    <w:p>
      <w:r xmlns:w="http://schemas.openxmlformats.org/wordprocessingml/2006/main">
        <w:t xml:space="preserve">2. ຄວາມສັດຊື່ຂອງພວກເຮົາຖືກສະທ້ອນໃນການກະທໍາຂອງພວກເຮົາ - ຢາໂກໂບ 2:14-17</w:t>
      </w:r>
    </w:p>
    <w:p/>
    <w:p>
      <w:r xmlns:w="http://schemas.openxmlformats.org/wordprocessingml/2006/main">
        <w:t xml:space="preserve">1. 2 ໂກລິນໂທ 12:9-10 - ແຕ່ພຣະອົງໄດ້ກ່າວກັບຂ້າພະເຈົ້າ, ພຣະຄຸນຂອງຂ້າພະເຈົ້າພຽງພໍສໍາລັບທ່ານ, ສໍາລັບພະລັງງານຂອງຂ້າພະເຈົ້າໄດ້ຖືກເຮັດໃຫ້ສົມບູນແບບໃນຄວາມອ່ອນແອ. ສະນັ້ນ ຂ້ານ້ອຍ​ຈະ​ອວດ​ອວດ​ດ້ວຍ​ຄວາມ​ຍິນດີ​ຫລາຍ​ຂຶ້ນ​ໃນ​ຄວາມ​ອ່ອນແອ​ຂອງ​ຂ້ານ້ອຍ ເພື່ອ​ວ່າ​ອຳນາດ​ຂອງ​ພຣະຄຣິດ​ຈະ​ໄດ້​ຢູ່​ເທິງ​ຂ້ານ້ອຍ.</w:t>
      </w:r>
    </w:p>
    <w:p/>
    <w:p>
      <w:r xmlns:w="http://schemas.openxmlformats.org/wordprocessingml/2006/main">
        <w:t xml:space="preserve">2. ຢາໂກໂບ 2:14-17 - ພີ່ນ້ອງ​ທັງຫລາຍ​ເອີຍ, ຖ້າ​ຜູ້ໃດ​ຜູ້ໜຶ່ງ​ບອກ​ວ່າ​ລາວ​ມີ​ຄວາມ​ເຊື່ອ​ແຕ່​ບໍ່ມີ​ການ​ກະທຳ​ນັ້ນ​ມີ​ປະໂຫຍດ​ຫຍັງ​ແດ່? ຄວາມ​ເຊື່ອ​ນັ້ນ​ຊ່ວຍ​ລາວ​ໄດ້​ບໍ? ຖ້າ​ອ້າຍ​ເອື້ອຍ​ນ້ອງ​ນຸ່ງ​ເຄື່ອງ​ບໍ່​ດີ ແລະ​ຂາດ​ອາຫານ​ປະຈຳ​ວັນ ແລະ​ຜູ້​ໜຶ່ງ​ໃນ​ພວກ​ເຈົ້າ​ເວົ້າ​ກັບ​ເຂົາ​ເຈົ້າ​ວ່າ, “ຈົ່ງ​ໄປ​ຢູ່​ທີ່​ສະຫງົບ​ສຸກ ຈົ່ງ​ອົບ​ອຸ່ນ​ໃຫ້​ອີ່ມ ແລະ​ບໍ່​ໃຫ້​ສິ່ງ​ຂອງ​ທີ່​ຈຳເປັນ​ແກ່​ຮ່າງກາຍ​ນັ້ນ​ມີ​ປະໂຫຍດ​ຫຍັງ? ສະນັ້ນ ສັດທາ​ດ້ວຍ​ຕົວ​ມັນ​ເອງ, ຖ້າ​ຫາກ​ບໍ່​ມີ​ການ​ກະທຳ, ກໍ​ຕາຍ​ໄປ.</w:t>
      </w:r>
    </w:p>
    <w:p/>
    <w:p>
      <w:r xmlns:w="http://schemas.openxmlformats.org/wordprocessingml/2006/main">
        <w:t xml:space="preserve">1 ຂ່າວຄາວ 5:19 ແລະ​ພວກເຂົາ​ໄດ້​ເຮັດ​ສົງຄາມ​ກັບ​ຊາວ​ຮາກາຣີ, ເຢເທີ, ແລະ​ນີໄຟ, ແລະ​ໂນດາບ.</w:t>
      </w:r>
    </w:p>
    <w:p/>
    <w:p>
      <w:r xmlns:w="http://schemas.openxmlformats.org/wordprocessingml/2006/main">
        <w:t xml:space="preserve">ຊາວ​ອິດສະລາແອນ​ໄດ້​ຕໍ່ສູ້​ກັບ​ຊາວ​ຮາກາຣີ, ເຢເທີ, ນີໄຟ, ແລະ​ໂນດາບ.</w:t>
      </w:r>
    </w:p>
    <w:p/>
    <w:p>
      <w:r xmlns:w="http://schemas.openxmlformats.org/wordprocessingml/2006/main">
        <w:t xml:space="preserve">1. ຄວາມສັດຊື່ຂອງພະເຈົ້າໃນເວລາທົດລອງ</w:t>
      </w:r>
    </w:p>
    <w:p/>
    <w:p>
      <w:r xmlns:w="http://schemas.openxmlformats.org/wordprocessingml/2006/main">
        <w:t xml:space="preserve">2. ເອົາ​ຊະ​ນະ​ຄວາມ​ຫຍຸ້ງ​ຍາກ​ໂດຍ​ຜ່ານ​ຄວາມ​ເຂັ້ມ​ແຂງ​ຂອງ​ພຣະ​ຜູ້​ເປັນ​ເຈົ້າ</w:t>
      </w:r>
    </w:p>
    <w:p/>
    <w:p>
      <w:r xmlns:w="http://schemas.openxmlformats.org/wordprocessingml/2006/main">
        <w:t xml:space="preserve">1 Deuteronomy 20:4 - ສໍາ​ລັບ​ພຣະ​ຜູ້​ເປັນ​ເຈົ້າ​ພຣະ​ເຈົ້າ​ຂອງ​ທ່ານ​ແມ່ນ​ພຣະ​ອົງ​ທີ່​ໄປ​ກັບ​ທ່ານ, ເພື່ອ​ຕໍ່​ສູ້​ກັບ​ທ່ານ​ຕໍ່​ຕ້ານ​ສັດ​ຕູ​ຂອງ​ທ່ານ, ເພື່ອ​ຊ່ວຍ​ໃຫ້​ທ່ານ.</w:t>
      </w:r>
    </w:p>
    <w:p/>
    <w:p>
      <w:r xmlns:w="http://schemas.openxmlformats.org/wordprocessingml/2006/main">
        <w:t xml:space="preserve">2. Romans 8:37-39 - ບໍ່, ໃນສິ່ງທັງຫມົດເຫຼົ່ານີ້ພວກເຮົາຫຼາຍກວ່າ conquerors ຜ່ານພຣະອົງຜູ້ທີ່ຮັກພວກເຮົາ. ເພາະ​ເຮົາ​ຖືກ​ຊັກ​ຊວນ, ບໍ່​ວ່າ​ຄວາມ​ຕາຍ, ຫລື ຊີ​ວິດ, ຫລື ເທວະ​ດາ, ຫລື ອຳ​ນາດ, ຫລື ອຳ​ນາດ, ຫລື ສິ່ງ​ທີ່​ມີ​ຢູ່, ຫລື ສິ່ງ​ທີ່​ຈະ​ມາ, ຫລື ຄວາມ​ສູງ, ຫລື ຄວາມ​ເລິກ, ຫລື ສັດ​ອື່ນ​ໃດ, ຈະ​ສາ​ມາດ​ແຍກ​ເຮົາ​ອອກ​ຈາກ​ຄວາມ​ຮັກ​ໄດ້. ຂອງ​ພຣະ​ເຈົ້າ, ຊຶ່ງ​ຢູ່​ໃນ​ພຣະ​ຄຣິດ​ພຣະ​ເຢ​ຊູ​ພຣະ​ຜູ້​ເປັນ​ເຈົ້າ​ຂອງ​ພວກ​ເຮົາ.</w:t>
      </w:r>
    </w:p>
    <w:p/>
    <w:p>
      <w:r xmlns:w="http://schemas.openxmlformats.org/wordprocessingml/2006/main">
        <w:t xml:space="preserve">1 Chronicles 5:20 ແລະ​ພວກ​ເຂົາ​ໄດ້​ຖືກ​ຊ່ວຍ​ເຫຼືອ​ຕໍ່​ຕ້ານ​ພວກ​ເຂົາ, ແລະ Hagarites ໄດ້​ຖືກ​ມອບ​ໄວ້​ໃນ​ມື​ຂອງ​ເຂົາ​ເຈົ້າ, ແລະ​ທຸກ​ຄົນ​ທີ່​ຢູ່​ກັບ​ພວກ​ເຂົາ: ສໍາ​ລັບ​ເຂົາ​ເຈົ້າ​ຮ້ອງ​ຫາ​ພຣະ​ເຈົ້າ​ໃນ​ການ​ສູ້​ຮົບ, ແລະ​ພຣະ​ອົງ​ໄດ້ intreated ຂອງ​ເຂົາ​ເຈົ້າ; ເພາະ​ວ່າ​ເຂົາ​ເຈົ້າ​ໄວ້​ວາງ​ໃຈ​ໃນ​ພຣະ​ອົງ.</w:t>
      </w:r>
    </w:p>
    <w:p/>
    <w:p>
      <w:r xmlns:w="http://schemas.openxmlformats.org/wordprocessingml/2006/main">
        <w:t xml:space="preserve">ປະຊາຊົນ​ຂອງ​ຊາດ​ອິດສະຣາເອນ​ໄດ້​ຮັບ​ຄວາມ​ຊ່ວຍເຫລືອ ແລະ​ໄດ້​ຮັບ​ໄຊຊະນະ​ໃນ​ການ​ຕໍ່ສູ້​ກັບ​ຊາວ​ຮາກາຣີ ເພາະ​ພວກເຂົາ​ໄດ້​ຮ້ອງ​ຫາ​ພຣະເຈົ້າ ແລະ​ໄວ້ວາງໃຈ​ໃນ​ພຣະອົງ.</w:t>
      </w:r>
    </w:p>
    <w:p/>
    <w:p>
      <w:r xmlns:w="http://schemas.openxmlformats.org/wordprocessingml/2006/main">
        <w:t xml:space="preserve">1. ພຣະເຈົ້າຈະບໍ່ປະຖິ້ມຜູ້ທີ່ໄວ້ວາງໃຈໃນພຣະອົງ.</w:t>
      </w:r>
    </w:p>
    <w:p/>
    <w:p>
      <w:r xmlns:w="http://schemas.openxmlformats.org/wordprocessingml/2006/main">
        <w:t xml:space="preserve">2. ການ​ຮ້ອງ​ຫາ​ພຣະ​ເຈົ້າ​ໃນ​ເວ​ລາ​ທີ່​ຕ້ອງ​ການ​ຈະ​ເຮັດ​ໃຫ້​ຄວາມ​ໂປດ​ປານ​ຂອງ​ພຣະ​ອົງ.</w:t>
      </w:r>
    </w:p>
    <w:p/>
    <w:p>
      <w:r xmlns:w="http://schemas.openxmlformats.org/wordprocessingml/2006/main">
        <w:t xml:space="preserve">1. ເພງ^ສັນລະເສີນ 20:7 ບາງຄົນ​ວາງໃຈ​ໃນ​ລົດຮົບ ແລະ​ບາງ​ຄົນ​ຂີ່​ມ້າ ແຕ່​ພວກເຮົາ​ຈະ​ລະນຶກເຖິງ​ພຣະນາມ​ຂອງ​ພຣະເຈົ້າຢາເວ ພຣະເຈົ້າ​ຂອງ​ພວກເຮົາ.</w:t>
      </w:r>
    </w:p>
    <w:p/>
    <w:p>
      <w:r xmlns:w="http://schemas.openxmlformats.org/wordprocessingml/2006/main">
        <w:t xml:space="preserve">2. ເອຊາຢາ 26:3-4 ເຈົ້າ​ຈະ​ຮັກສາ​ລາວ​ໃຫ້​ຢູ່​ໃນ​ຄວາມ​ສະຫງົບ​ສຸກ​ທີ່​ສົມບູນ, ຊຶ່ງ​ມີ​ຈິດໃຈ​ຢູ່​ກັບ​ເຈົ້າ ເພາະ​ລາວ​ວາງໃຈ​ໃນ​ເຈົ້າ. ຈົ່ງ​ວາງ​ໃຈ​ໃນ​ພຣະ​ຜູ້​ເປັນ​ເຈົ້າ​ຕະ​ຫລອດ​ການ: ເພາະ​ວ່າ​ໃນ​ພຣະ​ຜູ້​ເປັນ​ເຈົ້າ​ພຣະ​ຜູ້​ເປັນ​ເຈົ້າ​ເປັນ​ຄວາມ​ເຂັ້ມ​ແຂງ​ອັນ​ເປັນ​ນິດ.</w:t>
      </w:r>
    </w:p>
    <w:p/>
    <w:p>
      <w:r xmlns:w="http://schemas.openxmlformats.org/wordprocessingml/2006/main">
        <w:t xml:space="preserve">1 ຂ່າວຄາວ 5:21 ແລະ​ພວກເຂົາ​ໄດ້​ເອົາ​ງົວ​ຂອງ​ພວກເຂົາ​ໄປ. ໃນ​ຝູງ​ອູດ​ຫ້າ​ສິບ​ພັນ​ໂຕ, ແລະ​ແກະ​ສອງ​ແສນ​ຫ້າ​ໝື່ນ​ໂຕ, ລໍ​ສອງ​ພັນ​ໂຕ, ແລະ​ຂອງ​ຄົນ​ໜຶ່ງ​ແສນ​ຄົນ.</w:t>
      </w:r>
    </w:p>
    <w:p/>
    <w:p>
      <w:r xmlns:w="http://schemas.openxmlformats.org/wordprocessingml/2006/main">
        <w:t xml:space="preserve">ຄົນ​ຣູເບັນ, ກາດ, ແລະ​ເຜົ່າ​ມານາເຊ​ເຄິ່ງ​ໜຶ່ງ​ໄດ້​ລັກ​ເອົາ​ສັດ​ຈາກ​ສັດຕູ​ຂອງ​ພວກ​ເຂົາ, ລວມ​ທັງ​ອູດ 50,000 ໂຕ, ແກະ 250,000 ໂຕ, ລໍ 2,000 ແລະ​ຄົນ 100,000 ຄົນ.</w:t>
      </w:r>
    </w:p>
    <w:p/>
    <w:p>
      <w:r xmlns:w="http://schemas.openxmlformats.org/wordprocessingml/2006/main">
        <w:t xml:space="preserve">1: ປະຊາຊົນ​ຂອງ​ພະເຈົ້າ​ຕ້ອງ​ຈື່​ຈຳ​ສະເໝີ​ທີ່​ຈະ​ໃຊ້​ຊັບພະຍາກອນ​ຂອງ​ຕົນ​ຢ່າງ​ມີ​ຄວາມ​ຮັບ​ຜິດ​ຊອບ ແລະ​ປະຕິບັດ​ດ້ວຍ​ຄວາມ​ສັດ​ຊື່ ເຖິງ​ແມ່ນ​ວ່າ​ຄົນ​ອື່ນ​ບໍ່​ເຮັດ.</w:t>
      </w:r>
    </w:p>
    <w:p/>
    <w:p>
      <w:r xmlns:w="http://schemas.openxmlformats.org/wordprocessingml/2006/main">
        <w:t xml:space="preserve">2: ອໍານາດຂອງພຣະເຈົ້າຈະປົກປ້ອງພວກເຮົາ, ເຖິງແມ່ນວ່າໃນເວລາທີ່ພວກເຮົາແມ່ນຫຼາຍກວ່າ, ຖ້າພວກເຮົາວາງໃຈໃນພຣະອົງ.</w:t>
      </w:r>
    </w:p>
    <w:p/>
    <w:p>
      <w:r xmlns:w="http://schemas.openxmlformats.org/wordprocessingml/2006/main">
        <w:t xml:space="preserve">1: Psalm 16:8 - I have set the Lord always before me ; ເພາະ​ວ່າ​ລາວ​ຢູ່​ທາງ​ຂວາ​ມື​ຂອງ​ຂ້ອຍ ຂ້ອຍ​ຈະ​ບໍ່​ສັ່ນ​ສະ​ເທືອນ.</w:t>
      </w:r>
    </w:p>
    <w:p/>
    <w:p>
      <w:r xmlns:w="http://schemas.openxmlformats.org/wordprocessingml/2006/main">
        <w:t xml:space="preserve">2: ໂລມ 8:31 —ຖ້າ​ນັ້ນ​ເຮົາ​ຈະ​ເວົ້າ​ແນວ​ໃດ​ກັບ​ສິ່ງ​ເຫຼົ່າ​ນີ້? ຖ້າພຣະເຈົ້າຢູ່ສໍາລັບພວກເຮົາ, ໃຜສາມາດຕໍ່ຕ້ານພວກເຮົາ?</w:t>
      </w:r>
    </w:p>
    <w:p/>
    <w:p>
      <w:r xmlns:w="http://schemas.openxmlformats.org/wordprocessingml/2006/main">
        <w:t xml:space="preserve">1 ຂ່າວຄາວ 5:22 ເພາະ​ວ່າ​ມີ​ຜູ້​ຖືກ​ຂ້າ​ຕາຍ​ໄປ​ຫລາຍ​ຄົນ ເພາະ​ສົງຄາມ​ເປັນ​ຂອງ​ພຣະເຈົ້າ. ແລະ​ພວກ​ເຂົາ​ໄດ້​ຢູ່​ໃນ​ແທນ​ຂອງ​ພວກ​ເຂົາ​ຈົນ​ກ​່​ວາ​ການ​ເປັນ​ຊະ​ເລີຍ.</w:t>
      </w:r>
    </w:p>
    <w:p/>
    <w:p>
      <w:r xmlns:w="http://schemas.openxmlformats.org/wordprocessingml/2006/main">
        <w:t xml:space="preserve">ຂໍ້ພຣະຄຳພີນີ້ຈາກ 1 ຂ່າວຄາວ 5:22 ອະທິບາຍວ່າຫຼາຍຄົນຖືກຂ້າຕາຍໃນການສູ້ຮົບ ເພາະເປັນພຣະປະສົງຂອງພຣະເຈົ້າ, ແລະຜູ້ລອດຊີວິດໄດ້ອາໄສຢູ່ໃນເຮືອນຂອງເຂົາເຈົ້າຈົນຖືກຊາວບາບີໂລນເອົາໄປ.</w:t>
      </w:r>
    </w:p>
    <w:p/>
    <w:p>
      <w:r xmlns:w="http://schemas.openxmlformats.org/wordprocessingml/2006/main">
        <w:t xml:space="preserve">1. ຄວາມປະສົງຂອງພະເຈົ້າຊະນະ: ວິທີວາງໃຈໃນແຜນຂອງພຣະເຈົ້າ</w:t>
      </w:r>
    </w:p>
    <w:p/>
    <w:p>
      <w:r xmlns:w="http://schemas.openxmlformats.org/wordprocessingml/2006/main">
        <w:t xml:space="preserve">2. ຄຸນຄ່າຂອງຄວາມໝັ້ນຄົງ: ຍຶດໝັ້ນໃນເສັ້ນທາງຂອງພຣະເຈົ້າ</w:t>
      </w:r>
    </w:p>
    <w:p/>
    <w:p>
      <w:r xmlns:w="http://schemas.openxmlformats.org/wordprocessingml/2006/main">
        <w:t xml:space="preserve">1. ເອຊາຢາ 46:10-11 “ເຮົາ​ບອກ​ໃຫ້​ຮູ້​ເຖິງ​ທີ່​ສຸດ​ຕັ້ງແຕ່​ຕົ້ນ​ເດີມ ຕັ້ງແຕ່​ສະໄໝ​ບູຮານ ເຮົາ​ບອກ​ວ່າ​ຈຸດ​ປະສົງ​ຂອງ​ເຮົາ​ຈະ​ຕັ້ງ​ຢູ່ ແລະ​ເຮົາ​ຈະ​ເຮັດ​ທຸກ​ສິ່ງ​ຕາມ​ທີ່​ເຮົາ​ພໍ​ໃຈ. ຈົ່ງ​ເອີ້ນ​ຝູງ​ນົກ​ມາ​ຈາກ​ແດນ​ໄກ​ມາ​ໃຫ້​ຜູ້​ໜຶ່ງ​ເຮັດ​ໃຫ້​ຈຸດ​ປະສົງ​ຂອງ​ເຮົາ​ສຳເລັດ​ເປັນ​ຈິງ ສິ່ງ​ທີ່​ເຮົາ​ໄດ້​ກ່າວ​ນັ້ນ​ຈະ​ນຳ​ມາ​ໃຫ້ ເຮົາ​ໄດ້​ວາງ​ແຜນ​ໄວ້​ນັ້ນ​ຈະ​ເຮັດ.</w:t>
      </w:r>
    </w:p>
    <w:p/>
    <w:p>
      <w:r xmlns:w="http://schemas.openxmlformats.org/wordprocessingml/2006/main">
        <w:t xml:space="preserve">2. Psalm 46:1-2 - "ພຣະເຈົ້າເປັນບ່ອນລີ້ໄພແລະຄວາມເຂັ້ມແຂງຂອງພວກເຮົາ, ເປັນການຊ່ວຍເຫຼືອຕະຫຼອດໄປໃນບັນຫາ. ດັ່ງນັ້ນພວກເຮົາຈະບໍ່ຢ້ານກົວ, ເຖິງແມ່ນວ່າແຜ່ນດິນໂລກຈະໃຫ້ທາງແລະພູເຂົາຕົກຢູ່ໃນຫົວໃຈຂອງທະເລ."</w:t>
      </w:r>
    </w:p>
    <w:p/>
    <w:p>
      <w:r xmlns:w="http://schemas.openxmlformats.org/wordprocessingml/2006/main">
        <w:t xml:space="preserve">1 ຂ່າວຄາວ 5:23 ແລະ​ພວກ​ລູກຊາຍ​ຂອງ​ເຜົ່າ​ມານາເຊ​ເຄິ່ງ​ເຜົ່າ​ກໍ​ອາໄສ​ຢູ່​ໃນ​ດິນແດນ: ພວກເຂົາ​ໄດ້​ເພີ່ມ​ຂຶ້ນ​ຈາກ​ບາຊານ​ໄປ​ເຖິງ​ບາອານເຮໂຣໂມນ ແລະ​ເຊເນ, ແລະ​ໄປ​ເຖິງ​ພູເຂົາ​ເຮີໂມນ.</w:t>
      </w:r>
    </w:p>
    <w:p/>
    <w:p>
      <w:r xmlns:w="http://schemas.openxmlformats.org/wordprocessingml/2006/main">
        <w:t xml:space="preserve">ເດັກນ້ອຍ​ຂອງ​ເຜົ່າ​ມານາເຊ​ເຄິ່ງ​ໜຶ່ງ​ໄດ້​ອາໄສ​ຢູ່​ໃນ​ດິນແດນ​ນັບ​ແຕ່​ບາຊານ​ໄປ​ເຖິງ​ບາອານເຮໂຣໂມນ, ເສເນ ແລະ​ພູເຂົາ​ເຮີໂມນ.</w:t>
      </w:r>
    </w:p>
    <w:p/>
    <w:p>
      <w:r xmlns:w="http://schemas.openxmlformats.org/wordprocessingml/2006/main">
        <w:t xml:space="preserve">1. ພະລັງແຫ່ງການເພີ່ມຂຶ້ນ - ວິທີທີ່ພຣະເຈົ້າໄດ້ອວຍພອນໃຫ້ເຄິ່ງເຜົ່າຂອງມານາເຊມີການຂະຫຍາຍຕົວແລະຄວາມອຸດົມສົມບູນ.</w:t>
      </w:r>
    </w:p>
    <w:p/>
    <w:p>
      <w:r xmlns:w="http://schemas.openxmlformats.org/wordprocessingml/2006/main">
        <w:t xml:space="preserve">2. ສັດທາແລະຜົນລະໄມ້ - ຄວາມສໍາຄັນຂອງການໄວ້ວາງໃຈໃນພຣະເຈົ້າເພື່ອສະຫນອງແລະເພີ່ມຈໍານວນຂອງພວກເຮົາ.</w:t>
      </w:r>
    </w:p>
    <w:p/>
    <w:p>
      <w:r xmlns:w="http://schemas.openxmlformats.org/wordprocessingml/2006/main">
        <w:t xml:space="preserve">1. ປະຖົມມະການ 22:17 “ເຮົາ​ຈະ​ອວຍພອນ​ເຈົ້າ​ຢ່າງ​ແນ່ນອນ ແລະ​ເຮົາ​ຈະ​ເພີ່ມ​ລູກ​ຫລານ​ຂອງ​ເຈົ້າ​ໃຫ້​ຫລາຍ​ຂຶ້ນ​ເໝືອນ​ດັ່ງ​ດວງ​ດາວ​ໃນ​ສະຫວັນ ແລະ​ເໝືອນ​ດັ່ງ​ດິນ​ຊາຍ​ຢູ່​ແຄມ​ທະເລ.”</w:t>
      </w:r>
    </w:p>
    <w:p/>
    <w:p>
      <w:r xmlns:w="http://schemas.openxmlformats.org/wordprocessingml/2006/main">
        <w:t xml:space="preserve">2. Psalm 115:14 — “ຂໍ​ໃຫ້​ພຣະ​ຜູ້​ເປັນ​ເຈົ້າ​ໃຫ້​ທ່ານ​ເພີ່ມ​ຂຶ້ນ​, ທ່ານ​ແລະ​ລູກ​ຂອງ​ທ່ານ​!</w:t>
      </w:r>
    </w:p>
    <w:p/>
    <w:p>
      <w:r xmlns:w="http://schemas.openxmlformats.org/wordprocessingml/2006/main">
        <w:t xml:space="preserve">1 ຂ່າວຄາວ 5:24 ແລະ​ພວກ​ນີ້​ເປັນ​ຫົວໜ້າ​ຄອບຄົວ​ຂອງ​ບັນພະບຸລຸດ​ຂອງ​ພວກ​ເຂົາ, ແມ່ນ​ແຕ່​ເອເຟ, ອີຊີ, ເອລີເອນ, ອາຊະຣີເອນ, ແລະ​ເຢເຣມີຢາ, ແລະ​ໂຮດາວີຢາ, ແລະ​ຢາດີເອນ, ທະຫານ​ກ້າຫານ, ຜູ້​ມີ​ຊື່ສຽງ, ແລະ​ເປັນ​ຫົວ​ໜ້າ​ຂອງ​ກະສັດ​ດາວິດ. ເຮືອນຂອງບັນພະບຸລຸດຂອງພວກເຂົາ.</w:t>
      </w:r>
    </w:p>
    <w:p/>
    <w:p>
      <w:r xmlns:w="http://schemas.openxmlformats.org/wordprocessingml/2006/main">
        <w:t xml:space="preserve">ຂໍ້ນີ້ຢູ່ໃນ 1 ພົງສາວະດານ 5 ບອກເຖິງແປດຜູ້ຊາຍທີ່ມີຊື່ສຽງແລະຍິ່ງໃຫຍ່ຂອງ valor ຜູ້ທີ່ເປັນຫົວຫນ້າຄອບຄົວຂອງບັນພະບຸລຸດຂອງພວກເຂົາ.</w:t>
      </w:r>
    </w:p>
    <w:p/>
    <w:p>
      <w:r xmlns:w="http://schemas.openxmlformats.org/wordprocessingml/2006/main">
        <w:t xml:space="preserve">1. ເຫັນຄວາມສັດຊື່ຂອງພະເຈົ້າ: ບົດຮຽນຈາກຜູ້ມີລິດເດດອັນກ້າຫານ</w:t>
      </w:r>
    </w:p>
    <w:p/>
    <w:p>
      <w:r xmlns:w="http://schemas.openxmlformats.org/wordprocessingml/2006/main">
        <w:t xml:space="preserve">2. ຄວາມເຂັ້ມແຂງຂອງເຈົ້າມາຈາກໃສ? ການສະທ້ອນເຖິງຄວາມສັດຊື່ຂອງພຣະເຈົ້າ</w:t>
      </w:r>
    </w:p>
    <w:p/>
    <w:p>
      <w:r xmlns:w="http://schemas.openxmlformats.org/wordprocessingml/2006/main">
        <w:t xml:space="preserve">1. 2 Corinthians 12:9-10 - ແລະພຣະອົງໄດ້ກ່າວກັບຂ້າພະເຈົ້າ, ພຣະຄຸນຂອງຂ້າພະເຈົ້າພຽງພໍສໍາລັບເຈົ້າ: ສໍາລັບຄວາມເຂັ້ມແຂງຂອງຂ້າພະເຈົ້າໄດ້ຖືກເຮັດໃຫ້ສົມບູນແບບໃນຄວາມອ່ອນແອ. ດ້ວຍ​ເຫດ​ນີ້​ຂ້າ​ພະ​ເຈົ້າ​ຈະ​ດີ​ໃຈ​ທີ່​ສຸດ​ໃນ​ຄວາມ​ອ່ອນ​ແອ​ຂອງ​ຂ້າ​ພະ​ເຈົ້າ, ເພື່ອ​ພະ​ລັງ​ຂອງ​ພຣະ​ຄຣິດ​ຈະ​ໄດ້​ສະ​ຖິດ​ຢູ່​ກັບ​ຂ້າ​ພະ​ເຈົ້າ.</w:t>
      </w:r>
    </w:p>
    <w:p/>
    <w:p>
      <w:r xmlns:w="http://schemas.openxmlformats.org/wordprocessingml/2006/main">
        <w:t xml:space="preserve">2.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1 ຂ່າວຄາວ 5:25 ແລະ​ພວກເຂົາ​ໄດ້​ລ່ວງ​ລະເມີດ​ຕໍ່​ພຣະເຈົ້າ​ຂອງ​ບັນພະບຸລຸດ​ຂອງ​ພວກເຂົາ, ແລະ​ໄດ້​ໂສເພນີ​ຕໍ່​ພຣະ​ຂອງ​ປະຊາຊົນ​ໃນ​ດິນແດນ ຊຶ່ງ​ພຣະເຈົ້າ​ໄດ້​ທຳລາຍ​ຕໍ່ໜ້າ​ພວກເຂົາ.</w:t>
      </w:r>
    </w:p>
    <w:p/>
    <w:p>
      <w:r xmlns:w="http://schemas.openxmlformats.org/wordprocessingml/2006/main">
        <w:t xml:space="preserve">ປະຊາຊົນ ອິດສະຣາເອນ ບໍ່ ເຊື່ອຟັງ ພຣະເຈົ້າຢາເວ ແລະ ເຮັດ ຕາມ ບັນດາ ພະ ຂອງ^ດິນແດນ ທີ່ ພຣະເຈົ້າຢາເວ ໄດ້ ທຳລາຍ ຕໍ່ໜ້າ ພວກເຂົາ.</w:t>
      </w:r>
    </w:p>
    <w:p/>
    <w:p>
      <w:r xmlns:w="http://schemas.openxmlformats.org/wordprocessingml/2006/main">
        <w:t xml:space="preserve">1. ອັນຕະລາຍຂອງການບໍ່ເຊື່ອຟັງ: ການຮຽນຮູ້ຈາກຊາວອິດສະລາແອນ</w:t>
      </w:r>
    </w:p>
    <w:p/>
    <w:p>
      <w:r xmlns:w="http://schemas.openxmlformats.org/wordprocessingml/2006/main">
        <w:t xml:space="preserve">2. ການບູຊາຮູບປັ້ນ: ຜົນສະທ້ອນຂອງການຫັນໜີຈາກພະເຈົ້າ</w:t>
      </w:r>
    </w:p>
    <w:p/>
    <w:p>
      <w:r xmlns:w="http://schemas.openxmlformats.org/wordprocessingml/2006/main">
        <w:t xml:space="preserve">1. ເຢເຣມີຢາ 17:9 —ຫົວໃຈ​ຫຼອກ​ລວງ​ເໜືອ​ທຸກ​ສິ່ງ ແລະ​ຊົ່ວ​ຮ້າຍ​ແຮງ: ໃຜ​ຈະ​ຮູ້​ໄດ້?</w:t>
      </w:r>
    </w:p>
    <w:p/>
    <w:p>
      <w:r xmlns:w="http://schemas.openxmlformats.org/wordprocessingml/2006/main">
        <w:t xml:space="preserve">2. Romans 3:23-24 - ສໍາລັບທຸກຄົນໄດ້ເຮັດບາບແລະມາສັ້ນຂອງລັດສະຫມີພາບຂອງພຣະເຈົ້າ; ໄດ້ຮັບການ justified freely ໂດຍພຣະຄຸນຂອງພຣະອົງໂດຍຜ່ານການໄຖ່ທີ່ມີຢູ່ໃນພຣະເຢຊູຄຣິດ.</w:t>
      </w:r>
    </w:p>
    <w:p/>
    <w:p>
      <w:r xmlns:w="http://schemas.openxmlformats.org/wordprocessingml/2006/main">
        <w:t xml:space="preserve">1 ຂ່າວຄາວ 5:26 ພຣະເຈົ້າ​ຂອງ​ຊາດ​ອິດສະຣາເອນ​ໄດ້​ກະຕຸ້ນ​ຈິດໃຈ​ຂອງ​ປູນ ກະສັດ​ອັດຊີເຣຍ, ແລະ​ວິນຍານ​ຂອງ​ຕີລາກາດປິນເນເຊ ກະສັດ​ແຫ່ງ​ອັດຊີເຣຍ, ແລະ​ພຣະອົງ​ໄດ້​ຂັບໄລ່​ພວກ​ຣູເບັນ, ແລະ​ຊາວ​ກາດ, ແລະ​ເຄິ່ງເຜົ່າ​ຂອງ​ມານາເຊ. ແລະ​ໄດ້​ນຳ​ພວກ​ເຂົາ​ໄປ​ຫາ​ຮາລາ, ແລະ​ຮາໂບ, ແລະ​ຮາຣາ, ແລະ​ຮອດ​ແມ່​ນ້ຳ​ໂກຊານ, ຈົນ​ຮອດ​ທຸກ​ມື້​ນີ້.</w:t>
      </w:r>
    </w:p>
    <w:p/>
    <w:p>
      <w:r xmlns:w="http://schemas.openxmlformats.org/wordprocessingml/2006/main">
        <w:t xml:space="preserve">ຂໍ້ນີ້ອະທິບາຍເຖິງວິທີທີ່ພຣະເຈົ້າໄດ້ກະຕຸ້ນວິນຍານຂອງປູນແລະຕີລາກາດປິນເນເຊ, ກະສັດຂອງອັດຊີເຣຍ, ແລະເຮັດໃຫ້ພວກເຂົາຂັບໄລ່ຊາວຣູເບັນ, ຊາວກາດ, ແລະເຜົ່າມານາເຊເຄິ່ງຫນຶ່ງໄປສີ່ບ່ອນທີ່ແຕກຕ່າງກັນ, ບ່ອນທີ່ພວກເຂົາຍັງຄົງຢູ່ຈົນເຖິງທຸກມື້ນີ້.</w:t>
      </w:r>
    </w:p>
    <w:p/>
    <w:p>
      <w:r xmlns:w="http://schemas.openxmlformats.org/wordprocessingml/2006/main">
        <w:t xml:space="preserve">1. ການສະຫນອງຂອງພຣະເຈົ້າ - ວິທີທີ່ພຣະວິນຍານຂອງພຣະເຈົ້າຍ້າຍໄປຫາປະຊາຊົນຂອງພຣະອົງ</w:t>
      </w:r>
    </w:p>
    <w:p/>
    <w:p>
      <w:r xmlns:w="http://schemas.openxmlformats.org/wordprocessingml/2006/main">
        <w:t xml:space="preserve">2. ການເອົາຊະນະຄວາມຢ້ານກົວຜ່ານຄວາມເຊື່ອ - ວິທີການຊອກຫາຄວາມເຂັ້ມແຂງໃນພຣະວິນຍານຂອງພຣະເຈົ້າ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ເອຊາຢາ 43:2 “ເມື່ອ​ເຈົ້າ​ຍ່າງ​ຜ່ານ​ນໍ້າ​ໄປ ເຮົາ​ຈະ​ຢູ່​ກັບ​ເຈົ້າ ແລະ​ຜ່ານ​ແມ່ນໍ້າ​ຕ່າງໆ​ນັ້ນ​ຈະ​ບໍ່​ຖ້ວມ​ເຈົ້າ ເມື່ອ​ເຈົ້າ​ຍ່າງ​ຜ່ານ​ໄຟ ເຈົ້າ​ຈະ​ບໍ່​ຖືກ​ເຜົາ​ໄໝ້ ແລະ​ໄຟ​ຈະ​ບໍ່​ມອດ​ເຈົ້າ. ."</w:t>
      </w:r>
    </w:p>
    <w:p/>
    <w:p>
      <w:r xmlns:w="http://schemas.openxmlformats.org/wordprocessingml/2006/main">
        <w:t xml:space="preserve">1 ຂ່າວຄາວ 6 ບົດ​ທີ 6 ເນັ້ນ​ເຖິງ​ເຊື້ອສາຍ​ຂອງ​ຊາວ​ເລວີ ເຊິ່ງ​ເປັນ​ຜູ້​ຮັບ​ຜິດ​ຊອບ​ໃນ​ໜ້າທີ່​ຂອງ​ປະໂລຫິດ​ແລະ​ການ​ນະມັດສະການ​ໃນ​ຊາດ​ອິດສະລາແອນ.</w:t>
      </w:r>
    </w:p>
    <w:p/>
    <w:p>
      <w:r xmlns:w="http://schemas.openxmlformats.org/wordprocessingml/2006/main">
        <w:t xml:space="preserve">ວັກທີ 1: ບົດເລີ່ມຕົ້ນໂດຍລາຍຊື່ລູກຊາຍຂອງເລວີເກໂຊນ, ໂກຮາດ, ແລະເມຣາຣີ ແລະໃຫ້ລາຍລະອຽດກ່ຽວກັບເຊື້ອສາຍຂອງເຂົາເຈົ້າ. ມັນ​ເນັ້ນ​ຫນັກ​ໃສ່​ບົດ​ບາດ​ຂອງ​ເຂົາ​ເຈົ້າ​ເປັນ​ປະ​ໂລ​ຫິດ​ແລະ​ຊາວ​ເລວີ​ໃນ​ລະ​ບົບ​ສາດ​ສະ​ຫນາ​ຂອງ​ອິດ​ສະ​ຣາ​ເອນ (1 Chronicles 6:1-15).</w:t>
      </w:r>
    </w:p>
    <w:p/>
    <w:p>
      <w:r xmlns:w="http://schemas.openxmlformats.org/wordprocessingml/2006/main">
        <w:t xml:space="preserve">ຫຍໍ້​ໜ້າ​ທີ 2: ຫຼັງ​ຈາກ​ນັ້ນ​ການ​ເລົ່າ​ເລື່ອງ​ເລົ່າ​ເຖິງ​ເຊື້ອສາຍ​ຂອງ​ອາໂຣນ​ມະຫາ​ປະໂຣຫິດ​ຜູ້​ທຳອິດ​ຈາກ​ສາຍ​ຂອງ​ເລວີ. ມັນກ່າວເຖິງລູກຊາຍຂອງລາວ Nadab, Abihu, Eleazar, ແລະ Ithmar ແລະປະຕິບັດຕາມການສືບເຊື້ອສາຍຂອງພວກເຂົາຜ່ານຫລາຍລຸ້ນຄົນ (1 ຂ່າວຄາວ 6:16-19).</w:t>
      </w:r>
    </w:p>
    <w:p/>
    <w:p>
      <w:r xmlns:w="http://schemas.openxmlformats.org/wordprocessingml/2006/main">
        <w:t xml:space="preserve">ຫຍໍ້​ໜ້າ​ທີ 3: ຈຸດ​ສຸມ​ຫັນ​ໄປ​ສູ່​ໜ້າ​ທີ່​ຮັບ​ຜິດ​ຊອບ​ແຕ່​ລະ​ສາຂາ​ຂອງ​ຊາວ​ເລວີ​ໃນ​ລະບົບ​ການ​ນະມັດສະການ​ຂອງ​ອິດສະລາແອນ. ມັນ​ບອກ​ເຖິງ​ໜ້າ​ທີ່​ສະ​ເພາະ​ກ່ຽວ​ກັບ​ການ​ຮັບ​ໃຊ້​ໃນ​ຫໍ​ເຕັນ ເຊັ່ນ​ການ​ຮ້ອງ​ເພງ, ການ​ຫຼິ້ນ​ເຄື່ອງ​ດົນ​ຕີ, ການ​ປົກ​ປ້ອງ​ວັດ​ຖຸ​ສັກ​ສິດ (1 ຂ່າວຄາວ 6:31-48).</w:t>
      </w:r>
    </w:p>
    <w:p/>
    <w:p>
      <w:r xmlns:w="http://schemas.openxmlformats.org/wordprocessingml/2006/main">
        <w:t xml:space="preserve">ຫຍໍ້​ໜ້າ​ທີ 4: ການ​ເລົ່າ​ເລື່ອງ​ໄດ້​ຍົກ​ໃຫ້​ເຫັນ​ບາງ​ຄົນ​ໃນ​ບັນດາ​ເຜົ່າ​ເລວີ​ທີ່​ມີ​ບົດບາດ​ສຳຄັນ​ໃນ​ໄລຍະ​ເວລາ​ສະເພາະ​ໃນ​ປະຫວັດສາດ​ຂອງ​ອິດສະລາແອນ. ນີ້​ປະ​ກອບ​ດ້ວຍ​ຕົວ​ເລກ​ຄື ຊາ​ມູ​ເອນ ຜູ້​ພະ​ຍາ​ກອນ​ແລະ​ຜູ້​ພິ​ພາກ​ສາ​ທີ່​ມີ​ຊື່​ສຽງ ແລະ ເຮມານ​ເປັນ​ນັກ​ດົນ​ຕີ​ທີ່​ມີ​ຄວາມ​ຊໍາ​ນິ​ຊໍາ​ນານ​ທີ່​ໄດ້​ແຕ່ງ​ຕັ້ງ​ໂດຍ​ດາ​ວິດ (1 ຂ່າວຄາວ 6:33-47).</w:t>
      </w:r>
    </w:p>
    <w:p/>
    <w:p>
      <w:r xmlns:w="http://schemas.openxmlformats.org/wordprocessingml/2006/main">
        <w:t xml:space="preserve">ວັກທີ 5: ບົດສະຫຼຸບໂດຍເນັ້ນຫນັກວ່າພຣະເຈົ້າໄດ້ເລືອກອາໂຣນແລະລູກຫລານຂອງລາວເປັນປະໂລຫິດເພື່ອຮັບໃຊ້ພຣະອົງຢູ່ທີ່ວິຫານຂອງພຣະອົງ. ມັນ reiterates ວ່າ ນີ້ ແມ່ນ ເປັນ ພັນ ທະ ສັນ ຍາ ຕະ ຫລອດ ການ ໄດ້ ສ້າງ ຕັ້ງ ຂຶ້ນ ກັບ ເຂົາ ເຈົ້າ (1 Chronicles 6:49).</w:t>
      </w:r>
    </w:p>
    <w:p/>
    <w:p>
      <w:r xmlns:w="http://schemas.openxmlformats.org/wordprocessingml/2006/main">
        <w:t xml:space="preserve">ໂດຍ​ສະ​ຫຼຸບ, ບົດ​ທີ 6 ຂອງ 1 Chronicles ອະ​ທິ​ບາຍ​ບັນ​ທຶກ​ການ​ສືບ​ເຊື້ອ​ສາຍ, ຈາກ Levi ກັບ Aaron. ເນັ້ນ​ເຖິງ​ບົດບາດ​ຂອງ​ຊາວ​ເລວີ, ໃນ​ຖານະ​ປະໂລຫິດ ແລະ​ຄົນ​ຮັບໃຊ້. ສືບ​ເຊື້ອ​ສາຍ​ໂດຍ​ຜ່ານ​ລຸ້ນ​, ກ່າວ​ເຖິງ​ຕົວ​ເລກ​ທີ່​ສໍາ​ຄັນ​ເຊັ່ນ​ຊາ​ມູ​ເອນ​. ສະຫຼຸບແລ້ວ, ບົດທີ່ໃຫ້ພື້ນຖານປະຫວັດສາດສໍາລັບການເຂົ້າໃຈເຊື້ອສາຍຂອງປະໂລຫິດ, ເນັ້ນຫນັກເຖິງຄວາມຮັບຜິດຊອບຂອງເຂົາເຈົ້າໃນການນະມັດສະການແລະເນັ້ນຫນັກເຖິງການເລືອກຂອງພຣະເຈົ້າຂອງເຊື້ອສາຍຂອງອາໂຣນສໍາລັບຖານະປະໂລຫິດ.</w:t>
      </w:r>
    </w:p>
    <w:p/>
    <w:p>
      <w:r xmlns:w="http://schemas.openxmlformats.org/wordprocessingml/2006/main">
        <w:t xml:space="preserve">1 ຂ່າວຄາວ 6:1 ລູກຊາຍ​ຂອງ​ເລວີ; ເກໂຊນ, ໂກຮາດ, ແລະເມຣາຣີ.</w:t>
      </w:r>
    </w:p>
    <w:p/>
    <w:p>
      <w:r xmlns:w="http://schemas.openxmlformats.org/wordprocessingml/2006/main">
        <w:t xml:space="preserve">ຂໍ້​ນີ້​ບອກ​ພວກ​ລູກ​ຊາຍ​ຂອງ​ເລວີ ຄື ເກໂຊນ ໂກຮາດ ແລະ​ເມຣາຣີ.</w:t>
      </w:r>
    </w:p>
    <w:p/>
    <w:p>
      <w:r xmlns:w="http://schemas.openxmlformats.org/wordprocessingml/2006/main">
        <w:t xml:space="preserve">1. ເຊື້ອສາຍທີ່ສັດຊື່ຂອງເລວີ: ກວດເບິ່ງມໍລະດົກຂອງຊົນເຜົ່າທີ່ຍິ່ງໃຫຍ່</w:t>
      </w:r>
    </w:p>
    <w:p/>
    <w:p>
      <w:r xmlns:w="http://schemas.openxmlformats.org/wordprocessingml/2006/main">
        <w:t xml:space="preserve">2. ພອນຂອງລູກຫລານ: ບັນພະບຸລຸດຂອງພວກເຮົາມີຜົນກະທົບແນວໃດຕໍ່ຊີວິດຂອງພວກເຮົາໃນມື້ນີ້</w:t>
      </w:r>
    </w:p>
    <w:p/>
    <w:p>
      <w:r xmlns:w="http://schemas.openxmlformats.org/wordprocessingml/2006/main">
        <w:t xml:space="preserve">1. ມັດທາຍ 1:1-17 - ເຊື້ອສາຍຂອງພຣະເຢຊູຄຣິດ, ລູກຊາຍຂອງດາວິດ, ລູກຊາຍຂອງອັບຣາຮາມ.</w:t>
      </w:r>
    </w:p>
    <w:p/>
    <w:p>
      <w:r xmlns:w="http://schemas.openxmlformats.org/wordprocessingml/2006/main">
        <w:t xml:space="preserve">2. ປະຖົມມະການ 49:5-7 - ຊີເມໂອນ ແລະ ເລວີ ເປັນພີ່ນ້ອງກັນ; ອາວຸດຂອງຄວາມຮຸນແຮງແມ່ນ swords ຂອງເຂົາເຈົ້າ.</w:t>
      </w:r>
    </w:p>
    <w:p/>
    <w:p>
      <w:r xmlns:w="http://schemas.openxmlformats.org/wordprocessingml/2006/main">
        <w:t xml:space="preserve">1 ຂ່າວຄາວ 6:2 ແລະ​ພວກ​ລູກຊາຍ​ຂອງ​ໂກຮາດ; Amram, Izhar, ແລະ Hebron, ແລະ Uzziel.</w:t>
      </w:r>
    </w:p>
    <w:p/>
    <w:p>
      <w:r xmlns:w="http://schemas.openxmlformats.org/wordprocessingml/2006/main">
        <w:t xml:space="preserve">ຂໍ້​ນີ້​ພັນລະນາ​ເຖິງ​ລູກ​ຊາຍ​ສີ່​ຄົນ​ຂອງ​ເຜົ່າ​ໂກຮາດ: ອຳຣາມ, ອີຊາ, ເຮັບໂຣນ ແລະ​ອຸດຊີເອນ.</w:t>
      </w:r>
    </w:p>
    <w:p/>
    <w:p>
      <w:r xmlns:w="http://schemas.openxmlformats.org/wordprocessingml/2006/main">
        <w:t xml:space="preserve">1. ພະລັງແຫ່ງພອນແຫ່ງການສືບທອດ: ການຂຸດຄົ້ນມໍລະດົກຂອງຊົນເຜົ່າ Kohath</w:t>
      </w:r>
    </w:p>
    <w:p/>
    <w:p>
      <w:r xmlns:w="http://schemas.openxmlformats.org/wordprocessingml/2006/main">
        <w:t xml:space="preserve">2. ຄວາມເຂັ້ມແຂງຂອງຄວາມສາມັກຄີ: ການຮຽນຮູ້ຈາກລູກຊາຍຂອງ Kohath</w:t>
      </w:r>
    </w:p>
    <w:p/>
    <w:p>
      <w:r xmlns:w="http://schemas.openxmlformats.org/wordprocessingml/2006/main">
        <w:t xml:space="preserve">1. Psalm 78:5-7 - ເພາະ​ວ່າ​ພຣະ​ອົງ​ໄດ້​ສ້າງ​ປະ​ຈັກ​ພະ​ຍານ​ໃນ​ຢາໂຄບ​ແລະ​ໄດ້​ແຕ່ງ​ຕັ້ງ​ກົດ​ຫມາຍ​ໃນ​ອິດ​ສະ​ຣາ​ເອນ, ຊຶ່ງ​ພຣະ​ອົງ​ໄດ້​ບັນ​ຊາ​ບັນ​ພະ​ບຸ​ລຸດ​ຂອງ​ພວກ​ເຮົາ​ໃຫ້​ສິດ​ສອນ​ໃຫ້​ລູກ​ຫລານ​ຂອງ​ເຂົາ​ເຈົ້າ​ໃນ​ການ​ຕໍ່​ໄປ​ຈະ​ໄດ້​ຮູ້​ຈັກ​ພວກ​ເຂົາ, ເດັກ​ນ້ອຍ​ທີ່​ຍັງ​ບໍ່​ທັນ​ເກີດ, ແລະ​ເກີດ​ຂຶ້ນ. ຈົ່ງ​ບອກ​ພວກ​ລູກ​ຫລານ​ຂອງ​ພວກ​ເຂົາ ເພື່ອ​ພວກ​ເຂົາ​ຈະ​ຕັ້ງ​ຄວາມ​ຫວັງ​ໃນ​ພຣະ​ເຈົ້າ ແລະ​ບໍ່​ລືມ​ພຣະ​ກິດ​ຕິ​ຄຸນ​ຂອງ​ພຣະ​ເຈົ້າ, ແຕ່​ຈົ່ງ​ຮັກ​ສາ​ພຣະ​ບັນ​ຍັດ​ຂອງ​ພຣະ​ອົງ.</w:t>
      </w:r>
    </w:p>
    <w:p/>
    <w:p>
      <w:r xmlns:w="http://schemas.openxmlformats.org/wordprocessingml/2006/main">
        <w:t xml:space="preserve">2 ສຸພາສິດ 13:22 ຄົນ​ດີ​ປ່ອຍ​ມໍລະດົກ​ໃຫ້​ລູກໆ​ຂອງ​ຕົນ, ແຕ່​ຄວາມ​ຮັ່ງມີ​ຂອງ​ຄົນ​ບາບ​ຈະ​ມອບ​ໃຫ້​ຄົນ​ຊອບທຳ.</w:t>
      </w:r>
    </w:p>
    <w:p/>
    <w:p>
      <w:r xmlns:w="http://schemas.openxmlformats.org/wordprocessingml/2006/main">
        <w:t xml:space="preserve">1 ຂ່າວຄາວ 6:3 ແລະ ລູກ​ຫລານ​ຂອງ​ອຳຣາມ; ອາໂຣນ, ແລະໂມເຊ, ແລະມີຣີອາມ. ລູກ​ຊາຍ​ຂອງ​ອາ​ໂຣນ​ຄື​ກັນ; ນາດາບ, ແລະອາບີຮູ, ເອເລອາຊາ, ແລະອີທາມາ.</w:t>
      </w:r>
    </w:p>
    <w:p/>
    <w:p>
      <w:r xmlns:w="http://schemas.openxmlformats.org/wordprocessingml/2006/main">
        <w:t xml:space="preserve">ຂໍ້ນີ້ກ່າວເຖິງລູກຫລານຂອງອາມຣາມ, ອາໂຣນ, ໂມເຊ, ແລະມີຣີອາມ, ແລະລູກຊາຍຂອງພວກເຂົາ, ນາດາບ, ອາບີຮູ, ເອເລອາຊາ, ແລະອີທາມາ.</w:t>
      </w:r>
    </w:p>
    <w:p/>
    <w:p>
      <w:r xmlns:w="http://schemas.openxmlformats.org/wordprocessingml/2006/main">
        <w:t xml:space="preserve">1. ພະລັງຂອງຄອບຄົວ - ການຂຸດຄົ້ນຄວາມສໍາຄັນຂອງຄວາມສໍາພັນໃນຄອບຄົວໃນຄໍາພີໄບເບິນ.</w:t>
      </w:r>
    </w:p>
    <w:p/>
    <w:p>
      <w:r xmlns:w="http://schemas.openxmlformats.org/wordprocessingml/2006/main">
        <w:t xml:space="preserve">2. ຖາ​ນະ​ປະ​ໂລ​ຫິດ​ຂອງ​ອາ​ໂຣນ - ການ​ກວດ​ສອບ​ບົດ​ບາດ​ຂອງ​ຖາ​ນະ​ປະ​ໂລ​ຫິດ​ອາ​ໂຣນ​ໃນ​ປະ​ຫວັດ​ສາດ​ຂອງ​ພຣະ​ຄໍາ​ພີ.</w:t>
      </w:r>
    </w:p>
    <w:p/>
    <w:p>
      <w:r xmlns:w="http://schemas.openxmlformats.org/wordprocessingml/2006/main">
        <w:t xml:space="preserve">1. ອົບພະຍົບ 6:20 - ແລະ Amram ໄດ້​ເອົາ Jochebed ເອື້ອຍ​ຂອງ​ພໍ່​ລາວ​ໄປ​ເປັນ​ເມຍ; ແລະ​ນາງ​ໄດ້​ແບກ​ອາ​ໂຣນ ແລະ​ໂມເຊ​ໃຫ້​ລາວ: ແລະ​ອາຍຸ​ຂອງ​ອາມຣາມ​ແມ່ນ​ຮ້ອຍ​ສາມ​ສິບ​ເຈັດ​ປີ.</w:t>
      </w:r>
    </w:p>
    <w:p/>
    <w:p>
      <w:r xmlns:w="http://schemas.openxmlformats.org/wordprocessingml/2006/main">
        <w:t xml:space="preserve">ຈົດບັນຊີ 26:59 ແລະ​ເມຍ​ຂອງ​ອຳຣາມ​ຊື່​ວ່າ ໂຢເຄເບດ, ລູກສາວ​ຂອງ​ເລວີ, ແມ່​ຂອງ​ນາງ​ໄດ້​ເກີດ​ກັບ​ເລວີ​ໃນ​ປະເທດ​ເອຢິບ, ແລະ​ນາງ​ໄດ້​ເກີດ​ໃຫ້​ອາມຣາມ ອາໂຣນ ແລະ​ໂມເຊ ແລະ​ມີຣີອາມ​ນ້ອງສາວ​ຂອງ​ພວກເຂົາ.</w:t>
      </w:r>
    </w:p>
    <w:p/>
    <w:p>
      <w:r xmlns:w="http://schemas.openxmlformats.org/wordprocessingml/2006/main">
        <w:t xml:space="preserve">1 ຂ່າວຄາວ 6:4 ເອເລອາຊາ​ໄດ້​ລູກຊາຍ​ຊື່​ວ່າ ຟີເນຮາ, ຟີເນຮາ​ເປັນ​ອາບີຊູ.</w:t>
      </w:r>
    </w:p>
    <w:p/>
    <w:p>
      <w:r xmlns:w="http://schemas.openxmlformats.org/wordprocessingml/2006/main">
        <w:t xml:space="preserve">ຂໍ້ພຣະຄຳພີອະທິບາຍການສືບເຊື້ອສາຍຈາກເອເລອາຊາເຖິງອາບີຊົວ.</w:t>
      </w:r>
    </w:p>
    <w:p/>
    <w:p>
      <w:r xmlns:w="http://schemas.openxmlformats.org/wordprocessingml/2006/main">
        <w:t xml:space="preserve">1. ຈຸດປະສົງຂອງພຣະເຈົ້າເຫັນໄດ້ຊັດເຈນໃນລຸ້ນລູກໆຂອງພຣະອົງ.</w:t>
      </w:r>
    </w:p>
    <w:p/>
    <w:p>
      <w:r xmlns:w="http://schemas.openxmlformats.org/wordprocessingml/2006/main">
        <w:t xml:space="preserve">2. ຄວາມຊື່ສັດຂອງພວກເຮົາໃນຊີວິດນີ້ມີຜົນກະທົບກັບຄົນລຸ້ນຕໍ່ໆໄປ.</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ຄຳເພງ 78:5-7 ພຣະອົງ​ໄດ້​ອອກ​ຄຳສັ່ງ​ໃຫ້​ຢາໂຄບ ແລະ​ໄດ້​ສ້າງ​ກົດບັນຍັດ​ໃນ​ຊາດ​ອິດສະລາແອນ ຊຶ່ງ​ພຣະອົງ​ໄດ້​ສັ່ງ​ບັນພະບຸລຸດ​ຂອງ​ພວກເຮົາ​ໃຫ້​ສັ່ງສອນ​ລູກ​ຫລານ​ຂອງ​ພວກເຂົາ ເພື່ອ​ໃຫ້​ຄົນ​ລຸ້ນຫຼັງ​ໄດ້​ຮູ້ຈັກ​ພວກເຂົາ ເຖິງ​ແມ່ນ​ເດັກນ້ອຍ​ທີ່​ຍັງ​ຈະ​ເກີດ​ມາ ແລະ​ພວກເຂົາ​ກໍ​ຢູ່​ໃນ​ທີ່​ນັ້ນ. ຫັນຈະບອກລູກຂອງເຂົາເຈົ້າ. ແລ້ວ​ເຂົາ​ເຈົ້າ​ຈະ​ວາງໃຈ​ໃນ​ພະເຈົ້າ ແລະ​ບໍ່​ລືມ​ການ​ກະທຳ​ຂອງ​ພະອົງ ແຕ່​ຈະ​ຮັກສາ​ຄຳ​ສັ່ງ​ຂອງ​ພະອົງ.</w:t>
      </w:r>
    </w:p>
    <w:p/>
    <w:p>
      <w:r xmlns:w="http://schemas.openxmlformats.org/wordprocessingml/2006/main">
        <w:t xml:space="preserve">1 ຂ່າວຄາວ 6:5 ແລະ​ອາບີຊູ​ມີ​ບຸດ​ຊາຍ​ຊື່​ວ່າ ບຸກກີ, ບຸກກີ​ມີ​ລູກຊາຍ​ຊື່​ວ່າ ອຸຊີ.</w:t>
      </w:r>
    </w:p>
    <w:p/>
    <w:p>
      <w:r xmlns:w="http://schemas.openxmlformats.org/wordprocessingml/2006/main">
        <w:t xml:space="preserve">ຂໍ້ຄວາມບັນທຶກການສືບເຊື້ອສາຍຂອງ Abishua, Bukki, ແລະ Uzzi.</w:t>
      </w:r>
    </w:p>
    <w:p/>
    <w:p>
      <w:r xmlns:w="http://schemas.openxmlformats.org/wordprocessingml/2006/main">
        <w:t xml:space="preserve">1. ມໍລະດົກຂອງພວກເຮົາ: ຄວາມເຂົ້າໃຈຄວາມສໍາຄັນຂອງປະຫວັດຄອບຄົວ</w:t>
      </w:r>
    </w:p>
    <w:p/>
    <w:p>
      <w:r xmlns:w="http://schemas.openxmlformats.org/wordprocessingml/2006/main">
        <w:t xml:space="preserve">2. ການຕິດຕໍ່ກັນ: ບັນພະບຸລຸດຂອງພວກເຮົາມີຜົນກະທົບແນວໃດຕໍ່ຊີວິດຂອງພວກເຮົາໃນທຸກມື້ນີ້</w:t>
      </w:r>
    </w:p>
    <w:p/>
    <w:p>
      <w:r xmlns:w="http://schemas.openxmlformats.org/wordprocessingml/2006/main">
        <w:t xml:space="preserve">1. ຄໍາເພງ 78:3-5 ທີ່​ພວກ​ເຮົາ​ໄດ້​ຍິນ​ແລະ​ຮູ້ຈັກ​ແລະ​ບັນພະບຸລຸດ​ຂອງ​ພວກ​ເຮົາ​ໄດ້​ບອກ​ພວກ​ເຮົາ. ພວກ​ເຮົາ​ຈະ​ບໍ່​ປິດ​ບັງ​ພວກ​ເຂົາ​ຈາກ​ລູກ​ຫລານ​ຂອງ​ພວກ​ເຂົາ, ໂດຍ​ການ​ສະ​ແດງ​ໃຫ້​ຄົນ​ລຸ້ນ​ຫລັງ​ໄດ້​ຮັບ​ຄຳ​ສັນ​ລະ​ເສີນ​ຂອງ​ພຣະ​ຜູ້​ເປັນ​ເຈົ້າ, ແລະ ຄວາມ​ເຂັ້ມ​ແຂງ​ຂອງ​ພຣະ​ອົງ, ແລະ ວຽກ​ງານ​ອັນ​ປະ​ເສີດ​ທີ່​ພຣະ​ອົງ​ໄດ້​ເຮັດ. ເພາະ​ເພິ່ນ​ໄດ້​ຕັ້ງ​ປະຈັກ​ພະຍານ​ຢູ່​ໃນ​ຢາໂຄບ, ແລະ​ໄດ້​ແຕ່ງ​ຕັ້ງ​ກົດ​ໝາຍ​ໃນ​ອິດ​ສະ​ຣາ​ເອນ, ຊຶ່ງ​ເພິ່ນ​ໄດ້​ບັນ​ຊາ​ບັນ​ພະ​ບຸ​ລຸດ​ຂອງ​ພວກ​ເຮົາ, ເພື່ອ​ໃຫ້​ພວກ​ເພິ່ນ​ຮູ້​ຈັກ​ລູກ​ຫລານ​ຂອງ​ພວກ​ເພິ່ນ.</w:t>
      </w:r>
    </w:p>
    <w:p/>
    <w:p>
      <w:r xmlns:w="http://schemas.openxmlformats.org/wordprocessingml/2006/main">
        <w:t xml:space="preserve">2 Deuteronomy 6:20-21 ແລະໃນເວລາທີ່ລູກຊາຍຂອງເຈົ້າຖາມເຈົ້າໃນເວລາຈະມາເຖິງ, ໂດຍກ່າວວ່າ, ປະຈັກພະຍານ, ແລະກົດລະບຽບ, ແລະຄໍາຕັດສິນ, ຊຶ່ງພຣະຜູ້ເປັນເຈົ້າພຣະເຈົ້າຂອງພວກເຮົາໄດ້ບັນຊາເຈົ້າ? ແລ້ວ​ເຈົ້າ​ຈະ​ເວົ້າ​ກັບ​ລູກ​ຊາຍ​ວ່າ, ພວກ​ເຮົາ​ເປັນ​ທາດ​ຂອງ​ຟາໂຣ​ໃນ​ປະເທດ​ເອຢິບ; ແລະ ພຣະ ຜູ້ ເປັນ ເຈົ້າ ໄດ້ ນໍາ ພວກ ເຮົາ ອອກ ຈາກ ປະ ເທດ ເອ ຢິບ ດ້ວຍ ມື ອັນ ຍິ່ງ ໃຫຍ່.</w:t>
      </w:r>
    </w:p>
    <w:p/>
    <w:p>
      <w:r xmlns:w="http://schemas.openxmlformats.org/wordprocessingml/2006/main">
        <w:t xml:space="preserve">1 ຂ່າວຄາວ 6:6 ອຸດຊີ​ໄດ້​ລູກຊາຍ​ຊື່​ວ່າ ເຊຣາຮີຢາ, ເຊຣາຮີຢາ​ໄດ້​ລູກຊາຍ​ຊື່​ວ່າ ເມຣາໂອດ.</w:t>
      </w:r>
    </w:p>
    <w:p/>
    <w:p>
      <w:r xmlns:w="http://schemas.openxmlformats.org/wordprocessingml/2006/main">
        <w:t xml:space="preserve">ອຸດຊີ​ເປັນ​ພໍ່​ຂອງ​ເຊຣາຮີຢາ ແລະ​ເຊຣາຮີຢາ​ເປັນ​ພໍ່​ຂອງ​ເມຣາໂອດ.</w:t>
      </w:r>
    </w:p>
    <w:p/>
    <w:p>
      <w:r xmlns:w="http://schemas.openxmlformats.org/wordprocessingml/2006/main">
        <w:t xml:space="preserve">1. ຄວາມສໍາຄັນຂອງມໍລະດົກແລະຄວາມເປັນພໍ່</w:t>
      </w:r>
    </w:p>
    <w:p/>
    <w:p>
      <w:r xmlns:w="http://schemas.openxmlformats.org/wordprocessingml/2006/main">
        <w:t xml:space="preserve">2. ຄວາມສັດຊື່ຂອງພະເຈົ້າໃນການນໍາພວກເຮົາຈາກລຸ້ນຄົນໄປສູ່ລຸ້ນ</w:t>
      </w:r>
    </w:p>
    <w:p/>
    <w:p>
      <w:r xmlns:w="http://schemas.openxmlformats.org/wordprocessingml/2006/main">
        <w:t xml:space="preserve">1. Psalm 103:17-18 - ແຕ່ຈາກຕະຫຼອດໄປຈົນເຖິງນິລັນດອນຄວາມຮັກຂອງພຣະຜູ້ເປັນເຈົ້າແມ່ນຢູ່ກັບຜູ້ທີ່ຢ້ານກົວພຣະອົງ, ແລະຄວາມຊອບທໍາຂອງພຣະອົງກັບລູກຫລານຂອງພວກເຂົາກັບຜູ້ທີ່ຮັກສາພັນທະສັນຍາຂອງພຣະອົງແລະຈື່ຈໍາທີ່ຈະເຊື່ອຟັງຄໍາສັ່ງຂອງພຣະອົງ.</w:t>
      </w:r>
    </w:p>
    <w:p/>
    <w:p>
      <w:r xmlns:w="http://schemas.openxmlformats.org/wordprocessingml/2006/main">
        <w:t xml:space="preserve">2 ພຣະບັນຍັດສອງ 4:9 ຈົ່ງ​ລະວັງ​ຕົວ​ໃຫ້​ດີ ເພື່ອ​ເຈົ້າ​ຈະ​ບໍ່​ລືມ​ສິ່ງ​ທີ່​ຕາ​ເຈົ້າ​ໄດ້​ເຫັນ ຫລື​ປ່ອຍ​ໃຫ້​ມັນ​ຫຼົບ​ໄປ​ຈາກ​ໃຈ​ຂອງ​ເຈົ້າ ຕາບໃດ​ທີ່​ເຈົ້າ​ຍັງ​ມີ​ຊີວິດ​ຢູ່. ຈົ່ງ​ສອນ​ພວກ​ເຂົາ​ໃຫ້​ລູກ​ຂອງ​ເຈົ້າ​ແລະ​ລູກ​ຂອງ​ເຂົາ​ເຈົ້າ​ຫຼັງ​ຈາກ​ນັ້ນ.</w:t>
      </w:r>
    </w:p>
    <w:p/>
    <w:p>
      <w:r xmlns:w="http://schemas.openxmlformats.org/wordprocessingml/2006/main">
        <w:t xml:space="preserve">1 ຂ່າວຄາວ 6:7 ເມຣາໂຢດ​ໄດ້​ລູກຊາຍ​ຊື່​ວ່າ ອາມາຣີຢາ ແລະ​ອາມາຣີຢາ​ໄດ້​ລູກຊາຍ​ຊື່​ວ່າ ອາຮີຕຸບ.</w:t>
      </w:r>
    </w:p>
    <w:p/>
    <w:p>
      <w:r xmlns:w="http://schemas.openxmlformats.org/wordprocessingml/2006/main">
        <w:t xml:space="preserve">ເຊື້ອສາຍ​ຂອງ​ເມຣາໂອດ​ແມ່ນ​ສືບ​ຕໍ່​ຈາກ​ອາມາຣີຢາ​ໄປ​ເຖິງ​ອາຮີຕຸບ.</w:t>
      </w:r>
    </w:p>
    <w:p/>
    <w:p>
      <w:r xmlns:w="http://schemas.openxmlformats.org/wordprocessingml/2006/main">
        <w:t xml:space="preserve">1. ແຜນຂອງພຣະເຈົ້າສໍາລັບຊີວິດຂອງພວກເຮົາແມ່ນເຫັນໄດ້ໃນເຊື້ອສາຍຂອງ Meraioth.</w:t>
      </w:r>
    </w:p>
    <w:p/>
    <w:p>
      <w:r xmlns:w="http://schemas.openxmlformats.org/wordprocessingml/2006/main">
        <w:t xml:space="preserve">2. ຄອບຄົວຂອງພວກເຮົາເປັນສ່ວນໜຶ່ງຂອງແຜນອັນສູງສົ່ງຂອງພຣະເຈົ້າ.</w:t>
      </w:r>
    </w:p>
    <w:p/>
    <w:p>
      <w:r xmlns:w="http://schemas.openxmlformats.org/wordprocessingml/2006/main">
        <w:t xml:space="preserve">1. Romans 8: 28,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ຄຳເພງ 139:13-16 “ເພາະ​ພຣະອົງ​ໄດ້​ສ້າງ​ຊີວິດ​ຂອງ​ຂ້ານ້ອຍ​ໄວ້ ພຣະອົງ​ໄດ້​ມັດ​ຂ້ານ້ອຍ​ໄວ້​ໃນ​ທ້ອງ​ແມ່​ຂອງ​ຂ້ານ້ອຍ ຂ້ານ້ອຍ​ຍ້ອງຍໍ​ສັນລະເສີນ​ພຣະອົງ ເພາະ​ພຣະອົງ​ໄດ້​ສ້າງ​ດ້ວຍ​ຄວາມ​ຢ້ານຢຳ​ແລະ​ໜ້າ​ອັດສະຈັນ ກິດຈະການ​ຂອງ​ພຣະອົງ​ດີ​ເລີດ ຂ້ານ້ອຍ​ຮູ້​ດີ​ຢ່າງ​ເຕັມທີ່. ຂອບ​ບໍ່​ໄດ້​ຖືກ​ເຊື່ອງ​ໄວ້​ຈາກ​ເຈົ້າ ເມື່ອ​ເຮົາ​ຖືກ​ສ້າງ​ຂຶ້ນ​ໃນ​ບ່ອນ​ລັບ​ລີ້, ເມື່ອ​ເຮົາ​ຖືກ​ມັດ​ເຂົ້າ​ກັນ​ຢູ່​ໃນ​ຄວາມ​ເລິກ​ຂອງ​ແຜ່ນ​ດິນ​ໂລກ, ຕາ​ຂອງ​ເຈົ້າ​ໄດ້​ເຫັນ​ຮ່າງ​ກາຍ​ທີ່​ບໍ່​ເປັນ​ຮູບ​ຮ່າງ​ຂອງ​ຂ້າ​ພະ​ເຈົ້າ; ວັນ​ທັງ​ໝົດ​ທີ່​ຖືກ​ແຕ່ງ​ຕັ້ງ​ໃຫ້​ຂ້າ​ພະ​ເຈົ້າ​ໄດ້​ຖືກ​ບັນ​ທຶກ​ໄວ້​ໃນ​ປຶ້ມ​ຂອງ​ເຈົ້າ ກ່ອນ​ທີ່​ຈະ​ມາ​ເຖິງ. ຈະເປັນ."</w:t>
      </w:r>
    </w:p>
    <w:p/>
    <w:p>
      <w:r xmlns:w="http://schemas.openxmlformats.org/wordprocessingml/2006/main">
        <w:t xml:space="preserve">1 ຂ່າວຄາວ 6:8 ອາຮີຕຸບ​ໄດ້​ລູກຊາຍ​ຊື່​ວ່າ​ຊາໂດກ ແລະ​ຊາໂດກ​ໄດ້​ລູກຊາຍ​ຊື່​ວ່າ ອາຮີມາອາດ.</w:t>
      </w:r>
    </w:p>
    <w:p/>
    <w:p>
      <w:r xmlns:w="http://schemas.openxmlformats.org/wordprocessingml/2006/main">
        <w:t xml:space="preserve">ອາຮີຕຸບ​ເປັນ​ພໍ່​ຂອງ​ຊາໂດກ ແລະ​ຊາໂດກ​ເປັນ​ພໍ່​ຂອງ​ອາຮີມາອາດ.</w:t>
      </w:r>
    </w:p>
    <w:p/>
    <w:p>
      <w:r xmlns:w="http://schemas.openxmlformats.org/wordprocessingml/2006/main">
        <w:t xml:space="preserve">1. ພະລັງແຫ່ງຄວາມສັດຊື່ຂອງລຸ້ນຕ່າງໆ</w:t>
      </w:r>
    </w:p>
    <w:p/>
    <w:p>
      <w:r xmlns:w="http://schemas.openxmlformats.org/wordprocessingml/2006/main">
        <w:t xml:space="preserve">2. ຍ່າງຕາມຮອຍຕີນຂອງພໍ່ຂອງພວກເຮົາ</w:t>
      </w:r>
    </w:p>
    <w:p/>
    <w:p>
      <w:r xmlns:w="http://schemas.openxmlformats.org/wordprocessingml/2006/main">
        <w:t xml:space="preserve">1. ສຸພາສິດ 20:7 - ຄົນ​ຊອບທຳ​ທີ່​ດຳເນີນ​ໄປ​ໃນ​ຄວາມ​ສັດຊື່​ຂອງ​ຕົນ​ກໍ​ເປັນ​ພອນ​ໃຫ້​ແກ່​ລູກ​ຂອງ​ຕົນ!</w:t>
      </w:r>
    </w:p>
    <w:p/>
    <w:p>
      <w:r xmlns:w="http://schemas.openxmlformats.org/wordprocessingml/2006/main">
        <w:t xml:space="preserve">2. Psalm 103:17 - ແຕ່​ຄວາມ​ຮັກ​ຂອງ​ພຣະ​ຜູ້​ເປັນ​ເຈົ້າ​ນັບ​ຕັ້ງ​ແຕ່​ຊົ່ວ​ນິ​ລັນ​ດອນ​ກັບ​ຜູ້​ທີ່​ຢ້ານ​ກົວ​ພຣະ​ອົງ, ແລະ​ຄວາມ​ຊອບ​ທໍາ​ຂອງ​ພຣະ​ອົງ​ກັບ​ລູກ​ຫລານ​ຂອງ​ເຂົາ​ເຈົ້າ.</w:t>
      </w:r>
    </w:p>
    <w:p/>
    <w:p>
      <w:r xmlns:w="http://schemas.openxmlformats.org/wordprocessingml/2006/main">
        <w:t xml:space="preserve">1 ຂ່າວຄາວ 6:9 ອາຮີມາອາດ​ໄດ້​ລູກຊາຍ​ອາຊາຣີຢາ ແລະ​ອາຊາຣີຢາ​ໄດ້​ລູກຊາຍ​ຊື່​ວ່າ ໂຢຮານານ.</w:t>
      </w:r>
    </w:p>
    <w:p/>
    <w:p>
      <w:r xmlns:w="http://schemas.openxmlformats.org/wordprocessingml/2006/main">
        <w:t xml:space="preserve">ອາຮີມາອາດ​ມີ​ລູກຊາຍ​ຜູ້ໜຶ່ງ​ຊື່​ວ່າ ອາຊາຣີຢາ, ມີ​ລູກຊາຍ​ຜູ້ໜຶ່ງ​ຊື່​ວ່າ ໂຢຮານານ.</w:t>
      </w:r>
    </w:p>
    <w:p/>
    <w:p>
      <w:r xmlns:w="http://schemas.openxmlformats.org/wordprocessingml/2006/main">
        <w:t xml:space="preserve">1. ມໍຣະດົກຂອງລຸ້ນຕໍ່ໆໄປ</w:t>
      </w:r>
    </w:p>
    <w:p/>
    <w:p>
      <w:r xmlns:w="http://schemas.openxmlformats.org/wordprocessingml/2006/main">
        <w:t xml:space="preserve">2. ພະລັງຂອງພອນຂອງພໍ່ແມ່</w:t>
      </w:r>
    </w:p>
    <w:p/>
    <w:p>
      <w:r xmlns:w="http://schemas.openxmlformats.org/wordprocessingml/2006/main">
        <w:t xml:space="preserve">1. Deuteronomy 6:6-7 ແລະ​ຄໍາ​ສັບ​ຕ່າງໆ​ເຫຼົ່າ​ນີ້​ທີ່​ຂ້າ​ພະ​ເຈົ້າ​ບັນ​ຊາ​ທ່ານ​ໃນ​ມື້​ນີ້​ຈະ​ຢູ່​ໃນ​ໃຈ​ຂອງ​ທ່ານ. ຈົ່ງ​ສອນ​ພວກ​ເຂົາ​ຢ່າງ​ພາກ​ພຽນ​ກັບ​ລູກ​ຂອງ​ເຈົ້າ, ແລະ​ເວົ້າ​ເຖິງ​ພວກ​ເຂົາ​ເມື່ອ​ເຈົ້າ​ນັ່ງ​ຢູ່​ໃນ​ເຮືອນ, ແລະ​ເມື່ອ​ເຈົ້າ​ຍ່າງ​ໄປ​ຕາມ​ທາງ, ແລະ​ເມື່ອ​ເຈົ້າ​ນອນ, ແລະ​ເມື່ອ​ເຈົ້າ​ລຸກ​ຂຶ້ນ.</w:t>
      </w:r>
    </w:p>
    <w:p/>
    <w:p>
      <w:r xmlns:w="http://schemas.openxmlformats.org/wordprocessingml/2006/main">
        <w:t xml:space="preserve">2. Psalm 127:3-5 ຈົ່ງເບິ່ງ, ເດັກນ້ອຍເປັນມໍລະດົກຈາກພຣະຜູ້ເປັນເຈົ້າ, ຫມາກຂອງມົດລູກເປັນລາງວັນ. ຄືກັບລູກທະນູຢູ່ໃນມືຂອງນັກຮົບແມ່ນລູກຂອງໄວໜຸ່ມ. ພອນແມ່ນຜູ້ຊາຍທີ່ຕື່ມ quiver ຂອງຕົນກັບເຂົາເຈົ້າ! ລາວຈະບໍ່ອັບອາຍເມື່ອລາວເວົ້າກັບສັດຕູຂອງລາວຢູ່ໃນປະຕູ.</w:t>
      </w:r>
    </w:p>
    <w:p/>
    <w:p>
      <w:r xmlns:w="http://schemas.openxmlformats.org/wordprocessingml/2006/main">
        <w:t xml:space="preserve">1 ຂ່າວຄາວ 6:10 ແລະ​ໂຢຮານານ​ມີ​ລູກ​ຊາຍ​ຊື່​ວ່າ​ອາຊາຣີຢາ, ລາວ​ເປັນ​ຜູ້​ປະຕິບັດ​ໜ້າທີ່​ຂອງ​ປະໂຣຫິດ​ໃນ​ວິຫານ​ທີ່​ກະສັດ​ໂຊໂລໂມນ​ສ້າງ​ໃນ​ນະຄອນ​ເຢຣູຊາເລັມ.</w:t>
      </w:r>
    </w:p>
    <w:p/>
    <w:p>
      <w:r xmlns:w="http://schemas.openxmlformats.org/wordprocessingml/2006/main">
        <w:t xml:space="preserve">ໂຢຮານານ​ເປັນ​ພໍ່​ຂອງ​ອາຊາຣີຢາ, ເປັນ​ປະໂຣຫິດ​ຮັບຜິດຊອບ​ວິຫານ​ທີ່​ຊາໂລໂມນ​ສ້າງ​ໃນ​ນະຄອນ​ເຢຣູຊາເລັມ.</w:t>
      </w:r>
    </w:p>
    <w:p/>
    <w:p>
      <w:r xmlns:w="http://schemas.openxmlformats.org/wordprocessingml/2006/main">
        <w:t xml:space="preserve">1. ອຳນາດຂອງມໍລະດົກຂອງບັນພະບຸລຸດຂອງພວກເຮົາ</w:t>
      </w:r>
    </w:p>
    <w:p/>
    <w:p>
      <w:r xmlns:w="http://schemas.openxmlformats.org/wordprocessingml/2006/main">
        <w:t xml:space="preserve">2. ຕ້ອງການນັກບວດທີ່ຊື່ສັດ ແລະ ພາກພຽນໃນພຣະວິຫານ</w:t>
      </w:r>
    </w:p>
    <w:p/>
    <w:p>
      <w:r xmlns:w="http://schemas.openxmlformats.org/wordprocessingml/2006/main">
        <w:t xml:space="preserve">1. ເອຊາຢາ 66:1-2 - ພຣະຜູ້ເປັນເຈົ້າກ່າວດັ່ງນີ້, ສະຫວັນເປັນບັນລັງຂອງຂ້ອຍ, ແລະແຜ່ນດິນໂລກເປັນບ່ອນຮອງຕີນຂອງຂ້ອຍ: ເຮືອນທີ່ເຈົ້າສ້າງຂ້ອຍຢູ່ໃສ? ແລະບ່ອນພັກຜ່ອນຂອງຂ້ອຍຢູ່ໃສ? ເພາະ​ສິ່ງ​ທັງ​ປວງ​ທີ່​ເຮົາ​ໄດ້​ເຮັດ​ດ້ວຍ​ມື​ຂອງ​ເຮົາ ແລະ​ສິ່ງ​ທັງ​ປວງ​ນັ້ນ​ເປັນ​ໄປ​ແລ້ວ, ພຣະ​ຜູ້​ເປັນ​ເຈົ້າ​ກ່າວ: ແຕ່​ຂ້າ​ພະ​ເຈົ້າ​ຈະ​ເບິ່ງ​ຫາ​ຜູ້​ຊາຍ​ຜູ້​ນີ້, ແມ່ນ​ແຕ່​ຜູ້​ທີ່​ທຸກ​ຍາກ ແລະ​ມີ​ຈິດ​ໃຈ​ສຳ​ນຶກ​ຜິດ, ແລະ ສັ່ນ​ສະ​ເທືອນ​ໃນ​ຄຳ​ຂອງ​ເຮົາ.</w:t>
      </w:r>
    </w:p>
    <w:p/>
    <w:p>
      <w:r xmlns:w="http://schemas.openxmlformats.org/wordprocessingml/2006/main">
        <w:t xml:space="preserve">2. 2 ຂ່າວຄາວ 7:14 - ຖ້າ​ປະຊາຊົນ​ຂອງ​ເຮົາ ຊຶ່ງ​ຖືກ​ເອີ້ນ​ດ້ວຍ​ນາມ​ຊື່​ຂອງ​ເຮົາ ຈະ​ຖ່ອມ​ຕົວ​ລົງ, ແລະ​ອະທິຖານ, ແລະ​ສະແຫວງ​ຫາ​ໜ້າ​ຂອງ​ເຮົາ, ແລະ​ຫັນ​ຈາກ​ທາງ​ຊົ່ວ​ຂອງ​ພວກ​ເຂົາ; ແລ້ວ​ເຮົາ​ຈະ​ໄດ້​ຍິນ​ຈາກ​ສະຫວັນ, ແລະ​ຈະ​ໃຫ້​ອະໄພ​ບາບ​ຂອງ​ເຂົາ, ແລະ​ຈະ​ປິ່ນປົວ​ແຜ່ນດິນ​ຂອງ​ເຂົາ​ໃຫ້​ດີ.</w:t>
      </w:r>
    </w:p>
    <w:p/>
    <w:p>
      <w:r xmlns:w="http://schemas.openxmlformats.org/wordprocessingml/2006/main">
        <w:t xml:space="preserve">1 ຂ່າວຄາວ 6:11 ອາຊາຣີຢາ​ໄດ້​ລູກຊາຍ​ຊື່​ວ່າ ອາມາຣີຢາ ແລະ​ອາມາຣີຢາ​ໄດ້​ລູກຊາຍ​ຊື່​ວ່າ ອາຮີຕຸບ.</w:t>
      </w:r>
    </w:p>
    <w:p/>
    <w:p>
      <w:r xmlns:w="http://schemas.openxmlformats.org/wordprocessingml/2006/main">
        <w:t xml:space="preserve">ອາຊາຣີຢາ​ເປັນ​ພໍ່​ຂອງ​ອາມາຣີຢາ ຜູ້​ເປັນ​ພໍ່​ຂອງ​ອາຮີຕຸບ.</w:t>
      </w:r>
    </w:p>
    <w:p/>
    <w:p>
      <w:r xmlns:w="http://schemas.openxmlformats.org/wordprocessingml/2006/main">
        <w:t xml:space="preserve">1. ຄວາມສຳຄັນຂອງການຖ່າຍທອດຄວາມເຊື່ອຂອງພວກເຮົາຜ່ານຫຼາຍລຸ້ນຄົນ</w:t>
      </w:r>
    </w:p>
    <w:p/>
    <w:p>
      <w:r xmlns:w="http://schemas.openxmlformats.org/wordprocessingml/2006/main">
        <w:t xml:space="preserve">2. ການເປັນຜູ້ນໍາທາງວິນຍານຫມາຍຄວາມວ່າແນວໃດ</w:t>
      </w:r>
    </w:p>
    <w:p/>
    <w:p>
      <w:r xmlns:w="http://schemas.openxmlformats.org/wordprocessingml/2006/main">
        <w:t xml:space="preserve">1. ປະຖົມມະການ 17:7 ແລະ​ເຮົາ​ຈະ​ເຮັດ​ພັນທະສັນຍາ​ລະຫວ່າງ​ເຮົາ​ກັບ​ເຈົ້າ ແລະ​ເຊື້ອສາຍ​ຂອງ​ເຈົ້າ​ຕໍ່​ເຈົ້າ​ໃນ​ຕະກຸນ​ຂອງ​ພວກເຂົາ ເພື່ອ​ເປັນ​ພັນທະສັນຍາ​ອັນ​ເປັນນິດ.</w:t>
      </w:r>
    </w:p>
    <w:p/>
    <w:p>
      <w:r xmlns:w="http://schemas.openxmlformats.org/wordprocessingml/2006/main">
        <w:t xml:space="preserve">22:6 - ຈົ່ງ​ຝຶກ​ຝົນ​ລູກ​ໃນ​ທາງ​ທີ່​ລາວ​ຄວນ​ໄປ ແລະ​ເມື່ອ​ລາວ​ເຖົ້າ​ແລ້ວ ລາວ​ກໍ​ຈະ​ບໍ່​ໜີ​ຈາກ​ມັນ.</w:t>
      </w:r>
    </w:p>
    <w:p/>
    <w:p>
      <w:r xmlns:w="http://schemas.openxmlformats.org/wordprocessingml/2006/main">
        <w:t xml:space="preserve">1 ຂ່າວຄາວ 6:12 ອາຮີຕຸບ​ໄດ້​ລູກຊາຍ​ຊື່​ວ່າ​ຊາໂດກ ແລະ​ຊາໂດກ​ໄດ້​ລູກຊາຍ​ຊື່​ວ່າ​ຊາລູມ.</w:t>
      </w:r>
    </w:p>
    <w:p/>
    <w:p>
      <w:r xmlns:w="http://schemas.openxmlformats.org/wordprocessingml/2006/main">
        <w:t xml:space="preserve">ອາຮີຕຸບ​ເປັນ​ພໍ່​ຂອງ​ຊາໂດກ ແລະ​ຊາໂດກ​ເປັນ​ພໍ່​ຂອງ​ຊາໂລມ.</w:t>
      </w:r>
    </w:p>
    <w:p/>
    <w:p>
      <w:r xmlns:w="http://schemas.openxmlformats.org/wordprocessingml/2006/main">
        <w:t xml:space="preserve">1) ມໍລະດົກຂອງຄວາມເຊື່ອ: ເບິ່ງເຊື້ອສາຍຂອງຊາໂດກ</w:t>
      </w:r>
    </w:p>
    <w:p/>
    <w:p>
      <w:r xmlns:w="http://schemas.openxmlformats.org/wordprocessingml/2006/main">
        <w:t xml:space="preserve">2) ຄອບຄົວຜູ້ຮັບໃຊ້ທີ່ສັດຊື່</w:t>
      </w:r>
    </w:p>
    <w:p/>
    <w:p>
      <w:r xmlns:w="http://schemas.openxmlformats.org/wordprocessingml/2006/main">
        <w:t xml:space="preserve">1) ເຮັບເຣີ 11:2-3 ດ້ວຍ​ເຫດ​ນັ້ນ ຄົນ​ໃນ​ສະໄໝ​ກ່ອນ​ຈຶ່ງ​ໄດ້​ຮັບ​ຄຳ​ຍ້ອງຍໍ​ຈາກ​ພວກເຂົາ. ດ້ວຍ​ຄວາມ​ເຊື່ອ ເຮົາ​ຈຶ່ງ​ເຂົ້າ​ໃຈ​ວ່າ​ຈັກ​ກະ​ວານ​ຖືກ​ສ້າງ​ຂຶ້ນ​ໂດຍ​ພຣະ​ຄຳ​ຂອງ​ພຣະ​ເຈົ້າ, ດັ່ງ​ນັ້ນ​ສິ່ງ​ທີ່​ເຫັນ​ບໍ່​ໄດ້​ເກີດ​ຈາກ​ສິ່ງ​ທີ່​ເຫັນ​ໄດ້.</w:t>
      </w:r>
    </w:p>
    <w:p/>
    <w:p>
      <w:r xmlns:w="http://schemas.openxmlformats.org/wordprocessingml/2006/main">
        <w:t xml:space="preserve">2) ຄໍາເພງ 78:2-4 ຂ້ອຍ​ຈະ​ເປີດ​ປາກ​ໃນ​ຄຳ​ອຸປະມາ; ເຮົາ​ຈະ​ກ່າວ​ຖ້ອຍຄຳ​ອັນ​ມືດ​ມົວ​ມາ​ແຕ່​ບູຮານ​ການ, ສິ່ງ​ທີ່​ພວກ​ເຮົາ​ໄດ້​ຍິນ ແລະ​ຮູ້, ທີ່​ບັນພະບຸລຸດ​ຂອງ​ພວກ​ເຮົາ​ໄດ້​ບອກ​ພວກ​ເຮົາ. ພວກ​ເຮົາ​ຈະ​ບໍ່​ປິດ​ບັງ​ພວກ​ເຂົາ​ຈາກ​ລູກ​ຂອງ​ພວກ​ເຂົາ, ແຕ່​ບອກ​ຄົນ​ລຸ້ນ​ຕໍ່​ໄປ​ເຖິງ​ການ​ກະ​ທຳ​ອັນ​ຮຸ່ງ​ໂລດ​ຂອງ​ພຣະ​ຜູ້​ເປັນ​ເຈົ້າ, ແລະ​ພະ​ລັງ​ຂອງ​ພຣະ​ອົງ, ແລະ ການ​ອັດສະຈັນ​ທີ່​ພຣະ​ອົງ​ໄດ້​ເຮັດ.</w:t>
      </w:r>
    </w:p>
    <w:p/>
    <w:p>
      <w:r xmlns:w="http://schemas.openxmlformats.org/wordprocessingml/2006/main">
        <w:t xml:space="preserve">1 ຂ່າວຄາວ 6:13 ຊານລູມ​ມີ​ລູກ​ຊາຍ​ຊື່​ຮິນກີຢາ ແລະ​ຮິນກີຢາ​ລູກຊາຍ​ຂອງ​ອາຊາຣີຢາ.</w:t>
      </w:r>
    </w:p>
    <w:p/>
    <w:p>
      <w:r xmlns:w="http://schemas.openxmlformats.org/wordprocessingml/2006/main">
        <w:t xml:space="preserve">ຂໍ້​ນີ້​ອະ​ທິ​ບາຍ​ການ​ສືບ​ເຊື້ອ​ສາຍ​ຂອງ Shallum ແລະ​ເຊື້ອ​ສາຍ​ຂອງ​ຕົນ, Hilkiah ແລະ Azariah.</w:t>
      </w:r>
    </w:p>
    <w:p/>
    <w:p>
      <w:r xmlns:w="http://schemas.openxmlformats.org/wordprocessingml/2006/main">
        <w:t xml:space="preserve">1. ຄວາມສຳຄັນຂອງການຮູ້ປະຫວັດຄອບຄົວຂອງເຈົ້າ</w:t>
      </w:r>
    </w:p>
    <w:p/>
    <w:p>
      <w:r xmlns:w="http://schemas.openxmlformats.org/wordprocessingml/2006/main">
        <w:t xml:space="preserve">2. ຄວາມເຂົ້າໃຈກ່ຽວກັບເຊື້ອສາຍຂອງພຣະຄໍາພີ</w:t>
      </w:r>
    </w:p>
    <w:p/>
    <w:p>
      <w:r xmlns:w="http://schemas.openxmlformats.org/wordprocessingml/2006/main">
        <w:t xml:space="preserve">1. ລູກາ 3:23-38 - ເຊື້ອສາຍຂອງພະເຍຊູ</w:t>
      </w:r>
    </w:p>
    <w:p/>
    <w:p>
      <w:r xmlns:w="http://schemas.openxmlformats.org/wordprocessingml/2006/main">
        <w:t xml:space="preserve">2. ມັດທາຍ 1:2-16 - ເຊື້ອສາຍຂອງພຣະເຢຊູຈາກອັບຣາຮາມເຖິງໂຢເຊບ</w:t>
      </w:r>
    </w:p>
    <w:p/>
    <w:p>
      <w:r xmlns:w="http://schemas.openxmlformats.org/wordprocessingml/2006/main">
        <w:t xml:space="preserve">1 ຂ່າວຄາວ 6:14 ອາຊາຣີຢາ​ໄດ້​ລູກຊາຍ​ຊື່​ວ່າ ເຊຣາຢາ, ແລະ​ເຊຣາຢາ​ໄດ້​ລູກຊາຍ​ຊື່​ວ່າ ໂຮຊາດາກ.</w:t>
      </w:r>
    </w:p>
    <w:p/>
    <w:p>
      <w:r xmlns:w="http://schemas.openxmlformats.org/wordprocessingml/2006/main">
        <w:t xml:space="preserve">ຂໍ້​ນີ້​ບອກ​ວ່າ​ອາຊາຣີຢາ​ເປັນ​ພໍ່​ຂອງ​ເຊຣາຢາ ຜູ້​ເປັນ​ພໍ່​ຂອງ​ເຢໂຮຊາດາກ.</w:t>
      </w:r>
    </w:p>
    <w:p/>
    <w:p>
      <w:r xmlns:w="http://schemas.openxmlformats.org/wordprocessingml/2006/main">
        <w:t xml:space="preserve">1. ພະລັງແຫ່ງຄວາມສັດຊື່ໃນທຸກລຸ້ນຄົນ: ພະເຈົ້າໃຊ້ຄົນສັດຊື່ແນວໃດເພື່ອສົ່ງຜົນກະທົບຕໍ່ຄົນອື່ນ.</w:t>
      </w:r>
    </w:p>
    <w:p/>
    <w:p>
      <w:r xmlns:w="http://schemas.openxmlformats.org/wordprocessingml/2006/main">
        <w:t xml:space="preserve">2. ການຮຽນຮູ້ທີ່ຈະປະຕິບັດຕາມຮອຍຕີນຂອງບັນພະບຸລຸດຂອງພຣະເຈົ້າ</w:t>
      </w:r>
    </w:p>
    <w:p/>
    <w:p>
      <w:r xmlns:w="http://schemas.openxmlformats.org/wordprocessingml/2006/main">
        <w:t xml:space="preserve">1. ໂຣມ 5:19 ເພາະ​ການ​ບໍ່​ເຊື່ອ​ຟັງ​ຂອງ​ຄົນ​ຜູ້​ດຽວ​ຫລາຍ​ຄົນ​ໄດ້​ຖືກ​ເຮັດ​ໃຫ້​ເປັນ​ບາບ, ດັ່ງ​ນັ້ນ​ໂດຍ​ການ​ເຊື່ອ​ຟັງ​ຂອງ​ຄົນ​ຜູ້​ດຽວ​ຫລາຍ​ຄົນ​ຈະ​ຖືກ​ເຮັດ​ໃຫ້​ເປັນ​ຄົນ​ຊອບທຳ.</w:t>
      </w:r>
    </w:p>
    <w:p/>
    <w:p>
      <w:r xmlns:w="http://schemas.openxmlformats.org/wordprocessingml/2006/main">
        <w:t xml:space="preserve">2. 1 ເປໂຕ 2:21 - ສໍາລັບນີ້, ທ່ານໄດ້ຖືກເອີ້ນ, ເພາະວ່າພຣະຄຣິດຍັງທົນທຸກສໍາລັບທ່ານ, ປ່ອຍໃຫ້ທ່ານເປັນຕົວຢ່າງ, ດັ່ງນັ້ນທ່ານອາດຈະປະຕິບັດຕາມຂັ້ນຕອນຂອງພຣະອົງ.</w:t>
      </w:r>
    </w:p>
    <w:p/>
    <w:p>
      <w:r xmlns:w="http://schemas.openxmlformats.org/wordprocessingml/2006/main">
        <w:t xml:space="preserve">1 ຂ່າວຄາວ 6:15 ກະສັດ​ເຢໂຮຊາດາກ​ໄດ້​ເຂົ້າ​ໄປ​ເປັນ​ຊະເລີຍ​ໃນ​ເວລາ​ທີ່​ພຣະເຈົ້າຢາເວ​ໄດ້​ຢຶດເອົາ​ຢູດາ ແລະ​ນະຄອນ​ເຢຣູຊາເລັມ​ໄປ​ດ້ວຍ​ມື​ຂອງ​ເນບູກາດເນັດຊາ.</w:t>
      </w:r>
    </w:p>
    <w:p/>
    <w:p>
      <w:r xmlns:w="http://schemas.openxmlformats.org/wordprocessingml/2006/main">
        <w:t xml:space="preserve">ໂຢຊາດາກ​ຖືກ​ຈັບ​ໄປ​ເປັນ​ຊະເລີຍ​ເມື່ອ​ພຣະເຈົ້າຢາເວ​ໄດ້​ສົ່ງ​ຢູດາ​ແລະ​ເຢຣູຊາເລັມ​ໄປ​ເປັນ​ຊະເລີຍ​ດ້ວຍ​ມື​ຂອງ​ກະສັດ​ເນບູກາດເນັດຊາ​ຂອງ​ຊາວ​ບາບີໂລນ.</w:t>
      </w:r>
    </w:p>
    <w:p/>
    <w:p>
      <w:r xmlns:w="http://schemas.openxmlformats.org/wordprocessingml/2006/main">
        <w:t xml:space="preserve">1. ການ​ປົກຄອງ​ຂອງ​ພະເຈົ້າ: ການ​ເຂົ້າໃຈ​ຄວາມ​ປະສົງ​ຂອງ​ພະເຈົ້າ​ໃນ​ການ​ເນລະເທດ</w:t>
      </w:r>
    </w:p>
    <w:p/>
    <w:p>
      <w:r xmlns:w="http://schemas.openxmlformats.org/wordprocessingml/2006/main">
        <w:t xml:space="preserve">2. ປະເຊີນກັບເວລາທີ່ຫຍຸ້ງຍາກ: ການຮຽນຮູ້ຈາກຄວາມສັດຊື່ຂອງເຢໂຮຊາດາກໃນການອົບພະຍົບ</w:t>
      </w:r>
    </w:p>
    <w:p/>
    <w:p>
      <w:r xmlns:w="http://schemas.openxmlformats.org/wordprocessingml/2006/main">
        <w:t xml:space="preserve">1. ເຢເຣມີຢາ 29:10-14 ແຜນການຂອງພຣະເຈົ້າສໍາລັບປະຊາຊົນຂອງພຣະອົງໃນ exile</w:t>
      </w:r>
    </w:p>
    <w:p/>
    <w:p>
      <w:r xmlns:w="http://schemas.openxmlformats.org/wordprocessingml/2006/main">
        <w:t xml:space="preserve">2. ເຮັບເຣີ 11:36-38 ຄວາມ​ເຊື່ອ​ທີ່​ອົດທົນ​ໃນ​ເວລາ​ທີ່​ຫຍຸ້ງຍາກ</w:t>
      </w:r>
    </w:p>
    <w:p/>
    <w:p>
      <w:r xmlns:w="http://schemas.openxmlformats.org/wordprocessingml/2006/main">
        <w:t xml:space="preserve">1 ຂ່າວຄາວ 6:16 ລູກຊາຍ​ຂອງ​ເລວີ; ເກໂຊມ, ໂກຮາດ, ແລະເມຣາຣີ.</w:t>
      </w:r>
    </w:p>
    <w:p/>
    <w:p>
      <w:r xmlns:w="http://schemas.openxmlformats.org/wordprocessingml/2006/main">
        <w:t xml:space="preserve">ຂໍ້​ນີ້​ບອກ​ລູກຊາຍ​ສາມ​ຄົນ​ຂອງ​ເລວີ: ເກໂຊມ, ໂກຮາດ ແລະ​ເມຣາຣີ.</w:t>
      </w:r>
    </w:p>
    <w:p/>
    <w:p>
      <w:r xmlns:w="http://schemas.openxmlformats.org/wordprocessingml/2006/main">
        <w:t xml:space="preserve">1. ຄວາມສັດຊື່ຂອງພວກລູກຊາຍຂອງເລວີ - ວິທີທີ່ພວກລູກຊາຍຂອງເລວີໄດ້ຍົກຕົວຢ່າງຄວາມເຊື່ອແລະຄໍາຫມັ້ນສັນຍາຕໍ່ພຣະເຈົ້າ.</w:t>
      </w:r>
    </w:p>
    <w:p/>
    <w:p>
      <w:r xmlns:w="http://schemas.openxmlformats.org/wordprocessingml/2006/main">
        <w:t xml:space="preserve">2. ຄວາມສຳຄັນຂອງຄວາມສັດຊື່ຕໍ່ລຸ້ນຄົນ - ການສຳຫຼວດຄວາມສຳຄັນຂອງການຖ່າຍທອດຄວາມເຊື່ອ ແລະ ຮີດຄອງປະເພນີຈາກຄົນລຸ້ນໜຶ່ງໄປສູ່ຄົນຮຸ່ນຫຼັງ.</w:t>
      </w:r>
    </w:p>
    <w:p/>
    <w:p>
      <w:r xmlns:w="http://schemas.openxmlformats.org/wordprocessingml/2006/main">
        <w:t xml:space="preserve">1. ອົບພະຍົບ 6:16-20 - ເຊື້ອສາຍຂອງເລວີແລະລູກຊາຍສາມຄົນຂອງລາວ.</w:t>
      </w:r>
    </w:p>
    <w:p/>
    <w:p>
      <w:r xmlns:w="http://schemas.openxmlformats.org/wordprocessingml/2006/main">
        <w:t xml:space="preserve">2. ຄຳເພງ 78:1-7 - ຄວາມສຳຄັນຂອງການສັ່ງສອນຄົນລຸ້ນຕໍ່ໄປກ່ຽວກັບການກະທໍາຂອງພຣະຜູ້ເປັນເຈົ້າ.</w:t>
      </w:r>
    </w:p>
    <w:p/>
    <w:p>
      <w:r xmlns:w="http://schemas.openxmlformats.org/wordprocessingml/2006/main">
        <w:t xml:space="preserve">1 ຂ່າວຄາວ 6:17 ແລະ​ພວກ​ນີ້​ເປັນ​ຊື່​ຂອງ​ພວກ​ລູກຊາຍ​ຂອງ​ເກໂຊມ; ລີບີນີ ແລະ​ຊີເມອີ.</w:t>
      </w:r>
    </w:p>
    <w:p/>
    <w:p>
      <w:r xmlns:w="http://schemas.openxmlformats.org/wordprocessingml/2006/main">
        <w:t xml:space="preserve">ໜັງສື​ດັ່ງກ່າວ​ບອກ​ຊື່​ລູກຊາຍ​ສອງ​ຄົນ​ຂອງ​ເກໂຊມ ຄື: ລີບນີ ແລະ​ຊີເມອີ.</w:t>
      </w:r>
    </w:p>
    <w:p/>
    <w:p>
      <w:r xmlns:w="http://schemas.openxmlformats.org/wordprocessingml/2006/main">
        <w:t xml:space="preserve">1. ຄວາມສໍາຄັນຂອງມໍລະດົກແລະການຖ່າຍທອດຊື່ທີ່ດີ</w:t>
      </w:r>
    </w:p>
    <w:p/>
    <w:p>
      <w:r xmlns:w="http://schemas.openxmlformats.org/wordprocessingml/2006/main">
        <w:t xml:space="preserve">2. ວິທີຈັບເວລາ ແລະ ດຳລົງຊີວິດໃຫ້ມີຄວາມໝາຍ</w:t>
      </w:r>
    </w:p>
    <w:p/>
    <w:p>
      <w:r xmlns:w="http://schemas.openxmlformats.org/wordprocessingml/2006/main">
        <w:t xml:space="preserve">1. ສຸພາສິດ 22:1 - ຊື່ທີ່ດີເປັນທີ່ປາຖະໜາຫຼາຍກວ່າຄວາມຮັ່ງມີອັນໃຫຍ່ຫຼວງ; ໄດ້ຮັບການນັບຖືແມ່ນດີກວ່າເງິນຫຼືຄໍາ.</w:t>
      </w:r>
    </w:p>
    <w:p/>
    <w:p>
      <w:r xmlns:w="http://schemas.openxmlformats.org/wordprocessingml/2006/main">
        <w:t xml:space="preserve">2. ຜູ້ເທສະໜາປ່າວປະກາດ 7:1 - ຊື່ທີ່ດີແມ່ນດີກ່ວາຢາຂີ້ເຜິ້ງທີ່ມີຄ່າ, ແລະວັນຕາຍກໍດີກວ່າວັນເກີດ.</w:t>
      </w:r>
    </w:p>
    <w:p/>
    <w:p>
      <w:r xmlns:w="http://schemas.openxmlformats.org/wordprocessingml/2006/main">
        <w:t xml:space="preserve">1 ຂ່າວຄາວ 6:18 ລູກຊາຍ​ຂອງ​ໂກຮາດ​ມີ​ດັ່ງນີ້: ອຳຣາມ, ອິດຊະຮາ, ເຮບໂຣນ, ແລະ​ອຸດຊີເອນ.</w:t>
      </w:r>
    </w:p>
    <w:p/>
    <w:p>
      <w:r xmlns:w="http://schemas.openxmlformats.org/wordprocessingml/2006/main">
        <w:t xml:space="preserve">ຂໍ້​ນີ້​ເວົ້າ​ເຖິງ​ພວກ​ລູກ​ຊາຍ​ຂອງ​ໂກຮາດ ແລະ​ບອກ​ຊື່​ຂອງ​ພວກ​ເຂົາ​ຄື ອາມຣາມ, ອີຊາ, ເຮັບໂຣນ ແລະ​ອຸດຊີເອນ.</w:t>
      </w:r>
    </w:p>
    <w:p/>
    <w:p>
      <w:r xmlns:w="http://schemas.openxmlformats.org/wordprocessingml/2006/main">
        <w:t xml:space="preserve">1. ຄວາມສໍາຄັນຂອງການຮູ້ຈັກບັນພະບຸລຸດຂອງພວກເຮົາ</w:t>
      </w:r>
    </w:p>
    <w:p/>
    <w:p>
      <w:r xmlns:w="http://schemas.openxmlformats.org/wordprocessingml/2006/main">
        <w:t xml:space="preserve">2. ຄຸນຄ່າຂອງຄອບຄົວ</w:t>
      </w:r>
    </w:p>
    <w:p/>
    <w:p>
      <w:r xmlns:w="http://schemas.openxmlformats.org/wordprocessingml/2006/main">
        <w:t xml:space="preserve">1. ພຣະ​ບັນ​ຍັດ​ສອງ 32:7-8 - “ຈົ່ງ​ລະ​ນຶກ​ເຖິງ​ຍຸກ​ສະ​ໄໝ​ບູຮານ ຈົ່ງ​ຄິດ​ເຖິງ​ປີ​ຂອງ​ຫລາຍ​ລຸ້ນ​ຄົນ: ຈົ່ງ​ຖາມ​ພໍ່​ຂອງ​ເຈົ້າ ແລະ​ພຣະ​ອົງ​ຈະ​ສະແດງ​ໃຫ້​ເຈົ້າ​ເຫັນ ຜູ້​ເຖົ້າ​ແກ່​ຂອງ​ເຈົ້າ ແລະ​ພວກ​ເຂົາ​ຈະ​ບອກ​ເຈົ້າ​ເມື່ອ​ພຣະ​ຜູ້​ສູງ​ສຸດ​ໄດ້​ແບ່ງ​ແຍກ​ປະ​ຊາ​ຊາດ. ມໍລະດົກ​ຂອງ​ພວກ​ເຂົາ, ເມື່ອ​ເພິ່ນ​ແຍກ​ພວກ​ລູກ​ຊາຍ​ຂອງ​ອາດາມ, ເພິ່ນ​ໄດ້​ກຳນົດ​ເຂດ​ແດນ​ຂອງ​ປະຊາຊົນ​ຕາມ​ຈຳນວນ​ຊາວ​ອິດສະລາແອນ.”</w:t>
      </w:r>
    </w:p>
    <w:p/>
    <w:p>
      <w:r xmlns:w="http://schemas.openxmlformats.org/wordprocessingml/2006/main">
        <w:t xml:space="preserve">2. ໂລມ 12:10 - “ຈົ່ງ​ຮັກ​ກັນ​ແລະ​ກັນ​ດ້ວຍ​ຄວາມ​ຮັກ​ອັນ​ເປັນ​ພີ່​ນ້ອງ ແລະ​ໃຫ້​ກຽດ​ກັນ​ແລະ​ກັນ.”</w:t>
      </w:r>
    </w:p>
    <w:p/>
    <w:p>
      <w:r xmlns:w="http://schemas.openxmlformats.org/wordprocessingml/2006/main">
        <w:t xml:space="preserve">1 ຂ່າວຄາວ 6:19 ລູກຊາຍ​ຂອງ​ເມຣາຣີ; Mahli, ແລະ Mushi. ແລະ ພວກ​ນີ້​ເປັນ​ຄອບຄົວ​ຂອງ​ຊາວ​ເລວີ​ຕາມ​ບັນພະບຸລຸດ​ຂອງ​ພວກ​ເຂົາ.</w:t>
      </w:r>
    </w:p>
    <w:p/>
    <w:p>
      <w:r xmlns:w="http://schemas.openxmlformats.org/wordprocessingml/2006/main">
        <w:t xml:space="preserve">ຂໍ້​ນີ້​ພັນລະນາ​ເຖິງ​ລູກຊາຍ​ສອງ​ຄົນ​ຂອງ​ເມຣາຣີ, ມາຮາລີ ແລະ​ມູຊີ, ແລະ​ຄອບຄົວ​ຂອງ​ຊາວ​ເລວີ.</w:t>
      </w:r>
    </w:p>
    <w:p/>
    <w:p>
      <w:r xmlns:w="http://schemas.openxmlformats.org/wordprocessingml/2006/main">
        <w:t xml:space="preserve">1. ຄວາມສຳຄັນຂອງການໃຫ້ກຽດແກ່ບັນພະບຸລຸດ ແລະ ຮີດຄອງປະເພນີ.</w:t>
      </w:r>
    </w:p>
    <w:p/>
    <w:p>
      <w:r xmlns:w="http://schemas.openxmlformats.org/wordprocessingml/2006/main">
        <w:t xml:space="preserve">2. ພະລັງແຫ່ງຄວາມສາມັກຄີໃນຄອບຄົວ.</w:t>
      </w:r>
    </w:p>
    <w:p/>
    <w:p>
      <w:r xmlns:w="http://schemas.openxmlformats.org/wordprocessingml/2006/main">
        <w:t xml:space="preserve">1. ອົບພະຍົບ 6:16-20</w:t>
      </w:r>
    </w:p>
    <w:p/>
    <w:p>
      <w:r xmlns:w="http://schemas.openxmlformats.org/wordprocessingml/2006/main">
        <w:t xml:space="preserve">2. ຄຳເພງ 133:1-3</w:t>
      </w:r>
    </w:p>
    <w:p/>
    <w:p>
      <w:r xmlns:w="http://schemas.openxmlformats.org/wordprocessingml/2006/main">
        <w:t xml:space="preserve">1 ຂ່າວຄາວ 6:20 ເກໂຊມ; ລີບນີລູກຊາຍຂອງລາວ, ຢາຮາດ, ລູກຊາຍຂອງລາວ, ຊີມມາ, ລູກຊາຍຂອງລາວ,</w:t>
      </w:r>
    </w:p>
    <w:p/>
    <w:p>
      <w:r xmlns:w="http://schemas.openxmlformats.org/wordprocessingml/2006/main">
        <w:t xml:space="preserve">ຂໍ້ພຣະຄຳພີກ່າວວ່າ Gershom ເປັນພໍ່ຂອງລີບນີ, ຢາຮາດ, ແລະຊິມມາ.</w:t>
      </w:r>
    </w:p>
    <w:p/>
    <w:p>
      <w:r xmlns:w="http://schemas.openxmlformats.org/wordprocessingml/2006/main">
        <w:t xml:space="preserve">1: ແຜນຂອງພຣະເຈົ້າສໍາລັບຄົນລຸ້ນຕ່າງໆ.</w:t>
      </w:r>
    </w:p>
    <w:p/>
    <w:p>
      <w:r xmlns:w="http://schemas.openxmlformats.org/wordprocessingml/2006/main">
        <w:t xml:space="preserve">2: ຄວາມສັດຊື່ໃນຄວາມສໍາພັນໃນຄອບຄົວ.</w:t>
      </w:r>
    </w:p>
    <w:p/>
    <w:p>
      <w:r xmlns:w="http://schemas.openxmlformats.org/wordprocessingml/2006/main">
        <w:t xml:space="preserve">1: Psalm 145:4 — ຄົນ​ລຸ້ນ​ຫນຶ່ງ​ຈະ​ຍົກ​ຍ້ອງ​ການ​ເຮັດ​ວຽກ​ຂອງ​ທ່ານ​ກັບ​ຄົນ​ອື່ນ, ແລະ​ຈະ​ປະ​ກາດ​ການ​ກະ​ທໍາ​ອັນ​ຍິ່ງ​ໃຫຍ່​ຂອງ​ທ່ານ.</w:t>
      </w:r>
    </w:p>
    <w:p/>
    <w:p>
      <w:r xmlns:w="http://schemas.openxmlformats.org/wordprocessingml/2006/main">
        <w:t xml:space="preserve">2: ເອເຟດ 6:4 - ພໍ່​ເອີຍ, ຢ່າ​ກະຕຸ້ນ​ລູກ​ຂອງ​ເຈົ້າ​ໃຫ້​ໃຈ​ຮ້າຍ, ແຕ່​ໃຫ້​ເຂົາ​ເຈົ້າ​ຂຶ້ນ​ຢູ່​ໃນ​ລະບຽບ​ວິ​ໄນ​ແລະ​ຄໍາ​ສັ່ງ​ຂອງ​ພຣະ​ຜູ້​ເປັນ​ເຈົ້າ.</w:t>
      </w:r>
    </w:p>
    <w:p/>
    <w:p>
      <w:r xmlns:w="http://schemas.openxmlformats.org/wordprocessingml/2006/main">
        <w:t xml:space="preserve">1 ຂ່າວຄາວ 6:21 ໂຢອາ​ລູກຊາຍ​ຂອງ​ໂຢອາ, ອິດໂດ, ລູກຊາຍ​ຂອງ​ເພິ່ນ, ເຊຣາ, ລູກຊາຍ​ຂອງ​ເພິ່ນ, ເພິ່ນ​ເປັນ​ລູກຊາຍ​ຂອງ​ໂຢອາ.</w:t>
      </w:r>
    </w:p>
    <w:p/>
    <w:p>
      <w:r xmlns:w="http://schemas.openxmlformats.org/wordprocessingml/2006/main">
        <w:t xml:space="preserve">passage ນີ້ ແມ່ນ ກ່ຽວ ກັບ ສີ່ ລຸ້ນ ຂອງ ລູກ ຫລານ, ເລີ່ມ ຕົ້ນ ຈາກ Zerah ແລະ ສິ້ນ ສຸດ ດ້ວຍ Jeaterai.</w:t>
      </w:r>
    </w:p>
    <w:p/>
    <w:p>
      <w:r xmlns:w="http://schemas.openxmlformats.org/wordprocessingml/2006/main">
        <w:t xml:space="preserve">1. ພຣະເຈົ້າຊົງສັດຊື່ໃນການຮັກສາຄຳສັນຍາຂອງພຣະອົງຕໍ່ຜູ້ເຊື່ອຖືລຸ້ນຕ່າງໆ.</w:t>
      </w:r>
    </w:p>
    <w:p/>
    <w:p>
      <w:r xmlns:w="http://schemas.openxmlformats.org/wordprocessingml/2006/main">
        <w:t xml:space="preserve">2. ຄວາມເຊື່ອແລະຄວາມໄວ້ວາງໃຈຂອງພວກເຮົາໃນພຣະເຈົ້າຈະຖືກຖ່າຍທອດໄປສູ່ຄົນລຸ້ນຕໍ່ໄປ.</w:t>
      </w:r>
    </w:p>
    <w:p/>
    <w:p>
      <w:r xmlns:w="http://schemas.openxmlformats.org/wordprocessingml/2006/main">
        <w:t xml:space="preserve">1. ໂຢຊວຍ 24:15 - ແຕ່​ສຳລັບ​ຂ້ອຍ​ແລະ​ເຮືອນ​ຂອງ​ຂ້ອຍ ເຮົາ​ຈະ​ຮັບໃຊ້​ພຣະເຈົ້າຢາເວ.</w:t>
      </w:r>
    </w:p>
    <w:p/>
    <w:p>
      <w:r xmlns:w="http://schemas.openxmlformats.org/wordprocessingml/2006/main">
        <w:t xml:space="preserve">2. Psalm 145:4 — ຄົນ​ລຸ້ນ​ຫນຶ່ງ​ຈະ​ຍົກ​ຍ້ອງ​ວຽກ​ງານ​ຂອງ​ທ່ານ​ກັບ​ຄົນ​ອື່ນ, ແລະ​ຈະ​ປະ​ກາດ​ການ​ກະ​ທໍາ​ອັນ​ຍິ່ງ​ໃຫຍ່​ຂອງ​ທ່ານ.</w:t>
      </w:r>
    </w:p>
    <w:p/>
    <w:p>
      <w:r xmlns:w="http://schemas.openxmlformats.org/wordprocessingml/2006/main">
        <w:t xml:space="preserve">1 ຂ່າວຄາວ 6:22 ລູກຊາຍ​ຂອງ​ໂກຮາດ; ອາມີນາດາບ ລູກຊາຍຂອງລາວ, ໂຄຣາ ລູກຊາຍຂອງລາວ, ອັດຊີຣ ລູກຊາຍຂອງລາວ,</w:t>
      </w:r>
    </w:p>
    <w:p/>
    <w:p>
      <w:r xmlns:w="http://schemas.openxmlformats.org/wordprocessingml/2006/main">
        <w:t xml:space="preserve">ຂໍ້ນີ້ກ່າວເຖິງລູກຊາຍຂອງໂກຮາດ, ລວມທັງອາມີນາດາບ, ໂກຣາ, ແລະອັດຊີ.</w:t>
      </w:r>
    </w:p>
    <w:p/>
    <w:p>
      <w:r xmlns:w="http://schemas.openxmlformats.org/wordprocessingml/2006/main">
        <w:t xml:space="preserve">1. ຄວາມສຳຄັນຂອງຄອບຄົວ ແລະ ເຊື້ອສາຍ</w:t>
      </w:r>
    </w:p>
    <w:p/>
    <w:p>
      <w:r xmlns:w="http://schemas.openxmlformats.org/wordprocessingml/2006/main">
        <w:t xml:space="preserve">2. ຄຸນຄ່າຂອງການເຄົາລົບຜູ້ເຖົ້າຂອງເຈົ້າ</w:t>
      </w:r>
    </w:p>
    <w:p/>
    <w:p>
      <w:r xmlns:w="http://schemas.openxmlformats.org/wordprocessingml/2006/main">
        <w:t xml:space="preserve">1. ອົບພະຍົບ 6:18-20 (ຄອບຄົວຂອງໂຄຮາດຖືກກ່າວເຖິງ)</w:t>
      </w:r>
    </w:p>
    <w:p/>
    <w:p>
      <w:r xmlns:w="http://schemas.openxmlformats.org/wordprocessingml/2006/main">
        <w:t xml:space="preserve">2. ໂກໂລດ 3:12-14 (ການ​ເຄົາລົບ​ຜູ້​ເຖົ້າ​ແກ່​ໄດ້​ກ່າວ​ເຖິງ)</w:t>
      </w:r>
    </w:p>
    <w:p/>
    <w:p>
      <w:r xmlns:w="http://schemas.openxmlformats.org/wordprocessingml/2006/main">
        <w:t xml:space="preserve">1 ຂ່າວຄາວ 6:23 ເອນການາ​ລູກຊາຍ​ຂອງ​ລາວ, ເອບີອາສັບ​ລູກຊາຍ​ຂອງ​ລາວ, ແລະ​ອາຊີ​ລູກຊາຍ​ຂອງ​ລາວ.</w:t>
      </w:r>
    </w:p>
    <w:p/>
    <w:p>
      <w:r xmlns:w="http://schemas.openxmlformats.org/wordprocessingml/2006/main">
        <w:t xml:space="preserve">ບົດ​ຂຽນ​ກ່າວ​ວ່າ ເອນການາ​ເປັນ​ລູກ​ຊາຍ​ຂອງ​ເອບີອາສັບ ຜູ້​ເປັນ​ລູກ​ຊາຍ​ຂອງ​ອາຊີ.</w:t>
      </w:r>
    </w:p>
    <w:p/>
    <w:p>
      <w:r xmlns:w="http://schemas.openxmlformats.org/wordprocessingml/2006/main">
        <w:t xml:space="preserve">1. ຄວາມສັດຊື່ຂອງພະເຈົ້າປາກົດຢູ່ໃນຄອບຄົວຂອງພວກເຮົາ</w:t>
      </w:r>
    </w:p>
    <w:p/>
    <w:p>
      <w:r xmlns:w="http://schemas.openxmlformats.org/wordprocessingml/2006/main">
        <w:t xml:space="preserve">2. ມໍຣະດົກແຫ່ງຄວາມເຊື່ອໄດ້ຕົກທອດມາທຸກລຸ້ນຄົນ</w:t>
      </w:r>
    </w:p>
    <w:p/>
    <w:p>
      <w:r xmlns:w="http://schemas.openxmlformats.org/wordprocessingml/2006/main">
        <w:t xml:space="preserve">1. ເພງ^ສັນລະເສີນ 103:17 ແຕ່​ຄວາມຮັກ​ຂອງ​ພຣະເຈົ້າຢາເວ​ກໍ​ຢູ່​ກັບ​ຄົນ​ທີ່​ຢຳເກງ​ພຣະອົງ ແລະ​ຄວາມ​ຊອບທຳ​ຂອງ​ພຣະອົງ​ຢູ່​ກັບ​ລູກໆ​ຂອງ​ພວກເຂົາ.</w:t>
      </w:r>
    </w:p>
    <w:p/>
    <w:p>
      <w:r xmlns:w="http://schemas.openxmlformats.org/wordprocessingml/2006/main">
        <w:t xml:space="preserve">2. ມາລາກີ 4:6 ລາວ​ຈະ​ຫັນ​ໃຈ​ຂອງ​ພໍ່​ແມ່​ມາ​ຫາ​ລູກ​ແລະ​ຫົວໃຈ​ຂອງ​ລູກ​ໃຫ້​ພໍ່​ແມ່ ເພື່ອ​ວ່າ​ເຮົາ​ຈະ​ບໍ່​ມາ​ໂຈມຕີ​ແຜ່ນດິນ​ດ້ວຍ​ຄຳ​ສາບແຊ່ງ.</w:t>
      </w:r>
    </w:p>
    <w:p/>
    <w:p>
      <w:r xmlns:w="http://schemas.openxmlformats.org/wordprocessingml/2006/main">
        <w:t xml:space="preserve">1 ຂ່າວຄາວ 6:24 ທາຮາດ​ລູກຊາຍ​ຂອງ​ລາວ, ອູຣິເອນ ລູກຊາຍ​ຂອງ​ລາວ, ອຸດຊີຢາ​ລູກຊາຍ​ຂອງ​ລາວ ແລະ​ຊາອູນ​ລູກຊາຍ​ຂອງ​ລາວ.</w:t>
      </w:r>
    </w:p>
    <w:p/>
    <w:p>
      <w:r xmlns:w="http://schemas.openxmlformats.org/wordprocessingml/2006/main">
        <w:t xml:space="preserve">ຂໍ້ນີ້ກ່າວເຖິງສີ່ລຸ້ນຂອງລູກຫລານ, ເລີ່ມຕົ້ນດ້ວຍທາຮາດ ແລະລົງທ້າຍດ້ວຍຊາອູນ.</w:t>
      </w:r>
    </w:p>
    <w:p/>
    <w:p>
      <w:r xmlns:w="http://schemas.openxmlformats.org/wordprocessingml/2006/main">
        <w:t xml:space="preserve">1. ພະລັງຂອງການສ້າງລູກ: ທາງເລືອກຂອງພວກເຮົາມີຜົນກະທົບແນວໃດຕໍ່ອະນາຄົດ</w:t>
      </w:r>
    </w:p>
    <w:p/>
    <w:p>
      <w:r xmlns:w="http://schemas.openxmlformats.org/wordprocessingml/2006/main">
        <w:t xml:space="preserve">2. ຄວາມສໍາຄັນຂອງມໍລະດົກຂອງຄອບຄົວ</w:t>
      </w:r>
    </w:p>
    <w:p/>
    <w:p>
      <w:r xmlns:w="http://schemas.openxmlformats.org/wordprocessingml/2006/main">
        <w:t xml:space="preserve">1. Psalm 127:3 - ຈົ່ງເບິ່ງ, ເດັກນ້ອຍເປັນມໍລະດົກຈາກພຣະຜູ້ເປັນເຈົ້າ, ຫມາກຂອງມົດລູກເປັນລາງວັນ.</w:t>
      </w:r>
    </w:p>
    <w:p/>
    <w:p>
      <w:r xmlns:w="http://schemas.openxmlformats.org/wordprocessingml/2006/main">
        <w:t xml:space="preserve">2. ມັດທາຍ 1:1-17 - ປື້ມບັນທຶກການສືບເຊື້ອສາຍຂອງພຣະເຢຊູຄຣິດ, ລູກຊາຍຂອງດາວິດ, ລູກຊາຍຂອງອັບຣາຮາມ.</w:t>
      </w:r>
    </w:p>
    <w:p/>
    <w:p>
      <w:r xmlns:w="http://schemas.openxmlformats.org/wordprocessingml/2006/main">
        <w:t xml:space="preserve">1 ຂ່າວຄາວ 6:25 ແລະ​ພວກ​ລູກຊາຍ​ຂອງ​ເອນການາ; ອາມາໄຊ, ແລະ ອາຮີໂມດ.</w:t>
      </w:r>
    </w:p>
    <w:p/>
    <w:p>
      <w:r xmlns:w="http://schemas.openxmlformats.org/wordprocessingml/2006/main">
        <w:t xml:space="preserve">ເອນການາ​ມີ​ລູກຊາຍ​ສອງ​ຄົນ​ຊື່​ວ່າ ອາມາໄຊ ແລະ​ອາຮີໂມດ.</w:t>
      </w:r>
    </w:p>
    <w:p/>
    <w:p>
      <w:r xmlns:w="http://schemas.openxmlformats.org/wordprocessingml/2006/main">
        <w:t xml:space="preserve">1. ຄຸນຄ່າຂອງຄອບຄົວ: ການສຶກສາຂອງ Elkanah ແລະລູກຊາຍຂອງລາວ</w:t>
      </w:r>
    </w:p>
    <w:p/>
    <w:p>
      <w:r xmlns:w="http://schemas.openxmlformats.org/wordprocessingml/2006/main">
        <w:t xml:space="preserve">2. ມໍຣະດົກແຫ່ງຄວາມເຊື່ອ: ຖ່າຍທອດພອນໃຫ້ແກ່ຄົນລຸ້ນຕໍ່ໄປ</w:t>
      </w:r>
    </w:p>
    <w:p/>
    <w:p>
      <w:r xmlns:w="http://schemas.openxmlformats.org/wordprocessingml/2006/main">
        <w:t xml:space="preserve">1. Genesis 2:24 - ດັ່ງນັ້ນຜູ້ຊາຍຈະອອກຈາກພໍ່ແລະແມ່ຂອງລາວ, ແລະຈະຕິດພັນກັບພັນລະຍາຂອງລາວ: ແລະພວກເຂົາຈະເປັນເນື້ອດຽວກັນ.</w:t>
      </w:r>
    </w:p>
    <w:p/>
    <w:p>
      <w:r xmlns:w="http://schemas.openxmlformats.org/wordprocessingml/2006/main">
        <w:t xml:space="preserve">2 ອົບພະຍົບ 20:12 - ຈົ່ງ​ໃຫ້​ກຽດ​ພໍ່​ແມ່​ຂອງ​ເຈົ້າ: ເພື່ອ​ວັນ​ເວລາ​ຂອງ​ເຈົ້າ​ຈະ​ຢູ່​ໃນ​ດິນແດນ​ທີ່​ພຣະເຈົ້າຢາເວ ພຣະເຈົ້າ​ຂອງ​ເຈົ້າ​ປະທານ​ໃຫ້.</w:t>
      </w:r>
    </w:p>
    <w:p/>
    <w:p>
      <w:r xmlns:w="http://schemas.openxmlformats.org/wordprocessingml/2006/main">
        <w:t xml:space="preserve">1 ຂ່າວຄາວ 6:26 ສ່ວນ​ເອນການາ: ລູກ​ຊາຍ​ຂອງ​ເອນການາ; ໂຊຟາລູກຊາຍຂອງລາວ, ແລະນາຮາດລູກຊາຍຂອງລາວ,</w:t>
      </w:r>
    </w:p>
    <w:p/>
    <w:p>
      <w:r xmlns:w="http://schemas.openxmlformats.org/wordprocessingml/2006/main">
        <w:t xml:space="preserve">Elkanah ແລະລູກຊາຍສອງຄົນຂອງລາວ, Zophai ແລະ Nahath, ໄດ້ກ່າວເຖິງໃນ passage ນີ້.</w:t>
      </w:r>
    </w:p>
    <w:p/>
    <w:p>
      <w:r xmlns:w="http://schemas.openxmlformats.org/wordprocessingml/2006/main">
        <w:t xml:space="preserve">1. ຄວາມສຳຄັນຂອງຄອບຄົວ ແລະ ມໍລະດົກທີ່ພວກເຮົາປະໄວ້.</w:t>
      </w:r>
    </w:p>
    <w:p/>
    <w:p>
      <w:r xmlns:w="http://schemas.openxmlformats.org/wordprocessingml/2006/main">
        <w:t xml:space="preserve">2. ອະທິປະໄຕຂອງພຣະເຈົ້າໃນຊີວິດຂອງປະຊາຊົນຂອງພຣະອົງ.</w:t>
      </w:r>
    </w:p>
    <w:p/>
    <w:p>
      <w:r xmlns:w="http://schemas.openxmlformats.org/wordprocessingml/2006/main">
        <w:t xml:space="preserve">1 ໂຢຊວຍ 24:15 ແຕ່​ສຳລັບ​ຂ້ອຍ​ແລະ​ຄອບຄົວ​ຂອງ​ຂ້ອຍ ເຮົາ​ຈະ​ຮັບໃຊ້​ພຣະເຈົ້າຢາເວ.</w:t>
      </w:r>
    </w:p>
    <w:p/>
    <w:p>
      <w:r xmlns:w="http://schemas.openxmlformats.org/wordprocessingml/2006/main">
        <w:t xml:space="preserve">2. ຄຳເພງ 127:3 ຈົ່ງ​ເບິ່ງ, ເດັກນ້ອຍ​ເປັນ​ມໍລະດົກ​ຈາກ​ອົງພຣະ​ຜູ້​ເປັນເຈົ້າ, ເປັນ​ຜົນ​ຕອບ​ແທນ​ຈາກ​ທ້ອງ.</w:t>
      </w:r>
    </w:p>
    <w:p/>
    <w:p>
      <w:r xmlns:w="http://schemas.openxmlformats.org/wordprocessingml/2006/main">
        <w:t xml:space="preserve">1 ຂ່າວຄາວ 6:27 ເອລີອາບ ລູກຊາຍ​ຂອງ​ລາວ, ເຢໂຣຮາມ, ລູກຊາຍ​ຂອງ​ເອລີການາ.</w:t>
      </w:r>
    </w:p>
    <w:p/>
    <w:p>
      <w:r xmlns:w="http://schemas.openxmlformats.org/wordprocessingml/2006/main">
        <w:t xml:space="preserve">ຂໍ້ນີ້ບອກສາມລຸ້ນຂອງລູກຫລານຈາກ Elkanah ໃນພຣະສັນຍາເດີມ.</w:t>
      </w:r>
    </w:p>
    <w:p/>
    <w:p>
      <w:r xmlns:w="http://schemas.openxmlformats.org/wordprocessingml/2006/main">
        <w:t xml:space="preserve">1. ຄວາມສັດຊື່ຂອງພະເຈົ້າແມ່ນເຫັນໄດ້ໃນພອນຂອງພະອົງ.</w:t>
      </w:r>
    </w:p>
    <w:p/>
    <w:p>
      <w:r xmlns:w="http://schemas.openxmlformats.org/wordprocessingml/2006/main">
        <w:t xml:space="preserve">2. ຄວາມຮັກຂອງພະເຈົ້າຕໍ່ເຮົາສະແດງອອກຜ່ານຄົນລຸ້ນຫຼັງທີ່ພະອົງໃຫ້ພອນ.</w:t>
      </w:r>
    </w:p>
    <w:p/>
    <w:p>
      <w:r xmlns:w="http://schemas.openxmlformats.org/wordprocessingml/2006/main">
        <w:t xml:space="preserve">1. Psalm 145:4-5 - "ຄົນລຸ້ນຫນຶ່ງຈະສັນລະເສີນວຽກງານຂອງເຈົ້າຕໍ່ຄົນອື່ນ, ແລະຈະປະກາດການກະທໍາອັນຍິ່ງໃຫຍ່ຂອງເຈົ້າ. ໃນຄວາມສະຫງ່າງາມອັນສະຫງ່າງາມຂອງເຈົ້າ, ແລະໃນວຽກງານອັນອັດສະຈັນຂອງເຈົ້າ, ຂ້ອຍຈະນັ່ງສະມາທິ."</w:t>
      </w:r>
    </w:p>
    <w:p/>
    <w:p>
      <w:r xmlns:w="http://schemas.openxmlformats.org/wordprocessingml/2006/main">
        <w:t xml:space="preserve">2. ອົບພະຍົບ 20:6 ແຕ່​ສະແດງ​ຄວາມ​ຮັກ​ອັນ​ໝັ້ນຄົງ​ຕໍ່​ຄົນ​ທີ່​ຮັກ​ເຮົາ​ຫຼາຍ​ພັນ​ຄົນ ແລະ​ຮັກສາ​ພຣະບັນຍັດ​ຂອງ​ເຮົາ.</w:t>
      </w:r>
    </w:p>
    <w:p/>
    <w:p>
      <w:r xmlns:w="http://schemas.openxmlformats.org/wordprocessingml/2006/main">
        <w:t xml:space="preserve">1 ຂ່າວຄາວ 6:28 ແລະ​ພວກ​ລູກຊາຍ​ຂອງ​ຊາມູເອນ; ວາດສະນີ​ລູກຊາຍກົກ ແລະ​ອາບີຢາ.</w:t>
      </w:r>
    </w:p>
    <w:p/>
    <w:p>
      <w:r xmlns:w="http://schemas.openxmlformats.org/wordprocessingml/2006/main">
        <w:t xml:space="preserve">ຊາມູເອນ​ມີ​ລູກຊາຍ​ສອງ​ຄົນ ຄື​ວາຊະນີ ແລະ​ອາບີຢາ.</w:t>
      </w:r>
    </w:p>
    <w:p/>
    <w:p>
      <w:r xmlns:w="http://schemas.openxmlformats.org/wordprocessingml/2006/main">
        <w:t xml:space="preserve">1. ຄວາມສຳຄັນຂອງຄອບຄົວ: ການໃຊ້ຕົວຢ່າງຂອງຊາມູເອນແລະລູກຊາຍສອງຄົນຂອງລາວເພື່ອສະແດງເຖິງຄຸນຄ່າຂອງຄວາມຜູກພັນໃນຄອບຄົວທີ່ເຂັ້ມແຂງ.</w:t>
      </w:r>
    </w:p>
    <w:p/>
    <w:p>
      <w:r xmlns:w="http://schemas.openxmlformats.org/wordprocessingml/2006/main">
        <w:t xml:space="preserve">2. ພອນແຫ່ງຄວາມເປັນພໍ່: ຄົ້ນຫາຄວາມສຸກຂອງການເປັນພໍ່ແມ່ຜ່ານທັດສະນະຂອງຊາມູເອນ ແລະ ລູກຊາຍສອງຄົນຂອງລາວ.</w:t>
      </w:r>
    </w:p>
    <w:p/>
    <w:p>
      <w:r xmlns:w="http://schemas.openxmlformats.org/wordprocessingml/2006/main">
        <w:t xml:space="preserve">1. ສຸພາສິດ 22:6: ຈົ່ງ​ຝຶກ​ຝົນ​ລູກ​ໃນ​ທາງ​ທີ່​ລາວ​ຄວນ​ໄປ ແລະ​ເມື່ອ​ລາວ​ເຖົ້າ​ແລ້ວ ລາວ​ກໍ​ຈະ​ບໍ່​ໜີ​ໄປ.</w:t>
      </w:r>
    </w:p>
    <w:p/>
    <w:p>
      <w:r xmlns:w="http://schemas.openxmlformats.org/wordprocessingml/2006/main">
        <w:t xml:space="preserve">2. ເອເຟດ 6:4 ພໍ່​ເອີຍ, ຢ່າ​ເຮັດ​ໃຫ້​ລູກ​ຂອງ​ເຈົ້າ​ຄຽດ​ຮ້າຍ, ແຕ່​ໃຫ້​ເຂົາ​ຢູ່​ໃນ​ລະບຽບ​ແລະ​ຄຳ​ສັ່ງ​ຂອງ​ພຣະ​ຜູ້​ເປັນ​ເຈົ້າ.</w:t>
      </w:r>
    </w:p>
    <w:p/>
    <w:p>
      <w:r xmlns:w="http://schemas.openxmlformats.org/wordprocessingml/2006/main">
        <w:t xml:space="preserve">1 ຂ່າວຄາວ 6:29 ລູກຊາຍ​ຂອງ​ເມຣາຣີ; ມາລີ, ລີບນີ, ລູກຊາຍຂອງລາວ, ຊີເມອີ, ລູກຊາຍຂອງລາວ, ອຸດຊາ, ລູກຊາຍຂອງລາວ,</w:t>
      </w:r>
    </w:p>
    <w:p/>
    <w:p>
      <w:r xmlns:w="http://schemas.openxmlformats.org/wordprocessingml/2006/main">
        <w:t xml:space="preserve">Shimea ລູກຊາຍຂອງລາວ</w:t>
      </w:r>
    </w:p>
    <w:p/>
    <w:p>
      <w:r xmlns:w="http://schemas.openxmlformats.org/wordprocessingml/2006/main">
        <w:t xml:space="preserve">ຂໍ້ພຣະຄຳພີກ່າວເຖິງລູກຊາຍຂອງເມຣາຣີ ແລະຊື່ຂອງເຂົາ.</w:t>
      </w:r>
    </w:p>
    <w:p/>
    <w:p>
      <w:r xmlns:w="http://schemas.openxmlformats.org/wordprocessingml/2006/main">
        <w:t xml:space="preserve">1: ພຣະເຈົ້າມີແຜນການສໍາລັບພວກເຮົາທຸກຄົນ, ລວມທັງວິທີການຄອບຄົວຂອງພວກເຮົາມີໂຄງສ້າງ.</w:t>
      </w:r>
    </w:p>
    <w:p/>
    <w:p>
      <w:r xmlns:w="http://schemas.openxmlformats.org/wordprocessingml/2006/main">
        <w:t xml:space="preserve">2: ພຣະເຈົ້າເປັນຫ່ວງເປັນໄຍສໍາລັບພວກເຮົາ, ເຖິງແມ່ນວ່າລົງເຖິງລາຍລະອຽດຂອງຊີວິດຂອງພວກເຮົາ.</w:t>
      </w:r>
    </w:p>
    <w:p/>
    <w:p>
      <w:r xmlns:w="http://schemas.openxmlformats.org/wordprocessingml/2006/main">
        <w:t xml:space="preserve">1: Ephesians 2: 10 - ສໍາລັບພວກເຮົາ workmanship ຂອງພຣະອົງ, ສ້າງຂຶ້ນໃນພຣະເຢຊູຄຣິດສໍາລັບວຽກງານທີ່ດີ, ທີ່ພຣະເຈົ້າໄດ້ກະກຽມໄວ້ລ່ວງຫນ້າ, ທີ່ພວກເຮົາຄວນຈະຍ່າງໃນພວກເຂົາ.</w:t>
      </w:r>
    </w:p>
    <w:p/>
    <w:p>
      <w:r xmlns:w="http://schemas.openxmlformats.org/wordprocessingml/2006/main">
        <w:t xml:space="preserve">2 ສຸພາສິດ 16:9 - ຫົວໃຈ​ຂອງ​ມະນຸດ​ວາງ​ແຜນ​ທາງ​ຂອງ​ຕົນ, ແຕ່​ພຣະ​ຜູ້​ເປັນ​ເຈົ້າ​ໄດ້​ຕັ້ງ​ບາດກ້າວ​ຂອງ​ຕົນ.</w:t>
      </w:r>
    </w:p>
    <w:p/>
    <w:p>
      <w:r xmlns:w="http://schemas.openxmlformats.org/wordprocessingml/2006/main">
        <w:t xml:space="preserve">1 ຂ່າວຄາວ 6:30 ຊີເມອາ ລູກຊາຍ​ຂອງ​ຮາກີຢາ, ລູກຊາຍ​ຂອງ​ອາຊາຢາ.</w:t>
      </w:r>
    </w:p>
    <w:p/>
    <w:p>
      <w:r xmlns:w="http://schemas.openxmlformats.org/wordprocessingml/2006/main">
        <w:t xml:space="preserve">ຂໍ້ພຣະຄຳພີມີຊື່ຊີເມອາ, ຮັດກີຢາ ແລະອາຊາຢາເປັນລູກຂອງບຸກຄົນ.</w:t>
      </w:r>
    </w:p>
    <w:p/>
    <w:p>
      <w:r xmlns:w="http://schemas.openxmlformats.org/wordprocessingml/2006/main">
        <w:t xml:space="preserve">1. ສະແດງກຽດຕິຍົດຕໍ່ພໍ່ ແລະແມ່ຂອງພວກເຮົາ</w:t>
      </w:r>
    </w:p>
    <w:p/>
    <w:p>
      <w:r xmlns:w="http://schemas.openxmlformats.org/wordprocessingml/2006/main">
        <w:t xml:space="preserve">2. ຄວາມສັດຊື່ຂອງພຣະເຈົ້າໃນການເຮັດຕາມຄໍາສັນຍາຂອງພຣະອົງ</w:t>
      </w:r>
    </w:p>
    <w:p/>
    <w:p>
      <w:r xmlns:w="http://schemas.openxmlformats.org/wordprocessingml/2006/main">
        <w:t xml:space="preserve">1. ມາລາກີ 4:5-6</w:t>
      </w:r>
    </w:p>
    <w:p/>
    <w:p>
      <w:r xmlns:w="http://schemas.openxmlformats.org/wordprocessingml/2006/main">
        <w:t xml:space="preserve">2. ອົບພະຍົບ 20:12</w:t>
      </w:r>
    </w:p>
    <w:p/>
    <w:p>
      <w:r xmlns:w="http://schemas.openxmlformats.org/wordprocessingml/2006/main">
        <w:t xml:space="preserve">1 ຂ່າວຄາວ 6:31 ແລະ​ຄົນ​ເຫຼົ່າ​ນີ້​ຄື​ຜູ້​ທີ່​ດາວິດ​ໄດ້​ແຕ່ງຕັ້ງ​ໃຫ້​ເປັນ​ຜູ້​ຮັບໃຊ້​ການ​ຮ້ອງເພງ​ໃນ​ວິຫານ​ຂອງ​ພຣະເຈົ້າຢາເວ ຫລັງຈາກ​ນັ້ນ​ຫີບ​ໄດ້​ພັກຜ່ອນ.</w:t>
      </w:r>
    </w:p>
    <w:p/>
    <w:p>
      <w:r xmlns:w="http://schemas.openxmlformats.org/wordprocessingml/2006/main">
        <w:t xml:space="preserve">ຫລັງ​ຈາກ​ຫີບ​ພັນທະ​ສັນຍາ​ໄດ້​ຖືກ​ຮັກສາ​ໄວ້​ໃນ​ເຮືອນ​ຂອງ​ພຣະ​ຜູ້​ເປັນ​ເຈົ້າ, ດາວິດ​ໄດ້​ແຕ່ງ​ຕັ້ງ​ນັກ​ດົນຕີ​ໃຫ້​ເປັນ​ຜູ້​ຮັບຜິດຊອບ​ການ​ນະມັດສະການ​ດົນຕີ.</w:t>
      </w:r>
    </w:p>
    <w:p/>
    <w:p>
      <w:r xmlns:w="http://schemas.openxmlformats.org/wordprocessingml/2006/main">
        <w:t xml:space="preserve">1. ພະລັງຂອງດົນຕີໃນການໄຫວ້</w:t>
      </w:r>
    </w:p>
    <w:p/>
    <w:p>
      <w:r xmlns:w="http://schemas.openxmlformats.org/wordprocessingml/2006/main">
        <w:t xml:space="preserve">2. ການແຕ່ງຕັ້ງຜູ້ນໍາໃນສາດສະຫນາຈັກ</w:t>
      </w:r>
    </w:p>
    <w:p/>
    <w:p>
      <w:r xmlns:w="http://schemas.openxmlformats.org/wordprocessingml/2006/main">
        <w:t xml:space="preserve">1. ຄຳເພງ 150:3-5 —ສັນລະເສີນ​ພະອົງ​ດ້ວຍ​ສຽງ​ແກ; ຍ້ອງ​ຍໍ​ລາວ​ດ້ວຍ​ສຽງ​ລຳ​ແລະ​ພິນ! ສັນລະເສີນພຣະອົງດ້ວຍ tambourine ແລະເຕັ້ນລໍາ; ຈົ່ງສັນລະເສີນພຣະອົງດ້ວຍເຊືອກແລະທໍ່! ຍ້ອງ​ຍໍ​ພຣະ​ອົງ​ດ້ວຍ​ສຽງ​ສະ​ບິ່ງ; ຍ້ອງ​ຍໍ​ພຣະ​ອົງ​ດ້ວຍ​ສຽງ​ບັ້ງ​ໄຟ!</w:t>
      </w:r>
    </w:p>
    <w:p/>
    <w:p>
      <w:r xmlns:w="http://schemas.openxmlformats.org/wordprocessingml/2006/main">
        <w:t xml:space="preserve">2 ເອເຟດ 4:11-13 - ແລະພຣະອົງໄດ້ໃຫ້ອັກຄະສາວົກ, ຜູ້ພະຍາກອນ, ຜູ້ປະກາດຂ່າວປະເສີດ, ຜູ້ລ້ຽງແກະແລະຄູສອນ, ເພື່ອເປັນອຸປະກອນຂອງໄພ່ພົນຂອງສາດສະຫນາຈັກ, ສໍາລັບການກໍ່ສ້າງພຣະກາຍຂອງພຣະຄຣິດ, ຈົນກ່ວາພວກເຮົາທຸກຄົນບັນລຸໄດ້. ຄວາມ​ເປັນ​ເອກະ​ພາບ​ຂອງ​ສັດທາ ​ແລະ ຄວາມ​ຮູ້​ຂອງ​ພຣະບຸດ​ຂອງ​ພຣະ​ເຈົ້າ, ​ເຖິງ​ຄວາມ​ເປັນ​ມະນຸດ​ທີ່​ເປັນ​ຜູ້​ໃຫຍ່, ​ເຖິງ​ລະດັບ​ຄວາມ​ສົມບູນ​ຂອງ​ພຣະຄຣິດ.</w:t>
      </w:r>
    </w:p>
    <w:p/>
    <w:p>
      <w:r xmlns:w="http://schemas.openxmlformats.org/wordprocessingml/2006/main">
        <w:t xml:space="preserve">1 ຂ່າວຄາວ 6:32 ແລະ​ພວກເຂົາ​ໄດ້​ປະຕິບັດ​ໜ້າທີ່​ຢູ່​ຕໍ່ໜ້າ​ຫໍເຕັນ​ຂອງ​ປະຊາຄົມ​ດ້ວຍ​ການ​ຮ້ອງເພງ, ຈົນກວ່າ​ກະສັດ​ໂຊໂລໂມນ​ຈະ​ສ້າງ​ວິຫານ​ຂອງ​ພຣະເຈົ້າຢາເວ​ໃນ​ນະຄອນ​ເຢຣູຊາເລັມ ແລະ​ຈາກ​ນັ້ນ​ພວກເຂົາ​ກໍ​ລໍຄອຍ​ຢູ່​ໃນ​ບ່ອນ​ຮັບໃຊ້​ຕາມ​ຄຳສັ່ງ​ຂອງ​ພວກເຂົາ.</w:t>
      </w:r>
    </w:p>
    <w:p/>
    <w:p>
      <w:r xmlns:w="http://schemas.openxmlformats.org/wordprocessingml/2006/main">
        <w:t xml:space="preserve">ພວກ​ເລວີ​ໄດ້​ຮັບໃຊ້​ຢູ່​ຕໍ່ໜ້າ​ຫໍເຕັນ​ຂອງ​ປະຊາຄົມ​ດ້ວຍ​ການ​ຮ້ອງເພງ​ຈົນ​ກະສັດ​ໂຊໂລໂມນ​ໄດ້​ສ້າງ​ວິຫານ​ຂອງ​ພຣະເຈົ້າຢາເວ​ຢູ່​ໃນ​ນະຄອນ​ເຢຣູຊາເລັມ ແລະ​ເຮັດ​ຕາມ​ຄຳສັ່ງ​ຂອງ​ພວກເຂົາ.</w:t>
      </w:r>
    </w:p>
    <w:p/>
    <w:p>
      <w:r xmlns:w="http://schemas.openxmlformats.org/wordprocessingml/2006/main">
        <w:t xml:space="preserve">1. ການກໍ່ສ້າງເຮືອນສໍາລັບພຣະຜູ້ເປັນເຈົ້າ - ຄວາມສໍາຄັນຂອງການກໍ່ສ້າງເຮືອນສໍາລັບພຣະຜູ້ເປັນເຈົ້າແລະບົດບາດຂອງຊາວເລວີໃນນັ້ນ.</w:t>
      </w:r>
    </w:p>
    <w:p/>
    <w:p>
      <w:r xmlns:w="http://schemas.openxmlformats.org/wordprocessingml/2006/main">
        <w:t xml:space="preserve">2. ລໍຖ້າພຣະຜູ້ເປັນເຈົ້າ - ການຮຽນຮູ້ຄວາມອົດທົນແລະລໍຖ້າເວລາຂອງພຣະຜູ້ເປັນເຈົ້າ.</w:t>
      </w:r>
    </w:p>
    <w:p/>
    <w:p>
      <w:r xmlns:w="http://schemas.openxmlformats.org/wordprocessingml/2006/main">
        <w:t xml:space="preserve">1. Psalm 127:1 — ຖ້າ​ຫາກ​ວ່າ​ພຣະ​ຜູ້​ເປັນ​ເຈົ້າ​ຈະ​ສ້າງ​ເຮືອນ​, ຜູ້​ກໍ່​ສ້າງ​ອອກ​ແຮງ​ງານ​ໂດຍ​ບໍ່​ມີ​ປະ​ໂຫຍດ​.</w:t>
      </w:r>
    </w:p>
    <w:p/>
    <w:p>
      <w:r xmlns:w="http://schemas.openxmlformats.org/wordprocessingml/2006/main">
        <w:t xml:space="preserve">2. Isaiah 40:31 - ແຕ່​ວ່າ​ພວກ​ເຂົາ​ເຈົ້າ​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1 ຂ່າວຄາວ 6:33 ແລະ​ຄົນ​ເຫຼົ່າ​ນີ້​ໄດ້​ຄອຍ​ຖ້າ​ກັບ​ລູກ. ໃນ​ພວກ​ລູກຊາຍ​ຂອງ​ຊາວ​ໂກຮາດ: ເຮມານ​ເປັນ​ນັກຮ້ອງ, ລູກຊາຍ​ຂອງ​ໂຢເອນ, ລູກຊາຍ​ຂອງ​ເຊມູເອນ.</w:t>
      </w:r>
    </w:p>
    <w:p/>
    <w:p>
      <w:r xmlns:w="http://schemas.openxmlformats.org/wordprocessingml/2006/main">
        <w:t xml:space="preserve">Heman, ລູກຊາຍຂອງ Joel ແລະ Shemuel, ເປັນນັກຮ້ອງຈາກຊົນເຜົ່າຂອງ Kohathites.</w:t>
      </w:r>
    </w:p>
    <w:p/>
    <w:p>
      <w:r xmlns:w="http://schemas.openxmlformats.org/wordprocessingml/2006/main">
        <w:t xml:space="preserve">1. ພຣະຄຸນຂອງພຣະເຈົ້າແມ່ນເຫັນໄດ້ໃນການຄັດເລືອກຜູ້ນໍາຂອງພຣະອົງ, ເຖິງແມ່ນວ່າຜ່ານຫຼາຍລຸ້ນຄົນ.</w:t>
      </w:r>
    </w:p>
    <w:p/>
    <w:p>
      <w:r xmlns:w="http://schemas.openxmlformats.org/wordprocessingml/2006/main">
        <w:t xml:space="preserve">2. ການ​ເຈີມ​ແລະ​ຈຸດ​ປະສົງ​ຂອງ​ພະເຈົ້າ​ບໍ່​ໄດ້​ຖືກ​ຈຳກັດ​ຢູ່​ໃນ​ທຸກ​ຍຸກ​ສະໄໝ​ຫຼື​ຊົນ​ຊັ້ນ​ສັງຄົມ.</w:t>
      </w:r>
    </w:p>
    <w:p/>
    <w:p>
      <w:r xmlns:w="http://schemas.openxmlformats.org/wordprocessingml/2006/main">
        <w:t xml:space="preserve">1 ໂກລິນໂທ 1:26-29 - ພະເຈົ້າ​ເລືອກ​ຄົນ​ທີ່​ຖື​ວ່າ​ຕໍ່າ​ຕ້ອຍ​ໃນ​ໂລກ​ເພື່ອ​ໃຫ້​ຄົນ​ມີ​ປັນຍາ​ອັບອາຍ.</w:t>
      </w:r>
    </w:p>
    <w:p/>
    <w:p>
      <w:r xmlns:w="http://schemas.openxmlformats.org/wordprocessingml/2006/main">
        <w:t xml:space="preserve">2. ໂຣມ 8:28 - ທຸກ​ສິ່ງ​ທຸກ​ຢ່າງ​ເຮັດ​ວຽກ​ຮ່ວມ​ກັນ​ເພື່ອ​ຄວາມ​ດີ​ຂອງ​ຜູ້​ທີ່​ຮັກ​ພະເຈົ້າ​ແລະ​ຖືກ​ເອີ້ນ​ຕາມ​ຈຸດ​ປະສົງ​ຂອງ​ພະອົງ.</w:t>
      </w:r>
    </w:p>
    <w:p/>
    <w:p>
      <w:r xmlns:w="http://schemas.openxmlformats.org/wordprocessingml/2006/main">
        <w:t xml:space="preserve">1 ຂ່າວຄາວ 6:34 ລູກຊາຍ​ຂອງ​ເອນການາ, ລູກຊາຍ​ຂອງ​ເຢໂຣຮາມ, ລູກຊາຍ​ຂອງ​ເອລີເອນ, ລູກຊາຍ​ຂອງ​ໂຕອາ.</w:t>
      </w:r>
    </w:p>
    <w:p/>
    <w:p>
      <w:r xmlns:w="http://schemas.openxmlformats.org/wordprocessingml/2006/main">
        <w:t xml:space="preserve">ເຊື້ອສາຍ​ຂອງ​ເອນການາ​ແມ່ນ​ສືບ​ຕາມ​ພໍ່​ຂອງ​ລາວ ເຢໂຣຮາມ, ພໍ່​ຕູ້​ເອລີເອນ, ແລະ​ພໍ່​ຕູ້​ໂຕອາ.</w:t>
      </w:r>
    </w:p>
    <w:p/>
    <w:p>
      <w:r xmlns:w="http://schemas.openxmlformats.org/wordprocessingml/2006/main">
        <w:t xml:space="preserve">1. ວິທີທີ່ພວກເຮົາເຊື່ອມຕໍ່ກັບບັນພະບຸລຸດຂອງພວກເຮົາ: ການຂຸດຄົ້ນເຊື້ອສາຍຂອງ Elkanah</w:t>
      </w:r>
    </w:p>
    <w:p/>
    <w:p>
      <w:r xmlns:w="http://schemas.openxmlformats.org/wordprocessingml/2006/main">
        <w:t xml:space="preserve">2. ການຮູ້ຮາກຂອງພວກເຮົາ: ປັນຍາຂອງພຣະເຈົ້າໃນເຊື້ອສາຍຂອງພວກເຮົາ</w:t>
      </w:r>
    </w:p>
    <w:p/>
    <w:p>
      <w:r xmlns:w="http://schemas.openxmlformats.org/wordprocessingml/2006/main">
        <w:t xml:space="preserve">1. Genesis 5: 1 - "ນີ້ແມ່ນປື້ມບັນທຶກຂອງລຸ້ນຂອງອາດາມ, ໃນມື້ທີ່ພຣະເຈົ້າສ້າງມະນຸດ, ໃນລັກສະນະຂອງພຣະເຈົ້າ, ພຣະອົງໄດ້ສ້າງພຣະອົງ."</w:t>
      </w:r>
    </w:p>
    <w:p/>
    <w:p>
      <w:r xmlns:w="http://schemas.openxmlformats.org/wordprocessingml/2006/main">
        <w:t xml:space="preserve">2. Deuteronomy 32:7 - "ຈົ່ງຈື່ຈໍາວັນເວລາຂອງອາຍຸ, ພິຈາລະນາປີຂອງຫຼາຍລຸ້ນ: ຖາມພໍ່ຂອງເຈົ້າ, ແລະລາວຈະສະແດງເຈົ້າ; ຜູ້ເຖົ້າຂອງເຈົ້າ, ແລະພວກເຂົາຈະບອກເຈົ້າ."</w:t>
      </w:r>
    </w:p>
    <w:p/>
    <w:p>
      <w:r xmlns:w="http://schemas.openxmlformats.org/wordprocessingml/2006/main">
        <w:t xml:space="preserve">1 ຂ່າວຄາວ 6:35 ລູກຊາຍ​ຂອງ​ຊູເຟ, ລູກຊາຍ​ຂອງ​ເອນການາ, ລູກຊາຍ​ຂອງ​ມາຮາດ, ລູກຊາຍ​ຂອງ​ອາມາໄຊ.</w:t>
      </w:r>
    </w:p>
    <w:p/>
    <w:p>
      <w:r xmlns:w="http://schemas.openxmlformats.org/wordprocessingml/2006/main">
        <w:t xml:space="preserve">ບັນຊີລາຍຊື່ເຊື້ອສາຍຂອງບັນພະບຸລຸດຂອງ Elkanah ຈາກ Zuph ເຖິງ Amasai.</w:t>
      </w:r>
    </w:p>
    <w:p/>
    <w:p>
      <w:r xmlns:w="http://schemas.openxmlformats.org/wordprocessingml/2006/main">
        <w:t xml:space="preserve">1. ຄວາມສໍາຄັນຂອງການຮູ້ຈັກຮາກຂອງພວກເຮົາ</w:t>
      </w:r>
    </w:p>
    <w:p/>
    <w:p>
      <w:r xmlns:w="http://schemas.openxmlformats.org/wordprocessingml/2006/main">
        <w:t xml:space="preserve">2. ຈາກລຸ້ນສູ່ລຸ້ນ: ຄວາມສັດຊື່ຂອງພຣະເຈົ້າ</w:t>
      </w:r>
    </w:p>
    <w:p/>
    <w:p>
      <w:r xmlns:w="http://schemas.openxmlformats.org/wordprocessingml/2006/main">
        <w:t xml:space="preserve">1. Psalm 105:8 — ພຣະ​ອົງ​ຈື່​ຈໍາ​ພັນ​ທະ​ສັນ​ຍາ​ຂອງ​ພຣະ​ອົງ​ຕະ​ຫຼອດ​ໄປ, ພຣະ​ຄໍາ​ທີ່​ພຣະ​ອົງ​ໄດ້​ບັນ​ຊາ, ສໍາ​ລັບ​ການ​ເປັນ​ພັນ​ຕະ​ກຸນ.</w:t>
      </w:r>
    </w:p>
    <w:p/>
    <w:p>
      <w:r xmlns:w="http://schemas.openxmlformats.org/wordprocessingml/2006/main">
        <w:t xml:space="preserve">2. ມັດທາຍ 1:1-17 - ເຊື້ອສາຍຂອງພຣະເຢຊູຄຣິດ, ລູກຊາຍຂອງດາວິດ, ລູກຊາຍຂອງອັບຣາຮາມ.</w:t>
      </w:r>
    </w:p>
    <w:p/>
    <w:p>
      <w:r xmlns:w="http://schemas.openxmlformats.org/wordprocessingml/2006/main">
        <w:t xml:space="preserve">1 ຂ່າວຄາວ 6:36 ລູກຊາຍ​ຂອງ​ເອນການາ, ລູກຊາຍ​ຂອງ​ໂຢເອນ, ລູກຊາຍ​ຂອງ​ອາຊາຣີຢາ, ລູກຊາຍ​ຂອງ​ເຊຟານີຢາ.</w:t>
      </w:r>
    </w:p>
    <w:p/>
    <w:p>
      <w:r xmlns:w="http://schemas.openxmlformats.org/wordprocessingml/2006/main">
        <w:t xml:space="preserve">ຂໍ້​ນີ້​ບັນ​ທຶກ​ການ​ສືບ​ເຊື້ອ​ສາຍ​ຂອງ​ເອນການາ, ລູກ​ຊາຍ​ຂອງ​ໂຢເອນ, ລູກ​ຊາຍ​ຂອງ​ອາຊາຣີຢາ, ແລະ​ລູກ​ຊາຍ​ຂອງ​ເຊຟານີຢາ.</w:t>
      </w:r>
    </w:p>
    <w:p/>
    <w:p>
      <w:r xmlns:w="http://schemas.openxmlformats.org/wordprocessingml/2006/main">
        <w:t xml:space="preserve">1. ແຜນແຫ່ງການໄຖ່ຂອງພຣະເຈົ້າຜ່ານເຊື້ອສາຍ</w:t>
      </w:r>
    </w:p>
    <w:p/>
    <w:p>
      <w:r xmlns:w="http://schemas.openxmlformats.org/wordprocessingml/2006/main">
        <w:t xml:space="preserve">2. ຄວາມເຂົ້າໃຈຄວາມສໍາຄັນຂອງບັນພະບຸລຸດ</w:t>
      </w:r>
    </w:p>
    <w:p/>
    <w:p>
      <w:r xmlns:w="http://schemas.openxmlformats.org/wordprocessingml/2006/main">
        <w:t xml:space="preserve">1. ເອຊະຣາ 7:1-5</w:t>
      </w:r>
    </w:p>
    <w:p/>
    <w:p>
      <w:r xmlns:w="http://schemas.openxmlformats.org/wordprocessingml/2006/main">
        <w:t xml:space="preserve">2. ໂລມ 1:1-7</w:t>
      </w:r>
    </w:p>
    <w:p/>
    <w:p>
      <w:r xmlns:w="http://schemas.openxmlformats.org/wordprocessingml/2006/main">
        <w:t xml:space="preserve">1 ຂ່າວຄາວ 6:37 ລູກຊາຍ​ຂອງ​ທາຮາດ, ລູກຊາຍ​ຂອງ​ອັດຊີ, ເປັນ​ລູກຊາຍ​ຂອງ​ເອບີອາສັບ, ລູກຊາຍ​ຂອງ​ໂຄຣາ.</w:t>
      </w:r>
    </w:p>
    <w:p/>
    <w:p>
      <w:r xmlns:w="http://schemas.openxmlformats.org/wordprocessingml/2006/main">
        <w:t xml:space="preserve">ຂໍ້ນີ້ຢູ່ໃນ 1 ຂ່າວຄາວ 6:37 ກ່າວເຖິງເຊື້ອສາຍຂອງໂກຣາ.</w:t>
      </w:r>
    </w:p>
    <w:p/>
    <w:p>
      <w:r xmlns:w="http://schemas.openxmlformats.org/wordprocessingml/2006/main">
        <w:t xml:space="preserve">1. "ອຳນາດຂອງມໍລະດົກ: ບັນພະບຸລຸດຂອງພວກເຮົາສ້າງຊີວິດຂອງພວກເຮົາແນວໃດ"</w:t>
      </w:r>
    </w:p>
    <w:p/>
    <w:p>
      <w:r xmlns:w="http://schemas.openxmlformats.org/wordprocessingml/2006/main">
        <w:t xml:space="preserve">2. "ລະບົບຕ່ອງໂສ້ທີ່ບໍ່ແຕກ: ການກວດສອບມໍລະດົກຂອງຄວາມເຊື່ອ"</w:t>
      </w:r>
    </w:p>
    <w:p/>
    <w:p>
      <w:r xmlns:w="http://schemas.openxmlformats.org/wordprocessingml/2006/main">
        <w:t xml:space="preserve">1. ປະຖົມມະການ 15:1-6 (ພັນທະສັນຍາຂອງພະເຈົ້າກັບອັບຣາມ)</w:t>
      </w:r>
    </w:p>
    <w:p/>
    <w:p>
      <w:r xmlns:w="http://schemas.openxmlformats.org/wordprocessingml/2006/main">
        <w:t xml:space="preserve">2. ໂລມ 11:14-16 (ຮາກ​ຖານ​ຂອງ​ຄວາມ​ເຊື່ອ)</w:t>
      </w:r>
    </w:p>
    <w:p/>
    <w:p>
      <w:r xmlns:w="http://schemas.openxmlformats.org/wordprocessingml/2006/main">
        <w:t xml:space="preserve">1 ຂ່າວຄາວ 6:38 ລູກຊາຍ​ຂອງ​ອີຊາ, ລູກຊາຍ​ຂອງ​ໂຄຮາດ, ລູກຊາຍ​ຂອງ​ເລວີ, ລູກຊາຍ​ຂອງ​ຊາດ​ອິດສະຣາເອນ.</w:t>
      </w:r>
    </w:p>
    <w:p/>
    <w:p>
      <w:r xmlns:w="http://schemas.openxmlformats.org/wordprocessingml/2006/main">
        <w:t xml:space="preserve">ຂໍ້​ນີ້​ແມ່ນ​ກ່ຽວ​ກັບ​ເຊື້ອສາຍ​ຂອງ​ເລວີ, ລູກຊາຍ​ຂອງ​ອິດສະລາແອນ.</w:t>
      </w:r>
    </w:p>
    <w:p/>
    <w:p>
      <w:r xmlns:w="http://schemas.openxmlformats.org/wordprocessingml/2006/main">
        <w:t xml:space="preserve">1. ການຄົ້ນພົບມໍລະດົກທາງວິນຍານຂອງພວກເຮົາ: ການເປີດເຜີຍພອນຂອງບັນພະບຸລຸດຂອງພວກເຮົາ</w:t>
      </w:r>
    </w:p>
    <w:p/>
    <w:p>
      <w:r xmlns:w="http://schemas.openxmlformats.org/wordprocessingml/2006/main">
        <w:t xml:space="preserve">2. ພອນຂອງຄອບຄົວ: ວິທີທີ່ບັນພະບຸລຸດຂອງພວກເຮົາເຊື່ອມຕໍ່ພວກເຮົາກັບພຣະເຈົ້າ</w:t>
      </w:r>
    </w:p>
    <w:p/>
    <w:p>
      <w:r xmlns:w="http://schemas.openxmlformats.org/wordprocessingml/2006/main">
        <w:t xml:space="preserve">1. ມັດທາຍ 1:1-17 - ເຊື້ອສາຍຂອງພຣະເຢຊູຄຣິດ</w:t>
      </w:r>
    </w:p>
    <w:p/>
    <w:p>
      <w:r xmlns:w="http://schemas.openxmlformats.org/wordprocessingml/2006/main">
        <w:t xml:space="preserve">2. Romans 11:28-29 - ການ​ເລືອກ​ຕັ້ງ​ຂອງ​ພຣະ​ເຈົ້າ​ຂອງ​ອິດ​ສະ​ຣາ​ເອນ​ເປັນ​ປະ​ຊາ​ຊົນ​ເລືອກ​ຂອງ​ພຣະ​ອົງ</w:t>
      </w:r>
    </w:p>
    <w:p/>
    <w:p>
      <w:r xmlns:w="http://schemas.openxmlformats.org/wordprocessingml/2006/main">
        <w:t xml:space="preserve">1 ຂ່າວຄາວ 6:39 ແລະ​ອາສັບ​ນ້ອງຊາຍ​ຂອງ​ລາວ​ທີ່​ຢືນ​ຢູ່​ເບື້ອງ​ຂວາ​ຂອງ​ເພິ່ນ, ແມ່ນ​ແຕ່​ອາສັບ​ລູກຊາຍ​ຂອງ​ເບຣາກີຢາ, ລູກຊາຍ​ຂອງ​ຊີເມອາ.</w:t>
      </w:r>
    </w:p>
    <w:p/>
    <w:p>
      <w:r xmlns:w="http://schemas.openxmlformats.org/wordprocessingml/2006/main">
        <w:t xml:space="preserve">ຂໍ້​ນີ້​ແມ່ນ​ກ່ຽວ​ກັບ​ອາ​ສັບ, ຄົນ​ເລວີ​ທີ່​ຢືນ​ຢູ່​ເບື້ອງ​ຂວາ​ມື​ຂອງ​ນ້ອງ​ຊາຍ​ຂອງ​ລາວ.</w:t>
      </w:r>
    </w:p>
    <w:p/>
    <w:p>
      <w:r xmlns:w="http://schemas.openxmlformats.org/wordprocessingml/2006/main">
        <w:t xml:space="preserve">1. ພະລັງຂອງຄວາມເປັນພີ່ນ້ອງກັນ: ເຮັດແນວໃດພີ່ນ້ອງສາມາດຢືນຢູ່ຮ່ວມກັນໃນຄວາມສາມັກຄີ</w:t>
      </w:r>
    </w:p>
    <w:p/>
    <w:p>
      <w:r xmlns:w="http://schemas.openxmlformats.org/wordprocessingml/2006/main">
        <w:t xml:space="preserve">2. ຕົວຢ່າງຂອງອາສັບ: ການສຶກສາກ່ຽວກັບການເຊື່ອຟັງແລະຄວາມສັດຊື່</w:t>
      </w:r>
    </w:p>
    <w:p/>
    <w:p>
      <w:r xmlns:w="http://schemas.openxmlformats.org/wordprocessingml/2006/main">
        <w:t xml:space="preserve">1. ສຸພາສິດ 18:24: “ຄົນ​ທີ່​ເປັນ​ໝູ່​ຫຼາຍ​ຄົນ​ອາດ​ຈະ​ທຳລາຍ​ໄດ້ ແຕ່​ມີ​ໝູ່​ສະໜິດ​ກັນ​ຫຼາຍ​ກວ່າ​ພີ່​ນ້ອງ.”</w:t>
      </w:r>
    </w:p>
    <w:p/>
    <w:p>
      <w:r xmlns:w="http://schemas.openxmlformats.org/wordprocessingml/2006/main">
        <w:t xml:space="preserve">2. Romans 12:10: "ຈົ່ງອຸທິດຕົນເພື່ອກັນແລະກັນໃນຄວາມຮັກ, ໃຫ້ກຽດເຊິ່ງກັນແລະກັນເຫນືອຕົວທ່ານເອງ."</w:t>
      </w:r>
    </w:p>
    <w:p/>
    <w:p>
      <w:r xmlns:w="http://schemas.openxmlformats.org/wordprocessingml/2006/main">
        <w:t xml:space="preserve">1 ຂ່າວຄາວ 6:40 ລູກຊາຍ​ຂອງ​ມີກາເອນ, ລູກຊາຍ​ຂອງ​ບາອາເຊຢາ, ລູກຊາຍ​ຂອງ​ມາລີຢາ.</w:t>
      </w:r>
    </w:p>
    <w:p/>
    <w:p>
      <w:r xmlns:w="http://schemas.openxmlformats.org/wordprocessingml/2006/main">
        <w:t xml:space="preserve">passage ອະ ທິ ບາຍ genealogy ຂອງ Michael.</w:t>
      </w:r>
    </w:p>
    <w:p/>
    <w:p>
      <w:r xmlns:w="http://schemas.openxmlformats.org/wordprocessingml/2006/main">
        <w:t xml:space="preserve">1. ພຣະເຈົ້າເປັນຫ່ວງເປັນໄຍກ່ຽວກັບເຊື້ອສາຍຂອງພວກເຮົາແລະມີແຜນການສໍາລັບພວກເຮົາແຕ່ລະຄົນ.</w:t>
      </w:r>
    </w:p>
    <w:p/>
    <w:p>
      <w:r xmlns:w="http://schemas.openxmlformats.org/wordprocessingml/2006/main">
        <w:t xml:space="preserve">2. ປະຫວັດຄອບຄົວຂອງເຮົາເປັນສ່ວນໜຶ່ງຂອງເລື່ອງທີ່ຍິ່ງໃຫຍ່ກວ່າຂອງພະເຈົ້າ.</w:t>
      </w:r>
    </w:p>
    <w:p/>
    <w:p>
      <w:r xmlns:w="http://schemas.openxmlformats.org/wordprocessingml/2006/main">
        <w:t xml:space="preserve">1. ປະຖົມມະການ 12:1-3 ພຣະເຈົ້າຢາເວ​ໄດ້​ກ່າວ​ແກ່​ອັບຣາມ​ວ່າ, ຈົ່ງ​ໄປ​ຈາກ​ປະເທດ​ຂອງ​ເຈົ້າ, ປະຊາຊົນ ແລະ​ຄອບຄົວ​ຂອງ​ພໍ່​ຂອງເຈົ້າ​ໄປ​ທີ່​ດິນແດນ​ທີ່​ເຮົາ​ຈະ​ສະແດງ​ໃຫ້​ເຈົ້າ​ເຫັນ.</w:t>
      </w:r>
    </w:p>
    <w:p/>
    <w:p>
      <w:r xmlns:w="http://schemas.openxmlformats.org/wordprocessingml/2006/main">
        <w:t xml:space="preserve">2. Psalm 139:13-16 - ສໍາລັບເຈົ້າໄດ້ສ້າງ inmost ຂອງຂ້າພະເຈົ້າ; ເຈົ້າໄດ້ຖັກຂ້ອຍຮ່ວມກັນຢູ່ໃນທ້ອງແມ່ຂອງຂ້ອຍ. ຂ້າ​ພະ​ເຈົ້າ​ສັນ​ລະ​ເສີນ​ທ່ານ​ເພາະ​ວ່າ​ຂ້າ​ພະ​ເຈົ້າ​ໄດ້​ເຮັດ​ໃຫ້​ມີ​ຄວາມ​ຢ້ານ​ກົວ​ແລະ​ອັດ​ສະ​ຈັນ.</w:t>
      </w:r>
    </w:p>
    <w:p/>
    <w:p>
      <w:r xmlns:w="http://schemas.openxmlformats.org/wordprocessingml/2006/main">
        <w:t xml:space="preserve">1 ຂ່າວຄາວ 6:41 ລູກຊາຍ​ຂອງ​ເອດນີ, ເຊຣາ, ລູກຊາຍ​ຂອງ​ອາດາຢາ.</w:t>
      </w:r>
    </w:p>
    <w:p/>
    <w:p>
      <w:r xmlns:w="http://schemas.openxmlformats.org/wordprocessingml/2006/main">
        <w:t xml:space="preserve">ຂໍ້ພຣະຄຳພີໄດ້ອະທິບາຍເຖິງການສືບເຊື້ອສາຍຂອງອາດາຢາ.</w:t>
      </w:r>
    </w:p>
    <w:p/>
    <w:p>
      <w:r xmlns:w="http://schemas.openxmlformats.org/wordprocessingml/2006/main">
        <w:t xml:space="preserve">1. ຄວາມສັດຊື່ຂອງພຣະເຈົ້າຜ່ານທຸກລຸ້ນຄົນ</w:t>
      </w:r>
    </w:p>
    <w:p/>
    <w:p>
      <w:r xmlns:w="http://schemas.openxmlformats.org/wordprocessingml/2006/main">
        <w:t xml:space="preserve">2. ຜົນກະທົບຂອງບັນພະບຸລຸດຂອງພວກເຮົາ</w:t>
      </w:r>
    </w:p>
    <w:p/>
    <w:p>
      <w:r xmlns:w="http://schemas.openxmlformats.org/wordprocessingml/2006/main">
        <w:t xml:space="preserve">1. ເພງ^ສັນລະເສີນ 103:17 ແຕ່​ຄວາມຮັກ​ຂອງ​ພຣະເຈົ້າຢາເວ​ກໍ​ຢູ່​ກັບ​ຄົນ​ທີ່​ຢຳເກງ​ພຣະອົງ ແລະ​ຄວາມ​ຊອບທຳ​ຂອງ​ພຣະອົງ​ຢູ່​ກັບ​ລູກໆ​ຂອງ​ພວກເຂົາ.</w:t>
      </w:r>
    </w:p>
    <w:p/>
    <w:p>
      <w:r xmlns:w="http://schemas.openxmlformats.org/wordprocessingml/2006/main">
        <w:t xml:space="preserve">2 ໂຢຊວຍ 24:15 ແຕ່​ຖ້າ​ການ​ຮັບໃຊ້​ພຣະເຈົ້າຢາເວ​ເບິ່ງ​ຄື​ວ່າ​ບໍ່​ເປັນ​ທີ່​ປາຖະໜາ​ຂອງ​ພວກເຈົ້າ, ຈົ່ງ​ເລືອກ​ເອົາ​ຕົວ​ເອງ​ໃນ​ວັນ​ນີ້​ວ່າ​ເຈົ້າ​ຈະ​ຮັບໃຊ້​ຜູ້ໃດ, ບໍ່​ວ່າ​ພະ​ທີ່​ບັນພະບຸລຸດ​ຂອງ​ເຈົ້າ​ໄດ້​ຮັບໃຊ້​ນອກ​ເໜືອ​ແມ່ນໍ້າ​ເອີຟຣັດ ຫລື​ເປັນ​ພະ​ຂອງ​ຊາວ​ອາໂມ​ທີ່​ເຈົ້າ​ຢູ່​ໃນ​ດິນແດນ​ຂອງ​ເຈົ້າ. ດໍາລົງຊີວິດ. ແຕ່​ສຳລັບ​ຂ້ອຍ​ແລະ​ຄອບຄົວ​ຂອງ​ຂ້ອຍ ເຮົາ​ຈະ​ຮັບໃຊ້​ພຣະເຈົ້າຢາເວ.</w:t>
      </w:r>
    </w:p>
    <w:p/>
    <w:p>
      <w:r xmlns:w="http://schemas.openxmlformats.org/wordprocessingml/2006/main">
        <w:t xml:space="preserve">1 ຂ່າວຄາວ 6:42 ລູກຊາຍ​ຂອງ​ເອທານ, ລູກຊາຍ​ຂອງ​ຊີມມາ, ລູກຊາຍ​ຂອງ​ຊີເມອີ.</w:t>
      </w:r>
    </w:p>
    <w:p/>
    <w:p>
      <w:r xmlns:w="http://schemas.openxmlformats.org/wordprocessingml/2006/main">
        <w:t xml:space="preserve">ບົດ​ຂຽນ​ກ່າວ​ວ່າ ເອທານ​ເປັນ​ລູກ​ຊາຍ​ຂອງ​ຊີມມາ, ຜູ້​ເປັນ​ລູກ​ຊາຍ​ຂອງ​ຊີເມອີ.</w:t>
      </w:r>
    </w:p>
    <w:p/>
    <w:p>
      <w:r xmlns:w="http://schemas.openxmlformats.org/wordprocessingml/2006/main">
        <w:t xml:space="preserve">1. ຄວາມສຳຄັນຂອງມໍລະດົກໃນຊີວິດຂອງເຮົາ</w:t>
      </w:r>
    </w:p>
    <w:p/>
    <w:p>
      <w:r xmlns:w="http://schemas.openxmlformats.org/wordprocessingml/2006/main">
        <w:t xml:space="preserve">2. ຄວາມສັດຊື່ຂອງພຣະເຈົ້າໃນຫຼາຍລຸ້ນຄົນ</w:t>
      </w:r>
    </w:p>
    <w:p/>
    <w:p>
      <w:r xmlns:w="http://schemas.openxmlformats.org/wordprocessingml/2006/main">
        <w:t xml:space="preserve">1. 1 ຂ່າວຄາວ 6:42</w:t>
      </w:r>
    </w:p>
    <w:p/>
    <w:p>
      <w:r xmlns:w="http://schemas.openxmlformats.org/wordprocessingml/2006/main">
        <w:t xml:space="preserve">2. Psalm 145:4 — ຄົນ​ລຸ້ນ​ຫນຶ່ງ​ຈະ​ຍົກ​ຍ້ອງ​ວຽກ​ງານ​ຂອງ​ທ່ານ​ກັບ​ຄົນ​ອື່ນ, ແລະ​ຈະ​ປະ​ກາດ​ການ​ກະ​ທໍາ​ອັນ​ຍິ່ງ​ໃຫຍ່​ຂອງ​ທ່ານ.</w:t>
      </w:r>
    </w:p>
    <w:p/>
    <w:p>
      <w:r xmlns:w="http://schemas.openxmlformats.org/wordprocessingml/2006/main">
        <w:t xml:space="preserve">1 ຂ່າວຄາວ 6:43 ລູກຊາຍ​ຂອງ​ຢາຮາດ, ລູກຊາຍ​ຂອງ​ເກໂຊມ, ລູກຊາຍ​ຂອງ​ເລວີ.</w:t>
      </w:r>
    </w:p>
    <w:p/>
    <w:p>
      <w:r xmlns:w="http://schemas.openxmlformats.org/wordprocessingml/2006/main">
        <w:t xml:space="preserve">ຂໍ້​ນີ້​ຈາກ 1 ຂ່າວຄາວ 6:43 ບັນຍາຍ​ເຖິງ​ເຊື້ອສາຍ​ຂອງ​ເລວີ​ຈົນເຖິງ​ຢາຮາດ.</w:t>
      </w:r>
    </w:p>
    <w:p/>
    <w:p>
      <w:r xmlns:w="http://schemas.openxmlformats.org/wordprocessingml/2006/main">
        <w:t xml:space="preserve">1. ຄວາມສຳຄັນຂອງການຮູ້ຈັກມໍລະດົກຂອງພວກເຮົາ</w:t>
      </w:r>
    </w:p>
    <w:p/>
    <w:p>
      <w:r xmlns:w="http://schemas.openxmlformats.org/wordprocessingml/2006/main">
        <w:t xml:space="preserve">2. ອໍານາດຂອງເຊື້ອສາຍຂອງເລວີ</w:t>
      </w:r>
    </w:p>
    <w:p/>
    <w:p>
      <w:r xmlns:w="http://schemas.openxmlformats.org/wordprocessingml/2006/main">
        <w:t xml:space="preserve">1. Exodus 32: 26 - "ຫຼັງຈາກນັ້ນ, ໂມເຊໄດ້ຢືນຢູ່ໃນປະຕູຂອງ camp ໄດ້, ແລະເວົ້າວ່າ, ຜູ້ທີ່ຢູ່ໃນຂ້າງຂອງພຣະຜູ້ເປັນເຈົ້າ, ໃຫ້ເຂົາມາຫາຂ້າພະເຈົ້າ. ແລະລູກຊາຍຂອງເລວີທັງຫມົດໄດ້ເຕົ້າໂຮມກັນກັບພຣະອົງ."</w:t>
      </w:r>
    </w:p>
    <w:p/>
    <w:p>
      <w:r xmlns:w="http://schemas.openxmlformats.org/wordprocessingml/2006/main">
        <w:t xml:space="preserve">21 ໂຢຊວຍ 21:1-2 - “ຫຼັງຈາກນັ້ນ, ໄດ້ເຂົ້າມາໃກ້ຫົວຫນ້າບັນພະບຸລຸດຂອງຊາວເລວີໄປຫາປະໂລຫິດເອເລອາຊາ, ແລະກັບໂຢຊວຍລູກຊາຍຂອງນູ, ແລະກັບຫົວຫນ້າຂອງບັນພະບຸລຸດຂອງຊົນເຜົ່າຂອງເດັກນ້ອຍຂອງອິດສະຣາເອນ; ແລະ​ພວກ​ເຂົາ​ໄດ້​ເວົ້າ​ກັບ​ພວກ​ເຂົາ​ຢູ່​ທີ່​ຊີ​ໂລ​ໃນ​ແຜ່ນ​ດິນ​ຂອງ Canaan, ເວົ້າ​ວ່າ, ພຣະ​ຜູ້​ເປັນ​ເຈົ້າ​ໄດ້​ບັນ​ຊາ​ໂດຍ​ມື​ຂອງ​ໂມ​ເຊ​ໃຫ້​ພວກ​ເຮົາ​ມີ​ເມືອງ​ທີ່​ຢູ່​ໃນ, ກັບ​ເຂດ​ຊານ​ເມືອງ​ຂອງ​ມັນ​ສໍາ​ລັບ​ຝູງ​ສັດ​ຂອງ​ພວກ​ເຮົາ.”</w:t>
      </w:r>
    </w:p>
    <w:p/>
    <w:p>
      <w:r xmlns:w="http://schemas.openxmlformats.org/wordprocessingml/2006/main">
        <w:t xml:space="preserve">1 ຂ່າວຄາວ 6:44 ພີ່ນ້ອງ​ຂອງ​ພວກເຂົາ​ທີ່​ເປັນ​ລູກຊາຍ​ຂອງ​ເມຣາຣີ ໄດ້​ຢືນ​ຢູ່​ທາງ​ຊ້າຍ​ຄື: ເອທານ​ລູກຊາຍ​ຂອງ​ກີຊີ, ລູກຊາຍ​ຂອງ​ອັບດີ, ລູກຊາຍ​ຂອງ​ມາລູກ.</w:t>
      </w:r>
    </w:p>
    <w:p/>
    <w:p>
      <w:r xmlns:w="http://schemas.openxmlformats.org/wordprocessingml/2006/main">
        <w:t xml:space="preserve">ເຜົ່າ​ເມຣາຣີ​ຂອງ​ຊາວ​ເລວີ​ໄດ້​ຮັບ​ສັ່ງ​ໃຫ້​ຢືນ​ຢູ່​ທາງ​ຊ້າຍ​ຂອງ​ແທ່ນ​ບູຊາ, ແລະ​ນຳ​ໂດຍ​ເອທານ, ລູກ​ຊາຍ​ຂອງ​ກີຊີ, ລູກ​ຊາຍ​ຂອງ​ອັບດີ, ລູກ​ຊາຍ​ຂອງ​ມາລູກ.</w:t>
      </w:r>
    </w:p>
    <w:p/>
    <w:p>
      <w:r xmlns:w="http://schemas.openxmlformats.org/wordprocessingml/2006/main">
        <w:t xml:space="preserve">1. ຄວາມສຳຄັນຂອງການຮັບຮູ້ ແລະ ການປະຕິບັດຕາມການເອີ້ນຂອງເຮົາໃນອານາຈັກຂອງພຣະເຈົ້າ.</w:t>
      </w:r>
    </w:p>
    <w:p/>
    <w:p>
      <w:r xmlns:w="http://schemas.openxmlformats.org/wordprocessingml/2006/main">
        <w:t xml:space="preserve">2. ຮັບ​ໃຊ້​ພຣະ​ຜູ້​ເປັນ​ເຈົ້າ​ຢ່າງ​ສັດ​ຊື່​ເຖິງ​ແມ່ນ​ວ່າ​ສະ​ຖາ​ນະ​ການ​ທີ່​ທ້າ​ທາຍ.</w:t>
      </w:r>
    </w:p>
    <w:p/>
    <w:p>
      <w:r xmlns:w="http://schemas.openxmlformats.org/wordprocessingml/2006/main">
        <w:t xml:space="preserve">1. Ephesians 2:10 - ສໍາລັບພວກເຮົາແມ່ນ workmanship ຂອງພຣະອົງ, ສ້າງຂຶ້ນໃນພຣະເຢຊູຄຣິດສໍາລັບວຽກງານທີ່ດີ, ທີ່ພຣະເຈົ້າໄດ້ກະກຽມໄວ້ລ່ວງຫນ້າ, ທີ່ພວກເຮົາຄວນຈະຍ່າງໃນໃຫ້ເຂົາເຈົ້າ.</w:t>
      </w:r>
    </w:p>
    <w:p/>
    <w:p>
      <w:r xmlns:w="http://schemas.openxmlformats.org/wordprocessingml/2006/main">
        <w:t xml:space="preserve">2. 1 Corinthians 15:58 - ເພາະສະນັ້ນ, ພີ່ນ້ອງທີ່ຮັກແພງຂອງຂ້າພະເຈົ້າ, ຈົ່ງຫມັ້ນຄົງ, immovable, ອຸດົມສົມບູນສະເຫມີໃນວຽກງານຂອງພຣະຜູ້ເປັນເຈົ້າ, ຮູ້ວ່າໃນພຣະຜູ້ເປັນເຈົ້າແຮງງານຂອງທ່ານບໍ່ໄດ້ຢູ່ໃນ vain.</w:t>
      </w:r>
    </w:p>
    <w:p/>
    <w:p>
      <w:r xmlns:w="http://schemas.openxmlformats.org/wordprocessingml/2006/main">
        <w:t xml:space="preserve">1 ຂ່າວຄາວ 6:45 ຮາຊາບີຢາ, ລູກຊາຍ​ຂອງ​ອາມາຊີຢາ, ລູກຊາຍ​ຂອງ​ຮິນກີຢາ.</w:t>
      </w:r>
    </w:p>
    <w:p/>
    <w:p>
      <w:r xmlns:w="http://schemas.openxmlformats.org/wordprocessingml/2006/main">
        <w:t xml:space="preserve">ຂໍ້ພຣະຄໍາພີນີ້ເວົ້າເຖິງເຊື້ອສາຍຂອງຮິນກີຢາ.</w:t>
      </w:r>
    </w:p>
    <w:p/>
    <w:p>
      <w:r xmlns:w="http://schemas.openxmlformats.org/wordprocessingml/2006/main">
        <w:t xml:space="preserve">1. "ເຊື້ອສາຍທີ່ສັດຊື່ຂອງພະເຈົ້າ: ການຄົ້ນພົບສະຖານທີ່ຂອງພວກເຮົາໃນເລື່ອງຂອງພະເຈົ້າ"</w:t>
      </w:r>
    </w:p>
    <w:p/>
    <w:p>
      <w:r xmlns:w="http://schemas.openxmlformats.org/wordprocessingml/2006/main">
        <w:t xml:space="preserve">2. "ມໍລະດົກຂອງຄວາມເຊື່ອ: ສືບຕໍ່ສາຍຄອບຄົວ"</w:t>
      </w:r>
    </w:p>
    <w:p/>
    <w:p>
      <w:r xmlns:w="http://schemas.openxmlformats.org/wordprocessingml/2006/main">
        <w:t xml:space="preserve">1. ມັດທາຍ 1:1-17 - ເຊື້ອສາຍຂອງພຣະເຢຊູ</w:t>
      </w:r>
    </w:p>
    <w:p/>
    <w:p>
      <w:r xmlns:w="http://schemas.openxmlformats.org/wordprocessingml/2006/main">
        <w:t xml:space="preserve">2. ເຮັບເຣີ 11:8-16 - ຄວາມເຊື່ອຂອງອັບຣາຮາມແລະຊາຣາ.</w:t>
      </w:r>
    </w:p>
    <w:p/>
    <w:p>
      <w:r xmlns:w="http://schemas.openxmlformats.org/wordprocessingml/2006/main">
        <w:t xml:space="preserve">1 ຂ່າວຄາວ 6:46 ອາມຊີ, ລູກຊາຍ​ຂອງ​ບານີ, ລູກຊາຍ​ຂອງ​ຊາເມີ.</w:t>
      </w:r>
    </w:p>
    <w:p/>
    <w:p>
      <w:r xmlns:w="http://schemas.openxmlformats.org/wordprocessingml/2006/main">
        <w:t xml:space="preserve">ຂໍ້ພຣະຄຳພີແມ່ນກ່ຽວກັບການສືບເຊື້ອສາຍຂອງຊາວເລວີຄົນໜຶ່ງ.</w:t>
      </w:r>
    </w:p>
    <w:p/>
    <w:p>
      <w:r xmlns:w="http://schemas.openxmlformats.org/wordprocessingml/2006/main">
        <w:t xml:space="preserve">1. ພວກເຮົາທຸກຄົນມີມໍລະດົກອັນອຸດົມສົມບູນ, ແລະພວກເຮົາຄວນຂອບໃຈສໍາລັບປະຫວັດຄອບຄົວຂອງພວກເຮົາ.</w:t>
      </w:r>
    </w:p>
    <w:p/>
    <w:p>
      <w:r xmlns:w="http://schemas.openxmlformats.org/wordprocessingml/2006/main">
        <w:t xml:space="preserve">2. ພຣະເຈົ້າເປັນຫ່ວງເປັນໄຍກ່ຽວກັບລາຍລະອຽດທັງຫມົດຂອງຊີວິດຂອງພວກເຮົາ, ແມ່ນແຕ່ບັນພະບຸລຸດແລະເຊື້ອສາຍຂອງພວກເຮົາ.</w:t>
      </w:r>
    </w:p>
    <w:p/>
    <w:p>
      <w:r xmlns:w="http://schemas.openxmlformats.org/wordprocessingml/2006/main">
        <w:t xml:space="preserve">1. ມັດທາຍ 1:2-6 - ເຊື້ອສາຍຂອງພຣະເຢຊູຄຣິດ</w:t>
      </w:r>
    </w:p>
    <w:p/>
    <w:p>
      <w:r xmlns:w="http://schemas.openxmlformats.org/wordprocessingml/2006/main">
        <w:t xml:space="preserve">2. ໂຣມ 11:28-29 - ຄວາມ​ຮູ້​ລ່ວງ​ໜ້າ​ຂອງ​ພຣະ​ເຈົ້າ ແລະ ຄວາມ​ເມດ​ຕາ​ຕໍ່​ຜູ້​ຄົນ​ຂອງ​ພຣະ​ອົງ​ທີ່​ໄດ້​ເລືອກ​ໄວ້.</w:t>
      </w:r>
    </w:p>
    <w:p/>
    <w:p>
      <w:r xmlns:w="http://schemas.openxmlformats.org/wordprocessingml/2006/main">
        <w:t xml:space="preserve">1 ຂ່າວຄາວ 6:47 ລູກຊາຍ​ຂອງ​ມາລີ, ລູກຊາຍ​ຂອງ​ມູຊີ, ລູກຊາຍ​ຂອງ​ເມຣາຣີ, ລູກຊາຍ​ຂອງ​ເລວີ.</w:t>
      </w:r>
    </w:p>
    <w:p/>
    <w:p>
      <w:r xmlns:w="http://schemas.openxmlformats.org/wordprocessingml/2006/main">
        <w:t xml:space="preserve">ລູກຊາຍ​ຂອງ​ເລວີ​ແມ່ນ​ມາລີ, ລູກຊາຍ​ຂອງ​ມູຊີ, ແລະ​ເປັນ​ລູກຊາຍ​ຂອງ​ເມຣາຣີ.</w:t>
      </w:r>
    </w:p>
    <w:p/>
    <w:p>
      <w:r xmlns:w="http://schemas.openxmlformats.org/wordprocessingml/2006/main">
        <w:t xml:space="preserve">1. ອໍານາດຂອງບັນພະບຸລຸດຂອງພວກເຮົາ: ກວດເບິ່ງມໍລະດົກຂອງເລວີ</w:t>
      </w:r>
    </w:p>
    <w:p/>
    <w:p>
      <w:r xmlns:w="http://schemas.openxmlformats.org/wordprocessingml/2006/main">
        <w:t xml:space="preserve">2. ຄວາມສັດຊື່ທີ່ບໍ່ມີຄວາມເຊື່ອຂອງພະເຈົ້າ: ການເດີນຕາມຮອຍຕີນຂອງເມຣາຣີ</w:t>
      </w:r>
    </w:p>
    <w:p/>
    <w:p>
      <w:r xmlns:w="http://schemas.openxmlformats.org/wordprocessingml/2006/main">
        <w:t xml:space="preserve">1. ອົບພະຍົບ 6:16-20; ເນື້ອເລື່ອງ: ຄໍາສັນຍາຂອງພຣະເຈົ້າທີ່ຈະເຮັດໃຫ້ລູກຫລານຂອງເລວີກາຍເປັນປະໂລຫິດ</w:t>
      </w:r>
    </w:p>
    <w:p/>
    <w:p>
      <w:r xmlns:w="http://schemas.openxmlformats.org/wordprocessingml/2006/main">
        <w:t xml:space="preserve">2. ຈົດເຊັນບັນຊີ 3:12-16; ເນື້ອໃນ: ຄໍາສັ່ງຂອງພຣະເຈົ້າກັບໂມເຊໃຫ້ແຕ່ງຕັ້ງຊາວເມຣາຣີໃຫ້ຮັບໃຊ້ຫໍເຕັນ</w:t>
      </w:r>
    </w:p>
    <w:p/>
    <w:p>
      <w:r xmlns:w="http://schemas.openxmlformats.org/wordprocessingml/2006/main">
        <w:t xml:space="preserve">1 ຂ່າວຄາວ 6:48 ພີ່ນ້ອງ​ຂອງ​ພວກເຂົາ​ຍັງ​ເປັນ​ຊາວ​ເລວີ​ທີ່​ໄດ້​ຮັບ​ການ​ແຕ່ງຕັ້ງ​ໃຫ້​ຮັບໃຊ້​ໃນ​ທຸກໆ​ການ​ຮັບໃຊ້​ຫໍເຕັນ​ວິຫານ​ຂອງ​ພຣະເຈົ້າ.</w:t>
      </w:r>
    </w:p>
    <w:p/>
    <w:p>
      <w:r xmlns:w="http://schemas.openxmlformats.org/wordprocessingml/2006/main">
        <w:t xml:space="preserve">ຊາວເລວີຖືກແຕ່ງຕັ້ງໃຫ້ຮັບໃຊ້ຫໍເຕັນຂອງວິຫານຂອງພຣະເຈົ້າ.</w:t>
      </w:r>
    </w:p>
    <w:p/>
    <w:p>
      <w:r xmlns:w="http://schemas.openxmlformats.org/wordprocessingml/2006/main">
        <w:t xml:space="preserve">1. ພະລັງຂອງການຮັບໃຊ້: ການເຮັດເພື່ອພະເຈົ້າເຮັດໃຫ້ເຮົາໃກ້ຊິດກັບພະອົງຫຼາຍຂຶ້ນ</w:t>
      </w:r>
    </w:p>
    <w:p/>
    <w:p>
      <w:r xmlns:w="http://schemas.openxmlformats.org/wordprocessingml/2006/main">
        <w:t xml:space="preserve">2. ການ​ເອີ້ນ​ໃຫ້​ຮັບໃຊ້: ຕົວຢ່າງ​ຂອງ​ຊາວ​ເລວີ​ເລື່ອງ​ການ​ອຸທິດ​ຕົວ​ທີ່​ສັດ​ຊື່</w:t>
      </w:r>
    </w:p>
    <w:p/>
    <w:p>
      <w:r xmlns:w="http://schemas.openxmlformats.org/wordprocessingml/2006/main">
        <w:t xml:space="preserve">1. ຟີລິບ 2:7-8 - ແຕ່ເຮັດໃຫ້ຕົນເອງບໍ່ມີຫຍັງ, ເອົາຮູບແບບຂອງຜູ້ຮັບໃຊ້, ເກີດມາໃນລັກສະນະຂອງມະນຸດ. ແລະໄດ້ຖືກພົບເຫັນຢູ່ໃນຮູບແບບຂອງມະນຸດ, ລາວໄດ້ຖ່ອມຕົວລົງໂດຍການເຊື່ອຟັງເຖິງຈຸດຕາຍ, ແມ່ນແຕ່ຄວາມຕາຍຢູ່ເທິງໄມ້ກາງແຂນ.</w:t>
      </w:r>
    </w:p>
    <w:p/>
    <w:p>
      <w:r xmlns:w="http://schemas.openxmlformats.org/wordprocessingml/2006/main">
        <w:t xml:space="preserve">2. ເຮັບເຣີ 12:28 - ດັ່ງນັ້ນ ຂໍ​ໃຫ້​ເຮົາ​ມີ​ຄວາມ​ກະຕັນຍູ​ທີ່​ໄດ້​ຮັບ​ອານາຈັກ​ທີ່​ບໍ່​ສາມາດ​ສັ່ນ​ສະເທືອນ​ໄດ້ ແລະ​ຂໍ​ໃຫ້​ເຮົາ​ຖວາຍ​ການ​ນະມັດສະການ​ທີ່​ເປັນ​ທີ່​ຍອມ​ຮັບ​ຂອງ​ພຣະເຈົ້າ ດ້ວຍ​ຄວາມ​ຄາລະວະ​ແລະ​ຄວາມ​ຢ້ານຢຳ.</w:t>
      </w:r>
    </w:p>
    <w:p/>
    <w:p>
      <w:r xmlns:w="http://schemas.openxmlformats.org/wordprocessingml/2006/main">
        <w:t xml:space="preserve">1 ຂ່າວຄາວ 6:49 ແຕ່​ອາໂຣນ​ກັບ​ພວກ​ລູກຊາຍ​ຂອງ​ເພິ່ນ​ໄດ້​ຖວາຍ​ເຄື່ອງ​ບູຊາ​ເທິງ​ແທ່ນບູຊາ, ແລະ​ເທິງ​ແທ່ນ​ເຜົາ​ເຄື່ອງຫອມ, ແລະ​ໄດ້​ຖືກ​ແຕ່ງຕັ້ງ​ໃຫ້​ເຮັດ​ວຽກ​ງານ​ທັງໝົດ​ຂອງ​ສະຖານທີ່​ສັກສິດ​ທີ່ສຸດ, ແລະ​ເພື່ອ​ລຶບລ້າງ​ຄວາມ​ຜິດບາບ​ໃຫ້​ຊາດ​ອິດສະຣາເອນ. ທີ່ໂມເຊຜູ້ຮັບໃຊ້ຂອງພຣະເຈົ້າໄດ້ສັ່ງ.</w:t>
      </w:r>
    </w:p>
    <w:p/>
    <w:p>
      <w:r xmlns:w="http://schemas.openxmlformats.org/wordprocessingml/2006/main">
        <w:t xml:space="preserve">ອາໂຣນ​ແລະ​ລູກ​ຊາຍ​ຂອງ​ລາວ​ໄດ້​ຖືກ​ແຕ່ງ​ຕັ້ງ​ໃຫ້​ເຜົາ​ເຄື່ອງ​ບູຊາ ແລະ​ເຄື່ອງ​ຫອມ​ເທິງ​ແທ່ນ​ບູຊາ ແລະ​ເຮັດ​ການ​ຊົດ​ໃຊ້​ໃຫ້​ຊາວ​ອິດສະລາແອນ ຕາມ​ຄຳ​ສັ່ງ​ຂອງ​ໂມເຊ.</w:t>
      </w:r>
    </w:p>
    <w:p/>
    <w:p>
      <w:r xmlns:w="http://schemas.openxmlformats.org/wordprocessingml/2006/main">
        <w:t xml:space="preserve">1. ຮຽນຮູ້ທີ່ຈະປະຕິບັດຕາມຄໍາສັ່ງຂອງພຣະເຈົ້າຢ່າງສັດຊື່</w:t>
      </w:r>
    </w:p>
    <w:p/>
    <w:p>
      <w:r xmlns:w="http://schemas.openxmlformats.org/wordprocessingml/2006/main">
        <w:t xml:space="preserve">2. ພະລັງແຫ່ງການຊົດໃຊ້</w:t>
      </w:r>
    </w:p>
    <w:p/>
    <w:p>
      <w:r xmlns:w="http://schemas.openxmlformats.org/wordprocessingml/2006/main">
        <w:t xml:space="preserve">1. ເອຊາຢາ 53:11 - ລາວຈະເຫັນຄວາມລໍາບາກຂອງຈິດວິນຍານຂອງລາວ, ແລະຈະພໍໃຈ: ໂດຍຄວາມຮູ້ຂອງລາວ, ຜູ້ຮັບໃຊ້ທີ່ຊອບທໍາຂອງຂ້ອຍຈະແກ້ໄຂຫຼາຍຄົນ; ເພາະ​ລາວ​ຈະ​ທົນ​ກັບ​ຄວາມ​ຊົ່ວ​ຮ້າຍ​ຂອງ​ພວກ​ເຂົາ.</w:t>
      </w:r>
    </w:p>
    <w:p/>
    <w:p>
      <w:r xmlns:w="http://schemas.openxmlformats.org/wordprocessingml/2006/main">
        <w:t xml:space="preserve">2. ເຮັບເຣີ 9:22 - ແລະ​ເກືອບ​ທຸກ​ຢ່າງ​ຖືກ​ລ້າງ​ດ້ວຍ​ເລືອດ​ຕາມ​ກົດ​ໝາຍ; ແລະ​ການ​ບໍ່​ຫລັ່ງ​ເລືອດ​ແມ່ນ​ບໍ່​ມີ​ການ​ໃຫ້​ອະ​ໄພ.</w:t>
      </w:r>
    </w:p>
    <w:p/>
    <w:p>
      <w:r xmlns:w="http://schemas.openxmlformats.org/wordprocessingml/2006/main">
        <w:t xml:space="preserve">1 ຂ່າວຄາວ 6:50 ແລະ​ພວກ​ນີ້​ເປັນ​ລູກຊາຍ​ຂອງ​ອາໂຣນ; ເອເລອາຊາລູກຊາຍຂອງລາວ, ຟີເນຮາ, ລູກຊາຍຂອງລາວ, ອາບີຊູອາລູກຊາຍຂອງລາວ,</w:t>
      </w:r>
    </w:p>
    <w:p/>
    <w:p>
      <w:r xmlns:w="http://schemas.openxmlformats.org/wordprocessingml/2006/main">
        <w:t xml:space="preserve">ຂໍ້ນີ້ອະທິບາຍເຖິງລູກຊາຍສີ່ຄົນຂອງອາໂຣນ, ແລະການຈັດລໍາດັບການເກີດຂອງເຂົາເຈົ້າ.</w:t>
      </w:r>
    </w:p>
    <w:p/>
    <w:p>
      <w:r xmlns:w="http://schemas.openxmlformats.org/wordprocessingml/2006/main">
        <w:t xml:space="preserve">1. ຄວາມສໍາຄັນຂອງການໃຫ້ກຽດບັນພະບຸລຸດຂອງພວກເຮົາແລະການຮຽນຮູ້ຈາກຕົວຢ່າງຂອງເຂົາເຈົ້າ.</w:t>
      </w:r>
    </w:p>
    <w:p/>
    <w:p>
      <w:r xmlns:w="http://schemas.openxmlformats.org/wordprocessingml/2006/main">
        <w:t xml:space="preserve">2. ຄວາມງາມຂອງຄວາມສໍາພັນໃນຄອບຄົວແລະຄວາມສໍາຄັນຂອງການສະເຫຼີມສະຫຼອງພວກເຂົາ.</w:t>
      </w:r>
    </w:p>
    <w:p/>
    <w:p>
      <w:r xmlns:w="http://schemas.openxmlformats.org/wordprocessingml/2006/main">
        <w:t xml:space="preserve">1 ໂຢຊວຍ 24:15 - ແຕ່​ສຳລັບ​ຂ້ອຍ​ແລະ​ຄອບຄົວ​ຂອງ​ຂ້ອຍ ເຮົາ​ຈະ​ຮັບໃຊ້​ພຣະເຈົ້າຢາເວ.</w:t>
      </w:r>
    </w:p>
    <w:p/>
    <w:p>
      <w:r xmlns:w="http://schemas.openxmlformats.org/wordprocessingml/2006/main">
        <w:t xml:space="preserve">2. ໂຣມ 12:10 - ຈົ່ງອຸທິດຕົນໃຫ້ກັນແລະກັນດ້ວຍຄວາມຮັກ. ໃຫ້ກຽດເຊິ່ງກັນແລະກັນເຫນືອຕົວເອງ.</w:t>
      </w:r>
    </w:p>
    <w:p/>
    <w:p>
      <w:r xmlns:w="http://schemas.openxmlformats.org/wordprocessingml/2006/main">
        <w:t xml:space="preserve">1 ຂ່າວຄາວ 6:51 ບູກກີ​ລູກຊາຍ​ຂອງ​ລາວ, ອູຊີ​ລູກຊາຍ​ຂອງ​ລາວ, ເຊຣາຮີຢາ​ລູກຊາຍ​ຂອງ​ລາວ.</w:t>
      </w:r>
    </w:p>
    <w:p/>
    <w:p>
      <w:r xmlns:w="http://schemas.openxmlformats.org/wordprocessingml/2006/main">
        <w:t xml:space="preserve">ຂໍ້ພຣະຄຳພີໄດ້ກ່າວເຖິງການສືບເຊື້ອສາຍຈາກບັກກີເຖິງເຊຣາຮີຢາ.</w:t>
      </w:r>
    </w:p>
    <w:p/>
    <w:p>
      <w:r xmlns:w="http://schemas.openxmlformats.org/wordprocessingml/2006/main">
        <w:t xml:space="preserve">1. ວິທີການກໍານົດຕົວຕົນຂອງພວກເຮົາໂດຍບັນພະບຸລຸດຂອງພວກເຮົາ.</w:t>
      </w:r>
    </w:p>
    <w:p/>
    <w:p>
      <w:r xmlns:w="http://schemas.openxmlformats.org/wordprocessingml/2006/main">
        <w:t xml:space="preserve">2. ຄວາມສໍາຄັນຂອງການລົງທຶນໃນມໍລະດົກຂອງຄອບຄົວຂອງພວກເຮົາ.</w:t>
      </w:r>
    </w:p>
    <w:p/>
    <w:p>
      <w:r xmlns:w="http://schemas.openxmlformats.org/wordprocessingml/2006/main">
        <w:t xml:space="preserve">1. ພຣະບັນຍັດສອງ 4:9 ຈົ່ງ​ເອົາໃຈໃສ່​ຮັກສາ​ຈິດໃຈ​ຂອງ​ເຈົ້າ​ຢ່າງ​ພາກພຽນ ຢ້ານ​ວ່າ​ເຈົ້າ​ຈະ​ລືມ​ສິ່ງ​ທີ່​ຕາ​ໄດ້​ເຫັນ ແລະ​ຢ້ານ​ວ່າ​ມັນ​ຈາກ​ໃຈ​ເຈົ້າ​ໄປ​ຕະຫລອດ​ຊີວິດ. ເຮັດໃຫ້ເຂົາເຈົ້າຮູ້ຈັກກັບລູກຂອງເຈົ້າແລະລູກຂອງເຈົ້າ -</w:t>
      </w:r>
    </w:p>
    <w:p/>
    <w:p>
      <w:r xmlns:w="http://schemas.openxmlformats.org/wordprocessingml/2006/main">
        <w:t xml:space="preserve">2. Psalm 103:17-18 - ແຕ່​ຈາກ​ນິ​ລັນ​ດອນ​ເຖິງ​ນິ​ລັນ​ດອນ​ຄວາມ​ຮັກ​ຂອງ​ພຣະ​ຜູ້​ເປັນ​ເຈົ້າ​ຢູ່​ກັບ​ຜູ້​ທີ່​ຢ້ານ​ກົວ​ພຣະ​ອົງ, ແລະ​ຄວາມ​ຊອບ​ທໍາ​ຂອງ​ພຣະ​ອົງ​ກັບ​ລູກ​ຫລານ​ຂອງ​ເຂົາ​ເຈົ້າ​ກັບ​ຜູ້​ທີ່​ຮັກ​ສາ​ພັນ​ທະ​ສັນ​ຍາ​ຂອງ​ພຣະ​ອົງ​ແລະ​ຈື່​ຈໍາ​ທີ່​ຈະ​ເຊື່ອ​ຟັງ​ຄໍາ​ສັ່ງ​ຂອງ​ພຣະ​ອົງ.</w:t>
      </w:r>
    </w:p>
    <w:p/>
    <w:p>
      <w:r xmlns:w="http://schemas.openxmlformats.org/wordprocessingml/2006/main">
        <w:t xml:space="preserve">1 ຂ່າວຄາວ 6:52 ເມຣາອີໂອດ ລູກຊາຍ​ຂອງ​ລາວ, ອາມາຣີຢາ, ລູກຊາຍ​ຂອງ​ອາຮີຕຸບ.</w:t>
      </w:r>
    </w:p>
    <w:p/>
    <w:p>
      <w:r xmlns:w="http://schemas.openxmlformats.org/wordprocessingml/2006/main">
        <w:t xml:space="preserve">ຂໍ້ນີ້ໃຫ້ລາຍລະອຽດກ່ຽວກັບເຊື້ອສາຍຂອງຄອບຄົວ Meraioth, ກັບຄວາມສໍາພັນຂອງພໍ່ກັບລູກຊາຍຂອງ Meraioth-Amariah-Ahitub.</w:t>
      </w:r>
    </w:p>
    <w:p/>
    <w:p>
      <w:r xmlns:w="http://schemas.openxmlformats.org/wordprocessingml/2006/main">
        <w:t xml:space="preserve">1. ພຣະເຈົ້າເປັນຜູ້ໃຫ້ຄວາມໝັ້ນຄົງແລະການປົກປ້ອງສູງສຸດ, ດັ່ງທີ່ເຫັນໃນເຊື້ອສາຍຂອງຄອບຄົວເມຣາໂອດ.</w:t>
      </w:r>
    </w:p>
    <w:p/>
    <w:p>
      <w:r xmlns:w="http://schemas.openxmlformats.org/wordprocessingml/2006/main">
        <w:t xml:space="preserve">2. ມໍລະດົກຂອງຄອບຄົວແມ່ນສ່ວນຫນຶ່ງທີ່ສໍາຄັນຂອງເອກະລັກຂອງມັນ, ແລະຄວນຈະເປັນການສະຫລອງແລະລະນຶກເຖິງ.</w:t>
      </w:r>
    </w:p>
    <w:p/>
    <w:p>
      <w:r xmlns:w="http://schemas.openxmlformats.org/wordprocessingml/2006/main">
        <w:t xml:space="preserve">1. ຄຳເພງ 127:3-5 “ເບິ່ງແມ, ເດັກນ້ອຍເປັນມໍລະດົກຈາກພຣະຢາເວ, ໝາກຂອງມົດລູກເປັນລາງວັນ, ຄືກັບລູກທະນູຢູ່ໃນມືຂອງນັກຮົບຄືລູກໃນໄວໜຸ່ມ. ກັບພວກເຂົາ! ລາວຈະບໍ່ອັບອາຍເມື່ອລາວເວົ້າກັບສັດຕູຂອງລາວຢູ່ໃນປະຕູ."</w:t>
      </w:r>
    </w:p>
    <w:p/>
    <w:p>
      <w:r xmlns:w="http://schemas.openxmlformats.org/wordprocessingml/2006/main">
        <w:t xml:space="preserve">2. ມັດທາຍ 19:4-6 ພຣະອົງ​ຊົງ​ຕອບ​ວ່າ, “ທ່ານ​ທັງຫລາຍ​ບໍ່​ໄດ້​ອ່ານ​ບໍ​ວ່າ ພຣະອົງ​ຊົງ​ສ້າງ​ມັນ​ຕັ້ງແຕ່​ຕົ້ນ​ເດີມ​ໄດ້​ສ້າງ​ພວກເຂົາ​ເປັນ​ຊາຍ​ແລະ​ຍິງ, ແລະ​ພຣະອົງ​ຊົງ​ກ່າວ​ວ່າ, “ເຫດ​ນີ້​ຜູ້​ຊາຍ​ຈະ​ໜີ​ຈາກ​ພໍ່​ແມ່​ຂອງຕົນ ແລະ​ຖື​ເມຍ​ຂອງ​ຕົນ. ແລະທັງສອງຈະກາຍເປັນເນື້ອດຽວກັນ, ສະນັ້ນພວກເຂົາບໍ່ໄດ້ເປັນສອງແຕ່ເປັນເນື້ອດຽວກັນ.</w:t>
      </w:r>
    </w:p>
    <w:p/>
    <w:p>
      <w:r xmlns:w="http://schemas.openxmlformats.org/wordprocessingml/2006/main">
        <w:t xml:space="preserve">1 ຂ່າວຄາວ 6:53 ຊາໂດກ​ລູກຊາຍ​ຂອງ​ອາຮີມາອາດ.</w:t>
      </w:r>
    </w:p>
    <w:p/>
    <w:p>
      <w:r xmlns:w="http://schemas.openxmlformats.org/wordprocessingml/2006/main">
        <w:t xml:space="preserve">ຂໍ້​ນີ້​ບອກ​ເຊື້ອສາຍ​ຂອງ​ຊາໂດກ ໂດຍ​ເລີ່ມ​ຕົ້ນ​ຈາກ​ຊາໂດກ​ເອງ ແລະ​ຈາກ​ນັ້ນ​ຈະ​ຜ່ານ​ອາຮີມາອາດ​ລູກຊາຍ​ຂອງ​ລາວ.</w:t>
      </w:r>
    </w:p>
    <w:p/>
    <w:p>
      <w:r xmlns:w="http://schemas.openxmlformats.org/wordprocessingml/2006/main">
        <w:t xml:space="preserve">1. ແນວ ໃດ ເຊື້ອ ສາຍ ຂອງ ພວກ ເຮົາ ກໍາ ນົດ ພວກ ເຮົາ: ການ ຄົ້ນ ຫາ ຄວາມ ສໍາ ຄັນ ໃນ ພຣະ ຄໍາ ພີ ຂອງ ຕົ້ນ ໄມ້ ຄອບ ຄົວ.</w:t>
      </w:r>
    </w:p>
    <w:p/>
    <w:p>
      <w:r xmlns:w="http://schemas.openxmlformats.org/wordprocessingml/2006/main">
        <w:t xml:space="preserve">2. ພະລັງແຫ່ງຄວາມເຊື່ອຂອງລຸ້ນຄົນ: ກວດເບິ່ງມໍລະດົກຂອງຊາໂດກ ແລະອາຮີມາອາດ.</w:t>
      </w:r>
    </w:p>
    <w:p/>
    <w:p>
      <w:r xmlns:w="http://schemas.openxmlformats.org/wordprocessingml/2006/main">
        <w:t xml:space="preserve">1. Psalm 132:12 "ຖ້າລູກຂອງເຈົ້າຈະຮັກສາພັນທະສັນຍາຂອງຂ້ອຍແລະປະຈັກພະຍານຂອງຂ້ອຍທີ່ຂ້ອຍຈະສອນພວກເຂົາ, ລູກຂອງພວກເຂົາຈະນັ່ງຢູ່ເທິງບັນລັງຂອງເຈົ້າຕະຫຼອດໄປ."</w:t>
      </w:r>
    </w:p>
    <w:p/>
    <w:p>
      <w:r xmlns:w="http://schemas.openxmlformats.org/wordprocessingml/2006/main">
        <w:t xml:space="preserve">2. ສຸພາສິດ 22:6 "ຈົ່ງ​ຝຶກ​ຝົນ​ລູກ​ໃຫ້​ໄປ​ໃນ​ທາງ​ທີ່​ລາວ​ຄວນ​ໄປ ແລະ​ເມື່ອ​ລາວ​ເຖົ້າ​ແລ້ວ ລາວ​ກໍ​ຈະ​ບໍ່​ໜີ​ໄປ​ຈາກ​ມັນ."</w:t>
      </w:r>
    </w:p>
    <w:p/>
    <w:p>
      <w:r xmlns:w="http://schemas.openxmlformats.org/wordprocessingml/2006/main">
        <w:t xml:space="preserve">1 ຂ່າວຄາວ 6:54 ບັດ​ນີ້​ບ່ອນ​ນີ້​ເປັນ​ບ່ອນ​ຢູ່​ອາໄສ​ຂອງ​ພວກ​ເຂົາ​ຕະຫລອດ​ທົ່ວ​ເມືອງ​ຂອງ​ພວກ​ເຂົາ​ໃນ​ເຂດ​ຊາຍ​ແດນ​ຂອງ​ພວກ​ລູກ​ຊາຍ​ຂອງ​ອາໂຣນ ແລະ​ຄອບຄົວ​ຂອງ​ຊາວ​ໂກຮາ ເພາະ​ເປັນ​ຂອງ​ພວກ​ເຂົາ.</w:t>
      </w:r>
    </w:p>
    <w:p/>
    <w:p>
      <w:r xmlns:w="http://schemas.openxmlformats.org/wordprocessingml/2006/main">
        <w:t xml:space="preserve">ຂໍ້ນີ້ອະທິບາຍເຖິງບ່ອນຢູ່ອາໃສຂອງພວກລູກຊາຍຂອງອາໂຣນ, ຈາກຄອບຄົວຂອງຊາວໂກຮາ, ເຊິ່ງຖືກກຳນົດໂດຍ lots.</w:t>
      </w:r>
    </w:p>
    <w:p/>
    <w:p>
      <w:r xmlns:w="http://schemas.openxmlformats.org/wordprocessingml/2006/main">
        <w:t xml:space="preserve">1. ແຜນອັນດີເລີດຂອງພຣະເຈົ້າ: ວິທີທີ່ພຣະເຈົ້າຊີ້ ນຳ ຊີວິດຂອງພວກເຮົາໂດຍຜ່ານການສະຫນອງຂອງພຣະອົງ</w:t>
      </w:r>
    </w:p>
    <w:p/>
    <w:p>
      <w:r xmlns:w="http://schemas.openxmlformats.org/wordprocessingml/2006/main">
        <w:t xml:space="preserve">2. ຄວາມ​ສຳຄັນ​ຂອງ​ລາຊະອານາຈັກ​ຂອງ​ພະເຈົ້າ: ເຮົາ​ຈະ​ໃຊ້​ຊີວິດ​ແນວ​ໃດ​ເພື່ອ​ຈະ​ໃຫ້​ກຽດ​ແກ່​ພະເຈົ້າ</w:t>
      </w:r>
    </w:p>
    <w:p/>
    <w:p>
      <w:r xmlns:w="http://schemas.openxmlformats.org/wordprocessingml/2006/main">
        <w:t xml:space="preserve">1. Romans 8: 28: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Psalm 16:5: "ພຣະ ຜູ້ ເປັນ ເຈົ້າ ເປັນ ສ່ວນ ເລືອກ ຂອງ ຂ້າ ພະ ເຈົ້າ ແລະ ຈອກ ຂອງ ຂ້າ ພະ ເຈົ້າ; ທ່ານ ຖື ຂອງ ຂ້າ ພະ ເຈົ້າ."</w:t>
      </w:r>
    </w:p>
    <w:p/>
    <w:p>
      <w:r xmlns:w="http://schemas.openxmlformats.org/wordprocessingml/2006/main">
        <w:t xml:space="preserve">1 ຂ່າວຄາວ 6:55 ແລະ​ພວກເຂົາ​ໄດ້​ມອບ​ເມືອງ​ເຮັບໂຣນ​ໃຫ້​ພວກເຂົາ​ໃນ​ດິນແດນ​ຢູດາ ແລະ​ເຂດ​ຊານເມືອງ​ອ້ອມຮອບ​ເມືອງ​ນັ້ນ.</w:t>
      </w:r>
    </w:p>
    <w:p/>
    <w:p>
      <w:r xmlns:w="http://schemas.openxmlformats.org/wordprocessingml/2006/main">
        <w:t xml:space="preserve">ຊາວ​ອິດສະລາແອນ​ໄດ້​ຮັບ​ເມືອງ​ເຮັບໂຣນ​ໃນ​ດິນແດນ​ຢູດາ ພ້ອມ​ທັງ​ເຂດ​ອ້ອມ​ຂ້າງ.</w:t>
      </w:r>
    </w:p>
    <w:p/>
    <w:p>
      <w:r xmlns:w="http://schemas.openxmlformats.org/wordprocessingml/2006/main">
        <w:t xml:space="preserve">1. ພະເຈົ້າປະທານໃຫ້ເຮົາຢ່າງເອື້ອເຟື້ອເພື່ອແຜ່</w:t>
      </w:r>
    </w:p>
    <w:p/>
    <w:p>
      <w:r xmlns:w="http://schemas.openxmlformats.org/wordprocessingml/2006/main">
        <w:t xml:space="preserve">2. ປິຕິຍິນດີໃນສິ່ງທີ່ພຣະເຈົ້າປະທານໃຫ້</w:t>
      </w:r>
    </w:p>
    <w:p/>
    <w:p>
      <w:r xmlns:w="http://schemas.openxmlformats.org/wordprocessingml/2006/main">
        <w:t xml:space="preserve">1. Ephesians 3:20 - ບັດ​ນີ້​ກັບ​ພຣະ​ອົງ​ຜູ້​ທີ່​ສາ​ມາດ​ເຮັດ​ໄດ້​ໄກ​ຫຼາຍ​ກ​່​ວາ​ທຸກ​ສິ່ງ​ທຸກ​ຢ່າງ​ທີ່​ພວກ​ເຮົາ​ຂໍ​ຫຼື​ຄິດ, ຕາມ​ພະ​ລັງ​ງານ​ໃນ​ການ​ເຮັດ​ວຽກ​ຢູ່​ໃນ​ພວກ​ເຮົາ.</w:t>
      </w:r>
    </w:p>
    <w:p/>
    <w:p>
      <w:r xmlns:w="http://schemas.openxmlformats.org/wordprocessingml/2006/main">
        <w:t xml:space="preserve">2. ຟີລິບ 4:4-7 - ປິຕິຍິນດີໃນພຣະຜູ້ເປັນເຈົ້າສະເໝີ; ອີກເທື່ອຫນຶ່ງຂ້າພະເຈົ້າຈະເວົ້າວ່າ, ປິຕິຍິນດີ. ໃຫ້ຄວາມສົມເຫດສົມຜົນຂອງເຈົ້າເປັນທີ່ຮູ້ຈັກກັບທຸກຄົນ. ພຣະຜູ້ເປັນເຈົ້າຢູ່ໃນມື; ຢ່າ​ກັງ​ວົນ​ໃນ​ສິ່ງ​ໃດ​ກໍ​ຕາມ, ແຕ່​ໃນ​ທຸກ​ສິ່ງ​ທຸກ​ຢ່າງ​ໂດຍ​ການ​ອະ​ທິ​ຖານ ແລະ​ການ​ອ້ອນ​ວອນ​ດ້ວຍ​ການ​ຂອບ​ພຣະ​ໄທ ຂໍ​ໃຫ້​ພຣະ​ເຈົ້າ​ໄດ້​ເຮັດ​ໃຫ້​ຄຳ​ຮ້ອງ​ຂໍ​ຂອງ​ທ່ານ​ໄດ້​ຮັບ​ຮູ້.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1 ຂ່າວຄາວ 6:56 ແຕ່​ທົ່ງນາ​ຂອງ​ເມືອງ ແລະ​ບັນດາ​ໝູ່​ບ້ານ​ຂອງ​ເມືອງ​ນັ້ນ​ໄດ້​ມອບ​ໃຫ້​ກາເລັບ ລູກຊາຍ​ຂອງ​ເຢຟຸນເນ.</w:t>
      </w:r>
    </w:p>
    <w:p/>
    <w:p>
      <w:r xmlns:w="http://schemas.openxmlformats.org/wordprocessingml/2006/main">
        <w:t xml:space="preserve">ກາເລັບ ລູກຊາຍ​ຂອງ​ເຢຟຸນເນ​ໄດ້​ມອບ​ທົ່ງນາ​ຂອງ​ເມືອງ ແລະ​ໝູ່​ບ້ານ​ຕ່າງໆ.</w:t>
      </w:r>
    </w:p>
    <w:p/>
    <w:p>
      <w:r xmlns:w="http://schemas.openxmlformats.org/wordprocessingml/2006/main">
        <w:t xml:space="preserve">1. ຄວາມສັດຊື່ຂອງພຣະເຈົ້າຕໍ່ຄໍາສັນຍາຂອງພຣະອົງ.</w:t>
      </w:r>
    </w:p>
    <w:p/>
    <w:p>
      <w:r xmlns:w="http://schemas.openxmlformats.org/wordprocessingml/2006/main">
        <w:t xml:space="preserve">2. ການ​ດູ​ແລ​ແລະ​ການ​ຂອບ​ໃຈ​ສໍາ​ລັບ​ສິ່ງ​ທີ່​ພວກ​ເຮົາ​ໄດ້​ຮັບ​.</w:t>
      </w:r>
    </w:p>
    <w:p/>
    <w:p>
      <w:r xmlns:w="http://schemas.openxmlformats.org/wordprocessingml/2006/main">
        <w:t xml:space="preserve">1. Deuteronomy 7:9 - ເພາະ​ສະ​ນັ້ນ​, ຮູ້​ວ່າ​ພຣະ​ຜູ້​ເປັນ​ເຈົ້າ​ພຣະ​ເຈົ້າ​ຂອງ​ທ່ານ​ແມ່ນ​ພຣະ​ເຈົ້າ​; ພຣະອົງ​ເປັນ​ພຣະ​ເຈົ້າ​ທີ່​ສັດ​ຊື່, ຮັກສາ​ພັນທະ​ສັນຍາ​ແຫ່ງ​ຄວາມ​ຮັກ​ຂອງ​ພຣະອົງ​ຕໍ່​ຄົນ​ທີ່​ຮັກ​ພຣະອົງ​ຫລາຍ​ພັນ​ລຸ້ນຄົນ ​ແລະ ຮັກສາ​ພຣະບັນຍັດ​ຂອງ​ພຣະອົງ.</w:t>
      </w:r>
    </w:p>
    <w:p/>
    <w:p>
      <w:r xmlns:w="http://schemas.openxmlformats.org/wordprocessingml/2006/main">
        <w:t xml:space="preserve">2. 1 ເທຊະໂລນີກ 5: 18 - ຈົ່ງຂອບໃຈໃນທຸກສະຖານະການ; ເພາະ​ວ່າ​ນີ້​ແມ່ນ​ພຣະ​ປະ​ສົງ​ຂອງ​ພຣະ​ເຈົ້າ​ສໍາ​ລັບ​ທ່ານ​ໃນ​ພຣະ​ຄຣິດ​ພຣະ​ເຢ​ຊູ.</w:t>
      </w:r>
    </w:p>
    <w:p/>
    <w:p>
      <w:r xmlns:w="http://schemas.openxmlformats.org/wordprocessingml/2006/main">
        <w:t xml:space="preserve">1 ຂ່າວຄາວ 6:57 ແລະ​ພວກ​ລູກຊາຍ​ຂອງ​ອາໂຣນ​ໄດ້​ມອບ​ເມືອງ​ຕ່າງໆ​ຂອງ​ຢູດາ ຄື: ເຮັບໂຣນ, ເມືອງ​ລີ້ໄພ, ແລະ​ເມືອງ​ລີບນາ ພ້ອມ​ດ້ວຍ​ເຂດ​ຊານເມືອງ, ແລະ​ເມືອງ​ຢາທາ, ແລະ​ເອຊະເຕໂມອາ, ພ້ອມ​ດ້ວຍ​ເຂດ​ຊານເມືອງ.</w:t>
      </w:r>
    </w:p>
    <w:p/>
    <w:p>
      <w:r xmlns:w="http://schemas.openxmlformats.org/wordprocessingml/2006/main">
        <w:t xml:space="preserve">ພວກ​ລູກຊາຍ​ຂອງ​ອາໂຣນ​ໄດ້​ຮັບ​ເມືອງ​ຕ່າງໆ​ຂອງ​ຢູດາ, ລວມທັງ​ເມືອງ​ເຮັບໂຣນ, ລີບນາ, ຢາທາ ແລະ​ເອຊະເຕໂມອາ.</w:t>
      </w:r>
    </w:p>
    <w:p/>
    <w:p>
      <w:r xmlns:w="http://schemas.openxmlformats.org/wordprocessingml/2006/main">
        <w:t xml:space="preserve">1. ຄວາມສັດຊື່ຂອງພຣະເຈົ້າສາມາດເຫັນໄດ້ແນວໃດໃນການຈັດຕຽມຂອງພຣະອົງ</w:t>
      </w:r>
    </w:p>
    <w:p/>
    <w:p>
      <w:r xmlns:w="http://schemas.openxmlformats.org/wordprocessingml/2006/main">
        <w:t xml:space="preserve">2. ພອນຂອງການດໍາລົງຊີວິດຢູ່ໃນເມືອງທີ່ອົບພະຍົບ</w:t>
      </w:r>
    </w:p>
    <w:p/>
    <w:p>
      <w:r xmlns:w="http://schemas.openxmlformats.org/wordprocessingml/2006/main">
        <w:t xml:space="preserve">1. ພຣະບັນຍັດສອງ 19:1-10 - ການຈັດຕຽມສຳລັບເມືອງລີ້ໄພ</w:t>
      </w:r>
    </w:p>
    <w:p/>
    <w:p>
      <w:r xmlns:w="http://schemas.openxmlformats.org/wordprocessingml/2006/main">
        <w:t xml:space="preserve">2. ຄໍາເພງ 37:3-5 - ການວາງໃຈພະເຈົ້າສໍາລັບການສະຫນອງແລະການປົກປ້ອງ</w:t>
      </w:r>
    </w:p>
    <w:p/>
    <w:p>
      <w:r xmlns:w="http://schemas.openxmlformats.org/wordprocessingml/2006/main">
        <w:t xml:space="preserve">1 ຂ່າວຄາວ 6:58 ແລະ​ເມືອງ​ຮິເລນ​ກັບ​ເຂດ​ຊານເມືອງ​ຂອງ​ນາງ, ເດບີຣ ແລະ​ເຂດ​ຊານເມືອງ.</w:t>
      </w:r>
    </w:p>
    <w:p/>
    <w:p>
      <w:r xmlns:w="http://schemas.openxmlformats.org/wordprocessingml/2006/main">
        <w:t xml:space="preserve">ຂໍ້​ພຣະ​ຄຳ​ພີ​ກ່າວ​ເຖິງ​ສອງ​ເມືອງ​ໃນ​ພາກ​ພື້ນ​ຂອງ​ຢູ​ດາ, ຮິ​ເລນ ແລະ​ເດບີ, ແລະ​ເຂດ​ຊານ​ເມືອງ​ຂອງ​ເຂົາ​ເຈົ້າ.</w:t>
      </w:r>
    </w:p>
    <w:p/>
    <w:p>
      <w:r xmlns:w="http://schemas.openxmlformats.org/wordprocessingml/2006/main">
        <w:t xml:space="preserve">1. ຄວາມສຳຄັນຂອງສະຖານທີ່ໃນຄວາມເຊື່ອ</w:t>
      </w:r>
    </w:p>
    <w:p/>
    <w:p>
      <w:r xmlns:w="http://schemas.openxmlformats.org/wordprocessingml/2006/main">
        <w:t xml:space="preserve">2. ການສ້າງຊຸມຊົນທີ່ເຂັ້ມແຂງໂດຍຜ່ານຄວາມເຊື່ອ</w:t>
      </w:r>
    </w:p>
    <w:p/>
    <w:p>
      <w:r xmlns:w="http://schemas.openxmlformats.org/wordprocessingml/2006/main">
        <w:t xml:space="preserve">1. ເຢເຣມີຢາ 29:4-7, ພຣະຜູ້ເປັນເຈົ້າຈອມ​ໂຍທາ​ກ່າວ​ວ່າ, ພຣະເຈົ້າ​ຂອງ​ຊາດ​ອິດສະລາແອນ​ໄດ້​ສັ່ງ​ໃຫ້​ຜູ້​ຖືກ​ໄລ່​ອອກ​ຈາກ​ເມືອງ​ເຢຣຶຊາເລມ​ໄປ​ຍັງ​ບາບີໂລນ​ທັງ​ໝົດ​ວ່າ: ຈົ່ງ​ສ້າງ​ເຮືອນ​ຢູ່​ໃນ​ພວກ​ເຂົາ; ປູກສວນແລະກິນຜົນຜະລິດຂອງເຂົາເຈົ້າ. ເອົາ​ເມຍ​ແລະ​ມີ​ລູກ​ຊາຍ​ແລະ​ລູກ​ສາວ​; ເອົາ​ເມຍ​ໃຫ້​ລູກ​ຊາຍ​ຂອງ​ເຈົ້າ, ແລະ​ໃຫ້​ລູກ​ສາວ​ຂອງ​ເຈົ້າ​ໃນ​ການ​ແຕ່ງ​ງານ​, ເພື່ອ​ໃຫ້​ເຂົາ​ເຈົ້າ​ຈະ​ໄດ້​ຮັບ​ລູກ​ຊາຍ​ແລະ​ລູກ​ສາວ​; ທະວີຄູນຢູ່ທີ່ນັ້ນ, ແລະບໍ່ຫຼຸດລົງ. ແຕ່​ຈົ່ງ​ສະແຫວງ​ຫາ​ຄວາມ​ຜາ​ສຸກ​ຂອງ​ເມືອງ​ທີ່​ເຮົາ​ໄດ້​ສົ່ງ​ເຈົ້າ​ໄປ​ເປັນ​ຊະເລີຍ ແລະ​ພາວັນນາ​ອະທິຖານ​ຕໍ່​ພຣະ​ຜູ້​ເປັນ​ເຈົ້າ, ເພາະ​ໃນ​ຄວາມ​ສະຫວັດດີພາບ​ຂອງ​ເມືອງ​ນັ້ນ ເຈົ້າ​ຈະ​ໄດ້​ພົບ​ຄວາມ​ສະຫວັດດີພາບ.</w:t>
      </w:r>
    </w:p>
    <w:p/>
    <w:p>
      <w:r xmlns:w="http://schemas.openxmlformats.org/wordprocessingml/2006/main">
        <w:t xml:space="preserve">2. ໂລມ 12:13, ປະກອບສ່ວນ​ຕາມ​ຄວາມ​ຕ້ອງການ​ຂອງ​ໄພ່​ພົນ​ຂອງ​ພຣະ​ເຈົ້າ ແລະ​ສະແຫວງ​ຫາ​ການ​ຕ້ອນຮັບ​ແຂກ.</w:t>
      </w:r>
    </w:p>
    <w:p/>
    <w:p>
      <w:r xmlns:w="http://schemas.openxmlformats.org/wordprocessingml/2006/main">
        <w:t xml:space="preserve">1 ຂ່າວຄາວ 6:59 ແລະ​ເມືອງ​ອາຊານ​ກັບ​ເຂດ​ຊານເມືອງ ແລະ​ເບັດເຊເມເຊ​ກັບ​ເຂດ​ຊານເມືອງ.</w:t>
      </w:r>
    </w:p>
    <w:p/>
    <w:p>
      <w:r xmlns:w="http://schemas.openxmlformats.org/wordprocessingml/2006/main">
        <w:t xml:space="preserve">ຂໍ້ນີ້ກ່າວເຖິງສອງເມືອງແລະພື້ນທີ່ອ້ອມຂ້າງຂອງພວກເຂົາ.</w:t>
      </w:r>
    </w:p>
    <w:p/>
    <w:p>
      <w:r xmlns:w="http://schemas.openxmlformats.org/wordprocessingml/2006/main">
        <w:t xml:space="preserve">1. "ການດໍາລົງຊີວິດຢູ່ໃນຄວາມອຸດົມສົມບູນຂອງພຣະເຈົ້າ: ພອນຂອງ Ashan ແລະ Bethshemesh"</w:t>
      </w:r>
    </w:p>
    <w:p/>
    <w:p>
      <w:r xmlns:w="http://schemas.openxmlformats.org/wordprocessingml/2006/main">
        <w:t xml:space="preserve">2. "ຄວາມງາມຂອງການສ້າງຂອງພຣະເຈົ້າ: ເມືອງອາຊານແລະເບັດເຊເມເຊ"</w:t>
      </w:r>
    </w:p>
    <w:p/>
    <w:p>
      <w:r xmlns:w="http://schemas.openxmlformats.org/wordprocessingml/2006/main">
        <w:t xml:space="preserve">1. ຄຳເພງ 37:3-5 “ຈົ່ງ​ໄວ້​ວາງໃຈ​ໃນ​ອົງພຣະ​ຜູ້​ເປັນເຈົ້າ ແລະ​ເຮັດ​ຄວາມ​ດີ ເຈົ້າ​ຈະ​ຢູ່​ໃນ​ດິນແດນ​ຢ່າງ​ນັ້ນ ແລະ​ເຈົ້າ​ຈະ​ໄດ້​ຮັບ​ຄວາມ​ຊົມຊື່ນ​ຍິນດີ​ໃນ​ອົງພຣະ​ຜູ້​ເປັນເຈົ້າ​ເໝືອນກັນ ແລະ​ພຣະອົງ​ຈະ​ມອບ​ຄວາມ​ປາຖະໜາ​ໃຫ້​ແກ່​ເຈົ້າ. ຈົ່ງ​ມອບ​ທາງ​ຂອງ​ເຈົ້າ​ໄວ້​ກັບ​ພຣະ​ຜູ້​ເປັນ​ເຈົ້າ; ຈົ່ງ​ວາງ​ໃຈ​ໃນ​ພຣະ​ອົງ​ຄື​ກັນ ແລະ​ພຣະ​ອົງ​ຈະ​ເຮັດ​ໃຫ້​ມັນ​ເປັນ​ໄປ​ໄດ້.”</w:t>
      </w:r>
    </w:p>
    <w:p/>
    <w:p>
      <w:r xmlns:w="http://schemas.openxmlformats.org/wordprocessingml/2006/main">
        <w:t xml:space="preserve">2 ພຣະບັນຍັດສອງ 11:11-12 “ແຕ່​ດິນແດນ​ທີ່​ພວກເຈົ້າ​ຈະ​ໄປ​ຄອບຄອງ​ນັ້ນ​ເປັນ​ດິນແດນ​ທີ່​ເປັນ​ເນີນພູ​ແລະ​ຮ່ອມພູ ແລະ​ດື່ມ​ນໍ້າ​ຝົນ​ແຫ່ງ​ຟ້າ​ສະຫວັນ ເປັນ​ດິນແດນ​ທີ່​ພຣະເຈົ້າຢາເວ ພຣະເຈົ້າ​ຂອງ​ເຈົ້າ​ບົວລະບັດ​ຢູ່​ນັ້ນ. ພຣະເຈົ້າຢາເວ ພຣະເຈົ້າ​ຂອງ​ເຈົ້າ​ຢູ່​ສະເໝີ, ຕັ້ງແຕ່​ຕົ້ນ​ປີ​ຈົນເຖິງ​ທ້າຍ​ປີ.”</w:t>
      </w:r>
    </w:p>
    <w:p/>
    <w:p>
      <w:r xmlns:w="http://schemas.openxmlformats.org/wordprocessingml/2006/main">
        <w:t xml:space="preserve">1 ຂ່າວຄາວ 6:60 ແລະ​ຈາກ​ເຜົ່າ​ເບັນຢາມິນ; Geba ກັບ​ເຂດ​ຊານ​ເມືອງ​ຂອງ​ນາງ, ແລະ Alemeth ກັບ​ເຂດ​ຊານ​ເມືອງ​ຂອງ​ນາງ, ແລະ Anathoth ກັບ​ເຂດ​ຊານ​ເມືອງ. ເມືອງ​ຂອງ​ເຂົາ​ເຈົ້າ​ທັງ​ໝົດ​ໃນ​ຄອບຄົວ​ຂອງ​ເຂົາ​ເຈົ້າ​ມີ​ສິບ​ສາມ​ເມືອງ.</w:t>
      </w:r>
    </w:p>
    <w:p/>
    <w:p>
      <w:r xmlns:w="http://schemas.openxmlformats.org/wordprocessingml/2006/main">
        <w:t xml:space="preserve">ເຜົ່າ​ເບັນຢາມິນ​ໄດ້​ຮັບ​ມອບ​ໃຫ້​ສິບ​ສາມ​ເມືອງ, ລວມ​ທັງ​ເກບາ, ອາ​ເລ​ເມດ ແລະ​ອານາໂທດ ແລະ​ເຂດ​ຊານ​ເມືອງ.</w:t>
      </w:r>
    </w:p>
    <w:p/>
    <w:p>
      <w:r xmlns:w="http://schemas.openxmlformats.org/wordprocessingml/2006/main">
        <w:t xml:space="preserve">1. ຄຸນຄ່າຂອງຊຸມຊົນ: ການສຶກສາ 1 ຂ່າວຄາວ 6:60</w:t>
      </w:r>
    </w:p>
    <w:p/>
    <w:p>
      <w:r xmlns:w="http://schemas.openxmlformats.org/wordprocessingml/2006/main">
        <w:t xml:space="preserve">2. ພະລັງແຫ່ງຄວາມສາມັກຄີ: ບົດຮຽນຈາກຊົນເຜົ່າເບັນຢາມິນ</w:t>
      </w:r>
    </w:p>
    <w:p/>
    <w:p>
      <w:r xmlns:w="http://schemas.openxmlformats.org/wordprocessingml/2006/main">
        <w:t xml:space="preserve">1. ໂຢຊວຍ 18:24-28 - ອະທິບາຍ​ເຖິງ​ການ​ຈັດສັນ​ດິນແດນ​ໃຫ້​ແກ່​ເຜົ່າ​ຕ່າງໆ​ຂອງ​ຊາດ​ອິດສະຣາເອນ.</w:t>
      </w:r>
    </w:p>
    <w:p/>
    <w:p>
      <w:r xmlns:w="http://schemas.openxmlformats.org/wordprocessingml/2006/main">
        <w:t xml:space="preserve">2. ເພງສັນລະເສີນ 133 - ການບັນຍາຍເຖິງຄຸນຄ່າຂອງຄວາມສາມັກຄີພາຍໃນຄອບຄົວຂອງພຣະເຈົ້າ</w:t>
      </w:r>
    </w:p>
    <w:p/>
    <w:p>
      <w:r xmlns:w="http://schemas.openxmlformats.org/wordprocessingml/2006/main">
        <w:t xml:space="preserve">1 ຂ່າວຄາວ 6:61 ແລະ​ພວກ​ລູກຊາຍ​ຂອງ​ໂກຮາດ​ທີ່​ຖືກ​ປະຖິ້ມ​ໄວ້​ໃນ​ຄອບຄົວ​ຂອງ​ເຜົ່າ​ນັ້ນ, ໄດ້​ມອບ​ເມືອງ​ໃຫ້​ຈາກ​ເຜົ່າ​ເຄິ່ງ, ຄື, ຈາກ​ເຜົ່າ​ມານາເຊ​ເຄິ່ງ​ເຜົ່າ ໂດຍ​ການ​ຈັບ​ສະຫລາກ, ສິບ​ເມືອງ.</w:t>
      </w:r>
    </w:p>
    <w:p/>
    <w:p>
      <w:r xmlns:w="http://schemas.openxmlformats.org/wordprocessingml/2006/main">
        <w:t xml:space="preserve">ສະມາຊິກ​ຂອງ​ຄອບຄົວ​ໂກຮາດ​ທີ່​ຍັງ​ເຫຼືອ​ໄດ້​ຖືກ​ມອບ​ໃຫ້​ສິບ​ເມືອງ​ຈາກ​ເຜົ່າ​ມານາເຊ​ເຄິ່ງ​ໜຶ່ງ.</w:t>
      </w:r>
    </w:p>
    <w:p/>
    <w:p>
      <w:r xmlns:w="http://schemas.openxmlformats.org/wordprocessingml/2006/main">
        <w:t xml:space="preserve">1. ຄວາມສັດຊື່ຂອງພຣະເຈົ້າໃນການສະຫນອງໃຫ້ແກ່ປະຊາຊົນຂອງພຣະອົງ</w:t>
      </w:r>
    </w:p>
    <w:p/>
    <w:p>
      <w:r xmlns:w="http://schemas.openxmlformats.org/wordprocessingml/2006/main">
        <w:t xml:space="preserve">2. ອະທິປະໄຕຂອງພຣະເຈົ້າໃນການຈັດສັນຊັບພະຍາກອນ</w:t>
      </w:r>
    </w:p>
    <w:p/>
    <w:p>
      <w:r xmlns:w="http://schemas.openxmlformats.org/wordprocessingml/2006/main">
        <w:t xml:space="preserve">1. Psalm 16:5-6 - O ພຣະ​ຜູ້​ເປັນ​ເຈົ້າ, ທ່ານ​ເປັນ​ສ່ວນ​ຂອງ​ຂ້າ​ພະ​ເຈົ້າ​ແລະ​ຈອກ​ຂອງ​ຂ້າ​ພະ​ເຈົ້າ; ມັນ​ແມ່ນ​ທ່ານ​ຜູ້​ທີ່​ສະ​ຫນັບ​ສະ​ຫນູນ​ຂອງ​ຂ້າ​ພະ​ເຈົ້າ​. ເຂດແດນ​ຂອງ​ເຮົາ​ໄດ້​ປິດ​ລ້ອມ​ແຜ່ນດິນ​ທີ່​ເປັນ​ສຸກ; ແທ້ຈິງແລ້ວ, ຂ້ອຍມີມໍລະດົກທີ່ດີ.</w:t>
      </w:r>
    </w:p>
    <w:p/>
    <w:p>
      <w:r xmlns:w="http://schemas.openxmlformats.org/wordprocessingml/2006/main">
        <w:t xml:space="preserve">2. ມັດທາຍ 25:14-30 - ສໍາລັບການມັນຈະເປັນຄືກັບຜູ້ຊາຍໄປໃນການເດີນທາງ, ຜູ້ທີ່ເອີ້ນຄົນຮັບໃຊ້ຂອງຕົນແລະ entrusted ໃຫ້ເຂົາເຈົ້າຊັບສິນຂອງຕົນ. ໃຫ້ກັບຜູ້ໜຶ່ງ, ລາວໃຫ້ຫ້າພອນສະຫວັນ, ໃຫ້ອີກສອງ, ໃຫ້ອີກຄົນໜຶ່ງ, ໃຫ້ແຕ່ລະຄົນຕາມຄວາມສາມາດຂອງຕົນ. ແລ້ວລາວກໍໜີໄປ.</w:t>
      </w:r>
    </w:p>
    <w:p/>
    <w:p>
      <w:r xmlns:w="http://schemas.openxmlformats.org/wordprocessingml/2006/main">
        <w:t xml:space="preserve">1 ຂ່າວຄາວ 6:62 ແລະ​ຕໍ່​ພວກ​ລູກຊາຍ​ຂອງ​ເກໂຊມ​ໃນ​ຄອບຄົວ​ຂອງ​ພວກເຂົາ​ຈາກ​ຕະກຸນ​ອິດຊາຄາ, ຈາກ​ເຜົ່າ​ອາເຊ, ແລະ​ຈາກ​ເຜົ່າ​ເນັບທາລີ, ແລະ​ຈາກ​ເຜົ່າ​ມານາເຊ​ໃນ​ເມືອງ​ບາຊານ, ມີ​ສິບສາມ​ເມືອງ.</w:t>
      </w:r>
    </w:p>
    <w:p/>
    <w:p>
      <w:r xmlns:w="http://schemas.openxmlformats.org/wordprocessingml/2006/main">
        <w:t xml:space="preserve">ພວກ​ລູກຊາຍ​ຂອງ​ເກໂຊມ​ໄດ້​ຮັບ​ສິບສາມ​ເມືອງ​ທີ່​ແບ່ງ​ອອກ​ຈາກ​ເຜົ່າ​ອິດຊາຄາ, ອາເຊ, ເນັບທາລີ ແລະ​ມານາເຊ​ໃນ​ເມືອງ​ບາຊານ.</w:t>
      </w:r>
    </w:p>
    <w:p/>
    <w:p>
      <w:r xmlns:w="http://schemas.openxmlformats.org/wordprocessingml/2006/main">
        <w:t xml:space="preserve">1. ການສະຫນອງຂອງພຣະເຈົ້າ - ວິທີທີ່ພຣະເຈົ້າສະຫນອງເດັກນ້ອຍຂອງພຣະອົງດ້ວຍຊັບພະຍາກອນແລະການປົກປ້ອງ.</w:t>
      </w:r>
    </w:p>
    <w:p/>
    <w:p>
      <w:r xmlns:w="http://schemas.openxmlformats.org/wordprocessingml/2006/main">
        <w:t xml:space="preserve">2. ຄວາມສາມັກຄີໃນຄວາມຫຼາກຫຼາຍ - ວິທີທີ່ພຣະເຈົ້ານໍາເອົາຄວາມສາມັກຄີອອກຈາກພື້ນຖານແລະວັດທະນະທໍາທີ່ຫຼາກຫຼາຍ.</w:t>
      </w:r>
    </w:p>
    <w:p/>
    <w:p>
      <w:r xmlns:w="http://schemas.openxmlformats.org/wordprocessingml/2006/main">
        <w:t xml:space="preserve">1. ກິດຈະການ 4:32-35 - ຜູ້​ເຊື່ອ​ທຸກ​ຄົນ​ໄດ້​ແບ່ງປັນ​ຊັບ​ສິນ​ຂອງ​ເຂົາ​ເຈົ້າ ແລະ​ມີ​ຊີວິດ​ຢູ່​ເປັນ​ອັນ​ໜຶ່ງ.</w:t>
      </w:r>
    </w:p>
    <w:p/>
    <w:p>
      <w:r xmlns:w="http://schemas.openxmlformats.org/wordprocessingml/2006/main">
        <w:t xml:space="preserve">2. ເອເຟດ 4:3-6 —ວິທີ​ທີ່​ສາດສະໜາ​ຈັກ​ຄວນ​ເປັນ​ນໍ້າ​ໜຶ່ງ​ໃຈ​ດຽວ​ກັນ​ເຖິງ​ວ່າ​ມີ​ຄວາມ​ຄິດ​ເຫັນ​ຕ່າງ​ກັນ.</w:t>
      </w:r>
    </w:p>
    <w:p/>
    <w:p>
      <w:r xmlns:w="http://schemas.openxmlformats.org/wordprocessingml/2006/main">
        <w:t xml:space="preserve">1 ຂ່າວຄາວ 6:63 ຈາກ​ຕະກຸນ​ຣູເບັນ, ເຜົ່າ​ກາດ, ແລະ​ຈາກ​ຕະກຸນ​ເຊບູໂລນ​ໄດ້​ມອບ​ໃຫ້​ພວກ​ລູກຊາຍ​ຂອງ​ເມຣາຣີ​ເປັນ​ຈຳນວນ​ຫລວງຫລາຍ.</w:t>
      </w:r>
    </w:p>
    <w:p/>
    <w:p>
      <w:r xmlns:w="http://schemas.openxmlformats.org/wordprocessingml/2006/main">
        <w:t xml:space="preserve">ສິບ​ສອງ​ເມືອງ​ຖືກ​ມອບ​ໃຫ້​ລູກ​ຊາຍ​ຂອງ​ເມຣາຣີ​ຈາກ​ເຜົ່າ​ຣູເບັນ, ກາດ ແລະ​ເຊບູລູນ.</w:t>
      </w:r>
    </w:p>
    <w:p/>
    <w:p>
      <w:r xmlns:w="http://schemas.openxmlformats.org/wordprocessingml/2006/main">
        <w:t xml:space="preserve">1. ຄວາມສັດຊື່ຂອງພຣະເຈົ້າຕໍ່ປະຊາຊົນຂອງພຣະອົງ - ວິທີທີ່ພຣະເຈົ້າໄດ້ສັດຊື່ຕໍ່ປະຊາຊົນຂອງພຣະອົງຕະຫລອດເວລາແລະວິທີທີ່ພວກເຮົາສາມາດຮັກສາຄວາມສັດຊື່ຕໍ່ພຣະອົງ.</w:t>
      </w:r>
    </w:p>
    <w:p/>
    <w:p>
      <w:r xmlns:w="http://schemas.openxmlformats.org/wordprocessingml/2006/main">
        <w:t xml:space="preserve">2. ຄວາມຮັກທີ່ບໍ່ມີເງື່ອນໄຂຂອງພຣະເຈົ້າ - ການສະທ້ອນເຖິງຄວາມຮັກທີ່ບໍ່ມີເງື່ອນໄຂຂອງພຣະເຈົ້າທີ່ມີຕໍ່ພວກເຮົາແລະວິທີທີ່ພວກເຮົາສາມາດສະແດງຄວາມຮັກຕໍ່ເພື່ອນບ້ານຂອງພວກເຮົາ.</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ເອເຟດ 4:2 - ຈົ່ງຖ່ອມຕົວແລະອ່ອນໂຍນ; ຈົ່ງອົດທົນ, ອົດທົນຕໍ່ກັນແລະກັນດ້ວຍຄວາມຮັກ.</w:t>
      </w:r>
    </w:p>
    <w:p/>
    <w:p>
      <w:r xmlns:w="http://schemas.openxmlformats.org/wordprocessingml/2006/main">
        <w:t xml:space="preserve">1 ຂ່າວຄາວ 6:64 ແລະ​ຊາວ​ອິດສະຣາເອນ​ໄດ້​ມອບ​ເມືອງ​ເຫຼົ່ານີ້​ໃຫ້​ແກ່​ຊາວ​ເລວີ.</w:t>
      </w:r>
    </w:p>
    <w:p/>
    <w:p>
      <w:r xmlns:w="http://schemas.openxmlformats.org/wordprocessingml/2006/main">
        <w:t xml:space="preserve">ຊາວ​ອິດສະລາແອນ​ໄດ້​ມອບ​ເມືອງ​ແລະ​ເຂດ​ຊານເມືອງ​ໃຫ້​ຊາວ​ເລວີ.</w:t>
      </w:r>
    </w:p>
    <w:p/>
    <w:p>
      <w:r xmlns:w="http://schemas.openxmlformats.org/wordprocessingml/2006/main">
        <w:t xml:space="preserve">1. ຄວາມເອື້ອເຟື້ອເພື່ອແຜ່ທີ່ແທ້ຈິງແມ່ນພົບເຫັນໃນການໃຫ້ສິ່ງທີ່ພວກເຮົາມີໃຫ້ກັບຜູ້ທີ່ຕ້ອງການ.</w:t>
      </w:r>
    </w:p>
    <w:p/>
    <w:p>
      <w:r xmlns:w="http://schemas.openxmlformats.org/wordprocessingml/2006/main">
        <w:t xml:space="preserve">2. ພຣະເຈົ້າອວຍໄຊໃຫ້ເຮົາ ເພື່ອໃຫ້ພວກເຮົາອວຍພອນໃຫ້ຄົນອື່ນ.</w:t>
      </w:r>
    </w:p>
    <w:p/>
    <w:p>
      <w:r xmlns:w="http://schemas.openxmlformats.org/wordprocessingml/2006/main">
        <w:t xml:space="preserve">1. ມັດທາຍ 10:8 "ທ່ານໄດ້ຮັບຢ່າງເສລີ, ໃຫ້ຟຣີ."</w:t>
      </w:r>
    </w:p>
    <w:p/>
    <w:p>
      <w:r xmlns:w="http://schemas.openxmlformats.org/wordprocessingml/2006/main">
        <w:t xml:space="preserve">2. Philippians 4:19 "ແລະພຣະເຈົ້າຂອງຂ້າພະເຈົ້າຈະຕອບສະຫນອງຄວາມຕ້ອງການຂອງທ່ານທັງຫມົດຕາມຄວາມອຸດົມສົມບູນຂອງລັດສະຫມີພາບຂອງພຣະອົງໃນພຣະເຢຊູຄຣິດ."</w:t>
      </w:r>
    </w:p>
    <w:p/>
    <w:p>
      <w:r xmlns:w="http://schemas.openxmlformats.org/wordprocessingml/2006/main">
        <w:t xml:space="preserve">1 ຂ່າວຄາວ 6:65 ແລະ​ພວກເຂົາ​ໄດ້​ມອບ​ໃຫ້​ຈາກ​ຕະກຸນ​ຢູດາ, ແລະ​ຈາກ​ຕະກຸນ​ຊີເມໂອນ, ແລະ​ຈາກ​ເຜົ່າ​ເບັນຢາມິນ, ເມືອງ​ເຫຼົ່ານີ້​ຖືກ​ເອີ້ນ​ໂດຍ​ພວກເຂົາ. ຊື່.</w:t>
      </w:r>
    </w:p>
    <w:p/>
    <w:p>
      <w:r xmlns:w="http://schemas.openxmlformats.org/wordprocessingml/2006/main">
        <w:t xml:space="preserve">ລູກ​ຫລານ​ຂອງ​ຢູດາ, ຊີເມໂອນ, ແລະ​ເບັນຢາມິນ​ຖືກ​ມອບ​ໃຫ້​ເປັນ​ເມືອງ​ຕ່າງໆ.</w:t>
      </w:r>
    </w:p>
    <w:p/>
    <w:p>
      <w:r xmlns:w="http://schemas.openxmlformats.org/wordprocessingml/2006/main">
        <w:t xml:space="preserve">1. ພຣະເຈົ້າມີແຜນການສໍາລັບພວກເຮົາແຕ່ລະຄົນ, ແລະບາງຄັ້ງມັນຖືກເປີດເຜີຍໂດຍຜ່ານວິທີທີ່ບໍ່ຄາດຄິດທີ່ສຸດ.</w:t>
      </w:r>
    </w:p>
    <w:p/>
    <w:p>
      <w:r xmlns:w="http://schemas.openxmlformats.org/wordprocessingml/2006/main">
        <w:t xml:space="preserve">2. ການໄວ້ວາງໃຈພຣະເຈົ້າໃນທ່າມກາງຄວາມບໍ່ແນ່ນອນນໍາພອນອັນຍິ່ງໃຫຍ່ທີ່ສຸດ.</w:t>
      </w:r>
    </w:p>
    <w:p/>
    <w:p>
      <w:r xmlns:w="http://schemas.openxmlformats.org/wordprocessingml/2006/main">
        <w:t xml:space="preserve">1. ເຢເຣມີຢາ 29:11-14 -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12 ແລ້ວ​ເຈົ້າ​ຈະ​ຮ້ອງ​ຫາ​ເຮົາ ແລະ​ມາ​ພາວັນນາ​ອະທິຖານ​ຫາ​ເຮົາ, ແລະ​ເຮົາ​ຈະ​ຟັງ​ເຈົ້າ. 13 ເຈົ້າ​ຈະ​ສະ​ແຫວງ​ຫາ​ເຮົາ ແລະ​ພົບ​ເຮົາ, ເມື່ອ​ເຈົ້າ​ຊອກ​ຫາ​ເຮົາ​ດ້ວຍ​ສຸດ​ໃຈ.</w:t>
      </w:r>
    </w:p>
    <w:p/>
    <w:p>
      <w:r xmlns:w="http://schemas.openxmlformats.org/wordprocessingml/2006/main">
        <w:t xml:space="preserve">14 ອົງ​ພຣະ​ຜູ້​ເປັນ​ເຈົ້າ​ກ່າວ​ວ່າ, ເຮົາ​ຈະ​ພົບ​ເຫັນ​ເຈົ້າ, ແລະ ເຮົາ​ຈະ​ຟື້ນ​ຟູ​ໂຊກ​ດີ​ຂອງ​ເຈົ້າ ແລະ​ເຕົ້າ​ໂຮມ​ເຈົ້າ​ຈາກ​ທຸກ​ຊົນ​ຊາດ ແລະ ທຸກ​ບ່ອນ​ທີ່​ເຮົາ​ຂັບ​ໄລ່​ເຈົ້າ, ພຣະ​ຜູ້​ເປັນ​ເຈົ້າ​ກ່າວ, ແລະ ເຮົາ​ຈະ​ນຳ​ເຈົ້າ​ກັບ​ຄືນ​ໄປ​ບ່ອນ​ທີ່​ນັ້ນ. ຂ້າພະເຈົ້າໄດ້ສົ່ງທ່ານເຂົ້າໄປໃນ exile.</w:t>
      </w:r>
    </w:p>
    <w:p/>
    <w:p>
      <w:r xmlns:w="http://schemas.openxmlformats.org/wordprocessingml/2006/main">
        <w:t xml:space="preserve">2. ຢາໂກໂບ 1:2-5 - ພີ່ນ້ອງ​ທັງຫລາຍ​ເອີຍ, ຈົ່ງ​ນັບ​ມັນ​ດ້ວຍ​ຄວາມ​ຍິນດີ, ເມື່ອ​ພວກເຈົ້າ​ພົບ​ກັບ​ການ​ທົດລອງ​ຕ່າງໆ, 3 ເພາະ​ພວກເຈົ້າ​ຮູ້​ວ່າ​ການ​ທົດລອງ​ຄວາມເຊື່ອ​ຂອງ​ພວກເຈົ້າ​ເຮັດ​ໃຫ້​ເກີດ​ຄວາມ​ໝັ້ນຄົງ. 4 ແລະ ໃຫ້​ຄວາມ​ໝັ້ນ​ຄົງ​ມີ​ຜົນ​ເຕັມ​ທີ່​ຂອງ​ມັນ, ເພື່ອ​ວ່າ​ເຈົ້າ​ຈະ​ມີ​ຄວາມ​ສົມ​ບູນ ແລະ ຄົບ​ຖ້ວນ, ບໍ່​ມີ​ຫຍັງ​ເລີຍ. 5 ຖ້າ​ຜູ້​ໃດ​ໃນ​ພວກ​ທ່ານ​ຂາດ​ສະຕິ​ປັນຍາ​ກໍ​ໃຫ້​ຜູ້​ນັ້ນ​ທູນ​ຂໍ​ຕໍ່​ພຣະ​ເຈົ້າ, ຜູ້​ຊົງ​ປະທານ​ໃຫ້​ແກ່​ຄົນ​ທັງ​ປວງ​ໂດຍ​ບໍ່​ມີ​ການ​ຕຳໜິ​ຕິຕຽນ, ແລະ​ມັນ​ຈະ​ໄດ້​ຮັບ.</w:t>
      </w:r>
    </w:p>
    <w:p/>
    <w:p>
      <w:r xmlns:w="http://schemas.openxmlformats.org/wordprocessingml/2006/main">
        <w:t xml:space="preserve">1 ຂ່າວຄາວ 6:66 ແລະ​ຄອບຄົວ​ຂອງ​ລູກຊາຍ​ຂອງ​ໂກຮາດ​ທີ່​ຍັງ​ເຫຼືອ​ຢູ່​ນັ້ນ ມີ​ເມືອງ​ຕ່າງໆ​ໃນ​ເຂດ​ຊາຍ​ແດນ​ຂອງ​ເຜົ່າ​ເອຟຣາອິມ.</w:t>
      </w:r>
    </w:p>
    <w:p/>
    <w:p>
      <w:r xmlns:w="http://schemas.openxmlformats.org/wordprocessingml/2006/main">
        <w:t xml:space="preserve">ຄອບຄົວ​ຂອງ​ລູກຊາຍ​ຂອງ​ໂກຮາດ​ໄດ້​ຮັບ​ເມືອງ​ຕ່າງໆ​ຈາກ​ເຜົ່າ​ເອຟຣາອິມ.</w:t>
      </w:r>
    </w:p>
    <w:p/>
    <w:p>
      <w:r xmlns:w="http://schemas.openxmlformats.org/wordprocessingml/2006/main">
        <w:t xml:space="preserve">1. ພະເຈົ້າ​ຈັດ​ຫາ​ຄວາມ​ຕ້ອງການ​ຂອງ​ເຮົາ—1 ຂ່າວຄາວ 6:66</w:t>
      </w:r>
    </w:p>
    <w:p/>
    <w:p>
      <w:r xmlns:w="http://schemas.openxmlformats.org/wordprocessingml/2006/main">
        <w:t xml:space="preserve">2. ເຮົາ​ສາມາດ​ໄວ້​ວາງໃຈ​ໃນ​ພະເຈົ້າ​ທີ່​ຈະ​ນຳ​ເຮົາ​ໄປ​ບ່ອນ​ທີ່​ພະອົງ​ປາຖະໜາ​ສຳລັບ​ເຮົາ—ຄຳເພງ 23:3</w:t>
      </w:r>
    </w:p>
    <w:p/>
    <w:p>
      <w:r xmlns:w="http://schemas.openxmlformats.org/wordprocessingml/2006/main">
        <w:t xml:space="preserve">1. 1 ຂ່າວຄາວ 6:66</w:t>
      </w:r>
    </w:p>
    <w:p/>
    <w:p>
      <w:r xmlns:w="http://schemas.openxmlformats.org/wordprocessingml/2006/main">
        <w:t xml:space="preserve">2. Psalm 23:3 - "ພຣະອົງໄດ້ນໍາພາຂ້າພະເຈົ້າໃນເສັ້ນທາງແຫ່ງຄວາມຊອບທໍາເພື່ອເຫັນແກ່ນາມຂອງພຣະອົງ."</w:t>
      </w:r>
    </w:p>
    <w:p/>
    <w:p>
      <w:r xmlns:w="http://schemas.openxmlformats.org/wordprocessingml/2006/main">
        <w:t xml:space="preserve">1 ຂ່າວຄາວ 6:67 ແລະ​ພວກເຂົາ​ໄດ້​ມອບ​ເມືອງ​ລີ້ໄພ​ໃຫ້​ແກ່​ພວກເຂົາ, ເຊເຄັມ​ໃນ​ພູເຂົາ​ເອຟຣາອິມ ພ້ອມ​ທັງ​ເຂດ​ຊານເມືອງ​ຂອງ​ນາງ. ພວກ​ເຂົາ​ໄດ້​ໃຫ້ Gezer ກັບ​ເຂດ​ຊານ​ເມືອງ​ຂອງ​ນາງ,</w:t>
      </w:r>
    </w:p>
    <w:p/>
    <w:p>
      <w:r xmlns:w="http://schemas.openxmlformats.org/wordprocessingml/2006/main">
        <w:t xml:space="preserve">ເມືອງ​ທີ່​ລີ້​ໄພ​ໄດ້​ຖືກ​ມອບ​ໃຫ້​ແກ່​ຊາວ​ເລວີ, ລວມ​ທັງ​ເມືອງ​ເຊເຄັມ, ໃນ​ພູ​ເອຟະຣາອິມ ແລະ​ເກເຊ ພ້ອມ​ດ້ວຍ​ເຂດ​ຊານເມືອງ​ຂອງ​ເຂົາ.</w:t>
      </w:r>
    </w:p>
    <w:p/>
    <w:p>
      <w:r xmlns:w="http://schemas.openxmlformats.org/wordprocessingml/2006/main">
        <w:t xml:space="preserve">1. ຂອງປະທານແຫ່ງການລີ້ໄພ: ການສະຫນອງຂອງພຣະເຈົ້າສໍາລັບຜູ້ທີ່ຕ້ອງການ</w:t>
      </w:r>
    </w:p>
    <w:p/>
    <w:p>
      <w:r xmlns:w="http://schemas.openxmlformats.org/wordprocessingml/2006/main">
        <w:t xml:space="preserve">2. ຄວາມເອື້ອເຟື້ອເພື່ອແຜ່ຂອງພຣະເຈົ້າ: ອວຍພອນຊາວເລວີທີ່ມີເມືອງລີ້ໄພ</w:t>
      </w:r>
    </w:p>
    <w:p/>
    <w:p>
      <w:r xmlns:w="http://schemas.openxmlformats.org/wordprocessingml/2006/main">
        <w:t xml:space="preserve">1. John 14:27 - ສັນ ຕິ ພາບ ຂ້າ ພະ ເຈົ້າ ອອກ ກັບ ທ່ານ; ສັນຕິພາບຂອງຂ້ອຍຂ້ອຍໃຫ້ເຈົ້າ. ເຮົາ​ບໍ່​ໃຫ້​ແກ່​ເຈົ້າ​ເທົ່າ​ທີ່​ໂລກ​ໃຫ້. ຢ່າ​ໃຫ້​ໃຈ​ຂອງ​ເຈົ້າ​ເດືອດຮ້ອນ ແລະ​ຢ່າ​ຢ້ານ.</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1 ຂ່າວຄາວ 6:68 ແລະ​ເມືອງ​ໂຢກເມອາມ​ກັບ​ເຂດ​ຊານເມືອງ, ແລະ​ເມືອງ​ເບັດໂຮໂຣນ​ກັບ​ເຂດ​ຊານເມືອງ.</w:t>
      </w:r>
    </w:p>
    <w:p/>
    <w:p>
      <w:r xmlns:w="http://schemas.openxmlformats.org/wordprocessingml/2006/main">
        <w:t xml:space="preserve">ຂໍ້​ນີ້​ພັນລະນາ​ເຖິງ​ສອງ​ເມືອງ ຄື​ເມືອງ​ໂຢກມີມ ແລະ​ເມືອງ​ເບັດໂຮໂຣນ ແລະ​ເຂດ​ຊານເມືອງ​ອ້ອມ​ຮອບ​ເມືອງ​ນັ້ນ.</w:t>
      </w:r>
    </w:p>
    <w:p/>
    <w:p>
      <w:r xmlns:w="http://schemas.openxmlformats.org/wordprocessingml/2006/main">
        <w:t xml:space="preserve">1. ພຣະ​ຜູ້​ເປັນ​ເຈົ້າ​ໃຫ້​ສໍາ​ລັບ​ພວກ​ເຮົາ: ການ​ເຂົ້າ​ໃຈ​ພອນ​ຂອງ Jokmeam ແລະ Bethhoron</w:t>
      </w:r>
    </w:p>
    <w:p/>
    <w:p>
      <w:r xmlns:w="http://schemas.openxmlformats.org/wordprocessingml/2006/main">
        <w:t xml:space="preserve">2. ເມືອງ​ທີ່​ສັດ​ຊື່: ມໍ​ລະ​ດົກ​ຂອງ Jokmeam ແລະ Bethhoron</w:t>
      </w:r>
    </w:p>
    <w:p/>
    <w:p>
      <w:r xmlns:w="http://schemas.openxmlformats.org/wordprocessingml/2006/main">
        <w:t xml:space="preserve">1. Psalm 24:1 - ແຜ່ນດິນໂລກເປັນຂອງພຣະຜູ້ເປັນເຈົ້າ, ແລະຄວາມສົມບູນຂອງມັນ; ໂລກ, ແລະຜູ້ທີ່ອາໄສຢູ່ໃນນັ້ນ.</w:t>
      </w:r>
    </w:p>
    <w:p/>
    <w:p>
      <w:r xmlns:w="http://schemas.openxmlformats.org/wordprocessingml/2006/main">
        <w:t xml:space="preserve">2. ເຢ​ເລ​ມີ​ຢາ 29:11 - ສໍາ​ລັບ​ຂ້າ​ພະ​ເຈົ້າ​ຮູ້​ວ່າ​ແຜນ​ການ​ທີ່​ຂ້າ​ພະ​ເຈົ້າ​ມີ​ສໍາ​ລັບ​ທ່ານ, ພຣະ​ຜູ້​ເປັນ​ເຈົ້າ​ປະ​ກາດ, ແຜນ​ການ​ສໍາ​ລັບ​ການ​ສະ​ຫວັດ​ດີ​ການ​ແລະ​ບໍ່​ແມ່ນ​ສໍາ​ລັບ​ຄວາມ​ຊົ່ວ, ເພື່ອ​ໃຫ້​ທ່ານ​ໃນ​ອະ​ນາ​ຄົດ​ແລະ​ຄວາມ​ຫວັງ.</w:t>
      </w:r>
    </w:p>
    <w:p/>
    <w:p>
      <w:r xmlns:w="http://schemas.openxmlformats.org/wordprocessingml/2006/main">
        <w:t xml:space="preserve">1 ຂ່າວຄາວ 6:69 ແລະ​ເມືອງ​ອາຢາໂລນ​ກັບ​ເຂດ​ຊານເມືອງ​ຂອງ​ນາງ ແລະ​ເມືອງ​ກາທຣີມໂມນ​ກັບ​ເຂດ​ຊານເມືອງ.</w:t>
      </w:r>
    </w:p>
    <w:p/>
    <w:p>
      <w:r xmlns:w="http://schemas.openxmlformats.org/wordprocessingml/2006/main">
        <w:t xml:space="preserve">Aijalon ແລະ Gathrimmon, ພ້ອມກັບເຂດຊານເມືອງອ້ອມຂ້າງ, ໄດ້ຖືກກ່າວເຖິງໃນ 1 Chronicles 6: 69.</w:t>
      </w:r>
    </w:p>
    <w:p/>
    <w:p>
      <w:r xmlns:w="http://schemas.openxmlformats.org/wordprocessingml/2006/main">
        <w:t xml:space="preserve">1. ພະລັງຂອງຊຸມຊົນ: ມິດຕະພາບໃນເຂດຊານເມືອງສາມາດເສີມສ້າງຄວາມເຊື່ອຂອງເຮົາໄດ້ແນວໃດ</w:t>
      </w:r>
    </w:p>
    <w:p/>
    <w:p>
      <w:r xmlns:w="http://schemas.openxmlformats.org/wordprocessingml/2006/main">
        <w:t xml:space="preserve">2. ການ​ຈັດ​ຕຽມ​ຂອງ​ພະເຈົ້າ: ການ​ສຶກສາ​ກ່ຽວ​ກັບ​ວິທີ​ທີ່​ພະອົງ​ເບິ່ງ​ແຍງ​ເຮົາ​ໃນ​ທຸກ​ບ່ອນ</w:t>
      </w:r>
    </w:p>
    <w:p/>
    <w:p>
      <w:r xmlns:w="http://schemas.openxmlformats.org/wordprocessingml/2006/main">
        <w:t xml:space="preserve">1. ໂຢຮັນ 13:34-35 - ເຮົາ​ໃຫ້​ຄຳ​ສັ່ງ​ໃໝ່​ແກ່​ພວກ​ເຈົ້າ ຄື​ໃຫ້​ເຈົ້າ​ຮັກ​ຊຶ່ງ​ກັນ​ແລະ​ກັນ: ຄື​ກັນ​ກັບ​ເຮົາ​ໄດ້​ຮັກ​ເຈົ້າ​ແລ້ວ ເຈົ້າ​ກໍ​ຕ້ອງ​ຮັກ​ກັນ​ແລະ​ກັນ. ດ້ວຍ​ເຫດ​ນີ້​ຄົນ​ທັງ​ປວງ​ຈະ​ຮູ້​ວ່າ​ເຈົ້າ​ເປັນ​ລູກ​ສິດ​ຂອງ​ເຮົາ ຖ້າ​ເຈົ້າ​ມີ​ຄວາມ​ຮັກ​ຕໍ່​ກັນ​ແລະ​ກັນ.</w:t>
      </w:r>
    </w:p>
    <w:p/>
    <w:p>
      <w:r xmlns:w="http://schemas.openxmlformats.org/wordprocessingml/2006/main">
        <w:t xml:space="preserve">2. ມັດທາຍ 28:19-20 - ດັ່ງນັ້ນ, ໄປແລະເຮັດໃຫ້ສານຸສິດຂອງທຸກປະຊາຊາດ, ໃຫ້ບັບຕິສະມາໃຫ້ເຂົາເຈົ້າໃນນາມຂອງພຣະບິດາ, ຂອງພຣະບຸດແລະຂອງພຣະວິນຍານຍານບໍລິສຸດ, ສອນໃຫ້ເຂົາເຈົ້າປະຕິບັດຕາມທຸກສິ່ງທີ່ເຮົາໄດ້ບັນຊາທ່ານ. ແລະ ຈົ່ງ​ເບິ່ງ, ເຮົາ​ຢູ່​ກັບ​ເຈົ້າ​ສະ​ເໝີ, ຈົນ​ເຖິງ​ທີ່​ສຸດ​ຂອງ​ຍຸກ​ສະ​ໄໝ.</w:t>
      </w:r>
    </w:p>
    <w:p/>
    <w:p>
      <w:r xmlns:w="http://schemas.openxmlformats.org/wordprocessingml/2006/main">
        <w:t xml:space="preserve">1 ຂ່າວຄາວ 6:70 ແລະ​ຈາກ​ເຄິ່ງ​ເຜົ່າ​ຂອງ​ມານາເຊ. Aner ກັບ​ເຂດ​ຊານ​ເມືອງ​ຂອງ​ນາງ, ແລະ Bileam ກັບ​ເຂດ​ຊານ​ເມືອງ​ຂອງ​ນາງ, ສໍາ​ລັບ​ຄອບ​ຄົວ​ຂອງ​ລູກ​ຊາຍ​ຂອງ Kohath ທີ່​ເຫຼືອ.</w:t>
      </w:r>
    </w:p>
    <w:p/>
    <w:p>
      <w:r xmlns:w="http://schemas.openxmlformats.org/wordprocessingml/2006/main">
        <w:t xml:space="preserve">ຂໍ້​ນີ້​ຈາກ 1 ຂ່າວຄາວ 6:70 ບັນຍາຍ​ເຖິງ​ສອງ​ເຜົ່າ​ຂອງ​ມານາເຊ, ອາເນ ແລະ​ບີເລອາມ, ແລະ​ຄອບຄົວ​ຂອງ​ລູກຊາຍ​ຂອງ​ໂກຮາດ.</w:t>
      </w:r>
    </w:p>
    <w:p/>
    <w:p>
      <w:r xmlns:w="http://schemas.openxmlformats.org/wordprocessingml/2006/main">
        <w:t xml:space="preserve">1. ຄວາມສັດຊື່ຂອງພະເຈົ້າໃນການຟື້ນຟູປະຊາຊົນຂອງພຣະອົງ - 1 ຂ່າວຄາວ 6:70</w:t>
      </w:r>
    </w:p>
    <w:p/>
    <w:p>
      <w:r xmlns:w="http://schemas.openxmlformats.org/wordprocessingml/2006/main">
        <w:t xml:space="preserve">2. ຄວາມ​ຮັກ​ຂອງ​ພະເຈົ້າ​ແລະ​ການ​ຈັດ​ຫາ​ປະຊາຊົນ​ຂອງ​ພະອົງ—1 ຂ່າວຄາວ 6:70</w:t>
      </w:r>
    </w:p>
    <w:p/>
    <w:p>
      <w:r xmlns:w="http://schemas.openxmlformats.org/wordprocessingml/2006/main">
        <w:t xml:space="preserve">1. ເອຊາຢາ 40:1-2 - ການປອບໂຍນ, ປອບໂຍນປະຊາຊົນຂອງຂ້ອຍ, ພຣະເຈົ້າຂອງເຈົ້າກ່າວ.</w:t>
      </w:r>
    </w:p>
    <w:p/>
    <w:p>
      <w:r xmlns:w="http://schemas.openxmlformats.org/wordprocessingml/2006/main">
        <w:t xml:space="preserve">2 Philippians 4:19 - ແລະພຣະເຈົ້າຂອງຂ້າພະເຈົ້າຈະຕອບສະຫນອງຄວາມຕ້ອງການຂອງທ່ານທັງຫມົດຕາມຄວາມອຸດົມສົມບູນຂອງລັດສະຫມີພາບຂອງພຣະອົງໃນພຣະເຢຊູຄຣິດ.</w:t>
      </w:r>
    </w:p>
    <w:p/>
    <w:p>
      <w:r xmlns:w="http://schemas.openxmlformats.org/wordprocessingml/2006/main">
        <w:t xml:space="preserve">1 ຂ່າວຄາວ 6:71 ເຊື້ອສາຍ​ຂອງ​ເກໂຊມ​ໄດ້​ຖືກ​ມອບ​ໃຫ້​ຈາກ​ຕະກູນ​ເຄິ່ງ​ເຜົ່າ​ຂອງ​ມານາເຊ, ໂກລານ​ໃນ​ເມືອງ​ບາຊານ ແລະ​ເມືອງ​ອາຊະທາໂຣດ​ກັບ​ເຂດ​ຊານເມືອງ.</w:t>
      </w:r>
    </w:p>
    <w:p/>
    <w:p>
      <w:r xmlns:w="http://schemas.openxmlformats.org/wordprocessingml/2006/main">
        <w:t xml:space="preserve">ພວກ​ລູກຊາຍ​ຂອງ​ເກໂຊມ​ໄດ້​ຮັບ​ດິນແດນ​ຈາກ​ເຜົ່າ​ເຄິ່ງ​ຂອງ​ມານາເຊ ລວມທັງ​ໂກລານ​ໃນ​ບາຊານ ແລະ​ເມືອງ​ອັດຊະທາໂຣດ ພ້ອມ​ດ້ວຍ​ເຂດ​ຊານເມືອງ.</w:t>
      </w:r>
    </w:p>
    <w:p/>
    <w:p>
      <w:r xmlns:w="http://schemas.openxmlformats.org/wordprocessingml/2006/main">
        <w:t xml:space="preserve">1. ພອນຂອງມໍລະດົກ - ການສະຫນອງຂອງພຣະເຈົ້າສໍາລັບປະຊາຊົນຂອງພຣະອົງ</w:t>
      </w:r>
    </w:p>
    <w:p/>
    <w:p>
      <w:r xmlns:w="http://schemas.openxmlformats.org/wordprocessingml/2006/main">
        <w:t xml:space="preserve">2. ການບໍລິການທີ່ສັດຊື່ - ໄດ້ຮັບລາງວັນຂອງພຣະເຈົ້າ</w:t>
      </w:r>
    </w:p>
    <w:p/>
    <w:p>
      <w:r xmlns:w="http://schemas.openxmlformats.org/wordprocessingml/2006/main">
        <w:t xml:space="preserve">1. ຈົດເຊັນບັນຊີ 26:29-31 - ການ​ແບ່ງ​ດິນແດນ​ທີ່​ພະເຈົ້າ​ສັນຍາ​ໄວ້​ໃນ​ບັນດາ​ເຜົ່າ.</w:t>
      </w:r>
    </w:p>
    <w:p/>
    <w:p>
      <w:r xmlns:w="http://schemas.openxmlformats.org/wordprocessingml/2006/main">
        <w:t xml:space="preserve">2. ຄໍາເພງ 37:3-5 - ການວາງໃຈໃນພຣະຜູ້ເປັນເຈົ້າສໍາລັບການສະຫນອງແລະການສືບທອດ</w:t>
      </w:r>
    </w:p>
    <w:p/>
    <w:p>
      <w:r xmlns:w="http://schemas.openxmlformats.org/wordprocessingml/2006/main">
        <w:t xml:space="preserve">1 ຂ່າວຄາວ 6:72 ແລະ​ຈາກ​ເຜົ່າ​ອິດຊາຄາ. Kedesh ກັບເຂດຊານເມືອງຂອງນາງ, Daberath ກັບເຂດຊານເມືອງຂອງນາງ,</w:t>
      </w:r>
    </w:p>
    <w:p/>
    <w:p>
      <w:r xmlns:w="http://schemas.openxmlformats.org/wordprocessingml/2006/main">
        <w:t xml:space="preserve">ຂໍ້​ນີ້​ພັນລະນາ​ເຖິງ​ສອງ​ເມືອງ ຄື​ເມືອງ​ເກເດຊ ແລະ​ດາເບຣາດ ແລະ​ເຂດ​ຊານເມືອງ​ທີ່​ກ່ຽວ​ຂ້ອງ​ກັບ​ແຕ່​ລະ​ເຜົ່າ​ຂອງ​ອິດຊາຄາ.</w:t>
      </w:r>
    </w:p>
    <w:p/>
    <w:p>
      <w:r xmlns:w="http://schemas.openxmlformats.org/wordprocessingml/2006/main">
        <w:t xml:space="preserve">1. ຄວາມສຳຄັນຂອງຊຸມຊົນ: ບົດຮຽນຈາກ ເຄເດສ ແລະ ດາເບຣາດ</w:t>
      </w:r>
    </w:p>
    <w:p/>
    <w:p>
      <w:r xmlns:w="http://schemas.openxmlformats.org/wordprocessingml/2006/main">
        <w:t xml:space="preserve">2. ຄວາມສັດຊື່ຂອງພະເຈົ້າຕໍ່ເຜົ່າອິດຊາຄາ</w:t>
      </w:r>
    </w:p>
    <w:p/>
    <w:p>
      <w:r xmlns:w="http://schemas.openxmlformats.org/wordprocessingml/2006/main">
        <w:t xml:space="preserve">1. 1 ເທຊະໂລນີກ 5:11 "ເພາະສະນັ້ນຊຸກຍູ້ໃຫ້ກັນແລະກັນແລະສ້າງກັນແລະກັນ, ຄືກັນກັບທີ່ເຈົ້າກໍາລັງເຮັດ."</w:t>
      </w:r>
    </w:p>
    <w:p/>
    <w:p>
      <w:r xmlns:w="http://schemas.openxmlformats.org/wordprocessingml/2006/main">
        <w:t xml:space="preserve">2 ພຣະບັນຍັດສອງ 7:9 ດັ່ງນັ້ນ ຈົ່ງ​ຮູ້​ວ່າ​ພຣະເຈົ້າຢາເວ ພຣະເຈົ້າ​ຂອງ​ເຈົ້າ​ເປັນ​ພຣະເຈົ້າ ພຣະອົງ​ເປັນ​ພຣະເຈົ້າ​ທີ່​ສັດຊື່, ຮັກສາ​ພັນທະສັນຍາ​ແຫ່ງ​ຄວາມຮັກ​ຂອງ​ພຣະອົງ​ໄວ້​ກັບ​ຄົນ​ທີ່​ຮັກ​ພຣະອົງ​ເປັນ​ພັນໆ​ຄົນ ແລະ​ຮັກສາ​ພຣະບັນຍັດ​ຂອງ​ພຣະອົງ.</w:t>
      </w:r>
    </w:p>
    <w:p/>
    <w:p>
      <w:r xmlns:w="http://schemas.openxmlformats.org/wordprocessingml/2006/main">
        <w:t xml:space="preserve">1 ຂ່າວຄາວ 6:73 ແລະ​ຣາໂມດ​ກັບ​ເຂດ​ຊານເມືອງ​ຂອງ​ນາງ ແລະ​ອາເນມ​ກັບ​ເຂດ​ຊານເມືອງ.</w:t>
      </w:r>
    </w:p>
    <w:p/>
    <w:p>
      <w:r xmlns:w="http://schemas.openxmlformats.org/wordprocessingml/2006/main">
        <w:t xml:space="preserve">ແລະ​ຫົວ​ເມືອງ​ທັງ​ໝົດ​ຂອງ​ທົ່ງ​ພຽງ, ແລະ​ອາ​ນາ​ຈັກ​ໂຮຊາ​ທັງ​ໝົດ​ຈົນ​ເຖິງ​ຊາຍ​ແດນ​ຂອງ​ອິດ​ສະ​ຣາ​ເອນ.</w:t>
      </w:r>
    </w:p>
    <w:p/>
    <w:p>
      <w:r xmlns:w="http://schemas.openxmlformats.org/wordprocessingml/2006/main">
        <w:t xml:space="preserve">ຂໍ້ນີ້ຈາກ 1 ຂ່າວຄາວ 6 ເນັ້ນໃສ່ເມືອງຣາໂມດ, ອາເນມ, ແລະໂຮຊາ, ເຊິ່ງເປັນສ່ວນຫນຶ່ງຂອງອານາຈັກອິດສະລາແອນ.</w:t>
      </w:r>
    </w:p>
    <w:p/>
    <w:p>
      <w:r xmlns:w="http://schemas.openxmlformats.org/wordprocessingml/2006/main">
        <w:t xml:space="preserve">1. ລາຊະອານາຈັກ​ຂອງ​ພະເຈົ້າ​ຍິ່ງໃຫຍ່​ກວ່າ​ລາຊະອານາຈັກ​ຂອງ​ມະນຸດ</w:t>
      </w:r>
    </w:p>
    <w:p/>
    <w:p>
      <w:r xmlns:w="http://schemas.openxmlformats.org/wordprocessingml/2006/main">
        <w:t xml:space="preserve">2. ຄໍາສັນຍາຂອງສະຖານທີ່ໂທຫາເຮືອນ</w:t>
      </w:r>
    </w:p>
    <w:p/>
    <w:p>
      <w:r xmlns:w="http://schemas.openxmlformats.org/wordprocessingml/2006/main">
        <w:t xml:space="preserve">1. ເຢ​ເລ​ມີ​ຢາ 29:11 - ສໍາ​ລັບ​ຂ້າ​ພະ​ເຈົ້າ​ຮູ້​ວ່າ​ແຜນ​ການ​ທີ່​ຂ້າ​ພະ​ເຈົ້າ​ມີ​ສໍາ​ລັບ​ທ່ານ, ພຣະ​ຜູ້​ເປັນ​ເຈົ້າ​ປະ​ກາດ, ແຜນ​ການ​ສໍາ​ລັບ​ການ​ສະ​ຫວັດ​ດີ​ການ​ແລະ​ບໍ່​ແມ່ນ​ສໍາ​ລັບ​ຄວາມ​ຊົ່ວ, ເພື່ອ​ໃຫ້​ທ່ານ​ໃນ​ອະ​ນາ​ຄົດ​ແລະ​ຄວາມ​ຫວັງ.</w:t>
      </w:r>
    </w:p>
    <w:p/>
    <w:p>
      <w:r xmlns:w="http://schemas.openxmlformats.org/wordprocessingml/2006/main">
        <w:t xml:space="preserve">2. Psalm 37:3 - ຈົ່ງວາງໃຈໃນພຣະຜູ້ເປັນເຈົ້າ, ແລະເຮັດຄວາມດີ; ຢູ່​ໃນ​ແຜ່ນດິນ​ແລະ​ເປັນ​ມິດ​ກັບ​ຄວາມ​ສັດ​ຊື່.</w:t>
      </w:r>
    </w:p>
    <w:p/>
    <w:p>
      <w:r xmlns:w="http://schemas.openxmlformats.org/wordprocessingml/2006/main">
        <w:t xml:space="preserve">1 ຂ່າວຄາວ 6:74 ແລະ​ຈາກ​ເຜົ່າ​ອາເຊ. Mashal ກັບເຂດຊານເມືອງຂອງນາງ, ແລະ Abdon ກັບເຂດຊານເມືອງຂອງນາງ,</w:t>
      </w:r>
    </w:p>
    <w:p/>
    <w:p>
      <w:r xmlns:w="http://schemas.openxmlformats.org/wordprocessingml/2006/main">
        <w:t xml:space="preserve">ເຜົ່າ​ອາເຊ​ຖືກ​ມອບ​ໃຫ້​ສອງ​ເມືອງ ຄື​ມາຊານ ແລະ​ອັບໂດນ ເປັນ​ບ້ານ​ເກີດ​ຂອງ​ພວກ​ເຂົາ.</w:t>
      </w:r>
    </w:p>
    <w:p/>
    <w:p>
      <w:r xmlns:w="http://schemas.openxmlformats.org/wordprocessingml/2006/main">
        <w:t xml:space="preserve">1. ການ​ຢູ່​ໃນ​ດິນແດນ​ທີ່​ພະເຈົ້າ​ສັນຍາ​ໄວ້: ການ​ສຶກສາ 1 ຂ່າວຄາວ 6:74</w:t>
      </w:r>
    </w:p>
    <w:p/>
    <w:p>
      <w:r xmlns:w="http://schemas.openxmlformats.org/wordprocessingml/2006/main">
        <w:t xml:space="preserve">2. ພອນ​ຂອງ​ການ​ເປັນ​ສ່ວນ​ໜຶ່ງ​ຂອງ​ຜູ້​ທີ່​ພະເຈົ້າ​ເລືອກ: ເບິ່ງ 1 ຂ່າວຄາວ 6:74</w:t>
      </w:r>
    </w:p>
    <w:p/>
    <w:p>
      <w:r xmlns:w="http://schemas.openxmlformats.org/wordprocessingml/2006/main">
        <w:t xml:space="preserve">1. Deuteronomy 33:24-25 - And of Asher he said , ໃຫ້ Asher ໄດ້​ຮັບ​ພອນ​ກັບ​ເດັກ​ນ້ອຍ​; ໃຫ້​ເຂົາ​ເປັນ​ທີ່​ຍອມ​ຮັບ​ຂອງ​ພີ່​ນ້ອງ​ຂອງ​ຕົນ, ແລະ​ໃຫ້​ເຂົາ​ຈຸ່ມ​ຕີນ​ຂອງ​ຕົນ​ໃນ​ນ​້​ໍ​າ. ເກີບຂອງເຈົ້າຈະເປັນເຫຼັກ ແລະທອງເຫຼືອງ; ແລະ ວັນ​ເວລາ​ຂອງ​ເຈົ້າ, ພະລັງ​ຂອງ​ເຈົ້າ​ຈະ​ເປັນ​ເຊັ່ນ​ນັ້ນ.</w:t>
      </w:r>
    </w:p>
    <w:p/>
    <w:p>
      <w:r xmlns:w="http://schemas.openxmlformats.org/wordprocessingml/2006/main">
        <w:t xml:space="preserve">2 ໂຢຊວຍ 19:24-25 - ແລະ​ການ​ຈັບ​ສະຫລາກ​ຄັ້ງ​ທີ​ຫ້າ​ໄດ້​ອອກ​ມາ​ສຳລັບ​ເຜົ່າ​ອາເຊ​ຕາມ​ຄອບຄົວ​ຂອງ​ພວກເຂົາ. ແລະ ຊາຍ​ແດນ​ຂອງ​ພວກ​ເຂົາ​ແມ່ນ Helkath, ແລະ Hali, ແລະ Beten, ແລະ Achshaph, ແລະ Alammelech, ແລະ Amad, ແລະ Misheal; ແລະ ໄປ ເຖິງ Carmel ທາງ ຕາ ເວັນ ຕົກ, ແລະ Shihorlibnath;</w:t>
      </w:r>
    </w:p>
    <w:p/>
    <w:p>
      <w:r xmlns:w="http://schemas.openxmlformats.org/wordprocessingml/2006/main">
        <w:t xml:space="preserve">1 ຂ່າວຄາວ 6:75 ແລະ​ເມືອງ​ຮູກ​ກັບ​ເຂດ​ຊານເມືອງ, ແລະ​ເຣໂຮບ​ກັບ​ເຂດ​ຊານເມືອງ.</w:t>
      </w:r>
    </w:p>
    <w:p/>
    <w:p>
      <w:r xmlns:w="http://schemas.openxmlformats.org/wordprocessingml/2006/main">
        <w:t xml:space="preserve">ຂໍ້​ນີ້​ບອກ​ເຖິງ​ສອງ​ເມືອງ ຄື​ເມືອງ​ຮຸກ​ແລະ​ເຣໂຫບ ແລະ​ເຂດ​ຊານເມືອງ​ທີ່​ອ້ອມ​ຮອບ​ເມືອງ​ນັ້ນ.</w:t>
      </w:r>
    </w:p>
    <w:p/>
    <w:p>
      <w:r xmlns:w="http://schemas.openxmlformats.org/wordprocessingml/2006/main">
        <w:t xml:space="preserve">1. ຄວາມສັດຊື່ຂອງພະເຈົ້າ: ຄວາມສັດຊື່ຂອງພະເຈົ້າແມ່ນເຫັນໄດ້ໃນການຈັດຫາເມືອງຕ່າງໆເຊັ່ນ: ຮູກ ແລະ ເຣໂຮບ.</w:t>
      </w:r>
    </w:p>
    <w:p/>
    <w:p>
      <w:r xmlns:w="http://schemas.openxmlformats.org/wordprocessingml/2006/main">
        <w:t xml:space="preserve">2. ການສະຫນອງຂອງພຣະເຈົ້າ: ພຣະເຈົ້າຈັດຫາສະຖານທີ່ທີ່ພວກເຮົາຕ້ອງການເພື່ອດໍາລົງຊີວິດແລະຈະເລີນຮຸ່ງເຮືອງ.</w:t>
      </w:r>
    </w:p>
    <w:p/>
    <w:p>
      <w:r xmlns:w="http://schemas.openxmlformats.org/wordprocessingml/2006/main">
        <w:t xml:space="preserve">1. Psalm 107:33-34 ພຣະ​ອົງ​ໄດ້​ປ່ຽນ​ແມ່​ນໍ້າ​ໃຫ້​ກາຍ​ເປັນ​ຖິ່ນ​ແຫ້ງ​ແລ້ງ​ກັນ​ດານ, ແລະ​ນ​້​ໍ​າ​ເຂົ້າ​ໄປ​ໃນ​ດິນ​ແຫ້ງ; ແຜ່ນດິນ​ທີ່​ເກີດ​ໝາກ​ໃນ​ຄວາມ​ແຫ້ງແລ້ງ, ເພາະ​ຄວາມ​ຊົ່ວ​ຮ້າຍ​ຂອງ​ພວກ​ເຂົາ​ທີ່​ຢູ່​ໃນ​ນັ້ນ.</w:t>
      </w:r>
    </w:p>
    <w:p/>
    <w:p>
      <w:r xmlns:w="http://schemas.openxmlformats.org/wordprocessingml/2006/main">
        <w:t xml:space="preserve">2. Psalm 37:25 ຂ້າ​ພະ​ເຈົ້າ​ຍັງ​ນ້ອຍ​, ແລະ​ປັດ​ຈຸ​ບັນ​ໄດ້​ແກ່​; ແຕ່​ຂ້າ​ພະ​ເຈົ້າ​ບໍ່​ໄດ້​ເຫັນ​ຄົນ​ຊອບ​ທໍາ​ປະ​ຖິ້ມ, ຫຼື​ເຊື້ອ​ສາຍ​ຂອງ​ເຂົາ​ຂໍ​ເຂົ້າ​ຈີ່.</w:t>
      </w:r>
    </w:p>
    <w:p/>
    <w:p>
      <w:r xmlns:w="http://schemas.openxmlformats.org/wordprocessingml/2006/main">
        <w:t xml:space="preserve">1 ຂ່າວຄາວ 6:76 ແລະ​ຈາກ​ເຜົ່າ​ເນບທາລີ; Kedesh ໃນແຂວງຄາລິເລກັບເຂດຊານເມືອງຂອງນາງ, ແລະ Hammon ກັບເຂດຊານເມືອງຂອງນາງ, ແລະ Kirjathaim ກັບເຂດຊານເມືອງຂອງນາງ.</w:t>
      </w:r>
    </w:p>
    <w:p/>
    <w:p>
      <w:r xmlns:w="http://schemas.openxmlformats.org/wordprocessingml/2006/main">
        <w:t xml:space="preserve">ຂໍ້​ນີ້​ເວົ້າ​ເຖິງ​ເມືອງ​ແລະ​ເຂດ​ຊານ​ເມືອງ​ຂອງ​ເມືອງ​ເນັບທາລີ ເຊິ່ງ​ເປັນ​ເຜົ່າ​ໜຶ່ງ​ຂອງ​ຊາດ​ອິດສະລາແອນ.</w:t>
      </w:r>
    </w:p>
    <w:p/>
    <w:p>
      <w:r xmlns:w="http://schemas.openxmlformats.org/wordprocessingml/2006/main">
        <w:t xml:space="preserve">1. ຄວາມ​ສຳຄັນ​ຂອງ​ບ້ານ: ຕົວຢ່າງ​ຂອງ​ເຜົ່າ​ເນບທາລີ​ສະແດງ​ໃຫ້​ເຮົາ​ເຫັນ​ເຖິງ​ຄວາມ​ສຳຄັນ​ຂອງ​ການ​ຊອກ​ຫາ​ບ່ອນ​ທີ່​ຈະ​ເອີ້ນ​ບ້ານ.</w:t>
      </w:r>
    </w:p>
    <w:p/>
    <w:p>
      <w:r xmlns:w="http://schemas.openxmlformats.org/wordprocessingml/2006/main">
        <w:t xml:space="preserve">2. ຄວາມສັດຊື່ຂອງພະເຈົ້າ: ພະເຈົ້າໄດ້ຈັດຫາຊົນເຜົ່າ Naphtali ແລະໃຫ້ສະຖານທີ່ເພື່ອເອີ້ນເຮືອນ.</w:t>
      </w:r>
    </w:p>
    <w:p/>
    <w:p>
      <w:r xmlns:w="http://schemas.openxmlformats.org/wordprocessingml/2006/main">
        <w:t xml:space="preserve">1 ພຣະບັນຍັດສອງ 6:10-12 “ເມື່ອ​ພຣະເຈົ້າຢາເວ ພຣະເຈົ້າ​ຂອງ​ເຈົ້າ​ຈະ​ນຳ​ເຈົ້າ​ເຂົ້າ​ໄປ​ໃນ​ດິນແດນ​ທີ່​ພຣະອົງ​ໄດ້​ສາບານ​ໄວ້​ກັບ​ບັນພະບຸລຸດ​ຂອງ​ເຈົ້າ, ຕໍ່​ອັບຣາຮາມ, ອີຊາກ, ແລະ​ຢາໂຄບ ເພື່ອ​ຈະ​ມອບ​ເມືອງ​ໃຫຍ່​ອັນ​ດີ​ທີ່​ເຈົ້າ​ໄດ້​ສ້າງ. ບໍ່​ແມ່ນ, ແລະ​ເຮືອນ​ທີ່​ເຕັມ​ໄປ​ດ້ວຍ​ຂອງ​ດີ​ທັງ​ໝົດ, ທີ່​ເຈົ້າ​ບໍ່​ໄດ້​ເຕັມ​ໄປ, ແລະ​ນ້ຳ​ສ້າງ​ທີ່​ເຈົ້າ​ບໍ່​ໄດ້​ຂຸດ, ສວນ​ອະ​ງຸ່ນ ແລະ​ຕົ້ນ​ໝາກ​ກອກ​ທີ່​ເຈົ້າ​ບໍ່​ໄດ້​ປູກ, ເມື່ອ​ເຈົ້າ​ຈະ​ກິນ​ແລະ​ອີ່ມ​ແລ້ວ, ຈົ່ງ​ລະ​ວັງ​ຢ້ານ​ວ່າ​ເຈົ້າ​ລືມ​ພຣະ​ຜູ້​ເປັນ​ເຈົ້າ. ຊຶ່ງ​ໄດ້​ນຳ​ເຈົ້າ​ອອກ​ຈາກ​ແຜ່ນດິນ​ເອຢິບ, ຈາກ​ບ້ານ​ແຫ່ງ​ຄວາມ​ເປັນ​ທາດ.”</w:t>
      </w:r>
    </w:p>
    <w:p/>
    <w:p>
      <w:r xmlns:w="http://schemas.openxmlformats.org/wordprocessingml/2006/main">
        <w:t xml:space="preserve">2. Psalm 91: 9-10 - "ເນື່ອງຈາກວ່າພຣະອົງໄດ້ເຮັດໃຫ້ພຣະຜູ້ເປັນເຈົ້າ, ຊຶ່ງເປັນບ່ອນລີ້ໄພຂອງຂ້າພະເຈົ້າ, ແມ່ນແຕ່ຜູ້ສູງທີ່ສຸດ, ທີ່ຢູ່ອາໃສຂອງເຈົ້າ; ຈະບໍ່ມີຄວາມຊົ່ວຮ້າຍໃດໆມາເຖິງເຈົ້າ, ແລະໄພພິບັດໃດໆມາໃກ້ເຮືອນຂອງເຈົ້າ."</w:t>
      </w:r>
    </w:p>
    <w:p/>
    <w:p>
      <w:r xmlns:w="http://schemas.openxmlformats.org/wordprocessingml/2006/main">
        <w:t xml:space="preserve">1 ຂ່າວຄາວ 6:77 ລູກຊາຍ​ຂອງ​ເມຣາຣີ​ທີ່​ເຫຼືອ​ຢູ່​ນັ້ນ​ໄດ້​ຖືກ​ມອບ​ໃຫ້​ຈາກ​ເຜົ່າ​ເຊບູລູນ, ຣິມໂມນ​ກັບ​ເຂດ​ຊານເມືອງ, ຕາໂບ​ກັບ​ເຂດ​ຊານເມືອງ.</w:t>
      </w:r>
    </w:p>
    <w:p/>
    <w:p>
      <w:r xmlns:w="http://schemas.openxmlformats.org/wordprocessingml/2006/main">
        <w:t xml:space="preserve">ຈາກ​ເຜົ່າ​ເຊບູລູນ, ລູກ​ຫລານ​ຂອງ​ເມຣາຣີ​ໄດ້​ຖືກ​ມອບ​ໃຫ້​ຣິມໂມນ​ກັບ​ເຂດ​ຊານ​ເມືອງ ແລະ​ຕາໂບ​ກັບ​ເຂດ​ຊານ​ເມືອງ.</w:t>
      </w:r>
    </w:p>
    <w:p/>
    <w:p>
      <w:r xmlns:w="http://schemas.openxmlformats.org/wordprocessingml/2006/main">
        <w:t xml:space="preserve">1. ພະລັງແຫ່ງຄວາມເອື້ອເຟື້ອເພື່ອແຜ່: ການໃຫ້ສາມາດປ່ຽນແປງຊີວິດໄດ້ແນວໃດ</w:t>
      </w:r>
    </w:p>
    <w:p/>
    <w:p>
      <w:r xmlns:w="http://schemas.openxmlformats.org/wordprocessingml/2006/main">
        <w:t xml:space="preserve">2. ຄວາມ​ສຳຄັນ​ຂອງ​ການ​ລ່ວງ​ລະ​ເມີດ​ຄວາມ​ເຊື່ອ: ວິ​ທີ​ທີ່​ຊົນ​ເຜົ່າ​ຂອງ​ອິດ​ສະ​ຣາ​ເອນ​ໄດ້​ຫຼຸດ​ລົງ​ຄວາມ​ເຊື່ອ​ຈາກ​ລຸ້ນ​ສູ່​ລຸ້ນ.</w:t>
      </w:r>
    </w:p>
    <w:p/>
    <w:p>
      <w:r xmlns:w="http://schemas.openxmlformats.org/wordprocessingml/2006/main">
        <w:t xml:space="preserve">1. ເອເຟດ 4:28: “ຢ່າ​ໃຫ້​ໂຈນ​ລັກ​ອີກ ແຕ່​ໃຫ້​ຄົນ​ນັ້ນ​ອອກ​ແຮງ​ງານ ແລະ​ເຮັດ​ວຽກ​ທີ່​ສັດ​ຊື່​ດ້ວຍ​ມື​ຂອງ​ຕົນ​ເອງ ເພື່ອ​ວ່າ​ລາວ​ຈະ​ມີ​ສິ່ງ​ທີ່​ຈະ​ແບ່ງປັນ​ໃຫ້​ຄົນ​ທີ່​ຂັດສົນ.”</w:t>
      </w:r>
    </w:p>
    <w:p/>
    <w:p>
      <w:r xmlns:w="http://schemas.openxmlformats.org/wordprocessingml/2006/main">
        <w:t xml:space="preserve">2. Romans 10:17: "ດັ່ງນັ້ນຄວາມເຊື່ອແມ່ນມາຈາກການໄດ້ຍິນ, ແລະໄດ້ຍິນໂດຍຜ່ານພຣະຄໍາຂອງພຣະຄຣິດ."</w:t>
      </w:r>
    </w:p>
    <w:p/>
    <w:p>
      <w:r xmlns:w="http://schemas.openxmlformats.org/wordprocessingml/2006/main">
        <w:t xml:space="preserve">1 ຂ່າວຄາວ 6:78 ແລະ​ອີກ​ຟາກໜຶ່ງ​ຂອງ​ແມ່ນໍ້າ​ຈໍແດນ ໂດຍ​ທາງ​ເມືອງ​ເຢຣິໂກ, ທາງ​ທິດຕາເວັນອອກ​ຂອງ​ແມ່ນໍ້າ​ຈໍແດນ ໄດ້​ມອບ​ພວກເຂົາ​ໃຫ້​ອອກ​ຈາກ​ເຜົ່າ​ຣູເບັນ, ເບເຊ​ໃນ​ຖິ່ນ​ແຫ້ງແລ້ງ​ກັນດານ​ພ້ອມ​ກັບ​ເຂດ​ຊານເມືອງ​ຂອງ​ນາງ ແລະ​ຢາຊາ​ກັບ​ເຂດ​ຊານເມືອງ.</w:t>
      </w:r>
    </w:p>
    <w:p/>
    <w:p>
      <w:r xmlns:w="http://schemas.openxmlformats.org/wordprocessingml/2006/main">
        <w:t xml:space="preserve">ຂໍ້ນີ້ຂອງຄໍາພີໄບເບິນໃຫ້ບັນຊີລາຍຊື່ຂອງສອງເມືອງຈາກຊົນເຜົ່າຣູເບັນທີ່ຕັ້ງຢູ່ທາງທິດຕາເວັນອອກຂອງແມ່ນ້ໍາຈໍແດນ.</w:t>
      </w:r>
    </w:p>
    <w:p/>
    <w:p>
      <w:r xmlns:w="http://schemas.openxmlformats.org/wordprocessingml/2006/main">
        <w:t xml:space="preserve">1. ຄວາມສັດຊື່ຂອງພະເຈົ້າເຫັນໄດ້ຊັດເຈນໃນວິທີທີ່ພະອົງຈັດຫາພວກເຮົາ, ເຖິງແມ່ນວ່າຢູ່ໃນບ່ອນທີ່ແຫ້ງແລ້ງທີ່ສຸດ.</w:t>
      </w:r>
    </w:p>
    <w:p/>
    <w:p>
      <w:r xmlns:w="http://schemas.openxmlformats.org/wordprocessingml/2006/main">
        <w:t xml:space="preserve">2. ຄວາມສັດຊື່ຂອງພວກເຮົາຄວນສະແດງອອກດ້ວຍຄວາມເຕັມໃຈທີ່ຈະຮັບໃຊ້ເພື່ອນບ້ານ, ບໍ່ວ່າຈະຢູ່ບ່ອນໃດ.</w:t>
      </w:r>
    </w:p>
    <w:p/>
    <w:p>
      <w:r xmlns:w="http://schemas.openxmlformats.org/wordprocessingml/2006/main">
        <w:t xml:space="preserve">1. ເອຊາຢາ 41:17-18 - ເມື່ອ​ຄົນ​ທຸກ​ຍາກ​ແລະ​ຄົນ​ຂັດ​ສົນ​ສະ​ແຫວງ​ຫາ​ນ້ຳ, ແລະ​ບໍ່​ມີ, ແລະ​ລີ້ນ​ຂອງ​ເຂົາ​ບໍ່​ຫິວ​ນ້ຳ, ເຮົາ​ພຣະ​ຜູ້​ເປັນ​ເຈົ້າ​ຈະ​ຟັງ​ເຂົາ, ເຮົາ​ພຣະ​ເຈົ້າ​ຂອງ​ອິດ​ສະ​ຣາ​ເອນ​ຈະ​ບໍ່​ປະ​ຖິ້ມ​ເຂົາ.</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1 ຂ່າວຄາວ 6:79 ເກເດໂມດ​ກັບ​ເຂດ​ຊານເມືອງ​ຂອງ​ເມືອງ​ນີ້ ແລະ​ເມຟາຮາດ​ກັບ​ເຂດ​ຊານເມືອງ.</w:t>
      </w:r>
    </w:p>
    <w:p/>
    <w:p>
      <w:r xmlns:w="http://schemas.openxmlformats.org/wordprocessingml/2006/main">
        <w:t xml:space="preserve">ຂໍ້​ນີ້​ກ່າວ​ເຖິງ​ສອງ​ເມືອງ ຄື​ເກເດໂມດ​ແລະ​ເມືອງ​ເມຟາ​ຮາດ ແລະ​ເຂດ​ຊານ​ເມືອງ.</w:t>
      </w:r>
    </w:p>
    <w:p/>
    <w:p>
      <w:r xmlns:w="http://schemas.openxmlformats.org/wordprocessingml/2006/main">
        <w:t xml:space="preserve">1. ການຈັດຕຽມອັນສັດຊື່ຂອງພະເຈົ້າສໍາລັບປະຊາຊົນຂອງພຣະອົງ: ເບິ່ງ Kedemoth ແລະ Mephaath</w:t>
      </w:r>
    </w:p>
    <w:p/>
    <w:p>
      <w:r xmlns:w="http://schemas.openxmlformats.org/wordprocessingml/2006/main">
        <w:t xml:space="preserve">2. ຊອກຫາຄວາມເຂັ້ມແຂງໃນຊຸມຊົນ: ຄວາມສໍາຄັນຂອງເຂດຊານເມືອງ</w:t>
      </w:r>
    </w:p>
    <w:p/>
    <w:p>
      <w:r xmlns:w="http://schemas.openxmlformats.org/wordprocessingml/2006/main">
        <w:t xml:space="preserve">1. ຄຳເພງ 147:14 - ພຣະອົງ​ເຮັດ​ໃຫ້​ເຈົ້າ​ມີ​ສັນຕິສຸກ​ໃນ​ເຂດແດນ​ຂອງ​ເຈົ້າ ແລະ​ເຮັດ​ໃຫ້​ເຈົ້າ​ເຕັມ​ໄປ​ດ້ວຍ​ເຂົ້າສາລີ​ທີ່​ດີ​ທີ່​ສຸດ.</w:t>
      </w:r>
    </w:p>
    <w:p/>
    <w:p>
      <w:r xmlns:w="http://schemas.openxmlformats.org/wordprocessingml/2006/main">
        <w:t xml:space="preserve">2 ພຣະບັນຍັດສອງ 11:10-12 ສະນັ້ນ ເຈົ້າ​ຈົ່ງ​ຮັກສາ​ພຣະບັນຍັດ​ທຸກ​ຂໍ້​ທີ່​ເຮົາ​ສັ່ງ​ເຈົ້າ​ໃນ​ວັນ​ນີ້ ເພື່ອ​ເຈົ້າ​ຈະ​ເຂັ້ມແຂງ ແລະ​ຈະ​ເຂົ້າ​ໄປ​ຢຶດຄອງ​ດິນແດນ​ທີ່​ເຈົ້າ​ຂ້າມ​ຜ່ານ​ໄປ​ເປັນ​ກຳມະສິດ ແລະ​ເພື່ອ​ເຈົ້າ​ຈະ​ມີ​ຊີວິດ​ຢູ່​ດົນ​ນານ​ໃນ​ວັນ​ເວລາ​ຂອງ​ເຈົ້າ. ດິນແດນ​ທີ່​ພຣະເຈົ້າຢາເວ​ໄດ້​ສັນຍາ​ວ່າ​ຈະ​ມອບ​ໃຫ້​ບັນພະບຸລຸດ​ຂອງ​ພວກເຈົ້າ, ແກ່​ພວກເຂົາ ແລະ​ເຊື້ອສາຍ​ຂອງ​ພວກເຂົາ, ເປັນ​ດິນແດນ​ທີ່​ມີ​ນໍ້ານົມ​ແລະ​ນໍ້າເຜິ້ງ. ເພາະ​ແຜ່ນດິນ​ທີ່​ເຈົ້າ​ໄປ​ຄອບ​ຄອງ​ນັ້ນ​ບໍ່​ຄື​ກັບ​ແຜ່ນດິນ​ເອຢິບ​ທີ່​ເຈົ້າ​ມາ, ບ່ອນ​ທີ່​ເຈົ້າ​ຫວ່ານ​ເມັດ​ພືດ ແລະ​ຫົດ​ນ້ຳ​ດ້ວຍ​ຕີນ, ເປັນ​ສວນ​ຜັກ; ແຕ່​ດິນແດນ​ທີ່​ເຈົ້າ​ຂ້າມ​ໄປ​ຄອບຄອງ​ນັ້ນ​ເປັນ​ດິນແດນ​ຂອງ​ເນີນພູ ແລະ​ຮ່ອມພູ ຊຶ່ງ​ດື່ມ​ນໍ້າ​ຈາກ​ຝົນ​ແຫ່ງ​ສະຫວັນ.</w:t>
      </w:r>
    </w:p>
    <w:p/>
    <w:p>
      <w:r xmlns:w="http://schemas.openxmlformats.org/wordprocessingml/2006/main">
        <w:t xml:space="preserve">1 ຂ່າວຄາວ 6:80 ແລະ​ຈາກ​ເຜົ່າ​ກາດ; ຣາໂມດ​ໃນ​ກີເລອາດ​ກັບ​ເຂດ​ຊານເມືອງ​ຂອງ​ນາງ, ແລະ​ມະຫານາອິມ​ກັບ​ເຂດ​ຊານເມືອງ​ຂອງ​ນາງ.</w:t>
      </w:r>
    </w:p>
    <w:p/>
    <w:p>
      <w:r xmlns:w="http://schemas.openxmlformats.org/wordprocessingml/2006/main">
        <w:t xml:space="preserve">ຂໍ້​ນີ້​ເວົ້າ​ເຖິງ​ສອງ​ບ່ອນ​ຄື ເມືອງ​ຣາໂມດ​ໃນ​ກີເລອາດ ແລະ​ມະຫານາອິມ ເຊິ່ງ​ເປັນ​ສ່ວນ​ໜຶ່ງ​ຂອງ​ເຜົ່າ​ກາດ.</w:t>
      </w:r>
    </w:p>
    <w:p/>
    <w:p>
      <w:r xmlns:w="http://schemas.openxmlformats.org/wordprocessingml/2006/main">
        <w:t xml:space="preserve">1. ວິທີການເປັນສະມາຊິກທີ່ສັດຊື່ຂອງຊຸມຊົນຂອງພວກເຮົາ</w:t>
      </w:r>
    </w:p>
    <w:p/>
    <w:p>
      <w:r xmlns:w="http://schemas.openxmlformats.org/wordprocessingml/2006/main">
        <w:t xml:space="preserve">2. ອຳນາດຂອງການເປັນຂອງ: ຊອກຫາບ້ານໃນຊົນເຜົ່າຂອງພວກເຮົາ</w:t>
      </w:r>
    </w:p>
    <w:p/>
    <w:p>
      <w:r xmlns:w="http://schemas.openxmlformats.org/wordprocessingml/2006/main">
        <w:t xml:space="preserve">1. ໂລມ 12:4-5 - “ໃນ​ຮ່າງ​ກາຍ​ອັນ​ດຽວ​ທີ່​ພວກ​ເຮົາ​ມີ​ຫຼາຍ​ສະ​ມາ​ຊິກ, ແລະ​ສະ​ມາ​ຊິກ​ທັງ​ຫມົດ​ບໍ່​ມີ​ຫນ້າ​ທີ່​ດຽວ​ກັນ​, ດັ່ງ​ນັ້ນ​ພວກ​ເຮົາ​, ເຖິງ​ແມ່ນ​ວ່າ​ມີ​ຫຼາຍ​, ເປັນ​ຮ່າງ​ກາຍ​ດຽວ​ໃນ​ພຣະ​ຄຣິດ​, ແລະ​ສ່ວນ​ບຸກ​ຄົນ​ເປັນ​ສະ​ມາ​ຊິກ​ຂອງ​ຄົນ​ອື່ນ​. "</w:t>
      </w:r>
    </w:p>
    <w:p/>
    <w:p>
      <w:r xmlns:w="http://schemas.openxmlformats.org/wordprocessingml/2006/main">
        <w:t xml:space="preserve">2. ເຮັບເຣີ 10:24-25 - “ແລະ​ໃຫ້​ເຮົາ​ພິຈາລະນາ​ວິທີ​ປຸກ​ໃຈ​ເຊິ່ງ​ກັນ​ແລະ​ກັນ​ໃຫ້​ມີ​ຄວາມ​ຮັກ​ແລະ​ການ​ກະທຳ​ທີ່​ດີ ບໍ່​ຄວນ​ປະຖິ້ມ​ການ​ພົບ​ກັນ​ຄື​ກັບ​ນິດໄສ​ຂອງ​ບາງ​ຄົນ ແຕ່​ໃຫ້​ກຳລັງ​ໃຈ​ເຊິ່ງ​ກັນ​ແລະ​ກັນ​ແລະ​ອື່ນໆ​ອີກ. ເບິ່ງວັນໃກ້ເຂົ້າມາແລ້ວ.”</w:t>
      </w:r>
    </w:p>
    <w:p/>
    <w:p>
      <w:r xmlns:w="http://schemas.openxmlformats.org/wordprocessingml/2006/main">
        <w:t xml:space="preserve">1 ຂ່າວຄາວ 6:81 ເມືອງ​ເຮຊະໂບນ​ກັບ​ເຂດ​ຊານເມືອງ​ຂອງ​ນາງ ແລະ​ເມືອງ​ຢາເຊ​ກັບ​ເຂດ​ຊານເມືອງ.</w:t>
      </w:r>
    </w:p>
    <w:p/>
    <w:p>
      <w:r xmlns:w="http://schemas.openxmlformats.org/wordprocessingml/2006/main">
        <w:t xml:space="preserve">ຂໍ້​ນີ້​ບອກ​ເຖິງ​ສອງ​ເມືອງ ຄື​ເມືອງ​ເຮຊະໂບນ​ແລະ​ເມືອງ​ຢາເຊ ແລະ​ເຂດ​ອ້ອມ​ຂ້າງ​ພວກ​ເຂົາ.</w:t>
      </w:r>
    </w:p>
    <w:p/>
    <w:p>
      <w:r xmlns:w="http://schemas.openxmlformats.org/wordprocessingml/2006/main">
        <w:t xml:space="preserve">1. ຄໍາສັນຍາຂອງພຣະເຈົ້າໃນການສະຫນອງ: ເມືອງຂອງ Heshbon ແລະ Jazer</w:t>
      </w:r>
    </w:p>
    <w:p/>
    <w:p>
      <w:r xmlns:w="http://schemas.openxmlformats.org/wordprocessingml/2006/main">
        <w:t xml:space="preserve">2. ຊອກຫາຄວາມສະດວກສະບາຍໃນແຜ່ນດິນຄໍາສັນຍາ: ພອນຂອງ Heshbon ແລະ Jazer</w:t>
      </w:r>
    </w:p>
    <w:p/>
    <w:p>
      <w:r xmlns:w="http://schemas.openxmlformats.org/wordprocessingml/2006/main">
        <w:t xml:space="preserve">1 ໂຢຊວຍ 21:39 ຈາກ​ເຜົ່າ​ຣູເບັນ, ເບເຊ​ກັບ​ເຂດ​ຊານເມືອງ ແລະ​ຢາຮາຊາ​ກັບ​ເຂດ​ຊານເມືອງ.</w:t>
      </w:r>
    </w:p>
    <w:p/>
    <w:p>
      <w:r xmlns:w="http://schemas.openxmlformats.org/wordprocessingml/2006/main">
        <w:t xml:space="preserve">2 ພຣະບັນຍັດສອງ 3:10 ແລະ​ເມືອງ​ທັງໝົດ​ໃນ​ເຂດ​ທົ່ງພຽງ, ແລະ​ອານາຈັກ​ທັງໝົດ​ຂອງ​ຊີໂຮນ, ກະສັດ​ຂອງ​ຊາວ​ອາໂມ ຊຶ່ງ​ໄດ້​ປົກຄອງ​ຢູ່​ເມືອງ​ເຮຊະໂບນ, ຜູ້​ທີ່​ໂມເຊ​ໄດ້​ສັງຫານ​ບັນດາ​ເຈົ້ານາຍ​ຂອງ​ມີດີອານ, ເອວີ, ເຣເຄັມ, ແລະ​ຊູເຣ, ແລະ​ຮູເຣ. ແລະ​ເຣບາ ຊຶ່ງ​ເປັນ​ບັນດາ​ກະສັດ​ຂອງ​ຊີໂຮນ, ທີ່​ອາໄສ​ຢູ່​ໃນ​ປະເທດ.</w:t>
      </w:r>
    </w:p>
    <w:p/>
    <w:p>
      <w:r xmlns:w="http://schemas.openxmlformats.org/wordprocessingml/2006/main">
        <w:t xml:space="preserve">1 ຂ່າວຄາວ 7 ສືບຕໍ່ເລື່ອງການສືບເຊື້ອສາຍ, ໂດຍເນັ້ນໃສ່ລູກຫລານຂອງຫຼາຍເຜົ່າ, ລວມທັງອິດຊາຄາ, ເບັນຢາມິນ, ເນບທາລີ, ມານາເຊ, ເອຟຣາອິມ ແລະອາເຊ.</w:t>
      </w:r>
    </w:p>
    <w:p/>
    <w:p>
      <w:r xmlns:w="http://schemas.openxmlformats.org/wordprocessingml/2006/main">
        <w:t xml:space="preserve">ວັກທີ 1: ບົດເລີ່ມຕົ້ນໂດຍລາຍຊື່ລູກຊາຍຂອງອິດຊາຄາໂທລາ, ປູອາ (ປູວາ), ຢາຊຸບ (ໂຢບ), ແລະຊິມໂຣນ ແລະໃຫ້ລາຍລະອຽດກ່ຽວກັບເຊື້ອສາຍຂອງເຂົາເຈົ້າ. ມັນກ່າວເຖິງຜູ້ນໍາຄອບຄົວຂອງເຂົາເຈົ້າ ແລະຈໍານວນນັກຮົບທີ່ເຂົາເຈົ້າຜະລິດ (1 ຂ່າວຄາວ 7:1-5).</w:t>
      </w:r>
    </w:p>
    <w:p/>
    <w:p>
      <w:r xmlns:w="http://schemas.openxmlformats.org/wordprocessingml/2006/main">
        <w:t xml:space="preserve">ວັກ​ທີ 2: ການ​ເລົ່າ​ເລື່ອງ​ຈາກ​ນັ້ນ​ປ່ຽນ​ໄປ​ຫາ​ເຜົ່າ​ເບັນ​ຢາ​ມິນ ແລະ​ສືບ​ເຊື້ອ​ສາຍ​ຂອງ​ເຂົາ​ເຈົ້າ​ຜ່ານ​ຫຼາຍ​ລຸ້ນ​ຄົນ. ມັນຊີ້ໃຫ້ເຫັນບຸກຄົນເຊັ່ນ: Bela (Becher), Gera, Ehud ເປັນທີ່ຮູ້ຈັກສໍາລັບການມືຊ້າຍຂອງຕົນແລະອື່ນໆ (1 Chronicles 7: 6-12).</w:t>
      </w:r>
    </w:p>
    <w:p/>
    <w:p>
      <w:r xmlns:w="http://schemas.openxmlformats.org/wordprocessingml/2006/main">
        <w:t xml:space="preserve">ວັກ​ທີ 3: ຈຸດ​ສຸມ​ຫັນ​ໄປ​ຫາ​ເຜົ່າ​ເນບທາລີ ແລະ​ໃຫ້​ຂໍ້​ມູນ​ກ່ຽວ​ກັບ​ຕະກຸນ​ແລະ​ເຊື້ອສາຍ​ຂອງ​ເຂົາ​ເຈົ້າ. ມັນກ່າວເຖິງຕົວເລກເຊັ່ນ Jahziel ແລະ Guni ພ້ອມກັບຄອບຄົວຂອງເຂົາເຈົ້າ (1 ຂ່າວຄາວ 7:13).</w:t>
      </w:r>
    </w:p>
    <w:p/>
    <w:p>
      <w:r xmlns:w="http://schemas.openxmlformats.org/wordprocessingml/2006/main">
        <w:t xml:space="preserve">ວັກທີ 4: ການເລົ່າເລື່ອງຫຍໍ້ໆໄດ້ກ່າວເຖິງເຜົ່າອື່ນໆເຊັ່ນ: ມານາເຊເຄິ່ງເຜົ່າທີ່ສືບເຊື້ອສາຍມາຈາກໂຢເຊບ ແລະລູກຊາຍອີກຄົນໜຶ່ງຂອງໂຢເຊບ. ມັນ​ບັນ​ຊີ​ລາຍ​ຊື່​ບຸກ​ຄົນ​ທີ່​ມີ​ຊື່​ສຽງ​ໃນ​ເຜົ່າ​ເຫຼົ່າ​ນີ້​ເຊັ່ນ Machir ຈາກ Manasseh ແລະ Ezer ຈາກ Ephraim (1 ຂ່າວຄາວ 7:14-20).</w:t>
      </w:r>
    </w:p>
    <w:p/>
    <w:p>
      <w:r xmlns:w="http://schemas.openxmlformats.org/wordprocessingml/2006/main">
        <w:t xml:space="preserve">ຫຍໍ້​ໜ້າ​ທີ 5: ບົດ​ຈົບ​ລົງ​ໂດຍ​ການ​ກ່າວ​ເຖິງ​ເຜົ່າ​ອາເຊ​ທີ່​ເປັນ​ເຊື້ອສາຍ​ຂອງ​ຢາໂຄບ ແລະ​ໃຫ້​ລາຍ​ລະອຽດ​ກ່ຽວ​ກັບ​ເຊື້ອສາຍ​ຂອງ​ເຂົາ​ເຈົ້າ. ມັນຊີ້ໃຫ້ເຫັນບຸກຄົນເຊັ່ນ: Imnah, Ishvi, Beriah ຜູ້ທີ່ເປັນທີ່ຮູ້ຈັກສໍາລັບ prowess ໃນການສູ້ຮົບຂອງເຂົາເຈົ້າແລະອື່ນໆໃນເຊື້ອສາຍຂອງ Asher (1 Chronicles 7: 30-40).</w:t>
      </w:r>
    </w:p>
    <w:p/>
    <w:p>
      <w:r xmlns:w="http://schemas.openxmlformats.org/wordprocessingml/2006/main">
        <w:t xml:space="preserve">ສະຫລຸບລວມແລ້ວ, ບົດທີ 7 ຂອງ 1 ພົງສາວະດານສະແດງເຖິງບັນທຶກຂອງເຊື້ອສາຍ, ຈາກຊົນເຜົ່າຕ່າງໆ. ເນັ້ນ​ໃຫ້​ເຫັນ​ລູກ​ຊາຍ​ຂອງ​ອິດຊາຄາ, ຕິດ​ຕາມ​ເຊື້ອ​ສາຍ​ຜ່ານ​ຫລາຍ​ລຸ້ນ​ຄົນ. ການກ່າວເຖິງຕະກູນຈາກເບັນຢາມິນ, ສັງເກດເຫັນຕົວເລກທີ່ສໍາຄັນເຊັ່ນ Ehud. ໂດຍສະຫຼຸບ, ບົດທີສະຫນອງພື້ນຖານປະຫວັດສາດສໍາລັບການເຂົ້າໃຈເຊື້ອສາຍພາຍໃນຊົນເຜົ່າອິດສະລາແອນທີ່ແຕກຕ່າງກັນ, ເນັ້ນຫນັກໃສ່ບຸກຄົນທີ່ສໍາຄັນທີ່ມີບົດບາດໃນປະຫວັດສາດຂອງອິດສະຣາເອນຫຼືເປັນທີ່ຮູ້ຈັກສໍາລັບຄຸນລັກສະນະຫຼືທັກສະສະເພາະ.</w:t>
      </w:r>
    </w:p>
    <w:p/>
    <w:p>
      <w:r xmlns:w="http://schemas.openxmlformats.org/wordprocessingml/2006/main">
        <w:t xml:space="preserve">1 ຂ່າວຄາວ 7:1 ລູກຊາຍ​ຂອງ​ອິດຊາຄາ​ມີ​ດັ່ງນີ້: ໂຕລາ, ປູອາ, ຢາຊຸບ ແລະ​ຊິມຣອມ, ສີ່​ຄົນ.</w:t>
      </w:r>
    </w:p>
    <w:p/>
    <w:p>
      <w:r xmlns:w="http://schemas.openxmlformats.org/wordprocessingml/2006/main">
        <w:t xml:space="preserve">ລູກຊາຍ​ຂອງ​ອິດຊາຄາ​ມີ​ດັ່ງນີ້: ໂທລາ, ປູອາ, ຢາຊຸບ ແລະ​ຊິມຣອມ.</w:t>
      </w:r>
    </w:p>
    <w:p/>
    <w:p>
      <w:r xmlns:w="http://schemas.openxmlformats.org/wordprocessingml/2006/main">
        <w:t xml:space="preserve">1. ຈົ່ງໝັ້ນທ່ຽງ: ບົດຮຽນຈາກລູກຊາຍຂອງອິດຊາຄາ</w:t>
      </w:r>
    </w:p>
    <w:p/>
    <w:p>
      <w:r xmlns:w="http://schemas.openxmlformats.org/wordprocessingml/2006/main">
        <w:t xml:space="preserve">2. ຄວາມ​ເຂັ້ມ​ແຂງ​ຂອງ​ຄວາມ​ສາ​ມັກ​ຄີ: ສິ່ງ​ທີ່​ພວກ​ເຮົາ​ສາ​ມາດ​ຮຽນ​ຮູ້​ຈາກ​ລູກ​ຊາຍ​ຂອງ Issachar</w:t>
      </w:r>
    </w:p>
    <w:p/>
    <w:p>
      <w:r xmlns:w="http://schemas.openxmlformats.org/wordprocessingml/2006/main">
        <w:t xml:space="preserve">1. ໂຢຊວຍ 1:9 - "ຂ້ອຍ​ບໍ່​ໄດ້​ສັ່ງ​ເຈົ້າ​ບໍ? ຈົ່ງ​ເຂັ້ມແຂງ​ແລະ​ກ້າຫານ ຢ່າ​ຢ້ານ ຢ່າ​ທໍ້ຖອຍ​ໃຈ ເພາະ​ພຣະເຈົ້າຢາເວ ພຣະເຈົ້າ​ຂອງ​ເຈົ້າ​ຈະ​ສະຖິດ​ຢູ່​ກັບ​ເຈົ້າ​ທຸກ​ບ່ອນ​ທີ່​ເຈົ້າ​ໄປ."</w:t>
      </w:r>
    </w:p>
    <w:p/>
    <w:p>
      <w:r xmlns:w="http://schemas.openxmlformats.org/wordprocessingml/2006/main">
        <w:t xml:space="preserve">2. ຜູ້​ເທສະໜາປ່າວ​ປະກາດ 4:9-12 “ສອງ​ຄົນ​ນັ້ນ​ດີ​ກວ່າ​ຄົນ​ໜຶ່ງ ເພາະ​ມີ​ຜົນ​ຕອບ​ແທນ​ທີ່​ດີ​ໃນ​ການ​ອອກ​ແຮງ​ງານ​ຂອງ​ຕົນ: ຖ້າ​ເຂົາ​ທັງ​ສອງ​ລົ້ມ​ລົງ ຜູ້​ໜຶ່ງ​ຊ່ວຍ​ອີກ​ຄົນ​ໜຶ່ງ​ຂຶ້ນ​ໄດ້ ແຕ່​ຈົ່ງ​ສົງສານ​ຄົນ​ທີ່​ລົ້ມ​ລົງ​ແລະ​ບໍ່​ມີ​ຜູ້​ໃດ​ຊ່ວຍ. ຊ່ອຍ​ເຫລືອ​ພວກ​ເຂົາ​ອີກ, ຖ້າ​ສອງ​ຄົນ​ນອນ​ຢູ່​ນຳ​ກັນ ພວກ​ເຂົາ​ກໍ​ຈະ​ອຸ່ນ​ຂຶ້ນ ແຕ່​ຈະ​ເຮັດ​ແນວ​ໃດ​ໃຫ້​ຄວາມ​ອົບ​ອຸ່ນ​ຢູ່​ຄົນ​ດຽວ​ໄດ້, ເຖິງ​ແມ່ນ​ວ່າ​ຄົນ​ໜຶ່ງ​ຈະ​ຖືກ​ກຳ​ລັງ​ແຮງ, ແຕ່​ສອງ​ຄົນ​ກໍ​ສາ​ມາດ​ປ້ອງ​ກັນ​ຕົນ​ເອງ​ໄດ້, ສາຍ​ສາມ​ສາຍ​ບໍ່​ໄດ້​ຫັກ​ໄວ.”</w:t>
      </w:r>
    </w:p>
    <w:p/>
    <w:p>
      <w:r xmlns:w="http://schemas.openxmlformats.org/wordprocessingml/2006/main">
        <w:t xml:space="preserve">1 ຂ່າວຄາວ 7:2 ແລະ​ພວກ​ລູກຊາຍ​ຂອງ​ໂທລາ; Uzzi, and Rephaiah, and Jeriel, and Jahmai, and Jibsam, and Shemuel, heads of their father’s house, to wit, Tola: they are bravely of might in their generations; ໃນ​ສະໄໝ​ຂອງ​ດາວິດ​ມີ​ຈຳນວນ​ສອງ​ພັນ​ຫົກ​ຮ້ອຍ​ຄົນ.</w:t>
      </w:r>
    </w:p>
    <w:p/>
    <w:p>
      <w:r xmlns:w="http://schemas.openxmlformats.org/wordprocessingml/2006/main">
        <w:t xml:space="preserve">ຂໍ້ຄວາມກ່າວເຖິງລູກຊາຍຂອງ Tola ຜູ້ທີ່ກ້າຫານໃນລຸ້ນຂອງພວກເຂົາແລະຈໍານວນ 22,600 ຄົນໃນສະໄຫມຂອງດາວິດ.</w:t>
      </w:r>
    </w:p>
    <w:p/>
    <w:p>
      <w:r xmlns:w="http://schemas.openxmlformats.org/wordprocessingml/2006/main">
        <w:t xml:space="preserve">1. "ຄວາມເຂັ້ມແຂງຜ່ານຄວາມສາມັກຄີ: ຊອກຫາລູກຊາຍຂອງ Tola"</w:t>
      </w:r>
    </w:p>
    <w:p/>
    <w:p>
      <w:r xmlns:w="http://schemas.openxmlformats.org/wordprocessingml/2006/main">
        <w:t xml:space="preserve">2. “ຄົນກ້າຫານ: ການສຶກສາ 1 ຂ່າວຄາວ 7:2”</w:t>
      </w:r>
    </w:p>
    <w:p/>
    <w:p>
      <w:r xmlns:w="http://schemas.openxmlformats.org/wordprocessingml/2006/main">
        <w:t xml:space="preserve">ພວກ^ຜູ້ປົກຄອງ 10:1-2 “ຫລັງຈາກ​ອາບີເມເລັກ​ໄດ້​ລຸກຂຶ້ນ​ເພື່ອ​ປ້ອງກັນ​ຊາດ​ອິດສະຣາເອນ ໂຕລາ​ລູກຊາຍ​ຂອງ​ປູອາ ຜູ້​ເປັນ​ລູກຊາຍ​ຂອງ​ໂດໂດ ຊາວ​ອິດຊາຄາ ແລະ​ເພິ່ນ​ໄດ້​ອາໄສ​ຢູ່​ໃນ​ເມືອງ​ຊາມີຣາ ໃນ​ພູເຂົາ​ເອຟຣາອິມ ແລະ​ເພິ່ນ​ໄດ້​ຕັດສິນ​ຊາວ​ອິດສະຣາເອນ​ຊາວ​ສາມ​ຄົນ. ປີ, ແລະເສຍຊີວິດ, ແລະຖືກຝັງຢູ່ໃນ Shamir."</w:t>
      </w:r>
    </w:p>
    <w:p/>
    <w:p>
      <w:r xmlns:w="http://schemas.openxmlformats.org/wordprocessingml/2006/main">
        <w:t xml:space="preserve">2. Romans 8:31 - "ຖ້າ​ຫາກ​ວ່າ​ພຣະ​ເຈົ້າ​ສໍາ​ລັບ​ພວກ​ເຮົາ, ຜູ້​ທີ່​ຈະ​ຕ້ານ​ພວກ​ເຮົາ?"</w:t>
      </w:r>
    </w:p>
    <w:p/>
    <w:p>
      <w:r xmlns:w="http://schemas.openxmlformats.org/wordprocessingml/2006/main">
        <w:t xml:space="preserve">1 ຂ່າວຄາວ 7:3 ແລະ​ພວກ​ລູກຊາຍ​ຂອງ​ອຸດຊີ; Izrahiah: ແລະລູກຊາຍຂອງ Izrahiah; ມີຄາເອນ, ແລະໂອບາດີຢາ, ແລະໂຢເອນ, ອີຊີຢາ, ຫ້າຄົນທັງໝົດເປັນຫົວໜ້າ.</w:t>
      </w:r>
    </w:p>
    <w:p/>
    <w:p>
      <w:r xmlns:w="http://schemas.openxmlformats.org/wordprocessingml/2006/main">
        <w:t xml:space="preserve">ຂໍ້ນີ້ຂອງຄໍາພີໄບເບິນບອກລູກຊາຍຫ້າຄົນຂອງ Uzzi, ທັງຫມົດແມ່ນຜູ້ນໍາໃນສິດທິຂອງຕົນເອງ.</w:t>
      </w:r>
    </w:p>
    <w:p/>
    <w:p>
      <w:r xmlns:w="http://schemas.openxmlformats.org/wordprocessingml/2006/main">
        <w:t xml:space="preserve">1. "ພະລັງງານຂອງຜູ້ນໍາ: ການກວດສອບຊີວິດຂອງລູກຊາຍ Uzzi"</w:t>
      </w:r>
    </w:p>
    <w:p/>
    <w:p>
      <w:r xmlns:w="http://schemas.openxmlformats.org/wordprocessingml/2006/main">
        <w:t xml:space="preserve">2. "ຄວາມເປັນຜູ້ນໍາຂອງລູກຊາຍ Uzzi: ແບບຢ່າງສໍາລັບພວກເຮົາ"</w:t>
      </w:r>
    </w:p>
    <w:p/>
    <w:p>
      <w:r xmlns:w="http://schemas.openxmlformats.org/wordprocessingml/2006/main">
        <w:t xml:space="preserve">1 ຊາມູເອນ 22:2 “ແລະ ທຸກຄົນ​ທີ່​ມີ​ຄວາມ​ທຸກ​ລຳບາກ, ແລະ​ທຸກ​ຄົນ​ທີ່​ເປັນ​ໜີ້, ແລະ​ທຸກ​ຄົນ​ທີ່​ບໍ່​ພໍ​ໃຈ​ກໍ​ມາ​ເຕົ້າໂຮມ​ກັນ​ກັບ​ເພິ່ນ; ແລະ​ເພິ່ນ​ໄດ້​ເປັນ​ນາຍ​ທະຫານ​ຂອງ​ເພິ່ນ, ບັດ​ນີ້​ມີ​ທະຫານ​ປະມານ​ສີ່​ຮ້ອຍ​ຄົນ. "</w:t>
      </w:r>
    </w:p>
    <w:p/>
    <w:p>
      <w:r xmlns:w="http://schemas.openxmlformats.org/wordprocessingml/2006/main">
        <w:t xml:space="preserve">2 ຂ່າວຄາວ 11:10 “ພວກ​ຜູ້​ມີ​ອຳນາດ​ອັນ​ຍິ່ງໃຫຍ່​ທີ່​ດາວິດ​ໄດ້​ມີ​ດັ່ງນີ້: ຊາວ​ທາກໂມນ​ທີ່​ນັ່ງ​ຢູ່​ໃນ​ບ່ອນ​ນັ່ງ, ເປັນ​ຫົວໜ້າ​ໃນ​ບັນດາ​ນາຍ​ທະຫານ; ອາດີໂນ ຊາວ​ເອດສະນີ​ຄົນ​ນັ້ນ​ຄື: ລາວ​ຍົກ​ຫອກ​ຂຶ້ນ​ສູ້​ແປດ​ຮ້ອຍ​ຄົນ. , ຜູ້ທີ່ລາວໄດ້ຂ້າໃນເວລາດຽວ."</w:t>
      </w:r>
    </w:p>
    <w:p/>
    <w:p>
      <w:r xmlns:w="http://schemas.openxmlformats.org/wordprocessingml/2006/main">
        <w:t xml:space="preserve">1 ຂ່າວຄາວ 7:4 ແລະ​ກັບ​ພວກ​ເຂົາ, ໂດຍ​ຕະກຸນ​ຂອງ​ພວກ​ເຂົາ, ຫລັງ​ຈາກ​ບ້ານ​ຂອງ​ບັນພະບຸລຸດ​ຂອງ​ພວກ​ເຂົາ, ໄດ້​ເປັນ​ທະຫານ​ຂອງ​ພວກ​ທະຫານ​ສູ້​ຮົບ, ມີ​ທະຫານ​ຫົກ​ສິບ​ພັນ​ຄົນ, ເພາະ​ພວກ​ເຂົາ​ມີ​ເມຍ ແລະ ລູກ​ຊາຍ​ຫລາຍ​ຄົນ.</w:t>
      </w:r>
    </w:p>
    <w:p/>
    <w:p>
      <w:r xmlns:w="http://schemas.openxmlformats.org/wordprocessingml/2006/main">
        <w:t xml:space="preserve">ຂໍ້​ນີ້​ອະທິບາຍ​ເຖິງ​ຈຳນວນ​ທະຫານ​ຈາກ​ເຜົ່າ​ອິດສະລາແອນ ເຊິ່ງ​ມີ​ຈຳນວນ​ທັງ​ໝົດ 36,000 ຄົນ​ທີ່​ໄດ້​ກຽມ​ພ້ອມ​ສຳລັບ​ສົງຄາມ​ຍ້ອນ​ເມຍ​ແລະ​ລູກ​ຊາຍ​ຫຼາຍ​ຄົນ.</w:t>
      </w:r>
    </w:p>
    <w:p/>
    <w:p>
      <w:r xmlns:w="http://schemas.openxmlformats.org/wordprocessingml/2006/main">
        <w:t xml:space="preserve">1. ພະລັງຂອງຄອບຄົວ: ຄວາມເຂັ້ມແຂງຂອງຫນ່ວຍງານຄອບຄົວສາມາດຖືກນໍາໃຊ້ເພື່ອຜົນກະທົບຕໍ່ໂລກໄດ້ແນວໃດ</w:t>
      </w:r>
    </w:p>
    <w:p/>
    <w:p>
      <w:r xmlns:w="http://schemas.openxmlformats.org/wordprocessingml/2006/main">
        <w:t xml:space="preserve">2. ກອງທັບແຫ່ງຄວາມເຊື່ອ: ວິທີທີ່ພະເຈົ້າໃຊ້ຄົນທຳມະດາເພື່ອເຮັດສິ່ງພິເສດຕ່າງໆໃຫ້ສຳເລັດ.</w:t>
      </w:r>
    </w:p>
    <w:p/>
    <w:p>
      <w:r xmlns:w="http://schemas.openxmlformats.org/wordprocessingml/2006/main">
        <w:t xml:space="preserve">1. ພຣະບັນຍັດສອງ 1:41-44 —ພະເຈົ້າ​ບອກ​ຊາວ​ອິດສະລາແອນ​ໃຫ້​ມີ​ຄວາມ​ກ້າຫານ​ແລະ​ເຂັ້ມແຂງ​ເພື່ອ​ຕໍ່​ສູ້​ກັບ​ສັດຕູ.</w:t>
      </w:r>
    </w:p>
    <w:p/>
    <w:p>
      <w:r xmlns:w="http://schemas.openxmlformats.org/wordprocessingml/2006/main">
        <w:t xml:space="preserve">2. Joshua 14:11-15 - ເລື່ອງ Caleb ຂອງ ການ ເຊື່ອ ໃນ ພຣະ ເຈົ້າ ແລະ ໄດ້ ຮັບ ການ ມໍ ລະ ດົກ ຂອງ ຕົນ ເຖິງ ແມ່ນ ວ່າ ອາ ຍຸ ສູງ ສຸດ ຂອງ ຕົນ.</w:t>
      </w:r>
    </w:p>
    <w:p/>
    <w:p>
      <w:r xmlns:w="http://schemas.openxmlformats.org/wordprocessingml/2006/main">
        <w:t xml:space="preserve">1 ຂ່າວຄາວ 7:5 ແລະ​ພີ່ນ້ອງ​ຂອງ​ພວກເຂົາ​ໃນ​ບັນດາ​ຄອບຄົວ​ຂອງ​ອິດຊາຄາ​ກໍ​ເປັນ​ຄົນ​ກ້າຫານ​ທີ່​ມີ​ອຳນາດ, ໂດຍ​ລວມເອົາ​ເຊື້ອສາຍ​ຂອງ​ພວກເຂົາ​ທັງໝົດ​ສີ່​ສິບ​ເຈັດ​ພັນ​ຄົນ.</w:t>
      </w:r>
    </w:p>
    <w:p/>
    <w:p>
      <w:r xmlns:w="http://schemas.openxmlformats.org/wordprocessingml/2006/main">
        <w:t xml:space="preserve">ລູກ​ຫລານ​ຂອງ​ອິດຊາຄາ​ເປັນ​ທີ່​ຮູ້​ຈັກ​ເຖິງ​ຄວາມ​ເຂັ້ມ​ແຂງ ແລະ​ຄວາມ​ກ້າ​ຫານ, ແລະ​ມີ​ທັງ​ໝົດ 87,000 ຄົນ.</w:t>
      </w:r>
    </w:p>
    <w:p/>
    <w:p>
      <w:r xmlns:w="http://schemas.openxmlformats.org/wordprocessingml/2006/main">
        <w:t xml:space="preserve">1. ພຣະເຈົ້າໃຫ້ລາງວັນແກ່ຜູ້ທີ່ກ້າຫານແລະກ້າຫານ.</w:t>
      </w:r>
    </w:p>
    <w:p/>
    <w:p>
      <w:r xmlns:w="http://schemas.openxmlformats.org/wordprocessingml/2006/main">
        <w:t xml:space="preserve">2. ເຮົາຕ້ອງໃຊ້ກຳລັງຂອງເຮົາເພື່ອຮັບໃຊ້ພະເຈົ້າແລະຄົນອື່ນໆ.</w:t>
      </w:r>
    </w:p>
    <w:p/>
    <w:p>
      <w:r xmlns:w="http://schemas.openxmlformats.org/wordprocessingml/2006/main">
        <w:t xml:space="preserve">1. ສຸພາສິດ 28:1 - “ຄົນຊົ່ວໜີໄປເມື່ອບໍ່ມີໃຜໄລ່ຕາມ ແຕ່ຄົນຊອບທຳກໍກ້າຫານເໝືອນສິງ.”</w:t>
      </w:r>
    </w:p>
    <w:p/>
    <w:p>
      <w:r xmlns:w="http://schemas.openxmlformats.org/wordprocessingml/2006/main">
        <w:t xml:space="preserve">2. Ephesians 6:10-20 - "ສຸດທ້າຍ, ຈົ່ງເຂັ້ມແຂງໃນພຣະຜູ້ເປັນເຈົ້າແລະໃນຄວາມເຂັ້ມແຂງຂອງພະລັງງານຂອງພຣະອົງ."</w:t>
      </w:r>
    </w:p>
    <w:p/>
    <w:p>
      <w:r xmlns:w="http://schemas.openxmlformats.org/wordprocessingml/2006/main">
        <w:t xml:space="preserve">1 ຂ່າວຄາວ 7:6 ລູກຊາຍ​ຂອງ​ເບັນຢາມິນ; Bela, ແລະ Becher, ແລະ Jediael, ສາມ.</w:t>
      </w:r>
    </w:p>
    <w:p/>
    <w:p>
      <w:r xmlns:w="http://schemas.openxmlformats.org/wordprocessingml/2006/main">
        <w:t xml:space="preserve">ຂໍ້​ນີ້​ແມ່ນ​ກ່ຽວ​ກັບ​ລູກ​ຊາຍ​ສາມ​ຄົນ​ຂອງ​ເບັນຢາມິນ: ເບລາ, ເບເຄ, ແລະ​ເຢດີອາເອນ.</w:t>
      </w:r>
    </w:p>
    <w:p/>
    <w:p>
      <w:r xmlns:w="http://schemas.openxmlformats.org/wordprocessingml/2006/main">
        <w:t xml:space="preserve">1. ຄວາມສຳຄັນຂອງຄອບຄົວ ແລະ ຄວາມສັກສິດຂອງເຊື້ອສາຍ.</w:t>
      </w:r>
    </w:p>
    <w:p/>
    <w:p>
      <w:r xmlns:w="http://schemas.openxmlformats.org/wordprocessingml/2006/main">
        <w:t xml:space="preserve">2. ຄວາມສໍາຄັນຂອງການໃຫ້ກຽດບັນພະບຸລຸດຂອງພວກເຮົາແລະມໍລະດົກທີ່ເຂົາເຈົ້າໄດ້ປະໄວ້.</w:t>
      </w:r>
    </w:p>
    <w:p/>
    <w:p>
      <w:r xmlns:w="http://schemas.openxmlformats.org/wordprocessingml/2006/main">
        <w:t xml:space="preserve">1. ປະຖົມມະການ 46:21 ລູກຊາຍ​ຂອງ​ເບັນຢາມິນ​ຄື ເບລາ, ເບເກ, ອາຊະເບນ, ເກຣາ, ນາອາມານ, ເອຮີ, ແລະ​ໂຣຊ, ມູປິມ, ແລະ​ຮູປິມ, ແລະ​ອາດ.</w:t>
      </w:r>
    </w:p>
    <w:p/>
    <w:p>
      <w:r xmlns:w="http://schemas.openxmlformats.org/wordprocessingml/2006/main">
        <w:t xml:space="preserve">2. ມັດທາຍ 19:14 - ແຕ່ພຣະເຢຊູກ່າວວ່າ, ປ່ອຍໃຫ້ເດັກນ້ອຍມາຫາຂ້າພະເຈົ້າແລະຢ່າຂັດຂວາງພວກເຂົາ, ສໍາລັບສິ່ງດັ່ງກ່າວເປັນອານາຈັກຂອງສະຫວັນ.</w:t>
      </w:r>
    </w:p>
    <w:p/>
    <w:p>
      <w:r xmlns:w="http://schemas.openxmlformats.org/wordprocessingml/2006/main">
        <w:t xml:space="preserve">1 ຂ່າວຄາວ 7:7 ແລະ​ພວກ​ລູກຊາຍ​ຂອງ​ເບລາ; Ezbon, ແລະ Uzzi, ແລະ Uzziel, ແລະ Jerimoth, ແລະ Iri, ຫ້າ; ຫົວຫນ້າບ້ານຂອງບັນພະບຸລຸດຂອງພວກເຂົາ, ຜູ້ຊາຍທີ່ຍິ່ງໃຫຍ່ຂອງຄວາມກ້າຫານ; ແລະ​ໄດ້​ຮັບ​ການ​ຄິດ​ໄລ່​ຕາມ​ເຊື້ອ​ສາຍ​ຂອງ​ພວກ​ເຂົາ​ຊາວ​ສອງ​ພັນ​ສາມ​ສິບ​ສີ່.</w:t>
      </w:r>
    </w:p>
    <w:p/>
    <w:p>
      <w:r xmlns:w="http://schemas.openxmlformats.org/wordprocessingml/2006/main">
        <w:t xml:space="preserve">ຂໍ້​ນີ້​ບັນ​ຊີ​ລາຍ​ຊື່​ລູກ​ຊາຍ​ຫ້າ​ຄົນ​ຂອງ​ເບລາ ແລະ​ເຊື້ອ​ສາຍ​ຂອງ​ເຂົາ​ເຈົ້າ, ລວມ​ທັງ​ຜູ້​ຊາຍ​ທີ່​ມີ​ພະ​ລັງ 22,034 ຄົນ.</w:t>
      </w:r>
    </w:p>
    <w:p/>
    <w:p>
      <w:r xmlns:w="http://schemas.openxmlformats.org/wordprocessingml/2006/main">
        <w:t xml:space="preserve">1. ພະລັງຂອງເຊື້ອສາຍ: ການຮູ້ຈັກມໍລະດົກຂອງເຈົ້າສາມາດໃຫ້ຄວາມເຂັ້ມແຂງແລະຄວາມກ້າຫານໄດ້ແນວໃດ?</w:t>
      </w:r>
    </w:p>
    <w:p/>
    <w:p>
      <w:r xmlns:w="http://schemas.openxmlformats.org/wordprocessingml/2006/main">
        <w:t xml:space="preserve">2. ຄຸນຄ່າຂອງຄວາມກ້າຫານ: ເປັນຫຍັງການກະທຳທີ່ກ້າຫານຈຶ່ງໄດ້ຮັບລາງວັນ</w:t>
      </w:r>
    </w:p>
    <w:p/>
    <w:p>
      <w:r xmlns:w="http://schemas.openxmlformats.org/wordprocessingml/2006/main">
        <w:t xml:space="preserve">1. Romans 8:37-39 - ບໍ່, ໃນສິ່ງທັງຫມົດເຫຼົ່ານີ້ພວກເຮົາຫຼາຍກວ່າ conquerors ຜ່ານພຣະອົງຜູ້ທີ່ຮັກພວກເຮົາ. ເພາະ​ຂ້າ​ພະ​ເຈົ້າ​ໝັ້ນ​ໃຈ​ວ່າ​ບໍ່​ວ່າ​ຄວາມ​ຕາຍ ຫລື​ຊີ​ວິດ, ທັງ​ເທວະ​ດາ ຫລື​ຜີ​ປີ​ສາດ, ທັງ​ໃນ​ປັດ​ຈຸ​ບັນ ຫລື​ອະ​ນາ​ຄົດ, ຫລື ອຳ​ນາດ, ຄວາມ​ສູງ ຫລື ຄວາມ​ເລິກ, ຫລື ສິ່ງ​ອື່ນ​ໃດ​ໃນ​ສິ່ງ​ທີ່​ສ້າງ​ທັງ​ປວງ, ຈະ​ບໍ່​ສາ​ມາດ​ແຍກ​ເຮົາ​ອອກ​ຈາກ​ຄວາມ​ຮັກ​ຂອງ​ພຣະ​ເຈົ້າ​ໄດ້. ຢູ່ໃນພຣະຄຣິດພຣະເຢຊູອົງພຣະຜູ້ເປັນເຈົ້າຂອງພວກເຮົາ.</w:t>
      </w:r>
    </w:p>
    <w:p/>
    <w:p>
      <w:r xmlns:w="http://schemas.openxmlformats.org/wordprocessingml/2006/main">
        <w:t xml:space="preserve">2. ສຸພາສິດ 28:1 ຄົນ​ຊົ່ວ​ໜີ​ໄປ​ເມື່ອ​ບໍ່​ມີ​ໃຜ​ໄລ່​ຕາມ ແຕ່​ຄົນ​ຊອບທຳ​ກໍ​ກ້າຫານ​ຄື​ກັບ​ສິງ.</w:t>
      </w:r>
    </w:p>
    <w:p/>
    <w:p>
      <w:r xmlns:w="http://schemas.openxmlformats.org/wordprocessingml/2006/main">
        <w:t xml:space="preserve">1 ຂ່າວຄາວ 7:8 ແລະ​ພວກ​ລູກຊາຍ​ຂອງ​ເບເກ; ເຊມີຣາ, ແລະໂຢອາດ, ເອລີເອເຊ, ເອລີໂອນາອີ, ແລະໂອມຣີ, ແລະເຢຣີໂມດ, ແລະອາບີຢາ, ແລະອານາໂທດ, ແລະອາລາເມດ. ທັງ​ຫມົດ​ເຫຼົ່າ​ນີ້​ແມ່ນ​ລູກ​ຊາຍ​ຂອງ Becher.</w:t>
      </w:r>
    </w:p>
    <w:p/>
    <w:p>
      <w:r xmlns:w="http://schemas.openxmlformats.org/wordprocessingml/2006/main">
        <w:t xml:space="preserve">ຂໍ້​ນີ້​ເວົ້າ​ເຖິງ​ພວກ​ລູກ​ຊາຍ​ຂອງ​ເບເຄ ເຊິ່ງ​ລວມ​ມີ ເຊມີຣາ, ໂຢອາດ, ເອລີເອເຊ, ເອລີໂອໄນ, ໂອມຣີ, ເຢຣິໂມດ, ອາບີຢາ, ອານາໂທດ ແລະ​ອາລາເບັດ.</w:t>
      </w:r>
    </w:p>
    <w:p/>
    <w:p>
      <w:r xmlns:w="http://schemas.openxmlformats.org/wordprocessingml/2006/main">
        <w:t xml:space="preserve">1. ບົດຮຽນ​ຈາກ​ລູກ​ຊາຍ​ຂອງ​ເບເກີ: ວິທີ​ດຳລົງ​ຊີວິດ​ຢ່າງ​ສັດຊື່​ເປັນ​ຄອບຄົວ</w:t>
      </w:r>
    </w:p>
    <w:p/>
    <w:p>
      <w:r xmlns:w="http://schemas.openxmlformats.org/wordprocessingml/2006/main">
        <w:t xml:space="preserve">2. ພະລັງຂອງມໍລະດົກຂອງ Becher: ວິທີຫນຶ່ງລຸ້ນຫນຶ່ງສາມາດສ້າງຜົນກະທົບທີ່ຍືນຍົງ.</w:t>
      </w:r>
    </w:p>
    <w:p/>
    <w:p>
      <w:r xmlns:w="http://schemas.openxmlformats.org/wordprocessingml/2006/main">
        <w:t xml:space="preserve">1. 1 ໂກລິນໂທ 13:4-8 - ຄວາມຮັກແມ່ນຄວາມອົດທົນແລະເມດຕາ; ຄວາມຮັກບໍ່ໄດ້ອິດສາຫຼືອວດອ້າງ; ມັນບໍ່ແມ່ນຫຍິ່ງຫຼືຫຍາບຄາຍ. ມັນບໍ່ໄດ້ຮຽກຮ້ອງໃຫ້ຊາວໃນວິທີການຂອງຕົນເອງ; ມັນບໍ່ລະຄາຍເຄືອງ ຫຼືໃຈຮ້າຍ; ມັນ​ບໍ່​ປິ​ຕິ​ຍິນ​ດີ​ໃນ​ການ​ເຮັດ​ຜິດ, ແຕ່​ປິ​ຕິ​ຍິນ​ດີ​ກັບ​ຄວາມ​ຈິງ. ຄວາມ​ຮັກ​ທົນ​ທຸກ​ສິ່ງ, ເຊື່ອ​ທຸກ​ສິ່ງ, ຫວັງ​ທຸກ​ສິ່ງ, ອົດ​ທົນ​ທຸກ​ສິ່ງ.</w:t>
      </w:r>
    </w:p>
    <w:p/>
    <w:p>
      <w:r xmlns:w="http://schemas.openxmlformats.org/wordprocessingml/2006/main">
        <w:t xml:space="preserve">2. ເອເຟດ 6:1-4 - ເດັກນ້ອຍ, ເຊື່ອຟັງພໍ່ແມ່ຂອງເຈົ້າໃນພຣະຜູ້ເປັນເຈົ້າ, ສໍາລັບເລື່ອງນີ້ຖືກຕ້ອງ. ຈົ່ງ​ນັບຖື​ພໍ່​ແມ່​ຂອງ​ເຈົ້າ (ຂໍ້​ນີ້​ເປັນ​ຄຳ​ສັ່ງ​ຂໍ້​ທຳ​ອິດ​ທີ່​ມີ​ຄຳ​ສັນຍາ) ເພື່ອ​ວ່າ​ມັນ​ຈະ​ເປັນ​ໄປ​ໄດ້​ດີ​ກັບ​ເຈົ້າ ແລະ​ເຈົ້າ​ຈະ​ມີ​ຊີວິດ​ຍືນ​ຍາວ​ໃນ​ແຜ່ນດິນ. ພໍ່​ທັງຫລາຍ​ເອີຍ, ຢ່າ​ເຮັດ​ໃຫ້​ລູກ​ຂອງ​ເຈົ້າ​ຄຽດ​ແຄ້ນ, ແຕ່​ຈົ່ງ​ພາ​ພວກເຂົາ​ຂຶ້ນ​ມາ​ໃນ​ລະບຽບ​ແລະ​ຄຳສັ່ງສອນ​ຂອງ​ອົງພຣະ​ຜູ້​ເປັນເຈົ້າ.</w:t>
      </w:r>
    </w:p>
    <w:p/>
    <w:p>
      <w:r xmlns:w="http://schemas.openxmlformats.org/wordprocessingml/2006/main">
        <w:t xml:space="preserve">1 ຂ່າວຄາວ 7:9 ແລະ​ຈຳນວນ​ຂອງ​ພວກເຂົາ​ຕາມ​ການ​ສືບ​ເຊື້ອສາຍ​ຂອງ​ພວກເຂົາ​ຕາມ​ເຊື້ອສາຍ​ຂອງ​ພວກເຂົາ, ເປັນ​ຫົວໜ້າ​ໃນ​ຄອບຄົວ​ຂອງ​ບັນພະບຸລຸດ​ຂອງ​ພວກເຂົາ, ຜູ້​ມີ​ອຳນາດ​ຍິ່ງໃຫຍ່​ມີ​ສອງ​ໝື່ນ​ສອງ​ຮ້ອຍ​ຄົນ.</w:t>
      </w:r>
    </w:p>
    <w:p/>
    <w:p>
      <w:r xmlns:w="http://schemas.openxmlformats.org/wordprocessingml/2006/main">
        <w:t xml:space="preserve">ຂໍ້​ນີ້​ເວົ້າ​ເຖິງ​ຈຳ​ນວນ​ຄົນ​ທີ່​ມີ​ຄວາມ​ກ້າຫານ​ຈາກ​ບ້ານ​ຂອງ​ບັນພະບຸລຸດ​ຂອງ​ພວກ​ເຂົາ.</w:t>
      </w:r>
    </w:p>
    <w:p/>
    <w:p>
      <w:r xmlns:w="http://schemas.openxmlformats.org/wordprocessingml/2006/main">
        <w:t xml:space="preserve">1. ເຮົາ​ຄວນ​ມີ​ຄວາມ​ກ້າຫານ​ແລະ​ກ້າຫານ​ໃນ​ເວລາ​ທີ່​ມີ​ຄວາມ​ລຳບາກ, ເໝືອນ​ກັບ​ຜູ້​ກ້າຫານ​ທີ່​ກ້າຫານ​ໃນ 1 ຂ່າວຄາວ 7:9.</w:t>
      </w:r>
    </w:p>
    <w:p/>
    <w:p>
      <w:r xmlns:w="http://schemas.openxmlformats.org/wordprocessingml/2006/main">
        <w:t xml:space="preserve">2. ພະເຈົ້າ​ໄດ້​ໃຫ້​ກຳລັງ​ແກ່​ເຮົາ​ເພື່ອ​ຈະ​ປະ​ເຊີນ​ໜ້າ​ກັບ​ການ​ທ້າ​ທາຍ​ຕ່າງໆ, ດັ່ງ​ທີ່​ຄົນ​ກ້າຫານ​ສະແດງ​ໃນ 1 ຂ່າວຄາວ 7:9.</w:t>
      </w:r>
    </w:p>
    <w:p/>
    <w:p>
      <w:r xmlns:w="http://schemas.openxmlformats.org/wordprocessingml/2006/main">
        <w:t xml:space="preserve">1. Ephesians 6:10-13 - ສຸດທ້າຍ, ຈົ່ງເຂັ້ມແຂງໃນພຣະຜູ້ເປັນເຈົ້າແລະໃນອໍານາດອັນຍິ່ງໃຫຍ່ຂອງພຣະອົງ. ຈົ່ງ​ໃສ່​ເຄື່ອງ​ຫຸ້ມ​ເກາະ​ອັນ​ເຕັມ​ທີ່​ຂອງ​ພຣະ​ເຈົ້າ, ເພື່ອ​ວ່າ​ເຈົ້າ​ຈະ​ມີ​ທ່າ​ຕ້ານ​ທານ​ກັບ​ແຜນ​ການ​ຂອງ​ມານ. ເພາະ​ການ​ຕໍ່ສູ້​ຂອງ​ເຮົາ​ບໍ່​ແມ່ນ​ຕໍ່ສູ້​ກັບ​ເນື້ອ​ໜັງ​ແລະ​ເລືອດ, ແຕ່​ຕໍ່​ຕ້ານ​ຜູ້​ປົກຄອງ, ຕ້ານ​ອຳນາດ​ການ​ປົກຄອງ, ຕ້ານ​ອຳນາດ​ຂອງ​ໂລກ​ທີ່​ມືດ​ມົວ​ນີ້ ແລະ​ຕ້ານ​ກັບ​ອຳນາດ​ທາງ​ວິນ​ຍານ​ຂອງ​ຄວາມ​ຊົ່ວ​ຮ້າຍ​ໃນ​ສະຫວັນ. ສະນັ້ນ ຈົ່ງ​ໃສ່​ເສື້ອ​ເກາະ​ອັນ​ເຕັມ​ທີ່​ຂອງ​ພຣະ​ເຈົ້າ, ເພື່ອ​ວ່າ​ເມື່ອ​ວັນ​ແຫ່ງ​ຄວາມ​ຊົ່ວ​ຮ້າຍ​ມາ​ເຖິງ, ເຈົ້າ​ຈະ​ໄດ້​ຢືນ​ຢູ່​ໃນ​ພື້ນ​ດິນ​ຂອງ​ເຈົ້າ, ແລະ ຫຼັງ​ຈາກ​ທີ່​ເຈົ້າ​ໄດ້​ເຮັດ​ທຸກ​ສິ່ງ​ແລ້ວ, ຈະ​ຢືນ​ຢູ່.</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1 ຂ່າວຄາວ 7:10 ລູກຊາຍ​ຂອງ​ເຢດີອາເອນ. Bilhan: ແລະລູກຊາຍຂອງ Bilhan; ເຢອຸດ, ແລະເບັນຢາມິນ, ແລະເອຮຸດ, ແລະເຊນາອານາ, ແລະເຊທານ, ແລະທາຊີ, ແລະອາຮີຊາຮາ.</w:t>
      </w:r>
    </w:p>
    <w:p/>
    <w:p>
      <w:r xmlns:w="http://schemas.openxmlformats.org/wordprocessingml/2006/main">
        <w:t xml:space="preserve">ລູກຊາຍ ຂອງ^ເຢດີອາເອນ ມີ ດັ່ງນີ້: ບິນຮານ, ເຢອຸດ, ເບັນຢາມິນ, ເອຮຸດ, ເກນາອານາ, ເຊທານ, ທາສີ ແລະ ອາຮີຊາຮາ.</w:t>
      </w:r>
    </w:p>
    <w:p/>
    <w:p>
      <w:r xmlns:w="http://schemas.openxmlformats.org/wordprocessingml/2006/main">
        <w:t xml:space="preserve">1. ຄວາມສຳຄັນຂອງຄອບຄົວ ແລະ ຄຸນຄ່າຂອງການມີລະບົບການສະໜັບສະໜູນທີ່ເຂັ້ມແຂງ.</w:t>
      </w:r>
    </w:p>
    <w:p/>
    <w:p>
      <w:r xmlns:w="http://schemas.openxmlformats.org/wordprocessingml/2006/main">
        <w:t xml:space="preserve">2. ຄວາມຕ້ອງການທີ່ຈະຮັບຮູ້ເຖິງການມີຂອງພຣະເຈົ້າໃນຊີວິດຂອງພວກເຮົາແລະວິທີທີ່ພຣະອົງຢູ່ກັບພວກເຮົາໂດຍຜ່ານທຸກຂັ້ນຕອນຂອງຊີວິດ.</w:t>
      </w:r>
    </w:p>
    <w:p/>
    <w:p>
      <w:r xmlns:w="http://schemas.openxmlformats.org/wordprocessingml/2006/main">
        <w:t xml:space="preserve">1. ເອເຟດ 6:1-4 - “ລູກ​ເອີຍ ຈົ່ງ​ເຊື່ອ​ຟັງ​ພໍ່​ແມ່​ຂອງ​ເຈົ້າ​ໃນ​ອົງ​ພຣະ​ຜູ້​ເປັນ​ເຈົ້າ ເພາະ​ສິ່ງ​ນີ້​ເປັນ​ການ​ຖືກ​ຕ້ອງ “ຈົ່ງ​ນັບຖື​ພໍ່​ແມ່​ຂອງ​ເຈົ້າ” ຊຶ່ງ​ເປັນ​ຄຳ​ສັ່ງ​ຂໍ້​ທຳ​ອິດ​ທີ່​ມີ​ຄຳ​ສັນຍາ​ວ່າ “ເພື່ອ​ວ່າ​ມັນ​ຈະ​ເປັນ​ໄປ​ໄດ້​ດີ​ກັບ​ເຈົ້າ​ແລະ​ສິ່ງ​ນັ້ນ. ເຈົ້າ​ອາດ​ມີ​ຊີວິດ​ຍືນ​ຍາວ​ຢູ່​ເທິງ​ແຜ່ນດິນ​ໂລກ.”</w:t>
      </w:r>
    </w:p>
    <w:p/>
    <w:p>
      <w:r xmlns:w="http://schemas.openxmlformats.org/wordprocessingml/2006/main">
        <w:t xml:space="preserve">2. ຄຳເພງ 127:3-5 - ເດັກນ້ອຍ​ເປັນ​ມໍລະດົກ​ຈາກ​ອົງພຣະ​ຜູ້​ເປັນເຈົ້າ, ລູກ​ຫລານ​ໄດ້​ຮັບ​ລາງວັນ​ຈາກ​ພຣະອົງ. ຄືກັບລູກທະນູຢູ່ໃນມືຂອງນັກຮົບແມ່ນເດັກນ້ອຍທີ່ເກີດໃນໄວຫນຸ່ມ. ພອນແມ່ນຜູ້ຊາຍທີ່ quiver ແມ່ນເຕັມໄປດ້ວຍເຂົາເຈົ້າ. ພວກ​ເຂົາ​ເຈົ້າ​ຈະ​ບໍ່​ໄດ້​ຮັບ​ຄວາມ​ອັບ​ອາຍ​ໃນ​ເວ​ລາ​ທີ່​ເຂົາ​ເຈົ້າ​ຕໍ່​ສູ້​ກັບ opponents ຂອງ​ເຂົາ​ເຈົ້າ​ໃນ​ສານ.</w:t>
      </w:r>
    </w:p>
    <w:p/>
    <w:p>
      <w:r xmlns:w="http://schemas.openxmlformats.org/wordprocessingml/2006/main">
        <w:t xml:space="preserve">1 ຂ່າວຄາວ 7:11 ລູກຊາຍ​ຂອງ​ເຢດີອາເອນ​ທັງ​ໝົດ​ນີ້​ເປັນ​ຫົວ​ໜ້າ​ຂອງ​ບັນພະບຸລຸດ​ຂອງ​ພວກ​ເພິ່ນ, ມີ​ທະຫານ​ກ້າຫານ, ມີ​ທະຫານ​ສິບ​ເຈັດ​ພັນ​ສອງ​ຮ້ອຍ​ຄົນ, ສົມຄວນ​ທີ່​ຈະ​ອອກ​ໄປ​ສູ້​ຮົບ.</w:t>
      </w:r>
    </w:p>
    <w:p/>
    <w:p>
      <w:r xmlns:w="http://schemas.openxmlformats.org/wordprocessingml/2006/main">
        <w:t xml:space="preserve">Jediael ມີ​ລູກ​ຊາຍ​ສິບ​ເຈັດ​ພັນ​ສອງ​ຮ້ອຍ​ຄົນ​ທີ່​ເຫມາະ​ສົມ​ສໍາ​ລັບ​ການ​ເປັນ​ທະ​ຫານ.</w:t>
      </w:r>
    </w:p>
    <w:p/>
    <w:p>
      <w:r xmlns:w="http://schemas.openxmlformats.org/wordprocessingml/2006/main">
        <w:t xml:space="preserve">1. ພຣະ​ເຈົ້າ​ໃຫ້​ເຮົາ​ມີ​ຄວາມ​ເຂັ້ມ​ແຂງ​ທີ່​ຈະ​ຮັບ​ໃຊ້​ພຣະ​ອົງ ເຖິງ​ແມ່ນ​ໃນ​ຊ່ວງ​ເວ​ລາ​ທີ່​ຫຍຸ້ງ​ຍາກ.</w:t>
      </w:r>
    </w:p>
    <w:p/>
    <w:p>
      <w:r xmlns:w="http://schemas.openxmlformats.org/wordprocessingml/2006/main">
        <w:t xml:space="preserve">2. ການນໍາໃຊ້ຂອງຂວັນແລະພອນສະຫວັນຂອງພວກເຮົາເພື່ອສັນລະເສີນພຣະເຈົ້າແລະຮັບໃຊ້ພຣະອົງ.</w:t>
      </w:r>
    </w:p>
    <w:p/>
    <w:p>
      <w:r xmlns:w="http://schemas.openxmlformats.org/wordprocessingml/2006/main">
        <w:t xml:space="preserve">1. ເອເຟດ 6:10-17 - ຈົ່ງໃສ່ເຄື່ອງຫຸ້ມເກາະທັງໝົດຂອງພຣະເຈົ້າ, ເພື່ອເຈົ້າຈະສາມາດຕ້ານທານກັບຄວາມຊົ່ວຮ້າຍຂອງມານຮ້າຍ.</w:t>
      </w:r>
    </w:p>
    <w:p/>
    <w:p>
      <w:r xmlns:w="http://schemas.openxmlformats.org/wordprocessingml/2006/main">
        <w:t xml:space="preserve">2. 2 ໂກລິນໂທ 10:4-6 - ສໍາລັບອາວຸດຂອງສົງຄາມຂອງພວກເຮົາບໍ່ແມ່ນທາງກາມມະຕະ, ແຕ່ມີຄວາມເຂັ້ມແຂງໂດຍຜ່ານພຣະເຈົ້າເພື່ອດຶງລົງຂອງຖືທີ່ເຂັ້ມແຂງ.</w:t>
      </w:r>
    </w:p>
    <w:p/>
    <w:p>
      <w:r xmlns:w="http://schemas.openxmlformats.org/wordprocessingml/2006/main">
        <w:t xml:space="preserve">1 ຂ່າວຄາວ 7:12 ຊູປິມ, ແລະ​ຮູປິມ, ລູກຊາຍ​ຂອງ​ອີເຣ, ແລະ​ຮູຊິມ, ລູກຊາຍ​ຂອງ​ອາເຮີ.</w:t>
      </w:r>
    </w:p>
    <w:p/>
    <w:p>
      <w:r xmlns:w="http://schemas.openxmlformats.org/wordprocessingml/2006/main">
        <w:t xml:space="preserve">ຂໍ້​ນີ້​ຈາກ 1 ຂ່າວຄາວ 7:12 ກ່າວ​ເຖິງ​ລູກ​ຊາຍ​ສີ່​ຄົນ​ຂອງ Ir ແລະ Aher, Shuppim, Huppim, Husim, ແລະ Aher.</w:t>
      </w:r>
    </w:p>
    <w:p/>
    <w:p>
      <w:r xmlns:w="http://schemas.openxmlformats.org/wordprocessingml/2006/main">
        <w:t xml:space="preserve">1. ພຣະເຈົ້າຊົງເອີ້ນພວກເຮົາທຸກຄົນໃຫ້ເປັນຄອບຄົວ, ໂດຍເນັ້ນໃສ່ລູກຊາຍສີ່ຄົນຂອງ Ir ແລະ Aher ເປັນຕົວຢ່າງຂອງວິທີທີ່ຄອບຄົວຂອງພວກເຮົາສາມາດເປັນສ່ວນຫນຶ່ງຂອງແຜນຂອງພຣະເຈົ້າ.</w:t>
      </w:r>
    </w:p>
    <w:p/>
    <w:p>
      <w:r xmlns:w="http://schemas.openxmlformats.org/wordprocessingml/2006/main">
        <w:t xml:space="preserve">2. ຄວາມເຂັ້ມແຂງຂອງການເຊື່ອມຕໍ່ຂອງພວກເຮົາ, ຄົ້ນຫາຄວາມສໍາຄັນຂອງຄວາມສໍາພັນແລະວິທີການທີ່ເຂົາເຈົ້າສາມາດຖືກນໍາໃຊ້ເພື່ອບັນລຸຄວາມປາຖະຫນາຂອງພຣະເຈົ້າ.</w:t>
      </w:r>
    </w:p>
    <w:p/>
    <w:p>
      <w:r xmlns:w="http://schemas.openxmlformats.org/wordprocessingml/2006/main">
        <w:t xml:space="preserve">1. ປະຖົມມະການ 2:24 ດັ່ງນັ້ນ ຜູ້ຊາຍ​ຈະ​ໜີ​ຈາກ​ພໍ່​ແມ່​ຂອງ​ຕົນ, ແລະ​ຈະ​ຕິດ​ພັນ​ກັບ​ເມຍ​ຂອງຕົນ: ແລະ​ພວກເຂົາ​ຈະ​ເປັນ​ເນື້ອ​ໜັງ​ອັນ​ດຽວ.</w:t>
      </w:r>
    </w:p>
    <w:p/>
    <w:p>
      <w:r xmlns:w="http://schemas.openxmlformats.org/wordprocessingml/2006/main">
        <w:t xml:space="preserve">2 ສຸພາສິດ 18:24 ຄົນ​ທີ່​ມີ​ໝູ່​ກໍ​ຕ້ອງ​ສະແດງ​ຄວາມ​ເປັນ​ມິດ ແລະ​ມີ​ໝູ່​ສະໜິດ​ກັນ​ກວ່າ​ພີ່​ນ້ອງ.</w:t>
      </w:r>
    </w:p>
    <w:p/>
    <w:p>
      <w:r xmlns:w="http://schemas.openxmlformats.org/wordprocessingml/2006/main">
        <w:t xml:space="preserve">1 ຂ່າວຄາວ 7:13 ລູກຊາຍ​ຂອງ​ເນບທາລີ; ຢາຊີເອນ, ແລະ​ກູນີ, ແລະ​ເຢເຊ, ແລະ​ຊາລູມ, ລູກຊາຍ​ຂອງ​ບິລຮາ.</w:t>
      </w:r>
    </w:p>
    <w:p/>
    <w:p>
      <w:r xmlns:w="http://schemas.openxmlformats.org/wordprocessingml/2006/main">
        <w:t xml:space="preserve">ລູກຊາຍ​ຂອງ​ນາບທາລີ​ມີ​ດັ່ງນີ້: ຢາຊີເອນ, ກູນີ, ເຢເຊ, ແລະ​ຊາລູມ.</w:t>
      </w:r>
    </w:p>
    <w:p/>
    <w:p>
      <w:r xmlns:w="http://schemas.openxmlformats.org/wordprocessingml/2006/main">
        <w:t xml:space="preserve">1: ພວກເຮົາຄວນຖືເຊື້ອສາຍຂອງພວກເຮົາຢ່າງຈິງຈັງ ແລະ ໃຫ້ກຽດແກ່ບັນພະບຸລຸດຂອງພວກເຮົາ.</w:t>
      </w:r>
    </w:p>
    <w:p/>
    <w:p>
      <w:r xmlns:w="http://schemas.openxmlformats.org/wordprocessingml/2006/main">
        <w:t xml:space="preserve">2: ພຣະເຈົ້າມີແຜນການສໍາລັບພວກເຮົາທຸກຄົນ, ແລະມໍລະດົກທີ່ເປັນເອກະລັກຂອງພວກເຮົາແມ່ນສ່ວນຫນຶ່ງຂອງແຜນການນັ້ນ.</w:t>
      </w:r>
    </w:p>
    <w:p/>
    <w:p>
      <w:r xmlns:w="http://schemas.openxmlformats.org/wordprocessingml/2006/main">
        <w:t xml:space="preserve">1: Romans 8: 28,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Ephesians 2: 10, ສໍາລັບພວກເຮົາເປັນ workmanship ຂອງພຣະອົງ, ສ້າງຕັ້ງຂື້ນໃນພຣະເຢຊູຄຣິດສໍາລັບວຽກງານທີ່ດີ, ທີ່ພຣະເຈົ້າໄດ້ກະກຽມໄວ້ລ່ວງຫນ້າ, ທີ່ພວກເຮົາຄວນຈະຍ່າງໃນພວກເຂົາ.</w:t>
      </w:r>
    </w:p>
    <w:p/>
    <w:p>
      <w:r xmlns:w="http://schemas.openxmlformats.org/wordprocessingml/2006/main">
        <w:t xml:space="preserve">1 ຂ່າວຄາວ 7:14 ລູກຊາຍ​ຂອງ​ມານາເຊ; Ashriel, ຜູ້​ທີ່​ນາງ​ໄດ້​ເກີດ: (ແຕ່​ນາງ​ສາວ​ອາ​ມິດ​ຂອງ​ເຂົາ​ໄດ້​ຮັບ​ເອົາ Machir ພໍ່​ຂອງ Gilead:</w:t>
      </w:r>
    </w:p>
    <w:p/>
    <w:p>
      <w:r xmlns:w="http://schemas.openxmlformats.org/wordprocessingml/2006/main">
        <w:t xml:space="preserve">)</w:t>
      </w:r>
    </w:p>
    <w:p/>
    <w:p>
      <w:r xmlns:w="http://schemas.openxmlformats.org/wordprocessingml/2006/main">
        <w:t xml:space="preserve">ມານາເຊ​ມີ​ລູກຊາຍ​ຜູ້ໜຶ່ງ​ຊື່​ວ່າ​ອາຊະຣີເອນ, ເກີດ​ຈາກ​ເມຍ​ຂອງ​ລາວ, ແລະ​ມາກີ, ພໍ່​ຂອງ​ກີເລອາດ, ເກີດ​ຈາກ​ເມຍນ້ອຍ​ຂອງ​ລາວ.</w:t>
      </w:r>
    </w:p>
    <w:p/>
    <w:p>
      <w:r xmlns:w="http://schemas.openxmlformats.org/wordprocessingml/2006/main">
        <w:t xml:space="preserve">1. ພະລັງຂອງຄວາມຮັກຂອງແມ່: ພິຈາລະນາຕົວຢ່າງຂອງມານາເຊແລະເມຍຂອງລາວໃນ 1 ຂ່າວຄາວ 7:14.</w:t>
      </w:r>
    </w:p>
    <w:p/>
    <w:p>
      <w:r xmlns:w="http://schemas.openxmlformats.org/wordprocessingml/2006/main">
        <w:t xml:space="preserve">2. ມໍລະດົກຂອງຄວາມສັດຊື່: ຄວາມສັດຊື່ຂອງມານາເຊຕໍ່ເມຍແລະເມຍຂອງລາວເປັນຮູບປະທໍາແນວໃດໃນ 1 ຂ່າວຄາວ 7:14.</w:t>
      </w:r>
    </w:p>
    <w:p/>
    <w:p>
      <w:r xmlns:w="http://schemas.openxmlformats.org/wordprocessingml/2006/main">
        <w:t xml:space="preserve">1. Ruth 4:18-22 - ສະແດງຄວາມສໍາຄັນຂອງມໍລະດົກຂອງແມ່ແລະຄວາມສັດຊື່ຂອງຄອບຄົວຕໍ່ພຣະຜູ້ເປັນເຈົ້າ.</w:t>
      </w:r>
    </w:p>
    <w:p/>
    <w:p>
      <w:r xmlns:w="http://schemas.openxmlformats.org/wordprocessingml/2006/main">
        <w:t xml:space="preserve">2. ເອຊາຢາ 49:14-16 - ກວດເບິ່ງຄໍາສັນຍາຂອງພຣະຜູ້ເປັນເຈົ້າກ່ຽວກັບຄວາມສັດຊື່ຕໍ່ຜູ້ທີ່ຖືກເລືອກຂອງພຣະອົງແລະມໍລະດົກຂອງຄວາມຊື່ສັດທີ່ເຂົາເຈົ້າສາມາດປະໄວ້.</w:t>
      </w:r>
    </w:p>
    <w:p/>
    <w:p>
      <w:r xmlns:w="http://schemas.openxmlformats.org/wordprocessingml/2006/main">
        <w:t xml:space="preserve">1 ຂ່າວຄາວ 7:15 ນາງ​ມາກີ​ໄດ້​ເອົາ​ເມຍ​ຂອງ​ຮູປິມ ແລະ​ຊູປິມ, ນ້ອງສາວ​ຊື່​ວ່າ​ມາອາຮາ; ແລະ​ຜູ້​ທີ​ສອງ​ຊື່​ວ່າ​ເຊໂລເຟຮັດ: ເຊໂລເຟດ​ມີ​ລູກ​ສາວ.</w:t>
      </w:r>
    </w:p>
    <w:p/>
    <w:p>
      <w:r xmlns:w="http://schemas.openxmlformats.org/wordprocessingml/2006/main">
        <w:t xml:space="preserve">Machir ແຕ່ງງານກັບ Maachah, ນ້ອງສາວຂອງ Huppim ແລະ Shuppim, ແລະ Zelophehad ມີລູກສາວ.</w:t>
      </w:r>
    </w:p>
    <w:p/>
    <w:p>
      <w:r xmlns:w="http://schemas.openxmlformats.org/wordprocessingml/2006/main">
        <w:t xml:space="preserve">1. ຄວາມສໍາຄັນຂອງຄອບຄົວ: ການສຶກສາຂອງ Machir ແລະລູກຫລານຂອງລາວ</w:t>
      </w:r>
    </w:p>
    <w:p/>
    <w:p>
      <w:r xmlns:w="http://schemas.openxmlformats.org/wordprocessingml/2006/main">
        <w:t xml:space="preserve">2. ການບັນລຸຜົນສໍາເລັດໂດຍຜ່ານການແຕ່ງງານທີ່ສັດຊື່: ການສຶກສາຂອງ Machir ແລະ Maachah</w:t>
      </w:r>
    </w:p>
    <w:p/>
    <w:p>
      <w:r xmlns:w="http://schemas.openxmlformats.org/wordprocessingml/2006/main">
        <w:t xml:space="preserve">1. ເອເຟດ 5:22-33 (ຍອມ​ຈຳນົນ​ຕໍ່​ກັນ​ແລະ​ກັນ​ດ້ວຍ​ຄວາມ​ເຄົາ​ລົບ​ຕໍ່​ພະ​ຄລິດ).</w:t>
      </w:r>
    </w:p>
    <w:p/>
    <w:p>
      <w:r xmlns:w="http://schemas.openxmlformats.org/wordprocessingml/2006/main">
        <w:t xml:space="preserve">2. ສຸພາສິດ 31:10-31 (ເມຍ​ທີ່​ດີ)</w:t>
      </w:r>
    </w:p>
    <w:p/>
    <w:p>
      <w:r xmlns:w="http://schemas.openxmlformats.org/wordprocessingml/2006/main">
        <w:t xml:space="preserve">1 ຂ່າວຄາວ 7:16 ນາງ​ມາອາຮາ​ເມຍ​ຂອງ​ມາກີ​ເກີດ​ລູກ​ຊາຍ​ຄົນ​ໜຶ່ງ ແລະ​ນາງ​ໃສ່​ຊື່​ລາວ​ວ່າ ເປເຣັດ; ແລະ ນ້ອງຊາຍຂອງລາວຊື່ Sheresh; ແລະ​ລູກ​ຊາຍ​ຂອງ​ລາວ​ຄື Ulam ແລະ Rakem.</w:t>
      </w:r>
    </w:p>
    <w:p/>
    <w:p>
      <w:r xmlns:w="http://schemas.openxmlformats.org/wordprocessingml/2006/main">
        <w:t xml:space="preserve">ມາອາຮາ ເມຍ​ຂອງ​ມາກີ​ເກີດ​ລູກຊາຍ​ສອງ​ຄົນ ຄື ເປເຣັດ ແລະເຊເຣດ. ລູກ​ຊາຍ​ຂອງ​ເຂົາ​ເຈົ້າ​ຄື Ulam ແລະ Rakem.</w:t>
      </w:r>
    </w:p>
    <w:p/>
    <w:p>
      <w:r xmlns:w="http://schemas.openxmlformats.org/wordprocessingml/2006/main">
        <w:t xml:space="preserve">1. ພະລັງແຫ່ງຄວາມຮັກຂອງແມ່: ການສຳຫຼວດຄວາມຜູກພັນຂອງມາອາຮາ ແລະລູກຊາຍຂອງນາງ</w:t>
      </w:r>
    </w:p>
    <w:p/>
    <w:p>
      <w:r xmlns:w="http://schemas.openxmlformats.org/wordprocessingml/2006/main">
        <w:t xml:space="preserve">2. ຄວາມສໍາຄັນຂອງມໍລະດົກ: ການສືບຕໍ່ນາມສະກຸນໂດຍຜ່ານ Ulam ແລະ Rakem</w:t>
      </w:r>
    </w:p>
    <w:p/>
    <w:p>
      <w:r xmlns:w="http://schemas.openxmlformats.org/wordprocessingml/2006/main">
        <w:t xml:space="preserve">1. ສຸພາສິດ 31:25-28 —ນາງ​ນຸ່ງ​ເສື້ອ​ຜ້າ​ດ້ວຍ​ຄວາມ​ເຂັ້ມແຂງ​ແລະ​ກຽດ​ສັກສີ ແລະ​ຫົວ​ເຍາະເຍີ້ຍ​ໂດຍ​ບໍ່​ຢ້ານ​ອະນາຄົດ.</w:t>
      </w:r>
    </w:p>
    <w:p/>
    <w:p>
      <w:r xmlns:w="http://schemas.openxmlformats.org/wordprocessingml/2006/main">
        <w:t xml:space="preserve">2. ໂຣມ 8:38-39 - ເພາະ​ຂ້ອຍ​ໝັ້ນ​ໃຈ​ວ່າ​ບໍ່​ວ່າ​ຄວາມ​ຕາຍ​ຫຼື​ຊີວິດ, ທັງ​ເທວະ​ດາ​ຫຼື​ຜີ​ປີ​ສາດ, ທັງ​ປັດ​ຈຸ​ບັນ​ຫຼື​ອະ​ນາ​ຄົດ, ຫຼື​ພະ​ລັງ, ຄວາມ​ສູງ​ແລະ​ຄວາມ​ເລິກ, ແລະ​ສິ່ງ​ອື່ນ​ໃດ​ໃນ​ການ​ສ້າງ​ທັງ​ຫມົດ, ຈະ​ບໍ່​ສາ​ມາດ. ເພື່ອແຍກພວກເຮົາອອກຈາກຄວາມຮັກຂອງພຣະເຈົ້າທີ່ມີໃນພຣະເຢຊູຄຣິດອົງພຣະຜູ້ເປັນເຈົ້າຂອງພວກເຮົາ.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1 ຂ່າວຄາວ 7:17 ແລະ​ພວກ​ລູກຊາຍ​ຂອງ​ອູລາມ; ເບດານ. ຄົນ​ເຫຼົ່ານີ້​ເປັນ​ລູກຊາຍ​ຂອງ​ກີເລອາດ, ລູກຊາຍ​ຂອງ​ມາກີ, ລູກຊາຍ​ຂອງ​ມານາເຊ.</w:t>
      </w:r>
    </w:p>
    <w:p/>
    <w:p>
      <w:r xmlns:w="http://schemas.openxmlformats.org/wordprocessingml/2006/main">
        <w:t xml:space="preserve">ກີເລອາດ ລູກຊາຍ​ຂອງ​ມາກີ, ລູກຊາຍ​ຂອງ​ມານາເຊ, ມີ​ລູກຊາຍ​ສອງ​ຄົນ​ຊື່​ວ່າ ອູລາມ ແລະ​ເບດານ.</w:t>
      </w:r>
    </w:p>
    <w:p/>
    <w:p>
      <w:r xmlns:w="http://schemas.openxmlformats.org/wordprocessingml/2006/main">
        <w:t xml:space="preserve">1. ແຜນການທີ່ພຣະເຈົ້າຊົງແຕ່ງຕັ້ງ: ລູກຊາຍຂອງກີເລອາດ</w:t>
      </w:r>
    </w:p>
    <w:p/>
    <w:p>
      <w:r xmlns:w="http://schemas.openxmlformats.org/wordprocessingml/2006/main">
        <w:t xml:space="preserve">2. ຄວາມສັດຊື່ຂອງພະເຈົ້າຕໍ່ຜູ້ທີ່ຖືກເລືອກຂອງພຣະອົງ: ເຊື້ອສາຍຂອງມານາເຊ</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ປະຖົມມະການ 49:22-26 - ໂຢເຊບ​ເປັນ​ເຄືອ​ໝາກ​ອະງຸ່ນ​ເປັນ​ເຄືອ​ທີ່​ອອກ​ໝາກ​ຢູ່​ໃກ້​ລະດູ​ໃບ​ໄມ້​ປົ່ງ​ເຊິ່ງ​ກິ່ງ​ງ່າ​ປີນ​ຂ້າມ​ກຳແພງ. ດ້ວຍຄວາມຂົມຂື່ນ, ຄົນຍິງທນູໄດ້ໂຈມຕີພຣະອົງ; ພວກ​ເຂົາ​ເຈົ້າ​ໄດ້​ຍິງ​ລາວ​ດ້ວຍ​ຄວາມ​ເປັນ​ສັດຕູ. ແຕ່​ຄັນທະນູ​ຂອງ​ເພິ່ນ​ຄົງ​ຢູ່, ແຂນ​ທີ່​ແຂງ​ແຮງ​ຂອງ​ເພິ່ນ​ຍັງ​ຄົງ​ຢູ່, ເພາະ​ພຣະຫັດ​ຂອງ​ພຣະ​ຜູ້​ຊົງ​ຣິດ​ອຳນາດ​ຂອງ​ຢາໂຄບ, ເພາະ​ພຣະ​ຜູ້​ລ້ຽງ​ແກະ, ຫີນ​ຂອງ​ອິດສະ​ຣາເອນ, ເພາະ​ພຣະ​ບິດາ​ຂອງ​ພວກ​ເຈົ້າ, ຜູ້​ຊ່ອຍ​ເຫລືອ​ເຈົ້າ, ເພາະ​ພຣະ​ຜູ້​ຊົງ​ຣິດ​ອຳນາດ​ຍິ່ງໃຫຍ່, ອວຍພອນເຈົ້າດ້ວຍພອນສະຫວັນຊັ້ນເທິງ, ພອນຂອງຄວາມເລິກທີ່ຢູ່ຂ້າງລຸ່ມ, ພອນຂອງເຕົ້ານົມແລະມົດລູກ. ພອນ​ຂອງ​ພໍ່​ຂອງ​ເຈົ້າ​ມີ​ຫຼາຍ​ກວ່າ​ພອນ​ຂອງ​ພູ​ເຂົາ​ໃນ​ສະ​ໄຫມ​ໂບ​ຮານ, ກ​່​ວາ​ອຸ​ປະ​ຖໍາ​ຂອງ​ພູ​ທີ່​ອາ​ຍຸ​ສູງ​ສຸດ. ໃຫ້​ສິ່ງ​ທັງ​ໝົດ​ນີ້​ຢູ່​ເທິງ​ຫົວ​ຂອງ​ໂຢ​ເຊັບ, ເທິງ​ໜ້າ​ຕາ​ຂອງ​ເຈົ້າ​ຊາຍ​ໃນ​ບັນ​ດາ​ພວກ​ອ້າຍ​ຂອງ​ເພິ່ນ.</w:t>
      </w:r>
    </w:p>
    <w:p/>
    <w:p>
      <w:r xmlns:w="http://schemas.openxmlformats.org/wordprocessingml/2006/main">
        <w:t xml:space="preserve">1 ຂ່າວຄາວ 7:18 ແລະ​ນາງ​ຮຳໂມເລັກ​ເຣັດ​ນ້ອງສາວ​ຂອງ​ລາວ​ໄດ້​ເກີດ​ນາງ​ອິດໂຊດ, ອາບີເອເຊ, ແລະ​ມາຮາລາ.</w:t>
      </w:r>
    </w:p>
    <w:p/>
    <w:p>
      <w:r xmlns:w="http://schemas.openxmlformats.org/wordprocessingml/2006/main">
        <w:t xml:space="preserve">ຮາມໂມເລເຄັດ, ນ້ອງສາວຂອງກີເລອາດ, ເກີດລູກຊາຍສາມຄົນຊື່ອີໂຊດ, ອາບີເອເຊ ແລະມາລາ.</w:t>
      </w:r>
    </w:p>
    <w:p/>
    <w:p>
      <w:r xmlns:w="http://schemas.openxmlformats.org/wordprocessingml/2006/main">
        <w:t xml:space="preserve">1. ຄວາມສັດຊື່ຂອງພຣະເຈົ້າແມ່ນເຫັນໄດ້ໃນການຈັດຫາຄອບຄົວຂອງພຣະອົງ.</w:t>
      </w:r>
    </w:p>
    <w:p/>
    <w:p>
      <w:r xmlns:w="http://schemas.openxmlformats.org/wordprocessingml/2006/main">
        <w:t xml:space="preserve">2. ການຮູ້ຈັກປະຫວັດຄອບຄົວຂອງເຮົາເປັນການເຕືອນໃຈເຖິງຄວາມຮັກຂອງພະເຈົ້າຕໍ່ເຮົາ.</w:t>
      </w:r>
    </w:p>
    <w:p/>
    <w:p>
      <w:r xmlns:w="http://schemas.openxmlformats.org/wordprocessingml/2006/main">
        <w:t xml:space="preserve">1. Psalm 103:17 - ແຕ່​ຈາກ​ນິ​ລັນ​ດອນ​ເຖິງ​ນິ​ລັນ​ດອນ​ຄວາມ​ຮັກ​ຂອງ​ພຣະ​ຜູ້​ເປັນ​ເຈົ້າ​ຢູ່​ກັບ​ຜູ້​ທີ່​ຢ້ານ​ກົວ​ພຣະ​ອົງ, ແລະ​ຄວາມ​ຊອບ​ທໍາ​ຂອງ​ພຣະ​ອົງ​ກັບ​ລູກ​ຫລານ​ຂອງ​ເຂົາ​ເຈົ້າ.</w:t>
      </w:r>
    </w:p>
    <w:p/>
    <w:p>
      <w:r xmlns:w="http://schemas.openxmlformats.org/wordprocessingml/2006/main">
        <w:t xml:space="preserve">2. Romans 8:16-17 - ພຣະ​ວິນ​ຍານ​ເອງ​ເປັນ​ພະ​ຍານ​ກັບ​ຈິດ​ວິນ​ຍານ​ຂອງ​ພວກ​ເຮົາ​ວ່າ​ພວກ​ເຮົາ​ເປັນ​ລູກ​ຂອງ​ພຣະ​ເຈົ້າ, ແລະ​ຖ້າ​ຫາກ​ວ່າ​ເດັກ​ນ້ອຍ, ຫຼັງ​ຈາກ​ນັ້ນ, heirs heirs ຂອງ​ພຣະ​ເຈົ້າ​ແລະ heirs ຮ່ວມ​ກັບ​ພຣະ​ຄຣິດ.</w:t>
      </w:r>
    </w:p>
    <w:p/>
    <w:p>
      <w:r xmlns:w="http://schemas.openxmlformats.org/wordprocessingml/2006/main">
        <w:t xml:space="preserve">1 ຂ່າວຄາວ 7:19 ລູກຊາຍ​ຂອງ​ເຊມີດາ​ມີ, ອາຮີນ, ເຊເຄັມ, ແລະ​ລີກ, ແລະ​ອານາມ.</w:t>
      </w:r>
    </w:p>
    <w:p/>
    <w:p>
      <w:r xmlns:w="http://schemas.openxmlformats.org/wordprocessingml/2006/main">
        <w:t xml:space="preserve">ເຊມີດາ​ມີ​ລູກຊາຍ​ສີ່​ຄົນ ຄື ອາຮີນ, ເຊເຄັມ, ລີກີ ແລະ​ອານາມ.</w:t>
      </w:r>
    </w:p>
    <w:p/>
    <w:p>
      <w:r xmlns:w="http://schemas.openxmlformats.org/wordprocessingml/2006/main">
        <w:t xml:space="preserve">1. ພຣະເຈົ້າ Multiplies and Blesses - ລູກຊາຍສີ່ຄົນຂອງ Shemidah ຮັບໃຊ້ເປັນຕົວຢ່າງຂອງພອນແລະການສະຫນອງຂອງພຣະເຈົ້າ.</w:t>
      </w:r>
    </w:p>
    <w:p/>
    <w:p>
      <w:r xmlns:w="http://schemas.openxmlformats.org/wordprocessingml/2006/main">
        <w:t xml:space="preserve">2. ພຣະເຈົ້າຊົງສັດຊື່ - ເຖິງແມ່ນວ່າຢູ່ໃນທ່າມກາງເວລາທີ່ຫຍຸ້ງຍາກ, ພຣະເຈົ້າຍັງຄົງສັດຊື່ແລະສະຫນອງໃຫ້ແກ່ປະຊາຊົນຂອງພຣະອົງ.</w:t>
      </w:r>
    </w:p>
    <w:p/>
    <w:p>
      <w:r xmlns:w="http://schemas.openxmlformats.org/wordprocessingml/2006/main">
        <w:t xml:space="preserve">1. ຄຳເພງ 127:3-5 “ເບິ່ງແມ ເດັກນ້ອຍເປັນມໍລະດົກຈາກອົງພຣະຜູ້ເປັນເຈົ້າ ເປັນຜົນຕອບແທນຂອງມົດລູກ ເໝືອນດັ່ງລູກທະນູຢູ່ໃນມືຂອງນັກຮົບຄືລູກໃນໄວໜຸ່ມ ຜູ້ນັ້ນກໍເປັນສຸກ. ຈົ່ງ​ຫວັ່ນ​ໄຫວ​ກັບ​ພວກ​ເຂົາ! ລາວ​ຈະ​ບໍ່​ອັບອາຍ​ເມື່ອ​ເວົ້າ​ກັບ​ສັດຕູ​ຢູ່​ທີ່​ປະຕູ​ເມືອງ.”</w:t>
      </w:r>
    </w:p>
    <w:p/>
    <w:p>
      <w:r xmlns:w="http://schemas.openxmlformats.org/wordprocessingml/2006/main">
        <w:t xml:space="preserve">2. Genesis 17:6 - "ແລະຂ້າພະເຈົ້າຈະເຮັດໃຫ້ເຈົ້າມີຫມາກໄມ້ຫຼາຍ, ແລະຂ້າພະເຈົ້າຈະເຮັດໃຫ້ເຈົ້າເປັນປະເທດຊາດ, ແລະກະສັດຈະມາຈາກເຈົ້າ."</w:t>
      </w:r>
    </w:p>
    <w:p/>
    <w:p>
      <w:r xmlns:w="http://schemas.openxmlformats.org/wordprocessingml/2006/main">
        <w:t xml:space="preserve">1 ຂ່າວຄາວ 7:20 ແລະ​ພວກ​ລູກຊາຍ​ຂອງ​ເອຟຣາອິມ; ຊູເທລາ, ແລະເບເຣັດລູກຊາຍຂອງລາວ, ແລະທາຮາດລູກຊາຍຂອງລາວ, ແລະເອລາດາລູກຊາຍຂອງລາວ, ແລະທາຮາດລູກຊາຍຂອງລາວ,</w:t>
      </w:r>
    </w:p>
    <w:p/>
    <w:p>
      <w:r xmlns:w="http://schemas.openxmlformats.org/wordprocessingml/2006/main">
        <w:t xml:space="preserve">ລູກຊາຍ​ຂອງ​ເອຟຣາອິມ​ມີ​ດັ່ງນີ້: ຊູເທລາ, ເບເຣດ, ຕາຮາດ, ເອລາດາ ແລະ​ທາຮາດ.</w:t>
      </w:r>
    </w:p>
    <w:p/>
    <w:p>
      <w:r xmlns:w="http://schemas.openxmlformats.org/wordprocessingml/2006/main">
        <w:t xml:space="preserve">1. ຄວາມສັດຊື່ຂອງພະເຈົ້າຕໍ່ຄໍາສັນຍາຂອງພຣະອົງ—1 ຂ່າວຄາວ 7:20</w:t>
      </w:r>
    </w:p>
    <w:p/>
    <w:p>
      <w:r xmlns:w="http://schemas.openxmlformats.org/wordprocessingml/2006/main">
        <w:t xml:space="preserve">2. ການ​ອວຍ​ພອນ​ຂອງ​ພຣະ​ເຈົ້າ​ໃນ​ທຸກ​ລຸ້ນ​ຄົນ—1 ຂ່າວຄາວ 7:20</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2 ໂກຣິນໂທ 1:20 - ບໍ່​ວ່າ​ຄຳ​ສັນຍາ​ຕ່າງໆ​ທີ່​ພະເຈົ້າ​ໄດ້​ເຮັດ​ນັ້ນ​ກໍ​ມີ​ຢູ່​ໃນ​ພະ​ຄລິດ. ແລະ​ດັ່ງ​ນັ້ນ​ໂດຍ​ທາງ​ພຣະ​ອົງ Amen ໄດ້​ຖືກ​ເວົ້າ​ໂດຍ​ພວກ​ເຮົາ​ເພື່ອ​ລັດ​ສະ​ຫມີ​ພາບ​ຂອງ​ພຣະ​ເຈົ້າ.</w:t>
      </w:r>
    </w:p>
    <w:p/>
    <w:p>
      <w:r xmlns:w="http://schemas.openxmlformats.org/wordprocessingml/2006/main">
        <w:t xml:space="preserve">1 ຂ່າວຄາວ 7:21 ຊາບັດ​ລູກຊາຍ​ຂອງ​ເພິ່ນ, ແລະ​ຊູເທລາ​ລູກຊາຍ​ຂອງ​ເພິ່ນ, ແລະ​ເອເຊ, ແລະ​ເອເລັກ, ຜູ້​ທີ່​ຊາວ​ກາດ​ທີ່​ເກີດ​ໃນ​ດິນແດນ​ນັ້ນ​ໄດ້​ຂ້າ​ຕາຍ ເພາະ​ພວກເຂົາ​ລົງ​ມາ​ເພື່ອ​ເອົາ​ງົວ​ໄປ.</w:t>
      </w:r>
    </w:p>
    <w:p/>
    <w:p>
      <w:r xmlns:w="http://schemas.openxmlformats.org/wordprocessingml/2006/main">
        <w:t xml:space="preserve">ຊາບັດ, ຊູເທລາ, ເອເຊ ແລະ​ເອລາດ​ຖືກ​ຂ້າ​ໂດຍ​ຄົນ​ເມືອງ​ກາດ ເພາະ​ພວກ​ເຂົາ​ພະຍາຍາມ​ຈະ​ເອົາ​ງົວ​ໄປ.</w:t>
      </w:r>
    </w:p>
    <w:p/>
    <w:p>
      <w:r xmlns:w="http://schemas.openxmlformats.org/wordprocessingml/2006/main">
        <w:t xml:space="preserve">1. ອັນຕະລາຍຂອງການເອົາສິ່ງທີ່ບໍ່ແມ່ນຂອງພວກເຮົາ</w:t>
      </w:r>
    </w:p>
    <w:p/>
    <w:p>
      <w:r xmlns:w="http://schemas.openxmlformats.org/wordprocessingml/2006/main">
        <w:t xml:space="preserve">2. ອຳນາດແຫ່ງຄວາມສາມັກຄີໃນຍາມມີຂໍ້ຂັດແຍ່ງ</w:t>
      </w:r>
    </w:p>
    <w:p/>
    <w:p>
      <w:r xmlns:w="http://schemas.openxmlformats.org/wordprocessingml/2006/main">
        <w:t xml:space="preserve">1. ຄຳເພງ 37:1-2 ຢ່າ​ທໍ້ຖອຍ​ໃຈ​ຍ້ອນ​ຄົນ​ເຮັດ​ຊົ່ວ ແລະ​ຢ່າ​ອິດສາ​ຄົນ​ທີ່​ເຮັດ​ຄວາມ​ຊົ່ວຊ້າ. ເພາະ​ບໍ່​ດົນ​ພວກ​ເຂົາ​ຈະ​ຖືກ​ຕັດ​ລົງ​ຄື​ກັບ​ຫຍ້າ, ແລະ ຫ່ຽວ​ແຫ້ງ​ໄປ​ຄື​ກັບ​ພືດ​ສະ​ຫມຸນ​ໄພ​ສີ​ຂຽວ.</w:t>
      </w:r>
    </w:p>
    <w:p/>
    <w:p>
      <w:r xmlns:w="http://schemas.openxmlformats.org/wordprocessingml/2006/main">
        <w:t xml:space="preserve">2. ສຸພາສິດ 3:27-28 ຫ້າມ​ບໍ່​ໃຫ້​ມີ​ຜົນ​ດີ​ຈາກ​ຜູ້​ທີ່​ຈະ​ຕ້ອງ​ເຮັດ, ເມື່ອ​ຢູ່​ໃນ​ອຳນາດ​ຂອງ​ເຈົ້າ​ທີ່​ຈະ​ເຮັດ. ຢ່າເວົ້າກັບເພື່ອນບ້ານຂອງເຈົ້າວ່າ, ໄປ, ແລະມາອີກ, ແລະມື້ອື່ນຂ້ອຍຈະໃຫ້; ເມື່ອເຈົ້າມີມັນໂດຍເຈົ້າ.</w:t>
      </w:r>
    </w:p>
    <w:p/>
    <w:p>
      <w:r xmlns:w="http://schemas.openxmlformats.org/wordprocessingml/2006/main">
        <w:t xml:space="preserve">1 ຂ່າວຄາວ 7:22 ແລະ​ເອຟຣາອິມ​ພໍ່​ຂອງ​ພວກເຂົາ​ກໍ​ໂສກເສົ້າ​ຫຼາຍ​ວັນ ແລະ​ພີ່ນ້ອງ​ຂອງ​ເພິ່ນ​ກໍ​ມາ​ປອບ​ໂຍນ​ເພິ່ນ.</w:t>
      </w:r>
    </w:p>
    <w:p/>
    <w:p>
      <w:r xmlns:w="http://schemas.openxmlformats.org/wordprocessingml/2006/main">
        <w:t xml:space="preserve">ເອຟຣາອິມໂສກເສົ້າເປັນເວລາດົນນານ ແລະພວກອ້າຍກໍມາປອບໃຈລາວ.</w:t>
      </w:r>
    </w:p>
    <w:p/>
    <w:p>
      <w:r xmlns:w="http://schemas.openxmlformats.org/wordprocessingml/2006/main">
        <w:t xml:space="preserve">1. ຄວາມສະບາຍໃນເວລາໂສກເສົ້າ</w:t>
      </w:r>
    </w:p>
    <w:p/>
    <w:p>
      <w:r xmlns:w="http://schemas.openxmlformats.org/wordprocessingml/2006/main">
        <w:t xml:space="preserve">2. ວິທີການຊອກຫາຄວາມເຂັ້ມແຂງໃນເວລາທີ່ມີຄວາມໂສກເສົ້າ</w:t>
      </w:r>
    </w:p>
    <w:p/>
    <w:p>
      <w:r xmlns:w="http://schemas.openxmlformats.org/wordprocessingml/2006/main">
        <w:t xml:space="preserve">1. ເອຊາຢາ 66:13 - ໃນ​ຖານະ​ທີ່​ເປັນ​ແມ່​ປອບ​ໃຈ​ລູກ​ຂອງ​ຕົນ, ເຮົາ​ຈະ​ປອບ​ໂຍນ​ລູກ​ຄື​ກັນ</w:t>
      </w:r>
    </w:p>
    <w:p/>
    <w:p>
      <w:r xmlns:w="http://schemas.openxmlformats.org/wordprocessingml/2006/main">
        <w:t xml:space="preserve">2. ຄຳເພງ 34:18 - ພຣະເຈົ້າຢາເວ​ສະຖິດ​ຢູ່​ໃກ້​ຄົນ​ທີ່​ອົກ​ຫັກ​ແລະ​ຊ່ວຍ​ຄົນ​ທີ່​ຖືກ​ໃຈ​ຮ້າຍ​ໃຫ້​ພົ້ນ.</w:t>
      </w:r>
    </w:p>
    <w:p/>
    <w:p>
      <w:r xmlns:w="http://schemas.openxmlformats.org/wordprocessingml/2006/main">
        <w:t xml:space="preserve">1 ຂ່າວຄາວ 7:23 ແລະ​ເມື່ອ​ລາວ​ເຂົ້າ​ໄປ​ຫາ​ເມຍ​ຂອງ​ລາວ ນາງ​ກໍ​ຕັ້ງທ້ອງ ແລະ​ເກີດ​ລູກຊາຍ​ຜູ້ໜຶ່ງ ແລະ​ລາວ​ຈຶ່ງ​ໃສ່​ຊື່​ລາວ​ວ່າ ເບຣີຢາ ເພາະ​ລາວ​ໄດ້​ເຮັດ​ຊົ່ວ​ກັບ​ບ້ານ​ຂອງ​ລາວ.</w:t>
      </w:r>
    </w:p>
    <w:p/>
    <w:p>
      <w:r xmlns:w="http://schemas.openxmlformats.org/wordprocessingml/2006/main">
        <w:t xml:space="preserve">ຊາຍ​ຄົນ​ໜຶ່ງ​ຊື່​ເບຣີຢາ​ເກີດ​ໃນ​ຄອບຄົວ​ທີ່​ປະສົບ​ກັບ​ຄວາມ​ຫຍຸ້ງຍາກ.</w:t>
      </w:r>
    </w:p>
    <w:p/>
    <w:p>
      <w:r xmlns:w="http://schemas.openxmlformats.org/wordprocessingml/2006/main">
        <w:t xml:space="preserve">1. ພະລັງຂອງຊື່: ການສຳຫຼວດຄວາມຫມາຍຂອງເບຣີຢາ</w:t>
      </w:r>
    </w:p>
    <w:p/>
    <w:p>
      <w:r xmlns:w="http://schemas.openxmlformats.org/wordprocessingml/2006/main">
        <w:t xml:space="preserve">2. ເອົາຊະນະການຕໍ່ສູ້: ຊອກຫາຄວາມຫວັງໃນຊ່ວງເວລາທີ່ຫຍຸ້ງຍາກ</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ຄຳເພງ 9:9 ພຣະເຈົ້າຢາເວ​ຈະ​ເປັນ​ບ່ອນ​ລີ້ໄພ​ສຳລັບ​ຜູ້​ຖືກ​ກົດຂີ່​ຂົ່ມເຫັງ ແລະ​ເປັນ​ບ່ອນ​ລີ້ໄພ​ໃນ​ເວລາ​ທີ່​ມີ​ຄວາມ​ລຳບາກ.</w:t>
      </w:r>
    </w:p>
    <w:p/>
    <w:p>
      <w:r xmlns:w="http://schemas.openxmlformats.org/wordprocessingml/2006/main">
        <w:t xml:space="preserve">1 ຂ່າວຄາວ 7:24 (ແລະ ລູກ​ສາວ​ຂອງ​ເພິ່ນ​ຄື ເຊຣາ, ຜູ້​ທີ່​ໄດ້​ສ້າງ​ເມືອງ​ເບັດ​ໂຮໂຣນ​ເປັນ​ເນເທີ, ແລະ​ຊັ້ນ​ເທິງ, ແລະ​ອຸດເຊັນເຊຣາ).</w:t>
      </w:r>
    </w:p>
    <w:p/>
    <w:p>
      <w:r xmlns:w="http://schemas.openxmlformats.org/wordprocessingml/2006/main">
        <w:t xml:space="preserve">ເຊຣາ​ລູກ​ສາວ​ຂອງ​ເອຟຣາອິມ​ໄດ້​ສ້າງ​ສາມ​ເມືອງ​ຄື: ເບັດ​ໂຮໂຣນ​ເນເທີ, ເບັດ​ໂຮໂຣນ​ເທິງ ແລະ​ອຸດ​ເຊ​ເຊຣາ.</w:t>
      </w:r>
    </w:p>
    <w:p/>
    <w:p>
      <w:r xmlns:w="http://schemas.openxmlformats.org/wordprocessingml/2006/main">
        <w:t xml:space="preserve">1. ຄວາມກ້າຫານແລະຄວາມສັດຊື່ໃນການປະເຊີນຫນ້າກັບຄວາມຫຍຸ້ງຍາກ</w:t>
      </w:r>
    </w:p>
    <w:p/>
    <w:p>
      <w:r xmlns:w="http://schemas.openxmlformats.org/wordprocessingml/2006/main">
        <w:t xml:space="preserve">2. ຄວາມສັດຊື່ຂອງພຣະເຈົ້າໃນການໃຫ້ພອນແກ່ປະຊາຊົນຂອງພຣະອົງ</w:t>
      </w:r>
    </w:p>
    <w:p/>
    <w:p>
      <w:r xmlns:w="http://schemas.openxmlformats.org/wordprocessingml/2006/main">
        <w:t xml:space="preserve">1 ໂຢຊວຍ 21:34-36 (ຕໍ່​ບັນດາ​ຄອບຄົວ​ຂອງ​ລູກ​ຫລານ​ຂອງ​ເມຣາຣີ, ຊາວ​ເລວີ​ທີ່​ເຫຼືອ​ຈາກ​ເຜົ່າ​ເຊບູລູນ, ໂຢກເນອາມ​ກັບ​ເຂດ​ຊານເມືອງ​ຂອງ​ນາງ, ແລະ​ກາທາ​ກັບ​ເຂດ​ຊານເມືອງ, ດິມນາ​ກັບ​ເຂດ​ຊານເມືອງ​ຂອງ​ນາງ, ນາຮາລາ​ກັບ​ນາຮາລາ. ເຂດຊານເມືອງຂອງນາງ, ຊິມໂຣນກັບເຂດຊານເມືອງ, Idalah ກັບເຂດຊານເມືອງ, ເມືອງເບັດເລເຮັມກັບເຂດຊານເມືອງຂອງນາງ,</w:t>
      </w:r>
    </w:p>
    <w:p/>
    <w:p>
      <w:r xmlns:w="http://schemas.openxmlformats.org/wordprocessingml/2006/main">
        <w:t xml:space="preserve">2. ສຸພາສິດ 14:1 (ຜູ້ຍິງ​ທີ່​ສະຫລາດ​ທີ່​ສຸດ​ສ້າງ​ເຮືອນ, ແຕ່​ຄວາມ​ໂງ່ຈ້າ​ດ້ວຍ​ມື​ຂອງ​ນາງ​ເອງ​ເຮັດ​ໃຫ້​ມັນ​ຕົກ).</w:t>
      </w:r>
    </w:p>
    <w:p/>
    <w:p>
      <w:r xmlns:w="http://schemas.openxmlformats.org/wordprocessingml/2006/main">
        <w:t xml:space="preserve">1 ຂ່າວຄາວ 7:25 ເຣຟາ​ເປັນ​ລູກຊາຍ​ຂອງ​ເພິ່ນ ຄື​ເຣເຊເຟ, ເທລາ​ລູກຊາຍ​ຂອງ​ເພິ່ນ ແລະ​ທາຮານ​ເປັນ​ລູກຊາຍ​ຂອງ​ເພິ່ນ.</w:t>
      </w:r>
    </w:p>
    <w:p/>
    <w:p>
      <w:r xmlns:w="http://schemas.openxmlformats.org/wordprocessingml/2006/main">
        <w:t xml:space="preserve">ຂໍ້​ນີ້​ຈາກ 1 ຂ່າວຄາວ 7:25 ບັນຍາຍ​ເຖິງ​ເຊື້ອສາຍ​ຂອງ​ເຣຟາ ແລະ​ລູກ​ຊາຍ​ຂອງ​ລາວ ເຣເຊເຟ, ເທລາ, ແລະ​ທາຮານ.</w:t>
      </w:r>
    </w:p>
    <w:p/>
    <w:p>
      <w:r xmlns:w="http://schemas.openxmlformats.org/wordprocessingml/2006/main">
        <w:t xml:space="preserve">1. ຄຸນຄ່າຂອງການຮູ້ຈັກປະຫວັດຄອບຄົວຂອງເຈົ້າ</w:t>
      </w:r>
    </w:p>
    <w:p/>
    <w:p>
      <w:r xmlns:w="http://schemas.openxmlformats.org/wordprocessingml/2006/main">
        <w:t xml:space="preserve">2. ມໍລະດົກຂອງບັນພະບຸລຸດທີ່ຊື່ສັດ</w:t>
      </w:r>
    </w:p>
    <w:p/>
    <w:p>
      <w:r xmlns:w="http://schemas.openxmlformats.org/wordprocessingml/2006/main">
        <w:t xml:space="preserve">1. Psalms 112:1-2 "ສັນລະເສີນພຣະຜູ້ເປັນເຈົ້າ! ຜູ້ຊາຍທີ່ຢຳເກງພຣະຜູ້ເປັນເຈົ້າ, ຜູ້ທີ່ຊື່ນຊົມຍິນດີໃນພຣະບັນຍັດຂອງພຣະອົງຢ່າງໃຫຍ່, ເຊື້ອສາຍຂອງລາວຈະແຂງແຮງໃນແຜ່ນດິນ; ຄົນລຸ້ນຄົນທ່ຽງທຳຈະໄດ້ຮັບພອນ."</w:t>
      </w:r>
    </w:p>
    <w:p/>
    <w:p>
      <w:r xmlns:w="http://schemas.openxmlformats.org/wordprocessingml/2006/main">
        <w:t xml:space="preserve">2 ໂຣມ 4:13-16 “ດ້ວຍ​ວ່າ​ຄຳ​ສັນຍາ​ກັບ​ອັບຣາຮາມ​ແລະ​ເຊື້ອສາຍ​ຂອງ​ລາວ​ທີ່​ວ່າ​ລາວ​ຈະ​ໄດ້​ຮັບ​ມໍລະດົກ​ຂອງ​ໂລກ​ນັ້ນ​ບໍ່​ໄດ້​ມາ​ໂດຍ​ທາງ​ກົດບັນຍັດ ແຕ່​ໂດຍ​ຄວາມ​ຊອບທຳ​ແຫ່ງ​ຄວາມເຊື່ອ ເພາະ​ຖ້າ​ຫາກ​ເປັນ​ຜູ້​ຍຶດ​ຖື​ກົດບັນຍັດ​ນັ້ນ​ແມ່ນ​ຜູ້​ທີ່​ຈະ​ເຮັດ​ຕາມ​ກົດບັນຍັດ. ເປັນ​ຜູ້​ຮັບ​ມໍ​ລະ​ດົກ, ຄວາມ​ເຊື່ອ​ຖື​ເປັນ​ໂມ​ຄະ ແລະ​ຄຳ​ສັນຍາ​ກໍ​ເປັນ​ໂມຄະ ເພາະ​ກົດ​ໝາຍ​ນຳ​ຄວາມ​ໂກດ​ຮ້າຍ, ແຕ່​ຖ້າ​ບໍ່​ມີ​ກົດ​ໝາຍ​ກໍ​ບໍ່​ມີ​ການ​ລ່ວງ​ລະ​ເມີດ, ດັ່ງ​ນັ້ນ​ຈຶ່ງ​ຂຶ້ນ​ກັບ​ຄວາມ​ເຊື່ອ, ເພື່ອ​ໃຫ້​ຄຳ​ສັນ​ຍາ​ຈະ​ຢູ່​ໃນ​ພຣະ​ຄຸນ ແລະ​ຖືກ​ຄ້ຳ​ປະ​ກັນ. ຕໍ່​ລູກ​ຫລານ​ຂອງ​ລາວ​ທຸກ​ຄົນ​ບໍ່​ພຽງ​ແຕ່​ຜູ້​ຍຶດ​ໝັ້ນ​ໃນ​ກົດ​ໝາຍ​ເທົ່າ​ນັ້ນ ແຕ່​ຍັງ​ເປັນ​ຜູ້​ມີ​ຄວາມ​ເຊື່ອ​ຂອງ​ອັບ​ຣາ​ຮາມ, ຜູ້​ເປັນ​ພໍ່​ຂອງ​ພວກ​ເຮົາ​ທຸກ​ຄົນ, ດັ່ງ​ທີ່​ມີ​ຄຳ​ຂຽນ​ໄວ້​ວ່າ, ເຮົາ​ໄດ້​ຕັ້ງ​ເຈົ້າ​ໃຫ້​ເປັນ​ພໍ່​ຂອງ​ຫລາຍ​ຊົນ​ຊາດ​ຕໍ່​ໜ້າ​ພຣະ​ອົງ. ພະເຈົ້າ​ທີ່​ພະອົງ​ເຊື່ອ ຜູ້​ໃຫ້​ຊີວິດ​ແກ່​ຄົນ​ຕາຍ ແລະ​ເອີ້ນ​ສິ່ງ​ທີ່​ບໍ່​ມີ​ຢູ່​ມາ.”</w:t>
      </w:r>
    </w:p>
    <w:p/>
    <w:p>
      <w:r xmlns:w="http://schemas.openxmlformats.org/wordprocessingml/2006/main">
        <w:t xml:space="preserve">1 ຂ່າວຄາວ 7:26 ລາດານ​ລູກຊາຍ​ຂອງ​ລາວ, ອຳມີຮູດ, ລູກຊາຍ​ຂອງ​ລາວ​ຊື່​ເອລີຊາມາ.</w:t>
      </w:r>
    </w:p>
    <w:p/>
    <w:p>
      <w:r xmlns:w="http://schemas.openxmlformats.org/wordprocessingml/2006/main">
        <w:t xml:space="preserve">ຂໍ້ພຣະຄຳພີເລົ່າເຖິງເຊື້ອສາຍຂອງລາດານຈາກພໍ່ຂອງລາວ: ອຳມີຮູດ, ພໍ່ຕູ້ຂອງລາວ: ເອລີຊາມາ.</w:t>
      </w:r>
    </w:p>
    <w:p/>
    <w:p>
      <w:r xmlns:w="http://schemas.openxmlformats.org/wordprocessingml/2006/main">
        <w:t xml:space="preserve">1. ຄວາມສັດຊື່ຂອງພຣະເຈົ້າຕໍ່ຜູ້ເຊື່ອຖືລຸ້ນຕ່າງໆ.</w:t>
      </w:r>
    </w:p>
    <w:p/>
    <w:p>
      <w:r xmlns:w="http://schemas.openxmlformats.org/wordprocessingml/2006/main">
        <w:t xml:space="preserve">2. ຄວາມສຳຄັນຂອງມໍລະດົກທີ່ຊື່ສັດ.</w:t>
      </w:r>
    </w:p>
    <w:p/>
    <w:p>
      <w:r xmlns:w="http://schemas.openxmlformats.org/wordprocessingml/2006/main">
        <w:t xml:space="preserve">1 ພຣະບັນຍັດສອງ 7:9 ສະນັ້ນ ຈົ່ງ​ຮູ້​ວ່າ​ພຣະເຈົ້າຢາເວ ພຣະເຈົ້າ​ຂອງ​ເຈົ້າ​ເປັນ​ພຣະເຈົ້າ, ເປັນ​ພຣະເຈົ້າ​ທີ່​ສັດຊື່ ຜູ້​ຮັກສາ​ພັນທະສັນຍາ ແລະ​ຄວາມຮັກ​ອັນ​ໝັ້ນຄົງ​ກັບ​ຜູ້​ທີ່​ຮັກ​ພຣະອົງ ແລະ​ຮັກສາ​ພຣະບັນຍັດ​ຂອງ​ພຣະອົງ​ໄປ​ເປັນ​ພັນ​ຊົ່ວ​ຄາວ.</w:t>
      </w:r>
    </w:p>
    <w:p/>
    <w:p>
      <w:r xmlns:w="http://schemas.openxmlformats.org/wordprocessingml/2006/main">
        <w:t xml:space="preserve">2 ຕີໂມເຕ 1:5 - ຂ້າພະເຈົ້າ​ໄດ້​ຮັບ​ການ​ເຕືອນ​ໃຈ​ເຖິງ​ສັດທາ​ອັນ​ຈິງ​ໃຈ​ຂອງ​ເຈົ້າ, ເປັນ​ສັດທາ​ທີ່​ຢູ່​ໃນ​ແມ່ຕູ້ Lois ແລະ​ແມ່​ຂອງ​ເຈົ້າ Eunice ແລະ ບັດ​ນີ້, ຂ້າພະ​ເຈົ້າ​ແນ່​ໃຈ​ວ່າ, ຢູ່​ໃນ​ເຈົ້າ​ເຊັ່ນ​ກັນ.</w:t>
      </w:r>
    </w:p>
    <w:p/>
    <w:p>
      <w:r xmlns:w="http://schemas.openxmlformats.org/wordprocessingml/2006/main">
        <w:t xml:space="preserve">1 ຂ່າວຄາວ 7:27 ໂຢຊວຍ​ລູກຊາຍ​ຂອງ​ລາວ​ບໍ່ແມ່ນ​ລູກຊາຍ.</w:t>
      </w:r>
    </w:p>
    <w:p/>
    <w:p>
      <w:r xmlns:w="http://schemas.openxmlformats.org/wordprocessingml/2006/main">
        <w:t xml:space="preserve">ແລະ</w:t>
      </w:r>
    </w:p>
    <w:p/>
    <w:p>
      <w:r xmlns:w="http://schemas.openxmlformats.org/wordprocessingml/2006/main">
        <w:t xml:space="preserve">ຂໍ້ພຣະຄຳພີກ່າວເຖິງການສືບເຊື້ອສາຍຂອງໂນນ ແລະ ໂຢຊວຍລູກຊາຍຂອງລາວ.</w:t>
      </w:r>
    </w:p>
    <w:p/>
    <w:p>
      <w:r xmlns:w="http://schemas.openxmlformats.org/wordprocessingml/2006/main">
        <w:t xml:space="preserve">1. ຄວາມສັດຊື່ຂອງພຣະເຈົ້າ ແລະຄວາມສໍາຄັນຂອງເຊື້ອສາຍ</w:t>
      </w:r>
    </w:p>
    <w:p/>
    <w:p>
      <w:r xmlns:w="http://schemas.openxmlformats.org/wordprocessingml/2006/main">
        <w:t xml:space="preserve">2. ຖືເອົາມໍລະດົກຂອງບັນພະບຸລຸດຂອງພວກເຮົາ</w:t>
      </w:r>
    </w:p>
    <w:p/>
    <w:p>
      <w:r xmlns:w="http://schemas.openxmlformats.org/wordprocessingml/2006/main">
        <w:t xml:space="preserve">1. ເຮັບເຣີ 11:7 - ໂດຍ​ຄວາມ​ເຊື່ອ ໂນອາ​ໄດ້​ຮັບ​ການ​ຕັກ​ເຕືອນ​ຈາກ​ພຣະ​ເຈົ້າ​ກ່ຽວ​ກັບ​ເຫດ​ການ​ທີ່​ຍັງ​ບໍ່​ທັນ​ໄດ້​ເຫັນ, ດ້ວຍ​ຄວາມ​ຢ້ານ​ກົວ​ທີ່​ສຸດ​ໄດ້​ສ້າງ​ຫີບ​ເພື່ອ​ຊ່ວຍ​ປະ​ຢັດ​ຄອບ​ຄົວ​ຂອງ​ລາວ. ດ້ວຍ​ເຫດ​ນີ້​ພະອົງ​ໄດ້​ກ່າວ​ໂທດ​ໂລກ ແລະ​ໄດ້​ກາຍ​ເປັນ​ຜູ້​ສືບ​ທອດ​ຄວາມ​ຊອບທຳ​ທີ່​ມາ​ໂດຍ​ຄວາມ​ເຊື່ອ.</w:t>
      </w:r>
    </w:p>
    <w:p/>
    <w:p>
      <w:r xmlns:w="http://schemas.openxmlformats.org/wordprocessingml/2006/main">
        <w:t xml:space="preserve">2. ໂຣມ 4:17 - ຕາມ​ທີ່​ຂຽນ​ໄວ້, ເຮົາ​ໄດ້​ຕັ້ງ​ເຈົ້າ​ໃຫ້​ເປັນ​ພໍ່​ຂອງ​ຫລາຍ​ຊາດ​ຕໍ່​ພຣະ​ພັກ​ຂອງ​ພຣະ​ເຈົ້າ​ທີ່​ພຣະ​ອົງ​ໄດ້​ເຊື່ອ, ຜູ້​ໃຫ້​ຊີ​ວິດ​ແກ່​ຄົນ​ຕາຍ ແລະ​ຮຽກ​ຮ້ອງ​ໃຫ້​ເປັນ​ສິ່ງ​ທີ່​ບໍ່​ມີ​ຢູ່.</w:t>
      </w:r>
    </w:p>
    <w:p/>
    <w:p>
      <w:r xmlns:w="http://schemas.openxmlformats.org/wordprocessingml/2006/main">
        <w:t xml:space="preserve">1 ຂ່າວຄາວ 7:28 ແລະ​ດິນແດນ​ຂອງ​ພວກເຂົາ​ມີ​ຢູ່​ໃນ​ເມືອງ​ເບັດເອນ, ແລະ​ເມືອງ​ຕ່າງໆ​ຂອງ​ເມືອງ​ນີ້, ແລະ​ທາງ​ທິດຕາເວັນອອກ​ຂອງ​ນາຣານ, ແລະ​ທາງ​ທິດຕາເວັນຕົກ​ຂອງ​ເກເຊ ພ້ອມ​ດ້ວຍ​ເມືອງ​ຕ່າງໆ. Shechem ແລະ​ຫົວ​ເມືອງ​ຂອງ​ມັນ, ກັບ Gaza ແລະ​ຫົວ​ເມືອງ​ຂອງ​ມັນ</w:t>
      </w:r>
    </w:p>
    <w:p/>
    <w:p>
      <w:r xmlns:w="http://schemas.openxmlformats.org/wordprocessingml/2006/main">
        <w:t xml:space="preserve">ຂໍ້​ນີ້​ບອກ​ເຖິງ​ຫຼາຍ​ເມືອງ​ໃນ​ການ​ຄອບ​ຄອງ​ຂອງ​ເຜົ່າ​ອິດຊາຄາ, ລວມ​ທັງ​ເມືອງ​ເບເທນ, ນາຣານ, ເກເຊ, ເຊເຄັມ ແລະ​ກາຊາ.</w:t>
      </w:r>
    </w:p>
    <w:p/>
    <w:p>
      <w:r xmlns:w="http://schemas.openxmlformats.org/wordprocessingml/2006/main">
        <w:t xml:space="preserve">1. "ການສະຫນອງຂອງພຣະເຈົ້າສໍາລັບປະຊາຊົນຂອງພຣະອົງ: ພອນຂອງການຄອບຄອງທີ່ດິນ"</w:t>
      </w:r>
    </w:p>
    <w:p/>
    <w:p>
      <w:r xmlns:w="http://schemas.openxmlformats.org/wordprocessingml/2006/main">
        <w:t xml:space="preserve">2. "ຄວາມສັດຊື່ຂອງຄໍາສັນຍາຂອງພຣະເຈົ້າ: ການປະຕິບັດຕາມພັນທະສັນຍາຂອງພຣະອົງກັບຊົນເຜົ່າອິດຊາຄາ"</w:t>
      </w:r>
    </w:p>
    <w:p/>
    <w:p>
      <w:r xmlns:w="http://schemas.openxmlformats.org/wordprocessingml/2006/main">
        <w:t xml:space="preserve">1 Deuteronomy 33:18-19 - "ຂອງ Zebulun ເຂົາ​ເວົ້າ​ວ່າ: "Zebulun, ຊົມ​ເຊີຍ, ໃນ​ການ​ອອກ​ໄປ​ຂອງ​ທ່ານ, ແລະ Issachar ຢູ່​ໃນ tenants ຂອງ​ທ່ານ, ພວກ​ເຂົາ​ເຈົ້າ​ຈະ​ເອີ້ນ​ປະ​ຊາ​ຊົນ​ໄປ​ເທິງ​ພູ​ເຂົາ, ທີ່​ນັ້ນ​ເຂົາ​ເຈົ້າ​ຈະ​ຖວາຍ​ເຄື່ອງ​ບູຊາ​ທີ່​ຊອບ​ທໍາ; ສໍາ​ລັບ​ເຂົາ​ເຈົ້າ. ຈະ​ຮັບ​ສ່ວນ​ຄວາມ​ອຸດົມສົມບູນ​ຂອງ​ທະເລ ແລະ​ຊັບ​ສົມບັດ​ທີ່​ເຊື່ອງ​ໄວ້​ໃນ​ດິນ​ຊາຍ.'</w:t>
      </w:r>
    </w:p>
    <w:p/>
    <w:p>
      <w:r xmlns:w="http://schemas.openxmlformats.org/wordprocessingml/2006/main">
        <w:t xml:space="preserve">2 ໂຢຊວຍ 19:17-23 “ການ​ຈັບ​ສະຫລາກ​ຄັ້ງ​ທີ​ສີ່​ໄດ້​ອອກ​ມາ​ໃຫ້​ອິດຊາຄາ​ສຳລັບ​ລູກ​ຫລານ​ຂອງ​ອິດຊາຄາ​ຕາມ​ຄອບຄົວ​ຂອງ​ພວກເຂົາ ແລະ​ດິນແດນ​ຂອງ​ພວກເຂົາ​ລວມ​ມີ ເຢຊະເຣນ, ເກຊູໂລດ, ຊູເນມ, ຮາຟາຣາອິມ, ຊີໂອນ, ອານາຮາຣາດ, ລາບີ, ກີໂຊນ, ເອເບດ. Remeth, En-gannim, En-haddah, Beth-pazzez, ຊາຍ​ແດນ​ໄປ​ເຖິງ​ຕາ​ໂບ, Shahazima, ແລະ Beth-shemesh; ແລະ​ຊາຍ​ແດນ​ໄດ້​ສິ້ນ​ສຸດ​ລົງ​ທີ່​ຈໍ​ແດນ: ສິບ​ຫົກ​ເມືອງ​ກັບ​ບ້ານ​ຂອງ​ເຂົາ​ເຈົ້າ, ນີ້​ແມ່ນ​ມໍ​ລະ​ດົກ​ຂອງ​ລູກ​ຫລານ​ຂອງ Issachar. ຕາມ​ຄອບ​ຄົວ​ຂອງ​ເຂົາ​ເຈົ້າ, ຕົວ​ເມືອງ​ແລະ​ບ້ານ​ຂອງ​ເຂົາ​ເຈົ້າ.”</w:t>
      </w:r>
    </w:p>
    <w:p/>
    <w:p>
      <w:r xmlns:w="http://schemas.openxmlformats.org/wordprocessingml/2006/main">
        <w:t xml:space="preserve">1 ຂ່າວຄາວ 7:29 ແລະ​ຕາມ​ຊາຍແດນ​ຂອງ​ເດັກນ້ອຍ​ຂອງ​ມານາເຊ, ເມືອງ​ເບັດເຊອານ ແລະ​ບັນດາ​ເມືອງ​ຕ່າງໆ, ເມືອງ​ທານາກ ແລະ​ບັນດາ​ເມືອງ​ຕ່າງໆ, ເມືອງ​ເມກີໂດ ແລະ​ເມືອງ​ຕ່າງໆ, ເມືອງ​ໂດຣ ແລະ​ເມືອງ​ຕ່າງໆ. ໃນ​ທີ່​ນີ້​ລູກ​ຫລານ​ຂອງ​ໂຢ​ເຊັບ​ລູກ​ຊາຍ​ຂອງ​ອິດ​ສະ​ຣາ​ເອນ.</w:t>
      </w:r>
    </w:p>
    <w:p/>
    <w:p>
      <w:r xmlns:w="http://schemas.openxmlformats.org/wordprocessingml/2006/main">
        <w:t xml:space="preserve">ລູກ​ຫລານ​ຂອງ​ໂຢເຊັບ ລູກຊາຍ​ຂອງ​ຊາດ​ອິດສະຣາເອນ​ອາໄສ​ຢູ່​ໃນ​ເມືອງ​ຊາຍແດນ​ຂອງ​ເມືອງ​ເບັດເຊອານ, ຕານາກ, ເມກີໂດ ແລະ​ໂດຣ.</w:t>
      </w:r>
    </w:p>
    <w:p/>
    <w:p>
      <w:r xmlns:w="http://schemas.openxmlformats.org/wordprocessingml/2006/main">
        <w:t xml:space="preserve">1. ຄວາມສຸກຂອງການຢູ່ໃນຄວາມຊອບທຳ: ພອນຂອງພຣະເຈົ້າເຮັດໃຫ້ເຮົາມີຄວາມສະດວກສະບາຍແລະຄວາມໝັ້ນຄົງ.</w:t>
      </w:r>
    </w:p>
    <w:p/>
    <w:p>
      <w:r xmlns:w="http://schemas.openxmlformats.org/wordprocessingml/2006/main">
        <w:t xml:space="preserve">2. ຊອກຫາຄວາມເຂັ້ມແຂງໃນຊຸມຊົນ: ພະລັງຂອງການສາມັກຄີອ້ອມຮອບພຣະປະສົງຂອງພຣະເຈົ້າ</w:t>
      </w:r>
    </w:p>
    <w:p/>
    <w:p>
      <w:r xmlns:w="http://schemas.openxmlformats.org/wordprocessingml/2006/main">
        <w:t xml:space="preserve">1. Psalm 127:1 - "ເວັ້ນເສຍແຕ່ວ່າພຣະຜູ້ເປັນເຈົ້າຈະສ້າງເຮືອນ, ຜູ້ທີ່ເຮັດວຽກກໍ່ສ້າງໃນ vain."</w:t>
      </w:r>
    </w:p>
    <w:p/>
    <w:p>
      <w:r xmlns:w="http://schemas.openxmlformats.org/wordprocessingml/2006/main">
        <w:t xml:space="preserve">2. ມັດທາຍ 18: 20 - "ສໍາລັບບ່ອນທີ່ມີສອງຫຼືສາມຄົນໄດ້ຖືກລວບລວມໃນນາມຂອງຂ້ອຍ, ຂ້ອຍຢູ່ໃນບັນດາພວກເຂົາ."</w:t>
      </w:r>
    </w:p>
    <w:p/>
    <w:p>
      <w:r xmlns:w="http://schemas.openxmlformats.org/wordprocessingml/2006/main">
        <w:t xml:space="preserve">1 ຂ່າວຄາວ 7:30 ລູກຊາຍ​ຂອງ​ອາເຊ. ອິມນາ, ອີຊູອາ, ອີຊູອີ, ແລະເບຣີຢາ, ແລະເຊຣານ້ອງສາວຂອງເຂົາເຈົ້າ.</w:t>
      </w:r>
    </w:p>
    <w:p/>
    <w:p>
      <w:r xmlns:w="http://schemas.openxmlformats.org/wordprocessingml/2006/main">
        <w:t xml:space="preserve">Asher ມີ​ລູກ​ຊາຍ​ສີ່​ຄົນ, Imnah, Isuah, Ishuai, ແລະ Beriah, ແລະ​ລູກ​ສາວ, Serah.</w:t>
      </w:r>
    </w:p>
    <w:p/>
    <w:p>
      <w:r xmlns:w="http://schemas.openxmlformats.org/wordprocessingml/2006/main">
        <w:t xml:space="preserve">1. ຄວາມສຳຄັນຂອງຄອບຄົວ ແລະ ຊຸມຊົນ.</w:t>
      </w:r>
    </w:p>
    <w:p/>
    <w:p>
      <w:r xmlns:w="http://schemas.openxmlformats.org/wordprocessingml/2006/main">
        <w:t xml:space="preserve">2. ຄວາມ​ສຳຄັນ​ຂອງ​ອ້າຍ​ນ້ອງ​ທີ່​ຮັກ​ແພງ.</w:t>
      </w:r>
    </w:p>
    <w:p/>
    <w:p>
      <w:r xmlns:w="http://schemas.openxmlformats.org/wordprocessingml/2006/main">
        <w:t xml:space="preserve">1. ຄຳເພງ 133:1-3 “ເບິ່ງແມ, ການທີ່ພີ່ນ້ອງຢູ່ຮ່ວມກັນເປັນນໍ້າໜຶ່ງໃຈດຽວກັນນັ້ນດີ ແລະເປັນສຸກພຽງໃດ, ມັນຄືກັບນໍ້າມັນຫອມລະເຫີຍທີ່ຢູ່ເທິງຫົວ, ທີ່ໄຫລລົງມາເທິງຫນວດ, ແມ່ນແຕ່ຫນວດຂອງອາໂຣນ. ເຖິງ​ກະ​ໂປງ​ຂອງ​ເສື້ອ​ຜ້າ​ຂອງ​ເພິ່ນ; ດັ່ງ​ນ້ຳ​ຕົກ​ຂອງ​ເຮີ​ໂມນ, ແລະ​ດັ່ງ​ນ້ຳ​ຕົກ​ທີ່​ລົງ​ມາ​ເທິງ​ພູ​ຂອງ​ຊີໂອນ, ເພາະ​ຢູ່​ທີ່​ນັ້ນ ພຣະ​ຜູ້​ເປັນ​ເຈົ້າ​ໄດ້​ບັນ​ຊາ​ພອນ, ແມ່ນ​ແຕ່​ຊີ​ວິດ​ຕະ​ຫຼອດ​ໄປ.”</w:t>
      </w:r>
    </w:p>
    <w:p/>
    <w:p>
      <w:r xmlns:w="http://schemas.openxmlformats.org/wordprocessingml/2006/main">
        <w:t xml:space="preserve">2. Exodus 20:12 "ໃຫ້ກຽດພໍ່ແລະແມ່ຂອງເຈົ້າ: ເພື່ອວັນເວລາຂອງເຈົ້າຈະຍາວນານຢູ່ໃນແຜ່ນດິນທີ່ພຣະຜູ້ເປັນເຈົ້າພຣະເຈົ້າຂອງເຈົ້າປະທານໃຫ້ເຈົ້າ."</w:t>
      </w:r>
    </w:p>
    <w:p/>
    <w:p>
      <w:r xmlns:w="http://schemas.openxmlformats.org/wordprocessingml/2006/main">
        <w:t xml:space="preserve">1 ຂ່າວຄາວ 7:31 ແລະ​ພວກ​ລູກຊາຍ​ຂອງ​ເບຣີຢາ; Heber, ແລະ Malchiel, ຜູ້ທີ່ເປັນພໍ່ຂອງ Birzavith.</w:t>
      </w:r>
    </w:p>
    <w:p/>
    <w:p>
      <w:r xmlns:w="http://schemas.openxmlformats.org/wordprocessingml/2006/main">
        <w:t xml:space="preserve">ຂໍ້​ນີ້​ເວົ້າ​ເຖິງ​ພວກ​ລູກ​ຊາຍ​ຂອງ​ເບຣີຢາ, ຜູ້​ທີ່​ຄື​ເຮເບີ ແລະ​ມາລກີເອນ, ພໍ່​ຂອງ​ເບຊາວິທ.</w:t>
      </w:r>
    </w:p>
    <w:p/>
    <w:p>
      <w:r xmlns:w="http://schemas.openxmlformats.org/wordprocessingml/2006/main">
        <w:t xml:space="preserve">1. ຄວາມສຳຄັນຂອງຄອບຄົວ: ເລື່ອງຂອງເບຣີຢາ ແລະລູກຊາຍຂອງລາວ</w:t>
      </w:r>
    </w:p>
    <w:p/>
    <w:p>
      <w:r xmlns:w="http://schemas.openxmlformats.org/wordprocessingml/2006/main">
        <w:t xml:space="preserve">2. ອຳນາດຂອງມໍລະດົກ ແລະການສ້າງມໍລະດົກ</w:t>
      </w:r>
    </w:p>
    <w:p/>
    <w:p>
      <w:r xmlns:w="http://schemas.openxmlformats.org/wordprocessingml/2006/main">
        <w:t xml:space="preserve">1. ປະຖົມມະການ 12:2-3 “ເຮົາ​ຈະ​ເຮັດ​ໃຫ້​ເຈົ້າ​ເປັນ​ຊາດ​ໃຫຍ່ ແລະ​ເຮົາ​ຈະ​ອວຍພອນ​ເຈົ້າ​ແລະ​ເຮັດ​ໃຫ້​ຊື່​ຂອງ​ເຈົ້າ​ຍິ່ງໃຫຍ່ ເພື່ອ​ເຈົ້າ​ຈະ​ເປັນ​ພອນ​ໃຫ້​ແກ່​ຜູ້​ທີ່​ໃຫ້​ພອນ​ແກ່​ເຈົ້າ ແລະ​ຜູ້​ທີ່​ໃຫ້​ພອນ​ແກ່​ເຈົ້າ. ຂ້າ​ພະ​ເຈົ້າ​ຈະ​ສາບ​ແຊ່ງ​ເຈົ້າ, ແລະ​ໃນ​ເຈົ້າ​ທຸກ​ຄອບ​ຄົວ​ຂອງ​ແຜ່ນ​ດິນ​ໂລກ​ຈະ​ໄດ້​ຮັບ​ພອນ.”</w:t>
      </w:r>
    </w:p>
    <w:p/>
    <w:p>
      <w:r xmlns:w="http://schemas.openxmlformats.org/wordprocessingml/2006/main">
        <w:t xml:space="preserve">2. ມັດທາຍ 28:19-20, “ເຫດສະນັ້ນ ຈົ່ງ​ໄປ​ເຮັດ​ໃຫ້​ຄົນ​ທຸກ​ຊາດ​ເປັນ​ສານຸສິດ, ໃຫ້​ບັບຕິສະມາ​ໃນ​ນາມ​ຂອງ​ພຣະບິດາເຈົ້າ ແລະ​ຂອງ​ພຣະບຸດ ແລະ​ຂອງ​ພຣະວິນຍານ​ບໍຣິສຸດເຈົ້າ, ສອນ​ພວກເຂົາ​ໃຫ້​ປະຕິບັດ​ຕາມ​ທຸກ​ສິ່ງ​ທີ່​ເຮົາ​ໄດ້​ສັ່ງ​ເຈົ້າ. , ຂ້າພະເຈົ້າຢູ່ກັບທ່ານສະເຫມີ, ໃນຕອນທ້າຍຂອງອາຍຸສູງສຸດ.</w:t>
      </w:r>
    </w:p>
    <w:p/>
    <w:p>
      <w:r xmlns:w="http://schemas.openxmlformats.org/wordprocessingml/2006/main">
        <w:t xml:space="preserve">1 ຂ່າວຄາວ 7:32 ເຮເບີ​ມີ​ລູກຊາຍ​ຊື່​ວ່າ ຢາເຟເລັດ, ໂຊເມ, ໂຮຮາມ, ແລະ​ຊູອາ​ນ້ອງສາວ​ຂອງ​ພວກເຂົາ.</w:t>
      </w:r>
    </w:p>
    <w:p/>
    <w:p>
      <w:r xmlns:w="http://schemas.openxmlformats.org/wordprocessingml/2006/main">
        <w:t xml:space="preserve">ຂໍ້​ນີ້​ແມ່ນ​ກ່ຽວ​ກັບ​ເຮເບີ ແລະ​ລູກ​ສີ່​ຄົນ​ຂອງ​ລາວ ຄື ຢາເຟເລ, ໂຊເມ, ໂຮຮາມ ແລະ​ຊູອາ.</w:t>
      </w:r>
    </w:p>
    <w:p/>
    <w:p>
      <w:r xmlns:w="http://schemas.openxmlformats.org/wordprocessingml/2006/main">
        <w:t xml:space="preserve">1. ຄວາມ​ສຳຄັນ​ຂອງ​ຄອບຄົວ: ການ​ຄົ້ນ​ຫາ​ມໍລະດົກ​ຂອງ​ເຮເບີ ໃນ 1 ຂ່າວຄາວ 7:32.</w:t>
      </w:r>
    </w:p>
    <w:p/>
    <w:p>
      <w:r xmlns:w="http://schemas.openxmlformats.org/wordprocessingml/2006/main">
        <w:t xml:space="preserve">2. ຄຸນຄ່າ​ຂອງ​ພີ່​ນ້ອງ: ການ​ຄົ້ນ​ພົບ​ຄວາມ​ສຳພັນ​ລະຫວ່າງ​ລູກ​ຂອງ​ເຮເບີ ໃນ 1 ຂ່າວຄາວ 7:32.</w:t>
      </w:r>
    </w:p>
    <w:p/>
    <w:p>
      <w:r xmlns:w="http://schemas.openxmlformats.org/wordprocessingml/2006/main">
        <w:t xml:space="preserve">1. ເອເຟດ 6:1-4 - ເດັກນ້ອຍ, ເຊື່ອຟັງພໍ່ແມ່ຂອງເຈົ້າໃນພຣະຜູ້ເປັນເຈົ້າ, ສໍາລັບເລື່ອງນີ້ຖືກຕ້ອງ.</w:t>
      </w:r>
    </w:p>
    <w:p/>
    <w:p>
      <w:r xmlns:w="http://schemas.openxmlformats.org/wordprocessingml/2006/main">
        <w:t xml:space="preserve">2. ສຸພາສິດ 18:24 - ຄົນ​ທີ່​ມີ​ໝູ່​ຮ່ວມ​ຫຼາຍ​ຄົນ​ອາດ​ຈະ​ທຳລາຍ​ໄດ້ ແຕ່​ມີ​ໝູ່​ສະໜິດ​ກັນ​ຫຼາຍ​ກວ່າ​ພີ່​ນ້ອງ.</w:t>
      </w:r>
    </w:p>
    <w:p/>
    <w:p>
      <w:r xmlns:w="http://schemas.openxmlformats.org/wordprocessingml/2006/main">
        <w:t xml:space="preserve">1 ຂ່າວຄາວ 7:33 ແລະ​ພວກ​ລູກຊາຍ​ຂອງ​ຢາເຟເລັດ. Pasach, ແລະ Bimhal, ແລະ Ashvath. ເຫຼົ່າ​ນີ້​ແມ່ນ​ລູກ​ຂອງ Japhlet.</w:t>
      </w:r>
    </w:p>
    <w:p/>
    <w:p>
      <w:r xmlns:w="http://schemas.openxmlformats.org/wordprocessingml/2006/main">
        <w:t xml:space="preserve">ຢາເຟເລດ​ມີ​ລູກ​ຊາຍ​ສາມ​ຄົນ, ປາຊາ, ບີມຮາ, ແລະ​ອາຊະວາດ.</w:t>
      </w:r>
    </w:p>
    <w:p/>
    <w:p>
      <w:r xmlns:w="http://schemas.openxmlformats.org/wordprocessingml/2006/main">
        <w:t xml:space="preserve">1. ຄວາມສັດຊື່ຂອງຢາເຟດ ແລະຄອບຄົວຂອງລາວ</w:t>
      </w:r>
    </w:p>
    <w:p/>
    <w:p>
      <w:r xmlns:w="http://schemas.openxmlformats.org/wordprocessingml/2006/main">
        <w:t xml:space="preserve">2. ພະລັງແຫ່ງຄວາມເຊື່ອຫຼາຍລຸ້ນຄົນ</w:t>
      </w:r>
    </w:p>
    <w:p/>
    <w:p>
      <w:r xmlns:w="http://schemas.openxmlformats.org/wordprocessingml/2006/main">
        <w:t xml:space="preserve">1. ເອເຟດ 6:1-4 - ເດັກນ້ອຍ, ເຊື່ອຟັງພໍ່ແມ່ຂອງເຈົ້າໃນພຣະຜູ້ເປັນເຈົ້າ, ສໍາລັບເລື່ອງນີ້ຖືກຕ້ອງ. ຈົ່ງ​ນັບຖື​ພໍ່​ແມ່​ຂອງ​ເຈົ້າ ຊຶ່ງ​ເປັນ​ພຣະບັນຍັດ​ຂໍ້​ທຳອິດ​ດ້ວຍ​ຄຳ​ສັນຍາ ເພື່ອ​ວ່າ​ມັນ​ຈະ​ດີ​ກັບ​ເຈົ້າ ແລະ​ເຈົ້າ​ຈະ​ມີ​ຊີວິດ​ຍືນຍາວ​ຢູ່​ເທິງ​ແຜ່ນດິນ​ໂລກ.</w:t>
      </w:r>
    </w:p>
    <w:p/>
    <w:p>
      <w:r xmlns:w="http://schemas.openxmlformats.org/wordprocessingml/2006/main">
        <w:t xml:space="preserve">2. Psalm 78:4 - ພວກເຮົາຈະບໍ່ປິດບັງພວກເຂົາຈາກລູກຂອງພວກເຂົາ; ພວກ​ເຮົາ​ຈະ​ບອກ​ຄົນ​ລຸ້ນ​ຕໍ່​ໄປ​ເຖິງ​ການ​ກະທຳ​ທີ່​ສົມ​ຄວນ​ຂອງ​ພຣະ​ຜູ້​ເປັນ​ເຈົ້າ, ອຳນາດ​ຂອງ​ພຣະ​ອົງ, ແລະ ການ​ອັດສະຈັນ​ທີ່​ພຣະ​ອົງ​ໄດ້​ເຮັດ.</w:t>
      </w:r>
    </w:p>
    <w:p/>
    <w:p>
      <w:r xmlns:w="http://schemas.openxmlformats.org/wordprocessingml/2006/main">
        <w:t xml:space="preserve">1 ຂ່າວຄາວ 7:34 ແລະ​ພວກ​ລູກຊາຍ​ຂອງ​ຊາເມີ; Ahi, ແລະ Rohgah, Jehubbah, ແລະ Aram.</w:t>
      </w:r>
    </w:p>
    <w:p/>
    <w:p>
      <w:r xmlns:w="http://schemas.openxmlformats.org/wordprocessingml/2006/main">
        <w:t xml:space="preserve">ຂໍ້ພຣະຄຳພີໄດ້ບອກລູກຊາຍສີ່ຄົນຂອງຊາເມີ: ອາຮີ, ໂຣກາ, ເຢຮູບາ ແລະອາຣາມ.</w:t>
      </w:r>
    </w:p>
    <w:p/>
    <w:p>
      <w:r xmlns:w="http://schemas.openxmlformats.org/wordprocessingml/2006/main">
        <w:t xml:space="preserve">1. ພະລັງຂອງຄອບຄົວ: ພິຈາລະນາ 1 ຂ່າວຄາວ 7:34</w:t>
      </w:r>
    </w:p>
    <w:p/>
    <w:p>
      <w:r xmlns:w="http://schemas.openxmlformats.org/wordprocessingml/2006/main">
        <w:t xml:space="preserve">2. ຄວາມ​ຮັບ​ຜິດ​ຊອບ​ຂອງ​ພວກ​ເຮົາ​ທີ່​ຈະ​ໃຫ້​ກຽດ​ບັນ​ພະ​ບຸ​ລຸດ​ຂອງ​ພວກ​ເຮົາ: ການ​ທົບ​ທວນ​ຄືນ 1 ຂ່າວຄາວ 7:34</w:t>
      </w:r>
    </w:p>
    <w:p/>
    <w:p>
      <w:r xmlns:w="http://schemas.openxmlformats.org/wordprocessingml/2006/main">
        <w:t xml:space="preserve">1. ຄຳເພງ 78:5-7 “ພຣະອົງ​ໄດ້​ຕັ້ງ​ປະຈັກ​ພະຍານ​ໄວ້​ໃນ​ຢາໂຄບ ແລະ​ໄດ້​ແຕ່ງຕັ້ງ​ກົດບັນຍັດ​ໃນ​ຊາດ​ອິດສະຣາເອນ ຊຶ່ງ​ພຣະອົງ​ໄດ້​ສັ່ງ​ບັນພະບຸລຸດ​ຂອງ​ພວກ​ເຮົາ​ໃຫ້​ສັ່ງສອນ​ລູກ​ຫລານ​ຂອງ​ພວກ​ເຂົາ ເພື່ອ​ໃຫ້​ຄົນ​ລຸ້ນ​ຕໍ່​ໄປ​ໄດ້​ຮູ້ຈັກ​ພວກ​ລູກ​ຫລານ​ທີ່​ຍັງ​ບໍ່​ທັນ​ເກີດ ແລະ​ເກີດ​ຂຶ້ນ. ຈົ່ງ​ບອກ​ພວກ​ລູກ​ຫລານ​ຂອງ​ພວກ​ເຂົາ​ເພື່ອ​ພວກ​ເຂົາ​ຈະ​ຕັ້ງ​ຄວາມ​ຫວັງ​ໃນ​ພຣະ​ເຈົ້າ ແລະ​ຢ່າ​ລືມ​ພຣະ​ກິດ​ຂອງ​ພຣະ​ເຈົ້າ, ແຕ່​ຈົ່ງ​ຮັກ​ສາ​ພຣະ​ບັນ​ຍັດ​ຂອງ​ພຣະ​ອົງ.”</w:t>
      </w:r>
    </w:p>
    <w:p/>
    <w:p>
      <w:r xmlns:w="http://schemas.openxmlformats.org/wordprocessingml/2006/main">
        <w:t xml:space="preserve">2 ເອເຟດ 6:1-3 “ລູກ​ເອີຍ ຈົ່ງ​ເຊື່ອ​ຟັງ​ພໍ່​ແມ່​ຂອງ​ເຈົ້າ​ໃນ​ອົງ​ພຣະ​ຜູ້​ເປັນ​ເຈົ້າ ເພາະ​ສິ່ງ​ນີ້​ຖືກຕ້ອງ​ແລ້ວ ຈົ່ງ​ນັບຖື​ພໍ່​ແມ່​ຂອງ​ເຈົ້າ (ຂໍ້​ນີ້​ເປັນ​ຄຳ​ສັ່ງ​ຂໍ້​ທຳ​ອິດ​ທີ່​ມີ​ຄຳ​ສັນຍາ) ເພື່ອ​ວ່າ​ຈະ​ເປັນ​ໄປ​ໄດ້​ດີ​ກັບ​ເຈົ້າ​ແລະ​ເຈົ້າ. ອາດ​ຈະ​ມີ​ຊີ​ວິດ​ຢູ່​ໃນ​ແຜ່ນ​ດິນ​ດົນ​ນານ.</w:t>
      </w:r>
    </w:p>
    <w:p/>
    <w:p>
      <w:r xmlns:w="http://schemas.openxmlformats.org/wordprocessingml/2006/main">
        <w:t xml:space="preserve">1 ຂ່າວຄາວ 7:35 ແລະ​ພວກ​ລູກຊາຍ​ຂອງ​ເຮເລັມ​ນ້ອງຊາຍ​ຂອງ​ລາວ; ໂຊຟາ, ແລະອິມນາ, ແລະເຊເລເຊ, ແລະອາມາລ.</w:t>
      </w:r>
    </w:p>
    <w:p/>
    <w:p>
      <w:r xmlns:w="http://schemas.openxmlformats.org/wordprocessingml/2006/main">
        <w:t xml:space="preserve">ຂໍ້ພຣະຄໍາພີນີ້ກ່າວເຖິງລູກຊາຍສີ່ຄົນຂອງເຮເລັມ, ຊຶ່ງມີໂຊຟາ, ອິມນາ, ເຊເລດ, ແລະອາມາລ.</w:t>
      </w:r>
    </w:p>
    <w:p/>
    <w:p>
      <w:r xmlns:w="http://schemas.openxmlformats.org/wordprocessingml/2006/main">
        <w:t xml:space="preserve">1. ຄວາມສຳຄັນຂອງຄອບຄົວ ແລະວິທີການສືບທອດມໍລະດົກຂອງພວກເຮົາມາສູ່ຄົນລຸ້ນຫຼັງ.</w:t>
      </w:r>
    </w:p>
    <w:p/>
    <w:p>
      <w:r xmlns:w="http://schemas.openxmlformats.org/wordprocessingml/2006/main">
        <w:t xml:space="preserve">2. ຄວາມສັດຊື່ຂອງພຣະເຈົ້າໃນການປະຕິບັດຕາມຄໍາສັນຍາຂອງພຣະອົງຕໍ່ປະຊາຊົນຂອງພຣະອົງ.</w:t>
      </w:r>
    </w:p>
    <w:p/>
    <w:p>
      <w:r xmlns:w="http://schemas.openxmlformats.org/wordprocessingml/2006/main">
        <w:t xml:space="preserve">1. Psalm 103:17: "ແຕ່ຕະຫຼອດໄປຈົນເຖິງອັນເປັນນິດຄວາມຮັກຂອງພຣະຜູ້ເປັນເຈົ້າຢູ່ກັບຜູ້ທີ່ຢ້ານພຣະອົງ, ແລະຄວາມຊອບທໍາຂອງພຣະອົງກັບລູກຂອງເຂົາເຈົ້າ."</w:t>
      </w:r>
    </w:p>
    <w:p/>
    <w:p>
      <w:r xmlns:w="http://schemas.openxmlformats.org/wordprocessingml/2006/main">
        <w:t xml:space="preserve">2 ພຣະບັນຍັດສອງ 7:9: "ເຫດສະນັ້ນ ຈົ່ງ​ຮູ້ຈັກ​ວ່າ ພຣະເຈົ້າຢາເວ ພຣະເຈົ້າ​ຂອງ​ເຈົ້າ​ເປັນ​ພຣະເຈົ້າ ພຣະອົງ​ເປັນ​ພຣະເຈົ້າ​ທີ່​ສັດຊື່, ຮັກສາ​ພັນທະສັນຍາ​ແຫ່ງ​ຄວາມຮັກ​ຂອງ​ພຣະອົງ​ໄວ້​ກັບ​ຄົນ​ທີ່​ຮັກ​ພຣະອົງ​ເປັນ​ພັນ​ຊົ່ວ​ອາຍຸ​ການ ແລະ​ຮັກສາ​ພຣະບັນຍັດ​ຂອງ​ພຣະອົງ.</w:t>
      </w:r>
    </w:p>
    <w:p/>
    <w:p>
      <w:r xmlns:w="http://schemas.openxmlformats.org/wordprocessingml/2006/main">
        <w:t xml:space="preserve">1 ຂ່າວຄາວ 7:36 ລູກຊາຍ​ຂອງ​ໂຊຟາ; Suah, ແລະ Harnepher, ແລະ Shual, ແລະ Beri, ແລະ Imrah,</w:t>
      </w:r>
    </w:p>
    <w:p/>
    <w:p>
      <w:r xmlns:w="http://schemas.openxmlformats.org/wordprocessingml/2006/main">
        <w:t xml:space="preserve">ລູກ​ຊາຍ​ຂອງ​ໂຊຟາ​ມີ​ຊູອາ, ຮາເນເຟ, ຊູອານ, ເບຣີ ແລະ​ອິມຣາ.</w:t>
      </w:r>
    </w:p>
    <w:p/>
    <w:p>
      <w:r xmlns:w="http://schemas.openxmlformats.org/wordprocessingml/2006/main">
        <w:t xml:space="preserve">1. ຄວາມເຂັ້ມແຂງຂອງຄອບຄົວ: ການສຶກສາ 1 ຂ່າວຄາວ 7:36</w:t>
      </w:r>
    </w:p>
    <w:p/>
    <w:p>
      <w:r xmlns:w="http://schemas.openxmlformats.org/wordprocessingml/2006/main">
        <w:t xml:space="preserve">2. ການ​ຮັບ​ຮູ້​ຄວາມ​ເອື້ອເຟື້ອ​ແຜ່​ຂອງ​ພຣະ​ເຈົ້າ​ໃນ​ຊີວິດ​ຂອງ​ເຮົາ: ການ​ສະທ້ອນ​ເຖິງ 1 ຂ່າວຄາວ 7:36</w:t>
      </w:r>
    </w:p>
    <w:p/>
    <w:p>
      <w:r xmlns:w="http://schemas.openxmlformats.org/wordprocessingml/2006/main">
        <w:t xml:space="preserve">1. ຄຳເພງ 68:6 - “ພະເຈົ້າ​ສ້າງ​ເຮືອນ​ໃຫ້​ຄົນ​ໂດດດ່ຽວ ພະອົງ​ນຳ​ພວກ​ນັກ​ໂທດ​ອອກ​ໄປ​ສູ່​ຄວາມ​ຮຸ່ງເຮືອງ ແຕ່​ຄົນ​ກະບົດ​ຢູ່​ໃນ​ແຜ່ນດິນ​ທີ່​ແຫ້ງແລ້ງ.”</w:t>
      </w:r>
    </w:p>
    <w:p/>
    <w:p>
      <w:r xmlns:w="http://schemas.openxmlformats.org/wordprocessingml/2006/main">
        <w:t xml:space="preserve">2 John 14: 18 - "ຂ້າພະເຈົ້າຈະບໍ່ປ່ອຍໃຫ້ທ່ານເປັນເດັກກໍາພ້າ; ຂ້າພະເຈົ້າຈະມາຫາທ່ານ."</w:t>
      </w:r>
    </w:p>
    <w:p/>
    <w:p>
      <w:r xmlns:w="http://schemas.openxmlformats.org/wordprocessingml/2006/main">
        <w:t xml:space="preserve">1 ຂ່າວຄາວ 7:37 ເບເຊ, ໂຮດ, ຊາມມາ, ຊິລຊາ, ອີທະຣານ, ແລະເບຣາ.</w:t>
      </w:r>
    </w:p>
    <w:p/>
    <w:p>
      <w:r xmlns:w="http://schemas.openxmlformats.org/wordprocessingml/2006/main">
        <w:t xml:space="preserve">ຂໍ້ນີ້ປະກອບດ້ວຍບັນຊີລາຍຊື່ຫົກຊື່ຈາກເຜົ່າເບັນຢາມິນ.</w:t>
      </w:r>
    </w:p>
    <w:p/>
    <w:p>
      <w:r xmlns:w="http://schemas.openxmlformats.org/wordprocessingml/2006/main">
        <w:t xml:space="preserve">1. ພະລັງຂອງຊື່: ການຮູ້ວ່າເຮົາເປັນໃຜໃນພຣະຄຣິດເຮັດໃຫ້ຄວາມແຕກຕ່າງທັງໝົດແນວໃດ</w:t>
      </w:r>
    </w:p>
    <w:p/>
    <w:p>
      <w:r xmlns:w="http://schemas.openxmlformats.org/wordprocessingml/2006/main">
        <w:t xml:space="preserve">2. ພະລັງແຫ່ງຄວາມສາມັກຄີ: ການເຮັດວຽກຮ່ວມກັນສ້າງຄວາມເຂັ້ມແຂງໃຫ້ພວກເຮົາໄດ້ແນວໃດ</w:t>
      </w:r>
    </w:p>
    <w:p/>
    <w:p>
      <w:r xmlns:w="http://schemas.openxmlformats.org/wordprocessingml/2006/main">
        <w:t xml:space="preserve">1. ກິດຈະການ 4:12 - ແລະ​ຄວາມ​ລອດ​ບໍ່​ມີ​ຢູ່​ໃນ​ຜູ້​ອື່ນ, ເພາະ​ບໍ່​ມີ​ຊື່​ອື່ນ​ໃດ​ຢູ່​ໃຕ້​ສະຫວັນ​ທີ່​ໄດ້​ມອບ​ໃຫ້​ໃນ​ບັນດາ​ມະນຸດ​ທີ່​ເຮົາ​ຕ້ອງ​ໄດ້​ຮັບ​ຄວາມ​ລອດ.</w:t>
      </w:r>
    </w:p>
    <w:p/>
    <w:p>
      <w:r xmlns:w="http://schemas.openxmlformats.org/wordprocessingml/2006/main">
        <w:t xml:space="preserve">2. ເອເຟດ 4:3 - ມີຄວາມກະຕືລືລົ້ນທີ່ຈະຮັກສາຄວາມສາມັກຄີຂອງພຣະວິນຍານໃນພັນທະສັນຍາຂອງສັນຕິພາບ.</w:t>
      </w:r>
    </w:p>
    <w:p/>
    <w:p>
      <w:r xmlns:w="http://schemas.openxmlformats.org/wordprocessingml/2006/main">
        <w:t xml:space="preserve">1 ຂ່າວຄາວ 7:38 ແລະ​ພວກ​ລູກຊາຍ​ຂອງ​ເຢເທີ; ເຢຟຸນເນ, ແລະ ປີສະປາ, ແລະ ອາຣາ.</w:t>
      </w:r>
    </w:p>
    <w:p/>
    <w:p>
      <w:r xmlns:w="http://schemas.openxmlformats.org/wordprocessingml/2006/main">
        <w:t xml:space="preserve">ເຢເທີ​ມີ​ລູກຊາຍ​ສາມ​ຄົນ​ດັ່ງນີ້: ເຢຟຸນເນ, ປີສະປາ ແລະ​ອາຣາ.</w:t>
      </w:r>
    </w:p>
    <w:p/>
    <w:p>
      <w:r xmlns:w="http://schemas.openxmlformats.org/wordprocessingml/2006/main">
        <w:t xml:space="preserve">1. ອະທິປະໄຕຂອງພຣະເຈົ້າໃນເຊື້ອສາຍຂອງພວກເຮົາ: ການຮັບຮູ້ພອນຂອງບັນພະບຸລຸດຂອງພວກເຮົາ.</w:t>
      </w:r>
    </w:p>
    <w:p/>
    <w:p>
      <w:r xmlns:w="http://schemas.openxmlformats.org/wordprocessingml/2006/main">
        <w:t xml:space="preserve">2. ຄວາມສຳຄັນຂອງການສືບທອດມູນເຊື້ອ: ການປະໄວ້ມໍລະດົກທາງວິນຍານໃຫ້ລູກຫຼານຂອງພວກເຮົາ.</w:t>
      </w:r>
    </w:p>
    <w:p/>
    <w:p>
      <w:r xmlns:w="http://schemas.openxmlformats.org/wordprocessingml/2006/main">
        <w:t xml:space="preserve">1. ປະຖົມມະການ 28:14 “ເຊື້ອສາຍ​ຂອງ​ເຈົ້າ​ຈະ​ເປັນ​ເໝືອນ​ຂີ້ຝຸ່ນ​ດິນ ແລະ​ເຈົ້າ​ຈະ​ແຜ່​ລາມ​ໄປ​ທາງ​ທິດຕາເວັນ​ຕົກ ທິດຕາເວັນ​ອອກ ແລະ​ທາງ​ເໜືອ​ແລະ​ໃຕ້ ແລະ​ໃນ​ຄອບຄົວ​ຂອງ​ເຈົ້າ​ແລະ​ລູກ​ຫລານ​ຂອງ​ເຈົ້າ​ທຸກ​ຄອບຄົວ. ແຜ່ນດິນໂລກໄດ້ຮັບພອນ.”</w:t>
      </w:r>
    </w:p>
    <w:p/>
    <w:p>
      <w:r xmlns:w="http://schemas.openxmlformats.org/wordprocessingml/2006/main">
        <w:t xml:space="preserve">2. 1 ເປໂຕ 1:17-19 “ແລະ ຖ້າ​ເຈົ້າ​ເອີ້ນ​ຫາ​ພະອົງ​ໃນ​ຖານະ​ເປັນ​ພໍ່​ຜູ້​ຕັດສິນ​ຄວາມ​ລຳອຽງ​ຕາມ​ການ​ກະທຳ​ຂອງ​ແຕ່​ລະ​ຄົນ ຈົ່ງ​ເຮັດ​ດ້ວຍ​ຄວາມ​ຢ້ານ​ກົວ​ຕະຫລອດ​ເວລາ​ທີ່​ເຈົ້າ​ຖືກ​ເນລະເທດ​ໂດຍ​ຮູ້​ວ່າ​ເຈົ້າ​ໄດ້​ຖືກ​ໄຖ່​ຈາກ​ທາງ​ທີ່​ໄຮ້​ປະໂຫຍດ​ທີ່​ສືບ​ທອດ​ມາ. ຈາກ​ບັນພະບຸລຸດ​ຂອງ​ເຈົ້າ, ບໍ່​ແມ່ນ​ດ້ວຍ​ຂອງ​ທີ່​ເສື່ອມ​ເສຍ​ໄປ​ໄດ້​ເຊັ່ນ​ເງິນ ຫລື ຄຳ, ແຕ່​ດ້ວຍ​ພຣະ​ໂລຫິດ​ອັນ​ລ້ຳ​ຄ່າ​ຂອງ​ພຣະ​ຄຣິດ, ຄື​ກັບ​ລູກ​ແກະ​ທີ່​ບໍ່​ມີ​ຈຸດ​ດ່າງ​ພ້ອຍ.”</w:t>
      </w:r>
    </w:p>
    <w:p/>
    <w:p>
      <w:r xmlns:w="http://schemas.openxmlformats.org/wordprocessingml/2006/main">
        <w:t xml:space="preserve">1 ຂ່າວຄາວ 7:39 ແລະ​ພວກ​ລູກຊາຍ​ຂອງ​ອູລາ; ອາຣາ, ແລະ ຮານີເອນ, ແລະ ເຣເຊຢາ.</w:t>
      </w:r>
    </w:p>
    <w:p/>
    <w:p>
      <w:r xmlns:w="http://schemas.openxmlformats.org/wordprocessingml/2006/main">
        <w:t xml:space="preserve">ຂໍ້ນີ້ກ່າວເຖິງລູກຊາຍສາມຄົນຂອງ Ulla: Arah, Haniel, ແລະ Rezia.</w:t>
      </w:r>
    </w:p>
    <w:p/>
    <w:p>
      <w:r xmlns:w="http://schemas.openxmlformats.org/wordprocessingml/2006/main">
        <w:t xml:space="preserve">1. ພຣະເຈົ້າສະຖິດຢູ່ກັບພວກເຮົາສະເໝີ, ເຖິງແມ່ນວ່າໃນຊ່ວງເວລາທີ່ຫຍຸ້ງຍາກທີ່ສຸດ, ຄືກັບລູກຊາຍສາມຄົນຂອງ Ulla ຢູ່ກັບລາວ.</w:t>
      </w:r>
    </w:p>
    <w:p/>
    <w:p>
      <w:r xmlns:w="http://schemas.openxmlformats.org/wordprocessingml/2006/main">
        <w:t xml:space="preserve">2. ເຖິງແມ່ນວ່າຢູ່ໃນເວລາທີ່ມືດມົວທີ່ສຸດ, ພຣະເຈົ້າຍັງເຝົ້າເບິ່ງພວກເຮົາຢູ່ສະເໝີ, ຄືກັບລູກຊາຍສາມຄົນຂອງ Ulla ໃຫ້ການປອບໂຍນ ແລະ ສະໜັບສະໜູນລາວ.</w:t>
      </w:r>
    </w:p>
    <w:p/>
    <w:p>
      <w:r xmlns:w="http://schemas.openxmlformats.org/wordprocessingml/2006/main">
        <w:t xml:space="preserve">1. ຄໍາເພງ 46:1 — “ພະເຈົ້າ​ເປັນ​ບ່ອນ​ລີ້​ໄພ​ແລະ​ກຳລັງ​ຂອງ​ພວກ​ເຮົາ ແລະ​ເປັນ​ການ​ຊ່ວຍ​ເຫຼືອ​ທີ່​ມີ​ຢູ່​ສະເໝີ​ໃນ​ບັນຫາ.”</w:t>
      </w:r>
    </w:p>
    <w:p/>
    <w:p>
      <w:r xmlns:w="http://schemas.openxmlformats.org/wordprocessingml/2006/main">
        <w:t xml:space="preserve">2.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1 ຂ່າວຄາວ 7:40 ທັງໝົດ​ນີ້​ເປັນ​ລູກ​ຫລານ​ຂອງ​ອາເຊ, ເປັນ​ຫົວໜ້າ​ຄອບຄົວ​ຂອງ​ພໍ່, ຜູ້​ເລືອກ​ຕັ້ງ ແລະ​ຜູ້​ມີ​ອຳນາດ​ອັນ​ກ້າຫານ, ເປັນ​ຫົວໜ້າ​ຂອງ​ພວກ​ເຈົ້ານາຍ. ແລະ​ຈໍາ​ນວນ​ຕະ​ຫຼອດ​ການ​ສືບ​ເຊື້ອ​ສາຍ​ຂອງ​ພວກ​ເຂົາ​ທີ່​ເຫມາະ​ສົມ​ກັບ​ການ​ສົງ​ຄາມ​ແລະ​ການ​ສູ້​ຮົບ​ແມ່ນ​ສອງ​ສິບ​ຫົກ​ພັນ​ຄົນ.</w:t>
      </w:r>
    </w:p>
    <w:p/>
    <w:p>
      <w:r xmlns:w="http://schemas.openxmlformats.org/wordprocessingml/2006/main">
        <w:t xml:space="preserve">ຂໍ້​ນີ້​ພັນລະນາ​ເຖິງ​ເຊື້ອສາຍ​ຂອງ​ອາເຊ ຊຶ່ງ​ເປັນ​ຄົນ​ກ້າຫານ​ທີ່​ກ້າຫານ ແລະ​ມີ​ຈຳນວນ 26,000 ຄົນ​ທີ່​ເໝາະ​ສົມ​ໃນ​ການ​ສູ້ຮົບ.</w:t>
      </w:r>
    </w:p>
    <w:p/>
    <w:p>
      <w:r xmlns:w="http://schemas.openxmlformats.org/wordprocessingml/2006/main">
        <w:t xml:space="preserve">1. ເອົາ​ຊະ​ນະ​ຄວາມ​ຢ້ານ​ກົວ​ດ້ວຍ​ຄວາມ​ເຊື່ອ: ແນວ​ໃດ​ລູກ​ຫລານ​ຂອງ Asher ໄດ້​ພິ​ສູດ​ຄວາມ​ກ້າຫານ​ໃນ​ການ​ສູ້​ຮົບ</w:t>
      </w:r>
    </w:p>
    <w:p/>
    <w:p>
      <w:r xmlns:w="http://schemas.openxmlformats.org/wordprocessingml/2006/main">
        <w:t xml:space="preserve">2. ພະລັງຂອງຄອບຄົວ: ສະເຫຼີມສະຫຼອງມໍລະດົກຂອງ Asher</w:t>
      </w:r>
    </w:p>
    <w:p/>
    <w:p>
      <w:r xmlns:w="http://schemas.openxmlformats.org/wordprocessingml/2006/main">
        <w:t xml:space="preserve">1. ໂຢຊວຍ 1:9 - "ຂ້ອຍ​ບໍ່​ໄດ້​ສັ່ງ​ເຈົ້າ​ບໍ?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ພຣະບັນຍັດສອງ 31:6 “ຈົ່ງ​ເຂັ້ມແຂງ​ແລະ​ກ້າຫານ ຢ່າ​ຢ້ານ​ຫລື​ຢ້ານ​ພວກເຂົາ ເພາະ​ອົງພຣະ​ຜູ້​ເປັນເຈົ້າ ພຣະເຈົ້າ​ຂອງ​ເຈົ້າ​ທີ່​ໄປ​ກັບ​ເຈົ້າ ພຣະອົງ​ຈະ​ບໍ່​ປະຖິ້ມ​ເຈົ້າ ຫລື​ປະຖິ້ມ​ເຈົ້າ.</w:t>
      </w:r>
    </w:p>
    <w:p/>
    <w:p>
      <w:r xmlns:w="http://schemas.openxmlformats.org/wordprocessingml/2006/main">
        <w:t xml:space="preserve">1 ພົງສາວະດານ ບົດທີ 8 ສືບຕໍ່ເລື່ອງການສືບເຊື້ອສາຍ, ໂດຍເນັ້ນໃສ່ລູກຫລານຂອງເບັນຢາມິນ ແລະຕົວເລກທີ່ໂດດເດັ່ນ.</w:t>
      </w:r>
    </w:p>
    <w:p/>
    <w:p>
      <w:r xmlns:w="http://schemas.openxmlformats.org/wordprocessingml/2006/main">
        <w:t xml:space="preserve">ວັກທີ 1: ບົດເລີ່ມຕົ້ນໂດຍລາຍຊື່ລູກຊາຍຂອງເບັນຢາມິນ ເບລາ, ອາຊະເບນ, ອາຮາຣາ, ໂນຮາ ແລະຣາຟາ ແລະໃຫ້ລາຍລະອຽດກ່ຽວກັບເຊື້ອສາຍຂອງເຂົາເຈົ້າ. ມັນກ່າວເຖິງຕົວເລກເຊັ່ນ Ard ແລະນາອາມານພ້ອມກັບຄອບຄົວຂອງເຂົາເຈົ້າ (1 ຂ່າວຄາວ 8:1-3).</w:t>
      </w:r>
    </w:p>
    <w:p/>
    <w:p>
      <w:r xmlns:w="http://schemas.openxmlformats.org/wordprocessingml/2006/main">
        <w:t xml:space="preserve">ວັກທີ 2: ການເລົ່າເລື່ອງໄດ້ຕິດຕາມເຊື້ອສາຍຂອງເບລາລູກຊາຍກົກຂອງເບັນຢາມິນຜ່ານຫຼາຍລຸ້ນຄົນ. ມັນຊີ້ໃຫ້ເຫັນບຸກຄົນເຊັ່ນ Ehud ຜູ້ທີ່ໄດ້ກາຍເປັນຜູ້ພິພາກສາໃນອິດສະຣາເອນແລະຕົວເລກທີ່ໂດດເດັ່ນອື່ນໆໃນສາຍຂອງ Bela (1 ຂ່າວຄາວ 8: 4-7).</w:t>
      </w:r>
    </w:p>
    <w:p/>
    <w:p>
      <w:r xmlns:w="http://schemas.openxmlformats.org/wordprocessingml/2006/main">
        <w:t xml:space="preserve">ວັກ​ທີ 3: ຈຸດ​ສຸມ​ຫັນ​ໄປ​ຫາ​ກຸ່ມ​ອື່ນໆ​ໃນ​ເຜົ່າ​ເບັນຢາມິນ. ມັນກ່າວເຖິງບຸກຄົນຈາກຄອບຄົວທີ່ແຕກຕ່າງກັນເຊັ່ນ: Gera, Shephuphan, Huppim, ແລະ Ard ຜູ້ທີ່ເປັນທີ່ຮູ້ຈັກສໍາລັບຄວາມກ້າຫານຂອງພວກເຂົາໃນການສູ້ຮົບແລະໃຫ້ລາຍລະອຽດກ່ຽວກັບລູກຫລານຂອງພວກເຂົາ (1 ຂ່າວຄາວ 8: 11-28).</w:t>
      </w:r>
    </w:p>
    <w:p/>
    <w:p>
      <w:r xmlns:w="http://schemas.openxmlformats.org/wordprocessingml/2006/main">
        <w:t xml:space="preserve">ວັກທີ 4: ຄໍາບັນຍາຍສັ້ນໆກ່າວເຖິງບຸກຄົນອື່ນໆຈາກຊົນເຜົ່າຕ່າງໆທີ່ອາໄສຢູ່ໃນເມືອງກີເບໂອນທີ່ພົວພັນກັບເບັນຢາມິນ. ມັນບອກຊື່ເຊັ່ນ Jeiel ແລະ Mikloth ພ້ອມກັບຄອບຄົວຂອງເຂົາເຈົ້າ (1 ຂ່າວຄາວ 8:29-32).</w:t>
      </w:r>
    </w:p>
    <w:p/>
    <w:p>
      <w:r xmlns:w="http://schemas.openxmlformats.org/wordprocessingml/2006/main">
        <w:t xml:space="preserve">ວັກທີ 5: ບົດສະຫຼຸບໂດຍການກ່າວເຖິງບຸກຄົນສະເພາະທີ່ອາໄສຢູ່ໃນເມືອງເຢຣຶຊາເລມອີກເມືອງຫນຶ່ງທີ່ກ່ຽວຂ້ອງກັບເບັນຢາມິນ. ນີ້ປະກອບມີຕົວເລກເຊັ່ນ: Jeiel ພໍ່ຂອງ Gibeonites ແລະລູກຫລານຂອງລາວທີ່ມີບົດບາດສໍາຄັນໃນໄລຍະການປົກຄອງຂອງດາວິດ (1 ຂ່າວຄາວ 8: 33-40).</w:t>
      </w:r>
    </w:p>
    <w:p/>
    <w:p>
      <w:r xmlns:w="http://schemas.openxmlformats.org/wordprocessingml/2006/main">
        <w:t xml:space="preserve">ສະຫລຸບລວມແລ້ວ, ບົດທີ 8 ຂອງ 1 ພົງສາວະດານໄດ້ພັນລະນາເຖິງບັນທຶກຂອງເຊື້ອສາຍ, ຈາກລູກຫລານຂອງເບັນຢາມິນ. ເນັ້ນ​ໃຫ້​ເຫັນ​ລູກ​ຊາຍ​ຂອງ​ເບັນ​ຢາ​ມິນ, ຕິດ​ຕາມ​ເຊື້ອ​ສາຍ​ຜ່ານ​ຫລາຍ​ລຸ້ນ​ຄົນ. ການກ່າວເຖິງຕະກຸນຈາກຊົນເຜົ່ານີ້, ສັງເກດເຫັນບຸກຄົນທີ່ສໍາຄັນແລະສະຖານທີ່. ສະຫຼຸບສັງລວມແລ້ວ, ບົດທີ່ໃຫ້ພື້ນຖານປະຫວັດສາດສໍາລັບການເຂົ້າໃຈເຊື້ອສາຍພາຍໃນຊົນເຜົ່າຂອງ Benjamin, ເນັ້ນຫນັກໃສ່ຕົວເລກທີ່ໂດດເດັ່ນແລະຄອບຄົວທີ່ກ່ຽວຂ້ອງກັບເຊື້ອສາຍໂດຍສະເພາະນີ້.</w:t>
      </w:r>
    </w:p>
    <w:p/>
    <w:p>
      <w:r xmlns:w="http://schemas.openxmlformats.org/wordprocessingml/2006/main">
        <w:t xml:space="preserve">1 ຂ່າວຄາວ 8:1 ບັດນີ້​ເບັນຢາມິນ​ໄດ້​ລູກຊາຍ​ກົກ​ຂອງ​ເບລາ, ອາຊະເບນ​ຜູ້​ທີ​ສອງ ແລະ​ອາຮາຣາ​ເປັນ​ຄົນ​ທີ​ສາມ.</w:t>
      </w:r>
    </w:p>
    <w:p/>
    <w:p>
      <w:r xmlns:w="http://schemas.openxmlformats.org/wordprocessingml/2006/main">
        <w:t xml:space="preserve">ຂໍ້ນີ້ເວົ້າເຖິງເບັນຢາມິນ, ລູກຊາຍຂອງຢາໂຄບ, ແລະລູກຊາຍສາມຄົນຂອງລາວ.</w:t>
      </w:r>
    </w:p>
    <w:p/>
    <w:p>
      <w:r xmlns:w="http://schemas.openxmlformats.org/wordprocessingml/2006/main">
        <w:t xml:space="preserve">1. ຄວາມສຳຄັນຂອງຄອບຄົວ ແລະວິທີທີ່ພຣະເຈົ້າປະທານພອນໃຫ້ຄອບຄົວຜ່ານຫຼາຍລຸ້ນຄົນ.</w:t>
      </w:r>
    </w:p>
    <w:p/>
    <w:p>
      <w:r xmlns:w="http://schemas.openxmlformats.org/wordprocessingml/2006/main">
        <w:t xml:space="preserve">2. ພະລັງແຫ່ງສັດທາ ແລະວິທີທີ່ພຣະເຈົ້າສາມາດໃຊ້ຄອບຄົວນ້ອຍທີ່ສຸດເພື່ອສົ່ງຜົນກະທົບຕໍ່ໂລກ.</w:t>
      </w:r>
    </w:p>
    <w:p/>
    <w:p>
      <w:r xmlns:w="http://schemas.openxmlformats.org/wordprocessingml/2006/main">
        <w:t xml:space="preserve">1. ປະຖົມມະການ 35:22-23 ແລະ​ເຫດການ​ໄດ້​ບັງເກີດ​ຂຶ້ນ​ຄື ເມື່ອ​ຊາວ​ອິດສະລາແອນ​ອາໄສ​ຢູ່​ໃນ​ດິນແດນ​ນັ້ນ ຣູເບັນ​ໄດ້​ໄປ​ນອນ​ຢູ່​ກັບ​ນາງບິນຮາ ຜູ້​ເປັນ​ເມຍນ້ອຍ​ຂອງ​ພໍ່​ຂອງ​ເພິ່ນ: ແລະ​ຊາວ​ອິດສະຣາເອນ​ກໍ​ໄດ້​ຍິນ. ບັດ​ນີ້​ລູກ​ຊາຍ​ຂອງ​ຢາໂຄບ​ມີ​ສິບ​ສອງ​ຄົນ.</w:t>
      </w:r>
    </w:p>
    <w:p/>
    <w:p>
      <w:r xmlns:w="http://schemas.openxmlformats.org/wordprocessingml/2006/main">
        <w:t xml:space="preserve">2. Genesis 46:21-26 And the sons of Benjamin is Belah , and Becher , and Ashbel , Gera , and Naman , Ehi , and Rosh , Muppim , and Huppim , and Ard . ແລະ​ພວກ​ນີ້​ເປັນ​ລູກ​ຊາຍ​ຂອງ​ລາເຊນ, ຊຶ່ງ​ເກີດ​ກັບ​ຢາໂຄບ: ຈິດ​ວິນ​ຍານ​ທັງ​ໝົດ​ມີ​ສິບ​ສີ່​ຄົນ.</w:t>
      </w:r>
    </w:p>
    <w:p/>
    <w:p>
      <w:r xmlns:w="http://schemas.openxmlformats.org/wordprocessingml/2006/main">
        <w:t xml:space="preserve">1 ຂ່າວຄາວ 8:2 ໂນຮາ​ຜູ້​ທີ​ສີ່ ແລະ​ຣາຟາ​ຜູ້​ທີ​ຫ້າ.</w:t>
      </w:r>
    </w:p>
    <w:p/>
    <w:p>
      <w:r xmlns:w="http://schemas.openxmlformats.org/wordprocessingml/2006/main">
        <w:t xml:space="preserve">ໂນຮາ​ແລະ​ຣາຟາ​ມີ​ຊື່​ເປັນ​ລູກ​ຊາຍ​ຄົນ​ທີ​ສີ່​ແລະ​ທີ​ຫ້າ​ຂອງ​ເບັນຢາມິນ.</w:t>
      </w:r>
    </w:p>
    <w:p/>
    <w:p>
      <w:r xmlns:w="http://schemas.openxmlformats.org/wordprocessingml/2006/main">
        <w:t xml:space="preserve">1. ຄວາມສໍາຄັນຂອງການຮັບຮູ້ເຊື້ອສາຍຂອງພວກເຮົາແລະໃຫ້ກຽດແກ່ບັນພະບຸລຸດຂອງພວກເຮົາ.</w:t>
      </w:r>
    </w:p>
    <w:p/>
    <w:p>
      <w:r xmlns:w="http://schemas.openxmlformats.org/wordprocessingml/2006/main">
        <w:t xml:space="preserve">2. ຄຸນ​ຄ່າ​ຂອງ​ການ​ໃຫ້​ກຽດ​ຂອງ​ຮາກ​ຂອງ​ພວກ​ເຮົາ​ແລະ​ການ​ປະ​ຕິ​ບັດ​ປະ​ເພ​ນີ​ຂອງ​ຄອບ​ຄົວ​ຂອງ​ພວກ​ເຮົາ​.</w:t>
      </w:r>
    </w:p>
    <w:p/>
    <w:p>
      <w:r xmlns:w="http://schemas.openxmlformats.org/wordprocessingml/2006/main">
        <w:t xml:space="preserve">1. ຄຳເພງ 78:5-7 - ພຣະອົງ​ໄດ້​ຕັ້ງ​ປະຈັກ​ພະຍານ​ໃນ​ຢາໂຄບ ແລະ​ໄດ້​ແຕ່ງຕັ້ງ​ກົດບັນຍັດ​ໃນ​ຊາດ​ອິດສະລາແອນ, ຊຶ່ງ​ພຣະອົງ​ໄດ້​ສັ່ງ​ບັນພະບຸລຸດ​ຂອງ​ພວກເຮົາ​ໃຫ້​ສອນ​ແກ່​ລູກ​ຫລານ​ຂອງ​ພວກເຂົາ ເພື່ອ​ໃຫ້​ຄົນ​ລຸ້ນຫຼັງ​ໄດ້​ຮູ້ຈັກ​ພວກເຂົາ, ເດັກນ້ອຍ​ທີ່​ຍັງ​ບໍ່​ທັນ​ເກີດ​ມາ ແລະ​ຈົ່ງ​ລຸກ​ຂຶ້ນ​ມາ​ບອກ. ພວກ​ເຂົາ​ໃຫ້​ລູກ​ຂອງ​ພວກ​ເຂົາ, ດັ່ງ​ນັ້ນ​ພວກ​ເຂົາ​ຈະ​ຕັ້ງ​ຄວາມ​ຫວັງ​ຂອງ​ເຂົາ​ເຈົ້າ​ໃນ​ພຣະ​ເຈົ້າ​ແລະ​ບໍ່​ລືມ​ພຣະ​ກິດ​ຂອງ​ພຣະ​ເຈົ້າ, ແຕ່​ຮັກ​ສາ​ພຣະ​ບັນ​ຍັດ​ຂອງ​ພຣະ​ອົງ;</w:t>
      </w:r>
    </w:p>
    <w:p/>
    <w:p>
      <w:r xmlns:w="http://schemas.openxmlformats.org/wordprocessingml/2006/main">
        <w:t xml:space="preserve">2. ມັດທາຍ 28:19-20 - ດັ່ງນັ້ນ, ໄປແລະເຮັດໃຫ້ສານຸສິດຂອງທຸກປະຊາຊາດ, ໃຫ້ບັບຕິສະມາໃຫ້ເຂົາເຈົ້າໃນນາມຂອງພຣະບິດາ, ຂອງພຣະບຸດແລະຂອງພຣະວິນຍານຍານບໍລິສຸດ, ສອນໃຫ້ເຂົາເຈົ້າປະຕິບັດຕາມທຸກສິ່ງທີ່ເຮົາໄດ້ບັນຊາທ່ານ. ແລະ ຈົ່ງ​ເບິ່ງ, ເຮົາ​ຢູ່​ກັບ​ເຈົ້າ​ສະ​ເໝີ, ຈົນ​ເຖິງ​ທີ່​ສຸດ​ຂອງ​ຍຸກ​ສະ​ໄໝ.</w:t>
      </w:r>
    </w:p>
    <w:p/>
    <w:p>
      <w:r xmlns:w="http://schemas.openxmlformats.org/wordprocessingml/2006/main">
        <w:t xml:space="preserve">1 ຂ່າວຄາວ 8:3 ລູກຊາຍ​ຂອງ​ເບລາ​ມີ, ອາດາ, ເກຣາ, ແລະ​ອາບີຮູດ.</w:t>
      </w:r>
    </w:p>
    <w:p/>
    <w:p>
      <w:r xmlns:w="http://schemas.openxmlformats.org/wordprocessingml/2006/main">
        <w:t xml:space="preserve">ລູກ​ຊາຍ​ຂອງ​ເບລາ​ຄື ອາດາ, ເກຣາ ແລະ​ອາບີຮູດ.</w:t>
      </w:r>
    </w:p>
    <w:p/>
    <w:p>
      <w:r xmlns:w="http://schemas.openxmlformats.org/wordprocessingml/2006/main">
        <w:t xml:space="preserve">1. ເຊື່ອໃນແຜນຂອງພຣະເຈົ້າສໍາລັບຊີວິດຂອງພວກເຮົາ</w:t>
      </w:r>
    </w:p>
    <w:p/>
    <w:p>
      <w:r xmlns:w="http://schemas.openxmlformats.org/wordprocessingml/2006/main">
        <w:t xml:space="preserve">2. ພະລັງແຫ່ງສັດທາໃນຄອບຄົວ</w:t>
      </w:r>
    </w:p>
    <w:p/>
    <w:p>
      <w:r xmlns:w="http://schemas.openxmlformats.org/wordprocessingml/2006/main">
        <w:t xml:space="preserve">1. ປະຖົມມະການ 12:2-3 - ແລະ​ເຮົາ​ຈະ​ເຮັດ​ໃຫ້​ເຈົ້າ​ເປັນ​ຊາດ​ຍິ່ງໃຫຍ່, ແລະ​ເຮົາ​ຈະ​ອວຍພອນ​ເຈົ້າ, ແລະ​ເຮັດ​ໃຫ້​ຊື່​ຂອງ​ເຈົ້າ​ຍິ່ງໃຫຍ່; ແລະ ເຈົ້າ​ຈະ​ເປັນ​ພອນ.</w:t>
      </w:r>
    </w:p>
    <w:p/>
    <w:p>
      <w:r xmlns:w="http://schemas.openxmlformats.org/wordprocessingml/2006/main">
        <w:t xml:space="preserve">2. Psalm 103:17-18 - ແຕ່ຄວາມເມດຕາຂອງພຣະຜູ້ເປັນເຈົ້າຈາກອັນຕະຫຼອດໄປເປັນນິດກັບຜູ້ທີ່ຢ້ານກົວພຣະອົງ, ແລະຄວາມຊອບທໍາຂອງພຣະອົງຕໍ່ເດັກນ້ອຍຂອງເດັກນ້ອຍ; ເພື່ອ​ຜູ້​ທີ່​ຮັກ​ສາ​ພັນ​ທະ​ສັນ​ຍາ​ຂອງ​ພຣະ​ອົງ, ແລະ​ຜູ້​ທີ່​ລະ​ນຶກ​ເຖິງ​ພຣະ​ບັນ​ຍັດ​ຂອງ​ພຣະ​ອົງ​ທີ່​ຈະ​ເຮັດ​ມັນ.</w:t>
      </w:r>
    </w:p>
    <w:p/>
    <w:p>
      <w:r xmlns:w="http://schemas.openxmlformats.org/wordprocessingml/2006/main">
        <w:t xml:space="preserve">1 ຂ່າວຄາວ 8:4 ອາບີຊົວ, ນາອາມານ, ແລະ​ອາໂຮອາ.</w:t>
      </w:r>
    </w:p>
    <w:p/>
    <w:p>
      <w:r xmlns:w="http://schemas.openxmlformats.org/wordprocessingml/2006/main">
        <w:t xml:space="preserve">ຄຳພີ​ໄບເບິນ​ກ່າວ​ເຖິງ​ຊາຍ​ສາມ​ຄົນ: ອາບີຊົວ, ນາອາມານ, ແລະ​ອາໂຮອາ.</w:t>
      </w:r>
    </w:p>
    <w:p/>
    <w:p>
      <w:r xmlns:w="http://schemas.openxmlformats.org/wordprocessingml/2006/main">
        <w:t xml:space="preserve">1. ພະລັງແຫ່ງມິດຕະພາບ: ການສຳຫຼວດຊີວິດຂອງອາບີຊູວາ, ນາອາມານ, ແລະອາໂຮອາ.</w:t>
      </w:r>
    </w:p>
    <w:p/>
    <w:p>
      <w:r xmlns:w="http://schemas.openxmlformats.org/wordprocessingml/2006/main">
        <w:t xml:space="preserve">2. ຄຸນງາມຄວາມດີຂອງຄວາມສັດຊື່: ກວດເບິ່ງລັກສະນະຂອງອາບີຊົວ, ນາອາມານ, ແລະອາໂຮອາ.</w:t>
      </w:r>
    </w:p>
    <w:p/>
    <w:p>
      <w:r xmlns:w="http://schemas.openxmlformats.org/wordprocessingml/2006/main">
        <w:t xml:space="preserve">1. ສຸພາສິດ 18:24 ຄົນ​ທີ່​ມີ​ໝູ່​ຮ່ວມ​ຫຼາຍ​ຄົນ​ອາດ​ຈະ​ທຳລາຍ​ໄດ້, ແຕ່​ມີ​ໝູ່​ສະໜິດ​ກັນ​ຫຼາຍ​ກວ່າ​ພີ່​ນ້ອງ.</w:t>
      </w:r>
    </w:p>
    <w:p/>
    <w:p>
      <w:r xmlns:w="http://schemas.openxmlformats.org/wordprocessingml/2006/main">
        <w:t xml:space="preserve">2. ຜູ້ເທສະໜາປ່າວປະກາດ 4:9-12 ສອງຄົນດີກ່ວາຄົນດຽວ, ເພາະວ່າເຂົາເຈົ້າໄດ້ລາງວັນທີ່ດີສຳລັບວຽກໜັກຂອງເຂົາເຈົ້າ. ເພາະ​ຖ້າ​ພວກ​ເຂົາ​ລົ້ມ​ລົງ ຜູ້​ໜຶ່ງ​ຈະ​ຍົກ​ເພື່ອນ​ຂອງ​ຕົນ​ຂຶ້ນ. ແຕ່​ວິບັດ​ແກ່​ຜູ້​ທີ່​ຢູ່​ຄົນ​ດຽວ​ເມື່ອ​ລາວ​ລົ້ມ​ລົງ ແລະ​ບໍ່​ມີ​ອີກ​ຄົນ​ໜຶ່ງ​ທີ່​ຈະ​ຍົກ​ລາວ​ຂຶ້ນ! ອີກເທື່ອ ໜຶ່ງ, ຖ້າສອງຄົນນອນຢູ່ ນຳ ກັນ, ພວກເຂົາຈະຮັກສາຄວາມອົບອຸ່ນ, ແຕ່ຄົນດຽວຈະຮັກສາຄວາມອົບອຸ່ນໄດ້ແນວໃດ?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1 ຂ່າວຄາວ 8:5 ເກຣາ, ເຊພູຟານ, ແລະ​ຮູຣາມ.</w:t>
      </w:r>
    </w:p>
    <w:p/>
    <w:p>
      <w:r xmlns:w="http://schemas.openxmlformats.org/wordprocessingml/2006/main">
        <w:t xml:space="preserve">ຂໍ້ພຣະຄຳພີກ່າວເຖິງເກຣາ, ເຊພູຟານ, ແລະຮູຣາມ.</w:t>
      </w:r>
    </w:p>
    <w:p/>
    <w:p>
      <w:r xmlns:w="http://schemas.openxmlformats.org/wordprocessingml/2006/main">
        <w:t xml:space="preserve">1. ພະລັງຂອງສາມ: ວິທີການເຮັດວຽກຮ່ວມກັນສາມາດນໍາພວກເຮົາໄປຕື່ມອີກ.</w:t>
      </w:r>
    </w:p>
    <w:p/>
    <w:p>
      <w:r xmlns:w="http://schemas.openxmlformats.org/wordprocessingml/2006/main">
        <w:t xml:space="preserve">2. ຄວາມສໍາຄັນຂອງລາຍລະອຽດຂະຫນາດນ້ອຍສຸດ.</w:t>
      </w:r>
    </w:p>
    <w:p/>
    <w:p>
      <w:r xmlns:w="http://schemas.openxmlformats.org/wordprocessingml/2006/main">
        <w:t xml:space="preserve">1. ມັດທາຍ 18:20 - ສໍາລັບບ່ອນທີ່ສອງຫຼືສາມໄດ້ຖືກເກັບກໍາໃນນາມຂອງຂ້າພະເຈົ້າ, ມີຂ້າພະເຈົ້າໃນບັນດາພວກເຂົາ.</w:t>
      </w:r>
    </w:p>
    <w:p/>
    <w:p>
      <w:r xmlns:w="http://schemas.openxmlformats.org/wordprocessingml/2006/main">
        <w:t xml:space="preserve">2. ຜູ້ເທສະໜາປ່າວປະກາດ 4:9-12 —ສອງ​ຄົນ​ດີ​ກວ່າ​ຄົນ​ໜຶ່ງ ເພາະ​ເຂົາ​ເຈົ້າ​ໄດ້​ລາງວັນ​ອັນ​ດີ​ສຳລັບ​ວຽກ​ງານ. ເພາະ​ຖ້າ​ພວກ​ເຂົາ​ລົ້ມ​ລົງ ຜູ້​ໜຶ່ງ​ຈະ​ຍົກ​ເພື່ອນ​ຂອງ​ຕົນ​ຂຶ້ນ. ແຕ່​ວິບັດ​ແກ່​ຜູ້​ທີ່​ຢູ່​ຄົນ​ດຽວ​ເມື່ອ​ລາວ​ລົ້ມ​ລົງ ແລະ​ບໍ່​ມີ​ຜູ້​ອື່ນ​ຈະ​ຍົກ​ລາວ​ຂຶ້ນ. ອີກເທື່ອຫນຶ່ງ, ຖ້າສອງຄົນນອນຢູ່ຮ່ວມກັນ, ມັນກໍ່ອົບອຸ່ນ, ແຕ່ວ່າຄົນດຽວຈະອົບອຸ່ນໄດ້ແນວໃດ?</w:t>
      </w:r>
    </w:p>
    <w:p/>
    <w:p>
      <w:r xmlns:w="http://schemas.openxmlformats.org/wordprocessingml/2006/main">
        <w:t xml:space="preserve">1 ຂ່າວຄາວ 8:6 ແລະ​ພວກ​ນີ້​ເປັນ​ລູກຊາຍ​ຂອງ​ເອຮຸດ: ພວກ​ນີ້​ເປັນ​ຫົວ​ໜ້າ​ຂອງ​ບັນພະບຸລຸດ​ຂອງ​ຊາວ​ເກບາ, ແລະ​ພວກເຂົາ​ໄດ້​ຍ້າຍ​ພວກເຂົາ​ໄປ​ຢູ່​ທີ່​ເມືອງ​ມານາຮາດ.</w:t>
      </w:r>
    </w:p>
    <w:p/>
    <w:p>
      <w:r xmlns:w="http://schemas.openxmlformats.org/wordprocessingml/2006/main">
        <w:t xml:space="preserve">ພວກ​ລູກຊາຍ​ຂອງ​ເອຮຸດ​ເປັນ​ຫົວໜ້າ​ຂອງ​ບັນພະບຸລຸດ​ຂອງ​ຊາວ​ເກບາ ແລະ​ພວກເຂົາ​ໄດ້​ຍ້າຍ​ໄປ​ທີ່​ເມືອງ​ມານາຮາດ.</w:t>
      </w:r>
    </w:p>
    <w:p/>
    <w:p>
      <w:r xmlns:w="http://schemas.openxmlformats.org/wordprocessingml/2006/main">
        <w:t xml:space="preserve">1. ພຣະເຈົ້າຊົງເອີ້ນພວກເຮົາທຸກຄົນໃຫ້ເປັນຜູ້ນໍາໃນຊີວິດ ແລະຊຸມຊົນຂອງພວກເຮົາ.</w:t>
      </w:r>
    </w:p>
    <w:p/>
    <w:p>
      <w:r xmlns:w="http://schemas.openxmlformats.org/wordprocessingml/2006/main">
        <w:t xml:space="preserve">2. ເຮົາ​ຖືກ​ເອີ້ນ​ໃຫ້​ໄວ້​ວາງ​ໃຈ ແລະ ເຊື່ອ​ຟັງ​ພຣະ​ເຈົ້າ​ໃນ​ທຸກ​ສະ​ພາບ​ການ​ຂອງ​ເຮົາ.</w:t>
      </w:r>
    </w:p>
    <w:p/>
    <w:p>
      <w:r xmlns:w="http://schemas.openxmlformats.org/wordprocessingml/2006/main">
        <w:t xml:space="preserve">1. Romans 12:6-8 - ມີຂອງປະທານທີ່ແຕກຕ່າງກັນຕາມພຣະຄຸນທີ່ມອບໃຫ້ພວກເຮົາ, ໃຫ້ພວກເຮົານໍາໃຊ້ໃຫ້ເຂົາເຈົ້າ: ຖ້າຄໍາພະຍາກອນ, ໃນອັດຕາສ່ວນກັບຄວາມເຊື່ອຂອງພວກເຮົາ; 7 ຖ້າ​ຫາກ​ວ່າ​ການ​ບໍ​ລິ​ການ, ໃນ​ການ​ຮັບ​ໃຊ້​ຂອງ​ພວກ​ເຮົາ; the one who teaches in his ສອນ ; 8 ຜູ້​ທີ່​ຊັກ​ຊວນ, ໃນ​ການ​ຊັກ​ຊວນ​ຂອງ​ພຣະ​ອົງ; ຜູ້ທີ່ປະກອບສ່ວນ, ໃນຄວາມເອື້ອເຟື້ອເພື່ອແຜ່; ຜູ້ທີ່ນໍາພາ, ດ້ວຍຄວາມກະຕືລືລົ້ນ; ຜູ້ທີ່ເຮັດຄວາມເມດຕາ, ດ້ວຍຄວາມເບີກບານ.</w:t>
      </w:r>
    </w:p>
    <w:p/>
    <w:p>
      <w:r xmlns:w="http://schemas.openxmlformats.org/wordprocessingml/2006/main">
        <w:t xml:space="preserve">2. ໂຢຊວຍ 1:9 -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1 ຂ່າວຄາວ 8:7 ແລະ​ນາອາມານ, ອາຮີຢາ, ແລະ​ເກຣາ, ເພິ່ນ​ໄດ້​ປົດ​ພວກເຂົາ​ອອກ​ໄປ ແລະ​ມີ​ລູກ​ຊາຍ​ຊື່​ວ່າ ອຸດຊາ ແລະ​ອາຮີຮຸດ.</w:t>
      </w:r>
    </w:p>
    <w:p/>
    <w:p>
      <w:r xmlns:w="http://schemas.openxmlformats.org/wordprocessingml/2006/main">
        <w:t xml:space="preserve">ນາອາມານ, ອາຮີຢາ, ແລະເກຣາໄດ້ຖືກໂຍກຍ້າຍອອກໂດຍຜູ້ຊາຍທີ່ເກີດຈາກ Uzza ແລະ Ahihud.</w:t>
      </w:r>
    </w:p>
    <w:p/>
    <w:p>
      <w:r xmlns:w="http://schemas.openxmlformats.org/wordprocessingml/2006/main">
        <w:t xml:space="preserve">1. ພະລັງຂອງມໍລະດົກຂອງຄົນຮຸ່ນຫຼັງ: ທາງເລືອກຂອງພວກເຮົາມີຜົນກະທົບແນວໃດຕໍ່ຄົນລຸ້ນຫຼັງ</w:t>
      </w:r>
    </w:p>
    <w:p/>
    <w:p>
      <w:r xmlns:w="http://schemas.openxmlformats.org/wordprocessingml/2006/main">
        <w:t xml:space="preserve">2. ພອນ​ແຫ່ງ​ການ​ເຊື່ອ​ຟັງ: ການ​ກະທຳ​ທີ່​ສັດ​ຊື່​ຂອງ​ເຮົາ​ນຳ​ໄປ​ສູ່​ພອນ​ຂອງ​ພະເຈົ້າ​ແນວ​ໃດ?</w:t>
      </w:r>
    </w:p>
    <w:p/>
    <w:p>
      <w:r xmlns:w="http://schemas.openxmlformats.org/wordprocessingml/2006/main">
        <w:t xml:space="preserve">1 ສຸພາສິດ 13:22 ຄົນດີ​ຈະ​ມອບ​ມໍລະດົກ​ໃຫ້​ລູກໆ​ຂອງ​ຕົນ ແລະ​ຊັບສົມບັດ​ຂອງ​ຄົນ​ບາບ​ກໍ​ຖືກ​ມອບ​ໃຫ້​ແກ່​ຄົນ​ຊອບທຳ.</w:t>
      </w:r>
    </w:p>
    <w:p/>
    <w:p>
      <w:r xmlns:w="http://schemas.openxmlformats.org/wordprocessingml/2006/main">
        <w:t xml:space="preserve">2. 1 ຕີໂມເຕ 6:17-19 ຈົ່ງກ່າວໂທດຄົນຮັ່ງມີໃນໂລກນີ້ວ່າ, ບໍ່ໃຫ້ເຂົາມີຈິດໃຈສູງ, ຫຼືວາງໃຈໃນຄວາມຮັ່ງມີທີ່ບໍ່ແນ່ນອນ, ແຕ່ໃນພຣະເຈົ້າຜູ້ຊົງພຣະຊົນຢູ່, ຜູ້ຊົງປະທານສິ່ງຂອງອັນອຸດົມສົມບູນໃຫ້ແກ່ເຮົາ; ວ່າພວກເຂົາເຮັດດີ, ວ່າພວກເຂົາອຸດົມສົມບູນໃນຄວາມດີ, ພ້ອມທີ່ຈະແຈກຢາຍ, ເຕັມໃຈທີ່ຈະຕິດຕໍ່; ວາງ​ຮາກ​ຖານ​ທີ່​ດີ​ໄວ້​ໃນ​ການ​ເກັບ​ຮັກ​ສາ​ຕົນ​ເອງ​ຕໍ່​ກັບ​ເວ​ລາ​ທີ່​ຈະ​ມາ​ເຖິງ, ເພື່ອ​ເຂົາ​ເຈົ້າ​ຈະ​ໄດ້​ຍຶດ​ໝັ້ນ​ໃນ​ຊີ​ວິດ​ນິ​ລັນ​ດອນ.</w:t>
      </w:r>
    </w:p>
    <w:p/>
    <w:p>
      <w:r xmlns:w="http://schemas.openxmlformats.org/wordprocessingml/2006/main">
        <w:t xml:space="preserve">1 ຂ່າວຄາວ 8:8 ຊາຮາຣາອິມ​ມີ​ລູກ​ຢູ່​ໃນ​ປະເທດ​ໂມອາບ, ຫລັງຈາກ​ເພິ່ນ​ໄດ້​ສົ່ງ​ພວກເຂົາ​ໄປ. Hushim ແລະ Baara ເປັນພັນລະຍາຂອງລາວ.</w:t>
      </w:r>
    </w:p>
    <w:p/>
    <w:p>
      <w:r xmlns:w="http://schemas.openxmlformats.org/wordprocessingml/2006/main">
        <w:t xml:space="preserve">ຊາຮາຣາອິມ​ມີ​ເມຍ​ສອງ​ຄົນ ຄື​ຮູຊິມ​ແລະ​ບາອາຣາ ແລະ​ລາວ​ມີ​ລູກ​ກັບ​ພວກເຂົາ​ໃນ​ປະເທດ​ໂມອາບ ຫລັງຈາກ​ທີ່​ລາວ​ໄດ້​ສົ່ງ​ພວກເຂົາ​ໄປ.</w:t>
      </w:r>
    </w:p>
    <w:p/>
    <w:p>
      <w:r xmlns:w="http://schemas.openxmlformats.org/wordprocessingml/2006/main">
        <w:t xml:space="preserve">1. ພະລັງຂອງການໃຫ້ອະໄພ: ຊອກຫາການໄຖ່ໂດຍຜ່ານການແຍກ</w:t>
      </w:r>
    </w:p>
    <w:p/>
    <w:p>
      <w:r xmlns:w="http://schemas.openxmlformats.org/wordprocessingml/2006/main">
        <w:t xml:space="preserve">2. ພອນຂອງຄອບຄົວ: ປະສົບກັບຄວາມສຸກຂອງການເປັນພໍ່ແມ່ເຖິງວ່າຈະມີໄລຍະຫ່າງ</w:t>
      </w:r>
    </w:p>
    <w:p/>
    <w:p>
      <w:r xmlns:w="http://schemas.openxmlformats.org/wordprocessingml/2006/main">
        <w:t xml:space="preserve">1. ຄຳເພງ 127:3-5: “ເບິ່ງແມ, ເດັກນ້ອຍເປັນມໍລະດົກຈາກອົງພຣະຜູ້ເປັນເຈົ້າ, ໝາກຂອງມົດລູກເປັນລາງວັນ. ຈົ່ງ​ຫວັ່ນ​ໄຫວ​ກັບ​ພວກ​ເຂົາ! ລາວ​ຈະ​ບໍ່​ອັບອາຍ​ເມື່ອ​ເວົ້າ​ກັບ​ສັດຕູ​ຢູ່​ທີ່​ປະຕູ​ເມືອງ.”</w:t>
      </w:r>
    </w:p>
    <w:p/>
    <w:p>
      <w:r xmlns:w="http://schemas.openxmlformats.org/wordprocessingml/2006/main">
        <w:t xml:space="preserve">2. ສຸພາສິດ 17:6: "ລູກ​ເປັນ​ມົງກຸດ​ຂອງ​ຜູ້​ເຖົ້າ​ແກ່ ແລະ​ກຽດຕິຍົດ​ຂອງ​ລູກ​ກໍ​ເປັນ​ພໍ່​ຂອງ​ພວກເຂົາ."</w:t>
      </w:r>
    </w:p>
    <w:p/>
    <w:p>
      <w:r xmlns:w="http://schemas.openxmlformats.org/wordprocessingml/2006/main">
        <w:t xml:space="preserve">1 ຂ່າວຄາວ 8:9 ເພິ່ນ​ໄດ້​ລູກຊາຍ​ຊື່​ວ່າ​ໂຮເດເຊ​ເມຍ​ຂອງ​ເພິ່ນ, ໂຢອາບ, ຊີບີອາ, ເມຊາ ແລະ​ມາກາມ.</w:t>
      </w:r>
    </w:p>
    <w:p/>
    <w:p>
      <w:r xmlns:w="http://schemas.openxmlformats.org/wordprocessingml/2006/main">
        <w:t xml:space="preserve">ຂໍ້​ນີ້​ເວົ້າ​ເຖິງ​ລູກ​ຊາຍ​ສີ່​ຄົນ​ຂອງ​ໂຮເດເຊ ແລະ​ຜົວ​ຄື: ໂຢອາບ, ຊີບີ, ເມຊາ, ແລະ​ມາກາມ.</w:t>
      </w:r>
    </w:p>
    <w:p/>
    <w:p>
      <w:r xmlns:w="http://schemas.openxmlformats.org/wordprocessingml/2006/main">
        <w:t xml:space="preserve">1. ຄວາມສຳຄັນຂອງຄອບຄົວ ແລະວິທີການສ້າງຄອບຄົວຂອງເຮົາວ່າເຮົາເປັນໃຜ.</w:t>
      </w:r>
    </w:p>
    <w:p/>
    <w:p>
      <w:r xmlns:w="http://schemas.openxmlformats.org/wordprocessingml/2006/main">
        <w:t xml:space="preserve">2. ຄວາມຊື່ສັດຂອງພຣະເຈົ້າໃນການສະຫນອງໃຫ້ແກ່ພວກເຮົາໃນທຸກຂັ້ນຕອນຂອງຊີວິດ.</w:t>
      </w:r>
    </w:p>
    <w:p/>
    <w:p>
      <w:r xmlns:w="http://schemas.openxmlformats.org/wordprocessingml/2006/main">
        <w:t xml:space="preserve">1. ຄຳເພງ 68:5-6 - “ພໍ່​ທີ່​ເປັນ​ພໍ່​ແມ່​ຜູ້​ເປັນ​ແມ່​ໝ້າຍ ເປັນ​ພະເຈົ້າ​ໃນ​ບ່ອນ​ບໍລິສຸດ​ຂອງ​ພະອົງ ພະເຈົ້າ​ຕັ້ງ​ຄົນ​ໂດດ​ດ່ຽວ​ໃນ​ຄອບຄົວ ພະອົງ​ນຳ​ພວກ​ນັກ​ໂທດ​ອອກ​ໄປ​ດ້ວຍ​ການ​ຮ້ອງ​ເພງ.”</w:t>
      </w:r>
    </w:p>
    <w:p/>
    <w:p>
      <w:r xmlns:w="http://schemas.openxmlformats.org/wordprocessingml/2006/main">
        <w:t xml:space="preserve">2 ພຣະບັນຍັດສອງ 6:4-7 “ຈົ່ງ​ຟັງ, ໂອ້ ອິດສະຣາເອນ: ພຣະເຈົ້າຢາເວ ພຣະເຈົ້າ​ຂອງ​ພວກເຮົາ ພຣະເຈົ້າຢາເວ​ອົງ​ເປັນ​ອົງ​ດຽວ ຈົ່ງ​ຮັກ​ອົງພຣະ​ຜູ້​ເປັນເຈົ້າ ພຣະເຈົ້າ​ຂອງ​ເຈົ້າ​ດ້ວຍ​ສຸດ​ໃຈ ແລະ​ດ້ວຍ​ສຸດຈິດ ແລະ​ດ້ວຍ​ສຸດ​ກຳລັງ​ຂອງ​ເຈົ້າ. ມື້ນີ້ເຈົ້າຕ້ອງຢູ່ໃນໃຈຂອງເຈົ້າ, ສ້າງຄວາມປະທັບໃຈໃຫ້ກັບລູກຂອງເຈົ້າ, ເວົ້າກ່ຽວກັບພວກເຂົາໃນເວລາທີ່ທ່ານນັ່ງຢູ່ເຮືອນແລະເວລາຍ່າງຕາມຖະຫນົນ, ເວລາເຈົ້ານອນແລະເມື່ອເຈົ້າລຸກຂຶ້ນ."</w:t>
      </w:r>
    </w:p>
    <w:p/>
    <w:p>
      <w:r xmlns:w="http://schemas.openxmlformats.org/wordprocessingml/2006/main">
        <w:t xml:space="preserve">1 ຂ່າວຄາວ 8:10 ແລະ​ເຢອຸດ, ຊາກີຢາ, ແລະ​ມີມາ. ເຫຼົ່ານີ້ແມ່ນລູກຊາຍຂອງລາວ, ເປັນຫົວຫນ້າຂອງບັນພະບຸລຸດ.</w:t>
      </w:r>
    </w:p>
    <w:p/>
    <w:p>
      <w:r xmlns:w="http://schemas.openxmlformats.org/wordprocessingml/2006/main">
        <w:t xml:space="preserve">ຂໍ້ນີ້ກ່າວເຖິງລູກຊາຍຂອງເບັນຢາມິນ, ລູກຊາຍຂອງຢາໂຄບ, ແລະຍົກໃຫ້ເຫັນຊື່ຂອງເຂົາເຈົ້າ, ເຢອຸດ, ຊາເກຍ, ແລະມີມາ.</w:t>
      </w:r>
    </w:p>
    <w:p/>
    <w:p>
      <w:r xmlns:w="http://schemas.openxmlformats.org/wordprocessingml/2006/main">
        <w:t xml:space="preserve">1. ຄວາມສັດຊື່ຂອງພໍ່: ການສຳຫຼວດ 1 ຂ່າວຄາວ 8:10</w:t>
      </w:r>
    </w:p>
    <w:p/>
    <w:p>
      <w:r xmlns:w="http://schemas.openxmlformats.org/wordprocessingml/2006/main">
        <w:t xml:space="preserve">2. ການ​ອອກ​ແບບ​ຂອງ​ພຣະ​ເຈົ້າ: ການ​ກວດ​ສອບ​ພອນ​ຂອງ​ການ​ເປັນ​ພໍ່​ໃນ 1 ຂ່າວຄາວ 8:10</w:t>
      </w:r>
    </w:p>
    <w:p/>
    <w:p>
      <w:r xmlns:w="http://schemas.openxmlformats.org/wordprocessingml/2006/main">
        <w:t xml:space="preserve">1. Romans 8:28-29 - ແລະພວກເຮົາຮູ້ວ່າສໍາລັບຜູ້ທີ່ຮັກພຣະເຈົ້າທຸກສິ່ງເຮັດວຽກຮ່ວມກັນເພື່ອຄວາມດີ, ສໍາລັບຜູ້ທີ່ຖືກເອີ້ນຕາມຈຸດປະສົງຂອງພຣະອົງ. ສຳລັບ​ຜູ້​ທີ່​ເພິ່ນ​ຮູ້​ລ່ວງ​ໜ້າ ເພິ່ນ​ຍັງ​ໄດ້​ກຳນົດ​ໄວ້​ລ່ວງ​ໜ້າ​ວ່າ​ຈະ​ເຮັດ​ຕາມ​ຮູບ​ຂອງ​ພຣະ​ບຸດ​ຂອງ​ເພິ່ນ, ເພື່ອ​ວ່າ​ເພິ່ນ​ຈະ​ໄດ້​ເປັນ​ລູກ​ຫົວ​ຫົວ​ຂອງ​ພວກ​ອ້າຍ​ນ້ອງ​ຫລາຍ​ຄົນ.</w:t>
      </w:r>
    </w:p>
    <w:p/>
    <w:p>
      <w:r xmlns:w="http://schemas.openxmlformats.org/wordprocessingml/2006/main">
        <w:t xml:space="preserve">2. ຄຳເພງ 68:5-6 - ພໍ່​ຂອງ​ພໍ່​ແມ່​ແລະ​ຜູ້​ປົກ​ປ້ອງ​ແມ່ໝ້າຍ ຄື​ພະເຈົ້າ​ໃນ​ບ່ອນ​ຢູ່​ທີ່​ບໍລິສຸດ​ຂອງ​ພະອົງ. ພຣະເຈົ້າຕັ້ງຖິ່ນຖານຢູ່ໂດດດ່ຽວຢູ່ໃນເຮືອນ; ພຣະອົງ​ນຳ​ພວກ​ນັກໂທດ​ອອກ​ໄປ​ສູ່​ຄວາມ​ຈະເລີນ​ຮຸ່ງເຮືອງ, ແຕ່​ຄົນ​ກະບົດ​ຢູ່​ໃນ​ດິນແດນ​ທີ່​ແຫ້ງແລ້ງ.</w:t>
      </w:r>
    </w:p>
    <w:p/>
    <w:p>
      <w:r xmlns:w="http://schemas.openxmlformats.org/wordprocessingml/2006/main">
        <w:t xml:space="preserve">1 ຂ່າວຄາວ 8:11 ເພິ່ນ​ໄດ້​ລູກຊາຍ​ຊື່​ວ່າ ອາບີຕຸບ ແລະ​ເອປາອານ.</w:t>
      </w:r>
    </w:p>
    <w:p/>
    <w:p>
      <w:r xmlns:w="http://schemas.openxmlformats.org/wordprocessingml/2006/main">
        <w:t xml:space="preserve">ຂໍ້ນີ້ບອກເຖິງຮູຊິມແລະລູກຊາຍສອງຄົນຂອງລາວ Abitub ແລະ Elpaal.</w:t>
      </w:r>
    </w:p>
    <w:p/>
    <w:p>
      <w:r xmlns:w="http://schemas.openxmlformats.org/wordprocessingml/2006/main">
        <w:t xml:space="preserve">1. ພະເຈົ້າຈັດຫາຄອບຄົວຂອງເຮົາແນວໃດ ແມ້ແຕ່ຢູ່ໃນທ່າມກາງສະຖານະການທີ່ຫຍຸ້ງຍາກ.</w:t>
      </w:r>
    </w:p>
    <w:p/>
    <w:p>
      <w:r xmlns:w="http://schemas.openxmlformats.org/wordprocessingml/2006/main">
        <w:t xml:space="preserve">2. ຄວາມສໍາຄັນຂອງການມີສັດທາໃນພຣະເຈົ້າເຖິງວ່າຈະມີຄວາມບໍ່ແນ່ນອນຂອງຊີວິດ.</w:t>
      </w:r>
    </w:p>
    <w:p/>
    <w:p>
      <w:r xmlns:w="http://schemas.openxmlformats.org/wordprocessingml/2006/main">
        <w:t xml:space="preserve">1. ປະຖົມມະການ 37:3-4 - ຕອນນີ້ຊາວອິດສະລາແອນຮັກໂຢເຊບຫຼາຍກ່ວາລູກຊາຍຄົນອື່ນໆຂອງລາວ, ເພາະວ່າລາວເກີດມາໃນໄວອາຍຸຂອງລາວ; ແລະ ເພິ່ນ​ໄດ້​ເຮັດ​ເສື້ອ​ຄຸມ​ອັນ​ອຸດົມສົມບູນ​ໃຫ້​ເພິ່ນ. ເມື່ອ​ພີ່​ນ້ອງ​ເຫັນ​ວ່າ​ພໍ່​ຮັກ​ລາວ​ຫຼາຍ​ກວ່າ​ຄົນ​ໃດ​ຄົນ​ໜຶ່ງ​ກໍ​ກຽດ​ຊັງ​ລາວ ແລະ​ເວົ້າ​ຄຳ​ດີ​ຕໍ່​ລາວ​ບໍ່​ໄດ້.</w:t>
      </w:r>
    </w:p>
    <w:p/>
    <w:p>
      <w:r xmlns:w="http://schemas.openxmlformats.org/wordprocessingml/2006/main">
        <w:t xml:space="preserve">2. ເອເຟດ 6:1-4 - ເດັກນ້ອຍ, ເຊື່ອຟັງພໍ່ແມ່ຂອງເຈົ້າໃນພຣະຜູ້ເປັນເຈົ້າ, ສໍາລັບເລື່ອງນີ້ຖືກຕ້ອງ. ຈົ່ງ​ນັບຖື​ພໍ່​ແມ່​ຂອງ​ເຈົ້າ ຊຶ່ງ​ເປັນ​ພຣະບັນຍັດ​ຂໍ້​ທຳອິດ​ດ້ວຍ​ຄຳ​ສັນຍາ​ວ່າ​ຈະ​ເປັນ​ໄປ​ໄດ້​ດີ​ກັບ​ເຈົ້າ ແລະ​ເຈົ້າ​ຈະ​ມີ​ຊີວິດ​ຍືນຍາວ​ຢູ່​ເທິງ​ແຜ່ນດິນ​ໂລກ. ພໍ່ເອີຍ, ຢ່າເຮັດໃຫ້ລູກຂອງເຈົ້າ exasperate; ແທນ​ທີ່​ຈະ​ເປັນ, ເອົາ​ເຂົາ​ເຈົ້າ​ຂຶ້ນ​ໃນ​ການ​ຝຶກ​ອົບ​ຮົມ​ແລະ​ຄໍາ​ແນະ​ນໍາ​ຂອງ​ພຣະ​ຜູ້​ເປັນ​ເຈົ້າ.</w:t>
      </w:r>
    </w:p>
    <w:p/>
    <w:p>
      <w:r xmlns:w="http://schemas.openxmlformats.org/wordprocessingml/2006/main">
        <w:t xml:space="preserve">1 ຂ່າວຄາວ 8:12 ລູກຊາຍ​ຂອງ​ເອນປາອານ; Eber, ແລະ Misham, ແລະ Shamed, ຜູ້​ທີ່​ໄດ້​ສ້າງ​ໂອ​ໂນ, ແລະ Lod, ກັບ​ຫົວ​ເມືອງ​ຂອງ​ມັນ:</w:t>
      </w:r>
    </w:p>
    <w:p/>
    <w:p>
      <w:r xmlns:w="http://schemas.openxmlformats.org/wordprocessingml/2006/main">
        <w:t xml:space="preserve">ລູກ​ຊາຍ​ຂອງ​ເອປາອານ, ເອເບີ, ມີຊາມ, ແລະ​ອັບອາຍ, ໄດ້​ສ້າງ​ໂອໂນ ແລະ​ໂລດ ພ້ອມ​ດ້ວຍ​ຫົວ​ເມືອງ​ຂອງ​ພວກ​ເຂົາ.</w:t>
      </w:r>
    </w:p>
    <w:p/>
    <w:p>
      <w:r xmlns:w="http://schemas.openxmlformats.org/wordprocessingml/2006/main">
        <w:t xml:space="preserve">1. ພະລັງຂອງພອນລຸ້ນຕ່າງໆ: ການຄົ້ນພົບວິທີທີ່ພຣະເຈົ້າໃຊ້ບັນພະບຸລຸດຂອງພວກເຮົາ</w:t>
      </w:r>
    </w:p>
    <w:p/>
    <w:p>
      <w:r xmlns:w="http://schemas.openxmlformats.org/wordprocessingml/2006/main">
        <w:t xml:space="preserve">2. ພອນ​ແຫ່ງ​ການ​ເຊື່ອ​ຟັງ: ການ​ເຮັດ​ຕາມ​ແຜນ​ຂອງ​ພຣະ​ເຈົ້າ​ນຳ​ມາ​ໃຫ້​ການ​ຈັດ​ຕຽມ​ແນວ​ໃດ</w:t>
      </w:r>
    </w:p>
    <w:p/>
    <w:p>
      <w:r xmlns:w="http://schemas.openxmlformats.org/wordprocessingml/2006/main">
        <w:t xml:space="preserve">1.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Ephesians 2: 10 - ສໍາລັບພວກເຮົາເປັນ handiwork ຂອງພຣະເຈົ້າ, ສ້າງໃນພຣະເຢຊູຄຣິດເພື່ອເຮັດການດີ, ທີ່ພຣະເຈົ້າໄດ້ກະກຽມລ່ວງຫນ້າສໍາລັບພວກເຮົາທີ່ຈະເຮັດ.</w:t>
      </w:r>
    </w:p>
    <w:p/>
    <w:p>
      <w:r xmlns:w="http://schemas.openxmlformats.org/wordprocessingml/2006/main">
        <w:t xml:space="preserve">1 ຂ່າວຄາວ 8:13 ເບຣີຢາ ແລະ​ເຊມາ ຜູ້​ເປັນ​ຫົວໜ້າ​ຂອງ​ບັນພະບຸລຸດ​ຂອງ​ຊາວ​ອາຢາໂລນ ຜູ້​ທີ່​ໄດ້​ຂັບໄລ່​ຊາວ​ເມືອງ​ກາດ​ໄປ.</w:t>
      </w:r>
    </w:p>
    <w:p/>
    <w:p>
      <w:r xmlns:w="http://schemas.openxmlformats.org/wordprocessingml/2006/main">
        <w:t xml:space="preserve">ເບຣີຢາ​ແລະ​ເຊມາ​ເປັນ​ຜູ້ນຳ​ຄອບຄົວ​ຂອງ​ຊາວ​ອາຢາໂລນ, ແລະ​ພວກເຂົາ​ໄດ້​ປະສົບ​ຜົນສຳ​ເລັດ​ໃນ​ການ​ຂັບໄລ່​ຊາວ​ກາດ​ອອກ​ໄປ.</w:t>
      </w:r>
    </w:p>
    <w:p/>
    <w:p>
      <w:r xmlns:w="http://schemas.openxmlformats.org/wordprocessingml/2006/main">
        <w:t xml:space="preserve">1. ຈົ່ງວາງໃຈໃນພຣະຜູ້ເປັນເຈົ້າ ແລະພຣະອົງຈະໃຫ້ໄຊຊະນະໃນທຸກການຕໍ່ສູ້ຂອງພວກເຮົາ.</w:t>
      </w:r>
    </w:p>
    <w:p/>
    <w:p>
      <w:r xmlns:w="http://schemas.openxmlformats.org/wordprocessingml/2006/main">
        <w:t xml:space="preserve">2. ເຮົາ​ສາມາດ​ຊະນະ​ໄດ້​ເມື່ອ​ເຮົາ​ສາມັກຄີ​ກັນ​ແລະ​ຕໍ່ສູ້​ເພື່ອ​ສິ່ງ​ທີ່​ຖືກຕ້ອງ.</w:t>
      </w:r>
    </w:p>
    <w:p/>
    <w:p>
      <w:r xmlns:w="http://schemas.openxmlformats.org/wordprocessingml/2006/main">
        <w:t xml:space="preserve">1. Exodus 14:14 - "ພຣະຜູ້ເປັນເຈົ້າຈະຕໍ່ສູ້ກັບທ່ານ, ທ່ານຕ້ອງການພຽງແຕ່ຈະຢູ່."</w:t>
      </w:r>
    </w:p>
    <w:p/>
    <w:p>
      <w:r xmlns:w="http://schemas.openxmlformats.org/wordprocessingml/2006/main">
        <w:t xml:space="preserve">2. ສຸພາສິດ 11:14 - "ບ່ອນ​ໃດ​ທີ່​ບໍ່​ມີ​ການ​ຊີ້​ນຳ, ຜູ້​ຄົນ​ຈະ​ລົ້ມ​ລົງ, ແຕ່​ຜູ້​ໃຫ້​ຄຳ​ປຶກສາ​ອັນ​ອຸດົມສົມບູນ​ນັ້ນ​ມີ​ຄວາມ​ປອດໄພ."</w:t>
      </w:r>
    </w:p>
    <w:p/>
    <w:p>
      <w:r xmlns:w="http://schemas.openxmlformats.org/wordprocessingml/2006/main">
        <w:t xml:space="preserve">1 ຂ່າວຄາວ 8:14 ອາຮີໂອ, ຊາຊັກ, ແລະເຢເຣໂມດ.</w:t>
      </w:r>
    </w:p>
    <w:p/>
    <w:p>
      <w:r xmlns:w="http://schemas.openxmlformats.org/wordprocessingml/2006/main">
        <w:t xml:space="preserve">ບົດ​ຂຽນ​ບອກ​ຊື່​ຂອງ​ສາມ​ຄົນ​ຄື: ອາຮີໂອ, ຊາຊາກ ແລະ​ເຢເຣໂມດ.</w:t>
      </w:r>
    </w:p>
    <w:p/>
    <w:p>
      <w:r xmlns:w="http://schemas.openxmlformats.org/wordprocessingml/2006/main">
        <w:t xml:space="preserve">1. ພຣະເຈົ້າຮູ້ຈັກເຮົາແຕ່ລະຄົນດ້ວຍຊື່ ແລະຮັກເຮົາທຸກຄົນເທົ່າທຽມກັນ.</w:t>
      </w:r>
    </w:p>
    <w:p/>
    <w:p>
      <w:r xmlns:w="http://schemas.openxmlformats.org/wordprocessingml/2006/main">
        <w:t xml:space="preserve">2. ການມີຄວາມເຊື່ອໃນພຣະເຈົ້າເປັນເສັ້ນທາງໄປສູ່ຄວາມສຸກທີ່ແທ້ຈິງແລະຄວາມສໍາເລັດ.</w:t>
      </w:r>
    </w:p>
    <w:p/>
    <w:p>
      <w:r xmlns:w="http://schemas.openxmlformats.org/wordprocessingml/2006/main">
        <w:t xml:space="preserve">1. ເອຊາຢາ 43:1-4 - "ຢ່າຊູ່ຢ້ານ, ເພາະວ່າເຮົາໄດ້ໄຖ່ເຈົ້າແລ້ວ; ເຮົາໄດ້ເອີ້ນເຈົ້າດ້ວຍຊື່ເຈົ້າ, ເຈົ້າເປັນຂອງຂ້ອຍ."</w:t>
      </w:r>
    </w:p>
    <w:p/>
    <w:p>
      <w:r xmlns:w="http://schemas.openxmlformats.org/wordprocessingml/2006/main">
        <w:t xml:space="preserve">2. Psalm 139:1-4 - "ໂອ້ພຣະຜູ້ເປັນເຈົ້າ, ພຣະອົງໄດ້ຄົ້ນຫາຂ້າພະເຈົ້າແລະຮູ້ຈັກຂ້າພະເຈົ້າ! ພຣະອົງຮູ້ວ່າໃນເວລາທີ່ຂ້າພະເຈົ້ານັ່ງລົງແລະໃນເວລາທີ່ຂ້າພະເຈົ້າລຸກຂຶ້ນ; ພຣະອົງໄດ້ສັງເກດເຫັນຄວາມຄິດຂອງຂ້າພະເຈົ້າຈາກທາງໄກ."</w:t>
      </w:r>
    </w:p>
    <w:p/>
    <w:p>
      <w:r xmlns:w="http://schemas.openxmlformats.org/wordprocessingml/2006/main">
        <w:t xml:space="preserve">1 ຂ່າວຄາວ 8:15 ແລະ​ເຊບາຢາ, ອາຣາດ, ແລະ​ອາເດີ.</w:t>
      </w:r>
    </w:p>
    <w:p/>
    <w:p>
      <w:r xmlns:w="http://schemas.openxmlformats.org/wordprocessingml/2006/main">
        <w:t xml:space="preserve">ຂໍ້ພຣະຄຳພີກ່າວເຖິງຊື່ຂອງສາມບຸກຄົນ: ເຊບາຢາ, ອາຣາດ, ແລະອາເດີ.</w:t>
      </w:r>
    </w:p>
    <w:p/>
    <w:p>
      <w:r xmlns:w="http://schemas.openxmlformats.org/wordprocessingml/2006/main">
        <w:t xml:space="preserve">1. ພະລັງຂອງຊື່: ສິ່ງທີ່ເຮົາເອີ້ນວ່າສາມາດສ້າງຊີວິດຂອງເຮົາໄດ້ແນວໃດ</w:t>
      </w:r>
    </w:p>
    <w:p/>
    <w:p>
      <w:r xmlns:w="http://schemas.openxmlformats.org/wordprocessingml/2006/main">
        <w:t xml:space="preserve">2. ພະລັງຂອງຊຸມຊົນ: ສະພາບແວດລ້ອມຂອງພວກເຮົາສາມາດມີອິດທິພົນຕໍ່ພວກເຮົາແນວໃດ</w:t>
      </w:r>
    </w:p>
    <w:p/>
    <w:p>
      <w:r xmlns:w="http://schemas.openxmlformats.org/wordprocessingml/2006/main">
        <w:t xml:space="preserve">1. ເອຊາຢາ 9:6: “ເພາະ​ເຮົາ​ມີ​ລູກ​ຜູ້​ໜຶ່ງ​ເກີດ​ມາ ພະອົງ​ໄດ້​ຮັບ​ລູກ​ຊາຍ​ຜູ້​ໜຶ່ງ​ໃຫ້​ແກ່​ພວກ​ເຮົາ ແລະ​ລັດຖະບານ​ຈະ​ຢູ່​ເທິງ​ບ່າ​ຂອງ​ພະອົງ ແລະ​ຊື່​ຂອງ​ພະອົງ​ຈະ​ຖືກ​ເອີ້ນ​ວ່າ​ທີ່​ປຶກສາ​ທີ່​ອັດສະຈັນ, ພະເຈົ້າ​ຜູ້​ມີ​ລິດທານຸພາບ, ພຣະບິດາ​ນິລັນດອນ, ເຈົ້າຊາຍ​ແຫ່ງ​ສັນຕິສຸກ. ."</w:t>
      </w:r>
    </w:p>
    <w:p/>
    <w:p>
      <w:r xmlns:w="http://schemas.openxmlformats.org/wordprocessingml/2006/main">
        <w:t xml:space="preserve">2. ມັດທາຍ 1: 21: "ນາງຈະເກີດລູກຊາຍ, ແລະເຈົ້າຈະເອີ້ນຊື່ຂອງລາວວ່າພຣະເຢຊູ, ເພາະວ່າພຣະອົງຈະຊ່ວຍປະຢັດປະຊາຊົນຂອງພຣະອົງຈາກບາບຂອງພວກເຂົາ."</w:t>
      </w:r>
    </w:p>
    <w:p/>
    <w:p>
      <w:r xmlns:w="http://schemas.openxmlformats.org/wordprocessingml/2006/main">
        <w:t xml:space="preserve">1 ຂ່າວຄາວ 8:16 ມີ​ຄາເອນ, ອິດສະປາ, ແລະ​ໂຢຮາ, ລູກຊາຍ​ຂອງ​ເບຣີຢາ;</w:t>
      </w:r>
    </w:p>
    <w:p/>
    <w:p>
      <w:r xmlns:w="http://schemas.openxmlformats.org/wordprocessingml/2006/main">
        <w:t xml:space="preserve">ຂໍ້​ນີ້​ຈາກ 1 ຂ່າວຄາວ 8:16 ມີ​ລາຍຊື່​ລູກ​ຊາຍ​ຂອງ​ເບຣີຢາ​ຄື ມີ​ຄາເອນ, ອິດສະປາ, ແລະ​ໂຢຮາ.</w:t>
      </w:r>
    </w:p>
    <w:p/>
    <w:p>
      <w:r xmlns:w="http://schemas.openxmlformats.org/wordprocessingml/2006/main">
        <w:t xml:space="preserve">1. ພະລັງຂອງຄອບຄົວ: ເລື່ອງຂອງເບຣີຢາ ແລະລູກຊາຍຂອງລາວ</w:t>
      </w:r>
    </w:p>
    <w:p/>
    <w:p>
      <w:r xmlns:w="http://schemas.openxmlformats.org/wordprocessingml/2006/main">
        <w:t xml:space="preserve">2. ຄວາມສຳຄັນຂອງການສືບທອດມໍລະດົກ</w:t>
      </w:r>
    </w:p>
    <w:p/>
    <w:p>
      <w:r xmlns:w="http://schemas.openxmlformats.org/wordprocessingml/2006/main">
        <w:t xml:space="preserve">1. Genesis 2:24 - ດັ່ງນັ້ນຜູ້ຊາຍຈະອອກຈາກພໍ່ແລະແມ່ຂອງລາວ, ແລະຈະຕິດພັນກັບພັນລະຍາຂອງລາວ: ແລະພວກເຂົາຈະເປັນເນື້ອດຽວກັນ.</w:t>
      </w:r>
    </w:p>
    <w:p/>
    <w:p>
      <w:r xmlns:w="http://schemas.openxmlformats.org/wordprocessingml/2006/main">
        <w:t xml:space="preserve">2. Deuteronomy 6:5-7 - And you shall love the Lord your God with all your heart , ແລະດ້ວຍສຸດຈິດວິນຍານຂອງເຈົ້າ, ແລະດ້ວຍສຸດກໍາລັງຂອງເຈົ້າ. ແລະ​ຖ້ອຍ​ຄຳ​ເຫລົ່າ​ນີ້, ຊຶ່ງ​ເຮົາ​ບັນ​ຊາ​ເຈົ້າ​ໃນ​ມື້​ນີ້, ຈະ​ຢູ່​ໃນ​ໃຈ​ຂອງ​ເຈົ້າ: ແລະ ເຈົ້າ​ຈະ​ສັ່ງ​ສອນ​ພວກ​ເຂົາ​ຢ່າງ​ພາກ​ພຽນ​ກັບ​ລູກໆ​ຂອງ​ເຈົ້າ, ແລະ ເຈົ້າ​ຈະ​ເວົ້າ​ເຖິງ​ພວກ​ເຂົາ​ໃນ​ເວ​ລາ​ທີ່​ເຈົ້າ​ນັ່ງ​ຢູ່​ໃນ​ເຮືອນ​ຂອງ​ເຈົ້າ, ແລະ ເມື່ອ​ເຈົ້າ​ຍ່າງ​ໄປ​ຕາມ​ທາງ, ແລະ ເມື່ອ​ເຈົ້າ ນອນລົງ, ແລະເມື່ອເຈົ້າລຸກຂຶ້ນ.</w:t>
      </w:r>
    </w:p>
    <w:p/>
    <w:p>
      <w:r xmlns:w="http://schemas.openxmlformats.org/wordprocessingml/2006/main">
        <w:t xml:space="preserve">1 ຂ່າວຄາວ 8:17 ເຊບາຢາ, ເມຊຸນລຳ, ເຮເຊກີ, ແລະ​ເຮເບ.</w:t>
      </w:r>
    </w:p>
    <w:p/>
    <w:p>
      <w:r xmlns:w="http://schemas.openxmlformats.org/wordprocessingml/2006/main">
        <w:t xml:space="preserve">ຂໍ້ພຣະຄຳພີກ່າວເຖິງສີ່ຄົນຄື: ເຊບາຢາ, ເມຊຸນລຳ, ເຮເຊກີ ແລະເຮເບ.</w:t>
      </w:r>
    </w:p>
    <w:p/>
    <w:p>
      <w:r xmlns:w="http://schemas.openxmlformats.org/wordprocessingml/2006/main">
        <w:t xml:space="preserve">1: ເຮົາ​ຄວນ​ພະຍາຍາມ​ດຳເນີນ​ຊີວິດ​ດ້ວຍ​ຄວາມເຊື່ອ​ແລະ​ການ​ຮັບໃຊ້​ເຊັ່ນ​ເຊບາຢາ, ເມຊຸນລຳ, ເຮເຊກີ ແລະ​ເຮເບ.</w:t>
      </w:r>
    </w:p>
    <w:p/>
    <w:p>
      <w:r xmlns:w="http://schemas.openxmlformats.org/wordprocessingml/2006/main">
        <w:t xml:space="preserve">2: ພວກເຮົາເປັນສ່ວນຫນຶ່ງຂອງຊຸມຊົນທີ່ໃຫຍ່ກວ່າ, ແລະການກະທໍາຂອງພວກເຮົາສາມາດສົ່ງຜົນກະທົບຕໍ່ຜູ້ອື່ນ, ດັ່ງທີ່ສະແດງໃຫ້ເຫັນໂດຍສີ່ທີ່ໄດ້ກ່າວມາໃນ passage.</w:t>
      </w:r>
    </w:p>
    <w:p/>
    <w:p>
      <w:r xmlns:w="http://schemas.openxmlformats.org/wordprocessingml/2006/main">
        <w:t xml:space="preserve">1 ສຸພາສິດ 18:24 ຄົນ​ທີ່​ມີ​ໝູ່​ຮ່ວມ​ຫຼາຍ​ຄົນ​ອາດ​ຈະ​ທຳລາຍ​ໄດ້ ແຕ່​ມີ​ໝູ່​ສະໜິດ​ກັນ​ຫຼາຍ​ກວ່າ​ພີ່​ນ້ອງ.</w:t>
      </w:r>
    </w:p>
    <w:p/>
    <w:p>
      <w:r xmlns:w="http://schemas.openxmlformats.org/wordprocessingml/2006/main">
        <w:t xml:space="preserve">ຄາລາຊີ 6:2 ຈົ່ງ​ແບກ​ຫາບ​ພາລະ​ຂອງ​ກັນ​ແລະ​ກັນ ແລະ​ເຮັດ​ຕາມ​ກົດບັນຍັດ​ຂອງ​ພຣະຄຣິດ.</w:t>
      </w:r>
    </w:p>
    <w:p/>
    <w:p>
      <w:r xmlns:w="http://schemas.openxmlformats.org/wordprocessingml/2006/main">
        <w:t xml:space="preserve">1 ຂ່າວຄາວ 8:18 ອິຊະເມໄຣ, ເຢຊາລີຢາ, ແລະໂຢອາບ, ລູກຊາຍ​ຂອງ​ເອປາອານ.</w:t>
      </w:r>
    </w:p>
    <w:p/>
    <w:p>
      <w:r xmlns:w="http://schemas.openxmlformats.org/wordprocessingml/2006/main">
        <w:t xml:space="preserve">ອິດຊະເມໄຣ, ເຢຊະລີຢາ, ແລະໂຢອາບເປັນລູກຊາຍຂອງເອປາອານ.</w:t>
      </w:r>
    </w:p>
    <w:p/>
    <w:p>
      <w:r xmlns:w="http://schemas.openxmlformats.org/wordprocessingml/2006/main">
        <w:t xml:space="preserve">1: ຄວາມ​ສຳຄັນ​ຂອງ​ຄອບຄົວ​ໃນ​ຄຳພີ​ໄບເບິນ.</w:t>
      </w:r>
    </w:p>
    <w:p/>
    <w:p>
      <w:r xmlns:w="http://schemas.openxmlformats.org/wordprocessingml/2006/main">
        <w:t xml:space="preserve">2: ມໍລະດົກຂອງ Elpaal ແລະລູກຊາຍຂອງລາວ.</w:t>
      </w:r>
    </w:p>
    <w:p/>
    <w:p>
      <w:r xmlns:w="http://schemas.openxmlformats.org/wordprocessingml/2006/main">
        <w:t xml:space="preserve">1 ໂຣມ 8:38-39 ເພາະ​ຂ້ອຍ​ແນ່​ໃຈ​ວ່າ​ບໍ່​ວ່າ​ຄວາມ​ຕາຍ​ຫຼື​ຊີວິດ, ເທວະ​ດາ​ຫຼື​ຜູ້​ປົກຄອງ, ຫລື​ສິ່ງ​ທີ່​ມີ​ຢູ່​ຫຼື​ສິ່ງ​ທີ່​ຈະ​ມາ​ເຖິງ, ຫລື​ອຳນາດ, ຄວາມ​ສູງ​ແລະ​ຄວາມ​ເລິກ, ຫລື​ສິ່ງ​ອື່ນ​ໃດ​ໃນ​ການ​ສ້າງ​ທັງ​ປວງ​ຈະ​ບໍ່​ສາ​ມາດ​ເຮັດ​ໄດ້. 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Psalm 127:3-5 ຈົ່ງ​ເບິ່ງ, ເດັກ​ນ້ອຍ​ເປັນ​ມໍ​ລະ​ດົກ​ຈາກ​ພຣະ​ຜູ້​ເປັນ​ເຈົ້າ, ຫມາກ​ຂອງ​ມົດ​ລູກ​ເປັນ​ລາງ​ວັນ. ຄືກັບລູກທະນູຢູ່ໃນມືຂອງນັກຮົບແມ່ນເດັກນ້ອຍຂອງໄວຫນຸ່ມ. ພອນແມ່ນຜູ້ຊາຍທີ່ຕື່ມ quiver ຂອງຕົນກັບເຂົາເຈົ້າ! ລາວຈະບໍ່ອັບອາຍເມື່ອລາວເວົ້າກັບສັດຕູຂອງລາວຢູ່ໃນປະຕູ.</w:t>
      </w:r>
    </w:p>
    <w:p/>
    <w:p>
      <w:r xmlns:w="http://schemas.openxmlformats.org/wordprocessingml/2006/main">
        <w:t xml:space="preserve">1 ຂ່າວຄາວ 8:19 ຢາກີມ, ຊີກຣີ, ແລະ​ຊາບດີ.</w:t>
      </w:r>
    </w:p>
    <w:p/>
    <w:p>
      <w:r xmlns:w="http://schemas.openxmlformats.org/wordprocessingml/2006/main">
        <w:t xml:space="preserve">ຂໍ້ນີ້ກ່າວເຖິງລູກຊາຍສາມຄົນຂອງເອຟຣາອິມ, ຢາກິມ, ຊີກຣີ, ແລະຊາບດີ.</w:t>
      </w:r>
    </w:p>
    <w:p/>
    <w:p>
      <w:r xmlns:w="http://schemas.openxmlformats.org/wordprocessingml/2006/main">
        <w:t xml:space="preserve">1. ຄວາມສຳຄັນຂອງຄອບຄົວ: ເບິ່ງຈາກຢາກິມ, ຊິຄຣີ, ແລະ ຊາບດີ</w:t>
      </w:r>
    </w:p>
    <w:p/>
    <w:p>
      <w:r xmlns:w="http://schemas.openxmlformats.org/wordprocessingml/2006/main">
        <w:t xml:space="preserve">2. ການ​ເຮັດ​ຕາມ​ຮອຍ​ຕີນ​ບັນພະບຸລຸດ​ຂອງ​ເຮົາ: ບົດຮຽນ​ຈາກ​ລູກ​ຊາຍ​ຂອງ​ເອຟຣາອິມ</w:t>
      </w:r>
    </w:p>
    <w:p/>
    <w:p>
      <w:r xmlns:w="http://schemas.openxmlformats.org/wordprocessingml/2006/main">
        <w:t xml:space="preserve">1. ປະຖົມມະການ 46:20 ແລະ​ລູກຊາຍ​ຂອງ​ເອຟຣາອິມ​ຄື: ຊູເທລາ, ເບເຣດ, ທາຮາດ​ລູກຊາຍ​ຂອງ​ລາວ, ແລະ​ເອລາດາ​ລູກຊາຍ​ຂອງ​ລາວ, ແລະ​ທາຮາດ​ລູກຊາຍ​ຂອງ​ລາວ.</w:t>
      </w:r>
    </w:p>
    <w:p/>
    <w:p>
      <w:r xmlns:w="http://schemas.openxmlformats.org/wordprocessingml/2006/main">
        <w:t xml:space="preserve">2. ສຸພາສິດ 17:6 - ຫລານ​ເປັນ​ມົງກຸດ​ຂອງ​ຜູ້​ເຖົ້າ​ແກ່ ແລະ​ສະຫງ່າຣາສີ​ຂອງ​ລູກ​ແມ່ນ​ພໍ່.</w:t>
      </w:r>
    </w:p>
    <w:p/>
    <w:p>
      <w:r xmlns:w="http://schemas.openxmlformats.org/wordprocessingml/2006/main">
        <w:t xml:space="preserve">1 ຂ່າວຄາວ 8:20 ເອລີໄນ, ຊີນໄທ, ແລະ ເອລີເອນ.</w:t>
      </w:r>
    </w:p>
    <w:p/>
    <w:p>
      <w:r xmlns:w="http://schemas.openxmlformats.org/wordprocessingml/2006/main">
        <w:t xml:space="preserve">ຄຳພີ​ໄບເບິນ​ກ່າວ​ເຖິງ​ລູກ​ຊາຍ​ສາມ​ຄົນ​ຂອງ​ເບເຄ, ເອລີນາ, ຊີນໄທ ແລະ​ເອລີເອນ.</w:t>
      </w:r>
    </w:p>
    <w:p/>
    <w:p>
      <w:r xmlns:w="http://schemas.openxmlformats.org/wordprocessingml/2006/main">
        <w:t xml:space="preserve">1. ອຳນາດຂອງມໍລະດົກ: ລູກຊາຍຂອງເບເກີໄດ້ສົ່ງຜົນກະທົບແນວໃດຕໍ່ອິສຣາແອລ</w:t>
      </w:r>
    </w:p>
    <w:p/>
    <w:p>
      <w:r xmlns:w="http://schemas.openxmlformats.org/wordprocessingml/2006/main">
        <w:t xml:space="preserve">2. ຄວາມສັດຊື່ໄດ້ຮັບລາງວັນ: ພອນຂອງພຣະເຈົ້າຢູ່ໃນສາຍຂອງ Becher</w:t>
      </w:r>
    </w:p>
    <w:p/>
    <w:p>
      <w:r xmlns:w="http://schemas.openxmlformats.org/wordprocessingml/2006/main">
        <w:t xml:space="preserve">1. 1 ຊາມູເອນ 9:1-2 - ຊາອຶເລ ຄົນ​ເບັນຢາມິນ​ຖືກ​ເລືອກ​ໃຫ້​ເປັນ​ກະສັດ​ອົງ​ທຳອິດ​ຂອງ​ອິດສະລາແອນ.</w:t>
      </w:r>
    </w:p>
    <w:p/>
    <w:p>
      <w:r xmlns:w="http://schemas.openxmlformats.org/wordprocessingml/2006/main">
        <w:t xml:space="preserve">2. Romans 4:13 - ສໍາລັບຄໍາສັນຍາກັບອັບຣາຮາມແລະລູກຫລານຂອງລາວວ່າລາວຈະເປັນມໍລະດົກຂອງໂລກບໍ່ໄດ້ມາຈາກກົດຫມາຍແຕ່ຜ່ານຄວາມຊອບທໍາຂອງຄວາມເຊື່ອ.</w:t>
      </w:r>
    </w:p>
    <w:p/>
    <w:p>
      <w:r xmlns:w="http://schemas.openxmlformats.org/wordprocessingml/2006/main">
        <w:t xml:space="preserve">1 ຂ່າວຄາວ 8:21 ອາດາຢາ, ເບຣີຢາ, ແລະ​ຊິມລັດ, ລູກຊາຍ​ຂອງ​ຊິມໄຮ;</w:t>
      </w:r>
    </w:p>
    <w:p/>
    <w:p>
      <w:r xmlns:w="http://schemas.openxmlformats.org/wordprocessingml/2006/main">
        <w:t xml:space="preserve">ຂໍ້ພຣະຄຳພີກ່າວເຖິງລູກຊາຍສາມຄົນຂອງຊິມໄຮ: ອາດາຢາ, ເບຣາຢາ ແລະຊິມລັດ.</w:t>
      </w:r>
    </w:p>
    <w:p/>
    <w:p>
      <w:r xmlns:w="http://schemas.openxmlformats.org/wordprocessingml/2006/main">
        <w:t xml:space="preserve">1: ພວກເຮົາທຸກຄົນມີຈຸດປະສົງທີ່ເປັນເອກະລັກແລະພຣະເຈົ້າໃຊ້ພວກເຮົາທັງຫມົດເພື່ອລັດສະຫມີພາບຂອງພຣະອົງ.</w:t>
      </w:r>
    </w:p>
    <w:p/>
    <w:p>
      <w:r xmlns:w="http://schemas.openxmlformats.org/wordprocessingml/2006/main">
        <w:t xml:space="preserve">2: ເຮັດວຽກຮ່ວມກັນເປັນຄອບຄົວ, ພວກເຮົາສາມາດເຮັດສິ່ງທີ່ຍິ່ງໃຫຍ່ເພື່ອພຣະຜູ້ເປັນເຈົ້າ.</w:t>
      </w:r>
    </w:p>
    <w:p/>
    <w:p>
      <w:r xmlns:w="http://schemas.openxmlformats.org/wordprocessingml/2006/main">
        <w:t xml:space="preserve">1 ເອເຟດ 4:16 ຈາກ​ຜູ້​ທີ່​ຮ່າງກາຍ​ທັງ​ໝົດ​ໄດ້​ຜູກ​ມັດ​ແລະ​ຖັກ​ເຂົ້າ​ກັນ​ດ້ວຍ​ສິ່ງ​ທີ່​ທຸກ​ສ່ວນ​ຮ່ວມ​ກັນ, ອີງ​ຕາມ​ການ​ເຮັດ​ວຽກ​ຢ່າງ​ມີ​ປະສິດ​ທິ​ພາບ​ທີ່​ທຸກ​ສ່ວນ​ເຮັດ​ດ້ວຍ​ສ່ວນ​ຂອງ​ຕົນ, ເປັນ​ເຫດ​ໃຫ້​ເກີດ​ການ​ເຕີບ​ໂຕ​ຂອງ​ຮ່າງກາຍ​ເພື່ອ​ເສີມ​ສ້າງ​ຄວາມ​ຮັກ.</w:t>
      </w:r>
    </w:p>
    <w:p/>
    <w:p>
      <w:r xmlns:w="http://schemas.openxmlformats.org/wordprocessingml/2006/main">
        <w:t xml:space="preserve">2: ໂຣມ 12:4-5 ເພາະ​ວ່າ​ເຮົາ​ມີ​ສະມາຊິກ​ຫຼາຍ​ຄົນ​ໃນ​ຮ່າງກາຍ​ດຽວ ແຕ່​ສະມາຊິກ​ທັງໝົດ​ບໍ່​ມີ​ໜ້າ​ທີ່​ອັນ​ດຽວ​ກັນ ດັ່ງ​ນັ້ນ​ເຮົາ​ຈຶ່ງ​ເປັນ​ຈຳນວນ​ຫຼາຍ​ຈຶ່ງ​ເປັນ​ຮ່າງກາຍ​ດຽວ​ໃນ​ພຣະຄຣິດ ແລະ​ເປັນ​ສ່ວນ​ຕົວ​ຂອງ​ກັນແລະກັນ.</w:t>
      </w:r>
    </w:p>
    <w:p/>
    <w:p>
      <w:r xmlns:w="http://schemas.openxmlformats.org/wordprocessingml/2006/main">
        <w:t xml:space="preserve">1 ຂ່າວຄາວ 8:22 ອິດຊະປານ, ເຮເບີ, ແລະ ເອລີເອນ.</w:t>
      </w:r>
    </w:p>
    <w:p/>
    <w:p>
      <w:r xmlns:w="http://schemas.openxmlformats.org/wordprocessingml/2006/main">
        <w:t xml:space="preserve">ຂໍ້ພຣະຄຳພີກ່າວເຖິງສາມຊື່: Ishpan, Heber, ແລະ Eliel.</w:t>
      </w:r>
    </w:p>
    <w:p/>
    <w:p>
      <w:r xmlns:w="http://schemas.openxmlformats.org/wordprocessingml/2006/main">
        <w:t xml:space="preserve">1. ພະເຈົ້າໃຊ້ຄົນທຳມະດາເພື່ອເຮັດສິ່ງທີ່ພິເສດ.</w:t>
      </w:r>
    </w:p>
    <w:p/>
    <w:p>
      <w:r xmlns:w="http://schemas.openxmlformats.org/wordprocessingml/2006/main">
        <w:t xml:space="preserve">2. ພະເຈົ້າສາມາດໃຊ້ໃຜໄດ້, ໂດຍບໍ່ຄໍານຶງເຖິງພື້ນຖານຫຼືປະສົບການຂອງເຂົາເຈົ້າ.</w:t>
      </w:r>
    </w:p>
    <w:p/>
    <w:p>
      <w:r xmlns:w="http://schemas.openxmlformats.org/wordprocessingml/2006/main">
        <w:t xml:space="preserve">1. ມັດທາຍ 9:9-13, ພະເຍຊູເອີ້ນມັດທາຍໃຫ້ຕິດຕາມພະອົງ.</w:t>
      </w:r>
    </w:p>
    <w:p/>
    <w:p>
      <w:r xmlns:w="http://schemas.openxmlformats.org/wordprocessingml/2006/main">
        <w:t xml:space="preserve">2. ກິດຈະການ 9:1-20, ການປ່ຽນໃຈເຫລື້ອມໃສຂອງຊາອຶເລແລະການເອີ້ນໃຫ້ເປັນອັກຄະສາວົກ.</w:t>
      </w:r>
    </w:p>
    <w:p/>
    <w:p>
      <w:r xmlns:w="http://schemas.openxmlformats.org/wordprocessingml/2006/main">
        <w:t xml:space="preserve">1 ຂ່າວຄາວ 8:23 ອັບໂດນ, ຊີກຣີ, ຮານານ.</w:t>
      </w:r>
    </w:p>
    <w:p/>
    <w:p>
      <w:r xmlns:w="http://schemas.openxmlformats.org/wordprocessingml/2006/main">
        <w:t xml:space="preserve">Passage ໃນ passage ໄດ້ກ່າວເຖິງສາມບຸກຄົນ - Abdon, Zichri, ແລະ Hanan.</w:t>
      </w:r>
    </w:p>
    <w:p/>
    <w:p>
      <w:r xmlns:w="http://schemas.openxmlformats.org/wordprocessingml/2006/main">
        <w:t xml:space="preserve">1. ຄວາມສໍາຄັນຂອງການຮັບຮູ້ການປະກອບສ່ວນຂອງຄົນອື່ນ, ບໍ່ວ່າຈະເປັນພຽງເລັກນ້ອຍ.</w:t>
      </w:r>
    </w:p>
    <w:p/>
    <w:p>
      <w:r xmlns:w="http://schemas.openxmlformats.org/wordprocessingml/2006/main">
        <w:t xml:space="preserve">2. ພະລັງຂອງຄວາມສຳພັນ ແລະ ຄວາມເຂັ້ມແຂງທີ່ມາຈາກການເຮັດວຽກຮ່ວມກັນ.</w:t>
      </w:r>
    </w:p>
    <w:p/>
    <w:p>
      <w:r xmlns:w="http://schemas.openxmlformats.org/wordprocessingml/2006/main">
        <w:t xml:space="preserve">1. ສຸພາສິດ 27:17 - “ເຫຼັກ​ເຮັດ​ໃຫ້​ເຫລັກ​ແຫຼມ ຄົນ​ຜູ້​ໜຶ່ງ​ເຮັດ​ໃຫ້​ອີກ​ຄົນ​ໜຶ່ງ​ແຫຼມ​ຄົມ.”</w:t>
      </w:r>
    </w:p>
    <w:p/>
    <w:p>
      <w:r xmlns:w="http://schemas.openxmlformats.org/wordprocessingml/2006/main">
        <w:t xml:space="preserve">2. ຜູ້​ເທສະໜາປ່າວ​ປະກາດ 4:9-12 “ສອງ​ຄົນ​ນັ້ນ​ດີ​ກວ່າ​ຄົນ​ໜຶ່ງ ເພາະ​ມີ​ຜົນ​ຕອບ​ແທນ​ທີ່​ດີ​ໃນ​ການ​ອອກ​ແຮງ​ງານ​ຂອງ​ຕົນ: ຖ້າ​ເຂົາ​ທັງ​ສອງ​ລົ້ມ​ລົງ ຜູ້​ໜຶ່ງ​ຊ່ວຍ​ອີກ​ຄົນ​ໜຶ່ງ​ຂຶ້ນ​ໄດ້ ແຕ່​ຈົ່ງ​ສົງສານ​ຄົນ​ທີ່​ລົ້ມ​ລົງ​ແລະ​ບໍ່​ມີ​ຜູ້​ໃດ​ຊ່ວຍ. ຊ່ອຍ​ເຫລືອ​ພວກ​ເຂົາ​ອີກ, ຖ້າ​ສອງ​ຄົນ​ນອນ​ຢູ່​ນຳ​ກັນ ພວກ​ເຂົາ​ກໍ​ຈະ​ອຸ່ນ​ຂຶ້ນ ແຕ່​ຈະ​ເຮັດ​ແນວ​ໃດ​ໃຫ້​ຄວາມ​ອົບ​ອຸ່ນ​ຢູ່​ຄົນ​ດຽວ​ໄດ້, ເຖິງ​ແມ່ນ​ວ່າ​ຄົນ​ໜຶ່ງ​ຈະ​ຖືກ​ກຳ​ລັງ​ແຮງ, ແຕ່​ສອງ​ຄົນ​ກໍ​ສາ​ມາດ​ປ້ອງ​ກັນ​ຕົນ​ເອງ​ໄດ້, ສາຍ​ສາມ​ສາຍ​ບໍ່​ໄດ້​ຫັກ​ໄວ.”</w:t>
      </w:r>
    </w:p>
    <w:p/>
    <w:p>
      <w:r xmlns:w="http://schemas.openxmlformats.org/wordprocessingml/2006/main">
        <w:t xml:space="preserve">1 ຂ່າວຄາວ 8:24 ຮານານີຢາ, ເອລາມ, ອານໂຕຕີຢາ.</w:t>
      </w:r>
    </w:p>
    <w:p/>
    <w:p>
      <w:r xmlns:w="http://schemas.openxmlformats.org/wordprocessingml/2006/main">
        <w:t xml:space="preserve">ຂໍ້ພຣະຄຳພີກ່າວເຖິງຜູ້ຊາຍສາມຄົນຄື: ຮານານີຢາ, ເອລາມ, ແລະອັນໂຕຕີຢາ.</w:t>
      </w:r>
    </w:p>
    <w:p/>
    <w:p>
      <w:r xmlns:w="http://schemas.openxmlformats.org/wordprocessingml/2006/main">
        <w:t xml:space="preserve">1. ພະເຈົ້າ​ສາມາດ​ເຮັດ​ວຽກ​ຜ່ານ​ຄົນ​ທີ່​ບໍ່​ເປັນ​ໄປ​ໄດ້—1 ຂ່າວຄາວ 8:24</w:t>
      </w:r>
    </w:p>
    <w:p/>
    <w:p>
      <w:r xmlns:w="http://schemas.openxmlformats.org/wordprocessingml/2006/main">
        <w:t xml:space="preserve">2. ຄວາມ​ສຳຄັນ​ຂອງ​ຄວາມ​ຖ່ອມ—1 ເປໂຕ 5:5-6</w:t>
      </w:r>
    </w:p>
    <w:p/>
    <w:p>
      <w:r xmlns:w="http://schemas.openxmlformats.org/wordprocessingml/2006/main">
        <w:t xml:space="preserve">1. 1 ຂ່າວຄາວ 8:24</w:t>
      </w:r>
    </w:p>
    <w:p/>
    <w:p>
      <w:r xmlns:w="http://schemas.openxmlformats.org/wordprocessingml/2006/main">
        <w:t xml:space="preserve">2. 1 ເປໂຕ 5:5-6 “ຈົ່ງ​ນຸ່ງ​ຫົ່ມ​ຕົວ​ເອງ​ທັງ​ປວງ​ດ້ວຍ​ຄວາມ​ຖ່ອມ​ຕົວ​ຕໍ່​ກັນ​ແລະ​ກັນ ເພາະ​ພະເຈົ້າ​ຕໍ່​ຕ້ານ​ຄົນ​ຈອງຫອງ ແຕ່​ໃຫ້​ພຣະ​ຄຸນ​ແກ່​ຄົນ​ຖ່ອມ.”</w:t>
      </w:r>
    </w:p>
    <w:p/>
    <w:p>
      <w:r xmlns:w="http://schemas.openxmlformats.org/wordprocessingml/2006/main">
        <w:t xml:space="preserve">1 ຂ່າວຄາວ 8:25 ແລະ​ອີເຟດີຢາ, ແລະ​ເປນູເອນ, ລູກຊາຍ​ຂອງ​ຊາຊັກ;</w:t>
      </w:r>
    </w:p>
    <w:p/>
    <w:p>
      <w:r xmlns:w="http://schemas.openxmlformats.org/wordprocessingml/2006/main">
        <w:t xml:space="preserve">ຂໍ້ພຣະຄຳພີກ່າວເຖິງອີເຟດີຢາ ແລະເປນູເອນ, ລູກຊາຍຂອງຊາຊັກ.</w:t>
      </w:r>
    </w:p>
    <w:p/>
    <w:p>
      <w:r xmlns:w="http://schemas.openxmlformats.org/wordprocessingml/2006/main">
        <w:t xml:space="preserve">1. ພະເຈົ້າ​ສາມາດ​ເຮັດ​ວຽກ​ໄດ້​ທຸກ​ລຸ້ນ​ຄົນ—1 ຂ່າວຄາວ 8:25</w:t>
      </w:r>
    </w:p>
    <w:p/>
    <w:p>
      <w:r xmlns:w="http://schemas.openxmlformats.org/wordprocessingml/2006/main">
        <w:t xml:space="preserve">2. ຄວາມ​ສຳຄັນ​ຂອງ​ມໍລະດົກ​ຂອງ​ຄອບຄົວ—1 ຂ່າວຄາວ 8:25</w:t>
      </w:r>
    </w:p>
    <w:p/>
    <w:p>
      <w:r xmlns:w="http://schemas.openxmlformats.org/wordprocessingml/2006/main">
        <w:t xml:space="preserve">ອົບພະຍົບ 20:12 - ຈົ່ງ​ນັບຖື​ພໍ່​ແມ່​ຂອງ​ເຈົ້າ ເພື່ອ​ວ່າ​ວັນ​ເວລາ​ຂອງ​ເຈົ້າ​ຈະ​ຍາວ​ນານ​ໃນ​ດິນແດນ​ທີ່​ພຣະເຈົ້າຢາເວ ພຣະເຈົ້າ​ຂອງ​ເຈົ້າ​ໄດ້​ມອບ​ໃຫ້.</w:t>
      </w:r>
    </w:p>
    <w:p/>
    <w:p>
      <w:r xmlns:w="http://schemas.openxmlformats.org/wordprocessingml/2006/main">
        <w:t xml:space="preserve">2. ສຸພາສິດ 17:6 - ຫລານ​ເປັນ​ມົງກຸດ​ຂອງ​ຜູ້​ເຖົ້າ​ແກ່ ແລະ​ສະຫງ່າຣາສີ​ຂອງ​ລູກ​ແມ່ນ​ພໍ່.</w:t>
      </w:r>
    </w:p>
    <w:p/>
    <w:p>
      <w:r xmlns:w="http://schemas.openxmlformats.org/wordprocessingml/2006/main">
        <w:t xml:space="preserve">1 ຂ່າວຄາວ 8:26 ຊາມເຊໄຣຢາ, ເຊຮາຣີຢາ, ແລະ​ອາທາລີຢາ.</w:t>
      </w:r>
    </w:p>
    <w:p/>
    <w:p>
      <w:r xmlns:w="http://schemas.openxmlformats.org/wordprocessingml/2006/main">
        <w:t xml:space="preserve">ຂໍ້ພຣະຄຳພີກ່າວເຖິງສາມຊື່: ຊາມເຊໄຣ, ເຊຮາຣີຢາ ແລະອາທາລີຢາ.</w:t>
      </w:r>
    </w:p>
    <w:p/>
    <w:p>
      <w:r xmlns:w="http://schemas.openxmlformats.org/wordprocessingml/2006/main">
        <w:t xml:space="preserve">1) ຄວາມ​ສັດ​ຊື່​ທີ່​ບໍ່​ເຊື່ອ​ຖື​ຂອງ​ພະເຈົ້າ: ທຸກໆ​ຊື່​ໃນ​ຄຳພີ​ໄບເບິນ​ເປັນ​ການ​ໃຫ້​ກຳລັງ​ໃຈ</w:t>
      </w:r>
    </w:p>
    <w:p/>
    <w:p>
      <w:r xmlns:w="http://schemas.openxmlformats.org/wordprocessingml/2006/main">
        <w:t xml:space="preserve">2) ນິທານສາມຊື່: ການເບິ່ງເລື່ອງຂອງພຣະເຈົ້າຜ່ານຫນ້າຂອງພຣະຄໍາພີ</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ຄໍາເພງ 147:5 - ພຣະຜູ້ເປັນເຈົ້າຂອງພວກເຮົາຍິ່ງໃຫຍ່, ແລະອຸດົມສົມບູນໃນອໍານາດ; ຄວາມເຂົ້າໃຈຂອງລາວແມ່ນເກີນຂອບເຂດ.</w:t>
      </w:r>
    </w:p>
    <w:p/>
    <w:p>
      <w:r xmlns:w="http://schemas.openxmlformats.org/wordprocessingml/2006/main">
        <w:t xml:space="preserve">1 ຂ່າວຄາວ 8:27 ຢາເຣຊີຢາ, ເອລີຢາ, ແລະ​ຊີກຣີ, ລູກຊາຍ​ຂອງ​ເຢໂຣຮາມ.</w:t>
      </w:r>
    </w:p>
    <w:p/>
    <w:p>
      <w:r xmlns:w="http://schemas.openxmlformats.org/wordprocessingml/2006/main">
        <w:t xml:space="preserve">ຢາເຣເຊຢາ, ເອລີຢາ ແລະ​ຊີກຣີ ເປັນ​ລູກ​ຊາຍ​ຂອງ​ເຢໂຣຮາມ.</w:t>
      </w:r>
    </w:p>
    <w:p/>
    <w:p>
      <w:r xmlns:w="http://schemas.openxmlformats.org/wordprocessingml/2006/main">
        <w:t xml:space="preserve">1. ອຳນາດຂອງມໍລະດົກ: ສະເຫຼີມສະຫຼອງລູກຊາຍຂອງເຢໂຣຮາມ</w:t>
      </w:r>
    </w:p>
    <w:p/>
    <w:p>
      <w:r xmlns:w="http://schemas.openxmlformats.org/wordprocessingml/2006/main">
        <w:t xml:space="preserve">2. ຜົນກະທົບຂອງພໍ່ທີ່ສັດຊື່: ການຮຽນຮູ້ຈາກຕົວຢ່າງຂອງເຢໂຣຮາມ</w:t>
      </w:r>
    </w:p>
    <w:p/>
    <w:p>
      <w:r xmlns:w="http://schemas.openxmlformats.org/wordprocessingml/2006/main">
        <w:t xml:space="preserve">1. ສຸພາສິດ 13:22 - ຄົນດີ​ປ່ອຍ​ມໍລະດົກ​ໃຫ້​ລູກໆ​ຂອງ​ຕົນ, ແຕ່​ຄວາມ​ຮັ່ງມີ​ຂອງ​ຄົນ​ບາບ​ໄດ້​ວາງ​ໄວ້​ໃຫ້​ຄົນ​ຊອບທຳ.</w:t>
      </w:r>
    </w:p>
    <w:p/>
    <w:p>
      <w:r xmlns:w="http://schemas.openxmlformats.org/wordprocessingml/2006/main">
        <w:t xml:space="preserve">2. ພຣະບັນຍັດສອງ 6:6-7 - ແລະຄໍາເຫຼົ່ານີ້ທີ່ເຮົາສັ່ງເຈົ້າໃນມື້ນີ້ຈະຢູ່ໃນຫົວໃຈຂອງເຈົ້າ. ຈົ່ງ​ສອນ​ພວກ​ເຂົາ​ຢ່າງ​ພາກ​ພຽນ​ກັບ​ລູກ​ຂອງ​ເຈົ້າ, ແລະ​ເວົ້າ​ເຖິງ​ພວກ​ເຂົາ​ເມື່ອ​ເຈົ້າ​ນັ່ງ​ຢູ່​ໃນ​ເຮືອນ, ແລະ​ເມື່ອ​ເຈົ້າ​ຍ່າງ​ໄປ​ຕາມ​ທາງ, ແລະ​ເມື່ອ​ເຈົ້າ​ນອນ, ແລະ​ເມື່ອ​ເຈົ້າ​ລຸກ​ຂຶ້ນ.</w:t>
      </w:r>
    </w:p>
    <w:p/>
    <w:p>
      <w:r xmlns:w="http://schemas.openxmlformats.org/wordprocessingml/2006/main">
        <w:t xml:space="preserve">1 ຂ່າວຄາວ 8:28 ຄົນ​ເຫຼົ່າ​ນີ້​ເປັນ​ປະມຸກ​ຂອງ​ບັນພະບຸລຸດ​ຕາມ​ເຊື້ອສາຍ​ຂອງ​ພວກ​ເຂົາ. ຄົນ​ເຫຼົ່າ​ນີ້​ອາໄສ​ຢູ່​ໃນ​ເມືອງ​ເຢຣຶຊາເລມ.</w:t>
      </w:r>
    </w:p>
    <w:p/>
    <w:p>
      <w:r xmlns:w="http://schemas.openxmlformats.org/wordprocessingml/2006/main">
        <w:t xml:space="preserve">ຂໍ້​ນີ້​ບັນ​ຊີ​ລາຍ​ຊື່​ປະ​ມຸກ​ຂອງ​ບັນ​ພະ​ບຸ​ລຸດ​ຕາມ​ລຸ້ນ​ຂອງ​ເຂົາ​ເຈົ້າ​ທີ່​ອາ​ໄສ​ຢູ່​ໃນ​ເຢ​ຣູ​ຊາ​ເລັມ.</w:t>
      </w:r>
    </w:p>
    <w:p/>
    <w:p>
      <w:r xmlns:w="http://schemas.openxmlformats.org/wordprocessingml/2006/main">
        <w:t xml:space="preserve">1. “ຄົນ​ທີ່​ພະເຈົ້າ​ເລືອກ: ເບິ່ງ​ຄົນ​ໃນ​ເມືອງ​ເຢຣຶຊາເລມ”</w:t>
      </w:r>
    </w:p>
    <w:p/>
    <w:p>
      <w:r xmlns:w="http://schemas.openxmlformats.org/wordprocessingml/2006/main">
        <w:t xml:space="preserve">2. “ການປະຕິບັດຕາມບັນພະບຸລຸດຂອງພວກເຮົາ: ການສະທ້ອນເຖິງປະມຸກຂອງພໍ່”</w:t>
      </w:r>
    </w:p>
    <w:p/>
    <w:p>
      <w:r xmlns:w="http://schemas.openxmlformats.org/wordprocessingml/2006/main">
        <w:t xml:space="preserve">1. ເອເຟດ 2:19-20 (ດັ່ງນັ້ນ ເຈົ້າ​ຈຶ່ງ​ບໍ່​ເປັນ​ຄົນ​ແປກ​ໜ້າ ແລະ​ເປັນ​ຄົນ​ຕ່າງດ້າວ​ອີກ​ຕໍ່​ໄປ, ແຕ່​ເຈົ້າ​ເປັນ​ຄົນ​ຮ່ວມ​ກັບ​ໄພ່​ພົນ​ຂອງ​ພຣະ​ເຈົ້າ ແລະ​ເປັນ​ສະມາຊິກ​ໃນ​ຄອບຄົວ​ຂອງ​ພຣະ​ເຈົ້າ).</w:t>
      </w:r>
    </w:p>
    <w:p/>
    <w:p>
      <w:r xmlns:w="http://schemas.openxmlformats.org/wordprocessingml/2006/main">
        <w:t xml:space="preserve">2. 1 ໂກລິນໂທ 15:58 (ດັ່ງນັ້ນ, ພີ່ນ້ອງ​ທີ່​ຮັກ​ແພງ​ຂອງ​ຂ້າພະ​ເຈົ້າ, ຈົ່ງ​ໝັ້ນ​ຄົງ, ບໍ່​ສາມາດ​ເຄື່ອນ​ໄຫວ​ໄດ້, ມີ​ຄວາມ​ອຸດົມສົມບູນ​ຢູ່​ໃນ​ວຽກ​ງານ​ຂອງ​ພຣະ​ຜູ້​ເປັນ​ເຈົ້າ​ສະເໝີ, ໂດຍ​ຮູ້​ວ່າ​ໃນ​ພຣະ​ຜູ້​ເປັນ​ເຈົ້າ​ວຽກ​ງານ​ຂອງ​ພວກ​ທ່ານ​ບໍ່​ໄດ້​ເສຍ​ຄ່າ).</w:t>
      </w:r>
    </w:p>
    <w:p/>
    <w:p>
      <w:r xmlns:w="http://schemas.openxmlformats.org/wordprocessingml/2006/main">
        <w:t xml:space="preserve">1 ຂ່າວຄາວ 8:29 ແລະ​ທີ່​ເມືອງ​ກີເບໂອນ ພໍ່​ຂອງ​ກີເບໂອນ​ອາໄສ​ຢູ່. ເມຍ​ຊື່​ວ່າ​ມາອາຮາ</w:t>
      </w:r>
    </w:p>
    <w:p/>
    <w:p>
      <w:r xmlns:w="http://schemas.openxmlformats.org/wordprocessingml/2006/main">
        <w:t xml:space="preserve">ມາອາກາ​ເປັນ​ເມຍ​ຂອງ​ພໍ່​ຂອງ​ກີເບໂອນ.</w:t>
      </w:r>
    </w:p>
    <w:p/>
    <w:p>
      <w:r xmlns:w="http://schemas.openxmlformats.org/wordprocessingml/2006/main">
        <w:t xml:space="preserve">1. ຄວາມສໍາຄັນຂອງການແຕ່ງງານແລະຄອບຄົວ - ແຕ້ມຕາມຕົວຢ່າງຂອງມາອາຮາແລະພໍ່ຂອງກີເບໂອນ, ນີ້ຈະຄົ້ນຫາຄວາມສໍາຄັນຂອງການເຮັດໃຫ້ການແຕ່ງງານທີ່ເຂັ້ມແຂງແລະຄວາມສໍາພັນໃນຄອບຄົວ.</w:t>
      </w:r>
    </w:p>
    <w:p/>
    <w:p>
      <w:r xmlns:w="http://schemas.openxmlformats.org/wordprocessingml/2006/main">
        <w:t xml:space="preserve">2. ການໃຫ້ຄໍາຫມັ້ນສັນຍາກັບຜູ້ອື່ນ - ນີ້ຈະປຶກສາຫາລືຄວາມສໍາຄັນຂອງການເຮັດຄໍາຫມັ້ນສັນຍາກັບຜູ້ອື່ນ, ດ້ວຍຕົວຢ່າງຂອງມາອາກາແລະພໍ່ຂອງກີເບໂອນ.</w:t>
      </w:r>
    </w:p>
    <w:p/>
    <w:p>
      <w:r xmlns:w="http://schemas.openxmlformats.org/wordprocessingml/2006/main">
        <w:t xml:space="preserve">1. Genesis 2:24 - ດັ່ງນັ້ນຜູ້ຊາຍຈະອອກຈາກພໍ່ແລະແມ່ຂອງລາວ, ແລະຈະຕິດພັນກັບພັນລະຍາຂອງລາວ: ແລະພວກເຂົາຈະເປັນເນື້ອດຽວກັນ.</w:t>
      </w:r>
    </w:p>
    <w:p/>
    <w:p>
      <w:r xmlns:w="http://schemas.openxmlformats.org/wordprocessingml/2006/main">
        <w:t xml:space="preserve">2. ເອເຟດ 5:22-33 - ເມຍ​ທັງຫລາຍ​ເອີຍ, ຍອມ​ຕົວ​ເອງ​ຕໍ່​ຜົວ​ຂອງ​ເຈົ້າ​ເອງ ເໝືອນ​ກັບ​ພຣະເຈົ້າຢາເວ. ເພາະ​ຜົວ​ເປັນ​ຫົວ​ຂອງ​ເມຍ, ເໝືອນ​ດັ່ງ​ພຣະ​ຄຣິດ​ເປັນ​ປະ​ມຸກ​ຂອງ​ສາດ​ສະ​ໜາ​ຈັກ, ແລະ ພຣະ​ອົງ​ເປັນ​ຜູ້​ຊ່ວຍ​ໃຫ້​ລອດ​ຂອງ​ຮ່າງ​ກາຍ.</w:t>
      </w:r>
    </w:p>
    <w:p/>
    <w:p>
      <w:r xmlns:w="http://schemas.openxmlformats.org/wordprocessingml/2006/main">
        <w:t xml:space="preserve">1 ຂ່າວຄາວ 8:30 ອັບໂດນ, ຊູເຣ, ກີເຊ, ບາອານ, ນາດາບ, ລູກຊາຍກົກຂອງເພິ່ນ.</w:t>
      </w:r>
    </w:p>
    <w:p/>
    <w:p>
      <w:r xmlns:w="http://schemas.openxmlformats.org/wordprocessingml/2006/main">
        <w:t xml:space="preserve">ຂໍ້ພຣະຄຳພີກ່າວເຖິງລູກຊາຍຫ້າຄົນຂອງເບັນຢາມິນຄື: ອັບໂດນ, ຊູເຣ, ກີເຊ, ບາອານ ແລະນາດາບ.</w:t>
      </w:r>
    </w:p>
    <w:p/>
    <w:p>
      <w:r xmlns:w="http://schemas.openxmlformats.org/wordprocessingml/2006/main">
        <w:t xml:space="preserve">1. ຄວາມເຂັ້ມແຂງຂອງຄອບຄົວ: ເບິ່ງລູກຊາຍຂອງເບັນຢາມິນ</w:t>
      </w:r>
    </w:p>
    <w:p/>
    <w:p>
      <w:r xmlns:w="http://schemas.openxmlformats.org/wordprocessingml/2006/main">
        <w:t xml:space="preserve">2. ຄວາມສັດຊື່ຂອງພໍ່: ການຖ່າຍທອດມໍລະດົກແຫ່ງຄວາມເຊື່ອ</w:t>
      </w:r>
    </w:p>
    <w:p/>
    <w:p>
      <w:r xmlns:w="http://schemas.openxmlformats.org/wordprocessingml/2006/main">
        <w:t xml:space="preserve">1. ຄຳເພງ 78:5-7 “ເພາະ​ເພິ່ນ​ໄດ້​ຕັ້ງ​ປະຈັກ​ພະຍານ​ໄວ້​ໃນ​ຢາໂຄບ ແລະ​ໄດ້​ແຕ່ງຕັ້ງ​ກົດບັນຍັດ​ໃນ​ຊາດ​ອິດສະລາແອນ ຊຶ່ງ​ເພິ່ນ​ໄດ້​ສັ່ງ​ບັນພະບຸລຸດ​ຂອງ​ພວກ​ເຮົາ​ໃຫ້​ສອນ​ລູກ​ຫລານ​ຂອງ​ພວກ​ເພິ່ນ ເພື່ອ​ຄົນ​ລຸ້ນ​ຕໍ່​ໄປ​ຈະ​ໄດ້​ຮູ້ຈັກ​ພວກ​ລູກ​ຫລານ​ທີ່​ຍັງ​ບໍ່​ທັນ​ເກີດ. ຈົ່ງ​ລຸກ​ຂຶ້ນ​ແລະ​ບອກ​ພວກ​ລູກ​ຫລານ​ຂອງ​ພວກ​ເຂົາ ເພື່ອ​ພວກ​ເຂົາ​ຈະ​ຕັ້ງ​ຄວາມ​ຫວັງ​ໃນ​ພຣະ​ເຈົ້າ ແລະ​ບໍ່​ລືມ​ພຣະ​ກິດ​ຂອງ​ພຣະ​ເຈົ້າ, ແຕ່​ຈົ່ງ​ຮັກ​ສາ​ພຣະ​ບັນ​ຍັດ​ຂອງ​ພຣະ​ອົງ.”</w:t>
      </w:r>
    </w:p>
    <w:p/>
    <w:p>
      <w:r xmlns:w="http://schemas.openxmlformats.org/wordprocessingml/2006/main">
        <w:t xml:space="preserve">2 ເອເຟດ 6:1-4 “ລູກ​ເອີຍ ຈົ່ງ​ເຊື່ອ​ຟັງ​ພໍ່​ແມ່​ຂອງ​ເຈົ້າ​ໃນ​ອົງ​ພຣະ​ຜູ້​ເປັນ​ເຈົ້າ ເພາະ​ອັນ​ນີ້​ເປັນ​ການ​ຖືກ​ຕ້ອງ ຈົ່ງ​ນັບຖື​ພໍ່​ແມ່​ຂອງ​ເຈົ້າ (ຂໍ້​ນີ້​ເປັນ​ຄຳ​ສັ່ງ​ຂໍ້​ທຳອິດ​ທີ່​ມີ​ຄຳ​ສັນຍາ) ເພື່ອ​ວ່າ​ມັນ​ຈະ​ເປັນ​ໄປ​ໄດ້​ດີ​ກັບ​ເຈົ້າ​ແລະ​ເຈົ້າ. ພໍ່​ທັງຫລາຍ​ເອີຍ, ຈົ່ງ​ມີ​ຊີວິດ​ຢູ່​ດົນນານ​ໃນ​ດິນແດນ​ນີ້ ຢ່າ​ໄດ້​ເຮັດ​ໃຫ້​ລູກ​ຂອງ​ເຈົ້າ​ໂກດຮ້າຍ, ແຕ່​ຈົ່ງ​ນຳ​ພວກເຂົາ​ຂຶ້ນ​ມາ​ໃນ​ການ​ສັ່ງສອນ​ຂອງ​ອົງພຣະ​ຜູ້​ເປັນເຈົ້າ.”</w:t>
      </w:r>
    </w:p>
    <w:p/>
    <w:p>
      <w:r xmlns:w="http://schemas.openxmlformats.org/wordprocessingml/2006/main">
        <w:t xml:space="preserve">1 ຂ່າວຄາວ 8:31 ແລະ​ເກໂດຣ, ອາຮີໂອ, ແລະ​ຊາເຄ.</w:t>
      </w:r>
    </w:p>
    <w:p/>
    <w:p>
      <w:r xmlns:w="http://schemas.openxmlformats.org/wordprocessingml/2006/main">
        <w:t xml:space="preserve">ບັນ​ຊີ​ລາຍ​ຊື່​ສືບ​ເຊື້ອ​ສາຍ​ຂອງ​ລູກ​ຫລານ​ຂອງ​ເບັນ​ຢາ​ມິນ, ຊຶ່ງ​ປະ​ກອບ​ມີ Gedor, Ahio, ແລະ Zacher.</w:t>
      </w:r>
    </w:p>
    <w:p/>
    <w:p>
      <w:r xmlns:w="http://schemas.openxmlformats.org/wordprocessingml/2006/main">
        <w:t xml:space="preserve">1. ຄວາມສໍາຄັນຂອງການຮູ້ຈັກບັນພະບຸລຸດຂອງພວກເຮົາ</w:t>
      </w:r>
    </w:p>
    <w:p/>
    <w:p>
      <w:r xmlns:w="http://schemas.openxmlformats.org/wordprocessingml/2006/main">
        <w:t xml:space="preserve">2. ຊົມເຊີຍມໍລະດົກຂອງບັນພະບຸລຸດຂອງພວກເຮົາ</w:t>
      </w:r>
    </w:p>
    <w:p/>
    <w:p>
      <w:r xmlns:w="http://schemas.openxmlformats.org/wordprocessingml/2006/main">
        <w:t xml:space="preserve">1. Ruth 4:18-22 - Genealogy ຂອງ Ruth</w:t>
      </w:r>
    </w:p>
    <w:p/>
    <w:p>
      <w:r xmlns:w="http://schemas.openxmlformats.org/wordprocessingml/2006/main">
        <w:t xml:space="preserve">2. ມັດທາຍ 1:1-17 - ເຊື້ອສາຍຂອງພຣະເຢຊູ</w:t>
      </w:r>
    </w:p>
    <w:p/>
    <w:p>
      <w:r xmlns:w="http://schemas.openxmlformats.org/wordprocessingml/2006/main">
        <w:t xml:space="preserve">1 ຂ່າວຄາວ 8:32 ມິກໂລດ​ໄດ້​ລູກຊາຍ​ຊື່​ວ່າ ຊິເມອາ. ແລະ ພວກ​ເຂົາ​ຍັງ​ຢູ່​ກັບ​ພວກ​ອ້າຍ​ນ້ອງ​ຂອງ​ພວກ​ເຂົາ​ຢູ່​ໃນ​ເຢຣູ​ຊາເລັມ, ຕໍ່ຕ້ານ​ພວກ​ເຂົາ.</w:t>
      </w:r>
    </w:p>
    <w:p/>
    <w:p>
      <w:r xmlns:w="http://schemas.openxmlformats.org/wordprocessingml/2006/main">
        <w:t xml:space="preserve">ມິກໂລດ​ແລະ​ເຊື້ອສາຍ​ຂອງ​ລາວ​ອາໄສ​ຢູ່​ໃນ​ເມືອງ​ເຢຣຶຊາເລມ​ໃກ້​ກັບ​ພີ່​ນ້ອງ.</w:t>
      </w:r>
    </w:p>
    <w:p/>
    <w:p>
      <w:r xmlns:w="http://schemas.openxmlformats.org/wordprocessingml/2006/main">
        <w:t xml:space="preserve">1. ປະຊາຊົນ​ຂອງ​ພະເຈົ້າ​ມີ​ຄວາມ​ຜູກ​ພັນ​ໃນ​ຄອບຄົວ​ແລະ​ມິດຕະພາບ.</w:t>
      </w:r>
    </w:p>
    <w:p/>
    <w:p>
      <w:r xmlns:w="http://schemas.openxmlformats.org/wordprocessingml/2006/main">
        <w:t xml:space="preserve">2. ພະລັງຂອງຊຸມຊົນ ແລະວິທີທີ່ມັນສາມາດຊ່ວຍເຮົາໃຫ້ຕິດຕາມພຣະຄຣິດ.</w:t>
      </w:r>
    </w:p>
    <w:p/>
    <w:p>
      <w:r xmlns:w="http://schemas.openxmlformats.org/wordprocessingml/2006/main">
        <w:t xml:space="preserve">1. ກິດຈະການ 2:41-47 - ຄຣິສຕະຈັກ​ໃນ​ຍຸກ​ທຳອິດ​ໄດ້​ອຸທິດ​ໃຫ້​ແກ່​ການ​ຄົບຫາ, ການ​ຫັກ​ເຂົ້າຈີ່, ແລະ​ການ​ອະທິດຖານ.</w:t>
      </w:r>
    </w:p>
    <w:p/>
    <w:p>
      <w:r xmlns:w="http://schemas.openxmlformats.org/wordprocessingml/2006/main">
        <w:t xml:space="preserve">2. ໂລມ 12:10 - ຮັກ​ກັນ​ແລະ​ກັນ​ດ້ວຍ​ຄວາມ​ຮັກ​ແພງ​ພີ່​ນ້ອງ. ເໜືອກວ່າກັນໃນການສະແດງກຽດສັກສີ.</w:t>
      </w:r>
    </w:p>
    <w:p/>
    <w:p>
      <w:r xmlns:w="http://schemas.openxmlformats.org/wordprocessingml/2006/main">
        <w:t xml:space="preserve">1 ຂ່າວຄາວ 8:33 ເນເຣ​ມີ​ລູກ​ຊາຍ​ຊື່​ກີເຊ, ກີເຊ​ໄດ້​ລູກຊາຍ​ຊື່​ວ່າ​ໂຊນ, ໂຊໂລ​ໄດ້​ລູກຊາຍ​ຊື່​ວ່າ​ໂຢນາທານ, ມາລະກີຊູອາ, ອາບີນາດາບ ແລະ​ເອຊະບາອານ.</w:t>
      </w:r>
    </w:p>
    <w:p/>
    <w:p>
      <w:r xmlns:w="http://schemas.openxmlformats.org/wordprocessingml/2006/main">
        <w:t xml:space="preserve">ຂໍ້ນີ້ອະທິບາຍເຖິງເຊື້ອສາຍຂອງຊາອຶເລ ກະສັດອົງທຳອິດຂອງອິດສະລາແອນ, ຕິດຕາມເຊື້ອສາຍຂອງລາວກັບໄປເມືອງເນ.</w:t>
      </w:r>
    </w:p>
    <w:p/>
    <w:p>
      <w:r xmlns:w="http://schemas.openxmlformats.org/wordprocessingml/2006/main">
        <w:t xml:space="preserve">1. ການ​ປົກຄອງ​ຂອງ​ພະເຈົ້າ​ໃນ​ການ​ຕັ້ງ​ກະສັດ: ວິທີ​ທີ່​ພະເຈົ້າ​ຊີ້​ນຳ​ການ​ແຕ່ງ​ຕັ້ງ​ຊາອຶເລ</w:t>
      </w:r>
    </w:p>
    <w:p/>
    <w:p>
      <w:r xmlns:w="http://schemas.openxmlformats.org/wordprocessingml/2006/main">
        <w:t xml:space="preserve">2. ຄວາມສັດຊື່ຂອງບັນພະບຸລຸດ: ເຊື້ອສາຍທີ່ສັດຊື່ຂອງຊາອຶລໄດ້ກະກຽມໃຫ້ລາວເປັນກະສັດແນວໃດ?</w:t>
      </w:r>
    </w:p>
    <w:p/>
    <w:p>
      <w:r xmlns:w="http://schemas.openxmlformats.org/wordprocessingml/2006/main">
        <w:t xml:space="preserve">1. Genesis 17:6 - "ແລະຂ້າພະເຈົ້າຈະເຮັດໃຫ້ເຈົ້າມີຫມາກໄມ້ຫຼາຍ, ແລະຂ້າພະເຈົ້າຈະເຮັດໃຫ້ເຈົ້າເປັນປະເທດຊາດ, ແລະກະສັດຈະມາຈາກເຈົ້າ."</w:t>
      </w:r>
    </w:p>
    <w:p/>
    <w:p>
      <w:r xmlns:w="http://schemas.openxmlformats.org/wordprocessingml/2006/main">
        <w:t xml:space="preserve">2. ເຢເຣມີຢາ 33:17 - "ສໍາລັບດັ່ງນັ້ນພຣະຜູ້ເປັນເຈົ້າກ່າວ: David ຈະບໍ່ຂາດຜູ້ຊາຍທີ່ຈະນັ່ງເທິງບັນລັງຂອງເຊື້ອສາຍຂອງອິດສະຣາເອນ."</w:t>
      </w:r>
    </w:p>
    <w:p/>
    <w:p>
      <w:r xmlns:w="http://schemas.openxmlformats.org/wordprocessingml/2006/main">
        <w:t xml:space="preserve">1 ຂ່າວຄາວ 8:34 ແລະ​ລູກຊາຍ​ຂອງ​ໂຢນາທານ​ຄື ເມຣິບບາອານ; ແລະເມຣິບບາອານໃຫ້ກຳເນີດມີກາ.</w:t>
      </w:r>
    </w:p>
    <w:p/>
    <w:p>
      <w:r xmlns:w="http://schemas.openxmlformats.org/wordprocessingml/2006/main">
        <w:t xml:space="preserve">ໂຢນາທານ​ມີ​ລູກຊາຍ​ຜູ້​ໜຶ່ງ​ຊື່​ວ່າ ເມຣິບບາອານ, ຈາກນັ້ນ​ໄດ້​ສ້າງ​ເປັນ​ພໍ່​ມີກາ.</w:t>
      </w:r>
    </w:p>
    <w:p/>
    <w:p>
      <w:r xmlns:w="http://schemas.openxmlformats.org/wordprocessingml/2006/main">
        <w:t xml:space="preserve">1. ມໍລະດົກຂອງ Jonathan: ຄວາມສໍາຄັນຂອງການຖ່າຍທອດມໍລະດົກໄປສູ່ຄົນຮຸ່ນຕໍ່ໄປ.</w:t>
      </w:r>
    </w:p>
    <w:p/>
    <w:p>
      <w:r xmlns:w="http://schemas.openxmlformats.org/wordprocessingml/2006/main">
        <w:t xml:space="preserve">2. ເຊື້ອສາຍທີ່ສັດຊື່: ພະລັງແຫ່ງຄວາມສັດຊື່.</w:t>
      </w:r>
    </w:p>
    <w:p/>
    <w:p>
      <w:r xmlns:w="http://schemas.openxmlformats.org/wordprocessingml/2006/main">
        <w:t xml:space="preserve">1. ໂລມ 15:4 - ເພາະ​ທຸກ​ສິ່ງ​ທີ່​ຂຽນ​ໄວ້​ໃນ​ອະດີດ​ໄດ້​ຂຽນ​ໄວ້​ເພື່ອ​ສັ່ງ​ສອນ​ເຮົາ ເພື່ອ​ວ່າ​ເຮົາ​ຈະ​ມີ​ຄວາມ​ອົດ​ທົນ​ທີ່​ສອນ​ໃນ​ຄຳພີ​ໄບເບິນ​ແລະ​ໃຫ້​ກຳລັງ​ໃຈ​ໃນ​ຄຳພີ​ໄບເບິນ.</w:t>
      </w:r>
    </w:p>
    <w:p/>
    <w:p>
      <w:r xmlns:w="http://schemas.openxmlformats.org/wordprocessingml/2006/main">
        <w:t xml:space="preserve">2 ພຣະບັນຍັດສອງ 6:7-9 - ຈົ່ງ​ສັ່ງ​ສອນ​ລູກ​ຂອງ​ເຈົ້າ​ຢ່າງ​ພາກ​ພຽນ ແລະ​ເວົ້າ​ເຖິງ​ພວກ​ເຂົາ​ເມື່ອ​ເຈົ້າ​ນັ່ງ​ຢູ່​ໃນ​ເຮືອນ ແລະ​ເມື່ອ​ເຈົ້າ​ຍ່າງ​ໄປ​ຕາມ​ທາງ ແລະ​ເມື່ອ​ເຈົ້າ​ນອນ​ລົງ ແລະ​ເມື່ອ​ເຈົ້າ​ລຸກ​ຂຶ້ນ. ເຈົ້າ​ຕ້ອງ​ມັດ​ມັນ​ໄວ້​ເປັນ​ເຄື່ອງ​ໝາຍ​ຢູ່​ເທິງ​ມື​ຂອງ​ເຈົ້າ ແລະ​ມັນ​ຈະ​ເປັນ​ຄື​ກັນ​ກັບ​ຕາ​ຂອງເຈົ້າ. ເຈົ້າ​ຕ້ອງ​ຂຽນ​ມັນ​ໄວ້​ເທິງ​ເສົາ​ປະຕູ​ເຮືອນ​ເຈົ້າ ແລະ​ໜ້າ​ປະຕູ​ຂອງເຈົ້າ.</w:t>
      </w:r>
    </w:p>
    <w:p/>
    <w:p>
      <w:r xmlns:w="http://schemas.openxmlformats.org/wordprocessingml/2006/main">
        <w:t xml:space="preserve">1 ຂ່າວຄາວ 8:35 ລູກຊາຍ​ຂອງ​ມີກາ​ມີ, ພີໂທນ, ເມເລັກ, ຕາເຣອາ, ອາຮາດ.</w:t>
      </w:r>
    </w:p>
    <w:p/>
    <w:p>
      <w:r xmlns:w="http://schemas.openxmlformats.org/wordprocessingml/2006/main">
        <w:t xml:space="preserve">ຂໍ້​ນີ້​ຈາກ 1 ຂ່າວຄາວ 8 ເປີດເຜີຍ​ວ່າ​ມີກາ​ມີ​ລູກຊາຍ​ສີ່​ຄົນ​ຄື: ປີໂທນ, ເມເລັກ, ຕາເຣອາ ແລະ​ອາຮາດ.</w:t>
      </w:r>
    </w:p>
    <w:p/>
    <w:p>
      <w:r xmlns:w="http://schemas.openxmlformats.org/wordprocessingml/2006/main">
        <w:t xml:space="preserve">1. "ຄວາມສັດຊື່ຂອງຄໍາສັນຍາຂອງພະເຈົ້າ: ການສຶກສາ 1 ຂ່າວຄາວ 8"</w:t>
      </w:r>
    </w:p>
    <w:p/>
    <w:p>
      <w:r xmlns:w="http://schemas.openxmlformats.org/wordprocessingml/2006/main">
        <w:t xml:space="preserve">2. “ເບິ່ງຄອບຄົວຂອງມີເກ: ຄວາມສຳຄັນຂອງມໍລະດົກ”</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ສຸພາສິດ 17:6 - ຫລານ​ເປັນ​ມົງກຸດ​ຂອງ​ຜູ້​ເຖົ້າ​ແກ່ ແລະ​ສະຫງ່າຣາສີ​ຂອງ​ລູກ​ແມ່ນ​ພໍ່.</w:t>
      </w:r>
    </w:p>
    <w:p/>
    <w:p>
      <w:r xmlns:w="http://schemas.openxmlformats.org/wordprocessingml/2006/main">
        <w:t xml:space="preserve">1 ຂ່າວຄາວ 8:36 ແລະ ອາຮາດ​ມີ​ລູກ​ຊາຍ​ຊື່​ວ່າ ເຢໂຮອາດາ; ແລະ ເຢໂຮອາດາ​ມີ​ລູກ​ຊາຍ​ຊື່ Alemeth, ແລະ Azmavet, ແລະ Zimri; ແລະ​ຊີມຣີ​ມີ​ລູກ​ຊາຍ​ຊື່​ວ່າ ໂມຊາ</w:t>
      </w:r>
    </w:p>
    <w:p/>
    <w:p>
      <w:r xmlns:w="http://schemas.openxmlformats.org/wordprocessingml/2006/main">
        <w:t xml:space="preserve">ຂໍ້ຄວາມສົນທະນາກ່ຽວກັບເຊື້ອສາຍຂອງອາຮາດກັບໂມຊາ.</w:t>
      </w:r>
    </w:p>
    <w:p/>
    <w:p>
      <w:r xmlns:w="http://schemas.openxmlformats.org/wordprocessingml/2006/main">
        <w:t xml:space="preserve">1. ຄວາມສຳຄັນຂອງຄອບຄົວ ແລະ ເຊື້ອສາຍໃນຊີວິດຂອງເຮົາ</w:t>
      </w:r>
    </w:p>
    <w:p/>
    <w:p>
      <w:r xmlns:w="http://schemas.openxmlformats.org/wordprocessingml/2006/main">
        <w:t xml:space="preserve">2. ຄວາມສໍາຄັນຂອງມູນຄ່າໃນອະດີດຂອງພວກເຮົາທີ່ຈະເຂົ້າໃຈປະຈຸບັນຂອງພວກເຮົາ</w:t>
      </w:r>
    </w:p>
    <w:p/>
    <w:p>
      <w:r xmlns:w="http://schemas.openxmlformats.org/wordprocessingml/2006/main">
        <w:t xml:space="preserve">1. ມັດທາຍ 1:1-17 - ເຊື້ອສາຍຂອງພຣະເຢຊູ</w:t>
      </w:r>
    </w:p>
    <w:p/>
    <w:p>
      <w:r xmlns:w="http://schemas.openxmlformats.org/wordprocessingml/2006/main">
        <w:t xml:space="preserve">2. ຄຳເພງ 16:6 - ສາຍ​ຂອງ​ຄົນ​ຊອບທຳ​ຈະ​ຢູ່​ຕະຫຼອດ​ໄປ</w:t>
      </w:r>
    </w:p>
    <w:p/>
    <w:p>
      <w:r xmlns:w="http://schemas.openxmlformats.org/wordprocessingml/2006/main">
        <w:t xml:space="preserve">1 ຂ່າວຄາວ 8:37 ໂມຊາ​ມີ​ລູກ​ຊາຍ​ຊື່​ບີເນອາ: ລາຟາ​ເປັນ​ລູກຊາຍ​ຂອງ​ລາວ, ເອເລອາຊາ​ເປັນ​ລູກຊາຍ​ຂອງ​ອາເຊນ.</w:t>
      </w:r>
    </w:p>
    <w:p/>
    <w:p>
      <w:r xmlns:w="http://schemas.openxmlformats.org/wordprocessingml/2006/main">
        <w:t xml:space="preserve">ໂມຊາ​ເປັນ​ພໍ່​ຂອງ​ບີເນ, ລາຟາ, ເອເລອາຊາ ແລະ​ອາເຊນ.</w:t>
      </w:r>
    </w:p>
    <w:p/>
    <w:p>
      <w:r xmlns:w="http://schemas.openxmlformats.org/wordprocessingml/2006/main">
        <w:t xml:space="preserve">1. ຄວາມສໍາຄັນຂອງຄອບຄົວ - ວິທີທີ່ພຣະເຈົ້າເຊື່ອມຕໍ່ພວກເຮົາຜ່ານບັນພະບຸລຸດຂອງພວກເຮົາ</w:t>
      </w:r>
    </w:p>
    <w:p/>
    <w:p>
      <w:r xmlns:w="http://schemas.openxmlformats.org/wordprocessingml/2006/main">
        <w:t xml:space="preserve">2. ພະລັງແຫ່ງຄວາມເຊື່ອ - ວິທີທີ່ພຣະເຈົ້າສາມາດໃຊ້ຄົນໃນທຸກພື້ນຖານ</w:t>
      </w:r>
    </w:p>
    <w:p/>
    <w:p>
      <w:r xmlns:w="http://schemas.openxmlformats.org/wordprocessingml/2006/main">
        <w:t xml:space="preserve">1. ຄຳເພງ 68:6 - “ພະເຈົ້າ​ຕັ້ງ​ຄົນ​ໂດດດ່ຽວ​ໃນ​ຄອບຄົວ ພະອົງ​ພາ​ພວກ​ນັກ​ໂທດ​ອອກ​ໄປ​ດ້ວຍ​ການ​ຮ້ອງ​ເພງ ແຕ່​ຄົນ​ກະບົດ​ອາໄສ​ຢູ່​ໃນ​ແຜ່ນດິນ​ທີ່​ຖືກ​ແດດ​ເຜົາ.”</w:t>
      </w:r>
    </w:p>
    <w:p/>
    <w:p>
      <w:r xmlns:w="http://schemas.openxmlformats.org/wordprocessingml/2006/main">
        <w:t xml:space="preserve">2.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1 ຂ່າວຄາວ 8:38 ອາເຊນ​ມີ​ລູກຊາຍ​ຫົກ​ຄົນ​ດັ່ງນີ້: ອາຊະຣີກຳ, ໂບເກຣູ, ອິດຊະມາເອນ, ເຊອາຣີຢາ, ໂອບາດີຢາ ແລະ​ຮານານ. ທັງ​ຫມົດ​ເຫຼົ່າ​ນີ້​ແມ່ນ​ລູກ​ຊາຍ​ຂອງ Azel​.</w:t>
      </w:r>
    </w:p>
    <w:p/>
    <w:p>
      <w:r xmlns:w="http://schemas.openxmlformats.org/wordprocessingml/2006/main">
        <w:t xml:space="preserve">ອາເຊນ​ມີ​ລູກຊາຍ​ຫົກ​ຄົນ​ຊື່​ວ່າ ອາຊະຣີກຳ, ໂບເກຣູ, ອິດຊະມາເອນ, ເຊອາຣີຢາ, ໂອບາດີຢາ ແລະ​ຮານານ.</w:t>
      </w:r>
    </w:p>
    <w:p/>
    <w:p>
      <w:r xmlns:w="http://schemas.openxmlformats.org/wordprocessingml/2006/main">
        <w:t xml:space="preserve">1. ຄອບຄົວ​ຂອງ​ເຮົາ​ເປັນ​ຂອງ​ປະທານ​ອັນ​ລ້ຳ​ຄ່າ​ຈາກ​ພະເຈົ້າ​ແລະ​ຄວນ​ມີ​ຄຸນຄ່າ.</w:t>
      </w:r>
    </w:p>
    <w:p/>
    <w:p>
      <w:r xmlns:w="http://schemas.openxmlformats.org/wordprocessingml/2006/main">
        <w:t xml:space="preserve">2. ພວກເຮົາຕ້ອງຍອມຮັບບົດບາດຂອງພວກເຮົາໃນໂຄງສ້າງຄອບຄົວ ແລະຊື່ສັດຕໍ່ໜ້າທີ່ຮັບຜິດຊອບທີ່ມາພ້ອມກັບເຂົາເຈົ້າ.</w:t>
      </w:r>
    </w:p>
    <w:p/>
    <w:p>
      <w:r xmlns:w="http://schemas.openxmlformats.org/wordprocessingml/2006/main">
        <w:t xml:space="preserve">1. Psalm 127:3-5 - ຈົ່ງເບິ່ງ, ເດັກນ້ອຍເປັນມໍລະດົກຈາກພຣະຜູ້ເປັນເຈົ້າ, ຫມາກຂອງມົດລູກເປັນລາງວັນ. ຄືກັບລູກທະນູຢູ່ໃນມືຂອງນັກຮົບແມ່ນເດັກນ້ອຍຂອງໄວຫນຸ່ມ. ພອນແມ່ນຜູ້ຊາຍທີ່ຕື່ມ quiver ຂອງຕົນກັບເຂົາເຈົ້າ! ລາວຈະບໍ່ອັບອາຍເມື່ອລາວເວົ້າກັບສັດຕູຂອງລາວຢູ່ໃນປະຕູ.</w:t>
      </w:r>
    </w:p>
    <w:p/>
    <w:p>
      <w:r xmlns:w="http://schemas.openxmlformats.org/wordprocessingml/2006/main">
        <w:t xml:space="preserve">2. ເອເຟດ 6:1-4 - ເດັກນ້ອຍ, ເຊື່ອຟັງພໍ່ແມ່ຂອງເຈົ້າໃນພຣະຜູ້ເປັນເຈົ້າ, ສໍາລັບເລື່ອງນີ້ຖືກຕ້ອງ. ຈົ່ງ​ນັບຖື​ພໍ່​ແມ່​ຂອງ​ເຈົ້າ (ຂໍ້​ນີ້​ເປັນ​ຄຳ​ສັ່ງ​ຂໍ້​ທຳ​ອິດ​ທີ່​ມີ​ຄຳ​ສັນຍາ) ເພື່ອ​ວ່າ​ມັນ​ຈະ​ເປັນ​ໄປ​ໄດ້​ດີ​ກັບ​ເຈົ້າ ແລະ​ເຈົ້າ​ຈະ​ມີ​ຊີວິດ​ຍືນ​ຍາວ​ໃນ​ແຜ່ນດິນ. ພໍ່​ທັງຫລາຍ​ເອີຍ, ຢ່າ​ເຮັດ​ໃຫ້​ລູກ​ຂອງ​ເຈົ້າ​ຄຽດ​ແຄ້ນ, ແຕ່​ຈົ່ງ​ພາ​ພວກເຂົາ​ຂຶ້ນ​ມາ​ໃນ​ລະບຽບ​ແລະ​ຄຳສັ່ງສອນ​ຂອງ​ອົງພຣະ​ຜູ້​ເປັນເຈົ້າ.</w:t>
      </w:r>
    </w:p>
    <w:p/>
    <w:p>
      <w:r xmlns:w="http://schemas.openxmlformats.org/wordprocessingml/2006/main">
        <w:t xml:space="preserve">1 ຂ່າວຄາວ 8:39 ແລະ​ລູກຊາຍ​ຂອງ​ເອເຊກ​ນ້ອງ​ຊາຍ​ຂອງ​ລາວ​ມີ​ດັ່ງນີ້: ອູລາມ​ລູກຊາຍກົກ​ຂອງ​ລາວ, ເຢຮູ​ຜູ້​ທີ​ສອງ, ແລະ​ເອລີເຟເລດ​ຜູ້​ທີ​ສາມ.</w:t>
      </w:r>
    </w:p>
    <w:p/>
    <w:p>
      <w:r xmlns:w="http://schemas.openxmlformats.org/wordprocessingml/2006/main">
        <w:t xml:space="preserve">ຂໍ້ພຣະຄຳພີບອກລູກຊາຍສາມຄົນຂອງເອເຊກ, ອູລາມ, ເຢຮູ, ແລະ ເອລີເຟເລດ, ຕາມລຳດັບການເກີດ.</w:t>
      </w:r>
    </w:p>
    <w:p/>
    <w:p>
      <w:r xmlns:w="http://schemas.openxmlformats.org/wordprocessingml/2006/main">
        <w:t xml:space="preserve">1. ພະລັງ​ຂອງ​ລູກ​ກົກ: ການ​ຄົ້ນ​ຄວ້າ​ຄວາມ​ສຳຄັນ​ຂອງ​ອູ​ລຳ​ໃນ 1 ຂ່າວຄາວ 8:39.</w:t>
      </w:r>
    </w:p>
    <w:p/>
    <w:p>
      <w:r xmlns:w="http://schemas.openxmlformats.org/wordprocessingml/2006/main">
        <w:t xml:space="preserve">2. ການດໍາລົງຊີວິດເປັນຄອບຄົວ: ຕົວຢ່າງຂອງເອເຊກແລະລູກຊາຍຂອງລາວໃນ 1 ຂ່າວຄາວ 8:39</w:t>
      </w:r>
    </w:p>
    <w:p/>
    <w:p>
      <w:r xmlns:w="http://schemas.openxmlformats.org/wordprocessingml/2006/main">
        <w:t xml:space="preserve">1. ຕົ້ນເດີມ 25:21-23</w:t>
      </w:r>
    </w:p>
    <w:p/>
    <w:p>
      <w:r xmlns:w="http://schemas.openxmlformats.org/wordprocessingml/2006/main">
        <w:t xml:space="preserve">2. ໂລມ 8:17-18</w:t>
      </w:r>
    </w:p>
    <w:p/>
    <w:p>
      <w:r xmlns:w="http://schemas.openxmlformats.org/wordprocessingml/2006/main">
        <w:t xml:space="preserve">1 ຂ່າວຄາວ 8:40 ແລະ​ພວກ​ລູກຊາຍ​ຂອງ​ອູລາມ​ເປັນ​ຄົນ​ກ້າຫານ, ຄົນ​ຍິງ​ທະນູ, ແລະ​ມີ​ລູກຊາຍ​ຫຼາຍ​ຄົນ, ແລະ​ລູກຊາຍ​ຂອງ​ອູລາມ​ເປັນ​ຮ້ອຍ​ຫ້າສິບ​ຄົນ. ທັງ​ໝົດ​ນີ້​ເປັນ​ລູກ​ຊາຍ​ຂອງ​ເບັນຢາມິນ.</w:t>
      </w:r>
    </w:p>
    <w:p/>
    <w:p>
      <w:r xmlns:w="http://schemas.openxmlformats.org/wordprocessingml/2006/main">
        <w:t xml:space="preserve">ພວກ​ລູກ​ຊາຍ​ຂອງ​ອູລາມ​ເປັນ​ຄົນ​ກ້າຫານ​ແລະ​ນັກ​ຍິງ​ທະນູ​ທີ່​ມີ​ຄວາມ​ຊຳນິ​ຊຳນານ​ທີ່​ມີ​ເຊື້ອສາຍ​ເປັນ​ຈຳນວນ​ຫຼາຍ, ລວມ​ເຖິງ 150 ຄົນ, ແລະ​ພວກ​ເຂົາ​ທັງ​ໝົດ​ແມ່ນ​ມາ​ຈາກ​ເຜົ່າ​ເບັນຢາມິນ.</w:t>
      </w:r>
    </w:p>
    <w:p/>
    <w:p>
      <w:r xmlns:w="http://schemas.openxmlformats.org/wordprocessingml/2006/main">
        <w:t xml:space="preserve">1. "ວິລະຊົນຂອງສັດທາ: ຄວາມກ້າຫານຂອງລູກຫລານຂອງອູລໍາ"</w:t>
      </w:r>
    </w:p>
    <w:p/>
    <w:p>
      <w:r xmlns:w="http://schemas.openxmlformats.org/wordprocessingml/2006/main">
        <w:t xml:space="preserve">2. "Valor ແລະ Legacy: ລູກຊາຍຂອງ Benjamin"</w:t>
      </w:r>
    </w:p>
    <w:p/>
    <w:p>
      <w:r xmlns:w="http://schemas.openxmlformats.org/wordprocessingml/2006/main">
        <w:t xml:space="preserve">1. ຄຳເພງ 127:3-5 “ເບິ່ງແມ ເດັກນ້ອຍເປັນມໍລະດົກຈາກອົງພຣະຜູ້ເປັນເຈົ້າ ເປັນຜົນຕອບແທນຂອງມົດລູກ ເໝືອນດັ່ງລູກທະນູຢູ່ໃນມືຂອງນັກຮົບຄືລູກໃນໄວໜຸ່ມ ຜູ້ນັ້ນກໍເປັນສຸກ. ຈົ່ງ​ຫວັ່ນ​ໄຫວ​ກັບ​ພວກ​ເຂົາ! ລາວ​ຈະ​ບໍ່​ອັບອາຍ​ເມື່ອ​ເວົ້າ​ກັບ​ສັດຕູ​ຢູ່​ທີ່​ປະຕູ​ເມືອງ.”</w:t>
      </w:r>
    </w:p>
    <w:p/>
    <w:p>
      <w:r xmlns:w="http://schemas.openxmlformats.org/wordprocessingml/2006/main">
        <w:t xml:space="preserve">2. ສຸພາສິດ 17:6 - "ຫລານໆເປັນມົງກຸດຂອງອາຍຸ, ແລະກຽດຕິຍົດຂອງລູກແມ່ນພໍ່ຂອງພວກເຂົາ."</w:t>
      </w:r>
    </w:p>
    <w:p/>
    <w:p>
      <w:r xmlns:w="http://schemas.openxmlformats.org/wordprocessingml/2006/main">
        <w:t xml:space="preserve">1 ຂ່າວຄາວ ບົດທີ 9 ສືບຕໍ່ເລື່ອງການສືບເຊື້ອສາຍ, ໂດຍເນັ້ນໃສ່ການກັບຄືນຈາກບາບີໂລນ ແລະບົດບາດຂອງເຂົາເຈົ້າໃນເຢຣູຊາເລັມ.</w:t>
      </w:r>
    </w:p>
    <w:p/>
    <w:p>
      <w:r xmlns:w="http://schemas.openxmlformats.org/wordprocessingml/2006/main">
        <w:t xml:space="preserve">ຫຍໍ້​ໜ້າ​ທີ 1: ບົດ​ນີ້​ເລີ່ມ​ຕົ້ນ​ໂດຍ​ການ​ບອກ​ຊາວ​ອິດສະລາແອນ​ທີ່​ກັບ​ມາ​ຈາກ​ການ​ເນລະເທດ​ທັງ​ຈາກ​ເຜົ່າ​ຢູດາ, ເບັນຢາມິນ, ເອຟຣາອິມ ແລະ​ມານາເຊ. ມັນ​ເນັ້ນ​ເຖິງ​ເຊື້ອ​ສາຍ​ຂອງ​ເຂົາ​ເຈົ້າ ແລະ​ໄດ້​ກ່າວ​ເຖິງ​ບຸກ​ຄົນ​ໂດຍ​ຊື່ (1 ຂ່າວຄາວ 9:1-3).</w:t>
      </w:r>
    </w:p>
    <w:p/>
    <w:p>
      <w:r xmlns:w="http://schemas.openxmlformats.org/wordprocessingml/2006/main">
        <w:t xml:space="preserve">ຫຍໍ້​ໜ້າ​ທີ 2: ຫຼັງ​ຈາກ​ນັ້ນ​ການ​ເລົ່າ​ເລື່ອງ​ເນັ້ນ​ໃສ່​ພວກ​ປະໂລຫິດ​ແລະ​ຊາວ​ເລວີ​ທີ່​ອາໄສ​ຢູ່​ໃນ​ເມືອງ​ເຢຣຶຊາເລມ. ມັນ​ໃຫ້​ລາຍ​ລະ​ອຽດ​ກ່ຽວ​ກັບ​ໜ້າ​ທີ່​ຂອງ​ເຂົາ​ເຈົ້າ​ໃນ​ການ​ຮັບ​ໃຊ້​ຢູ່​ໃນ​ພຣະ​ວິ​ຫານ ແລະ ກ່າວ​ເຖິງ​ຜູ້​ຄົນ​ທີ່​ສຳ​ຄັນ​ເຊັ່ນ ອາ​ຊາ​ຣີ​ຢາ, ອາ​ຮີ​ຕຸບ, ຊາ​ໂດກ, ແລະ ຄົນ​ອື່ນໆ (1 ຂ່າວຄາວ 9:10-13).</w:t>
      </w:r>
    </w:p>
    <w:p/>
    <w:p>
      <w:r xmlns:w="http://schemas.openxmlformats.org/wordprocessingml/2006/main">
        <w:t xml:space="preserve">ວັກ​ທີ 3: ເນັ້ນ​ໃສ່​ຄົນ​ເຝົ້າ​ປະຕູ​ຊາວ​ເລວີ ຜູ້​ເຝົ້າ​ປະຕູ​ທີ່​ຮັບຜິດຊອບ​ເຝົ້າ​ປະຕູ​ທາງ​ເຂົ້າ​ຫໍເຕັນ​ຫຼື​ວິຫານ. ມັນ​ບັນ​ຊີ​ລາຍ​ຊື່​ຄົນ​ເຝົ້າ​ຍາມ​ປະ​ຕູ​ຕ່າງໆ​ແລະ​ເນັ້ນ​ຫນັກ​ໃສ່​ບົດ​ບາດ​ຂອງ​ເຂົາ​ເຈົ້າ​ໃນ​ວຽກ​ງານ​ທີ່​ສໍາ​ຄັນ​ນີ້ (1 ຂ່າວຄາວ 9:17-27).</w:t>
      </w:r>
    </w:p>
    <w:p/>
    <w:p>
      <w:r xmlns:w="http://schemas.openxmlformats.org/wordprocessingml/2006/main">
        <w:t xml:space="preserve">ວັກທີ 4: ຄໍາບັນຍາຍສັ້ນໆກ່າວເຖິງຊາວເລວີອື່ນໆທີ່ຮັບຜິດຊອບວຽກງານຕ່າງໆທີ່ກ່ຽວຂ້ອງກັບການນະມັດສະການເຊັ່ນ: ນັກດົນຕີຫຼືຜູ້ເບິ່ງແຍງເຄື່ອງໃຊ້ແລະໃຫ້ລາຍລະອຽດກ່ຽວກັບຫນ້າທີ່ຂອງພວກເຂົາ (1 ຂ່າວຄາວ 9: 28-34).</w:t>
      </w:r>
    </w:p>
    <w:p/>
    <w:p>
      <w:r xmlns:w="http://schemas.openxmlformats.org/wordprocessingml/2006/main">
        <w:t xml:space="preserve">ວັກທີ 5: ບົດສະຫຼຸບໂດຍການກ່າວເຖິງບຸກຄົນສະເພາະຈາກເຜົ່າຕ່າງໆທີ່ອາໄສຢູ່ໃນເຢຣູຊາເລັມເຊັ່ນ: ຄອບຄົວຂອງຊາອຶເລ ແລະຊີ້ໃຫ້ເຫັນເຖິງອາຊີບຫຼືຄວາມຮັບຜິດຊອບຂອງເຂົາເຈົ້າພາຍໃນເມືອງ (1 ຂ່າວຄາວ 9:35-44).</w:t>
      </w:r>
    </w:p>
    <w:p/>
    <w:p>
      <w:r xmlns:w="http://schemas.openxmlformats.org/wordprocessingml/2006/main">
        <w:t xml:space="preserve">ສະຫລຸບລວມແລ້ວ, ບົດທີ 9 ຂອງ 1 ພົງສາວະດານສະແດງເຖິງບັນທຶກຂອງເຊື້ອສາຍ, ຂອງການກັບຄືນປະເທດທີ່ຖືກເນລະເທດ. ເນັ້ນ​ໃສ່​ຄົນ​ທີ່​ມາ​ຈາກ​ເຜົ່າ​ຕ່າງໆ, ເນັ້ນ​ໃສ່​ພວກ​ປະໂລຫິດ​ແລະ​ຊາວ​ເລວີ. ກ່າວ​ເຖິງ​ບົດບາດ​ຂອງ​ຜູ້​ເຝົ້າ​ປະຕູ, ​ໂດຍ​ສັງ​ເກດ​ວຽກ​ງານ​ອື່ນໆ​ທີ່​ກ່ຽວຂ້ອງ​ເຖິງ​ການ​ໄຫວ້​ບູຊາ. ນີ້​ໂດຍ​ສະ​ຫຼຸບ, ບົດ​ທີ​ການ​ໃຫ້​ພື້ນ​ຖານ​ປະ​ຫວັດ​ສາດ​ສໍາ​ລັບ​ການ​ເຂົ້າ​ໃຈ​ຜູ້​ທີ່​ກັບ​ຄືນ​ມາ​ຈາກ​ການ​ເນລະ​ເທດ, ເນັ້ນ​ຫນັກ​ໃສ່​ຄວາມ​ສໍາ​ຄັນ​ຂອງ​ຖາ​ນະ​ປະ​ໂລ​ຫິດ, ການ​ບໍ​ລິ​ການ​ເລວີ, ແລະ​ຫນ້າ​ທີ່​ການ​ເຝົ້າ​ລະ​ວັງ​ຢູ່​ໃນ​ເຢ​ຣູ​ຊາ​ເລັມ.</w:t>
      </w:r>
    </w:p>
    <w:p/>
    <w:p>
      <w:r xmlns:w="http://schemas.openxmlformats.org/wordprocessingml/2006/main">
        <w:t xml:space="preserve">1 ຂ່າວຄາວ 9:1 ສະນັ້ນ ຊາວ​ອິດສະລາແອນ​ທັງໝົດ​ຈຶ່ງ​ຖືກ​ຄິດ​ໄລ່​ຕາມ​ເຊື້ອສາຍ; ແລະ ຈົ່ງ​ເບິ່ງ, ພວກ​ເຂົາ​ໄດ້​ຖືກ​ຂຽນ​ໄວ້​ໃນ​ປື້ມ​ບັນ​ທຶກ​ຂອງ​ກະສັດ​ຂອງ​ອິດ​ສະ​ຣາ​ເອນ ແລະ ຢູ​ດາ, ຜູ້​ທີ່​ຖືກ​ພາ​ໄປ​ບາ​ບີ​ໂລນ​ຍ້ອນ​ການ​ລ່ວງ​ລະ​ເມີດ​ຂອງ​ພວກ​ເຂົາ.</w:t>
      </w:r>
    </w:p>
    <w:p/>
    <w:p>
      <w:r xmlns:w="http://schemas.openxmlformats.org/wordprocessingml/2006/main">
        <w:t xml:space="preserve">ເຊື້ອສາຍ​ຂອງ​ຊາວ​ອິດສະລາແອນ​ທັງໝົດ​ໄດ້​ຖືກ​ຂຽນ​ໄວ້​ໃນ​ໜັງສື​ຂອງ​ບັນດາ​ກະສັດ​ແຫ່ງ​ອິດສະລາແອນ ແລະ​ຢູດາ, ຜູ້​ທີ່​ຖືກ​ເນລະເທດ​ໄປ​ບາບີໂລນ​ຍ້ອນ​ບາບ​ຂອງ​ພວກ​ເຂົາ.</w:t>
      </w:r>
    </w:p>
    <w:p/>
    <w:p>
      <w:r xmlns:w="http://schemas.openxmlformats.org/wordprocessingml/2006/main">
        <w:t xml:space="preserve">1. ພຣະຄຸນຂອງພຣະເຈົ້າຍິ່ງໃຫຍ່ກວ່າບາບຂອງພວກເຮົາ</w:t>
      </w:r>
    </w:p>
    <w:p/>
    <w:p>
      <w:r xmlns:w="http://schemas.openxmlformats.org/wordprocessingml/2006/main">
        <w:t xml:space="preserve">2. ການເລືອກປະຕິບັດຕາມເສັ້ນທາງຂອງພຣະເຈົ້າ</w:t>
      </w:r>
    </w:p>
    <w:p/>
    <w:p>
      <w:r xmlns:w="http://schemas.openxmlformats.org/wordprocessingml/2006/main">
        <w:t xml:space="preserve">1. ໂຣມ 8:38-39 “ເພາະ​ເຮົາ​ແນ່​ໃຈ​ວ່າ​ຄວາມ​ຕາຍ​ຫຼື​ຊີວິດ, ເທວະ​ດາ​ຫຼື​ຜູ້​ປົກຄອງ, ຫຼື​ສິ່ງ​ທີ່​ມີ​ຢູ່​ຫຼື​ສິ່ງ​ທີ່​ຈະ​ມາ​ເຖິງ, ຫລື​ອຳນາດ, ຄວາມ​ສູງ​ແລະ​ຄວາມ​ເລິກ, ຫລື​ສິ່ງ​ອື່ນ​ໃດ​ໃນ​ສິ່ງ​ທີ່​ສ້າງ​ທັງ​ປວງ​ຈະ​ບໍ່​ເປັນ.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ຢາໂກໂບ 4:7 - "ເຫດສະນັ້ນເຈົ້າຈົ່ງຍອມຈຳນົນຕໍ່ພຣະເຈົ້າ, ຈົ່ງຕ້ານທານກັບມານຮ້າຍ, ແລະລາວຈະໜີໄປຈາກເຈົ້າ."</w:t>
      </w:r>
    </w:p>
    <w:p/>
    <w:p>
      <w:r xmlns:w="http://schemas.openxmlformats.org/wordprocessingml/2006/main">
        <w:t xml:space="preserve">1 ຂ່າວຄາວ 9:2 ປະຊາຊົນ​ທຳອິດ​ທີ່​ອາໄສ​ຢູ່​ໃນ​ດິນແດນ​ຂອງ​ພວກເຂົາ​ໃນ​ເມືອງ​ຂອງ​ພວກເຂົາ​ແມ່ນ​ຊາວ​ອິດສະຣາເອນ, ພວກ​ປະໂຣຫິດ, ຊາວ​ເລວີ, ແລະ​ຊາວ​ເນທິນີມ.</w:t>
      </w:r>
    </w:p>
    <w:p/>
    <w:p>
      <w:r xmlns:w="http://schemas.openxmlformats.org/wordprocessingml/2006/main">
        <w:t xml:space="preserve">ຊາວ​ອິດສະລາແອນ​ຄົນ​ທຳອິດ​ແມ່ນ​ຊາວ​ອິດສະລາແອນ, ປະໂລຫິດ, ຊາວ​ເລວີ, ແລະ​ຊາວ​ເນທິນີມ.</w:t>
      </w:r>
    </w:p>
    <w:p/>
    <w:p>
      <w:r xmlns:w="http://schemas.openxmlformats.org/wordprocessingml/2006/main">
        <w:t xml:space="preserve">1. ພະເຈົ້າເອີ້ນເຮົາໃຫ້ສ້າງອານາຈັກຂອງຜູ້ຄົນທີ່ເຕັມໄປດ້ວຍຄວາມເຊື່ອ.</w:t>
      </w:r>
    </w:p>
    <w:p/>
    <w:p>
      <w:r xmlns:w="http://schemas.openxmlformats.org/wordprocessingml/2006/main">
        <w:t xml:space="preserve">2. ພຣະເຈົ້າອວຍພອນຜູ້ທີ່ຮັບໃຊ້ພຣະອົງຢ່າງສັດຊື່.</w:t>
      </w:r>
    </w:p>
    <w:p/>
    <w:p>
      <w:r xmlns:w="http://schemas.openxmlformats.org/wordprocessingml/2006/main">
        <w:t xml:space="preserve">1. ມັດທາຍ 6:33 - ແຕ່​ຈົ່ງ​ສະແຫວງ​ຫາ​ອານາຈັກ​ຂອງ​ພຣະເຈົ້າ​ແລະ​ຄວາມ​ຊອບທຳ​ຂອງ​ພຣະອົງ​ກ່ອນ, ແລະ​ສິ່ງ​ທັງໝົດ​ນີ້​ຈະ​ຖືກ​ເພີ່ມ​ເຂົ້າ​ໃນ​ພວກເຈົ້າ.</w:t>
      </w:r>
    </w:p>
    <w:p/>
    <w:p>
      <w:r xmlns:w="http://schemas.openxmlformats.org/wordprocessingml/2006/main">
        <w:t xml:space="preserve">1 ຂ່າວຄາວ 15:16 ດາວິດ​ຈຶ່ງ​ເວົ້າ​ກັບ​ບັນດາ​ຫົວໜ້າ​ຊາວ​ເລວີ​ໃຫ້​ແຕ່ງຕັ້ງ​ພີ່ນ້ອງ​ຂອງ​ຕົນ​ໃຫ້​ເປັນ​ນັກ​ຮ້ອງ​ດ້ວຍ​ເຄື່ອງ​ດົນຕີ, ເຄື່ອງ​ສາຍ, ພິນ, ແລະ​ຕີບ, ໂດຍ​ສຽງ​ດັງ​ດ້ວຍ​ຄວາມ​ຍິນດີ.</w:t>
      </w:r>
    </w:p>
    <w:p/>
    <w:p>
      <w:r xmlns:w="http://schemas.openxmlformats.org/wordprocessingml/2006/main">
        <w:t xml:space="preserve">1 ຂ່າວຄາວ 9:3 ໃນ​ນະຄອນ​ເຢຣູຊາເລັມ​ມີ​ຊາວ​ຢູດາ, ແລະ​ຊາວ​ເບັນຢາມິນ, ແລະ​ຊາວ​ເອຟຣາອິມ, ແລະ​ມານາເຊ​ອາໄສ​ຢູ່​ໃນ​ນະຄອນ​ເຢຣູຊາເລັມ.</w:t>
      </w:r>
    </w:p>
    <w:p/>
    <w:p>
      <w:r xmlns:w="http://schemas.openxmlformats.org/wordprocessingml/2006/main">
        <w:t xml:space="preserve">ລູກ​ຫລານ​ຂອງ​ຢູດາ, ເບັນຢາມິນ, ເອຟຣາອິມ ແລະ​ມານາເຊ​ໄດ້​ອາໄສ​ຢູ່​ໃນ​ນະຄອນ​ເຢຣູຊາເລັມ.</w:t>
      </w:r>
    </w:p>
    <w:p/>
    <w:p>
      <w:r xmlns:w="http://schemas.openxmlformats.org/wordprocessingml/2006/main">
        <w:t xml:space="preserve">1. ຄວາມສໍາຄັນຂອງການດໍາລົງຊີວິດຢູ່ໃນເມືອງສັກສິດ.</w:t>
      </w:r>
    </w:p>
    <w:p/>
    <w:p>
      <w:r xmlns:w="http://schemas.openxmlformats.org/wordprocessingml/2006/main">
        <w:t xml:space="preserve">2. ຄວາມສຳຄັນຂອງການດຳລົງຊີວິດຢ່າງສາມັກຄີປອງດອງ.</w:t>
      </w:r>
    </w:p>
    <w:p/>
    <w:p>
      <w:r xmlns:w="http://schemas.openxmlformats.org/wordprocessingml/2006/main">
        <w:t xml:space="preserve">1. ຄຳເພງ 122:3 - “ເມືອງ​ເຢຣຶຊາເລມ​ຖືກ​ສ້າງ​ຂຶ້ນ​ເປັນ​ເມືອງ​ທີ່​ແໜ້ນ​ໜາ​ນຳ​ກັນ.”</w:t>
      </w:r>
    </w:p>
    <w:p/>
    <w:p>
      <w:r xmlns:w="http://schemas.openxmlformats.org/wordprocessingml/2006/main">
        <w:t xml:space="preserve">2 ໂຣມ 15:5-7 “ຂໍ​ໃຫ້​ພະເຈົ້າ​ແຫ່ງ​ຄວາມ​ອົດ​ທົນ​ແລະ​ກຳລັງ​ໃຈ​ໃນ​ການ​ດຳເນີນ​ຊີວິດ​ອັນ​ເປັນ​ອັນ​ໜຶ່ງ​ອັນ​ດຽວ​ກັນ​ຂອງ​ພະ​ຄລິດ​ຕາມ​ພະ​ເຍຊູ​ຄລິດ ເພື່ອ​ວ່າ​ພວກ​ເຈົ້າ​ຈະ​ມີ​ສຽງ​ອັນ​ດຽວ​ກັນ​ເພື່ອ​ສັນລະເສີນ​ພະເຈົ້າ​ແລະ​ພະ​ບິດາ​ຂອງ​ພະ​ເຍຊູ​ຂອງ​ພວກ​ເຮົາ. ພຣະຄຣິດ."</w:t>
      </w:r>
    </w:p>
    <w:p/>
    <w:p>
      <w:r xmlns:w="http://schemas.openxmlformats.org/wordprocessingml/2006/main">
        <w:t xml:space="preserve">1 ຂ່າວຄາວ 9:4 ອຸໄທ​ລູກຊາຍ​ຂອງ​ອຳມີ​ຮູດ, ລູກຊາຍ​ຂອງ​ໂອມຣີ, ລູກຊາຍ​ຂອງ​ອິມຣີ, ລູກຊາຍ​ຂອງ​ບານີ, ລູກ​ຫລານ​ຂອງ​ຟາເຣດ​ລູກຊາຍ​ຂອງ​ຢູດາ.</w:t>
      </w:r>
    </w:p>
    <w:p/>
    <w:p>
      <w:r xmlns:w="http://schemas.openxmlformats.org/wordprocessingml/2006/main">
        <w:t xml:space="preserve">ໜັງສື​ດັ່ງກ່າວ​ຕິດຕາມ​ເຊື້ອສາຍ​ຂອງ​ອຸໄທ, ເຊື້ອສາຍ​ຂອງ​ຟາເຣດ, ລູກຊາຍ​ຂອງ​ຢູດາ.</w:t>
      </w:r>
    </w:p>
    <w:p/>
    <w:p>
      <w:r xmlns:w="http://schemas.openxmlformats.org/wordprocessingml/2006/main">
        <w:t xml:space="preserve">1. ຄວາມສໍາຄັນຂອງການເຂົ້າໃຈມໍລະດົກຂອງຄອບຄົວແລະເຊື້ອສາຍຂອງພວກເຮົາ.</w:t>
      </w:r>
    </w:p>
    <w:p/>
    <w:p>
      <w:r xmlns:w="http://schemas.openxmlformats.org/wordprocessingml/2006/main">
        <w:t xml:space="preserve">2. ວິທີທີ່ພຣະຜູ້ເປັນເຈົ້າເຮັດວຽກຢູ່ໃນແລະຜ່ານຫລາຍລຸ້ນຄົນ.</w:t>
      </w:r>
    </w:p>
    <w:p/>
    <w:p>
      <w:r xmlns:w="http://schemas.openxmlformats.org/wordprocessingml/2006/main">
        <w:t xml:space="preserve">1. ໂລມ 15:4 - ສໍາລັບສິ່ງໃດກໍ່ຕາມທີ່ຂຽນໄວ້ໃນອະດີດໄດ້ຖືກຂຽນໄວ້ເພື່ອຄໍາແນະນໍາຂອງພວກເຮົາ, ເພື່ອວ່າໂດຍຜ່ານຄວາມອົດທົນແລະການຊຸກຍູ້ຈາກພຣະຄໍາພີພວກເຮົາຈະມີຄວາມຫວັງ.</w:t>
      </w:r>
    </w:p>
    <w:p/>
    <w:p>
      <w:r xmlns:w="http://schemas.openxmlformats.org/wordprocessingml/2006/main">
        <w:t xml:space="preserve">2. ເອຊາຢາ 46:4 - ເຖິງ​ແມ່ນ​ວ່າ​ເຈົ້າ​ເຖົ້າ​ແກ່​ແລ້ວ ເຮົາ​ກໍ​ຄື​ຜູ້​ນີ້, ແລະ​ເຮົາ​ຈະ​ຖື​ເຈົ້າ​ເປັນ​ຜົມ​ສີ​ຂີ້​ເຖົ່າ. ຂ້າ​ພະ​ເຈົ້າ​ໄດ້​ເຮັດ, ແລະ​ຂ້າ​ພະ​ເຈົ້າ​ຈະ​ຮັບ​ຜິດ​ຊອບ; ຂ້າພະເຈົ້າຈະປະຕິບັດແລະຈະຊ່ວຍປະຢັດ.</w:t>
      </w:r>
    </w:p>
    <w:p/>
    <w:p>
      <w:r xmlns:w="http://schemas.openxmlformats.org/wordprocessingml/2006/main">
        <w:t xml:space="preserve">1 ຂ່າວຄາວ 9:5 ແລະ​ຂອງ​ຊາວ​ຊີໂລນ; ອາຊາຢາ​ລູກ​ກົກ, ແລະ​ລູກ​ຊາຍ​ຂອງ​ລາວ.</w:t>
      </w:r>
    </w:p>
    <w:p/>
    <w:p>
      <w:r xmlns:w="http://schemas.openxmlformats.org/wordprocessingml/2006/main">
        <w:t xml:space="preserve">Passage ຂໍ້ນີ້ກ່າວເຖິງອາຊາຢາລູກກົກແລະລູກຊາຍຂອງລາວຂອງຊາວຊິໂລນ.</w:t>
      </w:r>
    </w:p>
    <w:p/>
    <w:p>
      <w:r xmlns:w="http://schemas.openxmlformats.org/wordprocessingml/2006/main">
        <w:t xml:space="preserve">1. ມໍລະດົກທາງວິນຍານ: ການຖ່າຍທອດຄວາມເຊື່ອໄປສູ່ຄົນລຸ້ນຕໍ່ໄປ</w:t>
      </w:r>
    </w:p>
    <w:p/>
    <w:p>
      <w:r xmlns:w="http://schemas.openxmlformats.org/wordprocessingml/2006/main">
        <w:t xml:space="preserve">2. ການ​ລ້ຽງ​ດູ​ເດັກ​ນ້ອຍ​ຂອງ​ພຣະ​ເຈົ້າ: ການ​ສ້າງ​ຕັ້ງ​ພື້ນ​ຖານ​ຂອງ​ພຣະ​ຄໍາ​ພີ</w:t>
      </w:r>
    </w:p>
    <w:p/>
    <w:p>
      <w:r xmlns:w="http://schemas.openxmlformats.org/wordprocessingml/2006/main">
        <w:t xml:space="preserve">1. ສຸພາສິດ 22:6 ຝຶກ​ອົບຮົມ​ລູກ​ໃຫ້​ເຮັດ​ຕາມ​ທາງ​ທີ່​ລາວ​ຄວນ​ໄປ; ເຖິງ​ແມ່ນ​ວ່າ​ລາວ​ເຖົ້າ​ແລ້ວ ລາວ​ຈະ​ບໍ່​ໜີ​ໄປ​ຈາກ​ມັນ.</w:t>
      </w:r>
    </w:p>
    <w:p/>
    <w:p>
      <w:r xmlns:w="http://schemas.openxmlformats.org/wordprocessingml/2006/main">
        <w:t xml:space="preserve">2 ພຣະບັນຍັດສອງ 6:5-7 ເຈົ້າ​ຈົ່ງ​ຮັກ​ພຣະເຈົ້າຢາເວ ພຣະເຈົ້າ​ຂອງ​ເຈົ້າ​ດ້ວຍ​ສຸດ​ໃຈ ແລະ​ດ້ວຍ​ສຸດຈິດ​ສຸດ​ໃຈ ແລະ​ດ້ວຍ​ສຸດ​ກຳລັງ​ຂອງ​ເຈົ້າ. ແລະ​ຖ້ອຍ​ຄຳ​ເຫລົ່າ​ນີ້​ທີ່​ເຮົາ​ບັນ​ຊາ​ເຈົ້າ​ໃນ​ມື້​ນີ້ ຈະ​ຢູ່​ໃນ​ໃຈ​ຂອງ​ເຈົ້າ. ຈົ່ງ​ສອນ​ພວກ​ເຂົາ​ຢ່າງ​ພາກ​ພຽນ​ກັບ​ລູກ​ຂອງ​ເຈົ້າ, ແລະ​ເວົ້າ​ເຖິງ​ພວກ​ເຂົາ​ເມື່ອ​ເຈົ້າ​ນັ່ງ​ຢູ່​ໃນ​ເຮືອນ, ແລະ​ເມື່ອ​ເຈົ້າ​ຍ່າງ​ໄປ​ຕາມ​ທາງ, ແລະ​ເມື່ອ​ເຈົ້າ​ນອນ, ແລະ​ເມື່ອ​ເຈົ້າ​ລຸກ​ຂຶ້ນ.</w:t>
      </w:r>
    </w:p>
    <w:p/>
    <w:p>
      <w:r xmlns:w="http://schemas.openxmlformats.org/wordprocessingml/2006/main">
        <w:t xml:space="preserve">1 ຂ່າວຄາວ 9:6 ແລະ​ລູກຊາຍ​ຂອງ​ເຊຣາ. Jeuel, ແລະ​ອ້າຍ​ນ້ອງ​ຂອງ​ເຂົາ​ເຈົ້າ, ຫົກ​ຮ້ອຍ​ເກົ້າ​ສິບ.</w:t>
      </w:r>
    </w:p>
    <w:p/>
    <w:p>
      <w:r xmlns:w="http://schemas.openxmlformats.org/wordprocessingml/2006/main">
        <w:t xml:space="preserve">ຂໍ້​ນີ້​ຈາກ 1 ຂ່າວຄາວ 9:6 ເລົ່າ​ເຖິງ​ຈຳນວນ​ລູກ​ຊາຍ​ຂອງ​ເຊຣາ ຊຶ່ງ​ມີ​ຫົກ​ຮ້ອຍ​ເກົ້າ​ສິບ​ຄົນ.</w:t>
      </w:r>
    </w:p>
    <w:p/>
    <w:p>
      <w:r xmlns:w="http://schemas.openxmlformats.org/wordprocessingml/2006/main">
        <w:t xml:space="preserve">1. “ເຮົາ​ຮຽນ​ຮູ້​ຫຍັງ​ກ່ຽວ​ກັບ​ຄວາມ​ສັດ​ຊື່​ຂອງ​ພະເຈົ້າ​ຈາກ​ຈຳນວນ​ລູກ​ຊາຍ​ຂອງ​ເຊຣາ?”</w:t>
      </w:r>
    </w:p>
    <w:p/>
    <w:p>
      <w:r xmlns:w="http://schemas.openxmlformats.org/wordprocessingml/2006/main">
        <w:t xml:space="preserve">2. "ພວກເຮົາຈະມີຄວາມເຊື່ອໃນແຜນຂອງພຣະເຈົ້າສໍາລັບຊີວິດຂອງພວກເຮົາໄດ້ແນວໃດ, ເຖິງແມ່ນວ່າລາຍລະອຽດບໍ່ແນ່ນອນ?"</w:t>
      </w:r>
    </w:p>
    <w:p/>
    <w:p>
      <w:r xmlns:w="http://schemas.openxmlformats.org/wordprocessingml/2006/main">
        <w:t xml:space="preserve">1. Romans 8: 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ແນວ​ທາງ​ຂອງ​ເຮົາ​ກໍ​ສູງ​ກວ່າ​ຄວາມ​ຄິດ​ຂອງ​ເຈົ້າ. ກ​່​ວາ​ຄວາມ​ຄິດ​ຂອງ​ທ່ານ​.</w:t>
      </w:r>
    </w:p>
    <w:p/>
    <w:p>
      <w:r xmlns:w="http://schemas.openxmlformats.org/wordprocessingml/2006/main">
        <w:t xml:space="preserve">1 ຂ່າວຄາວ 9:7 ແລະ​ລູກຊາຍ​ຂອງ​ເບັນຢາມິນ; Sallu ລູກຊາຍຂອງ Meshullam, ລູກຊາຍຂອງ Hodaviah, ລູກຊາຍຂອງ Hasenuah,</w:t>
      </w:r>
    </w:p>
    <w:p/>
    <w:p>
      <w:r xmlns:w="http://schemas.openxmlformats.org/wordprocessingml/2006/main">
        <w:t xml:space="preserve">ຂໍ້​ນີ້​ເວົ້າ​ເຖິງ​ຊາລູ, ລູກ​ຊາຍ​ຂອງ​ເມຊຸນລຳ, ລູກ​ຊາຍ​ຂອງ​ໂຮດາວີຢາ, ລູກ​ຊາຍ​ຂອງ​ຮາເຊນູອາ, ທັງ​ໝົດ​ແມ່ນ​ເຊື້ອສາຍ​ຂອງ​ເບັນຢາມິນ.</w:t>
      </w:r>
    </w:p>
    <w:p/>
    <w:p>
      <w:r xmlns:w="http://schemas.openxmlformats.org/wordprocessingml/2006/main">
        <w:t xml:space="preserve">1. ຄວາມສຳຄັນຂອງການໃຫ້ກຽດແກ່ຄອບຄົວຂອງພວກເຮົາ.</w:t>
      </w:r>
    </w:p>
    <w:p/>
    <w:p>
      <w:r xmlns:w="http://schemas.openxmlformats.org/wordprocessingml/2006/main">
        <w:t xml:space="preserve">2. ຄວາມສໍາຄັນຂອງເຊື້ອສາຍຂອງພຣະເຈົ້າທີ່ເລືອກ.</w:t>
      </w:r>
    </w:p>
    <w:p/>
    <w:p>
      <w:r xmlns:w="http://schemas.openxmlformats.org/wordprocessingml/2006/main">
        <w:t xml:space="preserve">1. ໂລມ 9:4-5 “ພວກ​ເຂົາ​ເປັນ​ຊາວ​ອິດສະລາແອນ ແລະ​ເປັນ​ການ​ລ້ຽງ​ດູ, ລັດ​ສະ​ໝີ​ພາບ, ພັນທະ​ສັນຍາ, ການ​ໃຫ້​ກົດ​ໝາຍ, ການ​ນະມັດສະການ, ແລະ​ຄຳ​ສັນຍາ​ຂອງ​ພວກ​ເຂົາ​ເປັນ​ບັນພະບຸລຸດ, ແລະ​ຈາກ​ເຊື້ອສາຍ​ຂອງ​ພວກ​ເຂົາ. ຕາມ​ເນື້ອ​ໜັງ, ພຣະ​ຄຣິດ​ຜູ້​ເປັນ​ພຣະ​ເຈົ້າ​ເໜືອ​ທຸກ​ສິ່ງ, ເປັນ​ພອນ​ຕະຫລອດ​ການ. ອາແມນ."</w:t>
      </w:r>
    </w:p>
    <w:p/>
    <w:p>
      <w:r xmlns:w="http://schemas.openxmlformats.org/wordprocessingml/2006/main">
        <w:t xml:space="preserve">2. ຄຳເພງ 78:5-6 “ພຣະອົງ​ໄດ້​ຕັ້ງ​ປະຈັກ​ພະຍານ​ໄວ້​ໃນ​ຢາໂຄບ ແລະ​ໄດ້​ແຕ່ງຕັ້ງ​ກົດບັນຍັດ​ໃນ​ຊາດ​ອິດສະລາແອນ ຊຶ່ງ​ພຣະອົງ​ໄດ້​ສັ່ງ​ບັນພະບຸລຸດ​ຂອງ​ພວກເຮົາ​ໃຫ້​ສອນ​ແກ່​ລູກ​ຫລານ​ຂອງ​ພວກເຂົາ ເພື່ອ​ໃຫ້​ຄົນ​ຮຸ່ນ​ຕໍ່​ໄປ​ໄດ້​ຮູ້ຈັກ​ເຖິງ​ພວກ​ເດັກນ້ອຍ​ທີ່​ຍັງ​ບໍ່​ທັນ​ເກີດ ແລະ​ເກີດ​ຂຶ້ນ. ບອກພວກເຂົາກັບລູກຂອງພວກເຂົາ."</w:t>
      </w:r>
    </w:p>
    <w:p/>
    <w:p>
      <w:r xmlns:w="http://schemas.openxmlformats.org/wordprocessingml/2006/main">
        <w:t xml:space="preserve">1 ຂ່າວຄາວ 9:8 ອິບເນຢາ​ລູກຊາຍ​ຂອງ​ເຢໂຣຮາມ, ແລະ​ເອລາ​ລູກຊາຍ​ຂອງ​ອຸດຊີ, ລູກຊາຍ​ຂອງ​ມີກຣີ, ແລະ​ເມຊຸນລຳ​ລູກຊາຍ​ຂອງ​ເຊຟາຕີຢາ, ລູກຊາຍ​ຂອງ​ເຣອູເອນ, ລູກຊາຍ​ຂອງ​ອິບນິຢາ;</w:t>
      </w:r>
    </w:p>
    <w:p/>
    <w:p>
      <w:r xmlns:w="http://schemas.openxmlformats.org/wordprocessingml/2006/main">
        <w:t xml:space="preserve">Ibneiah, Elah, Michri, Meshullam, Shephathiah, Reuel, ແລະ Ibnijah ຖືກກ່າວເຖິງໃນ 1 ຂ່າວຄາວ 9:8.</w:t>
      </w:r>
    </w:p>
    <w:p/>
    <w:p>
      <w:r xmlns:w="http://schemas.openxmlformats.org/wordprocessingml/2006/main">
        <w:t xml:space="preserve">1. ພັນທະບັດຂອງພີ່ນ້ອງ: ກວດເບິ່ງຕົວຢ່າງຂອງ Ibneiah, Elah, Michri, Meshullam, Shephathiah, Reuel, ແລະ Ibnijah.</w:t>
      </w:r>
    </w:p>
    <w:p/>
    <w:p>
      <w:r xmlns:w="http://schemas.openxmlformats.org/wordprocessingml/2006/main">
        <w:t xml:space="preserve">2. ພະລັງຂອງຄອບຄົວ: ຄົ້ນຫາການເຊື່ອມຕໍ່ຂອງ Ibneiah, Elah, Michri, Meshullam, Shephathiah, Reuel, ແລະ Ibnijah.</w:t>
      </w:r>
    </w:p>
    <w:p/>
    <w:p>
      <w:r xmlns:w="http://schemas.openxmlformats.org/wordprocessingml/2006/main">
        <w:t xml:space="preserve">1. Galatians 6: 10 - "ດັ່ງນັ້ນ, ດັ່ງທີ່ພວກເຮົາມີໂອກາດ, ໃຫ້ພວກເຮົາເຮັດດີກັບທຸກຄົນ, ແລະໂດຍສະເພາະກັບຜູ້ທີ່ຢູ່ໃນຄອບຄົວຂອງສາດສະຫນາ."</w:t>
      </w:r>
    </w:p>
    <w:p/>
    <w:p>
      <w:r xmlns:w="http://schemas.openxmlformats.org/wordprocessingml/2006/main">
        <w:t xml:space="preserve">2. ສຸພາສິດ 18:24 - “ຄົນ​ທີ່​ເປັນ​ໝູ່​ຫຼາຍ​ຄົນ​ອາດ​ຈະ​ທຳລາຍ​ໄດ້ ແຕ່​ມີ​ໝູ່​ສະໜິດ​ກັນ​ຫຼາຍ​ກວ່າ​ພີ່​ນ້ອງ.”</w:t>
      </w:r>
    </w:p>
    <w:p/>
    <w:p>
      <w:r xmlns:w="http://schemas.openxmlformats.org/wordprocessingml/2006/main">
        <w:t xml:space="preserve">1 ຂ່າວຄາວ 9:9 ແລະ​ພີ່ນ້ອງ​ຂອງ​ພວກເຂົາ​ຕາມ​ສະໄໝ​ຂອງ​ພວກເຂົາ​ມີ​ເກົ້າຮ້ອຍ​ຫ້າສິບ​ຫົກ​ຄົນ. ຜູ້​ຊາຍ​ທັງ​ໝົດ​ນີ້​ເປັນ​ຫົວໜ້າ​ຂອງ​ບັນພະບຸລຸດ​ໃນ​ຄອບຄົວ​ຂອງ​ບັນພະບຸລຸດ​ຂອງ​ພວກ​ເຂົາ.</w:t>
      </w:r>
    </w:p>
    <w:p/>
    <w:p>
      <w:r xmlns:w="http://schemas.openxmlformats.org/wordprocessingml/2006/main">
        <w:t xml:space="preserve">ຂໍ້​ນີ້​ຈາກ 1 ຂ່າວຄາວ 9:9 ກ່າວ​ວ່າ​ມີ​ເຊື້ອສາຍ​ອິດສະລາແອນ 956 ຄົນ ເຊິ່ງ​ເປັນ​ຜູ້​ນຳ​ໃນ​ຄອບຄົວ​ຂອງ​ເຂົາ​ເຈົ້າ.</w:t>
      </w:r>
    </w:p>
    <w:p/>
    <w:p>
      <w:r xmlns:w="http://schemas.openxmlformats.org/wordprocessingml/2006/main">
        <w:t xml:space="preserve">1. ພຣະ​ເຈົ້າ​ຮຽກ​ຮ້ອງ​ໃຫ້​ພວກ​ເຮົາ​ເປັນ​ຜູ້​ນໍາ - ສົນ​ທະ​ນາ​ຄວາມ​ສໍາ​ຄັນ​ຂອງ​ການ​ນໍາ​ພາ​ຄອບ​ຄົວ​ຂອງ​ພວກ​ເຮົາ​ໃນ​ວິ​ທີ​ຂອງ​ພຣະ​ເຈົ້າ.</w:t>
      </w:r>
    </w:p>
    <w:p/>
    <w:p>
      <w:r xmlns:w="http://schemas.openxmlformats.org/wordprocessingml/2006/main">
        <w:t xml:space="preserve">2. ລູກ​ຫລານ​ທີ່​ສັດ​ຊື່​ຂອງ​ພຣະ​ເຈົ້າ - ພິ​ຈາ​ລະ​ນາ​ຄວາມ​ເຊື່ອ​ແລະ​ຄວາມ​ຢືດ​ຢຸ່ນ​ຂອງ​ເຊື້ອ​ສາຍ​ອິດ​ສະ​ຣາ​ເອນ.</w:t>
      </w:r>
    </w:p>
    <w:p/>
    <w:p>
      <w:r xmlns:w="http://schemas.openxmlformats.org/wordprocessingml/2006/main">
        <w:t xml:space="preserve">1. ຄຳເພງ 78:5-7 - ເພາະ​ເພິ່ນ​ໄດ້​ຕັ້ງ​ປະຈັກ​ພະຍານ​ໄວ້​ໃນ​ຢາໂຄບ ແລະ​ໄດ້​ແຕ່ງຕັ້ງ​ກົດບັນຍັດ​ໃນ​ຊາດ​ອິດສະລາແອນ ຊຶ່ງ​ເພິ່ນ​ໄດ້​ສັ່ງ​ບັນພະບຸລຸດ​ຂອງ​ພວກ​ເຮົາ, ເພື່ອ​ໃຫ້​ພວກ​ລູກ​ຫລານ​ຂອງ​ພວກ​ເຂົາ​ຮູ້ຈັກ​ເຖິງ​ແມ່ນ​ວ່າ​ຄົນ​ລຸ້ນ​ຫລັງ​ຈະ​ໄດ້​ຮູ້ຈັກ​ພວກ​ເພິ່ນ. ເດັກນ້ອຍທີ່ຄວນຈະເກີດ; ຜູ້​ທີ່​ຄວນ​ລຸກ​ຂຶ້ນ ແລະ​ປະກາດ​ໃຫ້​ລູກ​ຫຼານ​ຂອງ​ພວກ​ເຂົາ​ຮູ້: ເພື່ອ​ພວກ​ເຂົາ​ຈະ​ໄດ້​ຕັ້ງ​ຄວາມ​ຫວັງ​ໃນ​ພຣະ​ເຈົ້າ, ແລະ ບໍ່​ລືມ​ພຣະ​ກິດ​ຕິ​ຄຸນ​ຂອງ​ພຣະ​ເຈົ້າ, ແຕ່​ຈົ່ງ​ຮັກ​ສາ​ພຣະ​ບັນ​ຍັດ​ຂອງ​ພຣະ​ອົງ.</w:t>
      </w:r>
    </w:p>
    <w:p/>
    <w:p>
      <w:r xmlns:w="http://schemas.openxmlformats.org/wordprocessingml/2006/main">
        <w:t xml:space="preserve">2 ພຣະບັນຍັດສອງ 6:7 ແລະ​ເຈົ້າ​ຕ້ອງ​ສອນ​ພວກເຂົາ​ຢ່າງ​ພາກພຽນ​ແກ່​ລູກ​ຂອງເຈົ້າ, ແລະ​ເວົ້າ​ເຖິງ​ພວກເຂົາ​ເມື່ອ​ເຈົ້າ​ນັ່ງ​ໃນ​ເຮືອນ​ຂອງເຈົ້າ, ແລະ​ເມື່ອ​ເຈົ້າ​ຍ່າງ​ໄປ​ຕາມ​ທາງ ແລະ​ເມື່ອ​ເຈົ້າ​ນອນ​ລົງ ແລະ​ເມື່ອ​ເຈົ້າ​ລຸກ​ຂຶ້ນ.</w:t>
      </w:r>
    </w:p>
    <w:p/>
    <w:p>
      <w:r xmlns:w="http://schemas.openxmlformats.org/wordprocessingml/2006/main">
        <w:t xml:space="preserve">1 ຂ່າວຄາວ 9:10 ແລະ​ຂອງ​ປະໂຣຫິດ; ເຢດາຢາ, ແລະເຢໂຮຍອາຣິບ, ແລະຢາກິນ,</w:t>
      </w:r>
    </w:p>
    <w:p/>
    <w:p>
      <w:r xmlns:w="http://schemas.openxmlformats.org/wordprocessingml/2006/main">
        <w:t xml:space="preserve">ຄຳພີ​ໄບເບິນ​ກ່າວ​ເຖິງ​ປະໂຣຫິດ​ສາມ​ຄົນ ຄື ເຢດາຢາ, ເຢໂຮຍອາຣິບ ແລະ​ຢາກິນ.</w:t>
      </w:r>
    </w:p>
    <w:p/>
    <w:p>
      <w:r xmlns:w="http://schemas.openxmlformats.org/wordprocessingml/2006/main">
        <w:t xml:space="preserve">1. "ຄວາມສໍາຄັນຂອງພວກປະໂລຫິດທີ່ສັດຊື່"</w:t>
      </w:r>
    </w:p>
    <w:p/>
    <w:p>
      <w:r xmlns:w="http://schemas.openxmlformats.org/wordprocessingml/2006/main">
        <w:t xml:space="preserve">2. “ການ​ດຳລົງ​ຊີວິດ​ແຫ່ງ​ການ​ນະມັດສະການ ແລະ ການ​ຮັບໃຊ້”</w:t>
      </w:r>
    </w:p>
    <w:p/>
    <w:p>
      <w:r xmlns:w="http://schemas.openxmlformats.org/wordprocessingml/2006/main">
        <w:t xml:space="preserve">1. ເຮັບເຣີ 13:7-8, "ຈົ່ງຈື່ຈໍາພວກຜູ້ນໍາຂອງເຈົ້າ, ຜູ້ທີ່ໄດ້ກ່າວກັບເຈົ້າພຣະຄໍາຂອງພຣະເຈົ້າ, ຈົ່ງພິຈາລະນາຜົນໄດ້ຮັບຂອງຊີວິດຂອງພວກເຂົາ, ແລະຮຽນແບບຄວາມເຊື່ອຂອງພວກເຂົາ, ພຣະເຢຊູຄຣິດແມ່ນຄືກັນໃນມື້ວານນີ້ແລະມື້ນີ້ແລະຕະຫຼອດໄປ."</w:t>
      </w:r>
    </w:p>
    <w:p/>
    <w:p>
      <w:r xmlns:w="http://schemas.openxmlformats.org/wordprocessingml/2006/main">
        <w:t xml:space="preserve">2. 1 ຕີໂມເຕ 3:1-5, “ຖ້ອຍຄຳ​ທີ່​ເຊື່ອ​ຖື​ໄດ້​ວ່າ: ຖ້າ​ຜູ້​ໃດ​ປາຖະໜາ​ເປັນ​ຜູ້​ດູ​ແລ ຜູ້​ນັ້ນ​ປາຖະໜາ​ວຽກ​ງານ​ອັນ​ສູງ​ສົ່ງ ດັ່ງ​ນັ້ນ ຜູ້​ດູ​ແລ​ຕ້ອງ​ຢູ່​ເໜືອ​ຄຳ​ໝິ່ນປະໝາດ ຄື​ຜົວ​ເມຍ​ຜູ້​ໜຶ່ງ ມີ​ສະຕິ​ລະວັງ​ຕົວ​ເອງ. - ຄວບຄຸມ, ນັບຖື, ຕ້ອນຮັບ, ສາມາດສັ່ງສອນ, ບໍ່ເມົາເຫຼົ້າ, ບໍ່ຮຸນແຮງ ແຕ່ອ່ອນໂຍນ, ບໍ່ຜິດຖຽງກັນ, ບໍ່ມັກເງິນ.</w:t>
      </w:r>
    </w:p>
    <w:p/>
    <w:p>
      <w:r xmlns:w="http://schemas.openxmlformats.org/wordprocessingml/2006/main">
        <w:t xml:space="preserve">1 ຂ່າວຄາວ 9:11 ແລະ ອາຊາຣີຢາ​ລູກຊາຍ​ຂອງ​ຮິນກີຢາ, ລູກຊາຍ​ຂອງ​ເມຊຸນລຳ, ລູກຊາຍ​ຂອງ​ຊາໂດກ, ລູກຊາຍ​ຂອງ​ເມຣາໂອດ, ລູກຊາຍ​ຂອງ​ອາຮີຕຸບ, ຜູ້​ປົກຄອງ​ວິຫານ​ຂອງ​ພຣະເຈົ້າ;</w:t>
      </w:r>
    </w:p>
    <w:p/>
    <w:p>
      <w:r xmlns:w="http://schemas.openxmlformats.org/wordprocessingml/2006/main">
        <w:t xml:space="preserve">ອາຊາຣີຢາ​ເປັນ​ຜູ້​ປົກຄອງ​ບ້ານ​ຂອງ​ພຣະເຈົ້າ ແລະ​ເປັນ​ລູກຊາຍ​ຂອງ​ຮິນກີຢາ.</w:t>
      </w:r>
    </w:p>
    <w:p/>
    <w:p>
      <w:r xmlns:w="http://schemas.openxmlformats.org/wordprocessingml/2006/main">
        <w:t xml:space="preserve">1. ພະເຈົ້າເອີ້ນເຮົາໃຫ້ເປັນຜູ້ນໍາພາ: ການສຶກສາຕົວຢ່າງຂອງອາຊາຣີຢາ</w:t>
      </w:r>
    </w:p>
    <w:p/>
    <w:p>
      <w:r xmlns:w="http://schemas.openxmlformats.org/wordprocessingml/2006/main">
        <w:t xml:space="preserve">2. ຄວາມສຳຄັນຂອງການເປັນຜູ້ນຳທີ່ຊອບທຳ: ບົດຮຽນຈາກອາຊາຣີຢາ</w:t>
      </w:r>
    </w:p>
    <w:p/>
    <w:p>
      <w:r xmlns:w="http://schemas.openxmlformats.org/wordprocessingml/2006/main">
        <w:t xml:space="preserve">1. 1 ຂ່າວຄາວ 9:11</w:t>
      </w:r>
    </w:p>
    <w:p/>
    <w:p>
      <w:r xmlns:w="http://schemas.openxmlformats.org/wordprocessingml/2006/main">
        <w:t xml:space="preserve">2. Exodus 18:21-22: ຍິ່ງ​ໄປ​ກວ່າ​ນັ້ນ​ທ່ານ​ຈະ​ເລືອກ​ເອົາ​ຈາກ​ຜູ້​ຊາຍ​ທັງ​ຫມົດ​ທີ່​ສາ​ມາດ​, ເຊັ່ນ​: ຢ້ານ​ກົວ​ພຣະ​ເຈົ້າ​, ຜູ້​ຊາຍ​ຂອງ​ຄວາມ​ຈິງ​, ຊັງ​ຄວາມ​ໂລບ​; ແລະ​ໃຫ້​ພວກ​ເຂົາ​ເຈົ້າ​ເປັນ​ຜູ້​ປົກຄອງ​ຫລາຍ​ພັນ​ຄົນ, ຜູ້​ປົກຄອງ​ຮ້ອຍ​ຄົນ, ຜູ້​ປົກຄອງ​ຫ້າສິບ​ຄົນ, ແລະ​ຜູ້​ປົກຄອງ​ສິບ​ຄົນ. ແລະ​ໃຫ້​ພວກ​ເຂົາ​ຕັດສິນ​ປະຊາຊົນ​ທຸກ​ເວລາ. ແລ້ວ​ຈະ​ເປັນ​ເລື່ອງ​ໃຫຍ່​ທຸກ​ຢ່າງ​ທີ່​ເຂົາ​ເຈົ້າ​ຈະ​ນຳ​ມາ​ສູ່​ເຈົ້າ, ແຕ່​ທຸກ​ເລື່ອງ​ເລັກ​ນ້ອຍ​ເຂົາ​ເຈົ້າ​ເອງ​ຈະ​ຕັດສິນ. ສະນັ້ນ ມັນ​ຈະ​ງ່າຍ​ຂຶ້ນ​ສຳລັບ​ເຈົ້າ, ເພາະ​ເຂົາ​ເຈົ້າ​ຈະ​ແບກ​ພາລະ​ຂອງ​ເຈົ້າ.</w:t>
      </w:r>
    </w:p>
    <w:p/>
    <w:p>
      <w:r xmlns:w="http://schemas.openxmlformats.org/wordprocessingml/2006/main">
        <w:t xml:space="preserve">1 ຂ່າວຄາວ 9:12 ອາດາຢາ​ລູກຊາຍ​ຂອງ​ເຢໂຣຮາມ, ລູກຊາຍ​ຂອງ​ປາຊູ, ລູກຊາຍ​ຂອງ​ມາລີຢາ, ແລະ​ມາອາອີຢາ​ລູກຊາຍ​ຂອງ​ອາດີເອນ, ລູກຊາຍ​ຂອງ​ຢາເຊຣາ, ລູກຊາຍ​ຂອງ​ເມຊຸນລຳ, ລູກຊາຍ​ຂອງ​ເມຊິເລມີດ, ລູກຊາຍ​ຂອງ​ອິມເມີ.</w:t>
      </w:r>
    </w:p>
    <w:p/>
    <w:p>
      <w:r xmlns:w="http://schemas.openxmlformats.org/wordprocessingml/2006/main">
        <w:t xml:space="preserve">ຂໍ້​ນີ້​ບອກ​ລູກ​ຫລານ​ຂອງ​ອິມເມີ​ຫລາຍ​ຄົນ, ຜູ້​ຊາຍ​ຈາກ​ເຜົ່າ​ເລວີ.</w:t>
      </w:r>
    </w:p>
    <w:p/>
    <w:p>
      <w:r xmlns:w="http://schemas.openxmlformats.org/wordprocessingml/2006/main">
        <w:t xml:space="preserve">1. ຄວາມສຳຄັນຂອງການຮູ້ປະຫວັດຄອບຄົວຂອງພວກເຮົາ.</w:t>
      </w:r>
    </w:p>
    <w:p/>
    <w:p>
      <w:r xmlns:w="http://schemas.openxmlformats.org/wordprocessingml/2006/main">
        <w:t xml:space="preserve">2. ຄວາມສຳຄັນຂອງການໃຫ້ກຽດແກ່ບັນພະບຸລຸດຂອງພວກເຮົາ.</w:t>
      </w:r>
    </w:p>
    <w:p/>
    <w:p>
      <w:r xmlns:w="http://schemas.openxmlformats.org/wordprocessingml/2006/main">
        <w:t xml:space="preserve">1. Exodus 20:12 "ໃຫ້ກຽດພໍ່ແລະແມ່ຂອງເຈົ້າ, ເພື່ອວັນເວລາຂອງເຈົ້າຈະຍາວນານຢູ່ໃນແຜ່ນດິນທີ່ພຣະຜູ້ເປັນເຈົ້າພຣະເຈົ້າຂອງເຈົ້າປະທານໃຫ້ເຈົ້າ."</w:t>
      </w:r>
    </w:p>
    <w:p/>
    <w:p>
      <w:r xmlns:w="http://schemas.openxmlformats.org/wordprocessingml/2006/main">
        <w:t xml:space="preserve">2 ສຸພາສິດ 15:20 ລູກຊາຍ​ທີ່​ສະຫລາດ​ເຮັດ​ໃຫ້​ພໍ່​ດີໃຈ, ແຕ່​ຄົນ​ໂງ່ຈ້າ​ດູຖູກ​ແມ່.</w:t>
      </w:r>
    </w:p>
    <w:p/>
    <w:p>
      <w:r xmlns:w="http://schemas.openxmlformats.org/wordprocessingml/2006/main">
        <w:t xml:space="preserve">1 ຂ່າວຄາວ 9:13 ແລະ ພີ່ນ້ອງ​ຂອງ​ພວກເຂົາ, ເປັນ​ຫົວໜ້າ​ຄອບຄົວ​ຂອງ​ບັນພະບຸລຸດ​ຂອງ​ພວກເຂົາ, ມີ​ໜຶ່ງ​ພັນ​ເຈັດ​ຮ້ອຍ​ສາມ​ສິບ​ຄົນ; ຜູ້​ຊາຍ​ທີ່​ມີ​ຄວາມ​ສາ​ມາດ​ຫຼາຍ​ສໍາ​ລັບ​ວຽກ​ງານ​ການ​ຮັບ​ໃຊ້​ຂອງ​ເຮືອນ​ຂອງ​ພຣະ​ເຈົ້າ.</w:t>
      </w:r>
    </w:p>
    <w:p/>
    <w:p>
      <w:r xmlns:w="http://schemas.openxmlformats.org/wordprocessingml/2006/main">
        <w:t xml:space="preserve">ຂໍ້ພຣະຄຳພີນີ້ອະທິບາຍເຖິງຈຳນວນຄົນທີ່ມີຄວາມສາມາດຫຼາຍທີ່ໄດ້ຖືກແຕ່ງຕັ້ງໃຫ້ຮັບໃຊ້ໃນເຮືອນຂອງພຣະເຈົ້າ.</w:t>
      </w:r>
    </w:p>
    <w:p/>
    <w:p>
      <w:r xmlns:w="http://schemas.openxmlformats.org/wordprocessingml/2006/main">
        <w:t xml:space="preserve">1. ຄວາມສຳຄັນຂອງການຮັບໃຊ້ພະເຈົ້າດ້ວຍສຸດກຳລັງຂອງພວກເຮົາ.</w:t>
      </w:r>
    </w:p>
    <w:p/>
    <w:p>
      <w:r xmlns:w="http://schemas.openxmlformats.org/wordprocessingml/2006/main">
        <w:t xml:space="preserve">2. ຄຸນຄ່າຂອງການໃຊ້ພອນສະຫວັນຂອງພວກເຮົາເພື່ອລັດສະຫມີພາບຂອງພຣະເຈົ້າ.</w:t>
      </w:r>
    </w:p>
    <w:p/>
    <w:p>
      <w:r xmlns:w="http://schemas.openxmlformats.org/wordprocessingml/2006/main">
        <w:t xml:space="preserve">1 ເອເຟດ 4:1 ດັ່ງນັ້ນ ເຮົາ​ຈຶ່ງ​ເປັນ​ນັກ​ໂທດ​ຂອງ​ອົງພຣະ​ຜູ້​ເປັນເຈົ້າ, ຂໍ​ແນະນຳ​ເຈົ້າ​ໃຫ້​ດຳເນີນ​ຕາມ​ແບບ​ທີ່​ສົມຄວນ​ແກ່​ການ​ເອີ້ນ​ທີ່​ເຈົ້າ​ໄດ້​ເອີ້ນ.</w:t>
      </w:r>
    </w:p>
    <w:p/>
    <w:p>
      <w:r xmlns:w="http://schemas.openxmlformats.org/wordprocessingml/2006/main">
        <w:t xml:space="preserve">2. ໂກໂລດ 3:23-24 ບໍ່​ວ່າ​ເຈົ້າ​ຈະ​ເຮັດ​ອັນ​ໃດ​ກໍ​ຕາມ, ຈົ່ງ​ເຮັດ​ດ້ວຍ​ໃຈ, ສ່ວນ​ພຣະຜູ້​ເປັນ​ເຈົ້າ, ບໍ່​ແມ່ນ​ສຳລັບ​ມະນຸດ, ໂດຍ​ທີ່​ຮູ້​ວ່າ​ຈາກ​ພຣະ​ຜູ້​ເປັນ​ເຈົ້າ, ເຈົ້າ​ຈະ​ໄດ້​ຮັບ​ມໍລະດົກ​ເປັນ​ລາງວັນ​ຂອງ​ເຈົ້າ. ເຈົ້າກໍາລັງຮັບໃຊ້ພຣະຜູ້ເປັນເຈົ້າພຣະຄຣິດ.</w:t>
      </w:r>
    </w:p>
    <w:p/>
    <w:p>
      <w:r xmlns:w="http://schemas.openxmlformats.org/wordprocessingml/2006/main">
        <w:t xml:space="preserve">1 ຂ່າວຄາວ 9:14 ແລະ​ຂອງ​ຊາວ​ເລວີ; ເຊມາຢາ ລູກຊາຍ​ຂອງ​ຮາຊຸບ, ລູກຊາຍ​ຂອງ​ອາຊະຣີກຳ, ລູກຊາຍ​ຂອງ​ຮາຊາບີຢາ, ລູກຊາຍ​ຂອງ​ເມຣາຣີ;</w:t>
      </w:r>
    </w:p>
    <w:p/>
    <w:p>
      <w:r xmlns:w="http://schemas.openxmlformats.org/wordprocessingml/2006/main">
        <w:t xml:space="preserve">ເຊມາຢາ ລູກຊາຍ​ຂອງ​ຮາຊຸບ, ເປັນ​ຊາວ​ເລວີ​ໃນ​ບັນດາ​ລູກຊາຍ​ຂອງ​ເມຣາຣີ.</w:t>
      </w:r>
    </w:p>
    <w:p/>
    <w:p>
      <w:r xmlns:w="http://schemas.openxmlformats.org/wordprocessingml/2006/main">
        <w:t xml:space="preserve">1. ພະລັງແຫ່ງຄວາມສັດຊື່ຂອງລຸ້ນຕ່າງໆ</w:t>
      </w:r>
    </w:p>
    <w:p/>
    <w:p>
      <w:r xmlns:w="http://schemas.openxmlformats.org/wordprocessingml/2006/main">
        <w:t xml:space="preserve">2. ຄວາມສຳຄັນຂອງການຮູ້ຈັກມໍລະດົກຂອງພວກເຮົາ</w:t>
      </w:r>
    </w:p>
    <w:p/>
    <w:p>
      <w:r xmlns:w="http://schemas.openxmlformats.org/wordprocessingml/2006/main">
        <w:t xml:space="preserve">1 ໂຢຊວຍ 24:15 - "ສໍາລັບຂ້າພະເຈົ້າແລະເຮືອນຂອງຂ້າພະເຈົ້າ, ພວກເຮົາຈະຮັບໃຊ້ພຣະຜູ້ເປັນເຈົ້າ."</w:t>
      </w:r>
    </w:p>
    <w:p/>
    <w:p>
      <w:r xmlns:w="http://schemas.openxmlformats.org/wordprocessingml/2006/main">
        <w:t xml:space="preserve">2. ເຮັບເຣີ 6:12 - "ເພື່ອ​ວ່າ​ເຈົ້າ​ຈະ​ບໍ່​ຊ້າ​ລົງ, ແຕ່​ຈົ່ງ​ຮຽນ​ແບບ​ຜູ້​ທີ່​ມີ​ຄວາມ​ເຊື່ອ​ແລະ​ຄວາມ​ອົດ​ທົນ​ເປັນ​ມໍລະດົກ​ຕາມ​ຄຳ​ສັນຍາ."</w:t>
      </w:r>
    </w:p>
    <w:p/>
    <w:p>
      <w:r xmlns:w="http://schemas.openxmlformats.org/wordprocessingml/2006/main">
        <w:t xml:space="preserve">1 ຂ່າວຄາວ 9:15 ແລະ​ບາກບາກາ, ເຮເຣັດ, ແລະ​ກາລາ, ແລະ​ມັດທານີຢາ​ລູກຊາຍ​ຂອງ​ມີກາ, ລູກຊາຍ​ຂອງ​ຊີກຣີ, ລູກຊາຍ​ຂອງ​ອາສັບ.</w:t>
      </w:r>
    </w:p>
    <w:p/>
    <w:p>
      <w:r xmlns:w="http://schemas.openxmlformats.org/wordprocessingml/2006/main">
        <w:t xml:space="preserve">ໜັງສື​ພຣະທຳ​ໄດ້​ກ່າວ​ເຖິງ​ບັກບາກາ, ເຮເຣັດ, ກາລາ, ແລະ​ມັດຕານີຢາ​ວ່າ​ເປັນ​ລູກຊາຍ​ຂອງ​ມີກາ, ລູກຊາຍ​ຂອງ​ຊີກຣີ, ແລະ​ລູກຊາຍ​ຂອງ​ອາສັບ.</w:t>
      </w:r>
    </w:p>
    <w:p/>
    <w:p>
      <w:r xmlns:w="http://schemas.openxmlformats.org/wordprocessingml/2006/main">
        <w:t xml:space="preserve">1. ຄວາມສຳຄັນຂອງການໃຫ້ກຽດແກ່ບັນພະບຸລຸດ.</w:t>
      </w:r>
    </w:p>
    <w:p/>
    <w:p>
      <w:r xmlns:w="http://schemas.openxmlformats.org/wordprocessingml/2006/main">
        <w:t xml:space="preserve">2. ອຳນາດເຊື້ອສາຍ.</w:t>
      </w:r>
    </w:p>
    <w:p/>
    <w:p>
      <w:r xmlns:w="http://schemas.openxmlformats.org/wordprocessingml/2006/main">
        <w:t xml:space="preserve">1. Exodus 20: 12 - "ໃຫ້ກຽດແກ່ພໍ່ແລະແມ່ຂອງເຈົ້າ, ເພື່ອວັນເວລາຂອງເຈົ້າຈະຍາວນານຢູ່ໃນແຜ່ນດິນທີ່ພຣະຜູ້ເປັນເຈົ້າພຣະເຈົ້າຂອງເຈົ້າໄດ້ມອບໃຫ້ທ່ານ."</w:t>
      </w:r>
    </w:p>
    <w:p/>
    <w:p>
      <w:r xmlns:w="http://schemas.openxmlformats.org/wordprocessingml/2006/main">
        <w:t xml:space="preserve">2. ເອຊາຢາ 59:19 - "ດັ່ງນັ້ນພວກເຂົາຈະຕ້ອງຢ້ານກົວພຣະນາມຂອງພຣະຜູ້ເປັນເຈົ້າຈາກທິດຕາເວັນຕົກ, ແລະລັດສະຫມີພາບຂອງພຣະອົງຈາກການລຸກຂຶ້ນຂອງແສງຕາເວັນ; ສໍາລັບເຂົາຈະມາຄືສາຍນ້ໍາ Rush, ທີ່ລົມຫາຍໃຈຂອງພຣະຜູ້ເປັນເຈົ້າໄດ້ຂັບໄລ່."</w:t>
      </w:r>
    </w:p>
    <w:p/>
    <w:p>
      <w:r xmlns:w="http://schemas.openxmlformats.org/wordprocessingml/2006/main">
        <w:t xml:space="preserve">1 ຂ່າວຄາວ 9:16 ໂອບາດີຢາ ລູກຊາຍ​ຂອງ​ເຊມາອີຢາ, ລູກຊາຍ​ຂອງ​ກາລາ, ລູກຊາຍ​ຂອງ​ເຢດູທູນ, ແລະ​ເບເຣກີຢາ​ລູກຊາຍ​ຂອງ​ອາຊາ, ລູກຊາຍ​ຂອງ​ເອນການາ, ທີ່​ອາໄສ​ຢູ່​ໃນ​ໝູ່​ບ້ານ​ຂອງ​ຊາວ​ເນໂຕຟາ.</w:t>
      </w:r>
    </w:p>
    <w:p/>
    <w:p>
      <w:r xmlns:w="http://schemas.openxmlformats.org/wordprocessingml/2006/main">
        <w:t xml:space="preserve">ຂໍ້ພຣະຄຳພີກ່າວເຖິງໂອບາດີຢາ, ເຊມາອີຢາ, ຄາລາ, ເຢດູທູນ, ເບເຣກີຢາ, ອາຊາ ແລະເອນການາ, ຜູ້ທີ່ທຸກຄົນອາໄສຢູ່ໃນໝູ່ບ້ານເນໂຕຟາ.</w:t>
      </w:r>
    </w:p>
    <w:p/>
    <w:p>
      <w:r xmlns:w="http://schemas.openxmlformats.org/wordprocessingml/2006/main">
        <w:t xml:space="preserve">1. ພະລັງຂອງຊຸມຊົນ: ຊອກຫາຄວາມເຂັ້ມແຂງໃນການເຊື່ອມຕໍ່ຂອງພວກເຮົາ</w:t>
      </w:r>
    </w:p>
    <w:p/>
    <w:p>
      <w:r xmlns:w="http://schemas.openxmlformats.org/wordprocessingml/2006/main">
        <w:t xml:space="preserve">2. ການດຳລົງຊີວິດທີ່ສັດຊື່: ຕົວຢ່າງຂອງການອຸທິດຕົນຕໍ່ພະເຈົ້າ</w:t>
      </w:r>
    </w:p>
    <w:p/>
    <w:p>
      <w:r xmlns:w="http://schemas.openxmlformats.org/wordprocessingml/2006/main">
        <w:t xml:space="preserve">1. 1 ຂ່າວຄາວ 9:16</w:t>
      </w:r>
    </w:p>
    <w:p/>
    <w:p>
      <w:r xmlns:w="http://schemas.openxmlformats.org/wordprocessingml/2006/main">
        <w:t xml:space="preserve">2. ເຮັບເຣີ 10:25 - “ແລະ​ໃຫ້​ເຮົາ​ພິຈາລະນາ​ວິທີ​ທີ່​ຈະ​ປຸກ​ໃຫ້​ກັນ​ແລະ​ກັນ​ຮັກ​ກັນ​ແລະ​ເຮັດ​ການ​ດີ.”</w:t>
      </w:r>
    </w:p>
    <w:p/>
    <w:p>
      <w:r xmlns:w="http://schemas.openxmlformats.org/wordprocessingml/2006/main">
        <w:t xml:space="preserve">1 ຂ່າວຄາວ 9:17 ແລະ​ພວກ​ທີ່​ເຮັດ​ວຽກ​ຄື: ຊານລູມ, ອາກກຸບ, ທາໂມນ, ແລະ​ອາຮີມານ, ແລະ​ພວກ​ອ້າຍ​ຂອງ​ພວກ​ເຂົາ​ຄື: ຊານລູມ​ເປັນ​ຫົວໜ້າ;</w:t>
      </w:r>
    </w:p>
    <w:p/>
    <w:p>
      <w:r xmlns:w="http://schemas.openxmlformats.org/wordprocessingml/2006/main">
        <w:t xml:space="preserve">ຂໍ້ພຣະຄຳພີກ່າວເຖິງ Shallum ແລະພີ່ນ້ອງສີ່ຄົນຂອງລາວທີ່ເປັນຜູ້ລ້ຽງປະຕູ.</w:t>
      </w:r>
    </w:p>
    <w:p/>
    <w:p>
      <w:r xmlns:w="http://schemas.openxmlformats.org/wordprocessingml/2006/main">
        <w:t xml:space="preserve">1. ຄຸນຄ່າຂອງການບໍລິການ: ບົດຮຽນຈາກຊາລູມ ແລະ ພີ່ນ້ອງຂອງລາວ</w:t>
      </w:r>
    </w:p>
    <w:p/>
    <w:p>
      <w:r xmlns:w="http://schemas.openxmlformats.org/wordprocessingml/2006/main">
        <w:t xml:space="preserve">2. ການເຮັດວຽກເປັນທີມ: ພະລັງຂອງການເຮັດວຽກຮ່ວມກັນ</w:t>
      </w:r>
    </w:p>
    <w:p/>
    <w:p>
      <w:r xmlns:w="http://schemas.openxmlformats.org/wordprocessingml/2006/main">
        <w:t xml:space="preserve">1. ຟີລິບ 2:3-4 ຢ່າ​ເຮັດ​ສິ່ງ​ໃດ​ຈາກ​ຄວາມ​ທະເຍີທະຍານ​ທີ່​ເຫັນ​ແກ່​ຕົວ​ຫຼື​ຄວາມ​ຄຶດ​ເຫັນ​ແກ່​ຕົວ, ແຕ່​ໃນ​ຄວາມ​ຖ່ອມ​ຕົວ​ເອງ​ຖື​ວ່າ​ຄົນ​ອື່ນ​ສຳຄັນ​ກວ່າ​ຕົວ​ເອງ. ໃຫ້ແຕ່ລະຄົນເບິ່ງບໍ່ພຽງແຕ່ຜົນປະໂຫຍດຂອງຕົນເອງ, ແຕ່ຍັງຜົນປະໂຫຍດຂອງຄົນອື່ນ.</w:t>
      </w:r>
    </w:p>
    <w:p/>
    <w:p>
      <w:r xmlns:w="http://schemas.openxmlformats.org/wordprocessingml/2006/main">
        <w:t xml:space="preserve">2 ມາຣະໂກ 10:45 ເຖິງ​ແມ່ນ​ວ່າ​ບຸດ​ມະນຸດ​ບໍ່​ໄດ້​ມາ​ເພື່ອ​ຮັບ​ໃຊ້ ແຕ່​ເພື່ອ​ຮັບໃຊ້ ແລະ​ໃຫ້​ຊີວິດ​ຂອງ​ຕົນ​ເປັນ​ຄ່າໄຖ່​ສຳລັບ​ຄົນ​ຈຳນວນ​ຫລວງຫລາຍ.</w:t>
      </w:r>
    </w:p>
    <w:p/>
    <w:p>
      <w:r xmlns:w="http://schemas.openxmlformats.org/wordprocessingml/2006/main">
        <w:t xml:space="preserve">1 ຂ່າວຄາວ 9:18 ຜູ້​ທີ່​ມາ​ຈາກ​ນັ້ນ​ໄດ້​ຄອຍ​ຖ້າ​ຢູ່​ທີ່​ປະຕູ​ຂອງ​ກະສັດ​ທາງ​ທິດ​ຕາເວັນອອກ; ພວກ​ເຂົາ​ເປັນ​ຄົນ​ຮັບໃຊ້​ໃນ​ກອງທັບ​ຂອງ​ພວກ​ເລວີ.</w:t>
      </w:r>
    </w:p>
    <w:p/>
    <w:p>
      <w:r xmlns:w="http://schemas.openxmlformats.org/wordprocessingml/2006/main">
        <w:t xml:space="preserve">ຂໍ້​ນີ້​ພັນລະນາ​ເຖິງ​ຄົນ​ເຝົ້າ​ປະຕູ​ໃນ​ສານ​ຂອງ​ກະສັດ​ໂຊໂລໂມນ ຜູ້​ທີ່​ມາ​ຈາກ​ເຜົ່າ​ເລວີ.</w:t>
      </w:r>
    </w:p>
    <w:p/>
    <w:p>
      <w:r xmlns:w="http://schemas.openxmlformats.org/wordprocessingml/2006/main">
        <w:t xml:space="preserve">1. ຄວາມສຳຄັນຂອງການບໍລິການທີ່ສັດຊື່ຕໍ່ພະເຈົ້າ.</w:t>
      </w:r>
    </w:p>
    <w:p/>
    <w:p>
      <w:r xmlns:w="http://schemas.openxmlformats.org/wordprocessingml/2006/main">
        <w:t xml:space="preserve">2. ຄຸນຄ່າຂອງການເຮັດໜ້າທີ່ຂອງຕົນດ້ວຍຄວາມພາກພຽນ ແລະ ເປັນເລີດ.</w:t>
      </w:r>
    </w:p>
    <w:p/>
    <w:p>
      <w:r xmlns:w="http://schemas.openxmlformats.org/wordprocessingml/2006/main">
        <w:t xml:space="preserve">1. 1 ໂກລິນໂທ 4:2—ເຫດສະນັ້ນ ຈຶ່ງ​ຮຽກຮ້ອງ​ໃຫ້​ຜູ້​ດູ​ແລ​ໝວດ​ສັດຊື່.</w:t>
      </w:r>
    </w:p>
    <w:p/>
    <w:p>
      <w:r xmlns:w="http://schemas.openxmlformats.org/wordprocessingml/2006/main">
        <w:t xml:space="preserve">2. ໂກໂລດ 3:23- ແລະ​ອັນ​ໃດ​ກໍ​ຕາມ​ທີ່​ເຈົ້າ​ເຮັດ, ຈົ່ງ​ເຮັດ​ດ້ວຍ​ໃຈ, ເປັນ​ຕໍ່​ພຣະ​ຜູ້​ເປັນ​ເຈົ້າ, ບໍ່​ແມ່ນ​ຕໍ່​ຜູ້​ຊາຍ.</w:t>
      </w:r>
    </w:p>
    <w:p/>
    <w:p>
      <w:r xmlns:w="http://schemas.openxmlformats.org/wordprocessingml/2006/main">
        <w:t xml:space="preserve">1 ຂ່າວຄາວ 9:19 ຊາ​ລູມ​ລູກຊາຍ​ຂອງ​ໂກເຣ, ລູກຊາຍ​ຂອງ​ເອບີຢາ​ສັບ, ລູກຊາຍ​ຂອງ​ໂກຣາ, ແລະ​ພວກ​ອ້າຍ​ນ້ອງ​ຂອງ​ຄອບຄົວ​ຂອງ​ພໍ່​ຂອງ​ເພິ່ນ ຄື​ຊາວ​ໂກຣາ, ເປັນ​ຜູ້​ຮັບຜິດຊອບ​ວຽກ​ງານ​ຮັກສາ​ປະຕູ​ເມືອງ. ຫໍເຕັນ: ແລະ ບັນພະບຸລຸດ​ຂອງ​ພວກ​ເຂົາ, ເປັນ​ເຈົ້າ​ນາຍ​ຂອງ​ພຣະ​ຜູ້​ເປັນ​ເຈົ້າ, ເປັນ​ຜູ້​ຮັກສາ​ການ​ເຂົ້າ​ເມືອງ.</w:t>
      </w:r>
    </w:p>
    <w:p/>
    <w:p>
      <w:r xmlns:w="http://schemas.openxmlformats.org/wordprocessingml/2006/main">
        <w:t xml:space="preserve">ຊານລູມ ແລະ ອ້າຍ​ນ້ອງ​ຂອງ​ຊາວ​ໂຄ​ຣາ​ຂອງ​ເພິ່ນ​ໄດ້​ຮັບ​ໜ້າ​ທີ່​ທີ່​ຈະ​ເປັນ​ຜູ້​ດູ​ແລ​ວຽກ​ງານ​ຮັບ​ໃຊ້​ຢູ່​ທາງ​ເຂົ້າ ແລະ ປະຕູ​ຫໍ​ເຕັນ, ເດີນ​ຕາມ​ບັນ​ພະ​ບຸ​ລຸດ​ຂອງ​ພວກ​ເຂົາ​ທີ່​ໄດ້​ຮັບ​ໃຊ້​ພຣະ​ຜູ້​ເປັນ​ເຈົ້າ.</w:t>
      </w:r>
    </w:p>
    <w:p/>
    <w:p>
      <w:r xmlns:w="http://schemas.openxmlformats.org/wordprocessingml/2006/main">
        <w:t xml:space="preserve">1. ຄວາມເຊື່ອຕະຫຼອດລຸ້ນ: ການກວດສອບມໍລະດົກຂອງຊາວໂຄຣາ</w:t>
      </w:r>
    </w:p>
    <w:p/>
    <w:p>
      <w:r xmlns:w="http://schemas.openxmlformats.org/wordprocessingml/2006/main">
        <w:t xml:space="preserve">2. ຄວາມສໍາຄັນຂອງການຮັບໃຊ້ພຣະຜູ້ເປັນເຈົ້າ: ບົດຮຽນຈາກຊາວໂຄຣາ</w:t>
      </w:r>
    </w:p>
    <w:p/>
    <w:p>
      <w:r xmlns:w="http://schemas.openxmlformats.org/wordprocessingml/2006/main">
        <w:t xml:space="preserve">1. Deuteronomy 6:5-7 - And you shall love the Lord your God with all your heart , ແລະດ້ວຍສຸດຈິດວິນຍານຂອງເຈົ້າ, ແລະດ້ວຍສຸດກໍາລັງຂອງເຈົ້າ. ແລະ​ຖ້ອຍ​ຄຳ​ເຫລົ່າ​ນີ້, ຊຶ່ງ​ເຮົາ​ບັນ​ຊາ​ເຈົ້າ​ໃນ​ມື້​ນີ້, ຈະ​ຢູ່​ໃນ​ໃຈ​ຂອງ​ເຈົ້າ: ແລະ ເຈົ້າ​ຈະ​ສັ່ງ​ສອນ​ພວກ​ເຂົາ​ຢ່າງ​ພາກ​ພຽນ​ກັບ​ລູກໆ​ຂອງ​ເຈົ້າ, ແລະ ເຈົ້າ​ຈະ​ເວົ້າ​ເຖິງ​ພວກ​ເຂົາ​ໃນ​ເວ​ລາ​ທີ່​ເຈົ້າ​ນັ່ງ​ຢູ່​ໃນ​ເຮືອນ​ຂອງ​ເຈົ້າ, ແລະ ເມື່ອ​ເຈົ້າ​ຍ່າງ​ໄປ​ຕາມ​ທາງ, ແລະ ເມື່ອ​ເຈົ້າ ນອນລົງ, ແລະເມື່ອເຈົ້າລຸກຂຶ້ນ.</w:t>
      </w:r>
    </w:p>
    <w:p/>
    <w:p>
      <w:r xmlns:w="http://schemas.openxmlformats.org/wordprocessingml/2006/main">
        <w:t xml:space="preserve">2. ຄຳເພງ 105:36-37 - ພຣະອົງ​ໄດ້​ຂ້າ​ລູກ​ຫົວປີ​ທັງໝົດ​ໃນ​ດິນແດນ​ຂອງ​ພວກເຂົາ, ເປັນ​ຫົວໜ້າ​ຂອງ​ກຳລັງ​ທັງໝົດ​ຂອງ​ພວກເຂົາ. ພຣະອົງ​ໄດ້​ນຳ​ເອົາ​ເງິນ​ແລະ​ຄຳ​ອອກ​ມາ​ນຳ​ອີກ: ແລະ​ໃນ​ບັນດາ​ເຜົ່າ​ຂອງ​ພວກ​ເຂົາ​ບໍ່​ມີ​ຄົນ​ອ່ອນແອ.</w:t>
      </w:r>
    </w:p>
    <w:p/>
    <w:p>
      <w:r xmlns:w="http://schemas.openxmlformats.org/wordprocessingml/2006/main">
        <w:t xml:space="preserve">1 ຂ່າວຄາວ 9:20 ຟີເນຮາດ​ລູກຊາຍ​ຂອງ​ເອເລອາຊາ​ເປັນ​ຜູ້​ປົກຄອງ​ພວກເຂົາ​ໃນ​ອະດີດ ແລະ​ພຣະເຈົ້າຢາເວ​ໄດ້​ສະຖິດ​ຢູ່​ກັບ​ລາວ.</w:t>
      </w:r>
    </w:p>
    <w:p/>
    <w:p>
      <w:r xmlns:w="http://schemas.openxmlformats.org/wordprocessingml/2006/main">
        <w:t xml:space="preserve">ຟີເນຮາດ​ລູກຊາຍ​ຂອງ​ເອເລອາຊາ​ເປັນ​ຜູ້ປົກຄອງ​ໃນ​ອະດີດ ແລະ​ພຣະເຈົ້າຢາເວ​ໄດ້​ສະຖິດ​ຢູ່​ກັບ​ລາວ.</w:t>
      </w:r>
    </w:p>
    <w:p/>
    <w:p>
      <w:r xmlns:w="http://schemas.openxmlformats.org/wordprocessingml/2006/main">
        <w:t xml:space="preserve">1. ພະລັງຂອງການມີຂອງພຣະເຈົ້າ - ວິທີທີ່ພຣະຜູ້ເປັນເຈົ້າຢູ່ກັບພວກເຮົາສາມາດເຮັດໃຫ້ການປ່ຽນແປງໃນຊີວິດຂອງພວກເຮົາ.</w:t>
      </w:r>
    </w:p>
    <w:p/>
    <w:p>
      <w:r xmlns:w="http://schemas.openxmlformats.org/wordprocessingml/2006/main">
        <w:t xml:space="preserve">2. ອໍານາດການເປັນຜູ້ນໍາ - ຄວາມເຂົ້າໃຈຄວາມສໍາຄັນຂອງຜູ້ນໍາຂອງພວກເຮົາໃນຊີວິດແລະຊຸມຊົນຂອງພວກເຮົາ.</w:t>
      </w:r>
    </w:p>
    <w:p/>
    <w:p>
      <w:r xmlns:w="http://schemas.openxmlformats.org/wordprocessingml/2006/main">
        <w:t xml:space="preserve">1. ເອເຟດ 5:21 - ຍອມ​ຕໍ່​ກັນ​ແລະ​ກັນ​ດ້ວຍ​ຄວາມ​ເຄົາ​ລົບ​ຕໍ່​ພະ​ຄລິດ.</w:t>
      </w:r>
    </w:p>
    <w:p/>
    <w:p>
      <w:r xmlns:w="http://schemas.openxmlformats.org/wordprocessingml/2006/main">
        <w:t xml:space="preserve">2. Psalm 46:7 - ພຣະ ຜູ້ ເປັນ ເຈົ້າ ຂອງ ເຈົ້າ ພາບ ສະ ຖິດ ຢູ່ ກັບ ພວກ ເຮົາ; ພະເຈົ້າ​ຂອງ​ຢາໂຄບ​ເປັນ​ປ້ອມ​ປ້ອງກັນ​ຂອງ​ພວກ​ເຮົາ.</w:t>
      </w:r>
    </w:p>
    <w:p/>
    <w:p>
      <w:r xmlns:w="http://schemas.openxmlformats.org/wordprocessingml/2006/main">
        <w:t xml:space="preserve">1 ຂ່າວຄາວ 9:21 ເຊກາຣີຢາ​ລູກຊາຍ​ຂອງ​ເມເຊເລມີຢາ​ເປັນ​ໜ້າ​ປະຕູ​ປະຕູ​ຫໍເຕັນ​ຂອງ​ປະຊາຄົມ.</w:t>
      </w:r>
    </w:p>
    <w:p/>
    <w:p>
      <w:r xmlns:w="http://schemas.openxmlformats.org/wordprocessingml/2006/main">
        <w:t xml:space="preserve">ເຊກາຣີຢາ ລູກຊາຍ​ຂອງ​ເມເຊເລມີຢາ​ໄດ້​ຖືກ​ແຕ່ງຕັ້ງ​ໃຫ້​ເປັນ​ຜູ້​ຮັກສາ​ປະຕູ​ຫໍເຕັນ​ຂອງ​ປະຊາຄົມ.</w:t>
      </w:r>
    </w:p>
    <w:p/>
    <w:p>
      <w:r xmlns:w="http://schemas.openxmlformats.org/wordprocessingml/2006/main">
        <w:t xml:space="preserve">1. ຄວາມສຳຄັນຂອງການໄວ້ວາງໃຈພຣະເຈົ້າດ້ວຍການເອີ້ນຂອງເຮົາ.</w:t>
      </w:r>
    </w:p>
    <w:p/>
    <w:p>
      <w:r xmlns:w="http://schemas.openxmlformats.org/wordprocessingml/2006/main">
        <w:t xml:space="preserve">2. ການຮັບໃຊ້ພະເຈົ້າດ້ວຍຄວາມສຸກແລະຄວາມຖ່ອມຕົວ.</w:t>
      </w:r>
    </w:p>
    <w:p/>
    <w:p>
      <w:r xmlns:w="http://schemas.openxmlformats.org/wordprocessingml/2006/main">
        <w:t xml:space="preserve">1. ມັດທາຍ 25:21, ພຣະຜູ້ເປັນເຈົ້າໄດ້ກ່າວກັບເຂົາ, ດີ, ຜູ້ຮັບໃຊ້ທີ່ດີແລະຊື່ສັດ; ເຈົ້າ​ໄດ້​ສັດ​ຊື່​ຕໍ່​ບາງ​ສິ່ງ, ເຮົາ​ຈະ​ໃຫ້​ເຈົ້າ​ເປັນ​ຜູ້​ປົກ​ຄອງ​ຫລາຍ​ສິ່ງ.</w:t>
      </w:r>
    </w:p>
    <w:p/>
    <w:p>
      <w:r xmlns:w="http://schemas.openxmlformats.org/wordprocessingml/2006/main">
        <w:t xml:space="preserve">2. ໂກໂລດ 3:23-24, ແລະອັນໃດກໍຕາມທີ່ເຈົ້າເຮັດ, ຈົ່ງເຮັດດ້ວຍໃຈ, ຄືກັບພຣະຜູ້ເປັນເຈົ້າ ແລະບໍ່ແມ່ນຕໍ່ມະນຸດ, ໂດຍຮູ້ວ່າຈາກພຣະຜູ້ເປັນເຈົ້າ ເຈົ້າຈະໄດ້ຮັບລາງວັນມໍລະດົກ; ສໍາລັບທ່ານຮັບໃຊ້ພຣະຜູ້ເປັນເຈົ້າພຣະຄຣິດ.</w:t>
      </w:r>
    </w:p>
    <w:p/>
    <w:p>
      <w:r xmlns:w="http://schemas.openxmlformats.org/wordprocessingml/2006/main">
        <w:t xml:space="preserve">1 ຂ່າວຄາວ 9:22 ຄົນ​ທັງໝົດ​ທີ່​ຖືກ​ເລືອກ​ໃຫ້​ເປັນ​ຄົນ​ເຝົ້າປະຕູ​ນັ້ນ ມີ​ສອງ​ຮ້ອຍ​ສິບ​ສອງ​ຄົນ. ຄົນ​ເຫຼົ່າ​ນີ້​ຖືກ​ຄິດ​ໄລ່​ຕາມ​ເຊື້ອສາຍ​ຂອງ​ເຂົາ​ເຈົ້າ​ໃນ​ໝູ່​ບ້ານ​ຂອງ​ເຂົາ​ເຈົ້າ ຊຶ່ງດາວິດ​ແລະ​ຊາມູເອນ​ຜູ້​ພະຍາກອນ​ໄດ້​ແຕ່ງຕັ້ງ​ໃຫ້​ຢູ່​ໃນ​ຕຳແໜ່ງ​ຂອງ​ເຂົາ​ເຈົ້າ.</w:t>
      </w:r>
    </w:p>
    <w:p/>
    <w:p>
      <w:r xmlns:w="http://schemas.openxmlformats.org/wordprocessingml/2006/main">
        <w:t xml:space="preserve">ຂໍ້ນີ້ອະທິບາຍເຖິງການເລືອກ 212 ບຸກຄົນສໍາລັບຫນ້າທີ່ຮັກສາປະຕູໃນການບໍລິການຂອງດາວິດແລະຊາມູເອນ.</w:t>
      </w:r>
    </w:p>
    <w:p/>
    <w:p>
      <w:r xmlns:w="http://schemas.openxmlformats.org/wordprocessingml/2006/main">
        <w:t xml:space="preserve">1. ການ​ຈັດ​ຕຽມ​ຂອງ​ພຣະ​ເຈົ້າ​ສໍາ​ລັບ​ປະ​ຊາ​ຊົນ​ຂອງ​ພຣະ​ອົງ: ການ​ແຕ່ງ​ຕັ້ງ​ຂອງ​ຄົນ​ເຝົ້າ​ປະ​ຕູ</w:t>
      </w:r>
    </w:p>
    <w:p/>
    <w:p>
      <w:r xmlns:w="http://schemas.openxmlformats.org/wordprocessingml/2006/main">
        <w:t xml:space="preserve">2. ການຮັບໃຊ້ຢູ່ໃນເຮືອນຂອງພຣະຜູ້ເປັນເຈົ້າ: ການເອີ້ນຄົນເຝົ້າປະຕູ</w:t>
      </w:r>
    </w:p>
    <w:p/>
    <w:p>
      <w:r xmlns:w="http://schemas.openxmlformats.org/wordprocessingml/2006/main">
        <w:t xml:space="preserve">1. Psalm 84:10 — ສໍາ​ລັບ​ມື້​ໃນ​ສານ​ຂອງ​ທ່ານ​ແມ່ນ​ດີກ​ວ່າ​ຫນຶ່ງ​ພັນ. ຂ້າ​ພະ​ເຈົ້າ​ໄດ້​ເປັນ​ຄົນ​ເຝົ້າ​ປະ​ຕູ​ໃນ​ເຮືອນ​ຂອງ​ພຣະ​ເຈົ້າ​ຂອງ​ຂ້າ​ພະ​ເຈົ້າ, ແທນ​ທີ່​ຈະ​ຢູ່​ໃນ​ຜ້າ​ເຕັ້ນ​ແຫ່ງ​ຄວາມ​ຊົ່ວ​ຮ້າຍ.</w:t>
      </w:r>
    </w:p>
    <w:p/>
    <w:p>
      <w:r xmlns:w="http://schemas.openxmlformats.org/wordprocessingml/2006/main">
        <w:t xml:space="preserve">2 ໂຢຮັນ 10:1-2 - ຕາມ​ຈິງ, ຕາມ​ຈິງ​ແລ້ວ, ເຮົາ​ກ່າວ​ກັບ​ເຈົ້າ​ວ່າ, ຜູ້​ທີ່​ບໍ່​ໄດ້​ເຂົ້າ​ທາງ​ປະຕູ​ເຂົ້າ​ໄປ​ໃນ​ຝູງ​ແກະ, ແຕ່​ປີນ​ຂຶ້ນ​ທາງ​ອື່ນ, ຜູ້​ນັ້ນ​ຄື​ໂຈນ​ແລະ​ໂຈນ. ແຕ່​ຜູ້​ທີ່​ເຂົ້າ​ມາ​ທາງ​ປະຕູ​ແມ່ນ​ຜູ້​ລ້ຽງ​ແກະ.</w:t>
      </w:r>
    </w:p>
    <w:p/>
    <w:p>
      <w:r xmlns:w="http://schemas.openxmlformats.org/wordprocessingml/2006/main">
        <w:t xml:space="preserve">1 ຂ່າວຄາວ 9:23 ດັ່ງນັ້ນ ພວກເຂົາ​ພ້ອມ​ທັງ​ລູກ​ຫລານ​ຂອງ​ພວກເຂົາ​ຈຶ່ງ​ມີ​ໜ້າທີ່​ຄຸ້ມຄອງ​ປະຕູ​ວິຫານ​ຂອງ​ພຣະເຈົ້າຢາເວ ຄື​ຫໍເຕັນ​ຂອງ​ຫໍເຕັນ​ສັກສິດ.</w:t>
      </w:r>
    </w:p>
    <w:p/>
    <w:p>
      <w:r xmlns:w="http://schemas.openxmlformats.org/wordprocessingml/2006/main">
        <w:t xml:space="preserve">ຊາວ​ເລວີ​ແລະ​ເຊື້ອສາຍ​ຂອງ​ພວກ​ເຂົາ​ເປັນ​ຜູ້​ຮັບຜິດຊອບ​ໃນ​ການ​ເບິ່ງ​ແຍງ​ປະຕູ​ວິຫານ​ຂອງ​ພຣະເຈົ້າຢາເວ ແລະ​ຫໍເຕັນ.</w:t>
      </w:r>
    </w:p>
    <w:p/>
    <w:p>
      <w:r xmlns:w="http://schemas.openxmlformats.org/wordprocessingml/2006/main">
        <w:t xml:space="preserve">1. ຄວາມສຳຄັນຂອງການຮັບໃຊ້ພຣະຜູ້ເປັນເຈົ້າຢ່າງຊື່ສັດ.</w:t>
      </w:r>
    </w:p>
    <w:p/>
    <w:p>
      <w:r xmlns:w="http://schemas.openxmlformats.org/wordprocessingml/2006/main">
        <w:t xml:space="preserve">2. ພະລັງແຫ່ງຄວາມສັດຊື່ຂອງລຸ້ນຄົນ.</w:t>
      </w:r>
    </w:p>
    <w:p/>
    <w:p>
      <w:r xmlns:w="http://schemas.openxmlformats.org/wordprocessingml/2006/main">
        <w:t xml:space="preserve">1. Deuteronomy 6:4-9 - Hear, O Israel: ພຣະຜູ້ເປັນເຈົ້າພຣະເຈົ້າຂອງພວກເຮົາ, ພຣະຜູ້ເປັນເຈົ້າເປັນຫນຶ່ງ. ເຈົ້າ​ຈະ​ຮັກ​ພະ​ເຢໂຫວາ​ພະເຈົ້າ​ຂອງ​ເຈົ້າ​ດ້ວຍ​ສຸດ​ໃຈ ແລະ​ດ້ວຍ​ສຸດ​ຈິດ ແລະ​ສຸດ​ກຳລັງ. ແລະ​ຖ້ອຍ​ຄຳ​ເຫລົ່າ​ນີ້​ທີ່​ເຮົາ​ບັນ​ຊາ​ເຈົ້າ​ໃນ​ມື້​ນີ້ ຈະ​ຢູ່​ໃນ​ໃຈ​ຂອງ​ເຈົ້າ. ຈົ່ງ​ສອນ​ພວກ​ເຂົາ​ຢ່າງ​ພາກ​ພຽນ​ກັບ​ລູກ​ຂອງ​ເຈົ້າ, ແລະ​ເວົ້າ​ເຖິງ​ພວກ​ເຂົາ​ເມື່ອ​ເຈົ້າ​ນັ່ງ​ຢູ່​ໃນ​ເຮືອນ, ແລະ​ເມື່ອ​ເຈົ້າ​ຍ່າງ​ໄປ​ຕາມ​ທາງ, ແລະ​ເມື່ອ​ເຈົ້າ​ນອນ, ແລະ​ເມື່ອ​ເຈົ້າ​ລຸກ​ຂຶ້ນ. ເຈົ້າ​ຕ້ອງ​ມັດ​ມັນ​ໄວ້​ເປັນ​ເຄື່ອງ​ໝາຍ​ຢູ່​ເທິງ​ມື​ຂອງ​ເຈົ້າ ແລະ​ມັນ​ຈະ​ເປັນ​ຄື​ກັນ​ກັບ​ຕາ​ຂອງເຈົ້າ. ເຈົ້າ​ຕ້ອງ​ຂຽນ​ມັນ​ໄວ້​ເທິງ​ເສົາ​ປະຕູ​ເຮືອນ​ເຈົ້າ ແລະ​ໜ້າ​ປະຕູ​ຂອງເຈົ້າ.</w:t>
      </w:r>
    </w:p>
    <w:p/>
    <w:p>
      <w:r xmlns:w="http://schemas.openxmlformats.org/wordprocessingml/2006/main">
        <w:t xml:space="preserve">2. ເຮັບເຣີ 13:15-17 - ໂດຍຜ່ານພຣະອົງຫຼັງຈາກນັ້ນໃຫ້ພວກເຮົາສືບຕໍ່ຖວາຍເຄື່ອງບູຊາຂອງສັນລະເສີນພຣະເຈົ້າ, ນັ້ນແມ່ນ, ຫມາກປາກທີ່ຮັບຮູ້ຊື່ຂອງພຣະອົງ. ຢ່າ​ປະ​ລະ​ເລີຍ​ການ​ເຮັດ​ຄວາມ​ດີ​ແລະ​ແບ່ງ​ປັນ​ສິ່ງ​ທີ່​ເຈົ້າ​ມີ, ເພາະ​ການ​ເສຍ​ສະ​ລະ​ດັ່ງ​ກ່າວ​ເປັນ​ທີ່​ພໍ​ພຣະ​ໄທ​ຂອງ​ພຣະ​ເຈົ້າ. ຈົ່ງ​ເຊື່ອ​ຟັງ​ຜູ້​ນຳ​ຂອງ​ເຈົ້າ ແລະ​ຍອມ​ຈຳນົນ​ຕໍ່​ພວກ​ເຂົາ, ເພາະ​ວ່າ​ເຂົາ​ເຈົ້າ​ໄດ້​ເຝົ້າ​ລະວັງ​ຈິດ​ວິນ​ຍານ​ຂອງ​ເຈົ້າ, ຄື​ກັບ​ຜູ້​ທີ່​ຈະ​ໃຫ້​ບັນ​ຊີ. ໃຫ້​ເຂົາ​ເຈົ້າ​ເຮັດ​ສິ່ງ​ນີ້​ດ້ວຍ​ຄວາມ​ຍິນດີ ແລະ​ບໍ່​ແມ່ນ​ດ້ວຍ​ການ​ຮ້ອງ​ຄາງ, ເພາະ​ນັ້ນ​ບໍ່​ເປັນ​ປະໂຫຍດ​ສຳລັບ​ເຈົ້າ.</w:t>
      </w:r>
    </w:p>
    <w:p/>
    <w:p>
      <w:r xmlns:w="http://schemas.openxmlformats.org/wordprocessingml/2006/main">
        <w:t xml:space="preserve">1 ຂ່າວຄາວ 9:24 ໃນ​ສີ່​ສ່ວນ​ມີ​ຄົນ​ຂັບໄລ່​ອອກ​ໄປ​ທາງ​ທິດຕາ​ເວັນ​ອອກ, ຕາ​ເວັນ​ຕົກ, ເໜືອ, ແລະ​ໃຕ້.</w:t>
      </w:r>
    </w:p>
    <w:p/>
    <w:p>
      <w:r xmlns:w="http://schemas.openxmlformats.org/wordprocessingml/2006/main">
        <w:t xml:space="preserve">ພວກ​ຄົນ​ຂັບ​ເຮືອ​ຂອງ​ພຣະ​ວິຫານ​ໄດ້​ແບ່ງ​ອອກ​ເປັນ 4 ກຸ່ມ, ຫັນ​ໜ້າ​ໄປ​ແຕ່​ລະ​ທິດ.</w:t>
      </w:r>
    </w:p>
    <w:p/>
    <w:p>
      <w:r xmlns:w="http://schemas.openxmlformats.org/wordprocessingml/2006/main">
        <w:t xml:space="preserve">1. ຄວາມສຳຄັນຂອງຄວາມສາມັກຄີໃນສາດສະໜາຈັກ</w:t>
      </w:r>
    </w:p>
    <w:p/>
    <w:p>
      <w:r xmlns:w="http://schemas.openxmlformats.org/wordprocessingml/2006/main">
        <w:t xml:space="preserve">2. ຮັບໃຊ້ຄົນອື່ນດ້ວຍຄວາມຮັກ</w:t>
      </w:r>
    </w:p>
    <w:p/>
    <w:p>
      <w:r xmlns:w="http://schemas.openxmlformats.org/wordprocessingml/2006/main">
        <w:t xml:space="preserve">1. ໂຢຮັນ 17:20-23</w:t>
      </w:r>
    </w:p>
    <w:p/>
    <w:p>
      <w:r xmlns:w="http://schemas.openxmlformats.org/wordprocessingml/2006/main">
        <w:t xml:space="preserve">2. ຟີລິບ 2:3-4</w:t>
      </w:r>
    </w:p>
    <w:p/>
    <w:p>
      <w:r xmlns:w="http://schemas.openxmlformats.org/wordprocessingml/2006/main">
        <w:t xml:space="preserve">1 ຂ່າວຄາວ 9:25 ແລະ​ພີ່ນ້ອງ​ຂອງ​ພວກເຂົາ​ທີ່​ຢູ່​ໃນ​ໝູ່​ບ້ານ​ຂອງ​ພວກເຂົາ​ຈະ​ມາ​ກັບ​ພວກເຂົາ​ເປັນ​ເວລາ​ເຈັດ​ວັນ.</w:t>
      </w:r>
    </w:p>
    <w:p/>
    <w:p>
      <w:r xmlns:w="http://schemas.openxmlformats.org/wordprocessingml/2006/main">
        <w:t xml:space="preserve">ປະຊາຊົນ ອິດສະຣາເອນ ຕ້ອງ ມາ ນະຄອນ ເຢຣູຊາເລັມ ທຸກໆ ເຈັດ ວັນ ເພື່ອ ຮັບໃຊ້ ໃນ ວິຫານ.</w:t>
      </w:r>
    </w:p>
    <w:p/>
    <w:p>
      <w:r xmlns:w="http://schemas.openxmlformats.org/wordprocessingml/2006/main">
        <w:t xml:space="preserve">1. ຄວາມສໍາຄັນຂອງຄວາມຊື່ສັດຕໍ່ພຣະເຈົ້າແລະຄໍາສັ່ງຂອງພຣະອົງ.</w:t>
      </w:r>
    </w:p>
    <w:p/>
    <w:p>
      <w:r xmlns:w="http://schemas.openxmlformats.org/wordprocessingml/2006/main">
        <w:t xml:space="preserve">2. ພະລັງຂອງການເຊື່ອຟັງແລະວິທີທີ່ມັນສາມາດເຮັດໃຫ້ພວກເຮົາໃກ້ຊິດກັບພຣະເຈົ້າ.</w:t>
      </w:r>
    </w:p>
    <w:p/>
    <w:p>
      <w:r xmlns:w="http://schemas.openxmlformats.org/wordprocessingml/2006/main">
        <w:t xml:space="preserve">1 ພຣະບັນຍັດສອງ 10:12-13 “ແລະ​ບັດນີ້ ຊາດ​ອິດສະຣາເອນ​ເອີຍ ພຣະເຈົ້າຢາເວ ພຣະເຈົ້າ​ຂອງ​ເຈົ້າ​ຮຽກຮ້ອງ​ຫຍັງ​ຈາກ​ເຈົ້າ, ແຕ່​ຈົ່ງ​ຢຳເກງ​ພຣະເຈົ້າຢາເວ ພຣະເຈົ້າ​ຂອງ​ເຈົ້າ ຈົ່ງ​ເດີນ​ໄປ​ໃນ​ທຸກ​ທາງ​ຂອງ​ພຣະອົງ ແລະ​ຮັກ​ພຣະອົງ ເພື່ອ​ຮັບໃຊ້​ພຣະເຈົ້າຢາເວ ພຣະເຈົ້າ​ຂອງ​ພວກເຈົ້າ. ດ້ວຍ​ສຸດ​ໃຈ​ຂອງ​ເຈົ້າ ແລະ​ດ້ວຍ​ສຸດ​ຈິດ​ວິນ​ຍານ​ຂອງ​ເຈົ້າ.</w:t>
      </w:r>
    </w:p>
    <w:p/>
    <w:p>
      <w:r xmlns:w="http://schemas.openxmlformats.org/wordprocessingml/2006/main">
        <w:t xml:space="preserve">13 ແລະ ເພື່ອ​ຈະ​ຮັກ​ສາ​ພຣະ​ບັນ​ຍັດ​ຂອງ​ພຣະ​ຜູ້​ເປັນ​ເຈົ້າ ແລະ ກົດ​ບັນ​ຍັດ​ຂອງ​ພຣະ​ອົງ ຊຶ່ງ​ເຮົາ​ບັນ​ຊາ​ເຈົ້າ​ໃນ​ມື້​ນີ້ ເພື່ອ​ຄວາມ​ດີ​ຂອງ​ເຈົ້າ?"</w:t>
      </w:r>
    </w:p>
    <w:p/>
    <w:p>
      <w:r xmlns:w="http://schemas.openxmlformats.org/wordprocessingml/2006/main">
        <w:t xml:space="preserve">2. Psalm 100:2 - "ຮັບໃຊ້ພຣະຜູ້ເປັນເຈົ້າດ້ວຍຄວາມຍິນດີ; ມາຕໍ່ຫນ້າພຣະອົງດ້ວຍການຮ້ອງເພງ."</w:t>
      </w:r>
    </w:p>
    <w:p/>
    <w:p>
      <w:r xmlns:w="http://schemas.openxmlformats.org/wordprocessingml/2006/main">
        <w:t xml:space="preserve">1 ຂ່າວຄາວ 9:26 ສໍາລັບ​ຄົນ​ເລວີ​ເຫຼົ່ານີ້, ມີ​ຫົວໜ້າ​ສີ່​ຄົນ​ເປັນ​ໜ້າ​ທີ່​ປະຈຳການ​ຂອງ​ພວກເຂົາ, ແລະ​ເປັນ​ຫົວໜ້າ​ຫ້ອງ​ແລະ​ຄັງ​ຂອງ​ວິຫານ​ຂອງ​ພຣະເຈົ້າ.</w:t>
      </w:r>
    </w:p>
    <w:p/>
    <w:p>
      <w:r xmlns:w="http://schemas.openxmlformats.org/wordprocessingml/2006/main">
        <w:t xml:space="preserve">ຊາວ​ເລວີ​ໄດ້​ຮັບ​ຜິດ​ຊອບ​ໃນ​ການ​ບົວລະບັດ ແລະ​ຮັກສາ​ຄວາມ​ປອດ​ໄພ​ຂອງ​ຫ້ອງ​ແລະ​ຄັງ​ຂອງ​ວິຫານ​ຂອງ​ພະເຈົ້າ.</w:t>
      </w:r>
    </w:p>
    <w:p/>
    <w:p>
      <w:r xmlns:w="http://schemas.openxmlformats.org/wordprocessingml/2006/main">
        <w:t xml:space="preserve">1. ຄວາມສຳຄັນຂອງການຮັບໃຊ້ໃນເຮືອນຂອງພະເຈົ້າ</w:t>
      </w:r>
    </w:p>
    <w:p/>
    <w:p>
      <w:r xmlns:w="http://schemas.openxmlformats.org/wordprocessingml/2006/main">
        <w:t xml:space="preserve">2. ຄວາມສຳຄັນຂອງການເບິ່ງແຍງຢູ່ໃນເຮືອນຂອງພະເຈົ້າ</w:t>
      </w:r>
    </w:p>
    <w:p/>
    <w:p>
      <w:r xmlns:w="http://schemas.openxmlformats.org/wordprocessingml/2006/main">
        <w:t xml:space="preserve">1. ມັດທາຍ 25:14-30 (ຄຳອຸປະມາກ່ຽວກັບພອນສະຫວັນ)</w:t>
      </w:r>
    </w:p>
    <w:p/>
    <w:p>
      <w:r xmlns:w="http://schemas.openxmlformats.org/wordprocessingml/2006/main">
        <w:t xml:space="preserve">2. 1 ໂກລິນໂທ 4:1-2 (ຜູ້ຮັກສາຄວາມລຶກລັບຂອງພຣະເຈົ້າ)</w:t>
      </w:r>
    </w:p>
    <w:p/>
    <w:p>
      <w:r xmlns:w="http://schemas.openxmlformats.org/wordprocessingml/2006/main">
        <w:t xml:space="preserve">1 ຂ່າວຄາວ 9:27 ແລະ​ພວກເຂົາ​ໄດ້​ພັກ​ຢູ່​ອ້ອມຮອບ​ວິຫານ​ຂອງ​ພຣະເຈົ້າ ເພາະ​ພວກເຂົາ​ໄດ້​ຮັບ​ຄຳສັ່ງ ແລະ​ການ​ເປີດ​ປະຕູ​ໃນ​ທຸກໆ​ເຊົ້າ​ແມ່ນ​ກ່ຽວ​ກັບ​ພວກເຂົາ.</w:t>
      </w:r>
    </w:p>
    <w:p/>
    <w:p>
      <w:r xmlns:w="http://schemas.openxmlformats.org/wordprocessingml/2006/main">
        <w:t xml:space="preserve">ພວກ​ເລວີ​ໄດ້​ຮັບ​ຜິດ​ຊອບ​ໃນ​ການ​ດູ​ແລ​ວິຫານ​ຂອງ​ພຣະ​ເຈົ້າ ໂດຍ​ການ​ຢູ່​ທີ່​ນັ້ນ ແລະ​ເປີດ​ເຮືອນ​ໃນ​ຕອນ​ເຊົ້າ.</w:t>
      </w:r>
    </w:p>
    <w:p/>
    <w:p>
      <w:r xmlns:w="http://schemas.openxmlformats.org/wordprocessingml/2006/main">
        <w:t xml:space="preserve">1. ຄວາມສໍາຄັນຂອງການມີຄວາມຮັບຜິດຊອບແລະການດູແລເຮືອນຂອງພຣະເຈົ້າ.</w:t>
      </w:r>
    </w:p>
    <w:p/>
    <w:p>
      <w:r xmlns:w="http://schemas.openxmlformats.org/wordprocessingml/2006/main">
        <w:t xml:space="preserve">2. ຄຸນຄ່າຂອງການເຮັດໜ້າທີ່ຂອງເຮົາໃນການຮັບໃຊ້ພະເຈົ້າ.</w:t>
      </w:r>
    </w:p>
    <w:p/>
    <w:p>
      <w:r xmlns:w="http://schemas.openxmlformats.org/wordprocessingml/2006/main">
        <w:t xml:space="preserve">1. Exodus 35:19 - ທັງ​ຫມົດ​ທີ່​ເປີດ​ມາ​ຕຣິກ​ເບື້ອງ​ໃນ​ເນື້ອ​ຫນັງ​ທັງ​ຫມົດ​, ທີ່​ເຂົາ​ເຈົ້າ​ນໍາ​ມາ​ໃຫ້​ພຣະ​ຜູ້​ເປັນ​ເຈົ້າ​, ບໍ່​ວ່າ​ຈະ​ເປັນ​ຂອງ​ຄົນ​ຫຼື​ສັດ​ຈະ​ເປັນ​ຂອງ​ທ່ານ​: ຢ່າງ​ໃດ​ກໍ​ຕາມ​ລູກ​ກົກ​ຂອງ​ມະ​ນຸດ​ຈະ​ຕ້ອງ​ໄດ້​ຮັບ​ການ​ໄຖ່​ຢ່າງ​ແນ່​ນອນ​.</w:t>
      </w:r>
    </w:p>
    <w:p/>
    <w:p>
      <w:r xmlns:w="http://schemas.openxmlformats.org/wordprocessingml/2006/main">
        <w:t xml:space="preserve">2 ພຣະບັນຍັດສອງ 10:8 ໃນ​ເວລາ​ນັ້ນ ພຣະເຈົ້າຢາເວ​ໄດ້​ແຍກ​ເຜົ່າ​ເລວີ​ອອກ​ໄປ ເພື່ອ​ຮັບ​ເອົາ​ຫີບ​ພັນທະສັນຍາ​ຂອງ​ພຣະເຈົ້າຢາເວ ຢືນ​ຢູ່​ຕໍ່ໜ້າ​ພຣະເຈົ້າຢາເວ ເພື່ອ​ຮັບໃຊ້​ພຣະອົງ ແລະ​ອວຍພອນ​ໃນ​ນາມ​ຂອງ​ພຣະອົງ​ຈົນເຖິງ​ທຸກ​ວັນ​ນີ້.</w:t>
      </w:r>
    </w:p>
    <w:p/>
    <w:p>
      <w:r xmlns:w="http://schemas.openxmlformats.org/wordprocessingml/2006/main">
        <w:t xml:space="preserve">1 ຂ່າວຄາວ 9:28 ແລະ​ບາງ​ຄົນ​ໃນ​ພວກ​ນັ້ນ​ກໍ​ມີ​ພາລະ​ໜ້າທີ່​ນຳ​ເອົາ​ເຮືອ​ເຂົ້າ​ອອກ​ມາ​ໂດຍ​ເລື່ອງ​ລາວ.</w:t>
      </w:r>
    </w:p>
    <w:p/>
    <w:p>
      <w:r xmlns:w="http://schemas.openxmlformats.org/wordprocessingml/2006/main">
        <w:t xml:space="preserve">ບາງຄົນໃນ Chronicles 9: 28 ມີຄວາມຮັບຜິດຊອບໃນການດູແລຂອງເຮືອທີ່ໃຊ້ສໍາລັບການບໍລິການນະມັດສະການ.</w:t>
      </w:r>
    </w:p>
    <w:p/>
    <w:p>
      <w:r xmlns:w="http://schemas.openxmlformats.org/wordprocessingml/2006/main">
        <w:t xml:space="preserve">1. ພຣະ​ເຈົ້າ​ມອບ​ຄວາມ​ຮັບ​ຜິດ​ຊອບ​ໃຫ້​ເຮົາ​ໃນ​ການ​ຮັບ​ໃຊ້​ພຣະ​ອົງ ແລະ ປະ​ຊາ​ຊົນ​ຂອງ​ພຣະ​ອົງ.</w:t>
      </w:r>
    </w:p>
    <w:p/>
    <w:p>
      <w:r xmlns:w="http://schemas.openxmlformats.org/wordprocessingml/2006/main">
        <w:t xml:space="preserve">2. ເຮົາ​ຕ້ອງ​ເປັນ​ຜູ້​ດູ​ແລ​ທີ່​ສັດ​ຊື່​ໃນ​ວຽກ​ງານ​ທີ່​ພະອົງ​ມອບ​ໃຫ້.</w:t>
      </w:r>
    </w:p>
    <w:p/>
    <w:p>
      <w:r xmlns:w="http://schemas.openxmlformats.org/wordprocessingml/2006/main">
        <w:t xml:space="preserve">1. ລູກາ 16:10 13 - "ຜູ້​ໃດ​ທີ່​ວາງໃຈ​ໄດ້​ໜ້ອຍ​ຫຼາຍ​ກໍ​ຈະ​ໄວ້​ວາງໃຈ​ຫຼາຍ​ໄດ້ ແລະ​ຜູ້​ໃດ​ທີ່​ບໍ່​ສັດຊື່​ກັບ​ຄົນ​ເລັກ​ໜ້ອຍ​ກໍ​ຈະ​ບໍ່​ສັດຊື່​ດ້ວຍ​ຫຼາຍ.</w:t>
      </w:r>
    </w:p>
    <w:p/>
    <w:p>
      <w:r xmlns:w="http://schemas.openxmlformats.org/wordprocessingml/2006/main">
        <w:t xml:space="preserve">2. ມັດທາຍ 25:14 30 - ຄໍາອຸປະມາຂອງພຣະເຢຊູກ່ຽວກັບພອນສະຫວັນ.</w:t>
      </w:r>
    </w:p>
    <w:p/>
    <w:p>
      <w:r xmlns:w="http://schemas.openxmlformats.org/wordprocessingml/2006/main">
        <w:t xml:space="preserve">1 ຂ່າວຄາວ 9:29 ບາງ​ຄົນ​ໃນ​ພວກ​ເຂົາ​ຍັງ​ໄດ້​ຮັບ​ການ​ແຕ່ງ​ຕັ້ງ​ໃຫ້​ເປັນ​ຜູ້​ດູ​ແລ​ເຄື່ອງ​ໃຊ້​ຕ່າງໆ​ໃນ​ບ່ອນ​ສັກສິດ, ແລະ​ແປ້ງ​ດີ, ເຫຼົ້າ​ແວງ, ນ້ຳມັນ, ແລະ​ເຄື່ອງຫອມ, ແລະ​ເຄື່ອງເທດ.</w:t>
      </w:r>
    </w:p>
    <w:p/>
    <w:p>
      <w:r xmlns:w="http://schemas.openxmlformats.org/wordprocessingml/2006/main">
        <w:t xml:space="preserve">ຂໍ້​ນີ້​ບັນ​ຍາຍ​ເຖິງ​ໜ້າ​ທີ່​ທີ່​ໄດ້​ຮັບ​ການ​ແຕ່ງ​ຕັ້ງ​ຂອງ​ບາງ​ຄົນ​ເພື່ອ​ເບິ່ງ​ແຍງ​ເຮືອ, ເຄື່ອງ​ມື, ແປ້ງ, ເຫຼົ້າ​ແວງ, ນ້ຳມັນ, ຫອມ, ແລະ​ເຄື່ອງ​ເທດ​ໃນ​ພະ​ວິຫານ.</w:t>
      </w:r>
    </w:p>
    <w:p/>
    <w:p>
      <w:r xmlns:w="http://schemas.openxmlformats.org/wordprocessingml/2006/main">
        <w:t xml:space="preserve">1. ຄວາມສຳຄັນຂອງການຮັກສາຢ່າງສັດຊື່ຂອງຊັບພະຍາກອນທີ່ພຣະເຈົ້າໄດ້ມອບໃຫ້ເຮົາ.</w:t>
      </w:r>
    </w:p>
    <w:p/>
    <w:p>
      <w:r xmlns:w="http://schemas.openxmlformats.org/wordprocessingml/2006/main">
        <w:t xml:space="preserve">2. ພອນຂອງການໄດ້ຮັບການມອບຫມາຍໃຫ້ພາລະກິດພິເສດຈາກພຣະເຈົ້າ.</w:t>
      </w:r>
    </w:p>
    <w:p/>
    <w:p>
      <w:r xmlns:w="http://schemas.openxmlformats.org/wordprocessingml/2006/main">
        <w:t xml:space="preserve">1. ມັດທາຍ 25:14-30 - ຄໍາອຸປະມາກ່ຽວກັບພອນສະຫວັນ.</w:t>
      </w:r>
    </w:p>
    <w:p/>
    <w:p>
      <w:r xmlns:w="http://schemas.openxmlformats.org/wordprocessingml/2006/main">
        <w:t xml:space="preserve">2. ໂຢຮັນ 12:1-8 - ມາລີ ເຈີມພຣະເຢຊູດ້ວຍນໍ້າຫອມລາຄາແພງ.</w:t>
      </w:r>
    </w:p>
    <w:p/>
    <w:p>
      <w:r xmlns:w="http://schemas.openxmlformats.org/wordprocessingml/2006/main">
        <w:t xml:space="preserve">1 ຂ່າວຄາວ 9:30 ແລະ​ພວກ​ລູກຊາຍ​ຂອງ​ປະໂຣຫິດ​ບາງຄົນ​ໄດ້​ເຮັດ​ນໍ້າມັນ​ຫອມ​ເຄື່ອງເທດ.</w:t>
      </w:r>
    </w:p>
    <w:p/>
    <w:p>
      <w:r xmlns:w="http://schemas.openxmlformats.org/wordprocessingml/2006/main">
        <w:t xml:space="preserve">ພວກ​ລູກ​ຊາຍ​ບາງ​ຄົນ​ຂອງ​ປະໂລຫິດ​ໄດ້​ກຽມ​ນ້ຳມັນ​ຫອມ​ເຄື່ອງ​ເທດ.</w:t>
      </w:r>
    </w:p>
    <w:p/>
    <w:p>
      <w:r xmlns:w="http://schemas.openxmlformats.org/wordprocessingml/2006/main">
        <w:t xml:space="preserve">1. ຄວາມສຳຄັນຂອງການມີຄວາມຕັ້ງໃຈ ແລະ ທິດທາງໃນຊີວິດ.</w:t>
      </w:r>
    </w:p>
    <w:p/>
    <w:p>
      <w:r xmlns:w="http://schemas.openxmlformats.org/wordprocessingml/2006/main">
        <w:t xml:space="preserve">2. ຄວາມສໍາຄັນຂອງການໃຊ້ເວລາທີ່ຈະຮູ້ຈັກກັບສິ່ງເລັກນ້ອຍໃນຊີວິດ.</w:t>
      </w:r>
    </w:p>
    <w:p/>
    <w:p>
      <w:r xmlns:w="http://schemas.openxmlformats.org/wordprocessingml/2006/main">
        <w:t xml:space="preserve">1. 2 Chronicles 6:4 - ແລະ​ພຣະ​ອົງ​ໄດ້​ກ່າວ​ວ່າ, ຂໍ​ເປັນ​ພອນ​ໃຫ້​ພຣະ​ຜູ້​ເປັນ​ເຈົ້າ, ພຣະ​ເຈົ້າ​ຂອງ​ອິດ​ສະ​ຣາ​ເອນ, ຜູ້​ທີ່​ມີ​ດ້ວຍ​ມື​ຂອງ​ພຣະ​ອົງ​ໄດ້​ສໍາ​ເລັດ​ຕາມ​ທີ່​ພຣະ​ອົງ​ໄດ້​ສັນ​ຍາ​ໄວ້​ກັບ​ປາກ​ຂອງ​ພຣະ​ອົງ​ກັບ​ດາ​ວິດ​ພໍ່​ຂອງ​ຂ້າ​ພະ​ເຈົ້າ.</w:t>
      </w:r>
    </w:p>
    <w:p/>
    <w:p>
      <w:r xmlns:w="http://schemas.openxmlformats.org/wordprocessingml/2006/main">
        <w:t xml:space="preserve">2. ມັດທາຍ 6:33 - ແຕ່​ຈົ່ງ​ສະແຫວງຫາ​ອານາຈັກ​ຂອງ​ພຣະເຈົ້າ​ແລະ​ຄວາມ​ຊອບທຳ​ຂອງ​ພຣະອົງ​ກ່ອນ, ແລະ​ສິ່ງ​ທັງໝົດ​ນີ້​ຈະ​ຖືກ​ເພີ່ມ​ເຂົ້າ​ໃນ​ພວກເຈົ້າ.</w:t>
      </w:r>
    </w:p>
    <w:p/>
    <w:p>
      <w:r xmlns:w="http://schemas.openxmlformats.org/wordprocessingml/2006/main">
        <w:t xml:space="preserve">1 ຂ່າວຄາວ 9:31 ແລະ​ມັດຕີທີຢາ​ຄົນ​ໜຶ່ງ​ໃນ​ຊາວ​ເລວີ ຊຶ່ງ​ເປັນ​ລູກ​ກົກ​ຂອງ​ຊາລູມ​ຊາວ​ໂກຣາ ໄດ້​ຮັບ​ໜ້າທີ່​ຮັບຜິດຊອບ​ບັນດາ​ສິ່ງ​ທີ່​ເຮັດ​ຢູ່​ໃນ​ໝໍ້.</w:t>
      </w:r>
    </w:p>
    <w:p/>
    <w:p>
      <w:r xmlns:w="http://schemas.openxmlformats.org/wordprocessingml/2006/main">
        <w:t xml:space="preserve">ມັດຕີທີຢາ ຄົນ​ເລວີ​ແລະ​ລູກ​ຫົວປີ​ຂອງ​ຊາລູມ​ຊາວ​ໂກຣາ ໄດ້​ດຳລົງ​ຕຳ​ແໜ່ງ​ເປັນ​ຜູ້​ດູ​ແລ​ເຄື່ອງ​ຂອງ​ທີ່​ເຮັດ​ຢູ່​ໃນ​ໝໍ້.</w:t>
      </w:r>
    </w:p>
    <w:p/>
    <w:p>
      <w:r xmlns:w="http://schemas.openxmlformats.org/wordprocessingml/2006/main">
        <w:t xml:space="preserve">1. ຄວາມສຳຄັນຂອງການຮັບໃຊ້ພະເຈົ້າໃນທຸກບົດບາດ: ເບິ່ງມັດຕີທີຢາ</w:t>
      </w:r>
    </w:p>
    <w:p/>
    <w:p>
      <w:r xmlns:w="http://schemas.openxmlformats.org/wordprocessingml/2006/main">
        <w:t xml:space="preserve">2. ການ​ໃຫ້​ຄ່າ​ທຸກ​ໜ້າທີ່​ໃນ​ລາຊະອານາຈັກ: ຕົວຢ່າງ​ຈາກ 1 ຂ່າວຄາວ 9</w:t>
      </w:r>
    </w:p>
    <w:p/>
    <w:p>
      <w:r xmlns:w="http://schemas.openxmlformats.org/wordprocessingml/2006/main">
        <w:t xml:space="preserve">1. ອົບພະຍົບ 35:17-19; ຄຳ​ແນະນຳ​ຂອງ​ພະເຈົ້າ​ຕໍ່​ຊາວ​ອິດສະລາແອນ​ທີ່​ຈະ​ເຮັດ​ເຄື່ອງ​ຂອງ​ຈາກ​ໝໍ້</w:t>
      </w:r>
    </w:p>
    <w:p/>
    <w:p>
      <w:r xmlns:w="http://schemas.openxmlformats.org/wordprocessingml/2006/main">
        <w:t xml:space="preserve">2. ໂກໂລດ 3:23; ເຮັດ​ວຽກ​ງານ​ຂອງ​ຕົນ​ເປັນ​ພຣະ​ຜູ້​ເປັນ​ເຈົ້າ</w:t>
      </w:r>
    </w:p>
    <w:p/>
    <w:p>
      <w:r xmlns:w="http://schemas.openxmlformats.org/wordprocessingml/2006/main">
        <w:t xml:space="preserve">1 ຂ່າວຄາວ 9:32 ພີ່ນ້ອງ​ຊາວ​ໂກຮາດ​ຄົນ​ອື່ນໆ​ຂອງ​ພວກ​ອ້າຍ​ນ້ອງ​ຂອງ​ຊາວ​ໂກຮາ​ກໍ​ເປັນ​ຜູ້​ລ້ຽງ​ອາຫານ​ເພື່ອ​ຈັດ​ຕຽມ​ອາຫານ​ໃນ​ທຸກໆ​ວັນ​ຊະບາໂຕ.</w:t>
      </w:r>
    </w:p>
    <w:p/>
    <w:p>
      <w:r xmlns:w="http://schemas.openxmlformats.org/wordprocessingml/2006/main">
        <w:t xml:space="preserve">ຊາວ​ໂກຮາດ​ໄດ້​ຮັບ​ຜິດ​ຊອບ​ໃນ​ການ​ຈັດ​ຕຽມ​ເຂົ້າຈີ່​ໃນ​ວັນ​ຊະບາໂຕ​ທຸກໆ​ວັນ.</w:t>
      </w:r>
    </w:p>
    <w:p/>
    <w:p>
      <w:r xmlns:w="http://schemas.openxmlformats.org/wordprocessingml/2006/main">
        <w:t xml:space="preserve">1: ຄວາມ​ສຳຄັນ​ຂອງ​ການ​ກຽມ​ຕົວ​ສຳລັບ​ວັນ​ຊະບາໂຕ​ປະຈຳ​ອາທິດ.</w:t>
      </w:r>
    </w:p>
    <w:p/>
    <w:p>
      <w:r xmlns:w="http://schemas.openxmlformats.org/wordprocessingml/2006/main">
        <w:t xml:space="preserve">2: ຫນ້າ​ທີ່​ຂອງ​ການ​ຮັບ​ໃຊ້​ທີ່​ຊື່​ສັດ​ຕໍ່​ພຣະ​ບັນ​ຍັດ​ຂອງ​ພຣະ​ເຈົ້າ.</w:t>
      </w:r>
    </w:p>
    <w:p/>
    <w:p>
      <w:r xmlns:w="http://schemas.openxmlformats.org/wordprocessingml/2006/main">
        <w:t xml:space="preserve">1 Exodus 40:23 - "ແລະພຣະອົງໄດ້ວາງເຂົ້າຈີ່ຢູ່ໃນຄໍາສັ່ງເທິງມັນຕໍ່ຫນ້າພຣະຜູ້ເປັນເຈົ້າ; ຕາມທີ່ພຣະຜູ້ເປັນເຈົ້າໄດ້ສັ່ງໂມເຊ."</w:t>
      </w:r>
    </w:p>
    <w:p/>
    <w:p>
      <w:r xmlns:w="http://schemas.openxmlformats.org/wordprocessingml/2006/main">
        <w:t xml:space="preserve">2: ເຮັບເຣີ 4: 9 - "ເພາະສະນັ້ນການພັກຜ່ອນຂອງປະຊາຊົນຂອງພຣະເຈົ້າ."</w:t>
      </w:r>
    </w:p>
    <w:p/>
    <w:p>
      <w:r xmlns:w="http://schemas.openxmlformats.org/wordprocessingml/2006/main">
        <w:t xml:space="preserve">1 ຂ່າວຄາວ 9:33 ແລະ​ພວກ​ນີ້​ຄື​ບັນດາ​ນັກ​ຮ້ອງ, ຫົວຫນ້າ​ບັນພະບຸລຸດ​ຂອງ​ຊາວ​ເລວີ, ທີ່​ຍັງ​ເຫຼືອ​ຢູ່​ໃນ​ຫ້ອງ​ນັ້ນ​ເປັນ​ອິດສະຫລະ, ເພາະ​ພວກເຂົາ​ໄດ້​ຮັບ​ຈ້າງ​ໃນ​ວຽກ​ງານ​ນັ້ນ​ທັງ​ກາງເວັນ​ແລະ​ກາງຄືນ.</w:t>
      </w:r>
    </w:p>
    <w:p/>
    <w:p>
      <w:r xmlns:w="http://schemas.openxmlformats.org/wordprocessingml/2006/main">
        <w:t xml:space="preserve">ນັກ​ຮ້ອງ​ຂອງ​ຊາວ​ເລວີ​ໄດ້​ຮັບ​ການ​ຍົກ​ເວັ້ນ​ຈາກ​ໜ້າ​ທີ່​ອື່ນໆ ແລະ​ມີ​ອິດ​ສະຫຼະ​ທີ່​ຈະ​ອຸທິດ​ເວລາ​ເພື່ອ​ຮ້ອງ​ເພງ​ທັງ​ກາງ​ເວັນ​ແລະ​ກາງຄືນ.</w:t>
      </w:r>
    </w:p>
    <w:p/>
    <w:p>
      <w:r xmlns:w="http://schemas.openxmlformats.org/wordprocessingml/2006/main">
        <w:t xml:space="preserve">1. ເຮົາ​ສາມາດ​ເປັນ​ອິດສະລະ​ຈາກ​ຄວາມ​ຜູກ​ພັນ​ຂອງ​ໂລກ​ນີ້ ເມື່ອ​ເຮົາ​ອຸທິດ​ຕົວ​ໃຫ້​ແກ່​ວຽກ​ງານ​ຂອງ​ພຣະຜູ້​ເປັນ​ເຈົ້າ.</w:t>
      </w:r>
    </w:p>
    <w:p/>
    <w:p>
      <w:r xmlns:w="http://schemas.openxmlformats.org/wordprocessingml/2006/main">
        <w:t xml:space="preserve">2. ອຸທິດເວລາຂອງເຈົ້າໃຫ້ກັບພຣະຜູ້ເປັນເຈົ້າແລະເຈົ້າຈະພົບເຫັນເສລີພາບທີ່ແທ້ຈິງ.</w:t>
      </w:r>
    </w:p>
    <w:p/>
    <w:p>
      <w:r xmlns:w="http://schemas.openxmlformats.org/wordprocessingml/2006/main">
        <w:t xml:space="preserve">1.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 ຢ່າ​ເຮັດ​ຕາມ​ແບບ​ແຜນ​ຂອງ​ໂລກ​ນີ້, ແຕ່​ຈົ່ງ​ຫັນ​ປ່ຽນ​ໂດຍ​ການ​ປ່ຽນ​ໃຈ​ໃໝ່.</w:t>
      </w:r>
    </w:p>
    <w:p/>
    <w:p>
      <w:r xmlns:w="http://schemas.openxmlformats.org/wordprocessingml/2006/main">
        <w:t xml:space="preserve">28:19 - ຜູ້​ທີ່​ເຮັດ​ວຽກ​ຢູ່​ໃນ​ດິນ​ຂອງ​ຕົນ​ຈະ​ມີ​ເຂົ້າ​ຈີ່​ຢ່າງ​ຫຼວງ​ຫຼາຍ, ແຕ່​ຜູ້​ໃດ​ຕາມ​ການ​ສະ​ແຫວງ​ຫາ​ທີ່​ບໍ່​ມີ​ຄ່າ​ຂາດ​ຄວາມ​ຮູ້​ສຶກ.</w:t>
      </w:r>
    </w:p>
    <w:p/>
    <w:p>
      <w:r xmlns:w="http://schemas.openxmlformats.org/wordprocessingml/2006/main">
        <w:t xml:space="preserve">1 ຂ່າວຄາວ 9:34 ບັນພະບຸລຸດ​ຂອງ​ຊາວ​ເລວີ​ເຫຼົ່ານີ້​ເປັນ​ຫົວໜ້າ​ຕະຫລອດ​ຊົ່ວ​ອາຍຸ​ຂອງ​ພວກເຂົາ; ຄົນ​ເຫຼົ່າ​ນີ້​ອາໄສ​ຢູ່​ໃນ​ເມືອງ​ເຢຣຶຊາເລມ.</w:t>
      </w:r>
    </w:p>
    <w:p/>
    <w:p>
      <w:r xmlns:w="http://schemas.openxmlformats.org/wordprocessingml/2006/main">
        <w:t xml:space="preserve">ຂໍ້ນີ້ອະທິບາຍເຖິງເຊື້ອສາຍຂອງຊາວເລວີແລະກ່າວວ່າພວກເຂົາອາໄສຢູ່ໃນເຢຣູຊາເລັມ.</w:t>
      </w:r>
    </w:p>
    <w:p/>
    <w:p>
      <w:r xmlns:w="http://schemas.openxmlformats.org/wordprocessingml/2006/main">
        <w:t xml:space="preserve">1. ຄວາມສັດຊື່ຂອງພຣະເຈົ້າເຫັນໄດ້ໃນຊາວເລວີຜູ້ທີ່ສັດຊື່ຕໍ່ພຣະອົງມາຫຼາຍລຸ້ນຄົນ.</w:t>
      </w:r>
    </w:p>
    <w:p/>
    <w:p>
      <w:r xmlns:w="http://schemas.openxmlformats.org/wordprocessingml/2006/main">
        <w:t xml:space="preserve">2. ຄວາມຮັກຂອງພຣະເຈົ້າທີ່ມີຕໍ່ປະຊາຊົນຂອງພຣະອົງແມ່ນເຫັນໄດ້ໃນຄວາມສັດຊື່ຂອງພຣະອົງຕໍ່ຊາວເລວີ ແລະການຈັດຫາເມືອງເຢຣຶຊາເລມເປັນບ້ານຂອງພວກເຂົາ.</w:t>
      </w:r>
    </w:p>
    <w:p/>
    <w:p>
      <w:r xmlns:w="http://schemas.openxmlformats.org/wordprocessingml/2006/main">
        <w:t xml:space="preserve">1 ພຣະບັນຍັດສອງ 7:9 ສະນັ້ນ ຈົ່ງ​ຮູ້​ວ່າ​ພຣະເຈົ້າຢາເວ ພຣະເຈົ້າ​ຂອງ​ເຈົ້າ​ເປັນ​ພຣະເຈົ້າ, ເປັນ​ພຣະເຈົ້າ​ທີ່​ສັດຊື່ ຜູ້​ຮັກສາ​ພັນທະສັນຍາ ແລະ​ຄວາມຮັກ​ອັນ​ໝັ້ນຄົງ​ກັບ​ຜູ້​ທີ່​ຮັກ​ພຣະອົງ ແລະ​ຮັກສາ​ພຣະບັນຍັດ​ຂອງ​ພຣະອົງ​ໄປ​ເປັນ​ພັນ​ຊົ່ວ​ອາຍຸ.</w:t>
      </w:r>
    </w:p>
    <w:p/>
    <w:p>
      <w:r xmlns:w="http://schemas.openxmlformats.org/wordprocessingml/2006/main">
        <w:t xml:space="preserve">2. ຄໍາເພງ 78:68-69 —ແຕ່​ພະອົງ​ເລືອກ​ເອົາ​ເຜົ່າ​ຢູດາ ຄື​ພູເຂົາ​ຊີໂອນ​ທີ່​ພະອົງ​ຮັກ. ພຣະອົງ​ໄດ້​ສ້າງ​ບ່ອນ​ສັກສິດ​ຂອງ​ພຣະອົງ​ເໝືອນ​ດັ່ງ​ຄວາມ​ສູງ, ເໝືອນ​ດັ່ງ​ແຜ່ນດິນ​ໂລກ​ທີ່​ພຣະອົງ​ໄດ້​ຕັ້ງ​ໄວ້​ຕະຫລອດ​ການ.</w:t>
      </w:r>
    </w:p>
    <w:p/>
    <w:p>
      <w:r xmlns:w="http://schemas.openxmlformats.org/wordprocessingml/2006/main">
        <w:t xml:space="preserve">1 ຂ່າວຄາວ 9:35 ໃນ​ເມືອງ​ກີເບໂອນ​ພໍ່​ຂອງ​ກີເບໂອນ​ຊື່​ວ່າ ເຢຮີເອນ, ເມຍ​ຂອງ​ນາງ​ຊື່​ວ່າ ມາອາກາ.</w:t>
      </w:r>
    </w:p>
    <w:p/>
    <w:p>
      <w:r xmlns:w="http://schemas.openxmlformats.org/wordprocessingml/2006/main">
        <w:t xml:space="preserve">ເຢຮີເອນ​ພໍ່​ຂອງ​ກີເບໂອນ​ໄດ້​ອາໄສ​ຢູ່​ໃນ​ເມືອງ​ກີເບໂອນ​ກັບ​ມາອາກາ​ເມຍ​ຂອງ​ລາວ.</w:t>
      </w:r>
    </w:p>
    <w:p/>
    <w:p>
      <w:r xmlns:w="http://schemas.openxmlformats.org/wordprocessingml/2006/main">
        <w:t xml:space="preserve">1. ພະລັງຂອງການແຕ່ງງານ: ການສຶກສາຂອງເຢຮີເອນແລະມາອາກາ</w:t>
      </w:r>
    </w:p>
    <w:p/>
    <w:p>
      <w:r xmlns:w="http://schemas.openxmlformats.org/wordprocessingml/2006/main">
        <w:t xml:space="preserve">2. ການດຳລົງຊີວິດດ້ວຍຄວາມພໍໃຈ: ຕົວຢ່າງຂອງເຢຮີເອນ</w:t>
      </w:r>
    </w:p>
    <w:p/>
    <w:p>
      <w:r xmlns:w="http://schemas.openxmlformats.org/wordprocessingml/2006/main">
        <w:t xml:space="preserve">1. ເອເຟດ 5:22-33 - ການຍອມຈໍານົນໃນການແຕ່ງງານ</w:t>
      </w:r>
    </w:p>
    <w:p/>
    <w:p>
      <w:r xmlns:w="http://schemas.openxmlformats.org/wordprocessingml/2006/main">
        <w:t xml:space="preserve">2. ຟີລິບ 4:11-13 - ຄວາມພໍໃຈໃນທຸກສະຖານະການ</w:t>
      </w:r>
    </w:p>
    <w:p/>
    <w:p>
      <w:r xmlns:w="http://schemas.openxmlformats.org/wordprocessingml/2006/main">
        <w:t xml:space="preserve">1 ຂ່າວຄາວ 9:36 ອັບໂດນ​ລູກຊາຍ​ກົກ​ຂອງ​ເພິ່ນ, ຕໍ່ມາ ຊູເຣ, ກີເຊ, ບາອານ, ເນ, ແລະ​ນາດາບ.</w:t>
      </w:r>
    </w:p>
    <w:p/>
    <w:p>
      <w:r xmlns:w="http://schemas.openxmlformats.org/wordprocessingml/2006/main">
        <w:t xml:space="preserve">ໜັງສືພຣະຄຳພີກ່າວເຖິງຊື່ຂອງລູກຊາຍຫົກຄົນຂອງຊາອາເຟ, ລູກຊາຍຂອງເຣກາບ.</w:t>
      </w:r>
    </w:p>
    <w:p/>
    <w:p>
      <w:r xmlns:w="http://schemas.openxmlformats.org/wordprocessingml/2006/main">
        <w:t xml:space="preserve">1. ແຜນຂອງພຣະເຈົ້າສໍາລັບຄອບຄົວ: ບົດຮຽນຈາກລູກຊາຍຂອງຊາອາຟ</w:t>
      </w:r>
    </w:p>
    <w:p/>
    <w:p>
      <w:r xmlns:w="http://schemas.openxmlformats.org/wordprocessingml/2006/main">
        <w:t xml:space="preserve">2. ວິທີການສ້າງຄອບຄົວໃຫ້ປະສົບຜົນສໍາເລັດ: ຕົວຢ່າງໃນຄໍາພີໄບເບິນ</w:t>
      </w:r>
    </w:p>
    <w:p/>
    <w:p>
      <w:r xmlns:w="http://schemas.openxmlformats.org/wordprocessingml/2006/main">
        <w:t xml:space="preserve">1. ສຸພາສິດ 13:22 - ຄົນດີ​ປ່ອຍ​ມໍລະດົກ​ໃຫ້​ລູກໆ​ຂອງ​ຕົນ, ແຕ່​ຄວາມ​ຮັ່ງມີ​ຂອງ​ຄົນ​ບາບ​ໄດ້​ວາງ​ໄວ້​ໃຫ້​ຄົນ​ຊອບທຳ.</w:t>
      </w:r>
    </w:p>
    <w:p/>
    <w:p>
      <w:r xmlns:w="http://schemas.openxmlformats.org/wordprocessingml/2006/main">
        <w:t xml:space="preserve">2 Deuteronomy 6:4-9 - Hear, O Israel: ພຣະຜູ້ເປັນເຈົ້າພຣະເຈົ້າຂອງພວກເຮົາ, ພຣະຜູ້ເປັນເຈົ້າເປັນຫນຶ່ງ. ເຈົ້າ​ຈະ​ຮັກ​ພະ​ເຢໂຫວາ​ພະເຈົ້າ​ຂອງ​ເຈົ້າ​ດ້ວຍ​ສຸດ​ໃຈ ແລະ​ດ້ວຍ​ສຸດ​ຈິດ ແລະ​ສຸດ​ກຳລັງ. ແລະ​ຖ້ອຍ​ຄຳ​ເຫລົ່າ​ນີ້​ທີ່​ເຮົາ​ບັນ​ຊາ​ເຈົ້າ​ໃນ​ມື້​ນີ້ ຈະ​ຢູ່​ໃນ​ໃຈ​ຂອງ​ເຈົ້າ. ຈົ່ງ​ສອນ​ພວກ​ເຂົາ​ຢ່າງ​ພາກ​ພຽນ​ກັບ​ລູກ​ຂອງ​ເຈົ້າ, ແລະ​ເວົ້າ​ເຖິງ​ພວກ​ເຂົາ​ເມື່ອ​ເຈົ້າ​ນັ່ງ​ຢູ່​ໃນ​ເຮືອນ, ແລະ​ເມື່ອ​ເຈົ້າ​ຍ່າງ​ໄປ​ຕາມ​ທາງ, ແລະ​ເມື່ອ​ເຈົ້າ​ນອນ, ແລະ​ເມື່ອ​ເຈົ້າ​ລຸກ​ຂຶ້ນ. ເຈົ້າ​ຕ້ອງ​ມັດ​ມັນ​ໄວ້​ເປັນ​ເຄື່ອງ​ໝາຍ​ຢູ່​ເທິງ​ມື​ຂອງ​ເຈົ້າ ແລະ​ມັນ​ຈະ​ເປັນ​ຄື​ກັນ​ກັບ​ຕາ​ຂອງເຈົ້າ. ເຈົ້າ​ຕ້ອງ​ຂຽນ​ມັນ​ໄວ້​ເທິງ​ເສົາ​ປະຕູ​ເຮືອນ​ເຈົ້າ ແລະ​ໜ້າ​ປະຕູ​ຂອງເຈົ້າ.</w:t>
      </w:r>
    </w:p>
    <w:p/>
    <w:p>
      <w:r xmlns:w="http://schemas.openxmlformats.org/wordprocessingml/2006/main">
        <w:t xml:space="preserve">1 ຂ່າວຄາວ 9:37 ເກໂດ, ອາຮີໂອ, ເຊກາຣີຢາ, ແລະມີກໂລດ.</w:t>
      </w:r>
    </w:p>
    <w:p/>
    <w:p>
      <w:r xmlns:w="http://schemas.openxmlformats.org/wordprocessingml/2006/main">
        <w:t xml:space="preserve">ຂໍ້ພຣະຄຳພີກ່າວເຖິງສີ່ຄົນຄື: ເກໂດ, ອາຮີໂອ, ເຊກາຣີຢາ ແລະມິກໂລດ.</w:t>
      </w:r>
    </w:p>
    <w:p/>
    <w:p>
      <w:r xmlns:w="http://schemas.openxmlformats.org/wordprocessingml/2006/main">
        <w:t xml:space="preserve">1: ພຣະເຈົ້າຊົງເອີ້ນເຮົາໃຫ້ສັດຊື່ຕໍ່ພຣະອົງ ແມ້ແຕ່ຢູ່ໃນເວລາທີ່ຫຍຸ້ງຍາກ, ຄືກັບທີ່ພຣະອົງຊົງເອີ້ນ Gedor, Ahio, Zechariah, ແລະ Mikloth.</w:t>
      </w:r>
    </w:p>
    <w:p/>
    <w:p>
      <w:r xmlns:w="http://schemas.openxmlformats.org/wordprocessingml/2006/main">
        <w:t xml:space="preserve">2: ເຮົາ​ມີ​ໜ້າ​ທີ່​ທີ່​ຈະ​ເຊື່ອ​ຟັງ​ຄຳ​ສັ່ງ​ຂອງ​ພະເຈົ້າ​ຄື​ກັບ​ເກໂດ, ອາຮີໂອ, ຊາກາຣີຢາ ແລະ​ມີກໂລດ​ໄດ້​ເຮັດ.</w:t>
      </w:r>
    </w:p>
    <w:p/>
    <w:p>
      <w:r xmlns:w="http://schemas.openxmlformats.org/wordprocessingml/2006/main">
        <w:t xml:space="preserve">ພຣະບັນຍັດສອງ 6:5-6 “ຈົ່ງ​ຮັກ​ພຣະເຈົ້າຢາເວ ພຣະເຈົ້າ​ຂອງ​ເຈົ້າ​ດ້ວຍ​ສຸດ​ໃຈ ແລະ​ດ້ວຍ​ສຸດ​ຈິດ ແລະ​ດ້ວຍ​ສຸດ​ກຳລັງ​ຂອງ​ເຈົ້າ ແລະ​ຖ້ອຍຄຳ​ທີ່​ເຮົາ​ສັ່ງ​ເຈົ້າ​ໃນ​ວັນ​ນີ້​ຈະ​ຢູ່​ໃນ​ໃຈ​ຂອງ​ເຈົ້າ.</w:t>
      </w:r>
    </w:p>
    <w:p/>
    <w:p>
      <w:r xmlns:w="http://schemas.openxmlformats.org/wordprocessingml/2006/main">
        <w:t xml:space="preserve">2 ໂຢຊວຍ 24:15 ຈົ່ງ​ເລືອກ​ເອົາ​ວັນ​ນີ້​ວ່າ​ເຈົ້າ​ຈະ​ຮັບໃຊ້​ໃຜ ບໍ່​ວ່າ​ບັນດາ​ພະ​ທີ່​ບັນພະບຸລຸດ​ຂອງ​ເຈົ້າ​ໄດ້​ຮັບໃຊ້​ຢູ່​ນອກ​ແມ່ນໍ້າ​ຂອງ ຫລື​ບັນດາ​ພະ​ຂອງ​ຊາວ​ອາໂມ​ໃນ​ດິນແດນ​ທີ່​ເຈົ້າ​ອາໄສ​ຢູ່. ແຕ່​ສຳລັບ​ຂ້ອຍ​ແລະ​ເຮືອນ​ຂອງ​ຂ້ອຍ ເຮົາ​ຈະ​ຮັບໃຊ້​ພະ​ເຢໂຫວາ.</w:t>
      </w:r>
    </w:p>
    <w:p/>
    <w:p>
      <w:r xmlns:w="http://schemas.openxmlformats.org/wordprocessingml/2006/main">
        <w:t xml:space="preserve">1 ຂ່າວຄາວ 9:38 ມິກໂລດ​ໄດ້​ລູກຊາຍ​ຊື່​ວ່າ ຊີເມອາມ. ແລະ ພວກ​ເຂົາ​ຍັງ​ອາໄສ​ຢູ່​ກັບ​ພວກ​ອ້າຍ​ນ້ອງ​ຂອງ​ພວກ​ເຂົາ​ຢູ່​ທີ່​ເຢຣູ​ຊາເລັມ, ຕໍ່​ຕ້ານ​ພວກ​ອ້າຍ​ນ້ອງ​ຂອງ​ພວກ​ເຂົາ.</w:t>
      </w:r>
    </w:p>
    <w:p/>
    <w:p>
      <w:r xmlns:w="http://schemas.openxmlformats.org/wordprocessingml/2006/main">
        <w:t xml:space="preserve">ມິກໂລດ​ແລະ​ເຊື້ອສາຍ​ຂອງ​ລາວ​ໄດ້​ອາໄສ​ຢູ່​ໃນ​ນະຄອນ​ເຢຣູຊາເລັມ​ກັບ​ພີ່ນ້ອງ.</w:t>
      </w:r>
    </w:p>
    <w:p/>
    <w:p>
      <w:r xmlns:w="http://schemas.openxmlformats.org/wordprocessingml/2006/main">
        <w:t xml:space="preserve">1. ຄວາມສຳຄັນຂອງຄອບຄົວ ແລະ ຊຸມຊົນ.</w:t>
      </w:r>
    </w:p>
    <w:p/>
    <w:p>
      <w:r xmlns:w="http://schemas.openxmlformats.org/wordprocessingml/2006/main">
        <w:t xml:space="preserve">2. ຊອກຫາຄວາມເຂັ້ມແຂງໃນການພົວພັນ.</w:t>
      </w:r>
    </w:p>
    <w:p/>
    <w:p>
      <w:r xmlns:w="http://schemas.openxmlformats.org/wordprocessingml/2006/main">
        <w:t xml:space="preserve">1. ສຸພາສິດ 18:24: “ຄົນ​ທີ່​ມີ​ໝູ່​ກໍ​ຕ້ອງ​ເປັນ​ມິດ, ແຕ່​ມີ​ໝູ່​ສະໜິດ​ກວ່າ​ພີ່​ນ້ອງ.”</w:t>
      </w:r>
    </w:p>
    <w:p/>
    <w:p>
      <w:r xmlns:w="http://schemas.openxmlformats.org/wordprocessingml/2006/main">
        <w:t xml:space="preserve">2. ຟີລິບ 4: 13: "ຂ້ອຍສາມາດເຮັດທຸກສິ່ງໄດ້ໂດຍຜ່ານພຣະຄຣິດຜູ້ສ້າງຄວາມເຂັ້ມແຂງຂອງຂ້ອຍ."</w:t>
      </w:r>
    </w:p>
    <w:p/>
    <w:p>
      <w:r xmlns:w="http://schemas.openxmlformats.org/wordprocessingml/2006/main">
        <w:t xml:space="preserve">1 ຂ່າວຄາວ 9:39 ແລະ​ເນ​ມີ​ລູກ​ຊາຍ​ຊື່​ຄີເຊ. ແລະ Kish ມີ​ລູກ​ຊາຍ​ຂອງ Saul; ແລະ​ຊາອຶເລ​ມີ​ລູກ​ຊາຍ​ຊື່​ໂຢນາທານ, ມາລະກີຊູອາ, ອາບີນາດາບ, ແລະ​ເອຊະບາອານ.</w:t>
      </w:r>
    </w:p>
    <w:p/>
    <w:p>
      <w:r xmlns:w="http://schemas.openxmlformats.org/wordprocessingml/2006/main">
        <w:t xml:space="preserve">ຂໍ້​ນີ້​ແມ່ນ​ກ່ຽວ​ກັບ​ເຊື້ອ​ສາຍ​ຂອງ​ຊາອຶເລ, ກະສັດ​ອົງ​ທຳອິດ​ຂອງ​ອິດສະລາແອນ.</w:t>
      </w:r>
    </w:p>
    <w:p/>
    <w:p>
      <w:r xmlns:w="http://schemas.openxmlformats.org/wordprocessingml/2006/main">
        <w:t xml:space="preserve">1. ຄວາມສັດຊື່ ແລະ ອຳນາດອະທິປະໄຕຂອງພຣະເຈົ້າຕໍ່ລຸ້ນຕ່າງໆ.</w:t>
      </w:r>
    </w:p>
    <w:p/>
    <w:p>
      <w:r xmlns:w="http://schemas.openxmlformats.org/wordprocessingml/2006/main">
        <w:t xml:space="preserve">2. ຄວາມສຳຄັນຂອງການໃຫ້ກຽດແກ່ບັນພະບຸລຸດຂອງພວກເຮົາ.</w:t>
      </w:r>
    </w:p>
    <w:p/>
    <w:p>
      <w:r xmlns:w="http://schemas.openxmlformats.org/wordprocessingml/2006/main">
        <w:t xml:space="preserve">1. Psalm 78:4-7 - ພວກເຮົາຈະບໍ່ປິດບັງພວກເຂົາຈາກລູກຂອງພວກເຂົາ, ແຕ່ບອກຕໍ່ຄົນລຸ້ນຫລັງເຖິງການກະທຳອັນສະຫງ່າງາມຂອງພຣະຜູ້ເປັນເຈົ້າ, ແລະພະລັງຂອງພຣະອົງ, ແລະການອັດສະຈັນທີ່ພຣະອົງໄດ້ເຮັດ.</w:t>
      </w:r>
    </w:p>
    <w:p/>
    <w:p>
      <w:r xmlns:w="http://schemas.openxmlformats.org/wordprocessingml/2006/main">
        <w:t xml:space="preserve">2 ໂຢຊວຍ 4:21-24 ລາວ​ເວົ້າ​ກັບ​ຊາວ​ອິດສະລາແອນ​ວ່າ, “ໃນ​ອະນາຄົດ​ລູກ​ຂອງ​ເຈົ້າ​ຈະ​ຖາມ​ວ່າ, ຫີນ​ເຫຼົ່ານີ້​ໝາຍ​ເຖິງ​ຫຍັງ? ແລ້ວ​ເຈົ້າ​ສາມາດ​ບອກ​ເຂົາ​ເຈົ້າ​ໄດ້​ວ່າ, ເປັນ​ເພາະ​ນໍ້າ​ຂອງ​ແມ່ນໍ້າ​ຈໍແດນ​ຖືກ​ຕັດ​ໄປ​ຕໍ່ໜ້າ​ຫີບ​ພັນທະສັນຍາ​ຂອງ​ພຣະເຈົ້າຢາເວ. ເມື່ອ​ຂ້າມ​ແມ່ນໍ້າ​ຈໍແດນ​ໄປ ນໍ້າ​ຂອງ​ແມ່ນໍ້າ​ຈໍແດນ​ກໍ​ຖືກ​ຕັດ​ອອກ. ສະນັ້ນ ຫີນ​ເຫຼົ່າ​ນີ້​ຈະ​ເຕືອນ​ປະຊາຊົນ​ອິດສະລາແອນ​ສະເໝີ​ເຖິງ​ສິ່ງ​ທີ່​ເກີດ​ຂຶ້ນ​ຢູ່​ທີ່​ນີ້.</w:t>
      </w:r>
    </w:p>
    <w:p/>
    <w:p>
      <w:r xmlns:w="http://schemas.openxmlformats.org/wordprocessingml/2006/main">
        <w:t xml:space="preserve">1 ຂ່າວຄາວ 9:40 ແລະ​ລູກຊາຍ​ຂອງ​ໂຢນາທານ​ແມ່ນ​ເມຣິບບາອານ, ແລະ​ເມຣິບບາອານ​ມີ​ລູກຊາຍ​ຊື່​ວ່າ ມີກາ.</w:t>
      </w:r>
    </w:p>
    <w:p/>
    <w:p>
      <w:r xmlns:w="http://schemas.openxmlformats.org/wordprocessingml/2006/main">
        <w:t xml:space="preserve">ໂຢນາທານ​ມີ​ລູກຊາຍ​ຜູ້ໜຶ່ງ​ຊື່​ວ່າ ເມຣິບບາອານ ຜູ້​ເປັນ​ພໍ່​ຂອງ​ມີກາ.</w:t>
      </w:r>
    </w:p>
    <w:p/>
    <w:p>
      <w:r xmlns:w="http://schemas.openxmlformats.org/wordprocessingml/2006/main">
        <w:t xml:space="preserve">1. ມໍລະດົກຂອງບັນພະບຸລຸດ: ຄວາມສຳຄັນຂອງການຖ່າຍທອດຄວາມຮູ້ ແລະ ການແນະນຳໃຫ້ຄົນຮຸ່ນຫຼັງ.</w:t>
      </w:r>
    </w:p>
    <w:p/>
    <w:p>
      <w:r xmlns:w="http://schemas.openxmlformats.org/wordprocessingml/2006/main">
        <w:t xml:space="preserve">2. ອຳນາດຂອງລູກຊາຍ: ເດັກນ້ອຍຂອງຜູ້ນໍາທີ່ມີອໍານາດສາມາດມີຜົນກະທົບອັນຍືນຍົງຕໍ່ສັງຄົມແນວໃດ.</w:t>
      </w:r>
    </w:p>
    <w:p/>
    <w:p>
      <w:r xmlns:w="http://schemas.openxmlformats.org/wordprocessingml/2006/main">
        <w:t xml:space="preserve">1. Ephesians 6:1-4: ເດັກນ້ອຍ, ເຊື່ອຟັງພໍ່ແມ່ຂອງເຈົ້າໃນພຣະຜູ້ເປັນເຈົ້າ, ສໍາລັບນີ້ຖືກຕ້ອງ. ຈົ່ງ​ນັບຖື​ພໍ່​ແມ່​ຂອງ​ເຈົ້າ ຊຶ່ງ​ເປັນ​ພຣະບັນຍັດ​ຂໍ້​ທຳອິດ​ດ້ວຍ​ຄຳ​ສັນຍາ ເພື່ອ​ວ່າ​ມັນ​ຈະ​ດີ​ກັບ​ເຈົ້າ ແລະ​ເຈົ້າ​ຈະ​ມີ​ຊີວິດ​ຍືນຍາວ​ຢູ່​ເທິງ​ແຜ່ນດິນ​ໂລກ.</w:t>
      </w:r>
    </w:p>
    <w:p/>
    <w:p>
      <w:r xmlns:w="http://schemas.openxmlformats.org/wordprocessingml/2006/main">
        <w:t xml:space="preserve">22 ສຸພາສິດ 22:6 ຝຶກ​ອົບຮົມ​ລູກ​ໃນ​ທາງ​ທີ່​ລາວ​ຄວນ​ໄປ ແລະ​ເມື່ອ​ລາວ​ເຖົ້າ​ແລ້ວ ລາວ​ກໍ​ຈະ​ບໍ່​ໜີ​ຈາກ​ມັນ.</w:t>
      </w:r>
    </w:p>
    <w:p/>
    <w:p>
      <w:r xmlns:w="http://schemas.openxmlformats.org/wordprocessingml/2006/main">
        <w:t xml:space="preserve">1 ຂ່າວຄາວ 9:41 ລູກຊາຍ​ຂອງ​ມີກາ​ມີ, ພີໂທນ, ເມເລັກ, ຕາເຣອາ, ອາຮາດ.</w:t>
      </w:r>
    </w:p>
    <w:p/>
    <w:p>
      <w:r xmlns:w="http://schemas.openxmlformats.org/wordprocessingml/2006/main">
        <w:t xml:space="preserve">ຂໍ້ນີ້ກ່າວເຖິງລູກຊາຍສີ່ຄົນຂອງມີກາຄື: Pithon, Melech, Tahrea, ແລະ Ahaz.</w:t>
      </w:r>
    </w:p>
    <w:p/>
    <w:p>
      <w:r xmlns:w="http://schemas.openxmlformats.org/wordprocessingml/2006/main">
        <w:t xml:space="preserve">1. ພະລັງຂອງຄອບຄົວ: ຄອບຄົວຂອງພວກເຮົາສ້າງຊີວິດຂອງພວກເຮົາແນວໃດ</w:t>
      </w:r>
    </w:p>
    <w:p/>
    <w:p>
      <w:r xmlns:w="http://schemas.openxmlformats.org/wordprocessingml/2006/main">
        <w:t xml:space="preserve">2. ຄວາມສໍາຄັນຂອງການຮູ້ຈັກຮາກຂອງພວກເຮົາ</w:t>
      </w:r>
    </w:p>
    <w:p/>
    <w:p>
      <w:r xmlns:w="http://schemas.openxmlformats.org/wordprocessingml/2006/main">
        <w:t xml:space="preserve">1. Psalm 127:3 ຈົ່ງ​ເບິ່ງ, ເດັກ​ນ້ອຍ​ເປັນ​ມໍ​ລະ​ດົກ​ຈາກ​ພຣະ​ຜູ້​ເປັນ​ເຈົ້າ, ຫມາກ​ຂອງ​ມົດ​ລູກ​ເປັນ​ລາງ​ວັນ.</w:t>
      </w:r>
    </w:p>
    <w:p/>
    <w:p>
      <w:r xmlns:w="http://schemas.openxmlformats.org/wordprocessingml/2006/main">
        <w:t xml:space="preserve">2. ສຸພາສິດ 22:6 ຈົ່ງ​ຝຶກ​ຝົນ​ລູກ​ໃຫ້​ເຮັດ​ຕາມ​ທາງ​ທີ່​ລາວ​ຄວນ​ໄປ; ເຖິງ​ແມ່ນ​ວ່າ​ລາວ​ເຖົ້າ​ແລ້ວ ລາວ​ຈະ​ບໍ່​ໜີ​ໄປ​ຈາກ​ມັນ.</w:t>
      </w:r>
    </w:p>
    <w:p/>
    <w:p>
      <w:r xmlns:w="http://schemas.openxmlformats.org/wordprocessingml/2006/main">
        <w:t xml:space="preserve">1 ຂ່າວຄາວ 9:42 ແລະ​ອາຮາດ​ມີ​ລູກ​ຊາຍ​ຊື່​ວ່າ ຢາຣາ; ແລະ ຢາຣາ​ມີ​ລູກ​ຊາຍ​ຊື່ Alemeth, ແລະ Azmaveth, ແລະ Zimri; ແລະ ຊີມຣີ​ມີ​ລູກ​ຊາຍ​ຊື່​ວ່າ ໂມຊາ;</w:t>
      </w:r>
    </w:p>
    <w:p/>
    <w:p>
      <w:r xmlns:w="http://schemas.openxmlformats.org/wordprocessingml/2006/main">
        <w:t xml:space="preserve">ອາຮາດ​ເປັນ​ພໍ່​ຂອງ​ຢາຣາ, ຜູ້​ເປັນ​ພໍ່​ຂອງ​ອາເລເມດ, ອາຊະມາເວດ, ແລະ​ຊິມຣີ; ແລະຊິມຣີເປັນພໍ່ຂອງໂມຊາ.</w:t>
      </w:r>
    </w:p>
    <w:p/>
    <w:p>
      <w:r xmlns:w="http://schemas.openxmlformats.org/wordprocessingml/2006/main">
        <w:t xml:space="preserve">1. ຜົນກະທົບຂອງຄວາມສັດຊື່.</w:t>
      </w:r>
    </w:p>
    <w:p/>
    <w:p>
      <w:r xmlns:w="http://schemas.openxmlformats.org/wordprocessingml/2006/main">
        <w:t xml:space="preserve">2. ຄວາມສຳຄັນຂອງການໃຫ້ກຽດແກ່ບັນພະບຸລຸດຂອງພວກເຮົາ.</w:t>
      </w:r>
    </w:p>
    <w:p/>
    <w:p>
      <w:r xmlns:w="http://schemas.openxmlformats.org/wordprocessingml/2006/main">
        <w:t xml:space="preserve">1 ພຣະບັນຍັດສອງ 6:6-7 ແລະ​ຖ້ອຍຄຳ​ທີ່​ເຮົາ​ສັ່ງ​ເຈົ້າ​ໃນ​ວັນ​ນີ້​ຈະ​ຢູ່​ໃນ​ໃຈ​ເຈົ້າ: ແລະ​ເຈົ້າ​ຈະ​ສັ່ງສອນ​ພວກເຂົາ​ຢ່າງ​ພາກພຽນ​ແກ່​ລູກ​ຂອງເຈົ້າ ແລະ​ເຈົ້າ​ຈະ​ເວົ້າ​ເຖິງ​ພວກເຂົາ​ເມື່ອ​ເຈົ້າ​ນັ່ງ​ໃນ​ເຮືອນ​ຂອງເຈົ້າ ແລະ​ເມື່ອ​ເຈົ້າ​ຍ່າງ​ໄປ. ໂດຍວິທີທາງການ, ແລະໃນເວລາທີ່ທ່ານນອນລົງ, ແລະໃນເວລາທີ່ທ່ານລຸກຂຶ້ນ.</w:t>
      </w:r>
    </w:p>
    <w:p/>
    <w:p>
      <w:r xmlns:w="http://schemas.openxmlformats.org/wordprocessingml/2006/main">
        <w:t xml:space="preserve">2. 2 ຕີໂມເຕ 1:5 - ໃນເວລາທີ່ຂ້າພະເຈົ້າໂທຫາເພື່ອລະນຶກເຖິງສັດທາ unfeigned ທີ່ມີຢູ່ໃນເຈົ້າ, ເຊິ່ງ dwelt ທໍາອິດໃນແມ່ຕູ້ Lois ຂອງເຈົ້າ, ແລະ Eunice ແມ່ຂອງເຈົ້າ; ແລະ​ຂ້າ​ພະ​ເຈົ້າ​ໄດ້​ຮັບ​ການ​ຊັກ​ຊວນ​ວ່າ​ໃນ​ທ່ານ​ເຊັ່ນ​ດຽວ​ກັນ.</w:t>
      </w:r>
    </w:p>
    <w:p/>
    <w:p>
      <w:r xmlns:w="http://schemas.openxmlformats.org/wordprocessingml/2006/main">
        <w:t xml:space="preserve">1 ຂ່າວຄາວ 9:43 ແລະ​ໂມຊາ​ມີ​ລູກ​ຊາຍ​ຊື່​ບີເນອາ; ແລະ Rephaiah ລູກຊາຍຂອງລາວ, Eleasah ລູກຊາຍຂອງລາວ, Azel ລູກຊາຍຂອງລາວ.</w:t>
      </w:r>
    </w:p>
    <w:p/>
    <w:p>
      <w:r xmlns:w="http://schemas.openxmlformats.org/wordprocessingml/2006/main">
        <w:t xml:space="preserve">ຂໍ້​ນີ້​ອະ​ທິ​ບາຍ​ເຖິງ​ການ​ສືບ​ເຊື້ອ​ສາຍ​ຂອງ​ໂມຊາ, ລູກ​ຊາຍ​ຂອງ​ເພິ່ນ, ເຣຟາອີຢາ, ລູກ​ຊາຍ​ຂອງ​ເພິ່ນ, ເອເລອາຊາ, ແລະ​ອາເຊນ​ລູກ​ຊາຍ​ຂອງ​ເພິ່ນ.</w:t>
      </w:r>
    </w:p>
    <w:p/>
    <w:p>
      <w:r xmlns:w="http://schemas.openxmlformats.org/wordprocessingml/2006/main">
        <w:t xml:space="preserve">1. ພະລັງຂອງຄອບຄົວ: ການຮຽນຮູ້ຈາກເຊື້ອສາຍໃນ 1 ພົງສາວະດານ</w:t>
      </w:r>
    </w:p>
    <w:p/>
    <w:p>
      <w:r xmlns:w="http://schemas.openxmlformats.org/wordprocessingml/2006/main">
        <w:t xml:space="preserve">2. ພອນຂອງມໍລະດົກ: ການຖ່າຍທອດພຣະຄໍາຂອງພຣະເຈົ້າຈາກລຸ້ນຕໍ່ໆໄປ</w:t>
      </w:r>
    </w:p>
    <w:p/>
    <w:p>
      <w:r xmlns:w="http://schemas.openxmlformats.org/wordprocessingml/2006/main">
        <w:t xml:space="preserve">1. ມັດທາຍ 1:1-17 - ເຊື້ອສາຍຂອງພຣະເຢຊູຄຣິດ</w:t>
      </w:r>
    </w:p>
    <w:p/>
    <w:p>
      <w:r xmlns:w="http://schemas.openxmlformats.org/wordprocessingml/2006/main">
        <w:t xml:space="preserve">2. Psalm 127:3 - ຈົ່ງເບິ່ງ, ເດັກນ້ອຍເປັນມໍລະດົກຈາກພຣະຜູ້ເປັນເຈົ້າ.</w:t>
      </w:r>
    </w:p>
    <w:p/>
    <w:p>
      <w:r xmlns:w="http://schemas.openxmlformats.org/wordprocessingml/2006/main">
        <w:t xml:space="preserve">1 ຂ່າວຄາວ 9:44 ອາເຊນ​ມີ​ລູກຊາຍ​ຫົກ​ຄົນ​ດັ່ງນີ້: ອາຊະຣີກຳ, ໂບເກຣູ, ອິດຊະມາເອນ, ເຊອາຣີຢາ, ໂອບາດີຢາ ແລະ​ຮານານ: ຄົນ​ເຫຼົ່ານີ້​ເປັນ​ລູກຊາຍ​ຂອງ​ອາເຊນ.</w:t>
      </w:r>
    </w:p>
    <w:p/>
    <w:p>
      <w:r xmlns:w="http://schemas.openxmlformats.org/wordprocessingml/2006/main">
        <w:t xml:space="preserve">ຂໍ້ນີ້ກ່າວເຖິງລູກຊາຍຫົກຄົນຂອງອາເຊນ: Azrikam, Bocheru, Ishmael, Sheariah, Obadiah, ແລະ Hanan.</w:t>
      </w:r>
    </w:p>
    <w:p/>
    <w:p>
      <w:r xmlns:w="http://schemas.openxmlformats.org/wordprocessingml/2006/main">
        <w:t xml:space="preserve">1. ຄວາມສຳຄັນຂອງຄອບຄົວ: ການສຶກສາໃນ 1 ຂ່າວຄາວ 9:44. 2. ການຮຽນຮູ້ຈາກມໍລະດົກຂອງ Azel: ເບິ່ງ 1 ຂ່າວຄາວ 9:44.</w:t>
      </w:r>
    </w:p>
    <w:p/>
    <w:p>
      <w:r xmlns:w="http://schemas.openxmlformats.org/wordprocessingml/2006/main">
        <w:t xml:space="preserve">1. Psalm 127:3-5 ຈົ່ງເບິ່ງ, ເດັກນ້ອຍເປັນມໍລະດົກຈາກພຣະຜູ້ເປັນເຈົ້າ, ຫມາກຂອງມົດລູກເປັນລາງວັນ. ຄືກັບລູກທະນູຢູ່ໃນມືຂອງນັກຮົບແມ່ນເດັກນ້ອຍຂອງໄວຫນຸ່ມ. ພອນແມ່ນຜູ້ຊາຍທີ່ຕື່ມ quiver ຂອງຕົນກັບເຂົາເຈົ້າ! ລາວຈະບໍ່ອັບອາຍເມື່ອລາວເວົ້າກັບສັດຕູຂອງລາວຢູ່ໃນປະຕູ. 2. ສຸພາສິດ 17:6 ຫລານ​ເປັນ​ມົງກຸດ​ຂອງ​ຜູ້​ເຖົ້າ, ແລະ​ສະຫງ່າຣາສີ​ຂອງ​ລູກ​ແມ່ນ​ພໍ່.</w:t>
      </w:r>
    </w:p>
    <w:p/>
    <w:p>
      <w:r xmlns:w="http://schemas.openxmlformats.org/wordprocessingml/2006/main">
        <w:t xml:space="preserve">1 ຂ່າວຄາວ ບົດທີ 10 ເລົ່າເຖິງການຕົກທີ່ໂສກເສົ້າຂອງກະສັດຊາອຶເລແລະການສູ້ຮົບຄັ້ງສຸດທ້າຍຂອງເພິ່ນກັບພວກຟີລິດສະຕິນ.</w:t>
      </w:r>
    </w:p>
    <w:p/>
    <w:p>
      <w:r xmlns:w="http://schemas.openxmlformats.org/wordprocessingml/2006/main">
        <w:t xml:space="preserve">ຫຍໍ້​ໜ້າ​ທີ 1: ບົດ​ນີ້​ເລີ່ມ​ຕົ້ນ​ໂດຍ​ການ​ພັນລະນາ​ເຖິງ​ການ​ສູ້​ຮົບ​ລະຫວ່າງ​ອິດສະລາແອນ​ກັບ​ພວກ​ຟີລິດສະຕິນ​ເທິງ​ພູເຂົາ​ກີໂບອາ. ຊົນ​ຍິດສະລາເອນ​ໄດ້​ຊະນະ, ແລະ​ລູກຊາຍ​ຂອງ​ຊາອູນ, ໂຢນາທານ, ອາບີນາດາບ, ແລະ​ມາລກີຊົວ​ກໍ​ຖືກ​ຂ້າ​ໃນ​ການ​ສູ້ຮົບ (1 ຂ່າວຄາວ 10:1-2).</w:t>
      </w:r>
    </w:p>
    <w:p/>
    <w:p>
      <w:r xmlns:w="http://schemas.openxmlformats.org/wordprocessingml/2006/main">
        <w:t xml:space="preserve">ວັກທີ 2: ຄໍາບັນຍາຍເນັ້ນໃສ່ກະສັດຊາອຶເລເອງ. ໃນຂະນະທີ່ລາວປະເຊີນກັບການຈັບກຸມໂດຍສັດຕູ, ລາວຂໍໃຫ້ຜູ້ຖືເກາະຂອງລາວຂ້າລາວເພື່ອຫຼີກເວັ້ນການຖືກທໍລະມານ. ​ເຖິງ​ຢ່າງ​ໃດ​ກໍ​ຕາມ, ​ເມື່ອ​ຜູ້​ຖື​ລົດ​ຫຸ້ມ​ເກາະ​ຂອງ​ລາວ​ບໍ່​ຍອມ, ຊາອຶເລ​ກໍ​ລົ້ມ​ລົງ​ໃນ​ດາບ​ຂອງ​ຕົນ​ເອງ​ແລະ​ເອົາ​ຊີວິດ​ຂອງ​ຕົນ​ເອງ (1 ຂ່າວຄາວ 10:3-4).</w:t>
      </w:r>
    </w:p>
    <w:p/>
    <w:p>
      <w:r xmlns:w="http://schemas.openxmlformats.org/wordprocessingml/2006/main">
        <w:t xml:space="preserve">ຫຍໍ້​ໜ້າ​ທີ 3: ບັນ​ຊີ​ເນັ້ນ​ໃຫ້​ເຫັນ​ເຫດ​ການ​ທີ່​ໂສກ​ເສົ້າ​ນີ້​ນຳ​ໄປ​ສູ່​ຄວາມ​ພ່າຍ​ແພ້​ອັນ​ໃຫຍ່​ຫລວງ​ຂອງ​ອິດສະ​ຣາ​ເອນ ເມື່ອ​ມີ​ທະ​ຫານ​ຫຼາຍ​ຄົນ​ໜີ​ອອກ​ຈາກ​ຕຳ​ແໜ່ງ. ພວກ​ຟີລິດສະຕິນ​ໄດ້​ຍຶດ​ເອົາ​ສົບ​ຂອງ​ຊາອູນ ແລະ​ເຮັດ​ໃຫ້​ມັນ​ຖືກ​ທຳລາຍ​ໂດຍ​ການ​ນຳ​ເອົາ​ມັນ​ໄປ​ວາງ​ໄວ້​ໃນ​ວິຫານ​ຂອງ​ພວກ​ເຂົາ (1 ຂ່າວຄາວ 10:5-7).</w:t>
      </w:r>
    </w:p>
    <w:p/>
    <w:p>
      <w:r xmlns:w="http://schemas.openxmlformats.org/wordprocessingml/2006/main">
        <w:t xml:space="preserve">ຫຍໍ້​ໜ້າ​ທີ 4: ຫຼັງ​ຈາກ​ນັ້ນ ຄຳ​ບັນຍາຍ​ກໍ​ປ່ຽນ​ໄປ​ຫາ​ຄົນ​ກ້າຫານ​ຂອງ​ຢາເບັດ-ກີເລອາດ ທີ່​ໄດ້​ຍິນ​ເລື່ອງ​ທີ່​ເກີດ​ຂຶ້ນ​ກັບ​ຮ່າງກາຍ​ຂອງ​ຊາອຶເລ. ພາຍ​ໃຕ້​ຄວາມ​ມືດ, ພວກ​ເຂົາ​ເອົາ​ສົບ​ຂອງ​ຊາອຶເລ​ມາ​ຈາກ​ພຣະ​ວິ​ຫານ​ບ່ອນ​ທີ່​ມັນ​ຖືກ​ສະ​ແດງ ແລະ​ໃຫ້​ລາວ​ຝັງ​ສົບ​ທີ່​ຖືກ​ຕ້ອງ (1 ຂ່າວຄາວ 10:8-12).</w:t>
      </w:r>
    </w:p>
    <w:p/>
    <w:p>
      <w:r xmlns:w="http://schemas.openxmlformats.org/wordprocessingml/2006/main">
        <w:t xml:space="preserve">ວັກທີ 5: ບົດສະຫຼຸບໂດຍເນັ້ນຫນັກວ່າຍ້ອນການບໍ່ເຊື່ອຟັງຂອງກະສັດຊາອຶເລຕໍ່ພຣະເຈົ້າໂດຍສະເພາະກ່ຽວກັບການສະແຫວງຫາການຊີ້ນໍາຈາກສື່ກາງແທນທີ່ຈະອີງໃສ່ພຣະເຈົ້າ, ພຣະຜູ້ເປັນເຈົ້າໄດ້ເອົາອານາຈັກຂອງພຣະອົງໄປແລະມອບໃຫ້ດາວິດແທນ (1 ຂ່າວຄາວ 10:13-14).</w:t>
      </w:r>
    </w:p>
    <w:p/>
    <w:p>
      <w:r xmlns:w="http://schemas.openxmlformats.org/wordprocessingml/2006/main">
        <w:t xml:space="preserve">ໂດຍ​ລວມ​ແລ້ວ, ບົດ​ທີ 11 ຂອງ​ພະ​ນັກ​ງານ​ພັນ​ລະ​ນາ​ເຖິງ​ການ​ຕົກ​ຂອງ​ກະສັດ​ຊາອຶລ, ການ​ພ່າຍ​ແພ້​ຂອງ​ເພິ່ນ​ຕໍ່​ພວກ​ຟີລິດສະຕິນ. ຊີ້ໃຫ້ເຫັນເຫດການທີ່ໂສກເສົ້າໃນການສູ້ຮົບ, ການເສຍຊີວິດຂອງ Jonathan ແລະລູກຊາຍຄົນອື່ນໆ. ກ່າວເຖິງການຂ້າຕົວຕາຍຂອງຊາອຶເລ, ແລະການດູຖູກຮ່າງກາຍຂອງລາວຕໍ່ມາ. ໃນບົດສະຫຼຸບນີ້, ບົດທີ່ສະຫນອງບັນຊີປະຫວັດສາດທີ່ຊີ້ໃຫ້ເຫັນເຖິງຜົນສະທ້ອນຂອງການບໍ່ເຊື່ອຟັງ, ເນັ້ນຫນັກເຖິງຄໍາຕັດສິນຂອງພຣະເຈົ້າຕໍ່ຊາອຶເລສໍາລັບການຊອກຫາຄໍາແນະນໍາຈາກແຫຼ່ງທີ່ຫ້າມ.</w:t>
      </w:r>
    </w:p>
    <w:p/>
    <w:p>
      <w:r xmlns:w="http://schemas.openxmlformats.org/wordprocessingml/2006/main">
        <w:t xml:space="preserve">1 ຂ່າວຄາວ 10:1 ພວກ​ຟີລິດສະຕິນ​ໄດ້​ຕໍ່ສູ້​ກັບ​ຊາດ​ອິດສະຣາເອນ; ແລະ​ຊາວ​ອິດສະລາແອນ​ໄດ້​ໜີ​ໄປ​ຈາກ​ໜ້າ​ພວກ​ຟີລິດສະຕິນ ແລະ​ໄດ້​ລົ້ມລົງ​ໃນ​ພູເຂົາ​ກີໂບອາ.</w:t>
      </w:r>
    </w:p>
    <w:p/>
    <w:p>
      <w:r xmlns:w="http://schemas.openxmlformats.org/wordprocessingml/2006/main">
        <w:t xml:space="preserve">ພວກ​ຟີລິດສະຕິນ​ໄດ້​ໂຈມຕີ​ຊາວ​ອິດສະລາແອນ ແລະ​ຊາວ​ອິດສະລາແອນ​ກໍ​ພ່າຍແພ້, ຫຼາຍຄົນ​ຕາຍ​ຢູ່​ເທິງ​ພູເຂົາ​ກີໂບອາ.</w:t>
      </w:r>
    </w:p>
    <w:p/>
    <w:p>
      <w:r xmlns:w="http://schemas.openxmlformats.org/wordprocessingml/2006/main">
        <w:t xml:space="preserve">1. "ໃນ​ການ​ປະ​ເຊີນ​ກັບ​ຄວາມ​ທຸກ: ຄວາມ​ອົດ​ທົນ​ແລະ​ຄວາມ​ເຊື່ອ​ໃນ​ພຣະ​ເຈົ້າ"</w:t>
      </w:r>
    </w:p>
    <w:p/>
    <w:p>
      <w:r xmlns:w="http://schemas.openxmlformats.org/wordprocessingml/2006/main">
        <w:t xml:space="preserve">2. “ຄວາມ​ເຂັ້ມ​ແຂງ​ຂອງ​ປະຊາຊົນ​ຂອງ​ພະເຈົ້າ​ໃນ​ເວລາ​ຕໍ່ສູ້”</w:t>
      </w:r>
    </w:p>
    <w:p/>
    <w:p>
      <w:r xmlns:w="http://schemas.openxmlformats.org/wordprocessingml/2006/main">
        <w:t xml:space="preserve">1. ໂຣມ 8:37-39 “ບໍ່​ແມ່ນ​ໃນ​ສິ່ງ​ທັງ​ປວງ​ນີ້ ພວກ​ເຮົາ​ເປັນ​ຫຼາຍ​ກວ່າ​ຜູ້​ຊະນະ​ໂດຍ​ທາງ​ພຣະອົງ​ຜູ້​ຊົງ​ຮັກ​ເຮົາ ເພາະ​ເຮົາ​ໝັ້ນ​ໃຈ​ວ່າ​ບໍ່​ແມ່ນ​ຄວາມ​ຕາຍ ຫລື​ຊີວິດ, ຫລື​ເທວະ​ດາ ຫລື​ຜູ້​ປົກຄອງ, ຫລື​ສິ່ງ​ຂອງ​ໃນ​ປັດຈຸບັນ ຫລື​ສິ່ງ​ທີ່​ຈະ​ມາ​ເຖິງ. ອຳນາດ, ຄວາມສູງ, ຄວາມເລິກ, ແລະສິ່ງອື່ນໃດໃນສິ່ງທີ່ສ້າງທັງໝົດ, ຈະສາມາດແຍກພວກເຮົາອອກຈາກຄວາມຮັກຂອງພຣະເຈົ້າໃນພຣະເຢຊູຄຣິດເຈົ້າຂອງພວກເຮົາ.”</w:t>
      </w:r>
    </w:p>
    <w:p/>
    <w:p>
      <w:r xmlns:w="http://schemas.openxmlformats.org/wordprocessingml/2006/main">
        <w:t xml:space="preserve">2 ເອເຟດ 6:10-18 “ໃນ​ທີ່​ສຸດ ຈົ່ງ​ມີ​ຄວາມ​ເຂັ້ມ​ແຂງ​ໃນ​ພຣະ​ຜູ້​ເປັນ​ເຈົ້າ​ແລະ​ດ້ວຍ​ກຳລັງ​ຂອງ​ພຣະ​ອົງ ຈົ່ງ​ໃສ່​ເຄື່ອງ​ຫຸ້ມ​ເກາະ​ທັງ​ໝົດ​ຂອງ​ພຣະ​ເຈົ້າ ເພື່ອ​ພວກ​ທ່ານ​ຈະ​ສາມາດ​ຕ້ານ​ທານ​ກັບ​ກົນ​ອຸບາຍ​ຂອງ​ມານ​ຮ້າຍ​ໄດ້. ບໍ່ຕໍ່ສູ້ກັບເນື້ອຫນັງແລະເລືອດ, ແຕ່ຕໍ່ຕ້ານຜູ້ປົກຄອງ, ຕໍ່ຕ້ານອໍານາດການປົກ, ຕ້ານອໍານາດຂອງ cosmic ໃນໄລຍະຄວາມມືດໃນປັດຈຸບັນນີ້, ຕໍ່ຕ້ານກໍາລັງທາງວິນຍານຂອງຄວາມຊົ່ວຮ້າຍຢູ່ໃນສະຫວັນ."</w:t>
      </w:r>
    </w:p>
    <w:p/>
    <w:p>
      <w:r xmlns:w="http://schemas.openxmlformats.org/wordprocessingml/2006/main">
        <w:t xml:space="preserve">1 ຂ່າວຄາວ 10:2 ແລະ​ພວກ​ຟີລິດສະຕິນ​ໄດ້​ຕິດຕາມ​ກະສັດ​ໂຊນ ແລະ​ພວກ​ລູກຊາຍ​ຂອງ​ເພິ່ນ​ຢ່າງ​ໜັກໜ່ວງ; ແລະ​ພວກ​ຟີລິດສະຕິນ​ໄດ້​ຂ້າ​ໂຢນາທານ, ອາບີນາດາບ, ແລະ​ມາລກີຊູວາ, ລູກຊາຍ​ຂອງ​ຊາອູນ.</w:t>
      </w:r>
    </w:p>
    <w:p/>
    <w:p>
      <w:r xmlns:w="http://schemas.openxmlformats.org/wordprocessingml/2006/main">
        <w:t xml:space="preserve">ພວກ​ຟີລິດສະຕິນ​ໄດ້​ຂ້າ​ລູກຊາຍ​ສາມ​ຄົນ​ຂອງ​ຊາອູນ ຄື ໂຢນາທານ, ອາບີນາດາບ ແລະ​ມາລກີຊູວາ.</w:t>
      </w:r>
    </w:p>
    <w:p/>
    <w:p>
      <w:r xmlns:w="http://schemas.openxmlformats.org/wordprocessingml/2006/main">
        <w:t xml:space="preserve">1. ພະເຈົ້າຢູ່ໃນການຄວບຄຸມ: ການຍອມຮັບສິດອໍານາດຂອງພະອົງໃນສະຖານະການທີ່ຫຍຸ້ງຍາກ</w:t>
      </w:r>
    </w:p>
    <w:p/>
    <w:p>
      <w:r xmlns:w="http://schemas.openxmlformats.org/wordprocessingml/2006/main">
        <w:t xml:space="preserve">2. ພະລັງແຫ່ງຄວາມສັດຊື່ຂອງພະເຈົ້າ: ຢືນຢູ່ຢ່າງໝັ້ນຄົງເຖິງວ່າຈະມີການສູນເສຍ</w:t>
      </w:r>
    </w:p>
    <w:p/>
    <w:p>
      <w:r xmlns:w="http://schemas.openxmlformats.org/wordprocessingml/2006/main">
        <w:t xml:space="preserve">1. ໂລມ 8:38-39: “ດ້ວຍ​ວ່າ​ເຮົາ​ແນ່​ໃຈ​ວ່າ​ຄວາມ​ຕາຍ​ຫຼື​ຊີວິດ, ເທວະ​ດາ​ຫຼື​ຜູ້​ປົກຄອງ, ຫຼື​ສິ່ງ​ທີ່​ມີ​ຢູ່​ຫຼື​ສິ່ງ​ທີ່​ຈະ​ມາ​ເຖິງ, ບໍ່​ມີ​ອຳນາດ, ຄວາມ​ສູງ​ຫຼື​ຄວາມ​ເລິກ, ຫຼື​ສິ່ງ​ອື່ນ​ໃດ​ໃນ​ສິ່ງ​ທີ່​ສ້າງ​ທັງ​ປວງ​ຈະ​ບໍ່​ເປັນ.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ເຮັບເຣີ 13:5 “ຈົ່ງ​ຮັກສາ​ຊີວິດ​ຂອງ​ເຈົ້າ​ໃຫ້​ພົ້ນ​ຈາກ​ການ​ຮັກ​ເງິນ ແລະ​ພໍ​ໃຈ​ໃນ​ສິ່ງ​ທີ່​ເຈົ້າ​ມີ​ຢູ່ ເພາະ​ພຣະອົງ​ໄດ້​ກ່າວ​ໄວ້​ວ່າ ເຮົາ​ຈະ​ບໍ່​ປະຖິ້ມ​ເຈົ້າ ຫລື​ປະຖິ້ມ​ເຈົ້າ.</w:t>
      </w:r>
    </w:p>
    <w:p/>
    <w:p>
      <w:r xmlns:w="http://schemas.openxmlformats.org/wordprocessingml/2006/main">
        <w:t xml:space="preserve">1 ຂ່າວຄາວ 10:3 ແລະ​ການ​ສູ້ຮົບ​ໄດ້​ເກີດ​ຂຶ້ນ​ກັບ​ກະສັດ​ໂຊນ, ຄົນ​ຍິງ​ທະນູ​ໄດ້​ຕີ​ເພິ່ນ, ແລະ​ເພິ່ນ​ໄດ້​ຮັບ​ບາດ​ເຈັບ​ຈາກ​ຄົນ​ຍິງ​ທະນູ.</w:t>
      </w:r>
    </w:p>
    <w:p/>
    <w:p>
      <w:r xmlns:w="http://schemas.openxmlformats.org/wordprocessingml/2006/main">
        <w:t xml:space="preserve">ຊາອຶເລໄດ້ຮັບບາດເຈັບຈາກການຍິງທະນູ.</w:t>
      </w:r>
    </w:p>
    <w:p/>
    <w:p>
      <w:r xmlns:w="http://schemas.openxmlformats.org/wordprocessingml/2006/main">
        <w:t xml:space="preserve">1. ພະລັງແຫ່ງຄວາມເຊື່ອໃນການປະເຊີນໜ້າກັບຄວາມທຸກລຳບາກ</w:t>
      </w:r>
    </w:p>
    <w:p/>
    <w:p>
      <w:r xmlns:w="http://schemas.openxmlformats.org/wordprocessingml/2006/main">
        <w:t xml:space="preserve">2. ຄວາມສໍາຄັນຂອງການໄວ້ວາງໃຈໃນພຣະເຈົ້າເຖິງແມ່ນວ່າຢູ່ໃນທ່າມກາງການສູ້ຮົບທີ່ຫຍຸ້ງຍາກ</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ລູ​ກາ 18:27 - ແລະ​ພຣະ​ອົງ​ໄດ້​ກ່າວ​ວ່າ, ສິ່ງ​ທີ່​ເປັນ​ໄປ​ບໍ່​ໄດ້​ກັບ​ມະ​ນຸດ​ເປັນ​ໄປ​ໄດ້​ກັບ​ພຣະ​ເຈົ້າ.</w:t>
      </w:r>
    </w:p>
    <w:p/>
    <w:p>
      <w:r xmlns:w="http://schemas.openxmlformats.org/wordprocessingml/2006/main">
        <w:t xml:space="preserve">1 ຂ່າວຄາວ 10:4 ໂຊໂລ​ໄດ້​ກ່າວ​ກັບ​ຜູ້​ຖື​ອາວຸດ​ຂອງ​ເພິ່ນ​ວ່າ, ຈົ່ງ​ດຶງ​ດາບ​ຂອງ​ເຈົ້າ​ຂຶ້ນ ແລະ​ແທງ​ຂ້ອຍ​ໃຫ້​ຜ່ານ​ທາງ​ນັ້ນ. ຢ້ານ​ວ່າ​ຄົນ​ທີ່​ບໍ່​ໄດ້​ຮັບ​ພິທີຕັດ​ເຫຼົ່າ​ນີ້​ຈະ​ມາ​ຂົ່ມເຫັງ​ຂ້ອຍ. ແຕ່ armourbearer ລາວຈະບໍ່; ເພາະ​ລາວ​ຢ້ານ​ຫຼາຍ. ດັ່ງນັ້ນ ໂຊໂລ​ຈຶ່ງ​ເອົາ​ດາບ​ມາ ແລະ​ລົ້ມ​ລົງ.</w:t>
      </w:r>
    </w:p>
    <w:p/>
    <w:p>
      <w:r xmlns:w="http://schemas.openxmlformats.org/wordprocessingml/2006/main">
        <w:t xml:space="preserve">ໂຊໂລ​ໄດ້​ປະ​ເຊີນ​ໜ້າ​ກັບ​ການ​ຈັບ​ຕົວ​ຂອງ​ພວກ​ຟີລິດສະຕິນ, ໄດ້​ຂໍ​ໃຫ້​ຜູ້​ຖື​ອາວຸດ​ຂອງ​ເພິ່ນ​ຂ້າ​ເພິ່ນ, ແຕ່​ຜູ້​ຖື​ອາວຸດ​ຂອງ​ເພິ່ນ​ບໍ່​ຍອມ. ຈາກ​ນັ້ນ ໂຊໂລ​ໄດ້​ຂ້າ​ຕົວ​ເອງ​ດ້ວຍ​ດາບ​ຂອງ​ຕົນ.</w:t>
      </w:r>
    </w:p>
    <w:p/>
    <w:p>
      <w:r xmlns:w="http://schemas.openxmlformats.org/wordprocessingml/2006/main">
        <w:t xml:space="preserve">1. ການ​ປົກຄອງ​ຂອງ​ພະເຈົ້າ: ເຮົາ​ຊອກ​ຫາ​ວິທີ​ທີ່​ຈະ​ເຂົ້າ​ໃຈ​ຄຳ​ອະທິດຖານ​ທີ່​ບໍ່​ມີ​ຄຳຕອບ</w:t>
      </w:r>
    </w:p>
    <w:p/>
    <w:p>
      <w:r xmlns:w="http://schemas.openxmlformats.org/wordprocessingml/2006/main">
        <w:t xml:space="preserve">2. ພະລັງຂອງຄວາມຢ້ານກົວ: ມັນສາມາດເຮັດໃຫ້ພວກເຮົາຫຼົງທາງໄດ້ແນວໃດ</w:t>
      </w:r>
    </w:p>
    <w:p/>
    <w:p>
      <w:r xmlns:w="http://schemas.openxmlformats.org/wordprocessingml/2006/main">
        <w:t xml:space="preserve">1. Romans 8: 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2 ຕີໂມເຕ 1:7 - "ສໍາລັບພຣະເຈົ້າໄດ້ໃຫ້ພວກເຮົາເປັນວິນຍານທີ່ບໍ່ຢ້ານກົວ, ແຕ່ມີອໍານາດແລະຄວາມຮັກແລະການຄວບຄຸມຕົນເອງ."</w:t>
      </w:r>
    </w:p>
    <w:p/>
    <w:p>
      <w:r xmlns:w="http://schemas.openxmlformats.org/wordprocessingml/2006/main">
        <w:t xml:space="preserve">1 ຂ່າວຄາວ 10:5 ເມື່ອ​ຜູ້​ຖື​ອາວຸດ​ຂອງ​ລາວ​ເຫັນ​ວ່າ​ໂຊນ​ຕາຍ​ແລ້ວ ລາວ​ກໍ​ລົ້ມ​ລົງ​ໃສ່​ດາບ​ແລະ​ຕາຍ.</w:t>
      </w:r>
    </w:p>
    <w:p/>
    <w:p>
      <w:r xmlns:w="http://schemas.openxmlformats.org/wordprocessingml/2006/main">
        <w:t xml:space="preserve">ໂຊໂລ​ແລະ​ຜູ້​ຖື​ລົດ​ຫຸ້ມ​ເກາະ​ຕາຍ​ດ້ວຍ​ດາບ​ຂອງ​ເຂົາ​ເຈົ້າ​ເອງ ຫຼັງ​ຈາກ​ຊາອຶເລ​ຖືກ​ຂ້າ​ໃນ​ການ​ສູ້​ຮົບ.</w:t>
      </w:r>
    </w:p>
    <w:p/>
    <w:p>
      <w:r xmlns:w="http://schemas.openxmlformats.org/wordprocessingml/2006/main">
        <w:t xml:space="preserve">1. ພະລັງແຫ່ງການເສຍສະລະ - ວິທີທີ່ຊາອຶເລແລະຜູ້ຖືລົດຫຸ້ມເກາະຂອງລາວເລືອກທີ່ຈະຕາຍຍ້ອນສາເຫດທີ່ສູງກວ່າ.</w:t>
      </w:r>
    </w:p>
    <w:p/>
    <w:p>
      <w:r xmlns:w="http://schemas.openxmlformats.org/wordprocessingml/2006/main">
        <w:t xml:space="preserve">2. ຄວາມພາກພູມໃຈຂອງຄວາມພາກພູມໃຈ - ຄວາມພາກພູມໃຈຂອງຊາອຶເລເຮັດໃຫ້ລາວຕົກຕໍ່າລົງໄດ້ແນວໃດ.</w:t>
      </w:r>
    </w:p>
    <w:p/>
    <w:p>
      <w:r xmlns:w="http://schemas.openxmlformats.org/wordprocessingml/2006/main">
        <w:t xml:space="preserve">1. ມັດທາຍ 16:24-26 - ການເອີ້ນຂອງພຣະເຢຊູໃຫ້ຮັບເອົາໄມ້ກາງແຂນຂອງຕົນເອງ ແລະຕິດຕາມພຣະອົງ.</w:t>
      </w:r>
    </w:p>
    <w:p/>
    <w:p>
      <w:r xmlns:w="http://schemas.openxmlformats.org/wordprocessingml/2006/main">
        <w:t xml:space="preserve">2. ໂຣມ 5:3-5 - ພະລັງແຫ່ງຄວາມສຸກໃນຄວາມທຸກທໍລະມານເພື່ອເຫັນແກ່ພຣະເຈົ້າ.</w:t>
      </w:r>
    </w:p>
    <w:p/>
    <w:p>
      <w:r xmlns:w="http://schemas.openxmlformats.org/wordprocessingml/2006/main">
        <w:t xml:space="preserve">1 ຂ່າວຄາວ 10:6 ສະນັ້ນ ກະສັດ​ໂຊນ​ຈຶ່ງ​ຕາຍໄປ ແລະ​ລູກຊາຍ​ສາມ​ຄົນ​ຂອງ​ເພິ່ນ​ກໍ​ຕາຍ​ໄປ​ພ້ອມໆກັນ.</w:t>
      </w:r>
    </w:p>
    <w:p/>
    <w:p>
      <w:r xmlns:w="http://schemas.openxmlformats.org/wordprocessingml/2006/main">
        <w:t xml:space="preserve">ໂຊໂລ​ແລະ​ຄອບຄົວ​ຂອງ​ລາວ​ທັງໝົດ​ໄດ້​ຕາຍ​ໄປ​ນຳ​ກັນ.</w:t>
      </w:r>
    </w:p>
    <w:p/>
    <w:p>
      <w:r xmlns:w="http://schemas.openxmlformats.org/wordprocessingml/2006/main">
        <w:t xml:space="preserve">1. ພວກເຮົາຄວນຮຽນຮູ້ທີ່ຈະດໍາເນີນຊີວິດຂອງເຮົາໃນທາງທີ່ສັນລະເສີນພຣະເຈົ້າແລະຍອມຮັບພຣະປະສົງຂອງພຣະອົງສໍາລັບຊີວິດຂອງພວກເຮົາ.</w:t>
      </w:r>
    </w:p>
    <w:p/>
    <w:p>
      <w:r xmlns:w="http://schemas.openxmlformats.org/wordprocessingml/2006/main">
        <w:t xml:space="preserve">2. ພວກເຮົາຄວນຈະກຽມພ້ອມສໍາລັບເວລາຂອງພວກເຮົາເທິງແຜ່ນດິນໂລກທີ່ຈະສິ້ນສຸດລົງ, ແລະໃຫ້ແນ່ໃຈວ່າພວກເຮົາມີຄວາມສໍາພັນທີ່ເຫມາະສົມກັບພຣະເຈົ້າ.</w:t>
      </w:r>
    </w:p>
    <w:p/>
    <w:p>
      <w:r xmlns:w="http://schemas.openxmlformats.org/wordprocessingml/2006/main">
        <w:t xml:space="preserve">1. Romans 14:7-8 - ສໍາລັບພວກເຮົາບໍ່ມີໃຜດໍາລົງຊີວິດເພື່ອຕົນເອງ, ແລະບໍ່ມີໃຜຕາຍເພື່ອຕົນເອງ. ເພາະ​ຖ້າ​ຫາກ​ພວກ​ເຮົາ​ມີ​ຊີ​ວິດ, ພວກ​ເຮົາ​ອາ​ໄສ​ຢູ່​ໃນ​ພຣະ​ຜູ້​ເປັນ​ເຈົ້າ, ແລະ​ຖ້າ​ຫາກ​ວ່າ​ພວກ​ເຮົາ​ຕາຍ, ພວກ​ເຮົາ​ຈະ​ຕາຍ​ເພື່ອ​ພຣະ​ຜູ້​ເປັນ​ເຈົ້າ.</w:t>
      </w:r>
    </w:p>
    <w:p/>
    <w:p>
      <w:r xmlns:w="http://schemas.openxmlformats.org/wordprocessingml/2006/main">
        <w:t xml:space="preserve">2. ຜູ້ເທສະຫນາປ່າວປະກາດ 12:13-14 - ຈຸດຈົບຂອງເລື່ອງ; ທັງ​ຫມົດ​ໄດ້​ຍິນ​. ຈົ່ງຢຳເກງພຣະເຈົ້າແລະຮັກສາພຣະບັນຍັດຂອງພຣະອົງ, ເພາະວ່ານີ້ແມ່ນໜ້າທີ່ທັງໝົດຂອງມະນຸດ.</w:t>
      </w:r>
    </w:p>
    <w:p/>
    <w:p>
      <w:r xmlns:w="http://schemas.openxmlformats.org/wordprocessingml/2006/main">
        <w:t xml:space="preserve">1 ຂ່າວຄາວ 10:7 ເມື່ອ​ຄົນ​ອິດສະຣາເອນ​ທັງໝົດ​ທີ່​ຢູ່​ໃນ​ຮ່ອມພູ​ໄດ້​ເຫັນ​ວ່າ​ພວກເຂົາ​ໜີໄປ ແລະ​ກະສັດ​ໂຊນ​ກັບ​ພວກ​ລູກຊາຍ​ຂອງ​ເພິ່ນ​ຕາຍ​ແລ້ວ, ພວກເຂົາ​ຈຶ່ງ​ປະຖິ້ມ​ເມືອງ​ຂອງ​ພວກເຂົາ ແລະ​ໜີໄປ, ແລະ​ພວກ​ຟີລິດສະຕິນ​ກໍ​ມາ​ອາໄສ​ຢູ່​ໃນ​ພວກເຂົາ.</w:t>
      </w:r>
    </w:p>
    <w:p/>
    <w:p>
      <w:r xmlns:w="http://schemas.openxmlformats.org/wordprocessingml/2006/main">
        <w:t xml:space="preserve">ຊາວ​ອິດສະລາແອນ​ເຫັນ​ວ່າ​ຊາອຶເລ​ແລະ​ພວກ​ລູກ​ຊາຍ​ຂອງ​ລາວ​ຖືກ​ຂ້າ​ຕາຍ​ແລ້ວ, ພວກ​ເຂົາ​ຈຶ່ງ​ໜີ​ໄປ​ຈາກ​ເມືອງ​ຂອງ​ພວກ​ເຂົາ ແລະ​ປ່ອຍ​ໃຫ້​ພວກ​ຟີລິດສະຕິນ​ເຂົ້າ​ຍຶດ​ຄອງ.</w:t>
      </w:r>
    </w:p>
    <w:p/>
    <w:p>
      <w:r xmlns:w="http://schemas.openxmlformats.org/wordprocessingml/2006/main">
        <w:t xml:space="preserve">1. ອຳນາດອະທິປະໄຕຂອງພະເຈົ້າໃນເວລາທີ່ໝົດຫວັງແລະພ່າຍແພ້.</w:t>
      </w:r>
    </w:p>
    <w:p/>
    <w:p>
      <w:r xmlns:w="http://schemas.openxmlformats.org/wordprocessingml/2006/main">
        <w:t xml:space="preserve">2. ຜົນສະທ້ອນຂອງການບໍ່ເຊື່ອຟັງແລະການກະບົດ.</w:t>
      </w:r>
    </w:p>
    <w:p/>
    <w:p>
      <w:r xmlns:w="http://schemas.openxmlformats.org/wordprocessingml/2006/main">
        <w:t xml:space="preserve">1. Isaiah 43:1-2 ແຕ່​ບັດ​ນີ້​ພຣະ​ຜູ້​ເປັນ​ເຈົ້າ​ກ່າວ​ດັ່ງ​ນີ້, ພຣະ​ອົງ​ຜູ້​ທີ່​ໄດ້​ສ້າງ​ທ່ານ, O Jacob, he who formed you, O Israel: ຢ່າ​ຢ້ານ, ເພາະ​ວ່າ​ຂ້າ​ພະ​ເຈົ້າ​ໄດ້​ໄຖ່​ທ່ານ; ຂ້ອຍໄດ້ເອີ້ນເຈົ້າດ້ວຍຊື່, ເຈົ້າເປັນຂອງຂ້ອຍ.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ໂຣມ 8:28 ແລະ​ພວກ​ເຮົາ​ຮູ້​ວ່າ​ສຳລັບ​ຜູ້​ທີ່​ຮັກ​ພະເຈົ້າ​ທຸກ​ສິ່ງ​ເຮັດ​ວຽກ​ຮ່ວມ​ກັນ​ເພື່ອ​ຄວາມ​ດີ, ເພື່ອ​ຜູ້​ທີ່​ຖືກ​ເອີ້ນ​ຕາມ​ຈຸດ​ປະສົງ​ຂອງ​ພະອົງ.</w:t>
      </w:r>
    </w:p>
    <w:p/>
    <w:p>
      <w:r xmlns:w="http://schemas.openxmlformats.org/wordprocessingml/2006/main">
        <w:t xml:space="preserve">1 ຂ່າວຄາວ 10:8 ແລະ​ເຫດການ​ໄດ້​ບັງ​ເກີດ​ຂຶ້ນ​ໃນ​ມື້​ອື່ນ ເມື່ອ​ພວກ​ຟີລິດສະຕິນ​ໄດ້​ມາ​ເພື່ອ​ປົດ​ປ່ອຍ​ພວກ​ທີ່​ຖືກ​ຂ້າ​ຕາຍ​ໄປ ແລະ​ໄດ້​ພົບ​ເຫັນ​ຊາອູນ​ກັບ​ພວກ​ລູກຊາຍ​ຂອງ​ເພິ່ນ​ຕົກ​ຢູ່​ເທິງ​ພູເຂົາ​ກີໂບອາ.</w:t>
      </w:r>
    </w:p>
    <w:p/>
    <w:p>
      <w:r xmlns:w="http://schemas.openxmlformats.org/wordprocessingml/2006/main">
        <w:t xml:space="preserve">ໂຊໂລ​ກັບ​ພວກ​ລູກ​ຊາຍ​ຂອງ​ລາວ​ຖືກ​ຂ້າ​ຕາຍ​ໃນ​ການ​ສູ້​ຮົບ​ຢູ່​ເທິງ​ພູເຂົາ​ກີໂບອາ ແລະ​ພວກ​ຟີລິດສະຕິນ​ໄດ້​ພົບ​ພວກ​ເຂົາ​ໃນ​ມື້​ຕໍ່​ມາ.</w:t>
      </w:r>
    </w:p>
    <w:p/>
    <w:p>
      <w:r xmlns:w="http://schemas.openxmlformats.org/wordprocessingml/2006/main">
        <w:t xml:space="preserve">1. ຄວາມສໍາຄັນຂອງການໄວ້ວາງໃຈໃນພຣະເຈົ້າໃນເວລາທີ່ມີຄວາມຫຍຸ້ງຍາກ.</w:t>
      </w:r>
    </w:p>
    <w:p/>
    <w:p>
      <w:r xmlns:w="http://schemas.openxmlformats.org/wordprocessingml/2006/main">
        <w:t xml:space="preserve">2. ອັນຕະລາຍຂອງຄວາມຈອງຫອງແລະຄວາມຈອງຫອງ.</w:t>
      </w:r>
    </w:p>
    <w:p/>
    <w:p>
      <w:r xmlns:w="http://schemas.openxmlformats.org/wordprocessingml/2006/main">
        <w:t xml:space="preserve">1. ສຸພາສິດ 3:5-6 "ຈົ່ງວາງໃຈໃນພຣະຜູ້ເປັນເຈົ້າດ້ວຍສຸດໃຈຂອງເຈົ້າ, ແລະຢ່າອີງໃສ່ຄວາມເຂົ້າໃຈຂອງເຈົ້າເອງ, ຈົ່ງຮັບຮູ້ພຣະອົງໃນທຸກທາງຂອງເຈົ້າ, ແລະພຣະອົງຈະເຮັດໃຫ້ເສັ້ນທາງຂອງເຈົ້າຊື່."</w:t>
      </w:r>
    </w:p>
    <w:p/>
    <w:p>
      <w:r xmlns:w="http://schemas.openxmlformats.org/wordprocessingml/2006/main">
        <w:t xml:space="preserve">2. ຢາໂກໂບ 4:6 “ແຕ່​ພຣະອົງ​ໃຫ້​ພຣະຄຸນ​ຫລາຍ​ກວ່າ​ນັ້ນ, ສະນັ້ນ ມັນ​ຈຶ່ງ​ກ່າວ​ວ່າ, ພຣະເຈົ້າ​ຕໍ່​ຕ້ານ​ຄົນ​ຈອງຫອງ, ແຕ່​ໃຫ້​ພຣະຄຸນ​ແກ່​ຄົນ​ຖ່ອມຕົວ.”</w:t>
      </w:r>
    </w:p>
    <w:p/>
    <w:p>
      <w:r xmlns:w="http://schemas.openxmlformats.org/wordprocessingml/2006/main">
        <w:t xml:space="preserve">1 ຂ່າວຄາວ 10:9 ແລະ​ເມື່ອ​ພວກເຂົາ​ຖອດ​ພຣະອົງ​ອອກ​ແລ້ວ, ພວກເຂົາ​ຈຶ່ງ​ເອົາ​ຫົວ​ຂອງ​ພຣະອົງ ແລະ​ເຄື່ອງ​ຫຸ້ມ​ເກາະ​ຂອງ​ພຣະອົງ ແລະ​ສົ່ງ​ເຂົ້າ​ໄປ​ໃນ​ດິນແດນ​ຂອງ​ຊາວ​ຟີລິດສະຕິນ​ທີ່​ອ້ອມຮອບ​ໄປ ເພື່ອ​ປະກາດ​ຂ່າວປະເສີດ​ໄປ​ເຖິງ​ຮູບເຄົາຣົບ ແລະ​ຕໍ່​ປະຊາຊົນ.</w:t>
      </w:r>
    </w:p>
    <w:p/>
    <w:p>
      <w:r xmlns:w="http://schemas.openxmlformats.org/wordprocessingml/2006/main">
        <w:t xml:space="preserve">ໂຊໂລ​ແລະ​ລົດ​ຫຸ້ມ​ເກາະ​ຂອງ​ລາວ​ຖືກ​ຖອດ​ອອກ ແລະ​ຫົວ​ຂອງ​ລາວ​ໄດ້​ຖືກ​ສົ່ງ​ໄປ​ໃຫ້​ພວກ​ຟີລິດສະຕິນ​ເປັນ​ເຄື່ອງໝາຍ​ແຫ່ງ​ໄຊຊະນະ​ຂອງ​ພວກ​ເຂົາ.</w:t>
      </w:r>
    </w:p>
    <w:p/>
    <w:p>
      <w:r xmlns:w="http://schemas.openxmlformats.org/wordprocessingml/2006/main">
        <w:t xml:space="preserve">1. ວິທີ​ທີ່​ເຮົາ​ດຳລົງ​ຊີວິດ​ສຳຄັນ​ກວ່າ​ການ​ຕາຍ</w:t>
      </w:r>
    </w:p>
    <w:p/>
    <w:p>
      <w:r xmlns:w="http://schemas.openxmlformats.org/wordprocessingml/2006/main">
        <w:t xml:space="preserve">2. ຜົນສະທ້ອນຂອງການບໍ່ເຊື່ອຟັງ</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2. ຢາໂກໂບ 4:17 - ດັ່ງນັ້ນ ຜູ້ໃດ​ທີ່​ຮູ້​ສິ່ງ​ທີ່​ຖືກຕ້ອງ​ທີ່​ຈະ​ເຮັດ​ແລະ​ບໍ່​ເຮັດ, ເພາະ​ລາວ​ເປັນ​ບາບ.</w:t>
      </w:r>
    </w:p>
    <w:p/>
    <w:p>
      <w:r xmlns:w="http://schemas.openxmlformats.org/wordprocessingml/2006/main">
        <w:t xml:space="preserve">1 ຂ່າວຄາວ 10:10 ແລະ​ພວກເຂົາ​ໄດ້​ວາງ​ເສື້ອຄຸມ​ຂອງ​ເພິ່ນ​ໄວ້​ໃນ​ວິຫານ​ຂອງ​ບັນດາ​ພະ​ຂອງ​ພວກເຂົາ ແລະ​ໄດ້​ມັດ​ຫົວ​ຂອງ​ເພິ່ນ​ໄວ້​ໃນ​ວິຫານ​ຂອງ​ດາໂກນ.</w:t>
      </w:r>
    </w:p>
    <w:p/>
    <w:p>
      <w:r xmlns:w="http://schemas.openxmlformats.org/wordprocessingml/2006/main">
        <w:t xml:space="preserve">ເສື້ອຄຸມຂອງຊາອຶເລຖືກວາງໄວ້ໃນເຮືອນຂອງພະຂອງພວກຟີລິດສະຕິນ ແລະຫົວຂອງລາວຖືກມັດໄວ້ໃນວິຫານຂອງດາໂກນ ພະເຈົ້າຂອງພວກເຂົາ.</w:t>
      </w:r>
    </w:p>
    <w:p/>
    <w:p>
      <w:r xmlns:w="http://schemas.openxmlformats.org/wordprocessingml/2006/main">
        <w:t xml:space="preserve">1. ຜົນສະທ້ອນຂອງການບໍ່ເຊື່ອຟັງພຣະປະສົງຂອງພະເຈົ້າ.</w:t>
      </w:r>
    </w:p>
    <w:p/>
    <w:p>
      <w:r xmlns:w="http://schemas.openxmlformats.org/wordprocessingml/2006/main">
        <w:t xml:space="preserve">2. ອຳນາດຂອງການບູຊາຮູບປັ້ນ.</w:t>
      </w:r>
    </w:p>
    <w:p/>
    <w:p>
      <w:r xmlns:w="http://schemas.openxmlformats.org/wordprocessingml/2006/main">
        <w:t xml:space="preserve">1 ພຣະບັນຍັດສອງ 28:15 “ແຕ່​ຖ້າ​ເຈົ້າ​ບໍ່​ຍອມ​ເຊື່ອຟັງ​ຖ້ອຍຄຳ​ຂອງ​ພຣະເຈົ້າຢາເວ ພຣະເຈົ້າ​ຂອງ​ເຈົ້າ ຈົ່ງ​ປະຕິບັດ​ຕາມ​ພຣະບັນຍັດ​ທັງໝົດ​ຂອງ​ພຣະອົງ ແລະ​ກົດບັນຍັດ​ຂອງ​ພຣະອົງ​ທີ່​ເຮົາ​ສັ່ງ​ເຈົ້າ​ໃນ​ທຸກ​ວັນ​ນີ້ ຈົ່ງ​ສາບແຊ່ງ​ຄຳສາບແຊ່ງ​ທັງໝົດ​ນີ້. ຈະ​ມາ​ເຖິງ​ເຈົ້າ, ແລະ​ເອົາ​ຊະນະ​ເຈົ້າ."</w:t>
      </w:r>
    </w:p>
    <w:p/>
    <w:p>
      <w:r xmlns:w="http://schemas.openxmlformats.org/wordprocessingml/2006/main">
        <w:t xml:space="preserve">ອົບພະຍົບ 20:3-5 “ເຈົ້າ​ຈະ​ບໍ່​ມີ​ພະ​ອື່ນ​ຢູ່​ຕໍ່​ໜ້າ​ເຮົາ ເຈົ້າ​ຢ່າ​ເຮັດ​ຮູບ​ປັ້ນ​ໃດໆ​ທີ່​ເປັນ​ຮູບ​ປັ້ນ​ຫຼື​ຮູບ​ລັກສະນະ​ອັນ​ໜຶ່ງ​ທີ່​ຢູ່​ໃນ​ສະຫວັນ​ເທິງ​ສະຫວັນ ຫລື​ໃນ​ໂລກ​ລຸ່ມ​ນີ້. ທີ່​ຢູ່​ໃນ​ນ້ຳ​ໃຕ້​ແຜ່ນ​ດິນ​ໂລກ: ຢ່າ​ກົ້ມ​ຂາບ​ຕໍ່​ພວກ​ເຂົາ, ຫລື​ຮັບ​ໃຊ້​ພວກ​ເຂົາ: ເພາະ​ເຮົາ​ແມ່ນ​ພຣະ​ຜູ້​ເປັນ​ເຈົ້າ​ພຣະ​ເຈົ້າ​ຂອງ​ເຈົ້າ​ເປັນ​ພຣະ​ເຈົ້າ​ທີ່​ອິດສາ, ຢ້ຽມ​ຢາມ​ຄວາມ​ຊົ່ວ​ຮ້າຍ​ຂອງ​ບັນ​ພະ​ບຸ​ລຸດ​ທີ່​ມີ​ຕໍ່​ລູກ​ຫລານ​ໄປ​ສູ່​ລຸ້ນ​ທີ​ສາມ​ແລະ​ທີ​ສີ່​ຂອງ​ພວກ​ເຂົາ. ທີ່ກຽດຊັງຂ້ອຍ."</w:t>
      </w:r>
    </w:p>
    <w:p/>
    <w:p>
      <w:r xmlns:w="http://schemas.openxmlformats.org/wordprocessingml/2006/main">
        <w:t xml:space="preserve">1 ຂ່າວຄາວ 10:11 ເມື່ອ​ຢາເບັດ​ກີເລອາດ​ທຸກຄົນ​ໄດ້​ຍິນ​ເລື່ອງ​ທີ່​ພວກ​ຟີລິດສະຕິນ​ໄດ້​ເຮັດ​ຕໍ່​ກະສັດ​ໂຊນ.</w:t>
      </w:r>
    </w:p>
    <w:p/>
    <w:p>
      <w:r xmlns:w="http://schemas.openxmlformats.org/wordprocessingml/2006/main">
        <w:t xml:space="preserve">ຢາເບດກິເລອາດ​ໄດ້​ຍິນ​ຂ່າວ​ກ່ຽວ​ກັບ​ສິ່ງ​ທີ່​ພວກ​ຟີລິດສະຕິນ​ໄດ້​ເຮັດ​ຕໍ່​ຊາອຶເລ.</w:t>
      </w:r>
    </w:p>
    <w:p/>
    <w:p>
      <w:r xmlns:w="http://schemas.openxmlformats.org/wordprocessingml/2006/main">
        <w:t xml:space="preserve">1. ພະລັງຂອງຂ່າວ: ວິທີການຕອບສະຫນອງຕໍ່ສະຖານະການທີ່ຫຍຸ້ງຍາກ</w:t>
      </w:r>
    </w:p>
    <w:p/>
    <w:p>
      <w:r xmlns:w="http://schemas.openxmlformats.org/wordprocessingml/2006/main">
        <w:t xml:space="preserve">2. ຄວາມອົດທົນໃນການປະເຊີນກັບຄວາມຫຍຸ້ງຍາກ</w:t>
      </w:r>
    </w:p>
    <w:p/>
    <w:p>
      <w:r xmlns:w="http://schemas.openxmlformats.org/wordprocessingml/2006/main">
        <w:t xml:space="preserve">1. Romans 12:12 - ປິຕິຍິນດີໃນຄວາມຫວັງ, ມີຄວາມອົດທົນໃນຄວາມຍາກລໍາບາກ, ຈົ່ງອະທິຖານຢ່າງຕໍ່ເນື່ອງ.</w:t>
      </w:r>
    </w:p>
    <w:p/>
    <w:p>
      <w:r xmlns:w="http://schemas.openxmlformats.org/wordprocessingml/2006/main">
        <w:t xml:space="preserve">24:10 —ສຸພາສິດ 24:10 ຖ້າ​ເຈົ້າ​ທໍ້ຖອຍ​ໃນ​ມື້​ທີ່​ມີ​ຄວາມ​ທຸກ​ລຳບາກ ພະລັງ​ຂອງ​ເຈົ້າ​ກໍ​ໜ້ອຍ.</w:t>
      </w:r>
    </w:p>
    <w:p/>
    <w:p>
      <w:r xmlns:w="http://schemas.openxmlformats.org/wordprocessingml/2006/main">
        <w:t xml:space="preserve">1 ຂ່າວຄາວ 10:12 ພວກ​ຄົນ​ກ້າຫານ​ທັງ​ປວງ​ໄດ້​ລຸກ​ຂຶ້ນ ແລະ​ເອົາ​ສົບ​ຂອງ​ກະສັດ​ໂຊນ ແລະ​ສົບ​ຂອງ​ພວກ​ລູກຊາຍ​ຂອງ​ເພິ່ນ​ໄປ​ທີ່​ເມືອງ​ຢາເບັດ ແລະ​ຝັງ​ກະດູກ​ຂອງ​ພວກເຂົາ​ໄວ້​ໃຕ້​ຕົ້ນ​ໂອກ​ໃນ​ເມືອງ​ຢາເບດ ແລະ​ຖື​ສິນ​ອົດອາຫານ​ເຈັດ​ວັນ.</w:t>
      </w:r>
    </w:p>
    <w:p/>
    <w:p>
      <w:r xmlns:w="http://schemas.openxmlformats.org/wordprocessingml/2006/main">
        <w:t xml:space="preserve">ຄົນ​ກ້າຫານ​ຂອງ​ຊາດ​ອິດສະຣາເອນ​ໄດ້​ເອົາ​ສົບ​ຂອງ​ຊາອູນ ແລະ​ພວກ​ລູກຊາຍ​ຂອງ​ເພິ່ນ​ໄປ​ທີ່​ຢາເບັດ ແລະ​ຝັງ​ໄວ້​ໃຕ້​ຕົ້ນ​ໂອກ, ແລ້ວ​ຖື​ສິນ​ອົດອາຫານ​ເປັນ​ເວລາ​ເຈັດ​ວັນ.</w:t>
      </w:r>
    </w:p>
    <w:p/>
    <w:p>
      <w:r xmlns:w="http://schemas.openxmlformats.org/wordprocessingml/2006/main">
        <w:t xml:space="preserve">1. ການ​ປົກ​ປ້ອງ​ຂອງ​ພະເຈົ້າ​ຕໍ່​ຜູ້​ທີ່​ສັດ​ຊື່​ຕໍ່​ພະອົງ​ເຖິງ​ແມ່ນ​ຫຼັງ​ຈາກ​ຕາຍ.</w:t>
      </w:r>
    </w:p>
    <w:p/>
    <w:p>
      <w:r xmlns:w="http://schemas.openxmlformats.org/wordprocessingml/2006/main">
        <w:t xml:space="preserve">2. ຄວາມສຳຄັນຂອງການໄວ້ທຸກ ແລະ ລະນຶກເຖິງຄົນຮັກຂອງເຮົາ.</w:t>
      </w:r>
    </w:p>
    <w:p/>
    <w:p>
      <w:r xmlns:w="http://schemas.openxmlformats.org/wordprocessingml/2006/main">
        <w:t xml:space="preserve">1. ໂຢຮັນ 3:16 - ເພາະພຣະເຈົ້າຊົງຮັກໂລກຫລາຍຈົນພຣະອົງໄດ້ປະທານພຣະບຸດອົງດຽວຂອງພຣະອົງ ເພື່ອຜູ້ທີ່ເຊື່ອໃນພຣະອົງຈະບໍ່ຈິບຫາຍ ແຕ່ມີຊີວິດນິລັນດອນ.</w:t>
      </w:r>
    </w:p>
    <w:p/>
    <w:p>
      <w:r xmlns:w="http://schemas.openxmlformats.org/wordprocessingml/2006/main">
        <w:t xml:space="preserve">2. 1 ໂກລິນໂທ 15:26 - ສັດຕູສຸດທ້າຍທີ່ຈະຖືກທໍາລາຍແມ່ນຄວາມຕາຍ.</w:t>
      </w:r>
    </w:p>
    <w:p/>
    <w:p>
      <w:r xmlns:w="http://schemas.openxmlformats.org/wordprocessingml/2006/main">
        <w:t xml:space="preserve">1 ຂ່າວຄາວ 10:13 ສະນັ້ນ ກະສັດ​ໂຊນ​ຈຶ່ງ​ຕາຍ​ຍ້ອນ​ການ​ລ່ວງ​ລະເມີດ​ທີ່​ລາວ​ໄດ້​ກະທຳ​ຕໍ່​ພຣະເຈົ້າຢາເວ, ແມ່ນ​ແຕ່​ຕໍ່​ຖ້ອຍຄຳ​ຂອງ​ພຣະເຈົ້າຢາເວ​ທີ່​ພຣະອົງ​ບໍ່​ໄດ້​ຮັກສາ​ໄວ້ ແລະ​ດ້ວຍ​ການ​ຂໍ​ຄຳແນະນຳ​ຈາກ​ຜູ້​ມີ​ວິນຍານ​ທີ່​ຄຸ້ນເຄີຍ ເພື່ອ​ຈະ​ສອບ​ຖາມ​ເລື່ອງ​ນັ້ນ;</w:t>
      </w:r>
    </w:p>
    <w:p/>
    <w:p>
      <w:r xmlns:w="http://schemas.openxmlformats.org/wordprocessingml/2006/main">
        <w:t xml:space="preserve">ໂຊໂລ​ໄດ້​ຕາຍ​ຍ້ອນ​ການ​ບໍ່​ເຊື່ອ​ຟັງ​ພຣະ​ຜູ້​ເປັນ​ເຈົ້າ ແລະ​ສະ​ແຫວງ​ຫາ​ການ​ຊີ້​ນຳ​ຈາກ​ສື່​ກາງ.</w:t>
      </w:r>
    </w:p>
    <w:p/>
    <w:p>
      <w:r xmlns:w="http://schemas.openxmlformats.org/wordprocessingml/2006/main">
        <w:t xml:space="preserve">1. ຄວາມສຳຄັນຂອງການເຊື່ອຟັງພະເຈົ້າ</w:t>
      </w:r>
    </w:p>
    <w:p/>
    <w:p>
      <w:r xmlns:w="http://schemas.openxmlformats.org/wordprocessingml/2006/main">
        <w:t xml:space="preserve">2. ອັນຕະລາຍຂອງການຊອກຫາຄໍາແນະນໍາຈາກສື່ກາງ</w:t>
      </w:r>
    </w:p>
    <w:p/>
    <w:p>
      <w:r xmlns:w="http://schemas.openxmlformats.org/wordprocessingml/2006/main">
        <w:t xml:space="preserve">1. ພຣະບັນຍັດສອງ 11:26-28 - ຈົ່ງ​ລະວັງ​ໃຫ້​ດີ​ທີ່​ຈະ​ເຊື່ອຟັງ​ຄຳສັ່ງ​ຂອງ​ພຣະເຈົ້າຢາເວ.</w:t>
      </w:r>
    </w:p>
    <w:p/>
    <w:p>
      <w:r xmlns:w="http://schemas.openxmlformats.org/wordprocessingml/2006/main">
        <w:t xml:space="preserve">2. ລະບຽບ^ພວກເລວີ 19:31 ຢ່າ​ຫັນ​ໄປ​ຫາ​ຄົນ​ກາງ​ຫຼື​ຄົນ​ຂີ້ຄ້ານ</w:t>
      </w:r>
    </w:p>
    <w:p/>
    <w:p>
      <w:r xmlns:w="http://schemas.openxmlformats.org/wordprocessingml/2006/main">
        <w:t xml:space="preserve">1 ຂ່າວຄາວ 10:14 ແລະ​ພຣະອົງ​ບໍ່​ໄດ້​ທູນ​ຖາມ​ພຣະເຈົ້າຢາເວ, ສະນັ້ນ ເພິ່ນ​ຈຶ່ງ​ຂ້າ​ເພິ່ນ ແລະ​ໄດ້​ມອບ​ດິນແດນ​ໃຫ້​ແກ່​ດາວິດ ລູກຊາຍ​ຂອງ​ເຢຊີ.</w:t>
      </w:r>
    </w:p>
    <w:p/>
    <w:p>
      <w:r xmlns:w="http://schemas.openxmlformats.org/wordprocessingml/2006/main">
        <w:t xml:space="preserve">ຊາອຶເລ​ບໍ່​ເຊື່ອ​ຟັງ​ພຣະ​ຜູ້​ເປັນ​ເຈົ້າ​ແລະ​ໄດ້​ຮັບ​ການ​ລົງ​ໂທດ​ໂດຍ​ການ​ຖືກ​ຂ້າ​ຕາຍ​ແລະ​ອາ​ນາ​ຈັກ​ໄດ້​ຖືກ​ມອບ​ໃຫ້​ດາ​ວິດ.</w:t>
      </w:r>
    </w:p>
    <w:p/>
    <w:p>
      <w:r xmlns:w="http://schemas.openxmlformats.org/wordprocessingml/2006/main">
        <w:t xml:space="preserve">1. ຜົນສະທ້ອນຂອງການບໍ່ເຊື່ອຟັງພຣະເຈົ້າ.</w:t>
      </w:r>
    </w:p>
    <w:p/>
    <w:p>
      <w:r xmlns:w="http://schemas.openxmlformats.org/wordprocessingml/2006/main">
        <w:t xml:space="preserve">2. ຄວາມສຳຄັນຂອງການວາງໃຈໃນພຣະຜູ້ເປັນເຈົ້າ.</w:t>
      </w:r>
    </w:p>
    <w:p/>
    <w:p>
      <w:r xmlns:w="http://schemas.openxmlformats.org/wordprocessingml/2006/main">
        <w:t xml:space="preserve">1. ເຢເຣມີຢາ 17:5-8 - ໄວ້ວາງໃຈໃນພຣະຜູ້ເປັນເຈົ້າຫຼາຍກວ່າຜູ້ຊາຍ.</w:t>
      </w:r>
    </w:p>
    <w:p/>
    <w:p>
      <w:r xmlns:w="http://schemas.openxmlformats.org/wordprocessingml/2006/main">
        <w:t xml:space="preserve">2. ໂລມ 6:16 - ຜົນສະທ້ອນຂອງການບໍ່ເຊື່ອຟັງພະເຈົ້າ.</w:t>
      </w:r>
    </w:p>
    <w:p/>
    <w:p>
      <w:r xmlns:w="http://schemas.openxmlformats.org/wordprocessingml/2006/main">
        <w:t xml:space="preserve">1 ຂ່າວຄາວ ບົດທີ 11 ເນັ້ນໃສ່ການຕັ້ງດາວິດເປັນກະສັດແຫ່ງອິດສະລາແອນ ແລະບັນດາຜູ້ມີອຳນາດທີ່ສະໜັບສະໜູນພະອົງ.</w:t>
      </w:r>
    </w:p>
    <w:p/>
    <w:p>
      <w:r xmlns:w="http://schemas.openxmlformats.org/wordprocessingml/2006/main">
        <w:t xml:space="preserve">ຫຍໍ້​ໜ້າ​ທີ 1: ບົດ​ເລີ່ມ​ຕົ້ນ​ໂດຍ​ການ​ເນັ້ນ​ເຖິງ​ການ​ເຕົ້າ​ໂຮມ​ຊົນ​ຊາດ​ອິດສະລາແອນ​ທັງ​ໝົດ​ທີ່​ເມືອງ​ເຮັບໂຣນ ບ່ອນ​ທີ່​ເຂົາ​ເຈົ້າ​ເຈີມ​ດາວິດ​ເປັນ​ກະສັດ​ຂອງ​ເຂົາ​ເຈົ້າ. ມັນ​ເນັ້ນ​ຫນັກ​ວ່າ​ມັນ​ເປັນ​ພຣະ​ປະ​ສົງ​ຂອງ​ພຣະ​ເຈົ້າ​ສໍາ​ລັບ​ດາ​ວິດ​ທີ່​ຈະ​ປົກ​ຄອງ​ໃນ​ອິດ​ສະ​ຣາ​ເອນ (1 ຂ່າວຄາວ 11:1-3).</w:t>
      </w:r>
    </w:p>
    <w:p/>
    <w:p>
      <w:r xmlns:w="http://schemas.openxmlformats.org/wordprocessingml/2006/main">
        <w:t xml:space="preserve">ຫຍໍ້ໜ້າທີ 2: ຈາກນັ້ນຄຳບັນຍາຍຈະແນະນຳບັນດານັກຮົບຜູ້ກ້າຫານຂອງດາວິດເຊິ່ງມີບົດບາດສຳຄັນໃນການປົກຄອງຂອງລາວ. ມັນກ່າວເຖິງບຸກຄົນເຊັ່ນ: Jashobeam, Eleazar, ແລະ Shammah, ຜູ້ທີ່ສະແດງໃຫ້ເຫັນຄວາມກ້າຫານທີ່ຍິ່ງໃຫຍ່ແລະປະຕິບັດຫນ້າທີ່ໂດດເດັ່ນໃນການສູ້ຮົບ (1 ຂ່າວຄາວ 11: 10-14).</w:t>
      </w:r>
    </w:p>
    <w:p/>
    <w:p>
      <w:r xmlns:w="http://schemas.openxmlformats.org/wordprocessingml/2006/main">
        <w:t xml:space="preserve">ຫຍໍ້ໜ້າທີ 3: ຈຸດມຸ່ງໝາຍຫັນໄປສູ່ເຫດການສະເພາະທີ່ຄົນເກັ່ງກ້າສາມຄົນຂອງດາວິດໄດ້ບຸກຂ້າມເສັ້ນສັດຕູເພື່ອເອົານໍ້າໃຫ້ລາວຈາກນໍ້າສ້າງໃກ້ເມືອງເບັດເລເຮັມ. ການ​ກະທຳ​ນີ້​ສະ​ແດງ​ໃຫ້​ເຫັນ​ຄວາມ​ສັດ​ຊື່​ແລະ​ການ​ອຸທິດ​ຕົນ​ຕໍ່​ຜູ້​ນຳ (1 ຂ່າວຄາວ 11:15-19).</w:t>
      </w:r>
    </w:p>
    <w:p/>
    <w:p>
      <w:r xmlns:w="http://schemas.openxmlformats.org/wordprocessingml/2006/main">
        <w:t xml:space="preserve">ຫຍໍ້​ໜ້າ​ທີ 4: ບັນ​ຊີ​ໄດ້​ບັນ​ຊີ​ລາຍ​ຊື່​ຂອງ​ນັກ​ຮົບ​ທີ່​ມີ​ຊື່​ສຽງ​ອື່ນໆ​ໃນ​ບັນ​ດາ​ຜູ້​ທະ​ຫານ​ຂອງ​ດາ​ວິດ ແລະ​ບັນ​ຍາຍ​ເຖິງ​ວິ​ລະ​ຊົນ​ບາງ​ຢ່າງ​ຂອງ​ເຂົາ​ເຈົ້າ​ໃນ​ການ​ສູ້​ຮົບ. ບຸກ​ຄົນ​ເຫຼົ່າ​ນີ້​ໄດ້​ສະ​ແດງ​ຄວາມ​ກ້າ​ຫານ​ເປັນ​ພິ​ເສດ ແລະ​ໄດ້​ຮັບ​ຄວາມ​ນັບຖື​ຢ່າງ​ສູງ​ຈາກ​ດາ​ວິດ ແລະ​ຜູ້​ຄົນ (1 ຂ່າວຄາວ 11:20-47).</w:t>
      </w:r>
    </w:p>
    <w:p/>
    <w:p>
      <w:r xmlns:w="http://schemas.openxmlformats.org/wordprocessingml/2006/main">
        <w:t xml:space="preserve">ວັກທີ 5: ບົດສະຫຼຸບໂດຍການກ່າວເຖິງການແຕ່ງຕັ້ງຕ່າງໆໃນການປົກຄອງຂອງກະສັດດາວິດ. ມັນ​ເນັ້ນ​ເຖິງ​ເຈົ້າ​ໜ້າ​ທີ່​ທີ່​ສຳ​ຄັນ​ທີ່​ມີ​ຄວາມ​ຮັບ​ຜິດ​ຊອບ​ໃນ​ດ້ານ​ຕ່າງໆ​ຂອງ​ການ​ປົກ​ຄອງ​ໃນ​ອາ​ນາ​ຈັກ​ຂອງ​ພຣະ​ອົງ, ລວມ​ທັງ​ຜູ້​ບັນ​ຊາ​ການ​ທະ​ຫານ, ປະ​ໂລ​ຫິດ, ພວກ​ທຳ​ມະ​ຈານ, ແລະ​ອື່ນໆ (1 ຂ່າວຄາວ 11:48-54).</w:t>
      </w:r>
    </w:p>
    <w:p/>
    <w:p>
      <w:r xmlns:w="http://schemas.openxmlformats.org/wordprocessingml/2006/main">
        <w:t xml:space="preserve">ໂດຍ​ລວມ​ແລ້ວ, ບົດ​ທີ 11 ຂອງ 1 ຂ່າວຄາວ​ໄດ້​ພັນ​ລະ​ນາ​ເຖິງ​ການ​ສ້າງ​ຕັ້ງ​ຂອງ​ກະສັດ​ດາວິດ, ແລະ​ຜູ້​ມີ​ອຳນາດ​ຂອງ​ເພິ່ນ​ທີ່​ໄດ້​ສະໜັບສະໜູນ​ເພິ່ນ. ເນັ້ນ​ການ​ເຈີມ​ຢູ່​ເມືອງ​ເຮັບ​ໂຣນ, ແລະ​ລາຍ​ຊື່​ນັກ​ຮົບ​ທີ່​ກ້າຫານ. ກ່າວ​ເຖິງ​ການ​ກະທຳ​ທີ່​ພົ້ນ​ເດັ່ນ​ໃນ​ການ​ສູ້​ຮົບ, ​ໄດ້​ສະ​ແດງ​ໃຫ້​ເຫັນ​ຄວາມ​ຈົງ​ຮັກ​ພັກດີ ​ແລະ ຄວາມ​ກ້າຫານ. ໃນບົດສະຫຼຸບນີ້, ບົດທີສະຫນອງບັນຊີປະຫວັດສາດທີ່ສະແດງໃຫ້ເຫັນເຖິງການລຸກຂຶ້ນຂອງກະສັດດາວິດ, ເນັ້ນຫນັກເຖິງຄວາມສໍາຄັນຂອງຄວາມເປັນເພື່ອນທີ່ສັດຊື່ແລະຄວາມກ້າຫານໃນບັນດາຜູ້ມີອໍານາດຂອງລາວໃນການສ້າງຕັ້ງການປົກຄອງຂອງລາວໃນອິດສະຣາເອນ.</w:t>
      </w:r>
    </w:p>
    <w:p/>
    <w:p>
      <w:r xmlns:w="http://schemas.openxmlformats.org/wordprocessingml/2006/main">
        <w:t xml:space="preserve">1 ຂ່າວຄາວ 11:1 ແລ້ວ​ຊາວ​ອິດສະຣາເອນ​ທັງໝົດ​ກໍ​ມາ​ຫາ​ດາວິດ​ທີ່​ເມືອງ​ເຮັບໂຣນ, ໂດຍ​ກ່າວ​ວ່າ, “ເບິ່ງ​ແມ, ພວກເຮົາ​ເປັນ​ກະດູກ​ແລະ​ເນື້ອໜັງ​ຂອງ​ເຈົ້າ.</w:t>
      </w:r>
    </w:p>
    <w:p/>
    <w:p>
      <w:r xmlns:w="http://schemas.openxmlformats.org/wordprocessingml/2006/main">
        <w:t xml:space="preserve">ທັງ​ໝົດ​ຊາວ​ອິດສະລາແອນ​ໄດ້​ເຕົ້າ​ໂຮມ​ກັນ​ເພື່ອ​ຕັ້ງ​ດາວິດ​ເປັນ​ກະສັດ​ຂອງ​ພວກ​ເຂົາ​ໃນ​ເມືອງ​ເຮັບໂຣນ ໂດຍ​ປະກາດ​ໃຫ້​ເພິ່ນ​ເປັນ​ຄອບຄົວ​ຂອງ​ພວກ​ເຂົາ.</w:t>
      </w:r>
    </w:p>
    <w:p/>
    <w:p>
      <w:r xmlns:w="http://schemas.openxmlformats.org/wordprocessingml/2006/main">
        <w:t xml:space="preserve">1. ອານາຈັກຂອງດາວິດ: ພະລັງແຫ່ງຄວາມສາມັກຄີ</w:t>
      </w:r>
    </w:p>
    <w:p/>
    <w:p>
      <w:r xmlns:w="http://schemas.openxmlformats.org/wordprocessingml/2006/main">
        <w:t xml:space="preserve">2. ຍ່າງຢູ່ໃນການເຊື່ອຟັງ: ພອນຂອງຄວາມສັດຊື່</w:t>
      </w:r>
    </w:p>
    <w:p/>
    <w:p>
      <w:r xmlns:w="http://schemas.openxmlformats.org/wordprocessingml/2006/main">
        <w:t xml:space="preserve">1. ຄຳເພງ 133:1-3 —ເບິ່ງ​ແມ, ການ​ທີ່​ພີ່​ນ້ອງ​ຢູ່​ນຳ​ກັນ​ເປັນ​ນໍ້າ​ໜຶ່ງ​ໃຈ​ດຽວ​ກັນ​ເປັນ​ການ​ດີ​ແລະ​ເປັນ​ສຸກ! ມັນ​ເປັນ​ຄື​ກັບ​ຢາ​ຂີ້​ເຜິ້ງ​ທີ່​ມີ​ຄ່າ​ຢູ່​ເທິງ​ຫົວ, ທີ່​ໄຫລ​ລົງ​ມາ​ຕາມ​ຫນວດ, ແມ່ນ​ແຕ່​ຈັບ​ຫນວດ​ຂອງ​ອາ​ໂຣນ: ທີ່​ໄດ້​ລົງ​ໄປ​ທີ່​ສິ້ນ​ຂອງ​ເຄື່ອງ​ນຸ່ງ​ຫົ່ມ​ຂອງ​ຕົນ; ດັ່ງ​ນ້ຳ​ຕົກ​ຂອງ​ເຮີ​ໂມນ, ແລະ​ດັ່ງ​ນ້ຳ​ຕົກ​ທີ່​ລົງ​ມາ​ເທິງ​ພູ​ຂອງ​ຊີໂອນ: ເພາະ​ທີ່​ນັ້ນ​ພຣະ​ຜູ້​ເປັນ​ເຈົ້າ​ໄດ້​ບັນ​ຊາ​ພອນ, ແມ່ນ​ແຕ່​ຊີ​ວິດ​ຕະ​ຫຼອດ​ໄປ.</w:t>
      </w:r>
    </w:p>
    <w:p/>
    <w:p>
      <w:r xmlns:w="http://schemas.openxmlformats.org/wordprocessingml/2006/main">
        <w:t xml:space="preserve">2.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1 ຂ່າວຄາວ 11:2 ແລະ​ໃນ​ສະໄໝ​ກ່ອນ, ເຖິງ​ແມ່ນ​ຕອນ​ທີ່​ກະສັດ​ໂຊນ​ເປັນ​ກະສັດ, ເຈົ້າ​ກໍ​ເປັນ​ຜູ້​ນຳ​ອອກ​ໄປ ແລະ​ນຳ​ເອົາ​ມາ​ໃນ​ຊາດ​ອິດສະຣາເອນ; ແລະ​ພຣະເຈົ້າຢາເວ ພຣະເຈົ້າ​ຂອງ​ເຈົ້າ​ໄດ້​ກ່າວ​ກັບ​ເຈົ້າ​ວ່າ, ເຈົ້າ​ຈະ​ລ້ຽງ​ຊາວ​ອິດສະຣາເອນ​ປະຊາຊົນ​ຂອງເຮົາ ແລະ​ເຈົ້າ​ຈະ​ເປັນ​ຜູ້​ປົກຄອງ. ອິດ​ສະ​ຣາ​ເອນ ປະ​ຊາ​ຊົນ​ຂອງ​ຂ້າ​ພະ​ເຈົ້າ.</w:t>
      </w:r>
    </w:p>
    <w:p/>
    <w:p>
      <w:r xmlns:w="http://schemas.openxmlformats.org/wordprocessingml/2006/main">
        <w:t xml:space="preserve">ດາວິດ​ໄດ້​ຖືກ​ເລືອກ​ໂດຍ​ພຣະ​ເຈົ້າ​ໃຫ້​ເປັນ​ຜູ້​ນຳ​ພາ​ແລະ​ລ້ຽງ​ດູ​ຊາວ​ອິດສະ​ຣາເອນ, ແມ່ນ​ແຕ່​ຕອນ​ທີ່​ຊາອຶເລ​ເປັນ​ກະ​ສັດ.</w:t>
      </w:r>
    </w:p>
    <w:p/>
    <w:p>
      <w:r xmlns:w="http://schemas.openxmlformats.org/wordprocessingml/2006/main">
        <w:t xml:space="preserve">1. ຄວາມຊື່ສັດຂອງພຣະເຈົ້າໃນການແຕ່ງຕັ້ງຜູ້ນໍາສໍາລັບປະຊາຊົນຂອງພຣະອົງ</w:t>
      </w:r>
    </w:p>
    <w:p/>
    <w:p>
      <w:r xmlns:w="http://schemas.openxmlformats.org/wordprocessingml/2006/main">
        <w:t xml:space="preserve">2. ຄວາມສໍາຄັນຂອງການໄວ້ວາງໃຈແລະການເຊື່ອຟັງພຣະເຈົ້າ</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ແລະ​ຄວາມ​ຄິດ​ຂອງ​ເຮົາ​ກໍ​ສູງ​ກວ່າ​ທາງ​ຂອງ​ເຮົາ. ຫຼາຍກວ່າຄວາມຄິດຂອງເຈົ້າ."</w:t>
      </w:r>
    </w:p>
    <w:p/>
    <w:p>
      <w:r xmlns:w="http://schemas.openxmlformats.org/wordprocessingml/2006/main">
        <w:t xml:space="preserve">2. ເຢເຣມີຢາ 33:3 "ຈົ່ງ​ເອີ້ນ​ຫາ​ເຮົາ, ແລະ​ເຮົາ​ຈະ​ຕອບ​ເຈົ້າ, ແລະ​ສະແດງ​ໃຫ້​ເຈົ້າ​ເຫັນ​ສິ່ງ​ທີ່​ຍິ່ງໃຫຍ່​ແລະ​ມີ​ອຳນາດ, ຊຶ່ງ​ເຈົ້າ​ບໍ່​ຮູ້ຈັກ."</w:t>
      </w:r>
    </w:p>
    <w:p/>
    <w:p>
      <w:r xmlns:w="http://schemas.openxmlformats.org/wordprocessingml/2006/main">
        <w:t xml:space="preserve">1 ຂ່າວຄາວ 11:3 ດັ່ງນັ້ນ ພວກ​ເຖົ້າແກ່​ທັງໝົດ​ຂອງ​ຊາດ​ອິດສະຣາເອນ​ຈຶ່ງ​ມາ​ຫາ​ກະສັດ​ທີ່​ເມືອງ​ເຮັບໂຣນ; ແລະ ດາວິດ​ໄດ້​ເຮັດ​ພັນທະ​ສັນຍາ​ກັບ​ພວກ​ເຂົາ​ໃນ​ເມືອງ​ເຮັບໂຣນ​ຕໍ່​ພຣະ​ພັກ​ຂອງ​ພຣະ​ຜູ້​ເປັນ​ເຈົ້າ; ແລະ​ເຂົາ​ເຈົ້າ​ໄດ້​ເຈີມ​ດາວິດ​ເປັນ​ກະສັດ​ຂອງ​ຊາດ​ອິດສະລາແອນ, ຕາມ​ຖ້ອຍຄຳ​ຂອງ​ພຣະເຈົ້າຢາເວ​ໂດຍ​ຊາມູເອນ.</w:t>
      </w:r>
    </w:p>
    <w:p/>
    <w:p>
      <w:r xmlns:w="http://schemas.openxmlformats.org/wordprocessingml/2006/main">
        <w:t xml:space="preserve">ພວກ​ຜູ້​ເຖົ້າ​ແກ່​ຂອງ​ຊາດ​ອິດສະລາແອນ​ໄດ້​ມາ​ເຕົ້າ​ໂຮມ​ກັນ​ທີ່​ເມືອງ​ເຮັບໂຣນ ແລະ​ໄດ້​ເຮັດ​ພັນທະ​ສັນຍາ​ກັບ​ດາວິດ, ໂດຍ​ໄດ້​ເຈີມ​ເພິ່ນ​ເປັນ​ກະສັດ​ແຫ່ງ​ອິດສະຣາເອນ ຕາມ​ພຣະຄຳ​ຂອງ​ພຣະເຈົ້າຢາເວ​ຜ່ານ​ທາງ​ຊາມູເອນ.</w:t>
      </w:r>
    </w:p>
    <w:p/>
    <w:p>
      <w:r xmlns:w="http://schemas.openxmlformats.org/wordprocessingml/2006/main">
        <w:t xml:space="preserve">1. ເຮົາຕ້ອງຮັບຮູ້ສິດອຳນາດຂອງພະເຈົ້າໃນການຕັດສິນໃຈທີ່ເຮົາເຮັດ.</w:t>
      </w:r>
    </w:p>
    <w:p/>
    <w:p>
      <w:r xmlns:w="http://schemas.openxmlformats.org/wordprocessingml/2006/main">
        <w:t xml:space="preserve">2. ເຮົາ​ຕ້ອງ​ເຊື່ອ​ຟັງ​ພະ​ປະສົງ​ແລະ​ພະ​ຄຳ​ຂອງ​ພະເຈົ້າ.</w:t>
      </w:r>
    </w:p>
    <w:p/>
    <w:p>
      <w:r xmlns:w="http://schemas.openxmlformats.org/wordprocessingml/2006/main">
        <w:t xml:space="preserve">1. ຄຳເພງ 2:6-7 ແຕ່​ເຮົາ​ໄດ້​ຕັ້ງ​ກະສັດ​ຂອງ​ເຮົາ​ໄວ້​ເທິງ​ເນີນ​ພູ​ອັນ​ສັກສິດ​ຂອງ​ຊີໂອນ. ຂ້າ​ພະ​ເຈົ້າ​ຈະ​ບອກ​ເຖິງ​ລັດ​ຖະ​ດໍາ​ລັດ: ພຣະ​ຜູ້​ເປັນ​ເຈົ້າ​ໄດ້​ກ່າວ​ກັບ​ຂ້າ​ພະ​ເຈົ້າ, ທ່ານ​ເປັນ​ພຣະ​ບຸດ​ຂອງ​ຂ້າ​ພະ​ເຈົ້າ; ມື້ນີ້ຂ້ອຍໄດ້ເກີດເຈົ້າ.</w:t>
      </w:r>
    </w:p>
    <w:p/>
    <w:p>
      <w:r xmlns:w="http://schemas.openxmlformats.org/wordprocessingml/2006/main">
        <w:t xml:space="preserve">2. Psalm 89:27 ແລະ​ຂ້າ​ພະ​ເຈົ້າ​ຈະ​ເຮັດ​ໃຫ້​ເຂົາ​ເປັນ​ລູກ​ຫົວ​ປີ, ສູງ​ສຸດ​ຂອງ​ກະ​ສັດ​ຂອງ​ແຜ່ນ​ດິນ​ໂລກ.</w:t>
      </w:r>
    </w:p>
    <w:p/>
    <w:p>
      <w:r xmlns:w="http://schemas.openxmlformats.org/wordprocessingml/2006/main">
        <w:t xml:space="preserve">1 ຂ່າວຄາວ 11:4 ດາວິດ​ກັບ​ຊາວ​ອິດສະຣາເອນ​ທັງໝົດ​ໄດ້​ໄປ​ທີ່​ນະຄອນ​ເຢຣູຊາເລັມ ຊຶ່ງ​ເປັນ​ເມືອງ​ເຢບຸດ. ບ່ອນ​ທີ່​ຊາວ​ເຢບຸດ​ຢູ່​ໃນ​ດິນແດນ.</w:t>
      </w:r>
    </w:p>
    <w:p/>
    <w:p>
      <w:r xmlns:w="http://schemas.openxmlformats.org/wordprocessingml/2006/main">
        <w:t xml:space="preserve">ດາວິດ​ແລະ​ຊາວ​ອິດສະລາແອນ​ໄດ້​ໄປ​ເມືອງ​ເຢຣູຊາເລັມ ເຊິ່ງ​ກ່ອນ​ໜ້າ​ນີ້​ເປັນ​ບ່ອນ​ຢູ່​ຂອງ​ຊາວ​ເຢບຸດ.</w:t>
      </w:r>
    </w:p>
    <w:p/>
    <w:p>
      <w:r xmlns:w="http://schemas.openxmlformats.org/wordprocessingml/2006/main">
        <w:t xml:space="preserve">1. ປະຊາຊົນຂອງພະເຈົ້າສາມາດເອົາຊະນະອຸປະສັກຕ່າງໆໄດ້ໂດຍຜ່ານຄວາມເຊື່ອ.</w:t>
      </w:r>
    </w:p>
    <w:p/>
    <w:p>
      <w:r xmlns:w="http://schemas.openxmlformats.org/wordprocessingml/2006/main">
        <w:t xml:space="preserve">2. ພຣະເຈົ້ານໍາພວກເຮົາໄປສູ່ສະຖານທີ່ແຫ່ງໄຊຊະນະ.</w:t>
      </w:r>
    </w:p>
    <w:p/>
    <w:p>
      <w:r xmlns:w="http://schemas.openxmlformats.org/wordprocessingml/2006/main">
        <w:t xml:space="preserve">1. ໂຢຊວຍ 1:9 - ເຮົາ​ບໍ່​ໄດ້​ສັ່ງ​ເຈົ້າ​ບໍ? ຈົ່ງເຂັ້ມແຂງແລະກ້າຫານ. ບໍ່​ຕ້ອງ​ຢ້ານ; ຢ່າ​ທໍ້ຖອຍ​ໃຈ ເພາະ​ພຣະເຈົ້າຢາເວ ພຣະເຈົ້າ​ຂອງ​ເຈົ້າ​ຈະ​ສະຖິດ​ຢູ່​ກັບ​ເຈົ້າ​ທຸກ​ບ່ອນ​ທີ່​ເຈົ້າ​ໄປ.</w:t>
      </w:r>
    </w:p>
    <w:p/>
    <w:p>
      <w:r xmlns:w="http://schemas.openxmlformats.org/wordprocessingml/2006/main">
        <w:t xml:space="preserve">2. ເອຊາຢາ 54:17 - ບໍ່​ມີ​ອາ​ວຸດ​ທີ່​ສ້າງ​ຂຶ້ນ​ຕໍ່​ຕ້ານ​ທ່ານ​ຈະ​ສົດ​ໃສ, ແລະ​ທຸກ​ລີ້ນ​ທີ່​ລຸກ​ຂຶ້ນ​ຕໍ່​ຕ້ານ​ທ່ານ​ໃນ​ການ​ພິ​ພາກ​ສາ​ທ່ານ​ຈະ​ກ່າວ​ໂທດ.</w:t>
      </w:r>
    </w:p>
    <w:p/>
    <w:p>
      <w:r xmlns:w="http://schemas.openxmlformats.org/wordprocessingml/2006/main">
        <w:t xml:space="preserve">1 ຂ່າວຄາວ 11:5 ແລະ​ຊາວ​ເມືອງ​ເຢບຸດ​ໄດ້​ເວົ້າ​ກັບ​ດາວິດ​ວ່າ, “ເຈົ້າ​ຢ່າ​ມາ​ທີ່​ນີ້. ເຖິງ​ຢ່າງ​ໃດ​ກໍ​ຕາມ ດາວິດ​ໄດ້​ຍຶດ​ເອົາ​ເມືອງ​ຊີໂອນ ຊຶ່ງ​ເປັນ​ເມືອງ​ຂອງ​ດາວິດ.</w:t>
      </w:r>
    </w:p>
    <w:p/>
    <w:p>
      <w:r xmlns:w="http://schemas.openxmlformats.org/wordprocessingml/2006/main">
        <w:t xml:space="preserve">ຊາວ​ເຢບຸດ​ບໍ່​ຍອມ​ເຂົ້າ​ໄປ​ຫາ​ດາວິດ, ແຕ່​ລາວ​ສາມາດ​ຍຶດ​ເອົາ​ເມືອງ​ຊີໂອນ​ໄດ້, ເມືອງ​ຂອງ​ດາວິດ​ໄດ້.</w:t>
      </w:r>
    </w:p>
    <w:p/>
    <w:p>
      <w:r xmlns:w="http://schemas.openxmlformats.org/wordprocessingml/2006/main">
        <w:t xml:space="preserve">1. ຄວາມ​ເຂັ້ມ​ແຂງ​ຂອງ​ຄວາມ​ເຊື່ອ: ໄຊ​ຊະ​ນະ​ຂອງ​ດາ​ວິດ​ຢູ່​ໃນ Castle ຂອງ​ຊີ​ໂອນ</w:t>
      </w:r>
    </w:p>
    <w:p/>
    <w:p>
      <w:r xmlns:w="http://schemas.openxmlformats.org/wordprocessingml/2006/main">
        <w:t xml:space="preserve">2. ເອົາ​ຊະ​ນະ​ການ​ທ້າ​ທາຍ​ແລະ​ຄວາມ​ຫຍຸ້ງ​ຍາກ​: ເລື່ອງ​ຂອງ​ດາ​ວິດ​ແລະ Jebus​</w:t>
      </w:r>
    </w:p>
    <w:p/>
    <w:p>
      <w:r xmlns:w="http://schemas.openxmlformats.org/wordprocessingml/2006/main">
        <w:t xml:space="preserve">1. Psalm 51:2 ລ້າງ​ຂ້າ​ພະ​ເຈົ້າ​ໂດຍ​ຜ່ານ​ການ​ຈາກ​ຄວາມ​ຊົ່ວ​ຮ້າຍ​ຂອງ​ຂ້າ​ພະ​ເຈົ້າ, ແລະ​ຊໍາ​ລະ​ຂ້າ​ພະ​ເຈົ້າ​ຈາກ​ບາບ​ຂອງ​ຂ້າ​ພະ​ເຈົ້າ.</w:t>
      </w:r>
    </w:p>
    <w:p/>
    <w:p>
      <w:r xmlns:w="http://schemas.openxmlformats.org/wordprocessingml/2006/main">
        <w:t xml:space="preserve">2. ເອຊາຢາ 40:29 ພຣະອົງ​ໃຫ້​ພະລັງ​ແກ່​ຄົນ​ອ່ອນ​ເພຍ; ແລະ ຄົນ​ທີ່​ບໍ່​ມີ​ຄວາມ​ສາມາດ ລາວ​ຈະ​ເພີ່ມ​ກຳລັງ.</w:t>
      </w:r>
    </w:p>
    <w:p/>
    <w:p>
      <w:r xmlns:w="http://schemas.openxmlformats.org/wordprocessingml/2006/main">
        <w:t xml:space="preserve">1 ຂ່າວຄາວ 11:6 ດາວິດ​ຕອບ​ວ່າ, “ຜູ້ໃດ​ທີ່​ຕີ​ຊາວ​ເຢບຸດ​ກ່ອນ​ຈະ​ເປັນ​ຫົວໜ້າ ແລະ​ເປັນ​ນາຍ​ທະຫານ. ດັ່ງນັ້ນ ໂຢອາບ​ລູກຊາຍ​ຂອງ​ເຊຣູຢາ​ຈຶ່ງ​ຂຶ້ນ​ໄປ​ກ່ອນ ແລະ​ເປັນ​ຫົວໜ້າ.</w:t>
      </w:r>
    </w:p>
    <w:p/>
    <w:p>
      <w:r xmlns:w="http://schemas.openxmlformats.org/wordprocessingml/2006/main">
        <w:t xml:space="preserve">ດາວິດ​ປະກາດ​ວ່າ​ຜູ້​ໃດ​ຈະ​ໂຈມຕີ​ຊາວ​ເຢບຸດ​ກ່ອນ​ຈະ​ໄດ້​ຮັບ​ການ​ແຕ່ງຕັ້ງ​ເປັນ​ຫົວໜ້າ ແລະ​ເປັນ​ນາຍ​ທະຫານ ແລະ​ໂຢອາບ​ລູກຊາຍ​ຂອງ​ເຊຣູຢາ​ເປັນ​ຜູ້​ທຳອິດ​ທີ່​ເຮັດ​ເຊັ່ນ​ນັ້ນ ແລະ​ໄດ້​ຮັບ​ຕຳແໜ່ງ.</w:t>
      </w:r>
    </w:p>
    <w:p/>
    <w:p>
      <w:r xmlns:w="http://schemas.openxmlformats.org/wordprocessingml/2006/main">
        <w:t xml:space="preserve">1. ຄວາມສໍາຄັນຂອງການລິເລີ່ມແລະເປັນຄັ້ງທໍາອິດໃນການເດີນທາງຂອງສາດສະຫນາ.</w:t>
      </w:r>
    </w:p>
    <w:p/>
    <w:p>
      <w:r xmlns:w="http://schemas.openxmlformats.org/wordprocessingml/2006/main">
        <w:t xml:space="preserve">2. ລາງວັນຂອງການເຊື່ອຟັງທີ່ຊື່ສັດແລະຄວາມກ້າຫານ.</w:t>
      </w:r>
    </w:p>
    <w:p/>
    <w:p>
      <w:r xmlns:w="http://schemas.openxmlformats.org/wordprocessingml/2006/main">
        <w:t xml:space="preserve">1. ເອຊາຢາ 55:8-9 -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ແນວ​ທາງ​ຂອງ​ເຮົາ​ກໍ​ສູງ​ກວ່າ​ທາງ​ຂອງ​ເຈົ້າ, ແລະ​ທາງ​ຂອງ​ເຮົາ​ກໍ​ສູງ​ກວ່າ​ທາງ​ຂອງ​ເຮົາ. ຄວາມຄິດຫຼາຍກວ່າຄວາມຄິດຂອງເຈົ້າ."</w:t>
      </w:r>
    </w:p>
    <w:p/>
    <w:p>
      <w:r xmlns:w="http://schemas.openxmlformats.org/wordprocessingml/2006/main">
        <w:t xml:space="preserve">2. ສຸພາສິດ 16:9 - "ຫົວໃຈຂອງຜູ້ຊາຍວາງແຜນວິທີການຂອງຕົນ: ແຕ່ພຣະຜູ້ເປັນເຈົ້າໄດ້ຊີ້ນໍາຂັ້ນຕອນຂອງຕົນ."</w:t>
      </w:r>
    </w:p>
    <w:p/>
    <w:p>
      <w:r xmlns:w="http://schemas.openxmlformats.org/wordprocessingml/2006/main">
        <w:t xml:space="preserve">1 ຂ່າວຄາວ 11:7 ແລະ​ດາວິດ​ອາໄສ​ຢູ່​ໃນ​ວິຫານ. ສະນັ້ນ ພວກ​ເຂົາ​ຈຶ່ງ​ເອີ້ນ​ເມືອງ​ນີ້​ວ່າ ເມືອງ​ຂອງ​ດາວິດ.</w:t>
      </w:r>
    </w:p>
    <w:p/>
    <w:p>
      <w:r xmlns:w="http://schemas.openxmlformats.org/wordprocessingml/2006/main">
        <w:t xml:space="preserve">ດາວິດ​ໄດ້​ຍ້າຍ​ເຂົ້າ​ໄປ​ໃນ​ເມືອງ​ເຢຣຶຊາເລມ ຊຶ່ງ​ຕໍ່​ມາ​ໄດ້​ຖືກ​ຕັ້ງ​ຊື່​ວ່າ​ເມືອງ​ຂອງ​ດາວິດ​ໃນ​ກຽດ​ສັກສີ​ຂອງ​ເພິ່ນ.</w:t>
      </w:r>
    </w:p>
    <w:p/>
    <w:p>
      <w:r xmlns:w="http://schemas.openxmlformats.org/wordprocessingml/2006/main">
        <w:t xml:space="preserve">1. ພະເຈົ້າໃຫ້ລາງວັນຄວາມສັດຊື່ແລະການເຊື່ອຟັງ.</w:t>
      </w:r>
    </w:p>
    <w:p/>
    <w:p>
      <w:r xmlns:w="http://schemas.openxmlformats.org/wordprocessingml/2006/main">
        <w:t xml:space="preserve">2. ອຳນາດຂອງມໍລະດົກ.</w:t>
      </w:r>
    </w:p>
    <w:p/>
    <w:p>
      <w:r xmlns:w="http://schemas.openxmlformats.org/wordprocessingml/2006/main">
        <w:t xml:space="preserve">1. ເຮັບເຣີ 11:8-10 - ໂດຍ​ຄວາມ​ເຊື່ອ ອັບຣາຮາມ​ເຊື່ອ​ຟັງ​ເມື່ອ​ລາວ​ຖືກ​ເອີ້ນ​ໃຫ້​ອອກ​ໄປ​ບ່ອນ​ທີ່​ລາວ​ຈະ​ໄດ້​ຮັບ​ເປັນ​ມໍລະດົກ. ແລະລາວອອກໄປ, ບໍ່ຮູ້ວ່າລາວຈະໄປໃສ. ໂດຍ​ສັດ​ທາ​ພຣະ​ອົງ​ໄດ້​ສະ​ຖິດ​ຢູ່​ໃນ​ແຜ່ນ​ດິນ​ແຫ່ງ​ຄຳ​ສັນ​ຍາ​ຄື​ກັບ​ຕ່າງ​ປະ​ເທດ, ສະ​ຖິດ​ຢູ່​ໃນ​ຜ້າ​ເຕັ້ນ​ຮ່ວມ​ກັບ​ອີ​ຊາກ ແລະ ຢາ​ໂຄບ, ຜູ້​ຮັບ​ມໍ​ລະ​ດົກ​ກັບ​ພຣະ​ອົງ​ແຫ່ງ​ຄຳ​ສັນ​ຍາ​ດຽວ​ກັນ; ເພາະ​ລາວ​ໄດ້​ລໍ​ຖ້າ​ເມືອງ​ທີ່​ມີ​ຮາກ​ຖານ, ຜູ້​ສ້າງ ແລະ​ຜູ້​ສ້າງ​ຄື​ພຣະ​ເຈົ້າ.</w:t>
      </w:r>
    </w:p>
    <w:p/>
    <w:p>
      <w:r xmlns:w="http://schemas.openxmlformats.org/wordprocessingml/2006/main">
        <w:t xml:space="preserve">2. ສຸພາສິດ 10:7 - ຄວາມ​ຊົງ​ຈຳ​ຂອງ​ຄົນ​ຊອບທຳ​ເປັນ​ພອນ, ແຕ່​ຊື່​ຂອງ​ຄົນ​ຊົ່ວ​ຈະ​ເນົ່າ​ເປື່ອຍ.</w:t>
      </w:r>
    </w:p>
    <w:p/>
    <w:p>
      <w:r xmlns:w="http://schemas.openxmlformats.org/wordprocessingml/2006/main">
        <w:t xml:space="preserve">1 ຂ່າວຄາວ 11:8 ແລະ​ເພິ່ນ​ໄດ້​ສ້າງ​ເມືອງ​ຂຶ້ນ​ໄປ​ອ້ອມ​ຮອບ​ເມືອງ, ແຕ່​ຈາກ​ເມືອງ​ມິ​ໂລ​ໄປ​ອ້ອມ​ຮອບ, ແລະ​ໂຢອາບ​ໄດ້​ສ້ອມ​ແປງ​ເມືອງ​ທີ່​ເຫຼືອ.</w:t>
      </w:r>
    </w:p>
    <w:p/>
    <w:p>
      <w:r xmlns:w="http://schemas.openxmlformats.org/wordprocessingml/2006/main">
        <w:t xml:space="preserve">ໂຢອາບ​ໄດ້​ສ້າງ​ແລະ​ສ້ອມ​ແປງ​ເມືອງ​ເຢຣຶຊາເລມ.</w:t>
      </w:r>
    </w:p>
    <w:p/>
    <w:p>
      <w:r xmlns:w="http://schemas.openxmlformats.org/wordprocessingml/2006/main">
        <w:t xml:space="preserve">1. ຄວາມສໍາຄັນຂອງການກໍ່ສ້າງຂຶ້ນ: ການສຶກສາກ່ຽວກັບໂຢອາບແລະຄໍາຫມັ້ນສັນຍາຂອງພຣະອົງຕໍ່ເຢຣູຊາເລັມ</w:t>
      </w:r>
    </w:p>
    <w:p/>
    <w:p>
      <w:r xmlns:w="http://schemas.openxmlformats.org/wordprocessingml/2006/main">
        <w:t xml:space="preserve">2. ລາງວັນແຫ່ງການສ້າງສັດຊື່: ມໍລະດົກຂອງໂຢອາບໃນເຢຣູຊາເລັມ</w:t>
      </w:r>
    </w:p>
    <w:p/>
    <w:p>
      <w:r xmlns:w="http://schemas.openxmlformats.org/wordprocessingml/2006/main">
        <w:t xml:space="preserve">1. Ezekiel 22:30 - ແລະ​ຂ້າ​ພະ​ເຈົ້າ​ໄດ້​ຊອກ​ຫາ​ສໍາ​ລັບ​ຜູ້​ຊາຍ​ໃນ​ບັນ​ດາ​ພວກ​ເຂົາ, ທີ່​ຈະ​ເຮັດ​ໃຫ້​ເຖິງ hedge ໄດ້, ແລະ​ຢືນ​ຢູ່​ໃນ​ຊ່ອງ​ຫວ່າງ​ຕໍ່​ຫນ້າ​ຂ້າ​ພະ​ເຈົ້າ​ສໍາ​ລັບ​ແຜ່ນ​ດິນ, ທີ່​ຂ້າ​ພະ​ເຈົ້າ​ບໍ່​ຄວນ​ທໍາ​ລາຍ​ມັນ: ແຕ່​ຂ້າ​ພະ​ເຈົ້າ​ບໍ່​ພົບ.</w:t>
      </w:r>
    </w:p>
    <w:p/>
    <w:p>
      <w:r xmlns:w="http://schemas.openxmlformats.org/wordprocessingml/2006/main">
        <w:t xml:space="preserve">2. 1 ໂກລິນໂທ 3:12-15 - ບັດ​ນີ້​ຖ້າ​ຜູ້​ໃດ​ສ້າງ​ຮາກ​ຖານ​ນີ້​ດ້ວຍ​ຄຳ, ເງິນ, ແກ້ວ​ປະເສີດ, ໄມ້, ຫຍ້າ, ຂີ້​ຕົມ; ວຽກ​ງານ​ຂອງ​ຜູ້​ຊາຍ​ທຸກ​ຄົນ​ຈະ​ຖືກ​ເປີດ​ເຜີຍ: ເພາະ​ວັນ​ນັ້ນ​ຈະ​ປະ​ກາດ​ມັນ, ເພາະ​ວ່າ​ມັນ​ຈະ​ຖືກ​ເປີດ​ເຜີຍ​ດ້ວຍ​ໄຟ; ແລະ​ໄຟ​ຈະ​ພະຍາຍາມ​ເຮັດ​ວຽກ​ຂອງ​ຜູ້​ຊາຍ​ທຸກ​ຄົນ​ວ່າ​ເປັນ​ແນວ​ໃດ. ຖ້າ​ຜູ້​ໃດ​ເຮັດ​ວຽກ​ງານ​ທີ່​ຕົນ​ໄດ້​ສ້າງ​ຕາມ​ນັ້ນ​ຈະ​ໄດ້​ຮັບ​ລາງວັນ. ຖ້າ​ຫາກ​ວ່າ​ວຽກ​ງານ​ຂອງ​ຜູ້​ຊາຍ​ຈະ​ຖືກ​ເຜົາ​ໄຫມ້​, ເຂົາ​ຈະ​ໄດ້​ຮັບ​ການ​ສູນ​ເສຍ​: ແຕ່​ຕົນ​ເອງ​ຈະ​ໄດ້​ຮັບ​ຄວາມ​ລອດ​; ຢ່າງໃດກໍຕາມ, ຄືກັບໄຟ.</w:t>
      </w:r>
    </w:p>
    <w:p/>
    <w:p>
      <w:r xmlns:w="http://schemas.openxmlformats.org/wordprocessingml/2006/main">
        <w:t xml:space="preserve">1 ຂ່າວຄາວ 11:9 ສະນັ້ນ ກະສັດ​ດາວິດ​ຈຶ່ງ​ມີ​ຄວາມ​ຍິ່ງໃຫຍ່​ກວ່າ​ເກົ່າ ເພາະ​ພຣະເຈົ້າຢາເວ​ອົງ​ຊົງຣິດ​ອຳນາດ​ຍິ່ງໃຫຍ່​ສະຖິດ​ຢູ່​ກັບ​ເພິ່ນ.</w:t>
      </w:r>
    </w:p>
    <w:p/>
    <w:p>
      <w:r xmlns:w="http://schemas.openxmlformats.org/wordprocessingml/2006/main">
        <w:t xml:space="preserve">ດາວິດປະສົບຄວາມສໍາເລັດອັນຍິ່ງໃຫຍ່ເພາະວ່າພະເຈົ້າຢູ່ກັບລາວ.</w:t>
      </w:r>
    </w:p>
    <w:p/>
    <w:p>
      <w:r xmlns:w="http://schemas.openxmlformats.org/wordprocessingml/2006/main">
        <w:t xml:space="preserve">1. ພະເຈົ້າຢູ່ກັບເຮົາສະເໝີ ແລະຈະຊ່ວຍເຮົາໃຫ້ປະສົບຜົນສໍາເລັດ.</w:t>
      </w:r>
    </w:p>
    <w:p/>
    <w:p>
      <w:r xmlns:w="http://schemas.openxmlformats.org/wordprocessingml/2006/main">
        <w:t xml:space="preserve">2. ເຮົາ​ສາມາດ​ປະສົບ​ກັບ​ຄວາມ​ສຳເລັດ​ອັນ​ຍິ່ງໃຫຍ່​ໄດ້​ຖ້າ​ເຮົາ​ເຮັດ​ຕາມ​ໃຈ​ປະສົງ​ຂອງ​ພະເຈົ້າ.</w:t>
      </w:r>
    </w:p>
    <w:p/>
    <w:p>
      <w:r xmlns:w="http://schemas.openxmlformats.org/wordprocessingml/2006/main">
        <w:t xml:space="preserve">1. ໂຢຊວຍ 1:9 - "ຂ້ອຍ​ບໍ່​ໄດ້​ສັ່ງ​ເຈົ້າ​ບໍ? ຈົ່ງ​ເຂັ້ມແຂງ​ແລະ​ກ້າຫານ ຢ່າ​ຢ້ານ ຢ່າ​ທໍ້ຖອຍ​ໃຈ ເພາະ​ພຣະເຈົ້າຢາເວ ພຣະເຈົ້າ​ຂອງ​ເຈົ້າ​ຈະ​ສະຖິດ​ຢູ່​ກັບ​ເຈົ້າ​ທຸກ​ບ່ອນ​ທີ່​ເຈົ້າ​ໄປ."</w:t>
      </w:r>
    </w:p>
    <w:p/>
    <w:p>
      <w:r xmlns:w="http://schemas.openxmlformats.org/wordprocessingml/2006/main">
        <w:t xml:space="preserve">2. ຄຳເພງ 46:1 - “ພະເຈົ້າ​ເປັນ​ບ່ອນ​ລີ້​ໄພ​ແລະ​ກຳລັງ​ຂອງ​ພວກ​ເຮົາ ແລະ​ເປັນ​ຄວາມ​ຊ່ວຍ​ເຫຼືອ​ທີ່​ມີ​ຢູ່​ສະເໝີ​ໃນ​ບັນຫາ.”</w:t>
      </w:r>
    </w:p>
    <w:p/>
    <w:p>
      <w:r xmlns:w="http://schemas.openxmlformats.org/wordprocessingml/2006/main">
        <w:t xml:space="preserve">1 ຂ່າວຄາວ 11:10 ຄົນ​ເຫຼົ່າ​ນີ້​ຍັງ​ເປັນ​ນາຍ​ທະຫານ​ອັນ​ຍິ່ງໃຫຍ່​ທີ່​ກະສັດ​ດາວິດ​ໄດ້​ນຳ​ມາ​ເສີມ​ກຳລັງ​ຢູ່​ໃນ​ອານາຈັກ​ຂອງ​ເພິ່ນ ແລະ​ກັບ​ຊາວ​ອິດສະຣາເອນ​ທັງໝົດ ເພື່ອ​ໃຫ້​ເພິ່ນ​ເປັນ​ກະສັດ​ຕາມ​ພຣະທຳ​ຂອງ​ພຣະເຈົ້າຢາເວ​ກ່ຽວກັບ​ຊາວ​ອິດສະຣາເອນ.</w:t>
      </w:r>
    </w:p>
    <w:p/>
    <w:p>
      <w:r xmlns:w="http://schemas.openxmlformats.org/wordprocessingml/2006/main">
        <w:t xml:space="preserve">ດາວິດ​ໄດ້​ຖືກ​ແຕ່ງຕັ້ງ​ໃຫ້​ເປັນ​ກະສັດ​ແຫ່ງ​ຊາດ​ອິດສະລາແອນ ດ້ວຍ​ຄວາມ​ຊ່ອຍ​ເຫລືອ​ຂອງ​ພວກ​ຜູ້​ມີ​ອຳນາດ​ທີ່​ໄດ້​ເສີມ​ກຳລັງ​ຕົວ​ກັບ​ເພິ່ນ, ຕາມ​ພຣະ​ຄຳ​ຂອງ​ພຣະ​ຜູ້​ເປັນ​ເຈົ້າ.</w:t>
      </w:r>
    </w:p>
    <w:p/>
    <w:p>
      <w:r xmlns:w="http://schemas.openxmlformats.org/wordprocessingml/2006/main">
        <w:t xml:space="preserve">1. ພະລັງແຫ່ງຄວາມສາມັກຄີ: ການຮຽນຮູ້ຈາກຜູ້ມີອຳນາດຂອງດາວິດ</w:t>
      </w:r>
    </w:p>
    <w:p/>
    <w:p>
      <w:r xmlns:w="http://schemas.openxmlformats.org/wordprocessingml/2006/main">
        <w:t xml:space="preserve">2. ການ​ເຊື່ອ​ຟັງ​ພຣະ​ຜູ້​ເປັນ​ເຈົ້າ: ກະສັດ​ຂອງ​ດາວິດ​ຕາມ​ພຣະ​ປະສົງ​ຂອງ​ພຣະ​ເຈົ້າ</w:t>
      </w:r>
    </w:p>
    <w:p/>
    <w:p>
      <w:r xmlns:w="http://schemas.openxmlformats.org/wordprocessingml/2006/main">
        <w:t xml:space="preserve">1. ຜູ້ເທສະໜາປ່າວປະກາດ 4:9-12 —ສອງ​ຄົນ​ດີ​ກວ່າ​ຄົນ​ໜຶ່ງ ເພາະ​ເຂົາ​ເຈົ້າ​ໄດ້​ລາງວັນ​ທີ່​ດີ​ສຳລັບ​ວຽກ​ງານ​ຂອງ​ເຂົາ​ເຈົ້າ.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 ອີກເທື່ອ ໜຶ່ງ, ຖ້າສອງຄົນນອນຢູ່ ນຳ ກັນ, ພວກເຂົາຈະຮັກສາຄວາມອົບອຸ່ນ, ແຕ່ຄົນດຽວຈະຮັກສາຄວາມອົບອຸ່ນໄດ້ແນວໃດ?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2 ຂ່າວຄາວ 1:7-12 ໃນ​ຄືນ​ນັ້ນ ພຣະເຈົ້າ​ໄດ້​ປາກົດ​ແກ່​ກະສັດ​ໂຊໂລໂມນ ແລະ​ກ່າວ​ແກ່​ເພິ່ນ​ວ່າ, “ຂໍ​ສິ່ງ​ທີ່​ເຮົາ​ຈະ​ໃຫ້​ແກ່​ເຈົ້າ. ຊາ​ໂລ​ມອນ​ໄດ້​ກ່າວ​ກັບ​ພຣະ​ເຈົ້າ, ທ່ານ​ໄດ້​ສະ​ແດງ​ຄວາມ​ຮັກ​ອັນ​ຍິ່ງ​ໃຫຍ່​ແລະ​ແນ່​ນອນ​ຕໍ່ David ພໍ່​ຂອງ​ຂ້າ​ພະ​ເຈົ້າ, ແລະ​ໄດ້​ຕັ້ງ​ຂ້າ​ພະ​ເຈົ້າ​ເປັນ​ກະສັດ​ແທນ​ຂອງ​ພຣະ​ອົງ. ຂ້າແດ່​ພຣະເຈົ້າຢາເວ ຂໍ​ໃຫ້​ຖ້ອຍຄຳ​ຂອງ​ພຣະອົງ​ຕໍ່​ດາວິດ​ພໍ່​ຂອງ​ຂ້ານ້ອຍ​ສຳເລັດ​ເປັນ​ຈິງ ເພາະ​ພຣະອົງ​ໄດ້​ແຕ່ງຕັ້ງ​ຂ້ານ້ອຍ​ໃຫ້​ເປັນ​ກະສັດ​ປົກຄອງ​ປະຊາຊົນ​ທີ່​ເປັນ​ຈຳນວນ​ຫລວງຫລາຍ​ເທົ່າ​ກັບ​ຂີ້ຝຸ່ນ​ດິນ. ບັດນີ້ ຂໍ​ໃຫ້​ເຮົາ​ມີ​ສະຕິ​ປັນຍາ ແລະ​ຄວາມ​ຮູ້​ທີ່​ຈະ​ອອກ​ໄປ​ຢູ່​ຕໍ່ໜ້າ​ປະຊາຊົນ​ພວກ​ນີ້ ເພາະ​ໃຜ​ຈະ​ປົກຄອງ​ປະຊາຊົນ​ອັນ​ຍິ່ງໃຫຍ່​ຂອງ​ເຈົ້າ​ໄດ້? ມັນ​ພໍ​ໃຈ​ພຣະ​ຜູ້​ເປັນ​ເຈົ້າ​ທີ່ Solomon ໄດ້​ຖາມ​ນີ້. ແລະພຣະເຈົ້າໄດ້ກ່າວກັບລາວວ່າ, ເພາະວ່າເຈົ້າໄດ້ຖາມນີ້, ແລະບໍ່ໄດ້ຂໍໃຫ້ຕົນເອງມີຊີວິດຍືນຍາວຫຼືຄວາມຮັ່ງມີຫຼືຊີວິດຂອງສັດຕູຂອງເຈົ້າ, ແຕ່ຂໍໃຫ້ຕົວເອງເຂົ້າໃຈເພື່ອເຂົ້າໃຈສິ່ງທີ່ຖືກຕ້ອງ, ຈົ່ງເບິ່ງ, ບັດນີ້ຂ້ອຍເຮັດຕາມຄໍາເວົ້າຂອງເຈົ້າ. . ຈົ່ງ​ເບິ່ງ, ເຮົາ​ໃຫ້​ເຈົ້າ​ມີ​ຈິດ​ໃຈ​ທີ່​ສະ​ຫລາດ​ແລະ​ພິ​ຈາ​ລະ​ນາ, ເພື່ອ​ວ່າ​ບໍ່​ມີ​ຜູ້​ໃດ​ຄື​ກັນ​ກັບ​ເຈົ້າ​ກ່ອນ ແລະ ບໍ່​ມີ​ຄົນ​ຄື​ເຈົ້າ​ຈະ​ເກີດ​ຂຶ້ນ​ພາຍ​ຫລັງ​ເຈົ້າ.</w:t>
      </w:r>
    </w:p>
    <w:p/>
    <w:p>
      <w:r xmlns:w="http://schemas.openxmlformats.org/wordprocessingml/2006/main">
        <w:t xml:space="preserve">1 ຂ່າວຄາວ 11:11 ແລະ​ນີ້​ແມ່ນ​ຈຳນວນ​ທະຫານ​ທີ່​ມີ​ອຳນາດ​ທີ່​ດາວິດ​ມີ; ຢາໂຊເບອາມ, ຊາວ​ຮາກໂມນ, ​ເປັນ​ຫົວໜ້າ​ນາຍ​ທະຫານ: ລາວ​ໄດ້​ຍົກ​ຫອກ​ຂຶ້ນ​ຕໍ່ສູ້​ກັບ​ຜູ້​ຖືກ​ຂ້າ​ສາມຮ້ອຍ​ຄົນ​ໃນ​ເທື່ອ​ດຽວ.</w:t>
      </w:r>
    </w:p>
    <w:p/>
    <w:p>
      <w:r xmlns:w="http://schemas.openxmlformats.org/wordprocessingml/2006/main">
        <w:t xml:space="preserve">ຂໍ້ພຣະຄຳພີເລົ່າເຖິງຈຳນວນທະຫານທີ່ເກັ່ງກ້າທີ່ດາວິດມີ ແລະບອກເຖິງຄວາມກ້າຫານຂອງຢາໂຊເບມໃນການຂ້າຄົນສາມຮ້ອຍຄົນດ້ວຍມືດຽວ.</w:t>
      </w:r>
    </w:p>
    <w:p/>
    <w:p>
      <w:r xmlns:w="http://schemas.openxmlformats.org/wordprocessingml/2006/main">
        <w:t xml:space="preserve">1. ພຣະເຈົ້າຊົງປະທານໃຫ້ເຮົາດ້ວຍຄວາມກ້າຫານ ແລະ ເຂັ້ມແຂງເພື່ອເອົາຊະນະການທ້າທາຍໃດໆ.</w:t>
      </w:r>
    </w:p>
    <w:p/>
    <w:p>
      <w:r xmlns:w="http://schemas.openxmlformats.org/wordprocessingml/2006/main">
        <w:t xml:space="preserve">2. ເຮົາ​ສາມາດ​ຮຽນ​ຮູ້​ຈາກ​ຕົວຢ່າງ​ຂອງ​ດາວິດ​ແລະ​ຢາໂຊ​ເບມ​ເລື່ອງ​ຄວາມ​ເຊື່ອ​ແລະ​ຄວາມ​ກ້າຫານ​ທີ່​ຈະ​ປະເຊີນ​ກັບ​ການ​ທົດລອງ​ດ້ວຍ​ຄວາມ​ເຂັ້ມແຂງ.</w:t>
      </w:r>
    </w:p>
    <w:p/>
    <w:p>
      <w:r xmlns:w="http://schemas.openxmlformats.org/wordprocessingml/2006/main">
        <w:t xml:space="preserve">1. 1 Corinthians 16:13 - Be on your guard ; ຍຶດໝັ້ນໃນສັດທາ; ມີຄວາມກ້າຫານ; ເຂັ້ມ​ແຂງ​ໄວ້.</w:t>
      </w:r>
    </w:p>
    <w:p/>
    <w:p>
      <w:r xmlns:w="http://schemas.openxmlformats.org/wordprocessingml/2006/main">
        <w:t xml:space="preserve">2. ເພງສັນລະເສີນ 27:14 - ລໍຄອຍພຣະຜູ້ເປັນເຈົ້າ; ຈົ່ງເຂັ້ມແຂງ, ແລະໃຫ້ຫົວໃຈຂອງເຈົ້າມີຄວາມກ້າຫານ; ລໍຖ້າພຣະຜູ້ເປັນເຈົ້າ!</w:t>
      </w:r>
    </w:p>
    <w:p/>
    <w:p>
      <w:r xmlns:w="http://schemas.openxmlformats.org/wordprocessingml/2006/main">
        <w:t xml:space="preserve">1 ຂ່າວຄາວ 11:12 ແລະ​ຕໍ່ມາ​ເພິ່ນ​ມີ​ເອເລອາຊາ​ລູກຊາຍ​ຂອງ​ໂດໂດ, ຊາວ​ອາໂຮ​ເປັນ​ໜຶ່ງ​ໃນ​ສາມ​ຄົນ​ທີ່​ມີ​ອຳນາດ.</w:t>
      </w:r>
    </w:p>
    <w:p/>
    <w:p>
      <w:r xmlns:w="http://schemas.openxmlformats.org/wordprocessingml/2006/main">
        <w:t xml:space="preserve">ເອເລອາຊາ ລູກຊາຍ​ຂອງ​ໂດໂດ ເປັນ​ໜຶ່ງ​ໃນ​ສາມ​ຄົນ​ທີ່​ມີ​ອຳນາດ.</w:t>
      </w:r>
    </w:p>
    <w:p/>
    <w:p>
      <w:r xmlns:w="http://schemas.openxmlformats.org/wordprocessingml/2006/main">
        <w:t xml:space="preserve">1. ພະລັງຂອງສາມ: ຊຸມຊົນທີ່ເຂັ້ມແຂງສາມາດເຮັດສິ່ງທີ່ຍິ່ງໃຫຍ່ໄດ້ແນວໃດ</w:t>
      </w:r>
    </w:p>
    <w:p/>
    <w:p>
      <w:r xmlns:w="http://schemas.openxmlformats.org/wordprocessingml/2006/main">
        <w:t xml:space="preserve">2. ກາຍເປັນນັກຮົບທີ່ມີອໍານາດ: ເລື່ອງຂອງເອລີຊາ</w:t>
      </w:r>
    </w:p>
    <w:p/>
    <w:p>
      <w:r xmlns:w="http://schemas.openxmlformats.org/wordprocessingml/2006/main">
        <w:t xml:space="preserve">1. ຄຳເພງ 133:1 3 —ເບິ່ງ​ແມ ເມື່ອ​ພີ່​ນ້ອງ​ຢູ່​ເປັນ​ນໍ້າ​ໜຶ່ງ​ໃຈ​ດຽວ​ກັນ​ເປັນ​ການ​ດີ​ແລະ​ເປັນ​ສຸກ! ມັນ​ເປັນ​ຄື​ກັບ​ນ້ຳມັນ​ທີ່​ມີ​ຄ່າ​ຢູ່​ເທິງ​ຫົວ, ແລ່ນ​ລົງ​ໃສ່​ຫນວດ, ເທິງ​ຫນວດ​ຂອງ​ອາໂຣນ, ແລ່ນ​ລົງ​ໃສ່​ຄໍ​ເສື້ອ​ຄຸມ​ຂອງ​ລາວ! ມັນ​ເປັນ​ຄື​ກັບ​ນໍ້າ​ຕົກ​ຂອງ​ເຮີ​ໂມນ​ທີ່​ຕົກ​ຢູ່​ເທິງ​ພູເຂົາ​ຊີໂອນ! ເພາະ​ທີ່​ນັ້ນ​ພຣະ​ຜູ້​ເປັນ​ເຈົ້າ​ໄດ້​ບັນ​ຊາ​ພອນ, ມີ​ຊີ​ວິດ​ຕະ​ຫຼອດ​ໄປ.</w:t>
      </w:r>
    </w:p>
    <w:p/>
    <w:p>
      <w:r xmlns:w="http://schemas.openxmlformats.org/wordprocessingml/2006/main">
        <w:t xml:space="preserve">2. ເອເຟດ 6:10-18 - ໃນ​ທີ່​ສຸດ, ຈົ່ງ​ເຂັ້ມ​ແຂງ​ໃນ​ພຣະ​ຜູ້​ເປັນ​ເຈົ້າ ແລະ​ໃນ​ຄວາມ​ເຂັ້ມ​ແຂງ​ຂອງ​ພະ​ລັງ​ຂອງ​ພຣະ​ອົງ. ຈົ່ງ​ໃສ່​ເຄື່ອງ​ຫຸ້ມ​ເກາະ​ທັງ​ໝົດ​ຂອງ​ພຣະ​ເຈົ້າ, ເພື່ອ​ເຈົ້າ​ຈະ​ໄດ້​ຮັບ​ການ​ຕ້ານ​ທານ​ກັບ​ແຜນ​ການ​ຂອງ​ມານ. ເພາະ​ພວກ​ເຮົາ​ບໍ່​ໄດ້​ຕໍ່ສູ້​ກັບ​ເນື້ອ​ໜັງ​ແລະ​ເລືອດ, ແຕ່​ຕໍ່​ຕ້ານ​ພວກ​ຜູ້​ປົກຄອງ, ຕໍ່​ຕ້ານ​ອຳນາດ​ການ​ປົກຄອງ, ຕໍ່​ຕ້ານ​ອຳນາດ​ຂອງ​ໂລກ​ທີ່​ຢູ່​ເໜືອ​ຄວາມ​ມືດ​ໃນ​ປະຈຸ​ບັນ​ນີ້, ຕໍ່​ຕ້ານ​ອຳນາດ​ທາງ​ວິນ​ຍານ​ຂອງ​ຄວາມ​ຊົ່ວ​ຮ້າຍ​ໃນ​ສະ​ຫວັນ. ສະນັ້ນ ຈົ່ງ​ຍຶດ​ເອົາ​ເຄື່ອງ​ຫຸ້ມ​ເກາະ​ທັງ​ໝົດ​ຂອງ​ພຣະ​ເຈົ້າ, ເພື່ອ​ວ່າ​ເຈົ້າ​ຈະ​ທົນ​ໄດ້​ໃນ​ວັນ​ຊົ່ວ​ຮ້າຍ, ແລະ ເຮັດ​ທຸກ​ສິ່ງ​ທຸກ​ຢ່າງ​ໃຫ້​ໝັ້ນ​ຄົງ. ສະນັ້ນ, ຈົ່ງ​ຢືນ​ຢູ່, ໂດຍ​ໄດ້​ຍຶດ​ເອົາ​ສາຍ​ແອວ​ແຫ່ງ​ຄວາມ​ຈິງ, ແລະ ໄດ້​ໃສ່​ແຜ່ນ​ປົກ​ເອິກ​ແຫ່ງ​ຄວາມ​ຊອບ​ທຳ, ແລະ ເປັນ​ເກີບ​ສຳ​ລັບ​ຕີນ​ຂອງ​ເຈົ້າ, ໂດຍ​ໄດ້​ໃສ່​ຄວາມ​ພ້ອມ​ທີ່​ພຣະ​ກິດ​ຕິ​ຄຸນ​ແຫ່ງ​ສັນ​ຕິ​ພາບ​ໄດ້​ມອບ​ໃຫ້. ໃນ​ທຸກ​ສະ​ຖາ​ນະ​ການ​ທັງ​ຫມົດ​ເອົາ​ເຖິງ​ໂລ​ແຫ່ງ​ຄວາມ​ເຊື່ອ, ທີ່​ທ່ານ​ສາ​ມາດ​ດັບ​ໄຟ​ທັງ​ຫມົດ darts ຂອງ​ຊົ່ວ​ຮ້າຍ; ແລະ​ເອົາ​ໝວກ​ແຫ່ງ​ຄວາມ​ລອດ, ແລະ​ດາບ​ຂອງ​ພຣະ​ວິນ​ຍານ, ຊຶ່ງ​ເປັນ​ພຣະ​ຄຳ​ຂອງ​ພຣະ​ເຈົ້າ, ອະ​ທິ​ຖານ​ຢູ່​ໃນ​ພຣະ​ວິນ​ຍານ​ທຸກ​ເວ​ລາ, ດ້ວຍ​ການ​ອະ​ທິ​ຖານ​ແລະ​ການ​ອ້ອນ​ວອນ. ​ເພື່ອ​ເປັນ​ສິ່ງ​ນັ້ນ, ຈົ່ງ​ຕື່ນ​ຕົວ​ດ້ວຍ​ຄວາມ​ມານະ​ພະຍາຍາມ​ທຸກ​ຢ່າງ, ອະທິຖານ​ຕໍ່​ໄພ່​ພົນ​ທັງ​ປວງ...</w:t>
      </w:r>
    </w:p>
    <w:p/>
    <w:p>
      <w:r xmlns:w="http://schemas.openxmlformats.org/wordprocessingml/2006/main">
        <w:t xml:space="preserve">1 ຂ່າວຄາວ 11:13 ເພິ່ນ​ໄດ້​ຢູ່​ກັບ​ດາວິດ​ທີ່​ເມືອງ​ປາສະດາມມີ, ແລະ​ຢູ່​ທີ່​ນັ້ນ​ພວກ​ຟີລິດສະຕິນ​ໄດ້​ເຕົ້າໂຮມ​ກັນ​ເພື່ອ​ສູ້ຮົບ, ບ່ອນ​ທີ່​ມີ​ດິນ​ເຕັມ​ໄປ​ດ້ວຍ​ເຂົ້າບາເລ. ແລະ​ປະຊາຊົນ​ໄດ້​ໜີ​ໄປ​ຈາກ​ຕໍ່ໜ້າ​ພວກ​ຟີລິດສະຕິນ.</w:t>
      </w:r>
    </w:p>
    <w:p/>
    <w:p>
      <w:r xmlns:w="http://schemas.openxmlformats.org/wordprocessingml/2006/main">
        <w:t xml:space="preserve">ດາວິດ​ໄດ້​ຕໍ່ສູ້​ກັບ​ພວກ​ຟີລິດສະຕິນ​ໃນ​ເມືອງ​ປາສະດາມມິມ ບ່ອນ​ທີ່​ມີ​ທົ່ງນາ​ເຂົ້າບາເລ. ປະຊາຊົນ​ໄດ້​ໜີ​ໄປ​ຈາກ​ພວກ​ຟີລິດສະຕິນ.</w:t>
      </w:r>
    </w:p>
    <w:p/>
    <w:p>
      <w:r xmlns:w="http://schemas.openxmlformats.org/wordprocessingml/2006/main">
        <w:t xml:space="preserve">1. ພະເຈົ້າ​ຈະ​ຢູ່​ກັບ​ເຮົາ​ສະເໝີ​ເມື່ອ​ເຮົາ​ຕໍ່​ສູ້​ກັບ​ສັດຕູ.</w:t>
      </w:r>
    </w:p>
    <w:p/>
    <w:p>
      <w:r xmlns:w="http://schemas.openxmlformats.org/wordprocessingml/2006/main">
        <w:t xml:space="preserve">2. ພຣະເຈົ້າຈະປົກປ້ອງພວກເຮົາຕໍ່ກັບສັດຕູຂອງພວກເຮົາສະເໝີ.</w:t>
      </w:r>
    </w:p>
    <w:p/>
    <w:p>
      <w:r xmlns:w="http://schemas.openxmlformats.org/wordprocessingml/2006/main">
        <w:t xml:space="preserve">1. ຄຳເພງ 46:1-3 “ພະເຈົ້າ​ເປັນ​ບ່ອນ​ລີ້​ໄພ​ແລະ​ກຳລັງ​ຂອງ​ພວກ​ເຮົາ ແລະ​ເປັນ​ການ​ຊ່ວຍ​ເຫຼືອ​ໃນ​ຄວາມ​ທຸກ​ລຳບາກ ດັ່ງ​ນັ້ນ​ພວກ​ເຮົາ​ຈະ​ບໍ່​ຢ້ານ​ກົວ ເຖິງ​ແມ່ນ​ວ່າ​ແຜ່ນດິນ​ໂລກ​ຈະ​ຖືກ​ກຳຈັດ​ໄປ ແລະ​ເຖິງ​ແມ່ນ​ວ່າ​ພູເຂົາ​ຈະ​ຖືກ​ນຳ​ໄປ​ກາງ​ທະເລ​ກໍ​ຕາມ. ນ້ຳ​ຂອງ​ມັນ​ກໍ​ຮ້ອງ​ຄາງ​ແລະ​ທຸກ​ໃຈ, ເຖິງ​ແມ່ນ​ວ່າ​ພູ​ເຂົາ​ສັ່ນ​ສະ​ເທືອນ​ດ້ວຍ​ການ​ບວມ​ຂອງ​ມັນ.”</w:t>
      </w:r>
    </w:p>
    <w:p/>
    <w:p>
      <w:r xmlns:w="http://schemas.openxmlformats.org/wordprocessingml/2006/main">
        <w:t xml:space="preserve">2. ມັດທາຍ 28:20 "ສອນພວກເຂົາໃຫ້ສັງເກດທຸກສິ່ງທີ່ເຮົາໄດ້ສັ່ງເຈົ້າ: ແລະ, ເບິ່ງແມ, ຂ້ອຍຢູ່ກັບເຈົ້າສະເໝີ, ຈົນເຖິງທີ່ສຸດໂລກນີ້. ອາແມນ."</w:t>
      </w:r>
    </w:p>
    <w:p/>
    <w:p>
      <w:r xmlns:w="http://schemas.openxmlformats.org/wordprocessingml/2006/main">
        <w:t xml:space="preserve">1 ຂ່າວຄາວ 11:14 ແລະ​ພວກເຂົາ​ໄດ້​ຕັ້ງ​ຕົວ​ເອງ​ຢູ່​ໃນ​ທ່າມກາງ​ເຄື່ອງ​ຂອງ​ນັ້ນ, ແລະ​ໄດ້​ມອບ​ມັນ, ແລະ​ຂ້າ​ຊາວ​ຟີລິດສະຕິນ; ແລະ​ພຣະ​ຜູ້​ເປັນ​ເຈົ້າ​ໄດ້​ຊ່ວຍ​ໃຫ້​ເຂົາ​ເຈົ້າ​ໂດຍ​ການ​ປົດ​ປ່ອຍ​ທີ່​ຍິ່ງ​ໃຫຍ່.</w:t>
      </w:r>
    </w:p>
    <w:p/>
    <w:p>
      <w:r xmlns:w="http://schemas.openxmlformats.org/wordprocessingml/2006/main">
        <w:t xml:space="preserve">ຜູ້ຄົນກຸ່ມໜຶ່ງໄດ້ຕັ້ງຕົວເອງຢູ່ໃນທ່າມກາງສະຖານະການທີ່ຫຍຸ້ງຍາກ ແລະໄດ້ຮັບການປົດປ່ອຍຈາກມັນໂດຍພຣະຜູ້ເປັນເຈົ້າ.</w:t>
      </w:r>
    </w:p>
    <w:p/>
    <w:p>
      <w:r xmlns:w="http://schemas.openxmlformats.org/wordprocessingml/2006/main">
        <w:t xml:space="preserve">1. ພຣະເຈົ້າຈະໃຫ້ການປົດປ່ອຍສະເໝີ ຖ້າພວກເຮົາວາງໃຈໃນພຣະອົງ.</w:t>
      </w:r>
    </w:p>
    <w:p/>
    <w:p>
      <w:r xmlns:w="http://schemas.openxmlformats.org/wordprocessingml/2006/main">
        <w:t xml:space="preserve">2. ເຮົາ​ສາມາດ​ມີ​ຄວາມ​ເຊື່ອ​ໃນ​ທ່າມກາງ​ຄວາມ​ຫຍຸ້ງຍາກ.</w:t>
      </w:r>
    </w:p>
    <w:p/>
    <w:p>
      <w:r xmlns:w="http://schemas.openxmlformats.org/wordprocessingml/2006/main">
        <w:t xml:space="preserve">1. ເອຊາຢາ 41:10 ຢ່າ​ຢ້ານ, ເພາະ​ເຮົາ​ຢູ່​ກັບ​ເຈົ້າ;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ຄຳເພງ 46:1 ພະເຈົ້າ​ເປັນ​ບ່ອນ​ລີ້​ໄພ​ແລະ​ກຳລັງ​ຂອງ​ເຮົາ, ເປັນ​ການ​ຊ່ວຍ​ເຫຼືອ​ໃນ​ທຸກ​ບັນຫາ.</w:t>
      </w:r>
    </w:p>
    <w:p/>
    <w:p>
      <w:r xmlns:w="http://schemas.openxmlformats.org/wordprocessingml/2006/main">
        <w:t xml:space="preserve">1 ຂ່າວຄາວ 11:15 ບັດ​ນີ້​ນາຍ​ທະຫານ​ສາມ​ຄົນ​ໃນ​ສາມ​ສິບ​ຄົນ​ໄດ້​ລົງ​ໄປ​ຫາ​ດາວິດ​ຢູ່​ໃນ​ຖໍ້າ​ຂອງ​ອາດູລາມ. ແລະ​ກອງທັບ​ຂອງ​ຊາວ​ຟີລິດສະຕິນ​ໄດ້​ຕັ້ງ​ຄ້າຍ​ຢູ່​ໃນ​ຮ່ອມພູ​ເຣຟາອິມ.</w:t>
      </w:r>
    </w:p>
    <w:p/>
    <w:p>
      <w:r xmlns:w="http://schemas.openxmlformats.org/wordprocessingml/2006/main">
        <w:t xml:space="preserve">ນາຍ​ທະຫານ​ສາມ​ຄົນ​ຂອງ​ດາວິດ​ໄດ້​ໄປ​ທີ່​ຖໍ້າ​ຂອງ​ອາດູລາມ ເພື່ອ​ພົບ​ກັບ​ເພິ່ນ​ໃນ​ຂະນະ​ທີ່​ພວກ​ຟີລິດສະຕິນ​ຕັ້ງ​ຄ້າຍ​ຢູ່​ຮ່ອມພູ​ເຣຟາອິມ.</w:t>
      </w:r>
    </w:p>
    <w:p/>
    <w:p>
      <w:r xmlns:w="http://schemas.openxmlformats.org/wordprocessingml/2006/main">
        <w:t xml:space="preserve">1. ພຣະ​ເຈົ້າ​ຊີ້​ນໍາ​ພວກ​ເຮົາ​ເຖິງ​ແມ່ນ​ວ່າ​ໃນ​ເວ​ລາ​ທີ່​ມືດ​ມົວ​ທີ່​ສຸດ</w:t>
      </w:r>
    </w:p>
    <w:p/>
    <w:p>
      <w:r xmlns:w="http://schemas.openxmlformats.org/wordprocessingml/2006/main">
        <w:t xml:space="preserve">2. ພະລັງແຫ່ງຄວາມເຊື່ອແລະຄວາມໄວ້ວາງໃຈໃນພຣະເຈົ້າ</w:t>
      </w:r>
    </w:p>
    <w:p/>
    <w:p>
      <w:r xmlns:w="http://schemas.openxmlformats.org/wordprocessingml/2006/main">
        <w:t xml:space="preserve">1. Psalm 18:2 - ພຣະ​ຜູ້​ເປັນ​ເຈົ້າ​ເປັນ​ຫີນ​ຂອງ​ຂ້າ​ພະ​ເຈົ້າ, fortress ແລະ​ການ​ປົດ​ປ່ອຍ​ຂອງ​ຂ້າ​ພະ​ເຈົ້າ; ພຣະ​ເຈົ້າ​ຂອງ​ຂ້າ​ພະ​ເຈົ້າ​ເປັນ​ຫີນ​ຂອງ​ຂ້າ​ພະ​ເຈົ້າ, ຜູ້​ທີ່​ຂ້າ​ພະ​ເຈົ້າ​ໄດ້​ຮັບ​ການ​ອົບ​ພະ​ຍົກ.</w:t>
      </w:r>
    </w:p>
    <w:p/>
    <w:p>
      <w:r xmlns:w="http://schemas.openxmlformats.org/wordprocessingml/2006/main">
        <w:t xml:space="preserve">2 John 16:33 - ຂ້າ​ພະ​ເຈົ້າ​ໄດ້​ບອກ​ທ່ານ​ສິ່ງ​ເຫຼົ່າ​ນີ້​, ເພື່ອ​ວ່າ​ທ່ານ​ຈະ​ມີ​ສັນ​ຕິ​ພາບ​ໃນ​ຂ້າ​ພະ​ເຈົ້າ​. ໃນໂລກນີ້ເຈົ້າຈະມີບັນຫາ. ແຕ່ເອົາໃຈ! ຂ້າ​ພະ​ເຈົ້າ​ໄດ້​ເອົາ​ຊະ​ນະ​ໂລກ​.</w:t>
      </w:r>
    </w:p>
    <w:p/>
    <w:p>
      <w:r xmlns:w="http://schemas.openxmlformats.org/wordprocessingml/2006/main">
        <w:t xml:space="preserve">1 ຂ່າວຄາວ 11:16 ແລ້ວ​ດາວິດ​ກໍ​ຢູ່​ໃນ​ຄ້າຍ, ແລະ​ທະຫານ​ຂອງ​ຟີລິດສະຕິນ​ກໍ​ຢູ່​ທີ່​ເມືອງ​ເບັດເລເຮັມ.</w:t>
      </w:r>
    </w:p>
    <w:p/>
    <w:p>
      <w:r xmlns:w="http://schemas.openxmlformats.org/wordprocessingml/2006/main">
        <w:t xml:space="preserve">ດາວິດ​ຢູ່​ໃນ​ທີ່​ໝັ້ນ​ຂອງ​ພວກ​ຟີລິດສະຕິນ ແລະ​ພວກ​ຟີລິດສະຕິນ​ກໍ​ມີ​ທະຫານ​ປະຈຳ​ຢູ່​ທີ່​ເມືອງ​ເບັດເລເຮັມ.</w:t>
      </w:r>
    </w:p>
    <w:p/>
    <w:p>
      <w:r xmlns:w="http://schemas.openxmlformats.org/wordprocessingml/2006/main">
        <w:t xml:space="preserve">1. ການວາງໃຈໃນພຣະເຈົ້າໃນຊ່ວງເວລາທີ່ຫຍຸ້ງຍາກ</w:t>
      </w:r>
    </w:p>
    <w:p/>
    <w:p>
      <w:r xmlns:w="http://schemas.openxmlformats.org/wordprocessingml/2006/main">
        <w:t xml:space="preserve">2. ຄວາມເຂັ້ມແຂງຂອງຄວາມເຊື່ອໃນການປະເຊີນຫນ້າກັບຝ່າຍຄ້ານ</w:t>
      </w:r>
    </w:p>
    <w:p/>
    <w:p>
      <w:r xmlns:w="http://schemas.openxmlformats.org/wordprocessingml/2006/main">
        <w:t xml:space="preserve">1. ໂລມ 8:31 —ຖ້າ​ແນວ​ນັ້ນ​ເຮົາ​ຈະ​ເວົ້າ​ແນວ​ໃດ​ຕໍ່​ເລື່ອງ​ເຫຼົ່າ​ນີ້? ຖ້າພຣະເຈົ້າຢູ່ສໍາລັບພວກເຮົາ, ໃຜສາມາດຕໍ່ຕ້ານພວກເຮົາ?</w:t>
      </w:r>
    </w:p>
    <w:p/>
    <w:p>
      <w:r xmlns:w="http://schemas.openxmlformats.org/wordprocessingml/2006/main">
        <w:t xml:space="preserve">2. Psalm 27:1 - ພຣະ ຜູ້ ເປັນ ເຈົ້າ ເປັນ ຄວາມ ສະ ຫວ່າງ ແລະ ຄວາມ ລອດ ຂອງ ຂ້າ ພະ ເຈົ້າ; ຂ້ອຍຈະຢ້ານໃຜ? ພຣະ​ຜູ້​ເປັນ​ເຈົ້າ​ເປັນ​ທີ່​ໝັ້ນ​ຂອງ​ຊີ​ວິດ​ຂອງ​ຂ້າ​ພະ​ເຈົ້າ; ຂ້ອຍຈະຢ້ານໃຜ?</w:t>
      </w:r>
    </w:p>
    <w:p/>
    <w:p>
      <w:r xmlns:w="http://schemas.openxmlformats.org/wordprocessingml/2006/main">
        <w:t xml:space="preserve">1 ຂ່າວຄາວ 11:17 ດາວິດ​ປາຖະໜາ​ວ່າ, “ຜູ້​ທີ່​ຈະ​ໃຫ້​ຂ້ອຍ​ດື່ມ​ນໍ້າ​ແຫ່ງ​ເມືອງ​ເບັດເລເຮັມ​ທີ່​ປະຕູ​ນັ້ນ​ໃຫ້​ຂ້ອຍ​ດື່ມ!</w:t>
      </w:r>
    </w:p>
    <w:p/>
    <w:p>
      <w:r xmlns:w="http://schemas.openxmlformats.org/wordprocessingml/2006/main">
        <w:t xml:space="preserve">ດາວິດປາດຖະໜາຢາກດື່ມນ້ຳຈາກນ້ຳສ້າງທີ່ປະຕູເມືອງເບັດເລເຮັມ.</w:t>
      </w:r>
    </w:p>
    <w:p/>
    <w:p>
      <w:r xmlns:w="http://schemas.openxmlformats.org/wordprocessingml/2006/main">
        <w:t xml:space="preserve">1. ຄວາມຫິວກະຫາຍຂອງພຣະເຈົ້າ: ການດັບຄວາມປາຖະໜາທາງວິນຍານຂອງພວກເຮົາ</w:t>
      </w:r>
    </w:p>
    <w:p/>
    <w:p>
      <w:r xmlns:w="http://schemas.openxmlformats.org/wordprocessingml/2006/main">
        <w:t xml:space="preserve">2. ເອົາ​ຊະ​ນະ​ຄວາມ​ສິ້ນ​ຫວັງ​ແລະ​ຄວາມ​ທໍ້​ຖອຍ​ໃຈ: ຊອກ​ຫາ​ຄວາມ​ເຂັ້ມ​ແຂງ​ໃນ​ພຣະ​ຜູ້​ເປັນ​ເຈົ້າ</w:t>
      </w:r>
    </w:p>
    <w:p/>
    <w:p>
      <w:r xmlns:w="http://schemas.openxmlformats.org/wordprocessingml/2006/main">
        <w:t xml:space="preserve">1. ເອຊາຢາ 55:1 - ມາ, ທຸກຄົນທີ່ຫິວ, ມານ້ໍາ; ແລະທ່ານທີ່ບໍ່ມີເງິນ, ມາ, ຊື້ແລະກິນ! ມາ, ຊື້ເຫຼົ້າແວງແລະນົມໂດຍບໍ່ມີເງິນແລະບໍ່ມີຄ່າໃຊ້ຈ່າຍ.</w:t>
      </w:r>
    </w:p>
    <w:p/>
    <w:p>
      <w:r xmlns:w="http://schemas.openxmlformats.org/wordprocessingml/2006/main">
        <w:t xml:space="preserve">2 Philippians 4:13 - ຂ້າ​ພະ​ເຈົ້າ​ສາ​ມາດ​ເຮັດ​ທຸກ​ສິ່ງ​ທຸກ​ຢ່າງ​ໂດຍ​ຜ່ານ​ການ​ພຣະ​ອົງ​ຜູ້​ໃຫ້​ຄວາມ​ເຂັ້ມ​ແຂງ​ຂ້າ​ພະ​ເຈົ້າ.</w:t>
      </w:r>
    </w:p>
    <w:p/>
    <w:p>
      <w:r xmlns:w="http://schemas.openxmlformats.org/wordprocessingml/2006/main">
        <w:t xml:space="preserve">1 ຂ່າວຄາວ 11:18 ທະຫານ​ສາມ​ຄົນ​ໄດ້​ຫ້າມ​ລໍ້​ຜ່ານ​ກອງທັບ​ຂອງ​ຊາວ​ຟີລິດສະຕິນ ແລະ​ດຶງ​ນໍ້າ​ອອກ​ຈາກ​ນໍ້າສ້າງ​ຂອງ​ເມືອງ​ເບັດເລເຮັມ​ທີ່​ຢູ່​ທາງ​ປະຕູ​ນັ້ນ ແລະ​ເອົາ​ມັນ​ໄປ​ຫາ​ດາວິດ ແຕ່​ດາວິດ​ບໍ່​ຍອມ​ດື່ມ. ແຕ່​ໄດ້​ຖອກ​ໃສ່​ພຣະ​ຜູ້​ເປັນ​ເຈົ້າ,</w:t>
      </w:r>
    </w:p>
    <w:p/>
    <w:p>
      <w:r xmlns:w="http://schemas.openxmlformats.org/wordprocessingml/2006/main">
        <w:t xml:space="preserve">ມີ​ຊາຍ​ສາມ​ຄົນ​ຈາກ​ກອງທັບ​ຂອງ​ດາວິດ​ໄດ້​ບຸກ​ເຂົ້າ​ໄປ​ໃນ​ກອງທັບ​ຂອງ​ພວກ​ຟີລິດສະຕິນ ແລະ​ເອົາ​ນໍ້າ​ຈາກ​ນໍ້າສ້າງ​ຂອງ​ເມືອງ​ເບັດເລເຮັມ​ໄປ​ຫາ​ດາວິດ. ແນວ​ໃດ​ກໍ​ຕາມ ດາວິດ​ບໍ່​ຍອມ​ດື່ມ ແລະ​ມອບ​ໃຫ້​ພະ​ເຢໂຫວາ​ແທນ.</w:t>
      </w:r>
    </w:p>
    <w:p/>
    <w:p>
      <w:r xmlns:w="http://schemas.openxmlformats.org/wordprocessingml/2006/main">
        <w:t xml:space="preserve">1. ພະລັງຂອງການເສຍສະລະຕົນເອງ: ກວດເບິ່ງການຕັດສິນໃຈຂອງດາວິດທີ່ຈະປະຖິ້ມຄວາມຕ້ອງການຂອງຕົນເອງແລະຖອກນ້ໍາອອກໄປຫາພຣະຜູ້ເປັນເຈົ້າ.</w:t>
      </w:r>
    </w:p>
    <w:p/>
    <w:p>
      <w:r xmlns:w="http://schemas.openxmlformats.org/wordprocessingml/2006/main">
        <w:t xml:space="preserve">2. ການປະຕິບັດຕາມພຣະປະສົງຂອງພຣະຜູ້ເປັນເຈົ້າ: ການຄົ້ນພົບຄວາມສໍາຄັນຂອງການໄວ້ວາງໃຈໃນແຜນຂອງພຣະເຈົ້າ ແລະ ປະຕິເສດຄວາມປາຖະຫນາຂອງເຮົາເອງ.</w:t>
      </w:r>
    </w:p>
    <w:p/>
    <w:p>
      <w:r xmlns:w="http://schemas.openxmlformats.org/wordprocessingml/2006/main">
        <w:t xml:space="preserve">1. ມັດທາຍ 26:39 “ແລະ ເພິ່ນ​ໄດ້​ຍ່າງ​ໄປ​ໄກ​ກວ່າ​ອີກ​ໜ້ອຍ​ໜຶ່ງ, ແລະ​ກົ້ມ​ຂາບ​ລົງ, ແລະ​ອະທິດຖານ​ວ່າ, “ໂອ້​ພຣະ​ບິດາ​ຂອງ​ຂ້າ​ພະ​ເຈົ້າ, ຖ້າ​ເປັນ​ໄປ​ໄດ້, ຂໍ​ໃຫ້​ຈອກ​ນີ້​ຜ່ານ​ໄປ​ຈາກ​ຂ້າ​ພະ​ເຈົ້າ: ເຖິງ​ຢ່າງ​ໃດ​ກໍ​ຕາມ​ບໍ່​ແມ່ນ​ຕາມ​ທີ່​ຂ້າ​ພະ​ເຈົ້າ​ຢາກ, ແຕ່​ຕາມ​ທີ່​ຂ້າ​ພະ​ເຈົ້າ​ປາດ​ຖະ​ໜາ. ເຈົ້າຢາກ."</w:t>
      </w:r>
    </w:p>
    <w:p/>
    <w:p>
      <w:r xmlns:w="http://schemas.openxmlformats.org/wordprocessingml/2006/main">
        <w:t xml:space="preserve">2. ຟີລິບ 2:3 - "ຢ່າປະຖິ້ມການປະທະກັນຫຼືການໂກງຮ້າຍ, ແຕ່ໃນໃຈຕໍ່າຕ້ອຍ, ໃຫ້ແຕ່ລະຄົນນັບຖືຄົນອື່ນດີກວ່າຕົນເອງ."</w:t>
      </w:r>
    </w:p>
    <w:p/>
    <w:p>
      <w:r xmlns:w="http://schemas.openxmlformats.org/wordprocessingml/2006/main">
        <w:t xml:space="preserve">1 ຂ່າວຄາວ 11:19 ແລະ​ຖາມ​ວ່າ, “ພຣະເຈົ້າ​ຂອງ​ຂ້ານ້ອຍ​ຫ້າມ​ບໍ່​ໃຫ້​ຂ້ານ້ອຍ​ເຮັດ​ສິ່ງ​ນີ້​ຈັກເທື່ອ ຂ້ານ້ອຍ​ຈະ​ດື່ມ​ເລືອດ​ຂອງ​ຄົນ​ເຫຼົ່ານີ້​ທີ່​ເຮັດ​ໃຫ້​ພວກເຂົາ​ຕົກ​ຢູ່​ໃນ​ອັນຕະລາຍ​ບໍ? ດ້ວຍ​ຄວາມ​ອັນຕະລາຍ​ຂອງ​ຊີວິດ​ຂອງ​ເຂົາ​ເຈົ້າ​ໄດ້​ນຳ​ເອົາ​ມັນ​ມາ. ສະນັ້ນ ລາວ​ຈຶ່ງ​ບໍ່​ດື່ມ. ສິ່ງເຫຼົ່ານີ້ໄດ້ເຮັດສາມອັນນີ້.</w:t>
      </w:r>
    </w:p>
    <w:p/>
    <w:p>
      <w:r xmlns:w="http://schemas.openxmlformats.org/wordprocessingml/2006/main">
        <w:t xml:space="preserve">ສາມ​ຄົນ​ທີ່​ມີ​ອຳນາດ​ທີ່​ສຸດ​ເລືອກ​ທີ່​ຈະ​ບໍ່​ດື່ມ​ເລືອດ​ຂອງ​ຜູ້​ທີ່​ເຮັດ​ໃຫ້​ຊີວິດ​ຂອງ​ຕົນ​ຕົກ​ຢູ່​ໃນ​ອັນຕະລາຍ.</w:t>
      </w:r>
    </w:p>
    <w:p/>
    <w:p>
      <w:r xmlns:w="http://schemas.openxmlformats.org/wordprocessingml/2006/main">
        <w:t xml:space="preserve">1. ພະລັງແຫ່ງການເສຍສະລະຕົນເອງ: ການຮຽນຮູ້ຈາກຜູ້ຊາຍທີ່ມີອໍານາດສາມຢ່າງ</w:t>
      </w:r>
    </w:p>
    <w:p/>
    <w:p>
      <w:r xmlns:w="http://schemas.openxmlformats.org/wordprocessingml/2006/main">
        <w:t xml:space="preserve">2. ພະລັງທີ່ປ່ຽນແປງຊີວິດຂອງຄວາມຮັກທີ່ບໍ່ເຫັນແກ່ຕົວ</w:t>
      </w:r>
    </w:p>
    <w:p/>
    <w:p>
      <w:r xmlns:w="http://schemas.openxmlformats.org/wordprocessingml/2006/main">
        <w:t xml:space="preserve">1. ໂຢຮັນ 15:13 - ຄວາມຮັກອັນຍິ່ງໃຫຍ່ບໍ່ມີຜູ້ໃດຫຼາຍກວ່ານີ້, ທີ່ຜູ້ຊາຍຍອມຈໍານົນຊີວິດຂອງຕົນເພື່ອເພື່ອນຂອງຕົນ.</w:t>
      </w:r>
    </w:p>
    <w:p/>
    <w:p>
      <w:r xmlns:w="http://schemas.openxmlformats.org/wordprocessingml/2006/main">
        <w:t xml:space="preserve">2. ຟີລິບ 2:3-4 - ບໍ່ເຮັດຫຍັງຈາກຄວາມທະເຍີທະຍານທີ່ເຫັນແກ່ຕົວຫຼື conceit vain. ແທນທີ່ຈະ, ໃນຄວາມຖ່ອມຕົນໃຫ້ຄຸນຄ່າຄົນອື່ນເຫນືອຕົວເອງ, ບໍ່ໄດ້ເບິ່ງຜົນປະໂຫຍດຂອງຕົນເອງ, ແຕ່ທ່ານແຕ່ລະຄົນໃຫ້ຜົນປະໂຫຍດຂອງຄົນອື່ນ.</w:t>
      </w:r>
    </w:p>
    <w:p/>
    <w:p>
      <w:r xmlns:w="http://schemas.openxmlformats.org/wordprocessingml/2006/main">
        <w:t xml:space="preserve">1 ຂ່າວຄາວ 11:20 ແລະ​ອາບີໄຊ​ນ້ອງຊາຍ​ຂອງ​ໂຢອາບ​ເປັນ​ຫົວໜ້າ​ສາມ​ຄົນ ເພາະ​ລາວ​ໄດ້​ຍົກ​ຫອກ​ຂຶ້ນ​ຕໍ່ສູ້​ສາມຮ້ອຍ​ຄົນ, ລາວ​ໄດ້​ຂ້າ​ພວກເຂົາ ແລະ​ມີ​ຊື່​ໃນ​ສາມ​ຄົນ​ນັ້ນ.</w:t>
      </w:r>
    </w:p>
    <w:p/>
    <w:p>
      <w:r xmlns:w="http://schemas.openxmlformats.org/wordprocessingml/2006/main">
        <w:t xml:space="preserve">ອາບີໄຊ, ນ້ອງຊາຍຂອງໂຢອາບ, ເປັນຜູ້ນໍາຂອງສາມນັກຮົບທີ່ມີອໍານາດທີ່ສຸດ. ລາວມີຊື່ສຽງສໍາລັບການຂ້າຜູ້ຊາຍ 300 ຄົນດ້ວຍຫອກຂອງລາວ.</w:t>
      </w:r>
    </w:p>
    <w:p/>
    <w:p>
      <w:r xmlns:w="http://schemas.openxmlformats.org/wordprocessingml/2006/main">
        <w:t xml:space="preserve">1. ຄວາມກ້າຫານໃນການປະເຊີນໜ້າກັບຄວາມຢ້ານກົວ: ວິທີທີ່ອາບີໄຊເອົາຊະນະຄວາມຍາກລຳບາກ</w:t>
      </w:r>
    </w:p>
    <w:p/>
    <w:p>
      <w:r xmlns:w="http://schemas.openxmlformats.org/wordprocessingml/2006/main">
        <w:t xml:space="preserve">2. ພະລັງແຫ່ງຄວາມເຊື່ອ: ຄວາມເຊື່ອຂອງອາບີໄຊເຮັດໃຫ້ຄວາມກ້າຫານຂອງລາວເຂັ້ມແຂງຂຶ້ນໄດ້ແນວໃດ</w:t>
      </w:r>
    </w:p>
    <w:p/>
    <w:p>
      <w:r xmlns:w="http://schemas.openxmlformats.org/wordprocessingml/2006/main">
        <w:t xml:space="preserve">1. ໂຢຊວຍ 1:9 - ຈົ່ງເຂັ້ມແຂງແລະກ້າຫານ; ຢ່າ​ຕົກໃຈ​ຫລື​ຕົກໃຈ ເພາະ​ພຣະເຈົ້າຢາເວ ພຣະເຈົ້າ​ຂອງ​ເຈົ້າ​ສະຖິດ​ຢູ່​ກັບ​ເຈົ້າ​ທຸກ​ບ່ອນ​ທີ່​ເຈົ້າ​ໄປ.</w:t>
      </w:r>
    </w:p>
    <w:p/>
    <w:p>
      <w:r xmlns:w="http://schemas.openxmlformats.org/wordprocessingml/2006/main">
        <w:t xml:space="preserve">2. ເຮັບເຣີ 11:1 - ບັດ​ນີ້​ຄວາມ​ເຊື່ອ​ຄື​ຄວາມ​ໝັ້ນ​ໃຈ​ໃນ​ສິ່ງ​ທີ່​ຫວັງ​ໄວ້, ຄວາມ​ເຊື່ອ​ໃນ​ສິ່ງ​ທີ່​ບໍ່​ເຫັນ.</w:t>
      </w:r>
    </w:p>
    <w:p/>
    <w:p>
      <w:r xmlns:w="http://schemas.openxmlformats.org/wordprocessingml/2006/main">
        <w:t xml:space="preserve">1 ຂ່າວຄາວ 11:21 ໃນ​ສາມ​ຄົນ​ນັ້ນ ລາວ​ມີ​ກຽດ​ຫລາຍ​ກວ່າ​ສອງ​ຄົນ​ນັ້ນ; ເພາະ​ລາວ​ເປັນ​ຜູ້​ບັນຊາ​ການ​ຂອງ​ພວກ​ເຂົາ: ແນວ​ໃດ​ກໍ​ຕາມ ລາວ​ບໍ່​ໄດ້​ເຂົ້າ​ເຖິງ​ສາມ​ຄົນ​ທຳ​ອິດ.</w:t>
      </w:r>
    </w:p>
    <w:p/>
    <w:p>
      <w:r xmlns:w="http://schemas.openxmlformats.org/wordprocessingml/2006/main">
        <w:t xml:space="preserve">ສາມ​ຄົນ​ຊຶ່ງ​ຜູ້​ໜຶ່ງ​ມີ​ກຽດ​ສູງ​ກວ່າ​ອີກ​ສອງ​ຄົນ​ໄດ້​ຮັບ​ການ​ແຕ່ງ​ຕັ້ງ​ເປັນ​ນາຍ​ທະຫານ. ຢ່າງໃດກໍຕາມ, ບໍ່ມີໃຜໃນສາມຄັ້ງທໍາອິດ.</w:t>
      </w:r>
    </w:p>
    <w:p/>
    <w:p>
      <w:r xmlns:w="http://schemas.openxmlformats.org/wordprocessingml/2006/main">
        <w:t xml:space="preserve">1. ຄວາມສໍາຄັນຂອງກຽດສັກສີແລະຄວາມຖ່ອມຕົນ</w:t>
      </w:r>
    </w:p>
    <w:p/>
    <w:p>
      <w:r xmlns:w="http://schemas.openxmlformats.org/wordprocessingml/2006/main">
        <w:t xml:space="preserve">2. ການບັນລຸຄວາມຍິ່ງໃຫຍ່ໃນສາຍຕາຂອງພຣະເຈົ້າ</w:t>
      </w:r>
    </w:p>
    <w:p/>
    <w:p>
      <w:r xmlns:w="http://schemas.openxmlformats.org/wordprocessingml/2006/main">
        <w:t xml:space="preserve">1. ສຸພາສິດ 15:33 - "ຄວາມ​ຢຳເກງ​ພຣະ​ຜູ້​ເປັນ​ເຈົ້າ​ເປັນ​ການ​ສັ່ງ​ສອນ​ຂອງ​ສະຕິ​ປັນຍາ ແລະ​ຕໍ່​ໜ້າ​ກຽດ​ສັກ​ສີ​ແມ່ນ​ຄວາມ​ຖ່ອມ​ຕົວ."</w:t>
      </w:r>
    </w:p>
    <w:p/>
    <w:p>
      <w:r xmlns:w="http://schemas.openxmlformats.org/wordprocessingml/2006/main">
        <w:t xml:space="preserve">2. ລູກາ 14:11 - "ສໍາລັບໃຜ exalte ຕົນເອງຈະ abased; ແລະຜູ້ທີ່ຖ່ອມຕົວຕົນຈະ exalted."</w:t>
      </w:r>
    </w:p>
    <w:p/>
    <w:p>
      <w:r xmlns:w="http://schemas.openxmlformats.org/wordprocessingml/2006/main">
        <w:t xml:space="preserve">1 ຂ່າວຄາວ 11:22 ເບນາອີຢາ​ລູກຊາຍ​ຂອງ​ເຢໂຮຍອາດາ, ລູກຊາຍ​ຂອງ​ກາບເຊເອນ ຜູ້​ກ້າຫານ​ຜູ້​ທີ່​ໄດ້​ກະທຳ​ຫລາຍ​ຢ່າງ; ລາວ​ໄດ້​ຂ້າ​ສິງ​ໂຕ​ສອງ​ຕົວ​ຂອງ​ໂມອາບ: ລາວ​ໄດ້​ລົງ​ໄປ​ຂ້າ​ສິງ​ໂຕ​ໜຶ່ງ​ໃນ​ຂຸມ​ໃນ​ມື້​ທີ່​ຫິມະ​ຕົກ.</w:t>
      </w:r>
    </w:p>
    <w:p/>
    <w:p>
      <w:r xmlns:w="http://schemas.openxmlformats.org/wordprocessingml/2006/main">
        <w:t xml:space="preserve">ເບນາຢາ​ເປັນ​ຄົນ​ກ້າຫານ​ຈາກ​ເມືອງ​ກາບເຊເອນ ຜູ້​ທີ່​ໄດ້​ຂ້າ​ສິງ​ໂຕ​ສອງ​ຕົວ​ຂອງ​ໂມອາບ ແລະ​ສິງ​ໂຕ​ໜຶ່ງ​ໃນ​ຂຸມ​ໃນ​ມື້​ທີ່​ຫິມະ​ຕົກ.</w:t>
      </w:r>
    </w:p>
    <w:p/>
    <w:p>
      <w:r xmlns:w="http://schemas.openxmlformats.org/wordprocessingml/2006/main">
        <w:t xml:space="preserve">1. ຄວາມກ້າຫານໃນການປະເຊີນໜ້າກັບຄວາມຫຍຸ້ງຍາກ</w:t>
      </w:r>
    </w:p>
    <w:p/>
    <w:p>
      <w:r xmlns:w="http://schemas.openxmlformats.org/wordprocessingml/2006/main">
        <w:t xml:space="preserve">2. ການໄວ້ວາງໃຈພຣະເຈົ້າໃນສະຖານະການທີ່ຫຍຸ້ງຍາກ</w:t>
      </w:r>
    </w:p>
    <w:p/>
    <w:p>
      <w:r xmlns:w="http://schemas.openxmlformats.org/wordprocessingml/2006/main">
        <w:t xml:space="preserve">1. 1 Corinthians 16:13 - Be on your guard ; ຍຶດໝັ້ນໃນສັດທາ; ມີຄວາມກ້າຫານ; ເຂັ້ມ​ແຂງ​ໄວ້.</w:t>
      </w:r>
    </w:p>
    <w:p/>
    <w:p>
      <w:r xmlns:w="http://schemas.openxmlformats.org/wordprocessingml/2006/main">
        <w:t xml:space="preserve">2. ໂຢຊວຍ 1:9 - ເຮົາ​ບໍ່​ໄດ້​ສັ່ງ​ເຈົ້າ​ບໍ? ຈົ່ງເຂັ້ມແຂງແລະກ້າຫານ. ບໍ່​ຕ້ອງ​ຢ້ານ; ຢ່າ​ທໍ້ຖອຍ​ໃຈ ເພາະ​ພຣະເຈົ້າຢາເວ ພຣະເຈົ້າ​ຂອງ​ເຈົ້າ​ຈະ​ສະຖິດ​ຢູ່​ກັບ​ເຈົ້າ​ທຸກ​ບ່ອນ​ທີ່​ເຈົ້າ​ໄປ.</w:t>
      </w:r>
    </w:p>
    <w:p/>
    <w:p>
      <w:r xmlns:w="http://schemas.openxmlformats.org/wordprocessingml/2006/main">
        <w:t xml:space="preserve">1 ຂ່າວຄາວ 11:23 ແລະ​ລາວ​ໄດ້​ຂ້າ​ຊາວ​ເອຢິບ​ຄົນ​ໜຶ່ງ, ສູງ​ຫ້າ​ສອກ; ແລະ ໃນ ມື ຂອງ Egyptian ໄດ້ ມີ ຫອກ ຄື beam ຂອງ weaver ໄດ້; ແລະ ເພິ່ນ​ໄດ້​ລົງ​ໄປ​ຫາ​ເພິ່ນ​ດ້ວຍ​ໄມ້​ເທົ້າ, ແລະ ຖອນ​ຫອກ​ອອກ​ຈາກ​ມື​ຂອງ​ຊາວ​ເອຢິບ, ແລະ ໄດ້​ຂ້າ​ລາວ​ດ້ວຍ​ຫອກ​ຂອງ​ຕົນ.</w:t>
      </w:r>
    </w:p>
    <w:p/>
    <w:p>
      <w:r xmlns:w="http://schemas.openxmlformats.org/wordprocessingml/2006/main">
        <w:t xml:space="preserve">ດາວິດ​ໄດ້​ຕໍ່ສູ້​ແລະ​ຂ້າ​ຊາຍ​ຊາວ​ເອຢິບ​ຄົນ​ໜຶ່ງ​ດ້ວຍ​ຫອກ.</w:t>
      </w:r>
    </w:p>
    <w:p/>
    <w:p>
      <w:r xmlns:w="http://schemas.openxmlformats.org/wordprocessingml/2006/main">
        <w:t xml:space="preserve">1. ຄວາມສັດຊື່ແລະການປົກປ້ອງຂອງພຣະເຈົ້າໃນເວລາທີ່ມີຄວາມຫຍຸ້ງຍາກ</w:t>
      </w:r>
    </w:p>
    <w:p/>
    <w:p>
      <w:r xmlns:w="http://schemas.openxmlformats.org/wordprocessingml/2006/main">
        <w:t xml:space="preserve">2. ພະລັງແຫ່ງຄວາມເຊື່ອແລະຄວາມກ້າຫານໃນການສູ້ຮົບ</w:t>
      </w:r>
    </w:p>
    <w:p/>
    <w:p>
      <w:r xmlns:w="http://schemas.openxmlformats.org/wordprocessingml/2006/main">
        <w:t xml:space="preserve">1. 1 ຊາມູເອນ 17:45-47</w:t>
      </w:r>
    </w:p>
    <w:p/>
    <w:p>
      <w:r xmlns:w="http://schemas.openxmlformats.org/wordprocessingml/2006/main">
        <w:t xml:space="preserve">2. ໂຢຊວຍ 1:9</w:t>
      </w:r>
    </w:p>
    <w:p/>
    <w:p>
      <w:r xmlns:w="http://schemas.openxmlformats.org/wordprocessingml/2006/main">
        <w:t xml:space="preserve">1 ຂ່າວຄາວ 11:24 ເບນາຢາ​ລູກຊາຍ​ຂອງ​ເຢໂຮຍອາດາ​ໄດ້​ເຮັດ​ສິ່ງ​ເຫຼົ່ານີ້ ແລະ​ມີ​ຊື່​ໃນ​ບັນດາ​ຜູ້​ມີ​ອຳນາດ​ສາມ​ຄົນ.</w:t>
      </w:r>
    </w:p>
    <w:p/>
    <w:p>
      <w:r xmlns:w="http://schemas.openxmlformats.org/wordprocessingml/2006/main">
        <w:t xml:space="preserve">ເບນາອີຢາ, ລູກຊາຍຂອງເຢໂຮຍອາດາ, ມີຊື່ສຽງໂດ່ງດັງເປັນໜຶ່ງໃນສາມນັກຮົບທີ່ມີອໍານາດທີ່ສຸດ.</w:t>
      </w:r>
    </w:p>
    <w:p/>
    <w:p>
      <w:r xmlns:w="http://schemas.openxmlformats.org/wordprocessingml/2006/main">
        <w:t xml:space="preserve">1. ພະລັງແຫ່ງຄວາມເຊື່ອ: ພິຈາລະນາເລື່ອງຂອງເບນາຢາ</w:t>
      </w:r>
    </w:p>
    <w:p/>
    <w:p>
      <w:r xmlns:w="http://schemas.openxmlformats.org/wordprocessingml/2006/main">
        <w:t xml:space="preserve">2. ຄວາມເຂັ້ມແຂງຂອງລັກສະນະ: ມໍລະດົກຂອງ Benaiah</w:t>
      </w:r>
    </w:p>
    <w:p/>
    <w:p>
      <w:r xmlns:w="http://schemas.openxmlformats.org/wordprocessingml/2006/main">
        <w:t xml:space="preserve">1 ພຣະບັນຍັດສອງ 31:6 “ຈົ່ງ​ເຂັ້ມແຂງ​ແລະ​ກ້າຫານ ຢ່າ​ຢ້ານ​ຫລື​ຢ້ານ​ພວກເຂົາ ເພາະ​ອົງພຣະ​ຜູ້​ເປັນເຈົ້າ ພຣະເຈົ້າ​ຂອງ​ເຈົ້າ​ທີ່​ໄປ​ກັບ​ເຈົ້າ ພຣະອົງ​ຈະ​ບໍ່​ປະຖິ້ມ​ເຈົ້າ ຫລື​ປະຖິ້ມ​ເຈົ້າ.</w:t>
      </w:r>
    </w:p>
    <w:p/>
    <w:p>
      <w:r xmlns:w="http://schemas.openxmlformats.org/wordprocessingml/2006/main">
        <w:t xml:space="preserve">2. ໂຢຊວຍ 1:9 -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1 ຂ່າວຄາວ 11:25 ຈົ່ງ​ເບິ່ງ, ລາວ​ມີ​ກຽດ​ໃນ​ບັນດາ​ສາມ​ສິບ​ຄົນ, ແຕ່​ບໍ່​ໄດ້​ເຂົ້າ​ເຖິງ​ສາມ​ຄົນ​ທຳອິດ, ແລະ​ດາວິດ​ໄດ້​ແຕ່ງຕັ້ງ​ລາວ​ໃຫ້​ເປັນ​ຜູ້​ຮັກສາ​ຕົວ.</w:t>
      </w:r>
    </w:p>
    <w:p/>
    <w:p>
      <w:r xmlns:w="http://schemas.openxmlformats.org/wordprocessingml/2006/main">
        <w:t xml:space="preserve">ດາວິດ​ໄດ້​ແຕ່ງ​ຕັ້ງ​ອູຣີຢາ​ໃຫ້​ເປັນ​ຫົວໜ້າ​ກອງ​ຂອງ​ເພິ່ນ.</w:t>
      </w:r>
    </w:p>
    <w:p/>
    <w:p>
      <w:r xmlns:w="http://schemas.openxmlformats.org/wordprocessingml/2006/main">
        <w:t xml:space="preserve">1. ຄວາມສໍາຄັນຂອງກຽດສັກສີແລະການບໍລິການ.</w:t>
      </w:r>
    </w:p>
    <w:p/>
    <w:p>
      <w:r xmlns:w="http://schemas.openxmlformats.org/wordprocessingml/2006/main">
        <w:t xml:space="preserve">2. ຊື່ນຊົມກັບຂອງຂວັນຂອງຄົນອ້ອມຂ້າງ.</w:t>
      </w:r>
    </w:p>
    <w:p/>
    <w:p>
      <w:r xmlns:w="http://schemas.openxmlformats.org/wordprocessingml/2006/main">
        <w:t xml:space="preserve">1. ຟີລິບ 2:3-4 - ບໍ່ເຮັດຫຍັງຈາກຄວາມທະເຍີທະຍານທີ່ເຫັນແກ່ຕົວຫຼືຄວາມຄຶດທີ່ບໍ່ມີປະໂຫຍດ. ແທນທີ່ຈະ, ໃນຄວາມຖ່ອມຕົນໃຫ້ຄຸນຄ່າຄົນອື່ນເຫນືອຕົວເອງ.</w:t>
      </w:r>
    </w:p>
    <w:p/>
    <w:p>
      <w:r xmlns:w="http://schemas.openxmlformats.org/wordprocessingml/2006/main">
        <w:t xml:space="preserve">2. ລູກາ 22:25-27 - Jesus said to them , the kings of the Gentiles lord it over them ; ແລະ​ຜູ້​ທີ່​ໃຊ້​ອຳນາດ​ເໜືອ​ເຂົາ​ເຈົ້າ​ເອີ້ນ​ຕົນ​ເອງ​ວ່າ​ຜູ້​ມີ​ຄຸນ​ປະໂຫຍດ. ແຕ່ເຈົ້າບໍ່ຄວນເປັນແບບນັ້ນ. ແທນ​ທີ່​ຈະ​ເປັນ, ຜູ້​ທີ່​ຍິ່ງ​ໃຫຍ່​ທີ່​ສຸດ​ໃນ​ບັນ​ດາ​ພວກ​ທ່ານ​ຄວນ​ຈະ​ເປັນ​ຄື​ກັບ​ເດັກ​ນ້ອຍ​ທີ່​ສຸດ, ແລະ​ຜູ້​ທີ່​ປົກ​ຄອງ​ຄື​ຜູ້​ທີ່​ຮັບ​ໃຊ້.</w:t>
      </w:r>
    </w:p>
    <w:p/>
    <w:p>
      <w:r xmlns:w="http://schemas.openxmlformats.org/wordprocessingml/2006/main">
        <w:t xml:space="preserve">1 ຂ່າວຄາວ 11:26 ຜູ້​ກ້າຫານ​ຂອງ​ກອງທັບ​ຄື ອາຊາເຮນ​ນ້ອງຊາຍ​ຂອງ​ໂຢອາບ, ເອຮານານ​ລູກຊາຍ​ຂອງ​ໂດໂດ​ແຫ່ງ​ເມືອງ​ເບັດເລເຮັມ.</w:t>
      </w:r>
    </w:p>
    <w:p/>
    <w:p>
      <w:r xmlns:w="http://schemas.openxmlformats.org/wordprocessingml/2006/main">
        <w:t xml:space="preserve">ຂໍ້ຄວາມກ່າວເຖິງ Asahel ແລະ Elhanan, ສອງຄົນກ້າຫານຂອງກອງທັບ.</w:t>
      </w:r>
    </w:p>
    <w:p/>
    <w:p>
      <w:r xmlns:w="http://schemas.openxmlformats.org/wordprocessingml/2006/main">
        <w:t xml:space="preserve">1. ຄວາມເຂັ້ມແຂງຂອງພວກເຮົາແມ່ນຢູ່ໃນຄວາມເຊື່ອແທນທີ່ຈະເປັນຄວາມກ້າຫານທາງຮ່າງກາຍ.</w:t>
      </w:r>
    </w:p>
    <w:p/>
    <w:p>
      <w:r xmlns:w="http://schemas.openxmlformats.org/wordprocessingml/2006/main">
        <w:t xml:space="preserve">2. ພຣະເຈົ້າຢູ່ກັບຜູ້ກ້າຫານແລະກ້າຫານ.</w:t>
      </w:r>
    </w:p>
    <w:p/>
    <w:p>
      <w:r xmlns:w="http://schemas.openxmlformats.org/wordprocessingml/2006/main">
        <w:t xml:space="preserve">1. ມັດທາຍ 10:32-33 ສະນັ້ນ ຜູ້ໃດ​ທີ່​ສາລະພາບ​ເຮົາ​ຕໍ່​ໜ້າ​ມະນຸດ ເຮົາ​ກໍ​ຈະ​ສາລະພາບ​ຕໍ່​ພຣະພັກ​ພຣະບິດາ​ຂອງ​ເຮົາ ຜູ້​ຊົງ​ສະຖິດ​ຢູ່​ໃນ​ສະຫວັນ. ແຕ່​ຜູ້​ໃດ​ທີ່​ປະ​ຕິ​ເສດ​ເຮົາ​ຕໍ່​ໜ້າ​ມະນຸດ, ເຮົາ​ກໍ​ຈະ​ປະ​ຕິ​ເສດ​ຕໍ່​ໜ້າ​ພຣະ​ບິ​ດາ​ຂອງ​ເຮົາ ຜູ້​ສະ​ຖິດ​ຢູ່​ໃນ​ສະ​ຫວັນ.</w:t>
      </w:r>
    </w:p>
    <w:p/>
    <w:p>
      <w:r xmlns:w="http://schemas.openxmlformats.org/wordprocessingml/2006/main">
        <w:t xml:space="preserve">2. Isaiah 40:31 ແຕ່​ຜູ້​ທີ່​ລໍ​ຖ້າ​ໃນ​ພຣະ​ຜູ້​ເປັນ​ເຈົ້າ​ຈະ​ມີ​ຄວາມ​ເຂັ້ມ​ແຂງ​ຂອງ​ເຂົາ​ເຈົ້າ​ໃຫມ່​; ພວກ​ເຂົາ​ຈະ​ຂຶ້ນ​ກັບ​ປີກ​ຄື​ນົກ​ອິນ​ຊີ, ພວກ​ເຂົາ​ຈະ​ແລ່ນ​ແລະ​ບໍ່​ເມື່ອຍ, ພວກ​ເຂົາ​ເຈົ້າ​ຈະ​ຍ່າງ​ແລະ​ຈະ​ບໍ່​ເມື່ອຍ.</w:t>
      </w:r>
    </w:p>
    <w:p/>
    <w:p>
      <w:r xmlns:w="http://schemas.openxmlformats.org/wordprocessingml/2006/main">
        <w:t xml:space="preserve">1 ຂ່າວຄາວ 11:27 ຊາມໂມດ ຊາວ​ຮາໂຣຣີ, ເຮເລດ​ຊາວ​ເປໂລນ.</w:t>
      </w:r>
    </w:p>
    <w:p/>
    <w:p>
      <w:r xmlns:w="http://schemas.openxmlformats.org/wordprocessingml/2006/main">
        <w:t xml:space="preserve">ຂໍ້ພຣະຄຳພີກ່າວເຖິງຊາມໂມດ ຊາວຮາໂຣຣີ ແລະ ເຮເລດ ຊາວເປໂລໄນ.</w:t>
      </w:r>
    </w:p>
    <w:p/>
    <w:p>
      <w:r xmlns:w="http://schemas.openxmlformats.org/wordprocessingml/2006/main">
        <w:t xml:space="preserve">1. ພະລັງຂອງຄວາມສາມັກຄີ: ການເຮັດວຽກຮ່ວມກັນສາມາດເຮັດສິ່ງທີ່ຍິ່ງໃຫຍ່ໄດ້ແນວໃດ</w:t>
      </w:r>
    </w:p>
    <w:p/>
    <w:p>
      <w:r xmlns:w="http://schemas.openxmlformats.org/wordprocessingml/2006/main">
        <w:t xml:space="preserve">2. ຄວາມສັດຊື່ຂອງພະເຈົ້າ: ພະເຈົ້າຢູ່ສະເໝີສຳລັບເຮົາແນວໃດ</w:t>
      </w:r>
    </w:p>
    <w:p/>
    <w:p>
      <w:r xmlns:w="http://schemas.openxmlformats.org/wordprocessingml/2006/main">
        <w:t xml:space="preserve">1. Ephesians 4:1-3 - ດັ່ງນັ້ນ, ຂ້າ​ພະ​ເຈົ້າ, ເປັນ​ນັກ​ໂທດ​ສໍາ​ລັບ​ພຣະ​ຜູ້​ເປັນ​ເຈົ້າ, ຂໍ​ແນະ​ນໍາ​ໃຫ້​ທ່ານ​ເດີນ​ທາງ​ໃນ​ລັກ​ສະ​ນະ​ທີ່​ມີ​ຄ່າ​ຄວນ​ຂອງ​ການ​ເອີ້ນ​ທີ່​ທ່ານ​ໄດ້​ຖືກ​ເອີ້ນ, ດ້ວຍ​ຄວາມ​ຖ່ອມ​ຕົນ​ແລະ​ຄວາມ​ອ່ອນ​ໂຍນ, ຄວາມ​ອົດ​ທົນ, ຮັບ​ຜິດ​ຊອບ​ເຊິ່ງ​ກັນ​ແລະ​ກັນ. ຄວາມຮັກ, ມີຄວາມກະຕືລືລົ້ນທີ່ຈະຮັກສາຄວາມສາມັກຄີຂອງພຣະວິນຍານໃນພັນທະບັດແຫ່ງຄວາມສະຫງົບ.</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1 ຂ່າວຄາວ 11:28 ນາງ​ອີຣາ​ລູກຊາຍ​ຂອງ​ອິດເກເຊ ຊາວ​ເຕໂກຍ, ອາບີເອເຊ​ຊາວ​ອານໂຕ.</w:t>
      </w:r>
    </w:p>
    <w:p/>
    <w:p>
      <w:r xmlns:w="http://schemas.openxmlformats.org/wordprocessingml/2006/main">
        <w:t xml:space="preserve">ຄົນ​ທີ່​ມີ​ອຳນາດ​ຂອງ​ດາວິດ​ເປັນ​ນັກຮົບ​ທີ່​ກ້າຫານ​ແລະ​ສັດຊື່.</w:t>
      </w:r>
    </w:p>
    <w:p/>
    <w:p>
      <w:r xmlns:w="http://schemas.openxmlformats.org/wordprocessingml/2006/main">
        <w:t xml:space="preserve">1. ຊີວິດຂອງພວກເຮົາຄວນຈະເປັນການສະທ້ອນເຖິງຄວາມຊື່ສັດແລະຄວາມກ້າຫານໃນການປະເຊີນຫນ້າກັບຄວາມຫຍຸ້ງຍາກ.</w:t>
      </w:r>
    </w:p>
    <w:p/>
    <w:p>
      <w:r xmlns:w="http://schemas.openxmlformats.org/wordprocessingml/2006/main">
        <w:t xml:space="preserve">2. ເຮົາ​ສາມາດ​ຮຽນ​ຮູ້​ຈາກ​ຊີວິດ​ຂອງ​ຜູ້​ມີ​ອຳນາດ​ຂອງ​ດາວິດ ແລະ​ຄວາມ​ໝາຍ​ຂອງ​ການ​ເປັນ​ນັກຮົບ​ທີ່​ອຸທິດ​ຕົນ​ເພື່ອ​ພະ​ຄລິດ.</w:t>
      </w:r>
    </w:p>
    <w:p/>
    <w:p>
      <w:r xmlns:w="http://schemas.openxmlformats.org/wordprocessingml/2006/main">
        <w:t xml:space="preserve">1 ໂຢຊວຍ 1:9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ເອເຟດ 6:10-17: “ໃນ​ທີ່​ສຸດ ຈົ່ງ​ມີ​ຄວາມ​ເຂັ້ມ​ແຂງ​ໃນ​ພຣະ​ຜູ້​ເປັນ​ເຈົ້າ​ແລະ​ດ້ວຍ​ກຳລັງ​ຂອງ​ພຣະ​ອົງ ຈົ່ງ​ໃສ່​ເຄື່ອງ​ຫຸ້ມ​ເກາະ​ທັງ​ໝົດ​ຂອງ​ພຣະ​ເຈົ້າ ເພື່ອ​ວ່າ​ພວກ​ທ່ານ​ຈະ​ສາມາດ​ຕ້ານ​ທານ​ແຜນການ​ຂອງ​ມານ​ຮ້າຍ​ໄດ້. ບໍ່ຕໍ່ສູ້ກັບເນື້ອຫນັງແລະເລືອດ, ແຕ່ຕໍ່ຕ້ານຜູ້ປົກຄອງ, ຕໍ່ຕ້ານອໍານາດການປົກ, ຕ້ານອໍານາດຂອງ cosmic ໃນໄລຍະຄວາມມືດໃນປັດຈຸບັນນີ້, ຕໍ່ຕ້ານກໍາລັງທາງວິນຍານຂອງຄວາມຊົ່ວຮ້າຍຢູ່ໃນສະຫວັນ."</w:t>
      </w:r>
    </w:p>
    <w:p/>
    <w:p>
      <w:r xmlns:w="http://schemas.openxmlformats.org/wordprocessingml/2006/main">
        <w:t xml:space="preserve">1 ຂ່າວຄາວ 11:29 ສິເບໄກ​ຊາວ​ຮູຊາທາ, ອີໄລ​ຊາວ​ອາໂຮ.</w:t>
      </w:r>
    </w:p>
    <w:p/>
    <w:p>
      <w:r xmlns:w="http://schemas.openxmlformats.org/wordprocessingml/2006/main">
        <w:t xml:space="preserve">ດາວິດ​ໄດ້​ແຕ່ງ​ຕັ້ງ​ນັກ​ຮົບ​ທີ່​ມີ​ກຳລັງ​ສາມ​ຄົນ​ເພື່ອ​ປົກ​ປ້ອງ​ເມືອງ​ເຢຣຶຊາເລມ.</w:t>
      </w:r>
    </w:p>
    <w:p/>
    <w:p>
      <w:r xmlns:w="http://schemas.openxmlformats.org/wordprocessingml/2006/main">
        <w:t xml:space="preserve">1. ພະລັງແຫ່ງຄວາມສາມັກຄີ: ການເຮັດວຽກເປັນທີມສາມາດຜ່ານຜ່າອຸປະສັກຕ່າງໆໄດ້ແນວໃດ</w:t>
      </w:r>
    </w:p>
    <w:p/>
    <w:p>
      <w:r xmlns:w="http://schemas.openxmlformats.org/wordprocessingml/2006/main">
        <w:t xml:space="preserve">2. ຄວາມ​ເຂັ້ມ​ແຂງ​ຂອງ​ການ​ປົກ​ປັກ​ຮັກ​ສາ​ຂອງ​ພຣະ​ເຈົ້າ: ການ​ໄວ້​ວາງ​ໃຈ​ໃນ​ໄສ້​ຂອງ​ພຣະ​ຜູ້​ເປັນ​ເຈົ້າ​ຂອງ​ຄວາມ​ປອດ​ໄພ</w:t>
      </w:r>
    </w:p>
    <w:p/>
    <w:p>
      <w:r xmlns:w="http://schemas.openxmlformats.org/wordprocessingml/2006/main">
        <w:t xml:space="preserve">1 ໂກລິນໂທ 12:12-13 “ດ້ວຍ​ວ່າ​ຮ່າງກາຍ​ເປັນ​ອັນ​ໜຶ່ງ​ອັນ​ດຽວ​ກັນ​ແລະ​ມີ​ສະມາຊິກ​ຫຼາຍ ແລະ​ອະໄວຍະວະ​ທັງ​ປວງ​ຂອງ​ຮ່າງກາຍ​ກໍ​ເປັນ​ອັນ​ດຽວ​ກັນ ດັ່ງ​ນັ້ນ​ກໍ​ຢູ່​ກັບ​ພະ​ຄລິດ. ທັງ​ໝົດ​ໄດ້​ຮັບ​ບັບຕິສະມາ​ເປັນ​ຄົນ​ຢິວ ຫລື​ຊາວ​ກຣີກ, ຂ້າ​ທາດ ຫລື​ອິດສະລະ ແລະ​ທັງ​ໝົດ​ໄດ້​ຮັບ​ການ​ດື່ມ​ດ້ວຍ​ພຣະ​ວິນ​ຍານ​ອັນ​ດຽວ.”</w:t>
      </w:r>
    </w:p>
    <w:p/>
    <w:p>
      <w:r xmlns:w="http://schemas.openxmlformats.org/wordprocessingml/2006/main">
        <w:t xml:space="preserve">2. ຄຳເພງ 46:1-2 - “ພະເຈົ້າ​ເປັນ​ບ່ອນ​ລີ້​ໄພ​ແລະ​ກຳລັງ​ຂອງ​ພວກ​ເຮົາ ແລະ​ເປັນ​ການ​ຊ່ວຍ​ເຫຼືອ​ທີ່​ມີ​ຄວາມ​ລຳບາກ ດັ່ງ​ນັ້ນ​ພວກ​ເຮົາ​ຈະ​ບໍ່​ຢ້ານ​ວ່າ​ແຜ່ນດິນ​ໂລກ​ຈະ​ອອກ​ທາງ​ໃດ ແຕ່​ພູເຂົາ​ທັງ​ຫຼາຍ​ຈະ​ເຂົ້າ​ໄປ​ໃນ​ໃຈ​ກາງ​ທະເລ.”</w:t>
      </w:r>
    </w:p>
    <w:p/>
    <w:p>
      <w:r xmlns:w="http://schemas.openxmlformats.org/wordprocessingml/2006/main">
        <w:t xml:space="preserve">1 ຂ່າວຄາວ 11:30 ມະຫາ​ໄຮ່​ຊາວ​ເນໂຕຟາ​ໄດ້​ຮັກສາ​ລູກຊາຍ​ຂອງ​ບາອານາ​ຊາວ​ເນໂຕຟາ.</w:t>
      </w:r>
    </w:p>
    <w:p/>
    <w:p>
      <w:r xmlns:w="http://schemas.openxmlformats.org/wordprocessingml/2006/main">
        <w:t xml:space="preserve">ບົດ​ເລື່ອງ​ນີ້​ເວົ້າ​ເຖິງ​ມະຫາ​ໄຣ​ຊາວ​ເນ​ໂຕ​ຟາ ແລະ​ເຮ​ເຣັດ​ລູກ​ຊາຍ​ຂອງ​ບາອານາ​ຊາວ​ເນໂຕຟາ.</w:t>
      </w:r>
    </w:p>
    <w:p/>
    <w:p>
      <w:r xmlns:w="http://schemas.openxmlformats.org/wordprocessingml/2006/main">
        <w:t xml:space="preserve">1. ພະລັງຂອງມໍລະດົກ: ສິ່ງທີ່ພວກເຮົາສາມາດຮຽນຮູ້ຈາກ Maharai ແລະ Heled</w:t>
      </w:r>
    </w:p>
    <w:p/>
    <w:p>
      <w:r xmlns:w="http://schemas.openxmlformats.org/wordprocessingml/2006/main">
        <w:t xml:space="preserve">2. ໃຫ້ກຽດແກ່ຄົນລຸ້ນກ່ອນເຮົາ</w:t>
      </w:r>
    </w:p>
    <w:p/>
    <w:p>
      <w:r xmlns:w="http://schemas.openxmlformats.org/wordprocessingml/2006/main">
        <w:t xml:space="preserve">1. ສຸພາສິດ 13:22 - ຄົນດີຝາກມໍລະດົກໃຫ້ລູກຫຼານຂອງຕົນ.</w:t>
      </w:r>
    </w:p>
    <w:p/>
    <w:p>
      <w:r xmlns:w="http://schemas.openxmlformats.org/wordprocessingml/2006/main">
        <w:t xml:space="preserve">2. 1 ຕີໂມເຕ 5:4 ແຕ່​ຖ້າ​ແມ່ໝ້າຍ​ມີ​ລູກ​ຫຼື​ຫລານ ຈົ່ງ​ໃຫ້​ເຂົາ​ເຈົ້າ​ຮຽນ​ຮູ້​ຄວາມ​ນັບຖື​ຕໍ່​ພະເຈົ້າ​ຕໍ່​ຄອບຄົວ​ຂອງ​ຕົນ​ກ່ອນ​ແລະ​ເຮັດ​ໃຫ້​ພໍ່​ແມ່​ຄືນ​ມາ.</w:t>
      </w:r>
    </w:p>
    <w:p/>
    <w:p>
      <w:r xmlns:w="http://schemas.openxmlformats.org/wordprocessingml/2006/main">
        <w:t xml:space="preserve">1 ຂ່າວຄາວ 11:31 ອີໄທ ລູກຊາຍ​ຂອງ​ຣິໄບ​ຊາວ​ກີເບອາ ຊຶ່ງ​ກ່ຽວ​ຂ້ອງ​ກັບ​ພວກ​ເບັນຢາມິນ, ເບນາຢາ​ຊາວ​ປີຣາໂທນ.</w:t>
      </w:r>
    </w:p>
    <w:p/>
    <w:p>
      <w:r xmlns:w="http://schemas.openxmlformats.org/wordprocessingml/2006/main">
        <w:t xml:space="preserve">ຂໍ້​ນີ້​ເວົ້າ​ເຖິງ​ຊາຍ​ສາມ​ຄົນ​ຄື ອີໄທ, ເບນາຢາ, ແລະ​ປີຣາໂທນ, ຜູ້​ທີ່​ມາ​ຈາກ​ເຜົ່າ​ເບັນຢາມິນ.</w:t>
      </w:r>
    </w:p>
    <w:p/>
    <w:p>
      <w:r xmlns:w="http://schemas.openxmlformats.org/wordprocessingml/2006/main">
        <w:t xml:space="preserve">1. ເລືອກ​ຢ່າງ​ສະຫຼາດ: ວາງ​ໃຈ​ໃນ​ການ​ຊີ້​ນຳ​ຂອງ​ພະເຈົ້າ​ໃນ​ການ​ຕັດສິນ​ໃຈ</w:t>
      </w:r>
    </w:p>
    <w:p/>
    <w:p>
      <w:r xmlns:w="http://schemas.openxmlformats.org/wordprocessingml/2006/main">
        <w:t xml:space="preserve">2. ການ​ຢືນ​ຢັນ​ຢ່າງ​ເຂັ້ມ​ແຂງ: ຕົວ​ຢ່າງ​ຂອງ Ithai, Benaiah, ແລະ Pirathonite</w:t>
      </w:r>
    </w:p>
    <w:p/>
    <w:p>
      <w:r xmlns:w="http://schemas.openxmlformats.org/wordprocessingml/2006/main">
        <w:t xml:space="preserve">1. ສຸພາສິດ 3:5-6 - "ວາງໃຈໃນພຣະຜູ້ເປັນເຈົ້າດ້ວຍສຸດໃຈຂອງເຈົ້າ,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2. ຄໍາເພງ 20:7 - "ບາງຄົນວາງໃຈໃນລົດຮົບແລະບາງຄົນໃນມ້າ, ແຕ່ພວກເຮົາໄວ້ວາງໃຈໃນພຣະນາມຂອງພຣະຜູ້ເປັນເຈົ້າພຣະເຈົ້າຂອງພວກເຮົາ."</w:t>
      </w:r>
    </w:p>
    <w:p/>
    <w:p>
      <w:r xmlns:w="http://schemas.openxmlformats.org/wordprocessingml/2006/main">
        <w:t xml:space="preserve">1 ຂ່າວຄາວ 11:32 ຮູໄຮ່​ຂອງ​ຫ້ວຍ​ກາອາດ, ອາບີເອນ​ຊາວ​ອາບາບັດ.</w:t>
      </w:r>
    </w:p>
    <w:p/>
    <w:p>
      <w:r xmlns:w="http://schemas.openxmlformats.org/wordprocessingml/2006/main">
        <w:t xml:space="preserve">ເສັ້ນທາງ​ນີ້​ແມ່ນ​ກ່ຽວ​ກັບ​ຮູ​ໄຣ​ຂອງ​ຫ້ວຍ​ກາອາດ ແລະ​ອາບີເອນ​ຊາວ​ອາບາທາ.</w:t>
      </w:r>
    </w:p>
    <w:p/>
    <w:p>
      <w:r xmlns:w="http://schemas.openxmlformats.org/wordprocessingml/2006/main">
        <w:t xml:space="preserve">1. ພຣະເຈົ້າຊົງທຳງານໂດຍຜ່ານຄົນທີ່ບໍ່ໜ້າເຊື່ອ, ຄືກັບທີ່ພຣະອົງໄດ້ເຮັດກັບ Hurai ແລະ Abiel.</w:t>
      </w:r>
    </w:p>
    <w:p/>
    <w:p>
      <w:r xmlns:w="http://schemas.openxmlformats.org/wordprocessingml/2006/main">
        <w:t xml:space="preserve">2. ເຮົາ​ສາມາດ​ພົບ​ຄວາມ​ເຂັ້ມ​ແຂງ​ໃນ​ພຣະ​ຜູ້​ເປັນ​ເຈົ້າ, ຄື​ກັນ​ກັບ​ຮູ​ໄຣ ແລະ ອາບີເອນ.</w:t>
      </w:r>
    </w:p>
    <w:p/>
    <w:p>
      <w:r xmlns:w="http://schemas.openxmlformats.org/wordprocessingml/2006/main">
        <w:t xml:space="preserve">1. ເອຊາຢາ 40:31 - "ແຕ່ວ່າຜູ້ທີ່ລໍຖ້າພຣະຜູ້ເປັນເຈົ້າຈະສ້າງຄວາມເຂັ້ມແຂງຂອງພວກເຂົາ;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ຊາກາຣີຢາ 4:6-7 - ຫຼັງຈາກນັ້ນ, ເພິ່ນໄດ້ຕອບແລະເວົ້າກັບຂ້າພະເຈົ້າ, ໂດຍກ່າວວ່າ, ນີ້ແມ່ນພຣະຄໍາຂອງພຣະຜູ້ເປັນເຈົ້າຕໍ່ Zerubbabel, ໂດຍກ່າວວ່າ, ບໍ່ແມ່ນໂດຍກໍາລັງ, ຫຼືໂດຍອໍານາດ, ແຕ່ໂດຍວິນຍານຂອງຂ້າພະເຈົ້າ, ພຣະຜູ້ເປັນເຈົ້າຈອມໂຍທາກ່າວ. ເຈົ້າແມ່ນໃຜ, ພູເຂົາໃຫຍ່? ກ່ອນ Zerubbabel ເຈົ້າຈະກາຍເປັນທົ່ງພຽງ: ແລະລາວຈະເອົາຫີນຫົວຂອງມັນອອກມາດ້ວຍສຽງຮ້ອງ, ຮ້ອງໄຫ້, ພຣະຄຸນ, ພຣະຄຸນແກ່ມັນ.</w:t>
      </w:r>
    </w:p>
    <w:p/>
    <w:p>
      <w:r xmlns:w="http://schemas.openxmlformats.org/wordprocessingml/2006/main">
        <w:t xml:space="preserve">1 ຂ່າວຄາວ 11:33 ອັດສະມາ​ເວດ ຊາວ​ບາຮາຣູມ, ເອລີຢາບາ ຊາວ​ຊາອານໂບນ.</w:t>
      </w:r>
    </w:p>
    <w:p/>
    <w:p>
      <w:r xmlns:w="http://schemas.openxmlformats.org/wordprocessingml/2006/main">
        <w:t xml:space="preserve">ຂໍ້ພຣະຄຳພີກ່າວເຖິງຜູ້ຊາຍສາມຄົນ, Azmaveth, Eliahba, ແລະ Baharumite, ຜູ້ທີ່ເປັນຕົວເລກທີ່ໂດດເດັ່ນໃນສະໄໝນັ້ນ.</w:t>
      </w:r>
    </w:p>
    <w:p/>
    <w:p>
      <w:r xmlns:w="http://schemas.openxmlformats.org/wordprocessingml/2006/main">
        <w:t xml:space="preserve">1. ພຣະເຈົ້າສາມາດໃຊ້ໃຜກໍຕາມ, ບໍ່ວ່າຈະເປັນພື້ນຖານຂອງເຂົາເຈົ້າ, ເພື່ອເຮັດສໍາເລັດຕາມພຣະປະສົງຂອງພຣະອົງ.</w:t>
      </w:r>
    </w:p>
    <w:p/>
    <w:p>
      <w:r xmlns:w="http://schemas.openxmlformats.org/wordprocessingml/2006/main">
        <w:t xml:space="preserve">2. ພຣະ​ເຈົ້າ​ຢູ່​ສະ​ເຫມີ​ໃນ​ການ​ເຮັດ​ວຽກ​ໃນ​ຊີ​ວິດ​ຂອງ​ປະ​ຊາ​ຊົນ​ຂອງ​ພຣະ​ອົງ.</w:t>
      </w:r>
    </w:p>
    <w:p/>
    <w:p>
      <w:r xmlns:w="http://schemas.openxmlformats.org/wordprocessingml/2006/main">
        <w:t xml:space="preserve">1. ຟີລິບ 4:13 - "ຂ້ອຍສາມາດເຮັດທຸກສິ່ງໄດ້ໂດຍຜ່ານພຣະອົງຜູ້ທີ່ເສີມສ້າງຂ້ອຍ."</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1 ຂ່າວຄາວ 11:34 ລູກຊາຍ​ຂອງ​ຮາເຊມ​ຊາວ​ກີໂຊນ, ໂຢນາທານ​ລູກຊາຍ​ຂອງ​ເຊເກ ຊາວ​ຮາຣາຣີ.</w:t>
      </w:r>
    </w:p>
    <w:p/>
    <w:p>
      <w:r xmlns:w="http://schemas.openxmlformats.org/wordprocessingml/2006/main">
        <w:t xml:space="preserve">ຂໍ້ນີ້ກ່າວເຖິງລູກຫລານຂອງຮາເຊມຊາວກີໂຊນ ໂດຍສະເພາະໂຢນາທານລູກຊາຍຂອງເຊເກຊາວຮາຣາຣີ.</w:t>
      </w:r>
    </w:p>
    <w:p/>
    <w:p>
      <w:r xmlns:w="http://schemas.openxmlformats.org/wordprocessingml/2006/main">
        <w:t xml:space="preserve">1. ຄວາມສໍາຄັນຂອງການຕິດຕາມເຊື້ອສາຍຂອງພວກເຮົາ</w:t>
      </w:r>
    </w:p>
    <w:p/>
    <w:p>
      <w:r xmlns:w="http://schemas.openxmlformats.org/wordprocessingml/2006/main">
        <w:t xml:space="preserve">2. ພະລັງຂອງຄອບຄົວເພື່ອສ້າງຊີວິດຂອງເຮົາ</w:t>
      </w:r>
    </w:p>
    <w:p/>
    <w:p>
      <w:r xmlns:w="http://schemas.openxmlformats.org/wordprocessingml/2006/main">
        <w:t xml:space="preserve">1. Psalm 127:3-5 - ຈົ່ງເບິ່ງ, ເດັກນ້ອຍເປັນມໍລະດົກຈາກພຣະຜູ້ເປັນເຈົ້າ, ຫມາກຂອງມົດລູກເປັນລາງວັນ. ຄືກັບລູກທະນູຢູ່ໃນມືຂອງນັກຮົບແມ່ນລູກຂອງໄວໜຸ່ມ. ພອນແມ່ນຜູ້ຊາຍທີ່ຕື່ມ quiver ຂອງຕົນກັບເຂົາເຈົ້າ! ລາວຈະບໍ່ອັບອາຍເມື່ອລາວເວົ້າກັບສັດຕູຂອງລາວຢູ່ໃນປະຕູ.</w:t>
      </w:r>
    </w:p>
    <w:p/>
    <w:p>
      <w:r xmlns:w="http://schemas.openxmlformats.org/wordprocessingml/2006/main">
        <w:t xml:space="preserve">2. ມັດທາຍ 19:13-15 - ຫຼັງຈາກນັ້ນ, ເດັກນ້ອຍໄດ້ຖືກນໍາໄປຫາພຣະອົງເພື່ອວ່າພຣະອົງອາດຈະວາງມືໃສ່ພວກເຂົາແລະອະທິຖານ. ພວກ​ສາວົກ​ຫ້າມ​ປະຊາຊົນ, ແຕ່​ພຣະເຢຊູເຈົ້າ​ກ່າວ​ວ່າ, “ໃຫ້​ເດັກນ້ອຍ​ມາ​ຫາ​ເຮົາ​ເຖີດ ແລະ​ຢ່າ​ຂັດຂວາງ​ພວກເຂົາ ເພາະ​ອານາຈັກ​ສະຫວັນ​ເປັນ​ຂອງ​ຄົນ​ເຫຼົ່ານັ້ນ. ແລະພຣະອົງໄດ້ວາງມືໃສ່ພວກເຂົາແລະຈາກໄປ.</w:t>
      </w:r>
    </w:p>
    <w:p/>
    <w:p>
      <w:r xmlns:w="http://schemas.openxmlformats.org/wordprocessingml/2006/main">
        <w:t xml:space="preserve">1 ຂ່າວຄາວ 11:35 ອາຮີຢາມ​ລູກຊາຍ​ຂອງ​ຊາກາ ຊາວ​ຮາຣາຣີ, ເອລີຟັນ​ລູກຊາຍ​ຂອງ​ອູເຣ.</w:t>
      </w:r>
    </w:p>
    <w:p/>
    <w:p>
      <w:r xmlns:w="http://schemas.openxmlformats.org/wordprocessingml/2006/main">
        <w:t xml:space="preserve">ບົດ​ຂຽນ​ແມ່ນ​ກ່ຽວ​ກັບ​ຊາຍ​ສອງ​ຄົນ, ອາ​ຮາມ​ລູກ​ຊາຍ​ຂອງ​ຊາກາ ຊາວ​ຮາຣາຣີ ແລະ​ເອລີຟານ​ລູກ​ຊາຍ​ອູຣ.</w:t>
      </w:r>
    </w:p>
    <w:p/>
    <w:p>
      <w:r xmlns:w="http://schemas.openxmlformats.org/wordprocessingml/2006/main">
        <w:t xml:space="preserve">1. ພະເຈົ້າ​ສັດ​ຊື່: ການ​ສຶກສາ​ອາ​ຮາມ​ແລະ​ເອລີຟານ</w:t>
      </w:r>
    </w:p>
    <w:p/>
    <w:p>
      <w:r xmlns:w="http://schemas.openxmlformats.org/wordprocessingml/2006/main">
        <w:t xml:space="preserve">2. ຄວາມສັດຊື່ຂອງພະເຈົ້າຕະຫຼອດລຸ້ນຄົນ: ເບິ່ງອາຮາມແລະເອລີຟັດ</w:t>
      </w:r>
    </w:p>
    <w:p/>
    <w:p>
      <w:r xmlns:w="http://schemas.openxmlformats.org/wordprocessingml/2006/main">
        <w:t xml:space="preserve">1. Psalm 105:8 "ພຣະອົງຊົງລະນຶກເຖິງພັນທະສັນຍາຂອງພຣະອົງຕະຫຼອດໄປ, ພຣະຄໍາທີ່ພຣະອົງໄດ້ບັນຊາ, ສໍາລັບພັນລຸ້ນ."</w:t>
      </w:r>
    </w:p>
    <w:p/>
    <w:p>
      <w:r xmlns:w="http://schemas.openxmlformats.org/wordprocessingml/2006/main">
        <w:t xml:space="preserve">2 Deuteronomy 7: 9 "ດັ່ງນັ້ນຈົ່ງຮູ້ວ່າພຣະຜູ້ເປັນເຈົ້າພຣະເຈົ້າຂອງເຈົ້າ, ພຣະອົງເປັນພຣະເຈົ້າ, ພຣະເຈົ້າທີ່ສັດຊື່ຜູ້ທີ່ຮັກສາພັນທະສັນຍາແລະຄວາມເມດຕາກັບຜູ້ທີ່ຮັກພຣະອົງແລະຮັກສາພຣະບັນຍັດຂອງພຣະອົງ, ຈົນເຖິງຫລາຍພັນຄົນ."</w:t>
      </w:r>
    </w:p>
    <w:p/>
    <w:p>
      <w:r xmlns:w="http://schemas.openxmlformats.org/wordprocessingml/2006/main">
        <w:t xml:space="preserve">1 ຂ່າວຄາວ 11:36 ເຮເຟ​ຊາວ​ເມເກຣາ, ອາຮີຢາ​ຊາວ​ເປໂລນ.</w:t>
      </w:r>
    </w:p>
    <w:p/>
    <w:p>
      <w:r xmlns:w="http://schemas.openxmlformats.org/wordprocessingml/2006/main">
        <w:t xml:space="preserve">ເຮເຟ​ຊາວ​ເມເກຣາ ແລະ​ອາຮີຢາ ຊາວ​ເປໂລນ ເປັນ​ຜູ້ນຳ​ໃນ​ກອງທັບ​ຂອງ​ດາວິດ.</w:t>
      </w:r>
    </w:p>
    <w:p/>
    <w:p>
      <w:r xmlns:w="http://schemas.openxmlformats.org/wordprocessingml/2006/main">
        <w:t xml:space="preserve">1. ພະລັງແຫ່ງຄວາມສັດຊື່ - ເລື່ອງຂອງຄວາມສັດຊື່ຂອງເຮເຟ ແລະອາຮີຢາຕໍ່ກອງທັບຂອງດາວິດ.</w:t>
      </w:r>
    </w:p>
    <w:p/>
    <w:p>
      <w:r xmlns:w="http://schemas.openxmlformats.org/wordprocessingml/2006/main">
        <w:t xml:space="preserve">2. ຄວາມສໍາຄັນຂອງການມີຜູ້ນໍາທີ່ເຂັ້ມແຂງ - ຂຸດຄົ້ນຄວາມສໍາຄັນຂອງຜູ້ນໍາເຊັ່ນ Hepher ແລະ Ahijah ໃນຊຸມຊົນ.</w:t>
      </w:r>
    </w:p>
    <w:p/>
    <w:p>
      <w:r xmlns:w="http://schemas.openxmlformats.org/wordprocessingml/2006/main">
        <w:t xml:space="preserve">1 ໂຢຊວຍ 24:15 “ແຕ່​ຖ້າ​ເຈົ້າ​ບໍ່​ພໍ​ໃຈ​ທີ່​ຈະ​ຮັບໃຊ້​ພຣະເຈົ້າຢາເວ ຈົ່ງ​ເລືອກ​ເອົາ​ວັນ​ນີ້​ວ່າ​ຈະ​ຮັບໃຊ້​ຜູ້ໃດ, ບໍ່​ວ່າ​ບັນດາ​ພະ​ທີ່​ບັນພະບຸລຸດ​ຂອງ​ເຈົ້າ​ໄດ້​ຮັບໃຊ້​ໃນ​ເຂດ​ນອກ​ແມ່ນໍ້າ​ຂອງ ຫລື​ບັນດາ​ພະ​ຂອງ​ຊາວ​ອາໂມ​ໃນ​ດິນແດນ​ຂອງ​ເຈົ້າ. ມີ​ຊີວິດ​ຢູ່, ແຕ່​ສຳລັບ​ຂ້ອຍ​ແລະ​ຄອບຄົວ​ຂອງ​ຂ້ອຍ ເຮົາ​ຈະ​ຮັບໃຊ້​ພຣະເຈົ້າຢາເວ.”</w:t>
      </w:r>
    </w:p>
    <w:p/>
    <w:p>
      <w:r xmlns:w="http://schemas.openxmlformats.org/wordprocessingml/2006/main">
        <w:t xml:space="preserve">2. ຄໍາເພງ 110:3 - "ປະຊາຊົນຂອງເຈົ້າຈະຖວາຍຕົວເອງດ້ວຍຄວາມເຕັມໃຈໃນມື້ທີ່ເຈົ້ານໍາກໍາລັງຂອງເຈົ້າໄປເທິງພູເຂົາອັນສັກສິດ."</w:t>
      </w:r>
    </w:p>
    <w:p/>
    <w:p>
      <w:r xmlns:w="http://schemas.openxmlformats.org/wordprocessingml/2006/main">
        <w:t xml:space="preserve">1 ຂ່າວຄາວ 11:37 ເຮຊະໂຣ ຊາວ​ຄາເມໄລ, ນາໄຮ​ລູກຊາຍ​ຂອງ​ເອຊະບາຍ.</w:t>
      </w:r>
    </w:p>
    <w:p/>
    <w:p>
      <w:r xmlns:w="http://schemas.openxmlformats.org/wordprocessingml/2006/main">
        <w:t xml:space="preserve">ນັກ​ຮົບ​ຜູ້​ມີ​ອຳນາດ​ຂອງ​ດາວິດ: ຂໍ້​ນີ້​ພັນລະນາ​ເຖິງ​ຄວາມ​ກ້າຫານ​ແລະ​ຄວາມ​ເຂັ້ມແຂງ​ຂອງ​ນັກຮົບ​ທີ່​ມີ​ອຳນາດ​ຂອງ​ກະສັດ​ດາວິດ​ສາມ​ຄົນ​ຄື: ເຮຊະໂຣ ຊາວ​ຄາເມລີ, ນາໄຮ​ລູກຊາຍ​ຂອງ​ເອຊະໄບ ແລະ​ໂຢເອນ​ນ້ອງ​ຊາຍ​ຂອງ​ນາທານ.</w:t>
      </w:r>
    </w:p>
    <w:p/>
    <w:p>
      <w:r xmlns:w="http://schemas.openxmlformats.org/wordprocessingml/2006/main">
        <w:t xml:space="preserve">1. ຄວາມເຂັ້ມແຂງໃນຄວາມສາມັກຄີ: ພະລັງງານຂອງການເຮັດວຽກຮ່ວມກັນ</w:t>
      </w:r>
    </w:p>
    <w:p/>
    <w:p>
      <w:r xmlns:w="http://schemas.openxmlformats.org/wordprocessingml/2006/main">
        <w:t xml:space="preserve">2. ຄວາມກ້າຫານ ແລະ ຄວາມກ້າຫານຂອງນັກຕໍ່ສູ້ອັນຍິ່ງໃຫຍ່ຂອງກະສັດດາວິດ</w:t>
      </w:r>
    </w:p>
    <w:p/>
    <w:p>
      <w:r xmlns:w="http://schemas.openxmlformats.org/wordprocessingml/2006/main">
        <w:t xml:space="preserve">1. Ephesians 4: 14-16 - ຫຼັງຈາກນັ້ນ, ພວກເຮົາຈະບໍ່ເປັນເດັກນ້ອຍ, ໂຍນກັບຄືນໄປບ່ອນແລະດັງນີ້ຕໍ່ໄປໂດຍຄື້ນຟອງ, ແລະ blown ທີ່ນີ້ແລະບ່ອນນັ້ນໂດຍລົມຂອງທຸກສັ່ງສອນແລະໂດຍ cunning ແລະ craftiness ຂອງປະຊາຊົນໃນການຫລອກລວງຂອງພວກເຂົາ. ແທນທີ່ຈະ, ເວົ້າຄວາມຈິງໃນຄວາມຮັກ, ພວກເຮົາຈະເຕີບໃຫຍ່ກາຍເປັນຮ່າງກາຍທີ່ໃຫຍ່ເຕັມທີ່ຂອງພະອົງຜູ້ທີ່ເປັນຫົວຫນ້າ, ນັ້ນຄືພຣະຄຣິດ. ຈາກພຣະອົງ, ຮ່າງກາຍທັງຫມົດ, ເຂົ້າຮ່ວມແລະຖືຮ່ວມກັນໂດຍທຸກໆເສັ້ນປະສາດທີ່ສະຫນັບສະຫນູນ, ເຕີບໃຫຍ່ແລະສ້າງຕົວເອງໃນຄວາມຮັກ, ຍ້ອນວ່າແຕ່ລະພາກສ່ວນເຮັດວຽກຂອງມັນ.</w:t>
      </w:r>
    </w:p>
    <w:p/>
    <w:p>
      <w:r xmlns:w="http://schemas.openxmlformats.org/wordprocessingml/2006/main">
        <w:t xml:space="preserve">2. ສຸພາສິດ 28:1 - ຄົນ​ຊົ່ວ​ຈະ​ໜີ​ໄປ​ເຖິງ​ວ່າ​ບໍ່​ມີ​ໃຜ​ໄລ່​ຕາມ ແຕ່​ຄົນ​ຊອບທຳ​ກໍ​ກ້າຫານ​ຄື​ກັບ​ສິງ.</w:t>
      </w:r>
    </w:p>
    <w:p/>
    <w:p>
      <w:r xmlns:w="http://schemas.openxmlformats.org/wordprocessingml/2006/main">
        <w:t xml:space="preserve">1 ຂ່າວຄາວ 11:38 ໂຢເອນ​ເປັນ​ນ້ອງຊາຍ​ຂອງ​ນາທານ, ມີບາຮາ​ລູກຊາຍ​ຂອງ​ຮາກີຣີ.</w:t>
      </w:r>
    </w:p>
    <w:p/>
    <w:p>
      <w:r xmlns:w="http://schemas.openxmlformats.org/wordprocessingml/2006/main">
        <w:t xml:space="preserve">Joel ແລະ Mibhar ເປັນອ້າຍນ້ອງກັນໃນ Chronicles ຂອງອິດສະຣາເອນ.</w:t>
      </w:r>
    </w:p>
    <w:p/>
    <w:p>
      <w:r xmlns:w="http://schemas.openxmlformats.org/wordprocessingml/2006/main">
        <w:t xml:space="preserve">1. ຄວາມສຳຄັນຂອງຄວາມຜູກພັນໃນຄອບຄົວໃນຄຳພີໄບເບິນ.</w:t>
      </w:r>
    </w:p>
    <w:p/>
    <w:p>
      <w:r xmlns:w="http://schemas.openxmlformats.org/wordprocessingml/2006/main">
        <w:t xml:space="preserve">2. ຄວາມສໍາຄັນຂອງຄວາມເປັນພີ່ນ້ອງກັນໃນອານາຈັກຂອງດາວິດ.</w:t>
      </w:r>
    </w:p>
    <w:p/>
    <w:p>
      <w:r xmlns:w="http://schemas.openxmlformats.org/wordprocessingml/2006/main">
        <w:t xml:space="preserve">1. ລຶດ 1:16 ແຕ່​ນາງ​ຣຸດ​ຕອບ​ວ່າ, “ຢ່າ​ຊູ່​ໃຫ້​ຂ້ອຍ​ໜີ​ຈາກ​ເຈົ້າ​ໄປ ຫລື​ໃຫ້​ກັບ​ໄປ​ບ່ອນ​ທີ່​ເຈົ້າ​ໄປ ເຮົາ​ຈະ​ໄປ​ຢູ່​ບ່ອນ​ທີ່​ເຈົ້າ​ຢູ່ ເຮົາ​ຈະ​ຢູ່​ທີ່​ນັ້ນ ປະຊາຊົນ​ຂອງ​ເຈົ້າ​ຈະ​ເປັນ​ປະຊາຊົນ​ຂອງເຮົາ ແລະ​ເປັນ​ພຣະເຈົ້າ​ຂອງ​ເຈົ້າ. ພະ​ເຈົ້າ."</w:t>
      </w:r>
    </w:p>
    <w:p/>
    <w:p>
      <w:r xmlns:w="http://schemas.openxmlformats.org/wordprocessingml/2006/main">
        <w:t xml:space="preserve">2. ປະຖົມມະການ 2:24 - “ເຫດ​ນັ້ນ​ຜູ້​ຊາຍ​ຈຶ່ງ​ໜີ​ຈາກ​ພໍ່​ແມ່​ໄປ​ເປັນ​ອັນ​ໜຶ່ງ​ອັນ​ດຽວ​ກັນ​ກັບ​ເມຍ​ຂອງ​ຕົນ ແລະ​ເປັນ​ເນື້ອ​ໜັງ​ອັນ​ດຽວ.”</w:t>
      </w:r>
    </w:p>
    <w:p/>
    <w:p>
      <w:r xmlns:w="http://schemas.openxmlformats.org/wordprocessingml/2006/main">
        <w:t xml:space="preserve">1 ຂ່າວຄາວ 11:39 ເຊເລັກ​ຊາວ​ອຳໂມນ, ນາຮາລາຍ​ຊາວ​ເບໂຣດ, ຜູ້​ຖື​ອາວຸດ​ຂອງ​ໂຢອາບ​ລູກຊາຍ​ຂອງ​ເຊຣູຢາ.</w:t>
      </w:r>
    </w:p>
    <w:p/>
    <w:p>
      <w:r xmlns:w="http://schemas.openxmlformats.org/wordprocessingml/2006/main">
        <w:t xml:space="preserve">ແລະຜູ້ຊາຍ 375 ຄົນກັບລາວ.</w:t>
      </w:r>
    </w:p>
    <w:p/>
    <w:p>
      <w:r xmlns:w="http://schemas.openxmlformats.org/wordprocessingml/2006/main">
        <w:t xml:space="preserve">ຂໍ້​ນີ້​ພັນລະນາ​ເຖິງ​ຜູ້​ຊາຍ 375 ຄົນ​ທີ່​ໄປ​ກັບ​ເຊເລັກ​ຊາວ​ອຳໂມນ ແລະ​ນາຮາລາຍ​ຊາວ​ເບໂຣດ, ຜູ້​ຖື​ເສື້ອ​ເກາະ​ຂອງ​ໂຢອາບ, ລູກ​ຊາຍ​ຂອງ​ເຊຣູຢາ.</w:t>
      </w:r>
    </w:p>
    <w:p/>
    <w:p>
      <w:r xmlns:w="http://schemas.openxmlformats.org/wordprocessingml/2006/main">
        <w:t xml:space="preserve">1. ໄວ້ວາງໃຈໃນການປົກປ້ອງຂອງພຣະເຈົ້າ, ບໍ່ວ່າໃຜຢືນຢູ່ກັບທ່ານ.</w:t>
      </w:r>
    </w:p>
    <w:p/>
    <w:p>
      <w:r xmlns:w="http://schemas.openxmlformats.org/wordprocessingml/2006/main">
        <w:t xml:space="preserve">2. ດໍາເນີນຊີວິດດ້ວຍຄວາມກ້າຫານ ແລະຄວາມເຊື່ອໝັ້ນ, ເຖິງແມ່ນວ່າຈະຢູ່ໃນຊ່ວງເວລາທີ່ຫຍຸ້ງຍາກກໍຕາມ.</w:t>
      </w:r>
    </w:p>
    <w:p/>
    <w:p>
      <w:r xmlns:w="http://schemas.openxmlformats.org/wordprocessingml/2006/main">
        <w:t xml:space="preserve">1. ໂຢຊວຍ 1:9 - "ຂ້ອຍ​ບໍ່​ໄດ້​ສັ່ງ​ເຈົ້າ​ບໍ?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Psalm 37:39 - "ຄວາມລອດຂອງຄວາມຊອບທໍາແມ່ນມາຈາກພຣະຜູ້ເປັນເຈົ້າ; ພຣະອົງເປັນທີ່ຫມັ້ນຂອງພວກເຂົາໃນເວລາທີ່ມີຄວາມຫຍຸ້ງຍາກ."</w:t>
      </w:r>
    </w:p>
    <w:p/>
    <w:p>
      <w:r xmlns:w="http://schemas.openxmlformats.org/wordprocessingml/2006/main">
        <w:t xml:space="preserve">1 ຂ່າວຄາວ 11:40 ອິຣາ ຊາວ​ອິດທິລິດ, ກາເບັດ​ຊາວ​ອິດທິລິດ.</w:t>
      </w:r>
    </w:p>
    <w:p/>
    <w:p>
      <w:r xmlns:w="http://schemas.openxmlformats.org/wordprocessingml/2006/main">
        <w:t xml:space="preserve">ຂໍ້ຄວາມນີ້ແມ່ນກ່ຽວກັບຊາວອິດທິລິດສອງຄົນທີ່ມີຊື່ວ່າ Ira ແລະ Gareb.</w:t>
      </w:r>
    </w:p>
    <w:p/>
    <w:p>
      <w:r xmlns:w="http://schemas.openxmlformats.org/wordprocessingml/2006/main">
        <w:t xml:space="preserve">1. ພະລັງແຫ່ງຄວາມສາມັກຄີ: ມິດຕະພາບຂອງ Ira ແລະ Gareb ເປັນຕົວຢ່າງຂອງຄວາມເຂັ້ມແຂງຂອງມິດຕະພາບ.</w:t>
      </w:r>
    </w:p>
    <w:p/>
    <w:p>
      <w:r xmlns:w="http://schemas.openxmlformats.org/wordprocessingml/2006/main">
        <w:t xml:space="preserve">2. ຄວາມສັດຊື່ໄດ້ຮັບຮາງວັນ: ການອຸທິດຕົນຂອງ Ira ແລະ Gareb ຕໍ່ພະເຈົ້າໄດ້ຮັບລາງວັນແນວໃດໃນຄໍາພີໄບເບິນ.</w:t>
      </w:r>
    </w:p>
    <w:p/>
    <w:p>
      <w:r xmlns:w="http://schemas.openxmlformats.org/wordprocessingml/2006/main">
        <w:t xml:space="preserve">1. ຜູ້ເທສະໜາປ່າວປະກາດ 4:9-12 —ສອງ​ຄົນ​ດີ​ກວ່າ​ຄົນ​ໜຶ່ງ ເພາະ​ເຂົາ​ເຈົ້າ​ໄດ້​ລາງວັນ​ທີ່​ດີ​ສຳລັບ​ວຽກ​ງານ​ຂອງ​ເຂົາ​ເຈົ້າ.</w:t>
      </w:r>
    </w:p>
    <w:p/>
    <w:p>
      <w:r xmlns:w="http://schemas.openxmlformats.org/wordprocessingml/2006/main">
        <w:t xml:space="preserve">2. Psalm 37:3-4 - ຈົ່ງວາງໃຈໃນພຣະຜູ້ເປັນເຈົ້າ, ແລະເຮັດຄວາມດີ; ຢູ່​ໃນ​ແຜ່ນດິນ​ແລະ​ເປັນ​ມິດ​ກັບ​ຄວາມ​ສັດ​ຊື່.</w:t>
      </w:r>
    </w:p>
    <w:p/>
    <w:p>
      <w:r xmlns:w="http://schemas.openxmlformats.org/wordprocessingml/2006/main">
        <w:t xml:space="preserve">1 ຂ່າວຄາວ 11:41 ອູຣີຢາ​ຊາວ​ຮິດຕີ, ຊາບັດ​ລູກຊາຍ​ຂອງ​ອາໄລ.</w:t>
      </w:r>
    </w:p>
    <w:p/>
    <w:p>
      <w:r xmlns:w="http://schemas.openxmlformats.org/wordprocessingml/2006/main">
        <w:t xml:space="preserve">ຂໍ້ນີ້ກ່າວເຖິງອູຣີຢາຊາວຮິດຕີ ແລະຊາບັດລູກຊາຍຂອງອາໄລ.</w:t>
      </w:r>
    </w:p>
    <w:p/>
    <w:p>
      <w:r xmlns:w="http://schemas.openxmlformats.org/wordprocessingml/2006/main">
        <w:t xml:space="preserve">1. ເຫັນຄວາມສັດຊື່ຂອງພຣະເຈົ້າໃນສະຖານທີ່ທີ່ບໍ່ຄາດຄິດ.</w:t>
      </w:r>
    </w:p>
    <w:p/>
    <w:p>
      <w:r xmlns:w="http://schemas.openxmlformats.org/wordprocessingml/2006/main">
        <w:t xml:space="preserve">2. ຄວາມສໍາຄັນຂອງການຮັບຮູ້ການສະຫນອງຂອງພຣະເຈົ້າ.</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Psalm 16:11 - ທ່ານເຮັດໃຫ້ຂ້າພະເຈົ້າຮູ້ຈັກເສັ້ນທາງຂອງຊີວິດ; ຢູ່ໃນທີ່ປະທັບຂອງເຈົ້າມີຄວາມສຸກອັນເຕັມທີ່; ຢູ່ເບື້ອງຂວາຂອງເຈົ້າມີຄວາມສຸກຕະຫຼອດໄປ.</w:t>
      </w:r>
    </w:p>
    <w:p/>
    <w:p>
      <w:r xmlns:w="http://schemas.openxmlformats.org/wordprocessingml/2006/main">
        <w:t xml:space="preserve">1 ຂ່າວຄາວ 11:42 ອາດີນາ ລູກຊາຍ​ຂອງ​ຊີຊາ​ຊາວ​ຣູເບັນ ຜູ້​ບັນຊາການ​ຂອງ​ຊາວ​ຣູເບັນ ແລະ​ສາມສິບ​ຄົນ​ກັບ​ລາວ.</w:t>
      </w:r>
    </w:p>
    <w:p/>
    <w:p>
      <w:r xmlns:w="http://schemas.openxmlformats.org/wordprocessingml/2006/main">
        <w:t xml:space="preserve">ຣູເບັນ ອາດີນາ, ນາຍ​ທະຫານ​ຂອງ​ຊາວ​ຣູເບັນ, ມີ​ຊາຍ​ສາມສິບ​ຄົນ​ໄປ​ນຳ.</w:t>
      </w:r>
    </w:p>
    <w:p/>
    <w:p>
      <w:r xmlns:w="http://schemas.openxmlformats.org/wordprocessingml/2006/main">
        <w:t xml:space="preserve">1. ພະລັງຂອງຄວາມສາມັກຄີ: Adina ແລະຜູ້ຊາຍສາມສິບຂອງລາວ</w:t>
      </w:r>
    </w:p>
    <w:p/>
    <w:p>
      <w:r xmlns:w="http://schemas.openxmlformats.org/wordprocessingml/2006/main">
        <w:t xml:space="preserve">2. ຄວາມກ້າຫານຂອງການເປັນຜູ້ນໍາ: Adina the Reubenite</w:t>
      </w:r>
    </w:p>
    <w:p/>
    <w:p>
      <w:r xmlns:w="http://schemas.openxmlformats.org/wordprocessingml/2006/main">
        <w:t xml:space="preserve">1. ຄຳເພງ 133:1—“ເບິ່ງແມ, ພີ່ນ້ອງທີ່ຢູ່ຮ່ວມກັນເປັນນໍ້າໜຶ່ງໃຈດຽວກັນກໍດີ ແລະເປັນສຸກສໍ່າໃດ!</w:t>
      </w:r>
    </w:p>
    <w:p/>
    <w:p>
      <w:r xmlns:w="http://schemas.openxmlformats.org/wordprocessingml/2006/main">
        <w:t xml:space="preserve">2. ສຸພາສິດ 11:14 - "ບ່ອນ​ທີ່​ບໍ່​ມີ​ຄຳ​ແນະນຳ, ຄົນ​ທັງຫຼາຍ​ກໍ​ລົ້ມ​ລົງ: ແຕ່​ໃນ​ຈຳນວນ​ທີ່​ປຶກສາ​ນັ້ນ​ມີ​ຄວາມ​ປອດໄພ."</w:t>
      </w:r>
    </w:p>
    <w:p/>
    <w:p>
      <w:r xmlns:w="http://schemas.openxmlformats.org/wordprocessingml/2006/main">
        <w:t xml:space="preserve">1 ຂ່າວຄາວ 11:43 ຮານານ​ລູກຊາຍ​ຂອງ​ມາອາຮາ, ແລະ​ໂຢຊາຟັດ​ຊາວ​ມີດ.</w:t>
      </w:r>
    </w:p>
    <w:p/>
    <w:p>
      <w:r xmlns:w="http://schemas.openxmlformats.org/wordprocessingml/2006/main">
        <w:t xml:space="preserve">ຂໍ້ພຣະຄຳພີກ່າວເຖິງຮານານແລະໂຢຊາຟັດ.</w:t>
      </w:r>
    </w:p>
    <w:p/>
    <w:p>
      <w:r xmlns:w="http://schemas.openxmlformats.org/wordprocessingml/2006/main">
        <w:t xml:space="preserve">1. ຄວາມສຳຄັນຂອງການເຮັດວຽກຮ່ວມກັນເພື່ອບັນລຸເປົ້າໝາຍລວມ.</w:t>
      </w:r>
    </w:p>
    <w:p/>
    <w:p>
      <w:r xmlns:w="http://schemas.openxmlformats.org/wordprocessingml/2006/main">
        <w:t xml:space="preserve">2. ພະລັງຂອງການຮ່ວມມືໃນການຮັບໃຊ້ພຣະເຈົ້າ.</w:t>
      </w:r>
    </w:p>
    <w:p/>
    <w:p>
      <w:r xmlns:w="http://schemas.openxmlformats.org/wordprocessingml/2006/main">
        <w:t xml:space="preserve">ກິດຈະການ 4:32-35 - ຜູ້​ທີ່​ເຊື່ອ​ທັງ​ປວງ​ເປັນ​ອັນ​ໜຶ່ງ​ດຽວ​ກັນ​ໃນ​ໃຈ​ແລະ​ໃຈ. ບໍ່​ມີ​ໃຜ​ອ້າງ​ວ່າ​ຊັບ​ສິນ​ຂອງ​ເຂົາ​ເຈົ້າ​ເປັນ​ຂອງ​ຕົນ, ແຕ່​ເຂົາ​ເຈົ້າ​ໄດ້​ແບ່ງ​ປັນ​ທຸກ​ສິ່ງ​ທີ່​ເຂົາ​ເຈົ້າ​ມີ.</w:t>
      </w:r>
    </w:p>
    <w:p/>
    <w:p>
      <w:r xmlns:w="http://schemas.openxmlformats.org/wordprocessingml/2006/main">
        <w:t xml:space="preserve">2. ຟີລິບ 2:3-4 - ບໍ່ເຮັດຫຍັງຈາກຄວາມທະເຍີທະຍານທີ່ເຫັນແກ່ຕົວຫຼື conceit vain. ແທນທີ່ຈະ, ໃນຄວາມຖ່ອມຕົນໃຫ້ຄຸນຄ່າຄົນອື່ນເຫນືອຕົວເອງ, ບໍ່ໄດ້ເບິ່ງຜົນປະໂຫຍດຂອງຕົນເອງ, ແຕ່ທ່ານແຕ່ລະຄົນໃຫ້ຜົນປະໂຫຍດຂອງຄົນອື່ນ.</w:t>
      </w:r>
    </w:p>
    <w:p/>
    <w:p>
      <w:r xmlns:w="http://schemas.openxmlformats.org/wordprocessingml/2006/main">
        <w:t xml:space="preserve">1 ຂ່າວຄາວ 11:44 ອຸດຊີຢາ​ຊາວ​ອັດຊະເຕຣາ, ຊາມາ ແລະ​ເຢຮີເອນ​ລູກຊາຍ​ຂອງ​ໂຮທັນ ຊາວ​ອາໂຣເອ.</w:t>
      </w:r>
    </w:p>
    <w:p/>
    <w:p>
      <w:r xmlns:w="http://schemas.openxmlformats.org/wordprocessingml/2006/main">
        <w:t xml:space="preserve">1 ຂ່າວຄາວ 11:44 ນີ້​ອະທິບາຍ​ເຖິງ​ຊາຍ​ສີ່​ຄົນ​ທີ່​ມາ​ຈາກ​ບ່ອນ​ຕ່າງໆ​ທີ່​ໄດ້​ເຂົ້າ​ຮ່ວມ​ກອງ​ກຳລັງ​ທະຫານ​ຂອງ​ດາວິດ.</w:t>
      </w:r>
    </w:p>
    <w:p/>
    <w:p>
      <w:r xmlns:w="http://schemas.openxmlformats.org/wordprocessingml/2006/main">
        <w:t xml:space="preserve">1. ພຣະເຈົ້າຊົງຮຽກພວກເຮົາໃຫ້ມີຄວາມກ້າຫານ ແລະ ເຂົ້າຮ່ວມໃນພາລະກິດຂອງພຣະອົງ.</w:t>
      </w:r>
    </w:p>
    <w:p/>
    <w:p>
      <w:r xmlns:w="http://schemas.openxmlformats.org/wordprocessingml/2006/main">
        <w:t xml:space="preserve">2. ພຣະເຈົ້າກໍາລັງຊອກຫາຫົວໃຈທີ່ເຕັມໃຈທີ່ຈະຮັບໃຊ້ພຣະອົງ.</w:t>
      </w:r>
    </w:p>
    <w:p/>
    <w:p>
      <w:r xmlns:w="http://schemas.openxmlformats.org/wordprocessingml/2006/main">
        <w:t xml:space="preserve">1. ໂຢຊວຍ 1:9 -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ຂ່າວຄາວ 16:9 ເພາະ​ສາຍ​ຕາ​ຂອງ​ພຣະເຈົ້າຢາເວ​ແລ່ນ​ໄປ​ທົ່ວ​ທົ່ວ​ແຜ່ນດິນ​ໂລກ ເພື່ອ​ໃຫ້​ກຳລັງ​ໃຈ​ແກ່​ຜູ້​ທີ່​ມີ​ໃຈ​ບໍ່​ດີ​ຕໍ່​ພຣະອົງ.</w:t>
      </w:r>
    </w:p>
    <w:p/>
    <w:p>
      <w:r xmlns:w="http://schemas.openxmlformats.org/wordprocessingml/2006/main">
        <w:t xml:space="preserve">1 ຂ່າວຄາວ 11:45 ເຢເດຍເອນ ລູກຊາຍ​ຂອງ​ຊິມຣີ, ແລະ​ໂຢຮາ​ນ້ອງຊາຍ​ຂອງ​ລາວ​ຊື່​ວ່າ​ຕີຊີ.</w:t>
      </w:r>
    </w:p>
    <w:p/>
    <w:p>
      <w:r xmlns:w="http://schemas.openxmlformats.org/wordprocessingml/2006/main">
        <w:t xml:space="preserve">ລູກ​ຊາຍ​ຂອງ Ammizabad.</w:t>
      </w:r>
    </w:p>
    <w:p/>
    <w:p>
      <w:r xmlns:w="http://schemas.openxmlformats.org/wordprocessingml/2006/main">
        <w:t xml:space="preserve">Jediael ແລະ Joha ນ້ອງຊາຍຂອງລາວ, ພ້ອມດ້ວຍ Tizite ລູກຊາຍຂອງ Ammizabad, ເປັນສ່ວນຫນຶ່ງຂອງນັກຮົບທີ່ມີອໍານາດທີ່ສຸດໃນກອງທັບຂອງດາວິດ.</w:t>
      </w:r>
    </w:p>
    <w:p/>
    <w:p>
      <w:r xmlns:w="http://schemas.openxmlformats.org/wordprocessingml/2006/main">
        <w:t xml:space="preserve">1. ອຳນາດ ແລະ ອຳນາດຂອງພຣະເຈົ້າຖືກເປີດເຜີຍໂດຍຜ່ານພວກເຮົາແຕ່ລະຄົນ.</w:t>
      </w:r>
    </w:p>
    <w:p/>
    <w:p>
      <w:r xmlns:w="http://schemas.openxmlformats.org/wordprocessingml/2006/main">
        <w:t xml:space="preserve">2. ການເຊື່ອຟັງພະເຈົ້າຢ່າງຊື່ສັດຈະເຮັດໃຫ້ເຮົາໄດ້ຮັບໄຊຊະນະ.</w:t>
      </w:r>
    </w:p>
    <w:p/>
    <w:p>
      <w:r xmlns:w="http://schemas.openxmlformats.org/wordprocessingml/2006/main">
        <w:t xml:space="preserve">1. ໂລມ 8:37-39 “ບໍ່​ແມ່ນ​ໃນ​ສິ່ງ​ທັງ​ປວງ​ນີ້ ພວກ​ເຮົາ​ເປັນ​ຫຼາຍ​ກວ່າ​ຜູ້​ຊະນະ​ໂດຍ​ທາງ​ພະອົງ​ຜູ້​ທີ່​ຮັກ​ພວກ​ເຮົາ ເພາະ​ເຮົາ​ໝັ້ນ​ໃຈ​ວ່າ​ບໍ່​ແມ່ນ​ຄວາມ​ຕາຍ​ຫຼື​ຊີວິດ, ທັງ​ເທວະ​ດາ​ຫຼື​ຜີ​ປີ​ສາດ, ທັງ​ປັດ​ຈຸ​ບັນ​ຫຼື​ອະ​ນາ​ຄົດ. ອຳນາດ​ໃດໆ ທັງ​ຄວາມ​ສູງ​ແລະ​ຄວາມ​ເລິກ ແລະ​ສິ່ງ​ອື່ນ​ໃດ​ໃນ​ສິ່ງ​ທີ່​ສ້າງ​ມາ​ທັງ​ປວງ​ຈະ​ສາມາດ​ແຍກ​ພວກ​ເຮົາ​ອອກ​ຈາກ​ຄວາມ​ຮັກ​ຂອງ​ພຣະ​ເຈົ້າ​ທີ່​ມີ​ຢູ່​ໃນ​ພຣະ​ເຢຊູ​ຄຣິດ ເຈົ້າ​ຂອງ​ພວກ​ເຮົາ.”</w:t>
      </w:r>
    </w:p>
    <w:p/>
    <w:p>
      <w:r xmlns:w="http://schemas.openxmlformats.org/wordprocessingml/2006/main">
        <w:t xml:space="preserve">2 ເອເຟດ 6:10-13 “ໃນ​ທີ່​ສຸດ ຈົ່ງ​ເຂັ້ມແຂງ​ໃນ​ອົງ​ພຣະ​ຜູ້​ເປັນ​ເຈົ້າ ແລະ​ດ້ວຍ​ລິດເດດ​ອັນ​ຍິ່ງໃຫຍ່​ຂອງ​ພຣະອົງ ຈົ່ງ​ໃສ່​ເຄື່ອງ​ຫຸ້ມ​ເກາະ​ອັນ​ເຕັມ​ທີ່​ຂອງ​ພຣະ​ເຈົ້າ ເພື່ອ​ວ່າ​ພວກ​ທ່ານ​ຈະ​ຍຶດ​ໝັ້ນ​ຕ້ານ​ກັບ​ແຜນການ​ຂອງ​ມານ​ຮ້າຍ ເພາະ​ການ​ຕໍ່ສູ້​ຂອງ​ພວກ​ເຮົາ​ບໍ່​ໄດ້​ຕໍ່​ຕ້ານ. ເນື້ອ​ໜັງ​ແລະ​ເລືອດ, ແຕ່​ຕໍ່​ຕ້ານ​ຜູ້​ປົກ​ຄອງ, ຕໍ່​ຕ້ານ​ອຳ​ນາດ, ຕໍ່​ຕ້ານ​ອຳ​ນາດ​ຂອງ​ໂລກ​ທີ່​ມືດ​ມົວ​ນີ້ ແລະ​ຕໍ່​ຕ້ານ​ກຳ​ລັງ​ທາງ​ວິນ​ຍານ​ຂອງ​ຄວາມ​ຊົ່ວ​ຮ້າຍ​ໃນ​ສະ​ຫວັນ. ເຈົ້າ​ອາດ​ຈະ​ຢືນ​ຢູ່​ໃນ​ພື້ນ​ດິນ​ຂອງ​ເຈົ້າ, ແລະ​ຫຼັງ​ຈາກ​ທີ່​ເຈົ້າ​ເຮັດ​ທຸກ​ສິ່ງ​ທຸກ​ຢ່າງ​, ທີ່​ຈະ​ຢືນ​.</w:t>
      </w:r>
    </w:p>
    <w:p/>
    <w:p>
      <w:r xmlns:w="http://schemas.openxmlformats.org/wordprocessingml/2006/main">
        <w:t xml:space="preserve">1 ຂ່າວຄາວ 11:46 ເອລີເອນ ຊາວ​ມາຮາວີ, ເຢຣິໄບ, ໂຢຊາວີຢາ, ລູກຊາຍ​ຂອງ​ເອນນາອາມ, ແລະ​ອິດມາ​ຊາວ​ໂມອາບ.</w:t>
      </w:r>
    </w:p>
    <w:p/>
    <w:p>
      <w:r xmlns:w="http://schemas.openxmlformats.org/wordprocessingml/2006/main">
        <w:t xml:space="preserve">ເອລີເອນ ຊາວ​ມາຮາວີ, ເຢຣິໄບ, ໂຢຊາວີຢາ, ເອນນາອາມ, ແລະ​ອິດ​ມາ​ຊາວ​ໂມອາບ​ລ້ວນ​ແຕ່​ກ່ຽວ​ພັນ​ກັນ.</w:t>
      </w:r>
    </w:p>
    <w:p/>
    <w:p>
      <w:r xmlns:w="http://schemas.openxmlformats.org/wordprocessingml/2006/main">
        <w:t xml:space="preserve">1. ຄວາມສໍາຄັນຂອງຄວາມສໍາພັນ</w:t>
      </w:r>
    </w:p>
    <w:p/>
    <w:p>
      <w:r xmlns:w="http://schemas.openxmlformats.org/wordprocessingml/2006/main">
        <w:t xml:space="preserve">2. ຄວາມຮັກທີ່ບໍ່ມີເງື່ອນໄຂຂອງພຣະເຈົ້າສໍາລັບປະຊາຊົນຂອງພຣະອົງ</w:t>
      </w:r>
    </w:p>
    <w:p/>
    <w:p>
      <w:r xmlns:w="http://schemas.openxmlformats.org/wordprocessingml/2006/main">
        <w:t xml:space="preserve">1. Romans 12:10 - ຈົ່ງອຸທິດຕົນເພື່ອກັນແລະກັນໃນຄວາມຮັກ. ໃຫ້ກຽດເຊິ່ງກັນແລະກັນເຫນືອຕົວເອງ.</w:t>
      </w:r>
    </w:p>
    <w:p/>
    <w:p>
      <w:r xmlns:w="http://schemas.openxmlformats.org/wordprocessingml/2006/main">
        <w:t xml:space="preserve">2. ຄຳເພງ 133:1—ເມື່ອ​ປະຊາຊົນ​ຂອງ​ພະເຈົ້າ​ຢູ່​ນຳ​ກັນ​ເປັນ​ນໍ້າ​ໜຶ່ງ​ໃຈ​ດຽວ​ກັນ​ຫຼາຍ​ແທ້ໆ!</w:t>
      </w:r>
    </w:p>
    <w:p/>
    <w:p>
      <w:r xmlns:w="http://schemas.openxmlformats.org/wordprocessingml/2006/main">
        <w:t xml:space="preserve">1 ຂ່າວຄາວ 11:47 ເອລີເອນ, ໂອເບັດ, ແລະ ຢາຊີເອນ ຊາວ​ເມໂຊບາ.</w:t>
      </w:r>
    </w:p>
    <w:p/>
    <w:p>
      <w:r xmlns:w="http://schemas.openxmlformats.org/wordprocessingml/2006/main">
        <w:t xml:space="preserve">ຂໍ້ນີ້ກ່າວເຖິງສາມຄົນຄື: ເອລີເອນ, ໂອເບດ, ແລະຢາຊີເອນຊາວເມໂຊບາ.</w:t>
      </w:r>
    </w:p>
    <w:p/>
    <w:p>
      <w:r xmlns:w="http://schemas.openxmlformats.org/wordprocessingml/2006/main">
        <w:t xml:space="preserve">1. ຄວາມເຂັ້ມແຂງຂອງຄວາມສາມັກຄີ: ຄວາມສໍາຄັນຂອງການເຮັດວຽກຮ່ວມກັນ</w:t>
      </w:r>
    </w:p>
    <w:p/>
    <w:p>
      <w:r xmlns:w="http://schemas.openxmlformats.org/wordprocessingml/2006/main">
        <w:t xml:space="preserve">2. ຜູ້​ທີ່​ສັດ​ຊື່​ໃນ​ຄຳພີ​ໄບເບິນ: ເອລີເອນ, ໂອເບັດ, ແລະ ຢາຊີເອນ ຊາວ​ເມໂຊບາ</w:t>
      </w:r>
    </w:p>
    <w:p/>
    <w:p>
      <w:r xmlns:w="http://schemas.openxmlformats.org/wordprocessingml/2006/main">
        <w:t xml:space="preserve">1. ຜູ້ເທສະໜາປ່າວປະກາດ 4:9-12 —ສອງ​ຄົນ​ດີ​ກວ່າ​ຄົນ​ໜຶ່ງ ເພາະ​ເຂົາ​ເຈົ້າ​ໄດ້​ລາງວັນ​ທີ່​ດີ​ສຳລັບ​ວຽກ​ງານ​ຂອງ​ເຂົາ​ເຈົ້າ.</w:t>
      </w:r>
    </w:p>
    <w:p/>
    <w:p>
      <w:r xmlns:w="http://schemas.openxmlformats.org/wordprocessingml/2006/main">
        <w:t xml:space="preserve">10 ເພາະ​ຖ້າ​ພວກ​ເຂົາ​ລົ້ມ​ລົງ ຜູ້​ໃດ​ຈະ​ຍົກ​ເພື່ອນ​ຂອງ​ຕົນ​ຂຶ້ນ. ແຕ່​ວິບັດ​ແກ່​ຜູ້​ທີ່​ຢູ່​ຄົນ​ດຽວ​ເມື່ອ​ລາວ​ລົ້ມ​ລົງ ແລະ​ບໍ່​ມີ​ອີກ​ຄົນ​ໜຶ່ງ​ທີ່​ຈະ​ຍົກ​ລາວ​ຂຶ້ນ! 11 ອີກ​ຢ່າງ​ໜຶ່ງ, ຖ້າ​ສອງ​ຄົນ​ນອນ​ຢູ່​ນຳ​ກັນ, ພວກ​ເຂົາ​ເຈົ້າ​ຈະ​ເຮັດ​ໃຫ້​ຄວາມ​ອົບ​ອຸ່ນ, ແຕ່​ຈະ​ເຮັດ​ແນວ​ໃດ​ໃຫ້​ຄວາມ​ອົບ​ອຸ່ນ​ຢູ່​ຄົນ​ດຽວ? 12 ແລະ ເຖິງ​ແມ່ນ​ວ່າ​ຜູ້​ຊາຍ​ຈະ​ເອົາ​ຊະ​ນະ​ຜູ້​ທີ່​ຢູ່​ຄົນ​ດຽວ​ໄດ້, ແຕ່​ສອງ​ຄົນ​ຈະ​ທົນ​ຕໍ່​ລາວ​ໄດ້ ແຕ່​ເຊືອກ​ສາມ​ເທົ່າ​ບໍ່​ໄດ້​ຫັກ​ໄວ.</w:t>
      </w:r>
    </w:p>
    <w:p/>
    <w:p>
      <w:r xmlns:w="http://schemas.openxmlformats.org/wordprocessingml/2006/main">
        <w:t xml:space="preserve">2 ເອເຟດ 4:1-3 ສະນັ້ນ ເຮົາ​ຈຶ່ງ​ເປັນ​ນັກ​ໂທດ​ຂອງ​ພຣະ​ຜູ້​ເປັນ​ເຈົ້າ, ຂໍ​ແນະນຳ​ເຈົ້າ​ໃຫ້​ເດີນ​ໄປ​ໃນ​ແບບ​ທີ່​ສົມຄວນ​ແກ່​ການ​ເອີ້ນ​ທີ່​ເຈົ້າ​ໄດ້​ຖືກ​ເອີ້ນ, 2 ດ້ວຍ​ຄວາມ​ຖ່ອມ​ໃຈ ແລະ​ອ່ອນ​ໂຍນ, ດ້ວຍ​ຄວາມ​ອົດ​ທົນ, ອົດ​ທົນ​ຕໍ່​ກັນ​ແລະ​ກັນ. ໃນຄວາມຮັກ, 3 ມີຄວາມກະຕືລືລົ້ນທີ່ຈະຮັກສາຄວາມສາມັກຄີຂອງພຣະວິນຍານໃນພັນທະບັດແຫ່ງຄວາມສະຫງົບ.</w:t>
      </w:r>
    </w:p>
    <w:p/>
    <w:p>
      <w:r xmlns:w="http://schemas.openxmlformats.org/wordprocessingml/2006/main">
        <w:t xml:space="preserve">1 ຂ່າວຄາວ ບົດທີ 12 ເນັ້ນໃສ່ການເຕົ້າໂຮມພວກນັກຮົບຈາກເຜົ່າຕ່າງໆທີ່ເຂົ້າມາຮ່ວມກັບດາວິດໃນເມືອງເຮັບໂຣນເພື່ອສະໜັບສະໜູນພະອົງໃນຂະນະທີ່ລາວຂຶ້ນເປັນກະສັດ.</w:t>
      </w:r>
    </w:p>
    <w:p/>
    <w:p>
      <w:r xmlns:w="http://schemas.openxmlformats.org/wordprocessingml/2006/main">
        <w:t xml:space="preserve">ວັກ​ທີ 1: ບົດ​ເລີ່ມ​ຕົ້ນ​ໂດຍ​ການ​ບອກ​ພວກ​ນັກຮົບ​ຈາກ​ເຜົ່າ​ເບັນຢາມິນ​ທີ່​ມາ​ຫາ​ດາວິດ. ມັນກ່າວເຖິງບຸກຄົນເຊັ່ນ Ishmaiah, Gibeonites, ແລະ Jeziel, ພ້ອມກັບຈໍານວນແລະກໍາລັງທະຫານຂອງພວກເຂົາ (1 ຂ່າວຄາວ 12: 1-7).</w:t>
      </w:r>
    </w:p>
    <w:p/>
    <w:p>
      <w:r xmlns:w="http://schemas.openxmlformats.org/wordprocessingml/2006/main">
        <w:t xml:space="preserve">ຫຍໍ້​ໜ້າ​ທີ 2: ຫຼັງ​ຈາກ​ນັ້ນ​ການ​ເລົ່າ​ເລື່ອງ​ຈະ​ຍົກ​ໃຫ້​ເຫັນ​ນັກຮົບ​ຈາກ​ເຜົ່າ​ກາດ​ເຊິ່ງ​ເຂົ້າ​ຮ່ວມ​ການ​ກະທຳ​ຂອງ​ດາວິດ. ມັນ​ໃຫ້​ລາຍ​ລະ​ອຽດ​ກ່ຽວ​ກັບ​ຄວາມ​ສາ​ມາດ​ທາງ​ການ​ທະ​ຫານ​ແລະ​ຈໍາ​ນວນ​ຂອງ​ເຂົາ​ເຈົ້າ, ເນັ້ນ​ຫນັກ​ໃສ່​ຄວາມ​ສັດ​ຊື່​ຂອງ​ເຂົາ​ເຈົ້າ​ຕໍ່ David (1 ຂ່າວຄາວ 12:8-15).</w:t>
      </w:r>
    </w:p>
    <w:p/>
    <w:p>
      <w:r xmlns:w="http://schemas.openxmlformats.org/wordprocessingml/2006/main">
        <w:t xml:space="preserve">ວັກ​ທີ 3: ຈຸດ​ສຸມ​ຫັນ​ໄປ​ຫາ​ພວກ​ນັກ​ຮົບ​ຈາກ​ເຜົ່າ​ມານາເຊ​ທີ່​ມາ​ເຕົ້າ​ໂຮມ​ຢູ່​ເບື້ອງ​ຫຼັງ​ດາວິດ. ມັນ​ພັນ​ລະ​ນາ​ພວກ​ເຂົາ​ວ່າ​ເປັນ​ຜູ້​ຊາຍ​ທີ່​ຍິ່ງ​ໃຫຍ່​ຂອງ​ຄວາມ​ກ້າ​ຫານ​ແລະ​ລາຍ​ຊື່​ຕົວ​ເລກ​ທີ່​ຫນ້າ​ສັງ​ເກດ​ເຊັ່ນ​: Amasai ແລະ​ສະ​ມາ​ຄົມ​ຂອງ​ເຂົາ (1 ຂ່າວ​ສານ 12:19-22).</w:t>
      </w:r>
    </w:p>
    <w:p/>
    <w:p>
      <w:r xmlns:w="http://schemas.openxmlformats.org/wordprocessingml/2006/main">
        <w:t xml:space="preserve">ວັກທີ 4: ບັນຊີກ່າວເຖິງຊົນເຜົ່າອື່ນໆເຊັ່ນ: ອິດຊາຄາ, ເຊບູໂລນ, ເນບທາລີ, ແລະດານ ຊຶ່ງພວກນັກຮົບໄດ້ສັນຍາວ່າຈະຈົງຮັກພັກດີຕໍ່ດາວິດ. ມັນ​ໄດ້​ບັນ​ທຶກ​ຈໍາ​ນວນ​ແລະ​ການ​ປະ​ກອບ​ສ່ວນ​ຂອງ​ເຂົາ​ເຈົ້າ​ໃນ​ແງ່​ຂອງ​ທະ​ຫານ​ປະ​ກອບ​ອາ​ວຸດ​ທີ່​ກຽມ​ພ້ອມ​ສໍາ​ລັບ​ການ​ສູ້​ຮົບ (1 ຂ່າວຄາວ 12:23-37).</w:t>
      </w:r>
    </w:p>
    <w:p/>
    <w:p>
      <w:r xmlns:w="http://schemas.openxmlformats.org/wordprocessingml/2006/main">
        <w:t xml:space="preserve">ຫຍໍ້ໜ້າທີ 5: ບົດສະຫຼຸບໂດຍກ່າວເຖິງບຸກຄົນຈາກເຜົ່າຕ່າງໆທີ່ເຂົ້າມາເມືອງເຫບໂຣນດ້ວຍຈຸດປະສົງອັນເປັນເອກະພາບກັນເພື່ອເຮັດໃຫ້ດາວິດເປັນກະສັດປົກຄອງຍິດສະລາເອນທັງໝົດ. ພວກ​ເຂົາ​ເຈົ້າ​ໄດ້​ຖືກ​ບັນ​ຍາຍ​ວ່າ​ມີ “ຄວາມ​ສັດ​ຊື່​ທີ່​ບໍ່​ແບ່ງ​ແຍກ” ແລະ “ມີ​ໃຈ​ດຽວ” ໃນ​ການ​ສະ​ໜັບ​ສະ​ໜູນ​ເພິ່ນ (1 ຂ່າວຄາວ 12:38-40).</w:t>
      </w:r>
    </w:p>
    <w:p/>
    <w:p>
      <w:r xmlns:w="http://schemas.openxmlformats.org/wordprocessingml/2006/main">
        <w:t xml:space="preserve">ໂດຍ​ສະ​ຫຼຸບ, ບົດ​ທີ 12 ຂອງ 1 Chronicles depicts ການ​ເຕົ້າ​ໂຮມ​ຂອງ warriors, ເພື່ອ​ສະ​ຫນັບ​ສະ​ຫນູນ​ກະ​ສັດ David. ເນັ້ນໃສ່ຊົນເຜົ່າເຊັ່ນ Benjamin, ແລະລາຍລະອຽດກ່ຽວກັບກໍາລັງທະຫານຂອງເຂົາເຈົ້າ. ກ່າວເຖິງກຸ່ມທີ່ສັດຊື່ອື່ນໆ, ໃຫ້ຄໍາໝັ້ນສັນຍາວ່າຈົງຮັກພັກດີທີ່ຈະສ້າງຕັ້ງກະສັດ. ໃນບົດສະຫຼຸບນີ້, ບົດທີສະຫນອງບັນຊີປະຫວັດສາດສະແດງໃຫ້ເຫັນຄວາມສາມັກຄີລະຫວ່າງຊົນເຜົ່າຕ່າງໆ, ເນັ້ນຫນັກເຖິງຄໍາຫມັ້ນສັນຍາຂອງພວກເຂົາໃນການສະຫນັບສະຫນູນການຂຶ້ນເປັນກະສັດຂອງດາວິດໃນອິດສະຣາເອນທັງຫມົດ.</w:t>
      </w:r>
    </w:p>
    <w:p/>
    <w:p>
      <w:r xmlns:w="http://schemas.openxmlformats.org/wordprocessingml/2006/main">
        <w:t xml:space="preserve">1 ຂ່າວຄາວ 12:1 ຄົນ​ເຫຼົ່າ​ນີ້​ຄື​ຜູ້​ທີ່​ມາ​ຫາ​ດາວິດ​ທີ່​ເມືອງ​ຊີກລາກ ໃນ​ຂະນະ​ທີ່​ເພິ່ນ​ຍັງ​ຮັກສາ​ຕົວ​ຢູ່​ໃກ້​ກະສັດ​ໂຊນ​ລູກຊາຍ​ຂອງ​ກີເຊ ແລະ​ພວກເຂົາ​ກໍ​ຢູ່​ໃນ​ບັນດາ​ທະຫານ​ທີ່​ມີ​ກຳລັງ, ຜູ້​ຊ່ວຍ​ສົງຄາມ.</w:t>
      </w:r>
    </w:p>
    <w:p/>
    <w:p>
      <w:r xmlns:w="http://schemas.openxmlformats.org/wordprocessingml/2006/main">
        <w:t xml:space="preserve">ມີ​ຄົນ​ເກັ່ງ​ກ້າ​ກຸ່ມ​ໜຶ່ງ​ມາ​ທີ່​ເມືອງ​ຊີກລາກ ເພື່ອ​ສະໜັບສະໜູນ​ດາວິດ​ໃນ​ລະຫວ່າງ​ທີ່​ລາວ​ຖືກ​ເນລະເທດ​ຈາກ​ຊາອຶເລ.</w:t>
      </w:r>
    </w:p>
    <w:p/>
    <w:p>
      <w:r xmlns:w="http://schemas.openxmlformats.org/wordprocessingml/2006/main">
        <w:t xml:space="preserve">1. ພະລັງຂອງການສະຫນັບສະຫນູນທີ່ບໍ່ມີເງື່ອນໄຂ: ຜູ້ຊາຍທີ່ມີພະລັງໃນຄໍາພີໄບເບິນເປັນຕົວຢ່າງຂອງມິດຕະພາບທີ່ສັດຊື່.</w:t>
      </w:r>
    </w:p>
    <w:p/>
    <w:p>
      <w:r xmlns:w="http://schemas.openxmlformats.org/wordprocessingml/2006/main">
        <w:t xml:space="preserve">2. ຄວາມ​ເຂັ້ມ​ແຂງ​ຂອງ​ຄວາມ​ເປັນ​ເອ​ກະ​ພາບ: ແນວ​ໃດ​ຜູ້​ຊາຍ​ທີ່​ມີ​ອໍາ​ນາດ​ຂອງ​ພະ​ຄໍາ​ພີ​ເປັນ​ຕົວ​ແທນ​ຂອງ​ພະ​ລັງ​ງານ​ຂອງ​ການ​ລວມ​ກັນ.</w:t>
      </w:r>
    </w:p>
    <w:p/>
    <w:p>
      <w:r xmlns:w="http://schemas.openxmlformats.org/wordprocessingml/2006/main">
        <w:t xml:space="preserve">1. ເພງສັນລະເສີນ 27:14 - ລໍຄອຍພຣະຜູ້ເປັນເຈົ້າ; ຈົ່ງເຂັ້ມແຂງ, ແລະໃຫ້ຫົວໃຈຂອງເຈົ້າມີຄວາມກ້າຫານ; ລໍຖ້າພຣະຜູ້ເປັນເຈົ້າ!</w:t>
      </w:r>
    </w:p>
    <w:p/>
    <w:p>
      <w:r xmlns:w="http://schemas.openxmlformats.org/wordprocessingml/2006/main">
        <w:t xml:space="preserve">2. ສຸພາສິດ 17:17 —ເພື່ອນ​ຮັກ​ທຸກ​ເວລາ ແລະ​ພີ່​ນ້ອງ​ເກີດ​ມາ​ເພື່ອ​ຄວາມ​ທຸກ​ລຳບາກ.</w:t>
      </w:r>
    </w:p>
    <w:p/>
    <w:p>
      <w:r xmlns:w="http://schemas.openxmlformats.org/wordprocessingml/2006/main">
        <w:t xml:space="preserve">1 ຂ່າວຄາວ 12:2 ພວກເຂົາ​ໄດ້​ປະກອບ​ອາວຸດ​ດ້ວຍ​ທະນູ, ແລະ​ສາມາດ​ໃຊ້​ທັງ​ມື​ຂວາ​ແລະ​ຊ້າຍ​ແກວ່ງ​ກ້ອນຫີນ ແລະ​ຍິງ​ລູກທະນູ​ອອກ​ຈາກ​ລູກທະນູ, ແມ່ນ​ແຕ່​ພວກ​ອ້າຍ​ນ້ອງ​ຂອງ​ຊາວ​ເບັນຢາມິນ​ຂອງ​ຊາອູນ.</w:t>
      </w:r>
    </w:p>
    <w:p/>
    <w:p>
      <w:r xmlns:w="http://schemas.openxmlformats.org/wordprocessingml/2006/main">
        <w:t xml:space="preserve">ຄົນ​ຂອງ​ເບັນຢາມິນ​ທີ່​ມາ​ຈາກ​ຄອບຄົວ​ຂອງ​ຊາອຶເລ ເປັນ​ຄົນ​ຍິງ​ທະນູ​ທີ່​ມີ​ຄວາມ​ຊຳນານ​ທີ່​ສາມາດ​ໃຊ້​ທັງ​ມື​ຂວາ​ແລະ​ຊ້າຍ​ຂອງ​ເຂົາ​ເຈົ້າ​ເພື່ອ​ແກວ່ງ​ກ້ອນ​ຫີນ​ແລະ​ຍິງ​ລູກ​ທະນູ.</w:t>
      </w:r>
    </w:p>
    <w:p/>
    <w:p>
      <w:r xmlns:w="http://schemas.openxmlformats.org/wordprocessingml/2006/main">
        <w:t xml:space="preserve">1. ສະເຫຼີມສະຫຼອງພອນສະຫວັນຂອງແຕ່ລະບຸກຄົນ</w:t>
      </w:r>
    </w:p>
    <w:p/>
    <w:p>
      <w:r xmlns:w="http://schemas.openxmlformats.org/wordprocessingml/2006/main">
        <w:t xml:space="preserve">2. ຂອງປະທານແຫ່ງການຮັບໃຊ້ດ້ວຍມືທັງສອງ</w:t>
      </w:r>
    </w:p>
    <w:p/>
    <w:p>
      <w:r xmlns:w="http://schemas.openxmlformats.org/wordprocessingml/2006/main">
        <w:t xml:space="preserve">1. 1 ຂ່າວຄາວ 12:2</w:t>
      </w:r>
    </w:p>
    <w:p/>
    <w:p>
      <w:r xmlns:w="http://schemas.openxmlformats.org/wordprocessingml/2006/main">
        <w:t xml:space="preserve">2. Ephesians 4: 16 - "ຈາກພຣະອົງ, ຮ່າງກາຍທັງຫມົດ, ໄດ້ເຂົ້າຮ່ວມແລະຖືຮ່ວມກັນໂດຍ ligament ສະຫນັບສະຫນູນ, ການຂະຫຍາຍຕົວແລະສ້າງຕົວຂອງມັນເອງໃນຄວາມຮັກ, ເປັນແຕ່ລະພາກສ່ວນເຮັດວຽກຂອງຕົນ."</w:t>
      </w:r>
    </w:p>
    <w:p/>
    <w:p>
      <w:r xmlns:w="http://schemas.openxmlformats.org/wordprocessingml/2006/main">
        <w:t xml:space="preserve">1 ຂ່າວຄາວ 12:3 ຜູ້​ເປັນ​ຫົວໜ້າ​ແມ່ນ​ອາຮີເອເຊ, ຈາກນັ້ນ​ໂຢອາດ, ລູກຊາຍ​ຂອງ​ເຊມາອາ​ຊາວ​ກີເບອາ. ແລະ Jeziel, ແລະ Pelet, ລູກຊາຍຂອງ Azmaveth; ແລະເບຣາຄາ, ແລະເຢຮູຊາວອານໂຕ,</w:t>
      </w:r>
    </w:p>
    <w:p/>
    <w:p>
      <w:r xmlns:w="http://schemas.openxmlformats.org/wordprocessingml/2006/main">
        <w:t xml:space="preserve">ຂໍ້ນີ້ກ່າວເຖິງຜູ້ຊາຍ 6 ຄົນຂອງເຜົ່າເບັນຢາມິນ, ຊື່ແລະພາລະບົດບາດຂອງເຂົາເຈົ້າ.</w:t>
      </w:r>
    </w:p>
    <w:p/>
    <w:p>
      <w:r xmlns:w="http://schemas.openxmlformats.org/wordprocessingml/2006/main">
        <w:t xml:space="preserve">1. ຄວາມ​ສຳຄັນ​ຂອງ​ການ​ຮູ້ຈັກ​ເຜົ່າ​ຂອງ​ເຈົ້າ: ການ​ສຶກສາ 1 ຂ່າວຄາວ 12:3</w:t>
      </w:r>
    </w:p>
    <w:p/>
    <w:p>
      <w:r xmlns:w="http://schemas.openxmlformats.org/wordprocessingml/2006/main">
        <w:t xml:space="preserve">2. ການ​ຕິດ​ຕາມ​ເຊື້ອ​ສາຍ​ອັນ​ສູງ​ສົ່ງ: ການ​ສະທ້ອນ​ເຖິງ 1 ຂ່າວຄາວ 12:3</w:t>
      </w:r>
    </w:p>
    <w:p/>
    <w:p>
      <w:r xmlns:w="http://schemas.openxmlformats.org/wordprocessingml/2006/main">
        <w:t xml:space="preserve">1 Deuteronomy 33:12, ຈາກ Benjamin, ລາວ​ເວົ້າ​ວ່າ: 'ໃຫ້​ພຣະ​ຜູ້​ເປັນ​ເຈົ້າ​ທີ່​ຮັກ​ຂອງ​ພັກ​ຜ່ອນ​ຄວາມ​ຫມັ້ນ​ຄົງ​ໃນ​ພຣະ​ອົງ, ເພາະ​ວ່າ​ເຂົາ​ປົກ​ປ້ອງ​ເຂົາ​ຫມົດ​ມື້, ແລະ​ຜູ້​ທີ່​ພຣະ​ຜູ້​ເປັນ​ເຈົ້າ​ຮັກ​ພັກ​ຜ່ອນ​ຢູ່​ລະ​ຫວ່າງ​ບ່າ​ຂອງ​ຕົນ.</w:t>
      </w:r>
    </w:p>
    <w:p/>
    <w:p>
      <w:r xmlns:w="http://schemas.openxmlformats.org/wordprocessingml/2006/main">
        <w:t xml:space="preserve">2. Genesis 49:27, Benjamin ເປັນ wolf ravenous; ໃນ ຕອນ ເຊົ້າ ລາວ ກິນ ຜູ້ ຖືກ ລ້າ , ໃນ ຕອນ ແລງ ລາວ ໄດ້ ແບ່ງ ປັນ plunder ໄດ້ .</w:t>
      </w:r>
    </w:p>
    <w:p/>
    <w:p>
      <w:r xmlns:w="http://schemas.openxmlformats.org/wordprocessingml/2006/main">
        <w:t xml:space="preserve">1 ຂ່າວຄາວ 12:4 ແລະ ອິດ​ສະ​ມາ​ຢາ​ຊາວ​ກີເບໂອນ, ຜູ້​ມີ​ອຳນາດ​ໃນ​ຈຳນວນ​ສາມ​ສິບ​ຄົນ, ແລະ​ໃນ​ຈຳນວນ​ສາມ​ສິບ​ຄົນ; ແລະເຢເຣມີຢາ, ຢາຮາຊີເອນ, ແລະໂຢຮານານ, ແລະໂຢຊາບັດຊາວເກເດຣາ,</w:t>
      </w:r>
    </w:p>
    <w:p/>
    <w:p>
      <w:r xmlns:w="http://schemas.openxmlformats.org/wordprocessingml/2006/main">
        <w:t xml:space="preserve">Passage ບັນ​ຊີ​ລາຍ​ຊື່​ຂອງ​ສີ່​ຜູ້​ຊາຍ​ໃນ 1 Chronicles 12:4 ຜູ້​ທີ່​ເປັນ​ສ່ວນ​ຫນຶ່ງ​ຂອງ​ສາມ​ສິບ​ຜູ້​ຊາຍ.</w:t>
      </w:r>
    </w:p>
    <w:p/>
    <w:p>
      <w:r xmlns:w="http://schemas.openxmlformats.org/wordprocessingml/2006/main">
        <w:t xml:space="preserve">1: ພະລັງຂອງຊຸມຊົນ: ຜູ້ຊາຍທີ່ມີອໍານາດສາມສິບຄົນໄດ້ສະແດງໃຫ້ພວກເຮົາເຫັນຄວາມເຂັ້ມແຂງຂອງຊຸມຊົນແລະຫຼາຍປານໃດສາມາດປະສົບຜົນສໍາເລັດໄດ້ເມື່ອພວກເຮົາມາຮ່ວມກັນ.</w:t>
      </w:r>
    </w:p>
    <w:p/>
    <w:p>
      <w:r xmlns:w="http://schemas.openxmlformats.org/wordprocessingml/2006/main">
        <w:t xml:space="preserve">2: ຄວາມ​ເຂັ້ມ​ແຂງ​ຂອງ​ວິ​ລະ​ຊົນ: ຜູ້​ຊາຍ 4 ຄົນ​ທີ່​ໄດ້​ກ່າວ​ມາ​ໃນ 1 Chronicles 12:4 ສະ​ແດງ​ໃຫ້​ເຮົາ​ເຫັນ​ຄວາມ​ເຂັ້ມ​ແຂງ​ຂອງ​ວິ​ລະ​ຊົນ​ແລະ​ວິ​ທີ​ທີ່​ເຂົາ​ເຈົ້າ​ສາ​ມາດ​ດົນ​ໃຈ​ພວກ​ເຮົາ​ໃຫ້​ເປັນ​ຄົນ​ທີ່​ດີກ​ວ່າ.</w:t>
      </w:r>
    </w:p>
    <w:p/>
    <w:p>
      <w:r xmlns:w="http://schemas.openxmlformats.org/wordprocessingml/2006/main">
        <w:t xml:space="preserve">1: ສຸພາສິດ 27:17 - ດັ່ງ​ທີ່​ເຫລັກ​ເຮັດ​ໃຫ້​ເຫລັກ​ແຫຼມ ຄົນ​ໜຶ່ງ​ເຮັດ​ໃຫ້​ອີກ​ຄົນ​ໜຶ່ງ​ຄົມ.</w:t>
      </w:r>
    </w:p>
    <w:p/>
    <w:p>
      <w:r xmlns:w="http://schemas.openxmlformats.org/wordprocessingml/2006/main">
        <w:t xml:space="preserve">2: ຜູ້​ເທສະໜາປ່າວ​ປະກາດ 4:9-12—ສອງ​ຄົນ​ດີ​ກວ່າ​ຄົນ​ໜຶ່ງ ເພາະ​ເຂົາ​ເຈົ້າ​ໄດ້​ລາງວັນ​ທີ່​ດີ​ສຳລັບ​ວຽກ​ງານ​ຂອງ​ເຂົາ​ເຈົ້າ.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 ອີກເທື່ອ ໜຶ່ງ, ຖ້າສອງຄົນນອນຢູ່ ນຳ ກັນ, ພວກເຂົາຈະຮັກສາຄວາມອົບອຸ່ນ, ແຕ່ຄົນດຽວຈະຮັກສາຄວາມອົບອຸ່ນໄດ້ແນວໃດ?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1 ຂ່າວຄາວ 12:5 ເອລູໄຊ, ເຢຣິໂມດ, ເບອາລີຢາ, ເຊມາຣີຢາ, ແລະເຊຟາຕີຢາ ຊາວ​ຮາຣູຟີ.</w:t>
      </w:r>
    </w:p>
    <w:p/>
    <w:p>
      <w:r xmlns:w="http://schemas.openxmlformats.org/wordprocessingml/2006/main">
        <w:t xml:space="preserve">ຜູ້​ຊາຍ​ຫ້າ​ຄົນ​ຊື່​ວ່າ ເອລູໄຊ, ເຢຣິໂມດ, ເບອາລີຢາ, ເຊມາຣີຢາ ແລະ​ເຊຟາຕີຢາ​ຖືກ​ຈັດ​ເຂົ້າ​ເປັນ​ສະມາຊິກ​ຂອງ​ເຜົ່າ​ຮາຣູຟີ.</w:t>
      </w:r>
    </w:p>
    <w:p/>
    <w:p>
      <w:r xmlns:w="http://schemas.openxmlformats.org/wordprocessingml/2006/main">
        <w:t xml:space="preserve">1. ປະຊາຊົນຂອງພະເຈົ້າມາຈາກທຸກຊັ້ນວັນນະແລະພື້ນຖານ.</w:t>
      </w:r>
    </w:p>
    <w:p/>
    <w:p>
      <w:r xmlns:w="http://schemas.openxmlformats.org/wordprocessingml/2006/main">
        <w:t xml:space="preserve">2. ຄວາມສໍາຄັນຂອງການຮັບຮູ້ແລະການໃຫ້ກຽດແກ່ພຣະເຈົ້າສໍາລັບການສ້າງຂອງພຣະອົງທັງຫມົດ.</w:t>
      </w:r>
    </w:p>
    <w:p/>
    <w:p>
      <w:r xmlns:w="http://schemas.openxmlformats.org/wordprocessingml/2006/main">
        <w:t xml:space="preserve">1. Ephesians 2:10 - ສໍາລັບພວກເຮົາແມ່ນ workmanship ຂອງພຣະອົງ, ສ້າງຂຶ້ນໃນພຣະເຢຊູຄຣິດສໍາລັບວຽກງານທີ່ດີ, ທີ່ພຣະເຈົ້າໄດ້ກະກຽມໄວ້ລ່ວງຫນ້າ, ທີ່ພວກເຮົາຄວນຈະຍ່າງໃນໃຫ້ເຂົາເຈົ້າ.</w:t>
      </w:r>
    </w:p>
    <w:p/>
    <w:p>
      <w:r xmlns:w="http://schemas.openxmlformats.org/wordprocessingml/2006/main">
        <w:t xml:space="preserve">2. Romans 11:36 - ສໍາ​ລັບ​ການ​ຈາກ​ພຣະ​ອົງ​ແລະ​ໂດຍ​ຜ່ານ​ພຣະ​ອົງ​ແລະ​ກັບ​ພຣະ​ອົງ​ແມ່ນ​ທຸກ​ສິ່ງ​ທຸກ​ຢ່າງ​. ຈົ່ງ​ເປັນ​ກຽດ​ແກ່​ພຣະອົງ​ຕະຫລອດໄປ. ອາແມນ.</w:t>
      </w:r>
    </w:p>
    <w:p/>
    <w:p>
      <w:r xmlns:w="http://schemas.openxmlformats.org/wordprocessingml/2006/main">
        <w:t xml:space="preserve">1 ຂ່າວຄາວ 12:6 ເອນການາ, ເຢຊີຢາ, ອາຊາເຣເອນ, ໂຢເຊບ, ແລະ​ຢາໂຊເບອາມ, ຊາວ​ໂກຮີ.</w:t>
      </w:r>
    </w:p>
    <w:p/>
    <w:p>
      <w:r xmlns:w="http://schemas.openxmlformats.org/wordprocessingml/2006/main">
        <w:t xml:space="preserve">ຂໍ້ພຣະຄຳພີກ່າວເຖິງຜູ້ຊາຍຫ້າຄົນຈາກຊາວໂກຮິດ.</w:t>
      </w:r>
    </w:p>
    <w:p/>
    <w:p>
      <w:r xmlns:w="http://schemas.openxmlformats.org/wordprocessingml/2006/main">
        <w:t xml:space="preserve">1. ຄວາມສຳຄັນຂອງການດຳລົງຊີວິດດ້ວຍສັດທາ ແລະ ຄວາມໄວ້ວາງໃຈໃນພຣະຜູ້ເປັນເຈົ້າ, ບໍ່ວ່າຈະປະສົບກັບຄວາມຫຍຸ້ງຍາກ ແລະ ສິ່ງທ້າທາຍ.</w:t>
      </w:r>
    </w:p>
    <w:p/>
    <w:p>
      <w:r xmlns:w="http://schemas.openxmlformats.org/wordprocessingml/2006/main">
        <w:t xml:space="preserve">2. ອຳນາດຂອງຊຸມຊົນ ແລະ ສາມັກຄີ ດັ່ງທີ່ເຫັນໃນຊີວິດຂອງຜູ້ຊາຍ 5 ຄົນທີ່ກ່າວມາ.</w:t>
      </w:r>
    </w:p>
    <w:p/>
    <w:p>
      <w:r xmlns:w="http://schemas.openxmlformats.org/wordprocessingml/2006/main">
        <w:t xml:space="preserve">1. Romans 10:17 - "ດັ່ງນັ້ນສັດທາມາຈາກການໄດ້ຍິນ, ແລະການໄດ້ຍິນໂດຍຜ່ານພຣະຄໍາຂອງພຣະຄຣິດ."</w:t>
      </w:r>
    </w:p>
    <w:p/>
    <w:p>
      <w:r xmlns:w="http://schemas.openxmlformats.org/wordprocessingml/2006/main">
        <w:t xml:space="preserve">2. ເຮັບເຣີ 10:24-25 - “ແລະ​ໃຫ້​ເຮົາ​ພິຈາລະນາ​ວິທີ​ປຸກ​ໃຈ​ເຊິ່ງ​ກັນ​ແລະ​ກັນ​ໃຫ້​ມີ​ຄວາມ​ຮັກ​ແລະ​ການ​ກະທຳ​ທີ່​ດີ ບໍ່​ຄວນ​ປະຖິ້ມ​ການ​ພົບ​ກັນ​ຄື​ກັບ​ນິດໄສ​ຂອງ​ບາງ​ຄົນ ແຕ່​ໃຫ້​ກຳລັງ​ໃຈ​ເຊິ່ງ​ກັນ​ແລະ​ກັນ​ແລະ​ອື່ນໆ​ອີກ. ເບິ່ງວັນໃກ້ເຂົ້າມາແລ້ວ.”</w:t>
      </w:r>
    </w:p>
    <w:p/>
    <w:p>
      <w:r xmlns:w="http://schemas.openxmlformats.org/wordprocessingml/2006/main">
        <w:t xml:space="preserve">1 ຂ່າວຄາວ 12:7 ແລະ​ໂຢລາ, ແລະ​ເຊບາດີຢາ, ລູກຊາຍ​ຂອງ​ເຢໂຣຮາມ​ແຫ່ງ​ເກໂດຣ.</w:t>
      </w:r>
    </w:p>
    <w:p/>
    <w:p>
      <w:r xmlns:w="http://schemas.openxmlformats.org/wordprocessingml/2006/main">
        <w:t xml:space="preserve">ໂຢ​ລາ​ແລະ​ເຊ​ບາ​ດີ​ຢາ​ລູກ​ຊາຍ​ຂອງ​ເຢ​ໂຣ​ຮາມ​ຈາກ​ເກໂດ​ໄດ້​ກ່າວ​ໄວ້​ໃນ 1 ຂ່າວຄາວ 12:7.</w:t>
      </w:r>
    </w:p>
    <w:p/>
    <w:p>
      <w:r xmlns:w="http://schemas.openxmlformats.org/wordprocessingml/2006/main">
        <w:t xml:space="preserve">1. ແຜນ​ແລະ​ຈຸດ​ປະ​ສົງ​ຂອງ​ພຣະ​ເຈົ້າ​ໃນ​ຊີ​ວິດ​ຂອງ​ເຮົາ: ການ​ສຶກ​ສາ 1 ຂ່າວຄາວ 12:7</w:t>
      </w:r>
    </w:p>
    <w:p/>
    <w:p>
      <w:r xmlns:w="http://schemas.openxmlformats.org/wordprocessingml/2006/main">
        <w:t xml:space="preserve">2. ການ​ວາງ​ໃຈ​ໃນ​ເວລາ​ຂອງ​ພະເຈົ້າ: 1 ຂ່າວຄາວ 12:7 ສອນ​ຫຍັງ​ເຮົາ.</w:t>
      </w:r>
    </w:p>
    <w:p/>
    <w:p>
      <w:r xmlns:w="http://schemas.openxmlformats.org/wordprocessingml/2006/main">
        <w:t xml:space="preserve">1.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ແນວ​ທາງ​ຂອງ​ເຮົາ​ກໍ​ສູງ​ກວ່າ​ຄວາມ​ຄິດ​ຂອງ​ເຈົ້າ. ຫຼາຍກວ່າຄວາມຄິດຂອງເຈົ້າ."</w:t>
      </w:r>
    </w:p>
    <w:p/>
    <w:p>
      <w:r xmlns:w="http://schemas.openxmlformats.org/wordprocessingml/2006/main">
        <w:t xml:space="preserve">1 ຂ່າວຄາວ 12:8 ແລະ​ຊາວ​ກາດ​ດາ​ໄດ້​ແຍກ​ຕົວ​ອອກ​ໄປ​ຫາ​ກະສັດ​ດາວິດ​ໃນ​ຖິ່ນ​ແຫ້ງ​ແລ້ງ​ກັນດານ​ຂອງ​ພວກ​ຜູ້​ມີ​ອຳນາດ, ແລະ​ພວກ​ທະຫານ​ທີ່​ເໝາະ​ສົມ​ກັບ​ການ​ສູ້ຮົບ​ທີ່​ສາມາດ​ຖື​ໂລ້​ແລະ​ໂລ້, ໃບ​ໜ້າ​ຄື​ໜ້າ​ຂອງ​ສິງ​ໂຕ. ໄດ້ ໄວ ເທົ່າ ກັບ roes ເທິງ ພູ ເຂົາ;</w:t>
      </w:r>
    </w:p>
    <w:p/>
    <w:p>
      <w:r xmlns:w="http://schemas.openxmlformats.org/wordprocessingml/2006/main">
        <w:t xml:space="preserve">ທະຫານ​ຂອງ​ກາດ​ຫລາຍ​ຄົນ​ໄດ້​ແຍກ​ຕົວ​ໄປ​ຮ່ວມ​ກັບ​ດາວິດ​ໃນ​ຖິ່ນ​ແຫ້ງ​ແລ້ງ​ກັນດານ, ຄົນ​ເຫຼົ່າ​ນີ້​ເປັນ​ນັກ​ຕໍ່ສູ້​ທີ່​ມີ​ຄວາມ​ຊຳນານ ແລະ​ໜ້າ​ຂອງ​ພວກ​ເຂົາ​ຄື​ສິງ.</w:t>
      </w:r>
    </w:p>
    <w:p/>
    <w:p>
      <w:r xmlns:w="http://schemas.openxmlformats.org/wordprocessingml/2006/main">
        <w:t xml:space="preserve">1. ຄວາມກ້າຫານ: ນັກຮົບຈາກເມືອງກາດໄດ້ສະແດງຄວາມກ້າຫານອັນຍິ່ງໃຫຍ່ໂດຍການແຍກຕົວອອກຈາກບ້ານເກີດເມືອງນອນເພື່ອເຂົ້າຮ່ວມກັບດາວິດໃນການຕໍ່ສູ້ຂອງລາວ.</w:t>
      </w:r>
    </w:p>
    <w:p/>
    <w:p>
      <w:r xmlns:w="http://schemas.openxmlformats.org/wordprocessingml/2006/main">
        <w:t xml:space="preserve">2. ຄວາມສັດຊື່: ນັກຮົບຈາກກາດເຫຼົ່ານີ້ສະແດງໃຫ້ເຫັນຄວາມສັດຊື່ຕໍ່ດາວິດໂດຍການເຂົ້າຮ່ວມໃນການຕໍ່ສູ້ຂອງລາວ, ບໍ່ວ່າຈະເປັນຄ່າໃຊ້ຈ່າຍໃດໆ.</w:t>
      </w:r>
    </w:p>
    <w:p/>
    <w:p>
      <w:r xmlns:w="http://schemas.openxmlformats.org/wordprocessingml/2006/main">
        <w:t xml:space="preserve">1. ໂຢຊວຍ 1:9 - ຈົ່ງເຂັ້ມແຂງແລະກ້າຫານ; ຢ່າ​ຕົກໃຈ​ຫລື​ຕົກໃຈ ເພາະ​ພຣະເຈົ້າຢາເວ ພຣະເຈົ້າ​ຂອງ​ເຈົ້າ​ສະຖິດ​ຢູ່​ກັບ​ເຈົ້າ​ທຸກ​ບ່ອນ​ທີ່​ເຈົ້າ​ໄປ.</w:t>
      </w:r>
    </w:p>
    <w:p/>
    <w:p>
      <w:r xmlns:w="http://schemas.openxmlformats.org/wordprocessingml/2006/main">
        <w:t xml:space="preserve">2. ເພງສັນລະເສີນ 27:14 - ລໍຄອຍພຣະຜູ້ເປັນເຈົ້າ; ຈົ່ງເຂັ້ມແຂງ, ແລະໃຫ້ຫົວໃຈຂອງເຈົ້າມີຄວາມກ້າຫານ; ລໍຖ້າພຣະຜູ້ເປັນເຈົ້າ!</w:t>
      </w:r>
    </w:p>
    <w:p/>
    <w:p>
      <w:r xmlns:w="http://schemas.openxmlformats.org/wordprocessingml/2006/main">
        <w:t xml:space="preserve">1 ຂ່າວຄາວ 12:9 ເອເຊ​ຜູ້​ໜຶ່ງ, ໂອບາດີຢາ​ຜູ້​ທີ​ສອງ, ເອລີອາບ​ຜູ້​ທີ​ສາມ.</w:t>
      </w:r>
    </w:p>
    <w:p/>
    <w:p>
      <w:r xmlns:w="http://schemas.openxmlformats.org/wordprocessingml/2006/main">
        <w:t xml:space="preserve">ຂໍ້ພຣະຄຳພີເລົ່າຊື່ຂອງຜູ້ຊາຍບາງຄົນໃນເຜົ່າເບັນຢາມິນ.</w:t>
      </w:r>
    </w:p>
    <w:p/>
    <w:p>
      <w:r xmlns:w="http://schemas.openxmlformats.org/wordprocessingml/2006/main">
        <w:t xml:space="preserve">1. ພະລັງຂອງເອກະລັກ: ສະເຫຼີມສະຫຼອງມໍລະດົກຂອງພວກເຮົາ</w:t>
      </w:r>
    </w:p>
    <w:p/>
    <w:p>
      <w:r xmlns:w="http://schemas.openxmlformats.org/wordprocessingml/2006/main">
        <w:t xml:space="preserve">2. ການ​ຮຽກ​ຮ້ອງ​ຄວາມ​ເປັນ​ເອ​ກະ​ພາບ: ການ​ເສີມ​ຂະ​ຫຍາຍ​ຊົນ​ເຜົ່າ​ຂອງ​ອິດ​ສະ​ຣາ​ເອນ</w:t>
      </w:r>
    </w:p>
    <w:p/>
    <w:p>
      <w:r xmlns:w="http://schemas.openxmlformats.org/wordprocessingml/2006/main">
        <w:t xml:space="preserve">1 Deuteronomy 33:12 - ຈາກ Benjamin ລາວ​ໄດ້​ເວົ້າ​ວ່າ: ໃຫ້​ພຣະ​ຜູ້​ເປັນ​ເຈົ້າ​ທີ່​ຮັກ​ຂອງ​ພັກ​ຜ່ອນ​ຄວາມ​ຫມັ້ນ​ຄົງ​ໃນ​ພຣະ​ອົງ, ສໍາ​ລັບ​ການ​ປົກ​ປ້ອງ​ເຂົາ​ຫມົດ​ມື້, ແລະ​ຜູ້​ທີ່​ພຣະ​ຜູ້​ເປັນ​ເຈົ້າ​ຮັກ​ພັກ​ຜ່ອນ​ລະ​ຫວ່າງ​ບ່າ​ຂອງ​ຕົນ.</w:t>
      </w:r>
    </w:p>
    <w:p/>
    <w:p>
      <w:r xmlns:w="http://schemas.openxmlformats.org/wordprocessingml/2006/main">
        <w:t xml:space="preserve">2. ຄຳເພງ 133:1—ເມື່ອ​ປະຊາຊົນ​ຂອງ​ພະເຈົ້າ​ຢູ່​ນຳ​ກັນ​ເປັນ​ນໍ້າ​ໜຶ່ງ​ໃຈ​ດຽວ​ກັນ​ຫຼາຍ​ແທ້ໆ!</w:t>
      </w:r>
    </w:p>
    <w:p/>
    <w:p>
      <w:r xmlns:w="http://schemas.openxmlformats.org/wordprocessingml/2006/main">
        <w:t xml:space="preserve">1 ຂ່າວຄາວ 12:10 ມີ​ຊະມານາ​ຜູ້​ທີ​ສີ່, ເຢເຣມີຢາ​ຜູ້​ທີ​ຫ້າ.</w:t>
      </w:r>
    </w:p>
    <w:p/>
    <w:p>
      <w:r xmlns:w="http://schemas.openxmlformats.org/wordprocessingml/2006/main">
        <w:t xml:space="preserve">ບົດ​ຂຽນ​ແມ່ນ​ກ່ຽວ​ກັບ​ບັນ​ຊີ​ລາຍ​ຊື່​ໃນ 1 ຂ່າວຄາວ 12:10.</w:t>
      </w:r>
    </w:p>
    <w:p/>
    <w:p>
      <w:r xmlns:w="http://schemas.openxmlformats.org/wordprocessingml/2006/main">
        <w:t xml:space="preserve">1. ພຣະເຈົ້າຊົງເອີ້ນເຮົາໃຫ້ຮັບໃຊ້ພຣະອົງ, ເຖິງແມ່ນວ່າມັນໝາຍເຖິງການຕໍ່ຕ້ານຄວາມຄາດຫວັງຂອງໂລກ.</w:t>
      </w:r>
    </w:p>
    <w:p/>
    <w:p>
      <w:r xmlns:w="http://schemas.openxmlformats.org/wordprocessingml/2006/main">
        <w:t xml:space="preserve">2. ພວກເຮົາທຸກຄົນເປັນສ່ວນຫນຶ່ງຂອງຄອບຄົວຂອງພຣະເຈົ້າ, ແລະພວກເຮົາແຕ່ລະຄົນມີບົດບາດທີ່ມີຄຸນຄ່າ.</w:t>
      </w:r>
    </w:p>
    <w:p/>
    <w:p>
      <w:r xmlns:w="http://schemas.openxmlformats.org/wordprocessingml/2006/main">
        <w:t xml:space="preserve">1. ໂລມ 12:2 - ຢ່າ​ເຮັດ​ຕາມ​ແບບ​ແຜນ​ຂອງ​ໂລກ​ນີ້, ແຕ່​ໃຫ້​ປ່ຽນ​ໃຈ​ໃໝ່.</w:t>
      </w:r>
    </w:p>
    <w:p/>
    <w:p>
      <w:r xmlns:w="http://schemas.openxmlformats.org/wordprocessingml/2006/main">
        <w:t xml:space="preserve">2. ເອເຟດ 2:19-22 - ດັ່ງນັ້ນ ເຈົ້າ​ຈຶ່ງ​ບໍ່​ເປັນ​ຄົນ​ແປກ​ໜ້າ​ແລະ​ຄົນ​ຕ່າງ​ດ້າວ​ອີກ​ຕໍ່​ໄປ, ແຕ່​ເຈົ້າ​ເປັນ​ພົນລະເມືອງ​ຮ່ວມ​ກັບ​ໄພ່​ພົນ ແລະ​ສະມາຊິກ​ໃນ​ຄອບຄົວ​ຂອງ​ພະເຈົ້າ.</w:t>
      </w:r>
    </w:p>
    <w:p/>
    <w:p>
      <w:r xmlns:w="http://schemas.openxmlformats.org/wordprocessingml/2006/main">
        <w:t xml:space="preserve">1 ຂ່າວຄາວ 12:11 ອັດໄຕ​ຜູ້​ທີ​ຫົກ, ເອລີເອນ​ຜູ້​ທີ​ເຈັດ.</w:t>
      </w:r>
    </w:p>
    <w:p/>
    <w:p>
      <w:r xmlns:w="http://schemas.openxmlformats.org/wordprocessingml/2006/main">
        <w:t xml:space="preserve">ຂໍ້ພຣະຄຳພີກ່າວເຖິງຊື່ຂອງຫົກຄົນຄື: ເຊມາອີຢາ, ເອລີເອນ, ເຢໂຮຮານານ, ໂຢຮານານ, ເອນຊາບັດ ແລະອັດໄຕ.</w:t>
      </w:r>
    </w:p>
    <w:p/>
    <w:p>
      <w:r xmlns:w="http://schemas.openxmlformats.org/wordprocessingml/2006/main">
        <w:t xml:space="preserve">1: ພະເຈົ້າ​ໃຊ້​ຄົນ​ທຳມະດາ​ເພື່ອ​ເຮັດ​ສິ່ງ​ທີ່​ພິເສດ.</w:t>
      </w:r>
    </w:p>
    <w:p/>
    <w:p>
      <w:r xmlns:w="http://schemas.openxmlformats.org/wordprocessingml/2006/main">
        <w:t xml:space="preserve">2: ເຮົາ​ສາມາດ​ໄວ້​ວາງໃຈ​ໃນ​ພຣະ​ເຈົ້າ​ເພື່ອ​ໃຫ້​ເຮົາ​ມີ​ກຳລັງ​ແລະ​ຄວາມ​ກ້າຫານ​ທີ່​ຈະ​ເຮັດ​ສິ່ງ​ທີ່​ພະອົງ​ເອີ້ນ​ໃຫ້​ເຮົາ​ເຮັດ.</w:t>
      </w:r>
    </w:p>
    <w:p/>
    <w:p>
      <w:r xmlns:w="http://schemas.openxmlformats.org/wordprocessingml/2006/main">
        <w:t xml:space="preserve">1: ໂຢຊວຍ 1: 9 - "ຈົ່ງເຂັ້ມແຂງແລະກ້າຫານ, ຢ່າຢ້ານ; ຢ່າທໍ້ຖອຍໃຈ, ເພາະວ່າພຣະຜູ້ເປັນເຈົ້າພຣະເຈົ້າຂອງເຈົ້າຈະສະຖິດຢູ່ກັບເຈົ້າທຸກບ່ອນທີ່ເຈົ້າໄປ."</w:t>
      </w:r>
    </w:p>
    <w:p/>
    <w:p>
      <w:r xmlns:w="http://schemas.openxmlformats.org/wordprocessingml/2006/main">
        <w:t xml:space="preserve">2: ຟີລິບປອຍ 4: 13 - "ຂ້ອຍສາມາດເຮັດທຸກສິ່ງໂດຍຜ່ານພຣະອົງຜູ້ທີ່ສ້າງຄວາມເຂັ້ມແຂງໃຫ້ຂ້ອຍ."</w:t>
      </w:r>
    </w:p>
    <w:p/>
    <w:p>
      <w:r xmlns:w="http://schemas.openxmlformats.org/wordprocessingml/2006/main">
        <w:t xml:space="preserve">1 ຂ່າວຄາວ 12:12 ໂຢຮານານ​ຜູ້​ທີ​ແປດ, ເອນຊາບັດ​ຜູ້​ທີ​ເກົ້າ.</w:t>
      </w:r>
    </w:p>
    <w:p/>
    <w:p>
      <w:r xmlns:w="http://schemas.openxmlformats.org/wordprocessingml/2006/main">
        <w:t xml:space="preserve">ຂໍ້ຄວາມຈາກ 1 Chronicles 12 ອະທິບາຍເຖິງສິບສອງຄົນຂອງກອງທັບຂອງດາວິດ.</w:t>
      </w:r>
    </w:p>
    <w:p/>
    <w:p>
      <w:r xmlns:w="http://schemas.openxmlformats.org/wordprocessingml/2006/main">
        <w:t xml:space="preserve">1. ຄວາມສຳຄັນຂອງຄວາມເຊື່ອໃນຕົວເອງ ແລະ ຄວາມສາມາດຂອງເຈົ້າ</w:t>
      </w:r>
    </w:p>
    <w:p/>
    <w:p>
      <w:r xmlns:w="http://schemas.openxmlformats.org/wordprocessingml/2006/main">
        <w:t xml:space="preserve">2. ຄວາມກ້າຫານທີ່ຈະປົກປ້ອງສິ່ງທີ່ຖືກຕ້ອງ</w:t>
      </w:r>
    </w:p>
    <w:p/>
    <w:p>
      <w:r xmlns:w="http://schemas.openxmlformats.org/wordprocessingml/2006/main">
        <w:t xml:space="preserve">1. Philippians 4:13 ຂ້າ​ພະ​ເຈົ້າ​ສາ​ມາດ​ເຮັດ​ທຸກ​ສິ່ງ​ທຸກ​ຢ່າງ​ໂດຍ​ຜ່ານ​ການ​ພຣະ​ອົງ​ຜູ້​ໃຫ້​ຄວາມ​ເຂັ້ມ​ແຂງ​ຂ້າ​ພະ​ເຈົ້າ.</w:t>
      </w:r>
    </w:p>
    <w:p/>
    <w:p>
      <w:r xmlns:w="http://schemas.openxmlformats.org/wordprocessingml/2006/main">
        <w:t xml:space="preserve">2. ເອຊາຢາ 11:5 ຄວາມຊອບທໍາຈະເປັນສາຍແອວຂອງແອວຂອງພຣະອົງ, ແລະຄວາມຊື່ສັດຈະເປັນສາຍແອວຂອງແອວຂອງພຣະອົງ.</w:t>
      </w:r>
    </w:p>
    <w:p/>
    <w:p>
      <w:r xmlns:w="http://schemas.openxmlformats.org/wordprocessingml/2006/main">
        <w:t xml:space="preserve">1 ຂ່າວຄາວ 12:13 ເຢເຣມີຢາ​ຜູ້​ທີ​ສິບ​ຄົນ​ທີ​ສິບ​ຂອງ​ມັກບາໄນ ຜູ້​ທີ​ສິບເອັດ.</w:t>
      </w:r>
    </w:p>
    <w:p/>
    <w:p>
      <w:r xmlns:w="http://schemas.openxmlformats.org/wordprocessingml/2006/main">
        <w:t xml:space="preserve">ຂໍ້ນີ້ກ່າວເຖິງສອງຄົນ, ເຢເຣມີຢາແລະ Machbanai, ຈາກປະຫວັດສາດຂອງພະຄໍາພີ.</w:t>
      </w:r>
    </w:p>
    <w:p/>
    <w:p>
      <w:r xmlns:w="http://schemas.openxmlformats.org/wordprocessingml/2006/main">
        <w:t xml:space="preserve">1. ພະລັງແຫ່ງຄວາມສາມັກຄີ: ບົດຮຽນຈາກພົງສາວະດານ</w:t>
      </w:r>
    </w:p>
    <w:p/>
    <w:p>
      <w:r xmlns:w="http://schemas.openxmlformats.org/wordprocessingml/2006/main">
        <w:t xml:space="preserve">2. ຄວາມສັດຊື່ຂອງເຢເຣມີຢາ ແລະມາຄບາໄນ</w:t>
      </w:r>
    </w:p>
    <w:p/>
    <w:p>
      <w:r xmlns:w="http://schemas.openxmlformats.org/wordprocessingml/2006/main">
        <w:t xml:space="preserve">1. ຄຳເພງ 133:1—ເບິ່ງ​ແມ ເມື່ອ​ພີ່​ນ້ອງ​ຢູ່​ເປັນ​ນໍ້າ​ໜຶ່ງ​ໃຈ​ດຽວ​ກັນ​ເປັນ​ການ​ດີ​ແລະ​ເປັນ​ສຸກ!</w:t>
      </w:r>
    </w:p>
    <w:p/>
    <w:p>
      <w:r xmlns:w="http://schemas.openxmlformats.org/wordprocessingml/2006/main">
        <w:t xml:space="preserve">2. ເຢເຣມີຢາ 15:20 - ເຮົາ​ຈະ​ເຮັດ​ໃຫ້​ເຈົ້າ​ເປັນ​ກຳແພງ​ທີ່​ປ້ອມ​ດ້ວຍ​ທອງສຳຣິດ. ພວກ​ເຂົາ​ຈະ​ຕໍ່​ສູ້​ກັບ​ທ່ານ, ແຕ່​ພວກ​ເຂົາ​ຈະ​ບໍ່​ເອົາ​ຊະ​ນະ​ຕໍ່​ຕ້ານ​ທ່ານ, ເພາະ​ວ່າ​ຂ້າ​ພະ​ເຈົ້າ​ຢູ່​ກັບ​ທ່ານ​ເພື່ອ​ຊ່ວຍ​ໃຫ້​ທ່ານ​ແລະ​ປົດ​ປ່ອຍ​ທ່ານ, ພຣະ​ຜູ້​ເປັນ​ເຈົ້າ​ປະ​ກາດ​ວ່າ.</w:t>
      </w:r>
    </w:p>
    <w:p/>
    <w:p>
      <w:r xmlns:w="http://schemas.openxmlformats.org/wordprocessingml/2006/main">
        <w:t xml:space="preserve">1 ຂ່າວຄາວ 12:14 ຄົນ​ເຫຼົ່າ​ນີ້​ເປັນ​ລູກ​ຊາຍ​ຂອງ​ກາດ, ເປັນ​ນາຍ​ທະຫານ​ຄົນ​ໜຶ່ງ​ໃນ​ຈຳນວນ​ໜ້ອຍ​ທີ່ສຸດ​ແມ່ນ​ຮ້ອຍ​ກວ່າ​ຄົນ ແລະ​ຜູ້​ໃຫຍ່​ກວ່າ​ໜຶ່ງ​ພັນ​ຄົນ.</w:t>
      </w:r>
    </w:p>
    <w:p/>
    <w:p>
      <w:r xmlns:w="http://schemas.openxmlformats.org/wordprocessingml/2006/main">
        <w:t xml:space="preserve">ຂໍ້​ນີ້​ເນັ້ນ​ໃສ່​ພວກ​ລູກ​ຊາຍ​ຂອງ​ກາດ, ຜູ້​ເປັນ​ນາຍ​ທະຫານ​ໃນ​ກອງທັບ​ອິດສະລາແອນ. ຢ່າງໜ້ອຍມີຜູ້ຊາຍຫຼາຍກວ່າ 100 ຄົນ, ແລະໃຫຍ່ທີ່ສຸດແມ່ນຫຼາຍກວ່າ 1000 ຄົນ.</w:t>
      </w:r>
    </w:p>
    <w:p/>
    <w:p>
      <w:r xmlns:w="http://schemas.openxmlformats.org/wordprocessingml/2006/main">
        <w:t xml:space="preserve">1. ພະລັງຂອງຄວາມສາມັກຄີ: ການເຮັດວຽກຮ່ວມກັນສາມາດສ້າງຄວາມເຂັ້ມແຂງແລະຄວາມສໍາເລັດໄດ້ແນວໃດ</w:t>
      </w:r>
    </w:p>
    <w:p/>
    <w:p>
      <w:r xmlns:w="http://schemas.openxmlformats.org/wordprocessingml/2006/main">
        <w:t xml:space="preserve">2. ເອົາ​ຊະ​ນະ​ຄວາມ​ຢ້ານ​ກົວ​ແລະ​ຄວາມ​ສົງ​ໃສ​ໃນ​ເວ​ລາ​ທີ່​ຫຍຸ້ງ​ຍາກ</w:t>
      </w:r>
    </w:p>
    <w:p/>
    <w:p>
      <w:r xmlns:w="http://schemas.openxmlformats.org/wordprocessingml/2006/main">
        <w:t xml:space="preserve">1. ຄຳເພງ 133:1—“ເບິ່ງ​ແມ ເມື່ອ​ພີ່​ນ້ອງ​ຢູ່​ເປັນ​ນໍ້າ​ໜຶ່ງ​ໃຈ​ດຽວ​ກັນ​ກໍ​ດີ​ແລະ​ເປັນ​ສຸກ!</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1 ຂ່າວຄາວ 12:15 ຄົນ​ເຫຼົ່າ​ນີ້​ໄດ້​ຂ້າມ​ແມ່ນໍ້າ​ຈໍແດນ​ໃນ​ເດືອນ​ທຳອິດ ເມື່ອ​ມັນ​ເຕັມ​ຝັ່ງ​ຂອງ​ລາວ. ແລະ​ພວກ​ເຂົາ​ໄດ້​ຂັບ​ໄລ່​ເຂົາ​ທັງ​ຫມົດ​ຂອງ​ຮ່ອມ​ພູ​, ທັງ​ໄປ​ທາງ​ຕາ​ເວັນ​ອອກ​, ແລະ​ທິດ​ຕາ​ເວັນ​ຕົກ​.</w:t>
      </w:r>
    </w:p>
    <w:p/>
    <w:p>
      <w:r xmlns:w="http://schemas.openxmlformats.org/wordprocessingml/2006/main">
        <w:t xml:space="preserve">ໃນ 1 ຂ່າວຄາວ 12:15 ມີ​ການ​ບັນທຶກ​ໄວ້​ວ່າ ພວກ​ນັກຮົບ​ກຸ່ມ​ໜຶ່ງ​ໄດ້​ຂ້າມ​ແມ່ນໍ້າ​ຢູລະເດນ ແລະ​ຂັບໄລ່​ສັດຕູ​ໄປ​ທາງ​ທິດ​ຕາເວັນອອກ​ແລະ​ທິດ​ຕາເວັນຕົກ.</w:t>
      </w:r>
    </w:p>
    <w:p/>
    <w:p>
      <w:r xmlns:w="http://schemas.openxmlformats.org/wordprocessingml/2006/main">
        <w:t xml:space="preserve">1. ພຣະເຈົ້າຈະຢູ່ກັບພວກເຮົາເມື່ອພວກເຮົາປະເຊີນກັບສັດຕູຂອງພວກເຮົາ.</w:t>
      </w:r>
    </w:p>
    <w:p/>
    <w:p>
      <w:r xmlns:w="http://schemas.openxmlformats.org/wordprocessingml/2006/main">
        <w:t xml:space="preserve">2. ໃນເວລາທີ່ມີຄວາມຫຍຸ້ງຍາກ, ພວກເຮົາສາມາດອີງໃສ່ຄວາມເຂັ້ມແຂງຂອງພຣະເຈົ້າ.</w:t>
      </w:r>
    </w:p>
    <w:p/>
    <w:p>
      <w:r xmlns:w="http://schemas.openxmlformats.org/wordprocessingml/2006/main">
        <w:t xml:space="preserve">1. ໂຢຊວຍ 1:5-9 - "ບໍ່ມີຜູ້ໃດສາມາດຢືນຢູ່ຕໍ່ຫນ້າເຈົ້າຕະຫຼອດຊີວິດຂອງເຈົ້າ, ດັ່ງທີ່ຂ້ອຍຢູ່ກັບໂມເຊ, ດັ່ງນັ້ນຂ້ອຍຈະຢູ່ກັບເຈົ້າ, ຂ້ອຍຈະບໍ່ປະເຈົ້າຫຼືປະຖິ້ມເຈົ້າ."</w:t>
      </w:r>
    </w:p>
    <w:p/>
    <w:p>
      <w:r xmlns:w="http://schemas.openxmlformats.org/wordprocessingml/2006/main">
        <w:t xml:space="preserve">2. Psalm 18:29 - "ດ້ວຍພຣະອົງ, ຂ້າພະເຈົ້າສາມາດແລ່ນກັບກອງທັບ, ໂດຍພຣະເຈົ້າຂອງຂ້າພະເຈົ້າ, ຂ້າພະເຈົ້າສາມາດໂດດຂ້າມກໍາແພງ."</w:t>
      </w:r>
    </w:p>
    <w:p/>
    <w:p>
      <w:r xmlns:w="http://schemas.openxmlformats.org/wordprocessingml/2006/main">
        <w:t xml:space="preserve">1 ຂ່າວຄາວ 12:16 ແລະ​ມີ​ລູກ​ຫລານ​ຂອງ​ເບັນຢາມິນ ແລະ​ຢູດາ​ມາ​ຫາ​ດາວິດ.</w:t>
      </w:r>
    </w:p>
    <w:p/>
    <w:p>
      <w:r xmlns:w="http://schemas.openxmlformats.org/wordprocessingml/2006/main">
        <w:t xml:space="preserve">ກຸ່ມ​ຄົນ​ຈາກ​ເບັນຢາມິນ​ແລະ​ຢູດາ​ໄດ້​ໄປ​ທີ່​ທີ່​ໝັ້ນ​ຂອງ​ດາວິດ.</w:t>
      </w:r>
    </w:p>
    <w:p/>
    <w:p>
      <w:r xmlns:w="http://schemas.openxmlformats.org/wordprocessingml/2006/main">
        <w:t xml:space="preserve">1. ຄວາມສັດຊື່ຂອງພຣະເຈົ້າສະແດງໃຫ້ເຫັນໂດຍຜ່ານຄວາມສາມັກຄີຂອງປະຊາຊົນຂອງພຣະອົງ.</w:t>
      </w:r>
    </w:p>
    <w:p/>
    <w:p>
      <w:r xmlns:w="http://schemas.openxmlformats.org/wordprocessingml/2006/main">
        <w:t xml:space="preserve">2. ພຣະເຈົ້າຢູ່ສະເຫມີ, ເຮັດວຽກຢູ່ໃນຊີວິດຂອງພວກເຮົາເຖິງແມ່ນວ່າຢູ່ໃນສະຖານະການທີ່ຫຍຸ້ງຍາກ.</w:t>
      </w:r>
    </w:p>
    <w:p/>
    <w:p>
      <w:r xmlns:w="http://schemas.openxmlformats.org/wordprocessingml/2006/main">
        <w:t xml:space="preserve">1. 1 ຂ່າວຄາວ 12:16</w:t>
      </w:r>
    </w:p>
    <w:p/>
    <w:p>
      <w:r xmlns:w="http://schemas.openxmlformats.org/wordprocessingml/2006/main">
        <w:t xml:space="preserve">2. ຄຳເພງ 133:1—ເບິ່ງ​ແມ, ການ​ທີ່​ພີ່​ນ້ອງ​ຢູ່​ນຳ​ກັນ​ເປັນ​ນໍ້າ​ໜຶ່ງ​ໃຈ​ດຽວ​ກັນ​ເປັນ​ການ​ດີ​ແລະ​ເປັນ​ສຸກ!</w:t>
      </w:r>
    </w:p>
    <w:p/>
    <w:p>
      <w:r xmlns:w="http://schemas.openxmlformats.org/wordprocessingml/2006/main">
        <w:t xml:space="preserve">1 ຂ່າວຄາວ 12:17 ດາວິດ​ໄດ້​ອອກ​ໄປ​ພົບ​ພວກເຂົາ ແລະ​ຕອບ​ພວກເຂົາ​ວ່າ, “ຖ້າ​ເຈົ້າ​ມາ​ຢ່າງ​ສັນຕິສຸກ​ເພື່ອ​ຊ່ວຍ​ເຮົາ​ໄດ້, ຫົວໃຈ​ຂອງ​ເຮົາ​ຈະ​ຖືກ​ມັດ​ໄວ້​ກັບ​ເຈົ້າ, ແຕ່​ຖ້າ​ເຈົ້າ​ມາ​ທໍລະຍົດ​ຕໍ່​ສັດຕູ​ຂອງ​ເຮົາ. , ໂດຍ​ເຫັນ​ວ່າ​ບໍ່​ມີ​ຄວາມ​ຜິດ​ໃນ​ມື​ຂອງ​ຂ້າ​ພະ​ເຈົ້າ​, ພຣະ​ເຈົ້າ​ຂອງ​ບັນ​ພະ​ບຸ​ລຸດ​ຂອງ​ພວກ​ເຮົາ​ເບິ່ງ​ໃນ​ນັ້ນ​, ແລະ​ຕິ​ຕຽນ​ມັນ​.</w:t>
      </w:r>
    </w:p>
    <w:p/>
    <w:p>
      <w:r xmlns:w="http://schemas.openxmlformats.org/wordprocessingml/2006/main">
        <w:t xml:space="preserve">ດາວິດ​ໄດ້​ຕ້ອນຮັບ​ຄົນ​ແປກ​ໜ້າ​ທີ່​ຄ້າຍ​ຂອງ​ລາວ ແລະ​ຂໍ​ໃຫ້​ຊ່ວຍ​ລາວ, ແຕ່​ໄດ້​ເຕືອນ​ເຂົາ​ເຈົ້າ​ວ່າ​ບໍ່​ໃຫ້​ທໍ​ລະ​ຍົດ​ຕໍ່​ພຣະ​ອົງ ເພາະ​ພຣະ​ເຈົ້າ​ຈະ​ຫ້າມ​ເຂົາ​ເຈົ້າ ຖ້າ​ຫາກ​ເຂົາ​ເຮັດ.</w:t>
      </w:r>
    </w:p>
    <w:p/>
    <w:p>
      <w:r xmlns:w="http://schemas.openxmlformats.org/wordprocessingml/2006/main">
        <w:t xml:space="preserve">1: ເຮົາ​ຄວນ​ກຽມ​ຕົວ​ສະເໝີ​ເພື່ອ​ຊ່ວຍ​ເຫຼືອ​ເພື່ອນ​ບ້ານ, ແຕ່​ຕ້ອງ​ມີ​ສະຕິ​ລະວັງ​ຕົວ​ເພື່ອ​ຕ້ານ​ການ​ທໍລະຍົດ.</w:t>
      </w:r>
    </w:p>
    <w:p/>
    <w:p>
      <w:r xmlns:w="http://schemas.openxmlformats.org/wordprocessingml/2006/main">
        <w:t xml:space="preserve">2: ເຮົາ​ຕ້ອງ​ມີ​ສະຕິ​ປັນຍາ​ແລະ​ມີ​ສະຕິ​ປັນຍາ​ໃນ​ທຸກ​ສາຍ​ສຳພັນ​ຂອງ​ເຮົາ ເພາະ​ພະເຈົ້າ​ເຝົ້າ​ເບິ່ງ​ຢູ່​ສະເໝີ ແລະ​ຈະ​ຕິຕຽນ​ເຮົາ​ຖ້າ​ເຮົາ​ເຮັດ​ຜິດ.</w:t>
      </w:r>
    </w:p>
    <w:p/>
    <w:p>
      <w:r xmlns:w="http://schemas.openxmlformats.org/wordprocessingml/2006/main">
        <w:t xml:space="preserve">1: ສຸພາສິດ 11:3—ຄວາມ​ສັດຊື່​ຂອງ​ຄົນ​ທ່ຽງທຳ​ຈະ​ນຳ​ພາ​ພວກເຂົາ, ແຕ່​ຄວາມ​ຊົ່ວຊ້າ​ຂອງ​ຜູ້​ລ່ວງລະເມີດ​ຈະ​ທຳລາຍ​ພວກເຂົາ.</w:t>
      </w:r>
    </w:p>
    <w:p/>
    <w:p>
      <w:r xmlns:w="http://schemas.openxmlformats.org/wordprocessingml/2006/main">
        <w:t xml:space="preserve">2: ຢາໂກໂບ 4:17- ເພາະສະນັ້ນ, ສໍາລັບພຣະອົງຜູ້ທີ່ຮູ້ຈັກທີ່ຈະເຮັດດີ, ແລະບໍ່ເຮັດມັນ, ສໍາລັບເຂົາມັນແມ່ນບາບ.</w:t>
      </w:r>
    </w:p>
    <w:p/>
    <w:p>
      <w:r xmlns:w="http://schemas.openxmlformats.org/wordprocessingml/2006/main">
        <w:t xml:space="preserve">1 ຂ່າວຄາວ 12:18 ແລ້ວ​ວິນຍານ​ກໍ​ມາ​ສູ່​ອາມາໄຊ ຜູ້​ເປັນ​ນາຍ​ທະຫານ ແລະ​ກ່າວ​ວ່າ, ດາວິດ​ເປັນ​ລູກຊາຍ​ຂອງ​ເຢຊີ ແລະ​ພວກເຮົາ​ແມ່ນ​ເຈົ້າ​ຢູ່​ຂ້າງ​ເຈົ້າ: ສັນຕິສຸກ ສັນຕິສຸກ​ຈົ່ງ​ມີ​ແກ່​ເຈົ້າ. ຜູ້ຊ່ວຍຂອງເຈົ້າ; ເພາະພຣະເຈົ້າຂອງເຈົ້າຊ່ວຍເຈົ້າ. ແລ້ວ​ດາວິດ​ກໍ​ໄດ້​ຮັບ​ພວກ​ເຂົາ ແລະ​ໃຫ້​ພວກ​ເຂົາ​ເປັນ​ນາຍ​ທະຫານ.</w:t>
      </w:r>
    </w:p>
    <w:p/>
    <w:p>
      <w:r xmlns:w="http://schemas.openxmlformats.org/wordprocessingml/2006/main">
        <w:t xml:space="preserve">ອາມາໄຊ​ແລະ​ນາຍ​ທະຫານ​ຂອງ​ເພິ່ນ​ໄດ້​ໃຫ້​ຄຳ​ໝັ້ນ​ສັນຍາ​ໃນ​ຄວາມ​ສັດຊື່​ແລະ​ສັດຊື່​ຕໍ່​ດາວິດ, ແລະ​ດາວິດ​ໄດ້​ຮັບ​ເອົາ​ພວກ​ເຂົາ​ເປັນ​ນາຍ​ທະຫານ​ຂອງ​ເພິ່ນ.</w:t>
      </w:r>
    </w:p>
    <w:p/>
    <w:p>
      <w:r xmlns:w="http://schemas.openxmlformats.org/wordprocessingml/2006/main">
        <w:t xml:space="preserve">1. ພະລັງແຫ່ງຄວາມສັດຊື່ຕໍ່ຄຳໝັ້ນສັນຍາ: ມັນໝາຍເຖິງຫຍັງທີ່ຈະຍຶດໝັ້ນຕໍ່ຄຳໝັ້ນສັນຍາຂອງພວກເຮົາ</w:t>
      </w:r>
    </w:p>
    <w:p/>
    <w:p>
      <w:r xmlns:w="http://schemas.openxmlformats.org/wordprocessingml/2006/main">
        <w:t xml:space="preserve">2. ການຊ່ວຍເຫຼືອຂອງພຣະເຈົ້າໃນວິທີທີ່ບໍ່ຄາດຄິດ: ຄວາມສໍາຄັນຂອງການແຊກແຊງຈາກສະຫວັນ</w:t>
      </w:r>
    </w:p>
    <w:p/>
    <w:p>
      <w:r xmlns:w="http://schemas.openxmlformats.org/wordprocessingml/2006/main">
        <w:t xml:space="preserve">1. ຈົດເຊັນບັນຊີ 32:11-12 “ບໍ່​ມີ​ຄົນ​ໃດ​ທີ່​ຂຶ້ນ​ມາ​ຈາກ​ປະເທດ​ເອຢິບ​ຕັ້ງແຕ່​ອາຍຸ​ຊາວ​ປີ​ຂຶ້ນ​ໄປ ຈະ​ເຫັນ​ດິນແດນ​ທີ່​ເຮົາ​ໄດ້​ສາບານ​ໄວ້​ກັບ​ອັບຣາຮາມ, ອີຊາກ ແລະ​ຢາໂຄບ ເພາະ​ພວກເຂົາ​ບໍ່ໄດ້​ຕິດຕາມ​ທັງໝົດ. ຂ້ານ້ອຍ​ຍົກ​ເວັ້ນ​ແຕ່​ກາເລັບ ລູກຊາຍ​ຂອງ​ເຢຟຸນເນ ຊາວ​ເຄນີຊີ ແລະ​ໂຢຊວຍ ລູກຊາຍ​ຂອງ​ນູນ ເພາະ​ພວກເຂົາ​ໄດ້​ຕິດຕາມ​ພຣະເຈົ້າຢາເວ​ທັງໝົດ.</w:t>
      </w:r>
    </w:p>
    <w:p/>
    <w:p>
      <w:r xmlns:w="http://schemas.openxmlformats.org/wordprocessingml/2006/main">
        <w:t xml:space="preserve">2 ຂ່າວຄາວ 15:7 - "ຈົ່ງ​ເຂັ້ມແຂງ​ແລະ​ຢ່າ​ໃຫ້​ມື​ຂອງ​ເຈົ້າ​ອ່ອນ​ແຮງ ເພາະ​ວຽກ​ງານ​ຂອງ​ເຈົ້າ​ຈະ​ໄດ້​ຮັບ​ລາງວັນ!"</w:t>
      </w:r>
    </w:p>
    <w:p/>
    <w:p>
      <w:r xmlns:w="http://schemas.openxmlformats.org/wordprocessingml/2006/main">
        <w:t xml:space="preserve">1 ຂ່າວຄາວ 12:19 ເມື່ອ​ມານາເຊ​ບາງຄົນ​ໄດ້​ຕົກ​ໃສ່​ກະສັດ​ດາວິດ ເມື່ອ​ລາວ​ມາ​ສູ້ຮົບ​ກັບ​ຊາວ​ຟີລິດສະຕິນ​ເພື່ອ​ຕໍ່ສູ້​ກະສັດ​ໂຊນ ແຕ່​ພວກເຂົາ​ບໍ່​ໄດ້​ຊ່ວຍ​ພວກເຂົາ ເພາະ​ບັນດາ​ເຈົ້ານາຍ​ຂອງ​ຊາວ​ຟີລິດສະຕິນ​ທີ່​ໄດ້​ໃຫ້​ຄຳ​ແນະນຳ​ນັ້ນ​ໄດ້​ສົ່ງ​ລາວ​ອອກ​ໄປ ໂດຍ​ເວົ້າ​ວ່າ, ລາວ​ຈະ​ລົ້ມ​ລົງ​ຢູ່​ກັບ​ກະສັດ​ດາວິດ. ນາຍ Saul ກັບ​ຄວາມ​ສ່ຽງ​ຂອງ​ຫົວ​ຂອງ​ພວກ​ເຮົາ.</w:t>
      </w:r>
    </w:p>
    <w:p/>
    <w:p>
      <w:r xmlns:w="http://schemas.openxmlformats.org/wordprocessingml/2006/main">
        <w:t xml:space="preserve">ມານາເຊ​ບາງ​ຄົນ​ໄດ້​ເຂົ້າ​ສູ້​ກັບ​ກະສັດ​ດາວິດ​ກັບ​ຊາອຶເລ, ແຕ່​ພວກ​ກະສັດ​ຟີລິດສະຕິນ​ໄດ້​ສົ່ງ​ລາວ​ອອກ​ໄປ ເພາະ​ຢ້ານ​ວ່າ​ໂຊໂລ​ຈະ​ຕອບ​ໂຕ້​ຄືນ.</w:t>
      </w:r>
    </w:p>
    <w:p/>
    <w:p>
      <w:r xmlns:w="http://schemas.openxmlformats.org/wordprocessingml/2006/main">
        <w:t xml:space="preserve">1. ພຣະເຈົ້າຊົງເອີ້ນເຮົາໃຫ້ວາງໃຈໃນພຣະອົງ ເຖິງແມ່ນວ່າເຮົາອາດຈະບໍ່ເຂົ້າໃຈວ່າເປັນຫຍັງພຣະອົງຈຶ່ງພາເຮົາໄປໃນທິດທາງອື່ນ.</w:t>
      </w:r>
    </w:p>
    <w:p/>
    <w:p>
      <w:r xmlns:w="http://schemas.openxmlformats.org/wordprocessingml/2006/main">
        <w:t xml:space="preserve">2. ເຮົາ​ຕ້ອງ​ເຮັດ​ໃຫ້​ແນ່​ໃຈ​ວ່າ​ການ​ຕັດສິນ​ໃຈ​ຂອງ​ເຮົາ​ຖືກ​ຊີ້​ນຳ​ຕາມ​ໃຈ​ປະສົງ​ຂອງ​ພະເຈົ້າ​ຫຼາຍ​ກວ່າ​ຄວາມ​ຢ້ານ​ກົວ​ຂອງ​ເຮົາ.</w:t>
      </w:r>
    </w:p>
    <w:p/>
    <w:p>
      <w:r xmlns:w="http://schemas.openxmlformats.org/wordprocessingml/2006/main">
        <w:t xml:space="preserve">1. ສຸພາສິດ 3:5-6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ໂຣມ 12:2 ຢ່າ​ເຮັດ​ຕາມ​ແບບ​ແຜນ​ຂອງ​ໂລກ​ນີ້, ແຕ່​ຈົ່ງ​ຫັນ​ປ່ຽນ​ໂດຍ​ການ​ປ່ຽນ​ໃຈ​ໃໝ່. ຈາກ​ນັ້ນ ເຈົ້າ​ຈະ​ສາມາດ​ທົດ​ສອບ​ແລະ​ອະນຸມັດ​ສິ່ງ​ທີ່​ພຣະ​ປະສົງ​ຂອງ​ພຣະ​ເຈົ້າ​ເປັນ​ພຣະ​ປະສົງ​ຂອງ​ພຣະ​ອົງ​ທີ່​ດີ, ທີ່​ພໍ​ພຣະ​ໄທ ແລະ​ດີ​ເລີດ.</w:t>
      </w:r>
    </w:p>
    <w:p/>
    <w:p>
      <w:r xmlns:w="http://schemas.openxmlformats.org/wordprocessingml/2006/main">
        <w:t xml:space="preserve">1 ຂ່າວຄາວ 12:20 ໃນ​ຂະນະ​ທີ່​ລາວ​ໄປ​ເມືອງ​ຊີກລາກ, ມີ​ມານາເຊ, ອັດນາ, ແລະ​ໂຢຊາບັດ, ເຢດີອາເອນ, ມີ​ຄາເອນ, ໂຢຊາບັດ, ເອລີຮູ, ແລະ​ຊິລໄທ, ຜູ້​ບັນຊາ​ການ​ຫລາຍ​ພັນ​ຄົນ​ຂອງ​ມານາເຊ.</w:t>
      </w:r>
    </w:p>
    <w:p/>
    <w:p>
      <w:r xmlns:w="http://schemas.openxmlformats.org/wordprocessingml/2006/main">
        <w:t xml:space="preserve">ນາຍ​ທະຫານ​ຂອງ​ມານາເຊ​ກຸ່ມ​ໜຶ່ງ​ທີ່​ນຳ​ໂດຍ​ແອດນາ, ໂຢຊາບັດ, ເຢດີອາເອນ, ມີຄາເອນ, ໂຢຊາບັດ, ເອລີຮູ ແລະ​ຊິລໄທ ໄດ້​ໄປ​ຮ່ວມ​ກັບ​ດາວິດ​ເມື່ອ​ລາວ​ໄປ​ເມືອງ​ຊີກລາກ.</w:t>
      </w:r>
    </w:p>
    <w:p/>
    <w:p>
      <w:r xmlns:w="http://schemas.openxmlformats.org/wordprocessingml/2006/main">
        <w:t xml:space="preserve">1. ພະເຈົ້າ​ເລືອກ​ຄົນ​ທີ່​ບໍ່​ເປັນ​ໄປ​ໄດ້​ເພື່ອ​ເຮັດ​ສິ່ງ​ທີ່​ຍິ່ງໃຫຍ່.</w:t>
      </w:r>
    </w:p>
    <w:p/>
    <w:p>
      <w:r xmlns:w="http://schemas.openxmlformats.org/wordprocessingml/2006/main">
        <w:t xml:space="preserve">2. ພວກເຮົາທຸກຄົນສາມາດສະເຫນີບາງສິ່ງບາງຢ່າງໃຫ້ກັບວຽກງານຂອງພຣະເຈົ້າ.</w:t>
      </w:r>
    </w:p>
    <w:p/>
    <w:p>
      <w:r xmlns:w="http://schemas.openxmlformats.org/wordprocessingml/2006/main">
        <w:t xml:space="preserve">1. Matthew 19: 30, "ແຕ່ວ່າຈໍານວນຫຼາຍຜູ້ທີ່ເປັນຄັ້ງທໍາອິດຈະເປັນສຸດທ້າຍ, ແລະຈໍານວນຫຼາຍຜູ້ທີ່ຢູ່ສຸດທ້າຍຈະເປັນຄັ້ງທໍາອິດ."</w:t>
      </w:r>
    </w:p>
    <w:p/>
    <w:p>
      <w:r xmlns:w="http://schemas.openxmlformats.org/wordprocessingml/2006/main">
        <w:t xml:space="preserve">2. 1 ໂກລິນໂທ 12:4-6, “ບັດນີ້​ມີ​ຂອງ​ປະທານ​ຫລາຍ​ຊະນິດ, ແຕ່​ເປັນ​ພຣະ​ວິນ​ຍານ​ອັນ​ດຽວ​ກັນ, ແລະ​ການ​ຮັບໃຊ້​ກໍ​ມີ​ຫລາຍ​ຊະນິດ, ແຕ່​ອົງ​ພຣະ​ຜູ້​ເປັນ​ເຈົ້າ​ອົງ​ດຽວ​ກັນ, ແລະ​ມີ​ກິດ​ຈະ​ກຳ​ຫລາຍ​ຢ່າງ, ແຕ່​ເປັນ​ພຣະ​ເຈົ້າ​ອົງ​ດຽວ​ກັນ​ທີ່​ມີ​ອຳນາດ. ພວກມັນຢູ່ໃນທຸກໆຄົນ."</w:t>
      </w:r>
    </w:p>
    <w:p/>
    <w:p>
      <w:r xmlns:w="http://schemas.openxmlformats.org/wordprocessingml/2006/main">
        <w:t xml:space="preserve">1 ຂ່າວຄາວ 12:21 ແລະ​ພວກເຂົາ​ໄດ້​ຊ່ວຍ​ດາວິດ​ຕໍ່ສູ້​ກັບ​ກອງທັບ​ຂອງ​ກອງທັບ​ເຮືອ, ເພາະວ່າ​ພວກເຂົາ​ເປັນ​ທະຫານ​ທີ່​ກ້າຫານ ແລະ​ເປັນ​ນາຍ​ທະຫານ.</w:t>
      </w:r>
    </w:p>
    <w:p/>
    <w:p>
      <w:r xmlns:w="http://schemas.openxmlformats.org/wordprocessingml/2006/main">
        <w:t xml:space="preserve">ທະຫານ​ທີ່​ກ້າຫານ​ກຸ່ມ​ໜຶ່ງ​ທີ່​ເປັນ​ນາຍ​ທະຫານ​ໃນ​ກອງທັບ​ໄດ້​ຊ່ວຍ​ດາວິດ​ຕໍ່​ສູ້​ກັບ​ພວກ​ທະຫານ​ກອງ​ໜຶ່ງ.</w:t>
      </w:r>
    </w:p>
    <w:p/>
    <w:p>
      <w:r xmlns:w="http://schemas.openxmlformats.org/wordprocessingml/2006/main">
        <w:t xml:space="preserve">1. ພະລັງແຫ່ງຄວາມສາມັກຄີ: ການຢືນຢູ່ຮ່ວມກັນສ້າງຄວາມເຂັ້ມແຂງໃຫ້ພວກເຮົາທຸກຄົນ</w:t>
      </w:r>
    </w:p>
    <w:p/>
    <w:p>
      <w:r xmlns:w="http://schemas.openxmlformats.org/wordprocessingml/2006/main">
        <w:t xml:space="preserve">2. ຄວາມເປັນຜູ້ນຳພາໃນການປະເຊີນໜ້າກັບຄວາມທຸກລຳບາກ: ຄວາມກ້າຫານ ແລະ ຄວາມໝັ້ນໃຈສາມາດຜ່ານຜ່າອຸປະສັກຕ່າງໆໄດ້ແນວໃດ.</w:t>
      </w:r>
    </w:p>
    <w:p/>
    <w:p>
      <w:r xmlns:w="http://schemas.openxmlformats.org/wordprocessingml/2006/main">
        <w:t xml:space="preserve">1. ຜູ້ເທສະໜາປ່າວປະກາດ 4:9-12 ສອງຄົນດີກ່ວາຄົນດຽວ; ເພາະ​ວ່າ​ເຂົາ​ເຈົ້າ​ມີ​ລາງວັນ​ທີ່​ດີ​ໃນ​ການ​ອອກ​ແຮງ​ງານ​ຂອງ​ເຂົາ​ເຈົ້າ. ເພາະ​ຖ້າ​ຫາກ​ເຂົາ​ລົ້ມ, ຜູ້​ນັ້ນ​ຈະ​ຍົກ​ເພື່ອນ​ຂອງ​ຕົນ​ຂຶ້ນ, ແຕ່​ວິບັດ​ແກ່​ຜູ້​ທີ່​ຢູ່​ຄົນ​ດຽວ​ເມື່ອ​ເຂົາ​ລົ້ມ; ເພາະ​ລາວ​ບໍ່​ມີ​ຄົນ​ອື່ນ​ທີ່​ຈະ​ຊ່ວຍ​ລາວ​ໄດ້. ອີກເທື່ອ ໜຶ່ງ, ຖ້າສອງຄົນນອນຢູ່ ນຳ ກັນ, ແລ້ວພວກມັນມີຄວາມຮ້ອນ: ແຕ່ຄົນດຽວຈະອົບອຸ່ນໄດ້ແນວໃດ? ແລະ ຖ້າ​ຫາກ​ຜູ້​ໃດ​ເອົາ​ຊະນະ​ລາວ, ສອງ​ຄົນ​ຈະ​ຕ້ານ​ທານ​ລາວ; ແລະ​ສາຍ​ບື​ສາມ​ເທົ່າ​ບໍ່​ໄດ້​ຫັກ​ໄວ.</w:t>
      </w:r>
    </w:p>
    <w:p/>
    <w:p>
      <w:r xmlns:w="http://schemas.openxmlformats.org/wordprocessingml/2006/main">
        <w:t xml:space="preserve">2. ມັດທາຍ 18:20 ສໍາລັບບ່ອນທີ່ມີສອງຫຼືສາມຄົນໄດ້ຖືກເຕົ້າໂຮມກັນໃນນາມຂອງຂ້ອຍ, ຢູ່ທີ່ນັ້ນຂ້ອຍຢູ່ໃນທ່າມກາງພວກເຂົາ.</w:t>
      </w:r>
    </w:p>
    <w:p/>
    <w:p>
      <w:r xmlns:w="http://schemas.openxmlformats.org/wordprocessingml/2006/main">
        <w:t xml:space="preserve">1 ຂ່າວຄາວ 12:22 ໃນ​ເວລາ​ນັ້ນ​ທຸກ​ມື້​ມີ​ດາວິດ​ມາ​ຫາ​ດາວິດ​ເພື່ອ​ຊ່ວຍ​ລາວ​ຈົນ​ເປັນ​ກອງທັບ​ອັນ​ໃຫຍ່​ຫລວງ ຄື​ກອງທັບ​ຂອງ​ພຣະເຈົ້າ.</w:t>
      </w:r>
    </w:p>
    <w:p/>
    <w:p>
      <w:r xmlns:w="http://schemas.openxmlformats.org/wordprocessingml/2006/main">
        <w:t xml:space="preserve">ດາວິດ​ໄດ້​ຮັບ​ການ​ຊ່ວຍ​ເຫຼືອ​ຈາກ​ຄົນ​ຈຳນວນ​ຫຼວງ​ຫຼາຍ​ໃນ​ແຕ່​ລະ​ມື້ ຈົນ​ເປັນ​ຄື​ກັບ​ເຈົ້າ​ຂອງ​ພະເຈົ້າ.</w:t>
      </w:r>
    </w:p>
    <w:p/>
    <w:p>
      <w:r xmlns:w="http://schemas.openxmlformats.org/wordprocessingml/2006/main">
        <w:t xml:space="preserve">1. ຄວາມສັດຊື່ຂອງພະເຈົ້າເຫັນໄດ້ຊັດເຈນໃນການສະຫນັບສະຫນູນທີ່ພຣະອົງສະຫນອງໃຫ້ແກ່ພວກເຮົາທຸກຄົນ.</w:t>
      </w:r>
    </w:p>
    <w:p/>
    <w:p>
      <w:r xmlns:w="http://schemas.openxmlformats.org/wordprocessingml/2006/main">
        <w:t xml:space="preserve">2. ເຮົາ​ຄວນ​ໄດ້​ຮັບ​ການ​ຊຸກ​ຍູ້​ໃຫ້​ໄວ້​ວາງ​ໃຈ​ແລະ​ອີງ​ໃສ່​ພຣະ​ເຈົ້າ​ສໍາ​ລັບ​ການ​ຊ່ວຍ​ເຫຼືອ​ໃນ​ທຸກ​ສະ​ຖາ​ນະ​ການ.</w:t>
      </w:r>
    </w:p>
    <w:p/>
    <w:p>
      <w:r xmlns:w="http://schemas.openxmlformats.org/wordprocessingml/2006/main">
        <w:t xml:space="preserve">1. Psalm 34:7 - ເທວະ ດາ ຂອງ ພຣະ ຜູ້ ເປັນ ເຈົ້າ ໄດ້ ອ້ອມ ຮອບ ຄົນ ທີ່ ຢ້ານ ກົວ ພຣະ ອົງ, ແລະ ປົດ ປ່ອຍ ເຂົາ ເຈົ້າ.</w:t>
      </w:r>
    </w:p>
    <w:p/>
    <w:p>
      <w:r xmlns:w="http://schemas.openxmlformats.org/wordprocessingml/2006/main">
        <w:t xml:space="preserve">2. Ephesians 2:8-9 - ສໍາລັບພຣະຄຸນໄດ້ຖືກບັນທືກໂດຍຄວາມເຊື່ອ; ແລະບໍ່ແມ່ນຂອງຕົນເອງ: ມັນເປັນຂອງປະທານຂອງພຣະເຈົ້າ: ບໍ່ແມ່ນຂອງການເຮັດວຽກ, ຢ້ານວ່າຜູ້ໃດຈະເວົ້າໂອ້ອວດ.</w:t>
      </w:r>
    </w:p>
    <w:p/>
    <w:p>
      <w:r xmlns:w="http://schemas.openxmlformats.org/wordprocessingml/2006/main">
        <w:t xml:space="preserve">1 ຂ່າວຄາວ 12:23 ແລະ​ນີ້​ແມ່ນ​ຈຳນວນ​ທະຫານ​ທີ່​ກຽມພ້ອມ​ສູ້ຮົບ ແລະ​ໄດ້​ມາ​ຫາ​ດາວິດ​ທີ່​ເມືອງ​ເຮັບໂຣນ ເພື່ອ​ໃຫ້​ອານາຈັກ​ຂອງ​ໂຊນ​ຄືນ​ມາ​ສູ່​ລາວ ຕາມ​ພຣະທຳ​ຂອງ​ພຣະເຈົ້າຢາເວ.</w:t>
      </w:r>
    </w:p>
    <w:p/>
    <w:p>
      <w:r xmlns:w="http://schemas.openxmlformats.org/wordprocessingml/2006/main">
        <w:t xml:space="preserve">ມີ​ນັກຮົບ​ຈຳນວນ​ຫຼວງ​ຫຼາຍ​ມາ​ຫາ​ດາວິດ​ໃນ​ເມືອງ​ເຮັບໂຣນ ເພື່ອ​ຊ່ວຍ​ລາວ​ຍຶດ​ເອົາ​ອານາຈັກ​ຂອງ​ຊາອຶເລ ຕາມ​ຄຳ​ສັ່ງ​ຂອງ​ພຣະເຈົ້າຢາເວ.</w:t>
      </w:r>
    </w:p>
    <w:p/>
    <w:p>
      <w:r xmlns:w="http://schemas.openxmlformats.org/wordprocessingml/2006/main">
        <w:t xml:space="preserve">1. ພະຄໍາຂອງພະເຈົ້າມີຄວາມໄວ້ວາງໃຈສະເໝີ</w:t>
      </w:r>
    </w:p>
    <w:p/>
    <w:p>
      <w:r xmlns:w="http://schemas.openxmlformats.org/wordprocessingml/2006/main">
        <w:t xml:space="preserve">2. ແຜນຂອງພະເຈົ້ານຳໄປສູ່ໄຊຊະນະສະເໝີ</w:t>
      </w:r>
    </w:p>
    <w:p/>
    <w:p>
      <w:r xmlns:w="http://schemas.openxmlformats.org/wordprocessingml/2006/main">
        <w:t xml:space="preserve">1. ມັດທາຍ 28:18-20 - ແລະພຣະເຢຊູໄດ້ມາແລະກ່າວກັບເຂົາເຈົ້າ, ອໍານາດທັງຫມົດໃນສະຫວັນແລະເທິງແຜ່ນດິນໂລກໄດ້ມອບໃຫ້ຂ້າພະເຈົ້າ. ສະນັ້ນ ຈົ່ງ​ໄປ​ເຮັດ​ໃຫ້​ຄົນ​ທຸກ​ຊາດ​ເປັນ​ສານຸສິດ, ໃຫ້​ບັບຕິສະມາ​ແກ່​ພວກເຂົາ​ໃນ​ນາມ​ຂອງ​ພຣະບິດາເຈົ້າ ແລະ​ຂອງ​ພຣະບຸດ ແລະ​ຂອງ​ພຣະວິນຍານ​ບໍຣິສຸດເຈົ້າ, ສອນ​ພວກເຂົາ​ໃຫ້​ປະຕິບັດ​ຕາມ​ທຸກ​ສິ່ງ​ທີ່​ເຮົາ​ໄດ້​ບັນຊາ​ພວກເຈົ້າ. ແລະ ຈົ່ງ​ເບິ່ງ, ເຮົາ​ຢູ່​ກັບ​ເຈົ້າ​ສະ​ເໝີ, ຈົນ​ເຖິງ​ທີ່​ສຸດ​ຂອງ​ຍຸກ​ສະ​ໄໝ.</w:t>
      </w:r>
    </w:p>
    <w:p/>
    <w:p>
      <w:r xmlns:w="http://schemas.openxmlformats.org/wordprocessingml/2006/main">
        <w:t xml:space="preserve">2. ໂຢຊວຍ 1:5-9 - ບໍ່ມີຜູ້ຊາຍຄົນໃດສາມາດຢືນຢູ່ຕໍ່ໜ້າເຈົ້າຕະຫຼອດຊີວິດຂອງເຈົ້າ. ດັ່ງ​ທີ່​ເຮົາ​ຢູ່​ກັບ​ໂມເຊ ເຮົາ​ຈະ​ຢູ່​ກັບ​ເຈົ້າ. ຂ້າ​ພະ​ເຈົ້າ​ຈະ​ບໍ່​ປະ​ຖິ້ມ​ທ່ານ​ຫຼື​ປະ​ຖິ້ມ​ທ່ານ​. ຈົ່ງ​ເຂັ້ມແຂງ​ແລະ​ກ້າຫານ, ເພາະ​ເຈົ້າ​ຈະ​ເຮັດ​ໃຫ້​ປະຊາຊົນ​ພວກ​ນີ້​ໄດ້​ຮັບ​ດິນແດນ​ທີ່​ເຮົາ​ໄດ້​ສັນຍາ​ກັບ​ບັນພະບຸລຸດ​ຂອງ​ພວກເຂົາ​ຈະ​ມອບ​ໃຫ້​ພວກເຂົາ​ເປັນ​ມໍລະດົກ. ຈົ່ງ​ມີ​ຄວາມ​ເຂັ້ມ​ແຂງ​ແລະ​ມີ​ຄວາມ​ກ້າ​ຫານ​ຫລາຍ, ຈົ່ງ​ລະ​ມັດ​ລະ​ວັງ​ທີ່​ຈະ​ເຮັດ​ຕາມ​ກົດ​ໝາຍ​ທັງ​ໝົດ​ທີ່​ໂມເຊ​ຜູ້​ຮັບ​ໃຊ້​ຂອງ​ເຮົາ​ໄດ້​ບັນ​ຊາ​ເຈົ້າ. ຢ່າຫັນຈາກມັນໄປທາງຂວາມືຫຼືໄປທາງຊ້າຍ, ເພື່ອວ່າເຈົ້າຈະປະສົບຜົນສໍາເລັດດີໃນທຸກບ່ອນທີ່ທ່ານໄປ. ໜັງສືພຣະບັນຍັດ​ຂໍ້​ນີ້​ຈະ​ບໍ່​ອອກ​ຈາກ​ປາກ​ຂອງ​ເຈົ້າ, ແຕ່​ເຈົ້າ​ຕ້ອງ​ຄິດ​ຕຶກຕອງ​ທັງ​ກາງເວັນ​ແລະ​ກາງຄືນ ເພື່ອ​ເຈົ້າ​ຈະ​ໄດ້​ເຮັດ​ຕາມ​ທີ່​ຂຽນ​ໄວ້​ທຸກ​ຢ່າງ. ເພາະ​ເມື່ອ​ນັ້ນ​ເຈົ້າ​ຈະ​ເຮັດ​ໃຫ້​ທາງ​ຂອງ​ເຈົ້າ​ຈະເລີນ​ຮຸ່ງ​ເຮືອງ ແລະ​ເມື່ອ​ນັ້ນ​ເຈົ້າ​ຈະ​ມີ​ຄວາມ​ສຳເລັດ​ດີ.</w:t>
      </w:r>
    </w:p>
    <w:p/>
    <w:p>
      <w:r xmlns:w="http://schemas.openxmlformats.org/wordprocessingml/2006/main">
        <w:t xml:space="preserve">1 ຂ່າວຄາວ 12:24 ຊາວ​ຢູດາ​ທີ່​ມີ​ໂລ່​ແລະ​ຫອກ​ເປົ່າ​ມີ​ຫົກ​ພັນ​ແປດ​ຮ້ອຍ​ຄົນ, ພ້ອມ​ດ້ວຍ​ກຳລັງ​ອາວຸດ​ໃນ​ສົງຄາມ.</w:t>
      </w:r>
    </w:p>
    <w:p/>
    <w:p>
      <w:r xmlns:w="http://schemas.openxmlformats.org/wordprocessingml/2006/main">
        <w:t xml:space="preserve">ຂໍ້ນີ້ເວົ້າເຖິງຜູ້ຊາຍຫົກພັນແປດຮ້ອຍຄົນຈາກເຜົ່າຢູດາທີ່ກຽມພ້ອມສໍາລັບສົງຄາມ, ປະກອບອາວຸດດ້ວຍໄສ້ແລະຫອກ.</w:t>
      </w:r>
    </w:p>
    <w:p/>
    <w:p>
      <w:r xmlns:w="http://schemas.openxmlformats.org/wordprocessingml/2006/main">
        <w:t xml:space="preserve">1. ພະເຈົ້າ​ເປັນ​ຜູ້​ປົກ​ປ້ອງ​ເຮົາ: ວິທີ​ທີ່​ພະເຈົ້າ​ໃຫ້​ກຳລັງ​ແລະ​ການ​ປົກ​ປ້ອງ​ປະຊາຊົນ​ຂອງ​ພະອົງ.</w:t>
      </w:r>
    </w:p>
    <w:p/>
    <w:p>
      <w:r xmlns:w="http://schemas.openxmlformats.org/wordprocessingml/2006/main">
        <w:t xml:space="preserve">2. ການດໍາລົງຊີວິດຢູ່ໃນໂລກຂອງຄວາມຂັດແຍ້ງ: ວິທີການດໍາລົງຊີວິດຢູ່ໃນສັນຕິພາບແລະຄວາມສາມັກຄີໃນໂລກທີ່ມີບັນຫາ.</w:t>
      </w:r>
    </w:p>
    <w:p/>
    <w:p>
      <w:r xmlns:w="http://schemas.openxmlformats.org/wordprocessingml/2006/main">
        <w:t xml:space="preserve">1. ຟີລິບ 4:6-7 -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2. ເອຊາຢາ 2:4 - ພຣະອົງ​ຈະ​ຕັດສິນ​ລະຫວ່າງ​ຊາດ​ຕ່າງໆ ແລະ​ຈະ​ແກ້ໄຂ​ຂໍ້​ຂັດ​ແຍ່ງ​ໃຫ້​ແກ່​ຫຼາຍ​ຊາດ. ພວກ​ເຂົາ​ຈະ​ຕີ​ດາບ​ຂອງ​ພວກ​ເຂົາ​ເຂົ້າ​ໄປ​ໃນ plowshare ແລະ​ຫອກ​ຂອງ​ພວກ​ເຂົາ​ເຂົ້າ​ໄປ​ໃນ pruning hooks. ຊາດ​ຈະ​ບໍ່​ເອົາ​ດາບ​ຕໍ່ສູ້​ປະ​ເທດ​ຊາດ ແລະ​ຈະ​ບໍ່​ຝຶກ​ຊ້ອມ​ຮົບ​ອີກ​ຕໍ່​ໄປ.</w:t>
      </w:r>
    </w:p>
    <w:p/>
    <w:p>
      <w:r xmlns:w="http://schemas.openxmlformats.org/wordprocessingml/2006/main">
        <w:t xml:space="preserve">1 ຂ່າວຄາວ 12:25 ໃນ​ຈຳນວນ​ລູກ​ຫລານ​ຂອງ​ຊີເມໂອນ ມີ​ທະຫານ​ທີ່​ກ້າຫານ​ໃນ​ການ​ສູ້ຮົບ ມີ​ເຈັດພັນ​ຄົນ.</w:t>
      </w:r>
    </w:p>
    <w:p/>
    <w:p>
      <w:r xmlns:w="http://schemas.openxmlformats.org/wordprocessingml/2006/main">
        <w:t xml:space="preserve">ຂໍ້ນີ້ກ່າວເຖິງ 7,100 Simeonites ຜູ້ທີ່ເປັນນັກຮົບທີ່ກ້າຫານ.</w:t>
      </w:r>
    </w:p>
    <w:p/>
    <w:p>
      <w:r xmlns:w="http://schemas.openxmlformats.org/wordprocessingml/2006/main">
        <w:t xml:space="preserve">1. ຄວາມກ້າຫານ ແລະຄວາມເຂັ້ມແຂງໃນການປະເຊີນໜ້າກັບຄວາມຫຍຸ້ງຍາກ</w:t>
      </w:r>
    </w:p>
    <w:p/>
    <w:p>
      <w:r xmlns:w="http://schemas.openxmlformats.org/wordprocessingml/2006/main">
        <w:t xml:space="preserve">2. ພະລັງຂອງຜູ້ຕິດຕາມທີ່ສັດຊື່</w:t>
      </w:r>
    </w:p>
    <w:p/>
    <w:p>
      <w:r xmlns:w="http://schemas.openxmlformats.org/wordprocessingml/2006/main">
        <w:t xml:space="preserve">1. ໂຢຊວຍ 1:9 -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ຂ່າວຄາວ 20:15-17 ຢ່າ​ຢ້ານ​ຫຼື​ຕົກໃຈ​ຍ້ອນ​ຝູງ​ຊົນ​ອັນ​ໃຫຍ່​ຫຼວງ​ນີ້ ເພາະ​ການ​ສູ້​ຮົບ​ບໍ່​ແມ່ນ​ຂອງ​ເຈົ້າ​ແຕ່​ພະເຈົ້າ. ມື້ອື່ນລົງໄປຕໍ່ຕ້ານພວກເຂົາ. ຈົ່ງ​ເບິ່ງ, ພວກ​ເຂົາ​ຂຶ້ນ​ມາ​ໂດຍ​ການ​ຂຶ້ນ​ຂອງ Ziz ໄດ້. ເຈົ້າ​ຈະ​ພົບ​ເຂົາ​ເຈົ້າ​ຢູ່​ທີ່​ສຸດ​ຂອງ​ຮ່ອມ​ພູ, ທາງ​ຕາ​ເວັນ​ອອກ​ຂອງ​ຖິ່ນ​ແຫ້ງ​ແລ້ງ​ກັນ​ດານ​ເຢ​ຣູ​ເອນ. ທ່ານຈະບໍ່ຈໍາເປັນຕ້ອງຕໍ່ສູ້ໃນຮົບນີ້. ຈົ່ງ​ຢືນ​ຢັນ, ຖື​ຕໍາ​ແໜ່ງ​ຂອງ​ເຈົ້າ, ແລະ​ເບິ່ງ​ຄວາມ​ລອດ​ຂອງ​ພຣະ​ຜູ້​ເປັນ​ເຈົ້າ​ໃນ​ນາມ​ຂອງ​ເຈົ້າ, ໂອ ຢູດາ ແລະ ເຢຣູ​ຊາເລັມ. ຢ່າຢ້ານ ແລະຢ່າຕົກໃຈ. ມື້​ອື່ນ​ຈົ່ງ​ອອກ​ໄປ​ຕ້ານ​ພວກ​ເຂົາ ແລະ​ພຣະ​ຜູ້​ເປັນ​ເຈົ້າ​ຈະ​ສະ​ຖິດ​ຢູ່​ກັບ​ພວກ​ເຈົ້າ.</w:t>
      </w:r>
    </w:p>
    <w:p/>
    <w:p>
      <w:r xmlns:w="http://schemas.openxmlformats.org/wordprocessingml/2006/main">
        <w:t xml:space="preserve">1 ຂ່າວຄາວ 12:26 ໃນ​ຈຳນວນ​ຊາວ​ເລວີ​ສີ່​ພັນ​ຫົກຮ້ອຍ​ຄົນ.</w:t>
      </w:r>
    </w:p>
    <w:p/>
    <w:p>
      <w:r xmlns:w="http://schemas.openxmlformats.org/wordprocessingml/2006/main">
        <w:t xml:space="preserve">ຂໍ້​ນີ້​ພັນລະນາ​ເຖິງ​ຈຳນວນ​ຊາວ​ເລວີ​ທີ່​ເຂົ້າ​ຮ່ວມ​ກອງທັບ​ຂອງ​ກະສັດ​ດາວິດ​ເມື່ອ​ລາວ​ກັບ​ຄືນ​ໄປ​ເຢຣູຊາເລັມ.</w:t>
      </w:r>
    </w:p>
    <w:p/>
    <w:p>
      <w:r xmlns:w="http://schemas.openxmlformats.org/wordprocessingml/2006/main">
        <w:t xml:space="preserve">1. ພະເຈົ້າສະຖິດຢູ່ກັບເຮົາສະເໝີໃນຍາມທີ່ເຮົາຕ້ອງການ, ຄືກັບທີ່ພະອົງຢູ່ກັບກະສັດດາວິດ.</w:t>
      </w:r>
    </w:p>
    <w:p/>
    <w:p>
      <w:r xmlns:w="http://schemas.openxmlformats.org/wordprocessingml/2006/main">
        <w:t xml:space="preserve">2. ພວກເຮົາສາມາດອີງໃສ່ຄວາມເຂັ້ມແຂງແລະການຊີ້ນໍາຂອງພຣະເຈົ້າສະເຫມີເພື່ອຊ່ວຍພວກເຮົາໃນການຕໍ່ສູ້ຂອງພວກເຮົາ.</w:t>
      </w:r>
    </w:p>
    <w:p/>
    <w:p>
      <w:r xmlns:w="http://schemas.openxmlformats.org/wordprocessingml/2006/main">
        <w:t xml:space="preserve">1 Chronicles 12:32 - ແລະ​ຂອງ​ລູກ​ຫລານ​ຂອງ Issachar, ຊຶ່ງ​ເປັນ​ຜູ້​ຊາຍ​ທີ່​ມີ​ຄວາມ​ເຂົ້າ​ໃຈ​ໃນ​ເວ​ລາ​ທີ່​ຈະ​ຮູ້​ວ່າ​ສິ່ງ​ທີ່​ອິດ​ສະ​ຣາ​ເອນ​ຄວນ​ຈະ​ເຮັດ​ແນວ​ໃດ; ຫົວ ຂອງ ເຂົາ ເຈົ້າ ມີ ສອງ ຮ້ອຍ; ແລະ ອ້າຍ​ນ້ອງ​ທັງ​ໝົດ​ຂອງ​ເຂົາ​ເຈົ້າ​ໄດ້​ຢູ່​ໃນ​ບັນ​ຍັດ​ຂອງ​ເຂົາ​ເຈົ້າ.</w:t>
      </w:r>
    </w:p>
    <w:p/>
    <w:p>
      <w:r xmlns:w="http://schemas.openxmlformats.org/wordprocessingml/2006/main">
        <w:t xml:space="preserve">2. 1 Chronicles 28:20 - And David said to Solomon son his son , ຈົ່ງ​ເຂັ້ມ​ແຂງ​ແລະ​ມີ​ຄວາມ​ກ້າ​ຫານ​, ແລະ​ເຮັດ​ມັນ​: ຢ່າ​ຢ້ານ​ກົວ​, ຫຼື​ຕົກ​ໃຈ​: ສໍາ​ລັບ​ພຣະ​ຜູ້​ເປັນ​ເຈົ້າ​ພຣະ​ຜູ້​ເປັນ​ເຈົ້າ​, ແມ່ນ​ແຕ່​ພຣະ​ເຈົ້າ​ຂອງ​ຂ້າ​ພະ​ເຈົ້າ​, ຈະ​ຢູ່​ກັບ​ທ່ານ​; ລາວ​ຈະ​ບໍ່​ເຮັດ​ໃຫ້​ເຈົ້າ​ລົ້ມ​ເຫລວ, ຫລື ປະ​ຖິ້ມ​ເຈົ້າ, ຈົນ​ກວ່າ​ເຈົ້າ​ຈະ​ສຳ​ເລັດ​ວຽກ​ງານ​ທັງ​ໝົດ​ເພື່ອ​ຮັບ​ໃຊ້​ໃນ​ວິຫານ​ຂອງ​ພຣະ​ຜູ້​ເປັນ​ເຈົ້າ.</w:t>
      </w:r>
    </w:p>
    <w:p/>
    <w:p>
      <w:r xmlns:w="http://schemas.openxmlformats.org/wordprocessingml/2006/main">
        <w:t xml:space="preserve">1 ຂ່າວຄາວ 12:27 ແລະ​ເຢໂຮຍອາດາ​ເປັນ​ຜູ້ນຳ​ຂອງ​ຊາວ​ອາໂຣນ, ແລະ​ກັບ​ລາວ​ມີ​ສາມ​ພັນ​ເຈັດຮ້ອຍ​ຄົນ;</w:t>
      </w:r>
    </w:p>
    <w:p/>
    <w:p>
      <w:r xmlns:w="http://schemas.openxmlformats.org/wordprocessingml/2006/main">
        <w:t xml:space="preserve">ບົດ​ຂຽນ​ແມ່ນ​ກ່ຽວ​ກັບ​ເຢໂຮຍອາດາ, ຜູ້ນຳ​ຂອງ​ຊາວ​ອາໂຣນ, ຜູ້​ມີ​ລູກ​ສິດ​ສາມ​ພັນ​ເຈັດ​ຮ້ອຍ​ຄົນ.</w:t>
      </w:r>
    </w:p>
    <w:p/>
    <w:p>
      <w:r xmlns:w="http://schemas.openxmlformats.org/wordprocessingml/2006/main">
        <w:t xml:space="preserve">1. “ເປັນ​ຜູ້​ນຳ​ຄື​ເຢໂຮຍອາດາ—ແບບ​ຢ່າງ​ແຫ່ງ​ຄວາມ​ເຂັ້ມແຂງ​ແລະ​ຄວາມ​ກ້າຫານ”</w:t>
      </w:r>
    </w:p>
    <w:p/>
    <w:p>
      <w:r xmlns:w="http://schemas.openxmlformats.org/wordprocessingml/2006/main">
        <w:t xml:space="preserve">2. "ພະລັງຂອງຊຸມຊົນ - ຄຸນຄ່າຂອງການສາມັກຄີຮ່ວມກັນ"</w:t>
      </w:r>
    </w:p>
    <w:p/>
    <w:p>
      <w:r xmlns:w="http://schemas.openxmlformats.org/wordprocessingml/2006/main">
        <w:t xml:space="preserve">ອົບພະຍົບ 28:1 “ຈົ່ງ​ເອົາ​ອາໂຣນ​ນ້ອງຊາຍ​ຂອງ​ເຈົ້າ ແລະ​ພວກ​ລູກຊາຍ​ຂອງ​ລາວ​ໄປ​ນຳ​ລາວ ຈາກ​ບັນດາ​ຊາວ​ອິດສະຣາເອນ ເພື່ອ​ລາວ​ຈະ​ໄດ້​ຮັບໃຊ້​ຂ້ອຍ​ໃນ​ຕຳແໜ່ງ​ປະໂຣຫິດ ຄື​ອາໂຣນ, ນາດາບ ແລະ​ອາບີຮູ, ເອເລອາຊາ ແລະ​ອາໂຣນ. ອີທາມາ, ລູກຊາຍຂອງອາໂຣນ."</w:t>
      </w:r>
    </w:p>
    <w:p/>
    <w:p>
      <w:r xmlns:w="http://schemas.openxmlformats.org/wordprocessingml/2006/main">
        <w:t xml:space="preserve">2 ຂ່າວຄາວ 15:16 “ດາວິດ​ໄດ້​ເວົ້າ​ກັບ​ຫົວໜ້າ​ຊາວ​ເລວີ​ໃຫ້​ແຕ່ງຕັ້ງ​ພີ່ນ້ອງ​ຂອງ​ຕົນ​ໃຫ້​ເປັນ​ນັກ​ຮ້ອງ​ດ້ວຍ​ເຄື່ອງ​ດົນຕີ, ສຽງ​ເພງ, ສຽງ​ພິນ, ສຽງ​ສະດຸ້ງ, ສຽງ​ດັງ​ດ້ວຍ​ຄວາມ​ຍິນດີ.</w:t>
      </w:r>
    </w:p>
    <w:p/>
    <w:p>
      <w:r xmlns:w="http://schemas.openxmlformats.org/wordprocessingml/2006/main">
        <w:t xml:space="preserve">1 ຂ່າວຄາວ 12:28 ຊາໂດກ​ເປັນ​ຊາຍໜຸ່ມ​ທີ່​ກ້າຫານ ແລະ​ມີ​ນາຍ​ທະຫານ​ຊາວ​ສອງ​ຄົນ​ໃນ​ຄອບຄົວ.</w:t>
      </w:r>
    </w:p>
    <w:p/>
    <w:p>
      <w:r xmlns:w="http://schemas.openxmlformats.org/wordprocessingml/2006/main">
        <w:t xml:space="preserve">ຂໍ້​ນີ້​ເວົ້າ​ເຖິງ​ຊາໂດກ, ເປັນ​ຊາຍ​ໜຸ່ມ​ທີ່​ມີ​ຄວາມ​ກ້າຫານ, ແລະ ນາຍ​ທະຫານ 22 ຄົນ​ໃນ​ຄອບຄົວ​ຂອງ​ພໍ່​ລາວ.</w:t>
      </w:r>
    </w:p>
    <w:p/>
    <w:p>
      <w:r xmlns:w="http://schemas.openxmlformats.org/wordprocessingml/2006/main">
        <w:t xml:space="preserve">1. ຄວາມເຂັ້ມແຂງໃນຄວາມກ້າຫານ: ເລື່ອງຂອງຊາໂດກ</w:t>
      </w:r>
    </w:p>
    <w:p/>
    <w:p>
      <w:r xmlns:w="http://schemas.openxmlformats.org/wordprocessingml/2006/main">
        <w:t xml:space="preserve">2. ການຮຽກຮ້ອງຂອງພະເຈົ້າຕໍ່ການເປັນຜູ້ນໍາ: ກວດເບິ່ງບົດບາດຂອງຊາໂດກ</w:t>
      </w:r>
    </w:p>
    <w:p/>
    <w:p>
      <w:r xmlns:w="http://schemas.openxmlformats.org/wordprocessingml/2006/main">
        <w:t xml:space="preserve">1. ໂຢຊວຍ 1:6-9 — ຈົ່ງ​ເຂັ້ມແຂງ​ແລະ​ກ້າຫານ</w:t>
      </w:r>
    </w:p>
    <w:p/>
    <w:p>
      <w:r xmlns:w="http://schemas.openxmlformats.org/wordprocessingml/2006/main">
        <w:t xml:space="preserve">2 ຂ່າວຄາວ 28:20 - ແຕ່ງຕັ້ງ​ຊາໂດກ​ເປັນ​ປະໂຣຫິດ</w:t>
      </w:r>
    </w:p>
    <w:p/>
    <w:p>
      <w:r xmlns:w="http://schemas.openxmlformats.org/wordprocessingml/2006/main">
        <w:t xml:space="preserve">1 ຂ່າວຄາວ 12:29 ແລະ​ໃນ​ບັນດາ​ລູກ​ຫລານ​ຂອງ​ເບັນຢາມິນ, ເຊື້ອສາຍ​ຂອງ​ໂຊນ, ມີ​ສາມ​ພັນ​ຄົນ, ເພາະ​ຈົນເຖິງ​ປັດຈຸບັນ​ນີ້​ສ່ວນ​ໃຫຍ່​ທີ່​ສຸດ​ຂອງ​ພວກເຂົາ​ໄດ້​ຮັກສາ​ວິຫານ​ຂອງ​ກະສັດ​ໂຊນ.</w:t>
      </w:r>
    </w:p>
    <w:p/>
    <w:p>
      <w:r xmlns:w="http://schemas.openxmlformats.org/wordprocessingml/2006/main">
        <w:t xml:space="preserve">ຂໍ້​ນີ້​ເນັ້ນ​ເຖິງ​ລູກ​ຫລານ​ຂອງ​ເຜົ່າ​ເບັນຢາມິນ, ໂດຍ​ສະ​ເພາະ​ແມ່ນ​ຄົນ​ທີ່​ກ່ຽວ​ຂ້ອງ​ກັບ​ຊາອຶເລ, ແລະ​ໃຫ້​ຂໍ້​ສັງ​ເກດ​ວ່າ​ເຂົາ​ເຈົ້າ​ສ່ວນ​ໃຫຍ່​ມີ​ສ່ວນ​ຮ່ວມ​ໃນ​ການ​ປົກ​ປ້ອງ​ບ້ານ​ຂອງ​ຊາອຶເລ.</w:t>
      </w:r>
    </w:p>
    <w:p/>
    <w:p>
      <w:r xmlns:w="http://schemas.openxmlformats.org/wordprocessingml/2006/main">
        <w:t xml:space="preserve">1. ການວາງໃຈໃນການຈັດຕຽມຂອງພຣະຜູ້ເປັນເຈົ້າ: ຊົນເຜົ່າເບັນຢາມິນພິສູດຄວາມສັດຊື່ແນວໃດ.</w:t>
      </w:r>
    </w:p>
    <w:p/>
    <w:p>
      <w:r xmlns:w="http://schemas.openxmlformats.org/wordprocessingml/2006/main">
        <w:t xml:space="preserve">2. ພະລັງງານໃນຊຸມຊົນ: ຄວາມເຂັ້ມແຂງຂອງຊົນເຜົ່າ Benjamin.</w:t>
      </w:r>
    </w:p>
    <w:p/>
    <w:p>
      <w:r xmlns:w="http://schemas.openxmlformats.org/wordprocessingml/2006/main">
        <w:t xml:space="preserve">1. Deuteronomy 33:8-11 And of Levi he said , ໃຫ້ Thummim ແລະ Urim ຂອງເຈົ້າຢູ່ກັບຜູ້ບໍລິສຸດຂອງເຈົ້າ, ຜູ້ທີ່ເຈົ້າໄດ້ພິສູດຢູ່ທີ່ Massah, ແລະຜູ້ທີ່ເຈົ້າໄດ້ພະຍາຍາມຢູ່ທີ່ນ້ໍາຂອງ Meribah; ຜູ້​ທີ່​ເວົ້າ​ກັບ​ພໍ່​ແລະ​ແມ່​ຂອງ​ຕົນ, ຂ້າ​ພະ​ເຈົ້າ​ບໍ່​ໄດ້​ເຫັນ​ເຂົາ; ລາວ​ບໍ່​ຍອມ​ຮັບ​ພວກ​ອ້າຍ​ນ້ອງ​ຂອງ​ລາວ, ແລະ​ບໍ່​ຮູ້ຈັກ​ລູກໆ​ຂອງ​ລາວ​ເອງ: ເພາະ​ພວກ​ເຂົາ​ໄດ້​ປະຕິບັດ​ຕາມ​ພຣະ​ຄຳ​ຂອງ​ເຈົ້າ, ແລະ ຮັກສາ​ພັນທະ​ສັນຍາ​ຂອງ​ເຈົ້າ. ພວກ​ເຂົາ​ຈະ​ສັ່ງ​ສອນ​ຢາໂຄບ​ການ​ພິ​ພາກ​ສາ​ຂອງ​ເຈົ້າ, ແລະ​ອິດ​ສະ​ຣາ​ເອນ​ກົດ​ຫມາຍ​ຂອງ​ເຈົ້າ: ພວກ​ເຂົາ​ເຈົ້າ​ຈະ​ເອົາ​ເຄື່ອງ​ຫອມ​ຕໍ່​ຫນ້າ​ເຈົ້າ, ແລະ​ເຄື່ອງ​ເຜົາ​ບູຊາ​ທັງ​ຫມົດ​ເທິງ​ແທ່ນ​ບູ​ຊາ​ຂອງ​ທ່ານ. ອວຍ​ພອນ, ພຣະ​ຜູ້​ເປັນ​ເຈົ້າ, ທາດ​ຂອງ​ພຣະ​ອົງ, ແລະ​ຮັບ​ເອົາ​ການ​ເຮັດ​ວຽກ​ຂອງ​ພຣະ​ຫັດ​ຂອງ​ພຣະ​ອົງ: ຕີ​ຜ່ານ​ແອວ​ຂອງ​ເຂົາ​ເຈົ້າ​ທີ່​ລຸກ​ຂຶ້ນ​ຕໍ່​ຕ້ານ​ພຣະ​ອົງ, ແລະ​ຂອງ​ເຂົາ​ເຈົ້າ​ທີ່​ກຽດ​ຊັງ​ພຣະ​ອົງ, ວ່າ​ພວກ​ເຂົາ​ເຈົ້າ​ບໍ່​ໄດ້​ຟື້ນ​ຟູ​ອີກ.</w:t>
      </w:r>
    </w:p>
    <w:p/>
    <w:p>
      <w:r xmlns:w="http://schemas.openxmlformats.org/wordprocessingml/2006/main">
        <w:t xml:space="preserve">2. 1 ຊາມູເອນ 12:22 ເພາະ​ພຣະເຈົ້າຢາເວ​ຈະ​ບໍ່​ປະຖິ້ມ​ປະຊາຊົນ​ຂອງ​ພຣະອົງ ເພາະ​ເຫັນ​ແກ່​ນາມຊື່​ອັນ​ຍິ່ງໃຫຍ່​ຂອງ​ພຣະອົງ ເພາະ​ພຣະອົງ​ໄດ້​ເຮັດ​ໃຫ້​ພຣະອົງ​ພໍໃຈ​ໃນ​ການ​ສ້າງ​ປະຊາຊົນ​ຂອງ​ພຣະອົງ.</w:t>
      </w:r>
    </w:p>
    <w:p/>
    <w:p>
      <w:r xmlns:w="http://schemas.openxmlformats.org/wordprocessingml/2006/main">
        <w:t xml:space="preserve">1 ຂ່າວຄາວ 12:30 ແລະ​ໃນ​ຈຳນວນ​ລູກ​ຫລານ​ຂອງ​ເອຟຣາອິມ​ສອງ​ໝື່ນ​ແປດ​ຮ້ອຍ​ຄົນ, ເປັນ​ຄົນ​ກ້າຫານ, ມີ​ຊື່ສຽງ​ໂດ່​ງດັງ​ໃນ​ຄອບຄົວ​ຂອງ​ບັນພະບຸລຸດ​ຂອງ​ພວກເຂົາ.</w:t>
      </w:r>
    </w:p>
    <w:p/>
    <w:p>
      <w:r xmlns:w="http://schemas.openxmlformats.org/wordprocessingml/2006/main">
        <w:t xml:space="preserve">ຂໍ້ນີ້ຈາກ 1 ຂ່າວຄາວ 12:30 ກ່າວເຖິງວ່າລູກຊາຍຂອງເອຟຣາອິມມີຈໍານວນ 20,800 ຄົນ ແລະເປັນຊື່ສຽງຍ້ອນຄວາມເຂັ້ມແຂງແລະຄວາມກ້າຫານ.</w:t>
      </w:r>
    </w:p>
    <w:p/>
    <w:p>
      <w:r xmlns:w="http://schemas.openxmlformats.org/wordprocessingml/2006/main">
        <w:t xml:space="preserve">1. ຄວາມ​ເຂັ້ມແຂງ​ຂອງ​ຄວາມ​ເປັນ​ນໍ້າ​ໜຶ່ງ​ໃຈ​ດຽວ: ວິທີ​ທີ່​ປະຊາຊົນ​ຂອງ​ພະເຈົ້າ​ສາມາດ​ເຮັດ​ວຽກ​ໃຫຍ່​ຮ່ວມ​ກັນ</w:t>
      </w:r>
    </w:p>
    <w:p/>
    <w:p>
      <w:r xmlns:w="http://schemas.openxmlformats.org/wordprocessingml/2006/main">
        <w:t xml:space="preserve">2. ຄວາມກ້າຫານຂອງຄວາມເຊື່ອ: ວິທີທີ່ຜູ້ເຊື່ອຖືສາມາດມີຄວາມກ້າຫານໃນການປະເຊີນຫນ້າກັບຄວາມຫຍຸ້ງຍາກ</w:t>
      </w:r>
    </w:p>
    <w:p/>
    <w:p>
      <w:r xmlns:w="http://schemas.openxmlformats.org/wordprocessingml/2006/main">
        <w:t xml:space="preserve">1. ເອເຟດ 4:1-6 - ຄວາມສາມັກຄີໃນພຣະກາຍຂອງພຣະຄຣິດ</w:t>
      </w:r>
    </w:p>
    <w:p/>
    <w:p>
      <w:r xmlns:w="http://schemas.openxmlformats.org/wordprocessingml/2006/main">
        <w:t xml:space="preserve">2. ເຮັບເຣີ 11:1-3 - ຄວາມເຊື່ອໃນການປະເຊີນໜ້າກັບຄວາມທຸກລຳບາກ.</w:t>
      </w:r>
    </w:p>
    <w:p/>
    <w:p>
      <w:r xmlns:w="http://schemas.openxmlformats.org/wordprocessingml/2006/main">
        <w:t xml:space="preserve">1 ຂ່າວຄາວ 12:31 ແລະ​ຈາກ​ເຜົ່າ​ມານາເຊ​ເຄິ່ງ​ໜຶ່ງ​ສິບແປດ​ພັນ​ຄົນ​ທີ່​ໄດ້​ຮັບ​ນາມມະຍົດ​ນັ້ນ​ຈະ​ມາ​ຕັ້ງ​ກະສັດ​ດາວິດ.</w:t>
      </w:r>
    </w:p>
    <w:p/>
    <w:p>
      <w:r xmlns:w="http://schemas.openxmlformats.org/wordprocessingml/2006/main">
        <w:t xml:space="preserve">18,000 ຄົນ​ຈາກ​ເຜົ່າ​ມານາເຊ​ເຄິ່ງ​ໜຶ່ງ​ໄດ້​ສະແດງ​ຄວາມ​ປາຖະໜາ​ທີ່​ຈະ​ຕັ້ງ​ກະສັດ​ດາວິດ.</w:t>
      </w:r>
    </w:p>
    <w:p/>
    <w:p>
      <w:r xmlns:w="http://schemas.openxmlformats.org/wordprocessingml/2006/main">
        <w:t xml:space="preserve">1. ພະລັງແຫ່ງຄວາມສາມັກຄີ: ຄວາມສາມັກຄີເພື່ອສາມັນຊົນສາມາດປ່ຽນແປງປະຫວັດສາດໄດ້ແນວໃດ</w:t>
      </w:r>
    </w:p>
    <w:p/>
    <w:p>
      <w:r xmlns:w="http://schemas.openxmlformats.org/wordprocessingml/2006/main">
        <w:t xml:space="preserve">2. ການເອີ້ນຂອງຜູ້ນໍາ: ການກວດສອບສິ່ງທີ່ເຮັດໃຫ້ຜູ້ນໍາທີ່ດີ</w:t>
      </w:r>
    </w:p>
    <w:p/>
    <w:p>
      <w:r xmlns:w="http://schemas.openxmlformats.org/wordprocessingml/2006/main">
        <w:t xml:space="preserve">ກິດຈະການ 2:1-4 - ການສະເດັດມາຂອງພຣະວິນຍານບໍລິສຸດໃນວັນເພນເຕກອດ</w:t>
      </w:r>
    </w:p>
    <w:p/>
    <w:p>
      <w:r xmlns:w="http://schemas.openxmlformats.org/wordprocessingml/2006/main">
        <w:t xml:space="preserve">2. ເອເຟດ 4:1-6 - ຄວາມສາມັກຄີໃນພຣະກາຍຂອງພຣະຄຣິດ</w:t>
      </w:r>
    </w:p>
    <w:p/>
    <w:p>
      <w:r xmlns:w="http://schemas.openxmlformats.org/wordprocessingml/2006/main">
        <w:t xml:space="preserve">1 ຂ່າວຄາວ 12:32 ແລະ​ໃນ​ພວກ​ລູກ​ຫລານ​ຂອງ​ອິດຊາຄາ ຊຶ່ງ​ເປັນ​ຄົນ​ທີ່​ມີ​ຄວາມ​ເຂົ້າ​ໃຈ​ໃນ​ສະໄໝ​ນັ້ນ ເພື່ອ​ຈະ​ຮູ້​ວ່າ​ຊາວ​ອິດສະລາແອນ​ຄວນ​ເຮັດ​ຫຍັງ. ຫົວ ຂອງ ເຂົາ ເຈົ້າ ມີ ສອງ ຮ້ອຍ; ແລະ ອ້າຍ​ນ້ອງ​ທັງ​ໝົດ​ຂອງ​ເຂົາ​ເຈົ້າ​ໄດ້​ຢູ່​ໃນ​ບັນ​ຍັດ​ຂອງ​ເຂົາ​ເຈົ້າ.</w:t>
      </w:r>
    </w:p>
    <w:p/>
    <w:p>
      <w:r xmlns:w="http://schemas.openxmlformats.org/wordprocessingml/2006/main">
        <w:t xml:space="preserve">200 ຄົນ​ຂອງ​ອິດຊາຄາ​ໄດ້​ຮັບ​ຂອງ​ປະທານ​ທີ່​ມີ​ຄວາມ​ເຂົ້າ​ໃຈ​ເຖິງ​ເວລາ ແລະ ມີ​ອຳນາດ​ເໜືອ​ພີ່ນ້ອງ​ຂອງ​ເຂົາ​ເຈົ້າ.</w:t>
      </w:r>
    </w:p>
    <w:p/>
    <w:p>
      <w:r xmlns:w="http://schemas.openxmlformats.org/wordprocessingml/2006/main">
        <w:t xml:space="preserve">1. ພະລັງຂອງຄວາມເຂົ້າໃຈ: ຄວາມສໍາຄັນຂອງການແນມເບິ່ງເວລາແລະການເຂົ້າໃຈພຣະປະສົງຂອງພຣະເຈົ້າ.</w:t>
      </w:r>
    </w:p>
    <w:p/>
    <w:p>
      <w:r xmlns:w="http://schemas.openxmlformats.org/wordprocessingml/2006/main">
        <w:t xml:space="preserve">2. ອຳນາດຂອງການນຳ: ຄວາມຮັບຜິດຊອບໃນການນຳພາດ້ວຍອຳນາດ ແລະ ອິດທິພົນ.</w:t>
      </w:r>
    </w:p>
    <w:p/>
    <w:p>
      <w:r xmlns:w="http://schemas.openxmlformats.org/wordprocessingml/2006/main">
        <w:t xml:space="preserve">1. ໂຣມ 12:2 ແລະ​ຢ່າ​ເຮັດ​ຕາມ​ໂລກ​ນີ້: ແຕ່​ຈົ່ງ​ຫັນ​ປ່ຽນ​ໂດຍ​ການ​ປ່ຽນ​ໃຈ​ໃໝ່​ຂອງ​ເຈົ້າ ເພື່ອ​ເຈົ້າ​ຈະ​ໄດ້​ພິສູດ​ວ່າ​ສິ່ງ​ໃດ​ເປັນ​ສິ່ງ​ທີ່​ດີ ແລະ​ເປັນ​ທີ່​ຍອມ​ຮັບ​ໄດ້ ແລະ​ສົມບູນ​ແບບ​ຂອງ​ພະເຈົ້າ.</w:t>
      </w:r>
    </w:p>
    <w:p/>
    <w:p>
      <w:r xmlns:w="http://schemas.openxmlformats.org/wordprocessingml/2006/main">
        <w:t xml:space="preserve">2. ສຸພາສິດ 16:9 ຫົວໃຈ​ຂອງ​ຄົນ​ເດີນ​ທາງ​ໄປ ແຕ່​ພຣະເຈົ້າຢາເວ​ຊີ້​ນຳ​ບາດກ້າວ​ຂອງ​ລາວ.</w:t>
      </w:r>
    </w:p>
    <w:p/>
    <w:p>
      <w:r xmlns:w="http://schemas.openxmlformats.org/wordprocessingml/2006/main">
        <w:t xml:space="preserve">1 ຂ່າວຄາວ 12:33 ກະສັດ​ເຊບູໂລນ​ໄດ້​ອອກ​ໄປ​ສູ້ຮົບ ແລະ​ເປັນ​ຜູ້​ຊ່ຽວຊານ​ດ້ານ​ສົງຄາມ ພ້ອມ​ດ້ວຍ​ເຄື່ອງ​ມື​ຂອງ​ສົງຄາມ​ຫ້າສິບ​ພັນ​ຄົນ ຊຶ່ງ​ສາມາດ​ຮັກສາ​ຕຳແໜ່ງ​ໄດ້: ພວກ​ເຂົາ​ບໍ່​ມີ​ໃຈ​ສອງ​ເທົ່າ.</w:t>
      </w:r>
    </w:p>
    <w:p/>
    <w:p>
      <w:r xmlns:w="http://schemas.openxmlformats.org/wordprocessingml/2006/main">
        <w:t xml:space="preserve">ເຊບູລູນ​ມີ​ທະຫານ 50,000 ຄົນ​ທີ່​ປະສົບ​ສົງຄາມ​ແລະ​ສັດຊື່​ຕໍ່​ເຫດ​ການ​ຂອງ​ເຂົາ​ເຈົ້າ.</w:t>
      </w:r>
    </w:p>
    <w:p/>
    <w:p>
      <w:r xmlns:w="http://schemas.openxmlformats.org/wordprocessingml/2006/main">
        <w:t xml:space="preserve">1. ຄວາມເຂັ້ມແຂງຂອງຄໍາຫມັ້ນສັນຍາທີ່ບໍ່ປ່ຽນແປງ</w:t>
      </w:r>
    </w:p>
    <w:p/>
    <w:p>
      <w:r xmlns:w="http://schemas.openxmlformats.org/wordprocessingml/2006/main">
        <w:t xml:space="preserve">2. ພະລັງແຫ່ງຄວາມສັດຊື່</w:t>
      </w:r>
    </w:p>
    <w:p/>
    <w:p>
      <w:r xmlns:w="http://schemas.openxmlformats.org/wordprocessingml/2006/main">
        <w:t xml:space="preserve">1. ໂຢຊວຍ 1:9 - ເຮົາ​ບໍ່​ໄດ້​ສັ່ງ​ເຈົ້າ​ບໍ? ຈົ່ງເຂັ້ມແຂງແລະກ້າຫານ. ບໍ່​ຕ້ອງ​ຢ້ານ; ຢ່າ​ທໍ້ຖອຍ​ໃຈ ເພາະ​ພຣະເຈົ້າຢາເວ ພຣະເຈົ້າ​ຂອງ​ເຈົ້າ​ຈະ​ສະຖິດ​ຢູ່​ກັບ​ເຈົ້າ​ທຸກ​ບ່ອນ​ທີ່​ເຈົ້າ​ໄປ.</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1 ຂ່າວຄາວ 12:34 ໃນ​ເມືອງ​ເນັບທາລີ​ມີ​ນາຍ​ທະຫານ​ໜຶ່ງ​ພັນ​ຄົນ​ພ້ອມ​ດ້ວຍ​ໂລ້ ແລະ​ຫອກ​ສາມ​ສິບ​ເຈັດ​ພັນ​ຄົນ.</w:t>
      </w:r>
    </w:p>
    <w:p/>
    <w:p>
      <w:r xmlns:w="http://schemas.openxmlformats.org/wordprocessingml/2006/main">
        <w:t xml:space="preserve">ນາບທາລີ​ມີ​ນາຍ​ທະຫານ​ໜຶ່ງ​ພັນ​ຄົນ ພ້ອມ​ດ້ວຍ​ທະຫານ​ສາມ​ສິບ​ເຈັດ​ພັນ​ຄົນ​ພ້ອມ​ດ້ວຍ​ໂລ້ ແລະ​ຫອກ.</w:t>
      </w:r>
    </w:p>
    <w:p/>
    <w:p>
      <w:r xmlns:w="http://schemas.openxmlformats.org/wordprocessingml/2006/main">
        <w:t xml:space="preserve">1. ຄວາມເຂັ້ມແຂງຂອງ Naphtali: ກວດເບິ່ງຄວາມກ້າຫານແລະຄວາມກ້າຫານຂອງປະຊາຊົນຂອງພຣະເຈົ້າ</w:t>
      </w:r>
    </w:p>
    <w:p/>
    <w:p>
      <w:r xmlns:w="http://schemas.openxmlformats.org/wordprocessingml/2006/main">
        <w:t xml:space="preserve">2. ພະລັງຄວາມສາມັກຄີ: ຄວາມສຳຄັນຂອງການເຮັດວຽກຮ່ວມກັນເພື່ອບັນລຸເປົ້າໝາຍ</w:t>
      </w:r>
    </w:p>
    <w:p/>
    <w:p>
      <w:r xmlns:w="http://schemas.openxmlformats.org/wordprocessingml/2006/main">
        <w:t xml:space="preserve">1. ໂຢຊວຍ 1:7-9 - ຈົ່ງ​ເຂັ້ມແຂງ​ແລະ​ກ້າຫານ ແລະ​ຈົ່ງ​ລະວັງ​ທີ່​ຈະ​ເຊື່ອຟັງ​ກົດບັນຍັດ​ທັງໝົດ​ທີ່​ໂມເຊ​ໄດ້​ໃຫ້​ແກ່​ເຈົ້າ; ຢ່າຫັນຈາກມັນໄປທາງຂວາຫຼືໄປທາງຊ້າຍ, ເພື່ອວ່າເຈົ້າຈະປະສົບຜົນສໍາເລັດໃນທຸກບ່ອນທີ່ທ່ານໄປ.</w:t>
      </w:r>
    </w:p>
    <w:p/>
    <w:p>
      <w:r xmlns:w="http://schemas.openxmlformats.org/wordprocessingml/2006/main">
        <w:t xml:space="preserve">2. ເອເຟດ 6:10-12 - ໃນ​ທີ່​ສຸດ, ຈົ່ງ​ເຂັ້ມ​ແຂງ​ໃນ​ພຣະ​ຜູ້​ເປັນ​ເຈົ້າ ແລະ​ໃນ​ພະ​ລັງ​ອັນ​ຍິ່ງ​ໃຫຍ່​ຂອງ​ພຣະ​ອົງ. ຈົ່ງ​ໃສ່​ເຄື່ອງ​ຫຸ້ມ​ເກາະ​ອັນ​ເຕັມ​ທີ່​ຂອງ​ພຣະ​ເຈົ້າ, ເພື່ອ​ວ່າ​ເຈົ້າ​ຈະ​ມີ​ທ່າ​ຕ້ານ​ທານ​ກັບ​ແຜນ​ການ​ຂອງ​ມານ.</w:t>
      </w:r>
    </w:p>
    <w:p/>
    <w:p>
      <w:r xmlns:w="http://schemas.openxmlformats.org/wordprocessingml/2006/main">
        <w:t xml:space="preserve">1 ຂ່າວຄາວ 12:35 ແລະ​ຈາກ​ຊາວ​ດານ​ທີ່​ເປັນ​ຜູ້​ຊ່ຽວຊານ​ໃນ​ສົງຄາມ​ສອງ​ສິບ​ແປດ​ພັນ​ຫົກຮ້ອຍ​ຄົນ.</w:t>
      </w:r>
    </w:p>
    <w:p/>
    <w:p>
      <w:r xmlns:w="http://schemas.openxmlformats.org/wordprocessingml/2006/main">
        <w:t xml:space="preserve">ຊາວ​ດານ​ມີ​ນັກຮົບ 28,600 ຄົນ​ເປັນ​ຜູ້​ຊ່ຽວຊານ​ໃນ​ສົງຄາມ.</w:t>
      </w:r>
    </w:p>
    <w:p/>
    <w:p>
      <w:r xmlns:w="http://schemas.openxmlformats.org/wordprocessingml/2006/main">
        <w:t xml:space="preserve">1. ພະລັງແຫ່ງຄວາມສາມັກຄີ: ຄວາມເຂັ້ມແຂງຂອງຊາວ Danites ໃນຈໍານວນເປັນຫຼັກຖານສະແດງເຖິງຄວາມສໍາຄັນຂອງການເຮັດວຽກຮ່ວມກັນ.</w:t>
      </w:r>
    </w:p>
    <w:p/>
    <w:p>
      <w:r xmlns:w="http://schemas.openxmlformats.org/wordprocessingml/2006/main">
        <w:t xml:space="preserve">2. ວາງໃຈໃນພຣະເຈົ້າ: ຄວາມສໍາເລັດຂອງຊາວ Danites ໃນການສູ້ຮົບເປັນການເຕືອນເຖິງອໍານາດແລະການປົກປ້ອງຂອງພຣະເຈົ້າ.</w:t>
      </w:r>
    </w:p>
    <w:p/>
    <w:p>
      <w:r xmlns:w="http://schemas.openxmlformats.org/wordprocessingml/2006/main">
        <w:t xml:space="preserve">1. ຜູ້ຕັດສິນ 20:17-18: ຊາວ​ອິດສະລາແອນ​ພ້ອມ​ກັນ​ຕໍ່ສູ້​ຊາວ​ເບັນຢາມິນ ໂດຍ​ສະແດງ​ໃຫ້​ເຫັນ​ພະລັງ​ແຫ່ງ​ຄວາມ​ສາມັກຄີ.</w:t>
      </w:r>
    </w:p>
    <w:p/>
    <w:p>
      <w:r xmlns:w="http://schemas.openxmlformats.org/wordprocessingml/2006/main">
        <w:t xml:space="preserve">2. ຄຳເພງ 33:16-22: ອຳນາດ​ຂອງ​ພຣະ​ຜູ້​ເປັນ​ເຈົ້າ​ໄດ້​ຖືກ​ເປີດ​ເຜີຍ​ໂດຍ​ການ​ປົກ​ປ້ອງ​ປະຊາຊົນ​ຂອງ​ພຣະອົງ.</w:t>
      </w:r>
    </w:p>
    <w:p/>
    <w:p>
      <w:r xmlns:w="http://schemas.openxmlformats.org/wordprocessingml/2006/main">
        <w:t xml:space="preserve">1 ຂ່າວຄາວ 12:36 ແລະ​ຊາວ​ອາເຊ​ໄດ້​ອອກ​ໄປ​ສູ້ຮົບ ແລະ​ເປັນ​ຜູ້​ຊ່ຽວຊານ​ໃນ​ສົງຄາມ​ສີ່​ສິບ​ພັນ​ຄົນ.</w:t>
      </w:r>
    </w:p>
    <w:p/>
    <w:p>
      <w:r xmlns:w="http://schemas.openxmlformats.org/wordprocessingml/2006/main">
        <w:t xml:space="preserve">ຂໍ້​ນີ້​ຈາກ 1 ຂ່າວຄາວ 12:36 ກ່າວ​ວ່າ​ອາເຊ​ມີ​ທະຫານ​ສີ່​ສິບ​ພັນ​ຄົນ​ທີ່​ປະສົບ​ການ​ສູ້ຮົບ.</w:t>
      </w:r>
    </w:p>
    <w:p/>
    <w:p>
      <w:r xmlns:w="http://schemas.openxmlformats.org/wordprocessingml/2006/main">
        <w:t xml:space="preserve">1. ພຣະເຈົ້າໃຫ້ຄວາມເຂັ້ມແຂງແລະຄວາມກ້າຫານແກ່ຜູ້ທີ່ສະແຫວງຫາພຣະອົງໃນເວລາສົງຄາມ.</w:t>
      </w:r>
    </w:p>
    <w:p/>
    <w:p>
      <w:r xmlns:w="http://schemas.openxmlformats.org/wordprocessingml/2006/main">
        <w:t xml:space="preserve">2. ສັດທາໃນພຣະເຈົ້າຈະນໍາໄປສູ່ໄຊຊະນະໃນການຕໍ່ສູ້ໃດໆ.</w:t>
      </w:r>
    </w:p>
    <w:p/>
    <w:p>
      <w:r xmlns:w="http://schemas.openxmlformats.org/wordprocessingml/2006/main">
        <w:t xml:space="preserve">1. Psalm 27:1 - ພຣະ ຜູ້ ເປັນ ເຈົ້າ ເປັນ ຄວາມ ສະ ຫວ່າງ ແລະ ຄວາມ ລອດ ຂອງ ຂ້າ ພະ ເຈົ້າ; ຂ້ອຍຈະຢ້ານໃຜ? ພຣະ​ຜູ້​ເປັນ​ເຈົ້າ​ເປັນ​ທີ່​ໝັ້ນ​ຂອງ​ຊີ​ວິດ​ຂອງ​ຂ້າ​ພະ​ເຈົ້າ; ຂ້ອຍຈະຢ້ານໃຜ?</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1 ຂ່າວຄາວ 12:37 ແລະ​ອີກ​ຟາກ​ໜຶ່ງ​ຂອງ​ແມ່ນໍ້າ​ຈໍແດນ, ຊາວ​ຣູເບັນ, ແລະ​ຊາວ​ກາດ, ແລະ​ເຄິ່ງ​ເຜົ່າ​ຂອງ​ມານາເຊ, ມີ​ເຄື່ອງ​ມື​ສຳລັບ​ການ​ສູ້ຮົບ​ທັງໝົດ​ຮ້ອຍ​ຊາວ​ພັນ​ຄົນ.</w:t>
      </w:r>
    </w:p>
    <w:p/>
    <w:p>
      <w:r xmlns:w="http://schemas.openxmlformats.org/wordprocessingml/2006/main">
        <w:t xml:space="preserve">120,000 ຄົນ​ຣູເບັນ, ກາດ​ດີ, ແລະ​ເຜົ່າ​ມານາເຊ​ເຄິ່ງ​ໜຶ່ງ​ໄດ້​ຂ້າມ​ແມ່ນໍ້າ​ຈໍແດນ ພ້ອມ​ດ້ວຍ​ອາວຸດ​ເພື່ອ​ຕໍ່ສູ້.</w:t>
      </w:r>
    </w:p>
    <w:p/>
    <w:p>
      <w:r xmlns:w="http://schemas.openxmlformats.org/wordprocessingml/2006/main">
        <w:t xml:space="preserve">1. ຄວາມສັດຊື່ຂອງພຣະເຈົ້າ - ເຖິງແມ່ນວ່າໃນເວລາສົງຄາມ</w:t>
      </w:r>
    </w:p>
    <w:p/>
    <w:p>
      <w:r xmlns:w="http://schemas.openxmlformats.org/wordprocessingml/2006/main">
        <w:t xml:space="preserve">2. ຄວາມສາມັກຄີໃນການປະເຊີນຫນ້າກັບຄວາມຫຍຸ້ງຍາກ</w:t>
      </w:r>
    </w:p>
    <w:p/>
    <w:p>
      <w:r xmlns:w="http://schemas.openxmlformats.org/wordprocessingml/2006/main">
        <w:t xml:space="preserve">1. Ephesians 6: 12 - "ສໍາລັບພວກເຮົາບໍ່ໄດ້ຕໍ່ສູ້ຕ້ານກັບເນື້ອຫນັງແລະເລືອດ, ແຕ່ຕໍ່ຕ້ານຕົ້ນຕໍ, ຕ້ານອໍານາດ, ຕ້ານຜູ້ປົກຄອງຂອງຄວາມມືດຂອງຍຸກນີ້, ຕໍ່ຕ້ານ hosts ວິນຍານຂອງຄວາມຊົ່ວຮ້າຍໃນສະຖານທີ່ສະຫວັນ."</w:t>
      </w:r>
    </w:p>
    <w:p/>
    <w:p>
      <w:r xmlns:w="http://schemas.openxmlformats.org/wordprocessingml/2006/main">
        <w:t xml:space="preserve">2. ຢາໂກໂບ 4:1 - "ສົງຄາມແລະການສູ້ຮົບມາຈາກໃສ? ພວກເຂົາບໍ່ໄດ້ມາຈາກຄວາມປາຖະຫນາຂອງເຈົ້າເພື່ອຄວາມສະຫນຸກສະຫນານສົງຄາມໃນສະມາຊິກຂອງເຈົ້າບໍ?"</w:t>
      </w:r>
    </w:p>
    <w:p/>
    <w:p>
      <w:r xmlns:w="http://schemas.openxmlformats.org/wordprocessingml/2006/main">
        <w:t xml:space="preserve">1 ຂ່າວຄາວ 12:38 ທະຫານ​ທີ່​ສາມາດ​ຮັກສາ​ຕຳແໜ່ງ​ໄດ້​ທັງໝົດ​ນັ້ນ ໄດ້​ມາ​ຫາ​ເມືອງ​ເຮັບໂຣນ​ດ້ວຍ​ໃຈ​ສົມບູນ ເພື່ອ​ແຕ່ງຕັ້ງ​ກະສັດ​ດາວິດ​ໃຫ້​ເປັນ​ກະສັດ​ປົກຄອງ​ຊາວ​ອິດສະຣາເອນ​ທັງໝົດ ແລະ​ຊາວ​ອິດສະຣາເອນ​ທັງໝົດ​ຍັງ​ມີ​ໃຈ​ດຽວ​ກັນ​ທີ່​ຈະ​ຕັ້ງ​ກະສັດ​ດາວິດ.</w:t>
      </w:r>
    </w:p>
    <w:p/>
    <w:p>
      <w:r xmlns:w="http://schemas.openxmlformats.org/wordprocessingml/2006/main">
        <w:t xml:space="preserve">ທະຫານ​ກຸ່ມ​ໃຫຍ່​ຂອງ​ສົງຄາມ​ໄດ້​ມາ​ທີ່​ເມືອງ​ເຮັບໂຣນ ເພື່ອ​ຕັ້ງ​ໃຫ້​ດາວິດ​ເປັນ​ກະສັດ​ຂອງ​ຊາດ​ອິດສະຣາເອນ ແລະ​ຊາວ​ອິດສະລາແອນ​ທັງໝົດ​ກໍ​ມີ​ຄວາມ​ຮູ້ສຶກ​ແບບ​ດຽວກັນ.</w:t>
      </w:r>
    </w:p>
    <w:p/>
    <w:p>
      <w:r xmlns:w="http://schemas.openxmlformats.org/wordprocessingml/2006/main">
        <w:t xml:space="preserve">1. ຄວາມສາມັກຄີໃນການເຊື່ອຟັງ: ປະຊາຊົນອິດສະລາແອນສະໜັບສະໜູນກະສັດດາວິດແນວໃດ</w:t>
      </w:r>
    </w:p>
    <w:p/>
    <w:p>
      <w:r xmlns:w="http://schemas.openxmlformats.org/wordprocessingml/2006/main">
        <w:t xml:space="preserve">2. ພະລັງຂອງຫົວໃຈທີ່ເປັນເອກະພາບ: ສຶກສາ 1 ຂ່າວຄາວ 12:38</w:t>
      </w:r>
    </w:p>
    <w:p/>
    <w:p>
      <w:r xmlns:w="http://schemas.openxmlformats.org/wordprocessingml/2006/main">
        <w:t xml:space="preserve">1. ກິດຈະການ 4:32 - ບັດ​ນີ້​ຝູງ​ຊົນ​ຂອງ​ຜູ້​ທີ່​ເຊື່ອ​ຖື​ດ້ວຍ​ໃຈ​ດຽວ​ແລະ​ຈິດ​ວິນ​ຍານ​ດຽວ; ທັງ​ບໍ່​ມີ​ຜູ້​ໃດ​ເວົ້າ​ວ່າ​ສິ່ງ​ຂອງ​ທີ່​ຕົນ​ມີ​ນັ້ນ​ເປັນ​ຂອງ​ຕົນ, ແຕ່​ສິ່ງ​ຂອງ​ທັງ​ປວງ​ມີ​ຢູ່​ທົ່ວ​ໄປ.</w:t>
      </w:r>
    </w:p>
    <w:p/>
    <w:p>
      <w:r xmlns:w="http://schemas.openxmlformats.org/wordprocessingml/2006/main">
        <w:t xml:space="preserve">2. ເອເຟດ 4:3 - ພະຍາຍາມ​ຮັກສາ​ຄວາມ​ເປັນ​ອັນ​ໜຶ່ງ​ອັນ​ດຽວ​ກັນ​ຂອງ​ພະ​ວິນຍານ​ໃຫ້​ຢູ່​ໃນ​ສາຍ​ພັນ​ແຫ່ງ​ສັນຕິສຸກ.</w:t>
      </w:r>
    </w:p>
    <w:p/>
    <w:p>
      <w:r xmlns:w="http://schemas.openxmlformats.org/wordprocessingml/2006/main">
        <w:t xml:space="preserve">1 ຂ່າວຄາວ 12:39 ແລ້ວ​ພວກເຂົາ​ກໍ​ຢູ່​ກັບ​ດາວິດ​ສາມ​ມື້, ກິນ​ແລະ​ດື່ມ, ເພາະ​ພີ່ນ້ອງ​ຂອງ​ພວກເຂົາ​ໄດ້​ຈັດ​ຕຽມ​ໄວ້​ສຳລັບ​ພວກເຂົາ.</w:t>
      </w:r>
    </w:p>
    <w:p/>
    <w:p>
      <w:r xmlns:w="http://schemas.openxmlformats.org/wordprocessingml/2006/main">
        <w:t xml:space="preserve">ດາວິດ​ແລະ​ພວກ​ລູກ​ສິດ​ຂອງ​ເພິ່ນ​ໄດ້​ໃຊ້​ເວລາ​ສາມ​ມື້​ກິນ​ແລະ​ດື່ມ, ຕາມ​ທີ່​ພວກ​ອ້າຍ​ນ້ອງ​ໄດ້​ຈັດ​ຕຽມ​ໄວ້​ໃຫ້​ພວກ​ເພິ່ນ.</w:t>
      </w:r>
    </w:p>
    <w:p/>
    <w:p>
      <w:r xmlns:w="http://schemas.openxmlformats.org/wordprocessingml/2006/main">
        <w:t xml:space="preserve">1. ພວກເຮົາຕ້ອງຂອບໃຈສໍາລັບການຕ້ອນຮັບແລະຄວາມເອື້ອເຟື້ອເພື່ອແຜ່ຂອງຄົນອື່ນ.</w:t>
      </w:r>
    </w:p>
    <w:p/>
    <w:p>
      <w:r xmlns:w="http://schemas.openxmlformats.org/wordprocessingml/2006/main">
        <w:t xml:space="preserve">2. ເຮົາ​ຄວນ​ຈື່​ຈຳ​ການ​ເປັນ​ຄົນ​ເອື້ອເຟື້ອ​ເພື່ອ​ແຜ່​ແລະ​ເອື້ອ​ອຳ​ນວຍ​ຕໍ່​ຜູ້​ທີ່​ມາ​ຫາ​ເຮົາ.</w:t>
      </w:r>
    </w:p>
    <w:p/>
    <w:p>
      <w:r xmlns:w="http://schemas.openxmlformats.org/wordprocessingml/2006/main">
        <w:t xml:space="preserve">1. Romans 12:13-14 - ປະກອບສ່ວນຄວາມຕ້ອງການຂອງໄພ່ພົນຂອງພຣະແລະປະຕິບັດການຕ້ອນຮັບ.</w:t>
      </w:r>
    </w:p>
    <w:p/>
    <w:p>
      <w:r xmlns:w="http://schemas.openxmlformats.org/wordprocessingml/2006/main">
        <w:t xml:space="preserve">2. ເຮັບເຣີ 13:2 ຢ່າ​ປະຖິ້ມ​ການ​ຕ້ອນຮັບ​ແຂກ​ຕໍ່​ຄົນ​ແປກ​ໜ້າ ເພາະ​ເຫດ​ນີ້​ບາງ​ຄົນ​ຈຶ່ງ​ເຮັດ​ໃຫ້​ທູດ​ສະຫວັນ​ບໍ່​ຮູ້ຈັກ.</w:t>
      </w:r>
    </w:p>
    <w:p/>
    <w:p>
      <w:r xmlns:w="http://schemas.openxmlformats.org/wordprocessingml/2006/main">
        <w:t xml:space="preserve">1 ຂ່າວຄາວ 12:40 ນອກ​ຈາກ​ນັ້ນ ຄົນ​ທີ່​ຢູ່​ໃກ້​ພວກເຂົາ​ແມ່ນ​ເຖິງ​ອິດຊາຄາ, ເຊບູໂລນ ແລະ​ເນັບທາລີ, ໄດ້​ເອົາ​ເຂົ້າຈີ່​ມາ​ໃສ່​ກົ້ນ, ແລະ​ອູດ, ແລະ​ລໍ, ແລະ​ງົວ, ແລະ​ຊີ້ນ, ອາຫານ, ເຂົ້າໜົມ​ໝາກເດື່ອ, ແລະ​ໝາກເດືອຍ. ແລະ​ເຫຼົ້າ​ແວງ, ແລະ​ນ້ຳມັນ, ແລະ​ງົວ, ແລະ​ແກະ​ຢ່າງ​ຫລວງຫລາຍ, ເພາະ​ວ່າ​ມີ​ຄວາມ​ສຸກ​ໃນ​ຊາດ​ອິດສະຣາເອນ.</w:t>
      </w:r>
    </w:p>
    <w:p/>
    <w:p>
      <w:r xmlns:w="http://schemas.openxmlformats.org/wordprocessingml/2006/main">
        <w:t xml:space="preserve">ເພື່ອນ​ບ້ານ​ຂອງ​ອິດຊາຄາ, ເຊບູໂລນ, ແລະ​ເນັບທາລີ​ໄດ້​ນຳ​ເອົາ​ອາຫານ​ມາ​ໃຫ້​ປະຊາຊົນ​ອິດສະຣາເອນ, ລວມທັງ​ເຂົ້າຈີ່, ຊີ້ນ, ເຂົ້າໜົມ​ເຄັກ, ເຫຼົ້າ​ອະງຸ່ນ, ເຫຼົ້າ​ແວງ, ນ້ຳມັນ, ງົວ​ແລະ​ແກະ.</w:t>
      </w:r>
    </w:p>
    <w:p/>
    <w:p>
      <w:r xmlns:w="http://schemas.openxmlformats.org/wordprocessingml/2006/main">
        <w:t xml:space="preserve">1. ຄວາມສຸກໃນພຣະຜູ້ເປັນເຈົ້າ: ສະແດງຄວາມຍິນດີໂດຍຜ່ານຄວາມເອື້ອເຟື້ອເພື່ອແຜ່</w:t>
      </w:r>
    </w:p>
    <w:p/>
    <w:p>
      <w:r xmlns:w="http://schemas.openxmlformats.org/wordprocessingml/2006/main">
        <w:t xml:space="preserve">2. ພະລັງຂອງຊຸມຊົນ: ເພື່ອນບ້ານສາມາດອວຍພອນເຊິ່ງກັນແລະກັນໄດ້ແນວໃດ</w:t>
      </w:r>
    </w:p>
    <w:p/>
    <w:p>
      <w:r xmlns:w="http://schemas.openxmlformats.org/wordprocessingml/2006/main">
        <w:t xml:space="preserve">1 ພຣະບັນຍັດສອງ 15:7-8 —ຖ້າ​ມີ​ຄົນ​ຍາກຈົນ​ຂອງ​ພີ່ນ້ອງ​ຂອງ​ເຈົ້າ​ຢູ່​ໃນ​ປະຕູ​ໃດໆ​ໃນ​ດິນແດນ​ທີ່​ພຣະເຈົ້າຢາເວ ພຣະເຈົ້າ​ຂອງ​ເຈົ້າ​ກຳລັງ​ມອບ​ໃຫ້​ເຈົ້າ ເຈົ້າ​ຈະ​ບໍ່​ເຮັດ​ໃຫ້​ໃຈ​ແຂງ​ກະດ້າງ ຫລື​ປິດ​ມື​ຈາກ​ເຈົ້າ. ອ້າຍ​ນ້ອງ​ທີ່​ທຸກ​ຍາກ, ແຕ່​ເຈົ້າ​ຕ້ອງ​ເປີດ​ມື​ໃຫ້​ລາວ​ກວ້າງ ແລະ​ເຕັມ​ໃຈ​ໃຫ້​ລາວ​ຢືມ​ພໍ​ກັບ​ຄວາມ​ຕ້ອງ​ການ​ຂອງ​ລາວ, ບໍ່​ວ່າ​ລາວ​ຕ້ອງ​ການ​ອັນ​ໃດ​ກໍ​ຕາມ.</w:t>
      </w:r>
    </w:p>
    <w:p/>
    <w:p>
      <w:r xmlns:w="http://schemas.openxmlformats.org/wordprocessingml/2006/main">
        <w:t xml:space="preserve">2. 2 ໂກລິນໂທ 9:7 - ແຕ່ລະຄົນຕ້ອງໃຫ້ຕາມທີ່ຕົນໄດ້ຕັດສິນໃຈຢູ່ໃນໃຈ, ບໍ່ແມ່ນການລັງເລໃຈຫຼືພາຍໃຕ້ການບັງຄັບ, ເພາະວ່າພະເຈົ້າຮັກຜູ້ໃຫ້ທີ່ຊື່ນຊົມ.</w:t>
      </w:r>
    </w:p>
    <w:p/>
    <w:p>
      <w:r xmlns:w="http://schemas.openxmlformats.org/wordprocessingml/2006/main">
        <w:t xml:space="preserve">1 ຂ່າວຄາວ ບົດທີ 13 ເລົ່າເຖິງເຫດການທີ່ຢູ່ອ້ອມຮອບຂອງດາວິດທີ່ພະຍາຍາມເອົາຫີບແຫ່ງພັນທະສັນຍາໄປເຢຣຶຊາເລມ ແລະຜົນຂອງການບໍ່ປະຕິບັດຕາມຄໍາແນະນໍາຂອງພະເຈົ້າ.</w:t>
      </w:r>
    </w:p>
    <w:p/>
    <w:p>
      <w:r xmlns:w="http://schemas.openxmlformats.org/wordprocessingml/2006/main">
        <w:t xml:space="preserve">ວັກທີ 1: ບົດເລີ່ມຕົ້ນໂດຍການອະທິບາຍວິທີທີ່ດາວິດປຶກສາກັບຜູ້ນໍາຂອງລາວ ລວມທັງພວກປະໂລຫິດແລະຄົນເລວີກ່ຽວກັບການນໍາຫີບຂອງພຣະເຈົ້າຈາກກີຣິອາດ-ຢາຣີມໄປເຢຣູຊາເລັມ. ແນວ​ຄວາມ​ຄິດ​ນີ້​ໄດ້​ຮັບ​ການ​ສະ​ຫນັບ​ສະ​ຫນູນ​ຢ່າງ​ກວ້າງ​ຂວາງ, ເປັນ​ສັນ​ຍາ​ລັກ​ການ​ສະ​ແຫວງ​ຫາ​ທີ່​ປະ​ທັບ​ຂອງ​ພຣະ​ເຈົ້າ (1 ຂ່າວຄາວ 13:1-4).</w:t>
      </w:r>
    </w:p>
    <w:p/>
    <w:p>
      <w:r xmlns:w="http://schemas.openxmlformats.org/wordprocessingml/2006/main">
        <w:t xml:space="preserve">ຫຍໍ້​ໜ້າ​ທີ 2: ຄຳ​ບັນລະຍາຍ​ຊີ້​ໃຫ້​ເຫັນ​ເຖິງ​ວິທີ​ທີ່​ດາວິດ​ໄດ້​ເຕົ້າ​ໂຮມ​ຝູງ​ຊົນ​ເປັນ​ຈຳນວນ​ຫຼວງ​ຫຼາຍ​ເພື່ອ​ຂົນ​ຫີບ​ໄປ​ວາງ​ໄວ້​ເທິງ​ລົດ​ເຂັນ​ໃໝ່​ທີ່​ດຶງ​ງົວ ແລະ​ເລີ່ມ​ເດີນ​ທາງ​ໄປ​ເມືອງ​ເຢຣຶຊາເລມ​ດ້ວຍ​ຄວາມ​ຍິນດີ​ແລະ​ສຽງ​ເພງ (1 ຂ່າວຄາວ 13:5-8). ).</w:t>
      </w:r>
    </w:p>
    <w:p/>
    <w:p>
      <w:r xmlns:w="http://schemas.openxmlformats.org/wordprocessingml/2006/main">
        <w:t xml:space="preserve">ວັກທີ 3: ແນວໃດກໍ່ຕາມ, ໃນຂະນະທີ່ພວກເຂົາເຂົ້າຫາບ່ອນຟາດເຂົ້າຢູ່ນາຊອນ, ໄພພິບັດໄດ້ເກີດຂຶ້ນ. ງົວ​ໄດ້​ສະດຸດ​ເຮັດ​ໃຫ້​ອຸດຊາ​ຄົນ​ໜຶ່ງ​ໃນ​ຄອບຄົວ​ຂອງ​ອາບີນາດາບ​ເອື້ອມ​ອອກ​ໄປ​ແຕະ​ຫີບ​ເພື່ອ​ໃຫ້​ມັນ​ຢູ່​ສະເໝີ. ໃນ​ທັນ​ທີ, ພຣະ​ເຈົ້າ​ໄດ້​ຕີ​ອຸດ​ຊາ​ຕາຍ​ຍ້ອນ​ຄວາມ​ບໍ່​ເຊື່ອ​ຟັງ​ຂອງ​ເພິ່ນ (1 ຂ່າວຄາວ 13:9-10).</w:t>
      </w:r>
    </w:p>
    <w:p/>
    <w:p>
      <w:r xmlns:w="http://schemas.openxmlformats.org/wordprocessingml/2006/main">
        <w:t xml:space="preserve">ຫຍໍ້​ໜ້າ​ທີ 4: ບັນຊີ​ເນັ້ນ​ໜັກ​ວ່າ​ເຫດການ​ນີ້​ເຮັດ​ໃຫ້​ດາວິດ​ເດືອດຮ້ອນ​ຫຼາຍ. ລາວ​ຢ້ານ​ກົວ​ພຣະ​ພິ​ໂລດ​ຂອງ​ພຣະ​ເຈົ້າ ແລະ​ໄດ້​ຕັດ​ສິນ​ໃຈ​ທີ່​ຈະ​ບໍ່​ນຳ​ຫີບ​ເຂົ້າ​ໄປ​ໃນ​ເຢຣູ​ຊາເລັມ​ໃນ​ເວ​ລາ​ນັ້ນ. ແທນ​ທີ່​ຈະ​ເປັນ, ພະອົງ​ສັ່ງ​ໃຫ້​ເກັບ​ມັນ​ໄວ້​ໃນ​ເຮືອນ​ຂອງ​ໂອເບັດ​ເອໂດມ​ເປັນ​ເວລາ​ສາມ​ເດືອນ (1 ຂ່າວຄາວ 13:11-14).</w:t>
      </w:r>
    </w:p>
    <w:p/>
    <w:p>
      <w:r xmlns:w="http://schemas.openxmlformats.org/wordprocessingml/2006/main">
        <w:t xml:space="preserve">ວັກທີ 5: ບົດສະຫຼຸບໂດຍເນັ້ນໃຫ້ເຫັນເຖິງວິທີທີ່ພະເຈົ້າອວຍພອນໂອເບັດເອໂດມໃນລະຫວ່າງສາມເດືອນນັ້ນ ໃນຂະນະທີ່ນາວາຢູ່ໃນເຮືອນຂອງລາວ. ຂ່າວ​ນີ້​ໄດ້​ໄປ​ເຖິງ​ດາ​ວິດ, ຢືນ​ຢັນ​ວ່າ​ທີ່​ປະ​ທັບ​ຂອງ​ພຣະ​ເຈົ້າ​ໄດ້​ນຳ​ເອົາ​ພອນ​ມາ​ໃຫ້​ເມື່ອ​ເຂົ້າ​ມາ​ດ້ວຍ​ຄວາມ​ຄາ​ລະ​ວະ (1 ຂ່າວຄາວ 13:15-16).</w:t>
      </w:r>
    </w:p>
    <w:p/>
    <w:p>
      <w:r xmlns:w="http://schemas.openxmlformats.org/wordprocessingml/2006/main">
        <w:t xml:space="preserve">ໂດຍ​ສະ​ຫຼຸບ, ບົດ​ທີ 13 ຂອງ 1 Chronicles depicts ຄວາມ​ພະ​ຍາ​ຍາມ​ຂອງ​ດາ​ວິດ​ທີ່​ຈະ​ນໍາ​ເອົາ, ຫີບ​ພັນ​ທະ​ສັນ​ຍາ. ​ເນັ້ນ​ໃຫ້​ເຫັນ​ການ​ປຶກສາ​ຫາລື​ກັບ​ບັນດາ​ຜູ້ນຳ, ​ແລະ ​ໂຮມ​ຊຸມນຸມ​ໃຫຍ່. ກ່າວເຖິງຄວາມບໍ່ເຄົາລົບຂອງ Uzzah, ເຮັດໃຫ້ເກີດຜົນສະທ້ອນ. ສະຫຼຸບສັງລວມແລ້ວ, ບົດທີ່ໃຫ້ບັນຊີປະຫວັດສາດສະແດງໃຫ້ເຫັນເຖິງຄວາມຄາລະວະຕໍ່ທີ່ປະທັບຂອງພຣະເຈົ້າ, ແລະຄວາມສໍາຄັນຂອງການປະຕິບັດຕາມຄໍາແນະນໍາຂອງພຣະອົງໃນເວລາເຂົ້າຫາວັດຖຸສັກສິດເຊັ່ນ: ຈໍາພວກຫອຍແຄງ.</w:t>
      </w:r>
    </w:p>
    <w:p/>
    <w:p>
      <w:r xmlns:w="http://schemas.openxmlformats.org/wordprocessingml/2006/main">
        <w:t xml:space="preserve">1 ຂ່າວຄາວ 13:1 ກະສັດ​ດາວິດ​ໄດ້​ປຶກສາ​ຫາລື​ກັບ​ບັນດາ​ນາຍ​ທະຫານ​ພັນ​ຮ້ອຍ​ຄົນ ແລະ​ກັບ​ຜູ້ນຳ​ທຸກ​ຄົນ.</w:t>
      </w:r>
    </w:p>
    <w:p/>
    <w:p>
      <w:r xmlns:w="http://schemas.openxmlformats.org/wordprocessingml/2006/main">
        <w:t xml:space="preserve">David ໄດ້ປຶກສາຫາລືກັບຜູ້ນໍາຂອງອິດສະຣາເອນເພື່ອຕັດສິນໃຈທີ່ສໍາຄັນ.</w:t>
      </w:r>
    </w:p>
    <w:p/>
    <w:p>
      <w:r xmlns:w="http://schemas.openxmlformats.org/wordprocessingml/2006/main">
        <w:t xml:space="preserve">1. ຄວາມສໍາຄັນຂອງການປຶກສາຫາລືກັບຜູ້ນໍາໃນເວລາຕັດສິນໃຈ.</w:t>
      </w:r>
    </w:p>
    <w:p/>
    <w:p>
      <w:r xmlns:w="http://schemas.openxmlformats.org/wordprocessingml/2006/main">
        <w:t xml:space="preserve">2. ເຮັດວຽກຮ່ວມກັນເພື່ອຕັດສິນໃຈທີ່ສະຫລາດ.</w:t>
      </w:r>
    </w:p>
    <w:p/>
    <w:p>
      <w:r xmlns:w="http://schemas.openxmlformats.org/wordprocessingml/2006/main">
        <w:t xml:space="preserve">1. ສຸພາສິດ 15:22 —ຖ້າ​ບໍ່​ມີ​ການ​ໃຫ້​ຄຳ​ແນະນຳ​ກໍ​ບໍ່​ປະສົບ​ຜົນ​ສຳເລັດ ແຕ່​ດ້ວຍ​ທີ່​ປຶກສາ​ຫຼາຍ​ຄົນ​ກໍ​ປະສົບ​ຜົນ​ສຳເລັດ.</w:t>
      </w:r>
    </w:p>
    <w:p/>
    <w:p>
      <w:r xmlns:w="http://schemas.openxmlformats.org/wordprocessingml/2006/main">
        <w:t xml:space="preserve">2. ຜູ້ເທສະໜາປ່າວປະກາດ 4:9-10 —ສອງ​ຄົນ​ດີ​ກວ່າ​ຄົນ​ໜຶ່ງ ເພາະ​ເຂົາ​ເຈົ້າ​ໄດ້​ລາງວັນ​ອັນ​ດີ​ສຳລັບ​ວຽກ​ງານ​ຂອງ​ເຂົາ​ເຈົ້າ.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w:t>
      </w:r>
    </w:p>
    <w:p/>
    <w:p>
      <w:r xmlns:w="http://schemas.openxmlformats.org/wordprocessingml/2006/main">
        <w:t xml:space="preserve">1 ຂ່າວຄາວ 13:2 ກະສັດ​ດາວິດ​ໄດ້​ກ່າວ​ແກ່​ປະຊາຊົນ​ທັງໝົດ​ຂອງ​ຊາດ​ອິດສະຣາເອນ​ວ່າ, “ຖ້າ​ເຈົ້າ​ເຫັນ​ວ່າ​ດີ​ຕໍ່​ເຈົ້າ ແລະ​ເປັນ​ຂອງ​ພຣະເຈົ້າຢາເວ ພຣະເຈົ້າ​ຂອງ​ພວກເຮົາ, ຂໍ​ໃຫ້​ພວກເຮົາ​ສົ່ງ​ໄປ​ຫາ​ພີ່ນ້ອງ​ຂອງ​ພວກເຮົາ​ທຸກ​ບ່ອນ​ທີ່​ຍັງ​ເຫຼືອ​ຢູ່​ໃນ​ດິນແດນ​ທັງໝົດ. ອິດສະ​ຣາ​ເອນ, ແລະ​ກັບ​ພວກ​ເຂົາ​ເຊັ່ນ​ດຽວ​ກັນ​ກັບ​ປະ​ໂລ​ຫິດ​ແລະ​ຊາວ​ເລວີ​ທີ່​ຢູ່​ໃນ​ເມືອງ​ແລະ​ເຂດ​ຊານ​ເມືອງ​ຂອງ​ພວກ​ເຂົາ, ເພື່ອ​ເຂົາ​ເຈົ້າ​ຈະ​ໄດ້​ເຕົ້າ​ໂຮມ​ກັນ​ກັບ​ພວກ​ເຮົາ:</w:t>
      </w:r>
    </w:p>
    <w:p/>
    <w:p>
      <w:r xmlns:w="http://schemas.openxmlformats.org/wordprocessingml/2006/main">
        <w:t xml:space="preserve">ດາວິດ​ໄດ້​ສະເໜີ​ຕໍ່​ປະຊາຄົມ​ອິດສະຣາເອນ​ທັງໝົດ​ວ່າ​ພວກເຂົາ​ສົ່ງ​ຂ່າວ​ໄປ​ຫາ​ຄອບຄົວ​ທີ່​ຍັງ​ເຫຼືອ​ຢູ່ ແລະ​ພວກ​ປະໂຣຫິດ ແລະ​ຊາວ​ເລວີ​ໃຫ້​ມາ​ຫາ​ພວກເຂົາ.</w:t>
      </w:r>
    </w:p>
    <w:p/>
    <w:p>
      <w:r xmlns:w="http://schemas.openxmlformats.org/wordprocessingml/2006/main">
        <w:t xml:space="preserve">1. ພະລັງແຫ່ງຄວາມສາມັກຄີ: ການມາເຕົ້າໂຮມກັນເປັນຊຸມຊົນສາມາດນຳເອົາສິ່ງທີ່ໜ້າອັດສະຈັນມາໃຫ້</w:t>
      </w:r>
    </w:p>
    <w:p/>
    <w:p>
      <w:r xmlns:w="http://schemas.openxmlformats.org/wordprocessingml/2006/main">
        <w:t xml:space="preserve">2. ຄວາມສຳຄັນຂອງຄອບຄົວ: ເປັນຫຍັງມັນຈຶ່ງສຳຄັນທີ່ຈະເຊື່ອມຕໍ່ ແລະສະໜັບສະໜູນຄອບຄົວຂອງພວກເຮົາ</w:t>
      </w:r>
    </w:p>
    <w:p/>
    <w:p>
      <w:r xmlns:w="http://schemas.openxmlformats.org/wordprocessingml/2006/main">
        <w:t xml:space="preserve">1. ຜູ້ເທສະໜາປ່າວປະກາດ 4:9-12, ສອງຄົນດີກ່ວາຄົນດຽວ; ເພາະ​ວ່າ​ເຂົາ​ເຈົ້າ​ມີ​ລາງວັນ​ທີ່​ດີ​ໃນ​ການ​ອອກ​ແຮງ​ງານ​ຂອງ​ເຂົາ​ເຈົ້າ. ເພາະ​ຖ້າ​ຫາກ​ເຂົາ​ລົ້ມ, ຜູ້​ນັ້ນ​ຈະ​ຍົກ​ເພື່ອນ​ຂອງ​ຕົນ​ຂຶ້ນ, ແຕ່​ວິບັດ​ແກ່​ຜູ້​ທີ່​ຢູ່​ຄົນ​ດຽວ​ເມື່ອ​ເຂົາ​ລົ້ມ; ເພາະ​ລາວ​ບໍ່​ມີ​ຄົນ​ອື່ນ​ທີ່​ຈະ​ຊ່ວຍ​ລາວ​ໄດ້. ອີກເທື່ອ ໜຶ່ງ, ຖ້າສອງຄົນນອນຢູ່ ນຳ ກັນ, ແລ້ວພວກມັນມີຄວາມຮ້ອນ: ແຕ່ຄົນດຽວຈະອົບອຸ່ນໄດ້ແນວໃດ? ແລະ ຖ້າ​ຫາກ​ຜູ້​ໃດ​ເອົາ​ຊະນະ​ລາວ, ສອງ​ຄົນ​ຈະ​ຕ້ານ​ທານ​ລາວ; ແລະ​ສາຍ​ບື​ສາມ​ເທົ່າ​ບໍ່​ໄດ້​ຫັກ​ໄວ.</w:t>
      </w:r>
    </w:p>
    <w:p/>
    <w:p>
      <w:r xmlns:w="http://schemas.openxmlformats.org/wordprocessingml/2006/main">
        <w:t xml:space="preserve">2. ໂລມ 12:10, ຈົ່ງ​ມີ​ຄວາມ​ເມດຕາ​ຕໍ່​ກັນ​ແລະ​ກັນ​ດ້ວຍ​ຄວາມ​ຮັກ​ອັນ​ເປັນ​ພີ່​ນ້ອງ ແລະ​ໃຫ້​ກຽດ​ເຊິ່ງ​ກັນ​ແລະ​ກັນ.</w:t>
      </w:r>
    </w:p>
    <w:p/>
    <w:p>
      <w:r xmlns:w="http://schemas.openxmlformats.org/wordprocessingml/2006/main">
        <w:t xml:space="preserve">1 ຂ່າວຄາວ 13:3 ແລະ​ໃຫ້​ພວກ​ຂ້ານ້ອຍ​ນຳ​ຫີບ​ຂອງ​ພຣະເຈົ້າ​ຂອງ​ພວກ​ຂ້ານ້ອຍ​ມາ​ໃຫ້​ພວກ​ຂ້ານ້ອຍ​ອີກ ເພາະ​ໃນ​ສະໄໝ​ຂອງ​ກະສັດ​ໂຊນ ພວກ​ຂ້ານ້ອຍ​ບໍ່​ໄດ້​ຖາມ​ເລື່ອງ​ນີ້.</w:t>
      </w:r>
    </w:p>
    <w:p/>
    <w:p>
      <w:r xmlns:w="http://schemas.openxmlformats.org/wordprocessingml/2006/main">
        <w:t xml:space="preserve">ປະຊາຊົນ​ອິດສະຣາເອນ​ຂໍ​ເອົາ​ຫີບ​ຂອງ​ພຣະເຈົ້າ​ຄືນ​ມາ​ໃຫ້​ພວກເຂົາ ຫລັງຈາກ​ໄດ້​ລະເລີຍ​ມັນ​ໃນ​ລະຫວ່າງ​ການ​ປົກຄອງ​ຂອງ​ຊາອູນ.</w:t>
      </w:r>
    </w:p>
    <w:p/>
    <w:p>
      <w:r xmlns:w="http://schemas.openxmlformats.org/wordprocessingml/2006/main">
        <w:t xml:space="preserve">1. ການສະຖິດຂອງພະເຈົ້ານຳຊີວິດ ແລະຄວາມຫວັງ</w:t>
      </w:r>
    </w:p>
    <w:p/>
    <w:p>
      <w:r xmlns:w="http://schemas.openxmlformats.org/wordprocessingml/2006/main">
        <w:t xml:space="preserve">2. ການຮຽນຮູ້ຈາກຄວາມຜິດພາດຂອງອະດີດ</w:t>
      </w:r>
    </w:p>
    <w:p/>
    <w:p>
      <w:r xmlns:w="http://schemas.openxmlformats.org/wordprocessingml/2006/main">
        <w:t xml:space="preserve">1. ຄຳເພງ 132:7-8 - ເຮົາ​ຈະ​ເຂົ້າ​ໄປ​ໃນ​ຫໍເຕັນ​ຂອງ​ພະອົງ: ເຮົາ​ຈະ​ຂາບ​ໄຫວ້​ທີ່​ຮອງ​ຕີນ​ຂອງ​ພະອົງ. ຈົ່ງລຸກຂຶ້ນ, O ພຣະຜູ້ເປັນເຈົ້າ, ໃນການພັກຜ່ອນຂອງເຈົ້າ; ເຈົ້າ, ແລະຫີບແຫ່ງຄວາມເຂັ້ມແຂງຂອງເຈົ້າ.</w:t>
      </w:r>
    </w:p>
    <w:p/>
    <w:p>
      <w:r xmlns:w="http://schemas.openxmlformats.org/wordprocessingml/2006/main">
        <w:t xml:space="preserve">2. 1 ຊາມູເອນ 4:3-4 - ເມື່ອ​ປະຊາຊົນ​ເຂົ້າ​ໄປ​ໃນ​ຄ້າຍ, ພວກ​ຜູ້​ເຖົ້າ​ແກ່​ຂອງ​ຊາດ​ອິດສະຣາເອນ​ຈຶ່ງ​ເວົ້າ​ວ່າ, “ເຫດ​ໃດ​ພຣະເຈົ້າຢາເວ​ຈຶ່ງ​ຕີ​ພວກ​ເຮົາ​ໃນ​ວັນ​ກ່ອນ​ພວກ​ຟີລິດສະຕິນ? ຂໍ​ໃຫ້​ພວກ​ເຮົາ​ເອົາ​ຫີບ​ພັນທະ​ສັນຍາ​ຂອງ​ພຣະ​ຜູ້​ເປັນ​ເຈົ້າ​ອອກ​ຈາກ​ເມືອງ​ຊີໂລ​ມາ​ໃຫ້​ພວກ​ເຮົາ, ເພື່ອ​ວ່າ, ເມື່ອ​ມັນ​ມາ​ຢູ່​ໃນ​ພວກ​ເຮົາ, ມັນ​ຈະ​ຊ່ວຍ​ພວກ​ເຮົາ​ໃຫ້​ພົ້ນ​ຈາກ​ມື​ຂອງ​ພວກ​ສັດຕູ.</w:t>
      </w:r>
    </w:p>
    <w:p/>
    <w:p>
      <w:r xmlns:w="http://schemas.openxmlformats.org/wordprocessingml/2006/main">
        <w:t xml:space="preserve">1 ຂ່າວຄາວ 13:4 ແລະ​ປະຊາຄົມ​ທັງໝົດ​ກໍ​ເວົ້າ​ວ່າ​ຈະ​ເຮັດ​ເຊັ່ນ​ນັ້ນ ເພາະ​ສິ່ງ​ນັ້ນ​ຖືກຕ້ອງ​ໃນ​ສາຍຕາ​ຂອງ​ປະຊາຊົນ​ທັງໝົດ.</w:t>
      </w:r>
    </w:p>
    <w:p/>
    <w:p>
      <w:r xmlns:w="http://schemas.openxmlformats.org/wordprocessingml/2006/main">
        <w:t xml:space="preserve">ປະຊາຄົມ​ໄດ້​ຕົກລົງ​ທີ່​ຈະ​ເອົາ​ຫີບ​ພັນທະສັນຍາ​ໄປ​ນະຄອນ​ເຢຣູຊາເລັມ ເພາະ​ທຸກ​ຄົນ​ຄິດ​ວ່າ​ເປັນ​ສິ່ງ​ທີ່​ຖືກຕ້ອງ.</w:t>
      </w:r>
    </w:p>
    <w:p/>
    <w:p>
      <w:r xmlns:w="http://schemas.openxmlformats.org/wordprocessingml/2006/main">
        <w:t xml:space="preserve">1. ຄວາມປາຖະໜາຂອງພຣະເຈົ້າແມ່ນດີ ແລະຍຸດຕິທຳສະເໝີ, ແລະພວກເຮົາຄວນພະຍາຍາມເຊື່ອຟັງພຣະບັນຍັດຂອງພຣະອົງ.</w:t>
      </w:r>
    </w:p>
    <w:p/>
    <w:p>
      <w:r xmlns:w="http://schemas.openxmlformats.org/wordprocessingml/2006/main">
        <w:t xml:space="preserve">2. ພວກເຮົາຄວນສະແຫວງຫາປັນຍາຂອງພຣະຜູ້ເປັນເຈົ້າໃນທຸກເລື່ອງ, ແລະວາງໃຈໃນການຊີ້ນໍາຂອງພຣະອົງ.</w:t>
      </w:r>
    </w:p>
    <w:p/>
    <w:p>
      <w:r xmlns:w="http://schemas.openxmlformats.org/wordprocessingml/2006/main">
        <w:t xml:space="preserve">1. ສຸພາສິດ 3:5-6 - "ວາງໃຈໃນພຣະຜູ້ເປັນເຈົ້າດ້ວຍສຸດຫົວໃຈຂອງເຈົ້າ; ແລະຢ່າເຊື່ອຟັງຄວາມເຂົ້າໃຈຂອງເຈົ້າເອງ." ໃນທຸກວິທີຂອງເຈົ້າ, ຈົ່ງຮັບຮູ້ພຣະອົງ, ແລະພຣະອົງຈະຊີ້ນໍາເສັ້ນທາງຂອງເຈົ້າ."</w:t>
      </w:r>
    </w:p>
    <w:p/>
    <w:p>
      <w:r xmlns:w="http://schemas.openxmlformats.org/wordprocessingml/2006/main">
        <w:t xml:space="preserve">2. Deuteronomy 6:17 - "ຈົ່ງ ພາກ ພຽນ ຮັກ ສາ ພຣະ ບັນ ຍັດ ຂອງ ພຣະ ຜູ້ ເປັນ ເຈົ້າ ພຣະ ເຈົ້າ ຂອງ ທ່ານ, ແລະ ປະ ຈັກ ພະ ຍານ ຂອງ ພຣະ ອົງ, ແລະ ກົດ ຫມາຍ ຂອງ ພຣະ ອົງ, ທີ່ ພຣະ ອົງ ໄດ້ ບັນ ຊາ ທ່ານ."</w:t>
      </w:r>
    </w:p>
    <w:p/>
    <w:p>
      <w:r xmlns:w="http://schemas.openxmlformats.org/wordprocessingml/2006/main">
        <w:t xml:space="preserve">1 ຂ່າວຄາວ 13:5 ສະນັ້ນ ກະສັດ​ດາວິດ​ຈຶ່ງ​ໄດ້​ເຕົ້າໂຮມ​ຊາວ​ອິດສະຣາເອນ​ທັງໝົດ​ຕັ້ງແຕ່​ຊີໂຮ​ຂອງ​ປະເທດ​ເອຢິບ​ຈົນເຖິງ​ທາງ​ເຂົ້າ​ເມືອງ​ເຮມາມັດ ເພື່ອ​ນຳ​ເອົາ​ຫີບ​ຂອງ​ພຣະເຈົ້າ​ໄປ​ຈາກ​ເມືອງ​ກີ​ຢາ​ອາຣີມ.</w:t>
      </w:r>
    </w:p>
    <w:p/>
    <w:p>
      <w:r xmlns:w="http://schemas.openxmlformats.org/wordprocessingml/2006/main">
        <w:t xml:space="preserve">ດາວິດ​ໄດ້​ເຕົ້າ​ໂຮມ​ຊາວ​ອິດສະລາແອນ​ທັງ​ໝົດ​ຈາກ​ຊີໂຮ​ຂອງ​ປະເທດ​ເອຢິບ​ໄປ​ເຖິງ​ເມືອງ​ເໝັດ ເພື່ອ​ນຳ​ຫີບ​ຂອງ​ພຣະ​ເຈົ້າ​ໄປ​ທີ່​ເມືອງ​ກີ​ຢາ​ອາຣີມ.</w:t>
      </w:r>
    </w:p>
    <w:p/>
    <w:p>
      <w:r xmlns:w="http://schemas.openxmlformats.org/wordprocessingml/2006/main">
        <w:t xml:space="preserve">1. ຄວາມສຳຄັນຂອງການເຊື່ອຟັງຄຳສັ່ງຂອງພະເຈົ້າ</w:t>
      </w:r>
    </w:p>
    <w:p/>
    <w:p>
      <w:r xmlns:w="http://schemas.openxmlformats.org/wordprocessingml/2006/main">
        <w:t xml:space="preserve">2. ພະລັງຄວາມສາມັກຄີ ແລະ ການເຮັດວຽກຮ່ວມກັນ</w:t>
      </w:r>
    </w:p>
    <w:p/>
    <w:p>
      <w:r xmlns:w="http://schemas.openxmlformats.org/wordprocessingml/2006/main">
        <w:t xml:space="preserve">1. Deuteronomy 10:2-4 - ແລະຂ້າພະເຈົ້າຈະຂຽນຄໍາທີ່ຢູ່ໃນຕາຕະລາງທໍາອິດທີ່ເຈົ້າຫ້າມລໍ້, ແລະເຈົ້າຈະເອົາໃຫ້ເຂົາເຈົ້າໃນຫີບ.</w:t>
      </w:r>
    </w:p>
    <w:p/>
    <w:p>
      <w:r xmlns:w="http://schemas.openxmlformats.org/wordprocessingml/2006/main">
        <w:t xml:space="preserve">2. ຄຳເພງ 132:1-5 - ພະອົງ​ເຈົ້າ​ຈື່​ດາວິດ​ແລະ​ຄວາມ​ທຸກ​ລຳບາກ​ທັງ​ໝົດ​ຂອງ​ພະອົງ.</w:t>
      </w:r>
    </w:p>
    <w:p/>
    <w:p>
      <w:r xmlns:w="http://schemas.openxmlformats.org/wordprocessingml/2006/main">
        <w:t xml:space="preserve">1 ຂ່າວຄາວ 13:6 ກະສັດ​ດາວິດ​ກັບ​ຊາວ​ອິດສະຣາເອນ​ທັງໝົດ​ຂຶ້ນ​ໄປ​ທີ່​ເມືອງ​ບາອາລາ ຊຶ່ງ​ໝາຍ​ເຖິງ​ເມືອງ​ກີຣະຢາດຢາຣີມ ຊຶ່ງ​ເປັນ​ຂອງ​ຢູດາ ເພື່ອ​ນຳ​ເອົາ​ຫີບ​ຂອງ​ພຣະເຈົ້າ​ອົງພຣະ​ຜູ້​ເປັນເຈົ້າ ທີ່​ຕັ້ງ​ຢູ່​ລະຫວ່າງ​ພວກ​ເຄຣູບີ​ທີ່​ມີ​ຊື່​ວ່າ​ເທິງ​ນັ້ນ. ມັນ.</w:t>
      </w:r>
    </w:p>
    <w:p/>
    <w:p>
      <w:r xmlns:w="http://schemas.openxmlformats.org/wordprocessingml/2006/main">
        <w:t xml:space="preserve">ດາວິດ​ກັບ​ຊາວ​ອິດສະລາແອນ​ທັງ​ໝົດ​ໄດ້​ໄປ​ທີ່​ເມືອງ​ກີ​ຢາດ​ຢາຣີມ ເພື່ອ​ນຳ​ເອົາ​ຫີບ​ຂອງ​ພຣະ​ຜູ້​ເປັນ​ເຈົ້າ​ຄືນ​ມາ ຊຶ່ງ​ຖືກ​ຮັກສາ​ໄວ້​ໂດຍ​ເຄຣູບີນ.</w:t>
      </w:r>
    </w:p>
    <w:p/>
    <w:p>
      <w:r xmlns:w="http://schemas.openxmlformats.org/wordprocessingml/2006/main">
        <w:t xml:space="preserve">1. ຄວາມສໍາຄັນຂອງຄວາມສັດຊື່ແລະຄວາມຊື່ສັດຕໍ່ພຣະຜູ້ເປັນເຈົ້າ.</w:t>
      </w:r>
    </w:p>
    <w:p/>
    <w:p>
      <w:r xmlns:w="http://schemas.openxmlformats.org/wordprocessingml/2006/main">
        <w:t xml:space="preserve">2. ພະລັງຂອງຊຸມຊົນ ແລະ ຄວາມສາມັກຄີໃນການຮັບໃຊ້ພຣະຜູ້ເປັນເຈົ້າ.</w:t>
      </w:r>
    </w:p>
    <w:p/>
    <w:p>
      <w:r xmlns:w="http://schemas.openxmlformats.org/wordprocessingml/2006/main">
        <w:t xml:space="preserve">1. ພຣະບັນຍັດສອງ 10:20-22 - ຈົ່ງ​ຢຳເກງ​ພຣະເຈົ້າຢາເວ ພຣະເຈົ້າ​ຂອງ​ພວກເຈົ້າ ແລະ​ຮັບໃຊ້​ພຣະອົງ. ຈົ່ງ​ຍຶດ​ໝັ້ນ​ກັບ​ລາວ ແລະ​ສາບານ​ໃນ​ນາມ​ຂອງ​ເຈົ້າ. ພຣະອົງເປັນຄໍາສັນລະເສີນຂອງທ່ານ; ພຣະອົງ​ເປັນ​ພຣະເຈົ້າ​ຂອງ​ພວກເຈົ້າ ຜູ້​ໄດ້​ເຮັດ​ການ​ອັດສະຈັນ​ອັນ​ຍິ່ງໃຫຍ່ ແລະ​ໜ້າ​ອັດສະຈັນ​ທີ່​ພວກເຈົ້າ​ໄດ້​ເຫັນ​ດ້ວຍ​ຕາ​ຂອງ​ພວກເຈົ້າ.</w:t>
      </w:r>
    </w:p>
    <w:p/>
    <w:p>
      <w:r xmlns:w="http://schemas.openxmlformats.org/wordprocessingml/2006/main">
        <w:t xml:space="preserve">2 ຂ່າວຄາວ 5:11-14 ເມື່ອ​ພວກ​ປະໂລຫິດ​ຖອນ​ຕົວ​ອອກ​ຈາກ​ບ່ອນ​ສັກສິດ, ເມກ​ກໍ​ເຕັມ​ວິຫານ​ຂອງ​ພຣະເຈົ້າຢາເວ. ແລະ​ປະໂລຫິດ​ບໍ່​ສາມາດ​ເຮັດ​ການ​ຮັບໃຊ້​ຂອງ​ຕົນ​ໄດ້​ຍ້ອນ​ເມກ, ເພາະ​ສະຫງ່າຣາສີ​ຂອງ​ອົງພຣະ​ຜູ້​ເປັນເຈົ້າ​ເຕັມ​ໄປ​ທົ່ວ​ພຣະວິຫານ​ຂອງ​ພຣະອົງ. ແລ້ວ​ໂຊໂລໂມນ​ກໍ​ເວົ້າ​ວ່າ, ພຣະເຈົ້າຢາເວ​ໄດ້​ກ່າວ​ວ່າ ເພິ່ນ​ຈະ​ຢູ່​ໃນ​ເມກ​ທີ່​ມືດ​ມົວ. ເຮົາ​ໄດ້​ສ້າງ​ວິຫານ​ອັນ​ສະຫງ່າ​ງາມ​ໃຫ້​ເຈົ້າ​ແທ້ໆ, ເປັນ​ບ່ອນ​ຢູ່​ໃຫ້​ເຈົ້າ​ຢູ່​ຕະຫຼອດ​ໄປ.</w:t>
      </w:r>
    </w:p>
    <w:p/>
    <w:p>
      <w:r xmlns:w="http://schemas.openxmlformats.org/wordprocessingml/2006/main">
        <w:t xml:space="preserve">1 ຂ່າວຄາວ 13:7 ແລ້ວ​ພວກເຂົາ​ກໍ​ເອົາ​ຫີບ​ຂອງ​ພຣະເຈົ້າ​ອອກ​ໄປ​ຈາກ​ເຮືອນ​ຂອງ​ອາບີນາດາບ; ອຸດຊາ​ກັບ​ອາຮີໂອ​ກໍ​ຂັບ​ລົດ​ໄປ.</w:t>
      </w:r>
    </w:p>
    <w:p/>
    <w:p>
      <w:r xmlns:w="http://schemas.openxmlformats.org/wordprocessingml/2006/main">
        <w:t xml:space="preserve">ອຸດຊາ​ແລະ​ອາຮີໂອ​ໄດ້​ຂັບ​ລົດ​ເຂັນ​ໃໝ່​ທີ່​ບັນທຸກ​ຫີບ​ຂອງ​ພຣະ​ເຈົ້າ​ອອກ​ຈາກ​ເຮືອນ​ຂອງ​ອາບີນາດາບ.</w:t>
      </w:r>
    </w:p>
    <w:p/>
    <w:p>
      <w:r xmlns:w="http://schemas.openxmlformats.org/wordprocessingml/2006/main">
        <w:t xml:space="preserve">1. ພະລັງຂອງການເຊື່ອຟັງ: ຕົວຢ່າງຂອງອຸສຊາ ແລະອາຮີໂອໃນການເຮັດຕາມໃຈປະສົງຂອງພະເຈົ້າ.</w:t>
      </w:r>
    </w:p>
    <w:p/>
    <w:p>
      <w:r xmlns:w="http://schemas.openxmlformats.org/wordprocessingml/2006/main">
        <w:t xml:space="preserve">2. ຄວາມສັດຊື່ຂອງພຣະເຈົ້າ: ວິທີທີ່ພຣະເຈົ້າປົກປ້ອງນາວາໄດ້ຖືກສະແດງໃຫ້ເຫັນໂດຍຜ່ານການເຊື່ອຟັງຂອງ Uzza ແລະ Ahio.</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Psalm 34:7 - ທູດ​ຂອງ​ພຣະ​ຜູ້​ເປັນ​ເຈົ້າ​ໄດ້​ລ້ອມ​ຮອບ​ຄົນ​ທີ່​ຢ້ານ​ກົວ​ພຣະ​ອົງ, ແລະ​ພຣະ​ອົງ​ໄດ້​ປົດ​ປ່ອຍ​ເຂົາ​ເຈົ້າ.</w:t>
      </w:r>
    </w:p>
    <w:p/>
    <w:p>
      <w:r xmlns:w="http://schemas.openxmlformats.org/wordprocessingml/2006/main">
        <w:t xml:space="preserve">1 ຂ່າວຄາວ 13:8 ດາວິດ​ກັບ​ຊາວ​ອິດສະລາແອນ​ທັງ​ປວງ​ໄດ້​ຫຼິ້ນ​ຕໍ່​ພຣະພັກ​ຂອງ​ພຣະເຈົ້າ​ດ້ວຍ​ສຸດ​ກຳລັງ​ຂອງ​ຕົນ, ດ້ວຍ​ການ​ຮ້ອງເພງ, ດ້ວຍ​ພິນ, ແລະ​ດ້ວຍ​ເຄື່ອງດົນຕີ, ດ້ວຍ​ໄມ້​ທ່ອນ, ແລະ​ດ້ວຍ​ສຽງ​ຕີບ, ແລະ​ສຽງ​ແກ.</w:t>
      </w:r>
    </w:p>
    <w:p/>
    <w:p>
      <w:r xmlns:w="http://schemas.openxmlformats.org/wordprocessingml/2006/main">
        <w:t xml:space="preserve">ດາວິດ​ແລະ​ຊາວ​ອິດສະລາແອນ​ທັງ​ປວງ​ໄດ້​ນະມັດສະການ​ພະເຈົ້າ​ດ້ວຍ​ດົນຕີ, ການ​ຮ້ອງເພງ, ແລະ​ເຄື່ອງ​ດົນຕີ.</w:t>
      </w:r>
    </w:p>
    <w:p/>
    <w:p>
      <w:r xmlns:w="http://schemas.openxmlformats.org/wordprocessingml/2006/main">
        <w:t xml:space="preserve">1. ການໄຫວ້ພະເຈົ້າໂດຍຜ່ານດົນຕີແລະການສັນລະເສີນ</w:t>
      </w:r>
    </w:p>
    <w:p/>
    <w:p>
      <w:r xmlns:w="http://schemas.openxmlformats.org/wordprocessingml/2006/main">
        <w:t xml:space="preserve">2. ພະລັງແຫ່ງຄວາມສາມັກຄີໃນການໄຫວ້</w:t>
      </w:r>
    </w:p>
    <w:p/>
    <w:p>
      <w:r xmlns:w="http://schemas.openxmlformats.org/wordprocessingml/2006/main">
        <w:t xml:space="preserve">1. Psalm 149:3 "ໃຫ້ເຂົາສັນລະເສີນພຣະນາມຂອງພຣະອົງດ້ວຍການເຕັ້ນລໍາແລະດົນຕີກັບພຣະອົງດ້ວຍໄມ້ທ່ອນແລະພິນ."</w:t>
      </w:r>
    </w:p>
    <w:p/>
    <w:p>
      <w:r xmlns:w="http://schemas.openxmlformats.org/wordprocessingml/2006/main">
        <w:t xml:space="preserve">2. ໂກໂລດ 3: 16 "ຂໍໃຫ້ພຣະຄໍາຂອງພຣະຄຣິດຢູ່ໃນເຈົ້າຢ່າງອຸດົມສົມບູນໃນຂະນະທີ່ເຈົ້າສອນແລະຕັກເຕືອນເຊິ່ງກັນແລະກັນດ້ວຍສະຕິປັນຍາທັງຫມົດ, ແລະໃນຂະນະທີ່ເຈົ້າຮ້ອງເພງສັນລະເສີນ, ເພງສັນລະເສີນແລະເພງທາງວິນຍານດ້ວຍຄວາມກະຕັນຍູໃນໃຈຂອງເຈົ້າຕໍ່ພຣະເຈົ້າ."</w:t>
      </w:r>
    </w:p>
    <w:p/>
    <w:p>
      <w:r xmlns:w="http://schemas.openxmlformats.org/wordprocessingml/2006/main">
        <w:t xml:space="preserve">1 ຂ່າວຄາວ 13:9 ແລະ​ເມື່ອ​ພວກເຂົາ​ມາ​ເຖິງ​ບ່ອນ​ຟາດ​ເຂົ້າ​ຂອງ​ເມືອງ​ຊີໂດນ, ອຸດຊາ​ກໍ​ຍົກ​ມື​ອອກ​ໄປ​ຈັບ​ນາວາ; ສໍາລັບງົວ stumbled.</w:t>
      </w:r>
    </w:p>
    <w:p/>
    <w:p>
      <w:r xmlns:w="http://schemas.openxmlformats.org/wordprocessingml/2006/main">
        <w:t xml:space="preserve">Uzza ພະ ຍາ ຍາມ ທີ່ ຈະ ສະ ຫມໍ່າ ສະ ເຫມີ ຈໍາ ພວກ ຫອຍ ແຄງ ຂອງ ພັນ ທະ ສັນ ຍາ ໃນ ເວ ລາ ທີ່ ງົວ ດຶງ ມັນ stumbled ຢູ່ ຊັ້ນ thinging ຂອງ Chidon.</w:t>
      </w:r>
    </w:p>
    <w:p/>
    <w:p>
      <w:r xmlns:w="http://schemas.openxmlformats.org/wordprocessingml/2006/main">
        <w:t xml:space="preserve">1. ໄວ້ວາງໃຈໃນຄວາມເຂັ້ມແຂງຂອງພຣະເຈົ້າ, ບໍ່ແມ່ນຂອງພວກເຮົາ.</w:t>
      </w:r>
    </w:p>
    <w:p/>
    <w:p>
      <w:r xmlns:w="http://schemas.openxmlformats.org/wordprocessingml/2006/main">
        <w:t xml:space="preserve">2. ຄວາມສຳຄັນຂອງຄວາມຖ່ອມແລະການເຊື່ອຟັງ.</w:t>
      </w:r>
    </w:p>
    <w:p/>
    <w:p>
      <w:r xmlns:w="http://schemas.openxmlformats.org/wordprocessingml/2006/main">
        <w:t xml:space="preserve">1. "ໄວ້ວາງໃຈໃນພຣະຜູ້ເປັນເຈົ້າດ້ວຍສຸດໃຈຂອງເຈົ້າ, ແລະຢ່າອີງໃສ່ຄວາມເຂົ້າໃຈຂອງເຈົ້າເອງ." ສຸພາສິດ 3:5</w:t>
      </w:r>
    </w:p>
    <w:p/>
    <w:p>
      <w:r xmlns:w="http://schemas.openxmlformats.org/wordprocessingml/2006/main">
        <w:t xml:space="preserve">2. "ດັ່ງນັ້ນ, ຈົ່ງຖ່ອມຕົວລົງ, ພາຍໃຕ້ພຣະຫັດຂອງພຣະເຈົ້າ, ເພື່ອວ່າພຣະອົງຈະຍົກທ່ານໃນເວລາທີ່ເຫມາະສົມ." 1 ເປໂຕ 5:6</w:t>
      </w:r>
    </w:p>
    <w:p/>
    <w:p>
      <w:r xmlns:w="http://schemas.openxmlformats.org/wordprocessingml/2006/main">
        <w:t xml:space="preserve">1 ຂ່າວຄາວ 13:10 ແລະ​ຄວາມ​ໂກດຮ້າຍ​ຂອງ​ພຣະເຈົ້າຢາເວ​ໄດ້​ເກີດ​ຂຶ້ນ​ຕໍ່​ອຸດຊາ, ແລະ​ລາວ​ໄດ້​ຂ້າ​ລາວ​ເພາະ​ລາວ​ເອົາ​ມື​ໃສ່​ນາວາ, ແລະ​ລາວ​ໄດ້​ຕາຍໄປ​ຕໍ່ໜ້າ​ພຣະເຈົ້າ.</w:t>
      </w:r>
    </w:p>
    <w:p/>
    <w:p>
      <w:r xmlns:w="http://schemas.openxmlformats.org/wordprocessingml/2006/main">
        <w:t xml:space="preserve">Uzza ແຕະຕ້ອງຫີບພັນທະສັນຍາແລະຄວາມໂກດຂອງພຣະເຈົ້າໄດ້ເຜົາໄຫມ້ລາວ, ນໍາໄປສູ່ການເສຍຊີວິດຂອງລາວ.</w:t>
      </w:r>
    </w:p>
    <w:p/>
    <w:p>
      <w:r xmlns:w="http://schemas.openxmlformats.org/wordprocessingml/2006/main">
        <w:t xml:space="preserve">1. ຄວາມສຳຄັນຂອງຄວາມບໍລິສຸດແລະຄວາມຄາລະວະຂອງພຣະເຈົ້າຕໍ່ພຣະບັນຍັດຂອງພຣະອົງ.</w:t>
      </w:r>
    </w:p>
    <w:p/>
    <w:p>
      <w:r xmlns:w="http://schemas.openxmlformats.org/wordprocessingml/2006/main">
        <w:t xml:space="preserve">2. ຜົນສະທ້ອນຂອງການບໍ່ເຊື່ອຟັງພຣະເຈົ້າ.</w:t>
      </w:r>
    </w:p>
    <w:p/>
    <w:p>
      <w:r xmlns:w="http://schemas.openxmlformats.org/wordprocessingml/2006/main">
        <w:t xml:space="preserve">1. Exodus 20:4-6 - ເຈົ້າ​ຈະ​ບໍ່​ເຮັດ​ໃຫ້​ຕົວ​ທ່ານ​ເອງ​ເປັນ idol ໃນ​ຮູບ​ແບບ​ຂອງ​ສິ່ງ​ໃດ​ຫນຶ່ງ​ໃນ​ສະ​ຫວັນ​ຂ້າງ​ເທິງ​ຫຼື​ເທິງ​ແຜ່ນ​ດິນ​ໂລກ​ຂ້າງ​ລຸ່ມ​ນີ້​ຫຼື​ໃນ​ນ​້​ໍ​າ​ຂ້າງ​ລຸ່ມ​ນີ້. ເຈົ້າ​ຈະ​ບໍ່​ກົ້ມ​ຂາບ​ຕໍ່​ພວກ​ເຂົາ ຫລື​ນະມັດສະການ​ພວກ​ເຂົາ; ເພາະ​ເຮົາ, ພຣະເຈົ້າຢາເວ ພຣະເຈົ້າ​ຂອງ​ເຈົ້າ, ເປັນ​ພຣະເຈົ້າ​ທີ່​ອິດສາ.</w:t>
      </w:r>
    </w:p>
    <w:p/>
    <w:p>
      <w:r xmlns:w="http://schemas.openxmlformats.org/wordprocessingml/2006/main">
        <w:t xml:space="preserve">2. ເຮັບເຣີ 10:26-31 - ຖ້າ​ເຮົາ​ເຈດ​ຕະນາ​ເຮັດ​ບາບ​ຕໍ່​ຈາກ​ທີ່​ເຮົາ​ໄດ້​ຮັບ​ຄວາມ​ຈິງ​ແລ້ວ, ການ​ເສຍ​ສະລະ​ເພື່ອ​ບາບ​ຈະ​ບໍ່​ເຫຼືອ, ແຕ່​ມີ​ແຕ່​ຄວາມ​ຄາດ​ຫວັງ​ທີ່​ໜ້າ​ຢ້ານ​ກົວ​ໃນ​ການ​ພິພາກສາ​ແລະ​ໄຟ​ທີ່​ຈະ​ທຳລາຍ​ສັດຕູ​ຂອງ​ພະເຈົ້າ. . ຜູ້​ໃດ​ທີ່​ປະຕິ​ເສດ​ກົດ​ໝາຍ​ຂອງ​ໂມເຊ​ໄດ້​ຕາຍ​ໄປ​ໂດຍ​ບໍ່​ມີ​ຄວາມ​ເມດ​ຕາ​ຕໍ່​ການ​ປະ​ຈັກ​ພະ​ຍານ​ຂອງ​ພະ​ຍານ​ສອງ​ຫຼື​ສາມ​ຄົນ. ເຈົ້າຄິດວ່າຜູ້ໃດຜູ້ໜຶ່ງສົມຄວນຖືກລົງໂທດໜັກກວ່ານີ້ເທົ່າໃດ ຜູ້ທີ່ໄດ້ຢຽບຢໍ່າພຣະບຸດຂອງພຣະເຈົ້າໃຕ້ຕີນ, ຜູ້ທີ່ໄດ້ປະຕິບັດຕໍ່ພຣະໂລຫິດແຫ່ງພັນທະສັນຍາທີ່ເຮັດໃຫ້ເຂົາເຈົ້າບໍລິສຸດ, ແລະ ໃຜໄດ້ດູຖູກພຣະວິນຍານແຫ່ງພຣະຄຸນ? ສໍາລັບພວກເຮົາຮູ້ຈັກພຣະອົງຜູ້ທີ່ເວົ້າວ່າ, ມັນເປັນຂອງຂ້າພະເຈົ້າທີ່ຈະແກ້ແຄ້ນ; ຂ້າພະເຈົ້າຈະຕອບແທນ, ແລະອີກເທື່ອຫນຶ່ງ, ພຣະຜູ້ເປັນເຈົ້າຈະຕັດສິນປະຊາຊົນຂອງພຣະອົງ. ມັນ​ເປັນ​ສິ່ງ​ທີ່​ໜ້າ​ຢ້ານ​ກົວ​ທີ່​ຈະ​ຕົກ​ຢູ່​ໃນ​ມື​ຂອງ​ພຣະ​ເຈົ້າ​ຜູ້​ຊົງ​ພຣະ​ຊົນ.</w:t>
      </w:r>
    </w:p>
    <w:p/>
    <w:p>
      <w:r xmlns:w="http://schemas.openxmlformats.org/wordprocessingml/2006/main">
        <w:t xml:space="preserve">1 ຂ່າວຄາວ 13:11 ແລະ​ກະສັດ​ດາວິດ​ບໍ່​ພໍ​ໃຈ ເພາະ​ພຣະເຈົ້າຢາເວ​ໄດ້​ທຳລາຍ​ອຸດຊາ, ສະນັ້ນ ບ່ອນ​ນັ້ນ​ຈຶ່ງ​ຖືກ​ເອີ້ນ​ວ່າ​ເປເຣັດ​ຊາ​ຈົນເຖິງ​ທຸກ​ວັນ​ນີ້.</w:t>
      </w:r>
    </w:p>
    <w:p/>
    <w:p>
      <w:r xmlns:w="http://schemas.openxmlformats.org/wordprocessingml/2006/main">
        <w:t xml:space="preserve">ດາວິດ​ບໍ່​ພໍ​ໃຈ​ກັບ​ພະເຈົ້າ​ຍ້ອນ​ວ່າ​ລາວ​ໄດ້​ເຮັດ​ໃຫ້​ອຸສຊາ​ລ່ວງ​ລະເມີດ ແລະ​ບ່ອນ​ນັ້ນ​ຈຶ່ງ​ຖືກ​ເອີ້ນ​ວ່າ​ເປເຣຊູຊາ.</w:t>
      </w:r>
    </w:p>
    <w:p/>
    <w:p>
      <w:r xmlns:w="http://schemas.openxmlformats.org/wordprocessingml/2006/main">
        <w:t xml:space="preserve">1. ການ​ພິພາກສາ​ຂອງ​ພະເຈົ້າ​ທ່ຽງ​ທຳ: ການ​ສຶກສາ 1 ຂ່າວຄາວ 13:11</w:t>
      </w:r>
    </w:p>
    <w:p/>
    <w:p>
      <w:r xmlns:w="http://schemas.openxmlformats.org/wordprocessingml/2006/main">
        <w:t xml:space="preserve">2. ພະລັງຂອງຊື່: ວິທີທີ່ພະເຈົ້າໃຊ້ຊື່ເພື່ອເຮັດໃຫ້ຈຸດເດັ່ນຂອງພະອົງ</w:t>
      </w:r>
    </w:p>
    <w:p/>
    <w:p>
      <w:r xmlns:w="http://schemas.openxmlformats.org/wordprocessingml/2006/main">
        <w:t xml:space="preserve">1. Romans 12:19 - ຢ່າແກ້ແຄ້ນ, ເພື່ອນທີ່ຮັກແພງ, ແຕ່ອອກຈາກຫ້ອງສໍາລັບພຣະພິໂລດຂອງພຣະເຈົ້າ, ເພາະວ່າມັນຖືກຂຽນໄວ້ວ່າ: ມັນເປັນຂອງຂ້ອຍທີ່ຈະແກ້ແຄ້ນ; ຂ້າ​ພະ​ເຈົ້າ​ຈະ​ຈ່າຍ​ຄືນ, ກ່າວ​ວ່າ​ພຣະ​ຜູ້​ເປັນ​ເຈົ້າ.</w:t>
      </w:r>
    </w:p>
    <w:p/>
    <w:p>
      <w:r xmlns:w="http://schemas.openxmlformats.org/wordprocessingml/2006/main">
        <w:t xml:space="preserve">2. Psalm 18:2 - ພຣະ​ຜູ້​ເປັນ​ເຈົ້າ​ເປັນ​ຫີນ​ຂອງ​ຂ້າ​ພະ​ເຈົ້າ, fortress ແລະ​ການ​ປົດ​ປ່ອຍ​ຂອງ​ຂ້າ​ພະ​ເຈົ້າ; ພຣະ​ເຈົ້າ​ຂອງ​ຂ້າ​ພະ​ເຈົ້າ​ເປັນ​ກ້ອນ​ຫີນ​ຂອງ​ຂ້າ​ພະ​ເຈົ້າ, ຜູ້​ທີ່​ຂ້າ​ພະ​ເຈົ້າ​ໄດ້​ຮັບ​ການ​ອົບ​ພະ​ຍົກ, ໄສ້​ຂອງ​ຂ້າ​ພະ​ເຈົ້າ​ແລະ horn ຂອງ​ຄວາມ​ລອດ​ຂອງ​ຂ້າ​ພະ​ເຈົ້າ, ທີ່​ເຂັ້ມ​ແຂງ​ຂອງ​ຂ້າ​ພະ​ເຈົ້າ.</w:t>
      </w:r>
    </w:p>
    <w:p/>
    <w:p>
      <w:r xmlns:w="http://schemas.openxmlformats.org/wordprocessingml/2006/main">
        <w:t xml:space="preserve">1 ຂ່າວຄາວ 13:12 ໃນ​ມື້​ນັ້ນ​ດາວິດ​ຢ້ານ​ພຣະເຈົ້າ​ວ່າ, “ຂ້ອຍ​ຈະ​ນຳ​ຫີບ​ຂອງ​ພຣະເຈົ້າ​ມາ​ໃຫ້​ຂ້ອຍ​ໄດ້​ແນວ​ໃດ?</w:t>
      </w:r>
    </w:p>
    <w:p/>
    <w:p>
      <w:r xmlns:w="http://schemas.openxmlformats.org/wordprocessingml/2006/main">
        <w:t xml:space="preserve">ດາວິດ​ເຕັມ​ໄປ​ດ້ວຍ​ຄວາມ​ຢ້ານ​ກົວ​ແລະ​ຄວາມ​ຢ້ານ​ກົວ​ຕໍ່​ພຣະ​ເຈົ້າ ເມື່ອ​ເພິ່ນ​ໄດ້​ຮັບ​ມອບ​ໝາຍ​ໃຫ້​ນຳ​ຫີບ​ພັນ​ທະ​ສັນ​ຍາ​ກັບ​ບ້ານ.</w:t>
      </w:r>
    </w:p>
    <w:p/>
    <w:p>
      <w:r xmlns:w="http://schemas.openxmlformats.org/wordprocessingml/2006/main">
        <w:t xml:space="preserve">1. Awe ແລະ​ຄວາມ​ຢ້ານ​ກົວ​ຂອງ​ພຣະ​ເຈົ້າ: ພື້ນ​ຖານ​ຂອງ​ການ​ເຊື່ອ​ຟັງ</w:t>
      </w:r>
    </w:p>
    <w:p/>
    <w:p>
      <w:r xmlns:w="http://schemas.openxmlformats.org/wordprocessingml/2006/main">
        <w:t xml:space="preserve">2. ພະລັງຂອງພຣະເຈົ້າ: ເຮົາຄວນຕອບສະໜອງແນວໃດ</w:t>
      </w:r>
    </w:p>
    <w:p/>
    <w:p>
      <w:r xmlns:w="http://schemas.openxmlformats.org/wordprocessingml/2006/main">
        <w:t xml:space="preserve">1. Psalm 111:10 - ຄວາມຢ້ານກົວຂອງພຣະຜູ້ເປັນເຈົ້າເປັນຈຸດເລີ່ມຕົ້ນຂອງປັນຍາ; ທຸກຄົນທີ່ປະຕິບັດມັນມີຄວາມເຂົ້າໃຈດີ.</w:t>
      </w:r>
    </w:p>
    <w:p/>
    <w:p>
      <w:r xmlns:w="http://schemas.openxmlformats.org/wordprocessingml/2006/main">
        <w:t xml:space="preserve">2 ພຣະບັນຍັດສອງ 10:12-13 ແລະ​ບັດນີ້ ຊາດ​ອິດສະຣາເອນ​ເອີຍ ພຣະເຈົ້າຢາເວ ພຣະເຈົ້າ​ຂອງ​ເຈົ້າ​ຮຽກຮ້ອງ​ຫຍັງ​ຈາກ​ເຈົ້າ, ແຕ່​ຈົ່ງ​ຢຳເກງ​ພຣະເຈົ້າຢາເວ ພຣະເຈົ້າ​ຂອງ​ເຈົ້າ ຈົ່ງ​ເດີນ​ໄປ​ໃນ​ທຸກ​ຫົນທາງ​ຂອງ​ພຣະອົງ ແລະ​ຮັກ​ພຣະອົງ ແລະ​ຮັບໃຊ້​ພຣະເຈົ້າຢາເວ ພຣະເຈົ້າ​ຂອງ​ພວກເຈົ້າ. ດ້ວຍ​ສຸດ​ໃຈ​ຂອງ​ເຈົ້າ ແລະ​ດ້ວຍ​ສຸດ​ຈິດ​ວິນ​ຍານ​ຂອງ​ເຈົ້າ, ແລະ​ຈະ​ຮັກ​ສາ​ພຣະ​ບັນ​ຍັດ ແລະ​ກົດ​ໝາຍ​ຂອງ​ພຣະ​ຜູ້​ເປັນ​ເຈົ້າ, ຊຶ່ງ​ເຮົາ​ບັນ​ຊາ​ເຈົ້າ​ໃນ​ມື້​ນີ້ ເພື່ອ​ຄວາມ​ດີ​ຂອງ​ເຈົ້າ?</w:t>
      </w:r>
    </w:p>
    <w:p/>
    <w:p>
      <w:r xmlns:w="http://schemas.openxmlformats.org/wordprocessingml/2006/main">
        <w:t xml:space="preserve">1 ຂ່າວຄາວ 13:13 ສະນັ້ນ ດາວິດ​ຈຶ່ງ​ບໍ່​ໄດ້​ນຳ​ຫີບ​ນັ້ນ​ກັບ​ຄືນ​ມາ​ທີ່​ເມືອງ​ຂອງ​ກະສັດ​ດາວິດ, ແຕ່​ນຳ​ເອົາ​ຫີບ​ໄປ​ທີ່​ເຮືອນ​ຂອງ​ໂອເບໂດມ​ຊາວ​ກີດ.</w:t>
      </w:r>
    </w:p>
    <w:p/>
    <w:p>
      <w:r xmlns:w="http://schemas.openxmlformats.org/wordprocessingml/2006/main">
        <w:t xml:space="preserve">ດາວິດ​ໄດ້​ນຳ​ຫີບ​ພັນທະສັນຍາ​ໄປ​ທີ່​ເຮືອນ​ຂອງ​ໂອເບັດ-ເອໂດມ ຊາວ​ກີດ ແທນ​ທີ່​ຈະ​ນຳ​ເອົາ​ໄປ​ຍັງ​ເມືອງ​ຂອງ​ດາວິດ.</w:t>
      </w:r>
    </w:p>
    <w:p/>
    <w:p>
      <w:r xmlns:w="http://schemas.openxmlformats.org/wordprocessingml/2006/main">
        <w:t xml:space="preserve">1. ຄວາມສຳຄັນຂອງການເຊື່ອຟັງທີ່ສັດຊື່</w:t>
      </w:r>
    </w:p>
    <w:p/>
    <w:p>
      <w:r xmlns:w="http://schemas.openxmlformats.org/wordprocessingml/2006/main">
        <w:t xml:space="preserve">2. ການປະຕິບັດຕາມພຣະປະສົງຂອງພຣະເຈົ້າແທນທີ່ຈະເປັນຂອງຕົນເອງ</w:t>
      </w:r>
    </w:p>
    <w:p/>
    <w:p>
      <w:r xmlns:w="http://schemas.openxmlformats.org/wordprocessingml/2006/main">
        <w:t xml:space="preserve">1. ເຮັບເຣີ 11:7—“ໂດຍ​ຄວາມ​ເຊື່ອ ໂນເອ​ໄດ້​ຮັບ​ການ​ຕັກເຕືອນ​ເຖິງ​ພະເຈົ້າ​ເຖິງ​ສິ່ງ​ທີ່​ຍັງ​ບໍ່​ທັນ​ໄດ້​ເຫັນ, ຢ້ານ​ກົວ, ກຽມ​ຫີບ​ໄວ້​ເພື່ອ​ຊ່ວຍ​ເຫຼືອ​ເຮືອນ​ຂອງ​ຕົນ; ໂດຍ​ທີ່​ເພິ່ນ​ໄດ້​ກ່າວ​ໂທດ​ໂລກ, ແລະ​ໄດ້​ຮັບ​ມໍລະດົກ​ຂອງ​ໂລກ. ຄວາມ​ຊອບ​ທຳ​ນັ້ນ​ແມ່ນ​ໂດຍ​ຄວາມ​ເຊື່ອ.”</w:t>
      </w:r>
    </w:p>
    <w:p/>
    <w:p>
      <w:r xmlns:w="http://schemas.openxmlformats.org/wordprocessingml/2006/main">
        <w:t xml:space="preserve">2. 1 ຊາມູເອນ 4:7- "ແລະພວກຟີລິດສະຕິນຢ້ານ, ເພາະວ່າພວກເຂົາເວົ້າວ່າ, ພຣະເຈົ້າໄດ້ສະເດັດເຂົ້າມາໃນຄ້າຍ, ແລະພວກເຂົາເວົ້າວ່າ, ວິບັດແກ່ພວກເຮົາ! ເພາະວ່າມັນບໍ່ເຄີຍມີເຫດການແບບນີ້ມາກ່ອນ."</w:t>
      </w:r>
    </w:p>
    <w:p/>
    <w:p>
      <w:r xmlns:w="http://schemas.openxmlformats.org/wordprocessingml/2006/main">
        <w:t xml:space="preserve">1 ຂ່າວຄາວ 13:14 ແລະ​ຫີບ​ຂອງ​ພຣະເຈົ້າ​ຢູ່​ກັບ​ຄອບຄົວ​ຂອງ​ໂອເບັດ​ໂດມ​ໃນ​ເຮືອນ​ຂອງ​ເພິ່ນ​ສາມ​ເດືອນ. ແລະ ພຣະ​ຜູ້​ເປັນ​ເຈົ້າ​ໄດ້​ອວຍ​ພອນ​ເຮືອນ​ຂອງ​ໂອ​ເບ​ໂດມ, ແລະ​ທຸກ​ສິ່ງ​ທຸກ​ຢ່າງ​ທີ່​ເຂົາ​ມີ.</w:t>
      </w:r>
    </w:p>
    <w:p/>
    <w:p>
      <w:r xmlns:w="http://schemas.openxmlformats.org/wordprocessingml/2006/main">
        <w:t xml:space="preserve">ຫີບ​ຂອງ​ພຣະ​ເຈົ້າ​ໄດ້​ຢູ່​ກັບ​ຄອບ​ຄົວ​ຂອງ​ໂອເບັດ​ໂດມ​ເປັນ​ເວ​ລາ​ສາມ​ເດືອນ, ແລະ ພຣະ​ຜູ້​ເປັນ​ເຈົ້າ​ໄດ້​ອວຍ​ພອນ​ລາວ ແລະ​ທຸກ​ສິ່ງ​ທີ່​ລາວ​ມີ.</w:t>
      </w:r>
    </w:p>
    <w:p/>
    <w:p>
      <w:r xmlns:w="http://schemas.openxmlformats.org/wordprocessingml/2006/main">
        <w:t xml:space="preserve">1. ພຣະເຈົ້າໃຫ້ລາງວັນແກ່ຄົນສັດຊື່ດ້ວຍພອນ.</w:t>
      </w:r>
    </w:p>
    <w:p/>
    <w:p>
      <w:r xmlns:w="http://schemas.openxmlformats.org/wordprocessingml/2006/main">
        <w:t xml:space="preserve">2. ຄວາມສັດຊື່ຂອງໂອເບໂດມໄດ້ຮັບລາງວັນຈາກພຣະເຈົ້າ.</w:t>
      </w:r>
    </w:p>
    <w:p/>
    <w:p>
      <w:r xmlns:w="http://schemas.openxmlformats.org/wordprocessingml/2006/main">
        <w:t xml:space="preserve">1. ມັດທາຍ 6:33 - ແຕ່​ຈົ່ງ​ສະແຫວງ​ຫາ​ອານາຈັກ​ຂອງ​ພຣະ​ເຈົ້າ​ແລະ​ຄວາມ​ຊອບທຳ​ຂອງ​ພຣະອົງ​ກ່ອນ, ແລະ​ສິ່ງ​ທັງໝົດ​ນີ້​ຈະ​ຖືກ​ເພີ່ມ​ເຂົ້າ​ກັບ​ເຈົ້າ.</w:t>
      </w:r>
    </w:p>
    <w:p/>
    <w:p>
      <w:r xmlns:w="http://schemas.openxmlformats.org/wordprocessingml/2006/main">
        <w:t xml:space="preserve">2 ເຮັບເຣີ 11:6 ແລະ​ຖ້າ​ບໍ່​ມີ​ຄວາມ​ເຊື່ອ​ກໍ​ເປັນ​ໄປ​ບໍ່​ໄດ້​ທີ່​ຈະ​ເຮັດ​ໃຫ້​ພະອົງ​ພໍ​ໃຈ ເພາະ​ຜູ້​ໃດ​ທີ່​ຈະ​ເຂົ້າ​ໃກ້​ພະເຈົ້າ​ຕ້ອງ​ເຊື່ອ​ວ່າ​ພະອົງ​ມີ​ຢູ່ ແລະ​ໃຫ້​ລາງວັນ​ແກ່​ຜູ້​ທີ່​ຊອກ​ຫາ​ພະອົງ.</w:t>
      </w:r>
    </w:p>
    <w:p/>
    <w:p>
      <w:r xmlns:w="http://schemas.openxmlformats.org/wordprocessingml/2006/main">
        <w:t xml:space="preserve">1 ຂ່າວຄາວ ບົດທີ 14 ເນັ້ນໃສ່ການຂະຫຍາຍອານາຈັກຂອງດາວິດ ແລະໄຊຊະນະຂອງພະອົງຕໍ່ພວກຟີລິດສະຕິນ.</w:t>
      </w:r>
    </w:p>
    <w:p/>
    <w:p>
      <w:r xmlns:w="http://schemas.openxmlformats.org/wordprocessingml/2006/main">
        <w:t xml:space="preserve">ຫຍໍ້​ໜ້າ​ທີ 1: ບົດ​ນີ້​ເລີ່ມ​ຕົ້ນ​ໂດຍ​ການ​ເນັ້ນ​ເຖິງ​ວິທີ​ທີ່​ກະສັດ​ຮີຣາມ​ເມືອງ​ຕີເຣ ສົ່ງ​ຂ່າວ​ໄປ​ຫາ​ດາວິດ​ແລະ​ຈັດ​ຫາ​ສິ່ງ​ຂອງ​ໃຫ້​ລາວ​ເພື່ອ​ສ້າງ​ວັງ. ນີ້​ສະ​ແດງ​ໃຫ້​ເຫັນ​ຄວາມ​ໂປດ​ປານ​ແລະ​ການ​ສະ​ໜັບ​ສະ​ໜູນ​ທີ່​ດາ​ວິດ​ໄດ້​ຮັບ​ຈາກ​ອາ​ນາ​ຈັກ​ໃກ້​ຄຽງ (1 ຂ່າວຄາວ 14:1-2).</w:t>
      </w:r>
    </w:p>
    <w:p/>
    <w:p>
      <w:r xmlns:w="http://schemas.openxmlformats.org/wordprocessingml/2006/main">
        <w:t xml:space="preserve">ວັກທີ 2: ຄໍາບັນຍາຍປ່ຽນໄປສູ່ການແຕ່ງງານຫຼາຍຄັ້ງຂອງດາວິດໃນເມືອງເຢຣຶຊາເລມ ເຊິ່ງສົ່ງຜົນໃຫ້ລາວມີລູກຊາຍຫຼາຍຄົນ. ມັນ​ເນັ້ນ​ໜັກ​ວ່າ​ອາ​ນາ​ຈັກ​ຂອງ​ເພິ່ນ​ເຂັ້ມ​ແຂງ​ຂຶ້ນ​ເມື່ອ​ພຣະ​ເຈົ້າ​ອວຍ​ພອນ​ເພິ່ນ (1 ຂ່າວຄາວ 14:3-7).</w:t>
      </w:r>
    </w:p>
    <w:p/>
    <w:p>
      <w:r xmlns:w="http://schemas.openxmlformats.org/wordprocessingml/2006/main">
        <w:t xml:space="preserve">ວັກ​ທີ 3: ຈຸດ​ສຸມ​ຫັນ​ໄປ​ສູ່​ການ​ເຄື່ອນ​ໄຫວ​ທາງ​ທະຫານ​ຂອງ​ດາວິດ​ຕໍ່​ພວກ​ຟີລິດສະຕິນ. ພະອົງ​ໄດ້​ສູ້​ຮົບ​ສອງ​ຄັ້ງ​ຄັ້ງ​ທຳ​ອິດ​ຢູ່​ເມືອງ​ບາອານ-ເປຣາຊິມ ແລະ​ຈາກ​ນັ້ນ​ຢູ່​ກີເບໂອນ ແລະ​ໄດ້​ຮັບ​ໄຊຊະນະ​ຢ່າງ​ເດັດດ່ຽວ​ດ້ວຍ​ການ​ຊີ້​ນຳ​ຂອງ​ພະເຈົ້າ (1 ຂ່າວຄາວ 14:8-17).</w:t>
      </w:r>
    </w:p>
    <w:p/>
    <w:p>
      <w:r xmlns:w="http://schemas.openxmlformats.org/wordprocessingml/2006/main">
        <w:t xml:space="preserve">ຫຍໍ້​ໜ້າ​ທີ 4: ບັນຊີ​ບອກ​ເຖິງ​ວິທີ​ທີ່​ຊື່ສຽງ​ຂອງ​ດາວິດ​ແຜ່​ໄປ​ທົ່ວ​ແຜ່ນດິນ​ຍ້ອນ​ການ​ຂູດ​ຮີດ​ທາງ​ທະຫານ​ທີ່​ປະສົບ​ຜົນ​ສຳເລັດ. ປະ​ເທດ​ອື່ນ​ໄດ້​ຮັບ​ຮູ້​ອຳນາດ​ຂອງ​ພຣະ​ອົງ ແລະ​ຢ້ານ​ກົວ​ພຣະ​ອົງ, ເພີ່ມ​ຄວາມ​ເຂັ້ມ​ແຂງ​ຂຶ້ນ​ໃນ​ຖາ​ນະ​ເປັນ​ກະ​ສັດ​ທີ່​ຍິ່ງ​ໃຫຍ່ (1 ຂ່າວຄາວ 14:18-19).</w:t>
      </w:r>
    </w:p>
    <w:p/>
    <w:p>
      <w:r xmlns:w="http://schemas.openxmlformats.org/wordprocessingml/2006/main">
        <w:t xml:space="preserve">ວັກທີ 5: ບົດສະຫຼຸບໂດຍສັງເກດວ່າດາວິດສືບຕໍ່ຊອກຫາຄໍາແນະນໍາຈາກພະເຈົ້າກ່ອນທີ່ຈະເຂົ້າຮ່ວມການສູ້ຮົບ. ພຣະອົງໄດ້ອີງໃສ່ຄໍາແນະນໍາຈາກສະຫວັນກ່ຽວກັບຍຸດທະສາດແລະວິທີການ, ຍອມຮັບວ່າໄຊຊະນະໃນທີ່ສຸດມາຈາກພຣະເຈົ້າ (1 ຂ່າວຄາວ 14: 20-22).</w:t>
      </w:r>
    </w:p>
    <w:p/>
    <w:p>
      <w:r xmlns:w="http://schemas.openxmlformats.org/wordprocessingml/2006/main">
        <w:t xml:space="preserve">ໂດຍ​ສະ​ຫຼຸບ​ແລ້ວ, ບົດ​ທີ 14 ຂອງ​ພະ​ນັກ​ງານ 1 ສະ​ແດງ​ໃຫ້​ເຫັນ​ເຖິງ​ການ​ຂະ​ຫຍາຍ​ຕົວ​ຂອງ​ອາ​ນາ​ຈັກ​ຂອງ​ດາ​ວິດ, ແລະ​ໄຊ​ຊະ​ນະ​ຂອງ​ພຣະ​ອົງ​ຕໍ່​ພວກ​ຟີລິດສະຕິນ. ເນັ້ນຫນັກເຖິງການສະຫນັບສະຫນູນຈາກ Hiram, ແລະການຂະຫຍາຍຕົວໂດຍຜ່ານການແຕ່ງງານ. ກ່າວເຖິງການສູ້ຮົບທີ່ປະສົບຜົນສໍາເລັດ, ດ້ວຍການຊີ້ນໍາອັນສູງສົ່ງ. ສະຫຼຸບສັງລວມແລ້ວ, ບົດທີ່ໃຫ້ບັນຊີປະຫວັດສາດສະແດງໃຫ້ເຫັນທັງພັນທະມິດທາງດ້ານການເມືອງ, ແລະໄຊຊະນະທາງທະຫານພາຍໃຕ້ການນໍາພາຂອງກະສັດດາວິດ, ໃນຂະນະທີ່ເນັ້ນຫນັກເຖິງການເພິ່ງພາອາໄສການຊີ້ນໍາອັນສູງສົ່ງສໍາລັບຄວາມສໍາເລັດ.</w:t>
      </w:r>
    </w:p>
    <w:p/>
    <w:p>
      <w:r xmlns:w="http://schemas.openxmlformats.org/wordprocessingml/2006/main">
        <w:t xml:space="preserve">1 ຂ່າວຄາວ 14:1 ກະສັດ​ຮີຣາມ​ແຫ່ງ​ເມືອງ​ຕີເຣ​ໄດ້​ສົ່ງ​ຂ່າວ​ໄປ​ຫາ​ດາວິດ, ແລະ​ໄມ້​ຕົ້ນ​ຕະກູນ, ພ້ອມ​ດ້ວຍ​ຊ່າງ​ປັ້ນດິນ​ເຜົາ ແລະ​ຊ່າງ​ໄມ້​ເພື່ອ​ສ້າງ​ເຮືອນ​ໃຫ້​ເພິ່ນ.</w:t>
      </w:r>
    </w:p>
    <w:p/>
    <w:p>
      <w:r xmlns:w="http://schemas.openxmlformats.org/wordprocessingml/2006/main">
        <w:t xml:space="preserve">ກະສັດ​ຮີຣາມ​ແຫ່ງ​ເມືອງ​ຕີເຣ​ໄດ້​ສົ່ງ​ຜູ້​ສົ່ງ​ຂ່າວ, ໄມ້​ຊີ​ດາ, ຊ່າງ​ໄມ້, ແລະ​ຊ່າງ​ໄມ້​ມາ​ຫາ​ດາວິດ​ເພື່ອ​ສ້າງ​ເຮືອນ.</w:t>
      </w:r>
    </w:p>
    <w:p/>
    <w:p>
      <w:r xmlns:w="http://schemas.openxmlformats.org/wordprocessingml/2006/main">
        <w:t xml:space="preserve">1. ຄຸນຄ່າຂອງການຮ່ວມມືໃນອານາຈັກຂອງພຣະເຈົ້າ</w:t>
      </w:r>
    </w:p>
    <w:p/>
    <w:p>
      <w:r xmlns:w="http://schemas.openxmlformats.org/wordprocessingml/2006/main">
        <w:t xml:space="preserve">2. ຄວາມສຳຄັນຂອງຄວາມເອື້ອເຟື້ອເພື່ອແຜ່ ແລະ ການໃຫ້ພອນແກ່ຜູ້ອື່ນ</w:t>
      </w:r>
    </w:p>
    <w:p/>
    <w:p>
      <w:r xmlns:w="http://schemas.openxmlformats.org/wordprocessingml/2006/main">
        <w:t xml:space="preserve">1. ສຸພາສິດ 3:27-28 - ຢ່າ​ຍຶດ​ເອົາ​ຄວາມ​ດີ​ຈາກ​ຜູ້​ທີ່​ຈະ​ມາ​ເຖິງ ເມື່ອ​ເຈົ້າ​ເຮັດ​ຕາມ​ອຳນາດ​ຂອງ​ເຈົ້າ. ຢ່າ​ເວົ້າ​ກັບ​ເພື່ອນ​ບ້ານ​ວ່າ, ໄປ, ແລະ​ມາ​ອີກ, ມື້ອື່ນ​ເຮົາ​ຈະ​ໃຫ້​ມັນ​ເມື່ອ​ເຈົ້າ​ມີ​ມັນ​ຢູ່​ກັບ​ເຈົ້າ.</w:t>
      </w:r>
    </w:p>
    <w:p/>
    <w:p>
      <w:r xmlns:w="http://schemas.openxmlformats.org/wordprocessingml/2006/main">
        <w:t xml:space="preserve">2. ເອເຟດ 4:16 - ຈາກ​ທີ່​ຮ່າງກາຍ​ທັງ​ໝົດ​ໄດ້​ເຊື່ອມ​ຕໍ່​ກັນ​ດ້ວຍ​ທຸກ​ຂໍ້​ທີ່​ມີ​ຄວາມ​ພ້ອມ ເມື່ອ​ທຸກ​ສ່ວນ​ເຮັດ​ວຽກ​ຢ່າງ​ເໝາະ​ສົມ​ກໍ​ເຮັດ​ໃຫ້​ຮ່າງກາຍ​ຈະເລີນ​ເຕີບໂຕ​ຂຶ້ນ​ດ້ວຍ​ຄວາມ​ຮັກ.</w:t>
      </w:r>
    </w:p>
    <w:p/>
    <w:p>
      <w:r xmlns:w="http://schemas.openxmlformats.org/wordprocessingml/2006/main">
        <w:t xml:space="preserve">1 ຂ່າວຄາວ 14:2 ແລະ​ດາວິດ​ກໍ​ຮູ້​ວ່າ​ພຣະເຈົ້າຢາເວ​ໄດ້​ຢືນຢັນ​ວ່າ​ເພິ່ນ​ເປັນ​ກະສັດ​ແຫ່ງ​ຊາດ​ອິດສະຣາເອນ ເພາະ​ອານາຈັກ​ຂອງ​ເພິ່ນ​ໄດ້​ຖືກ​ຍົກ​ຂຶ້ນ​ຢູ່​ເທິງ​ທີ່​ສູງ ເພາະ​ຊາວ​ອິດສະຣາເອນ​ປະຊາຊົນ​ຂອງ​ເພິ່ນ.</w:t>
      </w:r>
    </w:p>
    <w:p/>
    <w:p>
      <w:r xmlns:w="http://schemas.openxmlformats.org/wordprocessingml/2006/main">
        <w:t xml:space="preserve">ດາວິດ​ໄດ້​ຖືກ​ແຕ່ງຕັ້ງ​ໃຫ້​ເປັນ​ກະສັດ​ປົກຄອງ​ຊາດ​ອິດສະຣາເອນ ແລະ​ອານາຈັກ​ຂອງ​ເພິ່ນ​ກໍ​ສູງ​ຂຶ້ນ​ຍ້ອນ​ປະຊາຊົນ​ຂອງ​ເພິ່ນ.</w:t>
      </w:r>
    </w:p>
    <w:p/>
    <w:p>
      <w:r xmlns:w="http://schemas.openxmlformats.org/wordprocessingml/2006/main">
        <w:t xml:space="preserve">1. ພະລັງ​ຂອງ​ປະຊາຊົນ​ຂອງ​ພະເຈົ້າ: ວິທີ​ທີ່​ເຮົາ​ສາມາດ​ຍົກ​ລາຊະອານາຈັກ​ຂອງ​ພະເຈົ້າ​ຂຶ້ນ</w:t>
      </w:r>
    </w:p>
    <w:p/>
    <w:p>
      <w:r xmlns:w="http://schemas.openxmlformats.org/wordprocessingml/2006/main">
        <w:t xml:space="preserve">2. ພອນຂອງການຮັບໃຊ້ພຣະເຈົ້າ: ພວກເຮົາໄດ້ຮັບຄວາມໂປດປານຈາກພຣະຜູ້ເປັນເຈົ້າແນວໃດ</w:t>
      </w:r>
    </w:p>
    <w:p/>
    <w:p>
      <w:r xmlns:w="http://schemas.openxmlformats.org/wordprocessingml/2006/main">
        <w:t xml:space="preserve">1. 1 ເປໂຕ 2:9-10 - ແຕ່​ພວກ​ທ່ານ​ເປັນ​ຄົນ​ລຸ້ນ​ທີ່​ເລືອກ, ເປັນ​ປະ​ໂລ​ຫິດ​ຕໍາ​ແຫນ່ງ, ເປັນ​ປະ​ເທດ​ສັກ​ສິດ, ເປັນ​ປະ​ຊາ​ຊົນ peculiar; ເພື່ອ​ເຈົ້າ​ຈະ​ສະ​ແດງ​ຄວາມ​ສັນ​ລະ​ເສີນ​ຂອງ​ພຣະ​ອົງ ຜູ້​ໄດ້​ເອີ້ນ​ເຈົ້າ​ຈາກ​ຄວາມ​ມືດ​ມາ​ສູ່​ຄວາມ​ສະ​ຫວ່າງ​ອັນ​ອັດ​ສະ​ຈັນ​ຂອງ​ພຣະ​ອົງ: ຊຶ່ງ​ໃນ​ສະ​ໄໝ​ກ່ອນ​ບໍ່​ແມ່ນ​ປະ​ຊາ​ຊົນ, ແຕ່​ບັດ​ນີ້​ເປັນ​ປະ​ຊາ​ຊົນ​ຂອງ​ພຣະ​ເຈົ້າ.</w:t>
      </w:r>
    </w:p>
    <w:p/>
    <w:p>
      <w:r xmlns:w="http://schemas.openxmlformats.org/wordprocessingml/2006/main">
        <w:t xml:space="preserve">2. ຄາລາເຕຍ 6:9-10 - ແລະ​ຂໍ​ໃຫ້​ພວກ​ເຮົາ​ບໍ່​ອິດ​ເມື່ອຍ​ໃນ​ການ​ເຮັດ​ດີ: ສໍາ​ລັບ​ການ​ໃນ​ລະ​ດູ​ການ​ພວກ​ເຮົາ​ຈະ​ເກັບ​ກ່ຽວ​, ຖ້າ​ຫາກ​ວ່າ​ພວກ​ເຮົາ​ບໍ່​ໄດ້​ເປັນ​ລົມ​. ດັ່ງ​ທີ່​ເຮົາ​ມີ​ໂອກາດ, ຂໍ​ໃຫ້​ເຮົາ​ເຮັດ​ຄວາມ​ດີ​ຕໍ່​ມະນຸດ​ທຸກ​ຄົນ, ໂດຍ​ສະ​ເພາະ​ກັບ​ຄົນ​ທີ່​ມີ​ສັດທາ.</w:t>
      </w:r>
    </w:p>
    <w:p/>
    <w:p>
      <w:r xmlns:w="http://schemas.openxmlformats.org/wordprocessingml/2006/main">
        <w:t xml:space="preserve">1 ຂ່າວຄາວ 14:3 ດາວິດ​ໄດ້​ມີ​ເມຍ​ຫລາຍ​ກວ່າ​ຄົນ​ທີ່​ນະຄອນ​ເຢຣູຊາເລັມ ແລະ​ດາວິດ​ກໍ​ມີ​ລູກຊາຍ​ຫລາຍ​ຄົນ​ຕື່ມ​ອີກ.</w:t>
      </w:r>
    </w:p>
    <w:p/>
    <w:p>
      <w:r xmlns:w="http://schemas.openxmlformats.org/wordprocessingml/2006/main">
        <w:t xml:space="preserve">ດາວິດ​ໄດ້​ເມຍ​ຫຼາຍ​ຂຶ້ນ​ແລະ​ມີ​ລູກ​ເພີ່ມ​ຂຶ້ນ​ໃນ​ຂະນະ​ທີ່​ຢູ່​ໃນ​ເມືອງ​ເຢຣຶຊາເລມ.</w:t>
      </w:r>
    </w:p>
    <w:p/>
    <w:p>
      <w:r xmlns:w="http://schemas.openxmlformats.org/wordprocessingml/2006/main">
        <w:t xml:space="preserve">1. ຄວາມສຳຄັນຂອງຄອບຄົວ: ຕົວຢ່າງຂອງດາວິດໃນການຕິດຕາມຄອບຄົວໃຫຍ່ໃນເມືອງເຢຣຶຊາເລມ.</w:t>
      </w:r>
    </w:p>
    <w:p/>
    <w:p>
      <w:r xmlns:w="http://schemas.openxmlformats.org/wordprocessingml/2006/main">
        <w:t xml:space="preserve">2. ຄວາມສຳຄັນຂອງຄວາມສັດຊື່: ຄວາມສັດຊື່ຂອງດາວິດຕໍ່ພະເຈົ້າແລະຄອບຄົວຂອງລາວ.</w:t>
      </w:r>
    </w:p>
    <w:p/>
    <w:p>
      <w:r xmlns:w="http://schemas.openxmlformats.org/wordprocessingml/2006/main">
        <w:t xml:space="preserve">1. ຄຳເພງ 127:3-5 “ເບິ່ງແມ ເດັກນ້ອຍເປັນມໍລະດົກຈາກອົງພຣະຜູ້ເປັນເຈົ້າ ເປັນຜົນຕອບແທນຂອງມົດລູກ ເໝືອນດັ່ງລູກທະນູຢູ່ໃນມືຂອງນັກຮົບຄືລູກໃນໄວໜຸ່ມ ຜູ້ນັ້ນກໍເປັນສຸກ. ຈົ່ງ​ຫວັ່ນ​ໄຫວ​ກັບ​ພວກ​ເຂົາ! ລາວ​ຈະ​ບໍ່​ອັບອາຍ​ເມື່ອ​ເວົ້າ​ກັບ​ສັດຕູ​ຢູ່​ທີ່​ປະຕູ​ເມືອງ.”</w:t>
      </w:r>
    </w:p>
    <w:p/>
    <w:p>
      <w:r xmlns:w="http://schemas.openxmlformats.org/wordprocessingml/2006/main">
        <w:t xml:space="preserve">2. Ephesians 6:4 - "ພໍ່, ຢ່າ provoke ລູກຂອງເຈົ້າໃຫ້ໃຈຮ້າຍ, ແຕ່ເອົາໃຫ້ເຂົາເຈົ້າເຖິງໃນລະບຽບວິໄນແລະຄໍາແນະນໍາຂອງພຣະຜູ້ເປັນເຈົ້າ."</w:t>
      </w:r>
    </w:p>
    <w:p/>
    <w:p>
      <w:r xmlns:w="http://schemas.openxmlformats.org/wordprocessingml/2006/main">
        <w:t xml:space="preserve">1 ຂ່າວຄາວ 14:4 ບັດ​ນີ້​ແມ່ນ​ຊື່​ຂອງ​ລູກໆ​ຂອງ​ເພິ່ນ​ທີ່​ເພິ່ນ​ມີ​ຢູ່​ໃນ​ນະຄອນ​ເຢຣູຊາເລັມ; ຊາມມູ, ແລະໂຊອາບ, ນາທານ, ແລະຊາໂລໂມນ,</w:t>
      </w:r>
    </w:p>
    <w:p/>
    <w:p>
      <w:r xmlns:w="http://schemas.openxmlformats.org/wordprocessingml/2006/main">
        <w:t xml:space="preserve">ດາວິດ​ມີ​ລູກ​ສີ່​ຄົນ ຄື ຊາມມູ, ໂຊອາບ, ນາທານ ແລະ​ຊາໂລໂມນ ທີ່​ອາໄສ​ຢູ່​ໃນ​ນະຄອນ​ເຢຣູຊາເລັມ.</w:t>
      </w:r>
    </w:p>
    <w:p/>
    <w:p>
      <w:r xmlns:w="http://schemas.openxmlformats.org/wordprocessingml/2006/main">
        <w:t xml:space="preserve">1. ຄວາມສໍາຄັນຂອງຄອບຄົວແລະການລ້ຽງດູລູກໃນສະພາບແວດລ້ອມທີ່ມີຄວາມຮັກແລະສະຫນັບສະຫນູນ.</w:t>
      </w:r>
    </w:p>
    <w:p/>
    <w:p>
      <w:r xmlns:w="http://schemas.openxmlformats.org/wordprocessingml/2006/main">
        <w:t xml:space="preserve">2. ອຳນາດອິດທິພົນຂອງພໍ່ໃນຊີວິດຂອງລູກ.</w:t>
      </w:r>
    </w:p>
    <w:p/>
    <w:p>
      <w:r xmlns:w="http://schemas.openxmlformats.org/wordprocessingml/2006/main">
        <w:t xml:space="preserve">1. ຄຳເພງ 127:3-5, “ເບິ່ງແມ, ເດັກນ້ອຍເປັນມໍລະດົກຈາກພຣະຢາເວ, ໝາກຂອງມົດລູກເປັນລາງວັນ. ຈົ່ງ​ຫວັ່ນ​ໄຫວ​ກັບ​ພວກ​ເຂົາ! ລາວ​ຈະ​ບໍ່​ອັບອາຍ​ເມື່ອ​ເວົ້າ​ກັບ​ສັດຕູ​ຢູ່​ທີ່​ປະຕູ​ເມືອງ.”</w:t>
      </w:r>
    </w:p>
    <w:p/>
    <w:p>
      <w:r xmlns:w="http://schemas.openxmlformats.org/wordprocessingml/2006/main">
        <w:t xml:space="preserve">2. ສຸພາສິດ 22:6 “ຈົ່ງ​ຝຶກ​ຝົນ​ລູກ​ໃນ​ທາງ​ທີ່​ລາວ​ຄວນ​ໄປ ເຖິງ​ແມ່ນ​ວ່າ​ລາວ​ເຖົ້າ​ແລ້ວ ລາວ​ຈະ​ບໍ່​ໜີ​ຈາກ​ມັນ.”</w:t>
      </w:r>
    </w:p>
    <w:p/>
    <w:p>
      <w:r xmlns:w="http://schemas.openxmlformats.org/wordprocessingml/2006/main">
        <w:t xml:space="preserve">1 ຂ່າວຄາວ 14:5 ອິບຮາ, ເອລີຊູອາ, ແລະ​ເອປາ​ເລັດ.</w:t>
      </w:r>
    </w:p>
    <w:p/>
    <w:p>
      <w:r xmlns:w="http://schemas.openxmlformats.org/wordprocessingml/2006/main">
        <w:t xml:space="preserve">ຂໍ້ຄວາມກ່າວເຖິງສາມຊື່ - Ibhar, Elishua, ແລະ Elpalet.</w:t>
      </w:r>
    </w:p>
    <w:p/>
    <w:p>
      <w:r xmlns:w="http://schemas.openxmlformats.org/wordprocessingml/2006/main">
        <w:t xml:space="preserve">1. "ຄວາມຊື່ສັດຂອງພຣະເຈົ້າໃນການຟື້ນຟູພວກເຮົາກັບພຣະອົງເອງແມ່ນສັນຍາລັກໃນສາມຊື່ຂອງ Ibhar, Elishua, ແລະ Elpalet."</w:t>
      </w:r>
    </w:p>
    <w:p/>
    <w:p>
      <w:r xmlns:w="http://schemas.openxmlformats.org/wordprocessingml/2006/main">
        <w:t xml:space="preserve">2. "ພວກເຮົາສາມາດໄວ້ວາງໃຈໃນການສະຫນອງແລະການປົກປ້ອງຂອງພຣະເຈົ້າດັ່ງທີ່ເຫັນໃນສາມຊື່ຂອງ Ibhar, Elishua, ແລະ Elpalet."</w:t>
      </w:r>
    </w:p>
    <w:p/>
    <w:p>
      <w:r xmlns:w="http://schemas.openxmlformats.org/wordprocessingml/2006/main">
        <w:t xml:space="preserve">1. Psalms 37:5 - ຄໍາຫມັ້ນສັນຍາວິທີການຂອງເຈົ້າກັບພຣະຜູ້ເປັນເຈົ້າ; ໄວ້ວາງໃຈໃນພຣະອົງ; ແລະລາວຈະເຮັດໃຫ້ມັນຜ່ານໄປ.</w:t>
      </w:r>
    </w:p>
    <w:p/>
    <w:p>
      <w:r xmlns:w="http://schemas.openxmlformats.org/wordprocessingml/2006/main">
        <w:t xml:space="preserve">2. ເອ​ຊາ​ຢາ 40:31 - ແຕ່​ເຂົາ​ເຈົ້າ​ທີ່​ລໍ​ຖ້າ​ຕາມ​ພຣະ​ຜູ້​ເປັນ​ເຈົ້າ​ຈະ​ມີ​ຄວາມ​ເຂັ້ມ​ແຂງ​ຂອງ​ເຂົາ​ເຈົ້າ​ໃຫມ່​;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1 ຂ່າວຄາວ 14:6 ໂນກາ, ເນເຟກ, ແລະຢາເຟຍ.</w:t>
      </w:r>
    </w:p>
    <w:p/>
    <w:p>
      <w:r xmlns:w="http://schemas.openxmlformats.org/wordprocessingml/2006/main">
        <w:t xml:space="preserve">ຂໍ້ພຣະຄຳພີກ່າວເຖິງສາມຊື່: ໂນກາ, ເນເຟກ, ແລະຢາເຟຍ.</w:t>
      </w:r>
    </w:p>
    <w:p/>
    <w:p>
      <w:r xmlns:w="http://schemas.openxmlformats.org/wordprocessingml/2006/main">
        <w:t xml:space="preserve">1. ພະລັງຂອງຊື່: ການສຳຫຼວດຄວາມໝາຍແລະຄວາມສຳຄັນທີ່ຢູ່ເບື້ອງຫຼັງຊື່ທຸກ</w:t>
      </w:r>
    </w:p>
    <w:p/>
    <w:p>
      <w:r xmlns:w="http://schemas.openxmlformats.org/wordprocessingml/2006/main">
        <w:t xml:space="preserve">2. ຢ່າປະໝາດຄົນອ້ອມຂ້າງ: ສະເຫຼີມສະຫຼອງຄວາມຫຼາກຫຼາຍຂອງຊີວິດມະນຸດ</w:t>
      </w:r>
    </w:p>
    <w:p/>
    <w:p>
      <w:r xmlns:w="http://schemas.openxmlformats.org/wordprocessingml/2006/main">
        <w:t xml:space="preserve">1. ເອຊາຢາ 9:6 “ເພາະ​ເຮົາ​ມີ​ລູກ​ຜູ້​ໜຶ່ງ​ເກີດ​ມາ​ໃຫ້​ພວກ​ເຮົາ​ມີ​ລູກ​ຊາຍ​ຄົນ​ໜຶ່ງ ແລະ​ລັດຖະບານ​ຈະ​ຢູ່​ເທິງ​ບ່າ​ຂອງ​ພະອົງ ແລະ​ພະອົງ​ຈະ​ຖືກ​ເອີ້ນ​ວ່າ​ຜູ້​ປຶກສາ​ທີ່​ອັດສະຈັນ, ພະເຈົ້າ​ຜູ້​ມີ​ລິດທານຸພາບ, ພໍ່​ອັນ​ເປັນນິດ, ເຈົ້າ​ຊາຍ​ແຫ່ງ​ສັນຕິສຸກ. "</w:t>
      </w:r>
    </w:p>
    <w:p/>
    <w:p>
      <w:r xmlns:w="http://schemas.openxmlformats.org/wordprocessingml/2006/main">
        <w:t xml:space="preserve">2. ມັດທາຍ 1:21 - "ນາງຈະໃຫ້ເກີດລູກຊາຍ, ແລະທ່ານຈະຕ້ອງຕັ້ງຊື່ໃຫ້ເຂົາວ່າພຣະເຢຊູ, ເພາະວ່າພຣະອົງຈະຊ່ວຍປະຢັດປະຊາຊົນຂອງພຣະອົງຈາກບາບຂອງເຂົາເຈົ້າ."</w:t>
      </w:r>
    </w:p>
    <w:p/>
    <w:p>
      <w:r xmlns:w="http://schemas.openxmlformats.org/wordprocessingml/2006/main">
        <w:t xml:space="preserve">1 ຂ່າວຄາວ 14:7 ເອລີຊາມາ, ເບລີອາດາ, ແລະ ເອລີຟາເລດ.</w:t>
      </w:r>
    </w:p>
    <w:p/>
    <w:p>
      <w:r xmlns:w="http://schemas.openxmlformats.org/wordprocessingml/2006/main">
        <w:t xml:space="preserve">ຂໍ້ນີ້ກ່າວເຖິງສາມບຸກຄົນ, ເອລີຊາມາ, ເບລີອາດາ, ແລະເອລີຟາເລດ.</w:t>
      </w:r>
    </w:p>
    <w:p/>
    <w:p>
      <w:r xmlns:w="http://schemas.openxmlformats.org/wordprocessingml/2006/main">
        <w:t xml:space="preserve">1. ຈາກບຸກຄົນທີ່ເບິ່ງຄືວ່າບໍ່ສໍາຄັນ, ພຣະເຈົ້າສາມາດໃຊ້ຜູ້ໃດຜູ້ນຶ່ງເພື່ອຈຸດປະສົງຂອງພຣະອົງ.</w:t>
      </w:r>
    </w:p>
    <w:p/>
    <w:p>
      <w:r xmlns:w="http://schemas.openxmlformats.org/wordprocessingml/2006/main">
        <w:t xml:space="preserve">2. ພວກເຮົາທຸກຄົນມີຄວາມສະເໝີພາບໃນສາຍຕາຂອງພຣະເຈົ້າ ແລະພຣະອົງປາຖະໜາທີ່ຈະໃຊ້ພວກເຮົາເພື່ອລັດສະໝີພາບຂອງພຣະອົງ.</w:t>
      </w:r>
    </w:p>
    <w:p/>
    <w:p>
      <w:r xmlns:w="http://schemas.openxmlformats.org/wordprocessingml/2006/main">
        <w:t xml:space="preserve">1. Ephesians 2:8-9 - ສໍາລັບພຣະຄຸນຂອງທ່ານໄດ້ຖືກບັນທືກໂດຍຜ່ານຄວາມເຊື່ອ. ແລະ ນີ້​ບໍ່​ແມ່ນ​ການ​ເຮັດ​ຂອງ​ເຈົ້າ​ເອງ; ມັນ ເປັນ ຂອງ ປະ ທານ ຂອງ ພຣະ ເຈົ້າ.</w:t>
      </w:r>
    </w:p>
    <w:p/>
    <w:p>
      <w:r xmlns:w="http://schemas.openxmlformats.org/wordprocessingml/2006/main">
        <w:t xml:space="preserve">2 ໂຣມ 12:3-5 ດ້ວຍ​ວ່າ​ດ້ວຍ​ພຣະ​ຄຸນ​ທີ່​ໄດ້​ໃຫ້​ແກ່​ເຮົາ ເຮົາ​ບອກ​ທຸກ​ຄົນ​ໃນ​ພວກ​ທ່ານ​ວ່າ ຢ່າ​ຄິດ​ເຖິງ​ຕົວ​ເອງ​ສູງ​ເກີນ​ທີ່​ຄວນ​ຄິດ, ແຕ່​ໃຫ້​ຄິດ​ດ້ວຍ​ຄວາມ​ສຸຂຸມ, ແຕ່​ລະ​ຄົນ​ຕາມ​ມາດ​ຕະ​ການ​ຂອງ​ຄວາມ​ເຊື່ອ. ພຣະເຈົ້າໄດ້ມອບຫມາຍ. ເພາະ​ໃນ​ຮ່າງ​ກາຍ​ອັນ​ໜຶ່ງ​ເຮົາ​ກໍ​ມີ​ສະ​ມາ​ຊິກ​ຫຼາຍ​ຄົນ, ແລະ​ສະ​ມາ​ຊິກ​ທັງ​ໝົດ​ບໍ່​ໄດ້​ເຮັດ​ໜ້າ​ທີ່​ດຽວ​ກັນ, ດັ່ງ​ນັ້ນ, ເຖິງ​ແມ່ນ​ວ່າ​ເຮົາ​ມີ​ຫລາຍ​ຄົນ, ເປັນ​ຮ່າງ​ກາຍ​ດຽວ​ໃນ​ພຣະ​ຄຣິດ, ແລະ​ແຕ່​ລະ​ຄົນ​ກໍ​ເປັນ​ສະ​ມາ​ຊິກ​ຂອງ​ຄົນ​ອື່ນ.</w:t>
      </w:r>
    </w:p>
    <w:p/>
    <w:p>
      <w:r xmlns:w="http://schemas.openxmlformats.org/wordprocessingml/2006/main">
        <w:t xml:space="preserve">1 ຂ່າວຄາວ 14:8 ເມື່ອ​ຊາວ​ຟີລິດສະຕິນ​ໄດ້ຍິນ​ວ່າ​ດາວິດ​ໄດ້​ຖືກ​ເຈີມ​ເປັນ​ກະສັດ​ປົກຄອງ​ອິດສະຣາເອນ​ທັງໝົດ, ຊາວ​ຟີລິດສະຕິນ​ທັງໝົດ​ກໍ​ຂຶ້ນ​ໄປ​ຊອກ​ຫາ​ດາວິດ. ແລະ​ດາ​ວິດ​ໄດ້​ຍິນ​ມັນ, ແລະ​ອອກ​ໄປ​ຕໍ່​ຕ້ານ​ພວກ​ເຂົາ.</w:t>
      </w:r>
    </w:p>
    <w:p/>
    <w:p>
      <w:r xmlns:w="http://schemas.openxmlformats.org/wordprocessingml/2006/main">
        <w:t xml:space="preserve">ເມື່ອ​ດາວິດ​ຖືກ​ເຈີມ​ເປັນ​ກະສັດ​ແຫ່ງ​ຊາດ​ອິດສະລາແອນ ຄົນ​ຟີລິດສະຕິນ​ກໍ​ໄດ້​ຍິນ​ເລື່ອງ​ນັ້ນ ແລະ​ໄປ​ຊອກ​ຫາ​ເພິ່ນ. ໃນ​ການ​ຕອບ​ໂຕ້, David ໄດ້​ອອກ​ໄປ​ປະ​ເຊີນ​ຫນ້າ​ກັບ​ເຂົາ​ເຈົ້າ.</w:t>
      </w:r>
    </w:p>
    <w:p/>
    <w:p>
      <w:r xmlns:w="http://schemas.openxmlformats.org/wordprocessingml/2006/main">
        <w:t xml:space="preserve">1. ການວາງໃຈໃນການປົກປ້ອງຂອງພຣະເຈົ້າໃນເວລາທີ່ມີຄວາມຫຍຸ້ງຍາກ.</w:t>
      </w:r>
    </w:p>
    <w:p/>
    <w:p>
      <w:r xmlns:w="http://schemas.openxmlformats.org/wordprocessingml/2006/main">
        <w:t xml:space="preserve">2. ຄວາມກ້າຫານທີ່ຈະປະເຊີນກັບສັດຕູ.</w:t>
      </w:r>
    </w:p>
    <w:p/>
    <w:p>
      <w:r xmlns:w="http://schemas.openxmlformats.org/wordprocessingml/2006/main">
        <w:t xml:space="preserve">1. ຄຳເພງ 27:1-3 “ພຣະເຈົ້າຢາເວ​ເປັນ​ຄວາມ​ສະຫວ່າງ ແລະ​ຄວາມ​ພົ້ນ​ຂອງ​ເຮົາ ເຮົາ​ຈະ​ຢ້ານ​ໃຜ ພຣະເຈົ້າຢາເວ​ເປັນ​ກຳລັງ​ຂອງ​ຊີວິດ​ຂອງ​ເຮົາ ເຮົາ​ຈະ​ຢ້ານ​ໃຜ ເມື່ອ​ຄົນ​ຊົ່ວ​ຮ້າຍ​ເຖິງ​ແມ່ນ​ສັດຕູ​ຂອງ​ເຮົາ ແລະ​ສັດຕູ​ຂອງ​ເຮົາ. ມາ​ຫາ​ຂ້າ​ພະ​ເຈົ້າ​ເພື່ອ​ຈະ​ກິນ​ຊີ້ນ​ຂອງ​ຂ້າ​ພະ​ເຈົ້າ, ພວກ​ເຂົາ​ໄດ້​ສະ​ດຸດ​ແລະ​ລົ້ມ​ລົງ, ເຖິງ​ແມ່ນ​ວ່າ​ຈະ​ມີ​ພົນ​ລະ​ເມືອງ​ຈະ​ມາ​ຕັ້ງ​ທັບ​ກັບ​ຂ້າ​ພະ​ເຈົ້າ, ໃຈ​ຂອງ​ຂ້າ​ພະ​ເຈົ້າ​ຈະ​ບໍ່​ຢ້ານ: ເຖິງ​ແມ່ນ​ວ່າ​ສົງ​ຄາມ​ຈະ​ເກີດ​ຂຶ້ນ​ກັບ​ຂ້າ​ພະ​ເຈົ້າ, ຂ້າ​ພະ​ເຈົ້າ​ຈະ​ມີ​ຄວາມ​ຫມັ້ນ​ໃຈ.”</w:t>
      </w:r>
    </w:p>
    <w:p/>
    <w:p>
      <w:r xmlns:w="http://schemas.openxmlformats.org/wordprocessingml/2006/main">
        <w:t xml:space="preserve">2. ໂຣມ 8:31-32 “ຖ້າ​ຫາກ​ພຣະ​ເຈົ້າ​ຊົງ​ຢູ່​ກັບ​ພວກ​ເຮົາ, ຜູ້​ໃດ​ຈະ​ຕ້ານ​ພວກ​ເຮົາ​ໄດ້, ຜູ້​ທີ່​ບໍ່​ໄດ້​ໄວ້​ອາ​ໄລ​ພຣະ​ບຸດ​ຂອງ​ພຣະ​ອົງ, ແຕ່​ໄດ້​ປົດ​ປ່ອຍ​ພຣະ​ອົງ​ໄວ້​ເພື່ອ​ພວກ​ເຮົາ​ທຸກ​ຄົນ, ພຣະ​ອົງ​ຈະ​ບໍ່​ໄດ້​ເປັນ​ແນວ​ໃດ? ພະອົງ​ໃຫ້​ທຸກ​ສິ່ງ​ແກ່​ເຮົາ​ຢ່າງ​ເສລີ​ນຳ​ບໍ?”</w:t>
      </w:r>
    </w:p>
    <w:p/>
    <w:p>
      <w:r xmlns:w="http://schemas.openxmlformats.org/wordprocessingml/2006/main">
        <w:t xml:space="preserve">1 ຂ່າວຄາວ 14:9 ແລະ​ພວກ​ຟີລິດສະຕິນ​ໄດ້​ມາ​ແຜ່​ລາມ​ອອກ​ໄປ​ໃນ​ຮ່ອມພູ​ເຣຟາອິມ.</w:t>
      </w:r>
    </w:p>
    <w:p/>
    <w:p>
      <w:r xmlns:w="http://schemas.openxmlformats.org/wordprocessingml/2006/main">
        <w:t xml:space="preserve">ພວກ​ຟີລິດສະຕິນ​ໄດ້​ບຸກ​ເຂົ້າ​ຮ່ອມ​ພູ​ເຣຟາອິມ.</w:t>
      </w:r>
    </w:p>
    <w:p/>
    <w:p>
      <w:r xmlns:w="http://schemas.openxmlformats.org/wordprocessingml/2006/main">
        <w:t xml:space="preserve">1. "ພະລັງແຫ່ງຄວາມອົດທົນ: ເອົາຊະນະຄວາມຍາກລຳບາກ"</w:t>
      </w:r>
    </w:p>
    <w:p/>
    <w:p>
      <w:r xmlns:w="http://schemas.openxmlformats.org/wordprocessingml/2006/main">
        <w:t xml:space="preserve">2. "ຄວາມເຂັ້ມແຂງຂອງຄວາມສາມັກຄີ: ຢືນຢູ່ຮ່ວມກັນໃນເວລາທີ່ຫຍຸ້ງຍາກ"</w:t>
      </w:r>
    </w:p>
    <w:p/>
    <w:p>
      <w:r xmlns:w="http://schemas.openxmlformats.org/wordprocessingml/2006/main">
        <w:t xml:space="preserve">1. ມັດທາຍ 7:24-27 - "ດັ່ງນັ້ນ, ທຸກຄົນທີ່ໄດ້ຍິນຖ້ອຍຄໍາຂອງພວກເຮົາແລະປະຕິບັດໃຫ້ເຂົາເຈົ້າເຂົ້າໄປໃນການປະຕິບັດແມ່ນຄ້າຍຄືຜູ້ຊາຍທີ່ສະຫລາດທີ່ສ້າງເຮືອນຂອງຕົນຢູ່ເທິງຫີນ."</w:t>
      </w:r>
    </w:p>
    <w:p/>
    <w:p>
      <w:r xmlns:w="http://schemas.openxmlformats.org/wordprocessingml/2006/main">
        <w:t xml:space="preserve">2. Psalm 46:1-3 - "ພຣະເຈົ້າເປັນບ່ອນລີ້ໄພແລະຄວາມເຂັ້ມແຂງຂອງພວກເຮົາ, ການຊ່ວຍເຫຼືອທີ່ເຄີຍມີຢູ່ໃນບັນຫາ, ດັ່ງນັ້ນພວກເຮົາຈະບໍ່ຢ້ານກົວ, ເຖິງແມ່ນວ່າແຜ່ນດິນໂລກຈະໃຫ້ທາງແລະພູເຂົາຕົກຢູ່ໃນໃຈຂອງທະເລ."</w:t>
      </w:r>
    </w:p>
    <w:p/>
    <w:p>
      <w:r xmlns:w="http://schemas.openxmlformats.org/wordprocessingml/2006/main">
        <w:t xml:space="preserve">1 ຂ່າວຄາວ 14:10 ດາວິດ​ໄດ້​ຖາມ​ພຣະເຈົ້າ​ວ່າ, “ຂ້ອຍ​ຈະ​ໄປ​ຕໍ່ສູ້​ກັບ​ພວກ​ຟີລິດສະຕິນ​ບໍ? ແລະເຈົ້າຈະມອບພວກມັນໄວ້ໃນມືຂອງຂ້ອຍບໍ? ແລະ ພຣະ​ຜູ້​ເປັນ​ເຈົ້າ​ໄດ້​ກ່າວ​ກັບ​ເຂົາ, ຈົ່ງ​ຂຶ້ນ; ເພາະ​ເຮົາ​ຈະ​ມອບ​ພວກ​ເຂົາ​ໄວ້​ໃນ​ມື​ຂອງ​ເຈົ້າ.</w:t>
      </w:r>
    </w:p>
    <w:p/>
    <w:p>
      <w:r xmlns:w="http://schemas.openxmlformats.org/wordprocessingml/2006/main">
        <w:t xml:space="preserve">ດາວິດ​ໄດ້​ຖາມ​ພຣະເຈົ້າ​ວ່າ​ລາວ​ຄວນ​ໄປ​ຕໍ່ສູ້​ກັບ​ພວກ​ຟີລິດສະຕິນ​ບໍ ແລະ​ພຣະເຈົ້າ​ໄດ້​ຕອບ​ວ່າ​ພຣະອົງ​ຈະ​ມອບ​ພວກເຂົາ​ໄວ້​ໃນ​ກຳມື​ຂອງ​ດາວິດ.</w:t>
      </w:r>
    </w:p>
    <w:p/>
    <w:p>
      <w:r xmlns:w="http://schemas.openxmlformats.org/wordprocessingml/2006/main">
        <w:t xml:space="preserve">1. ພຣະເຈົ້າສະຖິດຢູ່ກັບພວກເຮົາສະເໝີໃນເວລາຕໍ່ສູ້ ແລະຈະນຳພາພວກເຮົາໄປສູ່ໄຊຊະນະ.</w:t>
      </w:r>
    </w:p>
    <w:p/>
    <w:p>
      <w:r xmlns:w="http://schemas.openxmlformats.org/wordprocessingml/2006/main">
        <w:t xml:space="preserve">2. ເຮົາ​ຕ້ອງ​ເຕັມ​ໃຈ​ເຊື່ອ​ວາງ​ແຜນ​ຂອງ​ພຣະ​ເຈົ້າ ເຖິງ​ແມ່ນ​ວ່າ​ມັນ​ເບິ່ງ​ຄື​ວ່າ​ເປັນ​ໄປ​ບໍ່​ໄດ້.</w:t>
      </w:r>
    </w:p>
    <w:p/>
    <w:p>
      <w:r xmlns:w="http://schemas.openxmlformats.org/wordprocessingml/2006/main">
        <w:t xml:space="preserve">1. Psalm 46:10 - ຈົ່ງ​ຢູ່, ແລະ​ຮູ້​ວ່າ​ຂ້າ​ພະ​ເຈົ້າ​ແມ່ນ​ພຣະ​ເຈົ້າ.</w:t>
      </w:r>
    </w:p>
    <w:p/>
    <w:p>
      <w:r xmlns:w="http://schemas.openxmlformats.org/wordprocessingml/2006/main">
        <w:t xml:space="preserve">2. ມັດທາຍ 6:25-34 —ຢ່າ​ກັງ​ວົນ​ກ່ຽວ​ກັບ​ຊີວິດ​ຂອງ​ເຈົ້າ ເຈົ້າ​ຈະ​ກິນ​ຫຍັງ ຫລື​ດື່ມ​ສິ່ງ​ທີ່​ເຈົ້າ​ຈະ​ໃສ່​ແລະ​ຮ່າງກາຍ​ຂອງ​ເຈົ້າ.</w:t>
      </w:r>
    </w:p>
    <w:p/>
    <w:p>
      <w:r xmlns:w="http://schemas.openxmlformats.org/wordprocessingml/2006/main">
        <w:t xml:space="preserve">1 ຂ່າວຄາວ 14:11 ດັ່ງນັ້ນ ພວກເຂົາ​ຈຶ່ງ​ຂຶ້ນ​ໄປ​ທີ່​ເມືອງ​ບາອານ​ເປຣາຊິມ. ແລະດາວິດໄດ້ຕີພວກເຂົາຢູ່ທີ່ນັ້ນ. ແລ້ວ​ດາວິດ​ກໍ​ເວົ້າ​ວ່າ, “ພຣະເຈົ້າ​ໄດ້​ທຳລາຍ​ສັດຕູ​ຂອງ​ເຮົາ​ດ້ວຍ​ມື​ຂອງ​ເຮົາ ເໝືອນ​ດັ່ງ​ນໍ້າ​ທີ່​ໄຫລ​ອອກ​ມາ; ສະນັ້ນ ພວກເຂົາ​ຈຶ່ງ​ເອີ້ນ​ບ່ອນ​ນັ້ນ​ວ່າ ບາອານເປຣາຊິມ.</w:t>
      </w:r>
    </w:p>
    <w:p/>
    <w:p>
      <w:r xmlns:w="http://schemas.openxmlformats.org/wordprocessingml/2006/main">
        <w:t xml:space="preserve">ດາວິດ​ແລະ​ກອງທັບ​ຂອງ​ເພິ່ນ​ໄດ້​ເອົາ​ຊະນະ​ສັດຕູ​ຂອງ​ພວກເຂົາ​ທີ່​ເມືອງ​ບາອານເປຣາຊິມ, ແລະ​ດາວິດ​ໄດ້​ປະກາດ​ວ່າ​ເປັນ​ໄຊຊະນະ​ຈາກ​ພຣະເຈົ້າ.</w:t>
      </w:r>
    </w:p>
    <w:p/>
    <w:p>
      <w:r xmlns:w="http://schemas.openxmlformats.org/wordprocessingml/2006/main">
        <w:t xml:space="preserve">1. ພະລັງແຫ່ງການສັນລະເສີນ: ເຮົາຈະໄດ້ຮັບໄຊຊະນະຈາກພະເຈົ້າໄດ້ແນວໃດ</w:t>
      </w:r>
    </w:p>
    <w:p/>
    <w:p>
      <w:r xmlns:w="http://schemas.openxmlformats.org/wordprocessingml/2006/main">
        <w:t xml:space="preserve">2. ຢືນ​ຢູ່​ໃນ​ຄວາມ​ເຊື່ອ: ວິ​ທີ​ທີ່​ພວກ​ເຮົາ​ສາ​ມາດ​ເອົາ​ຊະ​ນະ​ເຖິງ​ແມ່ນ​ວ່າ​ຜິດ​ພາດ​ທີ່​ເປັນ​ໄປ​ບໍ່​ໄດ້</w:t>
      </w:r>
    </w:p>
    <w:p/>
    <w:p>
      <w:r xmlns:w="http://schemas.openxmlformats.org/wordprocessingml/2006/main">
        <w:t xml:space="preserve">1. ເອຊາຢາ 54:17 - ບໍ່ມີອາວຸດທີ່ສ້າງຂຶ້ນມາຕໍ່ຕ້ານເຈົ້າຈະຈະເລີນຮຸ່ງເຮືອງ; ແລະທຸກລີ້ນທີ່ຈະລຸກຂຶ້ນຕໍ່ສູ້ເຈົ້າໃນການພິພາກສາ ເຈົ້າຈະຕ້ອງກ່າວໂທດ.</w:t>
      </w:r>
    </w:p>
    <w:p/>
    <w:p>
      <w:r xmlns:w="http://schemas.openxmlformats.org/wordprocessingml/2006/main">
        <w:t xml:space="preserve">2 ໂກຣິນໂທ 10:3-5 - ເຖິງ​ແມ່ນ​ວ່າ​ພວກ​ເຮົາ​ຍ່າງ​ຢູ່​ໃນ​ເນື້ອ​ໜັງ, ແຕ່​ພວກ​ເຮົາ​ບໍ່​ໄດ້​ເຮັດ​ສົງຄາມ​ຕາມ​ເນື້ອ​ໜັງ: (ສຳ​ລັບ​ອາ​ວຸດ​ຂອງ​ການ​ສູ້​ຮົບ​ຂອງ​ພວກ​ເຮົາ​ບໍ່​ແມ່ນ​ທາງ​ເນື້ອ​ໜັງ, ແຕ່​ມີ​ຄວາມ​ເຂັ້ມ​ແຂງ​ໂດຍ​ພຣະ​ເຈົ້າ​ຈົນ​ເຖິງ​ການ​ດຶງ​ເອົາ​ກຳ​ລັງ​ທີ່​ເຂັ້ມ​ແຂງ;) ການຖິ້ມຈິນຕະນາການລົງ, ແລະທຸກສິ່ງທີ່ສູງທີ່ຍົກຕົວມັນເອງຕໍ່ກັບຄວາມຮູ້ຂອງພຣະເຈົ້າ, ແລະນໍາຄວາມຄິດໄປສູ່ການເຊື່ອຟັງຂອງພຣະຄຣິດເປັນຊະເລີຍ.</w:t>
      </w:r>
    </w:p>
    <w:p/>
    <w:p>
      <w:r xmlns:w="http://schemas.openxmlformats.org/wordprocessingml/2006/main">
        <w:t xml:space="preserve">1 ຂ່າວຄາວ 14:12 ເມື່ອ​ພວກເຂົາ​ໄດ້​ປະຖິ້ມ​ພະ​ຂອງ​ພວກເຂົາ​ໄປ​ທີ່​ນັ້ນ, ດາວິດ​ກໍ​ອອກ​ຄຳສັ່ງ ແລະ​ພວກເຂົາ​ກໍ​ຖືກ​ເຜົາ​ດ້ວຍ​ໄຟ.</w:t>
      </w:r>
    </w:p>
    <w:p/>
    <w:p>
      <w:r xmlns:w="http://schemas.openxmlformats.org/wordprocessingml/2006/main">
        <w:t xml:space="preserve">ດາວິດ​ໄດ້​ຈູດ​ພະ​ຂອງ​ຊາວ​ຟີລິດສະຕິນ ຫລັງຈາກ​ທີ່​ພວກເຂົາ​ປະຖິ້ມ​ພວກເຂົາ​ໄວ້.</w:t>
      </w:r>
    </w:p>
    <w:p/>
    <w:p>
      <w:r xmlns:w="http://schemas.openxmlformats.org/wordprocessingml/2006/main">
        <w:t xml:space="preserve">1. ຄວາມສຳຄັນຂອງການເຊື່ອຟັງພະເຈົ້າແລະການຫຼີກລ່ຽງການລໍ້ລວງ.</w:t>
      </w:r>
    </w:p>
    <w:p/>
    <w:p>
      <w:r xmlns:w="http://schemas.openxmlformats.org/wordprocessingml/2006/main">
        <w:t xml:space="preserve">2. ພະລັງຂອງພຣະເຈົ້າແລະຄວາມສາມາດຂອງພຣະອົງທີ່ຈະເອົາຊະນະພຣະປອມ.</w:t>
      </w:r>
    </w:p>
    <w:p/>
    <w:p>
      <w:r xmlns:w="http://schemas.openxmlformats.org/wordprocessingml/2006/main">
        <w:t xml:space="preserve">1 ພຣະບັນຍັດສອງ 7:25-26 “ຈົ່ງ​ເຜົາ​ຮູບ​ຮູບ​ປັ້ນ​ຂອງ​ພະ​ຂອງ​ພວກ​ເຂົາ ເຈົ້າ​ຈະ​ຕ້ອງ​ເຜົາ​ດ້ວຍ​ໄຟ; ຢ່າ​ໂລບ​ເງິນ​ຫຼື​ຄຳ​ທີ່​ຢູ່​ເທິງ​ພວກ​ເຂົາ ແລະ​ບໍ່​ເອົາ​ໄປ​ນຳ​ຕົວ​ເອງ ຢ້ານ​ວ່າ​ເຈົ້າ​ຈະ​ຖືກ​ຫລອກ​ລວງ. ເປັນ​ສິ່ງ​ທີ່​ໜ້າ​ກຽດ​ຊັງ​ຕໍ່​ອົງພຣະ​ຜູ້​ເປັນເຈົ້າ ພຣະເຈົ້າ​ຂອງ​ເຈົ້າ ແລະ​ເຈົ້າ​ຈະ​ບໍ່​ເອົາ​ສິ່ງ​ທີ່​ໜ້າ​ກຽດ​ຊັງ​ເຂົ້າ​ມາ​ໃນ​ເຮືອນ​ຂອງ​ເຈົ້າ ຢ້ານ​ວ່າ​ເຈົ້າ​ຈະ​ຖືກ​ທຳລາຍ​ຢ່າງ​ນັ້ນ ເຈົ້າ​ຈະ​ກຽດ​ຊັງ​ມັນ​ຢ່າງ​ສິ້ນ​ເຊີງ ແລະ​ກຽດ​ຊັງ​ມັນ​ຢ່າງ​ສິ້ນ​ເຊີງ ເພາະ​ມັນ​ເປັນ​ການ​ສາບ​ແຊ່ງ.”</w:t>
      </w:r>
    </w:p>
    <w:p/>
    <w:p>
      <w:r xmlns:w="http://schemas.openxmlformats.org/wordprocessingml/2006/main">
        <w:t xml:space="preserve">2. ຄຳເພງ 135:15-18 “ຮູບເຄົາຣົບ​ຂອງ​ຊາດ​ຕ່າງໆ​ເປັນ​ເງິນ​ແລະ​ຄຳ ເປັນ​ການ​ເຮັດ​ດ້ວຍ​ມື​ຂອງ​ມະນຸດ ມີ​ປາກ ແຕ່​ບໍ່​ເວົ້າ ມີ​ຕາ ແຕ່​ເບິ່ງ​ບໍ່​ເຫັນ ມີ​ຫູ. ແຕ່​ພວກ​ເຂົາ​ບໍ່​ໄດ້​ຍິນ, ແລະ​ບໍ່​ມີ​ລົມ​ຫາຍ​ໃຈ​ໃນ​ປາກ​ຂອງ​ພວກ​ເຂົາ, ຜູ້​ທີ່​ເຮັດ​ໃຫ້​ພວກ​ເຂົາ​ເປັນ​ຄື​ກັນ​ກັບ​ພວກ​ເຂົາ, ທຸກ​ຄົນ​ທີ່​ໄວ້​ວາງ​ໃຈ​ໃນ​ພວກ​ເຂົາ​ເປັນ​ເຊັ່ນ​ດຽວ​ກັນ, ອວຍ​ພອນ​ພຣະ​ຜູ້​ເປັນ​ເຈົ້າ, ໂອ້​ເຊື້ອ​ຊາດ​ອິດ​ສະ​ຣາ​ເອນ! ພຣະຜູ້ເປັນເຈົ້າ, ໂອ້​ເຊື້ອສາຍ​ເລວີ!”</w:t>
      </w:r>
    </w:p>
    <w:p/>
    <w:p>
      <w:r xmlns:w="http://schemas.openxmlformats.org/wordprocessingml/2006/main">
        <w:t xml:space="preserve">1 ຂ່າວຄາວ 14:13 ແລະ​ພວກ​ຟີລິດສະຕິນ​ໄດ້​ຂະຫຍາຍ​ຕົວ​ໄປ​ໃນ​ຮ່ອມພູ​ອີກ.</w:t>
      </w:r>
    </w:p>
    <w:p/>
    <w:p>
      <w:r xmlns:w="http://schemas.openxmlformats.org/wordprocessingml/2006/main">
        <w:t xml:space="preserve">ພວກຟີລິດສະຕິນໄດ້ບຸກເຂົ້າໄປໃນຮ່ອມພູເປັນຄັ້ງທີສອງ.</w:t>
      </w:r>
    </w:p>
    <w:p/>
    <w:p>
      <w:r xmlns:w="http://schemas.openxmlformats.org/wordprocessingml/2006/main">
        <w:t xml:space="preserve">1. ພະເຈົ້າ​ມີ​ອຳນາດ​ປົກຄອງ​ບັນດາ​ຊາດ​ຕ່າງໆ ແລະ​ຈະ​ປົກ​ປ້ອງ​ປະຊາຊົນ​ຂອງ​ພະອົງ​ສະເໝີ.</w:t>
      </w:r>
    </w:p>
    <w:p/>
    <w:p>
      <w:r xmlns:w="http://schemas.openxmlformats.org/wordprocessingml/2006/main">
        <w:t xml:space="preserve">2. ພຣະເຈົ້າຊົງເປັນກຳລັງ ແລະເປັນບ່ອນລີ້ໄພຂອງພວກເຮົາໃນຍາມລຳບາກ.</w:t>
      </w:r>
    </w:p>
    <w:p/>
    <w:p>
      <w:r xmlns:w="http://schemas.openxmlformats.org/wordprocessingml/2006/main">
        <w:t xml:space="preserve">1. ຄຳເພງ 46:1-3 ພະເຈົ້າ​ເປັນ​ບ່ອນ​ລີ້​ໄພ​ແລະ​ກຳລັງ​ຂອງ​ເຮົາ​ເຊິ່ງ​ເປັນ​ການ​ຊ່ວຍ​ເຫຼືອ​ໃນ​ທຸກ​ບັນຫາ. ສະນັ້ນ, ພວກ​ເຮົາ​ຈະ​ບໍ່​ຢ້ານ, ເຖິງ​ແມ່ນ​ວ່າ​ແຜ່ນ​ດິນ​ໂລກ​ຈະ​ໃຫ້​ທາງ ແລະ ພູ​ເຂົາ​ຕົກ​ເຂົ້າ​ໄປ​ໃນ​ໃຈ​ຂອງ​ທະ​ເລ, ເຖິງ​ແມ່ນ​ວ່າ​ນ້ຳ​ຂອງ​ມັນ​ຈະ​ດັງ​ຂຶ້ນ ແລະ ຟອງ​ນ້ຳ ແລະ ພູ​ເຂົາ​ກໍ​ສັ່ນ​ສະ​ເທືອນ.</w:t>
      </w:r>
    </w:p>
    <w:p/>
    <w:p>
      <w:r xmlns:w="http://schemas.openxmlformats.org/wordprocessingml/2006/main">
        <w:t xml:space="preserve">2. Isaiah 41:10 ດັ່ງ​ນັ້ນ​ບໍ່​ຕ້ອງ​ຢ້ານ, ເພາະ​ວ່າ​ຂ້າ​ພະ​ເຈົ້າ​ຢູ່​ກັບ​ທ່ານ;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1 ຂ່າວຄາວ 14:14 ດັ່ງນັ້ນ ດາວິດ​ຈຶ່ງ​ຖາມ​ພຣະເຈົ້າ​ອີກ​ເທື່ອ​ໜຶ່ງ. ແລະ ພຣະ​ເຈົ້າ​ໄດ້​ກ່າວ​ກັບ​ລາວ, ຢ່າ​ໄປ​ຕາມ​ພວກ​ເຂົາ; ຈົ່ງຫັນໜີຈາກພວກເຂົາ, ແລະມາໃສ່ພວກເຂົາຂ້າມຕົ້ນສາລີ.</w:t>
      </w:r>
    </w:p>
    <w:p/>
    <w:p>
      <w:r xmlns:w="http://schemas.openxmlformats.org/wordprocessingml/2006/main">
        <w:t xml:space="preserve">David ໄດ້​ຮັບ​ການ​ແນະ​ນໍາ​ໃຫ້​ຫັນ​ຫນີ​ຈາກ​ສັດ​ຕູ​ຂອງ​ຕົນ​ແລະ​ໂຈມ​ຕີ​ເຂົາ​ເຈົ້າ​ຈາກ​ຕໍາ​ແຫນ່ງ​ຍຸດ​ທະ​ສາດ.</w:t>
      </w:r>
    </w:p>
    <w:p/>
    <w:p>
      <w:r xmlns:w="http://schemas.openxmlformats.org/wordprocessingml/2006/main">
        <w:t xml:space="preserve">1. ສະຕິປັນຍາຂອງພຣະເຈົ້າຍິ່ງໃຫຍ່ກວ່າຕົວເຮົາເອງ.</w:t>
      </w:r>
    </w:p>
    <w:p/>
    <w:p>
      <w:r xmlns:w="http://schemas.openxmlformats.org/wordprocessingml/2006/main">
        <w:t xml:space="preserve">2. ພວກເຮົາຕ້ອງໄວ້ວາງໃຈພຣະເຈົ້າເພື່ອນໍາພາພວກເຮົາໃນການຕັດສິນໃຈຂອງພວກເຮົາ.</w:t>
      </w:r>
    </w:p>
    <w:p/>
    <w:p>
      <w:r xmlns:w="http://schemas.openxmlformats.org/wordprocessingml/2006/main">
        <w:t xml:space="preserve">1. ຢາໂກໂບ 1:5 - "ຖ້າຜູ້ໃດໃນພວກທ່ານຂາດສະຕິປັນຍາ, ໃຫ້ຜູ້ນັ້ນທູນຂໍພຣະເຈົ້າ, ຜູ້ທີ່ໃຫ້ຄວາມໃຈບຸນແກ່ທຸກຄົນໂດຍບໍ່ມີການຕໍາຫນິ, ແລະມັນຈະຖືກມອບໃຫ້."</w:t>
      </w:r>
    </w:p>
    <w:p/>
    <w:p>
      <w:r xmlns:w="http://schemas.openxmlformats.org/wordprocessingml/2006/main">
        <w:t xml:space="preserve">2. ສຸພາສິດ 3:5-6 - "ວາງໃຈໃນພຣະຜູ້ເປັນເຈົ້າດ້ວຍສຸດໃຈຂອງເຈົ້າ,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1 ຂ່າວຄາວ 14:15 ເມື່ອ​ເຈົ້າ​ໄດ້ຍິນ​ສຽງ​ດັງ​ຂຶ້ນ​ເທິງ​ຕົ້ນ​ໝາກມອນ, ເຈົ້າ​ກໍ​ຈະ​ອອກ​ໄປ​ສູ້ຮົບ ເພາະ​ພຣະເຈົ້າ​ໄດ້​ສະເດັດ​ອອກ​ໄປ​ຕໍ່ໜ້າ​ເຈົ້າ ເພື່ອ​ຕີ​ກອງທັບ​ຂອງ​ພວກ​ຟີລິດສະຕິນ.</w:t>
      </w:r>
    </w:p>
    <w:p/>
    <w:p>
      <w:r xmlns:w="http://schemas.openxmlformats.org/wordprocessingml/2006/main">
        <w:t xml:space="preserve">ພະເຈົ້າ​ສັ່ງ​ກະສັດ​ດາວິດ​ວ່າ ເມື່ອ​ລາວ​ໄດ້​ຍິນ​ສຽງ​ດັງ​ຢູ່​ເທິງ​ຕົ້ນ​ໝາກ​ມອນ ລາວ​ຄວນ​ອອກ​ໄປ​ສູ້​ຮົບ​ຕາມ​ທີ່​ພະເຈົ້າ​ໄດ້​ໄປ​ຕໍ່​ໜ້າ​ພະອົງ​ເພື່ອ​ເອົາ​ຊະນະ​ພວກ​ຟີລິດສະຕິນ.</w:t>
      </w:r>
    </w:p>
    <w:p/>
    <w:p>
      <w:r xmlns:w="http://schemas.openxmlformats.org/wordprocessingml/2006/main">
        <w:t xml:space="preserve">1. ພຣະເຈົ້າຢູ່ຂ້າງພວກເຮົາ: ເຮັດແນວໃດເພື່ອຮູ້ວ່າເວລາທີ່ເຫມາະສົມທີ່ຈະຢືນຂຶ້ນແລະຕໍ່ສູ້</w:t>
      </w:r>
    </w:p>
    <w:p/>
    <w:p>
      <w:r xmlns:w="http://schemas.openxmlformats.org/wordprocessingml/2006/main">
        <w:t xml:space="preserve">2. ເອົາ​ຊະ​ນະ​ຄວາມ​ຢ້ານ​ກົວ​ແລະ​ຄວາມ​ສົງ​ໃສ: ອີງ​ຕາມ​ຄໍາ​ຫມັ້ນ​ສັນ​ຍາ​ຂອງ​ພຣະ​ເຈົ້າ​ເພື່ອ​ຊອກ​ຫາ​ຄວາມ​ເຂັ້ມ​ແຂງ​ໃນ​ເວ​ລາ​ທີ່​ຫຍຸ້ງ​ຍາກ.</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ໂຢຊວຍ 1:9 -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1 ຂ່າວຄາວ 14:16 ດັ່ງນັ້ນ ດາວິດ​ຈຶ່ງ​ເຮັດ​ຕາມ​ທີ່​ພຣະເຈົ້າ​ໄດ້​ສັ່ງ​ໄວ້; ແລະ​ພວກເຂົາ​ໄດ້​ຕີ​ກອງທັບ​ຂອງ​ຊາວ​ຟີລິດສະຕິນ​ຈາກ​ກີເບໂອນ​ຈົນເຖິງ​ເມືອງ​ກາເຊ.</w:t>
      </w:r>
    </w:p>
    <w:p/>
    <w:p>
      <w:r xmlns:w="http://schemas.openxmlformats.org/wordprocessingml/2006/main">
        <w:t xml:space="preserve">ດາວິດ​ເຮັດ​ຕາມ​ຄຳສັ່ງ​ຂອງ​ພະເຈົ້າ ແລະ​ເອົາ​ຊະນະ​ກອງທັບ​ຟີລິດສະຕິນ​ຈາກ​ກີເບໂອນ​ໄປ​ເຖິງ​ເມືອງ​ກາເຊ.</w:t>
      </w:r>
    </w:p>
    <w:p/>
    <w:p>
      <w:r xmlns:w="http://schemas.openxmlformats.org/wordprocessingml/2006/main">
        <w:t xml:space="preserve">1. ພະລັງຂອງການເຊື່ອຟັງ: ການຮຽນຮູ້ທີ່ຈະປະຕິບັດຕາມຄໍາສັ່ງຂອງພຣະເຈົ້າ.</w:t>
      </w:r>
    </w:p>
    <w:p/>
    <w:p>
      <w:r xmlns:w="http://schemas.openxmlformats.org/wordprocessingml/2006/main">
        <w:t xml:space="preserve">2. ຄວາມເຂັ້ມແຂງຂອງຄວາມສາມັກຄີ: ເຮັດວຽກຮ່ວມກັນເພື່ອບັນລຸແຜນການຂອງພຣະເຈົ້າ.</w:t>
      </w:r>
    </w:p>
    <w:p/>
    <w:p>
      <w:r xmlns:w="http://schemas.openxmlformats.org/wordprocessingml/2006/main">
        <w:t xml:space="preserve">1. ໂຢຊວຍ 1:5-9 - ຈົ່ງ​ເຂັ້ມແຂງ​ແລະ​ກ້າຫານ ແລະ​ເຊື່ອຟັງ​ກົດບັນຍັດ​ທັງໝົດ​ທີ່​ໂມເຊ​ສັ່ງ​ເຈົ້າ ເພື່ອ​ເຈົ້າ​ຈະ​ປະສົບ​ຄວາມ​ສຳເລັດ​ໃນ​ທຸກ​ບ່ອນ​ທີ່​ເຈົ້າ​ໄປ.</w:t>
      </w:r>
    </w:p>
    <w:p/>
    <w:p>
      <w:r xmlns:w="http://schemas.openxmlformats.org/wordprocessingml/2006/main">
        <w:t xml:space="preserve">2. Ephesians 6:10-11 - ຈົ່ງເຂັ້ມແຂງໃນພຣະຜູ້ເປັນເຈົ້າແລະໃນອໍານາດອັນຍິ່ງໃຫຍ່ຂອງພຣະອົງ. ຈົ່ງ​ໃສ່​ເຄື່ອງ​ຫຸ້ມ​ເກາະ​ອັນ​ເຕັມ​ທີ່​ຂອງ​ພຣະ​ເຈົ້າ, ເພື່ອ​ວ່າ​ເຈົ້າ​ຈະ​ມີ​ທ່າ​ຕ້ານ​ທານ​ກັບ​ແຜນ​ການ​ຂອງ​ມານ.</w:t>
      </w:r>
    </w:p>
    <w:p/>
    <w:p>
      <w:r xmlns:w="http://schemas.openxmlformats.org/wordprocessingml/2006/main">
        <w:t xml:space="preserve">1 ຂ່າວຄາວ 14:17 ແລະ​ຊື່ສຽງ​ຂອງ​ດາວິດ​ໄດ້​ອອກ​ໄປ​ທົ່ວ​ທຸກ​ດິນແດນ; ແລະ ພຣະ​ຜູ້​ເປັນ​ເຈົ້າ​ໄດ້​ນຳ​ຄວາມ​ຢ້ານ​ກົວ​ຂອງ​ພຣະ​ອົງ​ມາ​ສູ່​ທຸກ​ປະ​ຊາ​ຊາດ.</w:t>
      </w:r>
    </w:p>
    <w:p/>
    <w:p>
      <w:r xmlns:w="http://schemas.openxmlformats.org/wordprocessingml/2006/main">
        <w:t xml:space="preserve">ຊື່ສຽງ​ຂອງ​ດາວິດ​ໄດ້​ແຜ່​ໄປ​ທົ່ວ​ທຸກ​ປະເທດ ແລະ​ພຣະເຈົ້າຢາເວ​ໄດ້​ເຮັດ​ໃຫ້​ທຸກ​ຄົນ​ຢ້ານຢຳ​ເພິ່ນ.</w:t>
      </w:r>
    </w:p>
    <w:p/>
    <w:p>
      <w:r xmlns:w="http://schemas.openxmlformats.org/wordprocessingml/2006/main">
        <w:t xml:space="preserve">1. ຈົ່ງຢ້ານຢຳພຣະຜູ້ເປັນເຈົ້າ, ບໍ່ແມ່ນມະນຸດ</w:t>
      </w:r>
    </w:p>
    <w:p/>
    <w:p>
      <w:r xmlns:w="http://schemas.openxmlformats.org/wordprocessingml/2006/main">
        <w:t xml:space="preserve">2. ພະລັງແຫ່ງການສະຖິດຂອງພຣະເຈົ້າ</w:t>
      </w:r>
    </w:p>
    <w:p/>
    <w:p>
      <w:r xmlns:w="http://schemas.openxmlformats.org/wordprocessingml/2006/main">
        <w:t xml:space="preserve">1. Psalm 111:10 - ຄວາມຢ້ານກົວຂອງພຣະຜູ້ເປັນເຈົ້າເປັນຈຸດເລີ່ມຕົ້ນຂອງປັນຍາ; ທຸກຄົນທີ່ປະຕິບັດມັນມີຄວາມເຂົ້າໃຈດີ.</w:t>
      </w:r>
    </w:p>
    <w:p/>
    <w:p>
      <w:r xmlns:w="http://schemas.openxmlformats.org/wordprocessingml/2006/main">
        <w:t xml:space="preserve">2. ເອຊາຢາ 11:2-3 - ແລະພຣະວິນຍານຂອງພຣະຜູ້ເປັນເຈົ້າຈະພັກຜ່ອນຕາມພຣະອົງ, ພຣະວິນຍານຂອງປັນຍາແລະຄວາມເຂົ້າໃຈ, ພຣະວິນຍານຂອງຄໍາແນະນໍາແລະຄວາມເຂັ້ມແຂງ, ພຣະວິນຍານຂອງຄວາມຮູ້ແລະຄວາມຢ້ານຢໍາຂອງພຣະຜູ້ເປັນເຈົ້າ. ແລະ​ຄວາມ​ຍິນດີ​ຂອງ​ເຂົາ​ຈະ​ຢູ່​ໃນ​ຄວາມ​ຢ້ານ​ກົວ​ຂອງ​ພຣະ​ຜູ້​ເປັນ​ເຈົ້າ.</w:t>
      </w:r>
    </w:p>
    <w:p/>
    <w:p/>
    <w:p>
      <w:r xmlns:w="http://schemas.openxmlformats.org/wordprocessingml/2006/main">
        <w:t xml:space="preserve">1 ຂ່າວຄາວ ບົດທີ 15 ເນັ້ນໃສ່ການກຽມຕົວຂອງດາວິດ ແລະຂະບວນການທີ່ເໝາະສົມໃນການນຳເອົາຫີບແຫ່ງພັນທະສັນຍາໄປເຢຣູຊາເລັມ.</w:t>
      </w:r>
    </w:p>
    <w:p/>
    <w:p>
      <w:r xmlns:w="http://schemas.openxmlformats.org/wordprocessingml/2006/main">
        <w:t xml:space="preserve">ວັກທີ 1: ບົດເລີ່ມຕົ້ນໂດຍເນັ້ນໃຫ້ເຫັນວິທີທີ່ດາວິດສ້າງເຮືອນໃຫ້ຕົນເອງຢູ່ໃນເມືອງຂອງດາວິດ ແລະກະກຽມສະຖານທີ່ສໍາລັບຫີບຂອງພະເຈົ້າ. ລາວ​ເຂົ້າ​ໃຈ​ຄວາມ​ສຳຄັນ​ຂອງ​ການ​ໃຫ້​ກຽດ​ທີ່​ປະ​ທັບ​ຂອງ​ພຣະ​ເຈົ້າ ແລະ​ສະ​ແຫວງ​ຫາ​ທີ່​ຈະ​ນຳ​ມັນ​ໄປ​ຍັງ​ເຢຣູ​ຊາເລັມ (1 ຂ່າວຄາວ 15:1-3).</w:t>
      </w:r>
    </w:p>
    <w:p/>
    <w:p>
      <w:r xmlns:w="http://schemas.openxmlformats.org/wordprocessingml/2006/main">
        <w:t xml:space="preserve">ວັກທີ 2: ຄໍາບັນຍາຍພັນລະນາເຖິງວິທີທີ່ດາວິດໄດ້ເຕົ້າໂຮມຊາວອິດສະລາແອນທັງໝົດ ລວມທັງພວກປະໂລຫິດ ແລະຊາວເລວີ ເຂົ້າຮ່ວມໃນການນໍາເຮືອບັນທຸກຂຶ້ນມາ. ).</w:t>
      </w:r>
    </w:p>
    <w:p/>
    <w:p>
      <w:r xmlns:w="http://schemas.openxmlformats.org/wordprocessingml/2006/main">
        <w:t xml:space="preserve">ວັກທີ 3: ຈຸດສຸມຫັນໄປສູ່ແຜນການຂອງດາວິດໃນການຂົນສົ່ງນາວາ.</w:t>
      </w:r>
    </w:p>
    <w:p/>
    <w:p>
      <w:r xmlns:w="http://schemas.openxmlformats.org/wordprocessingml/2006/main">
        <w:t xml:space="preserve">ວັກທີ 4: ບັນຊີບອກວ່າເຂົາເຈົ້າປະຕິບັດຕາມຄໍາແນະນໍາຂອງພະເຈົ້າຢ່າງລະມັດລະວັງກ່ຽວກັບວິທີຈັບແລະເອົາຫີບ.</w:t>
      </w:r>
    </w:p>
    <w:p/>
    <w:p>
      <w:r xmlns:w="http://schemas.openxmlformats.org/wordprocessingml/2006/main">
        <w:t xml:space="preserve">ຫຍໍ້​ໜ້າ​ທີ 5: ບົດ​ຈົບ​ລົງ​ດ້ວຍ​ບັນ​ຊີ​ລາຍ​ລະ​ອຽດ​ກ່ຽວ​ກັບ​ວິ​ທີ​ທີ່​ເຂົາ​ເຈົ້າ​ໄດ້​ດຳ​ເນີນ​ໄປ​ດ້ວຍ​ຄວາມ​ສຸກ​ແລະ​ການ​ສະ​ເຫຼີມ​ສະ​ຫຼອງ. ສະພາ​ແຫ່ງ​ຊາດ​ຊົມຊື່ນ​ຍິນດີ​ດ້ວຍ​ການ​ຮ້ອງເພງ, ເຕັ້ນລຳ, ດົນຕີ, ແລະ​ເຄື່ອງ​ບູຊາ​ໃນ​ຂະນະ​ທີ່​ພວກ​ເຂົາ​ນຳ​ຫີບ​ເຂົ້າ​ໄປ​ໃນ​ນະຄອນ​ເຢຣູຊາເລັມ (1 ຂ່າວຄາວ 15:25-29).</w:t>
      </w:r>
    </w:p>
    <w:p/>
    <w:p>
      <w:r xmlns:w="http://schemas.openxmlformats.org/wordprocessingml/2006/main">
        <w:t xml:space="preserve">ໂດຍ​ສະ​ຫຼຸບ​ລວມ​ແລ້ວ, ບົດ​ທີ 15 ຂອງ 1 ພົງ​ສາ​ວະ​ກໍາ​ພັນ​ລະ​ນາ​ເຖິງ​ການ​ກະ​ກຽມ​ຂອງ​ດາ​ວິດ, ແລະ​ຂະ​ບວນ​ການ​ທີ່​ເຫມາະ​ສົມ​ຂອງ​ການ​ນໍາ​ເອົາ​ຫີບ​ຈຸດ​ເດັ່ນ​ໃນ​ການ​ກໍ່​ສ້າງ​ເຮືອນ, ແລະ​ການ​ເຕົ້າ​ໂຮມ​ຊາວ​ອິດ​ສະ​ຣາ​ເອນ​ທັງ​ຫມົດ. ກ່າວເຖິງນັກຮ້ອງທີ່ຖືກແຕ່ງຕັ້ງ, ແລະປະຕິບັດຕາມຄໍາແນະນໍາຂອງພຣະເຈົ້າ. ສະຫຼຸບແລ້ວ, ບົດທີ່ໃຫ້ບັນຊີປະຫວັດສາດສະແດງໃຫ້ເຫັນເຖິງຄວາມຄາລະວະຕໍ່ທີ່ປະທັບຂອງພຣະເຈົ້າ, ແລະການວາງແຜນອັນພິຖີພິຖັນໃນການປະຕິບັດວຽກງານອັນສັກສິດເຊັ່ນ: ການຍົກເອົານາວາຂຶ້ນມາໃນຂະນະທີ່ເນັ້ນຫນັກເຖິງການສະຫລອງທີ່ມີຄວາມສຸກໃນລະຫວ່າງເຫດການສໍາຄັນນີ້ໃນເຢຣູຊາເລັມ.</w:t>
      </w:r>
    </w:p>
    <w:p/>
    <w:p/>
    <w:p>
      <w:r xmlns:w="http://schemas.openxmlformats.org/wordprocessingml/2006/main">
        <w:t xml:space="preserve">ເຄນານີຢາ​ເປັນ​ຫົວໜ້າ​ຄົນ​ເລວີ ແລະ​ຊຳນານ​ໃນ​ການ​ຮ້ອງເພງ ແລະ​ສັ່ງສອນ​ຄົນ​ອື່ນໆ​ໃນ​ແບບ​ດຽວກັນ.</w:t>
      </w:r>
    </w:p>
    <w:p/>
    <w:p>
      <w:r xmlns:w="http://schemas.openxmlformats.org/wordprocessingml/2006/main">
        <w:t xml:space="preserve">1. ຄວາມສຳຄັນຂອງການພັດທະນາ ແລະ ແບ່ງປັນພອນສະຫວັນຂອງພວກເຮົາ.</w:t>
      </w:r>
    </w:p>
    <w:p/>
    <w:p>
      <w:r xmlns:w="http://schemas.openxmlformats.org/wordprocessingml/2006/main">
        <w:t xml:space="preserve">2. ພະລັງຂອງດົນຕີທີ່ຈະເຊື່ອມຕໍ່ແລະນໍາເອົາຄວາມສຸກ.</w:t>
      </w:r>
    </w:p>
    <w:p/>
    <w:p>
      <w:r xmlns:w="http://schemas.openxmlformats.org/wordprocessingml/2006/main">
        <w:t xml:space="preserve">1. ໂກໂລດ 3:16-17 - ຂໍ​ໃຫ້​ພຣະ​ຄຳ​ຂອງ​ພຣະ​ຄຣິດ​ສະຖິດ​ຢູ່​ໃນ​ພວກ​ເຈົ້າ​ຢ່າງ​ອຸດົມສົມບູນ, ຈົ່ງ​ສັ່ງ​ສອນ​ແລະ​ຕັກ​ເຕືອນ​ກັນ​ແລະ​ກັນ​ດ້ວຍ​ສະຕິ​ປັນຍາ, ຮ້ອງ​ເພງ​ສັນລະ​ເສີນ ແລະ​ເພງ​ສວດ ແລະ​ເພງ​ແຫ່ງ​ພຣະ​ວິນ​ຍານ, ດ້ວຍ​ຄວາມ​ຂອບ​ໃຈ​ໃນ​ໃຈ​ຂອງ​ທ່ານ​ຕໍ່​ພຣະ​ເຈົ້າ.</w:t>
      </w:r>
    </w:p>
    <w:p/>
    <w:p>
      <w:r xmlns:w="http://schemas.openxmlformats.org/wordprocessingml/2006/main">
        <w:t xml:space="preserve">2. Psalm 98:4 - ເຮັດ​ໃຫ້​ມີ​ຄວາມ​ສຸກ​ສຽງ​ຕໍ່​ພຣະ​ຜູ້​ເປັນ​ເຈົ້າ​, ທັງ​ຫມົດ​ໃນ​ແຜ່ນ​ດິນ​ໂລກ​; ຈົ່ງ​ອອກ​ໄປ​ເປັນ​ເພງ​ທີ່​ມ່ວນ​ຊື່ນ ແລະ​ຮ້ອງ​ເພງ​ສັນລະເສີນ!</w:t>
      </w:r>
    </w:p>
    <w:p/>
    <w:p>
      <w:r xmlns:w="http://schemas.openxmlformats.org/wordprocessingml/2006/main">
        <w:t xml:space="preserve">1 ຂ່າວຄາວ 15:23 ເບເຣກີຢາ ແລະ​ເອນການາ​ເປັນ​ຜູ້​ເຝົ້າ​ປະຕູ​ຫີບ.</w:t>
      </w:r>
    </w:p>
    <w:p/>
    <w:p>
      <w:r xmlns:w="http://schemas.openxmlformats.org/wordprocessingml/2006/main">
        <w:t xml:space="preserve">ຜູ້​ຊາຍ​ສອງ​ຄົນ, ເບເຣກີຢາ ແລະ ເອນການາ, ໄດ້​ຖືກ​ແຕ່ງ​ຕັ້ງ​ໃຫ້​ເປັນ​ຜູ້​ເຝົ້າ​ປະຕູ​ຂອງ​ຫີບ​ພັນທະ​ສັນຍາ.</w:t>
      </w:r>
    </w:p>
    <w:p/>
    <w:p>
      <w:r xmlns:w="http://schemas.openxmlformats.org/wordprocessingml/2006/main">
        <w:t xml:space="preserve">1. ພະເຈົ້າມອບສິ່ງສັກສິດທີ່ສຸດຂອງພະອົງໃຫ້ກັບຜູ້ຮັບໃຊ້ທີ່ສັດຊື່.</w:t>
      </w:r>
    </w:p>
    <w:p/>
    <w:p>
      <w:r xmlns:w="http://schemas.openxmlformats.org/wordprocessingml/2006/main">
        <w:t xml:space="preserve">2. ຄວາມສຳຄັນຂອງການຮັບໃຊ້ທີ່ຖ່ອມຕົວໃນສາຍຕາຂອງພຣະເຈົ້າ.</w:t>
      </w:r>
    </w:p>
    <w:p/>
    <w:p>
      <w:r xmlns:w="http://schemas.openxmlformats.org/wordprocessingml/2006/main">
        <w:t xml:space="preserve">1. ອົບພະຍົບ 25:10-22 - ຄໍາແນະນໍາສໍາລັບການສ້າງຫີບພັນທະສັນຍາ.</w:t>
      </w:r>
    </w:p>
    <w:p/>
    <w:p>
      <w:r xmlns:w="http://schemas.openxmlformats.org/wordprocessingml/2006/main">
        <w:t xml:space="preserve">2. ມັດທາຍ 6:1-4 - ການສັ່ງສອນຂອງພະເຍຊູກ່ຽວກັບການໃຫ້ພະເຈົ້າໂດຍບໍ່ໄດ້ຄາດຫວັງວ່າຈະມີການຮັບຮູ້ໃດໆ.</w:t>
      </w:r>
    </w:p>
    <w:p/>
    <w:p>
      <w:r xmlns:w="http://schemas.openxmlformats.org/wordprocessingml/2006/main">
        <w:t xml:space="preserve">1 ຂ່າວຄາວ 15:24 ເຊບານີຢາ, ໂຢຊາຟັດ, ເນທາເນນ, ອາມາໄຊ, ເຊກາຣີຢາ, ເບນາອີຢາ, ແລະ​ເອລີເອເຊ​ພວກ​ປະໂຣຫິດ​ໄດ້​ເປົ່າແກ​ຢູ່​ຕໍ່ໜ້າ​ຫີບ​ຂອງ​ພຣະເຈົ້າ, ແລະ​ໂອເບໂດມ​ກັບ​ເຢຮີຢາ​ເປັນ​ຄົນ​ເຝົ້າ​ປະຕູ​ຫີບ.</w:t>
      </w:r>
    </w:p>
    <w:p/>
    <w:p>
      <w:r xmlns:w="http://schemas.openxmlformats.org/wordprocessingml/2006/main">
        <w:t xml:space="preserve">ປະໂລຫິດເຊບານີຢາ, ໂຢຊາຟັດ, ເນທາເນເອນ, ອາມາໄຊ, ເຊກາຣີຢາ, ເບນາຢາ ແລະເອລີເອເຊໄດ້ເປົ່າແກຢູ່ຕໍ່ໜ້າຫີບຂອງພຣະເຈົ້າ, ໃນຂະນະທີ່ໂອເບໂດມ ແລະເຢຮີຢາເຝົ້າຍາມນາວາ.</w:t>
      </w:r>
    </w:p>
    <w:p/>
    <w:p>
      <w:r xmlns:w="http://schemas.openxmlformats.org/wordprocessingml/2006/main">
        <w:t xml:space="preserve">1. ຄວາມ​ສຳຄັນ​ຂອງ​ການ​ເຊື່ອ​ຟັງ: ການ​ສຶກສາ 1 ຂ່າວຄາວ 15:24</w:t>
      </w:r>
    </w:p>
    <w:p/>
    <w:p>
      <w:r xmlns:w="http://schemas.openxmlformats.org/wordprocessingml/2006/main">
        <w:t xml:space="preserve">2. ພະລັງແຫ່ງຄວາມສາມັກຄີ: ເບິ່ງ 1 ຂ່າວຄາວ 15:24</w:t>
      </w:r>
    </w:p>
    <w:p/>
    <w:p>
      <w:r xmlns:w="http://schemas.openxmlformats.org/wordprocessingml/2006/main">
        <w:t xml:space="preserve">1. ຄຳເພງ 150:3-5 - “ສັນລະເສີນ​ພຣະອົງ​ດ້ວຍ​ສຽງ​ແກ ຈົ່ງ​ສັນລະເສີນ​ພຣະອົງ​ດ້ວຍ​ສຽງ​ເພງ​ແລະ​ພິນ ຈົ່ງ​ສັນລະເສີນ​ພຣະອົງ​ດ້ວຍ​ໄມ້​ທ່ອນ​ແລະ​ການ​ເຕັ້ນ​ລຳ ຈົ່ງ​ສັນລະເສີນ​ພຣະອົງ​ດ້ວຍ​ເຄື່ອງ​ສາຍ​ແລະ​ພິນ ຈົ່ງ​ສັນລະເສີນ​ພຣະອົງ​ດ້ວຍ​ສຽງ​ຄ້ອງ ແລະ​ສັນລະເສີນ​ພຣະອົງ. ພຣະອົງ​ດ້ວຍ​ສຽງ​ສະດຸ້ງ.”</w:t>
      </w:r>
    </w:p>
    <w:p/>
    <w:p>
      <w:r xmlns:w="http://schemas.openxmlformats.org/wordprocessingml/2006/main">
        <w:t xml:space="preserve">2 ຟີລິບ 2:12-13 “ສະນັ້ນ, ເພື່ອນ​ທີ່​ຮັກ​ຂອງ​ຂ້າ​ພະ​ເຈົ້າ, ດັ່ງ​ທີ່​ທ່ານ​ໄດ້​ເຊື່ອ​ຟັງ​ສະ​ເຫມີ​ບໍ່​ພຽງ​ແຕ່​ໃນ​ທີ່​ປະ​ທັບ​ຂອງ​ຂ້າ​ພະ​ເຈົ້າ, ແຕ່​ໃນ​ປັດ​ຈຸ​ບັນ​ຫຼາຍ​ທີ່​ບໍ່​ມີ​ຂອງ​ຂ້າ​ພະ​ເຈົ້າ​ສືບ​ຕໍ່​ເຮັດ​ວຽກ​ງານ​ຄວາມ​ລອດ​ຂອງ​ທ່ານ​ດ້ວຍ​ຄວາມ​ຢ້ານ​ກົວ​ແລະ​ຕົວ​ສັ່ນ, ເພາະ​ວ່າ​ແມ່ນ​ພຣະ​ເຈົ້າ​ຜູ້​ທີ່. ເຮັດ​ວຽກ​ຢູ່​ໃນ​ເຈົ້າ​ຕາມ​ຄວາມ​ຕັ້ງ​ໃຈ ແລະ​ເຮັດ​ຕາມ​ຈຸດ​ປະສົງ​ອັນ​ດີ​ຂອງ​ພະອົງ.”</w:t>
      </w:r>
    </w:p>
    <w:p/>
    <w:p>
      <w:r xmlns:w="http://schemas.openxmlformats.org/wordprocessingml/2006/main">
        <w:t xml:space="preserve">1 ຂ່າວຄາວ 15:25 ດັ່ງນັ້ນ ດາວິດ​ກັບ​ພວກ​ເຖົ້າແກ່​ຂອງ​ຊາດ​ອິດສະຣາເອນ ແລະ​ພວກ​ນາຍ​ທະຫານ​ຫລາຍ​ພັນ​ຄົນ ຈຶ່ງ​ໄປ​ນຳ​ຫີບ​ພັນທະສັນຍາ​ຂອງ​ພຣະເຈົ້າຢາເວ​ອອກ​ຈາກ​ເຮືອນ​ຂອງ​ໂອເບັດ​ໂດມ​ດ້ວຍ​ຄວາມ​ຍິນດີ.</w:t>
      </w:r>
    </w:p>
    <w:p/>
    <w:p>
      <w:r xmlns:w="http://schemas.openxmlformats.org/wordprocessingml/2006/main">
        <w:t xml:space="preserve">ຫີບ​ພັນທະສັນຍາ​ຂອງ​ພຣະເຈົ້າຢາເວ​ໄດ້​ຖືກ​ນຳ​ອອກ​ມາ​ຈາກ​ເຮືອນ​ຂອງ​ໂອເບັດ​ໂດມ​ດ້ວຍ​ຄວາມ​ຍິນດີ.</w:t>
      </w:r>
    </w:p>
    <w:p/>
    <w:p>
      <w:r xmlns:w="http://schemas.openxmlformats.org/wordprocessingml/2006/main">
        <w:t xml:space="preserve">1. ຄວາມສຸກໃນທີ່ປະທັບຂອງພຣະຜູ້ເປັນເຈົ້າ</w:t>
      </w:r>
    </w:p>
    <w:p/>
    <w:p>
      <w:r xmlns:w="http://schemas.openxmlformats.org/wordprocessingml/2006/main">
        <w:t xml:space="preserve">2. ການຮັບໃຊ້ພຣະຜູ້ເປັນເຈົ້າດ້ວຍຄວາມຍິນດີ</w:t>
      </w:r>
    </w:p>
    <w:p/>
    <w:p>
      <w:r xmlns:w="http://schemas.openxmlformats.org/wordprocessingml/2006/main">
        <w:t xml:space="preserve">1. ເພງ^ສັນລະເສີນ 100:2 ຈົ່ງ​ຮັບໃຊ້​ພຣະເຈົ້າຢາເວ​ດ້ວຍ​ຄວາມ​ຍິນດີ: ຈົ່ງ​ມາ​ຕໍ່ໜ້າ​ພຣະອົງ​ດ້ວຍ​ການ​ຮ້ອງເພງ.</w:t>
      </w:r>
    </w:p>
    <w:p/>
    <w:p>
      <w:r xmlns:w="http://schemas.openxmlformats.org/wordprocessingml/2006/main">
        <w:t xml:space="preserve">2. Nehemiah 8:10 ຫຼັງ​ຈາກ​ນັ້ນ​, ເຂົາ​ເວົ້າ​ກັບ​ເຂົາ​ເຈົ້າ​, ໄປ​ກິນ​ໄຂ​ມັນ​, ແລະ​ດື່ມ​ຂອງ​ຫວານ​, ແລະ​ສົ່ງ​ສ່ວນ​ໃຫ້​ພວກ​ເຂົາ​ສໍາ​ລັບ​ການ​ທີ່​ບໍ່​ມີ​ການ​ກະ​ກຽມ​: ສໍາ​ລັບ​ມື້​ນີ້​ແມ່ນ​ບໍ​ລິ​ສຸດ​ສໍາ​ລັບ​ພຣະ​ຜູ້​ເປັນ​ເຈົ້າ​ຂອງ​ພວກ​ເຮົາ​: ທັງ​ທ່ານ​ຕ້ອງ​ເສຍ​ໃຈ​; ເພາະ​ຄວາມ​ຍິນດີ​ຂອງ​ພຣະເຈົ້າຢາເວ​ເປັນ​ກຳລັງ​ຂອງ​ເຈົ້າ.</w:t>
      </w:r>
    </w:p>
    <w:p/>
    <w:p>
      <w:r xmlns:w="http://schemas.openxmlformats.org/wordprocessingml/2006/main">
        <w:t xml:space="preserve">1 ຂ່າວຄາວ 15:26 ເມື່ອ​ພຣະເຈົ້າ​ໄດ້​ຊ່ວຍ​ຊາວ​ເລວີ​ທີ່​ແບກ​ຫີບ​ພັນທະສັນຍາ​ຂອງ​ພຣະເຈົ້າຢາເວ​ແລ້ວ ພວກເຂົາ​ໄດ້​ຖວາຍ​ງົວເຖິກ​ເຈັດ​ໂຕ ແລະ​ແກະເຖິກ​ເຈັດ​ໂຕ.</w:t>
      </w:r>
    </w:p>
    <w:p/>
    <w:p>
      <w:r xmlns:w="http://schemas.openxmlformats.org/wordprocessingml/2006/main">
        <w:t xml:space="preserve">ຊາວ​ເລວີ​ໄດ້​ຖວາຍ​ງົວເຖິກ​ເຈັດ​ໂຕ ແລະ​ແກະເຖິກ​ເຈັດ​ໂຕ​ເປັນ​ເຄື່ອງໝາຍ​ເຖິງ​ຄວາມ​ກະຕັນຍູ ເມື່ອ​ພຣະເຈົ້າ​ໄດ້​ຊ່ວຍ​ພວກເຂົາ​ໃຫ້​ຖື​ຫີບ​ພັນທະສັນຍາ​ຂອງ​ພຣະເຈົ້າຢາເວ.</w:t>
      </w:r>
    </w:p>
    <w:p/>
    <w:p>
      <w:r xmlns:w="http://schemas.openxmlformats.org/wordprocessingml/2006/main">
        <w:t xml:space="preserve">1. ຄວາມກະຕັນຍູ: ສະແດງຄວາມຮູ້ບຸນຄຸນຕໍ່ການຈັດຕຽມຂອງພະເຈົ້າ</w:t>
      </w:r>
    </w:p>
    <w:p/>
    <w:p>
      <w:r xmlns:w="http://schemas.openxmlformats.org/wordprocessingml/2006/main">
        <w:t xml:space="preserve">2. ພະລັງຂອງການເຊື່ອຟັງ: ບົດຮຽນຈາກຊາວເລວີ</w:t>
      </w:r>
    </w:p>
    <w:p/>
    <w:p>
      <w:r xmlns:w="http://schemas.openxmlformats.org/wordprocessingml/2006/main">
        <w:t xml:space="preserve">1.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 ຢ່າ​ເຮັດ​ຕາມ​ແບບ​ແຜນ​ຂອງ​ໂລກ​ນີ້, ແຕ່​ຈົ່ງ​ຫັນ​ປ່ຽນ​ໂດຍ​ການ​ປ່ຽນ​ໃຈ​ໃໝ່.</w:t>
      </w:r>
    </w:p>
    <w:p/>
    <w:p>
      <w:r xmlns:w="http://schemas.openxmlformats.org/wordprocessingml/2006/main">
        <w:t xml:space="preserve">2. ໂກໂລດ 3:17 - ແລະ​ການ​ທີ່​ເຈົ້າ​ເຮັດ​ອັນ​ໃດ​ກໍ​ຕາມ, ບໍ່​ວ່າ​ຈະ​ເຮັດ​ດ້ວຍ​ຖ້ອຍຄຳ​ຫຼື​ການ​ກະທຳ, ຈົ່ງ​ເຮັດ​ທຸກ​ສິ່ງ​ໃນ​ພຣະນາມ​ຂອງ​ອົງພຣະ​ເຢຊູ​ຄຣິດເຈົ້າ, ໂດຍ​ຂອບພຣະຄຸນ​ພຣະເຈົ້າ​ອົງ​ເປັນ​ພຣະບິດາເຈົ້າ​ໂດຍ​ທາງ​ພຣະອົງ.</w:t>
      </w:r>
    </w:p>
    <w:p/>
    <w:p>
      <w:r xmlns:w="http://schemas.openxmlformats.org/wordprocessingml/2006/main">
        <w:t xml:space="preserve">1 ຂ່າວຄາວ 15:27 ດາວິດ​ນຸ່ງ​ເສື້ອ​ຜ້າ​ປ່ານ​ເນື້ອ​ດີ, ແລະ​ຊາວ​ເລວີ​ທັງ​ໝົດ​ທີ່​ແບກ​ຫີບ, ແລະ​ນັກ​ຮ້ອງ, ແລະ​ເຄນານີຢາ​ເຈົ້າຂອງ​ເພງ​ພ້ອມ​ກັບ​ນັກ​ຮ້ອງ: ດາວິດ​ໄດ້​ເອົາ​ເອໂຟດ​ຜ້າ​ປ່ານ​ມາ​ໃຫ້​ລາວ.</w:t>
      </w:r>
    </w:p>
    <w:p/>
    <w:p>
      <w:r xmlns:w="http://schemas.openxmlformats.org/wordprocessingml/2006/main">
        <w:t xml:space="preserve">ດາວິດ​ນຸ່ງ​ເສື້ອ​ຜ້າ​ປ່ານ​ເນື້ອ​ດີ ແລະ​ມີ​ຄົນ​ເລວີ, ນັກ​ຮ້ອງ, ແລະ​ເຄນານີຢາ​ຜູ້​ເປັນ​ເຈົ້າ​ການ​ຂອງ​ເພງ. ລາວ​ໃສ່​ເອໂຟດ​ຂອງ​ຜ້າ​ປ່ານ​ເຊັ່ນ​ກັນ.</w:t>
      </w:r>
    </w:p>
    <w:p/>
    <w:p>
      <w:r xmlns:w="http://schemas.openxmlformats.org/wordprocessingml/2006/main">
        <w:t xml:space="preserve">1. ພະລັງແຫ່ງການຍ້ອງຍໍໃນຄວາມທຸກ</w:t>
      </w:r>
    </w:p>
    <w:p/>
    <w:p>
      <w:r xmlns:w="http://schemas.openxmlformats.org/wordprocessingml/2006/main">
        <w:t xml:space="preserve">2. ຄວາມແຕກຕ່າງລະຫວ່າງສັນຍາລັກແລະສານ</w:t>
      </w:r>
    </w:p>
    <w:p/>
    <w:p>
      <w:r xmlns:w="http://schemas.openxmlformats.org/wordprocessingml/2006/main">
        <w:t xml:space="preserve">1. Psalm 150:6 - ໃຫ້ທຸກສິ່ງທຸກຢ່າງທີ່ມີລົມຫາຍໃຈສັນລະເສີນພຣະຜູ້ເປັນເຈົ້າ.</w:t>
      </w:r>
    </w:p>
    <w:p/>
    <w:p>
      <w:r xmlns:w="http://schemas.openxmlformats.org/wordprocessingml/2006/main">
        <w:t xml:space="preserve">2. ໂກໂລດ 3:1-3 - ນັບຕັ້ງແຕ່ເຈົ້າໄດ້ຮັບການຍົກຂຶ້ນມາກັບພຣະຄຣິດ, ຈົ່ງຕັ້ງໃຈໃສ່ສິ່ງທີ່ຢູ່ຂ້າງເທິງ, ບ່ອນທີ່ພຣະຄຣິດຢູ່, ນັ່ງຢູ່ເບື້ອງຂວາຂອງພຣະເຈົ້າ. ຕັ້ງ​ໃຈ​ໃສ່​ກັບ​ສິ່ງ​ທີ່​ຢູ່​ເທິງ, ບໍ່​ແມ່ນ​ຢູ່​ໃນ​ສິ່ງ​ທີ່​ຢູ່​ໃນ​ໂລກ.</w:t>
      </w:r>
    </w:p>
    <w:p/>
    <w:p>
      <w:r xmlns:w="http://schemas.openxmlformats.org/wordprocessingml/2006/main">
        <w:t xml:space="preserve">1 ຂ່າວຄາວ 15:28 ດັ່ງນັ້ນ ຊາວ​ອິດສະຣາເອນ​ທັງໝົດ​ຈຶ່ງ​ນຳ​ຫີບ​ພັນທະສັນຍາ​ຂອງ​ພຣະເຈົ້າຢາເວ​ຂຶ້ນ​ດ້ວຍ​ສຽງ​ຮ້ອງ, ສຽງ​ແກ, ສຽງ​ແກ, ແລະ​ຕີ​ດ້ວຍ​ສຽງ​ສະດຸ້ງ​ດ້ວຍ​ສຽງເພງ​ແລະ​ພິນ.</w:t>
      </w:r>
    </w:p>
    <w:p/>
    <w:p>
      <w:r xmlns:w="http://schemas.openxmlformats.org/wordprocessingml/2006/main">
        <w:t xml:space="preserve">ທັງ​ຫມົດ​ຂອງ​ອິດ​ສະ​ຣາ​ເອນ​ໄດ້​ນໍາ​ເອົາ​ຫີບ​ພັນ​ທະ​ສັນ​ຍາ​ຂອງ​ພຣະ​ຜູ້​ເປັນ​ເຈົ້າ​ທີ່​ມີ​ສຽງ​ດົນ​ຕີ​ແລະ​ເຄື່ອງ​ມື​.</w:t>
      </w:r>
    </w:p>
    <w:p/>
    <w:p>
      <w:r xmlns:w="http://schemas.openxmlformats.org/wordprocessingml/2006/main">
        <w:t xml:space="preserve">1. ພະລັງຂອງດົນຕີໃນການໄຫວ້</w:t>
      </w:r>
    </w:p>
    <w:p/>
    <w:p>
      <w:r xmlns:w="http://schemas.openxmlformats.org/wordprocessingml/2006/main">
        <w:t xml:space="preserve">2. ຄວາມສຳຄັນຂອງຫີບພັນທະສັນຍາ</w:t>
      </w:r>
    </w:p>
    <w:p/>
    <w:p>
      <w:r xmlns:w="http://schemas.openxmlformats.org/wordprocessingml/2006/main">
        <w:t xml:space="preserve">1. ຄຳເພງ 150:1-6</w:t>
      </w:r>
    </w:p>
    <w:p/>
    <w:p>
      <w:r xmlns:w="http://schemas.openxmlformats.org/wordprocessingml/2006/main">
        <w:t xml:space="preserve">2. ອົບພະຍົບ 25:10-22</w:t>
      </w:r>
    </w:p>
    <w:p/>
    <w:p>
      <w:r xmlns:w="http://schemas.openxmlformats.org/wordprocessingml/2006/main">
        <w:t xml:space="preserve">1 ຂ່າວຄາວ 15:29 ເມື່ອ​ຫີບ​ພັນທະສັນຍາ​ຂອງ​ພຣະເຈົ້າຢາເວ​ໄດ້​ມາ​ເຖິງ​ເມືອງ​ຂອງ​ດາວິດ, ນາງ​ມີຄາລ, ລູກສາວ​ຂອງ​ກະສັດ​ໂຊນ​ໄດ້​ຫລຽວ​ໄປ​ນອກ​ປ່ອງຢ້ຽມ​ໄດ້​ເຫັນ​ກະສັດ​ດາວິດ​ກຳລັງ​ເຕັ້ນ​ລຳ​ຢູ່, ແລະ​ນາງ​ກໍ​ໝິ່ນປະໝາດ​ພຣະອົງ. ໃນຫົວໃຈຂອງນາງ.</w:t>
      </w:r>
    </w:p>
    <w:p/>
    <w:p>
      <w:r xmlns:w="http://schemas.openxmlformats.org/wordprocessingml/2006/main">
        <w:t xml:space="preserve">ມີຄາເລ, ລູກສາວຂອງຊາອຶເລ, ໄດ້ເຫັນກະສັດດາວິດເຕັ້ນລໍາແລະຫຼິ້ນໃນຂະນະທີ່ຫີບພັນທະສັນຍາຂອງພຣະຜູ້ເປັນເຈົ້າໄດ້ມາຮອດເມືອງຂອງດາວິດແລະດູຖູກພຣະອົງຢູ່ໃນໃຈຂອງນາງ.</w:t>
      </w:r>
    </w:p>
    <w:p/>
    <w:p>
      <w:r xmlns:w="http://schemas.openxmlformats.org/wordprocessingml/2006/main">
        <w:t xml:space="preserve">1. ຄວາມສຸກຂອງພຣະເຈົ້າແລະປິຕິຍິນດີໃນການນະມັດສະການ</w:t>
      </w:r>
    </w:p>
    <w:p/>
    <w:p>
      <w:r xmlns:w="http://schemas.openxmlformats.org/wordprocessingml/2006/main">
        <w:t xml:space="preserve">2. ຄອບຄົວຂອງຊາອຶເລແລະຫົວໃຈກະບົດຂອງເຂົາເຈົ້າ</w:t>
      </w:r>
    </w:p>
    <w:p/>
    <w:p>
      <w:r xmlns:w="http://schemas.openxmlformats.org/wordprocessingml/2006/main">
        <w:t xml:space="preserve">1. ຄຳເພງ 149:3 - ໃຫ້​ພວກ​ເຂົາ​ຍ້ອງ​ຍໍ​ຊື່​ຂອງ​ພະອົງ​ດ້ວຍ​ການ​ເຕັ້ນ​ລຳ ແລະ​ຮ້ອງ​ເພງ​ໃຫ້​ພະອົງ​ດ້ວຍ​ tambourine ແລະ​ພິນ.</w:t>
      </w:r>
    </w:p>
    <w:p/>
    <w:p>
      <w:r xmlns:w="http://schemas.openxmlformats.org/wordprocessingml/2006/main">
        <w:t xml:space="preserve">2. 1 ຊາເມືອນ 18:8-9 —ຊາອຶເລ​ໃຈ​ຮ້າຍ​ຫຼາຍ; ການປະຕິເສດນີ້ເຮັດໃຫ້ລາວບໍ່ພໍໃຈຫຼາຍ. "ພວກເຂົາໄດ້ໃຫ້ກຽດແກ່ດາວິດເປັນສິບພັນຄົນ," ລາວຄິດວ່າ, "ແຕ່ຂ້າພະເຈົ້າມີພຽງແຕ່ພັນຄົນ. ແມ່ນຫຍັງອີກແດ່ທີ່ລາວໄດ້ຮັບແຕ່ອານາຈັກ?" ແລະ​ຈາກ​ເວລາ​ນັ້ນ​ມາ ໂຊໂລ​ກໍ​ເປັນ​ຕາ​ອິດສາ​ດາວິດ.</w:t>
      </w:r>
    </w:p>
    <w:p/>
    <w:p>
      <w:r xmlns:w="http://schemas.openxmlformats.org/wordprocessingml/2006/main">
        <w:t xml:space="preserve">1 ຂ່າວຄາວ ບົດທີ 16 ເນັ້ນໃສ່ການສະເຫລີມສະຫລອງແລະການນະມັດສະການທີ່ມີຄວາມສຸກທີ່ໄດ້ເກີດຂຶ້ນເມື່ອຫີບພັນທະສັນຍາຖືກນໍາໄປເຢຣູຊາເລັມ.</w:t>
      </w:r>
    </w:p>
    <w:p/>
    <w:p>
      <w:r xmlns:w="http://schemas.openxmlformats.org/wordprocessingml/2006/main">
        <w:t xml:space="preserve">ຫຍໍ້​ໜ້າ​ທີ 1: ບົດ​ນີ້​ເລີ່ມ​ຕົ້ນ​ໂດຍ​ການ​ພັນລະນາ​ເຖິງ​ວິທີ​ທີ່​ດາວິດ​ຕັ້ງ​ເຕັນ​ສຳລັບ​ຫີບ​ໃນ​ເມືອງ​ເຢຣຶຊາເລມ. ຈາກ​ນັ້ນ​ເພິ່ນ​ໄດ້​ແຕ່ງ​ຕັ້ງ​ຄົນ​ເລວີ​ໃຫ້​ປະ​ຕິ​ບັດ​ຕໍ່​ໜ້າ​ຫີບ, ຖວາຍ​ເຄື່ອງ​ບູຊາ, ຫລິ້ນ​ເຄື່ອງ​ດົນ​ຕີ, ແລະ ນຳ​ພາ​ການ​ນະ​ມັດ​ສະ​ການ (1 ຂ່າວຄາວ 16:1-6).</w:t>
      </w:r>
    </w:p>
    <w:p/>
    <w:p>
      <w:r xmlns:w="http://schemas.openxmlformats.org/wordprocessingml/2006/main">
        <w:t xml:space="preserve">ວັກທີ 2: ຄໍາບັນຍາຍເນັ້ນເຖິງເພງຂອບໃຈພະເຈົ້າທີ່ແຕ່ງໂດຍດາວິດ. ເພງ​ນີ້​ໄດ້​ບັນຍາຍ​ໂດຍ​ອາສັບ ແລະ​ຊາວ​ເລວີ​ທີ່​ເປັນ​ເພື່ອນ​ຂອງ​ລາວ, ໂດຍ​ສັນລະເສີນ​ຄວາມ​ຍິ່ງໃຫຍ່​ຂອງ​ພຣະ​ເຈົ້າ, ຜົນງານ​ອັນ​ອັດສະຈັນ​ຂອງ​ພຣະອົງ, ແລະ ຄວາມ​ສັດຊື່​ຂອງ​ພຣະອົງ​ຕໍ່​ຊາວ​ອິດສະລາແອນ​ຕະຫລອດ​ປະຫວັດສາດ (1 ຂ່າວຄາວ 16:7-36).</w:t>
      </w:r>
    </w:p>
    <w:p/>
    <w:p>
      <w:r xmlns:w="http://schemas.openxmlformats.org/wordprocessingml/2006/main">
        <w:t xml:space="preserve">ວັກທີ 3: ການສຸມໃສ່ການຫັນໄປຫາຄໍາແນະນໍາຂອງດາວິດສໍາລັບການນະມັດສະການປະຈໍາຢູ່ຕໍ່ຫນ້າຂອງຫີບ, ພຣະອົງໄດ້ແຕ່ງຕັ້ງຄົນເລວີສະເພາະເປັນລັດຖະມົນຕີທີ່ຮັບຜິດຊອບສໍາລັບການຖວາຍເຄື່ອງເຜົາບູຊາແລະເຄື່ອງບູຊາອື່ນໆປະຈໍາວັນ (1 ຂ່າວຄາວ 16: 37-40).</w:t>
      </w:r>
    </w:p>
    <w:p/>
    <w:p>
      <w:r xmlns:w="http://schemas.openxmlformats.org/wordprocessingml/2006/main">
        <w:t xml:space="preserve">ຫຍໍ້​ໜ້າ​ທີ 4: ບັນທຶກ​ເລື່ອງ​ນີ້​ບອກ​ວ່າ​ຫຼັງ​ຈາກ​ມອບ​ຂໍ້​ກ່າວ​ຫາ​ນີ້​ໃຫ້​ແກ່​ຄົນ​ເລວີ ດາວິດ​ໄດ້​ອວຍພອນ​ປະຊາຊົນ​ໃນ​ນາມ​ຂອງ​ພະເຈົ້າ. ເພິ່ນ​ໄດ້​ແຈກ​ຢາຍ​ອາຫານ​ໃຫ້​ທຸກ​ຄົນ​ທັງ​ຊາຍ​ຍິງ ແລະ​ສັ່ງ​ໃຫ້​ພວກ​ເຂົາ​ຂອບ​ພຣະ​ໄທ​ພຣະ​ເຈົ້າ (1 ຂ່າວຄາວ 16:41-43).</w:t>
      </w:r>
    </w:p>
    <w:p/>
    <w:p>
      <w:r xmlns:w="http://schemas.openxmlformats.org/wordprocessingml/2006/main">
        <w:t xml:space="preserve">ວັກທີ 5: ບົດສະຫຼຸບໂດຍສັງເກດເຫັນວ່າດາວິດໄດ້ປະຖິ້ມອາສັບແລະຊາວເລວີຂອງເພິ່ນຢູ່ຕໍ່ຫນ້າຫີບຂອງພຣະເຈົ້າໃນຖານະເປັນລັດຖະມົນຕີປະຕິບັດຫນ້າທີ່ຂອງຕົນຢ່າງຕໍ່ເນື່ອງຕາມຄວາມຕ້ອງການຂອງແຕ່ລະມື້ (1 ຂ່າວຄາວ 16: 44-46).</w:t>
      </w:r>
    </w:p>
    <w:p/>
    <w:p>
      <w:r xmlns:w="http://schemas.openxmlformats.org/wordprocessingml/2006/main">
        <w:t xml:space="preserve">ໂດຍ​ສະ​ຫຼຸບ​ລວມ​ແລ້ວ, ບົດ​ທີ 16 ຂອງ 1 ພົງ​ສາ​ວະ​ດານ​ພັນ​ລະ​ນາ​ເຖິງ​ການ​ສະ​ເຫຼີມ​ສະ​ຫຼອງ​ທີ່​ມີ​ຄວາມ​ສຸກ, ແລະ​ການ​ນະ​ມັດ​ສະ​ການ​ທີ່​ຈະ​ນໍາ​ເອົາ​ຫີບ. ການ​ກ່າວ​ເຖິງ​ເພງ​ຂອບ​ພຣະ​ໄທ, ແລະ​ການ​ຖວາຍ​ເປັນ​ປົກ​ກະ​ຕິ. ໃນບົດສະຫຼຸບນີ້, ບົດທີ່ໃຫ້ບັນຊີປະຫວັດສາດສະແດງໃຫ້ເຫັນເຖິງຄວາມກະຕັນຍູສໍາລັບຄວາມສັດຊື່ຂອງພຣະເຈົ້າ, ແລະການຈັດຕັ້ງການນະມັດສະການພາຍໃຕ້ການນໍາພາຂອງກະສັດດາວິດ, ໃນຂະນະທີ່ເນັ້ນຫນັກເຖິງການສັນລະເສີນໂດຍຜ່ານດົນຕີ, ເພງ, ການເສຍສະລະ, ແລະການປະຕິບັດຢ່າງຕໍ່ເນື່ອງກ່ອນທີ່ຈະມີນາວາໃນເຢຣູຊາເລັມ.</w:t>
      </w:r>
    </w:p>
    <w:p/>
    <w:p>
      <w:r xmlns:w="http://schemas.openxmlformats.org/wordprocessingml/2006/main">
        <w:t xml:space="preserve">1 ຂ່າວຄາວ 16:1 ດັ່ງນັ້ນ ພວກເຂົາ​ຈຶ່ງ​ເອົາ​ຫີບ​ຂອງ​ພຣະເຈົ້າ​ໄປ​ຕັ້ງ​ຢູ່​ກາງ​ຜ້າເຕັນ​ທີ່​ກະສັດ​ດາວິດ​ໄດ້​ຕັ້ງ​ໄວ້​ສຳລັບ​ນັ້ນ, ແລະ​ພວກເຂົາ​ໄດ້​ຖວາຍ​ເຄື່ອງ​ບູຊາ ແລະ​ເຄື່ອງ​ບູຊາ​ເພື່ອ​ສັນຕິສຸກ​ຕໍ່ໜ້າ​ພຣະເຈົ້າ.</w:t>
      </w:r>
    </w:p>
    <w:p/>
    <w:p>
      <w:r xmlns:w="http://schemas.openxmlformats.org/wordprocessingml/2006/main">
        <w:t xml:space="preserve">ດາວິດ​ໄດ້​ຕັ້ງ​ຜ້າ​ເຕັ້ນ ແລະ​ວາງ​ຫີບ​ຂອງ​ພະເຈົ້າ​ໄວ້​ຂ້າງ​ໃນ. ຈາກ​ນັ້ນ​ລາວ​ໄດ້​ຖວາຍ​ເຄື່ອງ​ບູຊາ​ແລະ​ເຄື່ອງ​ບູຊາ​ເພື່ອ​ສັນຕິສຸກ​ແກ່​ພະເຈົ້າ.</w:t>
      </w:r>
    </w:p>
    <w:p/>
    <w:p>
      <w:r xmlns:w="http://schemas.openxmlformats.org/wordprocessingml/2006/main">
        <w:t xml:space="preserve">1. ການປະທັບຂອງພຣະເຈົ້າມີອໍານາດທີ່ຈະຫັນປ່ຽນພື້ນທີ່ໃດໆ.</w:t>
      </w:r>
    </w:p>
    <w:p/>
    <w:p>
      <w:r xmlns:w="http://schemas.openxmlformats.org/wordprocessingml/2006/main">
        <w:t xml:space="preserve">2. ການຖວາຍສັນຕິພາບແລະການເສຍສະລະເຮັດໃຫ້ເຮົາເຂົ້າໃກ້ພະເຈົ້າຫຼາຍຂຶ້ນ.</w:t>
      </w:r>
    </w:p>
    <w:p/>
    <w:p>
      <w:r xmlns:w="http://schemas.openxmlformats.org/wordprocessingml/2006/main">
        <w:t xml:space="preserve">1 ໂຢຮັນ 14:23 ພຣະເຢຊູເຈົ້າ​ຕອບ​ວ່າ, “ຖ້າ​ຜູ້​ໃດ​ຮັກ​ເຮົາ ຜູ້​ນັ້ນ​ຈະ​ຮັກສາ​ຖ້ອຍຄຳ​ຂອງ​ເຮົາ; ພຣະ​ບິດາ​ຂອງ​ເຮົາ​ຈະ​ຮັກ​ພຣະອົງ ແລະ​ເຮົາ​ຈະ​ມາ​ຫາ​ພຣະອົງ ແລະ​ໃຫ້​ເຮົາ​ຢູ່​ກັບ​ພຣະອົງ.</w:t>
      </w:r>
    </w:p>
    <w:p/>
    <w:p>
      <w:r xmlns:w="http://schemas.openxmlformats.org/wordprocessingml/2006/main">
        <w:t xml:space="preserve">2. 1 ເປໂຕ 2:5 - ພວກ​ເຈົ້າ​ຄື​ກັນ​ກັບ​ຫີນ​ທີ່​ມີ​ຊີວິດ​ຊີວາ, ໄດ້​ສ້າງ​ເຮືອນ​ທາງ​ວິນ​ຍານ, ເປັນ​ຖານະ​ປະໂລຫິດ​ບໍລິສຸດ, ເພື່ອ​ຖວາຍ​ເຄື່ອງ​ບູຊາ​ທາງ​ວິນ​ຍານ, ເປັນ​ທີ່​ຍອມຮັບ​ຂອງ​ພຣະ​ເຢຊູ​ຄຣິດ.</w:t>
      </w:r>
    </w:p>
    <w:p/>
    <w:p>
      <w:r xmlns:w="http://schemas.openxmlformats.org/wordprocessingml/2006/main">
        <w:t xml:space="preserve">1 ຂ່າວຄາວ 16:2 ເມື່ອ​ດາວິດ​ໄດ້​ສິ້ນ​ສຸດ​ການ​ຖວາຍ​ເຄື່ອງ​ເຜົາ​ບູຊາ ແລະ​ເຄື່ອງ​ບູຊາ​ເພື່ອ​ສັນຕິສຸກ​ແລ້ວ ລາວ​ກໍ​ອວຍພອນ​ປະຊາຊົນ​ໃນ​ນາມ​ຂອງ​ພຣະເຈົ້າຢາເວ.</w:t>
      </w:r>
    </w:p>
    <w:p/>
    <w:p>
      <w:r xmlns:w="http://schemas.openxmlformats.org/wordprocessingml/2006/main">
        <w:t xml:space="preserve">ດາວິດ​ໄດ້​ຖວາຍ​ເຄື່ອງ​ເຜົາ​ບູຊາ ແລະ​ເຄື່ອງ​ບູຊາ​ເພື່ອ​ສັນຕິສຸກ​ແລ້ວ ແລະ​ໄດ້​ອວຍພອນ​ປະຊາຊົນ​ໃນ​ນາມ​ຂອງ​ພຣະເຈົ້າຢາເວ.</w:t>
      </w:r>
    </w:p>
    <w:p/>
    <w:p>
      <w:r xmlns:w="http://schemas.openxmlformats.org/wordprocessingml/2006/main">
        <w:t xml:space="preserve">1. ຄວາມສໍາຄັນຂອງການຂອບໃຈພຣະເຈົ້າສໍາລັບພອນຂອງພຣະອົງ.</w:t>
      </w:r>
    </w:p>
    <w:p/>
    <w:p>
      <w:r xmlns:w="http://schemas.openxmlformats.org/wordprocessingml/2006/main">
        <w:t xml:space="preserve">2. ຕົວຢ່າງ​ຂອງ​ດາວິດ​ສະແດງ​ໃຫ້​ເຮົາ​ເຫັນ​ວິທີ​ທີ່​ຈະ​ໃຫ້​ກຽດ​ພະເຈົ້າ​ດ້ວຍ​ເຄື່ອງ​ຖວາຍ​ຂອງ​ເຮົາ.</w:t>
      </w:r>
    </w:p>
    <w:p/>
    <w:p>
      <w:r xmlns:w="http://schemas.openxmlformats.org/wordprocessingml/2006/main">
        <w:t xml:space="preserve">1. ໂກໂລດ 3:17 - ແລະອັນໃດກໍ່ຕາມທີ່ເຈົ້າເຮັດ, ດ້ວຍຄໍາເວົ້າຫຼືການກະທໍາ, ຈົ່ງເຮັດທຸກຢ່າງໃນພຣະນາມຂອງພຣະເຢຊູ, ໂດຍຂອບໃຈພຣະເຈົ້າພຣະບິດາໂດຍຜ່ານພຣະອົງ.</w:t>
      </w:r>
    </w:p>
    <w:p/>
    <w:p>
      <w:r xmlns:w="http://schemas.openxmlformats.org/wordprocessingml/2006/main">
        <w:t xml:space="preserve">2 ຟີລິບປອຍ 4:6 7 - ຢ່າ​ກັງວົນ​ກັບ​ສິ່ງ​ໃດ​ເລີຍ, ແຕ່​ໃນ​ທຸກ​ສິ່ງ​ດ້ວຍ​ການ​ອະທິດຖານ​ແລະ​ການ​ອ້ອນວອນ​ດ້ວຍ​ການ​ຂອບພຣະຄຸນ ຈົ່ງ​ໃຫ້​ການ​ຮ້ອງ​ຂໍ​ຂອງ​ເຈົ້າ​ໄດ້​ຮູ້ຈັກ​ກັບ​ພຣະເຈົ້າ.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1 ຂ່າວຄາວ 16:3 ແລະ​ພຣະອົງ​ໄດ້​ມອບ​ເຂົ້າຈີ່​ອັນ​ດີ​ໃຫ້​ແກ່​ຊາວ​ອິດສະຣາເອນ​ທຸກ​ຄົນ, ທັງ​ຊາຍ​ຍິງ ແລະ​ເຂົ້າຈີ່​ກ້ອນ​ໜຶ່ງ, ຊີ້ນ​ເນື້ອ​ດີ ແລະ​ເຫຼົ້າ​ອະງຸ່ນ.</w:t>
      </w:r>
    </w:p>
    <w:p/>
    <w:p>
      <w:r xmlns:w="http://schemas.openxmlformats.org/wordprocessingml/2006/main">
        <w:t xml:space="preserve">ທຸກ​ຄົນ​ໃນ​ອິດສະລາແອນ​ໄດ້​ຮັບ​ເຂົ້າຈີ່, ຊີ້ນ​ໜຶ່ງ, ແລະ​ເຫຼົ້າ​ອະງຸ່ນ.</w:t>
      </w:r>
    </w:p>
    <w:p/>
    <w:p>
      <w:r xmlns:w="http://schemas.openxmlformats.org/wordprocessingml/2006/main">
        <w:t xml:space="preserve">1. ການສະຫນອງອັນອຸດົມສົມບູນຂອງພຣະເຈົ້າໃນເວລາທີ່ຍາກລໍາບາກ.</w:t>
      </w:r>
    </w:p>
    <w:p/>
    <w:p>
      <w:r xmlns:w="http://schemas.openxmlformats.org/wordprocessingml/2006/main">
        <w:t xml:space="preserve">2. ຄວາມສຳຄັນຂອງຄວາມເອື້ອເຟື້ອເພື່ອແຜ່.</w:t>
      </w:r>
    </w:p>
    <w:p/>
    <w:p>
      <w:r xmlns:w="http://schemas.openxmlformats.org/wordprocessingml/2006/main">
        <w:t xml:space="preserve">1. ມັດທາຍ 6:33 - ແຕ່ຈົ່ງສະແຫວງຫາອານາຈັກແລະຄວາມຊອບທໍາຂອງພຣະອົງກ່ອນ, ແລະສິ່ງທັງຫມົດເຫຼົ່ານີ້ຈະຖືກມອບໃຫ້ທ່ານເຊັ່ນກັນ.</w:t>
      </w:r>
    </w:p>
    <w:p/>
    <w:p>
      <w:r xmlns:w="http://schemas.openxmlformats.org/wordprocessingml/2006/main">
        <w:t xml:space="preserve">ກິດຈະການ 4:32-35 - ຜູ້​ທີ່​ເຊື່ອ​ທັງໝົດ​ເປັນ​ອັນ​ໜຶ່ງ​ດຽວ​ກັນ​ໃນ​ໃຈ​ແລະ​ໃຈ. ບໍ່​ມີ​ໃຜ​ອ້າງ​ວ່າ​ຊັບ​ສິນ​ຂອງ​ເຂົາ​ເຈົ້າ​ເປັນ​ຂອງ​ຕົນ, ແຕ່​ເຂົາ​ເຈົ້າ​ໄດ້​ແບ່ງ​ປັນ​ທຸກ​ສິ່ງ​ທີ່​ເຂົາ​ເຈົ້າ​ມີ.</w:t>
      </w:r>
    </w:p>
    <w:p/>
    <w:p>
      <w:r xmlns:w="http://schemas.openxmlformats.org/wordprocessingml/2006/main">
        <w:t xml:space="preserve">1 ຂ່າວຄາວ 16:4 ແລະ​ເພິ່ນ​ໄດ້​ແຕ່ງຕັ້ງ​ຊາວ​ເລວີ​ບາງ​ຄົນ​ໃຫ້​ຮັບໃຊ້​ຕໍ່​ໜ້າ​ຫີບ​ຂອງ​ພຣະເຈົ້າຢາເວ, ແລະ​ເພື່ອ​ບັນທຶກ​ສຽງ, ແລະ​ຂອບໃຈ​ພຣະເຈົ້າຢາເວ ພຣະເຈົ້າ​ຂອງ​ຊາດ​ອິດສະຣາເອນ.</w:t>
      </w:r>
    </w:p>
    <w:p/>
    <w:p>
      <w:r xmlns:w="http://schemas.openxmlformats.org/wordprocessingml/2006/main">
        <w:t xml:space="preserve">ພວກ​ເລວີ​ໄດ້​ຖືກ​ແຕ່ງ​ຕັ້ງ​ໃຫ້​ຮັບ​ໃຊ້​ຕໍ່​ໜ້າ​ຫີບ​ຂອງ​ພຣະ​ຜູ້​ເປັນ​ເຈົ້າ ແລະ​ເພື່ອ​ຂອບ​ພຣະ​ໄທ ແລະ​ສັນ​ລະ​ເສີນ​ພຣະ​ຜູ້​ເປັນ​ເຈົ້າ.</w:t>
      </w:r>
    </w:p>
    <w:p/>
    <w:p>
      <w:r xmlns:w="http://schemas.openxmlformats.org/wordprocessingml/2006/main">
        <w:t xml:space="preserve">1. ພະລັງແຫ່ງການນະມັດສະການ: ຄວາມສຳຄັນຂອງການໃຫ້ຄວາມຂອບໃຈ ແລະ ການສັນລະເສີນພຣະເຈົ້າ</w:t>
      </w:r>
    </w:p>
    <w:p/>
    <w:p>
      <w:r xmlns:w="http://schemas.openxmlformats.org/wordprocessingml/2006/main">
        <w:t xml:space="preserve">2. ດຳລົງຊີວິດດ້ວຍຄວາມກະຕັນຍູ: ເຂົ້າໃຈເຖິງພອນຂອງການຮັບໃຊ້ພຣະຜູ້ເປັນເຈົ້າ</w:t>
      </w:r>
    </w:p>
    <w:p/>
    <w:p>
      <w:r xmlns:w="http://schemas.openxmlformats.org/wordprocessingml/2006/main">
        <w:t xml:space="preserve">1. Psalm 100:4 - ເຂົ້າ​ໄປ​ໃນ​ປະ​ຕູ​ຂອງ​ພຣະ​ອົງ​ດ້ວຍ​ການ​ຂອບ​ໃຈ​ແລະ​ສານ​ຂອງ​ພຣະ​ອົງ​ດ້ວຍ​ການ​ສັນ​ລະ​ເສີນ; ຈົ່ງ​ໂມທະນາ​ຂອບພຣະຄຸນ​ພຣະອົງ ແລະ​ສັນລະເສີນ​ພຣະນາມ​ຂອງ​ພຣະອົງ.</w:t>
      </w:r>
    </w:p>
    <w:p/>
    <w:p>
      <w:r xmlns:w="http://schemas.openxmlformats.org/wordprocessingml/2006/main">
        <w:t xml:space="preserve">2. 1 ເທຊະໂລນີກ 5:18 - ຂອບຄຸນໃນທຸກສະຖານະການ; ເພາະ​ນີ້​ແມ່ນ​ພຣະ​ປະ​ສົງ​ຂອງ​ພຣະ​ເຈົ້າ​ສໍາ​ລັບ​ທ່ານ​ໃນ​ພຣະ​ຄຣິດ​ພຣະ​ເຢ​ຊູ.</w:t>
      </w:r>
    </w:p>
    <w:p/>
    <w:p>
      <w:r xmlns:w="http://schemas.openxmlformats.org/wordprocessingml/2006/main">
        <w:t xml:space="preserve">1 ຂ່າວຄາວ 16:5 ອາ​ສັບ​ເປັນ​ຫົວໜ້າ, ແລະ​ຕໍ່​ໄປ​ຈາກ​ເພິ່ນ, ເຊກາຣີຢາ, ເຢອີເອນ, ເຊມີຣາໂມດ, ແລະ​ເຢຮີເອນ, ມັດຕີທີຢາ, ເອລີອາບ, ແລະ​ເບນາຢາ, ແລະ​ໂອເບໂດມ, ແລະ​ເຢອີເອນ ພ້ອມ​ດ້ວຍ​ເຄື່ອງດົນຕີ ແລະ​ພິນ; ແຕ່​ອາ​ສັບ​ໄດ້​ເຮັດ​ສຽງ​ດ້ວຍ​ສະ​ບິ່ງ;</w:t>
      </w:r>
    </w:p>
    <w:p/>
    <w:p>
      <w:r xmlns:w="http://schemas.openxmlformats.org/wordprocessingml/2006/main">
        <w:t xml:space="preserve">ອາສັບເປັນຫົວໜ້າ, ພ້ອມດ້ວຍຊາກາຣີຢາ, ເຢອີເອນ, ເຊມີຣາໂມດ, ເຢຮີເອນ, ມັດຕີທີຢາ, ເອລີອາບ, ເບນາຢາ ແລະໂອເບໂດມ ໄດ້ຫຼິ້ນເຄື່ອງດົນຕີຫຼາຍຢ່າງລະຫວ່າງການໄຫວ້ອາຊາກ, ໂດຍທີ່ອາສັບໄດ້ຫຼິ້ນສະບິ່ງ.</w:t>
      </w:r>
    </w:p>
    <w:p/>
    <w:p>
      <w:r xmlns:w="http://schemas.openxmlformats.org/wordprocessingml/2006/main">
        <w:t xml:space="preserve">1. "ເຄື່ອງມືສັນລະເສີນ: ການໄຫວ້ໂດຍຜ່ານດົນຕີ"</w:t>
      </w:r>
    </w:p>
    <w:p/>
    <w:p>
      <w:r xmlns:w="http://schemas.openxmlformats.org/wordprocessingml/2006/main">
        <w:t xml:space="preserve">2. "ພະລັງແຫ່ງຄວາມສາມັກຄີ: ສາມັກຄີຜ່ານດົນຕີ"</w:t>
      </w:r>
    </w:p>
    <w:p/>
    <w:p>
      <w:r xmlns:w="http://schemas.openxmlformats.org/wordprocessingml/2006/main">
        <w:t xml:space="preserve">1. ຄຳເພງ 150:3-5 - “ສັນລະເສີນ​ພະອົງ​ດ້ວຍ​ສຽງ​ແກ ຈົ່ງ​ສັນລະເສີນ​ພະອົງ​ດ້ວຍ​ສຽງ​ເພງ​ແລະ​ພິນ ຈົ່ງ​ສັນລະເສີນ​ພະອົງ​ດ້ວຍ​ໄມ້​ທ່ອນ​ແລະ​ການ​ເຕັ້ນ​ລຳ ຈົ່ງ​ສັນລະເສີນ​ພະອົງ​ດ້ວຍ​ເຄື່ອງ​ສາຍ​ແລະ​ອະ​ໄວ​ຍະ​ວະ ຈົ່ງ​ສັນລະເສີນ​ພະອົງ​ດ້ວຍ​ສຽງ​ຄ້ອງ ຈົ່ງສັນລະເສີນພຣະອົງດ້ວຍສຽງຕີບທີ່ດັງສູງ.”</w:t>
      </w:r>
    </w:p>
    <w:p/>
    <w:p>
      <w:r xmlns:w="http://schemas.openxmlformats.org/wordprocessingml/2006/main">
        <w:t xml:space="preserve">2. ໂກໂລດ 3: 16 - "ຂໍໃຫ້ພຣະຄໍາຂອງພຣະຄຣິດຢູ່ໃນເຈົ້າຢ່າງອຸດົມສົມບູນໃນປັນຍາທັງຫມົດ; ສອນແລະຕັກເຕືອນເຊິ່ງກັນແລະກັນໃນຄໍາເພງສັນລະເສີນແລະເພງສວດແລະເພງວິນຍານ, ຮ້ອງເພງດ້ວຍພຣະຄຸນໃນໃຈຂອງເຈົ້າຕໍ່ພຣະຜູ້ເປັນເຈົ້າ."</w:t>
      </w:r>
    </w:p>
    <w:p/>
    <w:p>
      <w:r xmlns:w="http://schemas.openxmlformats.org/wordprocessingml/2006/main">
        <w:t xml:space="preserve">1 ຂ່າວຄາວ 16:6 ເບນາອີຢາ ແລະ​ຢາຮາຊີເອນ​ປະໂຣຫິດ​ພ້ອມ​ດ້ວຍ​ແກ​ຢູ່​ຕໍ່ໜ້າ​ຫີບ​ພັນທະສັນຍາ​ຂອງ​ພຣະເຈົ້າ.</w:t>
      </w:r>
    </w:p>
    <w:p/>
    <w:p>
      <w:r xmlns:w="http://schemas.openxmlformats.org/wordprocessingml/2006/main">
        <w:t xml:space="preserve">ປະໂລຫິດ Benaiah ແລະ Jahaziel ໄດ້ ຮັບ ການ ມອບ ຫມາຍ ໃຫ້ ຫຼິ້ນ trumpets ຕໍ່ ຫນ້າ ຫີບ ພັນ ທະ ສັນ ຍາ ຂອງ ພຣະ ເຈົ້າ.</w:t>
      </w:r>
    </w:p>
    <w:p/>
    <w:p>
      <w:r xmlns:w="http://schemas.openxmlformats.org/wordprocessingml/2006/main">
        <w:t xml:space="preserve">1. ພະລັງຂອງດົນຕີໃນການໄຫວ້</w:t>
      </w:r>
    </w:p>
    <w:p/>
    <w:p>
      <w:r xmlns:w="http://schemas.openxmlformats.org/wordprocessingml/2006/main">
        <w:t xml:space="preserve">2. ບົດບາດຂອງນັກບວດໃນການໄຫວ້ພຣະ</w:t>
      </w:r>
    </w:p>
    <w:p/>
    <w:p>
      <w:r xmlns:w="http://schemas.openxmlformats.org/wordprocessingml/2006/main">
        <w:t xml:space="preserve">1. ເພງສັນລະເສີນ 150:3-5 - ສັນລະເສີນພຣະອົງດ້ວຍສຽງແກ; ຈົ່ງສັນລະເສີນພຣະອົງດ້ວຍສຽງເປົ່າ ແລະພິນ! ສັນລະເສີນພຣະອົງດ້ວຍໄມ້ເທົ້າ ແລະເຕັ້ນລໍາ; ຍ້ອງ​ຍໍ​ພຣະ​ອົງ​ດ້ວຍ​ເຄື່ອງ​ສາຍ​ແລະ​ປຸຍ! ສັນລະເສີນພຣະອົງດ້ວຍສຽງດັງ; ຍ້ອງ​ຍໍ​ພຣະ​ອົງ​ດ້ວຍ​ສຽງ​ສະ​ບິ່ງ.</w:t>
      </w:r>
    </w:p>
    <w:p/>
    <w:p>
      <w:r xmlns:w="http://schemas.openxmlformats.org/wordprocessingml/2006/main">
        <w:t xml:space="preserve">2. ຈົດເຊັນບັນຊີ 10:1-10 - ພຣະຜູ້ເປັນເຈົ້າໄດ້ກ່າວກັບໂມເຊວ່າ: ຈົ່ງເຮັດແກສອງເງິນ; ທ່ານ ຈະ ເຮັດ ໃຫ້ ເຂົາ ເຈົ້າ ຂອງ ວຽກ ງານ hammered; ແລະ​ເຈົ້າ​ຈະ​ໃຊ້​ມັນ​ເພື່ອ​ເອີ້ນ​ເອົາ​ປະຊາຄົມ, ແລະ​ເພື່ອ​ທຳລາຍ​ຄ້າຍ. ແລະ​ເມື່ອ​ທັງ​ສອງ​ຖືກ​ລົມ​ພັດ​ແລ້ວ ປະຊາຄົມ​ທັງ​ປວງ​ຈະ​ມາ​ເຕົ້າ​ໂຮມ​ກັນ​ຢູ່​ທີ່​ປະຕູ​ຫໍເຕັນ​ບ່ອນ​ຊຸມນຸມ. ແຕ່​ຖ້າ​ສຽງ​ແກ​ອັນ​ໜຶ່ງ​ຖືກ​ເປົ່າ​ແກ ພວກ​ຫົວ​ໜ້າ​ຂອງ​ພວກ​ອິດ​ສະ​ຣາ​ເອນ​ຈະ​ມາ​ເຕົ້າ​ໂຮມ​ພວກ​ທ່ານ.</w:t>
      </w:r>
    </w:p>
    <w:p/>
    <w:p>
      <w:r xmlns:w="http://schemas.openxmlformats.org/wordprocessingml/2006/main">
        <w:t xml:space="preserve">1 ຂ່າວຄາວ 16:7 ໃນ​ມື້​ນັ້ນ ດາວິດ​ໄດ້​ມອບ​ເພງ​ສັນລະເສີນ​ນີ້​ເປັນ​ຄັ້ງ​ທຳອິດ ເພື່ອ​ຂອບພຣະຄຸນ​ພຣະເຈົ້າຢາເວ​ໃນ​ມື​ຂອງ​ອາສັບ ແລະ​ພີ່ນ້ອງ​ຂອງ​ເພິ່ນ.</w:t>
      </w:r>
    </w:p>
    <w:p/>
    <w:p>
      <w:r xmlns:w="http://schemas.openxmlformats.org/wordprocessingml/2006/main">
        <w:t xml:space="preserve">ດາວິດ​ຂອບ​ພຣະ​ໄທ​ພຣະ​ຜູ້​ເປັນ​ເຈົ້າ ໂດຍ​ການ​ມອບ​ເພງ​ສັນລະເສີນ​ແກ່​ອາສັບ ແລະ​ພວກ​ອ້າຍ​ນ້ອງ​ຂອງ​ເພິ່ນ.</w:t>
      </w:r>
    </w:p>
    <w:p/>
    <w:p>
      <w:r xmlns:w="http://schemas.openxmlformats.org/wordprocessingml/2006/main">
        <w:t xml:space="preserve">1. ພະລັງແຫ່ງຄວາມກະຕັນຍູ: ການປູກຈິດສໍານຶກຂອງຄວາມກະຕັນຍູ</w:t>
      </w:r>
    </w:p>
    <w:p/>
    <w:p>
      <w:r xmlns:w="http://schemas.openxmlformats.org/wordprocessingml/2006/main">
        <w:t xml:space="preserve">2. ຊີວິດແຫ່ງການໄຫວ້ວອນ: ການກອດຄຳເພງ</w:t>
      </w:r>
    </w:p>
    <w:p/>
    <w:p>
      <w:r xmlns:w="http://schemas.openxmlformats.org/wordprocessingml/2006/main">
        <w:t xml:space="preserve">1. ໂກໂລດ 3:15-17 - ຂໍໃຫ້ຄວາມສະຫງົບສຸກຂອງພຣະຄຣິດປົກຄອງຢູ່ໃນໃຈຂອງເຈົ້າ, ຊຶ່ງແທ້ຈິງແລ້ວເຈົ້າຖືກເອີ້ນຢູ່ໃນຮ່າງກາຍດຽວ. ແລະຂໍຂອບໃຈ. ຂໍ​ໃຫ້​ພຣະ​ຄຳ​ຂອງ​ພຣະ​ຄຣິດ​ຊົງ​ສະຖິດ​ຢູ່​ໃນ​ພວກ​ເຈົ້າ​ຢ່າງ​ອຸດົມສົມບູນ, ສອນ​ແລະ​ຕັກ​ເຕືອນ​ຊຶ່ງ​ກັນ​ແລະ​ກັນ​ດ້ວຍ​ສະ​ຕິ​ປັນ​ຍາ, ຮ້ອງ​ເພງ​ສັນ​ລະ​ເສີນ, ເພງ​ສວດ, ແລະ​ເພງ​ທາງ​ວິນ​ຍານ, ດ້ວຍ​ຄວາມ​ຂອບ​ໃຈ​ໃນ​ໃຈ​ຂອງ​ທ່ານ​ຕໍ່​ພຣະ​ເຈົ້າ.</w:t>
      </w:r>
    </w:p>
    <w:p/>
    <w:p>
      <w:r xmlns:w="http://schemas.openxmlformats.org/wordprocessingml/2006/main">
        <w:t xml:space="preserve">2. Psalm 95:1-2 - ໂອ້ຍ ມາ, ໃຫ້ ພວກ ເຮົາ ຮ້ອງ ເພງ ກັບ ພຣະ ຜູ້ ເປັນ ເຈົ້າ; ຂໍ​ໃຫ້​ພວກ​ເຮົາ​ເຮັດ​ໃຫ້​ມີ​ຄວາມ​ສຸກ​ສຽງ​ກັບ​ກ້ອນ​ຫີນ​ແຫ່ງ​ຄວາມ​ລອດ​ຂອງ​ພວກ​ເຮົາ! ຂໍ​ໃຫ້​ເຮົາ​ເຂົ້າ​ໄປ​ໃນ​ທີ່​ປະ​ທັບ​ຂອງ​ພຣະ​ອົງ​ດ້ວຍ​ການ​ຂອບ​ພຣະ​ໄທ; ຂໍ​ໃຫ້​ເຮົາ​ຮ້ອງ​ເພງ​ສັນລະເສີນ​ພຣະອົງ​ດ້ວຍ​ຄວາມ​ຍິນດີ!</w:t>
      </w:r>
    </w:p>
    <w:p/>
    <w:p>
      <w:r xmlns:w="http://schemas.openxmlformats.org/wordprocessingml/2006/main">
        <w:t xml:space="preserve">1 ຂ່າວຄາວ 16:8 ຈົ່ງ​ໂມທະນາ​ຂອບພຣະຄຸນ​ພຣະເຈົ້າຢາເວ ຈົ່ງ​ອ້ອນວອນ​ຫາ​ພຣະນາມ​ຂອງ​ພຣະອົງ ແລະ​ເຮັດ​ໃຫ້​ປະຊາຊົນ​ຮູ້ຈັກ​ການກະທຳ​ຂອງ​ພຣະອົງ.</w:t>
      </w:r>
    </w:p>
    <w:p/>
    <w:p>
      <w:r xmlns:w="http://schemas.openxmlformats.org/wordprocessingml/2006/main">
        <w:t xml:space="preserve">ຜູ້​ນະມັດສະການ​ພຣະ​ຜູ້​ເປັນ​ເຈົ້າ​ຄວນ​ຂອບ​ພຣະ​ໄທ ແລະ ຮ້ອງ​ຫາ​ພຣະ​ນາມ​ຂອງ​ພຣະ​ອົງ, ແລະ ແບ່ງ​ປັນ​ການ​ກະ​ທຳ​ຂອງ​ພຣະ​ອົງ​ກັບ​ຄົນ​ອື່ນ.</w:t>
      </w:r>
    </w:p>
    <w:p/>
    <w:p>
      <w:r xmlns:w="http://schemas.openxmlformats.org/wordprocessingml/2006/main">
        <w:t xml:space="preserve">1. ພະລັງຂອງການ Thanksgiving - ການໃຫ້ຄໍາຂອບໃຈຕໍ່ພຣະຜູ້ເປັນເຈົ້າສາມາດປ່ຽນແປງຊີວິດຂອງພວກເຮົາໃຫ້ດີຂຶ້ນໄດ້ແນວໃດ.</w:t>
      </w:r>
    </w:p>
    <w:p/>
    <w:p>
      <w:r xmlns:w="http://schemas.openxmlformats.org/wordprocessingml/2006/main">
        <w:t xml:space="preserve">2. The Joy of Sharing — ການ​ແບ່ງ​ປັນ​ພຣະ​ກິດ​ຕິ​ຄຸນ​ຂອງ​ພຣະ​ຜູ້​ເປັນ​ເຈົ້າ​ສາ​ມາດ​ນໍາ​ຄວາມ​ສຸກ​ມາ​ໃຫ້​ພວກ​ເຮົາ​ແລະ​ຄົນ​ທີ່​ຢູ່​ອ້ອມ​ຂ້າງ​ພວກ​ເຮົາ​.</w:t>
      </w:r>
    </w:p>
    <w:p/>
    <w:p>
      <w:r xmlns:w="http://schemas.openxmlformats.org/wordprocessingml/2006/main">
        <w:t xml:space="preserve">1. Psalm 107:1 - ຈົ່ງ​ຂອບ​ພຣະ​ໄທ​ພຣະ​ຜູ້​ເປັນ​ເຈົ້າ, ສໍາ​ລັບ​ພຣະ​ອົງ​ເປັນ​ການ​ດີ; ຄວາມ​ຮັກ​ຂອງ​ພະອົງ​ຄົງ​ຢູ່​ຕະຫຼອດ​ໄປ.</w:t>
      </w:r>
    </w:p>
    <w:p/>
    <w:p>
      <w:r xmlns:w="http://schemas.openxmlformats.org/wordprocessingml/2006/main">
        <w:t xml:space="preserve">2. ກິດຈະການ 4:20 - ເພາະ​ເຮົາ​ບໍ່​ສາມາດ​ເວົ້າ​ເຖິງ​ສິ່ງ​ທີ່​ເຮົາ​ໄດ້​ເຫັນ​ແລະ​ໄດ້​ຍິນ.</w:t>
      </w:r>
    </w:p>
    <w:p/>
    <w:p>
      <w:r xmlns:w="http://schemas.openxmlformats.org/wordprocessingml/2006/main">
        <w:t xml:space="preserve">1 ຂ່າວຄາວ 16:9 ຈົ່ງ​ຮ້ອງເພງ​ສັນລະເສີນ​ພຣະອົງ ຈົ່ງ​ຮ້ອງເພງ​ສັນລະເສີນ​ພຣະອົງ ຈົ່ງ​ເວົ້າ​ເຖິງ​ການ​ອັດສະຈັນ​ທັງໝົດ​ຂອງ​ພຣະອົງ.</w:t>
      </w:r>
    </w:p>
    <w:p/>
    <w:p>
      <w:r xmlns:w="http://schemas.openxmlformats.org/wordprocessingml/2006/main">
        <w:t xml:space="preserve">ເຮົາ​ຄວນ​ສັນລະເສີນ​ແລະ​ຂອບໃຈ​ພະເຈົ້າ​ສຳລັບ​ທຸກ​ສິ່ງ​ທີ່​ດີ​ເລີດ​ທີ່​ພະອົງ​ໄດ້​ເຮັດ.</w:t>
      </w:r>
    </w:p>
    <w:p/>
    <w:p>
      <w:r xmlns:w="http://schemas.openxmlformats.org/wordprocessingml/2006/main">
        <w:t xml:space="preserve">1. ພວກເຮົາຄວນຮ້ອງເພງແລະເວົ້າເຖິງຄວາມດີຂອງພຣະເຈົ້າ</w:t>
      </w:r>
    </w:p>
    <w:p/>
    <w:p>
      <w:r xmlns:w="http://schemas.openxmlformats.org/wordprocessingml/2006/main">
        <w:t xml:space="preserve">2. ການຂອບພຣະຄຸນພຣະເຈົ້າສໍາລັບວຽກງານອັນອັດສະຈັນຂອງພຣະອົງ</w:t>
      </w:r>
    </w:p>
    <w:p/>
    <w:p>
      <w:r xmlns:w="http://schemas.openxmlformats.org/wordprocessingml/2006/main">
        <w:t xml:space="preserve">1. ຄຳເພງ 105:1-2, ໂອ້ ຈົ່ງ​ຂອບ​ພຣະ​ໄທ​ພຣະ​ຜູ້​ເປັນ​ເຈົ້າ; ເອີ້ນຕາມຊື່ຂອງລາວ; ເຮັດ​ໃຫ້​ເປັນ​ທີ່​ຮູ້​ຈັກ​ການ​ກະ​ທໍາ​ຂອງ​ພຣະ​ອົງ​ໃນ​ບັນ​ດາ​ປະ​ຊາ​ຊົນ​! ຈົ່ງຮ້ອງເພງສັນລະເສີນພຣະອົງ; ບອກ​ເຖິງ​ການ​ປະ​ເສີດ​ທັງ​ຫມົດ​ຂອງ​ພຣະ​ອົງ​!</w:t>
      </w:r>
    </w:p>
    <w:p/>
    <w:p>
      <w:r xmlns:w="http://schemas.openxmlformats.org/wordprocessingml/2006/main">
        <w:t xml:space="preserve">2. 1 ເທຊະໂລນີກ 5:18, ຈົ່ງຂອບໃຈໃນທຸກສະຖານະການ; ເພາະ​ວ່າ​ນີ້​ແມ່ນ​ພຣະ​ປະ​ສົງ​ຂອງ​ພຣະ​ເຈົ້າ​ໃນ​ພຣະ​ຄຣິດ​ພຣະ​ເຢ​ຊູ​ສໍາ​ລັບ​ທ່ານ.</w:t>
      </w:r>
    </w:p>
    <w:p/>
    <w:p>
      <w:r xmlns:w="http://schemas.openxmlformats.org/wordprocessingml/2006/main">
        <w:t xml:space="preserve">1 ຂ່າວຄາວ 16:10 ຈົ່ງ​ສັນລະເສີນ​ພຣະນາມ​ອັນ​ສັກສິດ​ຂອງ​ພຣະອົງ ຈົ່ງ​ໃຫ້​ໃຈ​ຂອງ​ພວກເຂົາ​ຊົມຊື່ນ​ຍິນດີ​ທີ່​ສະແຫວງຫາ​ພຣະເຈົ້າຢາເວ.</w:t>
      </w:r>
    </w:p>
    <w:p/>
    <w:p>
      <w:r xmlns:w="http://schemas.openxmlformats.org/wordprocessingml/2006/main">
        <w:t xml:space="preserve">ພວກເຮົາຄວນສັນລະເສີນພຣະຜູ້ເປັນເຈົ້າ ແລະປິຕິຍິນດີໃນພຣະນາມຂອງພຣະອົງ.</w:t>
      </w:r>
    </w:p>
    <w:p/>
    <w:p>
      <w:r xmlns:w="http://schemas.openxmlformats.org/wordprocessingml/2006/main">
        <w:t xml:space="preserve">1. ປິຕິຍິນດີໃນພຣະຜູ້ເປັນເຈົ້າ: ຊອກຫາຄວາມສຸກໃນພຣະນາມຂອງພຣະຜູ້ເປັນເຈົ້າ</w:t>
      </w:r>
    </w:p>
    <w:p/>
    <w:p>
      <w:r xmlns:w="http://schemas.openxmlformats.org/wordprocessingml/2006/main">
        <w:t xml:space="preserve">2. ສະແຫວງຫາພຣະຜູ້ເປັນເຈົ້າ: Pursuing a relationship with God</w:t>
      </w:r>
    </w:p>
    <w:p/>
    <w:p>
      <w:r xmlns:w="http://schemas.openxmlformats.org/wordprocessingml/2006/main">
        <w:t xml:space="preserve">1. ຄໍາເພງ 105:3-4 - ລັດສະຫມີພາບໃນນາມອັນບໍລິສຸດຂອງພຣະອົງ; ໃຫ້​ໃຈ​ຂອງ​ຜູ້​ສະ​ແຫວງ​ຫາ​ພຣະ​ຜູ້​ເປັນ​ເຈົ້າ​ປິ​ຕິ​ຍິນ​ດີ!</w:t>
      </w:r>
    </w:p>
    <w:p/>
    <w:p>
      <w:r xmlns:w="http://schemas.openxmlformats.org/wordprocessingml/2006/main">
        <w:t xml:space="preserve">2.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1 ຂ່າວຄາວ 16:11 ຈົ່ງ​ສະແຫວງ​ຫາ​ພຣະເຈົ້າຢາເວ ແລະ​ກຳລັງ​ຂອງ​ພຣະອົງ ຈົ່ງ​ສະແຫວງ​ຫາ​ພຣະພັກ​ຂອງ​ພຣະອົງ​ສະເໝີ.</w:t>
      </w:r>
    </w:p>
    <w:p/>
    <w:p>
      <w:r xmlns:w="http://schemas.openxmlformats.org/wordprocessingml/2006/main">
        <w:t xml:space="preserve">ເຮົາຄວນພະຍາຍາມສະແຫວງຫາພຣະເຈົ້າ ແລະ ຄວາມເຂັ້ມແຂງຂອງພຣະອົງສະເໝີ.</w:t>
      </w:r>
    </w:p>
    <w:p/>
    <w:p>
      <w:r xmlns:w="http://schemas.openxmlformats.org/wordprocessingml/2006/main">
        <w:t xml:space="preserve">1. ສະແຫວງຫາພຣະຜູ້ເປັນເຈົ້າ: ບົດຮຽນກ່ຽວກັບຄວາມສໍາຄັນຂອງການຊອກຫາພຣະເຈົ້າໃນທຸກສິ່ງທີ່ພວກເຮົາເຮັດ.</w:t>
      </w:r>
    </w:p>
    <w:p/>
    <w:p>
      <w:r xmlns:w="http://schemas.openxmlformats.org/wordprocessingml/2006/main">
        <w:t xml:space="preserve">2. ການສະແຫວງຫາຢ່າງຕໍ່ເນື່ອງ: ຄວາມສຳຄັນຂອງຄວາມພະຍາຍາມຂອງເຮົາທີ່ຈະສະແຫວງຫາພຣະເຈົ້າຢ່າງບໍ່ຢຸດຢັ້ງ.</w:t>
      </w:r>
    </w:p>
    <w:p/>
    <w:p>
      <w:r xmlns:w="http://schemas.openxmlformats.org/wordprocessingml/2006/main">
        <w:t xml:space="preserve">1. ເຢເຣມີຢາ 29:13 - ເຈົ້າ​ຈະ​ສະແຫວງ​ຫາ​ເຮົາ ແລະ​ພົບ​ເຮົາ ເມື່ອ​ເຈົ້າ​ສະແຫວງ​ຫາ​ເຮົາ​ດ້ວຍ​ສຸດ​ໃຈ.</w:t>
      </w:r>
    </w:p>
    <w:p/>
    <w:p>
      <w:r xmlns:w="http://schemas.openxmlformats.org/wordprocessingml/2006/main">
        <w:t xml:space="preserve">2. ເພງສັນລະເສີນ 27:8 ຂ້ານ້ອຍ​ໄດ້ຍິນ​ພຣະອົງ​ກ່າວ​ວ່າ, “ພຣະອົງ​ຊົງ​ໂຜດ​ສະເດັດ​ມາ​ເວົ້າ​ກັບ​ຂ້ານ້ອຍ​ເຖີດ ຂ້ານ້ອຍ​ກຳລັງ​ຈະ​ມາ.</w:t>
      </w:r>
    </w:p>
    <w:p/>
    <w:p>
      <w:r xmlns:w="http://schemas.openxmlformats.org/wordprocessingml/2006/main">
        <w:t xml:space="preserve">1 ຂ່າວຄາວ 16:12 ຈົ່ງ​ຈື່ຈຳ​ການ​ອັດສະຈັນ​ທີ່​ພຣະອົງ​ໄດ້​ກະທຳ, ການ​ອັດສະຈັນ​ຂອງ​ພຣະອົງ, ແລະ​ການ​ພິພາກສາ​ຈາກ​ປາກ​ຂອງ​ພຣະອົງ.</w:t>
      </w:r>
    </w:p>
    <w:p/>
    <w:p>
      <w:r xmlns:w="http://schemas.openxmlformats.org/wordprocessingml/2006/main">
        <w:t xml:space="preserve">ຂໍ້ພຣະຄຳພີເຕືອນເຮົາໃຫ້ຈື່ຈຳວຽກງານອັນມະຫັດສະຈັນ, ການອັດສະຈັນ, ແລະ ການພິພາກສາຂອງພຣະເຈົ້າ.</w:t>
      </w:r>
    </w:p>
    <w:p/>
    <w:p>
      <w:r xmlns:w="http://schemas.openxmlformats.org/wordprocessingml/2006/main">
        <w:t xml:space="preserve">1. ພະລັງແຫ່ງຄວາມຈື່ຈຳ: ສຸມໃສ່ການເອົາໃຈໃສ່ໃນວຽກງານອັນອັດສະຈັນຂອງພະເຈົ້າ</w:t>
      </w:r>
    </w:p>
    <w:p/>
    <w:p>
      <w:r xmlns:w="http://schemas.openxmlformats.org/wordprocessingml/2006/main">
        <w:t xml:space="preserve">2. ຄວາມສໍາຄັນຂອງການພິພາກສາຂອງພຣະເຈົ້າ: ການຮຽກຮ້ອງການດໍາລົງຊີວິດທີ່ຊອບທໍາ</w:t>
      </w:r>
    </w:p>
    <w:p/>
    <w:p>
      <w:r xmlns:w="http://schemas.openxmlformats.org/wordprocessingml/2006/main">
        <w:t xml:space="preserve">1. Psalm 77:11-12 - ຂ້າພະເຈົ້າຈະຈື່ຈໍາວຽກງານຂອງພຣະຜູ້ເປັນເຈົ້າ; ແນ່ນອນ ຂ້ອຍຈະຈື່ຈໍາສິ່ງມະຫັດສະຈັນຂອງເຈົ້າໃນອະດີດ. ຂ້າ​ພະ​ເຈົ້າ​ຈະ​ສະ​ມາ​ທິ​ໃນ​ການ​ເຮັດ​ວຽກ​ທັງ​ຫມົດ​ຂອງ​ທ່ານ, ແລະ​ເວົ້າ​ເຖິງ​ການ​ເຮັດ​ຂອງ​ທ່ານ.</w:t>
      </w:r>
    </w:p>
    <w:p/>
    <w:p>
      <w:r xmlns:w="http://schemas.openxmlformats.org/wordprocessingml/2006/main">
        <w:t xml:space="preserve">2. ເອຊາຢາ 26:7-8 - ທາງ​ຂອງ​ຄົນ​ຊອບທຳ​ແມ່ນ​ຄວາມ​ທ່ຽງທຳ: ເຈົ້າ, ຄົນ​ທ່ຽງທຳ​ທີ່​ສຸດ, ຈົ່ງ​ຊັ່ງ​ນໍ້າ​ໜັກ​ທາງ​ຂອງ​ຄົນ​ຊອບທຳ. ແທ້​ຈິງ​ແລ້ວ, ໃນ​ວິ​ທີ​ການ​ພິ​ພາກ​ສາ​ຂອງ​ພຣະ​ອົງ, ໂອ້ ພຣະ​ອົງ​ເຈົ້າ, ພວກ​ເຮົາ​ໄດ້​ລໍ​ຖ້າ​ພຣະ​ອົງ; ຄວາມປາຖະໜາຂອງຈິດວິນຍານຂອງພວກເຮົາແມ່ນຕໍ່ພຣະນາມຂອງພຣະອົງ, ແລະການລະນຶກເຖິງພຣະອົງ.</w:t>
      </w:r>
    </w:p>
    <w:p/>
    <w:p>
      <w:r xmlns:w="http://schemas.openxmlformats.org/wordprocessingml/2006/main">
        <w:t xml:space="preserve">1 ຂ່າວຄາວ 16:13 ໂອ້ ເຊື້ອສາຍ​ຂອງ​ຊາດ​ອິດສະຣາເອນ​ຜູ້​ຮັບໃຊ້​ຂອງ​ພຣະອົງ​ເອີຍ, ລູກ​ຫລານ​ຂອງ​ຢາໂຄບ ຜູ້​ທີ່​ພຣະອົງ​ເລືອກ​ໄວ້.</w:t>
      </w:r>
    </w:p>
    <w:p/>
    <w:p>
      <w:r xmlns:w="http://schemas.openxmlformats.org/wordprocessingml/2006/main">
        <w:t xml:space="preserve">ພຣະ​ເຈົ້າ​ໄດ້​ກ່າວ​ເຖິງ​ເຊື້ອ​ສາຍ​ຂອງ​ອິດ​ສະ​ຣາ​ເອນ, ຜູ້​ຮັບ​ໃຊ້​ຂອງ​ພຣະ​ອົງ​ແລະ​ລູກ​ຫລານ​ຂອງ​ຢາ​ໂຄບ, ຜູ້​ເລືອກ​ຂອງ​ພຣະ​ອົງ.</w:t>
      </w:r>
    </w:p>
    <w:p/>
    <w:p>
      <w:r xmlns:w="http://schemas.openxmlformats.org/wordprocessingml/2006/main">
        <w:t xml:space="preserve">1. ຜູ້​ຄົນ​ທີ່​ພະເຈົ້າ​ເລືອກ​ໄວ້: ຮັບ​ເອົາ​ເອກະລັກ​ຂອງ​ເຮົາ​ໃນ​ພະ​ຄລິດ</w:t>
      </w:r>
    </w:p>
    <w:p/>
    <w:p>
      <w:r xmlns:w="http://schemas.openxmlformats.org/wordprocessingml/2006/main">
        <w:t xml:space="preserve">2. ການລະນຶກເຖິງມໍລະດົກຂອງພວກເຮົາ: ປະສົບກັບຄວາມສັດຊື່ຂອງພຣະເຈົ້າ</w:t>
      </w:r>
    </w:p>
    <w:p/>
    <w:p>
      <w:r xmlns:w="http://schemas.openxmlformats.org/wordprocessingml/2006/main">
        <w:t xml:space="preserve">1. ໂລມ 9:6-8</w:t>
      </w:r>
    </w:p>
    <w:p/>
    <w:p>
      <w:r xmlns:w="http://schemas.openxmlformats.org/wordprocessingml/2006/main">
        <w:t xml:space="preserve">2. ພຣະບັນຍັດສອງ 7:6-8</w:t>
      </w:r>
    </w:p>
    <w:p/>
    <w:p>
      <w:r xmlns:w="http://schemas.openxmlformats.org/wordprocessingml/2006/main">
        <w:t xml:space="preserve">1 ຂ່າວຄາວ 16:14 ພຣະອົງ​ເປັນ​ພຣະເຈົ້າຢາເວ ພຣະເຈົ້າ​ຂອງ​ພວກເຮົາ. ການພິພາກສາຂອງພຣະອົງຢູ່ໃນທົ່ວແຜ່ນດິນໂລກ.</w:t>
      </w:r>
    </w:p>
    <w:p/>
    <w:p>
      <w:r xmlns:w="http://schemas.openxmlformats.org/wordprocessingml/2006/main">
        <w:t xml:space="preserve">ຂໍ້ຄວາມນີ້ແມ່ນເປັນການເຕືອນເຖິງອະທິປະໄຕຂອງພຣະເຈົ້າໃນທົ່ວໂລກແລະສິດອໍານາດຂອງພຣະອົງທີ່ຈະຕັດສິນມັນ.</w:t>
      </w:r>
    </w:p>
    <w:p/>
    <w:p>
      <w:r xmlns:w="http://schemas.openxmlformats.org/wordprocessingml/2006/main">
        <w:t xml:space="preserve">1. “ພະເຈົ້າ​ຄວບຄຸມ: ຄວາມເຂົ້າໃຈ​ໃນ​ການ​ປົກຄອງ​ແລະ​ການ​ພິພາກສາ​ຂອງ​ພະເຈົ້າ”</w:t>
      </w:r>
    </w:p>
    <w:p/>
    <w:p>
      <w:r xmlns:w="http://schemas.openxmlformats.org/wordprocessingml/2006/main">
        <w:t xml:space="preserve">2. "ຄວາມ​ມີ​ອຳນາດ​ຂອງ​ພຣະ​ຜູ້​ເປັນ​ເຈົ້າ: ການ​ເຫັນ​ອຳນາດ​ຂອງ​ພຣະ​ເຈົ້າ"</w:t>
      </w:r>
    </w:p>
    <w:p/>
    <w:p>
      <w:r xmlns:w="http://schemas.openxmlformats.org/wordprocessingml/2006/main">
        <w:t xml:space="preserve">1. Psalm 100:3 - "ຮູ້ວ່າພຣະຜູ້ເປັນເຈົ້າ, ພຣະອົງເປັນພຣະເຈົ້າ, ແມ່ນພຣະອົງຜູ້ທີ່ສ້າງພວກເຮົາ, ແລະພວກເຮົາເປັນຂອງພຣະອົງ; ພວກເຮົາເປັນປະຊາຊົນຂອງພຣະອົງ, ແລະຝູງແກະຂອງທົ່ງຫຍ້າລ້ຽງສັດຂອງພຣະອົງ."</w:t>
      </w:r>
    </w:p>
    <w:p/>
    <w:p>
      <w:r xmlns:w="http://schemas.openxmlformats.org/wordprocessingml/2006/main">
        <w:t xml:space="preserve">2 ເອຊາຢາ 45:21-22 “ຈົ່ງ​ປະກາດ​ແລະ​ສະເໜີ​ຄະດີ​ຂອງ​ເຈົ້າ ຈົ່ງ​ໃຫ້​ພວກ​ເຂົາ​ປຶກສາ​ກັນ ຜູ້​ທີ່​ບອກ​ເລື່ອງ​ນີ້​ມາ​ແຕ່​ດົນ​ນານ​ແລ້ວ ໃຜ​ປະກາດ​ວ່າ​ເປັນ​ເລື່ອງ​ເກົ່າ? , ເປັນພຣະເຈົ້າທີ່ຊອບທໍາແລະເປັນພຣະຜູ້ຊ່ອຍໃຫ້ລອດ, ບໍ່ມີຜູ້ໃດນອກຈາກຂ້າພະເຈົ້າ."</w:t>
      </w:r>
    </w:p>
    <w:p/>
    <w:p>
      <w:r xmlns:w="http://schemas.openxmlformats.org/wordprocessingml/2006/main">
        <w:t xml:space="preserve">1 ຂ່າວຄາວ 16:15 ຈົ່ງ​ຄິດ​ເຖິງ​ພັນທະສັນຍາ​ຂອງ​ພຣະອົງ​ສະເໝີ; ພຣະ​ຄໍາ​ທີ່​ພຣະ​ອົງ​ໄດ້​ບັນ​ຊາ​ຕໍ່​ເປັນ​ພັນ​ລຸ້ນ​;</w:t>
      </w:r>
    </w:p>
    <w:p/>
    <w:p>
      <w:r xmlns:w="http://schemas.openxmlformats.org/wordprocessingml/2006/main">
        <w:t xml:space="preserve">ເຮົາ​ຄວນ​ຈື່​ຈຳ​ພັນ​ທະ​ສັນ​ຍາ​ຂອງ​ພຣະ​ເຈົ້າ ແລະ​ພຣະ​ຄຳ​ຂອງ​ພຣະ​ອົງ​ຢູ່​ສະ​ເໝີ, ຊຶ່ງ​ພຣະ​ອົງ​ໄດ້​ບັນ​ຊາ​ມາ​ຫລາຍ​ລຸ້ນ​ຄົນ.</w:t>
      </w:r>
    </w:p>
    <w:p/>
    <w:p>
      <w:r xmlns:w="http://schemas.openxmlformats.org/wordprocessingml/2006/main">
        <w:t xml:space="preserve">1. ຄວາມສຳຄັນຂອງການຮັກສາພັນທະສັນຍາຂອງພຣະເຈົ້າ</w:t>
      </w:r>
    </w:p>
    <w:p/>
    <w:p>
      <w:r xmlns:w="http://schemas.openxmlformats.org/wordprocessingml/2006/main">
        <w:t xml:space="preserve">2. ການເຊື່ອຟັງພຣະຄໍາຂອງພຣະເຈົ້າສໍາລັບຄົນລຸ້ນໆ</w:t>
      </w:r>
    </w:p>
    <w:p/>
    <w:p>
      <w:r xmlns:w="http://schemas.openxmlformats.org/wordprocessingml/2006/main">
        <w:t xml:space="preserve">1. Psalm 105:8 — ພຣະ​ອົງ​ລະ​ນຶກ​ເຖິງ​ພັນ​ທະ​ສັນ​ຍາ​ຂອງ​ພຣະ​ອົງ​ຕະ​ຫຼອດ​ໄປ, ຄໍາ​ສັນ​ຍາ​ທີ່​ພຣະ​ອົງ​ໄດ້​ເຮັດ, ສໍາ​ລັບ​ພັນ​ຕະ​ກຸນ.</w:t>
      </w:r>
    </w:p>
    <w:p/>
    <w:p>
      <w:r xmlns:w="http://schemas.openxmlformats.org/wordprocessingml/2006/main">
        <w:t xml:space="preserve">2 ພຣະບັນຍັດສອງ 7:9 ສະນັ້ນ ຈົ່ງ​ຮູ້​ວ່າ​ພຣະເຈົ້າຢາເວ ພຣະເຈົ້າ​ຂອງ​ເຈົ້າ​ເປັນ​ພຣະເຈົ້າ, ເປັນ​ພຣະເຈົ້າ​ທີ່​ສັດຊື່ ຜູ້​ຮັກສາ​ພັນທະສັນຍາ ແລະ​ຄວາມຮັກ​ອັນ​ໝັ້ນຄົງ​ກັບ​ຄົນ​ທີ່​ຮັກ​ພຣະອົງ ແລະ​ຮັກສາ​ພຣະບັນຍັດ​ຂອງ​ພຣະອົງ​ໄປ​ເປັນ​ພັນ​ຊົ່ວ​ອາຍຸ​ການ.</w:t>
      </w:r>
    </w:p>
    <w:p/>
    <w:p>
      <w:r xmlns:w="http://schemas.openxmlformats.org/wordprocessingml/2006/main">
        <w:t xml:space="preserve">1 Chronicles 16:16 ແມ່ນ​ແຕ່​ຂອງ​ພັນ​ທະ​ສັນ​ຍາ​ທີ່​ພຣະ​ອົງ​ໄດ້​ເຮັດ​ກັບ​ອັບ​ຣາ​ຮາມ, ແລະ​ຄໍາ​ສາ​ບານ​ຂອງ​ຕົນ​ກັບ​ອີ​ຊາກ;</w:t>
      </w:r>
    </w:p>
    <w:p/>
    <w:p>
      <w:r xmlns:w="http://schemas.openxmlformats.org/wordprocessingml/2006/main">
        <w:t xml:space="preserve">Passage: passage ແມ່ນກ່ຽວກັບພັນທະສັນຍາຂອງພຣະເຈົ້າກັບອັບຣາຮາມແລະຄໍາສາບານຂອງພຣະອົງກັບອີຊາກ.</w:t>
      </w:r>
    </w:p>
    <w:p/>
    <w:p>
      <w:r xmlns:w="http://schemas.openxmlformats.org/wordprocessingml/2006/main">
        <w:t xml:space="preserve">1. ຄວາມສັດຊື່ຂອງພຣະເຈົ້າ: ກວດເບິ່ງພັນທະສັນຍາຂອງພຣະເຈົ້າກັບອັບຣາຮາມ ແລະຄໍາສາບານຂອງພຣະອົງຕໍ່ອີຊາກ</w:t>
      </w:r>
    </w:p>
    <w:p/>
    <w:p>
      <w:r xmlns:w="http://schemas.openxmlformats.org/wordprocessingml/2006/main">
        <w:t xml:space="preserve">2. ພັນທະສັນຍາຂອງພຣະເຈົ້າກັບອັບຣາຮາມ: ສະເຫຼີມສະຫຼອງຄວາມສັດຊື່ ແລະການຮັກສາຄໍາສັນຍາຂອງພຣະອົງ.</w:t>
      </w:r>
    </w:p>
    <w:p/>
    <w:p>
      <w:r xmlns:w="http://schemas.openxmlformats.org/wordprocessingml/2006/main">
        <w:t xml:space="preserve">1. ປະຖົມມະການ 22:17-18 ເຮົາ​ຈະ​ອວຍພອນ​ເຈົ້າ​ຢ່າງ​ແນ່ນອນ ແລະ​ເຮັດ​ໃຫ້​ເຊື້ອສາຍ​ຂອງ​ເຈົ້າ​ເປັນ​ຈຳນວນ​ຫລວງຫລາຍ​ເໝືອນ​ດວງ​ດາວ​ໃນ​ທ້ອງຟ້າ ແລະ​ເໝືອນ​ດັ່ງ​ຊາຍ​ຊາຍ​ຝັ່ງ​ທະເລ. ລູກ​ຫລານ​ຂອງ​ເຈົ້າ​ຈະ​ຍຶດ​ເອົາ​ເມືອງ​ຕ່າງໆ​ຂອງ​ສັດຕູ, 18 ແລະ​ໂດຍ​ທາງ​ລູກ​ຫລານ​ຂອງ​ເຈົ້າ, ທຸກ​ຊາດ​ໃນ​ໂລກ​ຈະ​ໄດ້​ຮັບ​ພອນ, ເພາະ​ເຈົ້າ​ໄດ້​ເຊື່ອ​ຟັງ​ເຮົາ.</w:t>
      </w:r>
    </w:p>
    <w:p/>
    <w:p>
      <w:r xmlns:w="http://schemas.openxmlformats.org/wordprocessingml/2006/main">
        <w:t xml:space="preserve">2. Romans 4:13-15 ມັນ​ບໍ່​ແມ່ນ​ໂດຍ​ທາງ​ກົດ​ຫມາຍ​ວ່າ​ອັບ​ຣາ​ຮາມ​ແລະ​ລູກ​ຫລານ​ຂອງ​ເຂົາ​ໄດ້​ຮັບ​ຄໍາ​ສັນ​ຍາ​ວ່າ​ເຂົາ​ຈະ​ໄດ້​ຮັບ​ມໍ​ລະ​ດົກ​ຂອງ​ໂລກ, ແຕ່​ໂດຍ​ຜ່ານ​ຄວາມ​ຊອບ​ທໍາ​ທີ່​ມາ​ໂດຍ​ຄວາມ​ເຊື່ອ. 14 ເພາະ​ຖ້າ​ຫາກ​ຜູ້​ທີ່​ເພິ່ງ​ອາ​ໄສ​ກົດ​ໝາຍ​ໄດ້​ຮັບ​ມໍ​ລະ​ດົກ, ຄວາມ​ເຊື່ອ​ກໍ​ບໍ່​ມີ​ຄວາມ​ໝາຍ​ຫຍັງ ແລະ ຄຳ​ສັນ​ຍາ​ກໍ​ບໍ່​ມີ​ຄ່າ, 15 ເພາະ​ກົດ​ໝາຍ​ນຳ​ຄວາມ​ຄຽດ​ແຄ້ນ. ແລະ ບ່ອນ​ທີ່​ບໍ່​ມີ​ກົດ​ຫມາຍ​ບໍ່​ມີ​ການ​ລ່ວງ​ລະ​ເມີດ​.</w:t>
      </w:r>
    </w:p>
    <w:p/>
    <w:p>
      <w:r xmlns:w="http://schemas.openxmlformats.org/wordprocessingml/2006/main">
        <w:t xml:space="preserve">1 ຂ່າວຄາວ 16:17 ແລະ​ໄດ້​ຢືນຢັນ​ຢ່າງ​ດຽວກັນ​ກັບ​ຢາໂຄບ​ວ່າ​ເປັນ​ກົດບັນຍັດ, ແລະ​ຕໍ່​ຊາວ​ອິດສະຣາເອນ​ສຳລັບ​ພັນທະສັນຍາ​ອັນ​ເປັນນິດ.</w:t>
      </w:r>
    </w:p>
    <w:p/>
    <w:p>
      <w:r xmlns:w="http://schemas.openxmlformats.org/wordprocessingml/2006/main">
        <w:t xml:space="preserve">Passage ພຣະເຈົ້າໄດ້ເຮັດພັນທະສັນຍາກັບຢາໂຄບແລະອິດສະຣາເອນທີ່ຈະຢູ່ຕະຫຼອດໄປ.</w:t>
      </w:r>
    </w:p>
    <w:p/>
    <w:p>
      <w:r xmlns:w="http://schemas.openxmlformats.org/wordprocessingml/2006/main">
        <w:t xml:space="preserve">1. ຄໍາສັນຍາຂອງພຣະເຈົ້າກ່ຽວກັບພັນທະສັນຍາທີ່ຍືນຍົງ</w:t>
      </w:r>
    </w:p>
    <w:p/>
    <w:p>
      <w:r xmlns:w="http://schemas.openxmlformats.org/wordprocessingml/2006/main">
        <w:t xml:space="preserve">2. ຄວາມໝາຍຂອງພັນທະສັນຍາອັນເປັນນິດ</w:t>
      </w:r>
    </w:p>
    <w:p/>
    <w:p>
      <w:r xmlns:w="http://schemas.openxmlformats.org/wordprocessingml/2006/main">
        <w:t xml:space="preserve">1. ເອເຟດ 2:11-22 - ຄໍາສັນຍາຂອງພຣະເຈົ້າໃນການຄືນດີກັບທຸກຄົນ</w:t>
      </w:r>
    </w:p>
    <w:p/>
    <w:p>
      <w:r xmlns:w="http://schemas.openxmlformats.org/wordprocessingml/2006/main">
        <w:t xml:space="preserve">2. ເຢເຣມີຢາ 31:31-34 - ພັນທະສັນຍາໃໝ່ທີ່ພະເຈົ້າສັນຍາໄວ້</w:t>
      </w:r>
    </w:p>
    <w:p/>
    <w:p>
      <w:r xmlns:w="http://schemas.openxmlformats.org/wordprocessingml/2006/main">
        <w:t xml:space="preserve">1 ຂ່າວຄາວ 16:18 ໂດຍ​ກ່າວ​ວ່າ, ເຮົາ​ຈະ​ມອບ​ດິນແດນ​ການາອານ​ໃຫ້​ເຈົ້າ, ເປັນ​ມູນ​ມໍລະດົກ​ຂອງ​ເຈົ້າ.</w:t>
      </w:r>
    </w:p>
    <w:p/>
    <w:p>
      <w:r xmlns:w="http://schemas.openxmlformats.org/wordprocessingml/2006/main">
        <w:t xml:space="preserve">ຂໍ້ພຣະຄຳພີເລົ່າຄືນຄຳສັນຍາຂອງພະເຈົ້າທີ່ຈະມອບແຜ່ນດິນການາອານໃຫ້ຊາວອິດສະລາແອນເປັນມໍລະດົກ.</w:t>
      </w:r>
    </w:p>
    <w:p/>
    <w:p>
      <w:r xmlns:w="http://schemas.openxmlformats.org/wordprocessingml/2006/main">
        <w:t xml:space="preserve">1. ຄວາມສັດຊື່ຂອງພຣະເຈົ້າໃນການຮັກສາຄໍາສັນຍາຂອງພຣະອົງ</w:t>
      </w:r>
    </w:p>
    <w:p/>
    <w:p>
      <w:r xmlns:w="http://schemas.openxmlformats.org/wordprocessingml/2006/main">
        <w:t xml:space="preserve">2. ຄວາມຮັບຜິດຊອບຂອງພວກເຮົາທີ່ຈະເປັນຜູ້ດູແລທີ່ຊື່ສັດຂອງຂອງຂວັນຂອງພຣະເຈົ້າ</w:t>
      </w:r>
    </w:p>
    <w:p/>
    <w:p>
      <w:r xmlns:w="http://schemas.openxmlformats.org/wordprocessingml/2006/main">
        <w:t xml:space="preserve">1 Deuteronomy 7:12 - "ວ່າ​ທ່ານ​ຄວນ​ເຂົ້າ​ໃນ​ພັນ​ທະ​ສັນ​ຍາ​ກັບ​ພຣະ​ຜູ້​ເປັນ​ເຈົ້າ​ພຣະ​ເຈົ້າ​ຂອງ​ທ່ານ, ແລະ​ໃນ​ຄໍາ​ສາ​ບານ​ຂອງ​ພຣະ​ອົງ, ທີ່​ພຣະ​ຜູ້​ເປັນ​ເຈົ້າ​ພຣະ​ເຈົ້າ​ຂອງ​ທ່ານ​ໄດ້​ເຮັດ​ໃຫ້​ກັບ​ທ່ານ​ໃນ​ມື້​ນີ້."</w:t>
      </w:r>
    </w:p>
    <w:p/>
    <w:p>
      <w:r xmlns:w="http://schemas.openxmlformats.org/wordprocessingml/2006/main">
        <w:t xml:space="preserve">2. ລູກາ 16:10-12 “ຜູ້​ທີ່​ສັດ​ຊື່​ໃນ​ສິ່ງ​ທີ່​ນ້ອຍ​ກໍ​ສັດ​ຊື່​ໃນ​ຫຼາຍ ແລະ​ຜູ້​ທີ່​ບໍ່​ຍຸຕິທຳ​ໃນ​ອັນ​ຕ່ຳ​ຕ້ອຍ​ກໍ​ບໍ່​ຍຸດຕິທຳ​ໃນ​ຫຼາຍ​ເຊັ່ນ​ນັ້ນ ຖ້າ​ພວກ​ທ່ານ​ບໍ່​ສັດຊື່​ໃນ​ຜູ້​ທີ່​ບໍ່​ຊອບທຳ. ຜູ້ໃດ​ຈະ​ໃຫ້​ຄວາມ​ໄວ້ວາງໃຈ​ໃນ​ຄວາມ​ຮັ່ງມີ​ອັນ​ແທ້ຈິງ​ຂອງ​ເຈົ້າ ແລະ​ຖ້າ​ເຈົ້າ​ບໍ່​ສັດຊື່​ໃນ​ສິ່ງ​ທີ່​ເປັນ​ຂອງ​ຜູ້​ອື່ນ ຜູ້​ໃດ​ຈະ​ມອບ​ຂອງ​ທີ່​ເປັນ​ຂອງ​ເຈົ້າ​ໃຫ້​ແກ່​ເຈົ້າ?”</w:t>
      </w:r>
    </w:p>
    <w:p/>
    <w:p>
      <w:r xmlns:w="http://schemas.openxmlformats.org/wordprocessingml/2006/main">
        <w:t xml:space="preserve">1 ຂ່າວຄາວ 16:19 ໃນ​ເວລາ​ທີ່​ພວກ​ເຈົ້າ​ຍັງ​ມີ​ໜ້ອຍ, ແມ່ນ​ແຕ່​ໜ້ອຍ​ຄົນ, ແລະ​ເປັນ​ຄົນ​ແປກ​ໜ້າ​ໃນ​ນັ້ນ.</w:t>
      </w:r>
    </w:p>
    <w:p/>
    <w:p>
      <w:r xmlns:w="http://schemas.openxmlformats.org/wordprocessingml/2006/main">
        <w:t xml:space="preserve">ໃນ 1 ຂ່າວຄາວ 16:19 ພະເຈົ້າ​ເຕືອນ​ຊາວ​ອິດສະລາແອນ​ເຖິງ​ການ​ເລີ່ມ​ຕົ້ນ​ທີ່​ຖ່ອມ​ຕົວ​ຂອງ​ເຂົາ​ເຈົ້າ​ໃນ​ຖານະ​ເປັນ​ຄົນ​ຕ່າງ​ຊາດ​ນ້ອຍໆ.</w:t>
      </w:r>
    </w:p>
    <w:p/>
    <w:p>
      <w:r xmlns:w="http://schemas.openxmlformats.org/wordprocessingml/2006/main">
        <w:t xml:space="preserve">1. ການເຕືອນເຖິງການເລີ່ມຕົ້ນທີ່ຖ່ອມຕົວຂອງພວກເຮົາ: ການຈື່ຈໍາວ່າພວກເຮົາມາຈາກໃສ</w:t>
      </w:r>
    </w:p>
    <w:p/>
    <w:p>
      <w:r xmlns:w="http://schemas.openxmlformats.org/wordprocessingml/2006/main">
        <w:t xml:space="preserve">2. ພະລັງຂອງການສະຫນອງຂອງພຣະເຈົ້າ: ປະສົບການຄວາມສັດຊື່ແລະຄວາມຮັກຂອງພຣະອົງ</w:t>
      </w:r>
    </w:p>
    <w:p/>
    <w:p>
      <w:r xmlns:w="http://schemas.openxmlformats.org/wordprocessingml/2006/main">
        <w:t xml:space="preserve">1 ພຣະບັນຍັດສອງ 6:10-12 “ຈົ່ງ​ຮັກ​ອົງພຣະ​ຜູ້​ເປັນເຈົ້າ ພຣະເຈົ້າ​ຂອງ​ເຈົ້າ​ດ້ວຍ​ສຸດ​ໃຈ ແລະ​ດ້ວຍ​ສຸດ​ຈິດ​ສຸດ​ໃຈ ແລະ​ດ້ວຍ​ສຸດ​ກຳລັງ​ຂອງ​ເຈົ້າ ແລະ​ຖ້ອຍຄຳ​ທີ່​ເຮົາ​ສັ່ງ​ເຈົ້າ​ໃນ​ວັນ​ນີ້​ຈະ​ຢູ່​ໃນ​ເຈົ້າ. ຫົວ​ໃຈ: ແລະ​ເຈົ້າ​ຈະ​ສອນ​ພວກ​ເຂົາ​ຢ່າງ​ພາກ​ພຽນ​ກັບ​ລູກ​ຂອງ​ເຈົ້າ, ແລະ​ເວົ້າ​ເຖິງ​ພວກ​ເຂົາ​ໃນ​ເວ​ລາ​ທີ່​ເຈົ້າ​ນັ່ງ​ຢູ່​ໃນ​ເຮືອນ​ຂອງ​ທ່ານ, ແລະ​ໃນ​ເວ​ລາ​ທີ່​ທ່ານ​ຍ່າງ​ຕາມ​ທາງ, ແລະ​ໃນ​ເວ​ລາ​ທີ່​ທ່ານ​ນອນ​ລົງ, ແລະ​ໃນ​ເວ​ລາ​ທີ່​ທ່ານ​ຈະ​ລຸກ​ຂຶ້ນ.</w:t>
      </w:r>
    </w:p>
    <w:p/>
    <w:p>
      <w:r xmlns:w="http://schemas.openxmlformats.org/wordprocessingml/2006/main">
        <w:t xml:space="preserve">2. Psalm 107:1-2 - "O ຈົ່ງຂອບພຣະຄຸນພຣະຜູ້ເປັນເຈົ້າ, ສໍາລັບພຣະອົງດີ: ສໍາລັບຄວາມເມດຕາຂອງພຣະອົງອົດທົນຕະຫຼອດໄປ. ຂໍໃຫ້ຜູ້ໄຖ່ຂອງພຣະຜູ້ເປັນເຈົ້າກ່າວດັ່ງນັ້ນ, ຜູ້ທີ່ພຣະອົງໄດ້ໄຖ່ຈາກມືຂອງສັດຕູ."</w:t>
      </w:r>
    </w:p>
    <w:p/>
    <w:p>
      <w:r xmlns:w="http://schemas.openxmlformats.org/wordprocessingml/2006/main">
        <w:t xml:space="preserve">1 ຂ່າວຄາວ 16:20 ແລະ​ເມື່ອ​ພວກເຂົາ​ໄປ​ຈາກ​ປະເທດ​ໜຶ່ງ​ສູ່​ຊາດ​ໜຶ່ງ ແລະ​ຈາກ​ອານາຈັກ​ໜຶ່ງ​ໄປ​ສູ່​ອີກ​ຊາດ​ໜຶ່ງ.</w:t>
      </w:r>
    </w:p>
    <w:p/>
    <w:p>
      <w:r xmlns:w="http://schemas.openxmlformats.org/wordprocessingml/2006/main">
        <w:t xml:space="preserve">ປະ ຊາ ຊົນ ຂອງ ອິດ ສະ ຣາ ເອນ ໄດ້ ຈາກ ປະ ເທດ ຊາດ ກັບ ປະ ຊາ ຊາດ ເຜີຍ ແຜ່ ຂ່າວ ສານ ຂອງ ພຣະ ເຈົ້າ.</w:t>
      </w:r>
    </w:p>
    <w:p/>
    <w:p>
      <w:r xmlns:w="http://schemas.openxmlformats.org/wordprocessingml/2006/main">
        <w:t xml:space="preserve">1. ພຣະເຈົ້າຊົງຮຽກຮ້ອງໃຫ້ເຮົາເຜີຍແຜ່ຂ່າວສານແຫ່ງຄວາມຮັກ ແລະພຣະຄຸນຂອງພຣະອົງໄປທົ່ວທຸກມຸມໂລກ.</w:t>
      </w:r>
    </w:p>
    <w:p/>
    <w:p>
      <w:r xmlns:w="http://schemas.openxmlformats.org/wordprocessingml/2006/main">
        <w:t xml:space="preserve">2. ພາລະກິດຂອງພວກເຮົາໃນຖານະຜູ້ຕິດຕາມພຣະເຈົ້າຄືການນໍາເອົາຂ່າວດີແຫ່ງຄວາມຮັກຂອງພຣະອົງມາສູ່ຄົນທັງປວງ.</w:t>
      </w:r>
    </w:p>
    <w:p/>
    <w:p>
      <w:r xmlns:w="http://schemas.openxmlformats.org/wordprocessingml/2006/main">
        <w:t xml:space="preserve">1. ມັດທາຍ 28:19-20: ດັ່ງນັ້ນ ຈົ່ງ​ໄປ​ເຮັດ​ໃຫ້​ຄົນ​ທຸກ​ຊາດ​ເປັນ​ສານຸສິດ ແລະ​ໃຫ້​ບັບຕິສະມາ​ໃນ​ນາມ​ຂອງ​ພຣະບິດາເຈົ້າ ແລະ​ຂອງ​ພຣະບຸດ ແລະ​ຂອງ​ພຣະວິນຍານ​ບໍຣິສຸດເຈົ້າ.</w:t>
      </w:r>
    </w:p>
    <w:p/>
    <w:p>
      <w:r xmlns:w="http://schemas.openxmlformats.org/wordprocessingml/2006/main">
        <w:t xml:space="preserve">2. ເອຊາຢາ 2:3-4: ຫລາຍ​ຄົນ​ຈະ​ມາ​ເວົ້າ​ວ່າ, ມາ​ເຖີດ, ຂໍ​ໃຫ້​ພວກ​ເຮົາ​ຂຶ້ນ​ໄປ​ເທິງ​ພູ​ຂອງ​ອົງພຣະ​ຜູ້​ເປັນເຈົ້າ, ໄປ​ຫາ​ວິຫານ​ຂອງ​ພຣະເຈົ້າ​ຂອງ​ຢາໂຄບ. ພຣະອົງ ຈະ ສັ່ງສອນ ພວກເຮົາ ທາງ ຂອງ^ພຣະອົງ ເພື່ອ ພວກເຮົາ ຈະ ໄດ້ ເດີນ ໄປ ໃນ ທາງ ຂອງ^ພຣະອົງ. ກົດ​ໝາຍ​ຈະ​ອອກ​ຈາກ​ຊີໂອນ, ພຣະ​ຄຳ​ຂອງ​ພຣະ​ຜູ້​ເປັນ​ເຈົ້າ​ຈາກ​ເຢຣູ​ຊາເລັມ.</w:t>
      </w:r>
    </w:p>
    <w:p/>
    <w:p>
      <w:r xmlns:w="http://schemas.openxmlformats.org/wordprocessingml/2006/main">
        <w:t xml:space="preserve">1 ຂ່າວຄາວ 16:21 ເພິ່ນ​ບໍ່​ຍອມ​ໃຫ້​ຜູ້​ໃດ​ເຮັດ​ຜິດ​ຕໍ່​ພວກ​ເຂົາ: ແທ້​ຈິງ​ແລ້ວ, ເພິ່ນ​ໄດ້​ຕຳໜິ​ບັນດາ​ກະສັດ​ເພື່ອ​ເຫັນ​ແກ່​ພວກ​ເພິ່ນ.</w:t>
      </w:r>
    </w:p>
    <w:p/>
    <w:p>
      <w:r xmlns:w="http://schemas.openxmlformats.org/wordprocessingml/2006/main">
        <w:t xml:space="preserve">ຂໍ້ນີ້ເວົ້າເຖິງການປົກປ້ອງປະຊາຊົນຂອງພຣະອົງ, ຍ້ອນວ່າພຣະອົງບໍ່ໄດ້ອະນຸຍາດໃຫ້ຜູ້ໃດເຮັດອັນຕະລາຍຕໍ່ພວກເຂົາແລະແມ້ກະທັ້ງສັ່ງຫ້າມບັນດາກະສັດທີ່ພະຍາຍາມເຮັດເຊັ່ນນັ້ນ.</w:t>
      </w:r>
    </w:p>
    <w:p/>
    <w:p>
      <w:r xmlns:w="http://schemas.openxmlformats.org/wordprocessingml/2006/main">
        <w:t xml:space="preserve">1. ພຣະເຈົ້າເປັນຜູ້ປົກປ້ອງພວກເຮົາ: ວິທີການໄວ້ວາງໃຈໃນການດູແລຂອງພຣະອົງ.</w:t>
      </w:r>
    </w:p>
    <w:p/>
    <w:p>
      <w:r xmlns:w="http://schemas.openxmlformats.org/wordprocessingml/2006/main">
        <w:t xml:space="preserve">2. ພະລັງຂອງການຕິຕຽນຂອງພຣະອົງ: ຄວາມເຂົ້າໃຈອໍານາດຂອງພຣະເຈົ້າ.</w:t>
      </w:r>
    </w:p>
    <w:p/>
    <w:p>
      <w:r xmlns:w="http://schemas.openxmlformats.org/wordprocessingml/2006/main">
        <w:t xml:space="preserve">1. ຄຳເພງ 46:1-2 ພະເຈົ້າ​ເປັນ​ບ່ອນ​ລີ້​ໄພ​ແລະ​ກຳລັງ​ຂອງ​ເຮົາ​ເຊິ່ງ​ເປັນ​ການ​ຊ່ວຍ​ເຫຼືອ​ໃນ​ທຸກ​ບັນຫາ. ສະນັ້ນ ພວກ​ເຮົາ​ຈະ​ບໍ່​ຢ້ານ, ເຖິງ​ແມ່ນ​ວ່າ​ແຜ່ນ​ດິນ​ໂລກ​ຈະ​ໃຫ້​ທາງ ແລະ ພູ​ເຂົາ​ຕົກ​ໃສ່​ໃຈ​ກາງ​ທະ​ເລ.</w:t>
      </w:r>
    </w:p>
    <w:p/>
    <w:p>
      <w:r xmlns:w="http://schemas.openxmlformats.org/wordprocessingml/2006/main">
        <w:t xml:space="preserve">2. ເພງສັນລະເສີນ 91:4 ພຣະອົງ​ຈະ​ປົກ​ເຈົ້າ​ດ້ວຍ​ຂົນ​ຂອງ​ພຣະອົງ ແລະ​ເຈົ້າ​ຈະ​ພົບ​ບ່ອນ​ລີ້ໄພ​ຢູ່​ໃຕ້​ປີກ; ຄວາມສັດຊື່ຂອງລາວຈະເປັນໄສ້ ແລະເປັນບ່ອນປ້ອງກັນຂອງເຈົ້າ.</w:t>
      </w:r>
    </w:p>
    <w:p/>
    <w:p>
      <w:r xmlns:w="http://schemas.openxmlformats.org/wordprocessingml/2006/main">
        <w:t xml:space="preserve">1 ຂ່າວຄາວ 16:22 ໂດຍ​ກ່າວ​ວ່າ, ຢ່າ​ແຕະຕ້ອງ​ຜູ້​ຖືກ​ເຈີມ​ຂອງ​ເຮົາ ແລະ​ຢ່າ​ເຮັດ​ໃຫ້​ຜູ້ທຳນວາຍ​ຂອງ​ເຮົາ​ເຮັດ​ອັນຕະລາຍ.</w:t>
      </w:r>
    </w:p>
    <w:p/>
    <w:p>
      <w:r xmlns:w="http://schemas.openxmlformats.org/wordprocessingml/2006/main">
        <w:t xml:space="preserve">ຜູ້​ຖືກ​ເຈີມ​ແລະ​ຜູ້​ພະຍາກອນ​ຂອງ​ດາວິດ​ຄວນ​ໄດ້​ຮັບ​ການ​ນັບຖື​ແລະ​ບໍ່​ຖືກ​ທຳລາຍ.</w:t>
      </w:r>
    </w:p>
    <w:p/>
    <w:p>
      <w:r xmlns:w="http://schemas.openxmlformats.org/wordprocessingml/2006/main">
        <w:t xml:space="preserve">1. ເຮົາ​ຕ້ອງ​ສະແດງ​ຄວາມ​ນັບຖື​ຕໍ່​ຜູ້​ທີ່​ຖືກ​ເຈີມ​ຈາກ​ພະເຈົ້າ.</w:t>
      </w:r>
    </w:p>
    <w:p/>
    <w:p>
      <w:r xmlns:w="http://schemas.openxmlformats.org/wordprocessingml/2006/main">
        <w:t xml:space="preserve">2. ເຮົາ​ບໍ່​ຄວນ​ທຳຮ້າຍ​ຫຼື​ເຮັດ​ໃຫ້​ເກີດ​ອັນຕະລາຍ​ຕໍ່​ຜູ້​ຮັບໃຊ້​ທີ່​ພະເຈົ້າ​ເລືອກ​ໄວ້.</w:t>
      </w:r>
    </w:p>
    <w:p/>
    <w:p>
      <w:r xmlns:w="http://schemas.openxmlformats.org/wordprocessingml/2006/main">
        <w:t xml:space="preserve">1. ຢາໂກໂບ 2:1-13 — ການ​ສະແດງ​ຄວາມ​ລຳອຽງ​ຕໍ່​ຄົນ​ອື່ນ.</w:t>
      </w:r>
    </w:p>
    <w:p/>
    <w:p>
      <w:r xmlns:w="http://schemas.openxmlformats.org/wordprocessingml/2006/main">
        <w:t xml:space="preserve">2. 1 ໂຢຮັນ 4:20-21 - ຮັກຊຶ່ງກັນແລະກັນ ເໝືອນດັ່ງພຣະເຈົ້າຮັກເຮົາ.</w:t>
      </w:r>
    </w:p>
    <w:p/>
    <w:p>
      <w:r xmlns:w="http://schemas.openxmlformats.org/wordprocessingml/2006/main">
        <w:t xml:space="preserve">1 ຂ່າວຄາວ 16:23 ຈົ່ງ​ຮ້ອງເພງ​ສັນລະເສີນ​ພຣະເຈົ້າຢາເວ, ແຜ່ນດິນ​ໂລກ​ທັງໝົດ. ສະແດງໃຫ້ເຫັນຄວາມລອດຂອງລາວໃນແຕ່ລະມື້.</w:t>
      </w:r>
    </w:p>
    <w:p/>
    <w:p>
      <w:r xmlns:w="http://schemas.openxmlformats.org/wordprocessingml/2006/main">
        <w:t xml:space="preserve">ແຜ່ນດິນໂລກທັງໝົດຄວນຮ້ອງເພງຕໍ່ພຣະຜູ້ເປັນເຈົ້າ ແລະປະກາດຄວາມລອດຂອງພຣະອົງໃນແຕ່ລະມື້.</w:t>
      </w:r>
    </w:p>
    <w:p/>
    <w:p>
      <w:r xmlns:w="http://schemas.openxmlformats.org/wordprocessingml/2006/main">
        <w:t xml:space="preserve">1. ການຮ້ອງເພງສັນລະເສີນພຣະຜູ້ເປັນເຈົ້າ: ອໍານາດຂອງການໄຫວ້</w:t>
      </w:r>
    </w:p>
    <w:p/>
    <w:p>
      <w:r xmlns:w="http://schemas.openxmlformats.org/wordprocessingml/2006/main">
        <w:t xml:space="preserve">2. ປະກາດຄວາມລອດຂອງພຣະອົງ: ຄຸນຄ່າຂອງການເປັນພະຍານ</w:t>
      </w:r>
    </w:p>
    <w:p/>
    <w:p>
      <w:r xmlns:w="http://schemas.openxmlformats.org/wordprocessingml/2006/main">
        <w:t xml:space="preserve">1. Psalm 100:1-2 — ເຮັດ​ໃຫ້​ສຽງ​ທີ່​ມີ​ຄວາມ​ສຸກ​ຕໍ່​ພຣະ​ຜູ້​ເປັນ​ເຈົ້າ, all the land . ຈົ່ງ​ຮັບໃຊ້​ພຣະເຈົ້າຢາເວ​ດ້ວຍ​ຄວາມ​ຍິນດີ: ຈົ່ງ​ມາ​ຕໍ່ໜ້າ​ພຣະອົງ​ດ້ວຍ​ການ​ຮ້ອງເພງ.</w:t>
      </w:r>
    </w:p>
    <w:p/>
    <w:p>
      <w:r xmlns:w="http://schemas.openxmlformats.org/wordprocessingml/2006/main">
        <w:t xml:space="preserve">2. ກິດຈະການ 4:12 - ທັງ​ຄວາມ​ລອດ​ບໍ່​ມີ​ໃນ​ສິ່ງ​ອື່ນ​ອີກ: ເພາະ​ບໍ່​ມີ​ຊື່​ອື່ນ​ໃດ​ຢູ່​ໃຕ້​ສະຫວັນ​ທີ່​ໄດ້​ມອບ​ໃຫ້​ໃນ​ບັນດາ​ມະນຸດ, ໂດຍ​ການ​ນັ້ນ​ເຮົາ​ຕ້ອງ​ໄດ້​ຮັບ​ຄວາມ​ລອດ.</w:t>
      </w:r>
    </w:p>
    <w:p/>
    <w:p>
      <w:r xmlns:w="http://schemas.openxmlformats.org/wordprocessingml/2006/main">
        <w:t xml:space="preserve">1 ຂ່າວຄາວ 16:24 ຈົ່ງ​ປະກາດ​ສະຫງ່າຣາສີ​ຂອງ​ພຣະອົງ​ໃນ​ບັນດາ​ປະຊາຊາດ; ວຽກ​ງານ​ອັນ​ອັດສະຈັນ​ຂອງ​ພຣະອົງ​ໃນ​ບັນດາ​ປະຊາ​ຊາດ.</w:t>
      </w:r>
    </w:p>
    <w:p/>
    <w:p>
      <w:r xmlns:w="http://schemas.openxmlformats.org/wordprocessingml/2006/main">
        <w:t xml:space="preserve">ພວກເຮົາຄວນປະກາດລັດສະໝີພາບຂອງພຣະເຈົ້າ ແລະ ການອັດສະຈັນແກ່ທຸກຊາດ.</w:t>
      </w:r>
    </w:p>
    <w:p/>
    <w:p>
      <w:r xmlns:w="http://schemas.openxmlformats.org/wordprocessingml/2006/main">
        <w:t xml:space="preserve">1. ການອັດສະຈັນຂອງພຣະເຈົ້າ: ປະກາດການອັດສະຈັນຂອງພຣະອົງ</w:t>
      </w:r>
    </w:p>
    <w:p/>
    <w:p>
      <w:r xmlns:w="http://schemas.openxmlformats.org/wordprocessingml/2006/main">
        <w:t xml:space="preserve">2. ຈົ່ງຮ້ອງເພງສັນລະເສີນຂອງພຣະອົງ: ປະກາດສະຫງ່າລາສີຂອງພຣະອົງຕໍ່ປະຊາຊາດ</w:t>
      </w:r>
    </w:p>
    <w:p/>
    <w:p>
      <w:r xmlns:w="http://schemas.openxmlformats.org/wordprocessingml/2006/main">
        <w:t xml:space="preserve">1. Isaiah 12:4-5 - ແລະ​ໃນ​ມື້​ນັ້ນ​ທ່ານ​ຈະ​ເວົ້າ​ວ່າ: ຈົ່ງ​ຂອບ​ພຣະ​ໄທ​ພຣະ​ຜູ້​ເປັນ​ເຈົ້າ, ໂທ​ຫາ​ຊື່​ຂອງ​ພຣະ​ອົງ; ເຮັດ​ໃຫ້​ປະຊາ​ຊາດ​ຮູ້ຈັກ​ເຖິງ​ສິ່ງ​ທີ່​ພຣະອົງ​ໄດ້​ກະທຳ, ແລະ​ປະກາດ​ວ່າ​ພຣະນາມ​ຂອງ​ພຣະອົງ​ສູງ​ສົ່ງ.</w:t>
      </w:r>
    </w:p>
    <w:p/>
    <w:p>
      <w:r xmlns:w="http://schemas.openxmlformats.org/wordprocessingml/2006/main">
        <w:t xml:space="preserve">2. ເພງສັນລະເສີນ 96:2-3 - ຈົ່ງຮ້ອງເພງສັນລະເສີນພຣະນາມຂອງພຣະອົງ; ປະກາດຄວາມລອດຂອງລາວມື້ຕໍ່ມາ. ປະ​ກາດ​ລັດ​ສະ​ໝີ​ພາບ​ຂອງ​ພຣະ​ອົງ​ໃນ​ບັນ​ດາ​ປະ​ຊາ​ຊາດ, ການ​ປະ​ຕິ​ບັດ​ທີ່​ຫນ້າ​ອັດ​ສະ​ຈັນ​ຂອງ​ພຣະ​ອົງ​ໃນ​ບັນ​ດາ​ປະ​ຊາ​ຊົນ.</w:t>
      </w:r>
    </w:p>
    <w:p/>
    <w:p>
      <w:r xmlns:w="http://schemas.openxmlformats.org/wordprocessingml/2006/main">
        <w:t xml:space="preserve">1 ຂ່າວຄາວ 16:25 ເພາະ​ພຣະເຈົ້າຢາເວ​ອົງ​ຍິ່ງໃຫຍ່ ແລະ​ເປັນ​ທີ່​ຈະ​ໄດ້​ຮັບ​ການ​ຍ້ອງຍໍ​ຢ່າງ​ຍິ່ງ, ພຣະອົງ​ກໍ​ຈະ​ຖືກ​ຢຳເກງ​ເໜືອ​ບັນດາ​ພະ​ທັງປວງ.</w:t>
      </w:r>
    </w:p>
    <w:p/>
    <w:p>
      <w:r xmlns:w="http://schemas.openxmlformats.org/wordprocessingml/2006/main">
        <w:t xml:space="preserve">ພຣະ​ຜູ້​ເປັນ​ເຈົ້າ​ເປັນ​ທີ່​ຍິ່ງ​ໃຫຍ່​ແລະ​ເປັນ​ທີ່​ຍົກ​ຍ້ອງ, ແລະ​ພຣະ​ອົງ​ເປັນ​ທີ່​ຈະ​ເປັນ​ທີ່​ຢ້ານ​ກົວ​ເຫນືອ​ພຣະ​ອື່ນໆ​ທັງ​ຫມົດ.</w:t>
      </w:r>
    </w:p>
    <w:p/>
    <w:p>
      <w:r xmlns:w="http://schemas.openxmlformats.org/wordprocessingml/2006/main">
        <w:t xml:space="preserve">1. ຄວາມຍິ່ງໃຫຍ່ແລະຄວາມສັນລະເສີນຂອງພຣະຜູ້ເປັນເຈົ້າ</w:t>
      </w:r>
    </w:p>
    <w:p/>
    <w:p>
      <w:r xmlns:w="http://schemas.openxmlformats.org/wordprocessingml/2006/main">
        <w:t xml:space="preserve">2. ຄວາມ​ຢ້ານ​ກົວ​ຂອງ​ພຣະ​ຜູ້​ເປັນ​ເຈົ້າ​ເຫນືອ​ພຣະ​ຜູ້​ອື່ນ​ທັງ​ຫມົດ</w:t>
      </w:r>
    </w:p>
    <w:p/>
    <w:p>
      <w:r xmlns:w="http://schemas.openxmlformats.org/wordprocessingml/2006/main">
        <w:t xml:space="preserve">1. Psalm 145:3 - ພຣະ​ຜູ້​ເປັນ​ເຈົ້າ​ແມ່ນ​ຍິ່ງ​ໃຫຍ່, ແລະ​ຢ່າງ​ຫຼວງ​ຫຼາຍ​ທີ່​ຈະ​ໄດ້​ຮັບ​ການ​ຍ້ອງ​ຍໍ; ແລະຄວາມຍິ່ງໃຫຍ່ຂອງລາວແມ່ນບໍ່ສາມາດຄົ້ນຫາໄດ້.</w:t>
      </w:r>
    </w:p>
    <w:p/>
    <w:p>
      <w:r xmlns:w="http://schemas.openxmlformats.org/wordprocessingml/2006/main">
        <w:t xml:space="preserve">2. Isaiah 8:13 - Sanctify the Lord of hosts himself ; ແລະໃຫ້ລາວເປັນຄວາມຢ້ານກົວຂອງເຈົ້າ, ແລະໃຫ້ລາວເປັນຄວາມຢ້ານຂອງເຈົ້າ.</w:t>
      </w:r>
    </w:p>
    <w:p/>
    <w:p>
      <w:r xmlns:w="http://schemas.openxmlformats.org/wordprocessingml/2006/main">
        <w:t xml:space="preserve">1 ຂ່າວຄາວ 16:26 ເພາະ​ບັນດາ​ພະ​ຂອງ​ປະຊາຊົນ​ເປັນ​ຮູບເຄົາຣົບ, ແຕ່​ພຣະເຈົ້າຢາເວ​ໄດ້​ສ້າງ​ຟ້າ​ສະຫວັນ.</w:t>
      </w:r>
    </w:p>
    <w:p/>
    <w:p>
      <w:r xmlns:w="http://schemas.openxmlformats.org/wordprocessingml/2006/main">
        <w:t xml:space="preserve">ພຣະ​ຜູ້​ເປັນ​ເຈົ້າ​ໄດ້​ສ້າງ​ທ້ອງ​ຟ້າ, ບໍ່​ເຫມືອນ​ກັບ​ຮູບ​ປັ້ນ​ທີ່​ປະ​ຊາ​ຊົນ​ນະ​ມັດ​ສະ​ການ.</w:t>
      </w:r>
    </w:p>
    <w:p/>
    <w:p>
      <w:r xmlns:w="http://schemas.openxmlformats.org/wordprocessingml/2006/main">
        <w:t xml:space="preserve">1. ພຣະ​ຜູ້​ເປັນ​ເຈົ້າ​ເປັນ​ຜູ້​ສ້າງ​ແລະ​ຄວາມ​ຫວັງ​ຂອງ​ພວກ​ເຮົາ</w:t>
      </w:r>
    </w:p>
    <w:p/>
    <w:p>
      <w:r xmlns:w="http://schemas.openxmlformats.org/wordprocessingml/2006/main">
        <w:t xml:space="preserve">2. ການບູຊາຮູບປັ້ນ: ລະວັງຄຳສັນຍາທີ່ບໍ່ຖືກຕ້ອງ</w:t>
      </w:r>
    </w:p>
    <w:p/>
    <w:p>
      <w:r xmlns:w="http://schemas.openxmlformats.org/wordprocessingml/2006/main">
        <w:t xml:space="preserve">1. ເອຊາອີ 40:28 - ເຈົ້າບໍ່ຮູ້ບໍ? ເຈົ້າບໍ່ໄດ້ຍິນບໍ? ພຣະ​ຜູ້​ເປັນ​ເຈົ້າ​ເປັນ​ພຣະ​ເຈົ້າ​ອັນ​ເປັນ​ນິດ, ຜູ້​ສ້າງ​ທີ່​ສຸດ​ຂອງ​ແຜ່ນ​ດິນ​ໂລກ.</w:t>
      </w:r>
    </w:p>
    <w:p/>
    <w:p>
      <w:r xmlns:w="http://schemas.openxmlformats.org/wordprocessingml/2006/main">
        <w:t xml:space="preserve">2. ໂຣມ 1:25 - ພວກເຂົາ​ໄດ້​ແລກປ່ຽນ​ຄວາມ​ຈິງ​ກ່ຽວ​ກັບ​ພະເຈົ້າ​ໃນ​ເລື່ອງ​ຕົວະ ແລະ​ນະມັດສະການ​ແລະ​ຮັບໃຊ້​ສິ່ງ​ມີ​ຊີວິດ​ຫຼາຍ​ກວ່າ​ຜູ້​ສ້າງ.</w:t>
      </w:r>
    </w:p>
    <w:p/>
    <w:p>
      <w:r xmlns:w="http://schemas.openxmlformats.org/wordprocessingml/2006/main">
        <w:t xml:space="preserve">1 ຂ່າວຄາວ 16:27 ສະຫງ່າຣາສີ​ແລະ​ກຽດຕິຍົດ​ຢູ່​ຕໍ່ໜ້າ​ພຣະອົງ. ຄວາມເຂັ້ມແຂງແລະຄວາມດີໃຈຢູ່ໃນສະຖານທີ່ຂອງລາວ.</w:t>
      </w:r>
    </w:p>
    <w:p/>
    <w:p>
      <w:r xmlns:w="http://schemas.openxmlformats.org/wordprocessingml/2006/main">
        <w:t xml:space="preserve">ພຣະ​ເຈົ້າ​ສະ​ຖິດ​ຢູ່​ແລະ​ນໍາ​ລັດ​ສະ​ຫມີ​ພາບ, ກຽດ​ສັກ​ສີ, ຄວາມ​ເຂັ້ມ​ແຂງ​ແລະ​ຄວາມ​ຍິນ​ດີ.</w:t>
      </w:r>
    </w:p>
    <w:p/>
    <w:p>
      <w:r xmlns:w="http://schemas.openxmlformats.org/wordprocessingml/2006/main">
        <w:t xml:space="preserve">1. ຊອກຫາຄວາມເຂັ້ມແຂງແລະຄວາມດີໃຈໃນທີ່ພັກຂອງພຣະເຈົ້າ</w:t>
      </w:r>
    </w:p>
    <w:p/>
    <w:p>
      <w:r xmlns:w="http://schemas.openxmlformats.org/wordprocessingml/2006/main">
        <w:t xml:space="preserve">2. ການຖວາຍກຽດແກ່ພຣະເຈົ້າດ້ວຍການສັນລະເສີນພຣະອົງ</w:t>
      </w:r>
    </w:p>
    <w:p/>
    <w:p>
      <w:r xmlns:w="http://schemas.openxmlformats.org/wordprocessingml/2006/main">
        <w:t xml:space="preserve">1. Psalm 16:11 ທ່ານເຮັດໃຫ້ຂ້າພະເຈົ້າຮູ້ຈັກເສັ້ນທາງຂອງຊີວິດ; ຢູ່ໃນທີ່ປະທັບຂອງເຈົ້າມີຄວາມສຸກອັນເຕັມທີ່; ຢູ່ເບື້ອງຂວາຂອງເຈົ້າມີຄວາມສຸກຕະຫຼອດໄປ.</w:t>
      </w:r>
    </w:p>
    <w:p/>
    <w:p>
      <w:r xmlns:w="http://schemas.openxmlformats.org/wordprocessingml/2006/main">
        <w:t xml:space="preserve">2. Isaiah 40:31 ແຕ່​ວ່າ​ພວກ​ເຂົາ​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1 ຂ່າວຄາວ 16:28 ຈົ່ງ​ຖວາຍ​ກຽດຕິຍົດ ແລະ​ກຳລັງ​ແກ່​ພຣະເຈົ້າຢາເວ​ເຖີດ.</w:t>
      </w:r>
    </w:p>
    <w:p/>
    <w:p>
      <w:r xmlns:w="http://schemas.openxmlformats.org/wordprocessingml/2006/main">
        <w:t xml:space="preserve">ຂໍ້​ນີ້​ຮຽກ​ຮ້ອງ​ໃຫ້​ຜູ້​ຄົນ​ໃຫ້​ກຽດ​ສັກ​ສີ ແລະ​ຄວາມ​ເຂັ້ມ​ແຂງ​ແກ່​ພຣະ​ຜູ້​ເປັນ​ເຈົ້າ.</w:t>
      </w:r>
    </w:p>
    <w:p/>
    <w:p>
      <w:r xmlns:w="http://schemas.openxmlformats.org/wordprocessingml/2006/main">
        <w:t xml:space="preserve">1. ເຮົາ​ສາມາດ​ສະແດງ​ຄວາມ​ຮູ້​ບຸນ​ຄຸນ​ຕໍ່​ພຣະ​ຜູ້​ເປັນ​ເຈົ້າ​ໂດຍ​ການ​ມອບ​ລັດສະໝີ ແລະ​ຄວາມ​ເຂັ້ມແຂງ​ໃຫ້​ແກ່​ພຣະອົງ.</w:t>
      </w:r>
    </w:p>
    <w:p/>
    <w:p>
      <w:r xmlns:w="http://schemas.openxmlformats.org/wordprocessingml/2006/main">
        <w:t xml:space="preserve">2. ເຮົາ​ມີ​ໜ້າ​ທີ່​ທີ່​ຈະ​ມອບ​ລັດ​ສະ​ໝີ​ພາບ ແລະ ຄວາມ​ເຂັ້ມ​ແຂງ​ໃຫ້​ແກ່​ພຣະ​ຜູ້​ເປັນ​ເຈົ້າ ເປັນ​ສັນ​ຍານ​ແຫ່ງ​ຄວາມ​ເຊື່ອ​ຂອງ​ເຮົາ.</w:t>
      </w:r>
    </w:p>
    <w:p/>
    <w:p>
      <w:r xmlns:w="http://schemas.openxmlformats.org/wordprocessingml/2006/main">
        <w:t xml:space="preserve">1. ໂກໂລດ 3:16-17 - ຂໍ​ໃຫ້​ພຣະ​ຄຳ​ຂອງ​ພຣະ​ຄຣິດ​ສະຖິດ​ຢູ່​ໃນ​ພວກ​ເຈົ້າ​ຢ່າງ​ອຸດົມສົມບູນ, ຈົ່ງ​ສັ່ງ​ສອນ​ແລະ​ຕັກ​ເຕືອນ​ກັນ​ແລະ​ກັນ​ດ້ວຍ​ສະຕິ​ປັນຍາ, ຮ້ອງ​ເພງ​ສັນລະ​ເສີນ ແລະ​ເພງ​ສວດ ແລະ​ເພງ​ແຫ່ງ​ພຣະ​ວິນ​ຍານ, ດ້ວຍ​ຄວາມ​ຂອບ​ໃຈ​ໃນ​ໃຈ​ຂອງ​ທ່ານ​ຕໍ່​ພຣະ​ເຈົ້າ.</w:t>
      </w:r>
    </w:p>
    <w:p/>
    <w:p>
      <w:r xmlns:w="http://schemas.openxmlformats.org/wordprocessingml/2006/main">
        <w:t xml:space="preserve">2. Psalm 29:1-2 - Ascribe to the Lord , O creatures ເທິງສະຫວັນ, ascribe to the Lord glory and strength . ຖວາຍ​ກຽດ​ແດ່​ພຣະ​ຜູ້​ເປັນ​ເຈົ້າ​ຍ້ອນ​ພຣະ​ນາມ​ຂອງ​ພຣະ​ອົງ; ນະມັດ​ສະການ​ພຣະ​ຜູ້​ເປັນ​ເຈົ້າ​ໃນ​ຄວາມ​ສະຫງ່າ​ງາມ​ຂອງ​ຄວາມ​ບໍລິສຸດ.</w:t>
      </w:r>
    </w:p>
    <w:p/>
    <w:p>
      <w:r xmlns:w="http://schemas.openxmlformats.org/wordprocessingml/2006/main">
        <w:t xml:space="preserve">1 ຂ່າວຄາວ 16:29 ຈົ່ງ​ຖວາຍ​ສະຫງ່າຣາສີ​ແກ່​ພຣະເຈົ້າຢາເວ​ຕາມ​ນາມ​ຂອງ​ພຣະອົງ: ຈົ່ງ​ນຳ​ເຄື່ອງ​ຖວາຍ​ມາ​ຖວາຍ​ແກ່​ພຣະອົງ​ເຖີດ ຈົ່ງ​ຂາບໄຫວ້​ພຣະເຈົ້າຢາເວ​ດ້ວຍ​ຄວາມ​ສັກສິດ.</w:t>
      </w:r>
    </w:p>
    <w:p/>
    <w:p>
      <w:r xmlns:w="http://schemas.openxmlformats.org/wordprocessingml/2006/main">
        <w:t xml:space="preserve">ຈົ່ງ​ຖວາຍ​ກຽດຕິຍົດ​ແກ່​ພຣະເຈົ້າຢາເວ ຈົ່ງ​ນຳ​ເຄື່ອງ​ຖວາຍ​ມາ​ຖວາຍ​ແກ່​ພຣະເຈົ້າຢາເວ ແລະ​ມາ​ຕໍ່ໜ້າ​ພຣະເຈົ້າຢາເວ.</w:t>
      </w:r>
    </w:p>
    <w:p/>
    <w:p>
      <w:r xmlns:w="http://schemas.openxmlformats.org/wordprocessingml/2006/main">
        <w:t xml:space="preserve">1. ໄຫວ້ ພຣະ ຜູ້ ເປັນ ເຈົ້າ ໃນ ຄວາມ ງາມ ຂອງ ຄວາມ ບໍ ລິ ສຸດ</w:t>
      </w:r>
    </w:p>
    <w:p/>
    <w:p>
      <w:r xmlns:w="http://schemas.openxmlformats.org/wordprocessingml/2006/main">
        <w:t xml:space="preserve">2. ພະລັງແຫ່ງການໃຫ້ກຽດແກ່ພຣະເຈົ້າ</w:t>
      </w:r>
    </w:p>
    <w:p/>
    <w:p>
      <w:r xmlns:w="http://schemas.openxmlformats.org/wordprocessingml/2006/main">
        <w:t xml:space="preserve">1. Psalm 96:8-9 - ໃຫ້​ແກ່​ພຣະ​ຜູ້​ເປັນ​ເຈົ້າ​ລັດ​ສະ​ຫມີ​ພາບ​ເນື່ອງ​ຈາກ​ພຣະ​ນາມ​ຂອງ​ພຣະ​ອົງ; ເອົາ​ເຄື່ອງ​ບູຊາ​ມາ​ໃນ​ສານ​ຂອງ​ລາວ. ນະມັດ​ສະການ​ພຣະ​ຜູ້​ເປັນ​ເຈົ້າ​ໃນ​ຄວາມ​ສະຫງ່າ​ງາມ​ຂອງ​ຄວາມ​ບໍລິສຸດ;</w:t>
      </w:r>
    </w:p>
    <w:p/>
    <w:p>
      <w:r xmlns:w="http://schemas.openxmlformats.org/wordprocessingml/2006/main">
        <w:t xml:space="preserve">2. Isaiah 6:3 - ແລະ​ຜູ້​ຫນຶ່ງ​ໄດ້​ຮ້ອງ​ໄປ​ຫາ​ຄົນ​ອື່ນ​ແລະ​ເວົ້າ​ວ່າ​: ບໍ​ລິ​ສຸດ​, ບໍ​ລິ​ສຸດ​, ບໍ​ລິ​ສຸດ​ແມ່ນ​ພຣະ​ຜູ້​ເປັນ​ເຈົ້າ​ຂອງ​ເຈົ້າ​ພາບ​; ແຜ່ນດິນໂລກເຕັມໄປດ້ວຍລັດສະໝີພາບຂອງພຣະອົງ!</w:t>
      </w:r>
    </w:p>
    <w:p/>
    <w:p>
      <w:r xmlns:w="http://schemas.openxmlformats.org/wordprocessingml/2006/main">
        <w:t xml:space="preserve">1 ຂ່າວຄາວ 16:30 ແຜ່ນດິນ​ໂລກ​ທັງ​ປວງ​ຈົ່ງ​ຢ້ານຢຳ​ຕໍ່​ພຣະ​ພັກ​ຂອງ​ພຣະ​ອົງ: ໂລກ​ກໍ​ຈະ​ໝັ້ນຄົງ​ເໝືອນ​ກັນ ເພື່ອ​ບໍ່​ໃຫ້​ມັນ​ຫວັ່ນໄຫວ.</w:t>
      </w:r>
    </w:p>
    <w:p/>
    <w:p>
      <w:r xmlns:w="http://schemas.openxmlformats.org/wordprocessingml/2006/main">
        <w:t xml:space="preserve">ໂລກ​ຄວນ​ຢຳເກງ​ພຣະ​ຜູ້​ເປັນ​ເຈົ້າ ແລະ​ໝັ້ນຄົງ ແລະ​ບໍ່​ສາມາດ​ເຄື່ອນ​ຍ້າຍ​ໄດ້.</w:t>
      </w:r>
    </w:p>
    <w:p/>
    <w:p>
      <w:r xmlns:w="http://schemas.openxmlformats.org/wordprocessingml/2006/main">
        <w:t xml:space="preserve">1. ຄວາມ​ເຊື່ອ​ທີ່​ບໍ່​ສາມາດ​ເຄື່ອນ​ໄຫວ: ຄວາມ​ໄວ້​ວາງ​ໃຈ​ໃນ​ພຣະ​ເຈົ້າ​ເຮັດ​ໃຫ້​ເຮົາ​ມີ​ຄວາມ​ໝັ້ນ​ຄົງ​ທີ່​ຈະ​ປະ​ເຊີນ​ກັບ​ໂລກ.</w:t>
      </w:r>
    </w:p>
    <w:p/>
    <w:p>
      <w:r xmlns:w="http://schemas.openxmlformats.org/wordprocessingml/2006/main">
        <w:t xml:space="preserve">2. ຈົ່ງ​ຢ້ານຢຳ​ພຣະ​ອົງ: ເປັນ​ຫຍັງ ແລະ​ເຮົາ​ຄວນ​ເຄົາ​ລົບ​ພຣະ​ຜູ້​ເປັນ​ເຈົ້າ​ແນວ​ໃດ.</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ຄຳເພງ 46:1-2 - “ພະເຈົ້າ​ເປັນ​ບ່ອນ​ລີ້​ໄພ​ແລະ​ກຳລັງ​ຂອງ​ພວກ​ເຮົາ ແລະ​ເປັນ​ການ​ຊ່ວຍ​ເຫຼືອ​ທີ່​ມີ​ຄວາມ​ລຳບາກ ດັ່ງ​ນັ້ນ​ພວກ​ເຮົາ​ຈະ​ບໍ່​ຢ້ານ​ວ່າ​ແຜ່ນດິນ​ໂລກ​ຈະ​ອອກ​ທາງ​ໃດ ແຕ່​ພູເຂົາ​ທັງ​ຫຼາຍ​ຈະ​ເຂົ້າ​ໄປ​ໃນ​ໃຈ​ກາງ​ທະເລ.”</w:t>
      </w:r>
    </w:p>
    <w:p/>
    <w:p>
      <w:r xmlns:w="http://schemas.openxmlformats.org/wordprocessingml/2006/main">
        <w:t xml:space="preserve">1 ຂ່າວຄາວ 16:31 ຂໍ​ໃຫ້​ຟ້າ​ສະຫວັນ​ຊົມຊື່ນ​ຍິນດີ ແລະ​ໃຫ້​ແຜ່ນດິນ​ໂລກ​ຊົມຊື່ນ​ຍິນດີ ແລະ​ໃຫ້​ມະນຸດ​ເວົ້າ​ກັນ​ໃນ​ບັນດາ​ປະຊາຊາດ​ວ່າ, ພຣະເຈົ້າຢາເວ​ໄດ້​ປົກຄອງ.</w:t>
      </w:r>
    </w:p>
    <w:p/>
    <w:p>
      <w:r xmlns:w="http://schemas.openxmlformats.org/wordprocessingml/2006/main">
        <w:t xml:space="preserve">ພຣະ​ຜູ້​ເປັນ​ເຈົ້າ​ປົກ​ຄອງ​ປະ​ຊາ​ຊາດ​ທັງ​ຫມົດ, ແລະ​ສະ​ຫວັນ​ແລະ​ແຜ່ນ​ດິນ​ໂລກ​ຈະ​ປິ​ຕິ​ຍິນ​ດີ.</w:t>
      </w:r>
    </w:p>
    <w:p/>
    <w:p>
      <w:r xmlns:w="http://schemas.openxmlformats.org/wordprocessingml/2006/main">
        <w:t xml:space="preserve">1. ປິຕິຍິນດີໃນການປົກຄອງຂອງພຣະຜູ້ເປັນເຈົ້າ</w:t>
      </w:r>
    </w:p>
    <w:p/>
    <w:p>
      <w:r xmlns:w="http://schemas.openxmlformats.org/wordprocessingml/2006/main">
        <w:t xml:space="preserve">2. ອະທິປະໄຕຂອງພຣະຜູ້ເປັນເຈົ້າ</w:t>
      </w:r>
    </w:p>
    <w:p/>
    <w:p>
      <w:r xmlns:w="http://schemas.openxmlformats.org/wordprocessingml/2006/main">
        <w:t xml:space="preserve">1. Psalm 97:1 - ພຣະ ຜູ້ ເປັນ ເຈົ້າ reigns, ໃຫ້ ແຜ່ນ ດິນ ໂລກ ປິ ຕິ ຍິນ ດີ; ຂໍ​ໃຫ້​ຫລາຍ​ຝັ່ງ​ທະ​ເລ​ດີ​ໃຈ!</w:t>
      </w:r>
    </w:p>
    <w:p/>
    <w:p>
      <w:r xmlns:w="http://schemas.openxmlformats.org/wordprocessingml/2006/main">
        <w:t xml:space="preserve">2. ເອຊາຢາ 52:7 - ຕີນ​ຂອງ​ພຣະອົງ​ທີ່​ນຳ​ຂ່າວ​ດີ​ມາ​ເທິງ​ພູເຂົາ​ທີ່​ສວຍ​ງາມ, ຜູ້​ປະກາດ​ສັນຕິສຸກ, ຜູ້​ປະກາດ​ຂ່າວ​ດີ​ແຫ່ງ​ຄວາມ​ສຸກ, ຜູ້​ປະກາດ​ຄວາມ​ລອດ, ຜູ້​ກ່າວ​ແກ່​ຊີໂອນ, ພຣະເຈົ້າ​ຂອງ​ທ່ານ​ປົກຄອງ!</w:t>
      </w:r>
    </w:p>
    <w:p/>
    <w:p>
      <w:r xmlns:w="http://schemas.openxmlformats.org/wordprocessingml/2006/main">
        <w:t xml:space="preserve">1 ຂ່າວຄາວ 16:32 ຈົ່ງ​ໃຫ້​ນໍ້າ​ທະເລ​ດັງ​ຂຶ້ນ ແລະ​ຄວາມ​ສົມບູນ​ຂອງ​ມັນ ຈົ່ງ​ໃຫ້​ທົ່ງນາ​ມີ​ຄວາມ​ຊົມຊື່ນ​ຍິນດີ ແລະ​ສິ່ງ​ທັງໝົດ​ທີ່​ຢູ່​ໃນ​ນັ້ນ.</w:t>
      </w:r>
    </w:p>
    <w:p/>
    <w:p>
      <w:r xmlns:w="http://schemas.openxmlformats.org/wordprocessingml/2006/main">
        <w:t xml:space="preserve">ທະເລ, ທົ່ງນາ, ແລະທຸກສິ່ງໃນພວກມັນຄວນປິຕິຍິນດີໃນພຣະຜູ້ເປັນເຈົ້າ.</w:t>
      </w:r>
    </w:p>
    <w:p/>
    <w:p>
      <w:r xmlns:w="http://schemas.openxmlformats.org/wordprocessingml/2006/main">
        <w:t xml:space="preserve">1. ປິຕິຍິນດີໃນພຣະຜູ້ເປັນເຈົ້າ: ປິຕິຍິນດີໃນພຣະຜູ້ເປັນເຈົ້າຜ່ານຄວາມຫຍຸ້ງຍາກທັງຫມົດຂອງຊີວິດ.</w:t>
      </w:r>
    </w:p>
    <w:p/>
    <w:p>
      <w:r xmlns:w="http://schemas.openxmlformats.org/wordprocessingml/2006/main">
        <w:t xml:space="preserve">2. ຄວາມງາມຂອງການສ້າງ: ທຸກສິ່ງຢ່າງປິຕິຍິນດີໃນພຣະຜູ້ເປັນເຈົ້າ</w:t>
      </w:r>
    </w:p>
    <w:p/>
    <w:p>
      <w:r xmlns:w="http://schemas.openxmlformats.org/wordprocessingml/2006/main">
        <w:t xml:space="preserve">1. Psalm 95:11 - "ຂໍໃຫ້ພວກເຮົາມີຄວາມຍິນດີແລະປິຕິຍິນດີໃນພຣະອົງ; ໃຫ້ພວກເຮົາສັນລະເສີນພຣະອົງ."</w:t>
      </w:r>
    </w:p>
    <w:p/>
    <w:p>
      <w:r xmlns:w="http://schemas.openxmlformats.org/wordprocessingml/2006/main">
        <w:t xml:space="preserve">2. Romans 12: 12 - "ປິຕິຍິນດີໃນຄວາມຫວັງ, ຈົ່ງອົດທົນໃນຄວາມທຸກທໍລະມານ, ຈົ່ງອະທິຖານຢ່າງຕໍ່ເນື່ອງ."</w:t>
      </w:r>
    </w:p>
    <w:p/>
    <w:p>
      <w:r xmlns:w="http://schemas.openxmlformats.org/wordprocessingml/2006/main">
        <w:t xml:space="preserve">1 ຂ່າວຄາວ 16:33 ແລ້ວ​ຕົ້ນ​ໄມ້​ກໍ​ຈະ​ຮ້ອງ​ຂຶ້ນ​ຢູ່​ທີ່​ທີ່​ປະທັບ​ຂອງ​ພຣະເຈົ້າຢາເວ ເພາະ​ພຣະອົງ​ຈະ​ມາ​ຕັດສິນ​ແຜ່ນດິນ​ໂລກ.</w:t>
      </w:r>
    </w:p>
    <w:p/>
    <w:p>
      <w:r xmlns:w="http://schemas.openxmlformats.org/wordprocessingml/2006/main">
        <w:t xml:space="preserve">ຕົ້ນໄມ້ຈະຮ້ອງເພງສັນລະເສີນພຣະຜູ້ເປັນເຈົ້າເມື່ອພຣະອົງສະເດັດມາເພື່ອຕັດສິນໂລກ.</w:t>
      </w:r>
    </w:p>
    <w:p/>
    <w:p>
      <w:r xmlns:w="http://schemas.openxmlformats.org/wordprocessingml/2006/main">
        <w:t xml:space="preserve">1. ພຣະຜູ້ເປັນເຈົ້າກຳລັງສະເດັດມາ: ຄຳຕອບຂອງເຈົ້າຈະເປັນແນວໃດ?</w:t>
      </w:r>
    </w:p>
    <w:p/>
    <w:p>
      <w:r xmlns:w="http://schemas.openxmlformats.org/wordprocessingml/2006/main">
        <w:t xml:space="preserve">2. ປິຕິຍິນດີໃນການກັບຄືນມາຂອງພຣະຜູ້ເປັນເຈົ້າ: ສັນລະເສີນແລະນະມັດສະການພຣະອົງ.</w:t>
      </w:r>
    </w:p>
    <w:p/>
    <w:p>
      <w:r xmlns:w="http://schemas.openxmlformats.org/wordprocessingml/2006/main">
        <w:t xml:space="preserve">1. ເອຊາຢາ 55:12 "ສໍາລັບເຈົ້າຈະອອກໄປດ້ວຍຄວາມຍິນດີແລະຖືກນໍາໄປໃນຄວາມສະຫງົບ; ພູເຂົາແລະເນີນພູກ່ອນທີ່ເຈົ້າຈະແຕກອອກໃນການຮ້ອງເພງ, ແລະຕົ້ນໄມ້ທັງຫມົດໃນທົ່ງນາຈະຕົບມືຂອງພວກເຂົາ."</w:t>
      </w:r>
    </w:p>
    <w:p/>
    <w:p>
      <w:r xmlns:w="http://schemas.openxmlformats.org/wordprocessingml/2006/main">
        <w:t xml:space="preserve">2. Psalm 96:13 "ຕໍ່ ພຣະ ຜູ້ ເປັນ ເຈົ້າ, ສໍາ ລັບ ພຣະ ອົງ ໄດ້ ສະ ເດັດ ມາ, ສໍາ ລັບ ພຣະ ອົງ ມາ ເພື່ອ ຕັດ ສິນ ໂລກ, ພຣະ ອົງ ຈະ ຕັດ ສິນ ໂລກ ດ້ວຍ ຄວາມ ຊອບ ທໍາ, ແລະ ປະ ຊາ ຊົນ ທີ່ ມີ ຄວາມ ທ່ຽງ ທໍາ."</w:t>
      </w:r>
    </w:p>
    <w:p/>
    <w:p>
      <w:r xmlns:w="http://schemas.openxmlformats.org/wordprocessingml/2006/main">
        <w:t xml:space="preserve">1 ຂ່າວຄາວ 16:34 ຈົ່ງ​ໂມທະນາ​ຂອບພຣະຄຸນ​ແດ່​ພຣະເຈົ້າຢາເວ. ເພາະລາວດີ; ເພາະ​ຄວາມ​ເມດ​ຕາ​ຂອງ​ພຣະ​ອົງ​ຍັງ​ຄົງ​ຢູ່​ເປັນ​ນິດ.</w:t>
      </w:r>
    </w:p>
    <w:p/>
    <w:p>
      <w:r xmlns:w="http://schemas.openxmlformats.org/wordprocessingml/2006/main">
        <w:t xml:space="preserve">ພວກ​ເຮົາ​ຄວນ​ຂອບ​ພຣະ​ໄທ​ພຣະ​ຜູ້​ເປັນ​ເຈົ້າ​ສໍາ​ລັບ​ພຣະ​ອົງ​ເປັນ​ການ​ດີ​ແລະ​ຄວາມ​ເມດ​ຕາ​ຂອງ​ພຣະ​ອົງ​ທົນ​ທານ​ຕະ​ຫຼອດ​ໄປ.</w:t>
      </w:r>
    </w:p>
    <w:p/>
    <w:p>
      <w:r xmlns:w="http://schemas.openxmlformats.org/wordprocessingml/2006/main">
        <w:t xml:space="preserve">1. ຄວາມເມດຕາອັນບໍ່ມີວັນສິ້ນສຸດຂອງພຣະຜູ້ເປັນເຈົ້າ: ຮູ້ຈັກຄວາມສັດຊື່ຂອງພຣະເຈົ້າ</w:t>
      </w:r>
    </w:p>
    <w:p/>
    <w:p>
      <w:r xmlns:w="http://schemas.openxmlformats.org/wordprocessingml/2006/main">
        <w:t xml:space="preserve">2. ອວຍພອນພຣະຜູ້ເປັນເຈົ້າ: ສະເຫຼີມສະຫຼອງຄຸນງາມຄວາມດີຂອງພຣະອົງ</w:t>
      </w:r>
    </w:p>
    <w:p/>
    <w:p>
      <w:r xmlns:w="http://schemas.openxmlformats.org/wordprocessingml/2006/main">
        <w:t xml:space="preserve">1. ຄຳເພງ 136:1-3 - ຈົ່ງ​ໂມທະນາ​ຂອບພຣະຄຸນ​ພຣະເຈົ້າຢາເວ ເພາະ​ພຣະອົງ​ຊົງ​ດີ ຄວາມຮັກ​ອັນ​ໝັ້ນຄົງ​ຂອງ​ພຣະອົງ​ຄົງ​ຢູ່​ເປັນນິດ.</w:t>
      </w:r>
    </w:p>
    <w:p/>
    <w:p>
      <w:r xmlns:w="http://schemas.openxmlformats.org/wordprocessingml/2006/main">
        <w:t xml:space="preserve">2. ການຈົ່ມ 3:22-23 -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1 ຂ່າວຄາວ 16:35 ແລະ​ເວົ້າ​ວ່າ, ໂອ້ ພຣະເຈົ້າ​ແຫ່ງ​ຄວາມ​ລອດ​ຂອງ​ພວກເຮົາ​ເອີຍ, ຂໍ​ຊົງ​ໂຜດ​ໃຫ້​ພວກ​ຂ້ານ້ອຍ​ມາ​ເຕົ້າໂຮມ​ກັນ ແລະ​ປົດ​ປ່ອຍ​ພວກ​ຂ້ານ້ອຍ​ໃຫ້​ພົ້ນ​ຈາກ​ຕ່າງຊາດ ເພື່ອ​ວ່າ​ພວກ​ຂ້ານ້ອຍ​ຈະ​ໄດ້​ໂມທະນາ​ຂອບພຣະຄຸນ​ພຣະນາມ​ອັນ​ສັກສິດ​ຂອງ​ພຣະອົງ ແລະ​ສະຫງ່າຣາສີ​ໃນ​ຄຳ​ສັນລະເສີນ​ຂອງ​ພຣະອົງ.</w:t>
      </w:r>
    </w:p>
    <w:p/>
    <w:p>
      <w:r xmlns:w="http://schemas.openxmlformats.org/wordprocessingml/2006/main">
        <w:t xml:space="preserve">ປະຊາຊົນ​ຂອງ​ຊາດ​ອິດສະຣາເອນ​ຂໍ​ໃຫ້​ພຣະເຈົ້າ​ຊ່ວຍ​ພວກເຂົາ​ໃຫ້​ພົ້ນ​ຈາກ​ສັດຕູ​ຂອງ​ພວກເຂົາ ແລະ​ຂອບໃຈ​ຄວາມ​ລອດ​ຂອງ​ພຣະອົງ.</w:t>
      </w:r>
    </w:p>
    <w:p/>
    <w:p>
      <w:r xmlns:w="http://schemas.openxmlformats.org/wordprocessingml/2006/main">
        <w:t xml:space="preserve">1. ພະລັງແຫ່ງການສັນລະເສີນ: ການຍົກຍ້ອງຄວາມລອດຂອງພຣະເຈົ້າ</w:t>
      </w:r>
    </w:p>
    <w:p/>
    <w:p>
      <w:r xmlns:w="http://schemas.openxmlformats.org/wordprocessingml/2006/main">
        <w:t xml:space="preserve">2. ຄວາມຕ້ອງການສໍາລັບການປົດປ່ອຍ: ການໄວ້ວາງໃຈໃນການປົກປ້ອງຂອງພຣະເຈົ້າ</w:t>
      </w:r>
    </w:p>
    <w:p/>
    <w:p>
      <w:r xmlns:w="http://schemas.openxmlformats.org/wordprocessingml/2006/main">
        <w:t xml:space="preserve">1. Psalm 34:2 ຈິດ​ວິນ​ຍານ​ຂອງ​ຂ້າ​ພະ​ເຈົ້າ​ຈະ​ອວດ​ອ້າງ​ໃນ​ພຣະ​ຜູ້​ເປັນ​ເຈົ້າ; ຄົນຖ່ອມຕົວຈະໄດ້ຍິນເລື່ອງນັ້ນແລະຍິນດີ.</w:t>
      </w:r>
    </w:p>
    <w:p/>
    <w:p>
      <w:r xmlns:w="http://schemas.openxmlformats.org/wordprocessingml/2006/main">
        <w:t xml:space="preserve">2. Psalm 107:2 ໃຫ້​ຜູ້​ໄຖ່​ຂອງ​ພຣະ​ຜູ້​ເປັນ​ເຈົ້າ​ກ່າວ​ວ່າ, ຜູ້​ທີ່​ພຣະ​ອົງ​ໄດ້​ໄຖ່​ຈາກ​ມື​ຂອງ​ສັດ​ຕູ.</w:t>
      </w:r>
    </w:p>
    <w:p/>
    <w:p>
      <w:r xmlns:w="http://schemas.openxmlformats.org/wordprocessingml/2006/main">
        <w:t xml:space="preserve">1 ຂ່າວຄາວ 16:36 ຂໍ​ເປັນ​ພອນ​ໃຫ້​ແກ່​ພຣະເຈົ້າຢາເວ ພຣະເຈົ້າ​ຂອງ​ຊາດ​ອິດສະຣາເອນ​ຕະຫລອດໄປ​ເປັນນິດ. ແລະປະຊາຊົນທັງຫມົດເວົ້າວ່າ, ອາແມນ, ແລະສັນລະເສີນພຣະຜູ້ເປັນເຈົ້າ.</w:t>
      </w:r>
    </w:p>
    <w:p/>
    <w:p>
      <w:r xmlns:w="http://schemas.openxmlformats.org/wordprocessingml/2006/main">
        <w:t xml:space="preserve">ຜູ້​ຄົນ​ໄດ້​ຍ້ອງ​ຍໍ​ພຣະ​ຜູ້​ເປັນ​ເຈົ້າ ແລະ​ຂອບ​ພຣະ​ໄທ​ພຣະ​ອົງ​ສຳ​ລັບ​ຄວາມ​ເມດ​ຕາ​ອັນ​ເປັນ​ນິດ​ຂອງ​ພຣະ​ອົງ.</w:t>
      </w:r>
    </w:p>
    <w:p/>
    <w:p>
      <w:r xmlns:w="http://schemas.openxmlformats.org/wordprocessingml/2006/main">
        <w:t xml:space="preserve">1. ພວກເຮົາຄວນຂອບໃຈພຣະຜູ້ເປັນເຈົ້າສໍາລັບຄວາມເມດຕາແລະຄວາມເມດຕາອັນເປັນນິດຂອງພຣະອົງ.</w:t>
      </w:r>
    </w:p>
    <w:p/>
    <w:p>
      <w:r xmlns:w="http://schemas.openxmlformats.org/wordprocessingml/2006/main">
        <w:t xml:space="preserve">2. ການ​ຂອບ​ພຣະ​ໄທ​ພຣະ​ຜູ້​ເປັນ​ເຈົ້າ ເປັນ​ວິ​ທີ​ທີ່​ຈະ​ຮັບ​ຮູ້​ຄວາມ​ສັດ​ຊື່​ຂອງ​ພຣະ​ອົງ.</w:t>
      </w:r>
    </w:p>
    <w:p/>
    <w:p>
      <w:r xmlns:w="http://schemas.openxmlformats.org/wordprocessingml/2006/main">
        <w:t xml:space="preserve">1. Psalm 107:1 - "ຂໍຂອບໃຈພຣະອົງ, ເພາະວ່າພຣະອົງຊົງດີ, ຄວາມຮັກຂອງພຣະອົງຢູ່ຕະຫຼອດໄປ."</w:t>
      </w:r>
    </w:p>
    <w:p/>
    <w:p>
      <w:r xmlns:w="http://schemas.openxmlformats.org/wordprocessingml/2006/main">
        <w:t xml:space="preserve">2. Colossians 3: 17 - "ແລະສິ່ງໃດແດ່ທີ່ເຈົ້າເຮັດ, ບໍ່ວ່າຈະເປັນຄໍາເວົ້າຫຼືການກະທໍາ, ຈົ່ງເຮັດມັນທັງຫມົດໃນພຣະນາມຂອງພຣະເຢຊູ, ໂດຍຂອບໃຈພຣະເຈົ້າພຣະບິດາໂດຍຜ່ານພຣະອົງ."</w:t>
      </w:r>
    </w:p>
    <w:p/>
    <w:p>
      <w:r xmlns:w="http://schemas.openxmlformats.org/wordprocessingml/2006/main">
        <w:t xml:space="preserve">1 ຂ່າວຄາວ 16:37 ສະນັ້ນ ເພິ່ນ​ຈຶ່ງ​ອອກ​ຈາກ​ທີ່​ນັ້ນ​ຕໍ່ໜ້າ​ຫີບ​ພັນທະສັນຍາ​ຂອງ​ພຣະເຈົ້າຢາເວ​ອາສັບ ແລະ​ພວກ​ພີ່ນ້ອງ​ຂອງ​ເພິ່ນ ເພື່ອ​ປະຕິບັດ​ໜ້າທີ່​ຢູ່​ຕໍ່ໜ້າ​ຫີບ​ຕໍ່ໄປ​ຕາມ​ທີ່​ຕ້ອງການ​ໃນ​ທຸກໆ​ວັນ.</w:t>
      </w:r>
    </w:p>
    <w:p/>
    <w:p>
      <w:r xmlns:w="http://schemas.openxmlformats.org/wordprocessingml/2006/main">
        <w:t xml:space="preserve">ອາ​ສັບ​ແລະ​ພວກ​ນ້ອງ​ຊາຍ​ຂອງ​ເພິ່ນ​ໄດ້​ອອກ​ຈາກ​ຫີບ​ພັນທະ​ສັນຍາ​ຂອງ​ພຣະ​ຜູ້​ເປັນ​ເຈົ້າ​ໄປ​ປະ​ຕິ​ບັດ​ສາດ​ສະ​ໜາ​ກິດ​ຕໍ່​ໄປ​ເປັນ​ວຽກ​ງານ​ປະ​ຈຳ​ວັນ.</w:t>
      </w:r>
    </w:p>
    <w:p/>
    <w:p>
      <w:r xmlns:w="http://schemas.openxmlformats.org/wordprocessingml/2006/main">
        <w:t xml:space="preserve">1. ການ​ໃຊ້​ເວ​ລາ​ຂອງ​ພວກ​ເຮົາ​ຢ່າງ​ສະ​ຫລາດ: ເຮັດ​ໃຫ້​ທຸກ​ມື້​ນັບ​</w:t>
      </w:r>
    </w:p>
    <w:p/>
    <w:p>
      <w:r xmlns:w="http://schemas.openxmlformats.org/wordprocessingml/2006/main">
        <w:t xml:space="preserve">2. ການອຸທິດຕົນເພື່ອວຽກງານຂອງພຣະຜູ້ເປັນເຈົ້າ: ເຮັດສິ່ງທີ່ຕ້ອງການ</w:t>
      </w:r>
    </w:p>
    <w:p/>
    <w:p>
      <w:r xmlns:w="http://schemas.openxmlformats.org/wordprocessingml/2006/main">
        <w:t xml:space="preserve">1. ໂກໂລດ 3:23-24 ບໍ່​ວ່າ​ເຈົ້າ​ຈະ​ເຮັດ​ອັນ​ໃດ​ກໍ​ຕາມ, ຈົ່ງ​ເຮັດ​ວຽກ​ດ້ວຍ​ໃຈ, ສ່ວນ​ພຣະຜູ້​ເປັນ​ເຈົ້າ, ບໍ່​ແມ່ນ​ສຳລັບ​ມະນຸດ, ໂດຍ​ທີ່​ຮູ້​ວ່າ​ຈາກ​ພຣະ​ຜູ້​ເປັນ​ເຈົ້າ, ເຈົ້າ​ຈະ​ໄດ້​ຮັບ​ມໍລະດົກ​ເປັນ​ລາງວັນ​ຂອງ​ເຈົ້າ. ເຈົ້າກໍາລັງຮັບໃຊ້ພຣະຜູ້ເປັນເຈົ້າພຣະຄຣິດ.</w:t>
      </w:r>
    </w:p>
    <w:p/>
    <w:p>
      <w:r xmlns:w="http://schemas.openxmlformats.org/wordprocessingml/2006/main">
        <w:t xml:space="preserve">2 ປັນຍາຈານ 9:10 ບໍ່​ວ່າ​ມື​ຂອງ​ເຈົ້າ​ຈະ​ເຮັດ​ອັນ​ໃດ​ກໍ​ຕາມ ຈົ່ງ​ເຮັດ​ດ້ວຍ​ກຳລັງ​ຂອງ​ເຈົ້າ ເພາະ​ບໍ່ມີ​ການ​ເຮັດ ຫລື​ຄວາມ​ຄິດ ຫລື​ຄວາມ​ຮູ້ ຫລື​ປັນຍາ​ທີ່​ເຈົ້າ​ຈະ​ໄປ​ໃນ​ເມືອງ​ເຊໂອນ.</w:t>
      </w:r>
    </w:p>
    <w:p/>
    <w:p>
      <w:r xmlns:w="http://schemas.openxmlformats.org/wordprocessingml/2006/main">
        <w:t xml:space="preserve">1 ຂ່າວຄາວ 16:38 ແລະ ໂອເບໂດມ​ກັບ​ພີ່ນ້ອງ​ຂອງ​ພວກ​ເຂົາ, ມີ​ສາມ​ສິບ​ແປດ​ຄົນ; ໂອເບັດ​ໂດມ ລູກຊາຍ​ຂອງ​ເຢດູທູນ ແລະ​ໂຮຊາ​ເປັນ​ລູກ​ເຮືອ​ນຳ​ອີກ:</w:t>
      </w:r>
    </w:p>
    <w:p/>
    <w:p>
      <w:r xmlns:w="http://schemas.openxmlformats.org/wordprocessingml/2006/main">
        <w:t xml:space="preserve">Obededom ແລະ​ພວກ​ອ້າຍ​ຂອງ​ເຂົາ​ໄດ້​ຮັບ​ການ​ແຕ່ງ​ຕັ້ງ​ໃຫ້​ເປັນ porters, ພ້ອມ​ກັບ​ລູກ​ຊາຍ​ຂອງ Jeduthun ແລະ Hosah.</w:t>
      </w:r>
    </w:p>
    <w:p/>
    <w:p>
      <w:r xmlns:w="http://schemas.openxmlformats.org/wordprocessingml/2006/main">
        <w:t xml:space="preserve">1. ຄຸນຄ່າຂອງການບໍລິການ: ການຮຽນຮູ້ຈາກໂອເບດອມ</w:t>
      </w:r>
    </w:p>
    <w:p/>
    <w:p>
      <w:r xmlns:w="http://schemas.openxmlformats.org/wordprocessingml/2006/main">
        <w:t xml:space="preserve">2. ການອຸທິດຕົນໃຫ້ກັບວຽກງານຂອງພຣະເຈົ້າ</w:t>
      </w:r>
    </w:p>
    <w:p/>
    <w:p>
      <w:r xmlns:w="http://schemas.openxmlformats.org/wordprocessingml/2006/main">
        <w:t xml:space="preserve">1. ໂກໂລດ 3:23-24 - ບໍ່ວ່າເຈົ້າຈະເຮັດຫຍັງ, ຈົ່ງເຮັດວຽກດ້ວຍໃຈ, ສໍາລັບພຣະຜູ້ເປັນເຈົ້າ, ບໍ່ແມ່ນສໍາລັບຜູ້ຊາຍ.</w:t>
      </w:r>
    </w:p>
    <w:p/>
    <w:p>
      <w:r xmlns:w="http://schemas.openxmlformats.org/wordprocessingml/2006/main">
        <w:t xml:space="preserve">2 ເຮັບເຣີ 6:10 - ສໍາລັບພຣະເຈົ້າບໍ່ແມ່ນຄວາມຍຸດຕິທໍາເພື່ອຈະມອງຂ້າມວຽກງານຂອງເຈົ້າແລະຄວາມຮັກທີ່ເຈົ້າໄດ້ສະແດງສໍາລັບຊື່ຂອງພຣະອົງໃນການຮັບໃຊ້ໄພ່ພົນຂອງພຣະ.</w:t>
      </w:r>
    </w:p>
    <w:p/>
    <w:p>
      <w:r xmlns:w="http://schemas.openxmlformats.org/wordprocessingml/2006/main">
        <w:t xml:space="preserve">1 ຂ່າວຄາວ 16:39 ປະໂຣຫິດ​ຊາໂດກ ແລະ​ພວກ​ປະໂຣຫິດ​ພີ່ນ້ອງ​ຂອງຕົນ​ຢູ່​ຕໍ່ໜ້າ​ຫໍເຕັນ​ຂອງ​ພຣະເຈົ້າຢາເວ ໃນ​ບ່ອນ​ສູງ​ທີ່​ເມືອງ​ກີເບໂອນ.</w:t>
      </w:r>
    </w:p>
    <w:p/>
    <w:p>
      <w:r xmlns:w="http://schemas.openxmlformats.org/wordprocessingml/2006/main">
        <w:t xml:space="preserve">ບົດ​ຂຽນ​ກ່ຽວ​ກັບ​ປະໂຣຫິດ​ຊາໂດກ ແລະ​ພວກ​ພີ່ນ້ອງ​ຂອງ​ລາວ​ທີ່​ຮັບໃຊ້​ຢູ່​ໃນ​ຫໍເຕັນ​ຂອງ​ພຣະເຈົ້າຢາເວ.</w:t>
      </w:r>
    </w:p>
    <w:p/>
    <w:p>
      <w:r xmlns:w="http://schemas.openxmlformats.org/wordprocessingml/2006/main">
        <w:t xml:space="preserve">1. ການ​ເອີ້ນ​ໃຫ້​ຮັບໃຊ້: ການ​ສະທ້ອນ​ໃນ 1 ຂ່າວຄາວ 16:39</w:t>
      </w:r>
    </w:p>
    <w:p/>
    <w:p>
      <w:r xmlns:w="http://schemas.openxmlformats.org/wordprocessingml/2006/main">
        <w:t xml:space="preserve">2. ຊາໂດກ ແລະ ພີ່ນ້ອງຂອງລາວ: ການສຶກສາການຮັບໃຊ້ທີ່ສັດຊື່</w:t>
      </w:r>
    </w:p>
    <w:p/>
    <w:p>
      <w:r xmlns:w="http://schemas.openxmlformats.org/wordprocessingml/2006/main">
        <w:t xml:space="preserve">1. ເຮັບເຣີ 13:17 - ຈົ່ງ​ເຊື່ອ​ຟັງ​ຜູ້​ນຳ​ຂອງ​ເຈົ້າ ແລະ​ຍອມ​ຢູ່​ໃຕ້​ອຳນາດ​ຂອງ​ພວກ​ເຂົາ, ເພາະ​ວ່າ​ພວກ​ເຂົາ​ກຳລັງ​ເຝົ້າ​ລະວັງ​ຈິດ​ວິນ​ຍານ​ຂອງ​ພວກ​ເຈົ້າ​ຄື​ກັບ​ຜູ້​ທີ່​ຈະ​ໃຫ້​ບັນຊີ.</w:t>
      </w:r>
    </w:p>
    <w:p/>
    <w:p>
      <w:r xmlns:w="http://schemas.openxmlformats.org/wordprocessingml/2006/main">
        <w:t xml:space="preserve">2. 1 ເປໂຕ 4:10 - ເມື່ອແຕ່ລະຄົນໄດ້ຮັບຂອງຂວັນ, ຈົ່ງໃຊ້ມັນເພື່ອຮັບໃຊ້ເຊິ່ງກັນແລະກັນ, ໃນຖານະຜູ້ດູແລທີ່ດີຂອງພຣະຄຸນທີ່ແຕກຕ່າງກັນຂອງພຣະເຈົ້າ.</w:t>
      </w:r>
    </w:p>
    <w:p/>
    <w:p>
      <w:r xmlns:w="http://schemas.openxmlformats.org/wordprocessingml/2006/main">
        <w:t xml:space="preserve">1 ຂ່າວຄາວ 16:40 ເພື່ອ​ຖວາຍ​ເຄື່ອງ​ບູຊາ​ຖວາຍ​ແກ່​ພຣະເຈົ້າຢາເວ​ຢູ່​ເທິງ​ແທ່ນບູຊາ​ຂອງ​ເຄື່ອງ​ເຜົາ​ບູຊາ​ຕະຫລອດ​ເວລາ​ເຊົ້າ​ແລະ​ແລງ ແລະ​ເຮັດ​ຕາມ​ທຸກ​ສິ່ງ​ທີ່​ໄດ້​ຂຽນ​ໄວ້​ໃນ​ກົດບັນຍັດ​ຂອງ​ພຣະເຈົ້າຢາເວ ຊຶ່ງ​ພຣະອົງ​ໄດ້​ບັນຊາ​ຊາວ​ອິດສະຣາເອນ.</w:t>
      </w:r>
    </w:p>
    <w:p/>
    <w:p>
      <w:r xmlns:w="http://schemas.openxmlformats.org/wordprocessingml/2006/main">
        <w:t xml:space="preserve">ຖວາຍ​ເຄື່ອງ​ບູຊາ​ຖວາຍ​ແກ່​ພຣະເຈົ້າຢາເວ​ເທິງ​ແທ່ນບູຊາ​ທຸກ​ເຊົ້າ​ແລະ​ຕອນແລງ ຕາມ​ກົດບັນຍັດ​ທີ່​ໄດ້​ໃຫ້​ແກ່​ຊາດ​ອິດສະຣາເອນ.</w:t>
      </w:r>
    </w:p>
    <w:p/>
    <w:p>
      <w:r xmlns:w="http://schemas.openxmlformats.org/wordprocessingml/2006/main">
        <w:t xml:space="preserve">1: ເຮົາ​ຄວນ​ອຸທິດ​ຕົນ​ແລະ​ນະມັດສະການ​ພະ​ເຢໂຫວາ​ສະເໝີ ດັ່ງ​ທີ່​ເຮົາ​ໄດ້​ສັ່ງ​ໃຫ້​ເຮັດ​ໃນ​ຄຳພີ​ໄບເບິນ.</w:t>
      </w:r>
    </w:p>
    <w:p/>
    <w:p>
      <w:r xmlns:w="http://schemas.openxmlformats.org/wordprocessingml/2006/main">
        <w:t xml:space="preserve">2: ພວກເຮົາຄວນຈະອຸທິດຕົນຕໍ່ພຣະຄໍາຂອງພຣະເຈົ້າແລະດໍາເນີນຊີວິດຕາມຄໍາສອນຂອງມັນ, ເພາະວ່າມັນເປັນເສັ້ນທາງທີ່ນໍາໄປສູ່ຊີວິດທີ່ມີພອນ.</w:t>
      </w:r>
    </w:p>
    <w:p/>
    <w:p>
      <w:r xmlns:w="http://schemas.openxmlformats.org/wordprocessingml/2006/main">
        <w:t xml:space="preserve">1:1 Chronicles 16:34 - O ຈົ່ງ​ຂອບ​ພຣະ​ໄທ​ພຣະ​ຜູ້​ເປັນ​ເຈົ້າ; ເພາະລາວດີ; ເພາະ​ຄວາມ​ເມດ​ຕາ​ຂອງ​ພຣະ​ອົງ​ຍັງ​ຄົງ​ຢູ່​ເປັນ​ນິດ.</w:t>
      </w:r>
    </w:p>
    <w:p/>
    <w:p>
      <w:r xmlns:w="http://schemas.openxmlformats.org/wordprocessingml/2006/main">
        <w:t xml:space="preserve">2: Psalm 116:17 - ຂ້າ​ພະ​ເຈົ້າ​ຈະ​ຖວາຍ​ເຄື່ອງ​ບູຊາ​ຂອງ​ການ​ຂອບ​ພຣະ​ໄທ, ແລະ​ຈະ​ຮ້ອງ​ຕາມ​ພຣະ​ນາມ​ຂອງ​ພຣະ​ຜູ້​ເປັນ​ເຈົ້າ.</w:t>
      </w:r>
    </w:p>
    <w:p/>
    <w:p>
      <w:r xmlns:w="http://schemas.openxmlformats.org/wordprocessingml/2006/main">
        <w:t xml:space="preserve">1 Chronicles 16:41 ແລະ​ກັບ​ເຂົາ​ເຈົ້າ Heman ແລະ Jeduthun, ແລະ​ອື່ນໆ​ທີ່​ໄດ້​ຮັບ​ການ​ເລືອກ, ຜູ້​ທີ່​ໄດ້​ຮັບ​ການ​ສະ​ແດງ​ອອກ​ໂດຍ​ຊື່, ເພື່ອ​ຂອບ​ພຣະ​ໄທ​ພຣະ​ຜູ້​ເປັນ​ເຈົ້າ, ເພາະ​ວ່າ​ຄວາມ​ເມດ​ຕາ​ຂອງ​ພຣະ​ອົງ​ຍັງ​ຄົງ​ຢູ່​ເປັນ​ນິດ;</w:t>
      </w:r>
    </w:p>
    <w:p/>
    <w:p>
      <w:r xmlns:w="http://schemas.openxmlformats.org/wordprocessingml/2006/main">
        <w:t xml:space="preserve">ເຮມານ ແລະ ເຢດູທູນ, ພ້ອມດ້ວຍຄົນອື່ນໆຫຼາຍຄົນທີ່ຖືກເລືອກຕາມຊື່, ໄດ້ຂອບໃຈພຣະຜູ້ເປັນເຈົ້າສໍາລັບຄວາມເມດຕາຂອງພຣະອົງທີ່ອົດທົນຕະຫຼອດໄປ.</w:t>
      </w:r>
    </w:p>
    <w:p/>
    <w:p>
      <w:r xmlns:w="http://schemas.openxmlformats.org/wordprocessingml/2006/main">
        <w:t xml:space="preserve">1. ພະລັງແຫ່ງຄວາມກະຕັນຍູ: ສະເຫຼີມສະຫຼອງຄວາມເມດຕາອັນໝົດສິ້ນຂອງພະເຈົ້າ</w:t>
      </w:r>
    </w:p>
    <w:p/>
    <w:p>
      <w:r xmlns:w="http://schemas.openxmlformats.org/wordprocessingml/2006/main">
        <w:t xml:space="preserve">2. ການປູກຈິດສໍານຶກໃນໃຈ: ການຮັບຮູ້ຄວາມສັດຊື່ຂອງພຣະເຈົ້າ</w:t>
      </w:r>
    </w:p>
    <w:p/>
    <w:p>
      <w:r xmlns:w="http://schemas.openxmlformats.org/wordprocessingml/2006/main">
        <w:t xml:space="preserve">1. ຄໍາເພງ 107:1 - "ໂອ້ ຈົ່ງ​ໂມທະນາ​ຂອບພຣະຄຸນ​ພຣະຢາເວ ເພາະ​ພຣະອົງ​ຊົງ​ໂຜດ​ດີ ເພາະ​ຄວາມ​ຮັກ​ອັນ​ໝັ້ນຄົງ​ຂອງ​ພຣະອົງ​ຄົງ​ຢູ່​ເປັນນິດ!"</w:t>
      </w:r>
    </w:p>
    <w:p/>
    <w:p>
      <w:r xmlns:w="http://schemas.openxmlformats.org/wordprocessingml/2006/main">
        <w:t xml:space="preserve">2. Romans 8: 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1 ຂ່າວຄາວ 16:42 ເຮມານ​ແລະ​ເຢດູທູນ​ກັບ​ພວກເຂົາ​ດ້ວຍ​ສຽງ​ແກ ແລະ​ເຄື່ອງ​ຕີ​ທີ່​ມີ​ສຽງ​ດັງ ແລະ​ດ້ວຍ​ເຄື່ອງດົນຕີ​ຂອງ​ພຣະເຈົ້າ. ແລະ​ພວກ​ລູກ​ຊາຍ​ຂອງ Jeduthun ເປັນ porters.</w:t>
      </w:r>
    </w:p>
    <w:p/>
    <w:p>
      <w:r xmlns:w="http://schemas.openxmlformats.org/wordprocessingml/2006/main">
        <w:t xml:space="preserve">ເຮມານ​ແລະ​ເຢດູທູນ​ໄດ້​ນຳພາ​ການ​ນະມັດສະການ​ດ້ວຍ​ສຽງ​ແກ, ສຽງ​ບິ່ງ, ແລະ​ເຄື່ອງ​ດົນ​ຕີ​ອື່ນໆ, ແລະ​ລູກ​ຊາຍ​ຂອງ​ເຂົາ​ເຈົ້າ​ເປັນ​ຄົນ​ຂັບ​ເຮືອ.</w:t>
      </w:r>
    </w:p>
    <w:p/>
    <w:p>
      <w:r xmlns:w="http://schemas.openxmlformats.org/wordprocessingml/2006/main">
        <w:t xml:space="preserve">1. ການນະມັດສະການພະເຈົ້າຜ່ານດົນຕີ</w:t>
      </w:r>
    </w:p>
    <w:p/>
    <w:p>
      <w:r xmlns:w="http://schemas.openxmlformats.org/wordprocessingml/2006/main">
        <w:t xml:space="preserve">2. ຄວາມສຳຄັນຂອງການຮັບໃຊ້ພຣະເຈົ້າໃນສາດສະໜາຈັກ</w:t>
      </w:r>
    </w:p>
    <w:p/>
    <w:p>
      <w:r xmlns:w="http://schemas.openxmlformats.org/wordprocessingml/2006/main">
        <w:t xml:space="preserve">1. ຄຳເພງ 150:3-5 - ສັນລະເສີນ​ພຣະອົງ​ດ້ວຍ​ສຽງ​ແກ, ສັນລະເສີນ​ພຣະອົງ​ດ້ວຍ​ພິນ​ແລະ​ພິນ, ສັນລະເສີນ​ພຣະອົງ​ດ້ວຍ​ສຽງ​ຕີ ແລະ​ເຕັ້ນລຳ, ສັນລະເສີນ​ພຣະອົງ​ດ້ວຍ​ເຊືອກ​ແລະ​ທໍ່, ຈົ່ງ​ຍ້ອງຍໍ​ພຣະອົງ​ດ້ວຍ​ສຽງ​ຕີ​ດ້ວຍ​ສຽງ​ຄ້ອງ, ສັນລະເສີນ​ພຣະອົງ. ພຣະ​ອົງ​ທີ່​ມີ​ສຽງ​ຊິງ​ຕັນ​ດີ​.</w:t>
      </w:r>
    </w:p>
    <w:p/>
    <w:p>
      <w:r xmlns:w="http://schemas.openxmlformats.org/wordprocessingml/2006/main">
        <w:t xml:space="preserve">2 ເອເຟດ 5:18-20 - ແລະ​ຢ່າ​ເມົາ​ເຫຼົ້າ​ແວງ ເພາະ​ນັ້ນ​ເປັນ​ຄວາມ​ຊົ່ວຊ້າ, ແຕ່​ຈົ່ງ​ເຕັມ​ໄປ​ດ້ວຍ​ພຣະ​ວິນ​ຍານ, ກ່າວ​ຕໍ່​ກັນ​ແລະ​ກັນ​ດ້ວຍ​ເພງ​ສັນລະ​ເສີນ ແລະ​ເພງ​ສວດ ແລະ​ເພງ​ທາງ​ວິນ​ຍານ, ຈົ່ງ​ຮ້ອງ​ເພງ​ຖວາຍ​ແກ່​ພຣະ​ຜູ້​ເປັນ​ເຈົ້າ​ດ້ວຍ​ໃຈ​ຂອງ​ເຈົ້າ. , ການຂອບໃຈສະເຫມີແລະສໍາລັບທຸກສິ່ງທຸກຢ່າງຕໍ່ພຣະເຈົ້າພຣະບິດາໃນພຣະນາມຂອງພຣະເຢຊູຄຣິດເຈົ້າຂອງພວກເຮົາ.</w:t>
      </w:r>
    </w:p>
    <w:p/>
    <w:p>
      <w:r xmlns:w="http://schemas.openxmlformats.org/wordprocessingml/2006/main">
        <w:t xml:space="preserve">1 ຂ່າວຄາວ 16:43 ແລະ​ປະຊາຊົນ​ທັງໝົດ​ກໍ​ອອກ​ເດີນທາງ​ໄປ​ທີ່​ເຮືອນ​ຂອງ​ເພິ່ນ ແລະ​ດາວິດ​ກໍ​ກັບຄືນ​ໄປ​ອວຍພອນ​ເຮືອນ​ຂອງຕົນ.</w:t>
      </w:r>
    </w:p>
    <w:p/>
    <w:p>
      <w:r xmlns:w="http://schemas.openxmlformats.org/wordprocessingml/2006/main">
        <w:t xml:space="preserve">ຄົນ​ທັງ​ປວງ​ກັບ​ເມືອ​ເຮືອນ​ໃນ​ຂະນະ​ທີ່​ດາວິດ​ກັບ​ຄືນ​ໄປ​ເຮືອນ​ເພື່ອ​ຂອບ​ພຣະ​ໄທ.</w:t>
      </w:r>
    </w:p>
    <w:p/>
    <w:p>
      <w:r xmlns:w="http://schemas.openxmlformats.org/wordprocessingml/2006/main">
        <w:t xml:space="preserve">1. ຄວາມສຳຄັນຂອງການຂອບໃຈໃນທຸກສະຖານະການ.</w:t>
      </w:r>
    </w:p>
    <w:p/>
    <w:p>
      <w:r xmlns:w="http://schemas.openxmlformats.org/wordprocessingml/2006/main">
        <w:t xml:space="preserve">2. ພະລັງແຫ່ງການກັບຄືນບ້ານ ແລະ ການໃຫ້ທານ.</w:t>
      </w:r>
    </w:p>
    <w:p/>
    <w:p>
      <w:r xmlns:w="http://schemas.openxmlformats.org/wordprocessingml/2006/main">
        <w:t xml:space="preserve">1. ເພງ^ສັນລະເສີນ 136:1 ຈົ່ງ​ໂມທະນາ​ຂອບພຣະຄຸນ​ພຣະເຈົ້າຢາເວ ເພາະ​ພຣະອົງ​ຊົງ​ໂຜດ​ດີ ເພາະ​ຄວາມ​ຮັກ​ອັນ​ໝັ້ນຄົງ​ຂອງ​ພຣະອົງ​ຢູ່​ເປັນນິດ.</w:t>
      </w:r>
    </w:p>
    <w:p/>
    <w:p>
      <w:r xmlns:w="http://schemas.openxmlformats.org/wordprocessingml/2006/main">
        <w:t xml:space="preserve">2. Romans 12:12 - ປິຕິຍິນດີໃນຄວາມຫວັງ, ມີຄວາມອົດທົນໃນຄວາມຍາກລໍາບາກ, ຈົ່ງອະທິຖານຢ່າງຕໍ່ເນື່ອງ.</w:t>
      </w:r>
    </w:p>
    <w:p/>
    <w:p>
      <w:r xmlns:w="http://schemas.openxmlformats.org/wordprocessingml/2006/main">
        <w:t xml:space="preserve">1 ຂ່າວຄາວ ບົດທີ 17 ເນັ້ນໃສ່ຄໍາສັນຍາຂອງພະເຈົ້າກັບດາວິດ ແລະຄໍາສັນຍາຂອງລາຊະວົງຕະຫຼອດໄປ.</w:t>
      </w:r>
    </w:p>
    <w:p/>
    <w:p>
      <w:r xmlns:w="http://schemas.openxmlformats.org/wordprocessingml/2006/main">
        <w:t xml:space="preserve">ວັກທີ 1: ບົດເລີ່ມຕົ້ນທີ່ດາວິດສະແດງຄວາມປາຖະຫນາທີ່ຈະສ້າງເຮືອນສໍາລັບຫີບພັນທະສັນຍາ. ເຖິງ​ຢ່າງ​ໃດ​ກໍ​ຕາມ, ພຣະ​ເຈົ້າ​ກ່າວ​ກັບ​ຜູ້​ພະ​ຍາ​ກອນ​ນາ​ທານ, ແນະ​ນຳ​ໃຫ້​ລາວ​ສົ່ງ​ຂ່າວ​ໄປ​ຫາ​ດາ​ວິດ (1 ຂ່າວຄາວ 17:1-3).</w:t>
      </w:r>
    </w:p>
    <w:p/>
    <w:p>
      <w:r xmlns:w="http://schemas.openxmlformats.org/wordprocessingml/2006/main">
        <w:t xml:space="preserve">ວັກທີ 2: ຜ່ານນາທານ ພະເຈົ້າເຕືອນດາວິດເຖິງຄວາມສັດຊື່ໃນອະດີດຂອງພະອົງ ແລະວິທີທີ່ພະອົງເອົາລາວຈາກການເປັນຜູ້ລ້ຽງແກະມາເປັນກະສັດຂອງຊາດອິດສະລາແອນ. ພຣະ​ເຈົ້າ​ຮັບ​ປະ​ກັນ​ດາ​ວິດ​ວ່າ​ພຣະ​ອົງ​ໄດ້​ຢູ່​ກັບ​ເຂົາ​ຕະ​ຫຼອດ​ການ​ເດີນ​ທາງ​ຂອງ​ຕົນ (1 ຂ່າວຄາວ 17:4-7).</w:t>
      </w:r>
    </w:p>
    <w:p/>
    <w:p>
      <w:r xmlns:w="http://schemas.openxmlformats.org/wordprocessingml/2006/main">
        <w:t xml:space="preserve">ວັກທີ 3: ຈຸດສຸມໃສ່ຄໍາສັນຍາຂອງພະເຈົ້າທີ່ຈະສ້າງຕັ້ງລາຊະວົງຕະຫຼອດໄປສໍາລັບດາວິດ. ພຣະອົງ​ປະກາດ​ວ່າ​ເຊື້ອສາຍ​ຂອງ​ດາວິດ​ຜູ້​ໜຶ່ງ​ຈະ​ຖືກ​ເລືອກ​ໃຫ້​ເປັນ​ກະສັດ ແລະ​ຈະ​ສ້າງ​ເຮືອນ​ໃຫ້​ຊື່​ຂອງ​ພຣະອົງ (1 ຂ່າວຄາວ 17:8-14).</w:t>
      </w:r>
    </w:p>
    <w:p/>
    <w:p>
      <w:r xmlns:w="http://schemas.openxmlformats.org/wordprocessingml/2006/main">
        <w:t xml:space="preserve">ຫຍໍ້​ໜ້າ​ທີ 4: ບັນ​ຊີ​ເນັ້ນ​ໜັກ​ວ່າ​ພັນ​ທະ​ສັນ​ຍາ​ນີ້​ບໍ່​ພຽງ​ແຕ່​ສຳ​ລັບ​ດາວິດ​ເທົ່າ​ນັ້ນ ແຕ່​ຍັງ​ສຳ​ລັບ​ຄົນ​ລຸ້ນ​ຕໍ່​ໄປ. ພຣະ​ເຈົ້າ​ສັນ​ຍາ​ວ່າ​ຈະ​ຕັ້ງ​ບັນ​ລັງ​ຂອງ​ເຂົາ​ເຈົ້າ​ຕະ​ຫຼອດ​ໄປ​ແລະ​ຮັບ​ປະ​ກັນ​ວ່າ​ຄວາມ​ຮັກ​ທີ່​ຫມັ້ນ​ຄົງ​ຂອງ​ພຣະ​ອົງ​ຍັງ​ຄົງ​ຢູ່​ກັບ​ເຂົາ​ເຈົ້າ​ສະ​ເຫມີ (1 ຂ່າວຄາວ 17:15-22).</w:t>
      </w:r>
    </w:p>
    <w:p/>
    <w:p>
      <w:r xmlns:w="http://schemas.openxmlformats.org/wordprocessingml/2006/main">
        <w:t xml:space="preserve">ວັກທີ 5: ບົດສະຫຼຸບດ້ວຍການຕອບຮັບຂອງດາວິດດ້ວຍຄວາມກະຕັນຍູແລະຄວາມຖ່ອມຕໍ່ພະເຈົ້າ. ລາວ​ຮັບ​ຮູ້​ວ່າ​ບໍ່​ມີ​ໃຜ​ຄື​ກັບ​ພຣະ​ອົງ​ແລະ​ສະ​ແດງ​ຄວາມ​ປາ​ຖະ​ຫນາ​ຂອງ​ຕົນ​ສໍາ​ລັບ​ການ​ປະ​ຕິ​ບັດ​ຂອງ​ສັນ​ຍາ​ນີ້​ໃນ​ການ​ສ້າງ​ຕັ້ງ​ລາດ​ຊະ​ວົງ​ນິ​ລັນ​ດອນ (1 Chronicles 17:23-27).</w:t>
      </w:r>
    </w:p>
    <w:p/>
    <w:p>
      <w:r xmlns:w="http://schemas.openxmlformats.org/wordprocessingml/2006/main">
        <w:t xml:space="preserve">ສະຫລຸບລວມແລ້ວ, ບົດທີ 17 ຂອງ 1 ພົງສາວະດານໄດ້ພັນລະນາເຖິງພັນທະສັນຍາຂອງພຣະເຈົ້າ, ແລະຄໍາສັນຍາຂອງລາຊະວົງນິລັນດອນ. ເນັ້ນເຖິງຄວາມປາຖະຫນາທີ່ຈະສ້າງເຮືອນ, ແລະ Nathan ຖ່າຍທອດຂ່າວສານຂອງພຣະເຈົ້າ. ກ່າວ​ເຖິງ​ຄວາມ​ສັດ​ຊື່​ໃນ​ອະ​ດີດ, ແລະ​ການ​ສ້າງ​ຕັ້ງ​ຂອງ​ຄົນ​ລຸ້ນ​ຕໍ່​ໄປ. ໃນບົດສະຫຼຸບນີ້, ບົດທີ່ໃຫ້ບັນຊີປະຫວັດສາດສະແດງໃຫ້ເຫັນເຖິງການແຊກແຊງອັນສູງສົ່ງໃນການເລືອກແລະອວຍພອນກະສັດດາວິດ, ແລະການຮັບປະກັນຈາກພຣະເຈົ້າກ່ຽວກັບເຊື້ອສາຍອັນເປັນນິດໂດຍຜ່ານທີ່ອານາຈັກຂອງພຣະອົງຈະຖືກສ້າງຕັ້ງຂຶ້ນ.</w:t>
      </w:r>
    </w:p>
    <w:p/>
    <w:p>
      <w:r xmlns:w="http://schemas.openxmlformats.org/wordprocessingml/2006/main">
        <w:t xml:space="preserve">1 ຂ່າວຄາວ 17:1 ໃນ​ຂະນະ​ທີ່​ດາວິດ​ນັ່ງ​ຢູ່​ໃນ​ເຮືອນ​ຂອງ​ເພິ່ນ, ດາວິດ​ໄດ້​ເວົ້າ​ກັບ​ຜູ້ທຳນວາຍ​ນາທານ​ວ່າ, “ເບິ່ງແມ, ຂ້ອຍ​ອາໄສ​ຢູ່​ໃນ​ເຮືອນ​ຂອງ​ຕົ້ນ​ຕະກຸນ, ແຕ່​ຫີບ​ພັນທະສັນຍາ​ຂອງ​ພຣະເຈົ້າຢາເວ​ຍັງ​ຢູ່​ໃຕ້​ຜ້າກັ້ງ.</w:t>
      </w:r>
    </w:p>
    <w:p/>
    <w:p>
      <w:r xmlns:w="http://schemas.openxmlformats.org/wordprocessingml/2006/main">
        <w:t xml:space="preserve">David, ອາ​ໄສ​ຢູ່​ໃນ​ເຮືອນ​ຂອງ cedar, ໄດ້​ຮັບ​ການ​ເຕືອນ​ຂອງ​ຄວາມ​ຈິງ​ທີ່​ວ່າ​ຈໍາ​ພວກ​ຫອຍ​ແຄງ​ຂອງ​ພັນ​ທະ​ສັນ​ຍາ​ຂອງ​ພຣະ​ຜູ້​ເປັນ​ເຈົ້າ​ຍັງ​ຢູ່​ພາຍ​ໃຕ້ curtains ໃນ Tabernacle ໄດ້.</w:t>
      </w:r>
    </w:p>
    <w:p/>
    <w:p>
      <w:r xmlns:w="http://schemas.openxmlformats.org/wordprocessingml/2006/main">
        <w:t xml:space="preserve">1. ດໍາລົງຊີວິດຢູ່ໃນຄວາມສະບາຍແລະຄວາມພໍໃຈໃນພຣະຜູ້ເປັນເຈົ້າ</w:t>
      </w:r>
    </w:p>
    <w:p/>
    <w:p>
      <w:r xmlns:w="http://schemas.openxmlformats.org/wordprocessingml/2006/main">
        <w:t xml:space="preserve">2. ຄວາມສຳຄັນຂອງຫີບພັນທະສັນຍາ</w:t>
      </w:r>
    </w:p>
    <w:p/>
    <w:p>
      <w:r xmlns:w="http://schemas.openxmlformats.org/wordprocessingml/2006/main">
        <w:t xml:space="preserve">1. Psalm 84:10-12 — ສໍາ​ລັບ​ມື້​ໃນ​ສານ​ຂອງ​ທ່ານ​ແມ່ນ​ດີກ​ວ່າ​ພັນ. ຂ້າ​ພະ​ເຈົ້າ​ໄດ້​ເປັນ​ຄົນ​ເຝົ້າ​ປະ​ຕູ​ໃນ​ເຮືອນ​ຂອງ​ພຣະ​ເຈົ້າ​ຂອງ​ຂ້າ​ພະ​ເຈົ້າ, ແທນ​ທີ່​ຈະ​ຢູ່​ໃນ​ຜ້າ​ເຕັ້ນ​ແຫ່ງ​ຄວາມ​ຊົ່ວ​ຮ້າຍ. ເພາະ​ວ່າ​ພຣະເຈົ້າຢາເວ ພຣະເຈົ້າ​ຊົງ​ເປັນ​ດວງ​ຕາເວັນ​ແລະ​ເປັນ​ໂລ້: ພຣະເຈົ້າຢາເວ​ຈະ​ປະທານ​ພຣະຄຸນ​ແລະ​ສະຫງ່າຣາສີ: ພຣະອົງ​ຈະ​ບໍ່​ມີ​ສິ່ງ​ໃດ​ດີ​ຈາກ​ຄົນ​ທີ່​ເດີນ​ຢ່າງ​ທ່ຽງທຳ.</w:t>
      </w:r>
    </w:p>
    <w:p/>
    <w:p>
      <w:r xmlns:w="http://schemas.openxmlformats.org/wordprocessingml/2006/main">
        <w:t xml:space="preserve">2 ເຮັບເຣີ 9:4 ຊຶ່ງ​ມີ​ກະ​ສີ​ຄຳ, ແລະ​ຫີບ​ແຫ່ງ​ພັນທະ​ສັນຍາ​ໄດ້​ປົກ​ອ້ອມ​ດ້ວຍ​ຄຳ, ຊຶ່ງ​ໃນ​ນັ້ນ​ມີ​ໝໍ້​ຄຳ​ທີ່​ມີ​ມານາ, ແລະ​ໄມ້ເທົ້າ​ຂອງ​ອາໂຣນ​ທີ່​ມີ​ຕາ, ແລະ​ໂຕະ​ຂອງ​ພັນທະສັນຍາ.</w:t>
      </w:r>
    </w:p>
    <w:p/>
    <w:p>
      <w:r xmlns:w="http://schemas.openxmlformats.org/wordprocessingml/2006/main">
        <w:t xml:space="preserve">1 ຂ່າວຄາວ 17:2 ແລ້ວ​ນາທານ​ຈຶ່ງ​ເວົ້າ​ກັບ​ດາວິດ​ວ່າ, “ຈົ່ງ​ເຮັດ​ທຸກສິ່ງ​ໃນ​ໃຈ​ຂອງເຈົ້າ. ເພາະພຣະເຈົ້າຢູ່ກັບເຈົ້າ.</w:t>
      </w:r>
    </w:p>
    <w:p/>
    <w:p>
      <w:r xmlns:w="http://schemas.openxmlformats.org/wordprocessingml/2006/main">
        <w:t xml:space="preserve">ນາທານ​ຊຸກຍູ້​ດາວິດ​ໃຫ້​ເຮັດ​ຕາມ​ຄວາມ​ປາຖະໜາ​ຂອງ​ລາວ ໂດຍ​ເຮັດ​ໃຫ້​ລາວ​ໝັ້ນ​ໃຈ​ວ່າ​ພະເຈົ້າ​ຢູ່​ກັບ​ລາວ.</w:t>
      </w:r>
    </w:p>
    <w:p/>
    <w:p>
      <w:r xmlns:w="http://schemas.openxmlformats.org/wordprocessingml/2006/main">
        <w:t xml:space="preserve">1. ພຣະເຈົ້າສະຖິດຢູ່ກັບເຮົາສະເໝີ ບໍ່ວ່າຈະຢູ່ໃນສະຖານະການໃດກໍ່ຕາມ.</w:t>
      </w:r>
    </w:p>
    <w:p/>
    <w:p>
      <w:r xmlns:w="http://schemas.openxmlformats.org/wordprocessingml/2006/main">
        <w:t xml:space="preserve">2. ເຮົາສາມາດປອບໃຈເມື່ອຮູ້ວ່າພະເຈົ້າຈະບໍ່ປະຖິ້ມເຮົາ.</w:t>
      </w:r>
    </w:p>
    <w:p/>
    <w:p>
      <w:r xmlns:w="http://schemas.openxmlformats.org/wordprocessingml/2006/main">
        <w:t xml:space="preserve">1. ຄຳເພງ 139:7-10 “ເຮົາ​ຈະ​ໄປ​ຈາກ​ວິນຍານ​ຂອງ​ພະອົງ​ໄປ​ໃສ ຫລື​ຈະ​ໜີ​ໄປ​ຈາກ​ທີ່​ທີ່​ປະທັບ​ຂອງ​ພະອົງ ຖ້າ​ເຮົາ​ຂຶ້ນ​ໄປ​ສະຫວັນ​ກໍ​ຢູ່​ທີ່​ນັ້ນ ຖ້າ​ເຮົາ​ຕັ້ງ​ບ່ອນ​ນອນ​ຂອງ​ພະອົງ​ຢູ່​ໃນ​ເຊໂອນ ພະອົງ​ຢູ່​ທີ່​ນັ້ນ! ເຮົາ​ເອົາ​ປີກ​ຂອງ​ຕອນ​ເຊົ້າ​ມາ​ຢູ່​ທີ່​ສຸດ​ຂອງ​ທະເລ, ເຖິງ​ແມ່ນ​ວ່າ​ມື​ຂອງ​ເຈົ້າ​ຈະ​ນຳ​ໜ້າ​ເຮົາ, ແລະ​ມື​ຂວາ​ຂອງ​ເຈົ້າ​ຈະ​ຈັບ​ຂ້ອຍ.”</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1 ຂ່າວຄາວ 17:3 ແລະ​ໃນ​ຄືນ​ດຽວ​ກັນ, ພຣະຄຳ​ຂອງ​ພຣະເຈົ້າ​ໄດ້​ມາ​ເຖິງ​ນາທານ, ໂດຍ​ກ່າວ​ວ່າ:</w:t>
      </w:r>
    </w:p>
    <w:p/>
    <w:p>
      <w:r xmlns:w="http://schemas.openxmlformats.org/wordprocessingml/2006/main">
        <w:t xml:space="preserve">Passage Nathan, ສາດສະດາຂອງພຣະເຈົ້າ, ໄດ້ຮັບພຣະຄໍາຈາກພຣະເຈົ້າໃນຄືນດຽວກັນ.</w:t>
      </w:r>
    </w:p>
    <w:p/>
    <w:p>
      <w:r xmlns:w="http://schemas.openxmlformats.org/wordprocessingml/2006/main">
        <w:t xml:space="preserve">1. ພະເຈົ້າຢູ່ສະເໝີ: ເລື່ອງຂອງນາທານ</w:t>
      </w:r>
    </w:p>
    <w:p/>
    <w:p>
      <w:r xmlns:w="http://schemas.openxmlformats.org/wordprocessingml/2006/main">
        <w:t xml:space="preserve">2. ວິທີການໄດ້ຍິນສຽງຂອງພຣະເຈົ້າໃນຊີວິດຂອງເຈົ້າ</w:t>
      </w:r>
    </w:p>
    <w:p/>
    <w:p>
      <w:r xmlns:w="http://schemas.openxmlformats.org/wordprocessingml/2006/main">
        <w:t xml:space="preserve">1. ເອຊາຢາ 30:21 - ບໍ່​ວ່າ​ເຈົ້າ​ຈະ​ຫັນ​ໄປ​ທາງ​ຂວາ​ຫຼື​ຊ້າຍ, ຫູ​ຂອງ​ເຈົ້າ​ຈະ​ໄດ້​ຍິນ​ສຽງ​ດັງ​ຢູ່​ທາງ​ຫຼັງ​ໂດຍ​ເວົ້າ​ວ່າ: “ທາງ​ນີ້​ແຫຼະ; ຍ່າງຢູ່ໃນມັນ.</w:t>
      </w:r>
    </w:p>
    <w:p/>
    <w:p>
      <w:r xmlns:w="http://schemas.openxmlformats.org/wordprocessingml/2006/main">
        <w:t xml:space="preserve">2 ໂຢຮັນ 10:27 - ແກະຂອງຂ້ອຍຟັງສຽງຂອງຂ້ອຍ; ຂ້ອຍຮູ້ຈັກເຂົາເຈົ້າ, ແລະເຂົາເຈົ້າຕິດຕາມຂ້ອຍ.</w:t>
      </w:r>
    </w:p>
    <w:p/>
    <w:p>
      <w:r xmlns:w="http://schemas.openxmlformats.org/wordprocessingml/2006/main">
        <w:t xml:space="preserve">1 ຂ່າວຄາວ 17:4 ຈົ່ງ​ໄປ​ບອກ​ດາວິດ​ຜູ້​ຮັບໃຊ້​ຂອງເຮົາ​ວ່າ, ພຣະເຈົ້າຢາເວ​ກ່າວ​ດັ່ງນີ້​ວ່າ, ຢ່າ​ສ້າງ​ເຮືອນ​ໃຫ້​ຂ້ອຍ​ຢູ່​ໃນ​ທີ່ນັ້ນ.</w:t>
      </w:r>
    </w:p>
    <w:p/>
    <w:p>
      <w:r xmlns:w="http://schemas.openxmlformats.org/wordprocessingml/2006/main">
        <w:t xml:space="preserve">ພຣະ​ຜູ້​ເປັນ​ເຈົ້າ​ໄດ້​ບອກ​ດາ​ວິດ​ວ່າ​ເຂົາ​ບໍ່​ຕ້ອງ​ສ້າງ​ເຮືອນ​ສໍາ​ລັບ​ພຣະ​ອົງ​ຢູ່​ໃນ.</w:t>
      </w:r>
    </w:p>
    <w:p/>
    <w:p>
      <w:r xmlns:w="http://schemas.openxmlformats.org/wordprocessingml/2006/main">
        <w:t xml:space="preserve">1. ພຣະ​ຜູ້​ເປັນ​ເຈົ້າ​ເປັນ​ທີ່​ຢູ່​ອາ​ໄສ​ຂອງ​ພວກ​ເຮົາ​ແລະ​ບໍ່​ຈໍາ​ເປັນ​ຕ້ອງ​ໃຫ້​ພວກ​ເຮົາ​ສ້າງ​ທີ່​ຢູ່​ອາ​ໃສ​ສໍາ​ລັບ​ພຣະ​ອົງ.</w:t>
      </w:r>
    </w:p>
    <w:p/>
    <w:p>
      <w:r xmlns:w="http://schemas.openxmlformats.org/wordprocessingml/2006/main">
        <w:t xml:space="preserve">2. ເຮົາ​ບໍ່​ຕ້ອງ​ສະ​ແຫວງ​ຫາ​ທີ່​ຈະ​ບັນ​ຈຸ​ຄວາມ​ຍິ່ງ​ໃຫຍ່​ອັນ​ໃຫຍ່​ຫລວງ​ຂອງ​ພຣະ​ຜູ້​ເປັນ​ເຈົ້າ.</w:t>
      </w:r>
    </w:p>
    <w:p/>
    <w:p>
      <w:r xmlns:w="http://schemas.openxmlformats.org/wordprocessingml/2006/main">
        <w:t xml:space="preserve">1. ຄໍາເພງ 91:1-2 ຜູ້​ທີ່​ອາໄສ​ຢູ່​ໃນ​ທີ່​ລັບ​ລີ້​ຂອງ​ອົງ​ສູງສຸດ​ຈະ​ຢູ່​ໃຕ້​ຮົ່ມ​ຂອງ​ອົງ​ຜູ້​ຊົງ​ລິດ​ອຳນາດ. ຂ້າ​ພະ​ເຈົ້າ​ຈະ​ກ່າວ​ເຖິງ​ພຣະ​ຜູ້​ເປັນ​ເຈົ້າ, ພຣະ​ອົງ​ເປັນ​ບ່ອນ​ລີ້​ໄພ​ຂອງ​ຂ້າ​ພະ​ເຈົ້າ​ແລະ fortress ຂອງ​ຂ້າ​ພະ​ເຈົ້າ: ພຣະ​ເຈົ້າ​ຂອງ​ຂ້າ​ພະ​ເຈົ້າ; ຂ້າພະເຈົ້າຈະໄວ້ວາງໃຈໃນພຣະອົງ.</w:t>
      </w:r>
    </w:p>
    <w:p/>
    <w:p>
      <w:r xmlns:w="http://schemas.openxmlformats.org/wordprocessingml/2006/main">
        <w:t xml:space="preserve">2. 1 ກະສັດ 8:27 ແຕ່​ພະເຈົ້າ​ຈະ​ສະຖິດ​ຢູ່​ເທິງ​ແຜ່ນດິນ​ໂລກ​ແທ້ໆບໍ? ຈົ່ງ​ເບິ່ງ, ສະຫວັນ ແລະ ສະຫວັນ​ຂອງ​ສະຫວັນ​ບໍ່​ສາມາດ​ບັນຈຸ​ເຈົ້າ​ໄດ້; ເຮືອນ​ຫຼັງ​ນີ້​ທີ່​ຂ້ອຍ​ໄດ້​ສ້າງ​ໜ້ອຍ​ລົງ​ເທົ່າໃດ?</w:t>
      </w:r>
    </w:p>
    <w:p/>
    <w:p>
      <w:r xmlns:w="http://schemas.openxmlformats.org/wordprocessingml/2006/main">
        <w:t xml:space="preserve">1 ຂ່າວຄາວ 17:5 ເພາະວ່າ​ຂ້າພະເຈົ້າ​ບໍ່​ໄດ້​ອາໄສ​ຢູ່​ໃນ​ເຮືອນ​ນັບ​ແຕ່​ວັນ​ທີ່​ເຮົາ​ໄດ້​ນຳ​ເອົາ​ຊາວ​ອິດສະຣາເອນ​ມາ​ເຖິງ​ວັນ​ນີ້. ແຕ່​ໄດ້​ອອກ​ຈາກ​ຜ້າ​ເຕັ້ນ​ໄປ​ຫາ​ເຕັນ, ແລະ​ຈາກ​ຫໍເຕັນ​ໜຶ່ງ​ໄປ​ອີກ​ບ່ອນ​ໜຶ່ງ.</w:t>
      </w:r>
    </w:p>
    <w:p/>
    <w:p>
      <w:r xmlns:w="http://schemas.openxmlformats.org/wordprocessingml/2006/main">
        <w:t xml:space="preserve">ນັບ​ຕັ້ງ​ແຕ່​ວັນ​ທີ່​ຊາວ​ອິດສະລາແອນ​ຖືກ​ປຸກ​ຂຶ້ນ​ມາ ພະເຈົ້າ​ບໍ່​ໄດ້​ຢູ່​ໃນ​ເຮືອນ ແຕ່​ປ່ຽນ​ຈາກ​ເຕັນ​ໜຶ່ງ​ໄປ​ຢູ່​ຫໍເຕັນ​ອື່ນ.</w:t>
      </w:r>
    </w:p>
    <w:p/>
    <w:p>
      <w:r xmlns:w="http://schemas.openxmlformats.org/wordprocessingml/2006/main">
        <w:t xml:space="preserve">1. ພະເຈົ້າບໍ່ຕ້ອງການເຮືອນວັດສະດຸເພື່ອເປັນບ່ອນຢູ່ອາໄສຂອງເຮົາ.</w:t>
      </w:r>
    </w:p>
    <w:p/>
    <w:p>
      <w:r xmlns:w="http://schemas.openxmlformats.org/wordprocessingml/2006/main">
        <w:t xml:space="preserve">2. ການປະທັບຂອງພຣະເຈົ້າຢູ່ກັບພວກເຮົາທຸກບ່ອນທີ່ພວກເຮົາໄປ.</w:t>
      </w:r>
    </w:p>
    <w:p/>
    <w:p>
      <w:r xmlns:w="http://schemas.openxmlformats.org/wordprocessingml/2006/main">
        <w:t xml:space="preserve">1. Exodus 33:14 - ແລະ​ພຣະ​ອົງ​ໄດ້​ກ່າວ​ວ່າ, ການ​ປະ​ທັບ​ຂອງ​ຂ້າ​ພະ​ເຈົ້າ​ຈະ​ໄປ​ກັບ​ທ່ານ, ແລະ​ຂ້າ​ພະ​ເຈົ້າ​ຈະ​ໃຫ້​ທ່ານ​ພັກ​ຜ່ອນ.</w:t>
      </w:r>
    </w:p>
    <w:p/>
    <w:p>
      <w:r xmlns:w="http://schemas.openxmlformats.org/wordprocessingml/2006/main">
        <w:t xml:space="preserve">2 ໂຢຮັນ 14:23 - ພຣະເຢຊູເຈົ້າ​ຕອບ​ວ່າ, ຖ້າ​ຜູ້ໃດ​ຮັກ​ເຮົາ ຜູ້​ນັ້ນ​ຈະ​ຮັກສາ​ຖ້ອຍຄຳ​ຂອງ​ເຮົາ; ແລະພຣະບິດາຂອງຂ້ອຍຈະຮັກລາວ, ແລະພວກເຮົາຈະມາຫາລາວແລະສ້າງເຮືອນຂອງພວກເຮົາກັບລາວ.</w:t>
      </w:r>
    </w:p>
    <w:p/>
    <w:p>
      <w:r xmlns:w="http://schemas.openxmlformats.org/wordprocessingml/2006/main">
        <w:t xml:space="preserve">1 ຂ່າວຄາວ 17:6 ໃນ​ທຸກ​ບ່ອນ​ທີ່​ເຮົາ​ໄດ້​ເດີນ​ໄປ​ກັບ​ຊາວ​ອິດສະລາແອນ​ທັງໝົດ ເຮົາ​ໄດ້​ເວົ້າ​ກັບ​ຜູ້​ຕັດສິນ​ຂອງ​ຊາດ​ອິດສະຣາເອນ ຜູ້​ທີ່​ເຮົາ​ໄດ້​ສັ່ງ​ໃຫ້​ລ້ຽງ​ປະຊາຊົນ​ຂອງເຮົາ​ວ່າ, “ເປັນ​ຫຍັງ​ເຈົ້າ​ຈຶ່ງ​ບໍ່​ສ້າງ​ເຮືອນ​ຂອງ​ຕົ້ນ​ຕະກູນ​ໃຫ້​ຂ້ອຍ?</w:t>
      </w:r>
    </w:p>
    <w:p/>
    <w:p>
      <w:r xmlns:w="http://schemas.openxmlformats.org/wordprocessingml/2006/main">
        <w:t xml:space="preserve">ພະເຈົ້າ​ຖາມ​ວ່າ​ເປັນ​ຫຍັງ​ຜູ້​ຕັດສິນ​ຂອງ​ຊາດ​ອິດສະລາແອນ​ຈຶ່ງ​ບໍ່​ໄດ້​ສ້າງ​ເຮືອນ​ໄມ້​ຕົ້ນ​ຕໍ​ໃຫ້​ລາວ ດັ່ງ​ທີ່​ພະອົງ​ໄດ້​ເດີນ​ໄປ​ກັບ​ພວກ​ເຂົາ​ໃນ​ທົ່ວ​ປະເທດ​ອິດສະລາແອນ.</w:t>
      </w:r>
    </w:p>
    <w:p/>
    <w:p>
      <w:r xmlns:w="http://schemas.openxmlformats.org/wordprocessingml/2006/main">
        <w:t xml:space="preserve">1. ວິໄສທັດຂອງພຣະເຈົ້າສໍາລັບເຮືອນຂອງພຣະອົງແລະການເຊື່ອຟັງຄໍາສັ່ງຂອງພຣະອົງ</w:t>
      </w:r>
    </w:p>
    <w:p/>
    <w:p>
      <w:r xmlns:w="http://schemas.openxmlformats.org/wordprocessingml/2006/main">
        <w:t xml:space="preserve">2. ການສ້າງບ້ານແຫ່ງຄວາມເຊື່ອໃນພຣະຜູ້ເປັນເຈົ້າ</w:t>
      </w:r>
    </w:p>
    <w:p/>
    <w:p>
      <w:r xmlns:w="http://schemas.openxmlformats.org/wordprocessingml/2006/main">
        <w:t xml:space="preserve">1.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1 ເປໂຕ 2:4-5 - ຜູ້​ທີ່​ຈະ​ມາ, ເປັນ​ຫີນ​ທີ່​ມີ​ຊີວິດ, ຖືກ​ມະນຸດ​ບໍ່​ອະນຸຍາດ​ຢ່າງ​ແທ້​ຈິງ, ແຕ່​ຖືກ​ເລືອກ​ຈາກ​ພຣະ​ເຈົ້າ, ແລະ​ມີ​ຄ່າ, ພວກ​ເຈົ້າ​ຄື​ກັນ​ກັບ​ຫີນ​ທີ່​ມີ​ຊີວິດ​ຊີວາ, ໄດ້​ຖືກ​ສ້າງ​ຂຶ້ນ​ເປັນ​ເຮືອນ​ທາງ​ວິນ​ຍານ, ເປັນ​ຖານະ​ປະໂລຫິດ​ບໍລິສຸດ. , ເພື່ອຖວາຍເຄື່ອງບູຊາທາງວິນຍານ, ເປັນທີ່ຍອມຮັບຂອງພະເຈົ້າໂດຍພຣະເຢຊູຄຣິດ.</w:t>
      </w:r>
    </w:p>
    <w:p/>
    <w:p>
      <w:r xmlns:w="http://schemas.openxmlformats.org/wordprocessingml/2006/main">
        <w:t xml:space="preserve">1 ຂ່າວຄາວ 17:7 ບັດ​ນີ້​ເຈົ້າ​ຈຶ່ງ​ເວົ້າ​ກັບ​ດາວິດ​ຜູ້​ຮັບໃຊ້​ຂອງ​ເຮົາ​ວ່າ, ພຣະເຈົ້າຢາເວ​ອົງ​ຊົງຣິດ​ອຳນາດ​ຍິ່ງໃຫຍ່​ກ່າວ​ດັ່ງນີ້​ວ່າ, ເຮົາ​ໄດ້​ເອົາ​ເຈົ້າ​ມາ​ຈາກ​ຝູງ​ແກະ, ແມ່ນ​ແຕ່​ຈາກ​ການ​ຕິດຕາມ​ຝູງ​ແກະ ເພື່ອ​ໃຫ້​ເຈົ້າ​ເປັນ​ຜູ້​ປົກຄອງ​ອິດສະຣາເອນ​ປະຊາຊົນ​ຂອງເຮົາ.</w:t>
      </w:r>
    </w:p>
    <w:p/>
    <w:p>
      <w:r xmlns:w="http://schemas.openxmlformats.org/wordprocessingml/2006/main">
        <w:t xml:space="preserve">ພະເຈົ້າ​ເລືອກ​ດາວິດ​ໃຫ້​ເປັນ​ຜູ້​ປົກຄອງ​ເໜືອ​ປະຊາຊົນ​ຂອງ​ພະອົງ ຄື​ຊາວ​ອິດສະລາແອນ.</w:t>
      </w:r>
    </w:p>
    <w:p/>
    <w:p>
      <w:r xmlns:w="http://schemas.openxmlformats.org/wordprocessingml/2006/main">
        <w:t xml:space="preserve">1. ພະລັງແຫ່ງການເອີ້ນຂອງພຣະເຈົ້າ</w:t>
      </w:r>
    </w:p>
    <w:p/>
    <w:p>
      <w:r xmlns:w="http://schemas.openxmlformats.org/wordprocessingml/2006/main">
        <w:t xml:space="preserve">2. ຄວາມສັດຊື່ຂອງຄໍາສັນຍາຂອງພຣະເຈົ້າ</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ເຢ​ເລ​ມີ​ຢາ 29:11 - ສໍາ​ລັບ​ຂ້າ​ພະ​ເຈົ້າ​ຮູ້​ວ່າ​ແຜນ​ການ​ທີ່​ຂ້າ​ພະ​ເຈົ້າ​ມີ​ສໍາ​ລັບ​ທ່ານ, ພຣະ​ຜູ້​ເປັນ​ເຈົ້າ​ປະ​ກາດ, ແຜນ​ການ​ສໍາ​ລັບ​ການ​ສະ​ຫວັດ​ດີ​ການ​ແລະ​ບໍ່​ແມ່ນ​ສໍາ​ລັບ​ຄວາມ​ຊົ່ວ, ເພື່ອ​ໃຫ້​ທ່ານ​ໃນ​ອະ​ນາ​ຄົດ​ແລະ​ຄວາມ​ຫວັງ.</w:t>
      </w:r>
    </w:p>
    <w:p/>
    <w:p>
      <w:r xmlns:w="http://schemas.openxmlformats.org/wordprocessingml/2006/main">
        <w:t xml:space="preserve">1 ຂ່າວຄາວ 17:8 ແລະ​ເຮົາ​ໄດ້​ຢູ່​ກັບ​ເຈົ້າ​ທຸກ​ບ່ອນ​ທີ່​ເຈົ້າ​ໄດ້​ເດີນ​ໄປ ແລະ​ໄດ້​ຕັດ​ສັດຕູ​ຂອງ​ເຈົ້າ​ອອກ​ຈາກ​ໜ້າ​ເຈົ້າ, ແລະ​ໄດ້​ສ້າງ​ຊື່​ໃຫ້​ເຈົ້າ​ເໝືອນ​ດັ່ງ​ຊື່​ຂອງ​ຜູ້​ຍິ່ງໃຫຍ່​ທີ່​ຢູ່​ໃນ​ແຜ່ນດິນ​ໂລກ.</w:t>
      </w:r>
    </w:p>
    <w:p/>
    <w:p>
      <w:r xmlns:w="http://schemas.openxmlformats.org/wordprocessingml/2006/main">
        <w:t xml:space="preserve">ພະເຈົ້າ​ໄດ້​ຢູ່​ກັບ​ດາວິດ ແລະ​ໄດ້​ປົກ​ປ້ອງ​ລາວ​ຈາກ​ສັດຕູ​ທັງ​ໝົດ​ຂອງ​ລາວ ແລະ​ໄດ້​ເຮັດ​ໃຫ້​ດາວິດ​ມີ​ຊື່​ສຽງ​ອັນ​ຍິ່ງໃຫຍ່.</w:t>
      </w:r>
    </w:p>
    <w:p/>
    <w:p>
      <w:r xmlns:w="http://schemas.openxmlformats.org/wordprocessingml/2006/main">
        <w:t xml:space="preserve">1. ການ​ປົກ​ປ້ອງ​ຂອງ​ພຣະ​ເຈົ້າ: ການ​ຮຽນ​ຮູ້​ທີ່​ຈະ​ເອື່ອຍ​ອີງ​ໃສ່​ພຣະ​ຜູ້​ເປັນ​ເຈົ້າ​ໃນ​ເວ​ລາ​ທີ່​ຫຍຸ້ງ​ຍາກ</w:t>
      </w:r>
    </w:p>
    <w:p/>
    <w:p>
      <w:r xmlns:w="http://schemas.openxmlformats.org/wordprocessingml/2006/main">
        <w:t xml:space="preserve">2. ຊື່ແຫ່ງຄວາມຍິ່ງໃຫຍ່: ການດຳລົງຊີວິດທີ່ມີຄວາມສຳຄັນ</w:t>
      </w:r>
    </w:p>
    <w:p/>
    <w:p>
      <w:r xmlns:w="http://schemas.openxmlformats.org/wordprocessingml/2006/main">
        <w:t xml:space="preserve">1. Psalm 18:2 - ພຣະ​ຜູ້​ເປັນ​ເຈົ້າ​ເປັນ​ຫີນ​ຂອງ​ຂ້າ​ພະ​ເຈົ້າ, fortress ແລະ​ການ​ປົດ​ປ່ອຍ​ຂອງ​ຂ້າ​ພະ​ເຈົ້າ; ພຣະ​ເຈົ້າ​ຂອງ​ຂ້າ​ພະ​ເຈົ້າ​ເປັນ​ກ້ອນ​ຫີນ​ຂອງ​ຂ້າ​ພະ​ເຈົ້າ, ຜູ້​ທີ່​ຂ້າ​ພະ​ເຈົ້າ​ໄດ້​ຮັບ​ການ​ອົບ​ພະ​ຍົກ, ໄສ້​ຂອງ​ຂ້າ​ພະ​ເຈົ້າ​ແລະ horn ຂອງ​ຄວາມ​ລອດ​ຂອງ​ຂ້າ​ພະ​ເຈົ້າ, ທີ່​ເຂັ້ມ​ແຂງ​ຂອງ​ຂ້າ​ພະ​ເຈົ້າ.</w:t>
      </w:r>
    </w:p>
    <w:p/>
    <w:p>
      <w:r xmlns:w="http://schemas.openxmlformats.org/wordprocessingml/2006/main">
        <w:t xml:space="preserve">22:1 - ການ​ເລືອກ​ຊື່​ທີ່​ດີ​ຫຼາຍ​ກວ່າ​ຄວາມ​ຮັ່ງມີ ແລະ​ຄວາມ​ໂປດປານ​ກໍ​ດີ​ກວ່າ​ເງິນ​ຫຼື​ຄຳ.</w:t>
      </w:r>
    </w:p>
    <w:p/>
    <w:p>
      <w:r xmlns:w="http://schemas.openxmlformats.org/wordprocessingml/2006/main">
        <w:t xml:space="preserve">1 ຂ່າວຄາວ 17:9 ນອກ​ຈາກ​ນັ້ນ ເຮົາ​ຍັງ​ຈະ​ຈັດ​ຕັ້ງ​ບ່ອນ​ໜຶ່ງ​ໃຫ້​ຊາວ​ອິດສະລາແອນ​ຂອງ​ເຮົາ, ແລະ​ຈະ​ປູກ​ຝັງ​ພວກ​ເຂົາ, ແລະ​ພວກ​ເຂົາ​ຈະ​ຢູ່​ໃນ​ບ່ອນ​ຂອງ​ພວກ​ເຂົາ, ແລະ​ຈະ​ບໍ່​ມີ​ການ​ເຄື່ອນ​ໄຫວ​ອີກ. ທັງ​ລູກ​ຂອງ​ຄວາມ​ຊົ່ວ​ຮ້າຍ​ຈະ​ບໍ່​ເຮັດ​ໃຫ້​ເຂົາ​ເສຍ​ໄປ​ອີກ​ຕໍ່​ໄປ, ດັ່ງ​ໃນ​ຕອນ​ຕົ້ນ,</w:t>
      </w:r>
    </w:p>
    <w:p/>
    <w:p>
      <w:r xmlns:w="http://schemas.openxmlformats.org/wordprocessingml/2006/main">
        <w:t xml:space="preserve">ພຣະ​ເຈົ້າ​ຈະ​ຈັດ​ຕັ້ງ​ສະ​ຖານ​ທີ່​ສໍາ​ລັບ​ອິດ​ສະ​ຣາ​ເອນ, ປະ​ຊາ​ຊົນ​ຂອງ​ພຣະ​ອົງ, ແລະ​ປົກ​ປັກ​ຮັກ​ສາ​ເຂົາ​ເຈົ້າ​ເພື່ອ​ວ່າ​ເຂົາ​ເຈົ້າ​ຈະ​ບໍ່​ໄດ້​ຖືກ​ລົບ​ກວນ​ຫຼື​ການ​ທໍາ​ລາຍ​ໂດຍ​ກໍາ​ລັງ​ຊົ່ວ​ຮ້າຍ.</w:t>
      </w:r>
    </w:p>
    <w:p/>
    <w:p>
      <w:r xmlns:w="http://schemas.openxmlformats.org/wordprocessingml/2006/main">
        <w:t xml:space="preserve">1: ພະເຈົ້າ​ເປັນ​ຜູ້​ປົກ​ປ້ອງ​ທີ່​ສັດ​ຊື່ ແລະ​ເຮົາ​ສາມາດ​ໝັ້ນ​ໃຈ​ໄດ້​ວ່າ​ພະອົງ​ຈະ​ຮັກສາ​ເຮົາ​ໃຫ້​ປອດໄພ.</w:t>
      </w:r>
    </w:p>
    <w:p/>
    <w:p>
      <w:r xmlns:w="http://schemas.openxmlformats.org/wordprocessingml/2006/main">
        <w:t xml:space="preserve">2: ພຣະເຈົ້າມີແຜນການສໍາລັບປະຊາຊົນຂອງພຣະອົງແລະພຣະອົງຈະສໍາເລັດມັນໂດຍບໍ່ຄໍານຶງເຖິງອຸປະສັກໃດໆ.</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ຄໍາເພງ 46:1 - "ພະເຈົ້າ​ເປັນ​ບ່ອນ​ລີ້​ໄພ​ແລະ​ກຳລັງ​ຂອງ​ພວກ​ເຮົາ, ເປັນ​ການ​ຊ່ວຍ​ເຫຼືອ​ໃນ​ທຸກ​ບັນຫາ.”</w:t>
      </w:r>
    </w:p>
    <w:p/>
    <w:p>
      <w:r xmlns:w="http://schemas.openxmlformats.org/wordprocessingml/2006/main">
        <w:t xml:space="preserve">1 ຂ່າວຄາວ 17:10 ແລະ​ຕັ້ງແຕ່​ສະໄໝ​ທີ່​ເຮົາ​ໄດ້​ສັ່ງ​ໃຫ້​ຜູ້​ພິພາກສາ​ເປັນ​ຜູ້​ປົກຄອງ​ອິດສະຣາເອນ​ປະຊາຊົນ​ຂອງເຮົາ. ຍິ່ງ​ໄປ​ກວ່າ​ນັ້ນ ເຮົາ​ຈະ​ເອົາ​ຊະນະ​ສັດຕູ​ທັງ​ປວງ​ຂອງ​ເຈົ້າ. ນອກ​ຈາກ​ນັ້ນ​ຂ້າ​ພະ​ເຈົ້າ​ບອກ​ທ່ານ​ວ່າ​ພຣະ​ຜູ້​ເປັນ​ເຈົ້າ​ຈະ​ສ້າງ​ເຮືອນ​ໃຫ້​ທ່ານ.</w:t>
      </w:r>
    </w:p>
    <w:p/>
    <w:p>
      <w:r xmlns:w="http://schemas.openxmlformats.org/wordprocessingml/2006/main">
        <w:t xml:space="preserve">ພະເຈົ້າ​ໄດ້​ເບິ່ງ​ແຍງ​ແລະ​ປົກ​ປ້ອງ​ຊາວ​ອິດສະລາແອນ​ຕັ້ງ​ແຕ່​ສະໄໝ​ຂອງ​ຜູ້​ພິພາກສາ ແລະ​ພະອົງ​ຈະ​ເຮັດ​ເຊັ່ນ​ນັ້ນ​ຕໍ່​ໄປ ເຖິງ​ແມ່ນ​ຈະ​ປາບ​ສັດຕູ​ຂອງ​ພວກ​ເຂົາ. ນອກຈາກນັ້ນ, ພຣະເຈົ້າຈະສ້າງເຮືອນສໍາລັບຜູ້ທີ່ເວົ້າ.</w:t>
      </w:r>
    </w:p>
    <w:p/>
    <w:p>
      <w:r xmlns:w="http://schemas.openxmlformats.org/wordprocessingml/2006/main">
        <w:t xml:space="preserve">1. ພຣະເຈົ້າເປັນຜູ້ປົກປ້ອງປະຊາຊົນຂອງພຣະອົງ: 1 ຂ່າວຄາວ 17:10</w:t>
      </w:r>
    </w:p>
    <w:p/>
    <w:p>
      <w:r xmlns:w="http://schemas.openxmlformats.org/wordprocessingml/2006/main">
        <w:t xml:space="preserve">2. ແຜນການຂອງພະເຈົ້າສໍາລັບການກໍ່ສ້າງເຮືອນ: 1 ຂ່າວຄາວ 17:10</w:t>
      </w:r>
    </w:p>
    <w:p/>
    <w:p>
      <w:r xmlns:w="http://schemas.openxmlformats.org/wordprocessingml/2006/main">
        <w:t xml:space="preserve">1. Psalm 18:2 - ພຣະ​ຜູ້​ເປັນ​ເຈົ້າ​ເປັນ​ຫີນ​ຂອງ​ຂ້າ​ພະ​ເຈົ້າ, ແລະ fortress ຂອງ​ຂ້າ​ພະ​ເຈົ້າ, ແລະ​ການ​ປົດ​ປ່ອຍ​ຂອງ​ຂ້າ​ພະ​ເຈົ້າ; ພຣະ​ເຈົ້າ​ຂອງ​ຂ້າ​ພະ​ເຈົ້າ, ຄວາມ​ເຂັ້ມ​ແຂງ​ຂອງ​ຂ້າ​ພະ​ເຈົ້າ, ໃນ​ຜູ້​ທີ່​ຂ້າ​ພະ​ເຈົ້າ​ຈະ​ໄວ້​ວາງ​ໃຈ; buckler ຂອງ​ຂ້າ​ພະ​ເຈົ້າ, ແລະ horn ຂອງ​ຄວາມ​ລອດ​ຂອງ​ຂ້າ​ພະ​ເຈົ້າ, ແລະ tower ສູງ​ຂອງ​ຂ້າ​ພະ​ເຈົ້າ.</w:t>
      </w:r>
    </w:p>
    <w:p/>
    <w:p>
      <w:r xmlns:w="http://schemas.openxmlformats.org/wordprocessingml/2006/main">
        <w:t xml:space="preserve">2. ເອຊາຢາ 43:2 - ເມື່ອເຈົ້າຜ່ານນ້ໍາ,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1 ຂ່າວຄາວ 17:11 ແລະ​ເຫດການ​ຈະ​ບັງ​ເກີດ​ຂຶ້ນ​ຄື ເມື່ອ​ວັນ​ເວລາ​ຂອງ​ເຈົ້າ​ໝົດ​ໄປ​ທີ່​ເຈົ້າ​ຕ້ອງ​ໄປ​ຢູ່​ກັບ​ບັນພະບຸລຸດ​ຂອງ​ເຈົ້າ, ເພື່ອ​ເຮົາ​ຈະ​ຍົກ​ເຊື້ອສາຍ​ຂອງ​ເຈົ້າ​ຂຶ້ນ​ມາ​ຕໍ່​ຈາກ​ເຈົ້າ ຊຶ່ງ​ຈະ​ເປັນ​ລູກ​ຊາຍ​ຂອງ​ເຈົ້າ; ແລະ​ເຮົາ​ຈະ​ຕັ້ງ​ອານາຈັກ​ຂອງ​ລາວ.</w:t>
      </w:r>
    </w:p>
    <w:p/>
    <w:p>
      <w:r xmlns:w="http://schemas.openxmlformats.org/wordprocessingml/2006/main">
        <w:t xml:space="preserve">ພະເຈົ້າ​ສັນຍາ​ກັບ​ກະສັດ​ດາວິດ​ວ່າ​ລູກ​ຊາຍ​ຄົນ​ໜຶ່ງ​ຂອງ​ພະອົງ​ຈະ​ສືບ​ຕໍ່​ແທນ​ພະອົງ​ແລະ​ຕັ້ງ​ລາຊະອານາຈັກ.</w:t>
      </w:r>
    </w:p>
    <w:p/>
    <w:p>
      <w:r xmlns:w="http://schemas.openxmlformats.org/wordprocessingml/2006/main">
        <w:t xml:space="preserve">1. ຄໍາ​ສັນຍາ​ຂອງ​ພະເຈົ້າ: ການ​ຄິດ​ຕຶກຕອງ 1 ຂ່າວຄາວ 17:11</w:t>
      </w:r>
    </w:p>
    <w:p/>
    <w:p>
      <w:r xmlns:w="http://schemas.openxmlformats.org/wordprocessingml/2006/main">
        <w:t xml:space="preserve">2. ພອນ​ຂອງ​ອານາຈັກ​ທີ່​ໄດ້​ສ້າງ​ຕັ້ງ​ຂຶ້ນ: ພິຈາລະນາ 1 ຂ່າວຄາວ 17:11.</w:t>
      </w:r>
    </w:p>
    <w:p/>
    <w:p>
      <w:r xmlns:w="http://schemas.openxmlformats.org/wordprocessingml/2006/main">
        <w:t xml:space="preserve">1. 2 ຊາມູເອນ 7:11-16 - ສັນຍາ​ຂອງ​ພະເຈົ້າ​ຕໍ່​ດາວິດ​ວ່າ​ລາຊະວົງ​ຂອງ​ພະອົງ​ຈະ​ຖືກ​ຕັ້ງ​ຂຶ້ນ​ຕະຫຼອດ​ໄປ.</w:t>
      </w:r>
    </w:p>
    <w:p/>
    <w:p>
      <w:r xmlns:w="http://schemas.openxmlformats.org/wordprocessingml/2006/main">
        <w:t xml:space="preserve">2. ຄຳເພງ 89:3-4 - ຄຳ​ສັນຍາ​ຂອງ​ພະເຈົ້າ​ທີ່​ຈະ​ຕັ້ງ​ບັນລັງ​ແລະ​ອານາຈັກ​ຂອງ​ດາວິດ​ຕະຫຼອດ​ໄປ</w:t>
      </w:r>
    </w:p>
    <w:p/>
    <w:p>
      <w:r xmlns:w="http://schemas.openxmlformats.org/wordprocessingml/2006/main">
        <w:t xml:space="preserve">1 ຂ່າວຄາວ 17:12 ລາວ​ຈະ​ສ້າງ​ເຮືອນ​ໃຫ້​ຂ້ອຍ​ແລະ​ຂ້ອຍ​ຈະ​ຕັ້ງ​ບັນລັງ​ຂອງ​ລາວ​ໃຫ້​ໝັ້ນຄົງ​ຕະຫຼອດ​ໄປ.</w:t>
      </w:r>
    </w:p>
    <w:p/>
    <w:p>
      <w:r xmlns:w="http://schemas.openxmlformats.org/wordprocessingml/2006/main">
        <w:t xml:space="preserve">ພະເຈົ້າ​ສັນຍາ​ກັບ​ກະສັດ​ດາວິດ​ວ່າ​ພະອົງ​ຈະ​ຕັ້ງ​ບັນລັງ​ຂອງ​ພະອົງ​ຕະຫຼອດ​ໄປ ແລະ​ສ້າງ​ເຮືອນ​ໃຫ້​ພະອົງ.</w:t>
      </w:r>
    </w:p>
    <w:p/>
    <w:p>
      <w:r xmlns:w="http://schemas.openxmlformats.org/wordprocessingml/2006/main">
        <w:t xml:space="preserve">1. ຄໍາສັນຍາຂອງພຣະເຈົ້າຕໍ່ດາວິດ: ການສ້າງມໍລະດົກສໍາລັບອະນາຄົດ</w:t>
      </w:r>
    </w:p>
    <w:p/>
    <w:p>
      <w:r xmlns:w="http://schemas.openxmlformats.org/wordprocessingml/2006/main">
        <w:t xml:space="preserve">2. ອຳນາດຂອງພັນທະສັນຍາຂອງພຣະເຈົ້າ: ເປັນບັນລັງຖາວອນ</w:t>
      </w:r>
    </w:p>
    <w:p/>
    <w:p>
      <w:r xmlns:w="http://schemas.openxmlformats.org/wordprocessingml/2006/main">
        <w:t xml:space="preserve">1. ເອຊາຢາ 55:3 - "ອຽງຫູຂອງເຈົ້າ, ແລະມາຫາຂ້ອຍ: ຟັງ, ແລະຈິດວິນຍານຂອງເຈົ້າຈະມີຊີວິດຢູ່; ແລະຂ້ອຍຈະເຮັດພັນທະສັນຍາອັນເປັນນິດກັບເຈົ້າ, ແມ່ນແຕ່ຄວາມເມດຕາອັນແນ່ນອນຂອງດາວິດ."</w:t>
      </w:r>
    </w:p>
    <w:p/>
    <w:p>
      <w:r xmlns:w="http://schemas.openxmlformats.org/wordprocessingml/2006/main">
        <w:t xml:space="preserve">2 ຊາມູເອນ 7:15-16 “ແຕ່​ຄວາມ​ເມດຕາ​ຂອງ​ເຮົາ​ຈະ​ບໍ່​ໜີ​ໄປ​ຈາກ​ລາວ ດັ່ງ​ທີ່​ເຮົາ​ໄດ້​ຮັບ​ຈາກ​ກະສັດ​ໂຊນ ຜູ້​ທີ່​ເຮົາ​ໄດ້​ປະຖິ້ມ​ໄວ້​ຕໍ່​ໜ້າ​ເຈົ້າ ແລະ​ເຮືອນ​ຂອງ​ເຈົ້າ​ແລະ​ອານາຈັກ​ຂອງ​ເຈົ້າ​ຈະ​ຖືກ​ຕັ້ງ​ຂຶ້ນ​ຢູ່​ຕໍ່​ໜ້າ​ເຈົ້າ. throne ຈະໄດ້ຮັບການສ້າງຕັ້ງຂຶ້ນຕະຫຼອດໄປ."</w:t>
      </w:r>
    </w:p>
    <w:p/>
    <w:p>
      <w:r xmlns:w="http://schemas.openxmlformats.org/wordprocessingml/2006/main">
        <w:t xml:space="preserve">1 ຂ່າວຄາວ 17:13 ເຮົາ​ຈະ​ເປັນ​ພໍ່​ຂອງ​ລາວ ແລະ​ລາວ​ຈະ​ເປັນ​ລູກ​ຂອງ​ເຮົາ ແລະ​ເຮົາ​ຈະ​ບໍ່​ເອົາ​ຄວາມ​ເມດຕາ​ຂອງ​ເຮົາ​ໄປ​ຈາກ​ລາວ ດັ່ງ​ທີ່​ເຮົາ​ໄດ້​ຮັບ​ຈາກ​ຜູ້​ທີ່​ຢູ່​ກ່ອນ​ເຈົ້າ.</w:t>
      </w:r>
    </w:p>
    <w:p/>
    <w:p>
      <w:r xmlns:w="http://schemas.openxmlformats.org/wordprocessingml/2006/main">
        <w:t xml:space="preserve">ພະເຈົ້າ​ສັນຍາ​ວ່າ​ຈະ​ເປັນ​ພໍ່​ຂອງ​ດາວິດ​ແລະ​ເຊື້ອສາຍ​ຂອງ​ພະອົງ ແລະ​ຈະ​ມີ​ຄວາມ​ເມດຕາ​ຕໍ່​ເຂົາ​ເຈົ້າ​ສະເໝີ.</w:t>
      </w:r>
    </w:p>
    <w:p/>
    <w:p>
      <w:r xmlns:w="http://schemas.openxmlformats.org/wordprocessingml/2006/main">
        <w:t xml:space="preserve">1. ຄວາມເປັນພໍ່ຂອງພະເຈົ້າ: ຄວາມຮັກແລະຄວາມເມດຕາຂອງພຣະເຈົ້າຢູ່ຕະຫຼອດໄປ</w:t>
      </w:r>
    </w:p>
    <w:p/>
    <w:p>
      <w:r xmlns:w="http://schemas.openxmlformats.org/wordprocessingml/2006/main">
        <w:t xml:space="preserve">2. ພັນທະສັນຍາຂອງພຣະເຈົ້າ: ຮັກສາຄໍາສັນຍາຂອງພວກເຮົາ ແລະສະແດງຄວາມເມດຕາ</w:t>
      </w:r>
    </w:p>
    <w:p/>
    <w:p>
      <w:r xmlns:w="http://schemas.openxmlformats.org/wordprocessingml/2006/main">
        <w:t xml:space="preserve">1. John 3: 16 - "ສໍາລັບພຣະເຈົ້າຫຼາຍຮັກໂລກທີ່ພຣະອົງໄດ້ປະທານພຣະບຸດອົງດຽວຂອງພຣະອົງ, ຜູ້ທີ່ເຊື່ອໃນພຣະອົງຈະບໍ່ຈິບຫາຍແຕ່ມີຊີວິດນິລັນດອນ."</w:t>
      </w:r>
    </w:p>
    <w:p/>
    <w:p>
      <w:r xmlns:w="http://schemas.openxmlformats.org/wordprocessingml/2006/main">
        <w:t xml:space="preserve">2. ໂຣມ 8:38-39 “ເພາະ​ເຮົາ​ໝັ້ນ​ໃຈ​ວ່າ​ບໍ່​ວ່າ​ຄວາມ​ຕາຍ​ຫຼື​ຊີວິດ, ທັງ​ເທວະ​ດາ​ຫຼື​ຜີ​ປີ​ສາດ, ທັງ​ໃນ​ປັດ​ຈຸ​ບັນ​ຫຼື​ອະ​ນາ​ຄົດ, ຫຼື​ພະ​ລັງ, ຄວາມ​ສູງ​ແລະ​ຄວາມ​ເລິກ, ແລະ​ສິ່ງ​ອື່ນ​ໃດ​ໃນ​ສິ່ງ​ທີ່​ສ້າງ​ທັງ​ປວງ​ຈະ​ບໍ່​ເປັນ. ສາມາດແຍກພວກເຮົາອອກຈາກຄວາມຮັກຂອງພຣະເຈົ້າທີ່ມີໃນພຣະເຢຊູຄຣິດອົງພຣະຜູ້ເປັນເຈົ້າຂອງພວກເຮົາ."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1 ຂ່າວຄາວ 17:14 ແຕ່​ເຮົາ​ຈະ​ຕັ້ງ​ລາວ​ໃຫ້​ຢູ່​ໃນ​ເຮືອນ​ຂອງ​ເຮົາ ແລະ​ໃນ​ອານາຈັກ​ຂອງ​ເຮົາ​ຕະຫຼອດ​ໄປ ແລະ​ບັນລັງ​ຂອງ​ລາວ​ຈະ​ຖືກ​ຕັ້ງ​ຢູ່​ຕະຫຼອດ​ໄປ.</w:t>
      </w:r>
    </w:p>
    <w:p/>
    <w:p>
      <w:r xmlns:w="http://schemas.openxmlformats.org/wordprocessingml/2006/main">
        <w:t xml:space="preserve">ພະເຈົ້າ​ສັນຍາ​ວ່າ​ຈະ​ຈັດ​ໃຫ້​ມີ​ເຮືອນ​ແລະ​ອານາຈັກ​ຖາວອນ​ແກ່​ດາວິດ​ແລະ​ເຊື້ອສາຍ​ຂອງ​ພະອົງ ແລະ​ບັນລັງ​ຂອງ​ພະອົງ​ຈະ​ຕັ້ງ​ຢູ່​ຕະຫຼອດ​ໄປ.</w:t>
      </w:r>
    </w:p>
    <w:p/>
    <w:p>
      <w:r xmlns:w="http://schemas.openxmlformats.org/wordprocessingml/2006/main">
        <w:t xml:space="preserve">1. ຄໍາສັນຍາຂອງພຣະເຈົ້າຕໍ່ດາວິດ: ເປັນບັນລັງນິລັນດອນ</w:t>
      </w:r>
    </w:p>
    <w:p/>
    <w:p>
      <w:r xmlns:w="http://schemas.openxmlformats.org/wordprocessingml/2006/main">
        <w:t xml:space="preserve">2. ອານາຈັກອັນຖາວອນຂອງພຣະເຈົ້າ</w:t>
      </w:r>
    </w:p>
    <w:p/>
    <w:p>
      <w:r xmlns:w="http://schemas.openxmlformats.org/wordprocessingml/2006/main">
        <w:t xml:space="preserve">1. ຄຳເພງ 89:3-4 - "ເຮົາ​ໄດ້​ເຮັດ​ພັນທະສັນຍາ​ກັບ​ດາວິດ​ຜູ້​ຮັບໃຊ້​ຂອງ​ເຮົາ ເຮົາ​ໄດ້​ສັນຍາ​ກັບ​ດາວິດ​ຜູ້​ຮັບໃຊ້​ຂອງ​ເຮົາ​ວ່າ ເຊື້ອສາຍ​ຂອງ​ພຣະອົງ​ຈະ​ຕັ້ງ​ຢູ່​ຕະຫຼອດ​ໄປ ແລະ​ຈະ​ສ້າງ​ບັນລັງ​ຂອງ​ພຣະອົງ​ໄວ້​ທຸກ​ຊົ່ວ​ສະໄໝ."</w:t>
      </w:r>
    </w:p>
    <w:p/>
    <w:p>
      <w:r xmlns:w="http://schemas.openxmlformats.org/wordprocessingml/2006/main">
        <w:t xml:space="preserve">2. ເອຊາຢາ 9:7 “ການ​ເພີ່ມ​ຂຶ້ນ​ຂອງ​ລັດຖະບານ​ຂອງ​ພະອົງ ແລະ​ຄວາມ​ສະຫງົບ​ສຸກ​ຈະ​ບໍ່​ມີ​ທີ່​ສິ້ນ​ສຸດ, ເທິງ​ບັນລັງ​ຂອງ​ດາວິດ​ແລະ​ອານາຈັກ​ຂອງ​ພະອົງ ຈະ​ຕັ້ງ​ຂຶ້ນ​ແລະ​ຍຶດ​ໝັ້ນ​ໃນ​ຄວາມ​ຍຸຕິທຳ​ແລະ​ຄວາມ​ຊອບທຳ​ນັບ​ແຕ່​ເວລາ​ນີ້​ເປັນຕົ້ນ​ໄປ. ຕະຫຼອດໄປ ຄວາມກະຕືລືລົ້ນຂອງພຣະຜູ້ເປັນເຈົ້າຈອມໂຍທາຈະເຮັດອັນນີ້.”</w:t>
      </w:r>
    </w:p>
    <w:p/>
    <w:p>
      <w:r xmlns:w="http://schemas.openxmlformats.org/wordprocessingml/2006/main">
        <w:t xml:space="preserve">1 ຂ່າວຄາວ 17:15 ຕາມ​ຖ້ອຍຄຳ​ທັງໝົດ​ນີ້, ແລະ​ຕາມ​ນິມິດ​ທັງໝົດ​ນີ້, ນາທານ​ຈຶ່ງ​ເວົ້າ​ກັບ​ດາວິດ.</w:t>
      </w:r>
    </w:p>
    <w:p/>
    <w:p>
      <w:r xmlns:w="http://schemas.openxmlformats.org/wordprocessingml/2006/main">
        <w:t xml:space="preserve">ນາທານ​ໄດ້​ເວົ້າ​ກັບ​ດາວິດ​ຕາມ​ຄຳ​ເວົ້າ​ທັງ​ໝົດ ແລະ​ນິມິດ​ທີ່​ລາວ​ໄດ້​ຮັບ.</w:t>
      </w:r>
    </w:p>
    <w:p/>
    <w:p>
      <w:r xmlns:w="http://schemas.openxmlformats.org/wordprocessingml/2006/main">
        <w:t xml:space="preserve">1. ການຮຽນຮູ້ທີ່ຈະໄດ້ຍິນແລະເຊື່ອຟັງສຽງຂອງພຣະເຈົ້າ</w:t>
      </w:r>
    </w:p>
    <w:p/>
    <w:p>
      <w:r xmlns:w="http://schemas.openxmlformats.org/wordprocessingml/2006/main">
        <w:t xml:space="preserve">2. ການຍື່ນສະເຫນີຕໍ່ພຣະປະສົງຂອງພຣະເຈົ້າ</w:t>
      </w:r>
    </w:p>
    <w:p/>
    <w:p>
      <w:r xmlns:w="http://schemas.openxmlformats.org/wordprocessingml/2006/main">
        <w:t xml:space="preserve">1. ໂຢຮັນ 10:27 - ແກະຂອງຂ້ອຍຟັງສຽງຂອງຂ້ອຍ; ຂ້ອຍຮູ້ຈັກເຂົາເຈົ້າ, ແລະເຂົາເຈົ້າຕິດຕາມຂ້ອຍ.</w:t>
      </w:r>
    </w:p>
    <w:p/>
    <w:p>
      <w:r xmlns:w="http://schemas.openxmlformats.org/wordprocessingml/2006/main">
        <w:t xml:space="preserve">2. ຢາໂກໂບ 4:7 - ດັ່ງນັ້ນ, ຍອມຈໍານົນຕົນເອງຕໍ່ພຣະເຈົ້າ. ຕ້ານກັບມານ, ແລະລາວຈະຫນີຈາກເຈົ້າ.</w:t>
      </w:r>
    </w:p>
    <w:p/>
    <w:p>
      <w:r xmlns:w="http://schemas.openxmlformats.org/wordprocessingml/2006/main">
        <w:t xml:space="preserve">1 ຂ່າວຄາວ 17:16 ກະສັດ​ດາວິດ​ໄດ້​ມາ​ນັ່ງ​ຢູ່​ຕໍ່ໜ້າ​ພຣະເຈົ້າຢາເວ ແລະ​ກ່າວ​ວ່າ, “ຂ້າແດ່​ພຣະເຈົ້າຢາເວ ພຣະເຈົ້າ​ເອີຍ ເຮົາ​ແມ່ນ​ໃຜ ແລະ​ເຮືອນ​ຂອງ​ຂ້ານ້ອຍ​ແມ່ນ​ຫຍັງ ທີ່​ພຣະອົງ​ໄດ້​ນຳ​ຂ້ານ້ອຍ​ມາ​ຈາກ​ນີ້?</w:t>
      </w:r>
    </w:p>
    <w:p/>
    <w:p>
      <w:r xmlns:w="http://schemas.openxmlformats.org/wordprocessingml/2006/main">
        <w:t xml:space="preserve">ກະສັດ​ດາວິດ​ໄດ້​ຂໍ​ໃຫ້​ພະເຈົ້າ​ອະທິບາຍ​ວ່າ​ເປັນ​ຫຍັງ​ພະອົງ​ຈຶ່ງ​ອວຍ​ພອນ​ພະອົງ​ແລະ​ຄອບຄົວ​ຂອງ​ພະອົງ.</w:t>
      </w:r>
    </w:p>
    <w:p/>
    <w:p>
      <w:r xmlns:w="http://schemas.openxmlformats.org/wordprocessingml/2006/main">
        <w:t xml:space="preserve">1. ພອນຂອງພຣະເຈົ້າບໍ່ໄດ້ອີງໃສ່ຄຸນງາມຄວາມດີຂອງເຮົາເອງ.</w:t>
      </w:r>
    </w:p>
    <w:p/>
    <w:p>
      <w:r xmlns:w="http://schemas.openxmlformats.org/wordprocessingml/2006/main">
        <w:t xml:space="preserve">2. ເຮົາຄວນເຂົ້າໃກ້ພະເຈົ້າດ້ວຍຄວາມຖ່ອມແລະຄວາມກະຕັນຍູສະເໝີ.</w:t>
      </w:r>
    </w:p>
    <w:p/>
    <w:p>
      <w:r xmlns:w="http://schemas.openxmlformats.org/wordprocessingml/2006/main">
        <w:t xml:space="preserve">1. ຄຳເພງ 115:12-13 “ພຣະເຈົ້າຢາເວ​ໄດ້​ຄິດ​ເຖິງ​ພວກເຮົາ ພຣະອົງ​ຈະ​ອວຍພອນ​ພວກ​ຂ້ານ້ອຍ ພຣະອົງ​ຈະ​ອວຍພອນ​ເຊື້ອສາຍ​ອິດສະຣາເອນ ພຣະອົງ​ຈະ​ອວຍພອນ​ຄອບຄົວ​ຂອງ​ອາໂຣນ ພຣະອົງ​ຈະ​ອວຍພອນ​ຜູ້​ທີ່​ຢຳເກງ​ພຣະເຈົ້າຢາເວ. ແລະຍິ່ງໃຫຍ່."</w:t>
      </w:r>
    </w:p>
    <w:p/>
    <w:p>
      <w:r xmlns:w="http://schemas.openxmlformats.org/wordprocessingml/2006/main">
        <w:t xml:space="preserve">2. ຢາໂກໂບ 4:10 - "ຖ່ອມຕົວລົງໃນສາຍພຣະເນດຂອງພຣະຜູ້ເປັນເຈົ້າ, ແລະພຣະອົງຈະຍົກທ່ານຂຶ້ນ."</w:t>
      </w:r>
    </w:p>
    <w:p/>
    <w:p>
      <w:r xmlns:w="http://schemas.openxmlformats.org/wordprocessingml/2006/main">
        <w:t xml:space="preserve">1 Chronicles 17:17 ແລະ​ເຖິງ​ຢ່າງ​ໃດ​ກໍ​ຕາມ, ນີ້​ແມ່ນ​ສິ່ງ​ເລັກ​ນ້ອຍ​ໃນ​ສາຍ​ຕາ​ຂອງ​ພຣະ​ອົງ, O ພຣະ​ເຈົ້າ; ເພາະ​ວ່າ​ເຈົ້າ​ໄດ້​ເວົ້າ​ເຖິງ​ເຮືອນ​ຂອງ​ຜູ້​ຮັບ​ໃຊ້​ຂອງ​ພຣະ​ອົງ​ເປັນ​ເວ​ລາ​ທີ່​ຈະ​ມາ​ເຖິງ, ແລະ​ໄດ້​ຖື​ຂ້າ​ພະ​ເຈົ້າ​ຕາມ​ຊັບ​ສົມ​ບັດ​ຂອງ​ຜູ້​ຊາຍ​ທີ່​ມີ​ລະ​ດັບ​ສູງ, ຂ້າ​ພະ​ເຈົ້າ​ພຣະ​ຜູ້​ເປັນ​ເຈົ້າ.</w:t>
      </w:r>
    </w:p>
    <w:p/>
    <w:p>
      <w:r xmlns:w="http://schemas.openxmlformats.org/wordprocessingml/2006/main">
        <w:t xml:space="preserve">David ຮັບຮູ້ເຖິງຄວາມນ້ອຍຂອງຄໍາຮ້ອງຂໍຂອງລາວເມື່ອປຽບທຽບກັບຄວາມຍິ່ງໃຫຍ່ແລະພຣະຄຸນຂອງພຣະເຈົ້າໃນການເວົ້າກ່ຽວກັບຄອບຄົວຂອງລາວສໍາລັບລຸ້ນຕໍ່ໄປ.</w:t>
      </w:r>
    </w:p>
    <w:p/>
    <w:p>
      <w:r xmlns:w="http://schemas.openxmlformats.org/wordprocessingml/2006/main">
        <w:t xml:space="preserve">1. ຄວາມຍິ່ງໃຫຍ່ຂອງພຣະເຈົ້າແລະຄວາມນ້ອຍຂອງພວກເຮົາໃນການປຽບທຽບ</w:t>
      </w:r>
    </w:p>
    <w:p/>
    <w:p>
      <w:r xmlns:w="http://schemas.openxmlformats.org/wordprocessingml/2006/main">
        <w:t xml:space="preserve">2. ພຣະຄຸນຂອງພຣະເຈົ້າແລະຄວາມບໍ່ມີຄ່າຂອງພວກເຮົາ</w:t>
      </w:r>
    </w:p>
    <w:p/>
    <w:p>
      <w:r xmlns:w="http://schemas.openxmlformats.org/wordprocessingml/2006/main">
        <w:t xml:space="preserve">1. ເອຊາຢາ 40:15-17 - ຈົ່ງ​ເບິ່ງ, ຊາດ​ຕ່າງໆ​ເປັນ​ດັ່ງ​ຖັງ​ນໍ້າ​ໜຶ່ງ, ແລະ​ຖືກ​ນັບ​ເປັນ​ຂີ້ຝຸ່ນ​ນ້ອຍໆ​ຂອງ​ຍອດ: ຈົ່ງ​ເບິ່ງ, ລາວ​ເອົາ​ເກາະ​ຕ່າງໆ​ຂຶ້ນ​ເປັນ​ສິ່ງ​ເລັກ​ນ້ອຍ.</w:t>
      </w:r>
    </w:p>
    <w:p/>
    <w:p>
      <w:r xmlns:w="http://schemas.openxmlformats.org/wordprocessingml/2006/main">
        <w:t xml:space="preserve">2. ໂຣມ 11:33-36 - ໂອ້ ຄວາມ​ເລິກ​ເຊິ່ງ​ຂອງ​ຄວາມ​ຮັ່ງມີ​ທັງ​ປັນຍາ​ແລະ​ຄວາມ​ຮູ້​ຂອງ​ພະເຈົ້າ! ການພິພາກສາຂອງລາວບໍ່ສາມາດຄົ້ນຫາໄດ້ຫຼາຍປານໃດ, ແລະວິທີການຂອງລາວທີ່ຜ່ານມາຊອກຫາ!</w:t>
      </w:r>
    </w:p>
    <w:p/>
    <w:p>
      <w:r xmlns:w="http://schemas.openxmlformats.org/wordprocessingml/2006/main">
        <w:t xml:space="preserve">1 ຂ່າວຄາວ 17:18 ດາວິດ​ຈະ​ເວົ້າ​ຫຍັງ​ກັບ​ເຈົ້າ​ຕື່ມ​ອີກ ເພື່ອ​ໃຫ້​ກຽດ​ຜູ້​ຮັບໃຊ້​ຂອງເຈົ້າ? ເພາະເຈົ້າຮູ້ຈັກຜູ້ຮັບໃຊ້ຂອງເຈົ້າ.</w:t>
      </w:r>
    </w:p>
    <w:p/>
    <w:p>
      <w:r xmlns:w="http://schemas.openxmlformats.org/wordprocessingml/2006/main">
        <w:t xml:space="preserve">ດາວິດ​ກຳລັງ​ຂໍ​ໃຫ້​ພະເຈົ້າ​ໃຫ້​ກຽດ​ແລະ​ຮັບ​ຮູ້​ວ່າ​ເປັນ​ຜູ້​ຮັບໃຊ້​ທີ່​ສັດ​ຊື່.</w:t>
      </w:r>
    </w:p>
    <w:p/>
    <w:p>
      <w:r xmlns:w="http://schemas.openxmlformats.org/wordprocessingml/2006/main">
        <w:t xml:space="preserve">1. ຄວາມສັດຊື່ທີ່ບໍ່ມີເງື່ອນໄຂ: ບົດຮຽນຈາກຊີວິດຂອງດາວິດ</w:t>
      </w:r>
    </w:p>
    <w:p/>
    <w:p>
      <w:r xmlns:w="http://schemas.openxmlformats.org/wordprocessingml/2006/main">
        <w:t xml:space="preserve">2. ພອນຂອງການເປັນຜູ້ຮັບໃຊ້ທີ່ສັດຊື່ຂອງພຣະເຈົ້າ</w:t>
      </w:r>
    </w:p>
    <w:p/>
    <w:p>
      <w:r xmlns:w="http://schemas.openxmlformats.org/wordprocessingml/2006/main">
        <w:t xml:space="preserve">1. ເຮັບເຣີ 11:6 - ແຕ່​ຖ້າ​ບໍ່​ມີ​ຄວາມ​ເຊື່ອ ມັນ​ເປັນ​ໄປ​ບໍ່​ໄດ້​ທີ່​ຈະ​ເຮັດ​ໃຫ້​ລາວ​ພໍ​ໃຈ: ເພາະ​ຜູ້​ທີ່​ເຂົ້າ​ມາ​ຫາ​ພະເຈົ້າ​ຕ້ອງ​ເຊື່ອ​ວ່າ​ພະອົງ​ເປັນ​ແລະ​ໃຫ້​ລາງວັນ​ແກ່​ຄົນ​ທີ່​ສະ​ແຫວງ​ຫາ​ພະອົງ.</w:t>
      </w:r>
    </w:p>
    <w:p/>
    <w:p>
      <w:r xmlns:w="http://schemas.openxmlformats.org/wordprocessingml/2006/main">
        <w:t xml:space="preserve">2. ໂຣມ 12:1 ພີ່ນ້ອງ​ທັງຫລາຍ​ເອີຍ, ດ້ວຍ​ຄວາມ​ເມດຕາ​ຂອງ​ພຣະເຈົ້າ​ທີ່​ພວກເຈົ້າ​ໄດ້​ຖວາຍ​ເຄື່ອງ​ບູຊາ​ທີ່​ມີ​ຊີວິດ​ຢູ່, ບໍລິສຸດ, ເປັນ​ທີ່​ຍອມ​ຮັບ​ໄດ້​ຕໍ່​ພຣະ​ເຈົ້າ, ຊຶ່ງ​ເປັນ​ການ​ຮັບໃຊ້​ທີ່​ສົມ​ເຫດ​ສົມ​ຜົນ​ຂອງ​ເຈົ້າ.</w:t>
      </w:r>
    </w:p>
    <w:p/>
    <w:p>
      <w:r xmlns:w="http://schemas.openxmlformats.org/wordprocessingml/2006/main">
        <w:t xml:space="preserve">1 ຂ່າວຄາວ 17:19 ຂ້າແດ່​ພຣະເຈົ້າຢາເວ ເພາະ​ເຫັນ​ແກ່​ຜູ້ຮັບໃຊ້​ຂອງ​ພຣະອົງ ແລະ​ຕາມ​ໃຈ​ຂອງ​ພຣະອົງ​ເອງ ພຣະອົງ​ໄດ້​ເຮັດ​ຄວາມ​ຍິ່ງໃຫຍ່​ທັງໝົດ​ນີ້​ແລ້ວ ເພື່ອ​ເຮັດ​ໃຫ້​ຮູ້​ເຖິງ​ສິ່ງ​ຍິ່ງໃຫຍ່​ທັງໝົດ​ນີ້.</w:t>
      </w:r>
    </w:p>
    <w:p/>
    <w:p>
      <w:r xmlns:w="http://schemas.openxmlformats.org/wordprocessingml/2006/main">
        <w:t xml:space="preserve">David ສັນລະເສີນພຣະເຈົ້າສໍາລັບຄວາມຍິ່ງໃຫຍ່ຂອງພຣະອົງ, ແລະສໍາລັບສິ່ງມະຫັດສະຈັນທັງຫມົດທີ່ພຣະອົງໄດ້ເຮັດ.</w:t>
      </w:r>
    </w:p>
    <w:p/>
    <w:p>
      <w:r xmlns:w="http://schemas.openxmlformats.org/wordprocessingml/2006/main">
        <w:t xml:space="preserve">1. ຄວາມສັດຊື່ຂອງພຣະເຈົ້າຕໍ່ປະຊາຊົນຂອງພຣະອົງ - ວິທີທີ່ພຣະເຈົ້າເຮັດຕາມຄໍາສັນຍາຂອງພຣະອົງຢ່າງສັດຊື່ ແລະໃຫ້ພອນແກ່ພວກເຮົາໃນການຕອບແທນ.</w:t>
      </w:r>
    </w:p>
    <w:p/>
    <w:p>
      <w:r xmlns:w="http://schemas.openxmlformats.org/wordprocessingml/2006/main">
        <w:t xml:space="preserve">2. ພະລັງແຫ່ງການສັນລະເສີນ - ການສັນລະເສີນພຣະເຈົ້າຈະນຳຄວາມສຸກ ແລະຄວາມສະຫງົບມາສູ່ຊີວິດຂອງເຮົາໄດ້ແນວໃດ.</w:t>
      </w:r>
    </w:p>
    <w:p/>
    <w:p>
      <w:r xmlns:w="http://schemas.openxmlformats.org/wordprocessingml/2006/main">
        <w:t xml:space="preserve">1. ຄຳເພງ 103:17 “ແຕ່​ວ່າ​ຄວາມ​ຮັກ​ຂອງ​ພະ​ເຢໂຫວາ​ມີ​ຢູ່​ກັບ​ຄົນ​ທີ່​ຢຳເກງ​ພະອົງ ແລະ​ຄວາມ​ຊອບທຳ​ຂອງ​ພະອົງ​ຢູ່​ກັບ​ລູກ​ຫຼານ​ຂອງ​ເຂົາ.</w:t>
      </w:r>
    </w:p>
    <w:p/>
    <w:p>
      <w:r xmlns:w="http://schemas.openxmlformats.org/wordprocessingml/2006/main">
        <w:t xml:space="preserve">2.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1 ຂ່າວຄາວ 17:20 ຂ້າແດ່​ພຣະເຈົ້າຢາເວ ບໍ່ມີ​ຜູ້ໃດ​ເໝືອນ​ພຣະອົງ ແລະ​ບໍ່ມີ​ພຣະເຈົ້າ​ຢູ່​ຂ້າງ​ພຣະອົງ ຕາມ​ທີ່​ພວກເຮົາ​ໄດ້​ຍິນ​ດ້ວຍ​ຫູ​ທັງໝົດ.</w:t>
      </w:r>
    </w:p>
    <w:p/>
    <w:p>
      <w:r xmlns:w="http://schemas.openxmlformats.org/wordprocessingml/2006/main">
        <w:t xml:space="preserve">David ສັນລະເສີນພຣະເຈົ້າສໍາລັບຄວາມຍິ່ງໃຫຍ່ຂອງລາວແລະຍອມຮັບວ່າບໍ່ມີຜູ້ໃດຄືກັບພຣະອົງແລະບໍ່ມີພຣະເຈົ້າອື່ນໃດຂ້າງພຣະອົງ.</w:t>
      </w:r>
    </w:p>
    <w:p/>
    <w:p>
      <w:r xmlns:w="http://schemas.openxmlformats.org/wordprocessingml/2006/main">
        <w:t xml:space="preserve">1. The Uniqueness of God: ການສໍາຫຼວດຄວາມຍິ່ງໃຫຍ່ຂອງພຣະຜູ້ເປັນເຈົ້າ</w:t>
      </w:r>
    </w:p>
    <w:p/>
    <w:p>
      <w:r xmlns:w="http://schemas.openxmlformats.org/wordprocessingml/2006/main">
        <w:t xml:space="preserve">2. ການຄົ້ນພົບຄືນພຣະຄຸນຂອງພຣະເຈົ້າ: ການຕອບໂຕ້ຂອງພວກເຮົາຕໍ່ກັບຄວາມຍິ່ງໃຫຍ່ທີ່ບໍ່ມີໃຜທຽບເທົ່າຂອງພຣະອົງ</w:t>
      </w:r>
    </w:p>
    <w:p/>
    <w:p>
      <w:r xmlns:w="http://schemas.openxmlformats.org/wordprocessingml/2006/main">
        <w:t xml:space="preserve">1. ເອຊາຢາ 46:9-10 - ຈົ່ງ​ຈື່​ຈຳ​ສິ່ງ​ທີ່​ເຄີຍ​ມີ​ມາ​ໃນ​ອະດີດ: ເພາະ​ເຮົາ​ຄື​ພຣະ​ເຈົ້າ, ແລະ​ບໍ່​ມີ​ໃຜ​ອີກ; ເຮົາ​ແມ່ນ​ພຣະ​ເຈົ້າ, ແລະ​ບໍ່​ມີ​ໃຜ​ຄື​ກັບ​ຂ້າ​ພະ​ເຈົ້າ,</w:t>
      </w:r>
    </w:p>
    <w:p/>
    <w:p>
      <w:r xmlns:w="http://schemas.openxmlformats.org/wordprocessingml/2006/main">
        <w:t xml:space="preserve">2. Psalm 86:8 - ໃນ​ບັນ​ດາ​ພຣະ​ບໍ່​ມີ​ບໍ່​ມີ​ຄື​ພຣະ​ອົງ, O ພຣະ​ຜູ້​ເປັນ​ເຈົ້າ; ທັງ​ບໍ່​ມີ​ວຽກ​ງານ​ໃດ​ຄື​ກັບ​ວຽກ​ງານ​ຂອງ​ທ່ານ.</w:t>
      </w:r>
    </w:p>
    <w:p/>
    <w:p>
      <w:r xmlns:w="http://schemas.openxmlformats.org/wordprocessingml/2006/main">
        <w:t xml:space="preserve">1 ຂ່າວຄາວ 17:21 ແລະ​ຊົນຊາດ​ໃດ​ໜຶ່ງ​ໃນ​ແຜ່ນດິນ​ໂລກ​ນີ້​ກໍ​ຄື​ຊາວ​ອິດສະລາແອນ​ປະຊາຊົນ​ຂອງ​ເຈົ້າ ຊຶ່ງ​ພຣະເຈົ້າ​ໄດ້​ໄປ​ເພື່ອ​ໄຖ່​ໃຫ້​ເປັນ​ປະຊາຊົນ​ຂອງ​ພຣະອົງ ເພື່ອ​ໃຫ້​ເຈົ້າ​ມີ​ນາມຊື່​ອັນ​ຍິ່ງໃຫຍ່ ແລະ​ຄວາມ​ຊົ່ວຊ້າ ໂດຍ​ການ​ຂັບໄລ່​ຊົນຊາດ​ອອກ​ຈາກ​ຕໍ່ໜ້າ​ປະຊາຊົນ​ຂອງ​ພຣະອົງ. ໄດ້​ໄຖ່​ອອກ​ຈາກ​ເອ​ຢິບ​?</w:t>
      </w:r>
    </w:p>
    <w:p/>
    <w:p>
      <w:r xmlns:w="http://schemas.openxmlformats.org/wordprocessingml/2006/main">
        <w:t xml:space="preserve">ພຣະ​ເຈົ້າ​ໄດ້​ເລືອກ​ທີ່​ຈະ​ໄຖ່​ອິດ​ສະ​ຣາ​ເອນ ແລະ​ເຮັດ​ໃຫ້​ເຂົາ​ເຈົ້າ​ເປັນ​ຊົນ​ຊາດ​ໃຫຍ່​ແລະ​ມີ​ອໍາ​ນາດ ໂດຍ​ການ​ຂັບ​ໄລ່​ປະ​ຊາ​ຊາດ​ອອກ​ຈາກ​ຕໍ່​ຫນ້າ​ພວກ​ເຂົາ​ຫລັງ​ຈາກ​ທີ່​ເຂົາ​ເຈົ້າ​ໄດ້​ຮັບ​ການ​ໄຖ່​ຈາກ​ເອ​ຢິບ.</w:t>
      </w:r>
    </w:p>
    <w:p/>
    <w:p>
      <w:r xmlns:w="http://schemas.openxmlformats.org/wordprocessingml/2006/main">
        <w:t xml:space="preserve">1. ຄວາມສັດຊື່ຂອງພຣະເຈົ້າຕໍ່ຜູ້ທີ່ພຣະອົງເລືອກທີ່ຈະໄຖ່.</w:t>
      </w:r>
    </w:p>
    <w:p/>
    <w:p>
      <w:r xmlns:w="http://schemas.openxmlformats.org/wordprocessingml/2006/main">
        <w:t xml:space="preserve">2. ລິດເດດ ແລະ ຄວາມຍິ່ງໃຫຍ່ຂອງພະເຈົ້າສະແດງໃຫ້ເຫັນໂດຍຜ່ານການໄຖ່.</w:t>
      </w:r>
    </w:p>
    <w:p/>
    <w:p>
      <w:r xmlns:w="http://schemas.openxmlformats.org/wordprocessingml/2006/main">
        <w:t xml:space="preserve">1. Romans 8:28-30 -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ເອຊາຢາ 43:1-3 - ດັ່ງນັ້ນ, ພຣະຜູ້ເປັນເຈົ້າ, ຜູ້ທີ່ສ້າງທ່ານ, O ຢາໂຄບ, ແລະພຣະອົງຜູ້ທີ່ສ້າງທ່ານ, O ອິດສະຣາເອນ: ຢ່າຢ້ານ, ສໍາລັບຂ້າພະເຈົ້າໄດ້ໄຖ່ທ່ານ; ຂ້ອຍໄດ້ເອີ້ນເຈົ້າດ້ວຍຊື່, ເຈົ້າເປັນຂອງຂ້ອຍ.</w:t>
      </w:r>
    </w:p>
    <w:p/>
    <w:p>
      <w:r xmlns:w="http://schemas.openxmlformats.org/wordprocessingml/2006/main">
        <w:t xml:space="preserve">1 ຂ່າວຄາວ 17:22 ດ້ວຍວ່າ, ອິດສະຣາເອນ​ປະຊາຊົນ​ຂອງ​ເຈົ້າ​ໄດ້​ສ້າງ​ປະຊາຊົນ​ຂອງ​ເຈົ້າ​ເປັນ​ນິດ; ແລະພຣະອົງ, ພຣະຜູ້ເປັນເຈົ້າ, ໄດ້ກາຍເປັນພຣະເຈົ້າຂອງພວກເຂົາ.</w:t>
      </w:r>
    </w:p>
    <w:p/>
    <w:p>
      <w:r xmlns:w="http://schemas.openxmlformats.org/wordprocessingml/2006/main">
        <w:t xml:space="preserve">ພຣະ​ເຈົ້າ​ໄດ້​ເລືອກ​ເອົາ​ຊາວ​ອິດສະ​ຣາ​ເອນ​ໃຫ້​ເປັນ​ປະ​ຊາ​ຊົນ​ຂອງ​ພຣະ​ອົງ, ແລະ​ພຣະ​ອົງ​ໄດ້​ກາຍ​ເປັນ​ພຣະ​ເຈົ້າ​ຂອງ​ເຂົາ​ເຈົ້າ​ຕະ​ຫຼອດ​ໄປ.</w:t>
      </w:r>
    </w:p>
    <w:p/>
    <w:p>
      <w:r xmlns:w="http://schemas.openxmlformats.org/wordprocessingml/2006/main">
        <w:t xml:space="preserve">1. ຄວາມ​ຮັກ​ຂອງ​ພຣະ​ເຈົ້າ​ຕໍ່​ປະ​ຊາ​ຊົນ​ຂອງ​ພຣະ​ອົງ</w:t>
      </w:r>
    </w:p>
    <w:p/>
    <w:p>
      <w:r xmlns:w="http://schemas.openxmlformats.org/wordprocessingml/2006/main">
        <w:t xml:space="preserve">2. ການເລືອກປະຕິບັດຕາມພຣະປະສົງຂອງພຣະເຈົ້າ</w:t>
      </w:r>
    </w:p>
    <w:p/>
    <w:p>
      <w:r xmlns:w="http://schemas.openxmlformats.org/wordprocessingml/2006/main">
        <w:t xml:space="preserve">1. Deuteronomy 7:6-8 - ສໍາ ລັບ ທ່ານ ເປັນ ປະ ຊາ ຊົນ ບໍ ລິ ສຸດ ຂອງ ພຣະ ຜູ້ ເປັນ ເຈົ້າ ພຣະ ເຈົ້າ ຂອງ ທ່ານ: ພຣະ ຜູ້ ເປັນ ເຈົ້າ ພຣະ ເຈົ້າ ຂອງ ທ່ານ ໄດ້ ເລືອກ ເອົາ ທ່ານ ໃຫ້ ເປັນ ປະ ຊາ ຊົນ ພິ ເສດ ສໍາ ລັບ ຕົນ ເອງ, ເຫນືອ ປະ ຊາ ຊົນ ທັງ ຫມົດ ທີ່ ຢູ່ ໃນ ໃບ ຫນ້າ ຂອງ ແຜ່ນ ດິນ ໂລກ.</w:t>
      </w:r>
    </w:p>
    <w:p/>
    <w:p>
      <w:r xmlns:w="http://schemas.openxmlformats.org/wordprocessingml/2006/main">
        <w:t xml:space="preserve">2. ໂຢຊວຍ 24:15 - ແລະ​ຖ້າ​ເຈົ້າ​ເບິ່ງ​ຄື​ວ່າ​ຊົ່ວ​ຮ້າຍ​ທີ່​ຈະ​ຮັບໃຊ້​ພຣະເຈົ້າຢາເວ, ຈົ່ງ​ເລືອກ​ເອົາ​ເຈົ້າ​ໃນ​ວັນ​ນີ້​ວ່າ​ເຈົ້າ​ຈະ​ຮັບໃຊ້​ໃຜ; ບໍ່​ວ່າ​ພະ​ທີ່​ບັນພະບຸລຸດ​ຂອງ​ເຈົ້າ​ໄດ້​ຮັບໃຊ້​ຢູ່​ເບື້ອງ​ໜຶ່ງ​ຂອງ​ນໍ້າ​ຖ້ວມ ຫລື​ເປັນ​ພຣະ​ຂອງ​ຊາວ​ອາໂມ​ທີ່​ເຈົ້າ​ອາໄສ​ຢູ່​ໃນ​ດິນແດນ​ຂອງ​ເຈົ້າ, ແຕ່​ສຳລັບ​ເຮົາ​ແລະ​ຄອບຄົວ​ຂອງ​ເຮົາ ເຮົາ​ຈະ​ຮັບໃຊ້​ພຣະເຈົ້າຢາເວ.</w:t>
      </w:r>
    </w:p>
    <w:p/>
    <w:p>
      <w:r xmlns:w="http://schemas.openxmlformats.org/wordprocessingml/2006/main">
        <w:t xml:space="preserve">1 ຂ່າວຄາວ 17:23 ບັດນີ້, ພຣະເຈົ້າຢາເວ​ເອີຍ, ຂໍ​ໃຫ້​ຖ້ອຍຄຳ​ທີ່​ພຣະອົງ​ໄດ້​ກ່າວ​ກ່ຽວ​ກັບ​ຜູ້ຮັບໃຊ້​ຂອງ​ພຣະອົງ ແລະ​ກ່ຽວ​ກັບ​ຄອບຄົວ​ຂອງ​ພຣະອົງ​ນັ້ນ ຈົ່ງ​ຕັ້ງ​ຢູ່​ຕະຫລອດໄປ ແລະ​ຈົ່ງ​ເຮັດ​ຕາມ​ທີ່​ພຣະອົງ​ໄດ້​ກ່າວ.</w:t>
      </w:r>
    </w:p>
    <w:p/>
    <w:p>
      <w:r xmlns:w="http://schemas.openxmlformats.org/wordprocessingml/2006/main">
        <w:t xml:space="preserve">ດາວິດ​ອະທິດຖານ​ເຖິງ​ພະເຈົ້າ​ວ່າ​ຄຳ​ສັນຍາ​ທີ່​ເຮັດ​ກັບ​ລາວ​ແລະ​ເຮືອນ​ຂອງ​ລາວ​ຈະ​ສຳເລັດ​ຕະຫຼອດ​ໄປ.</w:t>
      </w:r>
    </w:p>
    <w:p/>
    <w:p>
      <w:r xmlns:w="http://schemas.openxmlformats.org/wordprocessingml/2006/main">
        <w:t xml:space="preserve">1. ພຣະເຈົ້າຊົງສັດຊື່ເພື່ອເຮັດຕາມຄໍາສັນຍາຂອງພຣະອົງ.</w:t>
      </w:r>
    </w:p>
    <w:p/>
    <w:p>
      <w:r xmlns:w="http://schemas.openxmlformats.org/wordprocessingml/2006/main">
        <w:t xml:space="preserve">2. ການຕອບສະຫນອງຂອງພວກເຮົາຕໍ່ຄໍາສັນຍາຂອງພຣະເຈົ້າຄວນຈະເປັນການໄວ້ວາງໃຈແລະເຊື່ອຟັງ.</w:t>
      </w:r>
    </w:p>
    <w:p/>
    <w:p>
      <w:r xmlns:w="http://schemas.openxmlformats.org/wordprocessingml/2006/main">
        <w:t xml:space="preserve">1. ໂຣມ 4:20-21 ລາວ​ບໍ່​ໄດ້​ຫວັ່ນໄຫວ​ຍ້ອນ​ຄວາມ​ບໍ່​ເຊື່ອ​ໃນ​ຄຳ​ສັນຍາ​ຂອງ​ພະເຈົ້າ ແຕ່​ໄດ້​ເສີມ​ກຳລັງ​ຄວາມ​ເຊື່ອ​ແລະ​ໃຫ້​ກຽດ​ແກ່​ພະເຈົ້າ ໂດຍ​ໄດ້​ຮັບ​ການ​ຊັກ​ຊວນ​ຢ່າງ​ເຕັມທີ​ວ່າ​ພະເຈົ້າ​ມີ​ອຳນາດ​ໃນ​ການ​ເຮັດ​ຕາມ​ທີ່​ພະອົງ​ໄດ້​ສັນຍາ​ໄວ້.</w:t>
      </w:r>
    </w:p>
    <w:p/>
    <w:p>
      <w:r xmlns:w="http://schemas.openxmlformats.org/wordprocessingml/2006/main">
        <w:t xml:space="preserve">2. ຢາໂກໂບ 2:17-18 - ໃນທາງດຽວກັນ, ຄວາມເຊື່ອດ້ວຍຕົວມັນເອງ, ຖ້າມັນບໍ່ໄປພ້ອມກັບການກະທໍາ, ແມ່ນຕາຍ. ແຕ່ບາງຄົນຈະເວົ້າວ່າ, ເຈົ້າມີຄວາມເຊື່ອ; ຂ້ອຍມີການກະທໍາ. ຈົ່ງ​ສະແດງ​ຄວາມ​ເຊື່ອ​ຂອງ​ເຈົ້າ​ໃຫ້​ຂ້ອຍ​ເຫັນ​ໂດຍ​ທີ່​ບໍ່​ມີ​ການ​ກະທຳ ແລະ​ເຮົາ​ຈະ​ສະແດງ​ໃຫ້​ເຈົ້າ​ເຫັນ​ສັດທາ​ຂອງ​ຂ້ອຍ​ດ້ວຍ​ການ​ກະທຳ​ຂອງ​ຂ້ອຍ.</w:t>
      </w:r>
    </w:p>
    <w:p/>
    <w:p>
      <w:r xmlns:w="http://schemas.openxmlformats.org/wordprocessingml/2006/main">
        <w:t xml:space="preserve">1 ຂ່າວຄາວ 17:24 ຈົ່ງ​ສ້າງ​ຕັ້ງ​ຂຶ້ນ ເພື່ອ​ໃຫ້​ນາມ​ຊື່​ຂອງ​ເຈົ້າ​ໄດ້​ຮັບ​ການ​ຍົກຍໍ​ຂຶ້ນ​ຕະຫລອດ​ການ, ໂດຍ​ກ່າວ​ວ່າ, ພຣະເຈົ້າຢາເວ​ອົງ​ຊົງຣິດ​ອຳນາດ​ຍິ່ງໃຫຍ່​ເປັນ​ພຣະເຈົ້າ​ຂອງ​ຊາດ​ອິດສະຣາເອນ, ແລະ​ໃຫ້​ເຊື້ອສາຍ​ຂອງ​ດາວິດ​ຜູ້​ຮັບໃຊ້​ຂອງ​ພຣະອົງ​ຕັ້ງ​ຢູ່​ຕໍ່ໜ້າ​ພຣະອົງ. .</w:t>
      </w:r>
    </w:p>
    <w:p/>
    <w:p>
      <w:r xmlns:w="http://schemas.openxmlformats.org/wordprocessingml/2006/main">
        <w:t xml:space="preserve">ພຣະເຈົ້າຢາເວ​ອົງ​ຊົງຣິດ​ອຳນາດ​ຍິ່ງໃຫຍ່ ແລະ​ເປັນ​ພຣະເຈົ້າ​ຂອງ​ຊາດ​ອິດສະຣາເອນ ແລະ​ພຣະອົງ​ສັນຍາ​ວ່າ​ຈະ​ສ້າງ​ຄອບຄົວ​ຂອງ​ດາວິດ.</w:t>
      </w:r>
    </w:p>
    <w:p/>
    <w:p>
      <w:r xmlns:w="http://schemas.openxmlformats.org/wordprocessingml/2006/main">
        <w:t xml:space="preserve">1. ການ​ຮຽກ​ຮ້ອງ​ໃຫ້​ໄຫວ້​ພຣະ​ເຈົ້າ​ຜູ້​ສ້າງ​ຕັ້ງ​ປະ​ຊາ​ຊົນ​ຂອງ​ພຣະ​ອົງ</w:t>
      </w:r>
    </w:p>
    <w:p/>
    <w:p>
      <w:r xmlns:w="http://schemas.openxmlformats.org/wordprocessingml/2006/main">
        <w:t xml:space="preserve">2. ຄໍາສັນຍາຂອງຄວາມສັດຊື່ທີ່ບໍ່ມີຄວາມເຊື່ອຂອງພຣະເຈົ້າ</w:t>
      </w:r>
    </w:p>
    <w:p/>
    <w:p>
      <w:r xmlns:w="http://schemas.openxmlformats.org/wordprocessingml/2006/main">
        <w:t xml:space="preserve">1. ເອ​ຊາ​ຢາ 9:7 - ການ​ເພີ່ມ​ຂຶ້ນ​ຂອງ​ລັດ​ຖະ​ບານ​ແລະ​ສັນ​ຕິ​ພາບ​ຂອງ​ພຣະ​ອົງ​ຈະ​ບໍ່​ມີ​ທີ່​ສິ້ນ​ສຸດ, ເທິງ​ບັນ​ລັງ​ຂອງ​ດາ​ວິດ, ແລະ​ອາ​ນາ​ຈັກ​ຂອງ​ພຣະ​ອົງ, ເພື່ອ​ສັ່ງ​ມັນ, ແລະ​ການ​ສ້າງ​ຕັ້ງ​ຂຶ້ນ​ດ້ວຍ​ການ​ພິ​ພາກ​ສາ​ແລະ​ຄວາມ​ຍຸດ​ຕິ​ທໍາ​ນັບ​ຕັ້ງ​ແຕ່​ນີ້​ໄປ​ເປັນ​ນິດ. .</w:t>
      </w:r>
    </w:p>
    <w:p/>
    <w:p>
      <w:r xmlns:w="http://schemas.openxmlformats.org/wordprocessingml/2006/main">
        <w:t xml:space="preserve">2. ຄຳເພງ 89:34 ເຮົາ​ຈະ​ບໍ່​ຝ່າຝືນ​ພັນທະສັນຍາ​ຂອງ​ເຮົາ ແລະ​ບໍ່​ປ່ຽນ​ແປງ​ສິ່ງ​ທີ່​ໝົດ​ໄປ​ຈາກ​ປາກ​ຂອງເຮົາ.</w:t>
      </w:r>
    </w:p>
    <w:p/>
    <w:p>
      <w:r xmlns:w="http://schemas.openxmlformats.org/wordprocessingml/2006/main">
        <w:t xml:space="preserve">1 ຂ່າວຄາວ 17:25 ຂ້າແດ່​ພຣະເຈົ້າ​ຂອງ​ພຣະອົງ​ໄດ້​ບອກ​ຄົນ​ຮັບໃຊ້​ຂອງ​ພຣະອົງ​ວ່າ ພຣະອົງ​ຈະ​ສ້າງ​ເຮືອນ​ໃຫ້​ລາວ​ຢູ່​ໃນ​ໃຈ​ຂອງ​ພຣະອົງ ເພື່ອ​ຈະ​ພາວັນນາ​ອະທິຖານ​ຕໍ່​ພຣະອົງ.</w:t>
      </w:r>
    </w:p>
    <w:p/>
    <w:p>
      <w:r xmlns:w="http://schemas.openxmlformats.org/wordprocessingml/2006/main">
        <w:t xml:space="preserve">ດາວິດ​ໄດ້​ຍ້າຍ​ຕາມ​ຄຳ​ສັນຍາ​ຂອງ​ພະເຈົ້າ​ທີ່​ຈະ​ສ້າງ​ເຮືອນ​ໃຫ້​ລາວ​ໄດ້​ສະແດງ​ຄວາມ​ປາຖະໜາ​ທີ່​ຈະ​ອະທິດຖານ​ຕໍ່​ໜ້າ​ພະເຈົ້າ.</w:t>
      </w:r>
    </w:p>
    <w:p/>
    <w:p>
      <w:r xmlns:w="http://schemas.openxmlformats.org/wordprocessingml/2006/main">
        <w:t xml:space="preserve">1: ເຮົາ​ຄວນ​ເຮັດ​ຕາມ​ຕົວຢ່າງ​ຂອງ​ດາວິດ​ໃນ​ການ​ຫັນ​ມາ​ຫາ​ພະເຈົ້າ​ຢ່າງ​ສັດ​ຊື່​ໃນ​ການ​ອະທິດຖານ.</w:t>
      </w:r>
    </w:p>
    <w:p/>
    <w:p>
      <w:r xmlns:w="http://schemas.openxmlformats.org/wordprocessingml/2006/main">
        <w:t xml:space="preserve">2: ໃນເວລາທີ່ພຣະເຈົ້າເຮັດໃຫ້ຄໍາສັນຍາກັບພວກເຮົາ, ມັນເປັນສະເຫມີທີ່ດີທີ່ສຸດທີ່ຈະຕອບສະຫນອງດ້ວຍການອະທິຖານແລະສັດທາ.</w:t>
      </w:r>
    </w:p>
    <w:p/>
    <w:p>
      <w:r xmlns:w="http://schemas.openxmlformats.org/wordprocessingml/2006/main">
        <w:t xml:space="preserve">1: Isaiah 65:24 ແລະ​ມັນ​ຈະ​ບັງ​ເກີດ​ຂຶ້ນ, ວ່າ​ກ່ອນ​ທີ່​ເຂົາ​ເຈົ້າ​ຈະ​ໂທ​ຫາ, ຂ້າ​ພະ​ເຈົ້າ​ຈະ​ຕອບ; ແລະໃນຂະນະທີ່ພວກເຂົາຍັງເວົ້າ, ຂ້າພະເຈົ້າຈະໄດ້ຍິນ.</w:t>
      </w:r>
    </w:p>
    <w:p/>
    <w:p>
      <w:r xmlns:w="http://schemas.openxmlformats.org/wordprocessingml/2006/main">
        <w:t xml:space="preserve">2: ມັດທາຍ 7:7-8 ຂໍ, ແລະມັນຈະຖືກມອບໃຫ້ທ່ານ; ຊອກຫາ, ແລະເຈົ້າຈະພົບເຫັນ; ເຄາະ, ແລະ ມັນ​ຈະ​ຖືກ​ເປີດ​ໃຫ້​ເຈົ້າ: ເພາະ​ທຸກ​ຄົນ​ທີ່​ຂໍ​ກໍ​ໄດ້​ຮັບ; ແລະ ຜູ້​ທີ່​ຊອກ​ຫາ​ກໍ​ພົບ; ແລະ​ຜູ້​ທີ່​ເຄາະ​ມັນ​ຈະ​ຖືກ​ເປີດ.</w:t>
      </w:r>
    </w:p>
    <w:p/>
    <w:p>
      <w:r xmlns:w="http://schemas.openxmlformats.org/wordprocessingml/2006/main">
        <w:t xml:space="preserve">1 ຂ່າວຄາວ 17:26 ບັດ​ນີ້, ພຣະ​ຜູ້​ເປັນ​ເຈົ້າ, ພຣະ​ອົງ​ເປັນ​ພຣະ​ເຈົ້າ, ແລະ ໄດ້​ສັນ​ຍາ​ຄວາມ​ດີ​ນີ້​ກັບ​ຜູ້​ຮັບ​ໃຊ້​ຂອງ​ພຣະ​ອົງ.</w:t>
      </w:r>
    </w:p>
    <w:p/>
    <w:p>
      <w:r xmlns:w="http://schemas.openxmlformats.org/wordprocessingml/2006/main">
        <w:t xml:space="preserve">ພຣະ​ເຈົ້າ​ໄດ້​ສັນ​ຍາ​ວ່າ​ຄວາມ​ດີ​ຜູ້​ຮັບ​ໃຊ້​ຂອງ​ພຣະ​ອົງ.</w:t>
      </w:r>
    </w:p>
    <w:p/>
    <w:p>
      <w:r xmlns:w="http://schemas.openxmlformats.org/wordprocessingml/2006/main">
        <w:t xml:space="preserve">1. ພະລັງຂອງຄໍາສັນຍາຂອງພຣະເຈົ້າ</w:t>
      </w:r>
    </w:p>
    <w:p/>
    <w:p>
      <w:r xmlns:w="http://schemas.openxmlformats.org/wordprocessingml/2006/main">
        <w:t xml:space="preserve">2. ຄວາມດີຂອງພັນທະສັນຍາຂອງພຣະເຈົ້າ</w:t>
      </w:r>
    </w:p>
    <w:p/>
    <w:p>
      <w:r xmlns:w="http://schemas.openxmlformats.org/wordprocessingml/2006/main">
        <w:t xml:space="preserve">1.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1 ຂ່າວຄາວ 17:27 ສະນັ້ນ ຂໍ​ໃຫ້​ພຣະອົງ​ອວຍພອນ​ໃຫ້​ຄອບຄົວ​ຂອງ​ຜູ້​ຮັບໃຊ້​ຂອງ​ພຣະອົງ​ຢູ່​ຕໍ່ໜ້າ​ພຣະອົງ​ຕະຫລອດໄປ ເພາະ​ພຣະອົງ​ໄດ້​ອວຍພອນ​ພຣະອົງ​ເຖີດ, ພຣະອົງ​ຈະ​ໄດ້​ຮັບ​ພອນ​ຕະຫລອດໄປ.</w:t>
      </w:r>
    </w:p>
    <w:p/>
    <w:p>
      <w:r xmlns:w="http://schemas.openxmlformats.org/wordprocessingml/2006/main">
        <w:t xml:space="preserve">ພຣະເຈົ້າອວຍພອນຜູ້ທີ່ຍອມຮັບຄວາມຮັກແລະຄວາມຊື່ສັດຂອງພຣະອົງ.</w:t>
      </w:r>
    </w:p>
    <w:p/>
    <w:p>
      <w:r xmlns:w="http://schemas.openxmlformats.org/wordprocessingml/2006/main">
        <w:t xml:space="preserve">1. ພອນຂອງພຣະເຈົ້າ: ການຍອມຮັບຄວາມຮັກແລະຄວາມສັດຊື່ຂອງພຣະອົງ</w:t>
      </w:r>
    </w:p>
    <w:p/>
    <w:p>
      <w:r xmlns:w="http://schemas.openxmlformats.org/wordprocessingml/2006/main">
        <w:t xml:space="preserve">2. ຄວາມຮັກຂອງພຣະເຈົ້າຄົງຢູ່ຕະຫຼອດໄປ</w:t>
      </w:r>
    </w:p>
    <w:p/>
    <w:p>
      <w:r xmlns:w="http://schemas.openxmlformats.org/wordprocessingml/2006/main">
        <w:t xml:space="preserve">1. 1 ຂ່າວຄາວ 17:27</w:t>
      </w:r>
    </w:p>
    <w:p/>
    <w:p>
      <w:r xmlns:w="http://schemas.openxmlformats.org/wordprocessingml/2006/main">
        <w:t xml:space="preserve">2. Psalm 103:17-18 - ແຕ່​ຈາກ​ນິ​ລັນ​ດອນ​ເຖິງ​ນິ​ລັນ​ດອນ​ຄວາມ​ຮັກ​ຂອງ​ພຣະ​ຜູ້​ເປັນ​ເຈົ້າ​ຢູ່​ກັບ​ຜູ້​ທີ່​ຢ້ານ​ກົວ​ພຣະ​ອົງ, ແລະ​ຄວາມ​ຊອບ​ທໍາ​ຂອງ​ພຣະ​ອົງ​ກັບ​ລູກ​ຂອງ​ພວກ​ເຂົາ.</w:t>
      </w:r>
    </w:p>
    <w:p/>
    <w:p>
      <w:r xmlns:w="http://schemas.openxmlformats.org/wordprocessingml/2006/main">
        <w:t xml:space="preserve">1 ຂ່າວຄາວ 18 ເນັ້ນໃສ່ໄຊຊະນະທາງທະຫານຂອງດາວິດແລະການຂະຫຍາຍອານາຈັກຂອງລາວ.</w:t>
      </w:r>
    </w:p>
    <w:p/>
    <w:p>
      <w:r xmlns:w="http://schemas.openxmlformats.org/wordprocessingml/2006/main">
        <w:t xml:space="preserve">ວັກທີ 1: ບົດເລີ່ມຕົ້ນໂດຍການບັນຍາຍເຖິງການດໍາເນີນຂະບວນການທີ່ປະສົບຜົນສໍາເລັດຂອງດາວິດຕໍ່ພວກຟີລິດສະຕິນ. ພຣະ​ອົງ​ໄດ້​ເອົາ​ຊະ​ນະ​ພວກ​ເຂົາ, ຍຶດ​ເອົາ​ເມືອງ​ຂອງ​ພວກ​ເຂົາ, ແລະ​ໄດ້​ສ້າງ​ຕັ້ງ​ກອງ​ທັບ​ຢູ່​ໃນ​ອາ​ນາ​ເຂດ​ຂອງ​ເຂົາ​ເຈົ້າ (1 ຂ່າວຄາວ 18:1).</w:t>
      </w:r>
    </w:p>
    <w:p/>
    <w:p>
      <w:r xmlns:w="http://schemas.openxmlformats.org/wordprocessingml/2006/main">
        <w:t xml:space="preserve">ຫຍໍ້​ໜ້າ​ທີ 2: ຄຳ​ບັນຍາຍ​ເນັ້ນ​ເຖິງ​ການ​ເອົາ​ຊະນະ​ຂອງ​ດາວິດ​ຕໍ່​ຊາດ​ຕ່າງໆ​ທີ່ຢູ່​ອ້ອມ​ຮອບ​ອິດສະລາແອນ. ພຣະອົງ​ໄດ້​ເອົາ​ຊະນະ​ຊາວ​ໂມອາບ, ບັງຄັບ​ໃຫ້​ພວກເຂົາ​ເສຍສະຫຼະ. ລາວ​ຍັງ​ໄດ້​ສູ້​ຮົບ​ກັບ​ຮາດາ​ເດ​ເຊ​ກະສັດ​ຂອງ​ໂຊບາ ແລະ​ໄດ້​ຮັບ​ໄຊ​ຊະນະ (1 ຂ່າວຄາວ 18:2-8).</w:t>
      </w:r>
    </w:p>
    <w:p/>
    <w:p>
      <w:r xmlns:w="http://schemas.openxmlformats.org/wordprocessingml/2006/main">
        <w:t xml:space="preserve">ວັກ​ທີ 3: ຈຸດ​ສຸມ​ຫັນ​ໄປ​ສູ່​ການ​ທຳລາຍ​ສົງຄາມ​ທີ່​ດາວິດ​ໄດ້​ມາ. ລາວ​ໄດ້​ເອົາ​ຄຳ, ເງິນ, ແລະ​ທອງສຳຣິດ​ເປັນ​ຈຳນວນ​ຫຼວງ​ຫຼາຍ​ຈາກ​ບັນດາ​ຊາດ​ທີ່​ໄດ້​ຊະນະ​ນີ້ ແລະ​ອຸທິດ​ຕົນ​ໃຫ້​ແກ່​ພຣະ​ເຈົ້າ (1 ຂ່າວຄາວ 18:9-11).</w:t>
      </w:r>
    </w:p>
    <w:p/>
    <w:p>
      <w:r xmlns:w="http://schemas.openxmlformats.org/wordprocessingml/2006/main">
        <w:t xml:space="preserve">ຫຍໍ້​ໜ້າ​ທີ 4: ບັນຊີ​ບອກ​ວ່າ​ຊື່ສຽງ​ຂອງ​ດາວິດ​ໄດ້​ແຜ່​ລາມ​ໄປ​ທົ່ວ​ທັງ​ຫຼາຍ​ເນື່ອງ​ຈາກ​ຄວາມ​ສຳເລັດ​ທາງ​ທະຫານ​ຂອງ​ລາວ. ຫລາຍ​ຊາດ​ໄດ້​ຕົກ​ຢູ່​ໃຕ້​ອຳນາດ​ຂອງ​ພຣະອົງ ແລະ​ໄດ້​ນຳ​ເອົາ​ເຄື່ອງ​ຂອງ​ມາ​ໃຫ້​ພຣະອົງ​ດ້ວຍ​ຄວາມ​ຢ້ານ​ກົວ (1 ຂ່າວຄາວ 18:12-13).</w:t>
      </w:r>
    </w:p>
    <w:p/>
    <w:p>
      <w:r xmlns:w="http://schemas.openxmlformats.org/wordprocessingml/2006/main">
        <w:t xml:space="preserve">ຫຍໍ້ໜ້າທີ 5: ບົດສະຫຼຸບໂດຍລາຍຊື່ເຈົ້າໜ້າທີ່ຫຼັກໆບາງຄົນໃນການປົກຄອງຂອງດາວິດເຊິ່ງຮັບໃຊ້ພະອົງຢ່າງສັດຊື່ໃນລະຫວ່າງການຊະນະເຫຼົ່ານີ້. ບຸກຄົນເຫຼົ່ານີ້ຖືຕໍາແຫນ່ງທີ່ສໍາຄັນພາຍໃນລັດຖະບານຂອງລາວ (1 ຂ່າວຄາວ 18:14-17).</w:t>
      </w:r>
    </w:p>
    <w:p/>
    <w:p>
      <w:r xmlns:w="http://schemas.openxmlformats.org/wordprocessingml/2006/main">
        <w:t xml:space="preserve">ສະຫລຸບລວມແລ້ວ, ບົດທີ 18 ຂອງ 1 ພົງສາວະດານໄດ້ພັນລະນາເຖິງໄຊຊະນະທາງທະຫານຂອງດາວິດ, ແລະການຂະຫຍາຍອານາຈັກຂອງພຣະອົງ. ເນັ້ນ​ເຖິງ​ໄຊຊະນະ​ເໜືອ​ພວກ​ຟີລິດສະຕິນ, ແລະ​ໄຊຊະນະ​ເໜືອ​ປະ​ເທດ​ໃກ້​ຄຽງ. ກ່າວເຖິງການໄດ້ມາຂອງ spoils, ແລະການສ້າງຕັ້ງຂອງເຈົ້າຫນ້າທີ່ທີ່ຊື່ສັດ. ໃນບົດສະຫຼຸບນີ້, ບົດທີສະຫນອງບັນຊີປະຫວັດສາດສະແດງໃຫ້ເຫັນເຖິງຄວາມກ້າຫານທາງທະຫານຂອງກະສັດດາວິດ, ແລະການເຕີບໃຫຍ່ແລະການລວມເອົາອານາຈັກຂອງລາວຜ່ານຂະບວນການທີ່ປະສົບຜົນສໍາເລັດໃນຂະນະທີ່ເນັ້ນຫນັກເຖິງການຮັບຮູ້ທີ່ລາວໄດ້ຮັບຈາກຊາດອື່ນເປັນຜູ້ປົກຄອງທີ່ມີອໍານາດ.</w:t>
      </w:r>
    </w:p>
    <w:p/>
    <w:p>
      <w:r xmlns:w="http://schemas.openxmlformats.org/wordprocessingml/2006/main">
        <w:t xml:space="preserve">1 ຂ່າວຄາວ 18:1 ຕໍ່ມາ ກະສັດ​ດາວິດ​ໄດ້​ຂ້າ​ຊາວ​ຟີລິດສະຕິນ ແລະ​ເອົາ​ເມືອງ​ກາດ​ແລະ​ເມືອງ​ຕ່າງໆ​ອອກ​ຈາກ​ກຳມື​ຂອງ​ຊາວ​ຟີລິດສະຕິນ.</w:t>
      </w:r>
    </w:p>
    <w:p/>
    <w:p>
      <w:r xmlns:w="http://schemas.openxmlformats.org/wordprocessingml/2006/main">
        <w:t xml:space="preserve">ດາວິດ​ໄດ້​ເອົາ​ຊະນະ​ພວກ​ຟີລິດສະຕິນ ແລະ​ປົດ​ປ່ອຍ​ເມືອງ​ກາດ​ຈາກ​ການ​ປົກຄອງ​ຂອງ​ພວກ​ເຂົາ.</w:t>
      </w:r>
    </w:p>
    <w:p/>
    <w:p>
      <w:r xmlns:w="http://schemas.openxmlformats.org/wordprocessingml/2006/main">
        <w:t xml:space="preserve">1. ການປົກປ້ອງ ແລະອຳນາດຂອງພຣະເຈົ້າຈະຄ້ຳຈູນເຮົາໃນຊ່ວງເວລາທີ່ມືດມົວທີ່ສຸດ.</w:t>
      </w:r>
    </w:p>
    <w:p/>
    <w:p>
      <w:r xmlns:w="http://schemas.openxmlformats.org/wordprocessingml/2006/main">
        <w:t xml:space="preserve">2. ເຮົາສາມາດປະສົບກັບໄຊຊະນະເມື່ອເຮົາວາງໃຈໃນພະເຈົ້າ.</w:t>
      </w:r>
    </w:p>
    <w:p/>
    <w:p>
      <w:r xmlns:w="http://schemas.openxmlformats.org/wordprocessingml/2006/main">
        <w:t xml:space="preserve">1. ເພງ^ສັນລະເສີນ 18:2 ພຣະເຈົ້າຢາເວ​ເປັນ​ຫີນ​ແລະ​ປ້ອມ​ປ້ອງກັນ​ຂອງ​ຂ້ານ້ອຍ ແລະ​ເປັນ​ຜູ້​ໂຜດ​ໃຫ້​ພົ້ນ, ພຣະເຈົ້າ​ຂອງ​ຂ້ານ້ອຍ​ເປັນ​ຫີນ​ຂອງ​ຂ້ານ້ອຍ, ຜູ້​ທີ່​ຂ້ານ້ອຍ​ເອົາ​ບ່ອນ​ລີ້ໄພ, ເປັນ​ໂລ້, ແລະ​ເຂົາ​ແຫ່ງ​ຄວາມ​ລອດ​ຂອງ​ຂ້ານ້ອຍ.</w:t>
      </w:r>
    </w:p>
    <w:p/>
    <w:p>
      <w:r xmlns:w="http://schemas.openxmlformats.org/wordprocessingml/2006/main">
        <w:t xml:space="preserve">2. 1 ໂກລິນໂທ 15:57 - ແຕ່ຂໍຂອບໃຈພະເຈົ້າ, ຜູ້ທີ່ໃຫ້ໄຊຊະນະໂດຍຜ່ານພຣະເຢຊູຄຣິດເຈົ້າຂອງພວກເຮົາ.</w:t>
      </w:r>
    </w:p>
    <w:p/>
    <w:p>
      <w:r xmlns:w="http://schemas.openxmlformats.org/wordprocessingml/2006/main">
        <w:t xml:space="preserve">1 ຂ່າວຄາວ 18:2 ແລະ​ເພິ່ນ​ໄດ້​ຂ້າ​ຊາວ​ໂມອາບ; ແລະ​ຊາວ​ໂມອາບ​ໄດ້​ກາຍ​ເປັນ​ຄົນ​ຮັບໃຊ້​ຂອງ​ດາວິດ, ແລະ​ໄດ້​ນຳ​ເອົາ​ຂອງ​ຂວັນ.</w:t>
      </w:r>
    </w:p>
    <w:p/>
    <w:p>
      <w:r xmlns:w="http://schemas.openxmlformats.org/wordprocessingml/2006/main">
        <w:t xml:space="preserve">ບົດສະຫຼຸບ: ດາວິດໄດ້ເອົາຊະນະຊາວໂມອາບ ແລະພວກເຂົາກາຍເປັນຜູ້ຮັບໃຊ້ຂອງພຣະອົງ, ເອົາຂອງຂວັນມາໃຫ້.</w:t>
      </w:r>
    </w:p>
    <w:p/>
    <w:p>
      <w:r xmlns:w="http://schemas.openxmlformats.org/wordprocessingml/2006/main">
        <w:t xml:space="preserve">1. ອຳນາດຂອງພຣະເຈົ້າ ແລະຄວາມໂປດປານຂອງພຣະອົງເໜືອພວກເຮົາໃນການຕໍ່ສູ້ຂອງພວກເຮົາ.</w:t>
      </w:r>
    </w:p>
    <w:p/>
    <w:p>
      <w:r xmlns:w="http://schemas.openxmlformats.org/wordprocessingml/2006/main">
        <w:t xml:space="preserve">2. ການຍອມຢູ່ໃຕ້ພຣະປະສົງຂອງພຣະເຈົ້າ ແລະວາງໃຈໃນອຳນາດຂອງພຣະອົງ.</w:t>
      </w:r>
    </w:p>
    <w:p/>
    <w:p>
      <w:r xmlns:w="http://schemas.openxmlformats.org/wordprocessingml/2006/main">
        <w:t xml:space="preserve">1. ເພງ^ສັນລະເສີນ 18:2 ພຣະເຈົ້າຢາເວ​ເປັນ​ຫີນ​ແລະ​ປ້ອມ​ປ້ອງກັນ​ຂອງ​ຂ້ານ້ອຍ ແລະ​ເປັນ​ຜູ້​ໂຜດ​ໃຫ້​ພົ້ນ, ພຣະເຈົ້າ​ຂອງ​ຂ້ານ້ອຍ​ເປັນ​ຫີນ​ຂອງ​ຂ້ານ້ອຍ, ຜູ້​ທີ່​ຂ້ານ້ອຍ​ເອົາ​ບ່ອນ​ລີ້ໄພ, ເປັນ​ໂລ້, ແລະ​ເຂົາ​ແຫ່ງ​ຄວາມ​ລອດ​ຂອງ​ຂ້ານ້ອຍ.</w:t>
      </w:r>
    </w:p>
    <w:p/>
    <w:p>
      <w:r xmlns:w="http://schemas.openxmlformats.org/wordprocessingml/2006/main">
        <w:t xml:space="preserve">2. ຄຳເພງ 46:1-3 - ພະເຈົ້າ​ເປັນ​ບ່ອນ​ລີ້​ໄພ​ແລະ​ກຳລັງ​ຂອງ​ເຮົາ ເຊິ່ງ​ເປັນ​ການ​ຊ່ວຍ​ເຫຼືອ​ໃນ​ທຸກ​ບັນຫາ. ສະນັ້ນ, ພວກ​ເຮົາ​ຈະ​ບໍ່​ຢ້ານ​ກົວ​ເຖິງ​ແມ່ນ​ວ່າ​ແຜ່ນ​ດິນ​ໂລກ​ຈະ​ໃຫ້​ທາງ, ເຖິງ​ແມ່ນ​ວ່າ​ພູ​ເຂົາ​ຈະ​ຖືກ​ຍ້າຍ​ເຂົ້າ​ໄປ​ໃນ​ໃຈ​ຂອງ​ທະ​ເລ, ເຖິງ​ແມ່ນ​ວ່າ​ນ້ຳ​ຂອງ​ມັນ​ຈະ​ດັງ​ກ້ອງ ແລະ ຟອງ, ເຖິງ​ແມ່ນ​ວ່າ​ພູ​ເຂົາ​ຈະ​ສັ່ນ​ສະ​ເທືອນ​ດ້ວຍ​ການ​ບວມ.</w:t>
      </w:r>
    </w:p>
    <w:p/>
    <w:p>
      <w:r xmlns:w="http://schemas.openxmlformats.org/wordprocessingml/2006/main">
        <w:t xml:space="preserve">1 ຂ່າວຄາວ 18:3 ແລະ​ກະສັດ​ດາວິດ​ໄດ້​ຂ້າ​ຮາດາເຣເຊ​ກະສັດ​ແຫ່ງ​ໂຊບາ​ໄປ​ສູ່​ເມືອງ​ຮາມັດ, ຂະນະ​ທີ່​ເພິ່ນ​ໄດ້​ໄປ​ຕັ້ງ​ອຳນາດ​ຢູ່​ແຄມ​ແມ່ນໍ້າ​ເອີຟຣັດ.</w:t>
      </w:r>
    </w:p>
    <w:p/>
    <w:p>
      <w:r xmlns:w="http://schemas.openxmlformats.org/wordprocessingml/2006/main">
        <w:t xml:space="preserve">ດາວິດ​ໄດ້​ເອົາ​ຊະນະ​ຮາດາເຣເຊ​ກະສັດ​ແຫ່ງ​ໂຊບາ ແລະ​ໄດ້​ຂະຫຍາຍ​ການ​ປົກຄອງ​ຂອງ​ອານາຈັກ​ໄປ​ສູ່​ແມ່ນໍ້າ​ເອີຟຣັດ.</w:t>
      </w:r>
    </w:p>
    <w:p/>
    <w:p>
      <w:r xmlns:w="http://schemas.openxmlformats.org/wordprocessingml/2006/main">
        <w:t xml:space="preserve">1. ພະລັງຂອງການປົກປ້ອງຂອງພຣະເຈົ້າ: ໄຊຊະນະຂອງດາວິດຢູ່ທີ່ Euphrates</w:t>
      </w:r>
    </w:p>
    <w:p/>
    <w:p>
      <w:r xmlns:w="http://schemas.openxmlformats.org/wordprocessingml/2006/main">
        <w:t xml:space="preserve">2. ໃຫ້ບໍ່ມີຫຍັງຢຸດເຈົ້າ: ວິທີການເອົາຊະນະອຸປະສັກໃດໆ</w:t>
      </w:r>
    </w:p>
    <w:p/>
    <w:p>
      <w:r xmlns:w="http://schemas.openxmlformats.org/wordprocessingml/2006/main">
        <w:t xml:space="preserve">1. ໂຢຊວຍ 1:9 ເຮົາ​ບໍ່​ໄດ້​ສັ່ງ​ເຈົ້າ​ບໍ? ຈົ່ງເຂັ້ມແຂງແລະກ້າຫານ. ບໍ່​ຕ້ອງ​ຢ້ານ; ຢ່າ​ທໍ້ຖອຍ​ໃຈ ເພາະ​ພຣະເຈົ້າຢາເວ ພຣະເຈົ້າ​ຂອງ​ເຈົ້າ​ຈະ​ສະຖິດ​ຢູ່​ກັບ​ເຈົ້າ​ທຸກ​ບ່ອນ​ທີ່​ເຈົ້າ​ໄປ.</w:t>
      </w:r>
    </w:p>
    <w:p/>
    <w:p>
      <w:r xmlns:w="http://schemas.openxmlformats.org/wordprocessingml/2006/main">
        <w:t xml:space="preserve">2. ຄຳເພງ 37:23-24: ຂັ້ນຕອນ​ຂອງ​ຄົນ​ດີ​ຖືກ​ສັ່ງ​ຈາກ​ພຣະ​ຜູ້​ເປັນ​ເຈົ້າ: ແລະ​ລາວ​ກໍ​ພໍ​ໃຈ​ໃນ​ທາງ​ຂອງ​ລາວ. ເຖິງ​ແມ່ນ​ວ່າ​ລາວ​ລົ້ມ​ລົງ, ແຕ່​ລາວ​ຈະ​ບໍ່​ຖືກ​ໂຍນ​ລົງ​ຢ່າງ​ສິ້ນ​ເຊີງ, ເພາະ​ພຣະ​ຜູ້​ເປັນ​ເຈົ້າ​ໄດ້​ຍົກ​ມື​ລາວ​ໄວ້.</w:t>
      </w:r>
    </w:p>
    <w:p/>
    <w:p>
      <w:r xmlns:w="http://schemas.openxmlformats.org/wordprocessingml/2006/main">
        <w:t xml:space="preserve">1 ຂ່າວຄາວ 18:4 ກະສັດ​ດາວິດ​ໄດ້​ເອົາ​ລົດຮົບ​ໜຶ່ງ​ພັນ​ຄັນ, ແລະ​ທະຫານ​ມ້າ​ເຈັດພັນ​ຄົນ, ແລະ​ທະຫານ​ຕີນ​ສອງ​ພັນ​ຄົນ; ດາວິດ​ຍັງ​ໄດ້​ມ້າງ​ລົດຮົບ​ທັງໝົດ, ແຕ່​ໄດ້​ເກັບ​ລົດຮົບ​ໄວ້​ເປັນ​ຮ້ອຍ​ຄັນ.</w:t>
      </w:r>
    </w:p>
    <w:p/>
    <w:p>
      <w:r xmlns:w="http://schemas.openxmlformats.org/wordprocessingml/2006/main">
        <w:t xml:space="preserve">ດາວິດ​ໄດ້​ເອົາ​ຊະນະ​ກອງທັບ​ຊີເຣຍ ແລະ​ໄດ້​ເອົາ​ລົດຮົບ, ທະຫານ​ມ້າ, ແລະ​ຄົນ​ຕີນ​ລົດ​ຫຼາຍ​ພັນ​ຄົນ, ແຕ່​ຮັກສາ​ລົດຮົບ​ພຽງ​ຮ້ອຍ​ຄັນ.</w:t>
      </w:r>
    </w:p>
    <w:p/>
    <w:p>
      <w:r xmlns:w="http://schemas.openxmlformats.org/wordprocessingml/2006/main">
        <w:t xml:space="preserve">1. ພຣະເຈົ້າຢູ່ຄຽງຂ້າງພວກເຮົາສະເໝີ, ແມ່ນແຕ່ຢູ່ໃນການສູ້ຮົບທີ່ຍາກທີ່ສຸດ.</w:t>
      </w:r>
    </w:p>
    <w:p/>
    <w:p>
      <w:r xmlns:w="http://schemas.openxmlformats.org/wordprocessingml/2006/main">
        <w:t xml:space="preserve">2. ໄຊຊະນະແມ່ນມາຈາກຄວາມເຊື່ອ, ບໍ່ແມ່ນມາຈາກຄວາມເຂັ້ມແຂງຂອງມະນຸດ.</w:t>
      </w:r>
    </w:p>
    <w:p/>
    <w:p>
      <w:r xmlns:w="http://schemas.openxmlformats.org/wordprocessingml/2006/main">
        <w:t xml:space="preserve">1. ເພງ^ສັນລະເສີນ 20:7 ບາງຄົນ​ວາງໃຈ​ໃນ​ລົດຮົບ ແລະ​ບາງ​ຄົນ​ຂີ່​ມ້າ ແຕ່​ພວກເຮົາ​ຈະ​ລະນຶກເຖິງ​ພຣະນາມ​ຂອງ​ພຣະເຈົ້າຢາເວ ພຣະເຈົ້າ​ຂອງ​ພວກເຮົາ.</w:t>
      </w:r>
    </w:p>
    <w:p/>
    <w:p>
      <w:r xmlns:w="http://schemas.openxmlformats.org/wordprocessingml/2006/main">
        <w:t xml:space="preserve">2. ເອຊາຢາ 31:1 ວິບັດແກ່ຜູ້ທີ່ລົງໄປປະເທດເອຢິບເພື່ອຂໍຄວາມຊ່ວຍເຫຼືອ; ແລະ​ຢູ່​ເທິງ​ມ້າ, ແລະ​ໄວ້​ວາງ​ໃຈ​ໃນ​ລົດ​ຮົບ, ເພາະ​ວ່າ​ພວກ​ເຂົາ​ມີ​ຫຼາຍ; ແລະ ໃນ horsemen, ເພາະ ວ່າ ເຂົາ ເຈົ້າ ມີ ຄວາມ ເຂັ້ມ ແຂງ ຫຼາຍ; ແຕ່​ພວກ​ເຂົາ​ບໍ່​ໄດ້​ເບິ່ງ​ພຣະ​ຜູ້​ບໍ​ລິ​ສຸດ​ຂອງ​ອິດ​ສະ​ຣາ​ເອນ, ທັງ​ບໍ່​ສະ​ແຫວງ​ຫາ​ພຣະ​ຜູ້​ເປັນ​ເຈົ້າ!</w:t>
      </w:r>
    </w:p>
    <w:p/>
    <w:p>
      <w:r xmlns:w="http://schemas.openxmlformats.org/wordprocessingml/2006/main">
        <w:t xml:space="preserve">1 ຂ່າວຄາວ 18:5 ເມື່ອ​ຊາວ​ຊີເຣຍ​ໃນ​ເມືອງ​ດາມາເຊ​ໄດ້​ມາ​ຊ່ວຍ​ຮາດາເຣເຊ​ກະສັດ​ແຫ່ງ​ໂຊບາ, ດາວິດ​ໄດ້​ຂ້າ​ຊາວ​ຊີເຣຍ​ສອງ​ໝື່ນ​ຄົນ.</w:t>
      </w:r>
    </w:p>
    <w:p/>
    <w:p>
      <w:r xmlns:w="http://schemas.openxmlformats.org/wordprocessingml/2006/main">
        <w:t xml:space="preserve">ດາ​ວິດ​ໄດ້​ເອົາ​ຊະ​ນະ​ຊາວ​ຊີ​ເຣຍ​ໃນ​ເມືອງ​ດາ​ມັສ​ກັດ, ເຮັດ​ໃຫ້​ມີ​ຜູ້​ຊາຍ 22,000 ຄົນ​ເສຍ​ຊີ​ວິດ.</w:t>
      </w:r>
    </w:p>
    <w:p/>
    <w:p>
      <w:r xmlns:w="http://schemas.openxmlformats.org/wordprocessingml/2006/main">
        <w:t xml:space="preserve">1. ຄວາມເຂັ້ມແຂງຂອງພະເຈົ້າໃນປະຊາຊົນຂອງພະເຈົ້າ: ວິທີທີ່ພະເຈົ້າຜູ້ສັດຊື່ຊ່ວຍພວກເຮົາເອົາຊະນະ</w:t>
      </w:r>
    </w:p>
    <w:p/>
    <w:p>
      <w:r xmlns:w="http://schemas.openxmlformats.org/wordprocessingml/2006/main">
        <w:t xml:space="preserve">2. ພະລັງແຫ່ງຄວາມເຊື່ອທີ່ບໍ່ປ່ຽນແປງ: ຕົວຢ່າງຂອງດາວິດໃນການວາງໃຈໃນພຣະຜູ້ເປັນເຈົ້າ</w:t>
      </w:r>
    </w:p>
    <w:p/>
    <w:p>
      <w:r xmlns:w="http://schemas.openxmlformats.org/wordprocessingml/2006/main">
        <w:t xml:space="preserve">1. ເອຊາຢາ 40:29-31 - ພຣະອົງ​ໃຫ້​ພະລັງ​ແກ່​ຄົນ​ອ່ອນ​ເພຍ, ແລະ​ຜູ້​ທີ່​ບໍ່​ມີ​ກຳລັງ ພະອົງ​ຈະ​ເພີ່ມ​ກຳລັງ.</w:t>
      </w:r>
    </w:p>
    <w:p/>
    <w:p>
      <w:r xmlns:w="http://schemas.openxmlformats.org/wordprocessingml/2006/main">
        <w:t xml:space="preserve">2. ເພງສັນລະເສີນ 37:3-5 - ຈົ່ງວາງໃຈໃນພຣະຜູ້ເປັນເຈົ້າ ແລະເຮັດດີ; ສະນັ້ນ ເຈົ້າ​ຈຶ່ງ​ຈະ​ອາໄສ​ຢູ່​ໃນ​ດິນແດນ ແລະ​ເປັນ​ມິດ​ກັບ​ຄວາມ​ສັດຊື່.</w:t>
      </w:r>
    </w:p>
    <w:p/>
    <w:p>
      <w:r xmlns:w="http://schemas.openxmlformats.org/wordprocessingml/2006/main">
        <w:t xml:space="preserve">1 ຂ່າວຄາວ 18:6 ກະສັດ​ດາວິດ​ໄດ້​ຕັ້ງ​ທະຫານ​ຢູ່​ໃນ​ເມືອງ​ຊີເຣຍດາມັສກັດ. ແລະ​ຊາວ​ຊີເຣຍ​ໄດ້​ກາຍ​ເປັນ​ຄົນ​ຮັບໃຊ້​ຂອງ​ດາວິດ ແລະ​ໄດ້​ນຳ​ເອົາ​ຂອງ​ຂວັນ. ດັ່ງນັ້ນ ພຣະເຈົ້າຢາເວ​ຈຶ່ງ​ຮັກສາ​ດາວິດ​ຢູ່​ບ່ອນ​ໃດ​ກໍ​ຕາມ​ທີ່​ລາວ​ໄປ.</w:t>
      </w:r>
    </w:p>
    <w:p/>
    <w:p>
      <w:r xmlns:w="http://schemas.openxmlformats.org/wordprocessingml/2006/main">
        <w:t xml:space="preserve">ດາວິດ​ໄດ້​ຕັ້ງ​ກອງ​ທະຫານ​ຢູ່​ໃນ​ເມືອງ​ດາມັສກັດ​ຂອງ​ຊີເຣຍ ແລະ​ຊາວ​ຊີເຣຍ​ໄດ້​ເປັນ​ຜູ້​ຮັບໃຊ້​ຂອງ​ເພິ່ນ, ເອົາ​ຂອງ​ຂວັນ​ມາ​ໃຫ້​ເພິ່ນ. ຜົນ​ກໍ​ຄື ພຣະຜູ້​ເປັນ​ເຈົ້າ​ໄດ້​ຮັກສາ​ດາວິດ​ຢູ່​ບ່ອນ​ໃດ​ກໍ​ຕາມ.</w:t>
      </w:r>
    </w:p>
    <w:p/>
    <w:p>
      <w:r xmlns:w="http://schemas.openxmlformats.org/wordprocessingml/2006/main">
        <w:t xml:space="preserve">1. ພຣະເຈົ້າໃຫ້ລາງວັນການເຊື່ອຟັງຂອງພວກເຮົາໂດຍການຮັກສາພວກເຮົາໃນຄວາມພະຍາຍາມຂອງພວກເຮົາ.</w:t>
      </w:r>
    </w:p>
    <w:p/>
    <w:p>
      <w:r xmlns:w="http://schemas.openxmlformats.org/wordprocessingml/2006/main">
        <w:t xml:space="preserve">2. ເມື່ອ​ເຮົາ​ສັດ​ຊື່​ຕໍ່​ພະເຈົ້າ ພະອົງ​ຈະ​ປົກ​ປ້ອງ​ເຮົາ​ທຸກ​ບ່ອນ​ທີ່​ເຮົາ​ໄປ.</w:t>
      </w:r>
    </w:p>
    <w:p/>
    <w:p>
      <w:r xmlns:w="http://schemas.openxmlformats.org/wordprocessingml/2006/main">
        <w:t xml:space="preserve">1. Psalm 91:11 - ເພາະ​ວ່າ​ພຣະ​ອົງ​ຈະ​ບັນ​ຊາ​ເທວະ​ດາ​ຂອງ​ຕົນ​ກ່ຽວ​ກັບ​ທ່ານ​ໃຫ້​ປົກ​ປັກ​ຮັກ​ສາ​ທ່ານ​ໃນ​ທຸກ​ວິ​ທີ​ການ​ຂອງ​ທ່ານ.</w:t>
      </w:r>
    </w:p>
    <w:p/>
    <w:p>
      <w:r xmlns:w="http://schemas.openxmlformats.org/wordprocessingml/2006/main">
        <w:t xml:space="preserve">2 ຂ່າວຄາວ 16:9 ເພາະ​ສາຍ​ຕາ​ຂອງ​ພຣະ​ຜູ້​ເປັນ​ເຈົ້າ​ແລ່ນ​ໄປ​ທົ່ວ​ທັງ​ແຜ່ນ​ດິນ​ໂລກ ເພື່ອ​ໃຫ້​ກຳລັງ​ໃຈ​ແກ່​ຜູ້​ທີ່​ໃຈ​ຮ້າຍ​ຕໍ່​ພຣະ​ອົງ.</w:t>
      </w:r>
    </w:p>
    <w:p/>
    <w:p>
      <w:r xmlns:w="http://schemas.openxmlformats.org/wordprocessingml/2006/main">
        <w:t xml:space="preserve">1 ຂ່າວຄາວ 18:7 ກະສັດ​ດາວິດ​ໄດ້​ເອົາ​ໂລ້​ຄຳ​ທີ່​ຢູ່​ເທິງ​ພວກ​ຂ້າຣາຊການ​ຂອງ​ຮາດາເຣເຊ ແລະ​ນຳ​ໄປ​ທີ່​ນະຄອນ​ເຢຣູຊາເລັມ.</w:t>
      </w:r>
    </w:p>
    <w:p/>
    <w:p>
      <w:r xmlns:w="http://schemas.openxmlformats.org/wordprocessingml/2006/main">
        <w:t xml:space="preserve">ດາວິດ​ໄດ້​ເອົາ​ໂລ້​ຄຳ​ຈາກ​ຄົນ​ຮັບໃຊ້​ຂອງ​ຮາດາເຣເຊ ແລະ​ນຳ​ໄປ​ທີ່​ນະຄອນ​ເຢຣູຊາເລັມ.</w:t>
      </w:r>
    </w:p>
    <w:p/>
    <w:p>
      <w:r xmlns:w="http://schemas.openxmlformats.org/wordprocessingml/2006/main">
        <w:t xml:space="preserve">1. ພະລັງຂອງການເຊື່ອຟັງ - ການເຊື່ອຟັງຂອງດາວິດຕໍ່ພະເຈົ້າເຮັດໃຫ້ລາວເອົາໂລ່ຂອງຄຳຈາກຜູ້ຮັບໃຊ້ຂອງຮາດາເຣເຊໄປເຢຣູຊາເລັມ.</w:t>
      </w:r>
    </w:p>
    <w:p/>
    <w:p>
      <w:r xmlns:w="http://schemas.openxmlformats.org/wordprocessingml/2006/main">
        <w:t xml:space="preserve">2. ລາງວັນແຫ່ງຄວາມສັດຊື່ - ວິທີທີ່ພຣະເຈົ້າໄດ້ໃຫ້ລາງວັນ David ສໍາລັບຄວາມຊື່ສັດຂອງລາວໃນການເອົາໂລ່ຂອງຄໍາໄປເຢຣູຊາເລັມ.</w:t>
      </w:r>
    </w:p>
    <w:p/>
    <w:p>
      <w:r xmlns:w="http://schemas.openxmlformats.org/wordprocessingml/2006/main">
        <w:t xml:space="preserve">1 ໂຢຊວຍ 1:7-9 “ຈົ່ງ​ເຂັ້ມແຂງ​ແລະ​ກ້າຫານ ຈົ່ງ​ລະວັງ​ໃຫ້​ດີ​ຕາມ​ກົດບັນຍັດ​ທັງໝົດ​ທີ່​ໂມເຊ​ຜູ້ຮັບໃຊ້​ຂອງເຮົາ​ໄດ້​ມອບ​ໃຫ້​ເຈົ້າ ຢ່າ​ຫັນ​ຈາກ​ໄປ​ທາງ​ຂວາ​ຫຼື​ຊ້າຍ ເພື່ອ​ເຈົ້າ​ຈະ​ປະສົບ​ຄວາມ​ສຳເລັດ​ໃນ​ທຸກ​ບ່ອນ​ທີ່​ເຈົ້າ​ໄປ. ຈົ່ງ​ຮັກສາ​ພຣະທຳ​ຂໍ້​ນີ້​ໄວ້​ເທິງ​ປາກ​ຂອງ​ເຈົ້າ​ສະເໝີ ຈົ່ງ​ຄຶດ​ຕຶກຕອງ​ໃນ​ທຸກ​ວັນ​ແລະ​ກາງຄືນ ເພື່ອ​ວ່າ​ເຈົ້າ​ຈະ​ໄດ້​ເຮັດ​ທຸກ​ສິ່ງ​ທີ່​ຂຽນ​ໄວ້​ໃນ​ນັ້ນ​ຈະ​ມີ​ຄວາມ​ຈະເລີນ​ຮຸ່ງເຮືອງ ແລະ​ປະສົບ​ຜົນສຳ​ເລັດ.</w:t>
      </w:r>
    </w:p>
    <w:p/>
    <w:p>
      <w:r xmlns:w="http://schemas.openxmlformats.org/wordprocessingml/2006/main">
        <w:t xml:space="preserve">28:1-2 ພຣະບັນຍັດສອງ 28:1-2 “ຖ້າ​ເຈົ້າ​ເຊື່ອຟັງ​ພຣະເຈົ້າຢາເວ ພຣະເຈົ້າ​ຂອງ​ເຈົ້າ​ຢ່າງ​ເຕັມທີ ແລະ​ເຮັດ​ຕາມ​ຄຳສັ່ງ​ຂອງ​ພຣະອົງ​ທີ່​ເຮົາ​ມອບ​ໃຫ້​ເຈົ້າ​ໃນ​ວັນ​ນີ້ ພຣະເຈົ້າຢາເວ ພຣະເຈົ້າ​ຂອງ​ເຈົ້າ​ຈະ​ຕັ້ງ​ເຈົ້າ​ໃຫ້​ສູງ​ກວ່າ​ທຸກ​ຊາດ​ເທິງ​ແຜ່ນດິນ​ໂລກ. ເຈົ້າ​ແລະ​ໄປ​ກັບ​ເຈົ້າ ຖ້າ​ເຈົ້າ​ເຊື່ອ​ຟັງ​ພຣະເຈົ້າຢາເວ ພຣະເຈົ້າ​ຂອງ​ເຈົ້າ.</w:t>
      </w:r>
    </w:p>
    <w:p/>
    <w:p>
      <w:r xmlns:w="http://schemas.openxmlformats.org/wordprocessingml/2006/main">
        <w:t xml:space="preserve">1 ຂ່າວຄາວ 18:8 ຈາກ​ເມືອງ​ຕີຮາດ ແລະ​ເມືອງ​ຊຸນ​ຂອງ​ຮາດາເຣເຊ​ກໍ​ນຳ​ເອົາ​ທອງເຫລືອງ​ມາ​ໃຫ້​ດາວິດ​ຢ່າງ​ຫລວງຫລາຍ ຊຶ່ງ​ກະສັດ​ໂຊໂລໂມນ​ໄດ້​ເຮັດ​ທະເລ​ທອງເຫລືອງ, ເສົາ​ເສົາ, ແລະ​ພາຊະນະ​ທອງເຫລືອງ.</w:t>
      </w:r>
    </w:p>
    <w:p/>
    <w:p>
      <w:r xmlns:w="http://schemas.openxmlformats.org/wordprocessingml/2006/main">
        <w:t xml:space="preserve">ດາວິດ​ໄດ້​ນຳ​ທອງເຫລືອງ​ຈາກ​ເມືອງ​ຕີບັດ ແລະ​ເມືອງ​ຊຸນ​ມາ​ເຮັດ​ທະເລ​ທອງເຫລືອງ, ເສົາ​ຫຼັກ ແລະ​ເຮືອ​ອື່ນໆ.</w:t>
      </w:r>
    </w:p>
    <w:p/>
    <w:p>
      <w:r xmlns:w="http://schemas.openxmlformats.org/wordprocessingml/2006/main">
        <w:t xml:space="preserve">1. ພະລັງຂອງການເຮັດວຽກຮ່ວມກັນ: ດາວິດແລະຊາໂລໂມນເຮັດການພິເສດແນວໃດ</w:t>
      </w:r>
    </w:p>
    <w:p/>
    <w:p>
      <w:r xmlns:w="http://schemas.openxmlformats.org/wordprocessingml/2006/main">
        <w:t xml:space="preserve">2. ຈາກສິ່ງເລັກໆນ້ອຍໆ ສິ່ງໃຫຍ່ຈະເລີນເຕີບໂຕ: ຜົນກະທົບຂອງການປະກອບສ່ວນນ້ອຍໆ</w:t>
      </w:r>
    </w:p>
    <w:p/>
    <w:p>
      <w:r xmlns:w="http://schemas.openxmlformats.org/wordprocessingml/2006/main">
        <w:t xml:space="preserve">1. 1 ຂ່າວຄາວ 18:8</w:t>
      </w:r>
    </w:p>
    <w:p/>
    <w:p>
      <w:r xmlns:w="http://schemas.openxmlformats.org/wordprocessingml/2006/main">
        <w:t xml:space="preserve">2. ຜູ້ເທສະໜາປ່າວປະກາດ 4:9-12 - ສອງຄົນດີກ່ວາຄົນດຽວ; ເພາະ​ວ່າ​ເຂົາ​ເຈົ້າ​ມີ​ລາງວັນ​ທີ່​ດີ​ໃນ​ການ​ອອກ​ແຮງ​ງານ​ຂອງ​ເຂົາ​ເຈົ້າ. ເພາະ​ຖ້າ​ຫາກ​ເຂົາ​ລົ້ມ, ຜູ້​ນັ້ນ​ຈະ​ຍົກ​ເພື່ອນ​ຂອງ​ຕົນ​ຂຶ້ນ, ແຕ່​ວິບັດ​ແກ່​ຜູ້​ທີ່​ຢູ່​ຄົນ​ດຽວ​ເມື່ອ​ເຂົາ​ລົ້ມ; ເພາະ​ລາວ​ບໍ່​ມີ​ຄົນ​ອື່ນ​ທີ່​ຈະ​ຊ່ວຍ​ລາວ​ໄດ້. ອີກເທື່ອ ໜຶ່ງ, ຖ້າສອງຄົນນອນຢູ່ ນຳ ກັນ, ແລ້ວພວກມັນມີຄວາມຮ້ອນ: ແຕ່ຄົນດຽວຈະອົບອຸ່ນໄດ້ແນວໃດ? ແລະ ຖ້າ​ຫາກ​ຜູ້​ໃດ​ເອົາ​ຊະນະ​ລາວ, ສອງ​ຄົນ​ຈະ​ຕ້ານ​ທານ​ລາວ; ແລະ​ສາຍ​ບື​ສາມ​ເທົ່າ​ບໍ່​ໄດ້​ຫັກ​ໄວ.</w:t>
      </w:r>
    </w:p>
    <w:p/>
    <w:p>
      <w:r xmlns:w="http://schemas.openxmlformats.org/wordprocessingml/2006/main">
        <w:t xml:space="preserve">1 ຂ່າວຄາວ 18:9 ເມື່ອ​ທູນ​ກະສັດ​ຮາມັດ​ໄດ້ຍິນ​ວ່າ​ດາວິດ​ໄດ້​ຕີ​ກອງທັບ​ທັງໝົດ​ຂອງ​ຮາດາເຣເຊ​ກະສັດ​ແຫ່ງ​ໂຊບາ.</w:t>
      </w:r>
    </w:p>
    <w:p/>
    <w:p>
      <w:r xmlns:w="http://schemas.openxmlformats.org/wordprocessingml/2006/main">
        <w:t xml:space="preserve">ໄຊຊະນະ​ຂອງ​ດາວິດ​ຕໍ່​ຊາວ​ອຳໂມນ ແລະ​ຊາວ​ຊີເຣຍ.</w:t>
      </w:r>
    </w:p>
    <w:p/>
    <w:p>
      <w:r xmlns:w="http://schemas.openxmlformats.org/wordprocessingml/2006/main">
        <w:t xml:space="preserve">1. ພຣະຜູ້ເປັນເຈົ້າຈະໃຫ້ພວກເຮົາມີຄວາມເຂັ້ມແຂງເພື່ອເອົາຊະນະອຸປະສັກໃດໆ.</w:t>
      </w:r>
    </w:p>
    <w:p/>
    <w:p>
      <w:r xmlns:w="http://schemas.openxmlformats.org/wordprocessingml/2006/main">
        <w:t xml:space="preserve">2. ເຮົາ​ສາມາດ​ວາງໃຈ​ໃນ​ອຳນາດ​ຂອງ​ພະເຈົ້າ​ທີ່​ຈະ​ນຳ​ເອົາ​ໄຊຊະນະ​ແລະ​ຄວາມ​ສຳເລັດ​ມາ​ໃຫ້​ເຮົາ.</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ຄຳເພງ 20:7 - ບາງ​ຄົນ​ວາງ​ໃຈ​ໃນ​ລົດ​ຮົບ ແລະ​ບາງ​ຄົນ​ເປັນ​ມ້າ ແຕ່​ພວກ​ເຮົາ​ຈະ​ລະນຶກ​ເຖິງ​ພຣະນາມ​ຂອງ​ພຣະເຈົ້າຢາເວ ພຣະເຈົ້າ​ຂອງ​ພວກເຮົາ.</w:t>
      </w:r>
    </w:p>
    <w:p/>
    <w:p>
      <w:r xmlns:w="http://schemas.openxmlformats.org/wordprocessingml/2006/main">
        <w:t xml:space="preserve">1 ຂ່າວຄາວ 18:10 ເພິ່ນ​ໄດ້​ສົ່ງ​ຮາໂດຣາມ​ລູກຊາຍ​ຂອງ​ເພິ່ນ​ໄປ​ຫາ​ກະສັດ​ດາວິດ, ເພື່ອ​ຖາມ​ຄວາມ​ສະຫວັດດີພາບ​ຂອງ​ເພິ່ນ, ແລະ​ອວຍພອນ​ເພິ່ນ, ເພາະ​ເພິ່ນ​ໄດ້​ຕໍ່ສູ້​ກັບ​ຮາດາເຣຊາ ແລະ​ຕີ​ເພິ່ນ. (ເພາະ​ວ່າ​ຮາດາ​ເຣເຊ​ໄດ້​ເຮັດ​ສົງຄາມ​ກັບ​ຕູ;) ແລະ​ກັບ​ລາວ​ດ້ວຍ​ເຄື່ອງ​ໃຊ້​ທັງ​ຄຳ, ເງິນ ແລະ​ທອງ​ເຫລືອງ.</w:t>
      </w:r>
    </w:p>
    <w:p/>
    <w:p>
      <w:r xmlns:w="http://schemas.openxmlformats.org/wordprocessingml/2006/main">
        <w:t xml:space="preserve">ກະສັດ​ດາວິດ​ໄດ້​ຮັບ​ຄຳ​ຊົມ​ເຊີຍ​ຈາກ​ຮາໂດຣາມ, ລູກຊາຍ​ຂອງ​ກະສັດ​ຕູ, ຫຼັງ​ຈາກ​ໄດ້​ເອົາ​ຊະນະ​ຮາດາເຣເຊ​ໃນ​ການ​ສູ້ຮົບ. ເປັນ​ຂອງ​ຂວັນ, Hadoram ໄດ້​ນໍາ​ເອົາ​ພາ​ຫະ​ນະ​ຂອງ​ຄໍາ, ເງິນ, ແລະ​ທອງ​ເຫຼືອງ.</w:t>
      </w:r>
    </w:p>
    <w:p/>
    <w:p>
      <w:r xmlns:w="http://schemas.openxmlformats.org/wordprocessingml/2006/main">
        <w:t xml:space="preserve">1. ຈົ່ງຂອບໃຈສໍາລັບຄວາມສໍາເລັດທີ່ພຣະເຈົ້າປະທານໃຫ້ພວກເຮົາ, ແລະໃຊ້ພວກມັນເພື່ອສັນລະເສີນພຣະນາມຂອງພຣະອົງ.</w:t>
      </w:r>
    </w:p>
    <w:p/>
    <w:p>
      <w:r xmlns:w="http://schemas.openxmlformats.org/wordprocessingml/2006/main">
        <w:t xml:space="preserve">2. ຮັບຮູ້ຄຸນຄ່າຂອງການພົວພັນ, ແລະພະຍາຍາມສ້າງແລະຮັກສາພວກມັນ.</w:t>
      </w:r>
    </w:p>
    <w:p/>
    <w:p>
      <w:r xmlns:w="http://schemas.openxmlformats.org/wordprocessingml/2006/main">
        <w:t xml:space="preserve">1. ເອເຟດ 4:29 - ຢ່າ​ໃຫ້​ຄຳ​ເວົ້າ​ທີ່​ບໍ່​ດີ​ອອກ​ມາ​ຈາກ​ປາກ​ຂອງ​ເຈົ້າ, ແຕ່​ພຽງ​ແຕ່​ເປັນ​ສິ່ງ​ທີ່​ດີ​ທີ່​ຈະ​ສ້າງ​ຂຶ້ນ​ຕາມ​ໂອກາດ​ທີ່​ຈະ​ໃຫ້​ຄວາມ​ກະລຸນາ​ຕໍ່​ຜູ້​ທີ່​ໄດ້​ຍິນ.</w:t>
      </w:r>
    </w:p>
    <w:p/>
    <w:p>
      <w:r xmlns:w="http://schemas.openxmlformats.org/wordprocessingml/2006/main">
        <w:t xml:space="preserve">2. ໂລມ 12:10 - ຮັກ​ກັນ​ແລະ​ກັນ​ດ້ວຍ​ຄວາມ​ຮັກ​ແພງ​ພີ່​ນ້ອງ. ເໜືອກວ່າກັນໃນການສະແດງກຽດສັກສີ.</w:t>
      </w:r>
    </w:p>
    <w:p/>
    <w:p>
      <w:r xmlns:w="http://schemas.openxmlformats.org/wordprocessingml/2006/main">
        <w:t xml:space="preserve">1 ຂ່າວຄາວ 18:11 ກະສັດ​ດາວິດ​ໄດ້​ອຸທິດ​ຖວາຍ​ແກ່​ພຣະເຈົ້າຢາເວ​ດ້ວຍ​ເງິນ ແລະ​ຄຳ​ທີ່​ພຣະອົງ​ໄດ້​ນຳ​ມາ​ຈາກ​ຊົນຊາດ​ທັງໝົດ​ນີ້. ຈາກ​ເອໂດມ, ແລະ​ຈາກ​ໂມອາບ, ແລະ​ຈາກ​ຊາວ​ອຳໂມນ, ແລະ​ຈາກ​ຊາວ​ຟີລິດສະຕິນ, ແລະ​ຈາກ​ອາມາເລັກ.</w:t>
      </w:r>
    </w:p>
    <w:p/>
    <w:p>
      <w:r xmlns:w="http://schemas.openxmlformats.org/wordprocessingml/2006/main">
        <w:t xml:space="preserve">ກະສັດ​ດາວິດ​ໄດ້​ອຸທິດ​ເງິນ​ແລະ​ຄຳ​ທີ່​ໄດ້​ມາ​ຈາກ​ຊາດ​ເອໂດມ, ໂມອາບ, ອຳໂມນ, ຊາວ​ຟີລິດສະຕິນ ແລະ​ອາມາເລັກ​ຖວາຍ​ແກ່​ພຣະເຈົ້າຢາເວ.</w:t>
      </w:r>
    </w:p>
    <w:p/>
    <w:p>
      <w:r xmlns:w="http://schemas.openxmlformats.org/wordprocessingml/2006/main">
        <w:t xml:space="preserve">1. ຄວາມ​ເອື້ອເຟື້ອ​ເພື່ອ​ແຜ່​ຂອງ​ເຮົາ​ຖືກ​ທົດ​ສອບ​ເມື່ອ​ເຮົາ​ມີ​ຄວາມ​ອຸດົມສົມບູນ, 1 ຂ່າວຄາວ 18:11.</w:t>
      </w:r>
    </w:p>
    <w:p/>
    <w:p>
      <w:r xmlns:w="http://schemas.openxmlformats.org/wordprocessingml/2006/main">
        <w:t xml:space="preserve">2. ພຣະ​ຜູ້​ເປັນ​ເຈົ້າ​ໃຫ້​ລາງວັນ​ຄວາມ​ເອື້ອເຟື້ອ​ເພື່ອ​ແຜ່ - 1 ຂ່າວຄາວ 18:11</w:t>
      </w:r>
    </w:p>
    <w:p/>
    <w:p>
      <w:r xmlns:w="http://schemas.openxmlformats.org/wordprocessingml/2006/main">
        <w:t xml:space="preserve">1. ສຸພາສິດ 3:9-10 - ຈົ່ງ​ຖວາຍ​ກຽດ​ແກ່​ພຣະເຈົ້າຢາເວ ດ້ວຍ​ຄວາມ​ຮັ່ງມີ​ຂອງ​ເຈົ້າ ແລະ​ດ້ວຍ​ໝາກ​ຜົນ​ທຳອິດ​ຂອງ​ຜົນ​ຜະລິດ​ທັງໝົດ​ຂອງ​ເຈົ້າ; ແລ້ວ​ໂຮງ​ເຂົ້າ​ຂອງ​ເຈົ້າ​ຈະ​ເຕັມ​ໄປ​ດ້ວຍ​ເຫຼົ້າ​ແວງ ແລະ​ຕູ້​ຂອງ​ເຈົ້າ​ກໍ​ຈະ​ເຕັມ​ໄປ​ດ້ວຍ​ເຫຼົ້າ​ແວງ.</w:t>
      </w:r>
    </w:p>
    <w:p/>
    <w:p>
      <w:r xmlns:w="http://schemas.openxmlformats.org/wordprocessingml/2006/main">
        <w:t xml:space="preserve">2 ໂກລິນໂທ 9:6-7 - ຈຸດສໍາຄັນຄືນີ້: ຜູ້ໃດກໍ່ຕາມທີ່ຫວ່ານຫນ້ອຍກໍຈະເກັບກ່ຽວໄດ້ຫນ້ອຍຫນຶ່ງ, ແລະຜູ້ໃດທີ່ຫວ່ານຢ່າງອຸດົມສົມບູນກໍ່ຈະເກັບກ່ຽວໄດ້ຢ່າງອຸດົມສົມບູນ. ແຕ່​ລະ​ຄົນ​ຕ້ອງ​ໃຫ້​ຕາມ​ທີ່​ຕົນ​ໄດ້​ຕັດສິນ​ໃຈ​ໃນ​ໃຈ, ບໍ່​ລັງ​ເລ​ໃຈ​ຫຼື​ຖືກ​ບັງຄັບ, ເພາະ​ພຣະ​ເຈົ້າ​ຮັກ​ຜູ້​ໃຫ້​ທີ່​ຊື່ນ​ຊົມ.</w:t>
      </w:r>
    </w:p>
    <w:p/>
    <w:p>
      <w:r xmlns:w="http://schemas.openxmlformats.org/wordprocessingml/2006/main">
        <w:t xml:space="preserve">1 ຂ່າວຄາວ 18:12 ນອກ​ຈາກ​ນັ້ນ ອາບີໄຊ​ລູກຊາຍ​ຂອງ​ເຊຣູຢາ​ໄດ້​ຂ້າ​ຊາວ​ເອໂດມ​ທີ່​ຮ່ອມພູ​ເກືອ​ສິບແປດ​ພັນ​ຄົນ.</w:t>
      </w:r>
    </w:p>
    <w:p/>
    <w:p>
      <w:r xmlns:w="http://schemas.openxmlformats.org/wordprocessingml/2006/main">
        <w:t xml:space="preserve">ອາບີໄຊ ລູກຊາຍຂອງເຊຣູຢາໄດ້ຂ້າຊາວເອໂດມ 18,000 ຄົນໃນຮ່ອມພູເກືອ.</w:t>
      </w:r>
    </w:p>
    <w:p/>
    <w:p>
      <w:r xmlns:w="http://schemas.openxmlformats.org/wordprocessingml/2006/main">
        <w:t xml:space="preserve">1. ພະລັງຂອງການເຊື່ອຟັງ: ຄໍາຫມັ້ນສັນຍາຂອງອາບີໄຊຕໍ່ພະເຈົ້າສະແດງໃຫ້ເຫັນເຖິງຄວາມເຂັ້ມແຂງແລະຄວາມກ້າຫານແນວໃດ.</w:t>
      </w:r>
    </w:p>
    <w:p/>
    <w:p>
      <w:r xmlns:w="http://schemas.openxmlformats.org/wordprocessingml/2006/main">
        <w:t xml:space="preserve">2. ຄວາມ​ຈຳ​ເປັນ​ທີ່​ຈະ​ຢືນ​ຢັນ: ຄວາມ​ເຊື່ອ​ຂອງ​ອາ​ບີ​ໄຊ​ໃນ​ພຣະ​ຜູ້​ເປັນ​ເຈົ້າ​ເຮັດ​ໃຫ້​ລາວ​ມີ​ໄຊ​ຊະ​ນະ​ແນວ​ໃດ?</w:t>
      </w:r>
    </w:p>
    <w:p/>
    <w:p>
      <w:r xmlns:w="http://schemas.openxmlformats.org/wordprocessingml/2006/main">
        <w:t xml:space="preserve">1. Ephesians 6:10-17 - ຈົ່ງເຂັ້ມແຂງໃນພຣະຜູ້ເປັນເຈົ້າແລະໃນອໍານາດອັນຍິ່ງໃຫຍ່ຂອງພຣະອົງ.</w:t>
      </w:r>
    </w:p>
    <w:p/>
    <w:p>
      <w:r xmlns:w="http://schemas.openxmlformats.org/wordprocessingml/2006/main">
        <w:t xml:space="preserve">2. Romans 12:19-21 - Do not take revenge, but leave for God s wrath, for it is written, It is mine to ແກ້ແຄ້ນ; ຂ້າ​ພະ​ເຈົ້າ​ຈະ​ຈ່າຍ​ຄືນ, ກ່າວ​ວ່າ​ພຣະ​ຜູ້​ເປັນ​ເຈົ້າ.</w:t>
      </w:r>
    </w:p>
    <w:p/>
    <w:p>
      <w:r xmlns:w="http://schemas.openxmlformats.org/wordprocessingml/2006/main">
        <w:t xml:space="preserve">1 ຂ່າວຄາວ 18:13 ແລະ​ເພິ່ນ​ໄດ້​ຕັ້ງ​ທະຫານ​ຢູ່​ໃນ​ເມືອງ​ເອໂດມ; ແລະ​ຊາວ​ເອໂດມ​ທັງໝົດ​ໄດ້​ກາຍ​ເປັນ​ຄົນ​ຮັບໃຊ້​ຂອງ​ດາວິດ. ດັ່ງນັ້ນ ພຣະເຈົ້າຢາເວ​ຈຶ່ງ​ຮັກສາ​ດາວິດ​ຢູ່​ບ່ອນ​ໃດ​ກໍ​ຕາມ​ທີ່​ລາວ​ໄປ.</w:t>
      </w:r>
    </w:p>
    <w:p/>
    <w:p>
      <w:r xmlns:w="http://schemas.openxmlformats.org/wordprocessingml/2006/main">
        <w:t xml:space="preserve">ດາວິດ​ໄດ້​ຕັ້ງ​ກອງ​ທະຫານ​ຢູ່​ໃນ​ເມືອງ​ເອໂດມ ແລະ​ຊາວ​ເອໂດມ​ໄດ້​ກາຍ​ເປັນ​ຄົນ​ຮັບໃຊ້​ຂອງ​ເພິ່ນ ແລະ​ພຣະເຈົ້າຢາເວ​ໄດ້​ຊ່ວຍ​ລາວ​ໃນ​ການ​ເດີນທາງ​ທັງໝົດ​ຂອງ​ເພິ່ນ.</w:t>
      </w:r>
    </w:p>
    <w:p/>
    <w:p>
      <w:r xmlns:w="http://schemas.openxmlformats.org/wordprocessingml/2006/main">
        <w:t xml:space="preserve">1. ຄວາມສັດຊື່ຂອງພຣະເຈົ້າໃນເວລາທີ່ຕ້ອງການ - ວິທີທີ່ພຣະຜູ້ເປັນເຈົ້າຢູ່ກັບດາວິດແລະຮັກສາພຣະອົງບໍ່ວ່າລາວຈະໄປໃສ.</w:t>
      </w:r>
    </w:p>
    <w:p/>
    <w:p>
      <w:r xmlns:w="http://schemas.openxmlformats.org/wordprocessingml/2006/main">
        <w:t xml:space="preserve">2. ການຮັບຮູ້ອຳນາດອະທິປະໄຕຂອງພຣະເຈົ້າ - ວິທີທີ່ພຣະເຈົ້າສາມາດໃຊ້ແມ່ນແຕ່ສັດຕູຂອງພວກເຮົາເພື່ອບັນລຸແຜນການຂອງພຣະອົງ.</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ຄໍາເພງ 23:4 - "ເຖິງ​ແມ່ນ​ວ່າ​ເຮົາ​ຍ່າງ​ຜ່ານ​ຮ່ອມ​ພູ​ແຫ່ງ​ຄວາມ​ຕາຍ ແຕ່​ເຮົາ​ຈະ​ບໍ່​ຢ້ານ​ກົວ​ຄວາມ​ຊົ່ວ​ຮ້າຍ ເພາະ​ເຈົ້າ​ຢູ່​ກັບ​ເຮົາ; ໄມ້​ເທົ້າ​ຂອງ​ເຈົ້າ ແລະ​ໄມ້​ເທົ້າ​ຂອງ​ເຈົ້າ​ກໍ​ປອບ​ໃຈ​ຂ້ອຍ."</w:t>
      </w:r>
    </w:p>
    <w:p/>
    <w:p>
      <w:r xmlns:w="http://schemas.openxmlformats.org/wordprocessingml/2006/main">
        <w:t xml:space="preserve">1 ຂ່າວຄາວ 18:14 ສະນັ້ນ ກະສັດ​ດາວິດ​ຈຶ່ງ​ໄດ້​ປົກຄອງ​ຊາວ​ອິດສະຣາເອນ​ທັງໝົດ ແລະ​ໄດ້​ຕັດສິນ​ລົງໂທດ​ປະຊາຊົນ​ຂອງ​ພຣະອົງ.</w:t>
      </w:r>
    </w:p>
    <w:p/>
    <w:p>
      <w:r xmlns:w="http://schemas.openxmlformats.org/wordprocessingml/2006/main">
        <w:t xml:space="preserve">ດາວິດ​ເປັນ​ກະສັດ​ຂອງ​ຊາວ​ອິດສະລາແອນ​ທັງ​ໝົດ ແລະ​ເພິ່ນ​ໄດ້​ປົກຄອງ​ດ້ວຍ​ຄວາມ​ຍຸດຕິທຳ ແລະ​ຄວາມ​ຊອບທຳ.</w:t>
      </w:r>
    </w:p>
    <w:p/>
    <w:p>
      <w:r xmlns:w="http://schemas.openxmlformats.org/wordprocessingml/2006/main">
        <w:t xml:space="preserve">1. ພະເຈົ້າເປັນຜູ້ປົກຄອງທີ່ຍຸຕິທໍາແລະຊອບທໍາ.</w:t>
      </w:r>
    </w:p>
    <w:p/>
    <w:p>
      <w:r xmlns:w="http://schemas.openxmlformats.org/wordprocessingml/2006/main">
        <w:t xml:space="preserve">2. ຄວາມເຊື່ອຂອງເຮົາຄວນນຳພາເຮົາໃຫ້ສະແຫວງຫາຄວາມຍຸດຕິທຳ ແລະ ຄວາມຊອບທຳສະເໝີ.</w:t>
      </w:r>
    </w:p>
    <w:p/>
    <w:p>
      <w:r xmlns:w="http://schemas.openxmlformats.org/wordprocessingml/2006/main">
        <w:t xml:space="preserve">1. ອົບພະຍົບ 23:2-3 ເຈົ້າ​ຈະ​ບໍ່​ເຮັດ​ຕາມ​ຝູງ​ຊົນ​ໃນ​ການ​ກະທຳ​ຊົ່ວ ແລະ​ຢ່າ​ໃຫ້​ເຈົ້າ​ເປັນ​ພະຍານ​ໃນ​ການ​ຂັດ​ແຍ້ງ​ກັນ ເພື່ອ​ຈະ​ຫັນ​ໜີ​ຈາກ​ຝູງ​ຊົນ​ເພື່ອ​ໃຫ້​ຄວາມ​ຍຸຕິທຳ​ບິດ​ເບືອນ. ເຈົ້າ​ບໍ່​ຄວນ​ສະແດງ​ຄວາມ​ລຳອຽງ​ຕໍ່​ຄົນ​ທຸກ​ຍາກ​ໃນ​ການ​ຂັດ​ແຍ້ງ​ຂອງ​ລາວ.</w:t>
      </w:r>
    </w:p>
    <w:p/>
    <w:p>
      <w:r xmlns:w="http://schemas.openxmlformats.org/wordprocessingml/2006/main">
        <w:t xml:space="preserve">2 ເຢເຣມີຢາ 22:3 ພຣະເຈົ້າຢາເວ​ກ່າວ​ດັ່ງນີ້​ວ່າ, ຈົ່ງ​ເຮັດ​ຄວາມ​ຍຸດຕິທຳ​ແລະ​ຄວາມ​ຊອບທຳ, ແລະ​ປົດປ່ອຍ​ຜູ້​ທີ່​ຖືກ​ປຸ້ນ​ເອົາ​ໃຫ້​ພົ້ນ​ຈາກ​ອຳນາດ​ຂອງ​ຜູ້​ກົດຂີ່​ຂອງ​ພຣະອົງ. ນອກ​ຈາກ​ນີ້​ບໍ່​ໄດ້​ຂົ່ມ​ເຫັງ​ຫຼື​ເຮັດ​ຄວາມ​ຮຸນ​ແຮງ​ກັບ​ຄົນ​ແປກ​ຫນ້າ, ເດັກ​ກໍາ​ພ້າ, ຫຼື​ແມ່​ຫມ້າຍ; ແລະ​ຢ່າ​ຫລັ່ງ​ເລືອດ​ທີ່​ບໍລິສຸດ​ຢູ່​ໃນ​ບ່ອນ​ນີ້.</w:t>
      </w:r>
    </w:p>
    <w:p/>
    <w:p>
      <w:r xmlns:w="http://schemas.openxmlformats.org/wordprocessingml/2006/main">
        <w:t xml:space="preserve">1 ຂ່າວຄາວ 18:15 ໂຢອາບ​ລູກຊາຍ​ຂອງ​ເຊຣູຢາ​ໄດ້​ເປັນ​ຜູ້​ເປັນ​ນາຍ​ທະຫານ; ແລະເຢໂຮຊາຟັດລູກຊາຍຂອງອາຮີລູດ, ຜູ້ບັນທຶກ.</w:t>
      </w:r>
    </w:p>
    <w:p/>
    <w:p>
      <w:r xmlns:w="http://schemas.openxmlformats.org/wordprocessingml/2006/main">
        <w:t xml:space="preserve">ໂຢອາບ​ລູກຊາຍ​ຂອງ​ເຊຣູຢາ​ເປັນ​ຜູ້​ບັນຊາການ​ກອງທັບ ແລະ​ໂຢຊາຟັດ​ລູກຊາຍ​ຂອງ​ອາຮີລູດ​ເປັນ​ຜູ້​ບັນທຶກ.</w:t>
      </w:r>
    </w:p>
    <w:p/>
    <w:p>
      <w:r xmlns:w="http://schemas.openxmlformats.org/wordprocessingml/2006/main">
        <w:t xml:space="preserve">1. ພຣະເຈົ້າມີສະຖານທີ່ສໍາລັບທຸກຄົນໃນອານາຈັກຂອງພຣະອົງ.</w:t>
      </w:r>
    </w:p>
    <w:p/>
    <w:p>
      <w:r xmlns:w="http://schemas.openxmlformats.org/wordprocessingml/2006/main">
        <w:t xml:space="preserve">2. ບຸກຄົນທຸກຄົນມີຈຸດປະສົງໃນແຜນການອັນສູງສົ່ງ.</w:t>
      </w:r>
    </w:p>
    <w:p/>
    <w:p>
      <w:r xmlns:w="http://schemas.openxmlformats.org/wordprocessingml/2006/main">
        <w:t xml:space="preserve">1. Ephesians 2:10 - ສໍາລັບພວກເຮົາແມ່ນ workmanship ຂອງພຣະອົງ, ສ້າງຂຶ້ນໃນພຣະເຢຊູຄຣິດສໍາລັບວຽກງານທີ່ດີ, ທີ່ພຣະເຈົ້າໄດ້ກະກຽມໄວ້ລ່ວງຫນ້າ, ທີ່ພວກເຮົາຄວນຈະຍ່າງໃນໃຫ້ເຂົາເຈົ້າ.</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1 ຂ່າວຄາວ 18:16 ແລະ​ຊາໂດກ​ລູກຊາຍ​ຂອງ​ອາຮີຕຸບ, ແລະ​ອາບີເມເລັກ​ລູກຊາຍ​ຂອງ​ອາບີອາທາ​ເປັນ​ປະໂຣຫິດ; ແລະ Shavsha ເປັນ scribe;</w:t>
      </w:r>
    </w:p>
    <w:p/>
    <w:p>
      <w:r xmlns:w="http://schemas.openxmlformats.org/wordprocessingml/2006/main">
        <w:t xml:space="preserve">ຊາໂດກ​ແລະ​ອາບີເມເລັກ​ເປັນ​ປະໂຣຫິດ ແລະ​ຊາເວຊາ​ເປັນ​ຜູ້​ຂຽນ​ໃນ 1 ຂ່າວຄາວ 18:16.</w:t>
      </w:r>
    </w:p>
    <w:p/>
    <w:p>
      <w:r xmlns:w="http://schemas.openxmlformats.org/wordprocessingml/2006/main">
        <w:t xml:space="preserve">1. ຄວາມສໍາຄັນຂອງພວກປະໂລຫິດແລະນັກຂຽນໃນພຣະຄໍາພີ</w:t>
      </w:r>
    </w:p>
    <w:p/>
    <w:p>
      <w:r xmlns:w="http://schemas.openxmlformats.org/wordprocessingml/2006/main">
        <w:t xml:space="preserve">2. ກະຊວງຊາໂດກ ແລະອາບີເມເລັກ 1 ຂ່າວຄາວ 18</w:t>
      </w:r>
    </w:p>
    <w:p/>
    <w:p>
      <w:r xmlns:w="http://schemas.openxmlformats.org/wordprocessingml/2006/main">
        <w:t xml:space="preserve">1. ຈົດເຊັນບັນຊີ 18:7-8 - “ເຈົ້າ​ແລະ​ລູກ​ຊາຍ​ຂອງ​ເຈົ້າ​ກັບ​ເຈົ້າ​ຈະ​ເຂົ້າ​ຮ່ວມ​ຖານະ​ປະໂລຫິດ​ຂອງ​ເຈົ້າ​ສຳລັບ​ທຸກ​ສິ່ງ​ທີ່​ແທ່ນ​ບູຊາ ແລະ​ຫລັງ​ຜ້າກັ້ງ ແລະ​ເຈົ້າ​ຈະ​ຮັບໃຊ້ ເຮົາ​ໃຫ້​ຖານະ​ປະໂລຫິດ​ຂອງ​ເຈົ້າ​ເປັນ​ຂອງ​ຂວັນ ແລະ​ຄົນ​ນອກ​ທີ່​ຈະ​ມາ. ໃກ້ຈະຖືກຂ້າຕາຍ."</w:t>
      </w:r>
    </w:p>
    <w:p/>
    <w:p>
      <w:r xmlns:w="http://schemas.openxmlformats.org/wordprocessingml/2006/main">
        <w:t xml:space="preserve">2. ເຮັບເຣີ 7:23-24 - “ໃນອີກດ້ານຫນຶ່ງພວກປະໂລຫິດໃນອະດີດມີຈໍານວນຫຼວງຫຼາຍເພາະວ່າພວກເຂົາຖືກຂັດຂວາງໂດຍການຕາຍຈາກການສືບຕໍ່, ແຕ່ໃນອີກດ້ານຫນຶ່ງ, ເນື່ອງຈາກວ່າພຣະອົງສືບຕໍ່ຕະຫຼອດໄປ, ຖືຖານະປະໂລຫິດຂອງພຣະອົງຢ່າງຖາວອນ. "</w:t>
      </w:r>
    </w:p>
    <w:p/>
    <w:p>
      <w:r xmlns:w="http://schemas.openxmlformats.org/wordprocessingml/2006/main">
        <w:t xml:space="preserve">1 ຂ່າວຄາວ 18:17 ແລະ​ເບນາອີຢາ​ລູກຊາຍ​ຂອງ​ເຢໂຮຍອາດາ​ເປັນ​ຜູ້​ປົກຄອງ​ຊາວ​ເກເຣທີ ແລະ​ຊາວ​ເປເລດ. ແລະພວກລູກຊາຍຂອງດາວິດເປັນຫົວຫນ້າກະສັດ.</w:t>
      </w:r>
    </w:p>
    <w:p/>
    <w:p>
      <w:r xmlns:w="http://schemas.openxmlformats.org/wordprocessingml/2006/main">
        <w:t xml:space="preserve">ເບນາອີຢາ ລູກຊາຍຂອງເຢໂຮຢາດາ ໄດ້ຖືກແຕ່ງຕັ້ງໃຫ້ເປັນຜູ້ຄຸ້ມຄອງຊາວເຄເຣທີ ແລະຊາວເປເລທີ, ແລະພວກລູກຊາຍຂອງດາວິດກໍຢູ່ໃນຕໍາແໜ່ງຂອງກະສັດດາວິດ.</w:t>
      </w:r>
    </w:p>
    <w:p/>
    <w:p>
      <w:r xmlns:w="http://schemas.openxmlformats.org/wordprocessingml/2006/main">
        <w:t xml:space="preserve">1. ພະລັງ​ແຫ່ງ​ຄວາມ​ສັດ​ຊື່: ເລື່ອງ​ຂອງ​ເບນາອີຢາ ແລະ​ຊາວ​ເຄເຣທີ ແລະ​ຊາວ​ເປເລດ</w:t>
      </w:r>
    </w:p>
    <w:p/>
    <w:p>
      <w:r xmlns:w="http://schemas.openxmlformats.org/wordprocessingml/2006/main">
        <w:t xml:space="preserve">2. ພອນຂອງພຣະເຈົ້າສໍາລັບການຮັບໃຊ້ທີ່ສັດຊື່: ລູກຊາຍຂອງດາວິດແລະກະສັດດາວິດ</w:t>
      </w:r>
    </w:p>
    <w:p/>
    <w:p>
      <w:r xmlns:w="http://schemas.openxmlformats.org/wordprocessingml/2006/main">
        <w:t xml:space="preserve">1. ມັດທາຍ 28:20 - ແລະພຣະເຢຊູໄດ້ມາແລະກ່າວກັບເຂົາເຈົ້າ, ອໍານາດທັງຫມົດໃນສະຫວັນແລະເທິງແຜ່ນດິນໂລກໄດ້ມອບໃຫ້ຂ້າພະເຈົ້າ.</w:t>
      </w:r>
    </w:p>
    <w:p/>
    <w:p>
      <w:r xmlns:w="http://schemas.openxmlformats.org/wordprocessingml/2006/main">
        <w:t xml:space="preserve">28:20 - ຄົນ​ສັດ​ຊື່​ຈະ​ມີ​ພອນ​ອັນ​ອຸດົມສົມບູນ, ແຕ່​ຜູ້​ໃດ​ທີ່​ເລັ່ງ​ຄວາມ​ຮັ່ງມີ​ຈະ​ບໍ່​ຖືກ​ລົງໂທດ.</w:t>
      </w:r>
    </w:p>
    <w:p/>
    <w:p>
      <w:r xmlns:w="http://schemas.openxmlformats.org/wordprocessingml/2006/main">
        <w:t xml:space="preserve">1 ຂ່າວຄາວ ບົດທີ 19 ສືບຕໍ່ເນັ້ນເຖິງການປະທະກັນທາງທະຫານຂອງດາວິດ ໂດຍສະເພາະກັບຊາວອຳໂມນແລະຊາວຊີເຣຍ.</w:t>
      </w:r>
    </w:p>
    <w:p/>
    <w:p>
      <w:r xmlns:w="http://schemas.openxmlformats.org/wordprocessingml/2006/main">
        <w:t xml:space="preserve">ວັກ​ທີ 1: ບົດ​ເລີ່ມ​ຕົ້ນ​ໂດຍ​ການ​ກ່າວ​ເຖິງ​ນາຮາດ ກະສັດ​ຂອງ​ຊາວ​ອຳໂມນ​ໄດ້​ສິ້ນ​ຊີວິດ. ດາ​ວິດ​ໄດ້​ສົ່ງ​ຂ່າວ​ສານ​ໄປ​ສະ​ແດງ​ຄວາມ​ເສົ້າ​ສະ​ຫລົດ​ໃຈ​ຕໍ່ Hanun, ລູກ​ຊາຍ​ຂອງ Nahash ແລະ​ຜູ້​ສືບ​ທອດ (1 ຂ່າວຄາວ 19:1-2).</w:t>
      </w:r>
    </w:p>
    <w:p/>
    <w:p>
      <w:r xmlns:w="http://schemas.openxmlformats.org/wordprocessingml/2006/main">
        <w:t xml:space="preserve">ຫຍໍ້ໜ້າທີ 2: ແນວໃດກໍ່ຕາມທີ່ປຶກສາຂອງ Hanun ຊັກຊວນໃຫ້ລາວຮູ້ວ່າຄວາມຕັ້ງໃຈຂອງດາວິດແມ່ນເປັນອັນຕະລາຍ. ເຂົາ​ເຈົ້າ​ແນະນຳ​ວ່າ​ດາວິດ​ສົ່ງ​ຄົນ​ຮັບໃຊ້​ຂອງ​ພະອົງ​ໄປ​ເປັນ​ສາຍ​ລັບ ແທນ​ທີ່​ຈະ​ຢູ່​ໃນ​ໃຈ​ດີ. ດັ່ງນັ້ນ, Hanun ເຮັດໃຫ້ອັບອາຍແລະຂົ່ມເຫັງຜູ້ສົ່ງຂ່າວຂອງດາວິດ (1 ຂ່າວຄາວ 19:3-5).</w:t>
      </w:r>
    </w:p>
    <w:p/>
    <w:p>
      <w:r xmlns:w="http://schemas.openxmlformats.org/wordprocessingml/2006/main">
        <w:t xml:space="preserve">ວັກ​ທີ 3: ຈຸດ​ສຸມ​ແມ່ນ​ຫັນ​ໄປ​ສູ່​ກອງ​ທັບ​ຂອງ​ຊາວ​ອຳ​ໂມນ​ທີ່​ພວມ​ເຄື່ອນ​ໄຫວ​ເພື່ອ​ສູ້​ຮົບ​ກັບ​ອິດ​ສະ​ຣາ​ເອນ. ເມື່ອ​ໄດ້​ຍິນ​ຂ່າວ​ນີ້, ດາວິດ​ຈຶ່ງ​ສົ່ງ​ໂຢອາບ​ພ້ອມ​ດ້ວຍ​ກອງທັບ​ອັນ​ມີ​ອຳນາດ​ໄປ​ປະ​ເຊີນ​ໜ້າ​ກັບ​ພວກ​ເຂົາ (1 ຂ່າວຄາວ 19:6-9).</w:t>
      </w:r>
    </w:p>
    <w:p/>
    <w:p>
      <w:r xmlns:w="http://schemas.openxmlformats.org/wordprocessingml/2006/main">
        <w:t xml:space="preserve">ຫຍໍ້​ໜ້າ​ທີ 4: ບັນ​ຊີ​ບັນ​ຍາຍ​ເຖິງ​ສອງ​ການ​ສູ້​ຮົບ​ແຍກ​ຕ່າງ​ຫາກ​ລະ​ຫວ່າງ​ອິດ​ສະ​ຣາ​ເອນ ແລະ​ສັດ​ຕູ​ຂອງ​ພວກ​ອຳ​ໂມນ ແລະ​ບັນ​ຊີ​ຂອງ​ພວກ​ເຂົາ, ຊາວ​ຊີ​ເຣຍ. ໃນ​ການ​ສູ້​ຮົບ​ທັງ​ສອງ, ໂຢອາບ​ໄດ້​ນຳ​ກຳ​ລັງ​ຂອງ​ອິດ​ສະ​ຣາ​ເອນ​ໄປ​ເອົາ​ຊະ​ນະ​ຜູ້​ປໍ​ລະ​ປັກ​ຂອງ​ເຂົາ​ເຈົ້າ (1 ຂ່າວຄາວ 19:10-19).</w:t>
      </w:r>
    </w:p>
    <w:p/>
    <w:p>
      <w:r xmlns:w="http://schemas.openxmlformats.org/wordprocessingml/2006/main">
        <w:t xml:space="preserve">ວັກທີ 5: ບົດສະຫຼຸບໂດຍສັງເກດວ່າຫຼັງຈາກໄຊຊະນະເຫຼົ່ານີ້ ຊາດຕ່າງໆເລີ່ມຢ້ານກົວແລະຍອມຈໍານົນຕໍ່ອໍານາດຂອງດາວິດ. ພວກ​ເຂົາ​ໄດ້​ກາຍ​ເປັນ​ຂ້າ​ພະ​ເຈົ້າ​ທີ່​ໄດ້​ເສຍ​ສະ​ລະ​ແກ່​ພຣະ​ອົງ (1 ຂ່າວຄາວ 19:20-21).</w:t>
      </w:r>
    </w:p>
    <w:p/>
    <w:p>
      <w:r xmlns:w="http://schemas.openxmlformats.org/wordprocessingml/2006/main">
        <w:t xml:space="preserve">ໂດຍ​ສະ​ຫຼຸບ​ລວມ​ແລ້ວ, ບົດ​ທີ 19 ຂອງ 1 ຂ່າວຄາວ​ພັນ​ລະ​ນາ​ເຖິງ​ການ​ພົບ​ປະ​ຂອງ​ດາ​ວິດ​ກັບ​ຊາວ​ອຳ​ໂມນ, ແລະ​ໄຊ​ຊະ​ນະ​ໃນ​ຊີ​ເຣຍ. ​ເນັ້ນ​ໃຫ້​ເຫັນ​ຄວາມ​ເສຍ​ໃຈ​ທີ່​ສົ່ງ​ມາ, ​ແລະ​ການ​ກະທຳ​ຮ້າຍ​ແຮງ​ຂອງ​ຜູ້​ສົ່ງ​ຂ່າວ. ກ່າວ​ເຖິງ​ການ​ເຄື່ອນ​ໄຫວ​ເພື່ອ​ສູ້​ຮົບ, ​ແລະ​ໄຊຊະນະ​ພາຍ​ໃຕ້​ການ​ນຳພາ​ຂອງ​ໂຢອາບ. ໃນບົດສະຫຼຸບນີ້, ບົດທີ່ສະຫນອງບັນຊີປະຫວັດສາດສະແດງໃຫ້ເຫັນທັງສອງຄວາມເຂົ້າໃຈຜິດທາງດ້ານການທູດທີ່ນໍາໄປສູ່ການຂັດແຍ້ງ, ແລະການໂຄສະນາທາງທະຫານທີ່ປະສົບຜົນສໍາເລັດພາຍໃຕ້ກະສັດດາວິດໃນຂະນະທີ່ເນັ້ນຫນັກໃສ່ອິດທິພົນທີ່ເພີ່ມຂຶ້ນຂອງລາວຍ້ອນວ່າປະເທດເພື່ອນບ້ານຮັບຮູ້ອໍານາດຂອງລາວໂດຍການຍອມຈໍານົນແລະການຊໍາລະສະຫລະ.</w:t>
      </w:r>
    </w:p>
    <w:p/>
    <w:p>
      <w:r xmlns:w="http://schemas.openxmlformats.org/wordprocessingml/2006/main">
        <w:t xml:space="preserve">1 ຂ່າວຄາວ 19:1 ບັດ​ນີ້​ເຫດການ​ໄດ້​ບັງ​ເກີດ​ຂຶ້ນຄື ນາຮາດ​ກະສັດ​ຂອງ​ຊາວ​ອຳໂມນ​ໄດ້​ສິ້ນ​ຊີວິດ​ໄປ ແລະ​ລູກຊາຍ​ຂອງ​ເພິ່ນ​ໄດ້​ຂຶ້ນ​ປົກຄອງ​ແທນ.</w:t>
      </w:r>
    </w:p>
    <w:p/>
    <w:p>
      <w:r xmlns:w="http://schemas.openxmlformats.org/wordprocessingml/2006/main">
        <w:t xml:space="preserve">ຫຼັງ​ຈາກ​ການ​ຕາຍ​ຂອງ​ນາຮາດ, ກະສັດ​ຂອງ​ຊາວ​ອຳໂມນ, ລູກ​ຊາຍ​ຂອງ​ເພິ່ນ​ໄດ້​ຂຶ້ນ​ບັນ​ລັງ.</w:t>
      </w:r>
    </w:p>
    <w:p/>
    <w:p>
      <w:r xmlns:w="http://schemas.openxmlformats.org/wordprocessingml/2006/main">
        <w:t xml:space="preserve">1. ອຳນາດອະທິປະໄຕຂອງພະເຈົ້າ: ວິທີທີ່ພະເຈົ້າໃຊ້ກະສັດ ແລະອານາຈັກຕ່າງໆຕາມຈຸດປະສົງຂອງພະອົງ</w:t>
      </w:r>
    </w:p>
    <w:p/>
    <w:p>
      <w:r xmlns:w="http://schemas.openxmlformats.org/wordprocessingml/2006/main">
        <w:t xml:space="preserve">2. ອຳນາດຂອງມໍລະດົກ: ມໍລະດົກຂອງພວກເຮົາສ້າງອະນາຄົດຂອງພວກເຮົາແນວໃດ</w:t>
      </w:r>
    </w:p>
    <w:p/>
    <w:p>
      <w:r xmlns:w="http://schemas.openxmlformats.org/wordprocessingml/2006/main">
        <w:t xml:space="preserve">1 ດານີເອນ 4:17 - ພຣະເຈົ້າ​ອົງ​ສູງ​ສຸດ​ປົກຄອງ​ອານາຈັກ​ຂອງ​ມະນຸດ ແລະ​ມອບ​ໃຫ້​ແກ່​ຜູ້​ທີ່​ພຣະອົງ​ຊົງ​ປະສົງ.</w:t>
      </w:r>
    </w:p>
    <w:p/>
    <w:p>
      <w:r xmlns:w="http://schemas.openxmlformats.org/wordprocessingml/2006/main">
        <w:t xml:space="preserve">2. ສຸພາສິດ 13:22 - ຄົນດີຝາກມໍລະດົກໃຫ້ລູກຫຼານຂອງຕົນ</w:t>
      </w:r>
    </w:p>
    <w:p/>
    <w:p>
      <w:r xmlns:w="http://schemas.openxmlformats.org/wordprocessingml/2006/main">
        <w:t xml:space="preserve">1 ຂ່າວຄາວ 19:2 ດາວິດ​ຕອບ​ວ່າ, “ເຮົາ​ຈະ​ສະແດງ​ຄວາມ​ເມດຕາ​ຕໍ່​ຮານູນ ລູກຊາຍ​ຂອງ​ນາຮາດ ເພາະ​ພໍ່​ຂອງ​ເພິ່ນ​ໄດ້​ສະແດງ​ຄວາມ​ເມດຕາ​ຕໍ່​ພໍ່. ແລະ​ດາວິດ​ໄດ້​ສົ່ງ​ຂ່າວ​ໄປ​ປອບ​ໃຈ​ລາວ​ກ່ຽວ​ກັບ​ພໍ່​ຂອງ​ລາວ. ດັ່ງນັ້ນ ຄົນ​ຮັບໃຊ້​ຂອງ​ດາວິດ​ຈຶ່ງ​ເຂົ້າ​ໄປ​ໃນ​ດິນແດນ​ຂອງ​ລູກ​ອຳໂມນ​ເພື່ອ​ຫາ​ຮານູນ ເພື່ອ​ປອບ​ໂຍນ​ລາວ.</w:t>
      </w:r>
    </w:p>
    <w:p/>
    <w:p>
      <w:r xmlns:w="http://schemas.openxmlformats.org/wordprocessingml/2006/main">
        <w:t xml:space="preserve">ດາວິດ​ໄດ້​ສະແດງ​ຄວາມ​ເມດຕາ​ຕໍ່​ຮານູນ ລູກຊາຍ​ຂອງ​ນາຮາດ ເພາະ​ນາຮາດ​ໄດ້​ເມດຕາ​ລາວ. ດາວິດ​ໄດ້​ສົ່ງ​ຂ່າວ​ໄປ​ຫາ​ຮານູນ​ໃນ​ດິນແດນ​ຂອງ​ຊາວ​ອຳໂມນ ເພື່ອ​ປອບ​ໂຍນ​ລາວ.</w:t>
      </w:r>
    </w:p>
    <w:p/>
    <w:p>
      <w:r xmlns:w="http://schemas.openxmlformats.org/wordprocessingml/2006/main">
        <w:t xml:space="preserve">1. ພະລັງແຫ່ງຄວາມເມດຕາ: ພະເຈົ້າໃຫ້ລາງວັນຄວາມດີທີ່ເຮັດໃຫ້ກັບຄົນອື່ນແນວໃດ.</w:t>
      </w:r>
    </w:p>
    <w:p/>
    <w:p>
      <w:r xmlns:w="http://schemas.openxmlformats.org/wordprocessingml/2006/main">
        <w:t xml:space="preserve">2. ພອນແຫ່ງການປອບໂຍນ: ວິທີທີ່ພຣະເຢຊູນໍາເອົາຄວາມສະຫງົບສຸກ ແລະຄວາມສຸກມາສູ່ຊີວິດຂອງເຮົາ.</w:t>
      </w:r>
    </w:p>
    <w:p/>
    <w:p>
      <w:r xmlns:w="http://schemas.openxmlformats.org/wordprocessingml/2006/main">
        <w:t xml:space="preserve">1. ມັດທາຍ 5:7 "ຜູ້ທີ່ມີຄວາມເມດຕາເປັນສຸກ, ເພາະວ່າພວກເຂົາຈະໄດ້ຮັບຄວາມເມດຕາ."</w:t>
      </w:r>
    </w:p>
    <w:p/>
    <w:p>
      <w:r xmlns:w="http://schemas.openxmlformats.org/wordprocessingml/2006/main">
        <w:t xml:space="preserve">2. Ephesians 4: 32 "ແລະມີຄວາມເມດຕາຕໍ່ກັນແລະກັນ, ອ່ອນໂຍນ, ໃຫ້ອະໄພເຊິ່ງກັນແລະກັນ, ເຖິງແມ່ນວ່າພຣະເຈົ້າໃນພຣະຄຣິດໄດ້ໃຫ້ອະໄພທ່ານ."</w:t>
      </w:r>
    </w:p>
    <w:p/>
    <w:p>
      <w:r xmlns:w="http://schemas.openxmlformats.org/wordprocessingml/2006/main">
        <w:t xml:space="preserve">1 ຂ່າວຄາວ 19:3 ແຕ່​ບັນດາ​ເຈົ້ານາຍ​ຂອງ​ຊາວ​ອຳໂມນ​ໄດ້​ເວົ້າ​ກັບ​ຮານູນ​ວ່າ, “ເຈົ້າ​ຄິດ​ບໍ​ວ່າ​ດາວິດ​ໃຫ້​ກຽດ​ພໍ່​ຂອງ​ເຈົ້າ ທີ່​ໄດ້​ສົ່ງ​ຜູ້​ປອບ​ໂຍນ​ມາ​ຫາ​ເຈົ້າ? ພວກ​ຂ້າ​ໃຊ້​ຂອງ​ເພິ່ນ​ມາ​ຫາ​ເຈົ້າ​ເພື່ອ​ຊອກ​ຫາ, ໂຄ່ນ​ລົ້ມ, ແລະ​ສອດ​ແນມ​ເບິ່ງ​ແຜ່ນ​ດິນ​ບໍ?</w:t>
      </w:r>
    </w:p>
    <w:p/>
    <w:p>
      <w:r xmlns:w="http://schemas.openxmlformats.org/wordprocessingml/2006/main">
        <w:t xml:space="preserve">ບັນດາ​ເຈົ້ານາຍ​ຂອງ​ອຳໂມນ​ໄດ້​ກ່າວ​ຫາ​ດາວິດ​ວ່າ ບໍ່​ໃຫ້​ກຽດ​ພໍ່​ຂອງ​ຮານູນ ແລະ​ກ່າວ​ຫາ​ຄົນ​ຮັບໃຊ້​ຂອງ​ເພິ່ນ​ວ່າ​ມາ​ຫາ​ອຳໂມນ ເພື່ອ​ຊອກ​ຫາ, ໂຄ່ນລົ້ມ, ແລະ​ສອດແນມ​ດິນແດນ.</w:t>
      </w:r>
    </w:p>
    <w:p/>
    <w:p>
      <w:r xmlns:w="http://schemas.openxmlformats.org/wordprocessingml/2006/main">
        <w:t xml:space="preserve">1. ຄວາມສຳຄັນຂອງອຳນາດການໃຫ້ກຽດ</w:t>
      </w:r>
    </w:p>
    <w:p/>
    <w:p>
      <w:r xmlns:w="http://schemas.openxmlformats.org/wordprocessingml/2006/main">
        <w:t xml:space="preserve">2. ອັນຕະລາຍຂອງການກ່າວຫາຜູ້ອື່ນ</w:t>
      </w:r>
    </w:p>
    <w:p/>
    <w:p>
      <w:r xmlns:w="http://schemas.openxmlformats.org/wordprocessingml/2006/main">
        <w:t xml:space="preserve">1. ໂລມ 13:1-2 ໃຫ້​ທຸກ​ຄົນ​ຢູ່​ໃຕ້​ອຳນາດ​ຂອງ​ຜູ້​ປົກຄອງ. ເພາະ​ວ່າ​ບໍ່​ມີ​ສິດ​ອຳນາດ​ໃດ​ນອກ​ຈາກ​ພຣະ​ເຈົ້າ, ແລະ​ສິ່ງ​ທີ່​ມີ​ຢູ່​ໄດ້​ຮັບ​ການ​ສ້າງ​ຕັ້ງ​ຂຶ້ນ​ໂດຍ​ພຣະ​ເຈົ້າ. ສະນັ້ນ ຜູ້ໃດ​ທີ່​ຕໍ່ຕ້ານ​ອຳນາດ​ການ​ປົກຄອງ​ກໍ​ຕ້ານທານ​ກັບ​ສິ່ງ​ທີ່​ພຣະເຈົ້າ​ໄດ້​ແຕ່ງຕັ້ງ, ແລະ​ຜູ້​ທີ່​ຕໍ່ຕ້ານ​ກໍ​ຈະ​ຖືກ​ພິພາກສາ.</w:t>
      </w:r>
    </w:p>
    <w:p/>
    <w:p>
      <w:r xmlns:w="http://schemas.openxmlformats.org/wordprocessingml/2006/main">
        <w:t xml:space="preserve">2. ມັດທາຍ 7:1-5 ຢ່າຕັດສິນ, ເພື່ອບໍ່ໃຫ້ເຈົ້າຖືກຕັດສິນ. ເພາະ​ວ່າ​ດ້ວຍ​ການ​ພິພາກສາ​ທີ່​ເຈົ້າ​ປະກາດ​ວ່າ​ເຈົ້າ​ຈະ​ຖືກ​ຕັດສິນ ແລະ​ດ້ວຍ​ການ​ໃຊ້​ມາດ​ຕະການ​ນັ້ນ​ເຈົ້າ​ຈະ​ຖືກ​ວັດແທກ. ເປັນ​ຫຍັງ​ເຈົ້າ​ຈຶ່ງ​ເຫັນ​ໄມ້​ຢືນ​ຕົ້ນ​ຢູ່​ໃນ​ຕາ​ຂອງ​ພີ່​ນ້ອງ ແຕ່​ບໍ່​ສັງເກດ​ເຫັນ​ໄມ້​ທ່ອນ​ທີ່​ຢູ່​ໃນ​ຕາ​ຂອງ​ເຈົ້າ? ຫຼື​ເຈົ້າ​ຈະ​ເວົ້າ​ກັບ​ພີ່​ນ້ອງ​ຂອງ​ເຈົ້າ​ໄດ້​ແນວ​ໃດ​ວ່າ, ຂໍ​ໃຫ້​ຂ້ອຍ​ເອົາ​ຂີ້​ຕົມ​ອອກ​ຈາກ​ຕາ​ເຈົ້າ, ເມື່ອ​ມີ​ໄມ້​ທ່ອນ​ຢູ່​ໃນ​ຕາ​ເຈົ້າ​ເອງ? ເຈົ້າໜ້າຊື່ໃຈຄົດ, ທຳອິດ ຈົ່ງເອົາໄມ້ທ່ອນອອກຈາກຕາຂອງເຈົ້າ, ແລ້ວເຈົ້າຈະເຫັນຢ່າງແຈ່ມແຈ້ງ ເພື່ອເອົາຂີ້ຕົມອອກຈາກຕາອ້າຍຂອງເຈົ້າ.</w:t>
      </w:r>
    </w:p>
    <w:p/>
    <w:p>
      <w:r xmlns:w="http://schemas.openxmlformats.org/wordprocessingml/2006/main">
        <w:t xml:space="preserve">1 ຂ່າວຄາວ 19:4 ດັ່ງນັ້ນ ຮານູນ​ຈຶ່ງ​ເອົາ​ຄົນ​ຮັບໃຊ້​ຂອງ​ດາວິດ​ໄປ​ໂກນ​ຫນວດ ແລະ​ຕັດ​ເຄື່ອງນຸ່ງ​ຂອງ​ຕົນ​ອອກ​ຈາກ​ກົ້ນ​ແຂງ ແລະ​ສົ່ງ​ພວກເຂົາ​ໄປ.</w:t>
      </w:r>
    </w:p>
    <w:p/>
    <w:p>
      <w:r xmlns:w="http://schemas.openxmlformats.org/wordprocessingml/2006/main">
        <w:t xml:space="preserve">Hanun ເຮັດ ໃຫ້ ຜູ້ ຮັບ ໃຊ້ ຂອງ David ອັບ ອາຍ ໂດຍ ການ shaving ໃຫ້ ເຂົາ ເຈົ້າ ແລະ ຕັດ ເຄື່ອງ ນຸ່ງ ຫົ່ມ ຂອງ ເຂົາ ເຈົ້າ ໃນ ລັກ ສະ ນະ ທີ່ ອັບ ອາຍ.</w:t>
      </w:r>
    </w:p>
    <w:p/>
    <w:p>
      <w:r xmlns:w="http://schemas.openxmlformats.org/wordprocessingml/2006/main">
        <w:t xml:space="preserve">1. ຄວາມອັບອາຍເປັນການກະທໍາທີ່ບໍ່ເຄົາລົບ ແລະຄວນຫຼີກລ່ຽງສະເໝີ.</w:t>
      </w:r>
    </w:p>
    <w:p/>
    <w:p>
      <w:r xmlns:w="http://schemas.openxmlformats.org/wordprocessingml/2006/main">
        <w:t xml:space="preserve">2. ເຮົາ​ຄວນ​ສະແດງ​ຄວາມ​ນັບຖື​ຕໍ່​ຄົນ​ທີ່​ຢູ່​ອ້ອມ​ຮອບ​ເຮົາ, ເຖິງ​ແມ່ນ​ວ່າ​ເຮົາ​ໄດ້​ຖືກ​ເຮັດ​ຜິດ.</w:t>
      </w:r>
    </w:p>
    <w:p/>
    <w:p>
      <w:r xmlns:w="http://schemas.openxmlformats.org/wordprocessingml/2006/main">
        <w:t xml:space="preserve">1. ມັດທາຍ 7:12 ສະນັ້ນ, ໃນທຸກສິ່ງ, ຈົ່ງເຮັດກັບຄົນອື່ນໃນສິ່ງທີ່ເຈົ້າຕ້ອງການໃຫ້ເຂົາເຮັດແກ່ເຈົ້າ, ເພາະວ່າຂໍ້ນີ້ລວມເຖິງພຣະບັນຍັດ ແລະສາດສະດາ.</w:t>
      </w:r>
    </w:p>
    <w:p/>
    <w:p>
      <w:r xmlns:w="http://schemas.openxmlformats.org/wordprocessingml/2006/main">
        <w:t xml:space="preserve">2. ໂຣມ 12:17-19 ຢ່າ​ຕອບ​ແທນ​ຄວາມ​ຊົ່ວ​ຮ້າຍ​ຂອງ​ຜູ້​ໃດ. ຈົ່ງລະມັດລະວັງໃນສິ່ງທີ່ຖືກຕ້ອງໃນສາຍຕາຂອງທຸກໆຄົນ. ຖ້າເປັນໄປໄດ້, ເທົ່າທີ່ມັນຂຶ້ນກັບເຈົ້າ, ຈົ່ງຢູ່ຢ່າງສະຫງົບສຸກກັບທຸກຄົນ. ຢ່າ​ແກ້ແຄ້ນ​ເພື່ອນ​ທີ່​ຮັກ​ຂອງ​ຂ້າ​ພະ​ເຈົ້າ, ແຕ່​ຈົ່ງ​ປ່ອຍ​ໃຫ້​ມີ​ຄວາມ​ພິ​ໂລດ​ຂອງ​ພຣະ​ເຈົ້າ, ເພາະ​ມີ​ຄຳ​ຂຽນ​ໄວ້​ວ່າ: ມັນ​ເປັນ​ຂອງ​ເຮົາ​ທີ່​ຈະ​ແກ້​ແຄ້ນ; ຂ້າ​ພະ​ເຈົ້າ​ຈະ​ຈ່າຍ​ຄືນ, ກ່າວ​ວ່າ​ພຣະ​ຜູ້​ເປັນ​ເຈົ້າ.</w:t>
      </w:r>
    </w:p>
    <w:p/>
    <w:p>
      <w:r xmlns:w="http://schemas.openxmlformats.org/wordprocessingml/2006/main">
        <w:t xml:space="preserve">1 ຂ່າວຄາວ 19:5 ແລ້ວ​ກໍ​ໄປ​ບອກ​ດາວິດ​ໃຫ້​ຮູ້​ວ່າ​ພວກເຂົາ​ຖືກ​ຮັບໃຊ້​ແນວໃດ. ແລະ ພຣະ​ອົງ​ໄດ້​ສົ່ງ​ໄປ​ພົບ​ພວກ​ເຂົາ: ເພາະ​ວ່າ​ພວກ​ເຂົາ​ມີ​ຄວາມ​ລະ​ອາຍ​ຫລາຍ. ແລະ​ກະສັດ​ໄດ້​ກ່າວ​ວ່າ, ຈົ່ງ​ຢູ່​ທີ່​ເມືອງ​ເຢຣິໂກ​ຈົນ​ກວ່າ​ໜວດ​ຂອງ​ເຈົ້າ​ຈະ​ໃຫຍ່​ຂຶ້ນ​ແລ້ວ​ຈຶ່ງ​ກັບ​ມາ.</w:t>
      </w:r>
    </w:p>
    <w:p/>
    <w:p>
      <w:r xmlns:w="http://schemas.openxmlformats.org/wordprocessingml/2006/main">
        <w:t xml:space="preserve">ດາວິດ​ສົ່ງ​ຜູ້​ຊາຍ​ບາງ​ຄົນ​ໄປ​ເມືອງ​ເຢລິໂກ ຫຼັງ​ຈາກ​ຮູ້​ວ່າ​ກອງທັບ​ຂອງ​ລາວ​ຖືກ​ອັບອາຍ​ໃນ​ການ​ສູ້​ຮົບ. ພະອົງ​ສັ່ງ​ໃຫ້​ເຂົາ​ຢູ່​ທີ່​ນັ້ນ​ຈົນ​ກວ່າ​ຫນວດ​ຂອງ​ເຂົາ​ເຈົ້າ​ໃຫຍ່​ຂຶ້ນ.</w:t>
      </w:r>
    </w:p>
    <w:p/>
    <w:p>
      <w:r xmlns:w="http://schemas.openxmlformats.org/wordprocessingml/2006/main">
        <w:t xml:space="preserve">1. ປະໂຫຍດຂອງຄວາມອົດທົນ - ຄວາມອົດທົນສາມາດເປັນຄຸນງາມຄວາມດີທີ່ຍາກທີ່ຈະຍຶດຫມັ້ນ, ແຕ່ມັນກໍ່ແມ່ນຫນຶ່ງທີ່ສາມາດເຮັດໃຫ້ຄວາມສະຫງົບແລະຄວາມເຂັ້ມແຂງ.</w:t>
      </w:r>
    </w:p>
    <w:p/>
    <w:p>
      <w:r xmlns:w="http://schemas.openxmlformats.org/wordprocessingml/2006/main">
        <w:t xml:space="preserve">2. ຄວາມເຂົ້າໃຈກ່ຽວກັບຄວາມອັບອາຍ - ຄວາມອັບອາຍອາດເປັນປະສົບການທີ່ຫຍຸ້ງຍາກ, ແຕ່ມັນເປັນສິ່ງສໍາຄັນທີ່ຈະຮຽນຮູ້ຈາກມັນແລະນໍາໃຊ້ມັນເພື່ອກ້າວໄປຂ້າງຫນ້າ.</w:t>
      </w:r>
    </w:p>
    <w:p/>
    <w:p>
      <w:r xmlns:w="http://schemas.openxmlformats.org/wordprocessingml/2006/main">
        <w:t xml:space="preserve">1. ຢາໂກໂບ 1:2-4 - ພີ່ນ້ອງ​ທັງຫລາຍ​ຂອງເຮົາ​ເອີຍ, ຈົ່ງ​ພິຈາລະນາ​ເບິ່ງ​ວ່າ​ມັນ​ເປັນ​ຄວາມສຸກ​ອັນ​ບໍລິສຸດ ເມື່ອ​ໃດ​ທີ່​ເຈົ້າ​ປະສົບ​ກັບ​ການ​ທົດ​ລອງ​ຫລາຍ​ຢ່າງ ເພາະ​ເຈົ້າ​ຮູ້​ວ່າ​ການ​ທົດ​ສອບ​ສັດທາ​ຂອງ​ເຈົ້າ​ເຮັດ​ໃຫ້​ເກີດ​ຄວາມ​ອົດທົນ. ຂໍ​ໃຫ້​ຄວາມ​ອົດ​ທົນ​ເຮັດ​ໃຫ້​ສຳເລັດ​ເພື່ອ​ເຈົ້າ​ຈະ​ເປັນ​ຜູ້​ໃຫຍ່​ແລະ​ສົມບູນ​ແບບ​ບໍ່​ຂາດ​ຫຍັງ.</w:t>
      </w:r>
    </w:p>
    <w:p/>
    <w:p>
      <w:r xmlns:w="http://schemas.openxmlformats.org/wordprocessingml/2006/main">
        <w:t xml:space="preserve">2. ໂຣມ 5:3-5 - ບໍ່ພຽງແຕ່ດັ່ງນັ້ນ, ແຕ່ພວກເຮົາຍັງສະຫງ່າລາສີໃນຄວາມທຸກທໍລະມານຂອງພວກເຮົາ, ເພາະວ່າພວກເຮົາຮູ້ວ່າຄວາມທຸກທໍລະມານເຮັດໃຫ້ເກີດຄວາມອົດທົນ; perseverance, ລັກສະນະ; ແລະລັກສະນະ, ຄວາມຫວັງ. ແລະ​ຄວາມ​ຫວັງ​ບໍ່​ໄດ້​ເຮັດ​ໃຫ້​ເຮົາ​ອັບອາຍ, ເພາະ​ຄວາມ​ຮັກ​ຂອງ​ພຣະ​ເຈົ້າ​ໄດ້​ຖືກ​ຖອກ​ລົງ​ມາ​ໃນ​ໃຈ​ຂອງ​ເຮົາ​ໂດຍ​ທາງ​ພຣະ​ວິນ​ຍານ​ບໍ​ລິ​ສຸດ, ຜູ້​ໄດ້​ປະ​ທານ​ໃຫ້​ເຮົາ.</w:t>
      </w:r>
    </w:p>
    <w:p/>
    <w:p>
      <w:r xmlns:w="http://schemas.openxmlformats.org/wordprocessingml/2006/main">
        <w:t xml:space="preserve">1 ຂ່າວຄາວ 19:6 ແລະ​ເມື່ອ​ຊາວ​ອຳໂມນ​ເຫັນ​ວ່າ​ພວກເຂົາ​ໄດ້​ເຮັດ​ໃຫ້​ດາວິດ​ຊົ່ວຊ້າ, ຮານູນ ແລະ​ຊາວ​ອຳໂມນ​ໄດ້​ສົ່ງ​ເງິນ​ຈຳນວນ​ໜຶ່ງ​ພັນ​ຕະລັນ​ໄປ​ຈ້າງ​ລົດຮົບ ແລະ​ທະຫານ​ມ້າ​ໃຫ້​ພວກເຂົາ​ອອກ​ຈາກ​ເມືອງ​ເມໂຊໂປຕາເມຍ, ແລະ​ຈາກ​ເມືອງ​ຊີມາອາກາ, ແລະ​ອອກ​ໄປ. ຂອງ Zobah.</w:t>
      </w:r>
    </w:p>
    <w:p/>
    <w:p>
      <w:r xmlns:w="http://schemas.openxmlformats.org/wordprocessingml/2006/main">
        <w:t xml:space="preserve">ພວກ​ລູກ​ຫລານ​ຂອງ​ອຳໂມນ​ບໍ່​ມັກ​ດາ​ວິດ ແລະ​ພວກ​ເຂົາ​ຈຶ່ງ​ຈ້າງ​ລົດ​ຮົບ ແລະ​ຄົນ​ມ້າ​ຈາກ​ເມືອງ​ເມ​ໂຊ​ໂປ​ຕາ​ມີ, ຊີ​ຣີ​ມາອາ, ແລະ​ໂຊບາ ດ້ວຍ​ເງິນ​ໜຶ່ງ​ພັນ​ຕະລັນ.</w:t>
      </w:r>
    </w:p>
    <w:p/>
    <w:p>
      <w:r xmlns:w="http://schemas.openxmlformats.org/wordprocessingml/2006/main">
        <w:t xml:space="preserve">1. ການມອບຊີວິດຂອງເຈົ້າຕໍ່ພຣະເຈົ້າ - ການມີຄວາມເຊື່ອແລະຄວາມໄວ້ວາງໃຈໃນພຣະເຈົ້າຈະເຮັດໃຫ້ພວກເຮົາມີຄວາມສະຫງົບສຸກ ແລະຄວາມສຸກ, ບໍ່ວ່າຈະຢູ່ໃນສະຖານະການຂອງພວກເຮົາຢ່າງໃດ.</w:t>
      </w:r>
    </w:p>
    <w:p/>
    <w:p>
      <w:r xmlns:w="http://schemas.openxmlformats.org/wordprocessingml/2006/main">
        <w:t xml:space="preserve">2. ອໍານາດຂອງອິດທິພົນ - ຄວາມສໍາຄັນຂອງການຕັດສິນໃຈທີ່ສະຫລາດແລະຜົນຂອງການກະທໍາຂອງພວກເຮົາ.</w:t>
      </w:r>
    </w:p>
    <w:p/>
    <w:p>
      <w:r xmlns:w="http://schemas.openxmlformats.org/wordprocessingml/2006/main">
        <w:t xml:space="preserve">1. ສຸພາສິດ 3:5-6 "ຈົ່ງວາງໃຈໃນພຣະຜູ້ເປັນເຈົ້າດ້ວຍສຸດຫົວໃຈຂອງເຈົ້າແລະບໍ່ອີງໃສ່ຄວາມເຂົ້າໃຈຂອງຕົນເອງ; ໃນທຸກວິທີການຂອງເຈົ້າຍອມຢູ່ໃຕ້ພຣະອົງ, ແລະພຣະອົງຈະເຮັດໃຫ້ເສັ້ນທາງຂອງເຈົ້າຊື່."</w:t>
      </w:r>
    </w:p>
    <w:p/>
    <w:p>
      <w:r xmlns:w="http://schemas.openxmlformats.org/wordprocessingml/2006/main">
        <w:t xml:space="preserve">2. ໂຣມ 12:1-2 “ດັ່ງນັ້ນ, ພີ່ນ້ອງ​ທັງຫລາຍ​ເອີຍ, ໃນ​ຄວາມ​ເມດຕາ​ຂອງ​ພຣະເຈົ້າ ຈົ່ງ​ຖວາຍ​ຮ່າງກາຍ​ຂອງ​ພວກເຈົ້າ​ເປັນ​ເຄື່ອງ​ບູຊາ​ທີ່​ມີ​ຊີວິດ​ຢູ່, ອັນ​ບໍລິສຸດ​ແລະ​ເປັນ​ທີ່​ພໍພຣະໄທ​ຂອງ​ພຣະເຈົ້າ ອັນ​ນີ້​ເປັນ​ການ​ນະມັດສະການ​ແທ້​ແລະ​ຖືກຕ້ອງ​ຂອງ​ພວກເຈົ້າ. ປະຕິບັດຕາມແບບແຜນຂອງໂລກນີ້, ແຕ່ໄດ້ຮັບການປ່ຽນແປງໂດຍການປ່ຽນໃຈເຫລື້ອມໃສຂອງຈິດໃຈຂອງເຈົ້າ, ຫຼັງຈາກນັ້ນເຈົ້າຈະສາມາດທົດສອບແລະອະນຸມັດສິ່ງທີ່ພຣະເຈົ້າຕ້ອງການແມ່ນຄວາມດີ, ພໍໃຈແລະສົມບູນແບບຂອງພຣະອົງ."</w:t>
      </w:r>
    </w:p>
    <w:p/>
    <w:p>
      <w:r xmlns:w="http://schemas.openxmlformats.org/wordprocessingml/2006/main">
        <w:t xml:space="preserve">1 ຂ່າວຄາວ 19:7 ດັ່ງນັ້ນ ພວກເຂົາ​ຈຶ່ງ​ຈ້າງ​ລົດຮົບ​ສາມ​ສິບ​ສອງ​ພັນ​ຄັນ ແລະ​ກະສັດ​ຂອງ​ມາອາຮາ ແລະ​ປະຊາຊົນ​ຂອງ​ເພິ່ນ. ຜູ້​ທີ່​ໄດ້​ມາ​ແລະ pitched ກ່ອນ Medeba. ແລະ ລູກ​ຫລານ​ຂອງ​ອຳ​ໂມນ​ໄດ້​ເຕົ້າ​ໂຮມ​ກັນ​ຈາກ​ເມືອງ​ຂອງ​ພວກ​ເຂົາ, ແລະ ມາ​ສູ້​ຮົບ.</w:t>
      </w:r>
    </w:p>
    <w:p/>
    <w:p>
      <w:r xmlns:w="http://schemas.openxmlformats.org/wordprocessingml/2006/main">
        <w:t xml:space="preserve">ຊາວ​ອຳ​ໂມນ​ໄດ້​ຈ້າງ​ລົດ​ຮົບ​ສາມ​ສິບ​ສອງ​ພັນ​ຄັນ ແລະ​ໄດ້​ເຕົ້າ​ໂຮມ​ກັນ​ເພື່ອ​ສູ້​ຮົບ​ກັບ​ເມືອງ​ເມເດບາ.</w:t>
      </w:r>
    </w:p>
    <w:p/>
    <w:p>
      <w:r xmlns:w="http://schemas.openxmlformats.org/wordprocessingml/2006/main">
        <w:t xml:space="preserve">1. ເຮົາ​ສາມາດ​ຮຽນ​ຮູ້​ຈາກ​ຂໍ້​ທີ່​ວ່າ​ພະເຈົ້າ​ຄວບຄຸມ​ສະເໝີ ແລະ​ພະອົງ​ຈະ​ປົກ​ປ້ອງ​ແລະ​ຈັດ​ຫາ​ໃຫ້​ເຮົາ​ເຖິງ​ແມ່ນ​ວ່າ​ຢູ່​ໃນ​ສະພາບການ​ທີ່​ຫຍຸ້ງຍາກ.</w:t>
      </w:r>
    </w:p>
    <w:p/>
    <w:p>
      <w:r xmlns:w="http://schemas.openxmlformats.org/wordprocessingml/2006/main">
        <w:t xml:space="preserve">2. ຂໍ້ຄວາມສອນພວກເຮົາວ່າພວກເຮົາຄວນຈະມາຮ່ວມກັນເພື່ອປະເຊີນກັບສິ່ງທ້າທາຍຂອງພວກເຮົາເປັນກຸ່ມທີ່ເປັນເອກະພາບ.</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1 ຂ່າວຄາວ 19:8 ເມື່ອ​ດາວິດ​ໄດ້​ຍິນ​ເລື່ອງ​ນີ້​ແລ້ວ ເພິ່ນ​ຈຶ່ງ​ສົ່ງ​ໂຢອາບ ແລະ​ບັນດາ​ນາຍ​ທະຫານ​ອອກ​ໄປ.</w:t>
      </w:r>
    </w:p>
    <w:p/>
    <w:p>
      <w:r xmlns:w="http://schemas.openxmlformats.org/wordprocessingml/2006/main">
        <w:t xml:space="preserve">ເມື່ອ​ດາວິດ​ໄດ້​ຍິນ​ຂ່າວ​ກ່ຽວ​ກັບ​ການ​ສູ້​ຮົບ ລາວ​ຈຶ່ງ​ສົ່ງ​ໂຢອາບ​ແລະ​ກອງທັບ​ທີ່​ແຂງແຮງ​ໄປ​ສູ້ຮົບ.</w:t>
      </w:r>
    </w:p>
    <w:p/>
    <w:p>
      <w:r xmlns:w="http://schemas.openxmlformats.org/wordprocessingml/2006/main">
        <w:t xml:space="preserve">1. ພະລັງຂອງການເຊື່ອຟັງທີ່ສັດຊື່: ການສຶກສາ 1 ຂ່າວຄາວ 19:8</w:t>
      </w:r>
    </w:p>
    <w:p/>
    <w:p>
      <w:r xmlns:w="http://schemas.openxmlformats.org/wordprocessingml/2006/main">
        <w:t xml:space="preserve">2. ພະລັງຂອງຜູ້ຊາຍຄົນດຽວ: ຄວາມເປັນຜູ້ນໍາຂອງດາວິດໃນ 1 ຂ່າວຄາວ 19:8.</w:t>
      </w:r>
    </w:p>
    <w:p/>
    <w:p>
      <w:r xmlns:w="http://schemas.openxmlformats.org/wordprocessingml/2006/main">
        <w:t xml:space="preserve">1 ໂຢຊວຍ 1:7-8 “ຈົ່ງ​ເຂັ້ມແຂງ​ແລະ​ກ້າຫານ ຢ່າ​ຢ້ານ ຢ່າ​ທໍ້ຖອຍ ເພາະ​ພຣະເຈົ້າຢາເວ ພຣະເຈົ້າ​ຂອງ​ເຈົ້າ​ຈະ​ສະຖິດ​ຢູ່​ກັບ​ເຈົ້າ​ທຸກ​ບ່ອນ​ທີ່​ເຈົ້າ​ໄປ.</w:t>
      </w:r>
    </w:p>
    <w:p/>
    <w:p>
      <w:r xmlns:w="http://schemas.openxmlformats.org/wordprocessingml/2006/main">
        <w:t xml:space="preserve">2 ເອເຟດ 6:11-12 “ຈົ່ງ​ໃສ່​ເສື້ອ​ເກາະ​ອັນ​ເຕັມ​ທີ່​ຂອງ​ພະເຈົ້າ ເພື່ອ​ວ່າ​ພວກ​ເຈົ້າ​ຈະ​ຍຶດ​ໝັ້ນ​ຕ້ານ​ກັບ​ກົນ​ອຸບາຍ​ຂອງ​ມານ​ຮ້າຍ ເພາະ​ການ​ຕໍ່ສູ້​ຂອງ​ພວກ​ເຮົາ​ບໍ່​ແມ່ນ​ຕໍ່ສູ້​ເນື້ອ​ໜັງ​ແລະ​ເລືອດ ແຕ່​ຕໍ່​ຕ້ານ​ພວກ​ຜູ້​ປົກຄອງ, ຕໍ່​ຕ້ານ​ອຳນາດ​ການ​ປົກຄອງ. ອຳນາດຂອງໂລກທີ່ມືດມົວນີ້ ແລະຕໍ່ຕ້ານກຳລັງທາງວິນຍານຂອງຄວາມຊົ່ວຢູ່ໃນສະຫວັນ.</w:t>
      </w:r>
    </w:p>
    <w:p/>
    <w:p>
      <w:r xmlns:w="http://schemas.openxmlformats.org/wordprocessingml/2006/main">
        <w:t xml:space="preserve">1 ຂ່າວຄາວ 19:9 ແລະ​ພວກ​ລູກ​ຫລານ​ຂອງ​ອຳໂມນ​ໄດ້​ອອກ​ມາ ແລະ​ຈັດ​ການ​ສູ້​ຮົບ​ຢູ່​ຕໍ່ໜ້າ​ປະຕູ​ເມືອງ, ແລະ​ບັນດາ​ກະສັດ​ທີ່​ມາ​ເຖິງ​ກໍ​ຢູ່​ໃນ​ທົ່ງນາ.</w:t>
      </w:r>
    </w:p>
    <w:p/>
    <w:p>
      <w:r xmlns:w="http://schemas.openxmlformats.org/wordprocessingml/2006/main">
        <w:t xml:space="preserve">ລູກ​ຫລານ​ຂອງ​ອຳ​ໂມນ​ໄດ້​ຕຽມ​ພ້ອມ​ທີ່​ຈະ​ສູ້​ຮົບ​ຢູ່​ນອກ​ປະ​ຕູ​ເມືອງ, ແລະ​ບັນ​ດາ​ກະ​ສັດ​ຢູ່​ໃນ​ສະ​ໜາມ.</w:t>
      </w:r>
    </w:p>
    <w:p/>
    <w:p>
      <w:r xmlns:w="http://schemas.openxmlformats.org/wordprocessingml/2006/main">
        <w:t xml:space="preserve">1. ຄວາມສໍາຄັນຂອງຄວາມກ້າຫານແລະຄວາມສາມັກຄີໃນເວລາທີ່ຫຍຸ້ງຍາກ.</w:t>
      </w:r>
    </w:p>
    <w:p/>
    <w:p>
      <w:r xmlns:w="http://schemas.openxmlformats.org/wordprocessingml/2006/main">
        <w:t xml:space="preserve">2. ພະລັງແຫ່ງຄວາມສາມັກຄີໃນຄວາມເຊື່ອ.</w:t>
      </w:r>
    </w:p>
    <w:p/>
    <w:p>
      <w:r xmlns:w="http://schemas.openxmlformats.org/wordprocessingml/2006/main">
        <w:t xml:space="preserve">1. ເອເຟດ 4:3-6 - ພະຍາຍາມ​ທຸກ​ຢ່າງ​ເພື່ອ​ຮັກສາ​ຄວາມ​ເປັນ​ອັນ​ໜຶ່ງ​ອັນ​ດຽວ​ກັນ​ຂອງ​ພະ​ວິນຍານ​ໂດຍ​ທາງ​ສາຍ​ສຳພັນ​ແຫ່ງ​ສັນຕິສຸກ.</w:t>
      </w:r>
    </w:p>
    <w:p/>
    <w:p>
      <w:r xmlns:w="http://schemas.openxmlformats.org/wordprocessingml/2006/main">
        <w:t xml:space="preserve">2. ຄຳເພງ 133:1—ເມື່ອ​ປະຊາຊົນ​ຂອງ​ພະເຈົ້າ​ຢູ່​ນຳ​ກັນ​ເປັນ​ນໍ້າ​ໜຶ່ງ​ໃຈ​ດຽວ​ກັນ​ຫຼາຍ​ແທ້ໆ!</w:t>
      </w:r>
    </w:p>
    <w:p/>
    <w:p>
      <w:r xmlns:w="http://schemas.openxmlformats.org/wordprocessingml/2006/main">
        <w:t xml:space="preserve">1 ຂ່າວຄາວ 19:10 ເມື່ອ​ໂຢອາບ​ເຫັນ​ວ່າ​ກຳລັງ​ສູ້ຮົບ​ຢູ່​ທາງ​ໜ້າ​ແລະ​ທາງ​ເບື້ອງ​ຫຼັງ ລາວ​ຈຶ່ງ​ເລືອກ​ເອົາ​ຊາວ​ອິດສະຣາເອນ​ທັງໝົດ​ອອກ​ມາ ແລະ​ຈັດ​ກອງ​ທະຫານ​ເຂົ້າ​ໄປ​ຕໍ່ສູ້​ກັບ​ຊາວ​ຊີເຣຍ.</w:t>
      </w:r>
    </w:p>
    <w:p/>
    <w:p>
      <w:r xmlns:w="http://schemas.openxmlformats.org/wordprocessingml/2006/main">
        <w:t xml:space="preserve">ໂຢອາບ​ໄດ້​ຈັດ​ຕັ້ງ​ກຳລັງ​ທະຫານ​ທີ່​ດີ​ທີ່​ສຸດ​ຂອງ​ອິດສະລາແອນ​ເພື່ອ​ຕໍ່ສູ້​ກັບ​ຊາວ​ຊີເຣຍ.</w:t>
      </w:r>
    </w:p>
    <w:p/>
    <w:p>
      <w:r xmlns:w="http://schemas.openxmlformats.org/wordprocessingml/2006/main">
        <w:t xml:space="preserve">1. ຢືນ​ຢູ່​ໃນ​ການ​ປະ​ເຊີນ​ກັບ​ຄວາມ​ທຸກ​ຍາກ​ລໍາ​ບາກ​.</w:t>
      </w:r>
    </w:p>
    <w:p/>
    <w:p>
      <w:r xmlns:w="http://schemas.openxmlformats.org/wordprocessingml/2006/main">
        <w:t xml:space="preserve">2. ອົດທົນໃນທ່າມກາງຄວາມຫຍຸ້ງຍາກ.</w:t>
      </w:r>
    </w:p>
    <w:p/>
    <w:p>
      <w:r xmlns:w="http://schemas.openxmlformats.org/wordprocessingml/2006/main">
        <w:t xml:space="preserve">1. ເອເຟດ 6:11-13 “ຈົ່ງ​ໃສ່​ເສື້ອ​ເກາະ​ທັງ​ໝົດ​ຂອງ​ພະເຈົ້າ ເພື່ອ​ວ່າ​ພວກ​ເຈົ້າ​ຈະ​ສາມາດ​ຕ້ານ​ກັບ​ແຜນການ​ຂອງ​ມານຮ້າຍ ເພາະ​ພວກ​ເຮົາ​ບໍ່​ໄດ້​ຕໍ່ສູ້​ກັບ​ເນື້ອ​ໜັງ​ແລະ​ເລືອດ ແຕ່​ຕໍ່​ຕ້ານ​ພວກ​ຜູ້​ປົກຄອງ ແລະ​ຕ້ານ​ອຳນາດ​ການ​ປົກຄອງ. ຕໍ່​ຕ້ານ​ອຳນາດ​ຂອງ​ໂລກ​ທີ່​ປົກ​ຄຸມ​ຄວາມ​ມືດ​ໃນ​ປະຈຸ​ບັນ​ນີ້, ຕ້ານ​ກັບ​ພະລັງ​ທາງ​ວິນ​ຍານ​ຂອງ​ຄວາມ​ຊົ່ວ​ຮ້າຍ​ຢູ່​ໃນ​ສະ​ຫວັນ, ສະນັ້ນ ຈົ່ງ​ຍຶດ​ເອົາ​ເກາະ​ທັງ​ໝົດ​ຂອງ​ພຣະ​ເຈົ້າ, ເພື່ອ​ວ່າ​ເຈົ້າ​ຈະ​ທົນ​ໄດ້​ໃນ​ວັນ​ຊົ່ວ​ຮ້າຍ.”</w:t>
      </w:r>
    </w:p>
    <w:p/>
    <w:p>
      <w:r xmlns:w="http://schemas.openxmlformats.org/wordprocessingml/2006/main">
        <w:t xml:space="preserve">2. ເອຊາຢາ 41:10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1 ຂ່າວຄາວ 19:11 ແລະ​ຄົນ​ອື່ນໆ​ທີ່​ເຫລືອ​ຢູ່​ນັ້ນ ເພິ່ນ​ໄດ້​ມອບ​ໃຫ້​ອາບີໄຊ​ນ້ອງຊາຍ​ຂອງ​ເພິ່ນ, ແລະ​ພວກເຂົາ​ໄດ້​ຕັ້ງ​ຕົວ​ຂຶ້ນ​ຕໍ່ສູ້​ພວກ​ອຳໂມນ.</w:t>
      </w:r>
    </w:p>
    <w:p/>
    <w:p>
      <w:r xmlns:w="http://schemas.openxmlformats.org/wordprocessingml/2006/main">
        <w:t xml:space="preserve">ກະສັດ ດາວິດ ໄດ້ ສັ່ງ ປະຊາຊົນ ທີ່ ເຫຼືອ ຢູ່ ໃຫ້ ອາບີໄຊ ນ້ອງຊາຍ ຂອງ^ເພິ່ນ ຕໍ່ສູ້ ພວກ ອຳໂມນ.</w:t>
      </w:r>
    </w:p>
    <w:p/>
    <w:p>
      <w:r xmlns:w="http://schemas.openxmlformats.org/wordprocessingml/2006/main">
        <w:t xml:space="preserve">1. ແຜນຂອງພຣະເຈົ້າສຳລັບພວກເຮົາແມ່ນເພື່ອເຮັດວຽກຮ່ວມກັນ ແລະຊ່ວຍເຫຼືອເຊິ່ງກັນ ແລະກັນໃນຍາມຂັດສົນ.</w:t>
      </w:r>
    </w:p>
    <w:p/>
    <w:p>
      <w:r xmlns:w="http://schemas.openxmlformats.org/wordprocessingml/2006/main">
        <w:t xml:space="preserve">2. ເຮົາ​ສາມາດ​ໄວ້​ວາງໃຈ​ໃນ​ພະເຈົ້າ​ທີ່​ຈະ​ຊ່ວຍ​ເຮົາ​ໃຫ້​ເອົາ​ຊະນະ​ສັດຕູ​ແລະ​ປົກ​ປ້ອງ​ເຮົາ​ໃນ​ການ​ສູ້​ຮົບ.</w:t>
      </w:r>
    </w:p>
    <w:p/>
    <w:p>
      <w:r xmlns:w="http://schemas.openxmlformats.org/wordprocessingml/2006/main">
        <w:t xml:space="preserve">1. Ephesians 6:10-11 - ສຸດທ້າຍ, ຈົ່ງເຂັ້ມແຂງໃນພຣະຜູ້ເປັນເຈົ້າແລະໃນອໍານາດອັນຍິ່ງໃຫຍ່ຂອງພຣະອົງ. ຈົ່ງ​ໃສ່​ເຄື່ອງ​ຫຸ້ມ​ເກາະ​ອັນ​ເຕັມ​ທີ່​ຂອງ​ພຣະ​ເຈົ້າ, ເພື່ອ​ວ່າ​ເຈົ້າ​ຈະ​ມີ​ທ່າ​ຕ້ານ​ທານ​ກັບ​ແຜນ​ການ​ຂອງ​ມານ.</w:t>
      </w:r>
    </w:p>
    <w:p/>
    <w:p>
      <w:r xmlns:w="http://schemas.openxmlformats.org/wordprocessingml/2006/main">
        <w:t xml:space="preserve">21 ສຸພາສິດ 21:31 ມ້າ​ໄດ້​ກຽມພ້ອມ​ສຳລັບ​ວັນ​ສູ້ຮົບ, ແຕ່​ໄຊຊະນະ​ຢູ່​ກັບ​ພຣະເຈົ້າຢາເວ.</w:t>
      </w:r>
    </w:p>
    <w:p/>
    <w:p>
      <w:r xmlns:w="http://schemas.openxmlformats.org/wordprocessingml/2006/main">
        <w:t xml:space="preserve">1 ຂ່າວຄາວ 19:12 ແລະ​ເພິ່ນ​ຕອບ​ວ່າ, ຖ້າ​ຊາວ​ຊີເຣຍ​ເຂັ້ມແຂງ​ເກີນ​ໄປ​ສຳລັບ​ຂ້ອຍ ເຈົ້າ​ກໍ​ຈະ​ຊ່ວຍ​ຂ້ອຍ ແຕ່​ຖ້າ​ຊາວ​ອຳໂມນ​ເຂັ້ມແຂງ​ເກີນ​ໄປ ຂ້ອຍ​ກໍ​ຈະ​ຊ່ວຍ​ເຈົ້າ.</w:t>
      </w:r>
    </w:p>
    <w:p/>
    <w:p>
      <w:r xmlns:w="http://schemas.openxmlformats.org/wordprocessingml/2006/main">
        <w:t xml:space="preserve">ຜູ້​ສົ່ງ​ຂ່າວ​ຊາວ​ຊີເຣຍ​ບອກ​ໂຢອາບ​ວ່າ ຖ້າ​ຊາວ​ຊີເຣຍ​ເຂັ້ມແຂງ​ເກີນ​ໄປ ໂຢອາບ​ກໍ​ຈະ​ຊ່ວຍ​ລາວ ແລະ​ຖ້າ​ຊາວ​ອຳໂມນ​ເຂັ້ມແຂງ​ສຳລັບ​ໂຢອາບ ຜູ້​ສົ່ງ​ຂ່າວ​ກໍ​ຈະ​ຊ່ວຍ​ລາວ.</w:t>
      </w:r>
    </w:p>
    <w:p/>
    <w:p>
      <w:r xmlns:w="http://schemas.openxmlformats.org/wordprocessingml/2006/main">
        <w:t xml:space="preserve">1. ພະລັງແຫ່ງຄວາມສາມັກຄີ: ການຮຽນຮູ້ການເຮັດວຽກຮ່ວມກັນ</w:t>
      </w:r>
    </w:p>
    <w:p/>
    <w:p>
      <w:r xmlns:w="http://schemas.openxmlformats.org/wordprocessingml/2006/main">
        <w:t xml:space="preserve">2. ຄວາມສັດຊື່ຂອງພຣະເຈົ້າ: ຄວາມເຂັ້ມແຂງຂອງພຣະອົງໃນຄວາມອ່ອນແອຂອງພວກເຮົາ</w:t>
      </w:r>
    </w:p>
    <w:p/>
    <w:p>
      <w:r xmlns:w="http://schemas.openxmlformats.org/wordprocessingml/2006/main">
        <w:t xml:space="preserve">1. ເອເຟດ 4:3 —ພະຍາຍາມ​ທຸກ​ຢ່າງ​ເພື່ອ​ຮັກສາ​ຄວາມ​ເປັນ​ນໍ້າ​ໜຶ່ງ​ໃຈ​ດຽວ​ກັນ​ຂອງ​ພະ​ວິນຍານ​ໃຫ້​ຢູ່​ໃນ​ສາຍ​ສຳພັນ​ແຫ່ງ​ສັນຕິສຸກ.</w:t>
      </w:r>
    </w:p>
    <w:p/>
    <w:p>
      <w:r xmlns:w="http://schemas.openxmlformats.org/wordprocessingml/2006/main">
        <w:t xml:space="preserve">2. ເອຊາຢາ 40:29 - ພຣະອົງ​ໃຫ້​ກຳລັງ​ແກ່​ຄົນ​ທີ່​ເມື່ອຍລ້າ ແລະ​ເພີ່ມ​ກຳລັງ​ຂອງ​ຄົນ​ທີ່​ອ່ອນແອ.</w:t>
      </w:r>
    </w:p>
    <w:p/>
    <w:p>
      <w:r xmlns:w="http://schemas.openxmlformats.org/wordprocessingml/2006/main">
        <w:t xml:space="preserve">1 ຂ່າວຄາວ 19:13 ຈົ່ງ​ມີ​ໃຈ​ກ້າຫານ ແລະ​ໃຫ້​ພວກເຮົາ​ປະພຶດ​ຕົນ​ຢ່າງ​ກ້າຫານ​ເພື່ອ​ປະຊາຊົນ​ຂອງ​ພວກເຮົາ ແລະ​ເພື່ອ​ເມືອງ​ຕ່າງໆ​ຂອງ​ພຣະເຈົ້າ​ຂອງ​ພວກເຮົາ ແລະ​ໃຫ້​ພຣະເຈົ້າຢາເວ​ເຮັດ​ສິ່ງ​ທີ່​ດີ​ຕໍ່​ສາຍພຣະເນດ​ຂອງ​ພຣະອົງ.</w:t>
      </w:r>
    </w:p>
    <w:p/>
    <w:p>
      <w:r xmlns:w="http://schemas.openxmlformats.org/wordprocessingml/2006/main">
        <w:t xml:space="preserve">ເຮົາ​ຄວນ​ກ້າຫານ​ແລະ​ມີ​ຈຸດ​ຢືນ​ເພື່ອ​ປະຊາຊົນ​ຂອງ​ເຮົາ​ແລະ​ສຳລັບ​ເມືອງ​ຂອງ​ພະເຈົ້າ ໂດຍ​ເຊື່ອ​ວ່າ​ພະເຈົ້າ​ຈະ​ເຮັດ​ສິ່ງ​ທີ່​ຖືກຕ້ອງ.</w:t>
      </w:r>
    </w:p>
    <w:p/>
    <w:p>
      <w:r xmlns:w="http://schemas.openxmlformats.org/wordprocessingml/2006/main">
        <w:t xml:space="preserve">1. ຢືນຂຶ້ນ ແລະ ກ້າຫານ: ປະຕິບັດຕາມການເອີ້ນຂອງພຣະເຈົ້າໃຫ້ມີຄວາມກ້າຫານ</w:t>
      </w:r>
    </w:p>
    <w:p/>
    <w:p>
      <w:r xmlns:w="http://schemas.openxmlformats.org/wordprocessingml/2006/main">
        <w:t xml:space="preserve">2. ການວາງໃຈພະເຈົ້າໃນເວລາທີ່ຫຍຸ້ງຍາກ: ດໍາເນີນຊີວິດຢ່າງກ້າຫານໃນຄວາມເຊື່ອ</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Ephesians 6: 10-13 - "ສຸດທ້າຍ, ຈົ່ງເຂັ້ມແຂງໃນພຣະຜູ້ເປັນເຈົ້າແລະໃນຄວາມເຂັ້ມແຂງຂອງອໍານາດຂອງພຣະອົງ, ຈົ່ງໃສ່ເກາະທັງຫມົດຂອງພຣະເຈົ້າ, ເພື່ອວ່າເຈົ້າຈະສາມາດຕ້ານກັບແຜນການຂອງມານ."</w:t>
      </w:r>
    </w:p>
    <w:p/>
    <w:p>
      <w:r xmlns:w="http://schemas.openxmlformats.org/wordprocessingml/2006/main">
        <w:t xml:space="preserve">1 ຂ່າວຄາວ 19:14 ດັ່ງນັ້ນ ໂຢອາບ​ແລະ​ປະຊາຊົນ​ທີ່​ຢູ່​ກັບ​ລາວ​ໄດ້​ເຂົ້າ​ໄປ​ໃກ້​ການ​ສູ້ຮົບ​ຂອງ​ຊາວ​ຊີເຣຍ. ແລະ​ພວກ​ເຂົາ​ໄດ້​ຫນີ​ໄປ​ຕໍ່​ຫນ້າ​ພຣະ​ອົງ.</w:t>
      </w:r>
    </w:p>
    <w:p/>
    <w:p>
      <w:r xmlns:w="http://schemas.openxmlformats.org/wordprocessingml/2006/main">
        <w:t xml:space="preserve">ໂຢອາບ​ແລະ​ກອງທັບ​ຂອງ​ລາວ​ໄດ້​ປະ​ເຊີນ​ກັບ​ຊາວ​ຊີເຣຍ​ໃນ​ການ​ສູ້​ຮົບ​ແລະ​ໄດ້​ຮັບ​ໄຊຊະນະ, ເຮັດ​ໃຫ້​ຊາວ​ຊີເຣຍ​ໜີ​ໄປ.</w:t>
      </w:r>
    </w:p>
    <w:p/>
    <w:p>
      <w:r xmlns:w="http://schemas.openxmlformats.org/wordprocessingml/2006/main">
        <w:t xml:space="preserve">1​: ພຣະ​ເຈົ້າ​ສາ​ມາດ​ນໍາ​ໃຊ້​ກອງ​ທັບ​ຂະ​ຫນາດ​ໃດ​ຫນຶ່ງ​ເພື່ອ​ເອົາ​ຊະ​ນະ​ອຸ​ປະ​ສັກ​ໃດ​ຫນຶ່ງ​.</w:t>
      </w:r>
    </w:p>
    <w:p/>
    <w:p>
      <w:r xmlns:w="http://schemas.openxmlformats.org/wordprocessingml/2006/main">
        <w:t xml:space="preserve">2: ໄຊຊະນະແມ່ນພົບໃນການໄວ້ວາງໃຈໃນພຣະເຈົ້າ.</w:t>
      </w:r>
    </w:p>
    <w:p/>
    <w:p>
      <w:r xmlns:w="http://schemas.openxmlformats.org/wordprocessingml/2006/main">
        <w:t xml:space="preserve">1: ເອຊາຢາ 41: 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Psalm 46:10, "ຢູ່, ແລະຮູ້ວ່າຂ້າພະເຈົ້າເປັນພຣະເຈົ້າ, ຂ້າພະເຈົ້າຈະໄດ້ຮັບການ exalted ໃນບັນດາປະຊາຊາດ, ຂ້າພະເຈົ້າຈະໄດ້ຮັບການ exalted ໃນແຜ່ນດິນໂລກ!"</w:t>
      </w:r>
    </w:p>
    <w:p/>
    <w:p>
      <w:r xmlns:w="http://schemas.openxmlformats.org/wordprocessingml/2006/main">
        <w:t xml:space="preserve">1 ຂ່າວຄາວ 19:15 ແລະ​ເມື່ອ​ຊາວ​ອຳໂມນ​ເຫັນ​ວ່າ​ຊາວ​ຊີເຣຍ​ໜີໄປ​ແລ້ວ, ພວກ​ເຂົາ​ກໍ​ໜີ​ໄປ​ຕໍ່ໜ້າ​ອາບີໄຊ​ນ້ອງຊາຍ​ຂອງ​ເພິ່ນ ແລະ​ເຂົ້າ​ໄປ​ໃນ​ເມືອງ. ແລ້ວ​ໂຢອາບ​ກໍ​ມາ​ທີ່​ນະຄອນ​ເຢຣູຊາເລັມ.</w:t>
      </w:r>
    </w:p>
    <w:p/>
    <w:p>
      <w:r xmlns:w="http://schemas.openxmlformats.org/wordprocessingml/2006/main">
        <w:t xml:space="preserve">ເມື່ອ​ຊາວ​ຊີເຣຍ​ໜີ​ໄປ, ລູກ​ຫລານ​ຂອງ​ອຳໂມນ​ກໍ​ໄດ້​ແລ່ນ​ໜີ​ຈາກ​ອາບີໄຊ, ນ້ອງ​ຊາຍ​ຂອງ​ໂຢອາບ. ໂຢອາບ​ຈຶ່ງ​ກັບ​ໄປ​ເຢຣູຊາເລັມ.</w:t>
      </w:r>
    </w:p>
    <w:p/>
    <w:p>
      <w:r xmlns:w="http://schemas.openxmlformats.org/wordprocessingml/2006/main">
        <w:t xml:space="preserve">1. "ພະລັງຂອງການຫລົບຫນີ: ວິທີການແລ່ນຫນີຈາກການລໍ້ລວງ"</w:t>
      </w:r>
    </w:p>
    <w:p/>
    <w:p>
      <w:r xmlns:w="http://schemas.openxmlformats.org/wordprocessingml/2006/main">
        <w:t xml:space="preserve">2. “ຄວາມ​ເຂັ້ມແຂງ​ຂອງ​ພີ່​ນ້ອງ: ໂຢອາບ​ແລະ​ອາບີໄຊ​ເຮັດ​ວຽກ​ຮ່ວມ​ກັນ​ແນວ​ໃດ”</w:t>
      </w:r>
    </w:p>
    <w:p/>
    <w:p>
      <w:r xmlns:w="http://schemas.openxmlformats.org/wordprocessingml/2006/main">
        <w:t xml:space="preserve">1. ສຸພາສິດ 28:1 - “ຄົນຊົ່ວໜີໄປເມື່ອບໍ່ມີໃຜໄລ່ຕາມ ແຕ່ຄົນຊອບທຳກໍກ້າຫານເໝືອນສິງ.”</w:t>
      </w:r>
    </w:p>
    <w:p/>
    <w:p>
      <w:r xmlns:w="http://schemas.openxmlformats.org/wordprocessingml/2006/main">
        <w:t xml:space="preserve">2. ມັດທາຍ 10:23 - "ເມື່ອພວກເຂົາຂົ່ມເຫັງເຈົ້າໃນເມືອງຫນຶ່ງ, ຈົ່ງຫນີໄປອີກ, ສໍາລັບຄວາມຈິງ, ຂ້າພະເຈົ້າບອກທ່ານ, ທ່ານຈະບໍ່ໄດ້ຜ່ານເມືອງທັງຫມົດຂອງອິດສະຣາເອນກ່ອນທີ່ບຸດມະນຸດຈະມາ."</w:t>
      </w:r>
    </w:p>
    <w:p/>
    <w:p>
      <w:r xmlns:w="http://schemas.openxmlformats.org/wordprocessingml/2006/main">
        <w:t xml:space="preserve">1 ຂ່າວຄາວ 19:16 ເມື່ອ​ຊາວ​ຊີເຣຍ​ເຫັນ​ວ່າ​ພວກເຂົາ​ຕົກ​ຢູ່​ຕໍ່ໜ້າ​ພວກ​ອິດສະຣາເອນ, ພວກເຂົາ​ຈຶ່ງ​ສົ່ງ​ຂ່າວ​ໄປ ແລະ​ດຶງ​ເອົາ​ຊາວ​ຊີເຣຍ​ທີ່​ຢູ່​ນອກ​ແມ່ນໍ້າ​ອອກ​ໄປ ແລະ​ໂຊຟາ​ນາຍ​ທະຫານ​ຂອງ​ຮາດາເຣເຊ​ກໍ​ໄປ​ຕໍ່ໜ້າ​ພວກເຂົາ.</w:t>
      </w:r>
    </w:p>
    <w:p/>
    <w:p>
      <w:r xmlns:w="http://schemas.openxmlformats.org/wordprocessingml/2006/main">
        <w:t xml:space="preserve">ເມື່ອ​ພວກ​ຊີເຣຍ​ຮູ້​ວ່າ​ຕົນ​ໄດ້​ສູນ​ເສຍ​ການ​ສູ້​ຮົບ​ກັບ​ອິດ​ສະ​ຣາ​ເອນ, ໄດ້​ສົ່ງ​ຂ່າວ​ໄປ​ນຳ​ເອົາ​ກຳ​ລັງ​ເສີມ​ຈາກ​ທາງ​ເໜືອ​ແມ່​ນ້ຳ ແລະ ໂຊຟາກ, ຫົວ​ໜ້າ​ກອງ​ທັບ​ຂອງ​ຮາດາ​ເຣເຊ​ນຳ​ໜ້າ.</w:t>
      </w:r>
    </w:p>
    <w:p/>
    <w:p>
      <w:r xmlns:w="http://schemas.openxmlformats.org/wordprocessingml/2006/main">
        <w:t xml:space="preserve">1. ຈົ່ງວາງໃຈໃນພຣະຜູ້ເປັນເຈົ້າແລະຄວາມເຂັ້ມແຂງຂອງພຣະອົງ - 1 ຂ່າວຄາວ 16:11</w:t>
      </w:r>
    </w:p>
    <w:p/>
    <w:p>
      <w:r xmlns:w="http://schemas.openxmlformats.org/wordprocessingml/2006/main">
        <w:t xml:space="preserve">2. ພະເຈົ້າ​ຈະ​ຈັດ​ຫາ​ປະຊາຊົນ​ຂອງ​ພະອົງ.—ຟີລິບ 4:19</w:t>
      </w:r>
    </w:p>
    <w:p/>
    <w:p>
      <w:r xmlns:w="http://schemas.openxmlformats.org/wordprocessingml/2006/main">
        <w:t xml:space="preserve">1. ມັດທາຍ 6:33 - ຈົ່ງສະແຫວງຫາອານາຈັກຂອງພຣະເຈົ້າ ແລະຄວາມຊອບທຳຂອງພຣະອົງກ່ອນ</w:t>
      </w:r>
    </w:p>
    <w:p/>
    <w:p>
      <w:r xmlns:w="http://schemas.openxmlformats.org/wordprocessingml/2006/main">
        <w:t xml:space="preserve">2. ໂລມ 8:31 —ຖ້າ​ພະເຈົ້າ​ຢູ່​ສຳລັບ​ເຮົາ ຜູ້​ໃດ​ຈະ​ຕໍ່​ຕ້ານ​ເຮົາ?</w:t>
      </w:r>
    </w:p>
    <w:p/>
    <w:p>
      <w:r xmlns:w="http://schemas.openxmlformats.org/wordprocessingml/2006/main">
        <w:t xml:space="preserve">1 ຂ່າວຄາວ 19:17 ແລະ​ມັນ​ໄດ້​ຖືກ​ບອກ​ແກ່​ດາວິດ; ແລະ ເພິ່ນ​ໄດ້​ເຕົ້າ​ໂຮມ​ຊາວ​ອິດສະ​ຣາເອນ​ທັງ​ໝົດ, ແລະ ໄດ້​ຂ້າມ​ຜ່ານ​ຈໍແດນ, ແລະ ເຂົ້າ​ມາ​ຫາ​ພວກ​ເຂົາ, ແລະ ໄດ້​ຈັດ​ຕັ້ງ​ການ​ສູ້​ຮົບ​ຕໍ່​ພວກ​ເຂົາ. ດັ່ງ​ນັ້ນ ເມື່ອ​ດາວິດ​ໄດ້​ສູ້​ຮົບ​ກັບ​ຊາວ​ຊີເຣຍ​ແລ້ວ, ພວກ​ເຂົາ​ຈຶ່ງ​ໄດ້​ຕໍ່ສູ້​ກັບ​ເພິ່ນ.</w:t>
      </w:r>
    </w:p>
    <w:p/>
    <w:p>
      <w:r xmlns:w="http://schemas.openxmlformats.org/wordprocessingml/2006/main">
        <w:t xml:space="preserve">ດາວິດ​ໄດ້​ຮັບ​ຂ່າວ​ກ່ຽວ​ກັບ​ການ​ເຂົ້າ​ມາ​ຂອງ​ກອງທັບ​ຊີເຣຍ ແລະ​ໄດ້​ເຕົ້າ​ໂຮມ​ຊາວ​ອິດສະລາແອນ​ທັງ​ໝົດ​ເພື່ອ​ຕໍ່ສູ້​ກັບ​ພວກ​ເຂົາ. ເພິ່ນ​ໄດ້​ຂ້າມ​ແມ່ນໍ້າ​ຢູລະເດນ ແລະ​ຕັ້ງ​ຄ້າຍ​ຕໍ່ສູ້​ກັບ​ພວກເຂົາ.</w:t>
      </w:r>
    </w:p>
    <w:p/>
    <w:p>
      <w:r xmlns:w="http://schemas.openxmlformats.org/wordprocessingml/2006/main">
        <w:t xml:space="preserve">1. ເຮົາ​ສາມາດ​ມີ​ໄຊ​ຊະນະ​ໄດ້​ໂດຍ​ຄວາມ​ເຊື່ອ​ໃນ​ພຣະ​ເຈົ້າ, ເຖິງ​ແມ່ນ​ວ່າ​ຈະ​ປະສົບ​ກັບ​ຄວາມ​ຫຍຸ້ງຍາກ​ທີ່​ໜ້າ​ຢ້ານ.</w:t>
      </w:r>
    </w:p>
    <w:p/>
    <w:p>
      <w:r xmlns:w="http://schemas.openxmlformats.org/wordprocessingml/2006/main">
        <w:t xml:space="preserve">2. ການພັດທະນາຄວາມກ້າຫານຂອງພວກເຮົາທີ່ຈະປະເຊີນກັບການສູ້ຮົບຂອງພວກເຮົາດ້ວຍສັດທາສາມາດນໍາໄປສູ່ໄຊຊະນະອັນຍິ່ງໃຫຍ່.</w:t>
      </w:r>
    </w:p>
    <w:p/>
    <w:p>
      <w:r xmlns:w="http://schemas.openxmlformats.org/wordprocessingml/2006/main">
        <w:t xml:space="preserve">1. ໂຢຊວຍ 1:6-9: ຈົ່ງ​ເຂັ້ມແຂງ​ແລະ​ກ້າຫານ ເພາະ​ພຣະເຈົ້າຢາເວ ພຣະເຈົ້າ​ຂອງ​ເຈົ້າ​ສະຖິດ​ຢູ່​ກັບ​ເຈົ້າ​ທຸກ​ບ່ອນ​ທີ່​ເຈົ້າ​ໄປ.</w:t>
      </w:r>
    </w:p>
    <w:p/>
    <w:p>
      <w:r xmlns:w="http://schemas.openxmlformats.org/wordprocessingml/2006/main">
        <w:t xml:space="preserve">2. ຄຳເພງ 27:1: ພຣະເຈົ້າຢາເວ​ເປັນ​ຄວາມ​ສະຫວ່າງ ແລະ​ຄວາມ​ລອດ​ຂອງ​ຂ້ານ້ອຍ​ຈະ​ຢ້ານ​ໃຜ? ພຣະ​ຜູ້​ເປັນ​ເຈົ້າ​ເປັນ​ທີ່​ໝັ້ນ​ຂອງ​ຊີ​ວິດ​ຂອງ​ຂ້າ​ພະ​ເຈົ້າ​ຈະ​ຕ້ອງ​ຢ້ານ​ໃຜ?</w:t>
      </w:r>
    </w:p>
    <w:p/>
    <w:p>
      <w:r xmlns:w="http://schemas.openxmlformats.org/wordprocessingml/2006/main">
        <w:t xml:space="preserve">1 ຂ່າວຄາວ 19:18 ແຕ່​ຊາວ​ຊີເຣຍ​ໄດ້​ໜີໄປ​ຕໍ່ໜ້າ​ຊາວ​ອິດສະຣາເອນ; ແລະ​ດາວິດ​ໄດ້​ຂ້າ​ຊາວ​ຊີເຣຍ​ເຈັດ​ພັນ​ຄົນ​ທີ່​ໄດ້​ສູ້​ຮົບ​ດ້ວຍ​ລົດ​ຮົບ, ແລະ​ທະຫານ​ຕີນ​ສີ່​ສິບ​ພັນ​ຄົນ, ແລະ​ໄດ້​ຂ້າ​ໂຊຟາ​ນາຍ​ທະຫານ​ຂອງ​ກອງທັບ.</w:t>
      </w:r>
    </w:p>
    <w:p/>
    <w:p>
      <w:r xmlns:w="http://schemas.openxmlformats.org/wordprocessingml/2006/main">
        <w:t xml:space="preserve">ດາວິດ​ໄດ້​ເອົາ​ຊະນະ​ຊາວ​ຊີເຣຍ​ໂດຍ​ການ​ຂ້າ​ທະຫານ​ເຈັດພັນ​ຄົນ​ໃນ​ລົດຮົບ ແລະ​ທະຫານ​ຕີນ​ສີ່​ສິບ​ພັນ​ຄົນ ໂດຍ​ມີ​ນາຍ​ທະຫານ​ຂອງ​ໂຊຟາ​ເປັນ​ນາຍ​ທະຫານ​ໃນ​ບັນດາ​ຄົນ​ຕາຍ.</w:t>
      </w:r>
    </w:p>
    <w:p/>
    <w:p>
      <w:r xmlns:w="http://schemas.openxmlformats.org/wordprocessingml/2006/main">
        <w:t xml:space="preserve">1. ພະລັງແຫ່ງສັດທາໃນການເອົາຊະນະຄວາມຫຍຸ້ງຍາກ</w:t>
      </w:r>
    </w:p>
    <w:p/>
    <w:p>
      <w:r xmlns:w="http://schemas.openxmlformats.org/wordprocessingml/2006/main">
        <w:t xml:space="preserve">2. ພຣະຄຸນຂອງພຣະເຈົ້າໃນໄຊຊະນະຂອງພວກເຮົາ</w:t>
      </w:r>
    </w:p>
    <w:p/>
    <w:p>
      <w:r xmlns:w="http://schemas.openxmlformats.org/wordprocessingml/2006/main">
        <w:t xml:space="preserve">1. Romans 8: 31 - "ຖ້າພຣະເຈົ້າເປັນສໍາລັບພວກເຮົາ, ໃຜສາມາດຕ້ານພວກເຮົາ?"</w:t>
      </w:r>
    </w:p>
    <w:p/>
    <w:p>
      <w:r xmlns:w="http://schemas.openxmlformats.org/wordprocessingml/2006/main">
        <w:t xml:space="preserve">2. ໂຢຊວຍ 1:9 - "ຈົ່ງ​ເຂັ້ມແຂງ​ແລະ​ກ້າຫານ; ຢ່າ​ຢ້ານ​ຫຼື​ຕົກໃຈ ເພາະ​ພຣະເຈົ້າຢາເວ ພຣະເຈົ້າ​ຂອງ​ເຈົ້າ​ສະຖິດ​ຢູ່​ກັບ​ເຈົ້າ​ທຸກ​ບ່ອນ​ທີ່​ເຈົ້າ​ໄປ."</w:t>
      </w:r>
    </w:p>
    <w:p/>
    <w:p>
      <w:r xmlns:w="http://schemas.openxmlformats.org/wordprocessingml/2006/main">
        <w:t xml:space="preserve">1 ຂ່າວຄາວ 19:19 ເມື່ອ​ພວກ​ຂ້າຣາຊການ​ຂອງ​ຮາດາເຣເຊ​ເຫັນ​ວ່າ​ພວກເຂົາ​ຕົກ​ຢູ່​ຕໍ່ໜ້າ​ຊາວ​ອິດສະຣາເອນ​ຮ້າຍແຮງ​ກວ່າ​ນັ້ນ ພວກເຂົາ​ຈຶ່ງ​ເຮັດ​ສັນຕິສຸກ​ກັບ​ກະສັດ​ດາວິດ ແລະ​ກາຍເປັນ​ຄົນ​ຮັບໃຊ້​ຂອງ​ເພິ່ນ: ຊາວ​ຊີເຣຍ​ກໍ​ບໍ່​ຍອມ​ຊ່ວຍ​ພວກ​ອຳໂມນ​ອີກ​ຕໍ່​ໄປ.</w:t>
      </w:r>
    </w:p>
    <w:p/>
    <w:p>
      <w:r xmlns:w="http://schemas.openxmlformats.org/wordprocessingml/2006/main">
        <w:t xml:space="preserve">ຄົນ​ຮັບໃຊ້​ຂອງ​ຮາດາເຣເຊ​ຖືກ​ຊາວ​ອິດສະລາແອນ​ເອົາ​ຊະນະ ແລະ​ຈາກ​ນັ້ນ​ເຂົາ​ເຈົ້າ​ໄດ້​ຕົກລົງ​ທີ່​ຈະ​ຮັບໃຊ້​ດາວິດ ແລະ​ບໍ່​ຊ່ວຍ​ຊາວ​ອຳໂມນ​ອີກ​ຕໍ່​ໄປ.</w:t>
      </w:r>
    </w:p>
    <w:p/>
    <w:p>
      <w:r xmlns:w="http://schemas.openxmlformats.org/wordprocessingml/2006/main">
        <w:t xml:space="preserve">1. ພຣະເຈົ້າມີຄວາມສັດຊື່ແລະຈະຢູ່ກັບພວກເຮົາສະເຫມີໃນການຕໍ່ສູ້ຂອງພວກເຮົາແລະຈະສະຫນອງພວກເຮົາດ້ວຍໄຊຊະນະ.</w:t>
      </w:r>
    </w:p>
    <w:p/>
    <w:p>
      <w:r xmlns:w="http://schemas.openxmlformats.org/wordprocessingml/2006/main">
        <w:t xml:space="preserve">2. ພວກເຮົາຕ້ອງໄວ້ວາງໃຈໃນພຣະເຈົ້າແລະອີງໃສ່ຄວາມເຂັ້ມແຂງຂອງພຣະອົງ, ບໍ່ແມ່ນຄວາມເຂັ້ມແຂງຂອງຄົນອື່ນ.</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Romans 8: 31 - "ຖ້າ​ຫາກ​ວ່າ​ພຣະ​ເຈົ້າ​ສໍາ​ລັບ​ພວກ​ເຮົາ, ໃຜ​ສາ​ມາດ​ຕໍ່​ຕ້ານ​ພວກ​ເຮົາ?"</w:t>
      </w:r>
    </w:p>
    <w:p/>
    <w:p>
      <w:r xmlns:w="http://schemas.openxmlformats.org/wordprocessingml/2006/main">
        <w:t xml:space="preserve">1 ຂ່າວຄາວ ບົດທີ 20 ເນັ້ນໃສ່ໄຊຊະນະທາງທະຫານຕື່ມອີກ ແລະຂໍ້ຂັດແຍ່ງທີ່ກ່ຽວຂ້ອງກັບດາວິດແລະກອງທັບຂອງລາວ.</w:t>
      </w:r>
    </w:p>
    <w:p/>
    <w:p>
      <w:r xmlns:w="http://schemas.openxmlformats.org/wordprocessingml/2006/main">
        <w:t xml:space="preserve">ຫຍໍ້​ໜ້າ​ທີ 1: ບົດ​ທີ່​ເລີ່ມ​ຕົ້ນ​ໂດຍ​ການ​ກ່າວ​ວ່າ​ໃນ​ລະດູ​ໃບ​ໄມ້​ປົ່ງ ເມື່ອ​ກະສັດ​ຕ່າງໆ​ອອກ​ໄປ​ສູ້​ຮົບ ໂຢອາບ​ນຳ​ໜ້າ​ກອງທັບ​ອິດສະລາແອນ​ຕໍ່​ຕ້ານ​ຊາວ​ອຳໂມນ. ພວກ​ເຂົາ​ໄດ້​ປິດ​ລ້ອມ​ເມືອງ​ຣາບບາ, ເມືອງ​ຫລວງ​ຂອງ​ອຳໂມນ, ໃນ​ຂະນະ​ທີ່​ດາວິດ​ຍັງ​ຢູ່​ໃນ​ເຢຣູ​ຊາເລັມ, 1 ຂ່າວຄາວ 20:1.</w:t>
      </w:r>
    </w:p>
    <w:p/>
    <w:p>
      <w:r xmlns:w="http://schemas.openxmlformats.org/wordprocessingml/2006/main">
        <w:t xml:space="preserve">ວັກທີ 2: ຄໍາບັນຍາຍໄດ້ເນັ້ນເຖິງເຫດການສະເພາະທີ່ດາວິດບໍ່ໄດ້ຢູ່ໃນສະໜາມຮົບເຮັດໃຫ້ມີບັນຫາ. ໃນ​ຂະນະ​ທີ່​ຍ່າງ​ຢູ່​ເທິງ​ດາດ​ຟ້າ​ຂອງ​ພະ​ລາຊະວັງ ລາວ​ເຫັນ​ຍິງ​ງາມ​ຄົນ​ໜຶ່ງ​ຊື່​ວ່າ​ບາດເຊບາ​ອາບ​ນໍ້າ. ດາວິດ​ປາຖະໜາ​ນາງ ແລະ​ຫລິ້ນ​ຊູ້​ກັບ​ນາງ (1 ຂ່າວຄາວ 20:2-3).</w:t>
      </w:r>
    </w:p>
    <w:p/>
    <w:p>
      <w:r xmlns:w="http://schemas.openxmlformats.org/wordprocessingml/2006/main">
        <w:t xml:space="preserve">ວັກທີ 3: ຈຸດສໍາຄັນຫັນໄປສູ່ການປະເຊີນຫນ້າຂອງດາວິດກັບອຸລີຢາ ຜົວຂອງບາດເຊບາ ແລະທະຫານທີ່ສັດຊື່ຄົນຫນຶ່ງຂອງລາວ. ດາວິດພະຍາຍາມປົກປິດບາບຂອງລາວໂດຍການເອີ້ນອູຣີຢາອອກຈາກການສູ້ຮົບ ແລະຊຸກຍູ້ລາວໃຫ້ໃຊ້ເວລາກັບເມຍຂອງລາວ. ເຖິງ​ຢ່າງ​ໃດ​ກໍ​ຕາມ, Uriah ຍັງ​ຄົງ​ຊື່​ສັດ​ຕໍ່​ໜ້າ​ທີ່​ຂອງ​ຕົນ (1 ຂ່າວຄາວ 20:4-8).</w:t>
      </w:r>
    </w:p>
    <w:p/>
    <w:p>
      <w:r xmlns:w="http://schemas.openxmlformats.org/wordprocessingml/2006/main">
        <w:t xml:space="preserve">ວັກທີ 4: ບັນຊີອະທິບາຍເຖິງວິທີທີ່ດາວິດວາງແຜນທີ່ຈະໃຫ້ອູຣີຢາຂ້າຕາຍໃນການສູ້ຮົບໂດຍການວາງລາວໄວ້ໃນທ່າທີ່ມີຄວາມສ່ຽງໃນລະຫວ່າງການໂຈມຕີຊາວອຳໂມນ. ໂຢອາບ​ປະຕິບັດ​ແຜນການ​ນີ້​ເຮັດ​ໃຫ້​ອູຣີຢາ​ຕາຍ (1 ຂ່າວຄາວ 20:9-10).</w:t>
      </w:r>
    </w:p>
    <w:p/>
    <w:p>
      <w:r xmlns:w="http://schemas.openxmlformats.org/wordprocessingml/2006/main">
        <w:t xml:space="preserve">ຫຍໍ້​ໜ້າ​ທີ 5: ບົດ​ຈົບ​ລົງ​ໂດຍ​ການ​ເວົ້າ​ສັ້ນໆ​ກ່ຽວ​ກັບ​ການ​ເຄື່ອນ​ໄຫວ​ທາງ​ການ​ທະຫານ​ອື່ນໆ​ທີ່​ນຳ​ໂດຍ​ຜູ້​ບັນຊາ​ການ​ຂອງ​ດາວິດ​ຕໍ່​ຕ້ານ​ພວກ​ສັດຕູ​ຂອງ​ຊາວ​ອິດສະລາແອນ​ຟີລິດສະຕິນ ແລະ​ພວກ​ຍັກ​ທີ່​ຮູ້ຈັກ​ກັນ​ວ່າ​ເປັນ​ເຊື້ອສາຍ​ຂອງ​ຣາຟາ. ການ​ສູ້​ຮົບ​ເຫຼົ່າ​ນີ້​ສົ່ງ​ຜົນ​ໃຫ້​ອິດ​ສະ​ຣາ​ເອນ​ໄດ້​ຮັບ​ໄຊ​ຊະ​ນະ​ຕື່ມ​ອີກ (1 ຂ່າວຄາວ 20:11-13).</w:t>
      </w:r>
    </w:p>
    <w:p/>
    <w:p>
      <w:r xmlns:w="http://schemas.openxmlformats.org/wordprocessingml/2006/main">
        <w:t xml:space="preserve">ໂດຍ​ສະ​ຫຼຸບ, ບົດ​ທີ 20 ຂອງ 1 Chronicles depicts Joab ນໍາ​ຫນ້າ​ຕໍ່​ຕ້ານ Ammonites, ແລະ​ເຫດ​ການ​ທີ່​ຢູ່​ອ້ອມ​ຂ້າງ Bathsheba. ເນັ້ນໃຫ້ເຫັນການປິດລ້ອມໃນຣາບບາ, ແລະການກະທໍາທີ່ຜິດບາບຂອງດາວິດ. ກ່າວເຖິງການປະເຊີນຫນ້າກັບ Uriah, ແລະການເສຍຊີວິດຕໍ່ມາ. ໃນບົດສະຫຼຸບນີ້, ບົດທີ່ສະຫນອງບັນຊີປະຫວັດສາດສະແດງໃຫ້ເຫັນທັງສອງຂະບວນການທາງທະຫານພາຍໃຕ້ການນໍາພາຂອງໂຢອາບ, ແລະຜົນສະທ້ອນຂອງຄວາມລົ້ມເຫຼວທາງດ້ານສິນລະທໍາຂອງກະສັດດາວິດໂດຍຜ່ານການຫລິ້ນຊູ້ແລະການວາງແຜນການເສຍຊີວິດຂອງ Uriah ໃນຂະນະທີ່ເນັ້ນຫນັກເຖິງຄວາມຂັດແຍ້ງຢ່າງຕໍ່ເນື່ອງຂອງອິດສະຣາເອນໃນໄລຍະນີ້.</w:t>
      </w:r>
    </w:p>
    <w:p/>
    <w:p>
      <w:r xmlns:w="http://schemas.openxmlformats.org/wordprocessingml/2006/main">
        <w:t xml:space="preserve">1 ຂ່າວຄາວ 20:1 ແລະ ເຫດການ​ໄດ້​ບັງ​ເກີດ​ຂຶ້ນ​ຄື ຫລັງ​ຈາກ​ໝົດ​ປີ​ແລ້ວ, ໃນ​ເວລາ​ທີ່​ບັນດາ​ກະສັດ​ອອກ​ໄປ​ສູ້​ຮົບ, ໂຢອາບ​ໄດ້​ນຳພາ​ກອງທັບ​ອອກ​ໄປ, ແລະ​ທຳລາຍ​ດິນແດນ​ຂອງ​ລູກ​ຫລານ​ອຳໂມນ, ແລະ ໄດ້​ມາ​ເຖິງ. ລ້ອມ​ເມືອງ​ຣັບບາ. ແຕ່​ດາວິດ​ຢູ່​ທີ່​ນະຄອນ​ເຢຣູຊາເລັມ. ແລະໂຢອາບ​ໄດ້​ຕີ​ຣາບບາ, ແລະ​ທຳລາຍ​ມັນ.</w:t>
      </w:r>
    </w:p>
    <w:p/>
    <w:p>
      <w:r xmlns:w="http://schemas.openxmlformats.org/wordprocessingml/2006/main">
        <w:t xml:space="preserve">ໂຢອາບ​ໄດ້​ນຳ​ໜ້າ​ກອງທັບ ແລະ​ເອົາ​ຊະນະ​ປະເທດ​ອຳໂມນ, ແລະ​ຈາກ​ນັ້ນ​ໄດ້​ປິດລ້ອມ ແລະ​ທຳລາຍ​ຣາບບາ​ໃນ​ຂະນະ​ທີ່​ດາວິດ​ຢູ່​ໃນ​ນະຄອນ​ເຢຣູຊາເລັມ.</w:t>
      </w:r>
    </w:p>
    <w:p/>
    <w:p>
      <w:r xmlns:w="http://schemas.openxmlformats.org/wordprocessingml/2006/main">
        <w:t xml:space="preserve">1. ຄວນມີສະຕິໃນຄວາມຮັບຜິດຊອບຂອງພວກເຮົາ ແລະຈັດລໍາດັບຄວາມສໍາຄັນອັນໃດອັນໜຶ່ງ.</w:t>
      </w:r>
    </w:p>
    <w:p/>
    <w:p>
      <w:r xmlns:w="http://schemas.openxmlformats.org/wordprocessingml/2006/main">
        <w:t xml:space="preserve">2. ອຳນາດຂອງພຣະເຈົ້າສາມາດເຫັນໄດ້ໃນຄວາມສາມາດຂອງພວກເຮົາທີ່ຈະເຮັດສຳເລັດສິ່ງທີ່ຍິ່ງໃຫຍ່.</w:t>
      </w:r>
    </w:p>
    <w:p/>
    <w:p>
      <w:r xmlns:w="http://schemas.openxmlformats.org/wordprocessingml/2006/main">
        <w:t xml:space="preserve">1. ໂລມ 12:10-12 - ຮັກ​ກັນ​ແລະ​ກັນ​ດ້ວຍ​ຄວາມ​ຮັກ​ແພງ​ພີ່​ນ້ອງ. ເໜືອກວ່າກັນໃນການສະແດງກຽດສັກສີ. ຢ່າ​ອົດ​ທົນ​ໃນ​ຄວາມ​ກະຕືລືລົ້ນ, ຈົ່ງ​ມີ​ວິນ​ຍານ, ຮັບ​ໃຊ້​ພຣະ​ຜູ້​ເປັນ​ເຈົ້າ.</w:t>
      </w:r>
    </w:p>
    <w:p/>
    <w:p>
      <w:r xmlns:w="http://schemas.openxmlformats.org/wordprocessingml/2006/main">
        <w:t xml:space="preserve">2. ເຮັບເຣີ 11:1-2 - ບັດ​ນີ້​ຄວາມ​ເຊື່ອ​ຄື​ຄວາມ​ໝັ້ນ​ໃຈ​ຂອງ​ສິ່ງ​ທີ່​ຫວັງ​ໄວ້, ຄວາມ​ເຊື່ອ​ໝັ້ນ​ໃນ​ສິ່ງ​ທີ່​ບໍ່​ເຫັນ. ເພາະ​ໂດຍ​ການ​ນັ້ນ​ຄົນ​ໃນ​ສະ​ໄໝ​ກ່ອນ​ຈຶ່ງ​ໄດ້​ຮັບ​ຄຳ​ຊົມ​ເຊີຍ​ຂອງ​ເຂົາ​ເຈົ້າ.</w:t>
      </w:r>
    </w:p>
    <w:p/>
    <w:p>
      <w:r xmlns:w="http://schemas.openxmlformats.org/wordprocessingml/2006/main">
        <w:t xml:space="preserve">1 ຂ່າວຄາວ 20:2 ແລະ​ດາວິດ​ໄດ້​ເອົາ​ມົງກຸດ​ຂອງ​ກະສັດ​ຂອງ​ພວກເຂົາ​ອອກ​ຈາກ​ຫົວ​ຂອງ​ເພິ່ນ, ແລະ​ໄດ້​ພົບ​ເຫັນ​ເຄື່ອງ​ຊັ່ງ​ຄຳ​ຈຳນວນ​ໜຶ່ງ, ແລະ​ມີ​ຫີນ​ອັນ​ມີຄ່າ​ຢູ່​ໃນ​ນັ້ນ; ແລະ​ມັນ​ໄດ້​ຖືກ​ຕັ້ງ​ໄວ້​ເທິງ​ຫົວ​ຂອງ​ດາ​ວິດ, ແລະ​ພຣະ​ອົງ​ໄດ້​ນໍາ​ເອົາ​ຂອງ​ທີ່​ໄດ້​ຮັບ​ຫຼາຍ​ເກີນ​ໄປ​ຈາກ​ເມືອງ.</w:t>
      </w:r>
    </w:p>
    <w:p/>
    <w:p>
      <w:r xmlns:w="http://schemas.openxmlformats.org/wordprocessingml/2006/main">
        <w:t xml:space="preserve">ດາວິດ​ໄດ້​ຍຶດ​ມົງກຸດ​ຂອງ​ກະສັດ​ສັດຕູ ແລະ​ພົບ​ວ່າ​ມັນ​ເປັນ​ເງິນ​ຄຳ​ທີ່​ມີ​ຄ່າ​ດ້ວຍ​ແກ້ວ​ປະເສີດ. ລາວ​ຍັງ​ໄດ້​ຢຶດ​ເອົາ​ສິ່ງ​ຂອງ​ຫຼາຍ​ຢ່າງ​ຈາກ​ເມືອງ.</w:t>
      </w:r>
    </w:p>
    <w:p/>
    <w:p>
      <w:r xmlns:w="http://schemas.openxmlformats.org/wordprocessingml/2006/main">
        <w:t xml:space="preserve">1. ພະລັງຂອງພຣະເຈົ້າໃນສະຖານທີ່ທີ່ບໍ່ຄາດຄິດ - ສະແດງໃຫ້ເຫັນເຖິງວິທີທີ່ອໍານາດຂອງພຣະເຈົ້າສາມາດພົບເຫັນຢູ່ໃນສະຖານທີ່ທີ່ບໍ່ຫນ້າຈະເປັນໄປໄດ້ແລະວິທີທີ່ມັນສາມາດນໍາໃຊ້ເພື່ອສັນລະເສີນພຣະອົງ.</w:t>
      </w:r>
    </w:p>
    <w:p/>
    <w:p>
      <w:r xmlns:w="http://schemas.openxmlformats.org/wordprocessingml/2006/main">
        <w:t xml:space="preserve">2. ພະລັງແຫ່ງຄວາມເຊື່ອ - ການສຳຫຼວດວ່າສັດທາໃນພຣະເຈົ້າສາມາດນຳໄປສູ່ຄວາມສຳເລັດໄດ້ໃນທຸກສະຖານະການ.</w:t>
      </w:r>
    </w:p>
    <w:p/>
    <w:p>
      <w:r xmlns:w="http://schemas.openxmlformats.org/wordprocessingml/2006/main">
        <w:t xml:space="preserve">1. ສຸພາສິດ 16:3 - "ຈົ່ງ​ຕັ້ງ​ໃຈ​ຕໍ່​ພຣະ​ຜູ້​ເປັນ​ເຈົ້າ​ໃນ​ທຸກ​ສິ່ງ​ທີ່​ເຈົ້າ​ເຮັດ ແລະ​ພະອົງ​ຈະ​ຕັ້ງ​ແຜນການ​ຂອງ​ເຈົ້າ."</w:t>
      </w:r>
    </w:p>
    <w:p/>
    <w:p>
      <w:r xmlns:w="http://schemas.openxmlformats.org/wordprocessingml/2006/main">
        <w:t xml:space="preserve">2. ເຮັບເຣີ 11:1 - "ຕອນນີ້ຄວາມເຊື່ອຄືຄວາມໝັ້ນໃຈໃນສິ່ງທີ່ພວກເຮົາຫວັງ ແລະຮັບປະກັນໃນສິ່ງທີ່ພວກເຮົາບໍ່ເຫັນ."</w:t>
      </w:r>
    </w:p>
    <w:p/>
    <w:p>
      <w:r xmlns:w="http://schemas.openxmlformats.org/wordprocessingml/2006/main">
        <w:t xml:space="preserve">1 ຂ່າວຄາວ 20:3 ແລະ​ພຣະອົງ​ໄດ້​ນຳ​ເອົາ​ຄົນ​ທີ່​ຢູ່​ໃນ​ນັ້ນ​ອອກ​ມາ ແລະ​ຕັດ​ດ້ວຍ​ເລື່ອຍ, ແລະ​ດ້ວຍ​ໄມ້ຄ້ອນ, ແລະ​ຂວານ. ເຖິງ​ປານ​ນັ້ນ​ກໍ​ໄດ້​ປະ​ຕິ​ບັດ​ຕໍ່​ດາ​ວິດ​ກັບ​ຫົວ​ເມືອງ​ທັງ​ຫມົດ​ຂອງ​ລູກ​ຫລານ​ອຳ​ໂມນ. ແລະດາວິດແລະປະຊາຊົນທັງຫມົດໄດ້ກັບຄືນໄປເຢຣູຊາເລັມ.</w:t>
      </w:r>
    </w:p>
    <w:p/>
    <w:p>
      <w:r xmlns:w="http://schemas.openxmlformats.org/wordprocessingml/2006/main">
        <w:t xml:space="preserve">ດາວິດ​ໄດ້​ເອົາ​ຊະນະ​ເມືອງ​ຕ່າງໆ​ຂອງ​ຊາວ​ອຳໂມນ​ໂດຍ​ການ​ຕັດ​ຄົນ​ດ້ວຍ​ເລື່ອຍ, ໄຖ​ເຫລັກ, ແລະ​ຂວານ, ກ່ອນ​ຈະ​ກັບ​ຄືນ​ໄປ​ນະຄອນ​ເຢຣູຊາເລັມ​ກັບ​ປະຊາຊົນ​ທັງໝົດ.</w:t>
      </w:r>
    </w:p>
    <w:p/>
    <w:p>
      <w:r xmlns:w="http://schemas.openxmlformats.org/wordprocessingml/2006/main">
        <w:t xml:space="preserve">1. ພຣະເຈົ້າຊົງໃຊ້ພວກເຮົາເພື່ອນໍາເອົາຄວາມຍຸຕິທໍາແລະທໍາລາຍຄວາມຊົ່ວຮ້າຍໃນໂລກນີ້.</w:t>
      </w:r>
    </w:p>
    <w:p/>
    <w:p>
      <w:r xmlns:w="http://schemas.openxmlformats.org/wordprocessingml/2006/main">
        <w:t xml:space="preserve">2. ເຖິງແມ່ນວ່າຢູ່ໃນທ່າມກາງສົງຄາມ, ພຣະເຈົ້າຮຽກຮ້ອງໃຫ້ພວກເຮົານໍາເອົາຄວາມສະຫງົບແລະຄວາມເມດຕາ.</w:t>
      </w:r>
    </w:p>
    <w:p/>
    <w:p>
      <w:r xmlns:w="http://schemas.openxmlformats.org/wordprocessingml/2006/main">
        <w:t xml:space="preserve">1. ເອເຟດ 6:10-20 - ການໃສ່ເກາະອັນເຕັມທີ່ຂອງພະເຈົ້າເພື່ອຢືນຕໍ່ຕ້ານສົງຄາມຝ່າຍວິນຍານ.</w:t>
      </w:r>
    </w:p>
    <w:p/>
    <w:p>
      <w:r xmlns:w="http://schemas.openxmlformats.org/wordprocessingml/2006/main">
        <w:t xml:space="preserve">2. Romans 12:17-21 - ດໍາລົງຊີວິດຢ່າງສະຫງົບສຸກແລະມີຄວາມເມດຕາຕໍ່ສັດຕູຂອງພວກເຮົາ.</w:t>
      </w:r>
    </w:p>
    <w:p/>
    <w:p>
      <w:r xmlns:w="http://schemas.openxmlformats.org/wordprocessingml/2006/main">
        <w:t xml:space="preserve">1 ຂ່າວຄາວ 20:4 ແລະ​ເຫດການ​ໄດ້​ບັງ​ເກີດ​ຂຶ້ນ​ຄື ຫລັງຈາກ​ນັ້ນ​ໄດ້​ເກີດ​ສົງຄາມ​ຂຶ້ນ​ທີ່​ເມືອງ​ເກເຊ​ກັບ​ຊາວ​ຟີລິດສະຕິນ; ໃນ​ເວ​ລາ​ນັ້ນ, Sibechai the Hushathite ໄດ້​ຂ້າ Sippai, ທີ່​ເປັນ​ຂອງ​ລູກ​ຫລານ​ຂອງ​ຍັກ​ໃຫຍ່, ແລະ​ເຂົາ​ເຈົ້າ​ໄດ້​ຮັບ​ການ​ປາບ.</w:t>
      </w:r>
    </w:p>
    <w:p/>
    <w:p>
      <w:r xmlns:w="http://schemas.openxmlformats.org/wordprocessingml/2006/main">
        <w:t xml:space="preserve">ຫຼັງ​ຈາກ​ຄວາມ​ສະຫງົບ​ສຸກ​ໃນ​ໄລຍະ​ໜຶ່ງ, ສົງຄາມ​ລະຫວ່າງ​ພວກ​ຟີລິດສະຕິນ​ກັບ​ເກເຊ​ໄດ້​ເກີດ​ຂຶ້ນ, ຊຶ່ງ​ເມືອງ​ຊີເບກ​ຊາວ​ຮູຊາທາ​ໄດ້​ຂ້າ​ຊີປາ, ເຊື້ອສາຍ​ຂອງ​ພວກ​ຍັກ, ແລະ​ພວກ​ຟີລິດສະຕິນ​ກໍ​ຖືກ​ຂ້າ.</w:t>
      </w:r>
    </w:p>
    <w:p/>
    <w:p>
      <w:r xmlns:w="http://schemas.openxmlformats.org/wordprocessingml/2006/main">
        <w:t xml:space="preserve">1. ພະລັງແຫ່ງຄວາມເຊື່ອ: ວິທີທີ່ພະເຈົ້າປະທານໃຫ້ເຮົາມີຄວາມເຂັ້ມແຂງເພື່ອເອົາຊະນະແມ່ນແຕ່ຜູ້ຕໍ່ຕ້ານທີ່ໜ້າຢ້ານທີ່ສຸດ.</w:t>
      </w:r>
    </w:p>
    <w:p/>
    <w:p>
      <w:r xmlns:w="http://schemas.openxmlformats.org/wordprocessingml/2006/main">
        <w:t xml:space="preserve">2. ຄວາມສໍາຄັນຂອງຄວາມສາມັກຄີ: ການເຮັດວຽກຮ່ວມກັນເຮັດໃຫ້ໄຊຊະນະໃນເວລາທີ່ເກີດການຂັດແຍ້ງ</w:t>
      </w:r>
    </w:p>
    <w:p/>
    <w:p>
      <w:r xmlns:w="http://schemas.openxmlformats.org/wordprocessingml/2006/main">
        <w:t xml:space="preserve">1. ໂຢຊວຍ 1:1-9 - ຈົ່ງ​ເຂັ້ມແຂງ​ແລະ​ກ້າຫານ ເພາະ​ພຣະເຈົ້າຢາເວ​ຈະ​ຢູ່​ກັບ​ເຈົ້າ​ທຸກ​ບ່ອນ​ທີ່​ເຈົ້າ​ໄປ.</w:t>
      </w:r>
    </w:p>
    <w:p/>
    <w:p>
      <w:r xmlns:w="http://schemas.openxmlformats.org/wordprocessingml/2006/main">
        <w:t xml:space="preserve">2. Romans 8:37-39 - ບໍ່, ໃນສິ່ງທັງຫມົດເຫຼົ່ານີ້ພວກເຮົາຫຼາຍກ່ວາ conquerors ຜ່ານພຣະອົງຜູ້ທີ່ຮັກພວກເຮົາ.</w:t>
      </w:r>
    </w:p>
    <w:p/>
    <w:p>
      <w:r xmlns:w="http://schemas.openxmlformats.org/wordprocessingml/2006/main">
        <w:t xml:space="preserve">1 ຂ່າວຄາວ 20:5 ແລະ​ໄດ້​ເກີດ​ສົງຄາມ​ກັບ​ຊາວ​ຟີລິດສະຕິນ​ອີກ. ແລະ Elhanan ລູກຊາຍຂອງ Jair ໄດ້ຂ້າ Lahmi ນ້ອງຊາຍຂອງ Goliath ຄົນ Gittite, ຊຶ່ງມີຫອກຫອກຄ້າຍຄື beam ຂອງ weaver ໄດ້.</w:t>
      </w:r>
    </w:p>
    <w:p/>
    <w:p>
      <w:r xmlns:w="http://schemas.openxmlformats.org/wordprocessingml/2006/main">
        <w:t xml:space="preserve">ມີ​ສົງຄາມ​ລະຫວ່າງ​ຊາວ​ອິດສະລາແອນ​ກັບ​ພວກ​ຟີລິດສະຕິນ. ເອລາຮານານ ລູກຊາຍ​ຂອງ​ຢາອີ, ໄດ້​ຂ້າ​ລາມີ, ນ້ອງຊາຍ​ຂອງ​ໂກລີອາດ ຊາວ​ກີດ.</w:t>
      </w:r>
    </w:p>
    <w:p/>
    <w:p>
      <w:r xmlns:w="http://schemas.openxmlformats.org/wordprocessingml/2006/main">
        <w:t xml:space="preserve">1. ພຣະເຈົ້າຢູ່ກັບພວກເຮົາເຖິງແມ່ນວ່າຢູ່ໃນທ່າມກາງການສູ້ຮົບທີ່ຫຍຸ້ງຍາກ.</w:t>
      </w:r>
    </w:p>
    <w:p/>
    <w:p>
      <w:r xmlns:w="http://schemas.openxmlformats.org/wordprocessingml/2006/main">
        <w:t xml:space="preserve">2. ເຮົາ​ສາມາດ​ເພິ່ງ​ພາ​ກຳລັງ​ແລະ​ພະລັງ​ຂອງ​ພະເຈົ້າ​ໄດ້​ໃນ​ເວລາ​ຕໍ່ສູ້.</w:t>
      </w:r>
    </w:p>
    <w:p/>
    <w:p>
      <w:r xmlns:w="http://schemas.openxmlformats.org/wordprocessingml/2006/main">
        <w:t xml:space="preserve">1. 2 ຂ່າວຄາວ 32:7-8; ຈົ່ງເຂັ້ມແຂງແລະກ້າຫານ. ຢ່າ​ຢ້ານ​ຫຼື​ທໍ້ຖອຍ​ໃຈ ເພາະ​ກະສັດ​ອັດຊີເຣຍ​ແລະ​ກອງທັບ​ອັນ​ຫລວງຫລາຍ​ຢູ່​ກັບ​ລາວ ເພາະ​ມີ​ອຳນາດ​ໃຫຍ່​ກວ່າ​ພວກ​ເຮົາ​ຢູ່​ກັບ​ລາວ.</w:t>
      </w:r>
    </w:p>
    <w:p/>
    <w:p>
      <w:r xmlns:w="http://schemas.openxmlformats.org/wordprocessingml/2006/main">
        <w:t xml:space="preserve">2. ສຸພາສິດ 18:10; ພຣະນາມຂອງພຣະຜູ້ເປັນເຈົ້າເປັນຫໍຄອຍທີ່ເຂັ້ມແຂງ; ຄົນຊອບທໍາແລ່ນເຂົ້າໄປໃນມັນແລະປອດໄພ.</w:t>
      </w:r>
    </w:p>
    <w:p/>
    <w:p>
      <w:r xmlns:w="http://schemas.openxmlformats.org/wordprocessingml/2006/main">
        <w:t xml:space="preserve">1 ຂ່າວຄາວ 20:6 ແລະ​ຍັງ​ມີ​ສົງຄາມ​ອີກ​ຢູ່​ທີ່​ເມືອງ​ກາດ ຊຶ່ງ​ມີ​ຊາຍ​ສູງ​ອາຍຸ​ສູງ​ຜູ້​ໜຶ່ງ ມີ​ນິ້ວ​ມື​ແລະ​ນິ້ວ​ຕີນ​ມີ​ສີ່​ສິບ​ຫົກ​ມື ແລະ​ຕີນ​ຫົກ​ຄົນ ແລະ​ລາວ​ກໍ​ເປັນ​ລູກ​ຊາຍ​ຂອງ​ຍັກ. .</w:t>
      </w:r>
    </w:p>
    <w:p/>
    <w:p>
      <w:r xmlns:w="http://schemas.openxmlformats.org/wordprocessingml/2006/main">
        <w:t xml:space="preserve">ຂໍ້​ນີ້​ເລົ່າ​ເຖິງ​ການ​ສູ້​ຮົບ​ລະຫວ່າງ​ຊາວ​ອິດສະລາແອນ​ກັບ​ຄົນ​ຍັກ​ໃນ​ເມືອງ​ກາດ. ຍັກໃຫຍ່ມີ 24 ຕົວເລກຢູ່ໃນມືແລະຕີນຂອງລາວ.</w:t>
      </w:r>
    </w:p>
    <w:p/>
    <w:p>
      <w:r xmlns:w="http://schemas.openxmlformats.org/wordprocessingml/2006/main">
        <w:t xml:space="preserve">1. ເອົາຊະນະຍັກ: ການຮຽນຮູ້ທີ່ຈະເອົາຊະນະຄວາມຢ້ານຂອງພວກເຮົາ</w:t>
      </w:r>
    </w:p>
    <w:p/>
    <w:p>
      <w:r xmlns:w="http://schemas.openxmlformats.org/wordprocessingml/2006/main">
        <w:t xml:space="preserve">2. ຄວາມເຂັ້ມແຂງຂອງພຣະຜູ້ເປັນເຈົ້າ: ຢືນຂຶ້ນເພື່ອຄວາມທ້າທາຍຂອງພວກເຮົາ</w:t>
      </w:r>
    </w:p>
    <w:p/>
    <w:p>
      <w:r xmlns:w="http://schemas.openxmlformats.org/wordprocessingml/2006/main">
        <w:t xml:space="preserve">1 ໂຢຮັນ 4:4 - ລູກ​ນ້ອຍ​ເອີຍ ເຈົ້າ​ມາ​ຈາກ​ພຣະ​ເຈົ້າ​ແລະ​ໄດ້​ເອົາ​ຊະນະ​ພວກ​ເຂົາ ເພາະ​ຜູ້​ທີ່​ຢູ່​ໃນ​ພວກ​ເຈົ້າ​ນັ້ນ​ຍິ່ງໃຫຍ່​ກວ່າ​ຜູ້​ທີ່​ຢູ່​ໃນ​ໂລກ.</w:t>
      </w:r>
    </w:p>
    <w:p/>
    <w:p>
      <w:r xmlns:w="http://schemas.openxmlformats.org/wordprocessingml/2006/main">
        <w:t xml:space="preserve">2. ເພງສັນລະເສີນ 18:2 - ພຣະເຈົ້າຢາເວ​ເປັນ​ຫີນ​ແລະ​ປ້ອມ​ປ້ອງກັນ​ຂອງ​ຂ້ານ້ອຍ ແລະ​ເປັນ​ຜູ້​ໂຜດ​ໃຫ້​ພົ້ນ, ພຣະເຈົ້າ​ຂອງ​ຂ້ານ້ອຍ​ເປັນ​ຫີນ​ຂອງ​ຂ້ານ້ອຍ, ຜູ້​ທີ່​ຂ້ານ້ອຍ​ເອົາ​ບ່ອນ​ລີ້ໄພ, ເປັນ​ໂລ້, ແລະ​ເຂົາ​ແຫ່ງ​ຄວາມ​ລອດ​ຂອງ​ຂ້ານ້ອຍ.</w:t>
      </w:r>
    </w:p>
    <w:p/>
    <w:p>
      <w:r xmlns:w="http://schemas.openxmlformats.org/wordprocessingml/2006/main">
        <w:t xml:space="preserve">1 ຂ່າວຄາວ 20:7 ແຕ່​ເມື່ອ​ລາວ​ຕໍ່ສູ້​ຊາດ​ອິດສະຣາເອນ, ໂຢນາທານ​ລູກຊາຍ​ຂອງ​ຊີເມອາ ນ້ອງຊາຍ​ຂອງ​ດາວິດ​ກໍ​ຂ້າ​ລາວ.</w:t>
      </w:r>
    </w:p>
    <w:p/>
    <w:p>
      <w:r xmlns:w="http://schemas.openxmlformats.org/wordprocessingml/2006/main">
        <w:t xml:space="preserve">ໂຢນາທານ ນ້ອງຊາຍ​ຂອງ​ດາວິດ​ໄດ້​ຂ້າ​ໂກລີອາດ ເມື່ອ​ລາວ​ຕໍ່ສູ້​ຊາວ​ອິດສະລາແອນ.</w:t>
      </w:r>
    </w:p>
    <w:p/>
    <w:p>
      <w:r xmlns:w="http://schemas.openxmlformats.org/wordprocessingml/2006/main">
        <w:t xml:space="preserve">1. ຢ່າປະໝາດອຳນາດແຫ່ງຄວາມເຊື່ອ</w:t>
      </w:r>
    </w:p>
    <w:p/>
    <w:p>
      <w:r xmlns:w="http://schemas.openxmlformats.org/wordprocessingml/2006/main">
        <w:t xml:space="preserve">2. ຄວາມເຂັ້ມແຂງຂອງຄອບຄົວ</w:t>
      </w:r>
    </w:p>
    <w:p/>
    <w:p>
      <w:r xmlns:w="http://schemas.openxmlformats.org/wordprocessingml/2006/main">
        <w:t xml:space="preserve">1. 1 ຂ່າວຄາວ 20:7</w:t>
      </w:r>
    </w:p>
    <w:p/>
    <w:p>
      <w:r xmlns:w="http://schemas.openxmlformats.org/wordprocessingml/2006/main">
        <w:t xml:space="preserve">1 ຊາມູເອນ 17:45-47 (ດາວິດ​ເວົ້າ​ກັບ​ຊາວ​ຟີລິດສະຕິນ​ວ່າ, “ເຈົ້າ​ມາ​ຫາ​ເຮົາ​ດ້ວຍ​ດາບ, ດ້ວຍ​ຫອກ, ແລະ​ດ້ວຍ​ຫອກ, ແຕ່​ເຮົາ​ມາ​ຫາ​ເຈົ້າ​ໃນ​ນາມ​ຂອງ​ພຣະເຈົ້າຢາເວ​ອົງ​ຊົງຣິດ​ອຳນາດ​ຍິ່ງໃຫຍ່. ພຣະເຈົ້າ​ແຫ່ງ​ກອງທັບ​ຂອງ​ຊາດ​ອິດສະຣາເອນ ຜູ້​ທີ່​ພຣະອົງ​ໄດ້​ຕໍ່ສູ້​ໃນ​ວັນ​ນີ້ ພຣະເຈົ້າຢາເວ​ຈະ​ມອບ​ເຈົ້າ​ໄວ້​ໃນ​ກຳມື​ຂອງ​ເຮົາ, ແລະ​ເຮົາ​ຈະ​ຕີ​ເຈົ້າ ແລະ​ເອົາ​ຫົວ​ຂອງ​ເຈົ້າ​ໄປ​ຈາກ​ເຈົ້າ ແລະ​ວັນ​ນີ້​ເຮົາ​ຈະ​ມອບ​ຊາກສົບ​ຂອງ​ຄ້າຍ​ຂອງ​ຊາວ​ຟີລິດສະຕິນ​ໃຫ້​ແກ່​ເຈົ້າ. ນົກ​ໃນ​ອາ​ກາດ ແລະ​ສັດ​ປ່າ​ຂອງ​ແຜ່ນ​ດິນ​ໂລກ ເພື່ອ​ໃຫ້​ທົ່ວ​ໂລກ​ໄດ້​ຮູ້​ວ່າ​ມີ​ພຣະ​ເຈົ້າ​ຢູ່​ໃນ​ອິດ​ສະ​ຣາ​ເອນ ເມື່ອ​ນັ້ນ​ກອງ​ປະ​ຊຸມ​ທັງ​ໝົດ​ຈະ​ຮູ້​ວ່າ​ພຣະ​ຜູ້​ເປັນ​ເຈົ້າ​ບໍ່​ໄດ້​ຊ່ວຍ​ໃຫ້​ລອດ​ດ້ວຍ​ດາບ ແລະ​ຫອກ ເພາະ​ການ​ສູ້​ຮົບ​ເປັນ​ຂອງ​ພຣະ​ຜູ້​ເປັນ​ເຈົ້າ. ແລະພຣະອົງຈະມອບໃຫ້ທ່ານຢູ່ໃນມືຂອງພວກເຮົາ.")</w:t>
      </w:r>
    </w:p>
    <w:p/>
    <w:p>
      <w:r xmlns:w="http://schemas.openxmlformats.org/wordprocessingml/2006/main">
        <w:t xml:space="preserve">1 ຂ່າວຄາວ 20:8 ຄົນ​ເຫຼົ່ານີ້​ໄດ້​ເກີດ​ກັບ​ຍັກ​ໃນ​ເມືອງ​ກາດ; ແລະ​ພວກ​ເຂົາ​ໄດ້​ລົ້ມ​ລົງ​ໂດຍ​ມື​ຂອງ​ດາ​ວິດ, ແລະ​ໂດຍ​ມື​ຂອງ​ຂ້າ​ໃຊ້​ຂອງ​ພຣະ​ອົງ.</w:t>
      </w:r>
    </w:p>
    <w:p/>
    <w:p>
      <w:r xmlns:w="http://schemas.openxmlformats.org/wordprocessingml/2006/main">
        <w:t xml:space="preserve">ດາວິດ​ແລະ​ຄົນ​ຮັບໃຊ້​ຂອງ​ເພິ່ນ​ໄດ້​ຕໍ່ສູ້​ກັບ​ພວກ​ຍັກ​ໃນ​ເມືອງ​ກາດ ແລະ​ເອົາ​ຊະນະ​ພວກ​ເຂົາ.</w:t>
      </w:r>
    </w:p>
    <w:p/>
    <w:p>
      <w:r xmlns:w="http://schemas.openxmlformats.org/wordprocessingml/2006/main">
        <w:t xml:space="preserve">1. ໄຊຊະນະໃນພຣະເຢຊູ: ພຣະເຈົ້າຕໍ່ສູ້ເພື່ອພວກເຮົາແນວໃດ</w:t>
      </w:r>
    </w:p>
    <w:p/>
    <w:p>
      <w:r xmlns:w="http://schemas.openxmlformats.org/wordprocessingml/2006/main">
        <w:t xml:space="preserve">2. ເອົາຊະນະຍັກ: ໄວ້ວາງໃຈໃນຄວາມເຂັ້ມແຂງຂອງພຣະຜູ້ເປັນເຈົ້າ</w:t>
      </w:r>
    </w:p>
    <w:p/>
    <w:p>
      <w:r xmlns:w="http://schemas.openxmlformats.org/wordprocessingml/2006/main">
        <w:t xml:space="preserve">1. Exodus 14:14 - "ພຣະຜູ້ເປັນເຈົ້າຈະຕໍ່ສູ້ກັບທ່ານ, ທ່ານຕ້ອງການພຽງແຕ່ຈະຢູ່."</w:t>
      </w:r>
    </w:p>
    <w:p/>
    <w:p>
      <w:r xmlns:w="http://schemas.openxmlformats.org/wordprocessingml/2006/main">
        <w:t xml:space="preserve">2. Psalm 46:10 - "ຢູ່, ແລະຮູ້ວ່າເຮົາເປັນພຣະເຈົ້າ; ເຮົາຈະໄດ້ຮັບການຍົກຍ້ອງໃນບັນດາປະຊາຊາດ, ຂ້າພະເຈົ້າຈະສູງສົ່ງໃນແຜ່ນດິນໂລກ."</w:t>
      </w:r>
    </w:p>
    <w:p/>
    <w:p>
      <w:r xmlns:w="http://schemas.openxmlformats.org/wordprocessingml/2006/main">
        <w:t xml:space="preserve">1 ຂ່າວຄາວ ບົດທີ 21 ເນັ້ນໃສ່ການຕັດສິນໃຈທີ່ຜິດບາບຂອງດາວິດເພື່ອເຮັດການສໍາມະໂນຄົວ ແລະຜົນທີ່ຕາມມາສໍາລັບຊາວອິດສະລາແອນ.</w:t>
      </w:r>
    </w:p>
    <w:p/>
    <w:p>
      <w:r xmlns:w="http://schemas.openxmlformats.org/wordprocessingml/2006/main">
        <w:t xml:space="preserve">ຫຍໍ້​ໜ້າ​ທີ 1: ບົດ​ທີ່​ເລີ່ມ​ຕົ້ນ​ໂດຍ​ການ​ກ່າວ​ເຖິງ​ວ່າ​ຊາຕານ​ກະຕຸ້ນ​ດາວິດ​ໃຫ້​ເຮັດ​ການ​ສໍາ​ຫຼວດ​ຊາວ​ອິດສະລາແອນ. ດາວິດ​ສັ່ງ​ໂຢອາບ ຜູ້​ບັນຊາ​ການ​ກອງທັບ​ຂອງ​ເພິ່ນ​ໃຫ້​ໄປ​ທົ່ວ​ດິນແດນ ແລະ​ນັບ​ປະຊາຊົນ (1 ຂ່າວຄາວ 21:1-2).</w:t>
      </w:r>
    </w:p>
    <w:p/>
    <w:p>
      <w:r xmlns:w="http://schemas.openxmlformats.org/wordprocessingml/2006/main">
        <w:t xml:space="preserve">ວັກທີ 2: ຄໍາບັນຍາຍຊີ້ໃຫ້ເຫັນເຖິງການຄັດຄ້ານເບື້ອງຕົ້ນຂອງໂຢອາບຕໍ່ການດໍາເນີນການສໍາຫຼວດ. ພະອົງ​ເຕືອນ​ດາວິດ​ວ່າ​ມັນ​ຈະ​ນຳ​ຄວາມ​ຫຍຸ້ງຍາກ​ມາ​ສູ່​ຊາດ​ອິດສະລາແອນ ແລະ​ໃຫ້​ຄຳ​ແນະນຳ​ຕໍ່​ຕ້ານ​ມັນ. ຢ່າງ​ໃດ​ກໍ​ຕາມ, David ຢືນ​ຢັນ​ຈະ​ດໍາ​ເນີນ​ການ​ກັບ​ແຜນ​ການ​ຂອງ​ຕົນ (1 ຂ່າວຄາວ 21:3-4).</w:t>
      </w:r>
    </w:p>
    <w:p/>
    <w:p>
      <w:r xmlns:w="http://schemas.openxmlformats.org/wordprocessingml/2006/main">
        <w:t xml:space="preserve">ວັກທີ 3: ຈຸດສຸມຫັນໄປສູ່ການນັບຕົວຈິງຂອງປະຊາຊົນ. ໂຢອາບ​ແລະ​ເຈົ້າ​ໜ້າ​ທີ່​ຂອງ​ລາວ​ເດີນ​ທາງ​ໄປ​ທົ່ວ​ປະເທດ​ອິດສະລາແອນ​ເປັນ​ເວລາ​ເກົ້າ​ເດືອນ​ຊາວ​ວັນ ໂດຍ​ສັງເກດ​ເບິ່ງ​ທຸກ​ຄົນ​ທີ່​ສາມາດ​ແບກ​ອາວຸດ​ໄດ້. ພວກ​ເຂົາ​ລາຍ​ງານ​ການ​ຄົ້ນ​ພົບ​ຂອງ​ເຂົາ​ເຈົ້າ​ກັບ David (1 ຂ່າວຄາວ 21:5-6).</w:t>
      </w:r>
    </w:p>
    <w:p/>
    <w:p>
      <w:r xmlns:w="http://schemas.openxmlformats.org/wordprocessingml/2006/main">
        <w:t xml:space="preserve">ວັກທີ 4: ບັນຊີອະທິບາຍເຖິງວິທີທີ່ພະເຈົ້າບໍ່ພໍໃຈຕໍ່ການກະທຳຂອງດາວິດ. ພຣະອົງໄດ້ສົ່ງຜູ້ພະຍາກອນກາດໃຫ້ປະກາດການພິພາກສາ, ໃຫ້ດາວິດສາມທາງເລືອກສໍາລັບການລົງໂທດສາມປີຂອງຄວາມອຶດຢາກ, ສາມເດືອນຫນີຈາກສັດຕູ, ຫຼືສາມມື້ຂອງໄພພິບັດ (1 ຂ່າວຄາວ 21: 7-12).</w:t>
      </w:r>
    </w:p>
    <w:p/>
    <w:p>
      <w:r xmlns:w="http://schemas.openxmlformats.org/wordprocessingml/2006/main">
        <w:t xml:space="preserve">ວັກທີ 5: ບົດຕໍ່ໆໄປ ພະເຈົ້າໄດ້ສົ່ງໄພພິບັດຮ້າຍແຮງມາສູ່ຊາດອິດສະລາແອນ ເຊິ່ງເປັນຜົນມາຈາກບາບຂອງດາວິດ. ຫລາຍ​ພັນ​ຄົນ​ຕາຍ​ໄປ​ທົ່ວ​ແຜ່ນດິນ​ຈົນ​ກວ່າ​ທູດ​ສະຫວັນ​ອົງ​ໜຶ່ງ​ໄປ​ຮອດ​ນະຄອນ​ເຢຣູຊາເລັມ. ໃນ​ຈຸດ​ນັ້ນ, ພຣະ​ເຈົ້າ​ສັ່ງ​ໃຫ້​ລາວ​ຢຸດ​ແລະ​ແຈ້ງ​ກາດ​ໃຫ້​ກາດ​ຕັ້ງ​ແທ່ນ​ບູຊາ​ຢູ່​ບ່ອນ​ນັ້ນ (1 ຂ່າວຄາວ 21:13-19).</w:t>
      </w:r>
    </w:p>
    <w:p/>
    <w:p>
      <w:r xmlns:w="http://schemas.openxmlformats.org/wordprocessingml/2006/main">
        <w:t xml:space="preserve">ຫຍໍ້​ໜ້າ​ທີ 6: ດາວິດ​ໄດ້​ເຫັນ​ທູດ​ສະຫວັນ​ຢືນ​ຢູ່​ລະຫວ່າງ​ສະຫວັນ​ແລະ​ແຜ່ນດິນ​ໂລກ ດ້ວຍ​ດາບ​ທີ່​ດຶງ​ລົງ​ມາ​ເທິງ​ເມືອງ​ເຢຣຶຊາເລມ. ພຣະ​ອົງ​ໄດ້​ອ້ອນວອນ​ຂໍ​ຄວາມ​ເມດ​ຕາ​ໃນ​ນາມ​ຂອງ​ປະ​ຊາ​ຊົນ​ຂອງ​ພຣະ​ອົງ ແລະ​ຖວາຍ​ເຄື່ອງ​ບູຊາ​ຢູ່​ບ່ອນ​ຕັ້ງ​ແທ່ນ​ບູ​ຊາ (1 ຂ່າວຄາວ 21:20-26).</w:t>
      </w:r>
    </w:p>
    <w:p/>
    <w:p>
      <w:r xmlns:w="http://schemas.openxmlformats.org/wordprocessingml/2006/main">
        <w:t xml:space="preserve">ວັກທີ 7: ບົດສະຫຼຸບໂດຍການກ່າວເຖິງວິທີທີ່ພະເຈົ້າຕອບສະຫນອງຕໍ່ເຄື່ອງບູຊາເຫຼົ່ານີ້ໂດຍການເຮັດໃຫ້ໄຟຈາກສະຫວັນເຜົາພວກມັນຫມົດ. ຫຼັງ​ຈາກ​ການ​ກະທຳ​ນີ້, ພຣະ​ເຈົ້າ​ສັ່ງ​ທູດ​ສະຫວັນ​ບໍ່​ໃຫ້​ທຳ​ຮ້າຍ​ເຢຣູ​ຊາເລັມ​ອີກ​ຕໍ່​ໄປ (1 ຂ່າວຄາວ 21:27-30).</w:t>
      </w:r>
    </w:p>
    <w:p/>
    <w:p>
      <w:r xmlns:w="http://schemas.openxmlformats.org/wordprocessingml/2006/main">
        <w:t xml:space="preserve">ໂດຍ​ລວມ​ແລ້ວ, ບົດ​ທີ 21 ຂອງ 1 ຂ່າວຄາວ​ໄດ້​ພັນລະນາ​ເຖິງ​ການ​ຕັດສິນ​ໃຈ​ທີ່​ຜິດ​ບາບ​ຂອງ​ດາວິດ ແລະ​ຜົນ​ທີ່​ຕາມ​ມາ​ຈາກ​ອິດສະລາແອນ. ເນັ້ນໃຫ້ເຫັນຊາຕານກະຕຸ້ນການສໍາມະໂນຄົວ, ແລະການຄັດຄ້ານຂອງໂຢອາບ. ການກ່າວເຖິງຂະບວນການນັບ, ແລະການເລືອກທີ່ພຣະເຈົ້າມອບໃຫ້. ສະຫຼຸບສັງລວມແລ້ວ, ບົດທີ່ໃຫ້ບັນຊີປະຫວັດສາດສະແດງໃຫ້ເຫັນເຖິງຄວາມປາຖະໜາອັນພາກພູມໃຈຂອງກະສັດດາວິດສໍາລັບຄວາມເຂັ້ມແຂງຕົວເລກໃນການດໍາເນີນການສໍາມະໂນຄົວທີ່ບໍ່ໄດ້ຮັບອະນຸຍາດ, ແລະການຕອບສະຫນອງຂອງພຣະເຈົ້າໂດຍຜ່ານການພິພາກສາໃນການເຮັດໃຫ້ເກີດໄພພິບັດທີ່ຮ້າຍແຮງໃນຂະນະທີ່ເນັ້ນຫນັກໃສ່ຄວາມເມດຕາຈາກສະຫວັນໃນເວລາທີ່ການກັບໃຈສະແດງໃຫ້ເຫັນໂດຍຜ່ານການຖວາຍເຄື່ອງບູຊາທີ່ນໍາໄປສູ່ການແຊກແຊງອັນສູງສົ່ງ. ແລະ​ການ​ປົກ​ປ້ອງ​ເຢ​ຣູ​ຊາ​ເລັມ.</w:t>
      </w:r>
    </w:p>
    <w:p/>
    <w:p>
      <w:r xmlns:w="http://schemas.openxmlformats.org/wordprocessingml/2006/main">
        <w:t xml:space="preserve">1 ຂ່າວຄາວ 21:1 ຊາຕານ​ໄດ້​ລຸກ​ຂຶ້ນ​ຕໍ່ສູ້​ຊາດ​ອິດສະຣາເອນ ແລະ​ກະຕຸ້ນ​ໃຫ້​ດາວິດ​ນັບ​ຊາວ​ອິດສະຣາເອນ.</w:t>
      </w:r>
    </w:p>
    <w:p/>
    <w:p>
      <w:r xmlns:w="http://schemas.openxmlformats.org/wordprocessingml/2006/main">
        <w:t xml:space="preserve">ຊາຕານ​ລໍ້​ລວງ​ກະສັດ​ດາວິດ​ໃຫ້​ເຮັດ​ບາບ​ໂດຍ​ການ​ນັບ​ຊາວ​ອິດສະລາແອນ.</w:t>
      </w:r>
    </w:p>
    <w:p/>
    <w:p>
      <w:r xmlns:w="http://schemas.openxmlformats.org/wordprocessingml/2006/main">
        <w:t xml:space="preserve">1. “ການລໍ້ລວງຂອງດາວິດ: ວິທີຕ້ານທານບາບ”</w:t>
      </w:r>
    </w:p>
    <w:p/>
    <w:p>
      <w:r xmlns:w="http://schemas.openxmlformats.org/wordprocessingml/2006/main">
        <w:t xml:space="preserve">2. “ພະລັງ​ແຫ່ງ​ການ​ລໍ້​ລວງ: ການ​ຮຽນ​ຮູ້​ທີ່​ຈະ​ວາງໃຈ​ໃນ​ພະເຈົ້າ”</w:t>
      </w:r>
    </w:p>
    <w:p/>
    <w:p>
      <w:r xmlns:w="http://schemas.openxmlformats.org/wordprocessingml/2006/main">
        <w:t xml:space="preserve">1. ຢາໂກໂບ 1:14-15 “ແຕ່​ແຕ່ລະຄົນ​ຖືກ​ລໍ້​ໃຈ​ເມື່ອ​ພວກເຂົາ​ຖືກ​ລໍ້​ໃຈ​ດ້ວຍ​ຄວາມ​ປາຖະໜາ​ອັນ​ຊົ່ວຊ້າ​ຂອງ​ຕົນ​ເອງ ແລະ​ຖືກ​ລໍ້​ລວງ, ເມື່ອ​ຄວາມ​ປາຖະໜາ​ໄດ້​ຕັ້ງ​ຕັ້ງ​ຂຶ້ນ​ແລ້ວ ມັນ​ກໍ​ເກີດ​ເປັນ​ບາບ ແລະ​ເມື່ອ​ມັນ​ເຕັມ​ໄປ​ດ້ວຍ​ຄວາມ​ບາບ. , ໃຫ້ເກີດຄວາມຕາຍ."</w:t>
      </w:r>
    </w:p>
    <w:p/>
    <w:p>
      <w:r xmlns:w="http://schemas.openxmlformats.org/wordprocessingml/2006/main">
        <w:t xml:space="preserve">2. 1 ໂກລິນໂທ 10:13 “ບໍ່​ມີ​ການ​ລໍ້​ໃຈ​ໃດໆ​ມາ​ເໜືອ​ພວກ​ເຈົ້າ​ນອກ​ຈາກ​ສິ່ງ​ທີ່​ມະນຸດ​ທຳ​ມະ​ດາ ແລະ​ພະເຈົ້າ​ສັດ​ຊື່ ພະອົງ​ຈະ​ບໍ່​ປ່ອຍ​ໃຫ້​ເຈົ້າ​ຖືກ​ລໍ້​ລວງ​ເກີນ​ກວ່າ​ທີ່​ເຈົ້າ​ຈະ​ທົນ​ໄດ້ ແຕ່​ເມື່ອ​ເຈົ້າ​ຖືກ​ລໍ້​ໃຈ ພະອົງ​ກໍ​ຈະ​ຈັດ​ຫາ​ສິ່ງ​ທີ່​ເຈົ້າ​ໄດ້​ຮັບ. ທາງອອກເພື່ອໃຫ້ເຈົ້າສາມາດອົດທົນໄດ້."</w:t>
      </w:r>
    </w:p>
    <w:p/>
    <w:p>
      <w:r xmlns:w="http://schemas.openxmlformats.org/wordprocessingml/2006/main">
        <w:t xml:space="preserve">1 ຂ່າວຄາວ 21:2 ດາວິດ​ໄດ້​ກ່າວ​ແກ່​ໂຢອາບ​ແລະ​ບັນດາ​ຜູ້​ປົກຄອງ​ຂອງ​ປະຊາຊົນ​ວ່າ, “ຈົ່ງ​ໄປ​ນັບ​ຊາວ​ອິດສະລາແອນ​ຕັ້ງແຕ່​ເບເອເຊບາ​ຈົນເຖິງ​ເມືອງ​ດານ. ແລະ​ເອົາ​ຕົວ​ເລກ​ຂອງ​ພວກ​ເຂົາ​ມາ​ໃຫ້​ຂ້ອຍ ເພື່ອ​ວ່າ​ຂ້ອຍ​ຈະ​ໄດ້​ຮູ້.</w:t>
      </w:r>
    </w:p>
    <w:p/>
    <w:p>
      <w:r xmlns:w="http://schemas.openxmlformats.org/wordprocessingml/2006/main">
        <w:t xml:space="preserve">ດາວິດ​ໄດ້​ສັ່ງ​ໂຢອາບ ແລະ​ບັນດາ​ຜູ້​ປົກຄອງ​ຂອງ​ຊາດ​ອິດສະຣາເອນ ໃຫ້​ນັບ​ແຕ່​ເບເອນເຊບາ​ໄປ​ຫາ​ເມືອງ​ດານ.</w:t>
      </w:r>
    </w:p>
    <w:p/>
    <w:p>
      <w:r xmlns:w="http://schemas.openxmlformats.org/wordprocessingml/2006/main">
        <w:t xml:space="preserve">1. ຄວາມສໍາຄັນຂອງການນັບປະຊາຊົນຂອງອິດສະຣາເອນ.</w:t>
      </w:r>
    </w:p>
    <w:p/>
    <w:p>
      <w:r xmlns:w="http://schemas.openxmlformats.org/wordprocessingml/2006/main">
        <w:t xml:space="preserve">2. ຄໍາສັ່ງຂອງພຣະເຈົ້າຕ້ອງຖືກເຊື່ອຟັງ.</w:t>
      </w:r>
    </w:p>
    <w:p/>
    <w:p>
      <w:r xmlns:w="http://schemas.openxmlformats.org/wordprocessingml/2006/main">
        <w:t xml:space="preserve">1. ມັດທາຍ 28:19-20 ດັ່ງນັ້ນ ເຈົ້າຈົ່ງໄປ, ແລະສັ່ງສອນທຸກຊາດ, ໃຫ້ບັບຕິສະມາໃນພຣະນາມຂອງພຣະບິດາ, ແລະຂອງພຣະບຸດ, ແລະຂອງພຣະວິນຍານບໍລິສຸດ: ການສອນເຂົາເຈົ້າໃຫ້ປະຕິບັດຕາມທຸກສິ່ງທີ່ເຮົາໄດ້ບັນຊາເຈົ້າ: ແລະ , ເບິ່ງ​ແມ, ເຮົາ​ຢູ່​ກັບ​ເຈົ້າ​ສະ​ເໝີ, ແມ່ນ​ແຕ່​ຈົນ​ເຖິງ​ທີ່​ສຸດ​ຂອງ​ໂລກ. ອາແມນ.</w:t>
      </w:r>
    </w:p>
    <w:p/>
    <w:p>
      <w:r xmlns:w="http://schemas.openxmlformats.org/wordprocessingml/2006/main">
        <w:t xml:space="preserve">2 Deuteronomy 4:1-2 ບັດ​ນີ້, ໂອ​ອິດ​ສະ​ຣາ​ເອນ, ບັດ​ນີ້, ຈົ່ງ​ຟັງ​ກົດ​ບັນ​ຍັດ​ແລະ​ການ​ພິ​ພາກ​ສາ, ທີ່​ຂ້າ​ພະ​ເຈົ້າ​ສອນ​ທ່ານ, ເພື່ອ​ໃຫ້​ທ່ານ​ຈະ​ມີ​ຊີ​ວິດ, ແລະ​ເຂົ້າ​ໄປ​ຄອບ​ຄອງ​ແຜ່ນ​ດິນ​ທີ່​ພຣະ​ຜູ້​ເປັນ​ເຈົ້າ​ຂອງ​ພຣະ​ຜູ້​ເປັນ​ເຈົ້າ. ບັນພະບຸລຸດຂອງເຈົ້າໃຫ້ເຈົ້າ. ເຈົ້າ​ຢ່າ​ຕື່ມ​ໃສ່​ຖ້ອຍຄຳ​ທີ່​ເຮົາ​ສັ່ງ​ເຈົ້າ, ທັງ​ເຈົ້າ​ກໍ​ບໍ່​ຄວນ​ຫລຸດ​ໜ້ອຍ​ຖອຍ​ລົງ​ຈາກ​ມັນ, ເພື່ອ​ເຈົ້າ​ຈະ​ໄດ້​ຮັກສາ​ພຣະ​ບັນ​ຍັດ​ຂອງ​ພຣະ​ຜູ້​ເປັນ​ເຈົ້າ​ພຣະ​ເຈົ້າ​ຂອງ​ເຈົ້າ ຊຶ່ງ​ເຮົາ​ບັນ​ຊາ​ເຈົ້າ.</w:t>
      </w:r>
    </w:p>
    <w:p/>
    <w:p>
      <w:r xmlns:w="http://schemas.openxmlformats.org/wordprocessingml/2006/main">
        <w:t xml:space="preserve">1 ຂ່າວຄາວ 21:3 ໂຢອາບ​ຕອບ​ວ່າ, “ພຣະເຈົ້າຢາເວ​ໄດ້​ສ້າງ​ປະຊາຊົນ​ຂອງ​ພຣະອົງ​ໃຫ້​ເປັນ​ຫຼາຍ​ຮ້ອຍ​ເທື່ອ​ເທົ່າ​ທີ່​ພວກເຂົາ​ເປັນ​ຢູ່​ນັ້ນ; ແຕ່​ກະສັດ​ອົງພຣະ​ຜູ້​ເປັນເຈົ້າ​ຂອງ​ຂ້ານ້ອຍ​ບໍ່​ແມ່ນ​ຂ້າຣາຊການ​ທັງໝົດ​ຂອງ​ພຣະອົງ​ບໍ? ເປັນຫຍັງນາຍຂອງຂ້ອຍຈຶ່ງຮຽກຮ້ອງເລື່ອງນີ້? ເປັນ​ຫຍັງ​ລາວ​ຈຶ່ງ​ເປັນ​ເຫດ​ໃຫ້​ອິດ​ສະ​ຣາ​ເອນ​ລ່ວງ​ລະ​ເມີດ?</w:t>
      </w:r>
    </w:p>
    <w:p/>
    <w:p>
      <w:r xmlns:w="http://schemas.openxmlformats.org/wordprocessingml/2006/main">
        <w:t xml:space="preserve">ໂຢອາບ​ຖາມ​ວ່າ​ເປັນ​ຫຍັງ​ກະສັດ​ດາວິດ​ຈຶ່ງ​ເຮັດ​ການ​ສຳ​ມະ​ໂນ​ຄົວ​ຊາວ​ອິດສະລາແອນ ຍ້ອນ​ວ່າ​ພວກ​ເຂົາ​ທຸກ​ຄົນ​ຖື​ວ່າ​ເປັນ​ຜູ້​ຮັບໃຊ້​ຂອງ​ພະ​ເຢໂຫວາ.</w:t>
      </w:r>
    </w:p>
    <w:p/>
    <w:p>
      <w:r xmlns:w="http://schemas.openxmlformats.org/wordprocessingml/2006/main">
        <w:t xml:space="preserve">1. ເຮົາ​ຕ້ອງ​ຈື່​ຈຳ​ວ່າ​ທຸກ​ຄົນ​ເປັນ​ຜູ້​ຮັບ​ໃຊ້​ຂອງ​ພຣະ​ຜູ້​ເປັນ​ເຈົ້າ.</w:t>
      </w:r>
    </w:p>
    <w:p/>
    <w:p>
      <w:r xmlns:w="http://schemas.openxmlformats.org/wordprocessingml/2006/main">
        <w:t xml:space="preserve">2. ເຮົາ​ຕ້ອງ​ບໍ່​ສວຍ​ໃຊ້​ຕຳແໜ່ງ​ທີ່​ມີ​ອຳນາດ​ໃນ​ການ​ເຮັດ​ສິ່ງ​ທີ່​ເຮັດ​ໃຫ້​ຄົນ​ອື່ນ​ສະດຸດ.</w:t>
      </w:r>
    </w:p>
    <w:p/>
    <w:p>
      <w:r xmlns:w="http://schemas.openxmlformats.org/wordprocessingml/2006/main">
        <w:t xml:space="preserve">1. ເອຊາຢາ 40:27-31 ເປັນຫຍັງ​ເຈົ້າ​ຈຶ່ງ​ເວົ້າ​ວ່າ, ໂອຢາໂຄບ ແລະ​ເວົ້າ​ວ່າ, ຊາດ​ອິດສະຣາເອນ​ທາງ​ຂອງ​ຂ້ອຍ​ຖືກ​ເຊື່ອງ​ໄວ້​ຈາກ​ພຣະເຈົ້າຢາເວ ແລະ​ພຣະເຈົ້າ​ຂອງ​ຂ້ອຍ​ບໍ່​ນັບຖື​ສິດ​ຂອງ​ຂ້ອຍ?</w:t>
      </w:r>
    </w:p>
    <w:p/>
    <w:p>
      <w:r xmlns:w="http://schemas.openxmlformats.org/wordprocessingml/2006/main">
        <w:t xml:space="preserve">2. ເອເຟດ 5:21-33 - ຍອມ​ຮັບ​ເຊິ່ງ​ກັນ​ແລະ​ກັນ​ດ້ວຍ​ຄວາມ​ເຄົາ​ລົບ​ຕໍ່​ພະ​ຄລິດ.</w:t>
      </w:r>
    </w:p>
    <w:p/>
    <w:p>
      <w:r xmlns:w="http://schemas.openxmlformats.org/wordprocessingml/2006/main">
        <w:t xml:space="preserve">1 ຂ່າວຄາວ 21:4 ເຖິງ​ຢ່າງ​ໃດ​ກໍ​ຕາມ ຖ້ອຍຄຳ​ຂອງ​ກະສັດ​ກໍ​ຊະນະ​ໂຢອາບ. ດັ່ງ​ນັ້ນ ໂຢອາບ​ຈຶ່ງ​ອອກ​ໄປ ແລະ​ໄປ​ທົ່ວ​ທັງ​ຊາດ​ອິດສະຣາເອນ ແລະ​ມາ​ທີ່​ນະຄອນ​ເຢຣູຊາເລັມ.</w:t>
      </w:r>
    </w:p>
    <w:p/>
    <w:p>
      <w:r xmlns:w="http://schemas.openxmlformats.org/wordprocessingml/2006/main">
        <w:t xml:space="preserve">ຂໍ້​ນີ້​ພັນລະນາ​ເຖິງ​ວິທີ​ທີ່​ຖ້ອຍຄຳ​ຂອງ​ກະສັດ​ດາວິດ​ມີ​ອຳນາດ​ຫຼາຍ​ກວ່າ​ໂຢອາບ ສະນັ້ນ ໂຢອາບ​ຈຶ່ງ​ຕ້ອງ​ອອກ​ເດີນທາງ​ຜ່ານ​ຊາວ​ອິດສະລາແອນ​ທັງໝົດ​ໄປ​ນະຄອນ​ເຢຣູຊາເລັມ.</w:t>
      </w:r>
    </w:p>
    <w:p/>
    <w:p>
      <w:r xmlns:w="http://schemas.openxmlformats.org/wordprocessingml/2006/main">
        <w:t xml:space="preserve">1. The Power of Words - ການສຳຫຼວດວ່າຄຳສັບຂອງພວກເຮົາມີພະລັງແນວໃດ ແລະສາມາດສົ່ງຜົນກະທົບເຖິງຊີວິດໄດ້.</w:t>
      </w:r>
    </w:p>
    <w:p/>
    <w:p>
      <w:r xmlns:w="http://schemas.openxmlformats.org/wordprocessingml/2006/main">
        <w:t xml:space="preserve">2. The Authority of Kings - ກວດກາເບິ່ງວ່າກະສັດມີອຳນາດເໜືອປະຊາຊົນແນວໃດ ແລະ ນຳໃຊ້ແນວໃດໃນທາງທີ່ດີ.</w:t>
      </w:r>
    </w:p>
    <w:p/>
    <w:p>
      <w:r xmlns:w="http://schemas.openxmlformats.org/wordprocessingml/2006/main">
        <w:t xml:space="preserve">1. ຢາໂກໂບ 3:1-12 - ການ​ຄົ້ນ​ຄວ້າ​ອຳນາດ​ຂອງ​ລີ້ນ ແລະ​ວິທີ​ທີ່​ມັນ​ສາມາດ​ນຳ​ໃຊ້​ເພື່ອ​ຄວາມ​ດີ​ຫຼື​ຄວາມ​ຊົ່ວ.</w:t>
      </w:r>
    </w:p>
    <w:p/>
    <w:p>
      <w:r xmlns:w="http://schemas.openxmlformats.org/wordprocessingml/2006/main">
        <w:t xml:space="preserve">2. 1 ຊາເມືອນ 15:22-23 - ພິຈາລະນາເບິ່ງວ່າການເຊື່ອຟັງພະເຈົ້າສຳຄັນກວ່າກົດໝາຍແລະສິດອຳນາດຂອງມະນຸດແນວໃດ.</w:t>
      </w:r>
    </w:p>
    <w:p/>
    <w:p>
      <w:r xmlns:w="http://schemas.openxmlformats.org/wordprocessingml/2006/main">
        <w:t xml:space="preserve">1 ຂ່າວຄາວ 21:5 ໂຢອາບ​ໄດ້​ມອບ​ຈຳນວນ​ປະຊາຊົນ​ໃຫ້​ແກ່​ກະສັດ​ດາວິດ. ແລະ​ພວກ​ເຂົາ​ທັງ​ຫມົດ​ຂອງ​ອິດ​ສະ​ຣາ​ເອນ​ມີ​ຫນຶ່ງ​ພັນ​ພັນ​ແລະ​ເປັນ​ຮ້ອຍ​ພັນ​ຄົນ​ທີ່​ຍິງ​ດາບ​: ແລະ​ຢູ​ດາ​ມີ​ສີ່​ຮ້ອຍ​ສາມ​ສິບ​ພັນ​ຄົນ​ທີ່​ໄດ້​ sword ໄດ້​.</w:t>
      </w:r>
    </w:p>
    <w:p/>
    <w:p>
      <w:r xmlns:w="http://schemas.openxmlformats.org/wordprocessingml/2006/main">
        <w:t xml:space="preserve">ໂຢອາບ​ໄດ້​ລາຍ​ງານ​ຕໍ່​ດາວິດ​ກ່ຽວ​ກັບ​ຈຳນວນ​ຄົນ​ໃນ​ອິດສະລາແອນ​ແລະ​ຢູດາ​ທີ່​ສາມາດ​ຕໍ່ສູ້​ດ້ວຍ​ດາບ ລວມ​ເຖິງ 1,1 ລ້ານ​ຄົນ ແລະ 470,000 ຄົນ​ຕາມ​ລຳດັບ.</w:t>
      </w:r>
    </w:p>
    <w:p/>
    <w:p>
      <w:r xmlns:w="http://schemas.openxmlformats.org/wordprocessingml/2006/main">
        <w:t xml:space="preserve">1. ພຣະເຈົ້າອວຍພອນປະຊາຊົນຂອງພຣະອົງດ້ວຍຊັບພະຍາກອນອັນຫລວງຫລາຍເພື່ອປົກປ້ອງ ແລະ ປົກປ້ອງ.</w:t>
      </w:r>
    </w:p>
    <w:p/>
    <w:p>
      <w:r xmlns:w="http://schemas.openxmlformats.org/wordprocessingml/2006/main">
        <w:t xml:space="preserve">2. ພວກເຮົາເຂັ້ມແຂງຮ່ວມກັນກ່ວາພວກເຮົາຢູ່ຫ່າງ.</w:t>
      </w:r>
    </w:p>
    <w:p/>
    <w:p>
      <w:r xmlns:w="http://schemas.openxmlformats.org/wordprocessingml/2006/main">
        <w:t xml:space="preserve">1. ເອເຟດ 6:10-13 - “ໃນ​ທີ່​ສຸດ ຈົ່ງ​ມີ​ກຳລັງ​ໃຈ​ໃນ​ອົງ​ພຣະ​ຜູ້​ເປັນ​ເຈົ້າ ແລະ​ດ້ວຍ​ກຳລັງ​ຂອງ​ພຣະ​ອົງ ຈົ່ງ​ໃສ່​ເຄື່ອງ​ຫຸ້ມ​ເກາະ​ທັງ​ໝົດ​ຂອງ​ພຣະ​ເຈົ້າ ເພື່ອ​ພວກ​ທ່ານ​ຈະ​ສາມາດ​ຕ້ານ​ທານ​ກັບ​ແຜນການ​ຂອງ​ມານ​ຮ້າຍ​ໄດ້ ເພາະ​ພວກ​ເຮົາ​ເຮັດ​ໄດ້. ຢ່າ​ຕໍ່ສູ້​ກັບ​ເນື້ອ​ໜັງ​ແລະ​ເລືອດ, ແຕ່​ຕໍ່ສູ້​ກັບ​ຜູ້​ປົກຄອງ, ຕ້ານ​ອຳນາດ​ການ​ປົກຄອງ, ຕ້ານ​ອຳນາດ​ຂອງ​ໂລກ​ທີ່​ປົກ​ຄຸມ​ຄວາມ​ມືດ​ໃນ​ປະຈຸ​ບັນ​ນີ້, ຕ້ານ​ກັບ​ກຳລັງ​ທາງ​ວິນ​ຍານ​ຂອງ​ຄວາມ​ຊົ່ວ​ຮ້າຍ​ໃນ​ສະຫວັນ. ເພື່ອ​ທົນ​ທານ​ໃນ​ວັນ​ຊົ່ວ​ຮ້າຍ, ແລະ​ໄດ້​ເຮັດ​ທຸກ​ຢ່າງ, ໃຫ້​ຢືນ​ຢູ່​ຢ່າງ​ໝັ້ນ​ຄົງ.”</w:t>
      </w:r>
    </w:p>
    <w:p/>
    <w:p>
      <w:r xmlns:w="http://schemas.openxmlformats.org/wordprocessingml/2006/main">
        <w:t xml:space="preserve">2. ຄຳເພງ 46:1-3 “ພະເຈົ້າ​ເປັນ​ບ່ອນ​ລີ້​ໄພ​ແລະ​ກຳລັງ​ຂອງ​ພວກ​ເຮົາ ແລະ​ເປັນ​ການ​ຊ່ວຍ​ເຫຼືອ​ໃນ​ທຸກ​ບັນຫາ ດັ່ງ​ນັ້ນ​ພວກ​ເຮົາ​ຈະ​ບໍ່​ຢ້ານ​ວ່າ​ແຜ່ນດິນ​ໂລກ​ຈະ​ໃຫ້​ທາງ​ໃດ ແຕ່​ພູເຂົາ​ທັງ​ຫຼາຍ​ຈະ​ເຂົ້າ​ໄປ​ໃນ​ໃຈ​ຂອງ​ທະເລ ເຖິງ​ແມ່ນ​ວ່າ​ນ້ຳ​ຂອງ​ມັນ​ຈະ​ເຮັດ​ໃຫ້​ເຮົາ​ບໍ່​ຢ້ານ. ສຽງດັງແລະໂຟມ, ເຖິງແມ່ນວ່າພູເຂົາຈະສັ່ນສະເທືອນຍ້ອນການໄຄ່ບວມ."</w:t>
      </w:r>
    </w:p>
    <w:p/>
    <w:p>
      <w:r xmlns:w="http://schemas.openxmlformats.org/wordprocessingml/2006/main">
        <w:t xml:space="preserve">1 ຂ່າວຄາວ 21:6 ແຕ່​ເລວີ​ແລະ​ເບັນຢາມິນ​ບໍ່ໄດ້​ນັບ​ລາວ​ເຂົ້າ​ໃນ​ບັນດາ​ພວກເຂົາ ເພາະ​ຖ້ອຍຄຳ​ຂອງ​ກະສັດ​ໂຢອາບ​ເປັນ​ທີ່​ລັງກຽດ.</w:t>
      </w:r>
    </w:p>
    <w:p/>
    <w:p>
      <w:r xmlns:w="http://schemas.openxmlformats.org/wordprocessingml/2006/main">
        <w:t xml:space="preserve">ໂຢອາບ​ບໍ່​ໄດ້​ນັບ​ເຜົ່າ​ເລວີ​ແລະ​ເບັນຢາມິນ​ໃນ​ການ​ສຳ​ມະ​ໂນ​ຄົວ ເພາະ​ຄຳ​ສັ່ງ​ຂອງ​ກະສັດ​ເປັນ​ທີ່​ໜ້າ​ກຽດ​ຊັງ.</w:t>
      </w:r>
    </w:p>
    <w:p/>
    <w:p>
      <w:r xmlns:w="http://schemas.openxmlformats.org/wordprocessingml/2006/main">
        <w:t xml:space="preserve">1. ການເຊື່ອຟັງຄຳສັ່ງຂອງພະເຈົ້າຄວນຂັດຂວາງການບໍ່ເຊື່ອຟັງມະນຸດສະເໝີ.</w:t>
      </w:r>
    </w:p>
    <w:p/>
    <w:p>
      <w:r xmlns:w="http://schemas.openxmlformats.org/wordprocessingml/2006/main">
        <w:t xml:space="preserve">2. ຄວາມສັດຊື່ຂອງໂຢອາບຕໍ່ຄຳສັ່ງຂອງພະເຈົ້າຍິ່ງໃຫຍ່ກວ່າຄວາມສັດຊື່ຕໍ່ກະສັດ.</w:t>
      </w:r>
    </w:p>
    <w:p/>
    <w:p>
      <w:r xmlns:w="http://schemas.openxmlformats.org/wordprocessingml/2006/main">
        <w:t xml:space="preserve">1 ຊາມູເອນ 15:22-23 “ແລະ ຊາມູເອນ​ຕອບ​ວ່າ, “ພຣະເຈົ້າຢາເວ​ໄດ້​ຊົມຊື່ນ​ຍິນດີ​ຢ່າງ​ໃຫຍ່​ຫລວງ​ໃນ​ເຄື່ອງ​ເຜົາ​ບູຊາ​ແລະ​ເຄື່ອງ​ບູຊາ​ເທົ່າ​ກັບ​ການ​ເຊື່ອຟັງ​ຖ້ອຍຄຳ​ຂອງ​ພຣະເຈົ້າຢາເວ​ບໍ? ໄຂມັນຂອງ rams.</w:t>
      </w:r>
    </w:p>
    <w:p/>
    <w:p>
      <w:r xmlns:w="http://schemas.openxmlformats.org/wordprocessingml/2006/main">
        <w:t xml:space="preserve">2 ດານີເອນ 3:17-18 “ຖ້າ​ເປັນ​ເຊັ່ນ​ນັ້ນ ພະເຈົ້າ​ຂອງ​ພວກ​ເຮົາ​ຜູ້​ຮັບໃຊ້​ຂອງ​ພວກ​ເຮົາ​ກໍ​ສາມາດ​ປົດ​ປ່ອຍ​ພວກ​ເຮົາ​ໃຫ້​ພົ້ນ​ຈາກ​ເຕົາ​ໄຟ​ທີ່​ກຳລັງ​ລຸກ​ຂຶ້ນ ແລະ​ພະອົງ​ຈະ​ປົດ​ປ່ອຍ​ພວກ​ເຮົາ​ອອກ​ຈາກ​ມື​ຂອງ​ພະອົງ ແຕ່​ຖ້າ​ບໍ່​ເປັນ​ແນວ​ນັ້ນ. ຂ້າແດ່​ກະສັດ​ເອີຍ ຂໍ​ຊົງ​ຮູ້ຈັກ​ພຣະອົງ​ວ່າ ເຮົາ​ຈະ​ບໍ່​ຮັບໃຊ້​ພະ​ຂອງ​ພຣະອົງ ຫລື​ຂາບໄຫວ້​ຮູບ​ຄຳ​ທີ່​ພຣະອົງ​ໄດ້​ຕັ້ງ​ຂຶ້ນ.”</w:t>
      </w:r>
    </w:p>
    <w:p/>
    <w:p>
      <w:r xmlns:w="http://schemas.openxmlformats.org/wordprocessingml/2006/main">
        <w:t xml:space="preserve">1 ຂ່າວຄາວ 21:7 ແລະ​ພຣະເຈົ້າ​ບໍ່​ພໍ​ໃຈ​ກັບ​ເລື່ອງ​ນີ້; ສະນັ້ນ ເພິ່ນ​ຈຶ່ງ​ໄດ້​ຂ້າ​ຊາວ​ອິດສະຣາເອນ.</w:t>
      </w:r>
    </w:p>
    <w:p/>
    <w:p>
      <w:r xmlns:w="http://schemas.openxmlformats.org/wordprocessingml/2006/main">
        <w:t xml:space="preserve">ພະເຈົ້າບໍ່ພໍໃຈກັບການກະທຳຂອງອິດສະລາແອນແລະລົງໂທດເຂົາເຈົ້າ.</w:t>
      </w:r>
    </w:p>
    <w:p/>
    <w:p>
      <w:r xmlns:w="http://schemas.openxmlformats.org/wordprocessingml/2006/main">
        <w:t xml:space="preserve">1. ຄວາມຍຸຕິທຳຂອງພຣະເຈົ້າຂະຫຍາຍໄປເຖິງຄົນທັງປວງ ແລະພຣະອົງຈະລົງໂທດຜູ້ທີ່ຝ່າຝືນກົດໝາຍຂອງພຣະອົງ.</w:t>
      </w:r>
    </w:p>
    <w:p/>
    <w:p>
      <w:r xmlns:w="http://schemas.openxmlformats.org/wordprocessingml/2006/main">
        <w:t xml:space="preserve">2. ຄວາມໂກດຮ້າຍຂອງພຣະເຈົ້າແມ່ນຄວາມຊອບທໍາສະເໝີ, ແລະພຣະອົງຈະບໍ່ອົດທົນຕໍ່ການກະທໍາຜິດ.</w:t>
      </w:r>
    </w:p>
    <w:p/>
    <w:p>
      <w:r xmlns:w="http://schemas.openxmlformats.org/wordprocessingml/2006/main">
        <w:t xml:space="preserve">1. ເອຊາຢາ 10:12-13 - “ດັ່ງນັ້ນ ພຣະຜູ້​ບໍລິສຸດ​ຂອງ​ຊາດ​ອິດສະລາແອນ​ຈຶ່ງ​ກ່າວ​ດັ່ງນີ້​ວ່າ: ເພາະ​ເຈົ້າ​ໝິ່ນປະໝາດ​ຖ້ອຍຄຳ​ນີ້ ແລະ​ວາງໃຈ​ໃນ​ການ​ກົດຂີ່​ຂົ່ມເຫັງ ແລະ​ຄວາມ​ເດືອດຮ້ອນ ແລະ​ເພິ່ງ​ອາໄສ​ສິ່ງ​ເຫຼົ່ານັ້ນ, ສະນັ້ນ ຄວາມ​ຊົ່ວຊ້າ​ນີ້​ຈະ​ເກີດ​ຂຶ້ນ​ກັບ​ເຈົ້າ​ເໝືອນ​ການ​ລ່ວງລະເມີດ​ທີ່​ຈະ​ຕົກ. ຝາ​ຜະໜັງ​ທີ່​ສູງ​ນັ້ນ​ແຕກ​ອອກ​ມາ​ຢ່າງ​ກະທັນຫັນ​ໃນ​ທັນທີ.”</w:t>
      </w:r>
    </w:p>
    <w:p/>
    <w:p>
      <w:r xmlns:w="http://schemas.openxmlformats.org/wordprocessingml/2006/main">
        <w:t xml:space="preserve">2. Romans 6: 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1 ຂ່າວຄາວ 21:8 ແລະ​ດາວິດ​ໄດ້​ກ່າວ​ກັບ​ພຣະເຈົ້າ​ວ່າ, “ຂ້ານ້ອຍ​ໄດ້​ເຮັດ​ບາບ​ຢ່າງ​ໃຫຍ່​ແລ້ວ ເພາະ​ຂ້ານ້ອຍ​ໄດ້​ເຮັດ​ສິ່ງ​ນີ້​ແລ້ວ ແຕ່​ບັດນີ້​ຂ້ານ້ອຍ​ຂໍ​ອ້ອນວອນ​ພຣະອົງ ຈົ່ງ​ໂຜດ​ເຮັດ​ບາບ​ຂອງ​ຂ້າຣາຊການ​ຂອງ​ພຣະອົງ​ເຖີດ. ເພາະ​ຂ້ອຍ​ໄດ້​ເຮັດ​ຢ່າງ​ໂງ່​ຈ້າ.</w:t>
      </w:r>
    </w:p>
    <w:p/>
    <w:p>
      <w:r xmlns:w="http://schemas.openxmlformats.org/wordprocessingml/2006/main">
        <w:t xml:space="preserve">ດາວິດ​ຮັບ​ຮູ້​ຄວາມ​ຜິດ​ບາບ​ຂອງ​ລາວ ແລະ​ຮ້ອງ​ຂໍ​ໃຫ້​ພະເຈົ້າ​ອະໄພ​ລາວ​ຢ່າງ​ຖ່ອມ​ຕົວ.</w:t>
      </w:r>
    </w:p>
    <w:p/>
    <w:p>
      <w:r xmlns:w="http://schemas.openxmlformats.org/wordprocessingml/2006/main">
        <w:t xml:space="preserve">1. ພະລັງຂອງການສາລະພາບບາບຂອງພວກເຮົາ</w:t>
      </w:r>
    </w:p>
    <w:p/>
    <w:p>
      <w:r xmlns:w="http://schemas.openxmlformats.org/wordprocessingml/2006/main">
        <w:t xml:space="preserve">2. ຄວາມງາມຂອງຄວາມຖ່ອມຕົນ</w:t>
      </w:r>
    </w:p>
    <w:p/>
    <w:p>
      <w:r xmlns:w="http://schemas.openxmlformats.org/wordprocessingml/2006/main">
        <w:t xml:space="preserve">1. 1 John 1:9 - "ຖ້າພວກເຮົາສາລະພາບບາບຂອງພວກເຮົາ, ພຣະອົງແມ່ນສັດຊື່ແລະພຽງແຕ່ໃຫ້ອະໄພບາບຂອງພວກເຮົາ, ແລະເພື່ອຊໍາລະພວກເຮົາຈາກຄວາມບໍ່ຊອບທໍາທັງຫມົດ."</w:t>
      </w:r>
    </w:p>
    <w:p/>
    <w:p>
      <w:r xmlns:w="http://schemas.openxmlformats.org/wordprocessingml/2006/main">
        <w:t xml:space="preserve">2. ຢາໂກໂບ 4:6 - "ແຕ່ພຣະອົງຊົງປະທານພຣະຄຸນຫຼາຍກວ່ານັ້ນ, ດັ່ງນັ້ນພຣະອົງຈຶ່ງເວົ້າວ່າ, ພຣະເຈົ້າຊົງຕ້ານທານຄົນອວດດີ, ແຕ່ພຣະອົງຊົງປະທານພຣະຄຸນແກ່ຄົນຖ່ອມຕົວ."</w:t>
      </w:r>
    </w:p>
    <w:p/>
    <w:p>
      <w:r xmlns:w="http://schemas.openxmlformats.org/wordprocessingml/2006/main">
        <w:t xml:space="preserve">1 ຂ່າວຄາວ 21:9 ພຣະເຈົ້າຢາເວ​ໄດ້​ກ່າວ​ກັບ​ກາດ, ຜູ້​ພະຍາກອນ​ຂອງ​ດາວິດ​ວ່າ,</w:t>
      </w:r>
    </w:p>
    <w:p/>
    <w:p>
      <w:r xmlns:w="http://schemas.openxmlformats.org/wordprocessingml/2006/main">
        <w:t xml:space="preserve">ພະເຈົ້າ​ໄດ້​ເວົ້າ​ກັບ​ກາດ, ຜູ້​ພະຍາກອນ​ຂອງ​ດາວິດ, ດ້ວຍ​ຄຳ​ແນະນຳ.</w:t>
      </w:r>
    </w:p>
    <w:p/>
    <w:p>
      <w:r xmlns:w="http://schemas.openxmlformats.org/wordprocessingml/2006/main">
        <w:t xml:space="preserve">1. ຄວາມສຳຄັນຂອງການຟັງສຽງຂອງພະເຈົ້າ</w:t>
      </w:r>
    </w:p>
    <w:p/>
    <w:p>
      <w:r xmlns:w="http://schemas.openxmlformats.org/wordprocessingml/2006/main">
        <w:t xml:space="preserve">2. ຕອບສະຫນອງຄວາມສັດຊື່ຕໍ່ພະຄໍາຂອງພະເຈົ້າ</w:t>
      </w:r>
    </w:p>
    <w:p/>
    <w:p>
      <w:r xmlns:w="http://schemas.openxmlformats.org/wordprocessingml/2006/main">
        <w:t xml:space="preserve">1. ເຢເຣມີຢາ 29:11 - "ສໍາລັບຂ້າພະເຈົ້າຮູ້ວ່າແຜນການທີ່ຂ້າພະເຈົ້າໄດ້ມີສໍາລັບທ່ານ,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ຢາໂກໂບ 1:19-20 - "ພີ່ນ້ອງທີ່ຮັກແພງທັງຫລາຍເອີຍ, ຈົ່ງຈື່ໄວ້ວ່າ: ທຸກຄົນຄວນຮີບຟັງ, ຊ້າທີ່ຈະເວົ້າ ແລະຊ້າທີ່ຈະໃຈຮ້າຍ, ເພາະວ່າຄວາມໂກດຮ້າຍຂອງມະນຸດບໍ່ໄດ້ເຮັດໃຫ້ເກີດຄວາມຊອບທໍາຕາມທີ່ພຣະເຈົ້າປາຖະໜາ."</w:t>
      </w:r>
    </w:p>
    <w:p/>
    <w:p>
      <w:r xmlns:w="http://schemas.openxmlformats.org/wordprocessingml/2006/main">
        <w:t xml:space="preserve">1 ຂ່າວຄາວ 21:10 ຈົ່ງ​ໄປ​ບອກ​ດາວິດ​ວ່າ, “ພຣະເຈົ້າຢາເວ​ກ່າວ​ດັ່ງນີ້​ວ່າ, ເຮົາ​ສະເໜີ​ໃຫ້​ເຈົ້າ​ສາມ​ຢ່າງ: ຈົ່ງ​ເລືອກ​ເອົາ​ໜຶ່ງ​ໃນ​ນັ້ນ​ໃຫ້​ເຈົ້າ​ໄດ້​ເຮັດ​ແກ່​ເຈົ້າ.</w:t>
      </w:r>
    </w:p>
    <w:p/>
    <w:p>
      <w:r xmlns:w="http://schemas.openxmlformats.org/wordprocessingml/2006/main">
        <w:t xml:space="preserve">ພະເຈົ້າ​ສະເໜີ​ໃຫ້​ດາວິດ​ເລືອກ​ສາມ​ຢ່າງ ແລະ​ຂໍ​ໃຫ້​ລາວ​ເລືອກ​ເອົາ​ໜຶ່ງ​ໃນ​ນັ້ນ.</w:t>
      </w:r>
    </w:p>
    <w:p/>
    <w:p>
      <w:r xmlns:w="http://schemas.openxmlformats.org/wordprocessingml/2006/main">
        <w:t xml:space="preserve">1. ອຳນາດຂອງການເລືອກ: ການຕັດສິນໃຈທີ່ສະຫລາດ</w:t>
      </w:r>
    </w:p>
    <w:p/>
    <w:p>
      <w:r xmlns:w="http://schemas.openxmlformats.org/wordprocessingml/2006/main">
        <w:t xml:space="preserve">2. ພຣະຄຸນຂອງພຣະເຈົ້າໃນການໃຫ້ທາງເລືອກ</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2. ເພງສັນລະເສີນ 37:4 - ຈົ່ງ​ຊື່ນຊົມ​ຍິນດີ​ໃນ​ອົງພຣະ​ຜູ້​ເປັນເຈົ້າ ແລະ​ພຣະອົງ​ຈະ​ໃຫ້​ຄວາມ​ປາຖະໜາ​ໃນ​ໃຈ​ຂອງ​ເຈົ້າ.</w:t>
      </w:r>
    </w:p>
    <w:p/>
    <w:p>
      <w:r xmlns:w="http://schemas.openxmlformats.org/wordprocessingml/2006/main">
        <w:t xml:space="preserve">1 ຂ່າວຄາວ 21:11 ດັ່ງນັ້ນ ກາດ​ຈຶ່ງ​ມາ​ຫາ​ດາວິດ ແລະ​ກ່າວ​ວ່າ, “ພຣະເຈົ້າຢາເວ​ກ່າວ​ດັ່ງນີ້​ວ່າ, ຈົ່ງ​ເລືອກ​ເອົາ​ເຈົ້າ.</w:t>
      </w:r>
    </w:p>
    <w:p/>
    <w:p>
      <w:r xmlns:w="http://schemas.openxmlformats.org/wordprocessingml/2006/main">
        <w:t xml:space="preserve">ກາດ​ໄດ້​ມາ​ຫາ​ດາ​ວິດ​ດ້ວຍ​ຂ່າວ​ສານ​ຈາກ​ພຣະ​ຜູ້​ເປັນ​ເຈົ້າ—ເລືອກ.</w:t>
      </w:r>
    </w:p>
    <w:p/>
    <w:p>
      <w:r xmlns:w="http://schemas.openxmlformats.org/wordprocessingml/2006/main">
        <w:t xml:space="preserve">1. ຟັງການເອີ້ນຂອງພຣະຜູ້ເປັນເຈົ້າເພື່ອເລືອກຢ່າງສະຫລາດ.</w:t>
      </w:r>
    </w:p>
    <w:p/>
    <w:p>
      <w:r xmlns:w="http://schemas.openxmlformats.org/wordprocessingml/2006/main">
        <w:t xml:space="preserve">2. ເຮັດການຕັດສິນໃຈຂອງເຈົ້າຕາມໃຈປະສົງຂອງພຣະເຈົ້າ.</w:t>
      </w:r>
    </w:p>
    <w:p/>
    <w:p>
      <w:r xmlns:w="http://schemas.openxmlformats.org/wordprocessingml/2006/main">
        <w:t xml:space="preserve">1 ໂຢຊວຍ 24:15 ຈົ່ງ​ເລືອກ​ເອົາ​ຕົວ​ເອງ​ໃນ​ວັນ​ນີ້​ວ່າ​ເຈົ້າ​ຈະ​ຮັບໃຊ້​ໃຜ.</w:t>
      </w:r>
    </w:p>
    <w:p/>
    <w:p>
      <w:r xmlns:w="http://schemas.openxmlformats.org/wordprocessingml/2006/main">
        <w:t xml:space="preserve">2. ຢາໂກໂບ 4:17 ເພາະ​ສະ​ນັ້ນ, ຜູ້​ທີ່​ຮູ້​ຈັກ​ສິ່ງ​ທີ່​ຖືກ​ຕ້ອງ ແລະ​ບໍ່​ເຮັດ, ຜູ້​ນັ້ນ​ເປັນ​ບາບ.</w:t>
      </w:r>
    </w:p>
    <w:p/>
    <w:p>
      <w:r xmlns:w="http://schemas.openxmlformats.org/wordprocessingml/2006/main">
        <w:t xml:space="preserve">1 ຂ່າວຄາວ 21:12 ຄວາມ​ອຶດຢາກ​ສາມ​ປີ; ຫຼືສາມເດືອນທີ່ຈະຖືກທໍາລາຍຕໍ່ຫນ້າສັດຕູຂອງເຈົ້າ, ໃນຂະນະທີ່ດາບຂອງສັດຕູຂອງເຈົ້າໄດ້ເອົາຊະນະເຈົ້າ; ຫຼື​ອີກ​ສາມ​ມື້​ດາບ​ຂອງ​ພຣະ​ຜູ້​ເປັນ​ເຈົ້າ, ແມ່ນ​ແຕ່​ໂລກ​ລະ​ບາດ, ໃນ​ແຜ່ນ​ດິນ, ແລະ​ເທວະ​ດາ​ຂອງ​ພຣະ​ຜູ້​ເປັນ​ເຈົ້າ​ໄດ້​ທໍາ​ລາຍ​ໄປ​ທົ່ວ​ຊາຍ​ແດນ​ທັງ​ຫມົດ​ຂອງ​ອິດ​ສະ​ຣາ​ເອນ. ບັດ​ນີ້​ຈຶ່ງ​ໃຫ້​ຄຳ​ແນະນຳ​ຕົວ​ເອງ​ວ່າ​ເຮົາ​ຈະ​ເອົາ​ຄຳ​ໃດ​ມາ​ຫາ​ພຣະອົງ​ຜູ້​ທີ່​ໃຊ້​ເຮົາ​ມາ.</w:t>
      </w:r>
    </w:p>
    <w:p/>
    <w:p>
      <w:r xmlns:w="http://schemas.openxmlformats.org/wordprocessingml/2006/main">
        <w:t xml:space="preserve">ພະເຈົ້າ​ໃຫ້​ກະສັດ​ດາວິດ​ເລືອກ​ເອົາ​ສາມ​ການ​ລົງໂທດ​ຄື: ຄວາມ​ອຶດຢາກ​ສາມ​ປີ, ສາມ​ເດືອນ​ແຫ່ງ​ການ​ທຳລາຍ​ໂດຍ​ສັດຕູ​ຂອງ​ເພິ່ນ, ຫລື​ໂລກ​ລະບາດ​ສາມ​ວັນ ແລະ​ທູດ​ສະຫວັນ​ຂອງ​ອົງພຣະ​ຜູ້​ເປັນເຈົ້າ​ໄດ້​ທຳລາຍ​ດິນແດນ​ທັງໝົດ​ຂອງ​ຊາດ​ອິດສະຣາເອນ. ລາວຕ້ອງຕັດສິນໃຈວ່າຈະເລືອກອັນໃດ.</w:t>
      </w:r>
    </w:p>
    <w:p/>
    <w:p>
      <w:r xmlns:w="http://schemas.openxmlformats.org/wordprocessingml/2006/main">
        <w:t xml:space="preserve">1. ຄວາມເມດຕາຂອງພຣະເຈົ້າໃນການລົງໂທດ: ວິທີທີ່ພວກເຮົາສາມາດໄດ້ຮັບພຣະຄຸນແລະຄວາມເມດຕາແມ້ແຕ່ຢູ່ໃນເວລາທີ່ພະຍາຍາມ.</w:t>
      </w:r>
    </w:p>
    <w:p/>
    <w:p>
      <w:r xmlns:w="http://schemas.openxmlformats.org/wordprocessingml/2006/main">
        <w:t xml:space="preserve">2. ການເຂົ້າໃຈຄວາມຍຸຕິທໍາຂອງພະເຈົ້າ: ວິທີທີ່ພວກເຮົາຮັບຮູ້ແລະຕອບສະຫນອງຕໍ່ລະບຽບວິໄນຂອງພະເຈົ້າ</w:t>
      </w:r>
    </w:p>
    <w:p/>
    <w:p>
      <w:r xmlns:w="http://schemas.openxmlformats.org/wordprocessingml/2006/main">
        <w:t xml:space="preserve">1. ຢາໂກໂບ 1:2-4 - ພີ່ນ້ອງ​ທັງຫລາຍ​ຂອງເຮົາ​ເອີຍ, ຈົ່ງ​ພິຈາລະນາ​ເບິ່ງ​ວ່າ​ມັນ​ເປັນ​ຄວາມສຸກ​ອັນ​ບໍລິສຸດ ເມື່ອ​ໃດ​ທີ່​ເຈົ້າ​ປະສົບ​ກັບ​ການ​ທົດ​ລອງ​ຫລາຍ​ຢ່າງ ເພາະ​ເຈົ້າ​ຮູ້​ວ່າ​ການ​ທົດ​ສອບ​ສັດທາ​ຂອງ​ເຈົ້າ​ເຮັດ​ໃຫ້​ເກີດ​ຄວາມ​ອົດທົນ. ຂໍ​ໃຫ້​ຄວາມ​ອົດ​ທົນ​ເຮັດ​ໃຫ້​ສຳເລັດ​ເພື່ອ​ເຈົ້າ​ຈະ​ເປັນ​ຜູ້​ໃຫຍ່​ແລະ​ສົມບູນ​ແບບ​ບໍ່​ຂາດ​ຫຍັງ.</w:t>
      </w:r>
    </w:p>
    <w:p/>
    <w:p>
      <w:r xmlns:w="http://schemas.openxmlformats.org/wordprocessingml/2006/main">
        <w:t xml:space="preserve">2 ເຮັບເຣີ 12:6 ເພາະ​ພຣະເຈົ້າຢາເວ​ໄດ້​ຕີສອນ​ຄົນ​ທີ່​ລາວ​ຮັກ ແລະ​ຕີສອນ​ລູກ​ຊາຍ​ທຸກ​ຄົນ​ທີ່​ລາວ​ໄດ້​ຮັບ.</w:t>
      </w:r>
    </w:p>
    <w:p/>
    <w:p>
      <w:r xmlns:w="http://schemas.openxmlformats.org/wordprocessingml/2006/main">
        <w:t xml:space="preserve">1 ຂ່າວຄາວ 21:13 ແລະ​ດາວິດ​ໄດ້​ເວົ້າ​ກັບ​ກາດ​ວ່າ, “ຂ້ອຍ​ຢູ່​ໃນ​ຊ່ອງ​ແຄບ​ອັນ​ໃຫຍ່​ຫຼວງ​ນີ້ ຂໍ​ໃຫ້​ຂ້ອຍ​ຕົກ​ຢູ່​ໃນ​ມື​ຂອງ​ພຣະເຈົ້າຢາເວ. ເພາະ​ຄວາມ​ເມດ​ຕາ​ຂອງ​ພຣະ​ອົງ​ເປັນ​ອັນ​ໃຫຍ່​ຫລວງ​ຫລາຍ, ແຕ່​ຂໍ​ໃຫ້​ຂ້າ​ນ້ອຍ​ບໍ່​ໄດ້​ຕົກ​ຢູ່​ໃນ​ກຳ​ມື​ຂອງ​ມະ​ນຸດ.</w:t>
      </w:r>
    </w:p>
    <w:p/>
    <w:p>
      <w:r xmlns:w="http://schemas.openxmlformats.org/wordprocessingml/2006/main">
        <w:t xml:space="preserve">ດາວິດຢູ່ໃນສະຖານະການທີ່ຫຍຸ້ງຍາກແລະຮັບຮູ້ວ່າຄວາມເມດຕາຂອງພຣະເຈົ້າຍິ່ງໃຫຍ່. ພະອົງ​ຂໍ​ໃຫ້​ພະເຈົ້າ​ຊີ້​ນຳ​ພະອົງ​ຫຼາຍ​ກວ່າ​ມະນຸດ.</w:t>
      </w:r>
    </w:p>
    <w:p/>
    <w:p>
      <w:r xmlns:w="http://schemas.openxmlformats.org/wordprocessingml/2006/main">
        <w:t xml:space="preserve">1. ຄວາມເມດຕາຂອງພຣະເຈົ້າໃນຊ່ວງເວລາທີ່ຫຍຸ້ງຍາກ</w:t>
      </w:r>
    </w:p>
    <w:p/>
    <w:p>
      <w:r xmlns:w="http://schemas.openxmlformats.org/wordprocessingml/2006/main">
        <w:t xml:space="preserve">2. ອີງໃສ່ການຊີ້ນໍາຂອງພຣະເຈົ້າຕໍ່ມະນຸດ</w:t>
      </w:r>
    </w:p>
    <w:p/>
    <w:p>
      <w:r xmlns:w="http://schemas.openxmlformats.org/wordprocessingml/2006/main">
        <w:t xml:space="preserve">1. ຢາໂກໂບ 1:2-5 - ພີ່ນ້ອງ​ທັງຫລາຍ​ເອີຍ, ຈົ່ງ​ນັບ​ມັນ​ດ້ວຍ​ຄວາມ​ຍິນດີ, ເມື່ອ​ພວກ​ເຈົ້າ​ຕົກ​ຢູ່​ໃນ​ການ​ລໍ້​ລວງ​ຕ່າງໆ; ດ້ວຍ​ເຫດ​ນີ້, ການ​ພະຍາຍາມ​ສັດທາ​ຂອງ​ທ່ານ​ຈະ​ເຮັດ​ໃຫ້​ຄວາມ​ອົດທົນ. ແຕ່​ໃຫ້​ຄວາມ​ອົດ​ທົນ​ມີ​ວຽກ​ງານ​ທີ່​ດີ​ເລີດ​ຂອງ​ນາງ, ເພື່ອ​ວ່າ​ເຈົ້າ​ຈະ​ດີ​ພ້ອມ​ທັງ​ໝົດ, ບໍ່​ຕ້ອງ​ການ​ຫຍັງ.</w:t>
      </w:r>
    </w:p>
    <w:p/>
    <w:p>
      <w:r xmlns:w="http://schemas.openxmlformats.org/wordprocessingml/2006/main">
        <w:t xml:space="preserve">5. Psalm 25:8-10 — ພຣະ​ຜູ້​ເປັນ​ເຈົ້າ​ຜູ້​ທີ່​ດີ​ແລະ​ຊື່​ສັດ: ດັ່ງ​ນັ້ນ​ພຣະ​ອົງ​ຈະ​ສອນ​ຄົນ​ບາບ​ໃນ​ທາງ. ພະອົງ​ຈະ​ຊີ້​ນຳ​ຄົນ​ອ່ອນ​ໂຍນ​ໃນ​ການ​ພິພາກສາ ແລະ​ຄົນ​ອ່ອນ​ໂຍນ​ຈະ​ສອນ​ທາງ​ຂອງ​ພະອົງ. ເສັ້ນ​ທາງ​ທັງ​ໝົດ​ຂອງ​ພຣະ​ຜູ້​ເປັນ​ເຈົ້າ​ເປັນ​ຄວາມ​ເມດ​ຕາ ແລະ ຄວາມ​ຈິງ​ຕໍ່​ຄົນ​ດັ່ງ​ທີ່​ຮັກ​ສາ​ພັນ​ທະ​ສັນ​ຍາ ແລະ ປະ​ຈັກ​ພະ​ຍານ​ຂອງ​ພຣະ​ອົງ.</w:t>
      </w:r>
    </w:p>
    <w:p/>
    <w:p>
      <w:r xmlns:w="http://schemas.openxmlformats.org/wordprocessingml/2006/main">
        <w:t xml:space="preserve">1 ຂ່າວຄາວ 21:14 ດັ່ງນັ້ນ ພຣະເຈົ້າຢາເວ​ຈຶ່ງ​ໄດ້​ສົ່ງ​ພະຍາດ​ລະບາດ​ມາ​ສູ່​ຊາດ​ອິດສະຣາເອນ, ແລະ​ຊາວ​ອິດສະຣາເອນ​ໄດ້​ລົ້ມ​ລົງ​ໄປ​ເຈັດ​ໝື່ນ​ຄົນ.</w:t>
      </w:r>
    </w:p>
    <w:p/>
    <w:p>
      <w:r xmlns:w="http://schemas.openxmlformats.org/wordprocessingml/2006/main">
        <w:t xml:space="preserve">ພຣະ​ຜູ້​ເປັນ​ເຈົ້າ​ໄດ້​ສົ່ງ​ໂລກ​ລະບາດ​ມາ​ສູ່​ອິດ​ສະ​ຣາ​ເອນ, ເຮັດ​ໃຫ້​ມີ​ຜູ້​ຊາຍ 70,000 ຄົນ​ເສຍ​ຊີ​ວິດ.</w:t>
      </w:r>
    </w:p>
    <w:p/>
    <w:p>
      <w:r xmlns:w="http://schemas.openxmlformats.org/wordprocessingml/2006/main">
        <w:t xml:space="preserve">1. ລະບຽບວິໄນຂອງພຣະເຈົ້າ: ພະລັງຂອງການເຊື່ອຟັງ</w:t>
      </w:r>
    </w:p>
    <w:p/>
    <w:p>
      <w:r xmlns:w="http://schemas.openxmlformats.org/wordprocessingml/2006/main">
        <w:t xml:space="preserve">2. ອຳນາດອະທິປະໄຕຂອງພຣະເຈົ້າ: ເປັນຫຍັງພວກເຮົາໄວ້ວາງໃຈໃນພຣະອົງ</w:t>
      </w:r>
    </w:p>
    <w:p/>
    <w:p>
      <w:r xmlns:w="http://schemas.openxmlformats.org/wordprocessingml/2006/main">
        <w:t xml:space="preserve">ໂຢບ 1:21 “ເປືອຍກາຍ​ຂ້ອຍ​ໄດ້​ມາ​ຈາກ​ທ້ອງ​ແມ່ ແລະ​ຂ້ອຍ​ຈະ​ກັບຄືນ​ມາ​ເປົ່າ​ເປືອຍ ພຣະເຈົ້າຢາເວ​ໄດ້​ປະທານ​ໃຫ້ ແລະ​ພຣະເຈົ້າຢາເວ​ໄດ້​ເອົາ​ໄປ​ແລ້ວ ຂໍ​ພຣະນາມ​ຂອງ​ພຣະເຈົ້າຢາເວ.</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1 ຂ່າວຄາວ 21:15 ແລະ​ພຣະເຈົ້າ​ໄດ້​ສົ່ງ​ເທວະດາ​ຕົນ​ໜຶ່ງ​ມາ​ທີ່​ນະຄອນ​ເຢຣູຊາເລັມ​ເພື່ອ​ທຳລາຍ​ເມືອງ​ນັ້ນ ແລະ​ເມື່ອ​ລາວ​ກຳລັງ​ທຳລາຍ​ນັ້ນ ພຣະເຈົ້າຢາເວ​ໄດ້​ເຫັນ ແລະ​ລາວ​ໄດ້​ກັບ​ໃຈ​ຈາກ​ຄວາມ​ຊົ່ວຊ້າ, ແລະ​ກ່າວ​ກັບ​ເທວະດາ​ທີ່​ໄດ້​ທຳລາຍ​ນັ້ນ​ວ່າ, “ພໍ​ແລ້ວ, ຈົ່ງ​ຢູ່​ໃນ​ມື​ຂອງ​ເຈົ້າ. . ແລະ​ທູດ​ຂອງ​ພຣະ​ຜູ້​ເປັນ​ເຈົ້າ​ໄດ້​ຢືນ​ຢູ່​ຂ້າງ​ທົ່ງ​ນາ​ຂອງ Ornan ຊາວ Jebusite.</w:t>
      </w:r>
    </w:p>
    <w:p/>
    <w:p>
      <w:r xmlns:w="http://schemas.openxmlformats.org/wordprocessingml/2006/main">
        <w:t xml:space="preserve">ພະເຈົ້າ​ໄດ້​ສົ່ງ​ທູດ​ສະຫວັນ​ອົງ​ໜຶ່ງ​ໄປ​ທີ່​ເມືອງ​ເຢຣຶຊາເລມ​ເພື່ອ​ທຳລາຍ​ເມືອງ​ນັ້ນ ແຕ່​ເມື່ອ​ເຫັນ​ການ​ທຳລາຍ ລາວ​ກໍ​ປ່ຽນ​ໃຈ ແລະ​ຢຸດ​ເທວະດາ​ຕົນ​ນັ້ນ. ທູດ​ສະຫວັນ​ຢືນ​ຢູ່​ຂ້າງ​ຟາດ​ເຂົ້າ​ຂອງ​ອໍນັນ ຊາວ​ເຢບຸດ.</w:t>
      </w:r>
    </w:p>
    <w:p/>
    <w:p>
      <w:r xmlns:w="http://schemas.openxmlformats.org/wordprocessingml/2006/main">
        <w:t xml:space="preserve">1. ຄວາມເມດຕາຂອງພຣະເຈົ້າ: ວິທີທີ່ພຣະເຈົ້າສະແດງຄວາມເມດຕາສົງສານແລະການຍັບຍັ້ງໃນເວລາທີ່ຖືກທໍາລາຍ</w:t>
      </w:r>
    </w:p>
    <w:p/>
    <w:p>
      <w:r xmlns:w="http://schemas.openxmlformats.org/wordprocessingml/2006/main">
        <w:t xml:space="preserve">2. ຊັ້ນຟາດ: ຄວາມສໍາຄັນຂອງ Ornan the Jebusite ໃນແຜນຂອງພຣະເຈົ້າ</w:t>
      </w:r>
    </w:p>
    <w:p/>
    <w:p>
      <w:r xmlns:w="http://schemas.openxmlformats.org/wordprocessingml/2006/main">
        <w:t xml:space="preserve">1. ໂຢນາ 4:10-11 - ຄວາມເມດຕາແລະຄວາມເມດຕາຂອງພຣະເຈົ້າໃນເລື່ອງຂອງໂຢນາ</w:t>
      </w:r>
    </w:p>
    <w:p/>
    <w:p>
      <w:r xmlns:w="http://schemas.openxmlformats.org/wordprocessingml/2006/main">
        <w:t xml:space="preserve">2. ອົບພະຍົບ 34:6-7 - ຄວາມເມດຕາ, ຄວາມເມດຕາ, ແລະການໃຫ້ອະໄພຂອງພຣະຜູ້ເປັນເຈົ້າ.</w:t>
      </w:r>
    </w:p>
    <w:p/>
    <w:p>
      <w:r xmlns:w="http://schemas.openxmlformats.org/wordprocessingml/2006/main">
        <w:t xml:space="preserve">1 ຂ່າວຄາວ 21:16 ແລ້ວ​ດາວິດ​ກໍ​ເງີຍ​ໜ້າ​ຂຶ້ນ ແລະ​ເຫັນ​ເທວະດາ​ຂອງ​ພຣະເຈົ້າຢາເວ​ຢືນ​ຢູ່​ລະຫວ່າງ​ແຜ່ນດິນ​ໂລກ ແລະ​ຟ້າ​ສະຫວັນ ມີ​ດາບ​ທີ່​ດຶງ​ໄວ້​ໃນ​ມື​ຂອງ​ເພິ່ນ​ໄດ້​ຢຽດ​ອອກ​ໄປ​ທົ່ວ​ນະຄອນ​ເຢຣູຊາເລັມ. ແລ້ວ​ດາວິດ​ກັບ​ພວກ​ຜູ້​ເຖົ້າ​ແກ່​ຂອງ​ຊາດ​ອິດສະລາແອນ ຜູ້​ທີ່​ນຸ່ງ​ຜ້າ​ກະສອບ​ກໍ​ລົ້ມ​ລົງ​ໃສ່​ໜ້າ.</w:t>
      </w:r>
    </w:p>
    <w:p/>
    <w:p>
      <w:r xmlns:w="http://schemas.openxmlformats.org/wordprocessingml/2006/main">
        <w:t xml:space="preserve">ດາວິດ​ແລະ​ພວກ​ຜູ້​ເຖົ້າ​ແກ່​ຂອງ​ຊາດ​ອິດສະລາແອນ​ໄດ້​ເຫັນ​ເທວະດາ​ຂອງ​ພຣະ​ຜູ້​ເປັນ​ເຈົ້າ​ດ້ວຍ​ດາບ​ທີ່​ດຶງ​ມາ, ແລະ​ເຂົາ​ເຈົ້າ​ໄດ້​ຂາບ​ລົງ​ໃສ່​ຜ້າ​ກະສອບ.</w:t>
      </w:r>
    </w:p>
    <w:p/>
    <w:p>
      <w:r xmlns:w="http://schemas.openxmlformats.org/wordprocessingml/2006/main">
        <w:t xml:space="preserve">1. ການພິພາກສາຂອງພຣະເຈົ້າ: ການຮຽກຮ້ອງການກັບໃຈ</w:t>
      </w:r>
    </w:p>
    <w:p/>
    <w:p>
      <w:r xmlns:w="http://schemas.openxmlformats.org/wordprocessingml/2006/main">
        <w:t xml:space="preserve">2. ການ​ປົກ​ປ້ອງ​ຂອງ​ພຣະ​ຜູ້​ເປັນ​ເຈົ້າ​: ຄວາມ​ສະ​ດວກ​ສະ​ບາຍ​ໃນ​ເວ​ລາ​ທີ່​ມີ​ຄວາມ​ຫຍຸ້ງ​ຍາກ​</w:t>
      </w:r>
    </w:p>
    <w:p/>
    <w:p>
      <w:r xmlns:w="http://schemas.openxmlformats.org/wordprocessingml/2006/main">
        <w:t xml:space="preserve">1. ເອຊາຢາ 6:1-8</w:t>
      </w:r>
    </w:p>
    <w:p/>
    <w:p>
      <w:r xmlns:w="http://schemas.openxmlformats.org/wordprocessingml/2006/main">
        <w:t xml:space="preserve">2. ລືກາ 22:39-46</w:t>
      </w:r>
    </w:p>
    <w:p/>
    <w:p>
      <w:r xmlns:w="http://schemas.openxmlformats.org/wordprocessingml/2006/main">
        <w:t xml:space="preserve">1 ຂ່າວຄາວ 21:17 ດາວິດ​ໄດ້​ຖາມ​ພຣະເຈົ້າ​ວ່າ, “ບໍ່ແມ່ນ​ເຮົາ​ບໍ​ທີ່​ສັ່ງ​ໃຫ້​ນັບ​ຄົນ​ໃຫ້​ນັບ​ຄົນ? ເຖິງ ແມ່ນ ວ່າ ຂ້າ ພະ ເຈົ້າ ມັນ ເປັນ ທີ່ ໄດ້ ເຮັດ ບາບ ແລະ ເຮັດ ຄວາມ ຊົ່ວ ຮ້າຍ ແທ້ ຈິງ; ແຕ່​ຝູງ​ແກະ​ເຫຼົ່າ​ນີ້​ໄດ້​ເຮັດ​ຫຍັງ? ຂ້າ​ພະ​ເຈົ້າ​ຂໍ​ໃຫ້​ມື​ຂອງ​ທ່ານ​, ຂ້າ​ພະ​ເຈົ້າ​ອະ​ທິ​ຖານ​, O ພຣະ​ຜູ້​ເປັນ​ເຈົ້າ​ພຣະ​ເຈົ້າ​ຂອງ​ຂ້າ​ພະ​ເຈົ້າ​, ຢູ່​ເທິງ​ຂ້າ​ພະ​ເຈົ້າ​, ແລະ​ເຮືອນ​ຂອງ​ພໍ່​ຂອງ​ຂ້າ​ພະ​ເຈົ້າ​; ແຕ່​ບໍ່​ແມ່ນ​ກ່ຽວ​ກັບ​ປະ​ຊາ​ຊົນ​ຂອງ​ທ່ານ, ວ່າ​ພວກ​ເຂົາ​ເຈົ້າ​ຈະ​ໄດ້​ຮັບ plagued.</w:t>
      </w:r>
    </w:p>
    <w:p/>
    <w:p>
      <w:r xmlns:w="http://schemas.openxmlformats.org/wordprocessingml/2006/main">
        <w:t xml:space="preserve">ດາວິດຮັບຮູ້ບາບຂອງລາວແລະຂໍໃຫ້ພຣະເຈົ້າລົງໂທດລາວແລະຄອບຄົວຂອງລາວ, ແທນທີ່ຈະລົງໂທດປະເທດຊາດ.</w:t>
      </w:r>
    </w:p>
    <w:p/>
    <w:p>
      <w:r xmlns:w="http://schemas.openxmlformats.org/wordprocessingml/2006/main">
        <w:t xml:space="preserve">1: ເຮົາ​ຕ້ອງ​ຮັບ​ຮູ້​ບາບ​ຂອງ​ເຮົາ​ເອງ ແລະ​ຖ່ອມ​ຕົວ​ຮັບ​ຜິດ​ຊອບ​ຕໍ່​ການ​ກະທຳ​ຂອງ​ເຮົາ.</w:t>
      </w:r>
    </w:p>
    <w:p/>
    <w:p>
      <w:r xmlns:w="http://schemas.openxmlformats.org/wordprocessingml/2006/main">
        <w:t xml:space="preserve">2: ພວກເຮົາຕ້ອງມີໃຈຕໍ່ຜູ້ອື່ນ ແລະ ເຕັມໃຈທີ່ຈະຮັບຜິດຊອບຕໍ່ການກະທຳຂອງຕົນ.</w:t>
      </w:r>
    </w:p>
    <w:p/>
    <w:p>
      <w:r xmlns:w="http://schemas.openxmlformats.org/wordprocessingml/2006/main">
        <w:t xml:space="preserve">1: ມັດທາຍ 16:24-25 ຫຼັງຈາກນັ້ນ, ພຣະເຢຊູກັບພວກສາວົກຂອງພຣະອົງ, ຖ້າຜູ້ໃດຈະມາຕາມຂ້າພະເຈົ້າ, ໃຫ້ເຂົາປະຕິເສດຕົນເອງ, ແລະເອົາເຖິງໄມ້ກາງແຂນ, ແລະຕິດຕາມຂ້າພະເຈົ້າ. ເພາະ​ຜູ້​ໃດ​ທີ່​ຈະ​ຊ່ວຍ​ຊີວິດ​ຜູ້​ນັ້ນ​ຈະ​ເສຍ​ຊີວິດ ແລະ​ຜູ້​ໃດ​ທີ່​ຈະ​ເສຍ​ຊີວິດ​ເພື່ອ​ເຫັນ​ແກ່​ເຮົາ​ກໍ​ຈະ​ໄດ້​ພົບ​ມັນ.</w:t>
      </w:r>
    </w:p>
    <w:p/>
    <w:p>
      <w:r xmlns:w="http://schemas.openxmlformats.org/wordprocessingml/2006/main">
        <w:t xml:space="preserve">ຄາລາເຕຍ 6:2 ຈົ່ງ​ແບກ​ພາລະ​ຂອງ​ກັນ​ແລະ​ກັນ ແລະ​ເຮັດ​ຕາມ​ກົດບັນຍັດ​ຂອງ​ພຣະຄຣິດ.</w:t>
      </w:r>
    </w:p>
    <w:p/>
    <w:p>
      <w:r xmlns:w="http://schemas.openxmlformats.org/wordprocessingml/2006/main">
        <w:t xml:space="preserve">1 ຂ່າວຄາວ 21:18 ແລ້ວ​ເທວະດາ​ຂອງ​ພຣະເຈົ້າຢາເວ​ໄດ້​ສັ່ງ​ກາດ​ໃຫ້​ກ່າວ​ແກ່​ດາວິດ​ວ່າ, ດາວິດ​ຈະ​ຂຶ້ນ​ໄປ​ຕັ້ງ​ແທ່ນບູຊາ​ຖວາຍ​ແກ່​ພຣະເຈົ້າຢາເວ​ຢູ່​ທີ່​ເດີ່ນ​ຫຍ້າ​ຂອງ​ອໍນານ​ຊາວ​ເຢບຸດ.</w:t>
      </w:r>
    </w:p>
    <w:p/>
    <w:p>
      <w:r xmlns:w="http://schemas.openxmlformats.org/wordprocessingml/2006/main">
        <w:t xml:space="preserve">ເທວະດາ​ຂອງ​ພຣະເຈົ້າຢາເວ​ໄດ້​ສັ່ງ​ກາດ​ໃຫ້​ບອກ​ດາວິດ​ໃຫ້​ຂຶ້ນ​ໄປ​ທີ່​ບ່ອນ​ຟາດ​ເຂົ້າ​ຂອງ​ອໍນັນ ຊາວ​ເຢບຸດ ແລະ​ຕັ້ງ​ແທ່ນບູຊາ​ຖວາຍ​ແກ່​ພຣະເຈົ້າຢາເວ.</w:t>
      </w:r>
    </w:p>
    <w:p/>
    <w:p>
      <w:r xmlns:w="http://schemas.openxmlformats.org/wordprocessingml/2006/main">
        <w:t xml:space="preserve">1. ພະລັງຂອງການເຊື່ອຟັງ: ການປະຕິບັດຕາມຄໍາສັ່ງຂອງພະເຈົ້ານໍາເອົາພອນແນວໃດ</w:t>
      </w:r>
    </w:p>
    <w:p/>
    <w:p>
      <w:r xmlns:w="http://schemas.openxmlformats.org/wordprocessingml/2006/main">
        <w:t xml:space="preserve">2. ພະລັງແຫ່ງການເສຍສະລະ: ຄວາມສຳຄັນຂອງການຖວາຍແກ່ພຣະເຈົ້າ</w:t>
      </w:r>
    </w:p>
    <w:p/>
    <w:p>
      <w:r xmlns:w="http://schemas.openxmlformats.org/wordprocessingml/2006/main">
        <w:t xml:space="preserve">1. ຟີລິບ 2:8 - "ແລະຖືກພົບເຫັນວ່າມີລັກສະນະເປັນຜູ້ຊາຍ, ລາວຖ່ອມຕົວລົງແລະເຊື່ອຟັງເຖິງຄວາມຕາຍແມ່ນແຕ່ຄວາມຕາຍຢູ່ເທິງໄມ້ກາງແຂນ!"</w:t>
      </w:r>
    </w:p>
    <w:p/>
    <w:p>
      <w:r xmlns:w="http://schemas.openxmlformats.org/wordprocessingml/2006/main">
        <w:t xml:space="preserve">2. ປະຖົມມະການ 22:1-18 - ຄວາມເຕັມໃຈຂອງອັບລາຫາມທີ່ຈະເສຍສະລະອີຊາກໃຫ້ພະເຈົ້າເປັນການສະແດງໃຫ້ເຫັນເຖິງຄວາມເຊື່ອຂອງລາວ.</w:t>
      </w:r>
    </w:p>
    <w:p/>
    <w:p>
      <w:r xmlns:w="http://schemas.openxmlformats.org/wordprocessingml/2006/main">
        <w:t xml:space="preserve">1 ຂ່າວຄາວ 21:19 ດາວິດ​ກໍ​ຂຶ້ນ​ໄປ​ຕາມ​ຄຳ​ເວົ້າ​ຂອງ​ກາດ ຊຶ່ງ​ເພິ່ນ​ໄດ້​ກ່າວ​ໃນ​ນາມ​ຂອງ​ພຣະເຈົ້າຢາເວ.</w:t>
      </w:r>
    </w:p>
    <w:p/>
    <w:p>
      <w:r xmlns:w="http://schemas.openxmlformats.org/wordprocessingml/2006/main">
        <w:t xml:space="preserve">ດາວິດ​ໄດ້​ຟັງ​ຖ້ອຍຄຳ​ຂອງ​ກາດ ແລະ​ຕິດຕາມ​ພວກເຂົາ​ໃນ​ນາມ​ຂອງ​ພຣະເຈົ້າຢາເວ.</w:t>
      </w:r>
    </w:p>
    <w:p/>
    <w:p>
      <w:r xmlns:w="http://schemas.openxmlformats.org/wordprocessingml/2006/main">
        <w:t xml:space="preserve">1. ວາງໃຈໃນການຊີ້ນໍາຂອງພຣະຜູ້ເປັນເຈົ້າ</w:t>
      </w:r>
    </w:p>
    <w:p/>
    <w:p>
      <w:r xmlns:w="http://schemas.openxmlformats.org/wordprocessingml/2006/main">
        <w:t xml:space="preserve">2. ການປະຕິບັດຕາມພຣະປະສົງຂອງພຣະຜູ້ເປັນເຈົ້າ</w:t>
      </w:r>
    </w:p>
    <w:p/>
    <w:p>
      <w:r xmlns:w="http://schemas.openxmlformats.org/wordprocessingml/2006/main">
        <w:t xml:space="preserve">1. ເອຊາຢາ 30:21 ແລະ​ບໍ່​ວ່າ​ເຈົ້າ​ຈະ​ຫັນ​ໄປ​ທາງ​ຂວາ​ຫຼື​ຊ້າຍ, ຫູ​ຂອງ​ເຈົ້າ​ຈະ​ໄດ້​ຍິນ​ຖ້ອຍຄຳ​ທາງ​ຫລັງ​ຂອງ​ເຈົ້າ, ໂດຍ​ເວົ້າ​ວ່າ, ນີ້​ຄື​ທາງ; ຍ່າງຢູ່ໃນມັນ.</w:t>
      </w:r>
    </w:p>
    <w:p/>
    <w:p>
      <w:r xmlns:w="http://schemas.openxmlformats.org/wordprocessingml/2006/main">
        <w:t xml:space="preserve">2. ສຸພາສິດ 3:5-6 ຈົ່ງວາງໃຈໃນພຣະຜູ້ເປັນເຈົ້າດ້ວຍສຸດໃຈຂອງເຈົ້າ, ແລະຢ່າວາງໃຈໃນຄວາມເຂົ້າໃຈຂອງເຈົ້າເອງ.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1 ຂ່າວຄາວ 21:20 ແລະ​ນາງ​ອໍຣານ​ໄດ້​ຫັນ​ກັບຄືນ​ມາ ແລະ​ເຫັນ​ເທວະດາ​ຕົນ​ນັ້ນ. ແລະ​ລູກ​ຊາຍ​ສີ່​ຄົນ​ກັບ​ລາວ​ໄດ້​ເຊື່ອງ​ຕົວ​ເອງ. ຕອນ​ນີ້​ອໍ​ນານ​ກຳລັງ​ຟາດ​ເຂົ້າ​ສາລີ.</w:t>
      </w:r>
    </w:p>
    <w:p/>
    <w:p>
      <w:r xmlns:w="http://schemas.openxmlformats.org/wordprocessingml/2006/main">
        <w:t xml:space="preserve">Ornan ໄດ້​ພົບ​ກັບ​ເທວະ​ດາ​ແລະ​ລູກ​ຊາຍ​ສີ່​ຄົນ​ຂອງ​ເຂົາ​ໄດ້​ເຊື່ອງ​ໄວ້​ໃນ​ຄວາມ​ຢ້ານ​ກົວ, ໃນ​ຂະ​ນະ​ທີ່ Ornan threshing wheat.</w:t>
      </w:r>
    </w:p>
    <w:p/>
    <w:p>
      <w:r xmlns:w="http://schemas.openxmlformats.org/wordprocessingml/2006/main">
        <w:t xml:space="preserve">1. ຢ່າຢ້ານ: ຈົ່ງວາງໃຈໃນພຣະເຈົ້າແລະເທວະດາຂອງພຣະອົງ</w:t>
      </w:r>
    </w:p>
    <w:p/>
    <w:p>
      <w:r xmlns:w="http://schemas.openxmlformats.org/wordprocessingml/2006/main">
        <w:t xml:space="preserve">2. ພອນຂອງການເຮັດວຽກຫນັກ: ບົດຮຽນຈາກ Ornan</w:t>
      </w:r>
    </w:p>
    <w:p/>
    <w:p>
      <w:r xmlns:w="http://schemas.openxmlformats.org/wordprocessingml/2006/main">
        <w:t xml:space="preserve">1. Psalm 34:7 - ທູດ​ຂອງ​ພຣະ​ຜູ້​ເປັນ​ເຈົ້າ​ໄດ້​ລ້ອມ​ຮອບ​ຄົນ​ທີ່​ຢ້ານ​ກົວ​ພຣະ​ອົງ, ແລະ​ປົດ​ປ່ອຍ​ເຂົາ​ເຈົ້າ.</w:t>
      </w:r>
    </w:p>
    <w:p/>
    <w:p>
      <w:r xmlns:w="http://schemas.openxmlformats.org/wordprocessingml/2006/main">
        <w:t xml:space="preserve">2 ສຸພາສິດ 13:23 - ອາຫານ​ຫຼາຍ​ບ່ອນ​ຢູ່​ໃນ​ການ​ໄຖ​ນາ​ຂອງ​ຄົນ​ທຸກ​ຍາກ ແຕ່​ມີ​ສິ່ງ​ທີ່​ຖືກ​ທຳລາຍ​ເພື່ອ​ໃຫ້​ມີ​ການ​ພິພາກສາ.</w:t>
      </w:r>
    </w:p>
    <w:p/>
    <w:p>
      <w:r xmlns:w="http://schemas.openxmlformats.org/wordprocessingml/2006/main">
        <w:t xml:space="preserve">1 ຂ່າວຄາວ 21:21 ເມື່ອ​ດາວິດ​ມາ​ເຖິງ​ເມືອງ​ອໍຣານ, ອໍຣານ​ໄດ້​ຫລຽວ​ເບິ່ງ​ດາວິດ ແລະ​ອອກ​ໄປ​ຈາກ​ບ່ອນ​ຟາດ​ເຂົ້າ ແລະ​ກົ້ມ​ຂາບ​ລົງ​ຕໍ່ໜ້າ​ດາວິດ.</w:t>
      </w:r>
    </w:p>
    <w:p/>
    <w:p>
      <w:r xmlns:w="http://schemas.openxmlformats.org/wordprocessingml/2006/main">
        <w:t xml:space="preserve">ດາວິດ​ໄດ້​ໄປ​ຢາມ​ອໍນັນ ແລະ​ເມື່ອ​ອໍນານ​ເຫັນ​ລາວ​ກໍ​ກົ້ມ​ຂາບ​ຕໍ່​ດາວິດ ແລະ​ສະແດງ​ຄວາມ​ນັບຖື.</w:t>
      </w:r>
    </w:p>
    <w:p/>
    <w:p>
      <w:r xmlns:w="http://schemas.openxmlformats.org/wordprocessingml/2006/main">
        <w:t xml:space="preserve">1. ເຮົາ​ຄວນ​ເປີດ​ໃຈ​ສະເໝີ​ເພື່ອ​ສະແດງ​ຄວາມ​ນັບຖື​ຕໍ່​ຜູ້​ມີ​ອຳນາດ​ເໜືອ​ເຮົາ.</w:t>
      </w:r>
    </w:p>
    <w:p/>
    <w:p>
      <w:r xmlns:w="http://schemas.openxmlformats.org/wordprocessingml/2006/main">
        <w:t xml:space="preserve">2. ພວກເຮົາຄວນຈະເຕັມໃຈທີ່ຈະຖ່ອມຕົວຕໍ່ຫນ້າພຣະເຈົ້າແລະຜູ້ທີ່ພຣະອົງໄດ້ວາງໄວ້ໃນອໍານາດເຫນືອພວກເຮົາ.</w:t>
      </w:r>
    </w:p>
    <w:p/>
    <w:p>
      <w:r xmlns:w="http://schemas.openxmlformats.org/wordprocessingml/2006/main">
        <w:t xml:space="preserve">1. ໂລມ 13:1-7 —ໃຫ້​ທຸກ​ຄົນ​ຢູ່​ໃຕ້​ອຳນາດ​ການ​ປົກຄອງ. ເພາະ​ວ່າ​ບໍ່​ມີ​ສິດ​ອຳນາດ​ໃດ​ນອກ​ຈາກ​ພຣະ​ເຈົ້າ, ແລະ​ສິ່ງ​ທີ່​ມີ​ຢູ່​ໄດ້​ຮັບ​ການ​ສ້າງ​ຕັ້ງ​ຂຶ້ນ​ໂດຍ​ພຣະ​ເຈົ້າ.</w:t>
      </w:r>
    </w:p>
    <w:p/>
    <w:p>
      <w:r xmlns:w="http://schemas.openxmlformats.org/wordprocessingml/2006/main">
        <w:t xml:space="preserve">2. 1 ເປໂຕ 2:13-17 - ຍອມ​ຮັບ​ເອົາ​ພຣະ​ຜູ້​ເປັນ​ເຈົ້າ​ຕໍ່​ທຸກ​ສະ​ຖາ​ບັນ​ຂອງ​ມະ​ນຸດ, ບໍ່​ວ່າ​ຈະ​ເປັນ​ຈັກ​ກະ​ພັດ​ຜູ້​ສູງ​ສຸດ, ຫລື​ຜູ້​ປົກ​ຄອງ​ທີ່​ພຣະ​ອົງ​ໄດ້​ສົ່ງ​ມາ​ເພື່ອ​ລົງ​ໂທດ​ຜູ້​ທີ່​ເຮັດ​ຊົ່ວ​ແລະ​ສັນ​ລະ​ເສີນ​ຜູ້​ທີ່​ເຮັດ​ດີ. .</w:t>
      </w:r>
    </w:p>
    <w:p/>
    <w:p>
      <w:r xmlns:w="http://schemas.openxmlformats.org/wordprocessingml/2006/main">
        <w:t xml:space="preserve">1 ຂ່າວຄາວ 21:22 ແລ້ວ​ດາວິດ​ຈຶ່ງ​ເວົ້າ​ກັບ​ອໍຣານ​ວ່າ, “ຂໍ​ໃຫ້​ຂ້ອຍ​ເອົາ​ບ່ອນ​ຟາດ​ເຂົ້າ​ບ່ອນ​ນີ້​ໃຫ້​ຂ້ອຍ​ແດ່ ເພື່ອ​ຂ້ອຍ​ຈະ​ໄດ້​ສ້າງ​ແທ່ນບູຊາ​ໃນ​ບ່ອນ​ນັ້ນ​ຖວາຍ​ແກ່​ພຣະເຈົ້າຢາເວ ເຈົ້າ​ຈະ​ມອບ​ໃຫ້​ຂ້ອຍ​ດ້ວຍ​ລາຄາ​ເຕັມ​ທີ່​ໃຫ້​ແກ່​ພະຍາດ​ລະບາດ​ຈາກ​ປະຊາຊົນ.</w:t>
      </w:r>
    </w:p>
    <w:p/>
    <w:p>
      <w:r xmlns:w="http://schemas.openxmlformats.org/wordprocessingml/2006/main">
        <w:t xml:space="preserve">ດາວິດ​ໄດ້​ຂໍ​ໃຫ້​ອໍນານ​ຈັດ​ບ່ອນ​ເຮັດ​ບ່ອນ​ເຂົ້າ​ນາ​ເຂົ້າ​ສາງ​ເພື່ອ​ລາວ​ຈະ​ໄດ້​ສ້າງ​ແທ່ນ​ບູຊາ​ເພື່ອ​ຢຸດ​ການ​ແຜ່​ລະບາດ​ຂອງ​ພະຍາດ​ນີ້​ໃຫ້​ເກີດ​ຂຶ້ນ.</w:t>
      </w:r>
    </w:p>
    <w:p/>
    <w:p>
      <w:r xmlns:w="http://schemas.openxmlformats.org/wordprocessingml/2006/main">
        <w:t xml:space="preserve">1. ພະລັງແຫ່ງການເສຍສະລະ: ການຖວາຍຂອງດາວິດປ່ຽນແປງຫຼັກສູດປະຫວັດສາດແນວໃດ</w:t>
      </w:r>
    </w:p>
    <w:p/>
    <w:p>
      <w:r xmlns:w="http://schemas.openxmlformats.org/wordprocessingml/2006/main">
        <w:t xml:space="preserve">2. ຫົວໃຈຂອງຄວາມກະຕັນຍູ: ເລື່ອງຂອງ Ornan ແລະຂອງປະທານອັນຍິ່ງໃຫຍ່ຂອງພຣະອົງ</w:t>
      </w:r>
    </w:p>
    <w:p/>
    <w:p>
      <w:r xmlns:w="http://schemas.openxmlformats.org/wordprocessingml/2006/main">
        <w:t xml:space="preserve">1. Hebrews 13: 15 - "ໂດຍພຣະອົງດັ່ງນັ້ນໃຫ້ພວກເຮົາສະເຫນີການເສຍສະລະຂອງສັນລະເສີນພຣະເຈົ້າຢ່າງຕໍ່ເນື່ອງ, ນັ້ນແມ່ນ, ຫມາກໄມ້ຂອງປາກຂອງພວກເຮົາຂໍຂອບໃຈກັບຊື່ຂອງພຣະອົງ."</w:t>
      </w:r>
    </w:p>
    <w:p/>
    <w:p>
      <w:r xmlns:w="http://schemas.openxmlformats.org/wordprocessingml/2006/main">
        <w:t xml:space="preserve">2. 1 John 4: 19 - "ພວກເຮົາຮັກພຣະອົງ, ເພາະວ່າພຣະອົງໄດ້ຮັກພວກເຮົາທໍາອິດ."</w:t>
      </w:r>
    </w:p>
    <w:p/>
    <w:p>
      <w:r xmlns:w="http://schemas.openxmlformats.org/wordprocessingml/2006/main">
        <w:t xml:space="preserve">1 ຂ່າວຄາວ 21:23 ນາງ​ອໍຣານ​ໄດ້​ເວົ້າ​ກັບ​ດາວິດ​ວ່າ, “ຈົ່ງ​ເອົາ​ໄປ​ໃຫ້​ເຈົ້າ​ເຖີດ, ແລະ​ໃຫ້​ກະສັດ​ອົງພຣະ​ຜູ້​ເປັນເຈົ້າ​ຂອງ​ຂ້າພະເຈົ້າ​ເຮັດ​ສິ່ງ​ທີ່​ດີ​ໃນ​ສາຍຕາ​ຂອງ​ລາວ: ເບິ່ງ​ແມ, ເຮົາ​ມອບ​ງົວ​ໃຫ້​ເຈົ້າ​ເປັນ​ເຄື່ອງ​ເຜົາ​ບູຊາ ແລະ​ເຄື່ອງ​ໃຊ້​ໃນ​ການ​ຟາດ​ຟືນ. ແລະເຂົ້າສາລີສຳລັບຖວາຍຊີ້ນ; ຂ້ອຍໃຫ້ມັນທັງຫມົດ.</w:t>
      </w:r>
    </w:p>
    <w:p/>
    <w:p>
      <w:r xmlns:w="http://schemas.openxmlformats.org/wordprocessingml/2006/main">
        <w:t xml:space="preserve">ອໍຣນັນ​ຖວາຍ​ງົວ​ງົວ, ເຄື່ອງ​ລີດ​ເຂົ້າ, ແລະ​ເຂົ້າ​ສາລີ​ໃຫ້​ດາວິດ​ເພື່ອ​ເຄື່ອງ​ບູຊາ ແລະ​ເຄື່ອງ​ບູຊາ.</w:t>
      </w:r>
    </w:p>
    <w:p/>
    <w:p>
      <w:r xmlns:w="http://schemas.openxmlformats.org/wordprocessingml/2006/main">
        <w:t xml:space="preserve">1. ພອນຂອງພຣະເຈົ້າມາໃນທາງທີ່ບໍ່ຄາດຄິດ.</w:t>
      </w:r>
    </w:p>
    <w:p/>
    <w:p>
      <w:r xmlns:w="http://schemas.openxmlformats.org/wordprocessingml/2006/main">
        <w:t xml:space="preserve">2. ເຮົາ​ຖືກ​ເອີ້ນ​ໃຫ້​ເປັນ​ຄົນ​ໃຈ​ກວ້າງ​ແລະ​ໃຫ້​ເຄື່ອງ​ບູຊາ.</w:t>
      </w:r>
    </w:p>
    <w:p/>
    <w:p>
      <w:r xmlns:w="http://schemas.openxmlformats.org/wordprocessingml/2006/main">
        <w:t xml:space="preserve">1. 2 ໂກລິນໂທ 9:7-8 - ແຕ່ລະຄົນຄວນໃຫ້ສິ່ງທີ່ເຈົ້າໄດ້ຕັດສິນໃຈໃນໃຈຂອງເຈົ້າຈະໃຫ້, ບໍ່ລັງເລໃຈຫຼືຖືກບີບບັງຄັບ, ເພາະວ່າພະເຈົ້າຮັກຜູ້ໃຫ້ທີ່ຊື່ນຊົມ.</w:t>
      </w:r>
    </w:p>
    <w:p/>
    <w:p>
      <w:r xmlns:w="http://schemas.openxmlformats.org/wordprocessingml/2006/main">
        <w:t xml:space="preserve">20:35 —ໃນ​ທຸກ​ສິ່ງ​ທີ່​ເຮົາ​ໄດ້​ເຮັດ ເຮົາ​ສະແດງ​ໃຫ້​ເຈົ້າ​ເຫັນ​ວ່າ​ດ້ວຍ​ການ​ເຮັດ​ວຽກ​ໜັກ​ແບບ​ນີ້ ເຮົາ​ຕ້ອງ​ຊ່ວຍ​ຄົນ​ອ່ອນແອ ໂດຍ​ຈື່​ຈຳ​ຖ້ອຍຄຳ​ທີ່​ພະ​ເຍຊູ​ເອງ​ໄດ້​ກ່າວ​ວ່າ: 'ການ​ໃຫ້​ນັ້ນ​ເປັນ​ພອນ​ຫຼາຍ​ກວ່າ​ການ​ໄດ້​ຮັບ.'</w:t>
      </w:r>
    </w:p>
    <w:p/>
    <w:p>
      <w:r xmlns:w="http://schemas.openxmlformats.org/wordprocessingml/2006/main">
        <w:t xml:space="preserve">1 ຂ່າວຄາວ 21:24 ແລະ ກະສັດ​ດາວິດ​ໄດ້​ກ່າວ​ກັບ​ອໍນານ​ວ່າ, ບໍ່​ເລີຍ. ແຕ່​ຂ້າ​ພະ​ເຈົ້າ​ຈະ​ຊື້​ມັນ​ດ້ວຍ​ລາ​ຄາ​ເຕັມ: ເພາະ​ວ່າ​ຂ້າ​ພະ​ເຈົ້າ​ຈະ​ບໍ່​ເອົາ​ຂອງ​ທີ່​ເປັນ​ຂອງ​ທ່ານ​ສໍາ​ລັບ​ພຣະ​ຜູ້​ເປັນ​ເຈົ້າ, ຫລື​ເອົາ​ເຄື່ອງ​ເຜົາ​ບູຊາ​ໂດຍ​ບໍ່​ມີ​ຄ່າ.</w:t>
      </w:r>
    </w:p>
    <w:p/>
    <w:p>
      <w:r xmlns:w="http://schemas.openxmlformats.org/wordprocessingml/2006/main">
        <w:t xml:space="preserve">ກະສັດ​ດາວິດ​ໄດ້​ປະຕິເສດ​ທີ່​ຈະ​ເອົາ​ດິນແດນ​ໄປ​ຈາກ​ເມືອງ​ອໍນານ​ໂດຍ​ບໍ່ເສຍຄ່າ ເພາະ​ລາວ​ຢາກ​ຖວາຍ​ເຄື່ອງ​ເຜົາ​ບູຊາ​ຖວາຍ​ແກ່​ພຣະເຈົ້າຢາເວ​ໂດຍ​ບໍ່​ເສຍຄ່າ.</w:t>
      </w:r>
    </w:p>
    <w:p/>
    <w:p>
      <w:r xmlns:w="http://schemas.openxmlformats.org/wordprocessingml/2006/main">
        <w:t xml:space="preserve">1. ຄວາມສໍາຄັນຂອງການໃຫ້ພຣະຜູ້ເປັນເຈົ້າໂດຍບໍ່ມີຄ່າໃຊ້ຈ່າຍ.</w:t>
      </w:r>
    </w:p>
    <w:p/>
    <w:p>
      <w:r xmlns:w="http://schemas.openxmlformats.org/wordprocessingml/2006/main">
        <w:t xml:space="preserve">2. ຕົວຢ່າງຂອງກະສັດດາວິດ ແລະຄວາມສໍາຄັນຂອງການສະແດງຄວາມຄາລະວະຕໍ່ພຣະເຈົ້າໃນທຸກສິ່ງທີ່ພວກເຮົາເຮັດ.</w:t>
      </w:r>
    </w:p>
    <w:p/>
    <w:p>
      <w:r xmlns:w="http://schemas.openxmlformats.org/wordprocessingml/2006/main">
        <w:t xml:space="preserve">1. 2 Corinthians 9:7 - ຜູ້ຊາຍທຸກຄົນຕາມທີ່ເຂົາມີຈຸດປະສົງໃນຫົວໃຈຂອງຕົນ, ສະນັ້ນໃຫ້ເຂົາ; ບໍ່ gudgingly, ຫຼື​ຂອງ​ຄວາມ​ຈໍາ​ເປັນ: ເພາະ​ວ່າ​ພຣະ​ເຈົ້າ​ຮັກ​ຜູ້​ໃຫ້​ທີ່​ຊື່ນ​ຊົມ.</w:t>
      </w:r>
    </w:p>
    <w:p/>
    <w:p>
      <w:r xmlns:w="http://schemas.openxmlformats.org/wordprocessingml/2006/main">
        <w:t xml:space="preserve">21:1-4 - ແລະ​ພຣະ​ອົງ​ໄດ້​ເບິ່ງ​ຂຶ້ນ, ແລະ​ໄດ້​ເຫັນ​ພວກ​ເສດ​ຖີ​ທີ່​ກໍາ​ນົດ​ຂອງ​ຂວັນ​ຂອງ​ເຂົາ​ເຈົ້າ​ເຂົ້າ​ໄປ​ໃນ​ຄັງ. ແລະ ລາວ​ໄດ້​ເຫັນ​ແມ່ໝ້າຍ​ຜູ້​ທຸກ​ຍາກ​ຄົນ​ໜຶ່ງ​ຖືກ​ຂ້າ​ຢູ່​ໃນ​ສອງ​ໂຕ​ນັ້ນ. ແລະ​ພຣະ​ອົງ​ໄດ້​ກ່າວ​ວ່າ, ຕາມ​ຄວາມ​ຈິງ​ທີ່​ຂ້າ​ພະ​ເຈົ້າ​ກ່າວ​ກັບ​ທ່ານ, ວ່າ​ແມ່​ຫມ້າຍ​ທຸກ​ຍາກ​ນີ້​ໄດ້​ຖືກ​ປະ​ຖິ້ມ​ໄວ້​ຫຼາຍ​ກ​່​ວາ​ພວກ​ເຂົາ​ທັງ​ຫມົດ: ເພາະ​ວ່າ​ທັງ​ຫມົດ​ນີ້​ມີ​ຄວາມ​ອຸ​ດົມ​ສົມ​ບູນ​ຂອງ​ເຂົາ​ເຈົ້າ​ໄດ້​ຖືກ​ນໍາ​ເຂົ້າ​ໄປ​ໃນ​ການ​ຖວາຍ​ຂອງ​ພຣະ​ເຈົ້າ, ແຕ່​ວ່າ​ນາງ​ທີ່​ຂາດ​ເຂີນ​ຂອງ​ນາງ​ໄດ້​ເອົາ​ຊະ​ນະ​ທັງ​ຫມົດ​ທີ່​ມີ​ຊີ​ວິດ. ທີ່ນາງມີ.</w:t>
      </w:r>
    </w:p>
    <w:p/>
    <w:p>
      <w:r xmlns:w="http://schemas.openxmlformats.org/wordprocessingml/2006/main">
        <w:t xml:space="preserve">1 ຂ່າວຄາວ 21:25 ສະນັ້ນ ກະສັດ​ດາວິດ​ຈຶ່ງ​ມອບ​ຄຳ​ໜັກ​ຫົກຮ້ອຍ​ຕວງ​ໃຫ້​ແກ່​ນາງ​ອໍຣານ.</w:t>
      </w:r>
    </w:p>
    <w:p/>
    <w:p>
      <w:r xmlns:w="http://schemas.openxmlformats.org/wordprocessingml/2006/main">
        <w:t xml:space="preserve">ດາວິດ​ໄດ້​ຊື້​ຊັ້ນ​ຟາດ​ເຂົ້າ​ຈາກ​ເມືອງ​ອໍນານ​ດ້ວຍ​ຄຳ​ລາຄາ 600 ເຊເຄລລາ.</w:t>
      </w:r>
    </w:p>
    <w:p/>
    <w:p>
      <w:r xmlns:w="http://schemas.openxmlformats.org/wordprocessingml/2006/main">
        <w:t xml:space="preserve">1. ຄຸນຄ່າຂອງການມີຂອງພຣະເຈົ້າໃນຊີວິດຂອງພວກເຮົາ</w:t>
      </w:r>
    </w:p>
    <w:p/>
    <w:p>
      <w:r xmlns:w="http://schemas.openxmlformats.org/wordprocessingml/2006/main">
        <w:t xml:space="preserve">2. ຄວາມສໍາຄັນຂອງການລົງທຶນທີ່ສະຫລາດ</w:t>
      </w:r>
    </w:p>
    <w:p/>
    <w:p>
      <w:r xmlns:w="http://schemas.openxmlformats.org/wordprocessingml/2006/main">
        <w:t xml:space="preserve">1. ມັດທາຍ 6:19-21 ຢ່າ​ເກັບ​ມ້ຽນ​ຊັບ​ສົມບັດ​ໄວ້​ສຳລັບ​ຕົວ​ເອງ​ໃນ​ແຜ່ນດິນ​ໂລກ ບ່ອນ​ທີ່​ແມງ​ໄມ້​ແລະ​ແມງ​ສາບ​ທຳລາຍ ແລະ​ທີ່​ພວກ​ໂຈນ​ເຂົ້າ​ລັກ​ເອົາ. ແຕ່​ຈົ່ງ​ເກັບ​ຊັບ​ສົມບັດ​ໄວ້​ສຳລັບ​ຕົວ​ເອງ​ໃນ​ສະຫວັນ ບ່ອນ​ທີ່​ແມງ​ໄມ້​ແລະ​ແມງ​ສາບ​ບໍ່​ທຳລາຍ ແລະ​ທີ່​ພວກ​ໂຈນ​ບໍ່​ໄດ້​ລັກ​ເຂົ້າ​ໄປ​ໃນ​ບ່ອນ​ນັ້ນ. ເພາະ​ວ່າ​ຊັບ​ສົມບັດ​ຂອງ​ເຈົ້າ​ຢູ່​ໃສ, ຫົວ​ໃຈ​ຂອງ​ເຈົ້າ​ກໍ​ຈະ​ຢູ່​ທີ່​ນັ້ນ.</w:t>
      </w:r>
    </w:p>
    <w:p/>
    <w:p>
      <w:r xmlns:w="http://schemas.openxmlformats.org/wordprocessingml/2006/main">
        <w:t xml:space="preserve">2. ສຸພາສິດ 17:16 ເປັນ​ຫຍັງ​ຄົນ​ໂງ່​ຈຶ່ງ​ມີ​ເງິນ​ໃນ​ມື​ເພື່ອ​ຊື້​ປັນຍາ​ເມື່ອ​ລາວ​ບໍ່​ມີ​ສະຕິ?</w:t>
      </w:r>
    </w:p>
    <w:p/>
    <w:p>
      <w:r xmlns:w="http://schemas.openxmlformats.org/wordprocessingml/2006/main">
        <w:t xml:space="preserve">1 ຂ່າວຄາວ 21:26 ແລະ​ດາວິດ​ໄດ້​ສ້າງ​ແທ່ນບູຊາ​ທີ່​ນັ້ນ​ຖວາຍ​ແກ່​ພຣະເຈົ້າຢາເວ ແລະ​ຖວາຍ​ເຄື່ອງ​ເຜົາ​ບູຊາ​ແລະ​ເຄື່ອງ​ບູຊາ​ເພື່ອ​ສັນຕິສຸກ, ແລະ​ຮ້ອງ​ຫາ​ພຣະເຈົ້າຢາເວ. ແລະພຣະອົງໄດ້ຕອບພຣະອົງຈາກສະຫວັນໂດຍໄຟເທິງແທ່ນບູຊາຂອງເຜົາໄຫມ້.</w:t>
      </w:r>
    </w:p>
    <w:p/>
    <w:p>
      <w:r xmlns:w="http://schemas.openxmlformats.org/wordprocessingml/2006/main">
        <w:t xml:space="preserve">ດາວິດ​ໄດ້​ຖວາຍ​ເຄື່ອງ​ເຜົາ​ບູຊາ ແລະ​ເຄື່ອງ​ບູຊາ​ເພື່ອ​ສັນຕິສຸກ​ແກ່​ພຣະເຈົ້າຢາເວ ແລະ​ພຣະເຈົ້າ​ໄດ້​ຕອບ​ພຣະອົງ​ຈາກ​ສະຫວັນ ດ້ວຍ​ໄຟ​ໃສ່​ແທ່ນບູຊາ.</w:t>
      </w:r>
    </w:p>
    <w:p/>
    <w:p>
      <w:r xmlns:w="http://schemas.openxmlformats.org/wordprocessingml/2006/main">
        <w:t xml:space="preserve">1. ຖວາຍຂອງຂວັນຂອງເຈົ້າໃຫ້ພະເຈົ້າດ້ວຍໃຈເຕັມໃຈ</w:t>
      </w:r>
    </w:p>
    <w:p/>
    <w:p>
      <w:r xmlns:w="http://schemas.openxmlformats.org/wordprocessingml/2006/main">
        <w:t xml:space="preserve">2. ພະລັງຂອງການອະທິຖານໃນການປະຕິບັດ</w:t>
      </w:r>
    </w:p>
    <w:p/>
    <w:p>
      <w:r xmlns:w="http://schemas.openxmlformats.org/wordprocessingml/2006/main">
        <w:t xml:space="preserve">1. ໂຣມ 12:1 ສະນັ້ນ, ພີ່ນ້ອງ​ທັງຫລາຍ​ເອີຍ, ໃນ​ຄວາມ​ເມດຕາ​ຂອງ​ພຣະເຈົ້າ, ຈົ່ງ​ຖວາຍ​ຮ່າງກາຍ​ຂອງ​ພວກເຈົ້າ​ເປັນ​ເຄື່ອງ​ບູຊາ​ທີ່​ມີ​ຊີວິດ​ຢູ່, ອັນ​ບໍລິສຸດ​ແລະ​ເປັນ​ທີ່​ພໍພຣະໄທ​ຂອງ​ພຣະເຈົ້າ, ນີ້​ຄື​ການ​ນະມັດສະການ​ແທ້​ແລະ​ຖືກຕ້ອງ​ຂອງ​ພວກເຈົ້າ.</w:t>
      </w:r>
    </w:p>
    <w:p/>
    <w:p>
      <w:r xmlns:w="http://schemas.openxmlformats.org/wordprocessingml/2006/main">
        <w:t xml:space="preserve">2. ຢາໂກໂບ 5:16 ສະນັ້ນ ຈົ່ງ​ສາລະພາບ​ບາບ​ຂອງ​ພວກເຈົ້າ​ຕໍ່​ກັນ​ແລະ​ກັນ ແລະ​ພາວັນນາ​ອະທິຖານ​ຕໍ່​ກັນ​ແລະ​ກັນ ເພື່ອ​ພວກ​ເຈົ້າ​ຈະ​ໄດ້​ຮັບ​ການ​ປິ່ນປົວ. ຄໍາ​ອະ​ທິ​ຖານ​ຂອງ​ຄົນ​ທີ່​ຊອບ​ທໍາ​ມີ​ອໍາ​ນາດ​ແລະ​ປະ​ສິດ​ທິ​ຜົນ.</w:t>
      </w:r>
    </w:p>
    <w:p/>
    <w:p>
      <w:r xmlns:w="http://schemas.openxmlformats.org/wordprocessingml/2006/main">
        <w:t xml:space="preserve">1 ຂ່າວຄາວ 21:27 ແລະ​ພຣະເຈົ້າຢາເວ​ໄດ້​ສັ່ງ​ທູດ​ສະຫວັນ. ແລະ ເພິ່ນ​ໄດ້​ເອົາ​ດາບ​ຂຶ້ນ​ໃສ່​ກາບ​ຂອງ​ມັນ​ອີກ.</w:t>
      </w:r>
    </w:p>
    <w:p/>
    <w:p>
      <w:r xmlns:w="http://schemas.openxmlformats.org/wordprocessingml/2006/main">
        <w:t xml:space="preserve">ພະເຈົ້າ​ສັ່ງ​ທູດ​ສະຫວັນ​ອົງ​ໜຶ່ງ​ໃຫ້​ເອົາ​ດາບ​ຂອງ​ຕົນ​ອອກ​ໄປ ດັ່ງ​ນັ້ນ​ການ​ລົງໂທດ​ຊາວ​ອິດສະລາແອນ​ຈຶ່ງ​ຈົບ​ລົງ.</w:t>
      </w:r>
    </w:p>
    <w:p/>
    <w:p>
      <w:r xmlns:w="http://schemas.openxmlformats.org/wordprocessingml/2006/main">
        <w:t xml:space="preserve">1. ພະລັງແຫ່ງການໃຫ້ອະໄພ - ຄວາມເມດຕາ ແລະພຣະຄຸນຂອງພຣະເຈົ້າສາມາດຊ່ວຍເຮົາໃຫ້ຂ້າມຜ່ານຄວາມຜິດພາດຂອງເຮົາໄປໄດ້ແນວໃດ.</w:t>
      </w:r>
    </w:p>
    <w:p/>
    <w:p>
      <w:r xmlns:w="http://schemas.openxmlformats.org/wordprocessingml/2006/main">
        <w:t xml:space="preserve">2. ຄວາມສຳຄັນຂອງຄວາມຖ່ອມຕົວ - ຄວາມຖ່ອມແລະການເຊື່ອຟັງສາມາດຊ່ວຍເຮົາໃຫ້ໄດ້ຮັບພອນຈາກພະເຈົ້າໄດ້ແນວໃດ?</w:t>
      </w:r>
    </w:p>
    <w:p/>
    <w:p>
      <w:r xmlns:w="http://schemas.openxmlformats.org/wordprocessingml/2006/main">
        <w:t xml:space="preserve">1. ເອຊາຢາ 55:7 - "ໃຫ້ຄົນຊົ່ວປະຖິ້ມວິທີການຂອງລາວ, ແລະຄົນບໍ່ຊອບທໍາຄວາມຄິດຂອງລາວ: ແລະໃຫ້ລາວກັບຄືນໄປຫາພຣະຜູ້ເປັນເຈົ້າ, ແລະລາວຈະມີຄວາມເມດຕາຕໍ່ລາວ; ແລະພຣະເຈົ້າຂອງພວກເຮົາ, ເພາະວ່າລາວຈະໃຫ້ອະໄພຢ່າງອຸດົມສົມບູນ."</w:t>
      </w:r>
    </w:p>
    <w:p/>
    <w:p>
      <w:r xmlns:w="http://schemas.openxmlformats.org/wordprocessingml/2006/main">
        <w:t xml:space="preserve">2. ມັດທາຍ 6:14-15 - "ສໍາລັບຖ້າຫາກວ່າທ່ານໃຫ້ອະໄພຜູ້ຊາຍ trespasses ຂອງເຂົາເຈົ້າ, ພຣະບິດາເທິງສະຫວັນຂອງທ່ານຈະໃຫ້ອະໄພທ່ານ: ແຕ່ຖ້າຫາກວ່າທ່ານບໍ່ໃຫ້ອະໄພຜູ້ຊາຍ trespasss ຂອງເຂົາເຈົ້າ, ພຣະບິດາຂອງເຈົ້າຈະບໍ່ໃຫ້ອະໄພການລ່ວງລະເມີດຂອງເຈົ້າ."</w:t>
      </w:r>
    </w:p>
    <w:p/>
    <w:p>
      <w:r xmlns:w="http://schemas.openxmlformats.org/wordprocessingml/2006/main">
        <w:t xml:space="preserve">1 ຂ່າວຄາວ 21:28 ໃນ​ເວລາ​ນັ້ນ ເມື່ອ​ດາວິດ​ເຫັນ​ວ່າ​ພຣະເຈົ້າຢາເວ​ໄດ້​ຕອບ​ລາວ​ຢູ່​ທີ່​ບ່ອນ​ຟາດ​ເຂົ້າ​ຂອງ​ອໍຣານ ຊາວ​ເຢບຸດ​ແລ້ວ ລາວ​ຈຶ່ງ​ຖວາຍ​ເຄື່ອງ​ບູຊາ​ທີ່​ນັ້ນ.</w:t>
      </w:r>
    </w:p>
    <w:p/>
    <w:p>
      <w:r xmlns:w="http://schemas.openxmlformats.org/wordprocessingml/2006/main">
        <w:t xml:space="preserve">ຫລັງ​ຈາກ​ພຣະ​ຜູ້​ເປັນ​ເຈົ້າ​ໄດ້​ຕອບ​ຄຳ​ອະ​ທິ​ຖານ​ຂອງ​ດາ​ວິດ​ຢູ່​ທີ່​ທົ່ງ​ນາ​ຂອງ​ອໍ​ນານ​ຊາວ​ເຢ​ບຸດ, ດາ​ວິດ​ໄດ້​ຖວາຍ​ເຄື່ອງ​ບູຊາ​ດ້ວຍ​ຄວາມ​ກະ​ຕັນ​ຍູ.</w:t>
      </w:r>
    </w:p>
    <w:p/>
    <w:p>
      <w:r xmlns:w="http://schemas.openxmlformats.org/wordprocessingml/2006/main">
        <w:t xml:space="preserve">1. ພະລັງແຫ່ງຄວາມກະຕັນຍູ: ວິທີສະແດງຄວາມຮູ້ບຸນຄຸນຕໍ່ພອນຂອງພຣະເຈົ້າ</w:t>
      </w:r>
    </w:p>
    <w:p/>
    <w:p>
      <w:r xmlns:w="http://schemas.openxmlformats.org/wordprocessingml/2006/main">
        <w:t xml:space="preserve">2. ຄວາມສໍາຄັນຂອງການເສຍສະລະ: ຄວາມເຂົ້າໃຈຄວາມສໍາຄັນຂອງການໄຫວ້</w:t>
      </w:r>
    </w:p>
    <w:p/>
    <w:p>
      <w:r xmlns:w="http://schemas.openxmlformats.org/wordprocessingml/2006/main">
        <w:t xml:space="preserve">1. ລູກາ 17:11-19 (ພຣະ​ເຢ​ຊູ​ໄດ້​ປິ່ນ​ປົວ​ຄົນ​ຂີ້​ທູດ​ສິບ​ຄົນ)</w:t>
      </w:r>
    </w:p>
    <w:p/>
    <w:p>
      <w:r xmlns:w="http://schemas.openxmlformats.org/wordprocessingml/2006/main">
        <w:t xml:space="preserve">2. 1 ຊາມູເອນ 1:1-8 (ຄຳອະທິດຖານເຖິງຄວາມກະຕັນຍູຂອງຮັນນາ)</w:t>
      </w:r>
    </w:p>
    <w:p/>
    <w:p>
      <w:r xmlns:w="http://schemas.openxmlformats.org/wordprocessingml/2006/main">
        <w:t xml:space="preserve">1 ຂ່າວຄາວ 21:29 ສໍາລັບ​ຫໍເຕັນ​ຂອງ​ພຣະເຈົ້າຢາເວ ຊຶ່ງ​ໂມເຊ​ໄດ້​ເຮັດ​ໃນ​ຖິ່ນ​ແຫ້ງແລ້ງ​ກັນດານ ແລະ​ແທ່ນບູຊາ​ຂອງ​ເຄື່ອງ​ເຜົາ​ບູຊາ​ນັ້ນ ແມ່ນ​ຢູ່​ໃນ​ບ່ອນ​ສູງ​ທີ່​ກີເບໂອນ.</w:t>
      </w:r>
    </w:p>
    <w:p/>
    <w:p>
      <w:r xmlns:w="http://schemas.openxmlformats.org/wordprocessingml/2006/main">
        <w:t xml:space="preserve">ຂໍ້​ນີ້​ອະທິບາຍ​ວ່າ​ຫໍເຕັນ​ຂອງ​ພະ​ເຢໂຫວາ​ແລະ​ແທ່ນ​ບູຊາ​ທີ່​ຕັ້ງ​ຢູ່​ທີ່​ສູງ​ໃນ​ກີເບໂອນ​ໃນ​ສະໄໝ​ຂອງ​ໂມເຊ.</w:t>
      </w:r>
    </w:p>
    <w:p/>
    <w:p>
      <w:r xmlns:w="http://schemas.openxmlformats.org/wordprocessingml/2006/main">
        <w:t xml:space="preserve">1. ການສະຖິດຂອງພຣະເຈົ້າໃນທຸກສະຖານທີ່: ສະແດງໃຫ້ເຫັນລັດສະຫມີພາບຂອງພຣະເຈົ້າຢູ່ທົ່ວທຸກແຫ່ງ</w:t>
      </w:r>
    </w:p>
    <w:p/>
    <w:p>
      <w:r xmlns:w="http://schemas.openxmlformats.org/wordprocessingml/2006/main">
        <w:t xml:space="preserve">2. ຄວາມສໍາຄັນຂອງ Tabernacle: ຄວາມເຂົ້າໃຈການເສຍສະລະແລະການໄຫວ້ຂອງພຣະຜູ້ເປັນເຈົ້າ</w:t>
      </w:r>
    </w:p>
    <w:p/>
    <w:p>
      <w:r xmlns:w="http://schemas.openxmlformats.org/wordprocessingml/2006/main">
        <w:t xml:space="preserve">1. Exodus 25:8-9 - ແລະໃຫ້ພວກເຂົາເຮັດໃຫ້ຂ້ອຍເປັນພະວິຫານ; ເພື່ອ​ຂ້າ​ພະ​ເຈົ້າ​ຈະ​ໄດ້​ຢູ່​ໃນ​ບັນ​ດາ​ພວກ​ເຂົາ. ຕາມ​ທຸກ​ສິ່ງ​ທີ່​ເຮົາ​ສະແດງ​ໃຫ້​ເຈົ້າ​ເຫັນ, ຫຼັງ​ຈາກ​ແບບ​ແຜນ​ຂອງ​ຫໍ​ເຕັນ, ແລະ​ແບບ​ຢ່າງ​ຂອງ​ເຄື່ອງ​ມື​ທັງ​ໝົດ​ຂອງ​ມັນ, ເຈົ້າ​ຈະ​ເຮັດ​ແບບ​ນັ້ນ.</w:t>
      </w:r>
    </w:p>
    <w:p/>
    <w:p>
      <w:r xmlns:w="http://schemas.openxmlformats.org/wordprocessingml/2006/main">
        <w:t xml:space="preserve">2. Psalm 27:4 — ສິ່ງ​ຫນຶ່ງ​ທີ່​ຂ້າ​ພະ​ເຈົ້າ​ປາ​ຖະ​ຫນາ​ຂອງ​ພຣະ​ຜູ້​ເປັນ​ເຈົ້າ, ທີ່​ຂ້າ​ພະ​ເຈົ້າ​ຈະ​ຊອກ​ຫາ​ຫຼັງ; ເພື່ອ​ເຮົາ​ຈະ​ໄດ້​ຢູ່​ໃນ​ວິຫານ​ຂອງ​ພະ​ເຢໂຫວາ​ຕະຫຼອດ​ຊີວິດ ເພື່ອ​ຈະ​ໄດ້​ເຫັນ​ຄວາມ​ງາມ​ຂອງ​ພະ​ເຢໂຫວາ ແລະ​ຖາມ​ຂ່າວ​ໃນ​ວິຫານ​ຂອງ​ພະອົງ.</w:t>
      </w:r>
    </w:p>
    <w:p/>
    <w:p>
      <w:r xmlns:w="http://schemas.openxmlformats.org/wordprocessingml/2006/main">
        <w:t xml:space="preserve">1 ຂ່າວຄາວ 21:30 ແຕ່​ດາວິດ​ບໍ່​ສາມາດ​ໄປ​ຖາມ​ພຣະເຈົ້າ​ໄດ້ ເພາະ​ລາວ​ຢ້ານ​ວ່າ​ດາບ​ຂອງ​ເທວະດາ​ຂອງ​ພຣະເຈົ້າຢາເວ.</w:t>
      </w:r>
    </w:p>
    <w:p/>
    <w:p>
      <w:r xmlns:w="http://schemas.openxmlformats.org/wordprocessingml/2006/main">
        <w:t xml:space="preserve">ດາວິດ​ບໍ່​ສາມາດ​ສອບ​ຖາມ​ພຣະ​ເຈົ້າ​ໄດ້ ຍ້ອນ​ຢ້ານ​ເທວະດາ​ຂອງ​ດາບ​ຂອງ​ພະ​ເຢໂຫວາ.</w:t>
      </w:r>
    </w:p>
    <w:p/>
    <w:p>
      <w:r xmlns:w="http://schemas.openxmlformats.org/wordprocessingml/2006/main">
        <w:t xml:space="preserve">1. ຄວາມຢ້ານກົວຂອງພຣະຜູ້ເປັນເຈົ້າ: ການຮຽນຮູ້ທີ່ຈະໄວ້ວາງໃຈພຣະເຈົ້າໃນເວລາທີ່ມີຄວາມຫຍຸ້ງຍາກ</w:t>
      </w:r>
    </w:p>
    <w:p/>
    <w:p>
      <w:r xmlns:w="http://schemas.openxmlformats.org/wordprocessingml/2006/main">
        <w:t xml:space="preserve">2. ພະລັງຂອງການເຊື່ອຟັງ ແລະ ຄວາມເຂົ້າໃຈ</w:t>
      </w:r>
    </w:p>
    <w:p/>
    <w:p>
      <w:r xmlns:w="http://schemas.openxmlformats.org/wordprocessingml/2006/main">
        <w:t xml:space="preserve">1. Psalm 34:7 - ທູດ​ຂອງ​ພຣະ​ຜູ້​ເປັນ​ເຈົ້າ​ໄດ້​ລ້ອມ​ຮອບ​ຄົນ​ທີ່​ຢ້ານ​ກົວ​ພຣະ​ອົງ, ແລະ​ປົດ​ປ່ອຍ​ເຂົາ​ເຈົ້າ.</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1 ຂ່າວຄາວ ບົດທີ 22 ເນັ້ນໃສ່ການກຽມຕົວຂອງດາວິດໃນການສ້າງວິຫານ ແລະຄໍາແນະນໍາຂອງພະອົງຕໍ່ຊາໂລໂມນ ລູກຊາຍແລະຜູ້ສືບທອດ.</w:t>
      </w:r>
    </w:p>
    <w:p/>
    <w:p>
      <w:r xmlns:w="http://schemas.openxmlformats.org/wordprocessingml/2006/main">
        <w:t xml:space="preserve">ວັກທີ 1: ບົດເລີ່ມຕົ້ນດ້ວຍດາວິດປະກາດຄວາມຕັ້ງໃຈທີ່ຈະສ້າງເຮືອນສໍາລັບພຣະນາມຂອງພຣະຜູ້ເປັນເຈົ້າ, ໂດຍເນັ້ນຫນັກເຖິງຄວາມສໍາຄັນແລະຄວາມສໍາຄັນຂອງມັນ (1 ຂ່າວຄາວ 22: 1).</w:t>
      </w:r>
    </w:p>
    <w:p/>
    <w:p>
      <w:r xmlns:w="http://schemas.openxmlformats.org/wordprocessingml/2006/main">
        <w:t xml:space="preserve">ຫຍໍ້​ໜ້າ​ທີ 2: ຄຳ​ບັນລະຍາຍ​ເນັ້ນ​ເຖິງ​ວິທີ​ທີ່​ດາວິດ​ຮວບ​ຮວມ​ສິ່ງ​ຂອງ​ຢ່າງ​ອຸດົມສົມບູນ​ເພື່ອ​ສ້າງ​ວິຫານ. ພະອົງ​ກຽມ​ກ້ອນ​ຫີນ, ເຫຼັກ, ທອງສຳຣິດ, ໄມ້​ຢືນ​ຕົ້ນ​ຊີ​ດາ, ແລະ​ຊັບ​ພະ​ຍາ​ກອນ​ທີ່​ມີ​ຄ່າ​ອື່ນໆ (1 ຂ່າວຄາວ 22:2-4).</w:t>
      </w:r>
    </w:p>
    <w:p/>
    <w:p>
      <w:r xmlns:w="http://schemas.openxmlformats.org/wordprocessingml/2006/main">
        <w:t xml:space="preserve">ຫຍໍ້ໜ້າທີ 3: ຈຸດມຸ່ງໝາຍຫັນໄປຫາຄຳອະທິບາຍຂອງດາວິດວ່າລາວບໍ່ສາມາດສ້າງວິຫານດ້ວຍຕົນເອງໄດ້ເພາະລາວເສຍເລືອດຫຼາຍໃນສົງຄາມ. ເຖິງ​ຢ່າງ​ໃດ​ກໍ​ຕາມ, ເພິ່ນ​ໄດ້​ສະ​ແດງ​ຄວາມ​ປາດ​ຖະ​ໜາ​ຂອງ​ເພິ່ນ​ໃຫ້​ຊາ​ໂລ​ໂມນ​ປະ​ຕິ​ບັດ​ວຽກ​ງານ​ນີ້ ດັ່ງ​ທີ່​ພຣະ​ເຈົ້າ​ໄດ້​ເລືອກ​ເອົາ​ເພິ່ນ​ໃຫ້​ເປັນ​ກະສັດ​ຂອງ​ອິດ​ສະ​ຣາ​ເອນ (1 ຂ່າວຄາວ 22:5-10).</w:t>
      </w:r>
    </w:p>
    <w:p/>
    <w:p>
      <w:r xmlns:w="http://schemas.openxmlformats.org/wordprocessingml/2006/main">
        <w:t xml:space="preserve">ວັກທີ 4: ບັນຊີອະທິບາຍເຖິງວິທີທີ່ດາວິດຊຸກຍູ້ຊາໂລໂມນໂດຍການໃຫ້ຄໍາແນະນໍາສະເພາະແກ່ລາວກ່ຽວກັບການກໍ່ສ້າງວິຫານ. ພະອົງ​ແນະນຳ​ຊາໂລໂມນ​ໃຫ້​ເຂັ້ມແຂງ​ແລະ​ກ້າຫານ ໂດຍ​ໝັ້ນ​ໃຈ​ວ່າ​ພະເຈົ້າ​ຈະ​ຢູ່​ກັບ​ພະອົງ​ຕະຫຼອດ​ຄວາມ​ພະຍາຍາມ​ນີ້ (1 ຂ່າວຄາວ 22:11-13).</w:t>
      </w:r>
    </w:p>
    <w:p/>
    <w:p>
      <w:r xmlns:w="http://schemas.openxmlformats.org/wordprocessingml/2006/main">
        <w:t xml:space="preserve">ຫຍໍ້​ໜ້າ​ທີ 5: ບົດ​ຕໍ່​ໄປ​ໂດຍ​ດາວິດ​ສັ່ງ​ພວກ​ປະໂລຫິດ ເລວີ ແລະ​ຊ່າງ​ຝີ​ມື​ໃຫ້​ຊ່ວຍ​ຊາໂລໂມນ​ໃນ​ການ​ສ້າງ​ວິຫານ. ພະອົງ​ກະຕຸ້ນ​ເຂົາ​ເຈົ້າ​ໃຫ້​ອຸທິດ​ຕົນ​ດ້ວຍ​ສຸດ​ໃຈ​ຕໍ່​ວຽກ​ງານ​ທີ່​ສັກສິດ​ນີ້ (1 ຂ່າວຄາວ 22:14–16).</w:t>
      </w:r>
    </w:p>
    <w:p/>
    <w:p>
      <w:r xmlns:w="http://schemas.openxmlformats.org/wordprocessingml/2006/main">
        <w:t xml:space="preserve">ວັກທີ 6: ການສຸມໃສ່ການຫັນກັບຄືນໄປບ່ອນຊັບພະຍາກອນອັນອຸດົມສົມບູນທີ່ດາວິດໄດ້ລວບລວມເພື່ອການກໍ່ສ້າງວິຫານ. ລາວ​ບໍລິຈາກ​ຄຳ​ແລະ​ເງິນ​ເປັນ​ຈຳນວນ​ຫຼວງ​ຫຼາຍ​ຈາກ​ຊັບ​ສົມບັດ​ສ່ວນ​ຕົວ​ຂອງ​ລາວ​ເພື່ອ​ເປັນ​ເຄື່ອງ​ຖວາຍ​ແກ່​ວິຫານ​ຂອງ​ພະເຈົ້າ (1 ຂ່າວຄາວ 22:17-19).</w:t>
      </w:r>
    </w:p>
    <w:p/>
    <w:p>
      <w:r xmlns:w="http://schemas.openxmlformats.org/wordprocessingml/2006/main">
        <w:t xml:space="preserve">ວັກທີ 7: ບົດສະຫຼຸບໂດຍເນັ້ນຫນັກວ່າດາວິດໄດ້ເຮັດການກຽມພ້ອມຢ່າງກວ້າງຂວາງກ່ອນທີ່ຈະເສຍຊີວິດ. ພະອົງ​ສັ່ງ​ຊາໂລໂມນ​ອີກ​ເທື່ອ​ໜຶ່ງ​ໃຫ້​ຮັບ​ຜິດ​ຊອບ​ນີ້​ຢ່າງ​ພາກ​ພຽນ​ແລະ​ສັດ​ຊື່​ເພື່ອ​ເຮັດ​ໃຫ້​ຈຸດ​ປະສົງ​ຂອງ​ພະເຈົ້າ​ສຳເລັດ (1 ຂ່າວຄາວ 22:20-19).</w:t>
      </w:r>
    </w:p>
    <w:p/>
    <w:p>
      <w:r xmlns:w="http://schemas.openxmlformats.org/wordprocessingml/2006/main">
        <w:t xml:space="preserve">ໂດຍ​ລວມ​ແລ້ວ, ບົດ​ທີ 22 ຂອງ 1 ຂ່າວຄາວ​ໄດ້​ພັນ​ລະ​ນາ​ເຖິງ​ການ​ກະ​ກຽມ​ຂອງ​ດາ​ວິດ, ແລະ​ຄຳ​ແນະ​ນຳ​ໃນ​ການ​ສ້າງ​ພຣະ​ວິ​ຫານ. ເນັ້ນໃສ່ອຸປະກອນການລວບລວມ, ແລະອະທິບາຍຄວາມບໍ່ສາມາດ. ກ່າວເຖິງການໃຫ້ກໍາລັງໃຈ, ແລະຄໍາແນະນໍາສະເພາະທີ່ສະຫນອງໃຫ້. ໃນບົດສະຫຼຸບນີ້, ບົດທີສະຫນອງບັນຊີປະຫວັດສາດສະແດງໃຫ້ເຫັນເຖິງຄໍາຫມັ້ນສັນຍາຂອງກະສັດດາວິດທັງສອງໃນການສະສົມຊັບພະຍາກອນແລະການວາງແຜນການກໍ່ສ້າງວິຫານໃຫຍ່, ແລະການຍົກຍ້າຍຄວາມຮັບຜິດຊອບແລະການຊີ້ນໍາຂອງລາວໄປສູ່ຊາໂລໂມນໃນຂະນະທີ່ເນັ້ນຫນັກໃສ່ການຄັດເລືອກແລະການສະຫນັບສະຫນູນຈາກສະຫວັນຕະຫຼອດການປະຕິບັດທີ່ສໍາຄັນນີ້.</w:t>
      </w:r>
    </w:p>
    <w:p/>
    <w:p>
      <w:r xmlns:w="http://schemas.openxmlformats.org/wordprocessingml/2006/main">
        <w:t xml:space="preserve">1 ຂ່າວຄາວ 22:1 ດາວິດ​ຕອບ​ວ່າ, “ນີ້​ແມ່ນ​ວິຫານ​ຂອງ​ພຣະເຈົ້າຢາເວ ພຣະເຈົ້າ ແລະ​ນີ້​ແມ່ນ​ແທ່ນບູຊາ​ທີ່​ຖວາຍ​ເຄື່ອງ​ບູຊາ​ສຳລັບ​ຊາດ​ອິດສະຣາເອນ.</w:t>
      </w:r>
    </w:p>
    <w:p/>
    <w:p>
      <w:r xmlns:w="http://schemas.openxmlformats.org/wordprocessingml/2006/main">
        <w:t xml:space="preserve">ດາວິດ​ໄດ້​ປະກາດ​ພຣະ​ວິຫານ ແລະ​ແທ່ນ​ບູຊາ​ຂອງ​ເຄື່ອງ​ເຜົາ​ບູຊາ​ໃຫ້​ເປັນ​ວິຫານ​ຂອງ​ພຣະເຈົ້າຢາເວ ພຣະເຈົ້າ ແລະ​ເປັນ​ແທ່ນບູຊາ​ຂອງ​ຊາດ​ອິດສະຣາເອນ.</w:t>
      </w:r>
    </w:p>
    <w:p/>
    <w:p>
      <w:r xmlns:w="http://schemas.openxmlformats.org/wordprocessingml/2006/main">
        <w:t xml:space="preserve">1. ຄວາມສໍາຄັນຂອງເຮືອນຂອງພຣະຜູ້ເປັນເຈົ້າ</w:t>
      </w:r>
    </w:p>
    <w:p/>
    <w:p>
      <w:r xmlns:w="http://schemas.openxmlformats.org/wordprocessingml/2006/main">
        <w:t xml:space="preserve">2. ຄວາມສໍາຄັນຂອງແທ່ນບູຊາຂອງເຄື່ອງເຜົາບູຊາ</w:t>
      </w:r>
    </w:p>
    <w:p/>
    <w:p>
      <w:r xmlns:w="http://schemas.openxmlformats.org/wordprocessingml/2006/main">
        <w:t xml:space="preserve">1. ເອເຊກຽນ 43:19 - ຈົ່ງ​ມອບ​ໃຫ້​ພວກ​ປະໂຣຫິດ​ຊາວ​ເລວີ​ໃນ​ຄອບຄົວ​ຊາໂດກ ຜູ້​ທີ່​ຢູ່​ໃກ້​ຂ້ອຍ​ປະກາດ​ວ່າ​ພຣະເຈົ້າຢາເວ ພຣະເຈົ້າ​ເປັນ​ສ່ວນ​ໜຶ່ງ​ທີ່​ຈະ​ເອົາ​ຈາກ​ເຄື່ອງ​ຖວາຍ​ອັນ​ສັກສິດ​ທີ່ສຸດ.</w:t>
      </w:r>
    </w:p>
    <w:p/>
    <w:p>
      <w:r xmlns:w="http://schemas.openxmlformats.org/wordprocessingml/2006/main">
        <w:t xml:space="preserve">2. ອົບພະຍົບ 27:1-2 - ຈົ່ງ​ເຮັດ​ແທ່ນບູຊາ​ດ້ວຍ​ໄມ້​ກະຖິນ, ຍາວ​ຫ້າ​ສອກ ແລະ​ກວ້າງ​ຫ້າ​ສອກ. ແທ່ນ​ບູຊາ​ຈະ​ເປັນ​ສີ່​ຫຼ່ຽມ, ແລະ​ຄວາມ​ສູງ​ຂອງ​ມັນ​ຈະ​ເປັນ​ສາມ​ສອກ. ເຈົ້າ​ຕ້ອງ​ເຮັດ​ເຂົາ​ຢູ່​ສີ່​ແຈ​ຂອງ​ມັນ; ເຂົາ​ຂອງ​ມັນ​ຈະ​ເປັນ​ສ່ວນ​ດຽວ​ກັບ​ມັນ, ແລະ​ເຈົ້າ​ຈະ​ເອົາ​ທອງ​ເຫລືອງ​ຊ້ອນ​ໃສ່.</w:t>
      </w:r>
    </w:p>
    <w:p/>
    <w:p>
      <w:r xmlns:w="http://schemas.openxmlformats.org/wordprocessingml/2006/main">
        <w:t xml:space="preserve">1 ຂ່າວຄາວ 22:2 ແລະ​ດາວິດ​ໄດ້​ສັ່ງ​ໃຫ້​ເຕົ້າໂຮມ​ຄົນ​ຕ່າງດ້າວ​ໃນ​ດິນແດນ​ອິດສະຣາເອນ. ແລະ ເພິ່ນ​ໄດ້​ຕັ້ງ​ຊ່າງ​ປັ້ນ​ດິນ​ເຜົາ​ເພື່ອ​ຈະ​ສ້າງ​ວິຫານ​ຂອງ​ພຣະ​ເຈົ້າ.</w:t>
      </w:r>
    </w:p>
    <w:p/>
    <w:p>
      <w:r xmlns:w="http://schemas.openxmlformats.org/wordprocessingml/2006/main">
        <w:t xml:space="preserve">ດາວິດ​ໄດ້​ສັ່ງ​ຄົນ​ຕ່າງ​ດ້າວ​ໃນ​ຊາດ​ອິດສະລາແອນ​ໃຫ້​ສ້າງ​ວິຫານ​ຂອງ​ພຣະ​ເຈົ້າ​ໂດຍ​ໃຊ້​ຊ່າງ​ປັ້ນ​ດິນ​ເຜົາ​ແລະ​ຫີນ.</w:t>
      </w:r>
    </w:p>
    <w:p/>
    <w:p>
      <w:r xmlns:w="http://schemas.openxmlformats.org/wordprocessingml/2006/main">
        <w:t xml:space="preserve">1. ພະລັງຂອງການເຊື່ອຟັງ: ການເຊື່ອຟັງຄຳສັ່ງຂອງພະເຈົ້າໄດ້ປ່ຽນແປງຫຼັກສູດປະຫວັດສາດແນວໃດ</w:t>
      </w:r>
    </w:p>
    <w:p/>
    <w:p>
      <w:r xmlns:w="http://schemas.openxmlformats.org/wordprocessingml/2006/main">
        <w:t xml:space="preserve">2. ພະລັງຂອງຊຸມຊົນ: ເຮັດວຽກຮ່ວມກັນເພື່ອສ້າງເຮືອນຂອງພຣະເຈົ້າ</w:t>
      </w:r>
    </w:p>
    <w:p/>
    <w:p>
      <w:r xmlns:w="http://schemas.openxmlformats.org/wordprocessingml/2006/main">
        <w:t xml:space="preserve">1. Ephesians 2:19-22 - ເຈົ້າບໍ່ແມ່ນຄົນແປກຫນ້າແລະມະນຸດຕ່າງດາວ, ແຕ່ເຈົ້າເປັນພົນລະເມືອງອື່ນໆກັບໄພ່ພົນແລະສະມາຊິກຂອງຄອບຄົວຂອງພຣະເຈົ້າ.</w:t>
      </w:r>
    </w:p>
    <w:p/>
    <w:p>
      <w:r xmlns:w="http://schemas.openxmlformats.org/wordprocessingml/2006/main">
        <w:t xml:space="preserve">2. ມັດທາຍ 18:20 - ສໍາລັບບ່ອນທີ່ມີສອງຫຼືສາມຄົນໄດ້ຖືກລວບລວມໃນນາມຂອງຂ້ອຍ, ມີຂ້ອຍຢູ່ໃນບັນດາພວກເຂົາ.</w:t>
      </w:r>
    </w:p>
    <w:p/>
    <w:p>
      <w:r xmlns:w="http://schemas.openxmlformats.org/wordprocessingml/2006/main">
        <w:t xml:space="preserve">1 ຂ່າວຄາວ 22:3 ແລະ​ກະສັດ​ດາວິດ​ໄດ້​ກະກຽມ​ເຫຼັກ​ເປັນ​ຈຳນວນ​ຫລວງຫລາຍ​ສຳລັບ​ຕະປູ​ສຳລັບ​ປະຕູ​ປະຕູ, ແລະ​ສຳລັບ​ໃສ່​ແຂນ; ແລະທອງເຫລືອງໃນອຸດົມສົມບູນໂດຍບໍ່ມີນ້ໍາຫນັກ;</w:t>
      </w:r>
    </w:p>
    <w:p/>
    <w:p>
      <w:r xmlns:w="http://schemas.openxmlformats.org/wordprocessingml/2006/main">
        <w:t xml:space="preserve">ດາວິດ​ໄດ້​ຈັດ​ຕຽມ​ເຫລັກ​ແລະ​ທອງ​ເຫລືອງ​ເປັນ​ຈຳນວນ​ຫລວງຫລາຍ​ເພື່ອ​ໃຊ້​ສຳລັບ​ປະຕູ​ແລະ​ທາງ​ເຂົ້າ​ຂອງ​ວັງ​ຂອງ​ເພິ່ນ.</w:t>
      </w:r>
    </w:p>
    <w:p/>
    <w:p>
      <w:r xmlns:w="http://schemas.openxmlformats.org/wordprocessingml/2006/main">
        <w:t xml:space="preserve">1. ພະເຈົ້າຈັດຕຽມເຮົາໃຫ້ປະສົບຄວາມສຳເລັດແນວໃດ: ການໃຊ້ດາວິດເປັນຕົວຢ່າງຂອງວິທີທີ່ພະເຈົ້າຈັດໃຫ້ເຮົາມີຊັບພະຍາກອນທີ່ຈໍາເປັນເພື່ອປະສົບຄວາມສໍາເລັດໃນວຽກໃດກໍ່ຕາມທີ່ເຮົາກໍາລັງປະເຊີນ.</w:t>
      </w:r>
    </w:p>
    <w:p/>
    <w:p>
      <w:r xmlns:w="http://schemas.openxmlformats.org/wordprocessingml/2006/main">
        <w:t xml:space="preserve">2. ການ​ເຮັດ​ວຽກ​ຢ່າງ​ພາກ​ພຽນ​ເພື່ອ​ພຣະ​ຜູ້​ເປັນ​ເຈົ້າ: ຄວາມ​ສໍາ​ຄັນ​ຂອງ​ການ​ໃຊ້​ຈ່າຍ​ພະ​ລັງ​ງານ​ແລະ​ຊັບ​ພະ​ຍາ​ກອນ​ຂອງ​ພວກ​ເຮົາ​ໃນ​ການ​ຮັບ​ໃຊ້​ພຣະ​ຜູ້​ເປັນ​ເຈົ້າ​ຢ່າງ​ຊື່​ສັດ.</w:t>
      </w:r>
    </w:p>
    <w:p/>
    <w:p>
      <w:r xmlns:w="http://schemas.openxmlformats.org/wordprocessingml/2006/main">
        <w:t xml:space="preserve">1. Colossians 3: 23 - "ແລະສິ່ງໃດກໍ່ຕາມທີ່ເຈົ້າເຮັດ, ຈົ່ງເຮັດດ້ວຍໃຈ, ຄືກັບພຣະຜູ້ເປັນເຈົ້າ, ແລະບໍ່ແມ່ນມະນຸດ."</w:t>
      </w:r>
    </w:p>
    <w:p/>
    <w:p>
      <w:r xmlns:w="http://schemas.openxmlformats.org/wordprocessingml/2006/main">
        <w:t xml:space="preserve">2. ເອເຟດ 6:7 - "ດ້ວຍເຈຕະນາການຮັບໃຊ້ຂອງພຣະຜູ້ເປັນເຈົ້າ, ບໍ່ແມ່ນເພື່ອມະນຸດ."</w:t>
      </w:r>
    </w:p>
    <w:p/>
    <w:p>
      <w:r xmlns:w="http://schemas.openxmlformats.org/wordprocessingml/2006/main">
        <w:t xml:space="preserve">1 ຂ່າວຄາວ 22:4 ມີ​ຕົ້ນ​ຕະກູນ​ອັນ​ອຸດົມສົມບູນ​ເຊັ່ນ​ກັນ ເພາະ​ຊາວ​ຊີໂດນ ແລະ​ຊາວ​ຕີເຣ​ໄດ້​ນຳ​ໄມ້​ຊີໂດນ​ມາ​ໃຫ້​ດາວິດ.</w:t>
      </w:r>
    </w:p>
    <w:p/>
    <w:p>
      <w:r xmlns:w="http://schemas.openxmlformats.org/wordprocessingml/2006/main">
        <w:t xml:space="preserve">ດາວິດ​ໄດ້​ຮັບ​ໄມ້​ຊີໂດນ​ເປັນ​ຈຳນວນ​ຫລວງຫລາຍ​ຈາກ​ຊາວ​ຊີໂດນ ແລະ​ຊາວ​ຕີຣີ.</w:t>
      </w:r>
    </w:p>
    <w:p/>
    <w:p>
      <w:r xmlns:w="http://schemas.openxmlformats.org/wordprocessingml/2006/main">
        <w:t xml:space="preserve">1. ພຣະເຈົ້າຈັດຫາທຸກສິ່ງທີ່ພວກເຮົາຕ້ອງການ ຖ້າພວກເຮົາໄວ້ວາງໃຈໃນພຣະອົງ.</w:t>
      </w:r>
    </w:p>
    <w:p/>
    <w:p>
      <w:r xmlns:w="http://schemas.openxmlformats.org/wordprocessingml/2006/main">
        <w:t xml:space="preserve">2. ຂອງຂວັນຂອງພຣະເຈົ້າມັກຈະບໍ່ຄາດຄິດແລະມາຈາກແຫຼ່ງຕ່າງໆ.</w:t>
      </w:r>
    </w:p>
    <w:p/>
    <w:p>
      <w:r xmlns:w="http://schemas.openxmlformats.org/wordprocessingml/2006/main">
        <w:t xml:space="preserve">1. Philippians 4:19 - ແລະພຣະເຈົ້າຂອງຂ້າພະເຈົ້າຈະຕອບສະຫນອງຄວາມຕ້ອງການຂອງທ່ານທັງຫມົດຕາມຄວາມອຸດົມສົມບູນຂອງລັດສະຫມີພາບຂອງພຣະອົງໃນພຣະເຢຊູຄຣິດ.</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1 ຂ່າວຄາວ 22:5 ດາວິດ​ຕອບ​ວ່າ, “ໂຊໂລໂມນ​ລູກຊາຍ​ຂອງ​ຂ້າພະເຈົ້າ​ຍັງ​ອ່ອນ​ແລະ​ອ່ອນ​ຫວານ​ຢູ່ ແລະ​ເຮືອນ​ທີ່​ຈະ​ສ້າງ​ຂຶ້ນ​ເພື່ອ​ພຣະເຈົ້າຢາເວ​ນັ້ນ​ຈະ​ຍິ່ງໃຫຍ່​ທີ່ສຸດ, ມີ​ຊື່ສຽງ​ແລະ​ສະຫງ່າຣາສີ​ໄປ​ທົ່ວ​ທຸກ​ປະເທດ. . ດັ່ງ​ນັ້ນ ດາວິດ​ຈຶ່ງ​ກຽມ​ຕົວ​ຢ່າງ​ອຸດົມສົມບູນ​ກ່ອນ​ຈະ​ຕາຍ.</w:t>
      </w:r>
    </w:p>
    <w:p/>
    <w:p>
      <w:r xmlns:w="http://schemas.openxmlformats.org/wordprocessingml/2006/main">
        <w:t xml:space="preserve">ດາວິດ​ກຳລັງ​ຕຽມ​ຕົວ​ສຳລັບ​ການ​ສ້າງ​ວິຫານ​ອັນ​ສະຫງ່າ​ງາມ​ສຳລັບ​ພຣະເຈົ້າຢາເວ ກ່ອນທີ່​ເພິ່ນ​ຈະ​ຕາຍ.</w:t>
      </w:r>
    </w:p>
    <w:p/>
    <w:p>
      <w:r xmlns:w="http://schemas.openxmlformats.org/wordprocessingml/2006/main">
        <w:t xml:space="preserve">1. ຄວາມສັດຊື່ຂອງພຣະເຈົ້າເຫັນໄດ້ໃນການກະກຽມຂອງດາວິດສໍາລັບພຣະວິຫານຂອງພຣະຜູ້ເປັນເຈົ້າ.</w:t>
      </w:r>
    </w:p>
    <w:p/>
    <w:p>
      <w:r xmlns:w="http://schemas.openxmlformats.org/wordprocessingml/2006/main">
        <w:t xml:space="preserve">2. ເຮົາ​ຕ້ອງ​ເຮັດ​ຕາມ​ຮອຍ​ຕີນ​ຂອງ​ດາວິດ​ແລະ​ກຽມ​ຕົວ​ສຳລັບ​ວຽກ​ງານ​ຂອງ​ພະເຈົ້າ.</w:t>
      </w:r>
    </w:p>
    <w:p/>
    <w:p>
      <w:r xmlns:w="http://schemas.openxmlformats.org/wordprocessingml/2006/main">
        <w:t xml:space="preserve">1. 1 ຂ່າວຄາວ 22:5</w:t>
      </w:r>
    </w:p>
    <w:p/>
    <w:p>
      <w:r xmlns:w="http://schemas.openxmlformats.org/wordprocessingml/2006/main">
        <w:t xml:space="preserve">2. ມັດທາຍ 6:33-34: “ແຕ່​ຈົ່ງ​ສະແຫວງ​ຫາ​ອານາຈັກ​ຂອງ​ພຣະເຈົ້າ​ແລະ​ຄວາມ​ຊອບທຳ​ຂອງ​ພຣະອົງ​ກ່ອນ ແລະ​ສິ່ງ​ທັງໝົດ​ນີ້​ຈະ​ເປັນ​ຕື່ມ​ໃສ່​ໃນ​ວັນ​ອື່ນ ເພາະ​ເຫດ​ວ່າ​ມື້ອື່ນ​ຈະ​ເປັນ​ຫ່ວງ​ເລື່ອງ​ຂອງ​ຕົວ​ເອງ. ມື້ແມ່ນບັນຫາຂອງຕົນເອງ."</w:t>
      </w:r>
    </w:p>
    <w:p/>
    <w:p>
      <w:r xmlns:w="http://schemas.openxmlformats.org/wordprocessingml/2006/main">
        <w:t xml:space="preserve">1 ຂ່າວຄາວ 22:6 ເພິ່ນ​ຈຶ່ງ​ເອີ້ນ​ຊາໂລໂມນ​ລູກຊາຍ​ຂອງ​ເພິ່ນ ແລະ​ສັ່ງ​ໃຫ້​ເພິ່ນ​ສ້າງ​ວິຫານ​ໃຫ້​ພຣະເຈົ້າຢາເວ ພຣະເຈົ້າ​ຂອງ​ຊາດ​ອິດສະຣາເອນ.</w:t>
      </w:r>
    </w:p>
    <w:p/>
    <w:p>
      <w:r xmlns:w="http://schemas.openxmlformats.org/wordprocessingml/2006/main">
        <w:t xml:space="preserve">ດາວິດ​ສັ່ງ​ຊາໂລໂມນ​ລູກຊາຍ​ຂອງ​ລາວ​ໃຫ້​ສ້າງ​ວິຫານ​ສຳລັບ​ພຣະເຈົ້າຢາເວ ພຣະເຈົ້າ​ຂອງ​ຊາດ​ອິດສະຣາເອນ.</w:t>
      </w:r>
    </w:p>
    <w:p/>
    <w:p>
      <w:r xmlns:w="http://schemas.openxmlformats.org/wordprocessingml/2006/main">
        <w:t xml:space="preserve">1: ເຮົາ​ສາມາດ​ຮຽນ​ຮູ້​ຈາກ​ຕົວຢ່າງ​ຂອງ​ດາວິດ​ໃນ​ເລື່ອງ​ການ​ເຊື່ອ​ຟັງ​ພະເຈົ້າ ແລະ​ຄວາມ​ເຊື່ອ​ໃນ​ພຣະ​ບັນຍັດ​ຂອງ​ພະອົງ.</w:t>
      </w:r>
    </w:p>
    <w:p/>
    <w:p>
      <w:r xmlns:w="http://schemas.openxmlformats.org/wordprocessingml/2006/main">
        <w:t xml:space="preserve">2: ການ​ສ້າງ​ພຣະ​ວິ​ຫານ​ສໍາ​ລັບ​ພຣະ​ເຈົ້າ​ເປັນ​ການ​ສະ​ແດງ​ໃຫ້​ເຫັນ​ທາງ​ດ້ານ​ຮ່າງ​ກາຍ​ຂອງ​ສັດ​ທາ​ແລະ​ການ​ອຸ​ທິດ​ຕົນ​ຂອງ​ພວກ​ເຮົາ​ຕໍ່​ພຣະ​ອົງ.</w:t>
      </w:r>
    </w:p>
    <w:p/>
    <w:p>
      <w:r xmlns:w="http://schemas.openxmlformats.org/wordprocessingml/2006/main">
        <w:t xml:space="preserve">1: ກິດຈະການ 17:24-25 —“ພະເຈົ້າ​ຜູ້​ສ້າງ​ໂລກ​ແລະ​ທຸກ​ສິ່ງ​ທີ່​ຢູ່​ໃນ​ໂລກ​ນັ້ນ​ບໍ່​ໄດ້​ຢູ່​ໃນ​ວິຫານ​ທີ່​ມະນຸດ​ສ້າງ ແລະ​ບໍ່​ໄດ້​ຮັບ​ໃຊ້​ດ້ວຍ​ມື​ຂອງ​ມະນຸດ​ຕາມ​ທີ່​ພະອົງ​ຕ້ອງການ. ເພາະ​ຕົວ​ເອງ​ໄດ້​ໃຫ້​ຊີວິດ ແລະ​ລົມ​ຫາຍ​ໃຈ ແລະ​ທຸກ​ສິ່ງ​ທຸກ​ຢ່າງ​ແກ່​ມະນຸດ.”</w:t>
      </w:r>
    </w:p>
    <w:p/>
    <w:p>
      <w:r xmlns:w="http://schemas.openxmlformats.org/wordprocessingml/2006/main">
        <w:t xml:space="preserve">2:1 ເປໂຕ 2:5 - ເຈົ້າ​ເອງ​ຄື​ກັບ​ຫີນ​ທີ່​ມີ​ຊີວິດ​ຢູ່​ໄດ້​ຖືກ​ສ້າງ​ຂຶ້ນ​ເປັນ​ເຮືອນ​ທາງ​ວິນ​ຍານ, ເປັນ​ຖານະ​ປະໂລຫິດ​ບໍລິສຸດ, ເພື່ອ​ຖວາຍ​ເຄື່ອງ​ບູຊາ​ທາງ​ວິນຍານ​ທີ່​ເປັນ​ທີ່​ຍອມ​ຮັບ​ຂອງ​ພຣະ​ເຈົ້າ​ໂດຍ​ທາງ​ພຣະ​ເຢຊູ​ຄຣິດ.</w:t>
      </w:r>
    </w:p>
    <w:p/>
    <w:p>
      <w:r xmlns:w="http://schemas.openxmlformats.org/wordprocessingml/2006/main">
        <w:t xml:space="preserve">1 ຂ່າວຄາວ 22:7 ກະສັດ​ດາວິດ​ໄດ້​ເວົ້າ​ກັບ​ກະສັດ​ໂຊໂລໂມນ​ວ່າ, “ລູກ​ເອີຍ, ສຳລັບ​ຂ້ອຍ​ຢູ່​ໃນ​ໃຈ​ທີ່​ຈະ​ສ້າງ​ວິຫານ​ໃຫ້​ແກ່​ພຣະນາມ​ຂອງ​ພຣະເຈົ້າຢາເວ ພຣະເຈົ້າ​ຂອງ​ຂ້ານ້ອຍ.</w:t>
      </w:r>
    </w:p>
    <w:p/>
    <w:p>
      <w:r xmlns:w="http://schemas.openxmlformats.org/wordprocessingml/2006/main">
        <w:t xml:space="preserve">ດາວິດ​ສັ່ງ​ຊາໂລໂມນ​ໃຫ້​ສ້າງ​ວິຫານ​ເພື່ອ​ອຸທິດ​ຕົວ​ໃຫ້​ແກ່​ພະ​ເຢໂຫວາ.</w:t>
      </w:r>
    </w:p>
    <w:p/>
    <w:p>
      <w:r xmlns:w="http://schemas.openxmlformats.org/wordprocessingml/2006/main">
        <w:t xml:space="preserve">1. ການຈື່ຈໍາຄວາມສໍາຄັນຂອງພວກເຮົາ: ການກໍ່ສ້າງເຮືອນສໍາລັບພຣະຜູ້ເປັນເຈົ້າ</w:t>
      </w:r>
    </w:p>
    <w:p/>
    <w:p>
      <w:r xmlns:w="http://schemas.openxmlformats.org/wordprocessingml/2006/main">
        <w:t xml:space="preserve">2. ການເຊື່ອຟັງຄໍາສັ່ງຂອງພຣະຜູ້ເປັນເຈົ້າ: David ແລະ Solomon ຕົວຢ່າງ</w:t>
      </w:r>
    </w:p>
    <w:p/>
    <w:p>
      <w:r xmlns:w="http://schemas.openxmlformats.org/wordprocessingml/2006/main">
        <w:t xml:space="preserve">1. ມັດທາຍ 6:33 - ຈົ່ງສະແຫວງຫາອານາຈັກຂອງພຣະເຈົ້າ ແລະຄວາມຊອບທຳຂອງພຣະອົງກ່ອນ</w:t>
      </w:r>
    </w:p>
    <w:p/>
    <w:p>
      <w:r xmlns:w="http://schemas.openxmlformats.org/wordprocessingml/2006/main">
        <w:t xml:space="preserve">2. 1 ເປໂຕ 2:5 - ພວກ​ເຈົ້າ​ເປັນ​ຄື​ກັບ​ຫີນ​ທີ່​ມີ​ຊີວິດ​ຢູ່​ທີ່​ຖືກ​ສ້າງ​ຂຶ້ນ​ເປັນ​ເຮືອນ​ທາງ​ວິນ​ຍານ.</w:t>
      </w:r>
    </w:p>
    <w:p/>
    <w:p>
      <w:r xmlns:w="http://schemas.openxmlformats.org/wordprocessingml/2006/main">
        <w:t xml:space="preserve">1 ຂ່າວຄາວ 22:8 ແຕ່​ພຣະທຳ​ຂອງ​ພຣະເຈົ້າຢາເວ​ໄດ້​ມາ​ເຖິງ​ຂ້າພະເຈົ້າ​ວ່າ, “ພຣະອົງ​ໄດ້​ຫລັ່ງ​ເລືອດ​ອອກ​ຢ່າງ​ຫລວງຫລາຍ ແລະ​ໄດ້​ເຮັດ​ສົງຄາມ​ອັນ​ໃຫຍ່​ຫລວງ; ຢ່າ​ສ້າງ​ເຮືອນ​ໃຫ້​ແກ່​ນາມ​ຂອງເຮົາ ເພາະ​ພຣະອົງ​ໄດ້​ຫລັ່ງ​ເລືອດ​ອອກ​ມາ​ເທິງ​ແຜ່ນດິນ​ໂລກ​ຢ່າງ​ຫລວງຫລາຍ. ສາຍຕາ.</w:t>
      </w:r>
    </w:p>
    <w:p/>
    <w:p>
      <w:r xmlns:w="http://schemas.openxmlformats.org/wordprocessingml/2006/main">
        <w:t xml:space="preserve">ພະເຈົ້າ​ບອກ​ດາວິດ​ວ່າ​ລາວ​ບໍ່​ໄດ້​ຮັບ​ອະນຸຍາດ​ໃຫ້​ສ້າງ​ເຮືອນ​ຕາມ​ຊື່​ຂອງ​ພະເຈົ້າ ເພາະ​ລາວ​ໄດ້​ເຮັດ​ໃຫ້​ເກີດ​ການ​ນອງ​ເລືອດ​ຫຼາຍ​ຄັ້ງ.</w:t>
      </w:r>
    </w:p>
    <w:p/>
    <w:p>
      <w:r xmlns:w="http://schemas.openxmlformats.org/wordprocessingml/2006/main">
        <w:t xml:space="preserve">1. ຄວາມເມດຕາຂອງພຣະເຈົ້າອົດທົນເຖິງວ່າເຮົາມີຄວາມຜິດພາດ</w:t>
      </w:r>
    </w:p>
    <w:p/>
    <w:p>
      <w:r xmlns:w="http://schemas.openxmlformats.org/wordprocessingml/2006/main">
        <w:t xml:space="preserve">2. ການກະທຳຂອງພວກເຮົາມີຜົນສະທ້ອນແນວໃດ</w:t>
      </w:r>
    </w:p>
    <w:p/>
    <w:p>
      <w:r xmlns:w="http://schemas.openxmlformats.org/wordprocessingml/2006/main">
        <w:t xml:space="preserve">1. Isaiah 43:25 - ຂ້າ​ພະ​ເຈົ້າ, ແມ່ນ​ແຕ່​ຂ້າ​ພະ​ເຈົ້າ, ແມ່ນ​ຜູ້​ທີ່​ລຶບ​ລ້າງ​ການ​ລ່ວງ​ລະ​ເມີດ​ຂອງ​ທ່ານ​ສໍາ​ລັບ​ການ​ຂອງ​ຂ້າ​ພະ​ເຈົ້າ​ເອງ, ແລະ​ຈະ​ບໍ່​ຈື່​ຈໍາ​ບາບ​ຂອງ​ທ່ານ.</w:t>
      </w:r>
    </w:p>
    <w:p/>
    <w:p>
      <w:r xmlns:w="http://schemas.openxmlformats.org/wordprocessingml/2006/main">
        <w:t xml:space="preserve">2. ມັດທາຍ 5:7 - ພອນແມ່ນຜູ້ທີ່ມີຄວາມເມດຕາ, ເພາະວ່າພວກເຂົາຈະໄດ້ຮັບຄວາມເມດຕາ.</w:t>
      </w:r>
    </w:p>
    <w:p/>
    <w:p>
      <w:r xmlns:w="http://schemas.openxmlformats.org/wordprocessingml/2006/main">
        <w:t xml:space="preserve">1 ຂ່າວຄາວ 22:9 ຈົ່ງ​ເບິ່ງ, ລູກຊາຍ​ຜູ້​ໜຶ່ງ​ຈະ​ເກີດ​ກັບ​ເຈົ້າ, ຜູ້​ທີ່​ຈະ​ເປັນ​ຄົນ​ພັກຜ່ອນ; ແລະ ເຮົາ​ຈະ​ໃຫ້​ລາວ​ໄດ້​ພັກຜ່ອນ​ຈາກ​ສັດຕູ​ທັງ​ໝົດ​ຂອງ​ລາວ​ທີ່​ຢູ່​ອ້ອມ​ຮອບ: ເພາະ​ຊື່​ຂອງ​ລາວ​ຈະ​ເປັນ​ໂຊໂລໂມນ, ແລະ ເຮົາ​ຈະ​ໃຫ້​ຄວາມ​ສະຫງົບ​ສຸກ​ແລະ​ຄວາມ​ສະຫງົບ​ສຸກ​ແກ່​ຊາວ​ອິດສະລາແອນ​ໃນ​ສະໄໝ​ຂອງ​ລາວ.</w:t>
      </w:r>
    </w:p>
    <w:p/>
    <w:p>
      <w:r xmlns:w="http://schemas.openxmlformats.org/wordprocessingml/2006/main">
        <w:t xml:space="preserve">ພະເຈົ້າສັນຍາວ່າຈະໃຫ້ຊາໂລໂມນພັກຜ່ອນຈາກສັດຕູ ແລະຄວາມສະຫງົບສຸກແລະຄວາມງຽບສະຫງົບແກ່ຊາວອິດສະລາແອນໃນລະຫວ່າງການປົກຄອງຂອງລາວ.</w:t>
      </w:r>
    </w:p>
    <w:p/>
    <w:p>
      <w:r xmlns:w="http://schemas.openxmlformats.org/wordprocessingml/2006/main">
        <w:t xml:space="preserve">1. ພະລັງແຫ່ງຄວາມສະຫງົບ: ຄຳສັນຍາຂອງພະເຈົ້າເລື່ອງການພັກຜ່ອນແລະຄວາມງຽບສະຫງົບຕໍ່ຊາໂລໂມນສາມາດຊ່ວຍເຮົາໃຫ້ພົບຄວາມສະຫງົບພາຍໃນໄດ້ແນວໃດ.</w:t>
      </w:r>
    </w:p>
    <w:p/>
    <w:p>
      <w:r xmlns:w="http://schemas.openxmlformats.org/wordprocessingml/2006/main">
        <w:t xml:space="preserve">2. ຄໍາສັນຍາຂອງພະເຈົ້າກ່ຽວກັບການພັກຜ່ອນ: ວິທີທີ່ຄໍາສັນຍາຂອງພະເຈົ້າຕໍ່ຊາໂລໂມນສາມາດນໍາພາເຮົາຜ່ານເວລາທີ່ຫຍຸ້ງຍາກ.</w:t>
      </w:r>
    </w:p>
    <w:p/>
    <w:p>
      <w:r xmlns:w="http://schemas.openxmlformats.org/wordprocessingml/2006/main">
        <w:t xml:space="preserve">1. ເອຊາຢາ 26:3 - ເຈົ້າ​ຈະ​ຮັກສາ​ຄວາມ​ສະຫງົບ​ສຸກ​ທີ່​ສົມບູນ​ແບບ​ຕໍ່​ຜູ້​ທີ່​ມີ​ຈິດໃຈ​ໝັ້ນຄົງ ເພາະ​ເຂົາ​ໄວ້​ວາງໃຈ​ໃນ​ເຈົ້າ.</w:t>
      </w:r>
    </w:p>
    <w:p/>
    <w:p>
      <w:r xmlns:w="http://schemas.openxmlformats.org/wordprocessingml/2006/main">
        <w:t xml:space="preserve">2. ເພງສັນລະເສີນ 29:11 - ພຣະເຈົ້າຢາເວ​ໃຫ້​ກຳລັງ​ແກ່​ປະຊາຊົນ​ຂອງ​ພຣະອົງ. ພຣະເຈົ້າຢາເວ​ອວຍພອນ​ປະຊາຊົນ​ຂອງ​ພຣະອົງ​ດ້ວຍ​ສັນຕິສຸກ.</w:t>
      </w:r>
    </w:p>
    <w:p/>
    <w:p>
      <w:r xmlns:w="http://schemas.openxmlformats.org/wordprocessingml/2006/main">
        <w:t xml:space="preserve">1 ຂ່າວຄາວ 22:10 ລາວ​ຈະ​ສ້າງ​ເຮືອນ​ເພື່ອ​ນາມ​ຊື່​ຂອງ​ເຮົາ; ແລະ ລາວ​ຈະ​ເປັນ​ລູກ​ຂອງ​ຂ້ອຍ, ແລະ ຂ້ອຍ​ຈະ​ເປັນ​ພໍ່​ຂອງ​ລາວ; ແລະ ເຮົາ​ຈະ​ຕັ້ງ​ບັນ​ລັງ​ຂອງ​ອາ​ນາ​ຈັກ​ຂອງ​ພຣະ​ອົງ​ໄວ້​ເໜືອ​ອິດ​ສະ​ຣາ​ເອນ​ຕະຫຼອດ​ໄປ.</w:t>
      </w:r>
    </w:p>
    <w:p/>
    <w:p>
      <w:r xmlns:w="http://schemas.openxmlformats.org/wordprocessingml/2006/main">
        <w:t xml:space="preserve">ພະເຈົ້າ​ສັນຍາ​ວ່າ​ຈະ​ຕັ້ງ​ລູກຊາຍ​ຂອງ​ດາວິດ​ໃຫ້​ເປັນ​ກະສັດ​ຂອງ​ຊາດ​ອິດສະຣາເອນ​ຕະຫຼອດ​ໄປ.</w:t>
      </w:r>
    </w:p>
    <w:p/>
    <w:p>
      <w:r xmlns:w="http://schemas.openxmlformats.org/wordprocessingml/2006/main">
        <w:t xml:space="preserve">1. ພະລັງຂອງຄໍາສັນຍາຂອງພຣະເຈົ້າ</w:t>
      </w:r>
    </w:p>
    <w:p/>
    <w:p>
      <w:r xmlns:w="http://schemas.openxmlformats.org/wordprocessingml/2006/main">
        <w:t xml:space="preserve">2. ຄວາມສັດຊື່ແລະຄວາມສັດຊື່ຂອງພຣະເຈົ້າ</w:t>
      </w:r>
    </w:p>
    <w:p/>
    <w:p>
      <w:r xmlns:w="http://schemas.openxmlformats.org/wordprocessingml/2006/main">
        <w:t xml:space="preserve">1. 2 Corinthians 1:20 - ສໍາລັບຄໍາສັນຍາທັງຫມົດຂອງພຣະເຈົ້າໃນພຣະອົງແມ່ນແທ້ຈິງແລ້ວ, ແລະໃນພຣະອົງ, ອາແມນ, ກັບລັດສະຫມີພາບຂອງພຣະເຈົ້າໂດຍພວກເຮົາ.</w:t>
      </w:r>
    </w:p>
    <w:p/>
    <w:p>
      <w:r xmlns:w="http://schemas.openxmlformats.org/wordprocessingml/2006/main">
        <w:t xml:space="preserve">2. ເອຊາຢາ 55:11 - ຖ້ອຍຄຳ​ຂອງ​ເຮົາ​ຈະ​ເປັນ​ສິ່ງ​ທີ່​ອອກ​ໄປ​ຈາກ​ປາກ​ຂອງ​ເຮົາ: ມັນ​ຈະ​ບໍ່​ກັບ​ຄືນ​ມາ​ເປັນ​ໂມຄະ, ແຕ່​ມັນ​ຈະ​ສຳເລັດ​ຕາມ​ທີ່​ເຮົາ​ພໍ​ໃຈ ແລະ​ຈະ​ຈະເລີນ​ຮຸ່ງເຮືອງ​ໃນ​ສິ່ງ​ທີ່​ເຮົາ​ໄດ້​ສົ່ງ​ໄປ.</w:t>
      </w:r>
    </w:p>
    <w:p/>
    <w:p>
      <w:r xmlns:w="http://schemas.openxmlformats.org/wordprocessingml/2006/main">
        <w:t xml:space="preserve">1 ຂ່າວຄາວ 22:11 ບັດ​ນີ້, ລູກ​ເອີຍ, ພຣະ​ຜູ້​ເປັນ​ເຈົ້າ​ຢູ່​ກັບ​ເຈົ້າ; ແລະ​ເຈົ້າ​ຈະ​ເລີນ​ຮຸ່ງ​ເຮືອງ, ແລະ​ສ້າງ​ເຮືອນ​ຂອງ​ພຣະ​ຜູ້​ເປັນ​ເຈົ້າ​ພຣະ​ເຈົ້າ​ຂອງ​ທ່ານ, ດັ່ງ​ທີ່​ພຣະ​ອົງ​ໄດ້​ກ່າວ​ຂອງ​ທ່ານ.</w:t>
      </w:r>
    </w:p>
    <w:p/>
    <w:p>
      <w:r xmlns:w="http://schemas.openxmlformats.org/wordprocessingml/2006/main">
        <w:t xml:space="preserve">ດາວິດ​ຊຸກຍູ້​ຊາໂລໂມນ​ລູກຊາຍ​ຂອງ​ລາວ​ໃຫ້​ສ້າງ​ວິຫານ​ຂອງ​ພຣະເຈົ້າຢາເວ​ຕາມ​ທີ່​ພຣະເຈົ້າ​ໄດ້​ສັນຍາ.</w:t>
      </w:r>
    </w:p>
    <w:p/>
    <w:p>
      <w:r xmlns:w="http://schemas.openxmlformats.org/wordprocessingml/2006/main">
        <w:t xml:space="preserve">1. "ຈົ່ງກ້າຫານແລະສ້າງສໍາລັບພຣະຜູ້ເປັນເຈົ້າ"</w:t>
      </w:r>
    </w:p>
    <w:p/>
    <w:p>
      <w:r xmlns:w="http://schemas.openxmlformats.org/wordprocessingml/2006/main">
        <w:t xml:space="preserve">2. "ເຊື່ອຟັງຄໍາສັ່ງຂອງພຣະຜູ້ເປັນເຈົ້າ"</w:t>
      </w:r>
    </w:p>
    <w:p/>
    <w:p>
      <w:r xmlns:w="http://schemas.openxmlformats.org/wordprocessingml/2006/main">
        <w:t xml:space="preserve">1. ມັດທາຍ 7:24-27 - ເມື່ອນັ້ນທຸກຄົນທີ່ໄດ້ຍິນຖ້ອຍຄຳຂອງເຮົາ ແລະເຮັດຕາມນັ້ນ ຈະເປັນຄືກັບຄົນມີປັນຍາທີ່ສ້າງເຮືອນຂອງຕົນຢູ່ເທິງຫີນ. ແລະ​ຝົນ​ໄດ້​ຕົກ, ແລະ​ນ​້​ໍາ​ຖ້ວມ​ມາ, ແລະ​ພະ​ລັງ​ງານ​ລົມ​ພັດ​ມາ​ແລະ​ຕີ​ເຮືອນ​ນັ້ນ, ແຕ່​ວ່າ​ມັນ​ບໍ່​ໄດ້​ຕົກ, ເນື່ອງ​ຈາກ​ວ່າ​ມັນ​ໄດ້​ຖືກ​ສ້າງ​ຕັ້ງ​ຂຶ້ນ​ຢູ່​ເທິງ​ຫີນ.</w:t>
      </w:r>
    </w:p>
    <w:p/>
    <w:p>
      <w:r xmlns:w="http://schemas.openxmlformats.org/wordprocessingml/2006/main">
        <w:t xml:space="preserve">2. ເອຊາຢາ 28:16 - ດັ່ງນັ້ນ ອົງພຣະ​ຜູ້​ເປັນເຈົ້າ​ຈຶ່ງ​ກ່າວ​ດັ່ງນີ້​ວ່າ, ຈົ່ງ​ເບິ່ງ, ເຮົາ​ຄື​ຜູ້​ທີ່​ໄດ້​ວາງ​ເປັນ​ຮາກ​ຖານ​ໃນ​ຊີໂອນ, ເປັນ​ຫີນ, ຫີນ​ທີ່​ຖືກ​ທົດ​ສອບ, ເປັນ​ຫີນ​ແຈ​ອັນ​ລ້ຳ​ຄ່າ, ເປັນ​ຮາກ​ຖານ​ທີ່​ແນ່ນອນ: ຜູ້​ທີ່​ເຊື່ອ​ຈະ​ບໍ່​ເປັນ. ຮີບດ່ວນ.</w:t>
      </w:r>
    </w:p>
    <w:p/>
    <w:p>
      <w:r xmlns:w="http://schemas.openxmlformats.org/wordprocessingml/2006/main">
        <w:t xml:space="preserve">1 ຂ່າວຄາວ 22:12 ພຣະເຈົ້າຢາເວ​ອົງ​ດຽວ​ເທົ່ານັ້ນ​ທີ່​ໃຫ້​ສະຕິປັນຍາ ແລະ​ຄວາມ​ເຂົ້າໃຈ​ແກ່​ເຈົ້າ, ແລະ​ໃຫ້​ເຈົ້າ​ຮັບຜິດຊອບ​ຕໍ່​ຊາດ​ອິດສະຣາເອນ ເພື່ອ​ເຈົ້າ​ຈະ​ໄດ້​ຮັກສາ​ກົດບັນຍັດ​ຂອງ​ພຣະເຈົ້າຢາເວ ພຣະເຈົ້າ​ຂອງ​ເຈົ້າ.</w:t>
      </w:r>
    </w:p>
    <w:p/>
    <w:p>
      <w:r xmlns:w="http://schemas.openxmlformats.org/wordprocessingml/2006/main">
        <w:t xml:space="preserve">ຊາໂລໂມນໄດ້ຮັບການຊຸກຍູ້ໃຫ້ໄວ້ວາງໃຈໃນພຣະຜູ້ເປັນເຈົ້າສໍາລັບສະຕິປັນຍາແລະຄວາມເຂົ້າໃຈທີ່ຈະນໍາພາຊາວອິດສະລາແອນໃນການຮັກສາກົດຫມາຍຂອງພຣະເຈົ້າ.</w:t>
      </w:r>
    </w:p>
    <w:p/>
    <w:p>
      <w:r xmlns:w="http://schemas.openxmlformats.org/wordprocessingml/2006/main">
        <w:t xml:space="preserve">1. "ໄວ້ວາງໃຈໃນພຣະຜູ້ເປັນເຈົ້າສໍາລັບການຊີ້ນໍາ"</w:t>
      </w:r>
    </w:p>
    <w:p/>
    <w:p>
      <w:r xmlns:w="http://schemas.openxmlformats.org/wordprocessingml/2006/main">
        <w:t xml:space="preserve">2. "ສະຕິປັນຍາແລະຄວາມເຂົ້າໃຈສໍາລັບກົດຫມາຍຂອງພະເຈົ້າ"</w:t>
      </w:r>
    </w:p>
    <w:p/>
    <w:p>
      <w:r xmlns:w="http://schemas.openxmlformats.org/wordprocessingml/2006/main">
        <w:t xml:space="preserve">1. ສຸພາສິດ 3:5-6 "ຈົ່ງວາງໃຈໃນພຣະຜູ້ເປັນເຈົ້າດ້ວຍສຸດຫົວໃຈຂອງເຈົ້າ; ແລະຢ່າເຊື່ອຟັງຄວາມເຂົ້າໃຈຂອງເຈົ້າເອງ." ໃນທຸກວິທີທາງຂອງເຈົ້າ, ຈົ່ງຮັບຮູ້ພຣະອົງ, ແລະພຣະອົງຈະຊີ້ນໍາເສັ້ນທາງຂອງເຈົ້າ."</w:t>
      </w:r>
    </w:p>
    <w:p/>
    <w:p>
      <w:r xmlns:w="http://schemas.openxmlformats.org/wordprocessingml/2006/main">
        <w:t xml:space="preserve">2. Psalm 119:105 "ພຣະຄໍາຂອງພຣະອົງເປັນໂຄມໄຟເຖິງຕີນຂອງຂ້າພະເຈົ້າ, ແລະແສງສະຫວ່າງໄປສູ່ເສັ້ນທາງຂອງຂ້າພະເຈົ້າ."</w:t>
      </w:r>
    </w:p>
    <w:p/>
    <w:p>
      <w:r xmlns:w="http://schemas.openxmlformats.org/wordprocessingml/2006/main">
        <w:t xml:space="preserve">1 ຂ່າວຄາວ 22:13 ແລ້ວ​ເຈົ້າ​ກໍ​ຈະ​ຈະເລີນ​ຮຸ່ງເຮືອງ, ຖ້າ​ເຈົ້າ​ເອົາໃຈໃສ່​ເຮັດ​ຕາມ​ກົດບັນຍັດ ແລະ​ຂໍ້​ພິພາກສາ​ທີ່​ພຣະເຈົ້າຢາເວ​ໄດ້​ສັ່ງ​ໂມເຊ​ກ່ຽວ​ກັບ​ຊາດ​ອິດສະຣາເອນ: ຈົ່ງ​ເຂັ້ມແຂງ ແລະ​ກ້າຫານ. ຢ່າຢ້ານ, ແລະຕົກໃຈ.</w:t>
      </w:r>
    </w:p>
    <w:p/>
    <w:p>
      <w:r xmlns:w="http://schemas.openxmlformats.org/wordprocessingml/2006/main">
        <w:t xml:space="preserve">ຈົ່ງ​ເຂັ້ມ​ແຂງ​ແລະ​ມີ​ຄວາມ​ກ້າ​ຫານ, ເອົາ​ໃຈ​ໃສ່​ທີ່​ຈະ​ເຊື່ອ​ຟັງ​ຄໍາ​ສັ່ງ​ຂອງ​ພຣະ​ເຈົ້າ, ແລະ​ທ່ານ​ຈະ​ໄດ້​ຮັບ​ພອນ.</w:t>
      </w:r>
    </w:p>
    <w:p/>
    <w:p>
      <w:r xmlns:w="http://schemas.openxmlformats.org/wordprocessingml/2006/main">
        <w:t xml:space="preserve">1: ຈົ່ງ​ກ້າຫານ​ແລະ​ເຊື່ອ​ຟັງ​ຄຳ​ສັ່ງ​ຂອງ​ພະເຈົ້າ</w:t>
      </w:r>
    </w:p>
    <w:p/>
    <w:p>
      <w:r xmlns:w="http://schemas.openxmlformats.org/wordprocessingml/2006/main">
        <w:t xml:space="preserve">2: ເອົາ​ຊະ​ນະ​ຄວາມ​ຢ້ານ​ກົວ​ແລະ​ຕິດ​ຕາມ​ພຣະ​ຜູ້​ເປັນ​ເຈົ້າ</w:t>
      </w:r>
    </w:p>
    <w:p/>
    <w:p>
      <w:r xmlns:w="http://schemas.openxmlformats.org/wordprocessingml/2006/main">
        <w:t xml:space="preserve">1 ພຣະບັນຍັດສອງ 31:6 “ຈົ່ງ​ເຂັ້ມແຂງ​ແລະ​ກ້າຫານ ຢ່າ​ຢ້ານ​ພວກເຂົາ​ເລີຍ ເພາະ​ພຣະເຈົ້າຢາເວ ພຣະເຈົ້າ​ຂອງ​ເຈົ້າ ພຣະອົງ​ຊົງ​ສະຖິດ​ຢູ່​ກັບ​ເຈົ້າ ພຣະອົງ​ຈະ​ບໍ່​ເຮັດ​ໃຫ້​ເຈົ້າ​ລົ້ມ​ແຫລວ ຫລື​ປະຖິ້ມ​ເຈົ້າ. "</w:t>
      </w:r>
    </w:p>
    <w:p/>
    <w:p>
      <w:r xmlns:w="http://schemas.openxmlformats.org/wordprocessingml/2006/main">
        <w:t xml:space="preserve">2 ໂຢຊວຍ 1:9 - "ເຮົາ​ໄດ້​ສັ່ງ​ເຈົ້າ​ບໍ? ຈົ່ງ​ເຂັ້ມແຂງ​ແລະ​ກ້າຫານ; ຢ່າ​ຢ້ານ ແລະ​ຢ່າ​ຕົກໃຈ ເພາະ​ພຣະເຈົ້າຢາເວ ພຣະເຈົ້າ​ຂອງ​ເຈົ້າ​ສະຖິດ​ຢູ່​ກັບ​ເຈົ້າ​ທຸກ​ບ່ອນ​ທີ່​ເຈົ້າ​ຈະ​ໄປ."</w:t>
      </w:r>
    </w:p>
    <w:p/>
    <w:p>
      <w:r xmlns:w="http://schemas.openxmlformats.org/wordprocessingml/2006/main">
        <w:t xml:space="preserve">1 ຂ່າວຄາວ 22:14 ບັດ​ນີ້, ຈົ່ງ​ເບິ່ງ, ໃນ​ຄວາມ​ລຳບາກ​ຂອງ​ຂ້າພະ​ເຈົ້າ, ຂ້າພະ​ເຈົ້າ​ໄດ້​ຈັດ​ຕຽມ​ໃຫ້​ແກ່​ວິຫານ​ຂອງ​ພຣະ​ຜູ້​ເປັນ​ເຈົ້າ​ດ້ວຍ​ຄຳ​ໜຶ່ງ​ແສນ​ຕານ, ແລະ​ເງິນ​ໜຶ່ງ​ພັນ​ພັນ​ຕານ; ແລະທອງເຫລືອງແລະທາດເຫຼັກທີ່ບໍ່ມີນ້ໍາຫນັກ; ເພາະ​ມັນ​ມີ​ຢູ່​ຢ່າງ​ອຸດົມສົມບູນ: ໄມ້​ແລະ​ຫີນ​ໄດ້​ຈັດ​ຕຽມ​ໄວ້; ແລະເຈົ້າອາດຈະເພີ່ມໃສ່ມັນ.</w:t>
      </w:r>
    </w:p>
    <w:p/>
    <w:p>
      <w:r xmlns:w="http://schemas.openxmlformats.org/wordprocessingml/2006/main">
        <w:t xml:space="preserve">ກະສັດ​ດາວິດ​ໄດ້​ກະກຽມ​ຊັບພະຍາກອນ​ຈຳນວນ​ຫຼວງ​ຫຼາຍ​ເພື່ອ​ສ້າງ​ວິຫານ​ຂອງ​ອົງພຣະ​ຜູ້​ເປັນເຈົ້າ, ເຊັ່ນ: ຄຳ, ເງິນ, ທອງ​ເຫລືອງ, ເຫຼັກ, ໄມ້, ແລະ​ຫີນ.</w:t>
      </w:r>
    </w:p>
    <w:p/>
    <w:p>
      <w:r xmlns:w="http://schemas.openxmlformats.org/wordprocessingml/2006/main">
        <w:t xml:space="preserve">1. ການສະຫນອງຂອງພຣະເຈົ້າ: ຄວາມເຂົ້າໃຈຄວາມອຸດົມສົມບູນຂອງພຣະເຈົ້າ</w:t>
      </w:r>
    </w:p>
    <w:p/>
    <w:p>
      <w:r xmlns:w="http://schemas.openxmlformats.org/wordprocessingml/2006/main">
        <w:t xml:space="preserve">2. ພະລັງແຫ່ງຄວາມເອື້ອເຟື້ອເພື່ອແຜ່: ຂໍ້ຄວາມຈາກກະສັດດາວິດ</w:t>
      </w:r>
    </w:p>
    <w:p/>
    <w:p>
      <w:r xmlns:w="http://schemas.openxmlformats.org/wordprocessingml/2006/main">
        <w:t xml:space="preserve">1. 1 ຂ່າວຄາວ 29:14-17; ເພາະ​ທຸກ​ສິ່ງ​ທັງ​ປວງ​ມາ​ຈາກ​ເຈົ້າ, ແລະ ເຮົາ​ໄດ້​ມອບ​ໃຫ້​ເຈົ້າ​ເອງ.</w:t>
      </w:r>
    </w:p>
    <w:p/>
    <w:p>
      <w:r xmlns:w="http://schemas.openxmlformats.org/wordprocessingml/2006/main">
        <w:t xml:space="preserve">2. ສຸພາສິດ 3:9-10; ຈົ່ງ​ຖວາຍ​ກຽດ​ແກ່​ພຣະ​ຜູ້​ເປັນ​ເຈົ້າ​ດ້ວຍ​ຊັບ​ສິນ​ຂອງ​ເຈົ້າ, ແລະ ດ້ວຍ​ຜົນ​ອັນ​ທຳ​ອິດ​ຂອງ​ການ​ເພີ່ມ​ຂຶ້ນ​ທັງ​ໝົດ​ຂອງ​ພຣະ​ອົງ: ດັ່ງ​ນັ້ນ ຄັງ​ຂອງ​ເຈົ້າ​ຈະ​ເຕັມ​ໄປ​ດ້ວຍ​ຄວາມ​ອຸ​ດົມ​ສົມ​ບູນ.</w:t>
      </w:r>
    </w:p>
    <w:p/>
    <w:p>
      <w:r xmlns:w="http://schemas.openxmlformats.org/wordprocessingml/2006/main">
        <w:t xml:space="preserve">1 ຂ່າວຄາວ 22:15 ມີ​ຄົນ​ເຮັດ​ວຽກ​ຢູ່​ນຳ​ເຈົ້າ​ຢ່າງ​ຫລວງຫລາຍ, ຄົນ​ຕັດ​ຕັດ ແລະ​ຊ່າງ​ຫີນ​ແລະ​ໄມ້, ແລະ​ຄົນ​ມີ​ປັນຍາ​ໃນ​ວຽກ​ງານ​ທຸກ​ຢ່າງ.</w:t>
      </w:r>
    </w:p>
    <w:p/>
    <w:p>
      <w:r xmlns:w="http://schemas.openxmlformats.org/wordprocessingml/2006/main">
        <w:t xml:space="preserve">ຂໍ້​ນີ້​ເວົ້າ​ເຖິງ​ຄວາມ​ອຸດົມສົມບູນ​ຂອງ​ຄົນ​ງານ​ທີ່​ມີ​ຄວາມ​ຊຳນານ​ທີ່​ດາວິດ​ມີ​ໃຫ້​ລາວ​ເພື່ອ​ສ້າງ​ວິຫານ.</w:t>
      </w:r>
    </w:p>
    <w:p/>
    <w:p>
      <w:r xmlns:w="http://schemas.openxmlformats.org/wordprocessingml/2006/main">
        <w:t xml:space="preserve">1. “ພະເຈົ້າ​ຈັດ​ໃຫ້​ມີ​ຄົນ​ງານ​ທີ່​ມີ​ຄວາມ​ຊຳນານ​ຫຼາຍ​ຄົນ​ສຳລັບ​ວິຫານ​ຂອງ​ດາວິດ”</w:t>
      </w:r>
    </w:p>
    <w:p/>
    <w:p>
      <w:r xmlns:w="http://schemas.openxmlformats.org/wordprocessingml/2006/main">
        <w:t xml:space="preserve">2. "ຄວາມສັດຊື່ຂອງພະເຈົ້າ: ການຕອບຄໍາອະທິດຖານຂອງດາວິດສໍາລັບຄົນງານທີ່ມີທັກສະ"</w:t>
      </w:r>
    </w:p>
    <w:p/>
    <w:p>
      <w:r xmlns:w="http://schemas.openxmlformats.org/wordprocessingml/2006/main">
        <w:t xml:space="preserve">1. Colossians 3: 23-24 - "ອັນໃດທີ່ເຈົ້າເຮັດ, ເຮັດວຽກດ້ວຍຫົວໃຈ, ສໍາລັບພຣະຜູ້ເປັນເຈົ້າແລະບໍ່ແມ່ນສໍາລັບຜູ້ຊາຍ, ຮູ້ວ່າຈາກພຣະຜູ້ເປັນເຈົ້າທ່ານຈະໄດ້ຮັບມໍລະດົກເປັນລາງວັນຂອງທ່ານ. ທ່ານກໍາລັງຮັບໃຊ້ພຣະຜູ້ເປັນເຈົ້າພຣະຄຣິດ."</w:t>
      </w:r>
    </w:p>
    <w:p/>
    <w:p>
      <w:r xmlns:w="http://schemas.openxmlformats.org/wordprocessingml/2006/main">
        <w:t xml:space="preserve">2. Psalm 127:1 - "ເວັ້ນເສຍແຕ່ວ່າພຣະຜູ້ເປັນເຈົ້າຈະສ້າງເຮືອນ, ຜູ້ທີ່ສ້າງມັນອອກແຮງງານໃນ vain."</w:t>
      </w:r>
    </w:p>
    <w:p/>
    <w:p>
      <w:r xmlns:w="http://schemas.openxmlformats.org/wordprocessingml/2006/main">
        <w:t xml:space="preserve">1 ຂ່າວຄາວ 22:16 ຄໍາ, ເງິນ, ແລະ​ທອງເຫລືອງ, ແລະ​ເຫຼັກ​ນັ້ນ​ບໍ່ມີ​ຈຳນວນ​ເລີຍ. ສະນັ້ນ ຈົ່ງ​ລຸກ​ຂຶ້ນ ແລະ​ເຮັດ ແລະ​ພຣະເຈົ້າຢາເວ​ສະຖິດ​ຢູ່​ກັບ​ເຈົ້າ.</w:t>
      </w:r>
    </w:p>
    <w:p/>
    <w:p>
      <w:r xmlns:w="http://schemas.openxmlformats.org/wordprocessingml/2006/main">
        <w:t xml:space="preserve">ດາວິດ​ສັ່ງ​ຊາໂລໂມນ​ໃຫ້​ເລີ່ມ​ສ້າງ​ວິຫານ ແລະ​ສັນຍາ​ວ່າ​ພຣະເຈົ້າຢາເວ​ຈະ​ຢູ່​ກັບ​ລາວ.</w:t>
      </w:r>
    </w:p>
    <w:p/>
    <w:p>
      <w:r xmlns:w="http://schemas.openxmlformats.org/wordprocessingml/2006/main">
        <w:t xml:space="preserve">1. ການຊີ້ນໍາຂອງພຣະເຈົ້າ: ນໍາໃຊ້ການປະກົດຕົວຂອງພຣະເຈົ້າເພື່ອຄວາມສໍາເລັດ</w:t>
      </w:r>
    </w:p>
    <w:p/>
    <w:p>
      <w:r xmlns:w="http://schemas.openxmlformats.org/wordprocessingml/2006/main">
        <w:t xml:space="preserve">2. ການຮຽກຮ້ອງໃຫ້ປະຕິບັດ: ການປະຕິບັດຕາມພຣະປະສົງຂອງພຣະເຈົ້າ</w:t>
      </w:r>
    </w:p>
    <w:p/>
    <w:p>
      <w:r xmlns:w="http://schemas.openxmlformats.org/wordprocessingml/2006/main">
        <w:t xml:space="preserve">1. ມັດທາຍ 28:20 - ແລະ​ຈົ່ງ​ເບິ່ງ, I am with you always, to the end of the age .</w:t>
      </w:r>
    </w:p>
    <w:p/>
    <w:p>
      <w:r xmlns:w="http://schemas.openxmlformats.org/wordprocessingml/2006/main">
        <w:t xml:space="preserve">2. Psalm 127:1 — ຖ້າ​ຫາກ​ວ່າ​ພຣະ​ຜູ້​ເປັນ​ເຈົ້າ​ຈະ​ສ້າງ​ເຮືອນ, ຜູ້​ທີ່​ສ້າງ​ມັນ​ອອກ​ແຮງ​ງານ​ໃນ​ການ​ບໍ່​ມີ​ປະ​ໂຫຍດ.</w:t>
      </w:r>
    </w:p>
    <w:p/>
    <w:p>
      <w:r xmlns:w="http://schemas.openxmlformats.org/wordprocessingml/2006/main">
        <w:t xml:space="preserve">1 ຂ່າວຄາວ 22:17 ດາວິດ​ໄດ້​ສັ່ງ​ບັນດາ​ເຈົ້ານາຍ​ຂອງ​ຊາດ​ອິດສະຣາເອນ​ໃຫ້​ຊ່ວຍ​ກະສັດ​ໂຊໂລໂມນ​ລູກຊາຍ​ຂອງ​ເພິ່ນ​ວ່າ,</w:t>
      </w:r>
    </w:p>
    <w:p/>
    <w:p>
      <w:r xmlns:w="http://schemas.openxmlformats.org/wordprocessingml/2006/main">
        <w:t xml:space="preserve">ດາວິດ​ສັ່ງ​ພວກ​ຜູ້ນຳ​ຂອງ​ຊາດ​ອິດສະຣາເອນ ໃຫ້​ຊ່ວຍ​ຊາໂລໂມນ​ລູກຊາຍ​ຂອງ​ເພິ່ນ.</w:t>
      </w:r>
    </w:p>
    <w:p/>
    <w:p>
      <w:r xmlns:w="http://schemas.openxmlformats.org/wordprocessingml/2006/main">
        <w:t xml:space="preserve">1. ພະລັງຂອງການເຊື່ອຟັງ: ຄວາມສັດຊື່ຂອງດາວິດຕິດຕາມຜ່ານ</w:t>
      </w:r>
    </w:p>
    <w:p/>
    <w:p>
      <w:r xmlns:w="http://schemas.openxmlformats.org/wordprocessingml/2006/main">
        <w:t xml:space="preserve">2. ອໍານາດຂອງມໍລະດົກ: ຄໍາຫມັ້ນສັນຍາຂອງດາວິດຕໍ່ລູກຫລານຂອງພຣະອົງ</w:t>
      </w:r>
    </w:p>
    <w:p/>
    <w:p>
      <w:r xmlns:w="http://schemas.openxmlformats.org/wordprocessingml/2006/main">
        <w:t xml:space="preserve">1. Deuteronomy 6:4-9 - Hear, O Israel: ພຣະຜູ້ເປັນເຈົ້າພຣະເຈົ້າຂອງພວກເຮົາ, ພຣະຜູ້ເປັນເຈົ້າເປັນຫນຶ່ງ. ເຈົ້າ​ຈະ​ຮັກ​ພະ​ເຢໂຫວາ​ພະເຈົ້າ​ຂອງ​ເຈົ້າ​ດ້ວຍ​ສຸດ​ໃຈ ແລະ​ດ້ວຍ​ສຸດ​ຈິດ ແລະ​ສຸດ​ກຳລັງ. ແລະ​ຖ້ອຍ​ຄຳ​ເຫລົ່າ​ນີ້​ທີ່​ເຮົາ​ບັນ​ຊາ​ເຈົ້າ​ໃນ​ມື້​ນີ້ ຈະ​ຢູ່​ໃນ​ໃຈ​ຂອງ​ເຈົ້າ. ຈົ່ງ​ສອນ​ພວກ​ເຂົາ​ຢ່າງ​ພາກ​ພຽນ​ກັບ​ລູກ​ຂອງ​ເຈົ້າ, ແລະ​ເວົ້າ​ເຖິງ​ພວກ​ເຂົາ​ເມື່ອ​ເຈົ້າ​ນັ່ງ​ຢູ່​ໃນ​ເຮືອນ, ແລະ​ເມື່ອ​ເຈົ້າ​ຍ່າງ​ໄປ​ຕາມ​ທາງ, ແລະ​ເມື່ອ​ເຈົ້າ​ນອນ, ແລະ​ເມື່ອ​ເຈົ້າ​ລຸກ​ຂຶ້ນ. ເຈົ້າ​ຕ້ອງ​ມັດ​ມັນ​ໄວ້​ເປັນ​ເຄື່ອງ​ໝາຍ​ຢູ່​ເທິງ​ມື​ຂອງ​ເຈົ້າ ແລະ​ມັນ​ຈະ​ເປັນ​ຄື​ກັນ​ກັບ​ຕາ​ຂອງເຈົ້າ. ເຈົ້າ​ຕ້ອງ​ຂຽນ​ມັນ​ໄວ້​ເທິງ​ເສົາ​ປະຕູ​ເຮືອນ​ເຈົ້າ ແລະ​ໜ້າ​ປະຕູ​ຂອງເຈົ້າ.</w:t>
      </w:r>
    </w:p>
    <w:p/>
    <w:p>
      <w:r xmlns:w="http://schemas.openxmlformats.org/wordprocessingml/2006/main">
        <w:t xml:space="preserve">2 ສຸພາສິດ 13:22 ຄົນ​ດີ​ປ່ອຍ​ມໍລະດົກ​ໃຫ້​ລູກ​ຫຼານ ແຕ່​ຄວາມ​ຮັ່ງມີ​ຂອງ​ຄົນ​ບາບ​ໄດ້​ວາງ​ໄວ້​ໃຫ້​ຄົນ​ຊອບທຳ.</w:t>
      </w:r>
    </w:p>
    <w:p/>
    <w:p>
      <w:r xmlns:w="http://schemas.openxmlformats.org/wordprocessingml/2006/main">
        <w:t xml:space="preserve">1 ຂ່າວຄາວ 22:18 ພຣະເຈົ້າຢາເວ ພຣະເຈົ້າ​ຂອງ​ເຈົ້າ​ຢູ່​ກັບ​ເຈົ້າ​ບໍ? ແລະພຣະອົງບໍ່ໄດ້ໃຫ້ເຈົ້າພັກຜ່ອນໃນທຸກດ້ານບໍ? ເພາະ​ພຣະ​ອົງ​ໄດ້​ມອບ​ຜູ້​ອາ​ໄສ​ຂອງ​ແຜ່ນ​ດິນ​ໄວ້​ໃນ​ມື​ຂອງ​ເຮົາ; ແລະ​ແຜ່ນດິນ​ຖືກ​ທຳລາຍ​ຕໍ່ໜ້າ​ພຣະເຈົ້າຢາເວ, ແລະ​ຕໍ່ໜ້າ​ປະຊາຊົນ​ຂອງ​ພຣະອົງ.</w:t>
      </w:r>
    </w:p>
    <w:p/>
    <w:p>
      <w:r xmlns:w="http://schemas.openxmlformats.org/wordprocessingml/2006/main">
        <w:t xml:space="preserve">ພຣະ​ເຈົ້າ​ໄດ້​ໃຫ້​ການ​ພັກ​ຜ່ອນ​ແກ່​ປະ​ຊາ​ຊົນ​ຂອງ​ພຣະ​ອົງ​ໃນ​ທຸກ​ດ້ານ​ແລະ​ໄດ້​ຊະ​ນະ​ແຜ່ນ​ດິນ​ຕໍ່​ຫນ້າ​ພວກ​ເຂົາ.</w:t>
      </w:r>
    </w:p>
    <w:p/>
    <w:p>
      <w:r xmlns:w="http://schemas.openxmlformats.org/wordprocessingml/2006/main">
        <w:t xml:space="preserve">1. ພຣະເຈົ້າຈັດຫາປະຊາຊົນຂອງພຣະອົງ - ວິທີທີ່ພຣະເຈົ້າໄດ້ສະຫນອງການພັກຜ່ອນແລະການປົກປ້ອງປະຊາຊົນຂອງພຣະອົງ.</w:t>
      </w:r>
    </w:p>
    <w:p/>
    <w:p>
      <w:r xmlns:w="http://schemas.openxmlformats.org/wordprocessingml/2006/main">
        <w:t xml:space="preserve">2. ການຄອບຄອງມໍລະດົກຂອງພວກເຮົາ - ວິທີທີ່ພຣະເຈົ້າໄດ້ມອບແຜ່ນດິນໃຫ້ພວກເຮົາເປັນມໍລະດົກແລະວິທີທີ່ພວກເຮົາສາມາດຄອບຄອງມັນໄດ້ແນວໃດ.</w:t>
      </w:r>
    </w:p>
    <w:p/>
    <w:p>
      <w:r xmlns:w="http://schemas.openxmlformats.org/wordprocessingml/2006/main">
        <w:t xml:space="preserve">1. ມັດທາຍ 11:28-30 - “ຄົນ​ທັງ​ປວງ​ທີ່​ອອກ​ແຮງ​ແລະ​ພາລະ​ໜັກ​ມາ​ຫາ​ເຮົາ ເຮົາ​ຈະ​ໃຫ້​ເຈົ້າ​ໄດ້​ພັກຜ່ອນ ຈົ່ງ​ເອົາ​ແອກ​ຂອງ​ເຮົາ​ວາງ​ໄວ້​ເທິງ​ເຈົ້າ ແລະ​ຮຽນ​ຈາກ​ເຮົາ ເພາະ​ເຮົາ​ອ່ອນ​ໂຍນ​ແລະ​ຖ່ອມ​ໃຈ. ເຈົ້າ​ຈະ​ໄດ້​ຮັບ​ການ​ພັກຜ່ອນ​ໃຫ້​ແກ່​ຈິດ​ວິນ​ຍານ​ຂອງ​ເຈົ້າ ເພາະ​ແອກ​ຂອງ​ຂ້ອຍ​ງ່າຍ ແລະ​ພາລະ​ຂອງ​ຂ້ອຍ​ກໍ​ເບົາ.</w:t>
      </w:r>
    </w:p>
    <w:p/>
    <w:p>
      <w:r xmlns:w="http://schemas.openxmlformats.org/wordprocessingml/2006/main">
        <w:t xml:space="preserve">2. ໂຢຊວຍ 1:2-3 - ໂມເຊຜູ້ຮັບໃຊ້ຂອງຂ້ອຍຕາຍແລ້ວ. ບັດນີ້ ຈົ່ງ​ລຸກຂຶ້ນ​ຂ້າມ​ແມ່ນໍ້າ​ຈໍແດນ​ນີ້, ເຈົ້າ​ແລະ​ປະຊາຊົນ​ທັງໝົດ​ນີ້, ໄປ​ໃນ​ດິນແດນ​ທີ່​ເຮົາ​ຈະ​ມອບ​ໃຫ້​ແກ່​ພວກ​ເຂົາ, ແກ່​ປະຊາຊົນ​ອິດສະຣາເອນ. ທຸກ​ບ່ອນ​ທີ່​ຕີນ​ຂອງ​ເຈົ້າ​ຈະ​ຢຽບ​ລົງ​ນັ້ນ ເຮົາ​ໄດ້​ມອບ​ໃຫ້​ເຈົ້າ, ຕາມ​ທີ່​ເຮົາ​ໄດ້​ສັນຍາ​ກັບ​ໂມເຊ.</w:t>
      </w:r>
    </w:p>
    <w:p/>
    <w:p>
      <w:r xmlns:w="http://schemas.openxmlformats.org/wordprocessingml/2006/main">
        <w:t xml:space="preserve">1 ຂ່າວຄາວ 22:19 ບັດ​ນີ້​ຈົ່ງ​ຕັ້ງ​ໃຈ​ແລະ​ຈິດ​ວິນ​ຍານ​ຂອງ​ເຈົ້າ​ເພື່ອ​ສະແຫວງ​ຫາ​ພຣະເຈົ້າຢາເວ ພຣະເຈົ້າ​ຂອງ​ເຈົ້າ. ສະນັ້ນ ຈົ່ງ​ລຸກ​ຂຶ້ນ ແລະ​ສ້າງ​ບ່ອນ​ສັກສິດ​ຂອງ​ພຣະເຈົ້າຢາເວ ພຣະເຈົ້າ ເພື່ອ​ນຳ​ຫີບ​ພັນທະສັນຍາ​ຂອງ​ພຣະເຈົ້າຢາເວ ແລະ​ເຄື່ອງ​ສັກສິດ​ຂອງ​ພຣະເຈົ້າ​ເຂົ້າ​ໄປ​ໃນ​ເຮືອນ​ທີ່​ຈະ​ສ້າງ​ຂຶ້ນ​ໃນ​ນາມ​ຂອງ​ພຣະເຈົ້າຢາເວ.</w:t>
      </w:r>
    </w:p>
    <w:p/>
    <w:p>
      <w:r xmlns:w="http://schemas.openxmlformats.org/wordprocessingml/2006/main">
        <w:t xml:space="preserve">ດາວິດ​ໄດ້​ຊຸກຍູ້​ຊາວ​ອິດສະລາແອນ​ໃຫ້​ສະແຫວງ​ຫາ​ພຣະ​ເຈົ້າ ແລະ​ສ້າງ​ວິຫານ​ຂອງ​ພຣະ​ຜູ້​ເປັນ​ເຈົ້າ ເພື່ອ​ວາງ​ຫີບ​ພັນທະສັນຍາ ແລະ​ເຮືອ​ສັກສິດ​ໄວ້​ໃນ​ວິຫານ​ຂອງ​ພຣະເຈົ້າຢາເວ.</w:t>
      </w:r>
    </w:p>
    <w:p/>
    <w:p>
      <w:r xmlns:w="http://schemas.openxmlformats.org/wordprocessingml/2006/main">
        <w:t xml:space="preserve">1. ພະລັງຂອງການສະແຫວງຫາພຣະເຈົ້າ</w:t>
      </w:r>
    </w:p>
    <w:p/>
    <w:p>
      <w:r xmlns:w="http://schemas.openxmlformats.org/wordprocessingml/2006/main">
        <w:t xml:space="preserve">2. ການກໍ່ສ້າງເຮືອນຂອງພະເຈົ້າ</w:t>
      </w:r>
    </w:p>
    <w:p/>
    <w:p>
      <w:r xmlns:w="http://schemas.openxmlformats.org/wordprocessingml/2006/main">
        <w:t xml:space="preserve">1. ຢາໂກໂບ 4:8 ຈົ່ງ​ຫຍັບ​ເຂົ້າ​ໃກ້​ພຣະ​ເຈົ້າ, ແລະ​ພຣະ​ອົງ​ຈະ​ຫຍັບ​ເຂົ້າ​ມາ​ໃກ້​ທ່ານ</w:t>
      </w:r>
    </w:p>
    <w:p/>
    <w:p>
      <w:r xmlns:w="http://schemas.openxmlformats.org/wordprocessingml/2006/main">
        <w:t xml:space="preserve">2. 1 ກະສັດ 8:27-30 "ແຕ່ພຣະເຈົ້າຈະສະຖິດຢູ່ໃນແຜ່ນດິນໂລກແທ້ບໍ? ຈົ່ງເບິ່ງ, ສະຫວັນແລະສະຫວັນຊັ້ນສູງບໍ່ສາມາດບັນຈຸພຣະອົງໄດ້.</w:t>
      </w:r>
    </w:p>
    <w:p/>
    <w:p>
      <w:r xmlns:w="http://schemas.openxmlformats.org/wordprocessingml/2006/main">
        <w:t xml:space="preserve">1 ຂ່າວຄາວ ບົດທີ 23 ເນັ້ນເຖິງການຈັດຕັ້ງ ແລະໜ້າທີ່ຮັບຜິດຊອບຂອງຊາວເລວີ ໃນການຮັບໃຊ້ຢູ່ຫໍເຕັນ ແລະຕໍ່ມາຢູ່ທີ່ວິຫານ.</w:t>
      </w:r>
    </w:p>
    <w:p/>
    <w:p>
      <w:r xmlns:w="http://schemas.openxmlformats.org/wordprocessingml/2006/main">
        <w:t xml:space="preserve">ຫຍໍ້​ໜ້າ​ທີ 1: ບົດ​ເລີ່ມ​ຈາກ​ດາວິດ​ເຖົ້າ​ແກ່​ແລ້ວ ແລະ​ໄດ້​ແຕ່ງ​ຕັ້ງ​ຊາໂລໂມນ​ລູກ​ຊາຍ​ຂອງ​ລາວ​ໃຫ້​ເປັນ​ກະສັດ​ປົກຄອງ​ຊາດ​ອິດສະລາແອນ. ດາ​ວິດ​ໄດ້​ເຕົ້າ​ໂຮມ​ພວກ​ຜູ້​ນຳ​ຂອງ​ອິດ​ສະ​ຣາ​ເອນ, ລວມ​ທັງ​ປະ​ໂລ​ຫິດ ແລະ​ຊາວ​ເລວີ, ເພື່ອ​ປະ​ກາດ​ແຜນ​ການ​ສ້າງ​ພຣະ​ວິ​ຫານ (1 ຂ່າວຄາວ 23:1-2).</w:t>
      </w:r>
    </w:p>
    <w:p/>
    <w:p>
      <w:r xmlns:w="http://schemas.openxmlformats.org/wordprocessingml/2006/main">
        <w:t xml:space="preserve">ຫຍໍ້​ໜ້າ​ທີ 2: ຄຳ​ບັນລະຍາຍ​ເນັ້ນ​ເຖິງ​ວິທີ​ທີ່​ດາວິດ​ນັບ​ແລະ​ຈັດ​ຕັ້ງ​ຄົນ​ເລວີ​ຕາມ​ໜ້າ​ທີ່​ຕ່າງໆ​ຂອງ​ເຂົາ​ເຈົ້າ. ພຣະ​ອົງ​ໄດ້​ແຍກ​ພວກ​ເຂົາ​ອອກ​ເປັນ​ສາມ​ພະ​ແນກ​ໃຫຍ່: Gershonites, Kohathites, ແລະ Merarites (1 ຂ່າວຄາວ 23:3-6).</w:t>
      </w:r>
    </w:p>
    <w:p/>
    <w:p>
      <w:r xmlns:w="http://schemas.openxmlformats.org/wordprocessingml/2006/main">
        <w:t xml:space="preserve">ຫຍໍ້​ໜ້າ​ທີ 3: ຈຸດ​ສຸມ​ຫັນ​ໄປ​ສູ່​ການ​ມອບ​ໝາຍ​ວຽກ​ງານ​ສະເພາະ​ຂອງ​ດາວິດ​ໃຫ້​ແຕ່​ລະ​ຄົນ​ຂອງ​ຊາວ​ເລວີ. ຊາວ​ເກໂຊນ​ມີ​ໜ້າ​ທີ່​ໃນ​ການ​ດູ​ແລ​ຜ້າ​ມ່ານ ແລະ​ຜ້າ​ປົກ​ຫໍ​ເຕັນ. ຊາວ​ໂກຮາດ​ໄດ້​ຮັບ​ມອບ​ໝາຍ​ໃຫ້​ຈັດ​ການ​ວັດຖຸ​ສັກສິດ​ເຊັ່ນ​ຫີບ, ໂຕະ, ຂາ​ໂຄມ, ແທ່ນ​ບູຊາ, ແລະ ອື່ນໆ. ຊາວ​ເມຣາຣີ​ຖືກ​ມອບ​ໝາຍ​ໃຫ້​ຮັບຜິດຊອບ​ວຽກ​ງານ​ທີ່​ໜັກໜ່ວງ​ກວ່າ​ກ່ຽວ​ກັບ​ການ​ຂົນ​ສົ່ງ​ສ່ວນ​ປະກອບ​ຂອງ​ໂຄງສ້າງ (1 ຂ່າວຄາວ 23:7-11).</w:t>
      </w:r>
    </w:p>
    <w:p/>
    <w:p>
      <w:r xmlns:w="http://schemas.openxmlformats.org/wordprocessingml/2006/main">
        <w:t xml:space="preserve">ຫຍໍ້​ໜ້າ​ທີ 4: ບັນຊີ​ອະທິບາຍ​ວ່າ​ດາວິດ​ໄດ້​ແບ່ງ​ໜ້າ​ທີ່​ພວກ​ເລວີ​ໃນ​ບັນດາ​ຄອບຄົວ​ແນວ​ໃດ​ໂດຍ​ການ​ແຕ່ງ​ຕັ້ງ​ຜູ້​ນຳ​ທີ່​ເອີ້ນ​ວ່າ​ຫົວໜ້າ​ຫຼື​ຫົວໜ້າ​ຄອບຄົວ. ຜູ້​ນໍາ​ເຫຼົ່າ​ນີ້​ດູ​ແລ​ຄວາມ​ຮັບ​ຜິດ​ຊອບ​ຂອງ clans ຂອງ​ເຂົາ​ເຈົ້າ​ຢູ່​ໃນ​ແຕ່​ລະ​ພະ​ແນກ (1 ຂ່າວຄາວ 23:12-24).</w:t>
      </w:r>
    </w:p>
    <w:p/>
    <w:p>
      <w:r xmlns:w="http://schemas.openxmlformats.org/wordprocessingml/2006/main">
        <w:t xml:space="preserve">ວັກທີ 5: ບົດຕໍ່ໆໄປດ້ວຍການກ່າວເຖິງລູກຫລານຂອງອາໂລນທີ່ເປັນປະໂລຫິດທີ່ມີບົດບາດສະເພາະໃນການຖວາຍເຄື່ອງບູຊາຕໍ່ພະເຈົ້າ. ເຂົາເຈົ້າໄດ້ຮັບຄໍາແນະນໍາພິເສດຈາກໂມເຊກ່ຽວກັບການຮັບໃຊ້ຂອງເຂົາເຈົ້າ (1 ຂ່າວຄາວ 23:27-32).</w:t>
      </w:r>
    </w:p>
    <w:p/>
    <w:p>
      <w:r xmlns:w="http://schemas.openxmlformats.org/wordprocessingml/2006/main">
        <w:t xml:space="preserve">ຫຍໍ້ໜ້າທີ 6: ຈຸດສຸມໃສ່ຄຳເວົ້າສຸດທ້າຍຂອງດາວິດກ່ອນຕາຍ. ພຣະ​ອົງ​ໄດ້​ຊຸກ​ຍູ້​ຊາ​ໂລ​ໂມນ​ແລະ​ຊາວ​ອິດ​ສະ​ຣາ​ເອນ​ທັງ​ໝົດ​ໃຫ້​ປະ​ຕິ​ບັດ​ຕາມ​ພຣະ​ບັນ​ຍັດ​ຂອງ​ພຣະ​ເຈົ້າ​ຢ່າງ​ສັດ​ຊື່ ເພື່ອ​ວ່າ​ເຂົາ​ເຈົ້າ​ຈະ​ໄດ້​ຮັບ​ຄວາມ​ຮຸ່ງ​ເຮືອງ​ໃນ​ທຸກ​ສິ່ງ​ທີ່​ເຂົາ​ເຮັດ (1 ຂ່າວຄາວ 23:25-26).</w:t>
      </w:r>
    </w:p>
    <w:p/>
    <w:p>
      <w:r xmlns:w="http://schemas.openxmlformats.org/wordprocessingml/2006/main">
        <w:t xml:space="preserve">ວັກທີ 7: ບົດສະຫຼຸບໂດຍສັງເກດເຫັນວ່າເມື່ອຊາໂລໂມນຂຶ້ນເປັນກະສັດ ພະອົງວາງແຜນການຈັດຕັ້ງເຫຼົ່ານີ້ໂດຍການແຕ່ງຕັ້ງພະແນກການຂອງພວກເລວີຕາມຄໍາແນະນໍາຂອງດາວິດ (1 ຂ່າວຄາວ 23:27-32).</w:t>
      </w:r>
    </w:p>
    <w:p/>
    <w:p>
      <w:r xmlns:w="http://schemas.openxmlformats.org/wordprocessingml/2006/main">
        <w:t xml:space="preserve">ໂດຍ​ສະ​ຫຼຸບ​ແລ້ວ, ບົດ​ທີ 23 ຂອງ 1 ຂ່າວຄາວ​ພັນ​ລະ​ນາ​ເຖິງ​ດາ​ວິດ​ໃນ​ການ​ຈັດ​ຕັ້ງ​ໜ້າ​ທີ່, ແລະ​ໜ້າ​ທີ່​ຮັບ​ຜິດ​ຊອບ​ຂອງ​ຊາວ​ເລວີ. ການ​ຍົກ​ໃຫ້​ເຫັນ​ການ​ແຕ່ງ​ຕັ້ງ​ຂອງ​ຊາ​ໂລ​ໂມນ​, ແລະ​ການ​ນັບ​ພັນ​ຂອງ​ຊາວ​ເລວີ​. ​ເວົ້າ​ເຖິງ​ວຽກ​ງານ​ວິຊາ​ສະ​ເພາະ​ທີ່​ໄດ້​ຮັບ​ມອບ​ໝາຍ, ​ແລະ ການ​ແຕ່ງຕັ້ງ​ຜູ້ນຳ. ໃນບົດສະຫຼຸບນີ້, ບົດທີສະຫນອງບັນຊີປະຫວັດສາດສະແດງໃຫ້ເຫັນທັງສອງການວາງແຜນອັນລະມັດລະວັງຂອງກະສັດດາວິດໃນການຈັດຕັ້ງພາລະບົດບາດຕ່າງໆພາຍໃນຊົນເຜົ່າເລວີສໍາລັບການຮັບໃຊ້ຢ່າງມີປະສິດທິພາບຢູ່ທີ່ຫໍເຕັນແລະພຣະວິຫານໃນອະນາຄົດ, ແລະການໂອນການຈັດການເຫຼົ່ານີ້ໄປສູ່ຊາໂລໂມນໃນຂະນະທີ່ເນັ້ນຫນັກໃສ່ການຍຶດຫມັ້ນໃນພຣະບັນຍັດຂອງພຣະເຈົ້າ. ປັດໄຈຫຼັກສໍາລັບຄວາມສໍາເລັດໃນການປະຕິບັດການນະມັດສະການຂອງເຂົາເຈົ້າ.</w:t>
      </w:r>
    </w:p>
    <w:p/>
    <w:p>
      <w:r xmlns:w="http://schemas.openxmlformats.org/wordprocessingml/2006/main">
        <w:t xml:space="preserve">1 ຂ່າວຄາວ 23:1 ເມື່ອ​ດາວິດ​ເຖົ້າແກ່​ເຕັມ​ອາຍຸ​ແລ້ວ ເພິ່ນ​ຈຶ່ງ​ແຕ່ງຕັ້ງ​ຊາໂລໂມນ​ລູກຊາຍ​ຂອງ​ເພິ່ນ​ໃຫ້​ເປັນ​ກະສັດ​ປົກຄອງ​ຊາດ​ອິດສະຣາເອນ.</w:t>
      </w:r>
    </w:p>
    <w:p/>
    <w:p>
      <w:r xmlns:w="http://schemas.openxmlformats.org/wordprocessingml/2006/main">
        <w:t xml:space="preserve">ດາວິດ ເມື່ອ​ລາວ​ເຖົ້າ​ແກ່​ເຕັມ​ມື້​ແລ້ວ ເພິ່ນ​ໄດ້​ຂຶ້ນ​ມົງກຸດ​ຊາໂລໂມນ​ລູກຊາຍ​ຂອງ​ເພິ່ນ​ເປັນ​ກະສັດ​ຂອງ​ຊາດ​ອິດສະຣາເອນ.</w:t>
      </w:r>
    </w:p>
    <w:p/>
    <w:p>
      <w:r xmlns:w="http://schemas.openxmlformats.org/wordprocessingml/2006/main">
        <w:t xml:space="preserve">1. ຄວາມສຳຄັນຂອງການຖ່າຍທອດມໍລະດົກໃຫ້ລຸ້ນໜຸ່ມ.</w:t>
      </w:r>
    </w:p>
    <w:p/>
    <w:p>
      <w:r xmlns:w="http://schemas.openxmlformats.org/wordprocessingml/2006/main">
        <w:t xml:space="preserve">2. ພະລັງແຫ່ງຄວາມເຊື່ອໃນຊີວິດຂອງຜູ້ນໍາ.</w:t>
      </w:r>
    </w:p>
    <w:p/>
    <w:p>
      <w:r xmlns:w="http://schemas.openxmlformats.org/wordprocessingml/2006/main">
        <w:t xml:space="preserve">1. ເພງສັນລະເສີນ 78:72 ດັ່ງນັ້ນ ພຣະອົງ​ຈຶ່ງ​ລ້ຽງ​ພວກເຂົາ​ຕາມ​ຄວາມ​ສັດຊື່​ຂອງ​ຫົວໃຈ​ຂອງ​ພຣະອົງ ແລະ​ນຳ​ພວກເຂົາ​ດ້ວຍ​ຄວາມ​ຊຳນິຊຳນານ​ຂອງ​ມື​ຂອງ​ພຣະອົງ.</w:t>
      </w:r>
    </w:p>
    <w:p/>
    <w:p>
      <w:r xmlns:w="http://schemas.openxmlformats.org/wordprocessingml/2006/main">
        <w:t xml:space="preserve">20:29 ລັດ​ສະ​ໝີ​ພາບ​ຂອງ​ຊາຍ​ຫນຸ່ມ​ແມ່ນ​ຄວາມ​ເຂັ້ມ​ແຂງ​ຂອງ​ເຂົາ​ເຈົ້າ​, ແລະ​ຄວາມ​ສະຫງ່າ​ງາມ​ຂອງ​ຄົນ​ເຖົ້າ​ແມ່ນ​ຜົມ​ສີ​ຂີ້​ເຖົ່າ​.</w:t>
      </w:r>
    </w:p>
    <w:p/>
    <w:p>
      <w:r xmlns:w="http://schemas.openxmlformats.org/wordprocessingml/2006/main">
        <w:t xml:space="preserve">1 ຂ່າວຄາວ 23:2 ເພິ່ນ​ໄດ້​ເຕົ້າໂຮມ​ບັນດາ​ເຈົ້ານາຍ​ຂອງ​ຊາດ​ອິດສະຣາເອນ ພ້ອມ​ດ້ວຍ​ປະໂຣຫິດ ແລະ​ຊາວ​ເລວີ.</w:t>
      </w:r>
    </w:p>
    <w:p/>
    <w:p>
      <w:r xmlns:w="http://schemas.openxmlformats.org/wordprocessingml/2006/main">
        <w:t xml:space="preserve">ກະສັດ​ດາວິດ​ໄດ້​ເຕົ້າໂຮມ​ບັນດາ​ຜູ້ນຳ​ຂອງ​ຊາດ​ອິດສະຣາເອນ, ລວມທັງ​ປະໂຣຫິດ ແລະ​ຊາວ​ເລວີ.</w:t>
      </w:r>
    </w:p>
    <w:p/>
    <w:p>
      <w:r xmlns:w="http://schemas.openxmlformats.org/wordprocessingml/2006/main">
        <w:t xml:space="preserve">1. ຄວາມສຳຄັນຂອງຄວາມສາມັກຄີ ແລະ ຊຸມຊົນໃນສາດສະໜາຈັກ.</w:t>
      </w:r>
    </w:p>
    <w:p/>
    <w:p>
      <w:r xmlns:w="http://schemas.openxmlformats.org/wordprocessingml/2006/main">
        <w:t xml:space="preserve">2. ຜູ້ນໍາໃນຄຣິສຕະຈັກຄວນເຮັດວຽກຮ່ວມກັນເພື່ອຜົນປະໂຫຍດທົ່ວໄປ.</w:t>
      </w:r>
    </w:p>
    <w:p/>
    <w:p>
      <w:r xmlns:w="http://schemas.openxmlformats.org/wordprocessingml/2006/main">
        <w:t xml:space="preserve">1. ຄຳເພງ 133:1 ຈົ່ງ​ເບິ່ງ, ການ​ທີ່​ພີ່​ນ້ອງ​ຢູ່​ນຳ​ກັນ​ເປັນ​ນໍ້າ​ໜຶ່ງ​ໃຈ​ດຽວ​ກັນ​ດີ ແລະ​ເປັນ​ສຸກ​ສໍ່າ​ໃດ!</w:t>
      </w:r>
    </w:p>
    <w:p/>
    <w:p>
      <w:r xmlns:w="http://schemas.openxmlformats.org/wordprocessingml/2006/main">
        <w:t xml:space="preserve">2. Romans 12:4-5 ເພາະ​ວ່າ​ພວກ​ເຮົາ​ມີ​ສະ​ມາ​ຊິກ​ຈໍາ​ນວນ​ຫຼາຍ​ໃນ​ຮ່າງ​ກາຍ​ດຽວ​, ແລະ​ສະ​ມາ​ຊິກ​ທັງ​ຫມົດ​ບໍ່​ມີ​ຕໍາ​ແຫນ່ງ​ດຽວ​ກັນ​: ດັ່ງ​ນັ້ນ​, ພວກ​ເຮົາ​, ເປັນ​ຈໍາ​ນວນ​ຫຼາຍ​, ເປັນ​ຮ່າງ​ກາຍ​ດຽວ​ໃນ​ພຣະ​ຄຣິດ​, ແລະ​ສະ​ມາ​ຊິກ​ແຕ່​ລະ​ຄົນ​.</w:t>
      </w:r>
    </w:p>
    <w:p/>
    <w:p>
      <w:r xmlns:w="http://schemas.openxmlformats.org/wordprocessingml/2006/main">
        <w:t xml:space="preserve">1 ຂ່າວຄາວ 23:3 ບັດນີ້​ຊາວ​ເລວີ​ໄດ້​ນັບ​ແຕ່​ອາຍຸ​ສາມສິບ​ປີ​ຂຶ້ນ​ໄປ ແລະ​ນັບ​ແຕ່​ຜູ້​ຊາຍ​ມີ​ຈຳນວນ​ສາມ​ສິບ​ແປດ​ພັນ​ຄົນ.</w:t>
      </w:r>
    </w:p>
    <w:p/>
    <w:p>
      <w:r xmlns:w="http://schemas.openxmlformats.org/wordprocessingml/2006/main">
        <w:t xml:space="preserve">ພວກ​ເລວີ​ໄດ້​ຮັບ​ການ​ນັບ​ແລະ​ພົບ​ວ່າ​ມີ​ທັງໝົດ 38,000 ຄົນ, ອາຍຸ 30 ປີ​ຂຶ້ນ​ໄປ.</w:t>
      </w:r>
    </w:p>
    <w:p/>
    <w:p>
      <w:r xmlns:w="http://schemas.openxmlformats.org/wordprocessingml/2006/main">
        <w:t xml:space="preserve">1. ຄວາມສັດຊື່ຂອງພຣະເຈົ້າໃນການໃຫ້ຄົນສັດຊື່ແລະອຸທິດຕົນເພື່ອຮັບໃຊ້ພຣະອົງ.</w:t>
      </w:r>
    </w:p>
    <w:p/>
    <w:p>
      <w:r xmlns:w="http://schemas.openxmlformats.org/wordprocessingml/2006/main">
        <w:t xml:space="preserve">2. ການລົງທືນໃນອານາຈັກຂອງພຣະເຈົ້າຕອນເຮົາຍັງໜຸ່ມ.</w:t>
      </w:r>
    </w:p>
    <w:p/>
    <w:p>
      <w:r xmlns:w="http://schemas.openxmlformats.org/wordprocessingml/2006/main">
        <w:t xml:space="preserve">1. 1 Corinthians 15:58 ເພາະ​ສະ​ນັ້ນ, ອ້າຍ​ນ້ອງ​ທີ່​ຮັກ​ແພງ​ຂອງ​ຂ້າ​ພະ​ເຈົ້າ, be steadfast, immovable, always abounding in the Lord , ໂດຍຮູ້ວ່າໃນພຣະຜູ້ເປັນເຈົ້າແຮງງານຂອງເຈົ້າບໍ່ໄດ້ຢູ່ໃນ vain.</w:t>
      </w:r>
    </w:p>
    <w:p/>
    <w:p>
      <w:r xmlns:w="http://schemas.openxmlformats.org/wordprocessingml/2006/main">
        <w:t xml:space="preserve">2 ເຮັບເຣີ 11:6 ແລະ​ຖ້າ​ບໍ່​ມີ​ຄວາມ​ເຊື່ອ ມັນ​ເປັນ​ໄປ​ບໍ່​ໄດ້​ທີ່​ຈະ​ເຮັດ​ໃຫ້​ລາວ​ພໍ​ໃຈ ເພາະ​ຜູ້​ໃດ​ທີ່​ຈະ​ເຂົ້າ​ໃກ້​ພະເຈົ້າ​ຕ້ອງ​ເຊື່ອ​ວ່າ​ພະອົງ​ມີ​ຢູ່ ແລະ​ໃຫ້​ລາງວັນ​ແກ່​ຜູ້​ທີ່​ສະແຫວງ​ຫາ​ພະອົງ.</w:t>
      </w:r>
    </w:p>
    <w:p/>
    <w:p>
      <w:r xmlns:w="http://schemas.openxmlformats.org/wordprocessingml/2006/main">
        <w:t xml:space="preserve">1 ຂ່າວຄາວ 23:4 ໃນ​ນັ້ນ, ມີ​ສອງ​ໝື່ນ​ສີ່​ພັນ​ຄົນ​ເພື່ອ​ປະຕິບັດ​ວຽກ​ງານ​ຂອງ​ວິຫານ​ຂອງ​ພຣະເຈົ້າຢາເວ. ແລະຫົກພັນຄົນເປັນເຈົ້າຫນ້າທີ່ແລະຜູ້ພິພາກສາ:</w:t>
      </w:r>
    </w:p>
    <w:p/>
    <w:p>
      <w:r xmlns:w="http://schemas.openxmlformats.org/wordprocessingml/2006/main">
        <w:t xml:space="preserve">24,000 ຄົນ​ໄດ້​ຮັບ​ການ​ແຕ່ງ​ຕັ້ງ​ໃຫ້​ເຮັດ​ວຽກ​ຢູ່​ໃນ​ເຮືອນ​ຂອງ​ພຣະ​ຜູ້​ເປັນ​ເຈົ້າ ແລະ 6,000 ຄົນ​ຖືກ​ແຕ່ງ​ຕັ້ງ​ໃຫ້​ເປັນ​ເຈົ້າ​ໜ້າ​ທີ່​ແລະ​ຜູ້​ພິ​ພາກ​ສາ.</w:t>
      </w:r>
    </w:p>
    <w:p/>
    <w:p>
      <w:r xmlns:w="http://schemas.openxmlformats.org/wordprocessingml/2006/main">
        <w:t xml:space="preserve">1. ພອນຂອງການເປັນສ່ວນຫນຶ່ງຂອງວຽກງານຂອງພຣະຜູ້ເປັນເຈົ້າ.</w:t>
      </w:r>
    </w:p>
    <w:p/>
    <w:p>
      <w:r xmlns:w="http://schemas.openxmlformats.org/wordprocessingml/2006/main">
        <w:t xml:space="preserve">2. ຄວາມສຳຄັນຂອງການມີຜູ້ນຳທີ່ດີ.</w:t>
      </w:r>
    </w:p>
    <w:p/>
    <w:p>
      <w:r xmlns:w="http://schemas.openxmlformats.org/wordprocessingml/2006/main">
        <w:t xml:space="preserve">1. ເອເຟດ 2:19-22 - ດັ່ງນັ້ນ ເຈົ້າ​ຈຶ່ງ​ບໍ່​ເປັນ​ຄົນ​ແປກ​ໜ້າ​ແລະ​ຄົນ​ຕ່າງ​ດ້າວ​ອີກ​ຕໍ່​ໄປ, ແຕ່​ເຈົ້າ​ເປັນ​ຄົນ​ຮ່ວມ​ກັບ​ໄພ່​ພົນ​ຂອງ​ພະເຈົ້າ ແລະ​ເປັນ​ສະມາຊິກ​ໃນ​ຄອບຄົວ​ຂອງ​ພະເຈົ້າ.</w:t>
      </w:r>
    </w:p>
    <w:p/>
    <w:p>
      <w:r xmlns:w="http://schemas.openxmlformats.org/wordprocessingml/2006/main">
        <w:t xml:space="preserve">2 ສຸພາສິດ 12:15 - ທາງ​ຂອງ​ຄົນ​ໂງ່​ກໍ​ຖືກຕ້ອງ​ໃນ​ສາຍຕາ​ຂອງ​ຕົນ, ແຕ່​ຄົນ​ມີ​ປັນຍາ​ຟັງ​ຄຳແນະນຳ.</w:t>
      </w:r>
    </w:p>
    <w:p/>
    <w:p>
      <w:r xmlns:w="http://schemas.openxmlformats.org/wordprocessingml/2006/main">
        <w:t xml:space="preserve">1 ຂ່າວຄາວ 23:5 ນອກ​ຈາກ​ນັ້ນ​ສີ່​ພັນ​ຄົນ​ເປັນ​ຄົນ​ພາ​ເຮືອ; ແລະ​ສີ່​ພັນ​ຄົນ​ໄດ້​ຍົກຍ້ອງ​ພຣະ​ຜູ້​ເປັນ​ເຈົ້າ​ດ້ວຍ​ເຄື່ອງ​ມື​ທີ່​ຂ້າ​ພະ​ເຈົ້າ​ໄດ້​ເຮັດ, David ກ່າວ, ເພື່ອ​ສັນ​ລະ​ເສີນ​ມັນ.</w:t>
      </w:r>
    </w:p>
    <w:p/>
    <w:p>
      <w:r xmlns:w="http://schemas.openxmlformats.org/wordprocessingml/2006/main">
        <w:t xml:space="preserve">ດາວິດ​ໄດ້​ແຕ່ງ​ຕັ້ງ​ຄົນ​ຂັບ​ເຮືອ 4,000 ຄົນ ແລະ​ນັກ​ດົນ​ຕີ 4,000 ຄົນ ເພື່ອ​ສັນ​ລະ​ເສີນ​ພຣະ​ຜູ້​ເປັນ​ເຈົ້າ ດ້ວຍ​ເຄື່ອງ​ມື​ທີ່​ເພິ່ນ​ໄດ້​ເຮັດ.</w:t>
      </w:r>
    </w:p>
    <w:p/>
    <w:p>
      <w:r xmlns:w="http://schemas.openxmlformats.org/wordprocessingml/2006/main">
        <w:t xml:space="preserve">1. ໄຫວ້ ພຣະ ຜູ້ ເປັນ ເຈົ້າ ໂດຍ ການ ຮັບ ໃຊ້ ແລະ ສັນ ລະ ເສີນ</w:t>
      </w:r>
    </w:p>
    <w:p/>
    <w:p>
      <w:r xmlns:w="http://schemas.openxmlformats.org/wordprocessingml/2006/main">
        <w:t xml:space="preserve">2. ເຄື່ອງມືຂອງສັນລະເສີນ</w:t>
      </w:r>
    </w:p>
    <w:p/>
    <w:p>
      <w:r xmlns:w="http://schemas.openxmlformats.org/wordprocessingml/2006/main">
        <w:t xml:space="preserve">1. ໂກໂລຊາຍ 3:17 - ແລະໃດກໍ່ຕາມທີ່ທ່ານເຮັດດ້ວຍຄໍາເວົ້າຫຼືການກະທໍາ, ຈົ່ງເຮັດທັງຫມົດໃນພຣະນາມຂອງພຣະເຢຊູ, ໂດຍຂອບໃຈພຣະເຈົ້າພຣະບິດາໂດຍຜ່ານພຣະອົງ.</w:t>
      </w:r>
    </w:p>
    <w:p/>
    <w:p>
      <w:r xmlns:w="http://schemas.openxmlformats.org/wordprocessingml/2006/main">
        <w:t xml:space="preserve">2. ເພງສັນລະເສີນ 150:3-5 - ສັນລະເສີນພຣະອົງດ້ວຍສຽງແກ; ສັນລະເສີນພຣະອົງດ້ວຍສຽງເປົ່າ ແລະພິນ; ສັນລະເສີນພຣະອົງດ້ວຍໄມ້ເທົ້າ ແລະເຕັ້ນລໍາ; ຍ້ອງ​ຍໍ​ພຣະ​ອົງ​ດ້ວຍ​ເຄື່ອງ​ດົນ​ຕີ ແລະ ປຸຍ; ຍ້ອງ​ຍໍ​ພຣະ​ອົງ​ດ້ວຍ​ສຽງ​ສະດຸ້ງ.</w:t>
      </w:r>
    </w:p>
    <w:p/>
    <w:p>
      <w:r xmlns:w="http://schemas.openxmlformats.org/wordprocessingml/2006/main">
        <w:t xml:space="preserve">1 ຂ່າວຄາວ 23:6 ດາວິດ​ໄດ້​ແບ່ງ​ພວກເຂົາ​ອອກ​ເປັນ​ໝວດ​ໝູ່​ຂອງ​ເລວີ ຄື ເກໂຊນ, ໂກຮາດ ແລະ​ເມຣາຣີ.</w:t>
      </w:r>
    </w:p>
    <w:p/>
    <w:p>
      <w:r xmlns:w="http://schemas.openxmlformats.org/wordprocessingml/2006/main">
        <w:t xml:space="preserve">ດາວິດ​ໄດ້​ແບ່ງ​ພວກ​ລູກຊາຍ​ຂອງ​ເລວີ​ອອກ​ເປັນ​ສາມ​ສາຍ ຄື: ເກໂຊນ, ໂກຮາດ ແລະ​ເມຣາຣີ.</w:t>
      </w:r>
    </w:p>
    <w:p/>
    <w:p>
      <w:r xmlns:w="http://schemas.openxmlformats.org/wordprocessingml/2006/main">
        <w:t xml:space="preserve">1. ຄວາມສຳຄັນຂອງການເຮັດວຽກຮ່ວມກັນເປັນທີມ.</w:t>
      </w:r>
    </w:p>
    <w:p/>
    <w:p>
      <w:r xmlns:w="http://schemas.openxmlformats.org/wordprocessingml/2006/main">
        <w:t xml:space="preserve">2. ຊື່ນຊົມກັບຂອງຂວັນ ແລະ ພອນສະຫວັນທີ່ເປັນເອກະລັກສະເພາະຂອງແຕ່ລະຄົນ.</w:t>
      </w:r>
    </w:p>
    <w:p/>
    <w:p>
      <w:r xmlns:w="http://schemas.openxmlformats.org/wordprocessingml/2006/main">
        <w:t xml:space="preserve">1. ຄຳເພງ 133:1-3 - ຈົ່ງ​ເບິ່ງ, ມັນ​ເປັນ​ການ​ດີ​ແລະ​ເປັນ​ສຸກ​ສໍ່າ​ໃດ​ທີ່​ພີ່​ນ້ອງ​ຢູ່​ນຳ​ກັນ​ເປັນ​ນໍ້າ​ໜຶ່ງ​ໃຈ​ດຽວ​ກັນ! ມັນ​ເປັນ​ຄື​ກັບ​ນ້ຳມັນ​ທີ່​ມີ​ຄ່າ​ຢູ່​ເທິງ​ຫົວ, ແລ່ນ​ລົງ​ເທິງ​ຫນວດ, ຈັບ​ຫນວດ​ຂອງ​ອາໂຣນ, ແລ່ນ​ລົງ​ມາ​ເທິງ​ເສື້ອ​ຂອງ​ລາວ.</w:t>
      </w:r>
    </w:p>
    <w:p/>
    <w:p>
      <w:r xmlns:w="http://schemas.openxmlformats.org/wordprocessingml/2006/main">
        <w:t xml:space="preserve">2 ເອເຟດ 4:16 - ຈາກ​ໃຜ​ທີ່​ຮ່າງກາຍ​ທັງ​ໝົດ​ໄດ້​ຜູກ​ມັດ​ແລະ​ຖັກ​ເຂົ້າ​ກັນ​ດ້ວຍ​ສິ່ງ​ທີ່​ທຸກ​ສ່ວນ​ຮ່ວມ​ກັນ, ອີງ​ຕາມ​ການ​ເຮັດ​ວຽກ​ທີ່​ມີ​ປະສິດ​ທິ​ພາບ​ທີ່​ທຸກ​ສ່ວນ​ເຮັດ​ສ່ວນ​ຕົວ​ຂອງ​ຕົນ, ເປັນ​ເຫດ​ໃຫ້​ເກີດ​ການ​ເຕີບ​ໂຕ​ຂອງ​ຮ່າງກາຍ​ເພື່ອ​ເສີມ​ສ້າງ​ຄວາມ​ຮັກ.</w:t>
      </w:r>
    </w:p>
    <w:p/>
    <w:p>
      <w:r xmlns:w="http://schemas.openxmlformats.org/wordprocessingml/2006/main">
        <w:t xml:space="preserve">1 ຂ່າວຄາວ 23:7 ຊາວ​ເກໂຊນ​ມີ, ລາດານ, ແລະ​ຊີເມອີ.</w:t>
      </w:r>
    </w:p>
    <w:p/>
    <w:p>
      <w:r xmlns:w="http://schemas.openxmlformats.org/wordprocessingml/2006/main">
        <w:t xml:space="preserve">ຊາວ​ເກໂຊນ​ຖືກ​ນຳ​ໂດຍ​ລາດານ ແລະ​ຊີເມອີ.</w:t>
      </w:r>
    </w:p>
    <w:p/>
    <w:p>
      <w:r xmlns:w="http://schemas.openxmlformats.org/wordprocessingml/2006/main">
        <w:t xml:space="preserve">1: ພະເຈົ້າ​ເລືອກ​ເອົາ​ຜູ້​ນຳ​ທີ່​ສັດ​ຊື່​ສອງ​ຄົນ​ເພື່ອ​ນຳ​ໜ້າ​ຊາວ​ເກໂຊນ.</w:t>
      </w:r>
    </w:p>
    <w:p/>
    <w:p>
      <w:r xmlns:w="http://schemas.openxmlformats.org/wordprocessingml/2006/main">
        <w:t xml:space="preserve">2: ເຮົາ​ສາມາດ​ວາງໃຈ​ໃນ​ການ​ຊີ້​ນຳ​ຂອງ​ພະເຈົ້າ​ເມື່ອ​ພະອົງ​ແຕ່ງ​ຕັ້ງ​ຜູ້​ນຳ.</w:t>
      </w:r>
    </w:p>
    <w:p/>
    <w:p>
      <w:r xmlns:w="http://schemas.openxmlformats.org/wordprocessingml/2006/main">
        <w:t xml:space="preserve">1:1 ເປໂຕ 5:2-3 - Be shepherds of God s flock that is under your care , watch over them not because you must , but because you are willing , as God want you to be ; ບໍ່ສະແຫວງຫາຜົນປະໂຫຍດທີ່ບໍ່ຊື່ສັດ, ແຕ່ກະຕືລືລົ້ນທີ່ຈະຮັບໃຊ້; ບໍ່​ໄດ້​ເປັນ​ເຈົ້າ​ຂອງ​ມັນ​ເຫນືອ​ຜູ້​ທີ່​ໄດ້​ມອບ​ຫມາຍ​ໃຫ້​ທ່ານ, ແຕ່​ເປັນ​ຕົວ​ຢ່າງ​ຂອງ​ຝູງ​ສັດ.</w:t>
      </w:r>
    </w:p>
    <w:p/>
    <w:p>
      <w:r xmlns:w="http://schemas.openxmlformats.org/wordprocessingml/2006/main">
        <w:t xml:space="preserve">2: ເຮັບເຣີ 13:17 - ເຊື່ອຟັງຜູ້ນໍາຂອງເຈົ້າແລະຍອມຈໍານົນຕໍ່ພວກເຂົາ, ເພາະວ່າພວກເຂົາຮັກສາຈິດວິນຍານຂອງເຈົ້າຄືກັບຜູ້ທີ່ຈະໃຫ້ບັນຊີ. ໃຫ້​ເຂົາ​ເຮັດ​ສິ່ງ​ນີ້​ດ້ວຍ​ຄວາມ​ຍິນດີ ແລະ​ບໍ່​ແມ່ນ​ດ້ວຍ​ຄວາມ​ໂສກ​ເສົ້າ ເພາະ​ສິ່ງ​ນີ້​ບໍ່​ເປັນ​ປະໂຫຍດ​ສຳລັບ​ເຈົ້າ.</w:t>
      </w:r>
    </w:p>
    <w:p/>
    <w:p>
      <w:r xmlns:w="http://schemas.openxmlformats.org/wordprocessingml/2006/main">
        <w:t xml:space="preserve">1 ຂ່າວຄາວ 23:8 ລູກຊາຍ​ຂອງ​ລາດານ; ຫົວໜ້າ​ຄື ເຢຮີເອນ, ແລະ​ເຊທາມ, ແລະ​ໂຢເອນ, ສາມ​ຄົນ.</w:t>
      </w:r>
    </w:p>
    <w:p/>
    <w:p>
      <w:r xmlns:w="http://schemas.openxmlformats.org/wordprocessingml/2006/main">
        <w:t xml:space="preserve">ຂໍ້ນີ້ອະທິບາຍເຖິງລູກຊາຍສາມຄົນຂອງລາດານ, ເຢຮີເອນ, ເຊທາມ, ແລະໂຢເອນ.</w:t>
      </w:r>
    </w:p>
    <w:p/>
    <w:p>
      <w:r xmlns:w="http://schemas.openxmlformats.org/wordprocessingml/2006/main">
        <w:t xml:space="preserve">1. ພະລັງຂອງຊຸມຊົນ: ການເຮັດວຽກຮ່ວມກັນສ້າງຄວາມເຂັ້ມແຂງແລະສາມັກຄີພວກເຮົາແນວໃດ</w:t>
      </w:r>
    </w:p>
    <w:p/>
    <w:p>
      <w:r xmlns:w="http://schemas.openxmlformats.org/wordprocessingml/2006/main">
        <w:t xml:space="preserve">2. ການລະນຶກເຖິງບັນພະບຸລຸດຂອງພວກເຮົາ: ວິທີການໃຫ້ກຽດແກ່ຄອບຄົວຂອງພວກເຮົາ</w:t>
      </w:r>
    </w:p>
    <w:p/>
    <w:p>
      <w:r xmlns:w="http://schemas.openxmlformats.org/wordprocessingml/2006/main">
        <w:t xml:space="preserve">1. ຟີລິບປອຍ 2:1-4 ດັ່ງນັ້ນ, ຖ້າເຈົ້າມີກໍາລັງໃຈຈາກການເປັນອັນໜຶ່ງອັນດຽວກັນກັບພຣະຄຣິດ, ຖ້າການປອບໂຍນຈາກຄວາມຮັກຂອງພະອົງ, ຖ້າຫາກມີສ່ວນຮ່ວມໃນພຣະວິນຍານ, ຖ້າຄວາມອ່ອນໂຍນແລະຄວາມເມດຕາອັນໃດອັນໜຶ່ງ, ຈົ່ງເຮັດໃຫ້ຄວາມສຸກຂອງເຮົາສໍາເລັດໂດຍການເປັນເໝືອນດັ່ງ. ມີ​ຈິດ​ໃຈ, ມີ​ຄວາມ​ຮັກ​ອັນ​ດຽວ​ກັນ, ເປັນ​ຈິດ​ໜຶ່ງ​ໃຈ​ດຽວ​ກັນ.</w:t>
      </w:r>
    </w:p>
    <w:p/>
    <w:p>
      <w:r xmlns:w="http://schemas.openxmlformats.org/wordprocessingml/2006/main">
        <w:t xml:space="preserve">2. ສຸພາສິດ 18:1 ຜູ້​ໃດ​ທີ່​ໂດດດ່ຽວ​ຕົນ​ເອງ​ກໍ​ຊອກ​ຫາ​ຄວາມ​ປາຖະໜາ​ຂອງ​ຕົນ; ລາວແຍກອອກຕໍ່ຕ້ານການຕັດສິນອັນດີທັງໝົດ.</w:t>
      </w:r>
    </w:p>
    <w:p/>
    <w:p>
      <w:r xmlns:w="http://schemas.openxmlformats.org/wordprocessingml/2006/main">
        <w:t xml:space="preserve">1 ຂ່າວຄາວ 23:9 ລູກຊາຍ​ຂອງ​ຊີເມອີ; Shelomith, ແລະ Haziel, ແລະ Haran, ສາມ. ຄົນ​ເຫຼົ່າ​ນີ້​ເປັນ​ຫົວໜ້າ​ບັນພະບຸລຸດ​ຂອງ​ລາດານ.</w:t>
      </w:r>
    </w:p>
    <w:p/>
    <w:p>
      <w:r xmlns:w="http://schemas.openxmlformats.org/wordprocessingml/2006/main">
        <w:t xml:space="preserve">ຊີເມອີມີລູກຊາຍສາມຄົນຄື: ເຊໂລມິດ, ຮາຊີເອນ, ແລະຮາຣານ. ພວກເຂົາເປັນຜູ້ນໍາຂອງຕະກູນລາດານ.</w:t>
      </w:r>
    </w:p>
    <w:p/>
    <w:p>
      <w:r xmlns:w="http://schemas.openxmlformats.org/wordprocessingml/2006/main">
        <w:t xml:space="preserve">1. ຄວາມສໍາຄັນຂອງການນໍາພາໂດຍຕົວຢ່າງແລະການວາງຕົວຢ່າງທີ່ດີສໍາລັບລູກຂອງພວກເຮົາ.</w:t>
      </w:r>
    </w:p>
    <w:p/>
    <w:p>
      <w:r xmlns:w="http://schemas.openxmlformats.org/wordprocessingml/2006/main">
        <w:t xml:space="preserve">2. ການປະຕິບັດຕາມຄໍາສັ່ງແລະຕົວຢ່າງຂອງພຣະເຈົ້ານໍາໄປສູ່ຊີວິດທີ່ໄດ້ຮັບພອນ.</w:t>
      </w:r>
    </w:p>
    <w:p/>
    <w:p>
      <w:r xmlns:w="http://schemas.openxmlformats.org/wordprocessingml/2006/main">
        <w:t xml:space="preserve">1. ສຸພາສິດ 22:6 - “ລູກ​ເລີ່ມ​ອອກ​ຈາກ​ທາງ​ທີ່​ເຂົາ​ຄວນ​ໄປ ແລະ​ເຖິງ​ແມ່ນ​ວ່າ​ເຂົາ​ແກ່​ແລ້ວ​ເຂົາ​ຈະ​ບໍ່​ຫັນ​ຈາກ​ມັນ.”</w:t>
      </w:r>
    </w:p>
    <w:p/>
    <w:p>
      <w:r xmlns:w="http://schemas.openxmlformats.org/wordprocessingml/2006/main">
        <w:t xml:space="preserve">2. ສຸພາສິດ 13:24 - “ຜູ້ໃດ​ທີ່​ຍົກ​ໄມ້ເທົ້າ​ກໍ​ຊັງ​ລູກ​ຂອງຕົນ, ແຕ່​ຜູ້​ທີ່​ຮັກ​ລູກ​ຂອງຕົນ​ກໍ​ລະວັງ​ທີ່​ຈະ​ຕີສອນ​ພວກເຂົາ.”</w:t>
      </w:r>
    </w:p>
    <w:p/>
    <w:p>
      <w:r xmlns:w="http://schemas.openxmlformats.org/wordprocessingml/2006/main">
        <w:t xml:space="preserve">1 ຂ່າວຄາວ 23:10 ລູກຊາຍ​ຂອງ​ຊີເມອີ​ມີ, ຢາຮາດ, ຊີນາ, ເຢອຸດ, ແລະ​ເບຣີຢາ. ສີ່​ຄົນ​ນີ້​ເປັນ​ລູກ​ຊາຍ​ຂອງ​ຊີເມອີ.</w:t>
      </w:r>
    </w:p>
    <w:p/>
    <w:p>
      <w:r xmlns:w="http://schemas.openxmlformats.org/wordprocessingml/2006/main">
        <w:t xml:space="preserve">ຊີເມອີມີລູກຊາຍສີ່ຄົນຄື ຢາຮາດ, ຊີນາ, ເຢອຸດ, ແລະເບຣີຢາ.</w:t>
      </w:r>
    </w:p>
    <w:p/>
    <w:p>
      <w:r xmlns:w="http://schemas.openxmlformats.org/wordprocessingml/2006/main">
        <w:t xml:space="preserve">1. ຄອບຄົວ​ຂອງ​ເຮົາ​ເປັນ​ຂອງ​ປະທານ​ຈາກ​ພະເຈົ້າ​ບໍ່​ວ່າ​ຈະ​ມີ​ຂະໜາດ​ໃດ​ກໍ​ຕາມ.</w:t>
      </w:r>
    </w:p>
    <w:p/>
    <w:p>
      <w:r xmlns:w="http://schemas.openxmlformats.org/wordprocessingml/2006/main">
        <w:t xml:space="preserve">2. ພຣະເຈົ້າສະຖິດຢູ່ກັບພວກເຮົາ ແລະຄອບຄົວຂອງພວກເຮົາສະເໝີ, ແມ່ນແຕ່ຢູ່ໃນເວລາທີ່ຫຍຸ້ງຍາກ.</w:t>
      </w:r>
    </w:p>
    <w:p/>
    <w:p>
      <w:r xmlns:w="http://schemas.openxmlformats.org/wordprocessingml/2006/main">
        <w:t xml:space="preserve">1. ຄຳເພງ 127:3-5 “ເບິ່ງແມ ເດັກນ້ອຍເປັນມໍລະດົກຈາກອົງພຣະຜູ້ເປັນເຈົ້າ ເປັນຜົນຕອບແທນຂອງມົດລູກ ເໝືອນດັ່ງລູກທະນູຢູ່ໃນມືຂອງນັກຮົບຄືລູກໃນໄວໜຸ່ມ ຜູ້ນັ້ນກໍເປັນສຸກ. ຈົ່ງ​ຫວັ່ນ​ໄຫວ​ກັບ​ພວກ​ເຂົາ! ລາວ​ຈະ​ບໍ່​ອັບອາຍ​ເມື່ອ​ເວົ້າ​ກັບ​ສັດຕູ​ຢູ່​ທີ່​ປະຕູ​ເມືອງ.”</w:t>
      </w:r>
    </w:p>
    <w:p/>
    <w:p>
      <w:r xmlns:w="http://schemas.openxmlformats.org/wordprocessingml/2006/main">
        <w:t xml:space="preserve">2. Ephesians 6:4 - "ພໍ່, ຢ່າ provoke ລູກຂອງເຈົ້າໃຫ້ໃຈຮ້າຍ, ແຕ່ເອົາໃຫ້ເຂົາເຈົ້າເຖິງໃນລະບຽບວິໄນແລະຄໍາແນະນໍາຂອງພຣະຜູ້ເປັນເຈົ້າ."</w:t>
      </w:r>
    </w:p>
    <w:p/>
    <w:p>
      <w:r xmlns:w="http://schemas.openxmlformats.org/wordprocessingml/2006/main">
        <w:t xml:space="preserve">1 ຂ່າວຄາວ 23:11 ແລະ ຢາຮາດ​ເປັນ​ຫົວໜ້າ, ແລະ ຊີຊາ​ເປັນ​ຜູ້​ທີ​ສອງ, ແຕ່​ເຢອຸດ ແລະ​ເບຣີຢາ​ມີ​ລູກຊາຍ​ບໍ່​ຫຼາຍ​ຄົນ; ດັ່ງ​ນັ້ນ​ເຂົາ​ເຈົ້າ​ໄດ້​ຢູ່​ໃນ​ການ​ຄິດ​ໄລ່​ດຽວ, ອີງ​ຕາມ​ການ​ບ້ານ​ຂອງ​ພໍ່​ຂອງ​ເຂົາ​ເຈົ້າ.</w:t>
      </w:r>
    </w:p>
    <w:p/>
    <w:p>
      <w:r xmlns:w="http://schemas.openxmlformats.org/wordprocessingml/2006/main">
        <w:t xml:space="preserve">ຢາຮາດ​ເປັນ​ຜູ້​ນຳ​ຄອບຄົວ​ເຢອຸດ ແລະ​ເບຣີຢາ ຊຶ່ງ​ບໍ່​ມີ​ລູກ​ຊາຍ​ຫຼາຍ​ຄົນ.</w:t>
      </w:r>
    </w:p>
    <w:p/>
    <w:p>
      <w:r xmlns:w="http://schemas.openxmlformats.org/wordprocessingml/2006/main">
        <w:t xml:space="preserve">1. ການສະຫນອງຂອງພຣະເຈົ້າໃນສະຖານທີ່ທີ່ບໍ່ຄາດຄິດ</w:t>
      </w:r>
    </w:p>
    <w:p/>
    <w:p>
      <w:r xmlns:w="http://schemas.openxmlformats.org/wordprocessingml/2006/main">
        <w:t xml:space="preserve">2. ວາງໃຈໃນແຜນຂອງພຣະເຈົ້າ</w:t>
      </w:r>
    </w:p>
    <w:p/>
    <w:p>
      <w:r xmlns:w="http://schemas.openxmlformats.org/wordprocessingml/2006/main">
        <w:t xml:space="preserve">1. Philippians 4:19 - ແລະພຣະເຈົ້າຂອງຂ້າພະເຈົ້າຈະຕອບສະຫນອງຄວາມຕ້ອງການຂອງທ່ານທັງຫມົດຕາມຄວາມອຸດົມສົມບູນຂອງລັດສະຫມີພາບຂອງພຣະອົງໃນພຣະເຢຊູຄຣິດ.</w:t>
      </w:r>
    </w:p>
    <w:p/>
    <w:p>
      <w:r xmlns:w="http://schemas.openxmlformats.org/wordprocessingml/2006/main">
        <w:t xml:space="preserve">2. ສຸພາສິດ 3:5-6 - ຈົ່ງວາງໃຈໃນພຣະຢາເວດ້ວຍສຸດໃຈຂອງເຈົ້າ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1 ຂ່າວຄາວ 23:12 ລູກຊາຍ​ຂອງ​ໂກຮາດ; Amram, Izhar, Hebron, ແລະ Uzziel, ສີ່.</w:t>
      </w:r>
    </w:p>
    <w:p/>
    <w:p>
      <w:r xmlns:w="http://schemas.openxmlformats.org/wordprocessingml/2006/main">
        <w:t xml:space="preserve">ຂໍ້​ນີ້​ບອກ​ລູກຊາຍ​ສີ່​ຄົນ​ຂອງ​ໂກຮາດ ຄື ອາມຣາມ, ອີຊາ, ເຮັບໂຣນ ແລະ​ອຸດຊີເອນ.</w:t>
      </w:r>
    </w:p>
    <w:p/>
    <w:p>
      <w:r xmlns:w="http://schemas.openxmlformats.org/wordprocessingml/2006/main">
        <w:t xml:space="preserve">1. ຄວາມ​ເຂັ້ມ​ແຂງ​ຂອງ​ຄອບ​ຄົວ: ວິ​ທີ​ທີ່​ຄອບ​ຄົວ​ຂະ​ຫຍາຍ​ຂອງ Kohath ສາ​ມາດ​ດົນ​ໃຈ​ພວກ​ເຮົາ</w:t>
      </w:r>
    </w:p>
    <w:p/>
    <w:p>
      <w:r xmlns:w="http://schemas.openxmlformats.org/wordprocessingml/2006/main">
        <w:t xml:space="preserve">2. ຄວາມສຳຄັນຂອງຄວາມເຊື່ອ: ບົດຮຽນທີ່ເຮົາສາມາດຮຽນຮູ້ຈາກລູກຫລານຂອງໂກຮາດ</w:t>
      </w:r>
    </w:p>
    <w:p/>
    <w:p>
      <w:r xmlns:w="http://schemas.openxmlformats.org/wordprocessingml/2006/main">
        <w:t xml:space="preserve">1. ເອເຟດ 3:14-15 - ດ້ວຍ​ເຫດ​ນີ້​ຂ້າ​ພະ​ເຈົ້າ​ຈຶ່ງ​ຄຸ​ເຂົ່າ​ລົງ​ຕໍ່​ພຣະ​ພັກ​ຂອງ​ພຣະ​ບິ​ດາ, ຜູ້​ທີ່​ທຸກ​ຄອບ​ຄົວ​ຢູ່​ໃນ​ສະ​ຫວັນ​ແລະ​ເທິງ​ແຜ່ນ​ດິນ​ໂລກ​ໄດ້​ຮັບ​ຊື່​ຂອງ​ຕົນ.</w:t>
      </w:r>
    </w:p>
    <w:p/>
    <w:p>
      <w:r xmlns:w="http://schemas.openxmlformats.org/wordprocessingml/2006/main">
        <w:t xml:space="preserve">2. Psalm 103:17 - ແຕ່​ຄວາມ​ຮັກ​ຂອງ​ພຣະ​ຜູ້​ເປັນ​ເຈົ້າ​ນັບ​ຕັ້ງ​ແຕ່​ຊົ່ວ​ນິ​ລັນ​ດອນ​ກັບ​ຜູ້​ທີ່​ຢ້ານ​ກົວ​ພຣະ​ອົງ, ແລະ​ຄວາມ​ຊອບ​ທໍາ​ຂອງ​ພຣະ​ອົງ​ກັບ​ລູກ​ຫລານ​ຂອງ​ເຂົາ​ເຈົ້າ.</w:t>
      </w:r>
    </w:p>
    <w:p/>
    <w:p>
      <w:r xmlns:w="http://schemas.openxmlformats.org/wordprocessingml/2006/main">
        <w:t xml:space="preserve">1 ຂ່າວຄາວ 23:13 ລູກຊາຍ​ຂອງ​ອຳຣາມ; ອາໂຣນ ແລະ ໂມເຊ: ແລະ ອາໂຣນ​ໄດ້​ແຍກ​ອອກ​ຈາກ​ກັນ ເພື່ອ​ໃຫ້​ລາວ​ຊຳລະ​ສິ່ງ​ສັກສິດ​ທີ່​ສຸດ, ລາວ​ແລະ​ພວກ​ລູກ​ຊາຍ​ຂອງ​ລາວ​ເປັນ​ນິດ, ເພື່ອ​ເຜົາ​ເຄື່ອງ​ຫອມ​ຕໍ່​ພຣະ​ພັກ​ຂອງ​ພຣະ​ຜູ້​ເປັນ​ເຈົ້າ, ເພື່ອ​ປະ​ຕິ​ບັດ​ສາດ​ສະ​ໜາ​ກິດ​ແກ່​ລາວ, ແລະ ໃຫ້​ພອນ​ໃນ​ພຣະ​ນາມ​ຂອງ​ພຣະ​ອົງ​ຕະຫຼອດ​ໄປ.</w:t>
      </w:r>
    </w:p>
    <w:p/>
    <w:p>
      <w:r xmlns:w="http://schemas.openxmlformats.org/wordprocessingml/2006/main">
        <w:t xml:space="preserve">ລູກ​ຊາຍ​ຂອງ​ອຳຣາມ ຄື ອາໂຣນ ແລະ​ໂມເຊ ໄດ້​ຖືກ​ເລືອກ​ໃຫ້​ຮັບໃຊ້​ພະ​ເຢໂຫວາ​ເປັນ​ປະໂຣຫິດ​ຕະຫຼອດ​ໄປ. ອາໂຣນ​ໄດ້​ຖືກ​ແຕ່ງຕັ້ງ​ໃຫ້​ອຸທິດ​ຖວາຍ​ສິ່ງ​ສັກສິດ​ທີ່​ສຸດ​ແກ່​ພຣະເຈົ້າຢາເວ ແລະ​ຖວາຍ​ເຄື່ອງ​ຫອມ, ຮັບໃຊ້ ແລະ​ອວຍພອນ​ໃນ​ນາມ​ຂອງ​ເພິ່ນ.</w:t>
      </w:r>
    </w:p>
    <w:p/>
    <w:p>
      <w:r xmlns:w="http://schemas.openxmlformats.org/wordprocessingml/2006/main">
        <w:t xml:space="preserve">1. ການ​ຮັບໃຊ້​ພະ​ເຢໂຫວາ​ໃນ​ຖານະ​ປະໂລຫິດ: ຕົວຢ່າງ​ຂອງ​ອາໂຣນ​ແລະ​ໂມເຊ</w:t>
      </w:r>
    </w:p>
    <w:p/>
    <w:p>
      <w:r xmlns:w="http://schemas.openxmlformats.org/wordprocessingml/2006/main">
        <w:t xml:space="preserve">2. ການອຸທິດຊີວິດຂອງພວກເຮົາຕໍ່ພຣະເຈົ້າ: ກ້າວໄປສູ່ຄວາມບໍລິສຸດ</w:t>
      </w:r>
    </w:p>
    <w:p/>
    <w:p>
      <w:r xmlns:w="http://schemas.openxmlformats.org/wordprocessingml/2006/main">
        <w:t xml:space="preserve">1. Exodus 28:1-3 - ຫຼັງ​ຈາກ​ນັ້ນ​, ເອົາ​ມາ​ໃກ້​ກັບ​ທ່ານ Aaron ນ້ອງ​ຊາຍ​ຂອງ​ທ່ານ​, ແລະ​ລູກ​ຊາຍ​ຂອງ​ເຂົາ​, ຈາກ​ບັນ​ດາ​ປະ​ຊາ​ຊົນ​ຂອງ​ອິດ​ສະ​ຣາ​ເອນ​, ເພື່ອ​ຮັບ​ໃຊ້​ຂ້າ​ພະ​ເຈົ້າ​ເປັນ​ປະ​ໂລ​ຫິດ​ອາ​ໂຣນ​ແລະ​ລູກ​ຊາຍ​ຂອງ​ອາ​ໂຣນ​, ນາ​ດາບ​ແລະ​ອາ​ບີ​ຮູ​, ເອ​ເລ​ອາ​ຊາ​ແລະ​ອີ​ທາ​ມາ​. ແລະ​ເຈົ້າ​ຈະ​ເຮັດ​ເສື້ອ​ຜ້າ​ບໍລິສຸດ​ໃຫ້​ອາໂຣນ​ນ້ອງ​ຊາຍ​ຂອງ​ເຈົ້າ ເພື່ອ​ສະຫງ່າ​ລາສີ​ແລະ​ຄວາມ​ງາມ. ເຈົ້າ​ຈົ່ງ​ເວົ້າ​ກັບ​ຜູ້​ມີ​ຄວາມ​ຊຳນານ​ທັງ​ໝົດ, ຜູ້​ທີ່​ເຮົາ​ໄດ້​ເຕັມ​ໄປ​ດ້ວຍ​ຈິດ​ວິນ​ຍານ​ທີ່​ມີ​ຄວາມ​ຊຳນານ, ວ່າ​ເຂົາ​ເຈົ້າ​ເຮັດ​ເສື້ອ​ຜ້າ​ຂອງ​ອາໂຣນ ເພື່ອ​ອຸທິດ​ຕົນ​ໃຫ້​ເຂົາ​ເປັນ​ຖານະ​ປະ​ໂລຫິດ​ຂອງ​ເຮົາ.</w:t>
      </w:r>
    </w:p>
    <w:p/>
    <w:p>
      <w:r xmlns:w="http://schemas.openxmlformats.org/wordprocessingml/2006/main">
        <w:t xml:space="preserve">2. ເຮັບເຣີ 7:24-25 - ແຕ່​ລາວ​ຖື​ຖານະ​ປະໂລຫິດ​ຂອງ​ລາວ​ຢ່າງ​ຖາວອນ ເພາະ​ລາວ​ດຳລົງ​ຢູ່​ຕະຫຼອດ​ໄປ. ດ້ວຍເຫດນີ້ ພະອົງຈຶ່ງສາມາດຊ່ອຍຜູ້ທີ່ຫຍັບເຂົ້າໃກ້ພະເຈົ້າໂດຍທາງພະອົງໄດ້ຫຼາຍທີ່ສຸດ ເພາະພະອົງມີຊີວິດຢູ່ເພື່ອຂໍອ້ອນວອນເພື່ອເຂົາເຈົ້າສະເໝີ.</w:t>
      </w:r>
    </w:p>
    <w:p/>
    <w:p>
      <w:r xmlns:w="http://schemas.openxmlformats.org/wordprocessingml/2006/main">
        <w:t xml:space="preserve">1 ຂ່າວຄາວ 23:14 ບັດນີ້​ກ່ຽວກັບ​ໂມເຊ​ຜູ້​ເປັນ​ຄົນ​ຂອງ​ພຣະເຈົ້າ ລູກຊາຍ​ຂອງ​ເພິ່ນ​ມີ​ຊື່​ວ່າ​ເຜົ່າ​ເລວີ.</w:t>
      </w:r>
    </w:p>
    <w:p/>
    <w:p>
      <w:r xmlns:w="http://schemas.openxmlformats.org/wordprocessingml/2006/main">
        <w:t xml:space="preserve">ລູກ​ຊາຍ​ຂອງ​ໂມເຊ​ຄົນ​ຂອງ​ພຣະ​ເຈົ້າ​ແມ່ນ​ມາ​ຈາກ​ເຜົ່າ​ເລວີ.</w:t>
      </w:r>
    </w:p>
    <w:p/>
    <w:p>
      <w:r xmlns:w="http://schemas.openxmlformats.org/wordprocessingml/2006/main">
        <w:t xml:space="preserve">1. ປະຊາຊົນທີ່ພຣະເຈົ້າຊົງເລືອກໄວ້: ເຜົ່າເລວີ</w:t>
      </w:r>
    </w:p>
    <w:p/>
    <w:p>
      <w:r xmlns:w="http://schemas.openxmlformats.org/wordprocessingml/2006/main">
        <w:t xml:space="preserve">2. ມໍລະດົກຂອງໂມເຊ: ມະນຸດຂອງພຣະເຈົ້າ</w:t>
      </w:r>
    </w:p>
    <w:p/>
    <w:p>
      <w:r xmlns:w="http://schemas.openxmlformats.org/wordprocessingml/2006/main">
        <w:t xml:space="preserve">1. ຈົດເຊັນບັນຊີ 3:5-10 - ຄໍາແນະນໍາຂອງພະເຈົ້າຕໍ່ໂມເຊກ່ຽວກັບເຜົ່າເລວີ.</w:t>
      </w:r>
    </w:p>
    <w:p/>
    <w:p>
      <w:r xmlns:w="http://schemas.openxmlformats.org/wordprocessingml/2006/main">
        <w:t xml:space="preserve">2 ພຣະບັນຍັດສອງ 34:9 - ໂມເຊ​ເປັນ​ຄົນ​ຂອງ​ພຣະເຈົ້າ</w:t>
      </w:r>
    </w:p>
    <w:p/>
    <w:p>
      <w:r xmlns:w="http://schemas.openxmlformats.org/wordprocessingml/2006/main">
        <w:t xml:space="preserve">1 ຂ່າວຄາວ 23:15 ລູກຊາຍ​ຂອງ​ໂມເຊ​ຄື ເກໂຊມ ແລະ​ເອລີເອເຊ.</w:t>
      </w:r>
    </w:p>
    <w:p/>
    <w:p>
      <w:r xmlns:w="http://schemas.openxmlformats.org/wordprocessingml/2006/main">
        <w:t xml:space="preserve">ໂມເຊ​ມີ​ລູກຊາຍ​ສອງ​ຄົນ ຄື ເກໂຊມ ແລະ ເອລີເອເຊ.</w:t>
      </w:r>
    </w:p>
    <w:p/>
    <w:p>
      <w:r xmlns:w="http://schemas.openxmlformats.org/wordprocessingml/2006/main">
        <w:t xml:space="preserve">1. ຄວາມສຳຄັນຂອງການເປັນພໍ່ທີ່ດີ, ດັ່ງທີ່ເຫັນໃນໂມເຊ.</w:t>
      </w:r>
    </w:p>
    <w:p/>
    <w:p>
      <w:r xmlns:w="http://schemas.openxmlformats.org/wordprocessingml/2006/main">
        <w:t xml:space="preserve">2. ຄວາມຊື່ສັດຂອງພຣະຜູ້ເປັນເຈົ້າໃນການສະຫນອງໃຫ້ແກ່ຄອບຄົວຂອງໂມເຊ.</w:t>
      </w:r>
    </w:p>
    <w:p/>
    <w:p>
      <w:r xmlns:w="http://schemas.openxmlformats.org/wordprocessingml/2006/main">
        <w:t xml:space="preserve">1. ເອເຟດ 6:4 - ພໍ່ເອີຍ, ຢ່າ​ກະຕຸ້ນ​ລູກ​ຂອງເຈົ້າ​ໃຫ້​ໂກດຮ້າຍ, ແຕ່​ໃຫ້​ພວກເຂົາ​ຂຶ້ນ​ໃນ​ລະບຽບ​ແລະ​ຄຳສັ່ງ​ຂອງ​ພຣະເຈົ້າຢາເວ.</w:t>
      </w:r>
    </w:p>
    <w:p/>
    <w:p>
      <w:r xmlns:w="http://schemas.openxmlformats.org/wordprocessingml/2006/main">
        <w:t xml:space="preserve">2. ອົບພະຍົບ 18:3-4 - ພໍ່​ແມ່​ຂອງ​ໂມເຊ Jethro ກ່າວ​ກັບ​ລາວ​ວ່າ, “ການ​ທີ່​ເຈົ້າ​ເຮັດ​ນັ້ນ​ບໍ່​ດີ. ທ່ານແນ່ນອນຈະນຸ່ງເສື້ອຕົວທ່ານເອງອອກ, ທັງທ່ານແລະຄົນເຫຼົ່ານີ້ທີ່ຂຶ້ນກັບທ່ານ, ສໍາລັບວຽກງານແມ່ນຫນັກເກີນໄປສໍາລັບທ່ານ; ທ່ານບໍ່ສາມາດເຮັດມັນຢ່າງດຽວ.</w:t>
      </w:r>
    </w:p>
    <w:p/>
    <w:p>
      <w:r xmlns:w="http://schemas.openxmlformats.org/wordprocessingml/2006/main">
        <w:t xml:space="preserve">1 ຂ່າວຄາວ 23:16 ໃນ​ບັນດາ​ລູກຊາຍ​ຂອງ​ເກໂຊມ, ເຊບູເອນ​ເປັນ​ຫົວໜ້າ.</w:t>
      </w:r>
    </w:p>
    <w:p/>
    <w:p>
      <w:r xmlns:w="http://schemas.openxmlformats.org/wordprocessingml/2006/main">
        <w:t xml:space="preserve">Shebuel, ລູກຊາຍຂອງ Gershom, ເປັນຜູ້ນໍາ.</w:t>
      </w:r>
    </w:p>
    <w:p/>
    <w:p>
      <w:r xmlns:w="http://schemas.openxmlformats.org/wordprocessingml/2006/main">
        <w:t xml:space="preserve">1. ພະເຈົ້າໃຊ້ຄົນທຳມະດາເພື່ອເຮັດສິ່ງທີ່ພິເສດ.</w:t>
      </w:r>
    </w:p>
    <w:p/>
    <w:p>
      <w:r xmlns:w="http://schemas.openxmlformats.org/wordprocessingml/2006/main">
        <w:t xml:space="preserve">2. ຄວາມສຳຄັນຂອງການເປັນຜູ້ນຳໃນຄຣິສຕະຈັກ.</w:t>
      </w:r>
    </w:p>
    <w:p/>
    <w:p>
      <w:r xmlns:w="http://schemas.openxmlformats.org/wordprocessingml/2006/main">
        <w:t xml:space="preserve">1. 1 ໂກລິນໂທ 1:27 - ແຕ່ພຣະເຈົ້າໄດ້ເລືອກສິ່ງທີ່ໂງ່ຈ້າຂອງໂລກເພື່ອເຮັດໃຫ້ຄົນສະຫລາດອັບອາຍ; ພະເຈົ້າ​ເລືອກ​ສິ່ງ​ທີ່​ອ່ອນແອ​ຂອງ​ໂລກ​ເພື່ອ​ໃຫ້​ຄົນ​ເຂັ້ມແຂງ​ອັບອາຍ.</w:t>
      </w:r>
    </w:p>
    <w:p/>
    <w:p>
      <w:r xmlns:w="http://schemas.openxmlformats.org/wordprocessingml/2006/main">
        <w:t xml:space="preserve">ກິດຈະການ 20:28 - ຈົ່ງ​ເຝົ້າ​ລະວັງ​ຕົວ​ເອງ ແລະ​ຝູງ​ສັດ​ທັງ​ປວງ​ທີ່​ພຣະ​ວິນ​ຍານ​ບໍລິສຸດ​ໄດ້​ແຕ່ງຕັ້ງ​ໃຫ້​ເປັນ​ຜູ້​ດູ​ແລ. ຈົ່ງ​ເປັນ​ຜູ້​ລ້ຽງ​ແກະ​ຂອງ​ສາດສະໜາ​ຈັກ​ຂອງ​ພຣະ​ເຈົ້າ, ຊຶ່ງ​ເພິ່ນ​ໄດ້​ຊື້​ດ້ວຍ​ເລືອດ​ຂອງ​ພຣະ​ອົງ.</w:t>
      </w:r>
    </w:p>
    <w:p/>
    <w:p>
      <w:r xmlns:w="http://schemas.openxmlformats.org/wordprocessingml/2006/main">
        <w:t xml:space="preserve">1 ຂ່າວຄາວ 23:17 ແລະ​ພວກ​ລູກຊາຍ​ຂອງ​ເອລີເອເຊ​ຄື ເລຮາບີຢາ. ແລະ ເອລີເອເຊ​ບໍ່​ມີ​ລູກ​ຊາຍ​ຄົນ​ອື່ນ; ແຕ່​ລູກ​ຊາຍ​ຂອງ​ເຣຮາບີຢາ​ມີ​ຈຳນວນ​ຫຼາຍ.</w:t>
      </w:r>
    </w:p>
    <w:p/>
    <w:p>
      <w:r xmlns:w="http://schemas.openxmlformats.org/wordprocessingml/2006/main">
        <w:t xml:space="preserve">ເອລີເອເຊ​ມີ​ລູກ​ຊາຍ​ພຽງ​ຄົນ​ດຽວ​ຊື່ ເຣຮາບີຢາ ເຊິ່ງ​ມີ​ລູກ​ຊາຍ​ຫຼາຍ​ຄົນ.</w:t>
      </w:r>
    </w:p>
    <w:p/>
    <w:p>
      <w:r xmlns:w="http://schemas.openxmlformats.org/wordprocessingml/2006/main">
        <w:t xml:space="preserve">1. ພະເຈົ້າສາມາດເອົາສິ່ງທີ່ປະກົດວ່າເປັນຈຸດເລີ່ມຕົ້ນນ້ອຍໆ ແລະໃຫ້ມັນເພີ່ມຂຶ້ນຢ່າງຫຼວງຫຼາຍ.</w:t>
      </w:r>
    </w:p>
    <w:p/>
    <w:p>
      <w:r xmlns:w="http://schemas.openxmlformats.org/wordprocessingml/2006/main">
        <w:t xml:space="preserve">2. ອໍານາດຂອງມໍລະດົກແລະມໍລະດົກ, ແລະວິທີທີ່ພວກເຮົາສາມາດນໍາໃຊ້ມັນເພື່ອສືບຕໍ່ວຽກງານຂອງພຣະເຈົ້າ.</w:t>
      </w:r>
    </w:p>
    <w:p/>
    <w:p>
      <w:r xmlns:w="http://schemas.openxmlformats.org/wordprocessingml/2006/main">
        <w:t xml:space="preserve">1. ໂຣມ 4:17 - ຕາມ​ທີ່​ມີ​ຂຽນ​ໄວ້, ເຮົາ​ໄດ້​ຕັ້ງ​ເຈົ້າ​ໃຫ້​ເປັນ​ພໍ່​ຂອງ​ຫລາຍ​ຊາດ​ຕໍ່​ພຣະ​ພັກ​ຂອງ​ພຣະ​ຜູ້​ເປັນ​ເຈົ້າ​ທີ່​ເພິ່ນ​ເຊື່ອ, ຜູ້​ໃຫ້​ຊີວິດ​ແກ່​ຄົນ​ຕາຍ ແລະ​ເອີ້ນ​ສິ່ງ​ທີ່​ບໍ່​ມີ​ຢູ່.</w:t>
      </w:r>
    </w:p>
    <w:p/>
    <w:p>
      <w:r xmlns:w="http://schemas.openxmlformats.org/wordprocessingml/2006/main">
        <w:t xml:space="preserve">2. Psalm 127:3 - ຈົ່ງ​ເບິ່ງ, ເດັກ​ນ້ອຍ​ເປັນ​ມໍ​ລະ​ດົກ​ຈາກ​ພຣະ​ຜູ້​ເປັນ​ເຈົ້າ, ຫມາກ​ຂອງ​ມົດ​ລູກ​ເປັນ​ລາງ​ວັນ.</w:t>
      </w:r>
    </w:p>
    <w:p/>
    <w:p>
      <w:r xmlns:w="http://schemas.openxmlformats.org/wordprocessingml/2006/main">
        <w:t xml:space="preserve">1 ຂ່າວຄາວ 23:18 ລູກຊາຍ​ຂອງ​ອີຊາ; ເຊໂລມິດ ຫົວໜ້າ.</w:t>
      </w:r>
    </w:p>
    <w:p/>
    <w:p>
      <w:r xmlns:w="http://schemas.openxmlformats.org/wordprocessingml/2006/main">
        <w:t xml:space="preserve">ເຊໂລມິດ​ເປັນ​ຫົວໜ້າ​ຂອງ​ພວກ​ລູກຊາຍ​ຂອງ​ອິດຊາ.</w:t>
      </w:r>
    </w:p>
    <w:p/>
    <w:p>
      <w:r xmlns:w="http://schemas.openxmlformats.org/wordprocessingml/2006/main">
        <w:t xml:space="preserve">1. ວິທີການເປັນຫົວຫນ້າໃນຊຸມຊົນຂອງທ່ານ</w:t>
      </w:r>
    </w:p>
    <w:p/>
    <w:p>
      <w:r xmlns:w="http://schemas.openxmlformats.org/wordprocessingml/2006/main">
        <w:t xml:space="preserve">2. ອຳນາດຂອງຄວາມເປັນຜູ້ນຳ</w:t>
      </w:r>
    </w:p>
    <w:p/>
    <w:p>
      <w:r xmlns:w="http://schemas.openxmlformats.org/wordprocessingml/2006/main">
        <w:t xml:space="preserve">1. ສຸພາສິດ 11:14 - ບ່ອນ​ທີ່​ບໍ່​ມີ​ການ​ຊີ້​ນຳ, ຜູ້​ຄົນ​ຈະ​ລົ້ມ​ລົງ, ແຕ່​ໃນ​ບ່ອນ​ທີ່​ໃຫ້​ຄຳ​ປຶກສາ​ຢ່າງ​ຫລວງຫລາຍ​ກໍ​ມີ​ຄວາມ​ປອດໄພ.</w:t>
      </w:r>
    </w:p>
    <w:p/>
    <w:p>
      <w:r xmlns:w="http://schemas.openxmlformats.org/wordprocessingml/2006/main">
        <w:t xml:space="preserve">2. 1 ເປໂຕ 5:3 —ຢ່າ​ຈອງຫອງ, ແຕ່​ຈົ່ງ​ຖ່ອມຕົວ. ຈົ່ງ​ຖ່ອມ​ຕົວ​ລົງ​ຕໍ່​ພຣະ​ພັກ​ຂອງ​ພຣະ​ຜູ້​ເປັນ​ເຈົ້າ, ແລະ​ພຣະ​ອົງ​ຈະ​ຍົກ​ທ່ານ.</w:t>
      </w:r>
    </w:p>
    <w:p/>
    <w:p>
      <w:r xmlns:w="http://schemas.openxmlformats.org/wordprocessingml/2006/main">
        <w:t xml:space="preserve">1 ຂ່າວຄາວ 23:19 ລູກຊາຍ​ຂອງ​ເຮັບໂຣນ; ເຢຣີຢາ​ຜູ້​ທີ​ໜຶ່ງ, ອາມາຣີຢາ​ຜູ້​ທີ​ສອງ, ຢາຮາຊີເອນ​ຜູ້​ທີ​ສາມ, ແລະ​ເຢກາມີອາມ​ຜູ້​ທີ​ສີ່.</w:t>
      </w:r>
    </w:p>
    <w:p/>
    <w:p>
      <w:r xmlns:w="http://schemas.openxmlformats.org/wordprocessingml/2006/main">
        <w:t xml:space="preserve">ຂໍ້ນີ້ກ່າວເຖິງລູກຊາຍສີ່ຄົນຂອງເຮັບໂຣນ: ເຢຣີຢາ, ອາມາຣີຢາ, ຢາຮາຊີເອນ ແລະເຢກາມີອາມ.</w:t>
      </w:r>
    </w:p>
    <w:p/>
    <w:p>
      <w:r xmlns:w="http://schemas.openxmlformats.org/wordprocessingml/2006/main">
        <w:t xml:space="preserve">1. ພອນຂອງລູກຊາຍຂອງ Hebron</w:t>
      </w:r>
    </w:p>
    <w:p/>
    <w:p>
      <w:r xmlns:w="http://schemas.openxmlformats.org/wordprocessingml/2006/main">
        <w:t xml:space="preserve">2. ຂອງຂວັນຂອງຄອບຄົວ</w:t>
      </w:r>
    </w:p>
    <w:p/>
    <w:p>
      <w:r xmlns:w="http://schemas.openxmlformats.org/wordprocessingml/2006/main">
        <w:t xml:space="preserve">1. ປະຖົມມະການ 12:2 - ແລະ​ເຮົາ​ຈະ​ເຮັດ​ໃຫ້​ເຈົ້າ​ເປັນ​ຊາດ​ໃຫຍ່, ແລະ​ເຮົາ​ຈະ​ອວຍພອນ​ເຈົ້າ, ແລະ​ເຮັດ​ໃຫ້​ຊື່​ຂອງ​ເຈົ້າ​ຍິ່ງໃຫຍ່; ແລະ ເຈົ້າ​ຈະ​ເປັນ​ພອນ.</w:t>
      </w:r>
    </w:p>
    <w:p/>
    <w:p>
      <w:r xmlns:w="http://schemas.openxmlformats.org/wordprocessingml/2006/main">
        <w:t xml:space="preserve">2. Ephesians 6:4 - ແລະ, ພໍ່​ຂອງ​ພວກ​ທ່ານ, ບໍ່ provoke ລູກ​ຂອງ​ທ່ານ​ໃຫ້ wrath: ແຕ່​ນໍາ​ພວກ​ເຂົາ​ເຖິງ​ໃນ​ການ​ລ້ຽງ​ດູ​ແລະ​ຄໍາ​ແນະ​ນໍາ​ຂອງ​ພຣະ​ຜູ້​ເປັນ​ເຈົ້າ.</w:t>
      </w:r>
    </w:p>
    <w:p/>
    <w:p>
      <w:r xmlns:w="http://schemas.openxmlformats.org/wordprocessingml/2006/main">
        <w:t xml:space="preserve">1 ຂ່າວຄາວ 23:20 ລູກຊາຍ​ຂອງ​ອຸດຊີເອນ; ມີກາ​ຜູ້​ທຳອິດ ແລະ​ເຢຊີຢາ​ຜູ້​ທີ​ສອງ.</w:t>
      </w:r>
    </w:p>
    <w:p/>
    <w:p>
      <w:r xmlns:w="http://schemas.openxmlformats.org/wordprocessingml/2006/main">
        <w:t xml:space="preserve">1 ຂ່າວຄາວ 23:20 ມີ​ລູກຊາຍ​ສອງ​ຄົນ​ຂອງ​ອຸດຊີເອນ, ມີກາ ແລະ​ເຢຊີຢາ.</w:t>
      </w:r>
    </w:p>
    <w:p/>
    <w:p>
      <w:r xmlns:w="http://schemas.openxmlformats.org/wordprocessingml/2006/main">
        <w:t xml:space="preserve">1. ຂໍ​ໃຫ້​ເຮົາ​ຈື່​ຈຳ​ໄວ້​ວ່າ​ພຣະ​ເຈົ້າ​ເປັນ​ພຣະ​ເຈົ້າ​ຂອງ​ຄວາມ​ເປັນ​ລະ​ບຽບ, ແມ່ນ​ແຕ່​ໃນ​ການ​ສ້າງ​ຄອບ​ຄົວ.</w:t>
      </w:r>
    </w:p>
    <w:p/>
    <w:p>
      <w:r xmlns:w="http://schemas.openxmlformats.org/wordprocessingml/2006/main">
        <w:t xml:space="preserve">2. ເຖິງແມ່ນວ່າຢູ່ໃນທ່າມກາງຄວາມວຸ່ນວາຍ, ພຣະເຈົ້ານໍາເອົາຄວາມສະຫງົບແລະຄວາມເປັນລະບຽບຮຽບຮ້ອຍ.</w:t>
      </w:r>
    </w:p>
    <w:p/>
    <w:p>
      <w:r xmlns:w="http://schemas.openxmlformats.org/wordprocessingml/2006/main">
        <w:t xml:space="preserve">1. ເອເຟດ 6:1-4 - ເດັກນ້ອຍ, ເຊື່ອຟັງພໍ່ແມ່ຂອງເຈົ້າໃນພຣະຜູ້ເປັນເຈົ້າ, ສໍາລັບເລື່ອງນີ້ຖືກຕ້ອງ. ຈົ່ງ​ນັບຖື​ພໍ່​ແມ່​ຂອງ​ເຈົ້າ ຊຶ່ງ​ເປັນ​ພຣະບັນຍັດ​ຂໍ້​ທຳອິດ​ດ້ວຍ​ຄຳ​ສັນຍາ ເພື່ອ​ວ່າ​ມັນ​ຈະ​ດີ​ກັບ​ເຈົ້າ ແລະ​ເຈົ້າ​ຈະ​ມີ​ຊີວິດ​ຍືນຍາວ​ຢູ່​ເທິງ​ແຜ່ນດິນ​ໂລກ.</w:t>
      </w:r>
    </w:p>
    <w:p/>
    <w:p>
      <w:r xmlns:w="http://schemas.openxmlformats.org/wordprocessingml/2006/main">
        <w:t xml:space="preserve">2. ສຸພາສິດ 1:8-9 - ລູກ​ເອີຍ ຈົ່ງ​ຟັງ​ຄຳ​ສັ່ງ​ສອນ​ຂອງ​ພໍ່ ແລະ​ຢ່າ​ປະຖິ້ມ​ຄຳ​ສອນ​ຂອງ​ແມ່. ພວກມັນເປັນພວງມາໄລເພື່ອປະດັບຫົວຂອງເຈົ້າ ແລະເປັນສາຍໂສ້ເພື່ອປະດັບຄໍຂອງເຈົ້າ.</w:t>
      </w:r>
    </w:p>
    <w:p/>
    <w:p>
      <w:r xmlns:w="http://schemas.openxmlformats.org/wordprocessingml/2006/main">
        <w:t xml:space="preserve">1 ຂ່າວຄາວ 23:21 ລູກຊາຍ​ຂອງ​ເມຣາຣີ; Mahli, ແລະ Mushi. ລູກຊາຍຂອງ Mahli; ເອ​ເລ​ອາ​ຊາ, ແລະ Kish.</w:t>
      </w:r>
    </w:p>
    <w:p/>
    <w:p>
      <w:r xmlns:w="http://schemas.openxmlformats.org/wordprocessingml/2006/main">
        <w:t xml:space="preserve">ຂໍ້​ນີ້​ເວົ້າ​ເຖິງ​ລູກ​ຊາຍ​ຂອງ​ເມຣາຣີ ແລະ​ມາລີ, ແລະ​ລູກ​ຊາຍ​ຂອງ​ພວກ​ເຂົາ​ຄື ເອເລອາຊາ ແລະ​ກີເຊ.</w:t>
      </w:r>
    </w:p>
    <w:p/>
    <w:p>
      <w:r xmlns:w="http://schemas.openxmlformats.org/wordprocessingml/2006/main">
        <w:t xml:space="preserve">1. ຄວາມສຳຄັນຂອງຄອບຄົວ ແລະ ເຊື້ອສາຍ.</w:t>
      </w:r>
    </w:p>
    <w:p/>
    <w:p>
      <w:r xmlns:w="http://schemas.openxmlformats.org/wordprocessingml/2006/main">
        <w:t xml:space="preserve">2. ຄວາມສັດຊື່ຂອງພະເຈົ້າຢ່າງຕໍ່ເນື່ອງຕໍ່ປະຊາຊົນຂອງພຣະອົງ, ລຸ້ນຕໍ່ໆໄປ.</w:t>
      </w:r>
    </w:p>
    <w:p/>
    <w:p>
      <w:r xmlns:w="http://schemas.openxmlformats.org/wordprocessingml/2006/main">
        <w:t xml:space="preserve">1. Psalm 103:17 - ແຕ່​ຈາກ​ນິ​ລັນ​ດອນ​ເຖິງ​ນິ​ລັນ​ດອນ​ຄວາມ​ຮັກ​ຂອງ​ພຣະ​ຜູ້​ເປັນ​ເຈົ້າ​ຢູ່​ກັບ​ຜູ້​ທີ່​ຢ້ານ​ກົວ​ພຣະ​ອົງ, ແລະ​ຄວາມ​ຊອບ​ທໍາ​ຂອງ​ພຣະ​ອົງ​ກັບ​ລູກ​ຫລານ​ຂອງ​ເຂົາ​ເຈົ້າ.</w:t>
      </w:r>
    </w:p>
    <w:p/>
    <w:p>
      <w:r xmlns:w="http://schemas.openxmlformats.org/wordprocessingml/2006/main">
        <w:t xml:space="preserve">2 ພຣະບັນຍັດສອງ 29:29 - ສິ່ງ​ລັບໆ​ເປັນ​ຂອງ​ພຣະເຈົ້າຢາເວ ພຣະເຈົ້າ​ຂອງ​ພວກເຮົາ, ແຕ່​ສິ່ງ​ທີ່​ເປີດເຜີຍ​ໃຫ້​ເຫັນ​ເປັນ​ຂອງ​ພວກເຮົາ​ແລະ​ລູກຫລານ​ຂອງ​ພວກເຮົາ​ຕະຫລອດໄປ ເພື່ອ​ວ່າ​ພວກເຮົາ​ຈະ​ໄດ້​ເຮັດ​ຕາມ​ຖ້ອຍຄຳ​ທັງໝົດ​ຂອງ​ກົດບັນຍັດ​ນີ້.</w:t>
      </w:r>
    </w:p>
    <w:p/>
    <w:p>
      <w:r xmlns:w="http://schemas.openxmlformats.org/wordprocessingml/2006/main">
        <w:t xml:space="preserve">1 ຂ່າວຄາວ 23:22 ເອເລອາຊາ​ໄດ້​ຕາຍໄປ ແລະ​ບໍ່ມີ​ລູກ​ຊາຍ​ຍິງ​ອີກ; ແລະ​ພີ່ນ້ອງ​ຂອງ​ພວກ​ລູກຊາຍ​ຂອງ​ກີເຊ​ໄດ້​ເອົາ​ພວກເຂົາ​ໄປ.</w:t>
      </w:r>
    </w:p>
    <w:p/>
    <w:p>
      <w:r xmlns:w="http://schemas.openxmlformats.org/wordprocessingml/2006/main">
        <w:t xml:space="preserve">ເອເລອາຊາ​ຕາຍ​ໂດຍ​ບໍ່​ມີ​ລູກ​ຊາຍ ແຕ່​ລາວ​ມີ​ລູກ​ສາວ. ພີ່ນ້ອງ​ຂອງ​ລາວ​ຈາກ​ເຜົ່າ​ກີເຊ​ໄດ້​ພາ​ພວກເຂົາ​ເຂົ້າ​ໄປ.</w:t>
      </w:r>
    </w:p>
    <w:p/>
    <w:p>
      <w:r xmlns:w="http://schemas.openxmlformats.org/wordprocessingml/2006/main">
        <w:t xml:space="preserve">1. ພຣະເຈົ້າມີແຜນການສໍາລັບພວກເຮົາທຸກຄົນ, ເຖິງແມ່ນວ່າໃນເວລາທີ່ເສັ້ນທາງບໍ່ຈະແຈ້ງ.</w:t>
      </w:r>
    </w:p>
    <w:p/>
    <w:p>
      <w:r xmlns:w="http://schemas.openxmlformats.org/wordprocessingml/2006/main">
        <w:t xml:space="preserve">2. ຄວາມສໍາຄັນຂອງຄອບຄົວ, ເຖິງແມ່ນວ່າໃນເວລາທີ່ມີຄວາມໂສກເສົ້າແລະບໍ່ແນ່ນອນ.</w:t>
      </w:r>
    </w:p>
    <w:p/>
    <w:p>
      <w:r xmlns:w="http://schemas.openxmlformats.org/wordprocessingml/2006/main">
        <w:t xml:space="preserve">1. ປະຖົມມະການ 50:20 - “ເຈົ້າ​ໝາຍ​ເຖິງ​ຄວາມ​ຊົ່ວ ແຕ່​ພະເຈົ້າ​ໝາຍ​ເຖິງ​ຄວາມ​ດີ.</w:t>
      </w:r>
    </w:p>
    <w:p/>
    <w:p>
      <w:r xmlns:w="http://schemas.openxmlformats.org/wordprocessingml/2006/main">
        <w:t xml:space="preserve">2 Ruth 4:14-15 - ຫຼັງ ຈາກ ນັ້ນ , ແມ່ ຍິງ ເວົ້າ ກັບ Naomi, ສັນ ລະ ເສີນ ພຣະ ຜູ້ ເປັນ ເຈົ້າ, ຜູ້ ທີ່ ບໍ່ ໄດ້ ປະ ຖິ້ມ ທ່ານ ໃນ ມື້ ນີ້ ໂດຍ ບໍ່ ມີ ຜູ້ ປົກ ຄອງ - ພຣະ ຜູ້ ໄຖ່. ຂໍ​ໃຫ້​ເຂົາ​ມີ​ຊື່​ສຽງ​ໃນ​ທົ່ວ​ອິດ​ສະ​ຣາ​ເອນ! ພຣະ​ອົງ​ຈະ​ຕໍ່​ອາຍຸ​ຂອງ​ເຈົ້າ​ແລະ​ສະໜັບສະໜູນ​ເຈົ້າ​ໃນ​ເວລາ​ແກ່​ເຈົ້າ.</w:t>
      </w:r>
    </w:p>
    <w:p/>
    <w:p>
      <w:r xmlns:w="http://schemas.openxmlformats.org/wordprocessingml/2006/main">
        <w:t xml:space="preserve">1 ຂ່າວຄາວ 23:23 ລູກຊາຍ​ຂອງ​ມູຊີ; Mahli, ແລະ Eder, ແລະ Jeremoth, ສາມ.</w:t>
      </w:r>
    </w:p>
    <w:p/>
    <w:p>
      <w:r xmlns:w="http://schemas.openxmlformats.org/wordprocessingml/2006/main">
        <w:t xml:space="preserve">ຂໍ້​ນີ້​ແມ່ນ​ກ່ຽວ​ກັບ​ພວກ​ລູກ​ຊາຍ​ຂອງ​ມູຊີ, ເຊິ່ງ​ແມ່ນ​ມາລີ, ເອເດ, ແລະ​ເຢເຣໂມດ.</w:t>
      </w:r>
    </w:p>
    <w:p/>
    <w:p>
      <w:r xmlns:w="http://schemas.openxmlformats.org/wordprocessingml/2006/main">
        <w:t xml:space="preserve">1. ພະລັງຂອງຄອບຄົວ: ເດັກນ້ອຍຂອງພວກເຮົາເປັນແຫຼ່ງຂອງຄວາມເຂັ້ມແຂງແລະມໍລະດົກຂອງພວກເຮົາແນວໃດ.</w:t>
      </w:r>
    </w:p>
    <w:p/>
    <w:p>
      <w:r xmlns:w="http://schemas.openxmlformats.org/wordprocessingml/2006/main">
        <w:t xml:space="preserve">2. ບໍ່ວ່າຂະຫນາດ, ພວກເຮົາທັງຫມົດແມ່ນເຊື່ອມຕໍ່: ຄວາມເຂົ້າໃຈສະຖານທີ່ຂອງພວກເຮົາໃນໂລກຂະຫນາດໃຫຍ່.</w:t>
      </w:r>
    </w:p>
    <w:p/>
    <w:p>
      <w:r xmlns:w="http://schemas.openxmlformats.org/wordprocessingml/2006/main">
        <w:t xml:space="preserve">1. Psalm 127:3-5 ຈົ່ງເບິ່ງ, ເດັກນ້ອຍເປັນມໍລະດົກຈາກພຣະຜູ້ເປັນເຈົ້າ, ຫມາກຂອງມົດລູກເປັນລາງວັນ. ຄືກັບລູກທະນູຢູ່ໃນມືຂອງນັກຮົບແມ່ນລູກຂອງໄວໜຸ່ມ. ພອນແມ່ນຜູ້ຊາຍທີ່ຕື່ມ quiver ຂອງຕົນກັບເຂົາເຈົ້າ! ລາວຈະບໍ່ອັບອາຍເມື່ອລາວເວົ້າກັບສັດຕູຂອງລາວຢູ່ໃນປະຕູ.</w:t>
      </w:r>
    </w:p>
    <w:p/>
    <w:p>
      <w:r xmlns:w="http://schemas.openxmlformats.org/wordprocessingml/2006/main">
        <w:t xml:space="preserve">2. ສຸພາສິດ 22:6 ຈົ່ງ​ຝຶກ​ຝົນ​ລູກ​ໃຫ້​ເຮັດ​ຕາມ​ທາງ​ທີ່​ລາວ​ຄວນ​ໄປ; ເຖິງ​ແມ່ນ​ວ່າ​ລາວ​ເຖົ້າ​ແລ້ວ ລາວ​ຈະ​ບໍ່​ໜີ​ໄປ​ຈາກ​ມັນ.</w:t>
      </w:r>
    </w:p>
    <w:p/>
    <w:p>
      <w:r xmlns:w="http://schemas.openxmlformats.org/wordprocessingml/2006/main">
        <w:t xml:space="preserve">1 ຂ່າວຄາວ 23:24 ຄົນ​ເຫຼົ່ານີ້​ເປັນ​ລູກ​ຊາຍ​ຂອງ​ເລວີ​ຕາມ​ເຊື້ອສາຍ​ຂອງ​ບັນພະບຸລຸດ​ຂອງ​ພວກເຂົາ; ເຖິງ​ແມ່ນ​ວ່າ​ບັນ​ພະ​ບຸ​ລຸດ​ຂອງ​ພວກ​ເຂົາ​ໄດ້​ຮັບ​ການ​ນັບ​ຕາມ​ຈໍາ​ນວນ​ຂອງ​ຊື່​ໂດຍ​ການ​ສໍາ​ຫຼວດ​ຂອງ​ເຂົາ​ເຈົ້າ, ທີ່​ເຮັດ​ວຽກ​ສໍາ​ລັບ​ການ​ຮັບ​ໃຊ້​ຂອງ​ພຣະ​ວິ​ຫານ​ຂອງ​ພຣະ​ຜູ້​ເປັນ​ເຈົ້າ, ຈາກ​ອາ​ຍຸ​ຂອງ​ຊາວ​ປີ​ແລະ​ສູງ​ຂຶ້ນ.</w:t>
      </w:r>
    </w:p>
    <w:p/>
    <w:p>
      <w:r xmlns:w="http://schemas.openxmlformats.org/wordprocessingml/2006/main">
        <w:t xml:space="preserve">ຂໍ້​ນີ້​ບອກ​ເຖິງ​ພວກ​ລູກ​ຊາຍ​ຂອງ​ເລວີ ຜູ້​ທີ່​ຖືກ​ນັບ​ໂດຍ​ການ​ເລືອກ​ຕັ້ງ ແລະ​ໄດ້​ເຮັດ​ວຽກ​ຮັບໃຊ້​ພະ​ເຢໂຫວາ​ຕັ້ງ​ແຕ່​ອາຍຸ​ຊາວ​ປີ​ຂຶ້ນ​ໄປ.</w:t>
      </w:r>
    </w:p>
    <w:p/>
    <w:p>
      <w:r xmlns:w="http://schemas.openxmlformats.org/wordprocessingml/2006/main">
        <w:t xml:space="preserve">1. ຄວາມ​ສຳຄັນ​ຂອງ​ການ​ຮັບໃຊ້​ພະ​ເຢໂຫວາ: ການ​ຮຽນ​ຮູ້​ຈາກ​ພວກ​ລູກ​ຊາຍ​ເລວີ</w:t>
      </w:r>
    </w:p>
    <w:p/>
    <w:p>
      <w:r xmlns:w="http://schemas.openxmlformats.org/wordprocessingml/2006/main">
        <w:t xml:space="preserve">2. ການເຂົ້າຫາທ່າແຮງຂອງພວກເຮົາໃນພຣະຜູ້ເປັນເຈົ້າ: ຕົວຢ່າງຂອງລູກຊາຍຂອງເລວີ</w:t>
      </w:r>
    </w:p>
    <w:p/>
    <w:p>
      <w:r xmlns:w="http://schemas.openxmlformats.org/wordprocessingml/2006/main">
        <w:t xml:space="preserve">1. ມັດທາຍ 20:25-28 - ພຣະເຢຊູສອນກ່ຽວກັບການຮັບໃຊ້ພຣະຜູ້ເປັນເຈົ້າ</w:t>
      </w:r>
    </w:p>
    <w:p/>
    <w:p>
      <w:r xmlns:w="http://schemas.openxmlformats.org/wordprocessingml/2006/main">
        <w:t xml:space="preserve">2. 1 ໂກລິນໂທ 15:58 - ການ​ຍຶດ​ໝັ້ນ​ໃນ​ການ​ຮັບ​ໃຊ້​ຂອງ​ພຣະ​ຜູ້​ເປັນ​ເຈົ້າ.</w:t>
      </w:r>
    </w:p>
    <w:p/>
    <w:p>
      <w:r xmlns:w="http://schemas.openxmlformats.org/wordprocessingml/2006/main">
        <w:t xml:space="preserve">1 ຂ່າວຄາວ 23:25 ກະສັດ​ດາວິດ​ໄດ້​ກ່າວ​ວ່າ, ພຣະເຈົ້າຢາເວ ພຣະເຈົ້າ​ຂອງ​ຊາດ​ອິດສະຣາເອນ​ໄດ້​ໃຫ້​ການ​ພັກຜ່ອນ​ໃຫ້​ແກ່​ປະຊາຊົນ​ຂອງ​ພຣະອົງ ເພື່ອ​ວ່າ​ພວກເຂົາ​ຈະ​ໄດ້​ອາໄສ​ຢູ່​ໃນ​ນະຄອນ​ເຢຣູຊາເລັມ​ຕະຫລອດໄປ.</w:t>
      </w:r>
    </w:p>
    <w:p/>
    <w:p>
      <w:r xmlns:w="http://schemas.openxmlformats.org/wordprocessingml/2006/main">
        <w:t xml:space="preserve">ພະເຈົ້າ​ໄດ້​ໃຫ້​ປະຊາຊົນ​ຂອງ​ພະອົງ​ພັກຜ່ອນ ເພື່ອ​ວ່າ​ເຂົາ​ເຈົ້າ​ຈະ​ໄດ້​ຢູ່​ໃນ​ເມືອງ​ເຢຣຶຊາເລມ​ຕະຫຼອດ​ໄປ.</w:t>
      </w:r>
    </w:p>
    <w:p/>
    <w:p>
      <w:r xmlns:w="http://schemas.openxmlformats.org/wordprocessingml/2006/main">
        <w:t xml:space="preserve">1. ຄໍາສັນຍາຂອງພຣະຜູ້ເປັນເຈົ້າກ່ຽວກັບການພັກຜ່ອນແລະການສະຫນອງ.</w:t>
      </w:r>
    </w:p>
    <w:p/>
    <w:p>
      <w:r xmlns:w="http://schemas.openxmlformats.org/wordprocessingml/2006/main">
        <w:t xml:space="preserve">2. ພອນຂອງການອາໄສຢູ່ໃນເຢຣູຊາເລັມ.</w:t>
      </w:r>
    </w:p>
    <w:p/>
    <w:p>
      <w:r xmlns:w="http://schemas.openxmlformats.org/wordprocessingml/2006/main">
        <w:t xml:space="preserve">1. ເອຊາຢາ 66:12 - “ເພາະ​ພຣະເຈົ້າຢາເວ​ກ່າວ​ດັ່ງນີ້​ວ່າ, ຈົ່ງ​ເບິ່ງ, ເຮົາ​ຈະ​ໃຫ້​ຄວາມ​ສະຫງົບສຸກ​ແກ່​ນາງ​ເໝືອນ​ແມ່ນ້ຳ, ແລະ​ສະຫງ່າຣາສີ​ຂອງ​ຄົນ​ຕ່າງຊາດ​ເໝືອນ​ດັ່ງ​ສາຍ​ນໍ້າ​ທີ່​ໄຫລ​ລົງ​ມາ: ເມື່ອ​ນັ້ນ​ເຈົ້າ​ຈະ​ດູດ​ເອົາ​ນໍ້າ​ໄຫລ​ອອກ​ຈາກ​ຂ້າງ​ຂອງ​ນາງ. ແລະຖືກມັດໃສ່ຫົວເຂົ່າຂອງນາງ.”</w:t>
      </w:r>
    </w:p>
    <w:p/>
    <w:p>
      <w:r xmlns:w="http://schemas.openxmlformats.org/wordprocessingml/2006/main">
        <w:t xml:space="preserve">2 ຄຳເພງ 23:1-3 “ພະອົງ​ເປັນ​ຜູ້​ລ້ຽງ​ແກະ​ຂອງ​ຂ້ອຍ ຂ້ອຍ​ບໍ່​ຢາກ​ໄດ້ ພະອົງ​ເຮັດ​ໃຫ້​ຂ້ອຍ​ນອນ​ຢູ່​ໃນ​ທົ່ງ​ຫຍ້າ​ທີ່​ຂຽວ​ອຸ່ມ​ທຸ່ມ ພະອົງ​ນຳ​ຂ້ອຍ​ໄປ​ຂ້າງ​ໜ້າ​ນໍ້າ​ທີ່​ສະຫງົບ​ສຸກ ພະອົງ​ນຳ​ຂ້ອຍ​ໄປ​ໃນ​ທາງ ຄວາມ​ຊອບ​ທຳ​ເພື່ອ​ເຫັນ​ແກ່​ຊື່​ຂອງ​ພຣະ​ອົງ.”</w:t>
      </w:r>
    </w:p>
    <w:p/>
    <w:p>
      <w:r xmlns:w="http://schemas.openxmlformats.org/wordprocessingml/2006/main">
        <w:t xml:space="preserve">1 ຂ່າວຄາວ 23:26 ແລະ​ຕໍ່​ຊາວ​ເລວີ​ນຳ​ອີກ; ພວກ​ເຂົາ​ຈະ​ບໍ່​ເອົາ​ຫໍເຕັນ​ຂອງ​ພວກ​ເຂົາ​ອີກ​ຕໍ່​ໄປ ແລະ​ບໍ່​ມີ​ເຮືອ​ໃດໆ​ຂອງ​ມັນ​ເພື່ອ​ຮັບໃຊ້​ບ່ອນ​ນັ້ນ.</w:t>
      </w:r>
    </w:p>
    <w:p/>
    <w:p>
      <w:r xmlns:w="http://schemas.openxmlformats.org/wordprocessingml/2006/main">
        <w:t xml:space="preserve">ຊາວ​ເລວີ​ບໍ່​ຈຳເປັນ​ຕ້ອງ​ນຳ​ຫໍເຕັນ ແລະ​ເຮືອ​ໄປ​ຮັບໃຊ້​ອີກ.</w:t>
      </w:r>
    </w:p>
    <w:p/>
    <w:p>
      <w:r xmlns:w="http://schemas.openxmlformats.org/wordprocessingml/2006/main">
        <w:t xml:space="preserve">1. ພະຄຳຂອງພະເຈົ້າເປັນຄຳແນະນຳຂອງເຮົາ: ການປະຕິບັດຕາມແຜນຂອງພະເຈົ້ານຳໄປສູ່ຄວາມສຳເລັດໄດ້ແນວໃດ</w:t>
      </w:r>
    </w:p>
    <w:p/>
    <w:p>
      <w:r xmlns:w="http://schemas.openxmlformats.org/wordprocessingml/2006/main">
        <w:t xml:space="preserve">2. ການຮັບໃຊ້ພຣະຜູ້ເປັນເຈົ້າ: ຄວາມສຸກຂອງການອຸທິດຊີວິດຂອງພວກເຮົາຕໍ່ພຣະເຈົ້າ</w:t>
      </w:r>
    </w:p>
    <w:p/>
    <w:p>
      <w:r xmlns:w="http://schemas.openxmlformats.org/wordprocessingml/2006/main">
        <w:t xml:space="preserve">ກິດຈະການ 13:2-3 (ພຣະວິນ​ຍານ​ບໍລິສຸດ​ໄດ້​ກ່າວ​ວ່າ, ຈົ່ງ​ແຍກ​ບາຣະນາບາ​ກັບ​ຊາອູນ​ໃຫ້​ຂ້າພະເຈົ້າ​ເພື່ອ​ເຮັດ​ວຽກ​ທີ່​ເຮົາ​ໄດ້​ເອີ້ນ​ໃຫ້​ພວກ​ເຂົາ ແລະ​ເມື່ອ​ພວກ​ເຂົາ​ໄດ້​ຖື​ສິນ​ອົດ​ອາຫານ ແລະ​ອະທິດຖານ​ແລ້ວ​ກໍ​ວາງ​ມື​ໃສ່​ພວກ​ເຂົາ​ແລ້ວ​ກໍ​ສົ່ງ​ພວກ​ເຂົາ​ໄປ.</w:t>
      </w:r>
    </w:p>
    <w:p/>
    <w:p>
      <w:r xmlns:w="http://schemas.openxmlformats.org/wordprocessingml/2006/main">
        <w:t xml:space="preserve">2 ໂຣມ 12:1 ພີ່ນ້ອງ​ທັງຫລາຍ​ເອີຍ, ດ້ວຍ​ພຣະ​ເມດ​ຕາ​ຂອງ​ພຣະ​ເຈົ້າ, ຈົ່ງ​ຖວາຍ​ເຄື່ອງ​ບູຊາ​ທີ່​ມີ​ຊີວິດ​ຢູ່, ບໍລິສຸດ, ເປັນ​ທີ່​ຍອມຮັບ​ຕໍ່​ພຣະ​ເຈົ້າ, ຊຶ່ງ​ເປັນ​ການ​ຮັບໃຊ້​ທີ່​ສົມ​ເຫດ​ສົມ​ຜົນ​ຂອງ​ເຈົ້າ.</w:t>
      </w:r>
    </w:p>
    <w:p/>
    <w:p>
      <w:r xmlns:w="http://schemas.openxmlformats.org/wordprocessingml/2006/main">
        <w:t xml:space="preserve">1 ຂ່າວຄາວ 23:27 ເພາະ​ຖ້ອຍຄຳ​ຂອງ​ກະສັດ​ດາວິດ​ຄົນ​ເລວີ​ໄດ້​ຮັບ​ການ​ນັບ​ຕັ້ງແຕ່​ອາຍຸ​ຊາວ​ປີ​ຂຶ້ນ​ໄປ.</w:t>
      </w:r>
    </w:p>
    <w:p/>
    <w:p>
      <w:r xmlns:w="http://schemas.openxmlformats.org/wordprocessingml/2006/main">
        <w:t xml:space="preserve">ດາວິດ​ສັ່ງ​ໃຫ້​ນັບ​ຄົນ​ເລວີ​ຕັ້ງແຕ່​ອາຍຸ​ຊາວ​ປີ​ຂຶ້ນ​ໄປ.</w:t>
      </w:r>
    </w:p>
    <w:p/>
    <w:p>
      <w:r xmlns:w="http://schemas.openxmlformats.org/wordprocessingml/2006/main">
        <w:t xml:space="preserve">1. ຄຸນຄ່າຂອງທຸກລຸ້ນຄົນ: ຕົວຢ່າງຂອງດາວິດໃນການນັບແລະໃຫ້ຄຸນຄ່າຊາວເລວີໃນທຸກຍຸກ.</w:t>
      </w:r>
    </w:p>
    <w:p/>
    <w:p>
      <w:r xmlns:w="http://schemas.openxmlformats.org/wordprocessingml/2006/main">
        <w:t xml:space="preserve">2. ການຮັບໃຊ້ພະເຈົ້າດ້ວຍສຸດຫົວໃຈ: ຄວາມສໍາຄັນຂອງການຮັບໃຊ້ພະເຈົ້າດ້ວຍຄວາມອຸທິດຕົນຢ່າງຄົບຖ້ວນ, ບໍ່ວ່າອາຍຸໃດກໍ່ຕາມ.</w:t>
      </w:r>
    </w:p>
    <w:p/>
    <w:p>
      <w:r xmlns:w="http://schemas.openxmlformats.org/wordprocessingml/2006/main">
        <w:t xml:space="preserve">1 ໂກລິນໂທ 12:12-14, “ດ້ວຍວ່າຮ່າງກາຍເປັນອັນໜຶ່ງອັນດຽວ ແລະຍັງມີຫຼາຍສະມະຊິກ, ແລະ ອະໄວຍະວະທັງໝົດຂອງກາຍກໍເປັນຮ່າງກາຍອັນດຽວ, ແຕ່ພຣະຄຣິດກໍເປັນດ້ວຍພຣະວິນຍານອົງດຽວ. ທັງ​ໝົດ​ໄດ້​ຮັບ​ບັບຕິສະມາ​ເປັນ​ຮ່າງກາຍ​ດຽວ, ບໍ່​ວ່າ​ຈະ​ເປັນ​ຊາວ​ຢິວ ຫລື​ຊາວ​ກຣີກ, ບໍ່​ວ່າ​ຈະ​ເປັນ​ທາດ ຫລື​ອິດສະລະ, ແລະ​ພວກ​ເຮົາ​ທຸກ​ຄົນ​ໄດ້​ຮັບ​ການ​ດື່ມ​ຈາກ​ພຣະວິນ​ຍານ​ອັນ​ດຽວ ເພາະ​ຮ່າງກາຍ​ບໍ່​ແມ່ນ​ສະມາຊິກ​ອັນ​ດຽວ, ແຕ່​ມີ​ຫລາຍ​ຄົນ.”</w:t>
      </w:r>
    </w:p>
    <w:p/>
    <w:p>
      <w:r xmlns:w="http://schemas.openxmlformats.org/wordprocessingml/2006/main">
        <w:t xml:space="preserve">2 ພຣະບັນຍັດສອງ 6:5-7 “ຈົ່ງ​ຮັກ​ອົງພຣະ​ຜູ້​ເປັນເຈົ້າ ພຣະເຈົ້າ​ຂອງ​ເຈົ້າ​ດ້ວຍ​ສຸດ​ໃຈ ແລະ​ດ້ວຍ​ສຸດ​ຈິດ ແລະ​ດ້ວຍ​ສຸດ​ກຳລັງ​ຂອງ​ເຈົ້າ. ຈົ່ງ​ສອນ​ພວກ​ເຂົາ​ຢ່າງ​ພາກ​ພຽນ​ກັບ​ລູກ​ຊາຍ​ຂອງ​ເຈົ້າ ແລະ​ຈະ​ເວົ້າ​ເຖິງ​ພວກ​ເຂົາ​ເມື່ອ​ເຈົ້າ​ນັ່ງ​ຢູ່​ໃນ​ເຮືອນ ແລະ​ເມື່ອ​ເຈົ້າ​ຍ່າງ​ໄປ​ຕາມ​ທາງ ແລະ​ເມື່ອ​ເຈົ້າ​ນອນ ແລະ​ເມື່ອ​ເຈົ້າ​ລຸກ​ຂຶ້ນ.”</w:t>
      </w:r>
    </w:p>
    <w:p/>
    <w:p>
      <w:r xmlns:w="http://schemas.openxmlformats.org/wordprocessingml/2006/main">
        <w:t xml:space="preserve">1 ຂ່າວຄາວ 23:28 ເພາະ​ວ່າ​ໜ້າທີ່​ຂອງ​ພວກ​ເຂົາ​ແມ່ນ​ເພື່ອ​ຄອຍ​ຖ້າ​ພວກ​ລູກຊາຍ​ຂອງ​ອາໂຣນ ເພື່ອ​ຮັບໃຊ້​ໃນ​ວິຫານ​ຂອງ​ພຣະເຈົ້າຢາເວ, ໃນ​ຫ້ອງ​ປະຊຸມ, ແລະ​ໃນ​ການ​ຊຳລະ​ລ້າງ​ສິ່ງ​ສັກສິດ​ທັງໝົດ, ແລະ​ວຽກ​ຮັບໃຊ້. ຂອງ ເຮືອນ ຂອງ ພຣະ ເຈົ້າ;</w:t>
      </w:r>
    </w:p>
    <w:p/>
    <w:p>
      <w:r xmlns:w="http://schemas.openxmlformats.org/wordprocessingml/2006/main">
        <w:t xml:space="preserve">ພວກ​ລູກ​ຊາຍ​ຂອງ​ອາໂຣນ​ໄດ້​ຮັບ​ຜິດ​ຊອບ​ໃນ​ການ​ຮັບ​ໃຊ້​ຂອງ​ພຣະ​ຜູ້​ເປັນ​ເຈົ້າ​ຢູ່​ໃນ​ສານ, ຫ້ອງ, ແລະ​ໃນ​ການ​ຊໍາ​ລະ​ສິ່ງ​ບໍ​ລິ​ສຸດ​ທັງ​ໝົດ.</w:t>
      </w:r>
    </w:p>
    <w:p/>
    <w:p>
      <w:r xmlns:w="http://schemas.openxmlformats.org/wordprocessingml/2006/main">
        <w:t xml:space="preserve">1. ການຮັບໃຊ້ຂອງພຣະຜູ້ເປັນເຈົ້າ: ການເອີ້ນໃຫ້ເຊື່ອຟັງ</w:t>
      </w:r>
    </w:p>
    <w:p/>
    <w:p>
      <w:r xmlns:w="http://schemas.openxmlformats.org/wordprocessingml/2006/main">
        <w:t xml:space="preserve">2. ການຮັບໃຊ້ພະເຢໂຫວາຫມາຍຄວາມວ່າແນວໃດ?</w:t>
      </w:r>
    </w:p>
    <w:p/>
    <w:p>
      <w:r xmlns:w="http://schemas.openxmlformats.org/wordprocessingml/2006/main">
        <w:t xml:space="preserve">1. 1 ເປໂຕ 4:10 - ເມື່ອ​ແຕ່ລະຄົນ​ໄດ້​ຮັບ​ຂອງ​ປະທານ, ຈົ່ງ​ໃຊ້​ມັນ​ເພື່ອ​ຮັບໃຊ້​ເຊິ່ງ​ກັນ​ແລະ​ກັນ, ເປັນ​ຜູ້​ດູ​ແລ​ທີ່​ດີ​ຂອງ​ພຣະ​ຄຸນ​ທີ່​ແຕກ​ຕ່າງ​ກັນ​ຂອງ​ພຣະ​ເຈົ້າ.</w:t>
      </w:r>
    </w:p>
    <w:p/>
    <w:p>
      <w:r xmlns:w="http://schemas.openxmlformats.org/wordprocessingml/2006/main">
        <w:t xml:space="preserve">2. Romans 12:1 - ດັ່ງນັ້ນ, ຂ້າພະເຈົ້າຂໍອຸທອນກັບທ່ານ, ອ້າຍນ້ອງ, ໂດຍຄວາມເມດຕາຂອງພຣະເຈົ້າ, ນໍາສະເຫນີຮ່າງກາຍຂອງທ່ານເປັນການເສຍສະລະທີ່ມີຊີວິດ, ບໍລິສຸດແລະເປັນທີ່ຍອມຮັບຂອງພະເຈົ້າ, ຊຶ່ງເປັນການນະມັດສະການທາງວິນຍານຂອງທ່ານ.</w:t>
      </w:r>
    </w:p>
    <w:p/>
    <w:p>
      <w:r xmlns:w="http://schemas.openxmlformats.org/wordprocessingml/2006/main">
        <w:t xml:space="preserve">1 ຂ່າວຄາວ 23:29 ທັງ​ສຳລັບ​ເຂົ້າຈີ່, ແລະ​ແປ້ງ​ດີ​ສຳລັບ​ຖວາຍ​ຊີ້ນ, ແລະ​ເຂົ້າໜົມ​ບໍ່ມີ​ເຊື້ອ, ແລະ​ສຳລັບ​ອົບ​ໃນ​ໝໍ້, ແລະ​ສຳລັບ​ຈືນ, ແລະ​ສຳລັບ​ທຸກ​ຂະໜາດ​ແລະ​ຂະໜາດ. ;</w:t>
      </w:r>
    </w:p>
    <w:p/>
    <w:p>
      <w:r xmlns:w="http://schemas.openxmlformats.org/wordprocessingml/2006/main">
        <w:t xml:space="preserve">ຂໍ້ນີ້ອະທິບາຍເຖິງອາຫານ ແລະເຄື່ອງວັດແທກຕ່າງໆທີ່ໃຊ້ໃນການຖວາຍເຂົ້າຈີ່ແລະຊີ້ນສັດຂອງຊາວອິດສະລາແອນ.</w:t>
      </w:r>
    </w:p>
    <w:p/>
    <w:p>
      <w:r xmlns:w="http://schemas.openxmlformats.org/wordprocessingml/2006/main">
        <w:t xml:space="preserve">1. ທຸກ​ສິ່ງ​ທຸກ​ຢ່າງ​ເປັນ​ໄປ​ຕາມ​ການ​ວັດ​ແທກ​ຂອງ​ພຣະ​ຜູ້​ເປັນ​ເຈົ້າ</w:t>
      </w:r>
    </w:p>
    <w:p/>
    <w:p>
      <w:r xmlns:w="http://schemas.openxmlformats.org/wordprocessingml/2006/main">
        <w:t xml:space="preserve">2. ການສະຫນອງຂອງພຣະຜູ້ເປັນເຈົ້າສໍາລັບປະຊາຊົນຂອງພຣະອົງ</w:t>
      </w:r>
    </w:p>
    <w:p/>
    <w:p>
      <w:r xmlns:w="http://schemas.openxmlformats.org/wordprocessingml/2006/main">
        <w:t xml:space="preserve">1. 2 Corinthians 9:7-8 - ຜູ້ຊາຍທຸກຄົນຕາມທີ່ເຂົາມີຈຸດປະສົງໃນຫົວໃຈຂອງຕົນ, ສະນັ້ນໃຫ້ເຂົາ; ບໍ່ gudgingly, ຫຼື​ຂອງ​ຄວາມ​ຈໍາ​ເປັນ: ເພາະ​ວ່າ​ພຣະ​ເຈົ້າ​ຮັກ​ຜູ້​ໃຫ້​ທີ່​ຊື່ນ​ຊົມ.</w:t>
      </w:r>
    </w:p>
    <w:p/>
    <w:p>
      <w:r xmlns:w="http://schemas.openxmlformats.org/wordprocessingml/2006/main">
        <w:t xml:space="preserve">2. Psalm 78:19 - ແທ້​ຈິງ​ແລ້ວ, ພວກ​ເຂົາ​ໄດ້​ເວົ້າ​ຕໍ່​ຕ້ານ​ພຣະ​ເຈົ້າ; ເຂົາເຈົ້າເວົ້າວ່າ, ພຣະເຈົ້າສາມາດຈັດວາງໂຕະຢູ່ໃນຖິ່ນແຫ້ງແລ້ງກັນດານໄດ້ບໍ?</w:t>
      </w:r>
    </w:p>
    <w:p/>
    <w:p>
      <w:r xmlns:w="http://schemas.openxmlformats.org/wordprocessingml/2006/main">
        <w:t xml:space="preserve">1 ຂ່າວຄາວ 23:30 ແລະ​ຢືນ​ຢູ່​ທຸກ​ເຊົ້າ​ເພື່ອ​ຂອບພຣະຄຸນ ແລະ​ສັນລະເສີນ​ພຣະເຈົ້າຢາເວ, ແລະ​ໃນ​ເວລາ​ແລງ.</w:t>
      </w:r>
    </w:p>
    <w:p/>
    <w:p>
      <w:r xmlns:w="http://schemas.openxmlformats.org/wordprocessingml/2006/main">
        <w:t xml:space="preserve">passage ນີ້ຈາກ 1 Chronicles 23: 30 ຊຸກຍູ້ໃຫ້ພວກເຮົາຂອບໃຈແລະສັນລະເສີນພຣະຜູ້ເປັນເຈົ້າໃນຕອນເຊົ້າແລະກາງຄືນ.</w:t>
      </w:r>
    </w:p>
    <w:p/>
    <w:p>
      <w:r xmlns:w="http://schemas.openxmlformats.org/wordprocessingml/2006/main">
        <w:t xml:space="preserve">1. “ໃຈ​ທີ່​ກະຕັນຍູ: ພອນ​ແຫ່ງ​ການ​ຂອບ​ໃຈ​ພະເຈົ້າ​ທັງ​ເຊົ້າ​ແລະ​ກາງຄືນ”</w:t>
      </w:r>
    </w:p>
    <w:p/>
    <w:p>
      <w:r xmlns:w="http://schemas.openxmlformats.org/wordprocessingml/2006/main">
        <w:t xml:space="preserve">2. “ການດຳລົງຊີວິດແຫ່ງຄວາມກະຕັນຍູ: ການເຊີນສູ່ຊີວິດແຫ່ງພອນ”</w:t>
      </w:r>
    </w:p>
    <w:p/>
    <w:p>
      <w:r xmlns:w="http://schemas.openxmlformats.org/wordprocessingml/2006/main">
        <w:t xml:space="preserve">1. ໂກໂລດ 3:15-17 - “ແລະ​ໃຫ້​ຄວາມ​ສະຫງົບ​ສຸກ​ຂອງ​ພະ​ຄລິດ​ປົກຄອງ​ໃນ​ໃຈ​ຂອງ​ພວກ​ທ່ານ ຊຶ່ງ​ແທ້​ຈິງ​ແລ້ວ​ທ່ານ​ໄດ້​ຖືກ​ເອີ້ນ​ໃຫ້​ຢູ່​ໃນ​ຮ່າງ​ກາຍ​ອັນ​ດຽວ​ກັນ ແລະ​ຈົ່ງ​ຂອບ​ພຣະ​ໄທ ຂໍ​ໃຫ້​ພຣະ​ຄຳ​ຂອງ​ພຣະ​ຄຣິດ​ສະຖິດ​ຢູ່​ໃນ​ພວກ​ທ່ານ​ຢ່າງ​ອຸດົມສົມບູນ ຈົ່ງ​ສັ່ງ​ສອນ​ແລະ​ຕັກ​ເຕືອນ​ກັນ​ແລະ​ກັນ. ດ້ວຍສະຕິປັນຍາທັງປວງ, ຈົ່ງຮ້ອງເພງສັນລະເສີນ, ເພງສວດ, ແລະເພງສັນລະເສີນທາງວິນຍານ, ດ້ວຍຄວາມຂອບໃຈໃນໃຈຂອງເຈົ້າຕໍ່ພຣະເຈົ້າ, ແລະສິ່ງໃດທີ່ເຈົ້າເຮັດ, ດ້ວຍຄໍາເວົ້າຫຼືການກະທໍາ, ຈົ່ງເຮັດທຸກຢ່າງໃນພຣະນາມຂອງພຣະເຢຊູ, ໂດຍຂອບໃຈພຣະເຈົ້າພຣະບິດາໂດຍຜ່ານພຣະອົງ."</w:t>
      </w:r>
    </w:p>
    <w:p/>
    <w:p>
      <w:r xmlns:w="http://schemas.openxmlformats.org/wordprocessingml/2006/main">
        <w:t xml:space="preserve">2. Psalm 118:24 - "ນີ້​ແມ່ນ​ວັນ​ທີ່​ພຣະ​ຜູ້​ເປັນ​ເຈົ້າ​ໄດ້​ເຮັດ​ໃຫ້​ພວກ​ເຮົາ​ປິ​ຕິ​ຍິນ​ດີ​ແລະ​ມີ​ຄວາມ​ສຸກ​ໃນ​ມັນ​."</w:t>
      </w:r>
    </w:p>
    <w:p/>
    <w:p>
      <w:r xmlns:w="http://schemas.openxmlformats.org/wordprocessingml/2006/main">
        <w:t xml:space="preserve">1 ຂ່າວຄາວ 23:31 ແລະ​ເພື່ອ​ຖວາຍ​ເຄື່ອງ​ບູຊາ​ທີ່​ເຜົາ​ທັງໝົດ​ຖວາຍ​ແກ່​ພຣະເຈົ້າຢາເວ ໃນ​ວັນ​ຊະບາໂຕ, ໃນ​ວັນ​ເດືອນ​ໃໝ່, ແລະ​ໃນ​ງານ​ລ້ຽງ​ຕາມ​ຈຳນວນ​ຕາມ​ຄຳສັ່ງ​ທີ່​ໄດ້​ສັ່ງ​ໄວ້​ຕໍ່​ພຣະພັກ​ຂອງ​ພຣະເຈົ້າຢາເວ.</w:t>
      </w:r>
    </w:p>
    <w:p/>
    <w:p>
      <w:r xmlns:w="http://schemas.openxmlformats.org/wordprocessingml/2006/main">
        <w:t xml:space="preserve">ຂໍ້​ນີ້​ໝາຍ​ເຖິງ​ຊາວ​ອິດສະລາແອນ​ທີ່​ຖວາຍ​ເຄື່ອງ​ບູຊາ​ຖວາຍ​ແກ່​ພະ​ເຢໂຫວາ​ໃນ​ວັນ​ຊະບາໂຕ, ເດືອນ​ໃໝ່, ແລະ​ວັນ​ບຸນ​ອື່ນໆ​ຕາມ​ຄຳ​ສັ່ງ.</w:t>
      </w:r>
    </w:p>
    <w:p/>
    <w:p>
      <w:r xmlns:w="http://schemas.openxmlformats.org/wordprocessingml/2006/main">
        <w:t xml:space="preserve">ດີ​ທີ່​ສຸດ</w:t>
      </w:r>
    </w:p>
    <w:p/>
    <w:p>
      <w:r xmlns:w="http://schemas.openxmlformats.org/wordprocessingml/2006/main">
        <w:t xml:space="preserve">1. ການ​ເຂົ້າ​ໃຈ​ຄວາມ​ສຳຄັນ​ຂອງ​ການ​ນະມັດສະການ: ສຶກສາ 1 ຂ່າວຄາວ 23:31.</w:t>
      </w:r>
    </w:p>
    <w:p/>
    <w:p>
      <w:r xmlns:w="http://schemas.openxmlformats.org/wordprocessingml/2006/main">
        <w:t xml:space="preserve">2. ຄວາມ​ສໍາ​ຄັນ​ຂອງ​ວັນ​ຊະ​ບາ​ໂຕ, ເດືອນ​ໃຫມ່, ແລະ​ກໍາ​ນົດ​ການ​ລ້ຽງ​ໃນ 1 ຂ່າວຄາວ 23:31.</w:t>
      </w:r>
    </w:p>
    <w:p/>
    <w:p>
      <w:r xmlns:w="http://schemas.openxmlformats.org/wordprocessingml/2006/main">
        <w:t xml:space="preserve">ດີ​ທີ່​ສຸດ</w:t>
      </w:r>
    </w:p>
    <w:p/>
    <w:p>
      <w:r xmlns:w="http://schemas.openxmlformats.org/wordprocessingml/2006/main">
        <w:t xml:space="preserve">1. ພຣະບັນຍັດສອງ 12:5-7 - ອະທິບາຍ​ວ່າ​ຊາວ​ອິດສະລາແອນ​ຈະ​ຖວາຍ​ເຄື່ອງ​ເຜົາ​ບູຊາ​ແລະ​ເຄື່ອງ​ບູຊາ​ເພື່ອ​ສັນຕິສຸກ​ຕາມ​ທີ່​ພຣະເຈົ້າຢາເວ​ໄດ້​ສັ່ງ.</w:t>
      </w:r>
    </w:p>
    <w:p/>
    <w:p>
      <w:r xmlns:w="http://schemas.openxmlformats.org/wordprocessingml/2006/main">
        <w:t xml:space="preserve">2. ລະບຽບ^ພວກເລວີ 23:2-4 - ອະທິບາຍ​ເຖິງ​ງານ​ລ້ຽງ​ທີ່​ຊາວ​ອິດສະລາແອນ​ຕ້ອງ​ປະຕິບັດ.</w:t>
      </w:r>
    </w:p>
    <w:p/>
    <w:p>
      <w:r xmlns:w="http://schemas.openxmlformats.org/wordprocessingml/2006/main">
        <w:t xml:space="preserve">1 ຂ່າວຄາວ 23:32 ແລະ​ໃຫ້​ພວກ​ເຂົາ​ຮັກສາ​ການ​ຄຸ້ມຄອງ​ຫໍເຕັນ​ບ່ອນ​ຊຸມນຸມ, ແລະ​ຮັບຜິດຊອບ​ບ່ອນ​ສັກສິດ, ແລະ​ໃຫ້​ພວກ​ລູກຊາຍ​ຂອງ​ອາໂຣນ​ພີ່ນ້ອງ​ຂອງ​ພວກ​ເຂົາ​ຮັກສາ​ການ​ຮັບໃຊ້​ໃນ​ວິຫານ​ຂອງ​ພຣະເຈົ້າຢາເວ.</w:t>
      </w:r>
    </w:p>
    <w:p/>
    <w:p>
      <w:r xmlns:w="http://schemas.openxmlformats.org/wordprocessingml/2006/main">
        <w:t xml:space="preserve">ຂໍ້​ນີ້​ພັນລະນາ​ເຖິງ​ໜ້າ​ທີ່​ຂອງ​ຊາວ​ເລວີ, ຜູ້​ຮັບ​ຜິດ​ຊອບ​ໃນ​ການ​ດູ​ແລ​ຫໍເຕັນ​ຂອງ​ພຣະ​ຜູ້​ເປັນ​ເຈົ້າ ແລະ​ບ່ອນ​ສັກສິດ.</w:t>
      </w:r>
    </w:p>
    <w:p/>
    <w:p>
      <w:r xmlns:w="http://schemas.openxmlformats.org/wordprocessingml/2006/main">
        <w:t xml:space="preserve">1. ຄວາມສໍາຄັນຂອງການຮັກສາຄວາມຮັບຜິດຊອບຂອງພຣະເຈົ້າ - ວິທີທີ່ພວກເຮົາສາມາດຮັບໃຊ້ພຣະຜູ້ເປັນເຈົ້າຢ່າງຊື່ສັດໃນຊີວິດຂອງພວກເຮົາ.</w:t>
      </w:r>
    </w:p>
    <w:p/>
    <w:p>
      <w:r xmlns:w="http://schemas.openxmlformats.org/wordprocessingml/2006/main">
        <w:t xml:space="preserve">2. ພອນ​ແຫ່ງ​ການ​ຮັບ​ໃຊ້​ພຣະ​ຜູ້​ເປັນ​ເຈົ້າ—ເຮັດ​ແນວ​ໃດ​ເຮົາ​ຈະ​ມີ​ຄວາມ​ສຸກ​ໃນ​ການ​ເຮັດ​ຕາມ​ການ​ເອີ້ນ​ຂອງ​ເຮົາ.</w:t>
      </w:r>
    </w:p>
    <w:p/>
    <w:p>
      <w:r xmlns:w="http://schemas.openxmlformats.org/wordprocessingml/2006/main">
        <w:t xml:space="preserve">1. ມັດທາຍ 25:14-30 - ຄໍາອຸປະມາກ່ຽວກັບພອນສະຫວັນ</w:t>
      </w:r>
    </w:p>
    <w:p/>
    <w:p>
      <w:r xmlns:w="http://schemas.openxmlformats.org/wordprocessingml/2006/main">
        <w:t xml:space="preserve">2. ຕີໂຕ 3:8 - ການເອີ້ນຫາວຽກທີ່ດີ</w:t>
      </w:r>
    </w:p>
    <w:p/>
    <w:p>
      <w:r xmlns:w="http://schemas.openxmlformats.org/wordprocessingml/2006/main">
        <w:t xml:space="preserve">1 ພົງສາວະດານ ບົດທີ 24 ເນັ້ນໃສ່ການແບ່ງພວກປະໂລຫິດເປັນວິຊາສະເພາະຂອງເຂົາເຈົ້າເພື່ອຮັບໃຊ້ໃນພຣະວິຫານ.</w:t>
      </w:r>
    </w:p>
    <w:p/>
    <w:p>
      <w:r xmlns:w="http://schemas.openxmlformats.org/wordprocessingml/2006/main">
        <w:t xml:space="preserve">ວັກທີ 1: ບົດເລີ່ມຕົ້ນໂດຍການກ່າວເຖິງວ່າລູກຫລານຂອງອາໂລນເຊິ່ງເປັນພວກປະໂລຫິດຖືກແບ່ງອອກເປັນຊາວສີ່ພະແນກ. ການ​ແບ່ງ​ງານ​ເຫຼົ່າ​ນີ້​ຖືກ​ກຳ​ນົດ​ໂດຍ​ການ​ຈັບ​ສະຫລາກ​ຕໍ່​ພຣະ​ພັກ​ຂອງ​ພຣະ​ຜູ້​ເປັນ​ເຈົ້າ, ໂດຍ​ແຕ່​ລະ​ສາຍ​ການ​ມີ​ໜ້າ​ທີ່ ແລະ ຄວາມ​ຮັບ​ຜິດ​ຊອບ​ສະ​ເພາະ (1 ຂ່າວຄາວ 24:1-2).</w:t>
      </w:r>
    </w:p>
    <w:p/>
    <w:p>
      <w:r xmlns:w="http://schemas.openxmlformats.org/wordprocessingml/2006/main">
        <w:t xml:space="preserve">ວັກທີ 2: ຄໍາບັນຍາຍເນັ້ນເຖິງວິທີທີ່ເອເລອາຊາແລະອີທາມາລູກຊາຍຂອງອາໂລນໄດ້ຮັບການແຕ່ງຕັ້ງໃຫ້ເບິ່ງແຍງພະແນກເຫຼົ່ານີ້. ເອເລອາຊາ​ມີ​ຜູ້ນຳ​ຫຼາຍ​ກວ່າ​ຄົນ​ທີ່​ໄດ້​ມອບ​ໝາຍ​ໃຫ້​ລາວ ເພາະ​ລາວ​ເປັນ​ເຊື້ອສາຍ​ຂອງ​ຟີເນຮາ, ສ່ວນ​ອີທາມາ​ມີ​ຜູ້​ນຳ​ໜ້ອຍ​ກວ່າ​ທີ່​ມອບ​ໝາຍ​ໃຫ້​ລາວ (1 ຂ່າວຄາວ 24:3-4).</w:t>
      </w:r>
    </w:p>
    <w:p/>
    <w:p>
      <w:r xmlns:w="http://schemas.openxmlformats.org/wordprocessingml/2006/main">
        <w:t xml:space="preserve">ວັກທີ 3: ຈຸດສຸມຫັນໄປສູ່ການບອກລາຍຊື່ຂອງແຕ່ລະພະແນກ ແລະ ຜູ້ນໍາທີ່ຖືກແຕ່ງຕັ້ງ. ແຕ່ລະພະແນກຖືກຕັ້ງຊື່ຕາມປະໂລຫິດຂອງຕົນ (1 ຂ່າວຄາວ 24:5-19).</w:t>
      </w:r>
    </w:p>
    <w:p/>
    <w:p>
      <w:r xmlns:w="http://schemas.openxmlformats.org/wordprocessingml/2006/main">
        <w:t xml:space="preserve">ວັກທີ 4: ບັນຊີອະທິບາຍວິທີການພະແນກເຫຼົ່ານີ້ຮັບໃຊ້ໃນການຫມຸນຕະຫຼອດປີ. ແຕ່​ລະ​ວິ​ຊາ​ຮັບ​ໃຊ້​ເປັນ​ເວ​ລາ​ຫນຶ່ງ​ອາ​ທິດ​ຕໍ່​ເວ​ລາ, ຕາມ​ຄໍາ​ສັ່ງ​ຂອງ​ເຂົາ​ເຈົ້າ​ຕາມ​ທີ່​ກໍາ​ນົດ​ໄວ້​ໂດຍ lot (1 ຂ່າວຄາວ 24:20-31).</w:t>
      </w:r>
    </w:p>
    <w:p/>
    <w:p>
      <w:r xmlns:w="http://schemas.openxmlformats.org/wordprocessingml/2006/main">
        <w:t xml:space="preserve">ວັກທີ 5: ບົດສະຫຼຸບໂດຍສັງເກດເຫັນວ່າການຈັດການເຫຼົ່ານີ້ໄດ້ຖືກດໍາເນີນໃນລະຫວ່າງການປົກຄອງຂອງດາວິດແລະພາຍໃຕ້ການຊີ້ນໍາຂອງລາວດ້ວຍການແນະນໍາຈາກຊາມູເອນຜູ້ພະຍາກອນແລະຜູ້ນໍາຊາວເລວີອື່ນໆ (1 ຂ່າວຄາວ 24: 31).</w:t>
      </w:r>
    </w:p>
    <w:p/>
    <w:p>
      <w:r xmlns:w="http://schemas.openxmlformats.org/wordprocessingml/2006/main">
        <w:t xml:space="preserve">ໂດຍ​ສະ​ຫຼຸບ, ບົດ​ທີ 24 ຂອງ 1 ພົງ​ສາ​ວະ​ກໍາ​ພັນ​ລະ​ນາ​ການ​ແບ່ງ​ປັນ​ປະ​ໂລ​ຫິດ, ເຂົ້າ​ໄປ​ໃນ​ວິ​ຊາ​ການ​ສໍາ​ລັບ​ການ​ຮັບ​ໃຊ້​ພຣະ​ວິ​ຫານ. ການ​ເນັ້ນ​ການ​ຄັດ​ເລືອກ, ແລະ​ການ​ຄວບ​ຄຸມ​ໂດຍ Eleazar ແລະ Ithamar. ການກ່າວເຖິງບັນຊີລາຍຊື່ຂອງພະແນກ, ແລະພືດຫມູນວຽນໃນການຮັບໃຊ້. ໃນບົດສະຫຼຸບນີ້, ບົດທີ່ໃຫ້ບັນຊີປະຫວັດສາດສະແດງໃຫ້ເຫັນເຖິງການສ້າງຕັ້ງລະບົບການຈັດຕັ້ງຂອງກະສັດດາວິດສໍາລັບການຮັບໃຊ້ປະໂລຫິດພາຍໃນພຣະວິຫານໂດຍຜ່ານການແບ່ງອອກເປັນຊາວສີ່ຫລັກສູດ, ແລະການຮ່ວມມືຂອງລາວກັບເຈົ້າຫນ້າທີ່ສາສະຫນາເຊັ່ນຊາມູເອນໃນການປະຕິບັດໂຄງສ້າງນີ້ໃນຂະນະທີ່ເນັ້ນຫນັກໃສ່ຄວາມຍຸຕິທໍາໃນການແຈກຢາຍ. ແລະ ການ​ຍຶດ​ໝັ້ນ​ຕໍ່​ການ​ຊີ້​ນຳ​ຈາກ​ສະ​ຫວັນ​ໃນ​ການ​ກຳ​ນົດ​ໜ້າ​ທີ່​ຂອງ​ປະ​ໂລ​ຫິດ.</w:t>
      </w:r>
    </w:p>
    <w:p/>
    <w:p>
      <w:r xmlns:w="http://schemas.openxmlformats.org/wordprocessingml/2006/main">
        <w:t xml:space="preserve">1 ຂ່າວຄາວ 24:1 ບັດນີ້​ແມ່ນ​ການ​ແບ່ງ​ແຍກ​ຂອງ​ພວກ​ລູກຊາຍ​ຂອງ​ອາໂຣນ. ລູກຊາຍຂອງອາໂຣນ; ນາດາບ, ແລະອາບີຮູ, ເອເລອາຊາ, ແລະອີທາມາ.</w:t>
      </w:r>
    </w:p>
    <w:p/>
    <w:p>
      <w:r xmlns:w="http://schemas.openxmlformats.org/wordprocessingml/2006/main">
        <w:t xml:space="preserve">ຂໍ້ນີ້ອະທິບາຍເຖິງລູກຊາຍສີ່ຄົນຂອງອາໂຣນ, ນາດາບ, ອາບີຮູ, ເອເລອາຊາ ແລະອີທາມາ.</w:t>
      </w:r>
    </w:p>
    <w:p/>
    <w:p>
      <w:r xmlns:w="http://schemas.openxmlformats.org/wordprocessingml/2006/main">
        <w:t xml:space="preserve">1. ຜົນກະທົບຂອງຄອບຄົວ: ການຂຸດຄົ້ນມໍລະດົກຂອງອາໂຣນ ແລະລູກຊາຍສີ່ຄົນຂອງລາວ</w:t>
      </w:r>
    </w:p>
    <w:p/>
    <w:p>
      <w:r xmlns:w="http://schemas.openxmlformats.org/wordprocessingml/2006/main">
        <w:t xml:space="preserve">2. ພະລັງແຫ່ງຄວາມສາມັກຄີ: ສະເຫຼີມສະຫຼອງຄວາມຜູກພັນລະຫວ່າງອາໂຣນ ແລະລູກຊາຍຂອງລາວ</w:t>
      </w:r>
    </w:p>
    <w:p/>
    <w:p>
      <w:r xmlns:w="http://schemas.openxmlformats.org/wordprocessingml/2006/main">
        <w:t xml:space="preserve">1. ຄຳເພງ 133:1-2 - “ເບິ່ງແມ, ພີ່ນ້ອງທີ່ຢູ່ຮ່ວມກັນເປັນນໍ້າໜຶ່ງໃຈດຽວກັນນັ້ນດີ ແລະເປັນສຸກສໍ່າໃດ!</w:t>
      </w:r>
    </w:p>
    <w:p/>
    <w:p>
      <w:r xmlns:w="http://schemas.openxmlformats.org/wordprocessingml/2006/main">
        <w:t xml:space="preserve">2. ເຮັບເຣີ 7:11-14 “ສະນັ້ນ, ຖ້າ​ຫາກ​ຄວາມ​ສົມບູນ​ໄດ້​ຜ່ານ​ຖານະ​ປະໂລຫິດ​ເລວີ (ເພາະ​ຜູ້​ຄົນ​ໄດ້​ຮັບ​ກົດ​ໝາຍ​ຕາມ​ກົດ​ໝາຍ), ສິ່ງ​ທີ່​ຕ້ອງ​ມີ​ປະໂລຫິດ​ອີກ​ຄົນ​ໜຶ່ງ​ທີ່​ຈະ​ລຸກ​ຂຶ້ນ​ຕາມ​ຄຳ​ສັ່ງ​ຂອງ​ເມນ​ຄີ​ເສ​ເດັກ, ແລະ​ບໍ່​ແມ່ນ. ເອີ້ນ​ຕາມ​ຄຳ​ສັ່ງ​ຂອງ​ອາໂຣນ?”</w:t>
      </w:r>
    </w:p>
    <w:p/>
    <w:p>
      <w:r xmlns:w="http://schemas.openxmlformats.org/wordprocessingml/2006/main">
        <w:t xml:space="preserve">1 ຂ່າວຄາວ 24:2 ແຕ່​ນາດາບ​ແລະ​ອາບີຮູ​ໄດ້​ຕາຍໄປ​ກ່ອນ​ພໍ່​ຂອງ​ພວກເຂົາ ແລະ​ບໍ່ມີ​ລູກ; ດັ່ງນັ້ນ ເອເລອາຊາ​ກັບ​ອີທາມາ​ຈຶ່ງ​ປະຫານ​ຊີວິດ​ຂອງ​ປະໂຣຫິດ.</w:t>
      </w:r>
    </w:p>
    <w:p/>
    <w:p>
      <w:r xmlns:w="http://schemas.openxmlformats.org/wordprocessingml/2006/main">
        <w:t xml:space="preserve">ນາດາບ​ແລະ​ອາບີຮູ​ຕາຍ​ໄປ​ໂດຍ​ບໍ່​ມີ​ລູກ ດັ່ງ​ນັ້ນ ເອເລອາຊາ ແລະ​ອີທາມາ ອ້າຍ​ຂອງ​ເຂົາ​ເຈົ້າ​ຈຶ່ງ​ເຮັດ​ໜ້າທີ່​ປະໂລຫິດ.</w:t>
      </w:r>
    </w:p>
    <w:p/>
    <w:p>
      <w:r xmlns:w="http://schemas.openxmlformats.org/wordprocessingml/2006/main">
        <w:t xml:space="preserve">1. ຄວາມສຳຄັນຂອງຄອບຄົວ: ບົດຮຽນຈາກນາດາບແລະອາບີຮູ</w:t>
      </w:r>
    </w:p>
    <w:p/>
    <w:p>
      <w:r xmlns:w="http://schemas.openxmlformats.org/wordprocessingml/2006/main">
        <w:t xml:space="preserve">2. ມໍລະດົກ ແລະຖານະປະໂລຫິດ: ເບິ່ງ 1 ຂ່າວຄາວ 24:2</w:t>
      </w:r>
    </w:p>
    <w:p/>
    <w:p>
      <w:r xmlns:w="http://schemas.openxmlformats.org/wordprocessingml/2006/main">
        <w:t xml:space="preserve">1. ຈົດເຊັນບັນຊີ 3:4-10 - ຄໍາແນະນໍາກ່ຽວກັບຫນ້າທີ່ປະໂລຫິດຂອງລູກຊາຍຂອງອາໂຣນ</w:t>
      </w:r>
    </w:p>
    <w:p/>
    <w:p>
      <w:r xmlns:w="http://schemas.openxmlformats.org/wordprocessingml/2006/main">
        <w:t xml:space="preserve">2. ໂລມ 8:28 - ວຽກງານຂອງພຣະເຈົ້າໃນທຸກສິ່ງເພື່ອຄວາມດີ</w:t>
      </w:r>
    </w:p>
    <w:p/>
    <w:p>
      <w:r xmlns:w="http://schemas.openxmlformats.org/wordprocessingml/2006/main">
        <w:t xml:space="preserve">1 ຂ່າວຄາວ 24:3 ດາວິດ​ໄດ້​ແຈກຢາຍ​ຊາໂດກ​ລູກຊາຍ​ຂອງ​ເອເລອາຊາ ແລະ​ອາຮີເມເລັກ​ລູກຊາຍ​ຂອງ​ອີທາມາ​ໃຫ້​ພວກເຂົາ​ຕາມ​ໜ້າທີ່​ຂອງ​ພວກເຂົາ.</w:t>
      </w:r>
    </w:p>
    <w:p/>
    <w:p>
      <w:r xmlns:w="http://schemas.openxmlformats.org/wordprocessingml/2006/main">
        <w:t xml:space="preserve">ດາວິດ​ໄດ້​ແຈກ​ຢາຍ​ລູກ​ຊາຍ​ຂອງ​ເອເລອາຊາ ແລະ​ອີທາມາ​ໃຫ້​ຢູ່​ໃນ​ສຳນັກງານ​ຂອງ​ຕົນ.</w:t>
      </w:r>
    </w:p>
    <w:p/>
    <w:p>
      <w:r xmlns:w="http://schemas.openxmlformats.org/wordprocessingml/2006/main">
        <w:t xml:space="preserve">1. ຄວາມສຳຄັນຂອງການຮັບໃຊ້ໃນສາຍຕາຂອງພະເຈົ້າ.</w:t>
      </w:r>
    </w:p>
    <w:p/>
    <w:p>
      <w:r xmlns:w="http://schemas.openxmlformats.org/wordprocessingml/2006/main">
        <w:t xml:space="preserve">2. ຄວາມສຳຄັນຂອງການມອບໝາຍໜ້າທີ່.</w:t>
      </w:r>
    </w:p>
    <w:p/>
    <w:p>
      <w:r xmlns:w="http://schemas.openxmlformats.org/wordprocessingml/2006/main">
        <w:t xml:space="preserve">1. ມັດທາຍ 20:25-28 - ພຣະເຢຊູ​ໄດ້​ກ່າວ​ວ່າ, ທ່ານ​ຮູ້​ວ່າ​ຜູ້​ປົກຄອງ​ຂອງ​ຄົນ​ຕ່າງ​ຊາດ​ເປັນ​ຜູ້​ເປັນ​ນາຍ​ເໜືອ​ພວກ​ເຂົາ, ແລະ​ຜູ້​ໃຫຍ່​ຂອງ​ພວກ​ເຂົາ​ໃຊ້​ອຳນາດ​ເໜືອ​ພວກ​ເຂົາ. ມັນຈະບໍ່ເປັນດັ່ງນັ້ນໃນບັນດາເຈົ້າ. ແຕ່​ຜູ້​ໃດ​ທີ່​ຈະ​ເປັນ​ໃຫຍ່​ໃນ​ພວກ​ເຈົ້າ​ຕ້ອງ​ເປັນ​ຜູ້​ຮັບໃຊ້​ຂອງ​ເຈົ້າ ແລະ​ຜູ້​ໃດ​ທີ່​ຈະ​ເປັນ​ຜູ້​ທຳອິດ​ໃນ​ພວກ​ເຈົ້າ​ຕ້ອງ​ເປັນ​ທາດ​ຂອງ​ເຈົ້າ, ເຖິງ​ແມ່ນ​ວ່າ​ບຸດ​ມະນຸດ​ບໍ່​ໄດ້​ມາ​ເພື່ອ​ຮັບ​ໃຊ້ ແຕ່​ເພື່ອ​ຮັບ​ໃຊ້, ແລະ​ໃຫ້​ຊີວິດ​ຂອງ​ຕົນ​ເປັນ​ຄ່າ​ໄຖ່​ຂອງ​ຫລາຍ​ຄົນ.</w:t>
      </w:r>
    </w:p>
    <w:p/>
    <w:p>
      <w:r xmlns:w="http://schemas.openxmlformats.org/wordprocessingml/2006/main">
        <w:t xml:space="preserve">2. Romans 12:6-8 - ມີຂອງຂວັນທີ່ແຕກຕ່າງກັນຕາມພຣະຄຸນທີ່ມອບໃຫ້ພວກເຮົາ, ໃຫ້ພວກເຮົາໃຊ້ມັນ: ຖ້າຄໍາພະຍາກອນ, ໃນອັດຕາສ່ວນກັບຄວາມເຊື່ອຂອງພວກເຮົາ; ຖ້າການບໍລິການ, ໃນການບໍລິການຂອງພວກເຮົາ; the one who teaches in his ສອນ ; the one who exhorts , in his exhortation ; ຜູ້ທີ່ປະກອບສ່ວນ, ໃນຄວາມເອື້ອເຟື້ອເພື່ອແຜ່; ຜູ້ທີ່ນໍາພາ, ດ້ວຍຄວາມກະຕືລືລົ້ນ; ຜູ້ທີ່ເຮັດຄວາມເມດຕາ, ດ້ວຍຄວາມເບີກບານ.</w:t>
      </w:r>
    </w:p>
    <w:p/>
    <w:p>
      <w:r xmlns:w="http://schemas.openxmlformats.org/wordprocessingml/2006/main">
        <w:t xml:space="preserve">1 ຂ່າວຄາວ 24:4 ແລະ​ມີ​ພວກ​ຫົວ​ໜ້າ​ຂອງ​ພວກ​ລູກຊາຍ​ຂອງ​ເອເລອາຊາ​ຫລາຍ​ກວ່າ​ພວກ​ລູກຊາຍ​ຂອງ​ອີທາມາ. ແລະ ພວກ​ເຂົາ​ຈຶ່ງ​ຖືກ​ແບ່ງ​ອອກ​ດ້ວຍ​ເຫດ​ນີ້. ໃນ​ບັນ​ດາ​ພວກ​ລູກ​ຊາຍ​ຂອງ​ເອ​ເລອາ​ຊາ ມີ​ຫົວ​ໜ້າ​ຄອບ​ຄົວ​ຂອງ​ບັນ​ພະ​ບຸ​ລຸດ​ຂອງ​ພວກ​ເຂົາ​ສິບ​ຫົກ​ຄົນ, ແລະ​ແປດ​ຄົນ​ໃນ​ບັນ​ດາ​ລູກ​ຊາຍ​ຂອງ​ອີ​ທາ​ມາ​ຕາມ​ບັນ​ດາ​ຄອບ​ຄົວ​ຂອງ​ພວກ​ເຂົາ.</w:t>
      </w:r>
    </w:p>
    <w:p/>
    <w:p>
      <w:r xmlns:w="http://schemas.openxmlformats.org/wordprocessingml/2006/main">
        <w:t xml:space="preserve">ມີ​ພວກ​ຫົວ​ໜ້າ​ຂອງ​ລູກ​ຊາຍ​ຂອງ​ເອເລອາຊາ​ຫລາຍ​ກວ່າ​ລູກ​ຊາຍ​ຂອງ​ອີທາມາ ແລະ​ພວກ​ເຂົາ​ໄດ້​ແບ່ງ​ອອກ​ເປັນ​ສອງ​ກຸ່ມ. ພວກ​ລູກຊາຍ​ຂອງ​ເອເລອາຊາ​ມີ​ຫົວໜ້າ​ສິບຫົກ​ຄົນ, ແລະ​ພວກ​ລູກຊາຍ​ຂອງ​ອີທາມາ​ມີ​ແປດ​ຄົນ.</w:t>
      </w:r>
    </w:p>
    <w:p/>
    <w:p>
      <w:r xmlns:w="http://schemas.openxmlformats.org/wordprocessingml/2006/main">
        <w:t xml:space="preserve">1. ຄວາມສໍາຄັນຂອງການແບ່ງແຍກແລະຄວາມເປັນລະບຽບຮຽບຮ້ອຍໃນອານາຈັກຂອງພຣະເຈົ້າ.</w:t>
      </w:r>
    </w:p>
    <w:p/>
    <w:p>
      <w:r xmlns:w="http://schemas.openxmlformats.org/wordprocessingml/2006/main">
        <w:t xml:space="preserve">2. ອຳນາດການນຳພາພາຍໃນຄອບຄົວ.</w:t>
      </w:r>
    </w:p>
    <w:p/>
    <w:p>
      <w:r xmlns:w="http://schemas.openxmlformats.org/wordprocessingml/2006/main">
        <w:t xml:space="preserve">1. ສຸພາສິດ 16:9 - ມະນຸດ​ວາງ​ແຜນ​ທາງ​ໃນ​ໃຈ​ຂອງ​ຕົນ, ແຕ່​ພຣະ​ຜູ້​ເປັນ​ເຈົ້າ​ໄດ້​ຕັ້ງ​ຂັ້ນ​ຕອນ​ຂອງ​ເຂົາ​ເຈົ້າ.</w:t>
      </w:r>
    </w:p>
    <w:p/>
    <w:p>
      <w:r xmlns:w="http://schemas.openxmlformats.org/wordprocessingml/2006/main">
        <w:t xml:space="preserve">2. 1 ໂກລິນໂທ 12:12-31 - ຍ້ອນວ່າຮ່າງກາຍເປັນອັນດຽວກັນແລະມີສະມາຊິກຫຼາຍ, ແລະສະມາຊິກທັງຫມົດຂອງຮ່າງກາຍ, ເຖິງແມ່ນວ່າຈໍານວນຫຼາຍ, ເປັນຮ່າງກາຍດຽວ, ສະນັ້ນມັນຢູ່ກັບພຣະຄຣິດ.</w:t>
      </w:r>
    </w:p>
    <w:p/>
    <w:p>
      <w:r xmlns:w="http://schemas.openxmlformats.org/wordprocessingml/2006/main">
        <w:t xml:space="preserve">1 ຂ່າວຄາວ 24:5 ດັ່ງນັ້ນ ພວກເຂົາ​ຈຶ່ງ​ຖືກ​ແບ່ງ​ອອກ​ເປັນ​ຈຳນວນ​ຫລວງຫລາຍ, ອັນ​ໜຶ່ງ​ກັບ​ອີກ​ອັນ​ໜຶ່ງ. ສໍາ​ລັບ​ຜູ້​ປົກ​ຄອງ​ຂອງ​ພະ​ວິຫານ, ແລະ​ຜູ້​ປົກ​ຄອງ​ຂອງ​ເຮືອນ​ຂອງ​ພຣະ​ເຈົ້າ, ແມ່ນ​ຂອງ​ລູກ​ຊາຍ​ຂອງ Eleazar, ແລະ​ລູກ​ຊາຍ​ຂອງ Ithamar.</w:t>
      </w:r>
    </w:p>
    <w:p/>
    <w:p>
      <w:r xmlns:w="http://schemas.openxmlformats.org/wordprocessingml/2006/main">
        <w:t xml:space="preserve">ລູກຊາຍ​ຂອງ​ເອເລອາຊາ ແລະ​ອີທາມາ​ຖືກ​ແບ່ງ​ອອກ​ເປັນ​ຈຳນວນ​ຫຼວງ​ຫຼາຍ ແລະ​ຖືກ​ແຕ່ງຕັ້ງ​ໃຫ້​ເປັນ​ຜູ້​ປົກຄອງ​ວິຫານ​ແລະ​ວິຫານ​ຂອງ​ພຣະເຈົ້າ.</w:t>
      </w:r>
    </w:p>
    <w:p/>
    <w:p>
      <w:r xmlns:w="http://schemas.openxmlformats.org/wordprocessingml/2006/main">
        <w:t xml:space="preserve">1. ອະທິປະໄຕຂອງພຣະເຈົ້າໃນການເລືອກຜູ້ນໍາ</w:t>
      </w:r>
    </w:p>
    <w:p/>
    <w:p>
      <w:r xmlns:w="http://schemas.openxmlformats.org/wordprocessingml/2006/main">
        <w:t xml:space="preserve">2. ການສະຫນອງຂອງພຣະເຈົ້າໃນພະແນກແຮງງານ</w:t>
      </w:r>
    </w:p>
    <w:p/>
    <w:p>
      <w:r xmlns:w="http://schemas.openxmlformats.org/wordprocessingml/2006/main">
        <w:t xml:space="preserve">1. ກິດຈະການ 1:21-26 - ການ​ເລືອກ​ມັດທາຍ​ເປັນ​ອັກຄະສາວົກ</w:t>
      </w:r>
    </w:p>
    <w:p/>
    <w:p>
      <w:r xmlns:w="http://schemas.openxmlformats.org/wordprocessingml/2006/main">
        <w:t xml:space="preserve">2. 1 ຊາມູເອນ 10:17-27 - ການ​ເຈີມ​ຊາອຶເລ​ເປັນ​ກະສັດ​ຂອງ​ຊາດ​ອິດສະລາແອນ.</w:t>
      </w:r>
    </w:p>
    <w:p/>
    <w:p>
      <w:r xmlns:w="http://schemas.openxmlformats.org/wordprocessingml/2006/main">
        <w:t xml:space="preserve">1 ຂ່າວຄາວ 24:6 ເຊມາອີຢາ​ລູກຊາຍ​ຂອງ​ເນທາເນເອນ ຜູ້​ຂຽນ​ເປັນ​ຄົນ​ເລວີ​ໄດ້​ຂຽນ​ໜັງສື​ເຫຼົ່ານັ້ນ​ຕໍ່​ໜ້າ​ກະສັດ, ແລະ​ບັນດາ​ຫົວໜ້າ, ແລະ​ປະໂຣຫິດ​ຊາໂດກ, ແລະ​ອາຮີເມເລັກ​ລູກຊາຍ​ຂອງ​ອາບີອາທາ, ແລະ​ຕໍ່​ໜ້າ​ບັນດາ​ບັນພະບຸລຸດ​ຂອງ​ກະສັດ. ປະໂລຫິດ​ແລະ​ຊາວ​ເລວີ: ຄອບຄົວ​ໜຶ່ງ​ຖືກ​ເອົາ​ໄປ​ໃຫ້​ເອເລອາຊາ ແລະ​ອີກ​ຄົນ​ໜຶ່ງ​ຖືກ​ເອົາ​ໄປ​ໃຫ້​ອີທາມາ.</w:t>
      </w:r>
    </w:p>
    <w:p/>
    <w:p>
      <w:r xmlns:w="http://schemas.openxmlformats.org/wordprocessingml/2006/main">
        <w:t xml:space="preserve">ເຊມາອີຢາ​ຊາວ​ເລວີ​ໄດ້​ຂຽນ​ລາຍຊື່​ຄອບຄົວ​ຂອງ​ປະໂຣຫິດ​ໄວ້​ຕໍ່​ໜ້າ​ກະສັດ, ບັນດາ​ເຈົ້ານາຍ, ແລະ​ບັນດາ​ຜູ້ນຳ​ອື່ນໆ.</w:t>
      </w:r>
    </w:p>
    <w:p/>
    <w:p>
      <w:r xmlns:w="http://schemas.openxmlformats.org/wordprocessingml/2006/main">
        <w:t xml:space="preserve">1. ຄວາມສັດຊື່ຂອງພຣະເຈົ້າແມ່ນເຫັນໄດ້ໃນວິທີທີ່ພຣະອົງໄດ້ສະຫນອງໃຫ້ປະຊາຊົນຂອງພຣະອົງຕະຫລອດເວລາ.</w:t>
      </w:r>
    </w:p>
    <w:p/>
    <w:p>
      <w:r xmlns:w="http://schemas.openxmlformats.org/wordprocessingml/2006/main">
        <w:t xml:space="preserve">2. ພວກເຮົາຕ້ອງຊື່ສັດຕໍ່ຄໍາຫມັ້ນສັນຍາຂອງພວກເຮົາ, ທັງຕໍ່ພຣະເຈົ້າແລະຜູ້ອື່ນ.</w:t>
      </w:r>
    </w:p>
    <w:p/>
    <w:p>
      <w:r xmlns:w="http://schemas.openxmlformats.org/wordprocessingml/2006/main">
        <w:t xml:space="preserve">1 ຂ່າວຄາວ 24:6 ແລະ​ເຊມາອີຢາ​ລູກຊາຍ​ຂອງ​ເນທາເນເອນ ຜູ້​ຂຽນ​ຄົນ​ໜຶ່ງ​ໃນ​ຊາວ​ເລວີ​ໄດ້​ຂຽນ​ໜັງສື​ເຫຼົ່ານັ້ນ​ຕໍ່​ໜ້າ​ກະສັດ, ບັນດາ​ເຈົ້ານາຍ, ແລະ​ຊາໂດກ​ປະໂຣຫິດ, ແລະ​ອາຮີເມເລັກ​ລູກຊາຍ​ຂອງ​ອາບີອາທາ, ແລະ​ຕໍ່​ໜ້າ​ຜູ້​ບັນຊາການ​ຂອງ​ກະສັດ. ບັນພະບຸລຸດ​ຂອງ​ພວກ​ປະໂຣຫິດ​ແລະ​ຊາວ​ເລວີ: ຄອບຄົວ​ໜຶ່ງ​ຖືກ​ເອົາ​ໄປ​ໃຫ້​ເອເລອາຊາ, ແລະ​ອີກ​ຄອບຄົວ​ໜຶ່ງ​ຖືກ​ເອົາ​ໄປ​ໃຫ້​ອີທາມາ.</w:t>
      </w:r>
    </w:p>
    <w:p/>
    <w:p>
      <w:r xmlns:w="http://schemas.openxmlformats.org/wordprocessingml/2006/main">
        <w:t xml:space="preserve">2 ພຣະບັນຍັດສອງ 7:9 ສະນັ້ນ ຈົ່ງ​ຮູ້ຈັກ​ວ່າ ພຣະເຈົ້າຢາເວ ພຣະເຈົ້າ​ຂອງ​ເຈົ້າ, ພຣະອົງ​ເປັນ​ພຣະເຈົ້າ, ພຣະເຈົ້າ​ທີ່​ສັດຊື່, ພຣະອົງ​ຊົງ​ຮັກສາ​ພັນທະສັນຍາ ແລະ​ຄວາມ​ເມດຕາ​ຕໍ່​ຜູ້​ທີ່​ຮັກ​ພຣະອົງ ແລະ​ຮັກສາ​ພຣະບັນຍັດ​ຂອງ​ພຣະອົງ​ມາ​ເປັນ​ພັນ​ຊົ່ວ​ຄາວ.</w:t>
      </w:r>
    </w:p>
    <w:p/>
    <w:p>
      <w:r xmlns:w="http://schemas.openxmlformats.org/wordprocessingml/2006/main">
        <w:t xml:space="preserve">1 ຂ່າວຄາວ 24:7 ບັດ​ນີ້​ການ​ຈັບ​ສະຫລາກ​ຄັ້ງ​ທີ​ໜຶ່ງ​ໄດ້​ຖືກ​ມອບ​ໃຫ້​ເຢໂຮຍອາຣິບ, ອັນ​ທີ​ສອງ​ໄດ້​ແກ່​ເຢດາຢາ.</w:t>
      </w:r>
    </w:p>
    <w:p/>
    <w:p>
      <w:r xmlns:w="http://schemas.openxmlformats.org/wordprocessingml/2006/main">
        <w:t xml:space="preserve">ຂໍ້ພຣະຄຳພີອະທິບາຍເຖິງການແບ່ງໜ້າທີ່ຂອງປະໂລຫິດລະຫວ່າງຊາຍສອງຄົນຄື ເຢໂຮຍອາຣິບ ແລະເຢດາຢາ.</w:t>
      </w:r>
    </w:p>
    <w:p/>
    <w:p>
      <w:r xmlns:w="http://schemas.openxmlformats.org/wordprocessingml/2006/main">
        <w:t xml:space="preserve">1. ແຜນຂອງພຣະເຈົ້າສໍາລັບກະຊວງ: ພະລັງງານຂອງພະແນກ</w:t>
      </w:r>
    </w:p>
    <w:p/>
    <w:p>
      <w:r xmlns:w="http://schemas.openxmlformats.org/wordprocessingml/2006/main">
        <w:t xml:space="preserve">2. ການອຸທິດຕົນເພື່ອການເອີ້ນຂອງພຣະເຈົ້າ: ຕົວຢ່າງຂອງເຢໂຮຍອາຣິບແລະເຢດາຢາ</w:t>
      </w:r>
    </w:p>
    <w:p/>
    <w:p>
      <w:r xmlns:w="http://schemas.openxmlformats.org/wordprocessingml/2006/main">
        <w:t xml:space="preserve">1. 1 Corinthians 12:12-14 - ສໍາລັບພຽງແຕ່ເປັນຮ່າງກາຍເປັນອັນດຽວກັນແລະມີສະມາຊິກຈໍານວນຫຼາຍ, ແລະສະມາຊິກທັງຫມົດຂອງຮ່າງກາຍ, ເຖິງແມ່ນວ່າຈໍານວນຫຼາຍ, ເປັນຮ່າງກາຍດຽວ, ສະນັ້ນມັນຢູ່ກັບພຣະຄຣິດ. ດ້ວຍ​ວ່າ​ດ້ວຍ​ພຣະ​ວິນ​ຍານ​ອັນ​ດຽວ, ພວກ​ເຮົາ​ທຸກ​ຄົນ​ໄດ້​ຮັບ​ບັບຕິ​ສະມາ​ເປັນ​ຄົນ​ຢິວ ຫລື​ຊາວ​ກຣີກ, ຂ້າ​ທາດ ຫລື​ອິດ​ສະ​ລະ ແລະ​ທຸກ​ຄົນ​ໄດ້​ຮັບ​ບັບຕິ​ສະມາ​ເປັນ​ພຣະ​ວິນ​ຍານ​ດຽວ.</w:t>
      </w:r>
    </w:p>
    <w:p/>
    <w:p>
      <w:r xmlns:w="http://schemas.openxmlformats.org/wordprocessingml/2006/main">
        <w:t xml:space="preserve">14 ເພາະ​ວ່າ​ຮ່າງ​ກາຍ​ບໍ່​ໄດ້​ປະ​ກອບ​ດ້ວຍ​ສະ​ມາ​ຊິກ​ດຽວ ແຕ່​ມີ​ຫລາຍ​ຄົນ.</w:t>
      </w:r>
    </w:p>
    <w:p/>
    <w:p>
      <w:r xmlns:w="http://schemas.openxmlformats.org/wordprocessingml/2006/main">
        <w:t xml:space="preserve">2 ເອເຟດ 4:11-13 - ແລະພຣະອົງໄດ້ໃຫ້ອັກຄະສາວົກ, ຜູ້ພະຍາກອນ, ຜູ້ປະກາດຂ່າວປະເສີດ, ຜູ້ລ້ຽງແກະແລະຄູສອນ, ເພື່ອເປັນອຸປະກອນຂອງໄພ່ພົນຂອງສາດສະຫນາຈັກ, ສໍາລັບການກໍ່ສ້າງພຣະກາຍຂອງພຣະຄຣິດ, ຈົນກ່ວາພວກເຮົາທຸກຄົນບັນລຸໄດ້. ຄວາມສາມັກຄີຂອງສັດທາແລະຄວາມຮູ້ຂອງພຣະບຸດຂອງພຣະເຈົ້າ, ຄວາມເປັນຜູ້ຊາຍທີ່ເຕີບໃຫຍ່, ຈົນເຖິງຂະຫນາດຂອງຄວາມສົມບູນຂອງພຣະຄຣິດ, ເພື່ອວ່າພວກເຮົາຈະບໍ່ເປັນເດັກນ້ອຍອີກຕໍ່ໄປ, ຖືກໂຍນລົງໄປໂດຍຄື້ນຟອງແລະດໍາເນີນການໂດຍ. ທຸກໆລົມຂອງຄໍາສອນ, ໂດຍ cunning ຂອງມະນຸດ, ໂດຍ craftiness ໃນແຜນການຫລອກລວງ.</w:t>
      </w:r>
    </w:p>
    <w:p/>
    <w:p>
      <w:r xmlns:w="http://schemas.openxmlformats.org/wordprocessingml/2006/main">
        <w:t xml:space="preserve">1 ຂ່າວຄາວ 24:8 ສ່ວນ​ທີ​ສາມ​ແມ່ນ​ຮາຣິມ, ຄົນ​ທີ​ສີ່​ແມ່ນ​ເຊໂອຣີມ.</w:t>
      </w:r>
    </w:p>
    <w:p/>
    <w:p>
      <w:r xmlns:w="http://schemas.openxmlformats.org/wordprocessingml/2006/main">
        <w:t xml:space="preserve">ຂໍ້ພຣະຄຳພີກ່າວເຖິງສີ່ພະແນກຂອງຊາວເລວີເຊິ່ງເປັນລູກຊາຍຂອງເອລີເອເຊີ.</w:t>
      </w:r>
    </w:p>
    <w:p/>
    <w:p>
      <w:r xmlns:w="http://schemas.openxmlformats.org/wordprocessingml/2006/main">
        <w:t xml:space="preserve">1: ເຊັ່ນ​ດຽວ​ກັບ​ການ​ແບ່ງ​ສີ່​ຄົນ​ຂອງ​ຊາວ​ເລວີ ເຮົາ​ຄວນ​ແບ່ງ​ວຽກ​ຮັບໃຊ້​ພະເຈົ້າ​ຕາມ​ກຳລັງ​ແລະ​ຄວາມ​ສາມາດ​ຂອງ​ເຮົາ.</w:t>
      </w:r>
    </w:p>
    <w:p/>
    <w:p>
      <w:r xmlns:w="http://schemas.openxmlformats.org/wordprocessingml/2006/main">
        <w:t xml:space="preserve">2: ເຮົາ​ສາມາດ​ຮຽນ​ຮູ້​ຈາກ​ຕົວຢ່າງ​ຂອງ​ຊາວ​ເລວີ​ທີ່​ວ່າ​ເມື່ອ​ເຮົາ​ມາ​ເປັນ​ເອກະພາບ​ກັນ ເຮົາ​ສາມາດ​ເຮັດ​ສິ່ງ​ທີ່​ຍິ່ງໃຫຍ່​ໃນ​ການ​ຮັບໃຊ້​ພະອົງ.</w:t>
      </w:r>
    </w:p>
    <w:p/>
    <w:p>
      <w:r xmlns:w="http://schemas.openxmlformats.org/wordprocessingml/2006/main">
        <w:t xml:space="preserve">1: Romans 12: 4-5 - ສໍາລັບໃນຮ່າງກາຍຫນຶ່ງພວກເຮົາມີສະມາຊິກຈໍານວນຫຼາຍ, ແລະສະມາຊິກທັງຫມົດບໍ່ໄດ້ມີຫນ້າທີ່ດຽວກັນ, ດັ່ງນັ້ນພວກເຮົາ, ເຖິງແມ່ນວ່າຈໍານວນຫຼາຍ, ເປັນຮ່າງກາຍດຽວໃນພຣະຄຣິດ, ແລະສ່ວນບຸກຄົນຂອງບຸກຄົນອື່ນ.</w:t>
      </w:r>
    </w:p>
    <w:p/>
    <w:p>
      <w:r xmlns:w="http://schemas.openxmlformats.org/wordprocessingml/2006/main">
        <w:t xml:space="preserve">2: Ephesians 4:11-12 - ແລະພຣະອົງໄດ້ໃຫ້ອັກຄະສາວົກ, ສາດສະດາ, evangelists, shepherds ແລະຄູອາຈານ, equip ໄພ່ພົນຂອງວຽກງານຂອງກະຊວງ, ສໍາລັບການກໍ່ສ້າງຮ່າງກາຍຂອງພຣະຄຣິດ.</w:t>
      </w:r>
    </w:p>
    <w:p/>
    <w:p>
      <w:r xmlns:w="http://schemas.openxmlformats.org/wordprocessingml/2006/main">
        <w:t xml:space="preserve">1 ຂ່າວຄາວ 24:9 ອັນ​ທີ​ຫ້າ​ແມ່ນ​ມາລີຢາ, ອັນ​ທີ​ຫົກ​ແມ່ນ​ມີຢາມິນ.</w:t>
      </w:r>
    </w:p>
    <w:p/>
    <w:p>
      <w:r xmlns:w="http://schemas.openxmlformats.org/wordprocessingml/2006/main">
        <w:t xml:space="preserve">ຂໍ້ພຣະຄຳພີອະທິບາຍເຖິງການແບ່ງໜ້າທີ່ຂອງປະໂລຫິດໃນບັນດາລູກຊາຍຂອງອາໂຣນ.</w:t>
      </w:r>
    </w:p>
    <w:p/>
    <w:p>
      <w:r xmlns:w="http://schemas.openxmlformats.org/wordprocessingml/2006/main">
        <w:t xml:space="preserve">1. ອຳນາດຂອງພະແນກ: ວິທີທີ່ພຣະເຈົ້າໃຊ້ພວກເຮົາເພື່ອເຮັດສໍາເລັດວຽກງານຂອງພຣະອົງ</w:t>
      </w:r>
    </w:p>
    <w:p/>
    <w:p>
      <w:r xmlns:w="http://schemas.openxmlformats.org/wordprocessingml/2006/main">
        <w:t xml:space="preserve">2. ຄວາມງາມຂອງຄວາມສາມັກຄີ: ເຮັດວຽກຮ່ວມກັນເພື່ອຮັບໃຊ້ພະເຈົ້າ</w:t>
      </w:r>
    </w:p>
    <w:p/>
    <w:p>
      <w:r xmlns:w="http://schemas.openxmlformats.org/wordprocessingml/2006/main">
        <w:t xml:space="preserve">1. ຄຳເພງ 133:1—ເບິ່ງ​ແມ, ພີ່ນ້ອງ​ທີ່​ຢູ່​ຮ່ວມ​ກັນ​ເປັນ​ນໍ້າ​ໜຶ່ງ​ໃຈ​ດຽວ​ກັນ​ເປັນ​ການ​ດີ​ແລະ​ເປັນ​ສຸກ!</w:t>
      </w:r>
    </w:p>
    <w:p/>
    <w:p>
      <w:r xmlns:w="http://schemas.openxmlformats.org/wordprocessingml/2006/main">
        <w:t xml:space="preserve">2. ເອເຟດ 4:1-3 - ດັ່ງນັ້ນ, ຂ້າພະເຈົ້າ, ຜູ້ເປັນນັກໂທດຂອງພຣະຜູ້ເປັນເຈົ້າ, ຂໍອ້ອນວອນທ່ານໃຫ້ປະຕິບັດຕາມການເອີ້ນທີ່ທ່ານໄດ້ຖືກເອີ້ນວ່າ, ດ້ວຍຄວາມຖ່ອມຕົນແລະຄວາມອ່ອນໂຍນ, ດ້ວຍຄວາມອົດທົນ, ອົດທົນຕໍ່ກັນແລະກັນດ້ວຍຄວາມຮັກ, ຄວາມພະຍາຍາມ. ເພື່ອ​ຮັກ​ສາ​ຄວາມ​ສາ​ມັກ​ຄີ​ຂອງ​ພຣະ​ວິນ​ຍານ​ຢູ່​ໃນ​ພັນ​ທະ​ນາ​ຂອງ​ສັນ​ຕິ​ພາບ.</w:t>
      </w:r>
    </w:p>
    <w:p/>
    <w:p>
      <w:r xmlns:w="http://schemas.openxmlformats.org/wordprocessingml/2006/main">
        <w:t xml:space="preserve">1 ຂ່າວຄາວ 24:10 ອັນ​ທີ​ເຈັດ​ແມ່ນ​ກັບ​ຮາໂກສ, ອັນ​ທີ​ແປດ​ແມ່ນ​ອາບີຢາ.</w:t>
      </w:r>
    </w:p>
    <w:p/>
    <w:p>
      <w:r xmlns:w="http://schemas.openxmlformats.org/wordprocessingml/2006/main">
        <w:t xml:space="preserve">ຂໍ້ພຣະຄຳພີອະທິບາຍເຖິງໜ້າທີ່ຂອງປະໂລຫິດອົງທີແປດໃນສະໄໝນັ້ນ, ອາບີຢາ.</w:t>
      </w:r>
    </w:p>
    <w:p/>
    <w:p>
      <w:r xmlns:w="http://schemas.openxmlformats.org/wordprocessingml/2006/main">
        <w:t xml:space="preserve">1. ພະເຈົ້າ​ມີ​ຈຸດ​ປະສົງ​ສຳລັບ​ເຮົາ​ແຕ່​ລະ​ຄົນ, ບໍ່​ວ່າ​ຈະ​ມີ​ບົດບາດ​ໜ້ອຍ​ສ່ຳ​ໃດ.</w:t>
      </w:r>
    </w:p>
    <w:p/>
    <w:p>
      <w:r xmlns:w="http://schemas.openxmlformats.org/wordprocessingml/2006/main">
        <w:t xml:space="preserve">2. ພວກເຮົາທຸກຄົນຖືກເອີ້ນໃຫ້ຮັບໃຊ້ໃນອານາຈັກຂອງພຣະເຈົ້າຕາມພຣະປະສົງຂອງພຣະອົງ.</w:t>
      </w:r>
    </w:p>
    <w:p/>
    <w:p>
      <w:r xmlns:w="http://schemas.openxmlformats.org/wordprocessingml/2006/main">
        <w:t xml:space="preserve">1. Ephesians 2:10 - ສໍາລັບພວກເຮົາເປັນ handicraft ຂອງພຣະເຈົ້າ, ສ້າງໃນພຣະເຢຊູຄຣິດເພື່ອເຮັດການດີ, ທີ່ພຣະເຈົ້າໄດ້ກະກຽມລ່ວງຫນ້າສໍາລັບພວກເຮົາທີ່ຈະເຮັດ.</w:t>
      </w:r>
    </w:p>
    <w:p/>
    <w:p>
      <w:r xmlns:w="http://schemas.openxmlformats.org/wordprocessingml/2006/main">
        <w:t xml:space="preserve">2 ໂຣມ 12:4-8 - ເໝືອນ​ດັ່ງ​ເຮົາ​ແຕ່ລະຄົນ​ກໍ​ມີ​ຮ່າງກາຍ​ອັນ​ດຽວ​ກັບ​ສະມາຊິກ​ຫຼາຍ​ຄົນ, ແລະ​ສະມາຊິກ​ທັງ​ໝົດ​ນີ້​ບໍ່​ມີ​ໜ້າ​ທີ່​ອັນ​ດຽວ​ກັນ, ດັ່ງ​ນັ້ນ​ໃນ​ພະ​ຄລິດ​ເຮົາ​ຜູ້​ທີ່​ມີ​ຫຼາຍ​ຮູບ​ຮ່າງ​ເປັນ​ອົງ​ດຽວ ແລະ​ແຕ່​ລະ​ສະມາຊິກ​ກໍ​ເປັນ​ຂອງ​ທຸກ​ຄົນ. ອື່ນໆ. ພວກເຮົາມີຂອງຂວັນທີ່ແຕກຕ່າງກັນ, ອີງຕາມພຣະຄຸນທີ່ໃຫ້ພວກເຮົາ. ຖ້າ​ຂອງ​ປະທານ​ຂອງ​ຜູ້​ຊາຍ​ກຳລັງ​ທຳນາຍ, ໃຫ້​ລາວ​ໃຊ້​ມັນ​ຕາມ​ສັດ​ສ່ວນ​ຂອງ​ລາວ. ຖ້າມັນຮັບໃຊ້, ໃຫ້ລາວຮັບໃຊ້; ຖ້າມັນເປັນການສອນ, ໃຫ້ເຂົາສອນ; ຖ້າ​ຫາກ​ວ່າ​ມັນ​ເປັນ​ການ​ໃຫ້​ກໍາ​ລັງ​ໃຈ, ໃຫ້​ເຂົາ​ໃຫ້​ກໍາ​ລັງ​ໃຈ; ຖ້າ​ຫາກ​ວ່າ​ມັນ​ເປັນ​ການ​ປະ​ກອບ​ສ່ວນ​ກັບ​ຄວາມ​ຕ້ອງ​ການ​ຂອງ​ຄົນ​ອື່ນ​, ໃຫ້​ເຂົາ​ໃຫ້​ໂດຍ​ທົ່ວ​ໄປ​; ຖ້າ​ຫາກ​ວ່າ​ມັນ​ເປັນ​ການ​ເປັນ​ຜູ້​ນໍາ​, ໃຫ້​ເຂົາ​ປົກ​ຄອງ​ຢ່າງ​ພາກ​ພຽນ​; ຖ້າ​ຫາກ​ວ່າ​ມັນ​ສະ​ແດງ​ຄວາມ​ເມດ​ຕາ, ໃຫ້​ເຂົາ​ເຮັດ​ມັນ​ຢ່າງ​ເບີກ​ບານ​ມ່ວນ​ຊື່ນ.</w:t>
      </w:r>
    </w:p>
    <w:p/>
    <w:p>
      <w:r xmlns:w="http://schemas.openxmlformats.org/wordprocessingml/2006/main">
        <w:t xml:space="preserve">1 ຂ່າວຄາວ 24:11 ອັນ​ທີ​ເກົ້າ​ໃຫ້​ແກ່​ເຢຊົວ, ສ່ວນ​ທີ​ສິບ​ແມ່ນ​ເຊການີຢາ.</w:t>
      </w:r>
    </w:p>
    <w:p/>
    <w:p>
      <w:r xmlns:w="http://schemas.openxmlformats.org/wordprocessingml/2006/main">
        <w:t xml:space="preserve">ຂໍ້ພຣະຄຳພີພັນລະນາເຖິງການແບ່ງໜ້າທີ່ຮັບຜິດຊອບຂອງປະໂລຫິດໃນບັນດາລູກຊາຍຂອງອາໂຣນໃນສະໄໝຂອງກະສັດດາວິດ.</w:t>
      </w:r>
    </w:p>
    <w:p/>
    <w:p>
      <w:r xmlns:w="http://schemas.openxmlformats.org/wordprocessingml/2006/main">
        <w:t xml:space="preserve">1: ຮູ້ຈັກຄຸນຄ່າຂອງການຮ່ວມມື</w:t>
      </w:r>
    </w:p>
    <w:p/>
    <w:p>
      <w:r xmlns:w="http://schemas.openxmlformats.org/wordprocessingml/2006/main">
        <w:t xml:space="preserve">2: ສະເຫຼີມສະຫຼອງການປະກອບສ່ວນຂອງສະມາຊິກແຕ່ລະຄົນ</w:t>
      </w:r>
    </w:p>
    <w:p/>
    <w:p>
      <w:r xmlns:w="http://schemas.openxmlformats.org/wordprocessingml/2006/main">
        <w:t xml:space="preserve">1: ຜູ້ເທສະຫນາປ່າວປະກາດ 4:9-12 —ສອງ​ຄົນ​ດີ​ກວ່າ​ຄົນ​ໜຶ່ງ ເພາະ​ເຂົາ​ເຈົ້າ​ໄດ້​ລາງວັນ​ອັນ​ດີ​ສຳລັບ​ວຽກ​ງານ​ຂອງ​ເຂົາ​ເຈົ້າ.</w:t>
      </w:r>
    </w:p>
    <w:p/>
    <w:p>
      <w:r xmlns:w="http://schemas.openxmlformats.org/wordprocessingml/2006/main">
        <w:t xml:space="preserve">2:1 Corinthians 12:12-14 - ສໍາ​ລັບ​ການ​ພຽງ​ແຕ່​ເປັນ​ຮ່າງ​ກາຍ​ເປັນ​ຫນຶ່ງ​ແລະ​ມີ​ສະ​ມາ​ຊິກ​ຫຼາຍ, ແລະ​ສະ​ມາ​ຊິກ​ທັງ​ຫມົດ​ຂອງ​ຮ່າງ​ກາຍ, ເຖິງ​ແມ່ນ​ວ່າ​ຈໍາ​ນວນ​ຫຼາຍ, ເປັນ​ຮ່າງ​ກາຍ​ດຽວ, ສະ​ນັ້ນ​ມັນ​ແມ່ນ​ກັບ​ພຣະ​ຄຣິດ.</w:t>
      </w:r>
    </w:p>
    <w:p/>
    <w:p>
      <w:r xmlns:w="http://schemas.openxmlformats.org/wordprocessingml/2006/main">
        <w:t xml:space="preserve">1 ຂ່າວຄາວ 24:12 ອັນ​ທີ​ສິບ​ເອັດ​ແມ່ນ​ເອລີຢາຊິບ, ຄົນ​ທີ​ສິບ​ສອງ​ກັບ​ຢາກິມ.</w:t>
      </w:r>
    </w:p>
    <w:p/>
    <w:p>
      <w:r xmlns:w="http://schemas.openxmlformats.org/wordprocessingml/2006/main">
        <w:t xml:space="preserve">Passage ຂໍ້ນີ້ບອກສິບສອງພະແນກຂອງປະໂລຫິດຕາມລໍາດັບຂອງ Eliashib, Jakim, ແລະອື່ນໆ.</w:t>
      </w:r>
    </w:p>
    <w:p/>
    <w:p>
      <w:r xmlns:w="http://schemas.openxmlformats.org/wordprocessingml/2006/main">
        <w:t xml:space="preserve">1. ພະລັງແຫ່ງຄວາມສາມັກຄີ: ເຮັດວຽກຮ່ວມກັນເພື່ອລາຊະອານາຈັກຂອງພະເຈົ້າຕໍ່ໄປ</w:t>
      </w:r>
    </w:p>
    <w:p/>
    <w:p>
      <w:r xmlns:w="http://schemas.openxmlformats.org/wordprocessingml/2006/main">
        <w:t xml:space="preserve">2. ການຄິດໄລ່ຢ່າງລະມັດລະວັງຂອງພຣະເຈົ້າ: ຄວາມສໍາຄັນຂອງທຸກໆລາຍລະອຽດ</w:t>
      </w:r>
    </w:p>
    <w:p/>
    <w:p>
      <w:r xmlns:w="http://schemas.openxmlformats.org/wordprocessingml/2006/main">
        <w:t xml:space="preserve">1. ຄຳເພງ 133:1-3—“ເບິ່ງແມ, ເມື່ອພີ່ນ້ອງຢູ່ຮ່ວມກັນເປັນນໍ້າໜຶ່ງໃຈດຽວກັນ, ມັນຄືນໍ້າມັນອັນລໍ້າຄ່າທີ່ຢູ່ເທິງຫົວ, ແລ່ນລົງໃສ່ຫນວດ, ຈັບຫນວດຂອງອາໂຣນ, ແລ່ນລົງມາ. ມັນ​ເປັນ​ຄື​ກັບ​ນ້ຳ​ຕົກ​ຂອງ​ເຮີ​ໂມນ​ທີ່​ຕົກ​ຢູ່​ເທິງ​ພູ​ຂອງ​ຊີໂອນ ເພາະ​ຢູ່​ທີ່​ນັ້ນ​ພຣະ​ຜູ້​ເປັນ​ເຈົ້າ​ໄດ້​ບັນ​ຊາ​ພອນ​ໃຫ້​ມີ​ຊີ​ວິດ​ຕະຫຼອດ​ໄປ.”</w:t>
      </w:r>
    </w:p>
    <w:p/>
    <w:p>
      <w:r xmlns:w="http://schemas.openxmlformats.org/wordprocessingml/2006/main">
        <w:t xml:space="preserve">2. ມັດທາຍ 28:19-20 - “ເຫດສະນັ້ນ ຈົ່ງ​ໄປ​ເຮັດ​ໃຫ້​ຄົນ​ທຸກ​ຊາດ​ເປັນ​ລູກສິດ ແລະ​ໃຫ້​ບັບຕິສະມາ​ໃນ​ນາມ​ຂອງ​ພຣະບິດາເຈົ້າ ແລະ​ຂອງ​ພຣະບຸດ ແລະ​ພຣະວິນຍານ​ບໍຣິສຸດເຈົ້າ, ສອນ​ພວກເຂົາ​ໃຫ້​ປະຕິບັດ​ຕາມ​ທຸກ​ສິ່ງ​ທີ່​ເຮົາ​ໄດ້​ສັ່ງ​ເຈົ້າ. , ຂ້າພະເຈົ້າຢູ່ກັບທ່ານສະເຫມີ, ໃນຕອນທ້າຍຂອງອາຍຸສູງສຸດ.</w:t>
      </w:r>
    </w:p>
    <w:p/>
    <w:p>
      <w:r xmlns:w="http://schemas.openxmlformats.org/wordprocessingml/2006/main">
        <w:t xml:space="preserve">1 ຂ່າວຄາວ 24:13 ອັນ​ທີ​ສິບ​ສາມ​ເຖິງ​ຮູປາ, ທີ​ສິບ​ສີ່​ແມ່ນ​ເຢເຊເບອາບ.</w:t>
      </w:r>
    </w:p>
    <w:p/>
    <w:p>
      <w:r xmlns:w="http://schemas.openxmlformats.org/wordprocessingml/2006/main">
        <w:t xml:space="preserve">ພຣະ​ຄຳ​ພີ​ອະ​ທິ​ບາຍ​ຄຳ​ສັ່ງ​ຂອງ​ປະ​ໂລ​ຫິດ​ໃນ​ການ​ຮັບ​ໃຊ້​ພຣະ​ຜູ້​ເປັນ​ເຈົ້າ.</w:t>
      </w:r>
    </w:p>
    <w:p/>
    <w:p>
      <w:r xmlns:w="http://schemas.openxmlformats.org/wordprocessingml/2006/main">
        <w:t xml:space="preserve">1. ຄວາມສຳຄັນຂອງການຮັບໃຊ້ພຣະຜູ້ເປັນເຈົ້າ.</w:t>
      </w:r>
    </w:p>
    <w:p/>
    <w:p>
      <w:r xmlns:w="http://schemas.openxmlformats.org/wordprocessingml/2006/main">
        <w:t xml:space="preserve">2. ຄວາມສຳຄັນຂອງລະບຽບໃນການຮັບໃຊ້ພຣະຜູ້ເປັນເຈົ້າ.</w:t>
      </w:r>
    </w:p>
    <w:p/>
    <w:p>
      <w:r xmlns:w="http://schemas.openxmlformats.org/wordprocessingml/2006/main">
        <w:t xml:space="preserve">1. ສຸພາສິດ 3:5-6, "ຈົ່ງວາງໃຈໃນພຣະຜູ້ເປັນເຈົ້າດ້ວຍສຸດຫົວໃຈຂອງເຈົ້າແລະບໍ່ອີງໃສ່ຄວາມເຂົ້າໃຈຂອງເຈົ້າເອງ; ໃນທຸກທາງຂອງເຈົ້າຍອມຢູ່ໃຕ້ພຣະອົງ, ແລະພຣະອົງຈະເຮັດໃຫ້ເສັ້ນທາງຂອງເຈົ້າຊື່."</w:t>
      </w:r>
    </w:p>
    <w:p/>
    <w:p>
      <w:r xmlns:w="http://schemas.openxmlformats.org/wordprocessingml/2006/main">
        <w:t xml:space="preserve">2. ໂກໂລດ 3:23-24, “ເຈົ້າ​ຈະ​ເຮັດ​ອັນ​ໃດ​ກໍ​ຕາມ ຈົ່ງ​ເຮັດ​ດ້ວຍ​ສຸດ​ໃຈ​ຂອງ​ເຈົ້າ​ຄື​ກັບ​ວຽກ​ງານ​ຂອງ​ພຣະ​ຜູ້​ເປັນ​ເຈົ້າ, ບໍ່​ແມ່ນ​ເພື່ອ​ນາຍ​ມະນຸດ ເພາະ​ເຈົ້າ​ຮູ້​ວ່າ​ເຈົ້າ​ຈະ​ໄດ້​ຮັບ​ມໍລະດົກ​ຈາກ​ພຣະ​ຜູ້​ເປັນ​ເຈົ້າ​ເປັນ​ລາງວັນ. ແມ່ນພຣະຜູ້ເປັນເຈົ້າພຣະຄຣິດທີ່ເຈົ້າຮັບໃຊ້ຢູ່."</w:t>
      </w:r>
    </w:p>
    <w:p/>
    <w:p>
      <w:r xmlns:w="http://schemas.openxmlformats.org/wordprocessingml/2006/main">
        <w:t xml:space="preserve">1 ຂ່າວຄາວ 24:14 ອັນ​ທີ​ສິບ​ຫ້າ​ເຖິງ​ບິນກາ, ທີ​ສິບຫົກ​ເຖິງ​ອິມເມີ.</w:t>
      </w:r>
    </w:p>
    <w:p/>
    <w:p>
      <w:r xmlns:w="http://schemas.openxmlformats.org/wordprocessingml/2006/main">
        <w:t xml:space="preserve">ຂໍ້ພຣະຄຳພີອະທິບາຍເຖິງການຈັດແບ່ງຂອງພວກປະໂລຫິດຕາມຄອບຄົວຂອງເຂົາເຈົ້າ.</w:t>
      </w:r>
    </w:p>
    <w:p/>
    <w:p>
      <w:r xmlns:w="http://schemas.openxmlformats.org/wordprocessingml/2006/main">
        <w:t xml:space="preserve">1: ພຣະ​ເຈົ້າ​ໄດ້​ເອີ້ນ​ພວກ​ເຮົາ​ໃຫ້​ຮັບ​ໃຊ້​ພຣະ​ອົງ​ໃນ​ວິ​ທີ​ທີ່​ເປັນ​ເອ​ກະ​ລັກ​ແລະ​ສະ​ເພາະ​ໃດ​ຫນຶ່ງ.</w:t>
      </w:r>
    </w:p>
    <w:p/>
    <w:p>
      <w:r xmlns:w="http://schemas.openxmlformats.org/wordprocessingml/2006/main">
        <w:t xml:space="preserve">2: ພວກເຮົາທັງຫມົດແມ່ນເຊື່ອມຕໍ່ແລະຂຶ້ນກັບຂອງຂວັນເຊິ່ງກັນແລະກັນ.</w:t>
      </w:r>
    </w:p>
    <w:p/>
    <w:p>
      <w:r xmlns:w="http://schemas.openxmlformats.org/wordprocessingml/2006/main">
        <w:t xml:space="preserve">1:1 Corinthians 12:12-13 ສໍາ​ລັບ​ການ​ພຽງ​ແຕ່​ເປັນ​ຮ່າງ​ກາຍ​ເປັນ​ຫນຶ່ງ​ແລະ​ມີ​ສະ​ມາ​ຊິກ​ຫຼາຍ, ແລະ​ສະ​ມາ​ຊິກ​ທັງ​ຫມົດ​ຂອງ​ຮ່າງ​ກາຍ, ເຖິງ​ແມ່ນ​ວ່າ​ຈໍາ​ນວນ​ຫຼາຍ, ເປັນ​ຮ່າງ​ກາຍ​ດຽວ, ສະ​ນັ້ນ​ມັນ​ແມ່ນ​ກັບ​ພຣະ​ຄຣິດ. ດ້ວຍ​ວ່າ​ດ້ວຍ​ພຣະ​ວິນ​ຍານ​ອັນ​ດຽວ, ພວກ​ເຮົາ​ທຸກ​ຄົນ​ໄດ້​ຮັບ​ບັບຕິ​ສະມາ​ເປັນ​ຄົນ​ຢິວ ຫລື​ຊາວ​ກຣີກ, ຂ້າ​ທາດ ຫລື​ອິດ​ສະ​ລະ ແລະ​ທຸກ​ຄົນ​ໄດ້​ຮັບ​ບັບຕິ​ສະມາ​ເປັນ​ພຣະ​ວິນ​ຍານ​ດຽວ.</w:t>
      </w:r>
    </w:p>
    <w:p/>
    <w:p>
      <w:r xmlns:w="http://schemas.openxmlformats.org/wordprocessingml/2006/main">
        <w:t xml:space="preserve">2 ເອເຟດ 4:1-2 ສະນັ້ນ ເຮົາ​ຈຶ່ງ​ເປັນ​ນັກ​ໂທດ​ຂອງ​ພຣະ​ຜູ້​ເປັນ​ເຈົ້າ, ຂໍ​ແນະນຳ​ເຈົ້າ​ໃຫ້​ເດີນ​ໄປ​ໃນ​ແບບ​ທີ່​ສົມຄວນ​ແກ່​ການ​ເອີ້ນ​ທີ່​ເຈົ້າ​ໄດ້​ຖືກ​ເອີ້ນ, ດ້ວຍ​ຄວາມ​ຖ່ອມ​ຕົວ​ແລະ​ອ່ອນ​ໂຍນ, ດ້ວຍ​ຄວາມ​ອົດ​ທົນ, ຮັກ​ແພງ​ຊຶ່ງ​ກັນ​ແລະ​ກັນ. .</w:t>
      </w:r>
    </w:p>
    <w:p/>
    <w:p>
      <w:r xmlns:w="http://schemas.openxmlformats.org/wordprocessingml/2006/main">
        <w:t xml:space="preserve">1 ຂ່າວຄາວ 24:15 ອັນ​ທີ​ສິບ​ເຈັດ​ເຖິງ​ເຮເຊຣີ, ທີ​ສິບແປດ​ເຖິງ​ອາເຟເຊ.</w:t>
      </w:r>
    </w:p>
    <w:p/>
    <w:p>
      <w:r xmlns:w="http://schemas.openxmlformats.org/wordprocessingml/2006/main">
        <w:t xml:space="preserve">Passage ຂໍ້ນີ້ບອກເຖິງການແບ່ງແຍກຂອງພວກປະໂລຫິດໃນສະໄໝຂອງດາວິດ.</w:t>
      </w:r>
    </w:p>
    <w:p/>
    <w:p>
      <w:r xmlns:w="http://schemas.openxmlformats.org/wordprocessingml/2006/main">
        <w:t xml:space="preserve">1. ອຳນາດຂອງລະບຽບ: ວິທີທີ່ພະເຈົ້າໃຊ້ໂຄງສ້າງໃນລາຊະອານາຈັກຂອງພະອົງ</w:t>
      </w:r>
    </w:p>
    <w:p/>
    <w:p>
      <w:r xmlns:w="http://schemas.openxmlformats.org/wordprocessingml/2006/main">
        <w:t xml:space="preserve">2. ຄຸນຄ່າຂອງການບໍລິການ: ການຍົກຍ້ອງບົດບາດຂອງພວກປະໂລຫິດໃນພຣະຄໍາພີ</w:t>
      </w:r>
    </w:p>
    <w:p/>
    <w:p>
      <w:r xmlns:w="http://schemas.openxmlformats.org/wordprocessingml/2006/main">
        <w:t xml:space="preserve">1. Psalm 134:2 - "ຍົກມືຂອງທ່ານໄປສະຖານທີ່ບໍລິສຸດແລະອວຍພອນພຣະຜູ້ເປັນເຈົ້າ!"</w:t>
      </w:r>
    </w:p>
    <w:p/>
    <w:p>
      <w:r xmlns:w="http://schemas.openxmlformats.org/wordprocessingml/2006/main">
        <w:t xml:space="preserve">2. 1 ໂກລິນໂທ 12:28 - "ແລະພຣະເຈົ້າໄດ້ວາງໄວ້ໃນຄຣິສຕະຈັກທໍາອິດຂອງອັກຄະສາວົກ, ສາດສະດາທີສອງ, ຄູສອນທີສາມ, ຫຼັງຈາກນັ້ນການອັດສະຈັນ, ຫຼັງຈາກນັ້ນຂອງປະທານແຫ່ງການປິ່ນປົວ, ການຊ່ວຍເຫຼືອ, ການຊີ້ນໍາ, ແລະພາສາປະເພດຕ່າງໆ."</w:t>
      </w:r>
    </w:p>
    <w:p/>
    <w:p>
      <w:r xmlns:w="http://schemas.openxmlformats.org/wordprocessingml/2006/main">
        <w:t xml:space="preserve">1 ຂ່າວຄາວ 24:16 ຄົນ​ທີ​ສິບເກົ້າ​ເຖິງ​ເປທາຮີຢາ, ຄົນ​ທີ​ຊາວ​ເກົ້າ​ເຖິງ​ເຢເຮເຊເກນ.</w:t>
      </w:r>
    </w:p>
    <w:p/>
    <w:p>
      <w:r xmlns:w="http://schemas.openxmlformats.org/wordprocessingml/2006/main">
        <w:t xml:space="preserve">ຂໍ້ພຣະຄຳພີໄດ້ກ່າວເຖິງສອງຊື່, ເປທາຮີຢາ ແລະ ເຢເຮເຊເຄນ.</w:t>
      </w:r>
    </w:p>
    <w:p/>
    <w:p>
      <w:r xmlns:w="http://schemas.openxmlformats.org/wordprocessingml/2006/main">
        <w:t xml:space="preserve">1. ຄວາມສຳຄັນຂອງການຮູ້ຈັກຊື່ຂອງພະເຈົ້າ.</w:t>
      </w:r>
    </w:p>
    <w:p/>
    <w:p>
      <w:r xmlns:w="http://schemas.openxmlformats.org/wordprocessingml/2006/main">
        <w:t xml:space="preserve">2. ພະລັງແຫ່ງຄວາມເຊື່ອແລະການເຊື່ອຟັງພຣະປະສົງຂອງພຣະເຈົ້າ.</w:t>
      </w:r>
    </w:p>
    <w:p/>
    <w:p>
      <w:r xmlns:w="http://schemas.openxmlformats.org/wordprocessingml/2006/main">
        <w:t xml:space="preserve">1. ເອຊາຢາ 42:8 - "ເຮົາ​ແມ່ນ​ພຣະ​ຜູ້​ເປັນ​ເຈົ້າ; ນັ້ນ​ຄື​ນາມ​ຂອງ​ເຮົາ! ເຮົາ​ຈະ​ບໍ່​ໃຫ້​ກຽດ​ສັກ​ສີ​ຂອງ​ເຮົາ​ແກ່​ຜູ້​ອື່ນ ຫລື​ຄຳ​ສັນ​ລະ​ເສີນ​ຂອງ​ເຮົາ​ຕໍ່​ຮູບ​ເຄົາລົບ."</w:t>
      </w:r>
    </w:p>
    <w:p/>
    <w:p>
      <w:r xmlns:w="http://schemas.openxmlformats.org/wordprocessingml/2006/main">
        <w:t xml:space="preserve">2. 1 ເປໂຕ 1:13-16 - ເພາະສະນັ້ນ, ກະກຽມຈິດໃຈຂອງທ່ານສໍາລັບການປະຕິບັດ; ຄວບຄຸມຕົນເອງ; ຈົ່ງຕັ້ງຄວາມຫວັງຂອງເຈົ້າໃຫ້ເຕັມທີ່ໃນພຣະຄຸນທີ່ຈະມອບໃຫ້ເຈົ້າ ເມື່ອພຣະເຢຊູຄຣິດຖືກເປີດເຜີຍ. ໃນ ຖາ ນະ ເປັນ ເດັກ ນ້ອຍ ທີ່ ເຊື່ອ ຟັງ, ບໍ່ ໄດ້ ປະ ຕິ ບັດ ຕາມ ຄວາມ ປາ ຖະ ຫນາ ທີ່ ຊົ່ວ ຮ້າຍ ທີ່ ທ່ານ ມີ ໃນ ເວ ລາ ທີ່ ທ່ານ ມີ ຊີ ວິດ ຢູ່ ໃນ ຄວາມ ໂງ່. ແຕ່​ດັ່ງ​ທີ່​ພຣະ​ອົງ​ໄດ້​ເອີ້ນ​ທ່ານ​ກໍ​ເປັນ​ຜູ້​ບໍ​ລິ​ສຸດ, ດັ່ງ​ນັ້ນ ຈົ່ງ​ບໍ​ລິ​ສຸດ​ໃນ​ທຸກ​ສິ່ງ​ທີ່​ເຈົ້າ​ເຮັດ; ເພາະ​ມີ​ຄຳ​ຂຽນ​ໄວ້​ວ່າ: “ຈົ່ງ​ບໍລິສຸດ ເພາະ​ເຮົາ​ບໍລິສຸດ.”</w:t>
      </w:r>
    </w:p>
    <w:p/>
    <w:p>
      <w:r xmlns:w="http://schemas.openxmlformats.org/wordprocessingml/2006/main">
        <w:t xml:space="preserve">1 ຂ່າວຄາວ 24:17 ຜູ້​ໜຶ່ງ​ຄົນ​ທີ​ຊາວ​ຊາວ​ກັບ​ຢາກິນ, ຄົນ​ທີ​ຊາວ​ສອງ​ຕໍ່​ກັບ​ກາມູລ.</w:t>
      </w:r>
    </w:p>
    <w:p/>
    <w:p>
      <w:r xmlns:w="http://schemas.openxmlformats.org/wordprocessingml/2006/main">
        <w:t xml:space="preserve">ການ​ແບ່ງ​ງານ​ຂອງ​ປະໂລຫິດ​ຕາມ​ລຳດັບ​ຂອງ​ວິຊາ​ຂອງ​ເຂົາ​ເຈົ້າ​ໄດ້​ຖືກ​ມອບ​ໝາຍ, ໂດຍ​ມີ​ໝວດ​ຊາວ​ໜຶ່ງ​ເປັນ​ຂອງ​ຢາກີນ ແລະ​ໝວດ​ຊາວ​ສອງ​ເປັນ​ຂອງ​ກາມູລ.</w:t>
      </w:r>
    </w:p>
    <w:p/>
    <w:p>
      <w:r xmlns:w="http://schemas.openxmlformats.org/wordprocessingml/2006/main">
        <w:t xml:space="preserve">1. ຄໍາສັ່ງຂອງການບໍລິການ: ວິທີທີ່ພຣະເຈົ້າສະຫນອງໃຫ້ແກ່ປະຊາຊົນຂອງພຣະອົງ</w:t>
      </w:r>
    </w:p>
    <w:p/>
    <w:p>
      <w:r xmlns:w="http://schemas.openxmlformats.org/wordprocessingml/2006/main">
        <w:t xml:space="preserve">2. ພະລັງແຫ່ງການເຊື່ອຟັງ: ເດີນຕາມທາງຂອງພຣະຜູ້ເປັນເຈົ້າ</w:t>
      </w:r>
    </w:p>
    <w:p/>
    <w:p>
      <w:r xmlns:w="http://schemas.openxmlformats.org/wordprocessingml/2006/main">
        <w:t xml:space="preserve">1. ເອຊາຢາ 66:1, "ພຣະຜູ້ເປັນເຈົ້າກ່າວດັ່ງນີ້, ສະຫວັນເປັນບັນລັງຂອງຂ້ອຍ, ແລະແຜ່ນດິນໂລກເປັນບ່ອນຮອງຕີນຂອງຂ້ອຍ: ເຮືອນທີ່ເຈົ້າສ້າງສໍາລັບຂ້ອຍຢູ່ໃສ? ແລະບ່ອນພັກຜ່ອນຂອງຂ້ອຍຢູ່ໃສ?"</w:t>
      </w:r>
    </w:p>
    <w:p/>
    <w:p>
      <w:r xmlns:w="http://schemas.openxmlformats.org/wordprocessingml/2006/main">
        <w:t xml:space="preserve">2. ມັດທາຍ 6:33, "ແຕ່ເຈົ້າຈົ່ງສະແຫວງຫາອານາຈັກຂອງພຣະເຈົ້າ, ແລະຄວາມຊອບທໍາຂອງພຣະອົງກ່ອນ; ແລະສິ່ງທັງຫມົດເຫຼົ່ານີ້ຈະຖືກເພີ່ມໃຫ້ກັບເຈົ້າ."</w:t>
      </w:r>
    </w:p>
    <w:p/>
    <w:p>
      <w:r xmlns:w="http://schemas.openxmlformats.org/wordprocessingml/2006/main">
        <w:t xml:space="preserve">1 ຂ່າວຄາວ 24:18 ຄົນ​ສາມ​ສິບ​ຄົນ​ກັບ​ເດລາອີຢາ, ຜູ້​ທີ​ຊາວ​ສີ່​ແມ່ນ​ມາອາຊີຢາ.</w:t>
      </w:r>
    </w:p>
    <w:p/>
    <w:p>
      <w:r xmlns:w="http://schemas.openxmlformats.org/wordprocessingml/2006/main">
        <w:t xml:space="preserve">ຂໍ້ນີ້ກ່າວເຖິງສອງສ່ວນຂອງ 24 ພະແນກຂອງປະໂລຫິດທີ່ຖືກແຕ່ງຕັ້ງໂດຍ David ໃນປື້ມບັນທຶກຂອງ 1 Chronicles.</w:t>
      </w:r>
    </w:p>
    <w:p/>
    <w:p>
      <w:r xmlns:w="http://schemas.openxmlformats.org/wordprocessingml/2006/main">
        <w:t xml:space="preserve">1. "ແຜນການຂອງພະເຈົ້າ: ການແຕ່ງຕັ້ງພວກປະໂລຫິດໃນ 1 ຂ່າວຄາວ 24:18"</w:t>
      </w:r>
    </w:p>
    <w:p/>
    <w:p>
      <w:r xmlns:w="http://schemas.openxmlformats.org/wordprocessingml/2006/main">
        <w:t xml:space="preserve">2. "ຄວາມສັດຊື່ຂອງພຣະເຈົ້າຕໍ່ປະຊາຊົນຂອງພຣະອົງ: ການແຕ່ງຕັ້ງປະໂລຫິດໃນ 1 ຂ່າວຄາວ 24:18"</w:t>
      </w:r>
    </w:p>
    <w:p/>
    <w:p>
      <w:r xmlns:w="http://schemas.openxmlformats.org/wordprocessingml/2006/main">
        <w:t xml:space="preserve">1. ມັດທາຍ 25:14-30 - ຄໍາອຸປະມາກ່ຽວກັບພອນສະຫວັນ</w:t>
      </w:r>
    </w:p>
    <w:p/>
    <w:p>
      <w:r xmlns:w="http://schemas.openxmlformats.org/wordprocessingml/2006/main">
        <w:t xml:space="preserve">2. ເອເຟດ 4:11-16 - ການແຕ່ງຕັ້ງກະຊວງຫ້າສິບ</w:t>
      </w:r>
    </w:p>
    <w:p/>
    <w:p>
      <w:r xmlns:w="http://schemas.openxmlformats.org/wordprocessingml/2006/main">
        <w:t xml:space="preserve">1 ຂ່າວຄາວ 24:19 ອັນ​ນີ້​ເປັນ​ຄຳສັ່ງ​ຂອງ​ພວກເຂົາ​ໃນ​ການ​ຮັບໃຊ້​ຂອງ​ພວກເຂົາ​ທີ່​ຈະ​ເຂົ້າ​ມາ​ໃນ​ວິຫານ​ຂອງ​ພຣະເຈົ້າຢາເວ ພາຍໃຕ້​ການ​ປົກຄອງ​ຂອງ​ອາໂຣນ, ຕາມ​ທີ່​ພຣະເຈົ້າຢາເວ ພຣະເຈົ້າ​ຂອງ​ຊາດ​ອິດສະຣາເອນ​ໄດ້​ບັນຊາ.</w:t>
      </w:r>
    </w:p>
    <w:p/>
    <w:p>
      <w:r xmlns:w="http://schemas.openxmlformats.org/wordprocessingml/2006/main">
        <w:t xml:space="preserve">ລູກ​ຫລານ​ຂອງ​ອາໂຣນ​ໄດ້​ຖືກ​ຈັດ​ຕັ້ງ​ຕາມ​ໜ້າ​ທີ່​ຂອງ​ເຂົາ​ເຈົ້າ ເພື່ອ​ຮັບ​ໃຊ້​ໃນ​ພຣະ​ວິ​ຫານ​ຂອງ​ພຣະ​ຜູ້​ເປັນ​ເຈົ້າ, ຕາມ​ທີ່​ພຣະ​ຜູ້​ເປັນ​ເຈົ້າ​ພຣະ​ເຈົ້າ​ຂອງ​ອິດ​ສະ​ຣາ​ເອນ​ໄດ້​ບັນ​ຊາ.</w:t>
      </w:r>
    </w:p>
    <w:p/>
    <w:p>
      <w:r xmlns:w="http://schemas.openxmlformats.org/wordprocessingml/2006/main">
        <w:t xml:space="preserve">1. ຄວາມສຳຄັນຂອງການປະຕິບັດຕາມພຣະບັນຍັດຂອງພຣະເຈົ້າ</w:t>
      </w:r>
    </w:p>
    <w:p/>
    <w:p>
      <w:r xmlns:w="http://schemas.openxmlformats.org/wordprocessingml/2006/main">
        <w:t xml:space="preserve">2. ການຮັບໃຊ້ພະເຈົ້າດ້ວຍຄວາມພາກພຽນແລະເຊື່ອຟັງ</w:t>
      </w:r>
    </w:p>
    <w:p/>
    <w:p>
      <w:r xmlns:w="http://schemas.openxmlformats.org/wordprocessingml/2006/main">
        <w:t xml:space="preserve">1. ອົບພະຍົບ 28:1-4 —ພະເຈົ້າ​ສັ່ງ​ອາໂຣນ​ແລະ​ລູກ​ຊາຍ​ຂອງ​ລາວ​ໃຫ້​ຮັບໃຊ້​ເປັນ​ປະໂລຫິດ​ຢູ່​ໃນ​ຫໍເຕັນ.</w:t>
      </w:r>
    </w:p>
    <w:p/>
    <w:p>
      <w:r xmlns:w="http://schemas.openxmlformats.org/wordprocessingml/2006/main">
        <w:t xml:space="preserve">2. 1 ເປໂຕ 2:13-17 - ການຮັບໃຊ້ພຣະເຈົ້າດ້ວຍຄວາມຄາລະວະແລະຄວາມຢ້ານກົວໃນການເຊື່ອຟັງພຣະອົງ</w:t>
      </w:r>
    </w:p>
    <w:p/>
    <w:p>
      <w:r xmlns:w="http://schemas.openxmlformats.org/wordprocessingml/2006/main">
        <w:t xml:space="preserve">1 ຂ່າວຄາວ 24:20 ແລະ​ພວກ​ລູກຊາຍ​ຂອງ​ເລວີ​ທີ່​ເຫຼືອ​ຢູ່​ນັ້ນ​ແມ່ນ​ພວກ​ລູກຊາຍ​ຂອງ​ອຳຣາມ. Shubael: ຂອງລູກຊາຍຂອງ Shubael; ເຢ​ເດ​ຢາ.</w:t>
      </w:r>
    </w:p>
    <w:p/>
    <w:p>
      <w:r xmlns:w="http://schemas.openxmlformats.org/wordprocessingml/2006/main">
        <w:t xml:space="preserve">ລູກຊາຍ​ຂອງ​ເລວີ​ມີ​ດັ່ງນີ້: ອຳຣາມ, ຊູບາເອນ, ແລະ​ເຢດີຢາ.</w:t>
      </w:r>
    </w:p>
    <w:p/>
    <w:p>
      <w:r xmlns:w="http://schemas.openxmlformats.org/wordprocessingml/2006/main">
        <w:t xml:space="preserve">1. ຄວາມສໍາຄັນຂອງການໃຫ້ກຽດບັນພະບຸລຸດຂອງພວກເຮົາແລະລະນຶກເຖິງມໍລະດົກຂອງຄອບຄົວຂອງພວກເຮົາ.</w:t>
      </w:r>
    </w:p>
    <w:p/>
    <w:p>
      <w:r xmlns:w="http://schemas.openxmlformats.org/wordprocessingml/2006/main">
        <w:t xml:space="preserve">2. ຄວາມສໍາຄັນຂອງການເຂົ້າໃຈຮາກຂອງພວກເຮົາແລະມີຄວາມພູມໃຈໃນເຊື້ອສາຍຂອງພວກເຮົາ.</w:t>
      </w:r>
    </w:p>
    <w:p/>
    <w:p>
      <w:r xmlns:w="http://schemas.openxmlformats.org/wordprocessingml/2006/main">
        <w:t xml:space="preserve">1. ພຣະບັນຍັດສອງ 4:9 ຈົ່ງ​ເອົາໃຈໃສ່​ຮັກສາ​ຈິດໃຈ​ຂອງ​ເຈົ້າ​ຢ່າງ​ພາກພຽນ ຢ້ານ​ວ່າ​ເຈົ້າ​ຈະ​ລືມ​ສິ່ງ​ທີ່​ຕາ​ໄດ້​ເຫັນ ແລະ​ຢ້ານ​ວ່າ​ມັນ​ຈາກ​ໃຈ​ເຈົ້າ​ໄປ​ຕະຫລອດ​ຊີວິດ. ໃຫ້ພວກເຂົາຮູ້ຈັກກັບລູກຂອງເຈົ້າແລະລູກຂອງເຈົ້າ</w:t>
      </w:r>
    </w:p>
    <w:p/>
    <w:p>
      <w:r xmlns:w="http://schemas.openxmlformats.org/wordprocessingml/2006/main">
        <w:t xml:space="preserve">2. ຄຳເພງ 78:5-7 - ພຣະອົງ​ໄດ້​ຕັ້ງ​ປະຈັກ​ພະຍານ​ໃນ​ຢາໂຄບ ແລະ​ໄດ້​ແຕ່ງຕັ້ງ​ກົດບັນຍັດ​ໃນ​ຊາດ​ອິດສະລາແອນ, ຊຶ່ງ​ພຣະອົງ​ໄດ້​ສັ່ງ​ບັນພະບຸລຸດ​ຂອງ​ພວກເຮົາ​ໃຫ້​ສອນ​ແກ່​ລູກ​ຫລານ​ຂອງ​ພວກເຂົາ, ເພື່ອ​ໃຫ້​ຄົນ​ລຸ້ນ​ຕໍ່​ໄປ​ໄດ້​ຮູ້ຈັກ​ພວກເຂົາ, ພວກ​ເດັກນ້ອຍ​ທີ່​ຍັງ​ບໍ່​ທັນ​ເກີດ ແລະ​ຈົ່ງ​ລຸກ​ຂຶ້ນ​ມາ​ບອກ. ພວກ​ເຂົາ​ຕໍ່​ລູກໆ​ຂອງ​ພວກ​ເຂົາ​ເພື່ອ​ພວກ​ເຂົາ​ຈະ​ຕັ້ງ​ຄວາມ​ຫວັງ​ໃນ​ພຣະ​ເຈົ້າ​ແລະ​ບໍ່​ລືມ​ພຣະ​ກິດ​ຂອງ​ພຣະ​ເຈົ້າ, ແຕ່​ຮັກ​ສາ​ພຣະ​ບັນ​ຍັດ​ຂອງ​ພຣະ​ອົງ</w:t>
      </w:r>
    </w:p>
    <w:p/>
    <w:p>
      <w:r xmlns:w="http://schemas.openxmlformats.org/wordprocessingml/2006/main">
        <w:t xml:space="preserve">1 ຂ່າວຄາວ 24:21 ເຣຮາບີຢາ: ໃນ​ບັນດາ​ລູກຊາຍ​ຂອງ​ເລຮາບີຢາ, ຜູ້​ທຳອິດ​ແມ່ນ​ອິດສະຢາ.</w:t>
      </w:r>
    </w:p>
    <w:p/>
    <w:p>
      <w:r xmlns:w="http://schemas.openxmlformats.org/wordprocessingml/2006/main">
        <w:t xml:space="preserve">ລູກຊາຍ​ຜູ້​ທຳອິດ​ຂອງ​ເຣຮາບີຢາ​ແມ່ນ​ອິດສະຢາ.</w:t>
      </w:r>
    </w:p>
    <w:p/>
    <w:p>
      <w:r xmlns:w="http://schemas.openxmlformats.org/wordprocessingml/2006/main">
        <w:t xml:space="preserve">1. ພະລັງຂອງລູກທຳອິດ: ການສຳຫຼວດຄວາມສຳຄັນຂອງລູກຊາຍຜູ້ທຳອິດຂອງເຣຮາບີຢາ</w:t>
      </w:r>
    </w:p>
    <w:p/>
    <w:p>
      <w:r xmlns:w="http://schemas.openxmlformats.org/wordprocessingml/2006/main">
        <w:t xml:space="preserve">2. ພອນຂອງມໍລະດົກ: ສະເຫຼີມສະຫຼອງການສືບຕໍ່ຂອງຄອບຄົວ</w:t>
      </w:r>
    </w:p>
    <w:p/>
    <w:p>
      <w:r xmlns:w="http://schemas.openxmlformats.org/wordprocessingml/2006/main">
        <w:t xml:space="preserve">1. ປະຖົມມະການ 5:3, ແລະ ອາດາມ​ມີ​ຊີວິດ​ຢູ່​ໜຶ່ງ​ຮ້ອຍ​ສາມ​ສິບ​ປີ, ແລະ​ເກີດ​ລູກ​ຊາຍ​ຄົນ​ໜຶ່ງ​ຕາມ​ຮູບ​ຮ່າງ​ຂອງ​ລາວ; ແລະ​ເອີ້ນ​ຊື່​ຂອງ​ລາວ​ວ່າ Seth.</w:t>
      </w:r>
    </w:p>
    <w:p/>
    <w:p>
      <w:r xmlns:w="http://schemas.openxmlformats.org/wordprocessingml/2006/main">
        <w:t xml:space="preserve">2. ມັດ. 1:1-17, ປື້ມບັນທຶກຂອງລຸ້ນຂອງພຣະເຢຊູຄຣິດ, ລູກຊາຍຂອງດາວິດ, ລູກຊາຍຂອງອັບຣາຮາມ. ອັບຣາຮາມ​ມີ​ລູກ​ຊາຍ​ຊື່​ອີຊາກ; ແລະ ອີຊາກ​ໃຫ້​ເກີດ​ຢາໂຄບ; ແລະ ຢາໂຄບ​ໄດ້​ມີ​ລູກ​ຊາຍ​ຂອງ​ຢູດາ ແລະ ພີ່ນ້ອງ​ຂອງ​ລາວ;</w:t>
      </w:r>
    </w:p>
    <w:p/>
    <w:p>
      <w:r xmlns:w="http://schemas.openxmlformats.org/wordprocessingml/2006/main">
        <w:t xml:space="preserve">1 ຂ່າວຄາວ 24:22 ຂອງ​ຊາວ​ອິດຊະຣາ; Shelomoth: ຂອງລູກຊາຍຂອງ Shelomoth; ຢາຮາດ.</w:t>
      </w:r>
    </w:p>
    <w:p/>
    <w:p>
      <w:r xmlns:w="http://schemas.openxmlformats.org/wordprocessingml/2006/main">
        <w:t xml:space="preserve">ຂໍ້​ນີ້​ບອກ​ລູກ​ຫລານ​ຂອງ​ອິດຊາ ຊຶ່ງ​ລວມ​ເຖິງ​ເຊໂລໂມດ ແລະ​ຢາຮາດ​ລູກ​ຊາຍ​ຂອງ​ລາວ.</w:t>
      </w:r>
    </w:p>
    <w:p/>
    <w:p>
      <w:r xmlns:w="http://schemas.openxmlformats.org/wordprocessingml/2006/main">
        <w:t xml:space="preserve">1. ພະລັງຂອງມໍລະດົກ: ວິທີທີ່ບັນພະບຸລຸດຂອງພວກເຮົາສ້າງຊີວິດຂອງພວກເຮົາ</w:t>
      </w:r>
    </w:p>
    <w:p/>
    <w:p>
      <w:r xmlns:w="http://schemas.openxmlformats.org/wordprocessingml/2006/main">
        <w:t xml:space="preserve">2. ພອນຂອງຄອບຄົວ: ຍາດຕິພີ່ນ້ອງຂອງເຮົານຳຄວາມສຸກມາສູ່ຊີວິດຂອງເຮົາແນວໃດ</w:t>
      </w:r>
    </w:p>
    <w:p/>
    <w:p>
      <w:r xmlns:w="http://schemas.openxmlformats.org/wordprocessingml/2006/main">
        <w:t xml:space="preserve">1. ໂກໂລດ 3:12-14 - ເມື່ອ​ເປັນ​ຜູ້​ເລືອກ​ຂອງ​ພຣະ​ເຈົ້າ, ອັນ​ບໍລິສຸດ​ແລະ​ເປັນ​ທີ່​ຮັກ, ມີ​ໃຈ​ເມດຕາ, ຄວາມ​ເມດຕາ, ຄວາມ​ຖ່ອມ, ຄວາມ​ອ່ອນ​ໂຍນ, ແລະ ຄວາມ​ອົດ​ທົນ, ຮັບ​ຜິດ​ຊອບ​ເຊິ່ງ​ກັນ​ແລະ​ກັນ, ຖ້າ​ຫາກ​ຜູ້​ໃດ​ຮ້ອງ​ທຸກ​ຕໍ່​ກັນ, ໃຫ້​ອະ​ໄພ​ທຸກ​ຄົນ. ອື່ນໆ; ດັ່ງ​ທີ່​ພຣະ​ຜູ້​ເປັນ​ເຈົ້າ​ໄດ້​ໃຫ້​ອະ​ໄພ​ທ່ານ, ດັ່ງ​ນັ້ນ​ທ່ານ​ຕ້ອງ​ການ​ໃຫ້​ອະ​ໄພ. ແລະເຫນືອສິ່ງທັງຫມົດເຫຼົ່ານີ້ໃສ່ຄວາມຮັກ, ເຊິ່ງຜູກມັດທຸກສິ່ງທຸກຢ່າງຮ່ວມກັນໃນຄວາມກົມກຽວທີ່ສົມບູນແບບ.</w:t>
      </w:r>
    </w:p>
    <w:p/>
    <w:p>
      <w:r xmlns:w="http://schemas.openxmlformats.org/wordprocessingml/2006/main">
        <w:t xml:space="preserve">2. ໂລມ 12:10 - ຮັກ​ກັນ​ແລະ​ກັນ​ດ້ວຍ​ຄວາມ​ຮັກ​ແພງ​ພີ່​ນ້ອງ. ເໜືອກວ່າກັນໃນການສະແດງກຽດສັກສີ.</w:t>
      </w:r>
    </w:p>
    <w:p/>
    <w:p>
      <w:r xmlns:w="http://schemas.openxmlformats.org/wordprocessingml/2006/main">
        <w:t xml:space="preserve">1 ຂ່າວຄາວ 24:23 ແລະ​ພວກ​ລູກຊາຍ​ຂອງ​ເຮັບໂຣນ; ເຢຣີຢາ​ຜູ້​ທີ​ໜຶ່ງ, ອາມາຣີຢາ​ຜູ້​ທີ​ສອງ, ຢາຮາຊີເອນ​ຜູ້​ທີ​ສາມ, ເຢກາເມອາມ​ຜູ້​ທີ​ສີ່.</w:t>
      </w:r>
    </w:p>
    <w:p/>
    <w:p>
      <w:r xmlns:w="http://schemas.openxmlformats.org/wordprocessingml/2006/main">
        <w:t xml:space="preserve">ຂໍ້​ນີ້​ບັນ​ຍາຍ​ເຖິງ​ລູກ​ຊາຍ​ຂອງ​ເຮັບໂຣນ ໂດຍ​ບອກ​ພວກ​ເຂົາ​ຕາມ​ລຳ​ດັບ​ການ​ເກີດ.</w:t>
      </w:r>
    </w:p>
    <w:p/>
    <w:p>
      <w:r xmlns:w="http://schemas.openxmlformats.org/wordprocessingml/2006/main">
        <w:t xml:space="preserve">1. ອຳນາດຂອງຄອບຄົວ: ການໃຫ້ກຽດແກ່ບັນພະບຸລຸດຂອງພວກເຮົາ</w:t>
      </w:r>
    </w:p>
    <w:p/>
    <w:p>
      <w:r xmlns:w="http://schemas.openxmlformats.org/wordprocessingml/2006/main">
        <w:t xml:space="preserve">2. ຄຸນຄ່າຂອງມໍລະດົກ: ການຮັບຮູ້ມໍລະດົກຂອງພວກເຮົາ</w:t>
      </w:r>
    </w:p>
    <w:p/>
    <w:p>
      <w:r xmlns:w="http://schemas.openxmlformats.org/wordprocessingml/2006/main">
        <w:t xml:space="preserve">1. ຕົ້ນເດີມ 46:8-11 - ພອນຂອງບັນພະບຸລຸດຂອງພວກເຮົາ</w:t>
      </w:r>
    </w:p>
    <w:p/>
    <w:p>
      <w:r xmlns:w="http://schemas.openxmlformats.org/wordprocessingml/2006/main">
        <w:t xml:space="preserve">2. ຄຳເພງ 103:17-18 - ການລະນຶກເຖິງຄວາມສັດຊື່ຂອງພຣະຜູ້ເປັນເຈົ້າຕໍ່ພໍ່ຂອງພວກເຮົາ.</w:t>
      </w:r>
    </w:p>
    <w:p/>
    <w:p>
      <w:r xmlns:w="http://schemas.openxmlformats.org/wordprocessingml/2006/main">
        <w:t xml:space="preserve">1 ຂ່າວຄາວ 24:24 ລູກຊາຍ​ຂອງ​ອຸດຊີເອນ; Michah: ຂອງລູກຊາຍຂອງ Michah; ຊາມີ.</w:t>
      </w:r>
    </w:p>
    <w:p/>
    <w:p>
      <w:r xmlns:w="http://schemas.openxmlformats.org/wordprocessingml/2006/main">
        <w:t xml:space="preserve">ຂໍ້​ນີ້​ບອກ​ລູກ​ຫລານ​ຂອງ​ອຸດຊີເອນ ໂດຍ​ມີ​ຄາ​ຮາ​ແລະ​ຊາມີ​ເປັນ​ຄົນ​ໃນ​ບັນ​ດາ​ພວກ​ເຂົາ.</w:t>
      </w:r>
    </w:p>
    <w:p/>
    <w:p>
      <w:r xmlns:w="http://schemas.openxmlformats.org/wordprocessingml/2006/main">
        <w:t xml:space="preserve">1. ຄວາມສຳຄັນຂອງຄອບຄົວ ແລະ ເຊື້ອສາຍ</w:t>
      </w:r>
    </w:p>
    <w:p/>
    <w:p>
      <w:r xmlns:w="http://schemas.openxmlformats.org/wordprocessingml/2006/main">
        <w:t xml:space="preserve">2. ຄວາມສັດຊື່ຂອງພຣະເຈົ້າໃນການຮັກສາຄໍາສັນຍາຂອງພຣະອົງ</w:t>
      </w:r>
    </w:p>
    <w:p/>
    <w:p>
      <w:r xmlns:w="http://schemas.openxmlformats.org/wordprocessingml/2006/main">
        <w:t xml:space="preserve">1. Romans 4:13-16, ສໍາລັບຄໍາສັນຍາກັບອັບຣາຮາມແລະລູກຫລານຂອງລາວວ່າລາວຈະເປັນມໍລະດົກຂອງໂລກບໍ່ໄດ້ມາຈາກກົດຫມາຍແຕ່ຜ່ານຄວາມຊອບທໍາຂອງຄວາມເຊື່ອ. ເພາະ​ຖ້າ​ຫາກ​ວ່າ​ມັນ​ເປັນ​ຜູ້​ຍຶດ​ໝັ້ນ​ຂອງ​ກົດ​ໝາຍ​ທີ່​ຈະ​ຮັບ​ມໍ​ລະ​ດົກ, ຄວາມ​ເຊື່ອ​ກໍ​ເປັນ​ໂມ​ຄະ ແລະ​ຄຳ​ສັນ​ຍາ​ກໍ​ເປັນ​ໂມ​ຄະ. ເພາະ​ກົດ​ໝາຍ​ນຳ​ຄວາມ​ຄຽດ​ແຄ້ນ, ແຕ່​ບ່ອນ​ທີ່​ບໍ່​ມີ​ກົດ​ໝາຍ​ກໍ​ບໍ່​ມີ​ການ​ລ່ວງ​ລະ​ເມີດ. ດ້ວຍເຫດນີ້, ມັນຂຶ້ນກັບຄວາມເຊື່ອ, ເພື່ອວ່າຄໍາສັນຍາຈະພັກຜ່ອນຢູ່ໃນພຣະຄຸນແລະຮັບປະກັນໃຫ້ແກ່ລູກຫລານຂອງລາວບໍ່ພຽງແຕ່ຕໍ່ຜູ້ທີ່ຍຶດຫມັ້ນໃນກົດຫມາຍເທົ່ານັ້ນ, ແຕ່ຜູ້ທີ່ແບ່ງປັນຄວາມເຊື່ອຂອງອັບຣາຮາມ, ຜູ້ເປັນພໍ່ຂອງພວກເຮົາ. ທັງໝົດ.</w:t>
      </w:r>
    </w:p>
    <w:p/>
    <w:p>
      <w:r xmlns:w="http://schemas.openxmlformats.org/wordprocessingml/2006/main">
        <w:t xml:space="preserve">2. ຄໍາເພງ 25:6-7, ໂອ້ ພຣະຜູ້ເປັນເຈົ້າ, ຄວາມເມດຕາ ແລະຄວາມຮັກອັນຍິ່ງໃຫຍ່ຂອງພະອົງ, ເພາະວ່າພວກມັນມາຈາກບູຮານ. ຢ່າ​ຈື່​ຈຳ​ບາບ​ຂອງ​ໄວ​ໜຸ່ມ​ຂອງ​ຂ້າ​ພະ​ເຈົ້າ ແລະ ວິ​ທີ​ການ​ກະ​ບົດ​ຂອງ​ຂ້າ​ພະ​ເຈົ້າ; ຕາມ​ຄວາມ​ຮັກ​ຂອງ​ທ່ານ ຈົ່ງ​ລະນຶກ​ເຖິງ​ຂ້າ​ພະ​ເຈົ້າ, ເພາະ​ພຣະ​ຜູ້​ເປັນ​ເຈົ້າ​ດີ.</w:t>
      </w:r>
    </w:p>
    <w:p/>
    <w:p>
      <w:r xmlns:w="http://schemas.openxmlformats.org/wordprocessingml/2006/main">
        <w:t xml:space="preserve">1 ຂ່າວຄາວ 24:25 ນ້ອງຊາຍ​ຂອງ​ມີກາ​ຊື່​ວ່າ ອິດຊີຢາ: ລູກຊາຍ​ຂອງ​ອິດສະຢາ. ຊາກາຣີຢາ.</w:t>
      </w:r>
    </w:p>
    <w:p/>
    <w:p>
      <w:r xmlns:w="http://schemas.openxmlformats.org/wordprocessingml/2006/main">
        <w:t xml:space="preserve">ອິດຊີຢາ ນ້ອງຊາຍ​ຂອງ​ມີກາ​ມີ​ລູກຊາຍ​ຜູ້ໜຶ່ງ​ຊື່​ວ່າ ເຊກາຣີຢາ.</w:t>
      </w:r>
    </w:p>
    <w:p/>
    <w:p>
      <w:r xmlns:w="http://schemas.openxmlformats.org/wordprocessingml/2006/main">
        <w:t xml:space="preserve">1. ຄອບຄົວຂອງພວກເຮົາແມ່ນສ່ວນຫນຶ່ງຂອງພວກເຮົາ.</w:t>
      </w:r>
    </w:p>
    <w:p/>
    <w:p>
      <w:r xmlns:w="http://schemas.openxmlformats.org/wordprocessingml/2006/main">
        <w:t xml:space="preserve">2. ພະເຈົ້າສາມາດໃຊ້ຄອບຄົວຂອງເຮົາເພື່ອນໍາເອົາຄວາມສະຫງ່າລາສີມາສູ່ຊື່ຂອງພະອົງ.</w:t>
      </w:r>
    </w:p>
    <w:p/>
    <w:p>
      <w:r xmlns:w="http://schemas.openxmlformats.org/wordprocessingml/2006/main">
        <w:t xml:space="preserve">1. 1 ຂ່າວຄາວ 24:25</w:t>
      </w:r>
    </w:p>
    <w:p/>
    <w:p>
      <w:r xmlns:w="http://schemas.openxmlformats.org/wordprocessingml/2006/main">
        <w:t xml:space="preserve">2 ໂຣມ 8:28-30 “ແລະ ເຮົາ​ຮູ້​ວ່າ​ໃນ​ທຸກ​ສິ່ງ​ທີ່​ພະເຈົ້າ​ກະທຳ​ເພື່ອ​ຄວາມ​ດີ​ຂອງ​ຄົນ​ທີ່​ຮັກ​ພະອົງ ຜູ້​ໄດ້​ຖືກ​ເອີ້ນ​ຕາມ​ຈຸດ​ປະສົງ​ຂອງ​ພະອົງ. ພຣະ​ບຸດ​ຂອງ​ພຣະ​ອົງ, ເພື່ອ​ວ່າ​ພຣະ​ອົງ​ຈະ​ໄດ້​ເກີດ​ລູກ​ຫົວ​ປີ​ໃນ​ບັນ​ດາ​ອ້າຍ​ເອື້ອຍ​ນ້ອງ​ທັງ​ຫຼາຍ​, ແລະ​ຜູ້​ທີ່​ພຣະ​ອົງ​ໄດ້​ກໍາ​ນົດ​ໄວ້​ລ່ວງ​ຫນ້າ​, ພຣະ​ອົງ​ໄດ້​ເອີ້ນ​ວ່າ​, ຜູ້​ທີ່​ພຣະ​ອົງ​ໄດ້​ເອີ້ນ​, ພຣະ​ອົງ​ໄດ້​ຊອບ​ທໍາ​ເຊັ່ນ​ດຽວ​ກັນ​, ຜູ້​ທີ່​ພຣະ​ອົງ​ຊອບ​ທໍາ​, ພຣະ​ອົງ​ຍັງ​ໄດ້​ຍົກ​ຍ້ອງ​.</w:t>
      </w:r>
    </w:p>
    <w:p/>
    <w:p>
      <w:r xmlns:w="http://schemas.openxmlformats.org/wordprocessingml/2006/main">
        <w:t xml:space="preserve">1 ຂ່າວຄາວ 24:26 ລູກຊາຍ​ຂອງ​ເມຣາຣີ​ມີ​ມາຮາລີ ແລະ​ມູຊີ: ລູກຊາຍ​ຂອງ​ຢາອາຊີຢາ; ເບໂນ.</w:t>
      </w:r>
    </w:p>
    <w:p/>
    <w:p>
      <w:r xmlns:w="http://schemas.openxmlformats.org/wordprocessingml/2006/main">
        <w:t xml:space="preserve">ລູກຊາຍ ຂອງ^ເມຣາຣີ ມີ ດັ່ງນີ້: ມາລີ, ມູຊີ, ແລະ ຢາອາຊີຢາ, ມີ ເບໂນ ເປັນ ລູກຊາຍ ຂອງ^ຢາອາຊີຢາ.</w:t>
      </w:r>
    </w:p>
    <w:p/>
    <w:p>
      <w:r xmlns:w="http://schemas.openxmlformats.org/wordprocessingml/2006/main">
        <w:t xml:space="preserve">1. ຄວາມສຳຄັນຂອງຄອບຄົວແລະເຊື້ອສາຍໃນຄຳພີໄບເບິນ.</w:t>
      </w:r>
    </w:p>
    <w:p/>
    <w:p>
      <w:r xmlns:w="http://schemas.openxmlformats.org/wordprocessingml/2006/main">
        <w:t xml:space="preserve">2. ການລົງທຶນໃນການຜະລິດຕໍ່ໄປແລະປະໄວ້ມໍລະດົກທາງວິນຍານ.</w:t>
      </w:r>
    </w:p>
    <w:p/>
    <w:p>
      <w:r xmlns:w="http://schemas.openxmlformats.org/wordprocessingml/2006/main">
        <w:t xml:space="preserve">1. ສຸພາສິດ 22:6 - ຝຶກ​ອົບຮົມ​ລູກ​ໃນ​ທາງ​ທີ່​ລາວ​ຄວນ​ໄປ; ເຖິງ​ແມ່ນ​ວ່າ​ລາວ​ເຖົ້າ​ແລ້ວ ລາວ​ຈະ​ບໍ່​ໜີ​ໄປ​ຈາກ​ມັນ.</w:t>
      </w:r>
    </w:p>
    <w:p/>
    <w:p>
      <w:r xmlns:w="http://schemas.openxmlformats.org/wordprocessingml/2006/main">
        <w:t xml:space="preserve">2. ເອຊາຢາ 43:4 - ເພາະ​ເຈົ້າ​ມີ​ຄ່າ​ແລະ​ກຽດ​ສັກສີ​ໃນ​ສາຍ​ຕາ​ຂອງ​ເຮົາ, ແລະ​ເພາະ​ເຮົາ​ຮັກ​ເຈົ້າ, ເຮົາ​ຈະ​ໃຫ້​ຜູ້​ຄົນ​ເພື່ອ​ແລກ​ກັບ​ເຈົ້າ, ຊາດ​ຕ່າງໆ​ເພື່ອ​ແລກ​ກັບ​ຊີວິດ​ຂອງ​ເຈົ້າ.</w:t>
      </w:r>
    </w:p>
    <w:p/>
    <w:p>
      <w:r xmlns:w="http://schemas.openxmlformats.org/wordprocessingml/2006/main">
        <w:t xml:space="preserve">1 ຂ່າວຄາວ 24:27 ລູກຊາຍ​ຂອງ​ເມຣາຣີ ໂດຍ​ຢາອາຊີຢາ; Beno, ແລະ Shoham, ແລະ Zaccur, ແລະ Ibri.</w:t>
      </w:r>
    </w:p>
    <w:p/>
    <w:p>
      <w:r xmlns:w="http://schemas.openxmlformats.org/wordprocessingml/2006/main">
        <w:t xml:space="preserve">ຂໍ້ນີ້ກ່າວເຖິງລູກຊາຍສີ່ຄົນຂອງເມຣາຣີຕາມຊື່ຂອງເບໂນ, ໂຊຮາມ, ຊັກເຄີ, ແລະອິບຣິ.</w:t>
      </w:r>
    </w:p>
    <w:p/>
    <w:p>
      <w:r xmlns:w="http://schemas.openxmlformats.org/wordprocessingml/2006/main">
        <w:t xml:space="preserve">1. ຂອງປະທານແຫ່ງຄອບຄົວ: ເຮົາສາມາດຮຽນຮູ້ຈາກລູກຊາຍຂອງເມຣາຣີວ່າ ຄອບຄົວເປັນຂອງປະທານອັນຍິ່ງໃຫຍ່ຈາກພະເຈົ້າ.</w:t>
      </w:r>
    </w:p>
    <w:p/>
    <w:p>
      <w:r xmlns:w="http://schemas.openxmlformats.org/wordprocessingml/2006/main">
        <w:t xml:space="preserve">2. ພອນ​ແຫ່ງ​ຄວາມ​ເປັນ​ນໍ້າ​ໜຶ່ງ​ໃຈ: ເຊັ່ນ​ດຽວ​ກັບ​ລູກ​ຊາຍ​ຂອງ​ເມຣາຣີ​ມີ​ຄວາມ​ສາມັກຄີ, ເຮົາ​ກໍ​ສາມາດ​ພົບ​ຄວາມ​ເປັນ​ນໍ້າ​ໜຶ່ງ​ໃຈ​ດຽວ​ກັນ​ໃນ​ຄອບຄົວ.</w:t>
      </w:r>
    </w:p>
    <w:p/>
    <w:p>
      <w:r xmlns:w="http://schemas.openxmlformats.org/wordprocessingml/2006/main">
        <w:t xml:space="preserve">1. ຄຳເພງ 133:1: “ເບິ່ງແມ, ພີ່ນ້ອງທັງຫລາຍທີ່ຢູ່ຮ່ວມກັນເປັນນໍ້າໜຶ່ງໃຈດຽວກັນນັ້ນດີ ແລະເປັນສຸກສໍ່າໃດ!</w:t>
      </w:r>
    </w:p>
    <w:p/>
    <w:p>
      <w:r xmlns:w="http://schemas.openxmlformats.org/wordprocessingml/2006/main">
        <w:t xml:space="preserve">2. ເອເຟດ 4:3: "ພະຍາຍາມຮັກສາຄວາມສາມັກຄີຂອງພຣະວິນຍານໃນພັນທະສັນຍາຂອງສັນຕິພາບ."</w:t>
      </w:r>
    </w:p>
    <w:p/>
    <w:p>
      <w:r xmlns:w="http://schemas.openxmlformats.org/wordprocessingml/2006/main">
        <w:t xml:space="preserve">1 ຂ່າວຄາວ 24:28 ນາງ​ມາລີ​ມາ​ຈາກ​ເອເລອາຊາ ຜູ້​ທີ່​ບໍ່​ມີ​ລູກຊາຍ.</w:t>
      </w:r>
    </w:p>
    <w:p/>
    <w:p>
      <w:r xmlns:w="http://schemas.openxmlformats.org/wordprocessingml/2006/main">
        <w:t xml:space="preserve">ເອເລອາຊາ, ເຊື້ອສາຍຂອງມາລີ, ບໍ່ມີລູກຊາຍ.</w:t>
      </w:r>
    </w:p>
    <w:p/>
    <w:p>
      <w:r xmlns:w="http://schemas.openxmlformats.org/wordprocessingml/2006/main">
        <w:t xml:space="preserve">1. ແຜນຂອງພຣະເຈົ້າຍິ່ງໃຫຍ່ກວ່າຕົວເຮົາເອງ.</w:t>
      </w:r>
    </w:p>
    <w:p/>
    <w:p>
      <w:r xmlns:w="http://schemas.openxmlformats.org/wordprocessingml/2006/main">
        <w:t xml:space="preserve">2. ເຮົາ​ຍັງ​ສາມາດ​ສັດຊື່​ຕໍ່​ພະເຈົ້າ​ໄດ້​ເຖິງ​ແມ່ນ​ໃນ​ຕອນ​ທີ່​ບໍ່​ມີ​ລູກ.</w:t>
      </w:r>
    </w:p>
    <w:p/>
    <w:p>
      <w:r xmlns:w="http://schemas.openxmlformats.org/wordprocessingml/2006/main">
        <w:t xml:space="preserve">1. Galatians 6: 9 "ແລະໃຫ້ພວກເຮົາບໍ່ອິດເມື່ອຍໃນການເຮັດວຽກທີ່ດີ: ສໍາລັບໃນລະດູການທີ່ເຫມາະສົມພວກເຮົາຈະເກັບກ່ຽວ, ຖ້າຫາກວ່າພວກເຮົາບໍ່ເມື່ອຍ."</w:t>
      </w:r>
    </w:p>
    <w:p/>
    <w:p>
      <w:r xmlns:w="http://schemas.openxmlformats.org/wordprocessingml/2006/main">
        <w:t xml:space="preserve">2. Psalm 127:3 "ເບິ່ງ, ເດັກນ້ອຍເປັນມໍລະດົກຂອງພຣະຜູ້ເປັນເຈົ້າ: ແລະຫມາກຂອງມົດລູກແມ່ນລາງວັນຂອງພຣະອົງ."</w:t>
      </w:r>
    </w:p>
    <w:p/>
    <w:p>
      <w:r xmlns:w="http://schemas.openxmlformats.org/wordprocessingml/2006/main">
        <w:t xml:space="preserve">1 ຂ່າວຄາວ 24:29 ກີເຊ​ມີ​ລູກຊາຍ​ຂອງ​ກີເຊ​ຊື່​ວ່າ ເຢຣາມີເອນ.</w:t>
      </w:r>
    </w:p>
    <w:p/>
    <w:p>
      <w:r xmlns:w="http://schemas.openxmlformats.org/wordprocessingml/2006/main">
        <w:t xml:space="preserve">Kish ເປັນ​ພໍ່​ຂອງ Jerahmeel.</w:t>
      </w:r>
    </w:p>
    <w:p/>
    <w:p>
      <w:r xmlns:w="http://schemas.openxmlformats.org/wordprocessingml/2006/main">
        <w:t xml:space="preserve">1. ຄວາມສໍາຄັນຂອງການໃຫ້ກຽດບັນພະບຸລຸດຂອງພວກເຮົາແລະມໍລະດົກຂອງເຂົາເຈົ້າ.</w:t>
      </w:r>
    </w:p>
    <w:p/>
    <w:p>
      <w:r xmlns:w="http://schemas.openxmlformats.org/wordprocessingml/2006/main">
        <w:t xml:space="preserve">2. ອໍານາດຂອງອິດທິພົນຂອງພໍ່ໃນຊີວິດຂອງລູກຂອງລາວ.</w:t>
      </w:r>
    </w:p>
    <w:p/>
    <w:p>
      <w:r xmlns:w="http://schemas.openxmlformats.org/wordprocessingml/2006/main">
        <w:t xml:space="preserve">1. ເອເຟດ 6:2-3 - ຈົ່ງ​ນັບຖື​ພໍ່​ແມ່​ຂອງ​ເຈົ້າ​ເຊິ່ງ​ເປັນ​ຄຳ​ສັ່ງ​ຂໍ້​ທຳອິດ​ທີ່​ມີ​ຄຳ​ສັນຍາ​ເພື່ອ​ວ່າ​ມັນ​ຈະ​ຢູ່​ກັບ​ເຈົ້າ​ແລະ​ເຈົ້າ​ຈະ​ມີ​ຊີວິດ​ຍືນ​ຍາວ​ຢູ່​ເທິງ​ແຜ່ນດິນ​ໂລກ.</w:t>
      </w:r>
    </w:p>
    <w:p/>
    <w:p>
      <w:r xmlns:w="http://schemas.openxmlformats.org/wordprocessingml/2006/main">
        <w:t xml:space="preserve">22:6 —ສອນ​ລູກ​ໃນ​ທາງ​ທີ່​ລາວ​ຄວນ​ໄປ ແລະ​ເມື່ອ​ລາວ​ເຖົ້າ​ແລ້ວ ລາວ​ກໍ​ຈະ​ບໍ່​ໜີ​ໄປ.</w:t>
      </w:r>
    </w:p>
    <w:p/>
    <w:p>
      <w:r xmlns:w="http://schemas.openxmlformats.org/wordprocessingml/2006/main">
        <w:t xml:space="preserve">1 ຂ່າວຄາວ 24:30 ລູກ​ຊາຍ​ຂອງ​ມູຊີ​ນຳ​ອີກ; ມາລີ, ແລະ ເອເດ, ແລະ ເຢຣິໂມດ. ຄົນ​ເຫຼົ່າ​ນີ້​ເປັນ​ລູກ​ຊາຍ​ຂອງ​ຊາວ​ເລວີ​ຕາມ​ຄອບຄົວ​ຂອງ​ບັນພະບຸລຸດ​ຂອງ​ພວກ​ເຂົາ.</w:t>
      </w:r>
    </w:p>
    <w:p/>
    <w:p>
      <w:r xmlns:w="http://schemas.openxmlformats.org/wordprocessingml/2006/main">
        <w:t xml:space="preserve">ຂໍ້​ນີ້​ພັນລະນາ​ເຖິງ​ລູກ​ຊາຍ​ຂອງ​ມູຊີ, ຊາວ​ເລວີ, ແລະ​ເຊື້ອສາຍ​ຂອງ​ພວກ​ເຂົາ.</w:t>
      </w:r>
    </w:p>
    <w:p/>
    <w:p>
      <w:r xmlns:w="http://schemas.openxmlformats.org/wordprocessingml/2006/main">
        <w:t xml:space="preserve">1. ຄວາມສໍາຄັນຂອງການເຄົາລົບມໍລະດົກຂອງພວກເຮົາແລະບັນພະບຸລຸດຂອງພວກເຮົາ.</w:t>
      </w:r>
    </w:p>
    <w:p/>
    <w:p>
      <w:r xmlns:w="http://schemas.openxmlformats.org/wordprocessingml/2006/main">
        <w:t xml:space="preserve">2. ການຮັບໃຊ້ພະເຈົ້າຢ່າງສັດຊື່ຕະຫຼອດຊົ່ວລຸ້ນຄົນ.</w:t>
      </w:r>
    </w:p>
    <w:p/>
    <w:p>
      <w:r xmlns:w="http://schemas.openxmlformats.org/wordprocessingml/2006/main">
        <w:t xml:space="preserve">ອົບພະຍົບ 28:1 ແລ້ວ​ນຳ​ອາໂຣນ​ອ້າຍ​ຂອງ​ເຈົ້າ ແລະ​ລູກຊາຍ​ຂອງ​ລາວ​ໄປ​ໃກ້​ເຈົ້າ, ຈາກ​ບັນດາ​ປະຊາຊົນ​ອິດສະຣາເອນ, ເພື່ອ​ຮັບໃຊ້​ເຮົາ​ໃນ​ຖານະ​ປະໂລຫິດ​ຂອງ​ອາໂຣນ ແລະ​ລູກຊາຍ​ຂອງ​ອາໂຣນ, ນາດາບ ແລະ​ອາບີຮູ, ເອເລອາຊາ ແລະ​ອີທາມາ.</w:t>
      </w:r>
    </w:p>
    <w:p/>
    <w:p>
      <w:r xmlns:w="http://schemas.openxmlformats.org/wordprocessingml/2006/main">
        <w:t xml:space="preserve">2. ຄຳເພງ 78:5-7 - ພຣະອົງ​ໄດ້​ຕັ້ງ​ປະຈັກ​ພະຍານ​ໃນ​ຢາໂຄບ ແລະ​ໄດ້​ແຕ່ງຕັ້ງ​ກົດບັນຍັດ​ໃນ​ຊາດ​ອິດສະລາແອນ, ຊຶ່ງ​ພຣະອົງ​ໄດ້​ສັ່ງ​ບັນພະບຸລຸດ​ຂອງ​ພວກເຮົາ​ໃຫ້​ສອນ​ແກ່​ລູກ​ຫລານ​ຂອງ​ພວກເຂົາ, ເພື່ອ​ໃຫ້​ຄົນ​ລຸ້ນ​ຕໍ່​ໄປ​ໄດ້​ຮູ້ຈັກ​ພວກເຂົາ, ພວກ​ເດັກນ້ອຍ​ທີ່​ຍັງ​ບໍ່​ທັນ​ເກີດ ແລະ​ຈົ່ງ​ລຸກ​ຂຶ້ນ​ມາ​ບອກ. ພວກ​ເຂົາ​ຕໍ່​ລູກໆ​ຂອງ​ພວກ​ເຂົາ​ເພື່ອ​ພວກ​ເຂົາ​ຈະ​ຕັ້ງ​ຄວາມ​ຫວັງ​ໃນ​ພຣະ​ເຈົ້າ​ແລະ​ບໍ່​ລືມ​ພຣະ​ກິດ​ຂອງ​ພຣະ​ເຈົ້າ, ແຕ່​ຮັກ​ສາ​ພຣະ​ບັນ​ຍັດ​ຂອງ​ພຣະ​ອົງ.</w:t>
      </w:r>
    </w:p>
    <w:p/>
    <w:p>
      <w:r xmlns:w="http://schemas.openxmlformats.org/wordprocessingml/2006/main">
        <w:t xml:space="preserve">1 ຂ່າວຄາວ 24:31 ຄົນ​ເຫຼົ່ານີ້​ໄດ້​ຈັບ​ສະຫລາກ​ຢ່າງ​ດຽວກັນ​ກັບ​ພວກ​ອ້າຍ​ນ້ອງ​ຂອງ​ພວກ​ລູກຊາຍ​ຂອງ​ອາໂຣນ​ຕໍ່ໜ້າ​ກະສັດ​ດາວິດ, ຊາໂດກ, ແລະ​ອາຮີເມເລັກ, ແລະ​ຫົວໜ້າ​ບັນພະບຸລຸດ​ຂອງ​ພວກ​ປະໂຣຫິດ​ແລະ​ຊາວ​ເລວີ, ເຖິງ​ແມ່ນ​ບັນພະບຸລຸດ​ທີ່​ສຳຄັນ​ທີ່​ຈະ​ຕໍ່ສູ້​ພວກເຂົາ. ອ້າຍ​ນ້ອງ.</w:t>
      </w:r>
    </w:p>
    <w:p/>
    <w:p>
      <w:r xmlns:w="http://schemas.openxmlformats.org/wordprocessingml/2006/main">
        <w:t xml:space="preserve">ພວກ​ລູກຊາຍ​ຂອງ​ອາໂຣນ​ໄດ້​ຈັບ​ສະຫລາກ​ຕໍ່ໜ້າ​ກະສັດ​ດາວິດ ແລະ​ພວກ​ປະໂຣຫິດ ແລະ​ຊາວ​ເລວີ ເພື່ອ​ກຳນົດ​ໜ້າທີ່​ຂອງ​ຕົນ.</w:t>
      </w:r>
    </w:p>
    <w:p/>
    <w:p>
      <w:r xmlns:w="http://schemas.openxmlformats.org/wordprocessingml/2006/main">
        <w:t xml:space="preserve">1. ການສະຫນອງຂອງພຣະເຈົ້າໃນສະຖານທີ່ທີ່ບໍ່ຄາດຄິດ - ວິທີທີ່ມືຂອງພຣະເຈົ້າໄດ້ຖືກເຫັນຢູ່ໃນໂລກ, ກິດຈະກໍາປະຈໍາວັນຂອງຊີວິດ.</w:t>
      </w:r>
    </w:p>
    <w:p/>
    <w:p>
      <w:r xmlns:w="http://schemas.openxmlformats.org/wordprocessingml/2006/main">
        <w:t xml:space="preserve">2. ການຢຳເກງຫ້ອງການຖານະປະໂລຫິດ—ວິທີທີ່ເຮົາສາມາດໃຫ້ກຽດແກ່ວຽກງານຂອງປະໂລຫິດ ແລະຊາວເລວີ</w:t>
      </w:r>
    </w:p>
    <w:p/>
    <w:p>
      <w:r xmlns:w="http://schemas.openxmlformats.org/wordprocessingml/2006/main">
        <w:t xml:space="preserve">ອົບພະຍົບ 28:30 ເຈົ້າ​ຈະ​ເອົາ​ອຸຣີມ​ແລະ​ທຸມມິມ​ໃສ່​ແຜ່ນ​ປົກ​ເອິກ​ຂອງ​ການ​ພິພາກສາ​ຂອງ​ອາໂຣນ ເມື່ອ​ລາວ​ເຂົ້າ​ໄປ​ໃນ​ໃຈ​ຂອງ​ອາໂຣນ ແລະ​ອາໂຣນ​ຈະ​ຮັບ​ເອົາ​ການ​ພິພາກສາ​ຂອງ​ຊາວ​ອິດສະຣາເອນ. ຢູ່​ໃນ​ໃຈ​ຂອງ​ລາວ​ຕໍ່​ພຣະ​ພັກ​ຂອງ​ພຣະ​ຜູ້​ເປັນ​ເຈົ້າ​ຕໍ່​ໄປ​.</w:t>
      </w:r>
    </w:p>
    <w:p/>
    <w:p>
      <w:r xmlns:w="http://schemas.openxmlformats.org/wordprocessingml/2006/main">
        <w:t xml:space="preserve">2. 1 ເປໂຕ 2:9 - "ແຕ່ເຈົ້າເປັນລຸ້ນທີ່ເລືອກ, ເປັນປະໂລຫິດຂອງກະສັດ, ເປັນຊາດບໍລິສຸດ, ເປັນປະຊາຊົນພິເສດ; ເພື່ອເຈົ້າຈະສະແດງຄໍາສັນລະເສີນຂອງຜູ້ທີ່ໄດ້ເອີ້ນເຈົ້າຈາກຄວາມມືດໄປສູ່ຄວາມສະຫວ່າງອັນມະຫັດສະຈັນຂອງລາວ."</w:t>
      </w:r>
    </w:p>
    <w:p/>
    <w:p>
      <w:r xmlns:w="http://schemas.openxmlformats.org/wordprocessingml/2006/main">
        <w:t xml:space="preserve">1 ຂ່າວຄາວ ບົດທີ 25 ເນັ້ນໃສ່ການຈັດຕັ້ງ ແລະ ໜ້າທີ່ຮັບຜິດຊອບຂອງນັກດົນຕີເລວີ ທີ່ໄດ້ຖືກແຕ່ງຕັ້ງໃຫ້ຮັບໃຊ້ໃນພຣະວິຫານ.</w:t>
      </w:r>
    </w:p>
    <w:p/>
    <w:p>
      <w:r xmlns:w="http://schemas.openxmlformats.org/wordprocessingml/2006/main">
        <w:t xml:space="preserve">ວັກທີ 1: ບົດເລີ່ມຕົ້ນໂດຍການກ່າວເຖິງວ່າດາວິດພ້ອມກັບບັນດາຜູ້ບັນຊາການກອງທັບໄດ້ແຍກບຸກຄົນບາງສ່ວນອອກຈາກລູກຊາຍຂອງອາສັບ, ເຮມານ, ແລະເຢດູທູນ ເພື່ອທໍານາຍດ້ວຍເຄື່ອງດົນຕີ. ບຸກ​ຄົນ​ເຫຼົ່າ​ນີ້​ໄດ້​ຖືກ​ເລືອກ​ໂດຍ​ສະ​ເພາະ​ໃຫ້​ປະ​ຕິ​ບັດ​ຕໍ່​ຫນ້າ​ຫີບ​ຂອງ​ພຣະ​ເຈົ້າ (1 ຂ່າວຄາວ 25:1-3).</w:t>
      </w:r>
    </w:p>
    <w:p/>
    <w:p>
      <w:r xmlns:w="http://schemas.openxmlformats.org/wordprocessingml/2006/main">
        <w:t xml:space="preserve">ຫຍໍ້​ໜ້າ​ທີ 2: ຄຳ​ບັນຍາຍ​ເນັ້ນ​ເຖິງ​ວິທີ​ທີ່​ດາວິດ​ມອບ​ໝາຍ​ໜ້າທີ່​ແລະ​ຄວາມ​ຮັບ​ຜິດ​ຊອບ​ສະເພາະ​ໃຫ້​ນັກ​ດົນຕີ​ແຕ່​ລະ​ກຸ່ມ. ມີ​ທັງ​ໝົດ​ຊາວ​ສີ່​ພາກ, ກົງ​ກັນ​ກັບ​ວິຊາ​ປະ​ໂລຫິດ​ຊາວ​ສີ່​ທີ່​ຕັ້ງ​ຂຶ້ນ​ໃນ​ບົດ​ກ່ອນ. ແຕ່ລະພະແນກມີຜູ້ນໍາຂອງຕົນເອງທີ່ຮັບໃຊ້ພາຍໃຕ້ສິດອໍານາດຂອງພໍ່ຂອງພວກເຂົາ (1 ຂ່າວຄາວ 25: 4-5).</w:t>
      </w:r>
    </w:p>
    <w:p/>
    <w:p>
      <w:r xmlns:w="http://schemas.openxmlformats.org/wordprocessingml/2006/main">
        <w:t xml:space="preserve">ວັກທີ 3: ຈຸດສຸມຫັນໄປຫາລາຍຊື່ນັກດົນຕີທີ່ມີທັກສະເຫຼົ່ານີ້ພ້ອມກັບພໍ່ຫຼືຄອບຄົວຂອງເຂົາເຈົ້າ. ຊື່​ທີ່​ກ່າວ​ມາ​ລວມ​ມີ​ອາ​ສັບ, ເຢ​ດູ​ທູນ, ແລະ​ເຮມານ​ເປັນ​ຕົວ​ເດັ່ນ​ໃນ​ບັນ​ດາ​ຜູ້​ຖືກ​ເລືອກ​ໃຫ້​ຮັບ​ໃຊ້ (1 ຂ່າວຄາວ 25:6-31).</w:t>
      </w:r>
    </w:p>
    <w:p/>
    <w:p>
      <w:r xmlns:w="http://schemas.openxmlformats.org/wordprocessingml/2006/main">
        <w:t xml:space="preserve">ວັກທີ 4: ບັນຊີພັນລະນາເຖິງວິທີທີ່ນັກດົນຕີເລວີເຫຼົ່ານີ້ໄດ້ຮັບການຝຶກຝົນແລະແນະນໍາໃນການຮ້ອງເພງສັນລະເສີນພະເຈົ້າໂດຍໃຊ້ເຄື່ອງດົນຕີຕ່າງໆເຊັ່ນ: ພິນ, ດົນຕຣີ, ແລະຕີບ. ເຂົາ​ເຈົ້າ​ມີ​ຄວາມ​ຊຳນານ​ໃນ​ວຽກ​ງານ​ຂອງ​ເຂົາ​ເຈົ້າ ແລະ​ໄດ້​ຮັບ​ໃຊ້​ຮ່ວມ​ກັບ​ພີ່​ນ້ອງ​ຂອງ​ເຂົາ​ເຈົ້າ​ພາຍ​ໃຕ້​ການ​ຊີ້​ນຳ​ຂອງ​ດາວິດ (1 ຂ່າວຄາວ 25:7-8).</w:t>
      </w:r>
    </w:p>
    <w:p/>
    <w:p>
      <w:r xmlns:w="http://schemas.openxmlformats.org/wordprocessingml/2006/main">
        <w:t xml:space="preserve">ວັກທີ 5: ບົດສະຫຼຸບໂດຍສັງເກດເຫັນວ່າເຂົາເຈົ້າຈັບສະຫລາກຕາມໜ້າທີ່ຂອງເຂົາຄືກັບເພື່ອນຄົນເລວີເຮັດເພື່ອຮັບໃຊ້ປະໂລຫິດ. ສິ່ງ​ນີ້​ໄດ້​ເຮັດ​ຕໍ່​ໜ້າ​ກະສັດ​ດາວິດ, ບັນດາ​ເຈົ້າ​ໜ້າ​ທີ່​ຂອງ​ເພິ່ນ, ປະໂຣຫິດ​ຊາໂດກ, ອາຮີເມເລັກ​ລູກຊາຍ​ຂອງ​ອາບີອາທາ, ແລະ​ບັນດາ​ຜູ້ນຳ​ທີ່​ມີ​ຊື່ສຽງ​ອື່ນໆ (1 ຂ່າວຄາວ 25:9-31).</w:t>
      </w:r>
    </w:p>
    <w:p/>
    <w:p>
      <w:r xmlns:w="http://schemas.openxmlformats.org/wordprocessingml/2006/main">
        <w:t xml:space="preserve">ສະຫລຸບລວມແລ້ວ, ບົດທີ 25 ຂອງ 1 ພົງສາວະດານໄດ້ພັນລະນາເຖິງການຈັດຕັ້ງ, ແລະຄວາມຮັບຜິດຊອບຂອງນັກດົນຕີເລວີ. ເນັ້ນການຄັດເລືອກໂດຍ David, ແລະການມອບຫມາຍພາລະບົດບາດ. ການກ່າວເຖິງລາຍຊື່, ແລະການຝຶກອົບຮົມໃນດົນຕີ. ສະຫຼຸບສັງລວມແລ້ວ, ບົດທີ່ໃຫ້ບັນຊີປະຫວັດສາດສະແດງໃຫ້ເຫັນເຖິງການສ້າງຕັ້ງລະບົບການຈັດຕັ້ງຂອງກະສັດດາວິດສໍາລັບການນະມັດສະການດົນຕີພາຍໃນພຣະວິຫານໂດຍຜ່ານການຄັດເລືອກບຸກຄົນທີ່ມີຄວາມຊໍານິຊໍານານຈາກຄອບຄົວຊາວເລວີສະເພາະ, ແລະການຄວບຄຸມຂອງລາວໃນການຮັບປະກັນການຝຶກອົບຮົມທີ່ເຫມາະສົມໃນຂະນະທີ່ເນັ້ນຫນັກໃສ່ການດົນໃຈຈາກສະຫວັນໂດຍຜ່ານການທໍານາຍຄຽງຄູ່ກັບດົນຕີ. ສ່ວນຫນຶ່ງຂອງການປະຕິບັດການນະມັດສະການຂອງອິດສະຣາເອນ.</w:t>
      </w:r>
    </w:p>
    <w:p/>
    <w:p>
      <w:r xmlns:w="http://schemas.openxmlformats.org/wordprocessingml/2006/main">
        <w:t xml:space="preserve">1 ຂ່າວຄາວ 25:1 ກະສັດ​ດາວິດ​ກັບ​ບັນດາ​ນາຍ​ທະຫານ​ຂອງ​ກອງທັບ​ໄດ້​ແຍກ​ຕົວ​ໄປ​ຮັບໃຊ້​ພວກ​ລູກຊາຍ​ຂອງ​ອາສັບ, ເຮມານ, ແລະ​ເຢດູທູນ, ຜູ້​ທີ່​ຈະ​ທຳນາຍ​ດ້ວຍ​ພິນ, ດ້ວຍ​ສຽງເພງ, ແລະ​ດ້ວຍ​ສຽງ​ຕີບ, ແລະ​ຈຳນວນ​ຄົນ​ງານ. ອີງຕາມການບໍລິການຂອງພວກເຂົາແມ່ນ:</w:t>
      </w:r>
    </w:p>
    <w:p/>
    <w:p>
      <w:r xmlns:w="http://schemas.openxmlformats.org/wordprocessingml/2006/main">
        <w:t xml:space="preserve">ດາວິດ​ແລະ​ນາຍ​ທະຫານ​ໄດ້​ແຕ່ງຕັ້ງ​ອາສັບ, ເຮມານ, ແລະ​ເຢດູທູນ ໃຫ້​ທຳນາຍ​ດ້ວຍ​ການ​ຫຼິ້ນ​ພິນ, ສຽງ​ສະດຸດີ, ແລະ​ຕີ​ບິ່ງ.</w:t>
      </w:r>
    </w:p>
    <w:p/>
    <w:p>
      <w:r xmlns:w="http://schemas.openxmlformats.org/wordprocessingml/2006/main">
        <w:t xml:space="preserve">1. ພະລັງຂອງດົນຕີໃນການໄຫວ້</w:t>
      </w:r>
    </w:p>
    <w:p/>
    <w:p>
      <w:r xmlns:w="http://schemas.openxmlformats.org/wordprocessingml/2006/main">
        <w:t xml:space="preserve">2. ຄວາມສຳຄັນຂອງການເຮັດວຽກຮ່ວມກັນ</w:t>
      </w:r>
    </w:p>
    <w:p/>
    <w:p>
      <w:r xmlns:w="http://schemas.openxmlformats.org/wordprocessingml/2006/main">
        <w:t xml:space="preserve">1. ໂກໂລດ 3:16-17 - ຂໍ​ໃຫ້​ພຣະ​ຄຳ​ຂອງ​ພຣະ​ຄຣິດ​ສະຖິດ​ຢູ່​ໃນ​ພວກ​ເຈົ້າ​ຢ່າງ​ອຸດົມສົມບູນ, ຈົ່ງ​ສັ່ງ​ສອນ​ແລະ​ຕັກ​ເຕືອນ​ກັນ​ແລະ​ກັນ​ດ້ວຍ​ສະຕິ​ປັນຍາ, ຮ້ອງ​ເພງ​ສັນລະ​ເສີນ ແລະ​ເພງ​ສວດ ແລະ​ເພງ​ແຫ່ງ​ພຣະ​ວິນ​ຍານ, ດ້ວຍ​ຄວາມ​ຂອບ​ໃຈ​ໃນ​ໃຈ​ຂອງ​ທ່ານ​ຕໍ່​ພຣະ​ເຈົ້າ.</w:t>
      </w:r>
    </w:p>
    <w:p/>
    <w:p>
      <w:r xmlns:w="http://schemas.openxmlformats.org/wordprocessingml/2006/main">
        <w:t xml:space="preserve">2. ຜູ້ເທສະໜາປ່າວປະກາດ 4:9-12 —ສອງ​ຄົນ​ດີ​ກວ່າ​ຄົນ​ໜຶ່ງ ເພາະ​ເຂົາ​ເຈົ້າ​ໄດ້​ລາງວັນ​ອັນ​ດີ​ສຳລັບ​ວຽກ​ງານ​ຂອງ​ເຂົາ​ເຈົ້າ.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 ອີກເທື່ອ ໜຶ່ງ, ຖ້າສອງຄົນນອນຢູ່ ນຳ ກັນ, ພວກເຂົາຈະຮັກສາຄວາມອົບອຸ່ນ, ແຕ່ຄົນດຽວຈະຮັກສາຄວາມອົບອຸ່ນໄດ້ແນວໃດ?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1 ຂ່າວຄາວ 25:2 ລູກຊາຍ​ຂອງ​ອາສັບ. Zaccur, ແລະ Joseph, ແລະເນທານີຢາ, ແລະ Asarelah, ລູກຊາຍຂອງ Asaph ພາຍໃຕ້ມືຂອງ Asaph, ຊຶ່ງໄດ້ທໍານາຍໄວ້ຕາມຄໍາສັ່ງຂອງກະສັດ.</w:t>
      </w:r>
    </w:p>
    <w:p/>
    <w:p>
      <w:r xmlns:w="http://schemas.openxmlformats.org/wordprocessingml/2006/main">
        <w:t xml:space="preserve">ລູກ​ຊາຍ​ສີ່​ຄົນ​ຂອງ​ອາ​ສັບ, ຊັກ​ເຄີ, ໂຢ​ເຊັບ, ເນທານີຢາ, ແລະ​ອາຊາເຣລາ, ເປັນ​ຜູ້​ພະຍາກອນ​ທີ່​ຮັບໃຊ້​ກະສັດ.</w:t>
      </w:r>
    </w:p>
    <w:p/>
    <w:p>
      <w:r xmlns:w="http://schemas.openxmlformats.org/wordprocessingml/2006/main">
        <w:t xml:space="preserve">1. ອຳນາດແຫ່ງຄວາມສາມັກຄີ ແລະ ການຮັບໃຊ້ກະສັດ</w:t>
      </w:r>
    </w:p>
    <w:p/>
    <w:p>
      <w:r xmlns:w="http://schemas.openxmlformats.org/wordprocessingml/2006/main">
        <w:t xml:space="preserve">2. ຄວາມສໍາຄັນຂອງການປະຕິບັດຕາມຄໍາສັ່ງ</w:t>
      </w:r>
    </w:p>
    <w:p/>
    <w:p>
      <w:r xmlns:w="http://schemas.openxmlformats.org/wordprocessingml/2006/main">
        <w:t xml:space="preserve">1. ຜູ້​ເທສະໜາປ່າວ​ປະກາດ 4:12 - ຄົນ​ທີ່​ຢືນ​ຢູ່​ຄົນ​ດຽວ​ສາມາດ​ຖືກ​ໂຈມຕີ​ແລະ​ເອົາ​ຊະນະ​ໄດ້ ແຕ່​ສອງ​ຄົນ​ສາມາດ​ຢືນ​ກັບ​ຄືນ​ຫຼັງ​ແລະ​ເອົາ​ຊະນະ.</w:t>
      </w:r>
    </w:p>
    <w:p/>
    <w:p>
      <w:r xmlns:w="http://schemas.openxmlformats.org/wordprocessingml/2006/main">
        <w:t xml:space="preserve">2. ໂກໂລດ 3:17 - ແລະ​ການ​ທີ່​ເຈົ້າ​ເຮັດ​ອັນ​ໃດ​ກໍ​ຕາມ, ບໍ່​ວ່າ​ຈະ​ເຮັດ​ດ້ວຍ​ຖ້ອຍຄຳ​ຫຼື​ການ​ກະທຳ, ຈົ່ງ​ເຮັດ​ທຸກ​ສິ່ງ​ໃນ​ພຣະນາມ​ຂອງ​ອົງພຣະ​ເຢຊູ​ຄຣິດເຈົ້າ, ໂດຍ​ຂອບພຣະຄຸນ​ພຣະເຈົ້າ​ອົງ​ເປັນ​ພຣະບິດາເຈົ້າ​ໂດຍ​ທາງ​ພຣະອົງ.</w:t>
      </w:r>
    </w:p>
    <w:p/>
    <w:p>
      <w:r xmlns:w="http://schemas.openxmlformats.org/wordprocessingml/2006/main">
        <w:t xml:space="preserve">1 ຂ່າວຄາວ 25:3 ລູກຊາຍ​ຂອງ​ເຢດູທູນ. ເກດາລີຢາ, ແລະເຊຣີ, ແລະເຢຊາຢາ, ຮາຊາບີຢາ, ແລະມັດຕີທີຢາ, ຫົກ, ພາຍໃຕ້ມືຂອງ Jeduthun ພໍ່ຂອງເຂົາເຈົ້າ, ຜູ້ທີ່ທໍານາຍດ້ວຍພິນ, ເພື່ອຂອບໃຈແລະສັນລະເສີນພຣະຜູ້ເປັນເຈົ້າ.</w:t>
      </w:r>
    </w:p>
    <w:p/>
    <w:p>
      <w:r xmlns:w="http://schemas.openxmlformats.org/wordprocessingml/2006/main">
        <w:t xml:space="preserve">ຂໍ້ພຣະຄຳພີພັນລະນາເຖິງລູກຊາຍຂອງເຢດູທູນ ຜູ້ທີ່ເປັນນັກດົນຕີ ແລະສາດສະດາທີ່ຊຳນິຊຳນານ.</w:t>
      </w:r>
    </w:p>
    <w:p/>
    <w:p>
      <w:r xmlns:w="http://schemas.openxmlformats.org/wordprocessingml/2006/main">
        <w:t xml:space="preserve">1. ສັນລະເສີນພຣະເຈົ້າໂດຍຜ່ານດົນຕີແລະການປະກາດ</w:t>
      </w:r>
    </w:p>
    <w:p/>
    <w:p>
      <w:r xmlns:w="http://schemas.openxmlformats.org/wordprocessingml/2006/main">
        <w:t xml:space="preserve">2. ອຳນາດແຫ່ງການໄຫວ້ວອນ ແລະ ການປະກາດ</w:t>
      </w:r>
    </w:p>
    <w:p/>
    <w:p>
      <w:r xmlns:w="http://schemas.openxmlformats.org/wordprocessingml/2006/main">
        <w:t xml:space="preserve">1. ເພງສັນລະເສີນ 150:3-5 - ສັນລະເສີນພຣະອົງດ້ວຍສຽງແກ; ຈົ່ງສັນລະເສີນພຣະອົງດ້ວຍພິນແລະພິນ; ສັນລະເສີນພຣະອົງດ້ວຍໄມ້ເທົ້າ ແລະເຕັ້ນລໍາ; ສັນລະເສີນພຣະອົງດ້ວຍເຊືອກແລະທໍ່; ສັນລະເສີນພຣະອົງດ້ວຍສຽງດັງ; ຍ້ອງ​ຍໍ​ພຣະ​ອົງ​ດ້ວຍ​ສຽງ​ສະ​ບິ່ງ.</w:t>
      </w:r>
    </w:p>
    <w:p/>
    <w:p>
      <w:r xmlns:w="http://schemas.openxmlformats.org/wordprocessingml/2006/main">
        <w:t xml:space="preserve">2. ເອເຟດ 5:19-20 - ເວົ້າກັບກັນແລະກັນດ້ວຍຄໍາເພງສັນລະເສີນ, ເພງສັນລະເສີນແລະເພງທາງວິນຍານ. ຈົ່ງຮ້ອງເພງແລະຮ້ອງເພງໃນຫົວໃຈຂອງເຈົ້າຕໍ່ພຣະຜູ້ເປັນເຈົ້າ, ຂອບພຣະຄຸນພຣະເຈົ້າພຣະບິດາເພື່ອທຸກສິ່ງທຸກຢ່າງ, ໃນພຣະນາມຂອງພຣະເຢຊູຄຣິດເຈົ້າຂອງພວກເຮົາ.</w:t>
      </w:r>
    </w:p>
    <w:p/>
    <w:p>
      <w:r xmlns:w="http://schemas.openxmlformats.org/wordprocessingml/2006/main">
        <w:t xml:space="preserve">1 ຂ່າວຄາວ 25:4 ເຊື້ອສາຍ​ຂອງ​ເຮມານ​ມີ​ດັ່ງນີ້: ບຸກກີຢາ, ມັດຕານີຢາ, ອຸດຊີເອນ, ເຊບູເອນ, ເຢຣິໂມດ, ຮານານີຢາ, ຮານານີ, ເອລີອາທາ, ກີດດາດຕີ, ແລະ​ໂຣມມາມຕີເອເຊີ, ໂຢຊເບກາຊາ, ມາໂລທີ, ໂຮເທ, ແລະ​ມະຫາຊີໂອດ.</w:t>
      </w:r>
    </w:p>
    <w:p/>
    <w:p>
      <w:r xmlns:w="http://schemas.openxmlformats.org/wordprocessingml/2006/main">
        <w:t xml:space="preserve">ເຮມານ​ເປັນ​ພໍ່​ຂອງ​ບຸກກີຢາ, ມັດທານີຢາ, ອຸດຊີເອນ, ເຊບູເອນ, ເຢຣິໂມດ, ຮານານີຢາ, ຮານານີ, ເອລີອາທາ, ກີດດາດຕີ, ໂຣມຕີເອເຊີ, ໂຢຊເບກາຊາ, ມາໂລຕີ, ໂຮສີ, ແລະມະຫາຊີໂອດ.</w:t>
      </w:r>
    </w:p>
    <w:p/>
    <w:p>
      <w:r xmlns:w="http://schemas.openxmlformats.org/wordprocessingml/2006/main">
        <w:t xml:space="preserve">1. ພະລັງແຫ່ງຄວາມສັດຊື່ຫຼາຍລຸ້ນຄົນ (1 ຂ່າວຄາວ 25:4)</w:t>
      </w:r>
    </w:p>
    <w:p/>
    <w:p>
      <w:r xmlns:w="http://schemas.openxmlformats.org/wordprocessingml/2006/main">
        <w:t xml:space="preserve">2. ພອນແລະຄວາມຮັບຜິດຊອບຂອງມໍລະດົກຂອງພໍ່ແມ່ (1 ຂ່າວຄາວ 25:4).</w:t>
      </w:r>
    </w:p>
    <w:p/>
    <w:p>
      <w:r xmlns:w="http://schemas.openxmlformats.org/wordprocessingml/2006/main">
        <w:t xml:space="preserve">1 ໂຢຊວຍ 24:15 ຖ້າ​ເຈົ້າ​ເປັນ​ຄົນ​ຊົ່ວ​ໃນ​ສາຍຕາ​ຂອງ​ເຈົ້າ​ທີ່​ຈະ​ຮັບໃຊ້​ພຣະເຈົ້າຢາເວ, ຈົ່ງ​ເລືອກ​ເອົາ​ວັນ​ນີ້​ວ່າ​ເຈົ້າ​ຈະ​ຮັບໃຊ້​ໃຜ, ບໍ່​ວ່າ​ບັນດາ​ພະ​ທີ່​ບັນພະບຸລຸດ​ຂອງ​ເຈົ້າ​ໄດ້​ຮັບໃຊ້​ຢູ່​ໃນ​ເຂດ​ນອກ​ແມ່ນໍ້າ​ຂອງ ຫລື​ບັນດາ​ພະ​ຂອງ​ຊາວ​ອາໂມ​ໃນ​ດິນແດນ​ຂອງ​ພວກເຂົາ. ເຈົ້າຢູ່. ແຕ່​ສຳລັບ​ຂ້ອຍ​ແລະ​ເຮືອນ​ຂອງ​ຂ້ອຍ ເຮົາ​ຈະ​ຮັບໃຊ້​ພະ​ເຢໂຫວາ.</w:t>
      </w:r>
    </w:p>
    <w:p/>
    <w:p>
      <w:r xmlns:w="http://schemas.openxmlformats.org/wordprocessingml/2006/main">
        <w:t xml:space="preserve">2. ພຣະບັນຍັດສອງ 6:5-7 - ເຈົ້າຈົ່ງຮັກພຣະຜູ້ເປັນເຈົ້າພຣະເຈົ້າຂອງເຈົ້າດ້ວຍສຸດໃຈຂອງເຈົ້າດ້ວຍສຸດຈິດວິນຍານຂອງເຈົ້າແລະດ້ວຍສຸດກໍາລັງຂອງເຈົ້າ. ແລະ​ຖ້ອຍ​ຄຳ​ເຫລົ່າ​ນີ້​ທີ່​ເຮົາ​ບັນ​ຊາ​ເຈົ້າ​ໃນ​ມື້​ນີ້ ຈະ​ຢູ່​ໃນ​ໃຈ​ຂອງ​ເຈົ້າ. ຈົ່ງ​ສອນ​ພວກ​ເຂົາ​ຢ່າງ​ພາກ​ພຽນ​ກັບ​ລູກ​ຂອງ​ເຈົ້າ, ແລະ​ເວົ້າ​ເຖິງ​ພວກ​ເຂົາ​ເມື່ອ​ເຈົ້າ​ນັ່ງ​ຢູ່​ໃນ​ເຮືອນ, ແລະ​ເມື່ອ​ເຈົ້າ​ຍ່າງ​ໄປ​ຕາມ​ທາງ, ແລະ​ເມື່ອ​ເຈົ້າ​ນອນ, ແລະ​ເມື່ອ​ເຈົ້າ​ລຸກ​ຂຶ້ນ.</w:t>
      </w:r>
    </w:p>
    <w:p/>
    <w:p>
      <w:r xmlns:w="http://schemas.openxmlformats.org/wordprocessingml/2006/main">
        <w:t xml:space="preserve">1 ຂ່າວຄາວ 25:5 ຄົນ​ເຫຼົ່າ​ນີ້​ເປັນ​ລູກ​ຊາຍ​ຂອງ​ເຮມານ ຜູ້​ພະຍາກອນ​ຂອງ​ກະສັດ​ໃນ​ຖ້ອຍຄຳ​ຂອງ​ພຣະເຈົ້າ ເພື່ອ​ຍົກ​ເຂົາ​ຂຶ້ນ. ແລະ​ພຣະ​ເຈົ້າ​ໄດ້​ໃຫ້ Heman ສິບ​ສີ່​ລູກ​ຊາຍ​ແລະ​ລູກ​ສາວ​ສາມ​ຄົນ.</w:t>
      </w:r>
    </w:p>
    <w:p/>
    <w:p>
      <w:r xmlns:w="http://schemas.openxmlformats.org/wordprocessingml/2006/main">
        <w:t xml:space="preserve">ເຮມານ​ເປັນ​ຜູ້​ພະຍາກອນ​ຂອງ​ກະສັດ ແລະ​ໄດ້​ຮັບ​ພອນ​ດ້ວຍ​ລູກ​ຊາຍ​ສິບ​ສີ່​ຄົນ ແລະ ລູກ​ສາວ​ສາມ​ຄົນ​ຈາກ​ພຣະ​ເຈົ້າ.</w:t>
      </w:r>
    </w:p>
    <w:p/>
    <w:p>
      <w:r xmlns:w="http://schemas.openxmlformats.org/wordprocessingml/2006/main">
        <w:t xml:space="preserve">1. ພຣະເຈົ້າໃຫ້ລາງວັນແກ່ຜູ້ທີ່ສະແຫວງຫາພຣະອົງດ້ວຍພອນທີ່ເກີນຄວາມເຂົ້າໃຈຂອງພວກເຮົາ.</w:t>
      </w:r>
    </w:p>
    <w:p/>
    <w:p>
      <w:r xmlns:w="http://schemas.openxmlformats.org/wordprocessingml/2006/main">
        <w:t xml:space="preserve">2. ຄວາມສັດຊື່ຂອງເຮົາຕໍ່ພະເຈົ້າຈະເກັບກ່ຽວລາງວັນອັນຍິ່ງໃຫຍ່.</w:t>
      </w:r>
    </w:p>
    <w:p/>
    <w:p>
      <w:r xmlns:w="http://schemas.openxmlformats.org/wordprocessingml/2006/main">
        <w:t xml:space="preserve">1. Psalm 84:11 "ສໍາ ລັບ ພຣະ ຜູ້ ເປັນ ເຈົ້າ ພຣະ ເຈົ້າ ເປັນ ແສງ ຕາ ເວັນ ແລະ ໄສ້;</w:t>
      </w:r>
    </w:p>
    <w:p/>
    <w:p>
      <w:r xmlns:w="http://schemas.openxmlformats.org/wordprocessingml/2006/main">
        <w:t xml:space="preserve">2. Matthew 6: 33 "ແຕ່ຊອກຫາທໍາອິດອານາຈັກຂອງພຣະເຈົ້າແລະຄວາມຊອບທໍາຂອງພຣະອົງ, ແລະສິ່ງທັງຫມົດເຫຼົ່ານີ້ຈະຖືກເພີ່ມເຂົ້າໄປໃນທ່ານ."</w:t>
      </w:r>
    </w:p>
    <w:p/>
    <w:p>
      <w:r xmlns:w="http://schemas.openxmlformats.org/wordprocessingml/2006/main">
        <w:t xml:space="preserve">1 ຂ່າວຄາວ 25:6 ສິ່ງ​ທັງໝົດ​ນີ້​ໄດ້​ຢູ່​ໃຕ້​ກຳມື​ຂອງ​ພໍ່​ຂອງ​ພວກເຂົາ​ເພື່ອ​ຮ້ອງເພງ​ໃນ​ວິຫານ​ຂອງ​ພຣະເຈົ້າຢາເວ ໂດຍ​ມີ​ສຽງ​ຮ້ອງ, ສຽງ​ເພງ, ແລະ​ພິນ, ເພື່ອ​ຮັບໃຊ້​ວິຫານ​ຂອງ​ພຣະເຈົ້າ ຕາມ​ຄຳສັ່ງ​ຂອງ​ກະສັດ​ອາສັບ, ເຢດູທູນ. ແລະ Heman.</w:t>
      </w:r>
    </w:p>
    <w:p/>
    <w:p>
      <w:r xmlns:w="http://schemas.openxmlformats.org/wordprocessingml/2006/main">
        <w:t xml:space="preserve">ລູກ​ຊາຍ​ຂອງ​ອາສັບ, ເຢດູທູນ, ແລະ​ເຮມານ​ໄດ້​ຮັບ​ການ​ແຕ່ງ​ຕັ້ງ​ໂດຍ​ກະສັດ​ດາວິດ​ໃຫ້​ຫຼິ້ນ​ເຄື່ອງ​ດົນຕີ​ເພື່ອ​ຮັບໃຊ້​ວິຫານ​ຂອງ​ພະເຈົ້າ.</w:t>
      </w:r>
    </w:p>
    <w:p/>
    <w:p>
      <w:r xmlns:w="http://schemas.openxmlformats.org/wordprocessingml/2006/main">
        <w:t xml:space="preserve">1. ການນໍາໃຊ້ຂອງຂວັນຂອງພວກເຮົາສໍາລັບລັດສະຫມີພາບຂອງພຣະເຈົ້າ</w:t>
      </w:r>
    </w:p>
    <w:p/>
    <w:p>
      <w:r xmlns:w="http://schemas.openxmlformats.org/wordprocessingml/2006/main">
        <w:t xml:space="preserve">2. ພະລັງແຫ່ງການໄຫວ້ ແລະ ສັນລະເສີນ</w:t>
      </w:r>
    </w:p>
    <w:p/>
    <w:p>
      <w:r xmlns:w="http://schemas.openxmlformats.org/wordprocessingml/2006/main">
        <w:t xml:space="preserve">1. Romans 12:6-8 - ມີຂອງຂວັນທີ່ແຕກຕ່າງກັນ, ແຕ່ລະຄົນຕາມພຣະຄຸນທີ່ປະທານໃຫ້ພວກເຮົາ.</w:t>
      </w:r>
    </w:p>
    <w:p/>
    <w:p>
      <w:r xmlns:w="http://schemas.openxmlformats.org/wordprocessingml/2006/main">
        <w:t xml:space="preserve">2. 1 ໂກລິນໂທ 10:31 - ບໍ່ວ່າເຈົ້າຈະກິນຫຼືດື່ມ, ຫຼືເຮັດຫຍັງກໍ່ຕາມ, ຈົ່ງເຮັດທຸກຢ່າງເພື່ອລັດສະຫມີພາບຂອງພຣະເຈົ້າ.</w:t>
      </w:r>
    </w:p>
    <w:p/>
    <w:p>
      <w:r xmlns:w="http://schemas.openxmlformats.org/wordprocessingml/2006/main">
        <w:t xml:space="preserve">1 ຂ່າວຄາວ 25:7 ດັ່ງນັ້ນ ຈໍານວນ​ຂອງ​ພວກເຂົາ​ກັບ​ພີ່ນ້ອງ​ຂອງ​ພວກເຂົາ​ທີ່​ໄດ້​ຮັບ​ການ​ແນະນຳ​ໃນ​ບົດເພງ​ຂອງ​ພຣະເຈົ້າຢາເວ, ແມ່ນ​ແຕ່​ຄົນ​ທີ່​ມີ​ປັນຍາ​ທັງໝົດ​ມີ​ສອງ​ຮ້ອຍ​ສີ່​ສິບແປດ​ຄົນ.</w:t>
      </w:r>
    </w:p>
    <w:p/>
    <w:p>
      <w:r xmlns:w="http://schemas.openxmlformats.org/wordprocessingml/2006/main">
        <w:t xml:space="preserve">ຊາວ​ເລວີ​ສອງ​ຮ້ອຍ​ແປດ​ສິບ​ແປດ​ຄົນ​ໄດ້​ຖືກ​ເລືອກ​ດ້ວຍ​ຄວາມ​ຊຳນານ​ໃນ​ການ​ຮ້ອງ​ເພງ ແລະ​ການ​ຫຼິ້ນ​ເຄື່ອງ​ດົນ​ຕີ​ໃນ​ການ​ຮັບໃຊ້​ຂອງ​ພຣະ​ຜູ້​ເປັນ​ເຈົ້າ.</w:t>
      </w:r>
    </w:p>
    <w:p/>
    <w:p>
      <w:r xmlns:w="http://schemas.openxmlformats.org/wordprocessingml/2006/main">
        <w:t xml:space="preserve">1. ພະລັງຂອງດົນຕີໃນການໄຫວ້</w:t>
      </w:r>
    </w:p>
    <w:p/>
    <w:p>
      <w:r xmlns:w="http://schemas.openxmlformats.org/wordprocessingml/2006/main">
        <w:t xml:space="preserve">2. ຄວາມສຳຄັນຂອງການບໍລິການໃນສາດສະໜາຈັກ</w:t>
      </w:r>
    </w:p>
    <w:p/>
    <w:p>
      <w:r xmlns:w="http://schemas.openxmlformats.org/wordprocessingml/2006/main">
        <w:t xml:space="preserve">1. ໂກໂລດ 3:16 ຂໍ​ໃຫ້​ພຣະ​ຄຳ​ຂອງ​ພຣະ​ຄຣິດ​ສະຖິດ​ຢູ່​ໃນ​ພວກ​ເຈົ້າ​ຢ່າງ​ອຸດົມສົມບູນ​ດ້ວຍ​ສະຕິ​ປັນຍາ​ທັງ​ປວງ; ການສັ່ງສອນ ແລະ ຕັກເຕືອນເຊິ່ງກັນ ແລະ ກັນ ໃນເພງສວດ ແລະ ເພງສວດ ແລະ ເພງທາງວິນຍານ, ຮ້ອງເພງດ້ວຍພຣະຄຸນໃນໃຈຂອງເຈົ້າຕໍ່ພຣະຜູ້ເປັນເຈົ້າ.</w:t>
      </w:r>
    </w:p>
    <w:p/>
    <w:p>
      <w:r xmlns:w="http://schemas.openxmlformats.org/wordprocessingml/2006/main">
        <w:t xml:space="preserve">2 ຄຳເພງ 150:4 ຈົ່ງ​ຍ້ອງຍໍ​ພຣະອົງ​ດ້ວຍ​ໄມ້​ທ່ອນ​ແລະ​ການ​ເຕັ້ນ​ລຳ: ຈົ່ງ​ຍ້ອງຍໍ​ພຣະອົງ​ດ້ວຍ​ເຄື່ອງ​ສາຍ​ແລະ​ອະໄວຍະວະ.</w:t>
      </w:r>
    </w:p>
    <w:p/>
    <w:p>
      <w:r xmlns:w="http://schemas.openxmlformats.org/wordprocessingml/2006/main">
        <w:t xml:space="preserve">1 ຂ່າວຄາວ 25:8 ແລະ​ພວກເຂົາ​ໄດ້​ຈັບ​ສະຫລາກ, ຕໍ່ສູ້​ກັບ​ບັນດາ​ຫວອດ, ທັງ​ຜູ້​ນ້ອຍ​ເຖິງ​ໃຫຍ່, ເປັນ​ຄູ​ສອນ​ເປັນ​ນັກປາດ.</w:t>
      </w:r>
    </w:p>
    <w:p/>
    <w:p>
      <w:r xmlns:w="http://schemas.openxmlformats.org/wordprocessingml/2006/main">
        <w:t xml:space="preserve">ທຸກ​ຄົນ​ໄດ້​ຖືກ​ເລືອກ​ໃຫ້​ເຮັດ​ວຽກ​ງານ​ຂອງ​ເຂົາ​ເຈົ້າ​ໃນ​ພຣະ​ວິ​ຫານ​ໂດຍ​ການ​ຈັບ​ສະຫລາກ, ບໍ່​ວ່າ​ສະ​ຖາ​ນະ​ພາບ​ທາງ​ສັງ​ຄົມ​ຂອງ​ເຂົາ​ເຈົ້າ​ຈະ​ເປັນ​ແນວ​ໃດ.</w:t>
      </w:r>
    </w:p>
    <w:p/>
    <w:p>
      <w:r xmlns:w="http://schemas.openxmlformats.org/wordprocessingml/2006/main">
        <w:t xml:space="preserve">1. ພຣະເຈົ້າບໍ່ນັບຖືບຸກຄົນ, ແລະພຣະອົງບໍ່ໄດ້ສະແດງໃຫ້ເຫັນຄວາມລໍາອຽງໂດຍອີງໃສ່ສະຖານະພາບທາງສັງຄົມ.</w:t>
      </w:r>
    </w:p>
    <w:p/>
    <w:p>
      <w:r xmlns:w="http://schemas.openxmlformats.org/wordprocessingml/2006/main">
        <w:t xml:space="preserve">2. ທຸກ​ຄົນ​ມີ​ຄວາມ​ຈຳ​ເປັນ​ໃນ​ວຽກ​ງານ​ຂອງ​ລາຊະອານາຈັກ, ແລະ​ທຸກ​ຄົນ​ລ້ວນ​ແຕ່​ເປັນ​ຂອງ​ປະ​ທານ​ທີ່​ເປັນ​ເອ​ກະ​ລັກ​ສະ​ເພາະ​ແລະ​ການ​ເອີ້ນ​ໂດຍ​ພຣະ​ເຈົ້າ.</w:t>
      </w:r>
    </w:p>
    <w:p/>
    <w:p>
      <w:r xmlns:w="http://schemas.openxmlformats.org/wordprocessingml/2006/main">
        <w:t xml:space="preserve">1. ກິດຈະການ 10:34-35 - ຈາກ​ນັ້ນ​ເປໂຕ​ເລີ່ມ​ເວົ້າ​ວ່າ: ບັດ​ນີ້​ຂ້າ​ພະ​ເຈົ້າ​ຮູ້​ວ່າ​ເປັນ​ຄວາມ​ຈິງ​ແທ້ໆທີ່​ພະເຈົ້າ​ບໍ່​ໄດ້​ສະແດງ​ຄວາມ​ໂປດ​ປານ ແຕ່​ຍອມ​ຮັບ​ຈາກ​ທຸກ​ຊາດ​ທີ່​ຢ້ານຢຳ​ພະອົງ​ແລະ​ເຮັດ​ໃນ​ສິ່ງ​ທີ່​ຖືກຕ້ອງ.</w:t>
      </w:r>
    </w:p>
    <w:p/>
    <w:p>
      <w:r xmlns:w="http://schemas.openxmlformats.org/wordprocessingml/2006/main">
        <w:t xml:space="preserve">2 ຄາລາເຕຍ 3:28 - ບໍ່​ມີ​ທັງ​ຊາວ​ຢິວ​ຫຼື​ຄົນ​ຕ່າງ​ຊາດ, ທັງ​ຂ້າ​ໃຊ້​ຫຼື​ອິດ​ສະ​ຫຼະ, ຫຼື​ບໍ່​ມີ​ທັງ​ຊາຍ​ແລະ​ຍິງ, ສໍາ​ລັບ​ທ່ານ​ທັງ​ຫມົດ​ເປັນ​ຫນຶ່ງ​ໃນ​ພຣະ​ຄຣິດ​ພຣະ​ເຢ​ຊູ.</w:t>
      </w:r>
    </w:p>
    <w:p/>
    <w:p>
      <w:r xmlns:w="http://schemas.openxmlformats.org/wordprocessingml/2006/main">
        <w:t xml:space="preserve">1 ຂ່າວຄາວ 25:9 ບັດ​ນີ້​ການ​ຈັບ​ສະຫລາກ​ຄັ້ງ​ທີ​ໜຶ່ງ​ໄດ້​ຖືກ​ມອບ​ໃຫ້​ອາສັບ​ໃຫ້​ແກ່​ໂຢເຊບ, ອັນ​ທີ​ສອງ​ໄດ້​ແກ່​ເກດາລີຢາ, ຜູ້​ທີ່​ມີ​ອ້າຍ​ນ້ອງ​ແລະ​ລູກ​ຊາຍ​ມີ​ສິບ​ສອງ​ຄົນ.</w:t>
      </w:r>
    </w:p>
    <w:p/>
    <w:p>
      <w:r xmlns:w="http://schemas.openxmlformats.org/wordprocessingml/2006/main">
        <w:t xml:space="preserve">ຂໍ້​ນີ້​ແມ່ນ​ກ່ຽວ​ກັບ​ການ​ແບ່ງ​ໜ້າ​ທີ່​ໃນ​ບັນ​ດາ​ນັກ​ດົນ​ຕີ​ຊາວ​ເລວີ, ອາ​ສັບ​ແລະ​ເກດາລີຢາ​ໄດ້​ຮັບ​ຫລາຍ​ຢ່າງ.</w:t>
      </w:r>
    </w:p>
    <w:p/>
    <w:p>
      <w:r xmlns:w="http://schemas.openxmlformats.org/wordprocessingml/2006/main">
        <w:t xml:space="preserve">1. ພະ​ລັງ​ງານ​ຂອງ​ພະ​ແນກ​: ວິ​ທີ​ການ​ເຮັດ​ໃຫ້​ສໍາ​ເລັດ​ຫຼາຍ​ທີ່​ມີ​ພຽງ​ເລັກ​ນ້ອຍ​</w:t>
      </w:r>
    </w:p>
    <w:p/>
    <w:p>
      <w:r xmlns:w="http://schemas.openxmlformats.org/wordprocessingml/2006/main">
        <w:t xml:space="preserve">2. ຄວາມເຂັ້ມແຂງຂອງຄວາມສາມັກຄີ: ເຮັດວຽກຮ່ວມກັນເພື່ອຈຸດປະສົງທີ່ຍິ່ງໃຫຍ່ກວ່າ</w:t>
      </w:r>
    </w:p>
    <w:p/>
    <w:p>
      <w:r xmlns:w="http://schemas.openxmlformats.org/wordprocessingml/2006/main">
        <w:t xml:space="preserve">1. ຜູ້ເທສະໜາປ່າວປະກາດ 4:9-12 —ສອງ​ຄົນ​ດີ​ກວ່າ​ຄົນ​ໜຶ່ງ ເພາະ​ເຂົາ​ເຈົ້າ​ໄດ້​ລາງວັນ​ທີ່​ດີ​ສຳລັບ​ວຽກ​ງານ​ຂອງ​ເຂົາ​ເຈົ້າ.</w:t>
      </w:r>
    </w:p>
    <w:p/>
    <w:p>
      <w:r xmlns:w="http://schemas.openxmlformats.org/wordprocessingml/2006/main">
        <w:t xml:space="preserve">2. ຟີລິບ 2:3-4 - ບໍ່ເຮັດຫຍັງຈາກຄວາມທະເຍີທະຍານທີ່ເຫັນແກ່ຕົວຫຼືຄວາມເຫັນແກ່ຕົວ, ແຕ່ໃນຄວາມຖ່ອມຕົນນັບວ່າຄົນອື່ນມີຄວາມສໍາຄັນກວ່າຕົວເອງ.</w:t>
      </w:r>
    </w:p>
    <w:p/>
    <w:p>
      <w:r xmlns:w="http://schemas.openxmlformats.org/wordprocessingml/2006/main">
        <w:t xml:space="preserve">1 ຂ່າວຄາວ 25:10 ຜູ້​ທີ​ສາມ​ຕໍ່​ກັບ​ຊັກເຄ, ລາວ, ລູກຊາຍ​ຂອງ​ລາວ ແລະ​ພີ່ນ້ອງ​ຂອງ​ລາວ​ມີ​ສິບສອງ​ຄົນ.</w:t>
      </w:r>
    </w:p>
    <w:p/>
    <w:p>
      <w:r xmlns:w="http://schemas.openxmlformats.org/wordprocessingml/2006/main">
        <w:t xml:space="preserve">passage ນີ້ຈາກ 1 Chronicles 25: 10 ອະທິບາຍລູກຊາຍຂອງ Zaccur, ເຊິ່ງປະກອບມີສິບສອງຄົນ.</w:t>
      </w:r>
    </w:p>
    <w:p/>
    <w:p>
      <w:r xmlns:w="http://schemas.openxmlformats.org/wordprocessingml/2006/main">
        <w:t xml:space="preserve">1. ພອນຂອງຄອບຄົວໃຫຍ່</w:t>
      </w:r>
    </w:p>
    <w:p/>
    <w:p>
      <w:r xmlns:w="http://schemas.openxmlformats.org/wordprocessingml/2006/main">
        <w:t xml:space="preserve">2. ຄວາມສຳຄັນຂອງການປະຕິບັດຕາມແຜນຂອງພະເຈົ້າ</w:t>
      </w:r>
    </w:p>
    <w:p/>
    <w:p>
      <w:r xmlns:w="http://schemas.openxmlformats.org/wordprocessingml/2006/main">
        <w:t xml:space="preserve">1. Psalm 127:3-5 - ຈົ່ງເບິ່ງ, ເດັກນ້ອຍເປັນມໍລະດົກຈາກພຣະຜູ້ເປັນເຈົ້າ, ຫມາກຂອງມົດລູກເປັນລາງວັນ. ຄືກັບລູກທະນູຢູ່ໃນມືຂອງນັກຮົບແມ່ນເດັກນ້ອຍຂອງໄວຫນຸ່ມ. ພອນແມ່ນຜູ້ຊາຍທີ່ຕື່ມ quiver ຂອງຕົນກັບເຂົາເຈົ້າ! ລາວຈະບໍ່ອັບອາຍເມື່ອລາວເວົ້າກັບສັດຕູຂອງລາວຢູ່ໃນປະຕູ.</w:t>
      </w:r>
    </w:p>
    <w:p/>
    <w:p>
      <w:r xmlns:w="http://schemas.openxmlformats.org/wordprocessingml/2006/main">
        <w:t xml:space="preserve">2. ມັດທາຍ 19:14 - ແຕ່ພຣະເຢຊູກ່າວວ່າ, ປ່ອຍໃຫ້ເດັກນ້ອຍມາຫາຂ້າພະເຈົ້າແລະຢ່າຂັດຂວາງພວກເຂົາ, ສໍາລັບສິ່ງດັ່ງກ່າວເປັນອານາຈັກຂອງສະຫວັນ.</w:t>
      </w:r>
    </w:p>
    <w:p/>
    <w:p>
      <w:r xmlns:w="http://schemas.openxmlformats.org/wordprocessingml/2006/main">
        <w:t xml:space="preserve">1 ຂ່າວຄາວ 25:11 ຜູ້​ທີ​ສີ່​ຕໍ່​ກັບ​ອິດຊະຣີ, ລາວ, ລູກຊາຍ​ຂອງ​ລາວ​ແລະ​ພີ່ນ້ອງ​ຂອງ​ລາວ​ມີ​ສິບສອງ​ຄົນ.</w:t>
      </w:r>
    </w:p>
    <w:p/>
    <w:p>
      <w:r xmlns:w="http://schemas.openxmlformats.org/wordprocessingml/2006/main">
        <w:t xml:space="preserve">Izri ເປັນ​ຫນຶ່ງ​ໃນ​ສີ່​ລູກ​ຊາຍ​ຂອງ Heman ນັກ​ຮ້ອງ, ແລະ​ເຂົາ​ມີ​ສິບ​ສອງ​ລູກ​ຊາຍ​ແລະ​ອ້າຍ​ນ້ອງ.</w:t>
      </w:r>
    </w:p>
    <w:p/>
    <w:p>
      <w:r xmlns:w="http://schemas.openxmlformats.org/wordprocessingml/2006/main">
        <w:t xml:space="preserve">1. ພະລັງຂອງຄອບຄົວ: ເລື່ອງຂອງ Izri</w:t>
      </w:r>
    </w:p>
    <w:p/>
    <w:p>
      <w:r xmlns:w="http://schemas.openxmlformats.org/wordprocessingml/2006/main">
        <w:t xml:space="preserve">2. ພອນຂອງຄອບຄົວໃຫຍ່: ການຮຽນຮູ້ຈາກ Izri</w:t>
      </w:r>
    </w:p>
    <w:p/>
    <w:p>
      <w:r xmlns:w="http://schemas.openxmlformats.org/wordprocessingml/2006/main">
        <w:t xml:space="preserve">1. ປະຖົມມະການ 1:28 - “ແລະ ພຣະເຈົ້າ​ໄດ້​ອວຍພອນ​ພວກເຂົາ, ແລະ ພຣະເຈົ້າ​ໄດ້​ກ່າວ​ກັບ​ພວກເຂົາ​ວ່າ, ຈົ່ງ​ມີ​ລູກ​ຫລາຍ​ຂຶ້ນ, ຈົ່ງ​ເພີ່ມ​ພູນ​ຄູນ​ສ້າງ​ໃຫ້​ແຜ່ນດິນ​ໂລກ​ເຕັມ​ໄປ​ດ້ວຍ​ອຳນາດ ແລະ​ປົກຄອງ​ມັນ​ໃຫ້​ມີ​ອຳນາດ​ເໜືອ​ປາ​ໃນ​ທະເລ ແລະ​ຝູງ​ນົກ. ອາກາດ, ແລະ​ເທິງ​ສິ່ງ​ມີ​ຊີວິດ​ທີ່​ເຄື່ອນ​ໄຫວ​ຢູ່​ເທິງ​ແຜ່ນດິນ​ໂລກ.”</w:t>
      </w:r>
    </w:p>
    <w:p/>
    <w:p>
      <w:r xmlns:w="http://schemas.openxmlformats.org/wordprocessingml/2006/main">
        <w:t xml:space="preserve">2. Ephesians 6:4 - "ແລະ, ພໍ່, ເຈົ້າ, ບໍ່ provoke ເດັກນ້ອຍຂອງທ່ານກັບ wrath: ແຕ່ເອົາໃຫ້ເຂົາເຈົ້າເຖິງໃນການບໍາລຸງລ້ຽງແລະການຕັກເຕືອນຂອງພຣະຜູ້ເປັນເຈົ້າ."</w:t>
      </w:r>
    </w:p>
    <w:p/>
    <w:p>
      <w:r xmlns:w="http://schemas.openxmlformats.org/wordprocessingml/2006/main">
        <w:t xml:space="preserve">1 ຂ່າວຄາວ 25:12 ຜູ້​ທີ​ຫ້າ​ຕໍ່​ເນທານີຢາ, ລາວ, ລູກຊາຍ​ຂອງ​ລາວ ແລະ​ພີ່ນ້ອງ​ຂອງ​ລາວ​ມີ​ສິບສອງ​ຄົນ.</w:t>
      </w:r>
    </w:p>
    <w:p/>
    <w:p>
      <w:r xmlns:w="http://schemas.openxmlformats.org/wordprocessingml/2006/main">
        <w:t xml:space="preserve">ລູກ​ຊາຍ​ຄົນ​ທີ​ຫ້າ​ຂອງ​ເຮມານ​ແມ່ນ​ເນທານີຢາ, ແລະ​ເພິ່ນ​ມີ​ລູກ​ຊາຍ ແລະ​ນ້ອງ​ຊາຍ​ສິບ​ສອງ​ຄົນ.</w:t>
      </w:r>
    </w:p>
    <w:p/>
    <w:p>
      <w:r xmlns:w="http://schemas.openxmlformats.org/wordprocessingml/2006/main">
        <w:t xml:space="preserve">1. ພຣະເຈົ້າຈະໃຫ້ເຮົາມີຄວາມອຸດົມສົມບູນຂອງຄອບຄົວແລະຫມູ່ເພື່ອນຖ້າພວກເຮົາໄວ້ວາງໃຈໃນພຣະອົງ.</w:t>
      </w:r>
    </w:p>
    <w:p/>
    <w:p>
      <w:r xmlns:w="http://schemas.openxmlformats.org/wordprocessingml/2006/main">
        <w:t xml:space="preserve">2. ບໍ່ວ່າສະຖານະການຂອງພວກເຮົາຈະຫຍຸ້ງຍາກປານໃດ, ພຣະເຈົ້າຈະນໍາເອົາຄວາມປອບໂຍນແລະຄວາມເຂັ້ມແຂງໃຫ້ພວກເຮົາໂດຍຜ່ານຄວາມສໍາພັນຂອງພວກເຮົາກັບຄົນອື່ນ.</w:t>
      </w:r>
    </w:p>
    <w:p/>
    <w:p>
      <w:r xmlns:w="http://schemas.openxmlformats.org/wordprocessingml/2006/main">
        <w:t xml:space="preserve">1. ຄຳເພງ 68:6 - ພະເຈົ້າ​ຕັ້ງ​ຄົນ​ໂດດດ່ຽວ​ໃນ​ຄອບຄົວ ພະອົງ​ນຳ​ນັກ​ໂທດ​ອອກ​ໄປ​ດ້ວຍ​ການ​ຮ້ອງ​ເພງ.</w:t>
      </w:r>
    </w:p>
    <w:p/>
    <w:p>
      <w:r xmlns:w="http://schemas.openxmlformats.org/wordprocessingml/2006/main">
        <w:t xml:space="preserve">2. ກິດຈະການ 2:44-47 - ທຸກ​ຄົນ​ທີ່​ເຊື່ອ​ໄດ້​ຢູ່​ນຳ​ກັນ​ແລະ​ມີ​ທຸກ​ສິ່ງ​ທີ່​ເປັນ​ທຳ​ມະ​ດາ; ພວກ​ເຂົາ​ເຈົ້າ​ຈະ​ຂາຍ​ຊັບ​ສິນ​ຂອງ​ເຂົາ​ເຈົ້າ​ແລະ​ສິນ​ຄ້າ​ຂອງ​ເຂົາ​ເຈົ້າ​ແລະ​ແຈກ​ຢາຍ​ເງິນ​ທີ່​ໄດ້​ຮັບ​ໃຫ້​ທຸກ​ຄົນ​ຕາມ​ຄວາມ​ຕ້ອງ​ການ.</w:t>
      </w:r>
    </w:p>
    <w:p/>
    <w:p>
      <w:r xmlns:w="http://schemas.openxmlformats.org/wordprocessingml/2006/main">
        <w:t xml:space="preserve">1 ຂ່າວຄາວ 25:13 ຜູ້​ທີ​ຫົກ​ຂອງ​ບຸກກີຢາ, ລາວ, ລູກຊາຍ​ຂອງ​ລາວ​ແລະ​ພວກ​ນ້ອງຊາຍ​ຂອງ​ລາວ​ມີ​ສິບສອງ​ຄົນ.</w:t>
      </w:r>
    </w:p>
    <w:p/>
    <w:p>
      <w:r xmlns:w="http://schemas.openxmlformats.org/wordprocessingml/2006/main">
        <w:t xml:space="preserve">ບູກກີຢາ​ແລະ​ລູກ​ຊາຍ​ຂອງ​ລາວ​ມີ​ທັງໝົດ​ສິບສອງ​ຄົນ.</w:t>
      </w:r>
    </w:p>
    <w:p/>
    <w:p>
      <w:r xmlns:w="http://schemas.openxmlformats.org/wordprocessingml/2006/main">
        <w:t xml:space="preserve">1. ພວກເຮົາທຸກຄົນສາມາດຊອກຫາຄວາມເຂັ້ມແຂງໃນຕົວເລກ.</w:t>
      </w:r>
    </w:p>
    <w:p/>
    <w:p>
      <w:r xmlns:w="http://schemas.openxmlformats.org/wordprocessingml/2006/main">
        <w:t xml:space="preserve">2. ຮ່ວມກັນພວກເຮົາສາມາດບັນລຸສິ່ງທີ່ຍິ່ງໃຫຍ່.</w:t>
      </w:r>
    </w:p>
    <w:p/>
    <w:p>
      <w:r xmlns:w="http://schemas.openxmlformats.org/wordprocessingml/2006/main">
        <w:t xml:space="preserve">1. ຜູ້​ເທສະໜາປ່າວ​ປະກາດ 4:9-12 “ສອງ​ຄົນ​ດີ​ກວ່າ​ຄົນ​ໜຶ່ງ ເພາະ​ມີ​ລາງວັນ​ອັນ​ດີ​ໃນ​ການ​ເຮັດ​ວຽກ​ຂອງ​ຕົນ ເພາະ​ຖ້າ​ເຂົາ​ລົ້ມ​ຜູ້​ໜຶ່ງ​ຈະ​ຍົກ​ເພື່ອນ​ຂອງ​ຕົນ​ຂຶ້ນ ແຕ່​ວິບັດ​ແກ່​ຜູ້​ທີ່​ຢູ່​ຄົນ​ດຽວ​ເມື່ອ​ເຂົາ​ລົ້ມ​ລົງ​ແລະ​ມີ​ຄວາມ​ເສຍ​ຫາຍ. ຖ້າ​ສອງ​ຄົນ​ນອນ​ນຳ​ກັນ​ກໍ​ອຸ່ນ​ຂຶ້ນ ແຕ່​ຈະ​ໃຫ້​ຄວາມ​ອົບອຸ່ນ​ຢູ່​ຄົນ​ດຽວ​ໄດ້​ແນວ​ໃດ?​ແລະ​ເຖິງ​ແມ່ນ​ວ່າ​ຜູ້​ຊາຍ​ຈະ​ເອົາ​ຊະນະ​ຜູ້​ຢູ່​ຄົນ​ດຽວ​ໄດ້ ແຕ່​ສອງ​ຄົນ​ຈະ​ທົນ​ຕໍ່​ເຂົາ​ໄດ້ ເຊືອກ​ສາມ​ສອກ​ບໍ່​ໄດ້​ຫັກ​ໄວ. "</w:t>
      </w:r>
    </w:p>
    <w:p/>
    <w:p>
      <w:r xmlns:w="http://schemas.openxmlformats.org/wordprocessingml/2006/main">
        <w:t xml:space="preserve">2. ສຸພາສິດ 27:17 - “ເຫຼັກ​ເຮັດ​ໃຫ້​ເຫລັກ​ແຫຼມ ແລະ​ຄົນ​ໜຶ່ງ​ເຮັດ​ໃຫ້​ຄົນ​ອື່ນ​ຄົມ.”</w:t>
      </w:r>
    </w:p>
    <w:p/>
    <w:p>
      <w:r xmlns:w="http://schemas.openxmlformats.org/wordprocessingml/2006/main">
        <w:t xml:space="preserve">1 ຂ່າວຄາວ 25:14 ຜູ້​ທີ​ເຈັດ​ໄດ້​ແກ່​ເຢຊາເລລາ, ລູກຊາຍ​ຂອງ​ເພິ່ນ ແລະ​ພວກ​ນ້ອງຊາຍ​ຂອງ​ເພິ່ນ​ມີ​ສິບສອງ​ຄົນ.</w:t>
      </w:r>
    </w:p>
    <w:p/>
    <w:p>
      <w:r xmlns:w="http://schemas.openxmlformats.org/wordprocessingml/2006/main">
        <w:t xml:space="preserve">ຂໍ້​ນີ້​ບອກ​ເຖິງ​ລູກ​ຊາຍ​ຄົນ​ທີ​ເຈັດ​ຂອງ​ເຢຊາເລລາ ແລະ​ຄອບຄົວ​ຂອງ​ລາວ​ທີ່​ມີ​ສິບ​ສອງ​ຄົນ.</w:t>
      </w:r>
    </w:p>
    <w:p/>
    <w:p>
      <w:r xmlns:w="http://schemas.openxmlformats.org/wordprocessingml/2006/main">
        <w:t xml:space="preserve">1. ຄວາມສຳຄັນຂອງຄອບຄົວ ແລະ ພອນຂອງການເປັນສ່ວນໜຶ່ງອັນໃຫຍ່ຫຼວງ.</w:t>
      </w:r>
    </w:p>
    <w:p/>
    <w:p>
      <w:r xmlns:w="http://schemas.openxmlformats.org/wordprocessingml/2006/main">
        <w:t xml:space="preserve">2. ຄວາມສັດຊື່ຂອງພຣະເຈົ້າຕໍ່ປະຊາຊົນຂອງພຣະອົງ ແລະວິທີທີ່ພຣະອົງຈັດຫາໃຫ້ເຂົາເຈົ້າ.</w:t>
      </w:r>
    </w:p>
    <w:p/>
    <w:p>
      <w:r xmlns:w="http://schemas.openxmlformats.org/wordprocessingml/2006/main">
        <w:t xml:space="preserve">1. Psalm 68:6 — ພຣະ​ເຈົ້າ​ໄດ້​ຕັ້ງ​ຄົນ​ໂດດ​ດ່ຽວ​ໃນ​ຄອບ​ຄົວ, ພຣະ​ອົງ​ໄດ້​ນໍາ​ພາ​ອອກ​ໄປ​ນັກ​ໂທດ​ໂດຍ​ການ​ຮ້ອງ​ເພງ; ແຕ່​ຄົນ​ກະບົດ​ອາໄສ​ຢູ່​ໃນ​ດິນແດນ​ທີ່​ຖືກ​ແດດ​ໄໝ້.</w:t>
      </w:r>
    </w:p>
    <w:p/>
    <w:p>
      <w:r xmlns:w="http://schemas.openxmlformats.org/wordprocessingml/2006/main">
        <w:t xml:space="preserve">2 ພຣະບັນຍັດສອງ 7:9 ສະນັ້ນ ຈົ່ງ​ຮູ້​ວ່າ​ພຣະເຈົ້າຢາເວ ພຣະເຈົ້າ​ຂອງ​ເຈົ້າ​ເປັນ​ພຣະເຈົ້າ, ເປັນ​ພຣະເຈົ້າ​ທີ່​ສັດຊື່ ຜູ້​ຮັກສາ​ພັນທະສັນຍາ ແລະ​ຄວາມຮັກ​ອັນ​ໝັ້ນຄົງ​ກັບ​ຄົນ​ທີ່​ຮັກ​ພຣະອົງ ແລະ​ຮັກສາ​ພຣະບັນຍັດ​ຂອງ​ພຣະອົງ​ໄປ​ເປັນ​ພັນ​ຊົ່ວ​ອາຍຸ​ການ.</w:t>
      </w:r>
    </w:p>
    <w:p/>
    <w:p>
      <w:r xmlns:w="http://schemas.openxmlformats.org/wordprocessingml/2006/main">
        <w:t xml:space="preserve">1 ຂ່າວຄາວ 25:15 ຜູ້​ທີ​ແປດ​ແມ່ນ​ເຢຊາຢາ, ລູກຊາຍ​ຂອງ​ເພິ່ນ ແລະ​ພວກ​ນ້ອງຊາຍ​ຂອງ​ເພິ່ນ​ມີ​ສິບສອງ​ຄົນ.</w:t>
      </w:r>
    </w:p>
    <w:p/>
    <w:p>
      <w:r xmlns:w="http://schemas.openxmlformats.org/wordprocessingml/2006/main">
        <w:t xml:space="preserve">ຂໍ້​ນີ້​ພັນລະນາ​ເຖິງ​ເຊື້ອສາຍ​ຂອງ​ເຢຊາຢາ ຊຶ່ງ​ປະກອບ​ດ້ວຍ​ລາວ​ກັບ​ລູກ​ຊາຍ ແລະ​ອ້າຍ​ນ້ອງ​ຂອງ​ລາວ ລວມ​ທັງ​ສະມາຊິກ​ສິບ​ສອງ​ຄົນ.</w:t>
      </w:r>
    </w:p>
    <w:p/>
    <w:p>
      <w:r xmlns:w="http://schemas.openxmlformats.org/wordprocessingml/2006/main">
        <w:t xml:space="preserve">1. ພຣະເຈົ້າເປັນຜູ້ໃຫ້ບໍຣິການສູງສຸດ ຍ້ອນວ່າພຣະອົງຊົງຈັດຫາຄວາມຕ້ອງການທັງໝົດຂອງພວກເຮົາ ໂດຍບໍ່ຄໍານຶງເຖິງຂະໜາດຂອງຄອບຄົວ.</w:t>
      </w:r>
    </w:p>
    <w:p/>
    <w:p>
      <w:r xmlns:w="http://schemas.openxmlformats.org/wordprocessingml/2006/main">
        <w:t xml:space="preserve">2. ຄອບຄົວຂອງພວກເຮົາເປັນຂອງປະທານຈາກພຣະເຈົ້າ ແລະຄວນຈະໄດ້ຮັບການທະນຸຖະຫນອມ ແລະບໍາລຸງລ້ຽງ.</w:t>
      </w:r>
    </w:p>
    <w:p/>
    <w:p>
      <w:r xmlns:w="http://schemas.openxmlformats.org/wordprocessingml/2006/main">
        <w:t xml:space="preserve">1. ຄຳເພງ 68:6 - ພະເຈົ້າ​ຕັ້ງ​ຄົນ​ໂດດດ່ຽວ​ໃນ​ຄອບຄົວ.</w:t>
      </w:r>
    </w:p>
    <w:p/>
    <w:p>
      <w:r xmlns:w="http://schemas.openxmlformats.org/wordprocessingml/2006/main">
        <w:t xml:space="preserve">2 ພຣະບັນຍັດສອງ 6:5-6 - ຈົ່ງ​ຮັກ​ພຣະເຈົ້າຢາເວ ພຣະເຈົ້າ​ຂອງ​ເຈົ້າ​ດ້ວຍ​ສຸດ​ໃຈ ແລະ​ດ້ວຍ​ສຸດຈິດ​ສຸດ​ໃຈ ແລະ​ດ້ວຍ​ສຸດ​ກຳລັງ​ຂອງ​ເຈົ້າ.</w:t>
      </w:r>
    </w:p>
    <w:p/>
    <w:p>
      <w:r xmlns:w="http://schemas.openxmlformats.org/wordprocessingml/2006/main">
        <w:t xml:space="preserve">1 ຂ່າວຄາວ 25:16 ຜູ້​ທີ​ເກົ້າ​ຕໍ່​ມັດຕານີຢາ, ລາວ, ລູກຊາຍ​ຂອງ​ລາວ​ແລະ​ພີ່ນ້ອງ​ຂອງ​ລາວ​ມີ​ສິບສອງ​ຄົນ.</w:t>
      </w:r>
    </w:p>
    <w:p/>
    <w:p>
      <w:r xmlns:w="http://schemas.openxmlformats.org/wordprocessingml/2006/main">
        <w:t xml:space="preserve">ເກົ້າໃຫ້ Mattaniah ໄດ້ຖືກຈັດສັນສິບສອງສະມາຊິກໃນຄອບຄົວຂອງລາວ.</w:t>
      </w:r>
    </w:p>
    <w:p/>
    <w:p>
      <w:r xmlns:w="http://schemas.openxmlformats.org/wordprocessingml/2006/main">
        <w:t xml:space="preserve">1. ພຣະເຈົ້າຈັດຫາພວກເຮົາຕາມແຜນການ ແລະ ຈຸດປະສົງຂອງພຣະອົງ.</w:t>
      </w:r>
    </w:p>
    <w:p/>
    <w:p>
      <w:r xmlns:w="http://schemas.openxmlformats.org/wordprocessingml/2006/main">
        <w:t xml:space="preserve">2. ຄວາມສັດຊື່ແລະພອນຂອງພຣະເຈົ້າຕໍ່ພວກເຮົາເປັນສາເຫດສໍາລັບຄວາມປິຕິຍິນດີ.</w:t>
      </w:r>
    </w:p>
    <w:p/>
    <w:p>
      <w:r xmlns:w="http://schemas.openxmlformats.org/wordprocessingml/2006/main">
        <w:t xml:space="preserve">1. ເຢ​ເລ​ມີ​ຢາ 29:11 - ສໍາ​ລັບ​ຂ້າ​ພະ​ເຈົ້າ​ຮູ້​ວ່າ​ແຜນ​ການ​ທີ່​ຂ້າ​ພະ​ເຈົ້າ​ມີ​ສໍາ​ລັບ​ທ່ານ, ພຣະ​ຜູ້​ເປັນ​ເຈົ້າ​ປະ​ກາດ, ແຜນ​ການ​ສໍາ​ລັບ​ການ​ສະ​ຫວັດ​ດີ​ການ​ແລະ​ບໍ່​ແມ່ນ​ສໍາ​ລັບ​ຄວາມ​ຊົ່ວ, ເພື່ອ​ໃຫ້​ທ່ານ​ໃນ​ອະ​ນາ​ຄົດ​ແລະ​ຄວາມ​ຫວັງ.</w:t>
      </w:r>
    </w:p>
    <w:p/>
    <w:p>
      <w:r xmlns:w="http://schemas.openxmlformats.org/wordprocessingml/2006/main">
        <w:t xml:space="preserve">2. Psalm 92:4 - ສໍາ​ລັບ​ທ່ານ, O ພຣະ​ຜູ້​ເປັນ​ເຈົ້າ, ໄດ້​ເຮັດ​ໃຫ້​ຂ້າ​ພະ​ເຈົ້າ​ຍິນ​ດີ​ໂດຍ​ການ​ເຮັດ​ວຽກ​ຂອງ​ທ່ານ; ຂ້າ​ພະ​ເຈົ້າ​ຮ້ອງ​ເພງ​ດ້ວຍ​ຄວາມ​ສຸກ.</w:t>
      </w:r>
    </w:p>
    <w:p/>
    <w:p>
      <w:r xmlns:w="http://schemas.openxmlformats.org/wordprocessingml/2006/main">
        <w:t xml:space="preserve">1 ຂ່າວຄາວ 25:17 ຜູ້​ທີ​ສິບ​ຂອງ​ຊີເມອີ, ລາວ, ລູກຊາຍ​ຂອງ​ລາວ​ແລະ​ພີ່ນ້ອງ​ຂອງ​ລາວ​ມີ​ສິບສອງ​ຄົນ.</w:t>
      </w:r>
    </w:p>
    <w:p/>
    <w:p>
      <w:r xmlns:w="http://schemas.openxmlformats.org/wordprocessingml/2006/main">
        <w:t xml:space="preserve">ຂໍ້ນີ້ບອກຈໍານວນຄົນໃນຄອບຄົວຂອງຊິເມອີ.</w:t>
      </w:r>
    </w:p>
    <w:p/>
    <w:p>
      <w:r xmlns:w="http://schemas.openxmlformats.org/wordprocessingml/2006/main">
        <w:t xml:space="preserve">1. ພະລັງຂອງຄອບຄົວ: A ກ່ຽວກັບຄວາມສໍາຄັນຂອງຄວາມສໍາພັນໃນຄອບຄົວແລະວິທີທີ່ເຂົາເຈົ້າສາມາດສ້າງຄວາມເຂັ້ມແຂງແລະສະຫນັບສະຫນູນພວກເຮົາ.</w:t>
      </w:r>
    </w:p>
    <w:p/>
    <w:p>
      <w:r xmlns:w="http://schemas.openxmlformats.org/wordprocessingml/2006/main">
        <w:t xml:space="preserve">2. ພອນຂອງຕົວເລກ : ຈໍານວນຄົນໃນຊີວິດຂອງພວກເຮົາສາມາດເປັນແຫຼ່ງຂອງທັງຄວາມເຂັ້ມແຂງແລະຄວາມສຸກ.</w:t>
      </w:r>
    </w:p>
    <w:p/>
    <w:p>
      <w:r xmlns:w="http://schemas.openxmlformats.org/wordprocessingml/2006/main">
        <w:t xml:space="preserve">1. ພຣະບັນຍັດສອງ 6:5-7: ຈົ່ງ​ຮັກ​ອົງພຣະ​ຜູ້​ເປັນເຈົ້າ ພຣະເຈົ້າ​ຂອງ​ເຈົ້າ​ດ້ວຍ​ສຸດ​ໃຈ ແລະ​ດ້ວຍ​ສຸດ​ຈິດ​ສຸດ​ໃຈ ແລະ​ດ້ວຍ​ສຸດ​ກຳລັງ​ຂອງ​ເຈົ້າ. ແລະ​ຖ້ອຍ​ຄຳ​ເຫລົ່າ​ນີ້​ທີ່​ເຮົາ​ບັນ​ຊາ​ເຈົ້າ​ໃນ​ມື້​ນີ້ ຈະ​ຢູ່​ໃນ​ໃຈ​ຂອງ​ເຈົ້າ. ຈົ່ງ​ສອນ​ພວກ​ເຂົາ​ຢ່າງ​ພາກ​ພຽນ​ກັບ​ລູກ​ຂອງ​ເຈົ້າ, ແລະ​ເວົ້າ​ເຖິງ​ພວກ​ເຂົາ​ເມື່ອ​ເຈົ້າ​ນັ່ງ​ຢູ່​ໃນ​ເຮືອນ, ແລະ​ເມື່ອ​ເຈົ້າ​ຍ່າງ​ໄປ​ຕາມ​ທາງ, ແລະ​ເມື່ອ​ເຈົ້າ​ນອນ, ແລະ​ເມື່ອ​ເຈົ້າ​ລຸກ​ຂຶ້ນ.</w:t>
      </w:r>
    </w:p>
    <w:p/>
    <w:p>
      <w:r xmlns:w="http://schemas.openxmlformats.org/wordprocessingml/2006/main">
        <w:t xml:space="preserve">2. ຄຳເພງ 133:1-3: ຈົ່ງ​ເບິ່ງ, ເມື່ອ​ພີ່​ນ້ອງ​ຢູ່​ເປັນ​ນໍ້າ​ໜຶ່ງ​ໃຈ​ດຽວ​ກັນ​ເປັນ​ການ​ດີ​ແລະ​ເປັນ​ສຸກ! ມັນ​ເປັນ​ຄື​ກັບ​ນ້ຳມັນ​ທີ່​ມີ​ຄ່າ​ຢູ່​ເທິງ​ຫົວ, ແລ່ນ​ລົງ​ໃສ່​ຫນວດ, ເທິງ​ຫນວດ​ຂອງ​ອາໂຣນ, ແລ່ນ​ລົງ​ໃສ່​ຄໍ​ເສື້ອ​ຄຸມ​ຂອງ​ລາວ! ມັນ​ເປັນ​ຄື​ກັບ​ນໍ້າ​ຕົກ​ຂອງ​ເຮີ​ໂມນ​ທີ່​ຕົກ​ຢູ່​ເທິງ​ພູເຂົາ​ຊີໂອນ! ເພາະ​ທີ່​ນັ້ນ​ພຣະ​ຜູ້​ເປັນ​ເຈົ້າ​ໄດ້​ບັນ​ຊາ​ພອນ, ມີ​ຊີ​ວິດ​ຕະ​ຫຼອດ​ໄປ.</w:t>
      </w:r>
    </w:p>
    <w:p/>
    <w:p>
      <w:r xmlns:w="http://schemas.openxmlformats.org/wordprocessingml/2006/main">
        <w:t xml:space="preserve">1 ຂ່າວຄາວ 25:18 ຜູ້​ທີ​ສິບ​ເອັດ​ຂອງ​ອາຊາເຣເອນ, ລາວ, ລູກຊາຍ​ຂອງ​ລາວ​ແລະ​ພີ່ນ້ອງ​ຂອງ​ລາວ​ມີ​ສິບສອງ​ຄົນ.</w:t>
      </w:r>
    </w:p>
    <w:p/>
    <w:p>
      <w:r xmlns:w="http://schemas.openxmlformats.org/wordprocessingml/2006/main">
        <w:t xml:space="preserve">Azareel ແລະສະມາຊິກຄອບຄົວຂອງລາວມີຈໍານວນສິບສອງຄົນ.</w:t>
      </w:r>
    </w:p>
    <w:p/>
    <w:p>
      <w:r xmlns:w="http://schemas.openxmlformats.org/wordprocessingml/2006/main">
        <w:t xml:space="preserve">1. ພະລັງແຫ່ງຄວາມສາມັກຄີໃນຄອບຄົວ</w:t>
      </w:r>
    </w:p>
    <w:p/>
    <w:p>
      <w:r xmlns:w="http://schemas.openxmlformats.org/wordprocessingml/2006/main">
        <w:t xml:space="preserve">2. ຄຸນຄ່າຂອງຄວາມສໍາພັນ</w:t>
      </w:r>
    </w:p>
    <w:p/>
    <w:p>
      <w:r xmlns:w="http://schemas.openxmlformats.org/wordprocessingml/2006/main">
        <w:t xml:space="preserve">1. ຄຳເພງ 133:1 3</w:t>
      </w:r>
    </w:p>
    <w:p/>
    <w:p>
      <w:r xmlns:w="http://schemas.openxmlformats.org/wordprocessingml/2006/main">
        <w:t xml:space="preserve">2. ສຸພາສິດ 17:17</w:t>
      </w:r>
    </w:p>
    <w:p/>
    <w:p>
      <w:r xmlns:w="http://schemas.openxmlformats.org/wordprocessingml/2006/main">
        <w:t xml:space="preserve">1 ຂ່າວຄາວ 25:19 ຜູ້​ທີ​ສິບ​ສອງ​ກັບ​ຮາຊາບີຢາ, ລາວ, ລູກຊາຍ​ຂອງ​ລາວ​ແລະ​ພີ່ນ້ອງ​ຂອງ​ລາວ​ມີ​ສິບສອງ​ຄົນ.</w:t>
      </w:r>
    </w:p>
    <w:p/>
    <w:p>
      <w:r xmlns:w="http://schemas.openxmlformats.org/wordprocessingml/2006/main">
        <w:t xml:space="preserve">Passage Hashabiah, ລູກຊາຍຂອງລາວ, ແລະພີ່ນ້ອງຂອງລາວເປັນກຸ່ມຂອງສິບສອງຄົນ.</w:t>
      </w:r>
    </w:p>
    <w:p/>
    <w:p>
      <w:r xmlns:w="http://schemas.openxmlformats.org/wordprocessingml/2006/main">
        <w:t xml:space="preserve">1. ພະລັງແຫ່ງຄວາມສາມັກຄີ: ດຶງເອົາຄວາມເຂັ້ມແຂງຈາກຄວາມສາມັກຄີ.</w:t>
      </w:r>
    </w:p>
    <w:p/>
    <w:p>
      <w:r xmlns:w="http://schemas.openxmlformats.org/wordprocessingml/2006/main">
        <w:t xml:space="preserve">2. ຄຸນຄ່າຂອງຄອບຄົວ: ສະເຫຼີມສະຫຼອງຂອງປະທານແຫ່ງຄວາມສໍາພັນ.</w:t>
      </w:r>
    </w:p>
    <w:p/>
    <w:p>
      <w:r xmlns:w="http://schemas.openxmlformats.org/wordprocessingml/2006/main">
        <w:t xml:space="preserve">1. Ephesians 4: 2-3 - "ດ້ວຍຄວາມຖ່ອມຕົນແລະຄວາມອ່ອນໂຍນທັງຫມົດ, ດ້ວຍຄວາມອົດທົນ, ຮັບຜິດຊອບເຊິ່ງກັນແລະກັນໃນຄວາມຮັກ, ກະຕືລືລົ້ນທີ່ຈະຮັກສາຄວາມສາມັກຄີຂອງພຣະວິນຍານໃນພັນທະນາການຂອງສັນຕິພາບ."</w:t>
      </w:r>
    </w:p>
    <w:p/>
    <w:p>
      <w:r xmlns:w="http://schemas.openxmlformats.org/wordprocessingml/2006/main">
        <w:t xml:space="preserve">2. ປະຖົມມະການ 2:18 - “ແລ້ວ​ອົງພຣະ​ຜູ້​ເປັນເຈົ້າ​ກໍ​ກ່າວ​ວ່າ, ບໍ່​ເປັນ​ການ​ດີ​ທີ່​ຜູ້​ຊາຍ​ຈະ​ຢູ່​ຄົນ​ດຽວ ເຮົາ​ຈະ​ເຮັດ​ໃຫ້​ລາວ​ເປັນ​ຜູ້​ຊ່ວຍ​ໃຫ້​ລາວ​ເປັນ​ຜູ້​ຊ່ວຍ.”</w:t>
      </w:r>
    </w:p>
    <w:p/>
    <w:p>
      <w:r xmlns:w="http://schemas.openxmlformats.org/wordprocessingml/2006/main">
        <w:t xml:space="preserve">1 ຂ່າວຄາວ 25:20 ຜູ້​ທີ​ສິບ​ສາມ​ຂອງ​ຊູບາເອນ, ລາວ, ລູກຊາຍ​ຂອງ​ລາວ ແລະ​ພີ່ນ້ອງ​ຂອງ​ລາວ​ມີ​ສິບສອງ​ຄົນ.</w:t>
      </w:r>
    </w:p>
    <w:p/>
    <w:p>
      <w:r xmlns:w="http://schemas.openxmlformats.org/wordprocessingml/2006/main">
        <w:t xml:space="preserve">ຊູບາເອນ ແລະ ລູກ​ຊາຍ ແລະ ອ້າຍ​ນ້ອງ​ຂອງ​ລາວ​ມີ​ທັງ​ໝົດ​ສິບ​ສອງ​ຄົນ.</w:t>
      </w:r>
    </w:p>
    <w:p/>
    <w:p>
      <w:r xmlns:w="http://schemas.openxmlformats.org/wordprocessingml/2006/main">
        <w:t xml:space="preserve">1. ການວາງໃຈໃນແຜນຂອງພຣະເຈົ້າສໍາລັບຊີວິດຂອງພວກເຮົາ</w:t>
      </w:r>
    </w:p>
    <w:p/>
    <w:p>
      <w:r xmlns:w="http://schemas.openxmlformats.org/wordprocessingml/2006/main">
        <w:t xml:space="preserve">2. ຄວາມເຂັ້ມແຂງຂອງຄອບຄົວ ແລະຊຸມຊົນ</w:t>
      </w:r>
    </w:p>
    <w:p/>
    <w:p>
      <w:r xmlns:w="http://schemas.openxmlformats.org/wordprocessingml/2006/main">
        <w:t xml:space="preserve">1. ສຸພາສິດ 3:5-6 "ຈົ່ງວາງໃຈໃນພຣະຜູ້ເປັນເຈົ້າດ້ວຍສຸດຫົວໃຈຂອງເຈົ້າແລະບໍ່ອີງໃສ່ຄວາມເຂົ້າໃຈຂອງຕົນເອງ; ໃນທຸກວິທີການຂອງເຈົ້າຍອມຢູ່ໃຕ້ພຣະອົງ, ແລະພຣະອົງຈະເຮັດໃຫ້ເສັ້ນທາງຂອງເຈົ້າຊື່."</w:t>
      </w:r>
    </w:p>
    <w:p/>
    <w:p>
      <w:r xmlns:w="http://schemas.openxmlformats.org/wordprocessingml/2006/main">
        <w:t xml:space="preserve">2. Ephesians 6:4 "ພໍ່, ຢ່າ exacerate ລູກຂອງເຈົ້າ; ແທນທີ່ຈະ, ເອົາໃຫ້ເຂົາເຈົ້າເຖິງໃນການຝຶກອົບຮົມແລະຄໍາແນະນໍາຂອງພຣະຜູ້ເປັນເຈົ້າ."</w:t>
      </w:r>
    </w:p>
    <w:p/>
    <w:p>
      <w:r xmlns:w="http://schemas.openxmlformats.org/wordprocessingml/2006/main">
        <w:t xml:space="preserve">1 ຂ່າວຄາວ 25:21 ຜູ້​ທີ​ສິບສີ່​ຂອງ​ມັດຕີທີຢາ, ລາວ, ລູກຊາຍ​ຂອງ​ລາວ ແລະ​ພີ່ນ້ອງ​ຂອງ​ລາວ​ມີ​ສິບສອງ​ຄົນ.</w:t>
      </w:r>
    </w:p>
    <w:p/>
    <w:p>
      <w:r xmlns:w="http://schemas.openxmlformats.org/wordprocessingml/2006/main">
        <w:t xml:space="preserve">ມັດຕີທີຢາ​ມີ​ລູກຊາຍ​ສິບສອງ​ຄົນ ແລະ​ອ້າຍ​ນ້ອງ.</w:t>
      </w:r>
    </w:p>
    <w:p/>
    <w:p>
      <w:r xmlns:w="http://schemas.openxmlformats.org/wordprocessingml/2006/main">
        <w:t xml:space="preserve">1. ຈົ່ງຮັບໃຊ້ພຣະເຈົ້າດ້ວຍສຸດໃຈຂອງເຈົ້າ ແລະພີ່ນ້ອງຂອງເຈົ້າຈະມີຫລາຍ.</w:t>
      </w:r>
    </w:p>
    <w:p/>
    <w:p>
      <w:r xmlns:w="http://schemas.openxmlformats.org/wordprocessingml/2006/main">
        <w:t xml:space="preserve">2. ເຮັດ​ຕາມ​ຕົວຢ່າງ​ຂອງ​ມັດທາຍ​ຢາ ແລະ​ອ້ອມ​ຮອບ​ຕົວ​ເອງ​ກັບ​ຄອບຄົວ.</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ຜູ້ເທສະໜາປ່າວປະກາດ 4:9-12 —ສອງ​ຄົນ​ດີ​ກວ່າ​ຄົນ​ໜຶ່ງ ເພາະ​ມີ​ຜົນ​ຕອບ​ແທນ​ທີ່​ດີ​ໃນ​ການ​ອອກ​ແຮງ​ງານ: ຖ້າ​ເຂົາ​ທັງ​ສອງ​ລົ້ມ​ລົງ ຜູ້​ໜຶ່ງ​ຊ່ວຍ​ອີກ​ຄົນ​ໜຶ່ງ​ຂຶ້ນ​ມາ. ແຕ່​ຈົ່ງ​ສົງສານ​ຜູ້​ທີ່​ລົ້ມ​ລົງ​ແລະ​ບໍ່​ມີ​ໃຜ​ຊ່ວຍ​ເຂົາ​ໄດ້. ເຖິງ​ແມ່ນ​ວ່າ​ຜູ້​ຫນຶ່ງ​ອາດ​ຈະ​ໄດ້​ຮັບ​ການ overpowered, ສອງ​ສາ​ມາດ​ປ້ອງ​ກັນ​ຕົນ​ເອງ. ສາຍເຊືອກສາມສາຍບໍ່ແຕກໄວ.</w:t>
      </w:r>
    </w:p>
    <w:p/>
    <w:p>
      <w:r xmlns:w="http://schemas.openxmlformats.org/wordprocessingml/2006/main">
        <w:t xml:space="preserve">1 ຂ່າວຄາວ 25:22 ຜູ້​ທີ​ສິບຫ້າ​ຂອງ​ເຢເຣໂມດ, ລາວ, ລູກຊາຍ​ຂອງ​ລາວ ແລະ​ພວກ​ອ້າຍ​ນ້ອງ​ຂອງ​ລາວ​ມີ​ສິບສອງ​ຄົນ.</w:t>
      </w:r>
    </w:p>
    <w:p/>
    <w:p>
      <w:r xmlns:w="http://schemas.openxmlformats.org/wordprocessingml/2006/main">
        <w:t xml:space="preserve">ຂໍ້ຄວາມນີ້ກ່າວເຖິງວ່າເຢເຣໂມດແລະລູກຊາຍສິບສອງຄົນຂອງລາວແລະອ້າຍນ້ອງຂອງລາວເປັນສ່ວນຫນຶ່ງຂອງການແບ່ງສ່ວນສິບຫ້າຂອງນັກດົນຕີ.</w:t>
      </w:r>
    </w:p>
    <w:p/>
    <w:p>
      <w:r xmlns:w="http://schemas.openxmlformats.org/wordprocessingml/2006/main">
        <w:t xml:space="preserve">1. ແຜນຂອງພຣະເຈົ້າສໍາລັບພວກເຮົາແມ່ນເຮັດວຽກຮ່ວມກັນເປັນທີມເພື່ອຮັບໃຊ້ພຣະອົງ.</w:t>
      </w:r>
    </w:p>
    <w:p/>
    <w:p>
      <w:r xmlns:w="http://schemas.openxmlformats.org/wordprocessingml/2006/main">
        <w:t xml:space="preserve">2. ເຮົາ​ສາ​ມາດ​ຮຽນ​ຮູ້​ຈາກ​ແບບ​ຢ່າງ​ຂອງ​ເຢເຣໂມດ ເພື່ອ​ເຮັດ​ວຽກ​ຮ່ວມ​ກັນ​ເພື່ອ​ພຣະ​ຜູ້​ເປັນ​ເຈົ້າ.</w:t>
      </w:r>
    </w:p>
    <w:p/>
    <w:p>
      <w:r xmlns:w="http://schemas.openxmlformats.org/wordprocessingml/2006/main">
        <w:t xml:space="preserve">1. Psalm 100:1-2 — ເຮັດ​ໃຫ້​ສຽງ​ທີ່​ມີ​ຄວາມ​ສຸກ​ຕໍ່​ພຣະ​ຜູ້​ເປັນ​ເຈົ້າ, all the land . ຈົ່ງ​ຮັບໃຊ້​ພຣະເຈົ້າຢາເວ​ດ້ວຍ​ຄວາມ​ຍິນດີ: ຈົ່ງ​ມາ​ຕໍ່ໜ້າ​ພຣະອົງ​ດ້ວຍ​ການ​ຮ້ອງເພງ.</w:t>
      </w:r>
    </w:p>
    <w:p/>
    <w:p>
      <w:r xmlns:w="http://schemas.openxmlformats.org/wordprocessingml/2006/main">
        <w:t xml:space="preserve">2 ເອເຟດ 4:16 - ຈາກ​ທີ່​ຮ່າງ​ກາຍ​ທັງ​ໝົດ​ເຂົ້າ​ກັນ​ຢ່າງ​ເໝາະ​ສົມ​ແລະ​ແໜ້ນ​ຕົວ​ດ້ວຍ​ສິ່ງ​ທີ່​ທຸກ​ຂໍ້​ທີ່​ໃຫ້​ມາ​ຕາມ​ການ​ເຮັດ​ວຽກ​ຢ່າງ​ມີ​ຜົນ​ໃນ​ການ​ວັດແທກ​ຂອງ​ທຸກ​ສ່ວນ​ກໍ​ເຮັດ​ໃຫ້​ຮ່າງກາຍ​ເພີ່ມ​ຂຶ້ນ​ຈົນ​ເຖິງ​ຄວາມ​ຮັກ​ຂອງ​ຕົນ.</w:t>
      </w:r>
    </w:p>
    <w:p/>
    <w:p>
      <w:r xmlns:w="http://schemas.openxmlformats.org/wordprocessingml/2006/main">
        <w:t xml:space="preserve">1 ຂ່າວຄາວ 25:23 ຜູ້​ທີ​ສິບ​ຫົກ​ແມ່ນ​ຮານານີຢາ, ລາວ, ລູກຊາຍ​ຂອງ​ລາວ ແລະ​ພີ່ນ້ອງ​ຂອງ​ລາວ​ມີ​ສິບສອງ​ຄົນ.</w:t>
      </w:r>
    </w:p>
    <w:p/>
    <w:p>
      <w:r xmlns:w="http://schemas.openxmlformats.org/wordprocessingml/2006/main">
        <w:t xml:space="preserve">ຮານານີຢາ​ແລະ​ຄອບຄົວ​ຂອງ​ລາວ​ມີ​ສະມາຊິກ​ສິບ​ສອງ​ຄົນ.</w:t>
      </w:r>
    </w:p>
    <w:p/>
    <w:p>
      <w:r xmlns:w="http://schemas.openxmlformats.org/wordprocessingml/2006/main">
        <w:t xml:space="preserve">1. ພະເຈົ້າມັກຈະໃຊ້ສິ່ງທີ່ບໍ່ໜ້າຈະເຮັດສິ່ງທີ່ຍິ່ງໃຫຍ່.</w:t>
      </w:r>
    </w:p>
    <w:p/>
    <w:p>
      <w:r xmlns:w="http://schemas.openxmlformats.org/wordprocessingml/2006/main">
        <w:t xml:space="preserve">2. ອຳນາດຂອງຄອບຄົວເປັນສິ່ງຈຳເປັນຕໍ່ການເຮັດໃຫ້ແຜນຂອງພຣະເຈົ້າສຳເລັດ.</w:t>
      </w:r>
    </w:p>
    <w:p/>
    <w:p>
      <w:r xmlns:w="http://schemas.openxmlformats.org/wordprocessingml/2006/main">
        <w:t xml:space="preserve">1. ມັດທາຍ 19:26- ດ້ວຍ​ພະເຈົ້າ​ທຸກ​ສິ່ງ​ເປັນ​ໄປ​ໄດ້.</w:t>
      </w:r>
    </w:p>
    <w:p/>
    <w:p>
      <w:r xmlns:w="http://schemas.openxmlformats.org/wordprocessingml/2006/main">
        <w:t xml:space="preserve">2. ເອເຟດ 6:1-4- ລູກ​ເອີຍ, ຈົ່ງ​ເຊື່ອ​ຟັງ​ພໍ່​ແມ່​ຂອງ​ເຈົ້າ​ໃນ​ອົງ​ພຣະ​ຜູ້​ເປັນ​ເຈົ້າ ເພາະ​ສິ່ງ​ນີ້​ຖືກຕ້ອງ.</w:t>
      </w:r>
    </w:p>
    <w:p/>
    <w:p>
      <w:r xmlns:w="http://schemas.openxmlformats.org/wordprocessingml/2006/main">
        <w:t xml:space="preserve">1 ຂ່າວຄາວ 25:24 ຜູ້​ທີ​ສິບເຈັດ​ຂອງ​ໂຢຊເບກາຊາ, ລາວ, ລູກຊາຍ​ຂອງ​ລາວ ແລະ​ພີ່ນ້ອງ​ຂອງ​ລາວ​ມີ​ສິບສອງ​ຄົນ.</w:t>
      </w:r>
    </w:p>
    <w:p/>
    <w:p>
      <w:r xmlns:w="http://schemas.openxmlformats.org/wordprocessingml/2006/main">
        <w:t xml:space="preserve">ຂໍ້ນີ້ບອກພວກເຮົາວ່າ Joshbekashah ມີລູກຊາຍສິບສອງຄົນແລະອ້າຍນ້ອງຂອງລາວ.</w:t>
      </w:r>
    </w:p>
    <w:p/>
    <w:p>
      <w:r xmlns:w="http://schemas.openxmlformats.org/wordprocessingml/2006/main">
        <w:t xml:space="preserve">1. ຄວາມສໍາຄັນຂອງຄອບຄົວແລະພອນຂອງການມີອ້າຍເອື້ອຍນ້ອງຫຼາຍຄົນ.</w:t>
      </w:r>
    </w:p>
    <w:p/>
    <w:p>
      <w:r xmlns:w="http://schemas.openxmlformats.org/wordprocessingml/2006/main">
        <w:t xml:space="preserve">2. ການສະຫນອງຂອງພຣະເຈົ້າແລະພອນອັນຍິ່ງໃຫຍ່ຂອງຄອບຄົວໃຫຍ່.</w:t>
      </w:r>
    </w:p>
    <w:p/>
    <w:p>
      <w:r xmlns:w="http://schemas.openxmlformats.org/wordprocessingml/2006/main">
        <w:t xml:space="preserve">1. ຄຳເພງ 127:3-5 “ເບິ່ງແມ ເດັກນ້ອຍເປັນມໍລະດົກຈາກອົງພຣະຜູ້ເປັນເຈົ້າ ເປັນຜົນຕອບແທນຂອງມົດລູກ ເໝືອນດັ່ງລູກທະນູຢູ່ໃນມືຂອງນັກຮົບຄືລູກໃນໄວໜຸ່ມ ຜູ້ນັ້ນກໍເປັນສຸກ. ຈົ່ງ​ຫວັ່ນ​ໄຫວ​ກັບ​ພວກ​ເຂົາ! ລາວ​ຈະ​ບໍ່​ອັບອາຍ​ເມື່ອ​ເວົ້າ​ກັບ​ສັດຕູ​ຢູ່​ທີ່​ປະຕູ​ເມືອງ.”</w:t>
      </w:r>
    </w:p>
    <w:p/>
    <w:p>
      <w:r xmlns:w="http://schemas.openxmlformats.org/wordprocessingml/2006/main">
        <w:t xml:space="preserve">2. ສຸພາສິດ 17:6 - "ຫລານໆເປັນມົງກຸດຂອງອາຍຸ, ແລະກຽດຕິຍົດຂອງລູກແມ່ນພໍ່ຂອງພວກເຂົາ."</w:t>
      </w:r>
    </w:p>
    <w:p/>
    <w:p>
      <w:r xmlns:w="http://schemas.openxmlformats.org/wordprocessingml/2006/main">
        <w:t xml:space="preserve">1 ຂ່າວຄາວ 25:25 ຜູ້​ທີ​ສິບແປດ​ຂອງ​ຮານານີ, ລາວ, ລູກຊາຍ​ຂອງ​ລາວ ແລະ​ພີ່ນ້ອງ​ຂອງ​ລາວ​ມີ​ສິບສອງ​ຄົນ.</w:t>
      </w:r>
    </w:p>
    <w:p/>
    <w:p>
      <w:r xmlns:w="http://schemas.openxmlformats.org/wordprocessingml/2006/main">
        <w:t xml:space="preserve">Hanani ແລະຄອບຄົວຂອງລາວມີສະມາຊິກສິບສອງຄົນ.</w:t>
      </w:r>
    </w:p>
    <w:p/>
    <w:p>
      <w:r xmlns:w="http://schemas.openxmlformats.org/wordprocessingml/2006/main">
        <w:t xml:space="preserve">1. ຄວາມສໍາຄັນຂອງຄອບຄົວແລະຄວາມເຂັ້ມແຂງທີ່ພົບເຫັນຢູ່ໃນຕົວເລກ.</w:t>
      </w:r>
    </w:p>
    <w:p/>
    <w:p>
      <w:r xmlns:w="http://schemas.openxmlformats.org/wordprocessingml/2006/main">
        <w:t xml:space="preserve">2. ຄວາມສັດຊື່ຂອງພຣະເຈົ້າແລະການສະຫນອງຄອບຄົວ.</w:t>
      </w:r>
    </w:p>
    <w:p/>
    <w:p>
      <w:r xmlns:w="http://schemas.openxmlformats.org/wordprocessingml/2006/main">
        <w:t xml:space="preserve">1. Psalm 68:6 — ພຣະ​ເຈົ້າ​ໄດ້​ຕັ້ງ​ຄົນ​ໂດດ​ດ່ຽວ​ໃນ​ຄອບ​ຄົວ, ພຣະ​ອົງ​ໄດ້​ນໍາ​ພາ​ນັກ​ໂທດ​ອອກ​ດ້ວຍ​ການ​ຮ້ອງ​ເພງ; ແຕ່​ຄົນ​ກະບົດ​ອາໄສ​ຢູ່​ໃນ​ດິນແດນ​ທີ່​ຖືກ​ແດດ​ໄໝ້.</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ມາຈາກພຣະບິດາແຫ່ງຄວາມສະຫວ່າງ, ເຊິ່ງບໍ່ມີການປ່ຽນແປງ ຫຼືເງົາອັນເນື່ອງມາຈາກການປ່ຽນແປງ.</w:t>
      </w:r>
    </w:p>
    <w:p/>
    <w:p>
      <w:r xmlns:w="http://schemas.openxmlformats.org/wordprocessingml/2006/main">
        <w:t xml:space="preserve">1 ຂ່າວຄາວ 25:26 ຜູ້​ທີ​ສິບເກົ້າ​ຕໍ່​ມາ​ໂລ​ທີ, ລາວ, ລູກຊາຍ​ຂອງ​ລາວ​ແລະ​ພີ່ນ້ອງ​ຂອງ​ລາວ​ມີ​ສິບສອງ​ຄົນ.</w:t>
      </w:r>
    </w:p>
    <w:p/>
    <w:p>
      <w:r xmlns:w="http://schemas.openxmlformats.org/wordprocessingml/2006/main">
        <w:t xml:space="preserve">Mallothi ແລະຄອບຄົວຂອງລາວມີສະມາຊິກສິບສອງຄົນ.</w:t>
      </w:r>
    </w:p>
    <w:p/>
    <w:p>
      <w:r xmlns:w="http://schemas.openxmlformats.org/wordprocessingml/2006/main">
        <w:t xml:space="preserve">1. ຄວາມສຳຄັນຂອງຄອບຄົວ: ບໍ່ວ່າໃຫຍ່ ຫຼື ນ້ອຍ, ຄອບຄົວສຳຄັນສະເໝີ.</w:t>
      </w:r>
    </w:p>
    <w:p/>
    <w:p>
      <w:r xmlns:w="http://schemas.openxmlformats.org/wordprocessingml/2006/main">
        <w:t xml:space="preserve">2. ພະລັງຂອງຕົວເລກ: ແມ່ນແຕ່ກຸ່ມນ້ອຍໆກໍ່ສາມາດມີອຳນາດໄດ້ເມື່ອສາມັກຄີກັນ.</w:t>
      </w:r>
    </w:p>
    <w:p/>
    <w:p>
      <w:r xmlns:w="http://schemas.openxmlformats.org/wordprocessingml/2006/main">
        <w:t xml:space="preserve">1. Deuteronomy 6:5-7 - ເຈົ້າ​ຈະ​ຮັກ​ພຣະ​ຜູ້​ເປັນ​ເຈົ້າ​ພຣະ​ເຈົ້າ​ຂອງ​ທ່ານ​ດ້ວຍ​ສຸດ​ໃຈ​ແລະ​ດ້ວຍ​ສຸດ​ຈິດ​ວິນ​ຍານ​ຂອງ​ທ່ານ​ແລະ​ດ້ວຍ​ສຸດ​ກໍາ​ລັງ​ຂອງ​ທ່ານ. ແລະ​ຖ້ອຍ​ຄຳ​ເຫລົ່າ​ນີ້​ທີ່​ເຮົາ​ບັນ​ຊາ​ເຈົ້າ​ໃນ​ມື້​ນີ້ ຈະ​ຢູ່​ໃນ​ໃຈ​ຂອງ​ເຈົ້າ. ຈົ່ງ​ສອນ​ພວກ​ເຂົາ​ຢ່າງ​ພາກ​ພຽນ​ກັບ​ລູກ​ຂອງ​ເຈົ້າ, ແລະ​ເວົ້າ​ເຖິງ​ພວກ​ເຂົາ​ເມື່ອ​ເຈົ້າ​ນັ່ງ​ຢູ່​ໃນ​ເຮືອນ, ແລະ​ເມື່ອ​ເຈົ້າ​ຍ່າງ​ໄປ​ຕາມ​ທາງ, ແລະ​ເມື່ອ​ເຈົ້າ​ນອນ, ແລະ​ເມື່ອ​ເຈົ້າ​ລຸກ​ຂຶ້ນ.</w:t>
      </w:r>
    </w:p>
    <w:p/>
    <w:p>
      <w:r xmlns:w="http://schemas.openxmlformats.org/wordprocessingml/2006/main">
        <w:t xml:space="preserve">2. ສຸພາສິດ 18:24 - ຄົນ​ທີ່​ມີ​ໝູ່​ຮ່ວມ​ຫຼາຍ​ຄົນ​ອາດ​ຈະ​ທຳລາຍ​ໄດ້ ແຕ່​ມີ​ໝູ່​ສະໜິດ​ກັນ​ຫຼາຍ​ກວ່າ​ພີ່​ນ້ອງ.</w:t>
      </w:r>
    </w:p>
    <w:p/>
    <w:p>
      <w:r xmlns:w="http://schemas.openxmlformats.org/wordprocessingml/2006/main">
        <w:t xml:space="preserve">1 ຂ່າວຄາວ 25:27 ຜູ້​ທີ​ຊາວ​ຕໍ່​ກັບ​ເອລີອາທາ, ລາວ, ລູກຊາຍ​ຂອງ​ລາວ ແລະ​ພີ່ນ້ອງ​ຂອງ​ລາວ​ມີ​ສິບສອງ​ຄົນ.</w:t>
      </w:r>
    </w:p>
    <w:p/>
    <w:p>
      <w:r xmlns:w="http://schemas.openxmlformats.org/wordprocessingml/2006/main">
        <w:t xml:space="preserve">ຂໍ້​ນີ້​ບັນ​ທຶກ​ຊື່​ແລະ​ຈຳ​ນວນ​ເຊື້ອ​ສາຍ​ຂອງ​ເອລີອາທາ, ເຊິ່ງ​ມີ​ທັງ​ໝົດ​ສິບ​ສອງ​ຄົນ.</w:t>
      </w:r>
    </w:p>
    <w:p/>
    <w:p>
      <w:r xmlns:w="http://schemas.openxmlformats.org/wordprocessingml/2006/main">
        <w:t xml:space="preserve">1. ພະລັງຂອງຄອບຄົວທີ່ສັດຊື່: ກວດເບິ່ງແຜນຂອງພຣະເຈົ້າສໍາລັບຄວາມເຊື່ອຫຼາຍຮຸ່ນ.</w:t>
      </w:r>
    </w:p>
    <w:p/>
    <w:p>
      <w:r xmlns:w="http://schemas.openxmlformats.org/wordprocessingml/2006/main">
        <w:t xml:space="preserve">2. ພະລັງຂອງຕົວເລກ: ເຮົາຮຽນຮູ້ຫຍັງຈາກການເກັບຮັກສາບັນທຶກຂອງຄໍາພີໄບເບິນ?</w:t>
      </w:r>
    </w:p>
    <w:p/>
    <w:p>
      <w:r xmlns:w="http://schemas.openxmlformats.org/wordprocessingml/2006/main">
        <w:t xml:space="preserve">1. ຄຳເພງ 78:5-7 - ເພາະ​ເພິ່ນ​ໄດ້​ຕັ້ງ​ປະຈັກ​ພະຍານ​ໄວ້​ໃນ​ຢາໂຄບ ແລະ​ໄດ້​ແຕ່ງຕັ້ງ​ກົດບັນຍັດ​ໃນ​ຊາດ​ອິດສະລາແອນ ຊຶ່ງ​ເພິ່ນ​ໄດ້​ສັ່ງ​ບັນພະບຸລຸດ​ຂອງ​ພວກ​ເຮົາ, ເພື່ອ​ໃຫ້​ພວກ​ລູກ​ຫລານ​ຂອງ​ພວກ​ເຂົາ​ຮູ້ຈັກ​ເຖິງ​ແມ່ນ​ວ່າ​ຄົນ​ລຸ້ນ​ຫລັງ​ຈະ​ໄດ້​ຮູ້ຈັກ​ພວກ​ເພິ່ນ. ເດັກນ້ອຍທີ່ຄວນຈະເກີດ; ຜູ້​ທີ່​ຄວນ​ລຸກ​ຂຶ້ນ​ແລະ​ປະ​ກາດ​ເຂົາ​ເຈົ້າ​ກັບ​ລູກ​ຂອງ​ເຂົາ​ເຈົ້າ: ເພື່ອ​ເຂົາ​ເຈົ້າ​ຈະ​ໄດ້​ຕັ້ງ​ຄວາມ​ຫວັງ​ໃນ​ພຣະ​ເຈົ້າ, ແລະ​ບໍ່​ລືມ​ພຣະ​ກິດ​ຂອງ​ພຣະ​ເຈົ້າ, ແຕ່​ຮັກ​ສາ​ພຣະ​ບັນ​ຍັດ​ຂອງ​ພຣະ​ອົງ:</w:t>
      </w:r>
    </w:p>
    <w:p/>
    <w:p>
      <w:r xmlns:w="http://schemas.openxmlformats.org/wordprocessingml/2006/main">
        <w:t xml:space="preserve">2. ມັດທາຍ 28:19-20 - ດັ່ງນັ້ນ, ເຈົ້າຈົ່ງໄປສອນທຸກຊາດ, ໃຫ້ບັບຕິສະມາໃນພຣະນາມຂອງພຣະບິດາ, ແລະຂອງພຣະບຸດ, ແລະຂອງພຣະວິນຍານບໍລິສຸດ: ສອນພວກເຂົາໃຫ້ປະຕິບັດຕາມທຸກສິ່ງທີ່ເຮົາໄດ້ສັ່ງເຈົ້າ: ແລະ, ເບິ່ງ​ແມ, ເຮົາ​ຢູ່​ກັບ​ເຈົ້າ​ສະ​ເໝີ, ແມ່ນ​ແຕ່​ຈົນ​ເຖິງ​ທີ່​ສຸດ​ຂອງ​ໂລກ. ອາແມນ.</w:t>
      </w:r>
    </w:p>
    <w:p/>
    <w:p>
      <w:r xmlns:w="http://schemas.openxmlformats.org/wordprocessingml/2006/main">
        <w:t xml:space="preserve">1 ຂ່າວຄາວ 25:28 ລູກຊາຍ​ຂອງ​ລາວ​ແລະ​ພວກ​ອ້າຍ​ນ້ອງ​ຂອງ​ລາວ​ມີ​ອາຍຸ​ຊາວ​ສິບ​ສອງ​ຕໍ່​ກັບ​ໂຮທິເຣ.</w:t>
      </w:r>
    </w:p>
    <w:p/>
    <w:p>
      <w:r xmlns:w="http://schemas.openxmlformats.org/wordprocessingml/2006/main">
        <w:t xml:space="preserve">ລູກ​ຊາຍ​ຊາວ​ເອັດ​ຂອງ​ອາ​ສັບ​ຄື ໂຮເທເຮ, ແລະ​ເພິ່ນ​ມີ​ລູກ​ຊາຍ ແລະ​ອ້າຍ​ນ້ອງ​ສິບ​ສອງ​ຄົນ.</w:t>
      </w:r>
    </w:p>
    <w:p/>
    <w:p>
      <w:r xmlns:w="http://schemas.openxmlformats.org/wordprocessingml/2006/main">
        <w:t xml:space="preserve">1. ພຣະເຈົ້າໃຫ້ພວກເຮົາມີຄອບຄົວທີ່ແຕກຕ່າງກັນທັງຫມົດ, ແຕ່ພຣະອົງຍັງເປັນຜູ້ທີ່ຜູກມັດພວກເຮົາຮ່ວມກັນ.</w:t>
      </w:r>
    </w:p>
    <w:p/>
    <w:p>
      <w:r xmlns:w="http://schemas.openxmlformats.org/wordprocessingml/2006/main">
        <w:t xml:space="preserve">2. ເມື່ອ​ເຮົາ​ໄດ້​ຮັບ​ພອນ​ຂອງ​ລູກ, ເຮົາ​ຄວນ​ຈື່​ຈຳ​ສະເໝີ​ວ່າ​ຈະ​ຮູ້​ບຸນ​ຄຸນ​ຕໍ່​ຂອງ​ປະ​ທານ​ທີ່​ພຣະ​ເຈົ້າ​ໄດ້​ຈັດ​ໃຫ້​ເຮົາ.</w:t>
      </w:r>
    </w:p>
    <w:p/>
    <w:p>
      <w:r xmlns:w="http://schemas.openxmlformats.org/wordprocessingml/2006/main">
        <w:t xml:space="preserve">1. ເອເຟດ 2:19-22 - ດັ່ງນັ້ນ ເຈົ້າ​ຈຶ່ງ​ບໍ່​ເປັນ​ຄົນ​ແປກ​ໜ້າ​ແລະ​ຄົນ​ຕ່າງ​ດ້າວ​ອີກ​ຕໍ່​ໄປ, ແຕ່​ເຈົ້າ​ເປັນ​ຄົນ​ຮ່ວມ​ກັບ​ໄພ່​ພົນ​ຂອງ​ພະເຈົ້າ ແລະ​ເປັນ​ສະມາຊິກ​ໃນ​ຄອບຄົວ​ຂອງ​ພະເຈົ້າ.</w:t>
      </w:r>
    </w:p>
    <w:p/>
    <w:p>
      <w:r xmlns:w="http://schemas.openxmlformats.org/wordprocessingml/2006/main">
        <w:t xml:space="preserve">2. Psalm 127:3-5 - ຈົ່ງເບິ່ງ, ເດັກນ້ອຍເປັນມໍລະດົກຈາກພຣະຜູ້ເປັນເຈົ້າ, ຫມາກຂອງມົດລູກເປັນລາງວັນ. ຄືກັບລູກທະນູຢູ່ໃນມືຂອງນັກຮົບແມ່ນລູກຂອງໄວໜຸ່ມ. ພອນແມ່ນຜູ້ຊາຍທີ່ຕື່ມ quiver ຂອງຕົນກັບເຂົາເຈົ້າ! ລາວຈະບໍ່ອັບອາຍເມື່ອລາວເວົ້າກັບສັດຕູຂອງລາວຢູ່ໃນປະຕູ.</w:t>
      </w:r>
    </w:p>
    <w:p/>
    <w:p>
      <w:r xmlns:w="http://schemas.openxmlformats.org/wordprocessingml/2006/main">
        <w:t xml:space="preserve">1 ຂ່າວຄາວ 25:29 ລູກຊາຍ​ຂອງ​ເພິ່ນ ແລະ​ພວກ​ອ້າຍ​ນ້ອງ​ຂອງ​ເພິ່ນ​ມີ​ອາຍຸ​ຊາວ​ສິບ​ສອງ​ຄົນ​ກັບ​ກີດາດໍຕີ.</w:t>
      </w:r>
    </w:p>
    <w:p/>
    <w:p>
      <w:r xmlns:w="http://schemas.openxmlformats.org/wordprocessingml/2006/main">
        <w:t xml:space="preserve">passage ອະ ທິ ບາຍ ຄອບ ຄົວ ຂອງ Giddalti, ເຊິ່ງ ປະ ກອບ ດ້ວຍ ສິບ ສອງ ປະ ຊາ ຊົນ.</w:t>
      </w:r>
    </w:p>
    <w:p/>
    <w:p>
      <w:r xmlns:w="http://schemas.openxmlformats.org/wordprocessingml/2006/main">
        <w:t xml:space="preserve">1. ຄວາມສຳຄັນຂອງຄອບຄົວ: ແຜນຂອງພຣະເຈົ້າສຳລັບຄວາມສາມັກຄີ ແລະ ຄວາມເຂັ້ມແຂງ.</w:t>
      </w:r>
    </w:p>
    <w:p/>
    <w:p>
      <w:r xmlns:w="http://schemas.openxmlformats.org/wordprocessingml/2006/main">
        <w:t xml:space="preserve">2. ພອນຂອງຄອບຄົວໃຫຍ່: ຄວາມສັດຊື່ຂອງພຣະເຈົ້າໃນເວລາທີ່ອຸດົມສົມບູນ.</w:t>
      </w:r>
    </w:p>
    <w:p/>
    <w:p>
      <w:r xmlns:w="http://schemas.openxmlformats.org/wordprocessingml/2006/main">
        <w:t xml:space="preserve">1. ຄຳເພງ 133:1-3 —ເບິ່ງ​ແມ ເມື່ອ​ພີ່​ນ້ອງ​ຢູ່​ເປັນ​ນໍ້າ​ໜຶ່ງ​ໃຈ​ດຽວ​ກັນ​ເປັນ​ການ​ດີ​ແລະ​ເປັນ​ສຸກ! ມັນ​ເປັນ​ຄື​ກັບ​ນ້ຳມັນ​ທີ່​ມີ​ຄ່າ​ຢູ່​ເທິງ​ຫົວ, ແລ່ນ​ລົງ​ໃສ່​ຫນວດ, ເທິງ​ຫນວດ​ຂອງ​ອາໂຣນ, ແລ່ນ​ລົງ​ໃສ່​ຄໍ​ເສື້ອ​ຄຸມ​ຂອງ​ລາວ! ມັນ​ເປັນ​ຄື​ກັບ​ນໍ້າ​ຕົກ​ຂອງ​ເຮີ​ໂມນ​ທີ່​ຕົກ​ຢູ່​ເທິງ​ພູເຂົາ​ຊີໂອນ! ເພາະ​ທີ່​ນັ້ນ​ພຣະ​ຜູ້​ເປັນ​ເຈົ້າ​ໄດ້​ບັນ​ຊາ​ພອນ, ມີ​ຊີ​ວິດ​ຕະ​ຫຼອດ​ໄປ.</w:t>
      </w:r>
    </w:p>
    <w:p/>
    <w:p>
      <w:r xmlns:w="http://schemas.openxmlformats.org/wordprocessingml/2006/main">
        <w:t xml:space="preserve">2. ກິດຈະການ 2:42-47 - ແລະພວກເຂົາໄດ້ອຸທິດຕົນເພື່ອການສິດສອນຂອງອັກຄະສາວົກແລະການຄົບຫາ, ກັບການຫັກເຂົ້າຈີ່ແລະຄໍາອະທິຖານ. ແລະ ຄວາມ​ຢ້ານ​ກົວ​ໄດ້​ເກີດ​ຂຶ້ນ​ສູ່​ຈິດ​ວິນ​ຍານ​ທຸກ​ຄົນ, ແລະ ການ​ອັດສະຈັນ ແລະ ການ​ອັດສະຈັນ​ຫລາຍ​ຢ່າງ​ໄດ້​ຖືກ​ເຮັດ​ໂດຍ​ພວກ​ອັກຄະ​ສາວົກ. ແລະ​ທຸກ​ຄົນ​ທີ່​ເຊື່ອ​ກໍ​ຢູ່​ນຳ​ກັນ ແລະ​ມີ​ທຸກ​ສິ່ງ​ທີ່​ເປັນ​ເລື່ອງ​ດຽວ​ກັນ. ແລະ​ພວກ​ເຂົາ​ໄດ້​ຂາຍ​ຊັບ​ສິນ​ຂອງ​ເຂົາ​ເຈົ້າ​ແລະ​ຂອງ​ຕົນ​ແລະ​ແຈກ​ຢາຍ​ເງິນ​ທີ່​ໄດ້​ຮັບ​ໃຫ້​ທຸກ​ຄົນ​ຕາມ​ຄວາມ​ຕ້ອງ​ການ. ແລະ​ທຸກ​ມື້, ເຂົ້າ​ຮ່ວມ​ພຣະ​ວິ​ຫານ​ຮ່ວມ​ກັນ ແລະ​ຫັກ​ເຂົ້າຈີ່​ຢູ່​ໃນ​ບ້ານ​ຂອງ​ເຂົາ​ເຈົ້າ, ເຂົາ​ເຈົ້າ​ໄດ້​ຮັບ​ອາ​ຫານ​ດ້ວຍ​ໃຈ​ດີ​ໃຈ ແລະ​ໃຈ​ກວ້າງ​ຂວາງ, ສັນ​ລະ​ເສີນ​ພຣະ​ເຈົ້າ ແລະ​ມີ​ຄວາມ​ໂປດ​ປານ​ກັບ​ຄົນ​ທັງ​ປວງ. ແລະ​ພຣະ​ຜູ້​ເປັນ​ເຈົ້າ​ໄດ້​ເພີ່ມ​ໃສ່​ຈໍາ​ນວນ​ຂອງ​ເຂົາ​ເຈົ້າ​ໃນ​ແຕ່​ລະ​ມື້​ຜູ້​ທີ່​ໄດ້​ຮັບ​ຄວາມ​ລອດ.</w:t>
      </w:r>
    </w:p>
    <w:p/>
    <w:p>
      <w:r xmlns:w="http://schemas.openxmlformats.org/wordprocessingml/2006/main">
        <w:t xml:space="preserve">1 ຂ່າວຄາວ 25:30 ຜູ້​ທີ​ຊາວ​ສາມ​ຄົນ​ຕໍ່​ມາ​ຮາຊິໂອດ, ລາວ, ລູກຊາຍ​ຂອງ​ລາວ ແລະ​ພວກ​ນ້ອງຊາຍ​ຂອງ​ລາວ​ມີ​ສິບສອງ​ຄົນ.</w:t>
      </w:r>
    </w:p>
    <w:p/>
    <w:p>
      <w:r xmlns:w="http://schemas.openxmlformats.org/wordprocessingml/2006/main">
        <w:t xml:space="preserve">Mahazioth ມີ​ລູກ​ຊາຍ​ສິບ​ສອງ​ຄົນ​ໃນ 1 ຂ່າວຄາວ 25:30.</w:t>
      </w:r>
    </w:p>
    <w:p/>
    <w:p>
      <w:r xmlns:w="http://schemas.openxmlformats.org/wordprocessingml/2006/main">
        <w:t xml:space="preserve">1. ພະລັງຂອງຄອບຄົວ: ສະເຫຼີມສະຫຼອງຄວາມເຂັ້ມແຂງຂອງຄວາມສາມັກຄີ</w:t>
      </w:r>
    </w:p>
    <w:p/>
    <w:p>
      <w:r xmlns:w="http://schemas.openxmlformats.org/wordprocessingml/2006/main">
        <w:t xml:space="preserve">2. ພອນແຫ່ງຄວາມອຸດົມສົມບູນ: ປິຕິຍິນດີໃນຄວາມເອື້ອເຟື້ອເພື່ອແຜ່ຂອງພຣະເຈົ້າ</w:t>
      </w:r>
    </w:p>
    <w:p/>
    <w:p>
      <w:r xmlns:w="http://schemas.openxmlformats.org/wordprocessingml/2006/main">
        <w:t xml:space="preserve">1. ຄຳເພງ 133:1 ຈົ່ງ​ເບິ່ງ, ການ​ທີ່​ພີ່​ນ້ອງ​ຢູ່​ນຳ​ກັນ​ເປັນ​ນໍ້າ​ໜຶ່ງ​ໃຈ​ດຽວ​ກັນ​ດີ ແລະ​ເປັນ​ສຸກ​ສໍ່າ​ໃດ!</w:t>
      </w:r>
    </w:p>
    <w:p/>
    <w:p>
      <w:r xmlns:w="http://schemas.openxmlformats.org/wordprocessingml/2006/main">
        <w:t xml:space="preserve">2. ຢາໂກໂບ 1:17 ຂອງ​ປະທານ​ອັນ​ດີ ແລະ​ຂອງ​ປະທານ​ອັນ​ດີ​ເລີດ​ທຸກ​ຢ່າງ​ແມ່ນ​ມາ​ຈາກ​ເບື້ອງ​ເທິງ, ແລະ​ລົງ​ມາ​ຈາກ​ພຣະ​ບິດາ​ແຫ່ງ​ຄວາມ​ສະຫວ່າງ, ຊຶ່ງ​ບໍ່​ມີ​ການ​ປ່ຽນ​ແປງ, ທັງ​ບໍ່​ມີ​ເງົາ​ຂອງ​ການ​ຫັນ​ມາ.</w:t>
      </w:r>
    </w:p>
    <w:p/>
    <w:p>
      <w:r xmlns:w="http://schemas.openxmlformats.org/wordprocessingml/2006/main">
        <w:t xml:space="preserve">1 ຂ່າວຄາວ 25:31 ຄົນ​ສີ່​ສິບ​ຄົນ​ຕໍ່​ໂຣມມີຕີ​ເຊີ, ລາວ, ລູກຊາຍ​ຂອງ​ລາວ​ແລະ​ພີ່ນ້ອງ​ຂອງ​ລາວ​ມີ​ສິບສອງ​ຄົນ.</w:t>
      </w:r>
    </w:p>
    <w:p/>
    <w:p>
      <w:r xmlns:w="http://schemas.openxmlformats.org/wordprocessingml/2006/main">
        <w:t xml:space="preserve">ຂໍ້​ນີ້​ບອກ​ເຖິງ​ການ​ແບ່ງ​ແຍກ​ປະ​ໂລ​ຫິດ​ທີ 24, ໂຣມຕີເຊີ, ແລະ​ພວກ​ລູກ​ຊາຍ​ແລະ​ອ້າຍ​ນ້ອງ​ຂອງ​ລາວ, ເຊິ່ງ​ມີ​ຈຳນວນ​ທັງ​ໝົດ​ສິບ​ສອງ​ຄົນ.</w:t>
      </w:r>
    </w:p>
    <w:p/>
    <w:p>
      <w:r xmlns:w="http://schemas.openxmlformats.org/wordprocessingml/2006/main">
        <w:t xml:space="preserve">1. ຄວາມສຳຄັນຂອງຄອບຄົວ: ການສຳຫຼວດ 1 ຂ່າວຄາວ 25:31</w:t>
      </w:r>
    </w:p>
    <w:p/>
    <w:p>
      <w:r xmlns:w="http://schemas.openxmlformats.org/wordprocessingml/2006/main">
        <w:t xml:space="preserve">2. ອຳນາດຂອງແນວໂຮມສາມັກຄີ: ຄວາມສໍາຄັນຂອງ Romamtiezer ແລະຄອບຄົວຂອງລາວ</w:t>
      </w:r>
    </w:p>
    <w:p/>
    <w:p>
      <w:r xmlns:w="http://schemas.openxmlformats.org/wordprocessingml/2006/main">
        <w:t xml:space="preserve">1. ສຸພາສິດ 22:6: ຝຶກ​ລູກ​ໃນ​ທາງ​ທີ່​ລາວ​ຄວນ​ໄປ ແລະ​ເມື່ອ​ລາວ​ເຖົ້າ​ແລ້ວ ລາວ​ຈະ​ບໍ່​ຫັນ​ຈາກ​ມັນ.</w:t>
      </w:r>
    </w:p>
    <w:p/>
    <w:p>
      <w:r xmlns:w="http://schemas.openxmlformats.org/wordprocessingml/2006/main">
        <w:t xml:space="preserve">2. ເອເຟດ 6:4: ພໍ່​ເອີຍ, ຢ່າ​ເຮັດ​ໃຫ້​ລູກ​ຂອງ​ເຈົ້າ​ຄຽດ​ຮ້າຍ; ແທນ​ທີ່​ຈະ​ເປັນ, ເອົາ​ເຂົາ​ເຈົ້າ​ຂຶ້ນ​ໃນ​ການ​ຝຶກ​ອົບ​ຮົມ​ແລະ​ຄໍາ​ແນະ​ນໍາ​ຂອງ​ພຣະ​ຜູ້​ເປັນ​ເຈົ້າ.</w:t>
      </w:r>
    </w:p>
    <w:p/>
    <w:p>
      <w:r xmlns:w="http://schemas.openxmlformats.org/wordprocessingml/2006/main">
        <w:t xml:space="preserve">1 ພົງສາວະດານ ບົດທີ 26 ເນັ້ນໃສ່ການຈັດຕັ້ງ ແລະຄວາມຮັບຜິດຊອບຂອງຜູ້ເຝົ້າປະຕູ ແລະເຈົ້າໜ້າທີ່ອື່ນໆ ໃນການຮັບໃຊ້ຢູ່ທາງເຂົ້າຂອງພຣະວິຫານ.</w:t>
      </w:r>
    </w:p>
    <w:p/>
    <w:p>
      <w:r xmlns:w="http://schemas.openxmlformats.org/wordprocessingml/2006/main">
        <w:t xml:space="preserve">ວັກທີ 1: ບົດເລີ່ມຕົ້ນໂດຍການກ່າວເຖິງການແບ່ງແຍກກັນລະຫວ່າງຄົນເຝົ້າປະຕູ, ເຊິ່ງມາຈາກຕະກຸນໂຄຣາ. ເຂົາ​ເຈົ້າ​ໄດ້​ຮັບ​ມອບ​ໝາຍ​ໜ້າ​ທີ່​ສະ​ເພາະ​ໃນ​ການ​ເຝົ້າ​ຍາມ​ທາງ​ເຂົ້າ​ຫໍ​ເຕັນ ແລະ​ຕໍ່​ມາ​ທີ່​ພຣະ​ວິ​ຫານ (1 ຂ່າວຄາວ 26:1-2).</w:t>
      </w:r>
    </w:p>
    <w:p/>
    <w:p>
      <w:r xmlns:w="http://schemas.openxmlformats.org/wordprocessingml/2006/main">
        <w:t xml:space="preserve">ວັກທີ 2: ຄໍາບັນຍາຍເນັ້ນໃຫ້ເຫັນເຖິງວິທີທີ່ຄົນເຝົ້າປະຕູເຫຼົ່ານີ້ລວມທັງຍາດພີ່ນ້ອງຂອງເຂົາເຈົ້າຖືກເລືອກສໍາລັບຄວາມເຂັ້ມແຂງແລະຄວາມຫນ້າເຊື່ອຖືຂອງເຂົາເຈົ້າ. ພວກ​ເຂົາ​ເຈົ້າ​ມີ​ຄວາມ​ຮັບ​ຜິດ​ຊອບ​ໃນ​ການ​ຮັກ​ສາ​ຄວາມ​ເປັນ​ລະ​ບຽບ​ໃນ​ແຕ່​ລະ​ທາງ​ເຂົ້າ​ແລະ​ຮັບ​ປະ​ກັນ​ວ່າ​ມີ​ພຽງ​ແຕ່​ບຸກ​ຄົນ​ທີ່​ໄດ້​ຮັບ​ອະ​ນຸ​ຍາດ​ເຂົ້າ (1 ຂ່າວ​ສານ 26:3-8).</w:t>
      </w:r>
    </w:p>
    <w:p/>
    <w:p>
      <w:r xmlns:w="http://schemas.openxmlformats.org/wordprocessingml/2006/main">
        <w:t xml:space="preserve">ວັກທີ 3: ຈຸດສຸມຫັນໄປຫາລາຍການພະແນກເຝົ້າປະຕູຕ່າງໆພ້ອມກັບຄວາມຮັບຜິດຊອບສະເພາະຂອງເຂົາເຈົ້າ. ພະແນກເຫຼົ່ານີ້ປະກອບມີຜູ້ທີ່ປະຈໍາການຢູ່ທີ່ປະຕູຕາເວັນອອກ, ທີ່ປະຈໍາການຢູ່ປະຕູທາງເຫນືອ, ທີ່ປະຈໍາຢູ່ປະຕູທາງໃຕ້, ແລະຜູ້ທີ່ປະຈໍາການຢູ່ໃນສາງຕ່າງໆ (1 ຂ່າວຄາວ 26: 9-18).</w:t>
      </w:r>
    </w:p>
    <w:p/>
    <w:p>
      <w:r xmlns:w="http://schemas.openxmlformats.org/wordprocessingml/2006/main">
        <w:t xml:space="preserve">ວັກທີ 4: ບັນຊີພັນລະນາເຖິງບັນດາເຈົ້າໜ້າທີ່ຜູ້ອື່ນທີ່ຮັບຜິດຊອບເບິ່ງແຍງວຽກງານຕ່າງໆທີ່ກ່ຽວຂ້ອງກັບວັດຖຸທີ່ໃຊ້ໃນການນະມັດສະການ. ວຽກ​ງານ​ເຫຼົ່າ​ນີ້​ລວມ​ເຖິງ​ການ​ນັບ​ແລະ​ແຈກ​ຢາຍ​ເຄື່ອງ​ຂອງ​ເຊັ່ນ​ຂອງ​ຂວັນ​ທີ່​ອຸ​ທິດ​ຕົນ, ອຸ​ປະ​ສັກ​ຂອງ​ສົງ​ຄາມ, ແລະ​ຊັບ​ພະ​ຍາ​ກອນ​ທີ່​ມີ​ຄ່າ​ອື່ນໆ (1 ຂ່າວຄາວ 26:20-28).</w:t>
      </w:r>
    </w:p>
    <w:p/>
    <w:p>
      <w:r xmlns:w="http://schemas.openxmlformats.org/wordprocessingml/2006/main">
        <w:t xml:space="preserve">ວັກທີ 5: ບົດສະຫຼຸບໂດຍສັງເກດເຫັນວ່າເຈົ້າຫນ້າທີ່ທັງຫມົດນີ້, ຜູ້ຮັກສາປະຕູ, ນາຍຄັງ, ເຈົ້າຫນ້າທີ່ໄດ້ຖືກເລືອກໂດຍກະສັດດາວິດພ້ອມກັບການຊ່ວຍເຫຼືອຂອງຊາມູເອນ. ພວກເຂົາ​ໄດ້​ປະຕິບັດ​ໜ້າທີ່​ຂອງ​ຕົນ​ຢ່າງ​ສັດຊື່​ຕະຫຼອດ​ການ​ປົກຄອງ​ຂອງ​ດາວິດ (1 ຂ່າວຄາວ 26:29-32).</w:t>
      </w:r>
    </w:p>
    <w:p/>
    <w:p>
      <w:r xmlns:w="http://schemas.openxmlformats.org/wordprocessingml/2006/main">
        <w:t xml:space="preserve">ໂດຍ​ສະ​ຫຼຸບ​ແລ້ວ, ບົດ​ທີ 26 ຂອງ 1 ພົງ​ສາ​ວະ​ກອນ​ພັນ​ລະ​ນາ​ເຖິງ​ອົງ​ການ​ຈັດ​ຕັ້ງ, ແລະ ຄວາມ​ຮັບ​ຜິດ​ຊອບ​ຂອງ​ເຈົ້າ​ໜ້າ​ທີ່​ພຣະ​ວິ​ຫານ. ການແບ່ງແຍກລະຫວ່າງຜູ້ຮັກສາປະຕູ, ແລະການຄັດເລືອກໂດຍອີງໃສ່ຄວາມຫນ້າເຊື່ອຖື. ການກ່າວເຖິງລາຍຊື່ພະແນກທີ່ແຕກຕ່າງກັນ, ແລະພາລະບົດບາດເພີ່ມເຕີມທີ່ກ່ຽວຂ້ອງກັບວັດສະດຸ. ສະຫຼຸບແລ້ວ, ບົດທີ່ໃຫ້ບັນຊີປະຫວັດສາດສະແດງໃຫ້ເຫັນເຖິງການສ້າງຕັ້ງລະບົບການຈັດຕັ້ງຂອງກະສັດດາວິດໃນການຮັກສາຄວາມເປັນລະບຽບຮຽບຮ້ອຍແລະຄວາມປອດໄພພາຍໃນພຣະວິຫານໂດຍຜ່ານການມອບຫມາຍບຸກຄົນທີ່ຫນ້າເຊື່ອຖືເປັນຜູ້ເຝົ້າປະຕູ, ແລະຄວາມສົນໃຈຂອງລາວໃນການຄຸ້ມຄອງຊັບພະຍາກອນທີ່ເຫມາະສົມໃນຂະນະທີ່ເນັ້ນຫນັກໃສ່ການຊີ້ນໍາອັນສູງສົ່ງໂດຍຜ່ານການຮ່ວມມືກັບສາສະຫນາ. ອໍານາດການປົກຄອງມັກຊາມູເອນໃນການແຕ່ງຕັ້ງເຈົ້າຫນ້າທີ່ເຫຼົ່ານີ້ສໍາລັບການບໍລິຫານທີ່ມີປະສິດທິພາບພາຍໃນສະຖານທີ່ສັກສິດຂອງອິດສະຣາເອນ.</w:t>
      </w:r>
    </w:p>
    <w:p/>
    <w:p>
      <w:r xmlns:w="http://schemas.openxmlformats.org/wordprocessingml/2006/main">
        <w:t xml:space="preserve">1 ຂ່າວຄາວ 26:1 ໃນ​ເລື່ອງ​ການ​ແບ່ງ​ແຍກ​ຄົນ​ໜ້າ​ປະຕູ: ເມເຊເລມີຢາ​ເປັນ​ລູກ​ຊາຍ​ຂອງ​ໂກເຣ ແລະ​ເປັນ​ລູກ​ຊາຍ​ຂອງ​ອາສັບ.</w:t>
      </w:r>
    </w:p>
    <w:p/>
    <w:p>
      <w:r xmlns:w="http://schemas.openxmlformats.org/wordprocessingml/2006/main">
        <w:t xml:space="preserve">ຂໍ້​ນີ້​ພັນລະນາ​ເຖິງ​ການ​ແບ່ງ​ແຍກ​ຄົນ​ໜ້າ​ປະຕູ ແລະ​ກ່າວ​ເຖິງ​ເມເຊເລມີຢາ, ລູກຊາຍ​ຂອງ​ໂກເຣ, ຂອງ​ອາສັບ.</w:t>
      </w:r>
    </w:p>
    <w:p/>
    <w:p>
      <w:r xmlns:w="http://schemas.openxmlformats.org/wordprocessingml/2006/main">
        <w:t xml:space="preserve">1. ຄວາມສໍາຄັນຂອງການເຮັດວຽກຮ່ວມກັນ: ການສຶກສາຂອງ Meshelemiah ແລະ Porters ໄດ້</w:t>
      </w:r>
    </w:p>
    <w:p/>
    <w:p>
      <w:r xmlns:w="http://schemas.openxmlformats.org/wordprocessingml/2006/main">
        <w:t xml:space="preserve">2. ການເອີ້ນໃຫ້ຮັບໃຊ້: ມໍລະດົກຂອງ Meshelemiah ແລະລູກຊາຍຂອງ Asaph</w:t>
      </w:r>
    </w:p>
    <w:p/>
    <w:p>
      <w:r xmlns:w="http://schemas.openxmlformats.org/wordprocessingml/2006/main">
        <w:t xml:space="preserve">1. ຄຳເພງ 136:1 - ຈົ່ງ​ໂມທະນາ​ຂອບພຣະຄຸນ​ພຣະເຈົ້າຢາເວ ເພາະ​ພຣະອົງ​ຊົງ​ໂຜດ​ດີ ເພາະ​ຄວາມ​ຮັກ​ອັນ​ໝັ້ນຄົງ​ຂອງ​ພຣະອົງ​ຄົງ​ຢູ່​ເປັນນິດ.</w:t>
      </w:r>
    </w:p>
    <w:p/>
    <w:p>
      <w:r xmlns:w="http://schemas.openxmlformats.org/wordprocessingml/2006/main">
        <w:t xml:space="preserve">2. 1 ເປໂຕ 4:10 - ເມື່ອແຕ່ລະຄົນໄດ້ຮັບຂອງຂວັນ, ຈົ່ງໃຊ້ມັນເພື່ອຮັບໃຊ້ເຊິ່ງກັນແລະກັນ, ໃນຖານະຜູ້ດູແລທີ່ດີຂອງພຣະຄຸນທີ່ແຕກຕ່າງກັນຂອງພຣະເຈົ້າ.</w:t>
      </w:r>
    </w:p>
    <w:p/>
    <w:p>
      <w:r xmlns:w="http://schemas.openxmlformats.org/wordprocessingml/2006/main">
        <w:t xml:space="preserve">1 ຂ່າວຄາວ 26:2 ລູກຊາຍ​ຂອງ​ເມເຊເລມີຢາ​ມີ​ດັ່ງນີ້: ເຊກາຣີຢາ​ລູກຊາຍ​ກົກ, ເຢດີອາເອນ​ຜູ້​ທີ​ສອງ, ເຊບາດີຢາ​ຜູ້​ທີ​ສາມ, ຢາທານີເອນ​ຜູ້​ທີ​ສີ່.</w:t>
      </w:r>
    </w:p>
    <w:p/>
    <w:p>
      <w:r xmlns:w="http://schemas.openxmlformats.org/wordprocessingml/2006/main">
        <w:t xml:space="preserve">ຂໍ້ພຣະຄຳພີພັນລະນາເຖິງລູກຊາຍຂອງເມເຊເລມີຢາ, ໂດຍບອກພວກເຂົາຕາມລຳດັບການເກີດຂອງພວກເຂົາ.</w:t>
      </w:r>
    </w:p>
    <w:p/>
    <w:p>
      <w:r xmlns:w="http://schemas.openxmlformats.org/wordprocessingml/2006/main">
        <w:t xml:space="preserve">1. ພະລັງຂອງຄວາມອົດທົນ: ການລໍຖ້າເວລາຂອງພຣະເຈົ້າເປີດປະຕູແນວໃດ</w:t>
      </w:r>
    </w:p>
    <w:p/>
    <w:p>
      <w:r xmlns:w="http://schemas.openxmlformats.org/wordprocessingml/2006/main">
        <w:t xml:space="preserve">2. ຄວາມສັດຊື່ຂອງພໍ່ຂອງພວກເຮົາ: ບົດຮຽນໃນຄໍາຫມັ້ນສັນຍາຈາກ Meshelemiah</w:t>
      </w:r>
    </w:p>
    <w:p/>
    <w:p>
      <w:r xmlns:w="http://schemas.openxmlformats.org/wordprocessingml/2006/main">
        <w:t xml:space="preserve">1. Romans 12:12 - ປິຕິຍິນດີໃນຄວາມຫວັງ, ມີຄວາມອົດທົນໃນຄວາມຍາກລໍາບາກ, ຈົ່ງອະທິຖານຢ່າງຕໍ່ເນື່ອງ.</w:t>
      </w:r>
    </w:p>
    <w:p/>
    <w:p>
      <w:r xmlns:w="http://schemas.openxmlformats.org/wordprocessingml/2006/main">
        <w:t xml:space="preserve">2. Ecclesiastes 3:1-8 - ສໍາລັບທຸກສິ່ງທຸກຢ່າງມີລະດູການ, ແລະເວລາສໍາລັບທຸກເລື່ອງພາຍໃຕ້ສະຫວັນ.</w:t>
      </w:r>
    </w:p>
    <w:p/>
    <w:p>
      <w:r xmlns:w="http://schemas.openxmlformats.org/wordprocessingml/2006/main">
        <w:t xml:space="preserve">1 ຂ່າວຄາວ 26:3 ເອລາມ​ຜູ້​ທີ​ຫ້າ, ເຢໂຮຮານານ​ຜູ້​ທີ​ຫົກ, ເອລີໂອໄນ​ຜູ້​ທີ​ເຈັດ.</w:t>
      </w:r>
    </w:p>
    <w:p/>
    <w:p>
      <w:r xmlns:w="http://schemas.openxmlformats.org/wordprocessingml/2006/main">
        <w:t xml:space="preserve">ຂໍ້​ນີ້​ບອກ​ເອລາມ, ເຢໂຮຮານານ, ແລະ​ເອລີໂອໄນ​ເປັນ​ລູກ​ຊາຍ​ຄົນ​ທີ​ຫ້າ, ຫົກ, ແລະ​ເຈັດ​ຄົນ​ຂອງ​ເຢຊີ.</w:t>
      </w:r>
    </w:p>
    <w:p/>
    <w:p>
      <w:r xmlns:w="http://schemas.openxmlformats.org/wordprocessingml/2006/main">
        <w:t xml:space="preserve">1. ພະເຈົ້າ​ສັດ​ຊື່: ຄຶດ​ເຖິງ 1 ຂ່າວຄາວ 26:3 ເພື່ອ​ຈະ​ເຫັນ​ຄວາມ​ສັດ​ຊື່​ຂອງ​ພະເຈົ້າ​ໃນ​ຊີວິດ​ຂອງ​ເຮົາ.</w:t>
      </w:r>
    </w:p>
    <w:p/>
    <w:p>
      <w:r xmlns:w="http://schemas.openxmlformats.org/wordprocessingml/2006/main">
        <w:t xml:space="preserve">2. ແຜນຂອງພຣະເຈົ້າ: ຄວາມເຂົ້າໃຈຄວາມສໍາຄັນຂອງລູກຊາຍຂອງເຢຊີໃນ 1 ຂ່າວຄາວ 26:3.</w:t>
      </w:r>
    </w:p>
    <w:p/>
    <w:p>
      <w:r xmlns:w="http://schemas.openxmlformats.org/wordprocessingml/2006/main">
        <w:t xml:space="preserve">1. Romans 8: 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2 ໂກລິນໂທ 5:17 - "ເພາະສະນັ້ນ, ຖ້າຜູ້ໃດຢູ່ໃນພຣະຄຣິດ, ຜູ້ນັ້ນເປັນການສ້າງໃຫມ່. ເກົ່າໄດ້ຜ່ານໄປ; ຈົ່ງເບິ່ງ, ໃຫມ່ໄດ້ມາ."</w:t>
      </w:r>
    </w:p>
    <w:p/>
    <w:p>
      <w:r xmlns:w="http://schemas.openxmlformats.org/wordprocessingml/2006/main">
        <w:t xml:space="preserve">1 ຂ່າວຄາວ 26:4 ລູກຊາຍ​ຂອງ​ໂອເບັດ​ໂດມ​ມີ​ດັ່ງນີ້: ເຊມາອີຢາ​ລູກຊາຍ​ກົກ, ເຢໂຮຊາບັດ​ຜູ້​ທີ​ສອງ, ໂຢອາ​ຜູ້​ທີ​ສາມ, ຊາກາ​ຜູ້​ທີ​ສີ່ ແລະ​ເນທາເນເອນ​ຜູ້​ທີ​ຫ້າ.</w:t>
      </w:r>
    </w:p>
    <w:p/>
    <w:p>
      <w:r xmlns:w="http://schemas.openxmlformats.org/wordprocessingml/2006/main">
        <w:t xml:space="preserve">ຂໍ້ນີ້ອະທິບາຍເຖິງລູກຊາຍຫ້າຄົນຂອງໂອເບໂດມ.</w:t>
      </w:r>
    </w:p>
    <w:p/>
    <w:p>
      <w:r xmlns:w="http://schemas.openxmlformats.org/wordprocessingml/2006/main">
        <w:t xml:space="preserve">1. ອຳນາດອະທິປະໄຕຂອງພຣະເຈົ້າໃນຊີວິດຂອງເຮົາ - ວິທີທີ່ພຣະອົງຊົງແຕ່ງຕັ້ງແຕ່ລະຊີວິດຂອງເຮົາຕາມພຣະປະສົງ ແລະ ແຜນຂອງພຣະອົງ.</w:t>
      </w:r>
    </w:p>
    <w:p/>
    <w:p>
      <w:r xmlns:w="http://schemas.openxmlformats.org/wordprocessingml/2006/main">
        <w:t xml:space="preserve">2. ຄວາມສໍາຄັນຂອງຄອບຄົວ - ການໃຫ້ກຽດແກ່ຄອບຄົວຂອງພວກເຮົາແລະມໍລະດົກຂອງພວກເຮົາເປັນຂອງຂວັນທີ່ພຣະເຈົ້າປະທານໃຫ້.</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ສຸພາສິດ 17:6 - ຫລານ​ເປັນ​ມົງກຸດ​ຂອງ​ຜູ້​ເຖົ້າ​ແກ່ ແລະ​ສະຫງ່າຣາສີ​ຂອງ​ລູກ​ແມ່ນ​ພໍ່.</w:t>
      </w:r>
    </w:p>
    <w:p/>
    <w:p>
      <w:r xmlns:w="http://schemas.openxmlformats.org/wordprocessingml/2006/main">
        <w:t xml:space="preserve">1 ຂ່າວຄາວ 26:5 ອຳມີເອນ​ຜູ້​ທີ​ຫົກ, ອິດຊາຄາ​ຜູ້​ທີ​ເຈັດ, ເປອູໄທ​ຜູ້​ທີ​ແປດ ເພາະ​ພຣະເຈົ້າ​ໄດ້​ອວຍພອນ​ລາວ.</w:t>
      </w:r>
    </w:p>
    <w:p/>
    <w:p>
      <w:r xmlns:w="http://schemas.openxmlformats.org/wordprocessingml/2006/main">
        <w:t xml:space="preserve">ແປດ​ຄົນ​ເຝົ້າ​ປະຕູ​ຂອງ​ວິຫານ​ມີ​ຊື່​ໃນ 1 ຂ່າວຄາວ 26:5; ພຣະ​ເຈົ້າ​ໄດ້​ປະ​ທານ​ພອນ​ໃຫ້​ຜູ້​ເຝົ້າ​ປະ​ຕູ​ແປດ​, Peulthai​.</w:t>
      </w:r>
    </w:p>
    <w:p/>
    <w:p>
      <w:r xmlns:w="http://schemas.openxmlformats.org/wordprocessingml/2006/main">
        <w:t xml:space="preserve">1. ພອນຂອງການເຊື່ອຟັງ: ພອນຂອງພຣະເຈົ້າກ່ຽວກັບ Peulthai ສໍາລັບຄວາມຊື່ສັດຂອງພຣະອົງ.</w:t>
      </w:r>
    </w:p>
    <w:p/>
    <w:p>
      <w:r xmlns:w="http://schemas.openxmlformats.org/wordprocessingml/2006/main">
        <w:t xml:space="preserve">2. ພະລັງແຫ່ງສັດທາ: ຄວາມສັດຊື່ຂອງ Peulthai ໄດ້ນໍາເອົາພອນຂອງພຣະເຈົ້າແນວໃດ.</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ມາຈາກພຣະບິດາແຫ່ງຄວາມສະຫວ່າງ, ເຊິ່ງບໍ່ມີການປ່ຽນແປງ ຫຼືເງົາອັນເນື່ອງມາຈາກການປ່ຽນແປງ.</w:t>
      </w:r>
    </w:p>
    <w:p/>
    <w:p>
      <w:r xmlns:w="http://schemas.openxmlformats.org/wordprocessingml/2006/main">
        <w:t xml:space="preserve">1 ຂ່າວຄາວ 26:6 ເຊມາອີຢາ​ລູກຊາຍ​ຂອງ​ເພິ່ນ​ກໍ​ເປັນ​ລູກຊາຍ​ຂອງ​ເພິ່ນ​ທີ່​ປົກຄອງ​ທົ່ວ​ຄອບຄົວ​ຂອງ​ພໍ່​ຂອງ​ພວກເຂົາ ເພາະ​ພວກເຂົາ​ເປັນ​ຄົນ​ກ້າຫານ.</w:t>
      </w:r>
    </w:p>
    <w:p/>
    <w:p>
      <w:r xmlns:w="http://schemas.openxmlformats.org/wordprocessingml/2006/main">
        <w:t xml:space="preserve">ລູກ​ຊາຍ​ຂອງ​ເຊມາອີຢາ​ເປັນ​ນັກຮົບ​ທີ່​ມີ​ອຳນາດ​ແລະ​ປົກຄອງ​ບ້ານ​ຂອງ​ພໍ່.</w:t>
      </w:r>
    </w:p>
    <w:p/>
    <w:p>
      <w:r xmlns:w="http://schemas.openxmlformats.org/wordprocessingml/2006/main">
        <w:t xml:space="preserve">1. ຄວາມ​ເຂັ້ມ​ແຂງ​ຂອງ​ຄອບ​ຄົວ: ແນວ​ໃດ​ຜູ້​ຊາຍ​ທີ່​ຍິ່ງ​ໃຫຍ່​ຂອງ​ຄວາມ​ກ້າຫານ, 1 ຂ່າວຄາວ 26:6 ສະແດງ​ໃຫ້​ເຫັນ​ພະລັງ​ແຫ່ງ​ຄວາມ​ສາມັກຄີ.</w:t>
      </w:r>
    </w:p>
    <w:p/>
    <w:p>
      <w:r xmlns:w="http://schemas.openxmlformats.org/wordprocessingml/2006/main">
        <w:t xml:space="preserve">2. ການ​ເສີມ​ກຳລັງ​ໂດຍ​ຄວາມ​ກ້າຫານ: ມໍລະດົກ​ຂອງ​ເຊມາອີຢາ​ແລະ​ລູກ​ຊາຍ​ຂອງ​ເພິ່ນ​ຕາມ​ທີ່​ໄດ້​ບັນຍາຍ​ໄວ້​ໃນ 1 ຂ່າວຄາວ 26:6.</w:t>
      </w:r>
    </w:p>
    <w:p/>
    <w:p>
      <w:r xmlns:w="http://schemas.openxmlformats.org/wordprocessingml/2006/main">
        <w:t xml:space="preserve">1. ສຸພາສິດ 18:1-2 ຜູ້ໃດ​ທີ່​ໂດດດ່ຽວ​ຕົນເອງ​ກໍ​ສະແຫວງຫາ​ຄວາມ​ປາຖະໜາ​ຂອງ​ຕົນ; ລາວແຍກອອກຕໍ່ຕ້ານການຕັດສິນອັນດີທັງໝົດ. ຄົນໂງ່ບໍ່ມີຄວາມສຸກໃນຄວາມເຂົ້າໃຈ, ແຕ່ພຽງແຕ່ໃນການສະແດງຄວາມຄິດເຫັນຂອງລາວ.</w:t>
      </w:r>
    </w:p>
    <w:p/>
    <w:p>
      <w:r xmlns:w="http://schemas.openxmlformats.org/wordprocessingml/2006/main">
        <w:t xml:space="preserve">2. ຄຳເພງ 133:1 ຈົ່ງ​ເບິ່ງ, ເມື່ອ​ພີ່​ນ້ອງ​ຢູ່​ເປັນ​ນໍ້າ​ໜຶ່ງ​ໃຈ​ດຽວ​ກັນ​ເປັນ​ການ​ດີ​ແລະ​ເປັນ​ສຸກ!</w:t>
      </w:r>
    </w:p>
    <w:p/>
    <w:p>
      <w:r xmlns:w="http://schemas.openxmlformats.org/wordprocessingml/2006/main">
        <w:t xml:space="preserve">1 ຂ່າວຄາວ 26:7 ລູກຊາຍ​ຂອງ​ເຊມາອີຢາ; ໂອທານີ, ແລະ​ເຣຟາເອນ, ແລະ​ໂອເບັດ, ເອນຊາບັດ, ພີ່ນ້ອງ​ຂອງ​ລາວ​ເປັນ​ຄົນ​ແຂງ​ແຮງ, ເອລີຮູ, ແລະ​ເຊມາກີຢາ.</w:t>
      </w:r>
    </w:p>
    <w:p/>
    <w:p>
      <w:r xmlns:w="http://schemas.openxmlformats.org/wordprocessingml/2006/main">
        <w:t xml:space="preserve">ລູກຊາຍ​ຂອງ​ເຊມາອີຢາ​ມີ​ດັ່ງນີ້: ໂອທານີ, ເຣຟາເອນ, ໂອເບັດ, ເອນຊາບັດ ແລະ​ເອລີຮູ ເຊມາກີຢາ ຊຶ່ງ​ເປັນ​ຄົນ​ເຂັ້ມແຂງ.</w:t>
      </w:r>
    </w:p>
    <w:p/>
    <w:p>
      <w:r xmlns:w="http://schemas.openxmlformats.org/wordprocessingml/2006/main">
        <w:t xml:space="preserve">1. ຄວາມເຂັ້ມແຂງໃນພຣະຜູ້ເປັນເຈົ້າ: ວິທີການຢືນຢ່າງຫນັກແຫນ້ນໃນເວລາທີ່ມີຄວາມຫຍຸ້ງຍາກ</w:t>
      </w:r>
    </w:p>
    <w:p/>
    <w:p>
      <w:r xmlns:w="http://schemas.openxmlformats.org/wordprocessingml/2006/main">
        <w:t xml:space="preserve">2. ເຊື້ອສາຍຂອງພຣະເຈົ້າ: ມໍລະດົກຂອງບັນພະບຸລຸດທີ່ສັດຊື່</w:t>
      </w:r>
    </w:p>
    <w:p/>
    <w:p>
      <w:r xmlns:w="http://schemas.openxmlformats.org/wordprocessingml/2006/main">
        <w:t xml:space="preserve">1. ເອເຟດ 6:10-20 - ເກາະຂອງພະເຈົ້າ</w:t>
      </w:r>
    </w:p>
    <w:p/>
    <w:p>
      <w:r xmlns:w="http://schemas.openxmlformats.org/wordprocessingml/2006/main">
        <w:t xml:space="preserve">2. Psalm 18:29 - ພຣະ​ຜູ້​ເປັນ​ເຈົ້າ​ເປັນ​ຄວາມ​ເຂັ້ມ​ແຂງ​ແລະ​ເປັນ​ໄສ້​ຂອງ​ຂ້າ​ພະ​ເຈົ້າ</w:t>
      </w:r>
    </w:p>
    <w:p/>
    <w:p>
      <w:r xmlns:w="http://schemas.openxmlformats.org/wordprocessingml/2006/main">
        <w:t xml:space="preserve">1 ຂ່າວຄາວ 26:8 ລູກຊາຍ​ຂອງ​ໂອເບັດ​ໂດມ​ທັງໝົດ​ນີ້: ພວກ​ລູກຊາຍ​ຂອງ​ພວກເຂົາ ແລະ​ພີ່ນ້ອງ​ຂອງ​ພວກເຂົາ​ທີ່​ມີ​ກຳລັງ​ໃນ​ການ​ຮັບໃຊ້, ມີ​ສາມ​ສິບ​ຄົນ ແລະ​ເປັນ​ສອງ​ຄົນ​ຂອງ​ໂອເບໂດມ.</w:t>
      </w:r>
    </w:p>
    <w:p/>
    <w:p>
      <w:r xmlns:w="http://schemas.openxmlformats.org/wordprocessingml/2006/main">
        <w:t xml:space="preserve">ຂໍ້​ນີ້​ຈາກ 1 ຂ່າວຄາວ 26:8 ບອກ​ພວກ​ເຮົາ​ວ່າ​ລູກ​ຊາຍ​ຂອງ​ໂອເບັດ​ໂດມ​ມີ​ຮ່າງກາຍ​ເຕັມ​ທີ່​ແລະ​ມີ​ຈຳນວນ​ຫົກ​ສິບ​ສອງ​ຄົນ.</w:t>
      </w:r>
    </w:p>
    <w:p/>
    <w:p>
      <w:r xmlns:w="http://schemas.openxmlformats.org/wordprocessingml/2006/main">
        <w:t xml:space="preserve">1. ຄວາມເຂັ້ມແຂງຂອງການເຊື່ອຟັງ: ການສຶກສາກ່ຽວກັບລູກຊາຍຂອງ Obededom</w:t>
      </w:r>
    </w:p>
    <w:p/>
    <w:p>
      <w:r xmlns:w="http://schemas.openxmlformats.org/wordprocessingml/2006/main">
        <w:t xml:space="preserve">2. ພະລັງແຫ່ງຄວາມເຊື່ອ: ລູກຊາຍຂອງໂອເບໂດມພົບຄວາມເຂັ້ມແຂງແນວໃດໃນການບໍລິການ</w:t>
      </w:r>
    </w:p>
    <w:p/>
    <w:p>
      <w:r xmlns:w="http://schemas.openxmlformats.org/wordprocessingml/2006/main">
        <w:t xml:space="preserve">1. Romans 12:11 - "ບໍ່ເຄີຍຂາດຄວາມກະຕືລືລົ້ນ, ແຕ່ຮັກສາຄວາມອົດທົນທາງວິນຍານຂອງເຈົ້າ, ຮັບໃຊ້ພຣະຜູ້ເປັນເຈົ້າ."</w:t>
      </w:r>
    </w:p>
    <w:p/>
    <w:p>
      <w:r xmlns:w="http://schemas.openxmlformats.org/wordprocessingml/2006/main">
        <w:t xml:space="preserve">2. ເອເຟດ 6:7 - "ຮັບໃຊ້ຢ່າງສຸດໃຈ, ຄືກັບວ່າເຈົ້າຮັບໃຊ້ພຣະຜູ້ເປັນເຈົ້າ, ບໍ່ແມ່ນປະຊາຊົນ."</w:t>
      </w:r>
    </w:p>
    <w:p/>
    <w:p>
      <w:r xmlns:w="http://schemas.openxmlformats.org/wordprocessingml/2006/main">
        <w:t xml:space="preserve">1 ຂ່າວຄາວ 26:9 ເມເຊເລມີຢາ​ມີ​ລູກຊາຍ ແລະ​ອ້າຍ​ນ້ອງ​ຊາຍ​ທີ່​ແຂງແຮງ, ມີ​ສິບແປດ​ຄົນ.</w:t>
      </w:r>
    </w:p>
    <w:p/>
    <w:p>
      <w:r xmlns:w="http://schemas.openxmlformats.org/wordprocessingml/2006/main">
        <w:t xml:space="preserve">Meshelemiah ມີລູກຊາຍສິບແປດຄົນແລະອ້າຍນ້ອງທີ່ເຂັ້ມແຂງ.</w:t>
      </w:r>
    </w:p>
    <w:p/>
    <w:p>
      <w:r xmlns:w="http://schemas.openxmlformats.org/wordprocessingml/2006/main">
        <w:t xml:space="preserve">1. ພະລັງງານຂອງຄອບຄົວ: ການຂຸດຄົ້ນຂອງຄວາມເຂັ້ມແຂງທີ່ສາມາດພົບເຫັນຢູ່ໃນຕົວເລກ</w:t>
      </w:r>
    </w:p>
    <w:p/>
    <w:p>
      <w:r xmlns:w="http://schemas.openxmlformats.org/wordprocessingml/2006/main">
        <w:t xml:space="preserve">2. ພະລັງແຫ່ງຄວາມເຊື່ອ: ມໍລະດົກຂອງຄົນຜູ້ໜຶ່ງສາມາດສົ່ງຜົນກະທົບຕໍ່ຄອບຄົວທັງໝົດໄດ້ແນວໃດ</w:t>
      </w:r>
    </w:p>
    <w:p/>
    <w:p>
      <w:r xmlns:w="http://schemas.openxmlformats.org/wordprocessingml/2006/main">
        <w:t xml:space="preserve">1. ຄຳເພງ 133:1-3 —ເບິ່ງ​ແມ ເມື່ອ​ພີ່​ນ້ອງ​ຢູ່​ເປັນ​ນໍ້າ​ໜຶ່ງ​ໃຈ​ດຽວ​ກັນ​ເປັນ​ການ​ດີ​ແລະ​ເປັນ​ສຸກ!</w:t>
      </w:r>
    </w:p>
    <w:p/>
    <w:p>
      <w:r xmlns:w="http://schemas.openxmlformats.org/wordprocessingml/2006/main">
        <w:t xml:space="preserve">2. ໂລມ 12:10 - ຮັກ​ກັນ​ແລະ​ກັນ​ດ້ວຍ​ຄວາມ​ຮັກ​ແພງ​ພີ່​ນ້ອງ. ເໜືອກວ່າກັນໃນການສະແດງກຽດສັກສີ.</w:t>
      </w:r>
    </w:p>
    <w:p/>
    <w:p>
      <w:r xmlns:w="http://schemas.openxmlformats.org/wordprocessingml/2006/main">
        <w:t xml:space="preserve">1 ຂ່າວຄາວ 26:10 ໂຮຊາ​ໃນ​ລູກ​ຫລານ​ຂອງ​ເມຣາຣີ​ກໍ​ມີ​ລູກ​ຊາຍ​ຄືກັນ; ຊິມຣີ​ເປັນ​ຫົວໜ້າ, (ເພາະ​ວ່າ​ລາວ​ບໍ່​ແມ່ນ​ລູກ​ກົກ, ແຕ່​ພໍ່​ກໍ​ຕັ້ງ​ໃຫ້​ເປັນ​ຫົວໜ້າ;)</w:t>
      </w:r>
    </w:p>
    <w:p/>
    <w:p>
      <w:r xmlns:w="http://schemas.openxmlformats.org/wordprocessingml/2006/main">
        <w:t xml:space="preserve">ໂຮຊາ​ມາ​ຈາກ​ຄອບ​ຄົວ​ຂອງ​ເມຣາຣີ ມີ​ລູກ​ຊາຍ​ຜູ້​ໜຶ່ງ​ຊື່​ຊິມຣີ ຜູ້​ທີ່​ໄດ້​ຮັບ​ການ​ເປັນ​ຫົວ​ໜ້າ​ເຖິງ​ແມ່ນ​ວ່າ​ລາວ​ບໍ່​ແມ່ນ​ລູກ​ກົກ.</w:t>
      </w:r>
    </w:p>
    <w:p/>
    <w:p>
      <w:r xmlns:w="http://schemas.openxmlformats.org/wordprocessingml/2006/main">
        <w:t xml:space="preserve">1. ພຣະເຈົ້າສາມາດປ່ຽນເສັ້ນທາງຊີວິດຂອງເຈົ້າໃຫ້ດີຂຶ້ນ, ເຖິງແມ່ນວ່າເຈົ້າບໍ່ແມ່ນລູກກົກກໍຕາມ.</w:t>
      </w:r>
    </w:p>
    <w:p/>
    <w:p>
      <w:r xmlns:w="http://schemas.openxmlformats.org/wordprocessingml/2006/main">
        <w:t xml:space="preserve">2. ພຣະຜູ້ເປັນເຈົ້າສາມາດໃຫ້ພອນແກ່ເຈົ້າດ້ວຍບົດບາດ ແລະ ຕໍາແໜ່ງການເປັນຜູ້ນໍາທີ່ບໍ່ຄາດຄິດ.</w:t>
      </w:r>
    </w:p>
    <w:p/>
    <w:p>
      <w:r xmlns:w="http://schemas.openxmlformats.org/wordprocessingml/2006/main">
        <w:t xml:space="preserve">1 ຊາມູເອນ 16:7 “ແຕ່​ພຣະເຈົ້າຢາເວ​ໄດ້​ກ່າວ​ແກ່​ຊາມູເອນ​ວ່າ, “ຢ່າ​ພິຈາລະນາ​ເບິ່ງ​ຮູບ​ຮ່າງ​ຂອງ​ຕົນ ຫລື​ຄວາມ​ສູງ​ຂອງ​ລາວ ເພາະ​ເຮົາ​ໄດ້​ປະຕິເສດ​ລາວ​ແລ້ວ ພຣະເຈົ້າຢາເວ​ບໍ່​ໄດ້​ຫລຽວ​ເບິ່ງ​ສິ່ງ​ທີ່​ຄົນ​ເບິ່ງ​ນອກ. ແຕ່ພຣະຜູ້ເປັນເຈົ້າເບິ່ງຫົວໃຈ.</w:t>
      </w:r>
    </w:p>
    <w:p/>
    <w:p>
      <w:r xmlns:w="http://schemas.openxmlformats.org/wordprocessingml/2006/main">
        <w:t xml:space="preserve">2. ເຢເຣມີຢາ 29:11 - "ສໍາລັບຂ້າພະເຈົ້າຮູ້ວ່າແຜນການທີ່ຂ້າພະເຈົ້າໄດ້ມີສໍາລັບທ່ານ,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1 ຂ່າວຄາວ 26:11 ຮິນກີຢາ​ຜູ້​ທີ​ສອງ, ເຕບາລີຢາ​ຜູ້​ທີ​ສາມ, ເຊກາຣີຢາ​ຜູ້​ທີ​ສີ່: ລູກ​ຊາຍ​ທັງໝົດ​ຂອງ​ໂຮຊາ​ມີ​ອາຍຸ​ໄດ້​ສິບ​ສາມ​ຄົນ.</w:t>
      </w:r>
    </w:p>
    <w:p/>
    <w:p>
      <w:r xmlns:w="http://schemas.openxmlformats.org/wordprocessingml/2006/main">
        <w:t xml:space="preserve">ຂໍ້​ນີ້​ບັນ​ຍາຍ​ເຖິງ​ລູກ​ຊາຍ ແລະ​ອ້າຍ​ນ້ອງ​ຂອງ​ໂຮຊາ, ລວມ​ທັງ​ໝົດ​ສິບ​ສາມ​ຄົນ.</w:t>
      </w:r>
    </w:p>
    <w:p/>
    <w:p>
      <w:r xmlns:w="http://schemas.openxmlformats.org/wordprocessingml/2006/main">
        <w:t xml:space="preserve">1. ຄວາມສຳຄັນຂອງຄອບຄົວ ແລະຄວາມສຸກຂອງການມີອ້າຍເອື້ອຍນ້ອງ.</w:t>
      </w:r>
    </w:p>
    <w:p/>
    <w:p>
      <w:r xmlns:w="http://schemas.openxmlformats.org/wordprocessingml/2006/main">
        <w:t xml:space="preserve">2. ອຳນາດອະທິປະໄຕຂອງພຣະເຈົ້າໃນການສະໜອງໃຫ້ພວກເຮົາໂດຍຜ່ານຄອບຄົວຂອງພວກເຮົາ.</w:t>
      </w:r>
    </w:p>
    <w:p/>
    <w:p>
      <w:r xmlns:w="http://schemas.openxmlformats.org/wordprocessingml/2006/main">
        <w:t xml:space="preserve">1. ປະຖົມມະການ 2:24 ດັ່ງນັ້ນ ຜູ້ຊາຍ​ຈະ​ໜີ​ຈາກ​ພໍ່​ແມ່​ຂອງຕົນ ແລະ​ຍຶດໝັ້ນ​ຢູ່​ກັບ​ເມຍ​ຂອງຕົນ ແລະ​ພວກເຂົາ​ຈະ​ກາຍເປັນ​ເນື້ອ​ໜັງ​ອັນ​ດຽວກັນ.</w:t>
      </w:r>
    </w:p>
    <w:p/>
    <w:p>
      <w:r xmlns:w="http://schemas.openxmlformats.org/wordprocessingml/2006/main">
        <w:t xml:space="preserve">2. ກິດຈະການ 5:12-14 - ບັດນີ້​ການ​ອັດສະຈັນ​ແລະ​ການ​ອັດສະຈັນ​ຫຼາຍ​ຢ່າງ​ໄດ້​ຖືກ​ເຮັດ​ເປັນ​ປະຈຳ​ໃນ​ທ່າມກາງ​ປະຊາຊົນ​ດ້ວຍ​ມື​ຂອງ​ອັກຄະສາວົກ. ແລະ​ພວກ​ເຂົາ​ທັງ​ຫມົດ​ໄດ້​ຮ່ວມ​ກັນ​ຢູ່​ໃນ Portico ຂອງ Solomon. ບໍ່​ມີ​ຄົນ​ອື່ນ​ໃດ​ກ້າ​ເຂົ້າ​ຮ່ວມ, ແຕ່​ຄົນ​ທັງ​ປວງ​ຖື​ເຂົາ​ເຈົ້າ​ດ້ວຍ​ຄວາມ​ນັບຖື​ສູງ. ແລະ​ຜູ້​ທີ່​ເຊື່ອ​ຫລາຍ​ກວ່າ​ເຄີຍ​ໄດ້​ຖືກ​ເພີ່ມ​ເຂົ້າ​ໃນ​ພຣະ​ຜູ້​ເປັນ​ເຈົ້າ, ຝູງ​ຊົນ​ທັງ​ຊາຍ ແລະ ຍິງ.</w:t>
      </w:r>
    </w:p>
    <w:p/>
    <w:p>
      <w:r xmlns:w="http://schemas.openxmlformats.org/wordprocessingml/2006/main">
        <w:t xml:space="preserve">1 ຂ່າວຄາວ 26:12 ໃນ​ບັນດາ​ຄົນ​ເຫຼົ່າ​ນີ້​ແມ່ນ​ບັນດາ​ຄົນ​ຮັບໃຊ້​ໃນ​ບັນດາ​ຄົນ​ຮັບໃຊ້, ແມ່ນ​ແຕ່​ໃນ​ບັນດາ​ຫົວໜ້າ, ມີ​ທະຫານ​ຕໍ່ສູ້​ກັນ ແລະ​ຮັບໃຊ້​ໃນ​ວິຫານ​ຂອງ​ພຣະເຈົ້າຢາເວ.</w:t>
      </w:r>
    </w:p>
    <w:p/>
    <w:p>
      <w:r xmlns:w="http://schemas.openxmlformats.org/wordprocessingml/2006/main">
        <w:t xml:space="preserve">ຂໍ້​ນີ້​ບັນ​ຍາຍ​ເຖິງ​ການ​ແບ່ງ​ພາ​ລະ​ຂອງ​ຄົນ​ພາ​ເຮືອ, ຜູ້​ເປັນ​ຫົວ​ໜ້າ​ຄົນ, ຖືກ​ມອບ​ໝາຍ​ໃຫ້​ປົກ​ປ້ອງ​ຈຸດ​ເຂົ້າ​ຂອງ​ພຣະ​ວິ​ຫານ​ຂອງ​ພຣະ​ຜູ້​ເປັນ​ເຈົ້າ.</w:t>
      </w:r>
    </w:p>
    <w:p/>
    <w:p>
      <w:r xmlns:w="http://schemas.openxmlformats.org/wordprocessingml/2006/main">
        <w:t xml:space="preserve">1. ຄວາມສຳຄັນຂອງການບໍລິການ ແລະຄວາມປອດໄພໃນເຮືອນຂອງພຣະຜູ້ເປັນເຈົ້າ.</w:t>
      </w:r>
    </w:p>
    <w:p/>
    <w:p>
      <w:r xmlns:w="http://schemas.openxmlformats.org/wordprocessingml/2006/main">
        <w:t xml:space="preserve">2. ຈໍາເປັນຕ້ອງມີຄວາມລະມັດລະວັງແລະຊື່ສັດໃນການປົກປ້ອງພຣະວິຫານຂອງພຣະຜູ້ເປັນເຈົ້າ.</w:t>
      </w:r>
    </w:p>
    <w:p/>
    <w:p>
      <w:r xmlns:w="http://schemas.openxmlformats.org/wordprocessingml/2006/main">
        <w:t xml:space="preserve">1. ມັດທາຍ 6:33 - ແຕ່​ຈົ່ງ​ສະແຫວງ​ຫາ​ອານາຈັກ​ຂອງ​ພຣະເຈົ້າ​ແລະ​ຄວາມ​ຊອບທຳ​ຂອງ​ພຣະອົງ​ກ່ອນ, ແລະ​ສິ່ງ​ທັງໝົດ​ນີ້​ຈະ​ຖືກ​ເພີ່ມ​ເຂົ້າ​ໃນ​ພວກເຈົ້າ.</w:t>
      </w:r>
    </w:p>
    <w:p/>
    <w:p>
      <w:r xmlns:w="http://schemas.openxmlformats.org/wordprocessingml/2006/main">
        <w:t xml:space="preserve">2. 1 ເປໂຕ 4:10 - ເມື່ອແຕ່ລະຄົນໄດ້ຮັບຂອງຂວັນ, ປະຕິບັດຕໍ່ກັນແລະກັນ, ໃນຖານະຜູ້ດູແລທີ່ດີຂອງພຣະຄຸນອັນຍິ່ງໃຫຍ່ຂອງພຣະເຈົ້າ.</w:t>
      </w:r>
    </w:p>
    <w:p/>
    <w:p>
      <w:r xmlns:w="http://schemas.openxmlformats.org/wordprocessingml/2006/main">
        <w:t xml:space="preserve">1 ຂ່າວຄາວ 26:13 ແລະ​ພວກເຂົາ​ໄດ້​ຈັບ​ສະຫລາກ​ເຊັ່ນ​ຄົນ​ນ້ອຍ​ເຖິງ​ຜູ້​ໃຫຍ່​ຕາມ​ບ້ານ​ຂອງ​ບັນພະບຸລຸດ​ຂອງ​ພວກເຂົາ​ຕາມ​ປະຕູ​ທຸກໆ​ປະຕູ.</w:t>
      </w:r>
    </w:p>
    <w:p/>
    <w:p>
      <w:r xmlns:w="http://schemas.openxmlformats.org/wordprocessingml/2006/main">
        <w:t xml:space="preserve">ປະຊາຊົນ​ອິດສະລາແອນ​ຖືກ​ຈັດ​ຕັ້ງ​ເປັນ​ຄົນ​ເຝົ້າ​ປະຕູ ແລະ​ຖືກ​ມອບ​ໝາຍ​ໜ້າທີ່​ໃຫ້​ໂດຍ​ການ​ຈັບ​ສະຫລາກ.</w:t>
      </w:r>
    </w:p>
    <w:p/>
    <w:p>
      <w:r xmlns:w="http://schemas.openxmlformats.org/wordprocessingml/2006/main">
        <w:t xml:space="preserve">1. ພຣະເຈົ້າມີແຜນການສໍາລັບພວກເຮົາແຕ່ລະຄົນ ແລະພຣະອົງຈະໃຫ້ໂອກາດເພື່ອບັນລຸແຜນການນັ້ນ.</w:t>
      </w:r>
    </w:p>
    <w:p/>
    <w:p>
      <w:r xmlns:w="http://schemas.openxmlformats.org/wordprocessingml/2006/main">
        <w:t xml:space="preserve">2. ເຖິງ​ແມ່ນ​ວ່າ​ຢູ່​ໃນ​ເຫດການ​ທີ່​ເບິ່ງ​ຄື​ວ່າ​ເປັນ​ການ​ສຸ່ມ ແຕ່​ພະເຈົ້າ​ກໍ​ຍັງ​ຄວບຄຸມ​ຢູ່.</w:t>
      </w:r>
    </w:p>
    <w:p/>
    <w:p>
      <w:r xmlns:w="http://schemas.openxmlformats.org/wordprocessingml/2006/main">
        <w:t xml:space="preserve">1. ສຸພາສິດ 16:33 - "ຂອງຫຼາຍຖືກໂຍນລົງໃນ lap, ແຕ່ການຕັດສິນໃຈຂອງຕົນທັງຫມົດແມ່ນມາຈາກພຣະຜູ້ເປັນເຈົ້າ."</w:t>
      </w:r>
    </w:p>
    <w:p/>
    <w:p>
      <w:r xmlns:w="http://schemas.openxmlformats.org/wordprocessingml/2006/main">
        <w:t xml:space="preserve">2 ກິດຈະການ 1:26 - "ແລະພວກເຂົາໄດ້ຈັບສະຫລາກສໍາລັບພວກເຂົາ, ແລະສະຫລາກໄດ້ຕົກຢູ່ໃນ Matthias. ແລະລາວໄດ້ຖືກນັບດ້ວຍອັກຄະສາວົກສິບເອັດ."</w:t>
      </w:r>
    </w:p>
    <w:p/>
    <w:p>
      <w:r xmlns:w="http://schemas.openxmlformats.org/wordprocessingml/2006/main">
        <w:t xml:space="preserve">1 ຂ່າວຄາວ 26:14 ແລະ​ທາງ​ທິດ​ຕາເວັນອອກ​ໄດ້​ຕົກ​ໃສ່​ເຊເລມີຢາ. ຫຼັງຈາກນັ້ນ, ສໍາລັບ Zechariah ລູກຊາຍຂອງລາວ, ເປັນທີ່ປຶກສາທີ່ສະຫລາດ, ພວກເຂົາເຈົ້າໄດ້ lots; ແລະ​ເຄື່ອງ​ຂອງ​ລາວ​ອອກ​ມາ​ທາງ​ເໜືອ.</w:t>
      </w:r>
    </w:p>
    <w:p/>
    <w:p>
      <w:r xmlns:w="http://schemas.openxmlformats.org/wordprocessingml/2006/main">
        <w:t xml:space="preserve">ຫວຍຂອງເຊເລມີຢາແມ່ນທາງທິດຕາເວັນອອກ, ແລະຫວຍຂອງເຊກາຣີຢາຖືກໂຍນອອກ ແລະອອກໄປທາງເໜືອ.</w:t>
      </w:r>
    </w:p>
    <w:p/>
    <w:p>
      <w:r xmlns:w="http://schemas.openxmlformats.org/wordprocessingml/2006/main">
        <w:t xml:space="preserve">1. ແຜນຂອງພຣະເຈົ້າແລະການຕອບຮັບຂອງພວກເຮົາ - ວິທີທີ່ພວກເຮົາສາມາດໄວ້ວາງໃຈການຊີ້ນໍາຂອງພຣະເຈົ້າສໍາລັບຊີວິດຂອງພວກເຮົາ.</w:t>
      </w:r>
    </w:p>
    <w:p/>
    <w:p>
      <w:r xmlns:w="http://schemas.openxmlformats.org/wordprocessingml/2006/main">
        <w:t xml:space="preserve">2. ການຍອມຮັບຄໍາແນະນໍາຂອງພຣະເຈົ້າ - ຄວາມເຂົ້າໃຈວ່າມັນຫມາຍຄວາມວ່າແນວໃດທີ່ຈະຍອມຮັບພຣະປະສົງຂອງພຣະເຈົ້າສໍາລັບຊີວິດຂອງພວກເຮົາ.</w:t>
      </w:r>
    </w:p>
    <w:p/>
    <w:p>
      <w:r xmlns:w="http://schemas.openxmlformats.org/wordprocessingml/2006/main">
        <w:t xml:space="preserve">1. ສຸພາສິດ 16:9 - ມະນຸດ​ວາງ​ແຜນ​ທາງ​ໃນ​ໃຈ​ຂອງ​ຕົນ, ແຕ່​ພະ​ເຢໂຫວາ​ຕັ້ງ​ຂັ້ນ​ຕອນ​ຂອງ​ເຂົາ.</w:t>
      </w:r>
    </w:p>
    <w:p/>
    <w:p>
      <w:r xmlns:w="http://schemas.openxmlformats.org/wordprocessingml/2006/main">
        <w:t xml:space="preserve">2. ຢາໂກໂບ 4:13-15 - ບັດນີ້, ເຈົ້າຜູ້ທີ່ເວົ້າວ່າ, ມື້ນີ້ຫຼືມື້ອື່ນພວກເຮົາຈະໄປເມືອງນີ້ຫຼືເມືອງນັ້ນ, ໃຊ້ເວລາຫນຶ່ງປີຢູ່ທີ່ນັ້ນ, ດໍາເນີນທຸລະກິດແລະຫາເງິນ. ເປັນຫຍັງ, ເຈົ້າບໍ່ຮູ້ວ່າຈະເກີດຫຍັງຂຶ້ນໃນມື້ອື່ນ. ຊີວິດຂອງເຈົ້າແມ່ນຫຍັງ? ເຈົ້າ​ເປັນ​ໝອກ​ທີ່​ປະກົດ​ຂຶ້ນ​ຊົ່ວ​ຄາວ​ໜຶ່ງ​ແລ້ວ​ກໍ​ຫາຍ​ໄປ. ແທນ​ທີ່​ຈະ​ເປັນ, ທ່ານ​ຄວນ​ຈະ​ເວົ້າ​ວ່າ, ຖ້າ​ຫາກ​ວ່າ​ມັນ​ເປັນ​ພຣະ​ປະ​ສົງ​ຂອງ​ພຣະ​ຜູ້​ເປັນ​ເຈົ້າ, ພວກ​ເຮົາ​ຈະ​ດໍາ​ລົງ​ຊີ​ວິດ​ແລະ​ເຮັດ​ສິ່ງ​ນີ້​ຫຼື​ນັ້ນ.</w:t>
      </w:r>
    </w:p>
    <w:p/>
    <w:p>
      <w:r xmlns:w="http://schemas.openxmlformats.org/wordprocessingml/2006/main">
        <w:t xml:space="preserve">1 ຂ່າວຄາວ 26:15 ເຖິງ ໂອເບໂດມ ໄປທາງໃຕ້; ແລະ​ໃຫ້​ພວກ​ລູກ​ຊາຍ​ຂອງ​ເພິ່ນ​ຄື​ຄອບຄົວ​ຂອງ​ອາສຸປິມ.</w:t>
      </w:r>
    </w:p>
    <w:p/>
    <w:p>
      <w:r xmlns:w="http://schemas.openxmlformats.org/wordprocessingml/2006/main">
        <w:t xml:space="preserve">Obededom ແລະ​ພວກ​ລູກ​ຊາຍ​ຂອງ​ເຂົາ​ໄດ້​ຮັບ​ການ​ຮັບ​ຜິດ​ຊອບ​ໃນ​ການ​ດູ​ແລ​ເຮືອນ​ຂອງ Asuppim ໄດ້.</w:t>
      </w:r>
    </w:p>
    <w:p/>
    <w:p>
      <w:r xmlns:w="http://schemas.openxmlformats.org/wordprocessingml/2006/main">
        <w:t xml:space="preserve">1. ການ​ເຊື່ອ​ຟັງ​ນຳ​ໄປ​ສູ່​ລາງວັນ—1 ຂ່າວຄາວ 26:15</w:t>
      </w:r>
    </w:p>
    <w:p/>
    <w:p>
      <w:r xmlns:w="http://schemas.openxmlformats.org/wordprocessingml/2006/main">
        <w:t xml:space="preserve">2. ຮັບໃຊ້​ຢ່າງ​ສັດ​ຊື່—1 ຂ່າວຄາວ 26:15</w:t>
      </w:r>
    </w:p>
    <w:p/>
    <w:p>
      <w:r xmlns:w="http://schemas.openxmlformats.org/wordprocessingml/2006/main">
        <w:t xml:space="preserve">1. Colossians 3: 23-24 - "ອັນໃດທີ່ເຈົ້າເຮັດ, ເຮັດວຽກດ້ວຍຫົວໃຈ, ສໍາລັບພຣະຜູ້ເປັນເຈົ້າແລະບໍ່ແມ່ນສໍາລັບຜູ້ຊາຍ, ຮູ້ວ່າຈາກພຣະຜູ້ເປັນເຈົ້າທ່ານຈະໄດ້ຮັບມໍລະດົກເປັນລາງວັນຂອງທ່ານ. ທ່ານກໍາລັງຮັບໃຊ້ພຣະຜູ້ເປັນເຈົ້າພຣະຄຣິດ."</w:t>
      </w:r>
    </w:p>
    <w:p/>
    <w:p>
      <w:r xmlns:w="http://schemas.openxmlformats.org/wordprocessingml/2006/main">
        <w:t xml:space="preserve">22 ສຸພາສິດ 22:29 - "ເຈົ້າ​ເຫັນ​ຄົນ​ທີ່​ມີ​ຄວາມ​ຊຳນານ​ໃນ​ວຽກ​ງານ​ຂອງ​ລາວ​ບໍ ລາວ​ຈະ​ຢືນ​ຢູ່​ຕໍ່​ໜ້າ​ກະສັດ ລາວ​ຈະ​ບໍ່​ຢືນ​ຢູ່​ຕໍ່​ໜ້າ​ຄົນ​ທີ່​ມົວໝອງ."</w:t>
      </w:r>
    </w:p>
    <w:p/>
    <w:p>
      <w:r xmlns:w="http://schemas.openxmlformats.org/wordprocessingml/2006/main">
        <w:t xml:space="preserve">1 ຂ່າວຄາວ 26:16 ສະຫລາກ​ໄດ້​ອອກ​ໄປ​ທາງ​ທິດຕາ​ເວັນ​ຕົກ​ຂອງ​ຊູບປິມ ແລະ​ໂຮຊາ, ໂດຍ​ມີ​ປະຕູ​ຊາເລເຄັດ, ໂດຍ​ທາງ​ທາງ​ຂຶ້ນ​ໄປ​ຕໍ່ສູ້​ກັບ​ຫວອດ.</w:t>
      </w:r>
    </w:p>
    <w:p/>
    <w:p>
      <w:r xmlns:w="http://schemas.openxmlformats.org/wordprocessingml/2006/main">
        <w:t xml:space="preserve">ໃນ 1 ຂ່າວຄາວ 26:16, ຊູປິມ ແລະ ໂຮຊາ ໄດ້​ມອບ​ດິນແດນ​ສ່ວນ​ໜຶ່ງ​ໃຫ້​ຢູ່​ທາງ​ທິດ​ຕາເວັນຕົກ​ຂອງ​ປະຕູ​ຊາເລເຄັດ ເຊິ່ງ​ໄປ​ເຖິງ​ທາງ​ທີ່​ຂຶ້ນ​ໄປ.</w:t>
      </w:r>
    </w:p>
    <w:p/>
    <w:p>
      <w:r xmlns:w="http://schemas.openxmlformats.org/wordprocessingml/2006/main">
        <w:t xml:space="preserve">1. ຊີວິດຂອງເຮົາເປັນຄືກັບທາງເດີນ, ແຕ່ລະບາດກ້າວພາເຮົາໄປໃກ້ຈຸດໝາຍປາຍທາງ.</w:t>
      </w:r>
    </w:p>
    <w:p/>
    <w:p>
      <w:r xmlns:w="http://schemas.openxmlformats.org/wordprocessingml/2006/main">
        <w:t xml:space="preserve">2. ເຮົາ​ສາມາດ​ຮຽນ​ຮູ້​ຈາກ​ຕົວຢ່າງ​ຂອງ​ຊູປິມ​ແລະ​ໂຮຊາ ເຊິ່ງ​ເປັນ​ຜູ້​ດູ​ແລ​ທີ່​ສັດ​ຊື່​ຂອງ​ດິນແດນ​ທີ່​ມອບ​ໃຫ້​ເຂົາ​ເຈົ້າ.</w:t>
      </w:r>
    </w:p>
    <w:p/>
    <w:p>
      <w:r xmlns:w="http://schemas.openxmlformats.org/wordprocessingml/2006/main">
        <w:t xml:space="preserve">1. ສຸພາສິດ 16:9 - ມະນຸດ​ວາງ​ແຜນ​ທາງ​ໃນ​ໃຈ​ຂອງ​ຕົນ, ແຕ່​ພະ​ເຢໂຫວາ​ຕັ້ງ​ຂັ້ນ​ຕອນ​ຂອງ​ເຂົາ.</w:t>
      </w:r>
    </w:p>
    <w:p/>
    <w:p>
      <w:r xmlns:w="http://schemas.openxmlformats.org/wordprocessingml/2006/main">
        <w:t xml:space="preserve">2. ຄຳເພງ 23:3 - ພະອົງ​ຊີ້​ນຳ​ຂ້ອຍ​ໃນ​ເສັ້ນທາງ​ທີ່​ຖືກຕ້ອງ​ເພື່ອ​ເຫັນ​ແກ່​ນາມ​ຊື່​ຂອງ​ພະອົງ.</w:t>
      </w:r>
    </w:p>
    <w:p/>
    <w:p>
      <w:r xmlns:w="http://schemas.openxmlformats.org/wordprocessingml/2006/main">
        <w:t xml:space="preserve">1 ຂ່າວຄາວ 26:17 ທິດຕາເວັນອອກ​ມີ​ຊາວ​ເລວີ​ຫົກ​ຄົນ, ທິດເໜືອ​ສີ່​ຄົນ​ຕໍ່​ມື້, ທິດໃຕ້​ສີ່​ຄົນ​ຕໍ່​ມື້, ແລະ​ໄປ​ທາງ​ອາສຸປິມ​ສອງ​ຄົນ.</w:t>
      </w:r>
    </w:p>
    <w:p/>
    <w:p>
      <w:r xmlns:w="http://schemas.openxmlformats.org/wordprocessingml/2006/main">
        <w:t xml:space="preserve">ມີ​ຊາວ​ເລວີ​ສິບ​ແປດ​ຄົນ​ຖືກ​ມອບ​ໝາຍ​ໃຫ້​ເຮັດ​ໜ້າ​ທີ່​ຕ່າງໆ​ໃນ​ທາງ​ຕາ​ເວັນ​ອອກ, ເໜືອ, ໃຕ້, ແລະ​ທິດ​ຕາ​ເວັນ​ຕົກ​ຂອງ​ພຣະ​ວິ​ຫານ.</w:t>
      </w:r>
    </w:p>
    <w:p/>
    <w:p>
      <w:r xmlns:w="http://schemas.openxmlformats.org/wordprocessingml/2006/main">
        <w:t xml:space="preserve">1. ພຣະເຈົ້າມີແຜນການ ແລະ ຈຸດປະສົງສໍາລັບພວກເຮົາແຕ່ລະຄົນ, ບໍ່ວ່າບົດບາດຂອງເຮົາຈະເບິ່ງຄືວ່ານ້ອຍປານໃດ.</w:t>
      </w:r>
    </w:p>
    <w:p/>
    <w:p>
      <w:r xmlns:w="http://schemas.openxmlformats.org/wordprocessingml/2006/main">
        <w:t xml:space="preserve">2. ພວກເຮົາຄວນໄວ້ວາງໃຈພຣະເຈົ້າເພື່ອສະຫນອງໂອກາດໃຫ້ພວກເຮົາຮັບໃຊ້ອານາຈັກຂອງພຣະອົງ.</w:t>
      </w:r>
    </w:p>
    <w:p/>
    <w:p>
      <w:r xmlns:w="http://schemas.openxmlformats.org/wordprocessingml/2006/main">
        <w:t xml:space="preserve">1. Ephesians 2:10 - ສໍາລັບພວກເຮົາແມ່ນ workmanship ຂອງພຣະອົງ, ສ້າງຂຶ້ນໃນພຣະເຢຊູຄຣິດສໍາລັບວຽກງານທີ່ດີ, ທີ່ພຣະເຈົ້າໄດ້ກະກຽມໄວ້ລ່ວງຫນ້າ, ທີ່ພວກເຮົາຄວນຈະຍ່າງໃນໃຫ້ເຂົາເຈົ້າ.</w:t>
      </w:r>
    </w:p>
    <w:p/>
    <w:p>
      <w:r xmlns:w="http://schemas.openxmlformats.org/wordprocessingml/2006/main">
        <w:t xml:space="preserve">2. ໂກໂລດ 3:23-24 - ບໍ່​ວ່າ​ເຈົ້າ​ຈະ​ເຮັດ​ອັນ​ໃດ​ກໍ​ຕາມ, ຈົ່ງ​ເຮັດ​ວຽກ​ດ້ວຍ​ໃຈ, ສ່ວນ​ພຣະຜູ້​ເປັນ​ເຈົ້າ, ບໍ່​ແມ່ນ​ສຳລັບ​ຜູ້​ຊາຍ, ໂດຍ​ທີ່​ຮູ້​ວ່າ​ຈາກ​ພຣະ​ຜູ້​ເປັນ​ເຈົ້າ ເຈົ້າ​ຈະ​ໄດ້​ຮັບ​ມໍລະດົກ​ເປັນ​ລາງວັນ​ຂອງ​ເຈົ້າ. ເຈົ້າກໍາລັງຮັບໃຊ້ພຣະຜູ້ເປັນເຈົ້າພຣະຄຣິດ.</w:t>
      </w:r>
    </w:p>
    <w:p/>
    <w:p>
      <w:r xmlns:w="http://schemas.openxmlformats.org/wordprocessingml/2006/main">
        <w:t xml:space="preserve">1 ຂ່າວຄາວ 26:18 ທີ່​ເມືອງ​ປາບາ​ທາງ​ທິດ​ຕາເວັນຕົກ ມີ​ສີ່​ຄົນ​ຢູ່​ທາງ​ສາງ ແລະ​ອີກ​ສອງ​ທີ່​ເມືອງ​ປາບາ.</w:t>
      </w:r>
    </w:p>
    <w:p/>
    <w:p>
      <w:r xmlns:w="http://schemas.openxmlformats.org/wordprocessingml/2006/main">
        <w:t xml:space="preserve">passage ນີ້ ຈາກ 1 Chronicles 26:18 ອະ ທິ ບາຍ ສະ ຖານ ທີ່ ແລະ ຈໍາ ນວນ ຂອງ ກອງ ທີ່ ໄດ້ ຖືກ ວາງ ໄວ້ ໃນ ນັ້ນ.</w:t>
      </w:r>
    </w:p>
    <w:p/>
    <w:p>
      <w:r xmlns:w="http://schemas.openxmlformats.org/wordprocessingml/2006/main">
        <w:t xml:space="preserve">1. ຄວາມສໍາຄັນຂອງການປົກປ້ອງ: ຄວາມເຂົ້າໃຈຄວາມສໍາຄັນຂອງການປົກປ້ອງຜູ້ທີ່ມີຄວາມສ່ຽງ.</w:t>
      </w:r>
    </w:p>
    <w:p/>
    <w:p>
      <w:r xmlns:w="http://schemas.openxmlformats.org/wordprocessingml/2006/main">
        <w:t xml:space="preserve">2. ພະລັງຂອງຕົວເລກ: ການຮັບຮູ້ຄຸນຄ່າຂອງການມີຫຼາຍຄົນເພື່ອປົກປ້ອງສິ່ງທີ່ຖືກຕ້ອງ.</w:t>
      </w:r>
    </w:p>
    <w:p/>
    <w:p>
      <w:r xmlns:w="http://schemas.openxmlformats.org/wordprocessingml/2006/main">
        <w:t xml:space="preserve">1. Psalm 127:1 - "ເວັ້ນເສຍແຕ່ວ່າພຣະຜູ້ເປັນເຈົ້າຈະສ້າງເຮືອນ, ຜູ້ທີ່ສ້າງມັນອອກແຮງງານໃນ vain."</w:t>
      </w:r>
    </w:p>
    <w:p/>
    <w:p>
      <w:r xmlns:w="http://schemas.openxmlformats.org/wordprocessingml/2006/main">
        <w:t xml:space="preserve">2. ສຸພາສິດ 18:10 - "ພຣະນາມຂອງພຣະຜູ້ເປັນເຈົ້າເປັນຫໍຄອຍທີ່ເຂັ້ມແຂງ; ຄົນຊອບທໍາແລ່ນເຂົ້າໄປໃນມັນແລະປອດໄພ."</w:t>
      </w:r>
    </w:p>
    <w:p/>
    <w:p>
      <w:r xmlns:w="http://schemas.openxmlformats.org/wordprocessingml/2006/main">
        <w:t xml:space="preserve">1 ຂ່າວຄາວ 26:19 ອັນ​ນີ້​ເປັນ​ການ​ແບ່ງ​ໜ້າທີ່​ຂອງ​ພວກ​ລູກ​ເຮືອ​ໃນ​ບັນດາ​ລູກ​ຊາຍ​ຂອງ​ໂກເຣ ແລະ​ໃນ​ບັນດາ​ລູກ​ຊາຍ​ຂອງ​ເມຣາຣີ.</w:t>
      </w:r>
    </w:p>
    <w:p/>
    <w:p>
      <w:r xmlns:w="http://schemas.openxmlformats.org/wordprocessingml/2006/main">
        <w:t xml:space="preserve">ຂໍ້​ນີ້​ບອກ​ເຖິງ​ການ​ແບ່ງ​ແຍກ​ຄົນ​ໜ້າ​ປະຕູ​ໃນ​ບັນດາ​ລູກ​ຊາຍ​ຂອງ​ໂກເຣ ແລະ​ເມຣາຣີ.</w:t>
      </w:r>
    </w:p>
    <w:p/>
    <w:p>
      <w:r xmlns:w="http://schemas.openxmlformats.org/wordprocessingml/2006/main">
        <w:t xml:space="preserve">1. ພຣະເຢຊູໃຫ້ເຮົາເປັນແບບຢ່າງຂອງການຮັບໃຊ້ທີ່ຖ່ອມຕົວໃນໂຢຮັນ 13:12-17.</w:t>
      </w:r>
    </w:p>
    <w:p/>
    <w:p>
      <w:r xmlns:w="http://schemas.openxmlformats.org/wordprocessingml/2006/main">
        <w:t xml:space="preserve">2. ພຣະ​ຜູ້​ເປັນ​ເຈົ້າ​ຮຽກ​ຮ້ອງ​ໃຫ້​ພວກ​ເຮົາ​ຮັບ​ໃຊ້​ຊຶ່ງ​ກັນ​ແລະ​ກັນ​ໃນ​ວິ​ທີ​ການ​ດຽວ​ກັນ​ກັບ porters ໄດ້​ຮັບ​ໃຊ້​ໃນ 1 Chronicles 26.</w:t>
      </w:r>
    </w:p>
    <w:p/>
    <w:p>
      <w:r xmlns:w="http://schemas.openxmlformats.org/wordprocessingml/2006/main">
        <w:t xml:space="preserve">1. ໂຢຮັນ 13:12-17</w:t>
      </w:r>
    </w:p>
    <w:p/>
    <w:p>
      <w:r xmlns:w="http://schemas.openxmlformats.org/wordprocessingml/2006/main">
        <w:t xml:space="preserve">2. 1 ຂ່າວຄາວ 26:19</w:t>
      </w:r>
    </w:p>
    <w:p/>
    <w:p>
      <w:r xmlns:w="http://schemas.openxmlformats.org/wordprocessingml/2006/main">
        <w:t xml:space="preserve">1 ຂ່າວຄາວ 26:20 ແລະ​ຈາກ​ຊາວ​ເລວີ, ອາຮີຢາ​ເປັນ​ຜູ້​ຄຸ້ມຄອງ​ຊັບສົມບັດ​ຂອງ​ວິຫານ​ຂອງ​ພຣະເຈົ້າ ແລະ​ເປັນ​ເໜືອ​ຊັບສົມບັດ​ຂອງ​ສິ່ງ​ທີ່​ອຸທິດ​ຕົນ.</w:t>
      </w:r>
    </w:p>
    <w:p/>
    <w:p>
      <w:r xmlns:w="http://schemas.openxmlformats.org/wordprocessingml/2006/main">
        <w:t xml:space="preserve">ອາຮີຢາ​ໄດ້​ຮັບ​ການ​ແຕ່ງ​ຕັ້ງ​ໃຫ້​ດູ​ແລ​ຊັບ​ສົມບັດ​ຂອງ​ເຮືອນ​ຂອງ​ພຣະ​ເຈົ້າ ແລະ​ສິ່ງ​ທີ່​ອຸທິດ​ຕົນ.</w:t>
      </w:r>
    </w:p>
    <w:p/>
    <w:p>
      <w:r xmlns:w="http://schemas.openxmlformats.org/wordprocessingml/2006/main">
        <w:t xml:space="preserve">1. ຄວາມສຳຄັນຂອງການເບິ່ງແຍງ - ການອຸທິດຕົນຂອງພວກເຮົາຕໍ່ວຽກງານຂອງພຣະເຈົ້າຈະໄດ້ຮັບລາງວັນແນວໃດ.</w:t>
      </w:r>
    </w:p>
    <w:p/>
    <w:p>
      <w:r xmlns:w="http://schemas.openxmlformats.org/wordprocessingml/2006/main">
        <w:t xml:space="preserve">2. ການຮັບໃຊ້ທີ່ສັດຊື່ - ຄວາມຊື່ສັດໃນການບໍລິການຂອງພວກເຮົາຕໍ່ພຣະເຈົ້າເຮັດໃຫ້ພອນແນວໃດ.</w:t>
      </w:r>
    </w:p>
    <w:p/>
    <w:p>
      <w:r xmlns:w="http://schemas.openxmlformats.org/wordprocessingml/2006/main">
        <w:t xml:space="preserve">1. ມັດທາຍ 6:19-21 - ຢ່າ​ເກັບ​ມ້ຽນ​ຊັບ​ສົມບັດ​ໄວ້​ສຳລັບ​ຕົວ​ເອງ​ເທິງ​ແຜ່ນດິນ​ໂລກ ບ່ອນ​ທີ່​ມີ​ແມງ​ໄມ້​ແລະ​ແມງ​ໄມ້​ທຳລາຍ ແລະ​ທີ່​ພວກ​ໂຈນ​ລັກ​ເຂົ້າ​ມາ. ແຕ່​ຈົ່ງ​ເກັບ​ຊັບ​ສົມບັດ​ໄວ້​ສຳລັບ​ຕົວ​ເອງ​ໃນ​ສະຫວັນ ບ່ອນ​ທີ່​ແມງ​ໄມ້​ແລະ​ແມງ​ສາບ​ບໍ່​ທຳລາຍ ແລະ​ທີ່​ພວກ​ໂຈນ​ບໍ່​ໄດ້​ລັກ​ເຂົ້າ​ໄປ​ໃນ​ບ່ອນ​ນັ້ນ. ເພາະ​ວ່າ​ຊັບ​ສົມບັດ​ຂອງ​ເຈົ້າ​ຢູ່​ໃສ, ຫົວ​ໃຈ​ຂອງ​ເຈົ້າ​ກໍ​ຈະ​ຢູ່​ທີ່​ນັ້ນ.</w:t>
      </w:r>
    </w:p>
    <w:p/>
    <w:p>
      <w:r xmlns:w="http://schemas.openxmlformats.org/wordprocessingml/2006/main">
        <w:t xml:space="preserve">2. ໂກໂລດ 3:23-24 - ບໍ່ວ່າເຈົ້າຈະເຮັດຫຍັງ, ຈົ່ງເຮັດວຽກດ້ວຍສຸດຫົວໃຈຂອງເຈົ້າ, ເປັນການເຮັດວຽກສໍາລັບພຣະຜູ້ເປັນເຈົ້າ, ບໍ່ແມ່ນສໍາລັບນາຍຂອງມະນຸດ, ເພາະວ່າເຈົ້າຮູ້ວ່າເຈົ້າຈະໄດ້ຮັບມໍລະດົກຈາກພຣະຜູ້ເປັນເຈົ້າເປັນລາງວັນ. ມັນແມ່ນພຣະຜູ້ເປັນເຈົ້າພຣະຄຣິດທີ່ເຈົ້າຮັບໃຊ້.</w:t>
      </w:r>
    </w:p>
    <w:p/>
    <w:p>
      <w:r xmlns:w="http://schemas.openxmlformats.org/wordprocessingml/2006/main">
        <w:t xml:space="preserve">1 ຂ່າວຄາວ 26:21 ກ່ຽວ​ກັບ​ລູກ​ຊາຍ​ຂອງ​ລາດານ; ລູກ​ຊາຍ​ຂອງ​ຊາວ​ເກໂຊນ​ຊາວ​ລາດານ, ບັນພະບຸລຸດ​ຂອງ​ຊາວ​ລາດານ​ຊາວ​ເກໂຊນ, ແມ່ນ​ເຢຮີອີລີ.</w:t>
      </w:r>
    </w:p>
    <w:p/>
    <w:p>
      <w:r xmlns:w="http://schemas.openxmlformats.org/wordprocessingml/2006/main">
        <w:t xml:space="preserve">ຂໍ້​ນີ້​ເວົ້າ​ເຖິງ​ພວກ​ລູກ​ຊາຍ​ຂອງ​ລາດານ ຜູ້​ເປັນ​ຊາວ​ເກໂຊນ ໂດຍ​ມີ​ເຢຮີລີ​ໄດ້​ຖືກ​ຈັດ​ໃຫ້​ເປັນ​ພໍ່​ໃຫຍ່.</w:t>
      </w:r>
    </w:p>
    <w:p/>
    <w:p>
      <w:r xmlns:w="http://schemas.openxmlformats.org/wordprocessingml/2006/main">
        <w:t xml:space="preserve">1. ຄວາມສຳຄັນຂອງການໃຫ້ກຽດແກ່ມໍລະດົກຂອງຄອບຄົວ.</w:t>
      </w:r>
    </w:p>
    <w:p/>
    <w:p>
      <w:r xmlns:w="http://schemas.openxmlformats.org/wordprocessingml/2006/main">
        <w:t xml:space="preserve">2. ການສະແຫວງຫາປັນຍາແລະຄວາມເຂົ້າໃຈຂອງພໍ່ຂອງພວກເຮົາ.</w:t>
      </w:r>
    </w:p>
    <w:p/>
    <w:p>
      <w:r xmlns:w="http://schemas.openxmlformats.org/wordprocessingml/2006/main">
        <w:t xml:space="preserve">1. ສຸພາສິດ 4:1-9 - ລູກ​ຊາຍ​ເອີຍ ຈົ່ງ​ຟັງ​ຄຳ​ສັ່ງ​ສອນ​ຂອງ​ພໍ່; ເອົາໃຈໃສ່ແລະເຂົ້າໃຈ.</w:t>
      </w:r>
    </w:p>
    <w:p/>
    <w:p>
      <w:r xmlns:w="http://schemas.openxmlformats.org/wordprocessingml/2006/main">
        <w:t xml:space="preserve">2. ໂຣມ 11:33-36 - ໂອ້ ຄວາມ​ອຸດົມສົມບູນ​ຂອງ​ສະຕິ​ປັນຍາ​ແລະ​ຄວາມ​ຮູ້​ຂອງ​ພະເຈົ້າ! ການພິພາກສາຂອງລາວທີ່ບໍ່ສາມາດຄົ້ນຫາໄດ້, ແລະເສັ້ນທາງຂອງລາວນອກເໜືອໄປຈາກການຕິດຕາມ!</w:t>
      </w:r>
    </w:p>
    <w:p/>
    <w:p>
      <w:r xmlns:w="http://schemas.openxmlformats.org/wordprocessingml/2006/main">
        <w:t xml:space="preserve">1 ຂ່າວຄາວ 26:22 ລູກຊາຍ​ຂອງ​ເຢຮີລີ; Zetham, ແລະ Joel ນ້ອງ​ຊາຍ​ຂອງ​ຕົນ, ຊຶ່ງ​ເປັນ​ປົກ​ຄອງ​ຊັບ​ສົມ​ບັດ​ຂອງ​ເຮືອນ​ຂອງ​ພຣະ​ຜູ້​ເປັນ​ເຈົ້າ.</w:t>
      </w:r>
    </w:p>
    <w:p/>
    <w:p>
      <w:r xmlns:w="http://schemas.openxmlformats.org/wordprocessingml/2006/main">
        <w:t xml:space="preserve">ຂໍ້ນີ້ກ່າວເຖິງລູກຊາຍສອງຄົນຂອງເຢຮີເອລີ, ເຊທາມ ແລະໂຢເອນ, ຜູ້ທີ່ຮັບຜິດຊອບຊັບສົມບັດຂອງເຮືອນຂອງພຣະຜູ້ເປັນເຈົ້າ.</w:t>
      </w:r>
    </w:p>
    <w:p/>
    <w:p>
      <w:r xmlns:w="http://schemas.openxmlformats.org/wordprocessingml/2006/main">
        <w:t xml:space="preserve">1. ຄວາມ​ສຳຄັນ​ຂອງ​ການ​ດູ​ແລ: ການ​ສຶກສາ 1 ຂ່າວຄາວ 26:22</w:t>
      </w:r>
    </w:p>
    <w:p/>
    <w:p>
      <w:r xmlns:w="http://schemas.openxmlformats.org/wordprocessingml/2006/main">
        <w:t xml:space="preserve">2. ການ​ອວຍ​ພອນ​ຂອງ​ພຣະ​ເຈົ້າ: ການ​ສອບ​ເສັງ 1 ຂ່າວຄາວ 26:22.</w:t>
      </w:r>
    </w:p>
    <w:p/>
    <w:p>
      <w:r xmlns:w="http://schemas.openxmlformats.org/wordprocessingml/2006/main">
        <w:t xml:space="preserve">1. ມັດທາຍ 25:14-30 - ຄໍາອຸປະມາຂອງພອນສະຫວັນ</w:t>
      </w:r>
    </w:p>
    <w:p/>
    <w:p>
      <w:r xmlns:w="http://schemas.openxmlformats.org/wordprocessingml/2006/main">
        <w:t xml:space="preserve">2. ປະຖົມມະການ 2:15 - ຄະນະກໍາມະການປູກຝັງ ແລະຮັກສາສວນ</w:t>
      </w:r>
    </w:p>
    <w:p/>
    <w:p>
      <w:r xmlns:w="http://schemas.openxmlformats.org/wordprocessingml/2006/main">
        <w:t xml:space="preserve">1 ຂ່າວຄາວ 26:23 ຊາວ​ອຳຣາມ, ຊາວ​ອິດຊາຣີ, ຊາວ​ເຮັບໂຣນ, ແລະ​ຊາວ​ອຸດຊີເອນ.</w:t>
      </w:r>
    </w:p>
    <w:p/>
    <w:p>
      <w:r xmlns:w="http://schemas.openxmlformats.org/wordprocessingml/2006/main">
        <w:t xml:space="preserve">ຂໍ້​ນີ້​ແມ່ນ​ບັນ​ຊີ​ລາຍ​ຊື່​ຂອງ​ລູກ​ຫລານ​ສີ່​ຄົນ​ຂອງ​ໂກຮາດ, ລູກ​ຊາຍ​ຂອງ​ເລວີ.</w:t>
      </w:r>
    </w:p>
    <w:p/>
    <w:p>
      <w:r xmlns:w="http://schemas.openxmlformats.org/wordprocessingml/2006/main">
        <w:t xml:space="preserve">1. ອຳນາດຂອງເຊື້ອສາຍ: ຄວາມສຳຄັນຂອງການຮູ້ຈັກປະຫວັດຄອບຄົວຂອງເຈົ້າ</w:t>
      </w:r>
    </w:p>
    <w:p/>
    <w:p>
      <w:r xmlns:w="http://schemas.openxmlformats.org/wordprocessingml/2006/main">
        <w:t xml:space="preserve">2. ຄວາມສຳຄັນຂອງການໃຫ້ກຽດບັນພະບຸລຸດຂອງເຈົ້າ ແລະມໍລະດົກຂອງເຈົ້າ</w:t>
      </w:r>
    </w:p>
    <w:p/>
    <w:p>
      <w:r xmlns:w="http://schemas.openxmlformats.org/wordprocessingml/2006/main">
        <w:t xml:space="preserve">1. ມັດທາຍ 1:1-17 - ເຊື້ອສາຍຂອງພຣະເຢຊູຄຣິດ</w:t>
      </w:r>
    </w:p>
    <w:p/>
    <w:p>
      <w:r xmlns:w="http://schemas.openxmlformats.org/wordprocessingml/2006/main">
        <w:t xml:space="preserve">2 ອົບພະຍົບ 6:16-20 - ເຊື້ອສາຍ​ຂອງ​ເລວີ, ແລະ​ໜ້າທີ່​ຂອງ​ພວກເຂົາ​ໃນ​ຫໍເຕັນ.</w:t>
      </w:r>
    </w:p>
    <w:p/>
    <w:p>
      <w:r xmlns:w="http://schemas.openxmlformats.org/wordprocessingml/2006/main">
        <w:t xml:space="preserve">1 ຂ່າວຄາວ 26:24 ເຊບູເອນ​ລູກຊາຍ​ຂອງ​ເກໂຊມ ລູກຊາຍ​ຂອງ​ໂມເຊ​ເປັນ​ຜູ້​ປົກຄອງ​ຊັບສົມບັດ.</w:t>
      </w:r>
    </w:p>
    <w:p/>
    <w:p>
      <w:r xmlns:w="http://schemas.openxmlformats.org/wordprocessingml/2006/main">
        <w:t xml:space="preserve">ເຊບູເອນ ລູກຊາຍ​ຂອງ​ເກໂຊມ, ລູກຊາຍ​ຂອງ​ໂມເຊ, ເປັນ​ຜູ້​ຄຸ້ມຄອງ​ຊັບສົມບັດ.</w:t>
      </w:r>
    </w:p>
    <w:p/>
    <w:p>
      <w:r xmlns:w="http://schemas.openxmlformats.org/wordprocessingml/2006/main">
        <w:t xml:space="preserve">1. ການຮັກສາຊັບສົມບັດຂອງພຣະເຈົ້າ: ເລື່ອງຂອງເຊບູເອນ</w:t>
      </w:r>
    </w:p>
    <w:p/>
    <w:p>
      <w:r xmlns:w="http://schemas.openxmlformats.org/wordprocessingml/2006/main">
        <w:t xml:space="preserve">2. ການສ້າງຊັບພະຍາກອນຂອງພຣະເຈົ້າໃຫ້ຫຼາຍທີ່ສຸດ: ຕົວຢ່າງຂອງເຊບູເອນ</w:t>
      </w:r>
    </w:p>
    <w:p/>
    <w:p>
      <w:r xmlns:w="http://schemas.openxmlformats.org/wordprocessingml/2006/main">
        <w:t xml:space="preserve">1. ສຸພາສິດ 3:9-10 - ຈົ່ງ​ຖວາຍ​ກຽດ​ແກ່​ອົງ​ພຣະ​ຜູ້​ເປັນ​ເຈົ້າ ດ້ວຍ​ຄວາມ​ຮັ່ງມີ​ຂອງ​ເຈົ້າ ແລະ​ດ້ວຍ​ໝາກ​ຜົນ​ທຳອິດ​ຂອງ​ຜົນ​ຜະລິດ​ຂອງ​ເຈົ້າ.</w:t>
      </w:r>
    </w:p>
    <w:p/>
    <w:p>
      <w:r xmlns:w="http://schemas.openxmlformats.org/wordprocessingml/2006/main">
        <w:t xml:space="preserve">2 ມັດທາຍ 6:19-21 ຢ່າ​ວາງ​ຊັບ​ສົມບັດ​ໄວ້​ເທິງ​ແຜ່ນດິນ​ໂລກ ບ່ອນ​ທີ່​ແມງ​ໄມ້​ແລະ​ຂີ້ໝ້ຽງ​ທຳລາຍ ແລະ​ທີ່​ພວກ​ໂຈນ​ລັກ​ເຂົ້າ​ໄປ​ໃນ​ສະຫວັນ, ແຕ່​ຈົ່ງ​ເກັບ​ເອົາ​ຊັບ​ສົມບັດ​ໄວ້​ໃນ​ສະຫວັນ, ບ່ອນ​ທີ່​ມີ​ແມງ​ປໍ​ແລະ​ຂີ້ໝ້ຽງ​ທຳລາຍ ແລະ​ໂຈນ​ຢູ່​ໃສ. ຢ່າ ທຳ ລາຍແລະລັກ.</w:t>
      </w:r>
    </w:p>
    <w:p/>
    <w:p>
      <w:r xmlns:w="http://schemas.openxmlformats.org/wordprocessingml/2006/main">
        <w:t xml:space="preserve">1 ຂ່າວຄາວ 26:25 ແລະ​ພີ່ນ້ອງ​ຂອງ​ລາວ​ໂດຍ​ເອລີເອເຊ. ເລຮາບີຢາລູກຊາຍຂອງລາວ, ແລະເຢຊາຢາລູກຊາຍຂອງລາວ, ແລະໂຢຣາມລູກຊາຍຂອງລາວ, ແລະຊິຄຣີລູກຊາຍຂອງລາວ, ແລະເຊໂລມີດລູກຊາຍຂອງລາວ.</w:t>
      </w:r>
    </w:p>
    <w:p/>
    <w:p>
      <w:r xmlns:w="http://schemas.openxmlformats.org/wordprocessingml/2006/main">
        <w:t xml:space="preserve">ອ້າຍ​ນ້ອງ​ຂອງ​ເອລີເອເຊ​ຄື ເຣຮາບີຢາ, ເຢຊາຢາ, ໂຢຣາມ, ຊີກຣີ, ແລະເຊໂລມິດ.</w:t>
      </w:r>
    </w:p>
    <w:p/>
    <w:p>
      <w:r xmlns:w="http://schemas.openxmlformats.org/wordprocessingml/2006/main">
        <w:t xml:space="preserve">1. ແຜນ​ຂອງ​ພຣະ​ເຈົ້າ​ສໍາ​ລັບ​ຄອບ​ຄົວ: ການ​ກວດ​ສອບ 1 ຂ່າວຄາວ 26:25.</w:t>
      </w:r>
    </w:p>
    <w:p/>
    <w:p>
      <w:r xmlns:w="http://schemas.openxmlformats.org/wordprocessingml/2006/main">
        <w:t xml:space="preserve">2. ຄວາມສັດຊື່ຂອງພຣະເຈົ້າຕໍ່ລູກໆຂອງພຣະອົງ: ເລື່ອງຂອງເອລີເອເຊີແລະອ້າຍນ້ອງຂອງພຣະອົງ</w:t>
      </w:r>
    </w:p>
    <w:p/>
    <w:p>
      <w:r xmlns:w="http://schemas.openxmlformats.org/wordprocessingml/2006/main">
        <w:t xml:space="preserve">1. Deuteronomy 6:4-7 - Hear, O Israel: ພຣະຜູ້ເປັນເຈົ້າພຣະເຈົ້າຂອງພວກເຮົາ, ພຣະຜູ້ເປັນເຈົ້າເປັນຫນຶ່ງ. ເຈົ້າ​ຈະ​ຮັກ​ພະ​ເຢໂຫວາ​ພະເຈົ້າ​ຂອງ​ເຈົ້າ​ດ້ວຍ​ສຸດ​ໃຈ ແລະ​ສຸດ​ຈິດ ແລະ​ສຸດ​ກຳລັງ.</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1 ຂ່າວຄາວ 26:26 ເຊໂລມິດ ແລະ​ພວກ​ອ້າຍ​ນ້ອງ​ຂອງ​ເພິ່ນ​ເປັນ​ຜູ້​ຄຸ້ມຄອງ​ຊັບສົມບັດ​ທັງໝົດ​ຂອງ​ສິ່ງ​ທີ່​ກະສັດ​ດາວິດ​ໄດ້​ອຸທິດ​ຖວາຍ, ຊຶ່ງ​ກະສັດ​ດາວິດ, ບັນດາ​ບັນພະບຸລຸດ, ບັນດາ​ນາຍ​ທະຫານ​ຫລາຍ​ພັນ​ຮ້ອຍ​ຄົນ, ແລະ​ບັນດາ​ນາຍ​ທະຫານ​ໄດ້​ອຸທິດ​ຕົນ.</w:t>
      </w:r>
    </w:p>
    <w:p/>
    <w:p>
      <w:r xmlns:w="http://schemas.openxmlformats.org/wordprocessingml/2006/main">
        <w:t xml:space="preserve">ເຊໂລມິດ ແລະ ອ້າຍ​ນ້ອງ​ຂອງ​ເພິ່ນ​ໄດ້​ຮັບ​ຜິດ​ຊອບ​ໃນ​ການ​ຄຸ້ມ​ຄອງ​ເຄື່ອງ​ບູຊາ​ທັງ​ໝົດ​ທີ່​ດາວິດ, ກະສັດ, ແລະ​ພວກ​ຜູ້ນຳ​ຂອງ​ພວກ​ທະຫານ​ໄດ້​ຖວາຍ​ແກ່​ວິຫານ.</w:t>
      </w:r>
    </w:p>
    <w:p/>
    <w:p>
      <w:r xmlns:w="http://schemas.openxmlformats.org/wordprocessingml/2006/main">
        <w:t xml:space="preserve">1. ຄວາມເອື້ອເຟື້ອເພື່ອແຜ່: ຄຸນຄ່າຂອງການຖວາຍແກ່ພຣະຜູ້ເປັນເຈົ້າ</w:t>
      </w:r>
    </w:p>
    <w:p/>
    <w:p>
      <w:r xmlns:w="http://schemas.openxmlformats.org/wordprocessingml/2006/main">
        <w:t xml:space="preserve">2. ພະລັງແຫ່ງການອຸທິດຕົນ: ການຖວາຍທັງໝົດແກ່ພຣະເຈົ້າ</w:t>
      </w:r>
    </w:p>
    <w:p/>
    <w:p>
      <w:r xmlns:w="http://schemas.openxmlformats.org/wordprocessingml/2006/main">
        <w:t xml:space="preserve">1. ພຣະບັນຍັດສອງ 15:10 - "ຈົ່ງ​ໃຫ້​ໃຈ​ແກ່​ພຣະອົງ​ແລະ​ເຮັດ​ຢ່າງ​ນັ້ນ​ໂດຍ​ບໍ່​ມີ​ໃຈ​ໂກດຮ້າຍ; ສະນັ້ນ ພຣະເຈົ້າຢາເວ ພຣະເຈົ້າ​ຂອງ​ເຈົ້າ​ຈະ​ອວຍພອນ​ເຈົ້າ​ໃນ​ທຸກ​ວຽກ​ງານ​ຂອງ​ເຈົ້າ ແລະ​ໃນ​ທຸກ​ສິ່ງ​ທີ່​ເຈົ້າ​ເອົາ​ມື​ເຮັດ."</w:t>
      </w:r>
    </w:p>
    <w:p/>
    <w:p>
      <w:r xmlns:w="http://schemas.openxmlformats.org/wordprocessingml/2006/main">
        <w:t xml:space="preserve">2 ໂກລິນໂທ 9:7 - "ພວກເຈົ້າແຕ່ລະຄົນຄວນໃຫ້ສິ່ງທີ່ເຈົ້າໄດ້ຕັດສິນໃຈໃນໃຈຂອງເຈົ້າຈະໃຫ້, ບໍ່ລັງເລໃຈຫຼືພາຍໃຕ້ການບັງຄັບ, ເພາະວ່າພຣະເຈົ້າຮັກຜູ້ໃຫ້ທີ່ຊື່ນຊົມ."</w:t>
      </w:r>
    </w:p>
    <w:p/>
    <w:p>
      <w:r xmlns:w="http://schemas.openxmlformats.org/wordprocessingml/2006/main">
        <w:t xml:space="preserve">1 ຂ່າວຄາວ 26:27 ພວກເຂົາ​ໄດ້​ອຸທິດ​ຕົນ​ເພື່ອ​ຮັກສາ​ວິຫານ​ຂອງ​ພຣະເຈົ້າຢາເວ​ຈາກ​ການ​ສູ້ຮົບ​ທີ່​ໄດ້​ຮັບ​ໄຊຊະນະ.</w:t>
      </w:r>
    </w:p>
    <w:p/>
    <w:p>
      <w:r xmlns:w="http://schemas.openxmlformats.org/wordprocessingml/2006/main">
        <w:t xml:space="preserve">ເຄື່ອງ​ຂອງ​ທີ່​ໄດ້​ມາ​ຈາກ​ການ​ສູ້​ຮົບ​ໄດ້​ຖືກ​ນຳ​ໃຊ້​ເພື່ອ​ຮັກສາ​ວິຫານ​ຂອງ​ພະ​ເຢໂຫວາ.</w:t>
      </w:r>
    </w:p>
    <w:p/>
    <w:p>
      <w:r xmlns:w="http://schemas.openxmlformats.org/wordprocessingml/2006/main">
        <w:t xml:space="preserve">1. ເຮືອນຂອງພຣະຜູ້ເປັນເຈົ້າ: ພອນແລະຄວາມຮັບຜິດຊອບ</w:t>
      </w:r>
    </w:p>
    <w:p/>
    <w:p>
      <w:r xmlns:w="http://schemas.openxmlformats.org/wordprocessingml/2006/main">
        <w:t xml:space="preserve">2. ການເກັບກ່ຽວລາງວັນ ແລະຜົນປະໂຫຍດຂອງເຮືອນຂອງພຣະຜູ້ເປັນເຈົ້າ</w:t>
      </w:r>
    </w:p>
    <w:p/>
    <w:p>
      <w:r xmlns:w="http://schemas.openxmlformats.org/wordprocessingml/2006/main">
        <w:t xml:space="preserve">1 ພຣະບັນຍັດສອງ 20:1-4 ເມື່ອ​ເຈົ້າ​ອອກ​ໄປ​ສູ້​ຮົບ​ກັບ​ສັດຕູ​ຂອງ​ເຈົ້າ ແລະ​ເຫັນ​ມ້າ ແລະ​ລົດຮົບ ແລະ​ກອງທັບ​ໃຫຍ່​ກວ່າ​ຕົວ​ເຈົ້າ ຢ່າ​ຢ້ານ​ພວກເຂົາ ເພາະ​ພຣະເຈົ້າຢາເວ ພຣະເຈົ້າ​ຂອງ​ເຈົ້າ ຜູ້​ໄດ້​ນຳ​ເຈົ້າ​ຂຶ້ນ​ມາ​ຈາກ​ເມືອງ​ນັ້ນ. ປະເທດເອຢິບ, ຢູ່ກັບທ່ານ.</w:t>
      </w:r>
    </w:p>
    <w:p/>
    <w:p>
      <w:r xmlns:w="http://schemas.openxmlformats.org/wordprocessingml/2006/main">
        <w:t xml:space="preserve">2. ສຸພາສິດ 3:9-10 - ຈົ່ງ​ຖວາຍ​ກຽດ​ແກ່​ພຣະເຈົ້າຢາເວ ດ້ວຍ​ຄວາມ​ຮັ່ງມີ​ຂອງ​ເຈົ້າ, ດ້ວຍ​ຜົນລະປູກ​ທຳອິດ​ຂອງ​ພືດຜົນ​ທັງໝົດ​ຂອງ​ເຈົ້າ; ແລ້ວ​ໂຮງ​ເຂົ້າ​ຂອງ​ເຈົ້າ​ຈະ​ເຕັມ​ໄປ​ຈົນ​ເຕັມ ແລະ​ຕູ້​ຂອງ​ເຈົ້າ​ຈະ​ເຕັມ​ໄປ​ດ້ວຍ​ເຫຼົ້າ​ແວງ​ໃໝ່.</w:t>
      </w:r>
    </w:p>
    <w:p/>
    <w:p>
      <w:r xmlns:w="http://schemas.openxmlformats.org/wordprocessingml/2006/main">
        <w:t xml:space="preserve">1 ຂ່າວຄາວ 26:28 ແລະ​ທຸກ​ສິ່ງ​ທີ່​ຊາມູເອນ​ຜູ້​ພະຍາກອນ, ແລະ​ຊາອູນ​ລູກຊາຍ​ຂອງ​ກີເຊ, ແລະ​ອັບເນ​ລູກຊາຍ​ຂອງ​ເນ, ແລະ​ໂຢອາບ​ລູກຊາຍ​ຂອງ​ເຊຣູຢາ​ໄດ້​ອຸທິດ​ຕົນ. ແລະ ຜູ້​ໃດ​ກໍ​ຕາມ​ທີ່​ໄດ້​ອຸທິດ​ສິ່ງ​ໃດ​ໜຶ່ງ, ມັນ​ຢູ່​ໃຕ້​ກຳ​ມື​ຂອງ​ເຊ​ໂລ​ມີ​ທ, ແລະ ພີ່​ນ້ອງ​ຂອງ​ລາວ.</w:t>
      </w:r>
    </w:p>
    <w:p/>
    <w:p>
      <w:r xmlns:w="http://schemas.openxmlformats.org/wordprocessingml/2006/main">
        <w:t xml:space="preserve">ມີ​ສີ່​ຄົນ​ຄື ຊາມູເອນ ຜູ້​ພະຍາກອນ, ຊາອູນ​ລູກຊາຍ​ຂອງ​ກີເຊ, ອັບເນ​ລູກຊາຍ​ຂອງ​ເນ, ແລະ​ໂຢອາບ​ລູກຊາຍ​ຂອງ​ເຊຣູຢາ​ໄດ້​ອຸທິດ​ເຄື່ອງ​ຂອງ​ຕ່າງໆ​ໃຫ້​ແກ່​ພຣະເຈົ້າຢາເວ ແລະ​ໃຫ້​ພວກເຂົາ​ຢູ່​ໃຕ້​ການ​ດູ​ແລ​ຂອງ​ເຊໂລມິດ ແລະ​ພວກ​ພີ່ນ້ອງ​ຂອງ​ເພິ່ນ.</w:t>
      </w:r>
    </w:p>
    <w:p/>
    <w:p>
      <w:r xmlns:w="http://schemas.openxmlformats.org/wordprocessingml/2006/main">
        <w:t xml:space="preserve">1. ການອຸທິດຊີວິດຂອງພວກເຮົາຕໍ່ພຣະເຈົ້າ: ຕົວຢ່າງຂອງຊາມູເອນ, ໂຊໂລ, ອັບເນ, ແລະໂຢອາບ</w:t>
      </w:r>
    </w:p>
    <w:p/>
    <w:p>
      <w:r xmlns:w="http://schemas.openxmlformats.org/wordprocessingml/2006/main">
        <w:t xml:space="preserve">2. ພະລັງແຫ່ງການອຸທິດຕົນ: ການວາງຂອງຂັວນຂອງພວກເຮົາໄວ້ໃນມືຂອງເຊໂລມິດ ແລະ ພີ່ນ້ອງຂອງລາວ.</w:t>
      </w:r>
    </w:p>
    <w:p/>
    <w:p>
      <w:r xmlns:w="http://schemas.openxmlformats.org/wordprocessingml/2006/main">
        <w:t xml:space="preserve">1 ໂຢຊວຍ 24:15-16 “ແລະ ຖ້າ​ເຈົ້າ​ເຫັນ​ວ່າ​ເປັນ​ການ​ຊົ່ວ​ຮ້າຍ​ສຳລັບ​ເຈົ້າ​ທີ່​ຈະ​ຮັບໃຊ້​ພຣະເຈົ້າຢາເວ ຈົ່ງ​ເລືອກ​ເອົາ​ເຈົ້າ​ໃນ​ວັນ​ນີ້​ວ່າ​ເຈົ້າ​ຈະ​ຮັບໃຊ້​ໃຜ; ບໍ່​ວ່າ​ພະ​ທີ່​ບັນພະບຸລຸດ​ຂອງ​ເຈົ້າ​ຮັບໃຊ້​ຢູ່​ເບື້ອງ​ໜຶ່ງ​ຂອງ​ນໍ້າ​ຖ້ວມ​ຫຼື​ກໍ​ຕາມ. ພະ​ຂອງ​ຊາວ​ອາໂມ​ທີ່​ເຈົ້າ​ອາໄສ​ຢູ່​ໃນ​ດິນແດນ​ນັ້ນ ແຕ່​ສຳລັບ​ເຮົາ​ແລະ​ຄອບຄົວ​ຂອງ​ເຮົາ ເຮົາ​ຈະ​ຮັບໃຊ້​ພຣະເຈົ້າຢາເວ.”</w:t>
      </w:r>
    </w:p>
    <w:p/>
    <w:p>
      <w:r xmlns:w="http://schemas.openxmlformats.org/wordprocessingml/2006/main">
        <w:t xml:space="preserve">2. ມັດທາຍ 6: 21 - "ສໍາລັບບ່ອນທີ່ຊັບສົມບັດຂອງເຈົ້າຢູ່, ຫົວໃຈຂອງເຈົ້າຈະຢູ່ບ່ອນນັ້ນ."</w:t>
      </w:r>
    </w:p>
    <w:p/>
    <w:p>
      <w:r xmlns:w="http://schemas.openxmlformats.org/wordprocessingml/2006/main">
        <w:t xml:space="preserve">1 ຂ່າວຄາວ 26:29 ໃນ​ບັນດາ​ຊາວ​ອິດຊະຣາ, ເກນານີຢາ ແລະ​ພວກ​ລູກຊາຍ​ຂອງ​ລາວ​ໄດ້​ເຮັດ​ທຸລະ​ກິດ​ດ້ານ​ນອກ​ຂອງ​ຊາດ​ອິດສະຣາເອນ, ເປັນ​ເຈົ້ານາຍ​ແລະ​ຜູ້​ຕັດສິນ.</w:t>
      </w:r>
    </w:p>
    <w:p/>
    <w:p>
      <w:r xmlns:w="http://schemas.openxmlformats.org/wordprocessingml/2006/main">
        <w:t xml:space="preserve">Chenaniah ແລະ​ພວກ​ລູກ​ຊາຍ​ຂອງ​ເຂົາ​ໄດ້​ຮັບ​ຜິດ​ຊອບ​ການ​ພາຍ​ນອກ​ຂອງ​ອິດ​ສະ​ຣາ​ເອນ, ເຊັ່ນ​: ເຈົ້າ​ຫນ້າ​ທີ່​ແລະ​ຜູ້​ພິ​ພາກ​ສາ.</w:t>
      </w:r>
    </w:p>
    <w:p/>
    <w:p>
      <w:r xmlns:w="http://schemas.openxmlformats.org/wordprocessingml/2006/main">
        <w:t xml:space="preserve">1. ຄວາມສຳຄັນຂອງການມີຜູ້ນຳທີ່ຊອບທຳໃນຊີວິດຂອງເຮົາ.</w:t>
      </w:r>
    </w:p>
    <w:p/>
    <w:p>
      <w:r xmlns:w="http://schemas.openxmlformats.org/wordprocessingml/2006/main">
        <w:t xml:space="preserve">2. ຄວາມສຳຄັນຂອງການມີສະຕິອັນໜັກແໜ້ນຂອງຄວາມຍຸຕິທຳໃນສັງຄົມຂອງພວກເຮົາ.</w:t>
      </w:r>
    </w:p>
    <w:p/>
    <w:p>
      <w:r xmlns:w="http://schemas.openxmlformats.org/wordprocessingml/2006/main">
        <w:t xml:space="preserve">1. ສຸພາສິດ 29:2 - ເມື່ອ​ຄົນ​ຊອບທຳ​ຢູ່​ໃນ​ອຳນາດ ປະຊາຊົນ​ກໍ​ຊົມຊື່ນ​ຍິນດີ ແຕ່​ເມື່ອ​ຄົນ​ຊົ່ວ​ປົກຄອງ​ປະຊາຊົນ​ກໍ​ໂສກເສົ້າ.</w:t>
      </w:r>
    </w:p>
    <w:p/>
    <w:p>
      <w:r xmlns:w="http://schemas.openxmlformats.org/wordprocessingml/2006/main">
        <w:t xml:space="preserve">2. ມັດທາຍ 22:21 - ດັ່ງນັ້ນ ຈົ່ງ​ມອບ​ສິ່ງ​ທີ່​ເປັນ​ຂອງ​ຊີ​ຊາ​ໃຫ້​ແກ່​ຊີ​ຊາ; ແລະຕໍ່ພຣະເຈົ້າສິ່ງທີ່ເປັນຂອງພຣະເຈົ້າ.</w:t>
      </w:r>
    </w:p>
    <w:p/>
    <w:p>
      <w:r xmlns:w="http://schemas.openxmlformats.org/wordprocessingml/2006/main">
        <w:t xml:space="preserve">1 ຂ່າວຄາວ 26:30 ແລະ​ຈາກ​ຊາວ​ເຮັບໂຣນ, ຮາຊາບີຢາ ແລະ​ພວກ​ອ້າຍ​ນ້ອງ​ຂອງ​ລາວ, ມີ​ທະຫານ​ໜຶ່ງ​ພັນ​ເຈັດ​ຮ້ອຍ​ຄົນ, ເປັນ​ນາຍ​ທະຫານ​ຂອງ​ຊາດ​ອິດສະຣາເອນ​ໃນ​ຟາກ​ນີ້​ຂອງ​ແມ່ນໍ້າ​ຈໍແດນ ທາງ​ທິດຕາເວັນຕົກ​ໃນ​ກິດຈະການ​ທັງໝົດ​ຂອງ​ພຣະເຈົ້າຢາເວ ແລະ​ໃນ​ການ​ຮັບໃຊ້​ພຣະເຈົ້າຢາເວ. ກະສັດ.</w:t>
      </w:r>
    </w:p>
    <w:p/>
    <w:p>
      <w:r xmlns:w="http://schemas.openxmlformats.org/wordprocessingml/2006/main">
        <w:t xml:space="preserve">ຂໍ້ນີ້ອະທິບາຍເຖິງຊາວເຮັບໂຣນ, ໂດຍມີຮາຊາບີຢາເປັນຫົວ, ແລະຮັບໃຊ້ພຣະຜູ້ເປັນເຈົ້າ ແລະກະສັດ.</w:t>
      </w:r>
    </w:p>
    <w:p/>
    <w:p>
      <w:r xmlns:w="http://schemas.openxmlformats.org/wordprocessingml/2006/main">
        <w:t xml:space="preserve">1. ພະລັງຂອງການບໍລິການ: ການອຸທິດຕົວຕໍ່ພະເຈົ້າແລະຄົນອື່ນໆສາມາດປ່ຽນແປງໂລກໄດ້ແນວໃດ</w:t>
      </w:r>
    </w:p>
    <w:p/>
    <w:p>
      <w:r xmlns:w="http://schemas.openxmlformats.org/wordprocessingml/2006/main">
        <w:t xml:space="preserve">2. ຊອກຫາຄວາມສຳເລັດໂດຍຜ່ານການຮັບໃຊ້ຄົນອື່ນ</w:t>
      </w:r>
    </w:p>
    <w:p/>
    <w:p>
      <w:r xmlns:w="http://schemas.openxmlformats.org/wordprocessingml/2006/main">
        <w:t xml:space="preserve">1. ມັດທາຍ 20:25 28 - ພະເຍຊູສອນພວກສາວົກວ່າຜູ້ຍິ່ງໃຫຍ່ທີ່ສຸດໃນບັນດາພວກເຂົາຈະເປັນຜູ້ທີ່ຮັບໃຊ້ຫຼາຍທີ່ສຸດ.</w:t>
      </w:r>
    </w:p>
    <w:p/>
    <w:p>
      <w:r xmlns:w="http://schemas.openxmlformats.org/wordprocessingml/2006/main">
        <w:t xml:space="preserve">2. ມາລະໂກ 10:45 - ພະເຍຊູສອນກ່ຽວກັບຄວາມສໍາຄັນຂອງການຮັບໜ້າທີ່ຂອງຜູ້ຮັບໃຊ້.</w:t>
      </w:r>
    </w:p>
    <w:p/>
    <w:p>
      <w:r xmlns:w="http://schemas.openxmlformats.org/wordprocessingml/2006/main">
        <w:t xml:space="preserve">1 ຂ່າວຄາວ 26:31 ໃນ​ບັນດາ​ຊາວ​ເຮັບໂຣນ​ມີ​ເຢຣີຢາ​ເປັນ​ຫົວໜ້າ, ແມ່ນ​ແຕ່​ໃນ​ບັນດາ​ຊາວ​ເຮັບໂຣນ, ຕາມ​ເຊື້ອສາຍ​ຂອງ​ບັນພະບຸລຸດ​ຂອງ​ເພິ່ນ. ໃນ​ປີ​ທີ​ສີ່​ສິບ​ແຫ່ງ​ການ​ປົກຄອງ​ຂອງ​ກະສັດ​ດາວິດ ພວກ​ເຂົາ​ໄດ້​ຊອກ​ຫາ, ແລະ​ໄດ້​ພົບ​ເຫັນ​ພວກ​ທະຫານ​ທີ່​ກ້າຫານ​ຢູ່​ໃນ​ເມືອງ​ຢາເຊີ​ແຫ່ງ​ກີເລອາດ.</w:t>
      </w:r>
    </w:p>
    <w:p/>
    <w:p>
      <w:r xmlns:w="http://schemas.openxmlformats.org/wordprocessingml/2006/main">
        <w:t xml:space="preserve">ເຢຣີຢາ​ເປັນ​ຫົວໜ້າ​ຊາວ​ເຮັບໂຣນ​ໃນ​ປີ​ທີ​ສີ່​ສິບ​ແຫ່ງ​ການ​ປົກຄອງ​ຂອງ​ດາວິດ. ໃນ​ລະຫວ່າງ​ນັ້ນ, ຄົນ​ກ້າຫານ​ຫຼາຍ​ຄົນ​ໄດ້​ຖືກ​ພົບ​ເຫັນ​ໃນ​ເມືອງ​ຢາເຊີ​ແຫ່ງ​ກີເລອາດ.</w:t>
      </w:r>
    </w:p>
    <w:p/>
    <w:p>
      <w:r xmlns:w="http://schemas.openxmlformats.org/wordprocessingml/2006/main">
        <w:t xml:space="preserve">1. ພະລັງແຫ່ງຄວາມສັດຊື່ຂອງລຸ້ນຕ່າງໆ</w:t>
      </w:r>
    </w:p>
    <w:p/>
    <w:p>
      <w:r xmlns:w="http://schemas.openxmlformats.org/wordprocessingml/2006/main">
        <w:t xml:space="preserve">2. ຊອກຫາຄວາມເຂັ້ມແຂງແລະຄວາມກ້າຫານໃນເວລາທີ່ຍາກ</w:t>
      </w:r>
    </w:p>
    <w:p/>
    <w:p>
      <w:r xmlns:w="http://schemas.openxmlformats.org/wordprocessingml/2006/main">
        <w:t xml:space="preserve">1. Romans 8:31-39 - ເພາະ​ວ່າ​ຖ້າ​ຫາກ​ວ່າ​ພຣະ​ເຈົ້າ​ສໍາ​ລັບ​ພວກ​ເຮົາ, ໃຜ​ສາ​ມາດ​ຕໍ່​ຕ້ານ​ພວກ​ເຮົາ?</w:t>
      </w:r>
    </w:p>
    <w:p/>
    <w:p>
      <w:r xmlns:w="http://schemas.openxmlformats.org/wordprocessingml/2006/main">
        <w:t xml:space="preserve">2. ເຮັບເຣີ 11:32-40 —ແລະ​ຂ້ອຍ​ຈະ​ເວົ້າ​ຫຍັງ​ອີກ? ເປັນ​ເວລາ​ທີ່​ຂ້ອຍ​ຈະ​ບອກ​ກີເດໂອນ, ບາຣັກ, ແຊມຊັນ, ເຢບເທ, ຂອງ​ດາວິດ, ຊາມູເອນ ແລະ​ຜູ້​ພະຍາກອນ.</w:t>
      </w:r>
    </w:p>
    <w:p/>
    <w:p>
      <w:r xmlns:w="http://schemas.openxmlformats.org/wordprocessingml/2006/main">
        <w:t xml:space="preserve">1 ຂ່າວຄາວ 26:32 ພີ່ນ້ອງ​ຂອງ​ລາວ​ທີ່​ມີ​ຄວາມ​ກ້າຫານ, ມີ​ສອງ​ພັນ​ເຈັດ​ຮ້ອຍ​ຄົນ, ກະສັດ​ດາວິດ​ໄດ້​ແຕ່ງຕັ້ງ​ໃຫ້​ເປັນ​ຜູ້ປົກຄອງ​ຊາວ​ຣູເບັນ, ຊາວ​ກາດ, ແລະ​ເຜົ່າ​ມານາເຊ​ເຄິ່ງ​ໜຶ່ງ, ສຳລັບ​ທຸກໆ​ເລື່ອງ​ທີ່​ກ່ຽວ​ຂ້ອງ​ກັບ​ພຣະເຈົ້າ ແລະ​ກິດຈະການ. ຂອງກະສັດ.</w:t>
      </w:r>
    </w:p>
    <w:p/>
    <w:p>
      <w:r xmlns:w="http://schemas.openxmlformats.org/wordprocessingml/2006/main">
        <w:t xml:space="preserve">ກະສັດ​ດາວິດ​ໄດ້​ແຕ່ງຕັ້ງ​ຄົນ​ກ້າຫານ​ສອງ​ພັນ​ເຈັດ​ຮ້ອຍ​ຄົນ​ໃຫ້​ປົກຄອງ​ພວກ​ຣູເບັນ, ກາດ ແລະ​ເຄິ່ງເຜົ່າ​ຂອງ​ມານາເຊ​ໃນ​ເລື່ອງ​ທີ່​ກ່ຽວ​ຂ້ອງ​ກັບ​ພະເຈົ້າ​ແລະ​ກະສັດ.</w:t>
      </w:r>
    </w:p>
    <w:p/>
    <w:p>
      <w:r xmlns:w="http://schemas.openxmlformats.org/wordprocessingml/2006/main">
        <w:t xml:space="preserve">1: ເຮົາ​ຄວນ​ເປັນ​ຄື​ກັບ​ກະສັດ​ດາວິດ ແລະ​ຈື່​ຈຳ​ທີ່​ຈະ​ນຳ​ໜ້າ​ດ້ວຍ​ຄວາມ​ກ້າຫານ​ໃນ​ທຸກ​ເລື່ອງ.</w:t>
      </w:r>
    </w:p>
    <w:p/>
    <w:p>
      <w:r xmlns:w="http://schemas.openxmlformats.org/wordprocessingml/2006/main">
        <w:t xml:space="preserve">2: ເຮົາ​ຕ້ອງ​ຈື່​ຈຳ​ທີ່​ຈະ​ອຸທິດ​ຕົວ​ຕໍ່​ພະເຈົ້າ​ແລະ​ກະສັດ​ຄື​ກັບ​ກະສັດ​ດາວິດ.</w:t>
      </w:r>
    </w:p>
    <w:p/>
    <w:p>
      <w:r xmlns:w="http://schemas.openxmlformats.org/wordprocessingml/2006/main">
        <w:t xml:space="preserve">1: Psalm 78:72 - ດັ່ງນັ້ນພຣະອົງໄດ້ລ້ຽງແກະໃຫ້ເຂົາເຈົ້າຕາມຄວາມຊື່ສັດຂອງຫົວໃຈຂອງພຣະອົງ, ແລະນໍາພາພວກເຂົາໂດຍຄວາມຊໍານິຊໍານານຂອງມືຂອງພຣະອົງ.</w:t>
      </w:r>
    </w:p>
    <w:p/>
    <w:p>
      <w:r xmlns:w="http://schemas.openxmlformats.org/wordprocessingml/2006/main">
        <w:t xml:space="preserve">2: ສຸພາສິດ 21:1 - ຫົວໃຈຂອງກະສັດແມ່ນສາຍນ້ໍາໃນມືຂອງພຣະຜູ້ເປັນເຈົ້າ; ລາວຫັນມັນໄປບ່ອນໃດກໍ່ຕາມທີ່ລາວຈະ.</w:t>
      </w:r>
    </w:p>
    <w:p/>
    <w:p>
      <w:r xmlns:w="http://schemas.openxmlformats.org/wordprocessingml/2006/main">
        <w:t xml:space="preserve">1 ພົງສາວະດານ ບົດທີ 27 ເນັ້ນໃສ່ການຈັດຕັ້ງແລະການບໍລິຫານຂອງພະແນກຕ່າງໆພາຍໃນອິດສະລາແອນ, ລວມທັງຜູ້ບັນຊາການທະຫານ, ເຈົ້າຫນ້າທີ່ລັດຖະບານ, ແລະຜູ້ນໍາອື່ນໆ.</w:t>
      </w:r>
    </w:p>
    <w:p/>
    <w:p>
      <w:r xmlns:w="http://schemas.openxmlformats.org/wordprocessingml/2006/main">
        <w:t xml:space="preserve">ຫຍໍ້​ໜ້າ​ທີ 1: ບົດ​ເລີ່ມ​ຕົ້ນ​ໂດຍ​ການ​ກ່າວ​ວ່າ​ຈຳນວນ​ທະຫານ​ອິດສະລາແອນ​ຖືກ​ນັບ​ແລະ​ແບ່ງ​ອອກ​ເປັນ​ສິບ​ສອງ​ພະແນກ ໂດຍ​ແຕ່​ລະ​ຄົນ​ຮັບໃຊ້​ເປັນ​ເວລາ​ໜຶ່ງ​ເດືອນ​ຕໍ່​ປີ. ການ​ແບ່ງ​ແຍກ​ເຫຼົ່າ​ນີ້​ຢູ່​ພາຍ​ໃຕ້​ການ​ບັນຊາ​ຂອງ​ຜູ້​ນຳ​ທະຫານ​ທີ່​ມີ​ຊື່​ສຽງ (1 ຂ່າວຄາວ 27:1-3).</w:t>
      </w:r>
    </w:p>
    <w:p/>
    <w:p>
      <w:r xmlns:w="http://schemas.openxmlformats.org/wordprocessingml/2006/main">
        <w:t xml:space="preserve">ວັກທີ 2: ການເລົ່າເລື່ອງໄດ້ເນັ້ນໃຫ້ເຫັນເຖິງວິທີການແຕ່ງຕັ້ງບຸກຄົນສະເພາະໃຫ້ເບິ່ງແຍງໜ້າທີ່ຮັບຜິດຊອບສະເພາະໃນລາຊະອານາຈັກ. ເຫຼົ່າ​ນີ້​ລວມ​ເຖິງ​ເຈົ້າ​ໜ້າ​ທີ່​ທີ່​ຄຸ້ມ​ຄອງ​ຊັບ​ສິນ​ແລະ​ຊັບ​ສິນ​ຂອງ​ດາ​ວິດ, ຜູ້​ຮັບ​ຜິດ​ຊອບ​ຄັງ​ຂອງ​ກະສັດ, ຜູ້​ຮັບ​ຜິດ​ຊອບ​ວຽກ​ງານ​ກະ​ສິ​ກຳ​ເຊັ່ນ​ສວນ​ອະ​ງຸ່ນ ແລະ​ສວນ​ໝາກ​ກອກ, ແລະ​ຄົນ​ອື່ນໆ​ທີ່​ເບິ່ງ​ແຍງ​ການ​ລ້ຽງ​ສັດ (1 ຂ່າວຄາວ 27:25-31).</w:t>
      </w:r>
    </w:p>
    <w:p/>
    <w:p>
      <w:r xmlns:w="http://schemas.openxmlformats.org/wordprocessingml/2006/main">
        <w:t xml:space="preserve">ວັກທີ 3: ຈຸດສຸມຫັນໄປຫາການປະກາດຊື່ພະນັກງານເຫຼົ່ານີ້ພ້ອມກັບພາລະບົດບາດຂອງຕົນ. ບົດ​ໃຫ້​ລາຍ​ລະ​ອຽດ​ກ່ຽວ​ກັບ​ຜູ້​ບັນຊາ​ການ​ຫລາຍ​ພັນ​ຮ້ອຍ​ຄົນ, ຜູ້​ນຳ​ຊົນ​ເຜົ່າ, ທີ່​ປຶກ​ສາ​ແກ່​ກະ​ສັດ, ຜູ້​ບໍ​ລິ​ຫານ​ດ້ານ​ຕ່າງໆ​ຂອງ​ອາ​ນາ​ຈັກ​ຂອງ​ດາ​ວິດ (1 ຂ່າວຄາວ 27:4-24).</w:t>
      </w:r>
    </w:p>
    <w:p/>
    <w:p>
      <w:r xmlns:w="http://schemas.openxmlformats.org/wordprocessingml/2006/main">
        <w:t xml:space="preserve">ຫຍໍ້ໜ້າທີ 4: ບັນຊີພັນລະນາເຖິງວິທີທີ່ເຈົ້າໜ້າທີ່ເຫຼົ່ານີ້ຮັບໃຊ້ຢ່າງສັດຊື່ພາຍໃຕ້ການນໍາຂອງກະສັດດາວິດຕະຫຼອດການປົກຄອງຂອງລາວ. ຈໍານວນ​ຂອງ​ເຂົາ​ເຈົ້າ​ມີ​ຈຳນວນ​ຫຼວງ​ຫຼາຍ​ຍ້ອນ​ວ່າ​ເຂົາ​ເຈົ້າ​ໄດ້​ໃຫ້ການ​ສະໜັບສະໜູນ​ທັງ​ດ້ານ​ການ​ທະຫານ​ແລະ​ການ​ປົກຄອງ​ພົນລະ​ເຮືອນ (1 ຂ່າວຄາວ 27:32-34).</w:t>
      </w:r>
    </w:p>
    <w:p/>
    <w:p>
      <w:r xmlns:w="http://schemas.openxmlformats.org/wordprocessingml/2006/main">
        <w:t xml:space="preserve">ວັກທີ 5: ບົດສະຫຼຸບໂດຍສັງເກດວ່າໂຢອາບລູກຊາຍຂອງເຊຣູອີຢາເປັນຜູ້ບັນຊາການກອງທັບໃນຂະນະທີ່ໂຢຊາຟາດລູກຊາຍຂອງອາຮີລູດເປັນນັກບັນທຶກຫຼືນັກປະຫວັດສາດ. ການ​ນັດ​ໝາຍ​ເຫຼົ່າ​ນີ້​ສະທ້ອນ​ເຖິງ​ບົດບາດ​ທີ່​ສຳຄັນ​ໃນ​ລະຫວ່າງ​ການ​ປົກຄອງ​ຂອງ​ດາວິດ (1 ຂ່າວຄາວ 27:34-37).</w:t>
      </w:r>
    </w:p>
    <w:p/>
    <w:p>
      <w:r xmlns:w="http://schemas.openxmlformats.org/wordprocessingml/2006/main">
        <w:t xml:space="preserve">ໂດຍ​ສະ​ຫຼຸບ, ບົດ​ທີ 27 ຂອງ 1 ພົງ​ສາ​ວະ​ກໍາ​ພັນ​ລະ​ນາ​ເຖິງ​ອົງ​ການ​ຈັດ​ຕັ້ງ, ແລະ​ການ​ບໍ​ລິ​ຫານ​ພາຍ​ໃນ​ອິດ​ສະ​ຣາ​ເອນ. ​ເນັ້ນ​ໜັກ​ເຖິງ​ການ​ນັບ​ພົນ​ທະຫານ, ​ແລະ ການ​ແຕ່ງ​ຕັ້ງ​ບັນດາ​ຜູ້ນຳ​ທະຫານ. ການກ່າວເຖິງລາຍຊື່, ແລະມອບຫມາຍຄວາມຮັບຜິດຊອບຕ່າງໆ. ສະຫຼຸບແລ້ວ, ບົດທີ່ໃຫ້ບັນຊີປະຫວັດສາດສະແດງໃຫ້ເຫັນເຖິງການສ້າງຕັ້ງລະບົບການຈັດຕັ້ງຂອງກະສັດດາວິດສໍາລັບການປົກຄອງພາຍໃນອິດສະລາແອນໂດຍຜ່ານການແຕ່ງຕັ້ງບຸກຄົນທີ່ມີຄວາມສາມາດໃນການເບິ່ງແຍງດ້ານຕ່າງໆເຊັ່ນ: ພະແນກການທະຫານ, ແລະການຮັບຮູ້ຂອງລາວກ່ຽວກັບບຸກຄົນສໍາຄັນເຊັ່ນ Joab ແລະ Jehoshaphat ຜູ້ທີ່ດໍາລົງຕໍາແຫນ່ງທີ່ສໍາຄັນໃນລະຫວ່າງ. ການປົກຄອງຂອງລາວໃນຂະນະທີ່ເນັ້ນຫນັກໃສ່ການນໍາພາທີ່ມີປະສິດທິພາບໂດຍຜ່ານການຮັບໃຊ້ທີ່ຊື່ສັດຂອງພວກເຂົາໃນການຮັກສາຄວາມເປັນລະບຽບແລະຄວາມຈະເລີນຮຸ່ງເຮືອງໃນທົ່ວອານາຈັກ.</w:t>
      </w:r>
    </w:p>
    <w:p/>
    <w:p>
      <w:r xmlns:w="http://schemas.openxmlformats.org/wordprocessingml/2006/main">
        <w:t xml:space="preserve">1 ຂ່າວຄາວ 27:1 ບັດນີ້​ຊາວ​ອິດສະລາແອນ​ຕາມ​ຈຳນວນ​ຂອງ​ພວກ​ເຂົາ​ຄື​ບັນພະບຸລຸດ ແລະ​ນາຍ​ທະຫານ​ຫລາຍ​ພັນ​ຮ້ອຍ​ຄົນ ແລະ​ບັນດາ​ນາຍ​ທະຫານ​ຂອງ​ພວກ​ເຂົາ​ທີ່​ຮັບໃຊ້​ກະສັດ​ໃນ​ວຽກ​ງານ​ໃດໆ​ກໍຕາມ ຊຶ່ງ​ເຂົ້າ​ມາ​ແລະ​ອອກ​ໄປ​ເປັນ​ເດືອນ. ຕະຫຼອດ​ເດືອນ​ຂອງ​ປີ, ແນ່ນອນ​ທຸກ​ຄົນ​ມີ​ສອງ​ໝື່ນ​ສີ່​ພັນ​ຄົນ.</w:t>
      </w:r>
    </w:p>
    <w:p/>
    <w:p>
      <w:r xmlns:w="http://schemas.openxmlformats.org/wordprocessingml/2006/main">
        <w:t xml:space="preserve">ຂໍ້​ນີ້​ພັນລະນາ​ເຖິງ​ການ​ຈັດ​ຕັ້ງ​ຂອງ​ຊາວ​ອິດສະລາແອນ​ເປັນ​ຫົວ​ໜ່ວຍ 24,000 ຄົນ ເຊິ່ງ​ຮັບໃຊ້​ກະສັດ​ໃນ​ການ​ໝູນວຽນ​ປະຈຳ​ເດືອນ​ຕະຫຼອດ​ປີ.</w:t>
      </w:r>
    </w:p>
    <w:p/>
    <w:p>
      <w:r xmlns:w="http://schemas.openxmlformats.org/wordprocessingml/2006/main">
        <w:t xml:space="preserve">1. ພະລັງຂອງການຈັດຕັ້ງ: ພະເຈົ້າເອີ້ນເຮົາໃຫ້ມີຄວາມສາມັກຄີ</w:t>
      </w:r>
    </w:p>
    <w:p/>
    <w:p>
      <w:r xmlns:w="http://schemas.openxmlformats.org/wordprocessingml/2006/main">
        <w:t xml:space="preserve">2. ຄວາມສໍາຄັນຂອງການເຊື່ອຟັງຄໍາສັ່ງຂອງພຣະເຈົ້າ</w:t>
      </w:r>
    </w:p>
    <w:p/>
    <w:p>
      <w:r xmlns:w="http://schemas.openxmlformats.org/wordprocessingml/2006/main">
        <w:t xml:space="preserve">1. ມັດທາຍ 22:37-39 - ຈົ່ງ​ຮັກ​ພຣະເຈົ້າຢາເວ ພຣະເຈົ້າ​ຂອງ​ເຈົ້າ​ດ້ວຍ​ສຸດ​ໃຈ ແລະ​ດ້ວຍ​ສຸດຈິດ​ສຸດ​ໃຈ​ຂອງ​ເຈົ້າ.</w:t>
      </w:r>
    </w:p>
    <w:p/>
    <w:p>
      <w:r xmlns:w="http://schemas.openxmlformats.org/wordprocessingml/2006/main">
        <w:t xml:space="preserve">2. ໂກໂລດ 3:17 - ແລະອັນໃດກໍ່ຕາມທີ່ເຈົ້າເຮັດ, ດ້ວຍຄໍາເວົ້າຫຼືການກະທໍາ, ຈົ່ງເຮັດທຸກຢ່າງໃນພຣະນາມຂອງພຣະເຢຊູ, ໂດຍຂອບໃຈພຣະເຈົ້າພຣະບິດາໂດຍຜ່ານພຣະອົງ.</w:t>
      </w:r>
    </w:p>
    <w:p/>
    <w:p>
      <w:r xmlns:w="http://schemas.openxmlformats.org/wordprocessingml/2006/main">
        <w:t xml:space="preserve">1 ຂ່າວຄາວ 27:2 ໃນ​ໄລຍະ​ທີ່​ໜຶ່ງ​ໃນ​ເດືອນ​ທຳອິດ​ແມ່ນ​ຢາໂຊເບອາມ, ລູກຊາຍ​ຂອງ​ຊາບດີເອນ, ແລະ​ໃນ​ໄລຍະ​ເວລາ​ຂອງ​ລາວ​ມີ​ຊາວ​ສີ່​ພັນ​ຄົນ.</w:t>
      </w:r>
    </w:p>
    <w:p/>
    <w:p>
      <w:r xmlns:w="http://schemas.openxmlformats.org/wordprocessingml/2006/main">
        <w:t xml:space="preserve">Jashobeam ເປັນ​ຜູ້​ນໍາ​ຂອງ​ພະ​ແນກ​ທໍາ​ອິດ​ຂອງ​ທະ​ຫານ 24,000 ສໍາ​ລັບ​ເດືອນ​ທໍາ​ອິດ​ຂອງ​ການ​ບໍ​ລິ​ການ.</w:t>
      </w:r>
    </w:p>
    <w:p/>
    <w:p>
      <w:r xmlns:w="http://schemas.openxmlformats.org/wordprocessingml/2006/main">
        <w:t xml:space="preserve">1. ຄວາມສໍາຄັນຂອງການນໍາພາແລະການນໍາພາໂດຍຕົວຢ່າງ.</w:t>
      </w:r>
    </w:p>
    <w:p/>
    <w:p>
      <w:r xmlns:w="http://schemas.openxmlformats.org/wordprocessingml/2006/main">
        <w:t xml:space="preserve">2. ພະລັງຂອງຄວາມສາມັກຄີໃນຕົວເລກ.</w:t>
      </w:r>
    </w:p>
    <w:p/>
    <w:p>
      <w:r xmlns:w="http://schemas.openxmlformats.org/wordprocessingml/2006/main">
        <w:t xml:space="preserve">1. ສຸພາສິດ 11:14 - ບ່ອນ​ທີ່​ບໍ່​ມີ​ຄຳ​ແນະນຳ, ຜູ້​ຄົນ​ກໍ​ລົ້ມ​ລົງ: ແຕ່​ໃນ​ຈຳນວນ​ທີ່​ປຶກສາ​ກໍ​ມີ​ຄວາມ​ປອດໄພ.</w:t>
      </w:r>
    </w:p>
    <w:p/>
    <w:p>
      <w:r xmlns:w="http://schemas.openxmlformats.org/wordprocessingml/2006/main">
        <w:t xml:space="preserve">2. ເອເຟໂຊ 4:11-13 - ແລະພຣະອົງໄດ້ໃຫ້ບາງຄົນ, ອັກຄະສາວົກ; ແລະບາງ, ສາດສະດາ; ແລະບາງ, evangelists; ແລະບາງ, pastors ແລະຄູອາຈານ; ສໍາລັບຄວາມສົມບູນແບບຂອງໄພ່ພົນ, ສໍາລັບວຽກງານຂອງການປະຕິບັດ, ສໍາລັບການສ້າງພຣະກາຍຂອງພຣະຄຣິດ: ຈົນກ່ວາພວກເຮົາທັງຫມົດມາໃນຄວາມສາມັກຄີຂອງສາດສະຫນາ, ແລະຄວາມຮູ້ຂອງພຣະບຸດຂອງພຣະເຈົ້າ, ໄປຫາຜູ້ຊາຍທີ່ສົມບູນແບບ, ເພື່ອ ມາດ ຕະ ການ ຂອງ stature ຂອງ ຄວາມ ສົມ ບູນ ຂອງ ພຣະ ຄຣິດ.</w:t>
      </w:r>
    </w:p>
    <w:p/>
    <w:p>
      <w:r xmlns:w="http://schemas.openxmlformats.org/wordprocessingml/2006/main">
        <w:t xml:space="preserve">1 ຂ່າວຄາວ 27:3 ໃນ​ຈຳນວນ​ລູກ​ຫລານ​ຂອງ​ເປເຣັດ​ເປັນ​ຫົວໜ້າ​ຂອງ​ນາຍ​ທະຫານ​ທັງໝົດ​ໃນ​ເດືອນ​ທຳອິດ.</w:t>
      </w:r>
    </w:p>
    <w:p/>
    <w:p>
      <w:r xmlns:w="http://schemas.openxmlformats.org/wordprocessingml/2006/main">
        <w:t xml:space="preserve">ຂໍ້​ນີ້​ບອກ​ພວກ​ເຮົາ​ວ່າ​ຜູ້​ນຳ​ກອງທັບ​ໃນ​ເດືອນ​ທຳອິດ​ແມ່ນ​ມາ​ຈາກ​ເຜົ່າ​ເປເຣດ.</w:t>
      </w:r>
    </w:p>
    <w:p/>
    <w:p>
      <w:r xmlns:w="http://schemas.openxmlformats.org/wordprocessingml/2006/main">
        <w:t xml:space="preserve">1. ຄວາມ​ເຂັ້ມແຂງ​ຂອງ​ເຮົາ​ມາ​ຈາກ​ຄວາມ​ເປັນ​ນໍ້າ​ໜຶ່ງ​ໃຈ​ດຽວ: ການ​ມາ​ຮ່ວມ​ກັນ​ຈະ​ຊ່ວຍ​ເຮົາ​ໃຫ້​ເອົາ​ຊະນະ​ທຸກ​ສິ່ງ​ໄດ້​ແນວ​ໃດ</w:t>
      </w:r>
    </w:p>
    <w:p/>
    <w:p>
      <w:r xmlns:w="http://schemas.openxmlformats.org/wordprocessingml/2006/main">
        <w:t xml:space="preserve">2. ການຮັບໃຊ້ພະເຈົ້າແລະປະເທດຂອງພວກເຮົາ: ວິທີທີ່ພວກເຮົາສາມາດໃຫ້ກຽດທັງສອງໂດຍຜ່ານການນໍາພາ</w:t>
      </w:r>
    </w:p>
    <w:p/>
    <w:p>
      <w:r xmlns:w="http://schemas.openxmlformats.org/wordprocessingml/2006/main">
        <w:t xml:space="preserve">1. ຄຳເພງ 46:1-3 “ພະເຈົ້າ​ເປັນ​ບ່ອນ​ລີ້​ໄພ​ແລະ​ກຳລັງ​ຂອງ​ພວກ​ເຮົາ ແລະ​ເປັນ​ການ​ຊ່ວຍ​ເຫຼືອ​ໃນ​ຄວາມ​ທຸກ​ລຳບາກ ດັ່ງ​ນັ້ນ​ເຮົາ​ຈະ​ບໍ່​ຢ້ານ​ວ່າ​ແຜ່ນດິນ​ໂລກ​ຈະ​ເຮັດ​ໃຫ້​ທາງ​ໃດ ແຕ່​ພູເຂົາ​ທັງ​ຫຼາຍ​ຖືກ​ຍ້າຍ​ໄປ​ຢູ່​ໃນ​ໃຈ​ຂອງ​ທະເລ​ເຖິງ​ວ່າ​ນໍ້າ​ຂອງ​ມັນ​ຈະ​ເຮັດ​ໃຫ້​ເຮົາ​ບໍ່​ຢ້ານ. ສຽງດັງແລະໂຟມ, ເຖິງແມ່ນວ່າພູເຂົາຈະສັ່ນສະເທືອນຍ້ອນການໃຄ່ບວມຂອງມັນ.</w:t>
      </w:r>
    </w:p>
    <w:p/>
    <w:p>
      <w:r xmlns:w="http://schemas.openxmlformats.org/wordprocessingml/2006/main">
        <w:t xml:space="preserve">2 ເອເຟດ 6:10-18 “ໃນ​ທີ່​ສຸດ ຈົ່ງ​ມີ​ຄວາມ​ເຂັ້ມ​ແຂງ​ໃນ​ພຣະ​ຜູ້​ເປັນ​ເຈົ້າ​ແລະ​ດ້ວຍ​ກຳລັງ​ຂອງ​ພຣະ​ອົງ ຈົ່ງ​ໃສ່​ເຄື່ອງ​ຫຸ້ມ​ເກາະ​ທັງ​ໝົດ​ຂອງ​ພຣະ​ເຈົ້າ ເພື່ອ​ພວກ​ທ່ານ​ຈະ​ສາມາດ​ຕ້ານ​ທານ​ກັບ​ກົນ​ອຸບາຍ​ຂອງ​ມານ​ຮ້າຍ​ໄດ້. ຢ່າ​ຕໍ່ສູ້​ກັບ​ເນື້ອ​ໜັງ​ແລະ​ເລືອດ, ແຕ່​ຕໍ່ສູ້​ກັບ​ຜູ້​ປົກຄອງ, ຕ້ານ​ອຳນາດ​ການ​ປົກຄອງ, ຕ້ານ​ກັບ​ອຳນາດ​ຂອງ​ໂລກ​ທີ່​ປົກ​ຄຸມ​ຄວາມ​ມືດ​ໃນ​ປະຈຸ​ບັນ​ນີ້, ຕ້ານ​ກັບ​ອຳນາດ​ທາງ​ວິນ​ຍານ​ຂອງ​ຄວາມ​ຊົ່ວ​ຮ້າຍ​ໃນ​ສະຫວັນ. ທົນ​ໄດ້​ໃນ​ວັນ​ຊົ່ວ​ຮ້າຍ, ແລະ​ໄດ້​ເຮັດ​ທຸກ​ຢ່າງ, ໃຫ້​ຢືນ​ຢູ່​ຢ່າງ​ໝັ້ນ​ຄົງ, ດ້ວຍ​ການ​ຍຶດ​ເອົາ​ສາຍ​ແອວ​ແຫ່ງ​ຄວາມ​ຈິງ, ແລະ ໄດ້​ໃສ່​ແຜ່ນ​ປົກ​ເອິກ​ແຫ່ງ​ຄວາມ​ຊອບ​ທຳ, ແລະ ເປັນ​ເກີບ​ສຳ​ລັບ​ຕີນ​ຂອງ​ເຈົ້າ, ໂດຍ​ໄດ້​ໃສ່​ເຄື່ອງ​ພ້ອມ. ໃຫ້​ໂດຍ​ພຣະ​ກິດ​ຕິ​ຄຸນ​ແຫ່ງ​ສັນ​ຕິ​ພາບ, ໃນ​ທຸກ​ສະ​ຖາ​ນະ​ການ​ຈົ່ງ​ເອົາ​ໂລ່​ແຫ່ງ​ຄວາມ​ເຊື່ອ, ທີ່​ທ່ານ​ສາ​ມາດ​ດັບ​ໄຟ​ລູກ​ព្រួញ​ທັງ​ຫມົດ​ຂອງ​ຄົນ​ຊົ່ວ​ຮ້າຍ; ແລະ​ເອົາ​ຫມວກ​ຂອງ​ຄວາມ​ລອດ, ແລະ​ດາບ​ຂອງ​ພຣະ​ວິນ​ຍານ, ຊຶ່ງ​ເປັນ​ພຣະ​ຄໍາ​ຂອງ. ພຣະເຈົ້າ."</w:t>
      </w:r>
    </w:p>
    <w:p/>
    <w:p>
      <w:r xmlns:w="http://schemas.openxmlformats.org/wordprocessingml/2006/main">
        <w:t xml:space="preserve">1 ຂ່າວຄາວ 27:4 ແລະ​ໃນ​ໄລຍະ​ເດືອນ​ທີ​ສອງ​ຂອງ​ເພິ່ນ​ມີ​ໂດ​ໄດ​ຊາວ​ອາໂຫດ, ແລະ​ມີກໂລດ​ເປັນ​ຜູ້​ປົກຄອງ​ຕາມ​ຫຼັກ​ການ​ຂອງ​ເພິ່ນ​ຄື​ກັນ, ເພິ່ນ​ມີ​ຊາວ​ສີ່​ພັນ​ຄົນ.</w:t>
      </w:r>
    </w:p>
    <w:p/>
    <w:p>
      <w:r xmlns:w="http://schemas.openxmlformats.org/wordprocessingml/2006/main">
        <w:t xml:space="preserve">ໃນ​ເດືອນ​ທີ​ສອງ​ຂອງ​ປີ, ອາ​ໂຮ​ຊາວ​ຄົນ​ໜຶ່ງ​ຊື່​ວ່າ​ໂດ​ໄດ​ເປັນ​ຜູ້​ຄວບ​ຄຸມ 24,000 ຄົນ.</w:t>
      </w:r>
    </w:p>
    <w:p/>
    <w:p>
      <w:r xmlns:w="http://schemas.openxmlformats.org/wordprocessingml/2006/main">
        <w:t xml:space="preserve">1. ພະລັງຂອງການເປັນຜູ້ນໍາ: ຕົວຢ່າງຂອງ Dodai</w:t>
      </w:r>
    </w:p>
    <w:p/>
    <w:p>
      <w:r xmlns:w="http://schemas.openxmlformats.org/wordprocessingml/2006/main">
        <w:t xml:space="preserve">2. ການ​ເຮັດ​ຕາມ​ການ​ເອີ້ນ​ຂອງ​ພຣະ​ເຈົ້າ: ການ​ເຮັດ​ວຽກ​ຮ່ວມ​ກັນ​ເພື່ອ​ເຮັດ​ໃຫ້​ພຣະ​ປະສົງ​ຂອງ​ພຣະ​ອົງ​ສຳ​ເລັດ</w:t>
      </w:r>
    </w:p>
    <w:p/>
    <w:p>
      <w:r xmlns:w="http://schemas.openxmlformats.org/wordprocessingml/2006/main">
        <w:t xml:space="preserve">1. Exodus 18:21-22 - ຍິ່ງ​ໄປ​ກວ່າ​ນັ້ນ​ທ່ານ​ຈະ​ສະ​ຫນອງ​ໃຫ້​ອອກ​ຈາກ​ທັງ​ຫມົດ​ຜູ້​ຊາຍ​ທີ່​ສາ​ມາດ​, ເຊັ່ນ​: ຄວາມ​ຢ້ານ​ກົວ​ພຣະ​ເຈົ້າ​, ຜູ້​ຊາຍ​ຂອງ​ຄວາມ​ຈິງ​, ກຽດ​ຊັງ​ຄວາມ​ໂລບ​; ແລະ​ໃຫ້​ພວກ​ເຂົາ​ເປັນ​ຜູ້​ປົກຄອງ​ຫລາຍ​ພັນ​ຄົນ, ແລະ​ເປັນ​ຜູ້​ປົກຄອງ​ຮ້ອຍ​ຄົນ, ຜູ້​ປົກຄອງ​ຫ້າ​ສິບ, ​ແລະ​ຜູ້​ປົກຄອງ​ສິບ​ຄົນ: ​ແລະ​ໃຫ້​ພວກ​ເຂົາ​ຕັດສິນ​ຜູ້​ຄົນ​ທຸກ​ລະດູ​ການ: ​ແລະ ມັນ​ຈະ​ເປັນ​ໄປ​ວ່າ​ທຸກ​ເລື່ອງ​ໃຫຍ່​ຈະ​ມາ​ເຖິງ​ເຈົ້າ. , ແຕ່​ທຸກ​ເລື່ອງ​ເລັກ​ນ້ອຍ​ທີ່​ເຂົາ​ເຈົ້າ​ຈະ​ພິ​ພາກ​ສາ​: ມັນ​ຈະ​ງ່າຍ​ຂຶ້ນ​ສໍາ​ລັບ​ຕົວ​ທ່ານ​ເອງ​, ແລະ​ເຂົາ​ເຈົ້າ​ຈະ​ຮັບ​ພາ​ລະ​ຂອງ​ທ່ານ​.</w:t>
      </w:r>
    </w:p>
    <w:p/>
    <w:p>
      <w:r xmlns:w="http://schemas.openxmlformats.org/wordprocessingml/2006/main">
        <w:t xml:space="preserve">2. ສຸພາສິດ 11:14 - ບ່ອນ​ທີ່​ບໍ່​ມີ​ຄຳ​ແນະນຳ, ຜູ້​ຄົນ​ກໍ​ລົ້ມ​ລົງ: ແຕ່​ໃນ​ຈຳນວນ​ທີ່​ປຶກສາ​ກໍ​ມີ​ຄວາມ​ປອດໄພ.</w:t>
      </w:r>
    </w:p>
    <w:p/>
    <w:p>
      <w:r xmlns:w="http://schemas.openxmlformats.org/wordprocessingml/2006/main">
        <w:t xml:space="preserve">1 ຂ່າວຄາວ 27:5 ນາຍ​ທະຫານ​ຄົນ​ທີ​ສາມ​ໃນ​ເດືອນ​ທີ​ສາມ​ແມ່ນ​ເບນາອີຢາ​ລູກຊາຍ​ຂອງ​ເຢໂຮຍອາດາ, ເປັນ​ປະໂຣຫິດ​ໃຫຍ່ ແລະ​ໃນ​ກອງທັບ​ຂອງ​ເພິ່ນ​ມີ​ຊາວ​ສີ່​ພັນ​ຄົນ.</w:t>
      </w:r>
    </w:p>
    <w:p/>
    <w:p>
      <w:r xmlns:w="http://schemas.openxmlformats.org/wordprocessingml/2006/main">
        <w:t xml:space="preserve">ຂໍ້​ນີ້​ພັນລະນາ​ເຖິງ​ເບນາອີຢາ ລູກ​ຊາຍ​ຂອງ​ເຢໂຮຍອາດາ ຜູ້​ເປັນ​ນາຍ​ທະຫານ​ຄົນ​ທີ​ສາມ​ຂອງ​ກອງທັບ​ໃນ​ເດືອນ​ທີ​ສາມ ແລະ​ມີ 24,000 ຄົນ​ຢູ່​ໃນ​ໄລຍະ​ຂອງ​ເພິ່ນ.</w:t>
      </w:r>
    </w:p>
    <w:p/>
    <w:p>
      <w:r xmlns:w="http://schemas.openxmlformats.org/wordprocessingml/2006/main">
        <w:t xml:space="preserve">1. ຄວາມສຳຄັນຂອງການເປັນຜູ້ນຳໃນຄຳພີໄບເບິນ</w:t>
      </w:r>
    </w:p>
    <w:p/>
    <w:p>
      <w:r xmlns:w="http://schemas.openxmlformats.org/wordprocessingml/2006/main">
        <w:t xml:space="preserve">2. ບົດບາດຂອງນັກບວດໃນສະໄໝບູຮານ</w:t>
      </w:r>
    </w:p>
    <w:p/>
    <w:p>
      <w:r xmlns:w="http://schemas.openxmlformats.org/wordprocessingml/2006/main">
        <w:t xml:space="preserve">2 ຊາມູເອນ 23:20 ເບນາຢາ​ລູກຊາຍ​ຂອງ​ເຢໂຮຍອາດາ​ລູກຊາຍ​ຂອງ​ຄົນ​ກ້າຫານ​ຂອງ​ກາບເຊເອນ, ເພິ່ນ​ໄດ້​ເຮັດ​ການ​ຫລາຍ​ຢ່າງ, ເພິ່ນ​ໄດ້​ຂ້າ​ຊາວ​ໂມອາບ​ສອງ​ຕົວ​ຄື​ສິງ​ໂຕ​ໜຶ່ງ; ເພິ່ນ​ໄດ້​ລົງ​ໄປ​ຂ້າ​ສິງ​ຢູ່​ທ່າມກາງ​ພວກ​ເຂົາ. ຂອງຂຸມໃນເວລາຫິມະ.</w:t>
      </w:r>
    </w:p>
    <w:p/>
    <w:p>
      <w:r xmlns:w="http://schemas.openxmlformats.org/wordprocessingml/2006/main">
        <w:t xml:space="preserve">2 ກະສັດ 1:8 ແຕ່​ປະໂຣຫິດ​ຊາໂດກ, ເບນາຢາ​ລູກຊາຍ​ຂອງ​ເຢໂຮຍອາດາ, ນາທານ​ຜູ້​ປະກາດ​ພຣະທຳ, ແລະ​ຊີເມອີ, ແລະ​ເຣອີ, ແລະ​ບັນດາ​ຜູ້​ມີ​ອຳນາດ​ຂອງ​ດາວິດ​ບໍ່ໄດ້​ຢູ່​ກັບ​ອາໂດນີຢາ.</w:t>
      </w:r>
    </w:p>
    <w:p/>
    <w:p>
      <w:r xmlns:w="http://schemas.openxmlformats.org/wordprocessingml/2006/main">
        <w:t xml:space="preserve">1 ຂ່າວຄາວ 27:6 ເບນາອີຢາ​ຜູ້​ມີ​ອຳນາດ​ສູງ​ກວ່າ​ຄົນ​ສາມສິບ​ຄົນ​ດັ່ງນີ້: ອາມມີຊາບັດ​ລູກຊາຍ​ຂອງ​ເພິ່ນ​ໃນ​ກອງທັບ​ຂອງ​ເພິ່ນ.</w:t>
      </w:r>
    </w:p>
    <w:p/>
    <w:p>
      <w:r xmlns:w="http://schemas.openxmlformats.org/wordprocessingml/2006/main">
        <w:t xml:space="preserve">ເບນາຢາ​ເປັນ​ນັກຮົບ​ທີ່​ມີ​ອຳນາດ​ໃນ​ບັນດາ​ນັກ​ຮົບ​ຊັ້ນ​ສູງ​ສາມ​ສິບ​ຄົນ​ແລະ​ລູກ​ຊາຍ​ຂອງ​ລາວ, ອາມມີ​ຊາບັດ, ຢູ່​ໃນ​ເສັ້ນທາງ​ຂອງ​ລາວ.</w:t>
      </w:r>
    </w:p>
    <w:p/>
    <w:p>
      <w:r xmlns:w="http://schemas.openxmlformats.org/wordprocessingml/2006/main">
        <w:t xml:space="preserve">1. "ພະລັງແຫ່ງມໍລະດົກ: ການຖ່າຍທອດຄວາມເຂັ້ມແຂງຈາກລຸ້ນສູ່ລຸ້ນ"</w:t>
      </w:r>
    </w:p>
    <w:p/>
    <w:p>
      <w:r xmlns:w="http://schemas.openxmlformats.org/wordprocessingml/2006/main">
        <w:t xml:space="preserve">2. "ດຳລົງຊີວິດຢ່າງກ້າຫານ ແລະ ເຂັ້ມແຂງ"</w:t>
      </w:r>
    </w:p>
    <w:p/>
    <w:p>
      <w:r xmlns:w="http://schemas.openxmlformats.org/wordprocessingml/2006/main">
        <w:t xml:space="preserve">1 ໂຢຊວຍ 1:9,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ສຸພາສິດ 20:29, "ສະຫງ່າຣາສີ​ຂອງ​ຄົນ​ໜຸ່ມ​ເປັນ​ກຳລັງ​ຂອງ​ພວກ​ເຂົາ; ຄວາມ​ສະຫງ່າ​ງາມ​ຂອງ​ຄົນ​ເຖົ້າ​ແມ່ນ​ຜົມ​ສີ​ຂີ້​ເຖົ່າ."</w:t>
      </w:r>
    </w:p>
    <w:p/>
    <w:p>
      <w:r xmlns:w="http://schemas.openxmlformats.org/wordprocessingml/2006/main">
        <w:t xml:space="preserve">1 ຂ່າວຄາວ 27:7 ນາຍ​ທະຫານ​ຄົນ​ທີ​ສີ່​ໃນ​ເດືອນ​ທີ​ສີ່​ແມ່ນ​ອາຊາເຮນ​ນ້ອງຊາຍ​ຂອງ​ໂຢອາບ, ແລະ​ເຊບາດີຢາ​ລູກຊາຍ​ຂອງ​ເພິ່ນ​ຕໍ່​ຈາກ​ເພິ່ນ, ແລະ​ໃນ​ໄລຍະ​ຂອງ​ເພິ່ນ​ມີ​ຊາວ​ສີ່​ພັນ​ຄົນ.</w:t>
      </w:r>
    </w:p>
    <w:p/>
    <w:p>
      <w:r xmlns:w="http://schemas.openxmlformats.org/wordprocessingml/2006/main">
        <w:t xml:space="preserve">ອາຊາເຮນ ນ້ອງຊາຍ​ຂອງ​ໂຢອາບ ເປັນ​ນາຍ​ທະຫານ​ຄົນ​ທີ​ສີ່​ໃນ​ເດືອນ​ທີ​ສີ່ ແລະ​ລາວ​ໄດ້​ຕິດຕາມ​ມາ​ໂດຍ​ເຊບາດີຢາ ລູກຊາຍ​ຂອງ​ລາວ ຜູ້​ຮັບຜິດຊອບ​ຊາວ​ສີ່​ພັນ​ຄົນ.</w:t>
      </w:r>
    </w:p>
    <w:p/>
    <w:p>
      <w:r xmlns:w="http://schemas.openxmlformats.org/wordprocessingml/2006/main">
        <w:t xml:space="preserve">1. ພຣະເຈົ້າເຮັດວຽກໃນທາງທີ່ລຶກລັບເພື່ອນໍາຄົນໄປສູ່ຕໍາແຫນ່ງຂອງອໍານາດແລະອິດທິພົນ.</w:t>
      </w:r>
    </w:p>
    <w:p/>
    <w:p>
      <w:r xmlns:w="http://schemas.openxmlformats.org/wordprocessingml/2006/main">
        <w:t xml:space="preserve">2. ພຣະເຈົ້າໃຫ້ສິດອຳນາດ ແລະຄວາມຮັບຜິດຊອບແກ່ຜູ້ທີ່ພຣະອົງໄດ້ເລືອກໄວ້.</w:t>
      </w:r>
    </w:p>
    <w:p/>
    <w:p>
      <w:r xmlns:w="http://schemas.openxmlformats.org/wordprocessingml/2006/main">
        <w:t xml:space="preserve">1. 1 ໂກລິນໂທ 1:26-29 - ສໍາລັບພິຈາລະນາການເອີ້ນຂອງເຈົ້າ, ພີ່ນ້ອງ: ບໍ່ມີຫຼາຍຄົນທີ່ສະຫລາດຕາມມາດຕະຖານຂອງໂລກ, ບໍ່ມີຫຼາຍຄົນມີອໍານາດ, ບໍ່ແມ່ນຫຼາຍຄົນທີ່ເກີດມາທີ່ສູງສົ່ງ. ແຕ່​ພຣະ​ເຈົ້າ​ໄດ້​ເລືອກ​ເອົາ​ສິ່ງ​ທີ່​ໂງ່​ຈ້າ​ຢູ່​ໃນ​ໂລກ ເພື່ອ​ໃຫ້​ຄົນ​ສະ​ຫລາດ​ອັບ​ອາຍ; ພຣະ​ເຈົ້າ​ໄດ້​ເລືອກ​ເອົາ​ສິ່ງ​ທີ່​ອ່ອນ​ແອ​ໃນ​ໂລກ​ເພື່ອ​ຄວາມ​ອັບ​ອາຍ​ທີ່​ເຂັ້ມ​ແຂງ; ພຣະເຈົ້າຊົງເລືອກສິ່ງທີ່ຕໍ່າຕ້ອຍ ແລະຖືກດູຖູກຢູ່ໃນໂລກ, ແມ່ນແຕ່ສິ່ງທີ່ບໍ່ແມ່ນ, ເພື່ອບໍ່ໃຫ້ສິ່ງທີ່ເປັນຢູ່, ເພື່ອບໍ່ໃຫ້ມະນຸດຄົນໃດອວດອ້າງໃນທີ່ປະທັບຂອງພຣະເຈົ້າ.</w:t>
      </w:r>
    </w:p>
    <w:p/>
    <w:p>
      <w:r xmlns:w="http://schemas.openxmlformats.org/wordprocessingml/2006/main">
        <w:t xml:space="preserve">2. Psalm 75:6-7 - ເພາະ​ວ່າ​ບໍ່​ແມ່ນ​ມາ​ຈາກ​ຕາ​ເວັນ​ອອກ​ຫຼື​ຈາກ​ທິດ​ຕາ​ເວັນ​ຕົກ​ແລະ​ບໍ່​ແມ່ນ​ມາ​ຈາກ​ຖິ່ນ​ແຫ້ງ​ແລ້ງ​ກັນ​ດານ​ຍົກ​ຂຶ້ນ, ແຕ່​ແມ່ນ​ພຣະ​ເຈົ້າ​ຜູ້​ທີ່​ປະ​ຕິ​ບັດ​ການ​ພິ​ພາກ​ສາ​, ລົງ​ຫນຶ່ງ​ແລະ​ຍົກ​ຂຶ້ນ​ອີກ​.</w:t>
      </w:r>
    </w:p>
    <w:p/>
    <w:p>
      <w:r xmlns:w="http://schemas.openxmlformats.org/wordprocessingml/2006/main">
        <w:t xml:space="preserve">1 ຂ່າວຄາວ 27:8 ນາຍ​ທະຫານ​ຄົນ​ທີ​ຫ້າ​ໃນ​ເດືອນ​ທີ​ຫ້າ​ແມ່ນ​ຊາມຮູດ ຊາວ​ອິດຊະຣາຮາ, ແລະ​ໃນ​ເວລາ​ຂອງ​ລາວ​ມີ​ຊາວ​ສີ່​ພັນ​ຄົນ.</w:t>
      </w:r>
    </w:p>
    <w:p/>
    <w:p>
      <w:r xmlns:w="http://schemas.openxmlformats.org/wordprocessingml/2006/main">
        <w:t xml:space="preserve">ນາຍ​ທະຫານ​ຄົນ​ທີ​ຫ້າ​ໃນ​ເດືອນ​ທີ​ຫ້າ​ຂອງ​ປີ​ນັ້ນ​ແມ່ນ​ຊາມຮູດ ຊາວ​ອິດຊະຣາ ແລະ​ກອງທັບ​ຂອງ​ເພິ່ນ​ມີ​ທະຫານ​ສອງ​ໝື່ນ​ສີ່​ພັນ​ຄົນ.</w:t>
      </w:r>
    </w:p>
    <w:p/>
    <w:p>
      <w:r xmlns:w="http://schemas.openxmlformats.org/wordprocessingml/2006/main">
        <w:t xml:space="preserve">1. ຄວາມສໍາຄັນຂອງການເປັນຜູ້ນໍາທີ່ອຸທິດຕົນ</w:t>
      </w:r>
    </w:p>
    <w:p/>
    <w:p>
      <w:r xmlns:w="http://schemas.openxmlformats.org/wordprocessingml/2006/main">
        <w:t xml:space="preserve">2. ການສະຫນອງຂອງພຣະເຈົ້າສໍາລັບປະຊາຊົນຂອງພຣະອົງ</w:t>
      </w:r>
    </w:p>
    <w:p/>
    <w:p>
      <w:r xmlns:w="http://schemas.openxmlformats.org/wordprocessingml/2006/main">
        <w:t xml:space="preserve">1. ເອເຟດ 4:11-12 - ແລະ​ພຣະອົງ​ໄດ້​ມອບ​ໃຫ້​ບາງ​ຄົນ​ເປັນ​ອັກຄະສາວົກ, ແລະ​ບາງ​ຄົນ​ເປັນ​ສາດສະດາ, ແລະ​ບາງ​ຄົນ​ເປັນ​ຜູ້​ປະກາດ​ຂ່າວປະເສີດ, ແລະ​ບາງ​ຄົນ​ເປັນ​ສິດຍາພິບານ​ແລະ​ຄູ​ສອນ, ເພື່ອ​ໃຫ້​ພວກ​ໄພ່ພົນ​ຂອງ​ພຣະ​ອົງ​ເປັນ​ຜູ້​ຮັບໃຊ້​ໃນ​ການ​ກໍ່ສ້າງ. ຮ່າງກາຍຂອງພຣະຄຣິດ.</w:t>
      </w:r>
    </w:p>
    <w:p/>
    <w:p>
      <w:r xmlns:w="http://schemas.openxmlformats.org/wordprocessingml/2006/main">
        <w:t xml:space="preserve">2. 1 ໂກລິນໂທ 12:27-28 - ບັດນີ້ເຈົ້າເປັນພຣະກາຍຂອງພຣະຄຣິດ, ແລະເປັນສ່ວນບຸກຄົນຂອງມັນ. ແລະພຣະເຈົ້າໄດ້ແຕ່ງຕັ້ງຢູ່ໃນສາດສະຫນາຈັກ, ອັກຄະສາວົກທໍາອິດ, ສາດສະດາທີສອງ, ຄູສອນຜູ້ທີສາມ, ຫຼັງຈາກນັ້ນການອັດສະຈັນ, ຫຼັງຈາກນັ້ນຂອງປະທານແຫ່ງການປິ່ນປົວ, ການຊ່ວຍເຫຼືອ, ການບໍລິຫານ, ປະເພດຕ່າງໆຂອງພາສາ.</w:t>
      </w:r>
    </w:p>
    <w:p/>
    <w:p>
      <w:r xmlns:w="http://schemas.openxmlformats.org/wordprocessingml/2006/main">
        <w:t xml:space="preserve">1 ຂ່າວຄາວ 27:9 ນາຍ​ທະຫານ​ຄົນ​ທີ​ຫົກ​ໃນ​ເດືອນ​ທີ​ຫົກ​ແມ່ນ​ອີຣາ ລູກຊາຍ​ຂອງ​ອິດເກເຊ ຊາວ​ເຕໂກອີ, ແລະ​ໃນ​ໄລຍະ​ຂອງ​ເພິ່ນ​ມີ​ຊາວ​ສີ່​ພັນ​ຄົນ.</w:t>
      </w:r>
    </w:p>
    <w:p/>
    <w:p>
      <w:r xmlns:w="http://schemas.openxmlformats.org/wordprocessingml/2006/main">
        <w:t xml:space="preserve">Ira ລູກຊາຍຂອງ Ikkesh ຊາວ Tekoite ໄດ້ເປັນນາຍທະຫານຄົນທີ 6 ໃນເດືອນທີ 6 ຂອງປີ, ແລະການຮັບໃຊ້ຂອງລາວມີ 24,000 ຄົນ.</w:t>
      </w:r>
    </w:p>
    <w:p/>
    <w:p>
      <w:r xmlns:w="http://schemas.openxmlformats.org/wordprocessingml/2006/main">
        <w:t xml:space="preserve">1. ຄວາມ​ເຂັ້ມ​ແຂງ​ຂອງ​ຄວາມ​ສາ​ມັກ​ຄີ: ການ​ເຮັດ​ວຽກ​ຮ່ວມ​ກັນ​ສາ​ມາດ​ເຮັດ​ໃຫ້​ສິ່ງ​ທີ່​ຍິ່ງ​ໃຫຍ່​ສໍາ​ເລັດ</w:t>
      </w:r>
    </w:p>
    <w:p/>
    <w:p>
      <w:r xmlns:w="http://schemas.openxmlformats.org/wordprocessingml/2006/main">
        <w:t xml:space="preserve">2. ຄຸນຄ່າຂອງການບໍລິການ: ພາກສ່ວນຂອງພວກເຮົາມີຄວາມສໍາຄັນແນວໃດໃນຮູບທີ່ໃຫຍ່ກວ່າ</w:t>
      </w:r>
    </w:p>
    <w:p/>
    <w:p>
      <w:r xmlns:w="http://schemas.openxmlformats.org/wordprocessingml/2006/main">
        <w:t xml:space="preserve">1. ຜູ້ເທສະໜາປ່າວປະກາດ 4:12 - “ເຖິງວ່າຜູ້ໜຶ່ງຈະທົນໄດ້ ແຕ່ສອງຄົນສາມາດປ້ອງກັນຕົວໄດ້.</w:t>
      </w:r>
    </w:p>
    <w:p/>
    <w:p>
      <w:r xmlns:w="http://schemas.openxmlformats.org/wordprocessingml/2006/main">
        <w:t xml:space="preserve">2. ໂຣມ 12:4-8 “ດ້ວຍ​ວ່າ​ໃນ​ຮ່າງ​ກາຍ​ອັນ​ໜຶ່ງ ເຮົາ​ມີ​ສະ​ມາ​ຊິກ​ຫຼາຍ​ຄົນ ແລະ​ສະ​ມາ​ຊິກ​ທັງ​ໝົດ​ບໍ່​ມີ​ໜ້າ​ທີ່​ຄື​ກັນ ດັ່ງ​ນັ້ນ​ເຮົາ​ທັງ​ຫຼາຍ​ກໍ​ເປັນ​ຮ່າງກາຍ​ດຽວ​ໃນ​ພະ​ຄລິດ ແລະ​ເປັນ​ສ່ວນ​ຕົວ​ຂອງ​ຄົນ​ອື່ນ. ການ​ມີ​ຂອງ​ຂວັນ​ທີ່​ແຕກ​ຕ່າງ​ກັນ​ຕາມ​ພຣະ​ຄຸນ​ທີ່​ໄດ້​ມອບ​ໃຫ້​ເຮົາ, ຂໍ​ໃຫ້​ເຮົາ​ໃຊ້​ມັນ: ຖ້າ​ຫາກ​ວ່າ​ການ​ທໍາ​ນາຍ, ໃນ​ອັດ​ຕາ​ສ່ວນ​ຂອງ​ສັດ​ທາ​ຂອງ​ພວກ​ເຮົາ, ຖ້າ​ຫາກ​ວ່າ​ການ​ບໍ​ລິ​ການ, ໃນ​ການ​ຮັບ​ໃຊ້​ຂອງ​ພວກ​ເຮົາ, ຜູ້​ທີ່​ສອນ, ໃນ​ຄໍາ​ສັ່ງ​ຂອງ​ພຣະ​ອົງ, ຜູ້​ທີ່​ຕັກ​ເຕືອນ, ໃນ​ການ​ຊັກ​ຊວນ​ຂອງ​ພຣະ​ອົງ. ຜູ້​ປະ​ກອບ​ສ່ວນ, ໃນ​ການ​ເອື້ອ​ອໍາ​ນວຍ, ຜູ້​ທີ່​ນໍາ​ພາ, ດ້ວຍ​ຄວາມ​ກະ​ຕື​ລື​ລົ້ນ, ຜູ້​ທີ່​ປະ​ຕິ​ບັດ​ຂອງ​ຄວາມ​ເມດ​ຕາ, ມີ​ຄວາມ​ສຸກ.”</w:t>
      </w:r>
    </w:p>
    <w:p/>
    <w:p>
      <w:r xmlns:w="http://schemas.openxmlformats.org/wordprocessingml/2006/main">
        <w:t xml:space="preserve">1 ຂ່າວຄາວ 27:10 ນາຍ​ທະຫານ​ຄົນ​ທີ​ເຈັດ​ໃນ​ເດືອນ​ທີ​ເຈັດ​ແມ່ນ​ເຮເລັກ​ຊາວ​ເປໂລນ, ຈາກ​ຊາວ​ເອຟຣາອິມ, ແລະ​ໃນ​ກອງທັບ​ຂອງ​ເພິ່ນ​ມີ​ຊາວ​ສີ່​ພັນ​ຄົນ.</w:t>
      </w:r>
    </w:p>
    <w:p/>
    <w:p>
      <w:r xmlns:w="http://schemas.openxmlformats.org/wordprocessingml/2006/main">
        <w:t xml:space="preserve">ເຮເລສ ຊາວ​ເປໂລນ ຈາກ​ເຜົ່າ​ເອຟຣາອິມ ເປັນ​ນາຍ​ທະຫານ​ຄົນ​ທີ​ເຈັດ​ໃນ​ເດືອນ​ທີ​ເຈັດ ແລະ​ກອງທັບ​ຂອງ​ເພິ່ນ​ມີ​ທະຫານ​ສອງ​ໝື່ນ​ສີ່​ພັນ​ຄົນ.</w:t>
      </w:r>
    </w:p>
    <w:p/>
    <w:p>
      <w:r xmlns:w="http://schemas.openxmlformats.org/wordprocessingml/2006/main">
        <w:t xml:space="preserve">1. ອຳນາດ​ຂອງ​ຜູ້​ສັດ​ຊື່​ຂອງ​ພະເຈົ້າ: ເຮເລສ ຊາວ​ເປໂລນ ແລະ​ເຜົ່າ​ເອຟຣາອິມ.</w:t>
      </w:r>
    </w:p>
    <w:p/>
    <w:p>
      <w:r xmlns:w="http://schemas.openxmlformats.org/wordprocessingml/2006/main">
        <w:t xml:space="preserve">2. ການ​ຮຽກ​ຮ້ອງ​ຄວາມ​ສາ​ມັກ​ຄີ: Helez the Pelonite ແລະ 24,000 ທະ​ຫານ</w:t>
      </w:r>
    </w:p>
    <w:p/>
    <w:p>
      <w:r xmlns:w="http://schemas.openxmlformats.org/wordprocessingml/2006/main">
        <w:t xml:space="preserve">1. ໂຢຊວຍ 4:12-13: ເມື່ອ​ປະຊາຊົນ​ອິດສະຣາເອນ​ຂ້າມ​ແມ່ນໍ້າ​ຢູລະເດນ, ຫີນ​ສິບສອງ​ກ້ອນ​ຖືກ​ເອົາ​ມາ​ຈາກ​ແມ່ນໍ້າ​ເພື່ອ​ເປັນ​ຕົວ​ແທນ​ໃຫ້​ສິບສອງ​ເຜົ່າ​ຂອງ​ຊາດ​ອິດສະຣາເອນ.</w:t>
      </w:r>
    </w:p>
    <w:p/>
    <w:p>
      <w:r xmlns:w="http://schemas.openxmlformats.org/wordprocessingml/2006/main">
        <w:t xml:space="preserve">2. ເອເຟດ 4:3: ຈົ່ງ​ພະຍາຍາມ​ທຸກ​ຢ່າງ​ເພື່ອ​ຮັກສາ​ຄວາມ​ເປັນ​ອັນ​ໜຶ່ງ​ອັນ​ດຽວ​ກັນ​ຂອງ​ພຣະ​ວິນ​ຍານ​ໂດຍ​ທາງ​ສາຍ​ສຳພັນ​ແຫ່ງ​ສັນຕິສຸກ.</w:t>
      </w:r>
    </w:p>
    <w:p/>
    <w:p>
      <w:r xmlns:w="http://schemas.openxmlformats.org/wordprocessingml/2006/main">
        <w:t xml:space="preserve">1 ຂ່າວຄາວ 27:11 ນາຍ​ທະຫານ​ຄົນ​ທີ​ແປດ​ຂອງ​ເດືອນ​ທີ​ແປດ​ແມ່ນ​ຊີເບກ​ຊາວ​ຮູຊາທາ, ຊາວ​ຊາຮີ, ແລະ​ໃນ​ໄລຍະ​ຂອງ​ເພິ່ນ​ມີ​ຊາວ​ສີ່​ພັນ​ຄົນ.</w:t>
      </w:r>
    </w:p>
    <w:p/>
    <w:p>
      <w:r xmlns:w="http://schemas.openxmlformats.org/wordprocessingml/2006/main">
        <w:t xml:space="preserve">ຊີເບໄກ ຊາວ​ຮູຊາທາ ເປັນ​ນາຍ​ທະຫານ​ຄົນ​ທີ​ແປດ​ໃນ​ເດືອນ​ທີ​ແປດ ແລະ​ໄດ້​ຄຸ້ມຄອງ​ທະຫານ​ທັງໝົດ 24.000 ຄົນ.</w:t>
      </w:r>
    </w:p>
    <w:p/>
    <w:p>
      <w:r xmlns:w="http://schemas.openxmlformats.org/wordprocessingml/2006/main">
        <w:t xml:space="preserve">1. ພະລັງແຫ່ງການອຸທິດຕົນ: ມີຄວາມສັດຊື່ໃນສິ່ງເລັກນ້ອຍ</w:t>
      </w:r>
    </w:p>
    <w:p/>
    <w:p>
      <w:r xmlns:w="http://schemas.openxmlformats.org/wordprocessingml/2006/main">
        <w:t xml:space="preserve">2. ຄວາມເຂັ້ມແຂງຂອງຄວາມສາມັກຄີ: ເຮັດວຽກຮ່ວມກັນໄປສູ່ເປົ້າຫມາຍທົ່ວໄປ</w:t>
      </w:r>
    </w:p>
    <w:p/>
    <w:p>
      <w:r xmlns:w="http://schemas.openxmlformats.org/wordprocessingml/2006/main">
        <w:t xml:space="preserve">1. ສຸພາສິດ 27:17 - ເຫຼັກ​ເຮັດ​ໃຫ້​ເຫລັກ​ແຫຼມ, ຄົນ​ໜຶ່ງ​ເຮັດ​ໃຫ້​ອີກ​ຄົນ​ໜຶ່ງ​ຄົມ.</w:t>
      </w:r>
    </w:p>
    <w:p/>
    <w:p>
      <w:r xmlns:w="http://schemas.openxmlformats.org/wordprocessingml/2006/main">
        <w:t xml:space="preserve">2. ຜູ້ເທສະໜາປ່າວປະກາດ 4:9-12 —ສອງ​ຄົນ​ດີ​ກວ່າ​ຄົນ​ໜຶ່ງ ເພາະ​ເຂົາ​ເຈົ້າ​ໄດ້​ລາງວັນ​ອັນ​ດີ​ສຳລັບ​ວຽກ​ງານ​ຂອງ​ເຂົາ​ເຈົ້າ.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 ອີກເທື່ອ ໜຶ່ງ, ຖ້າສອງຄົນນອນຢູ່ ນຳ ກັນ, ພວກເຂົາຈະຮັກສາຄວາມອົບອຸ່ນ, ແຕ່ຄົນດຽວຈະຮັກສາຄວາມອົບອຸ່ນໄດ້ແນວໃດ?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1 ຂ່າວຄາວ 27:12 ນາຍ​ທະຫານ​ຄົນ​ທີ​ເກົ້າ​ໃນ​ເດືອນ​ເກົ້າ​ແມ່ນ​ອາບີເຊ​ຊາວ​ອາເນໂຕ, ຊາວ​ເບັນຢາມິນ, ແລະ​ໃນ​ກອງທັບ​ຂອງ​ເພິ່ນ​ມີ​ຊາວ​ສີ່​ພັນ​ຄົນ.</w:t>
      </w:r>
    </w:p>
    <w:p/>
    <w:p>
      <w:r xmlns:w="http://schemas.openxmlformats.org/wordprocessingml/2006/main">
        <w:t xml:space="preserve">ອາບີເອເຊ ຊາວ​ອາເນໂຕ ຊາວ​ເບັນຢາມິນ ເປັນ​ນາຍ​ທະຫານ​ຄົນ​ທີ 9 ຂອງ​ເດືອນ​ທີ 9 ແລະ​ມີ​ໜ້າ​ທີ່​ໃຫ້​ທະຫານ 24,000 ຄົນ.</w:t>
      </w:r>
    </w:p>
    <w:p/>
    <w:p>
      <w:r xmlns:w="http://schemas.openxmlformats.org/wordprocessingml/2006/main">
        <w:t xml:space="preserve">1. ຮັບ​ໃຊ້​ດ້ວຍ​ຈຸດ​ປະ​ສົງ: ການ​ສຶກ​ສາ​ຂອງ​ອາ​ບີ​ເອ​ເຊີ​ຊາວ Anetothite</w:t>
      </w:r>
    </w:p>
    <w:p/>
    <w:p>
      <w:r xmlns:w="http://schemas.openxmlformats.org/wordprocessingml/2006/main">
        <w:t xml:space="preserve">2. ການ​ອຸທິດ​ຕົນ​ໃນ​ໜ້າ​ທີ່: ການ​ສຳ​ຫຼວດ​ຊີ​ວິດ​ຂອງ​ອາ​ບີ​ເອ​ເຊີ​ຊາວ​ອາ​ເນ​ໂຕ</w:t>
      </w:r>
    </w:p>
    <w:p/>
    <w:p>
      <w:r xmlns:w="http://schemas.openxmlformats.org/wordprocessingml/2006/main">
        <w:t xml:space="preserve">1. ລູກາ 9:23-24 - ຫຼັງຈາກນັ້ນ, ພຣະອົງໄດ້ກ່າວກັບພວກເຂົາທັງຫມົດ: ຜູ້ທີ່ຕ້ອງການທີ່ຈະເປັນສານຸສິດຂອງຂ້າພະເຈົ້າ, ຈະຕ້ອງປະຕິເສດຕົນເອງແລະຮັບເອົາໄມ້ກາງແຂນຂອງເຂົາເຈົ້າປະຈໍາວັນແລະຕິດຕາມຂ້າພະເຈົ້າ. ເພາະ​ຜູ້​ໃດ​ຢາກ​ຊ່ວຍ​ຊີວິດ​ຜູ້​ນັ້ນ​ຈະ​ເສຍ​ຊີວິດ, ແຕ່​ຜູ້​ໃດ​ເສຍ​ຊີວິດ​ເພື່ອ​ເຮົາ​ກໍ​ຈະ​ໄດ້​ຊີວິດ.</w:t>
      </w:r>
    </w:p>
    <w:p/>
    <w:p>
      <w:r xmlns:w="http://schemas.openxmlformats.org/wordprocessingml/2006/main">
        <w:t xml:space="preserve">2 ໂກຣິນໂທ 5:15 - ແລະພຣະອົງໄດ້ເສຍຊີວິດສໍາລັບທຸກຄົນ, ວ່າຜູ້ທີ່ມີຊີວິດຢູ່ບໍ່ຄວນດໍາລົງຊີວິດສໍາລັບຕົນເອງ, ແຕ່ສໍາລັບພຣະອົງຜູ້ທີ່ໄດ້ເສຍຊີວິດສໍາລັບພວກເຂົາແລະຖືກປຸກອີກເທື່ອຫນຶ່ງ.</w:t>
      </w:r>
    </w:p>
    <w:p/>
    <w:p>
      <w:r xmlns:w="http://schemas.openxmlformats.org/wordprocessingml/2006/main">
        <w:t xml:space="preserve">1 ຂ່າວຄາວ 27:13 ນາຍ​ທະຫານ​ຄົນ​ທີ​ສິບ​ໃນ​ເດືອນ​ທີ​ສິບ​ແມ່ນ​ມາຮາໄຮ ຊາວ​ເນໂຕຟາ ແລະ​ຊາວ​ຊາຮາ, ແລະ​ໃນ​ກອງທັບ​ຂອງ​ເພິ່ນ​ມີ​ຊາວ​ສີ່​ພັນ​ຄົນ.</w:t>
      </w:r>
    </w:p>
    <w:p/>
    <w:p>
      <w:r xmlns:w="http://schemas.openxmlformats.org/wordprocessingml/2006/main">
        <w:t xml:space="preserve">ມາຮາໄຮ ຊາວ​ເນ​ໂທ​ຟາ​ເປັນ​ນາຍ​ທະຫານ​ຄົນ​ທີ​ສິບ​ຂອງ​ເດືອນ​ທີ​ສິບ ໂດຍ​ມີ​ທະຫານ 24,000 ຄົນ​ຖືກ​ມອບ​ໝາຍ​ໃຫ້​ເຮັດ​ວຽກ​ງານ​ຂອງ​ເພິ່ນ.</w:t>
      </w:r>
    </w:p>
    <w:p/>
    <w:p>
      <w:r xmlns:w="http://schemas.openxmlformats.org/wordprocessingml/2006/main">
        <w:t xml:space="preserve">1. ຄວາມ​ເຂັ້ມ​ແຂງ​ຂອງ​ພຣະ​ເຈົ້າ​ໃນ​ຄວາມ​ອ່ອນ​ແອ​ຂອງ​ເຮົາ: ການ​ຮູ້​ຈັກ​ຂໍ້​ຈຳ​ກັດ​ຂອງ​ເຮົາ​ສາ​ມາດ​ເຮັດ​ໃຫ້​ເຮົາ​ເຂົ້າ​ໃກ້​ພຣະ​ເຈົ້າ​ຫລາຍ​ຂຶ້ນ​ໄດ້​ແນວ​ໃດ?</w:t>
      </w:r>
    </w:p>
    <w:p/>
    <w:p>
      <w:r xmlns:w="http://schemas.openxmlformats.org/wordprocessingml/2006/main">
        <w:t xml:space="preserve">2. ພະລັງຄວາມສາມັກຄີ: ພະລັງແຫ່ງຄວາມສາມັກຄີໃນການກ້າວໄປສູ່ເປົ້າໝາຍລວມ</w:t>
      </w:r>
    </w:p>
    <w:p/>
    <w:p>
      <w:r xmlns:w="http://schemas.openxmlformats.org/wordprocessingml/2006/main">
        <w:t xml:space="preserve">1. 2 ໂກລິນໂທ 12:9-10 - “ແຕ່​ພຣະອົງ​ໄດ້​ກ່າວ​ກັບ​ຂ້າພະເຈົ້າ​ວ່າ, ພຣະຄຸນ​ຂອງ​ເຮົາ​ມີ​ພຽງພໍ​ສຳລັບ​ທ່ານ, ເພາະ​ອຳນາດ​ຂອງ​ເຮົາ​ຖືກ​ເຮັດ​ໃຫ້​ສົມບູນ​ໃນ​ຄວາມ​ອ່ອນເພຍ, ສະນັ້ນ ເຮົາ​ຈະ​ອວດ​ອວດ​ດ້ວຍ​ຄວາມ​ຍິນດີ​ຫລາຍ​ກວ່າ​ກ່ຽວ​ກັບ​ຄວາມ​ອ່ອນແອ​ຂອງ​ຂ້າພະເຈົ້າ ເພື່ອ​ວ່າ​ອຳນາດ​ຂອງ​ພຣະຄຣິດ ອາດຈະພັກຜ່ອນກັບຂ້ອຍ.</w:t>
      </w:r>
    </w:p>
    <w:p/>
    <w:p>
      <w:r xmlns:w="http://schemas.openxmlformats.org/wordprocessingml/2006/main">
        <w:t xml:space="preserve">2. ຜູ້ເທສະໜາປ່າວປະກາດ 4:9-12 —ສອງ​ຄົນ​ດີ​ກວ່າ​ຄົນ​ໜຶ່ງ ເພາະ​ມີ​ຜົນ​ຕອບ​ແທນ​ທີ່​ດີ​ໃນ​ການ​ອອກ​ແຮງ​ງານ: ຖ້າ​ເຂົາ​ທັງ​ສອງ​ລົ້ມ​ລົງ ຜູ້​ໜຶ່ງ​ຊ່ວຍ​ອີກ​ຄົນ​ໜຶ່ງ​ຂຶ້ນ​ມາ. ແຕ່​ຈົ່ງ​ສົງສານ​ຜູ້​ທີ່​ລົ້ມ​ລົງ​ແລະ​ບໍ່​ມີ​ໃຜ​ຊ່ວຍ​ເຂົາ​ໄດ້. ນອກຈາກນັ້ນ, ຖ້າສອງຄົນນອນຮ່ວມກັນ, ພວກເຂົາຈະອົບອຸ່ນ. ແຕ່ວິທີທີ່ຈະຮັກສາຄວາມອົບອຸ່ນຢູ່ຄົນດຽວ? ເຖິງ​ແມ່ນ​ວ່າ​ຜູ້​ຫນຶ່ງ​ອາດ​ຈະ​ໄດ້​ຮັບ​ການ overpowered, ສອງ​ສາ​ມາດ​ປ້ອງ​ກັນ​ຕົນ​ເອງ. ສາຍເຊືອກສາມສາຍບໍ່ແຕກໄວ.</w:t>
      </w:r>
    </w:p>
    <w:p/>
    <w:p>
      <w:r xmlns:w="http://schemas.openxmlformats.org/wordprocessingml/2006/main">
        <w:t xml:space="preserve">1 ຂ່າວຄາວ 27:14 ນາຍ​ທະຫານ​ຄົນ​ທີ​ສິບເອັດ​ຂອງ​ເດືອນ​ທີ​ສິບເອັດ​ແມ່ນ​ເບນາອີຢາ​ຊາວ​ປີຣາໂທນ ແລະ​ໃນ​ພວກ​ລູກຊາຍ​ຂອງ​ເອຟຣາອິມ ແລະ​ໃນ​ກອງທັບ​ຂອງ​ເພິ່ນ​ມີ​ຊາວ​ສີ່​ພັນ​ຄົນ.</w:t>
      </w:r>
    </w:p>
    <w:p/>
    <w:p>
      <w:r xmlns:w="http://schemas.openxmlformats.org/wordprocessingml/2006/main">
        <w:t xml:space="preserve">ເບນາອີຢາ​ຄົນ​ພິຣາໂທນ​ຂອງ​ເຜົ່າ​ເອຟຣາອິມ​ໄດ້​ຮັບ​ການ​ແຕ່ງ​ຕັ້ງ​ເປັນ​ນາຍ​ທະຫານ​ຂອງ​ເດືອນ​ທີ​ສິບ​ເອັດ ແລະ​ເປັນ​ຜູ້​ບັນຊາການ​ທະຫານ​ສອງ​ສິບ​ສີ່​ພັນ​ຄົນ.</w:t>
      </w:r>
    </w:p>
    <w:p/>
    <w:p>
      <w:r xmlns:w="http://schemas.openxmlformats.org/wordprocessingml/2006/main">
        <w:t xml:space="preserve">1. ຄວາມສຳຄັນຂອງການເປັນຜູ້ນຳທີ່ພະເຈົ້າປະທານໃຫ້ໃນຍາມວິກິດ.</w:t>
      </w:r>
    </w:p>
    <w:p/>
    <w:p>
      <w:r xmlns:w="http://schemas.openxmlformats.org/wordprocessingml/2006/main">
        <w:t xml:space="preserve">2. ພະລັງແຫ່ງຄວາມເຊື່ອແລະຄວາມໄວ້ວາງໃຈໃນພຣະເຈົ້າໃນເວລາທີ່ຫຍຸ້ງຍາກ.</w:t>
      </w:r>
    </w:p>
    <w:p/>
    <w:p>
      <w:r xmlns:w="http://schemas.openxmlformats.org/wordprocessingml/2006/main">
        <w:t xml:space="preserve">1. ສຸພາສິດ 21:1 - "ຫົວໃຈຂອງກະສັດຢູ່ໃນພຣະຫັດຂອງພຣະຜູ້ເປັນເຈົ້າ, ຄືກັບແມ່ນ້ໍາຂອງນ້ໍາ: ລາວຫັນໄປບ່ອນໃດກໍ່ຕາມທີ່ພຣະອົງຈະ."</w:t>
      </w:r>
    </w:p>
    <w:p/>
    <w:p>
      <w:r xmlns:w="http://schemas.openxmlformats.org/wordprocessingml/2006/main">
        <w:t xml:space="preserve">2. ໂຣມ 13:1-2 - “ໃຫ້​ທຸກ​ຄົນ​ຍອມ​ຢູ່​ໃຕ້​ອຳນາດ​ອັນ​ສູງ​ສົ່ງ ເພາະ​ບໍ່​ມີ​ອຳນາດ​ໃດໆ​ນອກ​ເໜືອ​ຈາກ​ພຣະ​ເຈົ້າ: ອຳນາດ​ທີ່​ຖືກ​ແຕ່ງ​ຕັ້ງ​ຈາກ​ພຣະ​ເຈົ້າ ຜູ້​ໃດ​ກໍ​ຕາມ​ທີ່​ຕ້ານ​ທານ​ອຳນາດ ຜູ້​ນັ້ນ​ກໍ​ຕ້ານ​ທານ​ພຣະ​ບັນຍັດ​ຂອງ​ພຣະ​ເຈົ້າ. "</w:t>
      </w:r>
    </w:p>
    <w:p/>
    <w:p>
      <w:r xmlns:w="http://schemas.openxmlformats.org/wordprocessingml/2006/main">
        <w:t xml:space="preserve">1 ຂ່າວຄາວ 27:15 ນາຍ​ທະຫານ​ຄົນ​ທີ​ສິບ​ສອງ​ຂອງ​ເດືອນ​ທີ​ສິບ​ສອງ​ແມ່ນ​ເຮັນ​ໄດ ຊາວ​ເນໂຕຟາ​ຂອງ​ໂອດນີເອນ, ແລະ​ໃນ​ໄລຍະ​ຂອງ​ເພິ່ນ​ມີ​ຊາວ​ສີ່​ພັນ​ຄົນ.</w:t>
      </w:r>
    </w:p>
    <w:p/>
    <w:p>
      <w:r xmlns:w="http://schemas.openxmlformats.org/wordprocessingml/2006/main">
        <w:t xml:space="preserve">ເຮນໄດ ຊາວເນໂຕຟາເປັນນາຍທະຫານສໍາລັບເດືອນທີສິບສອງ ແລະລາວຮັບຜິດຊອບ 24,000 ຄົນ.</w:t>
      </w:r>
    </w:p>
    <w:p/>
    <w:p>
      <w:r xmlns:w="http://schemas.openxmlformats.org/wordprocessingml/2006/main">
        <w:t xml:space="preserve">1. ອຳນາດຄວາມຮັບຜິດຊອບ: ວິທີການນຳພາຢ່າງມີປະສິດທິພາບ</w:t>
      </w:r>
    </w:p>
    <w:p/>
    <w:p>
      <w:r xmlns:w="http://schemas.openxmlformats.org/wordprocessingml/2006/main">
        <w:t xml:space="preserve">2. ການເຂົ້າໃຈການເອີ້ນຂອງພຣະເຈົ້າໃຫ້ຮັບໃຊ້: ຄົ້ນຫາຈຸດປະສົງຂອງພວກເຮົາໃນຊີວິດ</w:t>
      </w:r>
    </w:p>
    <w:p/>
    <w:p>
      <w:r xmlns:w="http://schemas.openxmlformats.org/wordprocessingml/2006/main">
        <w:t xml:space="preserve">1. ມັດທາຍ 25:14-30 ຄໍາອຸປະມາກ່ຽວກັບພອນສະຫວັນ</w:t>
      </w:r>
    </w:p>
    <w:p/>
    <w:p>
      <w:r xmlns:w="http://schemas.openxmlformats.org/wordprocessingml/2006/main">
        <w:t xml:space="preserve">2. 1 ຕີໂມເຕ 3:1-7 ຄຸນສົມບັດສຳລັບຜູ້ດູແລ ແລະມັກຄະນາຈານ</w:t>
      </w:r>
    </w:p>
    <w:p/>
    <w:p>
      <w:r xmlns:w="http://schemas.openxmlformats.org/wordprocessingml/2006/main">
        <w:t xml:space="preserve">1 ຂ່າວຄາວ 27:16 ນອກ​ຈາກ​ນັ້ນ​ຍັງ​ມີ​ບັນດາ​ເຜົ່າ​ຕ່າງໆ​ຂອງ​ຊາດ​ອິດສະຣາເອນ ຄື​ຜູ້​ປົກຄອງ​ຂອງ​ຊາວ​ຣູເບັນ​ຄື ເອລີເອເຊີ​ລູກຊາຍ​ຂອງ​ຊີກຣີ, ຈາກ​ຊາວ​ຊີເມໂອນ, ເຊຟາຕີຢາ​ລູກຊາຍ​ຂອງ​ມາອາຮາ.</w:t>
      </w:r>
    </w:p>
    <w:p/>
    <w:p>
      <w:r xmlns:w="http://schemas.openxmlformats.org/wordprocessingml/2006/main">
        <w:t xml:space="preserve">ຂໍ້​ນີ້​ຕັ້ງ​ຊື່​ຜູ້​ປົກຄອງ​ສອງ​ເຜົ່າ​ຂອງ​ຊາດ​ອິດສະລາແອນ ຄື ເອລີເອເຊ​ຊາວ​ຣູເບັນ ແລະ​ເຊຟາຕີຢາ​ຂອງ​ຊາວ​ຊີເມໂອນ.</w:t>
      </w:r>
    </w:p>
    <w:p/>
    <w:p>
      <w:r xmlns:w="http://schemas.openxmlformats.org/wordprocessingml/2006/main">
        <w:t xml:space="preserve">1. ຄວາມສໍາຄັນຂອງການເປັນຜູ້ນໍາໃນຊົນເຜົ່າຂອງອິດສະຣາເອນ</w:t>
      </w:r>
    </w:p>
    <w:p/>
    <w:p>
      <w:r xmlns:w="http://schemas.openxmlformats.org/wordprocessingml/2006/main">
        <w:t xml:space="preserve">2. ມໍລະດົກຂອງເອລີເອເຊີ ແລະເຊຟາຕີຢາ</w:t>
      </w:r>
    </w:p>
    <w:p/>
    <w:p>
      <w:r xmlns:w="http://schemas.openxmlformats.org/wordprocessingml/2006/main">
        <w:t xml:space="preserve">1. Deuteronomy 1:15-17 - ຄໍາ ແນະ ນໍາ ຂອງ ພຣະ ເຈົ້າ ກັບ ຜູ້ ນໍາ ຂອງ ອິດ ສະ ຣາ ເອນ ທີ່ ຈະ ແຕ່ງ ຕັ້ງ ຜູ້ ນໍາ ທີ່ ສະ ຫລາດ ແລະ ຄວາມ ເຂົ້າ ໃຈ ເພື່ອ ນໍາ ພາ ປະ ຊາ ຊົນ.</w:t>
      </w:r>
    </w:p>
    <w:p/>
    <w:p>
      <w:r xmlns:w="http://schemas.openxmlformats.org/wordprocessingml/2006/main">
        <w:t xml:space="preserve">2. ສຸພາສິດ 29:2 - ເມື່ອ​ຄົນ​ຊອບທຳ​ຢູ່​ໃນ​ອຳນາດ ປະຊາຊົນ​ກໍ​ຊົມຊື່ນ​ຍິນດີ; ແຕ່​ເມື່ອ​ຄົນ​ຊົ່ວ​ໄດ້​ປົກຄອງ​ແລ້ວ ຄົນ​ທັງ​ປວງ​ກໍ​ໂສກ​ເສົ້າ.</w:t>
      </w:r>
    </w:p>
    <w:p/>
    <w:p>
      <w:r xmlns:w="http://schemas.openxmlformats.org/wordprocessingml/2006/main">
        <w:t xml:space="preserve">1 ຂ່າວຄາວ 27:17 ຮາຊາບີຢາ ລູກຊາຍ​ຂອງ​ເຄມູເອນ, ຈາກ​ຊາວ​ເລວີ, ຊາໂດກ.</w:t>
      </w:r>
    </w:p>
    <w:p/>
    <w:p>
      <w:r xmlns:w="http://schemas.openxmlformats.org/wordprocessingml/2006/main">
        <w:t xml:space="preserve">ຂໍ້ພຣະຄຳພີມີລາຍຊື່ຄົນເລວີສອງຄົນ ແລະຊາວອາໂຣນ.</w:t>
      </w:r>
    </w:p>
    <w:p/>
    <w:p>
      <w:r xmlns:w="http://schemas.openxmlformats.org/wordprocessingml/2006/main">
        <w:t xml:space="preserve">1. ໜ້າ​ທີ່​ຂອງ​ເຮົາ​ທີ່​ຈະ​ເຊີດ​ຊູ​ຜູ້​ນຳ​ທີ່​ສັດ​ຊື່​ຂອງ​ເຮົາ</w:t>
      </w:r>
    </w:p>
    <w:p/>
    <w:p>
      <w:r xmlns:w="http://schemas.openxmlformats.org/wordprocessingml/2006/main">
        <w:t xml:space="preserve">2. ຄວາມສຳຄັນຂອງຊາວເລວີ ແລະຊາວອາໂຣນ</w:t>
      </w:r>
    </w:p>
    <w:p/>
    <w:p>
      <w:r xmlns:w="http://schemas.openxmlformats.org/wordprocessingml/2006/main">
        <w:t xml:space="preserve">1 ອົບພະຍົບ 28:1 “ຈົ່ງ​ເອົາ​ອາໂຣນ​ນ້ອງຊາຍ​ຂອງ​ເຈົ້າ ແລະ​ພວກ​ລູກຊາຍ​ຂອງ​ລາວ​ໄປ​ນຳ​ລາວ ຈາກ​ບັນດາ​ຊາວ​ອິດສະຣາເອນ ເພື່ອ​ລາວ​ຈະ​ໄດ້​ຮັບໃຊ້​ຂ້ອຍ​ໃນ​ຕຳແໜ່ງ​ປະໂຣຫິດ ຄື​ອາໂຣນ, ນາດາບ ແລະ​ອາບີຮູ, ເອເລອາຊາ ແລະ​ອາໂຣນ. ອີທາມາ, ລູກຊາຍຂອງອາໂຣນ."</w:t>
      </w:r>
    </w:p>
    <w:p/>
    <w:p>
      <w:r xmlns:w="http://schemas.openxmlformats.org/wordprocessingml/2006/main">
        <w:t xml:space="preserve">2. 1 ຊາມູເອນ 2:35 “ເຮົາ​ຈະ​ຍົກ​ຂ້າ​ນ້ອຍ​ຂຶ້ນ​ເປັນ​ປະໂຣຫິດ​ທີ່​ສັດຊື່ ຊຶ່ງ​ຈະ​ເຮັດ​ຕາມ​ສິ່ງ​ທີ່​ຢູ່​ໃນ​ໃຈ​ແລະ​ໃນ​ໃຈ​ຂອງ​ເຮົາ: ແລະ​ເຮົາ​ຈະ​ສ້າງ​ເຮືອນ​ໃຫ້​ເຂົາ​ເປັນ​ທີ່​ແນ່ນອນ ແລະ​ເຂົາ​ຈະ​ຍ່າງ​ຕໍ່​ໜ້າ​ເຮົາ. ຖືກເຈີມຕະຫຼອດໄປ."</w:t>
      </w:r>
    </w:p>
    <w:p/>
    <w:p>
      <w:r xmlns:w="http://schemas.openxmlformats.org/wordprocessingml/2006/main">
        <w:t xml:space="preserve">1 ຂ່າວຄາວ 27:18 ເອລີຮູ, ເປັນ​ພີ່ນ້ອງ​ຂອງ​ດາວິດ, ຈາກ​ອິດຊາຄາ, ໂອມຣີ ລູກຊາຍ​ຂອງ​ມີກາເອນ.</w:t>
      </w:r>
    </w:p>
    <w:p/>
    <w:p>
      <w:r xmlns:w="http://schemas.openxmlformats.org/wordprocessingml/2006/main">
        <w:t xml:space="preserve">ບົດ​ຄວາມ​ສອງ​ຂອງ​ອ້າຍ​ນ້ອງ​ຂອງ​ດາ​ວິດ, Elihu ຈາກ​ຢູ​ດາ ແລະ Omri ລູກ​ຊາຍ​ຂອງ Michael ຈາກ Issachar, ໄດ້​ກ່າວ​ເຖິງ​ໃນ 1 ຂ່າວຄາວ 27:18.</w:t>
      </w:r>
    </w:p>
    <w:p/>
    <w:p>
      <w:r xmlns:w="http://schemas.openxmlformats.org/wordprocessingml/2006/main">
        <w:t xml:space="preserve">1. ພຣະເຈົ້າເຊື່ອມຕໍ່ພວກເຮົາຜ່ານຄວາມສໍາພັນຂອງພວກເຮົາ</w:t>
      </w:r>
    </w:p>
    <w:p/>
    <w:p>
      <w:r xmlns:w="http://schemas.openxmlformats.org/wordprocessingml/2006/main">
        <w:t xml:space="preserve">2. ພະເຈົ້າເລືອກເຮົາເພື່ອຈຸດປະສົງ</w:t>
      </w:r>
    </w:p>
    <w:p/>
    <w:p>
      <w:r xmlns:w="http://schemas.openxmlformats.org/wordprocessingml/2006/main">
        <w:t xml:space="preserve">1. Ruth 1:16-17 - ແລະ Ruth ເວົ້າ, Intreat me not to leave thee , or to return from following thee : for where you go , I will go ; ແລະ​ບ່ອນ​ທີ່​ເຈົ້າ​ພັກ​ຢູ່, ເຮົາ​ຈະ​ພັກ​ຢູ່: ປະ​ຊາ​ຊົນ​ຂອງ​ເຈົ້າ​ຈະ​ເປັນ​ປະ​ຊາ​ຊົນ​ຂອງ​ເຮົາ, ແລະ​ພຣະ​ເຈົ້າ​ຂອງ​ເຈົ້າ, ພຣະ​ເຈົ້າ​ຂອງ​ເຮົາ.</w:t>
      </w:r>
    </w:p>
    <w:p/>
    <w:p>
      <w:r xmlns:w="http://schemas.openxmlformats.org/wordprocessingml/2006/main">
        <w:t xml:space="preserve">2. Ephesians 4:1-6 - ດັ່ງນັ້ນ, ຂ້າພະເຈົ້າ, ນັກໂທດຂອງພຣະຜູ້ເປັນເຈົ້າ, ຂໍວິງວອນທ່ານວ່າທ່ານຍ່າງສົມຄວນຂອງອາຊີບທີ່ທ່ານໄດ້ຖືກເອີ້ນວ່າ, ດ້ວຍຄວາມຖ່ອມຕົນແລະອ່ອນໂຍນທັງຫມົດ, ດ້ວຍຄວາມອົດທົນດົນນານ, forbearing ຊຶ່ງກັນແລະກັນໃນຄວາມຮັກ; ພະຍາຍາມຮັກສາຄວາມສາມັກຄີຂອງພຣະວິນຍານຢູ່ໃນພັນທະນາການຂອງສັນຕິພາບ.</w:t>
      </w:r>
    </w:p>
    <w:p/>
    <w:p>
      <w:r xmlns:w="http://schemas.openxmlformats.org/wordprocessingml/2006/main">
        <w:t xml:space="preserve">1 ຂ່າວຄາວ 27:19 ອິຊະມາຢາ​ລູກຊາຍ​ຂອງ​ໂອບາດີຢາ​ຂອງ​ເຊບູລູນ, ເຢຣິໂມດ​ລູກຊາຍ​ຂອງ​ອາຊະຣີເອນ.</w:t>
      </w:r>
    </w:p>
    <w:p/>
    <w:p>
      <w:r xmlns:w="http://schemas.openxmlformats.org/wordprocessingml/2006/main">
        <w:t xml:space="preserve">ອິດຊະມາຢາ​ລູກຊາຍ​ຂອງ​ໂອບາດີຢາ​ຈາກ​ເຊບູລູນ ແລະ​ເຢຣິໂມດ​ລູກຊາຍ​ຂອງ​ອາຊະຣີເອນ​ຈາກ​ເມືອງ​ເນັບທາລີ​ໄດ້​ກ່າວ​ໄວ້​ໃນ 1 ຂ່າວຄາວ 27:19.</w:t>
      </w:r>
    </w:p>
    <w:p/>
    <w:p>
      <w:r xmlns:w="http://schemas.openxmlformats.org/wordprocessingml/2006/main">
        <w:t xml:space="preserve">1. ສາມັກຄີໃນພຣະນາມຂອງພຣະເຈົ້າ: ຕົວຢ່າງຂອງອິດຊະມາຢາແລະເຢລິໂມດ</w:t>
      </w:r>
    </w:p>
    <w:p/>
    <w:p>
      <w:r xmlns:w="http://schemas.openxmlformats.org/wordprocessingml/2006/main">
        <w:t xml:space="preserve">2. ເອົາ​ຊະ​ນະ​ພະ​ແນກ​ທີ່​ມີ​ຄວາມ​ສາ​ມັກ​ຄີ​: ການ​ຮຽນ​ຮູ້​ຈາກ Ishmaiah ແລະ Jerimoth​</w:t>
      </w:r>
    </w:p>
    <w:p/>
    <w:p>
      <w:r xmlns:w="http://schemas.openxmlformats.org/wordprocessingml/2006/main">
        <w:t xml:space="preserve">1. Romans 12:4-5 - ເພາະ​ວ່າ​ໃນ​ຮ່າງ​ກາຍ​ຫນຶ່ງ​ພວກ​ເຮົາ​ມີ​ສະ​ມາ​ຊິກ​ຫຼາຍ​, ແລະ​ສະ​ມາ​ຊິກ​ທັງ​ຫມົດ​ບໍ່​ມີ​ຫນ້າ​ທີ່​ດຽວ​ກັນ​, ສະ​ນັ້ນ​ພວກ​ເຮົາ​, ເຖິງ​ແມ່ນ​ວ່າ​ຫຼາຍ​, ເປັນ​ຮ່າງ​ກາຍ​ດຽວ​ໃນ​ພຣະ​ຄຣິດ​, ແລະ​ສ່ວນ​ບຸກ​ຄົນ​ສະ​ມາ​ຊິກ​ຂອງ​ຄົນ​ອື່ນ​.</w:t>
      </w:r>
    </w:p>
    <w:p/>
    <w:p>
      <w:r xmlns:w="http://schemas.openxmlformats.org/wordprocessingml/2006/main">
        <w:t xml:space="preserve">2. ຟີລິບ 2:2-3 - ຄວາມ​ຍິນດີ​ຂອງ​ຂ້ອຍ​ໃຫ້​ສຳເລັດ​ໂດຍ​ການ​ມີ​ໃຈ​ອັນ​ດຽວ​ກັນ ມີ​ຄວາມ​ຮັກ​ອັນ​ດຽວ​ກັນ ການ​ຢູ່​ໃນ​ໃຈ​ອັນ​ດຽວ​ກັນ. ຢ່າ​ເຮັດ​ຫຍັງ​ຈາກ​ຄວາມ​ທະເຍີທະຍານ​ທີ່​ເຫັນ​ແກ່​ຕົວ​ຫຼື​ຄວາມ​ຄຶດ​ເຫັນ​ແກ່​ຕົວ, ແຕ່​ໃນ​ຄວາມ​ຖ່ອມຕົວ​ຖື​ວ່າ​ຄົນ​ອື່ນ​ສຳຄັນ​ກວ່າ​ຕົວ​ເອງ.</w:t>
      </w:r>
    </w:p>
    <w:p/>
    <w:p>
      <w:r xmlns:w="http://schemas.openxmlformats.org/wordprocessingml/2006/main">
        <w:t xml:space="preserve">1 ຂ່າວຄາວ 27:20 ໂຮເຊອາ ລູກຊາຍ​ຂອງ​ອາຊາຊີຢາ​ໃນ​ເຜົ່າ​ເອຟຣາອິມ, ໂຢເອນ​ລູກຊາຍ​ຂອງ​ເປດາຢາ.</w:t>
      </w:r>
    </w:p>
    <w:p/>
    <w:p>
      <w:r xmlns:w="http://schemas.openxmlformats.org/wordprocessingml/2006/main">
        <w:t xml:space="preserve">ລູກ​ຊາຍ​ສອງ​ຄົນ​ຂອງ​ອິດ​ສະ​ຣາ​ເອນ, ໂຮເຊອາ ແລະ ໂຢເອນ, ໄດ້​ກ່າວ​ໄວ້​ໃນ 1 ຂ່າວຄາວ 27:20.</w:t>
      </w:r>
    </w:p>
    <w:p/>
    <w:p>
      <w:r xmlns:w="http://schemas.openxmlformats.org/wordprocessingml/2006/main">
        <w:t xml:space="preserve">1. ຄວາມສັດຊື່ຂອງຄໍາສັນຍາຂອງພຣະເຈົ້າ: ໂຮເຊອາ ແລະໂຢເອນໃນເຊື້ອສາຍຂອງຊາດອິດສະລາແອນ.</w:t>
      </w:r>
    </w:p>
    <w:p/>
    <w:p>
      <w:r xmlns:w="http://schemas.openxmlformats.org/wordprocessingml/2006/main">
        <w:t xml:space="preserve">2. ການດຳລົງຊີວິດດ້ວຍຄວາມສັດຊື່: ບົດຮຽນຈາກໂຮເຊອາ ແລະ ໂຢເອນ</w:t>
      </w:r>
    </w:p>
    <w:p/>
    <w:p>
      <w:r xmlns:w="http://schemas.openxmlformats.org/wordprocessingml/2006/main">
        <w:t xml:space="preserve">1 ພຣະບັນຍັດສອງ 7:9 ສະນັ້ນ ຈົ່ງ​ຮູ້​ວ່າ​ພຣະເຈົ້າຢາເວ ພຣະເຈົ້າ​ຂອງ​ເຈົ້າ​ເປັນ​ພຣະເຈົ້າ, ເປັນ​ພຣະເຈົ້າ​ທີ່​ສັດຊື່ ຜູ້​ຮັກສາ​ພັນທະສັນຍາ ແລະ​ຄວາມຮັກ​ອັນ​ໝັ້ນຄົງ​ກັບ​ຜູ້​ທີ່​ຮັກ​ພຣະອົງ ແລະ​ຮັກສາ​ພຣະບັນຍັດ​ຂອງ​ພຣະອົງ​ໄປ​ເປັນ​ພັນ​ຊົ່ວ​ອາຍຸ.</w:t>
      </w:r>
    </w:p>
    <w:p/>
    <w:p>
      <w:r xmlns:w="http://schemas.openxmlformats.org/wordprocessingml/2006/main">
        <w:t xml:space="preserve">2. ເຮັບເຣີ 11:7 - ໂດຍ​ຄວາມ​ເຊື່ອ, ໂນອາ​ໄດ້​ຮັບ​ການ​ຕັກ​ເຕືອນ​ຈາກ​ພຣະ​ເຈົ້າ​ກ່ຽວ​ກັບ​ເຫດ​ການ​ທີ່​ຍັງ​ບໍ່​ທັນ​ໄດ້​ເຫັນ, ດ້ວຍ​ຄວາມ​ຢ້ານ​ກົວ​ທີ່​ສຸດ​ໄດ້​ສ້າງ​ຫີບ​ເພື່ອ​ຊ່ວຍ​ປະ​ຢັດ​ຄອບ​ຄົວ​ຂອງ​ລາວ. ດ້ວຍ​ເຫດ​ນີ້​ພະອົງ​ໄດ້​ກ່າວ​ໂທດ​ໂລກ ແລະ​ໄດ້​ກາຍ​ເປັນ​ຜູ້​ສືບ​ທອດ​ຄວາມ​ຊອບທຳ​ທີ່​ມາ​ໂດຍ​ຄວາມ​ເຊື່ອ.</w:t>
      </w:r>
    </w:p>
    <w:p/>
    <w:p>
      <w:r xmlns:w="http://schemas.openxmlformats.org/wordprocessingml/2006/main">
        <w:t xml:space="preserve">1 ຂ່າວຄາວ 27:21 ໃນ​ເຜົ່າ​ມານາເຊ​ເຄິ່ງ​ໜຶ່ງ​ໃນ​ເມືອງ​ກີເລອາດ ມີ​ອິດໂດ​ລູກຊາຍ​ຂອງ​ເຊກາຣີຢາ: ຢາຊີເອນ​ລູກຊາຍ​ຂອງ​ອັບເນ.</w:t>
      </w:r>
    </w:p>
    <w:p/>
    <w:p>
      <w:r xmlns:w="http://schemas.openxmlformats.org/wordprocessingml/2006/main">
        <w:t xml:space="preserve">ກະສັດ​ດາວິດ​ໄດ້​ແຕ່ງຕັ້ງ​ອີດໂດ ລູກຊາຍ​ຂອງ​ເຊກາຣີຢາ​ຈາກ​ເຜົ່າ​ມານາເຊ​ເຄິ່ງ​ເຜົ່າ​ໃນ​ເມືອງ​ກີເລອາດ, ແລະ ຢາຊີເອນ ລູກຊາຍ​ຂອງ​ອັບເນ​ຂອງ​ເບັນຢາມິນ ເປັນ​ຜູ້​ດູ​ແລ.</w:t>
      </w:r>
    </w:p>
    <w:p/>
    <w:p>
      <w:r xmlns:w="http://schemas.openxmlformats.org/wordprocessingml/2006/main">
        <w:t xml:space="preserve">1. ພຣະເຈົ້າແຕ່ງຕັ້ງບຸກຄົນໃຫ້ມີບົດບາດສະເພາະເພື່ອຮັບໃຊ້ຈຸດປະສົງຂອງພຣະອົງ.</w:t>
      </w:r>
    </w:p>
    <w:p/>
    <w:p>
      <w:r xmlns:w="http://schemas.openxmlformats.org/wordprocessingml/2006/main">
        <w:t xml:space="preserve">2. ການຮັບຮູ້ແລະປະຕິບັດພາລະບົດບາດທີ່ພຣະເຈົ້າປະທານໃຫ້ຂອງພວກເຮົາແມ່ນຈໍາເປັນ.</w:t>
      </w:r>
    </w:p>
    <w:p/>
    <w:p>
      <w:r xmlns:w="http://schemas.openxmlformats.org/wordprocessingml/2006/main">
        <w:t xml:space="preserve">1. Ephesians 2:10 - ສໍາລັບພວກເຮົາເປັນ handicraft ຂອງພຣະເຈົ້າ, ສ້າງໃນພຣະເຢຊູຄຣິດເພື່ອເຮັດການດີ, ທີ່ພຣະເຈົ້າໄດ້ກະກຽມລ່ວງຫນ້າສໍາລັບພວກເຮົາທີ່ຈະເຮັດ.</w:t>
      </w:r>
    </w:p>
    <w:p/>
    <w:p>
      <w:r xmlns:w="http://schemas.openxmlformats.org/wordprocessingml/2006/main">
        <w:t xml:space="preserve">2. 1 ຊາມູເອນ 3:9 - ດັ່ງນັ້ນ ເອລີ​ຈຶ່ງ​ເວົ້າ​ກັບ​ຊາມູເອນ​ວ່າ, “ຈົ່ງ​ໄປ​ນອນ​ເຖີດ, ແລະ​ຖ້າ​ລາວ​ເອີ້ນ​ເຈົ້າ, ເຈົ້າ​ຈະ​ເວົ້າ​ວ່າ, ເວົ້າ, ພຣະ​ຜູ້​ເປັນ​ເຈົ້າ; ເພາະຜູ້ຮັບໃຊ້ຂອງເຈົ້າໄດ້ຍິນ.</w:t>
      </w:r>
    </w:p>
    <w:p/>
    <w:p>
      <w:r xmlns:w="http://schemas.openxmlformats.org/wordprocessingml/2006/main">
        <w:t xml:space="preserve">1 ຂ່າວຄາວ 27:22 ອາຊາເຣເອນ ລູກຊາຍ​ຂອງ​ເຢໂຣຮາມ​ຈາກ​ເມືອງ​ດານ. ເຫຼົ່າ ນີ້ ແມ່ນ ນາ ຂອງ ຊົນ ເຜົ່າ ຂອງ ອິດ ສະ ຣາ ເອນ.</w:t>
      </w:r>
    </w:p>
    <w:p/>
    <w:p>
      <w:r xmlns:w="http://schemas.openxmlformats.org/wordprocessingml/2006/main">
        <w:t xml:space="preserve">ຂໍ້​ນີ້​ຈາກ 1 ຂ່າວຄາວ​ໄດ້​ບອກ​ບັນດາ​ເຈົ້ານາຍ​ຂອງ​ເຜົ່າ​ຕ່າງໆ​ຂອງ​ຊາດ​ອິດສະຣາເອນ, ລວມທັງ​ອາຊາເຣເອນ​ລູກຊາຍ​ຂອງ​ເຢໂຣຮາມ ຈາກ​ເຜົ່າ​ດານ.</w:t>
      </w:r>
    </w:p>
    <w:p/>
    <w:p>
      <w:r xmlns:w="http://schemas.openxmlformats.org/wordprocessingml/2006/main">
        <w:t xml:space="preserve">1. ຄວາມສັດຊື່ຂອງພະເຈົ້າສະແດງໃຫ້ເຫັນໂດຍຜ່ານຜູ້ນໍາທີ່ເລືອກຂອງພຣະອົງ</w:t>
      </w:r>
    </w:p>
    <w:p/>
    <w:p>
      <w:r xmlns:w="http://schemas.openxmlformats.org/wordprocessingml/2006/main">
        <w:t xml:space="preserve">2. ພະລັງແຫ່ງຄວາມສັດຊື່ລະຫວ່າງຊາດ</w:t>
      </w:r>
    </w:p>
    <w:p/>
    <w:p>
      <w:r xmlns:w="http://schemas.openxmlformats.org/wordprocessingml/2006/main">
        <w:t xml:space="preserve">1. ປະຖົມມະການ 12:2-3 - ແລະ​ເຮົາ​ຈະ​ເຮັດ​ໃຫ້​ເຈົ້າ​ເປັນ​ຊາດ​ໃຫຍ່ ແລະ​ເຮົາ​ຈະ​ອວຍພອນ​ເຈົ້າ​ແລະ​ເຮັດ​ໃຫ້​ຊື່​ຂອງເຈົ້າ​ຍິ່ງໃຫຍ່ ເພື່ອ​ເຈົ້າ​ຈະ​ເປັນ​ພອນ.</w:t>
      </w:r>
    </w:p>
    <w:p/>
    <w:p>
      <w:r xmlns:w="http://schemas.openxmlformats.org/wordprocessingml/2006/main">
        <w:t xml:space="preserve">2. ຄຳເພງ 78:5-7 - ພຣະອົງ​ໄດ້​ຕັ້ງ​ປະຈັກ​ພະຍານ​ໃນ​ຢາໂຄບ ແລະ​ໄດ້​ແຕ່ງຕັ້ງ​ກົດບັນຍັດ​ໃນ​ຊາດ​ອິດສະລາແອນ, ຊຶ່ງ​ພຣະອົງ​ໄດ້​ສັ່ງ​ບັນພະບຸລຸດ​ຂອງ​ພວກເຮົາ​ໃຫ້​ສອນ​ແກ່​ລູກ​ຫລານ​ຂອງ​ພວກເຂົາ, ເພື່ອ​ໃຫ້​ຄົນ​ລຸ້ນ​ຕໍ່​ໄປ​ໄດ້​ຮູ້ຈັກ​ພວກເຂົາ, ພວກ​ເດັກນ້ອຍ​ທີ່​ຍັງ​ບໍ່​ທັນ​ເກີດ ແລະ​ຈົ່ງ​ລຸກ​ຂຶ້ນ​ມາ​ບອກ. ພວກ​ເຂົາ​ໃຫ້​ລູກ​ຂອງ​ພວກ​ເຂົາ, ດັ່ງ​ນັ້ນ​ພວກ​ເຂົາ​ຈະ​ຕັ້ງ​ຄວາມ​ຫວັງ​ຂອງ​ເຂົາ​ເຈົ້າ​ໃນ​ພຣະ​ເຈົ້າ​ແລະ​ບໍ່​ລືມ​ວຽກ​ງານ​ຂອງ​ພຣະ​ເຈົ້າ, ແຕ່​ຮັກ​ສາ​ພຣະ​ບັນ​ຍັດ​ຂອງ​ພຣະ​ອົງ.</w:t>
      </w:r>
    </w:p>
    <w:p/>
    <w:p>
      <w:r xmlns:w="http://schemas.openxmlformats.org/wordprocessingml/2006/main">
        <w:t xml:space="preserve">1 ຂ່າວຄາວ 27:23 ແຕ່​ກະສັດ​ດາວິດ​ບໍ່​ໄດ້​ເອົາ​ຈຳນວນ​ຂອງ​ພວກເຂົາ​ຕັ້ງແຕ່​ອາຍຸ​ຊາວ​ປີ​ຂຶ້ນ​ໄປ ເພາະ​ພຣະເຈົ້າຢາເວ​ໄດ້​ບອກ​ວ່າ​ເພິ່ນ​ຈະ​ເຮັດ​ໃຫ້​ຊາວ​ອິດສະຣາເອນ​ເພີ່ມ​ຂຶ້ນ​ເໝືອນ​ດັ່ງ​ດວງດາວ​ໃນ​ທ້ອງຟ້າ.</w:t>
      </w:r>
    </w:p>
    <w:p/>
    <w:p>
      <w:r xmlns:w="http://schemas.openxmlformats.org/wordprocessingml/2006/main">
        <w:t xml:space="preserve">ດາວິດ​ປະຕິເສດ​ທີ່​ຈະ​ນັບ​ຈຳນວນ​ທະຫານ​ທີ່​ມີ​ອາຍຸ​ຕ່ຳ​ກວ່າ​ຊາວ​ປີ ເພາະ​ພຣະເຈົ້າຢາເວ​ໄດ້​ສັນຍາ​ວ່າ​ຈະ​ເພີ່ມ​ປະຊາກອນ​ຂອງ​ຊາດ​ອິດສະຣາເອນ​ເໝືອນ​ດັ່ງ​ດວງດາວ​ໃນ​ສະຫວັນ.</w:t>
      </w:r>
    </w:p>
    <w:p/>
    <w:p>
      <w:r xmlns:w="http://schemas.openxmlformats.org/wordprocessingml/2006/main">
        <w:t xml:space="preserve">1. ຄໍາສັນຍາຂອງພຣະເຈົ້າແມ່ນສັດຊື່ແລະຄວາມຈິງ; ພວກເຮົາສາມາດໄວ້ວາງໃຈໄດ້ວ່າພຣະອົງຈະຮັກສາພຣະຄໍາຂອງພຣະອົງ. 2. ເຮົາ​ຄວນ​ສະ​ແຫວງ​ຫາ​ທີ່​ຈະ​ເຮັດ​ໃຫ້​ຫຼາຍ​ທີ່​ສຸດ​ຂອງ​ພອນ​ທີ່​ພຣະ​ເຈົ້າ​ໄດ້​ປະ​ທານ​ໃຫ້​ພວກ​ເຮົາ.</w:t>
      </w:r>
    </w:p>
    <w:p/>
    <w:p>
      <w:r xmlns:w="http://schemas.openxmlformats.org/wordprocessingml/2006/main">
        <w:t xml:space="preserve">1. ເອຊາຢາ 40:26, “ຈົ່ງ​ເງີຍ​ໜ້າ​ຂຶ້ນ ແລະ​ເບິ່ງ​ເບິ່ງ ຜູ້​ທີ່​ໄດ້​ສ້າງ​ສິ່ງ​ເຫຼົ່າ​ນີ້ ຜູ້​ທີ່​ນຳ​ເອົາ​ກອງທັບ​ຂອງ​ພວກ​ເຂົາ​ອອກ​ມາ​ເປັນ​ຈຳນວນ: ພຣະອົງ​ຊົງ​ເອີ້ນ​ທຸກ​ຄົນ​ດ້ວຍ​ນາມ​ຊື່​ດ້ວຍ​ຄວາມ​ຍິ່ງໃຫຍ່​ຂອງ​ອຳນາດ​ຂອງ​ພຣະອົງ ເພາະ​ວ່າ​ພຣະອົງ​ມີ​ຄວາມ​ເຂັ້ມ​ແຂງ​ໃນ​ຕົວ​ຂອງ​ພຣະອົງ. ອຳນາດ; ບໍ່ມີໃຜລົ້ມເຫລວ." 2. Ephesians 3: 20, "ໃນປັດຈຸບັນກັບພຣະອົງຜູ້ທີ່ສາມາດເຮັດໄດ້ເກີນອຸດົມສົມບູນເຫນືອທຸກສິ່ງທີ່ພວກເຮົາຮ້ອງຂໍຫຼືຄິດວ່າ, ອີງຕາມພະລັງງານທີ່ເຮັດວຽກຢູ່ໃນພວກເຮົາ."</w:t>
      </w:r>
    </w:p>
    <w:p/>
    <w:p>
      <w:r xmlns:w="http://schemas.openxmlformats.org/wordprocessingml/2006/main">
        <w:t xml:space="preserve">1 ຂ່າວຄາວ 27:24 ໂຢອາບ​ລູກຊາຍ​ຂອງ​ເຊຣູຢາ​ເລີ່ມ​ນັບ​ຈຳນວນ​ແລ້ວ, ແຕ່​ລາວ​ຍັງ​ບໍ່​ສຳເລັດ ເພາະ​ຄວາມ​ໂກດຮ້າຍ​ຂອງ​ຊາດ​ອິດສະຣາເອນ​ໄດ້​ລົ້ມລົງ. ທັງ​ບໍ່​ແມ່ນ​ຕົວ​ເລກ​ທີ່​ບັນທຶກ​ໄວ້​ໃນ​ບັນຊີ​ຂອງ​ກະສັດ​ດາວິດ.</w:t>
      </w:r>
    </w:p>
    <w:p/>
    <w:p>
      <w:r xmlns:w="http://schemas.openxmlformats.org/wordprocessingml/2006/main">
        <w:t xml:space="preserve">ໂຢອາບ​ເລີ່ມ​ນັບ​ຊາວ​ອິດສະລາແອນ, ແຕ່​ລາວ​ເຮັດ​ບໍ່​ສຳເລັດ ເພາະ​ເປັນ​ເຫດ​ໃຫ້​ເກີດ​ຄວາມ​ຄຽດ​ແຄ້ນ​ຈາກ​ພະເຈົ້າ. ຕົວເລກບໍ່ໄດ້ຖືກບັນທຶກໄວ້ໃນປະຫວັດສາດຂອງກະສັດດາວິດ.</w:t>
      </w:r>
    </w:p>
    <w:p/>
    <w:p>
      <w:r xmlns:w="http://schemas.openxmlformats.org/wordprocessingml/2006/main">
        <w:t xml:space="preserve">1. ຄວາມສຳຄັນຂອງການເຊື່ອຟັງຄຳສັ່ງຂອງພຣະເຈົ້າ.</w:t>
      </w:r>
    </w:p>
    <w:p/>
    <w:p>
      <w:r xmlns:w="http://schemas.openxmlformats.org/wordprocessingml/2006/main">
        <w:t xml:space="preserve">2. ອຳນາດຂອງພຣະພິໂລດຂອງພຣະເຈົ້າ ແລະຜົນສະທ້ອນຂອງມັນ.</w:t>
      </w:r>
    </w:p>
    <w:p/>
    <w:p>
      <w:r xmlns:w="http://schemas.openxmlformats.org/wordprocessingml/2006/main">
        <w:t xml:space="preserve">1. ໂຣມ 6:16 ຢ່າ​ໃຫ້​ບາບ​ປົກຄອງ​ໃນ​ຮ່າງກາຍ​ມະຕະ​ຂອງ​ເຈົ້າ ເພື່ອ​ເຈົ້າ​ຈະ​ເຊື່ອ​ຟັງ​ຄວາມ​ປາຖະໜາ​ອັນ​ຊົ່ວຊ້າ​ຂອງ​ມັນ.</w:t>
      </w:r>
    </w:p>
    <w:p/>
    <w:p>
      <w:r xmlns:w="http://schemas.openxmlformats.org/wordprocessingml/2006/main">
        <w:t xml:space="preserve">2. Psalm 103:11 — ສໍາ​ລັບ​ສະ​ຫວັນ​ສູງ​ສຸດ​ເທິງ​ແຜ່ນ​ດິນ​ໂລກ, ຮັກ​ຂອງ​ພຣະ​ອົງ​ສໍາ​ລັບ​ຜູ້​ທີ່​ຢ້ານ​ກົວ​ພຣະ​ອົງ​ແມ່ນ​ຍິ່ງ​ໃຫຍ່.</w:t>
      </w:r>
    </w:p>
    <w:p/>
    <w:p>
      <w:r xmlns:w="http://schemas.openxmlformats.org/wordprocessingml/2006/main">
        <w:t xml:space="preserve">1 ຂ່າວຄາວ 27:25 ແລະ​ເປັນ​ຜູ້​ຄຸ້ມຄອງ​ຊັບສົມບັດ​ຂອງ​ກະສັດ​ອາຊະມາເວດ, ລູກຊາຍ​ຂອງ​ອາດີເອນ, ແລະ​ເປັນ​ຜູ້​ຄຸ້ມຄອງ​ສາງ​ໃນ​ທົ່ງນາ, ໃນ​ເມືອງ, ແລະ​ໃນ​ໝູ່​ບ້ານ, ແລະ​ໃນ​ວິຫານ, ເຢໂຮນາທານ​ລູກຊາຍ​ຂອງ​ອຸດຊີຢາ.</w:t>
      </w:r>
    </w:p>
    <w:p/>
    <w:p>
      <w:r xmlns:w="http://schemas.openxmlformats.org/wordprocessingml/2006/main">
        <w:t xml:space="preserve">Azmaveth ຮັບ​ຜິດ​ຊອບ​ໃນ​ການ​ດູ​ແລ​ຊັບ​ສົມ​ບັດ​ຂອງ​ກະ​ສັດ, ແລະ Jehonathan ໄດ້​ຮັບ​ຜິດ​ຊອບ​ສໍາ​ລັບ​ການ​ເບິ່ງ​ແຍງ​ຄັງ​ເກັບ​ຮັກ​ສາ​ໃນ​ທົ່ງ​ນາ, ເມືອງ, ບ້ານ, ແລະ Castle.</w:t>
      </w:r>
    </w:p>
    <w:p/>
    <w:p>
      <w:r xmlns:w="http://schemas.openxmlformats.org/wordprocessingml/2006/main">
        <w:t xml:space="preserve">1. ຄວາມສໍາຄັນຂອງການຊີ້ນໍາທີ່ຊື່ສັດ</w:t>
      </w:r>
    </w:p>
    <w:p/>
    <w:p>
      <w:r xmlns:w="http://schemas.openxmlformats.org/wordprocessingml/2006/main">
        <w:t xml:space="preserve">2. ການໄວ້ວາງໃຈພຣະເຈົ້າດ້ວຍຊັບພະຍາກອນຂອງເຈົ້າ</w:t>
      </w:r>
    </w:p>
    <w:p/>
    <w:p>
      <w:r xmlns:w="http://schemas.openxmlformats.org/wordprocessingml/2006/main">
        <w:t xml:space="preserve">1. ລູກາ 16:10-13 - ຜູ້​ທີ່​ສັດ​ຊື່​ໃນ​ສິ່ງ​ເລັກ​ນ້ອຍ​ກໍ​ຈະ​ສັດ​ຊື່​ໃນ​ຫຼາຍ​ຢ່າງ.</w:t>
      </w:r>
    </w:p>
    <w:p/>
    <w:p>
      <w:r xmlns:w="http://schemas.openxmlformats.org/wordprocessingml/2006/main">
        <w:t xml:space="preserve">2. ສຸພາສິດ 3:9-10 - ຈົ່ງ​ຖວາຍ​ກຽດ​ແກ່​ອົງ​ພຣະ​ຜູ້​ເປັນ​ເຈົ້າ ດ້ວຍ​ຄວາມ​ຮັ່ງມີ​ຂອງ​ເຈົ້າ ແລະ​ດ້ວຍ​ຜົນ​ອັນ​ທຳອິດ​ຂອງ​ຜົນ​ຜະລິດ​ຂອງ​ເຈົ້າ.</w:t>
      </w:r>
    </w:p>
    <w:p/>
    <w:p>
      <w:r xmlns:w="http://schemas.openxmlformats.org/wordprocessingml/2006/main">
        <w:t xml:space="preserve">1 ຂ່າວຄາວ 27:26 ແລະ​ຜູ້​ທີ່​ເຮັດ​ວຽກ​ງານ​ໄຮ່​ນາ​ໃນ​ນາ​ນັ້ນ ມີ​ເອສະຣີ ລູກຊາຍ​ຂອງ​ເກລູບ.</w:t>
      </w:r>
    </w:p>
    <w:p/>
    <w:p>
      <w:r xmlns:w="http://schemas.openxmlformats.org/wordprocessingml/2006/main">
        <w:t xml:space="preserve">ເອຊະຣີ​ລູກຊາຍ​ຂອງ​ເກລູບ​ເປັນ​ຜູ້​ດູ​ແລ​ຄົນ​ທີ່​ເຮັດ​ວຽກ​ໃນ​ທົ່ງນາ.</w:t>
      </w:r>
    </w:p>
    <w:p/>
    <w:p>
      <w:r xmlns:w="http://schemas.openxmlformats.org/wordprocessingml/2006/main">
        <w:t xml:space="preserve">1. ຄວາມສຳຄັນຂອງການຮັບໃຊ້ພະເຈົ້າໃນທຸກແງ່ມຸມຂອງຊີວິດ</w:t>
      </w:r>
    </w:p>
    <w:p/>
    <w:p>
      <w:r xmlns:w="http://schemas.openxmlformats.org/wordprocessingml/2006/main">
        <w:t xml:space="preserve">2. ພະລັງຂອງການບໍລິການທີ່ຊື່ສັດ</w:t>
      </w:r>
    </w:p>
    <w:p/>
    <w:p>
      <w:r xmlns:w="http://schemas.openxmlformats.org/wordprocessingml/2006/main">
        <w:t xml:space="preserve">1. Colossians 3: 23-24 - "ອັນໃດທີ່ເຈົ້າເຮັດ, ເຮັດວຽກດ້ວຍຫົວໃຈ, ສໍາລັບພຣະຜູ້ເປັນເຈົ້າແລະບໍ່ແມ່ນສໍາລັບຜູ້ຊາຍ, ຮູ້ວ່າຈາກພຣະຜູ້ເປັນເຈົ້າທ່ານຈະໄດ້ຮັບມໍລະດົກເປັນລາງວັນຂອງທ່ານ. ທ່ານກໍາລັງຮັບໃຊ້ພຣະຜູ້ເປັນເຈົ້າພຣະຄຣິດ."</w:t>
      </w:r>
    </w:p>
    <w:p/>
    <w:p>
      <w:r xmlns:w="http://schemas.openxmlformats.org/wordprocessingml/2006/main">
        <w:t xml:space="preserve">2. ຜູ້ເທສະຫນາປ່າວປະກາດ 9:10 - "ສິ່ງໃດທີ່ມືຂອງເຈົ້າຈະເຮັດ ຈົ່ງເຮັດດ້ວຍສຸດກໍາລັງຂອງເຈົ້າ ເພາະບໍ່ມີວຽກ ຫຼືຄວາມຄິດ ຫຼືຄວາມຮູ້ ຫຼືສະຕິປັນຍາໃນເຊໂອນທີ່ເຈົ້າຈະໄປ."</w:t>
      </w:r>
    </w:p>
    <w:p/>
    <w:p>
      <w:r xmlns:w="http://schemas.openxmlformats.org/wordprocessingml/2006/main">
        <w:t xml:space="preserve">1 ຂ່າວຄາວ 27:27 ຊີເມອີ​ຊາວ​ຣາມາ​ມີ​ຢູ່​ເທິງ​ສວນ​ອະງຸ່ນ; ເຊບດີ​ຊາວ​ຊິຟີ​ມີ​ສວນອະງຸ່ນ​ເພີ່ມ​ຂຶ້ນ.</w:t>
      </w:r>
    </w:p>
    <w:p/>
    <w:p>
      <w:r xmlns:w="http://schemas.openxmlformats.org/wordprocessingml/2006/main">
        <w:t xml:space="preserve">Shimei ຊາວ Ramathite ໄດ້ ຮັບ ຜິດ ຊອບ ສໍາ ລັບ ການ vineyards ແລະ Zabdi ຊາວ Shiphmite ໄດ້ ຮັບ ຜິດ ຊອບ ສໍາ ລັບ cellars ເຫຼົ້າ ແວງ.</w:t>
      </w:r>
    </w:p>
    <w:p/>
    <w:p>
      <w:r xmlns:w="http://schemas.openxmlformats.org/wordprocessingml/2006/main">
        <w:t xml:space="preserve">1. ຄວາມສໍາຄັນຂອງຄະນະຜູ້ແທນໃນການບັນລຸຜົນສໍາເລັດ</w:t>
      </w:r>
    </w:p>
    <w:p/>
    <w:p>
      <w:r xmlns:w="http://schemas.openxmlformats.org/wordprocessingml/2006/main">
        <w:t xml:space="preserve">2. ຄຸນຄ່າຂອງການເຮັດວຽກຮ່ວມກັນເພື່ອບັນລຸເປົ້າຫມາຍຮ່ວມກັນ</w:t>
      </w:r>
    </w:p>
    <w:p/>
    <w:p>
      <w:r xmlns:w="http://schemas.openxmlformats.org/wordprocessingml/2006/main">
        <w:t xml:space="preserve">1. ສຸພາສິດ 11:14 - ບ່ອນ​ທີ່​ບໍ່​ມີ​ຄຳ​ແນະນຳ, ຜູ້​ຄົນ​ກໍ​ລົ້ມ​ລົງ: ແຕ່​ໃນ​ຈຳນວນ​ທີ່​ປຶກສາ​ກໍ​ມີ​ຄວາມ​ປອດໄພ.</w:t>
      </w:r>
    </w:p>
    <w:p/>
    <w:p>
      <w:r xmlns:w="http://schemas.openxmlformats.org/wordprocessingml/2006/main">
        <w:t xml:space="preserve">2. ຟີລິບ 2:3-4 - ບໍ່ໃຫ້ເກີດການປະທະກັນຫຼືຄວາມວຸ້ນວາຍ; ແຕ່​ໃນ​ຄວາມ​ອ່ອນ​ໂຍນ​ຂອງ​ຈິດ​ໃຈ​ໃຫ້​ແຕ່​ລະ​ຄົນ​ມີ​ກຽດ​ອື່ນ​ດີກ​ວ່າ​ຕົນ​ເອງ. ຢ່າ​ເບິ່ງ​ຜູ້​ຊາຍ​ທຸກ​ຄົນ​ໃນ​ສິ່ງ​ຂອງ​ຕົນ, ແຕ່​ທຸກ​ຄົນ​ກໍ​ຢູ່​ໃນ​ສິ່ງ​ຂອງ​ຄົນ​ອື່ນ.</w:t>
      </w:r>
    </w:p>
    <w:p/>
    <w:p>
      <w:r xmlns:w="http://schemas.openxmlformats.org/wordprocessingml/2006/main">
        <w:t xml:space="preserve">1 ຂ່າວຄາວ 27:28 ແລະ​ເທິງ​ຕົ້ນ​ໝາກກອກເທດ​ແລະ​ຕົ້ນ​ໝາກເຂືອ​ທີ່​ຢູ່​ໃນ​ທົ່ງພຽງ​ນັ້ນ​ມີ​ບາອານຮານານ​ຊາວ​ເກເດຣີ ແລະ​ເທິງ​ບ່ອນ​ນໍ້າມັນ​ມີ​ໂຢອາດ.</w:t>
      </w:r>
    </w:p>
    <w:p/>
    <w:p>
      <w:r xmlns:w="http://schemas.openxmlformats.org/wordprocessingml/2006/main">
        <w:t xml:space="preserve">ບາອານຮານານ ຊາວ​ເກເດຣີ​ເປັນ​ຜູ້​ດູ​ແລ​ຕົ້ນ​ໝາກກອກ​ແລະ​ໝາກ​ເຄັມ​ໃນ​ເຂດ​ທົ່ງ​ພຽງ, ແລະ ໂຢອາດ​ເປັນ​ຜູ້​ດູ​ແລ​ຫ້ອງ​ນໍ້າມັນ.</w:t>
      </w:r>
    </w:p>
    <w:p/>
    <w:p>
      <w:r xmlns:w="http://schemas.openxmlformats.org/wordprocessingml/2006/main">
        <w:t xml:space="preserve">1. ຊື່ນຊົມກັບຂອງຂວັນຈາກພຣະເຈົ້າທີ່ພວກເຮົາໄດ້ຮັບ.</w:t>
      </w:r>
    </w:p>
    <w:p/>
    <w:p>
      <w:r xmlns:w="http://schemas.openxmlformats.org/wordprocessingml/2006/main">
        <w:t xml:space="preserve">2. ຮູ້ສະຖານທີ່ຂອງພວກເຮົາແລະຈຸດປະສົງຂອງພວກເຮົາໃນຊີວິດ.</w:t>
      </w:r>
    </w:p>
    <w:p/>
    <w:p>
      <w:r xmlns:w="http://schemas.openxmlformats.org/wordprocessingml/2006/main">
        <w:t xml:space="preserve">1. ມັດທາຍ 6:33 - "ແຕ່ຈົ່ງຊອກຫາອານາຈັກແລະຄວາມຊອບທໍາຂອງພຣະອົງກ່ອນ, ແລະສິ່ງທັງຫມົດເຫຼົ່ານີ້ຈະຖືກມອບໃຫ້ທ່ານເຊັ່ນກັນ."</w:t>
      </w:r>
    </w:p>
    <w:p/>
    <w:p>
      <w:r xmlns:w="http://schemas.openxmlformats.org/wordprocessingml/2006/main">
        <w:t xml:space="preserve">2. ຜູ້ເທສະຫນາປ່າວປະກາດ 3:1 - "ມີເວລາສໍາລັບທຸກສິ່ງທຸກຢ່າງ, ແລະລະດູການສໍາລັບກິດຈະກໍາທັງຫມົດພາຍໃຕ້ສະຫວັນ."</w:t>
      </w:r>
    </w:p>
    <w:p/>
    <w:p>
      <w:r xmlns:w="http://schemas.openxmlformats.org/wordprocessingml/2006/main">
        <w:t xml:space="preserve">1 ຂ່າວຄາວ 27:29 ສ່ວນ​ຝູງສັດ​ທີ່​ລ້ຽງ​ໃນ​ເມືອງ​ຊາໂຣນ​ນັ້ນ​ມີ​ຢູ່​ໃນ​ເມືອງ​ຊີທາຣາ ຊາວ​ຊາໂຣນ; ແລະ​ຝູງ​ງົວ​ທີ່​ຢູ່​ໃນ​ຮ່ອມພູ​ມີ​ຊາຟັດ​ລູກຊາຍ​ຂອງ​ແອດໄລ.</w:t>
      </w:r>
    </w:p>
    <w:p/>
    <w:p>
      <w:r xmlns:w="http://schemas.openxmlformats.org/wordprocessingml/2006/main">
        <w:t xml:space="preserve">ມີ​ຜູ້​ນຳ​ສອງ​ຄົນ​ໄດ້​ຮັບ​ການ​ແຕ່ງ​ຕັ້ງ​ໃຫ້​ດູ​ແລ​ຝູງ​ສັດ​ຢູ່​ເມືອງ​ຊາໂຣນ ແລະ​ຮ່ອມ​ພູ, ຊີ​ໄຕ​ຊາວ​ຊາໂຣນ ແລະ​ຊາຟາດ​ລູກ​ຊາຍ​ຂອງ​ແອດໄລ.</w:t>
      </w:r>
    </w:p>
    <w:p/>
    <w:p>
      <w:r xmlns:w="http://schemas.openxmlformats.org/wordprocessingml/2006/main">
        <w:t xml:space="preserve">1. "ອຳນາດຂອງການນັດໝາຍ"</w:t>
      </w:r>
    </w:p>
    <w:p/>
    <w:p>
      <w:r xmlns:w="http://schemas.openxmlformats.org/wordprocessingml/2006/main">
        <w:t xml:space="preserve">2. "ຜົນປະໂຫຍດຂອງການຮັບໃຊ້ກັບຜູ້ນໍາ"</w:t>
      </w:r>
    </w:p>
    <w:p/>
    <w:p>
      <w:r xmlns:w="http://schemas.openxmlformats.org/wordprocessingml/2006/main">
        <w:t xml:space="preserve">1. Ephesians 4:11-12 - ແລະພຣະອົງໄດ້ໃຫ້ອັກຄະສາວົກ, ສາດສະດາ, evangelists, shepherds ແລະຄູອາຈານ, equip ໄພ່ພົນຂອງວຽກງານຂອງກະຊວງ, ສໍາລັບການກໍ່ສ້າງຮ່າງກາຍຂອງພຣະຄຣິດ.</w:t>
      </w:r>
    </w:p>
    <w:p/>
    <w:p>
      <w:r xmlns:w="http://schemas.openxmlformats.org/wordprocessingml/2006/main">
        <w:t xml:space="preserve">2. 1 ເປໂຕ 5:1-4 ສະນັ້ນ ຂ້າພະເຈົ້າ​ຂໍ​ແນະນຳ​ຜູ້​ເຖົ້າ​ແກ່​ໃນ​ທ່າມກາງ​ພວກ​ທ່ານ​ໃນ​ຖານະ​ທີ່​ເປັນ​ເພື່ອນ​ຜູ້​ເຖົ້າ​ແກ່ ແລະ​ເປັນ​ພະຍານ​ເຖິງ​ຄວາມ​ທຸກ​ທໍລະມານ​ຂອງ​ພຣະຄຣິດ ແລະ​ເປັນ​ຜູ້​ມີ​ສ່ວນ​ຮ່ວມ​ໃນ​ລັດສະໝີ​ພາບ​ທີ່​ຈະ​ຖືກ​ເປີດ​ເຜີຍ​ວ່າ: ຈົ່ງ​ລ້ຽງ​ຝູງ​ແກະ​ຂອງ​ພຣະອົງ. ພຣະ​ເຈົ້າ​ທີ່​ສະ​ຖິດ​ຢູ່​ໃນ​ບັນ​ດາ​ພວກ​ທ່ານ, ການ​ຄວບ​ຄຸມ, ບໍ່​ແມ່ນ​ຢູ່​ພາຍ​ໃຕ້​ການ​ບັງ​ຄັບ, ແຕ່​ເຕັມ​ໃຈ, ເປັນ​ພຣະ​ເຈົ້າ​ຈະ​ມີ​ທ່ານ; ບໍ່ແມ່ນເພື່ອຜົນປະໂຫຍດທີ່ຫນ້າອັບອາຍ, ແຕ່ຢ່າງກະຕືລືລົ້ນ; ບໍ່ຄອບງຳເໜືອຜູ້ຮັບຜິດຊອບຂອງເຈົ້າ, ແຕ່ເປັນຕົວຢ່າງໃຫ້ແກ່ຝູງແກະ.</w:t>
      </w:r>
    </w:p>
    <w:p/>
    <w:p>
      <w:r xmlns:w="http://schemas.openxmlformats.org/wordprocessingml/2006/main">
        <w:t xml:space="preserve">1 ຂ່າວຄາວ 27:30 ໂອບິນ​ຊາວ​ອິດຊະມາເອນ​ມີ​ອູດ​ເໜືອ​ອູດ ແລະ​ເຢດາອີຢາ​ຊາວ​ເມໂຣໂນດ​ເໜືອ​ລາ.</w:t>
      </w:r>
    </w:p>
    <w:p/>
    <w:p>
      <w:r xmlns:w="http://schemas.openxmlformats.org/wordprocessingml/2006/main">
        <w:t xml:space="preserve">Obil ຊາວ Ishmaelite ຮັບ​ຜິດ​ຊອບ​ສໍາ​ລັບ​ອູດ​, ໃນ​ຂະ​ນະ​ທີ່ Jehdeiah​, Meronothite ຮັບ​ຜິດ​ຊອບ​ສໍາ​ລັບ​ລາ​.</w:t>
      </w:r>
    </w:p>
    <w:p/>
    <w:p>
      <w:r xmlns:w="http://schemas.openxmlformats.org/wordprocessingml/2006/main">
        <w:t xml:space="preserve">1. ພຣະເຈົ້າໄດ້ມອບໃຫ້ພວກເຮົາມີພາລະບົດບາດແລະຄວາມຮັບຜິດຊອບທີ່ແຕກຕ່າງກັນທັງຫມົດ, ແລະມັນເປັນສິ່ງສໍາຄັນທີ່ຈະປະຕິບັດຫນ້າທີ່ຂອງພວກເຮົາຢ່າງຊື່ສັດ.</w:t>
      </w:r>
    </w:p>
    <w:p/>
    <w:p>
      <w:r xmlns:w="http://schemas.openxmlformats.org/wordprocessingml/2006/main">
        <w:t xml:space="preserve">2. ພວກເຮົາຄວນຈະເຕັມໃຈທີ່ຈະຮັບເອົາບົດບາດທີ່ພຣະເຈົ້າມອບໃຫ້ພວກເຮົາ ແລະນໍາໃຊ້ໃຫ້ເຂົາເຈົ້າເພື່ອລັດສະຫມີພາບຂອງພຣະອົງ.</w:t>
      </w:r>
    </w:p>
    <w:p/>
    <w:p>
      <w:r xmlns:w="http://schemas.openxmlformats.org/wordprocessingml/2006/main">
        <w:t xml:space="preserve">1 ໂກລິນໂທ 10:31 - ດັ່ງນັ້ນ, ບໍ່ວ່າເຈົ້າຈະກິນຫຼືດື່ມ, ຫຼືເຮັດຫຍັງກໍ່ຕາມ, ຈົ່ງເຮັດທຸກຢ່າງເພື່ອລັດສະຫມີພາບຂອງພຣະເຈົ້າ.</w:t>
      </w:r>
    </w:p>
    <w:p/>
    <w:p>
      <w:r xmlns:w="http://schemas.openxmlformats.org/wordprocessingml/2006/main">
        <w:t xml:space="preserve">2. ໂກໂລດ 3:23-24 - ບໍ່​ວ່າ​ເຈົ້າ​ຈະ​ເຮັດ​ອັນ​ໃດ​ກໍ​ຕາມ, ຈົ່ງ​ເຮັດ​ວຽກ​ດ້ວຍ​ໃຈ, ສ່ວນ​ພຣະຜູ້​ເປັນ​ເຈົ້າ, ບໍ່​ແມ່ນ​ສຳລັບ​ຜູ້​ຊາຍ, ໂດຍ​ທີ່​ຮູ້​ວ່າ​ຈາກ​ພຣະ​ຜູ້​ເປັນ​ເຈົ້າ ເຈົ້າ​ຈະ​ໄດ້​ຮັບ​ມໍລະດົກ​ເປັນ​ລາງວັນ​ຂອງ​ເຈົ້າ. ເຈົ້າກໍາລັງຮັບໃຊ້ພຣະຜູ້ເປັນເຈົ້າພຣະຄຣິດ.</w:t>
      </w:r>
    </w:p>
    <w:p/>
    <w:p>
      <w:r xmlns:w="http://schemas.openxmlformats.org/wordprocessingml/2006/main">
        <w:t xml:space="preserve">1 ຂ່າວຄາວ 27:31 ຢາຊີດ​ຊາວ​ຮາກີ​ມີ​ຢູ່​ນຳ​ຝູງ​ແກະ. ທັງ​ຫມົດ​ເຫຼົ່າ​ນີ້​ເປັນ​ຜູ້​ປົກ​ຄອງ​ຂອງ​ສານ​ທີ່​ເປັນ​ກະສັດ​ດາ​ວິດ.</w:t>
      </w:r>
    </w:p>
    <w:p/>
    <w:p>
      <w:r xmlns:w="http://schemas.openxmlformats.org/wordprocessingml/2006/main">
        <w:t xml:space="preserve">ກະສັດ​ດາວິດ​ໃຫ້​ຢາຊີດ​ຊາວ​ຮາກີ​ເປັນ​ຜູ້​ປົກຄອງ​ຝູງ​ແກະ​ຂອງ​ເພິ່ນ.</w:t>
      </w:r>
    </w:p>
    <w:p/>
    <w:p>
      <w:r xmlns:w="http://schemas.openxmlformats.org/wordprocessingml/2006/main">
        <w:t xml:space="preserve">1. ຄວາມສຳຄັນຂອງຜູ້ນຳທີ່ດີ</w:t>
      </w:r>
    </w:p>
    <w:p/>
    <w:p>
      <w:r xmlns:w="http://schemas.openxmlformats.org/wordprocessingml/2006/main">
        <w:t xml:space="preserve">2. ການ​ຈັດ​ຕຽມ​ຂອງ​ພະເຈົ້າ​ສຳລັບ​ຝູງ​ແກະ​ຂອງ​ກະສັດ​ດາວິດ</w:t>
      </w:r>
    </w:p>
    <w:p/>
    <w:p>
      <w:r xmlns:w="http://schemas.openxmlformats.org/wordprocessingml/2006/main">
        <w:t xml:space="preserve">1. Jeremiah 3: 15 - "ແລະຂ້າພະເຈົ້າຈະໃຫ້ທ່ານ shepherds ຕາມຫົວໃຈຂອງຂ້າພະເຈົ້າເອງ, ຜູ້ທີ່ຈະລ້ຽງທ່ານດ້ວຍຄວາມຮູ້ແລະຄວາມເຂົ້າໃຈ."</w:t>
      </w:r>
    </w:p>
    <w:p/>
    <w:p>
      <w:r xmlns:w="http://schemas.openxmlformats.org/wordprocessingml/2006/main">
        <w:t xml:space="preserve">2. Psalm 23:1-3 - "ພຣະຜູ້ເປັນເຈົ້າເປັນ shepherd ຂອງຂ້າພະເຈົ້າ; ຂ້າພະເຈົ້າຈະບໍ່ຕ້ອງການ, ພຣະອົງໄດ້ເຮັດໃຫ້ຂ້າພະເຈົ້ານອນຢູ່ໃນທົ່ງຫຍ້າສີຂຽວ, ພຣະອົງໄດ້ນໍາພາຂ້າພະເຈົ້າໄປຂ້າງນ້ໍາທີ່ຍັງ, ພຣະອົງໄດ້ຟື້ນຟູຈິດວິນຍານຂອງຂ້າພະເຈົ້າ."</w:t>
      </w:r>
    </w:p>
    <w:p/>
    <w:p>
      <w:r xmlns:w="http://schemas.openxmlformats.org/wordprocessingml/2006/main">
        <w:t xml:space="preserve">1 ຂ່າວຄາວ 27:32 ລຸງ​ຂອງ​ໂຢນາທານ​ຂອງ​ດາວິດ​ກໍ​ເປັນ​ທີ່​ປຶກສາ, ເປັນ​ຄົນ​ມີ​ປັນຍາ, ແລະ​ເປັນ​ນັກຂຽນ, ແລະ​ເຢຮີເອນ ລູກຊາຍ​ຂອງ​ຮັດໂມນີ​ກໍ​ຢູ່​ກັບ​ພວກ​ລູກຊາຍ​ຂອງ​ກະສັດ.</w:t>
      </w:r>
    </w:p>
    <w:p/>
    <w:p>
      <w:r xmlns:w="http://schemas.openxmlformats.org/wordprocessingml/2006/main">
        <w:t xml:space="preserve">ເຢຮີເອນ​ລູກຊາຍ​ຂອງ​ຮັດໂມໄນ​ເປັນ​ຜູ້​ມີ​ສະຕິປັນຍາ ແລະ​ເປັນ​ທີ່​ປຶກສາ​ທີ່​ຢູ່​ກັບ​ວົງ​ການ​ກະສັດ ແລະ​ໂຢນາທານ​ລຸງ​ຂອງ​ດາວິດ​ກໍ​ເປັນ​ຜູ້​ມີ​ປັນຍາ ເປັນ​ທີ່​ປຶກສາ ແລະ​ນັກຂຽນ.</w:t>
      </w:r>
    </w:p>
    <w:p/>
    <w:p>
      <w:r xmlns:w="http://schemas.openxmlformats.org/wordprocessingml/2006/main">
        <w:t xml:space="preserve">1. ສະຕິປັນຍາຂອງພຣະເຈົ້າເປັນພອນໃຫ້ແກ່ທຸກຄົນແນວໃດ</w:t>
      </w:r>
    </w:p>
    <w:p/>
    <w:p>
      <w:r xmlns:w="http://schemas.openxmlformats.org/wordprocessingml/2006/main">
        <w:t xml:space="preserve">2. ຄວາມສຳຄັນຂອງຄຳແນະນຳທີ່ສະຫຼາດ</w:t>
      </w:r>
    </w:p>
    <w:p/>
    <w:p>
      <w:r xmlns:w="http://schemas.openxmlformats.org/wordprocessingml/2006/main">
        <w:t xml:space="preserve">1. ສຸພາສິດ 15:22 - ໂດຍ​ບໍ່​ມີ​ຈຸດ​ປະສົງ​ທີ່​ປຶກສາ​ກໍ​ຜິດ​ຫວັງ: ແຕ່​ໃນ​ຈຳນວນ​ຜູ້​ໃຫ້​ຄຳ​ປຶກສາ​ກໍ​ຖືກ​ຕັ້ງ​ຂຶ້ນ.</w:t>
      </w:r>
    </w:p>
    <w:p/>
    <w:p>
      <w:r xmlns:w="http://schemas.openxmlformats.org/wordprocessingml/2006/main">
        <w:t xml:space="preserve">2. ຢາໂກໂບ 1:5 - ຖ້າ​ຫາກ​ຜູ້​ໃດ​ໃນ​ພວກ​ທ່ານ​ຂາດ​ສະຕິ​ປັນຍາ, ໃຫ້​ຜູ້​ນັ້ນ​ທູນ​ຂໍ​ຈາກ​ພຣະ​ເຈົ້າ, ທີ່​ປະທານ​ໃຫ້​ມະນຸດ​ທັງ​ປວງ​ຢ່າງ​ເສລີ, ແລະ​ບໍ່​ຍອມ​ຍົກ​ມື​ຂຶ້ນ; ແລະມັນຈະຖືກມອບໃຫ້ລາວ.</w:t>
      </w:r>
    </w:p>
    <w:p/>
    <w:p>
      <w:r xmlns:w="http://schemas.openxmlformats.org/wordprocessingml/2006/main">
        <w:t xml:space="preserve">1 ຂ່າວຄາວ 27:33 ອາຮີໂຕເຟນ​ເປັນ​ທີ່​ປຶກສາ​ຂອງ​ກະສັດ ແລະ​ຮູຊາຍ​ອາກກີ​ເປັນ​ເພື່ອນ​ຂອງ​ກະສັດ.</w:t>
      </w:r>
    </w:p>
    <w:p/>
    <w:p>
      <w:r xmlns:w="http://schemas.openxmlformats.org/wordprocessingml/2006/main">
        <w:t xml:space="preserve">ອາຮີໂຕເຟນ​ເປັນ​ທີ່​ປຶກສາ​ຂອງ​ກະສັດ ແລະ​ຮູຊາຍ​ຊາວ​ອາກກີ​ເປັນ​ເພື່ອນ​ຂອງ​ກະສັດ.</w:t>
      </w:r>
    </w:p>
    <w:p/>
    <w:p>
      <w:r xmlns:w="http://schemas.openxmlformats.org/wordprocessingml/2006/main">
        <w:t xml:space="preserve">1. ຄວາມສຳຄັນຂອງຄຳແນະນຳທີ່ສະຫລາດໃນຊີວິດ.</w:t>
      </w:r>
    </w:p>
    <w:p/>
    <w:p>
      <w:r xmlns:w="http://schemas.openxmlformats.org/wordprocessingml/2006/main">
        <w:t xml:space="preserve">2. ຈຸດປະສົງອັນສູງສົ່ງຂອງພຣະເຈົ້າໃນການແຕ່ງຕັ້ງຜູ້ທີ່ຢູ່ໃນຕໍາແໜ່ງສິດອໍານາດ.</w:t>
      </w:r>
    </w:p>
    <w:p/>
    <w:p>
      <w:r xmlns:w="http://schemas.openxmlformats.org/wordprocessingml/2006/main">
        <w:t xml:space="preserve">1. ສຸພາສິດ 12:15 - ທາງ​ຂອງ​ຄົນ​ໂງ່​ກໍ​ຖືກຕ້ອງ​ໃນ​ສາຍຕາ​ຂອງ​ຕົນ, ແຕ່​ຄົນ​ມີ​ປັນຍາ​ຟັງ​ຄຳແນະນຳ.</w:t>
      </w:r>
    </w:p>
    <w:p/>
    <w:p>
      <w:r xmlns:w="http://schemas.openxmlformats.org/wordprocessingml/2006/main">
        <w:t xml:space="preserve">2. ຢາໂກໂບ 1:5 - ຖ້າ​ຜູ້ໃດ​ໃນ​ພວກ​ເຈົ້າ​ຂາດ​ສະຕິ​ປັນຍາ ຈົ່ງ​ໃຫ້​ລາວ​ທູນ​ຂໍ​ພຣະເຈົ້າ ຜູ້​ຊົງ​ປະທານ​ໃຫ້​ແກ່​ຄົນ​ທັງປວງ​ໂດຍ​ບໍ່​ໝິ່ນປະໝາດ ແລະ​ມັນ​ກໍ​ຈະ​ໄດ້​ຮັບ.</w:t>
      </w:r>
    </w:p>
    <w:p/>
    <w:p>
      <w:r xmlns:w="http://schemas.openxmlformats.org/wordprocessingml/2006/main">
        <w:t xml:space="preserve">1 ຂ່າວຄາວ 27:34 ຕໍ່ມາ ອາຮີໂທເຟນ​ແມ່ນ ເຢໂຮຍອາດາ ລູກຊາຍ​ຂອງ​ເບນາອີຢາ, ແລະ​ອາບີອາທາ, ນາຍ​ພົນ​ຂອງ​ກະສັດ​ຄື​ໂຢອາບ.</w:t>
      </w:r>
    </w:p>
    <w:p/>
    <w:p>
      <w:r xmlns:w="http://schemas.openxmlformats.org/wordprocessingml/2006/main">
        <w:t xml:space="preserve">ຂໍ້ນີ້ກ່າວເຖິງສາມບຸກຄົນ: ອາຮີໂທເຟນ, ເຢໂຮຍອາດາ, ແລະໂຢອາບ, ຜູ້ທີ່ມີຄວາມສໍາຄັນຕໍ່ກະສັດດາວິດ.</w:t>
      </w:r>
    </w:p>
    <w:p/>
    <w:p>
      <w:r xmlns:w="http://schemas.openxmlformats.org/wordprocessingml/2006/main">
        <w:t xml:space="preserve">1. ຄວາມສໍາຄັນຂອງຄວາມສັດຊື່ແລະຄວາມຊື່ສັດໃນສາຍພົວພັນ.</w:t>
      </w:r>
    </w:p>
    <w:p/>
    <w:p>
      <w:r xmlns:w="http://schemas.openxmlformats.org/wordprocessingml/2006/main">
        <w:t xml:space="preserve">2. ຜົນປະໂຫຍດຂອງການມີທີມງານທີ່ປຶກສາທີ່ດີ.</w:t>
      </w:r>
    </w:p>
    <w:p/>
    <w:p>
      <w:r xmlns:w="http://schemas.openxmlformats.org/wordprocessingml/2006/main">
        <w:t xml:space="preserve">1. ສຸພາສິດ 11:14 - "ບ່ອນທີ່ບໍ່ມີຄໍາແນະນໍາ, ປະຊາຊົນຕົກ: ແຕ່ໃນຝູງຊົນຂອງທີ່ປຶກສາມີຄວາມປອດໄພ."</w:t>
      </w:r>
    </w:p>
    <w:p/>
    <w:p>
      <w:r xmlns:w="http://schemas.openxmlformats.org/wordprocessingml/2006/main">
        <w:t xml:space="preserve">2. ຢາໂກໂບ 1:5 - "ຖ້າຜູ້ໃດໃນພວກທ່ານຂາດສະຕິປັນຍາ, ໃຫ້ເຂົາທູນຂໍຈາກພຣະເຈົ້າ, ທີ່ປະທານໃຫ້ແກ່ມະນຸດທັງປວງຢ່າງເສລີ, ແລະບໍ່ upbraideth; ແລະມັນຈະໃຫ້ເຂົາ."</w:t>
      </w:r>
    </w:p>
    <w:p/>
    <w:p>
      <w:r xmlns:w="http://schemas.openxmlformats.org/wordprocessingml/2006/main">
        <w:t xml:space="preserve">1 ຂ່າວຄາວ ບົດທີ 28 ເນັ້ນໃສ່ການກຽມຕົວຂອງດາວິດສຳລັບການກໍ່ສ້າງວິຫານ ແລະມອບໃຫ້ຊາໂລໂມນເປັນຜູ້ສືບທອດຂອງພະອົງ.</w:t>
      </w:r>
    </w:p>
    <w:p/>
    <w:p>
      <w:r xmlns:w="http://schemas.openxmlformats.org/wordprocessingml/2006/main">
        <w:t xml:space="preserve">ວັກທີ 1: ບົດເລີ່ມຕົ້ນດ້ວຍດາວິດໄດ້ລວບລວມບັນດາເຈົ້າໜ້າທີ່ຂອງຊາດອິດສະລາແອນ ລວມທັງຜູ້ບັນຊາການ, ນາຍທະຫານ, ແລະຜູ້ນໍາ. ພຣະອົງໄດ້ກ່າວຕໍ່ພວກເຂົາແລະປະກາດຄວາມຕັ້ງໃຈຂອງພຣະອົງທີ່ຈະສ້າງເຮືອນສໍາລັບຫີບພັນທະສັນຍາ, ເຊິ່ງຫມາຍເຖິງການມີຂອງພຣະເຈົ້າ (1 ຂ່າວຄາວ 28: 1-2).</w:t>
      </w:r>
    </w:p>
    <w:p/>
    <w:p>
      <w:r xmlns:w="http://schemas.openxmlformats.org/wordprocessingml/2006/main">
        <w:t xml:space="preserve">ວັກທີ 2: ຄໍາບັນຍາຍຊີ້ໃຫ້ເຫັນເຖິງວິທີທີ່ດາວິດແບ່ງປັນຄວາມປາຖະໜາສ່ວນຕົວຂອງລາວທີ່ຈະສ້າງວິຫານ ແຕ່ພະເຈົ້າບອກຜ່ານຜູ້ພະຍາກອນນາທານວ່າມັນບໍ່ແມ່ນວຽກຂອງລາວ. ແທນທີ່ຈະ, ພຣະເຈົ້າໄດ້ເລືອກຊາໂລໂມນ, ລູກຊາຍຂອງດາວິດ, ເພື່ອປະຕິບັດພາລະກິດທີ່ສໍາຄັນນີ້ (1 ຂ່າວຄາວ 28: 3-7).</w:t>
      </w:r>
    </w:p>
    <w:p/>
    <w:p>
      <w:r xmlns:w="http://schemas.openxmlformats.org/wordprocessingml/2006/main">
        <w:t xml:space="preserve">ຫຍໍ້​ໜ້າ​ທີ 3: ເນັ້ນ​ໃສ່​ຄຳ​ສັ່ງ​ຂອງ​ດາວິດ​ຕໍ່​ຊາໂລໂມນ​ກ່ຽວ​ກັບ​ການ​ສ້າງ​ວິຫານ. ພະອົງ​ໃຫ້​ຄຳ​ແນະນຳ​ແລະ​ການ​ຊີ້​ນຳ​ຢ່າງ​ລະອຽດ​ໃນ​ດ້ານ​ຕ່າງໆ ເຊັ່ນ: ແຜນການ​ສະຖາປັດຕະຍະ​ກຳ, ວັດສະດຸ​ທີ່​ຈຳເປັນ (ລວມທັງ​ຄຳ​ແລະ​ເງິນ), ຄົນ​ງານ​ທີ່​ມີ​ຄວາມ​ຊຳນານ​ໃນ​ວຽກ​ງານ​ສະເພາະ ແລະ​ການ​ຊຸກຍູ້​ໃຫ້​ມີ​ຄວາມ​ເຂັ້ມແຂງ​ແລະ​ກ້າຫານ​ໃນ​ການ​ປະຕິບັດ​ໜ້າ​ທີ່​ອັນ​ສັກສິດ​ນີ້ (1 ຂ່າວຄາວ 28:8, ລ. 10).</w:t>
      </w:r>
    </w:p>
    <w:p/>
    <w:p>
      <w:r xmlns:w="http://schemas.openxmlformats.org/wordprocessingml/2006/main">
        <w:t xml:space="preserve">ວັກທີ 4: ບັນຊີພັນລະນາເຖິງວິທີທີ່ດາວິດມອບໃຫ້ຊາໂລໂມນແຜນການທັງຫມົດທີ່ລາວໄດ້ຮັບຈາກພຣະເຈົ້າສໍາລັບການກໍ່ສ້າງທັງໂຄງສ້າງຂອງພຣະວິຫານແລະເຄື່ອງເຟີນີເຈີຂອງມັນ. ແຜນ​ການ​ເຫຼົ່າ​ນີ້​ແມ່ນ​ໄດ້​ຮັບ​ເປັນ​ລາຍ​ລັກ​ອັກ​ສອນ​ພ້ອມ​ກັບ​ຄໍາ​ແນະ​ນໍາ​ກ່ຽວ​ກັບ​ວິ​ທີ​ການ​ທຸກ​ສິ່ງ​ທຸກ​ຢ່າງ​ທີ່​ຄວນ​ເຮັດ (1 ຂ່າວຄາວ 28:11-19).</w:t>
      </w:r>
    </w:p>
    <w:p/>
    <w:p>
      <w:r xmlns:w="http://schemas.openxmlformats.org/wordprocessingml/2006/main">
        <w:t xml:space="preserve">ຫຍໍ້​ໜ້າ​ທີ 5: ບົດ​ຕໍ່​ໄປ​ທີ່​ດາວິດ​ກ່າວ​ຕໍ່​ຊາໂລໂມນ​ໂດຍ​ກົງ​ຕໍ່​ໜ້າ​ເຈົ້າ​ໜ້າ​ທີ່​ທີ່​ປະຊຸມ​ທຸກ​ຄົນ. ພະອົງ​ກະຕຸ້ນ​ລາວ​ໃຫ້​ສະແຫວງ​ຫາ​ພຣະ​ເຈົ້າ​ດ້ວຍ​ສຸດ​ໃຈ, ເຊື່ອ​ຟັງ​ພຣະ​ບັນ​ຍັດ​ຂອງ​ພຣະ​ອົງ, ເດີນ​ຕາມ​ທາງ​ຂອງ​ພຣະ​ອົງ, ແລະ​ສັດ​ຊື່​ໃນ​ຖາ​ນະ​ເປັນ​ກະສັດ ເພື່ອ​ວ່າ​ພຣະ​ອົງ​ຈະ​ໄດ້​ຮັບ​ຄວາມ​ຮຸ່ງ​ເຮືອງ​ໃນ​ທຸກ​ສິ່ງ​ທີ່​ພຣະ​ອົງ​ເຮັດ (1 ຂ່າວຄາວ 28:20-21).</w:t>
      </w:r>
    </w:p>
    <w:p/>
    <w:p>
      <w:r xmlns:w="http://schemas.openxmlformats.org/wordprocessingml/2006/main">
        <w:t xml:space="preserve">ວັກທີ 6: ບົດສະຫຼຸບໂດຍສັງເກດເຫັນວ່າດາວິດຫມັ້ນໃຈກັບຊາໂລໂມນວ່າພະເຈົ້າຈະຢູ່ກັບລາວຖ້າລາວປະຕິບັດຕາມຄໍາແນະນໍາເຫຼົ່ານີ້ຢ່າງສັດຊື່. ນອກຈາກນັ້ນ, ດາວິດຍັງສັ່ງໃຫ້ຊາວອິດສະລາແອນທັງໝົດທີ່ເຂົ້າມາສະໜັບສະໜູນຊາໂລໂມນໃນການສ້າງພຣະວິຫານ (1 ຂ່າວຄາວ 28:22-29).</w:t>
      </w:r>
    </w:p>
    <w:p/>
    <w:p>
      <w:r xmlns:w="http://schemas.openxmlformats.org/wordprocessingml/2006/main">
        <w:t xml:space="preserve">ໂດຍ​ລວມ​ແລ້ວ, ບົດ​ທີ 28 ຂອງ 1 ຂ່າວຄາວ​ໄດ້​ພັນ​ລະ​ນາ​ເຖິງ​ການ​ກະ​ກຽມ​ຂອງ​ດາວິດ, ແລະ​ຮຽກ​ຮ້ອງ​ໃຫ້​ຊາໂລໂມນ​ສ້າງ. ການ​ຍົກ​ໃຫ້​ເຫັນ​ການ​ປະ​ກາດ​ຄວາມ​ຕັ້ງ​ໃຈ, ແລະ​ການ​ຊີ້​ນໍາ​ຈາກ​ສະ​ຫວັນ​ໂດຍ​ຜ່ານ Nathan. ກ່າວ​ຄຳ​ແນະນຳ​ລະອຽດ​ທີ່​ມອບ​ໃຫ້, ​ແລະ ມອບ​ແຜນການ. ໃນບົດສະຫຼຸບນີ້, ບົດທີສະຫນອງບັນຊີປະຫວັດສາດສະແດງໃຫ້ເຫັນເຖິງຄວາມປາຖະຫນາອັນເລິກເຊິ່ງຂອງກະສັດດາວິດທີ່ຈະສ້າງສະຖານທີ່ຖາວອນສໍາລັບພຣະເຈົ້າແຕ່ຍອມຮັບວ່າພຣະເຈົ້າເລືອກຊາໂລໂມນເປັນຜູ້ກໍ່ສ້າງ, ແລະການໃຫ້ຄໍາແນະນໍາຢ່າງລະມັດລະວັງຂອງລາວພ້ອມກັບແຜນການທີ່ເປັນລາຍລັກອັກສອນໃນຂະນະທີ່ເນັ້ນຫນັກໃສ່ການເຊື່ອຟັງຄໍາສັ່ງອັນສູງສົ່ງ. ສໍາຄັນສໍາລັບຄວາມສໍາເລັດໃນຂະນະທີ່ການຖ່າຍທອດຄວາມຮັບຜິດຊອບອັນສັກສິດນີ້ຈາກດາວິດລຸ້ນຫນຶ່ງໄປຫາຊາໂລໂມນອີກຄົນຫນຶ່ງເພື່ອໃຫ້ການປະຕິບັດການນະມັດສະການຂອງຊາວອິດສະລາແອນທີ່ຕັ້ງຢູ່ໃນໂຄງສ້າງຂອງພຣະວິຫານທີ່ຖາວອນສາມາດຖືກຮັບຮູ້.</w:t>
      </w:r>
    </w:p>
    <w:p/>
    <w:p>
      <w:r xmlns:w="http://schemas.openxmlformats.org/wordprocessingml/2006/main">
        <w:t xml:space="preserve">1 ຂ່າວຄາວ 28:1 ກະສັດ​ດາວິດ​ໄດ້​ເຕົ້າໂຮມ​ບັນດາ​ເຈົ້ານາຍ​ຂອງ​ຊາດ​ອິດສະຣາເອນ, ບັນດາ​ເຈົ້ານາຍ​ຂອງ​ເຜົ່າ​ຕ່າງໆ, ແລະ​ບັນດາ​ນາຍ​ທະຫານ​ທີ່​ຮັບໃຊ້​ກະສັດ​ໂດຍ​ທາງ​ການ, ແລະ​ນາຍ​ທະຫານ​ຫລາຍ​ພັນ​ຄົນ, ນາຍ​ທະຫານ​ຮ້ອຍ​ຄົນ, ແລະ​ພວກ​ຂ້າຣາຊການ. ເໜືອ​ຊັບ​ສິນ​ທັງ​ໝົດ​ແລະ​ການ​ຄອບ​ຄອງ​ຂອງ​ກະສັດ, ແລະ​ພວກ​ລູກ​ຊາຍ​ຂອງ​ພຣະ​ອົງ, ກັບ​ເຈົ້າ​ໜ້າ​ທີ່, ແລະ​ກັບ​ຜູ້​ມີ​ອຳ​ນາດ, ແລະ​ກັບ​ຄົນ​ກ້າຫານ​ທັງ​ໝົດ, ໄປ​ເຖິງ​ເຢຣູ​ຊາເລັມ.</w:t>
      </w:r>
    </w:p>
    <w:p/>
    <w:p>
      <w:r xmlns:w="http://schemas.openxmlformats.org/wordprocessingml/2006/main">
        <w:t xml:space="preserve">ດາວິດ​ໄດ້​ເຕົ້າ​ໂຮມ​ບັນດາ​ຜູ້ນຳ​ຂອງ​ຊາດ​ອິດສະຣາເອນ​ຢູ່​ໃນ​ນະຄອນ​ເຢຣູຊາເລັມ.</w:t>
      </w:r>
    </w:p>
    <w:p/>
    <w:p>
      <w:r xmlns:w="http://schemas.openxmlformats.org/wordprocessingml/2006/main">
        <w:t xml:space="preserve">1. ພະເຈົ້າເອີ້ນເຮົາໃຫ້ເປັນຜູ້ນໍາທີ່ສັດຊື່.</w:t>
      </w:r>
    </w:p>
    <w:p/>
    <w:p>
      <w:r xmlns:w="http://schemas.openxmlformats.org/wordprocessingml/2006/main">
        <w:t xml:space="preserve">2. ການເຊື່ອຟັງການເອີ້ນຂອງພຣະເຈົ້າເປັນສິ່ງຈໍາເປັນເພື່ອຄວາມສໍາເລັດ.</w:t>
      </w:r>
    </w:p>
    <w:p/>
    <w:p>
      <w:r xmlns:w="http://schemas.openxmlformats.org/wordprocessingml/2006/main">
        <w:t xml:space="preserve">1 ເປໂຕ 5:2-3 “ຈົ່ງ​ເປັນ​ຜູ້​ລ້ຽງ​ຝູງ​ແກະ​ຂອງ​ພະເຈົ້າ​ທີ່​ຢູ່​ໃຕ້​ການ​ດູ​ແລ​ຂອງ​ເຈົ້າ ບໍ່​ແມ່ນ​ຍ້ອນ​ເຈົ້າ​ຕ້ອງ ແຕ່​ຍ້ອນ​ເຈົ້າ​ເຕັມ​ໃຈ​ຕາມ​ທີ່​ພະເຈົ້າ​ປະສົງ​ໃຫ້​ເຈົ້າ​ເປັນ; ຢ່າ​ສະແຫວງ​ຫາ​ຜົນ​ປະໂຫຍດ​ທີ່​ບໍ່​ສັດ​ຊື່ ແຕ່​ກະຕືລືລົ້ນ. ຮັບໃຊ້, ບໍ່ແມ່ນເຈົ້ານາຍເໜືອຜູ້ທີ່ມອບໝາຍໃຫ້ເຈົ້າ, ແຕ່ເປັນຕົວຢ່າງແກ່ຝູງແກະ.”</w:t>
      </w:r>
    </w:p>
    <w:p/>
    <w:p>
      <w:r xmlns:w="http://schemas.openxmlformats.org/wordprocessingml/2006/main">
        <w:t xml:space="preserve">2. ສຸພາສິດ 11:14 “ຖ້າ​ບໍ່​ມີ​ການ​ນຳ​ທີ່​ມີ​ສະຕິ​ປັນຍາ ຊາດ​ກໍ​ຕົກ​ຢູ່​ໃນ​ຄວາມ​ປອດໄພ​ໃນ​ການ​ມີ​ທີ່​ປຶກສາ​ຫຼາຍ​ຄົນ.”</w:t>
      </w:r>
    </w:p>
    <w:p/>
    <w:p>
      <w:r xmlns:w="http://schemas.openxmlformats.org/wordprocessingml/2006/main">
        <w:t xml:space="preserve">1 ຂ່າວຄາວ 28:2 ກະສັດ​ດາວິດ​ໄດ້​ລຸກ​ຂຶ້ນ​ຢືນ​ຢູ່​ເທິງ​ຕີນ​ຂອງ​ເພິ່ນ ແລະ​ເວົ້າ​ວ່າ, “ພີ່ນ້ອງ​ທັງຫລາຍ​ຂອງເຮົາ​ເອີຍ, ຈົ່ງ​ຟັງ​ເຮົາ​ເຖີດ, ແລະ​ປະຊາຊົນ​ຂອງ​ເຮົາ​ມີ​ໃຈ​ຢາກ​ສ້າງ​ບ່ອນ​ພັກຜ່ອນ​ສຳລັບ​ຫີບ​ພັນທະສັນຍາ​ຂອງ​ພຣະອົງ. ພຣະ​ຜູ້​ເປັນ​ເຈົ້າ, ແລະ​ສໍາ​ລັບ​ບ່ອນ​ຮອງ​ຕີນ​ຂອງ​ພຣະ​ເຈົ້າ​ຂອງ​ພວກ​ເຮົາ, ແລະ​ໄດ້​ກຽມ​ພ້ອມ​ສໍາ​ລັບ​ການ​ກໍ່​ສ້າງ:</w:t>
      </w:r>
    </w:p>
    <w:p/>
    <w:p>
      <w:r xmlns:w="http://schemas.openxmlformats.org/wordprocessingml/2006/main">
        <w:t xml:space="preserve">ກະສັດ​ດາວິດ​ຢືນ​ຂຶ້ນ​ເພື່ອ​ກ່າວ​ຕໍ່​ປະຊາຊົນ​ຂອງ​ເພິ່ນ, ໂດຍ​ສະແດງ​ຄວາມ​ປາຖະໜາ​ຂອງ​ເພິ່ນ​ທີ່​ຈະ​ສ້າງ​ວິຫານ​ສຳລັບ​ຫີບ​ພັນທະສັນຍາ ແລະ​ບ່ອນ​ວາງ​ຕີນ​ຂອງ​ພຣະເຈົ້າ.</w:t>
      </w:r>
    </w:p>
    <w:p/>
    <w:p>
      <w:r xmlns:w="http://schemas.openxmlformats.org/wordprocessingml/2006/main">
        <w:t xml:space="preserve">1. ຄວາມສໍາຄັນຂອງການດໍາເນີນການ: A on King David ແລະພຣະວິຫານ</w:t>
      </w:r>
    </w:p>
    <w:p/>
    <w:p>
      <w:r xmlns:w="http://schemas.openxmlformats.org/wordprocessingml/2006/main">
        <w:t xml:space="preserve">2. ການ​ເຮັດ​ຕາມ​ຄວາມ​ຝັນ​ຂອງ​ທ່ານ: ວິ​ທີ​ທີ່​ກະສັດ​ດາ​ວິດ​ໄດ້​ເຮັດ​ຕາມ​ຫົວ​ໃຈ​ຂອງ​ເພິ່ນ ແລະ​ໄດ້​ສ້າງ​ພຣະ​ວິ​ຫານ</w:t>
      </w:r>
    </w:p>
    <w:p/>
    <w:p>
      <w:r xmlns:w="http://schemas.openxmlformats.org/wordprocessingml/2006/main">
        <w:t xml:space="preserve">1. ມັດທາຍ 6:33 - "ແຕ່ຈົ່ງຊອກຫາອານາຈັກຂອງພຣະເຈົ້າແລະຄວາມຊອບທໍາຂອງພຣະອົງກ່ອນ, ແລະສິ່ງທັງຫມົດເຫຼົ່ານີ້ຈະຖືກເພີ່ມເຂົ້າໃນທ່ານ."</w:t>
      </w:r>
    </w:p>
    <w:p/>
    <w:p>
      <w:r xmlns:w="http://schemas.openxmlformats.org/wordprocessingml/2006/main">
        <w:t xml:space="preserve">2. ສຸພາສິດ 16:3 - "ມອບວຽກຂອງເຈົ້າໃຫ້ກັບພຣະຜູ້ເປັນເຈົ້າ, ແລະແຜນການຂອງເຈົ້າຈະຖືກຕັ້ງຂຶ້ນ."</w:t>
      </w:r>
    </w:p>
    <w:p/>
    <w:p>
      <w:r xmlns:w="http://schemas.openxmlformats.org/wordprocessingml/2006/main">
        <w:t xml:space="preserve">1 ຂ່າວຄາວ 28:3 ແຕ່​ພຣະເຈົ້າ​ໄດ້​ກ່າວ​ກັບ​ຂ້າພະເຈົ້າ​ວ່າ, ຢ່າ​ສ້າງ​ເຮືອນ​ເພື່ອ​ນາມ​ຊື່​ຂອງ​ເຮົາ ເພາະ​ເຈົ້າ​ເຄີຍ​ເປັນ​ຄົນ​ສູ້ຮົບ ແລະ​ໄດ້​ຫລັ່ງ​ເລືອດ.</w:t>
      </w:r>
    </w:p>
    <w:p/>
    <w:p>
      <w:r xmlns:w="http://schemas.openxmlformats.org/wordprocessingml/2006/main">
        <w:t xml:space="preserve">ພະເຈົ້າ​ບອກ​ກະສັດ​ດາວິດ​ວ່າ​ລາວ​ບໍ່​ສາມາດ​ສ້າງ​ວິຫານ​ໃຫ້​ພະອົງ​ໄດ້ ເພາະ​ລາວ​ເປັນ​ນັກຮົບ​ແລະ​ໄດ້​ຫລັ່ງ​ເລືອດ.</w:t>
      </w:r>
    </w:p>
    <w:p/>
    <w:p>
      <w:r xmlns:w="http://schemas.openxmlformats.org/wordprocessingml/2006/main">
        <w:t xml:space="preserve">1. ພຣະຄຸນຂອງພຣະເຈົ້າມີຢູ່ກັບທຸກຄົນ, ບໍ່ວ່າອະດີດຂອງພວກເຮົາ.</w:t>
      </w:r>
    </w:p>
    <w:p/>
    <w:p>
      <w:r xmlns:w="http://schemas.openxmlformats.org/wordprocessingml/2006/main">
        <w:t xml:space="preserve">2. ການປະຕິບັດຕາມພຣະປະສົງຂອງພຣະເຈົ້າແມ່ນສໍາຄັນກວ່າແຜນການຂອງເຮົາເອງ.</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ເອຊາຢາ 55:8 - ສໍາລັບຄວາມຄິດຂອງຂ້ອຍບໍ່ແມ່ນຄວາມຄິດຂອງເຈົ້າ, ທັງບໍ່ແມ່ນວິທີການຂອງເຈົ້າ, ພຣະຜູ້ເປັນເຈົ້າກ່າວ.</w:t>
      </w:r>
    </w:p>
    <w:p/>
    <w:p>
      <w:r xmlns:w="http://schemas.openxmlformats.org/wordprocessingml/2006/main">
        <w:t xml:space="preserve">1 ຂ່າວຄາວ 28:4 ເຖິງ​ຢ່າງ​ໃດ​ກໍ​ຕາມ ພຣະເຈົ້າຢາເວ ພຣະເຈົ້າ​ຂອງ​ຊາດ​ອິດສະຣາເອນ​ໄດ້​ເລືອກ​ຂ້ອຍ​ໄວ້​ຕໍ່​ໜ້າ​ບັນດາ​ຄອບຄົວ​ຂອງ​ພໍ່​ຂອງ​ຂ້ອຍ​ໃຫ້​ເປັນ​ກະສັດ​ປົກຄອງ​ຊາດ​ອິດສະຣາເອນ​ຕະຫລອດໄປ ເພາະ​ເພິ່ນ​ໄດ້​ເລືອກ​ເອົາ​ຢູດາ​ໃຫ້​ເປັນ​ຜູ້ປົກຄອງ; ແລະ ຂອງ ເຊື້ອ ສາຍ ຂອງ ຢູ ດາ, ເຮືອນ ຂອງ ພໍ່ ຂອງ ຂ້າ ພະ ເຈົ້າ; ແລະ​ໃນ​ບັນ​ດາ​ລູກ​ຊາຍ​ຂອງ​ບິ​ດາ​ຂອງ​ຂ້າ​ພະ​ເຈົ້າ​ໄດ້​ມັກ​ຂ້າ​ພະ​ເຈົ້າ​ເພື່ອ​ໃຫ້​ຂ້າ​ພະ​ເຈົ້າ​ເປັນ​ກະສັດ​ປົກ​ຄອງ​ອິດ​ສະ​ຣາ​ເອນ​ທັງ​ຫມົດ:</w:t>
      </w:r>
    </w:p>
    <w:p/>
    <w:p>
      <w:r xmlns:w="http://schemas.openxmlformats.org/wordprocessingml/2006/main">
        <w:t xml:space="preserve">ພະເຈົ້າ​ເລືອກ​ເອົາ​ກະສັດ​ດາວິດ​ໃຫ້​ເປັນ​ຜູ້​ປົກຄອງ​ຊາດ​ອິດສະລາແອນ​ແລະ​ເຊື້ອສາຍ​ຢູດາ.</w:t>
      </w:r>
    </w:p>
    <w:p/>
    <w:p>
      <w:r xmlns:w="http://schemas.openxmlformats.org/wordprocessingml/2006/main">
        <w:t xml:space="preserve">1. ທາງເລືອກຂອງພຣະເຈົ້າ: ເລື່ອງຂອງກະສັດດາວິດ</w:t>
      </w:r>
    </w:p>
    <w:p/>
    <w:p>
      <w:r xmlns:w="http://schemas.openxmlformats.org/wordprocessingml/2006/main">
        <w:t xml:space="preserve">2. ບົດຮຽນຈາກກະສັດດາວິດ: ການໄວ້ວາງໃຈໃນການຕັດສິນໃຈຂອງພຣະເຈົ້າ</w:t>
      </w:r>
    </w:p>
    <w:p/>
    <w:p>
      <w:r xmlns:w="http://schemas.openxmlformats.org/wordprocessingml/2006/main">
        <w:t xml:space="preserve">1. 1 ຂ່າວຄາວ 28:4</w:t>
      </w:r>
    </w:p>
    <w:p/>
    <w:p>
      <w:r xmlns:w="http://schemas.openxmlformats.org/wordprocessingml/2006/main">
        <w:t xml:space="preserve">2. ຄຳເພງ 78:70-71: ເພິ່ນ​ໄດ້​ເລືອກ​ດາວິດ​ຜູ້​ຮັບໃຊ້​ຂອງ​ເພິ່ນ ແລະ​ເອົາ​ລາວ​ອອກ​ຈາກ​ຝູງ​ແກະ: ຈາກ​ການ​ຕິດຕາມ​ຝູງ​ແກະ​ທີ່​ຍັງ​ນ້ອຍ ເພິ່ນ​ໄດ້​ນຳ​ເພິ່ນ​ມາ​ລ້ຽງ​ຢາໂຄບ​ປະຊາຊົນ​ຂອງ​ເພິ່ນ, ແລະ​ຊາວ​ອິດສະຣາເອນ​ເປັນ​ມໍລະດົກ​ຂອງ​ເພິ່ນ.</w:t>
      </w:r>
    </w:p>
    <w:p/>
    <w:p>
      <w:r xmlns:w="http://schemas.openxmlformats.org/wordprocessingml/2006/main">
        <w:t xml:space="preserve">1 ຂ່າວຄາວ 28:5 ແລະ​ໃນ​ບັນດາ​ລູກ​ຊາຍ​ທັງໝົດ​ຂອງ​ຂ້າພະເຈົ້າ, ພຣະອົງ​ໄດ້​ເລືອກ​ເອົາ​ຊາໂລໂມນ​ລູກຊາຍ​ຂອງ​ຂ້າພະເຈົ້າ​ໃຫ້​ນັ່ງ​ເທິງ​ບັນລັງ​ຂອງ​ອານາຈັກ​ຂອງ​ພຣະເຈົ້າຢາເວ​ເໜືອ​ຊາດ​ອິດສະຣາເອນ.</w:t>
      </w:r>
    </w:p>
    <w:p/>
    <w:p>
      <w:r xmlns:w="http://schemas.openxmlformats.org/wordprocessingml/2006/main">
        <w:t xml:space="preserve">ພຣະ​ເຈົ້າ​ໄດ້​ເລືອກ​ເອົາ​ຊາ​ໂລ​ໂມນ​ໃຫ້​ນັ່ງ​ເທິງ​ບັນ​ລັງ​ຂອງ​ອາ​ນາ​ຈັກ​ຂອງ​ພຣະ​ຜູ້​ເປັນ​ເຈົ້າ​ເຫນືອ​ອິດ​ສະ​ຣາ​ເອນ​ຈາກ​ລູກ​ຊາຍ​ທັງ​ຫມົດ​ຂອງ​ພຣະ​ອົງ.</w:t>
      </w:r>
    </w:p>
    <w:p/>
    <w:p>
      <w:r xmlns:w="http://schemas.openxmlformats.org/wordprocessingml/2006/main">
        <w:t xml:space="preserve">1. ອຳນາດອະທິປະໄຕຂອງພຣະເຈົ້າໃນການເລືອກຜູ້ນຳ</w:t>
      </w:r>
    </w:p>
    <w:p/>
    <w:p>
      <w:r xmlns:w="http://schemas.openxmlformats.org/wordprocessingml/2006/main">
        <w:t xml:space="preserve">2. ຄວາມສຳຄັນຂອງການເຊື່ອຟັງແລະຄວາມສັດຊື່ຕໍ່ພຣະເຈົ້າ</w:t>
      </w:r>
    </w:p>
    <w:p/>
    <w:p>
      <w:r xmlns:w="http://schemas.openxmlformats.org/wordprocessingml/2006/main">
        <w:t xml:space="preserve">1. ໂລມ 13:1-7</w:t>
      </w:r>
    </w:p>
    <w:p/>
    <w:p>
      <w:r xmlns:w="http://schemas.openxmlformats.org/wordprocessingml/2006/main">
        <w:t xml:space="preserve">2. ສຸພາສິດ 16:10-13</w:t>
      </w:r>
    </w:p>
    <w:p/>
    <w:p>
      <w:r xmlns:w="http://schemas.openxmlformats.org/wordprocessingml/2006/main">
        <w:t xml:space="preserve">1 ຂ່າວຄາວ 28:6 ແລະ​ພຣະອົງ​ໄດ້​ກ່າວ​ກັບ​ຂ້າພະເຈົ້າ​ວ່າ, ໂຊໂລໂມນ​ລູກຊາຍ​ຂອງ​ເຈົ້າ​ຈະ​ສ້າງ​ເຮືອນ​ແລະ​ເດີ່ນ​ຂອງ​ຂ້າພະເຈົ້າ ເພາະ​ເຮົາ​ໄດ້​ເລືອກ​ໃຫ້​ລາວ​ເປັນ​ລູກຊາຍ​ຂອງ​ເຮົາ ແລະ​ເຮົາ​ຈະ​ເປັນ​ພໍ່​ຂອງ​ລາວ.</w:t>
      </w:r>
    </w:p>
    <w:p/>
    <w:p>
      <w:r xmlns:w="http://schemas.openxmlformats.org/wordprocessingml/2006/main">
        <w:t xml:space="preserve">ກະສັດ​ດາວິດ​ໄດ້​ປະກາດ​ວ່າ ຊາໂລໂມນ​ລູກຊາຍ​ຂອງ​ເພິ່ນ​ຈະ​ເປັນ​ຜູ້​ສ້າງ​ວິຫານ​ຂອງ​ພຣະເຈົ້າຢາເວ.</w:t>
      </w:r>
    </w:p>
    <w:p/>
    <w:p>
      <w:r xmlns:w="http://schemas.openxmlformats.org/wordprocessingml/2006/main">
        <w:t xml:space="preserve">1. ພະເຈົ້າ​ເລືອກ​ຜູ້​ຄົນ​ໃຫ້​ເຮັດ​ວຽກ​ງານ​ຂອງ​ພະອົງ—1 ຂ່າວຄາວ 28:6</w:t>
      </w:r>
    </w:p>
    <w:p/>
    <w:p>
      <w:r xmlns:w="http://schemas.openxmlformats.org/wordprocessingml/2006/main">
        <w:t xml:space="preserve">2. ພະເຈົ້າ​ເປັນ​ພໍ່​ທີ່​ຮັກ​ແລະ​ສັດ​ຊື່—1 ຂ່າວຄາວ 28:6</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 ຈົ່ງຮັບຮູ້ພຣະອົງ, ແລະພຣະອົງຈະເຮັດໃຫ້ເສັ້ນທາງຂອງເຈົ້າຊື່ສັດ.</w:t>
      </w:r>
    </w:p>
    <w:p/>
    <w:p>
      <w:r xmlns:w="http://schemas.openxmlformats.org/wordprocessingml/2006/main">
        <w:t xml:space="preserve">2. Romans 8:14-16 - ສໍາລັບທຸກຄົນທີ່ຖືກນໍາພາໂດຍພຣະວິນຍານຂອງພຣະເຈົ້າເປັນລູກຂອງພຣະເຈົ້າ. ເພາະ​ເຈົ້າ​ບໍ່​ໄດ້​ຮັບ​ວິນຍານ​ຂອງ​ການ​ເປັນ​ທາດ​ທີ່​ຈະ​ຕົກ​ຢູ່​ໃນ​ຄວາມ​ຢ້ານ​ກົວ, ແຕ່​ເຈົ້າ​ໄດ້​ຮັບ​ວິນຍານ​ແຫ່ງ​ການ​ລ້ຽງ​ດູ. ເມື່ອພວກເຮົາຮ້ອງໄຫ້, "ອັບບາ! ພໍ່!" ມັນ​ແມ່ນ​ພຣະ​ວິນ​ຍານ​ທີ່​ເປັນ​ພະ​ຍານ​ກັບ​ວິນ​ຍານ​ຂອງ​ພວກ​ເຮົາ​ວ່າ​ພວກ​ເຮົາ​ເປັນ​ລູກ​ຂອງ​ພຣະ​ເຈົ້າ.</w:t>
      </w:r>
    </w:p>
    <w:p/>
    <w:p>
      <w:r xmlns:w="http://schemas.openxmlformats.org/wordprocessingml/2006/main">
        <w:t xml:space="preserve">1 ຂ່າວຄາວ 28:7 ນອກ​ຈາກ​ນັ້ນ ເຮົາ​ຈະ​ຕັ້ງ​ອານາຈັກ​ຂອງ​ລາວ​ໃຫ້​ເປັນ​ນິດ, ຖ້າ​ລາວ​ເຮັດ​ຕາມ​ຄຳ​ສັ່ງ​ແລະ​ຄຳ​ພິພາກສາ​ຂອງ​ເຮົາ​ຢ່າງ​ບໍ່​ຢຸດຢັ້ງ, ດັ່ງ​ໃນ​ທຸກ​ວັນ​ນີ້.</w:t>
      </w:r>
    </w:p>
    <w:p/>
    <w:p>
      <w:r xmlns:w="http://schemas.openxmlformats.org/wordprocessingml/2006/main">
        <w:t xml:space="preserve">ອານາຈັກຂອງພຣະເຈົ້າຈະຄົງຢູ່ຕະຫຼອດໄປຖ້າພວກເຮົາເຊື່ອຟັງພຣະບັນຍັດຂອງພຣະອົງ.</w:t>
      </w:r>
    </w:p>
    <w:p/>
    <w:p>
      <w:r xmlns:w="http://schemas.openxmlformats.org/wordprocessingml/2006/main">
        <w:t xml:space="preserve">1. ຊີວິດເປັນການທົດສອບການເຊື່ອຟັງ</w:t>
      </w:r>
    </w:p>
    <w:p/>
    <w:p>
      <w:r xmlns:w="http://schemas.openxmlformats.org/wordprocessingml/2006/main">
        <w:t xml:space="preserve">2. ພອນແຫ່ງຊີວິດທີ່ສັດຊື່</w:t>
      </w:r>
    </w:p>
    <w:p/>
    <w:p>
      <w:r xmlns:w="http://schemas.openxmlformats.org/wordprocessingml/2006/main">
        <w:t xml:space="preserve">1. ພຣະບັນຍັດສອງ 28:1-2 ແລະ​ຖ້າ​ເຈົ້າ​ເຊື່ອຟັງ​ສຸລະສຽງ​ຂອງ​ພຣະເຈົ້າຢາເວ ພຣະເຈົ້າ​ຂອງ​ເຈົ້າ​ຢ່າງ​ສັດຊື່, ຈົ່ງ​ລະວັງ​ໃນ​ການ​ເຮັດ​ຕາມ​ພຣະບັນຍັດ​ທັງໝົດ​ທີ່​ເຮົາ​ສັ່ງ​ເຈົ້າ​ໃນ​ວັນ​ນີ້, ພຣະເຈົ້າຢາເວ ພຣະເຈົ້າ​ຂອງ​ເຈົ້າ​ຈະ​ຕັ້ງ​ເຈົ້າ​ໃຫ້​ສູງ​ກວ່າ​ທຸກ​ຊາດ​ຂອງ​ແຜ່ນດິນ​ໂລກ.</w:t>
      </w:r>
    </w:p>
    <w:p/>
    <w:p>
      <w:r xmlns:w="http://schemas.openxmlformats.org/wordprocessingml/2006/main">
        <w:t xml:space="preserve">2. ໂຣມ 12:2 ຢ່າ​ເຮັດ​ຕາມ​ໂລກ​ນີ້, ແຕ່​ຈົ່ງ​ປ່ຽນ​ໃຈ​ໃໝ່​ໂດຍ​ການ​ປ່ຽນ​ໃຈ​ໃໝ່ ເພື່ອ​ວ່າ​ໂດຍ​ການ​ທົດ​ສອບ​ເຈົ້າ​ຈະ​ໄດ້​ເຫັນ​ສິ່ງ​ທີ່​ເປັນ​ພຣະ​ປະສົງ​ຂອງ​ພຣະ​ເຈົ້າ,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1 ຂ່າວຄາວ 28:8 ບັດ​ນີ້​ໃນ​ສາຍ​ຕາ​ຂອງ​ຊາວ​ອິດສະລາແອນ​ທັງ​ປວງ, ປະຊາຄົມ​ຂອງ​ພຣະ​ຜູ້​ເປັນ​ເຈົ້າ, ແລະ​ຕໍ່​ພຣະ​ພັກ​ຂອງ​ພຣະ​ຜູ້​ເປັນ​ເຈົ້າ​ຂອງ​ພວກ​ເຮົາ, ຈົ່ງ​ຮັກສາ​ແລະ​ສະແຫວງ​ຫາ​ພຣະ​ບັນ​ຍັດ​ທັງ​ໝົດ​ຂອງ​ພຣະ​ຜູ້​ເປັນ​ເຈົ້າ​ພຣະ​ຜູ້​ເປັນ​ເຈົ້າ​ຂອງ​ທ່ານ: ເພື່ອ​ພວກ​ທ່ານ​ຈະ​ໄດ້​ຄອບ​ຄອງ​ແຜ່ນ​ດິນ​ອັນ​ດີ​ນີ້ ແລະ​ຈາກ​ໄປ. ມັນ​ເປັນ​ມໍ​ລະ​ດົກ​ສໍາ​ລັບ​ລູກ​ຂອງ​ທ່ານ​ຫຼັງ​ຈາກ​ທີ່​ທ່ານ​ຕະ​ຫຼອດ​ໄປ​.</w:t>
      </w:r>
    </w:p>
    <w:p/>
    <w:p>
      <w:r xmlns:w="http://schemas.openxmlformats.org/wordprocessingml/2006/main">
        <w:t xml:space="preserve">ຂໍ້ນີ້ຮຽກຮ້ອງໃຫ້ຊາວອິດສະລາແອນທຸກຄົນຮັກສາແລະສະແຫວງຫາຄໍາສັ່ງຂອງພຣະເຈົ້າເພື່ອຄອບຄອງແຜ່ນດິນທີ່ສັນຍາໄວ້ແລະປະໄວ້ເປັນມໍລະດົກສໍາລັບຄົນລຸ້ນຕໍ່ໄປ.</w:t>
      </w:r>
    </w:p>
    <w:p/>
    <w:p>
      <w:r xmlns:w="http://schemas.openxmlformats.org/wordprocessingml/2006/main">
        <w:t xml:space="preserve">1. ພອນຂອງການເຊື່ອຟັງ: ວິທີການຮັກສາຄໍາສັ່ງຂອງພຣະເຈົ້າເຮັດໃຫ້ສໍາເລັດ</w:t>
      </w:r>
    </w:p>
    <w:p/>
    <w:p>
      <w:r xmlns:w="http://schemas.openxmlformats.org/wordprocessingml/2006/main">
        <w:t xml:space="preserve">2. ມໍລະດົກຂອງຄວາມເຊື່ອ: ການຖ່າຍທອດຄໍາສັນຍາຂອງພຣະເຈົ້າຕໍ່ຄົນລຸ້ນຕໍ່ໄປ</w:t>
      </w:r>
    </w:p>
    <w:p/>
    <w:p>
      <w:r xmlns:w="http://schemas.openxmlformats.org/wordprocessingml/2006/main">
        <w:t xml:space="preserve">1 ພຣະບັນຍັດສອງ 6:4-9 - ຈົ່ງ​ຮັກ​ພຣະເຈົ້າຢາເວ ພຣະເຈົ້າ​ຂອງ​ເຈົ້າ​ດ້ວຍ​ສຸດ​ໃຈ ແລະ​ບໍ່​ເຊື່ອຟັງ​ຄວາມ​ເຂົ້າໃຈ​ຂອງ​ເຈົ້າ.</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1 ຂ່າວຄາວ 28:9 ກະສັດ​ໂຊໂລໂມນ​ລູກຊາຍ​ຂອງ​ພໍ່​ເອີຍ ເຈົ້າ​ຮູ້ຈັກ​ພຣະເຈົ້າ​ຂອງ​ພໍ່​ເຈົ້າ ແລະ​ຮັບໃຊ້​ພຣະອົງ​ດ້ວຍ​ໃຈ​ອັນ​ສົມບູນ​ແບບ ແລະ​ດ້ວຍ​ຈິດໃຈ​ທີ່​ເຕັມໃຈ ເພາະ​ພຣະເຈົ້າຢາເວ​ຊອກ​ຫາ​ທຸກ​ໃຈ ແລະ​ເຂົ້າໃຈ​ຄວາມ​ນຶກຄິດ​ທັງໝົດ​ຂອງ​ຄວາມ​ຄິດ. ເຈົ້າຊອກຫາລາວ, ລາວຈະພົບເຈົ້າ; ແຕ່​ຖ້າ​ເຈົ້າ​ປະ​ຖິ້ມ​ລາວ ລາວ​ຈະ​ຂັບ​ໄລ່​ເຈົ້າ​ໄປ​ຕະຫຼອດ​ໄປ.</w:t>
      </w:r>
    </w:p>
    <w:p/>
    <w:p>
      <w:r xmlns:w="http://schemas.openxmlformats.org/wordprocessingml/2006/main">
        <w:t xml:space="preserve">ຊາໂລໂມນ​ຖືກ​ເອີ້ນ​ໃຫ້​ຮັບ​ໃຊ້​ພຣະ​ເຈົ້າ​ດ້ວຍ​ໃຈ​ທີ່​ດີ​ເລີດ ແລະ​ເຕັມ​ໃຈ, ເພາະ​ພຣະ​ເຈົ້າ​ຮູ້ ແລະ ເຂົ້າ​ໃຈ​ທຸກ​ສິ່ງ. ຖ້າ​ຊາໂລໂມນ​ສະແຫວງ​ຫາ​ພຣະ​ເຈົ້າ, ລາວ​ຈະ​ໄດ້​ພົບ, ແຕ່​ຖ້າ​ລາວ​ປະ​ຖິ້ມ​ພຣະ​ອົງ, ພຣະ​ເຈົ້າ​ຈະ​ຂັບ​ໄລ່​ລາວ​ອອກ​ໄປ​ຕະຫລອດ​ການ.</w:t>
      </w:r>
    </w:p>
    <w:p/>
    <w:p>
      <w:r xmlns:w="http://schemas.openxmlformats.org/wordprocessingml/2006/main">
        <w:t xml:space="preserve">1. ຄໍາສັນຍາຂອງການເຊື່ອຟັງ: ຮັບໃຊ້ພະເຈົ້າດ້ວຍໃຈທີ່ສົມບູນແບບແລະເຕັມໃຈ</w:t>
      </w:r>
    </w:p>
    <w:p/>
    <w:p>
      <w:r xmlns:w="http://schemas.openxmlformats.org/wordprocessingml/2006/main">
        <w:t xml:space="preserve">2. ພະລັງແຫ່ງຄວາມຮັກຂອງພຣະເຈົ້າ: ຊອກຫາພຣະອົງແລະຖືກພົບເຫັນ</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ໂຢຮັນ 14:15 - "ຖ້າເຈົ້າຮັກເຮົາ ເຈົ້າຈະຮັກສາພຣະບັນຍັດຂອງເຮົາ."</w:t>
      </w:r>
    </w:p>
    <w:p/>
    <w:p>
      <w:r xmlns:w="http://schemas.openxmlformats.org/wordprocessingml/2006/main">
        <w:t xml:space="preserve">1 ຂ່າວຄາວ 28:10 ຈົ່ງ​ລະວັງ​ໃຫ້​ດີ. ເພາະ​ພຣະ​ຜູ້​ເປັນ​ເຈົ້າ​ໄດ້​ເລືອກ​ເຈົ້າ​ໃຫ້​ສ້າງ​ເຮືອນ​ສໍາ​ລັບ​ພະ​ວິຫານ: ຈົ່ງ​ເຂັ້ມ​ແຂງ, ແລະ​ເຮັດ​ມັນ.</w:t>
      </w:r>
    </w:p>
    <w:p/>
    <w:p>
      <w:r xmlns:w="http://schemas.openxmlformats.org/wordprocessingml/2006/main">
        <w:t xml:space="preserve">Passage ພຣະ​ເຈົ້າ​ໄດ້​ເລືອກ David ໃນ​ການ​ກໍ່​ສ້າງ​ພະ​ວິຫານ​ແລະ​ລາວ​ຕ້ອງ​ກ້າຫານ​ແລະ​ເຮັດ​ມັນ.</w:t>
      </w:r>
    </w:p>
    <w:p/>
    <w:p>
      <w:r xmlns:w="http://schemas.openxmlformats.org/wordprocessingml/2006/main">
        <w:t xml:space="preserve">1. ຈົ່ງເຊື່ອຟັງການເອີ້ນຂອງພຣະເຈົ້າຢ່າງກ້າຫານ</w:t>
      </w:r>
    </w:p>
    <w:p/>
    <w:p>
      <w:r xmlns:w="http://schemas.openxmlformats.org/wordprocessingml/2006/main">
        <w:t xml:space="preserve">2. ພະເຈົ້າຖືກເລືອກໃຫ້ເຮັດສິ່ງທີ່ຍິ່ງໃຫຍ່</w:t>
      </w:r>
    </w:p>
    <w:p/>
    <w:p>
      <w:r xmlns:w="http://schemas.openxmlformats.org/wordprocessingml/2006/main">
        <w:t xml:space="preserve">1 ໂຢຊວຍ 1:9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Psalm 16:8 — ຂ້າ​ພະ​ເຈົ້າ​ໄດ້​ຕັ້ງ​ພຣະ​ຜູ້​ເປັນ​ເຈົ້າ​ຢູ່​ຕໍ່​ຫນ້າ​ຂ້າ​ພະ​ເຈົ້າ​ສະ​ເຫມີ​; ເພາະ​ວ່າ​ລາວ​ຢູ່​ທາງ​ຂວາ​ມື​ຂອງ​ຂ້ອຍ ຂ້ອຍ​ຈະ​ບໍ່​ສັ່ນ​ສະ​ເທືອນ.</w:t>
      </w:r>
    </w:p>
    <w:p/>
    <w:p>
      <w:r xmlns:w="http://schemas.openxmlformats.org/wordprocessingml/2006/main">
        <w:t xml:space="preserve">1 ຂ່າວຄາວ 28:11 ແລ້ວ​ກະສັດ​ດາວິດ​ໄດ້​ມອບ​ແບບຢ່າງ​ຂອງ​ຫ້ອງ​ໂຖງ, ແລະ​ເຮືອນ, ແລະ​ຄັງ​ຂອງ​ຫ້ອງ​ຊັ້ນ​ເທິງ, ແລະ​ຫ້ອງ​ຊັ້ນ​ໃນ​ຂອງ​ຫ້ອງ​ໂຖງ​ແລະ​ຫ້ອງ​ໂຖງ​ຊັ້ນ​ເທິງ​ຂອງ​ຫ້ອງ​ໂຖງ​ຂອງ​ເພິ່ນ​ໃຫ້​ກະສັດ​ໂຊໂລໂມນ. ບ່ອນນັ່ງຄວາມເມດຕາ,</w:t>
      </w:r>
    </w:p>
    <w:p/>
    <w:p>
      <w:r xmlns:w="http://schemas.openxmlformats.org/wordprocessingml/2006/main">
        <w:t xml:space="preserve">ດາວິດ​ໄດ້​ໃຫ້​ຊາໂລໂມນ​ເປັນ​ແບບ​ຢ່າງ​ໃນ​ການ​ສ້າງ​ວິຫານ, ລວມ​ທັງ​ລະບຽງ, ເຮືອນ, ຄັງ​ເງິນ, ຫ້ອງ​ຊັ້ນ​ເທິງ, ຫ້ອງ​ໂຖງ​ຊັ້ນ​ໃນ, ແລະ​ບ່ອນ​ນັ່ງ​ທີ່​ມີ​ຄວາມ​ເມດຕາ.</w:t>
      </w:r>
    </w:p>
    <w:p/>
    <w:p>
      <w:r xmlns:w="http://schemas.openxmlformats.org/wordprocessingml/2006/main">
        <w:t xml:space="preserve">1. ຄວາມສໍາຄັນຂອງການເຊື່ອຟັງ: ການປະຕິບັດຕາມຄໍາແນະນໍາຂອງພຣະເຈົ້າສໍາລັບການກໍ່ສ້າງພຣະວິຫານ</w:t>
      </w:r>
    </w:p>
    <w:p/>
    <w:p>
      <w:r xmlns:w="http://schemas.openxmlformats.org/wordprocessingml/2006/main">
        <w:t xml:space="preserve">2. ການສະແຫວງຫາຄວາມເມດຕາຂອງພຣະເຈົ້າ: ການສະທ້ອນເຖິງຄວາມສໍາຄັນຂອງບ່ອນນັ່ງທີ່ມີຄວາມເມດຕາ</w:t>
      </w:r>
    </w:p>
    <w:p/>
    <w:p>
      <w:r xmlns:w="http://schemas.openxmlformats.org/wordprocessingml/2006/main">
        <w:t xml:space="preserve">1. Deuteronomy 12:5-7 - ຄໍາ ແນະ ນໍາ ຂອງ ພຣະ ເຈົ້າ ສໍາ ລັບ ການ ກໍ່ ສ້າງ ພຣະ ວິ ຫານ</w:t>
      </w:r>
    </w:p>
    <w:p/>
    <w:p>
      <w:r xmlns:w="http://schemas.openxmlformats.org/wordprocessingml/2006/main">
        <w:t xml:space="preserve">2. ເຮັບເຣີ 4:16 - ການ​ມາ​ຫາ​ບັນລັງ​ແຫ່ງ​ພຣະ​ຄຸນ​ຂອງ​ພຣະ​ເຈົ້າ ດ້ວຍ​ຄວາມ​ໝັ້ນ​ໃຈ​ໃນ​ຄວາມ​ເມດ​ຕາ​ຂອງ​ພຣະ​ອົງ.</w:t>
      </w:r>
    </w:p>
    <w:p/>
    <w:p>
      <w:r xmlns:w="http://schemas.openxmlformats.org/wordprocessingml/2006/main">
        <w:t xml:space="preserve">1 ຂ່າວຄາວ 28:12 ແລະ​ແບບ​ຢ່າງ​ຂອງ​ທຸກ​ສິ່ງ​ທີ່​ລາວ​ມີ​ດ້ວຍ​ວິນຍານ, ຂອງ​ຫໍ​ວິຫານ​ຂອງ​ພຣະເຈົ້າຢາເວ, ແລະ​ຫ້ອງ​ທັງໝົດ​ທີ່​ອ້ອມຮອບ​ດ້ວຍ, ຂອງ​ຄັງ​ຂອງ​ວິຫານ​ຂອງ​ພຣະເຈົ້າ, ແລະ​ຄັງ​ຂອງ​ພຣະເຈົ້າ. ສິ່ງ​ທີ່​ອຸ​ທິດ​ຕົນ:</w:t>
      </w:r>
    </w:p>
    <w:p/>
    <w:p>
      <w:r xmlns:w="http://schemas.openxmlformats.org/wordprocessingml/2006/main">
        <w:t xml:space="preserve">David ໄດ້​ຮັບ​ການ​ດົນ​ໃຈ​ຈາກ​ພຣະ​ເຈົ້າ​ໃຫ້​ວາງ​ແຜນ​ແລະ​ການ​ກໍ່​ສ້າງ​ພຣະ​ວິ​ຫານ​ຂອງ​ພຣະ​ຜູ້​ເປັນ​ເຈົ້າ​ທີ່​ມີ​ສານ​ແລະ​ຫ້ອງ​ການ, ຄັງ​ເກັບ​ຮັກ​ສາ, ແລະ​ອຸ​ທິດ​ຕົນ.</w:t>
      </w:r>
    </w:p>
    <w:p/>
    <w:p>
      <w:r xmlns:w="http://schemas.openxmlformats.org/wordprocessingml/2006/main">
        <w:t xml:space="preserve">1. "ແຜນການອັນສູງສົ່ງຂອງພຣະເຈົ້າສໍາລັບການກໍ່ສ້າງພຣະວິຫານຂອງພຣະຜູ້ເປັນເຈົ້າ"</w:t>
      </w:r>
    </w:p>
    <w:p/>
    <w:p>
      <w:r xmlns:w="http://schemas.openxmlformats.org/wordprocessingml/2006/main">
        <w:t xml:space="preserve">2. "ການດົນໃຈຂອງພຣະເຈົ້າຕໍ່ດາວິດສໍາລັບພຣະວິຫານຂອງພຣະຜູ້ເປັນເຈົ້າ"</w:t>
      </w:r>
    </w:p>
    <w:p/>
    <w:p>
      <w:r xmlns:w="http://schemas.openxmlformats.org/wordprocessingml/2006/main">
        <w:t xml:space="preserve">1. ຢາໂກໂບ 1:5 - "ຖ້າຜູ້ໃດໃນພວກທ່ານຂາດສະຕິປັນຍາ, ໃຫ້ຜູ້ນັ້ນທູນຂໍພຣະເຈົ້າ, ຜູ້ທີ່ໃຫ້ຄວາມໃຈບຸນແກ່ທຸກຄົນໂດຍບໍ່ມີການຕໍາຫນິ, ແລະມັນຈະຖືກມອບໃຫ້."</w:t>
      </w:r>
    </w:p>
    <w:p/>
    <w:p>
      <w:r xmlns:w="http://schemas.openxmlformats.org/wordprocessingml/2006/main">
        <w:t xml:space="preserve">2. Psalm 127:1 - "ເວັ້ນເສຍແຕ່ວ່າພຣະຜູ້ເປັນເຈົ້າຈະສ້າງເຮືອນ, ຜູ້ທີ່ສ້າງມັນອອກແຮງງານໃນ vain."</w:t>
      </w:r>
    </w:p>
    <w:p/>
    <w:p>
      <w:r xmlns:w="http://schemas.openxmlformats.org/wordprocessingml/2006/main">
        <w:t xml:space="preserve">1 ຂ່າວຄາວ 28:13 ສໍາລັບ​ການ​ປະຕິບັດ​ໜ້າທີ່​ຂອງ​ປະໂຣຫິດ​ແລະ​ຊາວ​ເລວີ, ແລະ​ວຽກ​ຮັບໃຊ້​ໃນ​ວິຫານ​ຂອງ​ພຣະເຈົ້າຢາເວ ແລະ​ເຄື່ອງ​ຮັບໃຊ້​ທັງໝົດ​ໃນ​ວິຫານ​ຂອງ​ພຣະເຈົ້າຢາເວ.</w:t>
      </w:r>
    </w:p>
    <w:p/>
    <w:p>
      <w:r xmlns:w="http://schemas.openxmlformats.org/wordprocessingml/2006/main">
        <w:t xml:space="preserve">ດາວິດ​ສັ່ງ​ຊາໂລໂມນ​ໃຫ້​ສ້າງ​ວິຫານ​ຂອງ​ອົງພຣະ​ຜູ້​ເປັນເຈົ້າ ແລະ​ຈັດ​ຫາ​ການ​ຮັກສາ​ວິຫານ​ໃຫ້​ແກ່​ພວກ​ປະໂຣຫິດ​ແລະ​ຊາວ​ເລວີ​ທີ່​ຈະ​ຮັບໃຊ້​ວິຫານ​ນັ້ນ.</w:t>
      </w:r>
    </w:p>
    <w:p/>
    <w:p>
      <w:r xmlns:w="http://schemas.openxmlformats.org/wordprocessingml/2006/main">
        <w:t xml:space="preserve">1. ອະນຸຍາດໃຫ້ພຣະເຈົ້ານໍາພາຊີວິດຂອງພວກເຮົາ: ວິທີການປະຕິບັດຕາມຄໍາສັ່ງຂອງພຣະອົງ</w:t>
      </w:r>
    </w:p>
    <w:p/>
    <w:p>
      <w:r xmlns:w="http://schemas.openxmlformats.org/wordprocessingml/2006/main">
        <w:t xml:space="preserve">2. ຄວາມ​ສຳຄັນ​ຂອງ​ການ​ຮັບໃຊ້​ພະ​ເຢໂຫວາ: ການ​ດູ​ແລ​ເຮືອນ​ຂອງ​ພະອົງ</w:t>
      </w:r>
    </w:p>
    <w:p/>
    <w:p>
      <w:r xmlns:w="http://schemas.openxmlformats.org/wordprocessingml/2006/main">
        <w:t xml:space="preserve">1. Psalm 127:1 - "ເວັ້ນ ເສຍ ແຕ່ ພຣະ ຜູ້ ເປັນ ເຈົ້າ ຈະ ສ້າງ ເຮືອນ, ພວກ ເຂົາ ເຈົ້າ ເຮັດ ວຽກ ຢູ່ ໃນ vain ຜູ້ ທີ່ ກໍ່ ສ້າງ ມັນ."</w:t>
      </w:r>
    </w:p>
    <w:p/>
    <w:p>
      <w:r xmlns:w="http://schemas.openxmlformats.org/wordprocessingml/2006/main">
        <w:t xml:space="preserve">2. Matthew 6: 33 - "ແຕ່ຊອກຫາທໍາອິດອານາຈັກຂອງພຣະເຈົ້າແລະຄວາມຊອບທໍາຂອງພຣະອົງ, ແລະສິ່ງທັງຫມົດເຫຼົ່ານີ້ຈະຖືກເພີ່ມເຂົ້າໃນທ່ານ."</w:t>
      </w:r>
    </w:p>
    <w:p/>
    <w:p>
      <w:r xmlns:w="http://schemas.openxmlformats.org/wordprocessingml/2006/main">
        <w:t xml:space="preserve">1 ຂ່າວຄາວ 28:14 ເພິ່ນ​ໄດ້​ໃຫ້​ຄຳ​ດ້ວຍ​ນ້ຳໜັກ​ຂອງ​ຄຳ, ສຳລັບ​ເຄື່ອງ​ໃຊ້​ໃນ​ການ​ຮັບໃຊ້​ທັງໝົດ. ເງິນ ແລະ ເຄື່ອງ​ມື​ທັງ​ໝົດ​ຂອງ​ເງິນ​ດ້ວຍ​ນ້ຳ​ໜັກ, ສຳ​ລັບ​ເຄື່ອງ​ມື​ທັງ​ໝົດ​ຂອງ​ການ​ບໍ​ລິ​ການ​ທຸກ​ປະ​ເພດ:</w:t>
      </w:r>
    </w:p>
    <w:p/>
    <w:p>
      <w:r xmlns:w="http://schemas.openxmlformats.org/wordprocessingml/2006/main">
        <w:t xml:space="preserve">ດາວິດ​ໃຫ້​ຄຳ​ແລະ​ເງິນ​ເພື່ອ​ເຮັດ​ເຄື່ອງ​ມື​ຮັບໃຊ້​ໃນ​ວິຫານ.</w:t>
      </w:r>
    </w:p>
    <w:p/>
    <w:p>
      <w:r xmlns:w="http://schemas.openxmlformats.org/wordprocessingml/2006/main">
        <w:t xml:space="preserve">1. ການ​ຈັດ​ຕຽມ​ຂອງ​ພະເຈົ້າ: ວິທີ​ທີ່​ພະເຈົ້າ​ຈັດ​ໃຫ້​ໃນ​ສິ່ງ​ທີ່​ເຮົາ​ຕ້ອງການ</w:t>
      </w:r>
    </w:p>
    <w:p/>
    <w:p>
      <w:r xmlns:w="http://schemas.openxmlformats.org/wordprocessingml/2006/main">
        <w:t xml:space="preserve">2. ຈຸດປະສົງຂອງການບໍລິການ: ວິທີທີ່ພວກເຮົາສາມາດຮັບໃຊ້ພຣະເຈົ້າຜ່ານຊີວິດຂອງພວກເຮົາ</w:t>
      </w:r>
    </w:p>
    <w:p/>
    <w:p>
      <w:r xmlns:w="http://schemas.openxmlformats.org/wordprocessingml/2006/main">
        <w:t xml:space="preserve">1. 1 ຂ່າວຄາວ 28:14</w:t>
      </w:r>
    </w:p>
    <w:p/>
    <w:p>
      <w:r xmlns:w="http://schemas.openxmlformats.org/wordprocessingml/2006/main">
        <w:t xml:space="preserve">2. ມັດທາຍ 6:33 - ແຕ່​ຈົ່ງ​ສະແຫວງຫາ​ອານາຈັກ​ຂອງ​ພຣະເຈົ້າ​ແລະ​ຄວາມ​ຊອບທຳ​ຂອງ​ພຣະອົງ​ກ່ອນ, ແລະ​ສິ່ງ​ທັງໝົດ​ນີ້​ຈະ​ຖືກ​ເພີ່ມ​ເຂົ້າ​ໃນ​ພວກເຈົ້າ.</w:t>
      </w:r>
    </w:p>
    <w:p/>
    <w:p>
      <w:r xmlns:w="http://schemas.openxmlformats.org/wordprocessingml/2006/main">
        <w:t xml:space="preserve">1 ຂ່າວຄາວ 28:15 ແມ່ນ​ແຕ່​ນ້ຳໜັກ​ຂອງ​ແທ່ງ​ທຽນ, ແລະ​ໂຄມ​ຄຳ​ດ້ວຍ​ນ້ຳໜັກ​ສຳລັບ​ແທ່ນ​ທຽນ​ທຸກ​ອັນ, ແລະ​ສຳລັບ​ໂຄມ​ໄຟ​ດ້ວຍ​ນ້ຳໜັກ​ຂອງ​ແທ່ນ​ທຽນ, ທັງ​ສຳລັບ​ແທ່ນ​ທຽນ, ແລະ​ສຳລັບ​ໂຄມ​ໄຟ. ໂຄມໄຟຂອງມັນ, ອີງຕາມການນໍາໃຊ້ຂອງທຽນໄຂທຸກ.</w:t>
      </w:r>
    </w:p>
    <w:p/>
    <w:p>
      <w:r xmlns:w="http://schemas.openxmlformats.org/wordprocessingml/2006/main">
        <w:t xml:space="preserve">ຂໍ້ຄວາມອະທິບາຍເຖິງຄໍາແນະນໍາສໍາລັບການເຮັດ candlesticks ແລະໂຄມໄຟສໍາລັບພຣະວິຫານ.</w:t>
      </w:r>
    </w:p>
    <w:p/>
    <w:p>
      <w:r xmlns:w="http://schemas.openxmlformats.org/wordprocessingml/2006/main">
        <w:t xml:space="preserve">1. ພຣະເຈົ້າຊົງເອີ້ນເຮົາໃຫ້ຖວາຍເຄື່ອງບູຊາອັນບໍລິສຸດຂອງສິ່ງທີ່ດີທີ່ສຸດຂອງເຮົາ.</w:t>
      </w:r>
    </w:p>
    <w:p/>
    <w:p>
      <w:r xmlns:w="http://schemas.openxmlformats.org/wordprocessingml/2006/main">
        <w:t xml:space="preserve">2. ການ​ເຮັດ​ວຽກ​ຢ່າງ​ພາກ​ພຽນ​ເພື່ອ​ສ້າງ​ສິ່ງ​ຕ່າງໆ​ໃຫ້​ແກ່​ພຣະ​ເຈົ້າ​ນຳ​ມາ​ໃຫ້​ກຽດ​ແລະ​ພອນ.</w:t>
      </w:r>
    </w:p>
    <w:p/>
    <w:p>
      <w:r xmlns:w="http://schemas.openxmlformats.org/wordprocessingml/2006/main">
        <w:t xml:space="preserve">1. ອົບພະຍົບ 25:31-40 ພະເຈົ້າສັ່ງໃຫ້ສ້າງຫໍເຕັນ.</w:t>
      </w:r>
    </w:p>
    <w:p/>
    <w:p>
      <w:r xmlns:w="http://schemas.openxmlformats.org/wordprocessingml/2006/main">
        <w:t xml:space="preserve">2. ສຸພາສິດ 16:3 ຈົ່ງ​ມອບ​ວຽກ​ງານ​ຂອງ​ເຈົ້າ​ໄວ້​ກັບ​ອົງພຣະ​ຜູ້​ເປັນເຈົ້າ ແລະ​ມັນ​ຈະ​ຖືກ​ຕັ້ງ​ຂຶ້ນ.</w:t>
      </w:r>
    </w:p>
    <w:p/>
    <w:p>
      <w:r xmlns:w="http://schemas.openxmlformats.org/wordprocessingml/2006/main">
        <w:t xml:space="preserve">1 ຂ່າວຄາວ 28:16 ແລະ​ດ້ວຍ​ນໍ້າໜັກ​ລາວ​ກໍ​ໃຫ້​ຄຳ​ສຳລັບ​ໂຕະ​ອາຫານ​ທີ່​ເຮັດ​ດ້ວຍ​ອາຫານ​ທຸກ​ໂຕ; ແລະເງິນສຳລັບໂຕະເງິນຄືກັນ:</w:t>
      </w:r>
    </w:p>
    <w:p/>
    <w:p>
      <w:r xmlns:w="http://schemas.openxmlformats.org/wordprocessingml/2006/main">
        <w:t xml:space="preserve">ກະສັດ​ດາວິດ​ໄດ້​ໃຫ້​ຄຳ​ແລະ​ເງິນ​ເພື່ອ​ເຮັດ​ໂຕະ​ເຂົ້າຈີ່​ແລະ​ເງິນ.</w:t>
      </w:r>
    </w:p>
    <w:p/>
    <w:p>
      <w:r xmlns:w="http://schemas.openxmlformats.org/wordprocessingml/2006/main">
        <w:t xml:space="preserve">1. ຄວາມສຳຄັນຂອງຄວາມເອື້ອເຟື້ອເພື່ອແຜ່: ການສຶກສາຂອງກະສັດດາວິດ</w:t>
      </w:r>
    </w:p>
    <w:p/>
    <w:p>
      <w:r xmlns:w="http://schemas.openxmlformats.org/wordprocessingml/2006/main">
        <w:t xml:space="preserve">2. ການຈັດຕຽມຂອງພະເຈົ້າ: ຕົວຢ່າງຂອງກະສັດດາວິດ</w:t>
      </w:r>
    </w:p>
    <w:p/>
    <w:p>
      <w:r xmlns:w="http://schemas.openxmlformats.org/wordprocessingml/2006/main">
        <w:t xml:space="preserve">1. Psalm 34:10 - "ສິງໂຕອ່ອນຂາດ, ແລະທົນຄວາມອຶດຫິວ: ແຕ່ຜູ້ທີ່ສະແຫວງຫາພຣະຜູ້ເປັນເຈົ້າຈະບໍ່ຢາກໄດ້ສິ່ງທີ່ດີ."</w:t>
      </w:r>
    </w:p>
    <w:p/>
    <w:p>
      <w:r xmlns:w="http://schemas.openxmlformats.org/wordprocessingml/2006/main">
        <w:t xml:space="preserve">2. ຢາໂກໂບ 1:17 - "ທຸກໆຂອງປະທານທີ່ດີແລະທຸກຂອງຂວັນທີ່ສົມບູນແບບແມ່ນມາຈາກຂ້າງເທິງ, ແລະມາຈາກພຣະບິດາຂອງແສງສະຫວ່າງ, ຜູ້ທີ່ບໍ່ມີຄວາມປ່ຽນແປງ, ບໍ່ມີເງົາຂອງການຫັນ."</w:t>
      </w:r>
    </w:p>
    <w:p/>
    <w:p>
      <w:r xmlns:w="http://schemas.openxmlformats.org/wordprocessingml/2006/main">
        <w:t xml:space="preserve">1 ຂ່າວຄາວ 28:17 ແລະ​ຄຳ​ບໍລິສຸດ​ສຳລັບ​ຂາງ, ແລະ​ໂຖປັດສະວະ, ແລະ​ຖ້ວຍ​ຕ່າງໆ: ແລະ​ສຳລັບ​ແທ່ນ​ຄຳ​ນັ້ນ ລາວ​ໄດ້​ເອົາ​ຄຳ​ໜັກ​ໃສ່​ທຸກໆ​ແທ່ງ; ແລະ​ເຊັ່ນ​ດຽວ​ກັນ​ກັບ​ເງິນ​ໂດຍ​ນ​້​ໍາ​ຫນັກ​ສໍາ​ລັບ​ທຸກ​ຖານ​ຂອງ​ເງິນ​:</w:t>
      </w:r>
    </w:p>
    <w:p/>
    <w:p>
      <w:r xmlns:w="http://schemas.openxmlformats.org/wordprocessingml/2006/main">
        <w:t xml:space="preserve">ກະສັດ​ດາວິດ​ສັ່ງ​ປະຊາຊົນ​ໃຫ້​ຈັດ​ຫາ​ຄຳ​ແລະ​ເງິນ​ສຳລັບ​ເຄື່ອງ​ໃຊ້​ຂອງ​ວິຫານ.</w:t>
      </w:r>
    </w:p>
    <w:p/>
    <w:p>
      <w:r xmlns:w="http://schemas.openxmlformats.org/wordprocessingml/2006/main">
        <w:t xml:space="preserve">1. ຄວາມສໍາຄັນຂອງການມອບໃຫ້ແກ່ວຽກງານຂອງພຣະຜູ້ເປັນເຈົ້າ.</w:t>
      </w:r>
    </w:p>
    <w:p/>
    <w:p>
      <w:r xmlns:w="http://schemas.openxmlformats.org/wordprocessingml/2006/main">
        <w:t xml:space="preserve">2. ເຮົາ​ຈະ​ໃຊ້​ຊັບພະຍາກອນ​ທີ່​ພະເຈົ້າ​ມອບ​ໃຫ້​ໄດ້​ດີ​ທີ່​ສຸດ​ແນວ​ໃດ.</w:t>
      </w:r>
    </w:p>
    <w:p/>
    <w:p>
      <w:r xmlns:w="http://schemas.openxmlformats.org/wordprocessingml/2006/main">
        <w:t xml:space="preserve">1. 2 ໂກລິນໂທ 9:6-8 (ຜູ້​ທີ່​ຫວ່ານ​ຢ່າງ​ໜ້ອຍ​ກໍ​ຈະ​ເກັບກ່ຽວ​ໄດ້​ໜ້ອຍ​ດຽວ, ແລະ​ຜູ້​ທີ່​ຫວ່ານ​ຢ່າງ​ອຸດົມ​ສົມບູນ​ກໍ​ຈະ​ເກັບກ່ຽວ​ໄດ້​ຢ່າງ​ຫລວງຫລາຍ​ນຳ​ອີກ).</w:t>
      </w:r>
    </w:p>
    <w:p/>
    <w:p>
      <w:r xmlns:w="http://schemas.openxmlformats.org/wordprocessingml/2006/main">
        <w:t xml:space="preserve">2. ສຸພາສິດ 3:9-10 (ຈົ່ງ​ຖວາຍ​ກຽດ​ແກ່​ອົງພຣະ​ຜູ້​ເປັນເຈົ້າ ດ້ວຍ​ຄວາມ​ຮັ່ງມີ​ຂອງ​ເຈົ້າ ແລະ​ດ້ວຍ​ໝາກ​ໄມ້​ທຳອິດ​ຈາກ​ຜົນລະປູກ​ທັງໝົດ​ຂອງ​ເຈົ້າ; ເມື່ອ​ນັ້ນ​ໂຮງ​ເຂົ້າ​ຂອງ​ເຈົ້າ​ຈະ​ເຕັມ​ໄປ​ດ້ວຍ​ເຫຼົ້າ​ອະງຸ່ນ​ເຕັມ​ໄປ​ດ້ວຍ​ເຫຼົ້າ​ອະງຸ່ນ).</w:t>
      </w:r>
    </w:p>
    <w:p/>
    <w:p>
      <w:r xmlns:w="http://schemas.openxmlformats.org/wordprocessingml/2006/main">
        <w:t xml:space="preserve">1 ຂ່າວຄາວ 28:18 ແລະ​ສຳລັບ​ແທ່ນ​ບູຊາ​ເຄື່ອງ​ຫອມ​ທີ່​ເຮັດ​ດ້ວຍ​ຄຳ​ທີ່​ເຮັດ​ດ້ວຍ​ນ້ຳໜັກ; ແລະ​ຄຳ​ສຳລັບ​ເປັນ​ແບບ​ຢ່າງ​ຂອງ​ລົດ​ຮົບ​ຂອງ​ເຄຣູບີນ, ທີ່​ແຜ່​ປີກ​ອອກ, ແລະ​ປົກ​ຫຸ້ມ​ຫີບ​ແຫ່ງ​ພັນທະ​ສັນຍາ​ຂອງ​ພຣະ​ຜູ້​ເປັນ​ເຈົ້າ.</w:t>
      </w:r>
    </w:p>
    <w:p/>
    <w:p>
      <w:r xmlns:w="http://schemas.openxmlformats.org/wordprocessingml/2006/main">
        <w:t xml:space="preserve">ດາວິດ​ສັ່ງ​ຊາໂລໂມນ​ລູກຊາຍ​ຂອງ​ລາວ​ໃຫ້​ສ້າງ​ວິຫານ​ສຳລັບ​ພຣະເຈົ້າຢາເວ ແລະ​ເຮັດ​ລົດຮົບ​ເຄຣູບີ​ສອງ​ຄັນ​ຈາກ​ຄຳ​ບໍລິສຸດ.</w:t>
      </w:r>
    </w:p>
    <w:p/>
    <w:p>
      <w:r xmlns:w="http://schemas.openxmlformats.org/wordprocessingml/2006/main">
        <w:t xml:space="preserve">1. ຄວາມສຳຄັນຂອງການອຸທິດຊີວິດຂອງເຮົາໃຫ້ກັບພະເຈົ້າ</w:t>
      </w:r>
    </w:p>
    <w:p/>
    <w:p>
      <w:r xmlns:w="http://schemas.openxmlformats.org/wordprocessingml/2006/main">
        <w:t xml:space="preserve">2. ພະລັງງານຂອງຄໍາແລະການເປັນຕົວແທນຂອງສັດທາ</w:t>
      </w:r>
    </w:p>
    <w:p/>
    <w:p>
      <w:r xmlns:w="http://schemas.openxmlformats.org/wordprocessingml/2006/main">
        <w:t xml:space="preserve">1. Exodus 25:18-20 - And you shall make two cherubims of gold , of beaten work you shall make them , in two ends of the mercy seat .</w:t>
      </w:r>
    </w:p>
    <w:p/>
    <w:p>
      <w:r xmlns:w="http://schemas.openxmlformats.org/wordprocessingml/2006/main">
        <w:t xml:space="preserve">19 ແລະ​ເຮັດ​ໃຫ້​ເຄຣຸບ​ໜ່ວຍ​ໜຶ່ງ​ຢູ່​ສົ້ນ​ໜຶ່ງ, ແລະ​ເຄຣຸບ​ອີກ​ໜ່ວຍ​ໜຶ່ງ​ຢູ່​ປາຍ​ອີກ​ເບື້ອງ​ໜຶ່ງ: ແມ່ນ​ແຕ່​ບ່ອນ​ນັ່ງ​ຂອງ​ຄວາມ​ເມດ​ຕາ ເຈົ້າ​ຈະ​ເຮັດ​ເຄຣຸບ​ສອງ​ສົ້ນ​ຂອງ​ມັນ.</w:t>
      </w:r>
    </w:p>
    <w:p/>
    <w:p>
      <w:r xmlns:w="http://schemas.openxmlformats.org/wordprocessingml/2006/main">
        <w:t xml:space="preserve">20 ແລະ ເຊຣູບີ​ຈະ​ຢຽດ​ປີກ​ອອກ​ໄປ​ເທິງ​ທີ່​ສູງ, ກວມເອົາ​ບ່ອນ​ນັ່ງ​ຄວາມ​ເມດ​ຕາ​ດ້ວຍ​ປີກ​ຂອງ​ພວກ​ເຂົາ, ແລະ ໃບ​ໜ້າ​ຂອງ​ພວກ​ເຂົາ​ຈະ​ເບິ່ງ​ຫາ​ກັນ; ໄປ​ຫາ​ບ່ອນ​ນັ່ງ​ຄວາມ​ເມດ​ຕາ, ໃບ​ຫນ້າ​ຂອງ cherubims ຈະ​ເປັນ.</w:t>
      </w:r>
    </w:p>
    <w:p/>
    <w:p>
      <w:r xmlns:w="http://schemas.openxmlformats.org/wordprocessingml/2006/main">
        <w:t xml:space="preserve">2. ສຸພາສິດ 3:9-10 - ຈົ່ງ​ຖວາຍ​ກຽດ​ແກ່​ພຣະເຈົ້າຢາເວ​ດ້ວຍ​ສານ​ຂອງ​ເຈົ້າ, ແລະ​ດ້ວຍ​ຜົນ​ອັນ​ທຳອິດ​ຂອງ​ການ​ເພີ່ມ​ຂຶ້ນ​ຂອງ​ເຈົ້າ:</w:t>
      </w:r>
    </w:p>
    <w:p/>
    <w:p>
      <w:r xmlns:w="http://schemas.openxmlformats.org/wordprocessingml/2006/main">
        <w:t xml:space="preserve">10 ດັ່ງ​ນັ້ນ​ສາງ​ຂອງ​ເຈົ້າ​ຈະ​ເຕັມ​ໄປ​ດ້ວຍ​ຄວາມ​ອຸ​ດົມ​ສົມ​ບູນ, ແລະ​ເຄື່ອງ​ກົດ​ດັນ​ຂອງ​ທ່ານ​ຈະ​ແຕກ​ອອກ​ດ້ວຍ​ເຫຼົ້າ​ແວງ​ໃຫມ່.</w:t>
      </w:r>
    </w:p>
    <w:p/>
    <w:p>
      <w:r xmlns:w="http://schemas.openxmlformats.org/wordprocessingml/2006/main">
        <w:t xml:space="preserve">1 ຂ່າວຄາວ 28:19 ດາວິດ​ກ່າວ​ວ່າ, ພຣະເຈົ້າຢາເວ​ໄດ້​ເຮັດ​ໃຫ້​ຂ້າພະເຈົ້າ​ເຂົ້າໃຈ​ໃນ​ການ​ຂຽນ​ດ້ວຍ​ມື​ຂອງ​ພຣະອົງ​ມາ​ເທິງ​ຂ້າພະເຈົ້າ, ແມ່ນ​ແຕ່​ການ​ກະທຳ​ທັງໝົດ​ຂອງ​ແບບຢ່າງ​ນີ້.</w:t>
      </w:r>
    </w:p>
    <w:p/>
    <w:p>
      <w:r xmlns:w="http://schemas.openxmlformats.org/wordprocessingml/2006/main">
        <w:t xml:space="preserve">ດາວິດ​ໄດ້​ຮັບ​ຄວາມ​ເຂົ້າ​ໃຈ​ແລະ​ຄວາມ​ເຂົ້າ​ໃຈ​ຈາກ​ພຣະ​ຜູ້​ເປັນ​ເຈົ້າ, ຊຶ່ງ​ໄດ້​ໃຫ້​ເພິ່ນ​ມີ​ແບບ​ຢ່າງ​ໃນ​ການ​ເຮັດ​ວຽກ​ງານ​ຂອງ​ພຣະ​ວິ​ຫານ.</w:t>
      </w:r>
    </w:p>
    <w:p/>
    <w:p>
      <w:r xmlns:w="http://schemas.openxmlformats.org/wordprocessingml/2006/main">
        <w:t xml:space="preserve">1. ການຊີ້ນໍາຂອງພຣະເຈົ້າ - ການຮຽນຮູ້ທີ່ຈະໄວ້ວາງໃຈແລະປະຕິບັດຕາມການນໍາພາຂອງພຣະເຈົ້າ.</w:t>
      </w:r>
    </w:p>
    <w:p/>
    <w:p>
      <w:r xmlns:w="http://schemas.openxmlformats.org/wordprocessingml/2006/main">
        <w:t xml:space="preserve">2. ຮູບແບບຂອງພຣະເຈົ້າ - ການຮັບຮູ້ການອອກແບບຂອງພຣະເຈົ້າໃນຊີວິດຂອງພວກເຮົາ.</w:t>
      </w:r>
    </w:p>
    <w:p/>
    <w:p>
      <w:r xmlns:w="http://schemas.openxmlformats.org/wordprocessingml/2006/main">
        <w:t xml:space="preserve">1. ສຸພາສິດ 3:5-6 - ຈົ່ງວາງໃຈໃນພຣະຢາເວດ້ວຍສຸດໃຈຂອງເຈົ້າ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Philippians 4:13 - ຂ້າ​ພະ​ເຈົ້າ​ສາ​ມາດ​ເຮັດ​ໄດ້​ທັງ​ຫມົດ​ນີ້​ໂດຍ​ຜ່ານ​ພຣະ​ອົງ​ຜູ້​ໃຫ້​ຄວາມ​ເຂັ້ມ​ແຂງ​ໃຫ້​ຂ້າ​ພະ​ເຈົ້າ.</w:t>
      </w:r>
    </w:p>
    <w:p/>
    <w:p>
      <w:r xmlns:w="http://schemas.openxmlformats.org/wordprocessingml/2006/main">
        <w:t xml:space="preserve">1 ຂ່າວຄາວ 28:20 ແລະ​ດາວິດ​ໄດ້​ກ່າວ​ແກ່​ໂຊໂລໂມນ​ລູກຊາຍ​ຂອງ​ເພິ່ນ​ວ່າ, “ຈົ່ງ​ເຂັ້ມແຂງ​ແລະ​ກ້າຫານ ແລະ​ເຮັດ​ຕາມ: ຢ່າ​ຢ້ານ​ຫລື​ຕົກໃຈ​ເລີຍ ເພາະ​ພຣະເຈົ້າຢາເວ​ພຣະເຈົ້າ​ຂອງ​ຂ້ານ້ອຍ​ຈະ​ສະຖິດ​ຢູ່​ກັບ​ເຈົ້າ. ລາວ​ຈະ​ບໍ່​ເຮັດ​ໃຫ້​ເຈົ້າ​ລົ້ມ​ເຫລວ, ຫລື ປະ​ຖິ້ມ​ເຈົ້າ, ຈົນ​ກວ່າ​ເຈົ້າ​ຈະ​ສຳ​ເລັດ​ວຽກ​ງານ​ທັງ​ໝົດ​ເພື່ອ​ຮັບ​ໃຊ້​ໃນ​ວິຫານ​ຂອງ​ພຣະ​ຜູ້​ເປັນ​ເຈົ້າ.</w:t>
      </w:r>
    </w:p>
    <w:p/>
    <w:p>
      <w:r xmlns:w="http://schemas.openxmlformats.org/wordprocessingml/2006/main">
        <w:t xml:space="preserve">ດາວິດ​ໃຫ້​ກຳລັງ​ໃຈ​ຊາໂລໂມນ​ໃຫ້​ເຂັ້ມແຂງ​ແລະ​ກ້າຫານ ແລະ​ເຕືອນ​ລາວ​ວ່າ​ພະເຈົ້າ​ຈະ​ຢູ່​ກັບ​ລາວ ແລະ​ຈະ​ບໍ່​ປະຖິ້ມ​ລາວ ເມື່ອ​ລາວ​ເຮັດ​ວຽກ​ຮັບໃຊ້​ວິຫານ​ຂອງ​ພະ​ເຢໂຫວາ​ສຳເລັດ.</w:t>
      </w:r>
    </w:p>
    <w:p/>
    <w:p>
      <w:r xmlns:w="http://schemas.openxmlformats.org/wordprocessingml/2006/main">
        <w:t xml:space="preserve">1. "ພະລັງແຫ່ງການໃຫ້ກຳລັງໃຈ: ຖ້ອຍຄຳຂອງຄົນອື່ນເສີມກຳລັງໃຫ້ພວກເຮົາປະສົບຜົນສຳເລັດແນວໃດ"</w:t>
      </w:r>
    </w:p>
    <w:p/>
    <w:p>
      <w:r xmlns:w="http://schemas.openxmlformats.org/wordprocessingml/2006/main">
        <w:t xml:space="preserve">2. “ຄວາມສັດຊື່ຂອງພະເຈົ້າ: ການວາງໃຈວ່າພະເຈົ້າຈະບໍ່ຫຼົງຫຼືປະຖິ້ມເຮົາ”</w:t>
      </w:r>
    </w:p>
    <w:p/>
    <w:p>
      <w:r xmlns:w="http://schemas.openxmlformats.org/wordprocessingml/2006/main">
        <w:t xml:space="preserve">1. Deuteronomy 31:6 - ຈົ່ງເຂັ້ມແຂງແລະມີຄວາມກ້າຫານທີ່ດີ, ຢ່າຢ້ານ, ຫລືຢ້ານພວກເຂົາ: ສໍາລັບພຣະຜູ້ເປັນເຈົ້າພຣະເຈົ້າຂອງເຈົ້າ, ພຣະອົງເປັນຜູ້ທີ່ຈະໄປກັບເຈົ້າ; ພຣະ​ອົງ​ຈະ​ບໍ່​ເຮັດ​ໃຫ້​ເຈົ້າ​ລົ້ມ​ເຫລວ, ຫລື​ປະ​ຖິ້ມ​ເຈົ້າ.</w:t>
      </w:r>
    </w:p>
    <w:p/>
    <w:p>
      <w:r xmlns:w="http://schemas.openxmlformats.org/wordprocessingml/2006/main">
        <w:t xml:space="preserve">2. ເຮັບເຣີ 13:5 - ຂໍ​ໃຫ້​ການ​ສົນທະນາ​ຂອງ​ເຈົ້າ​ບໍ່​ມີ​ຄວາມ​ໂລບ; ແລະ​ພໍ​ໃຈ​ກັບ​ສິ່ງ​ທີ່​ເຈົ້າ​ມີ: ເພາະ​ພຣະ​ອົງ​ໄດ້​ກ່າວ​ວ່າ, ເຮົາ​ຈະ​ບໍ່​ປະ​ຖິ້ມ​ເຈົ້າ, ຫລື ປະ​ຖິ້ມ​ເຈົ້າ.</w:t>
      </w:r>
    </w:p>
    <w:p/>
    <w:p>
      <w:r xmlns:w="http://schemas.openxmlformats.org/wordprocessingml/2006/main">
        <w:t xml:space="preserve">1 ຂ່າວຄາວ 28:21 ແລະ​ຈົ່ງ​ເບິ່ງ, ຫຼັກສູດ​ຂອງ​ປະໂຣຫິດ​ແລະ​ຊາວ​ເລວີ, ແມ່ນ​ແຕ່​ພວກເຂົາ​ຈະ​ຢູ່​ກັບ​ເຈົ້າ​ເພື່ອ​ຮັບໃຊ້​ວິຫານ​ຂອງ​ພຣະເຈົ້າ ແລະ​ຈະ​ຢູ່​ກັບ​ເຈົ້າ​ເພື່ອ​ເຮັດ​ວຽກ​ງານ​ທຸກ​ຢ່າງ​ທີ່​ມີ​ຄວາມ​ຊຳນານ. ເພື່ອ​ການ​ຮັບ​ໃຊ້​ແບບ​ໃດ​ກໍ​ຕາມ: ເຈົ້າ​ນາຍ ແລະ​ປະ​ຊາ​ຊົນ​ທັງ​ປວງ​ຈະ​ຢູ່​ໃນ​ພຣະ​ບັນ​ຍັດ​ຂອງ​ພຣະ​ອົງ.</w:t>
      </w:r>
    </w:p>
    <w:p/>
    <w:p>
      <w:r xmlns:w="http://schemas.openxmlformats.org/wordprocessingml/2006/main">
        <w:t xml:space="preserve">ຂໍ້ນີ້ອະທິບາຍເຖິງພຣະບັນຍັດຂອງພຣະເຈົ້າວ່າພວກປະໂລຫິດ, ຊາວເລວີ, ຜູ້ຊາຍທີ່ເຕັມໃຈແລະຊໍານິຊໍານານ, ເຈົ້ານາຍ, ແລະປະຊາຊົນຈະມີຢູ່ເພື່ອຮັບໃຊ້ໃນເຮືອນຂອງພຣະເຈົ້າ.</w:t>
      </w:r>
    </w:p>
    <w:p/>
    <w:p>
      <w:r xmlns:w="http://schemas.openxmlformats.org/wordprocessingml/2006/main">
        <w:t xml:space="preserve">1. ພຣະບັນຍັດຂອງພຣະເຈົ້າ: ຮັບໃຊ້ຢູ່ໃນເຮືອນຂອງພຣະອົງ</w:t>
      </w:r>
    </w:p>
    <w:p/>
    <w:p>
      <w:r xmlns:w="http://schemas.openxmlformats.org/wordprocessingml/2006/main">
        <w:t xml:space="preserve">2. ຄຸນຄ່າຂອງການບໍລິການ: ເຮັດວຽກຮ່ວມກັນເພື່ອລັດສະຫມີພາບຂອງພຣະເຈົ້າ</w:t>
      </w:r>
    </w:p>
    <w:p/>
    <w:p>
      <w:r xmlns:w="http://schemas.openxmlformats.org/wordprocessingml/2006/main">
        <w:t xml:space="preserve">1. ຟີລິບ 2:3-4 —ບໍ່​ໄດ້​ເຮັດ​ຫຍັງ​ຈາກ​ຄວາມ​ທະເຍີທະຍານ​ທີ່​ເຫັນ​ແກ່​ຕົວ​ຫຼື​ຄວາມ​ຄຶດ​ເຫັນ​ແກ່​ຕົວ, ແຕ່​ໃນ​ຄວາມ​ຖ່ອມ​ຈະ​ນັບ​ຄົນ​ອື່ນ​ທີ່​ສຳຄັນ​ກວ່າ​ຕົວ​ເອງ. ໃຫ້ແຕ່ລະຄົນເບິ່ງບໍ່ພຽງແຕ່ຜົນປະໂຫຍດຂອງຕົນເອງ, ແຕ່ຍັງຜົນປະໂຫຍດຂອງຄົນອື່ນ.</w:t>
      </w:r>
    </w:p>
    <w:p/>
    <w:p>
      <w:r xmlns:w="http://schemas.openxmlformats.org/wordprocessingml/2006/main">
        <w:t xml:space="preserve">22 ມັດທາຍ 22:37-40 - ແລະພຣະອົງໄດ້ກ່າວກັບເຂົາ, ເຈົ້າຈະຮັກພຣະຜູ້ເປັນເຈົ້າພຣະເຈົ້າຂອງເຈົ້າດ້ວຍສຸດໃຈຂອງເຈົ້າແລະດ້ວຍສຸດຈິດວິນຍານຂອງເຈົ້າແລະດ້ວຍສຸດຄວາມຄິດຂອງເຈົ້າ. ນີ້​ແມ່ນ​ພຣະ​ບັນ​ຍັດ​ທີ່​ຍິ່ງ​ໃຫຍ່​ແລະ​ທໍາ​ອິດ. ແລະ​ເທື່ອ​ທີ​ສອງ​ກໍ​ຄື​ກັນ: ເຈົ້າ​ຕ້ອງ​ຮັກ​ເພື່ອນ​ບ້ານ​ເໝືອນ​ຮັກ​ຕົວ​ເອງ. ໃນພຣະບັນຍັດສອງຂໍ້ນີ້ຂຶ້ນກັບກົດບັນຍັດ ແລະ ສາດສະດາທັງໝົດ.</w:t>
      </w:r>
    </w:p>
    <w:p/>
    <w:p>
      <w:r xmlns:w="http://schemas.openxmlformats.org/wordprocessingml/2006/main">
        <w:t xml:space="preserve">1 ຂ່າວຄາວ ບົດທີ 29 ເນັ້ນໃສ່ການກຽມຕົວສຸດທ້າຍຂອງດາວິດສຳລັບການກໍ່ສ້າງວິຫານ ແລະຄໍາອະທິດຖານແລະການຖວາຍບູຊາຕໍ່ພະເຈົ້າ.</w:t>
      </w:r>
    </w:p>
    <w:p/>
    <w:p>
      <w:r xmlns:w="http://schemas.openxmlformats.org/wordprocessingml/2006/main">
        <w:t xml:space="preserve">ຫຍໍ້​ໜ້າ​ທີ 1: ບົດ​ເລີ່ມ​ຈາກ​ດາວິດ​ໄດ້​ເຕົ້າ​ໂຮມ​ເຈົ້າ​ໜ້າ​ທີ່, ຜູ້​ນຳ, ແລະ​ຊາວ​ອິດສະລາແອນ​ທັງ​ໝົດ. ພະອົງ​ກ່າວ​ຕໍ່​ພວກ​ເຂົາ, ໂດຍ​ສະແດງ​ຄວາມ​ປາຖະໜາ​ຂອງ​ຕົນ​ທີ່​ຈະ​ສ້າງ​ເຮືອນ​ໃຫ້​ພະເຈົ້າ ແຕ່​ຮັບ​ຮູ້​ວ່າ​ແມ່ນ​ຊາໂລໂມນ​ຜູ້​ທີ່​ພະເຈົ້າ​ເລືອກ​ໃຫ້​ເຮັດ​ວຽກ​ນີ້ (1 ຂ່າວຄາວ 29:1-5).</w:t>
      </w:r>
    </w:p>
    <w:p/>
    <w:p>
      <w:r xmlns:w="http://schemas.openxmlformats.org/wordprocessingml/2006/main">
        <w:t xml:space="preserve">ຫຍໍ້​ໜ້າ​ທີ 2: ຄຳ​ບັນລະຍາຍ​ເນັ້ນ​ເຖິງ​ວິທີ​ທີ່​ດາວິດ​ກະຕຸ້ນ​ປະຊາຊົນ​ໃຫ້​ປະກອບສ່ວນ​ຢ່າງ​ເຕັມໃຈ​ໃນ​ການ​ກໍ່ສ້າງ​ວິຫານ. ລາວ​ວາງ​ຕົວຢ່າງ​ໂດຍ​ການ​ສະເໜີ​ຄຳ, ເງິນ, ແກ້ວ​ປະເສີດ ແລະ​ຊັບ​ສົມບັດ​ອັນ​ລ້ຳ​ຄ່າ​ອື່ນໆ​ຈຳນວນ​ຫຼວງ​ຫຼາຍ​ຈາກ​ຊັບ​ສົມບັດ​ສ່ວນ​ຕົວ​ຂອງ​ລາວ. ຜູ້​ນຳ​ແລະ​ຜູ້​ຄົນ​ເຮັດ​ຕາມ​ເຄື່ອງ​ຖວາຍ​ອັນ​ກວ້າງ​ຂວາງ​ຂອງ​ຕົນ (1 ຂ່າວຄາວ 29:6-9).</w:t>
      </w:r>
    </w:p>
    <w:p/>
    <w:p>
      <w:r xmlns:w="http://schemas.openxmlformats.org/wordprocessingml/2006/main">
        <w:t xml:space="preserve">ວັກທີ 3: ຈຸດສຸມໃສ່ການພັນລະນາເຖິງການຕອບຮັບຢ່າງລົ້ນເຫຼືອຈາກຜູ້ຄົນ ໃນຂະນະທີ່ເຂົາເຈົ້າໄດ້ຖວາຍເຄື່ອງບູຊາເພື່ອການກໍ່ສ້າງວິຫານຂອງພະເຈົ້າດ້ວຍຄວາມຍິນດີ. ພວກ​ເຂົາ​ຮັບ​ຮູ້​ວ່າ​ທຸກ​ສິ່ງ​ທຸກ​ຢ່າງ​ທີ່​ເຂົາ​ເຈົ້າ​ມີ​ມາ​ຈາກ​ພຣະ​ເຈົ້າ ແລະ​ສະ​ແດງ​ຄວາມ​ກະ​ຕັນ​ຍູ​ໂດຍ​ການ​ໃຫ້​ຂອງ​ເຂົາ​ເຈົ້າ (1 ຂ່າວຄາວ 29:10-16).</w:t>
      </w:r>
    </w:p>
    <w:p/>
    <w:p>
      <w:r xmlns:w="http://schemas.openxmlformats.org/wordprocessingml/2006/main">
        <w:t xml:space="preserve">ຫຍໍ້​ໜ້າ​ທີ 4: ບັນ​ຊີ​ບັນ​ຍາຍ​ເຖິງ​ຄຳ​ອະ​ທິ​ຖານ​ຂອງ​ດາ​ວິດ​ຕໍ່​ໜ້າ​ສະ​ມາ​ຄົມ​ທັງ​ໝົດ. ລາວສັນລະເສີນຄວາມຍິ່ງໃຫຍ່, ອຳນາດອະທິປະໄຕ, ແລະຄວາມເອື້ອເຟື້ອເພື່ອແຜ່ຂອງພຣະເຈົ້າ. ລາວ​ຮັບ​ຮູ້​ວ່າ​ທຸກ​ສິ່ງ​ມາ​ຈາກ​ພຣະ​ອົງ ແລະ​ອະ​ທິ​ຖານ​ເພື່ອ​ຄວາມ​ສະ​ຫລາດ, ຄວາມ​ເຂັ້ມ​ແຂງ, ແລະ ຄວາມ​ອຸ​ທິດ​ຕົນ​ຂອງ​ຊາ​ໂລ​ໂມນ ໃນ​ການ​ປະ​ຕິ​ບັດ​ໜ້າ​ທີ່​ທີ່​ສຳ​ຄັນ​ນີ້ (1 ຂ່າວຄາວ 29:17-19).</w:t>
      </w:r>
    </w:p>
    <w:p/>
    <w:p>
      <w:r xmlns:w="http://schemas.openxmlformats.org/wordprocessingml/2006/main">
        <w:t xml:space="preserve">ຫຍໍ້​ໜ້າ​ທີ 5: ບົດ​ຕໍ່​ໄປ​ທີ່​ຊາໂລໂມນ​ໄດ້​ຮັບ​ການ​ຮັບ​ຮູ້​ຢ່າງ​ເປີດ​ເຜີຍ​ວ່າ​ເປັນ​ກະສັດ​ແຫ່ງ​ອິດສະລາແອນ. ພວກ​ເຂົາ​ໄດ້​ເຈີມ​ດ້ວຍ​ນ້ຳມັນ​ຕໍ່​ໜ້າ​ທຸກ​ຄົນ​ທີ່​ມີ​ຢູ່​ໃນ​ຂະນະ​ທີ່​ຊາໂດກ​ຖືກ​ຢືນຢັນ​ວ່າ​ເປັນ​ມະຫາ​ປະໂຣຫິດ (1 ຂ່າວຄາວ 29:20-22).</w:t>
      </w:r>
    </w:p>
    <w:p/>
    <w:p>
      <w:r xmlns:w="http://schemas.openxmlformats.org/wordprocessingml/2006/main">
        <w:t xml:space="preserve">ວັກທີ 6: ການເລົ່າເລື່ອງຈົບລົງດ້ວຍການບັນຍາຍເຖິງການຖວາຍເຄື່ອງບູຊາອັນກວ້າງໃຫຍ່ໄພສານຂອງດາວິດແລະຊາວອິດສະລາແອນທັງປວງໄດ້ຖວາຍເຄື່ອງເຜົາບູຊາແລະເຄື່ອງບູຊາເພື່ອສັນຕິພາບໃນການສະຫລອງການເປັນກະສັດຂອງຊາໂລໂມນແລະການອຸທິດຕົນເພື່ອສ້າງພຣະວິຫານ (1 ຂ່າວຄາວ 29:23-25).</w:t>
      </w:r>
    </w:p>
    <w:p/>
    <w:p>
      <w:r xmlns:w="http://schemas.openxmlformats.org/wordprocessingml/2006/main">
        <w:t xml:space="preserve">ວັກທີ 7: ບົດຈົບລົງໂດຍສັງເກດວ່າດາວິດໄດ້ມອບແຜນການສ້າງວິຫານໃຫ້ຊາໂລໂມນພ້ອມກັບຄໍາແນະນໍາກ່ຽວກັບວິທີປະຕິບັດແຜນການເຫຼົ່ານີ້ຢ່າງສັດຊື່. ຝູງ​ຊົນ​ນະ​ມັດ​ສະ​ການ​ພຣະ​ເຈົ້າ​ອີກ​ເທື່ອ​ຫນຶ່ງ​ກ່ອນ​ທີ່​ຈະ​ກັບ​ຄືນ​ໄປ​ບ້ານ​ຢ່າງ​ມີ​ຄວາມ​ສຸກ (1 ຂ່າວຄາວ 29:26-30).</w:t>
      </w:r>
    </w:p>
    <w:p/>
    <w:p>
      <w:r xmlns:w="http://schemas.openxmlformats.org/wordprocessingml/2006/main">
        <w:t xml:space="preserve">ສະຫລຸບລວມແລ້ວ, ບົດທີ 29 ຂອງ 1 ພົງສາວະດານໄດ້ພັນລະນາເຖິງການກະກຽມສຸດທ້າຍຂອງດາວິດ, ແລະການອະທິຖານສາທາລະນະກ່ອນທີ່ຈະສ້າງ. ເນັ້ນໃຫ້ເຫັນການໃຫ້ກຳລັງໃຈສຳລັບການປະກອບສ່ວນ, ແລະຂໍ້ສະເໜີອັນເອື້ອເຟື້ອເພື່ອແຜ່. ການກ່າວເຖິງລາຍລະອຽດຂອງການອະທິຖານ, ແລະການຮັບຮູ້ສາທາລະນະຂອງຊາໂລໂມນ. ໃນບົດສະຫຼຸບນີ້, ບົດທີ່ໃຫ້ບັນຊີປະຫວັດສາດສະແດງໃຫ້ເຫັນເຖິງຄໍາຫມັ້ນສັນຍາທີ່ບໍ່ປ່ຽນແປງຂອງກະສັດດາວິດທັງສອງຕໍ່ການສ້າງຕັ້ງສະຖານທີ່ທີ່ຢູ່ອາໄສຖາວອນສໍາລັບພຣະເຈົ້າໂດຍຜ່ານຕົວຢ່າງສ່ວນຕົວຂອງລາວໃນການໃຫ້ຄວາມໃຈກວ້າງ, ແລະຄໍາອະທິຖານທີ່ຈິງໃຈຂອງລາວໄດ້ຮັບຮູ້ສິດອໍານາດຂອງພະເຈົ້າໃນຂະນະທີ່ປະຕິບັດຫນ້າທີ່ຮັບຜິດຊອບລວມທັງແຜນການກໍ່ສ້າງພຣະວິຫານຂອງລາວ. ລູກຊາຍໂຊໂລໂມນພ້ອມກັບການສະແດງຄວາມກະຕັນຍູໂດຍຜ່ານການເສຍສະລະອັນກວ້າງໃຫຍ່ໄພສານທີ່ຖວາຍໂດຍທັງຕົນເອງແລະຊາວອິດສະລາແອນທຸກຄົນໃນໂອກາດອັນສໍາຄັນນີ້ໂດຍເນັ້ນຫນັກເຖິງຄວາມສາມັກຄີລະຫວ່າງຊາວອິດສະລາແອນໃນການປະຕິບັດການນະມັດສະການໂດຍສຸມໃສ່ການອຸທິດຊັບພະຍາກອນເພື່ອບັນລຸວິໄສທັດຮ່ວມກັນຂອງພວກເຂົາເປັນພຣະວິຫານທີ່ງົດງາມທີ່ເຂົາເຈົ້າສາມາດນັບຖືພຣະເຈົ້າຮ່ວມກັນພາຍໃຕ້ການຂອງຊາໂລໂມນ. ປົກຄອງ.</w:t>
      </w:r>
    </w:p>
    <w:p/>
    <w:p>
      <w:r xmlns:w="http://schemas.openxmlformats.org/wordprocessingml/2006/main">
        <w:t xml:space="preserve">1 ຂ່າວຄາວ 29:1 ກະສັດ​ດາວິດ​ຍັງ​ກ່າວ​ກັບ​ປະຊາຊົນ​ທັງໝົດ​ວ່າ, “ໂຊໂລໂມນ​ລູກຊາຍ​ຂອງ​ເຮົາ ຜູ້​ທີ່​ພຣະເຈົ້າ​ຊົງ​ເລືອກ​ໄວ້​ແຕ່​ຜູ້​ດຽວ​ນັ້ນ​ຍັງ​ໜຸ່ມ​ນ້ອຍ​ແລະ​ອ່ອນໂຍນ ແລະ​ວຽກ​ງານ​ກໍ​ຍິ່ງໃຫຍ່ ເພາະ​ວັງ​ບໍ່​ແມ່ນ​ສຳລັບ​ມະນຸດ ແຕ່​ແມ່ນ​ສຳລັບ​ພຣະເຈົ້າຢາເວ​ພຣະເຈົ້າ. .</w:t>
      </w:r>
    </w:p>
    <w:p/>
    <w:p>
      <w:r xmlns:w="http://schemas.openxmlformats.org/wordprocessingml/2006/main">
        <w:t xml:space="preserve">ກະສັດ​ດາວິດ​ປະກາດ​ຕໍ່​ປະຊາຄົມ​ວ່າ ພຣະເຈົ້າ​ໄດ້​ເລືອກ​ເອົາ​ຊາໂລໂມນ​ລູກຊາຍ​ຂອງ​ເພິ່ນ, ແຕ່​ເພິ່ນ​ຍັງ​ໜຸ່ມ​ຢູ່ ແລະ​ການ​ສ້າງ​ວັງ​ສຳລັບ​ພຣະເຈົ້າຢາເວ​ກໍ​ຍິ່ງໃຫຍ່.</w:t>
      </w:r>
    </w:p>
    <w:p/>
    <w:p>
      <w:r xmlns:w="http://schemas.openxmlformats.org/wordprocessingml/2006/main">
        <w:t xml:space="preserve">1. ພອນຂອງການເຊື່ອຟັງ - ການເຊື່ອຟັງພຣະເຈົ້ານໍາເອົາພອນມາສູ່ຊີວິດຂອງພວກເຮົາ, ດັ່ງທີ່ເຫັນໃນຄວາມສັດຊື່ຂອງກະສັດດາວິດໃນການຮັບຮູ້ການເລືອກຂອງພຣະເຈົ້າຂອງຊາໂລໂມນແລະການກໍ່ສ້າງວັງສໍາລັບພຣະອົງ.</w:t>
      </w:r>
    </w:p>
    <w:p/>
    <w:p>
      <w:r xmlns:w="http://schemas.openxmlformats.org/wordprocessingml/2006/main">
        <w:t xml:space="preserve">2. ພະລັງແຫ່ງຄວາມເຊື່ອ - ຄວາມເຊື່ອແລະຄວາມໄວ້ວາງໃຈຂອງກະສັດດາວິດໃນພຣະເຈົ້າໄດ້ອະນຸຍາດໃຫ້ລາວຮັບຮູ້ການເລືອກຂອງພຣະເຈົ້າຂອງຊາໂລໂມນແລະມີຄວາມກ້າຫານທີ່ຈະເຮັດສໍາເລັດຫນ້າວຽກໃນການກໍ່ສ້າງວັງສໍາລັບພຣະຜູ້ເປັນເຈົ້າ.</w:t>
      </w:r>
    </w:p>
    <w:p/>
    <w:p>
      <w:r xmlns:w="http://schemas.openxmlformats.org/wordprocessingml/2006/main">
        <w:t xml:space="preserve">1. 1 ຊາມູເອນ 15:22 - ຊາມູເອນ​ຕອບ​ວ່າ, “ພຣະເຈົ້າຢາເວ​ໄດ້​ຊົມຊື່ນ​ຍິນດີ​ຢ່າງ​ໃຫຍ່​ຫລວງ​ໃນ​ເຄື່ອງ​ເຜົາ​ບູຊາ​ແລະ​ເຄື່ອງ​ບູຊາ​ເທົ່າ​ກັບ​ການ​ເຊື່ອຟັງ​ຖ້ອຍຄຳ​ຂອງ​ພຣະເຈົ້າຢາເວ​ບໍ? ຈົ່ງ​ເບິ່ງ, ການ​ເຊື່ອ​ຟັງ​ແມ່ນ​ດີກ​ວ່າ​ການ​ເສຍ​ສະ​ລະ, ແລະ​ການ​ເຊື່ອ​ຟັງ​ກ​່​ວາ​ໄຂ​ມັນ​ຂອງ​ແກະ.</w:t>
      </w:r>
    </w:p>
    <w:p/>
    <w:p>
      <w:r xmlns:w="http://schemas.openxmlformats.org/wordprocessingml/2006/main">
        <w:t xml:space="preserve">2.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1 ຂ່າວຄາວ 29:2 ບັດນີ້​ເຮົາ​ໄດ້​ຕຽມ​ພ້ອມ​ດ້ວຍ​ສຸດ​ກຳລັງ​ເພື່ອ​ວິຫານ​ຂອງ​ພຣະເຈົ້າ​ຂອງ​ເຮົາ​ດ້ວຍ​ຄຳ​ທີ່​ເຮັດ​ດ້ວຍ​ຄຳ, ແລະ​ເງິນ​ທີ່​ເຮັດ​ດ້ວຍ​ເງິນ, ແລະ​ທອງເຫລືອງ​ສຳລັບ​ເຄື່ອງ​ຂອງ​ທອງເຫລືອງ, ເຫຼັກ​ສຳລັບ​ເຮັດ​ດ້ວຍ​ຄຳ. ທາດເຫຼັກ, ແລະໄມ້ສໍາລັບສິ່ງທີ່ເປັນໄມ້; ຫີນ​ນິນ, ແລະ​ຫີນ​ທີ່​ຈະ​ຕັ້ງ, ຫີນ​ທີ່​ເຫຼື້ອມ, ແລະ​ມີ​ຫຼາຍ​ສີ, ແລະ​ຫີນ​ມີ​ຄ່າ​ທັງ​ໝົດ, ແລະ​ຫີນ​ອ່ອນ​ຢ່າງ​ອຸດົມສົມບູນ.</w:t>
      </w:r>
    </w:p>
    <w:p/>
    <w:p>
      <w:r xmlns:w="http://schemas.openxmlformats.org/wordprocessingml/2006/main">
        <w:t xml:space="preserve">ກະສັດ​ດາວິດ​ໄດ້​ຕຽມ​ພ້ອມ​ດ້ວຍ​ທຸກ​ກຳລັງ​ຂອງ​ພຣະ​ອົງ​ເພື່ອ​ສ້າງ​ວິຫານ​ຂອງ​ພຣະ​ເຈົ້າ, ລວມ​ທັງ​ຄຳ, ເງິນ, ທອງ​ເຫລືອງ, ເຫຼັກ, ໄມ້, ຫີນ​ນິນ, ຫີນ​ທີ່​ມີ​ສີ​ຕ່າງໆ, ແກ້ວ​ປະເສີດ, ແລະ​ຫີນ​ອ່ອນ.</w:t>
      </w:r>
    </w:p>
    <w:p/>
    <w:p>
      <w:r xmlns:w="http://schemas.openxmlformats.org/wordprocessingml/2006/main">
        <w:t xml:space="preserve">1. ຄວາມສຳຄັນຂອງຄວາມເອື້ອເຟື້ອເພື່ອແຜ່</w:t>
      </w:r>
    </w:p>
    <w:p/>
    <w:p>
      <w:r xmlns:w="http://schemas.openxmlformats.org/wordprocessingml/2006/main">
        <w:t xml:space="preserve">2. ຄວາມງາມຂອງເຮືອນຂອງພຣະເຈົ້າແລະວັດສະດຸທີ່ຈໍາເປັນໃນການກໍ່ສ້າງມັນ</w:t>
      </w:r>
    </w:p>
    <w:p/>
    <w:p>
      <w:r xmlns:w="http://schemas.openxmlformats.org/wordprocessingml/2006/main">
        <w:t xml:space="preserve">1. 2 ໂກຣິນໂທ 8:9 - ເພາະ​ພວກ​ເຈົ້າ​ຮູ້​ຈັກ​ພຣະ​ຄຸນ​ຂອງ​ພຣະ​ເຢ​ຊູ​ຄຣິດ​ເຈົ້າ​ຂອງ​ພວກ​ເຮົາ, ວ່າ, ເຖິງ​ແມ່ນ​ວ່າ​ພຣະ​ອົງ​ຈະ​ເປັນ​ອຸ​ດົມ​ສົມ​ບູນ, ແຕ່​ເພື່ອ​ເຫັນ​ແກ່​ທ່ານ, ພຣະ​ອົງ​ໄດ້​ກາຍ​ເປັນ​ຜູ້​ທຸກ​ຍາກ, ເພື່ອ​ພວກ​ທ່ານ​ໂດຍ​ຜ່ານ​ການ​ຄວາມ​ທຸກ​ຍາກ​ຂອງ​ພຣະ​ອົງ​ຈະ​ເປັນ​ອຸ​ດົມ​ສົມ​ບູນ.</w:t>
      </w:r>
    </w:p>
    <w:p/>
    <w:p>
      <w:r xmlns:w="http://schemas.openxmlformats.org/wordprocessingml/2006/main">
        <w:t xml:space="preserve">2. Exodus 25:2-9 - ເວົ້າກັບເດັກນ້ອຍຂອງອິດສະຣາເອນ, ວ່າພວກເຂົາເອົາເຄື່ອງບູຊາມາໃຫ້ຂ້ອຍ: ຂອງທຸກຄົນທີ່ໃຫ້ມັນດ້ວຍຄວາມເຕັມໃຈຂອງເຂົາເຈົ້າຈະເອົາເຄື່ອງຖວາຍຂອງຂ້ອຍ.</w:t>
      </w:r>
    </w:p>
    <w:p/>
    <w:p>
      <w:r xmlns:w="http://schemas.openxmlformats.org/wordprocessingml/2006/main">
        <w:t xml:space="preserve">1 ຂ່າວຄາວ 29:3 ນອກ​ຈາກ​ນັ້ນ, ເພາະ​ວ່າ​ຂ້ອຍ​ມີ​ຄວາມ​ຮັກ​ແພງ​ຕໍ່​ວິຫານ​ຂອງ​ພຣະເຈົ້າ​ຂອງ​ຂ້ອຍ ຂ້ອຍ​ຈຶ່ງ​ມີ​ຂອງ​ດີ​ເປັນ​ຂອງ​ຂ້ອຍ​ເອງ ຄື​ຄຳ​ແລະ​ເງິນ​ທີ່​ຂ້ອຍ​ໄດ້​ມອບ​ໃຫ້​ແກ່​ວິຫານ​ຂອງ​ພຣະເຈົ້າ​ຂອງ​ຂ້ອຍ​ຫຼາຍ​ກວ່າ​ສິ່ງ​ທີ່​ຂ້ອຍ​ໄດ້​ມອບ​ໃຫ້. ໄດ້​ກະ​ກຽມ​ສໍາ​ລັບ​ເຮືອນ​ສັກ​ສິດ​,</w:t>
      </w:r>
    </w:p>
    <w:p/>
    <w:p>
      <w:r xmlns:w="http://schemas.openxmlformats.org/wordprocessingml/2006/main">
        <w:t xml:space="preserve">ກະສັດ​ດາວິດ​ໄດ້​ບໍລິຈາກ​ຄຳ​ແລະ​ເງິນ​ສ່ວນ​ຕົວ​ໃຫ້​ແກ່​ວິຫານ​ຂອງ​ພະເຈົ້າ ນອກ​ຈາກ​ເຄື່ອງ​ຖວາຍ​ອື່ນໆ​ຂອງ​ເພິ່ນ.</w:t>
      </w:r>
    </w:p>
    <w:p/>
    <w:p>
      <w:r xmlns:w="http://schemas.openxmlformats.org/wordprocessingml/2006/main">
        <w:t xml:space="preserve">1. ຄວາມເອື້ອເຟື້ອເພື່ອແຜ່ຂອງກະສັດດາວິດ - ການຊຸກຍູ້ຄວາມເອື້ອເຟື້ອເພື່ອແຜ່ໃນສາດສະຫນາຈັກ</w:t>
      </w:r>
    </w:p>
    <w:p/>
    <w:p>
      <w:r xmlns:w="http://schemas.openxmlformats.org/wordprocessingml/2006/main">
        <w:t xml:space="preserve">2. ຄວາມບໍລິສຸດຂອງເຮືອນຂອງພຣະເຈົ້າ - ການຮຽກຮ້ອງສໍາລັບຄວາມບໍລິສຸດໃນສາດສະຫນາຈັກ</w:t>
      </w:r>
    </w:p>
    <w:p/>
    <w:p>
      <w:r xmlns:w="http://schemas.openxmlformats.org/wordprocessingml/2006/main">
        <w:t xml:space="preserve">1. 2 ໂກລິນໂທ 9:6-8 — ຈື່​ຈຳ​ຕົວຢ່າງ​ຂອງ​ຊາວ​ມາ​ເຊ​ໂດ​ເນຍ​ທີ່​ໃຈ​ກວ້າງ ແລະ​ໃຫ້​ຄວາມ​ເບີກບານ​ມ່ວນ​ຊື່ນ​ແລະ​ອິດ​ສະຫຼະ.</w:t>
      </w:r>
    </w:p>
    <w:p/>
    <w:p>
      <w:r xmlns:w="http://schemas.openxmlformats.org/wordprocessingml/2006/main">
        <w:t xml:space="preserve">2. 1 ເປໂຕ 1:14-16 - ໃນຖານະເປັນເດັກນ້ອຍທີ່ເຊື່ອຟັງ, ຈົ່ງບໍລິສຸດໃນທຸກສິ່ງທີ່ທ່ານເຮັດ, ຄືກັນກັບພຣະເຈົ້າບໍລິສຸດ.</w:t>
      </w:r>
    </w:p>
    <w:p/>
    <w:p>
      <w:r xmlns:w="http://schemas.openxmlformats.org/wordprocessingml/2006/main">
        <w:t xml:space="preserve">1 ຂ່າວຄາວ 29:4 ແມ່ນ​ແຕ່​ຄຳ​ສາມ​ພັນ​ຕະລັນ, ຂອງ​ໂອເຟຣ, ແລະ​ເງິນ​ທີ່​ຫລໍ່​ຫລອມ​ເຈັດ​ພັນ​ຕະລັນ ເພື່ອ​ເອົາ​ຝາ​ເຮືອນ​ໄປ​ທັບ​ດ້ວຍ.</w:t>
      </w:r>
    </w:p>
    <w:p/>
    <w:p>
      <w:r xmlns:w="http://schemas.openxmlformats.org/wordprocessingml/2006/main">
        <w:t xml:space="preserve">ກະສັດ​ດາວິດ​ໄດ້​ເກັບ​ເອົາ​ວັດສະດຸ​ເພື່ອ​ວາງ​ທັບ​ຝາ​ເຮືອນ, ລວມ​ທັງ​ຄຳ​ສາມ​ພັນ​ຕະລັນ​ຈາກ​ໂອຟີ ແລະ​ເງິນ​ທີ່​ຫລອມ​ໂລຫະ​ເຈັດ​ພັນ​ຕະລັນ.</w:t>
      </w:r>
    </w:p>
    <w:p/>
    <w:p>
      <w:r xmlns:w="http://schemas.openxmlformats.org/wordprocessingml/2006/main">
        <w:t xml:space="preserve">1. ຄຸນຄ່າຂອງການໃຫ້ດ້ວຍຕົນເອງ</w:t>
      </w:r>
    </w:p>
    <w:p/>
    <w:p>
      <w:r xmlns:w="http://schemas.openxmlformats.org/wordprocessingml/2006/main">
        <w:t xml:space="preserve">2. ພະລັງງານຂອງການເຮັດວຽກຮ່ວມກັນ</w:t>
      </w:r>
    </w:p>
    <w:p/>
    <w:p>
      <w:r xmlns:w="http://schemas.openxmlformats.org/wordprocessingml/2006/main">
        <w:t xml:space="preserve">1. 2 ໂກຣິນໂທ 8:1-9 (ບັດນີ້, ອ້າຍ​ເອື້ອຍ​ນ້ອງ​ທັງ​ຫລາຍ, ພວກ​ເຮົາ​ຢາກ​ໃຫ້​ພວກ​ທ່ານ​ຮູ້​ກ່ຽວ​ກັບ​ພຣະ​ຄຸນ​ທີ່​ພຣະ​ເຈົ້າ​ໄດ້​ໃຫ້​ແກ່​ສາດ​ສະ​ໜາ​ຈັກ​ຂອງ​ປະ​ເທດ​ມາ​ເຊ​ໂດ​ເນຍ. ເພາະ​ຂ້າ​ພະ​ເຈົ້າ​ເປັນ​ພະ​ຍານ​ວ່າ​ເຂົາ​ເຈົ້າ​ໄດ້​ໃຫ້​ຫລາຍ​ເທົ່າ​ທີ່​ເຂົາ​ເຈົ້າ​ສາ​ມາດ, ແລະ ເຖິງ​ແມ່ນ​ເກີນ​ຄວາມ​ສາ​ມາດ​ຂອງ​ເຂົາ​ເຈົ້າ​ເອງ. ແລະ​ພວກ​ເຂົາ​ໄດ້​ເກີນ​ຄວາມ​ຄາດ​ຫວັງ​ຂອງ​ພວກ​ເຮົາ: ພວກ​ເຂົາ​ໄດ້​ມອບ​ຕົນ​ເອງ​ກ່ອນ​ອື່ນ​ຫມົດ​ເພື່ອ​ພຣະ​ຜູ້​ເປັນ​ເຈົ້າ, ແລະ​ຫຼັງ​ຈາກ​ນັ້ນ​ໂດຍ​ພຣະ​ປະ​ສົງ​ຂອງ​ພຣະ​ເຈົ້າ​ກັບ​ພວກ​ເຮົາ​ເຊັ່ນ​ດຽວ​ກັນ).</w:t>
      </w:r>
    </w:p>
    <w:p/>
    <w:p>
      <w:r xmlns:w="http://schemas.openxmlformats.org/wordprocessingml/2006/main">
        <w:t xml:space="preserve">2 ພຣະບັນຍັດສອງ 16:17 (ມະນຸດ​ທຸກ​ຄົນ​ຈະ​ໃຫ້​ຕາມ​ທີ່​ຕົນ​ສາມາດ​ໄດ້, ຕາມ​ພຣະພອນ​ຂອງ​ພຣະເຈົ້າຢາເວ ພຣະເຈົ້າ​ຂອງ​ພວກເຈົ້າ ທີ່​ພຣະອົງ​ໄດ້​ປະທານ​ໃຫ້​ແກ່​ເຈົ້າ.</w:t>
      </w:r>
    </w:p>
    <w:p/>
    <w:p>
      <w:r xmlns:w="http://schemas.openxmlformats.org/wordprocessingml/2006/main">
        <w:t xml:space="preserve">1 ຂ່າວຄາວ 29:5 ເປັນ​ຄຳ​ສຳລັບ​ເຮັດ​ດ້ວຍ​ຄຳ, ແລະ​ເງິນ​ທີ່​ເຮັດ​ດ້ວຍ​ເງິນ, ແລະ​ເຮັດ​ດ້ວຍ​ມື​ຂອງ​ນາຍຊ່າງ. ແລະ​ຖ້າ​ຫາກ​ວ່າ​ໃນ​ມື້​ນີ້​ໃຜ​ທີ່​ເຕັມ​ໃຈ​ທີ່​ຈະ​ອຸ​ທິດ​ການ​ບໍ​ລິ​ການ​ຂອງ​ຕົນ​ເພື່ອ​ພຣະ​ຜູ້​ເປັນ​ເຈົ້າ?</w:t>
      </w:r>
    </w:p>
    <w:p/>
    <w:p>
      <w:r xmlns:w="http://schemas.openxmlformats.org/wordprocessingml/2006/main">
        <w:t xml:space="preserve">ກະສັດ​ດາວິດ​ໄດ້​ຂໍ​ໃຫ້​ຜູ້​ທີ່​ມາ​ຖວາຍ​ແກ່​ພຣະ​ຜູ້​ເປັນ​ເຈົ້າ​ແລະ​ພຣະ​ວິ​ຫານ​ຢ່າງ​ເຕັມ​ໃຈ ແລະ​ໃຈ​ກວ້າງ ເພື່ອ​ວ່າ​ຊ່າງ​ຝີ​ມື​ຈະ​ໄດ້​ນຳ​ໃຊ້​ຊັບ​ສິນ​ໃນ​ການ​ສ້າງ​ພຣະ​ວິ​ຫານ.</w:t>
      </w:r>
    </w:p>
    <w:p/>
    <w:p>
      <w:r xmlns:w="http://schemas.openxmlformats.org/wordprocessingml/2006/main">
        <w:t xml:space="preserve">1. ຄວາມສໍາຄັນຂອງການໃຫ້ຄວາມເອື້ອເຟື້ອເພື່ອແຜ່ແລະການເສຍສະລະຕໍ່ພຣະເຈົ້າ.</w:t>
      </w:r>
    </w:p>
    <w:p/>
    <w:p>
      <w:r xmlns:w="http://schemas.openxmlformats.org/wordprocessingml/2006/main">
        <w:t xml:space="preserve">2. ວິທີການສະແດງໃຫ້ເຫັນຄໍາຫມັ້ນສັນຍາຂອງພວກເຮົາຕໍ່ພຣະເຈົ້າໂດຍຜ່ານການສະເຫນີຂອງພວກເຮົາ.</w:t>
      </w:r>
    </w:p>
    <w:p/>
    <w:p>
      <w:r xmlns:w="http://schemas.openxmlformats.org/wordprocessingml/2006/main">
        <w:t xml:space="preserve">1. 2 ໂກລິນໂທ 9:7 - ແຕ່ລະຄົນຄວນໃຫ້ສິ່ງທີ່ເຈົ້າໄດ້ຕັດສິນໃຈໃນໃຈຂອງເຈົ້າຈະໃຫ້, ບໍ່ລັງເລໃຈຫຼືພາຍໃຕ້ການບັງຄັບ, ເພາະວ່າພະເຈົ້າຮັກຜູ້ໃຫ້ທີ່ຊື່ນຊົມ.</w:t>
      </w:r>
    </w:p>
    <w:p/>
    <w:p>
      <w:r xmlns:w="http://schemas.openxmlformats.org/wordprocessingml/2006/main">
        <w:t xml:space="preserve">2. ສຸພາສິດ 3:9-10 - ຈົ່ງ​ຖວາຍ​ກຽດ​ແກ່​ພຣະເຈົ້າຢາເວ ດ້ວຍ​ຄວາມ​ຮັ່ງມີ​ຂອງ​ເຈົ້າ, ດ້ວຍ​ຜົນລະປູກ​ທຳອິດ​ຂອງ​ພືດຜົນ​ທັງໝົດ​ຂອງ​ເຈົ້າ; ແລ້ວ​ໂຮງ​ເຂົ້າ​ຂອງ​ເຈົ້າ​ຈະ​ເຕັມ​ໄປ​ຈົນ​ເຕັມ ແລະ​ຕູ້​ຂອງ​ເຈົ້າ​ຈະ​ເຕັມ​ໄປ​ດ້ວຍ​ເຫຼົ້າ​ແວງ​ໃໝ່.</w:t>
      </w:r>
    </w:p>
    <w:p/>
    <w:p>
      <w:r xmlns:w="http://schemas.openxmlformats.org/wordprocessingml/2006/main">
        <w:t xml:space="preserve">1 ຂ່າວຄາວ 29:6 ແລ້ວ​ບັນດາ​ຜູ້​ບັນຊາການ​ບັນດາ​ບັນພະບຸລຸດ ແລະ​ບັນດາ​ຜູ້ນຳ​ຂອງ​ເຜົ່າ​ຕ່າງໆ​ຂອງ​ຊາດ​ອິດສະຣາເອນ, ແລະ​ບັນດາ​ນາຍ​ທະຫານ​ຫລາຍ​ພັນ​ຮ້ອຍ​ຄົນ, ພ້ອມ​ດ້ວຍ​ບັນດາ​ຜູ້​ປົກຄອງ​ໃນ​ວຽກ​ງານ​ຂອງ​ກະສັດ​ກໍ​ໄດ້​ສະເໜີ​ໃຫ້​ຢ່າງ​ເຕັມໃຈ.</w:t>
      </w:r>
    </w:p>
    <w:p/>
    <w:p>
      <w:r xmlns:w="http://schemas.openxmlformats.org/wordprocessingml/2006/main">
        <w:t xml:space="preserve">ຜູ້​ນຳ​ຂອງ​ເຜົ່າ​ອິດສະລາແອນ​ໄດ້​ສະ​ເໜີ​ຊັບ​ພະ​ຍາ​ກອນ​ຂອງ​ຕົນ​ເພື່ອ​ສ້າງ​ພຣະ​ວິ​ຫານ.</w:t>
      </w:r>
    </w:p>
    <w:p/>
    <w:p>
      <w:r xmlns:w="http://schemas.openxmlformats.org/wordprocessingml/2006/main">
        <w:t xml:space="preserve">1. ພຣະເຈົ້າອວຍພອນຜູ້ທີ່ໃຫ້ດ້ວຍຄວາມເຕັມໃຈແລະໃຈກວ້າງ.</w:t>
      </w:r>
    </w:p>
    <w:p/>
    <w:p>
      <w:r xmlns:w="http://schemas.openxmlformats.org/wordprocessingml/2006/main">
        <w:t xml:space="preserve">2. ການຖວາຍເຄື່ອງບູຊາຂອງເຮົາຕໍ່ພະເຈົ້າຄວນເປັນສິ່ງທີ່ດີທີ່ສຸດຂອງສິ່ງທີ່ເຮົາມີ.</w:t>
      </w:r>
    </w:p>
    <w:p/>
    <w:p>
      <w:r xmlns:w="http://schemas.openxmlformats.org/wordprocessingml/2006/main">
        <w:t xml:space="preserve">1. 2 ໂກລິນໂທ 9:6-7 - “ແຕ່​ເຮົາ​ກ່າວ​ຢ່າງ​ນີ້​ວ່າ: ຜູ້​ທີ່​ຫວ່ານ​ຢ່າງ​ໜ້ອຍ​ກໍ​ຈະ​ເກັບກ່ຽວ​ໄດ້​ໜ້ອຍ​ໜຶ່ງ ແລະ​ຜູ້​ທີ່​ຫວ່ານ​ຢ່າງ​ອຸດົມສົມບູນ​ກໍ​ຈະ​ເກັບກ່ຽວ​ໄດ້​ຢ່າງ​ຫລວງຫລາຍ ດັ່ງ​ນັ້ນ​ຈົ່ງ​ໃຫ້​ແຕ່​ລະ​ຄົນ​ຕາມ​ທີ່​ຕັ້ງ​ໄວ້​ໃນ​ໃຈ​ຂອງ​ຕົນ ບໍ່​ແມ່ນ​ດ້ວຍ​ຄວາມ​ຄຽດ​ແຄ້ນ​ຫຼື. ເພາະ​ວ່າ​ພະເຈົ້າ​ຮັກ​ຜູ້​ໃຫ້​ດ້ວຍ​ຄວາມ​ຍິນດີ.”</w:t>
      </w:r>
    </w:p>
    <w:p/>
    <w:p>
      <w:r xmlns:w="http://schemas.openxmlformats.org/wordprocessingml/2006/main">
        <w:t xml:space="preserve">2 Philippians 4: 18 - "ແທ້ຈິງແລ້ວ, ຂ້າພະເຈົ້າມີທັງຫມົດແລະອຸດົມສົມບູນ, ຂ້າພະເຈົ້າເຕັມທີ່, ໄດ້ຮັບຈາກ Epaphroditus ຂອງທີ່ສົ່ງມາຈາກທ່ານ, ມີກິ່ນຫອມຫວານ, ການເສຍສະລະທີ່ຍອມຮັບ, ເປັນທີ່ພໍໃຈຂອງພຣະເຈົ້າ."</w:t>
      </w:r>
    </w:p>
    <w:p/>
    <w:p>
      <w:r xmlns:w="http://schemas.openxmlformats.org/wordprocessingml/2006/main">
        <w:t xml:space="preserve">1 ຂ່າວຄາວ 29:7 ແລະ​ໄດ້​ມອບ​ເງິນ​ໃຫ້​ວິຫານ​ຂອງ​ພຣະເຈົ້າ​ດ້ວຍ​ຄຳ​ຫ້າ​ພັນ​ຕະລັນ, ເງິນ​ໜຶ່ງ​ແສນ​ຕານ, ເງິນ​ໜຶ່ງ​ໝື່ນ​ຕານ, ແລະ​ທອງເຫລືອງ​ໜຶ່ງ​ໝື່ນ​ແປດ​ພັນ​ຕານ, ແລະ​ເຫຼັກ​ໜຶ່ງ​ແສນ​ຕານ.</w:t>
      </w:r>
    </w:p>
    <w:p/>
    <w:p>
      <w:r xmlns:w="http://schemas.openxmlformats.org/wordprocessingml/2006/main">
        <w:t xml:space="preserve">ກະສັດ​ດາວິດ​ໄດ້​ບໍລິຈາກ​ຄຳ, ເງິນ, ທອງ​ເຫຼືອງ, ແລະ​ເຫຼັກ​ເປັນ​ຈຳນວນ​ຫຼວງ​ຫຼາຍ​ເພື່ອ​ຮັບໃຊ້​ວິຫານ​ຂອງ​ພະເຈົ້າ.</w:t>
      </w:r>
    </w:p>
    <w:p/>
    <w:p>
      <w:r xmlns:w="http://schemas.openxmlformats.org/wordprocessingml/2006/main">
        <w:t xml:space="preserve">1. ພະລັງແຫ່ງຄວາມເອື້ອເຟື້ອເພື່ອແຜ່: ພະເຈົ້າໃຊ້ຂອງຂວັນຂອງເຮົາແນວໃດ</w:t>
      </w:r>
    </w:p>
    <w:p/>
    <w:p>
      <w:r xmlns:w="http://schemas.openxmlformats.org/wordprocessingml/2006/main">
        <w:t xml:space="preserve">2. ຄວາມເຂົ້າໃຈຄຸນຄ່າຂອງຊັບພະຍາກອນໃນການຮັບໃຊ້ພະເຈົ້າ</w:t>
      </w:r>
    </w:p>
    <w:p/>
    <w:p>
      <w:r xmlns:w="http://schemas.openxmlformats.org/wordprocessingml/2006/main">
        <w:t xml:space="preserve">1. 2 ໂກລິນໂທ 9:6-8 “ຈົ່ງ​ຈື່​ໄວ້​ວ່າ: ຜູ້​ໃດ​ທີ່​ຫວ່ານ​ໜ້ອຍ​ກໍ​ຈະ​ເກັບກ່ຽວ​ໄດ້​ໜ້ອຍ​ໜຶ່ງ ແລະ​ຜູ້​ໃດ​ທີ່​ຫວ່ານ​ຢ່າງ​ໃຈ​ກວ້າງ​ກໍ​ຈະ​ເກັບ​ກ່ຽວ​ດ້ວຍ​ຄວາມ​ໃຈ​ກວ້າງ ພວກເຈົ້າ​ແຕ່ລະຄົນ​ຄວນ​ໃຫ້​ຕາມ​ທີ່​ເຈົ້າ​ໄດ້​ຕັດສິນ​ໄວ້​ໃນ​ໃຈ​ວ່າ​ຈະ​ມອບ​ໃຫ້, ບໍ່​ແມ່ນ​ດ້ວຍ​ຄວາມ​ອິດສາ​ຫຼື​ຕ່ຳ​ຕ້ອຍ. ການບັງຄັບ, ເພາະວ່າພຣະເຈົ້າຮັກຜູ້ໃຫ້ທີ່ຊື່ນຊົມ, ແລະພຣະເຈົ້າສາມາດໃຫ້ພອນແກ່ເຈົ້າຢ່າງອຸດົມສົມບູນ, ເພື່ອວ່າໃນທຸກເວລາ, ມີທຸກສິ່ງທີ່ເຈົ້າຕ້ອງການ, ເຈົ້າຈະອຸດົມສົມບູນໃນທຸກໆວຽກທີ່ດີ."</w:t>
      </w:r>
    </w:p>
    <w:p/>
    <w:p>
      <w:r xmlns:w="http://schemas.openxmlformats.org/wordprocessingml/2006/main">
        <w:t xml:space="preserve">2. ສຸພາສິດ 3:9-10 - "ຈົ່ງ​ຖວາຍ​ກຽດ​ແກ່​ອົງພຣະ​ຜູ້​ເປັນເຈົ້າ​ດ້ວຍ​ຄວາມ​ຮັ່ງມີ​ຂອງ​ເຈົ້າ, ດ້ວຍ​ຜົນລະປູກ​ທຳອິດ​ຂອງ​ພືດຜົນ​ທັງໝົດ​ຂອງ​ເຈົ້າ; ເມື່ອ​ນັ້ນ​ສາງ​ຂອງ​ເຈົ້າ​ຈະ​ເຕັມ​ໄປ​ຈົນ​ລົ້ນ ແລະ​ຕູ້​ຂອງ​ເຈົ້າ​ຈະ​ເຕັມ​ໄປ​ດ້ວຍ​ເຫຼົ້າ​ອະງຸ່ນ​ໃໝ່."</w:t>
      </w:r>
    </w:p>
    <w:p/>
    <w:p>
      <w:r xmlns:w="http://schemas.openxmlformats.org/wordprocessingml/2006/main">
        <w:t xml:space="preserve">1 ຂ່າວຄາວ 29:8 ແລະ​ຜູ້​ທີ່​ພົບ​ຫີນ​ມີ​ຄ່າ​ໄດ້​ນຳ​ເອົາ​ຫີນ​ທີ່​ມີ​ຄ່າ​ມາ​ມອບ​ໃຫ້​ແກ່​ວິຫານ​ຂອງ​ພຣະເຈົ້າຢາເວ ໂດຍ​ມື​ຂອງ​ເຢຮີເອນ ຊາວ​ເກໂຊນ.</w:t>
      </w:r>
    </w:p>
    <w:p/>
    <w:p>
      <w:r xmlns:w="http://schemas.openxmlformats.org/wordprocessingml/2006/main">
        <w:t xml:space="preserve">ເຢຮີເອນ​ຊາວ​ເກໂຊນ​ໄດ້​ຮັບ​ເອົາ​ແກ້ວ​ປະເສີດ​ເປັນ​ເຄື່ອງ​ບໍລິຈາກ​ເພື່ອ​ເປັນ​ຊັບ​ສົມບັດ​ຂອງ​ວິຫານ​ຂອງ​ພຣະເຈົ້າຢາເວ.</w:t>
      </w:r>
    </w:p>
    <w:p/>
    <w:p>
      <w:r xmlns:w="http://schemas.openxmlformats.org/wordprocessingml/2006/main">
        <w:t xml:space="preserve">1. ພະລັງແຫ່ງຄວາມເອື້ອເຟື້ອເພື່ອແຜ່: ການໃຫ້ພຣະຜູ້ເປັນເຈົ້າເປັນປະໂຫຍດແກ່ເຮົາແນວໃດ</w:t>
      </w:r>
    </w:p>
    <w:p/>
    <w:p>
      <w:r xmlns:w="http://schemas.openxmlformats.org/wordprocessingml/2006/main">
        <w:t xml:space="preserve">2. ຊັບສົມບັດຂອງພຣະຜູ້ເປັນເຈົ້າ: ວິທີທີ່ພວກເຮົາສາມາດລົງທຶນໃນລາຊະອານາຈັກຂອງພະເຈົ້າ</w:t>
      </w:r>
    </w:p>
    <w:p/>
    <w:p>
      <w:r xmlns:w="http://schemas.openxmlformats.org/wordprocessingml/2006/main">
        <w:t xml:space="preserve">1. 2 ໂກລິນໂທ 9:7-8 - ແຕ່ລະຄົນຄວນໃຫ້ສິ່ງທີ່ເຈົ້າໄດ້ຕັດສິນໃຈໃນໃຈຂອງເຈົ້າຈະໃຫ້, ບໍ່ລັງເລໃຈຫຼືຖືກບີບບັງຄັບ, ເພາະວ່າພະເຈົ້າຮັກຜູ້ໃຫ້ທີ່ຊື່ນຊົມ. ແລະ ພຣະ​ເຈົ້າ​ສາ​ມາດ​ອວຍ​ພອນ​ທ່ານ​ຢ່າງ​ອຸ​ດົມ​ສົມ​ບູນ, ດັ່ງ​ນັ້ນ​ໃນ​ທຸກ​ສິ່ງ​ທຸກ​ເວ​ລາ, ມີ​ທັງ​ຫມົດ​ທີ່​ທ່ານ​ຕ້ອງ​ການ, ທ່ານ​ຈະ​ອຸ​ດົມ​ສົມ​ບູນ​ໃນ​ການ​ເຮັດ​ວຽກ​ທີ່​ດີ.</w:t>
      </w:r>
    </w:p>
    <w:p/>
    <w:p>
      <w:r xmlns:w="http://schemas.openxmlformats.org/wordprocessingml/2006/main">
        <w:t xml:space="preserve">2. ສຸພາສິດ 3:9-10 - ຖວາຍກຽດແກ່ພຣະຜູ້ເປັນເຈົ້າດ້ວຍຄວາມຮັ່ງມີຂອງເຈົ້າ, ດ້ວຍຜົນລະອັນທຳອິດຂອງພືດຜົນທັງໝົດຂອງເຈົ້າ; ແລ້ວ​ໂຮງ​ເຂົ້າ​ຂອງ​ເຈົ້າ​ຈະ​ເຕັມ​ໄປ​ຈົນ​ເຕັມ ແລະ​ຕູ້​ຂອງ​ເຈົ້າ​ຈະ​ເຕັມ​ໄປ​ດ້ວຍ​ເຫຼົ້າ​ແວງ​ໃໝ່.</w:t>
      </w:r>
    </w:p>
    <w:p/>
    <w:p>
      <w:r xmlns:w="http://schemas.openxmlformats.org/wordprocessingml/2006/main">
        <w:t xml:space="preserve">1 ຂ່າວຄາວ 29:9 ແລ້ວ​ປະຊາຊົນ​ກໍ​ຊົມຊື່ນ​ຍິນດີ ເພາະ​ພວກເຂົາ​ໄດ້​ຖວາຍ​ດ້ວຍ​ໃຈ​ເຕັມໃຈ ເພາະ​ພວກເຂົາ​ໄດ້​ຖວາຍ​ຢ່າງ​ເຕັມໃຈ​ແກ່​ພຣະເຈົ້າຢາເວ; ແລະ​ກະສັດ​ດາວິດ​ກໍ​ຊົມຊື່ນ​ຍິນດີ​ດ້ວຍ.</w:t>
      </w:r>
    </w:p>
    <w:p/>
    <w:p>
      <w:r xmlns:w="http://schemas.openxmlformats.org/wordprocessingml/2006/main">
        <w:t xml:space="preserve">ຜູ້​ຄົນ​ໄດ້​ຖວາຍ​ຂອງ​ຂວັນ​ດ້ວຍ​ຄວາມ​ເຕັມ​ໃຈ ແລະ​ດ້ວຍ​ໃຈ​ອັນ​ເຕັມ​ປ່ຽມ​ຕໍ່​ພຣະ​ຜູ້​ເປັນ​ເຈົ້າ, ແລະ​ກະສັດ​ດາວິດ​ກໍ​ປິ​ຕິ​ຍິນ​ດີ​ຢ່າງ​ຍິ່ງ.</w:t>
      </w:r>
    </w:p>
    <w:p/>
    <w:p>
      <w:r xmlns:w="http://schemas.openxmlformats.org/wordprocessingml/2006/main">
        <w:t xml:space="preserve">1. Joy in Generosity: ສະເຫຼີມສະຫຼອງຄວາມສຸກຂອງການໃຫ້</w:t>
      </w:r>
    </w:p>
    <w:p/>
    <w:p>
      <w:r xmlns:w="http://schemas.openxmlformats.org/wordprocessingml/2006/main">
        <w:t xml:space="preserve">2. ຫົວໃຈແຫ່ງການໄຫວ້ວອນ: ດຳລົງຊີວິດດ້ວຍຄວາມຍິນດີໃນການເຊື່ອຟັງ</w:t>
      </w:r>
    </w:p>
    <w:p/>
    <w:p>
      <w:r xmlns:w="http://schemas.openxmlformats.org/wordprocessingml/2006/main">
        <w:t xml:space="preserve">1. ມັດທາຍ 6:21 - ສໍາລັບຊັບສົມບັດຂອງເຈົ້າຢູ່ໃສ, ຫົວໃຈຂອງເຈົ້າຈະຢູ່ບ່ອນນັ້ນຄືກັນ.</w:t>
      </w:r>
    </w:p>
    <w:p/>
    <w:p>
      <w:r xmlns:w="http://schemas.openxmlformats.org/wordprocessingml/2006/main">
        <w:t xml:space="preserve">2 ພຣະບັນຍັດສອງ 15:10 ເຈົ້າ​ຈະ​ມອບ​ໃຫ້​ລາວ​ຢ່າງ​ແນ່ນອນ ແລະ​ໃຈ​ຂອງເຈົ້າ​ຈະ​ບໍ່​ໂສກເສົ້າ​ເມື່ອ​ເຈົ້າ​ມອບ​ໃຫ້​ລາວ ເພາະ​ວ່າ​ສິ່ງ​ນີ້​ພຣະເຈົ້າຢາເວ ພຣະເຈົ້າ​ຂອງ​ເຈົ້າ​ຈະ​ອວຍພອນ​ເຈົ້າ​ໃນ​ການ​ກະທຳ​ຂອງ​ເຈົ້າ ແລະ​ໃນ​ທຸກ​ສິ່ງ​ທີ່​ເຈົ້າ​ເຮັດ. ມືໄປຫາ.</w:t>
      </w:r>
    </w:p>
    <w:p/>
    <w:p>
      <w:r xmlns:w="http://schemas.openxmlformats.org/wordprocessingml/2006/main">
        <w:t xml:space="preserve">1 ຂ່າວຄາວ 29:10 ດັ່ງນັ້ນ ດາວິດ​ຈຶ່ງ​ອວຍພອນ​ພຣະເຈົ້າຢາເວ​ຕໍ່​ໜ້າ​ປະຊາຄົມ​ທັງໝົດ ແລະ​ດາວິດ​ຈຶ່ງ​ກ່າວ​ວ່າ, “ຂໍ​ອວຍພອນ​ໃຫ້​ພຣະອົງ​ເປັນ​ພຣະເຈົ້າ​ຂອງ​ຊາດ​ອິດສະຣາເອນ​ພໍ່​ຂອງ​ພວກເຮົາ​ຕະຫລອດໄປ​ເປັນນິດ.</w:t>
      </w:r>
    </w:p>
    <w:p/>
    <w:p>
      <w:r xmlns:w="http://schemas.openxmlformats.org/wordprocessingml/2006/main">
        <w:t xml:space="preserve">David ໄດ້ ສັນ ລະ ເສີນ ພຣະ ຜູ້ ເປັນ ເຈົ້າ ພຣະ ເຈົ້າ ຂອງ ອິດ ສະ ຣາ ເອນ ຢູ່ ຕໍ່ ຫນ້າ ປະ ຊາ ຄົມ.</w:t>
      </w:r>
    </w:p>
    <w:p/>
    <w:p>
      <w:r xmlns:w="http://schemas.openxmlformats.org/wordprocessingml/2006/main">
        <w:t xml:space="preserve">1. ການຮຽກຮ້ອງສັນລະເສີນພຣະເຈົ້າ: ການຮັບຮູ້ເຖິງພະລັງ ແລະຄວາມຮັກຂອງພຣະອົງ</w:t>
      </w:r>
    </w:p>
    <w:p/>
    <w:p>
      <w:r xmlns:w="http://schemas.openxmlformats.org/wordprocessingml/2006/main">
        <w:t xml:space="preserve">2. ຄວາມເຂົ້າໃຈຄຸນຄ່າຂອງການຂອບໃຈແລະການສັນລະເສີນ</w:t>
      </w:r>
    </w:p>
    <w:p/>
    <w:p>
      <w:r xmlns:w="http://schemas.openxmlformats.org/wordprocessingml/2006/main">
        <w:t xml:space="preserve">1. ຄຳເພງ 103:1-5</w:t>
      </w:r>
    </w:p>
    <w:p/>
    <w:p>
      <w:r xmlns:w="http://schemas.openxmlformats.org/wordprocessingml/2006/main">
        <w:t xml:space="preserve">2. ໂກໂລດ 3:15-17</w:t>
      </w:r>
    </w:p>
    <w:p/>
    <w:p>
      <w:r xmlns:w="http://schemas.openxmlformats.org/wordprocessingml/2006/main">
        <w:t xml:space="preserve">1 Chronicles 29:11 ຂ້າ​ພະ​ເຈົ້າ, ພຣະ​ອົງ​ເປັນ​ຄວາມ​ຍິ່ງ​ໃຫຍ່, ແລະ​ອໍາ​ນາດ, ແລະ​ລັດ​ສະ​ຫມີ​ພາບ, ແລະ​ໄຊ​ຊະ​ນະ, ແລະ majesty: ສໍາ​ລັບ​ທຸກ​ສິ່ງ​ທຸກ​ຢ່າງ​ທີ່​ຢູ່​ໃນ​ສະ​ຫວັນ​ແລະ​ໃນ​ແຜ່ນ​ດິນ​ໂລກ​ເປັນ​ຂອງ​ພຣະ​ອົງ; ພຣະ​ອົງ​ເປັນ​ອາ​ນາ​ຈັກ, O ພຣະ​ຜູ້​ເປັນ​ເຈົ້າ, ແລະ​ພຣະ​ອົງ​ເປັນ​ທີ່​ສູງ​ສົ່ງ​ເປັນ​ປະ​ມຸກ​ເຫນືອ​ທັງ​ຫມົດ.</w:t>
      </w:r>
    </w:p>
    <w:p/>
    <w:p>
      <w:r xmlns:w="http://schemas.openxmlformats.org/wordprocessingml/2006/main">
        <w:t xml:space="preserve">ຄວາມຍິ່ງໃຫຍ່, ອຳນາດ, ລັດສະໝີພາບ, ໄຊຊະນະ, ແລະຄວາມສະຫງ່າງາມຂອງພະເຈົ້າໄດ້ຄອບຄອງສະຫວັນ ແລະແຜ່ນດິນໂລກ, ແລະພຣະອົງຊົງເປັນປະມຸກເໜືອທຸກສິ່ງ.</w:t>
      </w:r>
    </w:p>
    <w:p/>
    <w:p>
      <w:r xmlns:w="http://schemas.openxmlformats.org/wordprocessingml/2006/main">
        <w:t xml:space="preserve">1. ການ​ປົກຄອງ​ຂອງ​ພະເຈົ້າ: ວິທີ​ທີ່​ພະອົງ​ປົກຄອງ​ທົ່ວ​ທັງ​ປວງ</w:t>
      </w:r>
    </w:p>
    <w:p/>
    <w:p>
      <w:r xmlns:w="http://schemas.openxmlformats.org/wordprocessingml/2006/main">
        <w:t xml:space="preserve">2. ພຣະຣາຊບັນດິດ : ການສັນລະເສີນອັນສູງສຸດຂອງພວກເຮົາ</w:t>
      </w:r>
    </w:p>
    <w:p/>
    <w:p>
      <w:r xmlns:w="http://schemas.openxmlformats.org/wordprocessingml/2006/main">
        <w:t xml:space="preserve">1. Psalm 19:1 - ສະຫວັນປະກາດລັດສະຫມີພາບຂອງພຣະເຈົ້າ; ແລະ​ທ້ອງ​ຟ້າ​ໄດ້​ສະ​ແດງ​ໃຫ້​ເຫັນ​ວຽກ​ງານ​ທີ່​ມີ​ມື​ຂອງ​ພຣະ​ອົງ.</w:t>
      </w:r>
    </w:p>
    <w:p/>
    <w:p>
      <w:r xmlns:w="http://schemas.openxmlformats.org/wordprocessingml/2006/main">
        <w:t xml:space="preserve">2. Psalm 103:19 - ພຣະຜູ້ເປັນເຈົ້າໄດ້ກະກຽມບັນລັງຂອງພຣະອົງຢູ່ໃນສະຫວັນ; ແລະ​ອານາຈັກ​ຂອງ​ພຣະອົງ​ປົກຄອງ​ທົ່ວ​ທັງ​ປວງ.</w:t>
      </w:r>
    </w:p>
    <w:p/>
    <w:p>
      <w:r xmlns:w="http://schemas.openxmlformats.org/wordprocessingml/2006/main">
        <w:t xml:space="preserve">1 ຂ່າວຄາວ 29:12 ທັງ​ຄວາມ​ຮັ່ງມີ​ແລະ​ກຽດ​ສັກສີ​ມາ​ຈາກ​ເຈົ້າ, ແລະ​ເຈົ້າ​ໄດ້​ປົກຄອງ​ເໜືອ​ທັງໝົດ; ແລະ​ໃນ​ມື​ຂອງ​ທ່ານ​ມີ​ອໍາ​ນາດ​ແລະ​ອໍາ​ນາດ; ແລະ ໃນ​ມື​ຂອງ​ເຈົ້າ ມັນ​ຄື​ການ​ສ້າງ​ຄວາມ​ຍິ່ງ​ໃຫຍ່, ແລະ ໃຫ້​ຄວາມ​ເຂັ້ມ​ແຂງ​ແກ່​ທຸກ​ຄົນ.</w:t>
      </w:r>
    </w:p>
    <w:p/>
    <w:p>
      <w:r xmlns:w="http://schemas.openxmlformats.org/wordprocessingml/2006/main">
        <w:t xml:space="preserve">ພຣະ​ເຈົ້າ​ເປັນ​ແຫຼ່ງ​ຂອງ​ຄວາມ​ຮັ່ງ​ມີ, ກຽດ​ສັກ​ສີ, ພະ​ລັງ​ງານ, ແລະ​ພະ​ລັງ, ແລະ​ພຣະ​ອົງ​ສາ​ມາດ​ເຮັດ​ໃຫ້​ສິ່ງ​ທີ່​ຍິ່ງ​ໃຫຍ່​ແລະ​ໃຫ້​ຄວາມ​ເຂັ້ມ​ແຂງ​ສໍາ​ລັບ​ທຸກ​ຄົນ.</w:t>
      </w:r>
    </w:p>
    <w:p/>
    <w:p>
      <w:r xmlns:w="http://schemas.openxmlformats.org/wordprocessingml/2006/main">
        <w:t xml:space="preserve">1. ພະລັງຂອງພຣະເຈົ້າ: ຄວາມເຂົ້າໃຈຄວາມເຂັ້ມແຂງຈາກຂ້າງເທິງ</w:t>
      </w:r>
    </w:p>
    <w:p/>
    <w:p>
      <w:r xmlns:w="http://schemas.openxmlformats.org/wordprocessingml/2006/main">
        <w:t xml:space="preserve">2. ຄວາມຮັ່ງມີແລະກຽດສັກສີ: ຮັບຮູ້ພອນຂອງພຣະຜູ້ເປັນເຈົ້າ</w:t>
      </w:r>
    </w:p>
    <w:p/>
    <w:p>
      <w:r xmlns:w="http://schemas.openxmlformats.org/wordprocessingml/2006/main">
        <w:t xml:space="preserve">1. ເອຊາຢາ 40:29 - "ພຣະອົງໃຫ້ອໍານາດແກ່ຜູ້ທີ່ອ່ອນເພຍ, ແລະເສີມສ້າງຄວາມເຂັ້ມແຂງຂອງຜູ້ທີ່ບໍ່ມີກໍາລັງ."</w:t>
      </w:r>
    </w:p>
    <w:p/>
    <w:p>
      <w:r xmlns:w="http://schemas.openxmlformats.org/wordprocessingml/2006/main">
        <w:t xml:space="preserve">2. ຄໍາເພງ 112:3 - "ຄວາມຮັ່ງມີແລະຄວາມຮັ່ງມີຢູ່ໃນເຮືອນຂອງພວກເຂົາ, ແລະຄວາມຊອບທໍາຂອງພວກເຂົາຢູ່ຕະຫຼອດໄປ."</w:t>
      </w:r>
    </w:p>
    <w:p/>
    <w:p>
      <w:r xmlns:w="http://schemas.openxmlformats.org/wordprocessingml/2006/main">
        <w:t xml:space="preserve">1 ຂ່າວຄາວ 29:13 ບັດນີ້, ພຣະເຈົ້າ​ຂອງ​ພວກ​ຂ້ານ້ອຍ​ເອີຍ, ພວກ​ຂ້ານ້ອຍ​ຂອບພຣະຄຸນ​ພຣະອົງ ແລະ​ສັນລະເສີນ​ພຣະນາມ​ອັນ​ສະຫງ່າ​ລາສີ​ຂອງ​ພຣະອົງ.</w:t>
      </w:r>
    </w:p>
    <w:p/>
    <w:p>
      <w:r xmlns:w="http://schemas.openxmlformats.org/wordprocessingml/2006/main">
        <w:t xml:space="preserve">ຂໍ້ນີ້ສະແດງເຖິງຄວາມກະຕັນຍູຕໍ່ພຣະເຈົ້າສໍາລັບລັດສະຫມີພາບແລະການສະຫນອງຂອງພຣະອົງ.</w:t>
      </w:r>
    </w:p>
    <w:p/>
    <w:p>
      <w:r xmlns:w="http://schemas.openxmlformats.org/wordprocessingml/2006/main">
        <w:t xml:space="preserve">1. “ການ​ຂອບ​ໃຈ: ການ​ຮັບ​ຮູ້​ຄວາມ​ສັດ​ຊື່​ຂອງ​ພຣະ​ເຈົ້າ”</w:t>
      </w:r>
    </w:p>
    <w:p/>
    <w:p>
      <w:r xmlns:w="http://schemas.openxmlformats.org/wordprocessingml/2006/main">
        <w:t xml:space="preserve">2. “ພະລັງແຫ່ງການສັນລະເສີນ: ປິຕິຍິນດີໃນຄວາມດີຂອງພຣະເຈົ້າ”</w:t>
      </w:r>
    </w:p>
    <w:p/>
    <w:p>
      <w:r xmlns:w="http://schemas.openxmlformats.org/wordprocessingml/2006/main">
        <w:t xml:space="preserve">1. Psalm 103:1-2, "ອວຍ​ພອນ​ພຣະ​ຜູ້​ເປັນ​ເຈົ້າ, O ຈິດ​ວິນ​ຍານ​ຂອງ​ຂ້າ​ພະ​ເຈົ້າ, ແລະ​ທັງ​ຫມົດ​ທີ່​ຢູ່​ພາຍ​ໃນ​ຂ້າ​ພະ​ເຈົ້າ, ອວຍ​ພອນ​ພຣະ​ນາມ​ອັນ​ສັກ​ສິດ​ຂອງ​ພຣະ​ອົງ! ຈົ່ງ​ອວຍ​ພອນ​ພຣະ​ຜູ້​ເປັນ​ເຈົ້າ, O ຈິດ​ວິນ​ຍານ​ຂອງ​ຂ້າ​ພະ​ເຈົ້າ, ແລະ​ບໍ່​ລືມ​ຜົນ​ປະ​ໂຫຍດ​ທັງ​ຫມົດ​ຂອງ​ພຣະ​ອົງ.</w:t>
      </w:r>
    </w:p>
    <w:p/>
    <w:p>
      <w:r xmlns:w="http://schemas.openxmlformats.org/wordprocessingml/2006/main">
        <w:t xml:space="preserve">2. ຢາໂກໂບ 1:17, "ຂອງປະທານອັນດີອັນໃດອັນໜຶ່ງ ແລະຂອງປະທານອັນດີເລີດທຸກຢ່າງແມ່ນມາຈາກເບື້ອງເທິງ, ມາຈາກພຣະບິດາແຫ່ງຄວາມສະຫວ່າງ, ຜູ້ທີ່ບໍ່ມີການປ່ຽນແປງ ຫຼືເງົາອັນເນື່ອງມາຈາກການປ່ຽນແປງ."</w:t>
      </w:r>
    </w:p>
    <w:p/>
    <w:p>
      <w:r xmlns:w="http://schemas.openxmlformats.org/wordprocessingml/2006/main">
        <w:t xml:space="preserve">1 ຂ່າວຄາວ 29:14 ແຕ່​ເຮົາ​ແມ່ນ​ໃຜ ແລະ​ປະຊາຊົນ​ຂອງ​ເຮົາ​ແມ່ນ​ໃຜ ເພື່ອ​ໃຫ້​ພວກ​ເຮົາ​ສາມາດ​ຖວາຍ​ເຄື່ອງ​ບູຊາ​ແບບ​ນີ້​ດ້ວຍ​ຄວາມ​ເຕັມໃຈ? ເພາະ​ທຸກ​ສິ່ງ​ທັງ​ປວງ​ມາ​ຈາກ​ເຈົ້າ, ແລະ ເຮົາ​ໄດ້​ມອບ​ໃຫ້​ເຈົ້າ​ເອງ.</w:t>
      </w:r>
    </w:p>
    <w:p/>
    <w:p>
      <w:r xmlns:w="http://schemas.openxmlformats.org/wordprocessingml/2006/main">
        <w:t xml:space="preserve">ປະຊາຊົນ ອິດສະຣາເອນ ຮັບຮູ້ ວ່າ ສິ່ງ ທັງໝົດ ທີ່ ພວກເຂົາ ມີ ມາ ຈາກ ພຣະເຈົ້າຢາເວ ແລະ ພວກເຂົາ ເຕັມໃຈ ຖວາຍ ແກ່ ພຣະອົງ.</w:t>
      </w:r>
    </w:p>
    <w:p/>
    <w:p>
      <w:r xmlns:w="http://schemas.openxmlformats.org/wordprocessingml/2006/main">
        <w:t xml:space="preserve">1. ຂໍ​ໃຫ້​ເຮົາ​ຈື່​ຈຳ​ວ່າ​ທຸກ​ສິ່ງ​ທີ່​ເຮົາ​ມີ​ມາ​ຈາກ​ພຣະ​ຜູ້​ເປັນ​ເຈົ້າ ແລະ​ສົ່ງ​ຄືນ​ໃຫ້​ພຣະ​ອົງ​ດ້ວຍ​ຄວາມ​ກະ​ຕັນ​ຍູ.</w:t>
      </w:r>
    </w:p>
    <w:p/>
    <w:p>
      <w:r xmlns:w="http://schemas.openxmlformats.org/wordprocessingml/2006/main">
        <w:t xml:space="preserve">2. ພຣະ ຜູ້ ເປັນ ເຈົ້າ ໃຫ້ ໂດຍ ທົ່ວ ໄປ; ຂໍ​ໃຫ້​ພວກ​ເຮົາ​ສະ​ແດງ​ຄວາມ​ກະ​ຕັນ​ຍູ​ຂອງ​ພວກ​ເຮົາ​ໂດຍ​ຜ່ານ​ການ​ໃຫ້​ທີ່​ໃຈ​ກວ້າງ​.</w:t>
      </w:r>
    </w:p>
    <w:p/>
    <w:p>
      <w:r xmlns:w="http://schemas.openxmlformats.org/wordprocessingml/2006/main">
        <w:t xml:space="preserve">1 ພຣະບັນຍັດສອງ 8:17-18 “ເຈົ້າ​ເວົ້າ​ໃນ​ໃຈ​ຂອງ​ເຈົ້າ​ວ່າ, ອຳນາດ​ຂອງ​ເຮົາ​ແລະ​ກຳລັງ​ຂອງ​ມື​ຂອງ​ເຮົາ​ໄດ້​ເອົາ​ຊັບ​ສົມບັດ​ນີ້​ມາ​ໃຫ້​ເຮົາ ແຕ່​ເຈົ້າ​ຈົ່ງ​ລະນຶກ​ເຖິງ​ອົງພຣະ​ຜູ້​ເປັນເຈົ້າ​ພຣະເຈົ້າ​ຂອງ​ເຈົ້າ ເພາະ​ເຈົ້າ​ເປັນ​ຜູ້​ໃຫ້​ອຳນາດ​ທີ່​ຈະ​ໄດ້​ຮັບ. ຊັບ​ສິນ, ເພື່ອ​ວ່າ​ພຣະ​ອົງ​ຈະ​ໄດ້​ຕັ້ງ​ພັນ​ທະ​ສັນ​ຍາ​ຂອງ​ພຣະ​ອົງ​ທີ່​ພຣະ​ອົງ​ໄດ້​ສາ​ບານ​ກັບ​ບັນ​ພະ​ບຸ​ລຸດ​ຂອງ​ທ່ານ, ດັ່ງ​ທີ່​ມັນ​ເປັນ​ໃນ​ທຸກ​ມື້​ນີ້."</w:t>
      </w:r>
    </w:p>
    <w:p/>
    <w:p>
      <w:r xmlns:w="http://schemas.openxmlformats.org/wordprocessingml/2006/main">
        <w:t xml:space="preserve">2. ຄໍາເພງ 24:1 - "ແຜ່ນດິນໂລກເປັນຂອງພຣະຜູ້ເປັນເຈົ້າ, ແລະຄວາມສົມບູນຂອງມັນ; ໂລກ, ແລະຜູ້ທີ່ອາໄສຢູ່ໃນນັ້ນ."</w:t>
      </w:r>
    </w:p>
    <w:p/>
    <w:p>
      <w:r xmlns:w="http://schemas.openxmlformats.org/wordprocessingml/2006/main">
        <w:t xml:space="preserve">1 ຂ່າວຄາວ 29:15 ເພາະ​ພວກເຮົາ​ເປັນ​ຄົນ​ຕ່າງດ້າວ​ຕໍ່ໜ້າ​ພຣະອົງ ແລະ​ເປັນ​ຄົນ​ຢູ່​ອາໄສ​ເໝືອນ​ດັ່ງ​ບັນພະບຸລຸດ​ຂອງ​ພວກເຮົາ​ທັງໝົດ: ວັນ​ເວລາ​ຂອງ​ພວກເຮົາ​ເທິງ​ແຜ່ນດິນ​ໂລກ​ເປັນ​ດັ່ງ​ເງົາ, ແລະ​ບໍ່ມີ​ຜູ້ໃດ​ຢູ່​ຕໍ່ໄປ.</w:t>
      </w:r>
    </w:p>
    <w:p/>
    <w:p>
      <w:r xmlns:w="http://schemas.openxmlformats.org/wordprocessingml/2006/main">
        <w:t xml:space="preserve">ຂໍ້ພຣະຄຳພີນີ້ເປັນການເຕືອນໃຈເຖິງຄວາມຕາຍຂອງພວກເຮົາໃນຊີວິດ ແລະວ່າພວກເຮົາທຸກຄົນພຽງແຕ່ຜ່ານໄປ.</w:t>
      </w:r>
    </w:p>
    <w:p/>
    <w:p>
      <w:r xmlns:w="http://schemas.openxmlformats.org/wordprocessingml/2006/main">
        <w:t xml:space="preserve">1. ການຍອມຮັບຄວາມຕາຍຂອງພວກເຮົາ: ການຮັບເອົາການເດີນທາງຂອງຊີວິດ</w:t>
      </w:r>
    </w:p>
    <w:p/>
    <w:p>
      <w:r xmlns:w="http://schemas.openxmlformats.org/wordprocessingml/2006/main">
        <w:t xml:space="preserve">2. ເວລາສັ້ນໆຂອງພວກເຮົາຢູ່ເທິງໂລກ: ເຮັດໃຫ້ວັນເວລາຂອງພວກເຮົາຫຼາຍທີ່ສຸດ</w:t>
      </w:r>
    </w:p>
    <w:p/>
    <w:p>
      <w:r xmlns:w="http://schemas.openxmlformats.org/wordprocessingml/2006/main">
        <w:t xml:space="preserve">1. ເຮັບເຣີ 11:13-16 - ຄົນ​ເຫຼົ່າ​ນີ້​ຕາຍ​ໄປ​ດ້ວຍ​ຄວາມ​ເຊື່ອ, ບໍ່​ໄດ້​ຮັບ​ຄຳ​ສັນຍາ, ແຕ່​ໄດ້​ເຫັນ​ພວກ​ເຂົາ​ຢູ່​ໄກ, ແລະ​ໄດ້​ຊັກ​ຈູງ​ພວກ​ເຂົາ, ແລະ​ໄດ້​ກອດ​ພວກ​ເຂົາ, ແລະ​ສາລະພາບ​ວ່າ​ພວກ​ເຂົາ​ເປັນ​ຄົນ​ແປກ​ໜ້າ​ແລະ​ພວກ​ເດີນ​ທາງ​ຢູ່​ເທິງ​ແຜ່ນດິນ​ໂລກ.</w:t>
      </w:r>
    </w:p>
    <w:p/>
    <w:p>
      <w:r xmlns:w="http://schemas.openxmlformats.org/wordprocessingml/2006/main">
        <w:t xml:space="preserve">2. Psalm 39:4-5 - ພຣະ​ຜູ້​ເປັນ​ເຈົ້າ, ເຮັດ​ໃຫ້​ຂ້າ​ພະ​ເຈົ້າ​ຮູ້​ຈັກ​ທີ່​ສຸດ​ຂອງ​ຂ້າ​ພະ​ເຈົ້າ, ແລະ​ມາດ​ຕະ​ການ​ຂອງ​ມື້​ຂອງ​ຂ້າ​ພະ​ເຈົ້າ, ມັນ​ແມ່ນ​ຫຍັງ; ເພື່ອ​ວ່າ​ຂ້ອຍ​ຈະ​ຮູ້​ວ່າ​ຂ້ອຍ​ອ່ອນແອ​ສໍ່າ​ໃດ. ຈົ່ງ​ເບິ່ງ, ເຈົ້າ​ໄດ້​ເຮັດ​ໃຫ້​ວັນ​ເວລາ​ຂອງ​ເຮົາ​ເປັນ​ຄວາມ​ກວ້າງ​ຂວາງ; ແລະ​ອາຍຸ​ຂອງ​ຂ້ອຍ​ກໍ​ບໍ່​ມີ​ຫຍັງ​ຢູ່​ຕໍ່​ໜ້າ​ເຈົ້າ.</w:t>
      </w:r>
    </w:p>
    <w:p/>
    <w:p>
      <w:r xmlns:w="http://schemas.openxmlformats.org/wordprocessingml/2006/main">
        <w:t xml:space="preserve">1 ຂ່າວຄາວ 29:16 ຂ້າແດ່​ອົງພຣະ​ຜູ້​ເປັນເຈົ້າ ພຣະເຈົ້າ​ຂອງ​ພວກ​ຂ້ານ້ອຍ​ເອີຍ ທຸກໆ​ຮ້ານ​ທີ່​ພວກ​ຂ້ານ້ອຍ​ໄດ້​ຕຽມ​ສ້າງ​ເຮືອນ​ໄວ້​ສຳລັບ​ພຣະນາມ​ອັນ​ສັກສິດ​ຂອງ​ພຣະອົງ ໄດ້​ມາ​ຈາກ​ມື​ຂອງ​ພຣະອົງ ແລະ​ເປັນ​ຂອງ​ພຣະອົງ​ເອງ.</w:t>
      </w:r>
    </w:p>
    <w:p/>
    <w:p>
      <w:r xmlns:w="http://schemas.openxmlformats.org/wordprocessingml/2006/main">
        <w:t xml:space="preserve">Passage David ຮັບ ຮູ້ ວ່າ ຊັບ ພະ ຍາ ກອນ ທີ່ ນໍາ ໃຊ້ ໃນ ການ ກໍ່ ສ້າງ ພຣະ ວິ ຫານ ເປັນ ຂອງ ປະ ທານ ຈາກ ພຣະ ເຈົ້າ ແລະ ເປັນ ຂອງ ພຣະ ອົງ.</w:t>
      </w:r>
    </w:p>
    <w:p/>
    <w:p>
      <w:r xmlns:w="http://schemas.openxmlformats.org/wordprocessingml/2006/main">
        <w:t xml:space="preserve">1. ພວກເຮົາຕ້ອງຮັບຮູ້ສິດອຳນາດຂອງພະເຈົ້າຕໍ່ຊີວິດ ແລະຊັບພະຍາກອນຂອງພວກເຮົາ.</w:t>
      </w:r>
    </w:p>
    <w:p/>
    <w:p>
      <w:r xmlns:w="http://schemas.openxmlformats.org/wordprocessingml/2006/main">
        <w:t xml:space="preserve">2. ເຮົາ​ຕ້ອງ​ຖວາຍ​ທຸກ​ສິ່ງ​ທີ່​ເຮົາ​ມີ​ກັບ​ພະເຈົ້າ​ດ້ວຍ​ຄວາມ​ຂອບ​ໃຈ.</w:t>
      </w:r>
    </w:p>
    <w:p/>
    <w:p>
      <w:r xmlns:w="http://schemas.openxmlformats.org/wordprocessingml/2006/main">
        <w:t xml:space="preserve">1. Psalm 24:1 - "ແຜ່ນດິນໂລກເປັນຂອງພຣະຜູ້ເປັນເຈົ້າ, ແລະຄວາມສົມບູນຂອງມັນ, ໂລກແລະຜູ້ທີ່ອາໄສຢູ່ໃນນັ້ນ."</w:t>
      </w:r>
    </w:p>
    <w:p/>
    <w:p>
      <w:r xmlns:w="http://schemas.openxmlformats.org/wordprocessingml/2006/main">
        <w:t xml:space="preserve">2 ພຣະບັນຍັດສອງ 8:17-18 “ເຈົ້າ​ເວົ້າ​ຢູ່​ໃນ​ໃຈ​ວ່າ, ອຳນາດ​ຂອງ​ເຮົາ​ແລະ​ກຳລັງ​ຂອງ​ມື​ຂອງ​ເຮົາ​ໄດ້​ເອົາ​ຄວາມ​ຮັ່ງມີ​ນີ້​ມາ​ໃຫ້​ເຮົາ ແຕ່​ຈົ່ງ​ລະນຶກເຖິງ​ອົງພຣະ​ຜູ້​ເປັນເຈົ້າ ພຣະເຈົ້າ​ຂອງ​ເຈົ້າ ເພາະ​ພຣະອົງ​ຊົງ​ປະທານ​ອຳນາດ​ໃຫ້​ເຈົ້າ​ໄດ້​ຮັບ. ຄວາມຮັ່ງມີ, ເພື່ອພຣະອົງຈະຕັ້ງພັນທະສັນຍາຂອງພຣະອົງທີ່ພຣະອົງໄດ້ສາບານໄວ້ກັບບັນພະບຸລຸດຂອງເຈົ້າ, ຍ້ອນວ່າມັນເປັນໃນມື້ນີ້."</w:t>
      </w:r>
    </w:p>
    <w:p/>
    <w:p>
      <w:r xmlns:w="http://schemas.openxmlformats.org/wordprocessingml/2006/main">
        <w:t xml:space="preserve">1 ຂ່າວຄາວ 29:17 ຂ້າແດ່​ພຣະເຈົ້າ​ຂອງ​ຂ້ານ້ອຍ​ເອີຍ ພຣະອົງ​ຊົງ​ທົດລອງ​ໃຈ​ແລະ​ພໍໃຈ​ໃນ​ຄວາມ​ທ່ຽງທຳ. ສໍາລັບຂ້າພະເຈົ້າ, ໃນຄວາມຊື່ສັດຂອງຫົວໃຈຂອງຂ້າພະເຈົ້າ, ຂ້າພະເຈົ້າໄດ້ສະເຫນີສິ່ງທັງຫມົດເຫຼົ່ານີ້ດ້ວຍຄວາມເຕັມໃຈ: ແລະບັດນີ້ຂ້າພະເຈົ້າໄດ້ເຫັນປະຊາຊົນຂອງພຣະອົງ, ເຊິ່ງມີຢູ່ທີ່ນີ້, ດ້ວຍຄວາມເຕັມໃຈທີ່ຈະຖວາຍແກ່ເຈົ້າດ້ວຍຄວາມຍິນດີ.</w:t>
      </w:r>
    </w:p>
    <w:p/>
    <w:p>
      <w:r xmlns:w="http://schemas.openxmlformats.org/wordprocessingml/2006/main">
        <w:t xml:space="preserve">ດາວິດ​ໄດ້​ມອບ​ຊັບ​ສິນ​ຂອງ​ຕົນ​ໃຫ້​ແກ່​ພະເຈົ້າ​ຢ່າງ​ມີ​ຄວາມ​ສຸກ ໂດຍ​ຮູ້​ວ່າ​ພະເຈົ້າ​ພໍ​ໃຈ​ຄົນ​ທີ່​ທ່ຽງ​ທຳ​ແລະ​ທົດ​ສອບ​ຫົວໃຈ.</w:t>
      </w:r>
    </w:p>
    <w:p/>
    <w:p>
      <w:r xmlns:w="http://schemas.openxmlformats.org/wordprocessingml/2006/main">
        <w:t xml:space="preserve">1. ພະລັງແຫ່ງຄວາມທ່ຽງທຳ: ພຣະເຈົ້າຊົງທົດສອບຫົວໃຈ ແລະພໍໃຈໃນຄົນສັດຊື່.</w:t>
      </w:r>
    </w:p>
    <w:p/>
    <w:p>
      <w:r xmlns:w="http://schemas.openxmlformats.org/wordprocessingml/2006/main">
        <w:t xml:space="preserve">2. ຄວາມສຸກຂອງການໃຫ້: ເມື່ອເຮົາໃຫ້ດ້ວຍຄວາມເຕັມໃຈ ແລະດ້ວຍຄວາມຍິນດີ, ພະເຈົ້າຈະຕອບດ້ວຍໃຈດີ.</w:t>
      </w:r>
    </w:p>
    <w:p/>
    <w:p>
      <w:r xmlns:w="http://schemas.openxmlformats.org/wordprocessingml/2006/main">
        <w:t xml:space="preserve">1. ສຸພາສິດ 3:5-6,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ມັດທາຍ 6:21, ເພາະ​ວ່າ​ຊັບ​ສົມບັດ​ຂອງ​ເຈົ້າ​ຢູ່​ໃສ, ໃຈ​ຂອງ​ເຈົ້າ​ກໍ​ຈະ​ຢູ່​ບ່ອນ​ນັ້ນ.</w:t>
      </w:r>
    </w:p>
    <w:p/>
    <w:p>
      <w:r xmlns:w="http://schemas.openxmlformats.org/wordprocessingml/2006/main">
        <w:t xml:space="preserve">1 ຂ່າວຄາວ 29:18 ຂ້າແດ່​ພຣະເຈົ້າຢາເວ ພຣະເຈົ້າ​ຂອງ​ອັບຣາຮາມ, ອີຊາກ, ແລະ​ຂອງ​ຊາດ​ອິດສະຣາເອນ, ບັນພະບຸລຸດ​ຂອງ​ພວກເຮົາ​ເອີຍ, ຂໍ​ຊົງ​ໂຜດ​ຮັກສາ​ສິ່ງ​ນີ້​ໄວ້​ຕະຫລອດ​ການ​ໃນ​ຄວາມ​ນຶກຄິດ​ຂອງ​ຈິດໃຈ​ຂອງ​ປະຊາຊົນ​ຂອງ​ພຣະອົງ ແລະ​ຕຽມ​ໃຈ​ໄວ້​ກັບ​ພຣະອົງ.</w:t>
      </w:r>
    </w:p>
    <w:p/>
    <w:p>
      <w:r xmlns:w="http://schemas.openxmlformats.org/wordprocessingml/2006/main">
        <w:t xml:space="preserve">ຂໍ້ນີ້ເປັນການອະທິຖານຫາພຣະເຈົ້າ, ຂໍໃຫ້ພຣະອົງຊ່ວຍປະຊາຊົນຂອງພຣະອົງຮັກສາພຣະອົງຢູ່ໃນຄວາມຄິດຂອງພວກເຂົາແລະກະກຽມຫົວໃຈຂອງພວກເຂົາສໍາລັບພຣະອົງ.</w:t>
      </w:r>
    </w:p>
    <w:p/>
    <w:p>
      <w:r xmlns:w="http://schemas.openxmlformats.org/wordprocessingml/2006/main">
        <w:t xml:space="preserve">1. "ພະລັງຂອງການອະທິຖານ: ການຮ້ອງອອກມາຫາພຣະເຈົ້າ"</w:t>
      </w:r>
    </w:p>
    <w:p/>
    <w:p>
      <w:r xmlns:w="http://schemas.openxmlformats.org/wordprocessingml/2006/main">
        <w:t xml:space="preserve">2. “ການ​ມີ​ຢູ່​ທີ່​ບໍ່​ສິ້ນ​ສຸດ​ຂອງ​ພະເຈົ້າ: ເປັນ​ພອນ​ສຳລັບ​ທຸກ​ຄົນ”</w:t>
      </w:r>
    </w:p>
    <w:p/>
    <w:p>
      <w:r xmlns:w="http://schemas.openxmlformats.org/wordprocessingml/2006/main">
        <w:t xml:space="preserve">1. Jeremiah 29:13 - "ແລະເຈົ້າຈະຊອກຫາຂ້າພະເຈົ້າ, ແລະຊອກຫາຂ້າພະເຈົ້າ, ໃນເວລາທີ່ທ່ານຈະຊອກຫາຂ້າພະເຈົ້າດ້ວຍສຸດຫົວໃຈຂອງທ່ານ."</w:t>
      </w:r>
    </w:p>
    <w:p/>
    <w:p>
      <w:r xmlns:w="http://schemas.openxmlformats.org/wordprocessingml/2006/main">
        <w:t xml:space="preserve">2. Psalm 33:18 - "ເບິ່ງ, ຕາຂອງພຣະຜູ້ເປັນເຈົ້າແມ່ນຢູ່ກັບຜູ້ທີ່ຢ້ານກົວພຣະອົງ, ເທິງຜູ້ທີ່ຫວັງໃນຄວາມເມດຕາຂອງພຣະອົງ."</w:t>
      </w:r>
    </w:p>
    <w:p/>
    <w:p>
      <w:r xmlns:w="http://schemas.openxmlformats.org/wordprocessingml/2006/main">
        <w:t xml:space="preserve">1 ຂ່າວຄາວ 29:19 ແລະ​ໃຫ້​ກະສັດ​ໂຊໂລໂມນ​ລູກຊາຍ​ຂອງ​ພໍ່​ມີ​ຫົວໃຈ​ອັນ​ສົມບູນ, ເພື່ອ​ຈະ​ຮັກສາ​ພຣະບັນຍັດ​ຂອງ​ເຈົ້າ, ປະຈັກ​ພະຍານ​ຂອງ​ເຈົ້າ, ແລະ​ກົດບັນຍັດ​ຂອງ​ເຈົ້າ, ແລະ​ເຮັດ​ສິ່ງ​ທັງໝົດ​ນີ້, ແລະ​ຈະ​ສ້າງ​ວັງ, ຊຶ່ງ​ເຮົາ​ໄດ້​ຈັດ​ຕຽມ​ໄວ້.</w:t>
      </w:r>
    </w:p>
    <w:p/>
    <w:p>
      <w:r xmlns:w="http://schemas.openxmlformats.org/wordprocessingml/2006/main">
        <w:t xml:space="preserve">ກະສັດ​ດາວິດ​ອະທິດຖານ​ຂໍ​ໃຫ້​ກະສັດ​ໂຊໂລໂມນ​ລູກຊາຍ​ຂອງ​ເພິ່ນ​ມີ​ໃຈ​ສົມບູນ​ເພື່ອ​ຮັກສາ​ພຣະບັນຍັດ, ປະຈັກ​ພະຍານ, ແລະ​ກົດບັນຍັດ​ຂອງ​ພຣະ​ເຈົ້າ, ແລະ​ສ້າງ​ວັງ.</w:t>
      </w:r>
    </w:p>
    <w:p/>
    <w:p>
      <w:r xmlns:w="http://schemas.openxmlformats.org/wordprocessingml/2006/main">
        <w:t xml:space="preserve">1. “ການ​ສ້າງ​ລາຊະອານາຈັກ: ສິ່ງ​ທີ່​ເຮົາ​ໄດ້​ຮຽນ​ຈາກ​ຄຳ​ອະທິດຖານ​ຂອງ​ກະສັດ​ດາວິດ​ສຳລັບ​ລູກ​ຊາຍ”</w:t>
      </w:r>
    </w:p>
    <w:p/>
    <w:p>
      <w:r xmlns:w="http://schemas.openxmlformats.org/wordprocessingml/2006/main">
        <w:t xml:space="preserve">2. "ຄວາມງາມຂອງການເຊື່ອຟັງ: ຄໍາອະທິຖານຂອງກະສັດດາວິດສໍາລັບ Solomon ລູກຊາຍຂອງພຣະອົງ"</w:t>
      </w:r>
    </w:p>
    <w:p/>
    <w:p>
      <w:r xmlns:w="http://schemas.openxmlformats.org/wordprocessingml/2006/main">
        <w:t xml:space="preserve">1.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ມັດທາຍ 6:33 - ແຕ່ຈົ່ງຊອກຫາອານາຈັກຂອງພຣະເຈົ້າກ່ອນ, ແລະຄວາມຊອບທໍາຂອງພຣະອົງ; ແລະ ສິ່ງ​ທັງ​ໝົດ​ນີ້​ຈະ​ຖືກ​ເພີ່ມ​ເຂົ້າ​ກັບ​ເຈົ້າ.</w:t>
      </w:r>
    </w:p>
    <w:p/>
    <w:p>
      <w:r xmlns:w="http://schemas.openxmlformats.org/wordprocessingml/2006/main">
        <w:t xml:space="preserve">1 ຂ່າວຄາວ 29:20 ດາວິດ​ກ່າວ​ຕໍ່​ປະຊາຊົນ​ທັງໝົດ​ວ່າ, “ບັດນີ້ ຈົ່ງ​ອວຍພອນ​ພຣະເຈົ້າຢາເວ ພຣະເຈົ້າ​ຂອງ​ເຈົ້າ. ແລະ​ປະ​ຊາ​ຄົມ​ທັງ​ຫມົດ​ອວຍ​ພອນ​ພຣະ​ຜູ້​ເປັນ​ເຈົ້າ​ພຣະ​ຜູ້​ເປັນ​ເຈົ້າ​ຂອງ​ບັນ​ພະ​ບຸ​ລຸດ​ຂອງ​ເຂົາ​ເຈົ້າ, ແລະ​ກົ້ມ​ຫົວ​ຂອງ​ເຂົາ​ເຈົ້າ, ແລະ​ໄຫວ້​ພຣະ​ຜູ້​ເປັນ​ເຈົ້າ, ແລະ​ກະສັດ.</w:t>
      </w:r>
    </w:p>
    <w:p/>
    <w:p>
      <w:r xmlns:w="http://schemas.openxmlformats.org/wordprocessingml/2006/main">
        <w:t xml:space="preserve">ດາວິດ​ຮ້ອງ​ທຸກ​ປະຊາຄົມ​ໃຫ້​ອວຍພອນ​ອົງພຣະ​ຜູ້​ເປັນເຈົ້າ, ແລະ​ພວກເຂົາ​ທັງໝົດ​ໄດ້​ຂາບລົງ​ນະມັດສະການ​ພຣະເຈົ້າຢາເວ ແລະ​ດາວິດ.</w:t>
      </w:r>
    </w:p>
    <w:p/>
    <w:p>
      <w:r xmlns:w="http://schemas.openxmlformats.org/wordprocessingml/2006/main">
        <w:t xml:space="preserve">1. ຂໍ​ໃຫ້​ເຮົາ​ລະນຶກ​ເຖິງ​ການ​ຂອບ​ພຣະ​ໄທ​ພຣະ​ຜູ້​ເປັນ​ເຈົ້າ​ສະ​ເໝີ ແລະ​ກົ້ມ​ຂາບ​ໄຫວ້​ພຣະ​ອົງ​ດ້ວຍ​ຄວາມ​ຄາ​ລະ​ວະ.</w:t>
      </w:r>
    </w:p>
    <w:p/>
    <w:p>
      <w:r xmlns:w="http://schemas.openxmlformats.org/wordprocessingml/2006/main">
        <w:t xml:space="preserve">2. ພວກ​ເຮົາ​ຕ້ອງ​ມາ​ຢູ່​ຕໍ່​ພຣະ​ພັກ​ຂອງ​ພຣະ​ຜູ້​ເປັນ​ເຈົ້າ​ຢ່າງ​ຖ່ອມ​ຕົວ​ໃນ​ການ​ອະ​ທິ​ຖານ​ແລະ​ການ​ເຄົາ​ລົບ, ແລະ​ໃຫ້​ພຣະ​ອົງ​ກຽດ​ສັກ​ສີ​ແລະ​ລັດ​ສະ​ຫມີ​ພາບ​ທີ່​ພຣະ​ອົງ​ສົມ​ຄວນ.</w:t>
      </w:r>
    </w:p>
    <w:p/>
    <w:p>
      <w:r xmlns:w="http://schemas.openxmlformats.org/wordprocessingml/2006/main">
        <w:t xml:space="preserve">1. ໂກໂລດ 3:17 - ແລະອັນໃດກໍ່ຕາມທີ່ເຈົ້າເຮັດ, ດ້ວຍຄໍາເວົ້າຫຼືການກະທໍາ, ຈົ່ງເຮັດທຸກຢ່າງໃນພຣະນາມຂອງພຣະເຢຊູ, ໂດຍຂອບໃຈພຣະເຈົ້າພຣະບິດາໂດຍຜ່ານພຣະອົງ.</w:t>
      </w:r>
    </w:p>
    <w:p/>
    <w:p>
      <w:r xmlns:w="http://schemas.openxmlformats.org/wordprocessingml/2006/main">
        <w:t xml:space="preserve">2. Psalm 95:6 - ໂອ້ຍ ມາ, ໃຫ້ ພວກ ເຮົາ ນະ ມັດ ສະ ການ ແລະ ກົ້ມ ລົງ; ຂໍ​ໃຫ້​ພວກ​ເຮົາ​ຄຸ​ເຂົ່າ​ຕໍ່​ພຣະ​ພັກ​ຂອງ​ພຣະ​ຜູ້​ເປັນ​ເຈົ້າ, ຜູ້​ສ້າງ​ຂອງ​ພວກ​ເຮົາ!</w:t>
      </w:r>
    </w:p>
    <w:p/>
    <w:p>
      <w:r xmlns:w="http://schemas.openxmlformats.org/wordprocessingml/2006/main">
        <w:t xml:space="preserve">1 ຂ່າວຄາວ 29:21 ແລະ​ພວກເຂົາ​ໄດ້​ຖວາຍ​ເຄື່ອງ​ບູຊາ​ຖວາຍ​ແກ່​ພຣະເຈົ້າຢາເວ ແລະ​ຖວາຍ​ເຄື່ອງ​ບູຊາ​ຖວາຍ​ແກ່​ພຣະເຈົ້າຢາເວ ມື້ອື່ນ​ຫລັງຈາກ​ນັ້ນ​ມີ​ງົວເຖິກ​ໜຶ່ງ​ພັນ​ໂຕ, ແກະເຖິກ​ໜຶ່ງ​ພັນ​ໂຕ ແລະ​ແກະເຖິກ​ໜຶ່ງ​ພັນ​ໂຕ ພ້ອມ​ດ້ວຍ​ເຄື່ອງ​ດື່ມ ແລະ​ເຄື່ອງ​ບູຊາ​ໃນ​ເຄື່ອງ​ບູຊາ. ອຸ​ດົມ​ສົມ​ບູນ​ສໍາ​ລັບ​ອິດ​ສະ​ຣາ​ເອນ​ທັງ​ຫມົດ​:</w:t>
      </w:r>
    </w:p>
    <w:p/>
    <w:p>
      <w:r xmlns:w="http://schemas.openxmlformats.org/wordprocessingml/2006/main">
        <w:t xml:space="preserve">ອິດສະຣາເອນ ທັງໝົດ ໄດ້ ຖວາຍ ງົວເຖິກ ໜຶ່ງພັນ ໂຕ, ແກະເຖິກ ໜຶ່ງພັນ ໂຕ ແລະ ລູກແກະ ໜຶ່ງພັນ ໂຕ ເປັນ ເຄື່ອງບູຊາ ຖວາຍ ແກ່ ພຣະເຈົ້າຢາເວ.</w:t>
      </w:r>
    </w:p>
    <w:p/>
    <w:p>
      <w:r xmlns:w="http://schemas.openxmlformats.org/wordprocessingml/2006/main">
        <w:t xml:space="preserve">1. ການເສຍສະລະ: ເປັນສັນຍາລັກຂອງຄວາມກະຕັນຍູ ແລະ ການໄຫວ້.</w:t>
      </w:r>
    </w:p>
    <w:p/>
    <w:p>
      <w:r xmlns:w="http://schemas.openxmlformats.org/wordprocessingml/2006/main">
        <w:t xml:space="preserve">2. ການສະຫນອງອັນອຸດົມສົມບູນຂອງພຣະເຈົ້າ: ຂອງປະທານແຫ່ງພຣະຄຸນ.</w:t>
      </w:r>
    </w:p>
    <w:p/>
    <w:p>
      <w:r xmlns:w="http://schemas.openxmlformats.org/wordprocessingml/2006/main">
        <w:t xml:space="preserve">1. ໂລມ 12:1-2 - “ເຫດ​ສັນ​ນັ້ນ, ອ້າຍ​ເອື້ອຍ​ນ້ອງ​ທັງ​ຫລາຍ​ເອີຍ, ໃນ​ຄວາມ​ເມດ​ຕາ​ຂອງ​ພຣະ​ເຈົ້າ, ຈົ່ງ​ຖວາຍ​ຮ່າງ​ກາຍ​ຂອງ​ພວກ​ທ່ານ​ເປັນ​ເຄື່ອງ​ບູຊາ​ທີ່​ມີ​ຊີ​ວິດ, ອັນ​ບໍ​ລິ​ສຸດ​ແລະ​ເປັນ​ທີ່​ພໍ​ພຣະ​ໄທ​ຂອງ​ພຣະ​ເຈົ້າ, ນີ້​ແມ່ນ​ການ​ໄຫວ້​ທີ່​ແທ້​ຈິງ​ແລະ​ເຫມາະ​ສົມ​ຂອງ​ທ່ານ. ຢ່າ​ເຮັດ​ຕາມ​ແບບ​ແຜນ​ຂອງ​ໂລກ​ນີ້, ແຕ່​ຈົ່ງ​ຫັນ​ປ່ຽນ​ໂດຍ​ການ​ປ່ຽນ​ໃຈ​ໃໝ່, ຈາກ​ນັ້ນ​ເຈົ້າ​ຈະ​ສາມາດ​ທົດ​ສອບ​ແລະ​ເຫັນ​ດີ​ຕໍ່​ສິ່ງ​ທີ່​ພຣະ​ປະສົງ​ຂອງ​ພຣະ​ເຈົ້າ​ເປັນ​ພຣະ​ປະສົງ, ທີ່​ພໍ​ພຣະ​ໄທ ແລະ​ສົມ​ບູນ​ແບບ.”</w:t>
      </w:r>
    </w:p>
    <w:p/>
    <w:p>
      <w:r xmlns:w="http://schemas.openxmlformats.org/wordprocessingml/2006/main">
        <w:t xml:space="preserve">2. Ephesians 5:2 - "ແລະຍ່າງໃນຄວາມຮັກ, ເປັນພຣະຄຣິດຮັກພວກເຮົາແລະໄດ້ມອບ himself ເຖິງພວກເຮົາ, ເປັນເຄື່ອງບູຊາທີ່ມີກິ່ນຫອມແລະການເສຍສະລະເພື່ອພຣະເຈົ້າ."</w:t>
      </w:r>
    </w:p>
    <w:p/>
    <w:p>
      <w:r xmlns:w="http://schemas.openxmlformats.org/wordprocessingml/2006/main">
        <w:t xml:space="preserve">1 ຂ່າວຄາວ 29:22 ແລະ​ໃນ​ມື້​ນັ້ນ​ໄດ້​ກິນ​ແລະ​ດື່ມ​ຕໍ່ໜ້າ​ພຣະເຈົ້າຢາເວ​ດ້ວຍ​ຄວາມ​ຍິນດີ. ແລະ​ພວກ​ເຂົາ​ໄດ້​ຕັ້ງ​ຊາ​ໂລ​ໂມນ​ລູກ​ຊາຍ​ຂອງ​ດາ​ວິດ​ເປັນ​ກະ​ສັດ​ເປັນ​ຄັ້ງ​ທີ​ສອງ, ແລະ​ໄດ້​ເຈີມ​ໃຫ້​ພຣະ​ຜູ້​ເປັນ​ເຈົ້າ​ເປັນ​ຜູ້​ປົກ​ຄອງ, ແລະ Zadok ເປັນ​ປະ​ໂລ​ຫິດ.</w:t>
      </w:r>
    </w:p>
    <w:p/>
    <w:p>
      <w:r xmlns:w="http://schemas.openxmlformats.org/wordprocessingml/2006/main">
        <w:t xml:space="preserve">ປະຊາຊົນ​ອິດສະຣາເອນ​ຊົມຊື່ນ​ຍິນດີ ແລະ​ໄດ້​ເຈີມ​ຊາໂລໂມນ​ເປັນ​ກະສັດ​ເປັນ​ເທື່ອ​ທີ​ສອງ ແລະ​ຊາໂດກ​ເປັນ​ປະໂຣຫິດ.</w:t>
      </w:r>
    </w:p>
    <w:p/>
    <w:p>
      <w:r xmlns:w="http://schemas.openxmlformats.org/wordprocessingml/2006/main">
        <w:t xml:space="preserve">1. ສະເຫຼີມສະຫຼອງຄວາມສັດຊື່ແລະການສະຫນອງຂອງພຣະເຈົ້າ</w:t>
      </w:r>
    </w:p>
    <w:p/>
    <w:p>
      <w:r xmlns:w="http://schemas.openxmlformats.org/wordprocessingml/2006/main">
        <w:t xml:space="preserve">2. ຄວາມສໍາຄັນຂອງການເປັນຜູ້ນໍາພາຍໃນຮ່າງກາຍຂອງພຣະຄຣິດ</w:t>
      </w:r>
    </w:p>
    <w:p/>
    <w:p>
      <w:r xmlns:w="http://schemas.openxmlformats.org/wordprocessingml/2006/main">
        <w:t xml:space="preserve">1. Psalm 118:24 - ນີ້ແມ່ນມື້ທີ່ພຣະຜູ້ເປັນເຈົ້າໄດ້ເຮັດ; ຂໍ​ໃຫ້​ພວກ​ເຮົາ​ປິ​ຕິ​ຍິນ​ດີ​ແລະ​ມີ​ຄວາມ​ຍິນ​ດີ​ໃນ​ມັນ.</w:t>
      </w:r>
    </w:p>
    <w:p/>
    <w:p>
      <w:r xmlns:w="http://schemas.openxmlformats.org/wordprocessingml/2006/main">
        <w:t xml:space="preserve">2 ເອເຟດ 4:11-13 - ແລະພຣະອົງໄດ້ໃຫ້ອັກຄະສາວົກ, ຜູ້ພະຍາກອນ, ຜູ້ປະກາດຂ່າວປະເສີດ, ຜູ້ລ້ຽງແກະແລະຄູສອນ, ເພື່ອເປັນອຸປະກອນຂອງໄພ່ພົນຂອງສາດສະຫນາຈັກ, ສໍາລັບການກໍ່ສ້າງພຣະກາຍຂອງພຣະຄຣິດ, ຈົນກ່ວາພວກເຮົາທຸກຄົນບັນລຸໄດ້. ຄວາມ​ເປັນ​ເອກະ​ພາບ​ຂອງ​ສັດທາ ​ແລະ ຄວາມ​ຮູ້​ຂອງ​ພຣະບຸດ​ຂອງ​ພຣະ​ເຈົ້າ, ​ເຖິງ​ຄວາມ​ເປັນ​ມະນຸດ​ທີ່​ເປັນ​ຜູ້​ໃຫຍ່, ​ເຖິງ​ລະດັບ​ຄວາມ​ສົມບູນ​ຂອງ​ພຣະຄຣິດ.</w:t>
      </w:r>
    </w:p>
    <w:p/>
    <w:p>
      <w:r xmlns:w="http://schemas.openxmlformats.org/wordprocessingml/2006/main">
        <w:t xml:space="preserve">1 ຂ່າວຄາວ 29:23 ກະສັດ​ໂຊໂລໂມນ​ໄດ້​ນັ່ງ​ເທິງ​ບັນລັງ​ຂອງ​ພຣະເຈົ້າຢາເວ​ເປັນ​ກະສັດ​ແທນ​ດາວິດ​ພໍ່​ຂອງ​ເພິ່ນ ແລະ​ໄດ້​ຈະເລີນ​ຮຸ່ງເຮືອງ. ແລະອິສຣາເອນທັງໝົດໄດ້ເຊື່ອຟັງພຣະອົງ.</w:t>
      </w:r>
    </w:p>
    <w:p/>
    <w:p>
      <w:r xmlns:w="http://schemas.openxmlformats.org/wordprocessingml/2006/main">
        <w:t xml:space="preserve">ຊາໂລໂມນ​ໄດ້​ຂຶ້ນ​ເປັນ​ກະສັດ​ແທນ​ດາວິດ​ພໍ່​ຂອງ​ເພິ່ນ, ແລະ​ຊາວ​ອິດສະລາແອນ​ທັງ​ປວງ​ເຊື່ອ​ຟັງ.</w:t>
      </w:r>
    </w:p>
    <w:p/>
    <w:p>
      <w:r xmlns:w="http://schemas.openxmlformats.org/wordprocessingml/2006/main">
        <w:t xml:space="preserve">1. ການເຊື່ອຟັງຜູ້ນໍາທີ່ພະເຈົ້າເລືອກນັ້ນນໍາຄວາມຈະເລີນຮຸ່ງເຮືອງ.</w:t>
      </w:r>
    </w:p>
    <w:p/>
    <w:p>
      <w:r xmlns:w="http://schemas.openxmlformats.org/wordprocessingml/2006/main">
        <w:t xml:space="preserve">2. ການປະຕິບັດຕາມຄໍາສັ່ງຂອງພຣະເຈົ້ານໍາໄປສູ່ຄວາມສໍາເລັດ.</w:t>
      </w:r>
    </w:p>
    <w:p/>
    <w:p>
      <w:r xmlns:w="http://schemas.openxmlformats.org/wordprocessingml/2006/main">
        <w:t xml:space="preserve">1 ໂຢຊວຍ 1:8 “ພຣະທຳ​ນີ້​ຈະ​ບໍ່​ອອກ​ໄປ​ຈາກ​ປາກ​ຂອງ​ເຈົ້າ, ແຕ່​ເຈົ້າ​ຈົ່ງ​ຄຶດ​ຕຶກຕອງ​ເຖິງ​ວັນ​ແລະ​ກາງຄືນ ເພື່ອ​ເຈົ້າ​ຈະ​ໄດ້​ເຮັດ​ຕາມ​ຄຳ​ທີ່​ຂຽນ​ໄວ້​ໃນ​ພຣະທຳ​ນັ້ນ. ຈະເຮັດໃຫ້ເສັ້ນທາງຂອງເຈົ້າຈະເລີນຮຸ່ງເຮືອງ, ແລະຫຼັງຈາກນັ້ນເຈົ້າຈະປະສົບຜົນສໍາເລັດທີ່ດີ."</w:t>
      </w:r>
    </w:p>
    <w:p/>
    <w:p>
      <w:r xmlns:w="http://schemas.openxmlformats.org/wordprocessingml/2006/main">
        <w:t xml:space="preserve">2. ມັດທາຍ 7:24-27 ເມື່ອ​ນັ້ນ​ທຸກ​ຄົນ​ທີ່​ໄດ້​ຍິນ​ຖ້ອຍຄຳ​ຂອງ​ເຮົາ​ແລະ​ເຮັດ​ຕາມ​ຈະ​ເປັນ​ເໝືອນ​ຄົນ​ສະຫລາດ​ທີ່​ສ້າງ​ເຮືອນ​ຢູ່​ເທິງ​ຫີນ. ແລະ​ຝົນ​ໄດ້​ຕົກ, ແລະ​ນ​້​ໍາ​ຖ້ວມ​ມາ, ແລະ​ພະ​ລັງ​ງານ​ລົມ​ພັດ​ມາ​ແລະ​ຕີ​ເຮືອນ​ນັ້ນ, ແຕ່​ວ່າ​ມັນ​ບໍ່​ໄດ້​ຕົກ, ເນື່ອງ​ຈາກ​ວ່າ​ມັນ​ໄດ້​ຖືກ​ສ້າງ​ຕັ້ງ​ຂຶ້ນ​ຢູ່​ເທິງ​ຫີນ. ແລະ​ທຸກ​ຄົນ​ທີ່​ໄດ້​ຍິນ​ຖ້ອຍ​ຄຳ​ເຫລົ່າ​ນີ້​ຂອງ​ເຮົາ ແລະ​ບໍ່​ເຮັດ​ຕາມ​ຈະ​ເປັນ​ຄື​ກັບ​ຄົນ​ໂງ່​ທີ່​ສ້າງ​ເຮືອນ​ຢູ່​ເທິງ​ດິນ​ຊາຍ. ແລະ​ຝົນ​ໄດ້​ຕົກ, ແລະ​ນ​້​ໍາ​ຖ້ວມ​ມາ, ແລະ​ພະ​ລັງ​ງານ​ລົມ​ພັດ​ເຂົ້າ​ມາ​ຕີ​ເຮືອນ​ນັ້ນ, ແລະ​ມັນ​ໄດ້​ຫຼຸດ​ລົງ, ແລະ​ການ​ຕົກ​ຂອງ​ມັນ​ຢ່າງ​ໃຫຍ່​ຫຼວງ.</w:t>
      </w:r>
    </w:p>
    <w:p/>
    <w:p>
      <w:r xmlns:w="http://schemas.openxmlformats.org/wordprocessingml/2006/main">
        <w:t xml:space="preserve">1 ຂ່າວຄາວ 29:24 ແລະ​ບັນດາ​ເຈົ້ານາຍ, ແລະ​ບັນດາ​ຜູ້​ມີ​ອຳນາດ, ແລະ​ບັນດາ​ລູກຊາຍ​ຂອງ​ກະສັດ​ດາວິດ ກໍ​ໄດ້​ຍື່ນ​ຕົວ​ເຂົ້າ​ໄປ​ຫາ​ກະສັດ​ໂຊໂລໂມນ.</w:t>
      </w:r>
    </w:p>
    <w:p/>
    <w:p>
      <w:r xmlns:w="http://schemas.openxmlformats.org/wordprocessingml/2006/main">
        <w:t xml:space="preserve">ບັນດາ​ເຈົ້ານາຍ, ຜູ້​ມີ​ອຳນາດ, ແລະ​ພວກ​ລູກຊາຍ​ຂອງ​ກະສັດ​ດາວິດ​ໄດ້​ຍື່ນ​ຕໍ່​ກະສັດ​ໂຊໂລໂມນ.</w:t>
      </w:r>
    </w:p>
    <w:p/>
    <w:p>
      <w:r xmlns:w="http://schemas.openxmlformats.org/wordprocessingml/2006/main">
        <w:t xml:space="preserve">1. ການຍື່ນສະເໜີຕໍ່ອຳນາດ: ການຮຽນຮູ້ຈາກຕົວຢ່າງຂອງຄອບຄົວຂອງກະສັດດາວິດ</w:t>
      </w:r>
    </w:p>
    <w:p/>
    <w:p>
      <w:r xmlns:w="http://schemas.openxmlformats.org/wordprocessingml/2006/main">
        <w:t xml:space="preserve">2. ການເຊື່ອຟັງທີ່ຖ່ອມຕົວ: ກຸນແຈເພື່ອຄວາມໂປດປານຂອງພຣະເຈົ້າ</w:t>
      </w:r>
    </w:p>
    <w:p/>
    <w:p>
      <w:r xmlns:w="http://schemas.openxmlformats.org/wordprocessingml/2006/main">
        <w:t xml:space="preserve">1. ໂລມ 13:1-7</w:t>
      </w:r>
    </w:p>
    <w:p/>
    <w:p>
      <w:r xmlns:w="http://schemas.openxmlformats.org/wordprocessingml/2006/main">
        <w:t xml:space="preserve">2. ຟີລິບ 2:5-11</w:t>
      </w:r>
    </w:p>
    <w:p/>
    <w:p>
      <w:r xmlns:w="http://schemas.openxmlformats.org/wordprocessingml/2006/main">
        <w:t xml:space="preserve">1 ຂ່າວຄາວ 29:25 ແລະ​ພຣະເຈົ້າຢາເວ​ໄດ້​ຂະຫຍາຍ​ກະສັດ​ໂຊໂລໂມນ​ຢ່າງ​ຍິ່ງໃຫຍ່​ຕໍ່​ສາຍຕາ​ຂອງ​ຊາວ​ອິດສະຣາເອນ​ທັງໝົດ ແລະ​ໄດ້​ມອບ​ອຳນາດ​ອັນ​ສະຫງ່າ​ລາສີ​ໃຫ້​ແກ່​ກະສັດ​ໂຊໂລໂມນ​ທີ່​ບໍ່ເຄີຍ​ມີ​ຢູ່​ຕໍ່ໜ້າ​ເພິ່ນ.</w:t>
      </w:r>
    </w:p>
    <w:p/>
    <w:p>
      <w:r xmlns:w="http://schemas.openxmlformats.org/wordprocessingml/2006/main">
        <w:t xml:space="preserve">ຊາໂລໂມນ​ໄດ້​ຮັບ​ກຽດ​ຢ່າງ​ຍິ່ງ​ແລະ​ໄດ້​ຮັບ​ຄວາມ​ສະຫງ່າ​ງາມ​ໃນ​ລະດັບ​ທີ່​ບໍ່​ມີ​ກະສັດ​ຄົນ​ອື່ນ​ໃນ​ອິດສະລາແອນ​ໄດ້​ປະສົບ​ມາ​ກ່ອນ.</w:t>
      </w:r>
    </w:p>
    <w:p/>
    <w:p>
      <w:r xmlns:w="http://schemas.openxmlformats.org/wordprocessingml/2006/main">
        <w:t xml:space="preserve">1. ພະມະຫາກະສັດ: ພຣະເຈົ້າຊົງຍົກ ແລະ ກຽດຕິຍົດປະຊາຊົນຂອງພຣະອົງແນວໃດ</w:t>
      </w:r>
    </w:p>
    <w:p/>
    <w:p>
      <w:r xmlns:w="http://schemas.openxmlformats.org/wordprocessingml/2006/main">
        <w:t xml:space="preserve">2. ສິດທິພິເສດຂອງການຮັບໃຊ້ພະເຈົ້າ: ວິທີທີ່ພຣະເຈົ້າມອບຄວາມໂປດປານຂອງພຣະອົງໃຫ້ກັບຜູ້ຕິດຕາມຂອງພຣະອົງ</w:t>
      </w:r>
    </w:p>
    <w:p/>
    <w:p>
      <w:r xmlns:w="http://schemas.openxmlformats.org/wordprocessingml/2006/main">
        <w:t xml:space="preserve">1. ສຸພາສິດ 22:4: ຄວາມ​ຖ່ອມ​ຕົວ​ແລະ​ຄວາມ​ຢຳ​ເກງ​ພຣະ​ຜູ້​ເປັນ​ເຈົ້າ​ນຳ​ຄວາມ​ຮັ່ງ​ມີ ແລະ​ກຽດ​ສັກ​ສີ ແລະ​ຊີ​ວິດ.</w:t>
      </w:r>
    </w:p>
    <w:p/>
    <w:p>
      <w:r xmlns:w="http://schemas.openxmlformats.org/wordprocessingml/2006/main">
        <w:t xml:space="preserve">2. Psalm 18:35: ທ່ານ​ໄດ້​ໃຫ້​ຂ້າ​ພະ​ເຈົ້າ​ເປັນ​ໄສ້​ແຫ່ງ​ຄວາມ​ລອດ​ຂອງ​ທ່ານ, ແລະ​ມື​ຂວາ​ຂອງ​ທ່ານ​ໄດ້​ສະ​ຫນັບ​ສະ​ຫນູນ​ຂ້າ​ພະ​ເຈົ້າ; ຄວາມອ່ອນໂຍນຂອງເຈົ້າເຮັດໃຫ້ຂ້ອຍຍິ່ງໃຫຍ່.</w:t>
      </w:r>
    </w:p>
    <w:p/>
    <w:p>
      <w:r xmlns:w="http://schemas.openxmlformats.org/wordprocessingml/2006/main">
        <w:t xml:space="preserve">1 ຂ່າວຄາວ 29:26 ດາວິດ​ລູກຊາຍ​ຂອງ​ເຢຊີ​ຈຶ່ງ​ໄດ້​ປົກຄອງ​ອິດສະຣາເອນ​ທັງໝົດ.</w:t>
      </w:r>
    </w:p>
    <w:p/>
    <w:p>
      <w:r xmlns:w="http://schemas.openxmlformats.org/wordprocessingml/2006/main">
        <w:t xml:space="preserve">ດາວິດ ລູກຊາຍ​ຂອງ​ເຢຊີ ໄດ້​ຂຶ້ນ​ເປັນ​ກະສັດ​ປົກຄອງ​ຊາວ​ອິດສະຣາເອນ​ທັງໝົດ.</w:t>
      </w:r>
    </w:p>
    <w:p/>
    <w:p>
      <w:r xmlns:w="http://schemas.openxmlformats.org/wordprocessingml/2006/main">
        <w:t xml:space="preserve">1. ພຣະເຈົ້າຊົງມີອຳນາດອະທິປະໄຕ ແລະຈະນຳເອົາພຣະປະສົງຂອງພຣະອົງມາເຖິງ ເຖິງວ່າຈະມີສະພາບການ.</w:t>
      </w:r>
    </w:p>
    <w:p/>
    <w:p>
      <w:r xmlns:w="http://schemas.openxmlformats.org/wordprocessingml/2006/main">
        <w:t xml:space="preserve">2. ພຣະເຈົ້າສາມາດໃຊ້ຜູ້ໃດຜູ້ນຶ່ງເພື່ອບັນລຸຈຸດປະສົງຂອງພຣະອົງ.</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1 ຊາມູເອນ 16:7 - ແຕ່​ອົງພຣະ​ຜູ້​ເປັນເຈົ້າ​ໄດ້​ກ່າວ​ກັບ​ຊາມູເອນ​ວ່າ, “ຢ່າ​ເບິ່ງ​ຮູບ​ຮ່າງ​ຂອງ​ຕົນ ຫລື​ຄວາມ​ສູງ​ຂອງ​ຕົນ ເພາະ​ເຮົາ​ໄດ້​ປະຕິເສດ​ພຣະອົງ. ເພາະ​ພຣະ​ຜູ້​ເປັນ​ເຈົ້າ​ບໍ່​ໄດ້​ເຫັນ​ດັ່ງ​ທີ່​ຜູ້​ຊາຍ​ເຫັນ: ຜູ້​ຊາຍ​ເບິ່ງ​ຮູບ​ຮ່າງ​ພາຍ​ນອກ, ແຕ່​ພຣະ​ຜູ້​ເປັນ​ເຈົ້າ​ເບິ່ງ​ຢູ່​ໃນ​ຫົວ​ໃຈ.</w:t>
      </w:r>
    </w:p>
    <w:p/>
    <w:p>
      <w:r xmlns:w="http://schemas.openxmlformats.org/wordprocessingml/2006/main">
        <w:t xml:space="preserve">1 ຂ່າວຄາວ 29:27 ແລະ​ເວລາ​ທີ່​ເພິ່ນ​ໄດ້​ປົກຄອງ​ເໜືອ​ຊາດ​ອິດສະຣາເອນ​ແມ່ນ​ສີ່ສິບ​ປີ; ເພິ່ນ​ໄດ້​ປົກຄອງ​ເຈັດ​ປີ​ໃນ​ເມືອງ​ເຮັບໂຣນ, ແລະ​ເພິ່ນ​ໄດ້​ປົກຄອງ​ຢູ່​ນະຄອນ​ເຢຣູຊາເລັມ​ສາມ​ສິບ​ສາມ​ປີ.</w:t>
      </w:r>
    </w:p>
    <w:p/>
    <w:p>
      <w:r xmlns:w="http://schemas.openxmlformats.org/wordprocessingml/2006/main">
        <w:t xml:space="preserve">ກະສັດ​ດາວິດ​ໄດ້​ປົກຄອງ​ອິດສະຣາເອນ​ເປັນ​ເວລາ​ທັງໝົດ​ສີ່ສິບ​ປີ, ເຈັດ​ປີ​ນັ້ນ​ໄດ້​ຢູ່​ໃນ​ເມືອງ​ເຮັບໂຣນ ແລະ​ສາມສິບສາມ​ໃນ​ນະຄອນ​ເຢຣູຊາເລັມ.</w:t>
      </w:r>
    </w:p>
    <w:p/>
    <w:p>
      <w:r xmlns:w="http://schemas.openxmlformats.org/wordprocessingml/2006/main">
        <w:t xml:space="preserve">1. ພະລັງແຫ່ງຄວາມໝັ້ນໝາຍ: ການຮຽນຮູ້ຈາກການປົກຄອງສີ່ສິບປີຂອງກະສັດດາວິດ</w:t>
      </w:r>
    </w:p>
    <w:p/>
    <w:p>
      <w:r xmlns:w="http://schemas.openxmlformats.org/wordprocessingml/2006/main">
        <w:t xml:space="preserve">2. ວິທີການບັນລຸເປົ້າໝາຍຂອງເຈົ້າ: ຮັບເອົາການດົນໃຈຈາກການປົກຄອງຂອງກະສັດດາວິດ</w:t>
      </w:r>
    </w:p>
    <w:p/>
    <w:p>
      <w:r xmlns:w="http://schemas.openxmlformats.org/wordprocessingml/2006/main">
        <w:t xml:space="preserve">1. 1 ຂ່າວຄາວ 17:11-14 - ແລະ​ມັນ​ຈະ​ເປັນ, ເມື່ອ​ວັນ​ເວລາ​ຂອງ​ເຈົ້າ​ສຳເລັດ, ເມື່ອ​ເຈົ້າ​ຕ້ອງ​ໄປ​ຢູ່​ກັບ​ບັນພະບຸລຸດ​ຂອງ​ເຈົ້າ, ທີ່​ເຮົາ​ຈະ​ຕັ້ງ​ເຊື້ອສາຍ​ຂອງ​ເຈົ້າ​ຕໍ່​ຈາກ​ເຈົ້າ, ຜູ້​ທີ່​ຈະ​ເປັນ​ລູກ​ຊາຍ​ຂອງ​ເຈົ້າ; ແລະ​ເຮົາ​ຈະ​ຕັ້ງ​ອານາຈັກ​ຂອງ​ລາວ. ພຣະອົງຈະສ້າງເຮືອນໃຫ້ຂ້ອຍ, ແລະຂ້ອຍຈະຕັ້ງບັນລັງຂອງພຣະອົງຕະຫຼອດໄປ. ເຮົາ​ຈະ​ເປັນ​ພໍ່​ຂອງ​ລາວ, ແລະ ລາວ​ຈະ​ເປັນ​ລູກ​ຂອງ​ເຮົາ; ແລະ​ເຮົາ​ຈະ​ບໍ່​ເອົາ​ຄວາມ​ເມດ​ຕາ​ຂອງ​ເຮົາ​ໄປ​ຈາກ​ລາວ, ດັ່ງ​ທີ່​ເຮົາ​ໄດ້​ຮັບ​ຈາກ​ຜູ້​ທີ່​ຢູ່​ກ່ອນ​ເຈົ້າ. ແລະ ເຮົາ​ຈະ​ຕັ້ງ​ລາວ​ໄວ້​ໃນ​ບ້ານ​ຂອງ​ເຮົາ ແລະ ໃນ​ອາ​ນາ​ຈັກ​ຂອງ​ເຮົາ​ຕະຫລອດ​ການ; ແລະ​ບັນ​ລັງ​ຂອງ​ພຣະ​ອົງ​ຈະ​ຖືກ​ສ້າງ​ຕັ້ງ​ຂຶ້ນ​ຕະ​ຫຼອດ​ໄປ.</w:t>
      </w:r>
    </w:p>
    <w:p/>
    <w:p>
      <w:r xmlns:w="http://schemas.openxmlformats.org/wordprocessingml/2006/main">
        <w:t xml:space="preserve">2 ຊາມູເອນ 5:4-5 ເມື່ອ​ດາວິດ​ເລີ່ມ​ຂຶ້ນ​ປົກຄອງ​ເມື່ອ​ເພິ່ນ​ມີ​ອາຍຸ​ສາມສິບ​ປີ ແລະ​ເພິ່ນ​ໄດ້​ປົກຄອງ​ສີ່​ສິບ​ປີ. ໃນ​ເມືອງ​ເຮັບໂຣນ ເພິ່ນ​ໄດ້​ປົກຄອງ​ຢູດາ​ເຈັດ​ປີ​ແລະ​ຫົກ​ເດືອນ; ແລະ​ໃນ​ນະຄອນ​ເຢຣູຊາເລັມ ເພິ່ນ​ໄດ້​ປົກຄອງ​ສາມ​ສິບ​ສາມ​ປີ ຕະຫລອດ​ທັງ​ຊາວ​ອິດສະຣາເອນ​ແລະ​ຢູດາ.</w:t>
      </w:r>
    </w:p>
    <w:p/>
    <w:p>
      <w:r xmlns:w="http://schemas.openxmlformats.org/wordprocessingml/2006/main">
        <w:t xml:space="preserve">1 ຂ່າວຄາວ 29:28 ແລະ​ເພິ່ນ​ໄດ້​ຕາຍໄປ​ດ້ວຍ​ອາຍຸ​ທີ່​ດີ, ເຕັມ​ໄປ​ດ້ວຍ​ຄວາມ​ຮັ່ງມີ, ແລະ​ກຽດ​ສັກສີ, ແລະ​ກະສັດ​ໂຊໂລໂມນ​ລູກຊາຍ​ຂອງ​ເພິ່ນ​ກໍ​ໄດ້​ຂຶ້ນ​ປົກຄອງ​ແທນ.</w:t>
      </w:r>
    </w:p>
    <w:p/>
    <w:p>
      <w:r xmlns:w="http://schemas.openxmlformats.org/wordprocessingml/2006/main">
        <w:t xml:space="preserve">ກະສັດ​ດາວິດ​ໄດ້​ສິ້ນ​ຊີວິດ​ໄປ​ດ້ວຍ​ຄວາມ​ເຖົ້າ​ແກ່ ແລະ​ມີ​ຊີວິດ​ອັນ​ເຕັມ​ທີ່​ດ້ວຍ​ຄວາມ​ຮັ່ງມີ​ແລະ​ກຽດ​ສັກສີ ແລະ​ກະສັດ​ໂຊໂລໂມນ​ລູກຊາຍ​ຂອງ​ເພິ່ນ​ກໍ​ຂຶ້ນ​ແທນ​ເພິ່ນ.</w:t>
      </w:r>
    </w:p>
    <w:p/>
    <w:p>
      <w:r xmlns:w="http://schemas.openxmlformats.org/wordprocessingml/2006/main">
        <w:t xml:space="preserve">1. ພຣະເຈົ້າໃຫ້ລາງວັນແກ່ຜູ້ທີ່ຮັບໃຊ້ພຣະອົງຢ່າງສັດຊື່ດ້ວຍຊີວິດທີ່ອຸດົມສົມບູນ.</w:t>
      </w:r>
    </w:p>
    <w:p/>
    <w:p>
      <w:r xmlns:w="http://schemas.openxmlformats.org/wordprocessingml/2006/main">
        <w:t xml:space="preserve">2. ພຣະເຈົ້າຊົງສັດຊື່ຕໍ່ຄໍາສັນຍາຂອງພຣະອົງ ແລະໃຫ້ຄວາມຫວັງແກ່ເຮົາໃນອະນາຄົດ.</w:t>
      </w:r>
    </w:p>
    <w:p/>
    <w:p>
      <w:r xmlns:w="http://schemas.openxmlformats.org/wordprocessingml/2006/main">
        <w:t xml:space="preserve">1. Psalm 37:3-5 - ຈົ່ງວາງໃຈໃນພຣະຜູ້ເປັນເຈົ້າ, ແລະເຮັດຄວາມດີ; ດັ່ງ​ນັ້ນ ເຈົ້າ​ຈະ​ຢູ່​ໃນ​ແຜ່ນດິນ ແລະ​ເຈົ້າ​ຈະ​ໄດ້​ຮັບ​ອາຫານ​ຢ່າງ​ແທ້​ຈິງ. ຈົ່ງ​ຊື່ນ​ຊົມ​ໃນ​ພຣະ​ຜູ້​ເປັນ​ເຈົ້າ​ຄື​ກັນ ແລະ​ພຣະ​ອົງ​ຈະ​ໃຫ້​ຄວາມ​ປາ​ຖະ​ໜາ​ໃນ​ໃຈ​ຂອງ​ເຈົ້າ​ໃຫ້​ແກ່​ເຈົ້າ. ມອບ​ທາງ​ຂອງ​ເຈົ້າ​ຕໍ່​ພຣະ​ຜູ້​ເປັນ​ເຈົ້າ; ໄວ້ວາງໃຈໃນພຣະອົງ; ແລະລາວຈະເຮັດໃຫ້ມັນຜ່ານໄປ.</w:t>
      </w:r>
    </w:p>
    <w:p/>
    <w:p>
      <w:r xmlns:w="http://schemas.openxmlformats.org/wordprocessingml/2006/main">
        <w:t xml:space="preserve">2.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1 ຂ່າວຄາວ 29:29 ບັດນີ້​ການ​ກະທຳ​ຂອງ​ກະສັດ​ດາວິດ, ກ່ອນ​ອື່ນ​ໝົດ, ຈົ່ງ​ເບິ່ງ, ມັນ​ຖືກ​ບັນທຶກ​ໄວ້​ໃນ​ໜັງສື​ຂອງ​ຊາມູເອນ​ຜູ້​ພະຍາກອນ, ແລະ​ໃນ​ໜັງສື​ຂອງ​ນາທານ​ຜູ້​ພະຍາກອນ, ແລະ​ໃນ​ໜັງສື​ກາດ​ຜູ້​ພະຍາກອນ.</w:t>
      </w:r>
    </w:p>
    <w:p/>
    <w:p>
      <w:r xmlns:w="http://schemas.openxmlformats.org/wordprocessingml/2006/main">
        <w:t xml:space="preserve">ການ​ກະທຳ​ຂອງ​ກະສັດ​ດາວິດ​ໄດ້​ຖືກ​ບັນທຶກ​ໄວ້​ໃນ​ປຶ້ມ​ສາມ​ຫົວ​ທີ່​ຂຽນ​ໂດຍ​ຊາມູເອນ, ນາທານ, ແລະ​ກາດ.</w:t>
      </w:r>
    </w:p>
    <w:p/>
    <w:p>
      <w:r xmlns:w="http://schemas.openxmlformats.org/wordprocessingml/2006/main">
        <w:t xml:space="preserve">1. ຄວາມສັດຊື່ຂອງພຣະເຈົ້າແລະມໍລະດົກຂອງກະສັດດາວິດ</w:t>
      </w:r>
    </w:p>
    <w:p/>
    <w:p>
      <w:r xmlns:w="http://schemas.openxmlformats.org/wordprocessingml/2006/main">
        <w:t xml:space="preserve">2. ພະລັງການຫັນປ່ຽນຂອງພຣະເຈົ້າໃນຊີວິດຂອງກະສັດດາວິດ</w:t>
      </w:r>
    </w:p>
    <w:p/>
    <w:p>
      <w:r xmlns:w="http://schemas.openxmlformats.org/wordprocessingml/2006/main">
        <w:t xml:space="preserve">1. Romans 4:20-21 - ພຣະອົງໄດ້ staggered ບໍ່ຢູ່ໃນຄໍາສັນຍາຂອງພຣະເຈົ້າໂດຍຜ່ານຄວາມບໍ່ເຊື່ອຖື; ແຕ່​ມີ​ຄວາມ​ເຂັ້ມ​ແຂງ​ໃນ​ສັດ​ທາ, ໃຫ້​ລັດ​ສະ​ຫມີ​ພາບ​ຂອງ​ພຣະ​ເຈົ້າ; ແລະໄດ້ຮັບການຊັກຊວນຢ່າງເຕັມທີ່ວ່າ, ສິ່ງທີ່ລາວໄດ້ສັນຍາ, ລາວຍັງສາມາດປະຕິບັດໄດ້.</w:t>
      </w:r>
    </w:p>
    <w:p/>
    <w:p>
      <w:r xmlns:w="http://schemas.openxmlformats.org/wordprocessingml/2006/main">
        <w:t xml:space="preserve">2. ຄຳເພງ 20:7 - ບາງ​ຄົນ​ວາງ​ໃຈ​ໃນ​ລົດ​ຮົບ ແລະ​ບາງ​ຄົນ​ເປັນ​ມ້າ ແຕ່​ພວກ​ເຮົາ​ຈະ​ລະນຶກ​ເຖິງ​ພຣະນາມ​ຂອງ​ພຣະເຈົ້າຢາເວ ພຣະເຈົ້າ​ຂອງ​ພວກເຮົາ.</w:t>
      </w:r>
    </w:p>
    <w:p/>
    <w:p>
      <w:r xmlns:w="http://schemas.openxmlformats.org/wordprocessingml/2006/main">
        <w:t xml:space="preserve">1 ຂ່າວຄາວ 29:30 ດ້ວຍ​ການ​ປົກຄອງ​ຂອງ​ພຣະອົງ ແລະ​ກຳລັງ​ຂອງ​ພຣະອົງ, ແລະ​ເວລາ​ທີ່​ໄດ້​ຜ່ານ​ໄປ​ເໜືອ​ພຣະອົງ, ແລະ​ເໜືອ​ອິດສະຣາເອນ, ແລະ​ເໜືອ​ອານາຈັກ​ທັງໝົດ​ຂອງ​ປະເທດ​ຕ່າງໆ.</w:t>
      </w:r>
    </w:p>
    <w:p/>
    <w:p>
      <w:r xmlns:w="http://schemas.openxmlformats.org/wordprocessingml/2006/main">
        <w:t xml:space="preserve">ກະສັດ ດາວິດ ໄດ້ ປົກຄອງ ອິດສະຣາເອນ ແລະ ບັນດາ ຊົນຊາດ ອ້ອມຮອບ ດ້ວຍ ກຳລັງ ແລະ ອຳນາດ.</w:t>
      </w:r>
    </w:p>
    <w:p/>
    <w:p>
      <w:r xmlns:w="http://schemas.openxmlformats.org/wordprocessingml/2006/main">
        <w:t xml:space="preserve">1. ຄວາມ​ເຂັ້ມ​ແຂງ​ຂອງ​ດາ​ວິດ: ການ​ສໍາ​ຫຼວດ​ຂອງ​ພະ​ລັງ​ງານ​ແລະ​ສິດ​ອໍາ​ນາດ</w:t>
      </w:r>
    </w:p>
    <w:p/>
    <w:p>
      <w:r xmlns:w="http://schemas.openxmlformats.org/wordprocessingml/2006/main">
        <w:t xml:space="preserve">2. ມໍລະດົກຂອງດາວິດ: ການສຶກສາຄວາມສັດຊື່ແລະຄວາມກ້າຫານ</w:t>
      </w:r>
    </w:p>
    <w:p/>
    <w:p>
      <w:r xmlns:w="http://schemas.openxmlformats.org/wordprocessingml/2006/main">
        <w:t xml:space="preserve">1. 1 ຂ່າວຄາວ 29:30</w:t>
      </w:r>
    </w:p>
    <w:p/>
    <w:p>
      <w:r xmlns:w="http://schemas.openxmlformats.org/wordprocessingml/2006/main">
        <w:t xml:space="preserve">2. 1 ຊາມູເອນ 16:13-14 ແລ້ວ​ຊາມູເອນ​ກໍ​ເອົາ​ນໍ້າມັນ​ຫອມ​ໃສ່​ໃນ​ທ່າມກາງ​ພວກ​ພີ່ນ້ອງ​ຂອງ​ລາວ ແລະ​ພຣະວິນຍານ​ຂອງ​ພຣະເຈົ້າຢາເວ​ໄດ້​ສະເດັດ​ມາ​ເທິງ​ດາວິດ​ຕັ້ງແຕ່​ມື້​ນັ້ນ​ໄປ. ດັ່ງນັ້ນ ຊາມູເອນ​ຈຶ່ງ​ລຸກ​ຂຶ້ນ ແລະ​ໄປ​ຫາ​ຣາມາ. ແຕ່​ພຣະ​ວິນ​ຍານ​ຂອງ​ພຣະ​ຜູ້​ເປັນ​ເຈົ້າ​ໄດ້​ອອກ​ໄປ​ຈາກ Saul, ແລະ​ຈິດ​ວິນ​ຍານ​ຊົ່ວ​ຮ້າຍ​ຈາກ​ພຣະ​ຜູ້​ເປັນ​ເຈົ້າ​ໄດ້​ເຮັດ​ໃຫ້​ເຂົາ​ກັງ​ວົນ.</w:t>
      </w:r>
    </w:p>
    <w:p/>
    <w:p>
      <w:r xmlns:w="http://schemas.openxmlformats.org/wordprocessingml/2006/main">
        <w:t xml:space="preserve">2 ຂ່າວຄາວ ບົດທີ 1 ເນັ້ນໃສ່ການເລີ່ມຕົ້ນຂອງການປົກຄອງຂອງຊາໂລໂມນໃນຖານະເປັນກະສັດແລະການພົບກັບພຣະເຈົ້າທີ່ກີເບໂອນ.</w:t>
      </w:r>
    </w:p>
    <w:p/>
    <w:p>
      <w:r xmlns:w="http://schemas.openxmlformats.org/wordprocessingml/2006/main">
        <w:t xml:space="preserve">ວັກທີ 1: ບົດເລີ່ມຕົ້ນໂດຍການເນັ້ນເຖິງການລວມອໍານາດຂອງຊາໂລໂມນ ໃນຂະນະທີ່ພະອົງຕັ້ງຕົວເປັນກະສັດປົກຄອງອິດສະລາແອນຢ່າງຫນັກແຫນ້ນ. ເພິ່ນ​ໄດ້​ເຕົ້າ​ໂຮມ​ພວກ​ເຈົ້າ​ໜ້າ​ທີ່​ຂອງ​ເພິ່ນ ແລະ​ນຳ​ພວກ​ເຂົາ​ໄປ​ເຖິງ​ບ່ອນ​ສູງ​ໃນ​ເມືອງ​ກີເບໂອນ, ບ່ອນ​ທີ່​ຫໍ​ເຕັນ​ຂອງ​ກອງ​ປະ​ຊຸມ​ຕັ້ງ​ຢູ່ (2 ຂ່າວຄາວ 1:1-3).</w:t>
      </w:r>
    </w:p>
    <w:p/>
    <w:p>
      <w:r xmlns:w="http://schemas.openxmlformats.org/wordprocessingml/2006/main">
        <w:t xml:space="preserve">ວັກທີ 2: ຄໍາບັນຍາຍຊີ້ໃຫ້ເຫັນເຖິງວິທີທີ່ຊາໂລໂມນຖວາຍເຄື່ອງບູຊາຢ່າງມະຫາສານຕໍ່ພະເຈົ້າຢູ່ແທ່ນບູຊາທອງສຳລິດໃນເມືອງກີເບໂອນ. ການ​ກະທຳ​ນີ້​ສະ​ແດງ​ໃຫ້​ເຫັນ​ເຖິງ​ການ​ອຸທິດ​ຕົນ​ແລະ​ຄວາມ​ປາຖະໜາ​ທີ່​ຈະ​ສະແຫວງ​ຫາ​ຄວາມ​ໂປດ​ປານ​ຂອງ​ພຣະ​ເຈົ້າ (2 ຂ່າວຄາວ 1:4-6).</w:t>
      </w:r>
    </w:p>
    <w:p/>
    <w:p>
      <w:r xmlns:w="http://schemas.openxmlformats.org/wordprocessingml/2006/main">
        <w:t xml:space="preserve">ວັກທີ 3: ຈຸດສຸມໃສ່ການພັນລະນາເຖິງເຫດການສໍາຄັນທີ່ພະເຈົ້າປາກົດຕໍ່ຊາໂລໂມນໃນເວລາກາງຄືນ. ລາວ​ຖາມ​ຊາໂລໂມນ​ໃນ​ສິ່ງ​ທີ່​ລາວ​ປາ​ຖະ​ໜາ, ໂດຍ​ສັນ​ຍາ​ວ່າ​ຈະ​ໃຫ້​ທຸກ​ສິ່ງ​ທີ່​ລາວ​ຂໍ (2 ຂ່າວຄາວ 1:7-10).</w:t>
      </w:r>
    </w:p>
    <w:p/>
    <w:p>
      <w:r xmlns:w="http://schemas.openxmlformats.org/wordprocessingml/2006/main">
        <w:t xml:space="preserve">ວັກທີ 4: ບັນຊີພັນລະນາເຖິງວິທີທີ່ຊາໂລໂມນຕອບສະຫນອງຢ່າງຖ່ອມຕົວ ໂດຍຮັບຮູ້ເຖິງຄວາມສັດຊື່ຂອງພະເຈົ້າຕໍ່ດາວິດພໍ່ຂອງລາວ ແລະຮັບຮູ້ເຖິງຄວາມບໍ່ພຽງພໍຂອງຕົນເອງໃນການປົກຄອງຂອງຊາດໃຫຍ່ດັ່ງກ່າວ. ພະອົງ​ຂໍ​ສະຕິ​ປັນຍາ​ແລະ​ຄວາມ​ຮູ້​ທີ່​ຈະ​ປົກຄອງ​ຊາດ​ອິດສະລາແອນ​ຢ່າງ​ມີ​ປະສິດທິພາບ (2 ຂ່າວຄາວ 1:11-12).</w:t>
      </w:r>
    </w:p>
    <w:p/>
    <w:p>
      <w:r xmlns:w="http://schemas.openxmlformats.org/wordprocessingml/2006/main">
        <w:t xml:space="preserve">ວັກທີ 5: ບົດຕໍ່ໆໄປດ້ວຍພະເຈົ້າໃຫ້ຄໍາຮ້ອງຂໍສະຕິປັນຍາຂອງຊາໂລໂມນ ແຕ່ຍັງສັນຍາວ່າລາວຈະຮັ່ງມີ, ມີກຽດ, ແລະຊີວິດຍາວຖ້າລາວຮັກສາຄວາມສັດຊື່ຕໍ່ພຣະບັນຍັດຂອງພຣະອົງ. ນອກ​ຈາກ​ນັ້ນ, ພຣະ​ເຈົ້າ​ໄດ້​ຮັບ​ປະ​ກັນ​ວ່າ​ຈະ​ບໍ່​ມີ​ກະ​ສັດ​ຄື​ຊາ​ໂລ​ໂມນ​ຕະ​ຫຼອດ​ຊີ​ວິດ (2 ຂ່າວຄາວ 1:13-17).</w:t>
      </w:r>
    </w:p>
    <w:p/>
    <w:p>
      <w:r xmlns:w="http://schemas.openxmlformats.org/wordprocessingml/2006/main">
        <w:t xml:space="preserve">ໂດຍ​ສະ​ຫຼຸບ, ບົດ​ທີ​ຫນຶ່ງ​ຂອງ 2 Chronicles depicts ການ​ເລີ່ມ​ຕົ້ນ, ແລະ​ການ​ພົບ​ປະ​ຂອງ​ກະ​ສັດ Solomon. ເນັ້ນ​ໃຫ້​ເຫັນ​ການ​ລວມ​ອຳນາດ, ແລະ​ການ​ຖວາຍ​ເຄື່ອງ​ບູຊາ​ຢູ່​ກິເບໂອນ. ການ​ກ່າວ​ເຖິງ​ການ​ອະ​ທິ​ບາຍ​ຮູບ​ລັກ​ສະ​ນະ​ອັນ​ສູງ​ສົ່ງ, ແລະ​ການ​ຮ້ອງ​ຂໍ​ຄວາມ​ຖ່ອມ​ຕົນ​ສໍາ​ລັບ​ປັນ​ຍາ. ໃນບົດສະຫຼຸບນີ້, ບົດທີສະຫນອງບັນຊີປະຫວັດສາດສະແດງໃຫ້ເຫັນເຖິງຄໍາຫມັ້ນສັນຍາຂອງກະສັດໂຊໂລໂມນທັງສອງຕໍ່ການສະແຫວງຫາການຊີ້ນໍາອັນສູງສົ່ງໂດຍຜ່ານການຖວາຍເຄື່ອງບູຊາໃນສະຖານທີ່ສັກສິດ Gibeon ສະແດງໃຫ້ເຫັນຄວາມອຸທິດຕົນໃນຂະນະທີ່ເນັ້ນຫນັກເຖິງຄວາມຖ່ອມຕົນໂດຍຜ່ານຄໍາຮ້ອງຂໍປັນຍາຂອງລາວແທນທີ່ຈະເປັນຜົນປະໂຫຍດສ່ວນຕົວຫຼືລັດສະຫມີພາບ, ແລະການຕອບສະຫນອງອັນບໍລິສຸດຂອງພຣະເຈົ້າໂດຍການບໍ່ຍອມ. ສະຕິປັນຍາເທົ່ານັ້ນແຕ່ຍັງອວຍພອນໃຫ້ພອນຖ້າລາວຮັກສາຄວາມສັດຊື່ສະແດງໃຫ້ເຫັນເຖິງຄວາມໂປດປານອັນສູງສົ່ງມອບໃຫ້ກະສັດຜູ້ຖືກເຈີມໃຫມ່ນີ້ໃນຂະນະທີ່ລາວເລີ່ມຕົ້ນນໍາພາຊາວອິດສະລາແອນໄປສູ່ຍຸກທີ່ມີຄວາມຈະເລີນຮຸ່ງເຮືອງພາຍໃຕ້ການປົກຄອງທີ່ສະຫລາດ.</w:t>
      </w:r>
    </w:p>
    <w:p/>
    <w:p>
      <w:r xmlns:w="http://schemas.openxmlformats.org/wordprocessingml/2006/main">
        <w:t xml:space="preserve">2 ຂ່າວຄາວ 1:1 ແລະ​ກະສັດ​ໂຊໂລໂມນ​ລູກຊາຍ​ຂອງ​ດາວິດ​ກໍ​ເຂັ້ມແຂງ​ຂຶ້ນ​ໃນ​ອານາຈັກ​ຂອງ​ເພິ່ນ, ແລະ​ພຣະເຈົ້າຢາເວ ພຣະເຈົ້າ​ຂອງ​ເພິ່ນ​ກໍ​ສະຖິດ​ຢູ່​ກັບ​ເພິ່ນ ແລະ​ໄດ້​ຂະຫຍາຍ​ເພິ່ນ​ຂຶ້ນ​ຢ່າງ​ຫລວງຫລາຍ.</w:t>
      </w:r>
    </w:p>
    <w:p/>
    <w:p>
      <w:r xmlns:w="http://schemas.openxmlformats.org/wordprocessingml/2006/main">
        <w:t xml:space="preserve">ຊາໂລໂມນ​ໄດ້​ຮັບ​ຄວາມ​ເຂັ້ມ​ແຂງ​ໃນ​ອານາຈັກ​ຂອງ​ພຣະ​ອົງ​ໂດຍ​ພຣະ​ເຈົ້າ ແລະ​ໄດ້​ຮັບ​ການ​ຂະ​ຫຍາຍ​ຕົວ​ຢ່າງ​ໃຫຍ່​ຫລວງ.</w:t>
      </w:r>
    </w:p>
    <w:p/>
    <w:p>
      <w:r xmlns:w="http://schemas.openxmlformats.org/wordprocessingml/2006/main">
        <w:t xml:space="preserve">1. ພຣະເຈົ້າໃຫ້ພະລັງແກ່ຜູ້ທີ່ສະແຫວງຫາພຣະອົງ.</w:t>
      </w:r>
    </w:p>
    <w:p/>
    <w:p>
      <w:r xmlns:w="http://schemas.openxmlformats.org/wordprocessingml/2006/main">
        <w:t xml:space="preserve">2. ໂດຍ​ພະ​ລັງ​ຂອງ​ພຣະ​ເຈົ້າ, ພວກ​ເຮົາ​ສາ​ມາດ​ເຮັດ​ສໍາ​ເລັດ​ສິ່ງ​ທີ່​ຍິ່ງ​ໃຫຍ່.</w:t>
      </w:r>
    </w:p>
    <w:p/>
    <w:p>
      <w:r xmlns:w="http://schemas.openxmlformats.org/wordprocessingml/2006/main">
        <w:t xml:space="preserve">1. Psalm 27:1 - ພຣະ ຜູ້ ເປັນ ເຈົ້າ ເປັນ ຄວາມ ສະ ຫວ່າງ ແລະ ຄວາມ ລອດ ຂອງ ຂ້າ ພະ ເຈົ້າ; ຂ້ອຍຈະຢ້ານໃຜ? ພຣະ​ຜູ້​ເປັນ​ເຈົ້າ​ເປັນ​ທີ່​ໝັ້ນ​ຂອງ​ຊີ​ວິດ​ຂອງ​ຂ້າ​ພະ​ເຈົ້າ; ຂ້ອຍຈະຢ້ານໃຜ?</w:t>
      </w:r>
    </w:p>
    <w:p/>
    <w:p>
      <w:r xmlns:w="http://schemas.openxmlformats.org/wordprocessingml/2006/main">
        <w:t xml:space="preserve">2. Isaiah 40:31 - ແຕ່​ວ່າ​ພວກ​ເຂົາ​ເຈົ້າ​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2 ຂ່າວຄາວ 1:2 ແລ້ວ​ກະສັດ​ໂຊໂລໂມນ​ກໍ​ເວົ້າ​ກັບ​ຊາວ​ອິດສະລາແອນ​ທັງ​ໝົດ, ຕໍ່​ບັນດາ​ນາຍ​ທະຫານ​ຫລາຍ​ພັນ​ຮ້ອຍ​ຄົນ, ແລະ​ບັນດາ​ຜູ້​ຕັດສິນ, ແລະ​ບັນດາ​ເຈົ້າ​ແຂວງ​ໃນ​ຊາດ​ອິດສະຣາເອນ​ທັງ​ໝົດ​ເປັນ​ຫົວໜ້າ​ບັນພະບຸລຸດ.</w:t>
      </w:r>
    </w:p>
    <w:p/>
    <w:p>
      <w:r xmlns:w="http://schemas.openxmlformats.org/wordprocessingml/2006/main">
        <w:t xml:space="preserve">ຊາໂລໂມນ​ໄດ້​ກ່າວ​ຕໍ່​ບັນດາ​ຜູ້ນຳ​ຂອງ​ຊາດ​ອິດສະລາແອນ, ບັນດາ​ນາຍ​ທະຫານ, ຜູ້​ພິພາກສາ, ຜູ້ປົກຄອງ, ແລະ​ບັນພະບຸລຸດ.</w:t>
      </w:r>
    </w:p>
    <w:p/>
    <w:p>
      <w:r xmlns:w="http://schemas.openxmlformats.org/wordprocessingml/2006/main">
        <w:t xml:space="preserve">1. ຄວາມສໍາຄັນຂອງການນໍາພາໃນອານາຈັກຂອງພຣະເຈົ້າ.</w:t>
      </w:r>
    </w:p>
    <w:p/>
    <w:p>
      <w:r xmlns:w="http://schemas.openxmlformats.org/wordprocessingml/2006/main">
        <w:t xml:space="preserve">2. ສິດອຳນາດ ແລະ ຄວາມເຄົາລົບ.</w:t>
      </w:r>
    </w:p>
    <w:p/>
    <w:p>
      <w:r xmlns:w="http://schemas.openxmlformats.org/wordprocessingml/2006/main">
        <w:t xml:space="preserve">1. ໂລມ 13:1-7, ໃຫ້​ທຸກ​ຄົນ​ຢູ່​ໃຕ້​ອຳນາດ​ການ​ປົກຄອງ. ເພາະ​ວ່າ​ບໍ່​ມີ​ສິດ​ອຳນາດ​ໃດ​ນອກ​ຈາກ​ພຣະ​ເຈົ້າ, ແລະ​ສິ່ງ​ທີ່​ມີ​ຢູ່​ໄດ້​ຮັບ​ການ​ສ້າງ​ຕັ້ງ​ຂຶ້ນ​ໂດຍ​ພຣະ​ເຈົ້າ. ສະນັ້ນ ຜູ້ໃດ​ທີ່​ຕໍ່ຕ້ານ​ອຳນາດ​ການ​ປົກຄອງ​ກໍ​ຕ້ານທານ​ກັບ​ສິ່ງ​ທີ່​ພຣະເຈົ້າ​ໄດ້​ແຕ່ງຕັ້ງ, ແລະ​ຜູ້​ທີ່​ຕໍ່ຕ້ານ​ກໍ​ຈະ​ຖືກ​ພິພາກສາ.</w:t>
      </w:r>
    </w:p>
    <w:p/>
    <w:p>
      <w:r xmlns:w="http://schemas.openxmlformats.org/wordprocessingml/2006/main">
        <w:t xml:space="preserve">2. ສຸພາສິດ 8:15-16, ໂດຍ​ຂ້າ​ພະ​ເຈົ້າ​ເປັນ​ກະສັດ​ປົກ​ຄອງ, ແລະ​ບັນ​ດາ​ຜູ້​ປົກ​ຄອງ​ຕັດ​ສິນ​ວ່າ​ສິ່ງ​ທີ່​ຊອບ​ທໍາ; ໂດຍ​ຂ້າ​ພະ​ເຈົ້າ​ເຈົ້າ​ນາຍ​ປົກ​ຄອງ​, ແລະ​ບັນ​ດາ​ຜູ້​ສູງ​ສົ່ງ​, ທັງ​ຫມົດ​ທີ່​ປົກ​ຄອງ​ທີ່​ຖືກ​ຕ້ອງ​.</w:t>
      </w:r>
    </w:p>
    <w:p/>
    <w:p>
      <w:r xmlns:w="http://schemas.openxmlformats.org/wordprocessingml/2006/main">
        <w:t xml:space="preserve">2 ຂ່າວຄາວ 1:3 ສະນັ້ນ ກະສັດ​ໂຊໂລໂມນ ແລະ​ປະຊາຊົນ​ທັງໝົດ​ທີ່​ຢູ່​ກັບ​ເພິ່ນ​ໄດ້​ໄປ​ທີ່​ບ່ອນ​ສູງ​ທີ່​ກີເບໂອນ. ເພາະ​ບ່ອນ​ນັ້ນ​ມີ​ຫໍເຕັນ​ບ່ອນ​ຊຸມນຸມ​ຂອງ​ພຣະ​ເຈົ້າ, ຊຶ່ງ​ໂມເຊ​ຜູ້​ຮັບ​ໃຊ້​ຂອງ​ພຣະ​ຜູ້​ເປັນ​ເຈົ້າ​ໄດ້​ສ້າງ​ຂຶ້ນ​ໃນ​ຖິ່ນ​ແຫ້ງ​ແລ້ງ​ກັນ​ດານ.</w:t>
      </w:r>
    </w:p>
    <w:p/>
    <w:p>
      <w:r xmlns:w="http://schemas.openxmlformats.org/wordprocessingml/2006/main">
        <w:t xml:space="preserve">ບົດສະຫຼຸບ: ໂຊໂລໂມນແລະປະຊາຄົມໄດ້ໄປທີ່ຫໍເຕັນທີ່ກີເບໂອນ, ເຊິ່ງໂມເຊສ້າງຂຶ້ນໃນຖິ່ນແຫ້ງແລ້ງກັນດານ.</w:t>
      </w:r>
    </w:p>
    <w:p/>
    <w:p>
      <w:r xmlns:w="http://schemas.openxmlformats.org/wordprocessingml/2006/main">
        <w:t xml:space="preserve">1. ເຊື່ອ​ໃນ​ການ​ຊີ້​ນຳ​ຂອງ​ພະ​ເຢໂຫວາ—2 ຂ່າວຄາວ 1:3</w:t>
      </w:r>
    </w:p>
    <w:p/>
    <w:p>
      <w:r xmlns:w="http://schemas.openxmlformats.org/wordprocessingml/2006/main">
        <w:t xml:space="preserve">2. ຄວາມສຳຄັນຂອງພັນທະສັນຍາ - 2 ຂ່າວຄາວ 1:3</w:t>
      </w:r>
    </w:p>
    <w:p/>
    <w:p>
      <w:r xmlns:w="http://schemas.openxmlformats.org/wordprocessingml/2006/main">
        <w:t xml:space="preserve">1. Exodus 33:7-11 - ໂມເຊແລະທີ່ປະທັບຂອງພຣະເຈົ້າໃນ tabernacle ໄດ້</w:t>
      </w:r>
    </w:p>
    <w:p/>
    <w:p>
      <w:r xmlns:w="http://schemas.openxmlformats.org/wordprocessingml/2006/main">
        <w:t xml:space="preserve">2. ເອເຊກຽນ 37:26 - ພັນທະສັນຍາ​ຂອງ​ພຣະເຈົ້າ​ກັບ​ປະຊາຊົນ​ອິດສະຣາເອນ</w:t>
      </w:r>
    </w:p>
    <w:p/>
    <w:p>
      <w:r xmlns:w="http://schemas.openxmlformats.org/wordprocessingml/2006/main">
        <w:t xml:space="preserve">2 ຂ່າວຄາວ 1:4 ແຕ່​ຫີບ​ຂອງ​ພຣະເຈົ້າ​ໄດ້​ນຳ​ດາວິດ​ຂຶ້ນ​ຈາກ​ກີຢາດຢາຣີມ​ໄປ​ທີ່​ບ່ອນ​ທີ່​ກະສັດ​ດາວິດ​ໄດ້​ຈັດ​ຕຽມ​ໄວ້​ສຳລັບ​ຫໍເຕັນ​ນັ້ນ ເພາະ​ເພິ່ນ​ໄດ້​ຕັ້ງ​ຜ້າເຕັນ​ໄວ້​ທີ່​ນະຄອນ​ເຢຣູຊາເລັມ.</w:t>
      </w:r>
    </w:p>
    <w:p/>
    <w:p>
      <w:r xmlns:w="http://schemas.openxmlformats.org/wordprocessingml/2006/main">
        <w:t xml:space="preserve">ກະສັດ​ດາວິດ​ໄດ້​ຍ້າຍ​ຫີບ​ຂອງ​ພຣະ​ເຈົ້າ​ຈາກ​ເມືອງ​ກີ​ຢາ​ອາຣີມ​ໄປ​ທີ່​ນະຄອນ​ເຢຣູຊາເລັມ ບ່ອນ​ທີ່​ເພິ່ນ​ໄດ້​ຕຽມ​ຜ້າເຕັນ​ໄວ້​ໃຫ້.</w:t>
      </w:r>
    </w:p>
    <w:p/>
    <w:p>
      <w:r xmlns:w="http://schemas.openxmlformats.org/wordprocessingml/2006/main">
        <w:t xml:space="preserve">1. ການກະກຽມສະຖານທີ່ສໍາລັບພຣະເຈົ້າ - ວິທີການສ້າງບັນຍາກາດທາງວິນຍານໃນຊີວິດຂອງພວກເຮົາ</w:t>
      </w:r>
    </w:p>
    <w:p/>
    <w:p>
      <w:r xmlns:w="http://schemas.openxmlformats.org/wordprocessingml/2006/main">
        <w:t xml:space="preserve">2. ຄວາມ​ສຳຄັນ​ຂອງ​ການ​ເຊື່ອ​ຟັງ - ຜົນ​ຂອງ​ການ​ເຮັດ​ຕາມ​ແລະ​ບໍ່​ເຮັດ​ຕາມ​ຄຳ​ສັ່ງ​ຂອງ​ພະເຈົ້າ</w:t>
      </w:r>
    </w:p>
    <w:p/>
    <w:p>
      <w:r xmlns:w="http://schemas.openxmlformats.org/wordprocessingml/2006/main">
        <w:t xml:space="preserve">1. ໂຢຮັນ 14:1-3 - ພຣະເຢຊູໄດ້ກະກຽມສະຖານທີ່ສໍາລັບພວກເຮົາໃນສະຫວັນ</w:t>
      </w:r>
    </w:p>
    <w:p/>
    <w:p>
      <w:r xmlns:w="http://schemas.openxmlformats.org/wordprocessingml/2006/main">
        <w:t xml:space="preserve">2. 1 ຊາມູເອນ 15:22-23 —ຊາອຶເລ​ບໍ່​ເຊື່ອ​ຟັງ​ຄຳ​ສັ່ງ​ຂອງ​ພະເຈົ້າ​ແລະ​ຜົນ​ທີ່​ຕາມ​ມາ.</w:t>
      </w:r>
    </w:p>
    <w:p/>
    <w:p>
      <w:r xmlns:w="http://schemas.openxmlformats.org/wordprocessingml/2006/main">
        <w:t xml:space="preserve">2 ຂ່າວຄາວ 1:5 ນອກ​ຈາກ​ນັ້ນ ແທ່ນບູຊາ​ທອງເຫລືອງ​ທີ່​ເບຊາເລເອນ​ລູກຊາຍ​ຂອງ​ອູຣີ ຜູ້​ເປັນ​ລູກຊາຍ​ຂອງ​ຮູ​ໄດ້​ສ້າງ​ຂຶ້ນ​ຢູ່​ຕໍ່ໜ້າ​ຫໍເຕັນ​ຂອງ​ພຣະເຈົ້າຢາເວ ແລະ​ໂຊໂລໂມນ​ກັບ​ປະຊາຊົນ​ກໍ​ໄດ້​ຊອກ​ຫາ​ບ່ອນ​ນັ້ນ.</w:t>
      </w:r>
    </w:p>
    <w:p/>
    <w:p>
      <w:r xmlns:w="http://schemas.openxmlformats.org/wordprocessingml/2006/main">
        <w:t xml:space="preserve">ໂຊໂລໂມນ​ແລະ​ປະຊາຄົມ​ໄດ້​ຊອກ​ຫາ​ແທ່ນ​ບູຊາ​ທອງເຫລືອງ​ທີ່​ເບຊາເລເອນ​ຕັ້ງ​ໄວ້​ຕໍ່ໜ້າ​ຫໍເຕັນ​ຂອງ​ພຣະເຈົ້າຢາເວ.</w:t>
      </w:r>
    </w:p>
    <w:p/>
    <w:p>
      <w:r xmlns:w="http://schemas.openxmlformats.org/wordprocessingml/2006/main">
        <w:t xml:space="preserve">1. ພະລັງຂອງການສະແຫວງຫາ: ການສຶກສາ 2 ຂ່າວຄາວ 1:5</w:t>
      </w:r>
    </w:p>
    <w:p/>
    <w:p>
      <w:r xmlns:w="http://schemas.openxmlformats.org/wordprocessingml/2006/main">
        <w:t xml:space="preserve">2. ຄວາມ​ສຳຄັນ​ຂອງ​ແທ່ນ​ບູຊາ​ທອງ​ເຫລືອງ: ການ​ຊອກ​ຫາ​ຄວາມ​ໝາຍ​ໃນ 2 ຂ່າວຄາວ 1:5.</w:t>
      </w:r>
    </w:p>
    <w:p/>
    <w:p>
      <w:r xmlns:w="http://schemas.openxmlformats.org/wordprocessingml/2006/main">
        <w:t xml:space="preserve">1. ມັດທາຍ 6:33, ແຕ່​ຈົ່ງ​ສະແຫວງ​ຫາ​ອານາຈັກ​ຂອງ​ພຣະເຈົ້າ ແລະ​ຄວາມ​ຊອບທຳ​ຂອງ​ພຣະອົງ​ກ່ອນ, ແລະ​ສິ່ງ​ທັງໝົດ​ນີ້​ຈະ​ຖືກ​ເພີ່ມ​ເຂົ້າ​ໃນ​ພວກເຈົ້າ.</w:t>
      </w:r>
    </w:p>
    <w:p/>
    <w:p>
      <w:r xmlns:w="http://schemas.openxmlformats.org/wordprocessingml/2006/main">
        <w:t xml:space="preserve">2. ອົບພະຍົບ 38:1-7, ບັດນີ້ເບຊາເລນເຮັດຫີບໄມ້ກະຖິນ; ຄວາມ​ຍາວ​ຂອງ​ມັນ​ແມ່ນ​ສອງ​ສອກ​ເຄິ່ງ, ແລະ​ຄວາມ​ກວ້າງ​ຂອງ​ມັນ​ຫນຶ່ງ​ແລະ​ເຄິ່ງ​ສອກ​, ແລະ​ຄວາມ​ສູງ​ຂອງ​ມັນ​ຫນຶ່ງ​ແລະ​ເຄິ່ງ​ສອກ​; ແລະ​ເພິ່ນ​ໄດ້​ເອົາ​ຄຳ​ບໍລິສຸດ​ທັງ​ພາຍ​ໃນ​ແລະ​ນອກ​ທັບ​ມັນ​ດ້ວຍ...</w:t>
      </w:r>
    </w:p>
    <w:p/>
    <w:p>
      <w:r xmlns:w="http://schemas.openxmlformats.org/wordprocessingml/2006/main">
        <w:t xml:space="preserve">2 ຂ່າວຄາວ 1:6 ກະສັດ​ໂຊໂລໂມນ​ໄດ້​ຂຶ້ນ​ໄປ​ທີ່​ແທ່ນບູຊາ​ທອງເຫລືອງ​ຕໍ່ໜ້າ​ພຣະເຈົ້າຢາເວ ຊຶ່ງ​ຢູ່​ທີ່​ຫໍເຕັນ​ບ່ອນ​ຊຸມນຸມ ແລະ​ຖວາຍ​ເຄື່ອງ​ເຜົາ​ບູຊາ​ໜຶ່ງ​ພັນ​ເຄື່ອງ.</w:t>
      </w:r>
    </w:p>
    <w:p/>
    <w:p>
      <w:r xmlns:w="http://schemas.openxmlformats.org/wordprocessingml/2006/main">
        <w:t xml:space="preserve">ຊາໂລໂມນ​ໄດ້​ຖວາຍ​ເຄື່ອງ​ເຜົາ​ບູຊາ​ໜຶ່ງ​ພັນ​ເຄື່ອງ​ຖວາຍ​ແກ່​ພຣະເຈົ້າຢາເວ​ທີ່​ຫໍເຕັນ​ຂອງ​ປະຊາຄົມ.</w:t>
      </w:r>
    </w:p>
    <w:p/>
    <w:p>
      <w:r xmlns:w="http://schemas.openxmlformats.org/wordprocessingml/2006/main">
        <w:t xml:space="preserve">1. ພະລັງແຫ່ງການໄຫວ້: ການເສຍສະລະເພື່ອພຣະຜູ້ເປັນເຈົ້າ</w:t>
      </w:r>
    </w:p>
    <w:p/>
    <w:p>
      <w:r xmlns:w="http://schemas.openxmlformats.org/wordprocessingml/2006/main">
        <w:t xml:space="preserve">2. ຄວາມສຸກຂອງການເຊື່ອຟັງ: ການຮັບໃຊ້ພຣະເຈົ້າໂດຍຜ່ານການເສຍສະລະ</w:t>
      </w:r>
    </w:p>
    <w:p/>
    <w:p>
      <w:r xmlns:w="http://schemas.openxmlformats.org/wordprocessingml/2006/main">
        <w:t xml:space="preserve">1. ຄຳເພງ 51:16-17 “ດ້ວຍ​ວ່າ​ພະອົງ​ບໍ່​ປາຖະໜາ​ການ​ຖວາຍ​ເຄື່ອງ​ບູຊາ ເຮົາ​ຈະ​ຖວາຍ​ອີກ​ຢ່າງ​ໜຶ່ງ: ພະອົງ​ບໍ່​ພໍ​ໃຈ​ໃນ​ເຄື່ອງ​ເຜົາ​ບູຊາ ການ​ຖວາຍ​ຂອງ​ພະເຈົ້າ​ເປັນ​ຈິດ​ໃຈ​ທີ່​ແຕກ​ຫັກ: ຂ້າ​ພະ​ເຈົ້າ​ຂໍ​ໃຫ້​ໃຈ​ທີ່​ແຕກ​ຫັກ​ແລະ​ສຳນຶກ​ຜິດ. ບໍ່ດູຖູກ."</w:t>
      </w:r>
    </w:p>
    <w:p/>
    <w:p>
      <w:r xmlns:w="http://schemas.openxmlformats.org/wordprocessingml/2006/main">
        <w:t xml:space="preserve">2. ລະບຽບ^ພວກເລວີ 1:2-3 “ຈົ່ງ​ເວົ້າ​ກັບ​ຊາວ​ອິດສະລາແອນ​ວ່າ, ຖ້າ​ຜູ້ໃດ​ໃນ​ພວກ​ເຈົ້າ​ນຳ​ເຄື່ອງ​ຖວາຍ​ມາ​ຖວາຍ​ແກ່​ພຣະເຈົ້າຢາເວ ເຈົ້າ​ຈົ່ງ​ເອົາ​ງົວ​ຄວາຍ​ງົວ ແລະ​ຝູງສັດ​ມາ​ຖວາຍ​ແກ່​ພຣະເຈົ້າຢາເວ. ຝູງ."</w:t>
      </w:r>
    </w:p>
    <w:p/>
    <w:p>
      <w:r xmlns:w="http://schemas.openxmlformats.org/wordprocessingml/2006/main">
        <w:t xml:space="preserve">2 ຂ່າວຄາວ 1:7 ໃນ​ຄືນ​ນັ້ນ ພຣະເຈົ້າ​ໄດ້​ປາກົດ​ແກ່​ກະສັດ​ໂຊໂລໂມນ ແລະ​ກ່າວ​ແກ່​ເພິ່ນ​ວ່າ, “ຂໍ​ສິ່ງ​ທີ່​ເຮົາ​ຈະ​ໃຫ້​ແກ່​ເຈົ້າ.</w:t>
      </w:r>
    </w:p>
    <w:p/>
    <w:p>
      <w:r xmlns:w="http://schemas.openxmlformats.org/wordprocessingml/2006/main">
        <w:t xml:space="preserve">ພະເຈົ້າ​ໄດ້​ປາກົດ​ແກ່​ຊາໂລໂມນ​ໃນ​ຄວາມ​ຝັນ ແລະ​ໄດ້​ສະ​ເໜີ​ໃຫ້​ລາວ​ທຸກ​ສິ່ງ​ທີ່​ລາວ​ຂໍ.</w:t>
      </w:r>
    </w:p>
    <w:p/>
    <w:p>
      <w:r xmlns:w="http://schemas.openxmlformats.org/wordprocessingml/2006/main">
        <w:t xml:space="preserve">1. ຄວາມເອື້ອເຟື້ອເພື່ອແຜ່ຂອງພຣະເຈົ້າ: ຄົ້ນຫາຄວາມຫມາຍຂອງການສະເຫນີຂອງພຣະເຈົ້າຕໍ່ຊາໂລໂມນ</w:t>
      </w:r>
    </w:p>
    <w:p/>
    <w:p>
      <w:r xmlns:w="http://schemas.openxmlformats.org/wordprocessingml/2006/main">
        <w:t xml:space="preserve">2. ການສະແຫວງຫາປັນຍາຂອງພຣະເຈົ້າ: ຜົນກະທົບຂອງຄໍາຮ້ອງຂໍຂອງຊາໂລໂມນ</w:t>
      </w:r>
    </w:p>
    <w:p/>
    <w:p>
      <w:r xmlns:w="http://schemas.openxmlformats.org/wordprocessingml/2006/main">
        <w:t xml:space="preserve">1. ຢາໂກໂບ 1:5-6 “ຖ້າ​ຄົນ​ໃດ​ໃນ​ພວກ​ເຈົ້າ​ຂາດ​ສະຕິ​ປັນຍາ​ກໍ​ໃຫ້​ຜູ້​ນັ້ນ​ທູນ​ຂໍ​ຕໍ່​ພຣະ​ເຈົ້າ ຜູ້​ຊົງ​ໂຜດ​ປະທານ​ໃຫ້​ແກ່​ຄົນ​ທັງ​ປວງ​ໂດຍ​ບໍ່​ໝິ່ນປະໝາດ ແລະ​ຈະ​ໄດ້​ຮັບ​ແຕ່​ໃຫ້​ຜູ້​ນັ້ນ​ທູນ​ຂໍ​ດ້ວຍ​ຄວາມ​ເຊື່ອ​ໂດຍ​ບໍ່​ຕ້ອງ​ສົງ​ໄສ. ຜູ້​ທີ່​ສົງ​ໄສ​ເປັນ​ຄື​ກັບ​ຄື້ນ​ທະ​ເລ​ທີ່​ຖືກ​ລົມ​ພັດ​ພັດ​ມາ.”</w:t>
      </w:r>
    </w:p>
    <w:p/>
    <w:p>
      <w:r xmlns:w="http://schemas.openxmlformats.org/wordprocessingml/2006/main">
        <w:t xml:space="preserve">2. ສຸພາສິດ 3:5-6 "ຈົ່ງວາງໃຈໃນພຣະຜູ້ເປັນເຈົ້າດ້ວຍສຸດຫົວໃຈຂອງເຈົ້າ, ແລະຢ່າອີງໃສ່ຄວາມເຂົ້າໃຈຂອງເຈົ້າເອງ, ຈົ່ງຮັບຮູ້ພຣະອົງໃນທຸກທາງຂອງເຈົ້າ, ແລະພຣະອົງຈະເຮັດໃຫ້ເສັ້ນທາງຂອງເຈົ້າຊື່."</w:t>
      </w:r>
    </w:p>
    <w:p/>
    <w:p>
      <w:r xmlns:w="http://schemas.openxmlformats.org/wordprocessingml/2006/main">
        <w:t xml:space="preserve">2 ຂ່າວຄາວ 1:8 ແລະ​ຊາໂລໂມນ​ໄດ້​ກ່າວ​ກັບ​ພຣະເຈົ້າ​ວ່າ, “ພຣະອົງ​ໄດ້​ສະແດງ​ຄວາມ​ເມດຕາ​ອັນ​ຍິ່ງໃຫຍ່​ແກ່​ດາວິດ​ພໍ່​ຂອງ​ຂ້ານ້ອຍ ແລະ​ໄດ້​ແຕ່ງຕັ້ງ​ຂ້ານ້ອຍ​ໃຫ້​ປົກຄອງ​ແທນ​ພຣະອົງ.</w:t>
      </w:r>
    </w:p>
    <w:p/>
    <w:p>
      <w:r xmlns:w="http://schemas.openxmlformats.org/wordprocessingml/2006/main">
        <w:t xml:space="preserve">ຊາໂລໂມນຍອມຮັບຄວາມເມດຕາຂອງພຣະເຈົ້າຕໍ່ດາວິດແລະການປົກຄອງຂອງລາວແທນ.</w:t>
      </w:r>
    </w:p>
    <w:p/>
    <w:p>
      <w:r xmlns:w="http://schemas.openxmlformats.org/wordprocessingml/2006/main">
        <w:t xml:space="preserve">1. ຄວາມເມດຕາຂອງພຣະເຈົ້າຄົງຢູ່ຕະຫຼອດໄປ</w:t>
      </w:r>
    </w:p>
    <w:p/>
    <w:p>
      <w:r xmlns:w="http://schemas.openxmlformats.org/wordprocessingml/2006/main">
        <w:t xml:space="preserve">2. ການປະຕິບັດຕາມບາດກ້າວຂອງຜູ້ສືບທອດຂອງພວກເຮົາ</w:t>
      </w:r>
    </w:p>
    <w:p/>
    <w:p>
      <w:r xmlns:w="http://schemas.openxmlformats.org/wordprocessingml/2006/main">
        <w:t xml:space="preserve">1. ຄຳເພງ 136:1 - ຈົ່ງ​ໂມທະນາ​ຂອບພຣະຄຸນ​ພຣະເຈົ້າຢາເວ ເພາະ​ຄວາມຮັກ​ອັນ​ໝັ້ນຄົງ​ຂອງ​ພຣະອົງ​ຄົງ​ຢູ່​ເປັນນິດ.</w:t>
      </w:r>
    </w:p>
    <w:p/>
    <w:p>
      <w:r xmlns:w="http://schemas.openxmlformats.org/wordprocessingml/2006/main">
        <w:t xml:space="preserve">2 ໂກລິນໂທ 1:3-4 - ພຣະເຈົ້າແລະພຣະບິດາຂອງພຣະເຢຊູຄຣິດເຈົ້າຂອງພວກເຮົາ, ພຣະບິດາແຫ່ງຄວາມເມດຕາແລະພຣະເຈົ້າແຫ່ງຄວາມສະດວກສະບາຍທັງຫມົດ, ຜູ້ທີ່ປອບໂຍນພວກເຮົາໃນທຸກຄວາມທຸກຂອງພວກເຮົາ.</w:t>
      </w:r>
    </w:p>
    <w:p/>
    <w:p>
      <w:r xmlns:w="http://schemas.openxmlformats.org/wordprocessingml/2006/main">
        <w:t xml:space="preserve">2 ຂ່າວຄາວ 1:9 ບັດ​ນີ້, ຂ້າແດ່​ພຣະເຈົ້າຢາເວ ພຣະເຈົ້າ​ເອີຍ, ຂໍ​ໃຫ້​ຄຳ​ສັນຍາ​ຂອງ​ພຣະອົງ​ກັບ​ດາວິດ​ພໍ່​ຂອງ​ຂ້ານ້ອຍ​ຖືກ​ຕັ້ງ​ຂຶ້ນ ເພາະ​ພຣະອົງ​ໄດ້​ຕັ້ງ​ຂ້ານ້ອຍ​ໃຫ້​ເປັນ​ກະສັດ​ປົກຄອງ​ປະຊາຊົນ​ເໝືອນ​ດັ່ງ​ຂີ້ຝຸ່ນ​ດິນ​ເປັນ​ຈຳນວນ​ຫລວງຫລາຍ.</w:t>
      </w:r>
    </w:p>
    <w:p/>
    <w:p>
      <w:r xmlns:w="http://schemas.openxmlformats.org/wordprocessingml/2006/main">
        <w:t xml:space="preserve">ຊາໂລໂມນ​ໄດ້​ຂໍ​ໃຫ້​ພະເຈົ້າ​ຮັກສາ​ຄຳ​ສັນຍາ​ທີ່​ໃຫ້​ແກ່​ດາວິດ​ພໍ່​ຂອງ​ລາວ​ວ່າ​ລາວ​ຈະ​ເປັນ​ກະສັດ​ຂອງ​ປະຊາຊົນ​ຈຳນວນ​ຫຼວງ​ຫຼາຍ.</w:t>
      </w:r>
    </w:p>
    <w:p/>
    <w:p>
      <w:r xmlns:w="http://schemas.openxmlformats.org/wordprocessingml/2006/main">
        <w:t xml:space="preserve">1. ຄວາມສັດຊື່ຂອງພະເຈົ້າຕໍ່ຄໍາສັນຍາຂອງພະອົງ.</w:t>
      </w:r>
    </w:p>
    <w:p/>
    <w:p>
      <w:r xmlns:w="http://schemas.openxmlformats.org/wordprocessingml/2006/main">
        <w:t xml:space="preserve">2. ຄວາມສໍາຄັນຂອງການໄວ້ວາງໃຈໃນພຣະເຈົ້າແລະການສະຫນອງຂອງພຣະອົງ.</w:t>
      </w:r>
    </w:p>
    <w:p/>
    <w:p>
      <w:r xmlns:w="http://schemas.openxmlformats.org/wordprocessingml/2006/main">
        <w:t xml:space="preserve">1. Psalm 37:5 - ຄໍາຫມັ້ນສັນຍາວິທີການຂອງເຈົ້າກັບພຣະຜູ້ເປັນເຈົ້າ; ໄວ້ວາງໃຈໃນພຣະອົງ; ແລະລາວຈະເຮັດໃຫ້ມັນຜ່ານໄປ.</w:t>
      </w:r>
    </w:p>
    <w:p/>
    <w:p>
      <w:r xmlns:w="http://schemas.openxmlformats.org/wordprocessingml/2006/main">
        <w:t xml:space="preserve">2 ເຮັບເຣີ 11:6 ແຕ່​ຖ້າ​ບໍ່​ມີ​ຄວາມ​ເຊື່ອ ມັນ​ເປັນ​ໄປ​ບໍ່​ໄດ້​ທີ່​ຈະ​ເຮັດ​ໃຫ້​ລາວ​ພໍ​ໃຈ ເພາະ​ຜູ້​ທີ່​ເຂົ້າ​ມາ​ຫາ​ພະເຈົ້າ​ຕ້ອງ​ເຊື່ອ​ວ່າ​ພະອົງ​ເປັນ​ແລະ​ໃຫ້​ລາງວັນ​ແກ່​ຄົນ​ທີ່​ພະຍາຍາມ​ຊອກ​ຫາ​ພະອົງ.</w:t>
      </w:r>
    </w:p>
    <w:p/>
    <w:p>
      <w:r xmlns:w="http://schemas.openxmlformats.org/wordprocessingml/2006/main">
        <w:t xml:space="preserve">2 ຂ່າວຄາວ 1:10 ບັດນີ້ ຈົ່ງ​ໃຫ້​ປັນຍາ​ແລະ​ຄວາມຮູ້​ແກ່​ຂ້ານ້ອຍ​ແດ່ທ້ອນ ເພື່ອ​ວ່າ​ຂ້ານ້ອຍ​ຈະ​ໄດ້​ອອກ​ໄປ​ຢູ່​ຕໍ່ໜ້າ​ປະຊາຊົນ​ພວກ​ນີ້ ເພາະ​ຜູ້ໃດ​ຈະ​ຕັດສິນ​ປະຊາຊົນ​ຂອງ​ພຣະອົງ​ໄດ້​ວ່າ​ຍິ່ງໃຫຍ່​ນັ້ນ​ແມ່ນ​ໃຜ?</w:t>
      </w:r>
    </w:p>
    <w:p/>
    <w:p>
      <w:r xmlns:w="http://schemas.openxmlformats.org/wordprocessingml/2006/main">
        <w:t xml:space="preserve">ຊາໂລໂມນ​ຂໍ​ສະຕິ​ປັນຍາ​ແລະ​ຄວາມ​ຮູ້​ຈາກ​ພະເຈົ້າ ເພື່ອ​ວ່າ​ພະອົງ​ຈະ​ນຳ​ໜ້າ​ປະຊາຊົນ​ຂອງ​ພະອົງ.</w:t>
      </w:r>
    </w:p>
    <w:p/>
    <w:p>
      <w:r xmlns:w="http://schemas.openxmlformats.org/wordprocessingml/2006/main">
        <w:t xml:space="preserve">1. ພະລັງຂອງປັນຍາ ແລະຄວາມຮູ້ ແລະວິທີທີ່ມັນນໍາພາເຮົາໃນຊີວິດ</w:t>
      </w:r>
    </w:p>
    <w:p/>
    <w:p>
      <w:r xmlns:w="http://schemas.openxmlformats.org/wordprocessingml/2006/main">
        <w:t xml:space="preserve">2. ສະແຫວງຫາປັນຍາ ແລະຄວາມຮູ້ຈາກພຣະເຈົ້າ</w:t>
      </w:r>
    </w:p>
    <w:p/>
    <w:p>
      <w:r xmlns:w="http://schemas.openxmlformats.org/wordprocessingml/2006/main">
        <w:t xml:space="preserve">1. ສຸພາສິດ 1:7: "ຄວາມ​ຢຳເກງ​ພຣະ​ຜູ້​ເປັນ​ເຈົ້າ​ເປັນ​ການ​ເລີ່ມ​ຕົ້ນ​ຂອງ​ຄວາມ​ຮູ້; ຄົນ​ໂງ່​ໝິ່ນ​ປະໝາດ​ປັນຍາ​ແລະ​ຄຳ​ສັ່ງ​ສອນ."</w:t>
      </w:r>
    </w:p>
    <w:p/>
    <w:p>
      <w:r xmlns:w="http://schemas.openxmlformats.org/wordprocessingml/2006/main">
        <w:t xml:space="preserve">2. ຢາໂກໂບ 1:5-6: “ຖ້າ​ຜູ້​ໃດ​ໃນ​ພວກ​ທ່ານ​ຂາດ​ສະຕິ​ປັນຍາ ຈົ່ງ​ໃຫ້​ຜູ້​ນັ້ນ​ທູນ​ຂໍ​ຈາກ​ພຣະ​ເຈົ້າ ຜູ້​ຊົງ​ໂຜດ​ປະທານ​ໃຫ້​ແກ່​ຄົນ​ທັງ​ປວງ​ຢ່າງ​ເສລີ ແລະ​ປາດ​ສະ​ຈາກ​ຄວາມ​ຢຳ​ເກງ ແລະ​ຈະ​ໃຫ້​ຜູ້​ນັ້ນ​ທູນ​ຂໍ​ດ້ວຍ​ຄວາມ​ເຊື່ອ​ໂດຍ​ບໍ່​ຕ້ອງ​ສົງ​ໄສ. ເພາະ​ຜູ້​ທີ່​ສົງ​ໄສ​ກໍ​ເປັນ​ຄື​ກັບ​ຄື້ນ​ທະ​ເລ​ທີ່​ຖືກ​ລົມ​ພັດ​ພັດ​ມາ.”</w:t>
      </w:r>
    </w:p>
    <w:p/>
    <w:p>
      <w:r xmlns:w="http://schemas.openxmlformats.org/wordprocessingml/2006/main">
        <w:t xml:space="preserve">2 ຂ່າວຄາວ 1:11 ແລະ​ພຣະເຈົ້າ​ໄດ້​ກ່າວ​ແກ່​ກະສັດ​ໂຊໂລໂມນ​ວ່າ, ເພາະ​ສິ່ງ​ນີ້​ຢູ່​ໃນ​ໃຈ​ຂອງ​ເຈົ້າ, ແລະ​ເຈົ້າ​ບໍ່​ໄດ້​ຂໍ​ຄວາມ​ຮັ່ງມີ, ຄວາມ​ຮັ່ງມີ, ຫລື​ກຽດ​ສັກສີ, ຫລື​ຊີວິດ​ຂອງ​ສັດຕູ​ຂອງ​ເຈົ້າ, ທັງ​ຍັງ​ບໍ່​ໄດ້​ຂໍ​ໃຫ້​ມີ​ຊີວິດ​ຍືນຍາວ. ແຕ່​ໄດ້​ຖາມ​ສະ​ຕິ​ປັນ​ຍາ​ແລະ​ຄວາມ​ຮູ້​ສໍາ​ລັບ​ຕົວ​ທ່ານ​ເອງ, ເພື່ອ​ທ່ານ​ຈະ​ໄດ້​ຕັດ​ສິນ​ປະ​ຊາ​ຊົນ​ຂອງ​ຂ້າ​ພະ​ເຈົ້າ, ຜູ້​ທີ່​ຂ້າ​ພະ​ເຈົ້າ​ໄດ້​ຕັ້ງ​ໃຫ້​ທ່ານ​ເປັນ​ກະສັດ:</w:t>
      </w:r>
    </w:p>
    <w:p/>
    <w:p>
      <w:r xmlns:w="http://schemas.openxmlformats.org/wordprocessingml/2006/main">
        <w:t xml:space="preserve">ຊາໂລໂມນ​ໄດ້​ຂໍ​ສະຕິ​ປັນຍາ​ແລະ​ຄວາມ​ຮູ້​ຈາກ​ພະເຈົ້າ​ເພື່ອ​ວ່າ​ພະອົງ​ຈະ​ຕັດສິນ​ປະຊາຊົນ​ຂອງ​ພະເຈົ້າ.</w:t>
      </w:r>
    </w:p>
    <w:p/>
    <w:p>
      <w:r xmlns:w="http://schemas.openxmlformats.org/wordprocessingml/2006/main">
        <w:t xml:space="preserve">1. ອຳນາດຂອງການຂໍປັນຍາ</w:t>
      </w:r>
    </w:p>
    <w:p/>
    <w:p>
      <w:r xmlns:w="http://schemas.openxmlformats.org/wordprocessingml/2006/main">
        <w:t xml:space="preserve">2. ພອນຂອງການຮັບໃຊ້ປະຊາຊົນຂອງພຣະເຈົ້າ</w:t>
      </w:r>
    </w:p>
    <w:p/>
    <w:p>
      <w:r xmlns:w="http://schemas.openxmlformats.org/wordprocessingml/2006/main">
        <w:t xml:space="preserve">1. ຢາໂກໂບ 1:5 - "ຖ້າຜູ້ໃດໃນພວກທ່ານຂາດສະຕິປັນຍາ, ໃຫ້ຜູ້ນັ້ນທູນຂໍຈາກພຣະເຈົ້າ, ທີ່ປະທານໃຫ້ແກ່ມະນຸດທັງປວງຢ່າງເສລີ, ແລະບໍ່ upbraideth; ແລະມັນຈະໃຫ້ມັນ."</w:t>
      </w:r>
    </w:p>
    <w:p/>
    <w:p>
      <w:r xmlns:w="http://schemas.openxmlformats.org/wordprocessingml/2006/main">
        <w:t xml:space="preserve">2. ສຸພາສິດ 2:6 - "ສໍາລັບພຣະຜູ້ເປັນເຈົ້າໃຫ້ປັນຍາ: ຄວາມຮູ້ແລະຄວາມເຂົ້າໃຈອອກມາຈາກປາກຂອງພຣະອົງ."</w:t>
      </w:r>
    </w:p>
    <w:p/>
    <w:p>
      <w:r xmlns:w="http://schemas.openxmlformats.org/wordprocessingml/2006/main">
        <w:t xml:space="preserve">2 ຂ່າວຄາວ 1:12 ປັນຍາ​ແລະ​ຄວາມ​ຮູ້​ໄດ້​ມອບ​ໃຫ້​ເຈົ້າ; ແລະ ເຮົາ​ຈະ​ໃຫ້​ຄວາມ​ຮັ່ງມີ, ຄວາມ​ຮັ່ງມີ, ແລະ ກຽດ​ສັກສີ​ແກ່​ເຈົ້າ, ດັ່ງ​ທີ່​ກະສັດ​ບໍ່​ມີ​ຢູ່​ກ່ອນ​ເຈົ້າ, ທັງ​ຈະ​ບໍ່​ມີ​ກະສັດ​ໃດ​ອີກ​ຕໍ່​ຈາກ​ເຈົ້າ.</w:t>
      </w:r>
    </w:p>
    <w:p/>
    <w:p>
      <w:r xmlns:w="http://schemas.openxmlformats.org/wordprocessingml/2006/main">
        <w:t xml:space="preserve">ຊາໂລໂມນໄດ້ຮັບປັນຍາ, ຄວາມຮູ້, ຄວາມຮັ່ງມີ, ຄວາມຮັ່ງມີ, ແລະກຽດສັກສີທີ່ບໍ່ມີກະສັດກ່ອນຫຼືຕໍ່ມາ.</w:t>
      </w:r>
    </w:p>
    <w:p/>
    <w:p>
      <w:r xmlns:w="http://schemas.openxmlformats.org/wordprocessingml/2006/main">
        <w:t xml:space="preserve">1. ພອນຂອງພະເຈົ້າ: ວິທີທີ່ຈະໄດ້ຮັບຄວາມອຸດົມສົມບູນແລະກຽດສັກສີຂອງລາວ</w:t>
      </w:r>
    </w:p>
    <w:p/>
    <w:p>
      <w:r xmlns:w="http://schemas.openxmlformats.org/wordprocessingml/2006/main">
        <w:t xml:space="preserve">2. ພະລັງແຫ່ງປັນຍາ ແລະ ຄວາມຮູ້: ວິທີໃຊ້ມັນໃຫ້ເກີດປະໂຫຍດແກ່ຊີວິດ</w:t>
      </w:r>
    </w:p>
    <w:p/>
    <w:p>
      <w:r xmlns:w="http://schemas.openxmlformats.org/wordprocessingml/2006/main">
        <w:t xml:space="preserve">1. ຢາໂກໂບ 1:5 - ຖ້າ​ຜູ້ໃດ​ໃນ​ພວກ​ເຈົ້າ​ຂາດ​ສະຕິ​ປັນຍາ ຈົ່ງ​ໃຫ້​ຜູ້​ນັ້ນ​ທູນ​ຂໍ​ຕໍ່​ພຣະເຈົ້າ ຜູ້​ຊົງ​ປະທານ​ໃຫ້​ແກ່​ຄົນ​ທັງປວງ​ໂດຍ​ບໍ່​ໝິ່ນປະໝາດ ແລະ​ຈະ​ໄດ້​ຮັບ​ພຣະອົງ.</w:t>
      </w:r>
    </w:p>
    <w:p/>
    <w:p>
      <w:r xmlns:w="http://schemas.openxmlformats.org/wordprocessingml/2006/main">
        <w:t xml:space="preserve">2. ສຸພາສິດ 3:13-14 - ຜູ້​ທີ່​ຊອກ​ຫາ​ປັນຍາ ແລະ​ຜູ້​ທີ່​ເຂົ້າ​ໃຈ​ກໍ​ເປັນ​ສຸກ ເພາະ​ກຳໄລ​ຈາກ​ນາງ​ກໍ​ດີ​ກວ່າ​ການ​ໄດ້​ເງິນ ແລະ​ກຳໄລ​ຂອງ​ນາງ​ກໍ​ດີ​ກວ່າ​ຄຳ.</w:t>
      </w:r>
    </w:p>
    <w:p/>
    <w:p>
      <w:r xmlns:w="http://schemas.openxmlformats.org/wordprocessingml/2006/main">
        <w:t xml:space="preserve">2 ຂ່າວຄາວ 1:13 ແລ້ວ​ກະສັດ​ໂຊໂລໂມນ​ກໍ​ອອກ​ເດີນທາງ​ໄປ​ເຖິງ​ບ່ອນ​ສູງ​ທີ່​ເມືອງ​ກີເບໂອນ​ໄປ​ເຖິງ​ນະຄອນ​ເຢຣູຊາເລັມ ຈາກ​ຕໍ່ໜ້າ​ຫໍເຕັນ​ຂອງ​ປະຊາຄົມ ແລະ​ໄດ້​ປົກຄອງ​ດິນແດນ​ອິດສະຣາເອນ.</w:t>
      </w:r>
    </w:p>
    <w:p/>
    <w:p>
      <w:r xmlns:w="http://schemas.openxmlformats.org/wordprocessingml/2006/main">
        <w:t xml:space="preserve">ກະສັດ​ໂຊໂລໂມນ​ໄດ້​ກັບຄືນ​ໄປ​ນະຄອນ​ເຢຣູຊາເລັມ​ຈາກ​ການ​ເດີນທາງ​ໄປ​ເຖິງ​ບ່ອນ​ສູງ​ທີ່​ກີເບໂອນ ແລະ​ໄດ້​ປົກຄອງ​ດິນແດນ​ອິດສະຣາເອນ.</w:t>
      </w:r>
    </w:p>
    <w:p/>
    <w:p>
      <w:r xmlns:w="http://schemas.openxmlformats.org/wordprocessingml/2006/main">
        <w:t xml:space="preserve">1. ເຮົາ​ສາມາດ​ຮຽນ​ຮູ້​ຈາກ​ຕົວຢ່າງ​ຂອງ​ຊາໂລໂມນ​ເລື່ອງ​ຄວາມ​ສັດ​ຊື່​ແລະ​ຄວາມ​ໝັ້ນ​ຄົງ​ຕໍ່​ພະເຈົ້າ.</w:t>
      </w:r>
    </w:p>
    <w:p/>
    <w:p>
      <w:r xmlns:w="http://schemas.openxmlformats.org/wordprocessingml/2006/main">
        <w:t xml:space="preserve">2. ຄວາມສຳຄັນຂອງການປະຕິບັດຕາມພຣະປະສົງຂອງພະເຈົ້າເມື່ອເວົ້າເຖິງການນຳພາຂອງພວກເຮົາ.</w:t>
      </w:r>
    </w:p>
    <w:p/>
    <w:p>
      <w:r xmlns:w="http://schemas.openxmlformats.org/wordprocessingml/2006/main">
        <w:t xml:space="preserve">1 ພຣະບັນຍັດສອງ 17:14-20 - ເມື່ອ​ເຈົ້າ​ມາ​ເຖິງ​ດິນແດນ​ທີ່​ພຣະເຈົ້າຢາເວ ພຣະເຈົ້າ​ຂອງ​ເຈົ້າ​ມອບ​ໃຫ້​ເຈົ້າ ແລະ​ເຈົ້າ​ໄດ້​ຄອບຄອງ​ດິນແດນ​ນັ້ນ​ອາໄສ​ຢູ່​ໃນ​ດິນແດນ​ນັ້ນ ແລ້ວ​ເວົ້າ​ວ່າ, ເຮົາ​ຈະ​ຕັ້ງ​ກະສັດ​ໃຫ້​ເປັນ​ກະສັດ​ປົກຄອງ​ເຮົາ ຄື​ກັບ​ທຸກ​ຊາດ​ທີ່​ເປັນ​ຢູ່. ອ້ອມ​ຮອບ​ເຮົາ, ເຈົ້າ​ອາດ​ຈະ​ຕັ້ງ​ກະສັດ​ຜູ້​ໜຶ່ງ​ໃຫ້​ປົກ​ຄອງ​ເຈົ້າ, ຜູ້​ທີ່​ພຣະ​ຜູ້​ເປັນ​ເຈົ້າ​ພຣະ​ເຈົ້າ​ຂອງ​ເຈົ້າ​ຈະ​ເລືອກ.</w:t>
      </w:r>
    </w:p>
    <w:p/>
    <w:p>
      <w:r xmlns:w="http://schemas.openxmlformats.org/wordprocessingml/2006/main">
        <w:t xml:space="preserve">2. ສຸພາສິດ 16:3 - ຈົ່ງ​ມອບ​ວຽກ​ງານ​ຂອງ​ເຈົ້າ​ຕໍ່​ພຣະເຈົ້າຢາເວ ແລະ​ແຜນການ​ຂອງ​ເຈົ້າ​ຈະ​ຖືກ​ຕັ້ງ​ຂຶ້ນ.</w:t>
      </w:r>
    </w:p>
    <w:p/>
    <w:p>
      <w:r xmlns:w="http://schemas.openxmlformats.org/wordprocessingml/2006/main">
        <w:t xml:space="preserve">2 ຂ່າວຄາວ 1:14 ກະສັດ​ໂຊໂລໂມນ​ໄດ້​ເຕົ້າໂຮມ​ລົດຮົບ​ແລະ​ທະຫານ​ມ້າ, ແລະ​ມີ​ລົດຮົບ​ໜຶ່ງ​ພັນ​ສີ່​ຮ້ອຍ​ຄັນ, ແລະ​ທະຫານ​ມ້າ​ສິບສອງ​ພັນ​ຄົນ ຊຶ່ງ​ເພິ່ນ​ໄດ້​ວາງ​ໄວ້​ໃນ​ເມືອງ​ລົດຮົບ ແລະ​ກັບ​ກະສັດ​ທີ່​ນະຄອນ​ເຢຣູຊາເລັມ.</w:t>
      </w:r>
    </w:p>
    <w:p/>
    <w:p>
      <w:r xmlns:w="http://schemas.openxmlformats.org/wordprocessingml/2006/main">
        <w:t xml:space="preserve">ຊາໂລໂມນ​ໄດ້​ເຕົ້າ​ໂຮມ​ກອງທັບ​ລົດ​ຮົບ​ແລະ​ທະຫານ​ມ້າ ພ້ອມ​ດ້ວຍ​ລົດຮົບ 1400 ຄັນ ແລະ​ທະຫານ​ມ້າ 12000 ຄົນ​ທີ່​ປະຈຳ​ຢູ່​ໃນ​ເມືອງ​ຕ່າງໆ​ອ້ອມ​ຮອບ​ນະຄອນ​ເຢຣູຊາເລັມ ແລະ​ກັບ​ກະສັດ​ໃນ​ນະຄອນ​ເຢຣູຊາເລັມ.</w:t>
      </w:r>
    </w:p>
    <w:p/>
    <w:p>
      <w:r xmlns:w="http://schemas.openxmlformats.org/wordprocessingml/2006/main">
        <w:t xml:space="preserve">1. ພະລັງ​ຂອງ​ການ​ກຽມ​ຕົວ: ການ​ກຽມ​ຕົວ​ຊ່ວຍ​ໃຫ້​ເຮົາ​ຮັບໃຊ້​ພະເຈົ້າ​ໄດ້​ແນວ​ໃດ</w:t>
      </w:r>
    </w:p>
    <w:p/>
    <w:p>
      <w:r xmlns:w="http://schemas.openxmlformats.org/wordprocessingml/2006/main">
        <w:t xml:space="preserve">2. ຄວາມ​ເຂັ້ມ​ແຂງ​ຂອງ​ກະສັດ: ວິທີ​ທີ່​ພະເຈົ້າ​ໃຫ້​ກຳລັງ​ແກ່​ພວກ​ເຮົາ​ໃນ​ການ​ນຳພາ</w:t>
      </w:r>
    </w:p>
    <w:p/>
    <w:p>
      <w:r xmlns:w="http://schemas.openxmlformats.org/wordprocessingml/2006/main">
        <w:t xml:space="preserve">1. ສຸພາສິດ 21:31 - ມ້າ​ຖືກ​ຕຽມ​ພ້ອມ​ສຳລັບ​ວັນ​ສູ້ຮົບ, ແຕ່​ໄຊຊະນະ​ເປັນ​ຂອງ​ພຣະເຈົ້າຢາເວ.</w:t>
      </w:r>
    </w:p>
    <w:p/>
    <w:p>
      <w:r xmlns:w="http://schemas.openxmlformats.org/wordprocessingml/2006/main">
        <w:t xml:space="preserve">2 ຟີລິບປອຍ 4:13 - ຂ້າພະເຈົ້າສາມາດເຮັດທຸກສິ່ງໂດຍຜ່ານພຣະອົງຜູ້ທີ່ໃຫ້ຄວາມເຂັ້ມແຂງຂ້າພະເຈົ້າ.</w:t>
      </w:r>
    </w:p>
    <w:p/>
    <w:p>
      <w:r xmlns:w="http://schemas.openxmlformats.org/wordprocessingml/2006/main">
        <w:t xml:space="preserve">2 ຂ່າວຄາວ 1:15 ແລະ​ກະສັດ​ໄດ້​ເຮັດ​ເງິນ​ແລະ​ຄຳ​ທີ່​ນະຄອນ​ເຢຣູຊາເລັມ​ເປັນ​ຈຳນວນ​ຫລວງຫລາຍ​ເໝືອນ​ດັ່ງ​ກ້ອນຫີນ, ແລະ​ຕົ້ນ​ຕະກູນ​ໄດ້​ເຮັດ​ໃຫ້​ເພິ່ນ​ເປັນ​ດັ່ງ​ຕົ້ນ​ໝາກເຂືອ​ທີ່​ຢູ່​ໃນ​ຮ່ອມພູ​ຢ່າງ​ອຸດົມສົມບູນ.</w:t>
      </w:r>
    </w:p>
    <w:p/>
    <w:p>
      <w:r xmlns:w="http://schemas.openxmlformats.org/wordprocessingml/2006/main">
        <w:t xml:space="preserve">ກະສັດ​ໂຊໂລໂມນ​ໄດ້​ສ້າງ​ເງິນ​ແລະ​ຄຳ​ເປັນ​ຈຳນວນ​ຫຼວງ​ຫຼາຍ​ໃນ​ນະຄອນ​ເຢຣູຊາເລັມ ແລະ​ໄດ້​ປູກ​ຕົ້ນ​ຊີດາ​ເປັນ​ຈຳນວນ​ຫລວງຫລາຍ.</w:t>
      </w:r>
    </w:p>
    <w:p/>
    <w:p>
      <w:r xmlns:w="http://schemas.openxmlformats.org/wordprocessingml/2006/main">
        <w:t xml:space="preserve">1. ຄວາມອຸດົມສົມບູນຂອງການສະຫນອງຂອງພຣະເຈົ້າ</w:t>
      </w:r>
    </w:p>
    <w:p/>
    <w:p>
      <w:r xmlns:w="http://schemas.openxmlformats.org/wordprocessingml/2006/main">
        <w:t xml:space="preserve">2. ດໍາລົງຊີວິດຢູ່ໃນຄວາມອຸດົມສົມບູນຂອງພອນຂອງພຣະເຈົ້າ</w:t>
      </w:r>
    </w:p>
    <w:p/>
    <w:p>
      <w:r xmlns:w="http://schemas.openxmlformats.org/wordprocessingml/2006/main">
        <w:t xml:space="preserve">1. Psalm 34:10 — ຈົ່ງ​ຢ້ານ​ກົວ​ພຣະ​ຜູ້​ເປັນ​ເຈົ້າ, ປະ​ຊາ​ຊົນ​ບໍ​ລິ​ສຸດ​ຂອງ​ພຣະ​ອົງ, ສໍາ​ລັບ​ຜູ້​ທີ່​ຢ້ານ​ກົວ​ພຣະ​ອົງ​ຂາດ​ຫຍັງ.</w:t>
      </w:r>
    </w:p>
    <w:p/>
    <w:p>
      <w:r xmlns:w="http://schemas.openxmlformats.org/wordprocessingml/2006/main">
        <w:t xml:space="preserve">2 Deuteronomy 28:11 - ພຣະ​ຜູ້​ເປັນ​ເຈົ້າ​ຈະ​ໃຫ້​ທ່ານ​ຄວາມ​ຈະ​ເລີນ​ຮຸ່ງ​ເຮືອງ​ທີ່​ອຸ​ດົມ​ສົມ​ບູນ​ໃນ​ຫມາກ​ຂອງ​ທ້ອງ​ຂອງ​ທ່ານ, ຫນຸ່ມ​ຂອງ​ສັດ​ຂອງ​ທ່ານ​ແລະ​ພືດ​ຜົນ​ຂອງ​ດິນ​ຂອງ​ທ່ານ​ໃນ​ແຜ່ນ​ດິນ​ທີ່​ພຣະ​ອົງ​ໄດ້​ສາ​ບານ​ກັບ​ບັນ​ພະ​ບຸ​ລຸດ​ຂອງ​ທ່ານ​ຈະ​ໃຫ້​ທ່ານ.</w:t>
      </w:r>
    </w:p>
    <w:p/>
    <w:p>
      <w:r xmlns:w="http://schemas.openxmlformats.org/wordprocessingml/2006/main">
        <w:t xml:space="preserve">2 ຂ່າວຄາວ 1:16 ກະສັດ​ໂຊໂລໂມນ​ໄດ້​ເອົາ​ມ້າ​ອອກ​ມາ​ຈາກ​ປະເທດ​ເອຢິບ, ແລະ​ມີ​ເສັ້ນດ້າຍ​ຜ້າປ່ານ, ພວກ​ພໍ່ຄ້າ​ຂອງ​ກະສັດ​ໄດ້​ຮັບ​ເອົາ​ເສັ້ນດ້າຍ​ຜ້າປ່ານ​ດ້ວຍ​ລາຄາ.</w:t>
      </w:r>
    </w:p>
    <w:p/>
    <w:p>
      <w:r xmlns:w="http://schemas.openxmlformats.org/wordprocessingml/2006/main">
        <w:t xml:space="preserve">ຊາໂລໂມນ​ໄດ້​ຊື້​ມ້າ​ແລະ​ເສັ້ນດ້າຍ​ຜ້າ​ປ່ານ​ຈາກ​ປະເທດ​ເອຢິບ​ເພື່ອ​ໃຊ້​ເອງ.</w:t>
      </w:r>
    </w:p>
    <w:p/>
    <w:p>
      <w:r xmlns:w="http://schemas.openxmlformats.org/wordprocessingml/2006/main">
        <w:t xml:space="preserve">1. ການ​ລົງ​ທຶນ​ຢ່າງ​ສະຫຼາດ — 2 ຂ່າວຄາວ 1:16</w:t>
      </w:r>
    </w:p>
    <w:p/>
    <w:p>
      <w:r xmlns:w="http://schemas.openxmlformats.org/wordprocessingml/2006/main">
        <w:t xml:space="preserve">2. ຄວາມ​ສຳຄັນ​ຂອງ​ການ​ໃຊ້​ຈ່າຍ​ຢ່າງ​ລະມັດລະວັງ—2 ຂ່າວຄາວ 1:16</w:t>
      </w:r>
    </w:p>
    <w:p/>
    <w:p>
      <w:r xmlns:w="http://schemas.openxmlformats.org/wordprocessingml/2006/main">
        <w:t xml:space="preserve">1. ສຸພາສິດ 21:20 - "ມີ​ຊັບ​ສົມບັດ​ທີ່​ຕ້ອງການ​ແລະ​ມີ​ນ້ຳມັນ​ຢູ່​ໃນ​ບ່ອນ​ຢູ່​ຂອງ​ຄົນ​ມີ​ປັນຍາ ແຕ່​ຄົນ​ໂງ່​ຈະ​ໃຊ້​ມັນ​ໄປ."</w:t>
      </w:r>
    </w:p>
    <w:p/>
    <w:p>
      <w:r xmlns:w="http://schemas.openxmlformats.org/wordprocessingml/2006/main">
        <w:t xml:space="preserve">2. ລູກາ 16:11 - "ຖ້າ​ຫາກ​ພວກ​ທ່ານ​ບໍ່​ສັດ​ຊື່​ໃນ​ແມ່​ທີ່​ບໍ່​ຊອບ​ທຳ, ຜູ້​ໃດ​ຈະ​ໃຫ້​ຄວາມ​ໄວ້​ວາງ​ໃຈ​ຂອງ​ພວກ​ທ່ານ​ກ່ຽວ​ກັບ​ຄວາມ​ຮັ່ງ​ມີ​ແທ້?"</w:t>
      </w:r>
    </w:p>
    <w:p/>
    <w:p>
      <w:r xmlns:w="http://schemas.openxmlformats.org/wordprocessingml/2006/main">
        <w:t xml:space="preserve">2 ຂ່າວຄາວ 1:17 ແລະ​ພວກເຂົາ​ໄດ້​ຍົກ​ຂຶ້ນ​ມາ ແລະ​ເອົາ​ລົດຮົບ​ຄັນ​ໜຶ່ງ​ອອກ​ຈາກ​ປະເທດ​ເອຢິບ​ດ້ວຍ​ເງິນ​ຫົກຮ້ອຍ​ເຕັນ, ແລະ​ມ້າ​ໜຶ່ງ​ຮ້ອຍ​ຫ້າສິບ​ຄັນ ແລະ​ພວກເຂົາ​ໄດ້​ນຳ​ມ້າ​ອອກ​ໄປ​ໃຫ້​ບັນດາ​ກະສັດ​ຂອງ​ຊາວ​ຮິດຕີ, ແລະ​ເພື່ອ​ນຳ​ເອົາ​ມ້າ​ອອກ​ໄປ. ກະສັດ​ແຫ່ງ​ຊີເຣຍ, ໂດຍ​ທາງ​ຂອງ​ພວກ​ເຂົາ.</w:t>
      </w:r>
    </w:p>
    <w:p/>
    <w:p>
      <w:r xmlns:w="http://schemas.openxmlformats.org/wordprocessingml/2006/main">
        <w:t xml:space="preserve">ຊາໂລໂມນ​ຊື້​ມ້າ​ຈາກ​ປະເທດ​ເອຢິບ​ເພື່ອ​ຕົວ​ເອງ ແລະ​ກະສັດ​ຂອງ​ຊາວ​ຮິດຕີ​ແລະ​ຊີເຣຍ.</w:t>
      </w:r>
    </w:p>
    <w:p/>
    <w:p>
      <w:r xmlns:w="http://schemas.openxmlformats.org/wordprocessingml/2006/main">
        <w:t xml:space="preserve">1. ຄວາມສຳຄັນຂອງຄວາມເອື້ອເຟື້ອເພື່ອແຜ່, 2 ໂກລິນໂທ 9:7-9</w:t>
      </w:r>
    </w:p>
    <w:p/>
    <w:p>
      <w:r xmlns:w="http://schemas.openxmlformats.org/wordprocessingml/2006/main">
        <w:t xml:space="preserve">2. ການ​ຈັດ​ໃຫ້​ຂອງ​ພຣະ​ເຈົ້າ​ສໍາ​ລັບ​ພວກ​ເຮົາ, ຟີລິບ 4:19</w:t>
      </w:r>
    </w:p>
    <w:p/>
    <w:p>
      <w:r xmlns:w="http://schemas.openxmlformats.org/wordprocessingml/2006/main">
        <w:t xml:space="preserve">1. ສຸພາສິດ 21:20 “ມີ​ຊັບ​ສົມບັດ​ທີ່​ເປັນ​ທີ່​ປາຖະໜາ​ແລະ​ນ້ຳມັນ​ໃນ​ບ່ອນ​ຢູ່​ຂອງ​ຄົນ​ສະຫລາດ ແຕ່​ຄົນ​ໂງ່​ກໍ​ໃຊ້​ມັນ​ໄປ.”</w:t>
      </w:r>
    </w:p>
    <w:p/>
    <w:p>
      <w:r xmlns:w="http://schemas.openxmlformats.org/wordprocessingml/2006/main">
        <w:t xml:space="preserve">2. ສຸພາສິດ 22:7 “ຄົນຮັ່ງມີ​ປົກຄອງ​ຄົນ​ທຸກ​ຍາກ ແລະ​ຄົນ​ຢືມ​ກໍ​ເປັນ​ທາດຮັບໃຊ້​ຜູ້​ໃຫ້​ກູ້.”</w:t>
      </w:r>
    </w:p>
    <w:p/>
    <w:p>
      <w:r xmlns:w="http://schemas.openxmlformats.org/wordprocessingml/2006/main">
        <w:t xml:space="preserve">2 ຂ່າວຄາວ ບົດທີ 2 ເນັ້ນໃສ່ເລື່ອງການກຽມຕົວຂອງຊາໂລໂມນໃນການກໍ່ສ້າງພຣະວິຫານ ແລະຄໍາຖະແຫຼງຂອງລາວກັບຮີຣາມ ກະສັດເມືອງຕີເຣ.</w:t>
      </w:r>
    </w:p>
    <w:p/>
    <w:p>
      <w:r xmlns:w="http://schemas.openxmlformats.org/wordprocessingml/2006/main">
        <w:t xml:space="preserve">ຫຍໍ້​ໜ້າ​ທີ 1: ບົດ​ເລີ່ມ​ຈາກ​ຊາໂລໂມນ​ວາງ​ແຜນ​ທີ່​ຈະ​ສ້າງ​ວິຫານ​ໃຫ້​ພະເຈົ້າ​ໃນ​ເມືອງ​ເຢຣຶຊາເລມ. ພະອົງ​ເຕົ້າ​ໂຮມ​ຄົນ​ງານ​ຈຳນວນ​ຫຼວງ​ຫຼາຍ​ຈາກ​ອິດ​ສະ​ຣາ​ເອນ ແລະ​ມອບ​ໝາຍ​ວຽກ​ງານ​ສະ​ເພາະ​ກ່ຽວ​ກັບ​ການ​ກໍ່​ສ້າງ​ໃຫ້​ເຂົາ​ເຈົ້າ (2 ຂ່າວຄາວ 2:1-2).</w:t>
      </w:r>
    </w:p>
    <w:p/>
    <w:p>
      <w:r xmlns:w="http://schemas.openxmlformats.org/wordprocessingml/2006/main">
        <w:t xml:space="preserve">ຫຍໍ້​ໜ້າ​ທີ 2: ຄຳ​ບັນລະຍາຍ​ເນັ້ນ​ເຖິງ​ວິທີ​ທີ່​ຊາໂລໂມນ​ສົ່ງ​ຂ່າວ​ເຖິງ​ກະສັດ​ຮີຣາມ ໂດຍ​ຂໍ​ຄວາມ​ຊ່ວຍ​ເຫຼືອ​ໃນ​ການ​ຂໍ​ເອົາ​ຕົ້ນ​ຊີດາ​ຈາກ​ເລບານອນ​ເພື່ອ​ສ້າງ​ວິຫານ. ລາວ​ຮັບ​ຮູ້​ຄວາມ​ຊຳນານ​ຂອງ​ຮີຣາມ​ໃນ​ການ​ເຮັດ​ວຽກ​ກັບ​ໄມ້ ແລະ​ໄດ້​ສະ​ເໜີ​ເພື່ອ​ຊົດ​ເຊີຍ​ການ​ຮັບໃຊ້​ຂອງ​ລາວ (2 ຂ່າວຄາວ 2:3-8).</w:t>
      </w:r>
    </w:p>
    <w:p/>
    <w:p>
      <w:r xmlns:w="http://schemas.openxmlformats.org/wordprocessingml/2006/main">
        <w:t xml:space="preserve">ວັກທີ 3: ຈຸດສຸມໃສ່ການອະທິບາຍເຖິງການຕອບສະໜອງຂອງຮິຣາມຕໍ່ຄຳຮ້ອງຂໍຂອງຊາໂລໂມນ. ລາວສັນລະເສີນພຣະເຈົ້າສໍາລັບການເລືອກຊາໂລໂມນເປັນກະສັດແລະຕົກລົງທີ່ຈະສະຫນອງໄມ້ທ່ອນ cedar ແລະ cypress ເຊັ່ນດຽວກັນກັບຊ່າງຝີມືທີ່ມີທັກສະສໍາລັບໂຄງການກໍ່ສ້າງ (2 ຂ່າວຄາວ 2: 9-10).</w:t>
      </w:r>
    </w:p>
    <w:p/>
    <w:p>
      <w:r xmlns:w="http://schemas.openxmlformats.org/wordprocessingml/2006/main">
        <w:t xml:space="preserve">ຫຍໍ້​ໜ້າ​ທີ 4: ບັນ​ຊີ​ບັນ​ຍາຍ​ເຖິງ​ວິ​ທີ​ທີ່​ຊາໂລໂມນ​ຈັດ​ການ​ກັບ​ຮິຣາມ​ກ່ຽວ​ກັບ​ການ​ຈັດ​ຫາ​ສະ​ບຽງ​ອາ​ຫານ​ໃຫ້​ຄົນ​ງານ​ໃນ​ລະ​ຫວ່າງ​ການ​ຢູ່​ໃນ​ເລ​ບາ​ນອນ. ຂໍ້​ຕົກ​ລົງ​ນີ້​ຮັບ​ປະ​ກັນ​ວ່າ​ຈະ​ມີ​ເຂົ້າ​ສາ​ລີ, ເຂົ້າ​ບາ​ເລ, ເຫຼົ້າ​ແວງ, ແລະ​ນ້ຳ​ມັນ​ຢ່າງ​ຫລວງ​ຫລາຍ (2 ຂ່າວຄາວ 2:11-16).</w:t>
      </w:r>
    </w:p>
    <w:p/>
    <w:p>
      <w:r xmlns:w="http://schemas.openxmlformats.org/wordprocessingml/2006/main">
        <w:t xml:space="preserve">ຫຍໍ້​ໜ້າ​ທີ 5: ບົດ​ຕໍ່​ໄປ​ໂດຍ​ການ​ກ່າວ​ເຖິງ​ຊາໂລໂມນ​ໄດ້​ແຕ່ງ​ຕັ້ງ​ຊ່າງ​ຝີ​ມື​ຜູ້​ໜຶ່ງ​ຊື່​ຮູຣາມ ອາບີ​ຈາກ​ຢູດາ​ເປັນ​ນາຍ​ຊ່າງ​ຊ່າງ​ຊ່າງ​ເຮັດ​ວຽກ​ງານ​ທັງ​ໝົດ​ໃນ​ວິຫານ. ລາວມີຄວາມຊໍານິຊໍານານສູງໃນການເຮັດວຽກກັບຄໍາ, ເງິນ, ທອງແດງ, ເຫຼັກ, ຫີນ, ແລະໄມ້ (2 ຂ່າວຄາວ 2: 17-18).</w:t>
      </w:r>
    </w:p>
    <w:p/>
    <w:p>
      <w:r xmlns:w="http://schemas.openxmlformats.org/wordprocessingml/2006/main">
        <w:t xml:space="preserve">ໂດຍ​ລວມ​ແລ້ວ, ບົດ​ທີ 2 ຂອງ 2 ພົງ​ສາ​ວະ​ກອນ​ພັນ​ລະ​ນາ​ເຖິງ​ການ​ກະ​ກຽມ​ຂອງ​ຊາ​ໂລ​ໂມນ, ແລະ​ການ​ຕອບ​ສະ​ຫນອງ​ກັບ​ກະ​ສັດ Hiram. ເນັ້ນ​ໜັກ​ເຖິງ​ການ​ເຕົ້າ​ໂຮມ​ຄົນ​ງານ, ​ແລະ​ຂໍ​ຄວາມ​ຊ່ວຍ​ເຫຼືອ​ຈາກ Tyre. ການ​ກ່າວ​ເຖິງ​ຄຳ​ອະ​ທິ​ບາຍ​ຂອງ​ການ​ຕອບ​ສະ​ໜອງ​ຂອງ​ຮີ​ຣາມ, ແລະ​ການ​ຈັດ​ຕັ້ງ​ທີ່​ໄດ້​ເຮັດ. ສະຫຼຸບແລ້ວ, ບົດທີ່ໃຫ້ບັນຊີປະຫວັດສາດສະແດງໃຫ້ເຫັນການວາງແຜນອັນພິຖີພິຖັນຂອງກະສັດໂຊໂລໂມນໃນການປະກອບຄົນງານຊັບພະຍາກອນແລະວັດສະດຸຕົ້ນໄມ້ cedar ທີ່ຈໍາເປັນສໍາລັບການກໍ່ສ້າງເຮືອນຂອງພຣະເຈົ້າ, ໃນຂະນະທີ່ເນັ້ນຫນັກເຖິງການຮ່ວມມືລະຫວ່າງອານາຈັກໂດຍຜ່ານທາງການທູດທີ່ຍົກຕົວຢ່າງໂດຍການສື່ສານຂອງລາວກັບກະສັດ Hiram ສະແດງໃຫ້ເຫັນຄວາມຜູກພັນທາງຍຸດທະສາດທີ່ສ້າງຂຶ້ນໂດຍພື້ນຖານ. ຜົນປະໂຫຍດຮ່ວມກັນຕໍ່ການບັນລຸເປົ້າຫມາຍຮ່ວມກັນ ໂຄງສ້າງພຣະວິຫານທີ່ປະທັບໃຈທີ່ສ້າງຂຶ້ນພາຍໃຕ້ການຊ່າງຝີມືທີ່ມີຄວາມຊໍານິຊໍານານໂດຍການແຕ່ງຕັ້ງ Huram-abi ຜູ້ທີ່ເກັ່ງໃນສື່ສິລະປະຕ່າງໆປະກອບສ່ວນໃຫ້ຄວາມຍິ່ງໃຫຍ່ແລະຄວາມງົດງາມຂອງມັນ.</w:t>
      </w:r>
    </w:p>
    <w:p/>
    <w:p>
      <w:r xmlns:w="http://schemas.openxmlformats.org/wordprocessingml/2006/main">
        <w:t xml:space="preserve">2 ຂ່າວຄາວ 2:1 ແລະ​ກະສັດ​ໂຊໂລໂມນ​ໄດ້​ຕັ້ງໃຈ​ຈະ​ສ້າງ​ວິຫານ​ເພື່ອ​ນາມຊື່​ຂອງ​ພຣະເຈົ້າຢາເວ ແລະ​ເຮືອນ​ສຳລັບ​ອານາຈັກ​ຂອງ​ເພິ່ນ.</w:t>
      </w:r>
    </w:p>
    <w:p/>
    <w:p>
      <w:r xmlns:w="http://schemas.openxmlformats.org/wordprocessingml/2006/main">
        <w:t xml:space="preserve">ຊາໂລໂມນ​ໄດ້​ຕັດສິນ​ໃຈ​ສ້າງ​ວິຫານ​ສຳລັບ​ພຣະເຈົ້າຢາເວ ແລະ​ວັງ​ສຳລັບ​ອານາຈັກ​ຂອງ​ພຣະອົງ.</w:t>
      </w:r>
    </w:p>
    <w:p/>
    <w:p>
      <w:r xmlns:w="http://schemas.openxmlformats.org/wordprocessingml/2006/main">
        <w:t xml:space="preserve">1. ຄວາມສຳຄັນຂອງການອຸທິດຕົວຂອງພະເຈົ້າ - 2 ຂ່າວຄາວ 2:1</w:t>
      </w:r>
    </w:p>
    <w:p/>
    <w:p>
      <w:r xmlns:w="http://schemas.openxmlformats.org/wordprocessingml/2006/main">
        <w:t xml:space="preserve">2. ສິດ​ທິ​ພິ​ເສດ​ຂອງ​ການ​ຮັບ​ໃຊ້​ພຣະ​ຜູ້​ເປັນ​ເຈົ້າ — 2 ຂ່າວຄາວ 2:1</w:t>
      </w:r>
    </w:p>
    <w:p/>
    <w:p>
      <w:r xmlns:w="http://schemas.openxmlformats.org/wordprocessingml/2006/main">
        <w:t xml:space="preserve">1. ມັດທາຍ 6:33 - ແຕ່ຈົ່ງຊອກຫາອານາຈັກຂອງພຣະເຈົ້າກ່ອນ, ແລະຄວາມຊອບທໍາຂອງພຣະອົງ;</w:t>
      </w:r>
    </w:p>
    <w:p/>
    <w:p>
      <w:r xmlns:w="http://schemas.openxmlformats.org/wordprocessingml/2006/main">
        <w:t xml:space="preserve">2. ສຸພາສິດ 16:3 - ຈົ່ງ​ມອບ​ວຽກ​ງານ​ຂອງ​ເຈົ້າ​ໄວ້​ກັບ​ພຣະເຈົ້າຢາເວ ແລະ​ຄວາມ​ຄິດ​ຂອງ​ເຈົ້າ​ຈະ​ຖືກ​ຕັ້ງ​ຂຶ້ນ.</w:t>
      </w:r>
    </w:p>
    <w:p/>
    <w:p>
      <w:r xmlns:w="http://schemas.openxmlformats.org/wordprocessingml/2006/main">
        <w:t xml:space="preserve">2 ຂ່າວຄາວ 2:2 ກະສັດ​ໂຊໂລໂມນ​ໄດ້​ບອກ​ຄົນ​ສາມ​ສິບ​ພັນ​ຄົນ​ໃຫ້​ແບກ​ພາລະ, ແລະ​ສີ່​ສິບ​ພັນ​ຄົນ​ທີ່​ຈະ​ກວາດ​ເທິງ​ພູເຂົາ ແລະ​ສາມ​ພັນ​ຫົກຮ້ອຍ​ຄົນ​ໃຫ້​ເບິ່ງແຍງ​ພວກເຂົາ.</w:t>
      </w:r>
    </w:p>
    <w:p/>
    <w:p>
      <w:r xmlns:w="http://schemas.openxmlformats.org/wordprocessingml/2006/main">
        <w:t xml:space="preserve">ຊາໂລໂມນ​ໄດ້​ຈັດ​ຕັ້ງ​ແລະ​ບັນຊາ​ກຳລັງ​ແຮງ​ງານ 150,000 ຄົນ​ເພື່ອ​ສ້າງ​ວິຫານ​ຂອງ​ພະອົງ.</w:t>
      </w:r>
    </w:p>
    <w:p/>
    <w:p>
      <w:r xmlns:w="http://schemas.openxmlformats.org/wordprocessingml/2006/main">
        <w:t xml:space="preserve">1. ຄວາມ​ຕ້ອງການ​ວຽກ​ໜັກ​ແລະ​ຄວາມ​ພາກ​ພຽນ—2 ຂ່າວຄາວ 2:2</w:t>
      </w:r>
    </w:p>
    <w:p/>
    <w:p>
      <w:r xmlns:w="http://schemas.openxmlformats.org/wordprocessingml/2006/main">
        <w:t xml:space="preserve">2. ຄວາມ​ສຳຄັນ​ຂອງ​ການ​ເປັນ​ຜູ້​ນຳ​ແລະ​ການ​ເບິ່ງ​ແຍງ—2 ຂ່າວຄາວ 2:2</w:t>
      </w:r>
    </w:p>
    <w:p/>
    <w:p>
      <w:r xmlns:w="http://schemas.openxmlformats.org/wordprocessingml/2006/main">
        <w:t xml:space="preserve">1. ໂກໂລດ 3:23 - ບໍ່​ວ່າ​ເຈົ້າ​ຈະ​ເຮັດ​ອັນ​ໃດ​ກໍ​ຕາມ, ຈົ່ງ​ເຮັດ​ວຽກ​ຢ່າງ​ເຕັມ​ໃຈ, ເປັນ​ຂອງ​ພຣະ​ຜູ້​ເປັນ​ເຈົ້າ ແລະ​ບໍ່​ແມ່ນ​ສຳລັບ​ຜູ້​ຊາຍ.</w:t>
      </w:r>
    </w:p>
    <w:p/>
    <w:p>
      <w:r xmlns:w="http://schemas.openxmlformats.org/wordprocessingml/2006/main">
        <w:t xml:space="preserve">2. ສຸພາສິດ 27:23 - ຈົ່ງ​ແນ່​ໃຈ​ວ່າ​ເຈົ້າ​ຮູ້​ສະພາບ​ຂອງ​ຝູງ​ແກະ​ຂອງ​ເຈົ້າ, ຈົ່ງ​ເອົາ​ໃຈ​ໃສ່​ຢ່າງ​ລະມັດລະວັງ​ຕໍ່​ຝູງ​ສັດ.</w:t>
      </w:r>
    </w:p>
    <w:p/>
    <w:p>
      <w:r xmlns:w="http://schemas.openxmlformats.org/wordprocessingml/2006/main">
        <w:t xml:space="preserve">2 ຂ່າວຄາວ 2:3 ກະສັດ​ໂຊໂລໂມນ​ໄດ້​ສົ່ງ​ໄປ​ຫາ​ຮູຣາມ ກະສັດ​ເມືອງ​ຕີເຣ, ໂດຍ​ເວົ້າ​ວ່າ, “ເຈົ້າ​ໄດ້​ເຮັດ​ກັບ​ດາວິດ​ພໍ່​ຂອງ​ຂ້ອຍ ແລະ​ໄດ້​ສົ່ງ​ຕົ້ນ​ຕະກູນ​ມາ​ໃຫ້​ລາວ​ສ້າງ​ເຮືອນ​ໃຫ້​ລາວ​ຢູ່​ໃນ​ທີ່​ນັ້ນ, ແຕ່​ເຈົ້າ​ກໍ​ເຮັດ​ເຊັ່ນ​ນັ້ນ​ກັບ​ຂ້ອຍ.</w:t>
      </w:r>
    </w:p>
    <w:p/>
    <w:p>
      <w:r xmlns:w="http://schemas.openxmlformats.org/wordprocessingml/2006/main">
        <w:t xml:space="preserve">ຊາໂລໂມນ​ສົ່ງ​ຂ່າວ​ໄປ​ຫາ​ຮູຣາມ ກະສັດ​ເມືອງ​ຕີເຣ ເພື່ອ​ຂໍ​ການ​ສະໜັບສະໜູນ​ອັນ​ດຽວ​ກັນ​ກັບ​ດາວິດ​ພໍ່​ຂອງ​ເພິ່ນ.</w:t>
      </w:r>
    </w:p>
    <w:p/>
    <w:p>
      <w:r xmlns:w="http://schemas.openxmlformats.org/wordprocessingml/2006/main">
        <w:t xml:space="preserve">1. ຄວາມສັດຊື່ຂອງພຣະເຈົ້າຕໍ່ພັນທະສັນຍາຂອງພຣະອົງສັນຍາກັບບັນພະບຸລຸດຂອງພວກເຮົາ.</w:t>
      </w:r>
    </w:p>
    <w:p/>
    <w:p>
      <w:r xmlns:w="http://schemas.openxmlformats.org/wordprocessingml/2006/main">
        <w:t xml:space="preserve">2. ຄວາມສໍາຄັນຂອງການໃຫ້ກຽດແກ່ບັນພະບຸລຸດຂອງພວກເຮົາແລະມໍລະດົກຂອງເຂົາເຈົ້າ.</w:t>
      </w:r>
    </w:p>
    <w:p/>
    <w:p>
      <w:r xmlns:w="http://schemas.openxmlformats.org/wordprocessingml/2006/main">
        <w:t xml:space="preserve">1. Psalm 105:8-9 — ພຣະ​ອົງ​ຈື່​ຈໍາ​ພັນ​ທະ​ສັນ​ຍາ​ຂອງ​ພຣະ​ອົງ​ຕະ​ຫຼອດ​ໄປ​, ພຣະ​ຄໍາ​ທີ່​ພຣະ​ອົງ​ໄດ້​ບັນ​ຊາ​, ສໍາ​ລັບ​ພັນ​ລຸ້ນ​ຄົນ​.</w:t>
      </w:r>
    </w:p>
    <w:p/>
    <w:p>
      <w:r xmlns:w="http://schemas.openxmlformats.org/wordprocessingml/2006/main">
        <w:t xml:space="preserve">2. ສຸພາສິດ 13:22 - ຄົນດີຝາກມໍລະດົກໃຫ້ລູກຫຼານຂອງຕົນ.</w:t>
      </w:r>
    </w:p>
    <w:p/>
    <w:p>
      <w:r xmlns:w="http://schemas.openxmlformats.org/wordprocessingml/2006/main">
        <w:t xml:space="preserve">2 ຂ່າວຄາວ 2:4 ຈົ່ງ​ເບິ່ງ, ເຮົາ​ຈະ​ສ້າງ​ວິຫານ​ໃຫ້​ແກ່​ພຣະນາມ​ຂອງ​ພຣະເຈົ້າຢາເວ ພຣະເຈົ້າ​ຂອງ​ຂ້າພະເຈົ້າ, ເພື່ອ​ອຸທິດ​ຖວາຍ​ແກ່​ເພິ່ນ, ແລະ​ເຜົາ​ເຄື່ອງຫອມ​ຂອງ​ພຣະອົງ, ແລະ​ສຳລັບ​ເຄື່ອງ​ບູຊາ​ທີ່​ຢູ່​ຕໍ່​ໜ້າ​ພຣະອົງ ແລະ​ເພື່ອ​ເຜົາ​ບູຊາ​ໃນ​ຕອນເຊົ້າ​ແລະ​ຕອນແລງ. ວັນ​ຊະບາໂຕ, ແລະ​ໃນ​ວັນ​ເດືອນ​ໃໝ່, ແລະ​ໃນ​ເທດສະການ​ອັນ​ສັກສິດ​ຂອງ​ພຣະເຈົ້າຢາເວ ພຣະເຈົ້າ​ຂອງ​ພວກເຮົາ. ນີ້​ເປັນ​ກົດ​ໝາຍ​ຂອງ​ອິດ​ສະ​ຣາ​ເອນ.</w:t>
      </w:r>
    </w:p>
    <w:p/>
    <w:p>
      <w:r xmlns:w="http://schemas.openxmlformats.org/wordprocessingml/2006/main">
        <w:t xml:space="preserve">ຊາໂລໂມນ​ໄດ້​ວາງ​ແຜນ​ທີ່​ຈະ​ສ້າງ​ພຣະ​ວິ​ຫານ​ໃຫ້​ພຣະ​ຜູ້​ເປັນ​ເຈົ້າ ແລະ​ຈັດ​ຕັ້ງ​ພິ​ທີ​ການ​ສໍາ​ລັບ​ເຄື່ອງ​ບູຊາ​ເພື່ອ​ຖວາຍ​ແກ່​ພຣະ​ເຈົ້າ​ເປັນ​ປະ​ຈຳ.</w:t>
      </w:r>
    </w:p>
    <w:p/>
    <w:p>
      <w:r xmlns:w="http://schemas.openxmlformats.org/wordprocessingml/2006/main">
        <w:t xml:space="preserve">1: ພຣະຜູ້ເປັນເຈົ້າສົມຄວນໄດ້ຮັບການນະມັດສະການຂອງພວກເຮົາ</w:t>
      </w:r>
    </w:p>
    <w:p/>
    <w:p>
      <w:r xmlns:w="http://schemas.openxmlformats.org/wordprocessingml/2006/main">
        <w:t xml:space="preserve">2: ພອນຂອງການເຊື່ອຟັງໃນການໄຫວ້</w:t>
      </w:r>
    </w:p>
    <w:p/>
    <w:p>
      <w:r xmlns:w="http://schemas.openxmlformats.org/wordprocessingml/2006/main">
        <w:t xml:space="preserve">1: ອົບ​ພະ​ຍົບ 30:7-8 - ແລະ​ທ່ານ​ຈະ​ເຮັດ​ໃຫ້​ແທ່ນ​ບູຊາ​ຂອງ​ໄມ້ Shittim ເປັນ, ຫ້າ​ສອກ​, ແລະ​ກວ້າງ​ຫ້າ​ສອກ​; ແທ່ນ​ບູ​ຊາ​ຈະ​ເປັນ​ສີ່​ສີ່​ສອກ​: ແລະ​ຄວາມ​ສູງ​ຂອງ​ມັນ​ຈະ​ເປັນ​ສາມ​ສອກ​. ແລະ​ເຈົ້າ​ຈະ​ເຮັດ​ເຂົາ​ຂອງ​ມັນ​ຢູ່​ໃນ​ສີ່​ແຈ​ຂອງ​ມັນ: ເຂົາ​ຂອງ​ເຂົາ​ຈະ​ເປັນ​ຄື​ກັນ: ແລະ​ເຈົ້າ​ຈະ​ໄດ້​ວາງ​ເທິງ​ມັນ​ດ້ວຍ​ທອງ​ເຫລືອງ.</w:t>
      </w:r>
    </w:p>
    <w:p/>
    <w:p>
      <w:r xmlns:w="http://schemas.openxmlformats.org/wordprocessingml/2006/main">
        <w:t xml:space="preserve">2: ເຮັບເຣີ 13:15-16 - ດ້ວຍ​ເຫດ​ນີ້​ຈຶ່ງ​ໃຫ້​ເຮົາ​ຖວາຍ​ເຄື່ອງ​ບູຊາ​ຖວາຍ​ແກ່​ພະເຈົ້າ​ຕໍ່ໆໄປ, ນັ້ນ​ຄື​ໝາກ​ຂອງ​ປາກ​ຂອງ​ເຮົາ​ທີ່​ໄດ້​ຖວາຍ​ແກ່​ພຣະ​ນາມ​ຂອງ​ພະອົງ. ແຕ່​ການ​ທີ່​ຈະ​ເຮັດ​ຄວາມ​ດີ​ແລະ​ການ​ສື່​ສານ​ຢ່າ​ລືມ: ເພາະ​ວ່າ​ດ້ວຍ​ການ​ເສຍ​ສະ​ລະ​ເຊັ່ນ​ນັ້ນ​ພຣະ​ເຈົ້າ​ພໍ​ໃຈ.</w:t>
      </w:r>
    </w:p>
    <w:p/>
    <w:p>
      <w:r xmlns:w="http://schemas.openxmlformats.org/wordprocessingml/2006/main">
        <w:t xml:space="preserve">2 ຂ່າວຄາວ 2:5 ແລະ​ເຮືອນ​ທີ່​ເຮົາ​ສ້າງ​ກໍ​ຍິ່ງໃຫຍ່ ເພາະ​ພຣະເຈົ້າ​ຂອງ​ພວກເຮົາ​ຍິ່ງໃຫຍ່​ເໜືອ​ພະ​ທັງໝົດ.</w:t>
      </w:r>
    </w:p>
    <w:p/>
    <w:p>
      <w:r xmlns:w="http://schemas.openxmlformats.org/wordprocessingml/2006/main">
        <w:t xml:space="preserve">ຊາໂລໂມນ​ປະກາດ​ວ່າ​ວິຫານ​ທີ່​ພະອົງ​ກຳລັງ​ສ້າງ​ນັ້ນ​ຍິ່ງໃຫຍ່ ເພາະ​ພະເຈົ້າ​ຍິ່ງໃຫຍ່​ກວ່າ​ພະ​ອື່ນໆ.</w:t>
      </w:r>
    </w:p>
    <w:p/>
    <w:p>
      <w:r xmlns:w="http://schemas.openxmlformats.org/wordprocessingml/2006/main">
        <w:t xml:space="preserve">1. “ພະເຈົ້າຍິ່ງໃຫຍ່ກວ່າພະເຈົ້າອື່ນໆ”</w:t>
      </w:r>
    </w:p>
    <w:p/>
    <w:p>
      <w:r xmlns:w="http://schemas.openxmlformats.org/wordprocessingml/2006/main">
        <w:t xml:space="preserve">2. “ວາງໃຈໃນພະເຈົ້າ”</w:t>
      </w:r>
    </w:p>
    <w:p/>
    <w:p>
      <w:r xmlns:w="http://schemas.openxmlformats.org/wordprocessingml/2006/main">
        <w:t xml:space="preserve">1. ເອຊາອີ 40:28-31 - ເຈົ້າບໍ່ຮູ້ບໍ? ເຈົ້າ​ບໍ່​ໄດ້​ຍິນ​ບໍ​ວ່າ​ພຣະ​ຜູ້​ເປັນ​ເຈົ້າ​ອັນ​ເປັນ​ນິດ, ພຣະ​ຜູ້​ເປັນ​ເຈົ້າ, ຜູ້​ສ້າງ​ທີ່​ສຸດ​ຂອງ​ແຜ່ນ​ດິນ​ໂລກ, ທັງ​ບໍ່​ໄດ້​ສະ​ຫມອງ​ແລະ​ອ່ອນ​ເພຍ?</w:t>
      </w:r>
    </w:p>
    <w:p/>
    <w:p>
      <w:r xmlns:w="http://schemas.openxmlformats.org/wordprocessingml/2006/main">
        <w:t xml:space="preserve">2. ຄຳເພງ 91:1-2 - ຜູ້​ທີ່​ຢູ່​ໃນ​ທີ່​ລັບ​ລີ້​ຂອງ​ອົງ​ສູງ​ສຸດ​ຈະ​ຢູ່​ໃຕ້​ຮົ່ມ​ຂອງ​ຜູ້​ມີ​ລິດເດດ. ຂ້າ​ພະ​ເຈົ້າ​ຈະ​ກ່າວ​ເຖິງ​ພຣະ​ຜູ້​ເປັນ​ເຈົ້າ, ພຣະ​ອົງ​ເປັນ​ບ່ອນ​ລີ້​ໄພ​ຂອງ​ຂ້າ​ພະ​ເຈົ້າ​ແລະ fortress ຂອງ​ຂ້າ​ພະ​ເຈົ້າ; ພຣະເຈົ້າຂອງຂ້າພະເຈົ້າ, ໃນພຣະອົງຂ້າພະເຈົ້າຈະໄວ້ວາງໃຈ.</w:t>
      </w:r>
    </w:p>
    <w:p/>
    <w:p>
      <w:r xmlns:w="http://schemas.openxmlformats.org/wordprocessingml/2006/main">
        <w:t xml:space="preserve">2 ຂ່າວຄາວ 2:6 ແຕ່​ໃຜ​ຈະ​ສ້າງ​ເຮືອນ​ໃຫ້​ລາວ​ໄດ້ ໂດຍ​ເຫັນ​ສະຫວັນ​ແລະ​ຟ້າ​ສະຫວັນ​ບັນຈຸ​ລາວ​ບໍ່ໄດ້? ຖ້າ​ຫາກ​ວ່າ​ຂ້າ​ພະ​ເຈົ້າ​ແມ່ນ​ໃຜ, ທີ່​ຂ້າ​ພະ​ເຈົ້າ​ຈະ​ສ້າງ​ເຮືອນ​ໃຫ້​ເຂົາ, ພຽງ​ແຕ່​ການ​ເຜົາ​ໄຫມ້​ເຄື່ອງ​ບູຊາ​ຕໍ່​ຫນ້າ​ເຂົາ?</w:t>
      </w:r>
    </w:p>
    <w:p/>
    <w:p>
      <w:r xmlns:w="http://schemas.openxmlformats.org/wordprocessingml/2006/main">
        <w:t xml:space="preserve">ຊາໂລໂມນ​ກຳລັງ​ຖາມ​ວ່າ​ໃຜ​ສາມາດ​ສ້າງ​ເຮືອນ​ໃຫ້​ພະເຈົ້າ​ໄດ້​ໃນ​ເວລາ​ທີ່​ສະຫວັນ​ກໍ​ບໍ່​ສາມາດ​ບັນຈຸ​ພະອົງ​ໄດ້.</w:t>
      </w:r>
    </w:p>
    <w:p/>
    <w:p>
      <w:r xmlns:w="http://schemas.openxmlformats.org/wordprocessingml/2006/main">
        <w:t xml:space="preserve">1. ເຮົາ​ທຸກ​ຄົນ​ຖືກ​ເອີ້ນ​ໃຫ້​ຮັບ​ໃຊ້​ພຣະ​ເຈົ້າ—ບໍ່​ວ່າ​ເຮົາ​ຈະ​ເປັນ​ໃຜ, ເຮົາ​ກໍ​ຖືກ​ເອີ້ນ​ໃຫ້​ຮັບ​ໃຊ້​ພຣະ​ຜູ້​ເປັນ​ເຈົ້າ.</w:t>
      </w:r>
    </w:p>
    <w:p/>
    <w:p>
      <w:r xmlns:w="http://schemas.openxmlformats.org/wordprocessingml/2006/main">
        <w:t xml:space="preserve">2. ກະສັດຂອງພະເຈົ້າ - ພວກເຮົາບໍ່ສາມາດເຂົ້າໃຈຄວາມຍິ່ງໃຫຍ່ຂອງພຣະເຈົ້າໄດ້ຢ່າງແທ້ຈິງ.</w:t>
      </w:r>
    </w:p>
    <w:p/>
    <w:p>
      <w:r xmlns:w="http://schemas.openxmlformats.org/wordprocessingml/2006/main">
        <w:t xml:space="preserve">1. ເຢເຣມີຢາ 32:17 - ອົງພຣະ​ຜູ້​ເປັນເຈົ້າ ພຣະເຈົ້າ! ຈົ່ງ​ເບິ່ງ, ພຣະ​ອົງ​ໄດ້​ສ້າງ​ສະ​ຫວັນ ແລະ ແຜ່ນ​ດິນ​ໂລກ​ໂດຍ​ອຳ​ນາດ​ອັນ​ຍິ່ງ​ໃຫຍ່​ຂອງ​ພຣະ​ອົງ ແລະ ໄດ້​ຢຽດ​ແຂນ​ອອກ, ແລະ ບໍ່​ມີ​ຫຍັງ​ຍາກ​ເກີນ​ໄປ​ສຳ​ລັບ​ທ່ານ.</w:t>
      </w:r>
    </w:p>
    <w:p/>
    <w:p>
      <w:r xmlns:w="http://schemas.openxmlformats.org/wordprocessingml/2006/main">
        <w:t xml:space="preserve">2. Psalm 139 - O ພຣະຜູ້ເປັນເຈົ້າ, ພຣະອົງໄດ້ຄົ້ນຫາຂ້າພະເຈົ້າ, ແລະຮູ້ຈັກຂ້າພະເຈົ້າ.</w:t>
      </w:r>
    </w:p>
    <w:p/>
    <w:p>
      <w:r xmlns:w="http://schemas.openxmlformats.org/wordprocessingml/2006/main">
        <w:t xml:space="preserve">2 ຂ່າວຄາວ 2:7 ສະນັ້ນ ຈົ່ງ​ສົ່ງ​ຂ້າພະເຈົ້າ​ໄປ​ບັດນີ້​ດ້ວຍ​ຊາຍ​ທີ່​ມີ​ປັນຍາ​ໃນ​ການ​ເຮັດ​ວຽກ​ດ້ວຍ​ຄຳ, ແລະ​ເງິນ, ແລະ​ໃນ​ທອງເຫລືອງ, ແລະ​ເຫຼັກ, ແລະ​ສີມ່ວງ, ແລະ​ສີແດງເຂັ້ມ, ແລະ​ສີຟ້າ, ແລະ​ຜູ້​ທີ່​ສາມາດ​ເຮັດ​ການ​ຝັງສົບ​ກັບ​ຄົນ​ມີ​ປັນຍາ​ໄດ້. ຢູ່​ກັບ​ຂ້າ​ພະ​ເຈົ້າ​ໃນ​ຢູ​ດາ ແລະ​ໃນ​ເຢ​ຣູ​ຊາ​ເລັມ, ທີ່​ດາ​ວິດ​ພໍ່​ຂອງ​ຂ້າ​ພະ​ເຈົ້າ​ໄດ້​ຈັດ​ໃຫ້.</w:t>
      </w:r>
    </w:p>
    <w:p/>
    <w:p>
      <w:r xmlns:w="http://schemas.openxmlformats.org/wordprocessingml/2006/main">
        <w:t xml:space="preserve">ຊາໂລໂມນ​ຮ້ອງ​ຂໍ​ຊ່າງ​ຝີ​ມື​ທີ່​ມີ​ຄວາມ​ຊຳນານ​ເພື່ອ​ເຮັດ​ວຽກ​ດ້ວຍ​ຄຳ, ເງິນ, ທອງ​ເຫຼືອງ, ເຫຼັກ, ສີ​ມ່ວງ, ສີ​ແດງ, ແລະ​ສີຟ້າ​ໃນ​ຢູດາ​ແລະ​ເຢຣູຊາເລັມ, ດັ່ງ​ທີ່​ດາວິດ​ພໍ່​ຂອງ​ເພິ່ນ​ໄດ້​ເຮັດ.</w:t>
      </w:r>
    </w:p>
    <w:p/>
    <w:p>
      <w:r xmlns:w="http://schemas.openxmlformats.org/wordprocessingml/2006/main">
        <w:t xml:space="preserve">1. ການສະຫນອງຂອງພຣະເຈົ້າສໍາລັບປະຊາຊົນຂອງພຣະອົງ - ວິທີທີ່ພຣະເຈົ້າສະຫນອງໃຫ້ແກ່ປະຊາຊົນຂອງພຣະອົງໃນວິທີທີ່ບໍ່ຄາດຄິດ</w:t>
      </w:r>
    </w:p>
    <w:p/>
    <w:p>
      <w:r xmlns:w="http://schemas.openxmlformats.org/wordprocessingml/2006/main">
        <w:t xml:space="preserve">2. ຄຸນຄ່າຂອງສີມືແຮງງານແລະຫັດຖະກໍາ - ວິທີການໃຫ້ກຽດພຣະເຈົ້າດ້ວຍຂອງຂວັນແລະພອນສະຫວັນຂອງພວກເຮົາ</w:t>
      </w:r>
    </w:p>
    <w:p/>
    <w:p>
      <w:r xmlns:w="http://schemas.openxmlformats.org/wordprocessingml/2006/main">
        <w:t xml:space="preserve">1. ມັດທາຍ 6:31-33 —ເພາະສະນັ້ນ ຢ່າ​ກັງວົນ​ວ່າ​ເຮົາ​ຈະ​ກິນ​ຫຍັງ? ຫຼື​ພວກ​ເຮົາ​ຈະ​ດື່ມ​ຫຍັງ? ຫຼື​ພວກ​ເຮົາ​ຈະ​ໃສ່​ຫຍັງ? ເພາະ​ຄົນ​ຕ່າງ​ຊາດ​ສະ​ແຫວງ​ຫາ​ສິ່ງ​ທັງ​ປວງ​ເຫຼົ່າ​ນີ້, ແລະ​ພຣະ​ບິ​ດາ​ຂອງ​ທ່ານ​ທີ່​ສະ​ຫວັນ​ຮູ້​ວ່າ​ທ່ານ​ຕ້ອງ​ການ​ມັນ​ທັງ​ຫມົດ. ແຕ່​ຈົ່ງ​ຊອກ​ຫາ​ອານາຈັກ​ຂອງ​ພຣະ​ເຈົ້າ​ແລະ​ຄວາມ​ຊອບ​ທຳ​ຂອງ​ພຣະ​ອົງ​ກ່ອນ, ແລະ​ສິ່ງ​ທັງ​ປວງ​ນີ້​ຈະ​ຖືກ​ເພີ່ມ​ເຂົ້າ​ກັບ​ເຈົ້າ.</w:t>
      </w:r>
    </w:p>
    <w:p/>
    <w:p>
      <w:r xmlns:w="http://schemas.openxmlformats.org/wordprocessingml/2006/main">
        <w:t xml:space="preserve">22:29 —ເຈົ້າ​ເຫັນ​ຜູ້​ຊາຍ​ມີ​ຄວາມ​ຊຳນິ​ຊຳນານ​ໃນ​ວຽກ​ງານ​ຂອງ​ຕົນ​ບໍ? ພຣະອົງຈະຢືນຢູ່ຕໍ່ຫນ້າກະສັດ; ລາວ​ຈະ​ບໍ່​ຢືນ​ຢູ່​ຕໍ່​ໜ້າ​ຜູ້​ຊາຍ​ທີ່​ບໍ່​ໜ້າ​ຕາ.</w:t>
      </w:r>
    </w:p>
    <w:p/>
    <w:p>
      <w:r xmlns:w="http://schemas.openxmlformats.org/wordprocessingml/2006/main">
        <w:t xml:space="preserve">2 ຂ່າວຄາວ 2:8 ຈົ່ງ​ສົ່ງ​ຕົ້ນ​ຕະກູນ, ຕົ້ນ​ໝາກເດື່ອ, ແລະ​ຕົ້ນ​ອາກົມ​ອອກ​ຈາກ​ເລບານອນ​ນຳ​ອີກ ເພາະ​ເຮົາ​ຮູ້​ວ່າ​ຂ້າ​ໃຊ້​ຂອງ​ພຣະອົງ​ສາມາດ​ຕັດ​ໄມ້​ໄດ້​ໃນ​ເລບານອນ. ແລະ ຈົ່ງ​ເບິ່ງ, ຜູ້​ຮັບ​ໃຊ້​ຂອງ​ເຮົາ​ຈະ​ຢູ່​ກັບ​ຜູ້​ຮັບ​ໃຊ້​ຂອງ​ພຣະ​ອົງ,</w:t>
      </w:r>
    </w:p>
    <w:p/>
    <w:p>
      <w:r xmlns:w="http://schemas.openxmlformats.org/wordprocessingml/2006/main">
        <w:t xml:space="preserve">ຊາໂລໂມນ​ໄດ້​ຮ້ອງ​ຂໍ​ຕົ້ນ​ຊີດາ, ໝາກ​ເດື່ອ, ແລະ​ຕົ້ນ​ອະງຸ່ນ​ຈາກ​ເລບານອນ​ເພື່ອ​ສ້າງ​ວິຫານ ແລະ​ໄດ້​ສົ່ງ​ຄົນ​ຮັບໃຊ້​ໄປ​ຊ່ວຍ​ຕັດ​ໄມ້.</w:t>
      </w:r>
    </w:p>
    <w:p/>
    <w:p>
      <w:r xmlns:w="http://schemas.openxmlformats.org/wordprocessingml/2006/main">
        <w:t xml:space="preserve">1. ຄວາມສຳຄັນຂອງການເຮັດວຽກຮ່ວມກັນເພື່ອບັນລຸເປົ້າໝາຍລວມ.</w:t>
      </w:r>
    </w:p>
    <w:p/>
    <w:p>
      <w:r xmlns:w="http://schemas.openxmlformats.org/wordprocessingml/2006/main">
        <w:t xml:space="preserve">2. ພະລັງແຫ່ງສັດທາທີ່ຈະເຮັດສຳເລັດສິ່ງທີ່ຍິ່ງໃຫຍ່.</w:t>
      </w:r>
    </w:p>
    <w:p/>
    <w:p>
      <w:r xmlns:w="http://schemas.openxmlformats.org/wordprocessingml/2006/main">
        <w:t xml:space="preserve">1. Psalm 127:1, ເວັ້ນ ເສຍ ແຕ່ ພຣະ ຜູ້ ເປັນ ເຈົ້າ ຈະ ສ້າງ ເຮືອນ, ຜູ້ ທີ່ ກໍ່ ສ້າງ ມັນ ອອກ ກໍາ ລັງ ກາຍ ໃນ vain.</w:t>
      </w:r>
    </w:p>
    <w:p/>
    <w:p>
      <w:r xmlns:w="http://schemas.openxmlformats.org/wordprocessingml/2006/main">
        <w:t xml:space="preserve">2. ຜູ້ເທສະໜາປ່າວປະກາດ 4:9-12, ສອງ​ຄົນ​ດີ​ກວ່າ​ຄົນ​ໜຶ່ງ ເພາະ​ມີ​ລາງວັນ​ທີ່​ດີ​ສຳລັບ​ວຽກ​ງານ​ຂອງ​ເຂົາ​ເຈົ້າ.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 ອີກເທື່ອ ໜຶ່ງ, ຖ້າສອງຄົນນອນຢູ່ ນຳ ກັນ, ພວກເຂົາຈະຮັກສາຄວາມອົບອຸ່ນ, ແຕ່ຄົນດຽວຈະຮັກສາຄວາມອົບອຸ່ນໄດ້ແນວໃດ?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2 ຂ່າວຄາວ 2:9 ເຖິງ​ແມ່ນ​ຈະ​ຈັດ​ຕຽມ​ໄມ້​ໃຫ້​ຂ້ອຍ​ຢ່າງ​ອຸດົມສົມບູນ ເພາະ​ເຮືອນ​ທີ່​ຂ້ອຍ​ກຳລັງ​ຈະ​ສ້າງ​ນັ້ນ​ຈະ​ຍິ່ງໃຫຍ່​ທີ່​ສຸດ.</w:t>
      </w:r>
    </w:p>
    <w:p/>
    <w:p>
      <w:r xmlns:w="http://schemas.openxmlformats.org/wordprocessingml/2006/main">
        <w:t xml:space="preserve">ຊາໂລໂມນ​ກຳລັງ​ກະກຽມ​ສ້າງ​ວິຫານ​ໃຫຍ່ ແລະ​ຕ້ອງການ​ໄມ້​ຈຳນວນ​ຫຼາຍ.</w:t>
      </w:r>
    </w:p>
    <w:p/>
    <w:p>
      <w:r xmlns:w="http://schemas.openxmlformats.org/wordprocessingml/2006/main">
        <w:t xml:space="preserve">1. ຄວາມສຳຄັນຂອງການເຮັດວຽກຮ່ວມກັນເພື່ອເຮັດສຳເລັດສິ່ງທີ່ຍິ່ງໃຫຍ່</w:t>
      </w:r>
    </w:p>
    <w:p/>
    <w:p>
      <w:r xmlns:w="http://schemas.openxmlformats.org/wordprocessingml/2006/main">
        <w:t xml:space="preserve">2. ເອົາຊະນະສິ່ງທ້າທາຍເພື່ອບັນລຸເປົ້າໝາຍຂອງພວກເຮົາ</w:t>
      </w:r>
    </w:p>
    <w:p/>
    <w:p>
      <w:r xmlns:w="http://schemas.openxmlformats.org/wordprocessingml/2006/main">
        <w:t xml:space="preserve">1. Psalm 127:1 - "ເວັ້ນເສຍແຕ່ວ່າພຣະຜູ້ເປັນເຈົ້າຈະສ້າງເຮືອນ, ຜູ້ທີ່ສ້າງມັນອອກແຮງງານໃນ vain."</w:t>
      </w:r>
    </w:p>
    <w:p/>
    <w:p>
      <w:r xmlns:w="http://schemas.openxmlformats.org/wordprocessingml/2006/main">
        <w:t xml:space="preserve">2. ຜູ້​ເທສະໜາປ່າວ​ປະກາດ 4:9-12 “ສອງ​ຄົນ​ດີ​ກວ່າ​ຄົນ​ໜຶ່ງ ເພາະ​ມີ​ລາງວັນ​ອັນ​ດີ​ໃນ​ການ​ເຮັດ​ວຽກ​ຂອງ​ຕົນ ເພາະ​ຖ້າ​ເຂົາ​ລົ້ມ​ຜູ້​ໜຶ່ງ​ຈະ​ຍົກ​ເພື່ອນ​ຂອງ​ຕົນ​ຂຶ້ນ ແຕ່​ວິບັດ​ແກ່​ຜູ້​ທີ່​ຢູ່​ຄົນ​ດຽວ​ເມື່ອ​ເຂົາ​ລົ້ມ​ລົງ​ແລະ​ມີ​ຄວາມ​ທຸກ​ລຳບາກ. ບໍ່ແມ່ນຜູ້ອື່ນທີ່ຈະຍົກລາວຂຶ້ນ!"</w:t>
      </w:r>
    </w:p>
    <w:p/>
    <w:p>
      <w:r xmlns:w="http://schemas.openxmlformats.org/wordprocessingml/2006/main">
        <w:t xml:space="preserve">2 ຂ່າວຄາວ 2:10 ແລະ​ຈົ່ງ​ເບິ່ງ, ເຮົາ​ຈະ​ມອບ​ໃຫ້​ຄົນ​ຮັບໃຊ້​ຂອງ​ພຣະອົງ, ຄົນ​ຕັດ​ໄມ້, ສອງ​ໝື່ນ​ຕວງ​ເຂົ້າ​ສາລີ, ແລະ​ເຂົ້າບາເລ​ສອງ​ໝື່ນ​ຕວງ, ແລະ​ເຫຼົ້າ​ອະງຸ່ນ​ສອງ​ໝື່ນ​ບາດ, ແລະ​ນ້ຳມັນ​ສອງ​ໝື່ນ​ບາດ.</w:t>
      </w:r>
    </w:p>
    <w:p/>
    <w:p>
      <w:r xmlns:w="http://schemas.openxmlformats.org/wordprocessingml/2006/main">
        <w:t xml:space="preserve">ຊາໂລໂມນ​ໄດ້​ໃຫ້​ເຂົ້າ​ສາລີ, ເຂົ້າ​ບາເລ, ເຫຼົ້າ​ແວງ ແລະ​ນ້ຳມັນ 20,000 ເມັດ​ໃຫ້​ຜູ້​ຮັບ​ໃຊ້​ຂອງ​ພະອົງ​ເພື່ອ​ສ້າງ​ວິຫານ.</w:t>
      </w:r>
    </w:p>
    <w:p/>
    <w:p>
      <w:r xmlns:w="http://schemas.openxmlformats.org/wordprocessingml/2006/main">
        <w:t xml:space="preserve">1. ຄວາມເອື້ອເຟື້ອເພື່ອແຜ່ຂອງພຣະເຈົ້າ - ວິທີທີ່ພຣະຄຸນຂອງພຣະເຈົ້າມີລົ້ນເຫຼືອ ແລະອວຍພອນພວກເຮົາ</w:t>
      </w:r>
    </w:p>
    <w:p/>
    <w:p>
      <w:r xmlns:w="http://schemas.openxmlformats.org/wordprocessingml/2006/main">
        <w:t xml:space="preserve">2. ການອຸທິດຕົນຂອງຊາໂລໂມນ - ວິທີທີ່ຄໍາຫມັ້ນສັນຍາຂອງພຣະອົງຕໍ່ພຣະວິຫານຂອງພຣະຜູ້ເປັນເຈົ້າໄດ້ຮັບລາງວັນ</w:t>
      </w:r>
    </w:p>
    <w:p/>
    <w:p>
      <w:r xmlns:w="http://schemas.openxmlformats.org/wordprocessingml/2006/main">
        <w:t xml:space="preserve">1. ຢາໂກໂບ 1:17 ຂອງ​ປະທານ​ອັນ​ດີ ແລະ​ຂອງ​ປະທານ​ອັນ​ດີ​ເລີດ​ທຸກ​ຢ່າງ​ແມ່ນ​ມາ​ຈາກ​ເບື້ອງ​ເທິງ, ແລະ​ລົງ​ມາ​ຈາກ​ພຣະ​ບິດາ​ແຫ່ງ​ຄວາມ​ສະຫວ່າງ, ຊຶ່ງ​ບໍ່​ມີ​ການ​ປ່ຽນ​ແປງ, ທັງ​ບໍ່​ມີ​ເງົາ​ຂອງ​ການ​ຫັນ​ມາ.</w:t>
      </w:r>
    </w:p>
    <w:p/>
    <w:p>
      <w:r xmlns:w="http://schemas.openxmlformats.org/wordprocessingml/2006/main">
        <w:t xml:space="preserve">2. 1 ຂ່າວຄາວ 29:14-15 ແຕ່​ເຮົາ​ແມ່ນ​ໃຜ ແລະ​ປະຊາຊົນ​ຂອງ​ເຮົາ​ແມ່ນ​ໃຜ ເພື່ອ​ໃຫ້​ພວກ​ເຮົາ​ສາມາດ​ຖວາຍ​ເຄື່ອງ​ບູຊາ​ແບບ​ນີ້​ດ້ວຍ​ຄວາມ​ເຕັມໃຈ? ເພາະ​ທຸກ​ສິ່ງ​ທັງ​ປວງ​ມາ​ຈາກ​ເຈົ້າ, ແລະ ເຮົາ​ໄດ້​ມອບ​ໃຫ້​ເຈົ້າ​ເອງ. ເພາະ​ພວກ​ເຮົາ​ເປັນ​ຄົນ​ຕ່າງ​ດ້າວ​ຕໍ່​ໜ້າ​ເຈົ້າ, ແລະ​ເປັນ​ຄົນ​ອາ​ໄສ, ຄື​ກັບ​ບັນ​ພະ​ບຸ​ລຸດ​ຂອງ​ພວກ​ເຮົາ: ວັນ​ເວ​ລາ​ຂອງ​ພວກ​ເຮົາ​ຢູ່​ເທິງ​ແຜ່ນ​ດິນ​ໂລກ​ເປັນ​ດັ່ງ​ເງົາ, ແລະ​ບໍ່​ມີ​ໃຜ​ຢູ່.</w:t>
      </w:r>
    </w:p>
    <w:p/>
    <w:p>
      <w:r xmlns:w="http://schemas.openxmlformats.org/wordprocessingml/2006/main">
        <w:t xml:space="preserve">2 ຂ່າວຄາວ 2:11 ແລ້ວ​ຮູຣາມ​ກະສັດ​ແຫ່ງ​ຕີເຣ​ກໍ​ຕອບ​ເປັນ​ລາຍລັກອັກສອນ ຊຶ່ງ​ເພິ່ນ​ໄດ້​ສົ່ງ​ໄປ​ຫາ​ກະສັດ​ໂຊໂລໂມນ​ວ່າ, ເພາະ​ພຣະເຈົ້າຢາເວ​ຮັກ​ປະຊາຊົນ​ຂອງ​ເພິ່ນ ເພິ່ນ​ຈຶ່ງ​ໄດ້​ແຕ່ງຕັ້ງ​ເຈົ້າ​ໃຫ້​ເປັນ​ກະສັດ​ປົກຄອງ​ພວກເຂົາ.</w:t>
      </w:r>
    </w:p>
    <w:p/>
    <w:p>
      <w:r xmlns:w="http://schemas.openxmlformats.org/wordprocessingml/2006/main">
        <w:t xml:space="preserve">ຊາໂລໂມນ​ໄດ້​ຮັບ​ການ​ແຕ່ງ​ຕັ້ງ​ເປັນ​ກະສັດ​ແຫ່ງ​ອິດສະລາແອນ​ໂດຍ​ພະເຈົ້າ​ຍ້ອນ​ຄວາມ​ຮັກ​ຂອງ​ພະອົງ​ຕໍ່​ປະຊາຊົນ​ຂອງ​ພະອົງ.</w:t>
      </w:r>
    </w:p>
    <w:p/>
    <w:p>
      <w:r xmlns:w="http://schemas.openxmlformats.org/wordprocessingml/2006/main">
        <w:t xml:space="preserve">1. ຄວາມຮັກຂອງພຣະເຈົ້າເປັນນິດແລະບໍ່ມີເງື່ອນໄຂ.</w:t>
      </w:r>
    </w:p>
    <w:p/>
    <w:p>
      <w:r xmlns:w="http://schemas.openxmlformats.org/wordprocessingml/2006/main">
        <w:t xml:space="preserve">2. ພວກເຮົາຕ້ອງຍອມຮັບຄວາມຮັກຂອງພຣະເຈົ້າແລະຮັບໃຊ້ພຣະອົງດ້ວຍຄວາມເປັນທັງຫມົດຂອງພວກເຮົາ.</w:t>
      </w:r>
    </w:p>
    <w:p/>
    <w:p>
      <w:r xmlns:w="http://schemas.openxmlformats.org/wordprocessingml/2006/main">
        <w:t xml:space="preserve">1 ໂຢຮັນ 13:34-35 “ເຮົາ​ໃຫ້​ບັນຍັດ​ຂໍ້​ໃໝ່​ແກ່​ພວກ​ເຈົ້າ ຄື​ໃຫ້​ເຈົ້າ​ຮັກ​ຊຶ່ງ​ກັນ​ແລະ​ກັນ​ແລະ​ກັນ ແລະ​ເຮົາ​ໄດ້​ຮັກ​ພວກ​ເຈົ້າ​ຄື​ກັນ ແລະ​ໃຫ້​ພວກ​ເຈົ້າ​ຮັກ​ຊຶ່ງ​ກັນ​ແລະ​ກັນ​ໂດຍ​ການ​ນີ້​ທຸກ​ຄົນ​ຈະ​ຮູ້​ວ່າ​ພວກ​ເຈົ້າ​ເປັນ​ລູກ​ສິດ​ຂອງ​ເຮົາ ມີຄວາມຮັກຕໍ່ກັນແລະກັນ.</w:t>
      </w:r>
    </w:p>
    <w:p/>
    <w:p>
      <w:r xmlns:w="http://schemas.openxmlformats.org/wordprocessingml/2006/main">
        <w:t xml:space="preserve">2. 1 John 4:19 - ພວກເຮົາຮັກພຣະອົງເພາະວ່າພຣະອົງທໍາອິດຮັກພວກເຮົາ.</w:t>
      </w:r>
    </w:p>
    <w:p/>
    <w:p>
      <w:r xmlns:w="http://schemas.openxmlformats.org/wordprocessingml/2006/main">
        <w:t xml:space="preserve">2 ຂ່າວຄາວ 2:12 ຮູຣາມ​ເວົ້າ​ອີກ​ວ່າ: ຂໍ​ອວຍພອນ​ໃຫ້​ພຣະເຈົ້າຢາເວ ພຣະເຈົ້າ​ຂອງ​ຊາດ​ອິດສະຣາເອນ ຜູ້​ໄດ້​ສ້າງ​ຟ້າ​ສະຫວັນ​ແລະ​ແຜ່ນດິນ​ໂລກ, ຜູ້​ໄດ້​ມອບ​ໃຫ້​ກະສັດ​ດາວິດ​ເປັນ​ລູກຊາຍ​ຜູ້​ມີ​ປັນຍາ, ມີ​ຄວາມ​ຮອບຄອບ​ແລະ​ຄວາມ​ເຂົ້າໃຈ​ທີ່​ຈະ​ສ້າງ​ວິຫານ​ໃຫ້​ແກ່​ພຣະເຈົ້າຢາເວ. ເຮືອນ​ສໍາ​ລັບ​ອາ​ນາ​ຈັກ​ຂອງ​ຕົນ​.</w:t>
      </w:r>
    </w:p>
    <w:p/>
    <w:p>
      <w:r xmlns:w="http://schemas.openxmlformats.org/wordprocessingml/2006/main">
        <w:t xml:space="preserve">ພຣະເຈົ້າຢາເວ ພຣະເຈົ້າ​ຂອງ​ຊາດ​ອິດສະລາແອນ​ໄດ້​ຮັບ​ການ​ຍ້ອງຍໍ​ໃຫ້​ກະສັດ​ດາວິດ​ເປັນ​ລູກຊາຍ​ຜູ້​ສະຫຼາດ​ທີ່​ມີ​ຄວາມ​ສາມາດ​ໃນ​ການ​ສ້າງ​ວິຫານ​ໃຫ້​ພຣະເຈົ້າຢາເວ ແລະ​ເຮືອນ​ສຳລັບ​ອານາຈັກ​ຂອງ​ເພິ່ນ.</w:t>
      </w:r>
    </w:p>
    <w:p/>
    <w:p>
      <w:r xmlns:w="http://schemas.openxmlformats.org/wordprocessingml/2006/main">
        <w:t xml:space="preserve">1. ປັນຍາຂອງພຣະເຈົ້າ: ວິທີທີ່ພຣະເຈົ້າປະທານໃຫ້ພວກເຮົາມີຄວາມສາມາດໃນການເຮັດສິ່ງທີ່ຍິ່ງໃຫຍ່</w:t>
      </w:r>
    </w:p>
    <w:p/>
    <w:p>
      <w:r xmlns:w="http://schemas.openxmlformats.org/wordprocessingml/2006/main">
        <w:t xml:space="preserve">2. ພະລັງແຫ່ງຄວາມຮອບຄອບ ແລະຄວາມເຂົ້າໃຈ: ວິທີການສ້າງອານາຈັກໂດຍການດໍາລົງຊີວິດຢ່າງສະຫຼາດ</w:t>
      </w:r>
    </w:p>
    <w:p/>
    <w:p>
      <w:r xmlns:w="http://schemas.openxmlformats.org/wordprocessingml/2006/main">
        <w:t xml:space="preserve">1. ສຸພາສິດ 3:13-18 - ຜູ້​ທີ່​ພົບ​ປັນຍາ ແລະ​ຜູ້​ທີ່​ເຂົ້າ​ໃຈ​ກໍ​ເປັນ​ສຸກ ເພາະ​ກຳໄລ​ຈາກ​ນາງ​ນັ້ນ​ດີ​ກວ່າ​ການ​ໄດ້​ເງິນ ແລະ​ກຳໄລ​ຂອງ​ນາງ​ກໍ​ດີ​ກວ່າ​ຄຳ. ນາງມີຄ່າຫຼາຍກວ່າເພັດພອຍ, ແລະບໍ່ມີສິ່ງໃດທີ່ເຈົ້າປາຖະໜາຈະປຽບທຽບກັບນາງ. ຊີວິດຍາວຢູ່ໃນມືຂວາຂອງນາງ; ໃນມືຊ້າຍຂອງນາງມີຄວາມອຸດົມສົມບູນແລະກຽດສັກສີ. ຫົນທາງ​ຂອງ​ນາງ​ເປັນ​ທາງ​ແຫ່ງ​ຄວາມ​ສຸກ ແລະ​ທຸກ​ເສັ້ນທາງ​ຂອງ​ນາງ​ກໍ​ເປັນ​ສັນຕິສຸກ. ນາງ​ເປັນ​ຕົ້ນ​ໄມ້​ແຫ່ງ​ຊີ​ວິດ​ຂອງ​ຜູ້​ທີ່​ວາງ​ໄວ້​ຂອງ​ນາງ; ຜູ້​ທີ່​ຍຶດ​ນາງ​ໄວ້​ນັ້ນ​ຖືກ​ເອີ້ນ​ວ່າ​ເປັນ​ພອນ.</w:t>
      </w:r>
    </w:p>
    <w:p/>
    <w:p>
      <w:r xmlns:w="http://schemas.openxmlformats.org/wordprocessingml/2006/main">
        <w:t xml:space="preserve">2. 1 ກະສັດ 3:9-13 - ດັ່ງນັ້ນ, ຂໍໃຫ້ຜູ້ຮັບໃຊ້ຂອງເຈົ້າມີຄວາມເຂົ້າໃຈເພື່ອຕັດສິນປະຊາຊົນຂອງເຈົ້າແລະຈໍາແນກລະຫວ່າງທີ່ຖືກຕ້ອງແລະຜິດ. ເພາະ​ໃຜ​ຈະ​ປົກຄອງ​ຄົນ​ອັນ​ຍິ່ງໃຫຍ່​ຂອງ​ເຈົ້າ​ໄດ້? ພຣະ​ຜູ້​ເປັນ​ເຈົ້າ​ພໍ​ໃຈ​ທີ່​ຊາ​ໂລ​ໂມນ​ໄດ້​ຂໍ​ໃຫ້​ສໍາ​ລັບ​ການ​ນີ້. ດັ່ງນັ້ນ ພຣະເຈົ້າ​ຈຶ່ງ​ກ່າວ​ແກ່​ລາວ​ວ່າ, “ເຈົ້າ​ໄດ້​ຂໍ​ສິ່ງ​ນີ້​ແລ້ວ ແລະ​ບໍ່​ແມ່ນ​ເພື່ອ​ຊີວິດ​ອັນ​ຍາວ​ນານ ຫລື​ຄວາມ​ຮັ່ງມີ​ສຳລັບ​ຕົວ​ເອງ ແລະ​ບໍ່ໄດ້​ຂໍ​ໃຫ້​ສັດຕູ​ຂອງ​ເຈົ້າ​ຕາຍ​ໄປ ແຕ່​ເພື່ອ​ຄວາມ​ປັນຍາ​ໃນ​ການ​ປົກຄອງ​ຄວາມ​ຍຸດຕິທຳ ເຮົາ​ຈະ​ເຮັດ​ຕາມ​ທີ່​ເຈົ້າ​ຂໍ. ເຮົາ​ຈະ​ໃຫ້​ເຈົ້າ​ມີ​ຫົວ​ໃຈ​ທີ່​ມີ​ປັນຍາ ແລະ​ມີ​ປັນຍາ, ເພື່ອ​ວ່າ​ຈະ​ບໍ່​ມີ​ໃຜ​ຄື​ກັບ​ເຈົ້າ, ແລະ​ຈະ​ບໍ່​ມີ.</w:t>
      </w:r>
    </w:p>
    <w:p/>
    <w:p>
      <w:r xmlns:w="http://schemas.openxmlformats.org/wordprocessingml/2006/main">
        <w:t xml:space="preserve">2 ຂ່າວຄາວ 2:13 ແລະ​ບັດນີ້​ເຮົາ​ໄດ້​ສົ່ງ​ຄົນ​ທີ່​ມີ​ປັນຍາ​ມາ​ຫາ​ຮູຣາມ​ພໍ່​ຂອງ​ຂ້າພະເຈົ້າ.</w:t>
      </w:r>
    </w:p>
    <w:p/>
    <w:p>
      <w:r xmlns:w="http://schemas.openxmlformats.org/wordprocessingml/2006/main">
        <w:t xml:space="preserve">ກະສັດ​ໂຊໂລໂມນ​ແຫ່ງ​ຊາດ​ອິດສະລາແອນ​ໄດ້​ສົ່ງ​ຄົນ​ຊຳນານ​ຄົນ​ໜຶ່ງ​ຈາກ​ຄອບຄົວ​ຂອງ​ຮູຣາມ​ໄປ​ຊ່ວຍ​ສ້າງ​ວິຫານ.</w:t>
      </w:r>
    </w:p>
    <w:p/>
    <w:p>
      <w:r xmlns:w="http://schemas.openxmlformats.org/wordprocessingml/2006/main">
        <w:t xml:space="preserve">1. ສະຕິປັນຍາຂອງຊາໂລໂມນ: ວິທີທີ່ພວກເຮົາສາມາດໃຊ້ທັກສະຂອງພວກເຮົາເພື່ອຮັບໃຊ້ພະເຈົ້າ</w:t>
      </w:r>
    </w:p>
    <w:p/>
    <w:p>
      <w:r xmlns:w="http://schemas.openxmlformats.org/wordprocessingml/2006/main">
        <w:t xml:space="preserve">2. ພະລັງຂອງການເຮັດວຽກຮ່ວມກັນ: ການສ້າງມໍລະດົກກັບຜູ້ອື່ນ</w:t>
      </w:r>
    </w:p>
    <w:p/>
    <w:p>
      <w:r xmlns:w="http://schemas.openxmlformats.org/wordprocessingml/2006/main">
        <w:t xml:space="preserve">1. ສຸພາສິດ 11:14 - ບ່ອນ​ທີ່​ບໍ່​ມີ​ການ​ຊີ້​ນຳ, ຜູ້​ຄົນ​ຈະ​ລົ້ມ​ລົງ, ແຕ່​ໃນ​ບ່ອນ​ທີ່​ໃຫ້​ຄຳ​ປຶກສາ​ຢ່າງ​ຫລວງຫລາຍ​ກໍ​ມີ​ຄວາມ​ປອດໄພ.</w:t>
      </w:r>
    </w:p>
    <w:p/>
    <w:p>
      <w:r xmlns:w="http://schemas.openxmlformats.org/wordprocessingml/2006/main">
        <w:t xml:space="preserve">2. ຜູ້ເທສະໜາປ່າວປະກາດ 4:9-10 —ສອງ​ຄົນ​ດີ​ກວ່າ​ຄົນ​ໜຶ່ງ ເພາະ​ເຂົາ​ເຈົ້າ​ໄດ້​ລາງວັນ​ອັນ​ດີ​ສຳລັບ​ວຽກ​ງານ​ຂອງ​ເຂົາ​ເຈົ້າ.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w:t>
      </w:r>
    </w:p>
    <w:p/>
    <w:p>
      <w:r xmlns:w="http://schemas.openxmlformats.org/wordprocessingml/2006/main">
        <w:t xml:space="preserve">2 ຂ່າວຄາວ 2:14 ລູກຊາຍ​ຂອງ​ຍິງ​ຄົນ​ໜຶ່ງ​ຂອງ​ບັນດາ​ລູກສາວ​ຂອງ​ເມືອງ​ດານ, ພໍ່​ຂອງ​ລາວ​ເປັນ​ຊາວ​ເມືອງ​ຕີເຣ, ມີ​ຄວາມ​ຊຳນານ​ໃນ​ການ​ເຮັດ​ຄຳ, ເງິນ, ທອງເຫລືອງ, ເຫຼັກ, ຫີນ, ແລະ​ໄມ້​ສີມ່ວງ. , ໃນສີຟ້າ, ແລະໃນ linen ລະອຽດ, ແລະສີແດງ; ການ​ຝັງ​ສົບ​ແບບ​ໃດ​ກໍ​ຕາມ, ແລະ ເພື່ອ​ຊອກ​ຫາ​ອຸ​ປະ​ກອນ​ທຸກ​ຢ່າງ​ທີ່​ຈະ​ເອົາ​ໃສ່​ກັບ​ລາວ, ດ້ວຍ​ຄົນ​ທີ່​ມີ​ປັນຍາ​ຂອງ​ເຈົ້າ, ແລະ ກັບ​ຄົນ​ທີ່​ມີ​ເລ່​ຫລ່ຽມ​ຂອງ​ຂ້າ​ພະ​ເຈົ້າ David ພໍ່​ຂອງ​ເຈົ້າ.</w:t>
      </w:r>
    </w:p>
    <w:p/>
    <w:p>
      <w:r xmlns:w="http://schemas.openxmlformats.org/wordprocessingml/2006/main">
        <w:t xml:space="preserve">ຊາໂລໂມນ​ໄດ້​ຈ້າງ​ຄົນ​ງານ​ທີ່​ມີ​ຄວາມ​ຊຳນານ​ຈາກ​ເມືອງ​ຕີເຣ ແລະ​ຈາກ​ຄົນ​ງານ​ຂອງ​ດາວິດ​ພໍ່​ຂອງ​ລາວ​ເພື່ອ​ສ້າງ​ວິຫານ.</w:t>
      </w:r>
    </w:p>
    <w:p/>
    <w:p>
      <w:r xmlns:w="http://schemas.openxmlformats.org/wordprocessingml/2006/main">
        <w:t xml:space="preserve">1. ຄວາມສໍາຄັນຂອງການຊອກຫາແຮງງານທີ່ມີທັກສະສໍາລັບວຽກງານຂອງພຣະເຈົ້າ</w:t>
      </w:r>
    </w:p>
    <w:p/>
    <w:p>
      <w:r xmlns:w="http://schemas.openxmlformats.org/wordprocessingml/2006/main">
        <w:t xml:space="preserve">2. ຄວາມງາມຂອງການເຮັດວຽກຮ່ວມກັນເພື່ອລັດສະຫມີພາບຂອງພຣະເຈົ້າ</w:t>
      </w:r>
    </w:p>
    <w:p/>
    <w:p>
      <w:r xmlns:w="http://schemas.openxmlformats.org/wordprocessingml/2006/main">
        <w:t xml:space="preserve">1. ຜູ້ເທສະຫນາປ່າວປະກາດ 4:9-12</w:t>
      </w:r>
    </w:p>
    <w:p/>
    <w:p>
      <w:r xmlns:w="http://schemas.openxmlformats.org/wordprocessingml/2006/main">
        <w:t xml:space="preserve">2. ສຸພາສິດ 27:17</w:t>
      </w:r>
    </w:p>
    <w:p/>
    <w:p>
      <w:r xmlns:w="http://schemas.openxmlformats.org/wordprocessingml/2006/main">
        <w:t xml:space="preserve">2 ຂ່າວຄາວ 2:15 ບັດນີ້​ເຂົ້າ​ສາລີ, ແລະ​ເຂົ້າບາເລ, ນ້ຳມັນ ແລະ​ເຫຼົ້າ​ແວງ ຊຶ່ງ​ເຈົ້ານາຍ​ໄດ້​ເວົ້າ​ເຖິງ​ນັ້ນ ໃຫ້​ລາວ​ສົ່ງ​ໄປ​ຫາ​ຄົນ​ຮັບໃຊ້​ຂອງ​ພຣະອົງ.</w:t>
      </w:r>
    </w:p>
    <w:p/>
    <w:p>
      <w:r xmlns:w="http://schemas.openxmlformats.org/wordprocessingml/2006/main">
        <w:t xml:space="preserve">ຊາໂລໂມນ​ຮ້ອງ​ຂໍ​ອຸປະກອນ​ທີ່​ລາວ​ຕ້ອງການ​ໃນ​ການ​ສ້າງ​ວິຫານ​ສົ່ງ​ໃຫ້​ຜູ້​ຮັບໃຊ້​ຂອງ​ພະອົງ.</w:t>
      </w:r>
    </w:p>
    <w:p/>
    <w:p>
      <w:r xmlns:w="http://schemas.openxmlformats.org/wordprocessingml/2006/main">
        <w:t xml:space="preserve">1. ພະລັງຂອງການຮ້ອງຂໍ: ພະເຈົ້າຕອບສະໜອງຄວາມຕ້ອງການຂອງເຮົາແນວໃດ</w:t>
      </w:r>
    </w:p>
    <w:p/>
    <w:p>
      <w:r xmlns:w="http://schemas.openxmlformats.org/wordprocessingml/2006/main">
        <w:t xml:space="preserve">2. ການສ້າງຊີວິດຂອງພວກເຮົາບົນພື້ນຖານສັດທາ</w:t>
      </w:r>
    </w:p>
    <w:p/>
    <w:p>
      <w:r xmlns:w="http://schemas.openxmlformats.org/wordprocessingml/2006/main">
        <w:t xml:space="preserve">1. ມັດທາຍ 7:7-11 - ຂໍ, ຊອກຫາ, ແລະເຄາະ ແລ້ວເຈົ້າຈະໄດ້ຮັບ.</w:t>
      </w:r>
    </w:p>
    <w:p/>
    <w:p>
      <w:r xmlns:w="http://schemas.openxmlformats.org/wordprocessingml/2006/main">
        <w:t xml:space="preserve">2. 2 ໂກລິນໂທ 9:6-10 - ພະເຈົ້າຮັກຜູ້ໃຫ້ດ້ວຍໃຈ.</w:t>
      </w:r>
    </w:p>
    <w:p/>
    <w:p>
      <w:r xmlns:w="http://schemas.openxmlformats.org/wordprocessingml/2006/main">
        <w:t xml:space="preserve">2 ຂ່າວຄາວ 2:16 ແລະ​ພວກເຮົາ​ຈະ​ຕັດ​ໄມ້​ອອກ​ຈາກ​ເລບານອນ​ຕາມ​ທີ່​ເຈົ້າ​ຕ້ອງການ: ແລະ​ພວກເຮົາ​ຈະ​ນຳ​ມັນ​ໄປ​ໃຫ້​ເຈົ້າ​ໃນ​ທີ່​ລອຍ​ຢູ່​ທາງ​ທະເລ​ສູ່​ເມືອງ​ຢົບປາ; ແລະ​ເຈົ້າ​ຈະ​ນຳ​ມັນ​ໄປ​ເຖິງ​ເຢຣູ​ຊາເລັມ.</w:t>
      </w:r>
    </w:p>
    <w:p/>
    <w:p>
      <w:r xmlns:w="http://schemas.openxmlformats.org/wordprocessingml/2006/main">
        <w:t xml:space="preserve">ຊາໂລໂມນ​ຈ້າງ​ຮີຣາມ​ແຫ່ງ​ເມືອງ​ຕີເຣ​ໃຫ້​ຈັດ​ຫາ​ວັດຖຸ​ອຸປະກອນ​ສຳລັບ​ການ​ສ້າງ​ວິຫານ​ເຢຣູຊາເລັມ.</w:t>
      </w:r>
    </w:p>
    <w:p/>
    <w:p>
      <w:r xmlns:w="http://schemas.openxmlformats.org/wordprocessingml/2006/main">
        <w:t xml:space="preserve">1. ຄວາມສໍາຄັນຂອງການເຮັດວຽກຮ່ວມກັນເພື່ອບັນລຸວິໄສທັດ</w:t>
      </w:r>
    </w:p>
    <w:p/>
    <w:p>
      <w:r xmlns:w="http://schemas.openxmlformats.org/wordprocessingml/2006/main">
        <w:t xml:space="preserve">2. ອຳນາດລວມຂອງເປົ້າໝາຍຮ່ວມກັນ</w:t>
      </w:r>
    </w:p>
    <w:p/>
    <w:p>
      <w:r xmlns:w="http://schemas.openxmlformats.org/wordprocessingml/2006/main">
        <w:t xml:space="preserve">1. ໂກໂລດ 3:23-24 - ບໍ່​ວ່າ​ເຈົ້າ​ຈະ​ເຮັດ​ອັນ​ໃດ​ກໍ​ຕາມ, ຈົ່ງ​ເຮັດ​ວຽກ​ດ້ວຍ​ໃຈ, ສ່ວນ​ພຣະຜູ້​ເປັນ​ເຈົ້າ​ບໍ່​ແມ່ນ​ສຳລັບ​ມະນຸດ, ໂດຍ​ຮູ້​ວ່າ​ຈາກ​ພຣະ​ຜູ້​ເປັນ​ເຈົ້າ​ຈະ​ໄດ້​ຮັບ​ມໍລະດົກ​ເປັນ​ລາງວັນ​ຂອງ​ເຈົ້າ. ເຈົ້າກໍາລັງຮັບໃຊ້ພຣະຜູ້ເປັນເຈົ້າພຣະຄຣິດ.</w:t>
      </w:r>
    </w:p>
    <w:p/>
    <w:p>
      <w:r xmlns:w="http://schemas.openxmlformats.org/wordprocessingml/2006/main">
        <w:t xml:space="preserve">2. ຜູ້ເທສະໜາປ່າວປະກາດ 4:9-12 —ສອງ​ຄົນ​ດີ​ກວ່າ​ຄົນ​ໜຶ່ງ ເພາະ​ເຂົາ​ເຈົ້າ​ໄດ້​ລາງວັນ​ອັນ​ດີ​ສຳລັບ​ວຽກ​ງານ​ຂອງ​ເຂົາ​ເຈົ້າ.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 ອີກເທື່ອ ໜຶ່ງ, ຖ້າສອງຄົນນອນຢູ່ ນຳ ກັນ, ພວກເຂົາຈະຮັກສາຄວາມອົບອຸ່ນ, ແຕ່ຄົນດຽວຈະຮັກສາຄວາມອົບອຸ່ນໄດ້ແນວໃດ?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2 ຂ່າວຄາວ 2:17 ແລະ​ກະສັດ​ໂຊໂລໂມນ​ໄດ້​ນັບ​ຄົນ​ຕ່າງດ້າວ​ທັງໝົດ​ທີ່​ຢູ່​ໃນ​ດິນແດນ​ຂອງ​ຊາດ​ອິດສະຣາເອນ​ຕາມ​ຈຳນວນ​ທີ່​ກະສັດ​ດາວິດ​ພໍ່​ຂອງ​ເພິ່ນ​ໄດ້​ນັບ​ຈຳນວນ​ນັ້ນ. ແລະ ພວກ​ເຂົາ​ໄດ້​ຖືກ​ພົບ​ເຫັນ​ເປັນ​ຮ້ອຍ​ຫ້າ​ສິບ​ພັນ​ສາມ​ພັນ​ຫົກ​ຮ້ອຍ.</w:t>
      </w:r>
    </w:p>
    <w:p/>
    <w:p>
      <w:r xmlns:w="http://schemas.openxmlformats.org/wordprocessingml/2006/main">
        <w:t xml:space="preserve">ຊາໂລໂມນ​ໄດ້​ນັບ​ຄົນ​ຕ່າງດ້າວ​ທີ່​ອາໄສ​ຢູ່​ໃນ​ອິດສະລາແອນ ແລະ​ມີ 153,600 ຄົນ.</w:t>
      </w:r>
    </w:p>
    <w:p/>
    <w:p>
      <w:r xmlns:w="http://schemas.openxmlformats.org/wordprocessingml/2006/main">
        <w:t xml:space="preserve">1. ການ​ຈັດ​ຕຽມ​ຂອງ​ພຣະ​ເຈົ້າ​ໂດຍ​ຜ່ານ​ການ​ເຂົ້າ​ເມືອງ - ການ​ຄິດ​ໄລ່​ກ່ຽວ​ກັບ​ເລື່ອງ​ຂອງ Solomon ແລະ​ຄົນ​ຕ່າງ​ປະ​ເທດ​ທີ່​ໄດ້​ຖືກ​ນັບ​ໃນ​ອິດ​ສະ​ຣາ​ເອນ.</w:t>
      </w:r>
    </w:p>
    <w:p/>
    <w:p>
      <w:r xmlns:w="http://schemas.openxmlformats.org/wordprocessingml/2006/main">
        <w:t xml:space="preserve">2. ອຳນາດອະທິປະໄຕຂອງພຣະເຈົ້າໃນການສະໜອງຄົນ - ກວດກາຄວາມສັດຊື່ຂອງພຣະເຈົ້າໃນການສະໜອງຄົນເພື່ອບັນລຸຈຸດປະສົງຂອງພຣະອົງ.</w:t>
      </w:r>
    </w:p>
    <w:p/>
    <w:p>
      <w:r xmlns:w="http://schemas.openxmlformats.org/wordprocessingml/2006/main">
        <w:t xml:space="preserve">1. ລະບຽບ^ພວກເລວີ 19:33-34 “ເມື່ອ​ຄົນ​ຕ່າງດ້າວ​ອາໄສ​ຢູ່​ກັບ​ເຈົ້າ​ໃນ​ດິນແດນ​ຂອງ​ເຈົ້າ ເຈົ້າ​ຈະ​ບໍ່​ເຮັດ​ຜິດ​ຕໍ່​ຄົນ​ຕ່າງດ້າວ​ທີ່​ອາໄສ​ຢູ່​ກັບ​ເຈົ້າ​ຄື​ກັບ​ເຈົ້າ​ແລະ​ເຈົ້າ​ຈະ​ຮັກ​ລາວ​ຄື​ກັບ​ຕົວ​ເອງ. ເພາະ​ເຈົ້າ​ເປັນ​ຄົນ​ຕ່າງ​ດ້າວ​ຢູ່​ໃນ​ປະເທດ​ເອຢິບ: ເຮົາ​ຄື​ພຣະເຈົ້າຢາເວ ພຣະເຈົ້າ​ຂອງ​ເຈົ້າ.”</w:t>
      </w:r>
    </w:p>
    <w:p/>
    <w:p>
      <w:r xmlns:w="http://schemas.openxmlformats.org/wordprocessingml/2006/main">
        <w:t xml:space="preserve">2 John 10:16 - "ແລະຂ້າພະເຈົ້າມີແກະອື່ນທີ່ບໍ່ແມ່ນໃນຝູງນີ້, ຂ້າພະເຈົ້າຕ້ອງເອົາໃຫ້ເຂົາເຈົ້າ, ແລະເຂົາເຈົ້າຈະຟັງສຽງຂອງຂ້າພະເຈົ້າ, ດັ່ງນັ້ນຈະມີຝູງຫນຶ່ງ, ຫນຶ່ງ shepherd."</w:t>
      </w:r>
    </w:p>
    <w:p/>
    <w:p>
      <w:r xmlns:w="http://schemas.openxmlformats.org/wordprocessingml/2006/main">
        <w:t xml:space="preserve">2 ຂ່າວຄາວ 2:18 ແລະ​ເພິ່ນ​ໄດ້​ຕັ້ງ​ພວກເຂົາ​ສາມ​ສິບ​ພັນ​ຄົນ​ໃຫ້​ເປັນ​ຜູ້​ຮັບ​ພາລະ, ແລະ​ສີ່ສິບພັນ​ຄົນ​ໃຫ້​ເປັນ​ຄົນ​ຕັດ​ໄມ້​ເທິງ​ພູ, ແລະ​ສາມພັນ​ຫົກຮ້ອຍ​ຄົນ​ໃຫ້​ເປັນ​ຜູ້​ດູ​ແລ​ປະຊາຊົນ.</w:t>
      </w:r>
    </w:p>
    <w:p/>
    <w:p>
      <w:r xmlns:w="http://schemas.openxmlformats.org/wordprocessingml/2006/main">
        <w:t xml:space="preserve">ຊາໂລໂມນ​ໄດ້​ຮັບ​ຄົນ​ງານ 180,000 ຄົນ​ເພື່ອ​ສ້າງ​ວິຫານ​ໃນ​ເມືອງ​ເຢຣຶຊາເລມ.</w:t>
      </w:r>
    </w:p>
    <w:p/>
    <w:p>
      <w:r xmlns:w="http://schemas.openxmlformats.org/wordprocessingml/2006/main">
        <w:t xml:space="preserve">1. ວິທີການສ້າງຄວາມສາມາດ ແລະຊັບພະຍາກອນຂອງພວກເຮົາໃຫ້ໄດ້ຫຼາຍທີ່ສຸດ</w:t>
      </w:r>
    </w:p>
    <w:p/>
    <w:p>
      <w:r xmlns:w="http://schemas.openxmlformats.org/wordprocessingml/2006/main">
        <w:t xml:space="preserve">2. ຄວາມສໍາຄັນຂອງການເຮັດວຽກຮ່ວມກັນເພື່ອເປົ້າຫມາຍທົ່ວໄປ</w:t>
      </w:r>
    </w:p>
    <w:p/>
    <w:p>
      <w:r xmlns:w="http://schemas.openxmlformats.org/wordprocessingml/2006/main">
        <w:t xml:space="preserve">1. ມັດທາຍ 25:14-30 (ຄຳອຸປະມາກ່ຽວກັບພອນສະຫວັນ)</w:t>
      </w:r>
    </w:p>
    <w:p/>
    <w:p>
      <w:r xmlns:w="http://schemas.openxmlformats.org/wordprocessingml/2006/main">
        <w:t xml:space="preserve">2. ເອເຟດ 4:11-16 (ເອກະພາບໃນພຣະກາຍຂອງພຣະຄຣິດ)</w:t>
      </w:r>
    </w:p>
    <w:p/>
    <w:p>
      <w:r xmlns:w="http://schemas.openxmlformats.org/wordprocessingml/2006/main">
        <w:t xml:space="preserve">2 ພົງສາວະດານ ບົດທີ 3 ເນັ້ນໃສ່ການກໍ່ສ້າງຂອງພຣະວິຫານ ແລະລາຍລະອຽດກ່ຽວກັບໂຄງສ້າງ ແລະເຄື່ອງຂອງຕ່າງໆ.</w:t>
      </w:r>
    </w:p>
    <w:p/>
    <w:p>
      <w:r xmlns:w="http://schemas.openxmlformats.org/wordprocessingml/2006/main">
        <w:t xml:space="preserve">ວັກ​ທີ 1: ບົດ​ເລີ່ມ​ຕົ້ນ​ໂດຍ​ການ​ເນັ້ນ​ຈຸດ​ທີ່​ຊາໂລໂມນ​ສ້າງ​ວິຫານ. ມັນ​ໄດ້​ຖືກ​ສ້າງ​ຂຶ້ນ​ຢູ່​ເທິງ​ພູ​ໂມຣີຢາ​ໃນ​ເມືອງ​ເຢຣູ​ຊາເລັມ, ໂດຍ​ສະ​ເພາະ​ຢູ່​ເທິງ​ຟາດ​ເຂົ້າ​ຂອງ​ເມືອງ​ອໍ​ນານ (ທີ່​ເອີ້ນ​ກັນ​ວ່າ​ອາ​ໂຣ​ນາ) ທີ່​ດາ​ວິດ​ໄດ້​ຊື້ (2 ຂ່າວຄາວ 3:1).</w:t>
      </w:r>
    </w:p>
    <w:p/>
    <w:p>
      <w:r xmlns:w="http://schemas.openxmlformats.org/wordprocessingml/2006/main">
        <w:t xml:space="preserve">ວັກທີ 2: ນິທານບັນຍາຍຢ່າງລະອຽດເຖິງຂະໜາດ ແລະວັດສະດຸທີ່ໃຊ້ໃນການກໍ່ສ້າງສ່ວນຕ່າງໆຂອງວັດ. ນີ້​ລວມ​ເຖິງ​ຂໍ້​ມູນ​ກ່ຽວ​ກັບ​ຄວາມ​ຍາວ, ຄວາມ​ກວ້າງ, ແລະ​ຄວາມ​ສູງ​ຂອງ​ພາກ​ສ່ວນ​ຕ່າງໆ​ເຊັ່ນ​ລະ​ບຽງ, ຫ້ອງ​ໂຖງ​ໃຫຍ່, ພະ​ວິຫານ​ຊັ້ນ​ໃນ (ບ່ອນ​ສັກສິດ​ທີ່​ສຸດ), ແລະ ຫ້ອງ​ນອກ (2 ຂ່າວຄາວ 3:3-9).</w:t>
      </w:r>
    </w:p>
    <w:p/>
    <w:p>
      <w:r xmlns:w="http://schemas.openxmlformats.org/wordprocessingml/2006/main">
        <w:t xml:space="preserve">ຫຍໍ້​ໜ້າ​ທີ 3: ຈຸດ​ສຸມ​ຫັນ​ໄປ​ສູ່​ການ​ບັນ​ຍາຍ​ເຖິງ​ວິ​ທີ​ທີ່​ຊາໂລໂມນ​ປະ​ດັບ​ພາຍ​ໃນ​ຂອງ​ພະ​ວິຫານ​ດ້ວຍ​ວັດຖຸ​ມີ​ຄ່າ. ຝາ​ໄດ້​ວາງ​ຊ້ອນ​ດ້ວຍ​ຄຳ​ບໍລິສຸດ, ແລະ ເພິ່ນ​ໄດ້​ເຮັດ​ຮູບ​ແກະສະຫຼັກ​ທີ່​ສັບສົນ​ຂອງ​ເຄຣຸບ, ຕົ້ນ​ປາມ, ດອກ​ໄມ້, ​ແລະ ​ເຄື່ອງ​ປະດັບ​ປະດາ​ອື່ນໆ​ຕະຫຼອດ (2 ຂ່າວຄາວ 3:4-7).</w:t>
      </w:r>
    </w:p>
    <w:p/>
    <w:p>
      <w:r xmlns:w="http://schemas.openxmlformats.org/wordprocessingml/2006/main">
        <w:t xml:space="preserve">ຫຍໍ້​ໜ້າ​ທີ 4: ບັນ​ຊີ​ໄດ້​ເນັ້ນ​ເຖິງ​ວິ​ທີ​ທີ່​ມີ​ຮູບ​ປັ້ນ​ເຄຣູ​ບີມ​ຂະ​ໜາດ​ໃຫຍ່​ສອງ​ອົງ​ຖືກ​ວາງ​ໄວ້​ຢູ່​ໃນ​ບ່ອນ​ສັກ​ສິດ​ທີ່​ສຸດ. ເຄຣຸບ​ເຫຼົ່າ​ນີ້​ເຮັດ​ຈາກ​ໄມ້​ໝາກກອກ​ທີ່​ປົກ​ດ້ວຍ​ຄຳ ແລະ​ຢືນ​ຢູ່​ໜ້າ​ກັນ ໂດຍ​ມີ​ປີກ​ທີ່​ຍືດ​ອອກ​ໄປ​ແຕະ​ແຕ່​ລະ​ກຳ​ແພງ (2 ຂ່າວຄາວ 3:10-13).</w:t>
      </w:r>
    </w:p>
    <w:p/>
    <w:p>
      <w:r xmlns:w="http://schemas.openxmlformats.org/wordprocessingml/2006/main">
        <w:t xml:space="preserve">ວັກທີ 5: ບົດຕໍ່ໆໄປດ້ວຍການກ່າວເຖິງຜ້າມ່ານທີ່ເຮັດຈາກຜ້າສີຟ້າ, ສີມ່ວງ, ສີແດງເຂັ້ມ ປະດັບດ້ວຍເຄຣູບີມທີ່ແຍກສະຖານທີ່ສັກສິດທີ່ສຸດຈາກບ່ອນອື່ນໆຂອງພຣະວິຫານ. ນອກ​ຈາກ​ນັ້ນ, ເສົາ​ທອງ​ເຫລືອງ​ສອງ​ຕົ້ນ​ທີ່​ຊື່​ວ່າ​ຢາກິນ​ແລະ​ໂບອາດ​ໄດ້​ຖືກ​ສ້າງ​ຂຶ້ນ​ຢູ່​ທາງ​ເຂົ້າ​ເພື່ອ​ເປັນ​ບ່ອນ​ຮອງ​ຮັບ​ປະຕູ​ມຸງ (2 ຂ່າວຄາວ 3:14-17).</w:t>
      </w:r>
    </w:p>
    <w:p/>
    <w:p>
      <w:r xmlns:w="http://schemas.openxmlformats.org/wordprocessingml/2006/main">
        <w:t xml:space="preserve">ໂດຍ​ສັງ​ລວມ​ແລ້ວ, ບົດ​ທີ 3 ຂອງ 2 ຂ່າວຄາວ​ພັນ​ລະ​ນາ​ເຖິງ​ການ​ກໍ່​ສ້າງ, ແລະ​ລາຍ​ລະ​ອຽດ​ຂອງ​ພຣະ​ວິ​ຫານ​ຂອງ​ຊາ​ໂລ​ໂມນ. ຈຸດເດັ່ນທີ່ເລືອກ, ແລະຂະຫນາດທີ່ສະຫນອງໃຫ້. ກ່າວເຖິງການນໍາໃຊ້ວັດຖຸມີຄ່າ, ແລະການຕົກແຕ່ງທີ່ລະອຽດອ່ອນ. ສະຫຼຸບແລ້ວ, ບົດທີ່ໃຫ້ບັນຊີປະຫວັດສາດສະແດງໃຫ້ເຫັນເຖິງຄວາມເອົາໃຈໃສ່ຢ່າງພິຖີພິຖັນຂອງກະສັດໂຊໂລໂມນໃນລາຍລະອຽດໃນການກໍ່ສ້າງວິຫານຂອງພະເຈົ້າຢູ່ເທິງພູເຂົາໂມຣີຢາ ໂດຍເນັ້ນໃສ່ຄວາມຍິ່ງໃຫຍ່ໂດຍຜ່ານການນຳໃຊ້ຊັບພະຍາກອນອັນລ້ຳຄ່າເຊັ່ນ: ຄໍາ ໃນຂະນະທີ່ປະດັບຕົກແຕ່ງພາຍໃນດ້ວຍແກະສະຫຼັກທີ່ສັບສົນທີ່ພັນລະນາເຖິງສັນຍາລັກທີ່ກ່ຽວຂ້ອງກັບການປະກົດຕົວອັນສູງສົ່ງ. ເປັນພະຍານເຖິງຄວາມອຸທິດຕົນຂອງຊາວອິດສະລາແອນຕໍ່ການປະຕິບັດການນະມັດສະການທີ່ເນັ້ນໃສ່ໂຄງສ້າງທີ່ງົດງາມນີ້ສະແດງເຖິງຄວາມມຸ່ງໝັ້ນຂອງພວກເຂົາຕໍ່ການໃຫ້ກຽດແກ່ພຣະເຈົ້າພາຍໃຕ້ການປົກຄອງທີ່ສະຫຼາດ ມີຄວາມມະຫັດສະຈັນທາງສະຖາປັດຕະຍະກຳທີ່ຍົກຕົວຢ່າງໂດຍ ເຄຣູບີມສີທອງໃຫຍ່ສອງອົງຢືນຢູ່ພາຍໃນຫ້ອງອັນສັກສິດ ຮັບໃຊ້ເປັນການເຕືອນໃຈຊາວອິດສະລາແອນກ່ຽວກັບຄວາມສຳພັນຂອງເຂົາເຈົ້າກັບພຣະເຈົ້າທີ່ປົກປ້ອງພຣະອົງ. ເໜືອພວກເຂົາໂດຍຜ່ານທູດສະຫວັນຂອງພຣະອົງ ໃນຂະນະທີ່ເຮັດໃຫ້ສັດທາຂອງເຂົາເຈົ້າເຂັ້ມແຂງຂຶ້ນໂດຍການຕັ້ງເສົາທອງເຫລືອງເປັນສັນຍາລັກທີ່ສະແດງເຖິງຄວາມໝັ້ນຄົງເປັນຮູບສັນຍາລັກທີ່ບົ່ງບອກເຖິງພອນແຫ່ງສະຫວັນເມື່ອເຂົ້າໄປໃນສະຖານທີ່ສັກສິດແຫ່ງນີ້, ເປັນພະຍານເຖິງການອຸທິດຕົນຂອງຊາວອິດສະລາແອນຕໍ່ການສ້າງສະພາບແວດລ້ອມທີ່ເອື້ອອໍານວຍໃຫ້ແກ່ການພົບພໍ້ພຣະພັກຂອງພຣະເຈົ້າໃນລະຫວ່າງພິທີທາງສາສະຫນາທີ່ດໍາເນີນຢູ່ໃນຂອບເຂດທີ່ສັກສິດຂອງມັນ. .</w:t>
      </w:r>
    </w:p>
    <w:p/>
    <w:p>
      <w:r xmlns:w="http://schemas.openxmlformats.org/wordprocessingml/2006/main">
        <w:t xml:space="preserve">2 ຂ່າວຄາວ 3:1 ແລ້ວ​ກະສັດ​ໂຊໂລໂມນ​ກໍ​ເລີ່ມ​ສ້າງ​ວິຫານ​ຂອງ​ພຣະເຈົ້າຢາເວ​ຢູ່​ທີ່​ນະຄອນ​ເຢຣູຊາເລັມ​ໃນ​ພູເຂົາ​ໂມຣີຢາ ບ່ອນ​ທີ່​ພຣະເຈົ້າຢາເວ​ໄດ້​ປາກົດ​ແກ່​ດາວິດ​ພໍ່​ຂອງ​ເພິ່ນ ໃນ​ບ່ອນ​ທີ່​ກະສັດ​ດາວິດ​ໄດ້​ຈັດ​ຕຽມ​ໄວ້​ໃນ​ບ່ອນ​ຟາດ​ເຂົ້າ​ຂອງ​ອໍນານ​ຊາວ​ເຢບຸດ.</w:t>
      </w:r>
    </w:p>
    <w:p/>
    <w:p>
      <w:r xmlns:w="http://schemas.openxmlformats.org/wordprocessingml/2006/main">
        <w:t xml:space="preserve">ໂຊໂລໂມນ​ໄດ້​ເລີ່ມ​ສ້າງ​ວິຫານ​ຂອງ​ພຣະເຈົ້າຢາເວ​ໃນ​ນະຄອນ​ເຢຣູຊາເລັມ​ໃນ​ບ່ອນ​ດຽວກັນ​ກັບ​ທີ່​ດາວິດ​ໄດ້​ຈັດ​ຕຽມ​ໄວ້​ໃນ​ບ່ອນ​ຟາດ​ເຂົ້າ​ຂອງ​ອໍນັນ ຊາວ​ເຢບຸດ.</w:t>
      </w:r>
    </w:p>
    <w:p/>
    <w:p>
      <w:r xmlns:w="http://schemas.openxmlformats.org/wordprocessingml/2006/main">
        <w:t xml:space="preserve">1. ຄວາມສັດຊື່ຂອງພຣະເຈົ້າ: ພຣະເຈົ້າໃຫ້ກຽດແກ່ແຜນການຂອງປະຊາຊົນຂອງພຣະອົງແນວໃດ</w:t>
      </w:r>
    </w:p>
    <w:p/>
    <w:p>
      <w:r xmlns:w="http://schemas.openxmlformats.org/wordprocessingml/2006/main">
        <w:t xml:space="preserve">2. ມໍຣະດົກແຫ່ງຄວາມເຊື່ອ: ເຮົາຈະເດີນຕາມຮອຍຕີນຂອງພໍ່ຂອງເຮົາແນວໃດ</w:t>
      </w:r>
    </w:p>
    <w:p/>
    <w:p>
      <w:r xmlns:w="http://schemas.openxmlformats.org/wordprocessingml/2006/main">
        <w:t xml:space="preserve">1. ເອຊາຢາ 28:16 - ດັ່ງນັ້ນ ອົງພຣະ​ຜູ້​ເປັນເຈົ້າ​ຈຶ່ງ​ກ່າວ​ດັ່ງນີ້​ວ່າ, ຈົ່ງ​ເບິ່ງ, ເຮົາ​ຄື​ຜູ້​ທີ່​ໄດ້​ວາງ​ຮາກ​ຖານ​ໄວ້​ໃນ​ຊີໂອນ, ເປັນ​ຫີນ, ຫີນ​ທີ່​ຖືກ​ທົດ​ສອບ, ເປັນ​ຫີນ​ແຈ​ອັນ​ລ້ຳ​ຄ່າ, ເປັນ​ຮາກ​ຖານ​ທີ່​ແນ່ນອນ: ຜູ້​ທີ່​ເຊື່ອ​ຈະ​ບໍ່​ເປັນ. ຮີບດ່ວນ.</w:t>
      </w:r>
    </w:p>
    <w:p/>
    <w:p>
      <w:r xmlns:w="http://schemas.openxmlformats.org/wordprocessingml/2006/main">
        <w:t xml:space="preserve">2. ໂກໂລຊາຍ 2:6-7 - ດັ່ງນັ້ນ, ໃນຂະນະທີ່ທ່ານໄດ້ຮັບພຣະເຢຊູຄຣິດພຣະຜູ້ເປັນເຈົ້າ, ສະນັ້ນຈົ່ງຍ່າງຢູ່ໃນພຣະອົງ, 7 ຮາກຖານແລະສ້າງຂຶ້ນໃນພຣະອົງແລະສ້າງຕັ້ງຂຶ້ນໃນສັດທາ, ຄືກັນກັບທີ່ທ່ານໄດ້ຖືກສອນ, ອຸດົມສົມບູນໃນຂອບໃຈ.</w:t>
      </w:r>
    </w:p>
    <w:p/>
    <w:p>
      <w:r xmlns:w="http://schemas.openxmlformats.org/wordprocessingml/2006/main">
        <w:t xml:space="preserve">2 ຂ່າວຄາວ 3:2 ແລະ​ເພິ່ນ​ເລີ່ມ​ສ້າງ​ໃນ​ວັນ​ທີ​ສອງ​ຂອງ​ເດືອນ​ທີ​ສອງ, ໃນ​ປີ​ທີ​ສີ່​ແຫ່ງ​ການ​ປົກຄອງ​ຂອງ​ເພິ່ນ.</w:t>
      </w:r>
    </w:p>
    <w:p/>
    <w:p>
      <w:r xmlns:w="http://schemas.openxmlformats.org/wordprocessingml/2006/main">
        <w:t xml:space="preserve">ກະສັດ​ໂຊໂລໂມນ​ເລີ່ມ​ສ້າງ​ວິຫານ​ໃນ​ນະຄອນ​ເຢຣູຊາເລັມ​ສີ່​ປີ​ໃນ​ການ​ປົກຄອງ​ຂອງ​ເພິ່ນ​ໃນ​ວັນ​ທີ​ສອງ​ຂອງ​ເດືອນ​ທີ​ສອງ.</w:t>
      </w:r>
    </w:p>
    <w:p/>
    <w:p>
      <w:r xmlns:w="http://schemas.openxmlformats.org/wordprocessingml/2006/main">
        <w:t xml:space="preserve">1. ການສ້າງພື້ນຖານສໍາລັບຄວາມເຊື່ອ: ການພັດທະນາຄວາມສໍາພັນອັນຍືນຍົງກັບພຣະເຈົ້າ</w:t>
      </w:r>
    </w:p>
    <w:p/>
    <w:p>
      <w:r xmlns:w="http://schemas.openxmlformats.org/wordprocessingml/2006/main">
        <w:t xml:space="preserve">2. The Journey of a Leader: ການນໍາໃຊ້ປັນຍານໍາພາດ້ວຍຄວາມເຊື່ອ</w:t>
      </w:r>
    </w:p>
    <w:p/>
    <w:p>
      <w:r xmlns:w="http://schemas.openxmlformats.org/wordprocessingml/2006/main">
        <w:t xml:space="preserve">1. Psalm 127:1, ຖ້າ ຫາກ ວ່າ ພຣະ ຜູ້ ເປັນ ເຈົ້າ ຈະ ສ້າງ ເຮືອນ, builders ໄດ້ ເຮັດ ວຽກ ໂດຍ ບໍ່ ມີ ປະ ໂຫຍດ.</w:t>
      </w:r>
    </w:p>
    <w:p/>
    <w:p>
      <w:r xmlns:w="http://schemas.openxmlformats.org/wordprocessingml/2006/main">
        <w:t xml:space="preserve">2. ເອຊາຢາ 58:12, ປະຊາຊົນ​ຂອງ​ເຈົ້າ​ຈະ​ສ້າງ​ຊາກ​ຫັກ​ພັງ​ເກົ່າ​ແກ່​ຄືນ​ໃໝ່ ແລະ​ຈະ​ສ້າງ​ພື້ນຖານ​ທີ່​ເກົ່າ​ແກ່​ຂຶ້ນ​ໃໝ່; ເຈົ້າຈະຖືກເອີ້ນວ່າຜູ້ສ້ອມແປງຝາທີ່ແຕກຫັກ, ການຟື້ນຟູຖະຫນົນທີ່ມີທີ່ຢູ່ອາໄສ.</w:t>
      </w:r>
    </w:p>
    <w:p/>
    <w:p>
      <w:r xmlns:w="http://schemas.openxmlformats.org/wordprocessingml/2006/main">
        <w:t xml:space="preserve">2 ຂ່າວຄາວ 3:3 ຕໍ່ໄປນີ້​ແມ່ນ​ສິ່ງ​ທີ່​ກະສັດ​ໂຊໂລໂມນ​ໄດ້​ສັ່ງ​ໃຫ້​ສ້າງ​ວິຫານ​ຂອງ​ພຣະເຈົ້າ. ຄວາມ​ຍາວ​ໂດຍ​ສອກ​ຫຼັງ​ຈາກ​ການ​ວັດ​ແທກ​ຄັ້ງ​ທໍາ​ອິດ​ແມ່ນ​ສາມ​ສິບ​ສອກ​, ແລະ​ຄວາມ​ກວ້າງ​ຊາວ​ສອກ​.</w:t>
      </w:r>
    </w:p>
    <w:p/>
    <w:p>
      <w:r xmlns:w="http://schemas.openxmlformats.org/wordprocessingml/2006/main">
        <w:t xml:space="preserve">ຊາໂລໂມນ​ໄດ້​ຮັບ​ການ​ແນະນຳ​ໃຫ້​ສ້າງ​ວິຫານ​ຂອງ​ພະເຈົ້າ ແລະ​ໃຫ້​ມີ​ຂະໜາດ 60 ສອກ 20 ສອກ.</w:t>
      </w:r>
    </w:p>
    <w:p/>
    <w:p>
      <w:r xmlns:w="http://schemas.openxmlformats.org/wordprocessingml/2006/main">
        <w:t xml:space="preserve">1. ຄວາມສໍາຄັນຂອງການປະຕິບັດຕາມຄໍາແນະນໍາຈາກສະຫວັນສໍາລັບການກໍ່ສ້າງບາງສິ່ງບາງຢ່າງທີ່ຍິ່ງໃຫຍ່</w:t>
      </w:r>
    </w:p>
    <w:p/>
    <w:p>
      <w:r xmlns:w="http://schemas.openxmlformats.org/wordprocessingml/2006/main">
        <w:t xml:space="preserve">2. ຄວາມຍິ່ງໃຫຍ່ຂອງພຣະວິຫານຂອງພຣະເຈົ້າ ແລະມັນສະທ້ອນເຖິງລັດສະຫມີພາບຂອງພຣະອົງແນວໃດ</w:t>
      </w:r>
    </w:p>
    <w:p/>
    <w:p>
      <w:r xmlns:w="http://schemas.openxmlformats.org/wordprocessingml/2006/main">
        <w:t xml:space="preserve">1. ມັດທາຍ 7:24-27 - “ເມື່ອ​ນັ້ນ​ທຸກ​ຄົນ​ທີ່​ໄດ້​ຍິນ​ຖ້ອຍຄຳ​ຂອງ​ເຮົາ​ແລະ​ເຮັດ​ຕາມ​ນັ້ນ​ຈະ​ເປັນ​ຄື​ກັບ​ຄົນ​ມີ​ປັນຍາ​ທີ່​ສ້າງ​ເຮືອນ​ໄວ້​ເທິງ​ຫີນ ແລະ​ຝົນ​ກໍ​ຕົກ ແລະ​ນໍ້າ​ຖ້ວມ​ແຮງ​ລົມ​ພັດ​ມາ. ຕີ​ເຮືອນ​ນັ້ນ, ແຕ່​ມັນ​ບໍ່​ຕົກ, ເພາະ​ມັນ​ຖືກ​ຕັ້ງ​ຢູ່​ເທິງ​ຫີນ.”</w:t>
      </w:r>
    </w:p>
    <w:p/>
    <w:p>
      <w:r xmlns:w="http://schemas.openxmlformats.org/wordprocessingml/2006/main">
        <w:t xml:space="preserve">2. ສຸພາສິດ 9:1 - "ປັນຍາ​ໄດ້​ສ້າງ​ເຮືອນ​ຂອງ​ນາງ; ລາວ​ໄດ້​ຕັດ​ເສົາ​ເຈັດ​ຕົ້ນ​ຂອງ​ນາງ."</w:t>
      </w:r>
    </w:p>
    <w:p/>
    <w:p>
      <w:r xmlns:w="http://schemas.openxmlformats.org/wordprocessingml/2006/main">
        <w:t xml:space="preserve">2 ຂ່າວຄາວ 3:4 ແລະ​ລະບຽງ​ທີ່​ຢູ່​ທາງ​ໜ້າ​ຂອງ​ເຮືອນ, ຍາວ​ຕາມ​ຄວາມ​ກວ້າງ​ຂອງ​ເຮືອນ, ຊາວ​ສອກ, ແລະ​ຄວາມ​ສູງ​ແມ່ນ​ຮ້ອຍ​ຊາວ​ສອກ, ແລະ​ເພິ່ນ​ໄດ້​ເອົາ​ຄຳ​ບໍລິສຸດ​ມາ​ຊ້ອນ​ຢູ່​ຂ້າງ​ໃນ. .</w:t>
      </w:r>
    </w:p>
    <w:p/>
    <w:p>
      <w:r xmlns:w="http://schemas.openxmlformats.org/wordprocessingml/2006/main">
        <w:t xml:space="preserve">ໂຊໂລໂມນ​ໄດ້​ສ້າງ​ລະບຽງ​ຢູ່​ທາງ​ໜ້າ​ຂອງ​ເຮືອນ​ທີ່​ຍາວ​ຊາວ​ສອກ ແລະ​ສູງ 120 ສອກ, ແລະ​ເພິ່ນ​ໄດ້​ເອົາ​ຄຳ​ບໍ​ລິ​ສຸດ​ຊ້ອນ​ໃສ່.</w:t>
      </w:r>
    </w:p>
    <w:p/>
    <w:p>
      <w:r xmlns:w="http://schemas.openxmlformats.org/wordprocessingml/2006/main">
        <w:t xml:space="preserve">1. ຄວາມງາມຂອງເຮືອນຂອງພະເຈົ້າ: ສິລະປະຂອງຊາໂລໂມນສະທ້ອນເຖິງຄວາມສະຫງ່າງາມຂອງລາຊະອານາຈັກຂອງພະເຈົ້າແນວໃດ?</w:t>
      </w:r>
    </w:p>
    <w:p/>
    <w:p>
      <w:r xmlns:w="http://schemas.openxmlformats.org/wordprocessingml/2006/main">
        <w:t xml:space="preserve">2. ການຮັບເອົາຄວາມເອື້ອເຟື້ອເພື່ອແຜ່: ຄວາມເອື້ອເຟື້ອເພື່ອແຜ່ຂອງຊາໂລໂມນສະແດງໃຫ້ເຫັນເຖິງການຈັດຕຽມຂອງພະເຈົ້າແນວໃດ?</w:t>
      </w:r>
    </w:p>
    <w:p/>
    <w:p>
      <w:r xmlns:w="http://schemas.openxmlformats.org/wordprocessingml/2006/main">
        <w:t xml:space="preserve">1. Exodus 25:8-9 - ແລະໃຫ້ພວກເຂົາເຮັດໃຫ້ຂ້ອຍເປັນພະວິຫານ; ເພື່ອ​ຂ້າ​ພະ​ເຈົ້າ​ຈະ​ໄດ້​ຢູ່​ໃນ​ບັນ​ດາ​ພວກ​ເຂົາ. ຕາມ​ທຸກ​ສິ່ງ​ທີ່​ເຮົາ​ສະແດງ​ໃຫ້​ເຈົ້າ​ເຫັນ, ຫຼັງ​ຈາກ​ແບບ​ແຜນ​ຂອງ​ຫໍ​ເຕັນ, ແລະ​ຮູບ​ແບບ​ເຄື່ອງ​ມື​ທັງ​ໝົດ​ຂອງ​ມັນ, ເຈົ້າ​ຈະ​ເຮັດ​ແບບ​ນັ້ນ.</w:t>
      </w:r>
    </w:p>
    <w:p/>
    <w:p>
      <w:r xmlns:w="http://schemas.openxmlformats.org/wordprocessingml/2006/main">
        <w:t xml:space="preserve">2 ໂກຣິນໂທ 8:9 ເພາະ​ພວກ​ເຈົ້າ​ຮູ້​ຈັກ​ພຣະ​ຄຸນ​ຂອງ​ພຣະ​ເຢ​ຊູ​ຄຣິດ​ເຈົ້າ​ຂອງ​ພວກ​ເຮົາ​ວ່າ, ເຖິງ​ແມ່ນ​ວ່າ​ພຣະ​ອົງ​ເປັນ​ຄົນ​ຮັ່ງມີ, ແຕ່​ເພື່ອ​ເຫັນ​ແກ່​ພວກ​ທ່ານ, ພຣະ​ອົງ​ໄດ້​ກາຍ​ເປັນ​ຄົນ​ທຸກ​ຍາກ, ເພື່ອ​ພວກ​ທ່ານ​ຈະ​ເປັນ​ຄົນ​ຮັ່ງມີ.</w:t>
      </w:r>
    </w:p>
    <w:p/>
    <w:p>
      <w:r xmlns:w="http://schemas.openxmlformats.org/wordprocessingml/2006/main">
        <w:t xml:space="preserve">2 ຂ່າວຄາວ 3:5 ແລະ​ເຮືອນ​ທີ່​ໃຫຍ່​ກວ່າ​ນັ້ນ ເພິ່ນ​ໄດ້​ເອົາ​ຕົ້ນ​ໝາກ​ເດື່ອ​ດ້ວຍ​ຄຳ​ອັນ​ດີ​ມາ​ວາງ​ໃສ່​ເທິງ​ຕົ້ນ​ຕານ ແລະ​ຕ່ອງ​ໂສ້.</w:t>
      </w:r>
    </w:p>
    <w:p/>
    <w:p>
      <w:r xmlns:w="http://schemas.openxmlformats.org/wordprocessingml/2006/main">
        <w:t xml:space="preserve">ໂຊໂລໂມນ​ໄດ້​ສ້າງ​ວິຫານ​ຂອງ​ເຢຣູຊາເລັມ ແລະ​ໄດ້​ປະດັບ​ເຮືອນ​ທີ່​ໃຫຍ່​ກວ່າ​ນັ້ນ​ດ້ວຍ​ຕົ້ນ​ໝາກ​ເດື່ອ, ຫຸ້ມ​ດ້ວຍ​ຄຳ​ດີ ແລະ​ປະດັບ​ດ້ວຍ​ຕົ້ນຕານ​ແລະ​ໂສ້.</w:t>
      </w:r>
    </w:p>
    <w:p/>
    <w:p>
      <w:r xmlns:w="http://schemas.openxmlformats.org/wordprocessingml/2006/main">
        <w:t xml:space="preserve">1. ເຮືອນຂອງພະເຈົ້າຈະຖືກຕົບແຕ່ງດ້ວຍຄວາມງາມ</w:t>
      </w:r>
    </w:p>
    <w:p/>
    <w:p>
      <w:r xmlns:w="http://schemas.openxmlformats.org/wordprocessingml/2006/main">
        <w:t xml:space="preserve">2. ການກໍ່ສ້າງເຮືອນສໍາລັບພຣະຜູ້ເປັນເຈົ້າ</w:t>
      </w:r>
    </w:p>
    <w:p/>
    <w:p>
      <w:r xmlns:w="http://schemas.openxmlformats.org/wordprocessingml/2006/main">
        <w:t xml:space="preserve">1. Psalm 127:1 — ຖ້າ​ຫາກ​ວ່າ​ພຣະ​ຜູ້​ເປັນ​ເຈົ້າ​ຈະ​ສ້າງ​ເຮືອນ​, ຜູ້​ກໍ່​ສ້າງ​ອອກ​ແຮງ​ງານ​ໂດຍ​ບໍ່​ມີ​ປະ​ໂຫຍດ​.</w:t>
      </w:r>
    </w:p>
    <w:p/>
    <w:p>
      <w:r xmlns:w="http://schemas.openxmlformats.org/wordprocessingml/2006/main">
        <w:t xml:space="preserve">2 ກະສັດ 6:7 ເມື່ອ​ສ້າງ​ເຮືອນ​ຢູ່​ນັ້ນ​ກໍ​ສ້າງ​ດ້ວຍ​ຫີນ​ທີ່​ກຽມ​ໄວ້​ກ່ອນ​ທີ່​ຈະ​ນຳ​ມາ​ທີ່​ເຮືອນ​ເພື່ອ​ບໍ່​ໃຫ້​ມີ​ໄມ້ຄ້ອນ​ຫຼື​ຂວານ ແລະ​ເຄື່ອງມື​ຂອງ​ເຫຼັກ​ໃດໆ​ໄດ້ຍິນ​ໃນ​ເຮືອນ​ເລີຍ. ຢູ່ໃນການກໍ່ສ້າງ.</w:t>
      </w:r>
    </w:p>
    <w:p/>
    <w:p>
      <w:r xmlns:w="http://schemas.openxmlformats.org/wordprocessingml/2006/main">
        <w:t xml:space="preserve">2 ຂ່າວຄາວ 3:6 ແລະ​ເພິ່ນ​ໄດ້​ປະດັບ​ເຮືອນ​ດ້ວຍ​ແກ້ວປະເສີດ​ເພື່ອ​ຄວາມ​ສວຍ​ງາມ, ແລະ​ຄຳ​ເປັນ​ຄຳ​ຂອງ​ປາວາອິມ.</w:t>
      </w:r>
    </w:p>
    <w:p/>
    <w:p>
      <w:r xmlns:w="http://schemas.openxmlformats.org/wordprocessingml/2006/main">
        <w:t xml:space="preserve">ຊາໂລໂມນ​ໄດ້​ປະດັບ​ພະ​ວິຫານ​ດ້ວຍ​ຫີນ​ແລະ​ຄຳ​ທີ່​ສວຍ​ງາມ​ຈາກ​ເມືອງ​ປາວາອິມ.</w:t>
      </w:r>
    </w:p>
    <w:p/>
    <w:p>
      <w:r xmlns:w="http://schemas.openxmlformats.org/wordprocessingml/2006/main">
        <w:t xml:space="preserve">1. ຄວາມງາມຂອງເຮືອນຂອງພຣະເຈົ້າ - ບົດຮຽນຈາກພຣະວິຫານຂອງຊາໂລໂມນ</w:t>
      </w:r>
    </w:p>
    <w:p/>
    <w:p>
      <w:r xmlns:w="http://schemas.openxmlformats.org/wordprocessingml/2006/main">
        <w:t xml:space="preserve">2. ພະລັງແຫ່ງຄວາມເອື້ອເຟື້ອເພື່ອແຜ່ - ມອບສິ່ງທີ່ດີທີ່ສຸດຂອງເຈົ້າໃຫ້ກັບພຣະເຈົ້າ</w:t>
      </w:r>
    </w:p>
    <w:p/>
    <w:p>
      <w:r xmlns:w="http://schemas.openxmlformats.org/wordprocessingml/2006/main">
        <w:t xml:space="preserve">1. 2 Corinthians 9: 7 - "ຜູ້ຊາຍທຸກຄົນຕາມທີ່ເຂົາຕັ້ງໃຈໃນຫົວໃຈຂອງຕົນ, ສະນັ້ນໃຫ້ເຂົາ; ບໍ່ grudgingly, ຫຼືຂອງຈໍາເປັນ: ສໍາລັບພຣະເຈົ້າຮັກຜູ້ໃຫ້ cheerful."</w:t>
      </w:r>
    </w:p>
    <w:p/>
    <w:p>
      <w:r xmlns:w="http://schemas.openxmlformats.org/wordprocessingml/2006/main">
        <w:t xml:space="preserve">2 ຂ່າວຄາວ 22:14 “ບັດນີ້ ຈົ່ງ​ເບິ່ງ, ໃນ​ຄວາມ​ທຸກ​ລຳບາກ​ຂອງ​ເຮົາ ເຮົາ​ໄດ້​ຈັດ​ຕຽມ​ໄວ້​ສຳລັບ​ວິຫານ​ຂອງ​ພຣະເຈົ້າຢາເວ​ດ້ວຍ​ຄຳ​ໜຶ່ງ​ແສນ​ຕາລັນ, ແລະ​ເງິນ​ໜຶ່ງ​ພັນ​ພັນ​ຕານ, ແລະ​ທອງ​ເຫລືອງ​ແລະ​ເຫຼັກ​ບໍ່ມີ​ນໍ້າໜັກ; ມີ​ຄວາມ​ອຸດົມສົມບູນ: ໄມ້​ແລະ​ຫີນ​ທີ່​ເຮົາ​ໄດ້​ກຽມ​ໄວ້​ແລ້ວ ເຈົ້າ​ຈະ​ຕື່ມ​ໃສ່​ໃນ​ນັ້ນ​ໄດ້.”</w:t>
      </w:r>
    </w:p>
    <w:p/>
    <w:p>
      <w:r xmlns:w="http://schemas.openxmlformats.org/wordprocessingml/2006/main">
        <w:t xml:space="preserve">2 ຂ່າວຄາວ 3:7 ເພິ່ນ​ໄດ້​ວາງ​ຝາ​ເຮືອນ, ໄມ້​ກາງ​ແຂນ, ເສົາ, ແລະ​ຝາ​ເຮືອນ, ແລະ​ປະຕູ​ດ້ວຍ​ຄຳ; ແລະ​ໄດ້​ຝັງ​ຮູບ​ເຄຣຸບ​ເທິງ​ຝາ.</w:t>
      </w:r>
    </w:p>
    <w:p/>
    <w:p>
      <w:r xmlns:w="http://schemas.openxmlformats.org/wordprocessingml/2006/main">
        <w:t xml:space="preserve">ພຣະ​ຜູ້​ເປັນ​ເຈົ້າ​ໄດ້​ສັ່ງ​ຊາ​ໂລ​ໂມນ​ໃຫ້​ສ້າງ​ພຣະ​ວິ​ຫານ​ໃນ​ເຢ​ຣູ​ຊາ​ເລັມ, ແລະ ຊາ​ໂລ​ໂມນ​ໄດ້​ບັງ​ຄັບ​ໂດຍ​ການ​ປົກ​ເຮືອນ, ​ໄມ້​ກາງ​ແຂນ, ເສົາ, ຝາ, ແລະ​ປະ​ຕູ​ດ້ວຍ​ຄຳ ແລະ​ແກະ​ສະ​ຫລັກ​ເຄຣູ​ບີມ​ຢູ່​ເທິງ​ກຳ​ແພງ.</w:t>
      </w:r>
    </w:p>
    <w:p/>
    <w:p>
      <w:r xmlns:w="http://schemas.openxmlformats.org/wordprocessingml/2006/main">
        <w:t xml:space="preserve">1. ຄວາມງາມຂອງເຮືອນຂອງພະເຈົ້າ: ເປັນກ່ຽວກັບຄວາມສໍາຄັນຂອງວຽກງານຂອງຊາໂລໂມນໃນການປະດັບປະດາພຣະວິຫານດ້ວຍຄໍາແລະ cherubims.</w:t>
      </w:r>
    </w:p>
    <w:p/>
    <w:p>
      <w:r xmlns:w="http://schemas.openxmlformats.org/wordprocessingml/2006/main">
        <w:t xml:space="preserve">2. ການເຊື່ອຟັງພຣະເຈົ້າ: ຄວາມສໍາຄັນຂອງການປະຕິບັດຕາມຄໍາສັ່ງຂອງພຣະຜູ້ເປັນເຈົ້າ.</w:t>
      </w:r>
    </w:p>
    <w:p/>
    <w:p>
      <w:r xmlns:w="http://schemas.openxmlformats.org/wordprocessingml/2006/main">
        <w:t xml:space="preserve">1. ອົບພະຍົບ 25:18-20 - ຄໍາແນະນໍາສໍາລັບການກໍ່ສ້າງ tabernacle ໄດ້.</w:t>
      </w:r>
    </w:p>
    <w:p/>
    <w:p>
      <w:r xmlns:w="http://schemas.openxmlformats.org/wordprocessingml/2006/main">
        <w:t xml:space="preserve">2. 1 ກະສັດ 6:1-7 - ຄໍາແນະນໍາຂອງຊາໂລໂມນກ່ຽວກັບການກໍ່ສ້າງພຣະວິຫານ.</w:t>
      </w:r>
    </w:p>
    <w:p/>
    <w:p>
      <w:r xmlns:w="http://schemas.openxmlformats.org/wordprocessingml/2006/main">
        <w:t xml:space="preserve">2 ຂ່າວຄາວ 3:8 ແລະ​ພຣະອົງ​ໄດ້​ສ້າງ​ວິຫານ​ອັນ​ສັກສິດ​ທີ່ສຸດ ຊຶ່ງ​ມີ​ຄວາມຍາວ​ຕາມ​ຄວາມ​ກວ້າງ​ຂອງ​ເຮືອນ, ຊາວ​ສອກ, ແລະ​ຄວາມ​ກວ້າງ​ຊາວ​ສອກ, ແລະ​ເພິ່ນ​ໄດ້​ເອົາ​ຄຳ​ອັນ​ດີ​ເປັນ​ຈຳນວນ​ຫົກຮ້ອຍ​ຕານ​ຊ້ອນ.</w:t>
      </w:r>
    </w:p>
    <w:p/>
    <w:p>
      <w:r xmlns:w="http://schemas.openxmlformats.org/wordprocessingml/2006/main">
        <w:t xml:space="preserve">ກະສັດ​ໂຊໂລໂມນ​ໄດ້​ສ້າງ​ວິຫານ​ໃນ​ນະຄອນ​ເຢຣູຊາເລັມ​ດ້ວຍ​ຄວາມ​ກວ້າງ​ແລະ​ຍາວ​ຊາວ​ສອກ ແລະ​ເອົາ​ຄຳ​ອັນ​ດີ 600 ຕະລັນ​ຊ້ອນ​ໃສ່.</w:t>
      </w:r>
    </w:p>
    <w:p/>
    <w:p>
      <w:r xmlns:w="http://schemas.openxmlformats.org/wordprocessingml/2006/main">
        <w:t xml:space="preserve">1. ຄ່າ​ບໍ​ລິ​ສຸດ: ຄ່າ​ບໍ​ລິ​ສຸດ​ທີ່​ເຮົາ​ເຕັມ​ໃຈ​ຈ່າຍ​ແມ່ນ​ຫຍັງ?</w:t>
      </w:r>
    </w:p>
    <w:p/>
    <w:p>
      <w:r xmlns:w="http://schemas.openxmlformats.org/wordprocessingml/2006/main">
        <w:t xml:space="preserve">2. ຄວາມງາມຂອງການເຊື່ອຟັງ: ຄໍາຫມັ້ນສັນຍາຂອງພວກເຮົາຕໍ່ຄໍາສັ່ງຂອງພຣະເຈົ້າແມ່ນງາມແລະຫນ້າສັນລະເສີນ.</w:t>
      </w:r>
    </w:p>
    <w:p/>
    <w:p>
      <w:r xmlns:w="http://schemas.openxmlformats.org/wordprocessingml/2006/main">
        <w:t xml:space="preserve">1. ອົບພະຍົບ 25:8-9 - ພະເຈົ້າ​ສັ່ງ​ໃຫ້​ສ້າງ​ຫໍເຕັນ​ໃນ​ຂະໜາດ​ທີ່​ແນ່ນອນ ແລະ​ປະດັບ​ດ້ວຍ​ຄຳ.</w:t>
      </w:r>
    </w:p>
    <w:p/>
    <w:p>
      <w:r xmlns:w="http://schemas.openxmlformats.org/wordprocessingml/2006/main">
        <w:t xml:space="preserve">2. 1 ເປໂຕ 1:15-16 - ພວກເຮົາຕ້ອງບໍລິສຸດ, ຍ້ອນວ່າພຣະເຈົ້າບໍລິສຸດ, ໂດຍການດໍາລົງຊີວິດຂອງພວກເຮົາໃນການເຊື່ອຟັງພຣະອົງ.</w:t>
      </w:r>
    </w:p>
    <w:p/>
    <w:p>
      <w:r xmlns:w="http://schemas.openxmlformats.org/wordprocessingml/2006/main">
        <w:t xml:space="preserve">2 ຂ່າວຄາວ 3:9 ແລະ​ນ້ຳໜັກ​ຂອງ​ຕະປູ​ແມ່ນ​ຄຳ​ຫ້າສິບ​ເຊເຄນ. ແລະ ເພິ່ນ​ໄດ້​ປົກ​ຫ້ອງ​ຊັ້ນ​ເທິງ​ດ້ວຍ​ຄຳ.</w:t>
      </w:r>
    </w:p>
    <w:p/>
    <w:p>
      <w:r xmlns:w="http://schemas.openxmlformats.org/wordprocessingml/2006/main">
        <w:t xml:space="preserve">ຊາໂລໂມນ​ໄດ້​ປະດັບ​ພຣະ​ວິຫານ​ໃນ​ນະຄອນ​ເຢຣູຊາເລັມ​ດ້ວຍ​ຄຳ, ລວມ​ເຖິງ​ນ້ຳ​ໜັກ​ຂອງ​ຕະປູ​ເປັນ​ຄຳ​ຫ້າສິບ​ເຊເຄນ.</w:t>
      </w:r>
    </w:p>
    <w:p/>
    <w:p>
      <w:r xmlns:w="http://schemas.openxmlformats.org/wordprocessingml/2006/main">
        <w:t xml:space="preserve">1. ຄ່າຂອງຄຳ: ການສະມາທິໃນ 2 ຂ່າວຄາວ 3:9</w:t>
      </w:r>
    </w:p>
    <w:p/>
    <w:p>
      <w:r xmlns:w="http://schemas.openxmlformats.org/wordprocessingml/2006/main">
        <w:t xml:space="preserve">2. ພຣະ​ວິຫານ​ອັນ​ຮຸ່ງ​ໂລດ: ການ​ເປີດ​ເຜີຍ 2 ຂ່າວຄາວ 3:9</w:t>
      </w:r>
    </w:p>
    <w:p/>
    <w:p>
      <w:r xmlns:w="http://schemas.openxmlformats.org/wordprocessingml/2006/main">
        <w:t xml:space="preserve">1 ກະສັດ 6:14-15 - ບັນທຶກ​ເລື່ອງ​ການ​ສ້າງ​ວິຫານ​ໃນ​ສະໄໝ​ຂອງ​ຊາໂລໂມນ.</w:t>
      </w:r>
    </w:p>
    <w:p/>
    <w:p>
      <w:r xmlns:w="http://schemas.openxmlformats.org/wordprocessingml/2006/main">
        <w:t xml:space="preserve">2. ຄຳເພງ 19:10 - “ສິ່ງ​ທີ່​ເປັນ​ທີ່​ປາຖະໜາ​ນັ້ນ​ຫຼາຍ​ກວ່າ​ຄຳ, ແມ່ນ​ແຕ່​ຄຳ​ອັນ​ດີ​ຫຼາຍ, ຍັງ​ຫວານ​ກວ່າ​ນໍ້າເຜິ້ງ ແລະ​ນໍ້າ​ເຜິ້ງ​ທີ່​ໄຫລ​ລົງ​ມາ.”</w:t>
      </w:r>
    </w:p>
    <w:p/>
    <w:p>
      <w:r xmlns:w="http://schemas.openxmlformats.org/wordprocessingml/2006/main">
        <w:t xml:space="preserve">2 ຂ່າວຄາວ 3:10 ແລະ​ໃນ​ວິຫານ​ອັນ​ສັກສິດ​ທີ່​ສຸດ ພຣະອົງ​ໄດ້​ເຮັດ​ຮູບເຄຣຸບ​ສອງ​ໜ່ວຍ ແລະ​ເອົາ​ທອງຄຳ​ຊ້ອນ​ໃສ່.</w:t>
      </w:r>
    </w:p>
    <w:p/>
    <w:p>
      <w:r xmlns:w="http://schemas.openxmlformats.org/wordprocessingml/2006/main">
        <w:t xml:space="preserve">ຊາໂລໂມນ​ໄດ້​ສ້າງ​ເຮືອນ​ທີ່​ສັກສິດ​ທີ່​ສຸດ ແລະ​ໄດ້​ວາງ​ເຄຣູບີ​ຄຳ​ສອງ​ໜ່ວຍ​ໄວ້​ໃນ​ນັ້ນ.</w:t>
      </w:r>
    </w:p>
    <w:p/>
    <w:p>
      <w:r xmlns:w="http://schemas.openxmlformats.org/wordprocessingml/2006/main">
        <w:t xml:space="preserve">1. ຄວາມສຳຄັນຂອງຄວາມບໍລິສຸດໃນຊີວິດຂອງເຮົາ</w:t>
      </w:r>
    </w:p>
    <w:p/>
    <w:p>
      <w:r xmlns:w="http://schemas.openxmlformats.org/wordprocessingml/2006/main">
        <w:t xml:space="preserve">2. ຄວາມງາມຂອງການສ້າງຂອງພຣະເຈົ້າ</w:t>
      </w:r>
    </w:p>
    <w:p/>
    <w:p>
      <w:r xmlns:w="http://schemas.openxmlformats.org/wordprocessingml/2006/main">
        <w:t xml:space="preserve">1. Exodus 25:18-22 - And you shall make two cherubims of gold , of beaten work you shall make them , in two ends of the mercy seat .</w:t>
      </w:r>
    </w:p>
    <w:p/>
    <w:p>
      <w:r xmlns:w="http://schemas.openxmlformats.org/wordprocessingml/2006/main">
        <w:t xml:space="preserve">2. Psalm 99:1 - ພຣະຜູ້ເປັນເຈົ້າປົກຄອງ; ໃຫ້​ປະ​ຊາ​ຊົນ​ສັ່ນ​ສະ​ເທືອນ: ເຂົາ​ນັ່ງ​ຢູ່​ລະ​ຫວ່າງ cherubims ໄດ້; ໃຫ້ແຜ່ນດິນໂລກຖືກຍ້າຍ.</w:t>
      </w:r>
    </w:p>
    <w:p/>
    <w:p>
      <w:r xmlns:w="http://schemas.openxmlformats.org/wordprocessingml/2006/main">
        <w:t xml:space="preserve">2 ຂ່າວຄາວ 3:11 ປີກ​ຂອງ​ເຄຣຸບ​ມີ​ຍາວ​ຊາວ​ສອກ, ປີກ​ຂອງ​ເຄຣຸບ​ໜ່ວຍ​ໜຶ່ງ​ຍາວ​ຫ້າ​ສອກ, ຮອດ​ກຳແພງ​ຂອງ​ເຮືອນ, ແລະ​ປີກ​ອີກ​ເບື້ອງ​ໜຶ່ງ​ຍາວ​ຫ້າ​ສອກ, ຍາວ​ເຖິງ​ປີກ​ຂອງ​ອີກ​ດ້ານ​ໜຶ່ງ. ເຊຣູບ</w:t>
      </w:r>
    </w:p>
    <w:p/>
    <w:p>
      <w:r xmlns:w="http://schemas.openxmlformats.org/wordprocessingml/2006/main">
        <w:t xml:space="preserve">ປີກ​ຂອງ​ເຄຣຸບ​ໃນ​ວິຫານ​ຂອງ​ຊາໂລໂມນ​ຍາວ​ຊາວ​ສອກ ແລະ​ປີກ​ໜຶ່ງ​ປີກ​ຂອງ​ເຄຣຸບ​ນັ້ນ​ຍາວ​ຫ້າ​ສອກ.</w:t>
      </w:r>
    </w:p>
    <w:p/>
    <w:p>
      <w:r xmlns:w="http://schemas.openxmlformats.org/wordprocessingml/2006/main">
        <w:t xml:space="preserve">1. ຄວາມສະຫງ່າງາມຂອງເຮືອນຂອງພຣະຜູ້ເປັນເຈົ້າ</w:t>
      </w:r>
    </w:p>
    <w:p/>
    <w:p>
      <w:r xmlns:w="http://schemas.openxmlformats.org/wordprocessingml/2006/main">
        <w:t xml:space="preserve">2. ການໄຫວ້ອາໄລ</w:t>
      </w:r>
    </w:p>
    <w:p/>
    <w:p>
      <w:r xmlns:w="http://schemas.openxmlformats.org/wordprocessingml/2006/main">
        <w:t xml:space="preserve">1. ອົບພະຍົບ 25:18-20</w:t>
      </w:r>
    </w:p>
    <w:p/>
    <w:p>
      <w:r xmlns:w="http://schemas.openxmlformats.org/wordprocessingml/2006/main">
        <w:t xml:space="preserve">2. ເອເຊກຽນ 10:1-10</w:t>
      </w:r>
    </w:p>
    <w:p/>
    <w:p>
      <w:r xmlns:w="http://schemas.openxmlformats.org/wordprocessingml/2006/main">
        <w:t xml:space="preserve">2 ຂ່າວຄາວ 3:12 ປີກ​ຂອງ​ເຄຣຸບ​ອີກ​ເບື້ອງ​ໜຶ່ງ​ຍາວ​ຫ້າ​ສອກ, ຮອດ​ກຳແພງ​ຂອງ​ເຮືອນ, ແລະ​ປີກ​ອີກ​ເບື້ອງ​ໜຶ່ງ​ຍາວ​ຫ້າ​ສອກ, ຕິດ​ກັບ​ປີກ​ຂອງ​ເຄຣຸບ​ອີກ​ເບື້ອງ​ໜຶ່ງ.</w:t>
      </w:r>
    </w:p>
    <w:p/>
    <w:p>
      <w:r xmlns:w="http://schemas.openxmlformats.org/wordprocessingml/2006/main">
        <w:t xml:space="preserve">ເຄຣຸບ​ໜ່ວຍ​ທີ​ສອງ​ໃນ​ວິຫານ​ຂອງ​ກະສັດ​ໂຊໂລໂມນ​ມີ​ປີກ​ສອງ​ປີກ, ແຕ່ລະ​ປີກ​ຍາວ​ຫ້າ​ສອກ ແລະ​ເຖິງ​ກຳແພງ​ຂອງ​ພຣະວິຫານ.</w:t>
      </w:r>
    </w:p>
    <w:p/>
    <w:p>
      <w:r xmlns:w="http://schemas.openxmlformats.org/wordprocessingml/2006/main">
        <w:t xml:space="preserve">1. ປີກ​ຂອງ​ເຄຣຸບ​ມີ​ຄວາມ​ຍາວ​ໃຫຍ່​ເປັນ​ສັນຍະລັກ​ເຖິງ​ການ​ປົກ​ປ້ອງ​ອັນ​ໃຫຍ່​ຫຼວງ​ຂອງ​ພະເຈົ້າ.</w:t>
      </w:r>
    </w:p>
    <w:p/>
    <w:p>
      <w:r xmlns:w="http://schemas.openxmlformats.org/wordprocessingml/2006/main">
        <w:t xml:space="preserve">2. ປີກ​ຂອງ​ເຄຣຸບ​ເຕືອນ​ເຮົາ​ເຖິງ​ອຳນາດ​ແຫ່ງ​ການ​ປົກ​ປ້ອງ​ຂອງ​ພຣະ​ເຈົ້າ.</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Psalm 91:4 - ພຣະ​ອົງ​ຈະ​ປົກ​ປັກ​ຮັກ​ສາ​ທ່ານ​ດ້ວຍ​ຂົນ​ຂອງ​ຕົນ, ແລະ​ພາຍ​ໃຕ້​ປີກ​ຂອງ​ພຣະ​ອົງ​ຈະ​ໄວ້​ວາງ​ໃຈ: ຄວາມ​ຈິງ​ຂອງ​ພຣະ​ອົງ​ຈະ​ເປັນ​ໄສ້​ແລະ buckler ຂອງ​ທ່ານ.</w:t>
      </w:r>
    </w:p>
    <w:p/>
    <w:p>
      <w:r xmlns:w="http://schemas.openxmlformats.org/wordprocessingml/2006/main">
        <w:t xml:space="preserve">2 ຂ່າວຄາວ 3:13 ປີກ​ຂອງ​ເຄຣຸບ​ເຫຼົ່ານີ້​ກວ້າງ​ອອກ​ອອກ​ໄປ​ຊາວ​ສອກ, ແລະ​ພວກເຂົາ​ຢືນ​ຢູ່​ເທິງ​ຕີນ​ຂອງ​ພວກເຂົາ ແລະ​ໜ້າ​ຢູ່​ຂ້າງ​ໃນ.</w:t>
      </w:r>
    </w:p>
    <w:p/>
    <w:p>
      <w:r xmlns:w="http://schemas.openxmlformats.org/wordprocessingml/2006/main">
        <w:t xml:space="preserve">ຂໍ້ນີ້ສົນທະນາກ່ຽວກັບຂະຫນາດແລະຕໍາແຫນ່ງຂອງ cherubim ໃນພຣະວິຫານຂອງ Solomon.</w:t>
      </w:r>
    </w:p>
    <w:p/>
    <w:p>
      <w:r xmlns:w="http://schemas.openxmlformats.org/wordprocessingml/2006/main">
        <w:t xml:space="preserve">1. ຄວາມສະຫງ່າງາມຂອງເຮືອນຂອງພະເຈົ້າ: ລາຍລະອຽດອັນງົດງາມຂອງວິຫານຂອງຊາໂລໂມນຊີ້ໃຫ້ເຫັນເຖິງກະສັດຂອງລາວແນວໃດ?</w:t>
      </w:r>
    </w:p>
    <w:p/>
    <w:p>
      <w:r xmlns:w="http://schemas.openxmlformats.org/wordprocessingml/2006/main">
        <w:t xml:space="preserve">2. “ຢືນ​ຢູ່​ເທິງ​ຕີນ​ຂອງ​ເຈົ້າ”: ການ​ຮຽກ​ຮ້ອງ​ໃຫ້​ເຮັດ​ຕາມ​ພຣະ​ປະສົງ​ຂອງ​ພະເຈົ້າ​ຢ່າງ​ກ້າຫານ</w:t>
      </w:r>
    </w:p>
    <w:p/>
    <w:p>
      <w:r xmlns:w="http://schemas.openxmlformats.org/wordprocessingml/2006/main">
        <w:t xml:space="preserve">1. Psalm 99:1, "ພຣະ ຜູ້ ເປັນ ເຈົ້າ ຄອບ ຄອງ, ໃຫ້ ປະ ຊາ ຊົນ ສັ່ນ ສະ ເທືອນ; ພຣະ ອົງ ນັ່ງ enthroned ລະ ຫວ່າງ cherubim, ໃຫ້ ແຜ່ນ ດິນ ໂລກ ສັ່ນ ສະ ເທືອນ!"</w:t>
      </w:r>
    </w:p>
    <w:p/>
    <w:p>
      <w:r xmlns:w="http://schemas.openxmlformats.org/wordprocessingml/2006/main">
        <w:t xml:space="preserve">2 ເອເຊກຽນ 10:1-5, “ຂ້ອຍ​ໄດ້​ຫລຽວ​ເບິ່ງ ແລະ​ເຫັນ​ຮູບ​ຄ້າຍ​ຂອງ​ບັນລັງ​ຂອງ​ຫີນ​ນິນ​ເໜືອ​ກວ້າງ​ທີ່​ຢູ່​ເທິງ​ຫົວ​ຂອງ​ເຄຣຸບ​ນັ້ນ ລາວ​ເວົ້າ​ກັບ​ຊາຍ​ທີ່​ນຸ່ງ​ຜ້າ​ປ່ານ​ວ່າ, “ຈົ່ງ​ເຂົ້າ​ໄປ​ໃນ​ທ່າມກາງ​ສຽງ​ແກ. ລໍ້​ທີ່​ຢູ່​ໃຕ້​ເຄຣຸບ​ນັ້ນ ຈົ່ງ​ເອົາ​ຖ່ານ​ໄຟ​ຈາກ​ພວກ​ເຄຣູ​ບີມ​ເຕັມ​ມື​ໄປ ແລະ​ກະຈັດ​ກະຈາຍ​ໄປ​ທົ່ວ​ເມືອງ ແລະ​ລາວ​ກໍ​ເຂົ້າ​ໄປ​ຕາມ​ທີ່​ຂ້ອຍ​ເຝົ້າ​ເບິ່ງ.”</w:t>
      </w:r>
    </w:p>
    <w:p/>
    <w:p>
      <w:r xmlns:w="http://schemas.openxmlformats.org/wordprocessingml/2006/main">
        <w:t xml:space="preserve">2 ຂ່າວຄາວ 3:14 ແລະ​ພຣະອົງ​ໄດ້​ເຮັດ​ຜ້າຄຸມ​ດ້ວຍ​ສີຟ້າ, ແລະ​ສີມ່ວງ, ແລະ​ສີແດງເຂັ້ມ, ແລະ​ຜ້າປ່ານ​ເນື້ອ​ດີ, ແລະ​ເຮັດ​ຜ້າ​ເຄຣຸບ​ເທິງ​ນັ້ນ.</w:t>
      </w:r>
    </w:p>
    <w:p/>
    <w:p>
      <w:r xmlns:w="http://schemas.openxmlformats.org/wordprocessingml/2006/main">
        <w:t xml:space="preserve">ກະສັດ​ໂຊໂລໂມນ​ໄດ້​ສ້າງ​ຜ້າກັ້ງ​ສຳລັບ​ວິຫານ​ຂອງ​ນະຄອນ​ເຢຣູຊາເລັມ ເຊິ່ງ​ເຮັດ​ດ້ວຍ​ສີຟ້າ, ສີມ່ວງ, ສີ​ແດງ, ແລະ​ຜ້າປ່ານ​ເນື້ອ​ດີ, ແລະ​ປະດັບ​ດ້ວຍ​ເຄຣຸບ.</w:t>
      </w:r>
    </w:p>
    <w:p/>
    <w:p>
      <w:r xmlns:w="http://schemas.openxmlformats.org/wordprocessingml/2006/main">
        <w:t xml:space="preserve">1. ຄວາມງາມຂອງຄວາມບໍລິສຸດ: ການຂຸດຄົ້ນຄວາມສໍາຄັນຂອງຜ້າມ່ານໃນເຮືອນຂອງພຣະເຈົ້າ</w:t>
      </w:r>
    </w:p>
    <w:p/>
    <w:p>
      <w:r xmlns:w="http://schemas.openxmlformats.org/wordprocessingml/2006/main">
        <w:t xml:space="preserve">2. ຜ້າແພທີ່ມີສີສັນແຫ່ງຄວາມຮັກຂອງພະເຈົ້າ: ສີສັນຂອງຜ້າມ່ານສະແດງເຖິງຄວາມຮັກທີ່ບໍ່ເຄີຍຫຼົງໄຫຼຂອງພະອົງ.</w:t>
      </w:r>
    </w:p>
    <w:p/>
    <w:p>
      <w:r xmlns:w="http://schemas.openxmlformats.org/wordprocessingml/2006/main">
        <w:t xml:space="preserve">1. Exodus 25:31-40 - ພຣະ ຜູ້ ເປັນ ເຈົ້າ ໄດ້ ແນະ ນໍາ ໂມ ເຊ ໃຫ້ ເຮັດ veil ສໍາ ລັບ tabernacle ໄດ້.</w:t>
      </w:r>
    </w:p>
    <w:p/>
    <w:p>
      <w:r xmlns:w="http://schemas.openxmlformats.org/wordprocessingml/2006/main">
        <w:t xml:space="preserve">2. ເຮັບເຣີ 10:19-20 - ພວກເຮົາມີຄວາມໝັ້ນໃຈທີ່ຈະເຂົ້າໄປໃນສະຖານທີ່ສັກສິດໂດຍຜ່ານຜ້າມ່ານຂອງເນື້ອໜັງຂອງພຣະອົງ.</w:t>
      </w:r>
    </w:p>
    <w:p/>
    <w:p>
      <w:r xmlns:w="http://schemas.openxmlformats.org/wordprocessingml/2006/main">
        <w:t xml:space="preserve">2 ຂ່າວຄາວ 3:15 ເພິ່ນ​ໄດ້​ສ້າງ​ເສົາ​ສອງ​ຕົ້ນ​ທີ່​ສູງ​ສາມ​ສິບ​ຫ້າ​ສອກ​ຢູ່​ຕໍ່ໜ້າ​ເຮືອນ, ແລະ​ເສົາ​ທີ່​ຢູ່​ເທິງ​ນັ້ນ​ມີ​ຫ້າ​ສອກ.</w:t>
      </w:r>
    </w:p>
    <w:p/>
    <w:p>
      <w:r xmlns:w="http://schemas.openxmlformats.org/wordprocessingml/2006/main">
        <w:t xml:space="preserve">ໂຊໂລໂມນ​ໄດ້​ສ້າງ​ເສົາ​ສອງ​ຕົ້ນ​ຕໍ່​ໜ້າ​ພຣະ​ວິ​ຫານ, ແຕ່​ລະ​ຕົ້ນ​ສູງ​ສາມ​ສິບ​ຫ້າ​ສອກ ແລະ​ມີ​ເສົາ​ຫີນ​ກວ້າງ​ຫ້າ​ສອກ.</w:t>
      </w:r>
    </w:p>
    <w:p/>
    <w:p>
      <w:r xmlns:w="http://schemas.openxmlformats.org/wordprocessingml/2006/main">
        <w:t xml:space="preserve">1. "ຄວາມສໍາຄັນຂອງເສົາຄ້ໍາໃນພຣະຄໍາພີ"</w:t>
      </w:r>
    </w:p>
    <w:p/>
    <w:p>
      <w:r xmlns:w="http://schemas.openxmlformats.org/wordprocessingml/2006/main">
        <w:t xml:space="preserve">2. "ການສ້າງພື້ນຖານເທິງຫີນຂອງພຣະຄຣິດ"</w:t>
      </w:r>
    </w:p>
    <w:p/>
    <w:p>
      <w:r xmlns:w="http://schemas.openxmlformats.org/wordprocessingml/2006/main">
        <w:t xml:space="preserve">1. 1 ໂກຣິນໂທ 3:11-15 ສໍາລັບພື້ນຖານອື່ນບໍ່ມີໃຜສາມາດວາງກວ່າທີ່ວາງໄວ້, ເຊິ່ງແມ່ນພຣະເຢຊູຄຣິດ.</w:t>
      </w:r>
    </w:p>
    <w:p/>
    <w:p>
      <w:r xmlns:w="http://schemas.openxmlformats.org/wordprocessingml/2006/main">
        <w:t xml:space="preserve">2. ເອຊາຢາ 28:16 ດັ່ງນັ້ນ ອົງພຣະ​ຜູ້​ເປັນເຈົ້າ ພຣະເຈົ້າ​ຈຶ່ງ​ກ່າວ​ດັ່ງນີ້​ວ່າ, ຈົ່ງ​ເບິ່ງ, ເຮົາ​ໄດ້​ວາງ​ໄວ້​ໃນ​ຊີໂອນ​ເພື່ອ​ວາງ​ຮາກ​ຖານ​ເປັນ​ຫີນ, ຫີນ​ທີ່​ທົດລອງ, ຫີນ​ມຸມ​ອັນ​ລ້ຳຄ່າ, ເປັນ​ຮາກ​ຖານ​ທີ່​ແນ່ນອນ: ຜູ້​ທີ່​ເຊື່ອ​ຈະ​ບໍ່​ຮີບ​ຮ້ອນ.</w:t>
      </w:r>
    </w:p>
    <w:p/>
    <w:p>
      <w:r xmlns:w="http://schemas.openxmlformats.org/wordprocessingml/2006/main">
        <w:t xml:space="preserve">2 ຂ່າວຄາວ 3:16 ແລະ​ພຣະອົງ​ໄດ້​ເຮັດ​ສາຍ​ໂສ້​ຕາມ​ທີ່​ຢູ່​ໃນ​ຄຳ​ເວົ້າ ແລະ​ເອົາ​ໃສ່​ເທິງ​ຫົວ​ເສົາ. ແລະ​ໄດ້​ເຮັດ​ໝາກ​ນາວ​ໜຶ່ງ​ຮ້ອຍ​ໜ່ວຍ, ແລະ​ເອົາ​ໃສ່​ໂສ້.</w:t>
      </w:r>
    </w:p>
    <w:p/>
    <w:p>
      <w:r xmlns:w="http://schemas.openxmlformats.org/wordprocessingml/2006/main">
        <w:t xml:space="preserve">ກະສັດ​ໂຊໂລໂມນ​ໄດ້​ສ້າງ​ເສົາ​ສອງ​ຕົ້ນ​ສຳລັບ​ວິຫານ​ຂອງ​ພະເຈົ້າ ແລະ​ປະດັບ​ດ້ວຍ​ໂສ້​ແລະ​ໝາກ​ນາວ.</w:t>
      </w:r>
    </w:p>
    <w:p/>
    <w:p>
      <w:r xmlns:w="http://schemas.openxmlformats.org/wordprocessingml/2006/main">
        <w:t xml:space="preserve">1. ສັນຍາລັກຂອງເສົາຄ້ຳຂອງຊາໂລໂມນ: ຄວາມມຸ່ງໝັ້ນຂອງພວກເຮົາຕໍ່ພຣະເຈົ້າສະແດງໃຫ້ເຫັນແນວໃດໃນການກະທໍາຂອງພວກເຮົາ.</w:t>
      </w:r>
    </w:p>
    <w:p/>
    <w:p>
      <w:r xmlns:w="http://schemas.openxmlformats.org/wordprocessingml/2006/main">
        <w:t xml:space="preserve">2. ພະລັງຂອງສັນຍາລັກ: ການສະແດງອອກທາງກາຍຂອງສັດທາສາມາດເສີມສ້າງຄວາມສໍາພັນທາງວິນຍານຂອງພວກເຮົາກັບພຣະເຈົ້າໄດ້ແນວໃດ.</w:t>
      </w:r>
    </w:p>
    <w:p/>
    <w:p>
      <w:r xmlns:w="http://schemas.openxmlformats.org/wordprocessingml/2006/main">
        <w:t xml:space="preserve">1. Matthew 6: 6 - "ແຕ່ໃນເວລາທີ່ທ່ານອະທິຖານ, ເຂົ້າໄປໃນຫ້ອງຂອງເຈົ້າແລະປິດປະຕູແລະອະທິຖານຫາພຣະບິດາຂອງເຈົ້າຜູ້ທີ່ຢູ່ໃນທີ່ລັບ, ແລະພຣະບິດາຂອງເຈົ້າຜູ້ທີ່ເຫັນໃນທີ່ລັບຈະໃຫ້ລາງວັນແກ່ເຈົ້າ."</w:t>
      </w:r>
    </w:p>
    <w:p/>
    <w:p>
      <w:r xmlns:w="http://schemas.openxmlformats.org/wordprocessingml/2006/main">
        <w:t xml:space="preserve">2. 1 ໂກລິນໂທ 13:13 - "ດັ່ງນັ້ນໃນປັດຈຸບັນຄວາມເຊື່ອ, ຄວາມຫວັງ, ແລະຄວາມຮັກ, ສາມຢ່າງນີ້, ແຕ່ສິ່ງທີ່ຍິ່ງໃຫຍ່ທີ່ສຸດແມ່ນຄວາມຮັກ."</w:t>
      </w:r>
    </w:p>
    <w:p/>
    <w:p>
      <w:r xmlns:w="http://schemas.openxmlformats.org/wordprocessingml/2006/main">
        <w:t xml:space="preserve">2 ຂ່າວຄາວ 3:17 ແລະ​ເພິ່ນ​ໄດ້​ຍົກ​ເສົາ​ຂຶ້ນ​ຕໍ່ໜ້າ​ພຣະວິຫານ, ເບື້ອງ​ຂວາ​ເບື້ອງ​ໜຶ່ງ, ແລະ​ອີກ​ເບື້ອງ​ໜຶ່ງ​ຢູ່​ທາງ​ຊ້າຍ; ແລະ​ເອີ້ນ​ຊື່​ຂອງ​ສິ່ງ​ນັ້ນ​ຢູ່​ທາງ​ຂວາ​ມື​ວ່າ Jachin, ແລະ​ຊື່​ຂອງ​ມັນ​ຢູ່​ເບື້ອງ​ຊ້າຍ Boaz.</w:t>
      </w:r>
    </w:p>
    <w:p/>
    <w:p>
      <w:r xmlns:w="http://schemas.openxmlformats.org/wordprocessingml/2006/main">
        <w:t xml:space="preserve">ຊາໂລໂມນ​ໄດ້​ສ້າງ​ເສົາ​ສອງ​ຕົ້ນ​ຢູ່​ຕໍ່ໜ້າ​ວິຫານ​ຊື່​ວ່າ ຢາກິນ​ແລະ​ໂບອາດ.</w:t>
      </w:r>
    </w:p>
    <w:p/>
    <w:p>
      <w:r xmlns:w="http://schemas.openxmlformats.org/wordprocessingml/2006/main">
        <w:t xml:space="preserve">1. ເສົາ​ຫຼັກ​ແຫ່ງ​ຄວາມ​ເຂັ້ມ​ແຂງ: ບົດຮຽນ​ຈາກ​ຢາກິນ​ແລະ​ໂບອາດ</w:t>
      </w:r>
    </w:p>
    <w:p/>
    <w:p>
      <w:r xmlns:w="http://schemas.openxmlformats.org/wordprocessingml/2006/main">
        <w:t xml:space="preserve">2. ເບິ່ງເສົາຫຼັກຂອງພຣະວິຫານ: ຄວາມເຂົ້າໃຈຈາກຢາກິນ ແລະໂບອາດ</w:t>
      </w:r>
    </w:p>
    <w:p/>
    <w:p>
      <w:r xmlns:w="http://schemas.openxmlformats.org/wordprocessingml/2006/main">
        <w:t xml:space="preserve">1. Psalm 18:2 "ພຣະ​ຜູ້​ເປັນ​ເຈົ້າ​ເປັນ​ຫີນ​ຂອງ​ຂ້າ​ພະ​ເຈົ້າ, ແລະ fortress ຂອງ​ຂ້າ​ພະ​ເຈົ້າ, ແລະ​ການ​ປົດ​ປ່ອຍ​ຂອງ​ຂ້າ​ພະ​ເຈົ້າ, ພຣະ​ເຈົ້າ​ຂອງ​ຂ້າ​ພະ​ເຈົ້າ, ຄວາມ​ເຂັ້ມ​ແຂງ​ຂອງ​ຂ້າ​ພະ​ເຈົ້າ, ທີ່​ຂ້າ​ພະ​ເຈົ້າ​ຈະ​ໄວ້​ວາງ​ໃຈ, buckler ຂອງ​ຂ້າ​ພະ​ເຈົ້າ, ແລະ horn ຂອງ​ຄວາມ​ລອດ​ຂອງ​ຂ້າ​ພະ​ເຈົ້າ, ແລະ tower ສູງ​ຂອງ​ຂ້າ​ພະ​ເຈົ້າ.</w:t>
      </w:r>
    </w:p>
    <w:p/>
    <w:p>
      <w:r xmlns:w="http://schemas.openxmlformats.org/wordprocessingml/2006/main">
        <w:t xml:space="preserve">2 ໂກຣິນໂທ 12:9 ແລະ​ພຣະອົງ​ໄດ້​ກ່າວ​ກັບ​ຂ້າພະເຈົ້າ​ວ່າ, “ພຣະຄຸນ​ຂອງ​ຂ້ານ້ອຍ​ມີ​ພຽງພໍ​ສຳລັບ​ທ່ານ ເພາະ​ກຳລັງ​ຂອງ​ຂ້ານ້ອຍ​ຖືກ​ເຮັດ​ໃຫ້​ສົມບູນ​ດ້ວຍ​ຄວາມ​ອ່ອນເພຍ, ສະນັ້ນ ຂ້ານ້ອຍ​ຈຶ່ງ​ຍິນດີ​ທີ່​ສຸດ​ໃນ​ຄວາມ​ອ່ອນແອ​ຂອງ​ຂ້ານ້ອຍ ເພື່ອ​ອຳນາດ​ຂອງ​ພຣະຄຣິດ​ຈະ​ໄດ້​ຢູ່​ເທິງ​ຂ້ານ້ອຍ. ."</w:t>
      </w:r>
    </w:p>
    <w:p/>
    <w:p>
      <w:r xmlns:w="http://schemas.openxmlformats.org/wordprocessingml/2006/main">
        <w:t xml:space="preserve">2 ພົງສາວະດານ ບົດທີ 4 ສືບຕໍ່ການອະທິບາຍກ່ຽວກັບການກໍ່ສ້າງຂອງພຣະວິຫານ, ໂດຍເນັ້ນໃສ່ເຄື່ອງເຟີນີເຈີ ແລະເຄື່ອງໃຊ້ໃນການບໍລິການ.</w:t>
      </w:r>
    </w:p>
    <w:p/>
    <w:p>
      <w:r xmlns:w="http://schemas.openxmlformats.org/wordprocessingml/2006/main">
        <w:t xml:space="preserve">ວັກທີ 1: ບົດເລີ່ມຕົ້ນໂດຍການບັນຍາຍເຖິງແທ່ນບູຊາທອງເຫລືອງທີ່ຊາໂລໂມນເຮັດເພື່ອຖວາຍເຄື່ອງບູຊາ. ມັນ​ເປັນ​ໂຄງ​ສ້າງ​ຂະ​ໜາດ​ໃຫຍ່ ແລະ​ລະ​ອຽດ​ຕັ້ງ​ຢູ່​ທາງ​ໜ້າ​ທາງ​ເຂົ້າ​ຂອງ​ພຣະ​ວິ​ຫານ (2 ຂ່າວຄາວ 4:1).</w:t>
      </w:r>
    </w:p>
    <w:p/>
    <w:p>
      <w:r xmlns:w="http://schemas.openxmlformats.org/wordprocessingml/2006/main">
        <w:t xml:space="preserve">ວັກທີ 2: ຄໍາບັນຍາຍຊີ້ໃຫ້ເຫັນເຖິງວິທີທີ່ຊາໂລໂມນສ້າງອ່າງໃຫຍ່ທີ່ເອີ້ນວ່າທະເລ. ມັນ​ເປັນ​ຮູບ​ວົງ​ມົນ, ມີ​ເສັ້ນ​ຜ່າ​ສູນ​ກາງ​ສິບ​ສອກ​ແລະ​ສູງ​ຫ້າ​ສອກ​. ມັນ​ໄດ້​ພັກ​ຢູ່​ເທິງ​ງົວ​ສິບ​ສອງ​ໂຕ, ຫັນ​ໜ້າ​ໄປ​ທາງ​ນອກ, ມີ​ສາມ​ໂຕ​ຫັນ​ໜ້າ​ໄປ​ແຕ່​ລະ​ທາງ (2 ຂ່າວຄາວ 4:2-5).</w:t>
      </w:r>
    </w:p>
    <w:p/>
    <w:p>
      <w:r xmlns:w="http://schemas.openxmlformats.org/wordprocessingml/2006/main">
        <w:t xml:space="preserve">ວັກທີ 3: ຈຸດສຸມໃສ່ການພັນລະນາເຖິງສິ່ງຂອງອື່ນໆທີ່ເຮັດຈາກທອງສຳລິດເພື່ອໃຊ້ໃນການບໍລິການຂອງພຣະວິຫານ. ອັນ​ນີ້​ລວມ​ເຖິງ​ໝໍ້, ຊ້ວນ, ແລະ ອ່າງ​ທີ່​ໃຊ້​ສຳລັບ​ຊັກ​ເຄື່ອງ​ບູຊາ, ພ້ອມ​ທັງ​ເຄື່ອງ​ໃຊ້​ທັງ​ໝົດ​ທີ່​ຈຳ​ເປັນ​ສຳລັບ​ໜ້າ​ທີ່​ຂອງ​ປະໂລຫິດ (2 ຂ່າວຄາວ 4:6-8).</w:t>
      </w:r>
    </w:p>
    <w:p/>
    <w:p>
      <w:r xmlns:w="http://schemas.openxmlformats.org/wordprocessingml/2006/main">
        <w:t xml:space="preserve">ຫຍໍ້​ໜ້າ​ທີ 4: ບັນ​ຊີ​ບັນ​ຍາຍ​ເຖິງ​ວິ​ທີ​ທີ່​ຊາໂລໂມນ​ມອບ​ໝາຍ​ໃຫ້​ຊ່າງ​ຫັດ​ຖະ​ກຳ​ທີ່​ມີ​ຄວາມ​ຊຳ​ນານ​ເພື່ອ​ສ້າງ​ໂຄມ​ໄຟ​ທອງ​ສິບ​ໜ່ວຍ​ຕາມ​ຄຳ​ແນະນຳ​ສະເພາະ. ໂຄມ​ໄຟ​ເຫຼົ່າ​ນີ້​ຖືກ​ວາງ​ໄວ້​ຢູ່​ໃນ​ພຣະ​ວິ​ຫານ​ຫ້າ​ເບື້ອງ​ແຕ່​ລະ​ເບື້ອງ​ພ້ອມ​ທັງ​ໂຄມ​ໄຟ​ທີ່​ລຸກ​ຢູ່​ຕໍ່​ພຣະ​ພັກ​ຂອງ​ພຣະ​ເຈົ້າ (2 ຂ່າວຄາວ 4:7-8).</w:t>
      </w:r>
    </w:p>
    <w:p/>
    <w:p>
      <w:r xmlns:w="http://schemas.openxmlformats.org/wordprocessingml/2006/main">
        <w:t xml:space="preserve">ວັກທີ 5: ບົດຕໍ່ໆໄປດ້ວຍການກ່າວເຖິງສິ່ງຂອງອື່ນໆທີ່ເຮັດຈາກຄຳເຊັ່ນ: ໂຕະສຳລັບສະແດງເຂົ້າຈີ່ ແລະ ສ້ອມທອງ, ໂຖປັດສະວະ, ຖ້ວຍ, ແລະເຄື່ອງປັ້ນດິນເຜົາທີ່ໃຊ້ໃນເວລານະມັດສະການ. ເຮືອ​ທັງ​ໝົດ​ນີ້​ໄດ້​ຖືກ​ສ້າງ​ຂຶ້ນ​ຕາມ​ຂໍ້​ກຳນົດ​ທີ່​ແນ່ນອນ (2 ຂ່າວຄາວ 4:19-22).</w:t>
      </w:r>
    </w:p>
    <w:p/>
    <w:p>
      <w:r xmlns:w="http://schemas.openxmlformats.org/wordprocessingml/2006/main">
        <w:t xml:space="preserve">ໂດຍ​ລວມ​ແລ້ວ, ບົດ​ທີ 4 ຂອງ 2 ພົງ​ສາ​ວະ​ກໍາ​ພັນ​ລະ​ນາ​ການ​ກໍ່​ສ້າງ, ແລະ​ການ​ອະ​ທິ​ບາຍ​ຂອງ​ເຄື່ອງ​ເຟີ​ນີ​ເຈີ​ພາຍ​ໃນ​ພຣະ​ວິ​ຫານ​ຂອງ Solomon. ຈຸດ​ເດັ່ນ​ຂອງ​ການ​ສ້າງ​ແທ່ນ​ບູ​ຊາ​ທອງ​ແດງ​, ແລະ​ອ່າງ​ໃຫຍ່​ເອີ້ນ​ວ່າ​ທະ​ເລ​. ກ່າວ​ເຖິງ​ເຄື່ອງ​ຂອງ​ທີ່​ເຮັດ​ດ້ວຍ​ທອງ​ແດງ​ຕ່າງໆ, ​ແລະ​ເຄື່ອງ​ໃຊ້​ທີ່​ເຮັດ​ດ້ວຍ​ທອງ. ສະຫຼຸບແລ້ວ, ບົດທີ່ໃຫ້ບັນຊີປະຫວັດສາດສະແດງໃຫ້ເຫັນເຖິງຄວາມເອົາໃຈໃສ່ຂອງກະສັດໂຊໂລໂມນໃນລາຍລະອຽດໃນການຈັດວາງພຣະວິຫານຂອງພະເຈົ້າ ດ້ວຍການເນັ້ນໃສ່ການທໍາງານທີ່ຈຳເປັນ ໂດຍຜ່ານການສ້າງເຄື່ອງຂອງທີ່ຈຳເປັນເຊັ່ນ: ແທ່ນບູຊາເພື່ອບູຊາພ້ອມກັບອ່າງນໍ້າທີ່ປະທັບໃຈທີ່ເປັນສັນຍາລັກຂອງການຊໍາລະໃຫ້ບໍລິສຸດ ໃນຂະນະທີ່ເນັ້ນໃຫ້ເຫັນຄວາມງາມທາງດ້ານສິລະປະ. ເຊັ່ນ: ໂຄມໄຟສີທອງທີ່ສ່ອງແສງເຖິງພື້ນທີ່ສັກສິດ ໃນຂະນະທີ່ຮັບປະກັນການປະພຶດທີ່ຖືກຕ້ອງໃນພິທີໄຫວ້ ໂດຍຜ່ານການຈັດຫາເຄື່ອງໃຊ້ທີ່ຕ້ອງໃຊ້ໂດຍພວກປະໂລຫິດ ສະແດງໃຫ້ເຫັນເຖິງຄວາມມຸ່ງໝັ້ນຂອງອິສຣາແອລຕໍ່ການຮັກສາພິທີກຳທີ່ກ່ຽວຂ້ອງກັບການປະກົດຕົວຂອງພະເຈົ້າ ເພື່ອເປັນພະຍານເຖິງການອຸທິດຕົນຕໍ່ກັບການຍຶດຖືການປະຕິບັດທາງສາສະໜາທີ່ເນັ້ນໃສ່ໂຄງສ້າງອັນງົດງາມນີ້ ປະສົມກົມກຽວກັນລະຫວ່າງການເຮັດວຽກ. ແລະການສະແດງອອກທາງສິລະປະທີ່ແນໃສ່ເພື່ອອໍານວຍຄວາມສະດວກໃນການພົບພຣະເຈົ້າພາຍໃນສະຖານທີ່ສັກສິດຂອງພຣະອົງພາຍໃຕ້ການປົກຄອງທີ່ສະຫລາດເປັນພະຍານເຖິງຄວາມອຸທິດຕົນຂອງຊາວອິດສະລາແອນຕໍ່ການໃຫ້ກຽດແກ່ພຣະເຈົ້າໂດຍຜ່ານການກະກຽມອັນພິຖີພິຖັນສໍາລັບການບໍລິການນະມັດສະການຂອງພຣະອົງທີ່ດໍາເນີນຢູ່ໃນກໍາແພງສັກສິດໂດຍນໍາໃຊ້ເຮືອທີ່ຖືກອອກແບບຢ່າງສັບສົນທີ່ຫັດຖະກໍາຈາກວັດຖຸມີຄ່າທີ່ເປັນສັນຍາລັກຂອງຄວາມເຄົາລົບຂອງພວກເຂົາຕໍ່. ການ​ປະ​ທັບ​ອັນ​ສູງ​ສົ່ງ​ສະ​ແດງ​ໃຫ້​ເຫັນ​ຕົວ​ມັນ​ເອງ​ໃນ​ລະ​ຫວ່າງ​ໂອ​ກາດ​ທີ່​ລະ​ອຽດ​ອ່ອນ​ເຫຼົ່າ​ນີ້</w:t>
      </w:r>
    </w:p>
    <w:p/>
    <w:p>
      <w:r xmlns:w="http://schemas.openxmlformats.org/wordprocessingml/2006/main">
        <w:t xml:space="preserve">2 ຂ່າວຄາວ 4:1 ເພິ່ນ​ໄດ້​ສ້າງ​ແທ່ນບູຊາ​ດ້ວຍ​ທອງ​ເຫຼືອງ​ແທ່ນ​ໜຶ່ງ, ຍາວ​ຊາວ​ສອກ, ແລະ​ກວ້າງ​ຊາວ​ສອກ, ແລະ​ຄວາມ​ສູງ​ສິບ​ສອກ.</w:t>
      </w:r>
    </w:p>
    <w:p/>
    <w:p>
      <w:r xmlns:w="http://schemas.openxmlformats.org/wordprocessingml/2006/main">
        <w:t xml:space="preserve">ໂຊໂລໂມນ​ໄດ້​ສ້າງ​ແທ່ນ​ບູຊາ​ທອງເຫລືອງ​ທີ່​ຍາວ 20 ສອກ, ກວ້າງ 20 ສອກ, ແລະ​ສູງ 10 ສອກ.</w:t>
      </w:r>
    </w:p>
    <w:p/>
    <w:p>
      <w:r xmlns:w="http://schemas.openxmlformats.org/wordprocessingml/2006/main">
        <w:t xml:space="preserve">1. ພະລັງຂອງການເຊື່ອຟັງ - ການເຊື່ອຟັງຂອງຊາໂລໂມນຕໍ່ພຣະເຈົ້າໃນການກໍ່ສ້າງແທ່ນບູຊາທອງເຫຼືອງ.</w:t>
      </w:r>
    </w:p>
    <w:p/>
    <w:p>
      <w:r xmlns:w="http://schemas.openxmlformats.org/wordprocessingml/2006/main">
        <w:t xml:space="preserve">2. ການ​ສ້າງ​ຮາກ​ຖານ​ແຫ່ງ​ຄວາມ​ເຊື່ອ - ຄວາມ​ສຳ​ຄັນ​ຂອງ​ການ​ສ້າງ​ພື້ນ​ຖານ​ທີ່​ເຂັ້ມ​ແຂງ​ຂອງ​ສັດ​ທາ.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 ຢ່າ​ເຮັດ​ຕາມ​ແບບ​ແຜນ​ຂອງ​ໂລກ​ນີ້, ແຕ່​ຈົ່ງ​ຫັນ​ປ່ຽນ​ໂດຍ​ການ​ປ່ຽນ​ໃຈ​ໃໝ່.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r xmlns:w="http://schemas.openxmlformats.org/wordprocessingml/2006/main">
        <w:t xml:space="preserve">2 ຂ່າວຄາວ 4:2 ເພິ່ນ​ໄດ້​ສ້າງ​ທະເລ​ທີ່​ເສື່ອມ​ໂຊມ​ຍາວ​ສິບ​ສອກ​ຈາກ​ຂອບ​ໄປ​ຫາ​ຂອບ​ຂອບ​ເຂດ, ອ້ອມ​ຮອບ​ດ້ວຍ​ເຂັມທິດ, ແລະ​ຄວາມ​ສູງ​ຂອງ​ມັນ​ຫ້າ​ສອກ; ແລະ​ເສັ້ນ​ໜຶ່ງ​ຍາວ​ສາມ​ສິບ​ສອກ​ໄດ້​ອ້ອມ​ຮອບ​ນັ້ນ.</w:t>
      </w:r>
    </w:p>
    <w:p/>
    <w:p>
      <w:r xmlns:w="http://schemas.openxmlformats.org/wordprocessingml/2006/main">
        <w:t xml:space="preserve">ຊາໂລໂມນ​ສ້າງ​ທະເລ​ທີ່​ເສື່ອມ​ໂຊມ​ອັນ​ໃຫຍ່​ໃນ​ວິຫານ​ເຊິ່ງ​ມີ​ຄວາມ​ກວ້າງ​ສິບ​ສອກ​ຈາກ​ຂອບ​ໄປ​ຮອດ​ຂອບ ແລະ​ສາມສິບ​ສອກ​ເປັນ​ເຂັມທິດ.</w:t>
      </w:r>
    </w:p>
    <w:p/>
    <w:p>
      <w:r xmlns:w="http://schemas.openxmlformats.org/wordprocessingml/2006/main">
        <w:t xml:space="preserve">1. ວຽກງານຂອງພວກເຮົາສະທ້ອນໃຫ້ເຫັນເຖິງຄວາມຍິ່ງໃຫຍ່ຂອງຄວາມຮັກແລະລິດເດດຂອງພຣະເຈົ້າ.</w:t>
      </w:r>
    </w:p>
    <w:p/>
    <w:p>
      <w:r xmlns:w="http://schemas.openxmlformats.org/wordprocessingml/2006/main">
        <w:t xml:space="preserve">2. ພວກເຮົາຖືກເອີ້ນໃຫ້ສ້າງອານາຈັກຂອງພຣະເຈົ້າດ້ວຍມືຂອງພວກເຮົາ.</w:t>
      </w:r>
    </w:p>
    <w:p/>
    <w:p>
      <w:r xmlns:w="http://schemas.openxmlformats.org/wordprocessingml/2006/main">
        <w:t xml:space="preserve">1. Psalm 127:1 — ຖ້າ​ຫາກ​ວ່າ​ພຣະ​ຜູ້​ເປັນ​ເຈົ້າ​ຈະ​ສ້າງ​ເຮືອນ, ຜູ້​ທີ່​ສ້າງ​ມັນ​ອອກ​ແຮງ​ງານ​ໂດຍ​ບໍ່​ມີ​ປະ​ໂຫຍດ.</w:t>
      </w:r>
    </w:p>
    <w:p/>
    <w:p>
      <w:r xmlns:w="http://schemas.openxmlformats.org/wordprocessingml/2006/main">
        <w:t xml:space="preserve">2. 1 ໂກລິນໂທ 3:9 - ເພາະ​ເຮົາ​ເປັນ​ເພື່ອນ​ຮ່ວມ​ງານ​ຂອງ​ພະເຈົ້າ. ເຈົ້າເປັນພາກສະຫນາມຂອງພຣະເຈົ້າ, ການກໍ່ສ້າງຂອງພຣະເຈົ້າ.</w:t>
      </w:r>
    </w:p>
    <w:p/>
    <w:p>
      <w:r xmlns:w="http://schemas.openxmlformats.org/wordprocessingml/2006/main">
        <w:t xml:space="preserve">2 ຂ່າວຄາວ 4:3 ແລະ​ຢູ່​ໃຕ້​ນັ້ນ​ກໍ​ມີ​ຮູບ​ງົວ​ທີ່​ປົກ​ອ້ອມ​ຮອບ​ໜຶ່ງ: ສິບ​ສອກ, ອ້ອມ​ຮອບ​ທະເລ. ງົວສອງແຖວຖືກໂຍນ, ເມື່ອຖືກໂຍນ.</w:t>
      </w:r>
    </w:p>
    <w:p/>
    <w:p>
      <w:r xmlns:w="http://schemas.openxmlformats.org/wordprocessingml/2006/main">
        <w:t xml:space="preserve">ທະ​ເລ​ຂອງ​ໂລຫະ​ຫລໍ່​ຊຶ່ງ​ເປັນ​ສ່ວນ​ໜຶ່ງ​ຂອງ​ພຣະ​ວິ​ຫານ, ອ້ອມ​ຮອບ​ດ້ວຍ​ງົວ​ເປັນ​ສອງ​ແຖວ, ມີ​ງົວ​ສິບ​ໂຕ​ໃນ​ໜຶ່ງ​ສອກ.</w:t>
      </w:r>
    </w:p>
    <w:p/>
    <w:p>
      <w:r xmlns:w="http://schemas.openxmlformats.org/wordprocessingml/2006/main">
        <w:t xml:space="preserve">1. ຄວາມເຂັ້ມແຂງຂອງພຣະວິຫານຂອງພຣະຜູ້ເປັນເຈົ້າ: ການສຶກສາສັນຍາລັກຂອງ 2 ຂ່າວຄາວ 4:3.</w:t>
      </w:r>
    </w:p>
    <w:p/>
    <w:p>
      <w:r xmlns:w="http://schemas.openxmlformats.org/wordprocessingml/2006/main">
        <w:t xml:space="preserve">2. ຄວາມງາມແລະສະຫງ່າລາສີຂອງເຮືອນຂອງພຣະຜູ້ເປັນເຈົ້າ: ເບິ່ງຄວາມສໍາຄັນຂອງທະເລຂອງໂລຫະຫລໍ່.</w:t>
      </w:r>
    </w:p>
    <w:p/>
    <w:p>
      <w:r xmlns:w="http://schemas.openxmlformats.org/wordprocessingml/2006/main">
        <w:t xml:space="preserve">1. Psalm 127:1 - ຍົກ​ເວັ້ນ​ພຣະ​ຜູ້​ເປັນ​ເຈົ້າ​ຈະ​ສ້າງ​ເຮືອນ, ພວກ​ເຂົາ​ເຮັດ​ວຽກ​ໂດຍ​ບໍ່​ມີ​ປະ​ໂຫຍດ​ໃນ​ການ​ສ້າງ​ມັນ: ແລະ​ຍົກ​ເວັ້ນ​ພຣະ​ຜູ້​ເປັນ​ເຈົ້າ​ຈະ​ຮັກ​ສາ​ເມືອງ, watchman waketh ແຕ່​ໃນ​ການ​ບໍ່​ມີ​ປະ​ໂຫຍດ.</w:t>
      </w:r>
    </w:p>
    <w:p/>
    <w:p>
      <w:r xmlns:w="http://schemas.openxmlformats.org/wordprocessingml/2006/main">
        <w:t xml:space="preserve">2 ເອເຊກຽນ 43:13-17 - ເຈົ້າ​ຕ້ອງ​ເຮັດ​ທະເລ​ທີ່​ເສື່ອມ​ໂຊມ, ສິບ​ສອກ​ຈາກ​ຂອບ​ເບື້ອງ​ໜຶ່ງ​ໄປ​ຫາ​ອີກ​ດ້ານ​ໜຶ່ງ: ອ້ອມ​ຮອບ, ແລະ​ຄວາມ​ສູງ​ຂອງ​ມັນ​ຈະ​ເປັນ​ຫ້າ​ສອກ: ແລະ​ເສັ້ນ​ສາມ​ສິບ​ສອກ​ຈະ​ເປັນ​ຂອບ​ເຂດ. ມັນປະມານ.</w:t>
      </w:r>
    </w:p>
    <w:p/>
    <w:p>
      <w:r xmlns:w="http://schemas.openxmlformats.org/wordprocessingml/2006/main">
        <w:t xml:space="preserve">2 ຂ່າວຄາວ 4:4 ມັນ​ຢືນ​ຢູ່​ເທິງ​ງົວ​ສິບ​ສອງ​ໂຕ, ສາມ​ໂຕ​ຫລຽວ​ໄປ​ທາງ​ທິດ​ເໜືອ, ສາມ​ໂຕ​ຫລຽວ​ໄປ​ທາງ​ທິດ​ຕາ​ເວັນ​ຕົກ, ສາມ​ໂຕ​ຫລຽວ​ໄປ​ທາງ​ໃຕ້, ແລະ​ສາມ​ໂຕ​ຫລຽວ​ໄປ​ທາງ​ທິດ​ຕາ​ເວັນ​ອອກ, ແລະ​ທະເລ​ກໍ​ຕັ້ງ​ຢູ່​ເທິງ​ພວກ​ເຂົາ. ພາກສ່ວນທີ່ຂັດຂວາງຢູ່ໃນພາຍໃນ.</w:t>
      </w:r>
    </w:p>
    <w:p/>
    <w:p>
      <w:r xmlns:w="http://schemas.openxmlformats.org/wordprocessingml/2006/main">
        <w:t xml:space="preserve">ທະເລຖືກວາງຢູ່ເທິງອ່າງທອງແດງຂະຫນາດໃຫຍ່ທີ່ສະຫນັບສະຫນູນໂດຍງົວສິບສອງໂຕ, ແຕ່ລະຄົນກໍາລັງປະເຊີນກັບທິດທາງທີ່ແຕກຕ່າງກັນ.</w:t>
      </w:r>
    </w:p>
    <w:p/>
    <w:p>
      <w:r xmlns:w="http://schemas.openxmlformats.org/wordprocessingml/2006/main">
        <w:t xml:space="preserve">1. ງົວ 12 ໂຕ ໃນ 2 ຂ່າວຄາວ 4:4 ເປັນ​ຕົວ​ແທນ​ໃຫ້​ແກ່​ທິດ​ທາງ​ຕ່າງໆ​ຂອງ​ຊີ​ວິດ​ຂອງ​ເຮົາ ແລະ ຄວາມ​ສຳ​ຄັນ​ຂອງ​ການ​ເອື່ອຍ​ອີງ​ໃສ່​ພຣະ​ເຈົ້າ ເພື່ອ​ຄວາມ​ເຂັ້ມ​ແຂງ ແລະ ການ​ຊີ້​ນຳ.</w:t>
      </w:r>
    </w:p>
    <w:p/>
    <w:p>
      <w:r xmlns:w="http://schemas.openxmlformats.org/wordprocessingml/2006/main">
        <w:t xml:space="preserve">2. ອ່າງທອງແດງໃນ 2 ຂ່າວຄາວ 4:4 ເປັນສັນຍາລັກຂອງຄວາມເຂັ້ມແຂງແລະຄວາມຫມັ້ນຄົງຂອງຄວາມເຊື່ອຂອງພວກເຮົາໃນພຣະເຈົ້າ.</w:t>
      </w:r>
    </w:p>
    <w:p/>
    <w:p>
      <w:r xmlns:w="http://schemas.openxmlformats.org/wordprocessingml/2006/main">
        <w:t xml:space="preserve">1. Psalm 33:20 - ຈິດວິນຍານຂອງພວກເຮົາລໍຖ້າພຣະຜູ້ເປັນເຈົ້າ; ລາວ​ເປັນ​ການ​ຊ່ວຍ​ເຫຼືອ​ແລະ​ເປັນ​ໂລ້​ຂອງ​ພວກ​ເຮົາ.</w:t>
      </w:r>
    </w:p>
    <w:p/>
    <w:p>
      <w:r xmlns:w="http://schemas.openxmlformats.org/wordprocessingml/2006/main">
        <w:t xml:space="preserve">2. Isaiah 40:31 - ແຕ່​ວ່າ​ພວກ​ເຂົາ​ເຈົ້າ​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2 ຂ່າວຄາວ 4:5 ແລະ​ຄວາມ​ໜາ​ຂອງ​ມັນ​ເປັນ​ເສັ້ນ​ກວ້າງ​ຂອງ​ມື, ແລະ​ຂອບ​ຂອງ​ມັນ​ຄື​ກັບ​ຂອບ​ຂອງ​ຈອກ, ມີ​ດອກ​ບົວ. ແລະ​ມັນ​ໄດ້​ຮັບ​ແລະ​ຖື​ສາມ​ພັນ​ອາບ.</w:t>
      </w:r>
    </w:p>
    <w:p/>
    <w:p>
      <w:r xmlns:w="http://schemas.openxmlformats.org/wordprocessingml/2006/main">
        <w:t xml:space="preserve">ບົດ​ຄວາມ​ເວົ້າ​ເຖິງ​ເຮືອ​ລຳ​ໜຶ່ງ​ທີ່​ເອີ້ນ​ວ່າ​ທະ​ເລ, ເຊິ່ງ​ເຮັດ​ດ້ວຍ​ທອງ​ສຳ​ເລັດ​ເປັນ​ເສັ້ນ​ຂອບ​ໃບ​ໜາ ແລະ​ມີ​ຂອບ​ຮູບ​ຮ່າງ​ຄື​ຈອກ​ດອກ​ໄມ້. ມັນ​ສາ​ມາດ​ຖື​ສາມ​ພັນ​ອາບ​ນ​້​ໍ​ຂອງ​ແຫຼວ​.</w:t>
      </w:r>
    </w:p>
    <w:p/>
    <w:p>
      <w:r xmlns:w="http://schemas.openxmlformats.org/wordprocessingml/2006/main">
        <w:t xml:space="preserve">1. ການສ້າງທີ່ສົມບູນແບບຂອງພຣະເຈົ້າ: ຄວາມສໍາຄັນຂອງທະເລ Bronze</w:t>
      </w:r>
    </w:p>
    <w:p/>
    <w:p>
      <w:r xmlns:w="http://schemas.openxmlformats.org/wordprocessingml/2006/main">
        <w:t xml:space="preserve">2. ຄວາມສໍາຄັນຂອງການເປັນຜູ້ນໍາ: ການຮຽນຮູ້ຈາກທະເລ Bronze</w:t>
      </w:r>
    </w:p>
    <w:p/>
    <w:p>
      <w:r xmlns:w="http://schemas.openxmlformats.org/wordprocessingml/2006/main">
        <w:t xml:space="preserve">1 Exodus 38:8 - ແລະ​ພຣະ​ອົງ​ໄດ້​ເຮັດ laver ຂອງ​ທອງ​ເຫລືອງ​, ແລະ​ຕີນ​ຂອງ​ມັນ​ເປັນ​ທອງ​ເຫລືອງ​, ຂອງ​ແວ່ນ​ຕາ​ຂອງ​ຜູ້​ຍິງ​ທີ່​ປະ​ກອບ​, ທີ່​ໄດ້​ປະ​ກອບ​ຢູ່​ທີ່​ປະ​ຕູ​ຂອງ tabernacle ຂອງ​ຊຸມ​ຊົນ​.</w:t>
      </w:r>
    </w:p>
    <w:p/>
    <w:p>
      <w:r xmlns:w="http://schemas.openxmlformats.org/wordprocessingml/2006/main">
        <w:t xml:space="preserve">1 ກະສັດ 7:23 ລາວ​ໄດ້​ສ້າງ​ທະເລ​ທີ່​ເສື່ອມ​ໂຊມ​ອອກ​ຈາກ​ຂອບ​ເບື້ອງ​ໜຶ່ງ​ໄປ​ຫາ​ອີກ​ດ້ານ​ໜຶ່ງ​ສິບ​ສອກ: ອ້ອມ​ຮອບ​ດ້ານ​ໜຶ່ງ ແລະ​ຄວາມ​ສູງ​ຂອງ​ລາວ​ແມ່ນ​ຫ້າ​ສອກ, ແລະ​ເສັ້ນ​ທາງ​ສາມ​ສິບ​ສອກ​ໄດ້​ອ້ອມ​ຮອບ​ໄປ.</w:t>
      </w:r>
    </w:p>
    <w:p/>
    <w:p>
      <w:r xmlns:w="http://schemas.openxmlformats.org/wordprocessingml/2006/main">
        <w:t xml:space="preserve">2 ຂ່າວຄາວ 4:6 ເພິ່ນ​ໄດ້​ເຮັດ​ຫີນ​ສິບ​ອັນ​ນຳ​ອີກ, ແລະ​ເອົາ​ຫ້າ​ອັນ​ໄວ້​ທາງ​ຂວາ​ມື, ແລະ​ທາງ​ຊ້າຍ​ຫ້າ​ໜ່ວຍ​ເພື່ອ​ຊັກ​ເຄື່ອງ​ຂອງ​ທີ່​ຖວາຍ​ໃນ​ເຄື່ອງ​ເຜົາ​ບູຊາ​ນັ້ນ; ແຕ່ທະເລແມ່ນໃຫ້ພວກປະໂລຫິດລ້າງ.</w:t>
      </w:r>
    </w:p>
    <w:p/>
    <w:p>
      <w:r xmlns:w="http://schemas.openxmlformats.org/wordprocessingml/2006/main">
        <w:t xml:space="preserve">ກະສັດ​ໂຊໂລໂມນ​ໄດ້​ສ້າງ​ອ່າງ​ສິບ​ກ້ອນ​ເພື່ອ​ລ້າງ​ເຄື່ອງ​ຖວາຍ​ເພື່ອ​ເຜົາ​ເຄື່ອງ​ບູຊາ. ຫ້າ​ໄວ້​ຢູ່​ເບື້ອງ​ຂວາ​ແລະ​ຫ້າ​ເບື້ອງ​ຊ້າຍ, ໃນ​ຂະ​ນະ​ທີ່​ປະ​ໂລ​ຫິດ​ຈະ​ລ້າງ​ໃນ​ທະ​ເລ.</w:t>
      </w:r>
    </w:p>
    <w:p/>
    <w:p>
      <w:r xmlns:w="http://schemas.openxmlformats.org/wordprocessingml/2006/main">
        <w:t xml:space="preserve">1. ຄວາມສໍາຄັນຂອງການລ້າງຢູ່ໃນຄໍາພີໄບເບິນ</w:t>
      </w:r>
    </w:p>
    <w:p/>
    <w:p>
      <w:r xmlns:w="http://schemas.openxmlformats.org/wordprocessingml/2006/main">
        <w:t xml:space="preserve">2. ພະລັງຂອງການເຊື່ອຟັງໃນພຣະຄໍາພີ</w:t>
      </w:r>
    </w:p>
    <w:p/>
    <w:p>
      <w:r xmlns:w="http://schemas.openxmlformats.org/wordprocessingml/2006/main">
        <w:t xml:space="preserve">1 ໂຢຮັນ 13:10 - ພຣະເຢຊູເຈົ້າ​ກ່າວ​ກັບ​ລາວ​ວ່າ, ຜູ້​ທີ່​ອາບ​ນໍ້າ​ແລ້ວ​ຕ້ອງ​ລ້າງ​ຕີນ​ເທົ່ານັ້ນ, ແຕ່​ກໍ​ສະອາດ​ໝົດ. ແລະທ່ານສະອາດ, ແຕ່ບໍ່ແມ່ນທັງຫມົດຂອງທ່ານ.</w:t>
      </w:r>
    </w:p>
    <w:p/>
    <w:p>
      <w:r xmlns:w="http://schemas.openxmlformats.org/wordprocessingml/2006/main">
        <w:t xml:space="preserve">2. ເອເຊກຽນ 36:25 - ເຮົາ​ຈະ​ເອົາ​ນໍ້າ​ສະອາດ​ໃສ່​ເຈົ້າ ແລະ​ເຈົ້າ​ຈະ​ສະອາດ​ຈາກ​ຄວາມ​ສົກກະປົກ​ທັງໝົດ​ຂອງເຈົ້າ ແລະ​ຈາກ​ຮູບເຄົາຣົບ​ທັງໝົດ​ຂອງເຈົ້າ ເຮົາ​ຈະ​ຊຳລະ​ເຈົ້າ​ໃຫ້​ສະອາດ.</w:t>
      </w:r>
    </w:p>
    <w:p/>
    <w:p>
      <w:r xmlns:w="http://schemas.openxmlformats.org/wordprocessingml/2006/main">
        <w:t xml:space="preserve">2 ຂ່າວຄາວ 4:7 ແລະ​ເພິ່ນ​ໄດ້​ເຮັດ​ແທ່ນ​ທຽນ​ສິບ​ເຫຼັ້ມ​ດ້ວຍ​ຄຳ​ຕາມ​ຮູບ​ແບບ​ຂອງ​ພວກເຂົາ ແລະ​ຕັ້ງ​ໄວ້​ໃນ​ພຣະວິຫານ, ເບື້ອງ​ຂວາ​ຫ້າ​ໜ່ວຍ ແລະ​ທາງ​ຊ້າຍ​ຫ້າ​ໜ່ວຍ.</w:t>
      </w:r>
    </w:p>
    <w:p/>
    <w:p>
      <w:r xmlns:w="http://schemas.openxmlformats.org/wordprocessingml/2006/main">
        <w:t xml:space="preserve">ຊາໂລໂມນ​ໄດ້​ເຮັດ​ທຽນ​ເຫຼັ້ມ​ທອງ​ສິບ​ໜ່ວຍ ແລະ​ວາງ​ຫ້າ​ໜ່ວຍ​ຢູ່​ຂ້າງ​ຂອງ​ພຣະວິຫານ.</w:t>
      </w:r>
    </w:p>
    <w:p/>
    <w:p>
      <w:r xmlns:w="http://schemas.openxmlformats.org/wordprocessingml/2006/main">
        <w:t xml:space="preserve">1. ຄວາມສໍາຄັນຂອງການດຸ່ນດ່ຽງແລະ symmetry ໃນຊີວິດຂອງພວກເຮົາ.</w:t>
      </w:r>
    </w:p>
    <w:p/>
    <w:p>
      <w:r xmlns:w="http://schemas.openxmlformats.org/wordprocessingml/2006/main">
        <w:t xml:space="preserve">2. ຄວາມງາມແລະພະລັງງານຂອງຄໍາເປັນສັນຍາລັກຂອງການມີຂອງພຣະເຈົ້າ.</w:t>
      </w:r>
    </w:p>
    <w:p/>
    <w:p>
      <w:r xmlns:w="http://schemas.openxmlformats.org/wordprocessingml/2006/main">
        <w:t xml:space="preserve">1. ອົບພະຍົບ 25:31-40 —ພະເຈົ້າ​ສັ່ງ​ໂມເຊ​ໃຫ້​ສ້າງ​ຫໍເຕັນ​ແລະ​ເຄື່ອງ​ເຟີ​ນີ​ເຈີ​ຂອງ​ມັນ ລວມ​ທັງ​ແທ່ງ​ທຽນ.</w:t>
      </w:r>
    </w:p>
    <w:p/>
    <w:p>
      <w:r xmlns:w="http://schemas.openxmlformats.org/wordprocessingml/2006/main">
        <w:t xml:space="preserve">2. ເອຊາຢາ 60:1-3 - ລັດສະຫມີພາບຂອງພະເຈົ້າຈະສ່ອງແສງຜ່ານບັນດາປະຊາຊາດ, ເຮັດໃຫ້ມີແສງເຢຣູຊາເລັມດ້ວຍຄວາມສະຫວ່າງຂອງແທ່ງທຽນ.</w:t>
      </w:r>
    </w:p>
    <w:p/>
    <w:p>
      <w:r xmlns:w="http://schemas.openxmlformats.org/wordprocessingml/2006/main">
        <w:t xml:space="preserve">2 ຂ່າວຄາວ 4:8 ເພິ່ນ​ໄດ້​ສ້າງ​ໂຕະ​ສິບ​ໂຕ​ໄວ້​ໃນ​ພຣະວິຫານ, ດ້ານ​ຂວາ​ຫ້າ​ໜ່ວຍ ແລະ​ເບື້ອງ​ຊ້າຍ​ຫ້າ​ໂຕ. ແລະ ເພິ່ນ​ໄດ້​ເຮັດ​ຄຳ​ໜຶ່ງ​ຮ້ອຍ​ແທ່ງ.</w:t>
      </w:r>
    </w:p>
    <w:p/>
    <w:p>
      <w:r xmlns:w="http://schemas.openxmlformats.org/wordprocessingml/2006/main">
        <w:t xml:space="preserve">ຊາໂລໂມນ​ໄດ້​ເຮັດ​ໂຕະ​ສິບ​ໂຕ​ແລະ​ຄຳ​ໜຶ່ງ​ຮ້ອຍ​ແທ່ງ​ເພື່ອ​ໃສ່​ໃນ​ວິຫານ.</w:t>
      </w:r>
    </w:p>
    <w:p/>
    <w:p>
      <w:r xmlns:w="http://schemas.openxmlformats.org/wordprocessingml/2006/main">
        <w:t xml:space="preserve">1. ຄວາມງາມຂອງການເຊື່ອຟັງ - ຄໍາຫມັ້ນສັນຍາຂອງຊາໂລໂມນຕໍ່ຄວາມປະສົງຂອງພຣະເຈົ້າເຮັດໃຫ້ສິ່ງທີ່ສວຍງາມແນວໃດ.</w:t>
      </w:r>
    </w:p>
    <w:p/>
    <w:p>
      <w:r xmlns:w="http://schemas.openxmlformats.org/wordprocessingml/2006/main">
        <w:t xml:space="preserve">2. ຄຸນຄ່າຂອງການໃຫ້ - ການຖວາຍຄຳອັນເອື້ອເຟື້ອເພື່ອແຜ່ຂອງຊາໂລໂມນສະທ້ອນເຖິງຫົວໃຈຂອງລາວທີ່ມີຕໍ່ພະເຈົ້າ.</w:t>
      </w:r>
    </w:p>
    <w:p/>
    <w:p>
      <w:r xmlns:w="http://schemas.openxmlformats.org/wordprocessingml/2006/main">
        <w:t xml:space="preserve">1. ໂຣມ 12:1 ສະນັ້ນ, ພີ່ນ້ອງ​ທັງຫລາຍ​ເອີຍ, ໃນ​ຄວາມ​ເມດຕາ​ຂອງ​ພຣະເຈົ້າ, ຈົ່ງ​ຖວາຍ​ຮ່າງກາຍ​ຂອງ​ພວກເຈົ້າ​ເປັນ​ເຄື່ອງ​ບູຊາ​ທີ່​ມີ​ຊີວິດ​ຢູ່, ອັນ​ບໍລິສຸດ​ແລະ​ເປັນ​ທີ່​ພໍພຣະໄທ​ຂອງ​ພຣະເຈົ້າ, ນີ້​ຄື​ການ​ນະມັດສະການ​ແທ້​ແລະ​ຖືກຕ້ອງ​ຂອງ​ພວກເຈົ້າ.</w:t>
      </w:r>
    </w:p>
    <w:p/>
    <w:p>
      <w:r xmlns:w="http://schemas.openxmlformats.org/wordprocessingml/2006/main">
        <w:t xml:space="preserve">2 ໂກຣິນໂທ 8:9 ເພາະ​ເຈົ້າ​ທັງຫລາຍ​ຮູ້ຈັກ​ພຣະຄຸນ​ຂອງ​ອົງ​ພຣະເຢຊູ​ຄຣິດເຈົ້າ​ຂອງ​ພວກເຮົາ, ເຖິງ​ແມ່ນ​ພຣະອົງ​ຈະ​ຮັ່ງມີ, ແຕ່​ພຣະອົງ​ໄດ້​ກາຍເປັນ​ຄົນ​ຍາກຈົນ​ເພື່ອ​ເຫັນ​ແກ່​ເຈົ້າ ເພື່ອ​ວ່າ​ເຈົ້າ​ຈາກ​ຄວາມທຸກ​ຍາກ​ຂອງ​ພຣະອົງ​ຈະ​ຮັ່ງມີ.</w:t>
      </w:r>
    </w:p>
    <w:p/>
    <w:p>
      <w:r xmlns:w="http://schemas.openxmlformats.org/wordprocessingml/2006/main">
        <w:t xml:space="preserve">2 ຂ່າວຄາວ 4:9 ນອກ​ຈາກ​ນັ້ນ ເພິ່ນ​ຍັງ​ໄດ້​ສ້າງ​ເດີ່ນ​ຂອງ​ປະໂຣຫິດ, ແລະ​ເດີ່ນ​ໃຫຍ່, ແລະ​ປະຕູ​ສຳລັບ​ສານ, ແລະ​ເຮັດ​ໃຫ້​ປະຕູ​ຂອງ​ພວກ​ປະໂຣຫິດ​ໄດ້​ເຮັດ​ດ້ວຍ​ທອງເຫລືອງ.</w:t>
      </w:r>
    </w:p>
    <w:p/>
    <w:p>
      <w:r xmlns:w="http://schemas.openxmlformats.org/wordprocessingml/2006/main">
        <w:t xml:space="preserve">ຊາໂລໂມນ​ໄດ້​ສ້າງ​ສານ​ປະໂລຫິດ ແລະ​ສານ​ໃຫຍ່​ດ້ວຍ​ປະຕູ​ທອງ​ເຫຼືອງ.</w:t>
      </w:r>
    </w:p>
    <w:p/>
    <w:p>
      <w:r xmlns:w="http://schemas.openxmlformats.org/wordprocessingml/2006/main">
        <w:t xml:space="preserve">1. ຄວາມສຳຄັນຂອງການອຸທິດຕົນ ແລະ ວຽກງານໜັກໜ່ວງໃນການສ້າງມໍລະດົກອັນຍືນຍົງ.</w:t>
      </w:r>
    </w:p>
    <w:p/>
    <w:p>
      <w:r xmlns:w="http://schemas.openxmlformats.org/wordprocessingml/2006/main">
        <w:t xml:space="preserve">2. ຄວາມສຳຄັນທາງວິນຍານຂອງການສ້າງສະຖານທີ່ບູຊາ.</w:t>
      </w:r>
    </w:p>
    <w:p/>
    <w:p>
      <w:r xmlns:w="http://schemas.openxmlformats.org/wordprocessingml/2006/main">
        <w:t xml:space="preserve">1. ເຮັບເຣີ 11:10 ເພາະ​ລາວ​ຄອຍ​ຖ້າ​ເມືອງ​ທີ່​ມີ​ຮາກ​ຖານ, ຜູ້​ສ້າງ​ແລະ​ຜູ້​ສ້າງ​ຄື​ພະເຈົ້າ.</w:t>
      </w:r>
    </w:p>
    <w:p/>
    <w:p>
      <w:r xmlns:w="http://schemas.openxmlformats.org/wordprocessingml/2006/main">
        <w:t xml:space="preserve">2 ສຸພາສິດ 14:1 ຜູ້ຍິງ​ທີ່​ສະຫລາດ​ທີ່​ສຸດ​ສ້າງ​ເຮືອນ​ຂອງ​ນາງ, ແຕ່​ຄວາມ​ໂງ່ຈ້າ​ດ້ວຍ​ມື​ຂອງ​ນາງ​ເອງ​ເຮັດ​ໃຫ້​ເຮືອນ​ນັ້ນ​ລົງ.</w:t>
      </w:r>
    </w:p>
    <w:p/>
    <w:p>
      <w:r xmlns:w="http://schemas.openxmlformats.org/wordprocessingml/2006/main">
        <w:t xml:space="preserve">2 ຂ່າວຄາວ 4:10 ແລະ​ພຣະອົງ​ໄດ້​ຕັ້ງ​ທະເລ​ຢູ່​ເບື້ອງ​ຂວາ​ຂອງ​ທິດຕາເວັນ​ອອກ, ເໜືອ​ທິດໃຕ້.</w:t>
      </w:r>
    </w:p>
    <w:p/>
    <w:p>
      <w:r xmlns:w="http://schemas.openxmlformats.org/wordprocessingml/2006/main">
        <w:t xml:space="preserve">ຊາໂລໂມນ​ໄດ້​ສ້າງ​ອ່າງ​ທອງສຳຣິດ​ຂະໜາດ​ໃຫຍ່​ໃນ​ວິຫານ​ຂອງ​ນະຄອນ​ເຢຣູຊາເລັມ ແລະ​ຕັ້ງ​ໄວ້​ທາງ​ທິດຕາເວັນອອກ​ຂອງ​ທາງ​ໃຕ້.</w:t>
      </w:r>
    </w:p>
    <w:p/>
    <w:p>
      <w:r xmlns:w="http://schemas.openxmlformats.org/wordprocessingml/2006/main">
        <w:t xml:space="preserve">1. ຄວາມສຳຄັນຂອງການອະທິຖານໃນຊີວິດຂອງເຮົາ</w:t>
      </w:r>
    </w:p>
    <w:p/>
    <w:p>
      <w:r xmlns:w="http://schemas.openxmlformats.org/wordprocessingml/2006/main">
        <w:t xml:space="preserve">2. ພະລັງແຫ່ງສັດທາ ແລະ ການເຊື່ອຟັງ</w:t>
      </w:r>
    </w:p>
    <w:p/>
    <w:p>
      <w:r xmlns:w="http://schemas.openxmlformats.org/wordprocessingml/2006/main">
        <w:t xml:space="preserve">1. ຄຳເພງ 121:1-2 - ຂ້ານ້ອຍ​ຈະ​ເງີຍ​ໜ້າ​ຂຶ້ນ​ໄປ​ທີ່​ເນີນ​ພູ, ຄວາມ​ຊ່ອຍ​ເຫລືອ​ຂອງ​ເຮົາ​ມາ​ຈາກ​ໃສ. ຄວາມ​ຊ່ອຍ​ເຫລືອ​ຂອງ​ເຮົາ​ມາ​ຈາກ​ພຣະ​ຜູ້​ເປັນ​ເຈົ້າ, ຜູ້​ໄດ້​ສ້າງ​ສະ​ຫວັນ ແລະ ແຜ່ນ​ດິນ​ໂລກ.</w:t>
      </w:r>
    </w:p>
    <w:p/>
    <w:p>
      <w:r xmlns:w="http://schemas.openxmlformats.org/wordprocessingml/2006/main">
        <w:t xml:space="preserve">2. ເອ​ຊາ​ຢາ 40:31 - ແຕ່​ເຂົາ​ເຈົ້າ​ທີ່​ລໍ​ຖ້າ​ຕາມ​ພຣະ​ຜູ້​ເປັນ​ເຈົ້າ​ຈະ​ມີ​ຄວາມ​ເຂັ້ມ​ແຂງ​ຂອງ​ເຂົາ​ເຈົ້າ​ໃຫມ່​;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ຂ່າວຄາວ 4:11 ຮູຣາມ​ໄດ້​ເຮັດ​ໝໍ້, ຊ້ວນ, ແລະ​ປູນ. ແລະ Huram ໄດ້​ສໍາ​ເລັດ​ວຽກ​ງານ​ທີ່​ເຂົາ​ຈະ​ເຮັດ​ໃຫ້​ກະ​ສັດ Solomon ສໍາ​ລັບ​ການ​ບ້ານ​ຂອງ​ພຣະ​ເຈົ້າ;</w:t>
      </w:r>
    </w:p>
    <w:p/>
    <w:p>
      <w:r xmlns:w="http://schemas.openxmlformats.org/wordprocessingml/2006/main">
        <w:t xml:space="preserve">ຮູຣາມ​ໄດ້​ເຮັດ​ໝໍ້, ຊ້ວນ, ແລະ​ປູນ​ສຳລັບ​ວິຫານ​ຂອງ​ກະສັດ​ໂຊໂລໂມນ.</w:t>
      </w:r>
    </w:p>
    <w:p/>
    <w:p>
      <w:r xmlns:w="http://schemas.openxmlformats.org/wordprocessingml/2006/main">
        <w:t xml:space="preserve">1. ຄວາມສຳຄັນຂອງການຮັບໃຊ້ພະເຈົ້າດ້ວຍຄວາມດີເລີດ</w:t>
      </w:r>
    </w:p>
    <w:p/>
    <w:p>
      <w:r xmlns:w="http://schemas.openxmlformats.org/wordprocessingml/2006/main">
        <w:t xml:space="preserve">2. ເຮັດວຽກງານຂອງພຣະເຈົ້າດ້ວຍຫົວໃຈນະມັດສະການ</w:t>
      </w:r>
    </w:p>
    <w:p/>
    <w:p>
      <w:r xmlns:w="http://schemas.openxmlformats.org/wordprocessingml/2006/main">
        <w:t xml:space="preserve">1. ອົບພະຍົບ 31:1-5 - ເບຊາເລນ​ແລະ​ໂອໂຮລີອາບ​ຖືກ​ເລືອກ​ໂດຍ​ພະເຈົ້າ​ໃຫ້​ສ້າງ​ຫໍເຕັນ ແລະ​ຈັດ​ໃຫ້​ມີ​ສິ່ງ​ຂອງ​ທີ່​ຈຳເປັນ.</w:t>
      </w:r>
    </w:p>
    <w:p/>
    <w:p>
      <w:r xmlns:w="http://schemas.openxmlformats.org/wordprocessingml/2006/main">
        <w:t xml:space="preserve">2. ໂກໂລດ 3:23-24 - ບໍ່ວ່າເຈົ້າຈະເຮັດຫຍັງ, ຈົ່ງເຮັດວຽກດ້ວຍສຸດຫົວໃຈຂອງເຈົ້າ, ເປັນການເຮັດວຽກເພື່ອພຣະຜູ້ເປັນເຈົ້າ, ບໍ່ແມ່ນສໍາລັບຜູ້ຊາຍ.</w:t>
      </w:r>
    </w:p>
    <w:p/>
    <w:p>
      <w:r xmlns:w="http://schemas.openxmlformats.org/wordprocessingml/2006/main">
        <w:t xml:space="preserve">2 ຂ່າວຄາວ 4:12 ເສົາ​ສອງ​ຕົ້ນ, ແລະ​ເສົາ​ຫີນ, ແລະ​ເສົາ​ທີ່​ຢູ່​ເທິງ​ເສົາ​ສອງ​ຕົ້ນ, ແລະ​ພວງມາລາ​ສອງ​ຕົ້ນ​ເພື່ອ​ປົກ​ເສົາ​ສອງ​ເສົາ​ທີ່​ຢູ່​ເທິງ​ເສົາ;</w:t>
      </w:r>
    </w:p>
    <w:p/>
    <w:p>
      <w:r xmlns:w="http://schemas.openxmlformats.org/wordprocessingml/2006/main">
        <w:t xml:space="preserve">ເສົາ​ສອງ​ຕົ້ນ​ໃນ​ວິຫານ​ຂອງ​ກະສັດ​ໂຊໂລໂມນ​ມີ​ແທ່ນ​ປາມ​ແລະ​ແທ່ນ​ບູຊາ​ຢູ່​ເທິງ​ນັ້ນ ມີ​ພວງ​ມາ​ລາ​ສອງ​ອັນ​ເພື່ອ​ປົກ​ໄວ້.</w:t>
      </w:r>
    </w:p>
    <w:p/>
    <w:p>
      <w:r xmlns:w="http://schemas.openxmlformats.org/wordprocessingml/2006/main">
        <w:t xml:space="preserve">1: ລັດສະຫມີພາບຂອງພຣະເຈົ້າສະທ້ອນໃຫ້ເຫັນໃນຄວາມງາມແລະຄວາມຍິ່ງໃຫຍ່ຂອງວັດ.</w:t>
      </w:r>
    </w:p>
    <w:p/>
    <w:p>
      <w:r xmlns:w="http://schemas.openxmlformats.org/wordprocessingml/2006/main">
        <w:t xml:space="preserve">2: ເຮົາ​ສາມາດ​ເຮັດ​ຕາມ​ຕົວຢ່າງ​ຂອງ​ຊາໂລໂມນ​ແລະ​ພະຍາຍາມ​ໃຫ້​ພະເຈົ້າ​ເຮັດ​ສິ່ງ​ທີ່​ດີ​ທີ່​ສຸດ​ທີ່​ເຮົາ​ມີ.</w:t>
      </w:r>
    </w:p>
    <w:p/>
    <w:p>
      <w:r xmlns:w="http://schemas.openxmlformats.org/wordprocessingml/2006/main">
        <w:t xml:space="preserve">1:1 Chronicles 28:20 - And David said to his son Solomon , Be strong and courageous and do it . ຢ່າ​ຢ້ານ ແລະ​ຢ່າ​ຕົກໃຈ ເພາະ​ອົງພຣະ​ຜູ້​ເປັນເຈົ້າ ພຣະເຈົ້າ​ຂອງ​ຂ້ານ້ອຍ​ກໍ​ສະຖິດ​ຢູ່​ກັບ​ເຈົ້າ. ພຣະອົງ​ຈະ​ບໍ່​ປະຖິ້ມ​ເຈົ້າ ຫລື​ປະຖິ້ມ​ເຈົ້າ, ຈົນ​ກວ່າ​ວຽກ​ຮັບໃຊ້​ໃນ​ວິຫານ​ຂອງ​ພຣະເຈົ້າຢາເວ​ຈະ​ສຳເລັດ.</w:t>
      </w:r>
    </w:p>
    <w:p/>
    <w:p>
      <w:r xmlns:w="http://schemas.openxmlformats.org/wordprocessingml/2006/main">
        <w:t xml:space="preserve">2:1 ກະສັດ 5:7 - ແລະກະສັດໂຊໂລໂມນໄດ້ມອບເຂົ້າສາລີສອງສິບພັນຄໍລີ່ໃຫ້ຮິຣາມເປັນອາຫານສໍາລັບຄົວເຮືອນຂອງລາວ, ແລະນໍ້າມັນທີ່ຕີແລ້ວຊາວຄໍ. ດັ່ງນັ້ນ ຈຶ່ງ​ໄດ້​ມອບ​ຊາໂລໂມນ​ໃຫ້​ຮິຣາມ​ທຸກ​ປີ.</w:t>
      </w:r>
    </w:p>
    <w:p/>
    <w:p>
      <w:r xmlns:w="http://schemas.openxmlformats.org/wordprocessingml/2006/main">
        <w:t xml:space="preserve">2 ຂ່າວຄາວ 4:13 ແລະ​ມີ​ໝາກ​ນາວ​ສີ່​ຮ້ອຍ​ໜ່ວຍ​ໃສ່​ເທິງ​ພວງ​ມາລາ​ສອງ​ຜືນ. ເອົາ ໝາກ ນາວສອງແຖວໃສ່ແຕ່ລະພວງ, ເພື່ອປົກຄຸມສອງໃບຂອງຫ້ອງທີ່ຢູ່ເທິງເສົາ.</w:t>
      </w:r>
    </w:p>
    <w:p/>
    <w:p>
      <w:r xmlns:w="http://schemas.openxmlformats.org/wordprocessingml/2006/main">
        <w:t xml:space="preserve">ຂໍ້​ນີ້​ບັນຍາຍ​ເຖິງ​ການ​ຕົບ​ແຕ່ງ​ເສົາ​ຫຼັກ​ໃນ​ວິຫານ​ຂອງ​ຊາໂລໂມນ ເຊິ່ງ​ລວມ​ມີ​ພວງ​ມາລາ​ສອງ​ອັນ​ພ້ອມ​ດ້ວຍ​ພວງ​ມະ​ໄລ​ສີ່​ຮ້ອຍ​ຕົ້ນ​ທີ່​ຈັດ​ເປັນ​ສອງ​ແຖວ​ໃນ​ແຕ່ລະ​ພວງ​ມາລາ.</w:t>
      </w:r>
    </w:p>
    <w:p/>
    <w:p>
      <w:r xmlns:w="http://schemas.openxmlformats.org/wordprocessingml/2006/main">
        <w:t xml:space="preserve">1. ຄວາມສົມບູນແບບຂອງພຣະເຈົ້າໃນການສ້າງ: ການປະດັບປະດາພຣະວິຫານຂອງຊາໂລໂມນ</w:t>
      </w:r>
    </w:p>
    <w:p/>
    <w:p>
      <w:r xmlns:w="http://schemas.openxmlformats.org/wordprocessingml/2006/main">
        <w:t xml:space="preserve">2. ຄວາມສໍາຄັນຂອງຈໍານວນສີ່ຮ້ອຍໃນຄໍາພີໄບເບິນ</w:t>
      </w:r>
    </w:p>
    <w:p/>
    <w:p>
      <w:r xmlns:w="http://schemas.openxmlformats.org/wordprocessingml/2006/main">
        <w:t xml:space="preserve">1. ເພງສັນລະເສີນ 96:6 - ຄວາມສະຫງ່າງາມແລະຄວາມສະຫງ່າງາມຢູ່ຕໍ່ໜ້າພຣະອົງ; ຄວາມ​ເຂັ້ມ​ແຂງ​ແລະ​ຄວາມ​ສຸກ​ໃນ​ສະ​ຖານ​ທີ່​ຂອງ​ພຣະ​ອົງ​.</w:t>
      </w:r>
    </w:p>
    <w:p/>
    <w:p>
      <w:r xmlns:w="http://schemas.openxmlformats.org/wordprocessingml/2006/main">
        <w:t xml:space="preserve">2. ເອເຟດ 5:27 - ເພື່ອ​ໃຫ້​ລາວ​ໄດ້​ນຳ​ເອົາ​ຄຣິສຕະຈັກ​ມາ​ຖວາຍ​ແກ່​ຕົນ​ດ້ວຍ​ຄວາມ​ສະຫງ່າ​ງາມ, ບໍ່​ມີ​ຮອຍ​ຮອຍ​ຫ່ຽວ​ແຫ້ງ ຫລື​ສິ່ງ​ໃດໆ​ເລີຍ, ເພື່ອ​ວ່າ​ນາງ​ຈະ​ບໍລິສຸດ​ແລະ​ບໍ່​ມີ​ມົນທິນ.</w:t>
      </w:r>
    </w:p>
    <w:p/>
    <w:p>
      <w:r xmlns:w="http://schemas.openxmlformats.org/wordprocessingml/2006/main">
        <w:t xml:space="preserve">2 ຂ່າວຄາວ 4:14 ເພິ່ນ​ໄດ້​ສ້າງ​ຖານ​ທີ່​ຕັ້ງ​ໄວ້​ນຳ​ອີກ, ແລະ​ເພິ່ນ​ໄດ້​ເຮັດ​ແທ່ນບູຊາ​ໃສ່​ຖານ​ທີ່​ຕັ້ງ​ໄວ້.</w:t>
      </w:r>
    </w:p>
    <w:p/>
    <w:p>
      <w:r xmlns:w="http://schemas.openxmlformats.org/wordprocessingml/2006/main">
        <w:t xml:space="preserve">ຊາໂລໂມນ​ໄດ້​ເຮັດ​ອ່າງ​ນ້ຳ​ທອງສຳຣິດ ແລະ​ແທ່ນ​ຕັ້ງ​ທີ່​ໃຊ້​ສຳລັບ​ຊັກ​ເຄື່ອງ.</w:t>
      </w:r>
    </w:p>
    <w:p/>
    <w:p>
      <w:r xmlns:w="http://schemas.openxmlformats.org/wordprocessingml/2006/main">
        <w:t xml:space="preserve">1. ຄວາມສຳຄັນຂອງຄວາມສະອາດ ແລະ ຄວາມສັກສິດ</w:t>
      </w:r>
    </w:p>
    <w:p/>
    <w:p>
      <w:r xmlns:w="http://schemas.openxmlformats.org/wordprocessingml/2006/main">
        <w:t xml:space="preserve">2. ຄວາມສໍາຄັນຂອງການຊໍ້າຄືນໃນນະມັດສະການ</w:t>
      </w:r>
    </w:p>
    <w:p/>
    <w:p>
      <w:r xmlns:w="http://schemas.openxmlformats.org/wordprocessingml/2006/main">
        <w:t xml:space="preserve">1. ມັດທາຍ 6:19-21 - ຢ່າ​ວາງ​ຊັບ​ສົມບັດ​ໄວ້​ເທິງ​ແຜ່ນດິນ​ໂລກ ບ່ອນ​ທີ່​ແມງ​ໄມ້​ແລະ​ຂີ້ໝ້ຽງ​ເສື່ອມ​ເສຍ​ໄປ ແລະ​ໂຈນ​ລັກ​ເຂົ້າ​ໄປ​ໃນ​ບ່ອນ​ທີ່​ພວກ​ໂຈນ​ລັກ: ແຕ່​ຈົ່ງ​ເກັບ​ຊັບ​ສົມບັດ​ໄວ້​ສຳລັບ​ຕົວ​ເອງ​ໃນ​ສະຫວັນ ບ່ອນ​ທີ່​ແມງ​ໄມ້​ແລະ​ຂີ້ໝ້ຽງ​ຈະ​ເສື່ອມ​ເສຍ. ແລະ​ບ່ອນ​ທີ່​ພວກ​ໂຈນ​ບໍ່​ໄດ້​ບຸກ​ເຂົ້າ ຫລື​ລັກ​ເອົາ: ເພາະ​ວ່າ​ຊັບ​ສົມບັດ​ຂອງ​ເຈົ້າ​ຢູ່​ໃສ, ຫົວ​ໃຈ​ຂອງ​ເຈົ້າ​ກໍ​ຈະ​ຢູ່​ບ່ອນ​ນັ້ນ.</w:t>
      </w:r>
    </w:p>
    <w:p/>
    <w:p>
      <w:r xmlns:w="http://schemas.openxmlformats.org/wordprocessingml/2006/main">
        <w:t xml:space="preserve">2. ຄຳເພງ 24:3-4 - ໃຜ​ຈະ​ຂຶ້ນ​ໄປ​ເທິງ​ເນີນ​ພູ​ຂອງ​ພະ​ເຢໂຫວາ? ຫຼືໃຜຈະຢືນຢູ່ໃນບ່ອນສັກສິດຂອງພຣະອົງ? ຜູ້ທີ່ມີມືສະອາດ, ແລະຫົວໃຈບໍລິສຸດ; ຜູ້​ທີ່​ບໍ່​ໄດ້​ຍົກ​ຈິດ​ວິນ​ຍານ​ຂອງ​ຕົນ​ຂຶ້ນ​ສູ່​ຄວາມ​ຊົ່ວ​ຮ້າຍ, ຫລື​ສາ​ບານ​ຢ່າງ​ຫລອກ​ລວງ.</w:t>
      </w:r>
    </w:p>
    <w:p/>
    <w:p>
      <w:r xmlns:w="http://schemas.openxmlformats.org/wordprocessingml/2006/main">
        <w:t xml:space="preserve">2 ຂ່າວຄາວ 4:15 ທະເລ​ໜ່ວຍ​ໜຶ່ງ ແລະ​ງົວ​ສິບສອງ​ໂຕ​ຢູ່​ໃຕ້​ນັ້ນ.</w:t>
      </w:r>
    </w:p>
    <w:p/>
    <w:p>
      <w:r xmlns:w="http://schemas.openxmlformats.org/wordprocessingml/2006/main">
        <w:t xml:space="preserve">ຂໍ້​ນີ້​ອະທິບາຍ​ເຖິງ​ການ​ອອກ​ແບບ​ສຳລັບ​ວິຫານ​ຂອງ​ຊາໂລໂມນ ເຊິ່ງ​ມີ​ທະເລ​ໃຫຍ່​ໜຶ່ງ​ໂຕ ແລະ​ງົວ​ສິບ​ສອງ​ໂຕ​ຢູ່​ລຸ່ມ​ນັ້ນ.</w:t>
      </w:r>
    </w:p>
    <w:p/>
    <w:p>
      <w:r xmlns:w="http://schemas.openxmlformats.org/wordprocessingml/2006/main">
        <w:t xml:space="preserve">1. ພະລັງແຫ່ງຄວາມສາມັກຄີ: ວິທີທີ່ວິຫານຂອງຊາໂລໂມນສະແດງໃຫ້ເຫັນເຖິງຄວາມເຂັ້ມແຂງຂອງການມາຮ່ວມກັນ</w:t>
      </w:r>
    </w:p>
    <w:p/>
    <w:p>
      <w:r xmlns:w="http://schemas.openxmlformats.org/wordprocessingml/2006/main">
        <w:t xml:space="preserve">2. ອຳນາດຂອງການຮັບໃຊ້: ງົວໝາຍເຖິງຄວາມສຳຄັນຂອງການຮັບໃຊ້ຜູ້ອື່ນແນວໃດ</w:t>
      </w:r>
    </w:p>
    <w:p/>
    <w:p>
      <w:r xmlns:w="http://schemas.openxmlformats.org/wordprocessingml/2006/main">
        <w:t xml:space="preserve">1. ຄຳເພງ 133:1-3 - “ເບິ່ງແມ ເມື່ອພີ່ນ້ອງຢູ່ຮ່ວມກັນເປັນອັນດີແລະເປັນສຸກແທ້ໆ!</w:t>
      </w:r>
    </w:p>
    <w:p/>
    <w:p>
      <w:r xmlns:w="http://schemas.openxmlformats.org/wordprocessingml/2006/main">
        <w:t xml:space="preserve">2. ຟີລິບ 2:3-4 - "ບໍ່ເຮັດຫຍັງຈາກຄວາມທະເຍີທະຍານທີ່ເຫັນແກ່ຕົວຫຼືຄວາມອວດອົ່ງ, ແຕ່ໃນຄວາມຖ່ອມຕົນນັບຄົນອື່ນທີ່ສໍາຄັນກວ່າຕົວເອງ."</w:t>
      </w:r>
    </w:p>
    <w:p/>
    <w:p>
      <w:r xmlns:w="http://schemas.openxmlformats.org/wordprocessingml/2006/main">
        <w:t xml:space="preserve">2 ຂ່າວຄາວ 4:16 ໝໍ້, ຊ້ວນ, ແລະ​ຕວງ​ຊີ້ນ, ແລະ​ເຄື່ອງ​ມື​ທັງ​ໝົດ​ຂອງ​ພວກ​ເຂົາ, Huram ພໍ່​ຂອງ​ເພິ່ນ​ໄດ້​ເຮັດ​ໃຫ້​ກະສັດ​ໂຊໂລໂມນ ເພື່ອ​ເປັນ​ວິຫານ​ຂອງ​ພຣະເຈົ້າຢາເວ​ແຫ່ງ​ທອງເຫລືອງ​ທີ່​ສົດໃສ.</w:t>
      </w:r>
    </w:p>
    <w:p/>
    <w:p>
      <w:r xmlns:w="http://schemas.openxmlformats.org/wordprocessingml/2006/main">
        <w:t xml:space="preserve">ຮູຣາມ, ບິດາ​ຂອງ​ຊາໂລໂມນ, ໄດ້​ເຮັດ​ເຄື່ອງ​ຂອງ​ຕ່າງໆ​ດ້ວຍ​ທອງ​ເຫຼືອງ​ທີ່​ສົດ​ໃສ​ເພື່ອ​ໃຫ້​ຊາໂລໂມນ​ໃຊ້​ໃນ​ວິຫານ​ຂອງ​ພຣະເຈົ້າຢາເວ.</w:t>
      </w:r>
    </w:p>
    <w:p/>
    <w:p>
      <w:r xmlns:w="http://schemas.openxmlformats.org/wordprocessingml/2006/main">
        <w:t xml:space="preserve">1. ຄວາມສໍາຄັນຂອງການໃຊ້ພອນສະຫວັນຂອງພວກເຮົາສໍາລັບພຣະຜູ້ເປັນເຈົ້າ</w:t>
      </w:r>
    </w:p>
    <w:p/>
    <w:p>
      <w:r xmlns:w="http://schemas.openxmlformats.org/wordprocessingml/2006/main">
        <w:t xml:space="preserve">2. ພະລັງແຫ່ງຄວາມເອື້ອເຟື້ອເພື່ອແຜ່</w:t>
      </w:r>
    </w:p>
    <w:p/>
    <w:p>
      <w:r xmlns:w="http://schemas.openxmlformats.org/wordprocessingml/2006/main">
        <w:t xml:space="preserve">1. ມັດທາຍ 25:14-30 - ຄໍາອຸປະມາກ່ຽວກັບພອນສະຫວັນ</w:t>
      </w:r>
    </w:p>
    <w:p/>
    <w:p>
      <w:r xmlns:w="http://schemas.openxmlformats.org/wordprocessingml/2006/main">
        <w:t xml:space="preserve">2 ຂ່າວຄາວ 29:1-5 - ດາວິດ​ຖວາຍ​ເຄື່ອງ​ຖວາຍ​ອັນ​ກວ້າງ​ຂວາງ​ຂອງ​ກະສັດ​ດາວິດ.</w:t>
      </w:r>
    </w:p>
    <w:p/>
    <w:p>
      <w:r xmlns:w="http://schemas.openxmlformats.org/wordprocessingml/2006/main">
        <w:t xml:space="preserve">2 ຂ່າວຄາວ 4:17 ກະສັດ​ໄດ້​ໂຍນ​ພວກເຂົາ​ລົງ​ໃນ​ທົ່ງພຽງ​ແມ່ນໍ້າ​ຈໍແດນ, ໃນ​ດິນ​ໜຽວ​ລະຫວ່າງ​ເມືອງ​ຊູໂຄດ ແລະ​ເຊເຣດາທາ.</w:t>
      </w:r>
    </w:p>
    <w:p/>
    <w:p>
      <w:r xmlns:w="http://schemas.openxmlformats.org/wordprocessingml/2006/main">
        <w:t xml:space="preserve">ກະສັດ​ໂຊໂລໂມນ​ໄດ້​ໂຍນ​ເຄື່ອງ​ທອງສຳຣິດ​ອັນ​ໃຫຍ່​ໄວ້​ໃນ​ທົ່ງພຽງ​ແມ່ນໍ້າ​ຈໍແດນ ລະຫວ່າງ​ສອງ​ເມືອງ ຄື​ເມືອງ​ຊູກອດ ແລະ​ເມືອງ​ເຊເຣດາທາ.</w:t>
      </w:r>
    </w:p>
    <w:p/>
    <w:p>
      <w:r xmlns:w="http://schemas.openxmlformats.org/wordprocessingml/2006/main">
        <w:t xml:space="preserve">1. ຄຸນຄ່າຂອງຄໍາຫມັ້ນສັນຍາ: ການອຸທິດຕົນຂອງກະສັດຊາໂລໂມນຕໍ່ວຽກງານຂອງພຣະອົງໃນການຫລໍ່ທອງແດງໃນທົ່ງພຽງຂອງຈໍແດນ.</w:t>
      </w:r>
    </w:p>
    <w:p/>
    <w:p>
      <w:r xmlns:w="http://schemas.openxmlformats.org/wordprocessingml/2006/main">
        <w:t xml:space="preserve">2. ພະລັງແຫ່ງຄວາມສາມັກຄີ: ເຮັດວຽກຮ່ວມກັນແລະສະເຫຼີມສະຫຼອງຜົນສໍາເລັດ, ຕາມຕົວຢ່າງຂອງການເຮັດວຽກຂອງກະສັດໂຊໂລໂມນກັບສອງເມືອງ Succoth ແລະ Zeredathah.</w:t>
      </w:r>
    </w:p>
    <w:p/>
    <w:p>
      <w:r xmlns:w="http://schemas.openxmlformats.org/wordprocessingml/2006/main">
        <w:t xml:space="preserve">1. ຜູ້​ເທສະໜາປ່າວ​ປະກາດ 4:12 - ເຖິງ​ວ່າ​ຜູ້​ໜຶ່ງ​ຈະ​ມີ​ອຳນາດ​ເກີນ​ໄປ ແຕ່​ສອງ​ຄົນ​ກໍ​ສາມາດ​ປ້ອງກັນ​ຕົວ​ເອງ. ສາຍເຊືອກສາມສາຍບໍ່ແຕກໄວ.</w:t>
      </w:r>
    </w:p>
    <w:p/>
    <w:p>
      <w:r xmlns:w="http://schemas.openxmlformats.org/wordprocessingml/2006/main">
        <w:t xml:space="preserve">2. 1 ໂກລິນໂທ 12:12-14 - ຍ້ອນວ່າຮ່າງກາຍເປັນອັນດຽວກັນແລະມີສະມາຊິກຫຼາຍ, ແລະສະມາຊິກທັງຫມົດຂອງຮ່າງກາຍ, ເຖິງແມ່ນວ່າຈໍານວນຫຼາຍ, ເປັນຮ່າງກາຍດຽວ, ສະນັ້ນມັນຢູ່ກັບພຣະຄຣິດ. ດ້ວຍ​ວ່າ​ດ້ວຍ​ພຣະ​ວິນ​ຍານ​ອັນ​ດຽວ, ພວກ​ເຮົາ​ທຸກ​ຄົນ​ໄດ້​ຮັບ​ບັບຕິ​ສະມາ​ເປັນ​ຄົນ​ຢິວ ຫລື​ຊາວ​ກຣີກ, ຂ້າ​ທາດ ຫລື​ອິດ​ສະ​ລະ ແລະ​ທຸກ​ຄົນ​ໄດ້​ຮັບ​ບັບຕິ​ສະມາ​ເປັນ​ພຣະ​ວິນ​ຍານ​ດຽວ.</w:t>
      </w:r>
    </w:p>
    <w:p/>
    <w:p>
      <w:r xmlns:w="http://schemas.openxmlformats.org/wordprocessingml/2006/main">
        <w:t xml:space="preserve">2 ຂ່າວຄາວ 4:18 ດັ່ງນັ້ນ ກະສັດ​ໂຊໂລໂມນ​ຈຶ່ງ​ສ້າງ​ເຮືອ​ທັງ​ໝົດ​ນີ້​ໃຫ້​ເປັນ​ຈຳນວນ​ຫລວງຫລາຍ ເພາະ​ບໍ່​ສາມາດ​ຫາ​ນ້ຳໜັກ​ຂອງ​ທອງເຫລືອງ​ອອກ​ໄດ້.</w:t>
      </w:r>
    </w:p>
    <w:p/>
    <w:p>
      <w:r xmlns:w="http://schemas.openxmlformats.org/wordprocessingml/2006/main">
        <w:t xml:space="preserve">ຊາໂລໂມນ​ໄດ້​ເຮັດ​ເຮືອ​ຫຼາຍ​ລຳ​ຈາກ​ທອງ​ເຫຼືອງ​ຢ່າງ​ອຸດົມສົມບູນ ແລະ​ບໍ່​ສາມາດ​ຫາ​ນ້ຳໜັກ​ທີ່​ແນ່ນອນ​ໄດ້.</w:t>
      </w:r>
    </w:p>
    <w:p/>
    <w:p>
      <w:r xmlns:w="http://schemas.openxmlformats.org/wordprocessingml/2006/main">
        <w:t xml:space="preserve">1. ຄວາມເອື້ອເຟື້ອເພື່ອແຜ່ຂອງພຣະເຈົ້າທີ່ບໍ່ສາມາດວັດແທກໄດ້</w:t>
      </w:r>
    </w:p>
    <w:p/>
    <w:p>
      <w:r xmlns:w="http://schemas.openxmlformats.org/wordprocessingml/2006/main">
        <w:t xml:space="preserve">2. ຄວາມອຸດົມສົມບູນເກີນມາດຕະການ</w:t>
      </w:r>
    </w:p>
    <w:p/>
    <w:p>
      <w:r xmlns:w="http://schemas.openxmlformats.org/wordprocessingml/2006/main">
        <w:t xml:space="preserve">1. 2 Corinthians 9: 11 - "ເຈົ້າຈະໄດ້ຮັບການອຸດົມສົມບູນໃນທຸກທາງເພື່ອວ່າເຈົ້າຈະມີຄວາມເອື້ອເຟື້ອເພື່ອແຜ່ໃນທຸກໆໂອກາດ, ແລະໂດຍຜ່ານພວກເຮົາຄວາມເອື້ອເຟື້ອເພື່ອແຜ່ຂອງເຈົ້າຈະເຮັດໃຫ້ເກີດການຂອບໃຈພະເຈົ້າ."</w:t>
      </w:r>
    </w:p>
    <w:p/>
    <w:p>
      <w:r xmlns:w="http://schemas.openxmlformats.org/wordprocessingml/2006/main">
        <w:t xml:space="preserve">2. ເອຊາອີ 40:15 - "ເບິ່ງ​ແມ, ຊາດ​ຕ່າງໆ​ເປັນ​ຄື​ກັບ​ຖັງ​ທີ່​ຫລຸມ​ລົງ; ມັນ​ຖືກ​ຖື​ວ່າ​ເປັນ​ຂີ້ຝຸ່ນ​ຢູ່​ເທິງ​ເກັດ; ລາວ​ຊັ່ງ​ນ້ຳ​ໜັກ​ເກາະ​ຕ່າງໆ​ເໝືອນ​ດັ່ງ​ຂີ້ຝຸ່ນ​ອັນ​ດີ."</w:t>
      </w:r>
    </w:p>
    <w:p/>
    <w:p>
      <w:r xmlns:w="http://schemas.openxmlformats.org/wordprocessingml/2006/main">
        <w:t xml:space="preserve">2 ຂ່າວຄາວ 4:19 ແລະ​ກະສັດ​ໂຊໂລໂມນ​ໄດ້​ເຮັດ​ເຄື່ອງໃຊ້​ທັງໝົດ​ສຳລັບ​ວິຫານ​ຂອງ​ພຣະເຈົ້າ, ແທ່ນບູຊາ​ທອງຄຳ ແລະ​ໂຕະ​ທີ່​ຕັ້ງ​ຢູ່​ເທິງ​ແທ່ນບູຊາ;</w:t>
      </w:r>
    </w:p>
    <w:p/>
    <w:p>
      <w:r xmlns:w="http://schemas.openxmlformats.org/wordprocessingml/2006/main">
        <w:t xml:space="preserve">ກະສັດ​ໂຊໂລໂມນ​ໄດ້​ເຮັດ​ເຄື່ອງໃຊ້​ທັງໝົດ​ສຳລັບ​ວິຫານ​ຂອງ​ພຣະເຈົ້າ, ລວມທັງ​ແທ່ນບູຊາ​ທອງຄຳ ແລະ​ໂຕະ​ສຳລັບ​ເຮັດ​ເຂົ້າຈີ່.</w:t>
      </w:r>
    </w:p>
    <w:p/>
    <w:p>
      <w:r xmlns:w="http://schemas.openxmlformats.org/wordprocessingml/2006/main">
        <w:t xml:space="preserve">1. ການອຸທິດຕົວເຮົາຕໍ່ພຣະເຈົ້າເຮັດໃຫ້ເຮົາເຂົ້າໃກ້ພຣະອົງຫຼາຍຂຶ້ນ</w:t>
      </w:r>
    </w:p>
    <w:p/>
    <w:p>
      <w:r xmlns:w="http://schemas.openxmlformats.org/wordprocessingml/2006/main">
        <w:t xml:space="preserve">2. ຄຸນຄ່າຂອງຊີວິດການເສຍສະລະ</w:t>
      </w:r>
    </w:p>
    <w:p/>
    <w:p>
      <w:r xmlns:w="http://schemas.openxmlformats.org/wordprocessingml/2006/main">
        <w:t xml:space="preserve">1. Deuteronomy 6:5 - "ຮັກພຣະຜູ້ເປັນເຈົ້າພຣະເຈົ້າຂອງເຈົ້າດ້ວຍສຸດໃຈຂອງເຈົ້າແລະດ້ວຍສຸດຈິດວິນຍານຂອງເຈົ້າແລະດ້ວຍສຸດກໍາລັງຂອງເຈົ້າ."</w:t>
      </w:r>
    </w:p>
    <w:p/>
    <w:p>
      <w:r xmlns:w="http://schemas.openxmlformats.org/wordprocessingml/2006/main">
        <w:t xml:space="preserve">2. ສຸພາສິດ 3:9-10 - "ຈົ່ງ​ຖວາຍ​ກຽດ​ແກ່​ອົງພຣະ​ຜູ້​ເປັນເຈົ້າ​ດ້ວຍ​ຄວາມ​ຮັ່ງມີ​ຂອງ​ເຈົ້າ, ດ້ວຍ​ຜົນລະປູກ​ທຳອິດ​ຂອງ​ພືດຜົນ​ທັງໝົດ​ຂອງ​ເຈົ້າ; ເມື່ອ​ນັ້ນ​ສາງ​ຂອງ​ເຈົ້າ​ຈະ​ເຕັມ​ໄປ​ຈົນ​ລົ້ນ ແລະ​ຕູ້​ຂອງ​ເຈົ້າ​ຈະ​ເຕັມ​ໄປ​ດ້ວຍ​ເຫຼົ້າ​ອະງຸ່ນ​ໃໝ່."</w:t>
      </w:r>
    </w:p>
    <w:p/>
    <w:p>
      <w:r xmlns:w="http://schemas.openxmlformats.org/wordprocessingml/2006/main">
        <w:t xml:space="preserve">2 ຂ່າວຄາວ 4:20 ຍິ່ງ​ໄປ​ກວ່າ​ນັ້ນ​ແທ່ນ​ທຽນ​ທີ່​ມີ​ໂຄມ​ໄຟ​ນຳ​ໄປ​ສູ່​ການ​ຈູດ​ດ້ວຍ​ຄຳ​ບໍລິສຸດ.</w:t>
      </w:r>
    </w:p>
    <w:p/>
    <w:p>
      <w:r xmlns:w="http://schemas.openxmlformats.org/wordprocessingml/2006/main">
        <w:t xml:space="preserve">ຂໍ້ຄວາມນີ້ອະທິບາຍເຖິງການເຮັດທຽນໄຂຄຳ ແລະໂຄມໄຟທີ່ຈະຈູດຢູ່ທາງໜ້າຂອງພຣະອໍຣະຫັນຂອງພຣະຜູ້ເປັນເຈົ້າ.</w:t>
      </w:r>
    </w:p>
    <w:p/>
    <w:p>
      <w:r xmlns:w="http://schemas.openxmlformats.org/wordprocessingml/2006/main">
        <w:t xml:space="preserve">1. ຄວາມສະຫວ່າງຂອງການມີຂອງພຣະເຈົ້າ: ແທ່ນທຽນຊີ້ໃຫ້ພວກເຮົາເຫັນພະລັງທີ່ສະຫວ່າງຂອງພຣະເຈົ້າແນວໃດ?</w:t>
      </w:r>
    </w:p>
    <w:p/>
    <w:p>
      <w:r xmlns:w="http://schemas.openxmlformats.org/wordprocessingml/2006/main">
        <w:t xml:space="preserve">2. ຄໍາສັນຍາຂອງພຣະເຈົ້າ: ແທ່ນທຽນເຕືອນພວກເຮົາເຖິງຄວາມຮັ່ງມີອັນບໍ່ມີວັນສິ້ນສຸດຂອງພອນຂອງພຣະເຈົ້າ.</w:t>
      </w:r>
    </w:p>
    <w:p/>
    <w:p>
      <w:r xmlns:w="http://schemas.openxmlformats.org/wordprocessingml/2006/main">
        <w:t xml:space="preserve">1. ອົບພະຍົບ 25:31-40 - ລາຍລະອຽດຂອງການອອກແບບຂອງ Candlesticks</w:t>
      </w:r>
    </w:p>
    <w:p/>
    <w:p>
      <w:r xmlns:w="http://schemas.openxmlformats.org/wordprocessingml/2006/main">
        <w:t xml:space="preserve">2. ຄຳເພງ 119:105 “ຖ້ອຍຄຳ​ຂອງ​ພຣະອົງ​ເປັນ​ໂຄມໄຟ​ສຳລັບ​ຕີນ​ຂອງ​ຂ້ານ້ອຍ ເປັນ​ແສງ​ສະຫວ່າງ​ໃນ​ທາງ​ຂອງ​ຂ້ານ້ອຍ.”</w:t>
      </w:r>
    </w:p>
    <w:p/>
    <w:p>
      <w:r xmlns:w="http://schemas.openxmlformats.org/wordprocessingml/2006/main">
        <w:t xml:space="preserve">2 ຂ່າວຄາວ 4:21 ແລະ​ດອກ​ໄມ້, ແລະ​ໂຄມ​ໄຟ, ແລະ​ຕັ່ງ​ເຮັດ​ດ້ວຍ​ຄຳ, ແລະ​ຄຳ​ທີ່​ສົມບູນ​ແບບ​ນັ້ນ;</w:t>
      </w:r>
    </w:p>
    <w:p/>
    <w:p>
      <w:r xmlns:w="http://schemas.openxmlformats.org/wordprocessingml/2006/main">
        <w:t xml:space="preserve">ຊາໂລໂມນ​ໄດ້​ເຮັດ​ເຄື່ອງ​ຂອງ​ທີ່​ເຮັດ​ດ້ວຍ​ຄຳ​ບໍລິສຸດ​ສຳລັບ​ພຣະວິຫານ, ລວມທັງ​ດອກ​ໄມ້, ໂຄມ​ໄຟ, ແລະ​ຕ່ອງ​ໂສ້.</w:t>
      </w:r>
    </w:p>
    <w:p/>
    <w:p>
      <w:r xmlns:w="http://schemas.openxmlformats.org/wordprocessingml/2006/main">
        <w:t xml:space="preserve">1. ພະລັງແຫ່ງຄວາມສົມບູນແບບ: ເຮົາຕ້ອງພະຍາຍາມເພື່ອຄວາມສົມບູນແບບໃນຊີວິດຂອງເຮົາແນວໃດ</w:t>
      </w:r>
    </w:p>
    <w:p/>
    <w:p>
      <w:r xmlns:w="http://schemas.openxmlformats.org/wordprocessingml/2006/main">
        <w:t xml:space="preserve">2. ຄຸນຄ່າຂອງຄໍາ: ຄວາມສໍາຄັນຂອງຄໍາໃນຊີວິດຂອງເຮົາ</w:t>
      </w:r>
    </w:p>
    <w:p/>
    <w:p>
      <w:r xmlns:w="http://schemas.openxmlformats.org/wordprocessingml/2006/main">
        <w:t xml:space="preserve">1. ມັດທາຍ 5:48 - ສະນັ້ນ, ຈົ່ງ​ເປັນ​ຄົນ​ສົມບູນ​ແບບ ດັ່ງ​ທີ່​ພຣະບິດາ​ເທິງ​ສະຫວັນ​ຂອງ​ເຈົ້າ​ສົມບູນ​ແບບ.</w:t>
      </w:r>
    </w:p>
    <w:p/>
    <w:p>
      <w:r xmlns:w="http://schemas.openxmlformats.org/wordprocessingml/2006/main">
        <w:t xml:space="preserve">2. 1 ເປໂຕ 1:7 - ວ່າຄວາມແທ້ຈິງຂອງຄວາມເຊື່ອຂອງເຈົ້າ, ມີຄ່າຫຼາຍກ່ວາຄໍາທີ່ສູນເສຍໄປ, ເຖິງແມ່ນວ່າມັນຈະຖືກທົດສອບໂດຍໄຟ, ອາດຈະໄດ້ຮັບການສັນລະເສີນ, ກຽດຕິຍົດ, ແລະສະຫງ່າລາສີໃນການເປີດເຜີຍຂອງພຣະເຢຊູຄຣິດ.</w:t>
      </w:r>
    </w:p>
    <w:p/>
    <w:p>
      <w:r xmlns:w="http://schemas.openxmlformats.org/wordprocessingml/2006/main">
        <w:t xml:space="preserve">2 ຂ່າວຄາວ 4:22 ແລະ​ເຄື່ອງ​ດັບ​ເພີງ, ປູນ, ແລະ​ບ່ວງ, ແລະ​ເຄື່ອງ​ປັ້ນດິນ​ເຜົາ​ທີ່​ເຮັດ​ດ້ວຍ​ຄຳ​ບໍລິສຸດ, ແລະ​ປະຕູ​ທາງ​ເຂົ້າ​ຂອງ​ເຮືອນ, ປະຕູ​ດ້ານ​ໃນ​ຂອງ​ບ່ອນ​ສັກສິດ​ທີ່ສຸດ, ແລະ​ປະຕູ​ເຮືອນ​ຂອງ​ພຣະເຈົ້າ. ພຣະວິຫານ, ແມ່ນຂອງຄໍາ.</w:t>
      </w:r>
    </w:p>
    <w:p/>
    <w:p>
      <w:r xmlns:w="http://schemas.openxmlformats.org/wordprocessingml/2006/main">
        <w:t xml:space="preserve">ຂໍ້ນີ້ອະທິບາຍເຖິງປະຕູພາຍໃນຂອງພຣະວິຫານ, ເຊິ່ງເຮັດດ້ວຍຄຳບໍລິສຸດ.</w:t>
      </w:r>
    </w:p>
    <w:p/>
    <w:p>
      <w:r xmlns:w="http://schemas.openxmlformats.org/wordprocessingml/2006/main">
        <w:t xml:space="preserve">1. ຄຸນຄ່າຂອງຄວາມບໍລິສຸດ 2. ພະລັງງານຂອງຄໍາ</w:t>
      </w:r>
    </w:p>
    <w:p/>
    <w:p>
      <w:r xmlns:w="http://schemas.openxmlformats.org/wordprocessingml/2006/main">
        <w:t xml:space="preserve">1. ສຸພາສິດ 25:11 - ຖ້ອຍຄຳ​ທີ່​ເວົ້າ​ຢ່າງ​ເໝາະ​ສົມ​ຄື​ກັບ​ໝາກ​ແອັບເປີ້ນ​ຂອງ​ຄຳ​ທີ່​ເຮັດ​ດ້ວຍ​ເງິນ. 2. 1 ຕີໂມເຕ 6:10 - ສໍາລັບຄວາມຮັກຂອງເງິນເປັນຮາກຂອງຄວາມຊົ່ວຮ້າຍທຸກປະເພດ.</w:t>
      </w:r>
    </w:p>
    <w:p/>
    <w:p>
      <w:r xmlns:w="http://schemas.openxmlformats.org/wordprocessingml/2006/main">
        <w:t xml:space="preserve">2 ພົງສາວະດານ ບົດທີ 5 ບັນຍາຍເຖິງການສຳເລັດຂອງພຣະວິຫານ ແລະ ການຍົກຍ້າຍຫີບພັນທະສັນຍາໄປບ່ອນທີ່ກຳນົດໄວ້.</w:t>
      </w:r>
    </w:p>
    <w:p/>
    <w:p>
      <w:r xmlns:w="http://schemas.openxmlformats.org/wordprocessingml/2006/main">
        <w:t xml:space="preserve">ວັກທີ 1: ບົດເລີ່ມຕົ້ນໂດຍເນັ້ນໃຫ້ເຫັນເຖິງວິທີທີ່ວຽກງານທັງໝົດຢູ່ໃນວິຫານສຳເລັດ. ຊາໂລໂມນ​ໄດ້​ນຳ​ຜູ້​ເຖົ້າ​ແກ່, ຜູ້ນຳ, ແລະ ປະໂລຫິດ​ທັງ​ໝົດ​ມາ​ເຕົ້າ​ໂຮມ​ກັນ​ໃນ​ໂອກາດ​ພິ​ເສດ​ທີ່​ຈະ​ນຳ​ເອົາ​ຫີບ​ແຫ່ງ​ພັນທະ​ສັນຍາ (2 ຂ່າວຄາວ 5:1-3).</w:t>
      </w:r>
    </w:p>
    <w:p/>
    <w:p>
      <w:r xmlns:w="http://schemas.openxmlformats.org/wordprocessingml/2006/main">
        <w:t xml:space="preserve">ຫຍໍ້​ໜ້າ​ທີ 2: ຄຳ​ບັນລະຍາຍ​ອະທິບາຍ​ຢ່າງ​ລະອຽດ​ວ່າ​ຊາໂລໂມນ​ແລະ​ຊາວ​ອິດສະລາແອນ​ທັງ​ປວງ​ມາ​ເຕົ້າ​ໂຮມ​ກັນ​ຢູ່​ຕໍ່​ໜ້າ​ນາວາ. ​ເຂົາ​ເຈົ້າ​ໄດ້​ຖວາຍ​ແກະ​ແລະ​ງົວ​ເປັນ​ຈຳນວນ​ຫລວງຫລາຍ​ຈົນ​ນັບ​ບໍ່​ໄດ້ (2 ຂ່າວຄາວ 5:4-6).</w:t>
      </w:r>
    </w:p>
    <w:p/>
    <w:p>
      <w:r xmlns:w="http://schemas.openxmlformats.org/wordprocessingml/2006/main">
        <w:t xml:space="preserve">ວັກທີ 3: ຈຸດສຸມໃສ່ການອະທິບາຍເຖິງວິທີທີ່ພວກປະໂລຫິດນໍາເອົາແລະວາງຈໍາພວກຫອຍແຄງຂອງພຣະເຈົ້າໄວ້ພາຍໃນສະຖານທີ່ທີ່ສັກສິດທີ່ສຸດພາຍໃຕ້ປີກຂອງເຊຣູບີມ. ເສົາ​ທີ່​ມັນ​ຖືກ​ແບກ​ນັ້ນ​ຍາວ​ຫລາຍ​ຈົນ​ສາ​ມາດ​ເຫັນ​ປາຍ​ຂອງ​ມັນ​ຈາກ​ຂ້າງ​ນອກ (2 ຂ່າວຄາວ 5:7-9).</w:t>
      </w:r>
    </w:p>
    <w:p/>
    <w:p>
      <w:r xmlns:w="http://schemas.openxmlformats.org/wordprocessingml/2006/main">
        <w:t xml:space="preserve">ຫຍໍ້​ໜ້າ​ທີ 4: ບັນ​ຊີ​ໄດ້​ເນັ້ນ​ໃຫ້​ເຫັນ​ເຖິງ​ວິທີ​ທີ່​ເສົາ​ເຫຼົ່າ​ນີ້​ຖືກ​ເອົາ​ອອກ ໂດຍ​ເຫຼືອ​ແຕ່​ຫີບ​ຂອງ​ມັນ​ໃນ​ບ່ອນ​ພັກຜ່ອນ. ຫີບ​ນັ້ນ​ມີ​ພຽງ​ແຕ່​ສອງ​ແຜ່ນ​ເທົ່າ​ນັ້ນ ຄື​ກ້ອນ​ຫີນ​ທີ່​ພຣະ​ບັນຍັດ​ຂອງ​ພຣະ​ເຈົ້າ​ໄດ້​ມອບ​ໃຫ້​ໂມເຊ​ຢູ່​ເທິງ​ພູເຂົາ​ຊີນາຍ (2 ຂ່າວຄາວ 5:10).</w:t>
      </w:r>
    </w:p>
    <w:p/>
    <w:p>
      <w:r xmlns:w="http://schemas.openxmlformats.org/wordprocessingml/2006/main">
        <w:t xml:space="preserve">ວັກທີ 5: ບົດຕໍ່ໆໄປດ້ວຍການກ່າວເຖິງເມກທີ່ຖອກໃສ່ວິຫານເປັນເຄື່ອງໝາຍເຖິງການປະທັບຂອງພະເຈົ້າ. ເມກ​ນີ້​ໜາ​ແໜ້ນ​ຈົນ​ກີດ​ກັນ​ພວກ​ປະໂລຫິດ​ບໍ່​ໃຫ້​ເຮັດ​ໜ້າ​ທີ່​ຂອງ​ຕົນ​ຕໍ່​ໄປ. ມັນ​ຫມາຍ​ຄວາມ​ວ່າ​ພຣະ​ເຈົ້າ​ໄດ້​ເລືອກ​ເອົາ​ພຣະ​ວິ​ຫານ​ນີ້​ເປັນ​ສະ​ຖານ​ທີ່​ຂອງ​ພຣະ​ອົງ (2 ຂ່າວຄາວ 5:11-14).</w:t>
      </w:r>
    </w:p>
    <w:p/>
    <w:p>
      <w:r xmlns:w="http://schemas.openxmlformats.org/wordprocessingml/2006/main">
        <w:t xml:space="preserve">ສະຫລຸບລວມແລ້ວ, ບົດທີ 5 ຂອງ 2 ພົງສາວະດານໄດ້ພັນລະນາເຖິງການສໍາເລັດ, ແລະການຍົກຍ້າຍຂອງເຮືອເຂົ້າໄປໃນພຣະວິຫານຂອງຊາໂລໂມນ. ການ​ໂຮມ​ຊຸມ​ນຸມ​ໃນ​ໂອກາດ​ພິ​ເສດ, ​ແລະ​ສະ​ເໜີ​ເຄື່ອງ​ບູຊາ​ຫຼາຍ​ຢ່າງ. ການກ່າວເຖິງລາຍລະອຽດຂອງການວາງຈໍາພວກຫອຍແຄງ, ແລະຄວາມສໍາຄັນຂອງການມີຂອງພຣະເຈົ້າ. ສະຫຼຸບສັງລວມແລ້ວ, ບົດທີ່ໃຫ້ບັນຊີປະຫວັດສາດສະແດງໃຫ້ເຫັນທັງສອງຈຸດຈົບຂອງກະສັດໂຊໂລໂມນໃນການກໍ່ສ້າງວິຫານຂອງພະເຈົ້າດ້ວຍຄວາມລະມັດລະວັງໃນລາຍລະອຽດທີ່ເນັ້ນຫນັກເຖິງຄວາມຍິ່ງໃຫຍ່ໂດຍຜ່ານການກະກຽມຢ່າງກວ້າງຂວາງໃນຂະນະທີ່ເນັ້ນຫນັກເຖິງຄວາມສະຫນຸກສະຫນານໂດຍຜ່ານການເຕົ້າໂຮມຜູ້ນໍາ, ຜູ້ເຖົ້າແກ່, ແລະພວກປະໂລຫິດສໍາລັບໂອກາດອັນເປັນກຽດທີ່ມີເຄື່ອງບູຊາ. ໃນນາມ ແລະເປັນພະຍານຂອງຊຸມຊົນຊາວອິດສະລາແອນທັງໝົດ ທີ່ສະແດງເຖິງຄວາມສາມັກຄີພາຍໃຕ້ການປົກຄອງທີ່ສະຫຼາດສ່ອງໃສ ເພື່ອເປັນພະຍານເຖິງການອຸທິດຕົນຕໍ່ການໃຫ້ກຽດສັກສີອັນສັກສິດ ໂດຍຜ່ານການໂອນເອົານາວາສັກສິດທີ່ບັນຈຸດ້ວຍເມັດທີ່ຂຽນດ້ວຍພຣະບັນຍັດສິບປະການທີ່ສະແດງເຖິງພັນທະສັນຍາລະຫວ່າງພຣະເຈົ້າ ແລະຊາວອິດສະລາແອນຈາກບ່ອນຢູ່ຊົ່ວຄາວໄປສູ່ບ່ອນຢູ່ອາໄສຖາວອນ. ໝາຍດ້ວຍເມກທີ່ໜາແໜ້ນໝາຍເຖິງການອະນຸມັດຈາກສະຫວັນເປັນການສະແດງທີ່ປະຕິເສດບໍ່ໄດ້ທີ່ຊີ້ບອກເຖິງການຍອມຮັບການປະທັບຕາໃນໂຄງສ້າງທີ່ງົດງາມນີ້ ເປັນການຢືນຢັນກ່ຽວກັບຄວາມສຳເລັດໄປສູ່ການຕັ້ງພື້ນທີ່ສັກສິດ ບ່ອນທີ່ຊາວອິດສະລາແອນສາມາດພົບພໍ້ພຣະພັກຂອງພຣະເຈົ້າໃນລະຫວ່າງພິທີໄຫວ້ທີ່ດໍາເນີນຢູ່ໃນຂອບເຂດທີ່ສັກສິດຂອງມັນ ເປັນການຢືນຢັນເຖິງຄວາມອຸທິດຕົນຕໍ່ການຮັກສາຈິດໃຈລະຫວ່າງການຮັກສາ. ພຣະຜູ້ສ້າງແລະຜູ້ທີ່ຖືກເລືອກຂອງພຣະອົງ</w:t>
      </w:r>
    </w:p>
    <w:p/>
    <w:p>
      <w:r xmlns:w="http://schemas.openxmlformats.org/wordprocessingml/2006/main">
        <w:t xml:space="preserve">2 ຂ່າວຄາວ 5:1 ດັ່ງນັ້ນ ວຽກງານ​ທັງໝົດ​ທີ່​ກະສັດ​ໂຊໂລໂມນ​ໄດ້​ເຮັດ​ເພື່ອ​ວິຫານ​ຂອງ​ພຣະເຈົ້າຢາເວ​ຈຶ່ງ​ສຳເລັດ; ແລະ​ກະສັດ​ໂຊໂລໂມນ​ໄດ້​ນຳ​ເອົາ​ສິ່ງ​ຂອງ​ທັງໝົດ​ທີ່​ກະສັດ​ດາວິດ​ພໍ່​ຂອງ​ເພິ່ນ​ໄດ້​ອຸທິດ​ຖວາຍ​ມາ​ໃຫ້. ແລະ​ເງິນ, ແລະ​ຄຳ, ແລະ​ເຄື່ອງ​ມື​ທັງ​ໝົດ, ເອົາ​ລາວ​ໄວ້​ຢູ່​ໃນ​ຄັງ​ຂອງ​ເຮືອນ​ຂອງ​ພຣະ​ເຈົ້າ.</w:t>
      </w:r>
    </w:p>
    <w:p/>
    <w:p>
      <w:r xmlns:w="http://schemas.openxmlformats.org/wordprocessingml/2006/main">
        <w:t xml:space="preserve">ຊາໂລໂມນ​ໄດ້​ເຮັດ​ວຽກ​ງານ​ທັງ​ໝົດ​ສຳລັບ​ວິຫານ​ໃຫ້​ສຳເລັດ ແລະ​ເອົາ​ເຄື່ອງ​ຂອງ​ແລະ​ຊັບສົມບັດ​ທັງໝົດ​ຂອງ​ດາວິດ​ໃສ່​ໃນ​ວິຫານ​ຂອງ​ພະເຈົ້າ.</w:t>
      </w:r>
    </w:p>
    <w:p/>
    <w:p>
      <w:r xmlns:w="http://schemas.openxmlformats.org/wordprocessingml/2006/main">
        <w:t xml:space="preserve">1. ການອຸທິດຕົວຂອງພວກເຮົາຕໍ່ພຣະເຈົ້າ</w:t>
      </w:r>
    </w:p>
    <w:p/>
    <w:p>
      <w:r xmlns:w="http://schemas.openxmlformats.org/wordprocessingml/2006/main">
        <w:t xml:space="preserve">2. ການສ້າງພື້ນທີ່ສັກສິດໃນຊີວິດຂອງເຮົາ</w:t>
      </w:r>
    </w:p>
    <w:p/>
    <w:p>
      <w:r xmlns:w="http://schemas.openxmlformats.org/wordprocessingml/2006/main">
        <w:t xml:space="preserve">1. ໂຣມ 12:1-2 - “ດັ່ງນັ້ນ, ພີ່ນ້ອງ​ທັງຫລາຍ​ເອີຍ, ໃນ​ທັດສະນະ​ຂອງ​ຄວາມ​ເມດຕາ​ຂອງ​ພຣະເຈົ້າ ຂໍ​ໃຫ້​ຖວາຍ​ຮ່າງກາຍ​ຂອງ​ພວກເຈົ້າ​ເປັນ​ເຄື່ອງ​ບູຊາ​ທີ່​ມີ​ຊີວິດ​ຢູ່, ອັນ​ບໍລິສຸດ​ແລະ​ເປັນ​ທີ່​ພໍພຣະໄທ​ຂອງ​ພຣະເຈົ້າ ນີ້​ຄື​ການ​ນະມັດສະການ​ແທ້​ແລະ​ຖືກຕ້ອງ​ຂອງ​ພວກເຈົ້າ. ປະຕິບັດຕາມແບບແຜນຂອງໂລກນີ້, ແຕ່ຖືກປ່ຽນແປງໂດຍການປ່ຽນໃຈເຫລື້ອມໃສຂອງຈິດໃຈຂອງເຈົ້າໃຫມ່, ຫຼັງຈາກນັ້ນເຈົ້າຈະສາມາດທົດສອບແລະອະນຸມັດສິ່ງທີ່ພຣະເຈົ້າເປັນຄວາມປາຖະຫນາ, ພໍໃຈແລະສົມບູນແບບຂອງພຣະອົງ."</w:t>
      </w:r>
    </w:p>
    <w:p/>
    <w:p>
      <w:r xmlns:w="http://schemas.openxmlformats.org/wordprocessingml/2006/main">
        <w:t xml:space="preserve">2. ມາຣະໂກ 12:30-31 “ຈົ່ງ​ຮັກ​ອົງພຣະ​ຜູ້​ເປັນເຈົ້າ ພຣະເຈົ້າ​ຂອງ​ເຈົ້າ​ດ້ວຍ​ສຸດ​ໃຈ ແລະ​ດ້ວຍ​ສຸດ​ຈິດ ແລະ​ດ້ວຍ​ສຸດ​ຄວາມ​ຄິດ ແລະ​ດ້ວຍ​ສຸດ​ກຳລັງ​ຂອງ​ເຈົ້າ, ຂໍ້​ທີ​ສອງ​ຄື: ຈົ່ງ​ຮັກ​ເພື່ອນ​ບ້ານ​ເໝືອນ​ຮັກ​ຕົນ​ເອງ. ໃຫຍ່ກວ່າເຫຼົ່ານີ້.</w:t>
      </w:r>
    </w:p>
    <w:p/>
    <w:p>
      <w:r xmlns:w="http://schemas.openxmlformats.org/wordprocessingml/2006/main">
        <w:t xml:space="preserve">2 ຂ່າວຄາວ 5:2 ແລ້ວ​ກະສັດ​ໂຊໂລໂມນ​ກໍໄດ້​ເຕົ້າໂຮມ​ບັນດາ​ຜູ້​ເຖົ້າແກ່​ຂອງ​ຊາດ​ອິດສະຣາເອນ, ແລະ​ບັນດາ​ຫົວໜ້າ​ຂອງ​ເຜົ່າ​ຕ່າງໆ, ເປັນ​ຫົວໜ້າ​ບັນພະບຸລຸດ​ຂອງ​ຊາວ​ອິດສະຣາເອນ​ໄປ​ທີ່​ນະຄອນ​ເຢຣູຊາເລັມ ເພື່ອ​ນຳ​ເອົາ​ຫີບ​ພັນທະສັນຍາ​ຂອງ​ພຣະເຈົ້າຢາເວ​ອອກ​ຈາກ​ເມືອງ. ຂອງ​ດາ​ວິດ, ຊຶ່ງ​ແມ່ນ​ຊີໂອນ.</w:t>
      </w:r>
    </w:p>
    <w:p/>
    <w:p>
      <w:r xmlns:w="http://schemas.openxmlformats.org/wordprocessingml/2006/main">
        <w:t xml:space="preserve">ຊາໂລໂມນ​ໄດ້​ເຕົ້າ​ໂຮມ​ພວກ​ຜູ້​ເຖົ້າ​ແກ່ ແລະ​ຜູ້ນຳ​ຂອງ​ອິດສະ​ຣາເອນ ເພື່ອ​ນຳ​ຫີບ​ພັນທະ​ສັນຍາ​ຂອງ​ພຣະຜູ້​ເປັນ​ເຈົ້າ​ຈາກ​ຊີໂອນ.</w:t>
      </w:r>
    </w:p>
    <w:p/>
    <w:p>
      <w:r xmlns:w="http://schemas.openxmlformats.org/wordprocessingml/2006/main">
        <w:t xml:space="preserve">1. ພະລັງແຫ່ງຄວາມສາມັກຄີ: ເຮັດວຽກຮ່ວມກັນເພື່ອນໍາເອົາການປາກົດຕົວຂອງພະເຈົ້າ</w:t>
      </w:r>
    </w:p>
    <w:p/>
    <w:p>
      <w:r xmlns:w="http://schemas.openxmlformats.org/wordprocessingml/2006/main">
        <w:t xml:space="preserve">2. ຄວາມສັດຊື່ຂອງພຣະເຈົ້າ: ການປະຕິບັດຄໍາສັນຍາຂອງພຣະອົງໂດຍຜ່ານພັນທະສັນຍາຂອງພຣະອົງ</w:t>
      </w:r>
    </w:p>
    <w:p/>
    <w:p>
      <w:r xmlns:w="http://schemas.openxmlformats.org/wordprocessingml/2006/main">
        <w:t xml:space="preserve">1. ເອເຟດ 4:16 - ຈາກ​ໃຜ​ທີ່​ຮ່າງກາຍ​ທັງ​ໝົດ​ໄດ້​ຜູກ​ມັດ​ແລະ​ຖັກ​ເຂົ້າ​ກັນ​ດ້ວຍ​ສິ່ງ​ທີ່​ທຸກ​ສ່ວນ​ຮ່ວມ​ກັນ, ອີງ​ຕາມ​ການ​ເຮັດ​ວຽກ​ຢ່າງ​ມີ​ປະສິດ​ທິ​ພາບ​ທີ່​ທຸກ​ສ່ວນ​ເຮັດ​ຮ່ວມ​ກັນ, ເປັນ​ເຫດ​ໃຫ້​ເກີດ​ການ​ເຕີບ​ໂຕ​ຂອງ​ຮ່າງກາຍ​ເພື່ອ​ເສີມ​ສ້າງ​ຄວາມ​ຮັກ.</w:t>
      </w:r>
    </w:p>
    <w:p/>
    <w:p>
      <w:r xmlns:w="http://schemas.openxmlformats.org/wordprocessingml/2006/main">
        <w:t xml:space="preserve">2 ເຮັບເຣີ 13:20-21 ຂໍ​ໃຫ້​ພຣະເຈົ້າ​ແຫ່ງ​ສັນຕິສຸກ​ທີ່​ໄດ້​ນຳ​ພຣະເຢຊູເຈົ້າ​ຂອງ​ພວກເຮົາ​ໃຫ້​ເປັນ​ຄືນ​ມາ​ຈາກ​ຕາຍ, ຜູ້​ລ້ຽງ​ແກະ​ຜູ້​ຍິ່ງໃຫຍ່​ນັ້ນ, ໂດຍ​ທາງ​ພຣະໂລຫິດ​ແຫ່ງ​ພັນທະສັນຍາ​ອັນ​ເປັນນິດ ຈົ່ງ​ເຮັດ​ໃຫ້​ເຈົ້າ​ສຳເລັດ​ໃນ​ການ​ກະທຳ​ອັນ​ດີ​ຂອງ​ພຣະອົງ. ຈະ, ເຮັດວຽກຢູ່ໃນທ່ານໃນສິ່ງທີ່ເປັນທີ່ພໍໃຈໃນສາຍພຣະເນດຂອງພຣະອົງ, ໂດຍຜ່ານພຣະເຢຊູຄຣິດ, ທີ່ຈະເປັນລັດສະຫມີພາບຕະຫຼອດໄປແລະຕະຫຼອດໄປ. ອາແມນ.</w:t>
      </w:r>
    </w:p>
    <w:p/>
    <w:p>
      <w:r xmlns:w="http://schemas.openxmlformats.org/wordprocessingml/2006/main">
        <w:t xml:space="preserve">2 ຂ່າວຄາວ 5:3 ດັ່ງນັ້ນ ຊາວ​ອິດສະຣາເອນ​ທັງໝົດ​ຈຶ່ງ​ມາ​ເຕົ້າໂຮມ​ກັນ​ກັບ​ກະສັດ​ໃນ​ງານ​ລ້ຽງ ຊຶ່ງ​ເປັນ​ເດືອນ​ທີ​ເຈັດ.</w:t>
      </w:r>
    </w:p>
    <w:p/>
    <w:p>
      <w:r xmlns:w="http://schemas.openxmlformats.org/wordprocessingml/2006/main">
        <w:t xml:space="preserve">ຊາວ​ອິດສະລາແອນ​ທັງ​ໝົດ​ໄດ້​ເຕົ້າ​ໂຮມ​ກັນ​ໃນ​ງານ​ລ້ຽງ​ໃນ​ເດືອນ​ທີ​ເຈັດ ຕາມ​ຄຳ​ສັ່ງ​ຂອງ​ກະສັດ.</w:t>
      </w:r>
    </w:p>
    <w:p/>
    <w:p>
      <w:r xmlns:w="http://schemas.openxmlformats.org/wordprocessingml/2006/main">
        <w:t xml:space="preserve">1. ພະລັງຂອງການເຊື່ອຟັງ: ວິທີທີ່ພຣະເຈົ້າໃຊ້ຜູ້ທີ່ປະຕິບັດຕາມຄໍາສັ່ງຂອງພຣະອົງ</w:t>
      </w:r>
    </w:p>
    <w:p/>
    <w:p>
      <w:r xmlns:w="http://schemas.openxmlformats.org/wordprocessingml/2006/main">
        <w:t xml:space="preserve">2. ພອນແຫ່ງຄວາມສາມັກຄີ: ວິທີທີ່ພຣະເຈົ້າໃຊ້ການເຊື່ອມຕໍ່ຂອງພວກເຮົາເພື່ອບັນລຸຈຸດປະສົງຂອງພຣະອົງ.</w:t>
      </w:r>
    </w:p>
    <w:p/>
    <w:p>
      <w:r xmlns:w="http://schemas.openxmlformats.org/wordprocessingml/2006/main">
        <w:t xml:space="preserve">1. Matthew 22:37-39 - Jesus said to him , you shall love the Lord your God with all your heart , with all your soul , and with all your mind . ນີ້​ແມ່ນ​ພຣະ​ບັນ​ຍັດ​ຂໍ້​ທໍາ​ອິດ​ແລະ​ຍິ່ງ​ໃຫຍ່. ແລະ​ອັນ​ທີ​ສອງ​ກໍ​ຄື​ກັນ: ເຈົ້າ​ຕ້ອງ​ຮັກ​ເພື່ອນ​ບ້ານ​ເໝືອນ​ຮັກ​ຕົວ​ເອງ.</w:t>
      </w:r>
    </w:p>
    <w:p/>
    <w:p>
      <w:r xmlns:w="http://schemas.openxmlformats.org/wordprocessingml/2006/main">
        <w:t xml:space="preserve">2. ເຮັບເຣີ 10:24-25 - ແລະ​ໃຫ້​ເຮົາ​ພິຈາລະນາ​ຊຶ່ງ​ກັນ​ແລະ​ກັນ​ເພື່ອ​ປຸກ​ຄວາມ​ຮັກ​ແລະ​ການ​ກະທຳ​ທີ່​ດີ ບໍ່​ແມ່ນ​ການ​ປະ​ຖິ້ມ​ການ​ເຕົ້າ​ໂຮມ​ກັນ​ຄື​ກັນ​ກັບ​ບາງ​ຄົນ, ແຕ່​ຕັກ​ເຕືອນ​ເຊິ່ງ​ກັນ​ແລະ​ກັນ ແລະ​ອື່ນໆ​ອີກ. ເມື່ອເຈົ້າເຫັນວັນໃກ້ເຂົ້າມາແລ້ວ.</w:t>
      </w:r>
    </w:p>
    <w:p/>
    <w:p>
      <w:r xmlns:w="http://schemas.openxmlformats.org/wordprocessingml/2006/main">
        <w:t xml:space="preserve">2 ຂ່າວຄາວ 5:4 ແລະ​ພວກ​ເຖົ້າແກ່​ທັງໝົດ​ຂອງ​ຊາດ​ອິດສະຣາເອນ​ກໍ​ມາ​ເຖິງ. ແລະ​ຊາວ​ເລວີ​ໄດ້​ເອົາ​ນາວາ​ຂຶ້ນ.</w:t>
      </w:r>
    </w:p>
    <w:p/>
    <w:p>
      <w:r xmlns:w="http://schemas.openxmlformats.org/wordprocessingml/2006/main">
        <w:t xml:space="preserve">ພວກ​ຜູ້​ເຖົ້າ​ແກ່​ຂອງ​ອິດສະລາແອນ​ໄດ້​ເຕົ້າ​ໂຮມ​ກັນ ແລະ​ຊາວ​ເລວີ​ໄດ້​ຍົກ​ຫີບ​ພັນທະ​ສັນຍາ.</w:t>
      </w:r>
    </w:p>
    <w:p/>
    <w:p>
      <w:r xmlns:w="http://schemas.openxmlformats.org/wordprocessingml/2006/main">
        <w:t xml:space="preserve">1. ພະລັງຂອງຊຸມຊົນ: ຄວາມສໍາຄັນຂອງການເຮັດວຽກຮ່ວມກັນ</w:t>
      </w:r>
    </w:p>
    <w:p/>
    <w:p>
      <w:r xmlns:w="http://schemas.openxmlformats.org/wordprocessingml/2006/main">
        <w:t xml:space="preserve">2. ຄວາມສຳຄັນຂອງຫີບ: ສັນຍາລັກແຫ່ງຄວາມສັດຊື່ຂອງພຣະເຈົ້າ</w:t>
      </w:r>
    </w:p>
    <w:p/>
    <w:p>
      <w:r xmlns:w="http://schemas.openxmlformats.org/wordprocessingml/2006/main">
        <w:t xml:space="preserve">1. ຄຳເພງ 133:1-3 ຈົ່ງ​ເບິ່ງ, ການ​ທີ່​ພີ່​ນ້ອງ​ຢູ່​ນຳ​ກັນ​ເປັນ​ນໍ້າ​ໜຶ່ງ​ໃຈ​ດຽວ​ກັນ​ເປັນ​ການ​ດີ​ແລະ​ເປັນ​ສຸກ!</w:t>
      </w:r>
    </w:p>
    <w:p/>
    <w:p>
      <w:r xmlns:w="http://schemas.openxmlformats.org/wordprocessingml/2006/main">
        <w:t xml:space="preserve">2. ອົບພະຍົບ 25:10-22, ແລະ​ພວກ​ເຂົາ​ຈະ​ເຮັດ​ຫີບ​ໄມ້​ທີ່​ເຮັດ​ດ້ວຍ​ໄມ້​ຊິນ​ຕີມ: ຍາວ​ສອງ​ສອກ​ເຄິ່ງ, ແລະ​ຄວາມ​ກວ້າງ​ໜຶ່ງ​ສອກ​ເຄິ່ງ, ແລະ​ຄວາມ​ສູງ​ໜຶ່ງ​ສອກ​ເຄິ່ງ.</w:t>
      </w:r>
    </w:p>
    <w:p/>
    <w:p>
      <w:r xmlns:w="http://schemas.openxmlformats.org/wordprocessingml/2006/main">
        <w:t xml:space="preserve">2 ຂ່າວຄາວ 5:5 ແລະ​ພວກເຂົາ​ໄດ້​ນຳ​ເອົາ​ຫີບ, ແລະ​ຫໍເຕັນ​ບ່ອນ​ຊຸມນຸມ, ແລະ​ເຄື່ອງ​ສັກສິດ​ທັງໝົດ​ທີ່​ຢູ່​ໃນ​ຫໍເຕັນ​ສັກສິດ​ນັ້ນ​ຂຶ້ນ​ມາ, ພວກ​ປະໂຣຫິດ​ແລະ​ຊາວ​ເລວີ​ຈຶ່ງ​ນຳ​ເອົາ​ຫີບ​ທັງໝົດ​ຂຶ້ນ.</w:t>
      </w:r>
    </w:p>
    <w:p/>
    <w:p>
      <w:r xmlns:w="http://schemas.openxmlformats.org/wordprocessingml/2006/main">
        <w:t xml:space="preserve">ພວກ​ປະໂລຫິດ​ແລະ​ຊາວ​ເລວີ​ໄດ້​ນຳ​ເອົາ​ຫີບ​ແຫ່ງ​ພັນທະສັນຍາ, ຫໍເຕັນ​ບ່ອນ​ຊຸມນຸມ, ແລະ​ພາຊະນະ​ສັກສິດ​ທັງໝົດ​ທີ່​ບັນຈຸ​ຢູ່​ໃນ​ຫໍເຕັນ​ສັກສິດ.</w:t>
      </w:r>
    </w:p>
    <w:p/>
    <w:p>
      <w:r xmlns:w="http://schemas.openxmlformats.org/wordprocessingml/2006/main">
        <w:t xml:space="preserve">1. ຄວາມສໍາຄັນຂອງຄວາມບໍລິສຸດ - ດໍາລົງຊີວິດຂອງຄວາມບໍລິສຸດຕາມພຣະປະສົງຂອງພຣະເຈົ້າ.</w:t>
      </w:r>
    </w:p>
    <w:p/>
    <w:p>
      <w:r xmlns:w="http://schemas.openxmlformats.org/wordprocessingml/2006/main">
        <w:t xml:space="preserve">2. ພະລັງຂອງການເຊື່ອຟັງ - ການປະຕິບັດຕາມຄໍາສັ່ງຂອງພຣະເຈົ້າແລະເຊື່ອຟັງພຣະຄໍາຂອງພຣະອົງ.</w:t>
      </w:r>
    </w:p>
    <w:p/>
    <w:p>
      <w:r xmlns:w="http://schemas.openxmlformats.org/wordprocessingml/2006/main">
        <w:t xml:space="preserve">1. Exodus 25:8-9 - ແລະໃຫ້ພວກເຂົາເຮັດໃຫ້ຂ້ອຍເປັນພະວິຫານ; ເພື່ອ​ຂ້າ​ພະ​ເຈົ້າ​ຈະ​ໄດ້​ຢູ່​ໃນ​ບັນ​ດາ​ພວກ​ເຂົາ. ຕາມ​ທຸກ​ສິ່ງ​ທີ່​ເຮົາ​ສະແດງ​ໃຫ້​ເຈົ້າ​ເຫັນ, ຫຼັງ​ຈາກ​ແບບ​ແຜນ​ຂອງ​ຫໍ​ເຕັນ, ແລະ​ຮູບ​ແບບ​ເຄື່ອງ​ມື​ທັງ​ໝົດ​ຂອງ​ມັນ, ເຈົ້າ​ຈະ​ເຮັດ​ແບບ​ນັ້ນ.</w:t>
      </w:r>
    </w:p>
    <w:p/>
    <w:p>
      <w:r xmlns:w="http://schemas.openxmlformats.org/wordprocessingml/2006/main">
        <w:t xml:space="preserve">2. ເຮັບເຣີ 9:4-5 - ຊຶ່ງ​ມີ​ກະ​ສີ​ຄຳ, ແລະ ຫີບ​ຂອງ​ພັນທະ​ສັນຍາ​ໄດ້​ປົກ​ອ້ອມ​ດ້ວຍ​ຄຳ, ຊຶ່ງ​ໃນ​ນັ້ນ​ແມ່ນ​ໝໍ້​ຄຳ​ທີ່​ມີ​ມານາ, ແລະ​ໄມ້ເທົ້າ​ຂອງ​ອາໂຣນ​ທີ່​ປົ່ງ​ອອກ, ແລະ​ໂຕະ​ຂອງ​ພັນທະ​ສັນຍາ; ແລະ​ເທິງ​ນັ້ນ, ເຄຣູບີ​ແຫ່ງ​ລັດສະໝີ​ພາບ​ທີ່​ປົກ​ຄຸມ​ບ່ອນ​ນັ່ງ​ຄວາມ​ເມດ​ຕາ.</w:t>
      </w:r>
    </w:p>
    <w:p/>
    <w:p>
      <w:r xmlns:w="http://schemas.openxmlformats.org/wordprocessingml/2006/main">
        <w:t xml:space="preserve">2 ຂ່າວຄາວ 5:6 ກະສັດ​ໂຊໂລໂມນ ແລະ​ປະຊາຊົນ​ທັງໝົດ​ຂອງ​ຊາດ​ອິດສະຣາເອນ​ທີ່​ມາ​ເຕົ້າໂຮມ​ກັນ​ຕໍ່ໜ້າ​ຫີບ​ນັ້ນ ໄດ້​ຖວາຍ​ແກະ​ແລະ​ງົວ​ເປັນ​ເຄື່ອງ​ບູຊາ​ທີ່​ບໍ່​ສາມາດ​ບອກ​ໄດ້ ແລະ​ນັບ​ເປັນ​ຈຳນວນ​ຫລວງຫລາຍ.</w:t>
      </w:r>
    </w:p>
    <w:p/>
    <w:p>
      <w:r xmlns:w="http://schemas.openxmlformats.org/wordprocessingml/2006/main">
        <w:t xml:space="preserve">ກະສັດ​ໂຊໂລໂມນ ແລະ​ປະຊາຄົມ​ອິດສະຣາເອນ​ທັງໝົດ​ໄດ້​ເຕົ້າໂຮມ​ກັນ​ຕໍ່ໜ້າ​ຫີບ​ພັນທະສັນຍາ ແລະ​ໄດ້​ຖວາຍ​ແກະ​ແລະ​ງົວ​ເປັນ​ຈຳນວນ​ຫລວງຫລາຍ.</w:t>
      </w:r>
    </w:p>
    <w:p/>
    <w:p>
      <w:r xmlns:w="http://schemas.openxmlformats.org/wordprocessingml/2006/main">
        <w:t xml:space="preserve">1. ພະລັງຂອງຊຸມຊົນ: ການໂຮມກັນຢ່າງມະຫັດສະຈັນຂອງອິດສະລາແອນ</w:t>
      </w:r>
    </w:p>
    <w:p/>
    <w:p>
      <w:r xmlns:w="http://schemas.openxmlformats.org/wordprocessingml/2006/main">
        <w:t xml:space="preserve">2. ພັນທະສັນຍາ ແລະການເສຍສະລະ: ຄວາມສຳຄັນຂອງຫີບພັນທະສັນຍາ</w:t>
      </w:r>
    </w:p>
    <w:p/>
    <w:p>
      <w:r xmlns:w="http://schemas.openxmlformats.org/wordprocessingml/2006/main">
        <w:t xml:space="preserve">1. ອົບພະຍົບ 25:10-22 (ພຣະເຈົ້າສັ່ງໃຫ້ສ້າງຫີບພັນທະສັນຍາ)</w:t>
      </w:r>
    </w:p>
    <w:p/>
    <w:p>
      <w:r xmlns:w="http://schemas.openxmlformats.org/wordprocessingml/2006/main">
        <w:t xml:space="preserve">2. ພຣະບັນຍັດສອງ 10:1-5 (ພຣະເຈົ້າເຕືອນປະຊາຊົນຂອງພຣະອົງກ່ຽວກັບພັນທະສັນຍາ ແລະຄວາມສໍາຄັນຂອງມັນ)</w:t>
      </w:r>
    </w:p>
    <w:p/>
    <w:p>
      <w:r xmlns:w="http://schemas.openxmlformats.org/wordprocessingml/2006/main">
        <w:t xml:space="preserve">2 ຂ່າວຄາວ 5:7 ແລະ​ພວກ​ປະໂຣຫິດ​ໄດ້​ນຳ​ເອົາ​ຫີບ​ພັນທະສັນຍາ​ຂອງ​ພຣະເຈົ້າຢາເວ​ໄປ​ທີ່​ບ່ອນ​ຂອງ​ພຣະອົງ, ໄປ​ທີ່​ບ່ອນ​ສັກສິດ​ຂອງ​ເຮືອນ, ເຖິງ​ແມ່ນ​ຢູ່​ໃຕ້​ປີກ​ຂອງ​ເຄຣຸບ.</w:t>
      </w:r>
    </w:p>
    <w:p/>
    <w:p>
      <w:r xmlns:w="http://schemas.openxmlformats.org/wordprocessingml/2006/main">
        <w:t xml:space="preserve">ພວກ​ປະໂລຫິດ​ໄດ້​ນຳ​ຫີບ​ແຫ່ງ​ພັນທະ​ສັນຍາ​ໄປ​ທີ່​ສ່ວນ​ໃນ​ທີ່​ສຸດ​ຂອງ​ພຣະວິຫານ, ພາຍໃຕ້​ປີກ​ຂອງ​ເຄຣູບີນ.</w:t>
      </w:r>
    </w:p>
    <w:p/>
    <w:p>
      <w:r xmlns:w="http://schemas.openxmlformats.org/wordprocessingml/2006/main">
        <w:t xml:space="preserve">1. ຄວາມສໍາຄັນຂອງການຊອກຫາສະຖານທີ່ພັກຜ່ອນໃນທີ່ພັກຂອງພຣະເຈົ້າ</w:t>
      </w:r>
    </w:p>
    <w:p/>
    <w:p>
      <w:r xmlns:w="http://schemas.openxmlformats.org/wordprocessingml/2006/main">
        <w:t xml:space="preserve">2. ການປົກປ້ອງຄວາມບໍລິສຸດຂອງພັນທະສັນຍາຂອງພຣະເຈົ້າ</w:t>
      </w:r>
    </w:p>
    <w:p/>
    <w:p>
      <w:r xmlns:w="http://schemas.openxmlformats.org/wordprocessingml/2006/main">
        <w:t xml:space="preserve">1. ຄຳເພງ 91:4 ພະອົງ​ຈະ​ປົກ​ເຈົ້າ​ດ້ວຍ​ຂົນ​ຂອງ​ພະອົງ ແລະ​ເຈົ້າ​ຈະ​ພົບ​ບ່ອນ​ລີ້​ໄພ​ຢູ່​ໃຕ້​ປີກ.</w:t>
      </w:r>
    </w:p>
    <w:p/>
    <w:p>
      <w:r xmlns:w="http://schemas.openxmlformats.org/wordprocessingml/2006/main">
        <w:t xml:space="preserve">2. ອົບພະຍົບ 25:17-22 —ເຮັດ​ຫີບ​ໄມ້​ກະຖິນ, ຍາວ 45 ນິ້ວ, ກວ້າງ 27 ນິ້ວ, ແລະ​ສູງ 27 ນິ້ວ. ກວມເອົາມັນພາຍໃນແລະພາຍນອກດ້ວຍຄໍາບໍລິສຸດ. ເຮັດ​ເປັນ​ຮູບ​ປັ້ນ​ຄໍາ​ອ້ອມ​ຂ້າງ​ມັນ​.</w:t>
      </w:r>
    </w:p>
    <w:p/>
    <w:p>
      <w:r xmlns:w="http://schemas.openxmlformats.org/wordprocessingml/2006/main">
        <w:t xml:space="preserve">2 ຂ່າວຄາວ 5:8 ເພາະ​ພວກ​ເຄຣູບີ​ໄດ້​ຢຽດ​ປີກ​ອອກ​ໄປ​ເທິງ​ບ່ອນ​ຂອງ​ຫີບ, ແລະ ເຄຣູບີ​ໄດ້​ປົກ​ຫີບ​ແລະ​ໄມ້​ເທົ້າ​ເທິງ​ນັ້ນ.</w:t>
      </w:r>
    </w:p>
    <w:p/>
    <w:p>
      <w:r xmlns:w="http://schemas.openxmlformats.org/wordprocessingml/2006/main">
        <w:t xml:space="preserve">ເຄຣູບີມ​ໄດ້​ຢຽດ​ປີກ​ອອກ​ໄປ​ເທິງ​ຫີບ​ແຫ່ງ​ພັນທະ​ສັນຍາ ແລະ​ປົກ​ຫຸ້ມ​ມັນ​ແລະ​ຂາງ​ຂອງ​ມັນ.</w:t>
      </w:r>
    </w:p>
    <w:p/>
    <w:p>
      <w:r xmlns:w="http://schemas.openxmlformats.org/wordprocessingml/2006/main">
        <w:t xml:space="preserve">1. ການ​ປົກ​ປັກ​ຮັກ​ສາ​ຫີບ​ພັນ​ທະ​ສັນ​ຍາ​ຂອງ Cherubims: ບົດ​ຮຽນ​ໃນ​ການ​ເຊື່ອ​ຟັງ​ທີ່​ສັດ​ຊື່</w:t>
      </w:r>
    </w:p>
    <w:p/>
    <w:p>
      <w:r xmlns:w="http://schemas.openxmlformats.org/wordprocessingml/2006/main">
        <w:t xml:space="preserve">2. ການສະຫນອງຂອງພຣະເຈົ້າສໍາລັບປະຊາຊົນຂອງພຣະອົງ: ວິທີທີ່ຫີບພັນທະສັນຍາສະທ້ອນເຖິງຄວາມຮັກຂອງພຣະອົງ</w:t>
      </w:r>
    </w:p>
    <w:p/>
    <w:p>
      <w:r xmlns:w="http://schemas.openxmlformats.org/wordprocessingml/2006/main">
        <w:t xml:space="preserve">1. ອົບພະຍົບ 25:10-22; 37:1-9 —ຄໍາ​ແນະ​ນໍາ​ສໍາ​ລັບ​ການ​ກໍ່​ສ້າງ​ຫີບ​ພັນ​ທະ​ສັນ​ຍາ.</w:t>
      </w:r>
    </w:p>
    <w:p/>
    <w:p>
      <w:r xmlns:w="http://schemas.openxmlformats.org/wordprocessingml/2006/main">
        <w:t xml:space="preserve">2. ເຮັບເຣີ 11:23-29 - ການສົນທະນາກ່ຽວກັບຄວາມສໍາຄັນຂອງຄວາມເຊື່ອ.</w:t>
      </w:r>
    </w:p>
    <w:p/>
    <w:p>
      <w:r xmlns:w="http://schemas.openxmlformats.org/wordprocessingml/2006/main">
        <w:t xml:space="preserve">2 ຂ່າວຄາວ 5:9 ແລະ​ພວກເຂົາ​ໄດ້​ດຶງ​ເອົາ​ແທ່ນ​ຂອງ​ຫີບ​ອອກ​ມາ ເພື່ອ​ວ່າ​ປາຍ​ຂອງ​ແທ່ນ​ນັ້ນ​ໄດ້​ເຫັນ​ຫີບ​ຢູ່​ຕໍ່ໜ້າ​ແທ່ນບູຊາ; ແຕ່ ພວກ ເຂົາ ບໍ່ ໄດ້ ເຫັນ ໂດຍ ບໍ່ ມີ ການ. ແລະ​ມັນ​ມີ​ມາ​ຈົນ​ເຖິງ​ທຸກ​ມື້​ນີ້.</w:t>
      </w:r>
    </w:p>
    <w:p/>
    <w:p>
      <w:r xmlns:w="http://schemas.openxmlformats.org/wordprocessingml/2006/main">
        <w:t xml:space="preserve">ໄມ້ຢືນຕົ້ນຂອງຫີບພັນທະສັນຍາແມ່ນເຫັນໄດ້ຈາກຫີບພັນທະສັນຍາ, ແຕ່ບໍ່ແມ່ນຈາກພາຍນອກ. ນີ້ແມ່ນກໍລະນີຈົນເຖິງປະຈຸບັນ.</w:t>
      </w:r>
    </w:p>
    <w:p/>
    <w:p>
      <w:r xmlns:w="http://schemas.openxmlformats.org/wordprocessingml/2006/main">
        <w:t xml:space="preserve">1. ພະລັງຂອງການເຊື່ອຟັງ: ການຮຽນຮູ້ຈາກຫີບພັນທະສັນຍາ</w:t>
      </w:r>
    </w:p>
    <w:p/>
    <w:p>
      <w:r xmlns:w="http://schemas.openxmlformats.org/wordprocessingml/2006/main">
        <w:t xml:space="preserve">2. ຄວາມສຳຄັນຂອງຫີບພັນທະສັນຍາ: ການເຂົ້າໃຈແຜນຂອງພຣະເຈົ້າ</w:t>
      </w:r>
    </w:p>
    <w:p/>
    <w:p>
      <w:r xmlns:w="http://schemas.openxmlformats.org/wordprocessingml/2006/main">
        <w:t xml:space="preserve">1. ອົບພະຍົບ 25:10-22 - ຄໍາແນະນໍາຂອງພຣະເຈົ້າສໍາລັບການສ້າງຫີບພັນທະສັນຍາ</w:t>
      </w:r>
    </w:p>
    <w:p/>
    <w:p>
      <w:r xmlns:w="http://schemas.openxmlformats.org/wordprocessingml/2006/main">
        <w:t xml:space="preserve">2. ເຮັບເຣີ 9:4 - ລາຍລະອຽດຂອງເນື້ອໃນພາຍໃນຫີບພັນທະສັນຍາ</w:t>
      </w:r>
    </w:p>
    <w:p/>
    <w:p>
      <w:r xmlns:w="http://schemas.openxmlformats.org/wordprocessingml/2006/main">
        <w:t xml:space="preserve">2 ຂ່າວຄາວ 5:10 ໃນ​ນາວາ​ບໍ່ມີ​ສິ່ງໃດ​ເລີຍ ນອກຈາກ​ໂຕະ​ສອງ​ໂຕ​ທີ່​ໂມເຊ​ໄດ້​ວາງ​ໄວ້​ທີ່​ເມືອງ​ໂຮເຣບ ເມື່ອ​ພຣະເຈົ້າຢາເວ​ໄດ້​ເຮັດ​ພັນທະສັນຍາ​ກັບ​ຊາວ​ອິດສະຣາເອນ ເມື່ອ​ພວກເຂົາ​ອອກ​ມາ​ຈາກ​ປະເທດ​ເອຢິບ.</w:t>
      </w:r>
    </w:p>
    <w:p/>
    <w:p>
      <w:r xmlns:w="http://schemas.openxmlformats.org/wordprocessingml/2006/main">
        <w:t xml:space="preserve">ຫີບ​ແຫ່ງ​ພັນທະ​ສັນຍາ​ມີ​ພຽງ​ຫີນ​ສອງ​ແຜ່ນ ຊຶ່ງ​ໂມເຊ​ໄດ້​ວາງ​ໄວ້​ໃນ​ທີ່​ນັ້ນ ເມື່ອ​ພຣະ​ຜູ້​ເປັນ​ເຈົ້າ​ໄດ້​ເຮັດ​ພັນທະ​ສັນຍາ​ກັບ​ຊາວ​ອິດສະລາແອນ​ຫລັງ​ຈາກ​ເຂົາ​ເຈົ້າ​ອອກ​ຈາກ​ເອຢິບ.</w:t>
      </w:r>
    </w:p>
    <w:p/>
    <w:p>
      <w:r xmlns:w="http://schemas.openxmlformats.org/wordprocessingml/2006/main">
        <w:t xml:space="preserve">1. ພັນທະສັນຍາຂອງພຣະເຈົ້າ: ເປັນສັນຍາລັກຂອງຄວາມຮັກທີ່ບໍ່ມີເງື່ອນໄຂຂອງພຣະອົງ</w:t>
      </w:r>
    </w:p>
    <w:p/>
    <w:p>
      <w:r xmlns:w="http://schemas.openxmlformats.org/wordprocessingml/2006/main">
        <w:t xml:space="preserve">2. ພະລັງຂອງຫີບພັນທະສັນຍາໃນຊີວິດຂອງຊາວອິດສະລາແອນ</w:t>
      </w:r>
    </w:p>
    <w:p/>
    <w:p>
      <w:r xmlns:w="http://schemas.openxmlformats.org/wordprocessingml/2006/main">
        <w:t xml:space="preserve">1. ອົບພະຍົບ 19:5-8 ແລະ​ໂມເຊ​ໄດ້​ກ່າວ​ວ່າ, “ເຈົ້າ​ຈົ່ງ​ບອກ​ເຊື້ອສາຍ​ຂອງ​ຢາໂຄບ​ດັ່ງນີ້ ແລະ​ບອກ​ປະຊາຊົນ​ອິດສະຣາເອນ​ວ່າ: ເຈົ້າ​ໄດ້​ເຫັນ​ສິ່ງ​ທີ່​ເຮົາ​ໄດ້​ເຮັດ​ກັບ​ຊາວ​ເອຢິບ ແລະ​ເຮົາ​ໄດ້​ແບກ​ເຈົ້າ​ໄວ້​ກັບ​ປີກ​ນົກອິນຊີ​ແນວໃດ. ໄດ້ນໍາເອົາເຈົ້າໄປຫາຕົວເອງ. ບັດ​ນີ້, ຖ້າ​ຫາກ​ເຈົ້າ​ຈະ​ເຊື່ອ​ຟັງ​ສຽງ​ຂອງ​ເຮົາ ແລະ ຮັກ​ສາ​ພັນ​ທະ​ສັນ​ຍາ​ຂອງ​ເຮົາ, ເຈົ້າ​ຈະ​ເປັນ​ຊັບ​ສົມ​ບັດ​ອັນ​ລ້ຳ​ຄ່າ​ຂອງ​ເຮົາ​ໃນ​ບັນ​ດາ​ຜູ້​ຄົນ, ເພາະ​ແຜ່ນ​ດິນ​ໂລກ​ທັງ​ໝົດ​ເປັນ​ຂອງ​ເຮົາ; ແລະ ເຈົ້າ​ຈະ​ເປັນ​ອາ​ນາ​ຈັກ​ຂອງ​ປະ​ໂລ​ຫິດ ແລະ ເປັນ​ປະ​ເທດ​ສັກ​ສິດ​ຂອງ​ຂ້າ​ພະ​ເຈົ້າ. ນີ້​ຄື​ຖ້ອຍຄຳ​ທີ່​ເຈົ້າ​ຈະ​ເວົ້າ​ກັບ​ປະຊາຊົນ​ອິດສະຣາເອນ.</w:t>
      </w:r>
    </w:p>
    <w:p/>
    <w:p>
      <w:r xmlns:w="http://schemas.openxmlformats.org/wordprocessingml/2006/main">
        <w:t xml:space="preserve">2 ໂກລິນໂທ 3:7-11 - ບັດ​ນີ້​ຖ້າ​ວຽກ​ຮັບໃຊ້​ທີ່​ນຳ​ຄວາມ​ຕາຍ​ມາ​ໃຫ້​ຖືກ​ແກະ​ຕົວ​ໜັງສື​ເທິງ​ຫີນ​ນັ້ນ​ມາ​ດ້ວຍ​ສະຫງ່າ​ລາສີ ເພື່ອ​ວ່າ​ຊາວ​ອິດສະລາແອນ​ຈະ​ເບິ່ງ​ໜ້າ​ໂມເຊ​ຢ່າງ​ບໍ່​ຢຸດ​ຢັ້ງ ເພາະ​ສະຫງ່າ​ລາສີ​ຂອງ​ມັນ​ຈະ​ເສື່ອມ​ໄປ. ມັນ ແມ່ນ, ການ ປະ ຕິ ບັດ ຂອງ ພຣະ ວິນ ຍານ ຈະ ບໍ່ ແມ່ນ ຍິ່ງ ໃຫຍ່ ຍິ່ງ ໃຫຍ່? ຖ້າ​ການ​ປະ​ຕິ​ບັດ​ທີ່​ກ່າວ​ໂທດ​ຄົນ​ນັ້ນ​ຮຸ່ງ​ໂລດ, ວຽກ​ງານ​ທີ່​ນຳ​ມາ​ໃຫ້​ຄວາມ​ຊອບ​ທຳ​ນັ້ນ​ຮຸ່ງ​ໂລດ​ຫລາຍ​ກວ່າ​ນັ້ນ! ເພາະ​ສິ່ງ​ທີ່​ສະຫງ່າ​ລາສີ​ນັ້ນ​ບໍ່ມີ​ສະຫງ່າ​ລາສີ​ໃນ​ເວລາ​ນີ້​ເມື່ອ​ປຽບທຽບ​ໃສ່​ກັບ​ລັດສະໝີ​ພາບ​ທີ່​ເໜືອ​ກວ່າ. ແລະ ຖ້າ​ຫາກ​ສິ່ງ​ທີ່​ເສື່ອມ​ໄປ​ນັ້ນ​ມາ​ພ້ອມ​ກັບ​ລັດ​ສະ​ໝີ​ພາບ, ລັດ​ສະ​ໝີ​ພາບ​ຂອງ​ສິ່ງ​ທີ່​ຄົງ​ຢູ່​ຈະ​ຍິ່ງ​ໃຫຍ່​ກວ່າ​ນັ້ນ​ເທົ່າ​ໃດ! ເພາະສະນັ້ນ, ເນື່ອງຈາກພວກເຮົາມີຄວາມຫວັງດັ່ງກ່າວ, ພວກເຮົາມີຄວາມກ້າຫານຫຼາຍ.</w:t>
      </w:r>
    </w:p>
    <w:p/>
    <w:p>
      <w:r xmlns:w="http://schemas.openxmlformats.org/wordprocessingml/2006/main">
        <w:t xml:space="preserve">2 ຂ່າວຄາວ 5:11 ແລະ​ເຫດການ​ໄດ້​ບັງເກີດ​ຂຶ້ນ​ຄື ເມື່ອ​ພວກ​ປະໂຣຫິດ​ອອກ​ມາ​ຈາກ​ບ່ອນ​ສັກສິດ, (ເພາະ​ປະໂຣຫິດ​ທັງໝົດ​ທີ່​ຢູ່​ໃນ​ບ່ອນ​ນັ້ນ​ໄດ້​ຮັບ​ການ​ຊຳລະ​ໃຫ້​ບໍຣິສຸດ​ແລ້ວ, ແລະ​ບໍ່​ໄດ້​ລໍຄອຍ​ໂດຍ​ແນ່ນອນ.</w:t>
      </w:r>
    </w:p>
    <w:p/>
    <w:p>
      <w:r xmlns:w="http://schemas.openxmlformats.org/wordprocessingml/2006/main">
        <w:t xml:space="preserve">ໃນ​ມື້​ອຸທິດ​ພຣະ​ວິຫານ, ພວກ​ປະໂລຫິດ​ທັງ​ໝົດ​ທີ່​ມາ​ປະ​ຈຸ​ບັນ​ໄດ້​ຮັບ​ການ​ຊຳລະ​ໃຫ້​ບໍລິສຸດ​ແລະ​ບໍ່​ໄດ້​ລໍ​ຖ້າ.</w:t>
      </w:r>
    </w:p>
    <w:p/>
    <w:p>
      <w:r xmlns:w="http://schemas.openxmlformats.org/wordprocessingml/2006/main">
        <w:t xml:space="preserve">1. ຄວາມຮັກແລະພຣະຄຸນທີ່ບໍ່ມີເງື່ອນໄຂຂອງພຣະເຈົ້າ - ວິທີທີ່ພຣະເຈົ້າສະແດງຄວາມຮັກທີ່ບໍ່ມີເງື່ອນໄຂແລະພຣະຄຸນຕໍ່ທຸກຄົນທີ່ສະແຫວງຫາມັນ.</w:t>
      </w:r>
    </w:p>
    <w:p/>
    <w:p>
      <w:r xmlns:w="http://schemas.openxmlformats.org/wordprocessingml/2006/main">
        <w:t xml:space="preserve">2. ພະລັງແຫ່ງການຊໍາລະ - ການຊໍາລະໃຫ້ບໍລິສຸດນໍາເອົາຄວາມເຂັ້ມແຂງພິເສດແລະອໍານາດໃຫ້ກັບຜູ້ເຊື່ອຖືແນວໃດ.</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ເຮັບເຣີ 10:14-15 - ດ້ວຍ​ການ​ຖວາຍ​ອັນ​ດຽວ ພຣະອົງ​ໄດ້​ເຮັດ​ໃຫ້​ຜູ້​ທີ່​ຖືກ​ຊຳລະ​ໃຫ້​ບໍຣິສຸດ. ແລະ ພຣະ​ວິນ​ຍານ​ບໍ​ລິ​ສຸດ​ເປັນ​ພະ​ຍານ​ຕໍ່​ພວກ​ເຮົາ; ເພາະ​ວ່າ​ຫຼັງ​ຈາກ​ທີ່​ກ່າວ​ວ່າ, ນີ້​ຄື​ພັນ​ທະ​ສັນ​ຍາ​ທີ່​ເຮົາ​ຈະ​ເຮັດ​ກັບ​ເຂົາ​ພາຍ​ຫລັງ​ວັນ​ນັ້ນ, ອົງ​ພຣະ​ຜູ້​ເປັນ​ເຈົ້າ​ກ່າວ​ວ່າ: ເຮົາ​ຈະ​ເອົາ​ກົດ​ໝາຍ​ຂອງ​ເຮົາ​ໃສ່​ໃນ​ໃຈ​ຂອງ​ເຂົາ, ແລະ​ຂຽນ​ໄວ້​ໃນ​ໃຈ​ຂອງ​ເຂົາ.</w:t>
      </w:r>
    </w:p>
    <w:p/>
    <w:p>
      <w:r xmlns:w="http://schemas.openxmlformats.org/wordprocessingml/2006/main">
        <w:t xml:space="preserve">2 ຂ່າວຄາວ 5:12 ຊາວ​ເລວີ​ທີ່​ເປັນ​ນັກ​ຮ້ອງ​ທັງ​ໝົດ ຄື​ອາສັບ ຊາວ​ເຮມານ ຊາວ​ເຢດູທູນ ພ້ອມ​ດ້ວຍ​ລູກ​ຊາຍ​ແລະ​ພວກ​ອ້າຍ​ນ້ອງ​ຂອງ​ພວກ​ເຂົາ​ທີ່​ນຸ່ງ​ເສື້ອ​ຜ້າ​ປ່ານ​ຂາວ ມີ​ເຄື່ອງ​ຕີ​ຕີບ, ສຽງ​ສະດຸ້ງ, ແລະ​ພິນ, ຢືນ​ຢູ່​ທາງ​ທິດ​ຕາເວັນອອກ. ຂອງ​ແທ່ນ​ບູຊາ, ແລະ​ກັບ​ເຂົາ​ເຈົ້າ​ມີ​ປະ​ໂລ​ຫິດ​ຮ້ອຍ​ຊາວ​ຊາວ​ຄົນ​ເປົ່າ​ແກ :)</w:t>
      </w:r>
    </w:p>
    <w:p/>
    <w:p>
      <w:r xmlns:w="http://schemas.openxmlformats.org/wordprocessingml/2006/main">
        <w:t xml:space="preserve">ຊາວ​ເລວີ, ນັກ​ຮ້ອງ​ຈາກ​ຄອບຄົວ​ຂອງ​ອາສັບ, ເຮມານ ແລະ​ເຢດູທູນ, ແລະ​ປະໂລຫິດ 120 ຄົນ​ທີ່​ນຸ່ງ​ເຄື່ອງ​ຜ້າ​ປ່ານ​ຂາວ​ຢູ່​ທາງ​ທິດ​ຕາເວັນອອກ​ຂອງ​ແທ່ນບູຊາ​ດ້ວຍ​ສຽງ​ຕີບ, ສຽງ​ເພງ, ສຽງພິນ, ພິນ, ແລະ​ແກ.</w:t>
      </w:r>
    </w:p>
    <w:p/>
    <w:p>
      <w:r xmlns:w="http://schemas.openxmlformats.org/wordprocessingml/2006/main">
        <w:t xml:space="preserve">1. ປິຕິຍິນດີໃນພຣະຜູ້ເປັນເຈົ້າ: ສະເຫຼີມສະຫຼອງສັນລະເສີນດ້ວຍດົນຕີແລະເພງ</w:t>
      </w:r>
    </w:p>
    <w:p/>
    <w:p>
      <w:r xmlns:w="http://schemas.openxmlformats.org/wordprocessingml/2006/main">
        <w:t xml:space="preserve">2. ພະລັງແຫ່ງຄວາມສາມັກຄີ: ພະລັງແຫ່ງຄວາມສາມັກຄີກັນໃນການໄຫວ້</w:t>
      </w:r>
    </w:p>
    <w:p/>
    <w:p>
      <w:r xmlns:w="http://schemas.openxmlformats.org/wordprocessingml/2006/main">
        <w:t xml:space="preserve">1. ຄຳເພງ 33:3 - ຮ້ອງເພງໃໝ່ໃຫ້ລາວຟັງ; ຫຼິ້ນ skillfully, ແລະ shout ສໍາລັບຄວາມສຸກ.</w:t>
      </w:r>
    </w:p>
    <w:p/>
    <w:p>
      <w:r xmlns:w="http://schemas.openxmlformats.org/wordprocessingml/2006/main">
        <w:t xml:space="preserve">2. Ephesians 5:19 - ກ່າວ​ຕໍ່​ກັນ​ແລະ​ກັນ​ໃນ​ເພງ​ສັນ​ລະ​ເສີນ​ແລະ​ເພງ​ສວດ​ແລະ​ເພງ​ທາງ​ວິນ​ຍານ​, ການ​ຮ້ອງ​ເພງ​ແລະ​ການ​ຮ້ອງ​ເພງ​ຕໍ່​ພຣະ​ຜູ້​ເປັນ​ເຈົ້າ​ດ້ວຍ​ສຸດ​ໃຈ​ຂອງ​ທ່ານ​.</w:t>
      </w:r>
    </w:p>
    <w:p/>
    <w:p>
      <w:r xmlns:w="http://schemas.openxmlformats.org/wordprocessingml/2006/main">
        <w:t xml:space="preserve">2 ຂ່າວຄາວ 5:13 ຂະນະ​ທີ່​ພວກ​ແກ​ແລະ​ນັກ​ຮ້ອງ​ໄດ້​ເປັນ​ອັນ​ໜຶ່ງ​ດຽວ​ກັນ ເພື່ອ​ຈະ​ໄດ້​ຮັບ​ການ​ຍ້ອງຍໍ​ສັນລະເສີນ ແລະ​ຂອບພຣະຄຸນ​ພຣະເຈົ້າຢາເວ. ແລະ​ເມື່ອ​ພວກ​ເຂົາ​ໄດ້​ຍົກ​ສຽງ​ຂອງ​ພວກ​ເຂົາ​ດ້ວຍ​ສຽງ​ແກ, cymbals ແລະ​ເຄື່ອງ​ມື​ຂອງ​ດົນ​ຕີ, ແລະ​ສັນ​ລະ​ເສີນ​ພຣະ​ຜູ້​ເປັນ​ເຈົ້າ, ເວົ້າ​ວ່າ, ສໍາ​ລັບ​ພຣະ​ອົງ​ເປັນ​ການ​ດີ; ເພາະ​ຄວາມ​ເມດ​ຕາ​ຂອງ​ພຣະ​ອົງ​ຍັງ​ຄົງ​ຢູ່​ເປັນ​ນິດ: ເມື່ອ​ນັ້ນ​ເຮືອນ​ນັ້ນ​ເຕັມ​ໄປ​ດ້ວຍ​ເມກ, ແມ່ນ​ແຕ່​ເຮືອນ​ຂອງ​ພຣະ​ຜູ້​ເປັນ​ເຈົ້າ;</w:t>
      </w:r>
    </w:p>
    <w:p/>
    <w:p>
      <w:r xmlns:w="http://schemas.openxmlformats.org/wordprocessingml/2006/main">
        <w:t xml:space="preserve">ພວກ​ແກ​ແລະ​ນັກ​ຮ້ອງ​ໄດ້​ຮ້ອງ​ເພງ​ສັນ​ລະ​ເສີນ​ພຣະ​ຜູ້​ເປັນ​ເຈົ້າ​ດ້ວຍ​ສຽງ​ແກ, ສຽງ​ຄ້ອງ, ແລະ​ເຄື່ອງ​ດົນ​ຕີ, ແລະ​ເຮືອນ​ຂອງ​ພຣະ​ຜູ້​ເປັນ​ເຈົ້າ​ເຕັມ​ໄປ​ດ້ວຍ​ເມກ.</w:t>
      </w:r>
    </w:p>
    <w:p/>
    <w:p>
      <w:r xmlns:w="http://schemas.openxmlformats.org/wordprocessingml/2006/main">
        <w:t xml:space="preserve">1. ພະລັງແຫ່ງການສັນລະເສີນ: ການສັນລະເສີນຂອງເຮົາເຮັດໃຫ້ພະເຈົ້າມີຢູ່</w:t>
      </w:r>
    </w:p>
    <w:p/>
    <w:p>
      <w:r xmlns:w="http://schemas.openxmlformats.org/wordprocessingml/2006/main">
        <w:t xml:space="preserve">2. ຜົນ​ກະ​ທົບ​ຂອງ​ການ​ນະ​ມັດ​ສະ​ການ: ວິ​ທີ​ການ​ສັນ​ລະ​ເສີນ​ຂອງ​ພວກ​ເຮົາ unites</w:t>
      </w:r>
    </w:p>
    <w:p/>
    <w:p>
      <w:r xmlns:w="http://schemas.openxmlformats.org/wordprocessingml/2006/main">
        <w:t xml:space="preserve">1. ຄຳເພງ 150:1-6</w:t>
      </w:r>
    </w:p>
    <w:p/>
    <w:p>
      <w:r xmlns:w="http://schemas.openxmlformats.org/wordprocessingml/2006/main">
        <w:t xml:space="preserve">2. ເອເຟດ 5:19-20</w:t>
      </w:r>
    </w:p>
    <w:p/>
    <w:p>
      <w:r xmlns:w="http://schemas.openxmlformats.org/wordprocessingml/2006/main">
        <w:t xml:space="preserve">2 ຂ່າວຄາວ 5:14 ດັ່ງນັ້ນ ພວກ​ປະໂຣຫິດ​ຈຶ່ງ​ບໍ່​ສາມາດ​ຢືນ​ຢູ່​ໃນ​ການ​ປະຕິບັດ​ຕາມ​ເມກ​ໄດ້ ເພາະ​ສະຫງ່າຣາສີ​ຂອງ​ພຣະເຈົ້າຢາເວ​ໄດ້​ເຕັມ​ໄປ​ທົ່ວ​ວິຫານ​ຂອງ​ພຣະເຈົ້າ.</w:t>
      </w:r>
    </w:p>
    <w:p/>
    <w:p>
      <w:r xmlns:w="http://schemas.openxmlformats.org/wordprocessingml/2006/main">
        <w:t xml:space="preserve">ລັດ​ສະ​ໝີ​ພາບ​ຂອງ​ພຣະ​ຜູ້​ເປັນ​ເຈົ້າ​ເຕັມ​ໄປ​ໃນ​ເຮືອນ​ຂອງ​ພຣະ​ເຈົ້າ, ເຮັດ​ໃຫ້​ປະ​ໂລ​ຫິດ​ບໍ່​ສາ​ມາດ​ຢືນ​ແລະ​ປະ​ຕິ​ບັດ.</w:t>
      </w:r>
    </w:p>
    <w:p/>
    <w:p>
      <w:r xmlns:w="http://schemas.openxmlformats.org/wordprocessingml/2006/main">
        <w:t xml:space="preserve">1. ພະລັງແຫ່ງການສະຖິດຢູ່ຂອງພຣະເຈົ້າ - ເຮັດແນວໃດມັນສາມາດເຮັດໃຫ້ພວກເຮົາຕົກໃຈ ແລະຖ່ອມຕົວລົງ.</w:t>
      </w:r>
    </w:p>
    <w:p/>
    <w:p>
      <w:r xmlns:w="http://schemas.openxmlformats.org/wordprocessingml/2006/main">
        <w:t xml:space="preserve">2. Abiding in the present of God - ປະສົບການທີ່ປະທັບຂອງພຣະເຈົ້າໃນຊີວິດຂອງພວກເຮົາ.</w:t>
      </w:r>
    </w:p>
    <w:p/>
    <w:p>
      <w:r xmlns:w="http://schemas.openxmlformats.org/wordprocessingml/2006/main">
        <w:t xml:space="preserve">1. ຄຳເພງ 34:5 - “ຄົນ​ທັງ​ຫຼາຍ​ທີ່​ແນມ​ເບິ່ງ​ພະອົງ​ກໍ​ມີ​ຄວາມ​ສະຫງ່າ​ຜ່າ​ເຜີຍ ແລະ​ໜ້າ​ຕາ​ຂອງ​ເຂົາ​ບໍ່​ມີ​ຄວາມ​ອັບອາຍ.”</w:t>
      </w:r>
    </w:p>
    <w:p/>
    <w:p>
      <w:r xmlns:w="http://schemas.openxmlformats.org/wordprocessingml/2006/main">
        <w:t xml:space="preserve">2. Exodus 33:17 - "ແລະພຣະຜູ້ເປັນເຈົ້າໄດ້ກ່າວກັບໂມເຊ, ຂ້າພະເຈົ້າຈະເຮັດສິ່ງນີ້ຕາມທີ່ເຈົ້າໄດ້ເວົ້າ: ເພາະວ່າເຈົ້າໄດ້ພົບເຫັນພຣະຄຸນໃນສາຍຕາຂອງຂ້ອຍ, ແລະຂ້ອຍຮູ້ຈັກເຈົ້າໂດຍຊື່."</w:t>
      </w:r>
    </w:p>
    <w:p/>
    <w:p>
      <w:r xmlns:w="http://schemas.openxmlformats.org/wordprocessingml/2006/main">
        <w:t xml:space="preserve">2 ຂ່າວຄາວ ບົດທີ 6 ເນັ້ນໃສ່ຄໍາອະທິດຖານຂອງຊາໂລໂມນເພື່ອອຸທິດຕົວສໍາລັບພຣະວິຫານທີ່ສ້າງຂຶ້ນໃຫມ່.</w:t>
      </w:r>
    </w:p>
    <w:p/>
    <w:p>
      <w:r xmlns:w="http://schemas.openxmlformats.org/wordprocessingml/2006/main">
        <w:t xml:space="preserve">ວັກທີ 1: ໂຊໂລໂມນກ່າວຕໍ່ສະພາ ແລະຮັບຮູ້ວ່າພຣະເຈົ້າໄດ້ປະຕິບັດຕາມຄໍາສັນຍາຂອງພຣະອົງກັບດາວິດບິດາຂອງເພິ່ນໂດຍການອະນຸຍາດໃຫ້ເພິ່ນສ້າງພຣະວິຫານສໍາລັບຊື່ຂອງພຣະອົງ (2 ຂ່າວຄາວ 6:1-4). ລາວຮັບຮູ້ວ່າເຖິງແມ່ນວ່າພຣະເຈົ້າບໍ່ສາມາດຖືກບັນຈຸຢູ່ໃນໂຄງສ້າງທາງດ້ານຮ່າງກາຍ, ແຕ່ພຣະວິຫານເປັນບ່ອນທີ່ຜູ້ຄົນສາມາດສະແຫວງຫາທີ່ປະທັບຂອງພຣະອົງແລະອະທິຖານ (2 ຂ່າວຄາວ 6: 18-21).</w:t>
      </w:r>
    </w:p>
    <w:p/>
    <w:p>
      <w:r xmlns:w="http://schemas.openxmlformats.org/wordprocessingml/2006/main">
        <w:t xml:space="preserve">ວັກທີ 2: ຊາໂລໂມນໃຫ້ຄໍາອະທິດຖານທີ່ຍາວນານແລະຈິງໃຈຂອງການອຸທິດຕົນ, ສັນລະເສີນພຣະເຈົ້າສໍາລັບຄວາມຊື່ສັດ, ອໍານາດ, ແລະພັນທະສັນຍາຂອງພຣະອົງກັບດາວິດ (2 ຂ່າວຄາວ 6:14-17). ພະອົງ​ຮັບ​ຮູ້​ວ່າ​ສິ່ງ​ທີ່​ຢູ່​ໃນ​ໂລກ​ນີ້​ບໍ່​ສາມາດ​ບັນຈຸ​ພຣະ​ເຈົ້າ​ໄດ້​ເຕັມ​ທີ່​ແຕ່​ອະທິດຖານ​ໃຫ້​ຕາ​ຂອງ​ພະອົງ​ເປີດ​ເຂົ້າ​ໄປ​ຫາ​ພຣະ​ວິຫານ​ສະເໝີ ແລະ​ຟັງ​ຄຳ​ອະທິດຖານ​ທີ່​ນັ້ນ​ໄດ້​ຮັບ (2 ຂ່າວຄາວ 6:19-21).</w:t>
      </w:r>
    </w:p>
    <w:p/>
    <w:p>
      <w:r xmlns:w="http://schemas.openxmlformats.org/wordprocessingml/2006/main">
        <w:t xml:space="preserve">ວັກທີ 3: ຈຸດສຸມຫັນໄປຫາຊາໂລໂມນ interceding ໃນນາມຂອງປະຊາຊົນ. ພຣະອົງໄດ້ອະທິຖານເພື່ອການໃຫ້ອະໄພເມື່ອພວກເຂົາເຮັດບາບຕໍ່ພຣະເຈົ້າ, ຂໍໃຫ້ພຣະອົງສະແດງຄວາມເມດຕາແລະຄວາມເມດຕາເມື່ອພວກເຂົາກັບໃຈແລະກັບຄືນໄປຫາພຣະອົງ (2 ຂ່າວຄາວ 6: 22-39). ຊາໂລໂມນ​ຍັງ​ຄາດ​ລ່ວງ​ໜ້າ​ເຖິງ​ສະ​ພາບ​ການ​ໃນ​ອະ​ນາ​ຄົດ​ທີ່​ອິດ​ສະ​ຣາ​ເອນ​ອາດ​ຈະ​ປະ​ເຊີນ​ກັບ​ຄວາມ​ພ່າຍ​ແພ້​ຫຼື​ການ​ເປັນ​ຊະ​ເລີຍ​ຍ້ອນ​ການ​ບໍ່​ເຊື່ອ​ຟັງ. ໃນ​ສະ​ຖາ​ນະ​ການ​ເຫຼົ່າ​ນັ້ນ, ເຂົາ​ຂໍ​ວ່າ​ຖ້າ​ຫາກ​ວ່າ​ເຂົາ​ເຈົ້າ​ກັບ​ໃຈ​ແລະ​ສະ​ແຫວງ​ຫາ​ພຣະ​ພັກ​ຂອງ​ພຣະ​ເຈົ້າ​ໃນ​ພຣະ​ວິ​ຫານ, ພຣະ​ອົງ​ຈະ​ໄດ້​ຍິນ​ຄໍາ​ອະ​ທິ​ຖານ​ຂອງ​ເຂົາ​ເຈົ້າ​ແລະ​ຟື້ນ​ຟູ​ໃຫ້​ເຂົາ​ເຈົ້າ (2 ຂ່າວຄາວ 6:24-31).</w:t>
      </w:r>
    </w:p>
    <w:p/>
    <w:p>
      <w:r xmlns:w="http://schemas.openxmlformats.org/wordprocessingml/2006/main">
        <w:t xml:space="preserve">ຫຍໍ້ໜ້າທີ 4: ບັນຊີອະທິບາຍເຖິງວິທີທີ່ຊາໂລໂມນອວຍພອນການຊຸມນຸມຕໍ່ຫນ້າພະເຈົ້າ. ພະອົງ​ຖວາຍ​ສັດ​ເປັນ​ພັນ​ໂຕ​ຖວາຍ​ເຄື່ອງ​ບູຊາ ແລະ​ນຳ​ຄົນ​ໄປ​ນະມັດສະການ (2 ຂ່າວຄາວ 6:40-42). ບົດສະຫຼຸບໂດຍທຸກຄົນປິຕິຍິນດີກັບສິ່ງທີ່ພຣະເຈົ້າໄດ້ເຮັດໂດຍຜ່ານການກໍ່ສ້າງພຣະວິຫານຂອງຊາໂລໂມນ.</w:t>
      </w:r>
    </w:p>
    <w:p/>
    <w:p>
      <w:r xmlns:w="http://schemas.openxmlformats.org/wordprocessingml/2006/main">
        <w:t xml:space="preserve">ໂດຍ​ລວມ​ແລ້ວ, ບົດ​ທີ 6 ຂອງ 2 ພົງ​ສາ​ວະ​ກໍາ​ພັນ​ລະ​ນາ​ເຖິງ​ການ​ອະ​ທິ​ຖານ​ຂອງ​ຊາ​ໂລ​ໂມນ, ແລະ​ການ​ອຸ​ທິດ​ຕົນ​ຂອງ​ພຣະ​ວິ​ຫານ​ທີ່​ສ້າງ​ໃຫມ່. ເນັ້ນ​ຫນັກ​ໃສ່​ການ​ຮັບ​ຮູ້​ຂອງ​ຄວາມ​ສໍາ​ເລັດ​ອັນ​ສູງ​ສົ່ງ​, ແລະ​ການ​ຮັບ​ຮູ້​ກ່ຽວ​ກັບ​ຂໍ້​ຈໍາ​ກັດ​. ການ​ກ່າວ​ເຖິງ​ການ​ອ້ອນວອນ​ໃນ​ນາມ​ຂອງ​ປະ​ຊາ​ຊົນ, ແລະ​ພອນ​ທີ່​ມອບ​ໃຫ້​ແກ່​ການ​ປະ​ຊຸມ. ໂດຍສະຫຼຸບແລ້ວ, ບົດທີ່ໃຫ້ບັນຊີປະຫວັດສາດສະແດງໃຫ້ເຫັນເຖິງຄວາມຖ່ອມຕົວຂອງກະສັດໂຊໂລໂມນທັງສອງທີ່ສະແດງອອກໂດຍຜ່ານການຮັບຮູ້ຂໍ້ຈໍາກັດຂອງມະນຸດໃນຂະນະທີ່ເນັ້ນຫນັກເຖິງຄວາມຄາລະວະຕໍ່ການປະກົດຕົວອັນສູງສົ່ງທີ່ເປັນສັນຍາລັກໂດຍການກໍ່ສ້າງໂຄງສ້າງທາງກາຍຍະພາບທີ່ເຮັດໃຫ້ຊາວອິດສະລາແອນສະແຫວງຫາການຮ່ວມສຳພັນກັບຜູ້ສ້າງຂອງພວກເຂົາ. ລະຫວ່າງຜູ້ສ້າງແລະຜູ້ທີ່ຖືກເລືອກຂອງພຣະອົງໄດ້ຍົກຕົວຢ່າງໂດຍການອະທິຖານຢ່າງຈິງໃຈທີ່ Solomon ສະເຫນີໃນລະຫວ່າງການອຸທິດຕົນ embodiment ເປັນຕົວແທນຂອງຄວາມສາມັກຄີພາຍໃນຊຸມຊົນອິດສະລາແອນທີ່ເຮັດໃນນາມສະແຫວງຫາການໃຫ້ອະໄພໃນຂະນະທີ່ສະແດງຄວາມຫວັງສໍາລັບການຟື້ນຟູໃນຊ່ວງເວລາທີ່ຫຍຸ້ງຍາກ, ເປັນໂອກາດທີ່ຫມາຍເຖິງການສະຫລອງທີ່ມີຄວາມສຸກພາຍໃຕ້ການປົກຄອງທີ່ສະຫລາດ, ການຢືນຢັນກ່ຽວກັບ ການບັນລຸການສ້າງຕັ້ງພື້ນທີ່ສັກສິດບ່ອນທີ່ຊາວອິດສະລາແອນສາມາດພົບກັບການປະກົດຕົວອັນສູງສົ່ງໃນລະຫວ່າງພິທີໄຫວ້ທີ່ດໍາເນີນຢູ່ໃນຂອບເຂດທີ່ສັກສິດຂອງຕົນ, ເປັນຫຼັກຖານສະແດງເຖິງຄວາມມຸ່ງຫມັ້ນທີ່ຈະໃຫ້ກຽດແກ່ຄວາມສັດຊື່ຂອງພຣະເຈົ້າຕະຫຼອດລຸ້ນຄົນ.</w:t>
      </w:r>
    </w:p>
    <w:p/>
    <w:p>
      <w:r xmlns:w="http://schemas.openxmlformats.org/wordprocessingml/2006/main">
        <w:t xml:space="preserve">2 ຂ່າວຄາວ 6:1 ກະສັດ​ໂຊໂລໂມນ​ກ່າວ​ວ່າ, ພຣະເຈົ້າຢາເວ​ໄດ້​ກ່າວ​ວ່າ ເພິ່ນ​ຈະ​ຢູ່​ໃນ​ຄວາມ​ມືດ.</w:t>
      </w:r>
    </w:p>
    <w:p/>
    <w:p>
      <w:r xmlns:w="http://schemas.openxmlformats.org/wordprocessingml/2006/main">
        <w:t xml:space="preserve">ຊາໂລໂມນ​ປະກາດ​ວ່າ​ພຣະເຈົ້າຢາເວ​ໄດ້​ສັນຍາ​ວ່າ​ຈະ​ຢູ່​ກັບ​ປະຊາຊົນ​ຂອງ​ພຣະອົງ​ໃນ​ທ່າມກາງ​ຄວາມ​ມືດ.</w:t>
      </w:r>
    </w:p>
    <w:p/>
    <w:p>
      <w:r xmlns:w="http://schemas.openxmlformats.org/wordprocessingml/2006/main">
        <w:t xml:space="preserve">1. "ພຣະ​ຜູ້​ເປັນ​ເຈົ້າ​ສະ​ຖິດ​ຢູ່​ກັບ​ພວກ​ເຮົາ​ໃນ​ເວ​ລາ​ທີ່​ມືດ​ມົວ​ທີ່​ສຸດ​"</w:t>
      </w:r>
    </w:p>
    <w:p/>
    <w:p>
      <w:r xmlns:w="http://schemas.openxmlformats.org/wordprocessingml/2006/main">
        <w:t xml:space="preserve">2. "ຄໍາສັນຍາຂອງພຣະເຈົ້າທີ່ຈະຢູ່ໃນຄວາມທຸກທໍລະມານ"</w:t>
      </w:r>
    </w:p>
    <w:p/>
    <w:p>
      <w:r xmlns:w="http://schemas.openxmlformats.org/wordprocessingml/2006/main">
        <w:t xml:space="preserve">1. Psalm 139:11-12 - ຖ້າ​ຫາກ​ວ່າ​ຂ້າ​ພະ​ເຈົ້າ​ເວົ້າ​ວ່າ, ແນ່​ນອນ​ວ່າ​ຄວາມ​ມືດ​ຈະ​ປົກ​ຫຸ້ມ​ຂອງ​ຂ້າ​ພະ​ເຈົ້າ, ແລະ​ຄວາມ​ສະ​ຫວ່າງ​ກ່ຽວ​ກັບ​ຂ້າ​ພະ​ເຈົ້າ​ແມ່ນ​ໃນ​ຕອນ​ກາງ​ຄືນ, ເຖິງ​ແມ່ນ​ວ່າ​ຄວາມ​ມືດ​ບໍ່​ໄດ້​ຄວາມ​ມືດ​ສໍາ​ລັບ​ທ່ານ; ກາງຄືນ​ກໍ​ສະຫວ່າງ​ເໝືອນ​ກາງເວັນ, ເພາະ​ຄວາມ​ມືດ​ກໍ​ເໝືອນ​ກັບ​ຄວາມ​ສະຫວ່າງ​ຢູ່​ກັບ​ເຈົ້າ.</w:t>
      </w:r>
    </w:p>
    <w:p/>
    <w:p>
      <w:r xmlns:w="http://schemas.openxmlformats.org/wordprocessingml/2006/main">
        <w:t xml:space="preserve">2. ເອຊາຢາ 45:7 - ເຮົາ​ສ້າງ​ຄວາມ​ສະຫວ່າງ​ແລະ​ສ້າງ​ຄວາມ​ມືດ, ເຮົາ​ເຮັດ​ໃຫ້​ຄວາມ​ຜາ​ສຸກ ແລະ​ສ້າງ​ຄວາມ​ທຸກ​ລຳບາກ, ເຮົາ​ຄື​ພຣະ​ຜູ້​ເປັນ​ເຈົ້າ, ຜູ້​ກະທຳ​ສິ່ງ​ທັງ​ປວງ​ນີ້.</w:t>
      </w:r>
    </w:p>
    <w:p/>
    <w:p>
      <w:r xmlns:w="http://schemas.openxmlformats.org/wordprocessingml/2006/main">
        <w:t xml:space="preserve">2 ຂ່າວຄາວ 6:2 ແຕ່​ເຮົາ​ໄດ້​ສ້າງ​ເຮືອນ​ຢູ່​ສຳລັບ​ເຈົ້າ ແລະ​ເປັນ​ບ່ອນ​ຢູ່​ອາໄສ​ຂອງ​ເຈົ້າ​ຕະຫຼອດ​ໄປ.</w:t>
      </w:r>
    </w:p>
    <w:p/>
    <w:p>
      <w:r xmlns:w="http://schemas.openxmlformats.org/wordprocessingml/2006/main">
        <w:t xml:space="preserve">ຊາໂລໂມນ​ສ້າງ​ວິຫານ​ຖາວອນ​ເພື່ອ​ນະມັດສະການ​ພະເຈົ້າ.</w:t>
      </w:r>
    </w:p>
    <w:p/>
    <w:p>
      <w:r xmlns:w="http://schemas.openxmlformats.org/wordprocessingml/2006/main">
        <w:t xml:space="preserve">1. ຄວາມສຳຄັນຂອງການມີສະຖານທີ່ອຸທິດຕົນເພື່ອນະມັດສະການພະເຈົ້າ.</w:t>
      </w:r>
    </w:p>
    <w:p/>
    <w:p>
      <w:r xmlns:w="http://schemas.openxmlformats.org/wordprocessingml/2006/main">
        <w:t xml:space="preserve">2. ຄວາມສໍາຄັນຂອງການອຸທິດອາຄານເພື່ອພຣະຜູ້ເປັນເຈົ້າ.</w:t>
      </w:r>
    </w:p>
    <w:p/>
    <w:p>
      <w:r xmlns:w="http://schemas.openxmlformats.org/wordprocessingml/2006/main">
        <w:t xml:space="preserve">1. Psalm 122:1 - "ຂ້າພະເຈົ້າດີໃຈເມື່ອພວກເຂົາເວົ້າກັບຂ້າພະເຈົ້າ, ໃຫ້ພວກເຮົາເຂົ້າໄປໃນເຮືອນຂອງພຣະຜູ້ເປັນເຈົ້າ."</w:t>
      </w:r>
    </w:p>
    <w:p/>
    <w:p>
      <w:r xmlns:w="http://schemas.openxmlformats.org/wordprocessingml/2006/main">
        <w:t xml:space="preserve">2. ມັດທາຍ 6:33 - "ແຕ່ຈົ່ງສະແຫວງຫາອານາຈັກຂອງພຣະເຈົ້າກ່ອນ, ແລະຄວາມຊອບທໍາຂອງພຣະອົງ; ແລະສິ່ງທັງຫມົດເຫຼົ່ານີ້ຈະຖືກເພີ່ມໃສ່ກັບເຈົ້າ."</w:t>
      </w:r>
    </w:p>
    <w:p/>
    <w:p>
      <w:r xmlns:w="http://schemas.openxmlformats.org/wordprocessingml/2006/main">
        <w:t xml:space="preserve">2 ຂ່າວຄາວ 6:3 ກະສັດ​ໄດ້​ຫັນ​ໜ້າ​ໄປ ແລະ​ອວຍພອນ​ປະຊາຊົນ​ອິດສະຣາເອນ​ທັງໝົດ ແລະ​ປະຊາຊົນ​ອິດສະຣາເອນ​ທັງໝົດ​ກໍ​ຢືນ​ຢູ່.</w:t>
      </w:r>
    </w:p>
    <w:p/>
    <w:p>
      <w:r xmlns:w="http://schemas.openxmlformats.org/wordprocessingml/2006/main">
        <w:t xml:space="preserve">ກະສັດ​ໂຊໂລໂມນ​ໄດ້​ອວຍພອນ​ປະຊາຄົມ​ອິດສະຣາເອນ​ທັງໝົດ ແລະ​ທຸກຄົນ​ກໍ​ຢືນ​ຢູ່​ໃນ​ການ​ຕອບ​ໂຕ້.</w:t>
      </w:r>
    </w:p>
    <w:p/>
    <w:p>
      <w:r xmlns:w="http://schemas.openxmlformats.org/wordprocessingml/2006/main">
        <w:t xml:space="preserve">1. ພະລັງຂອງພອນ - ວິທີທີ່ພອນສາມາດສາມັກຄີແລະນໍາຄົນມາຮ່ວມກັນ</w:t>
      </w:r>
    </w:p>
    <w:p/>
    <w:p>
      <w:r xmlns:w="http://schemas.openxmlformats.org/wordprocessingml/2006/main">
        <w:t xml:space="preserve">2. ການດໍາລົງຊີວິດຢູ່ໃນພັນທະສັນຍາກັບພຣະເຈົ້າ - ຄວາມສໍາຄັນຂອງການໃຫ້ກຽດແກ່ພັນທະສັນຍາຂອງພຣະເຈົ້າ</w:t>
      </w:r>
    </w:p>
    <w:p/>
    <w:p>
      <w:r xmlns:w="http://schemas.openxmlformats.org/wordprocessingml/2006/main">
        <w:t xml:space="preserve">1. ຕົ້ນເດີມ 12:2-3 - ສັນຍາ​ຂອງ​ພະເຈົ້າ​ກັບ​ອັບລາຫາມ​ເພື່ອ​ໃຫ້​ລາວ​ເປັນ​ພອນ.</w:t>
      </w:r>
    </w:p>
    <w:p/>
    <w:p>
      <w:r xmlns:w="http://schemas.openxmlformats.org/wordprocessingml/2006/main">
        <w:t xml:space="preserve">2. Ephesians 1:3 - ສັນລະເສີນສໍາລັບພອນທາງວິນຍານຂອງການໄດ້ຮັບການຮັບຮອງເອົາເປັນລູກຂອງພຣະເຈົ້າ</w:t>
      </w:r>
    </w:p>
    <w:p/>
    <w:p>
      <w:r xmlns:w="http://schemas.openxmlformats.org/wordprocessingml/2006/main">
        <w:t xml:space="preserve">2 ຂ່າວຄາວ 6:4 ແລະ​ລາວ​ເວົ້າ​ວ່າ, “ຂໍ​ອວຍພອນ​ໃຫ້​ພຣະເຈົ້າຢາເວ ພຣະເຈົ້າ​ຂອງ​ຊາດ​ອິດສະຣາເອນ ຜູ້​ມີ​ດ້ວຍ​ມື​ຂອງ​ເພິ່ນ ທີ່​ເພິ່ນ​ໄດ້​ເວົ້າ​ດ້ວຍ​ປາກ​ກັບ​ດາວິດ​ພໍ່​ຂອງ​ຂ້ານ້ອຍ​ນັ້ນ​ສຳເລັດ​ເປັນ​ຈິງ.</w:t>
      </w:r>
    </w:p>
    <w:p/>
    <w:p>
      <w:r xmlns:w="http://schemas.openxmlformats.org/wordprocessingml/2006/main">
        <w:t xml:space="preserve">ຊາໂລໂມນ​ໄດ້​ຖວາຍ​ຄຳ​ອະທິດຖານ​ສັນລະເສີນ​ພຣະອົງ​ສຳລັບ​ການ​ເຮັດ​ຕາມ​ຄຳສັນຍາ​ຂອງ​ເພິ່ນ​ຕໍ່​ດາວິດ​ພໍ່​ຂອງ​ເພິ່ນ.</w:t>
      </w:r>
    </w:p>
    <w:p/>
    <w:p>
      <w:r xmlns:w="http://schemas.openxmlformats.org/wordprocessingml/2006/main">
        <w:t xml:space="preserve">1. ພະລັງແຫ່ງຄຳສັນຍາ: ຄຳສັນຍາຂອງພຣະເຈົ້າແນະນຳ ແລະປົກປ້ອງເຮົາແນວໃດ</w:t>
      </w:r>
    </w:p>
    <w:p/>
    <w:p>
      <w:r xmlns:w="http://schemas.openxmlformats.org/wordprocessingml/2006/main">
        <w:t xml:space="preserve">2. ຄວາມສັດຊື່ຂອງພຣະເຈົ້າ: ອີງໃສ່ພຣະຄໍາຂອງພຣະອົງໃນເວລາທີ່ຫຍຸ້ງຍາກ</w:t>
      </w:r>
    </w:p>
    <w:p/>
    <w:p>
      <w:r xmlns:w="http://schemas.openxmlformats.org/wordprocessingml/2006/main">
        <w:t xml:space="preserve">1. ໂຣມ 4:20-21 ລາວ​ບໍ່​ໄດ້​ຫວັ່ນໄຫວ​ຍ້ອນ​ຄວາມ​ບໍ່​ເຊື່ອ​ໃນ​ຄຳ​ສັນຍາ​ຂອງ​ພະເຈົ້າ ແຕ່​ໄດ້​ເສີມ​ກຳລັງ​ຄວາມ​ເຊື່ອ​ແລະ​ໃຫ້​ກຽດ​ແກ່​ພະເຈົ້າ ໂດຍ​ໄດ້​ຮັບ​ການ​ຊັກ​ຊວນ​ຢ່າງ​ເຕັມທີ​ວ່າ​ພະເຈົ້າ​ມີ​ອຳນາດ​ໃນ​ການ​ເຮັດ​ຕາມ​ທີ່​ພະອົງ​ໄດ້​ສັນຍາ​ໄວ້.</w:t>
      </w:r>
    </w:p>
    <w:p/>
    <w:p>
      <w:r xmlns:w="http://schemas.openxmlformats.org/wordprocessingml/2006/main">
        <w:t xml:space="preserve">2 ໂກຣິນໂທ 1:20 - ສໍາລັບຄໍາສັນຍາທັງຫມົດຂອງພຣະເຈົ້າໃນພຣະອົງແມ່ນແມ່ນແລ້ວ, ແລະໃນພຣະອົງອາແມນ, ເພື່ອລັດສະຫມີພາບຂອງພຣະເຈົ້າໂດຍຜ່ານພວກເຮົາ.</w:t>
      </w:r>
    </w:p>
    <w:p/>
    <w:p>
      <w:r xmlns:w="http://schemas.openxmlformats.org/wordprocessingml/2006/main">
        <w:t xml:space="preserve">2 ຂ່າວຄາວ 6:5 ຕັ້ງແຕ່​ມື້​ທີ່​ເຮົາ​ໄດ້​ນຳ​ເອົາ​ປະຊາຊົນ​ຂອງ​ເຮົາ​ອອກ​ມາ​ຈາກ​ປະເທດ​ເອຢິບ ເຮົາ​ຈຶ່ງ​ບໍ່​ເລືອກ​ເອົາ​ເມືອງ​ໃດ​ໜຶ່ງ​ໃນ​ບັນດາ​ເຜົ່າ​ຂອງ​ຊາດ​ອິດສະຣາເອນ​ເພື່ອ​ຈະ​ສ້າງ​ເຮືອນ​ຢູ່​ໃນ​ນັ້ນ ເພື່ອ​ໃຫ້​ຊື່​ຂອງ​ເຮົາ​ຢູ່​ທີ່​ນັ້ນ; ທັງ​ເຮົາ​ບໍ່​ໄດ້​ເລືອກ​ຜູ້​ໃດ​ໃຫ້​ເປັນ​ຜູ້​ປົກຄອງ​ເໜືອ​ອິດສະຣາເອນ​ປະຊາຊົນ​ຂອງ​ເຮົາ.</w:t>
      </w:r>
    </w:p>
    <w:p/>
    <w:p>
      <w:r xmlns:w="http://schemas.openxmlformats.org/wordprocessingml/2006/main">
        <w:t xml:space="preserve">ພຣະ​ເຈົ້າ​ບໍ່​ໄດ້​ເລືອກ​ເອົາ​ເມືອງ​ໃດ​ໜຶ່ງ​ໃນ​ບັນ​ດາ​ເຜົ່າ​ຂອງ​ອິດ​ສະ​ຣາ​ເອນ ເພື່ອ​ຈະ​ມີ​ພຣະ​ນາມ​ຂອງ​ພຣະ​ອົງ, ທັງ​ບໍ່​ໄດ້​ເລືອກ​ເອົາ​ຜູ້​ໃດ​ມາ​ເປັນ​ຜູ້​ປົກ​ຄອງ​ປະ​ຊາ​ຊົນ​ຂອງ​ພຣະ​ອົງ.</w:t>
      </w:r>
    </w:p>
    <w:p/>
    <w:p>
      <w:r xmlns:w="http://schemas.openxmlformats.org/wordprocessingml/2006/main">
        <w:t xml:space="preserve">1. ການ​ປົກຄອງ​ຂອງ​ພະເຈົ້າ: ວິທີ​ທີ່​ພະເຈົ້າ​ໃຊ້​ສິດ​ໃນ​ການ​ເລືອກ</w:t>
      </w:r>
    </w:p>
    <w:p/>
    <w:p>
      <w:r xmlns:w="http://schemas.openxmlformats.org/wordprocessingml/2006/main">
        <w:t xml:space="preserve">2. ຄວາມເມດຕາຂອງພຣະເຈົ້າ: ວິທີທີ່ພຣະເຈົ້າເລືອກເພື່ອສະແດງຄວາມຮັກແລະຄວາມເມດຕາ</w:t>
      </w:r>
    </w:p>
    <w:p/>
    <w:p>
      <w:r xmlns:w="http://schemas.openxmlformats.org/wordprocessingml/2006/main">
        <w:t xml:space="preserve">1. Exodus 33:18-23 - ທີ່ປະທັບຂອງພຣະເຈົ້າໃນບັນດາປະຊາຊົນຂອງພຣະອົງ</w:t>
      </w:r>
    </w:p>
    <w:p/>
    <w:p>
      <w:r xmlns:w="http://schemas.openxmlformats.org/wordprocessingml/2006/main">
        <w:t xml:space="preserve">2. ເອຊາຢາ 55:8-9 - ວິທີທາງຂອງພະເຈົ້າບໍ່ແມ່ນທາງຂອງເຮົາ</w:t>
      </w:r>
    </w:p>
    <w:p/>
    <w:p>
      <w:r xmlns:w="http://schemas.openxmlformats.org/wordprocessingml/2006/main">
        <w:t xml:space="preserve">2 ຂ່າວຄາວ 6:6 ແຕ່​ເຮົາ​ໄດ້​ເລືອກ​ເອົາ​ນະຄອນ​ເຢຣູຊາເລັມ ເພື່ອ​ໃຫ້​ຊື່​ຂອງເຮົາ​ຢູ່​ທີ່​ນັ້ນ. ແລະ​ໄດ້​ເລືອກ​ເອົາ​ດາ​ວິດ​ໃຫ້​ເປັນ​ຜູ້​ປົກ​ຄອງ​ອິດ​ສະ​ຣາ​ເອນ​ປະ​ຊາ​ຊົນ​ຂອງ​ຂ້າ​ພະ​ເຈົ້າ.</w:t>
      </w:r>
    </w:p>
    <w:p/>
    <w:p>
      <w:r xmlns:w="http://schemas.openxmlformats.org/wordprocessingml/2006/main">
        <w:t xml:space="preserve">ພຣະ​ເຈົ້າ​ໄດ້​ເລືອກ​ເຢຣູ​ຊາເລັມ​ເປັນ​ບ້ານ​ຂອງ​ພຣະ​ນາມ​ຂອງ​ພຣະ​ອົງ​ແລະ​ໄດ້​ເລືອກ​ເອົາ David ເປັນ​ຜູ້​ນໍາ​ຂອງ​ປະ​ຊາ​ຊົນ​ຂອງ​ພຣະ​ອົງ​ອິດ​ສະ​ຣາ​ເອນ.</w:t>
      </w:r>
    </w:p>
    <w:p/>
    <w:p>
      <w:r xmlns:w="http://schemas.openxmlformats.org/wordprocessingml/2006/main">
        <w:t xml:space="preserve">1. ອຳນາດອະທິປະໄຕຂອງພຣະເຈົ້າໃນການເລືອກຜູ້ນຳ</w:t>
      </w:r>
    </w:p>
    <w:p/>
    <w:p>
      <w:r xmlns:w="http://schemas.openxmlformats.org/wordprocessingml/2006/main">
        <w:t xml:space="preserve">2. ວິທີການປະຕິບັດຕາມຜູ້ນໍາທີ່ພະເຈົ້າເລືອກ</w:t>
      </w:r>
    </w:p>
    <w:p/>
    <w:p>
      <w:r xmlns:w="http://schemas.openxmlformats.org/wordprocessingml/2006/main">
        <w:t xml:space="preserve">1. ໂລມ 13:1-7 —ໃຫ້​ທຸກ​ຄົນ​ຢູ່​ໃຕ້​ອຳນາດ​ການ​ປົກຄອງ.</w:t>
      </w:r>
    </w:p>
    <w:p/>
    <w:p>
      <w:r xmlns:w="http://schemas.openxmlformats.org/wordprocessingml/2006/main">
        <w:t xml:space="preserve">2. 1 ຊາມູເອນ 16:7 - ແຕ່​ອົງພຣະ​ຜູ້​ເປັນເຈົ້າ​ໄດ້​ກ່າວ​ກັບ​ຊາມູເອນ​ວ່າ, “ຢ່າ​ເບິ່ງ​ຮູບ​ຮ່າງ​ຂອງ​ຕົນ ຫລື​ຄວາມ​ສູງ​ຂອງ​ຕົນ ເພາະ​ເຮົາ​ໄດ້​ປະຕິເສດ​ພຣະອົງ. ເພາະ​ພຣະ​ຜູ້​ເປັນ​ເຈົ້າ​ບໍ່​ໄດ້​ເຫັນ​ດັ່ງ​ທີ່​ຜູ້​ຊາຍ​ເຫັນ: ຜູ້​ຊາຍ​ເບິ່ງ​ຮູບ​ຮ່າງ​ພາຍ​ນອກ, ແຕ່​ພຣະ​ຜູ້​ເປັນ​ເຈົ້າ​ເບິ່ງ​ຢູ່​ໃນ​ຫົວ​ໃຈ.</w:t>
      </w:r>
    </w:p>
    <w:p/>
    <w:p>
      <w:r xmlns:w="http://schemas.openxmlformats.org/wordprocessingml/2006/main">
        <w:t xml:space="preserve">2 ຂ່າວຄາວ 6:7 ບັດນີ້ ມັນ​ຢູ່​ໃນ​ໃຈ​ຂອງ​ດາວິດ​ພໍ່​ຂອງ​ຂ້ອຍ​ທີ່​ຈະ​ສ້າງ​ວິຫານ​ເພື່ອ​ນາມຊື່​ຂອງ​ພຣະເຈົ້າຢາເວ ພຣະເຈົ້າ​ຂອງ​ຊາດ​ອິດສະຣາເອນ.</w:t>
      </w:r>
    </w:p>
    <w:p/>
    <w:p>
      <w:r xmlns:w="http://schemas.openxmlformats.org/wordprocessingml/2006/main">
        <w:t xml:space="preserve">ດາວິດ​ປາຖະໜາ​ທີ່​ຈະ​ສ້າງ​ເຮືອນ​ເພື່ອ​ຖວາຍ​ກຽດ​ແກ່​ພຣະເຈົ້າຢາເວ ພຣະເຈົ້າ​ຂອງ​ຊາດ​ອິດສະຣາເອນ.</w:t>
      </w:r>
    </w:p>
    <w:p/>
    <w:p>
      <w:r xmlns:w="http://schemas.openxmlformats.org/wordprocessingml/2006/main">
        <w:t xml:space="preserve">1. ຫົວໃຈຂອງດາວິດ: ແຮງຈູງໃຈແລະການດົນໃຈຂອງການກະທໍາຂອງພຣະອົງ</w:t>
      </w:r>
    </w:p>
    <w:p/>
    <w:p>
      <w:r xmlns:w="http://schemas.openxmlformats.org/wordprocessingml/2006/main">
        <w:t xml:space="preserve">2. ການສະແຫວງຫາລັດສະຫມີພາບຂອງພຣະເຈົ້າ: ຊອກຫາຄຸນຄ່າໃນການໃຫ້ກຽດແກ່ພຣະນາມຂອງພຣະຜູ້ເປັນເຈົ້າ</w:t>
      </w:r>
    </w:p>
    <w:p/>
    <w:p>
      <w:r xmlns:w="http://schemas.openxmlformats.org/wordprocessingml/2006/main">
        <w:t xml:space="preserve">1. ມັດທາຍ 6:21 - ສໍາລັບຊັບສົມບັດຂອງເຈົ້າຢູ່ໃສ, ຫົວໃຈຂອງເຈົ້າຈະຢູ່ບ່ອນນັ້ນຄືກັນ</w:t>
      </w:r>
    </w:p>
    <w:p/>
    <w:p>
      <w:r xmlns:w="http://schemas.openxmlformats.org/wordprocessingml/2006/main">
        <w:t xml:space="preserve">2. Psalm 5:7 - ແຕ່​ສໍາ​ລັບ​ຂ້າ​ພະ​ເຈົ້າ​, ຂ້າ​ພະ​ເຈົ້າ​ຈະ​ເຂົ້າ​ໄປ​ໃນ​ເຮືອນ​ຂອງ​ທ່ານ​ໃນ​ຄວາມ​ເມດ​ຕາ​ອັນ​ຫຼວງ​ຫຼາຍ​ຂອງ​ທ່ານ​: ແລະ​ໃນ​ຄວາມ​ຢ້ານ​ກົວ​ຂອງ​ທ່ານ​ຂ້າ​ພະ​ເຈົ້າ​ຈະ​ນະ​ມັດ​ສະ​ການ​ພຣະ​ວິ​ຫານ​ຍານ​ບໍ​ລິ​ສຸດ​ຂອງ​ທ່ານ​.</w:t>
      </w:r>
    </w:p>
    <w:p/>
    <w:p>
      <w:r xmlns:w="http://schemas.openxmlformats.org/wordprocessingml/2006/main">
        <w:t xml:space="preserve">2 ຂ່າວຄາວ 6:8 ແຕ່​ພຣະເຈົ້າຢາເວ​ໄດ້​ກ່າວ​ແກ່​ດາວິດ​ພໍ່​ຂອງ​ຂ້າພະເຈົ້າ​ວ່າ, ເພາະ​ໃນ​ໃຈ​ຂອງ​ເຈົ້າ​ທີ່​ຈະ​ສ້າງ​ເຮືອນ​ເພື່ອ​ນາມ​ຊື່​ຂອງເຮົາ ເຈົ້າ​ກໍ​ເຮັດ​ດີ​ໃນ​ໃຈ​ຂອງ​ເຈົ້າ.</w:t>
      </w:r>
    </w:p>
    <w:p/>
    <w:p>
      <w:r xmlns:w="http://schemas.openxmlformats.org/wordprocessingml/2006/main">
        <w:t xml:space="preserve">ພຣະ​ຜູ້​ເປັນ​ເຈົ້າ​ໄດ້​ຍ້ອງ​ຍໍ David ສໍາ​ລັບ​ຄວາມ​ປາ​ຖະ​ຫນາ​ຂອງ​ຕົນ​ທີ່​ຈະ​ສ້າງ​ພຣະ​ວິ​ຫານ​ສໍາ​ລັບ​ພຣະ​ນາມ​ຂອງ​ພຣະ​ຜູ້​ເປັນ​ເຈົ້າ.</w:t>
      </w:r>
    </w:p>
    <w:p/>
    <w:p>
      <w:r xmlns:w="http://schemas.openxmlformats.org/wordprocessingml/2006/main">
        <w:t xml:space="preserve">1. ພະເຈົ້າ​ເຫັນ​ໃຈ​ຂອງ​ເຮົາ: ວິທີ​ທີ່​ເຮົາ​ຮັບໃຊ້​ຫຼາຍ​ກວ່າ​ສິ່ງ​ທີ່​ເຮົາ​ເຮັດ—2 ຂ່າວຄາວ 6:8.</w:t>
      </w:r>
    </w:p>
    <w:p/>
    <w:p>
      <w:r xmlns:w="http://schemas.openxmlformats.org/wordprocessingml/2006/main">
        <w:t xml:space="preserve">2. ຫົວໃຈ​ທີ່​ຢູ່​ເບື້ອງ​ຫລັງ​ການ​ກະທຳ: ການ​ຄົ້ນ​ຫາ​ສິ່ງ​ທີ່​ພະເຈົ້າ​ມີ​ຄ່າ​ຫຼາຍ​ທີ່​ສຸດ—2 ຂ່າວຄາວ 6:8.</w:t>
      </w:r>
    </w:p>
    <w:p/>
    <w:p>
      <w:r xmlns:w="http://schemas.openxmlformats.org/wordprocessingml/2006/main">
        <w:t xml:space="preserve">1. Psalm 51:17 - "ການເສຍສະລະຂອງພະເຈົ້າເປັນວິນຍານທີ່ແຕກຫັກ: ໂອ້ພຣະເຈົ້າ, ຫົວໃຈທີ່ແຕກຫັກແລະ contrite, ພຣະອົງຈະບໍ່ຫມິ່ນປະຫມາດ."</w:t>
      </w:r>
    </w:p>
    <w:p/>
    <w:p>
      <w:r xmlns:w="http://schemas.openxmlformats.org/wordprocessingml/2006/main">
        <w:t xml:space="preserve">2. ມັດທາຍ 6:21 - "ສໍາລັບບ່ອນທີ່ຊັບສົມບັດຂອງເຈົ້າຢູ່, ຫົວໃຈຂອງເຈົ້າຈະຢູ່ບ່ອນນັ້ນ."</w:t>
      </w:r>
    </w:p>
    <w:p/>
    <w:p>
      <w:r xmlns:w="http://schemas.openxmlformats.org/wordprocessingml/2006/main">
        <w:t xml:space="preserve">2 ຂ່າວຄາວ 6:9 ເຖິງ​ແມ່ນ​ວ່າ​ເຈົ້າ​ຈະ​ບໍ່​ສ້າງ​ເຮືອນ; ແຕ່​ລູກ​ຊາຍ​ຂອງ​ເຈົ້າ​ທີ່​ຈະ​ອອກ​ມາ​ຈາກ​ແອວ​ຂອງ​ເຈົ້າ, ລາວ​ຈະ​ສ້າງ​ເຮືອນ​ເພື່ອ​ຊື່​ຂອງ​ເຮົາ.</w:t>
      </w:r>
    </w:p>
    <w:p/>
    <w:p>
      <w:r xmlns:w="http://schemas.openxmlformats.org/wordprocessingml/2006/main">
        <w:t xml:space="preserve">ພະເຈົ້າ​ສັ່ງ​ຊາໂລໂມນ​ບໍ່​ໃຫ້​ສ້າງ​ວິຫານ ແຕ່​ໃຫ້​ປ່ອຍ​ໃຫ້​ລູກ​ຊາຍ​ຂອງ​ພະອົງ​ສ້າງ​ວິຫານ.</w:t>
      </w:r>
    </w:p>
    <w:p/>
    <w:p>
      <w:r xmlns:w="http://schemas.openxmlformats.org/wordprocessingml/2006/main">
        <w:t xml:space="preserve">1. ອຳນາດຂອງມໍລະດົກ: ພວກເຮົາສົ່ງຜົນກະທົບຕໍ່ຄົນລຸ້ນຫຼັງແນວໃດ</w:t>
      </w:r>
    </w:p>
    <w:p/>
    <w:p>
      <w:r xmlns:w="http://schemas.openxmlformats.org/wordprocessingml/2006/main">
        <w:t xml:space="preserve">2. ການຖ່າຍທອດໄຟສາຍ: ເປັນຫຍັງພວກເຮົາບໍ່ຄວນຖືເອົາຄວາມຮັບຜິດຊອບຂອງພວກເຮົາ</w:t>
      </w:r>
    </w:p>
    <w:p/>
    <w:p>
      <w:r xmlns:w="http://schemas.openxmlformats.org/wordprocessingml/2006/main">
        <w:t xml:space="preserve">1. ສຸພາສິດ 13:22 ຄົນ​ດີ​ໃຫ້​ມໍລະດົກ​ໃຫ້​ລູກ​ຫຼານ.</w:t>
      </w:r>
    </w:p>
    <w:p/>
    <w:p>
      <w:r xmlns:w="http://schemas.openxmlformats.org/wordprocessingml/2006/main">
        <w:t xml:space="preserve">2. ພຣະບັນຍັດສອງ 6:2-3, ເພື່ອເຈົ້າຈະຢຳເກງພຣະຜູ້ເປັນເຈົ້າພຣະເຈົ້າຂອງເຈົ້າ, ຮັກສາກົດບັນຍັດທັງໝົດຂອງພຣະອົງ ແລະພຣະບັນຍັດຂອງພຣະອົງ, ທີ່ເຮົາສັ່ງໃຫ້ເຈົ້າ, ເຈົ້າ, ແລະລູກຊາຍຂອງເຈົ້າ, ແລະລູກຊາຍຂອງເຈົ້າ, ຕະຫຼອດຊີວິດຂອງເຈົ້າ; ແລະ​ວ່າ​ວັນ​ເວລາ​ຂອງ​ເຈົ້າ​ຈະ​ແກ່​ຍາວ​ໄປ.</w:t>
      </w:r>
    </w:p>
    <w:p/>
    <w:p>
      <w:r xmlns:w="http://schemas.openxmlformats.org/wordprocessingml/2006/main">
        <w:t xml:space="preserve">2 ຂ່າວຄາວ 6:10 ດັ່ງນັ້ນ ພຣະເຈົ້າຢາເວ​ຈຶ່ງ​ປະຕິບັດ​ຕາມ​ຖ້ອຍຄຳ​ຂອງ​ພຣະອົງ​ທີ່​ພຣະອົງ​ໄດ້​ກ່າວ​ໄວ້: ເພາະ​ເຮົາ​ໄດ້​ລຸກ​ຂຶ້ນ​ຢູ່​ໃນ​ຫ້ອງ​ຂອງ​ດາວິດ​ບິດາ​ຂອງ​ຂ້ານ້ອຍ ແລະ​ໄດ້​ຖືກ​ຕັ້ງ​ຂຶ້ນ​ເທິງ​ບັນລັງ​ຂອງ​ຊາດ​ອິດສະຣາເອນ ຕາມ​ທີ່​ພຣະເຈົ້າຢາເວ​ໄດ້​ສັນຍາ​ໄວ້ ແລະ​ໄດ້​ສ້າງ​ເຮືອນ​ໄວ້​ສຳລັບ​ພຣະອົງ. ພຣະນາມຂອງພຣະຜູ້ເປັນເຈົ້າພຣະເຈົ້າຂອງອິດສະຣາເອນ.</w:t>
      </w:r>
    </w:p>
    <w:p/>
    <w:p>
      <w:r xmlns:w="http://schemas.openxmlformats.org/wordprocessingml/2006/main">
        <w:t xml:space="preserve">ຊາໂລໂມນ​ໄດ້​ຮັບ​ການ​ຕັ້ງ​ຂຶ້ນ​ເທິງ​ບັນລັງ​ຂອງ​ຊາດ​ອິດສະລາແອນ ແລະ​ໄດ້​ເຮັດ​ຕາມ​ຄຳ​ສັນຍາ​ຂອງ​ພຣະ​ຜູ້​ເປັນ​ເຈົ້າ​ຕໍ່​ດາວິດ ໂດຍ​ການ​ສ້າງ​ເຮືອນ​ສຳລັບ​ພຣະນາມ​ຂອງ​ພຣະເຈົ້າຢາເວ.</w:t>
      </w:r>
    </w:p>
    <w:p/>
    <w:p>
      <w:r xmlns:w="http://schemas.openxmlformats.org/wordprocessingml/2006/main">
        <w:t xml:space="preserve">1. ຄວາມສັດຊື່ຂອງພຣະເຈົ້າໃນການຮັກສາຄໍາສັນຍາຂອງພຣະອົງ.</w:t>
      </w:r>
    </w:p>
    <w:p/>
    <w:p>
      <w:r xmlns:w="http://schemas.openxmlformats.org/wordprocessingml/2006/main">
        <w:t xml:space="preserve">2. ຄວາມສຳຄັນຂອງການເຊື່ອຟັງຄຳສັ່ງຂອງພຣະເຈົ້າ.</w:t>
      </w:r>
    </w:p>
    <w:p/>
    <w:p>
      <w:r xmlns:w="http://schemas.openxmlformats.org/wordprocessingml/2006/main">
        <w:t xml:space="preserve">1. ເອຊາຢາ 55:11 - “ດັ່ງນັ້ນ ຄຳ​ເວົ້າ​ຂອງ​ເຮົາ​ຈະ​ອອກ​ໄປ​ຈາກ​ປາກ​ຂອງ​ເຮົາ: ມັນ​ຈະ​ບໍ່​ຄືນ​ມາ​ຫາ​ເຮົາ​ເປັນ​ໂມຄະ, ແຕ່​ມັນ​ຈະ​ສຳເລັດ​ຕາມ​ທີ່​ເຮົາ​ພໍ​ໃຈ ແລະ​ຈະ​ຈະເລີນ​ຮຸ່ງເຮືອງ​ໃນ​ສິ່ງ​ທີ່​ເຮົາ​ໄດ້​ສົ່ງ​ໄປ. "</w:t>
      </w:r>
    </w:p>
    <w:p/>
    <w:p>
      <w:r xmlns:w="http://schemas.openxmlformats.org/wordprocessingml/2006/main">
        <w:t xml:space="preserve">2 ດານີເອນ 6:26 “ເຮົາ​ໄດ້​ອອກ​ຄຳສັ່ງ​ວ່າ, ໃນ​ທຸກໆ​ການ​ປົກຄອງ​ຂອງ​ອານາຈັກ​ຂອງ​ເຮົາ ມະນຸດ​ຈະ​ສັ່ນ​ສະເທືອນ​ແລະ​ຢຳເກງ​ຕໍ່​ພຣະພັກ​ພຣະເຈົ້າ​ຂອງ​ດານີເອນ ເພາະ​ພຣະອົງ​ເປັນ​ພຣະເຈົ້າ​ອົງ​ຊົງ​ພຣະຊົນ​ຢູ່ ແລະ​ໝັ້ນຄົງ​ຕະຫລອດ​ການ ແລະ​ອານາຈັກ​ຂອງ​ພຣະອົງ​ຈະ​ບໍ່​ເປັນ​ໄປ​ໄດ້. ຖືກທໍາລາຍ, ແລະການປົກຄອງຂອງລາວຈະເຖິງທີ່ສຸດ."</w:t>
      </w:r>
    </w:p>
    <w:p/>
    <w:p>
      <w:r xmlns:w="http://schemas.openxmlformats.org/wordprocessingml/2006/main">
        <w:t xml:space="preserve">2 ຂ່າວຄາວ 6:11 ແລະ​ໃນ​ນັ້ນ​ເຮົາ​ໄດ້​ວາງ​ຫີບ​ນັ້ນ​ໄວ້ ຊຶ່ງ​ເປັນ​ພັນທະສັນຍາ​ຂອງ​ພຣະເຈົ້າຢາເວ ທີ່​ພຣະອົງ​ໄດ້​ເຮັດ​ກັບ​ຊາວ​ອິດສະຣາເອນ.</w:t>
      </w:r>
    </w:p>
    <w:p/>
    <w:p>
      <w:r xmlns:w="http://schemas.openxmlformats.org/wordprocessingml/2006/main">
        <w:t xml:space="preserve">ຊາໂລໂມນ​ໄດ້​ອຸທິດ​ວິຫານ​ໃຫ້​ແກ່​ພຣະເຈົ້າຢາເວ, ແລະ​ໄດ້​ວາງ​ຫີບ​ພັນທະສັນຍາ​ໄວ້​ຂ້າງ​ໃນ, ຊຶ່ງ​ບັນຈຸ​ພັນທະສັນຍາ​ທີ່​ພຣະເຈົ້າຢາເວ​ໄດ້​ເຮັດ​ໄວ້​ກັບ​ຊາວ​ອິດສະຣາເອນ.</w:t>
      </w:r>
    </w:p>
    <w:p/>
    <w:p>
      <w:r xmlns:w="http://schemas.openxmlformats.org/wordprocessingml/2006/main">
        <w:t xml:space="preserve">1. ພະລັງແຫ່ງພັນທະສັນຍາ: ການກວດສອບພັນທະສັນຍາຂອງພຣະຜູ້ເປັນເຈົ້າກັບລູກໆຂອງຊາດອິດສະລາແອນ ແລະ ຜົນກະທົບຂອງມັນຕໍ່ຊີວິດຂອງເຮົາໃນມື້ນີ້.</w:t>
      </w:r>
    </w:p>
    <w:p/>
    <w:p>
      <w:r xmlns:w="http://schemas.openxmlformats.org/wordprocessingml/2006/main">
        <w:t xml:space="preserve">2. ຄວາມສໍາຄັນຂອງພຣະວິຫານ: ການຂຸດຄົ້ນຄວາມສໍາຄັນຂອງພຣະວິຫານແລະການອຸທິດຕົນຕໍ່ພຣະຜູ້ເປັນເຈົ້າໂດຍ Solomon.</w:t>
      </w:r>
    </w:p>
    <w:p/>
    <w:p>
      <w:r xmlns:w="http://schemas.openxmlformats.org/wordprocessingml/2006/main">
        <w:t xml:space="preserve">1. Romans 4:13-17 - ສໍາລັບຄໍາສັນຍາກັບອັບຣາຮາມແລະລູກຫລານຂອງລາວວ່າລາວຈະເປັນມໍລະດົກຂອງໂລກບໍ່ໄດ້ມາຈາກກົດຫມາຍແຕ່ຜ່ານຄວາມຊອບທໍາຂອງຄວາມເຊື່ອ.</w:t>
      </w:r>
    </w:p>
    <w:p/>
    <w:p>
      <w:r xmlns:w="http://schemas.openxmlformats.org/wordprocessingml/2006/main">
        <w:t xml:space="preserve">2. ເອຊາຢາ 55:3 - ໂນນຫູຂອງເຈົ້າ, ແລະມາຫາຂ້ອຍ; ຟັງ, ເພື່ອຈິດວິນຍານຂອງເຈົ້າຈະມີຊີວິດຢູ່.</w:t>
      </w:r>
    </w:p>
    <w:p/>
    <w:p>
      <w:r xmlns:w="http://schemas.openxmlformats.org/wordprocessingml/2006/main">
        <w:t xml:space="preserve">2 ຂ່າວຄາວ 6:12 ເພິ່ນ​ໄດ້​ຢືນ​ຢູ່​ຕໍ່ໜ້າ​ແທ່ນບູຊາ​ຂອງ​ພຣະເຈົ້າຢາເວ​ຕໍ່ໜ້າ​ປະຊາຊົນ​ອິດສະຣາເອນ ແລະ​ຍົກ​ມື​ອອກ​ໄປ.</w:t>
      </w:r>
    </w:p>
    <w:p/>
    <w:p>
      <w:r xmlns:w="http://schemas.openxmlformats.org/wordprocessingml/2006/main">
        <w:t xml:space="preserve">ຊາໂລໂມນ​ໄດ້​ຢືນ​ຢູ່​ຕໍ່ໜ້າ​ແທ່ນບູຊາ​ຂອງ​ພຣະເຈົ້າຢາເວ​ຕໍ່ໜ້າ​ປະຊາຄົມ​ຊາວ​ອິດສະຣາເອນ ແລະ​ຢຽດ​ມື​ອອກ.</w:t>
      </w:r>
    </w:p>
    <w:p/>
    <w:p>
      <w:r xmlns:w="http://schemas.openxmlformats.org/wordprocessingml/2006/main">
        <w:t xml:space="preserve">1. ພະລັງຂອງການຢືນຢູ່ໃນທີ່ປະທັບຂອງພຣະເຈົ້າ</w:t>
      </w:r>
    </w:p>
    <w:p/>
    <w:p>
      <w:r xmlns:w="http://schemas.openxmlformats.org/wordprocessingml/2006/main">
        <w:t xml:space="preserve">2. ສາມັກຄີໂດຍຜ່ານການອະທິຖານ</w:t>
      </w:r>
    </w:p>
    <w:p/>
    <w:p>
      <w:r xmlns:w="http://schemas.openxmlformats.org/wordprocessingml/2006/main">
        <w:t xml:space="preserve">1. Psalm 65:2 - O ເຈົ້າຜູ້ທີ່ໄດ້ຍິນຄໍາອະທິຖານ, ເນື້ອຫນັງທັງຫມົດຈະມາເຖິງເຈົ້າ.</w:t>
      </w:r>
    </w:p>
    <w:p/>
    <w:p>
      <w:r xmlns:w="http://schemas.openxmlformats.org/wordprocessingml/2006/main">
        <w:t xml:space="preserve">2. ເຮັບເຣີ 4:16 - ເມື່ອ​ນັ້ນ​ເຮົາ​ຈົ່ງ​ມີ​ຄວາມ​ໝັ້ນ​ໃຈ​ເຂົ້າ​ໄປ​ໃກ້​ບັນລັງ​ແຫ່ງ​ພຣະ​ຄຸນ ເພື່ອ​ວ່າ​ເຮົາ​ຈະ​ໄດ້​ຮັບ​ຄວາມ​ເມດຕາ ແລະ​ຊອກ​ຫາ​ພຣະ​ຄຸນ​ທີ່​ຈະ​ຊ່ວຍ​ໃນ​ເວລາ​ຂັດສົນ.</w:t>
      </w:r>
    </w:p>
    <w:p/>
    <w:p>
      <w:r xmlns:w="http://schemas.openxmlformats.org/wordprocessingml/2006/main">
        <w:t xml:space="preserve">2 ຂ່າວຄາວ 6:13 ກະສັດ​ໂຊໂລໂມນ​ໄດ້​ເຮັດ​ແທ່ນ​ເຮັດ​ດ້ວຍ​ທອງເຫລືອງ​ຍາວ​ຫ້າ​ສອກ, ກວ້າງ​ຫ້າ​ສອກ, ສູງ​ສາມ​ສອກ, ແລະ​ໄດ້​ຕັ້ງ​ມັນ​ໄວ້​ກາງ​ເດີ່ນ​ຂອງ​ພຣະອົງ. ຕໍ່​ໜ້າ​ປະ​ຊາ​ຊົນ​ທັງ​ຫມົດ​ຂອງ​ອິດ​ສະ​ຣາ​ເອນ, ແລະ​ຢຽດ​ພຣະ​ຫັດ​ຂອງ​ຕົນ​ໄປ​ສະ​ຫວັນ,</w:t>
      </w:r>
    </w:p>
    <w:p/>
    <w:p>
      <w:r xmlns:w="http://schemas.openxmlformats.org/wordprocessingml/2006/main">
        <w:t xml:space="preserve">ຊາໂລໂມນ​ຢືນ​ຢູ່​ເທິງ​ແທ່ນ​ທອງສຳຣິດ​ຢູ່​ກາງ​ສານ ແລະ​ອະທິດຖານ​ເຖິງ​ພະເຈົ້າ​ດ້ວຍ​ມື​ທີ່​ຍົກ​ຂຶ້ນ​ສູ່​ສະຫວັນ​ຕໍ່​ໜ້າ​ປະຊາຊົນ​ອິດສະຣາເອນ.</w:t>
      </w:r>
    </w:p>
    <w:p/>
    <w:p>
      <w:r xmlns:w="http://schemas.openxmlformats.org/wordprocessingml/2006/main">
        <w:t xml:space="preserve">1. ພະລັງຂອງການອະທິດຖານ: ວິທີການອະທິຖານຢ່າງກ້າຫານ ແລະຖືເອົາສິ່ງໃດສິ່ງໜຶ່ງຄືນມາ</w:t>
      </w:r>
    </w:p>
    <w:p/>
    <w:p>
      <w:r xmlns:w="http://schemas.openxmlformats.org/wordprocessingml/2006/main">
        <w:t xml:space="preserve">2. ຕົວຢ່າງຂອງຊາໂລໂມນ: ຄວາມເຊື່ອຂອງຄົນເຮົາສາມາດສົ່ງຜົນກະທົບຕໍ່ປະເທດຊາດໄດ້ແນວໃດ</w:t>
      </w:r>
    </w:p>
    <w:p/>
    <w:p>
      <w:r xmlns:w="http://schemas.openxmlformats.org/wordprocessingml/2006/main">
        <w:t xml:space="preserve">1. ມັດທາຍ 6:5-13 (ເນື້ອເລື່ອງ: ພະເຍຊູສອນວິທີການອະທິດຖານທີ່ຖືກຕ້ອງ)</w:t>
      </w:r>
    </w:p>
    <w:p/>
    <w:p>
      <w:r xmlns:w="http://schemas.openxmlformats.org/wordprocessingml/2006/main">
        <w:t xml:space="preserve">2. ຢາໂກໂບ 5:13-16 (ບົດ​ຄວາມ: ການ​ອະ​ທິ​ຖານ​ໃນ​ເວ​ລາ​ທີ່​ທຸກ​ທໍ​ລະ​ມານ​ແລະ​ການ​ເຈັບ​ປ່ວຍ​)</w:t>
      </w:r>
    </w:p>
    <w:p/>
    <w:p>
      <w:r xmlns:w="http://schemas.openxmlformats.org/wordprocessingml/2006/main">
        <w:t xml:space="preserve">2 Chronicles 6:14 ແລະ​ເວົ້າ​ວ່າ, O ພຣະ​ຜູ້​ເປັນ​ເຈົ້າ​ພຣະ​ເຈົ້າ​ຂອງ​ອິດ​ສະ​ຣາ​ເອນ, ບໍ່​ມີ​ພຣະ​ເຈົ້າ​ທີ່​ຄ້າຍ​ຄື​ທ່ານ​ໃນ​ສະ​ຫວັນ, ຫຼື​ໃນ​ແຜ່ນ​ດິນ​ໂລກ; ຊຶ່ງ​ຮັກສາ​ພັນທະ​ສັນຍາ, ແລະ​ສະແດງ​ຄວາມ​ເມດຕາ​ຕໍ່​ຜູ້​ຮັບ​ໃຊ້​ຂອງ​ພຣະອົງ, ທີ່​ເດີນ​ຕໍ່​ໜ້າ​ພຣະອົງ​ດ້ວຍ​ສຸດ​ໃຈ​ຂອງ​ພວກ​ເຂົາ:</w:t>
      </w:r>
    </w:p>
    <w:p/>
    <w:p>
      <w:r xmlns:w="http://schemas.openxmlformats.org/wordprocessingml/2006/main">
        <w:t xml:space="preserve">ຊາໂລໂມນສັນລະເສີນພຣະເຈົ້າທີ່ເປັນຜູ້ດຽວທີ່ຮັກສາພັນທະສັນຍາຂອງພຣະອົງແລະສະແດງຄວາມເມດຕາຕໍ່ຜູ້ທີ່ຮັບໃຊ້ພຣະອົງດ້ວຍສຸດໃຈ.</w:t>
      </w:r>
    </w:p>
    <w:p/>
    <w:p>
      <w:r xmlns:w="http://schemas.openxmlformats.org/wordprocessingml/2006/main">
        <w:t xml:space="preserve">1. ພັນທະສັນຍາຂອງພຣະເຈົ້າ - ຄວາມເຂົ້າໃຈພຣະເຈົ້າແຫ່ງຄວາມເມດຕາ</w:t>
      </w:r>
    </w:p>
    <w:p/>
    <w:p>
      <w:r xmlns:w="http://schemas.openxmlformats.org/wordprocessingml/2006/main">
        <w:t xml:space="preserve">2. ຍ່າງກັບພຣະເຈົ້າ - ຮັບໃຊ້ພຣະເຈົ້າດ້ວຍສຸດໃຈຂອງເຈົ້າ</w:t>
      </w:r>
    </w:p>
    <w:p/>
    <w:p>
      <w:r xmlns:w="http://schemas.openxmlformats.org/wordprocessingml/2006/main">
        <w:t xml:space="preserve">1. Psalm 103:17-18 - ແຕ່ຄວາມຮັກອັນຫມັ້ນຄົງຂອງພຣະຜູ້ເປັນເຈົ້າແມ່ນຈາກຕະຫຼອດໄປເປັນນິດຕໍ່ຜູ້ທີ່ຢ້ານກົວພຣະອົງ, ແລະຄວາມຊອບທໍາຂອງພຣະອົງຕໍ່ລູກຂອງເດັກນ້ອຍ, ກັບຜູ້ທີ່ຮັກສາພັນທະສັນຍາຂອງພຣະອົງແລະຈື່ຈໍາທີ່ຈະເຮັດຕາມພຣະບັນຍັດຂອງພຣະອົງ.</w:t>
      </w:r>
    </w:p>
    <w:p/>
    <w:p>
      <w:r xmlns:w="http://schemas.openxmlformats.org/wordprocessingml/2006/main">
        <w:t xml:space="preserve">2 ພຣະບັນຍັດສອງ 7:9 ສະນັ້ນ ຈົ່ງ​ຮູ້​ວ່າ​ພຣະເຈົ້າຢາເວ ພຣະເຈົ້າ​ຂອງ​ເຈົ້າ​ເປັນ​ພຣະເຈົ້າ, ພຣະເຈົ້າ​ຜູ້​ສັດຊື່​ທີ່​ຮັກສາ​ພັນທະສັນຍາ ແລະ​ຄວາມຮັກ​ອັນ​ໝັ້ນຄົງ​ກັບ​ຄົນ​ທີ່​ຮັກ​ພຣະອົງ ແລະ​ຮັກສາ​ພຣະບັນຍັດ​ຂອງ​ພຣະອົງ​ໄປ​ເປັນ​ພັນ​ຊົ່ວ​ຄາວ.</w:t>
      </w:r>
    </w:p>
    <w:p/>
    <w:p>
      <w:r xmlns:w="http://schemas.openxmlformats.org/wordprocessingml/2006/main">
        <w:t xml:space="preserve">2 ຂ່າວຄາວ 6:15 ພຣະອົງ​ໄດ້​ຮັກສາ​ໃຫ້​ຜູ້ຮັບໃຊ້​ຂອງ​ພຣະອົງ​ຢູ່​ກັບ​ດາວິດ ພໍ່​ຂອງ​ຂ້ານ້ອຍ​ຕາມ​ທີ່​ພຣະອົງ​ໄດ້​ສັນຍາ​ໄວ້. ແລະ​ເວົ້າ​ດ້ວຍ​ປາກ​ຂອງ​ທ່ານ, ແລະ​ໄດ້​ບັນ​ລຸ​ມັນ​ດ້ວຍ​ມື​ຂອງ​ທ່ານ, ເປັນ​ມື້​ນີ້.</w:t>
      </w:r>
    </w:p>
    <w:p/>
    <w:p>
      <w:r xmlns:w="http://schemas.openxmlformats.org/wordprocessingml/2006/main">
        <w:t xml:space="preserve">ພຣະ​ເຈົ້າ​ໄດ້​ບັນ​ລຸ​ຄໍາ​ສັນ​ຍາ​ຂອງ​ພຣະ​ອົງ​ກັບ​ດາ​ວິດ​ດັ່ງ​ທີ່​ພຣະ​ອົງ​ໄດ້​ກ່າວ​ດ້ວຍ​ປາກ​ຂອງ​ພຣະ​ອົງ​ແລະ​ບັນ​ລຸ​ມັນ​ດ້ວຍ​ມື​ຂອງ​ພຣະ​ອົງ.</w:t>
      </w:r>
    </w:p>
    <w:p/>
    <w:p>
      <w:r xmlns:w="http://schemas.openxmlformats.org/wordprocessingml/2006/main">
        <w:t xml:space="preserve">1. ຄວາມສັດຊື່ຂອງພຣະເຈົ້າໃນການປະຕິບັດຕາມຄໍາສັນຍາຂອງພຣະອົງ</w:t>
      </w:r>
    </w:p>
    <w:p/>
    <w:p>
      <w:r xmlns:w="http://schemas.openxmlformats.org/wordprocessingml/2006/main">
        <w:t xml:space="preserve">2. ການຮັບປະກັນຄໍາສັນຍາຂອງພຣະເຈົ້າ</w:t>
      </w:r>
    </w:p>
    <w:p/>
    <w:p>
      <w:r xmlns:w="http://schemas.openxmlformats.org/wordprocessingml/2006/main">
        <w:t xml:space="preserve">1. Romans 4:20-21 - ພຣະອົງໄດ້ staggered ບໍ່ຢູ່ໃນຄໍາສັນຍາຂອງພຣະເຈົ້າໂດຍຜ່ານຄວາມບໍ່ເຊື່ອຖື; ແຕ່​ມີ​ຄວາມ​ເຂັ້ມ​ແຂງ​ໃນ​ສັດ​ທາ, ໃຫ້​ລັດ​ສະ​ຫມີ​ພາບ​ຂອງ​ພຣະ​ເຈົ້າ; ແລະໄດ້ຮັບການຊັກຊວນຢ່າງເຕັມທີ່ວ່າ, ສິ່ງທີ່ລາວໄດ້ສັນຍາ, ລາວຍັງສາມາດປະຕິບັດໄດ້.</w:t>
      </w:r>
    </w:p>
    <w:p/>
    <w:p>
      <w:r xmlns:w="http://schemas.openxmlformats.org/wordprocessingml/2006/main">
        <w:t xml:space="preserve">2. ເອຊາຢາ 55:11 - ຖ້ອຍຄຳ​ຂອງ​ເຮົາ​ຈະ​ເປັນ​ສິ່ງ​ທີ່​ອອກ​ໄປ​ຈາກ​ປາກ​ຂອງ​ເຮົາ: ມັນ​ຈະ​ບໍ່​ກັບ​ຄືນ​ມາ​ເປັນ​ໂມຄະ, ແຕ່​ມັນ​ຈະ​ສຳເລັດ​ຕາມ​ທີ່​ເຮົາ​ພໍ​ໃຈ ແລະ​ຈະ​ຈະເລີນ​ຮຸ່ງເຮືອງ​ໃນ​ສິ່ງ​ທີ່​ເຮົາ​ໄດ້​ສົ່ງ​ໄປ.</w:t>
      </w:r>
    </w:p>
    <w:p/>
    <w:p>
      <w:r xmlns:w="http://schemas.openxmlformats.org/wordprocessingml/2006/main">
        <w:t xml:space="preserve">2 ຂ່າວຄາວ 6:16 ບັດ​ນີ້, ຂ້າແດ່​ພຣະເຈົ້າຢາເວ ພຣະເຈົ້າ​ຂອງ​ຊາດ​ອິດສະຣາເອນ​ເອີຍ, ຈົ່ງ​ຮັກສາ​ດາວິດ​ພໍ່​ຂອງ​ຂ້ານ້ອຍ​ໄວ້​ກັບ​ຜູ້ຮັບໃຊ້​ຂອງ​ພຣະອົງ​ຕາມ​ທີ່​ພຣະອົງ​ໄດ້​ສັນຍາ​ໄວ້​ວ່າ, “ພຣະອົງ​ຈະ​ບໍ່​ມີ​ຜູ້ໃດ​ຜູ້ໜຶ່ງ​ທີ່​ຈະ​ນັ່ງ​ເທິງ​ບັນລັງ​ຂອງ​ຊາດ​ອິດສະຣາເອນ. ແຕ່​ເພື່ອ​ໃຫ້​ລູກ​ຂອງ​ເຈົ້າ​ເອົາ​ໃຈ​ໃສ່​ໃນ​ການ​ເດີນ​ຕາມ​ກົດ​ໝາຍ​ຂອງ​ເຮົາ, ດັ່ງ​ທີ່​ເຈົ້າ​ໄດ້​ເດີນ​ຕໍ່​ໜ້າ​ເຮົາ.</w:t>
      </w:r>
    </w:p>
    <w:p/>
    <w:p>
      <w:r xmlns:w="http://schemas.openxmlformats.org/wordprocessingml/2006/main">
        <w:t xml:space="preserve">ພະເຈົ້າ​ສັນຍາ​ວ່າ​ຈະ​ຮັກສາ​ກະສັດ​ດາວິດ​ແລະ​ເຊື້ອສາຍ​ຂອງ​ພະອົງ ຖ້າ​ເຂົາ​ເຈົ້າ​ເຊື່ອ​ຟັງ​ກົດບັນຍັດ​ຂອງ​ພະອົງ​ຕາມ​ທີ່​ພະອົງ​ໄດ້​ກະທຳ.</w:t>
      </w:r>
    </w:p>
    <w:p/>
    <w:p>
      <w:r xmlns:w="http://schemas.openxmlformats.org/wordprocessingml/2006/main">
        <w:t xml:space="preserve">1. ຄໍາສັນຍາຂອງພຣະຜູ້ເປັນເຈົ້າຂອງຄວາມຊື່ສັດແລະການເຊື່ອຟັງ</w:t>
      </w:r>
    </w:p>
    <w:p/>
    <w:p>
      <w:r xmlns:w="http://schemas.openxmlformats.org/wordprocessingml/2006/main">
        <w:t xml:space="preserve">2. ພັນທະສັນຍາຂອງພຣະເຈົ້າກັບກະສັດດາວິດແລະລູກຫລານຂອງພຣະອົງ</w:t>
      </w:r>
    </w:p>
    <w:p/>
    <w:p>
      <w:r xmlns:w="http://schemas.openxmlformats.org/wordprocessingml/2006/main">
        <w:t xml:space="preserve">1. 2 ຊາມູເອນ 7:12-17 - ພັນທະສັນຍາຂອງພຣະເຈົ້າກັບດາວິດ</w:t>
      </w:r>
    </w:p>
    <w:p/>
    <w:p>
      <w:r xmlns:w="http://schemas.openxmlformats.org/wordprocessingml/2006/main">
        <w:t xml:space="preserve">2. ເຢເຣມີຢາ 33:20-21 - ຄໍາສັນຍາຂອງພະເຈົ້າເລື່ອງເຮືອນແລະບັນລັງທີ່ແນ່ນອນ</w:t>
      </w:r>
    </w:p>
    <w:p/>
    <w:p>
      <w:r xmlns:w="http://schemas.openxmlformats.org/wordprocessingml/2006/main">
        <w:t xml:space="preserve">2 ຂ່າວຄາວ 6:17 ບັດນີ້, ຂ້າແດ່​ພຣະເຈົ້າຢາເວ ພຣະເຈົ້າ​ຂອງ​ຊາດ​ອິດສະຣາເອນ​ເອີຍ, ຂໍ​ໃຫ້​ຖ້ອຍຄຳ​ຂອງ​ພຣະອົງ​ຖືກ​ຢືນຢັນ, ຊຶ່ງ​ພຣະອົງ​ໄດ້​ກ່າວ​ກັບ​ດາວິດ​ຜູ້​ຮັບໃຊ້​ຂອງ​ພຣະອົງ.</w:t>
      </w:r>
    </w:p>
    <w:p/>
    <w:p>
      <w:r xmlns:w="http://schemas.openxmlformats.org/wordprocessingml/2006/main">
        <w:t xml:space="preserve">ຊາໂລໂມນ​ອະທິດຖານ​ເຖິງ​ອົງພຣະ​ຜູ້​ເປັນເຈົ້າ ພຣະເຈົ້າ​ຂອງ​ຊາດ​ອິດສະລາແອນ, ຂໍ​ໃຫ້​ພຣະອົງ​ເຮັດ​ຕາມ​ຄຳສັນຍາ​ຂອງ​ພຣະອົງ​ຕໍ່​ດາວິດ.</w:t>
      </w:r>
    </w:p>
    <w:p/>
    <w:p>
      <w:r xmlns:w="http://schemas.openxmlformats.org/wordprocessingml/2006/main">
        <w:t xml:space="preserve">1. ພຣະເຈົ້າຊົງສັດຊື່ - ຂຸດຄົ້ນຄວາມຫນ້າເຊື່ອຖືຂອງພຣະເຈົ້າແລະວິທີທີ່ພຣະອົງສັດຊື່ສະເຫມີຕໍ່ຄໍາສັນຍາຂອງພຣະອົງ.</w:t>
      </w:r>
    </w:p>
    <w:p/>
    <w:p>
      <w:r xmlns:w="http://schemas.openxmlformats.org/wordprocessingml/2006/main">
        <w:t xml:space="preserve">2. ພຣະຄໍາຂອງພຣະເຈົ້າ - ກວດເບິ່ງວ່າພຣະຄໍາຂອງພຣະເຈົ້າເປັນຄວາມຈິງແນວໃດແລະພວກເຮົາສາມາດເຮັດໃຫ້ຄວາມເຊື່ອຂອງພວກເຮົາຢູ່ໃນມັນໄດ້ແນວໃດ.</w:t>
      </w:r>
    </w:p>
    <w:p/>
    <w:p>
      <w:r xmlns:w="http://schemas.openxmlformats.org/wordprocessingml/2006/main">
        <w:t xml:space="preserve">1. Romans 4:20-21 - ພຣະອົງໄດ້ staggered ບໍ່ຢູ່ໃນຄໍາສັນຍາຂອງພຣະເຈົ້າໂດຍຜ່ານຄວາມບໍ່ເຊື່ອຖື; ແຕ່​ມີ​ຄວາມ​ເຂັ້ມ​ແຂງ​ໃນ​ສັດ​ທາ, ໃຫ້​ລັດ​ສະ​ຫມີ​ພາບ​ຂອງ​ພຣະ​ເຈົ້າ; ແລະໄດ້ຮັບການຊັກຊວນຢ່າງເຕັມທີ່ວ່າ, ສິ່ງທີ່ລາວໄດ້ສັນຍາ, ລາວຍັງສາມາດປະຕິບັດໄດ້.</w:t>
      </w:r>
    </w:p>
    <w:p/>
    <w:p>
      <w:r xmlns:w="http://schemas.openxmlformats.org/wordprocessingml/2006/main">
        <w:t xml:space="preserve">2. ເອຊາຢາ 55:11 - ຖ້ອຍຄຳ​ຂອງ​ເຮົາ​ຈະ​ເປັນ​ສິ່ງ​ທີ່​ອອກ​ໄປ​ຈາກ​ປາກ​ຂອງ​ເຮົາ: ມັນ​ຈະ​ບໍ່​ກັບ​ຄືນ​ມາ​ເປັນ​ໂມຄະ, ແຕ່​ມັນ​ຈະ​ສຳເລັດ​ຕາມ​ທີ່​ເຮົາ​ພໍ​ໃຈ ແລະ​ຈະ​ຈະເລີນ​ຮຸ່ງເຮືອງ​ໃນ​ສິ່ງ​ທີ່​ເຮົາ​ໄດ້​ສົ່ງ​ໄປ.</w:t>
      </w:r>
    </w:p>
    <w:p/>
    <w:p>
      <w:r xmlns:w="http://schemas.openxmlformats.org/wordprocessingml/2006/main">
        <w:t xml:space="preserve">2 ຂ່າວຄາວ 6:18 ແຕ່​ພຣະເຈົ້າ​ຈະ​ສະຖິດ​ຢູ່​ກັບ​ມະນຸດ​ເທິງ​ແຜ່ນດິນ​ໂລກ​ໃນ​ການ​ກະທຳ​ອັນ​ແທ້ຈິງ​ບໍ? ຈົ່ງ​ເບິ່ງ, ສະ​ຫວັນ​ແລະ​ສະ​ຫວັນ​ຂອງ​ສະ​ຫວັນ​ບໍ່​ສາ​ມາດ​ບັນ​ຈຸ​ທ່ານ; ເຮືອນ​ຫຼັງ​ນີ້​ທີ່​ຂ້ອຍ​ໄດ້​ສ້າງ​ໜ້ອຍ​ຫຼາຍ​ປານ​ໃດ!</w:t>
      </w:r>
    </w:p>
    <w:p/>
    <w:p>
      <w:r xmlns:w="http://schemas.openxmlformats.org/wordprocessingml/2006/main">
        <w:t xml:space="preserve">ຊາໂລໂມນ​ຍອມຮັບ​ວ່າ​ພະເຈົ້າ​ຍິ່ງໃຫຍ່​ເກີນ​ໄປ​ທີ່​ຈະ​ຢູ່​ໃນ​ວິຫານ​ທີ່​ພະອົງ​ສ້າງ.</w:t>
      </w:r>
    </w:p>
    <w:p/>
    <w:p>
      <w:r xmlns:w="http://schemas.openxmlformats.org/wordprocessingml/2006/main">
        <w:t xml:space="preserve">1. The Transcendence of God - ຂຸດຄົ້ນຄວາມຍິ່ງໃຫຍ່ unfathomable ຂອງພຣະເຈົ້າ.</w:t>
      </w:r>
    </w:p>
    <w:p/>
    <w:p>
      <w:r xmlns:w="http://schemas.openxmlformats.org/wordprocessingml/2006/main">
        <w:t xml:space="preserve">2. ການສ້າງເຮືອນສໍາລັບພຣະເຈົ້າ - ການຮັບຮູ້ວ່າພຣະເຈົ້າຍິ່ງໃຫຍ່ເກີນໄປສໍາລັບພຣະວິຫານທາງດ້ານຮ່າງກາຍ, ແຕ່ພວກເຮົາຍັງສາມາດສ້າງທາງວິນຍານໄດ້ແນວໃດ.</w:t>
      </w:r>
    </w:p>
    <w:p/>
    <w:p>
      <w:r xmlns:w="http://schemas.openxmlformats.org/wordprocessingml/2006/main">
        <w:t xml:space="preserve">1. Isaiah 66:1 - ດັ່ງ​ນັ້ນ​ພຣະ​ຜູ້​ເປັນ​ເຈົ້າ​ໄດ້​ກ່າວ​ວ່າ​: ສະ​ຫວັນ​ເປັນ​ບັນ​ລັງ​ຂອງ​ຂ້າ​ພະ​ເຈົ້າ​, ແລະ​ແຜ່ນ​ດິນ​ໂລກ​ເປັນ​ທີ່​ຮອງ​ຕີນ​ຂອງ​ຂ້າ​ພະ​ເຈົ້າ​; ເຮືອນທີ່ເຈົ້າຈະສ້າງໃຫ້ຂ້ອຍແມ່ນຫຍັງ ແລະບ່ອນພັກຜ່ອນຂອງຂ້ອຍແມ່ນຫຍັງ?</w:t>
      </w:r>
    </w:p>
    <w:p/>
    <w:p>
      <w:r xmlns:w="http://schemas.openxmlformats.org/wordprocessingml/2006/main">
        <w:t xml:space="preserve">2. Psalm 115:3 - ພຣະເຈົ້າຂອງພວກເຮົາຢູ່ໃນສະຫວັນ; ລາວເຮັດທຸກສິ່ງທີ່ລາວພໍໃຈ.</w:t>
      </w:r>
    </w:p>
    <w:p/>
    <w:p>
      <w:r xmlns:w="http://schemas.openxmlformats.org/wordprocessingml/2006/main">
        <w:t xml:space="preserve">2 ຂ່າວຄາວ 6:19 ສະນັ້ນ ຈົ່ງ​ເຄົາລົບ​ຄຳ​ອະທິດຖານ​ຂອງ​ຜູ້ຮັບໃຊ້​ຂອງ​ພຣະອົງ, ຂ້າແດ່​ພຣະເຈົ້າຢາເວ ພຣະເຈົ້າ​ຂອງ​ຂ້ານ້ອຍ ຂໍ​ຊົງ​ໂຜດ​ຟັງ​ຄຳ​ອ້ອນວອນ​ຂອງ​ພຣະອົງ​ເຖີດ.</w:t>
      </w:r>
    </w:p>
    <w:p/>
    <w:p>
      <w:r xmlns:w="http://schemas.openxmlformats.org/wordprocessingml/2006/main">
        <w:t xml:space="preserve">ໃນ 2 ຂ່າວຄາວ 6:19 ຊາໂລໂມນ​ອ້ອນວອນ​ຕໍ່​ພະເຈົ້າ​ໃຫ້​ຟັງ​ຄຳ​ອະທິດຖານ​ແລະ​ຄຳ​ອ້ອນວອນ​ຂອງ​ພະອົງ.</w:t>
      </w:r>
    </w:p>
    <w:p/>
    <w:p>
      <w:r xmlns:w="http://schemas.openxmlformats.org/wordprocessingml/2006/main">
        <w:t xml:space="preserve">1. ການອະທິຖານດ້ວຍຄວາມເຄົາລົບ: ການໃຫ້ກຽດແກ່ພຣະເຈົ້າໃນການຮ້ອງຂໍຂອງພວກເຮົາ</w:t>
      </w:r>
    </w:p>
    <w:p/>
    <w:p>
      <w:r xmlns:w="http://schemas.openxmlformats.org/wordprocessingml/2006/main">
        <w:t xml:space="preserve">2. ພະລັງແຫ່ງການອະທິດຖານ: ວິທີທີ່ເຮົາສາມາດສ້າງຄວາມແຕກຕ່າງໄດ້ໂດຍການອ້ອນວອນ</w:t>
      </w:r>
    </w:p>
    <w:p/>
    <w:p>
      <w:r xmlns:w="http://schemas.openxmlformats.org/wordprocessingml/2006/main">
        <w:t xml:space="preserve">1. ຢາໂກໂບ 5:16 —ຄຳ​ອະທິດຖານ​ຂອງ​ຄົນ​ຊອບທຳ​ສາມາດ​ເຮັດ​ໄດ້​ຫຼາຍ​ຢ່າງ.</w:t>
      </w:r>
    </w:p>
    <w:p/>
    <w:p>
      <w:r xmlns:w="http://schemas.openxmlformats.org/wordprocessingml/2006/main">
        <w:t xml:space="preserve">2. ມັດທາຍ 6:5-13 - ການສອນຂອງພຣະເຢຊູກ່ຽວກັບການອະທິຖານ, ລວມທັງການອະທິຖານຂອງພຣະຜູ້ເປັນເຈົ້າ.</w:t>
      </w:r>
    </w:p>
    <w:p/>
    <w:p>
      <w:r xmlns:w="http://schemas.openxmlformats.org/wordprocessingml/2006/main">
        <w:t xml:space="preserve">2 ຂ່າວຄາວ 6:20 ເພື່ອ​ໃຫ້​ຕາ​ຂອງ​ເຈົ້າ​ໄດ້​ເປີດ​ຢູ່​ໃນ​ເຮືອນ​ນີ້​ທັງ​ກາງເວັນ​ແລະ​ກາງຄືນ, ໃນ​ບ່ອນ​ທີ່​ເຈົ້າ​ໄດ້​ກ່າວ​ວ່າ​ເຈົ້າ​ຈະ​ຕັ້ງ​ຊື່​ຂອງ​ເຈົ້າ​ໄວ້​ທີ່​ນັ້ນ; ເພື່ອ​ຈະ​ເຊື່ອ​ຟັງ​ຄຳ​ອະ​ທິ​ຖານ​ທີ່​ຜູ້​ຮັບ​ໃຊ້​ຂອງ​ພຣະ​ອົງ​ອະ​ທິ​ຖານ​ມາ​ຫາ​ບ່ອນ​ນີ້.</w:t>
      </w:r>
    </w:p>
    <w:p/>
    <w:p>
      <w:r xmlns:w="http://schemas.openxmlformats.org/wordprocessingml/2006/main">
        <w:t xml:space="preserve">ຊາໂລໂມນ​ອະທິດຖານ​ເຖິງ​ພະເຈົ້າ​ເພື່ອ​ໃຫ້​ຕາ​ຂອງ​ພະອົງ​ເປີດ​ຢູ່​ໃນ​ວິຫານ ແລະ​ຟັງ​ຄຳ​ອະທິດຖານ​ຂອງ​ຜູ້​ຮັບໃຊ້​ຂອງ​ພະອົງ.</w:t>
      </w:r>
    </w:p>
    <w:p/>
    <w:p>
      <w:r xmlns:w="http://schemas.openxmlformats.org/wordprocessingml/2006/main">
        <w:t xml:space="preserve">1. ພະລັງຂອງການອະທິຖານ: ການຮຽນຮູ້ທີ່ຈະອະທິຖານດ້ວຍສັດທາ</w:t>
      </w:r>
    </w:p>
    <w:p/>
    <w:p>
      <w:r xmlns:w="http://schemas.openxmlformats.org/wordprocessingml/2006/main">
        <w:t xml:space="preserve">2. ການສະແຫວງຫາທີ່ສະຖິດຂອງພຣະເຈົ້າ: ຄວາມຖ່ອມຕົວແລະຄວາມຄາລະວະໃນການນະມັດສະການ</w:t>
      </w:r>
    </w:p>
    <w:p/>
    <w:p>
      <w:r xmlns:w="http://schemas.openxmlformats.org/wordprocessingml/2006/main">
        <w:t xml:space="preserve">1. ຢາໂກໂບ 5:16 - ຄໍາອະທິດຖານອັນແຮງກ້າຂອງຄົນທີ່ຊອບທໍາມີປະໂຫຍດຫຼາຍ.</w:t>
      </w:r>
    </w:p>
    <w:p/>
    <w:p>
      <w:r xmlns:w="http://schemas.openxmlformats.org/wordprocessingml/2006/main">
        <w:t xml:space="preserve">2. ເອຊາຢາ 56:7 - ເຖິງແມ່ນຈະເອົາພວກເຂົາມາສູ່ພູເຂົາອັນສັກສິດຂອງຂ້ອຍ, ແລະເຮັດໃຫ້ພວກເຂົາມີຄວາມສຸກໃນເຮືອນອະທິຖານຂອງຂ້ອຍ: ເຄື່ອງເຜົາບູຊາແລະເຄື່ອງບູຊາຂອງພວກເຂົາຈະຖືກຍອມຮັບຢູ່ເທິງແທ່ນບູຊາຂອງຂ້ອຍ; ເພາະ​ເຮືອນ​ຂອງ​ເຮົາ​ຈະ​ຖືກ​ເອີ້ນ​ວ່າ​ເຮືອນ​ແຫ່ງ​ການ​ອະ​ທິ​ຖານ​ຂອງ​ທຸກ​ຄົນ.</w:t>
      </w:r>
    </w:p>
    <w:p/>
    <w:p>
      <w:r xmlns:w="http://schemas.openxmlformats.org/wordprocessingml/2006/main">
        <w:t xml:space="preserve">2 ຂ່າວຄາວ 6:21 ສະນັ້ນ ຈົ່ງ​ຟັງ​ຄຳ​ອ້ອນວອນ​ຂອງ​ຜູ້​ຮັບໃຊ້​ຂອງ​ພຣະອົງ ແລະ​ຊາວ​ອິດສະລາແອນ​ຂອງ​ພຣະອົງ ຊຶ່ງ​ພວກເຂົາ​ຈະ​ກະທຳ​ຕໍ່​ບ່ອນ​ນີ້: ຈົ່ງ​ຟັງ​ພຣະອົງ​ຈາກ​ບ່ອນ​ຢູ່​ອາໄສ​ຂອງ​ພຣະອົງ ເຖິງ​ແມ່ນ​ແຕ່​ຈາກ​ສະຫວັນ. ແລະເມື່ອເຈົ້າໄດ້ຍິນ, ໃຫ້ອະໄພ.</w:t>
      </w:r>
    </w:p>
    <w:p/>
    <w:p>
      <w:r xmlns:w="http://schemas.openxmlformats.org/wordprocessingml/2006/main">
        <w:t xml:space="preserve">ພຣະ​ເຈົ້າ​ໄດ້​ຂໍ​ໃຫ້​ເຮົາ​ຟັງ​ຄຳ​ອະ​ທິ​ຖານ​ຂອງ​ປະ​ຊາ​ຊົນ​ຂອງ​ພຣະ​ອົງ ແລະ​ໃຫ້​ອະ​ໄພ​ເຂົາ​ເຈົ້າ​ເມື່ອ​ເຂົາ​ເຈົ້າ​ຂໍ​ມັນ.</w:t>
      </w:r>
    </w:p>
    <w:p/>
    <w:p>
      <w:r xmlns:w="http://schemas.openxmlformats.org/wordprocessingml/2006/main">
        <w:t xml:space="preserve">1. ພະລັງຂອງການໃຫ້ອະໄພ: ຄວາມເຂົ້າໃຈຄວາມສໍາຄັນຂອງການຟັງປະຊາຊົນຂອງພຣະເຈົ້າ</w:t>
      </w:r>
    </w:p>
    <w:p/>
    <w:p>
      <w:r xmlns:w="http://schemas.openxmlformats.org/wordprocessingml/2006/main">
        <w:t xml:space="preserve">2. ຄວາມຈຳເປັນຂອງການກັບໃຈ: ການຮຽນຮູ້ທີ່ຈະສະແຫວງຫາ ແລະ ຮັບການໃຫ້ອະໄພຂອງພຣະເຈົ້າ</w:t>
      </w:r>
    </w:p>
    <w:p/>
    <w:p>
      <w:r xmlns:w="http://schemas.openxmlformats.org/wordprocessingml/2006/main">
        <w:t xml:space="preserve">1. ມັດທາຍ 6:14-15 - ສໍາລັບຖ້າຫາກວ່າທ່ານໃຫ້ອະໄພຄົນອື່ນ trespasss ຂອງເຂົາເຈົ້າ, ພຣະບິດາເທິງສະຫວັນຂອງທ່ານຈະໃຫ້ອະໄພທ່ານ, ແຕ່ຖ້າຫາກວ່າທ່ານບໍ່ໃຫ້ອະໄພຄົນອື່ນ trespasss ຂອງເຂົາເຈົ້າ, ແລະພຣະບິດາຂອງທ່ານຈະບໍ່ໃຫ້ trespasss ຂອງທ່ານ.</w:t>
      </w:r>
    </w:p>
    <w:p/>
    <w:p>
      <w:r xmlns:w="http://schemas.openxmlformats.org/wordprocessingml/2006/main">
        <w:t xml:space="preserve">2. ລູກາ 23:34 - ແລະ​ພຣະ​ເຢ​ຊູ​ໄດ້​ກ່າວ​ວ່າ, ພຣະ​ບິ​ດາ​, ອະ​ໄພ​ໃຫ້​ເຂົາ​ເຈົ້າ​, ສໍາ​ລັບ​ເຂົາ​ເຈົ້າ​ບໍ່​ຮູ້​ວ່າ​ສິ່ງ​ທີ່​ເຂົາ​ເຈົ້າ​ເຮັດ​ແນວ​ໃດ​.</w:t>
      </w:r>
    </w:p>
    <w:p/>
    <w:p>
      <w:r xmlns:w="http://schemas.openxmlformats.org/wordprocessingml/2006/main">
        <w:t xml:space="preserve">2 ຂ່າວຄາວ 6:22 ຖ້າ​ຜູ້​ໃດ​ເຮັດ​ຜິດ​ຕໍ່​ເພື່ອນ​ບ້ານ​ຂອງ​ຕົນ, ແລະ​ສາບານ​ຈະ​ເຮັດ​ໃຫ້​ລາວ​ສາບານ, ແລະ​ສາບານ​ຈະ​ມາ​ຢູ່​ຕໍ່ໜ້າ​ແທ່ນບູຊາ​ຂອງ​ເຈົ້າ​ໃນ​ເຮືອນ​ຫລັງ​ນີ້;</w:t>
      </w:r>
    </w:p>
    <w:p/>
    <w:p>
      <w:r xmlns:w="http://schemas.openxmlformats.org/wordprocessingml/2006/main">
        <w:t xml:space="preserve">ພະເຈົ້າ​ສັ່ງ​ວ່າ​ຖ້າ​ຜູ້​ຊາຍ​ເຮັດ​ບາບ​ຕໍ່​ເພື່ອນ​ບ້ານ​ແລະ​ສາບານ​ຕົວ​ເອງ​ໃຫ້​ສາບານ​ຂຶ້ນ​ໄປ​ທີ່​ວິຫານ​ໃນ​ວິຫານ​ຂອງ​ພະເຈົ້າ.</w:t>
      </w:r>
    </w:p>
    <w:p/>
    <w:p>
      <w:r xmlns:w="http://schemas.openxmlformats.org/wordprocessingml/2006/main">
        <w:t xml:space="preserve">1. “ອຳນາດ​ຂອງ​ຄຳ​ສາບານ—ບົດຮຽນ​ຈາກ 2 ຂ່າວຄາວ 6:22”</w:t>
      </w:r>
    </w:p>
    <w:p/>
    <w:p>
      <w:r xmlns:w="http://schemas.openxmlformats.org/wordprocessingml/2006/main">
        <w:t xml:space="preserve">2. “ການ​ປອງ​ດອງ​ກັນ​ດ້ວຍ​ຄຳ​ສາບານ—ຄວາມ​ປະສົງ​ຂອງ​ພະເຈົ້າ​ຕາມ​ທີ່​ເປີດ​ເຜີຍ​ໃນ 2 ຂ່າວຄາວ 6:22”</w:t>
      </w:r>
    </w:p>
    <w:p/>
    <w:p>
      <w:r xmlns:w="http://schemas.openxmlformats.org/wordprocessingml/2006/main">
        <w:t xml:space="preserve">1. ໂລມ 14:13-14 - “ເຫດສະນັ້ນ ຢ່າ​ໃຫ້​ພວກ​ເຮົາ​ຕັດສິນ​ໃຈ​ຕໍ່​ກັນ​ແລະ​ກັນ​ອີກ​ຕໍ່​ໄປ ແຕ່​ຈົ່ງ​ຕັດສິນ​ໃຈ​ທີ່​ຈະ​ບໍ່​ເຮັດ​ໃຫ້​ເກີດ​ການ​ສະດຸດ​ຫຼື​ອຸປະສັກ​ໃນ​ທາງ​ຂອງ​ພີ່​ນ້ອງ​ຊາຍ​ຄົນ​ໜຶ່ງ. ບໍ່​ມີ​ຫຍັງ​ເປັນ​ມົນ​ທິນ​ໃນ​ຕົວ​ເອງ, ແຕ່​ຜູ້​ທີ່​ຄິດ​ວ່າ​ມັນ​ເປັນ​ມົນ​ທິນ​ກໍ​ບໍ່​ສະ​ອາດ.”</w:t>
      </w:r>
    </w:p>
    <w:p/>
    <w:p>
      <w:r xmlns:w="http://schemas.openxmlformats.org/wordprocessingml/2006/main">
        <w:t xml:space="preserve">2 ມັດທາຍ 5:33-37 “ທ່ານ​ໄດ້​ຍິນ​ອີກ​ເທື່ອ​ໜຶ່ງ​ທີ່​ມີ​ຄຳ​ກ່າວ​ແກ່​ຄົນ​ບູຮານ​ວ່າ, ຢ່າ​ສາບານ​ຢ່າງ​ຜິດ, ແຕ່​ຈົ່ງ​ເຮັດ​ຕາມ​ທີ່​ເຈົ້າ​ໄດ້​ສາບານ​ຕໍ່​ພຣະເຈົ້າຢາເວ ແຕ່​ເຮົາ​ບອກ​ເຈົ້າ​ວ່າ ຢ່າ​ເອົາ​ຄຳ​ສາບານ. ສາບານ​ຢ່າງ​ໃດ​ກໍ​ຕາມ, ບໍ່​ວ່າ​ຈະ​ເປັນ​ໂດຍ​ສະຫວັນ, ເພາະ​ມັນ​ເປັນ​ບັນລັງ​ຂອງ​ພຣະ​ເຈົ້າ, ຫລື ໂດຍ​ແຜ່ນດິນ​ໂລກ, ເພາະ​ມັນ​ເປັນ​ບ່ອນ​ຮອງ​ຕີນ​ຂອງ​ພຣະ​ອົງ, ຫລື ໂດຍ​ເຢຣູຊາເລັມ, ເພາະ​ເມືອງ​ນີ້​ເປັນ​ເມືອງ​ຂອງ​ກະສັດ​ຜູ້​ຍິ່ງ​ໃຫຍ່. ເພາະ​ເຈົ້າ​ຈະ​ເຮັດ​ໃຫ້​ຜົມ​ເສັ້ນ​ໜຶ່ງ​ຂາວ​ຫຼື​ດຳ​ບໍ່​ໄດ້, ຂໍ​ໃຫ້​ສິ່ງ​ທີ່​ເຈົ້າ​ເວົ້າ​ນັ້ນ​ເປັນ​ພຽງ​ແຕ່​ແມ່ນ​ຫຼື​ບໍ່; ສິ່ງ​ໃດ​ຫລາຍ​ກວ່າ​ນີ້​ແມ່ນ​ມາ​ຈາກ​ຄວາມ​ຊົ່ວ​ຮ້າຍ.”</w:t>
      </w:r>
    </w:p>
    <w:p/>
    <w:p>
      <w:r xmlns:w="http://schemas.openxmlformats.org/wordprocessingml/2006/main">
        <w:t xml:space="preserve">2 ຂ່າວຄາວ 6:23 ແລ້ວ​ເຈົ້າ​ຈົ່ງ​ຟັງ​ຈາກ​ສະຫວັນ ແລະ​ຈົ່ງ​ເຮັດ ແລະ​ຕັດສິນ​ຄົນ​ຮັບໃຊ້​ຂອງ​ພຣະອົງ ໂດຍ​ການ​ແກ້ແຄ້ນ​ຄົນ​ຊົ່ວ​ດ້ວຍ​ການ​ຕອບແທນ​ທາງ​ຂອງ​ພຣະອົງ​ເອງ. ແລະ​ໂດຍ​ການ​ໃຫ້​ຄົນ​ຊອບ​ທຳ, ໂດຍ​ການ​ມອບ​ໃຫ້​ລາວ​ຕາມ​ຄວາມ​ຊອບ​ທຳ​ຂອງ​ລາວ.</w:t>
      </w:r>
    </w:p>
    <w:p/>
    <w:p>
      <w:r xmlns:w="http://schemas.openxmlformats.org/wordprocessingml/2006/main">
        <w:t xml:space="preserve">ພຣະ​ເຈົ້າ​ຮຽກ​ຮ້ອງ​ໃຫ້​ພວກ​ເຮົາ​ຕັດ​ສິນ​ຕົວ​ເອງ​ແລະ​ຄົນ​ອື່ນ, ໃຫ້​ລາງ​ວັນ​ຜູ້​ທີ່​ຊອບ​ທໍາ​ແລະ​ການ​ລົງ​ໂທດ​ຜູ້​ທີ່​ຊົ່ວ​ຮ້າຍ.</w:t>
      </w:r>
    </w:p>
    <w:p/>
    <w:p>
      <w:r xmlns:w="http://schemas.openxmlformats.org/wordprocessingml/2006/main">
        <w:t xml:space="preserve">1. ຄວາມຍຸຕິທຳຂອງພຣະເຈົ້າ: ການຕັດສິນອັນຊອບທຳ</w:t>
      </w:r>
    </w:p>
    <w:p/>
    <w:p>
      <w:r xmlns:w="http://schemas.openxmlformats.org/wordprocessingml/2006/main">
        <w:t xml:space="preserve">2. ການດຳລົງຊີວິດຢ່າງຊອບທຳ: ການໃຫ້ລາງວັນຕາມທາງຂອງພະເຈົ້າ</w:t>
      </w:r>
    </w:p>
    <w:p/>
    <w:p>
      <w:r xmlns:w="http://schemas.openxmlformats.org/wordprocessingml/2006/main">
        <w:t xml:space="preserve">1. ໂລມ 2:6-8 - ພະເຈົ້າ​ຈະ​ໃຫ້​ແຕ່ລະຄົນ​ຕາມ​ການ​ກະທຳ​ຂອງ​ຕົນ</w:t>
      </w:r>
    </w:p>
    <w:p/>
    <w:p>
      <w:r xmlns:w="http://schemas.openxmlformats.org/wordprocessingml/2006/main">
        <w:t xml:space="preserve">2. ສຸພາສິດ 11:21 - ໃຫ້ແນ່ໃຈວ່າ: ຄົນຊົ່ວຈະບໍ່ຖືກລົງໂທດ.</w:t>
      </w:r>
    </w:p>
    <w:p/>
    <w:p>
      <w:r xmlns:w="http://schemas.openxmlformats.org/wordprocessingml/2006/main">
        <w:t xml:space="preserve">2 ຂ່າວຄາວ 6:24 ແລະ​ຖ້າ​ພວກ​ອິດສະຣາເອນ​ປະຊາຊົນ​ຂອງ​ເຈົ້າ​ຖືກ​ທຳລາຍ​ຕໍ່ໜ້າ​ສັດຕູ ເພາະ​ພວກເຂົາ​ໄດ້​ເຮັດ​ບາບ​ຕໍ່ສູ້​ເຈົ້າ. ແລະ​ຈະ​ກັບ​ຄືນ​ມາ​ແລະ​ສາ​ລະ​ພາບ​ຊື່​ຂອງ​ທ່ານ, ແລະ​ອະ​ທິ​ຖານ​ແລະ​ການ​ອ້ອນ​ວອນ​ຕໍ່​ຫນ້າ​ທ່ານ​ໃນ​ເຮືອນ​ນີ້;</w:t>
      </w:r>
    </w:p>
    <w:p/>
    <w:p>
      <w:r xmlns:w="http://schemas.openxmlformats.org/wordprocessingml/2006/main">
        <w:t xml:space="preserve">ເມື່ອຊາວອິດສະລາແອນຕົກຢູ່ໃນບັນຫາກັບສັດຕູຂອງພວກເຂົາຍ້ອນການບາບຕໍ່ພຣະເຈົ້າ, ພວກເຂົາສາມາດກັບຄືນໄປຫາພຣະເຈົ້າແລະສາລະພາບບາບຂອງພວກເຂົາໃນພຣະວິຫານ.</w:t>
      </w:r>
    </w:p>
    <w:p/>
    <w:p>
      <w:r xmlns:w="http://schemas.openxmlformats.org/wordprocessingml/2006/main">
        <w:t xml:space="preserve">1. ການສາລະພາບ: ພະລັງແຫ່ງການກັບໃຈ</w:t>
      </w:r>
    </w:p>
    <w:p/>
    <w:p>
      <w:r xmlns:w="http://schemas.openxmlformats.org/wordprocessingml/2006/main">
        <w:t xml:space="preserve">2. ຄວາມເມດຕາຂອງພຣະເຈົ້າ: ການປ່ຽນບາບໄປສູ່ຄວາມຊອບທໍາ</w:t>
      </w:r>
    </w:p>
    <w:p/>
    <w:p>
      <w:r xmlns:w="http://schemas.openxmlformats.org/wordprocessingml/2006/main">
        <w:t xml:space="preserve">1. Psalms 32:5 - ຂ້າ​ພະ​ເຈົ້າ​ໄດ້​ຮັບ​ຮູ້​ຄວາມ​ບາບ​ຂອງ​ຂ້າ​ພະ​ເຈົ້າ​ຕໍ່​ທ່ານ, ແລະ​ຄວາມ​ຊົ່ວ​ຮ້າຍ​ຂອງ​ຂ້າ​ພະ​ເຈົ້າ​ບໍ່​ໄດ້​ເຊື່ອງ. ຂ້າ​ພະ​ເຈົ້າ​ໄດ້​ກ່າວ​ວ່າ, ຂ້າ​ພະ​ເຈົ້າ​ຈະ​ສາ​ລະ​ພາບ​ການ​ລ່ວງ​ລະ​ເມີດ​ຂອງ​ຂ້າ​ພະ​ເຈົ້າ​ຕໍ່​ພຣະ​ຜູ້​ເປັນ​ເຈົ້າ; ແລະ​ເຈົ້າ​ໄດ້​ໃຫ້​ອະໄພ​ຄວາມ​ຊົ່ວ​ຮ້າຍ​ຂອງ​ບາບ​ຂອງ​ຂ້ອຍ.</w:t>
      </w:r>
    </w:p>
    <w:p/>
    <w:p>
      <w:r xmlns:w="http://schemas.openxmlformats.org/wordprocessingml/2006/main">
        <w:t xml:space="preserve">2. ໂຣມ 5:8 ແຕ່​ພຣະເຈົ້າ​ຊົງ​ຍົກຍ້ອງ​ຄວາມຮັກ​ຂອງ​ພຣະອົງ​ທີ່​ມີ​ຕໍ່​ພວກ​ເຮົາ, ໃນ​ຂະນະ​ທີ່​ພວກ​ເຮົາ​ຍັງ​ເປັນ​ຄົນ​ບາບ, ພຣະຄຣິດ​ໄດ້​ຕາຍ​ເພື່ອ​ພວກເຮົາ.</w:t>
      </w:r>
    </w:p>
    <w:p/>
    <w:p>
      <w:r xmlns:w="http://schemas.openxmlformats.org/wordprocessingml/2006/main">
        <w:t xml:space="preserve">2 ຂ່າວຄາວ 6:25 ແລ້ວ​ເຈົ້າ​ຈົ່ງ​ຟັງ​ຈາກ​ສະຫວັນ ແລະ​ໃຫ້​ອະໄພ​ບາບ​ຂອງ​ຊາດ​ອິດສະຣາເອນ​ປະຊາຊົນ​ຂອງ​ເຈົ້າ ແລະ​ນຳ​ພວກເຂົາ​ມາ​ສູ່​ດິນແດນ​ທີ່​ພຣະອົງ​ໄດ້​ມອບ​ໃຫ້​ແກ່​ພວກເຂົາ ແລະ​ບັນພະບຸລຸດ​ຂອງ​ພວກເຂົາ​ອີກ.</w:t>
      </w:r>
    </w:p>
    <w:p/>
    <w:p>
      <w:r xmlns:w="http://schemas.openxmlformats.org/wordprocessingml/2006/main">
        <w:t xml:space="preserve">ຊາໂລໂມນ​ອະທິດຖານ​ເຖິງ​ພະເຈົ້າ​ເພື່ອ​ຂໍ​ການ​ໃຫ້​ອະໄພ​ບາບ​ຂອງ​ຊາວ​ອິດສະລາແອນ ແລະ​ເພື່ອ​ພະອົງ​ຈະ​ນຳ​ເຂົາ​ກັບ​ຄືນ​ໄປ​ບ່ອນ​ທີ່​ພະອົງ​ມອບ​ໃຫ້​ພວກ​ເຂົາ​ແລະ​ບັນພະບຸລຸດ​ຂອງ​ພວກ​ເຂົາ.</w:t>
      </w:r>
    </w:p>
    <w:p/>
    <w:p>
      <w:r xmlns:w="http://schemas.openxmlformats.org/wordprocessingml/2006/main">
        <w:t xml:space="preserve">1. ພະລັງແຫ່ງການໃຫ້ອະໄພ - ຄົ້ນຫາວິທີທີ່ພຣະຄຸນແລະຄວາມເມດຕາຂອງພຣະເຈົ້າສາມາດນໍາພວກເຮົາກັບຄືນໄປຫາພຣະອົງ.</w:t>
      </w:r>
    </w:p>
    <w:p/>
    <w:p>
      <w:r xmlns:w="http://schemas.openxmlformats.org/wordprocessingml/2006/main">
        <w:t xml:space="preserve">2. ພອນຂອງການເຊື່ອຟັງ - ຄວາມເຂົ້າໃຈລາງວັນຂອງຄວາມຊື່ສັດແລະການຍ່າງຕາມພຣະປະສົງຂອງພຣະເຈົ້າ.</w:t>
      </w:r>
    </w:p>
    <w:p/>
    <w:p>
      <w:r xmlns:w="http://schemas.openxmlformats.org/wordprocessingml/2006/main">
        <w:t xml:space="preserve">1. Psalm 51:1-2 - O ພຣະເຈົ້າ, ມີຄວາມເມດຕາຕໍ່ຂ້າພະເຈົ້າ, ຕາມຄວາມເມດຕາຂອງພຣະອົງ: ຕາມຄວາມເມດຕາອັນຍິ່ງໃຫຍ່ຂອງພຣະອົງໄດ້ລົບລ້າງການລ່ວງລະເມີດຂອງຂ້າພະເຈົ້າ. ລ້າງ​ຂ້າ​ພະ​ເຈົ້າ​ໂດຍ​ຜ່ານ​ການ​ຈາກ​ຄວາມ​ຊົ່ວ​ຮ້າຍ​ຂອງ​ຂ້າ​ພະ​ເຈົ້າ, ແລະ​ຊໍາ​ລະ​ຂ້າ​ພະ​ເຈົ້າ​ຈາກ​ບາບ​ຂອງ​ຂ້າ​ພະ​ເຈົ້າ.</w:t>
      </w:r>
    </w:p>
    <w:p/>
    <w:p>
      <w:r xmlns:w="http://schemas.openxmlformats.org/wordprocessingml/2006/main">
        <w:t xml:space="preserve">2. Romans 5:20 - ຍິ່ງ​ໄປ​ກວ່າ​ນັ້ນ​ກົດ​ຫມາຍ​ໄດ້​ເຂົ້າ​ໄປ​, ເພື່ອ​ໃຫ້​ການ​ກະ​ທໍາ​ຜິດ​ຈະ​ມີ​ຫຼາຍ​. ແຕ່​ບ່ອນ​ໃດ​ທີ່​ບາບ​ເກີດ​ຂຶ້ນ, ພຣະ​ຄຸນ​ກໍ​ມີ​ຫລາຍ​ຂຶ້ນ.</w:t>
      </w:r>
    </w:p>
    <w:p/>
    <w:p>
      <w:r xmlns:w="http://schemas.openxmlformats.org/wordprocessingml/2006/main">
        <w:t xml:space="preserve">2 ຂ່າວຄາວ 6:26 ເມື່ອ​ທ້ອງຟ້າ​ປິດ​ລົງ, ແລະ​ບໍ່​ມີ​ຝົນ​ຕົກ ເພາະ​ພວກເຂົາ​ໄດ້​ເຮັດ​ບາບ​ຕໍ່ສູ້​ເຈົ້າ. ແຕ່ຖ້າພວກເຂົາອະທິຖານຫາສະຖານທີ່ນີ້, ແລະສາລະພາບຊື່ຂອງເຈົ້າ, ແລະຫັນຈາກບາບຂອງພວກເຂົາ, ເມື່ອເຈົ້າຂົ່ມເຫັງພວກເຂົາ;</w:t>
      </w:r>
    </w:p>
    <w:p/>
    <w:p>
      <w:r xmlns:w="http://schemas.openxmlformats.org/wordprocessingml/2006/main">
        <w:t xml:space="preserve">ເມື່ອ ປະຊາຊົນ ອິດສະຣາເອນ ເຮັດ ຜິດ ຕໍ່ ພຣະເຈົ້າຢາເວ ພຣະອົງ ສາມາດ ປິດ ຟ້າ ສະຫວັນ ແລະ ປ້ອງກັນ ຝົນ. ແຕ່​ຖ້າ​ຜູ້​ຄົນ​ອະທິດຖານ​ເຖິງ​ພະເຈົ້າ, ສາລະພາບ​ບາບ, ແລະ​ຫັນ​ໜີ​ຈາກ​ຄວາມ​ຊົ່ວ​ຮ້າຍ​ຂອງ​ເຂົາ, ແລ້ວ​ພະເຈົ້າ​ຈະ​ໃຫ້​ອະໄພ​ເຂົາ.</w:t>
      </w:r>
    </w:p>
    <w:p/>
    <w:p>
      <w:r xmlns:w="http://schemas.openxmlformats.org/wordprocessingml/2006/main">
        <w:t xml:space="preserve">1. ຄວາມເມດຕາຂອງພຣະເຈົ້າ: ເມື່ອຊາວອິດສະລາແອນສາລະພາບບາບ</w:t>
      </w:r>
    </w:p>
    <w:p/>
    <w:p>
      <w:r xmlns:w="http://schemas.openxmlformats.org/wordprocessingml/2006/main">
        <w:t xml:space="preserve">2. ຄວາມສັດຊື່ຂອງພະເຈົ້າ: ການຫັນຈາກຄວາມຊົ່ວແລະການໄດ້ຮັບການໃຫ້ອະໄພ</w:t>
      </w:r>
    </w:p>
    <w:p/>
    <w:p>
      <w:r xmlns:w="http://schemas.openxmlformats.org/wordprocessingml/2006/main">
        <w:t xml:space="preserve">1. ເອເຊກຽນ 18:30-32</w:t>
      </w:r>
    </w:p>
    <w:p/>
    <w:p>
      <w:r xmlns:w="http://schemas.openxmlformats.org/wordprocessingml/2006/main">
        <w:t xml:space="preserve">2. ຢາໂກໂບ 5:16-18</w:t>
      </w:r>
    </w:p>
    <w:p/>
    <w:p>
      <w:r xmlns:w="http://schemas.openxmlformats.org/wordprocessingml/2006/main">
        <w:t xml:space="preserve">2 ຂ່າວຄາວ 6:27 ແລ້ວ​ເຈົ້າ​ຈົ່ງ​ຟັງ​ຈາກ​ສະຫວັນ ແລະ​ໃຫ້​ອະໄພ​ບາບ​ຂອງ​ຜູ້​ຮັບໃຊ້​ຂອງ​ເຈົ້າ ແລະ​ຊາວ​ອິດສະລາແອນ​ຂອງ​ເຈົ້າ ເມື່ອ​ເຈົ້າ​ໄດ້​ສອນ​ພວກເຂົາ​ໃນ​ທາງ​ທີ່​ດີ​ທີ່​ພວກເຂົາ​ຈະ​ເດີນ​ໄປ; ແລະ​ສົ່ງ​ຝົນ​ລົງ​ມາ​ເທິງ​ແຜ່ນ​ດິນ​ຂອງ​ເຈົ້າ, ຊຶ່ງ​ເຈົ້າ​ໄດ້​ມອບ​ໃຫ້​ຜູ້​ຄົນ​ຂອງ​ເຈົ້າ​ເປັນ​ມໍ​ລະ​ດົກ.</w:t>
      </w:r>
    </w:p>
    <w:p/>
    <w:p>
      <w:r xmlns:w="http://schemas.openxmlformats.org/wordprocessingml/2006/main">
        <w:t xml:space="preserve">ພຣະ​ເຈົ້າ​ອ້ອນວອນ​ຜູ້​ຄົນ​ຂອງ​ພຣະ​ອົງ​ໃຫ້​ກັບ​ໃຈ ແລະ ເຮັດ​ຕາມ​ວິ​ທີ​ຂອງ​ພຣະ​ອົງ ເພື່ອ​ພຣະ​ອົງ​ຈະ​ໄດ້​ໃຫ້​ອະ​ໄພ​ບາບ​ຂອງ​ເຂົາ​ເຈົ້າ ແລະ ມອບ​ຝົນ​ລົງ​ມາ​ເທິງ​ແຜ່ນ​ດິນ​ຂອງ​ເຂົາ​ເຈົ້າ.</w:t>
      </w:r>
    </w:p>
    <w:p/>
    <w:p>
      <w:r xmlns:w="http://schemas.openxmlformats.org/wordprocessingml/2006/main">
        <w:t xml:space="preserve">1. ເສັ້ນທາງແຫ່ງການກັບໃຈ: ຮັບຜິດຊອບຕໍ່ຕົວເຮົາເອງ ແລະ ຊຸມຊົນຂອງພວກເຮົາ.</w:t>
      </w:r>
    </w:p>
    <w:p/>
    <w:p>
      <w:r xmlns:w="http://schemas.openxmlformats.org/wordprocessingml/2006/main">
        <w:t xml:space="preserve">2. ພະລັງແຫ່ງການໃຫ້ອະໄພ: ການໄຖ່ຕົວເຮົາເອງໂດຍຜ່ານພຣະຄຸນ</w:t>
      </w:r>
    </w:p>
    <w:p/>
    <w:p>
      <w:r xmlns:w="http://schemas.openxmlformats.org/wordprocessingml/2006/main">
        <w:t xml:space="preserve">1. ເອຊາຢາ 55:6-7 - ຈົ່ງສະແຫວງຫາພຣະຜູ້ເປັນເຈົ້າໃນຂະນະທີ່ລາວອາດຈະພົບ; ໂທ ຫາ ພຣະ ອົງ ໃນ ຂະ ນະ ທີ່ ເຂົາ ຢູ່ ໃກ້; ໃຫ້​ຄົນ​ຊົ່ວ​ປະ​ຖິ້ມ​ທາງ​ຂອງ​ຕົນ, ແລະ ຄົນ​ບໍ່​ຊອບ​ທຳ​ຄວາມ​ຄິດ​ຂອງ​ຕົນ; ໃຫ້​ລາວ​ກັບ​ຄືນ​ມາ​ຫາ​ພຣະ​ຜູ້​ເປັນ​ເຈົ້າ, ເພື່ອ​ວ່າ​ພຣະ​ອົງ​ຈະ​ໄດ້​ມີ​ຄວາມ​ເມດ​ຕາ​ຕໍ່​ພຣະ​ອົງ, ແລະ​ພຣະ​ເຈົ້າ​ຂອງ​ພວກ​ເຮົາ, ສໍາ​ລັບ​ພຣະ​ອົງ​ຈະ​ໃຫ້​ອະ​ໄພ​ຢ່າງ​ຫຼວງ​ຫຼາຍ.</w:t>
      </w:r>
    </w:p>
    <w:p/>
    <w:p>
      <w:r xmlns:w="http://schemas.openxmlformats.org/wordprocessingml/2006/main">
        <w:t xml:space="preserve">28:13 - ຜູ້​ທີ່​ປິດ​ບັງ​ບາບ​ຂອງ​ຕົນ​ບໍ່​ໄດ້​ຮັບ​ຄວາມ​ຈະເລີນ​ຮຸ່ງ​ເຮືອງ, ແຕ່​ຜູ້​ທີ່​ສາ​ລະ​ພາບ​ແລະ​ປະ​ຖິ້ມ​ຄວາມ​ເມດ​ຕາ.</w:t>
      </w:r>
    </w:p>
    <w:p/>
    <w:p>
      <w:r xmlns:w="http://schemas.openxmlformats.org/wordprocessingml/2006/main">
        <w:t xml:space="preserve">2 ຂ່າວຄາວ 6:28 ຖ້າ​ມີ​ພະຍາດ​ລະບາດ, ຖ້າ​ມີ​ພະຍາດ​ລະບາດ, ຖ້າ​ມີ​ພະຍາດ​ຂີ້ທູດ, ຝູງ​ຕັກແຕນ, ຝູງ​ຕັກແຕນ ຫລື​ແມງ​ຕອດ​ເກີດ​ຂຶ້ນ. ຖ້າ​ຫາກ​ວ່າ​ສັດ​ຕູ​ຂອງ​ພວກ​ເຂົາ​ປິດ​ລ້ອມ​ພວກ​ເຂົາ​ຢູ່​ໃນ​ຕົວ​ເມືອງ​ຂອງ​ແຜ່ນ​ດິນ​ຂອງ​ເຂົາ​ເຈົ້າ; ເຈັບອັນໃດ ຫຼືເຈັບອັນໃດກໍມີ:</w:t>
      </w:r>
    </w:p>
    <w:p/>
    <w:p>
      <w:r xmlns:w="http://schemas.openxmlformats.org/wordprocessingml/2006/main">
        <w:t xml:space="preserve">ຊາໂລໂມນ​ອະທິດຖານ​ເຖິງ​ພະເຈົ້າ​ເພື່ອ​ປົກ​ປ້ອງ​ຊາວ​ອິດສະລາແອນ​ຈາກ​ໄພພິບັດ​ທາງ​ທຳມະຊາດ​ຫຼື​ມະນຸດ​ທີ່​ອາດ​ຈະ​ເກີດ​ຂຶ້ນ.</w:t>
      </w:r>
    </w:p>
    <w:p/>
    <w:p>
      <w:r xmlns:w="http://schemas.openxmlformats.org/wordprocessingml/2006/main">
        <w:t xml:space="preserve">1. ພຣະເຈົ້າເປັນຜູ້ປົກປ້ອງພວກເຮົາໃນເວລາທີ່ມີບັນຫາ</w:t>
      </w:r>
    </w:p>
    <w:p/>
    <w:p>
      <w:r xmlns:w="http://schemas.openxmlformats.org/wordprocessingml/2006/main">
        <w:t xml:space="preserve">2. ສາມັກຄີກັນອະທິຖານໃນຊ່ວງເວລາທີ່ຫຍຸ້ງຍາກ</w:t>
      </w:r>
    </w:p>
    <w:p/>
    <w:p>
      <w:r xmlns:w="http://schemas.openxmlformats.org/wordprocessingml/2006/main">
        <w:t xml:space="preserve">1. ຟີລິບ 4:6-7 -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w:t>
      </w:r>
    </w:p>
    <w:p/>
    <w:p>
      <w:r xmlns:w="http://schemas.openxmlformats.org/wordprocessingml/2006/main">
        <w:t xml:space="preserve">2. ຢາໂກໂບ 5:16 ສະນັ້ນ ຈົ່ງ​ສາລະພາບ​ບາບ​ຂອງ​ພວກເຈົ້າ​ຕໍ່​ກັນ​ແລະ​ກັນ ແລະ​ພາວັນນາ​ອະທິຖານ​ຕໍ່​ກັນ​ແລະ​ກັນ ເພື່ອ​ພວກ​ເຈົ້າ​ຈະ​ໄດ້​ຮັບ​ການ​ປິ່ນປົວ. ຄໍາ​ອະ​ທິ​ຖານ​ຂອງ​ຄົນ​ທີ່​ຊອບ​ທໍາ​ມີ​ອໍາ​ນາດ​ແລະ​ປະ​ສິດ​ທິ​ຜົນ.</w:t>
      </w:r>
    </w:p>
    <w:p/>
    <w:p>
      <w:r xmlns:w="http://schemas.openxmlformats.org/wordprocessingml/2006/main">
        <w:t xml:space="preserve">2 ຂ່າວຄາວ 6:29 ເມື່ອ​ທຸກ​ຄົນ​ຮູ້​ເຖິງ​ຄວາມ​ເຈັບ​ປວດ ແລະ​ຄວາມ​ໂສກ​ເສົ້າ​ຂອງ​ຕົນ​ເອງ ແລະ​ຈະ​ຍື່ນ​ມື​ອອກ​ມາ​ໃນ​ເຮືອນ​ຫລັງ​ນີ້.</w:t>
      </w:r>
    </w:p>
    <w:p/>
    <w:p>
      <w:r xmlns:w="http://schemas.openxmlformats.org/wordprocessingml/2006/main">
        <w:t xml:space="preserve">ຊາໂລໂມນ​ໄດ້​ອະທິດຖານ​ຂໍ​ຄວາມ​ເມດຕາ ແລະ​ການ​ອ້ອນວອນ​ຕໍ່​ຊາວ​ອິດສະລາແອນ ເມື່ອ​ເຂົາ​ເຈົ້າ​ປະສົບ​ກັບ​ຄວາມ​ລຳບາກ​ແລະ​ຄວາມ​ໂສກ​ເສົ້າ.</w:t>
      </w:r>
    </w:p>
    <w:p/>
    <w:p>
      <w:r xmlns:w="http://schemas.openxmlformats.org/wordprocessingml/2006/main">
        <w:t xml:space="preserve">1. ພຣະຄຸນຂອງພຣະເຈົ້າໃນເວລາທຸກທໍລະມານ</w:t>
      </w:r>
    </w:p>
    <w:p/>
    <w:p>
      <w:r xmlns:w="http://schemas.openxmlformats.org/wordprocessingml/2006/main">
        <w:t xml:space="preserve">2. ຄວາມສະດວກສະບາຍ ແລະຄວາມເຂັ້ມແຂງໃນທ່າມກາງການທົດລອງ</w:t>
      </w:r>
    </w:p>
    <w:p/>
    <w:p>
      <w:r xmlns:w="http://schemas.openxmlformats.org/wordprocessingml/2006/main">
        <w:t xml:space="preserve">1. ຄ່ໍາ 3: 22-23 - "ຄວາມຮັກອັນຫມັ້ນຄົງຂອງພຣະຜູ້ເປັນເຈົ້າບໍ່ເຄີຍຢຸດ; ຄວາມເມດຕາຂອງພຣະອົງບໍ່ເຄີຍສິ້ນສຸດລົງ; ມັນໃຫມ່ທຸກໆເຊົ້າ; ຄວາມສັດຊື່ຂອງເຈົ້າຍິ່ງໃຫຍ່."</w:t>
      </w:r>
    </w:p>
    <w:p/>
    <w:p>
      <w:r xmlns:w="http://schemas.openxmlformats.org/wordprocessingml/2006/main">
        <w:t xml:space="preserve">2 ຟີລິບ 4:6-7 - “ຢ່າ​ກັງວົນ​ໃນ​ສິ່ງ​ໃດໆ, ແຕ່​ໃນ​ທຸກ​ສິ່ງ​ດ້ວຍ​ການ​ອະທິດຖານ​ແລະ​ການ​ອ້ອນວອນ​ດ້ວຍ​ການ​ຂອບພຣະຄຸນ ຈົ່ງ​ເຮັດ​ໃຫ້​ການ​ຮ້ອງ​ຂໍ​ຂອງ​ທ່ານ​ໄດ້​ຮູ້​ແກ່​ພະເຈົ້າ ແລະ​ສັນຕິສຸກ​ຂອງ​ພະເຈົ້າ​ທີ່​ເກີນ​ກວ່າ​ຄວາມ​ເຂົ້າ​ໃຈ​ທັງ​ປວງ​ຈະ​ຮັກສາ​ໃຈ​ຂອງ​ທ່ານ. ແລະຈິດໃຈຂອງເຈົ້າໃນພຣະເຢຊູຄຣິດ."</w:t>
      </w:r>
    </w:p>
    <w:p/>
    <w:p>
      <w:r xmlns:w="http://schemas.openxmlformats.org/wordprocessingml/2006/main">
        <w:t xml:space="preserve">2 ຂ່າວຄາວ 6:30 ຈາກ​ນັ້ນ​ຈົ່ງ​ຟັງ​ບ່ອນ​ຢູ່​ອາໄສ​ຂອງ​ເຈົ້າ​ຈາກ​ສະຫວັນ ແລະ​ໃຫ້​ອະໄພ, ແລະ​ໃຫ້​ທຸກ​ຄົນ​ຕາມ​ວິທີ​ທາງ​ຂອງ​ລາວ​ທີ່​ເຈົ້າ​ຮູ້; (ເພາະ​ເຈົ້າ​ຮູ້​ຈັກ​ໃຈ​ຂອງ​ລູກ​ຫລານ​ມະນຸດ​ເທົ່າ​ນັ້ນ:)</w:t>
      </w:r>
    </w:p>
    <w:p/>
    <w:p>
      <w:r xmlns:w="http://schemas.openxmlformats.org/wordprocessingml/2006/main">
        <w:t xml:space="preserve">ພຣະ​ເຈົ້າ​ໄດ້​ຂໍ​ໃຫ້​ເຮົາ​ໃຫ້​ອະ​ໄພ​ແລະ​ເຮັດ​ຕາມ​ວິ​ທີ​ການ​ຂອງ​ແຕ່​ລະ​ຄົນ, ໂດຍ​ທີ່​ຮູ້​ວ່າ​ພຣະ​ເຈົ້າ​ພຽງ​ແຕ່​ຮູ້​ຈັກ​ໃຈ​ຂອງ​ຄົນ.</w:t>
      </w:r>
    </w:p>
    <w:p/>
    <w:p>
      <w:r xmlns:w="http://schemas.openxmlformats.org/wordprocessingml/2006/main">
        <w:t xml:space="preserve">1. ຄວາມເມດຕາຂອງພຣະເຈົ້າ: ຄວາມເຂົ້າໃຈຄວາມສໍາຄັນຂອງການໃຫ້ອະໄພ</w:t>
      </w:r>
    </w:p>
    <w:p/>
    <w:p>
      <w:r xmlns:w="http://schemas.openxmlformats.org/wordprocessingml/2006/main">
        <w:t xml:space="preserve">2. ການຮູ້ຈັກຫົວໃຈຂອງພຣະເຈົ້າ: ຄວາມເມດຕາແລະພຣະຄຸນໃນສາຍພົວພັນຂອງພວກເຮົາ</w:t>
      </w:r>
    </w:p>
    <w:p/>
    <w:p>
      <w:r xmlns:w="http://schemas.openxmlformats.org/wordprocessingml/2006/main">
        <w:t xml:space="preserve">1. ເອເຟດ 4:32 - ຈົ່ງ​ເມດຕາ​ຕໍ່​ກັນ​ແລະ​ກັນ, ມີ​ໃຈ​ອ່ອນ​ໂຍນ, ໃຫ້​ອະໄພ​ເຊິ່ງ​ກັນ​ແລະ​ກັນ, ດັ່ງ​ທີ່​ພຣະ​ເຈົ້າ​ໃນ​ພຣະ​ຄຣິດ​ໄດ້​ໃຫ້​ອະ​ໄພ​ແກ່​ທ່ານ.</w:t>
      </w:r>
    </w:p>
    <w:p/>
    <w:p>
      <w:r xmlns:w="http://schemas.openxmlformats.org/wordprocessingml/2006/main">
        <w:t xml:space="preserve">2. ມັດທາຍ 6:14-15 - ສໍາລັບຖ້າຫາກວ່າທ່ານໃຫ້ອະໄພຄົນອື່ນ trespasss ຂອງເຂົາເຈົ້າ, ພຣະບິດາເທິງສະຫວັນຂອງທ່ານຍັງຈະໃຫ້ອະໄພທ່ານ, ແຕ່ຖ້າຫາກວ່າທ່ານບໍ່ໃຫ້ອະໄພຄົນອື່ນ trespasss ຂອງເຂົາເຈົ້າ, ແລະພຣະບິດາຂອງທ່ານຈະບໍ່ໃຫ້ trespasss ຂອງທ່ານ.</w:t>
      </w:r>
    </w:p>
    <w:p/>
    <w:p>
      <w:r xmlns:w="http://schemas.openxmlformats.org/wordprocessingml/2006/main">
        <w:t xml:space="preserve">2 ຂ່າວຄາວ 6:31 ເພື່ອ​ວ່າ​ພວກເຂົາ​ຈະ​ຢ້ານຢຳ​ເຈົ້າ, ທີ່​ຈະ​ເດີນ​ຕາມ​ທາງ​ຂອງ​ເຈົ້າ, ຕາບໃດ​ທີ່​ພວກເຂົາ​ຢູ່​ໃນ​ດິນແດນ​ທີ່​ພຣະອົງ​ໄດ້​ມອບ​ໃຫ້​ບັນພະບຸລຸດ​ຂອງ​ພວກເຮົາ.</w:t>
      </w:r>
    </w:p>
    <w:p/>
    <w:p>
      <w:r xmlns:w="http://schemas.openxmlformats.org/wordprocessingml/2006/main">
        <w:t xml:space="preserve">ຊາໂລໂມນ​ອະທິດຖານ​ເຖິງ​ພະເຈົ້າ ເພື່ອ​ໃຫ້​ຊາວ​ອິດສະລາແອນ​ຢ້ານຢຳ​ພະອົງ ເພື່ອ​ວ່າ​ເຂົາ​ເຈົ້າ​ຈະ​ໄດ້​ເດີນ​ຕາມ​ທາງ​ຂອງ​ພະອົງ​ຕະຫຼອດ​ຕາບ​ທີ່​ເຂົາ​ເຈົ້າ​ອາໄສ​ຢູ່​ໃນ​ແຜ່ນດິນ​ທີ່​ມອບ​ໃຫ້​ບັນພະບຸລຸດ​ຂອງ​ເຂົາ​ເຈົ້າ.</w:t>
      </w:r>
    </w:p>
    <w:p/>
    <w:p>
      <w:r xmlns:w="http://schemas.openxmlformats.org/wordprocessingml/2006/main">
        <w:t xml:space="preserve">1. ພະລັງຂອງຄວາມຢ້ານກົວໃນສັດທາ: ຄວາມຢ້ານກົວຂອງພຣະຜູ້ເປັນເຈົ້ານໍາໄປສູ່ການເຊື່ອຟັງແນວໃດ</w:t>
      </w:r>
    </w:p>
    <w:p/>
    <w:p>
      <w:r xmlns:w="http://schemas.openxmlformats.org/wordprocessingml/2006/main">
        <w:t xml:space="preserve">2. ຄໍາສັນຍາທີ່ບໍ່ມີຄວາມເຊື່ອຂອງພຣະເຈົ້າ: ແຜ່ນດິນອິດສະລາແອນແລະສັດຊື່</w:t>
      </w:r>
    </w:p>
    <w:p/>
    <w:p>
      <w:r xmlns:w="http://schemas.openxmlformats.org/wordprocessingml/2006/main">
        <w:t xml:space="preserve">1. Deuteronomy 6:4-5 "Hear, O Israel: ພຣະ​ຜູ້​ເປັນ​ເຈົ້າ​ພຣະ​ຜູ້​ເປັນ​ເຈົ້າ​ຂອງ​ພວກ​ເຮົາ, ພຣະ​ຜູ້​ເປັນ​ເຈົ້າ​ເປັນ​ຫນຶ່ງ, ທ່ານ​ຈະ​ຮັກ​ພຣະ​ຜູ້​ເປັນ​ເຈົ້າ​ພຣະ​ເຈົ້າ​ຂອງ​ທ່ານ​ດ້ວຍ​ສຸດ​ໃຈ​ແລະ​ດ້ວຍ​ສຸດ​ຈິດ​ວິນ​ຍານ​ຂອງ​ທ່ານ​ແລະ​ດ້ວຍ​ສຸດ​ກໍາ​ລັງ​ຂອງ​ທ່ານ.</w:t>
      </w:r>
    </w:p>
    <w:p/>
    <w:p>
      <w:r xmlns:w="http://schemas.openxmlformats.org/wordprocessingml/2006/main">
        <w:t xml:space="preserve">2. ຄຳເພງ 25:12-13 ຜູ້​ທີ່​ຢຳເກງ​ພະ​ເຢໂຫວາ​ແມ່ນ​ໃຜ? ພະອົງ​ຈະ​ສັ່ງ​ສອນ​ໃນ​ທາງ​ທີ່​ລາວ​ຄວນ​ເລືອກ. ລາວ​ເອງ​ຈະ​ຢູ່​ໃນ​ຄວາມ​ຈະເລີນ​ຮຸ່ງເຮືອງ, ແລະ ລູກ​ຫລານ​ຂອງ​ລາວ​ຈະ​ໄດ້​ຮັບ​ແຜ່ນດິນ​ເປັນ​ມໍລະດົກ.</w:t>
      </w:r>
    </w:p>
    <w:p/>
    <w:p>
      <w:r xmlns:w="http://schemas.openxmlformats.org/wordprocessingml/2006/main">
        <w:t xml:space="preserve">2 Chronicles 6:32 ນອກ​ຈາກ​ນັ້ນ​, ກ່ຽວ​ກັບ​ຄົນ​ແປກ​ຫນ້າ​, ຊຶ່ງ​ບໍ່​ແມ່ນ​ຂອງ​ອິດ​ສະ​ຣາ​ເອນ​ປະ​ຊາ​ຊົນ​ຂອງ​ທ່ານ​, ແຕ່​ມາ​ຈາກ​ປະ​ເທດ​ທີ່​ໄກ​ສໍາ​ລັບ​ພຣະ​ນາມ​ອັນ​ຍິ່ງ​ໃຫຍ່​ຂອງ​ພຣະ​ອົງ​, ແລະ​ພຣະ​ຫັດ​ທີ່​ມີ​ອໍາ​ນາດ​ຂອງ​ທ່ານ​, ແລະ​ແຂນ​ຂອງ​ທ່ານ​ stretched ອອກ​; ຖ້າພວກເຂົາມາອະທິຖານຢູ່ໃນເຮືອນນີ້;</w:t>
      </w:r>
    </w:p>
    <w:p/>
    <w:p>
      <w:r xmlns:w="http://schemas.openxmlformats.org/wordprocessingml/2006/main">
        <w:t xml:space="preserve">ພະເຈົ້າ​ປາຖະໜາ​ໃຫ້​ຄົນ​ຈາກ​ຊາດ​ອື່ນ​ມາ​ທີ່​ເຮືອນ​ຂອງ​ພະອົງ​ແລະ​ອະທິດຖານ.</w:t>
      </w:r>
    </w:p>
    <w:p/>
    <w:p>
      <w:r xmlns:w="http://schemas.openxmlformats.org/wordprocessingml/2006/main">
        <w:t xml:space="preserve">1. ຄວາມ​ຮັກ​ຂອງ​ພະເຈົ້າ​ໄປ​ທົ່ວ​ທຸກ​ປະເທດ</w:t>
      </w:r>
    </w:p>
    <w:p/>
    <w:p>
      <w:r xmlns:w="http://schemas.openxmlformats.org/wordprocessingml/2006/main">
        <w:t xml:space="preserve">2. ການເຊື້ອເຊີນໃຫ້ອະທິຖານຢູ່ໃນເຮືອນຂອງພຣະເຈົ້າ</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ເອຊາຢາ 56:7 - ສິ່ງເຫຼົ່ານີ້ຂ້ອຍຈະນໍາມາສູ່ພູເຂົາອັນສັກສິດຂອງຂ້ອຍແລະໃຫ້ພວກເຂົາມີຄວາມສຸກໃນເຮືອນອະທິຖານຂອງຂ້ອຍ. ເຄື່ອງ​ເຜົາ​ບູຊາ​ແລະ​ເຄື່ອງ​ບູຊາ​ຂອງ​ພວກ​ເຂົາ​ຈະ​ຖືກ​ຮັບ​ຢູ່​ເທິງ​ແທ່ນ​ບູຊາ​ຂອງ​ເຮົາ; ເພາະ​ເຮືອນ​ຂອງ​ເຮົາ​ຈະ​ຖືກ​ເອີ້ນ​ວ່າ​ບ້ານ​ແຫ່ງ​ການ​ອະ​ທິ​ຖານ​ຂອງ​ທຸກ​ຊາດ.</w:t>
      </w:r>
    </w:p>
    <w:p/>
    <w:p>
      <w:r xmlns:w="http://schemas.openxmlformats.org/wordprocessingml/2006/main">
        <w:t xml:space="preserve">2 ຂ່າວຄາວ 6:33 ຈົ່ງ​ຟັງ​ຈາກ​ສະຫວັນ, ເຖິງ​ແມ່ນ​ຈາກ​ບ່ອນ​ຢູ່​ອາໄສ​ຂອງ​ເຈົ້າ, ແລະ ຈົ່ງ​ເຮັດ​ຕາມ​ທຸກ​ສິ່ງ​ທີ່​ຄົນ​ຕ່າງດ້າວ​ຮ້ອງ​ຫາ​ເຈົ້າ; ເພື່ອ​ວ່າ​ຄົນ​ທັງ​ປວງ​ໃນ​ໂລກ​ຈະ​ໄດ້​ຮູ້​ຈັກ​ພຣະ​ນາມ​ຂອງ​ພຣະ​ອົງ, ແລະ​ຢ້ານ​ກົວ​ພຣະ​ອົງ, ຄື​ກັນ​ກັບ​ອິດ​ສະ​ຣາ​ເອນ​ປະ​ຊາ​ຊົນ​ຂອງ​ພຣະ​ອົງ, ແລະ​ອາດ​ຈະ​ຮູ້​ວ່າ​ເຮືອນ​ທີ່​ຂ້າ​ພະ​ເຈົ້າ​ໄດ້​ສ້າງ​ຕັ້ງ​ນີ້​ແມ່ນ​ເອີ້ນ​ຕາມ​ຊື່​ຂອງ​ທ່ານ.</w:t>
      </w:r>
    </w:p>
    <w:p/>
    <w:p>
      <w:r xmlns:w="http://schemas.openxmlformats.org/wordprocessingml/2006/main">
        <w:t xml:space="preserve">ຊາໂລໂມນ​ອະທິດຖານ​ເຖິງ​ພະເຈົ້າ​ເພື່ອ​ຕອບ​ຄຳ​ອະທິດຖານ​ຂອງ​ຜູ້​ຄົນ​ຈາກ​ທຸກ​ຊາດ ເພື່ອ​ວ່າ​ເຂົາ​ເຈົ້າ​ຈະ​ເຄົາ​ລົບ​ພະອົງ​ແລະ​ຮັບ​ຮູ້​ວ່າ​ພະອົງ​ເປັນ​ຜູ້​ທີ່​ວິຫານ​ອຸທິດ​ຕົນ.</w:t>
      </w:r>
    </w:p>
    <w:p/>
    <w:p>
      <w:r xmlns:w="http://schemas.openxmlformats.org/wordprocessingml/2006/main">
        <w:t xml:space="preserve">1. ການ​ຮຽກ​ຮ້ອງ​ໃຫ້​ມີ​ຄວາມ​ຄາ​ລະ​ວະ​ໃນ 2 ຂ່າວຄາວ 6:33</w:t>
      </w:r>
    </w:p>
    <w:p/>
    <w:p>
      <w:r xmlns:w="http://schemas.openxmlformats.org/wordprocessingml/2006/main">
        <w:t xml:space="preserve">2. ຄວາມ​ຮັກ​ຂອງ​ພະເຈົ້າ​ຕໍ່​ທຸກ​ຊາດ​ໃນ 2 ຂ່າວຄາວ 6:33</w:t>
      </w:r>
    </w:p>
    <w:p/>
    <w:p>
      <w:r xmlns:w="http://schemas.openxmlformats.org/wordprocessingml/2006/main">
        <w:t xml:space="preserve">1. Matthew 22:37-39 - And he said to him , you shall love the Lord your God with all your heart and with all your soul and with all your mind . ນີ້​ແມ່ນ​ພຣະ​ບັນ​ຍັດ​ທີ່​ຍິ່ງ​ໃຫຍ່​ແລະ​ທໍາ​ອິດ. ແລະ​ເທື່ອ​ທີ​ສອງ​ກໍ​ຄື​ກັນ: ເຈົ້າ​ຕ້ອງ​ຮັກ​ເພື່ອນ​ບ້ານ​ເໝືອນ​ຮັກ​ຕົວ​ເອງ.</w:t>
      </w:r>
    </w:p>
    <w:p/>
    <w:p>
      <w:r xmlns:w="http://schemas.openxmlformats.org/wordprocessingml/2006/main">
        <w:t xml:space="preserve">2. ເອຊາຢາ 56:7 - ສິ່ງເຫຼົ່ານີ້ຂ້ອຍຈະນໍາມາສູ່ພູເຂົາອັນສັກສິດຂອງຂ້ອຍ, ແລະເຮັດໃຫ້ພວກເຂົາມີຄວາມສຸກໃນເຮືອນອະທິຖານຂອງຂ້ອຍ; ເຄື່ອງ​ເຜົາ​ບູຊາ​ແລະ​ເຄື່ອງ​ບູຊາ​ຂອງ​ພວກ​ເຂົາ​ຈະ​ຖືກ​ຮັບ​ຢູ່​ເທິງ​ແທ່ນ​ບູຊາ​ຂອງ​ເຮົາ; ເພາະ​ເຮືອນ​ຂອງ​ເຮົາ​ຈະ​ຖືກ​ເອີ້ນ​ວ່າ​ບ້ານ​ແຫ່ງ​ການ​ອະ​ທິ​ຖານ​ຂອງ​ທຸກ​ຄົນ.</w:t>
      </w:r>
    </w:p>
    <w:p/>
    <w:p>
      <w:r xmlns:w="http://schemas.openxmlformats.org/wordprocessingml/2006/main">
        <w:t xml:space="preserve">2 ຂ່າວຄາວ 6:34 ຖ້າ​ປະຊາຊົນ​ຂອງ​ເຈົ້າ​ອອກ​ໄປ​ສູ້​ຮົບ​ກັບ​ສັດຕູ​ຂອງ​ພວກເຂົາ​ຕາມ​ທາງ​ທີ່​ເຈົ້າ​ຈະ​ສົ່ງ​ພວກເຂົາ​ໄປ ແລະ​ພວກເຂົາ​ພາວັນນາ​ອະທິຖານ​ຫາ​ເຈົ້າ​ເຖິງ​ເມືອງ​ທີ່​ເຈົ້າ​ເລືອກ​ໄວ້​ນີ້ ແລະ​ເຮືອນ​ທີ່​ເຮົາ​ໄດ້​ສ້າງ​ເພື່ອ​ນາມ​ຂອງເຈົ້າ;</w:t>
      </w:r>
    </w:p>
    <w:p/>
    <w:p>
      <w:r xmlns:w="http://schemas.openxmlformats.org/wordprocessingml/2006/main">
        <w:t xml:space="preserve">ປະຊາຊົນ​ອິດສະລາແອນ​ຖືກ​ແນະນຳ​ໃຫ້​ອະທິດຖານ​ເຖິງ​ພະເຈົ້າ​ເມື່ອ​ພວກເຂົາ​ໄປ​ສູ້ຮົບ​ກັບ​ສັດຕູ.</w:t>
      </w:r>
    </w:p>
    <w:p/>
    <w:p>
      <w:r xmlns:w="http://schemas.openxmlformats.org/wordprocessingml/2006/main">
        <w:t xml:space="preserve">1. ພະລັງຂອງການອະທິຖານໃນເວລາສົງຄາມ</w:t>
      </w:r>
    </w:p>
    <w:p/>
    <w:p>
      <w:r xmlns:w="http://schemas.openxmlformats.org/wordprocessingml/2006/main">
        <w:t xml:space="preserve">2. ການວາງໃຈໃນພຣະເຈົ້າໃນເວລາເກີດການຂັດແຍ້ງ</w:t>
      </w:r>
    </w:p>
    <w:p/>
    <w:p>
      <w:r xmlns:w="http://schemas.openxmlformats.org/wordprocessingml/2006/main">
        <w:t xml:space="preserve">1. 2 ຂ່າວຄາວ 6:34</w:t>
      </w:r>
    </w:p>
    <w:p/>
    <w:p>
      <w:r xmlns:w="http://schemas.openxmlformats.org/wordprocessingml/2006/main">
        <w:t xml:space="preserve">2. ເອຊາຢາ 30:15 - "ໃນ ການ ກັບ ຄືນ ແລະ ພັກ ຜ່ອນ ທ່ານ ຈະ ໄດ້ ຮັບ ຄວາມ ລອດ; ໃນ ຄວາມ ງຽບ ແລະ ໃນ ຄວາມ ໄວ້ ວາງ ໃຈ ຈະ ເປັນ ຄວາມ ເຂັ້ມ ແຂງ ຂອງ ທ່ານ ."</w:t>
      </w:r>
    </w:p>
    <w:p/>
    <w:p>
      <w:r xmlns:w="http://schemas.openxmlformats.org/wordprocessingml/2006/main">
        <w:t xml:space="preserve">2 ຂ່າວຄາວ 6:35 ແລ້ວ​ເຈົ້າ​ກໍ​ຟັງ​ຄຳ​ອ້ອນວອນ​ຂອງ​ພວກເຂົາ​ຈາກ​ສະຫວັນ ແລະ​ຄຳ​ອ້ອນວອນ​ຂອງ​ພວກເຂົາ​ໃຫ້​ພົ້ນ​ຈາກ​ສະຫວັນ.</w:t>
      </w:r>
    </w:p>
    <w:p/>
    <w:p>
      <w:r xmlns:w="http://schemas.openxmlformats.org/wordprocessingml/2006/main">
        <w:t xml:space="preserve">ພຣະເຈົ້າຟັງຄໍາອະທິຖານຂອງປະຊາຊົນຂອງພຣະອົງແລະປະຕິບັດເພື່ອປົກປ້ອງພວກເຂົາ.</w:t>
      </w:r>
    </w:p>
    <w:p/>
    <w:p>
      <w:r xmlns:w="http://schemas.openxmlformats.org/wordprocessingml/2006/main">
        <w:t xml:space="preserve">1. ຈົ່ງ​ອະທິດຖານ​ຢ່າງ​ບໍ່​ຢຸດ​ຢັ້ງ—1 ເທຊະໂລນີກ 5:17</w:t>
      </w:r>
    </w:p>
    <w:p/>
    <w:p>
      <w:r xmlns:w="http://schemas.openxmlformats.org/wordprocessingml/2006/main">
        <w:t xml:space="preserve">2. ພະເຈົ້າ​ຟັງ​ສະເໝີ—ຄຳເພງ 5:1-3</w:t>
      </w:r>
    </w:p>
    <w:p/>
    <w:p>
      <w:r xmlns:w="http://schemas.openxmlformats.org/wordprocessingml/2006/main">
        <w:t xml:space="preserve">1. 2 ຂ່າວຄາວ 6:35</w:t>
      </w:r>
    </w:p>
    <w:p/>
    <w:p>
      <w:r xmlns:w="http://schemas.openxmlformats.org/wordprocessingml/2006/main">
        <w:t xml:space="preserve">2. ຄຳເພງ 5:1-3</w:t>
      </w:r>
    </w:p>
    <w:p/>
    <w:p>
      <w:r xmlns:w="http://schemas.openxmlformats.org/wordprocessingml/2006/main">
        <w:t xml:space="preserve">2 ຂ່າວຄາວ 6:36 ຖ້າ​ພວກເຂົາ​ເຮັດ​ຜິດ​ຕໍ່​ເຈົ້າ, (ເພາະ​ວ່າ​ບໍ່ມີ​ຜູ້ໃດ​ທີ່​ບໍ່​ເຮັດ​ບາບ) ແລະ​ເຈົ້າ​ຈະ​ໂກດຮ້າຍ​ພວກເຂົາ ແລະ​ມອບ​ພວກເຂົາ​ໃຫ້​ຢູ່​ຕໍ່ໜ້າ​ສັດຕູ​ຂອງ​ພວກເຂົາ, ແລະ​ພວກເຂົາ​ຈະ​ພາ​ພວກເຂົາ​ໄປ​ເປັນ​ຊະເລີຍ​ໄປ​ສູ່​ດິນແດນ​ທີ່​ໄກ ຫລື​ໃກ້. ;</w:t>
      </w:r>
    </w:p>
    <w:p/>
    <w:p>
      <w:r xmlns:w="http://schemas.openxmlformats.org/wordprocessingml/2006/main">
        <w:t xml:space="preserve">ພຣະ​ເຈົ້າ​ຈະ​ໃຫ້​ອະ​ໄພ​ບາບ​ຂອງ​ປະ​ຊາ​ຊົນ​ຂອງ​ພຣະ​ອົງ, ແຕ່​ຖ້າ​ຫາກ​ເຂົາ​ເຈົ້າ​ຍັງ​ຄົງ​ຢູ່​ໃນ​ຄວາມ​ບາບ, ພຣະ​ອົງ​ອາດ​ຈະ​ໃຫ້​ສັດ​ຕູ​ຂອງ​ເຂົາ​ເຈົ້າ​ເອົາ​ເຂົາ​ເຈົ້າ​ໄປ​ເປັນ​ຊະ​ເລີຍ.</w:t>
      </w:r>
    </w:p>
    <w:p/>
    <w:p>
      <w:r xmlns:w="http://schemas.openxmlformats.org/wordprocessingml/2006/main">
        <w:t xml:space="preserve">1. ຈົ່ງຈື່ໄວ້ວ່າການໃຫ້ອະໄພຂອງພຣະເຈົ້າບໍ່ມີຂອບເຂດ</w:t>
      </w:r>
    </w:p>
    <w:p/>
    <w:p>
      <w:r xmlns:w="http://schemas.openxmlformats.org/wordprocessingml/2006/main">
        <w:t xml:space="preserve">2. ຜົນສະທ້ອນຂອງການກະບົດຢ່າງຕໍ່ເນື່ອງ</w:t>
      </w:r>
    </w:p>
    <w:p/>
    <w:p>
      <w:r xmlns:w="http://schemas.openxmlformats.org/wordprocessingml/2006/main">
        <w:t xml:space="preserve">1. Ephesians 1:7 - ໃນພຣະອົງ, ພວກເຮົາມີການໄຖ່ໂດຍຜ່ານພຣະໂລຫິດຂອງພຣະອົງ, ການໃຫ້ອະໄພຂອງ trespasss ຂອງພວກເຮົາ, ອີງຕາມການອຸດົມສົມບູນຂອງພຣະຄຸນຂອງພຣະອົງ.</w:t>
      </w:r>
    </w:p>
    <w:p/>
    <w:p>
      <w:r xmlns:w="http://schemas.openxmlformats.org/wordprocessingml/2006/main">
        <w:t xml:space="preserve">2. ເອຊາຢາ 59:2 - ແຕ່ຄວາມຊົ່ວຊ້າຂອງເຈົ້າໄດ້ແຍກເຈົ້າອອກຈາກພຣະເຈົ້າຂອງເຈົ້າ; ບາບ​ຂອງ​ເຈົ້າ​ໄດ້​ເຊື່ອງ​ພຣະ​ພັກ​ຂອງ​ພຣະ​ອົງ​ຈາກ​ພວກ​ເຈົ້າ, ເພື່ອ​ວ່າ​ພຣະ​ອົງ​ຈະ​ບໍ່​ໄດ້​ຍິນ.</w:t>
      </w:r>
    </w:p>
    <w:p/>
    <w:p>
      <w:r xmlns:w="http://schemas.openxmlformats.org/wordprocessingml/2006/main">
        <w:t xml:space="preserve">2 ຂ່າວຄາວ 6:37 ແຕ່​ຖ້າ​ພວກເຂົາ​ຄິດ​ໃນ​ດິນແດນ​ທີ່​ພວກເຂົາ​ຖືກ​ຈັບ​ໄປ​ເປັນ​ຊະເລີຍ, ແລະ​ຫັນ​ມາ​ພາວັນນາ​ອະທິຖານ​ຕໍ່​ພຣະອົງ​ໃນ​ດິນແດນ​ທີ່​ເປັນ​ຊະເລີຍ​ຂອງ​ພວກເຂົາ, ໂດຍ​ກ່າວ​ວ່າ, ພວກ​ຂ້ານ້ອຍ​ໄດ້​ເຮັດ​ບາບ, ພວກ​ຂ້ານ້ອຍ​ໄດ້​ເຮັດ​ຜິດ ແລະ​ໄດ້​ກະທຳ​ຄວາມ​ຊົ່ວຊ້າ;</w:t>
      </w:r>
    </w:p>
    <w:p/>
    <w:p>
      <w:r xmlns:w="http://schemas.openxmlformats.org/wordprocessingml/2006/main">
        <w:t xml:space="preserve">ໃນ 2 ຂ່າວຄາວ 6:37, ພະເຈົ້າ​ກຳລັງ​ກະຕຸ້ນ​ຊາວ​ອິດສະລາແອນ​ໃຫ້​ຈົດຈຳ​ແລະ​ອະທິດຖານ​ເຖິງ​ພະອົງ ເຖິງ​ແມ່ນ​ວ່າ​ເຂົາ​ເຈົ້າ​ຈະ​ຖືກ​ຈັບ​ເປັນ​ຊະເລີຍ​ຢູ່​ຕ່າງ​ປະເທດ ແລະ​ໃຫ້​ຮັບ​ຮູ້​ເຖິງ​ການ​ກະທຳ​ຜິດ​ຂອງ​ເຂົາ​ເຈົ້າ.</w:t>
      </w:r>
    </w:p>
    <w:p/>
    <w:p>
      <w:r xmlns:w="http://schemas.openxmlformats.org/wordprocessingml/2006/main">
        <w:t xml:space="preserve">1. ພະລັງຂອງການອະທິດຖານເຖິງພະເຈົ້າໃນເວລາທີ່ມີບັນຫາ</w:t>
      </w:r>
    </w:p>
    <w:p/>
    <w:p>
      <w:r xmlns:w="http://schemas.openxmlformats.org/wordprocessingml/2006/main">
        <w:t xml:space="preserve">2. ຄວາມເຂັ້ມແຂງຂອງການຮັບຮູ້ບາບຂອງພວກເຮົາ</w:t>
      </w:r>
    </w:p>
    <w:p/>
    <w:p>
      <w:r xmlns:w="http://schemas.openxmlformats.org/wordprocessingml/2006/main">
        <w:t xml:space="preserve">1. Psalm 34:18 - ພຣະ​ຜູ້​ເປັນ​ເຈົ້າ​ສະ​ຖິດ​ຢູ່​ໃກ້​ກັບ​ຄົນ​ທີ່​ຫົວ​ໃຈ​ທີ່​ແຕກ​ຫັກ​ແລະ​ຊ່ວຍ​ປະ​ຢັດ​ຄົນ​ທີ່​ຖືກ​ປວດ​ໃຈ.</w:t>
      </w:r>
    </w:p>
    <w:p/>
    <w:p>
      <w:r xmlns:w="http://schemas.openxmlformats.org/wordprocessingml/2006/main">
        <w:t xml:space="preserve">2. 1 John 1:9 - ຖ້າພວກເຮົາສາລະພາບບາບຂອງພວກເຮົາ, ພະອົງສັດຊື່ແລະຍຸຕິທໍາແລະຈະໃຫ້ອະໄພບາບຂອງພວກເຮົາແລະຊໍາລະລ້າງພວກເຮົາຈາກຄວາມບໍ່ຊອບທໍາທັງຫມົດ.</w:t>
      </w:r>
    </w:p>
    <w:p/>
    <w:p>
      <w:r xmlns:w="http://schemas.openxmlformats.org/wordprocessingml/2006/main">
        <w:t xml:space="preserve">2 ຂ່າວຄາວ 6:38 ຖ້າ​ພວກເຂົາ​ກັບຄືນ​ມາ​ຫາ​ເຈົ້າ​ດ້ວຍ​ສຸດໃຈ ແລະ​ດ້ວຍ​ສຸດຈິດ​ສຸດ​ໃຈ​ຂອງ​ພວກເຂົາ​ໃນ​ດິນແດນ​ແຫ່ງ​ການ​ເປັນ​ຊະເລີຍ​ຂອງ​ພວກເຂົາ, ບ່ອນ​ທີ່​ພວກເຂົາ​ໄດ້​ພາ​ພວກເຂົາ​ໄປ​ເປັນ​ຊະເລີຍ, ແລະ​ພາວັນນາ​ອະທິຖານ​ຕໍ່​ດິນແດນ​ຂອງ​ພວກເຂົາ, ຊຶ່ງ​ພຣະອົງ​ໄດ້​ມອບ​ໃຫ້​ບັນພະບຸລຸດ​ຂອງ​ພວກເຂົາ, ແລະ​ຕໍ່​ເມືອງ. ທີ່​ເຈົ້າ​ເລືອກ, ແລະ​ໄປ​ຫາ​ເຮືອນ​ທີ່​ເຮົາ​ໄດ້​ສ້າງ​ເພື່ອ​ນາມ​ຂອງ​ເຈົ້າ:</w:t>
      </w:r>
    </w:p>
    <w:p/>
    <w:p>
      <w:r xmlns:w="http://schemas.openxmlformats.org/wordprocessingml/2006/main">
        <w:t xml:space="preserve">ປະຊາຊົນ​ອິດສະຣາເອນ​ໄດ້​ອະທິຖານ​ຫາ​ດິນແດນ​ທີ່​ພຣະເຈົ້າ​ໄດ້​ມອບ​ໃຫ້​ບັນພະບຸລຸດ​ຂອງ​ພວກເຂົາ, ເມືອງ​ທີ່​ໄດ້​ເລືອກ​ໄວ້, ແລະ​ພຣະວິຫານ​ທີ່​ໄດ້​ສ້າງ​ຂຶ້ນ​ເພື່ອ​ນາມຊື່​ຂອງ​ພຣະອົງ.</w:t>
      </w:r>
    </w:p>
    <w:p/>
    <w:p>
      <w:r xmlns:w="http://schemas.openxmlformats.org/wordprocessingml/2006/main">
        <w:t xml:space="preserve">1. ພະລັງຂອງການອະທິຖານແລະການກັບໃຈ - ວິທີທີ່ພຣະເຈົ້າໃຫ້ກຽດແກ່ການອະທິຖານຂອງປະຊາຊົນຂອງພຣະອົງ</w:t>
      </w:r>
    </w:p>
    <w:p/>
    <w:p>
      <w:r xmlns:w="http://schemas.openxmlformats.org/wordprocessingml/2006/main">
        <w:t xml:space="preserve">2. ການຫັນໄປຫາພຣະເຈົ້າໃນເວລາທີ່ມີຄວາມຫຍຸ້ງຍາກ - ວິທີທີ່ພຣະເຈົ້າຕອບຄໍາອະທິຖານຂອງປະຊາຊົນຂອງພຣະອົງ</w:t>
      </w:r>
    </w:p>
    <w:p/>
    <w:p>
      <w:r xmlns:w="http://schemas.openxmlformats.org/wordprocessingml/2006/main">
        <w:t xml:space="preserve">1. ເຢເຣມີຢາ 29:12-14 “ແລ້ວ​ເຈົ້າ​ຈະ​ຮ້ອງ​ຫາ​ເຮົາ ແລະ​ມາ​ພາວັນນາ​ອະທິຖານ​ຫາ​ເຮົາ ແລະ​ເຮົາ​ຈະ​ຟັງ​ເຈົ້າ ເຈົ້າ​ຈະ​ສະແຫວງ​ຫາ​ເຮົາ ແລະ​ພົບ​ເຮົາ ເມື່ອ​ເຈົ້າ​ສະແຫວງ​ຫາ​ເຮົາ​ດ້ວຍ​ສຸດ​ໃຈ ເຮົາ​ກໍ​ຈະ​ພົບ. ພຣະຜູ້ເປັນເຈົ້າກ່າວ​ໂດຍ​ເຈົ້າ, ແລະ​ເຮົາ​ຈະ​ຟື້ນ​ຄືນ​ໂຊກ​ຂອງ​ເຈົ້າ​ແລະ​ເຕົ້າ​ໂຮມ​ເຈົ້າ​ຈາກ​ທຸກ​ຊາດ​ແລະ​ທຸກ​ບ່ອນ​ທີ່​ເຮົາ​ຂັບ​ໄລ່​ເຈົ້າ​ໄປ, ພຣະ​ຜູ້​ເປັນ​ເຈົ້າ​ກ່າວ​ວ່າ, ແລະ ເຮົາ​ຈະ​ນຳ​ເຈົ້າ​ກັບ​ຄືນ​ໄປ​ບ່ອນ​ທີ່​ເຮົາ​ໄດ້​ສົ່ງ​ເຈົ້າ​ໄປ​ເປັນ​ຊະ​ເລີຍ. ."</w:t>
      </w:r>
    </w:p>
    <w:p/>
    <w:p>
      <w:r xmlns:w="http://schemas.openxmlformats.org/wordprocessingml/2006/main">
        <w:t xml:space="preserve">2 ພຣະບັນຍັດສອງ 4:29-31 “ແຕ່​ຈາກ​ທີ່​ນັ້ນ ເຈົ້າ​ຈະ​ສະແຫວງ​ຫາ​ພຣະເຈົ້າຢາເວ ພຣະເຈົ້າ​ຂອງ​ເຈົ້າ ແລະ​ເຈົ້າ​ຈະ​ພົບ​ພຣະອົງ ຖ້າ​ເຈົ້າ​ຊອກ​ຫາ​ພຣະອົງ​ດ້ວຍ​ສຸດ​ໃຈ ແລະ​ດ້ວຍ​ສຸດຈິດ​ຂອງ​ເຈົ້າ ເມື່ອ​ເຈົ້າ​ຕົກ​ຢູ່​ໃນ​ຄວາມ​ທຸກ​ລຳບາກ ແລະ​ສິ່ງ​ທັງໝົດ​ນີ້. ໃນ​ຍຸກ​ສຸດ​ທ້າຍ, ເຈົ້າ​ຈະ​ກັບ​ຄືນ​ມາ​ຫາ​ພຣະ​ຜູ້​ເປັນ​ເຈົ້າ​ພຣະ​ຜູ້​ເປັນ​ເຈົ້າ​ຂອງ​ເຈົ້າ​ແລະ​ເຊື່ອ​ຟັງ​ສຸ​ລະ​ສຽງ​ຂອງ​ພຣະ​ອົງ, ເພາະ​ວ່າ​ພຣະ​ຜູ້​ເປັນ​ເຈົ້າ​ພຣະ​ເຈົ້າ​ຂອງ​ທ່ານ​ເປັນ​ພຣະ​ເຈົ້າ​ທີ່​ມີ​ຄວາມ​ເມດ​ຕາ, ພຣະ​ອົງ​ຈະ​ບໍ່​ປະ​ຖິ້ມ​ທ່ານ, ຫລື​ທໍາລາຍ​ທ່ານ, ຫລື​ລືມ​ພັນ​ທະ​ສັນ​ຍາ​ກັບ​ບັນ​ພະ​ບຸ​ລຸດ​ຂອງ​ທ່ານ​ທີ່​ພຣະ​ອົງ​ໄດ້​ສາ​ບານ. ໃຫ້ເຂົາເຈົ້າ."</w:t>
      </w:r>
    </w:p>
    <w:p/>
    <w:p>
      <w:r xmlns:w="http://schemas.openxmlformats.org/wordprocessingml/2006/main">
        <w:t xml:space="preserve">2 ຂ່າວຄາວ 6:39 ແລ້ວ​ເຈົ້າ​ຈົ່ງ​ຟັງ​ຈາກ​ສະຫວັນ, ເຖິງ​ແມ່ນ​ຈາກ​ບ່ອນ​ຢູ່​ອາໄສ​ຂອງ​ເຈົ້າ, ຄຳ​ພາວັນນາ​ອະທິຖານ ແລະ​ການ​ອ້ອນວອນ​ຂອງ​ພວກເຂົາ, ແລະ​ຮັກສາ​ເຫດຜົນ​ຂອງ​ພວກເຂົາ ແລະ​ໃຫ້​ອະໄພ​ປະຊາຊົນ​ຂອງ​ພຣະອົງ​ທີ່​ໄດ້​ເຮັດ​ບາບ​ຕໍ່ສູ້​ເຈົ້າ.</w:t>
      </w:r>
    </w:p>
    <w:p/>
    <w:p>
      <w:r xmlns:w="http://schemas.openxmlformats.org/wordprocessingml/2006/main">
        <w:t xml:space="preserve">ຊາໂລໂມນ​ອະທິດຖານ​ເຖິງ​ພະເຈົ້າ​ເພື່ອ​ຟັງ​ຄຳ​ອະທິດຖານ​ຂອງ​ປະຊາຊົນ​ຂອງ​ພະອົງ ແລະ​ໃຫ້​ອະໄພ​ບາບ​ຂອງ​ເຂົາ​ເຈົ້າ.</w:t>
      </w:r>
    </w:p>
    <w:p/>
    <w:p>
      <w:r xmlns:w="http://schemas.openxmlformats.org/wordprocessingml/2006/main">
        <w:t xml:space="preserve">1. ພະລັງຂອງການອະທິຖານເພື່ອການໃຫ້ອະໄພ</w:t>
      </w:r>
    </w:p>
    <w:p/>
    <w:p>
      <w:r xmlns:w="http://schemas.openxmlformats.org/wordprocessingml/2006/main">
        <w:t xml:space="preserve">2. ຊອກຫາຄວາມເມດຕາຂອງພຣະເຈົ້າໃນເວລາບາບ</w:t>
      </w:r>
    </w:p>
    <w:p/>
    <w:p>
      <w:r xmlns:w="http://schemas.openxmlformats.org/wordprocessingml/2006/main">
        <w:t xml:space="preserve">1. ຢາໂກໂບ 5:16-18 “ເຫດສະນັ້ນ ຈົ່ງ​ສາລະພາບ​ບາບ​ຂອງ​ພວກເຈົ້າ​ຕໍ່​ກັນ​ແລະ​ກັນ ແລະ​ພາວັນນາ​ອະທິຖານ​ເພື່ອ​ກັນແລະກັນ ເພື່ອ​ເຈົ້າ​ທັງຫລາຍ​ຈະ​ໄດ້​ຫາຍ​ດີ ການ​ອະທິດຖານ​ຂອງ​ຄົນ​ຊອບທຳ​ກໍ​ມີ​ອຳນາດ​ອັນ​ໃຫຍ່​ຫລວງ ດັ່ງ​ທີ່​ເອລີຢາ​ເປັນ​ຄົນ​ມີ​ອຳນາດ. ທຳມະຊາດຄືພວກເຮົາ, ແລະພຣະອົງໄດ້ອະທິດຖານຢ່າງຈິງຈັງເພື່ອບໍ່ໃຫ້ຝົນຕົກ, ແລະເປັນເວລາສາມປີຫົກເດືອນ ມັນບໍ່ໄດ້ມີຝົນຕົກລົງມາເທິງແຜ່ນດິນໂລກ, ແລ້ວພຣະອົງຊົງອະທິດຖານອີກເທື່ອໜຶ່ງ, ແລະຟ້າສະຫວັນກໍມີຝົນຕົກ, ແລະແຜ່ນດິນໂລກກໍເກີດໝາກຂອງມັນ.</w:t>
      </w:r>
    </w:p>
    <w:p/>
    <w:p>
      <w:r xmlns:w="http://schemas.openxmlformats.org/wordprocessingml/2006/main">
        <w:t xml:space="preserve">2. Psalm 51:1-2 - ຄວາມເມດຕາຕໍ່ຂ້າພະເຈົ້າ, O ໃສ, ອີງຕາມຄວາມຮັກອັນໝັ້ນຄົງຂອງເຈົ້າ; ຕາມ​ຄວາມ​ເມດ​ຕາ​ອັນ​ລົ້ນ​ເຫລືອ​ຂອງ​ທ່ານ​ໄດ້​ລົບ​ລ້າງ​ການ​ລ່ວງ​ລະ​ເມີດ​ຂອງ​ຂ້າ​ນ້ອຍ. ລ້າງ​ຂ້າ​ພະ​ເຈົ້າ​ໃຫ້​ສະ​ອາດ​ຈາກ​ຄວາມ​ຊົ່ວ​ຮ້າຍ​ຂອງ​ຂ້າ​ພະ​ເຈົ້າ, ແລະ​ຊໍາ​ລະ​ຂ້າ​ພະ​ເຈົ້າ​ຈາກ​ບາບ​ຂອງ​ຂ້າ​ພະ​ເຈົ້າ.</w:t>
      </w:r>
    </w:p>
    <w:p/>
    <w:p>
      <w:r xmlns:w="http://schemas.openxmlformats.org/wordprocessingml/2006/main">
        <w:t xml:space="preserve">2 ຂ່າວຄາວ 6:40 ບັດນີ້, ພຣະເຈົ້າ​ຂອງ​ຂ້ານ້ອຍ​ເອີຍ, ຂໍ​ໂຜດ​ອ້ອນວອນ​ພຣະອົງ​ເຖີດ, ຕາ​ຂອງ​ພຣະອົງ​ເປີດ​ອອກ ແລະ​ໃຫ້​ຫູ​ຂອງ​ພຣະອົງ​ເອົາໃຈໃສ່​ຕໍ່​ຄຳ​ອະທິດຖານ​ທີ່​ເຮັດ​ໃນ​ບ່ອນ​ນີ້.</w:t>
      </w:r>
    </w:p>
    <w:p/>
    <w:p>
      <w:r xmlns:w="http://schemas.openxmlformats.org/wordprocessingml/2006/main">
        <w:t xml:space="preserve">ຊາໂລໂມນ​ອະທິດຖານ​ຂໍ​ໃຫ້​ພະເຈົ້າ​ເອົາໃຈໃສ່​ຕໍ່​ຄຳ​ອະທິດຖານ​ທີ່​ເຮັດ​ຈາກ​ວິຫານ.</w:t>
      </w:r>
    </w:p>
    <w:p/>
    <w:p>
      <w:r xmlns:w="http://schemas.openxmlformats.org/wordprocessingml/2006/main">
        <w:t xml:space="preserve">1. ພະລັງຂອງການອະທິດຖານ: ພະເຈົ້າປະຕິບັດຕາມຄຳຮ້ອງຂໍຂອງເຮົາແນວໃດ</w:t>
      </w:r>
    </w:p>
    <w:p/>
    <w:p>
      <w:r xmlns:w="http://schemas.openxmlformats.org/wordprocessingml/2006/main">
        <w:t xml:space="preserve">2. ການສະແຫວງຫາຄວາມເອົາໃຈໃສ່ຂອງພະເຈົ້າ: ການຮັບຮູ້ຄວາມສໍາຄັນຂອງການອະທິຖານ</w:t>
      </w:r>
    </w:p>
    <w:p/>
    <w:p>
      <w:r xmlns:w="http://schemas.openxmlformats.org/wordprocessingml/2006/main">
        <w:t xml:space="preserve">1. Psalm 145:18-19 - ພຣະຜູ້ເປັນເຈົ້າຢູ່ໃກ້ກັບທຸກຄົນທີ່ຮຽກຮ້ອງພຣະອົງ, ກັບທຸກຄົນທີ່ຮຽກຮ້ອງພຣະອົງໃນຄວາມຈິງ. ພຣະອົງ​ຈະ​ເຮັດ​ຕາມ​ຄວາມ​ປາຖະໜາ​ຂອງ​ຄົນ​ທີ່​ຢ້ານຢຳ​ພຣະອົງ: ພຣະອົງ​ຈະ​ໄດ້​ຍິນ​ສຽງ​ຮ້ອງ​ຂອງ​ພວກເຂົາ ແລະ​ຈະ​ຊ່ວຍ​ພວກເຂົາ​ໃຫ້​ພົ້ນ.</w:t>
      </w:r>
    </w:p>
    <w:p/>
    <w:p>
      <w:r xmlns:w="http://schemas.openxmlformats.org/wordprocessingml/2006/main">
        <w:t xml:space="preserve">2. ຢາໂກໂບ 4:8 - ຫຍັບ​ເຂົ້າ​ໃກ້​ພຣະ​ເຈົ້າ, ແລະ​ພຣະ​ອົງ​ຈະ​ເຂົ້າ​ມາ​ໃກ້​ທ່ານ. ລ້າງມືຂອງເຈົ້າ, ເຈົ້າຄົນບາບ; ແລະ​ເຮັດ​ໃຫ້​ໃຈ​ຂອງ​ເຈົ້າ​ບໍ​ລິ​ສຸດ, ພວກ​ເຈົ້າ​ມີ​ຄວາມ​ຄິດ​ສອງ​ຢ່າງ.</w:t>
      </w:r>
    </w:p>
    <w:p/>
    <w:p>
      <w:r xmlns:w="http://schemas.openxmlformats.org/wordprocessingml/2006/main">
        <w:t xml:space="preserve">2 ຂ່າວຄາວ 6:41 ຂ້າແດ່​ພຣະເຈົ້າຢາເວ ພຣະເຈົ້າ​ເອີຍ ບັດນີ້ ຈົ່ງ​ລຸກ​ຂຶ້ນ​ໄປ​ທີ່​ບ່ອນ​ພັກຜ່ອນ​ຂອງ​ພຣະອົງ ແລະ​ຫີບ​ແຫ່ງ​ກຳລັງ​ຂອງ​ພຣະອົງ ຂໍ​ໃຫ້​ປະໂຣຫິດ​ຂອງ​ພຣະອົງ​ນຸ່ງ​ເຄື່ອງ​ດ້ວຍ​ຄວາມ​ລອດ ແລະ​ໃຫ້​ໄພ່ພົນ​ຂອງ​ພຣະອົງ​ຊົມຊື່ນ​ຍິນດີ​ໃນ​ຄວາມ​ດີ.</w:t>
      </w:r>
    </w:p>
    <w:p/>
    <w:p>
      <w:r xmlns:w="http://schemas.openxmlformats.org/wordprocessingml/2006/main">
        <w:t xml:space="preserve">ພຣະ​ເຈົ້າ​ໄດ້​ຖືກ​ຮຽກ​ຮ້ອງ​ໃຫ້​ລຸກ​ຂຶ້ນ ແລະ​ໃຫ້​ປະ​ໂລ​ຫິດ​ຂອງ​ພຣະ​ອົງ​ນຸ່ງ​ຫົ່ມ​ດ້ວຍ​ຄວາມ​ລອດ ແລະ ໄພ່​ພົນ​ຂອງ​ພຣະ​ອົງ​ປິ​ຕິ​ຍິນ​ດີ​ໃນ​ຄວາມ​ດີ.</w:t>
      </w:r>
    </w:p>
    <w:p/>
    <w:p>
      <w:r xmlns:w="http://schemas.openxmlformats.org/wordprocessingml/2006/main">
        <w:t xml:space="preserve">1. ພະລັງແຫ່ງຄວາມລອດແລະຄວາມດີຂອງພຣະເຈົ້າ</w:t>
      </w:r>
    </w:p>
    <w:p/>
    <w:p>
      <w:r xmlns:w="http://schemas.openxmlformats.org/wordprocessingml/2006/main">
        <w:t xml:space="preserve">2. ປິຕິຍິນດີໃນສະຖານທີ່ພັກຜ່ອນຂອງພຣະຜູ້ເປັນເຈົ້າ</w:t>
      </w:r>
    </w:p>
    <w:p/>
    <w:p>
      <w:r xmlns:w="http://schemas.openxmlformats.org/wordprocessingml/2006/main">
        <w:t xml:space="preserve">1. ເອຊາຢາ 61:10 - ຂ້າພະເຈົ້າຈະປິຕິຍິນດີຢ່າງຫຼວງຫຼາຍໃນພຣະຜູ້ເປັນເຈົ້າ, ຈິດວິນຍານຂອງຂ້າພະເຈົ້າຈະມີຄວາມສຸກໃນພຣະເຈົ້າຂອງຂ້າພະເຈົ້າ; ເພາະ​ພຣະ​ອົງ​ໄດ້​ເອົາ​ເສື້ອ​ຜ້າ​ແຫ່ງ​ຄວາມ​ລອດ​ໃຫ້​ຂ້າ​ນ້ອຍ, ພຣະ​ອົງ​ໄດ້​ປົກ​ຫຸ້ມ​ຂ້າ​ພະ​ເຈົ້າ​ດ້ວຍ​ເສື້ອ​ຄຸມ​ແຫ່ງ​ຄວາມ​ຊອບ​ທຳ.</w:t>
      </w:r>
    </w:p>
    <w:p/>
    <w:p>
      <w:r xmlns:w="http://schemas.openxmlformats.org/wordprocessingml/2006/main">
        <w:t xml:space="preserve">2. Psalm 132:8 - O ພຣະ​ຜູ້​ເປັນ​ເຈົ້າ, ຈົ່ງ​ລຸກ​ຂຶ້ນ, ເຂົ້າ​ໄປ​ໃນ​ບ່ອນ​ພັກ​ຜ່ອນ​ຂອງ​ພຣະ​ອົງ; ເຈົ້າແລະຫີບແຫ່ງຄວາມເຂັ້ມແຂງຂອງເຈົ້າ.</w:t>
      </w:r>
    </w:p>
    <w:p/>
    <w:p>
      <w:r xmlns:w="http://schemas.openxmlformats.org/wordprocessingml/2006/main">
        <w:t xml:space="preserve">2 ຂ່າວຄາວ 6:42 ຂ້າແດ່​ພຣະເຈົ້າຢາເວ ຂໍ​ຢ່າ​ຫັນ​ໜ້າ​ຜູ້​ຖືກ​ເຈີມ​ຂອງ​ພຣະອົງ​ໄປ ຈົ່ງ​ລະນຶກເຖິງ​ຄວາມ​ເມດຕາ​ຂອງ​ດາວິດ ຜູ້​ຮັບໃຊ້​ຂອງ​ພຣະອົງ.</w:t>
      </w:r>
    </w:p>
    <w:p/>
    <w:p>
      <w:r xmlns:w="http://schemas.openxmlformats.org/wordprocessingml/2006/main">
        <w:t xml:space="preserve">ຊາໂລໂມນອະທິຖານຫາພຣະເຈົ້າເພື່ອລະນຶກເຖິງຄວາມເມດຕາຂອງດາວິດ, ຜູ້ຖືກເຈີມຂອງພຣະເຈົ້າ.</w:t>
      </w:r>
    </w:p>
    <w:p/>
    <w:p>
      <w:r xmlns:w="http://schemas.openxmlformats.org/wordprocessingml/2006/main">
        <w:t xml:space="preserve">1. ພະລັງຂອງການອະທິຖານ: ການລະນຶກເຖິງຄວາມເມດຕາຂອງດາວິດ</w:t>
      </w:r>
    </w:p>
    <w:p/>
    <w:p>
      <w:r xmlns:w="http://schemas.openxmlformats.org/wordprocessingml/2006/main">
        <w:t xml:space="preserve">2. ຜູ້ຖືກເຈີມຂອງພຣະເຈົ້າ: ຫນ້າທີ່ຂອງພວກເຮົາທີ່ຈະອະທິຖານເພື່ອພວກເຂົາ</w:t>
      </w:r>
    </w:p>
    <w:p/>
    <w:p>
      <w:r xmlns:w="http://schemas.openxmlformats.org/wordprocessingml/2006/main">
        <w:t xml:space="preserve">1. Psalm 103:17:ແຕ່​ຄວາມ​ເມດ​ຕາ​ຂອງ​ພຣະ​ຜູ້​ເປັນ​ເຈົ້າ​ຈາກ​ນິ​ລັນ​ດອນ​ເປັນ​ນິດ​ຕໍ່​ຜູ້​ທີ່​ຢ້ານ​ກົວ​ພຣະ​ອົງ, ແລະ​ຄວາມ​ຊອບ​ທໍາ​ຂອງ​ພຣະ​ອົງ​ຕໍ່​ລູກ​ຫລານ.</w:t>
      </w:r>
    </w:p>
    <w:p/>
    <w:p>
      <w:r xmlns:w="http://schemas.openxmlformats.org/wordprocessingml/2006/main">
        <w:t xml:space="preserve">2. 1 ຊາມູເອນ 12:22: ເພາະ​ພຣະເຈົ້າຢາເວ​ຈະ​ບໍ່​ປະຖິ້ມ​ປະຊາຊົນ​ຂອງ​ພຣະອົງ ເພາະ​ເຫັນ​ແກ່​ນາມຊື່​ອັນ​ຍິ່ງໃຫຍ່​ຂອງ​ພຣະອົງ ເພາະ​ພຣະອົງ​ໄດ້​ເຮັດ​ໃຫ້​ພຣະອົງ​ພໍພຣະໄທ​ໃນ​ການ​ສ້າງ​ປະຊາຊົນ​ຂອງ​ພຣະອົງ.</w:t>
      </w:r>
    </w:p>
    <w:p/>
    <w:p>
      <w:r xmlns:w="http://schemas.openxmlformats.org/wordprocessingml/2006/main">
        <w:t xml:space="preserve">2 ຂ່າວຄາວ ບົດທີ 7 ອະທິບາຍເຖິງການສໍາເລັດຂອງພຣະວິຫານແລະພິທີອຸທິດຕົນ, ເຊັ່ນດຽວກັນກັບການຕອບສະຫນອງຂອງພຣະເຈົ້າຕໍ່ຄໍາອະທິຖານຂອງຊາໂລໂມນ.</w:t>
      </w:r>
    </w:p>
    <w:p/>
    <w:p>
      <w:r xmlns:w="http://schemas.openxmlformats.org/wordprocessingml/2006/main">
        <w:t xml:space="preserve">ວັກທີ 1: ບົດເລີ່ມຕົ້ນດ້ວຍຄໍາອະທິບາຍກ່ຽວກັບພິທີອຸທິດຕົນ. ຊາໂລໂມນ​ແລະ​ຊາວ​ອິດສະລາແອນ​ທັງ​ໝົດ​ມາ​ເຕົ້າ​ໂຮມ​ກັນ​ຢູ່​ຕໍ່ໜ້າ​ວິຫານ​ເພື່ອ​ຖວາຍ​ເຄື່ອງ​ບູຊາ ແລະ​ນະມັດສະການ​ພະເຈົ້າ. ນັກ​ຮ້ອງ​ແລະ​ນັກ​ດົນ​ຕີ​ຊາວ​ເລວີ​ນຳ​ໜ້າ​ໃນ​ການ​ສັນ​ລະ​ເສີນ​ພຣະ​ເຈົ້າ​ດ້ວຍ​ເພງ​ຂອບ​ພຣະ​ໄທ (2 ຂ່າວຄາວ 7:1-3).</w:t>
      </w:r>
    </w:p>
    <w:p/>
    <w:p>
      <w:r xmlns:w="http://schemas.openxmlformats.org/wordprocessingml/2006/main">
        <w:t xml:space="preserve">ວັກທີ 2: ຄໍາບັນຍາຍໄດ້ເນັ້ນໃຫ້ເຫັນເຖິງວິທີທີ່ຜູ້ຄົນນະມັດສະການ ເມກກ້ອນໜຶ່ງເຂົ້າມາໃນວິຫານ ສະຫງ່າລາສີແຫ່ງທີ່ປະທັບຂອງພະເຈົ້າລົງມາເທິງວິຫານ. ພວກ​ປະ​ໂລ​ຫິດ​ບໍ່​ສາ​ມາດ​ສືບ​ຕໍ່​ໜ້າ​ທີ່​ຂອງ​ຕົນ​ໄດ້ ເພາະ​ການ​ສະ​ແດງ​ໃຫ້​ເຫັນ​ລັດ​ສະ​ໝີ​ພາບ​ອັນ​ສູງ​ສົ່ງ (2 ຂ່າວຄາວ 7:2-3).</w:t>
      </w:r>
    </w:p>
    <w:p/>
    <w:p>
      <w:r xmlns:w="http://schemas.openxmlformats.org/wordprocessingml/2006/main">
        <w:t xml:space="preserve">ວັກ​ທີ 3: ຈຸດ​ສຸມ​ຫັນ​ໄປ​ຫາ​ຄຳ​ປາ​ໄສ​ຂອງ​ຊາໂລໂມນ​ຕໍ່​ຜູ້​ຄົນ. ລາວ​ຮັບ​ຮູ້​ວ່າ​ພຣະ​ເຈົ້າ​ໄດ້​ເຮັດ​ຕາມ​ຄຳ​ສັນ​ຍາ​ຂອງ​ພຣະ​ອົງ ໂດຍ​ການ​ຢູ່​ໃນ​ພຣະ​ວິ​ຫານ ແລະ ສະ​ແດງ​ຄວາມ​ກະ​ຕັນ​ຍູ​ຕໍ່​ຄວາມ​ສັດ​ຊື່​ຂອງ​ພຣະ​ອົງ (2 ຂ່າວຄາວ 7:4-6). ພະອົງ​ຊຸກຍູ້​ຊາວ​ອິດສະລາແອນ​ໃຫ້​ຮັກສາ​ຄວາມ​ສັດຊື່​ຕໍ່​ພຣະບັນຍັດ​ຂອງ​ພະເຈົ້າ ເພື່ອ​ວ່າ​ເຂົາ​ເຈົ້າ​ຈະ​ໄດ້​ປະສົບ​ກັບ​ພອນ​ຂອງ​ພະອົງ​ຕໍ່ໆໄປ.</w:t>
      </w:r>
    </w:p>
    <w:p/>
    <w:p>
      <w:r xmlns:w="http://schemas.openxmlformats.org/wordprocessingml/2006/main">
        <w:t xml:space="preserve">ຫຍໍ້​ໜ້າ​ທີ 4: ບັນ​ຊີ​ບັນ​ຍາຍ​ເຖິງ​ວິ​ທີ​ທີ່​ຊາໂລໂມນ​ຖວາຍ​ສັດ​ເປັນ​ຈຳ​ນວນ​ຫລວງ​ຫລາຍ​ໃຫ້​ຝູງ​ງົວ​ແລະ​ແກະ​ເປັນ​ຈຳ​ນວນ​ຫລວງ​ຫລາຍ​ເພື່ອ​ອຸທິດ​ຕົນ​ໃຫ້​ຊາວ​ອິດສະລາແອນ​ທັງ​ປວງ. ການ​ກະທຳ​ນີ້​ແມ່ນ​ຮ່ວມ​ກັບ​ງານ​ລ້ຽງ​ທີ່​ແກ່​ຍາວ​ເຖິງ​ເຈັດ​ວັນ, ໃນ​ໄລຍະ​ນັ້ນ​ເຂົາ​ເຈົ້າ​ໄດ້​ສະຫລອງ​ຢ່າງ​ເບີກບານ​ມ່ວນ​ຊື່ນ​ຕໍ່​ພຣະພັກ​ຂອງ​ພຣະ​ເຈົ້າ (2 ຂ່າວຄາວ 7:4-10).</w:t>
      </w:r>
    </w:p>
    <w:p/>
    <w:p>
      <w:r xmlns:w="http://schemas.openxmlformats.org/wordprocessingml/2006/main">
        <w:t xml:space="preserve">ຫຍໍ້ໜ້າທີ 5: ບົດສະຫຼຸບດ້ວຍເລື່ອງການໄປຢ້ຽມຢາມໃນເວລາກາງຄືນຈາກພະເຈົ້າ. ພຣະອົງໄດ້ປະກົດຕົວຕໍ່ຊາໂລໂມນແລະຢືນຢັນການຍອມຮັບຂອງພຣະອົງທັງສອງສ່ວນບຸກຄົນແລະການອະທິຖານຂອງພຣະອົງໃນນາມຂອງອິດສະຣາເອນ. ຢ່າງໃດກໍຕາມ, ພຣະອົງຍັງໄດ້ເຕືອນວ່າຖ້າຫາກວ່າອິດສະຣາເອນຫັນຫນີຈາກພຣະອົງແລະນະມັດສະການພຣະອື່ນໆ, ພວກເຂົາເຈົ້າຈະປະເຊີນກັບຜົນສະທ້ອນເຊັ່ນ: ຄວາມອຶດຢາກຫຼືຄວາມພ່າຍແພ້ຢູ່ໃນມືຂອງສັດຕູຂອງເຂົາເຈົ້າ (2 Chronicles 7: 11-22).</w:t>
      </w:r>
    </w:p>
    <w:p/>
    <w:p>
      <w:r xmlns:w="http://schemas.openxmlformats.org/wordprocessingml/2006/main">
        <w:t xml:space="preserve">ໂດຍ​ລວມ​ແລ້ວ, ບົດ​ທີ 7 ຂອງ 2 ພົງ​ສາ​ວະ​ກໍາ​ພັນ​ລະ​ນາ​ພິ​ທີ​ການ​ອຸ​ທິດ, ແລະ​ການ​ຕອບ​ສະ​ຫນອງ​ຂອງ​ພຣະ​ວິ​ຫານ​ຂອງ Solomon. ເນັ້ນໃຫ້ເຫັນເຖິງຄວາມສຳເລັດໂດຍການອຸທິດຕົນ, ແລະການສະແດງອອກຢ່າງລົ້ນເຫຼືອ. ການ​ກ່າວ​ເຖິງ​ການ​ຮັບ​ຮູ້​ຕໍ່​ຄວາມ​ສຳ​ເລັດ​ອັນ​ສູງ​ສົ່ງ, ແລະ​ການ​ຊຸກ​ຍູ້​ຕໍ່​ຄວາມ​ສັດ​ຊື່. ສະຫຼຸບແລ້ວ, ບົດທີ່ໃຫ້ບັນຊີປະຫວັດສາດສະແດງໃຫ້ເຫັນເຖິງຄວາມອຸທິດຕົນຂອງກະສັດໂຊໂລໂມນທັງສອງທີ່ສະແດງອອກໂດຍຜ່ານການເຮັດພິທີອັນລະອຽດເພື່ອແນໃສ່ການອຸທິດພຣະວິຫານຂອງພະເຈົ້າດ້ວຍຄວາມເຄົາລົບນັບຖືທີ່ສຸດ, ໃນຂະນະທີ່ເນັ້ນຫນັກເຖິງການສະຫລອງທີ່ມີຄວາມສຸກພາຍໃຕ້ການປົກຄອງທີ່ສະຫລາດ, ການຢືນຢັນກ່ຽວກັບຄວາມສົມບູນໄປສູ່ການພົບພູມທີ່ສັກສິດຂອງຊາວອິດສະລາແອນ. ການປະກົດຕົວໃນລະຫວ່າງພິທີໄຫວ້ທີ່ດໍາເນີນຢູ່ໃນຂອບເຂດທີ່ສັກສິດຂອງຕົນເປັນຕົວຢ່າງໂດຍເມກທີ່ສະແດງເຖິງລັດສະຫມີພາບທີ່ຫຼຸດລົງຕາມສັນຍາທີ່ສະທ້ອນເຖິງຄວາມມຸ່ງຫມັ້ນທີ່ຈະຮັກສາສາຍພົວພັນທາງວິນຍານລະຫວ່າງຜູ້ສ້າງແລະຜູ້ທີ່ຖືກເລືອກຂອງພຣະອົງເປັນສັນຍາລັກທີ່ສະແດງເຖິງຄວາມສາມັກຄີພາຍໃນຊຸມຊົນຊາວອິດສະລາແອນສະແດງອອກໂດຍຜ່ານການສະແດງຄວາມຮູ້ບຸນຄຸນໃນຂະນະທີ່ເນັ້ນຫນັກເຖິງຄວາມສໍາຄັນຂອງການເຊື່ອຟັງຕໍ່ພຣະບັນຍັດຢ່າງຈິງຈັງ. ກ່ຽວ​ກັບ​ຜົນ​ສະທ້ອນ​ທີ່​ເກີດ​ມາ​ຈາກ​ການ​ຫັນ​ໜີ​ຈາກ​ການ​ນະມັດສະການ​ແທ້​ໃນ​ໂອກາດ​ທີ່​ໄດ້​ມາ​ຢ້ຽມຢາມ​ອັນ​ສູງ​ສົ່ງ ຊຶ່ງ​ໝາຍ​ເຖິງ​ການ​ຮັບ​ຮອງ​ເອົາ​ການ​ນຳ​ຂອງ​ກະສັດ​ທັງ​ສອງ ພ້ອມ​ກັບ​ຄຳ​ອະທິດຖານ​ໃນ​ນາມ​ເພື່ອ​ເຕືອນ​ໄພ​ບໍ່​ໃຫ້​ຫຼົງທາງ​ໄປ​ສູ່​ທາງ​ທີ່​ນຳ​ໄປ​ສູ່​ການ​ອວຍພອນ ແລະ​ຄຳ​ຕັກ​ເຕືອນ​ທີ່​ຮຽກຮ້ອງ​ໃຫ້​ມີ​ຄວາມ​ສັດຊື່​ຕໍ່​ຄວາມ​ຈະເລີນ​ຮຸ່ງເຮືອງ​ຕໍ່​ໄປ. ສໍາ ລັບ ການ ກັບ ໃຈ ທີ່ ແທ້ ຈິງ ໃນ ໄລ ຍະ ເວ ລາ ທີ່ ປະ ເທດ ຊາດ ຫັນ ໄປ ຈາກ ແນ່ ນອນ ປະ ຈັກ ພະ ຍານ ສະ ແດງ ໃຫ້ ເຫັນ ຄໍາ ຫມັ້ນ ສັນ ຍາ ເພື່ອ ໃຫ້ ກຽດ ແກ່ ສາຍ ພົວ ພັນ ພັນ ທະ ສັນ ຍາ ລະ ຫວ່າງ ພຣະ ຜູ້ ສ້າງ - ພຣະ ເຈົ້າ ແລະ ປະ ຊາ ຊົນ ໄດ້ ເລືອກ ເອົາ - ອິດ ສະ ຣາ ເອນ.</w:t>
      </w:r>
    </w:p>
    <w:p/>
    <w:p>
      <w:r xmlns:w="http://schemas.openxmlformats.org/wordprocessingml/2006/main">
        <w:t xml:space="preserve">2 ຂ່າວຄາວ 7:1 ເມື່ອ​ກະສັດ​ໂຊໂລໂມນ​ສິ້ນ​ສຸດ​ການ​ອະທິດຖານ​ແລ້ວ ໄຟ​ກໍ​ລົງ​ມາ​ຈາກ​ສະຫວັນ ແລະ​ເຜົາ​ເຄື່ອງ​ເຜົາ​ບູຊາ​ແລະ​ເຄື່ອງ​ບູຊາ. ແລະ​ລັດ​ສະ​ໝີ​ພາບ​ຂອງ​ພຣະ​ຜູ້​ເປັນ​ເຈົ້າ​ເຕັມ​ໄປ​ໃນ​ເຮືອນ.</w:t>
      </w:r>
    </w:p>
    <w:p/>
    <w:p>
      <w:r xmlns:w="http://schemas.openxmlformats.org/wordprocessingml/2006/main">
        <w:t xml:space="preserve">ຊາໂລໂມນ​ໄດ້​ອະທິດຖານ ແລະ​ໄຟ​ຈາກ​ສະຫວັນ​ກໍ​ລົງ​ມາ​ເຜົາ​ເຄື່ອງ​ຖວາຍ ແລະ​ສະຫງ່າຣາສີ​ຂອງ​ພຣະເຈົ້າຢາເວ​ເຕັມ​ເຮືອນ.</w:t>
      </w:r>
    </w:p>
    <w:p/>
    <w:p>
      <w:r xmlns:w="http://schemas.openxmlformats.org/wordprocessingml/2006/main">
        <w:t xml:space="preserve">1. ພະລັງຂອງການອະທິຖານ: ວິທີການຮັບຄໍາຕອບຈາກພະເຈົ້າ</w:t>
      </w:r>
    </w:p>
    <w:p/>
    <w:p>
      <w:r xmlns:w="http://schemas.openxmlformats.org/wordprocessingml/2006/main">
        <w:t xml:space="preserve">2. ການສະແຫວງຫາທີ່ສະຖິດຂອງພຣະເຈົ້າ: ປະສົບກັບຄວາມສະຫງ່າລາສີຂອງພຣະຜູ້ເປັນເຈົ້າ</w:t>
      </w:r>
    </w:p>
    <w:p/>
    <w:p>
      <w:r xmlns:w="http://schemas.openxmlformats.org/wordprocessingml/2006/main">
        <w:t xml:space="preserve">1. ຢາໂກໂບ 5:16 - ສາລະພາບຄວາມຜິດຂອງເຈົ້າຕໍ່ກັນແລະກັນ, ແລະອະທິຖານເພື່ອກັນແລະກັນ, ເພື່ອວ່າເຈົ້າຈະໄດ້ຮັບການປິ່ນປົວ. ການ​ອະ​ທິ​ຖານ​ຢ່າງ​ແຮງ​ກ້າ​ຂອງ​ຄົນ​ຊອບ​ທຳ​ມີ​ຜົນ​ດີ​ຫລາຍ.</w:t>
      </w:r>
    </w:p>
    <w:p/>
    <w:p>
      <w:r xmlns:w="http://schemas.openxmlformats.org/wordprocessingml/2006/main">
        <w:t xml:space="preserve">2. ເອຊາຢາ 6:1-3 - ໃນ​ປີ​ທີ່​ກະສັດ​ອຸດຊີຢາ​ສິ້ນ​ຊີວິດ​ໄປ ຂ້ອຍ​ກໍ​ເຫັນ​ພຣະຜູ້​ເປັນ​ເຈົ້າ​ນັ່ງ​ເທິງ​ບັນລັງ, ສູງ​ແລະ​ຍົກ​ຂຶ້ນ, ແລະ​ລົດ​ໄຟ​ຂອງ​ເພິ່ນ​ເຕັມ​ພຣະວິຫານ. ຢູ່​ເທິງ​ນັ້ນ​ມີ seraphims: ແຕ່​ລະ​ຄົນ​ມີ​ຫົກ​ປີກ; ລາວ​ປົກ​ໜ້າ​ສອງ​ຄູ່, ແລະ ລາວ​ປົກ​ຕີນ​ສອງ​ຄູ່, ແລະ ລາວ​ບິນ​ສອງ​ຄູ່. ແລະ​ຜູ້​ໜຶ່ງ​ຮ້ອງ​ຫາ​ອີກ​ຄົນ​ໜຶ່ງ, ແລະ​ເວົ້າ​ວ່າ, “ບໍລິສຸດ, ບໍລິສຸດ, ບໍລິສຸດ, ແມ່ນ​ພຣະເຈົ້າຢາເວ​ອົງ​ຊົງຣິດ​ອຳນາດ​ຍິ່ງໃຫຍ່: ແຜ່ນດິນ​ໂລກ​ເຕັມ​ໄປ​ດ້ວຍ​ລັດສະໝີ​ພາບ​ຂອງ​ພຣະອົງ.</w:t>
      </w:r>
    </w:p>
    <w:p/>
    <w:p>
      <w:r xmlns:w="http://schemas.openxmlformats.org/wordprocessingml/2006/main">
        <w:t xml:space="preserve">2 ຂ່າວຄາວ 7:2 ແລະ​ປະໂຣຫິດ​ເຂົ້າ​ໄປ​ໃນ​ວິຫານ​ຂອງ​ພຣະເຈົ້າຢາເວ​ບໍ່ໄດ້ ເພາະ​ສະຫງ່າຣາສີ​ຂອງ​ພຣະເຈົ້າຢາເວ​ໄດ້​ເຕັມ​ໄປ​ທົ່ວ​ວິຫານ​ຂອງ​ພຣະເຈົ້າຢາເວ.</w:t>
      </w:r>
    </w:p>
    <w:p/>
    <w:p>
      <w:r xmlns:w="http://schemas.openxmlformats.org/wordprocessingml/2006/main">
        <w:t xml:space="preserve">ລັດ​ສະ​ໝີ​ພາບ​ຂອງ​ພຣະ​ຜູ້​ເປັນ​ເຈົ້າ​ເຕັມ​ໄປ​ໃນ​ເຮືອນ​ຂອງ​ພຣະ​ຜູ້​ເປັນ​ເຈົ້າ, ປ້ອງ​ກັນ​ປະ​ໂລ​ຫິດ​ເຂົ້າ​ໄປ.</w:t>
      </w:r>
    </w:p>
    <w:p/>
    <w:p>
      <w:r xmlns:w="http://schemas.openxmlformats.org/wordprocessingml/2006/main">
        <w:t xml:space="preserve">1. ຄວາມບໍລິສຸດຂອງພຣະເຈົ້າ ແລະພວກເຮົາຄວນຕອບສະໜອງແນວໃດ</w:t>
      </w:r>
    </w:p>
    <w:p/>
    <w:p>
      <w:r xmlns:w="http://schemas.openxmlformats.org/wordprocessingml/2006/main">
        <w:t xml:space="preserve">2. ການສັນລະເສີນພຣະເຈົ້າໂດຍຜ່ານການກະທໍາຂອງພວກເຮົາ</w:t>
      </w:r>
    </w:p>
    <w:p/>
    <w:p>
      <w:r xmlns:w="http://schemas.openxmlformats.org/wordprocessingml/2006/main">
        <w:t xml:space="preserve">1. ເອຊາຢາ 6:1-7 - ລັດສະຫມີພາບຂອງພຣະເຈົ້າໄດ້ເປີດເຜີຍຕໍ່ເອຊາຢາໃນນິມິດ.</w:t>
      </w:r>
    </w:p>
    <w:p/>
    <w:p>
      <w:r xmlns:w="http://schemas.openxmlformats.org/wordprocessingml/2006/main">
        <w:t xml:space="preserve">2. ຄຳເພງ 29:2 - ສັນລະເສີນ​ພຣະນາມ​ຂອງ​ພຣະອົງ.</w:t>
      </w:r>
    </w:p>
    <w:p/>
    <w:p>
      <w:r xmlns:w="http://schemas.openxmlformats.org/wordprocessingml/2006/main">
        <w:t xml:space="preserve">2 ຂ່າວຄາວ 7:3 ເມື່ອ​ຊາວ​ອິດສະຣາເອນ​ທັງໝົດ​ໄດ້​ເຫັນ​ໄຟ​ລົງ​ມາ ແລະ​ສະຫງ່າຣາສີ​ຂອງ​ພຣະເຈົ້າຢາເວ​ຢູ່​ເທິງ​ເຮືອນ​ນັ້ນ ພວກເຂົາ​ຈຶ່ງ​ກົ້ມໜ້າ​ລົງ​ເທິງ​ພື້ນ​ທີ່​ທາງ​ຍ່າງ ແລະ​ຂາບໄຫວ້​ສັນລະເສີນ​ພຣະເຈົ້າຢາເວ. ໂດຍກ່າວວ່າ, ສໍາລັບລາວແມ່ນດີ; ເພາະ​ຄວາມ​ເມດ​ຕາ​ຂອງ​ພຣະ​ອົງ​ຍັງ​ຄົງ​ຢູ່​ເປັນ​ນິດ.</w:t>
      </w:r>
    </w:p>
    <w:p/>
    <w:p>
      <w:r xmlns:w="http://schemas.openxmlformats.org/wordprocessingml/2006/main">
        <w:t xml:space="preserve">ຊາວ ອິດສະຣາເອນ ໄດ້ ເຫັນ ໄຟ ລົງ ມາ ແລະ ສະຫງ່າຣາສີ ຂອງ^ພຣະເຈົ້າຢາເວ ຢູ່ ເທິງ ເຮືອນ ແລະ ໄດ້ ກົ້ມຂາບ ຂາບໄຫວ້ ພຣະເຈົ້າຢາເວ ແລະ ສັນລະເສີນ ພຣະອົງ ສຳລັບ ຄວາມ^ເມດຕາ ຂອງ^ພຣະອົງ.</w:t>
      </w:r>
    </w:p>
    <w:p/>
    <w:p>
      <w:r xmlns:w="http://schemas.openxmlformats.org/wordprocessingml/2006/main">
        <w:t xml:space="preserve">1. ການ​ປ່ຽນ​ແປງ​ພະ​ລັງ​ຂອງ​ການ​ໄຫວ້​ອາ​ໄລ: ປະ​ສົບ​ການ​ທີ່​ມີ​ພຣະ​ເຈົ້າ.</w:t>
      </w:r>
    </w:p>
    <w:p/>
    <w:p>
      <w:r xmlns:w="http://schemas.openxmlformats.org/wordprocessingml/2006/main">
        <w:t xml:space="preserve">2. ຄວາມເມດຕາຂອງພຣະເຈົ້າ: ຊອກຫາຄວາມສະດວກສະບາຍໃນຄວາມຮັກແລະຄວາມເມດຕາຂອງພຣະອົງ.</w:t>
      </w:r>
    </w:p>
    <w:p/>
    <w:p>
      <w:r xmlns:w="http://schemas.openxmlformats.org/wordprocessingml/2006/main">
        <w:t xml:space="preserve">1. ຄຳເພງ 118:1-4 “ໂອ້ ຈົ່ງ​ໂມທະນາ​ຂອບພຣະຄຸນ​ແດ່​ອົງພຣະ​ຜູ້​ເປັນເຈົ້າ ເພາະ​ພຣະອົງ​ຊົງ​ໂຜດ​ດີ ເພາະ​ຄວາມ​ຮັກ​ອັນ​ໝັ້ນຄົງ​ຂອງ​ພຣະອົງ​ຄົງ​ຢູ່​ເປັນນິດ ຈົ່ງ​ໃຫ້​ຊາວ​ອິດສະຣາເອນ​ກ່າວ​ວ່າ, ຄວາມຮັກ​ອັນ​ໝັ້ນຄົງ​ຂອງ​ພຣະອົງ​ຄົງ​ຢູ່​ເປັນນິດ ຈົ່ງ​ໃຫ້​ເຊື້ອສາຍ​ຂອງ​ອາໂຣນ​ກ່າວ​ວ່າ, ຄວາມຮັກ​ອັນ​ໝັ້ນຄົງ​ຂອງ​ພຣະອົງ​ຢູ່​ເປັນນິດ. ຕະຫຼອດໄປ, ໃຫ້ຜູ້ທີ່ຢ້ານກົວພຣະຜູ້ເປັນເຈົ້າເວົ້າວ່າ, ຄວາມຮັກອັນຫມັ້ນຄົງຂອງພຣະອົງຢູ່ຕະຫຼອດໄປ.</w:t>
      </w:r>
    </w:p>
    <w:p/>
    <w:p>
      <w:r xmlns:w="http://schemas.openxmlformats.org/wordprocessingml/2006/main">
        <w:t xml:space="preserve">2 ໂຣມ 12:1-2 - “ເພາະສະນັ້ນ ພີ່ນ້ອງ​ທັງຫລາຍ​ເອີຍ, ດ້ວຍ​ຄວາມ​ເມດຕາ​ຂອງ​ພຣະເຈົ້າ ຈົ່ງ​ຖວາຍ​ຮ່າງກາຍ​ຂອງ​ພວກເຈົ້າ​ເປັນ​ເຄື່ອງ​ບູຊາ​ທີ່​ມີ​ຊີວິດ​ຢູ່, ບໍລິສຸດ​ແລະ​ເປັນ​ທີ່​ຍອມຮັບ​ຂອງ​ພຣະເຈົ້າ ຊຶ່ງ​ເປັນ​ການ​ນະມັດສະການ​ທາງ​ວິນຍານ​ຂອງ​ພວກເຈົ້າ. ໂລກ​ນີ້, ແຕ່​ຈົ່ງ​ຫັນ​ປ່ຽນ​ໂດຍ​ການ​ປ່ຽນ​ໃຈ​ໃໝ່​ຂອງ​ເຈົ້າ, ເພື່ອ​ວ່າ​ໂດຍ​ການ​ທົດ​ສອບ​ເຈົ້າ​ຈະ​ໄດ້​ຮູ້​ຈັກ​ສິ່ງ​ທີ່​ເປັນ​ພຣະ​ປະ​ສົງ​ຂອງ​ພຣະ​ເຈົ້າ, ສິ່ງ​ທີ່​ດີ ແລະ​ເປັນ​ທີ່​ຍອມ​ຮັບ ແລະ​ດີ​ເລີດ.”</w:t>
      </w:r>
    </w:p>
    <w:p/>
    <w:p>
      <w:r xmlns:w="http://schemas.openxmlformats.org/wordprocessingml/2006/main">
        <w:t xml:space="preserve">2 ຂ່າວຄາວ 7:4 ກະສັດ​ແລະ​ປະຊາຊົນ​ທັງໝົດ​ໄດ້​ຖວາຍ​ເຄື່ອງ​ບູຊາ​ຕໍ່​ພຣະເຈົ້າຢາເວ.</w:t>
      </w:r>
    </w:p>
    <w:p/>
    <w:p>
      <w:r xmlns:w="http://schemas.openxmlformats.org/wordprocessingml/2006/main">
        <w:t xml:space="preserve">ກະສັດ​ແລະ​ປະຊາຊົນ​ທັງໝົດ​ໄດ້​ຖວາຍ​ເຄື່ອງ​ບູຊາ​ແກ່​ພຣະເຈົ້າຢາເວ.</w:t>
      </w:r>
    </w:p>
    <w:p/>
    <w:p>
      <w:r xmlns:w="http://schemas.openxmlformats.org/wordprocessingml/2006/main">
        <w:t xml:space="preserve">1. ພະລັງຂອງການເສຍສະລະ - ມັນເຮັດໃຫ້ເຮົາໃກ້ຊິດກັບພະເຈົ້າໄດ້ແນວໃດ</w:t>
      </w:r>
    </w:p>
    <w:p/>
    <w:p>
      <w:r xmlns:w="http://schemas.openxmlformats.org/wordprocessingml/2006/main">
        <w:t xml:space="preserve">2. ການນະມັດສະການພະເຈົ້າໂດຍຜ່ານການໃຫ້ - ຄວາມສໍາຄັນຂອງການຖວາຍເຄື່ອງບູຊາ</w:t>
      </w:r>
    </w:p>
    <w:p/>
    <w:p>
      <w:r xmlns:w="http://schemas.openxmlformats.org/wordprocessingml/2006/main">
        <w:t xml:space="preserve">1. ເຮັບເຣີ 13:15 - ດ້ວຍ​ເຫດ​ນີ້​ເຮົາ​ຈຶ່ງ​ໃຫ້​ເຮົາ​ຖວາຍ​ເຄື່ອງ​ບູຊາ​ຖວາຍ​ແກ່​ພະເຈົ້າ​ຕໍ່ໆໄປ​ດ້ວຍ​ການ​ສັນລະເສີນ​ໝາກ​ລິບ​ທີ່​ປະກາດ​ຊື່​ຂອງ​ພະອົງ​ຢ່າງ​ເປີດເຜີຍ.</w:t>
      </w:r>
    </w:p>
    <w:p/>
    <w:p>
      <w:r xmlns:w="http://schemas.openxmlformats.org/wordprocessingml/2006/main">
        <w:t xml:space="preserve">2. ລະບຽບ^ພວກເລວີ 7:11-14 - ນີ້​ແມ່ນ​ກົດ​ໝາຍ​ຂອງ​ການ​ຖວາຍ​ການ​ຮ່ວມ​ສຳພັນ​ທີ່​ຜູ້​ໜຶ່ງ​ຈະ​ນຳ​ມາ​ຖວາຍ​ແກ່​ພຣະເຈົ້າຢາເວ: ຖ້າ​ລາວ​ຖວາຍ​ເພື່ອ​ການ​ໂມທະນາ​ຂອບພຣະຄຸນ, ເພິ່ນ​ຈະ​ຖວາຍ​ເຄື່ອງ​ຖວາຍ​ບູຊາ​ດ້ວຍ​ເຄື່ອງ​ບູຊາ​ຂອບພຣະຄຸນ​ດ້ວຍ​ເຄື່ອງ​ບູຊາ​ທີ່​ບໍ່ມີ​ເຊື້ອ​ແປ້ງ, ເຂົ້າຈີ່​ບໍ່ມີ​ເຊື້ອແປ້ງ. ກັບນ້ໍາມັນ, ແລະເຄ້ກຂອງແປ້ງດີປະສົມກັບນ້ໍາມັນ. ພ້ອມ​ກັບ​ເຄື່ອງ​ບູຊາ​ຂອບ​ພຣະ​ໄທ ລາວ​ຈະ​ຖວາຍ​ເຄື່ອງ​ບູຊາ​ຢ່າງ​ໜຶ່ງ​ໃນ​ແຕ່​ລະ​ຢ່າງ​ເປັນ​ເຄື່ອງ​ບູຊາ ແລະ​ຈະ​ມອບ​ໃຫ້​ປະ​ໂລ​ຫິດ​ພ້ອມ​ກັບ​ເຄື່ອງ​ບູຊາ​ຂອບ​ພຣະ​ໄທ. ແລະ​ປະໂຣຫິດ​ຈະ​ເອົາ​ຄວັນ​ໄປ​ຖວາຍ​ເທິງ​ແທ່ນບູຊາ ເພື່ອ​ເປັນ​ເຄື່ອງ​ບູຊາ​ທີ່​ເຮັດ​ດ້ວຍ​ໄຟ​ຖວາຍ​ແກ່​ພຣະເຈົ້າຢາເວ. ປະໂລຫິດ​ຈະ​ເຮັດ​ສ່ວນ​ທີ່​ລະນຶກ​ຂອງ​ມັນ ແລະ​ເຄື່ອງ​ຖວາຍ​ບູຊາ​ຂອບພຣະຄຸນ​ດ້ວຍ​ໄຟ​ຖວາຍ​ແກ່​ພຣະເຈົ້າຢາເວ; ມັນເປັນສັນຍາລັກຂອງການສະເຫນີສັນຕິພາບ.</w:t>
      </w:r>
    </w:p>
    <w:p/>
    <w:p>
      <w:r xmlns:w="http://schemas.openxmlformats.org/wordprocessingml/2006/main">
        <w:t xml:space="preserve">2 ຂ່າວຄາວ 7:5 ກະສັດ​ໂຊໂລໂມນ​ໄດ້​ຖວາຍ​ງົວ​ສອງ​ໝື່ນ​ສອງ​ພັນ​ໂຕ ແລະ​ແກະ​ໜຶ່ງ​ຮ້ອຍ​ສອງ​ພັນ​ໂຕ; ສະນັ້ນ ກະສັດ​ແລະ​ປະຊາຊົນ​ທັງໝົດ​ຈຶ່ງ​ຖວາຍ​ວິຫານ​ຂອງ​ພຣະເຈົ້າ.</w:t>
      </w:r>
    </w:p>
    <w:p/>
    <w:p>
      <w:r xmlns:w="http://schemas.openxmlformats.org/wordprocessingml/2006/main">
        <w:t xml:space="preserve">ກະສັດ​ໂຊໂລໂມນ​ໄດ້​ຖວາຍ​ງົວ 22,000 ໂຕ ແລະ​ແກະ 120,000 ໂຕ ເພື່ອ​ອຸທິດ​ຖວາຍ​ວິຫານ​ຂອງ​ພະເຈົ້າ.</w:t>
      </w:r>
    </w:p>
    <w:p/>
    <w:p>
      <w:r xmlns:w="http://schemas.openxmlformats.org/wordprocessingml/2006/main">
        <w:t xml:space="preserve">1. ຄວາມສໍາຄັນຂອງການອຸທິດຕົວເຮົາຕໍ່ພຣະເຈົ້າ.</w:t>
      </w:r>
    </w:p>
    <w:p/>
    <w:p>
      <w:r xmlns:w="http://schemas.openxmlformats.org/wordprocessingml/2006/main">
        <w:t xml:space="preserve">2. ພະລັງຂອງການຖວາຍເຄື່ອງບູຊາແກ່ພຣະເຈົ້າ.</w:t>
      </w:r>
    </w:p>
    <w:p/>
    <w:p>
      <w:r xmlns:w="http://schemas.openxmlformats.org/wordprocessingml/2006/main">
        <w:t xml:space="preserve">1. 1 ຂ່າວຄາວ 29:11-13; ໂອ້ ພຣະ​ອົງ​ເຈົ້າ​ເອີຍ, ເປັນ​ຄວາມ​ຍິ່ງ​ໃຫຍ່ ແລະ​ອຳນາດ ແລະ ລັດ​ສະ​ໝີ​ພາບ ແລະ​ໄຊ​ຊະ​ນະ ແລະ​ຄວາມ​ສະຫງ່າ​ລາສີ, ເພາະ​ທຸກ​ສິ່ງ​ທີ່​ຢູ່​ໃນ​ສະ​ຫວັນ ແລະ​ແຜ່ນ​ດິນ​ໂລກ​ເປັນ​ຂອງ​ພຣະ​ອົງ. ພຣະຜູ້ເປັນເຈົ້າ, ອານາຈັກຂອງເຈົ້າເປັນອານາຈັກຂອງເຈົ້າ, ແລະເຈົ້າໄດ້ຮັບການຍົກຍ້ອງເປັນຫົວເຫນືອສິ່ງທັງຫມົດ. ທັງ​ຄວາມ​ຮັ່ງມີ​ແລະ​ກຽດ​ສັກສີ​ມາ​ຈາກ​ເຈົ້າ ແລະ​ເຈົ້າ​ປົກຄອງ​ທຸກ​ສິ່ງ. ໃນ​ມື​ຂອງ​ທ່ານ​ມີ​ພະ​ລັງ​ງານ​ແລະ​ອໍາ​ນາດ, ແລະ​ໃນ​ມື​ຂອງ​ທ່ານ​ແມ່ນ​ເພື່ອ​ເຮັດ​ໃຫ້​ຄວາມ​ຍິ່ງ​ໃຫຍ່​ແລະ​ໃຫ້​ຄວາມ​ເຂັ້ມ​ແຂງ​ທັງ​ຫມົດ.</w:t>
      </w:r>
    </w:p>
    <w:p/>
    <w:p>
      <w:r xmlns:w="http://schemas.openxmlformats.org/wordprocessingml/2006/main">
        <w:t xml:space="preserve">2. ຄຳເພງ 50:14-15; ຈົ່ງ​ຖວາຍ​ເຄື່ອງ​ບູຊາ​ແຫ່ງ​ການ​ຂອບພຣະຄຸນ​ແກ່​ພຣະເຈົ້າ, ແລະ​ປະຕິບັດ​ຄຳ​ປະຕິຍານ​ຂອງ​ທ່ານ​ຕໍ່​ພຣະຜູ້​ສູງ​ສຸດ, ແລະ​ຮ້ອງ​ຫາ​ເຮົາ​ໃນ​ວັນ​ແຫ່ງ​ຄວາມ​ຫຍຸ້ງຍາກ; ຂ້ອຍຈະປົດປ່ອຍເຈົ້າ, ແລະເຈົ້າຈະສັນລະເສີນຂ້ອຍ.</w:t>
      </w:r>
    </w:p>
    <w:p/>
    <w:p>
      <w:r xmlns:w="http://schemas.openxmlformats.org/wordprocessingml/2006/main">
        <w:t xml:space="preserve">2 ຂ່າວຄາວ 7:6 ແລະ​ພວກ​ປະໂຣຫິດ​ໄດ້​ລໍຄອຍ​ຢູ່​ໃນ​ບ່ອນ​ຮັບໃຊ້​ຂອງ​ພວກເຂົາ: ຊາວ​ເລວີ​ພ້ອມ​ດ້ວຍ​ເຄື່ອງ​ດົນຕີ​ຂອງ​ພຣະເຈົ້າຢາເວ ຊຶ່ງ​ກະສັດ​ດາວິດ​ໄດ້​ເຮັດ​ເພື່ອ​ສັນລະເສີນ​ພຣະເຈົ້າຢາເວ ເພາະ​ຄວາມ​ເມດຕາ​ຂອງ​ພຣະອົງ​ຍັງ​ຄົງ​ຢູ່​ເປັນນິດ ເມື່ອ​ດາວິດ​ໄດ້​ຍ້ອງຍໍ​ສັນລະເສີນ​ການ​ຮັບໃຊ້​ຂອງ​ພວກເຂົາ. ແລະ​ປະໂລຫິດ​ໄດ້​ເປົ່າ​ແກ​ຕໍ່​ໜ້າ​ພວກ​ເຂົາ, ແລະ​ຊາວ​ອິດສະລາແອນ​ທັງ​ໝົດ​ກໍ​ຢືນ​ຢູ່.</w:t>
      </w:r>
    </w:p>
    <w:p/>
    <w:p>
      <w:r xmlns:w="http://schemas.openxmlformats.org/wordprocessingml/2006/main">
        <w:t xml:space="preserve">ພວກປະໂລຫິດ​ແລະ​ຊາວ​ເລວີ​ໄດ້​ຮັບໃຊ້​ໃນ​ພຣະວິຫານ, ຫລິ້ນ​ເຄື່ອງດົນຕີ​ເພື່ອ​ສັນລະເສີນ​ກະສັດ​ດາວິດ​ຂອງ​ອົງພຣະ​ຜູ້​ເປັນເຈົ້າ, ແລະ​ພວກ​ປະໂຣຫິດ​ກໍ​ເປົ່າແກ​ໃນ​ຂະນະ​ທີ່​ຊາວ​ອິດສະຣາເອນ​ທັງໝົດ​ຢືນ​ຢູ່.</w:t>
      </w:r>
    </w:p>
    <w:p/>
    <w:p>
      <w:r xmlns:w="http://schemas.openxmlformats.org/wordprocessingml/2006/main">
        <w:t xml:space="preserve">1. ຄວາມເມດຕາຂອງພຣະຜູ້ເປັນເຈົ້າຄົງຢູ່ຕະຫຼອດໄປ</w:t>
      </w:r>
    </w:p>
    <w:p/>
    <w:p>
      <w:r xmlns:w="http://schemas.openxmlformats.org/wordprocessingml/2006/main">
        <w:t xml:space="preserve">2. ການຮັບໃຊ້ດ້ວຍດົນຕີ ແລະເຄື່ອງດົນຕີຂອງສັນລະເສີນ</w:t>
      </w:r>
    </w:p>
    <w:p/>
    <w:p>
      <w:r xmlns:w="http://schemas.openxmlformats.org/wordprocessingml/2006/main">
        <w:t xml:space="preserve">1. Psalm 136:1-2 - "ຂໍຂອບໃຈພຣະຜູ້ເປັນເຈົ້າ, ສໍາລັບພຣະອົງດີ; ຄວາມຮັກຂອງພຣະອົງອົດທົນຕະຫຼອດໄປ, ຈົ່ງຂອບໃຈພຣະເຈົ້າຂອງພຣະ, ສໍາລັບຄວາມຮັກຂອງພຣະອົງຕະຫຼອດໄປ."</w:t>
      </w:r>
    </w:p>
    <w:p/>
    <w:p>
      <w:r xmlns:w="http://schemas.openxmlformats.org/wordprocessingml/2006/main">
        <w:t xml:space="preserve">2. Psalm 100:4-5 - "ເຂົ້າໄປໃນປະຕູຂອງພຣະອົງດ້ວຍການຂອບພຣະຄຸນແລະສານຂອງພຣະອົງດ້ວຍການສັນລະເສີນ; ຈົ່ງໂມທະນາຂອບພຣະຄຸນແລະສັນລະເສີນພຣະນາມຂອງພຣະອົງ, ເພາະວ່າພຣະຜູ້ເປັນເຈົ້າຊົງດີແລະຄວາມຮັກຂອງພຣະອົງຄົງຢູ່ຕະຫຼອດໄປ; ຄວາມສັດຊື່ຂອງພຣະອົງຍັງຄົງຢູ່ຕະຫຼອດທຸກລຸ້ນຄົນ."</w:t>
      </w:r>
    </w:p>
    <w:p/>
    <w:p>
      <w:r xmlns:w="http://schemas.openxmlformats.org/wordprocessingml/2006/main">
        <w:t xml:space="preserve">2 ຂ່າວຄາວ 7:7 ກະສັດ​ໂຊໂລໂມນ​ໄດ້​ເຮັດ​ໃຫ້​ກາງ​ເດີ່ນ​ທີ່​ຢູ່​ຕໍ່ໜ້າ​ວິຫານ​ຂອງ​ພຣະເຈົ້າຢາເວ​ເປັນ​ທີ່​ສັກສິດ ເພາະ​ທີ່​ນັ້ນ​ເພິ່ນ​ໄດ້​ຖວາຍ​ເຄື່ອງ​ເຜົາ​ບູຊາ, ແລະ​ໄຂມັນ​ຂອງ​ເຄື່ອງ​ບູຊາ​ເພື່ອ​ສັນຕິສຸກ ເພາະ​ແທ່ນບູຊາ​ທອງເຫລືອງ​ທີ່​ຊາໂລໂມນ​ສ້າງ​ນັ້ນ​ຮັບ​ບໍ່ໄດ້. ເຄື່ອງ​ເຜົາ​ບູຊາ, ແລະ​ເຄື່ອງ​ຖວາຍ​ຊີ້ນ, ແລະ​ໄຂມັນ.</w:t>
      </w:r>
    </w:p>
    <w:p/>
    <w:p>
      <w:r xmlns:w="http://schemas.openxmlformats.org/wordprocessingml/2006/main">
        <w:t xml:space="preserve">ຊາໂລໂມນ​ໄດ້​ອຸທິດ​ບໍລິເວນ​ຕໍ່ໜ້າ​ວິຫານ​ຂອງ​ພຣະເຈົ້າຢາເວ ແລະ​ຖວາຍ​ເຄື່ອງ​ເຜົາ​ບູຊາ ແລະ​ເຄື່ອງ​ບູຊາ​ເພື່ອ​ສັນຕິສຸກ ເພາະ​ແທ່ນບູຊາ​ທອງສຳຣິດ​ບໍ່​ໃຫຍ່​ພໍ​ທີ່​ຈະ​ບັນຈຸ​ເຄື່ອງ​ບູຊາ.</w:t>
      </w:r>
    </w:p>
    <w:p/>
    <w:p>
      <w:r xmlns:w="http://schemas.openxmlformats.org/wordprocessingml/2006/main">
        <w:t xml:space="preserve">1. ຄວາມສຳຄັນຂອງການອຸທິດເຮືອນຂອງພະເຈົ້າ - 2 ຂ່າວຄາວ 7:7</w:t>
      </w:r>
    </w:p>
    <w:p/>
    <w:p>
      <w:r xmlns:w="http://schemas.openxmlformats.org/wordprocessingml/2006/main">
        <w:t xml:space="preserve">2. ຄວາມ​ບໍລິສຸດ​ຂອງ​ເຮືອນ​ຂອງ​ພຣະ​ຜູ້​ເປັນ​ເຈົ້າ - 2 ຂ່າວຄາວ 7:7</w:t>
      </w:r>
    </w:p>
    <w:p/>
    <w:p>
      <w:r xmlns:w="http://schemas.openxmlformats.org/wordprocessingml/2006/main">
        <w:t xml:space="preserve">1. ອົບພະຍົບ 30:1-10 ຄຳແນະນຳຂອງພະເຈົ້າສຳລັບແທ່ນບູຊາເຄື່ອງຫອມ</w:t>
      </w:r>
    </w:p>
    <w:p/>
    <w:p>
      <w:r xmlns:w="http://schemas.openxmlformats.org/wordprocessingml/2006/main">
        <w:t xml:space="preserve">2. ພວກເລວີ 1:1-17 - ຄໍາແນະນໍາຂອງພຣະເຈົ້າສໍາລັບເຄື່ອງເຜົາບູຊາ</w:t>
      </w:r>
    </w:p>
    <w:p/>
    <w:p>
      <w:r xmlns:w="http://schemas.openxmlformats.org/wordprocessingml/2006/main">
        <w:t xml:space="preserve">2 ຂ່າວຄາວ 7:8 ໃນ​ເວລາ​ດຽວກັນ​ນັ້ນ ກະສັດ​ໂຊໂລໂມນ​ກໍ​ໄດ້​ຈັດ​ພິທີ​ສະຫລອງ​ເຈັດ​ວັນ ແລະ​ຊາວ​ອິດສະຣາເອນ​ທັງໝົດ​ກໍ​ເປັນ​ທີ່​ຊຸມນຸມ​ກັນ​ຢ່າງ​ຫລວງຫລາຍ​ຕັ້ງແຕ່​ເຂົ້າ​ເມືອງ​ຮາມັດ​ຈົນເຖິງ​ແມ່ນໍ້າ​ຂອງ​ປະເທດ​ເອຢິບ.</w:t>
      </w:r>
    </w:p>
    <w:p/>
    <w:p>
      <w:r xmlns:w="http://schemas.openxmlformats.org/wordprocessingml/2006/main">
        <w:t xml:space="preserve">ຊາໂລໂມນ​ໄດ້​ຈັດ​ງານ​ລ້ຽງ​ເປັນ​ເວລາ​ເຈັດ​ວັນ ໂດຍ​ມີ​ປະຊາຄົມ​ໃຫຍ່​ຈາກ​ເມືອງ​ຮາມັດ​ໄປ​ເຖິງ​ແມ່ນໍ້າ​ຂອງ​ປະເທດ​ເອຢິບ.</w:t>
      </w:r>
    </w:p>
    <w:p/>
    <w:p>
      <w:r xmlns:w="http://schemas.openxmlformats.org/wordprocessingml/2006/main">
        <w:t xml:space="preserve">1. ພະເຈົ້າຫ່ວງໃຍເຮົາເຖິງແມ່ນໃນຊ່ວງເວລາທີ່ມີຄວາມສຸກແລະການສະຫລອງ.</w:t>
      </w:r>
    </w:p>
    <w:p/>
    <w:p>
      <w:r xmlns:w="http://schemas.openxmlformats.org/wordprocessingml/2006/main">
        <w:t xml:space="preserve">2. ເຮົາ​ຄວນ​ຈື່​ຈຳ​ສະເໝີ​ວ່າ​ຈະ​ຮູ້​ບຸນ​ຄຸນ​ຕໍ່​ພອນ​ທີ່​ເຮົາ​ໄດ້​ຮັບ.</w:t>
      </w:r>
    </w:p>
    <w:p/>
    <w:p>
      <w:r xmlns:w="http://schemas.openxmlformats.org/wordprocessingml/2006/main">
        <w:t xml:space="preserve">1 Deuteronomy 12:7 - ແລະຢູ່ທີ່ນັ້ນເຈົ້າຈະກິນອາຫານຕໍ່ຫນ້າພຣະຜູ້ເປັນເຈົ້າພຣະເຈົ້າຂອງເຈົ້າ, ແລະເຈົ້າຈະປິຕິຍິນດີໃນທຸກສິ່ງທີ່ເຈົ້າເອົາມືຂອງເຈົ້າໄປ, ເຈົ້າແລະຄອບຄົວຂອງເຈົ້າ, ບ່ອນທີ່ພຣະຜູ້ເປັນເຈົ້າພຣະເຈົ້າຂອງເຈົ້າໄດ້ອວຍພອນເຈົ້າ.</w:t>
      </w:r>
    </w:p>
    <w:p/>
    <w:p>
      <w:r xmlns:w="http://schemas.openxmlformats.org/wordprocessingml/2006/main">
        <w:t xml:space="preserve">2. Psalm 100:4 — ເຂົ້າ​ໄປ​ໃນ​ປະ​ຕູ​ຂອງ​ພຣະ​ອົງ​ດ້ວຍ​ການ​ຂອບ​ໃຈ, ແລະ​ເຂົ້າ​ໄປ​ໃນ​ສານ​ຂອງ​ພຣະ​ອົງ​ດ້ວຍ​ການ​ສັນ​ລະ​ເສີນ: ຂໍ​ຂອບ​ໃຈ​ພຣະ​ອົງ, ແລະ​ອວຍ​ພອນ​ພຣະ​ນາມ​ຂອງ​ພຣະ​ອົງ.</w:t>
      </w:r>
    </w:p>
    <w:p/>
    <w:p>
      <w:r xmlns:w="http://schemas.openxmlformats.org/wordprocessingml/2006/main">
        <w:t xml:space="preserve">2 ຂ່າວຄາວ 7:9 ແລະ​ໃນ​ວັນ​ທີ 8 ພວກເຂົາ​ໄດ້​ເຮັດ​ການ​ຊຸມນຸມ​ອັນ​ສະຫງ່າ​ລາສີ ເພາະ​ພວກເຂົາ​ໄດ້​ຮັກສາ​ການ​ອຸທິດ​ຖວາຍ​ແທ່ນບູຊາ​ເຈັດ​ວັນ, ແລະ​ເທດສະການ​ເຈັດ​ວັນ.</w:t>
      </w:r>
    </w:p>
    <w:p/>
    <w:p>
      <w:r xmlns:w="http://schemas.openxmlformats.org/wordprocessingml/2006/main">
        <w:t xml:space="preserve">ປະຊາຊົນ ອິດສະຣາເອນ ໄດ້ ສະຫລອງ ການ ອຸທິດ ແທ່ນບູຊາ ແລະ ເທດສະການ ເປັນ ເວລາ ທັງໝົດ ສິບຫ້າ ວັນ.</w:t>
      </w:r>
    </w:p>
    <w:p/>
    <w:p>
      <w:r xmlns:w="http://schemas.openxmlformats.org/wordprocessingml/2006/main">
        <w:t xml:space="preserve">1. ຄວາມສຳຄັນຂອງການອຸທິດເວລາເພື່ອພະເຈົ້າ</w:t>
      </w:r>
    </w:p>
    <w:p/>
    <w:p>
      <w:r xmlns:w="http://schemas.openxmlformats.org/wordprocessingml/2006/main">
        <w:t xml:space="preserve">2. ສະເຫຼີມສະຫຼອງບຸນນະມັດສະການພຣະທາດຫລວງ</w:t>
      </w:r>
    </w:p>
    <w:p/>
    <w:p>
      <w:r xmlns:w="http://schemas.openxmlformats.org/wordprocessingml/2006/main">
        <w:t xml:space="preserve">1. Psalm 100:2 - ຮັບ​ໃຊ້​ພຣະ​ຜູ້​ເປັນ​ເຈົ້າ​ດ້ວຍ​ຄວາມ​ຍິນ​ດີ: ມາ​ກ່ອນ​ທີ່​ປະ​ທັບ​ຂອງ​ພຣະ​ອົງ​ດ້ວຍ​ການ​ຮ້ອງ​ເພງ.</w:t>
      </w:r>
    </w:p>
    <w:p/>
    <w:p>
      <w:r xmlns:w="http://schemas.openxmlformats.org/wordprocessingml/2006/main">
        <w:t xml:space="preserve">2. ເອເຟດ 5:15-20 —ເບິ່ງ​ໃຫ້​ດີ​ວ່າ​ເຈົ້າ​ຈະ​ເດີນ​ໄປ​ແນວ​ໃດ​ບໍ່​ເປັນ​ຄົນ​ບໍ່​ສະຫລາດ ແຕ່​ເປັນ​ຄົນ​ສະຫລາດ​ທີ່​ໃຊ້​ເວລາ​ໃຫ້​ດີ​ທີ່​ສຸດ ເພາະ​ມື້​ນັ້ນ​ຊົ່ວ​ຮ້າຍ. ສະນັ້ນ ຢ່າ​ໂງ່​ເລີຍ, ແຕ່​ຈົ່ງ​ເຂົ້າ​ໃຈ​ວ່າ ພຣະ​ປະສົງ​ຂອງ​ພຣະ​ຜູ້​ເປັນ​ເຈົ້າ​ເປັນ​ແນວ​ໃດ.</w:t>
      </w:r>
    </w:p>
    <w:p/>
    <w:p>
      <w:r xmlns:w="http://schemas.openxmlformats.org/wordprocessingml/2006/main">
        <w:t xml:space="preserve">2 ຂ່າວຄາວ 7:10 ແລະ​ໃນ​ວັນ​ທີ​ຊາວ​ສາມ​ສິບ​ເດືອນ​ທີ​ເຈັດ ເພິ່ນ​ໄດ້​ສົ່ງ​ປະຊາຊົນ​ອອກ​ໄປ​ທີ່​ຜ້າເຕັນ​ຂອງ​ພວກເຂົາ, ດ້ວຍ​ຄວາມ​ຍິນດີ ແລະ​ຄວາມ​ຍິນດີ​ໃນ​ຄວາມ​ດີ​ທີ່​ພຣະເຈົ້າຢາເວ​ໄດ້​ສະແດງ​ຕໍ່​ດາວິດ, ແລະ​ຕໍ່​ກະສັດ​ໂຊໂລໂມນ, ແລະ​ຕໍ່​ຊາວ​ອິດສະຣາເອນ​ປະຊາຊົນ​ຂອງ​ພຣະອົງ. .</w:t>
      </w:r>
    </w:p>
    <w:p/>
    <w:p>
      <w:r xmlns:w="http://schemas.openxmlformats.org/wordprocessingml/2006/main">
        <w:t xml:space="preserve">ພະເຈົ້າ​ສະແດງ​ຄວາມ​ເມດຕາ​ຕໍ່​ດາວິດ, ຊາໂລໂມນ, ແລະ​ຊາວ​ອິດສະລາແອນ, ແລະ​ປະຊາຊົນ​ກໍ​ສະຫຼອງ​ດ້ວຍ​ຄວາມ​ຍິນດີ.</w:t>
      </w:r>
    </w:p>
    <w:p/>
    <w:p>
      <w:r xmlns:w="http://schemas.openxmlformats.org/wordprocessingml/2006/main">
        <w:t xml:space="preserve">1. ສະເຫຼີມສະຫຼອງຄວາມດີຂອງພຣະເຈົ້າ</w:t>
      </w:r>
    </w:p>
    <w:p/>
    <w:p>
      <w:r xmlns:w="http://schemas.openxmlformats.org/wordprocessingml/2006/main">
        <w:t xml:space="preserve">2. ທະນຸຖະຫນອມຂອງຂວັນຂອງພຣະເຈົ້າ</w:t>
      </w:r>
    </w:p>
    <w:p/>
    <w:p>
      <w:r xmlns:w="http://schemas.openxmlformats.org/wordprocessingml/2006/main">
        <w:t xml:space="preserve">1. Psalm 118:1-2 ຂໍ​ຂອບ​ໃຈ​ພຣະ​ຜູ້​ເປັນ​ເຈົ້າ, ສໍາ​ລັບ​ພຣະ​ອົງ​ເປັນ​ການ​ດີ; ຄວາມ​ຮັກ​ຂອງ​ພະອົງ​ຄົງ​ຢູ່​ຕະຫຼອດ​ໄປ. ຂໍ​ໃຫ້​ຊາວ​ອິດສະລາແອນ​ກ່າວ​ວ່າ: ຄວາມ​ຮັກ​ຂອງ​ພະອົງ​ຢູ່​ເປັນ​ນິດ.</w:t>
      </w:r>
    </w:p>
    <w:p/>
    <w:p>
      <w:r xmlns:w="http://schemas.openxmlformats.org/wordprocessingml/2006/main">
        <w:t xml:space="preserve">2. Ephesians 1:7-8 ໃນພຣະອົງ, ພວກເຮົາມີການໄຖ່ໂດຍຜ່ານເລືອດຂອງພຣະອົງ, ການໃຫ້ອະໄພບາບ, ຕາມຄວາມອຸດົມສົມບູນຂອງພຣະຄຸນຂອງພຣະເຈົ້າທີ່ພຣະອົງໄດ້ lavished ໃຫ້ພວກເຮົາ.</w:t>
      </w:r>
    </w:p>
    <w:p/>
    <w:p>
      <w:r xmlns:w="http://schemas.openxmlformats.org/wordprocessingml/2006/main">
        <w:t xml:space="preserve">2 ຂ່າວຄາວ 7:11 ດັ່ງນັ້ນ ກະສັດ​ໂຊໂລໂມນ​ຈຶ່ງ​ເຮັດ​ໃຫ້​ວິຫານ​ຂອງ​ພຣະເຈົ້າຢາເວ ແລະ​ວິຫານ​ຂອງ​ກະສັດ​ສຳເລັດ​ຜົນ ແລະ​ສິ່ງ​ທັງໝົດ​ທີ່​ໄດ້​ເຂົ້າ​ມາ​ໃນ​ໃຈ​ຂອງ​ກະສັດ​ໂຊໂລໂມນ ເພື່ອ​ເຮັດ​ໃນ​ວິຫານ​ຂອງ​ພຣະເຈົ້າຢາເວ ແລະ​ໃນ​ວິຫານ​ຂອງ​ເພິ່ນ​ເອງ ເພິ່ນ​ກໍ​ຈະເລີນ​ຮຸ່ງເຮືອງ.</w:t>
      </w:r>
    </w:p>
    <w:p/>
    <w:p>
      <w:r xmlns:w="http://schemas.openxmlformats.org/wordprocessingml/2006/main">
        <w:t xml:space="preserve">ຊາໂລໂມນ​ໄດ້​ສຳ​ເລັດ​ການ​ກໍ່​ສ້າງ​ວິຫານ​ຂອງ​ພຣະ​ຜູ້​ເປັນ​ເຈົ້າ​ແລະ​ພະ​ລາຊະ​ວັງ​ຂອງ​ເພິ່ນ​ເອງ, ປະສົບ​ຜົນສຳ​ເລັດ​ຕາມ​ເປົ້າ​ໝາຍ​ທັງ​ໝົດ​ຂອງ​ເພິ່ນ.</w:t>
      </w:r>
    </w:p>
    <w:p/>
    <w:p>
      <w:r xmlns:w="http://schemas.openxmlformats.org/wordprocessingml/2006/main">
        <w:t xml:space="preserve">1. ການ​ເຊື່ອ​ຟັງ​ຂອງ​ເຮົາ​ຕໍ່​ພະເຈົ້າ​ນຳ​ຄວາມ​ສຳເລັດ​ແລະ​ຄວາມ​ຈະເລີນ​ຮຸ່ງ​ເຮືອງ​ແນວ​ໃດ—2 ຂ່າວຄາວ 7:11.</w:t>
      </w:r>
    </w:p>
    <w:p/>
    <w:p>
      <w:r xmlns:w="http://schemas.openxmlformats.org/wordprocessingml/2006/main">
        <w:t xml:space="preserve">2. ພະເຈົ້າ​ໃຫ້​ລາງວັນ​ຄວາມ​ພາກ​ພຽນ​ຂອງ​ເຮົາ​ແນວ​ໃດ—2 ຂ່າວຄາວ 7:11</w:t>
      </w:r>
    </w:p>
    <w:p/>
    <w:p>
      <w:r xmlns:w="http://schemas.openxmlformats.org/wordprocessingml/2006/main">
        <w:t xml:space="preserve">1. ພຣະບັນຍັດສອງ 5:33 - “ຈົ່ງ​ເດີນ​ໄປ​ຕາມ​ທາງ​ທີ່​ພຣະເຈົ້າຢາເວ ພຣະເຈົ້າ​ຂອງ​ເຈົ້າ​ໄດ້​ສັ່ງ​ເຈົ້າ ເພື່ອ​ເຈົ້າ​ຈະ​ໄດ້​ມີ​ຊີວິດ​ຢູ່ ແລະ​ຈະ​ຢູ່​ກັບ​ເຈົ້າ​ໄດ້ ແລະ​ມີ​ຊີວິດ​ຍືນຍາວ​ໃນ​ດິນແດນ​ທີ່​ເຈົ້າ​ຈະ​ໄດ້​ຄອບຄອງ.</w:t>
      </w:r>
    </w:p>
    <w:p/>
    <w:p>
      <w:r xmlns:w="http://schemas.openxmlformats.org/wordprocessingml/2006/main">
        <w:t xml:space="preserve">2. ສຸພາສິດ 16:3 - "ຈົ່ງ​ມອບ​ວຽກ​ງານ​ຂອງ​ເຈົ້າ​ຕໍ່​ພຣະເຈົ້າຢາເວ ແລະ​ແຜນການ​ຂອງ​ເຈົ້າ​ຈະ​ຖືກ​ຕັ້ງ​ຂຶ້ນ."</w:t>
      </w:r>
    </w:p>
    <w:p/>
    <w:p>
      <w:r xmlns:w="http://schemas.openxmlformats.org/wordprocessingml/2006/main">
        <w:t xml:space="preserve">2 ຂ່າວຄາວ 7:12 ພຣະເຈົ້າຢາເວ​ໄດ້​ປາກົດ​ແກ່​ກະສັດ​ໂຊໂລໂມນ​ໃນ​ຕອນ​ກາງຄືນ ແລະ​ກ່າວ​ກັບ​ເພິ່ນ​ວ່າ, “ຂ້ານ້ອຍ​ໄດ້​ຍິນ​ຄຳ​ອະທິດຖານ​ຂອງ​ເຈົ້າ ແລະ​ໄດ້​ເລືອກ​ເອົາ​ບ່ອນ​ນີ້​ໃຫ້​ຕົນເອງ​ເພື່ອ​ເປັນ​ວິຫານ​ຂອງ​ເຄື່ອງ​ບູຊາ.</w:t>
      </w:r>
    </w:p>
    <w:p/>
    <w:p>
      <w:r xmlns:w="http://schemas.openxmlformats.org/wordprocessingml/2006/main">
        <w:t xml:space="preserve">ພຣະເຈົ້າໄດ້ປາກົດແກ່ຊາໂລໂມນແລະຍອມຮັບຄໍາອະທິຖານຂອງພຣະອົງ, ເລືອກເອົາພຣະວິຫານໃນເຢຣູຊາເລັມເປັນສະຖານທີ່ຖວາຍເຄື່ອງບູຊາ.</w:t>
      </w:r>
    </w:p>
    <w:p/>
    <w:p>
      <w:r xmlns:w="http://schemas.openxmlformats.org/wordprocessingml/2006/main">
        <w:t xml:space="preserve">1. ພຣະເຈົ້າຊົງຟັງຄຳອະທິດຖານຂອງເຮົາ ແລະໃຫ້ລາງວັນແກ່ເຮົາດ້ວຍທີ່ປະທັບຂອງພຣະອົງ.</w:t>
      </w:r>
    </w:p>
    <w:p/>
    <w:p>
      <w:r xmlns:w="http://schemas.openxmlformats.org/wordprocessingml/2006/main">
        <w:t xml:space="preserve">2. ຄວາມໂປດປານຂອງພຣະເຈົ້າເຮັດໃຫ້ພວກເຮົາໄດ້ຮັບພອນທີ່ສາມາດແບ່ງປັນກັບຄົນອື່ນ.</w:t>
      </w:r>
    </w:p>
    <w:p/>
    <w:p>
      <w:r xmlns:w="http://schemas.openxmlformats.org/wordprocessingml/2006/main">
        <w:t xml:space="preserve">1. ໂຢຮັນ 3:16-17 - ສໍາລັບພຣະເຈົ້າຫຼາຍຮັກໂລກ, ທີ່ພຣະອົງໄດ້ປະທານພຣະບຸດອົງດຽວຂອງພຣະອົງ, ເພື່ອຜູ້ທີ່ເຊື່ອໃນພຣະອົງຈະບໍ່ຈິບຫາຍແຕ່ມີຊີວິດນິລັນດອນ.</w:t>
      </w:r>
    </w:p>
    <w:p/>
    <w:p>
      <w:r xmlns:w="http://schemas.openxmlformats.org/wordprocessingml/2006/main">
        <w:t xml:space="preserve">2. ມັດທາຍ 6:13 - ແລະນໍາພາພວກເຮົາບໍ່ໃຫ້ເຂົ້າໄປໃນການລໍ້ລວງ, ແຕ່ປົດປ່ອຍພວກເຮົາຈາກຄວາມຊົ່ວຮ້າຍ.</w:t>
      </w:r>
    </w:p>
    <w:p/>
    <w:p>
      <w:r xmlns:w="http://schemas.openxmlformats.org/wordprocessingml/2006/main">
        <w:t xml:space="preserve">2 ຂ່າວຄາວ 7:13 ຖ້າ​ເຮົາ​ປິດ​ຟ້າ​ເພື່ອ​ບໍ່​ໃຫ້​ມີ​ຝົນ, ຫລື​ຖ້າ​ເຮົາ​ສັ່ງ​ຝູງ​ຕັກແຕນ​ໃຫ້​ກິນ​ແຜ່ນດິນ, ຫລື​ຖ້າ​ເຮົາ​ຈະ​ສົ່ງ​ພະຍາດ​ລະບາດ​ໄປ​ສູ່​ປະຊາຊົນ​ຂອງ​ເຮົາ.</w:t>
      </w:r>
    </w:p>
    <w:p/>
    <w:p>
      <w:r xmlns:w="http://schemas.openxmlformats.org/wordprocessingml/2006/main">
        <w:t xml:space="preserve">ພະເຈົ້າ​ເປັນ​ຜູ້​ປົກຄອງ​ເໜືອ​ທຸກ​ສິ່ງ, ລວມ​ທັງ​ຝົນ, ຝູງ​ຕັກ​ແຕນ, ແລະ​ໂລກ​ລະບາດ.</w:t>
      </w:r>
    </w:p>
    <w:p/>
    <w:p>
      <w:r xmlns:w="http://schemas.openxmlformats.org/wordprocessingml/2006/main">
        <w:t xml:space="preserve">1. ຄວາມເຂົ້າໃຈອະທິປະໄຕຂອງພະເຈົ້າໃນຊ່ວງເວລາທີ່ທ້າທາຍ</w:t>
      </w:r>
    </w:p>
    <w:p/>
    <w:p>
      <w:r xmlns:w="http://schemas.openxmlformats.org/wordprocessingml/2006/main">
        <w:t xml:space="preserve">2. ຄວາມເປັນຈິງຂອງການຄວບຄຸມຂອງພຣະເຈົ້າໃນຊີວິດຂອງພວກເຮົາ</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ມັດທາຍ 28:18 - ແລະພຣະເຢຊູໄດ້ມາແລະເວົ້າກັບເຂົາເຈົ້າ, ໂດຍກ່າວວ່າ, ພະລັງງານທັງຫມົດແມ່ນມອບໃຫ້ຂ້າພະເຈົ້າໃນສະຫວັນແລະແຜ່ນດິນໂລກ.</w:t>
      </w:r>
    </w:p>
    <w:p/>
    <w:p>
      <w:r xmlns:w="http://schemas.openxmlformats.org/wordprocessingml/2006/main">
        <w:t xml:space="preserve">2 ຂ່າວຄາວ 7:14 ຖ້າ​ປະຊາຊົນ​ຂອງ​ເຮົາ ຊຶ່ງ​ຖືກ​ເອີ້ນ​ດ້ວຍ​ນາມ​ຊື່​ຂອງ​ເຮົາ ຈະ​ຖ່ອມຕົວ, ແລະ​ອະທິຖານ, ແລະ​ສະແຫວງ​ຫາ​ໜ້າ​ຂອງ​ເຮົາ, ແລະ​ຫັນ​ຈາກ​ທາງ​ອັນ​ຊົ່ວຊ້າ​ຂອງ​ພວກເຂົາ. ແລ້ວ​ເຮົາ​ຈະ​ໄດ້​ຍິນ​ຈາກ​ສະຫວັນ, ແລະ​ຈະ​ໃຫ້​ອະໄພ​ບາບ​ຂອງ​ເຂົາ, ແລະ​ຈະ​ປິ່ນປົວ​ແຜ່ນດິນ​ຂອງ​ເຂົາ​ໃຫ້​ດີ.</w:t>
      </w:r>
    </w:p>
    <w:p/>
    <w:p>
      <w:r xmlns:w="http://schemas.openxmlformats.org/wordprocessingml/2006/main">
        <w:t xml:space="preserve">ພຣະ​ເຈົ້າ​ສັນ​ຍາ​ວ່າ​ຈະ​ໃຫ້​ອະ​ໄພ​ແລະ​ປິ່ນ​ປົວ​ແຜ່ນ​ດິນ​ຖ້າ​ຫາກ​ວ່າ​ປະ​ຊາ​ຊົນ​ຂອງ​ພຣະ​ອົງ​ຖ່ອມ​ຕົວ, ອະ​ທິ​ຖານ, ສະ​ແຫວງ​ຫາ​ພຣະ​ພັກ​ຂອງ​ພຣະ​ອົງ, ແລະ​ຫັນ​ຈາກ​ທາງ​ຊົ່ວ​ຮ້າຍ​ຂອງ​ເຂົາ​ເຈົ້າ.</w:t>
      </w:r>
    </w:p>
    <w:p/>
    <w:p>
      <w:r xmlns:w="http://schemas.openxmlformats.org/wordprocessingml/2006/main">
        <w:t xml:space="preserve">1. ພະລັງແຫ່ງການກັບໃຈ: ຄວາມເມດຕາຂອງພຣະເຈົ້າ ແລະ ການຟື້ນຟູແຜ່ນດິນ</w:t>
      </w:r>
    </w:p>
    <w:p/>
    <w:p>
      <w:r xmlns:w="http://schemas.openxmlformats.org/wordprocessingml/2006/main">
        <w:t xml:space="preserve">2. ແຜ່ນດິນທີ່ໄດ້ຮັບການປິ່ນປົວ: ພອນຂອງພຣະເຈົ້າແລະການທົດແທນຈິດວິນຍານຂອງພວກເຮົາ</w:t>
      </w:r>
    </w:p>
    <w:p/>
    <w:p>
      <w:r xmlns:w="http://schemas.openxmlformats.org/wordprocessingml/2006/main">
        <w:t xml:space="preserve">1. Isaiah 57:15 - ດັ່ງ​ນັ້ນ​ຈຶ່ງ​ເວົ້າ​ວ່າ​ຜູ້​ສູງ​ແລະ​ສູງ​ທີ່​ອາ​ໄສ​ນິ​ລັນ​ດອນ​, ທີ່​ມີ​ຊື່​ບໍ​ລິ​ສຸດ​; ຂ້ອຍ​ຢູ່​ໃນ​ບ່ອນ​ສູງ​ແລະ​ສັກສິດ, ກັບ​ລາວ​ທີ່​ມີ​ໃຈ​ສຳນຶກ​ຜິດ ແລະ​ຖ່ອມຕົວ, ເພື່ອ​ເຮັດ​ໃຫ້​ຈິດໃຈ​ຂອງ​ຄົນ​ຖ່ອມຕົວ​ຟື້ນ​ຄືນ​ມາ, ແລະ​ເຮັດ​ໃຫ້​ໃຈ​ຂອງ​ຄົນ​ທີ່​ສຳນຶກ​ຜິດ.</w:t>
      </w:r>
    </w:p>
    <w:p/>
    <w:p>
      <w:r xmlns:w="http://schemas.openxmlformats.org/wordprocessingml/2006/main">
        <w:t xml:space="preserve">2. ເຢເຣມີຢາ 33:6 - ຈົ່ງ​ເບິ່ງ, ເຮົາ​ຈະ​ເຮັດ​ໃຫ້​ມັນ​ມີ​ສຸຂະພາບ​ດີ​ແລະ​ປິ່ນປົວ, ແລະ​ເຮົາ​ຈະ​ປິ່ນປົວ​ພວກ​ເຂົາ, ແລະ​ຈະ​ເປີດ​ເຜີຍ​ຄວາມ​ອຸດົມສົມບູນ​ແຫ່ງ​ສັນຕິສຸກ​ແລະ​ຄວາມ​ຈິງ​ໃຫ້​ແກ່​ເຂົາ​ເຈົ້າ.</w:t>
      </w:r>
    </w:p>
    <w:p/>
    <w:p>
      <w:r xmlns:w="http://schemas.openxmlformats.org/wordprocessingml/2006/main">
        <w:t xml:space="preserve">2 ຂ່າວຄາວ 7:15 ບັດ​ນີ້​ຕາ​ຂອງ​ເຮົາ​ຈະ​ເປີດ​ອອກ ແລະ​ຫູ​ຂອງ​ເຮົາ​ຈະ​ເຂົ້າ​ໃຈ​ກັບ​ຄຳ​ອະທິດຖານ​ທີ່​ເຮັດ​ໃນ​ບ່ອນ​ນີ້.</w:t>
      </w:r>
    </w:p>
    <w:p/>
    <w:p>
      <w:r xmlns:w="http://schemas.openxmlformats.org/wordprocessingml/2006/main">
        <w:t xml:space="preserve">ພຣະ ເຈົ້າ ເປີດ ຕາ ແລະ ຫູ ຂອງ ພຣະ ອົງ ເພື່ອ ອະ ທິ ຖານ ຂອງ ປະ ຊາ ຊົນ ຂອງ ພຣະ ອົງ.</w:t>
      </w:r>
    </w:p>
    <w:p/>
    <w:p>
      <w:r xmlns:w="http://schemas.openxmlformats.org/wordprocessingml/2006/main">
        <w:t xml:space="preserve">1. ພະລັງຂອງການອະທິດຖານ: ພະເຈົ້າຕອບສະໜອງຕໍ່ຄຳອະທິດຖານຂອງເຮົາແນວໃດ</w:t>
      </w:r>
    </w:p>
    <w:p/>
    <w:p>
      <w:r xmlns:w="http://schemas.openxmlformats.org/wordprocessingml/2006/main">
        <w:t xml:space="preserve">2. ພຣະເຈົ້າເປັນຜູ້ຟັງ: ວິທີການເຊື່ອມຕໍ່ກັບພຣະເຈົ້າໂດຍຜ່ານການອະທິຖານ</w:t>
      </w:r>
    </w:p>
    <w:p/>
    <w:p>
      <w:r xmlns:w="http://schemas.openxmlformats.org/wordprocessingml/2006/main">
        <w:t xml:space="preserve">1. ຢາໂກໂບ 4:2-3 ເຈົ້າບໍ່ມີເພາະເຈົ້າບໍ່ໄດ້ຖາມ. ເຈົ້າ​ຂໍ​ແລະ​ບໍ່​ໄດ້​ຮັບ, ເພາະ​ວ່າ​ເຈົ້າ​ຖາມ​ຜິດ, ໃຊ້​ເວ​ລາ​ມັນ​ກັບ passions ຂອງ​ທ່ານ.</w:t>
      </w:r>
    </w:p>
    <w:p/>
    <w:p>
      <w:r xmlns:w="http://schemas.openxmlformats.org/wordprocessingml/2006/main">
        <w:t xml:space="preserve">2. 1 ໂຢຮັນ 5:14-15 ແລະ​ນີ້​ແມ່ນ​ຄວາມ​ໝັ້ນ​ໃຈ​ທີ່​ພວກ​ເຮົາ​ມີ​ຕໍ່​ພຣະ​ອົງ, ວ່າ​ຖ້າ​ຫາກ​ພວກ​ເຮົາ​ຂໍ​ສິ່ງ​ໃດ​ຕາມ​ພຣະ​ປະສົງ​ຂອງ​ພຣະ​ອົງ, ພຣະ​ອົງ​ຈະ​ຍິນ​ພວກ​ເຮົາ. ແລະ ຖ້າ​ຫາກ​ພວກ​ເຮົາ​ຮູ້​ວ່າ​ພຣະ​ອົງ​ໄດ້​ຍິນ​ພວກ​ເຮົາ​ໃນ​ສິ່ງ​ໃດ​ກໍ​ຕາມ​ທີ່​ພວກ​ເຮົາ​ຂໍ, ພວກ​ເຮົາ​ຮູ້​ວ່າ​ພວກ​ເຮົາ​ມີ​ການ​ຮ້ອງ​ຂໍ​ຂອງ​ພວກ​ເຮົາ​ໄດ້​ຂໍ​ຈາກ​ພຣະ​ອົງ.</w:t>
      </w:r>
    </w:p>
    <w:p/>
    <w:p>
      <w:r xmlns:w="http://schemas.openxmlformats.org/wordprocessingml/2006/main">
        <w:t xml:space="preserve">2 ຂ່າວຄາວ 7:16 ບັດນີ້​ເຮົາ​ໄດ້​ເລືອກ​ແລະ​ຊຳລະ​ເຮືອນ​ນີ້​ໃຫ້​ບໍລິສຸດ ເພື່ອ​ໃຫ້​ຊື່​ຂອງ​ເຮົາ​ຢູ່​ທີ່​ນັ້ນ​ຕະຫຼອດ​ໄປ ແລະ​ຕາ​ແລະ​ໃຈ​ຂອງ​ເຮົາ​ຈະ​ຢູ່​ທີ່​ນັ້ນ​ຕະຫຼອດ​ໄປ.</w:t>
      </w:r>
    </w:p>
    <w:p/>
    <w:p>
      <w:r xmlns:w="http://schemas.openxmlformats.org/wordprocessingml/2006/main">
        <w:t xml:space="preserve">ພຣະ​ເຈົ້າ​ໄດ້​ເລືອກ​ເອົາ ແລະ ຊຳລະ​ເຮືອນ​ຂອງ​ພຣະ​ຜູ້​ເປັນ​ເຈົ້າ, ເພື່ອ​ພຣະ​ນາມ​ຂອງ​ພຣະ​ອົງ​ຈະ​ໄດ້​ຮັບ​ກຽດ​ຕະຫຼອດ​ໄປ ແລະ ຕາ ແລະ ຫົວ​ໃຈ​ຂອງ​ພຣະ​ອົງ​ຈະ​ຢູ່​ທີ່​ນັ້ນ​ສະ​ເໝີ.</w:t>
      </w:r>
    </w:p>
    <w:p/>
    <w:p>
      <w:r xmlns:w="http://schemas.openxmlformats.org/wordprocessingml/2006/main">
        <w:t xml:space="preserve">1. ພະລັງແຫ່ງການສະຖິດຢູ່ຂອງພຣະເຈົ້າ - ວິທີທີ່ພຣະເຈົ້າບໍລິສຸດຂອງເຮືອນຂອງພຣະຜູ້ເປັນເຈົ້າປ່ຽນແປງຊີວິດຂອງພວກເຮົາ.</w:t>
      </w:r>
    </w:p>
    <w:p/>
    <w:p>
      <w:r xmlns:w="http://schemas.openxmlformats.org/wordprocessingml/2006/main">
        <w:t xml:space="preserve">2. ຄວາມຮັກອັນເປັນນິດຂອງພະເຈົ້າ - ວິທີທີ່ຄໍາສັນຍາຂອງພຣະເຈົ້າທີ່ຈະຢູ່ໃນເຮືອນຂອງພຣະຜູ້ເປັນເຈົ້າເປັນຕົວຢ່າງຂອງຄວາມຮັກທີ່ຍືນຍົງຂອງພຣະອົງ.</w:t>
      </w:r>
    </w:p>
    <w:p/>
    <w:p>
      <w:r xmlns:w="http://schemas.openxmlformats.org/wordprocessingml/2006/main">
        <w:t xml:space="preserve">1 ພຣະບັນຍັດສອງ 10:8-9 ໃນ​ເວລາ​ນັ້ນ ພຣະເຈົ້າຢາເວ​ໄດ້​ແຍກ​ເຜົ່າ​ເລວີ​ໃຫ້​ຖື​ຫີບ​ພັນທະສັນຍາ​ຂອງ​ພຣະເຈົ້າຢາເວ ເພື່ອ​ຢືນ​ຢູ່​ຕໍ່ໜ້າ​ພຣະເຈົ້າຢາເວ ເພື່ອ​ຮັບໃຊ້ ແລະ​ປະກາດ​ພຣະພອນ​ໃນ​ນາມ​ຂອງ​ພຣະອົງ ດັ່ງ​ທີ່​ພວກເຂົາ​ຍັງ​ເຮັດ​ຢູ່. ມື້​ນີ້.</w:t>
      </w:r>
    </w:p>
    <w:p/>
    <w:p>
      <w:r xmlns:w="http://schemas.openxmlformats.org/wordprocessingml/2006/main">
        <w:t xml:space="preserve">2. ເອຊາຢາ 66:1 - ພຣະຜູ້ເປັນເຈົ້າກ່າວດັ່ງນີ້: ສະຫວັນເປັນບັນລັງຂອງຂ້ອຍ, ແລະແຜ່ນດິນໂລກເປັນບ່ອນຮອງຕີນຂອງຂ້ອຍ ເຮືອນທີ່ເຈົ້າຈະສ້າງໃຫ້ຂ້ອຍແມ່ນຫຍັງ ແລະບ່ອນພັກຜ່ອນຂອງຂ້ອຍແມ່ນຫຍັງ?</w:t>
      </w:r>
    </w:p>
    <w:p/>
    <w:p>
      <w:r xmlns:w="http://schemas.openxmlformats.org/wordprocessingml/2006/main">
        <w:t xml:space="preserve">2 Chronicles 7:17 ແລະ​ສໍາ​ລັບ​ທ່ານ​, ຖ້າ​ຫາກ​ວ່າ​ທ່ານ​ຈະ​ຍ່າງ​ຕໍ່​ຫນ້າ​ຂ້າ​ພະ​ເຈົ້າ​, ດັ່ງ​ທີ່ David ພໍ່​ຂອງ​ທ່ານ​ໄດ້​ຍ່າງ​, ແລະ​ເຮັດ​ຕາມ​ທັງ​ຫມົດ​ທີ່​ຂ້າ​ພະ​ເຈົ້າ​ບັນ​ຊາ​ທ່ານ​, ແລະ​ຈະ​ປະ​ຕິ​ບັດ​ກົດ​ຫມາຍ​ແລະ​ຄໍາ​ຕັດ​ສິນ​ຂອງ​ຂ້າ​ພະ​ເຈົ້າ​;</w:t>
      </w:r>
    </w:p>
    <w:p/>
    <w:p>
      <w:r xmlns:w="http://schemas.openxmlformats.org/wordprocessingml/2006/main">
        <w:t xml:space="preserve">ພຣະ​ເຈົ້າ​ບັນ​ຊາ​ພວກ​ເຮົາ​ໃຫ້​ເດີນ​ໄປ​ໃນ​ວິ​ທີ​ການ​ດຽວ​ກັນ​ກັບ David ພໍ່​ຂອງ​ພວກ​ເຮົາ, ແລະ​ໃຫ້​ເຊື່ອ​ຟັງ​ພຣະ​ບັນ​ຍັດ​ແລະ​ກົດ​ຫມາຍ​ຂອງ​ພຣະ​ອົງ.</w:t>
      </w:r>
    </w:p>
    <w:p/>
    <w:p>
      <w:r xmlns:w="http://schemas.openxmlformats.org/wordprocessingml/2006/main">
        <w:t xml:space="preserve">1. ການຍ່າງທີ່ສັດຊື່ຂອງດາວິດ - ການຂຸດຄົ້ນຕົວຢ່າງຂອງຄວາມສັດຊື່ທີ່ດາວິດວາງໄວ້ສໍາລັບພວກເຮົາ ແລະວິທີທີ່ພວກເຮົາສາມາດປະຕິບັດຕາມມັນ.</w:t>
      </w:r>
    </w:p>
    <w:p/>
    <w:p>
      <w:r xmlns:w="http://schemas.openxmlformats.org/wordprocessingml/2006/main">
        <w:t xml:space="preserve">2. ການເຊື່ອຟັງຄໍາສັ່ງຂອງພຣະເຈົ້າ - ສົນທະນາຄວາມສໍາຄັນຂອງການປະຕິບັດຕາມກົດລະບຽບແລະຄໍາສັ່ງຂອງພຣະເຈົ້າ.</w:t>
      </w:r>
    </w:p>
    <w:p/>
    <w:p>
      <w:r xmlns:w="http://schemas.openxmlformats.org/wordprocessingml/2006/main">
        <w:t xml:space="preserve">1. ຄຳເພງ 119:105 - ຖ້ອຍຄຳ​ຂອງ​ພຣະອົງ​ເປັນ​ໂຄມໄຟ​ໃສ່​ຕີນ​ຂອງ​ຂ້ານ້ອຍ ແລະ​ເປັນ​ແສງ​ສະຫວ່າງ​ສູ່​ເສັ້ນທາງ​ຂອງ​ຂ້ານ້ອຍ.</w:t>
      </w:r>
    </w:p>
    <w:p/>
    <w:p>
      <w:r xmlns:w="http://schemas.openxmlformats.org/wordprocessingml/2006/main">
        <w:t xml:space="preserve">2. ມັດທາຍ 7:24-27 - ດັ່ງນັ້ນ ທຸກຄົນ​ທີ່​ໄດ້​ຍິນ​ຖ້ອຍຄຳ​ຂອງ​ເຮົາ​ແລະ​ປະຕິບັດ​ຕາມ​ນັ້ນ ກໍ​ເໝືອນ​ກັບ​ຄົນ​ສະຫລາດ​ທີ່​ສ້າງ​ເຮືອນ​ຢູ່​ເທິງ​ຫີນ.</w:t>
      </w:r>
    </w:p>
    <w:p/>
    <w:p>
      <w:r xmlns:w="http://schemas.openxmlformats.org/wordprocessingml/2006/main">
        <w:t xml:space="preserve">2 ຂ່າວຄາວ 7:18 ແລ້ວ​ເຮົາ​ຈະ​ຕັ້ງ​ບັນລັງ​ຂອງ​ອານາຈັກ​ຂອງ​ເຈົ້າ​ໃຫ້​ໝັ້ນຄົງ​ຕາມ​ທີ່​ເຮົາ​ໄດ້​ສັນຍາ​ໄວ້​ກັບ​ດາວິດ ພໍ່​ຂອງ​ເຈົ້າ​ວ່າ, “ເຈົ້າ​ຈະ​ເປັນ​ຜູ້​ປົກຄອງ​ໃນ​ຊາດ​ອິດສະຣາເອນ​ບໍ່ໄດ້.</w:t>
      </w:r>
    </w:p>
    <w:p/>
    <w:p>
      <w:r xmlns:w="http://schemas.openxmlformats.org/wordprocessingml/2006/main">
        <w:t xml:space="preserve">ພະເຈົ້າ​ສັນຍາ​ກັບ​ກະສັດ​ຊາໂລໂມນ​ວ່າ​ບັນລັງ​ແລະ​ອານາຈັກ​ຂອງ​ພະອົງ​ຈະ​ໝັ້ນຄົງ ຕາບ​ໃດ​ທີ່​ພະອົງ​ຍັງ​ສັດ​ຊື່.</w:t>
      </w:r>
    </w:p>
    <w:p/>
    <w:p>
      <w:r xmlns:w="http://schemas.openxmlformats.org/wordprocessingml/2006/main">
        <w:t xml:space="preserve">1. ຄວາມສັດຊື່ຂອງພຣະເຈົ້າເປັນຄວາມປອດໄພຂອງພວກເຮົາ</w:t>
      </w:r>
    </w:p>
    <w:p/>
    <w:p>
      <w:r xmlns:w="http://schemas.openxmlformats.org/wordprocessingml/2006/main">
        <w:t xml:space="preserve">2. ຄວາມສັດຊື່ຂອງພະເຈົ້າເປັນຄວາມເຂັ້ມແຂງຂອງພວກເຮົາ</w:t>
      </w:r>
    </w:p>
    <w:p/>
    <w:p>
      <w:r xmlns:w="http://schemas.openxmlformats.org/wordprocessingml/2006/main">
        <w:t xml:space="preserve">1. ຄ່ໍາ 3: 22-23 - "ຄວາມຮັກອັນຫມັ້ນຄົງຂອງພຣະຜູ້ເປັນເຈົ້າບໍ່ເຄີຍຢຸດ; ຄວາມເມດຕາຂອງພຣະອົງບໍ່ເຄີຍສິ້ນສຸດລົງ; ມັນໃຫມ່ທຸກໆເຊົ້າ; ຄວາມສັດຊື່ຂອງເຈົ້າຍິ່ງໃຫຍ່."</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Chronicles 7:19 ແຕ່​ຖ້າ​ຫາກ​ວ່າ​ທ່ານ​ຫັນ​ຫນີ​ໄປ, ແລະ​ປະ​ຖິ້ມ​ກົດ​ຫມາຍ​ຂອງ​ຂ້າ​ພະ​ເຈົ້າ​ແລະ​ພຣະ​ບັນ​ຍັດ​ຂອງ​ຂ້າ​ພະ​ເຈົ້າ, ທີ່​ຂ້າ​ພະ​ເຈົ້າ​ໄດ້​ຕັ້ງ​ໄວ້​ຕໍ່​ຫນ້າ​ທ່ານ, ແລະ​ຈະ​ໄປ​ຮັບ​ໃຊ້​ພຣະ​ອື່ນໆ, ແລະ​ນະ​ມັດ​ສະ​ການ​ພວກ​ເຂົາ;</w:t>
      </w:r>
    </w:p>
    <w:p/>
    <w:p>
      <w:r xmlns:w="http://schemas.openxmlformats.org/wordprocessingml/2006/main">
        <w:t xml:space="preserve">ພະເຈົ້າ​ເຕືອນ​ປະຊາຊົນ​ອິດສະລາແອນ​ໃຫ້​ຮັກສາ​ຄວາມ​ສັດຊື່​ຕໍ່​ກົດບັນຍັດ​ແລະ​ພຣະບັນຍັດ​ຂອງ​ພະອົງ ຖ້າ​ບໍ່​ດັ່ງ​ນັ້ນ​ເຂົາ​ເຈົ້າ​ຈະ​ປະສົບ​ກັບ​ຜົນ​ທີ່​ຕາມ​ມາ​ຖ້າ​ເຂົາ​ເຈົ້າ​ຫັນ​ໜີ​ໄປ​ນະມັດສະການ​ພະ​ອື່ນ.</w:t>
      </w:r>
    </w:p>
    <w:p/>
    <w:p>
      <w:r xmlns:w="http://schemas.openxmlformats.org/wordprocessingml/2006/main">
        <w:t xml:space="preserve">1. ຄຳ​ສັນຍາ​ຂອງ​ພຣະ​ເຈົ້າ: ພອນ​ແຫ່ງ​ຄວາມ​ສັດ​ຊື່​ທີ່​ຍັງ​ເຫຼືອ​ຕໍ່​ກົດ​ໝາຍ ແລະ ພຣະ​ບັນ​ຍັດ​ຂອງ​ພຣະ​ອົງ.</w:t>
      </w:r>
    </w:p>
    <w:p/>
    <w:p>
      <w:r xmlns:w="http://schemas.openxmlformats.org/wordprocessingml/2006/main">
        <w:t xml:space="preserve">2. ຜົນສະທ້ອນຂອງການຫັນຫນີຈາກພຣະເຈົ້າ: ອັນຕະລາຍຂອງການນະມັດສະການພຣະເຈົ້າອື່ນໆ</w:t>
      </w:r>
    </w:p>
    <w:p/>
    <w:p>
      <w:r xmlns:w="http://schemas.openxmlformats.org/wordprocessingml/2006/main">
        <w:t xml:space="preserve">1. Deuteronomy 6:4-9 - Hear, O Israel: ພຣະຜູ້ເປັນເຈົ້າພຣະເຈົ້າຂອງພວກເຮົາ, ພຣະຜູ້ເປັນເຈົ້າເປັນຫນຶ່ງ. ເຈົ້າ​ຈະ​ຮັກ​ພະ​ເຢໂຫວາ​ພະເຈົ້າ​ຂອງ​ເຈົ້າ​ດ້ວຍ​ສຸດ​ໃຈ ແລະ​ສຸດ​ຈິດ ແລະ​ສຸດ​ກຳລັງ. ແລະ​ຖ້ອຍ​ຄຳ​ເຫລົ່າ​ນີ້​ທີ່​ເຮົາ​ບັນ​ຊາ​ເຈົ້າ​ໃນ​ມື້​ນີ້ ຈະ​ຢູ່​ໃນ​ໃຈ​ຂອງ​ເຈົ້າ. ຈົ່ງ​ສອນ​ພວກ​ເຂົາ​ຢ່າງ​ພາກ​ພຽນ​ກັບ​ລູກ​ຂອງ​ເຈົ້າ, ແລະ​ເວົ້າ​ເຖິງ​ພວກ​ເຂົາ​ເມື່ອ​ເຈົ້າ​ນັ່ງ​ຢູ່​ໃນ​ເຮືອນ, ແລະ​ເມື່ອ​ເຈົ້າ​ຍ່າງ​ໄປ​ຕາມ​ທາງ, ແລະ​ເມື່ອ​ເຈົ້າ​ນອນ, ແລະ​ເມື່ອ​ເຈົ້າ​ລຸກ​ຂຶ້ນ. ເຈົ້າ​ຕ້ອງ​ມັດ​ມັນ​ໄວ້​ເປັນ​ເຄື່ອງ​ໝາຍ​ຢູ່​ເທິງ​ມື​ຂອງ​ເຈົ້າ ແລະ​ມັນ​ຈະ​ເປັນ​ຄື​ກັນ​ກັບ​ຕາ​ຂອງເຈົ້າ. ເຈົ້າ​ຕ້ອງ​ຂຽນ​ມັນ​ໄວ້​ເທິງ​ເສົາ​ປະຕູ​ເຮືອນ​ເຈົ້າ ແລະ​ໜ້າ​ປະຕູ​ຂອງເຈົ້າ.</w:t>
      </w:r>
    </w:p>
    <w:p/>
    <w:p>
      <w:r xmlns:w="http://schemas.openxmlformats.org/wordprocessingml/2006/main">
        <w:t xml:space="preserve">2. ສຸພາສິດ 3:5-7 -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 ຢ່າສະຫລາດໃນສາຍຕາຂອງເຈົ້າເອງ; ຈົ່ງ​ຢຳເກງ​ພຣະເຈົ້າຢາເວ ແລະ​ຫັນ​ໜີ​ຈາກ​ຄວາມ​ຊົ່ວຊ້າ.</w:t>
      </w:r>
    </w:p>
    <w:p/>
    <w:p>
      <w:r xmlns:w="http://schemas.openxmlformats.org/wordprocessingml/2006/main">
        <w:t xml:space="preserve">2 ຂ່າວຄາວ 7:20 ເມື່ອ​ນັ້ນ​ເຮົາ​ຈະ​ຖອນ​ຮາກ​ອອກ​ຈາກ​ແຜ່ນດິນ​ທີ່​ເຮົາ​ໄດ້​ມອບ​ໃຫ້​ພວກ​ເຂົາ. ແລະ ເຮືອນ​ຫລັງ​ນີ້, ຊຶ່ງ​ເຮົາ​ໄດ້​ຊຳລະ​ໃຫ້​ບໍລິສຸດ​ເພື່ອ​ຊື່​ຂອງ​ເຮົາ, ເຮົາ​ຈະ​ຂັບ​ໄລ່​ອອກ​ຈາກ​ສາຍຕາ​ຂອງ​ເຮົາ, ແລະ ຈະ​ເຮັດ​ໃຫ້​ມັນ​ເປັນ​ຄຳ​ສຸພາສິດ ແລະ ເປັນ​ຖ້ອຍ​ຄຳ​ໃນ​ບັນດາ​ປະຊາ​ຊາດ.</w:t>
      </w:r>
    </w:p>
    <w:p/>
    <w:p>
      <w:r xmlns:w="http://schemas.openxmlformats.org/wordprocessingml/2006/main">
        <w:t xml:space="preserve">ພະເຈົ້າ​ເຕືອນ​ວ່າ​ພະອົງ​ຈະ​ຂັບ​ໄລ່​ຊາວ​ອິດສະລາແອນ​ອອກ​ຈາກ​ແຜ່ນດິນ​ທີ່​ພະອົງ​ມອບ​ໃຫ້​ແລະ​ເຮັດ​ໃຫ້​ເຮືອນ​ຂອງ​ພະອົງ​ບໍລິສຸດ​ເປັນ​ສຸພາສິດ​ແລະ​ຄຳ​ເວົ້າ​ຂອງ​ທຸກ​ຊາດ.</w:t>
      </w:r>
    </w:p>
    <w:p/>
    <w:p>
      <w:r xmlns:w="http://schemas.openxmlformats.org/wordprocessingml/2006/main">
        <w:t xml:space="preserve">1. “ຜົນ​ຂອງ​ການ​ບໍ່​ເຊື່ອ​ຟັງ: ການ​ຮຽນ​ຮູ້​ຈາກ​ຄວາມ​ຜິດ​ພາດ​ຂອງ​ຊາວ​ອິດສະລາແອນ”</w:t>
      </w:r>
    </w:p>
    <w:p/>
    <w:p>
      <w:r xmlns:w="http://schemas.openxmlformats.org/wordprocessingml/2006/main">
        <w:t xml:space="preserve">2. “ຄວາມ​ສຳຄັນ​ຂອງ​ການ​ເຮັດ​ຕາມ​ພະ​ຄຳ​ຂອງ​ພະເຈົ້າ”</w:t>
      </w:r>
    </w:p>
    <w:p/>
    <w:p>
      <w:r xmlns:w="http://schemas.openxmlformats.org/wordprocessingml/2006/main">
        <w:t xml:space="preserve">1. ພຣະບັນຍັດສອງ 28:15-68 - ຄໍາສັນຍາຂອງພຣະເຈົ້າກ່ຽວກັບພອນສໍາລັບການເຊື່ອຟັງແລະການສາບແຊ່ງສໍາລັບການບໍ່ເຊື່ອຟັງ.</w:t>
      </w:r>
    </w:p>
    <w:p/>
    <w:p>
      <w:r xmlns:w="http://schemas.openxmlformats.org/wordprocessingml/2006/main">
        <w:t xml:space="preserve">2. ລູກາ 6:46-49 - ຄໍາອຸປະມາຂອງພຣະເຢຊູກ່ຽວກັບຜູ້ກໍ່ສ້າງທີ່ສະຫລາດ ແລະໂງ່ຈ້າ</w:t>
      </w:r>
    </w:p>
    <w:p/>
    <w:p>
      <w:r xmlns:w="http://schemas.openxmlformats.org/wordprocessingml/2006/main">
        <w:t xml:space="preserve">2 ຂ່າວຄາວ 7:21 ແລະ ເຮືອນ​ຫລັງ​ນີ້​ສູງ​ຫລາຍ​ຈະ​ເປັນ​ທີ່​ແປກ​ປະຫລາດ​ໃຈ​ຕໍ່​ທຸກໆ​ຄົນ​ທີ່​ຜ່ານ​ໄປ​ທາງ​ນັ້ນ; ດັ່ງ​ນັ້ນ​ລາວ​ຈະ​ເວົ້າ​ວ່າ, “ເປັນ​ຫຍັງ​ພຣະ​ຜູ້​ເປັນ​ເຈົ້າ​ຈຶ່ງ​ເຮັດ​ແນວ​ນີ້​ກັບ​ແຜ່ນ​ດິນ​ນີ້, ແລະ​ເຮືອນ​ນີ້?</w:t>
      </w:r>
    </w:p>
    <w:p/>
    <w:p>
      <w:r xmlns:w="http://schemas.openxmlformats.org/wordprocessingml/2006/main">
        <w:t xml:space="preserve">ວິຫານ​ຂອງ​ພະ​ເຢໂຫວາ​ຍິ່ງໃຫຍ່​ຫຼາຍ​ຈົນ​ເປັນ​ການ​ອັດສະຈັນ​ໃຈ​ສຳລັບ​ທຸກ​ຄົນ​ທີ່​ຜ່ານ​ໄປ ໂດຍ​ກະຕຸ້ນ​ເຂົາ​ໃຫ້​ຖາມ​ວ່າ​ເປັນ​ຫຍັງ​ພະ​ເຢໂຫວາ​ຈຶ່ງ​ເຮັດ​ແບບ​ນັ້ນ.</w:t>
      </w:r>
    </w:p>
    <w:p/>
    <w:p>
      <w:r xmlns:w="http://schemas.openxmlformats.org/wordprocessingml/2006/main">
        <w:t xml:space="preserve">1. ຄວາມອັດສະຈັນຂອງເຮືອນຂອງພຣະຜູ້ເປັນເຈົ້າ: ກວດເບິ່ງຄວາມຍິ່ງໃຫຍ່ຂອງສະຖານທີ່ທີ່ພັກອາໄສຂອງພຣະເຈົ້າ</w:t>
      </w:r>
    </w:p>
    <w:p/>
    <w:p>
      <w:r xmlns:w="http://schemas.openxmlformats.org/wordprocessingml/2006/main">
        <w:t xml:space="preserve">2. ຄວາມ​ຢ້ານ​ກົວ​ໃນ​ທີ່​ປະ​ທັບ​ຂອງ​ພະ​ຜູ້​ເປັນ​ເຈົ້າ​: ປະ​ສົບ​ການ​ສິ່ງ​ມະ​ຫັດ​ສະ​ຈັນ​ໃນ​ຄວາມ​ສະຫງ່າ​ງາມ​ຂອງ​ພຣະ​ຜູ້​ເປັນ​ເຈົ້າ</w:t>
      </w:r>
    </w:p>
    <w:p/>
    <w:p>
      <w:r xmlns:w="http://schemas.openxmlformats.org/wordprocessingml/2006/main">
        <w:t xml:space="preserve">1. Psalm 144:3-4 — ພຣະ​ຜູ້​ເປັນ​ເຈົ້າ, ຜູ້​ຊາຍ​ແມ່ນ​ຫຍັງ, ທີ່​ພຣະ​ອົງ​ຈະ​ໄດ້​ຮັບ​ຄວາມ​ຮູ້​ຂອງ​ພຣະ​ອົງ! ຫຼື​ລູກ​ຂອງ​ມະນຸດ, ທີ່​ເຈົ້າ​ໄດ້​ບັນ​ຊີ​ກ່ຽວ​ກັບ​ເຂົາ! ມະນຸດ​ເປັນ​ຄື​ກັບ​ຄວາມ​ໄຮ້​ສາລະ ວັນ​ເວລາ​ຂອງ​ຕົນ​ເປັນ​ເໝືອນ​ເງົາ​ທີ່​ຜ່ານ​ໄປ.</w:t>
      </w:r>
    </w:p>
    <w:p/>
    <w:p>
      <w:r xmlns:w="http://schemas.openxmlformats.org/wordprocessingml/2006/main">
        <w:t xml:space="preserve">2. Isaiah 6:3 - ແລະ​ຜູ້​ຫນຶ່ງ​ຮ້ອງ​ກັບ​ຄົນ​ອື່ນ​, ແລະ​ເວົ້າ​ວ່າ​, ບໍ​ລິ​ສຸດ​, ບໍ​ລິ​ສຸດ​, ບໍ​ລິ​ສຸດ​ແມ່ນ​ພຣະ​ຜູ້​ເປັນ​ເຈົ້າ​ຂອງ​ເຈົ້າ​ພາບ​: ໃນ​ທົ່ວ​ໂລກ​ແມ່ນ​ເຕັມ​ໄປ​ດ້ວຍ​ລັດ​ສະ​ຫມີ​ພາບ​ຂອງ​ພຣະ​ອົງ​.</w:t>
      </w:r>
    </w:p>
    <w:p/>
    <w:p>
      <w:r xmlns:w="http://schemas.openxmlformats.org/wordprocessingml/2006/main">
        <w:t xml:space="preserve">2 ຂ່າວຄາວ 7:22 ແລະ​ຈະ​ຕອບ​ວ່າ, ເພາະວ່າ​ພວກເຂົາ​ໄດ້​ປະຖິ້ມ​ພຣະເຈົ້າຢາເວ ພຣະເຈົ້າ​ຂອງ​ບັນພະບຸລຸດ​ຂອງ​ພວກເຂົາ, ຊຶ່ງ​ໄດ້​ນຳ​ພວກເຂົາ​ອອກ​ມາ​ຈາກ​ດິນແດນ​ເອຢິບ, ແລະ​ໄດ້​ຖື​ເອົາ​ພຣະ​ອື່ນໆ, ແລະ​ຂາບໄຫວ້​ພວກເຂົາ, ແລະ​ຮັບໃຊ້​ພວກເຂົາ​ດ້ວຍ. ໄດ້ນໍາເອົາຄວາມຊົ່ວຮ້າຍທັງຫມົດນີ້ມາສູ່ພວກເຂົາ.</w:t>
      </w:r>
    </w:p>
    <w:p/>
    <w:p>
      <w:r xmlns:w="http://schemas.openxmlformats.org/wordprocessingml/2006/main">
        <w:t xml:space="preserve">ພະເຈົ້າ​ໄດ້​ລົງໂທດ​ປະຊາຊົນ​ອິດສະລາແອນ​ທີ່​ປະຖິ້ມ​ພະອົງ​ແລະ​ນະມັດສະການ​ພະ​ອື່ນໆ.</w:t>
      </w:r>
    </w:p>
    <w:p/>
    <w:p>
      <w:r xmlns:w="http://schemas.openxmlformats.org/wordprocessingml/2006/main">
        <w:t xml:space="preserve">1. ຄວາມສຳຄັນຂອງຄວາມສັດຊື່ຕໍ່ພຣະເຈົ້າ ແລະຜົນຂອງການບໍ່ສັດຊື່</w:t>
      </w:r>
    </w:p>
    <w:p/>
    <w:p>
      <w:r xmlns:w="http://schemas.openxmlformats.org/wordprocessingml/2006/main">
        <w:t xml:space="preserve">2. ການກັບໃຈ ແລະຫັນກັບມາຫາພຣະເຈົ້າ</w:t>
      </w:r>
    </w:p>
    <w:p/>
    <w:p>
      <w:r xmlns:w="http://schemas.openxmlformats.org/wordprocessingml/2006/main">
        <w:t xml:space="preserve">1. ພຣະບັນຍັດສອງ 11:16-17 ຈົ່ງ​ລະວັງ​ຕົວ​ເອງ, ເພື່ອ​ວ່າ​ໃຈ​ຂອງ​ເຈົ້າ​ຈະ​ບໍ່​ຖືກ​ຫລອກ​ລວງ, ແລະ​ພວກ​ເຈົ້າ​ຫັນ​ໜີ​ໄປ, ແລະ​ຮັບໃຊ້​ພຣະ​ອື່ນໆ, ແລະ​ນະມັດສະການ​ພວກ​ເຂົາ; ແລະ ຈາກ​ນັ້ນ ພຣະ​ພິ​ໂລດ​ຂອງ​ພຣະ​ຜູ້​ເປັນ​ເຈົ້າ​ຈະ​ເກີດ​ຂຶ້ນ​ຕໍ່​ພວກ​ເຈົ້າ, ແລະ ພຣະ​ອົງ​ໄດ້​ປິດ​ສະ​ຫວັນ, ເພື່ອ​ວ່າ​ຈະ​ບໍ່​ມີ​ຝົນ, ແລະ ແຜ່ນ​ດິນ​ນັ້ນ​ບໍ່​ໃຫ້​ໝາກ​ຂອງ​ນາງ; ແລະ​ຢ້ານ​ວ່າ​ພວກ​ເຈົ້າ​ຈະ​ຕາຍ​ໄປ​ຈາກ​ແຜ່ນດິນ​ດີ ຊຶ່ງ​ພຣະ​ຜູ້​ເປັນ​ເຈົ້າ​ໄດ້​ມອບ​ໃຫ້​ພວກ​ເຈົ້າ​ໂດຍ​ໄວ.</w:t>
      </w:r>
    </w:p>
    <w:p/>
    <w:p>
      <w:r xmlns:w="http://schemas.openxmlformats.org/wordprocessingml/2006/main">
        <w:t xml:space="preserve">2 ເຢເຣມີຢາ 17:13 ຂ້າແດ່​ພຣະເຈົ້າຢາເວ ຄວາມຫວັງ​ຂອງ​ຊາດ​ອິດສະຣາເອນ ຜູ້​ທີ່​ປະຖິ້ມ​ພຣະອົງ​ຈະ​ຖືກ​ອັບອາຍ ແລະ​ຜູ້​ທີ່​ໜີໄປ​ຈາກ​ເຮົາ​ຈະ​ຖືກ​ບັນທຶກ​ໄວ້​ໃນ​ແຜ່ນດິນ​ໂລກ ເພາະ​ພວກເຂົາ​ໄດ້​ປະຖິ້ມ​ພຣະເຈົ້າຢາເວ, ນໍ້າພຸ​ແຫ່ງ​ນໍ້າມີ​ຊີວິດ.</w:t>
      </w:r>
    </w:p>
    <w:p/>
    <w:p>
      <w:r xmlns:w="http://schemas.openxmlformats.org/wordprocessingml/2006/main">
        <w:t xml:space="preserve">2 ຂ່າວຄາວ ບົດທີ 8 ບັນຍາຍເຖິງກິດຈະກຳ ແລະຜົນສຳເລັດຂອງຊາໂລໂມນ ພາຍຫຼັງທີ່ວິຫານສຳເລັດ, ລວມທັງການກໍ່ສ້າງເມືອງຕ່າງໆ ແລະການປົກຄອງຂອງລາວ.</w:t>
      </w:r>
    </w:p>
    <w:p/>
    <w:p>
      <w:r xmlns:w="http://schemas.openxmlformats.org/wordprocessingml/2006/main">
        <w:t xml:space="preserve">ຫຍໍ້​ໜ້າ​ທີ 1: ບົດ​ເລີ່ມ​ຕົ້ນ​ໂດຍ​ເນັ້ນ​ເຖິງ​ຄວາມ​ພະຍາຍາມ​ຂອງ​ຊາໂລໂມນ​ໃນ​ການ​ສ້າງ​ແລະ​ເສີມ​ສ້າງ​ເມືອງ. ພະອົງ​ສ້າງ​ຄືນ​ໃໝ່​ແລະ​ເສີມ​ສ້າງ​ເມືອງ​ທີ່​ເຄີຍ​ໄດ້​ຮັບ​ການ​ພິຊິດ​ຈາກ​ດາວິດ​ພໍ່​ຂອງ​ພະອົງ​ໃນ​ເມື່ອ​ກ່ອນ. ເມືອງ​ເຫຼົ່າ​ນີ້​ເປັນ​ບ່ອນ​ເກັບ​ເຄື່ອງ​ໃຊ້, ລົດ​ຮົບ, ແລະ​ມ້າ (2 ຂ່າວຄາວ 8:1-6).</w:t>
      </w:r>
    </w:p>
    <w:p/>
    <w:p>
      <w:r xmlns:w="http://schemas.openxmlformats.org/wordprocessingml/2006/main">
        <w:t xml:space="preserve">ວັກທີ 2: ການບັນຍາຍເນັ້ນໃສ່ການພົວພັນກັບກະສັດຂອງຊາໂລໂມນກັບຮີຣາມ ກະສັດເມືອງຕີເຣ. ເຂົາ​ເຈົ້າ​ເຂົ້າ​ຮ່ວມ​ໃນ​ຂໍ້​ຕົກ​ລົງ​ການ​ຄ້າ​ທີ່​ຮີ​ຣາມ​ຈັດ​ຫາ​ຕົ້ນ​ໄມ້​ຊີ​ດາ ແລະ​ຄົນ​ງານ​ທີ່​ມີ​ສີ​ມື​ໃນ​ໂຄງ​ການ​ສ້າງ​ຂອງ​ຊາ​ໂລ​ໂມນ ເພື່ອ​ແລກ​ກັບ​ສະ​ບຽງ​ອາ​ຫານ​ຈາກ​ອິດ​ສະ​ຣາ​ເອນ (2 ຂ່າວຄາວ 8:7-10).</w:t>
      </w:r>
    </w:p>
    <w:p/>
    <w:p>
      <w:r xmlns:w="http://schemas.openxmlformats.org/wordprocessingml/2006/main">
        <w:t xml:space="preserve">ວັກທີ 3: ຈຸດສຸມໃສ່ການອະທິບາຍວິທີທີ່ຊາໂລໂມນດໍາເນີນໂຄງການກໍ່ສ້າງຕ່າງໆ. ພະອົງ​ສ້າງ​ເມືອງ​ເພີ່ມ​ເຕີມ​ເພື່ອ​ການ​ເກັບ​ມ້ຽນ​ແລະ​ບ່ອນ​ຕັ້ງ​ທະຫານ​ເຊັ່ນ​ເມືອງ​ລົດ​ຮົບ​ແລະ​ຖານ​ທັບ​ມ້າ (2 ຂ່າວຄາວ 8:4-6). ພຣະອົງ​ຍັງ​ສ້າງ​ນະຄອນ​ເຢຣູຊາເລັມ​ຂຶ້ນ​ໂດຍ​ຂະຫຍາຍ​ເຂດ​ແດນ​ຂອງ​ຕົນ (2 ຂ່າວຄາວ 8:11).</w:t>
      </w:r>
    </w:p>
    <w:p/>
    <w:p>
      <w:r xmlns:w="http://schemas.openxmlformats.org/wordprocessingml/2006/main">
        <w:t xml:space="preserve">ຫຍໍ້​ໜ້າ​ທີ 4: ບັນຊີ​ຊີ້​ໃຫ້​ເຫັນ​ວິທີ​ທີ່​ຊາໂລໂມນ​ສ້າງ​ລະບົບ​ການ​ປົກຄອງ. ເພິ່ນ​ໄດ້​ແຕ່ງ​ຕັ້ງ​ພວກ​ປະໂລຫິດ, ຊາວ​ເລວີ, ຜູ້​ບໍ​ລິ​ຫານ​ເພື່ອ​ດູ​ແລ​ດ້ານ​ຕ່າງໆ​ຂອງ​ອາ​ນາ​ຈັກ (2 ຂ່າວຄາວ 8:14-16). ນອກ​ຈາກ​ນັ້ນ, ລາວ​ຍັງ​ຈັດ​ເຄື່ອງ​ບູຊາ​ຢູ່​ໃນ​ວິຫານ​ເປັນ​ປະຈຳ​ຕາມ​ຂໍ້​ກຳນົດ​ທີ່​ລະບຸ​ໄວ້​ໃນ​ກົດ​ໝາຍ​ຂອງ​ພະເຈົ້າ (2 ຂ່າວຄາວ 8:12-13).</w:t>
      </w:r>
    </w:p>
    <w:p/>
    <w:p>
      <w:r xmlns:w="http://schemas.openxmlformats.org/wordprocessingml/2006/main">
        <w:t xml:space="preserve">ວັກທີ 5: ບົດສະຫຼຸບໂດຍກ່າວເຖິງວິທີທີ່ຊາໂລໂມນສົ່ງເຮືອໄປຄ້າຂາຍກັບດິນແດນທີ່ຫ່າງໄກເຊັ່ນໂອເຟຣເພື່ອຫາຄໍາແລະຊັບພະຍາກອນທີ່ມີຄຸນຄ່າອື່ນໆ. ການ​ຄ້າ​ຂາຍ​ເຫຼົ່າ​ນີ້​ນຳ​ຄວາມ​ຮັ່ງ​ມີ​ອັນ​ໃຫຍ່​ຫຼວງ​ມາ​ສູ່​ອິດ​ສະ​ຣາ​ເອນ​ພາຍ​ໃຕ້​ການ​ປົກ​ຄອງ​ຂອງ​ຊາ​ໂລ​ໂມນ (2 ຂ່າວຄາວ 8:17-18).</w:t>
      </w:r>
    </w:p>
    <w:p/>
    <w:p>
      <w:r xmlns:w="http://schemas.openxmlformats.org/wordprocessingml/2006/main">
        <w:t xml:space="preserve">ສະຫລຸບລວມແລ້ວ, ບົດທີ 8 ຂອງ 2 ພົງສາວະດານໄດ້ພັນລະນາເຖິງກິດຈະກໍາຫຼັງພຣະວິຫານຂອງຊາໂລໂມນ, ແລະຜົນສໍາເລັດໃນການບໍລິຫານ. ​ເນັ້ນ​ໜັກ​ເຖິງ​ການ​ກໍ່ສ້າງ, ​ເສີມ​ຂະຫຍາຍ​ຕົວ​ເມືອງ. ກ່າວເຖິງສັນຍາການຄ້າກັບ Hiram, ແລະໂຄງການກໍ່ສ້າງຕ່າງໆໄດ້ດໍາເນີນ. ສະຫຼຸບແລ້ວ, ບົດທີ່ໃຫ້ບັນຊີປະຫວັດສາດສະແດງໃຫ້ເຫັນຄວາມພະຍາຍາມຂອງກະສັດໂຊໂລໂມນທັງສອງທີ່ສະແດງອອກໂດຍຜ່ານການກໍ່ສ້າງສູນປ້ອງກັນເພື່ອແນໃສ່ຮັບປະກັນຄວາມປອດໄພໃນຂະນະທີ່ເນັ້ນຫນັກໃສ່ຄວາມຈະເລີນຮຸ່ງເຮືອງທາງດ້ານເສດຖະກິດໂດຍຜ່ານການເຂົ້າຮ່ວມໃນສັນຍາການຄ້າລະຫວ່າງປະເທດທີ່ໄດ້ຍົກຕົວຢ່າງໂດຍການເປັນຄູ່ຮ່ວມງານກັບກະສັດຮິຣາມ, ຫຼັກຖານສະແດງເຖິງສະຕິປັນຍາໃນການນໍາໃຊ້ຊັບພະຍາກອນທີ່ມີຢູ່. ການ​ປົກ​ຄອງ​ປະ​ສິດ​ທິ​ຜົນ​ພາຍ​ໃຕ້​ການ​ຊີ້​ນຳ​ທີ່​ສະ​ຫລາດ​ສະ​ແດງ​ໃຫ້​ເຫັນ​ໂດຍ​ຜ່ານ​ການ​ສ້າງ​ໂຄງ​ປະ​ກອບ​ການ​ບໍ​ລິ​ຫານ​ຮັບ​ປະ​ກັນ​ການ​ເຮັດ​ວຽກ​ຢ່າງ​ສະ​ດວກ​ໃນ​ອາ​ນາ​ຈັກ​ເປັນ​ການ​ຢືນ​ຢັນ​ກ່ຽວ​ກັບ​ການ​ປະ​ຕິ​ບັດ​ເພື່ອ​ສ້າງ​ປະ​ເທດ​ທີ່​ຈະ​ເລີນ​ຮຸ່ງ​ເຮືອງ​ທີ່​ປະ​ຊາ​ຊົນ​ສາ​ມາດ​ຂະ​ຫຍາຍ​ຕົວ​ປະ​ຈັກ​ພະ​ຍານ​ສະ​ແດງ​ໃຫ້​ເຫັນ​ຄໍາ​ຫມັ້ນ​ສັນ​ຍາ​ຕໍ່​ການ​ຄຸ້ມ​ຄອງ​ທີ່​ມີ​ຄວາມ​ຮັບ​ຜິດ​ຊອບ​ສໍາ​ລັບ​ພອນ​ທີ່​ປະ​ທານ​ໃຫ້​ແກ່​ອິດ​ສະ​ຣາ​ເອນ.</w:t>
      </w:r>
    </w:p>
    <w:p/>
    <w:p>
      <w:r xmlns:w="http://schemas.openxmlformats.org/wordprocessingml/2006/main">
        <w:t xml:space="preserve">2 ຂ່າວຄາວ 8:1 ແລະ​ເຫດການ​ໄດ້​ບັງ​ເກີດ​ຂຶ້ນ​ໃນ​ເວລາ​ຊາວ​ປີ​ທີ່​ກະສັດ​ໂຊໂລໂມນ​ໄດ້​ສ້າງ​ວິຫານ​ຂອງ​ພຣະເຈົ້າຢາເວ ແລະ​ເຮືອນ​ຂອງ​ເພິ່ນ​ເອງ.</w:t>
      </w:r>
    </w:p>
    <w:p/>
    <w:p>
      <w:r xmlns:w="http://schemas.openxmlformats.org/wordprocessingml/2006/main">
        <w:t xml:space="preserve">ຫຼັງ​ຈາກ​ຊາວ​ປີ​ຂອງ​ການ​ສ້າງ​ເຮືອນ​ຂອງ​ພຣະ​ຜູ້​ເປັນ​ເຈົ້າ​ແລະ​ຂອງ​ຕົນ, Solomon ໄດ້​ສໍາ​ເລັດ​ການ​ກໍ່​ສ້າງ​ທັງ​ສອງ.</w:t>
      </w:r>
    </w:p>
    <w:p/>
    <w:p>
      <w:r xmlns:w="http://schemas.openxmlformats.org/wordprocessingml/2006/main">
        <w:t xml:space="preserve">1. ຄຸນຄ່າຂອງການອຸທິດຕົນ: ການສຶກສາໃນ 2 ຂ່າວຄາວ 8:1</w:t>
      </w:r>
    </w:p>
    <w:p/>
    <w:p>
      <w:r xmlns:w="http://schemas.openxmlformats.org/wordprocessingml/2006/main">
        <w:t xml:space="preserve">2. ພະລັງແຫ່ງຄວາມອົດທົນ: ການສະທ້ອນເຖິງ 2 ຂ່າວຄາວ 8:1</w:t>
      </w:r>
    </w:p>
    <w:p/>
    <w:p>
      <w:r xmlns:w="http://schemas.openxmlformats.org/wordprocessingml/2006/main">
        <w:t xml:space="preserve">1 ຂ່າວຄາວ 22:14 “ບັດນີ້ ຈົ່ງ​ເບິ່ງ, ໃນ​ຄວາມ​ລຳບາກ​ຂອງ​ເຮົາ ເຮົາ​ໄດ້​ຈັດ​ຕຽມ​ໄວ້​ສຳລັບ​ວິຫານ​ຂອງ​ພຣະ​ຜູ້​ເປັນ​ເຈົ້າ​ດ້ວຍ​ຄຳ​ໜຶ່ງ​ແສນ​ຕາ​ລັນ​ຕານ, ແລະ​ເງິນ​ໜຶ່ງ​ພັນ​ພັນ​ຕານ, ແລະ​ທອງ​ເຫລືອງ ແລະ​ເຫຼັກ​ບໍ່​ມີ​ນໍ້າໜັກ; ມີ​ຄວາມ​ອຸດົມສົມບູນ: ໄມ້​ແລະ​ຫີນ​ທີ່​ເຮົາ​ໄດ້​ກຽມ​ໄວ້​ແລ້ວ ເຈົ້າ​ຈະ​ຕື່ມ​ໃສ່​ໃນ​ນັ້ນ​ໄດ້.”</w:t>
      </w:r>
    </w:p>
    <w:p/>
    <w:p>
      <w:r xmlns:w="http://schemas.openxmlformats.org/wordprocessingml/2006/main">
        <w:t xml:space="preserve">2 ກະສັດ 6:38 “ແລະ​ໃນ​ປີ​ທີ​ສິບ​ເອັດ​ໃນ​ເດືອນ​ບູລາ ຊຶ່ງ​ເປັນ​ເດືອນ​ແປດ​ນັ້ນ​ເຮືອນ​ຂອງ​ເພິ່ນ​ກໍ​ສຳເລັດ​ໄປ​ທົ່ວ​ທຸກ​ສ່ວນ​ຂອງ​ເພິ່ນ ແລະ​ຕາມ​ຮູບ​ການ​ຂອງ​ເພິ່ນ​ກໍ​ໄດ້​ເຈັດ​ປີ. ໃນການສ້າງມັນ."</w:t>
      </w:r>
    </w:p>
    <w:p/>
    <w:p>
      <w:r xmlns:w="http://schemas.openxmlformats.org/wordprocessingml/2006/main">
        <w:t xml:space="preserve">2 ຂ່າວຄາວ 8:2 ວ່າ​ເມືອງ​ທີ່​ຮູຣາມ​ໄດ້​ຄືນ​ມາ​ໃຫ້​ກະສັດ​ໂຊໂລໂມນ, ໂຊໂລໂມນ​ໄດ້​ສ້າງ​ເມືອງ​ເຫຼົ່ານັ້ນ ແລະ​ໃຫ້​ຊາວ​ອິດສະຣາເອນ​ອາໄສ​ຢູ່​ທີ່​ນັ້ນ.</w:t>
      </w:r>
    </w:p>
    <w:p/>
    <w:p>
      <w:r xmlns:w="http://schemas.openxmlformats.org/wordprocessingml/2006/main">
        <w:t xml:space="preserve">ຊາໂລໂມນ​ໄດ້​ສ້າງ​ເມືອງ​ຂຶ້ນ​ຄືນ​ໃໝ່​ໂດຍ Huram ແລະ​ໃຫ້​ຊາວ​ອິດສະລາແອນ​ອາໄສ​ຢູ່​ທີ່​ນັ້ນ.</w:t>
      </w:r>
    </w:p>
    <w:p/>
    <w:p>
      <w:r xmlns:w="http://schemas.openxmlformats.org/wordprocessingml/2006/main">
        <w:t xml:space="preserve">1. ຄວາມສັດຊື່ຂອງພຣະເຈົ້າແມ່ນເຫັນໄດ້ໃນການຟື້ນຟູປະຊາຊົນຂອງພຣະອົງ</w:t>
      </w:r>
    </w:p>
    <w:p/>
    <w:p>
      <w:r xmlns:w="http://schemas.openxmlformats.org/wordprocessingml/2006/main">
        <w:t xml:space="preserve">2. ຄວາມຮັກຂອງພຣະເຈົ້າສະແດງອອກໂດຍຜ່ານການຈັດຫາຂອງພຣະອົງສໍາລັບປະຊາຊົນຂອງພຣະອົງ</w:t>
      </w:r>
    </w:p>
    <w:p/>
    <w:p>
      <w:r xmlns:w="http://schemas.openxmlformats.org/wordprocessingml/2006/main">
        <w:t xml:space="preserve">1. Psalm 107:1-2 - ຂໍ​ຂອບ​ໃຈ​ພຣະ​ຜູ້​ເປັນ​ເຈົ້າ, ສໍາ​ລັບ​ພຣະ​ອົງ​ເປັນ​ການ​ດີ; ຄວາມ​ຮັກ​ຂອງ​ພະອົງ​ຄົງ​ຢູ່​ຕະຫຼອດ​ໄປ. ໃຫ້​ຜູ້​ໄຖ່​ຂອງ​ພຣະ​ຜູ້​ເປັນ​ເຈົ້າ​ເລົ່າ​ເລື່ອງ​ຂອງ​ພວກ​ເຂົາ​ເຖິງ​ຜູ້​ທີ່​ພຣະ​ອົງ​ໄດ້​ໄຖ່​ຈາກ​ມື​ຂອງ​ສັດຕູ.</w:t>
      </w:r>
    </w:p>
    <w:p/>
    <w:p>
      <w:r xmlns:w="http://schemas.openxmlformats.org/wordprocessingml/2006/main">
        <w:t xml:space="preserve">2. ເອຊາຢາ 53:4-6 - ແນ່ນອນ​ວ່າ​ພະອົງ​ໄດ້​ຮັບ​ຄວາມ​ເຈັບ​ປວດ​ຂອງ​ເຮົາ​ແລະ​ທົນ​ທຸກ​ທໍລະມານ​ຂອງ​ເຮົາ, ແຕ່​ເຮົາ​ກໍ​ຖື​ວ່າ​ພະອົງ​ຖືກ​ລົງໂທດ​ໂດຍ​ພະເຈົ້າ, ພະອົງ​ຖືກ​ຕີ​ແລະ​ທຸກ​ທໍລະມານ. ແຕ່​ລາວ​ຖືກ​ເຈາະ​ຍ້ອນ​ການ​ລ່ວງ​ລະ​ເມີດ​ຂອງ​ພວກ​ເຮົາ, ລາວ​ຖືກ​ຢຽບ​ຢ່ຳ​ຍ້ອນ​ຄວາມ​ຊົ່ວ​ຮ້າຍ​ຂອງ​ພວກ​ເຮົາ; ການ​ລົງ​ໂທດ​ທີ່​ເຮັດ​ໃຫ້​ພວກ​ເຮົາ​ມີ​ຄວາມ​ສະ​ຫງົບ​ຢູ່​ກັບ​ພຣະ​ອົງ, ແລະ​ໂດຍ​ບາດ​ແຜ​ຂອງ​ພຣະ​ອົງ​ພວກ​ເຮົາ​ໄດ້​ຮັບ​ການ​ປິ່ນ​ປົວ. ພວກ​ເຮົາ​ທຸກ​ຄົນ, ຄື​ກັນ​ກັບ​ແກະ, ໄດ້​ຫລົງ​ທາງ​ໄປ, ແຕ່​ລະ​ຄົນ​ໄດ້​ຫັນ​ໄປ​ຫາ​ທາງ​ຂອງ​ຕົນ; ແລະ ພຣະ​ຜູ້​ເປັນ​ເຈົ້າ​ໄດ້​ວາງ​ຄວາມ​ຊົ່ວ​ຮ້າຍ​ຂອງ​ພວກ​ເຮົາ​ທຸກ​ຄົນ​ໄວ້​ເທິງ​ພຣະ​ອົງ.</w:t>
      </w:r>
    </w:p>
    <w:p/>
    <w:p>
      <w:r xmlns:w="http://schemas.openxmlformats.org/wordprocessingml/2006/main">
        <w:t xml:space="preserve">2 ຂ່າວຄາວ 8:3 ກະສັດ​ໂຊໂລໂມນ​ໄດ້​ໄປ​ທີ່​ເມືອງ​ຮາມັດໂຊບາ ແລະ​ໄດ້​ເອົາ​ຊະນະ​ເມືອງ​ນີ້.</w:t>
      </w:r>
    </w:p>
    <w:p/>
    <w:p>
      <w:r xmlns:w="http://schemas.openxmlformats.org/wordprocessingml/2006/main">
        <w:t xml:space="preserve">ຊາໂລໂມນ​ໄດ້​ໄປ​ຫາ​ຮາມັດໂຊບາ ແລະ​ໄດ້​ເອົາ​ຊະນະ​ເມືອງ​ນັ້ນ.</w:t>
      </w:r>
    </w:p>
    <w:p/>
    <w:p>
      <w:r xmlns:w="http://schemas.openxmlformats.org/wordprocessingml/2006/main">
        <w:t xml:space="preserve">1. ພະລັງຂອງພຣະເຈົ້າຜ່ານການເຊື່ອຟັງ</w:t>
      </w:r>
    </w:p>
    <w:p/>
    <w:p>
      <w:r xmlns:w="http://schemas.openxmlformats.org/wordprocessingml/2006/main">
        <w:t xml:space="preserve">2. ຄວາມເຂັ້ມແຂງຂອງຜູ້ນໍາທີ່ຊື່ສັດ</w:t>
      </w:r>
    </w:p>
    <w:p/>
    <w:p>
      <w:r xmlns:w="http://schemas.openxmlformats.org/wordprocessingml/2006/main">
        <w:t xml:space="preserve">1 ໂຢຊວຍ 1:9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ສຸພາສິດ 16:3 - ຈົ່ງ​ມອບ​ວຽກ​ງານ​ຂອງ​ເຈົ້າ​ຕໍ່​ພຣະເຈົ້າຢາເວ ແລະ​ແຜນການ​ຂອງ​ເຈົ້າ​ຈະ​ຖືກ​ຕັ້ງ​ຂຶ້ນ.</w:t>
      </w:r>
    </w:p>
    <w:p/>
    <w:p>
      <w:r xmlns:w="http://schemas.openxmlformats.org/wordprocessingml/2006/main">
        <w:t xml:space="preserve">2 ຂ່າວຄາວ 8:4 ແລະ​ເພິ່ນ​ໄດ້​ສ້າງ​ເມືອງ​ທາດໂມ​ໃນ​ຖິ່ນ​ແຫ້ງແລ້ງ​ກັນດານ ແລະ​ບັນດາ​ເມືອງ​ທີ່​ເພິ່ນ​ໄດ້​ສ້າງ​ໃນ​ເມືອງ​ຮາມັດ.</w:t>
      </w:r>
    </w:p>
    <w:p/>
    <w:p>
      <w:r xmlns:w="http://schemas.openxmlformats.org/wordprocessingml/2006/main">
        <w:t xml:space="preserve">ຊາໂລໂມນ​ໄດ້​ສ້າງ​ເມືອງ​ທາດໂມ ແລະ​ເມືອງ​ຮ້ານ​ອື່ນໆ​ໃນ​ເມືອງ​ຮາມັດ.</w:t>
      </w:r>
    </w:p>
    <w:p/>
    <w:p>
      <w:r xmlns:w="http://schemas.openxmlformats.org/wordprocessingml/2006/main">
        <w:t xml:space="preserve">1. ຄວາມສຳຄັນຂອງການສ້າງພື້ນຖານທີ່ເຂັ້ມແຂງ.</w:t>
      </w:r>
    </w:p>
    <w:p/>
    <w:p>
      <w:r xmlns:w="http://schemas.openxmlformats.org/wordprocessingml/2006/main">
        <w:t xml:space="preserve">2. ຄຸນຄ່າຂອງການກະກຽມສໍາລັບອະນາຄົດ.</w:t>
      </w:r>
    </w:p>
    <w:p/>
    <w:p>
      <w:r xmlns:w="http://schemas.openxmlformats.org/wordprocessingml/2006/main">
        <w:t xml:space="preserve">1. ມັດທາຍ 7:24-27 - ດັ່ງນັ້ນ ທຸກຄົນ​ທີ່​ໄດ້​ຍິນ​ຖ້ອຍຄຳ​ເຫຼົ່ານີ້​ຂອງ​ເຮົາ ແລະ​ປະຕິບັດ​ຕາມ​ນັ້ນ ກໍ​ເໝືອນ​ດັ່ງ​ຄົນ​ມີ​ປັນຍາ​ທີ່​ສ້າງ​ເຮືອນ​ຢູ່​ເທິງ​ຫີນ.</w:t>
      </w:r>
    </w:p>
    <w:p/>
    <w:p>
      <w:r xmlns:w="http://schemas.openxmlformats.org/wordprocessingml/2006/main">
        <w:t xml:space="preserve">2. ສຸພາສິດ 24:3-4 - ໂດຍ​ປັນຍາ​ຈຶ່ງ​ສ້າງ​ເຮືອນ​ໄວ້, ແລະ​ດ້ວຍ​ຄວາມ​ເຂົ້າໃຈ​ກໍ​ຖືກ​ສ້າງ​ຂຶ້ນ; ໂດຍ​ຄວາມ​ຮູ້, ຫ້ອງ​ນັ້ນ​ເຕັມ​ໄປ​ດ້ວຍ​ຊັບ​ສິນ​ອັນ​ລ້ຳ​ຄ່າ ແລະ​ເປັນ​ສຸກ.</w:t>
      </w:r>
    </w:p>
    <w:p/>
    <w:p>
      <w:r xmlns:w="http://schemas.openxmlformats.org/wordprocessingml/2006/main">
        <w:t xml:space="preserve">2 ຂ່າວຄາວ 8:5 ເພິ່ນ​ໄດ້​ສ້າງ​ເມືອງ​ເບັດ​ໂຮ​ໂຣນ​ທາງ​ເທິງ, ແລະ​ເມືອງ​ເບັດ​ໂຮໂຣນ​ທາງ​ໃຕ້, ມີ​ຮົ້ວ​ອ້ອມ​ເມືອງ, ມີ​ກຳແພງ, ປະຕູ, ແລະ​ບາ.</w:t>
      </w:r>
    </w:p>
    <w:p/>
    <w:p>
      <w:r xmlns:w="http://schemas.openxmlformats.org/wordprocessingml/2006/main">
        <w:t xml:space="preserve">ກະສັດ​ໂຊໂລໂມນ​ໄດ້​ສ້າງ​ເມືອງ​ສອງ​ເມືອງ ຄື​ເມືອງ​ເບັດ​ໂຮໂຣນ​ເທິງ​ແລະ​ເມືອງ​ເບດໂຮໂຣນ​ທາງ​ໃຕ້ ແລະ​ໄດ້​ສ້າງ​ກຳແພງ​ເມືອງ, ປະຕູ​ຮົ້ວ, ແລະ​ບາ.</w:t>
      </w:r>
    </w:p>
    <w:p/>
    <w:p>
      <w:r xmlns:w="http://schemas.openxmlformats.org/wordprocessingml/2006/main">
        <w:t xml:space="preserve">1. ຄວາມ​ເຂັ້ມ​ແຂງ​ຂອງ​ການ​ກະ​ກຽມ: ບົດຮຽນ​ຈາກ​ການ​ສ້າງ​ເມືອງ​ເບດໂຮໂຣນ​ຂອງ​ຊາໂລໂມນ</w:t>
      </w:r>
    </w:p>
    <w:p/>
    <w:p>
      <w:r xmlns:w="http://schemas.openxmlformats.org/wordprocessingml/2006/main">
        <w:t xml:space="preserve">2. ຄຸນຄ່າຂອງການປົກປ້ອງ: ເສີມສ້າງຊີວິດຂອງເຮົາດ້ວຍພະຄໍາຂອງພະເຈົ້າ</w:t>
      </w:r>
    </w:p>
    <w:p/>
    <w:p>
      <w:r xmlns:w="http://schemas.openxmlformats.org/wordprocessingml/2006/main">
        <w:t xml:space="preserve">1. Psalm 127:1 — ຖ້າ​ຫາກ​ວ່າ​ພຣະ​ຜູ້​ເປັນ​ເຈົ້າ​ຈະ​ສ້າງ​ເຮືອນ, ພວກ​ເຂົາ​ເຈົ້າ​ອອກ​ແຮງ​ງານ​ໂດຍ​ບໍ່​ມີ​ການ​ສ້າງ​ມັນ.</w:t>
      </w:r>
    </w:p>
    <w:p/>
    <w:p>
      <w:r xmlns:w="http://schemas.openxmlformats.org/wordprocessingml/2006/main">
        <w:t xml:space="preserve">2. ສຸພາສິດ 24:3-4 - ໂດຍ​ປັນຍາ​ຈຶ່ງ​ສ້າງ​ເຮືອນ, ແລະ​ດ້ວຍ​ຄວາມ​ເຂົ້າໃຈ​ກໍ​ຖືກ​ສ້າງ​ຂຶ້ນ; ໂດຍ​ຄວາມ​ຮູ້, ຫ້ອງ​ນັ້ນ​ເຕັມ​ໄປ​ດ້ວຍ​ຊັບ​ສິນ​ອັນ​ລ້ຳ​ຄ່າ ແລະ​ເປັນ​ສຸກ.</w:t>
      </w:r>
    </w:p>
    <w:p/>
    <w:p>
      <w:r xmlns:w="http://schemas.openxmlformats.org/wordprocessingml/2006/main">
        <w:t xml:space="preserve">2 ຂ່າວຄາວ 8:6 ແລະ​ບາອາລາດ, ແລະ​ບັນດາ​ເມືອງ​ທີ່​ກະສັດ​ໂຊໂລໂມນ​ມີ, ແລະ​ເມືອງ​ລົດຮົບ​ທັງໝົດ, ແລະ​ເມືອງ​ຂອງ​ທະຫານ​ມ້າ, ແລະ​ທຸກ​ສິ່ງ​ທີ່​ກະສັດ​ໂຊໂລໂມນ​ຢາກ​ສ້າງ​ໃນ​ນະຄອນ​ເຢຣູຊາເລັມ, ແລະ​ໃນ​ເລບານອນ, ແລະ​ທົ່ວ​ດິນແດນ​ຂອງ​ກະສັດ​ດາວິດ. ການປົກຄອງຂອງລາວ.</w:t>
      </w:r>
    </w:p>
    <w:p/>
    <w:p>
      <w:r xmlns:w="http://schemas.openxmlformats.org/wordprocessingml/2006/main">
        <w:t xml:space="preserve">ໂຊໂລໂມນ​ໄດ້​ສ້າງ​ເມືອງ​ແລະ​ບ່ອນ​ເກັບ​ເຄື່ອງ​ເປັນ​ຈຳນວນ​ຫຼວງ​ຫຼາຍ​ໃນ​ທົ່ວ​ແຜ່ນດິນ​ທີ່​ປົກຄອງ​ຂອງ​ເພິ່ນ.</w:t>
      </w:r>
    </w:p>
    <w:p/>
    <w:p>
      <w:r xmlns:w="http://schemas.openxmlformats.org/wordprocessingml/2006/main">
        <w:t xml:space="preserve">1. ຢ່າຢ້ານທີ່ຈະສ່ຽງທີ່ຈະສ້າງສິ່ງທີ່ຍິ່ງໃຫຍ່.</w:t>
      </w:r>
    </w:p>
    <w:p/>
    <w:p>
      <w:r xmlns:w="http://schemas.openxmlformats.org/wordprocessingml/2006/main">
        <w:t xml:space="preserve">2. ພຣະເຈົ້າຊົງເອີ້ນເຮົາໃຫ້ໃຊ້ຄວາມສາມາດຂອງເຮົາເພື່ອຄວາມດີຂອງໂລກ.</w:t>
      </w:r>
    </w:p>
    <w:p/>
    <w:p>
      <w:r xmlns:w="http://schemas.openxmlformats.org/wordprocessingml/2006/main">
        <w:t xml:space="preserve">1. ສຸພາສິດ 16:3 ຈົ່ງ​ມອບ​ວຽກ​ງານ​ຂອງ​ເຈົ້າ​ຕໍ່​ພຣະເຈົ້າຢາເວ ແລະ​ແຜນການ​ຂອງ​ເຈົ້າ​ຈະ​ຖືກ​ຕັ້ງ​ຂຶ້ນ.</w:t>
      </w:r>
    </w:p>
    <w:p/>
    <w:p>
      <w:r xmlns:w="http://schemas.openxmlformats.org/wordprocessingml/2006/main">
        <w:t xml:space="preserve">2. ໂກໂລດ 3:23-24 ບໍ່​ວ່າ​ເຈົ້າ​ຈະ​ເຮັດ​ອັນ​ໃດ​ກໍ​ຕາມ, ຈົ່ງ​ເຮັດ​ດ້ວຍ​ໃຈ, ສ່ວນ​ພຣະຜູ້​ເປັນ​ເຈົ້າ, ບໍ່​ແມ່ນ​ສຳລັບ​ມະນຸດ, ໂດຍ​ທີ່​ຮູ້​ວ່າ​ຈາກ​ພຣະ​ຜູ້​ເປັນ​ເຈົ້າ, ເຈົ້າ​ຈະ​ໄດ້​ຮັບ​ມໍລະດົກ​ເປັນ​ລາງວັນ​ຂອງ​ເຈົ້າ. ເຈົ້າກໍາລັງຮັບໃຊ້ພຣະຜູ້ເປັນເຈົ້າພຣະຄຣິດ.</w:t>
      </w:r>
    </w:p>
    <w:p/>
    <w:p>
      <w:r xmlns:w="http://schemas.openxmlformats.org/wordprocessingml/2006/main">
        <w:t xml:space="preserve">2 ຂ່າວຄາວ 8:7 ສ່ວນ​ປະຊາຊົນ​ທັງໝົດ​ທີ່​ເປັນ​ຊາວ​ຮິດຕີ, ຊາວ​ອາໂມ, ຊາວ​ເປຣີຊີ, ຊາວ​ຮີວີ, ແລະ​ຊາວ​ເຢບຸດ ຊຶ່ງ​ບໍ່​ແມ່ນ​ຊາວ​ອິດສະຣາເອນ.</w:t>
      </w:r>
    </w:p>
    <w:p/>
    <w:p>
      <w:r xmlns:w="http://schemas.openxmlformats.org/wordprocessingml/2006/main">
        <w:t xml:space="preserve">ຂ່າວຄາວ 8:7 ເວົ້າ​ເຖິງ​ກຸ່ມ​ຄົນ​ທີ່​ບໍ່​ແມ່ນ​ຊາວ​ອິດສະລາແອນ​ທັງ​ໝົດ​ທີ່​ຍັງ​ເຫຼືອ​ຢູ່​ໃນ​ພາກ​ພື້ນ.</w:t>
      </w:r>
    </w:p>
    <w:p/>
    <w:p>
      <w:r xmlns:w="http://schemas.openxmlformats.org/wordprocessingml/2006/main">
        <w:t xml:space="preserve">1. ຄວາມສັດຊື່ຂອງພະເຈົ້າເພື່ອປົກປ້ອງປະຊາຊົນຂອງພະອົງເຖິງວ່າມີການຕໍ່ຕ້ານ</w:t>
      </w:r>
    </w:p>
    <w:p/>
    <w:p>
      <w:r xmlns:w="http://schemas.openxmlformats.org/wordprocessingml/2006/main">
        <w:t xml:space="preserve">2. ຄວາມສໍາຄັນຂອງຄວາມສາມັກຄີລະຫວ່າງຜູ້ເຊື່ອຖື</w:t>
      </w:r>
    </w:p>
    <w:p/>
    <w:p>
      <w:r xmlns:w="http://schemas.openxmlformats.org/wordprocessingml/2006/main">
        <w:t xml:space="preserve">1. ເອຊາຢາ 27:6 - "ຜູ້ທີ່ມາພຣະອົງຈະເອົາຮາກໃນຢາໂຄບ; ອິດສະລາເອນຈະອອກດອກແລະດອກໄມ້, ແລະເຕັມໄປດ້ວຍຫມາກໄມ້ຂອງໂລກ."</w:t>
      </w:r>
    </w:p>
    <w:p/>
    <w:p>
      <w:r xmlns:w="http://schemas.openxmlformats.org/wordprocessingml/2006/main">
        <w:t xml:space="preserve">2 Deuteronomy 7:6 - "ສໍາລັບທ່ານເປັນປະຊາຊົນບໍລິສຸດຂອງພຣະຜູ້ເປັນເຈົ້າພຣະເຈົ້າຂອງເຈົ້າ; ພຣະຜູ້ເປັນເຈົ້າພຣະເຈົ້າຂອງເຈົ້າໄດ້ເລືອກເຈົ້າໃຫ້ເປັນປະຊາຊົນສໍາລັບພຣະອົງເອງ, ເປັນຊັບສົມບັດພິເສດເຫນືອປະຊາຊົນທັງຫມົດເທິງແຜ່ນດິນໂລກ."</w:t>
      </w:r>
    </w:p>
    <w:p/>
    <w:p>
      <w:r xmlns:w="http://schemas.openxmlformats.org/wordprocessingml/2006/main">
        <w:t xml:space="preserve">2 ຂ່າວຄາວ 8:8 ແຕ່​ບັນດາ​ລູກ​ຫລານ​ຂອງ​ພວກເຂົາ​ທີ່​ຖືກ​ປະຖິ້ມ​ໄວ້​ໃນ​ດິນແດນ​ທີ່​ຊາວ​ອິດສະຣາເອນ​ບໍ່​ໄດ້​ກິນ​ນັ້ນ ກະສັດ​ໂຊໂລໂມນ​ໄດ້​ເຮັດ​ໃຫ້​ພວກເຂົາ​ເປັນ​ເຄື່ອງ​ບູຊາ​ມາ​ຈົນ​ເຖິງ​ທຸກ​ວັນນີ້.</w:t>
      </w:r>
    </w:p>
    <w:p/>
    <w:p>
      <w:r xmlns:w="http://schemas.openxmlformats.org/wordprocessingml/2006/main">
        <w:t xml:space="preserve">ຊາໂລໂມນ​ໄດ້​ໃຫ້​ລູກ​ຫລານ​ຂອງ​ປະຊາຊົນ​ທີ່​ຍັງ​ເຫຼືອ​ຢູ່​ໃນ​ແຜ່ນດິນ​ມາ​ຖວາຍ​ແກ່​ເພິ່ນ​ຈົນ​ເຖິງ​ທຸກ​ວັນ​ນີ້.</w:t>
      </w:r>
    </w:p>
    <w:p/>
    <w:p>
      <w:r xmlns:w="http://schemas.openxmlformats.org/wordprocessingml/2006/main">
        <w:t xml:space="preserve">1. ເສລີພາບທີ່ແທ້ຈິງແມ່ນພົບໃນການຍອມແພ້ຕໍ່ໃຈປະສົງຂອງພະເຈົ້າ.</w:t>
      </w:r>
    </w:p>
    <w:p/>
    <w:p>
      <w:r xmlns:w="http://schemas.openxmlformats.org/wordprocessingml/2006/main">
        <w:t xml:space="preserve">2. ພວກເຮົາມີຄວາມຮັບຜິດຊອບໃນການດູແລເພື່ອນມະນຸດຂອງພວກເຮົາ.</w:t>
      </w:r>
    </w:p>
    <w:p/>
    <w:p>
      <w:r xmlns:w="http://schemas.openxmlformats.org/wordprocessingml/2006/main">
        <w:t xml:space="preserve">1. ມັດທາຍ 10:39 - ຜູ້​ທີ່​ພົບ​ຊີວິດ​ຂອງ​ຕົນ​ຈະ​ສູນ​ເສຍ​ຊີວິດ ແລະ​ຜູ້​ທີ່​ເສຍ​ຊີວິດ​ເພື່ອ​ເຫັນ​ແກ່​ເຮົາ​ຈະ​ໄດ້​ພົບ​ມັນ.</w:t>
      </w:r>
    </w:p>
    <w:p/>
    <w:p>
      <w:r xmlns:w="http://schemas.openxmlformats.org/wordprocessingml/2006/main">
        <w:t xml:space="preserve">2. 1 John 3:16 - ໂດຍນີ້ພວກເຮົາຮູ້ຈັກຄວາມຮັກ, ເພາະວ່າພຣະອົງໄດ້ວາງຊີວິດຂອງພຣະອົງເພື່ອພວກເຮົາ.</w:t>
      </w:r>
    </w:p>
    <w:p/>
    <w:p>
      <w:r xmlns:w="http://schemas.openxmlformats.org/wordprocessingml/2006/main">
        <w:t xml:space="preserve">2 ຂ່າວຄາວ 8:9 ແຕ່​ກະສັດ​ໂຊໂລໂມນ​ຂອງ​ຊາວ​ອິດສະລາແອນ​ບໍ່​ໄດ້​ເຮັດ​ໃຫ້​ຄົນ​ຮັບໃຊ້​ຂອງ​ເພິ່ນ. ແຕ່​ເຂົາ​ເຈົ້າ​ເປັນ​ຜູ້​ຊາຍ​ຂອງ​ສົງ​ຄາມ, ແລະ​ຫົວ​ຫນ້າ​ຂອງ​ນາຍ​ຮ້ອຍ​ຂອງ​ພຣະ​ອົງ, ແລະ captains ຂອງ chariots ແລະ horsemen ຂອງ​ເຂົາ.</w:t>
      </w:r>
    </w:p>
    <w:p/>
    <w:p>
      <w:r xmlns:w="http://schemas.openxmlformats.org/wordprocessingml/2006/main">
        <w:t xml:space="preserve">ຊາໂລໂມນ​ບໍ່​ໄດ້​ຕັ້ງ​ຊາວ​ອິດສະລາແອນ​ຄົນ​ໃດ​ຄົນ​ໜຶ່ງ​ໃຫ້​ເປັນ​ຄົນ​ຮັບໃຊ້​ຂອງ​ເພິ່ນ, ແທນ​ທີ່​ຈະ​ເປັນ​ທະຫານ, ຜູ້​ບັນຊາ​ການ, ແລະ​ນາຍ​ທະຫານ​ລົດ​ຮົບ​ແລະ​ທະຫານ​ມ້າ.</w:t>
      </w:r>
    </w:p>
    <w:p/>
    <w:p>
      <w:r xmlns:w="http://schemas.openxmlformats.org/wordprocessingml/2006/main">
        <w:t xml:space="preserve">1. ຄວາມ​ເຂັ້ມ​ແຂງ​ຂອງ​ປະຊາຊົນ​ອິດສະລາແອນ: ກະສັດ​ໂຊໂລໂມນ​ໄດ້​ໃຊ້​ກຳລັງ​ຂອງ​ປະຊາຊົນ​ຂອງ​ເພິ່ນ​ແນວ​ໃດ​ເພື່ອ​ສ້າງ​ອານາຈັກ​ໃຫ້​ເຂັ້ມແຂງ.</w:t>
      </w:r>
    </w:p>
    <w:p/>
    <w:p>
      <w:r xmlns:w="http://schemas.openxmlformats.org/wordprocessingml/2006/main">
        <w:t xml:space="preserve">2. ຊອກຫາສະຖານທີ່ຂອງພວກເຮົາໃນອານາຈັກ: ວິທີການຄົ້ນພົບແລະນໍາໃຊ້ຂອງຂວັນແລະພອນສະຫວັນຂອງພວກເຮົາເພື່ອຜົນປະໂຫຍດຂອງອານາຈັກ.</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ເອເຟໂຊ 4:11-13 - ແລະພຣະອົງໄດ້ໃຫ້ບາງຄົນ, ອັກຄະສາວົກ; ແລະບາງ, ສາດສະດາ; ແລະບາງ, evangelists; ແລະບາງ, pastors ແລະຄູອາຈານ; ສໍາລັບຄວາມສົມບູນແບບຂອງໄພ່ພົນ, ສໍາລັບວຽກງານຂອງການປະຕິບັດ, ສໍາລັບການສ້າງພຣະກາຍຂອງພຣະຄຣິດ: ຈົນກ່ວາພວກເຮົາທັງຫມົດມາໃນຄວາມສາມັກຄີຂອງສາດສະຫນາ, ແລະຄວາມຮູ້ຂອງພຣະບຸດຂອງພຣະເຈົ້າ, ໄປຫາຜູ້ຊາຍທີ່ສົມບູນແບບ, ເພື່ອ ມາດ ຕະ ການ ຂອງ stature ຂອງ ຄວາມ ສົມ ບູນ ຂອງ ພຣະ ຄຣິດ.</w:t>
      </w:r>
    </w:p>
    <w:p/>
    <w:p>
      <w:r xmlns:w="http://schemas.openxmlformats.org/wordprocessingml/2006/main">
        <w:t xml:space="preserve">2 ຂ່າວຄາວ 8:10 ແລະ​ຄົນ​ເຫຼົ່າ​ນີ້​ເປັນ​ນາຍ​ທະຫານ​ຂອງ​ກະສັດ​ໂຊໂລໂມນ ເຖິງ​ສອງ​ຮ້ອຍ​ຫ້າສິບ​ຄົນ​ທີ່​ປົກຄອງ​ປະຊາຊົນ.</w:t>
      </w:r>
    </w:p>
    <w:p/>
    <w:p>
      <w:r xmlns:w="http://schemas.openxmlformats.org/wordprocessingml/2006/main">
        <w:t xml:space="preserve">ກະສັດ​ຊາໂລໂມນ​ມີ​ເຈົ້າ​ໜ້າ​ທີ່ 250 ຄົນ​ທີ່​ຮັບຜິດຊອບ​ໃນ​ການ​ປົກຄອງ​ແລະ​ຄຸ້ມຄອງ​ປະຊາຊົນ.</w:t>
      </w:r>
    </w:p>
    <w:p/>
    <w:p>
      <w:r xmlns:w="http://schemas.openxmlformats.org/wordprocessingml/2006/main">
        <w:t xml:space="preserve">1. The Power of Leadership - ການຂຸດຄົ້ນຄວາມສໍາຄັນຂອງການນໍາພາແລະຄວາມຮັບຜິດຊອບທີ່ມາພ້ອມກັບມັນ.</w:t>
      </w:r>
    </w:p>
    <w:p/>
    <w:p>
      <w:r xmlns:w="http://schemas.openxmlformats.org/wordprocessingml/2006/main">
        <w:t xml:space="preserve">2. ຫນ້າທີ່ຂອງຜູ້ປົກຄອງ - ກວດກາບົດບາດຂອງຜູ້ປົກຄອງແລະຄວາມຕ້ອງການປັນຍາແລະຄວາມຍຸດຕິທໍາ.</w:t>
      </w:r>
    </w:p>
    <w:p/>
    <w:p>
      <w:r xmlns:w="http://schemas.openxmlformats.org/wordprocessingml/2006/main">
        <w:t xml:space="preserve">1. ສຸພາສິດ 20:8 - ກະສັດ​ອົງ​ໜຶ່ງ​ທີ່​ນັ່ງ​ເທິງ​ບັນລັງ​ແຫ່ງ​ການ​ພິພາກສາ​ຊະນະ​ຄວາມ​ຊົ່ວຊ້າ​ທັງ​ໝົດ​ດ້ວຍ​ຕາ.</w:t>
      </w:r>
    </w:p>
    <w:p/>
    <w:p>
      <w:r xmlns:w="http://schemas.openxmlformats.org/wordprocessingml/2006/main">
        <w:t xml:space="preserve">2. ສຸພາສິດ 16:10 - ການຕັດສິນໃຈອັນສູງສົ່ງແມ່ນຢູ່ໃນປາກຂອງກະສັດ; ປາກຂອງລາວບໍ່ຄວນຜິດພາດໃນການຕັດສິນ.</w:t>
      </w:r>
    </w:p>
    <w:p/>
    <w:p>
      <w:r xmlns:w="http://schemas.openxmlformats.org/wordprocessingml/2006/main">
        <w:t xml:space="preserve">2 ຂ່າວຄາວ 8:11 ກະສັດ​ໂຊໂລໂມນ​ໄດ້​ພາ​ລູກສາວ​ຂອງ​ກະສັດ​ຟາໂຣ​ອອກ​ຈາກ​ເມືອງ​ຂອງ​ກະສັດ​ດາວິດ​ໄປ​ທີ່​ເຮືອນ​ທີ່​ເພິ່ນ​ໄດ້​ສ້າງ​ຂຶ້ນ​ໃຫ້​ເພິ່ນ, ເພາະ​ເພິ່ນ​ເວົ້າ​ວ່າ, “ເມຍ​ຂອງຂ້ອຍ​ຈະ​ບໍ່​ຢູ່​ໃນ​ລາຊະວົງ​ຂອງ​ກະສັດ​ດາວິດ​ແຫ່ງ​ຊາດ​ອິດສະຣາເອນ ເພາະ​ສະຖານທີ່​ຕ່າງໆ​ຂອງ​ເພິ່ນ. ແມ່ນ​ບໍ​ລິ​ສຸດ, ບ່ອນ​ທີ່​ຫີບ​ຂອງ​ພຣະ​ຜູ້​ເປັນ​ເຈົ້າ​ໄດ້​ມາ.</w:t>
      </w:r>
    </w:p>
    <w:p/>
    <w:p>
      <w:r xmlns:w="http://schemas.openxmlformats.org/wordprocessingml/2006/main">
        <w:t xml:space="preserve">ຊາໂລໂມນ​ໄດ້​ຍ້າຍ​ລູກສາວ​ຂອງ​ກະສັດ​ຟາໂຣ​ອອກ​ຈາກ​ເມືອງ​ດາວິດ​ໄປ​ທີ່​ເຮືອນ​ທີ່​ເພິ່ນ​ໄດ້​ສ້າງ​ໃຫ້​ນາງ ເພາະ​ເພິ່ນ​ຢາກ​ໃຫ້​ເມຍ​ຂອງ​ເພິ່ນ​ຢູ່​ໃນ​ບ່ອນ​ສັກສິດ.</w:t>
      </w:r>
    </w:p>
    <w:p/>
    <w:p>
      <w:r xmlns:w="http://schemas.openxmlformats.org/wordprocessingml/2006/main">
        <w:t xml:space="preserve">1. ຄວາມສໍາຄັນຂອງການດໍາລົງຊີວິດຢູ່ໃນສະຖານທີ່ບໍລິສຸດ.</w:t>
      </w:r>
    </w:p>
    <w:p/>
    <w:p>
      <w:r xmlns:w="http://schemas.openxmlformats.org/wordprocessingml/2006/main">
        <w:t xml:space="preserve">2. ຄວາມສຳຄັນຂອງການຮັກສາພຣະບັນຍັດຂອງພຣະເຈົ້າ.</w:t>
      </w:r>
    </w:p>
    <w:p/>
    <w:p>
      <w:r xmlns:w="http://schemas.openxmlformats.org/wordprocessingml/2006/main">
        <w:t xml:space="preserve">1. ພຣະບັນຍັດສອງ 28:1-14 - ພອນຂອງການເຊື່ອຟັງຄໍາສັ່ງຂອງພຣະຜູ້ເປັນເຈົ້າ.</w:t>
      </w:r>
    </w:p>
    <w:p/>
    <w:p>
      <w:r xmlns:w="http://schemas.openxmlformats.org/wordprocessingml/2006/main">
        <w:t xml:space="preserve">2. ອົບພະຍົບ 19:5-6 - ປະຊາຊົນ​ຂອງ​ພະເຈົ້າ​ຈະ​ເປັນ​ຊາດ​ທີ່​ບໍລິສຸດ.</w:t>
      </w:r>
    </w:p>
    <w:p/>
    <w:p>
      <w:r xmlns:w="http://schemas.openxmlformats.org/wordprocessingml/2006/main">
        <w:t xml:space="preserve">2 ຂ່າວຄາວ 8:12 ແລ້ວ​ກະສັດ​ໂຊໂລໂມນ​ກໍໄດ້​ຖວາຍ​ເຄື່ອງ​ເຜົາ​ບູຊາ​ຖວາຍ​ແກ່​ພຣະເຈົ້າຢາເວ ເທິງ​ແທ່ນບູຊາ​ຂອງ​ພຣະເຈົ້າຢາເວ​ທີ່​ເພິ່ນ​ໄດ້​ສ້າງ​ໄວ້​ຕໍ່ໜ້າ​ຫ້ອງ​ໂຖງ.</w:t>
      </w:r>
    </w:p>
    <w:p/>
    <w:p>
      <w:r xmlns:w="http://schemas.openxmlformats.org/wordprocessingml/2006/main">
        <w:t xml:space="preserve">ຊາໂລໂມນ​ໄດ້​ຖວາຍ​ເຄື່ອງ​ບູຊາ​ຖວາຍ​ແກ່​ພຣະເຈົ້າຢາເວ​ທີ່​ແທ່ນບູຊາ​ທີ່​ພຣະອົງ​ໄດ້​ສ້າງ​ຢູ່​ຕໍ່ໜ້າ​ລະບຽງ.</w:t>
      </w:r>
    </w:p>
    <w:p/>
    <w:p>
      <w:r xmlns:w="http://schemas.openxmlformats.org/wordprocessingml/2006/main">
        <w:t xml:space="preserve">1. ຄວາມຫມາຍຂອງເຄື່ອງຖວາຍທີ່ອຸທິດຕົນ?</w:t>
      </w:r>
    </w:p>
    <w:p/>
    <w:p>
      <w:r xmlns:w="http://schemas.openxmlformats.org/wordprocessingml/2006/main">
        <w:t xml:space="preserve">2. ເປັນ​ຫຍັງ​ເຮົາ​ຄວນ​ຖວາຍ​ເຄື່ອງ​ບູຊາ​ແກ່​ພະ​ເຢໂຫວາ?</w:t>
      </w:r>
    </w:p>
    <w:p/>
    <w:p>
      <w:r xmlns:w="http://schemas.openxmlformats.org/wordprocessingml/2006/main">
        <w:t xml:space="preserve">ປະຖົມມະການ 22:13 ອັບຣາຮາມ​ເງີຍ​ໜ້າ​ຂຶ້ນ ແລະ​ຫລຽວ​ເບິ່ງ​ຫລັງ​ລາວ​ມີ​ແກະເຖິກ​ໂຕ​ໜຶ່ງ​ຖືກ​ເຂົາ​ຈັບ​ຢູ່​ໃນ​ປ່າ, ແລະ​ອັບຣາຮາມ​ກໍ​ໄປ​ເອົາ​ແກະ​ໂຕ​ນັ້ນ​ມາ​ຖວາຍ​ເພື່ອ​ເຜົາ​ບູຊາ​ແທນ. ຂອງລູກຊາຍຂອງລາວ.</w:t>
      </w:r>
    </w:p>
    <w:p/>
    <w:p>
      <w:r xmlns:w="http://schemas.openxmlformats.org/wordprocessingml/2006/main">
        <w:t xml:space="preserve">2. ລະບຽບ^ພວກເລວີ 1:1-3 ພຣະເຈົ້າຢາເວ​ໄດ້​ເອີ້ນ​ໂມເຊ​ມາ ແລະ​ກ່າວ​ກັບ​ລາວ​ຈາກ​ຫໍເຕັນ​ບ່ອນ​ຊຸມນຸມ​ວ່າ, “ຈົ່ງ​ເວົ້າ​ກັບ​ຊາວ​ອິດສະຣາເອນ ແລະ​ກ່າວ​ກັບ​ພວກເຂົາ​ວ່າ, ຖ້າ​ຜູ້ໃດ​ໃນ​ພວກ​ເຈົ້າ​ເອົາ​ເຄື່ອງ​ຖວາຍ​ມາ​ຖວາຍ. ຖວາຍ​ແກ່​ພຣະ​ຜູ້​ເປັນ​ເຈົ້າ, ເຈົ້າ​ຈົ່ງ​ນຳ​ຝູງ​ງົວ​ມາ​ຖວາຍ, ແມ່ນ​ແຕ່​ຝູງ​ສັດ, ແລະ ຝູງ​ສັດ.</w:t>
      </w:r>
    </w:p>
    <w:p/>
    <w:p>
      <w:r xmlns:w="http://schemas.openxmlformats.org/wordprocessingml/2006/main">
        <w:t xml:space="preserve">2 ຂ່າວຄາວ 8:13 ໃນ​ແຕ່​ລະ​ມື້​ກໍ​ຕາມ​ຄຳ​ສັ່ງ​ຂອງ​ໂມເຊ ໃນ​ວັນ​ຊະບາໂຕ ແລະ​ວັນ​ເດືອນ​ໃໝ່ ແລະ​ໃນ​ງານ​ເທດສະການ​ຕ່າງໆ​ໃນ​ປີ​ມີ​ສາມ​ເທື່ອ ຄື​ໃນ​ງານ​ລ້ຽງ​ເຂົ້າຈີ່​ບໍ່ມີ​ເຊື້ອ. , ແລະໃນ feast ຂອງອາທິດ, ແລະໃນ feast ຂອງ tabernacles.</w:t>
      </w:r>
    </w:p>
    <w:p/>
    <w:p>
      <w:r xmlns:w="http://schemas.openxmlformats.org/wordprocessingml/2006/main">
        <w:t xml:space="preserve">ຊາໂລໂມນ​ໄດ້​ຈັດ​ການ​ຮັບໃຊ້​ໃນ​ວັນ​ຊະບາໂຕ, ເດືອນ​ໃໝ່, ແລະ​ສາມ​ວັນ​ຕາມ​ຄຳ​ສັ່ງ​ຂອງ​ໂມເຊ.</w:t>
      </w:r>
    </w:p>
    <w:p/>
    <w:p>
      <w:r xmlns:w="http://schemas.openxmlformats.org/wordprocessingml/2006/main">
        <w:t xml:space="preserve">1. ການສະຫຼອງບຸນ: ການສະທ້ອນເຖິງຄວາມບໍລິສຸດຂອງພຣະເຈົ້າ</w:t>
      </w:r>
    </w:p>
    <w:p/>
    <w:p>
      <w:r xmlns:w="http://schemas.openxmlformats.org/wordprocessingml/2006/main">
        <w:t xml:space="preserve">2. ການຮັກສາວັນສະບາໂຕ: ສັນຍານຂອງການເຊື່ອຟັງ</w:t>
      </w:r>
    </w:p>
    <w:p/>
    <w:p>
      <w:r xmlns:w="http://schemas.openxmlformats.org/wordprocessingml/2006/main">
        <w:t xml:space="preserve">1. ອົບພະຍົບ 23:14-17</w:t>
      </w:r>
    </w:p>
    <w:p/>
    <w:p>
      <w:r xmlns:w="http://schemas.openxmlformats.org/wordprocessingml/2006/main">
        <w:t xml:space="preserve">2. ພະບັນຍັດ 16:16-17</w:t>
      </w:r>
    </w:p>
    <w:p/>
    <w:p>
      <w:r xmlns:w="http://schemas.openxmlformats.org/wordprocessingml/2006/main">
        <w:t xml:space="preserve">2 ຂ່າວຄາວ 8:14 ແລະ​ຕາມ​ຄຳສັ່ງ​ຂອງ​ດາວິດ​ພໍ່​ຂອງ​ເພິ່ນ ຄື​ການ​ປະຕິບັດ​ໜ້າທີ່​ຂອງ​ປະໂຣຫິດ ແລະ​ຊາວ​ເລວີ​ຕາມ​ຂໍ້​ກຳນົດ​ຂອງ​ພວກເຂົາ ເພື່ອ​ຍ້ອງຍໍ​ສັນລະເສີນ​ແລະ​ປະຕິບັດ​ຕໍ່​ໜ້າ​ປະໂຣຫິດ​ຕາມ​ໜ້າທີ່​ປະຈຳ​ວັນ. ພວກ​ຄົນ​ຂັບ​ເຮືອ​ກໍ​ເຮັດ​ຕາມ​ທາງ​ຂອງ​ເຂົາ​ຢູ່​ທຸກ​ປະຕູ ເພາະ​ດາວິດ​ຜູ້​ເປັນ​ຄົນ​ຂອງ​ພຣະ​ເຈົ້າ​ໄດ້​ສັ່ງ​ໄວ້.</w:t>
      </w:r>
    </w:p>
    <w:p/>
    <w:p>
      <w:r xmlns:w="http://schemas.openxmlformats.org/wordprocessingml/2006/main">
        <w:t xml:space="preserve">ຊາໂລໂມນ​ໄດ້​ແຕ່ງ​ຕັ້ງ​ປະໂລຫິດ​ແລະ​ຊາວ​ເລວີ​ໃຫ້​ຮັບໃຊ້​ຕາມ​ລຳດັບ ແລະ​ຍັງ​ໄດ້​ມອບ​ໜ້າ​ປະຕູ​ໃຫ້​ແຕ່ລະ​ປະຕູ​ຕາມ​ຄຳ​ແນະນຳ​ຂອງ​ດາວິດ​ພໍ່​ຂອງ​ເພິ່ນ ຜູ້​ເປັນ​ຄົນ​ຂອງ​ພະເຈົ້າ.</w:t>
      </w:r>
    </w:p>
    <w:p/>
    <w:p>
      <w:r xmlns:w="http://schemas.openxmlformats.org/wordprocessingml/2006/main">
        <w:t xml:space="preserve">1. ຄວາມສໍາຄັນຂອງການປະຕິບັດຕາມຄໍາແນະນໍາຂອງບັນພະບຸລຸດຂອງພວກເຮົາແລະຄໍາສອນຂອງພຣະເຈົ້າ.</w:t>
      </w:r>
    </w:p>
    <w:p/>
    <w:p>
      <w:r xmlns:w="http://schemas.openxmlformats.org/wordprocessingml/2006/main">
        <w:t xml:space="preserve">2. ຄຸນຄ່າຂອງການບໍລິການແລະການສັນລະເສີນພຣະເຈົ້າ.</w:t>
      </w:r>
    </w:p>
    <w:p/>
    <w:p>
      <w:r xmlns:w="http://schemas.openxmlformats.org/wordprocessingml/2006/main">
        <w:t xml:space="preserve">1. Psalm 103:20-22 - ອວຍ ພອນ ພຣະ ຜູ້ ເປັນ ເຈົ້າ, ເທວະ ດາ ຂອງ ພຣະ ອົງ, ທ່ານ ຜູ້ ທີ່ ຍິ່ງ ໃຫຍ່ ທີ່ ເຮັດ ຕາມ ພຣະ ຄໍາ ຂອງ ພຣະ ອົງ, obeying ສຽງ ຂອງ ພຣະ ຄໍາ ຂອງ ພຣະ ອົງ! ອວຍ​ພອນ​ພຣະ​ຜູ້​ເປັນ​ເຈົ້າ, ນາຍ​ພົນ​ທັງ​ຫມົດ​ຂອງ​ພຣະ​ອົງ, ຜູ້​ບໍ​ລິ​ຫານ​ຂອງ​ພຣະ​ອົງ, ຜູ້​ທີ່​ເຮັດ​ຕາມ​ພຣະ​ປະສົງ​ຂອງ​ພຣະ​ອົງ!</w:t>
      </w:r>
    </w:p>
    <w:p/>
    <w:p>
      <w:r xmlns:w="http://schemas.openxmlformats.org/wordprocessingml/2006/main">
        <w:t xml:space="preserve">2. ສຸພາສິດ 4:1-2 - ລູກຊາຍ​ເອີຍ, ຈົ່ງ​ຟັງ​ຄຳ​ສັ່ງ​ສອນ​ຂອງ​ພໍ່, ແລະ​ຈົ່ງ​ເອົາ​ໃຈ​ໃສ່, ເພື່ອ​ເຈົ້າ​ຈະ​ໄດ້​ຮັບ​ຄວາມ​ເຂົ້າ​ໃຈ, ເພາະ​ເຮົາ​ໃຫ້​ຄຳ​ສັ່ງ​ສອນ​ທີ່​ດີ​ແກ່​ເຈົ້າ; ຢ່າປະຖິ້ມການສອນຂອງຂ້ອຍ.</w:t>
      </w:r>
    </w:p>
    <w:p/>
    <w:p>
      <w:r xmlns:w="http://schemas.openxmlformats.org/wordprocessingml/2006/main">
        <w:t xml:space="preserve">2 ຂ່າວຄາວ 8:15 ແລະ​ພວກເຂົາ​ບໍ່​ໄດ້​ອອກ​ຈາກ​ຄຳສັ່ງ​ຂອງ​ກະສັດ​ໄປ​ຫາ​ປະໂຣຫິດ​ແລະ​ຊາວ​ເລວີ​ໃນ​ເລື່ອງ​ໃດໆ ຫລື​ກ່ຽວ​ກັບ​ຊັບສົມບັດ.</w:t>
      </w:r>
    </w:p>
    <w:p/>
    <w:p>
      <w:r xmlns:w="http://schemas.openxmlformats.org/wordprocessingml/2006/main">
        <w:t xml:space="preserve">ຊາໂລໂມນ​ແລະ​ປະຊາຊົນ​ໄດ້​ເຮັດ​ຕາມ​ຄຳ​ສັ່ງ​ຂອງ​ກະສັດ​ຕໍ່​ພວກ​ປະໂຣຫິດ​ແລະ​ຊາວ​ເລວີ​ທີ່​ກ່ຽວ​ກັບ​ທຸກ​ເລື່ອງ, ລວມ​ເຖິງ​ຊັບ​ສົມບັດ.</w:t>
      </w:r>
    </w:p>
    <w:p/>
    <w:p>
      <w:r xmlns:w="http://schemas.openxmlformats.org/wordprocessingml/2006/main">
        <w:t xml:space="preserve">1. ການເຊື່ອຟັງສິດອຳນາດນຳມາໃຫ້ພອນ</w:t>
      </w:r>
    </w:p>
    <w:p/>
    <w:p>
      <w:r xmlns:w="http://schemas.openxmlformats.org/wordprocessingml/2006/main">
        <w:t xml:space="preserve">2. ການ​ເຮັດ​ຕາມ​ຄຳ​ສັ່ງ​ຂອງ​ພະເຈົ້າ​ນຳ​ໄປ​ສູ່​ຄວາມ​ສຸກ</w:t>
      </w:r>
    </w:p>
    <w:p/>
    <w:p>
      <w:r xmlns:w="http://schemas.openxmlformats.org/wordprocessingml/2006/main">
        <w:t xml:space="preserve">1. ເອເຟດ 6:1-3 - ເດັກນ້ອຍ, ເຊື່ອຟັງພໍ່ແມ່ຂອງເຈົ້າໃນພຣະຜູ້ເປັນເຈົ້າ, ສໍາລັບເລື່ອງນີ້ຖືກຕ້ອງ. ຈົ່ງ​ນັບຖື​ພໍ່​ແມ່​ຂອງ​ເຈົ້າ ຊຶ່ງ​ເປັນ​ພຣະບັນຍັດ​ຂໍ້​ທຳອິດ​ດ້ວຍ​ຄຳ​ສັນຍາ ເພື່ອ​ວ່າ​ມັນ​ຈະ​ດີ​ກັບ​ເຈົ້າ ແລະ​ເຈົ້າ​ຈະ​ມີ​ຊີວິດ​ຍືນຍາວ​ຢູ່​ເທິງ​ແຜ່ນດິນ​ໂລກ.</w:t>
      </w:r>
    </w:p>
    <w:p/>
    <w:p>
      <w:r xmlns:w="http://schemas.openxmlformats.org/wordprocessingml/2006/main">
        <w:t xml:space="preserve">2. ໂລມ 13:1-7 - ໃຫ້​ທຸກ​ຄົນ​ຢູ່​ໃຕ້​ອຳນາດ​ການ​ປົກຄອງ ເພາະ​ບໍ່​ມີ​ອຳນາດ​ໃດ​ນອກ​ຈາກ​ທີ່​ພະເຈົ້າ​ໄດ້​ຕັ້ງ​ຂຶ້ນ. ອຳນາດ​ທີ່​ມີ​ຢູ່​ໄດ້​ຮັບ​ການ​ສ້າງ​ຕັ້ງ​ຂຶ້ນ​ໂດຍ​ພະເຈົ້າ. ດ້ວຍເຫດນັ້ນ, ຜູ້ໃດທີ່ກະບົດຕໍ່ຜູ້ມີສິດອຳນາດກໍກະບົດຕໍ່ສິ່ງທີ່ພຣະເຈົ້າໄດ້ຕັ້ງຂຶ້ນ, ແລະຜູ້ທີ່ເຮັດເຊັ່ນນັ້ນຈະຕັດສິນລົງໂທດຕົນເອງ. ເພາະ​ຜູ້​ປົກຄອງ​ບໍ່​ມີ​ຄວາມ​ຢ້ານ​ກົວ​ສຳລັບ​ຜູ້​ທີ່​ເຮັດ​ຖືກ, ແຕ່​ສຳລັບ​ຜູ້​ເຮັດ​ຜິດ. ເຈົ້າຢາກເປັນອິດສະລະຈາກຄວາມຢ້ານກົວຂອງຜູ້ມີອຳນາດບໍ? ຈາກ​ນັ້ນ​ຈົ່ງ​ເຮັດ​ໃນ​ສິ່ງ​ທີ່​ຖືກຕ້ອງ ແລະ​ຈະ​ໄດ້​ຮັບ​ການ​ຍ້ອງຍໍ. ເພາະ​ຜູ້​ທີ່​ມີ​ອຳນາດ​ແມ່ນ​ຜູ້​ຮັບໃຊ້​ຂອງ​ພະເຈົ້າ​ເພື່ອ​ຄວາມ​ດີ​ຂອງ​ເຈົ້າ. ແຕ່​ຖ້າ​ເຈົ້າ​ເຮັດ​ຜິດ​ກໍ​ຕ້ອງ​ຢ້ານ ເພາະ​ຜູ້​ປົກຄອງ​ບໍ່​ຍອມ​ຮັບ​ດາບ​ໂດຍ​ບໍ່​ມີ​ເຫດຜົນ. ພວກ​ເຂົາ​ເປັນ​ຜູ້​ຮັບ​ໃຊ້​ຂອງ​ພຣະ​ເຈົ້າ, ເປັນ​ຕົວ​ແທນ​ຂອງ​ພຣະ​ພິ​ໂລດ ເພື່ອ​ນຳ​ການ​ລົງ​ໂທດ​ຜູ້​ເຮັດ​ຜິດ. ດັ່ງນັ້ນ, ຈຶ່ງຕ້ອງສະເໜີຕໍ່ເຈົ້າໜ້າທີ່, ບໍ່ພຽງແຕ່ເປັນການລົງໂທດທີ່ອາດເປັນໄປໄດ້ເທົ່ານັ້ນ, ແຕ່ຍັງເປັນເລື່ອງຂອງຈິດສຳນຶກອີກດ້ວຍ.</w:t>
      </w:r>
    </w:p>
    <w:p/>
    <w:p>
      <w:r xmlns:w="http://schemas.openxmlformats.org/wordprocessingml/2006/main">
        <w:t xml:space="preserve">2 ຂ່າວຄາວ 8:16 ບັດ​ນີ້​ວຽກ​ງານ​ທັງ​ໝົດ​ຂອງ​ກະສັດ​ໂຊໂລໂມນ​ໄດ້​ຖືກ​ຈັດ​ຕຽມ​ໄວ້​ຈົນ​ເຖິງ​ວັນ​ສ້າງ​ຕັ້ງ​ວິຫານ​ຂອງ​ພຣະເຈົ້າຢາເວ ແລະ​ຈົນ​ສຳເລັດ. ສະນັ້ນ ວິຫານ​ຂອງ​ພຣະເຈົ້າຢາເວ​ຈຶ່ງ​ສົມບູນ.</w:t>
      </w:r>
    </w:p>
    <w:p/>
    <w:p>
      <w:r xmlns:w="http://schemas.openxmlformats.org/wordprocessingml/2006/main">
        <w:t xml:space="preserve">ຊາໂລໂມນ​ໄດ້​ສຳ​ເລັດ​ວຽກ​ງານ​ການ​ສ້າງ​ເຮືອນ​ຂອງ​ພຣະ​ຜູ້​ເປັນ​ເຈົ້າ.</w:t>
      </w:r>
    </w:p>
    <w:p/>
    <w:p>
      <w:r xmlns:w="http://schemas.openxmlformats.org/wordprocessingml/2006/main">
        <w:t xml:space="preserve">1. ຄວາມສໍາຄັນຂອງການສໍາເລັດວຽກງານທີ່ພຣະເຈົ້າໄດ້ມອບໃຫ້ພວກເຮົາ.</w:t>
      </w:r>
    </w:p>
    <w:p/>
    <w:p>
      <w:r xmlns:w="http://schemas.openxmlformats.org/wordprocessingml/2006/main">
        <w:t xml:space="preserve">2. ການອຸທິດຕົນຂອງຊາໂລໂມນໃນການກໍ່ສ້າງພຣະວິຫານຂອງພຣະຜູ້ເປັນເຈົ້າ.</w:t>
      </w:r>
    </w:p>
    <w:p/>
    <w:p>
      <w:r xmlns:w="http://schemas.openxmlformats.org/wordprocessingml/2006/main">
        <w:t xml:space="preserve">1. ສຸພາສິດ 24:27 - “ຈົ່ງ​ເຮັດ​ວຽກ​ນອກ​ໃຫ້​ສຳເລັດ​ແລະ​ເຮັດ​ໄຮ່​ນາ​ໃຫ້​ພ້ອມ; ຫຼັງ​ຈາກ​ນັ້ນ ຈົ່ງ​ສ້າງ​ເຮືອນ​ຂອງ​ເຈົ້າ.”</w:t>
      </w:r>
    </w:p>
    <w:p/>
    <w:p>
      <w:r xmlns:w="http://schemas.openxmlformats.org/wordprocessingml/2006/main">
        <w:t xml:space="preserve">2. ເຮັບເຣີ 12:1-2 - ດັ່ງນັ້ນ, ນັບຕັ້ງແຕ່ພວກເຮົາຖືກອ້ອມຮອບໄປດ້ວຍເມກອັນໃຫຍ່ຫຼວງຂອງພະຍານ, ໃຫ້ພວກເຮົາຖິ້ມທຸກສິ່ງທຸກຢ່າງທີ່ຂັດຂວາງແລະບາບທີ່ເຂົ້າມາຢ່າງງ່າຍດາຍ. ແລະ​ໃຫ້​ເຮົາ​ແລ່ນ​ໄປ​ດ້ວຍ​ຄວາມ​ອົດ​ທົນ​ຕໍ່​ການ​ແຂ່ງ​ຂັນ​ທີ່​ໝາຍ​ໄວ້​ສຳລັບ​ເຮົາ, ແນມ​ເບິ່ງ​ພຣະ​ເຢ​ຊູ, ຜູ້​ບຸກ​ເບີກ ແລະ​ມີ​ຄວາມ​ເຊື່ອ​ທີ່​ດີ​ເລີດ.</w:t>
      </w:r>
    </w:p>
    <w:p/>
    <w:p>
      <w:r xmlns:w="http://schemas.openxmlformats.org/wordprocessingml/2006/main">
        <w:t xml:space="preserve">2 ຂ່າວຄາວ 8:17 ແລ້ວ​ກະສັດ​ໂຊໂລໂມນ​ໄດ້​ໄປ​ທີ່​ເມືອງ​ເອຊີໂອນເກເບ, ແລະ​ໄປ​ຫາ​ເອໂລດ ທີ່​ຝັ່ງ​ທະເລ​ໃນ​ດິນແດນ​ເອໂດມ.</w:t>
      </w:r>
    </w:p>
    <w:p/>
    <w:p>
      <w:r xmlns:w="http://schemas.openxmlformats.org/wordprocessingml/2006/main">
        <w:t xml:space="preserve">ຊາໂລໂມນ​ໄດ້​ເດີນ​ທາງ​ໄປ​ເມືອງ​ເອຊີໂອນເກເບີ ແລະ​ເມືອງ​ເອໂລດ, ສອງ​ເມືອງ​ຢູ່​ແຄມ​ຝັ່ງ​ຂອງ​ເອໂດມ.</w:t>
      </w:r>
    </w:p>
    <w:p/>
    <w:p>
      <w:r xmlns:w="http://schemas.openxmlformats.org/wordprocessingml/2006/main">
        <w:t xml:space="preserve">1. ຄວາມສໍາຄັນຂອງການເດີນທາງໃນສັດທາ</w:t>
      </w:r>
    </w:p>
    <w:p/>
    <w:p>
      <w:r xmlns:w="http://schemas.openxmlformats.org/wordprocessingml/2006/main">
        <w:t xml:space="preserve">2. ໃຊ້ເວລາສໍາລັບການສະທ້ອນແລະການສະທ້ອນ</w:t>
      </w:r>
    </w:p>
    <w:p/>
    <w:p>
      <w:r xmlns:w="http://schemas.openxmlformats.org/wordprocessingml/2006/main">
        <w:t xml:space="preserve">1. ໂຣມ 10:15 ແລະ​ຈະ​ປະກາດ​ໄດ້​ແນວ​ໃດ​ຖ້າ​ບໍ່​ຖືກ​ສົ່ງ? ດັ່ງ​ທີ່​ຂຽນ​ໄວ້​ວ່າ: ຕີນ​ຂອງ​ຜູ້​ນຳ​ຂ່າວ​ດີ​ງາມ​ສໍ່າ​ໃດ!</w:t>
      </w:r>
    </w:p>
    <w:p/>
    <w:p>
      <w:r xmlns:w="http://schemas.openxmlformats.org/wordprocessingml/2006/main">
        <w:t xml:space="preserve">2. Psalm 46:10 ຈົ່ງ​ຢູ່, ແລະ​ຮູ້​ວ່າ​ຂ້າ​ພະ​ເຈົ້າ​ແມ່ນ​ພຣະ​ເຈົ້າ; ເຮົາ​ຈະ​ໄດ້​ຮັບ​ຄວາມ​ສູງ​ສົ່ງ​ໃນ​ບັນດາ​ປະຊາ​ຊາດ, ເຮົາ​ຈະ​ຖືກ​ຍົກ​ຂຶ້ນ​ໃນ​ແຜ່ນດິນ​ໂລກ.</w:t>
      </w:r>
    </w:p>
    <w:p/>
    <w:p>
      <w:r xmlns:w="http://schemas.openxmlformats.org/wordprocessingml/2006/main">
        <w:t xml:space="preserve">2 ຂ່າວຄາວ 8:18 ແລະ​ຮູຣາມ​ໄດ້​ສົ່ງ​ເຮືອ​ຮັບໃຊ້​ຂອງ​ລາວ​ໄປ ແລະ​ພວກ​ຂ້າຣາຊການ​ທີ່​ມີ​ຄວາມ​ຮູ້​ດ້ານ​ທະເລ; ແລະ ພວກ​ເຂົາ​ໄດ້​ໄປ​ກັບ​ຂ້າ​ໃຊ້​ຂອງ​ຊາ​ໂລ​ໂມນ​ໄປ​ຫາ​ໂອ​ຟີ, ແລະ ໄດ້​ເອົາ​ຄຳ​ສີ່​ຮ້ອຍ​ຫ້າ​ສິບ​ຕາ​ລັນ​ດອນ, ແລະ ນຳ​ໄປ​ຫາ​ກະສັດ​ໂຊ​ໂລ​ໂມນ.</w:t>
      </w:r>
    </w:p>
    <w:p/>
    <w:p>
      <w:r xmlns:w="http://schemas.openxmlformats.org/wordprocessingml/2006/main">
        <w:t xml:space="preserve">ກະສັດ​ໂຊໂລໂມນ​ໄດ້​ສົ່ງ​ຄົນ​ຮັບໃຊ້​ຂອງ​ຮູຣາມ​ໄປ​ຫາ​ໂອຟີ​ເພື່ອ​ດຶງ​ເອົາ​ຄຳ 450 ຕະລັນ ຊຶ່ງ​ພວກເຂົາ​ໄດ້​ມອບ​ໃຫ້​ກະສັດ​ໂຊໂລໂມນ​ຢ່າງ​ສຳເລັດ​ຜົນ.</w:t>
      </w:r>
    </w:p>
    <w:p/>
    <w:p>
      <w:r xmlns:w="http://schemas.openxmlformats.org/wordprocessingml/2006/main">
        <w:t xml:space="preserve">1. ພຣະເຈົ້າອວຍພອນຜູ້ທີ່ເຊື່ອຟັງພຣະອົງ.</w:t>
      </w:r>
    </w:p>
    <w:p/>
    <w:p>
      <w:r xmlns:w="http://schemas.openxmlformats.org/wordprocessingml/2006/main">
        <w:t xml:space="preserve">2. ຄວາມສັດຊື່ແລະການເຊື່ອຟັງຂອງພຣະເຈົ້າສາມາດນໍາໄປສູ່ລາງວັນອັນຍິ່ງໃຫຍ່.</w:t>
      </w:r>
    </w:p>
    <w:p/>
    <w:p>
      <w:r xmlns:w="http://schemas.openxmlformats.org/wordprocessingml/2006/main">
        <w:t xml:space="preserve">1. ມັດທາຍ 6:33 - ແຕ່​ຈົ່ງ​ສະແຫວງ​ຫາ​ອານາຈັກ​ຂອງ​ພຣະເຈົ້າ​ແລະ​ຄວາມ​ຊອບທຳ​ຂອງ​ພຣະອົງ​ກ່ອນ, ແລະ​ສິ່ງ​ທັງໝົດ​ນີ້​ຈະ​ຖືກ​ເພີ່ມ​ເຂົ້າ​ໃນ​ຕົວ​ເຈົ້າ.</w:t>
      </w:r>
    </w:p>
    <w:p/>
    <w:p>
      <w:r xmlns:w="http://schemas.openxmlformats.org/wordprocessingml/2006/main">
        <w:t xml:space="preserve">2. ສຸພາສິດ 3:5-6 - ຈົ່ງວາງໃຈໃນພຣະຜູ້ເປັນເຈົ້າດ້ວຍສຸດໃຈຂອງເຈົ້າ, ແລະບໍ່ອີງໃສ່ຄວາມເຂົ້າໃຈຂອງເຈົ້າເອງ; ໃນທຸກວິທີທາງຂອງເຈົ້າ, ຈົ່ງຮັບຮູ້ພຣະອົງ, ແລະພຣະອົງຈະຊີ້ທາງເສັ້ນທາງຂອງເຈົ້າ.</w:t>
      </w:r>
    </w:p>
    <w:p/>
    <w:p>
      <w:r xmlns:w="http://schemas.openxmlformats.org/wordprocessingml/2006/main">
        <w:t xml:space="preserve">2 ຂ່າວຄາວ ບົດທີ 9 ເລົ່າຄືນການມາຢ້ຽມຢາມຂອງກະສັດເຊບາກັບຊາໂລໂມນ, ໂດຍເນັ້ນໃຫ້ເຫັນເຖິງຄວາມຊົມເຊີຍຕໍ່ສະຕິປັນຍາແລະຄວາມຮັ່ງມີຂອງລາວ.</w:t>
      </w:r>
    </w:p>
    <w:p/>
    <w:p>
      <w:r xmlns:w="http://schemas.openxmlformats.org/wordprocessingml/2006/main">
        <w:t xml:space="preserve">ວັກທີ 1: ບົດເລີ່ມຕົ້ນໂດຍການບັນຍາຍເຖິງການເດີນທາງໄປເຢຣຶຊາເລມຂອງກະສັດເຊບາເພື່ອທົດສອບຊາໂລໂມນດ້ວຍຄໍາຖາມທີ່ຍາກລໍາບາກ. ນາງ​ໄດ້​ນຳ​ເອົາ​ຂອງ​ຂວັນ​ອັນ​ຍິ່ງ​ໃຫຍ່, ລວມ​ທັງ​ເຄື່ອງ​ເທດ, ຄຳ, ແລະ ແກ້ວ​ປະເສີດ (2 ຂ່າວຄາວ 9:1-2).</w:t>
      </w:r>
    </w:p>
    <w:p/>
    <w:p>
      <w:r xmlns:w="http://schemas.openxmlformats.org/wordprocessingml/2006/main">
        <w:t xml:space="preserve">ວັກທີ 2: ການບັນຍາຍເນັ້ນໃສ່ການປະຊຸມລະຫວ່າງຊາໂລໂມນກັບລາຊີນີແຫ່ງເຊບາ. ນາງຖາມລາວຄໍາຖາມທີ່ທ້າທາຍໃນຫົວຂໍ້ຕ່າງໆ, ຊອກຫາການປະເມີນສະຕິປັນຍາຂອງລາວ. ຊາໂລໂມນຕອບຄຳຖາມທັງໝົດຂອງນາງດ້ວຍຄວາມເຂົ້າໃຈ ແລະຄວາມເຂົ້າໃຈອັນເລິກເຊິ່ງ (2 ຂ່າວຄາວ 9:3-4).</w:t>
      </w:r>
    </w:p>
    <w:p/>
    <w:p>
      <w:r xmlns:w="http://schemas.openxmlformats.org/wordprocessingml/2006/main">
        <w:t xml:space="preserve">ວັກທີ 3: ບັນຊີໄດ້ເນັ້ນໃຫ້ເຫັນເຖິງຄວາມປະທັບໃຈຂອງລາຊີນີແຫ່ງເຊບາຍ້ອນສະຕິປັນຍາຂອງຊາໂລໂມນ, ລາຊະວັງອັນສະຫງ່າງາມ, ການຕົບແຕ່ງຂອງຜູ້ຮັບໃຊ້ຂອງພະອົງ ແລະເຄື່ອງບູຊາທີ່ຖວາຍຢູ່ໃນວິຫານ. ນາງ​ຮັບ​ຮູ້​ວ່າ​ທຸກ​ສິ່ງ​ທຸກ​ຢ່າງ​ທີ່​ນາງ​ໄດ້​ຍິນ​ກ່ຽວ​ກັບ​ພຣະ​ອົງ​ເປັນ​ຄວາມ​ຈິງ (2 ຂ່າວຄາວ 9:5-6).</w:t>
      </w:r>
    </w:p>
    <w:p/>
    <w:p>
      <w:r xmlns:w="http://schemas.openxmlformats.org/wordprocessingml/2006/main">
        <w:t xml:space="preserve">ວັກທີ 4: ຈຸດສຸມໃສ່ການພັນລະນາເຖິງວິທີທີ່ຊາໂລໂມນຕອບແທນໂດຍການໃຫ້ຂອງຂວັນແກ່ລາຊີນີແຫ່ງເຊບາເປັນການສະແດງຄວາມເອື້ອເຟື້ອເພື່ອແຜ່ຂອງລາວ. ພຣະອົງ​ຍັງ​ມອບ​ໃຫ້​ນາງ​ທຸກ​ຄຳ​ຮ້ອງ​ຂໍ ແລະ​ສົ່ງ​ນາງ​ກັບ​ຄືນ​ສູ່​ດິນແດນ​ຂອງ​ນາງ​ດ້ວຍ​ກຽດ (2 ຂ່າວຄາວ 9:12).</w:t>
      </w:r>
    </w:p>
    <w:p/>
    <w:p>
      <w:r xmlns:w="http://schemas.openxmlformats.org/wordprocessingml/2006/main">
        <w:t xml:space="preserve">ວັກທີ 5: ບົດສະຫຼຸບໂດຍສະຫຼຸບຄວາມຮັ່ງມີແລະຄວາມຈະເລີນຮຸ່ງເຮືອງອັນມະຫາສານຂອງຊາໂລໂມນ. ມັນກ່າວເຖິງລາຍໄດ້ປະຈໍາປີຂອງລາວຈາກພາສີແລະການຄ້າຄໍາທີ່ອຸດົມສົມບູນທີ່ລາວໄດ້ຮັບແລະອະທິບາຍວິທີທີ່ລາວເຫນືອກະສັດອື່ນໆທັງຫມົດໃນຄວາມຮັ່ງມີແລະປັນຍາ (2 ຂ່າວຄາວ 9: 22-23).</w:t>
      </w:r>
    </w:p>
    <w:p/>
    <w:p>
      <w:r xmlns:w="http://schemas.openxmlformats.org/wordprocessingml/2006/main">
        <w:t xml:space="preserve">ໂດຍ​ສະ​ຫຼຸບ, ບົດ​ທີ 9 ຂອງ 2 Chronicles depicts ການ​ຢ້ຽມ​ຢາມ, ແລະ​ການ​ພົວ​ພັນ​ລະ​ຫວ່າງ Queen of Sheba ແລະ King Solomon. ເນັ້ນໃຫ້ເຫັນການເດີນທາງທີ່ດໍາເນີນ, ແລະຄໍາຖາມທີ່ທ້າທາຍ. ການກ່າວເຖິງຄວາມຊົມເຊີຍຕໍ່ປັນຍາ, ແລະຄວາມສະຫງ່າງາມທີ່ສະແດງອອກ. ສະຫລຸບລວມແລ້ວ, ບົດທີ່ໃຫ້ບັນຊີປະຫວັດສາດສະແດງໃຫ້ເຫັນຊື່ສຽງຂອງກະສັດໂຊໂລໂມນທັງສອງທີ່ສະແດງອອກໂດຍຜ່ານການໄດ້ຮັບຄໍາປຶກສາຂອງຜູ້ມີກຽດຕ່າງປະເທດໃນຂະນະທີ່ເນັ້ນຫນັກເຖິງຄວາມຍິ່ງໃຫຍ່ທີ່ສະແດງຢູ່ໃນລາຊະວົງທີ່ເປັນຕົວຢ່າງໂດຍຜ່ານຊັບສົມບັດອັນອຸດົມສົມບູນທີ່ເປັນສັນຍາລັກຂອງຄວາມຈະເລີນຮຸ່ງເຮືອງພາຍໃຕ້ການປົກຄອງທີ່ສະຫລາດ, ການຢືນຢັນກ່ຽວກັບຄວາມສົມບູນໄປສູ່ການສ້າງຕັ້ງປະເທດຊາດທີ່ຈະເລີນຮຸ່ງເຮືອງ. ປະຈັກພະຍານສະແດງໃຫ້ເຫັນເຖິງຄໍາຫມັ້ນສັນຍາຕໍ່ການຊີ້ນໍາທີ່ມີຄວາມຮັບຜິດຊອບຕໍ່ພອນທີ່ມອບໃຫ້ອິດສະຣາເອນ</w:t>
      </w:r>
    </w:p>
    <w:p/>
    <w:p>
      <w:r xmlns:w="http://schemas.openxmlformats.org/wordprocessingml/2006/main">
        <w:t xml:space="preserve">2 ຂ່າວຄາວ 9:1 ເມື່ອ​ກະສັດ​ເຊບາ​ໄດ້ຍິນ​ເຖິງ​ຊື່ສຽງ​ຂອງ​ກະສັດ​ໂຊໂລໂມນ ນາງ​ຈຶ່ງ​ມາ​ພິສູດ​ກະສັດ​ໂຊໂລໂມນ​ດ້ວຍ​ຄຳ​ຖາມ​ອັນ​ໜັກໜ່ວງ​ທີ່​ນະຄອນ​ເຢຣູຊາເລັມ ດ້ວຍ​ຝູງ​ອູດ​ທີ່​ໃຫຍ່​ຫລວງ​ຫລາຍ, ມີ​ຝູງ​ອູດ​ທີ່​ເປົ່າ​ແກ, ມີ​ເຄື່ອງ​ເທດ, ແລະ​ຄຳ​ເປັນ​ຈຳນວນ​ຫລວງຫລາຍ, ແລະ​ແກ້ວປະເສີດ. ແລະ ເມື່ອ​ນາງ​ມາ​ຫາ​ໂຊໂລໂມນ, ນາງ​ໄດ້​ເວົ້າ​ລົມ​ກັບ​ເພິ່ນ​ເຖິງ​ທຸກ​ສິ່ງ​ທີ່​ຢູ່​ໃນ​ໃຈ.</w:t>
      </w:r>
    </w:p>
    <w:p/>
    <w:p>
      <w:r xmlns:w="http://schemas.openxmlformats.org/wordprocessingml/2006/main">
        <w:t xml:space="preserve">ລາຊີນີແຫ່ງເຊບາໄດ້ຍິນຊື່ສຽງຂອງກະສັດຊາໂລໂມນ ແລະໄດ້ໄປຢ້ຽມຢາມນະຄອນເຢຣູຊາເລັມດ້ວຍຝູງຊົນຈໍານວນຫຼວງຫຼາຍ ແລະຂອງຂັວນຫລາຍຢ່າງເພື່ອທົດສອບຄໍາຖາມທີ່ຍາກລໍາບາກ.</w:t>
      </w:r>
    </w:p>
    <w:p/>
    <w:p>
      <w:r xmlns:w="http://schemas.openxmlformats.org/wordprocessingml/2006/main">
        <w:t xml:space="preserve">1. ພະລັງຂອງຊື່ສຽງ - ວິທີທີ່ວຽກງານຂອງພຣະເຈົ້າສາມາດຖືກປະກາດໄປທົ່ວໂລກ.</w:t>
      </w:r>
    </w:p>
    <w:p/>
    <w:p>
      <w:r xmlns:w="http://schemas.openxmlformats.org/wordprocessingml/2006/main">
        <w:t xml:space="preserve">2. ພະລັງຂອງປັນຍາ - ວິທີທີ່ພຣະເຈົ້າໄດ້ໃຫ້ພວກເຮົາມີຄວາມສາມາດໃນການຕອບຄໍາຖາມໃດໆ.</w:t>
      </w:r>
    </w:p>
    <w:p/>
    <w:p>
      <w:r xmlns:w="http://schemas.openxmlformats.org/wordprocessingml/2006/main">
        <w:t xml:space="preserve">1. ສຸພາສິດ 16:24 - ຖ້ອຍຄຳ​ທີ່​ເປັນ​ດັ່ງ​ນໍ້າເຜິ້ງ, ຫວານ​ຊື່ນ​ຕໍ່​ຈິດ​ວິນຍານ, ແລະ​ສຸຂະພາບ​ຂອງ​ກະດູກ.</w:t>
      </w:r>
    </w:p>
    <w:p/>
    <w:p>
      <w:r xmlns:w="http://schemas.openxmlformats.org/wordprocessingml/2006/main">
        <w:t xml:space="preserve">2. ຢາໂກໂບ 1:5 - ຖ້າ​ຫາກ​ຜູ້​ໃດ​ໃນ​ພວກ​ທ່ານ​ຂາດ​ສະຕິ​ປັນຍາ, ໃຫ້​ຜູ້​ນັ້ນ​ທູນ​ຂໍ​ຈາກ​ພຣະ​ເຈົ້າ, ທີ່​ປະທານ​ໃຫ້​ມະນຸດ​ທັງ​ປວງ​ຢ່າງ​ເສລີ, ແລະ​ບໍ່​ຍອມ​ຍົກ​ມື​ຂຶ້ນ; ແລະມັນຈະຖືກມອບໃຫ້ລາວ.</w:t>
      </w:r>
    </w:p>
    <w:p/>
    <w:p>
      <w:r xmlns:w="http://schemas.openxmlformats.org/wordprocessingml/2006/main">
        <w:t xml:space="preserve">2 ຂ່າວຄາວ 9:2 ກະສັດ​ໂຊໂລໂມນ​ໄດ້​ບອກ​ລາວ​ທຸກ​ຄຳຖາມ​ຂອງ​ນາງ​ວ່າ, ແລະ​ກະສັດ​ໂຊໂລໂມນ​ບໍ່​ໄດ້​ບອກ​ນາງ​ໄວ້.</w:t>
      </w:r>
    </w:p>
    <w:p/>
    <w:p>
      <w:r xmlns:w="http://schemas.openxmlformats.org/wordprocessingml/2006/main">
        <w:t xml:space="preserve">ຊາໂລໂມນຕອບທຸກຄຳຖາມຂອງກະສັດເຊບາ, ໂດຍບໍ່ໄດ້ປະຖິ້ມຫຍັງເລີຍ.</w:t>
      </w:r>
    </w:p>
    <w:p/>
    <w:p>
      <w:r xmlns:w="http://schemas.openxmlformats.org/wordprocessingml/2006/main">
        <w:t xml:space="preserve">1. ປັນຍາຂອງພຣະເຈົ້າ: ໂຊໂລໂມນແລະພະລາຊິນີແຫ່ງເຊບາ.</w:t>
      </w:r>
    </w:p>
    <w:p/>
    <w:p>
      <w:r xmlns:w="http://schemas.openxmlformats.org/wordprocessingml/2006/main">
        <w:t xml:space="preserve">2. ພະລັງງານຂອງການສື່ສານ: ການຟັງແລະຄວາມເຂົ້າໃຈ.</w:t>
      </w:r>
    </w:p>
    <w:p/>
    <w:p>
      <w:r xmlns:w="http://schemas.openxmlformats.org/wordprocessingml/2006/main">
        <w:t xml:space="preserve">1. ສຸພາສິດ 2:6-7 - "ສໍາລັບພຣະຜູ້ເປັນເຈົ້າໃຫ້ປັນຍາ; ຄວາມຮູ້ແລະຄວາມເຂົ້າໃຈມາຈາກປາກຂອງພຣະອົງ; ພຣະອົງໄດ້ເກັບຮັກສາສະຕິປັນຍາອັນດີສໍາລັບຄົນສັດຊື່; ພຣະອົງເປັນໄສ້ສໍາລັບຜູ້ທີ່ດໍາເນີນຄວາມສັດຊື່."</w:t>
      </w:r>
    </w:p>
    <w:p/>
    <w:p>
      <w:r xmlns:w="http://schemas.openxmlformats.org/wordprocessingml/2006/main">
        <w:t xml:space="preserve">2. ຢາໂກໂບ 1:5 - "ຖ້າຜູ້ໃດໃນພວກທ່ານຂາດສະຕິປັນຍາ, ໃຫ້ຜູ້ນັ້ນທູນຂໍພຣະເຈົ້າ, ຜູ້ທີ່ໃຫ້ຄວາມເມດຕາແກ່ທຸກຄົນໂດຍບໍ່ມີການຕໍາຫນິ, ແລະມັນຈະຖືກມອບໃຫ້."</w:t>
      </w:r>
    </w:p>
    <w:p/>
    <w:p>
      <w:r xmlns:w="http://schemas.openxmlformats.org/wordprocessingml/2006/main">
        <w:t xml:space="preserve">2 ຂ່າວຄາວ 9:3 ແລະ​ເມື່ອ​ກະສັດ​ເຊບາ​ໄດ້​ເຫັນ​ປັນຍາ​ຂອງ​ກະສັດ​ໂຊໂລໂມນ ແລະ​ເຮືອນ​ທີ່​ເພິ່ນ​ໄດ້​ສ້າງ.</w:t>
      </w:r>
    </w:p>
    <w:p/>
    <w:p>
      <w:r xmlns:w="http://schemas.openxmlformats.org/wordprocessingml/2006/main">
        <w:t xml:space="preserve">ລາຊິນີແຫ່ງເຊບາປະຫລາດໃຈກັບສະຕິປັນຍາຂອງກະສັດໂຊໂລໂມນແລະໂຄງສ້າງຂອງພະລາຊະວັງຂອງລາວ.</w:t>
      </w:r>
    </w:p>
    <w:p/>
    <w:p>
      <w:r xmlns:w="http://schemas.openxmlformats.org/wordprocessingml/2006/main">
        <w:t xml:space="preserve">1. ຄວາມງາມຂອງປັນຍາ: ເຮັດແນວໃດ Queen of Sheba ໄດ້ captivated ໂດຍປັນຍາຂອງ Solomon.</w:t>
      </w:r>
    </w:p>
    <w:p/>
    <w:p>
      <w:r xmlns:w="http://schemas.openxmlformats.org/wordprocessingml/2006/main">
        <w:t xml:space="preserve">2. ພະລາຊະວັງຂອງພະເຈົ້າ: ພະລາຊະວັງຂອງຊາໂລໂມນເປັນພະຍານເຖິງລັດສະຫມີພາບຂອງພຣະເຈົ້າແນວໃດ.</w:t>
      </w:r>
    </w:p>
    <w:p/>
    <w:p>
      <w:r xmlns:w="http://schemas.openxmlformats.org/wordprocessingml/2006/main">
        <w:t xml:space="preserve">1. ສຸພາສິດ 8:12-13 - ຂ້ອຍ​ມີ​ສະຕິ​ປັນຍາ​ຢູ່​ກັບ​ຄວາມ​ຮອບຄອບ ແລະ​ຊອກ​ຫາ​ຄວາມ​ຮູ້​ໃນ​ການ​ປະດິດ​ສ້າງ​ທີ່​ມີ​ປັນຍາ. ຄວາມ​ຢ້ານຢຳ​ຂອງ​ພຣະ​ຜູ້​ເປັນ​ເຈົ້າ​ຄື​ການ​ກຽດ​ຊັງ​ຄວາມ​ຊົ່ວ: ຄວາມ​ຈອງຫອງ, ຄວາມ​ຈອງຫອງ, ແລະ​ທາງ​ທີ່​ຊົ່ວ​ຮ້າຍ, ແລະ​ປາກ​ທີ່​ຫຍາບ​ຄາຍ, ຂ້າ​ພະ​ເຈົ້າ​ກຽດ​ຊັງ.</w:t>
      </w:r>
    </w:p>
    <w:p/>
    <w:p>
      <w:r xmlns:w="http://schemas.openxmlformats.org/wordprocessingml/2006/main">
        <w:t xml:space="preserve">2. ຄຳເພງ 127:1 ຍົກເວັ້ນ​ແຕ່​ພຣະເຈົ້າຢາເວ​ຈະ​ສ້າງ​ເຮືອນ​ນັ້ນ ພວກເຂົາ​ເຮັດ​ວຽກ​ໃນ​ການ​ສ້າງ​ເຮືອນ​ໂດຍ​ບໍ່​ມີ​ປະໂຫຍດ: ເວັ້ນ​ເສຍ​ແຕ່​ພຣະເຈົ້າຢາເວ​ຮັກສາ​ເມືອງ ຜູ້​ເຝົ້າຍາມ​ກໍ​ຕື່ນ​ແຕ່​ໄຮ້​ປະໂຫຍດ.</w:t>
      </w:r>
    </w:p>
    <w:p/>
    <w:p>
      <w:r xmlns:w="http://schemas.openxmlformats.org/wordprocessingml/2006/main">
        <w:t xml:space="preserve">2 ຂ່າວຄາວ 9:4 ແລະ​ຊີ້ນ​ຂອງ​ໂຕະ​ຂອງ​ເພິ່ນ, ແລະ​ບ່ອນ​ນັ່ງ​ຂອງ​ຄົນ​ຮັບໃຊ້​ຂອງ​ເພິ່ນ, ແລະ​ການ​ເຂົ້າ​ຮ່ວມ​ຂອງ​ພວກ​ຜູ້​ຮັບໃຊ້​ຂອງ​ເພິ່ນ, ແລະ​ເຄື່ອງ​ນຸ່ງ​ຂອງ​ເພິ່ນ. ຜູ້​ຖື​ຈອກ​ຂອງ​ລາວ​ນຳ​ອີກ, ແລະ ເຄື່ອງ​ແຕ່ງ​ກາຍ​ຂອງ​ເຂົາ​ເຈົ້າ; ແລະ​ການ​ຂຶ້ນ​ຂອງ​ຕົນ​ໂດຍ​ການ​ທີ່​ເຂົາ​ໄດ້​ຂຶ້ນ​ໄປ​ໃນ​ເຮືອນ​ຂອງ​ພຣະ​ຜູ້​ເປັນ​ເຈົ້າ; ບໍ່ມີວິນຍານຢູ່ໃນນາງອີກຕໍ່ໄປ.</w:t>
      </w:r>
    </w:p>
    <w:p/>
    <w:p>
      <w:r xmlns:w="http://schemas.openxmlformats.org/wordprocessingml/2006/main">
        <w:t xml:space="preserve">ບົດ​ຄວາມ​ຈາກ 2 ຂ່າວຄາວ 9:4 ບັນຍາຍ​ເຖິງ​ຄວາມ​ສະຫງ່າ​ງາມ​ຂອງ​ສານ​ຂອງ​ກະສັດ​ໂຊໂລໂມນ, ລວມທັງ​ອາຫານ, ຄົນ​ຮັບໃຊ້, ຜູ້​ຮັບໃຊ້, ຄົນ​ຖື​ຈອກ, ແລະ​ຂະບວນ​ແຫ່​ທີ່​ພຣະອົງ​ໄດ້​ເຮັດ​ເມື່ອ​ເຂົ້າ​ໄປ​ໃນ​ພຣະວິຫານ.</w:t>
      </w:r>
    </w:p>
    <w:p/>
    <w:p>
      <w:r xmlns:w="http://schemas.openxmlformats.org/wordprocessingml/2006/main">
        <w:t xml:space="preserve">1. ຄວາມຮັ່ງມີຂອງຊາໂລໂມນ: ວິທີການນໍາໃຊ້ຊັບພະຍາກອນເພື່ອລັດສະຫມີພາບຂອງພະເຈົ້າ</w:t>
      </w:r>
    </w:p>
    <w:p/>
    <w:p>
      <w:r xmlns:w="http://schemas.openxmlformats.org/wordprocessingml/2006/main">
        <w:t xml:space="preserve">2. ອຳນາດແຫ່ງການໄຫວ້ອາໄລ: ຂຶ້ນສູ່ເຮືອນຂອງອົງພຣະຜູ້ເປັນເຈົ້າ</w:t>
      </w:r>
    </w:p>
    <w:p/>
    <w:p>
      <w:r xmlns:w="http://schemas.openxmlformats.org/wordprocessingml/2006/main">
        <w:t xml:space="preserve">1. ສຸພາສິດ 21:20 - ມີ​ຊັບ​ສົມບັດ​ທີ່​ຕ້ອງການ​ແລະ​ມີ​ນ້ຳມັນ​ຢູ່​ໃນ​ບ່ອນ​ຢູ່​ຂອງ​ຄົນ​ສະຫລາດ;</w:t>
      </w:r>
    </w:p>
    <w:p/>
    <w:p>
      <w:r xmlns:w="http://schemas.openxmlformats.org/wordprocessingml/2006/main">
        <w:t xml:space="preserve">2. ເອຊາຢາ 57:15 - ດັ່ງນັ້ນ ພຣະອົງ​ຜູ້​ຊົງ​ສູງ​ແລະ​ຍົກ​ສູງ​ຂຶ້ນ, ພຣະອົງ​ຊົງ​ພຣະຊົນ​ຢູ່​ຊົ່ວນິລັນດອນ, ພຣະອົງ​ຊົງ​ພຣະນາມ​ວ່າ​ບໍຣິສຸດ​ດັ່ງນີ້: ເຮົາ​ຈະ​ຢູ່​ໃນ​ທີ່​ສູງ​ແລະ​ບໍຣິສຸດ, ແລະ​ກັບ​ພຣະອົງ​ຜູ້​ມີ​ຈິດໃຈ​ອ່ອນນ້ອມ​ຖ່ອມຕົນ ແລະ​ຕ່ຳຕ້ອຍ. ເພື່ອ​ຟື້ນ​ຟູ​ຈິດ​ໃຈ​ຂອງ​ຄົນ​ຕ່ຳ​ຕ້ອຍ, ແລະ ຟື້ນ​ຟູ​ຫົວ​ໃຈ​ຂອງ​ຄົນ​ທີ່​ສຳ​ນຶກ​ຜິດ.</w:t>
      </w:r>
    </w:p>
    <w:p/>
    <w:p>
      <w:r xmlns:w="http://schemas.openxmlformats.org/wordprocessingml/2006/main">
        <w:t xml:space="preserve">2 ຂ່າວຄາວ 9:5 ນາງ​ໄດ້​ເວົ້າ​ກັບ​ກະສັດ​ວ່າ, “ເປັນ​ເລື່ອງ​ທີ່​ຈິງ​ທີ່​ຂ້າພະເຈົ້າ​ໄດ້​ຍິນ​ໃນ​ດິນແດນ​ຂອງ​ຂ້າພະເຈົ້າ​ເອງ​ກ່ຽວ​ກັບ​ການ​ກະທຳ ແລະ​ສະຕິປັນຍາ​ຂອງ​ເຈົ້າ.</w:t>
      </w:r>
    </w:p>
    <w:p/>
    <w:p>
      <w:r xmlns:w="http://schemas.openxmlformats.org/wordprocessingml/2006/main">
        <w:t xml:space="preserve">ລາຊີນີ​ແຫ່ງ​ເຊບາ​ໄດ້​ຍ້ອງຍໍ​ກະສັດ​ໂຊໂລໂມນ​ສຳລັບ​ສະຕິປັນຍາ​ຂອງ​ເພິ່ນ ແລະ​ການ​ລາຍງານ​ການ​ກະທຳ​ຂອງ​ເພິ່ນ ທີ່​ນາງ​ໄດ້​ຍິນ​ຈາກ​ດິນແດນ​ຂອງ​ເພິ່ນ.</w:t>
      </w:r>
    </w:p>
    <w:p/>
    <w:p>
      <w:r xmlns:w="http://schemas.openxmlformats.org/wordprocessingml/2006/main">
        <w:t xml:space="preserve">1. Queen of Sheba: ແບບຢ່າງຂອງການສັນລະເສີນແລະຊົມເຊີຍ</w:t>
      </w:r>
    </w:p>
    <w:p/>
    <w:p>
      <w:r xmlns:w="http://schemas.openxmlformats.org/wordprocessingml/2006/main">
        <w:t xml:space="preserve">2. ພະລັງຂອງຊື່ສຽງທີ່ດີ: ຕົວຢ່າງຂອງກະສັດຊາໂລໂມນ</w:t>
      </w:r>
    </w:p>
    <w:p/>
    <w:p>
      <w:r xmlns:w="http://schemas.openxmlformats.org/wordprocessingml/2006/main">
        <w:t xml:space="preserve">1. ສຸພາສິດ 27:2 - "ໃຫ້ຄົນອື່ນສັນລະເສີນເຈົ້າ, ບໍ່ແມ່ນປາກຂອງເຈົ້າ, ຄົນແປກຫນ້າ, ບໍ່ແມ່ນປາກຂອງເຈົ້າ."</w:t>
      </w:r>
    </w:p>
    <w:p/>
    <w:p>
      <w:r xmlns:w="http://schemas.openxmlformats.org/wordprocessingml/2006/main">
        <w:t xml:space="preserve">2. ຢາໂກໂບ 3:17 - "ແຕ່ສະຕິປັນຍາທີ່ມາຈາກເບື້ອງເທິງແມ່ນບໍລິສຸດກ່ອນ, ຫຼັງຈາກນັ້ນສະຫງົບສຸກ, ອ່ອນໂຍນ, ແລະງ່າຍທີ່ຈະໄດ້ຮັບການປະຕິບັດ, ເຕັມໄປດ້ວຍຄວາມເມດຕາແລະຜົນດີ, ບໍ່ມີຄວາມລໍາອຽງ, ແລະບໍ່ມີຄວາມຫນ້າຊື່ໃຈຄົດ."</w:t>
      </w:r>
    </w:p>
    <w:p/>
    <w:p>
      <w:r xmlns:w="http://schemas.openxmlformats.org/wordprocessingml/2006/main">
        <w:t xml:space="preserve">2 ຂ່າວຄາວ 9:6 ເຖິງ​ຢ່າງ​ໃດ​ກໍ​ຕາມ ຂ້ອຍ​ກໍ​ບໍ່​ເຊື່ອ​ຄຳ​ເວົ້າ​ຂອງ​ພວກ​ເຂົາ, ຈົນ​ກວ່າ​ຂ້ອຍ​ຈະ​ມາ ແລະ​ຕາ​ຂອງ​ຂ້ອຍ​ກໍ​ໄດ້​ເຫັນ​ມັນ, ແລະ​ເບິ່ງ, ເຄິ່ງ​ໜຶ່ງ​ຂອງ​ຄວາມ​ຍິ່ງ​ໃຫຍ່​ຂອງ​ປັນຍາ​ຂອງ​ເຈົ້າ​ບໍ່​ໄດ້​ບອກ​ຂ້ອຍ​ເລີຍ ເພາະ​ເຈົ້າ​ຍິ່ງໃຫຍ່​ກວ່າ​ຊື່ສຽງ​ທີ່​ຂ້ອຍ​ໄດ້​ຍິນ.</w:t>
      </w:r>
    </w:p>
    <w:p/>
    <w:p>
      <w:r xmlns:w="http://schemas.openxmlformats.org/wordprocessingml/2006/main">
        <w:t xml:space="preserve">ຊາໂລໂມນ​ປະຫລາດ​ໃຈ​ເມື່ອ​ໄດ້​ເຫັນ​ຄວາມ​ປັນຍາ​ອັນ​ຍິ່ງໃຫຍ່​ໃນ​ອານາຈັກ​ຂອງ​ກະສັດ​ເຊບາ.</w:t>
      </w:r>
    </w:p>
    <w:p/>
    <w:p>
      <w:r xmlns:w="http://schemas.openxmlformats.org/wordprocessingml/2006/main">
        <w:t xml:space="preserve">1. ປັນຍາຂອງພຣະເຈົ້າເກີນຄວາມເຂົ້າໃຈຂອງມະນຸດ</w:t>
      </w:r>
    </w:p>
    <w:p/>
    <w:p>
      <w:r xmlns:w="http://schemas.openxmlformats.org/wordprocessingml/2006/main">
        <w:t xml:space="preserve">2. ຄວາມຖ່ອມຕົວຕໍ່ຫນ້າຂອງສິ່ງທີ່ບໍ່ເຂົ້າໃຈ</w:t>
      </w:r>
    </w:p>
    <w:p/>
    <w:p>
      <w:r xmlns:w="http://schemas.openxmlformats.org/wordprocessingml/2006/main">
        <w:t xml:space="preserve">1. 1 ໂກລິນໂທ 1:18-25</w:t>
      </w:r>
    </w:p>
    <w:p/>
    <w:p>
      <w:r xmlns:w="http://schemas.openxmlformats.org/wordprocessingml/2006/main">
        <w:t xml:space="preserve">2. ຢາໂກໂບ 3:13-18</w:t>
      </w:r>
    </w:p>
    <w:p/>
    <w:p>
      <w:r xmlns:w="http://schemas.openxmlformats.org/wordprocessingml/2006/main">
        <w:t xml:space="preserve">2 ຂ່າວຄາວ 9:7 ຄົນ​ຂອງ​ເຈົ້າ​ມີ​ຄວາມ​ສຸກ ແລະ​ຄົນ​ຮັບໃຊ້​ຂອງ​ເຈົ້າ​ກໍ​ເປັນ​ສຸກ ທີ່​ຢືນ​ຢູ່​ຕໍ່ໜ້າ​ເຈົ້າ ແລະ​ຟັງ​ສະຕິປັນຍາ​ຂອງເຈົ້າ.</w:t>
      </w:r>
    </w:p>
    <w:p/>
    <w:p>
      <w:r xmlns:w="http://schemas.openxmlformats.org/wordprocessingml/2006/main">
        <w:t xml:space="preserve">ຄົນ​ແລະ​ຄົນ​ຮັບໃຊ້​ຂອງ​ຊາໂລໂມນ​ໄດ້​ຮັບ​ພອນ​ທີ່​ສາມາດ​ຢືນ​ຢູ່​ຕໍ່​ໜ້າ​ພະອົງ ແລະ​ໄດ້​ຍິນ​ສະຕິ​ປັນຍາ​ຂອງ​ພະອົງ.</w:t>
      </w:r>
    </w:p>
    <w:p/>
    <w:p>
      <w:r xmlns:w="http://schemas.openxmlformats.org/wordprocessingml/2006/main">
        <w:t xml:space="preserve">1. ພອນຂອງການໄດ້ຍິນພຣະປັນຍາຂອງພຣະເຈົ້າ</w:t>
      </w:r>
    </w:p>
    <w:p/>
    <w:p>
      <w:r xmlns:w="http://schemas.openxmlformats.org/wordprocessingml/2006/main">
        <w:t xml:space="preserve">2. ການຮັບໃຊ້ ແລະ ຮັບປັນຍາຈາກພຣະຜູ້ເປັນເຈົ້າ</w:t>
      </w:r>
    </w:p>
    <w:p/>
    <w:p>
      <w:r xmlns:w="http://schemas.openxmlformats.org/wordprocessingml/2006/main">
        <w:t xml:space="preserve">1. ສຸພາສິດ 3:13-18</w:t>
      </w:r>
    </w:p>
    <w:p/>
    <w:p>
      <w:r xmlns:w="http://schemas.openxmlformats.org/wordprocessingml/2006/main">
        <w:t xml:space="preserve">2. ໂກໂລດ 3:16-17</w:t>
      </w:r>
    </w:p>
    <w:p/>
    <w:p>
      <w:r xmlns:w="http://schemas.openxmlformats.org/wordprocessingml/2006/main">
        <w:t xml:space="preserve">2 ຂ່າວຄາວ 9:8 ຂໍ​ໃຫ້​ພຣະ​ຜູ້​ເປັນເຈົ້າ ພຣະເຈົ້າ​ຂອງ​ເຈົ້າ​ໄດ້​ຊົມຊື່ນ​ຍິນດີ​ໃນ​ການ​ຕັ້ງ​ເຈົ້າ​ໃຫ້​ຂຶ້ນ​ບັນລັງ​ຂອງ​ພຣະອົງ ເພື່ອ​ເປັນ​ກະສັດ​ແທນ​ພຣະເຈົ້າຢາເວ ພຣະເຈົ້າ​ຂອງ​ເຈົ້າ ເພາະ​ພຣະເຈົ້າ​ຂອງ​ເຈົ້າ​ຮັກ​ຊາວ​ອິດສະລາແອນ​ທີ່​ຈະ​ສະຖາປະນາ​ພວກ​ເຂົາ​ຕະຫລອດໄປ ສະນັ້ນ ພຣະອົງ​ຈຶ່ງ​ຕັ້ງ​ເຈົ້າ​ເປັນ​ກະສັດ​ປົກຄອງ. ເຂົາເຈົ້າ, ເພື່ອດໍາເນີນການຕັດສິນແລະຄວາມຍຸດຕິທໍາ.</w:t>
      </w:r>
    </w:p>
    <w:p/>
    <w:p>
      <w:r xmlns:w="http://schemas.openxmlformats.org/wordprocessingml/2006/main">
        <w:t xml:space="preserve">ພະເຈົ້າ​ໄດ້​ແຕ່ງ​ຕັ້ງ​ຊາໂລໂມນ​ໃຫ້​ເປັນ​ກະສັດ​ຂອງ​ຊາດ​ອິດສະລາແອນ ເພາະ​ພະອົງ​ຮັກ​ຊາວ​ອິດສະລາແອນ​ແລະ​ຢາກ​ໃຫ້​ເຂົາ​ເຈົ້າ​ຕັ້ງ​ຢູ່​ຕະຫຼອດ​ໄປ.</w:t>
      </w:r>
    </w:p>
    <w:p/>
    <w:p>
      <w:r xmlns:w="http://schemas.openxmlformats.org/wordprocessingml/2006/main">
        <w:t xml:space="preserve">1. ຄວາມຮັກຂອງພຣະເຈົ້າແລະການສະທ້ອນຂອງມັນໃນການແຕ່ງຕັ້ງຂອງພຣະອົງ</w:t>
      </w:r>
    </w:p>
    <w:p/>
    <w:p>
      <w:r xmlns:w="http://schemas.openxmlformats.org/wordprocessingml/2006/main">
        <w:t xml:space="preserve">2. ຄວາມສັດຊື່ຂອງພຣະເຈົ້າຕໍ່ຄໍາສັນຍາຂອງພຣະອົງ</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Psalm 103:17 - ແຕ່​ຈາກ​ນິ​ລັນ​ດອນ​ເຖິງ​ນິ​ລັນ​ດອນ​ຄວາມ​ຮັກ​ຂອງ​ພຣະ​ຜູ້​ເປັນ​ເຈົ້າ​ຢູ່​ກັບ​ຜູ້​ທີ່​ຢ້ານ​ກົວ​ພຣະ​ອົງ, ແລະ​ຄວາມ​ຊອບ​ທໍາ​ຂອງ​ພຣະ​ອົງ​ກັບ​ລູກ​ຫລານ​ຂອງ​ເຂົາ​ເຈົ້າ.</w:t>
      </w:r>
    </w:p>
    <w:p/>
    <w:p>
      <w:r xmlns:w="http://schemas.openxmlformats.org/wordprocessingml/2006/main">
        <w:t xml:space="preserve">2 ຂ່າວຄາວ 9:9 ແລະ​ນາງ​ໄດ້​ມອບ​ຄຳ​ຮ້ອຍ​ຊາວ​ຫ້າ​ຕາລັນ, ແລະ​ເຄື່ອງ​ເທດ​ເປັນ​ຈຳນວນ​ຫລວງຫລາຍ, ແລະ​ເພັດພອຍ​ອັນ​ລ້ຳຄ່າ​ໃຫ້​ກະສັດ, ທັງ​ທີ່​ກະສັດ​ເຊບາ​ໄດ້​ມອບ​ເຄື່ອງເທດ​ໃຫ້​ກະສັດ​ໂຊໂລໂມນ.</w:t>
      </w:r>
    </w:p>
    <w:p/>
    <w:p>
      <w:r xmlns:w="http://schemas.openxmlformats.org/wordprocessingml/2006/main">
        <w:t xml:space="preserve">ລາຊີນີ​ແຫ່ງ​ເຊບາ​ໄດ້​ມອບ​ຂອງ​ຂວັນ​ໃຫ້​ກະສັດ​ໂຊໂລໂມນ​ດ້ວຍ​ຄຳ 120 ພອນ​ສະຫວັນ, ເຄື່ອງ​ເທດ​ຈຳນວນ​ຫລວງຫລາຍ, ແລະ​ເພັດ​ພອຍ​ອັນ​ລ້ຳ​ຄ່າ.</w:t>
      </w:r>
    </w:p>
    <w:p/>
    <w:p>
      <w:r xmlns:w="http://schemas.openxmlformats.org/wordprocessingml/2006/main">
        <w:t xml:space="preserve">1. ຄຸນຄ່າຂອງຄວາມເອື້ອເຟື້ອເພື່ອແຜ່ - ການເສຍສະລະເພື່ອຜົນປະໂຫຍດຂອງຜູ້ອື່ນເປັນສັນຍານຂອງຄວາມຍິ່ງໃຫຍ່ທີ່ແທ້ຈິງ.</w:t>
      </w:r>
    </w:p>
    <w:p/>
    <w:p>
      <w:r xmlns:w="http://schemas.openxmlformats.org/wordprocessingml/2006/main">
        <w:t xml:space="preserve">2. The cost of Wisdom – how the pursuit of knowledge ຮຽກຮ້ອງໃຫ້ມີລາຄາທີ່ຍິ່ງໃຫຍ່</w:t>
      </w:r>
    </w:p>
    <w:p/>
    <w:p>
      <w:r xmlns:w="http://schemas.openxmlformats.org/wordprocessingml/2006/main">
        <w:t xml:space="preserve">1. ລູກາ 6:38 “ຈົ່ງ​ໃຫ້, ແລະ​ມັນ​ຈະ​ຖືກ​ມອບ​ໃຫ້​ແກ່​ເຈົ້າ, ມາດຕະການ​ອັນ​ດີ​ທີ່​ກົດ​ດັນ​ລົງ, ສັ່ນ​ເຂົ້າ​ກັນ​ແລະ​ແລ່ນ​ໄປ​ເທິງ​ນັ້ນ​ຈະ​ຖືກ​ຖອກ​ລົງ​ໃສ່​ຕັກ​ຂອງ​ເຈົ້າ, ເພາະ​ດ້ວຍ​ເຄື່ອງ​ວັດແທກ​ທີ່​ເຈົ້າ​ໃຊ້, ມັນ​ຈະ​ຖືກ​ວັດແທກ​ໃຫ້​ແກ່​ເຈົ້າ. ເຈົ້າ."</w:t>
      </w:r>
    </w:p>
    <w:p/>
    <w:p>
      <w:r xmlns:w="http://schemas.openxmlformats.org/wordprocessingml/2006/main">
        <w:t xml:space="preserve">2. ສຸພາສິດ 11:24-25 - “ຄົນ​ໜຶ່ງ​ໃຫ້​ຢ່າງ​ອິດ​ສະຫຼະ, ແຕ່​ໄດ້​ກຳໄລ​ຫຼາຍ; ຄົນ​ອື່ນ​ຍັບ​ຍັ້ງ​ຢ່າງ​ບໍ່​ຖືກ​ຕ້ອງ, ແຕ່​ມາ​ເຖິງ​ຄວາມ​ທຸກ​ຍາກ, ຄົນ​ໃຈ​ກວ້າງ​ຈະ​ຮຸ່ງ​ເຮືອງ, ຜູ້​ທີ່​ເຮັດ​ໃຫ້​ຄົນ​ອື່ນ​ສົດ​ຊື່ນ​ກໍ​ຈະ​ສົດ​ຊື່ນ.</w:t>
      </w:r>
    </w:p>
    <w:p/>
    <w:p>
      <w:r xmlns:w="http://schemas.openxmlformats.org/wordprocessingml/2006/main">
        <w:t xml:space="preserve">2 ຂ່າວຄາວ 9:10 ແລະ​ພວກ​ຂ້າຣາຊການ​ຂອງ​ຮູຣາມ, ແລະ​ພວກ​ຂ້າຣາຊການ​ຂອງ​ກະສັດ​ໂຊໂລໂມນ​ນຳ​ເອົາ​ຄຳ​ຈາກ​ໂອຟີ, ໄດ້​ນຳ​ເອົາ​ຕົ້ນ​ໄມ້​ອັນ​ກຶມ ແລະ​ແກ້ວປະເສີດ​ມາ​ນຳ.</w:t>
      </w:r>
    </w:p>
    <w:p/>
    <w:p>
      <w:r xmlns:w="http://schemas.openxmlformats.org/wordprocessingml/2006/main">
        <w:t xml:space="preserve">ພວກ​ຜູ້​ຮັບ​ໃຊ້​ຂອງ​ຮູຣາມ​ແລະ​ຊາໂລໂມນ​ໄດ້​ນຳ​ເອົາ​ຄຳ​ແລະ​ຂອງ​ມີ​ຄ່າ​ອື່ນໆ​ຈາກ​ໂອຟີ.</w:t>
      </w:r>
    </w:p>
    <w:p/>
    <w:p>
      <w:r xmlns:w="http://schemas.openxmlformats.org/wordprocessingml/2006/main">
        <w:t xml:space="preserve">1. ຄຸນຄ່າຂອງການເຊື່ອຟັງ: ການປະຕິບັດຕາມຄໍາສັ່ງຂອງພະເຈົ້າເຮັດໃຫ້ເກີດຄວາມອຸດົມສົມບູນ</w:t>
      </w:r>
    </w:p>
    <w:p/>
    <w:p>
      <w:r xmlns:w="http://schemas.openxmlformats.org/wordprocessingml/2006/main">
        <w:t xml:space="preserve">2. ພະລັງແຫ່ງຄວາມຮ່ວມມື: ການເຮັດວຽກຮ່ວມກັນນຳມາເຊິ່ງພອນແນວໃດ</w:t>
      </w:r>
    </w:p>
    <w:p/>
    <w:p>
      <w:r xmlns:w="http://schemas.openxmlformats.org/wordprocessingml/2006/main">
        <w:t xml:space="preserve">1. Philippians 4:19 - ແລະພຣະເຈົ້າຂອງຂ້າພະເຈົ້າຈະຕອບສະຫນອງຄວາມຕ້ອງການຂອງທ່ານທັງຫມົດຕາມຄວາມອຸດົມສົມບູນຂອງລັດສະຫມີພາບຂອງພຣະອົງໃນພຣະເຢຊູຄຣິດ.</w:t>
      </w:r>
    </w:p>
    <w:p/>
    <w:p>
      <w:r xmlns:w="http://schemas.openxmlformats.org/wordprocessingml/2006/main">
        <w:t xml:space="preserve">2. ສຸພາສິດ 11:25 - ຄົນໃຈກວ້າງຈະຈະເລີນ; ຜູ້​ໃດ​ທີ່​ເຮັດ​ໃຫ້​ຜູ້​ອື່ນ​ສົດ​ຊື່ນ​ຈະ​ໄດ້​ຮັບ​ການ​ສົດ​ຊື່ນ.</w:t>
      </w:r>
    </w:p>
    <w:p/>
    <w:p>
      <w:r xmlns:w="http://schemas.openxmlformats.org/wordprocessingml/2006/main">
        <w:t xml:space="preserve">2 ຂ່າວຄາວ 9:11 ກະສັດ​ໄດ້​ສ້າງ​ພື້ນ​ດິນ​ຕໍ່​ເຮືອນ​ຂອງ​ພຣະເຈົ້າຢາເວ, ແລະ​ຫໍຄອຍ​ຂອງ​ກະສັດ, ແລະ​ພິນ​ແລະ​ເຄື່ອງດົນຕີ​ສຳລັບ​ນັກຮ້ອງ, ແລະ​ບໍ່ມີ​ຜູ້ໃດ​ເຫັນ​ໄດ້​ໃນ​ດິນແດນ​ຢູດາຍ.</w:t>
      </w:r>
    </w:p>
    <w:p/>
    <w:p>
      <w:r xmlns:w="http://schemas.openxmlformats.org/wordprocessingml/2006/main">
        <w:t xml:space="preserve">ກະສັດ​ໂຊໂລໂມນ​ໄດ້​ສ້າງ​ລະບຽງ ແລະ​ເຄື່ອງ​ດົນຕີ​ເພື່ອ​ໃຊ້​ໃນ​ວິຫານ​ຂອງ​ພຣະເຈົ້າຢາເວ ແລະ​ໃນ​ວັງ​ຂອງ​ກະສັດ.</w:t>
      </w:r>
    </w:p>
    <w:p/>
    <w:p>
      <w:r xmlns:w="http://schemas.openxmlformats.org/wordprocessingml/2006/main">
        <w:t xml:space="preserve">1. ຄວາມສໍາຄັນຂອງການເຊື່ອຟັງພຣະເຈົ້າແລະການໃຫ້ກຽດແກ່ເຮືອນຂອງພຣະອົງ.</w:t>
      </w:r>
    </w:p>
    <w:p/>
    <w:p>
      <w:r xmlns:w="http://schemas.openxmlformats.org/wordprocessingml/2006/main">
        <w:t xml:space="preserve">2. ພະລັງຂອງດົນຕີທີ່ຈະນໍາເອົາລັດສະຫມີພາບມາສູ່ພຣະເຈົ້າ.</w:t>
      </w:r>
    </w:p>
    <w:p/>
    <w:p>
      <w:r xmlns:w="http://schemas.openxmlformats.org/wordprocessingml/2006/main">
        <w:t xml:space="preserve">1. ຄໍາເພງ 33:3 - “ຈົ່ງຮ້ອງເພງໃໝ່ໃຫ້ພະອົງຟັງ ຈົ່ງຫຼິ້ນຢ່າງຊໍານິຊໍານານ ແລະຮ້ອງເພງດ້ວຍຄວາມຍິນດີ.”</w:t>
      </w:r>
    </w:p>
    <w:p/>
    <w:p>
      <w:r xmlns:w="http://schemas.openxmlformats.org/wordprocessingml/2006/main">
        <w:t xml:space="preserve">2. 1 ຂ່າວຄາວ 16:23-24 - "ຮ້ອງເພງຕໍ່ພຣະຜູ້ເປັນເຈົ້າ, ແຜ່ນດິນໂລກທັງຫມົດ, ປະກາດຄວາມລອດຂອງພຣະອົງທຸກໆມື້, ປະກາດລັດສະຫມີພາບຂອງພຣະອົງໃນບັນດາປະຊາຊາດ, ການກະທໍາອັນມະຫັດສະຈັນຂອງພຣະອົງໃນບັນດາປະຊາຊົນທັງຫມົດ."</w:t>
      </w:r>
    </w:p>
    <w:p/>
    <w:p>
      <w:r xmlns:w="http://schemas.openxmlformats.org/wordprocessingml/2006/main">
        <w:t xml:space="preserve">2 ຂ່າວຄາວ 9:12 ກະສັດ​ໂຊໂລໂມນ​ໄດ້​ມອບ​ຄວາມ​ປາຖະໜາ​ອັນ​ໃດ​ອັນ​ໜຶ່ງ​ໃຫ້​ແກ່​ກະສັດ​ເຊບາ​ຕາມ​ຄວາມ​ປາຖະໜາ​ຂອງ​ນາງ, ນອກຈາກ​ສິ່ງ​ທີ່​ນາງ​ໄດ້​ນຳ​ມາ​ໃຫ້​ກະສັດ. ສະນັ້ນ ນາງ​ຈຶ່ງ​ຫັນ​ໜີ​ໄປ​ທີ່​ດິນແດນ​ຂອງ​ນາງ ແລະ​ຄົນ​ຮັບໃຊ້​ຂອງ​ນາງ.</w:t>
      </w:r>
    </w:p>
    <w:p/>
    <w:p>
      <w:r xmlns:w="http://schemas.openxmlformats.org/wordprocessingml/2006/main">
        <w:t xml:space="preserve">ກະສັດ​ໂຊໂລໂມນ​ໄດ້​ມອບ​ຄວາມ​ປາຖະໜາ​ຂອງ​ກະສັດ​ເຊບາ ແລະ​ນາງ​ກໍ​ອອກ​ເດີນທາງ​ກັບ​ຄົນ​ຮັບໃຊ້​ຂອງ​ເພິ່ນ​ໄປ​ທີ່​ເຮືອນ​ຂອງ​ເພິ່ນ.</w:t>
      </w:r>
    </w:p>
    <w:p/>
    <w:p>
      <w:r xmlns:w="http://schemas.openxmlformats.org/wordprocessingml/2006/main">
        <w:t xml:space="preserve">1. ພະເຈົ້າມີຄວາມເອື້ອເຟື້ອເພື່ອແຜ່ ແລະຈະເຮັດຕາມຄວາມປາຖະຫນາຂອງເຮົາທັງໝົດ.</w:t>
      </w:r>
    </w:p>
    <w:p/>
    <w:p>
      <w:r xmlns:w="http://schemas.openxmlformats.org/wordprocessingml/2006/main">
        <w:t xml:space="preserve">2. ວາງໃຈໃນພຣະເຈົ້າເພື່ອສະຫນອງຄວາມຕ້ອງການທັງຫມົດຂອງພວກເຮົາ.</w:t>
      </w:r>
    </w:p>
    <w:p/>
    <w:p>
      <w:r xmlns:w="http://schemas.openxmlformats.org/wordprocessingml/2006/main">
        <w:t xml:space="preserve">1. Psalm 37:4-5 — Delight ຕົວ​ທ່ານ​ເອງ​ໃນ​ພຣະ​ຜູ້​ເປັນ​ເຈົ້າ, ແລະ​ພຣະ​ອົງ​ຈະ​ໃຫ້​ທ່ານ​ຄວາມ​ປາ​ຖະ​ຫນາ​ຂອງ​ໃຈ​ຂອງ​ທ່ານ. ຄໍາຫມັ້ນສັນຍາວິທີການຂອງທ່ານກັບພຣະຜູ້ເປັນເຈົ້າ; ໄວ້ວາງໃຈໃນພຣະອົງ, ແລະພຣະອົງຈະປະຕິບັດ.</w:t>
      </w:r>
    </w:p>
    <w:p/>
    <w:p>
      <w:r xmlns:w="http://schemas.openxmlformats.org/wordprocessingml/2006/main">
        <w:t xml:space="preserve">2. ມັດທາຍ 6:33 - ແຕ່​ຈົ່ງ​ສະແຫວງຫາ​ອານາຈັກ​ຂອງ​ພຣະເຈົ້າ​ແລະ​ຄວາມ​ຊອບທຳ​ຂອງ​ພຣະອົງ​ກ່ອນ, ແລະ​ສິ່ງ​ທັງໝົດ​ນີ້​ຈະ​ຖືກ​ເພີ່ມ​ເຂົ້າ​ໃນ​ພວກເຈົ້າ.</w:t>
      </w:r>
    </w:p>
    <w:p/>
    <w:p>
      <w:r xmlns:w="http://schemas.openxmlformats.org/wordprocessingml/2006/main">
        <w:t xml:space="preserve">2 ຂ່າວຄາວ 9:13 ບັດນີ້​ນໍ້າໜັກ​ຂອງ​ຄຳ​ທີ່​ມາ​ຫາ​ກະສັດ​ໂຊໂລໂມນ​ໃນ​ປີ​ໜຶ່ງ​ມີ​ຫົກຮ້ອຍ​ສາມ​ສິບ​ຫົກ​ໂຕນ;</w:t>
      </w:r>
    </w:p>
    <w:p/>
    <w:p>
      <w:r xmlns:w="http://schemas.openxmlformats.org/wordprocessingml/2006/main">
        <w:t xml:space="preserve">ຊາໂລໂມນ​ໄດ້​ຮັບ​ພອນ​ທີ່​ມີ​ຄວາມ​ຮັ່ງມີ​ອັນ​ອຸດົມສົມບູນ.</w:t>
      </w:r>
    </w:p>
    <w:p/>
    <w:p>
      <w:r xmlns:w="http://schemas.openxmlformats.org/wordprocessingml/2006/main">
        <w:t xml:space="preserve">1: ພຣະເຈົ້າສະຫນອງອຸດົມສົມບູນໃນເວລາທີ່ພວກເຮົາໄວ້ວາງໃຈແລະເຊື່ອຟັງພຣະອົງ.</w:t>
      </w:r>
    </w:p>
    <w:p/>
    <w:p>
      <w:r xmlns:w="http://schemas.openxmlformats.org/wordprocessingml/2006/main">
        <w:t xml:space="preserve">2: ໂດຍ​ການ​ເຮັດ​ຕາມ​ພຣະ​ເຈົ້າ​ຢ່າງ​ສັດ​ຊື່, ເຮົາ​ຈະ​ໄດ້​ຮັບ​ພອນ​ດ້ວຍ​ຄວາມ​ຮັ່ງ​ມີ​ອັນ​ໃຫຍ່​ຫລວງ.</w:t>
      </w:r>
    </w:p>
    <w:p/>
    <w:p>
      <w:r xmlns:w="http://schemas.openxmlformats.org/wordprocessingml/2006/main">
        <w:t xml:space="preserve">1: ສຸພາສິດ 8:18-21 - “ຄວາມ​ຮັ່ງມີ​ແລະ​ກຽດ​ສັກສີ​ຢູ່​ກັບ​ເຮົາ ອົດ​ທົນ​ກັບ​ຄວາມ​ຮັ່ງມີ​ແລະ​ຄວາມ​ຊອບທຳ, ໝາກ​ຂອງ​ເຮົາ​ດີ​ກວ່າ​ຄຳ, ເຖິງ​ແມ່ນ​ຄຳ​ອັນ​ດີ, ແລະ​ຜົນ​ຕອບ​ແທນ​ຂອງ​ເຮົາ​ກໍ​ດີ​ກວ່າ​ເງິນ​ທີ່​ເລືອກ. ເສັ້ນທາງແຫ່ງຄວາມຍຸຕິທຳ, ມອບຄວາມຮັ່ງມີໃຫ້ແກ່ຜູ້ທີ່ຮັກເຮົາ ແລະເຮັດໃຫ້ຊັບສົມບັດຂອງເຂົາເຈົ້າເຕັມທີ່.”</w:t>
      </w:r>
    </w:p>
    <w:p/>
    <w:p>
      <w:r xmlns:w="http://schemas.openxmlformats.org/wordprocessingml/2006/main">
        <w:t xml:space="preserve">2: Deuteronomy 8: 18 - "ແລະເຈົ້າຈະຕ້ອງລະນຶກເຖິງພຣະຜູ້ເປັນເຈົ້າພຣະເຈົ້າຂອງເຈົ້າ, ເພາະວ່າມັນແມ່ນພຣະອົງຜູ້ທີ່ໃຫ້ອໍານາດຂອງເຈົ້າທີ່ຈະໄດ້ຮັບຄວາມຮັ່ງມີ, ເພື່ອວ່າພຣະອົງຈະຕັ້ງພັນທະສັນຍາຂອງພຣະອົງທີ່ພຣະອົງໄດ້ສາບານໄວ້ກັບບັນພະບຸລຸດຂອງເຈົ້າ, ຄືກັບມື້ນີ້."</w:t>
      </w:r>
    </w:p>
    <w:p/>
    <w:p>
      <w:r xmlns:w="http://schemas.openxmlformats.org/wordprocessingml/2006/main">
        <w:t xml:space="preserve">2 ຂ່າວຄາວ 9:14 ນອກ​ຈາກ​ສິ່ງ​ທີ່​ເຈົ້ານາຍ​ແລະ​ພວກ​ພໍ່ຄ້າ​ນຳ​ມາ. ແລະ​ບັນດາ​ກະສັດ​ຂອງ​ອາຣັບ ແລະ​ຜູ້​ປົກຄອງ​ຂອງ​ປະເທດ​ໄດ້​ນຳ​ຄຳ​ແລະ​ເງິນ​ມາ​ໃຫ້​ກະສັດ​ໂຊໂລໂມນ.</w:t>
      </w:r>
    </w:p>
    <w:p/>
    <w:p>
      <w:r xmlns:w="http://schemas.openxmlformats.org/wordprocessingml/2006/main">
        <w:t xml:space="preserve">ບັນດາ​ກະສັດ​ແຫ່ງ​ອາຣັບ ແລະ​ພວກ​ພໍ່ຄ້າ​ໄດ້​ນຳ​ເອົາ​ຄຳ​ແລະ​ເງິນ​ມາ​ໃຫ້​ກະສັດ​ໂຊໂລໂມນ ນອກ​ຈາກ​ເຄື່ອງ​ຂອງ​ອື່ນໆ.</w:t>
      </w:r>
    </w:p>
    <w:p/>
    <w:p>
      <w:r xmlns:w="http://schemas.openxmlformats.org/wordprocessingml/2006/main">
        <w:t xml:space="preserve">1. ພະລັງແຫ່ງຄວາມເອື້ອເຟື້ອເພື່ອແຜ່: ການສຶກສາຂອງຊາໂລໂມນ</w:t>
      </w:r>
    </w:p>
    <w:p/>
    <w:p>
      <w:r xmlns:w="http://schemas.openxmlformats.org/wordprocessingml/2006/main">
        <w:t xml:space="preserve">2. ຄວາມພໍໃຈໃນຂອງຂວັນຂອງພຣະເຈົ້າ: ຕົວຢ່າງຂອງຊາໂລໂມນ</w:t>
      </w:r>
    </w:p>
    <w:p/>
    <w:p>
      <w:r xmlns:w="http://schemas.openxmlformats.org/wordprocessingml/2006/main">
        <w:t xml:space="preserve">1. 2 ໂກລິນໂທ 9:7 - "ແຕ່ລະຄົນຕ້ອງໃຫ້ຕາມທີ່ເຂົາໄດ້ຕັດສິນໃຈໃນໃຈຂອງຕົນ, ບໍ່ລັງເລຫຼືພາຍໃຕ້ການບັງຄັບ, ເພາະວ່າພຣະເຈົ້າຮັກຜູ້ໃຫ້ທີ່ມີຄວາມສຸກ."</w:t>
      </w:r>
    </w:p>
    <w:p/>
    <w:p>
      <w:r xmlns:w="http://schemas.openxmlformats.org/wordprocessingml/2006/main">
        <w:t xml:space="preserve">2. ຜູ້ເທສະຫນາປ່າວປະກາດ 2:24 - "ບໍ່ມີສິ່ງໃດທີ່ດີກວ່າສໍາລັບຄົນທີ່ຈະກິນແລະດື່ມແລະຊອກຫາຄວາມສຸກໃນການເຮັດວຽກຂອງລາວ. ນີ້, ຂ້າພະເຈົ້າເຫັນວ່າ, ແມ່ນມາຈາກພຣະຫັດຂອງພຣະເຈົ້າ."</w:t>
      </w:r>
    </w:p>
    <w:p/>
    <w:p>
      <w:r xmlns:w="http://schemas.openxmlformats.org/wordprocessingml/2006/main">
        <w:t xml:space="preserve">2 ຂ່າວຄາວ 9:15 ແລະ​ກະສັດ​ໂຊໂລໂມນ​ໄດ້​ເຮັດ​ຄຳ​ຕີ​ສອງ​ຮ້ອຍ​ເປົ້າ​ໝາຍ​ເປັນ​ຄຳ​ຕີ​ແລ້ວ​ຫົກຮ້ອຍ​ເຕັນ​ໄດ້​ໄປ​ໃສ່​ເປົ້າ​ໝາຍ​ດຽວ.</w:t>
      </w:r>
    </w:p>
    <w:p/>
    <w:p>
      <w:r xmlns:w="http://schemas.openxmlformats.org/wordprocessingml/2006/main">
        <w:t xml:space="preserve">ກະສັດ​ໂຊໂລໂມນ​ໄດ້​ເຮັດ​ຄຳ​ຕີ​ສອງ​ຮ້ອຍ​ເປົ້າ, ແຕ່​ລະ​ອັນ​ມີ​ລາຄາ​ຫົກຮ້ອຍ​ເຊເຄນ.</w:t>
      </w:r>
    </w:p>
    <w:p/>
    <w:p>
      <w:r xmlns:w="http://schemas.openxmlformats.org/wordprocessingml/2006/main">
        <w:t xml:space="preserve">1. ດຳລົງຊີວິດແບບເອື້ອເຟື້ອເພື່ອແຜ່</w:t>
      </w:r>
    </w:p>
    <w:p/>
    <w:p>
      <w:r xmlns:w="http://schemas.openxmlformats.org/wordprocessingml/2006/main">
        <w:t xml:space="preserve">2. ຄຸນຄ່າຂອງຄໍາໃນຊີວິດຂອງເຮົາ</w:t>
      </w:r>
    </w:p>
    <w:p/>
    <w:p>
      <w:r xmlns:w="http://schemas.openxmlformats.org/wordprocessingml/2006/main">
        <w:t xml:space="preserve">1. ມັດທາຍ 6:19-21 ຢ່າ​ວາງ​ຊັບ​ສົມບັດ​ໄວ້​ເທິງ​ແຜ່ນດິນ​ໂລກ ບ່ອນ​ທີ່​ແມງສາບ​ແລະ​ຂີ້ໝ້ຽງ​ທຳລາຍ ແລະ​ທີ່​ພວກ​ໂຈນ​ເຂົ້າ​ລັກ​ເອົາ, ແຕ່​ຈົ່ງ​ເອົາ​ຊັບສົມບັດ​ໄວ້​ສຳລັບ​ຕົວ​ເອງ​ໃນ​ສະຫວັນ ຊຶ່ງ​ບໍ່​ມີ​ແມງ​ໄມ້​ແລະ​ຂີ້ໝ້ຽງ​ທຳລາຍ ແລະ​ທີ່​ພວກ​ໂຈນ​ເຮັດ​ຕາມ. ບໍ່ແຕກແລະລັກ. ເພາະ​ວ່າ​ຊັບ​ສົມບັດ​ຂອງ​ເຈົ້າ​ຢູ່​ໃສ, ຫົວ​ໃຈ​ຂອງ​ເຈົ້າ​ກໍ​ຈະ​ຢູ່​ທີ່​ນັ້ນ.</w:t>
      </w:r>
    </w:p>
    <w:p/>
    <w:p>
      <w:r xmlns:w="http://schemas.openxmlformats.org/wordprocessingml/2006/main">
        <w:t xml:space="preserve">2. 1 ຕີໂມເຕ 6:10 ເພາະ​ການ​ຮັກ​ເງິນ​ເປັນ​ຮາກ​ຂອງ​ຄວາມ​ຊົ່ວ​ຮ້າຍ​ທຸກ​ຢ່າງ. ບາງ​ຄົນ, ກະຕືລືລົ້ນ​ເພື່ອ​ເງິນ, ໄດ້​ເດີນ​ທາງ​ໄປ​ຈາກ​ຄວາມ​ເຊື່ອ​ແລະ​ແທງ​ຕົນ​ເອງ​ດ້ວຍ​ຄວາມ​ໂສກ​ເສົ້າ​ຫຼາຍ​ຢ່າງ.</w:t>
      </w:r>
    </w:p>
    <w:p/>
    <w:p>
      <w:r xmlns:w="http://schemas.openxmlformats.org/wordprocessingml/2006/main">
        <w:t xml:space="preserve">2 ຂ່າວຄາວ 9:16 ແລະ​ໄສ້​ສາມຮ້ອຍ​ອັນ​ນັ້ນ​ເຮັດ​ດ້ວຍ​ຄຳ​ທີ່​ທຸບ​ຕີ​ດ້ວຍ​ຄຳ​ສາມຮ້ອຍ​ຕອກ​ເປັນ​ໂລ້​ໜຶ່ງ. ແລະ​ກະສັດ​ໄດ້​ວາງ​ພວກ​ເຂົາ​ໄວ້​ໃນ​ເຮືອນ​ຂອງ​ປ່າ​ເລບານອນ.</w:t>
      </w:r>
    </w:p>
    <w:p/>
    <w:p>
      <w:r xmlns:w="http://schemas.openxmlformats.org/wordprocessingml/2006/main">
        <w:t xml:space="preserve">ກະສັດ​ໂຊໂລໂມນ​ໄດ້​ເຮັດ​ໂລ້ 300 ອັນ​ຈາກ​ຄຳ​ຕີ, ໂລ້​ແຕ່ລະ​ອັນ​ເຮັດ​ຈາກ​ຄຳ 300 ເຊເຄນ ແລະ​ຖືກ​ວາງ​ໄວ້​ໃນ​ເຮືອນ​ປ່າ​ແຫ່ງ​ເລບານອນ.</w:t>
      </w:r>
    </w:p>
    <w:p/>
    <w:p>
      <w:r xmlns:w="http://schemas.openxmlformats.org/wordprocessingml/2006/main">
        <w:t xml:space="preserve">1. ພະລັງແຫ່ງຄວາມເອື້ອເຟື້ອເພື່ອແຜ່ - ການໃຊ້ກະສັດຊາໂລໂມນເປັນຕົວຢ່າງ, ພະເຈົ້າອວຍພອນພວກເຮົາແນວໃດເມື່ອພວກເຮົາມີຄວາມເອື້ອເຟື້ອເພື່ອແຜ່ກັບຊັບພະຍາກອນຂອງພວກເຮົາ.</w:t>
      </w:r>
    </w:p>
    <w:p/>
    <w:p>
      <w:r xmlns:w="http://schemas.openxmlformats.org/wordprocessingml/2006/main">
        <w:t xml:space="preserve">2. ຄວາມເຂັ້ມແຂງຂອງຄວາມເຊື່ອ - ຄວາມເຊື່ອຂອງກະສັດຊາໂລໂມນໃນພຣະເຈົ້າໄດ້ນໍາໄປສູ່ຄວາມສໍາເລັດຂອງລາວແລະວິທີທີ່ພວກເຮົາສາມາດມີຄວາມເຊື່ອໃນພຣະເຈົ້າເພື່ອສະຫນອງໃຫ້ແກ່ພວກເຮົາ.</w:t>
      </w:r>
    </w:p>
    <w:p/>
    <w:p>
      <w:r xmlns:w="http://schemas.openxmlformats.org/wordprocessingml/2006/main">
        <w:t xml:space="preserve">1. 2 ຂ່າວຄາວ 9:16</w:t>
      </w:r>
    </w:p>
    <w:p/>
    <w:p>
      <w:r xmlns:w="http://schemas.openxmlformats.org/wordprocessingml/2006/main">
        <w:t xml:space="preserve">2 ໂກລິນໂທ 9:6-8 “ຈົ່ງ​ຈື່​ໄວ້​ວ່າ: ຜູ້​ໃດ​ທີ່​ຫວ່ານ​ໜ້ອຍ​ກໍ​ຈະ​ເກັບກ່ຽວ​ໄດ້​ໜ້ອຍ​ໜຶ່ງ ແລະ​ຜູ້​ໃດ​ທີ່​ຫວ່ານ​ຢ່າງ​ໃຈ​ກວ້າງ​ກໍ​ຈະ​ເກັບກ່ຽວ​ດ້ວຍ​ຄວາມ​ໃຈ​ກວ້າງ ພວກເຈົ້າ​ແຕ່ລະຄົນ​ຄວນ​ໃຫ້​ຕາມ​ທີ່​ເຈົ້າ​ໄດ້​ຕັດສິນ​ໃຈ​ຈະ​ມອບ​ໃຫ້​ໂດຍ​ບໍ່​ລັງເລ​ໃຈ​ຫຼື​ຍອມ​ຮັບ. ການບັງຄັບ, ເພາະວ່າພຣະເຈົ້າຮັກຜູ້ໃຫ້ທີ່ຊື່ນຊົມ, ແລະພຣະເຈົ້າສາມາດໃຫ້ພອນແກ່ເຈົ້າຢ່າງອຸດົມສົມບູນ, ເພື່ອວ່າໃນທຸກເວລາ, ມີທຸກສິ່ງທີ່ເຈົ້າຕ້ອງການ, ເຈົ້າຈະອຸດົມສົມບູນໃນທຸກໆວຽກທີ່ດີ."</w:t>
      </w:r>
    </w:p>
    <w:p/>
    <w:p>
      <w:r xmlns:w="http://schemas.openxmlformats.org/wordprocessingml/2006/main">
        <w:t xml:space="preserve">2 ຂ່າວຄາວ 9:17 ນອກ​ຈາກ​ນັ້ນ ກະສັດ​ຍັງ​ໄດ້​ສ້າງ​ບັນລັງ​ໃຫຍ່​ດ້ວຍ​ງາ​ຊ້າງ ແລະ​ໄດ້​ເອົາ​ຄຳ​ອັນ​ບໍລິສຸດ​ມາ​ຫຸ້ມ​ດ້ວຍ.</w:t>
      </w:r>
    </w:p>
    <w:p/>
    <w:p>
      <w:r xmlns:w="http://schemas.openxmlformats.org/wordprocessingml/2006/main">
        <w:t xml:space="preserve">ກະສັດ​ຊາໂລໂມນ​ໄດ້​ສ້າງ​ບັນລັງ​ງາ​ຊ້າງ​ທີ່​ໜ້າ​ປະທັບ​ໃຈ​ທີ່​ປົກ​ຄຸມ​ດ້ວຍ​ຄຳ.</w:t>
      </w:r>
    </w:p>
    <w:p/>
    <w:p>
      <w:r xmlns:w="http://schemas.openxmlformats.org/wordprocessingml/2006/main">
        <w:t xml:space="preserve">1. ພອນ​ຂອງ​ພຣະ​ເຈົ້າ​ບໍ່​ພຽງ​ແຕ່​ແມ່ນ​ທາງ​ວິນ​ຍານ​ເທົ່າ​ນັ້ນ, ແຕ່​ຍັງ​ມີ​ຮູບ​ຮ່າງ.</w:t>
      </w:r>
    </w:p>
    <w:p/>
    <w:p>
      <w:r xmlns:w="http://schemas.openxmlformats.org/wordprocessingml/2006/main">
        <w:t xml:space="preserve">2. ການຄອບຄອງຂອງພວກເຮົາຄວນຈະເປັນການສະທ້ອນເຖິງຄວາມດີຂອງພຣະເຈົ້າ.</w:t>
      </w:r>
    </w:p>
    <w:p/>
    <w:p>
      <w:r xmlns:w="http://schemas.openxmlformats.org/wordprocessingml/2006/main">
        <w:t xml:space="preserve">1. Psalm 103:2-5 - ອວຍ​ພອນ​ພຣະ​ຜູ້​ເປັນ​ເຈົ້າ, ຈິດ​ວິນ​ຍານ​ຂອງ​ຂ້າ​ພະ​ເຈົ້າ, ແລະ​ບໍ່​ລືມ​ຜົນ​ປະ​ໂຫຍດ​ທັງ​ຫມົດ​ຂອງ​ພຣະ​ອົງ: ຜູ້​ທີ່​ໃຫ້​ອະ​ໄພ​ຄວາມ​ຊົ່ວ​ຮ້າຍ​ທັງ​ຫມົດ​ຂອງ​ທ່ານ; ຜູ້ທີ່ປິ່ນປົວພະຍາດທັງຫມົດຂອງເຈົ້າ; ຜູ້​ໄຖ່​ຊີວິດ​ຂອງ​ເຈົ້າ​ຈາກ​ຄວາມ​ພິນາດ; ຜູ້​ທີ່​ປົກ​ຄອງ​ເຈົ້າ​ດ້ວຍ​ຄວາມ​ເມດ​ຕາ​ແລະ​ຄວາມ​ເມດ​ຕາ​ອັນ​ອ່ອນ​ໂຍນ.</w:t>
      </w:r>
    </w:p>
    <w:p/>
    <w:p>
      <w:r xmlns:w="http://schemas.openxmlformats.org/wordprocessingml/2006/main">
        <w:t xml:space="preserve">21:20 - ສຸພາສິດ 21:20 - ມີຊັບສົມບັດທີ່ປາຖະຫນາແລະນ້ໍາມັນຢູ່ໃນທີ່ຢູ່ອາໄສຂອງປັນຍາ; ແຕ່​ຄົນ​ໂງ່​ກໍ​ໃຊ້​ມັນ​ຂຶ້ນ.</w:t>
      </w:r>
    </w:p>
    <w:p/>
    <w:p>
      <w:r xmlns:w="http://schemas.openxmlformats.org/wordprocessingml/2006/main">
        <w:t xml:space="preserve">2 ຂ່າວຄາວ 9:18 ແລະ​ມີ​ຂັ້ນ​ໄດ​ຫົກ​ຂັ້ນ​ໄປ​ເຖິງ​ບັນລັງ, ມີ​ບ່ອນ​ຮອງ​ຕີນ​ເຮັດ​ດ້ວຍ​ຄຳ​ທີ່​ມັດ​ໄວ້​ກັບ​ບັນລັງ, ແລະ​ຢູ່​ແຕ່ລະ​ດ້ານ​ຂອງ​ບ່ອນ​ນັ່ງ, ແລະ​ສິງ​ໂຕ​ສອງ​ໂຕ​ຢືນ​ຢູ່​ຂ້າງ.</w:t>
      </w:r>
    </w:p>
    <w:p/>
    <w:p>
      <w:r xmlns:w="http://schemas.openxmlformats.org/wordprocessingml/2006/main">
        <w:t xml:space="preserve">ບັນລັງ​ຂອງ​ກະສັດ​ໂຊໂລໂມນ​ມີ​ບ່ອນ​ຮອງ​ຕີນ​ຄຳ ແລະ​ສິງ​ໂຕ​ສອງ​ໂຕ​ຢືນ​ຢູ່​ຂ້າງ.</w:t>
      </w:r>
    </w:p>
    <w:p/>
    <w:p>
      <w:r xmlns:w="http://schemas.openxmlformats.org/wordprocessingml/2006/main">
        <w:t xml:space="preserve">1. ການປົກປ້ອງດ້ວຍຄວາມຮັກຂອງພະເຈົ້າອ້ອມຮອບເຮົາ.</w:t>
      </w:r>
    </w:p>
    <w:p/>
    <w:p>
      <w:r xmlns:w="http://schemas.openxmlformats.org/wordprocessingml/2006/main">
        <w:t xml:space="preserve">2. ຄວາມງາມແລະອໍານາດຂອງອານາຈັກຂອງພຣະເຈົ້າ.</w:t>
      </w:r>
    </w:p>
    <w:p/>
    <w:p>
      <w:r xmlns:w="http://schemas.openxmlformats.org/wordprocessingml/2006/main">
        <w:t xml:space="preserve">1. ເອຊາຢາ 40:26, ຈົ່ງ​ເງີຍ​ໜ້າ​ຂຶ້ນ​ແລະ​ເບິ່ງ: ໃຜ​ສ້າງ​ສິ່ງ​ເຫຼົ່າ​ນີ້? ຜູ້​ທີ່​ນຳ​ເອົາ​ກອງທັບ​ຂອງ​ເຂົາ​ອອກ​ມາ​ດ້ວຍ​ຕົວ​ເລກ, ເອີ້ນ​ເຂົາ​ທັງ​ໝົດ​ດ້ວຍ​ຊື່, ດ້ວຍ​ຄວາມ​ຍິ່ງ​ໃຫຍ່​ຂອງ​ພະ​ລັງ, ແລະ ເພາະ​ພຣະ​ອົງ​ເຂັ້ມ​ແຂງ​ໃນ​ພະ​ລັງ, ບໍ່​ມີ​ຜູ້​ໃດ​ຫາຍ​ໄປ.</w:t>
      </w:r>
    </w:p>
    <w:p/>
    <w:p>
      <w:r xmlns:w="http://schemas.openxmlformats.org/wordprocessingml/2006/main">
        <w:t xml:space="preserve">2. ຄຳເພງ 121:1-2 ຂ້ອຍ​ເງີຍ​ໜ້າ​ຂຶ້ນ​ໄປ​ທີ່​ເນີນ​ພູ. ການຊ່ວຍເຫຼືອຂອງຂ້ອຍມາຈາກໃສ? ຄວາມ​ຊ່ອຍ​ເຫລືອ​ຂອງ​ຂ້າພະ​ເຈົ້າ​ແມ່ນ​ມາ​ຈາກ​ພຣະຜູ້​ເປັນ​ເຈົ້າ, ຜູ້​ໄດ້​ສ້າງ​ສະຫວັນ ​ແລະ ​ແຜ່ນດິນ​ໂລກ.</w:t>
      </w:r>
    </w:p>
    <w:p/>
    <w:p>
      <w:r xmlns:w="http://schemas.openxmlformats.org/wordprocessingml/2006/main">
        <w:t xml:space="preserve">2 ຂ່າວຄາວ 9:19 ແລະ​ມີ​ສິງ​ໂຕ​ສິບ​ສອງ​ໂຕ​ຢືນ​ຢູ່​ທີ່​ນັ້ນ​ເບື້ອງ​ໜຶ່ງ ແລະ​ອີກ​ຂັ້ນ​ໜຶ່ງ​ຢູ່​ເທິງ​ຂັ້ນ​ໄດ​ຫົກ​ຂັ້ນ. ບໍ່​ມີ​ສິ່ງ​ທີ່​ຄ້າຍ​ຄື​ກັນ​ໃນ​ອານາຈັກ​ໃດ​ໜຶ່ງ.</w:t>
      </w:r>
    </w:p>
    <w:p/>
    <w:p>
      <w:r xmlns:w="http://schemas.openxmlformats.org/wordprocessingml/2006/main">
        <w:t xml:space="preserve">ກະສັດ​ໂຊໂລໂມນ​ມີ​ບັນລັງ​ທີ່​ສ້າງ​ດ້ວຍ​ງາຊ້າງ ແລະ​ເຮັດ​ດ້ວຍ​ຄຳ, ມີ​ສິງ​ໂຕ​ສິບ​ສອງ​ໂຕ​ຢືນ​ຢູ່​ສອງ​ຂ້າງ​ຂອງ​ຫົກ​ຂັ້ນ​ທີ່​ນຳ​ໄປ​ຫາ​ມັນ.</w:t>
      </w:r>
    </w:p>
    <w:p/>
    <w:p>
      <w:r xmlns:w="http://schemas.openxmlformats.org/wordprocessingml/2006/main">
        <w:t xml:space="preserve">1. ພະລັງຂອງການເຊື່ອຟັງ: ເລື່ອງຂອງບັນລັງຂອງຊາໂລໂມນ</w:t>
      </w:r>
    </w:p>
    <w:p/>
    <w:p>
      <w:r xmlns:w="http://schemas.openxmlformats.org/wordprocessingml/2006/main">
        <w:t xml:space="preserve">2. ພຣະຫັດຂອງພຣະເຈົ້າໃນຊີວິດຂອງພວກເຮົາ: ສິ່ງທີ່ພວກເຮົາສາມາດຮຽນຮູ້ຈາກບັນລັງຂອງຊາໂລໂມນ</w:t>
      </w:r>
    </w:p>
    <w:p/>
    <w:p>
      <w:r xmlns:w="http://schemas.openxmlformats.org/wordprocessingml/2006/main">
        <w:t xml:space="preserve">1. ສຸພາສິດ 22:1 - ການ​ເລືອກ​ຊື່​ທີ່​ດີ​ຫຼາຍ​ກວ່າ​ຄວາມ​ຮັ່ງມີ ແລະ​ຄວາມ​ໂປດປານ​ກໍ​ດີ​ກວ່າ​ເງິນ​ຫຼື​ຄຳ.</w:t>
      </w:r>
    </w:p>
    <w:p/>
    <w:p>
      <w:r xmlns:w="http://schemas.openxmlformats.org/wordprocessingml/2006/main">
        <w:t xml:space="preserve">2. 1 ໂກລິນໂທ 4:7 - ສໍາລັບໃຜທີ່ເຫັນສິ່ງທີ່ແຕກຕ່າງກັນໃນຕົວເຈົ້າ? ເຈົ້າມີອັນໃດທີ່ເຈົ້າບໍ່ໄດ້ຮັບ? ຖ້າ​ເຈົ້າ​ໄດ້​ຮັບ​ແລ້ວ ເປັນຫຍັງ​ເຈົ້າ​ຈຶ່ງ​ອວດ​ອ້າງ​ວ່າ​ບໍ່​ໄດ້​ຮັບ?</w:t>
      </w:r>
    </w:p>
    <w:p/>
    <w:p>
      <w:r xmlns:w="http://schemas.openxmlformats.org/wordprocessingml/2006/main">
        <w:t xml:space="preserve">2 ຂ່າວຄາວ 9:20 ແລະ​ເຄື່ອງ​ດື່ມ​ທັງໝົດ​ຂອງ​ກະສັດ​ໂຊໂລໂມນ​ກໍ​ເຮັດ​ດ້ວຍ​ຄຳ, ແລະ​ເຄື່ອງໃຊ້​ທັງໝົດ​ຂອງ​ວິຫານ​ແຫ່ງ​ປ່າ​ເລບານອນ​ແມ່ນ​ເຮັດ​ດ້ວຍ​ຄຳ​ບໍລິສຸດ; ມັນ​ບໍ່​ແມ່ນ​ສິ່ງ​ທີ່​ບັນ​ຊີ​ໃນ​ວັນ​ເວ​ລາ​ຂອງ Solomon ໄດ້.</w:t>
      </w:r>
    </w:p>
    <w:p/>
    <w:p>
      <w:r xmlns:w="http://schemas.openxmlformats.org/wordprocessingml/2006/main">
        <w:t xml:space="preserve">ກະສັດ ໂຊໂລໂມນ ມີ ເຄື່ອງ ດື່ມ ທັງໝົດ ຂອງ^ເພິ່ນ ເຮັດ ດ້ວຍ ຄຳ ແລະ ເຄື່ອງໃຊ້ ໃນ ເຮືອນ ຂອງ^ປ່າ ເລບານອນ ເຮັດ ດ້ວຍ ຄຳ ອັນ ບໍລິສຸດ, ບໍ່ ແມ່ນ ອັນ ໃດ ທີ່ ເຮັດ ດ້ວຍ ເງິນ.</w:t>
      </w:r>
    </w:p>
    <w:p/>
    <w:p>
      <w:r xmlns:w="http://schemas.openxmlformats.org/wordprocessingml/2006/main">
        <w:t xml:space="preserve">1. ຄຸນຄ່າຂອງຄໍາຫມັ້ນສັນຍາ: ວິທີທີ່ກະສັດຊາໂລໂມນສະແດງໃຫ້ເຫັນການອຸທິດຕົນເພື່ອຄວາມເປັນເລີດ</w:t>
      </w:r>
    </w:p>
    <w:p/>
    <w:p>
      <w:r xmlns:w="http://schemas.openxmlformats.org/wordprocessingml/2006/main">
        <w:t xml:space="preserve">2. ຄວາມຈໍາເປັນຂອງຄວາມກະຕັນຍູ: ຊົມເຊີຍຄໍາພອນຂອງຄໍາ</w:t>
      </w:r>
    </w:p>
    <w:p/>
    <w:p>
      <w:r xmlns:w="http://schemas.openxmlformats.org/wordprocessingml/2006/main">
        <w:t xml:space="preserve">1 ກະສັດ 10:14-16 - ແລະ​ນໍ້າ​ໜັກ​ຂອງ​ຄຳ​ທີ່​ມາ​ເຖິງ​ຊາໂລໂມນ​ໃນ​ປີ​ດຽວ​ນັ້ນ​ແມ່ນ​ຫົກ​ຮ້ອຍ​ສາມ​ສິບ​ຫົກ​ຕານ​ຂອງ​ຄຳ.</w:t>
      </w:r>
    </w:p>
    <w:p/>
    <w:p>
      <w:r xmlns:w="http://schemas.openxmlformats.org/wordprocessingml/2006/main">
        <w:t xml:space="preserve">2. ໂຣມ 11:33-36 - ໂອ້ ຄວາມ​ເລິກ​ເຊິ່ງ​ຂອງ​ຄວາມ​ຮັ່ງມີ​ທັງ​ປັນຍາ​ແລະ​ຄວາມ​ຮູ້​ຂອງ​ພະເຈົ້າ! ການພິພາກສາຂອງລາວບໍ່ສາມາດຄົ້ນຫາໄດ້ຫຼາຍປານໃດ, ແລະວິທີການຂອງລາວທີ່ຜ່ານມາຊອກຫາ!</w:t>
      </w:r>
    </w:p>
    <w:p/>
    <w:p>
      <w:r xmlns:w="http://schemas.openxmlformats.org/wordprocessingml/2006/main">
        <w:t xml:space="preserve">2 ຂ່າວຄາວ 9:21 ເຮືອ​ຂອງ​ກະສັດ​ໄດ້​ໄປ​ຮອດ​ເມືອງ​ທາຊີ​ພ້ອມ​ກັບ​ຄົນ​ຮັບໃຊ້​ຂອງ​ຮູຣາມ: ທຸກໆ​ສາມ​ປີ​ຄັ້ງ​ໜຶ່ງ ເຮືອ​ຂອງ​ທາຊີ​ໄດ້​ນຳ​ເອົາ​ຄຳ, ເງິນ, ງາຊ້າງ, ງາຊ້າງ, ແລະ​ນົກ​ຍຸງ​ມາ.</w:t>
      </w:r>
    </w:p>
    <w:p/>
    <w:p>
      <w:r xmlns:w="http://schemas.openxmlformats.org/wordprocessingml/2006/main">
        <w:t xml:space="preserve">ເຮືອ​ຂອງ​ກະສັດ​ໂຊໂລໂມນ​ໄດ້​ໄປ​ເຖິງ​ເມືອງ​ທາຊີ​ທຸກໆ​ສາມ​ປີ ເພື່ອ​ນຳ​ເອົາ​ຄຳ, ເງິນ, ງາຊ້າງ, ງາ, ແລະ​ນົກ​ຍຸງ.</w:t>
      </w:r>
    </w:p>
    <w:p/>
    <w:p>
      <w:r xmlns:w="http://schemas.openxmlformats.org/wordprocessingml/2006/main">
        <w:t xml:space="preserve">1. ຄວາມຮັ່ງມີຂອງຊາໂລໂມນ: ພອນຂອງພຣະເຈົ້າໃນການປະຕິບັດ</w:t>
      </w:r>
    </w:p>
    <w:p/>
    <w:p>
      <w:r xmlns:w="http://schemas.openxmlformats.org/wordprocessingml/2006/main">
        <w:t xml:space="preserve">2. ຄວາມພໍໃຈໃນຄວາມອຸດົມສົມບູນຂອງພຣະເຈົ້າ</w:t>
      </w:r>
    </w:p>
    <w:p/>
    <w:p>
      <w:r xmlns:w="http://schemas.openxmlformats.org/wordprocessingml/2006/main">
        <w:t xml:space="preserve">1. ຜູ້ເທສະຫນາປ່າວປະກາດ 5:10 - ຜູ້ທີ່ຮັກເງິນຈະບໍ່ພໍໃຈກັບເງິນ, ຫຼືຜູ້ທີ່ຮັກຄວາມຮັ່ງມີດ້ວຍລາຍຮັບ; ນີ້​ຍັງ​ແມ່ນ vanity.</w:t>
      </w:r>
    </w:p>
    <w:p/>
    <w:p>
      <w:r xmlns:w="http://schemas.openxmlformats.org/wordprocessingml/2006/main">
        <w:t xml:space="preserve">2. 1 ຕີໂມເຕ 6:6-10 - ແຕ່ການນັບຖືພຣະເຈົ້າດ້ວຍຄວາມພໍໃຈເປັນຜົນປະໂຫຍດອັນໃຫຍ່ຫຼວງ, ເພາະວ່າພວກເຮົາບໍ່ໄດ້ນໍາເອົາສິ່ງໃດເຂົ້າມາໃນໂລກ, ແລະພວກເຮົາບໍ່ສາມາດເອົາສິ່ງໃດອອກຈາກໂລກໄດ້.</w:t>
      </w:r>
    </w:p>
    <w:p/>
    <w:p>
      <w:r xmlns:w="http://schemas.openxmlformats.org/wordprocessingml/2006/main">
        <w:t xml:space="preserve">2 ຂ່າວຄາວ 9:22 ກະສັດ​ໂຊໂລໂມນ​ໄດ້​ຜ່ານ​ບັນດາ​ກະສັດ​ຂອງ​ແຜ່ນດິນ​ໂລກ​ດ້ວຍ​ຄວາມ​ຮັ່ງມີ​ແລະ​ປັນຍາ.</w:t>
      </w:r>
    </w:p>
    <w:p/>
    <w:p>
      <w:r xmlns:w="http://schemas.openxmlformats.org/wordprocessingml/2006/main">
        <w:t xml:space="preserve">ກະສັດ​ຊາໂລໂມນ​ໄດ້​ລື່ນ​ກາຍ​ກະສັດ​ອື່ນໆ​ທັງ​ໝົດ​ໃນ​ໂລກ​ໃນ​ເລື່ອງ​ຄວາມ​ຮັ່ງມີ​ແລະ​ສະຕິ​ປັນຍາ.</w:t>
      </w:r>
    </w:p>
    <w:p/>
    <w:p>
      <w:r xmlns:w="http://schemas.openxmlformats.org/wordprocessingml/2006/main">
        <w:t xml:space="preserve">1. ສະແຫວງຫາປັນຍາຄວາມຮັ່ງມີຈະຕາມມາ</w:t>
      </w:r>
    </w:p>
    <w:p/>
    <w:p>
      <w:r xmlns:w="http://schemas.openxmlformats.org/wordprocessingml/2006/main">
        <w:t xml:space="preserve">2. ປັນຍາຂອງຊາໂລໂມນ</w:t>
      </w:r>
    </w:p>
    <w:p/>
    <w:p>
      <w:r xmlns:w="http://schemas.openxmlformats.org/wordprocessingml/2006/main">
        <w:t xml:space="preserve">1. ສຸພາສິດ 4:7-9 - ປັນຍາ​ເປັນ​ສິ່ງ​ສຳຄັນ; ສະນັ້ນ ຈົ່ງ​ມີ​ສະຕິ​ປັນຍາ, ແລະ​ດ້ວຍ​ຄວາມ​ເຂົ້າໃຈ​ທັງໝົດ​ຂອງ​ເຈົ້າ. ຈົ່ງ​ຍົກ​ຍ້ອງ​ນາງ, ແລະ​ນາງ​ຈະ​ເຊີດ​ຊູ​ເຈົ້າ: ນາງ​ຈະ​ໃຫ້​ກຽດ​ແກ່​ເຈົ້າ, ເມື່ອ​ເຈົ້າ​ກອດ​ເຈົ້າ. ນາງ​ຈະ​ມອບ​ເຄື່ອງ​ປະ​ດັບ​ແຫ່ງ​ພຣະ​ຄຸນ​ໃຫ້​ແກ່​ຫົວ​ຂອງ​ເຈົ້າ: ເຮືອນ​ຍອດ​ແຫ່ງ​ສະຫງ່າ​ລາສີ​ຈະ​ມອບ​ໃຫ້​ເຈົ້າ.</w:t>
      </w:r>
    </w:p>
    <w:p/>
    <w:p>
      <w:r xmlns:w="http://schemas.openxmlformats.org/wordprocessingml/2006/main">
        <w:t xml:space="preserve">2. ປັນຍາຈານ 2:13 - ແລ້ວ​ຂ້າພະເຈົ້າ​ກໍ​ໄດ້​ເຫັນ​ປັນຍາ​ນັ້ນ​ເຮັດ​ໃຫ້​ຄວາມ​ໂງ່ຈ້າ, ເຖິງ​ວ່າ​ຄວາມ​ສະຫວ່າງ​ນັ້ນ​ເຮັດ​ໃຫ້​ຄວາມ​ມືດ.</w:t>
      </w:r>
    </w:p>
    <w:p/>
    <w:p>
      <w:r xmlns:w="http://schemas.openxmlformats.org/wordprocessingml/2006/main">
        <w:t xml:space="preserve">2 ຂ່າວຄາວ 9:23 ກະສັດ​ທັງໝົດ​ຂອງ​ແຜ່ນດິນ​ໂລກ​ໄດ້​ສະແຫວງ​ຫາ​ທີ່​ປະທັບ​ຂອງ​ກະສັດ​ໂຊໂລໂມນ ເພື່ອ​ຈະ​ຟັງ​ສະຕິປັນຍາ​ຂອງ​ເພິ່ນ, ຊຶ່ງ​ພຣະເຈົ້າ​ໄດ້​ເອົາ​ໄວ້​ໃນ​ໃຈ​ຂອງ​ເພິ່ນ.</w:t>
      </w:r>
    </w:p>
    <w:p/>
    <w:p>
      <w:r xmlns:w="http://schemas.openxmlformats.org/wordprocessingml/2006/main">
        <w:t xml:space="preserve">ບັນດາ​ກະສັດ​ຈາກ​ທົ່ວ​ໂລກ​ໄດ້​ມາ​ຟັງ​ຄວາມ​ປັນຍາ​ຂອງ​ຊາໂລໂມນ ຊຶ່ງ​ພຣະເຈົ້າ​ໄດ້​ວາງ​ໄວ້​ໃນ​ໃຈ​ຂອງ​ເພິ່ນ.</w:t>
      </w:r>
    </w:p>
    <w:p/>
    <w:p>
      <w:r xmlns:w="http://schemas.openxmlformats.org/wordprocessingml/2006/main">
        <w:t xml:space="preserve">1. ອີງໃສ່ສະຕິປັນຍາຂອງພຣະເຈົ້າ - ວິທີການແຕະເຂົ້າໄປໃນປັນຍາທີ່ພຣະເຈົ້າໄດ້ມອບໃຫ້ພວກເຮົາແລະນໍາໃຊ້ມັນເພື່ອຕັດສິນໃຈທີ່ສະຫລາດ.</w:t>
      </w:r>
    </w:p>
    <w:p/>
    <w:p>
      <w:r xmlns:w="http://schemas.openxmlformats.org/wordprocessingml/2006/main">
        <w:t xml:space="preserve">2. ພະລັງຂອງຊື່ສຽງທີ່ດີ - ວິທີການສ້າງຊື່ສຽງທີ່ຈະດຶງຄົນມາສູ່ພວກເຮົາແລະປັນຍາຂອງພວກເຮົາ.</w:t>
      </w:r>
    </w:p>
    <w:p/>
    <w:p>
      <w:r xmlns:w="http://schemas.openxmlformats.org/wordprocessingml/2006/main">
        <w:t xml:space="preserve">1. ສຸພາສິດ 2:6-8 “ດ້ວຍວ່າພຣະຜູ້ເປັນເຈົ້າຊົງປະທານສະຕິປັນຍາ, ຄວາມຮູ້ແລະຄວາມເຂົ້າໃຈມາຈາກປາກຂອງພຣະອົງ, ພຣະອົງຊົງເກັບປັນຍາອັນດີສໍາລັບຄົນຊອບທໍາ, ພຣະອົງເປັນເຄື່ອງປ້ອງກັນຜູ້ທີ່ດໍາເນີນໃນຄວາມສັດຊື່, ຮັກສາເສັ້ນທາງແຫ່ງຄວາມຍຸຕິທໍາ. ເຝົ້າເບິ່ງເສັ້ນທາງຂອງໄພ່ພົນຂອງພຣະອົງ."</w:t>
      </w:r>
    </w:p>
    <w:p/>
    <w:p>
      <w:r xmlns:w="http://schemas.openxmlformats.org/wordprocessingml/2006/main">
        <w:t xml:space="preserve">2. ສຸພາສິດ 3:5-7 “ຈົ່ງ​ວາງໃຈ​ໃນ​ອົງພຣະ​ຜູ້​ເປັນເຈົ້າ​ດ້ວຍ​ສຸດ​ໃຈ ແລະ​ຢ່າ​ວາງໃຈ​ໃນ​ຄວາມ​ເຂົ້າໃຈ​ຂອງ​ເຈົ້າ​ເອງ ຈົ່ງ​ຮັບ​ຮູ້​ພຣະອົງ​ໃນ​ທຸກ​ວິທີ​ທາງ​ຂອງ​ເຈົ້າ ແລະ​ພຣະອົງ​ຈະ​ເຮັດ​ໃຫ້​ເສັ້ນທາງ​ຂອງ​ເຈົ້າ​ຊື່​ສັດ ຢ່າ​ມີ​ປັນຍາ​ໃນ​ສາຍຕາ​ຂອງ​ເຈົ້າ​ເອງ. ຈົ່ງ​ຢຳເກງ​ພຣະເຈົ້າຢາເວ ແລະ​ຫັນ​ໜີ​ຈາກ​ຄວາມ​ຊົ່ວຊ້າ.”</w:t>
      </w:r>
    </w:p>
    <w:p/>
    <w:p>
      <w:r xmlns:w="http://schemas.openxmlformats.org/wordprocessingml/2006/main">
        <w:t xml:space="preserve">2 ຂ່າວຄາວ 9:24 ແລະ​ພວກເຂົາ​ໄດ້​ນຳ​ເອົາ​ຂອງ​ຂວັນ​ຂອງ​ພຣະອົງ​ມາ​ທຸກໆ​ຄົນ, ມີ​ເຄື່ອງໃຊ້​ເງິນ, ແລະ​ເຄື່ອງ​ຄຳ, ເຄື່ອງ​ນຸ່ງ​ຫົ່ມ, ສາຍ​ຮັດ, ເຄື່ອງ​ເທດ, ມ້າ, ແລະ​ລໍ​ເປັນ​ອັດຕາ​ປີ​ຕໍ່​ປີ.</w:t>
      </w:r>
    </w:p>
    <w:p/>
    <w:p>
      <w:r xmlns:w="http://schemas.openxmlformats.org/wordprocessingml/2006/main">
        <w:t xml:space="preserve">ທຸກໆ​ປີ ປະຊາຊົນ​ໄດ້​ນຳ​ເອົາ​ຂອງ​ຂວັນ​ມາ​ຖວາຍ​ແກ່​ກະສັດ​ແຫ່ງ​ຊາດ​ອິດສະຣາເອນ ທີ່​ປະກອບ​ດ້ວຍ​ພາຊະນະ​ເງິນ ແລະ​ຄຳ, ເຄື່ອງ​ນຸ່ງ​ຫົ່ມ, ສາຍຮັດ, ເຄື່ອງເທດ, ມ້າ ແລະ​ລໍ.</w:t>
      </w:r>
    </w:p>
    <w:p/>
    <w:p>
      <w:r xmlns:w="http://schemas.openxmlformats.org/wordprocessingml/2006/main">
        <w:t xml:space="preserve">1. ຄວາມເອື້ອເຟື້ອເພື່ອແຜ່ຂອງພະເຈົ້າ: ພອນຂອງພຣະເຈົ້າເປັນປະໂຫຍດຕໍ່ຊີວິດຂອງເຮົາ</w:t>
      </w:r>
    </w:p>
    <w:p/>
    <w:p>
      <w:r xmlns:w="http://schemas.openxmlformats.org/wordprocessingml/2006/main">
        <w:t xml:space="preserve">2. ຄວາມພໍໃຈ: ລາງວັນຂອງການຊອກຫາຄວາມພໍໃຈໃນພຣະເຈົ້າ</w:t>
      </w:r>
    </w:p>
    <w:p/>
    <w:p>
      <w:r xmlns:w="http://schemas.openxmlformats.org/wordprocessingml/2006/main">
        <w:t xml:space="preserve">1. Psalm 84:11-12 "ສໍາ ລັບ ພຣະ ຜູ້ ເປັນ ເຈົ້າ ພຣະ ເຈົ້າ ເປັນ ແສງ ຕາ ເວັນ ແລະ ເປັນ ໄສ້; ພຣະ ຜູ້ ເປັນ ເຈົ້າ ປະ ທານ ຄວາມ ໂປດ ປານ ແລະ ກຽດ ສັກ ສີ. ບໍ່ ມີ ສິ່ງ ທີ່ ດີ ທີ່ ພຣະ ອົງ ໄດ້ ຫ້າມ ຈາກ ຜູ້ ທີ່ ຍ່າງ ທ່ຽງ ທໍາ."</w:t>
      </w:r>
    </w:p>
    <w:p/>
    <w:p>
      <w:r xmlns:w="http://schemas.openxmlformats.org/wordprocessingml/2006/main">
        <w:t xml:space="preserve">2 ຟີລິບ 4:11-13 “ບໍ່​ແມ່ນ​ວ່າ​ເຮົາ​ເວົ້າ​ເຖິງ​ຄວາມ​ຂັດ​ສົນ, ເພາະ​ວ່າ​ເຮົາ​ໄດ້​ຮຽນ​ຮູ້​ໃນ​ສະ​ຖາ​ນະ​ການ​ອັນ​ໃດ​ກໍ​ຕາມ​ທີ່​ເຮົາ​ຈະ​ພໍ​ໃຈ ເຮົາ​ຮູ້​ວ່າ​ຈະ​ຖືກ​ນຳ​ມາ​ຕ່ຳ​ຕ້ອຍ ແລະ​ຮູ້​ຈັກ​ຄວາມ​ອຸ​ດົມ​ສົມ​ບູນ. ທຸກໆສະຖານະການ, ຂ້ອຍໄດ້ຮຽນຮູ້ຄວາມລັບຂອງການປະເຊີນກັບຄວາມອຸດົມສົມບູນແລະຄວາມອຶດຫິວ, ຄວາມອຸດົມສົມບູນແລະຄວາມຈໍາເປັນ."</w:t>
      </w:r>
    </w:p>
    <w:p/>
    <w:p>
      <w:r xmlns:w="http://schemas.openxmlformats.org/wordprocessingml/2006/main">
        <w:t xml:space="preserve">2 ຂ່າວຄາວ 9:25 ແລະ​ຊາໂລໂມນ​ມີ​ມ້າ ແລະ​ລົດຮົບ​ສີ່ພັນ​ໂຕ ແລະ​ທະຫານ​ມ້າ​ສິບສອງ​ພັນ​ຄົນ. ຜູ້​ທີ່​ເພິ່ນ​ໄດ້​ມອບ​ໃຫ້​ໃນ​ເມືອງ​ລົດ​ຮົບ, ແລະ​ກັບ​ກະສັດ​ທີ່​ນະຄອນ​ເຢຣູຊາເລັມ.</w:t>
      </w:r>
    </w:p>
    <w:p/>
    <w:p>
      <w:r xmlns:w="http://schemas.openxmlformats.org/wordprocessingml/2006/main">
        <w:t xml:space="preserve">ກະສັດ​ໂຊໂລໂມນ​ມີ​ກອງທັບ​ໃຫຍ່​ທີ່​ປະກອບ​ດ້ວຍ​ມ້າ ແລະ​ລົດຮົບ​ສີ່ພັນ​ຄົນ ແລະ​ທະຫານ​ມ້າ​ສິບສອງ​ພັນ​ຄົນ ຊຶ່ງ​ເພິ່ນ​ໄດ້​ຮັກສາ​ໄວ້​ໃນ​ເມືອງ​ລົດຮົບ ແລະ​ໃນ​ນະຄອນ​ເຢຣູຊາເລັມ.</w:t>
      </w:r>
    </w:p>
    <w:p/>
    <w:p>
      <w:r xmlns:w="http://schemas.openxmlformats.org/wordprocessingml/2006/main">
        <w:t xml:space="preserve">1. ພະລັງຂອງການກະກຽມ: ການນໍາໃຊ້ຕົວຢ່າງຂອງກອງທັບຂອງຊາໂລໂມນ, ປຶກສາຫາລືກ່ຽວກັບຄວາມສໍາຄັນຂອງການກະກຽມສໍາລັບສິ່ງທີ່ບໍ່ຮູ້ແລະບໍ່ຄາດຄິດ.</w:t>
      </w:r>
    </w:p>
    <w:p/>
    <w:p>
      <w:r xmlns:w="http://schemas.openxmlformats.org/wordprocessingml/2006/main">
        <w:t xml:space="preserve">2. ການ​ຈັດ​ຕຽມ​ຂອງ​ພະເຈົ້າ: ພິຈາລະນາ​ວິທີ​ທີ່​ພະເຈົ້າ​ຈັດ​ຕຽມ​ໃຫ້​ຊາໂລໂມນ​ຕ້ອງການ​ກອງທັບ​ໃຫຍ່​ເພື່ອ​ປົກ​ປ້ອງ​ລາຊະອານາຈັກ​ຂອງ​ພະອົງ.</w:t>
      </w:r>
    </w:p>
    <w:p/>
    <w:p>
      <w:r xmlns:w="http://schemas.openxmlformats.org/wordprocessingml/2006/main">
        <w:t xml:space="preserve">1. ຄຳເພງ 23:4 - “ເຖິງ​ແມ່ນ​ວ່າ​ເຮົາ​ຍ່າງ​ຜ່ານ​ຮ່ອມ​ພູ​ທີ່​ມືດ​ມົວ​ໄປ ແຕ່​ເຮົາ​ຈະ​ບໍ່​ຢ້ານ​ກົວ​ຄວາມ​ຊົ່ວ​ຮ້າຍ ເພາະ​ພະອົງ​ຢູ່​ກັບ​ເຮົາ​ດ້ວຍ​ໄມ້ເທົ້າ​ແລະ​ໄມ້​ເທົ້າ​ຂອງ​ພະອົງ​ກໍ​ປອບ​ໃຈ​ເຮົາ.”</w:t>
      </w:r>
    </w:p>
    <w:p/>
    <w:p>
      <w:r xmlns:w="http://schemas.openxmlformats.org/wordprocessingml/2006/main">
        <w:t xml:space="preserve">2. ຟີລິບ 4:19 - "ແລະພຣະເຈົ້າຂອງຂ້າພະເຈົ້າຈະຕອບສະຫນອງຄວາມຕ້ອງການຂອງທ່ານທັງຫມົດຕາມຄວາມອຸດົມສົມບູນຂອງລັດສະຫມີພາບຂອງພຣະອົງໃນພຣະເຢຊູຄຣິດ."</w:t>
      </w:r>
    </w:p>
    <w:p/>
    <w:p>
      <w:r xmlns:w="http://schemas.openxmlformats.org/wordprocessingml/2006/main">
        <w:t xml:space="preserve">2 ຂ່າວຄາວ 9:26 ແລະ​ພຣະອົງ​ໄດ້​ປົກຄອງ​ບັນດາ​ກະສັດ​ຈາກ​ແມ່ນ້ຳ​ໄປ​ຈົນເຖິງ​ດິນແດນ​ຂອງ​ຊາວ​ຟີລິດສະຕິນ ແລະ​ຈົນເຖິງ​ຊາຍແດນ​ຂອງ​ປະເທດ​ເອຢິບ.</w:t>
      </w:r>
    </w:p>
    <w:p/>
    <w:p>
      <w:r xmlns:w="http://schemas.openxmlformats.org/wordprocessingml/2006/main">
        <w:t xml:space="preserve">ກະສັດ​ໂຊໂລໂມນ​ໄດ້​ປົກຄອງ​ດິນແດນ​ກວ້າງ​ໃຫຍ່​ຈາກ​ແມ່ນໍ້າ​ເອີຟຣັດ​ຈົນເຖິງ​ດິນແດນ​ຂອງ​ຊາວ​ຟີລິດສະຕິນ ແລະ​ຊາຍແດນ​ເອຢິບ.</w:t>
      </w:r>
    </w:p>
    <w:p/>
    <w:p>
      <w:r xmlns:w="http://schemas.openxmlformats.org/wordprocessingml/2006/main">
        <w:t xml:space="preserve">1. ພອນຂອງພຣະເຈົ້າ: ເລື່ອງຂອງການປົກຄອງຂອງຊາໂລໂມນ</w:t>
      </w:r>
    </w:p>
    <w:p/>
    <w:p>
      <w:r xmlns:w="http://schemas.openxmlformats.org/wordprocessingml/2006/main">
        <w:t xml:space="preserve">2. ພະລັງຂອງການເຊື່ອຟັງ: ການຮຽນຮູ້ຈາກຕົວຢ່າງຂອງຊາໂລໂມນ</w:t>
      </w:r>
    </w:p>
    <w:p/>
    <w:p>
      <w:r xmlns:w="http://schemas.openxmlformats.org/wordprocessingml/2006/main">
        <w:t xml:space="preserve">1. ສຸພາສິດ 8:15-16 ໂດຍ​ຂ້າ​ພະ​ເຈົ້າ​ເປັນ​ກະສັດ​ປົກຄອງ, ແລະ​ຜູ້​ປົກຄອງ​ອອກ​ຄຳ​ສັ່ງ​ໃຫ້​ຍຸຕິ​ທຳ. ໂດຍ​ຂ້າ​ພະ​ເຈົ້າ​ເຈົ້າ​ນາຍ​ປົກ​ຄອງ, ແລະ​ບັນ​ດາ​ຜູ້​ສູງ​ສົ່ງ, ຜູ້​ພິ​ພາກ​ສາ​ທັງ​ຫມົດ​ຂອງ​ແຜ່ນ​ດິນ​ໂລກ.</w:t>
      </w:r>
    </w:p>
    <w:p/>
    <w:p>
      <w:r xmlns:w="http://schemas.openxmlformats.org/wordprocessingml/2006/main">
        <w:t xml:space="preserve">2. 1 ກະສັດ 4:20-21 ຢູດາ ແລະ​ອິດສະລາແອນ​ເປັນ​ຈຳນວນ​ຫລວງຫລາຍ, ເໝືອນ​ດັ່ງ​ຊາຍ​ທີ່​ຢູ່​ແຄມ​ທະເລ​ເປັນ​ຈຳນວນ​ຫລວງຫລາຍ, ກິນ​ແລະ​ດື່ມ, ແລະ​ມ່ວນ​ຊື່ນ. ແລະ​ຊາໂລໂມນ​ໄດ້​ປົກຄອງ​ອານາຈັກ​ທັງໝົດ​ຈາກ​ແມ່ນໍ້າ​ໄປ​ເຖິງ​ດິນແດນ​ຂອງ​ຊາວ​ຟີລິດສະຕິນ, ແລະ​ເຖິງ​ຊາຍແດນ​ຂອງ​ປະເທດ​ເອຢິບ, ພວກເຂົາ​ໄດ້​ນຳ​ເອົາ​ຂອງ​ຂວັນ, ແລະ​ຮັບໃຊ້​ໂຊໂລໂມນ​ຕະຫລອດ​ຊີວິດ​ຂອງ​ເພິ່ນ.</w:t>
      </w:r>
    </w:p>
    <w:p/>
    <w:p>
      <w:r xmlns:w="http://schemas.openxmlformats.org/wordprocessingml/2006/main">
        <w:t xml:space="preserve">2 ຂ່າວຄາວ 9:27 ແລະ​ກະສັດ​ໄດ້​ເຮັດ​ເງິນ​ໃນ​ນະຄອນ​ເຢຣູຊາເລັມ​ໃຫ້​ເປັນ​ກ້ອນຫີນ, ແລະ​ຕົ້ນ​ຊີດາ​ໄດ້​ເຮັດ​ໃຫ້​ລາວ​ເປັນ​ດັ່ງ​ຕົ້ນ​ໝາກເຂືອ​ທີ່​ຢູ່​ໃນ​ທົ່ງພຽງ​ທີ່​ອຸດົມສົມບູນ.</w:t>
      </w:r>
    </w:p>
    <w:p/>
    <w:p>
      <w:r xmlns:w="http://schemas.openxmlformats.org/wordprocessingml/2006/main">
        <w:t xml:space="preserve">ກະສັດ​ໂຊໂລໂມນ​ໄດ້​ເຮັດ​ໃຫ້​ເຢຣູຊາເລັມ​ເປັນ​ເມືອງ​ທີ່​ຈະເລີນ​ຮຸ່ງເຮືອງ​ໂດຍ​ການ​ສ້າງ​ຕົ້ນ​ໄມ້​ເງິນ​ແລະ​ຕົ້ນ​ຊີດາ​ເປັນ​ຈຳນວນ​ຫລວງຫລາຍ.</w:t>
      </w:r>
    </w:p>
    <w:p/>
    <w:p>
      <w:r xmlns:w="http://schemas.openxmlformats.org/wordprocessingml/2006/main">
        <w:t xml:space="preserve">1. ການ​ອວຍ​ພອນ​ຂອງ​ພະເຈົ້າ​ໃນ​ການ​ເຊື່ອ​ຟັງ: ການ​ເຊື່ອ​ຟັງ​ຂອງ​ຊາໂລໂມນ​ນຳ​ຄວາມ​ຈະ​ເລີນ​ຮຸ່ງ​ເຮືອງ​ມາ​ສູ່​ເມືອງ​ເຢຣຶຊາເລມ​ແນວ​ໃດ?</w:t>
      </w:r>
    </w:p>
    <w:p/>
    <w:p>
      <w:r xmlns:w="http://schemas.openxmlformats.org/wordprocessingml/2006/main">
        <w:t xml:space="preserve">2. ພະລັງແຫ່ງຄວາມອຸດົມສົມບູນ: ວິທີການດໍາລົງຊີວິດທີ່ມີຄວາມອຸດົມສົມບູນ</w:t>
      </w:r>
    </w:p>
    <w:p/>
    <w:p>
      <w:r xmlns:w="http://schemas.openxmlformats.org/wordprocessingml/2006/main">
        <w:t xml:space="preserve">1. ພຣະບັນຍັດສອງ 28:1-14 - ຄໍາສັນຍາຂອງພຣະເຈົ້າກ່ຽວກັບພອນສໍາລັບການເຊື່ອຟັງ.</w:t>
      </w:r>
    </w:p>
    <w:p/>
    <w:p>
      <w:r xmlns:w="http://schemas.openxmlformats.org/wordprocessingml/2006/main">
        <w:t xml:space="preserve">2. ຄຳເພງ 37:4 ຈົ່ງ​ຊົມຊື່ນ​ຍິນດີ​ໃນ​ອົງພຣະ​ຜູ້​ເປັນເຈົ້າ ແລະ​ພຣະອົງ​ຈະ​ໃຫ້​ຄວາມ​ປາຖະໜາ​ໃນ​ໃຈ​ແກ່​ເຈົ້າ.</w:t>
      </w:r>
    </w:p>
    <w:p/>
    <w:p>
      <w:r xmlns:w="http://schemas.openxmlformats.org/wordprocessingml/2006/main">
        <w:t xml:space="preserve">2 ຂ່າວຄາວ 9:28 ແລະ​ພວກເຂົາ​ໄດ້​ນຳ​ມ້າ​ມາ​ຫາ​ກະສັດ​ໂຊໂລໂມນ​ຈາກ​ປະເທດ​ເອຢິບ ແລະ​ຈາກ​ດິນແດນ​ທັງໝົດ.</w:t>
      </w:r>
    </w:p>
    <w:p/>
    <w:p>
      <w:r xmlns:w="http://schemas.openxmlformats.org/wordprocessingml/2006/main">
        <w:t xml:space="preserve">ຊາໂລໂມນ​ໄດ້​ຮັບ​ມ້າ​ຈາກ​ປະເທດ​ເອຢິບ​ແລະ​ດິນແດນ​ອື່ນໆ.</w:t>
      </w:r>
    </w:p>
    <w:p/>
    <w:p>
      <w:r xmlns:w="http://schemas.openxmlformats.org/wordprocessingml/2006/main">
        <w:t xml:space="preserve">1. ມີຄວາມສ່ຽງທີ່ຈະໄດ້ຮັບລາງວັນ</w:t>
      </w:r>
    </w:p>
    <w:p/>
    <w:p>
      <w:r xmlns:w="http://schemas.openxmlformats.org/wordprocessingml/2006/main">
        <w:t xml:space="preserve">2. ພະລັງແຫ່ງຄວາມອົດທົນ ແລະ ການສະແຫວງຫາ</w:t>
      </w:r>
    </w:p>
    <w:p/>
    <w:p>
      <w:r xmlns:w="http://schemas.openxmlformats.org/wordprocessingml/2006/main">
        <w:t xml:space="preserve">1. ສຸພາສິດ 13:4 - "ຈິດວິນຍານຂອງຄົນຂີ້ຄ້ານຢາກໄດ້ຫຍັງ, ໃນຂະນະທີ່ຈິດວິນຍານຂອງຄົນດຸຫມັ່ນກໍອຸດົມສົມບູນ."</w:t>
      </w:r>
    </w:p>
    <w:p/>
    <w:p>
      <w:r xmlns:w="http://schemas.openxmlformats.org/wordprocessingml/2006/main">
        <w:t xml:space="preserve">2 ໂກລິນໂທ 8:9 - "ເພາະວ່າເຈົ້າຮູ້ຈັກພຣະຄຸນຂອງພຣະເຢຊູຄຣິດເຈົ້າຂອງພວກເຮົາ, ວ່າເຖິງແມ່ນວ່າພຣະອົງຈະຮັ່ງມີ, ແຕ່ສໍາລັບເຫັນແກ່ເຈົ້າ, ລາວໄດ້ກາຍເປັນຄົນທຸກຍາກ, ດັ່ງນັ້ນເຈົ້າຈະມີຄວາມທຸກຍາກຍ້ອນຄວາມທຸກຍາກຂອງລາວ."</w:t>
      </w:r>
    </w:p>
    <w:p/>
    <w:p>
      <w:r xmlns:w="http://schemas.openxmlformats.org/wordprocessingml/2006/main">
        <w:t xml:space="preserve">2 ຂ່າວຄາວ 9:29 ບັດນີ້​ການ​ກະທຳ​ອື່ນໆ​ຂອງ​ກະສັດ​ໂຊໂລໂມນ, ກ່ອນ​ອື່ນ​ໝົດ​ແມ່ນ​ບໍ່ໄດ້​ຖືກ​ບັນທຶກ​ໄວ້​ໃນ​ໜັງສື​ຂອງ​ນາທານ​ຜູ້ທຳນວາຍ, ແລະ​ໃນ​ຄຳທຳນາຍ​ຂອງ​ອາຮີຢາ​ຊາວ​ຊີໂລນ, ແລະ​ໃນ​ນິມິດ​ຂອງ​ອິດໂດ ຜູ້​ພະຍາກອນ​ຕໍ່ສູ້​ເຢໂຣໂບອາມ. ລູກຊາຍຂອງເນບັດ?</w:t>
      </w:r>
    </w:p>
    <w:p/>
    <w:p>
      <w:r xmlns:w="http://schemas.openxmlformats.org/wordprocessingml/2006/main">
        <w:t xml:space="preserve">ການ​ກະທຳ​ຂອງ​ຊາໂລໂມນ, ທັງ​ຕົ້ນ​ແລະ​ຕອນ​ສຸດ​ທ້າຍ, ໄດ້​ຖືກ​ບັນທຶກ​ໄວ້​ໃນ​ປຶ້ມ​ຂອງ​ນາທານ, ຜູ້​ພະຍາກອນ, ອາຮີຢາ​ຊາວ​ຊີໂລນ, ແລະ​ຜູ້​ພະຍາກອນ​ອິດໂດ ກ່ຽວ​ກັບ​ເຢໂຣໂບອາມ​ລູກຊາຍ​ຂອງ​ເນບັດ.</w:t>
      </w:r>
    </w:p>
    <w:p/>
    <w:p>
      <w:r xmlns:w="http://schemas.openxmlformats.org/wordprocessingml/2006/main">
        <w:t xml:space="preserve">1. ຄວາມສຳຄັນຂອງການບັນທຶກການກະທຳຂອງພະເຈົ້າ: 2 ຂ່າວຄາວ 9:29</w:t>
      </w:r>
    </w:p>
    <w:p/>
    <w:p>
      <w:r xmlns:w="http://schemas.openxmlformats.org/wordprocessingml/2006/main">
        <w:t xml:space="preserve">2. ພະລັງຂອງພະຄໍາພີ: 2 ຂ່າວຄາວ 9:29</w:t>
      </w:r>
    </w:p>
    <w:p/>
    <w:p>
      <w:r xmlns:w="http://schemas.openxmlformats.org/wordprocessingml/2006/main">
        <w:t xml:space="preserve">1. ເອຊາຢາ 8:20 - ຕໍ່​ກົດ​ໝາຍ​ແລະ​ປະຈັກ​ພະຍານ: ຖ້າ​ເຂົາ​ເຈົ້າ​ເວົ້າ​ບໍ່​ຕາມ​ຄຳ​ນີ້, ກໍ​ຍ້ອນ​ວ່າ​ບໍ່​ມີ​ຄວາມ​ສະຫວ່າງ​ໃນ​ຕົວ​ເຂົາ​ເຈົ້າ.</w:t>
      </w:r>
    </w:p>
    <w:p/>
    <w:p>
      <w:r xmlns:w="http://schemas.openxmlformats.org/wordprocessingml/2006/main">
        <w:t xml:space="preserve">2. Psalm 78:4 - ພວກ​ເຮົາ​ຈະ​ບໍ່​ປິດ​ບັງ​ພວກ​ເຂົາ​ຈາກ​ລູກ​ຂອງ​ພວກ​ເຂົາ, ການ​ສະ​ແດງ​ໃຫ້​ເຫັນ​ຕໍ່​ຄົນ​ລຸ້ນ​ທີ່​ຈະ​ມາ​ເຖິງ​ການ​ສັນ​ລະ​ເສີນ​ຂອງ​ພຣະ​ຜູ້​ເປັນ​ເຈົ້າ, ແລະ​ພະ​ລັງ​ງານ​ຂອງ​ພຣະ​ອົງ, ແລະ​ການ​ປະ​ເສີດ​ທີ່​ພຣະ​ອົງ​ໄດ້​ເຮັດ.</w:t>
      </w:r>
    </w:p>
    <w:p/>
    <w:p>
      <w:r xmlns:w="http://schemas.openxmlformats.org/wordprocessingml/2006/main">
        <w:t xml:space="preserve">2 ຂ່າວຄາວ 9:30 ກະສັດ​ໂຊໂລໂມນ​ໄດ້​ປົກຄອງ​ນະຄອນ​ເຢຣູຊາເລັມ​ທັງໝົດ​ສີ່ສິບ​ປີ.</w:t>
      </w:r>
    </w:p>
    <w:p/>
    <w:p>
      <w:r xmlns:w="http://schemas.openxmlformats.org/wordprocessingml/2006/main">
        <w:t xml:space="preserve">ຊາໂລໂມນ​ໄດ້​ຂຶ້ນ​ເປັນ​ກະສັດ​ແຫ່ງ​ເຢຣູຊາເລັມ ແລະ​ປົກຄອງ​ເປັນ​ເວລາ 40 ປີ.</w:t>
      </w:r>
    </w:p>
    <w:p/>
    <w:p>
      <w:r xmlns:w="http://schemas.openxmlformats.org/wordprocessingml/2006/main">
        <w:t xml:space="preserve">1. ພອນ​ຂອງ​ການ​ປົກຄອງ​ຍາວ - 2 ຂ່າວຄາວ 9:30</w:t>
      </w:r>
    </w:p>
    <w:p/>
    <w:p>
      <w:r xmlns:w="http://schemas.openxmlformats.org/wordprocessingml/2006/main">
        <w:t xml:space="preserve">2. ອຳນາດ​ການ​ຈັດ​ຕຽມ​ຂອງ​ພະເຈົ້າ - 2 ຂ່າວຄາວ 9:30</w:t>
      </w:r>
    </w:p>
    <w:p/>
    <w:p>
      <w:r xmlns:w="http://schemas.openxmlformats.org/wordprocessingml/2006/main">
        <w:t xml:space="preserve">1. Psalm 72:17 - ຊື່​ຂອງ​ພຣະ​ອົງ​ຈະ​ຢູ່​ຕະ​ຫຼອດ​ໄປ: ຊື່​ຂອງ​ພຣະ​ອົງ​ຈະ​ສືບ​ຕໍ່​ໄປ​ຕະ​ຫຼອດ​ຕາ​ເວັນ: ແລະ​ຜູ້​ຊາຍ​ຈະ​ໄດ້​ຮັບ​ພອນ​ໃນ​ພຣະ​ອົງ: ທຸກ​ປະ​ຊາ​ຊາດ​ຈະ​ເອີ້ນ​ພຣະ​ອົງ​ໄດ້​ຮັບ​ພອນ.</w:t>
      </w:r>
    </w:p>
    <w:p/>
    <w:p>
      <w:r xmlns:w="http://schemas.openxmlformats.org/wordprocessingml/2006/main">
        <w:t xml:space="preserve">2. ຜູ້ເທສະໜາປ່າວປະກາດ 4:13 - ເປັນເດັກນ້ອຍທີ່ທຸກຍາກແລະສະຫລາດກວ່າກະສັດຜູ້ເຖົ້າແກ່ແລະໂງ່ຈ້າ ຈະບໍ່ຖືກຕັກເຕືອນອີກຕໍ່ໄປ.</w:t>
      </w:r>
    </w:p>
    <w:p/>
    <w:p>
      <w:r xmlns:w="http://schemas.openxmlformats.org/wordprocessingml/2006/main">
        <w:t xml:space="preserve">2 ຂ່າວຄາວ 9:31 ກະສັດ​ໂຊໂລໂມນ​ໄດ້​ນອນ​ຫລັບ​ຢູ່​ກັບ​ບັນພະບຸລຸດ​ຂອງ​ເພິ່ນ ແລະ​ເພິ່ນ​ໄດ້​ຖືກ​ຝັງ​ໄວ້​ໃນ​ເມືອງ​ຂອງ​ດາວິດ​ພໍ່​ຂອງ​ເພິ່ນ; ແລະ​ເຣໂຮໂບອາມ​ລູກຊາຍ​ຂອງ​ເພິ່ນ​ໄດ້​ຂຶ້ນ​ປົກຄອງ​ແທນ.</w:t>
      </w:r>
    </w:p>
    <w:p/>
    <w:p>
      <w:r xmlns:w="http://schemas.openxmlformats.org/wordprocessingml/2006/main">
        <w:t xml:space="preserve">ຊາໂລໂມນ ກະສັດ​ແຫ່ງ​ຊາດ​ອິດສະລາແອນ​ໄດ້​ສິ້ນ​ຊີວິດ​ໄປ ແລະ​ຖືກ​ຝັງ​ໄວ້​ທີ່​ເມືອງ​ດາວິດ ພໍ່​ຂອງ​ເພິ່ນ ແລະ​ເຣໂຮໂບອາມ ລູກຊາຍ​ຂອງ​ເພິ່ນ​ໄດ້​ຂຶ້ນ​ແທນ​ເພິ່ນ.</w:t>
      </w:r>
    </w:p>
    <w:p/>
    <w:p>
      <w:r xmlns:w="http://schemas.openxmlformats.org/wordprocessingml/2006/main">
        <w:t xml:space="preserve">1. ຄວາມສຳຄັນຂອງມໍລະດົກ: ເລື່ອງຂອງຊາໂລໂມນ</w:t>
      </w:r>
    </w:p>
    <w:p/>
    <w:p>
      <w:r xmlns:w="http://schemas.openxmlformats.org/wordprocessingml/2006/main">
        <w:t xml:space="preserve">2. ການຖ່າຍທອດໄຟ: ການປົກຄອງຂອງ Rehoboam</w:t>
      </w:r>
    </w:p>
    <w:p/>
    <w:p>
      <w:r xmlns:w="http://schemas.openxmlformats.org/wordprocessingml/2006/main">
        <w:t xml:space="preserve">1. ສຸພາສິດ 13:22 - “ຄົນດີຝາກມໍລະດົກໃຫ້ລູກຫຼານຂອງຕົນ.”</w:t>
      </w:r>
    </w:p>
    <w:p/>
    <w:p>
      <w:r xmlns:w="http://schemas.openxmlformats.org/wordprocessingml/2006/main">
        <w:t xml:space="preserve">2. 1 ກະສັດ 2:12 - "ແລະໂຊໂລໂມນໄດ້ນັ່ງເທິງບັນລັງຂອງດາວິດພໍ່ຂອງລາວ, ແລະອານາຈັກຂອງລາວຖືກສ້າງຕັ້ງຂຶ້ນຢ່າງຫນັກແຫນ້ນ."</w:t>
      </w:r>
    </w:p>
    <w:p/>
    <w:p>
      <w:r xmlns:w="http://schemas.openxmlformats.org/wordprocessingml/2006/main">
        <w:t xml:space="preserve">2 ຂ່າວຄາວ ບົດທີ 10 ອະທິບາຍເຖິງການແບ່ງແຍກອານາຈັກອິດສະລາແອນຕາມການຕາຍຂອງຊາໂລໂມນແລະເລໂຫໂບອາມການຕອບໂຕ້ທີ່ບໍ່ສະຫຼາດຂອງຊາໂລໂມນຕໍ່ຄໍາຮ້ອງຂໍຂອງຜູ້ຄົນໃຫ້ມີພາລະໜັກເບົາກວ່າ.</w:t>
      </w:r>
    </w:p>
    <w:p/>
    <w:p>
      <w:r xmlns:w="http://schemas.openxmlformats.org/wordprocessingml/2006/main">
        <w:t xml:space="preserve">ຫຍໍ້​ໜ້າ​ທີ 1: ບົດ​ເລີ່ມ​ຈາກ​ປະຊາຊົນ​ອິດສະລາແອນ​ມາ​ເຕົ້າ​ໂຮມ​ກັນ​ໃນ​ເມືອງ​ເຊເຄັມ ເພື່ອ​ຕັ້ງ​ເຣໂຮໂບອາມ ລູກ​ຊາຍ​ຂອງ​ຊາໂລໂມນ​ເປັນ​ກະສັດ​ຂອງ​ເຂົາ​ເຈົ້າ. ເຢໂຣໂບອາມ​ເປັນ​ຕົວ​ເດັ່ນ​ໃນ​ບັນດາ​ພວກ​ເຂົາ​ເວົ້າ​ໃນ​ນາມ​ຂອງ​ປະຊາຊົນ ແລະ​ຂໍ​ໃຫ້​ກະສັດ​ເຣໂຫໂບອາມ​ແບ່ງ​ເບົາ​ພາລະ​ອັນ​ໜັກໜ່ວງ​ຂອງ​ຊາໂລໂມນ (2 ຂ່າວຄາວ 10:1-4).</w:t>
      </w:r>
    </w:p>
    <w:p/>
    <w:p>
      <w:r xmlns:w="http://schemas.openxmlformats.org/wordprocessingml/2006/main">
        <w:t xml:space="preserve">ວັກທີ 2: ຄໍາບັນຍາຍເນັ້ນໃສ່ເຣໂຫໂບອາມຊອກຫາຄໍາແນະນໍາຈາກທີ່ປຶກສາຂອງພໍ່ກ່ຽວກັບວິທີຕອບສະຫນອງຄໍາຮ້ອງຂໍຂອງປະຊາຊົນ. ຜູ້​ເຖົ້າ​ແກ່​ແນະນຳ​ໃຫ້​ລາວ​ຟັງ​ແລະ​ຮັບ​ໃຊ້​ປະຊາຊົນ​ດ້ວຍ​ຄວາມ​ເມດ​ຕາ, ນຳພາ​ຄວາມ​ສັດ​ຊື່. ແນວ​ໃດ​ກໍ​ຕາມ, ທີ່​ປຶກສາ​ໜຸ່ມ​ບາງ​ຄົນ​ແນະນຳ​ວ່າ​ລາວ​ຄວນ​ຢືນຢັນ​ອຳນາດ​ຂອງ​ຕົນ​ຢ່າງ​ແຮງ​ກວ່າ (2 ຂ່າວຄາວ 10:5-11).</w:t>
      </w:r>
    </w:p>
    <w:p/>
    <w:p>
      <w:r xmlns:w="http://schemas.openxmlformats.org/wordprocessingml/2006/main">
        <w:t xml:space="preserve">ຫຍໍ້​ໜ້າ​ທີ 3: ບັນຊີ​ຊີ້​ໃຫ້​ເຫັນ​ວິທີ​ທີ່​ເຣໂຫໂບອາມ​ປະຕິເສດ​ຄຳ​ແນະນຳ​ຈາກ​ທີ່​ປຶກສາ​ຜູ້​ເຖົ້າ​ແກ່​ຂອງ​ພໍ່​ລາວ ແລະ​ເຮັດ​ຕາມ​ຄຳ​ແນະນຳ​ຂອງ​ພີ່​ນ້ອງ. ພຣະອົງ​ໄດ້​ຕອບ​ໂຕ້​ປະຊາຊົນ​ຢ່າງ​ໂຫດຫ້ຽມ, ໂດຍ​ປະກາດ​ວ່າ​ຈະ​ເພີ່ມ​ພາລະ​ຂອງ​ພວກເຂົາ ແທນ​ທີ່​ຈະ​ເຮັດ​ໃຫ້​ພວກເຂົາ​ເບົາບາງ (2 ຂ່າວຄາວ 10:12-15).</w:t>
      </w:r>
    </w:p>
    <w:p/>
    <w:p>
      <w:r xmlns:w="http://schemas.openxmlformats.org/wordprocessingml/2006/main">
        <w:t xml:space="preserve">ຫຍໍ້​ໜ້າ​ທີ 4: ຈຸດ​ສຸມ​ຫັນ​ໄປ​ສູ່​ການ​ບັນ​ຍາຍ​ເຖິງ​ວິ​ທີ​ການ​ຕັດ​ສິນ​ໃຈ​ນີ້​ນຳ​ໄປ​ສູ່​ການ​ກະບົດ​ໃນ​ບັນ​ດາ​ສິບ​ເຜົ່າ​ໃນ​ສິບ​ສອງ​ເຜົ່າ​ໃນ​ອິດສະ​ຣາ​ເອນ. ພວກ​ເຂົາ​ປະ​ຕິ​ເສດ Rehoboam ເປັນ​ກະສັດ​ຂອງ​ເຂົາ​ເຈົ້າ​ແລະ​ແທນ​ທີ່​ຈະ​ເລືອກ​ເອົາ Jeroboam ເປັນ​ຜູ້​ນໍາ​ຂອງ​ເຂົາ​ເຈົ້າ (2 ຂ່າວຄາວ 10:16-19). ມີ​ແຕ່​ຢູດາ​ແລະ​ເບັນຢາມິນ​ທີ່​ສັດ​ຊື່​ຕໍ່​ເຣໂຫໂບອາມ.</w:t>
      </w:r>
    </w:p>
    <w:p/>
    <w:p>
      <w:r xmlns:w="http://schemas.openxmlformats.org/wordprocessingml/2006/main">
        <w:t xml:space="preserve">ໂດຍ​ສະ​ຫຼຸບ, ບົດ​ທີ 10 ຂອງ 2 ພົງ​ສາ​ວະ​ກໍາ​ພັນ​ລະ​ນາ​ເຖິງ​ການ​ແບ່ງ​ແຍກ, ແລະ​ການ​ກະ​ບົດ​ພາຍ​ໃຕ້​ການ​ປົກ​ຄອງ​ຂອງ​ກະ​ສັດ Rehoboam. ​ເນັ້ນ​ໜັກ​ເຖິງ​ການ​ເຕົ້າ​ໂຮມ​ຢູ່​ເມືອງ​ເຊ​ເຄັມ, ​ແລະ ຮຽກຮ້ອງ​ໃຫ້​ມີ​ພາລະ​ໜັກ​ເບົາ. ການກ່າວເຖິງຄໍາແນະນໍາທີ່ຊອກຫາຈາກທີ່ປຶກສາ, ແລະການປະຕິເສດຕໍ່ຄໍາແນະນໍາທີ່ສະຫລາດ. ສະຫລຸບລວມແລ້ວ, ບົດທີ່ໃຫ້ບັນຊີປະຫວັດສາດສະແດງໃຫ້ເຫັນການນໍາພາຂອງກະສັດ Rehoboam ທັງສອງທີ່ສະແດງອອກໂດຍຜ່ານການຕອບໂຕ້ຕໍ່ການອ້ອນວອນຂອງຊາວອິດສະລາແອນ, ໃນຂະນະທີ່ເນັ້ນຫນັກເຖິງຜົນສະທ້ອນທີ່ເກີດຈາກການຕັດສິນໃຈທີ່ບໍ່ສະຫລາດທີ່ໄດ້ຍົກຕົວຢ່າງໂດຍການປະຕິເສດການຟັງຄວາມເຂົ້າໃຈຄວາມຕ້ອງການຄວາມກັງວົນທີ່ສະແດງອອກໂດຍວິຊາຂອງລາວ, ເຊິ່ງເປັນຕົວແທນຂອງຄວາມລົ້ມເຫຼວໃນການປົກຄອງ. ປະຈັກພະຍານສະແດງໃຫ້ເຫັນເຖິງການແບ່ງແຍກພາຍໃນປະເທດຊາດ, ການຢືນຢັນກ່ຽວກັບການບັນລຸຜົນຕໍ່ຄໍາພະຍາກອນ, ເຕືອນກ່ຽວກັບຄວາມສໍາຄັນຂອງຄໍາແນະນໍາທີ່ສະຫລາດ, ໃນຂະນະທີ່ເນັ້ນຫນັກເຖິງຄວາມຕ້ອງການຄວາມຖ່ອມຕົນໃນເວລາທີ່ໃຊ້ສິດອໍານາດເຫນືອຜູ້ອື່ນໃນໂອກາດທີ່ຖືກຫມາຍໂດຍຄວາມບໍ່ສະຫງົບທາງດ້ານການເມືອງພາຍໃນອານາຈັກ, ພິຍານສະແດງໃຫ້ເຫັນຄໍາຫມັ້ນສັນຍາທີ່ຈະໃຫ້ກຽດແກ່ຄວາມສໍາພັນຂອງພັນທະສັນຍາລະຫວ່າງຜູ້ສ້າງ - ພຣະເຈົ້າແລະຜູ້ຖືກເລືອກ. ປະ​ຊາ​ຊົນ - Israel</w:t>
      </w:r>
    </w:p>
    <w:p/>
    <w:p>
      <w:r xmlns:w="http://schemas.openxmlformats.org/wordprocessingml/2006/main">
        <w:t xml:space="preserve">2 ຂ່າວຄາວ 10:1 ເຣໂຫໂບອາມ​ໄດ້​ໄປ​ເມືອງ​ເຊເຄັມ ເພາະ​ຊາວ​ອິດສະຣາເອນ​ທັງໝົດ​ໄດ້​ມາ​ຕັ້ງ​ເພິ່ນ​ເປັນ​ກະສັດ​ທີ່​ເມືອງ​ເຊເຄັມ.</w:t>
      </w:r>
    </w:p>
    <w:p/>
    <w:p>
      <w:r xmlns:w="http://schemas.openxmlformats.org/wordprocessingml/2006/main">
        <w:t xml:space="preserve">ອິດສະລາແອນທັງໝົດໄດ້ໄປເມືອງເຊເຄັມເພື່ອແຕ່ງຕັ້ງເຣໂຮໂບອາມເປັນກະສັດອົງໃໝ່.</w:t>
      </w:r>
    </w:p>
    <w:p/>
    <w:p>
      <w:r xmlns:w="http://schemas.openxmlformats.org/wordprocessingml/2006/main">
        <w:t xml:space="preserve">1. ຄວາມ​ສຳຄັນ​ຂອງ​ການ​ສາມັກຄີ​ກັນ​ແລະ​ເຮັດ​ຕາມ​ຜູ້​ນຳ​ທີ່​ພະເຈົ້າ​ເລືອກ​ໄວ້.</w:t>
      </w:r>
    </w:p>
    <w:p/>
    <w:p>
      <w:r xmlns:w="http://schemas.openxmlformats.org/wordprocessingml/2006/main">
        <w:t xml:space="preserve">2. ອຳນາດຂອງການເຊື່ອຟັງ ແລະ ການຍອມຕໍ່ພຣະປະສົງຂອງພຣະເຈົ້າ.</w:t>
      </w:r>
    </w:p>
    <w:p/>
    <w:p>
      <w:r xmlns:w="http://schemas.openxmlformats.org/wordprocessingml/2006/main">
        <w:t xml:space="preserve">1. ມັດທາຍ 22:21 - "ເຫດສະນັ້ນ, ຈົ່ງມອບສິ່ງທີ່ເປັນຂອງຊີຊາ, ແລະສິ່ງທີ່ເປັນຂອງພຣະເຈົ້າ."</w:t>
      </w:r>
    </w:p>
    <w:p/>
    <w:p>
      <w:r xmlns:w="http://schemas.openxmlformats.org/wordprocessingml/2006/main">
        <w:t xml:space="preserve">2 ໂຢຊວຍ 24:15 “ຖ້າ​ເຈົ້າ​ເບິ່ງ​ຄື​ວ່າ​ເປັນ​ການ​ຊົ່ວ​ຮ້າຍ​ສຳລັບ​ເຈົ້າ​ທີ່​ຈະ​ຮັບໃຊ້​ພຣະເຈົ້າຢາເວ ຈົ່ງ​ເລືອກ​ເອົາ​ເຈົ້າ​ໃນ​ວັນ​ນີ້​ວ່າ​ເຈົ້າ​ຈະ​ຮັບໃຊ້​ໃຜ ບໍ່​ວ່າ​ພະ​ທີ່​ບັນພະບຸລຸດ​ຂອງ​ເຈົ້າ​ຮັບໃຊ້​ຢູ່​ເບື້ອງ​ນໍ້າ​ຖ້ວມ ຫລື​ເປັນ​ພຣະ​ຂອງ​ເຈົ້າ​ທັງຫລາຍ. ຊາວ​ອາໂມ​ທີ່​ເຈົ້າ​ອາໄສ​ຢູ່​ໃນ​ດິນແດນ​ນັ້ນ ແຕ່​ສຳລັບ​ຂ້ອຍ​ແລະ​ຄອບຄົວ​ຂອງ​ຂ້ອຍ ເຮົາ​ຈະ​ຮັບໃຊ້​ພຣະເຈົ້າຢາເວ.”</w:t>
      </w:r>
    </w:p>
    <w:p/>
    <w:p>
      <w:r xmlns:w="http://schemas.openxmlformats.org/wordprocessingml/2006/main">
        <w:t xml:space="preserve">2 ຂ່າວຄາວ 10:2 ເມື່ອ​ເຢໂຣໂບອາມ​ລູກຊາຍ​ຂອງ​ເນບັດ ຜູ້​ທີ່​ຢູ່​ໃນ​ປະເທດ​ເອຢິບ ຊຶ່ງ​ໄດ້​ໜີໄປ​ຈາກ​ທີ່​ປະທັບ​ຂອງ​ກະສັດ​ໂຊໂລໂມນ, ໄດ້​ຍິນ​ດັ່ງນັ້ນ ເຢໂຣໂບອາມ​ໄດ້​ກັບຄືນ​ມາ​ຈາກ​ປະເທດ​ເອຢິບ.</w:t>
      </w:r>
    </w:p>
    <w:p/>
    <w:p>
      <w:r xmlns:w="http://schemas.openxmlformats.org/wordprocessingml/2006/main">
        <w:t xml:space="preserve">ເຢໂຣໂບອາມ​ໜີ​ຈາກ​ທີ່​ປະທັບ​ຂອງ​ຊາໂລໂມນ​ໄປ​ປະເທດ​ເອຢິບ ແຕ່​ຕໍ່ມາ​ກໍ​ກັບຄືນ​ມາ.</w:t>
      </w:r>
    </w:p>
    <w:p/>
    <w:p>
      <w:r xmlns:w="http://schemas.openxmlformats.org/wordprocessingml/2006/main">
        <w:t xml:space="preserve">1. ແຜນຂອງພຣະເຈົ້າໃຫຍ່ກວ່າຄວາມຢ້ານກົວຂອງພວກເຮົາ; ໄວ້ວາງໃຈໃນພຣະອົງ.</w:t>
      </w:r>
    </w:p>
    <w:p/>
    <w:p>
      <w:r xmlns:w="http://schemas.openxmlformats.org/wordprocessingml/2006/main">
        <w:t xml:space="preserve">2. ຄວາມຜິດພາດທີ່ຜ່ານມາຂອງພວກເຮົາບໍ່ໄດ້ກໍານົດພວກເຮົາ; ພະເຈົ້າ​ຍັງ​ມີ​ຈຸດ​ປະສົງ​ສຳລັບ​ເຮົາ.</w:t>
      </w:r>
    </w:p>
    <w:p/>
    <w:p>
      <w:r xmlns:w="http://schemas.openxmlformats.org/wordprocessingml/2006/main">
        <w:t xml:space="preserve">1. ເອຊາຢາ 43:1-3 - “ຢ່າ​ຢ້ານ​ເລີຍ ເພາະ​ເຮົາ​ໄດ້​ໄຖ່​ເຈົ້າ​ແລ້ວ ເຮົາ​ໄດ້​ເອີ້ນ​ເຈົ້າ​ດ້ວຍ​ນາມ​ວ່າ ເຈົ້າ​ເປັນ​ຂອງ​ເຮົາ ເມື່ອ​ເຈົ້າ​ຜ່ານ​ນໍ້າ​ໄປ ເຮົາ​ຈະ​ຢູ່​ກັບ​ເຈົ້າ ແລະ​ຜ່ານ​ແມ່ນໍ້າ​ຕ່າງໆ​ໄປ. ຢ່າ​ຄອບ​ຄອງ​ເຈົ້າ; ເມື່ອ​ເຈົ້າ​ຍ່າງ​ຜ່ານ​ໄຟ ເຈົ້າ​ຈະ​ບໍ່​ຖືກ​ເຜົາ​ໄໝ້ ແລະ​ໄຟ​ຈະ​ບໍ່​ມອດ​ເຈົ້າ."</w:t>
      </w:r>
    </w:p>
    <w:p/>
    <w:p>
      <w:r xmlns:w="http://schemas.openxmlformats.org/wordprocessingml/2006/main">
        <w:t xml:space="preserve">2 ຟີລິບ 4:6-7 - “ຢ່າ​ກັງວົນ​ໃນ​ສິ່ງ​ໃດໆ, ແຕ່​ໃນ​ທຸກ​ສິ່ງ​ດ້ວຍ​ການ​ອະທິດຖານ​ແລະ​ການ​ອ້ອນວອນ​ດ້ວຍ​ການ​ຂອບພຣະຄຸນ ຈົ່ງ​ເຮັດ​ໃຫ້​ການ​ຮ້ອງ​ຂໍ​ຂອງ​ທ່ານ​ໄດ້​ຮູ້​ແກ່​ພະເຈົ້າ ແລະ​ສັນຕິສຸກ​ຂອງ​ພະເຈົ້າ​ທີ່​ເກີນ​ກວ່າ​ຄວາມ​ເຂົ້າ​ໃຈ​ທັງ​ປວງ​ຈະ​ຮັກສາ​ໃຈ​ຂອງ​ທ່ານ. ແລະຈິດໃຈຂອງເຈົ້າໃນພຣະເຢຊູຄຣິດ."</w:t>
      </w:r>
    </w:p>
    <w:p/>
    <w:p>
      <w:r xmlns:w="http://schemas.openxmlformats.org/wordprocessingml/2006/main">
        <w:t xml:space="preserve">2 ຂ່າວຄາວ 10:3 ແລະ​ພວກເຂົາ​ໄດ້​ສົ່ງ​ໄປ​ເອີ້ນ​ພຣະອົງ. ດັ່ງນັ້ນ ເຢໂຣໂບອາມ ແລະ​ຊາວ​ອິດສະຣາເອນ​ທັງໝົດ​ຈຶ່ງ​ມາ​ເວົ້າ​ກັບ​ເຣໂຫໂບອາມ​ວ່າ,</w:t>
      </w:r>
    </w:p>
    <w:p/>
    <w:p>
      <w:r xmlns:w="http://schemas.openxmlformats.org/wordprocessingml/2006/main">
        <w:t xml:space="preserve">ເຢໂຣໂບອາມ​ແລະ​ຊາວ​ອິດສະລາແອນ​ໄດ້​ຂໍ​ໃຫ້​ເຣໂຫໂບອາມ​ແບ່ງ​ເບົາ​ພາລະ​ພາສີ​ທີ່​ຊາໂລໂມນ​ໄດ້​ວາງ​ໄວ້​ໃຫ້​ພວກ​ເຂົາ.</w:t>
      </w:r>
    </w:p>
    <w:p/>
    <w:p>
      <w:r xmlns:w="http://schemas.openxmlformats.org/wordprocessingml/2006/main">
        <w:t xml:space="preserve">1. ພະລັງຂອງການຖາມ: ການຮຽນຮູ້ເພື່ອສົ່ງເສີມຕົວເຮົາເອງ</w:t>
      </w:r>
    </w:p>
    <w:p/>
    <w:p>
      <w:r xmlns:w="http://schemas.openxmlformats.org/wordprocessingml/2006/main">
        <w:t xml:space="preserve">2. ການສະຫນອງຂອງພຣະເຈົ້າ: ໄວ້ວາງໃຈໃນຄວາມເມດຕາແລະຄວາມເອື້ອເຟື້ອເພື່ອແຜ່ຂອງພຣະອົງ</w:t>
      </w:r>
    </w:p>
    <w:p/>
    <w:p>
      <w:r xmlns:w="http://schemas.openxmlformats.org/wordprocessingml/2006/main">
        <w:t xml:space="preserve">1. ມັດທາຍ 6:33 - ແຕ່​ຈົ່ງ​ສະແຫວງ​ຫາ​ອານາຈັກ​ຂອງ​ພຣະ​ເຈົ້າ​ແລະ​ຄວາມ​ຊອບທຳ​ຂອງ​ພຣະອົງ​ກ່ອນ, ແລະ​ສິ່ງ​ທັງໝົດ​ນີ້​ຈະ​ຖືກ​ເພີ່ມ​ເຂົ້າ​ກັບ​ເຈົ້າ.</w:t>
      </w:r>
    </w:p>
    <w:p/>
    <w:p>
      <w:r xmlns:w="http://schemas.openxmlformats.org/wordprocessingml/2006/main">
        <w:t xml:space="preserve">2. ມັດທາຍ 7:7 - ຂໍ, ແລະມັນຈະຖືກມອບໃຫ້ທ່ານ; ຊອກຫາ, ແລະເຈົ້າຈະພົບເຫັນ; ເຄາະ, ແລະມັນຈະຖືກເປີດໃຫ້ທ່ານ.</w:t>
      </w:r>
    </w:p>
    <w:p/>
    <w:p>
      <w:r xmlns:w="http://schemas.openxmlformats.org/wordprocessingml/2006/main">
        <w:t xml:space="preserve">2 ຂ່າວຄາວ 10:4 ບິດາ​ຂອງ​ເຈົ້າ​ໄດ້​ເຮັດ​ໃຫ້​ແອກ​ຂອງ​ພວກ​ເຮົາ​ໂສກ​ເສົ້າ: ບັດ​ນີ້​ເຈົ້າ​ໄດ້​ຜ່ອນ​ຄາຍ​ຄວາມ​ທຸກ​ໂສກ​ຂອງ​ພໍ່​ຂອງ​ເຈົ້າ, ແລະ​ແອກ​ອັນ​ໜັກໜ່ວງ​ທີ່​ລາວ​ໄດ້​ໃສ່​ໃສ່​ພວກ​ເຮົາ, ແລະ​ພວກ​ເຮົາ​ຈະ​ຮັບໃຊ້​ເຈົ້າ.</w:t>
      </w:r>
    </w:p>
    <w:p/>
    <w:p>
      <w:r xmlns:w="http://schemas.openxmlformats.org/wordprocessingml/2006/main">
        <w:t xml:space="preserve">ປະຊາຊົນ​ຂອງ​ຊາດ​ອິດສະຣາເອນ​ໄດ້​ຂໍຮ້ອງ​ໃຫ້​ເຣໂຮໂບອາມ ລູກຊາຍ​ຂອງ​ຊາໂລໂມນ​ຜ່ອນຜັນ​ພາລະ​ຂອງ​ການ​ຮັບໃຊ້​ທີ່​ພໍ່​ຂອງ​ເພິ່ນ​ໄດ້​ມອບ​ໃຫ້​ແກ່​ພວກເຂົາ ແລະ​ກັບຄືນ​ມາ​ຮັບໃຊ້​ເພິ່ນ.</w:t>
      </w:r>
    </w:p>
    <w:p/>
    <w:p>
      <w:r xmlns:w="http://schemas.openxmlformats.org/wordprocessingml/2006/main">
        <w:t xml:space="preserve">1. ພະລັງແຫ່ງຄວາມເມດຕາສົງສານ: ເຮັດແນວໃດເພື່ອຕອບສະໜອງຄວາມຕ້ອງການຂອງຜູ້ອື່ນ</w:t>
      </w:r>
    </w:p>
    <w:p/>
    <w:p>
      <w:r xmlns:w="http://schemas.openxmlformats.org/wordprocessingml/2006/main">
        <w:t xml:space="preserve">2. ການຮັບໃຊ້ພະເຈົ້າໂດຍຜ່ານການຮັບໃຊ້ຜູ້ອື່ນ</w:t>
      </w:r>
    </w:p>
    <w:p/>
    <w:p>
      <w:r xmlns:w="http://schemas.openxmlformats.org/wordprocessingml/2006/main">
        <w:t xml:space="preserve">1. ມັດທາຍ 25:40 "ແລະກະສັດຈະຕອບພວກເຂົາ, 'ຕາມຄວາມຈິງ, ຂ້າພະເຈົ້າບອກທ່ານ, ດັ່ງທີ່ທ່ານໄດ້ເຮັດມັນກັບຫນຶ່ງໃນບັນດາອ້າຍນ້ອງຂອງຂ້າພະເຈົ້າເຫຼົ່ານີ້, ທ່ານໄດ້ເຮັດມັນກັບຂ້າພະເຈົ້າ."</w:t>
      </w:r>
    </w:p>
    <w:p/>
    <w:p>
      <w:r xmlns:w="http://schemas.openxmlformats.org/wordprocessingml/2006/main">
        <w:t xml:space="preserve">2 ຢາໂກໂບ 2:15-16 “ຖ້າ​ພີ່​ນ້ອງ​ຊາຍ​ຫຼື​ນ້ອງ​ສາວ​ນຸ່ງ​ຫົ່ມ​ບໍ່​ດີ ແລະ​ຂາດ​ອາຫານ​ປະຈຳ​ວັນ ແລະ​ຜູ້​ໜຶ່ງ​ໃນ​ພວກ​ເຈົ້າ​ເວົ້າ​ກັບ​ເຂົາ​ວ່າ ‘ຈົ່ງ​ໄປ​ຢ່າງ​ສະຫງົບ​ສຸກ ຈົ່ງ​ອົບ​ອຸ່ນ​ໃຫ້​ອີ່ມ” ໂດຍ​ບໍ່​ໄດ້​ເອົາ​ສິ່ງ​ຂອງ​ທີ່​ຈຳເປັນ​ໃຫ້​ແກ່​ເຂົາ. ຮ່າງກາຍ, ແມ່ນຫຍັງດີ?”</w:t>
      </w:r>
    </w:p>
    <w:p/>
    <w:p>
      <w:r xmlns:w="http://schemas.openxmlformats.org/wordprocessingml/2006/main">
        <w:t xml:space="preserve">2 ຂ່າວຄາວ 10:5 ແລະ​ພຣະ​ອົງ​ໄດ້​ກ່າວ​ກັບ​ພວກ​ເຂົາ​ວ່າ, ຈົ່ງ​ມາ​ຫາ​ເຮົາ​ອີກ​ສາມ​ມື້. ແລະປະຊາຊົນຈາກໄປ.</w:t>
      </w:r>
    </w:p>
    <w:p/>
    <w:p>
      <w:r xmlns:w="http://schemas.openxmlformats.org/wordprocessingml/2006/main">
        <w:t xml:space="preserve">ກະສັດ​ເຣໂຫໂບອາມ​ໄດ້​ຂໍ​ໃຫ້​ປະຊາຊົນ​ກັບ​ມາ​ໃນ​ສາມ​ວັນ ເພື່ອ​ຈະ​ໄດ້​ຮັບ​ຄຳ​ຕອບ​ກ່ຽວ​ກັບ​ຄຳ​ຮຽກຮ້ອງ​ຂອງ​ພວກ​ເຂົາ.</w:t>
      </w:r>
    </w:p>
    <w:p/>
    <w:p>
      <w:r xmlns:w="http://schemas.openxmlformats.org/wordprocessingml/2006/main">
        <w:t xml:space="preserve">1: ພວກເຮົາຕ້ອງອົດທົນກັບພຣະເຈົ້າ, ໄວ້ວາງໃຈວ່າພຣະອົງຈະຕອບພວກເຮົາໃນເວລາຂອງພຣະອົງ.</w:t>
      </w:r>
    </w:p>
    <w:p/>
    <w:p>
      <w:r xmlns:w="http://schemas.openxmlformats.org/wordprocessingml/2006/main">
        <w:t xml:space="preserve">2: ເຮົາ​ຕ້ອງ​ຖ່ອມ​ຕົວ​ແລະ​ເຕັມ​ໃຈ​ລໍ​ຖ້າ​ເວລາ​ທີ່​ດີ​ເລີດ​ຂອງ​ພະເຈົ້າ​ໃນ​ຊີວິດ​ຂອງ​ເຮົາ.</w:t>
      </w:r>
    </w:p>
    <w:p/>
    <w:p>
      <w:r xmlns:w="http://schemas.openxmlformats.org/wordprocessingml/2006/main">
        <w:t xml:space="preserve">1: ເພງສັນລະເສີນ 27:14 - ລໍຄອຍພຣະຜູ້ເປັນເຈົ້າ; ຈົ່ງເຂັ້ມແຂງແລະເອົາໃຈແລະລໍຖ້າພຣະຜູ້ເປັນເຈົ້າ.</w:t>
      </w:r>
    </w:p>
    <w:p/>
    <w:p>
      <w:r xmlns:w="http://schemas.openxmlformats.org/wordprocessingml/2006/main">
        <w:t xml:space="preserve">2: ເອຊາຢາ 40:31 - ແຕ່ຜູ້ທີ່ໄວ້ວາງໃຈໃນພຣະຜູ້ເປັນເຈົ້າຈະຊອກຫາຄວາມເຂັ້ມແຂງໃຫມ່. ພວກ​ເຂົາ​ຈະ​ສູງ​ຂຶ້ນ​ດ້ວຍ​ປີກ​ຄື​ນົກ​ອິນ​ຊີ. ພວກເຂົາຈະແລ່ນແລະບໍ່ເມື່ອຍ. ພວກເຂົາເຈົ້າຈະຍ່າງແລະບໍ່ faint.</w:t>
      </w:r>
    </w:p>
    <w:p/>
    <w:p>
      <w:r xmlns:w="http://schemas.openxmlformats.org/wordprocessingml/2006/main">
        <w:t xml:space="preserve">2 ຂ່າວຄາວ 10:6 ກະສັດ​ເຣໂຫໂບອາມ​ໄດ້​ປຶກສາ​ຫາລື​ກັບ​ພວກ​ເຖົ້າແກ່​ທີ່​ຢືນ​ຢູ່​ຕໍ່ໜ້າ​ກະສັດ​ໂຊໂລໂມນ​ພໍ່​ຂອງ​ເພິ່ນ​ໃນ​ຂະນະ​ທີ່​ເພິ່ນ​ຍັງ​ມີ​ຊີວິດ​ຢູ່, ໂດຍ​ເວົ້າ​ວ່າ, “ເຈົ້າ​ຈະ​ໃຫ້​ຄຳ​ແນະນຳ​ຫຍັງ​ແກ່​ຂ້ອຍ​ເພື່ອ​ຈະ​ຕອບ​ຄົນ​ພວກ​ນີ້?</w:t>
      </w:r>
    </w:p>
    <w:p/>
    <w:p>
      <w:r xmlns:w="http://schemas.openxmlformats.org/wordprocessingml/2006/main">
        <w:t xml:space="preserve">ກະສັດ​ເຣໂຫໂບອາມ​ໄດ້​ຊອກ​ຫາ​ຄຳ​ແນະນຳ​ຈາກ​ພວກ​ເຖົ້າແກ່​ທີ່​ໄດ້​ຮັບໃຊ້​ກະສັດ​ໂຊໂລໂມນ​ພໍ່​ຂອງ​ເພິ່ນ​ກ່ຽວ​ກັບ​ວິທີ​ຕອບ​ປະຊາຊົນ.</w:t>
      </w:r>
    </w:p>
    <w:p/>
    <w:p>
      <w:r xmlns:w="http://schemas.openxmlformats.org/wordprocessingml/2006/main">
        <w:t xml:space="preserve">1. ປະຕິບັດຕາມສະຕິປັນຍາຂອງຜູ້ເຖົ້າ</w:t>
      </w:r>
    </w:p>
    <w:p/>
    <w:p>
      <w:r xmlns:w="http://schemas.openxmlformats.org/wordprocessingml/2006/main">
        <w:t xml:space="preserve">2. ຄຸນຄ່າຂອງການສະແຫວງຫາທີ່ປຶກສາ</w:t>
      </w:r>
    </w:p>
    <w:p/>
    <w:p>
      <w:r xmlns:w="http://schemas.openxmlformats.org/wordprocessingml/2006/main">
        <w:t xml:space="preserve">1. ສຸພາສິດ 11:14 ໃນ​ບ່ອນ​ທີ່​ບໍ່​ມີ​ຄຳ​ແນະນຳ, ຜູ້​ຄົນ​ກໍ​ລົ້ມ​ລົງ, ແຕ່​ໃນ​ຈຳນວນ​ທີ່​ປຶກສາ​ກໍ​ມີ​ຄວາມ​ປອດໄພ.</w:t>
      </w:r>
    </w:p>
    <w:p/>
    <w:p>
      <w:r xmlns:w="http://schemas.openxmlformats.org/wordprocessingml/2006/main">
        <w:t xml:space="preserve">2. ສຸພາສິດ 15:22 ໂດຍ​ບໍ່​ມີ​ຈຸດ​ປະສົງ​ທີ່​ປຶກສາ​ກໍ​ຜິດ​ຫວັງ, ແຕ່​ໃນ​ຈຳນວນ​ຜູ້​ໃຫ້​ຄຳ​ປຶກສາ​ກໍ​ຖືກ​ຕັ້ງ​ຂຶ້ນ.</w:t>
      </w:r>
    </w:p>
    <w:p/>
    <w:p>
      <w:r xmlns:w="http://schemas.openxmlformats.org/wordprocessingml/2006/main">
        <w:t xml:space="preserve">2 ຂ່າວຄາວ 10:7 ແລະ​ພວກເຂົາ​ກໍ​ເວົ້າ​ກັບ​ພຣະອົງ​ວ່າ, “ຖ້າ​ເຈົ້າ​ມີ​ຄວາມ​ເມດຕາ​ຕໍ່​ປະຊາຊົນ​ພວກ​ນີ້, ແລະ​ເຮັດ​ໃຫ້​ພວກເຂົາ​ພໍພຣະໄທ ແລະ​ເວົ້າ​ຖ້ອຍຄຳ​ທີ່​ດີ​ແກ່​ພວກເຂົາ, ພວກເຂົາ​ກໍ​ຈະ​ເປັນ​ຜູ້ຮັບໃຊ້​ຂອງ​ພຣະອົງ​ຕະຫລອດໄປ.</w:t>
      </w:r>
    </w:p>
    <w:p/>
    <w:p>
      <w:r xmlns:w="http://schemas.openxmlformats.org/wordprocessingml/2006/main">
        <w:t xml:space="preserve">ຊາໂລໂມນ​ໄດ້​ຮັບ​ການ​ແນະນຳ​ໃຫ້​ມີ​ຄວາມ​ກະລຸນາ​ແລະ​ເປັນ​ສຸກ​ຕໍ່​ປະຊາຊົນ​ຂອງ​ພະອົງ ເພື່ອ​ຈະ​ໄດ້​ຮັບ​ຄວາມ​ສັດ​ຊື່​ແລະ​ການ​ຮັບໃຊ້.</w:t>
      </w:r>
    </w:p>
    <w:p/>
    <w:p>
      <w:r xmlns:w="http://schemas.openxmlformats.org/wordprocessingml/2006/main">
        <w:t xml:space="preserve">1. "ພະລັງແຫ່ງຄວາມເມດຕາແລະຄວາມພໍໃຈ"</w:t>
      </w:r>
    </w:p>
    <w:p/>
    <w:p>
      <w:r xmlns:w="http://schemas.openxmlformats.org/wordprocessingml/2006/main">
        <w:t xml:space="preserve">2. "ພອນຂອງຄວາມສັດຊື່ແລະການບໍລິການ"</w:t>
      </w:r>
    </w:p>
    <w:p/>
    <w:p>
      <w:r xmlns:w="http://schemas.openxmlformats.org/wordprocessingml/2006/main">
        <w:t xml:space="preserve">1. Matthew 5:7 "ພອນແມ່ນຄວາມເມດຕາ: ສໍາລັບພວກເຂົາເຈົ້າຈະໄດ້ຮັບຄວາມເມດຕາ."</w:t>
      </w:r>
    </w:p>
    <w:p/>
    <w:p>
      <w:r xmlns:w="http://schemas.openxmlformats.org/wordprocessingml/2006/main">
        <w:t xml:space="preserve">2. ສຸພາສິດ 16:7 "ເມື່ອ​ທາງ​ຂອງ​ມະນຸດ​ພໍພຣະໄທ​ອົງພຣະ​ຜູ້​ເປັນເຈົ້າ ພຣະອົງ​ກໍ​ເຮັດ​ໃຫ້​ສັດຕູ​ຂອງ​ຕົນ​ຢູ່​ໃນ​ຄວາມ​ສະຫງົບສຸກ​ກັບ​ພຣະອົງ."</w:t>
      </w:r>
    </w:p>
    <w:p/>
    <w:p>
      <w:r xmlns:w="http://schemas.openxmlformats.org/wordprocessingml/2006/main">
        <w:t xml:space="preserve">2 ຂ່າວຄາວ 10:8 ແຕ່​ລາວ​ໄດ້​ປະຖິ້ມ​ຄຳ​ແນະນຳ​ທີ່​ພວກ​ເຖົ້າແກ່​ໃຫ້​ແກ່​ລາວ ແລະ​ໄດ້​ປຶກສາ​ກັບ​ພວກ​ຊາຍໜຸ່ມ​ທີ່​ມາ​ນຳ​ລາວ​ທີ່​ຢືນ​ຢູ່​ຕໍ່ໜ້າ​ລາວ.</w:t>
      </w:r>
    </w:p>
    <w:p/>
    <w:p>
      <w:r xmlns:w="http://schemas.openxmlformats.org/wordprocessingml/2006/main">
        <w:t xml:space="preserve">ເຣໂຮໂບອາມ​ໄດ້​ປະຕິ​ເສດ​ຄຳ​ແນະນຳ​ຂອງ​ພວກ​ຜູ້​ເຖົ້າ​ແກ່ ແລະ​ໄດ້​ເຮັດ​ຕາມ​ຄຳ​ແນະນຳ​ຂອງ​ພວກ​ຜູ້​ຊາຍ​ໜຸ່ມ​ທີ່​ໄດ້​ຮັບ​ການ​ລ້ຽງ​ດູ​ເພິ່ນ.</w:t>
      </w:r>
    </w:p>
    <w:p/>
    <w:p>
      <w:r xmlns:w="http://schemas.openxmlformats.org/wordprocessingml/2006/main">
        <w:t xml:space="preserve">1. ປັນຍາຂອງອາຍຸທຽບກັບຄວາມກະຕືລືລົ້ນຂອງໄວຫນຸ່ມ</w:t>
      </w:r>
    </w:p>
    <w:p/>
    <w:p>
      <w:r xmlns:w="http://schemas.openxmlformats.org/wordprocessingml/2006/main">
        <w:t xml:space="preserve">2. ອັນຕະລາຍຂອງການປະຕິເສດຄໍາແນະນໍາຂອງພຣະເຈົ້າ</w:t>
      </w:r>
    </w:p>
    <w:p/>
    <w:p>
      <w:r xmlns:w="http://schemas.openxmlformats.org/wordprocessingml/2006/main">
        <w:t xml:space="preserve">1. ສຸພາສິດ 16:16-17 —ການ​ໄດ້​ສະຕິ​ປັນຍາ​ດີ​ກວ່າ​ຄຳ! ເພື່ອໃຫ້ໄດ້ຮັບຄວາມເຂົ້າໃຈແມ່ນເລືອກແທນທີ່ຈະເປັນເງິນ. ທາງ​ດ່ວນ​ຂອງ​ຄົນ​ທ່ຽງ​ທຳ​ຫຼີກ​ລ່ຽງ​ຄວາມ​ຊົ່ວ; ຜູ້​ໃດ​ເຝົ້າ​ຮັກສາ​ຊີວິດ​ຂອງ​ຕົນ.</w:t>
      </w:r>
    </w:p>
    <w:p/>
    <w:p>
      <w:r xmlns:w="http://schemas.openxmlformats.org/wordprocessingml/2006/main">
        <w:t xml:space="preserve">2. ສຸພາສິດ 1:7 - ຄວາມຢ້ານກົວຂອງພຣະຜູ້ເປັນເຈົ້າເປັນຈຸດເລີ່ມຕົ້ນຂອງຄວາມຮູ້; ຄົນໂງ່ດູຖູກປັນຍາແລະຄໍາແນະນໍາ.</w:t>
      </w:r>
    </w:p>
    <w:p/>
    <w:p>
      <w:r xmlns:w="http://schemas.openxmlformats.org/wordprocessingml/2006/main">
        <w:t xml:space="preserve">2 ຂ່າວຄາວ 10:9 ແລະ​ພຣະອົງ​ໄດ້​ກ່າວ​ກັບ​ພວກເຂົາ​ວ່າ, “ພວກ​ທ່ານ​ຈະ​ໃຫ້​ຄຳ​ແນະນຳ​ອັນ​ໃດ​ແດ່ ເພື່ອ​ພວກ​ຂ້ານ້ອຍ​ຈະ​ໄດ້​ຕອບ​ຄືນ​ໃຫ້​ປະຊາຊົນ​ພວກ​ນີ້ ຊຶ່ງ​ໄດ້​ເວົ້າ​ກັບ​ຂ້າພະເຈົ້າ​ວ່າ, ແອກ​ທີ່​ພໍ່​ຂອງ​ທ່ານ​ໄດ້​ໃສ່​ເທິງ​ພວກ​ຂ້ານ້ອຍ​ນັ້ນ​ໃຫ້​ສະບາຍ​ຂຶ້ນ​ແດ່?</w:t>
      </w:r>
    </w:p>
    <w:p/>
    <w:p>
      <w:r xmlns:w="http://schemas.openxmlformats.org/wordprocessingml/2006/main">
        <w:t xml:space="preserve">ກະສັດ​ເຣໂຫໂບອາມ​ໄດ້​ຖາມ​ທີ່​ປຶກສາ​ຂອງ​ເພິ່ນ​ເພື່ອ​ຂໍ​ຄຳ​ແນະນຳ​ກ່ຽວ​ກັບ​ວິທີ​ທີ່​ຈະ​ຕອບ​ສະໜອງ​ຕໍ່​ຄຳ​ຮຽກຮ້ອງ​ຈາກ​ປະຊາຊົນ​ໃຫ້​ຜ່ອນ​ຄາຍ​ແອກ​ຂອງ​ພໍ່.</w:t>
      </w:r>
    </w:p>
    <w:p/>
    <w:p>
      <w:r xmlns:w="http://schemas.openxmlformats.org/wordprocessingml/2006/main">
        <w:t xml:space="preserve">1. ເຮົາ​ສາມາດ​ຮຽນ​ຮູ້​ຈາກ​ຕົວຢ່າງ​ຂອງ​ກະສັດ​ເຣໂຫໂບອາມ​ເມື່ອ​ເວົ້າ​ເຖິງ​ການ​ຊອກ​ຫາ​ຄຳ​ແນະນຳ​ທີ່​ສະຫລາດ.</w:t>
      </w:r>
    </w:p>
    <w:p/>
    <w:p>
      <w:r xmlns:w="http://schemas.openxmlformats.org/wordprocessingml/2006/main">
        <w:t xml:space="preserve">2. ເຮົາຄວນໃຊ້ເວລາເພື່ອພິຈາລະນາການເລືອກຂອງເຮົາຢ່າງຮອບຄອບ ແລະວິທີທີ່ພວກມັນອາດສົ່ງຜົນກະທົບຕໍ່ຄົນອ້ອມຂ້າງເຮົາ.</w:t>
      </w:r>
    </w:p>
    <w:p/>
    <w:p>
      <w:r xmlns:w="http://schemas.openxmlformats.org/wordprocessingml/2006/main">
        <w:t xml:space="preserve">1. ສຸພາສິດ 12:15 - ທາງ​ຂອງ​ຄົນ​ໂງ່​ກໍ​ຖືກຕ້ອງ​ໃນ​ສາຍຕາ​ຂອງ​ຕົນ, ແຕ່​ຄົນ​ມີ​ປັນຍາ​ຟັງ​ຄຳແນະນຳ.</w:t>
      </w:r>
    </w:p>
    <w:p/>
    <w:p>
      <w:r xmlns:w="http://schemas.openxmlformats.org/wordprocessingml/2006/main">
        <w:t xml:space="preserve">2. ຢາໂກໂບ 1:19-20 ພີ່ນ້ອງ​ທີ່​ຮັກ​ຂອງ​ຂ້ອຍ​ຮູ້​ເລື່ອງ​ນີ້: ຂໍ​ໃຫ້​ທຸກ​ຄົນ​ໄວ​ທີ່​ຈະ​ໄດ້ຍິນ, ຊ້າ​ໃນ​ການ​ເວົ້າ, ຊ້າ​ໃນ​ການ​ໃຈ​ຮ້າຍ; ເພາະ​ຄວາມ​ຄຽດ​ຮ້າຍ​ຂອງ​ມະນຸດ​ບໍ່​ໄດ້​ສ້າງ​ຄວາມ​ຊອບທຳ​ຂອງ​ພຣະ​ເຈົ້າ.</w:t>
      </w:r>
    </w:p>
    <w:p/>
    <w:p>
      <w:r xmlns:w="http://schemas.openxmlformats.org/wordprocessingml/2006/main">
        <w:t xml:space="preserve">2 ຂ່າວຄາວ 10:10 ແລະ​ພວກ​ຊາຍໜຸ່ມ​ທີ່​ຖືກ​ນຳ​ຂຶ້ນ​ມາ​ນຳ​ເພິ່ນ​ກໍ​ເວົ້າ​ກັບ​ເພິ່ນ, ໂດຍ​ເວົ້າ​ວ່າ, ‘ເຈົ້າ​ຈະ​ຕອບ​ຄົນ​ທີ່​ເວົ້າ​ກັບ​ເຈົ້າ​ຢ່າງ​ນີ້​ວ່າ, ພໍ່​ຂອງ​ເຈົ້າ​ເຮັດ​ແອກ​ຂອງ​ພວກ​ເຮົາ​ໜັກ ແຕ່​ເຈົ້າ​ເຮັດ​ໃຫ້​ແອກ​ເບົາ​ບາງ​ກວ່າ​ສຳລັບ​ພວກ​ເຮົາ; ເຈົ້າ​ຈະ​ເວົ້າ​ກັບ​ພວກ​ເຂົາ​ດັ່ງ​ນີ້, ນິ້ວ​ມື​ພຽງ​ເລັກ​ນ້ອຍ​ຂອງ​ຂ້າ​ພະ​ເຈົ້າ​ຈະ​ຫນາ​ກ​່​ວາ​ແອວ​ຂອງ​ພໍ່​ຂອງ​ຂ້າ​ພະ​ເຈົ້າ.</w:t>
      </w:r>
    </w:p>
    <w:p/>
    <w:p>
      <w:r xmlns:w="http://schemas.openxmlformats.org/wordprocessingml/2006/main">
        <w:t xml:space="preserve">ກະສັດ​ເຣໂຫໂບອາມ​ໄດ້​ຖືກ​ຂໍ​ໃຫ້​ແບ່ງ​ເບົາ​ພາລະ​ຂອງ​ຜູ້​ຄົນ​ທີ່​ພໍ່​ຂອງ​ເພິ່ນ​ໄດ້​ປະ​ໃຫ້​ພວກ​ເຂົາ​ໄປ, ແລະ ເພິ່ນ​ໄດ້​ຕອບ​ວ່າ​ນິ້ວມື​ນ້ອຍ​ຂອງ​ເພິ່ນ​ໜາ​ກວ່າ​ແອວ​ຂອງ​ພໍ່.</w:t>
      </w:r>
    </w:p>
    <w:p/>
    <w:p>
      <w:r xmlns:w="http://schemas.openxmlformats.org/wordprocessingml/2006/main">
        <w:t xml:space="preserve">1. ບົດຮຽນຂອງ Rehoboam ຂອງຄວາມຖ່ອມຕົນ</w:t>
      </w:r>
    </w:p>
    <w:p/>
    <w:p>
      <w:r xmlns:w="http://schemas.openxmlformats.org/wordprocessingml/2006/main">
        <w:t xml:space="preserve">2. ພະລັງຂອງສິ່ງເລັກນ້ອຍ</w:t>
      </w:r>
    </w:p>
    <w:p/>
    <w:p>
      <w:r xmlns:w="http://schemas.openxmlformats.org/wordprocessingml/2006/main">
        <w:t xml:space="preserve">1. ມັດທາຍ 5:13-16 - ເຈົ້າເປັນເກືອຂອງແຜ່ນດິນໂລກແລະຄວາມສະຫວ່າງຂອງໂລກ.</w:t>
      </w:r>
    </w:p>
    <w:p/>
    <w:p>
      <w:r xmlns:w="http://schemas.openxmlformats.org/wordprocessingml/2006/main">
        <w:t xml:space="preserve">2 ໂກຣິນໂທ 12:9-10 - ພຣະຄຸນ​ຂອງ​ເຮົາ​ພຽງພໍ​ສຳລັບ​ເຈົ້າ, ເພາະ​ອຳນາດ​ຂອງ​ເຮົາ​ຖືກ​ເຮັດ​ໃຫ້​ສົມບູນ​ໃນ​ຄວາມ​ອ່ອນແອ.</w:t>
      </w:r>
    </w:p>
    <w:p/>
    <w:p>
      <w:r xmlns:w="http://schemas.openxmlformats.org/wordprocessingml/2006/main">
        <w:t xml:space="preserve">2 ຂ່າວຄາວ 10:11 ໃນ​ຂະນະ​ທີ່​ພໍ່​ຂອງ​ຂ້ອຍ​ເອົາ​ແອກ​ໜັກ​ໃສ່​ເຈົ້າ ຂ້ອຍ​ຈະ​ໃສ່​ແອກ​ຂອງເຈົ້າ​ຕື່ມ​ອີກ: ພໍ່​ໄດ້​ຕີ​ເຈົ້າ​ດ້ວຍ​ຟັນ, ແຕ່​ຂ້ອຍ​ຈະ​ຕີ​ເຈົ້າ​ດ້ວຍ​ແມງງອດ.</w:t>
      </w:r>
    </w:p>
    <w:p/>
    <w:p>
      <w:r xmlns:w="http://schemas.openxmlformats.org/wordprocessingml/2006/main">
        <w:t xml:space="preserve">ເຣໂຮໂບອາມ ລູກຊາຍ​ຂອງ​ຊາໂລໂມນ​ໄດ້​ບອກ​ຊາວ​ອິດສະລາແອນ​ວ່າ ລາວ​ຈະ​ເປັນ​ຜູ້​ປົກຄອງ​ທີ່​ຮຸນແຮງ​ກວ່າ​ພໍ່ ແລະ​ຈະ​ລົງໂທດ​ພວກເຂົາ​ດ້ວຍ​ວິທີ​ທີ່​ຮຸນແຮງ​ກວ່າ.</w:t>
      </w:r>
    </w:p>
    <w:p/>
    <w:p>
      <w:r xmlns:w="http://schemas.openxmlformats.org/wordprocessingml/2006/main">
        <w:t xml:space="preserve">1. ອັນຕະລາຍຈາກການບໍ່ປະຕິບັດຕາມພຣະປະສົງຂອງພະເຈົ້າ—2 ຂ່າວຄາວ 10:11</w:t>
      </w:r>
    </w:p>
    <w:p/>
    <w:p>
      <w:r xmlns:w="http://schemas.openxmlformats.org/wordprocessingml/2006/main">
        <w:t xml:space="preserve">2. ຄວາມ​ຕ້ອງ​ການ​ໃນ​ຊີວິດ​ຂອງ​ເຮົາ—2 ຂ່າວຄາວ 10:11</w:t>
      </w:r>
    </w:p>
    <w:p/>
    <w:p>
      <w:r xmlns:w="http://schemas.openxmlformats.org/wordprocessingml/2006/main">
        <w:t xml:space="preserve">1. ສຸພາສິດ 3:11-12 - "ລູກ​ເອີຍ ຢ່າ​ດູໝິ່ນ​ປະໝາດ​ການ​ຕີ​ສອນ​ຂອງ​ອົງພຣະ​ຜູ້​ເປັນເຈົ້າ, ແລະ​ຢ່າ​ຄຽດ​ແຄ້ນ​ຄຳ​ສັ່ງ​ຫ້າມ​ຂອງ​ພຣະອົງ ເພາະ​ພຣະອົງ​ຊົງ​ສັ່ງສອນ​ຄົນ​ທີ່​ພຣະອົງ​ຮັກ ເໝືອນ​ດັ່ງ​ພຣະບິດາເຈົ້າ​ທີ່​ພຣະອົງ​ຊົງ​ຮັກ."</w:t>
      </w:r>
    </w:p>
    <w:p/>
    <w:p>
      <w:r xmlns:w="http://schemas.openxmlformats.org/wordprocessingml/2006/main">
        <w:t xml:space="preserve">2 ເຮັບເຣີ 12:5-6 “ແລະ ເຈົ້າ​ລືມ​ຄຳ​ຕັກເຕືອນ​ທີ່​ບອກ​ເຈົ້າ​ໃນ​ຖານະ​ເປັນ​ລູກ​ບໍ? ລູກ​ເອີຍ, ຢ່າ​ເອົາ​ໃຈ​ໃສ່​ໃນ​ການ​ຕີສອນ​ຂອງ​ອົງພຣະ​ຜູ້​ເປັນເຈົ້າ​ຢ່າງ​ເບົາບາງ ຫລື​ເສຍໃຈ​ເມື່ອ​ເຈົ້າ​ໄດ້​ຮັບ​ການ​ສັ່ງສອນ​ຈາກ​ພຣະອົງ ເພາະ​ພຣະເຈົ້າຢາເວ​ໄດ້​ຕີສອນ​ຜູ້​ທີ່​ພຣະອົງ​ຊົງ​ລົງໂທດ. ຮັກ, ແລະລາວລົງໂທດຜູ້ທີ່ລາວຍອມຮັບເປັນລູກຂອງລາວ.</w:t>
      </w:r>
    </w:p>
    <w:p/>
    <w:p>
      <w:r xmlns:w="http://schemas.openxmlformats.org/wordprocessingml/2006/main">
        <w:t xml:space="preserve">2 ຂ່າວຄາວ 10:12 ດັ່ງນັ້ນ ເຢໂຣໂບອາມ​ກັບ​ປະຊາຊົນ​ທັງໝົດ​ຈຶ່ງ​ມາ​ຫາ​ກະສັດ​ເຣໂຫໂບອາມ​ໃນ​ວັນ​ທີ​ສາມ ຕາມ​ທີ່​ກະສັດ​ໄດ້​ສັ່ງ​ໄວ້​ວ່າ, “ໃນ​ວັນ​ທີ​ສາມ ຈົ່ງ​ມາ​ຫາ​ຂ້ອຍ​ອີກ.</w:t>
      </w:r>
    </w:p>
    <w:p/>
    <w:p>
      <w:r xmlns:w="http://schemas.openxmlformats.org/wordprocessingml/2006/main">
        <w:t xml:space="preserve">ເຣໂຫໂບອາມ​ໄດ້​ຂໍ​ໃຫ້​ເຢໂຣໂບອາມ ແລະ​ປະຊາຊົນ​ກັບຄືນ​ມາ​ຫາ​ເພິ່ນ​ໃນ​ວັນ​ທີ​ສາມ.</w:t>
      </w:r>
    </w:p>
    <w:p/>
    <w:p>
      <w:r xmlns:w="http://schemas.openxmlformats.org/wordprocessingml/2006/main">
        <w:t xml:space="preserve">1. “ວາງໃຈໃນເວລາຂອງພຣະເຈົ້າ”</w:t>
      </w:r>
    </w:p>
    <w:p/>
    <w:p>
      <w:r xmlns:w="http://schemas.openxmlformats.org/wordprocessingml/2006/main">
        <w:t xml:space="preserve">2. "ພະລັງແຫ່ງຄວາມອົດທົນ"</w:t>
      </w:r>
    </w:p>
    <w:p/>
    <w:p>
      <w:r xmlns:w="http://schemas.openxmlformats.org/wordprocessingml/2006/main">
        <w:t xml:space="preserve">1. ເພງສັນລະເສີນ 27:14 - ລໍຄອຍພຣະຜູ້ເປັນເຈົ້າ; ຈົ່ງເຂັ້ມແຂງ, ແລະໃຫ້ຫົວໃຈຂອງເຈົ້າມີຄວາມກ້າຫານ; ລໍຖ້າພຣະຜູ້ເປັນເຈົ້າ!</w:t>
      </w:r>
    </w:p>
    <w:p/>
    <w:p>
      <w:r xmlns:w="http://schemas.openxmlformats.org/wordprocessingml/2006/main">
        <w:t xml:space="preserve">2. ຢາໂກໂບ 5:7-8 - ດັ່ງນັ້ນ, ຈົ່ງອົດທົນ, ພີ່ນ້ອງ, ຈົນກ່ວາການສະເດັດມາຂອງພຣະຜູ້ເປັນເຈົ້າ. ເບິ່ງວ່າຊາວກະສິກອນລໍຖ້າຫມາກໄມ້ອັນລ້ໍາຄ່າຂອງແຜ່ນດິນໂລກແນວໃດ, ອົດທົນກັບມັນ, ຈົນກ່ວາມັນໄດ້ຮັບຝົນຕົ້ນແລະທ້າຍ. ເຈົ້າຍັງ, ຈົ່ງອົດທົນ. ຈົ່ງຕັ້ງໃຈຂອງເຈົ້າ, ເພາະວ່າການສະເດັດມາຂອງພຣະຜູ້ເປັນເຈົ້າໃກ້ເຂົ້າມາແລ້ວ.</w:t>
      </w:r>
    </w:p>
    <w:p/>
    <w:p>
      <w:r xmlns:w="http://schemas.openxmlformats.org/wordprocessingml/2006/main">
        <w:t xml:space="preserve">2 ຂ່າວຄາວ 10:13 ແລະ​ກະສັດ​ໄດ້​ຕອບ​ພວກເຂົາ​ຢ່າງ​ຫຍາບຄາຍ; ແລະ​ກະສັດ​ເຣໂຮໂບອາມ​ໄດ້​ປະຖິ້ມ​ຄຳ​ແນະນຳ​ຂອງ​ພວກ​ເຖົ້າແກ່.</w:t>
      </w:r>
    </w:p>
    <w:p/>
    <w:p>
      <w:r xmlns:w="http://schemas.openxmlformats.org/wordprocessingml/2006/main">
        <w:t xml:space="preserve">ເລໂຫໂບອາມ​ບໍ່​ສົນ​ໃຈ​ຄຳ​ແນະນຳ​ຂອງ​ຜູ້​ເຖົ້າ​ແກ່​ທີ່​ປຶກສາ​ທີ່​ສະຫລາດ​ກວ່າ ແລະ​ຕອບ​ໂຕ້​ຢ່າງ​ຫຍາບຄາຍ.</w:t>
      </w:r>
    </w:p>
    <w:p/>
    <w:p>
      <w:r xmlns:w="http://schemas.openxmlformats.org/wordprocessingml/2006/main">
        <w:t xml:space="preserve">1: ພະເຈົ້າ​ຮຽກ​ຮ້ອງ​ໃຫ້​ເຮົາ​ເປັນ​ຄົນ​ນັບຖື​ແລະ​ຖ່ອມ​ຕົວ ເຖິງ​ແມ່ນ​ວ່າ​ຈະ​ຖືກ​ຝ່າຍ​ຄ້ານ.</w:t>
      </w:r>
    </w:p>
    <w:p/>
    <w:p>
      <w:r xmlns:w="http://schemas.openxmlformats.org/wordprocessingml/2006/main">
        <w:t xml:space="preserve">2: ເຮົາ​ຄວນ​ຊອກ​ຫາ​ຄຳ​ແນະນຳ​ທີ່​ສຸຂຸມ ແລະ​ເປີດ​ໃຈ​ໃຫ້​ຄຳ​ແນະນຳ​ຈາກ​ຄົນ​ທີ່​ຢູ່​ອ້ອມ​ຮອບ​ເຮົາ.</w:t>
      </w:r>
    </w:p>
    <w:p/>
    <w:p>
      <w:r xmlns:w="http://schemas.openxmlformats.org/wordprocessingml/2006/main">
        <w:t xml:space="preserve">1: ສຸພາສິດ 15:33 - ຄວາມ​ຢຳເກງ​ພຣະເຈົ້າຢາເວ​ເປັນ​ການ​ສັ່ງສອນ​ໃນ​ສະຕິປັນຍາ ແລະ​ຄວາມ​ຖ່ອມ​ຈະ​ມາ​ຢູ່​ຕໍ່ໜ້າ​ກຽດຕິຍົດ.</w:t>
      </w:r>
    </w:p>
    <w:p/>
    <w:p>
      <w:r xmlns:w="http://schemas.openxmlformats.org/wordprocessingml/2006/main">
        <w:t xml:space="preserve">2: ສຸພາສິດ 12:15 —ທາງ​ຂອງ​ຄົນ​ໂງ່​ເບິ່ງ​ຄື​ວ່າ​ຖືກຕ້ອງ​ກັບ​ເຂົາ ແຕ່​ຄົນ​ສະຫລາດ​ຟັງ​ຄຳ​ແນະນຳ.</w:t>
      </w:r>
    </w:p>
    <w:p/>
    <w:p>
      <w:r xmlns:w="http://schemas.openxmlformats.org/wordprocessingml/2006/main">
        <w:t xml:space="preserve">2 ຂ່າວຄາວ 10:14 ແລະ​ຕອບ​ພວກເຂົາ​ຕາມ​ຄຳແນະນຳ​ຂອງ​ຊາຍໜຸ່ມ​ວ່າ, “ພໍ່​ໄດ້​ເຮັດ​ແອກ​ຂອງ​ເຈົ້າ​ໜັກ, ແຕ່​ພໍ່​ຈະ​ເອົາ​ແອກ​ຂອງ​ຂ້ອຍ​ຕີ​ເຈົ້າ​ດ້ວຍ​ຟັນ, ແຕ່​ພໍ່​ຈະ​ຕີ​ເຈົ້າ​ດ້ວຍ​ແມງງອດ.</w:t>
      </w:r>
    </w:p>
    <w:p/>
    <w:p>
      <w:r xmlns:w="http://schemas.openxmlformats.org/wordprocessingml/2006/main">
        <w:t xml:space="preserve">ເຣໂຮໂບອາມ​ໄດ້​ຟັງ​ຄຳ​ແນະນຳ​ຂອງ​ຊາຍ​ໜຸ່ມ ແລະ​ແທນ​ທີ່​ຈະ​ເຮັດ​ໃຫ້​ແອກ​ຂອງ​ພໍ່​ເບົາ​ບາງ​ລົງ, ລາວ​ໄດ້​ເພີ່ມ​ແອກ​ຂອງ​ພໍ່​ໃສ່​ມັນ ແລະ​ແທນ​ທີ່​ຈະ​ໃຊ້​ຕີ, ລາວ​ເລືອກ​ໃຊ້​ແມງງອດ.</w:t>
      </w:r>
    </w:p>
    <w:p/>
    <w:p>
      <w:r xmlns:w="http://schemas.openxmlformats.org/wordprocessingml/2006/main">
        <w:t xml:space="preserve">1. ພະລັງຂອງຄຳແນະນຳ: ຄຳແນະນຳຂອງຊາຍໜຸ່ມມີອິດທິພົນຕໍ່ການຕັດສິນໃຈຂອງເລໂຮໂບອາມແນວໃດ?</w:t>
      </w:r>
    </w:p>
    <w:p/>
    <w:p>
      <w:r xmlns:w="http://schemas.openxmlformats.org/wordprocessingml/2006/main">
        <w:t xml:space="preserve">2. ຜົນສະທ້ອນຂອງການເລືອກຂອງພວກເຮົາ: ທາງເລືອກຂອງ Rehoboam ທີ່ຈະເພີ່ມໃສ່ແອກຂອງພຣະບິດາຂອງພຣະອົງ.</w:t>
      </w:r>
    </w:p>
    <w:p/>
    <w:p>
      <w:r xmlns:w="http://schemas.openxmlformats.org/wordprocessingml/2006/main">
        <w:t xml:space="preserve">1. ສຸພາສິດ 27:17 ທາດເຫຼັກ​ເຮັດ​ໃຫ້​ເຫລັກ​ແຫຼມ ແລະ​ຄົນ​ໜຶ່ງ​ເຮັດ​ໃຫ້​ອີກ​ຄົນ​ໜຶ່ງ​ຄົມ.</w:t>
      </w:r>
    </w:p>
    <w:p/>
    <w:p>
      <w:r xmlns:w="http://schemas.openxmlformats.org/wordprocessingml/2006/main">
        <w:t xml:space="preserve">2. ໂຣມ 12:2, ຢ່າ​ເຮັດ​ຕາມ​ໂລກ​ນີ້, ແຕ່​ຈົ່ງ​ຫັນ​ປ່ຽນ​ໂດຍ​ການ​ປ່ຽນ​ໃຈ​ໃໝ່, ເພື່ອ​ວ່າ​ໂດຍ​ການ​ທົດ​ສອບ​ເຈົ້າ​ຈະ​ໄດ້​ເຫັນ​ສິ່ງ​ທີ່​ເປັນ​ພຣະ​ປະສົງ​ຂອງ​ພຣະ​ເຈົ້າ, ອັນ​ໃດ​ເປັນ​ສິ່ງ​ທີ່​ດີ ແລະ​ເປັນ​ທີ່​ຍອມ​ຮັບ ແລະ​ດີ​ເລີດ.</w:t>
      </w:r>
    </w:p>
    <w:p/>
    <w:p>
      <w:r xmlns:w="http://schemas.openxmlformats.org/wordprocessingml/2006/main">
        <w:t xml:space="preserve">2 ຂ່າວຄາວ 10:15 ດັ່ງນັ້ນ ກະສັດ​ຈຶ່ງ​ບໍ່​ຍອມ​ຟັງ​ປະຊາຊົນ ເພາະ​ເຫດ​ນັ້ນ​ແມ່ນ​ຂອງ​ພຣະເຈົ້າ ເພື່ອ​ພຣະເຈົ້າຢາເວ​ຈະ​ປະຕິບັດ​ຕາມ​ຖ້ອຍຄຳ​ຂອງ​ພຣະອົງ ຊຶ່ງ​ພຣະອົງ​ໄດ້​ກ່າວ​ດ້ວຍ​ມື​ຂອງ​ອາຮີຢາ ຊາວ​ຊີໂລນ​ກັບ​ເຢໂຣໂບອາມ ລູກຊາຍ​ຂອງ​ເນບັດ.</w:t>
      </w:r>
    </w:p>
    <w:p/>
    <w:p>
      <w:r xmlns:w="http://schemas.openxmlformats.org/wordprocessingml/2006/main">
        <w:t xml:space="preserve">ກະສັດ ແຫ່ງ ອິດສະຣາເອນ ປະຕິເສດ ບໍ່ ຍອມ ຟັງ ຄຳແນະນຳ ຂອງ^ປະຊາຊົນ ດັ່ງ ທີ່ ພຣະເຈົ້າ ໄດ້ ແຕ່ງຕັ້ງ ໄວ້ ວ່າ ພຣະອົງ ຈະ ເຮັດ ຕາມ ຄຳສັນຍາ ຂອງ^ເຢໂຣໂບອາມ ຜ່ານ ທາງ ອາຮີຢາ ຊາວ ຊີໂລນ.</w:t>
      </w:r>
    </w:p>
    <w:p/>
    <w:p>
      <w:r xmlns:w="http://schemas.openxmlformats.org/wordprocessingml/2006/main">
        <w:t xml:space="preserve">1: ແຜນ​ຂອງ​ພຣະ​ເຈົ້າ​ສໍາ​ລັບ​ພວກ​ເຮົາ​ມັກ​ຈະ​ແຕກ​ຕ່າງ​ຈາກ​ສິ່ງ​ທີ່​ພວກ​ເຮົາ​ອາດ​ຈະ​ຄິດ​ວ່າ​ດີ​ທີ່​ສຸດ.</w:t>
      </w:r>
    </w:p>
    <w:p/>
    <w:p>
      <w:r xmlns:w="http://schemas.openxmlformats.org/wordprocessingml/2006/main">
        <w:t xml:space="preserve">2: ເຮົາ​ຕ້ອງ​ໄວ້​ວາງໃຈ​ໃນ​ນໍ້າໃຈ​ຂອງ​ພະເຈົ້າ ເຖິງ​ແມ່ນ​ວ່າ​ມັນ​ບໍ່​ມີ​ຄວາມ​ໝາຍ​ຕໍ່​ເຮົາ.</w:t>
      </w:r>
    </w:p>
    <w:p/>
    <w:p>
      <w:r xmlns:w="http://schemas.openxmlformats.org/wordprocessingml/2006/main">
        <w:t xml:space="preserve">1: ສຸພາສິດ 3:5-6, ຈົ່ງວາງໃຈໃນພຣະຜູ້ເປັນເຈົ້າດ້ວຍສຸດໃຈຂອງເຈົ້າ, ແລະຢ່າອີງໃສ່ຄວາມເຂົ້າໃຈຂອງຕົນເອງ. ໃນ​ທຸກ​ວິທີ​ທາງ​ຂອງ​ເຈົ້າ​ຈົ່ງ​ຮັບ​ຮູ້​ພຣະ​ອົງ, ແລະ​ພຣະ​ອົງ​ຈະ​ເຮັດ​ໃຫ້​ເສັ້ນ​ທາງ​ຂອງ​ເຈົ້າ​ຖືກ​ຕ້ອງ.</w:t>
      </w:r>
    </w:p>
    <w:p/>
    <w:p>
      <w:r xmlns:w="http://schemas.openxmlformats.org/wordprocessingml/2006/main">
        <w:t xml:space="preserve">2 ເຢເຣມີຢາ 29:11 ພຣະເຈົ້າຢາເວ​ກ່າວ​ວ່າ, ເຮົາ​ຮູ້​ແຜນການ​ທີ່​ເຮົາ​ມີ​ສຳລັບ​ເຈົ້າ ແລະ​ບໍ່​ແມ່ນ​ເພື່ອ​ຄວາມ​ສະຫວັດດີພາບ ແລະ​ບໍ່​ແມ່ນ​ເພື່ອ​ໃຫ້​ເຈົ້າ​ມີ​ອະນາຄົດ ແລະ​ຄວາມຫວັງ.</w:t>
      </w:r>
    </w:p>
    <w:p/>
    <w:p>
      <w:r xmlns:w="http://schemas.openxmlformats.org/wordprocessingml/2006/main">
        <w:t xml:space="preserve">2 ຂ່າວຄາວ 10:16 ເມື່ອ​ຊາວ​ອິດສະຣາເອນ​ທັງໝົດ​ເຫັນ​ວ່າ​ກະສັດ​ບໍ່​ຍອມ​ຟັງ​ພວກເຂົາ, ປະຊາຊົນ​ຈຶ່ງ​ຕອບ​ກະສັດ​ວ່າ, “ພວກເຮົາ​ມີ​ສ່ວນ​ໃດ​ແດ່​ໃນ​ດາວິດ? ແລະພວກເຮົາບໍ່ມີມໍລະດົກໃນລູກຊາຍຂອງ Jesse: ທຸກຄົນກັບ tents ຂອງທ່ານ, ອິດສະຣາເອນ: ແລະບັດນີ້, David, ເບິ່ງເຮືອນຂອງທ່ານເອງ. ດັ່ງນັ້ນ ຊາວ​ອິດສະຣາເອນ​ທັງໝົດ​ຈຶ່ງ​ໄປ​ທີ່​ຜ້າເຕັນ​ຂອງ​ພວກເຂົາ.</w:t>
      </w:r>
    </w:p>
    <w:p/>
    <w:p>
      <w:r xmlns:w="http://schemas.openxmlformats.org/wordprocessingml/2006/main">
        <w:t xml:space="preserve">ປະຊາຊົນ​ອິດສະຣາເອນ​ບໍ່​ຍອມ​ຟັງ​ຄຳ​ຮຽກຮ້ອງ​ຂອງ​ກະສັດ​ເຣໂຫໂບອາມ ແລະ​ປະກາດ​ຄວາມ​ຈົງຮັກ​ພັກດີ​ຕໍ່​ດາວິດ ແລະ​ອອກ​ໄປ​ທີ່​ຜ້າເຕັນ.</w:t>
      </w:r>
    </w:p>
    <w:p/>
    <w:p>
      <w:r xmlns:w="http://schemas.openxmlformats.org/wordprocessingml/2006/main">
        <w:t xml:space="preserve">1. ຄວາມສັດຊື່ຂອງພວກເຮົາຕໍ່ພຣະຜູ້ເປັນເຈົ້າ: ການຮັບຮູ້ວ່າພວກເຮົາຮັບໃຊ້ໃຜ</w:t>
      </w:r>
    </w:p>
    <w:p/>
    <w:p>
      <w:r xmlns:w="http://schemas.openxmlformats.org/wordprocessingml/2006/main">
        <w:t xml:space="preserve">2. ຊອກຫາຄໍາແນະນໍາຈາກພຣະຜູ້ເປັນເຈົ້າ: ການເລືອກເສັ້ນທາງທີ່ຖືກຕ້ອງ</w:t>
      </w:r>
    </w:p>
    <w:p/>
    <w:p>
      <w:r xmlns:w="http://schemas.openxmlformats.org/wordprocessingml/2006/main">
        <w:t xml:space="preserve">1. ໂລມ 13:1-7 - ເຊື່ອ​ຟັງ​ອຳນາດ​ການ​ປົກຄອງ</w:t>
      </w:r>
    </w:p>
    <w:p/>
    <w:p>
      <w:r xmlns:w="http://schemas.openxmlformats.org/wordprocessingml/2006/main">
        <w:t xml:space="preserve">2. ມັດທາຍ 7:24-27 - ການສ້າງພື້ນຖານອັນໝັ້ນຄົງ</w:t>
      </w:r>
    </w:p>
    <w:p/>
    <w:p>
      <w:r xmlns:w="http://schemas.openxmlformats.org/wordprocessingml/2006/main">
        <w:t xml:space="preserve">2 ຂ່າວຄາວ 10:17 ແຕ່​ຊາວ​ອິດສະຣາເອນ​ທີ່​ອາໄສ​ຢູ່​ໃນ​ເມືອງ​ຕ່າງໆ​ຂອງ​ຢູດາຍ, ເຣໂຫໂບອາມ​ໄດ້​ປົກຄອງ​ພວກເຂົາ.</w:t>
      </w:r>
    </w:p>
    <w:p/>
    <w:p>
      <w:r xmlns:w="http://schemas.openxmlformats.org/wordprocessingml/2006/main">
        <w:t xml:space="preserve">ເຣໂຫໂບອາມ​ໄດ້​ປົກຄອງ​ຊາວ​ອິດສະຣາເອນ​ໃນ​ເມືອງ​ຕ່າງໆ​ຂອງ​ຢູດາ.</w:t>
      </w:r>
    </w:p>
    <w:p/>
    <w:p>
      <w:r xmlns:w="http://schemas.openxmlformats.org/wordprocessingml/2006/main">
        <w:t xml:space="preserve">1. ຄວາມສຳຄັນຂອງການເປັນຜູ້ນຳທີ່ສັດຊື່</w:t>
      </w:r>
    </w:p>
    <w:p/>
    <w:p>
      <w:r xmlns:w="http://schemas.openxmlformats.org/wordprocessingml/2006/main">
        <w:t xml:space="preserve">2. ພອນຂອງການເຊື່ອຟັງ</w:t>
      </w:r>
    </w:p>
    <w:p/>
    <w:p>
      <w:r xmlns:w="http://schemas.openxmlformats.org/wordprocessingml/2006/main">
        <w:t xml:space="preserve">1. ໂຢຊວຍ 1:9 - ຈົ່ງເຂັ້ມແຂງແລະກ້າຫານ; ຢ່າ​ຢ້ານ​ຫຼື​ທໍ້ຖອຍ​ໃຈ ເພາະ​ພຣະເຈົ້າຢາເວ ພຣະເຈົ້າ​ຂອງ​ເຈົ້າ​ຈະ​ສະຖິດ​ຢູ່​ກັບ​ເຈົ້າ​ທຸກ​ບ່ອນ​ທີ່​ເຈົ້າ​ໄປ.</w:t>
      </w:r>
    </w:p>
    <w:p/>
    <w:p>
      <w:r xmlns:w="http://schemas.openxmlformats.org/wordprocessingml/2006/main">
        <w:t xml:space="preserve">2. ເຮັບເຣີ 13:17 - ຈົ່ງ​ເຊື່ອ​ຟັງ​ຜູ້​ນຳ​ຂອງ​ເຈົ້າ ແລະ​ຍອມ​ຢູ່​ໃຕ້​ອຳນາດ​ຂອງ​ພວກ​ເຂົາ. ພວກ​ເຂົາ​ເຈົ້າ​ເຝົ້າ​ລະ​ວັງ​ໃນ​ຖາ​ນະ​ເປັນ​ຜູ້​ຊາຍ​ທີ່​ຈະ​ໃຫ້​ບັນ​ຊີ.</w:t>
      </w:r>
    </w:p>
    <w:p/>
    <w:p>
      <w:r xmlns:w="http://schemas.openxmlformats.org/wordprocessingml/2006/main">
        <w:t xml:space="preserve">2 ຂ່າວຄາວ 10:18 ແລ້ວ​ກະສັດ​ເຣໂຫໂບອາມ​ໄດ້​ສົ່ງ​ຮາໂດຣາມ​ທີ່​ເປັນ​ຜູ້​ຮັບຜິດຊອບ​ການ​ສົ່ງ​ເຄື່ອງ​ຂອງ​ໄປ. ແລະ​ຊາວ​ອິດສະລາແອນ​ໄດ້​ແກວ່ງ​ກ້ອນ​ຫີນ​ໃສ່​ລາວ, ຈົນ​ລາວ​ຕາຍ. ແຕ່​ກະສັດ​ເຣໂຫໂບອາມ​ໄດ້​ເລັ່ງ​ໃຫ້​ເພິ່ນ​ຂຶ້ນ​ລົດ​ຮົບ​ຂອງ​ເພິ່ນ ແລະ​ໜີ​ໄປ​ນະຄອນ​ເຢຣູຊາເລັມ.</w:t>
      </w:r>
    </w:p>
    <w:p/>
    <w:p>
      <w:r xmlns:w="http://schemas.openxmlformats.org/wordprocessingml/2006/main">
        <w:t xml:space="preserve">ກະສັດ​ເຣໂຫໂບອາມ​ໄດ້​ສົ່ງ​ຮາໂດຣາມ​ໄປ​ເກັບ​ພາສີ​ຈາກ​ຊາວ​ອິດສະລາແອນ, ແຕ່​ພວກເຂົາ​ໄດ້​ແກວ່ງ​ກ້ອນຫີນ​ໃສ່​ລາວ​ຈົນ​ຕາຍ. ເຣໂຫໂບອາມ​ໄດ້​ໜີ​ຈາກ​ລົດ​ຮົບ​ກັບ​ຄືນ​ໄປ​ນະຄອນ​ເຢຣູຊາເລັມ​ຢ່າງ​ໄວ.</w:t>
      </w:r>
    </w:p>
    <w:p/>
    <w:p>
      <w:r xmlns:w="http://schemas.openxmlformats.org/wordprocessingml/2006/main">
        <w:t xml:space="preserve">1. ຄວາມປະສົງຂອງພະເຈົ້າສາມາດສະແດງອອກໃນສະຖານທີ່ທີ່ບໍ່ຄາດຄິດ, ແມ່ນແຕ່ຈາກມືຂອງຜູ້ທີ່ຕ້ອງການທໍາຮ້າຍເຮົາ.</w:t>
      </w:r>
    </w:p>
    <w:p/>
    <w:p>
      <w:r xmlns:w="http://schemas.openxmlformats.org/wordprocessingml/2006/main">
        <w:t xml:space="preserve">2. ແຮງກະຕຸ້ນທີ່ຈະຫຼົບຫນີດ້ວຍຄວາມຢ້ານກົວຄວນສົມດູນກັບຄວາມກ້າຫານແລະຄວາມເຊື່ອໃນການປົກປ້ອງຂອງພຣະ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ໂຣມ 12:19-21 “ທີ່​ຮັກ​ເອີຍ ຢ່າ​ແກ້ແຄ້ນ​ຕົວ​ເອງ ແຕ່​ຈົ່ງ​ປະ​ໄວ້​ກັບ​ພຣະ​ພິ​ໂລດ​ຂອງ​ພຣະ​ເຈົ້າ ເພາະ​ມີ​ຄຳ​ຂຽນ​ໄວ້​ວ່າ, ການ​ແກ້​ແຄ້ນ​ເປັນ​ຂອງ​ເຮົາ ເຮົາ​ຈະ​ຕອບ​ແທນ, ກົງ​ກັນ​ຂ້າມ, ຖ້າ​ຫາກ​ສັດຕູ​ຂອງ​ເຈົ້າ​ເປັນ. ຫິວ, ຈົ່ງ​ລ້ຽງ​ມັນ; ຖ້າ​ລາວ​ຫິວ​ນ້ຳ, ຈົ່ງ​ເອົາ​ອາຫານ​ໃຫ້​ລາວ​ດື່ມ; ເພາະ​ການ​ເຮັດ​ແນວ​ນັ້ນ ເຈົ້າ​ຈະ​ເອົາ​ຖ່ານ​ໄຟ​ໃສ່​ຫົວ​ຂອງ​ລາວ ຢ່າ​ໄດ້​ຊະນະ​ຄວາມ​ຊົ່ວ, ແຕ່​ເອົາ​ຊະນະ​ຄວາມ​ຊົ່ວ​ດ້ວຍ​ຄວາມ​ດີ.</w:t>
      </w:r>
    </w:p>
    <w:p/>
    <w:p>
      <w:r xmlns:w="http://schemas.openxmlformats.org/wordprocessingml/2006/main">
        <w:t xml:space="preserve">2 ຂ່າວຄາວ 10:19 ແລະ​ຊາວ​ອິດສະຣາເອນ​ໄດ້​ກະບົດ​ຕໍ່​ເຊື້ອສາຍ​ຂອງ​ດາວິດ​ຈົນເຖິງ​ທຸກ​ວັນ​ນີ້.</w:t>
      </w:r>
    </w:p>
    <w:p/>
    <w:p>
      <w:r xmlns:w="http://schemas.openxmlformats.org/wordprocessingml/2006/main">
        <w:t xml:space="preserve">ອິດສະຣາເອນ​ໄດ້​ກະບົດ​ຕໍ່​ເຊື້ອສາຍ​ຂອງ​ດາວິດ ແລະ​ຍັງ​ຕົກ​ຢູ່​ໃນ​ສະພາບ​ການ​ກະບົດ.</w:t>
      </w:r>
    </w:p>
    <w:p/>
    <w:p>
      <w:r xmlns:w="http://schemas.openxmlformats.org/wordprocessingml/2006/main">
        <w:t xml:space="preserve">1. ເຮົາ​ຕ້ອງ​ພັກດີ​ຕໍ່​ຜູ້​ນຳ​ທີ່​ພະເຈົ້າ​ເລືອກ​ໄວ້.</w:t>
      </w:r>
    </w:p>
    <w:p/>
    <w:p>
      <w:r xmlns:w="http://schemas.openxmlformats.org/wordprocessingml/2006/main">
        <w:t xml:space="preserve">2. ເຮົາ​ຕ້ອງ​ບໍ່​ລືມ​ຜົນ​ຂອງ​ການ​ບໍ່​ເຊື່ອ​ຟັງ.</w:t>
      </w:r>
    </w:p>
    <w:p/>
    <w:p>
      <w:r xmlns:w="http://schemas.openxmlformats.org/wordprocessingml/2006/main">
        <w:t xml:space="preserve">1. ໂລມ 13:1-7</w:t>
      </w:r>
    </w:p>
    <w:p/>
    <w:p>
      <w:r xmlns:w="http://schemas.openxmlformats.org/wordprocessingml/2006/main">
        <w:t xml:space="preserve">2. 1 ຊາມູເອນ 15:23-24</w:t>
      </w:r>
    </w:p>
    <w:p/>
    <w:p>
      <w:r xmlns:w="http://schemas.openxmlformats.org/wordprocessingml/2006/main">
        <w:t xml:space="preserve">2 ຂ່າວຄາວ ບົດທີ 11 ອະທິບາຍເຖິງການກະທຳແລະເຫດການທີ່ເກີດຂຶ້ນຕາມການແບ່ງແຍກຂອງອານາຈັກ ໂດຍເນັ້ນໃສ່ການປົກຄອງຂອງເຣໂຮໂບອາມໃນຢູດາ ແລະການປົກຄອງຂອງເຢໂຣໂບອາມ ເໜືອອານາຈັກອິດສະລາແອນ.</w:t>
      </w:r>
    </w:p>
    <w:p/>
    <w:p>
      <w:r xmlns:w="http://schemas.openxmlformats.org/wordprocessingml/2006/main">
        <w:t xml:space="preserve">ວັກທີ 1: ບົດເລີ່ມຕົ້ນໂດຍການເນັ້ນເຖິງແຜນການຂອງເຣໂຫໂບອາມທີ່ຈະເຕົ້າໂຮມກອງທັບຂອງຊາວຢູດາແລະເບັນຢາມິນ 180,000 ຄົນເພື່ອຕໍ່ສູ້ກັບພວກກະບົດຂອງອິດສະລາແອນ. ແນວໃດກໍ່ຕາມ, ພຣະເຈົ້າໄດ້ສົ່ງຜູ້ພະຍາກອນຊື່ Shemaiah ໄປແນະນໍາຕໍ່ຕ້ານສົງຄາມນີ້, ເນື່ອງຈາກວ່າມັນເປັນສ່ວນຫນຶ່ງຂອງແຜນການຂອງພຣະເຈົ້າສໍາລັບການແບ່ງແຍກ (2 ຂ່າວຄາວ 11: 1-4).</w:t>
      </w:r>
    </w:p>
    <w:p/>
    <w:p>
      <w:r xmlns:w="http://schemas.openxmlformats.org/wordprocessingml/2006/main">
        <w:t xml:space="preserve">ຫຍໍ້​ໜ້າ​ທີ 2: ການ​ເລົ່າ​ເລື່ອງ​ເນັ້ນ​ເຖິງ​ເຣໂຫໂບອາມ​ເສີມ​ກຳລັງ​ເມືອງ​ຕ່າງໆ​ໃນ​ຢູດາ​ເພື່ອ​ເສີມ​ຂະຫຍາຍ​ຕຳແໜ່ງ​ຂອງ​ຕົນ. ພຣະອົງ​ໄດ້​ສ້າງ​ເມືອງ​ເບັດເລເຮັມ, ເອທາມ, ເຕໂກອາ, ເບັດຊູເຣ, ໂຊໂກ, ອາດູລລາມ, ກາດ, ມາເຣຊາ, ຊີຟ, ອາໂດຣາອິມ, ລາກີຊ, ອາເຊກາ, ໂຊຣາ, ອາຢາໂລນ ແລະ​ເຮັບໂຣນ (2 ຂ່າວຄາວ 11:5-12).</w:t>
      </w:r>
    </w:p>
    <w:p/>
    <w:p>
      <w:r xmlns:w="http://schemas.openxmlformats.org/wordprocessingml/2006/main">
        <w:t xml:space="preserve">ຫຍໍ້​ໜ້າ​ທີ 3: ບັນຊີ​ຊີ້​ໃຫ້​ເຫັນ​ຈຳນວນ​ປະໂລຫິດ​ແລະ​ຊາວ​ເລວີ​ຈາກ​ທົ່ວ​ທັງ​ຊາດ​ອິດສະລາແອນ​ທີ່​ມາ​ເມືອງ​ເຢຣຶຊາເລມ ຫຼັງ​ຈາກ​ເຢໂຣໂບອາມ​ປະຕິເສດ​ເຂົາ​ເຈົ້າ​ໃນ​ຖານະ​ເປັນ​ຜູ້​ນຳ​ສາສະໜາ. ພວກ​ເຂົາ​ປະ​ຖິ້ມ​ເມືອງ​ແລະ​ຊັບ​ສິນ​ຂອງ​ພວກ​ເຂົາ​ໄວ້​ທາງ​ຫລັງ​ເພື່ອ​ຮັບ​ໃຊ້​ພຣະ​ເຈົ້າ​ໃນ​ເຢຣູ​ຊາເລັມ (2 ຂ່າວຄາວ 11:13-17).</w:t>
      </w:r>
    </w:p>
    <w:p/>
    <w:p>
      <w:r xmlns:w="http://schemas.openxmlformats.org/wordprocessingml/2006/main">
        <w:t xml:space="preserve">ຫຍໍ້​ໜ້າ​ທີ 4: ຈຸດ​ສຸມ​ຫັນ​ໄປ​ສູ່​ການ​ພັນລະນາ​ເຖິງ​ການ​ກະທຳ​ຂອງ​ເຢໂຣໂບອາມ​ໃນ​ອານາຈັກ​ທາງ​ເໜືອ. ດ້ວຍ​ຄວາມ​ຢ້ານ​ກົວ​ວ່າ​ປະຊາຊົນ​ຂອງ​ເພິ່ນ​ຈະ​ກັບ​ຄືນ​ໄປ​ຫາ​ເຣໂຮໂບອາມ ຖ້າ​ພວກເຂົາ​ສືບຕໍ່​ໄປ​ນະຄອນ​ເຢຣູຊາເລັມ​ເພື່ອ​ນະມັດສະການ​ທີ່​ວິຫານ​ຢູ່​ທີ່​ນັ້ນ ເຢເຣໂບອາມ​ໄດ້​ຕັ້ງ​ລູກ​ງົວ​ຄຳ​ເປັນ​ຮູບເຄົາຣົບ​ໃນ​ເມືອງ​ດານ ແລະ​ເບເທນ​ນຳ​ຄົນ​ໄປ​ທາງ​ນອກ​ດ້ວຍ​ການ​ນະມັດສະການ​ປອມ (2 ຂ່າວຄາວ 11:14-15).</w:t>
      </w:r>
    </w:p>
    <w:p/>
    <w:p>
      <w:r xmlns:w="http://schemas.openxmlformats.org/wordprocessingml/2006/main">
        <w:t xml:space="preserve">ຫຍໍ້ໜ້າທີ 5: ບົດສະຫຼຸບໂດຍສະຫຼຸບວ່າເຣໂຫໂບອາມເສີມສ້າງການປົກຄອງຂອງລາວແນວໃດໂດຍການແຕ່ງງານກັບເມຍຫຼາຍຄົນທີ່ມີເມຍສິບແປດຄົນແລະມີເມຍນ້ອຍຫົກສິບຄົນເຊິ່ງເກີດລູກຊາຍຊາວແປດຄົນແລະລູກສາວຫົກສິບຄົນ. ມັນກ່າວເຖິງວ່າລາວແຕ່ງຕັ້ງອາບີຢາລູກຊາຍຂອງລາວເປັນເຈົ້າຊາຍໃນບັນດາອ້າຍນ້ອງຂອງລາວ, ເປັນພະຍານສະແດງໃຫ້ເຫັນເຖິງອໍານາດລວມພາຍໃນຄອບຄົວລາຊະວົງທີ່ເປັນຕົວຢ່າງໂດຍຜ່ານພັນທະມິດຍຸດທະສາດການຢືນຢັນກ່ຽວກັບການບັນລຸຜົນສໍາເລັດໄປສູ່ການສ້າງຕັ້ງປະເທດຊາດທີ່ຈະເລີນຮຸ່ງເຮືອງທີ່ປະຊາຊົນສາມາດຈະເລີນຮຸ່ງເຮືອງໄດ້, ເປັນພະຍານສະແດງໃຫ້ເຫັນເຖິງຄວາມມຸ່ງຫມັ້ນຕໍ່ການໃຫ້ພອນແກ່ຜູ້ດູແລທີ່ຮັບຜິດຊອບທີ່ດີທີ່ສຸດ.</w:t>
      </w:r>
    </w:p>
    <w:p/>
    <w:p>
      <w:r xmlns:w="http://schemas.openxmlformats.org/wordprocessingml/2006/main">
        <w:t xml:space="preserve">ສະຫລຸບລວມແລ້ວ, ບົດທີ 11 ຂອງ 2 ພົງສາວະດານໄດ້ພັນລະນາເຖິງຜົນຮ້າຍຢ້ອນຫຼັງຈາກ, ແລະການກະທຳຫຼັງຈາກການແບ່ງແຍກພາຍໃນອານາຈັກ. ການ​ຍົກ​ໃຫ້​ເຫັນ​ປ້ອມ​ປ້ອງ​ກັນ​ປະ​ຕິ​ບັດ​, ແລະ​ການ​ຍົກ​ຍ້າຍ​ປະ​ໂລ​ຫິດ​. ການກ່າວເຖິງການປະຕິບັດການບູຊາຮູບປັ້ນທີ່ນໍາສະເຫນີ, ແລະການລວມຕົວພາຍໃນຄອບຄົວລາດຊະວົງ. ໃນບົດສະຫຼຸບນີ້, ບົດທີສະຫນອງບັນຊີປະຫວັດສາດສະແດງໃຫ້ເຫັນການຕອບໂຕ້ຂອງກະສັດ Rehoboam ທັງສອງທີ່ສະແດງອອກໂດຍຜ່ານຕໍາແຫນ່ງທີ່ເຂັ້ມແຂງທີ່ແນໃສ່ຮັບປະກັນຄວາມປອດໄພໃນຂະນະທີ່ເນັ້ນຫນັກເຖິງຄວາມອຸທິດຕົນຕໍ່ການນະມັດສະການແທ້ທີ່ເປັນຕົວຢ່າງໂດຍປະໂລຫິດອອກຈາກບ້ານຂອງພວກເຂົາເພື່ອມຸ່ງຫມັ້ນທີ່ຈະຮັບໃຊ້ພຣະເຈົ້າຢ່າງສົມບູນແບບທີ່ເປັນຕົວແທນຂອງຄວາມສັດຊື່ທ່າມກາງການແບ່ງແຍກ. ກ່ຽວ​ກັບ​ຄວາມ​ສຳ​ເລັດ​ໃນ​ການ​ສ້າງ​ປະ​ເທດ​ຊາດ​ທີ່​ຈະ​ເລີນ​ຮຸ່ງ​ເຮືອງ ຊຶ່ງ​ປະ​ຊາ​ຊົນ​ສາ​ມາດ​ບັນ​ລຸ​ປະ​ຈັກ​ພະ​ຍານ​ທີ່​ສະ​ແດງ​ໃຫ້​ເຫັນ​ເຖິງ​ຄວາມ​ໝັ້ນ​ໝາຍ​ໃນ​ການ​ໃຫ້​ກຽດ​ແກ່​ສາຍ​ພົວ​ພັນ​ພັນ​ທະ​ສັນ​ຍາ​ລະ​ຫວ່າງ​ຜູ້​ສ້າງ-ພຣະ​ເຈົ້າ ແລະ ປະ​ຊາ​ຊົນ​ອິດ​ສະ​ຣາ​ເອນ.</w:t>
      </w:r>
    </w:p>
    <w:p/>
    <w:p>
      <w:r xmlns:w="http://schemas.openxmlformats.org/wordprocessingml/2006/main">
        <w:t xml:space="preserve">2 ຂ່າວຄາວ 11:1 ເມື່ອ​ເຣໂຮໂບອາມ​ມາ​ເຖິງ​ນະຄອນ​ເຢຣູຊາເລັມ ລາວ​ໄດ້​ເຕົ້າໂຮມ​ຊາວ​ຢູດາ​ແລະ​ເບັນຢາມິນ​ເປັນ​ຮ້ອຍ​ສີ່​ສິບ​ພັນ​ຄົນ​ທີ່​ເປັນ​ນັກຮົບ​ທີ່​ເລືອກ​ໄວ້​ເພື່ອ​ຕໍ່ສູ້​ກັບ​ຊາດ​ອິດສະຣາເອນ ເພື່ອ​ວ່າ​ເພິ່ນ​ຈະ​ໄດ້​ເອົາ​ອານາຈັກ​ມາ​ໃຫ້​ກະສັດ​ເຣໂຫໂບອາມ​ຄືນ​ໃໝ່.</w:t>
      </w:r>
    </w:p>
    <w:p/>
    <w:p>
      <w:r xmlns:w="http://schemas.openxmlformats.org/wordprocessingml/2006/main">
        <w:t xml:space="preserve">ເຣໂຫໂບອາມ​ໄດ້​ເຕົ້າ​ໂຮມ​ທະຫານ​ຂອງ​ພວກ​ນັກຮົບ 180,000 ຄົນ​ຈາກ​ຢູດາ ແລະ​ເບັນຢາມິນ ເພື່ອ​ຕໍ່ສູ້​ກັບ​ພວກ​ອິດສະລາແອນ ແລະ​ຍຶດ​ເອົາ​ອານາຈັກ​ຂອງ​ຕົນ​ຄືນ​ມາ.</w:t>
      </w:r>
    </w:p>
    <w:p/>
    <w:p>
      <w:r xmlns:w="http://schemas.openxmlformats.org/wordprocessingml/2006/main">
        <w:t xml:space="preserve">1. ແຜນ​ຂອງ​ພະເຈົ້າ​ໃຫຍ່​ກວ່າ​ຕົວ​ເຮົາ​ເອງ—2 ໂກລິນໂທ 4:7-9</w:t>
      </w:r>
    </w:p>
    <w:p/>
    <w:p>
      <w:r xmlns:w="http://schemas.openxmlformats.org/wordprocessingml/2006/main">
        <w:t xml:space="preserve">2. ອັນຕະລາຍ​ຂອງ​ຄວາມ​ຈອງຫອງ—ສຸພາສິດ 16:18</w:t>
      </w:r>
    </w:p>
    <w:p/>
    <w:p>
      <w:r xmlns:w="http://schemas.openxmlformats.org/wordprocessingml/2006/main">
        <w:t xml:space="preserve">1. 2 ຂ່າວຄາວ 10:4-19</w:t>
      </w:r>
    </w:p>
    <w:p/>
    <w:p>
      <w:r xmlns:w="http://schemas.openxmlformats.org/wordprocessingml/2006/main">
        <w:t xml:space="preserve">2. 1 ກະສັດ 12:1-24</w:t>
      </w:r>
    </w:p>
    <w:p/>
    <w:p>
      <w:r xmlns:w="http://schemas.openxmlformats.org/wordprocessingml/2006/main">
        <w:t xml:space="preserve">2 ຂ່າວຄາວ 11:2 ແຕ່​ຖ້ອຍຄຳ​ຂອງ​ພຣະເຈົ້າຢາເວ​ໄດ້​ມາ​ເຖິງ​ເຊມາອີຢາ​ຜູ້​ເປັນ​ຄົນ​ຂອງ​ພຣະເຈົ້າ​ວ່າ:</w:t>
      </w:r>
    </w:p>
    <w:p/>
    <w:p>
      <w:r xmlns:w="http://schemas.openxmlformats.org/wordprocessingml/2006/main">
        <w:t xml:space="preserve">ພຣະ​ຄຳ​ຂອງ​ພຣະ​ຜູ້​ເປັນ​ເຈົ້າ​ໄດ້​ມາ​ເຖິງ​ເຊ​ມາ​ຢາ​ຜູ້​ຊາຍ​ຂອງ​ພຣະ​ເຈົ້າ.</w:t>
      </w:r>
    </w:p>
    <w:p/>
    <w:p>
      <w:r xmlns:w="http://schemas.openxmlformats.org/wordprocessingml/2006/main">
        <w:t xml:space="preserve">1. ພະລັງຂອງການເຊື່ອຟັງ: ການຮຽນຮູ້ຈາກຕົວຢ່າງຂອງເຊມາອີຢາ</w:t>
      </w:r>
    </w:p>
    <w:p/>
    <w:p>
      <w:r xmlns:w="http://schemas.openxmlformats.org/wordprocessingml/2006/main">
        <w:t xml:space="preserve">2. ຄວາມສໍາຄັນຂອງການໄດ້ຍິນສຽງຂອງພຣະຜູ້ເປັນເຈົ້າ</w:t>
      </w:r>
    </w:p>
    <w:p/>
    <w:p>
      <w:r xmlns:w="http://schemas.openxmlformats.org/wordprocessingml/2006/main">
        <w:t xml:space="preserve">1. Romans 12:1-2, ເພາະສະນັ້ນ, ຂ້າພະເຈົ້າຂໍແນະນໍາໃຫ້ທ່ານ, ອ້າຍເອື້ອຍນ້ອງທັງຫລາຍ, ໃນທັດສະນະຂອງຄວາມເມດຕາຂອງພຣະເຈົ້າ, ການຖວາຍຮ່າງກາຍຂອງທ່ານເປັນການເສຍສະລະທີ່ມີຊີວິດ, ບໍລິສຸດແລະເປັນທີ່ພໍໃຈຂອງພຣະເຈົ້າ, ນີ້ແມ່ນການນະມັດສະການທີ່ແທ້ຈິງແລະເຫມາະສົມຂອງທ່ານ. 2 ຢ່າ​ເຮັດ​ຕາມ​ແບບ​ແຜນ​ຂອງ​ໂລກ​ນີ້, ແຕ່​ຈົ່ງ​ຫັນ​ປ່ຽນ​ໂດຍ​ການ​ປ່ຽນ​ໃຈ​ໃໝ່.</w:t>
      </w:r>
    </w:p>
    <w:p/>
    <w:p>
      <w:r xmlns:w="http://schemas.openxmlformats.org/wordprocessingml/2006/main">
        <w:t xml:space="preserve">2. 1 ຊາມູເອນ 3:10, ພຣະເຈົ້າຢາເວ​ໄດ້​ສະເດັດ​ມາ​ຢືນ​ຢູ່​ທີ່​ນັ້ນ, ຊົງ​ເອີ້ນ​ອີກ​ເທື່ອໜຶ່ງ​ວ່າ, ຊາມູເອນ! ຊາມູເອນ! ແລ້ວ​ຊາມູເອນ​ກໍ​ເວົ້າ​ວ່າ, “ເວົ້າ​ເຖີດ, ເພາະ​ຄົນ​ຮັບໃຊ້​ຂອງ​ເຈົ້າ​ກຳລັງ​ຟັງ.</w:t>
      </w:r>
    </w:p>
    <w:p/>
    <w:p>
      <w:r xmlns:w="http://schemas.openxmlformats.org/wordprocessingml/2006/main">
        <w:t xml:space="preserve">2 ຂ່າວຄາວ 11:3 ຈົ່ງ​ເວົ້າ​ກັບ​ເຣໂຮໂບອາມ ລູກຊາຍ​ຂອງ​ກະສັດ​ໂຊໂລໂມນ, ກະສັດ​ແຫ່ງ​ຢູດາຍ, ແລະ​ຕໍ່​ຊາວ​ອິດສະຣາເອນ​ທັງໝົດ​ໃນ​ຢູດາ ແລະ​ເບັນຢາມິນ.</w:t>
      </w:r>
    </w:p>
    <w:p/>
    <w:p>
      <w:r xmlns:w="http://schemas.openxmlformats.org/wordprocessingml/2006/main">
        <w:t xml:space="preserve">ພຣະເຈົ້າຢາເວ​ໄດ້​ສັ່ງ​ຜູ້ທຳນວາຍ​ໃຫ້​ເວົ້າ​ກັບ​ກະສັດ​ເຣໂຫໂບອາມ ແລະ​ຊາວ​ອິດສະຣາເອນ​ທັງໝົດ​ໃນ​ຢູດາ ແລະ​ເບັນຢາມິນ.</w:t>
      </w:r>
    </w:p>
    <w:p/>
    <w:p>
      <w:r xmlns:w="http://schemas.openxmlformats.org/wordprocessingml/2006/main">
        <w:t xml:space="preserve">1. ພະລັງຂອງການເຊື່ອຟັງ: ການຮຽນຮູ້ທີ່ຈະປະຕິບັດຕາມຄໍາແນະນໍາຂອງພະເຈົ້າ</w:t>
      </w:r>
    </w:p>
    <w:p/>
    <w:p>
      <w:r xmlns:w="http://schemas.openxmlformats.org/wordprocessingml/2006/main">
        <w:t xml:space="preserve">2. ການຍຶດໝັ້ນໃນພັນທະສັນຍາຂອງພຣະເຈົ້າ: ການສຶກສາອານາຈັກຢູດາ</w:t>
      </w:r>
    </w:p>
    <w:p/>
    <w:p>
      <w:r xmlns:w="http://schemas.openxmlformats.org/wordprocessingml/2006/main">
        <w:t xml:space="preserve">1. ເອຊາຢາ 1:19 - "ຖ້າເຈົ້າເຕັມໃຈແລະເຊື່ອຟັງ, ເຈົ້າຈະກິນສິ່ງທີ່ດີທີ່ສຸດຈາກແຜ່ນດິນ."</w:t>
      </w:r>
    </w:p>
    <w:p/>
    <w:p>
      <w:r xmlns:w="http://schemas.openxmlformats.org/wordprocessingml/2006/main">
        <w:t xml:space="preserve">2. ມັດທາຍ 6:33 - "ແຕ່ຈົ່ງຊອກຫາອານາຈັກແລະຄວາມຊອບທໍາຂອງພຣະອົງກ່ອນ, ແລະສິ່ງທັງຫມົດເຫຼົ່ານີ້ຈະຖືກມອບໃຫ້ທ່ານເຊັ່ນກັນ."</w:t>
      </w:r>
    </w:p>
    <w:p/>
    <w:p>
      <w:r xmlns:w="http://schemas.openxmlformats.org/wordprocessingml/2006/main">
        <w:t xml:space="preserve">2 ຂ່າວຄາວ 11:4 ພຣະເຈົ້າຢາເວ​ກ່າວ​ດັ່ງນີ້​ວ່າ, ຢ່າ​ຂຶ້ນ​ໄປ​ຕໍ່ສູ້​ພີ່ນ້ອງ​ຂອງ​ເຈົ້າ ຈົ່ງ​ກັບຄືນ​ເມືອ​ເຮືອນ​ຂອງ​ລາວ​ທຸກ​ຄົນ ເພາະ​ເຫດການ​ນີ້​ເປັນ​ຂອງ​ເຮົາ. ແລະ​ພວກ​ເຂົາ​ໄດ້​ເຊື່ອ​ຟັງ​ພຣະ​ຄໍາ​ຂອງ​ພຣະ​ຜູ້​ເປັນ​ເຈົ້າ, ແລະ​ກັບ​ຄືນ​ມາ​ຈາກ​ການ​ໄປ​ໂຈມ​ຕີ Jeroboam.</w:t>
      </w:r>
    </w:p>
    <w:p/>
    <w:p>
      <w:r xmlns:w="http://schemas.openxmlformats.org/wordprocessingml/2006/main">
        <w:t xml:space="preserve">ປະຊາຊົນ ອິດສະຣາເອນ ໄດ້ ຮັບ ຄຳສັ່ງ ຈາກ ພຣະເຈົ້າຢາເວ ບໍ່ໃຫ້ ຕໍ່ສູ້ ພີ່ນ້ອງ ຂອງຕົນ ແລະ ພວກເຂົາ ກໍ ເຊື່ອຟັງ ແລະ ກັບຄືນ ເມືອ ບ້ານ.</w:t>
      </w:r>
    </w:p>
    <w:p/>
    <w:p>
      <w:r xmlns:w="http://schemas.openxmlformats.org/wordprocessingml/2006/main">
        <w:t xml:space="preserve">1. ການເຊື່ອຟັງຄໍາສັ່ງຂອງພຣະເຈົ້ານໍາພອນ</w:t>
      </w:r>
    </w:p>
    <w:p/>
    <w:p>
      <w:r xmlns:w="http://schemas.openxmlformats.org/wordprocessingml/2006/main">
        <w:t xml:space="preserve">2. ພະລັງຂອງການເຊື່ອຟັງພຣະຄໍາຂອງພຣະເຈົ້າ</w:t>
      </w:r>
    </w:p>
    <w:p/>
    <w:p>
      <w:r xmlns:w="http://schemas.openxmlformats.org/wordprocessingml/2006/main">
        <w:t xml:space="preserve">1. ສຸພາສິດ 3:1-2 ລູກເອີຍ, ຢ່າ​ລືມ​ກົດບັນຍັດ​ຂອງ​ເຮົາ; ແຕ່​ໃຫ້​ໃຈ​ຂອງ​ເຈົ້າ​ຮັກ​ສາ​ບັນ​ຍັດ​ຂອງ​ເຮົາ: ສໍາ​ລັບ​ມື້​ຂອງ​ມື້, ແລະ​ຊີ​ວິດ​ຍາວ, ແລະ​ສັນ​ຕິ​ພາບ, ພວກ​ເຂົາ​ຈະ​ເພີ່ມ​ໃຫ້​ທ່ານ.</w:t>
      </w:r>
    </w:p>
    <w:p/>
    <w:p>
      <w:r xmlns:w="http://schemas.openxmlformats.org/wordprocessingml/2006/main">
        <w:t xml:space="preserve">2. ໂຢຮັນ 14:15-17 ຖ້າເຈົ້າຮັກເຮົາ, ຈົ່ງຮັກສາພຣະບັນຍັດຂອງເຮົາ. ແລະ ເຮົາ​ຈະ​ອະ​ທິ​ຖານ​ພຣະ​ບິ​ດາ, ແລະ ພຣະ​ອົງ​ຈະ​ປະ​ທານ​ພຣະ​ຜູ້​ປອບ​ໂຍນ​ອີກ​ອົງ​ໜຶ່ງ​ໃຫ້​ແກ່​ເຈົ້າ, ເພື່ອ​ວ່າ​ພຣະ​ອົງ​ຈະ​ຢູ່​ກັບ​ພວກ​ເຈົ້າ​ຕະ​ຫລອດ​ການ; ແມ່ນແຕ່ພຣະວິນຍານແຫ່ງຄວາມຈິງ; ຜູ້​ທີ່​ໂລກ​ບໍ່​ສາ​ມາດ​ໄດ້​ຮັບ, ເພາະ​ວ່າ​ມັນ​ບໍ່​ເຫັນ​ພຣະ​ອົງ, ທັງ​ບໍ່​ຮູ້​ຈັກ​ພຣະ​ອົງ: ແຕ່​ທ່ານ​ຮູ້​ຈັກ​ພຣະ​ອົງ; ເພາະພຣະອົງຊົງສະຖິດຢູ່ກັບເຈົ້າ, ແລະຈະຢູ່ໃນເຈົ້າ.</w:t>
      </w:r>
    </w:p>
    <w:p/>
    <w:p>
      <w:r xmlns:w="http://schemas.openxmlformats.org/wordprocessingml/2006/main">
        <w:t xml:space="preserve">2 ຂ່າວຄາວ 11:5 ເຣໂຫໂບອາມ​ອາໄສ​ຢູ່​ໃນ​ນະຄອນ​ເຢຣູຊາເລັມ ແລະ​ໄດ້​ສ້າງ​ເມືອງ​ຂຶ້ນ​ເພື່ອ​ປ້ອງກັນ​ຢູດາ.</w:t>
      </w:r>
    </w:p>
    <w:p/>
    <w:p>
      <w:r xmlns:w="http://schemas.openxmlformats.org/wordprocessingml/2006/main">
        <w:t xml:space="preserve">ເຣໂຫໂບອາມ​ໄດ້​ຍ້າຍ​ໄປ​ທີ່​ນະຄອນ​ເຢຣູຊາເລັມ ແລະ​ໄດ້​ສ້າງ​ເມືອງ​ທີ່​ມີ​ປ້ອມ​ປ້ອງກັນ​ຢູ່​ໃນ​ຢູດາ.</w:t>
      </w:r>
    </w:p>
    <w:p/>
    <w:p>
      <w:r xmlns:w="http://schemas.openxmlformats.org/wordprocessingml/2006/main">
        <w:t xml:space="preserve">1. “ຄວາມ​ສຳຄັນ​ຂອງ​ການ​ປົກ​ປ້ອງ: ບົດຮຽນ​ຈາກ​ເຣໂຫໂບອາມ”</w:t>
      </w:r>
    </w:p>
    <w:p/>
    <w:p>
      <w:r xmlns:w="http://schemas.openxmlformats.org/wordprocessingml/2006/main">
        <w:t xml:space="preserve">2. "ການ​ໄວ້​ວາງ​ໃຈ​ພຣະ​ເຈົ້າ​ສໍາ​ລັບ​ການ​ປົກ​ປ້ອງ: ຕົວ​ຢ່າງ​ຂອງ Rehoboam​"</w:t>
      </w:r>
    </w:p>
    <w:p/>
    <w:p>
      <w:r xmlns:w="http://schemas.openxmlformats.org/wordprocessingml/2006/main">
        <w:t xml:space="preserve">1. Psalm 91:4 - "ພຣະອົງຈະກວມເອົາເຈົ້າດ້ວຍຂົນຂອງພຣະອົງ, ແລະພາຍໃຕ້ປີກຂອງພຣະອົງເຈົ້າຈະໄວ້ວາງໃຈ: ຄວາມຈິງຂອງພຣະອົງຈະເປັນໄສ້ແລະ buckler ຂອງເຈົ້າ."</w:t>
      </w:r>
    </w:p>
    <w:p/>
    <w:p>
      <w:r xmlns:w="http://schemas.openxmlformats.org/wordprocessingml/2006/main">
        <w:t xml:space="preserve">2. ສຸພາສິດ 18:10 - "ພຣະນາມຂອງພຣະຜູ້ເປັນເຈົ້າເປັນຫໍຄອຍທີ່ເຂັ້ມແຂງ: ຄົນຊອບທໍາແລ່ນເຂົ້າໄປໃນມັນ, ແລະປອດໄພ."</w:t>
      </w:r>
    </w:p>
    <w:p/>
    <w:p>
      <w:r xmlns:w="http://schemas.openxmlformats.org/wordprocessingml/2006/main">
        <w:t xml:space="preserve">2 ຂ່າວຄາວ 11:6 ເພິ່ນ​ໄດ້​ສ້າງ​ເມືອງ​ເບັດເລເຮັມ, ເອທາມ, ແລະ​ເຕໂກອາ.</w:t>
      </w:r>
    </w:p>
    <w:p/>
    <w:p>
      <w:r xmlns:w="http://schemas.openxmlformats.org/wordprocessingml/2006/main">
        <w:t xml:space="preserve">ກະສັດ​ເຣໂຫໂບອາມ​ໄດ້​ເສີມ​ສ້າງ​ອານາຈັກ​ຂອງ​ເພິ່ນ​ໂດຍ​ການ​ເສີມ​ສ້າງ​ແລະ​ສ້າງ​ເມືອງ​ຕ່າງໆ ລວມທັງ​ເມືອງ​ເບັດເລເຮັມ, ເອທາມ, ແລະ​ເຕໂກອາ.</w:t>
      </w:r>
    </w:p>
    <w:p/>
    <w:p>
      <w:r xmlns:w="http://schemas.openxmlformats.org/wordprocessingml/2006/main">
        <w:t xml:space="preserve">1. ຄວາມ​ເຂັ້ມ​ແຂງ​ຂອງ​ເຣໂຮໂບອາມ: ຄວາມ​ເຊື່ອ​ແລະ​ການ​ຕຽມ​ພ້ອມ​ປົກ​ປ້ອງ​ເຮົາ​ແນວ​ໃດ</w:t>
      </w:r>
    </w:p>
    <w:p/>
    <w:p>
      <w:r xmlns:w="http://schemas.openxmlformats.org/wordprocessingml/2006/main">
        <w:t xml:space="preserve">2. ລາຊະອານາຈັກ​ຂອງ​ກະສັດ: ວິທີ​ສ້າງ​ທີ່​ໝັ້ນ​ໃນ​ຊີວິດ​ຂອງ​ເຮົາ</w:t>
      </w:r>
    </w:p>
    <w:p/>
    <w:p>
      <w:r xmlns:w="http://schemas.openxmlformats.org/wordprocessingml/2006/main">
        <w:t xml:space="preserve">1. ສຸພາສິດ 18:10 - "ພຣະນາມ​ຂອງ​ພຣະເຈົ້າຢາເວ​ເປັນ​ຫໍຄອຍ​ທີ່​ເຂັ້ມແຂງ; ຄົນ​ຊອບທຳ​ແລ່ນ​ໄປ​ຫາ​ມັນ​ແລະ​ປອດໄພ."</w:t>
      </w:r>
    </w:p>
    <w:p/>
    <w:p>
      <w:r xmlns:w="http://schemas.openxmlformats.org/wordprocessingml/2006/main">
        <w:t xml:space="preserve">2 ຟີລິບ 4:6-7 “ຢ່າ​ກັງວົນ​ໃນ​ທຸກ​ສະຖານະການ, ດ້ວຍ​ການ​ອະທິດຖານ​ແລະ​ການ​ອ້ອນວອນ​ດ້ວຍ​ການ​ຂອບພຣະຄຸນ ຈົ່ງ​ຍື່ນ​ຄຳ​ຂໍ​ຂອງ​ເຈົ້າ​ຕໍ່​ພຣະເຈົ້າ ແລະ​ສັນຕິສຸກ​ຂອງ​ພະເຈົ້າ​ທີ່​ເໜືອ​ຄວາມ​ເຂົ້າ​ໃຈ​ທັງ​ປວງ​ຈະ​ປົກ​ປ້ອງ​ເຈົ້າ. ຫົວໃຈແລະຈິດໃຈຂອງເຈົ້າໃນພຣະເຢຊູຄຣິດ."</w:t>
      </w:r>
    </w:p>
    <w:p/>
    <w:p>
      <w:r xmlns:w="http://schemas.openxmlformats.org/wordprocessingml/2006/main">
        <w:t xml:space="preserve">2 ຂ່າວຄາວ 11:7 ແລະ​ເມືອງ​ເບັດຊູເຣ, ໂຊໂກ, ອາດູລາມ.</w:t>
      </w:r>
    </w:p>
    <w:p/>
    <w:p>
      <w:r xmlns:w="http://schemas.openxmlformats.org/wordprocessingml/2006/main">
        <w:t xml:space="preserve">ຂໍ້ພຣະຄຳພີກ່າວເຖິງເມືອງຕ່າງໆໃນຢູດາທີ່ກະສັດເຣໂຫໂບອາມໄດ້ເສີມສ້າງ.</w:t>
      </w:r>
    </w:p>
    <w:p/>
    <w:p>
      <w:r xmlns:w="http://schemas.openxmlformats.org/wordprocessingml/2006/main">
        <w:t xml:space="preserve">1: ພຣະ​ເຈົ້າ​ໃຫ້​ເຮົາ​ມີ​ຄວາມ​ເຂັ້ມ​ແຂງ​ແລະ​ການ​ປົກ​ປັກ​ຮັກ​ສາ​ທີ່​ພວກ​ເຮົາ​ຕ້ອງ​ການ​ທີ່​ຈະ​ເລີນ​ເຕີບ​ໂຕ.</w:t>
      </w:r>
    </w:p>
    <w:p/>
    <w:p>
      <w:r xmlns:w="http://schemas.openxmlformats.org/wordprocessingml/2006/main">
        <w:t xml:space="preserve">2: ເຖິງແມ່ນວ່າໃນເວລາທີ່ຊີວິດມີຄວາມຫຍຸ້ງຍາກ, ພວກເຮົາສາມາດອີງໃສ່ສັດທາຂອງພວກເຮົາເພື່ອນໍາພາພວກເຮົາຜ່ານ.</w:t>
      </w:r>
    </w:p>
    <w:p/>
    <w:p>
      <w:r xmlns:w="http://schemas.openxmlformats.org/wordprocessingml/2006/main">
        <w:t xml:space="preserve">1: Psalm 18: 2 - "ພຣະຜູ້ເປັນເຈົ້າເປັນຫີນຂອງຂ້າພະເຈົ້າ, ເປັນປ້ອມປາການຂອງຂ້າພະເຈົ້າ, ແລະຜູ້ປົດປ່ອຍຂອງຂ້າພະເຈົ້າ, ພຣະເຈົ້າຂອງຂ້າພະເຈົ້າ, ໂງ່ນຫີນທີ່ຂ້າພະເຈົ້າເອົາໄປລີ້ໄພ, ໄສ້ຂອງຂ້າພະເຈົ້າ, ແລະ horn ຂອງຄວາມລອດຂອງຂ້າພະເຈົ້າ, ທີ່ເຂັ້ມແຂງຂອງຂ້າພະເຈົ້າ."</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ຂ້ອຍຈະສະຫນັບສະຫນູນເຈົ້າດ້ວຍມືຂວາອັນຊອບທໍາຂອງຂ້ອຍ."</w:t>
      </w:r>
    </w:p>
    <w:p/>
    <w:p>
      <w:r xmlns:w="http://schemas.openxmlformats.org/wordprocessingml/2006/main">
        <w:t xml:space="preserve">2 ຂ່າວຄາວ 11:8 ກາດ, ມາເຣຊາ, ແລະ​ຊີຟ.</w:t>
      </w:r>
    </w:p>
    <w:p/>
    <w:p>
      <w:r xmlns:w="http://schemas.openxmlformats.org/wordprocessingml/2006/main">
        <w:t xml:space="preserve">ປະຊາຊົນ​ຢູດາ​ໄດ້​ເຕົ້າໂຮມ​ກັນ​ຢູ່​ໃນ​ນະຄອນ​ເຢຣູຊາເລັມ ແລະ​ໄດ້​ສ້າງ​ຄວາມ​ໝັ້ນຄົງ​ໃນ​ເມືອງ. ພວກ​ເຂົາ​ຍັງ​ໄດ້​ເສີມ​ສ້າງ​ເມືອງ​ຕ່າງໆ​ຂອງ​ຢູດາ ຈາກ​ເມືອງ​ກາດ​ເຖິງ​ເມືອງ​ມາເຣຊາ ແລະ​ຊີຟ.</w:t>
      </w:r>
    </w:p>
    <w:p/>
    <w:p>
      <w:r xmlns:w="http://schemas.openxmlformats.org/wordprocessingml/2006/main">
        <w:t xml:space="preserve">ປະຊາຊົນ​ຢູດາ​ໄດ້​ສ້າງ​ຄວາມ​ໝັ້ນ​ຄົງ​ໃນ​ເມືອງ​ເຢຣູຊາເລັມ ແລະ​ເມືອງ​ອື່ນໆ​ໃນ​ພາກ​ພື້ນ ຈາກ​ເມືອງ​ກາດ​ເຖິງ​ເມືອງ​ມາເຣຊາ ແລະ​ຊີຟ.</w:t>
      </w:r>
    </w:p>
    <w:p/>
    <w:p>
      <w:r xmlns:w="http://schemas.openxmlformats.org/wordprocessingml/2006/main">
        <w:t xml:space="preserve">1. ຄວາມສຳຄັນຂອງການຍຶດໝັ້ນໃນຄວາມເຊື່ອ ແລະ ພະຍາຍາມຮັກສາຄວາມສາມັກຄີ.</w:t>
      </w:r>
    </w:p>
    <w:p/>
    <w:p>
      <w:r xmlns:w="http://schemas.openxmlformats.org/wordprocessingml/2006/main">
        <w:t xml:space="preserve">2. ອຳນາດຂອງການຍຶດໝັ້ນ ແລະ ປົກປ້ອງສິ່ງທີ່ຖືກຕ້ອງ.</w:t>
      </w:r>
    </w:p>
    <w:p/>
    <w:p>
      <w:r xmlns:w="http://schemas.openxmlformats.org/wordprocessingml/2006/main">
        <w:t xml:space="preserve">1. Ephesians 6:13 - ເພາະສະນັ້ນ, ຈົ່ງໃສ່ເຄື່ອງຫຸ້ມເກາະອັນເຕັມທີ່ຂອງພຣະເຈົ້າ, ດັ່ງນັ້ນເມື່ອວັນແຫ່ງຄວາມຊົ່ວຮ້າຍມາເຖິງ, ເຈົ້າອາດຈະຢືນຢູ່ກັບດິນຂອງເຈົ້າ, ແລະຫລັງຈາກເຈົ້າໄດ້ເຮັດທຸກສິ່ງທຸກຢ່າງ, ຢືນຢູ່.</w:t>
      </w:r>
    </w:p>
    <w:p/>
    <w:p>
      <w:r xmlns:w="http://schemas.openxmlformats.org/wordprocessingml/2006/main">
        <w:t xml:space="preserve">2. ສຸພາສິດ 24:3-4 - ໂດຍ​ປັນຍາ​ຈຶ່ງ​ສ້າງ​ເຮືອນ, ແລະ​ໂດຍ​ຄວາມ​ເຂົ້າໃຈ​ກໍ​ຖືກ​ສ້າງ​ຂຶ້ນ; ໂດຍ​ຜ່ານ​ຄວາມ​ຮູ້​ຫ້ອງ​ຂອງ​ຕົນ​ແມ່ນ​ເຕັມ​ໄປ​ດ້ວຍ​ຊັບ​ສົມ​ບັດ​ທີ່​ຫາ​ຍາກ​ແລະ​ສວຍ​ງາມ​.</w:t>
      </w:r>
    </w:p>
    <w:p/>
    <w:p>
      <w:r xmlns:w="http://schemas.openxmlformats.org/wordprocessingml/2006/main">
        <w:t xml:space="preserve">2 ຂ່າວຄາວ 11:9 ອາໂດຣາອິມ, ລາກີຊ, ແລະ​ອາເຊກາ.</w:t>
      </w:r>
    </w:p>
    <w:p/>
    <w:p>
      <w:r xmlns:w="http://schemas.openxmlformats.org/wordprocessingml/2006/main">
        <w:t xml:space="preserve">ຂໍ້ພຣະຄຳພີພັນລະນາເຖິງສາມເມືອງທີ່ໄດ້ຮັບຄວາມໝັ້ນຄົງໂດຍ Rehoboam ໃນຢູດາ.</w:t>
      </w:r>
    </w:p>
    <w:p/>
    <w:p>
      <w:r xmlns:w="http://schemas.openxmlformats.org/wordprocessingml/2006/main">
        <w:t xml:space="preserve">1. ຄວາມ​ເຂັ້ມ​ແຂງ​ແລະ​ການ​ປົກ​ປັກ​ຮັກ​ສາ​ຂອງ​ພຣະ​ເຈົ້າ - ວິ​ທີ​ພຣະ​ເຈົ້າ​ເປັນ fortress ຂອງ​ພວກ​ເຮົາ​ໃນ​ເວ​ລາ​ທີ່​ມີ​ຄວາມ​ຫຍຸ້ງ​ຍາກ.</w:t>
      </w:r>
    </w:p>
    <w:p/>
    <w:p>
      <w:r xmlns:w="http://schemas.openxmlformats.org/wordprocessingml/2006/main">
        <w:t xml:space="preserve">2. ການສ້າງພື້ນຖານໃນຊີວິດຂອງພວກເຮົາ - ວິທີການສ້າງພື້ນຖານອັນແຂງໃນຊີວິດຂອງພວກເຮົາກັບພຣະເຈົ້າ.</w:t>
      </w:r>
    </w:p>
    <w:p/>
    <w:p>
      <w:r xmlns:w="http://schemas.openxmlformats.org/wordprocessingml/2006/main">
        <w:t xml:space="preserve">1. Psalm 18:2 - "ພຣະຜູ້ເປັນເຈົ້າເປັນຫີນແລະ fortress ຂອງຂ້າພະເຈົ້າແລະຜູ້ປົດປ່ອຍຂອງຂ້າພະເຈົ້າ, ພຣະເຈົ້າຂອງຂ້າພະເຈົ້າ, ຫີນຂອງຂ້າພະເຈົ້າ, ໃນຜູ້ທີ່ຂ້າພະເຈົ້າເອົາບ່ອນລີ້ໄພ, ໄສ້, ແລະ horn ຂອງຄວາມລອດຂອງຂ້າພະເຈົ້າ, ທີ່ເຂັ້ມແຂງຂອງຂ້າພະເຈົ້າ."</w:t>
      </w:r>
    </w:p>
    <w:p/>
    <w:p>
      <w:r xmlns:w="http://schemas.openxmlformats.org/wordprocessingml/2006/main">
        <w:t xml:space="preserve">2. ສຸພາສິດ 10:25 - “ເມື່ອ​ພາຍຸ​ຜ່ານ​ໄປ ຄົນ​ຊົ່ວ​ກໍ​ບໍ່​ມີ​ອີກ ແຕ່​ຄົນ​ຊອບທຳ​ກໍ​ຕັ້ງ​ຢູ່​ຕະຫຼອດ​ໄປ.”</w:t>
      </w:r>
    </w:p>
    <w:p/>
    <w:p>
      <w:r xmlns:w="http://schemas.openxmlformats.org/wordprocessingml/2006/main">
        <w:t xml:space="preserve">2 ຂ່າວຄາວ 11:10 ໂຊຣາ, ອາຢາໂລນ, ແລະ​ເມືອງ​ເຮັບໂຣນ ຊຶ່ງ​ຢູ່​ໃນ​ຢູດາ ແລະ​ໃນ​ເມືອງ​ເບັນຢາມິນ.</w:t>
      </w:r>
    </w:p>
    <w:p/>
    <w:p>
      <w:r xmlns:w="http://schemas.openxmlformats.org/wordprocessingml/2006/main">
        <w:t xml:space="preserve">ຂໍ້​ນີ້​ພັນລະນາ​ເຖິງ​ສາມ​ເມືອງ​ໃນ​ຢູດາ​ແລະ​ເບັນຢາມິນ ທີ່​ໄດ້​ຮັບ​ການ​ເສີມ​ສ້າງ.</w:t>
      </w:r>
    </w:p>
    <w:p/>
    <w:p>
      <w:r xmlns:w="http://schemas.openxmlformats.org/wordprocessingml/2006/main">
        <w:t xml:space="preserve">1. ຄວາມ​ສຳຄັນ​ຂອງ​ການ​ກຽມ​ຕົວ — 2 ຂ່າວຄາວ 11:10</w:t>
      </w:r>
    </w:p>
    <w:p/>
    <w:p>
      <w:r xmlns:w="http://schemas.openxmlformats.org/wordprocessingml/2006/main">
        <w:t xml:space="preserve">2. ຄວາມ​ເຂັ້ມ​ແຂງ​ຂອງ​ປ້ອມ - 2 ຂ່າວຄາວ 11:10</w:t>
      </w:r>
    </w:p>
    <w:p/>
    <w:p>
      <w:r xmlns:w="http://schemas.openxmlformats.org/wordprocessingml/2006/main">
        <w:t xml:space="preserve">1. ສຸພາສິດ 18:10 ພຣະນາມ​ຂອງ​ພຣະເຈົ້າຢາເວ​ເປັນ​ຫໍຄອຍ​ທີ່​ເຂັ້ມແຂງ; ຄົນຊອບທໍາແລ່ນໄປຫາມັນແລະປອດໄພ.</w:t>
      </w:r>
    </w:p>
    <w:p/>
    <w:p>
      <w:r xmlns:w="http://schemas.openxmlformats.org/wordprocessingml/2006/main">
        <w:t xml:space="preserve">2 ຄຳເພງ 61:2 ເມື່ອ​ຫົວໃຈ​ຂອງ​ຂ້ອຍ​ອ່ອນ​ແຮງ​ຈາກ​ທີ່​ສຸດ​ຂອງ​ແຜ່ນດິນ​ໂລກ ເຮົາ​ຮ້ອງ​ຫາ​ເຈົ້າ. ນໍາຂ້ອຍໄປຫາຫີນທີ່ສູງກວ່າຂ້ອຍ.</w:t>
      </w:r>
    </w:p>
    <w:p/>
    <w:p>
      <w:r xmlns:w="http://schemas.openxmlformats.org/wordprocessingml/2006/main">
        <w:t xml:space="preserve">2 ຂ່າວຄາວ 11:11 ແລະ​ພຣະອົງ​ໄດ້​ເສີມ​ກຳລັງ​ທີ່​ໝັ້ນ​ຂອງ​ພວກ​ທີ່​ໝັ້ນ​ຄົງ, ແລະ​ໃຫ້​ນາຍ​ທະຫານ​ເຂົ້າ​ໄປ​ໃນ​ນັ້ນ, ແລະ​ເກັບ​ຂອງ​ໃຊ້, ແລະ​ນ້ຳມັນ ແລະ​ເຫຼົ້າ​ອະງຸ່ນ.</w:t>
      </w:r>
    </w:p>
    <w:p/>
    <w:p>
      <w:r xmlns:w="http://schemas.openxmlformats.org/wordprocessingml/2006/main">
        <w:t xml:space="preserve">ເຣໂຫໂບອາມ​ໄດ້​ສ້າງ​ຄວາມ​ໝັ້ນ​ຄົງ​ເມືອງ​ຕ່າງໆ​ຂອງ​ຢູດາ ແລະ​ໃຫ້​ນາຍ​ທະຫານ​ຮັບຜິດຊອບ​ເລື່ອງ​ອາຫານ, ນ້ຳມັນ ແລະ​ເຫຼົ້າ​ອະງຸ່ນ.</w:t>
      </w:r>
    </w:p>
    <w:p/>
    <w:p>
      <w:r xmlns:w="http://schemas.openxmlformats.org/wordprocessingml/2006/main">
        <w:t xml:space="preserve">1. ການປົກປ້ອງແລະການສະຫນອງຂອງພຣະເຈົ້າສໍາລັບປະຊາຊົນຂອງພຣະອົງ</w:t>
      </w:r>
    </w:p>
    <w:p/>
    <w:p>
      <w:r xmlns:w="http://schemas.openxmlformats.org/wordprocessingml/2006/main">
        <w:t xml:space="preserve">2. ຄວາມເຂັ້ມແຂງຂອງເມືອງແມ່ນຢູ່ໃນປະຊາຊົນຂອງຕົນ</w:t>
      </w:r>
    </w:p>
    <w:p/>
    <w:p>
      <w:r xmlns:w="http://schemas.openxmlformats.org/wordprocessingml/2006/main">
        <w:t xml:space="preserve">1. Psalm 33:20 "ຈິດ​ວິນ​ຍານ​ຂອງ​ພວກ​ເຮົາ​ລໍ​ຖ້າ​ພຣະ​ຜູ້​ເປັນ​ເຈົ້າ; ພຣະ​ອົງ​ເປັນ​ການ​ຊ່ວຍ​ເຫຼືອ​ຂອງ​ພວກ​ເຮົາ​ແລະ​ເປັນ​ໄສ້​ຂອງ​ພວກ​ເຮົາ​."</w:t>
      </w:r>
    </w:p>
    <w:p/>
    <w:p>
      <w:r xmlns:w="http://schemas.openxmlformats.org/wordprocessingml/2006/main">
        <w:t xml:space="preserve">2 ເຢເຣມີຢາ 29:7 “ຈົ່ງ​ສະແຫວງ​ຫາ​ຄວາມ​ສະຫງົບສຸກ ແລະ​ຄວາມ​ຈະເລີນ​ຮຸ່ງເຮືອງ​ຂອງ​ເມືອງ​ທີ່​ເຮົາ​ໄດ້​ພາ​ເຈົ້າ​ໄປ​ເປັນ​ຊະເລີຍ​ນັ້ນ ຈົ່ງ​ພາວັນນາ​ອະທິຖານ​ຕໍ່​ອົງພຣະ​ຜູ້​ເປັນເຈົ້າ ເພາະ​ຖ້າ​ເມືອງ​ນັ້ນ​ຈະເລີນ​ຂຶ້ນ ເຈົ້າ​ກໍ​ຈະ​ຈະເລີນ​ຮຸ່ງເຮືອງ​ຄືກັນ.</w:t>
      </w:r>
    </w:p>
    <w:p/>
    <w:p>
      <w:r xmlns:w="http://schemas.openxmlformats.org/wordprocessingml/2006/main">
        <w:t xml:space="preserve">2 ຂ່າວຄາວ 11:12 ແລະ​ໃນ​ທຸກໆ​ເມືອງ​ນັ້ນ ເພິ່ນ​ໄດ້​ວາງ​ໂລ້ ແລະ​ຫອກ​ໄວ້ ແລະ​ເຮັດ​ໃຫ້​ພວກເຂົາ​ມີ​ກຳລັງ​ເຂັ້ມແຂງ​ຂຶ້ນ ໂດຍ​ມີ​ຢູດາ​ແລະ​ເບັນຢາມິນ​ຢູ່​ຂ້າງ​ໜ້າ.</w:t>
      </w:r>
    </w:p>
    <w:p/>
    <w:p>
      <w:r xmlns:w="http://schemas.openxmlformats.org/wordprocessingml/2006/main">
        <w:t xml:space="preserve">ກະສັດ​ເຣໂຫໂບອາມ​ໄດ້​ສ້າງ​ປ້ອມ​ປ້ອງກັນ​ເມືອງ​ຕ່າງໆ​ໃນ​ຢູດາ ແລະ​ເບັນຢາມິນ ດ້ວຍ​ໂລ້ ແລະ​ຫອກ​ເພື່ອ​ເສີມ​ກຳລັງ​ການ​ປ້ອງກັນ.</w:t>
      </w:r>
    </w:p>
    <w:p/>
    <w:p>
      <w:r xmlns:w="http://schemas.openxmlformats.org/wordprocessingml/2006/main">
        <w:t xml:space="preserve">1. ຄວາມ​ເຂັ້ມ​ແຂງ​ຂອງ​ຄວາມ​ສາ​ມັກ​ຄີ - ວິ​ທີ​ການ​ຮ່ວມ​ກັນ​ແລະ​ເປັນ​ເອ​ກະ​ພາບ​ສາ​ມາດ​ເຮັດ​ໃຫ້​ຄວາມ​ເຂັ້ມ​ແຂງ​ແລະ​ການ​ປົກ​ປັກ​ຮັກ​ສາ.</w:t>
      </w:r>
    </w:p>
    <w:p/>
    <w:p>
      <w:r xmlns:w="http://schemas.openxmlformats.org/wordprocessingml/2006/main">
        <w:t xml:space="preserve">2. ພະລັງຂອງການກະກຽມ - ການກະກຽມແລະການດໍາເນີນຂັ້ນຕອນເພື່ອປ້ອງກັນຕົວເຮົາເອງສາມາດນໍາໄປສູ່ການປ້ອງກັນທີ່ປະສົບຜົນສໍາເລັດ.</w:t>
      </w:r>
    </w:p>
    <w:p/>
    <w:p>
      <w:r xmlns:w="http://schemas.openxmlformats.org/wordprocessingml/2006/main">
        <w:t xml:space="preserve">1. ເອເຟດ 6:11-13 - ຈົ່ງ​ໃສ່​ເສື້ອ​ເກາະ​ອັນ​ເຕັມ​ທີ່​ຂອງ​ພະເຈົ້າ ເພື່ອ​ວ່າ​ເຈົ້າ​ຈະ​ສາມາດ​ຍຶດ​ໝັ້ນ​ກັບ​ແຜນການ​ຂອງ​ມານ​ຮ້າຍ.</w:t>
      </w:r>
    </w:p>
    <w:p/>
    <w:p>
      <w:r xmlns:w="http://schemas.openxmlformats.org/wordprocessingml/2006/main">
        <w:t xml:space="preserve">2. ສຸພາສິດ 18:10 - ຊື່​ຂອງ​ພຣະເຈົ້າຢາເວ​ເປັນ​ຫໍຄອຍ​ທີ່​ເຂັ້ມແຂງ; ຄົນຊອບທໍາແລ່ນເຂົ້າໄປໃນມັນແລະປອດໄພ.</w:t>
      </w:r>
    </w:p>
    <w:p/>
    <w:p>
      <w:r xmlns:w="http://schemas.openxmlformats.org/wordprocessingml/2006/main">
        <w:t xml:space="preserve">2 ຂ່າວຄາວ 11:13 ພວກ​ປະໂຣຫິດ​ແລະ​ຊາວ​ເລວີ​ທີ່​ຢູ່​ໃນ​ທົ່ວ​ປະເທດ​ອິດສະຣາເອນ​ໄດ້​ໄປ​ຫາ​ພຣະອົງ​ຈາກ​ຝັ່ງ​ທະເລ​ທັງໝົດ.</w:t>
      </w:r>
    </w:p>
    <w:p/>
    <w:p>
      <w:r xmlns:w="http://schemas.openxmlformats.org/wordprocessingml/2006/main">
        <w:t xml:space="preserve">ຜູ້​ຄົນ​ຈາກ​ທຸກ​ພື້ນ​ຖານ​ໃນ​ອິດ​ສະ​ຣາ​ເອນ​ໄດ້​ຫັນ​ໄປ​ຫາ Rehoboam ສໍາ​ລັບ​ການ​ຊີ້​ນໍາ​ທາງ​ວິນ​ຍານ.</w:t>
      </w:r>
    </w:p>
    <w:p/>
    <w:p>
      <w:r xmlns:w="http://schemas.openxmlformats.org/wordprocessingml/2006/main">
        <w:t xml:space="preserve">1. ພະລັງແຫ່ງຄວາມສາມັກຄີ: ເລື່ອງຂອງເຣໂຮໂບອາມ</w:t>
      </w:r>
    </w:p>
    <w:p/>
    <w:p>
      <w:r xmlns:w="http://schemas.openxmlformats.org/wordprocessingml/2006/main">
        <w:t xml:space="preserve">2. ຊອກຫາຄໍາແນະນໍາຈາກຜູ້ນໍາທີ່ຊອບທໍາ</w:t>
      </w:r>
    </w:p>
    <w:p/>
    <w:p>
      <w:r xmlns:w="http://schemas.openxmlformats.org/wordprocessingml/2006/main">
        <w:t xml:space="preserve">1. ສຸພາສິດ 11:14 - ບ່ອນ​ທີ່​ບໍ່​ມີ​ຄຳ​ແນະນຳ, ຜູ້​ຄົນ​ກໍ​ລົ້ມ​ລົງ: ແຕ່​ໃນ​ຈຳນວນ​ທີ່​ປຶກສາ​ກໍ​ມີ​ຄວາມ​ປອດໄພ.</w:t>
      </w:r>
    </w:p>
    <w:p/>
    <w:p>
      <w:r xmlns:w="http://schemas.openxmlformats.org/wordprocessingml/2006/main">
        <w:t xml:space="preserve">2 ຂ່າວຄາວ 18:6—ຈາກ​ນັ້ນ ພະ​ເຢໂຫວາ​ກ່າວ​ວ່າ: “ເຈົ້າ​ໄດ້​ໃຫ້​ປະຊາຊົນ​ປຶກສາ​ພະເຈົ້າ​ຂອງ​ເຂົາ​ບໍ? ເພາະ​ບໍ່​ມີ​ການ​ເປີດ​ເຜີຍ​ຈາກ​ພຣະ​ເຈົ້າ​ຂອງ​ອິດ​ສະ​ຣາ​ເອນ.</w:t>
      </w:r>
    </w:p>
    <w:p/>
    <w:p>
      <w:r xmlns:w="http://schemas.openxmlformats.org/wordprocessingml/2006/main">
        <w:t xml:space="preserve">2 ຂ່າວຄາວ 11:14 ເພາະ​ຊາວ​ເລວີ​ໄດ້​ປະຖິ້ມ​ເຂດ​ຊານເມືອງ ແລະ​ດິນແດນ​ຂອງ​ພວກເຂົາ ແລະ​ມາ​ເຖິງ​ຢູດາ ແລະ​ນະຄອນ​ເຢຣູຊາເລັມ, ເພາະວ່າ​ເຢໂຣໂບອາມ​ກັບ​ພວກ​ລູກຊາຍ​ຂອງ​ເພິ່ນ​ໄດ້​ຂັບໄລ່​ພວກເຂົາ​ອອກ​ຈາກ​ການ​ປະຕິບັດ​ໜ້າທີ່​ຂອງ​ປະໂຣຫິດ​ຕໍ່​ພຣະເຈົ້າຢາເວ.</w:t>
      </w:r>
    </w:p>
    <w:p/>
    <w:p>
      <w:r xmlns:w="http://schemas.openxmlformats.org/wordprocessingml/2006/main">
        <w:t xml:space="preserve">ເຢໂຣໂບອາມ​ແລະ​ພວກ​ລູກຊາຍ​ຂອງ​ລາວ​ໄດ້​ຂັດຂວາງ​ຊາວ​ເລວີ​ຈາກ​ການ​ປະຕິບັດ​ໜ້າທີ່​ຂອງ​ປະໂຣຫິດ​ໃນ​ການ​ຮັບໃຊ້​ຂອງ​ພຣະເຈົ້າຢາເວ.</w:t>
      </w:r>
    </w:p>
    <w:p/>
    <w:p>
      <w:r xmlns:w="http://schemas.openxmlformats.org/wordprocessingml/2006/main">
        <w:t xml:space="preserve">1. ການເອີ້ນຂອງພຣະເຈົ້າແລະການເຊື່ອຟັງຂອງພວກເຮົາ</w:t>
      </w:r>
    </w:p>
    <w:p/>
    <w:p>
      <w:r xmlns:w="http://schemas.openxmlformats.org/wordprocessingml/2006/main">
        <w:t xml:space="preserve">2. ພະລັງແຫ່ງຄວາມສັດຊື່</w:t>
      </w:r>
    </w:p>
    <w:p/>
    <w:p>
      <w:r xmlns:w="http://schemas.openxmlformats.org/wordprocessingml/2006/main">
        <w:t xml:space="preserve">1 ຂ່າວຄາວ 28:9 “ກະສັດ​ໂຊໂລໂມນ​ລູກ​ເອີຍ ເຈົ້າ​ຮູ້ຈັກ​ພຣະເຈົ້າ​ຂອງ​ພໍ່​ເຈົ້າ ແລະ​ຮັບໃຊ້​ພຣະອົງ​ດ້ວຍ​ໃຈ​ອັນ​ສົມບູນ​ແບບ ແລະ​ດ້ວຍ​ໃຈ​ເຕັມໃຈ ເພາະ​ພຣະເຈົ້າຢາເວ​ຊອກ​ຫາ​ທຸກ​ໃຈ ແລະ​ເຂົ້າໃຈ​ຄວາມ​ນຶກຄິດ​ທັງໝົດ​ຂອງ​ພຣະອົງ. ຄວາມຄິດ: ຖ້າເຈົ້າຊອກຫາລາວ, ລາວຈະພົບເຈົ້າ, ແຕ່ຖ້າເຈົ້າປະຖິ້ມລາວ, ລາວຈະຂັບໄລ່ເຈົ້າຕະຫຼອດໄປ.</w:t>
      </w:r>
    </w:p>
    <w:p/>
    <w:p>
      <w:r xmlns:w="http://schemas.openxmlformats.org/wordprocessingml/2006/main">
        <w:t xml:space="preserve">2. ເຮັບເຣີ 11:6 - "ແຕ່ບໍ່ມີຄວາມເຊື່ອ, ມັນເປັນໄປບໍ່ໄດ້ທີ່ຈະເຮັດໃຫ້ພຣະອົງພໍໃຈ: ສໍາລັບຜູ້ທີ່ມາຫາພຣະເຈົ້າຕ້ອງເຊື່ອວ່າພຣະອົງເປັນ, ແລະວ່າພຣະອົງເປັນລາງວັນຂອງຜູ້ທີ່ພະຍາຍາມຊອກຫາພຣະອົງ."</w:t>
      </w:r>
    </w:p>
    <w:p/>
    <w:p>
      <w:r xmlns:w="http://schemas.openxmlformats.org/wordprocessingml/2006/main">
        <w:t xml:space="preserve">2 ຂ່າວຄາວ 11:15 ແລະ​ພຣະອົງ​ໄດ້​ແຕ່ງຕັ້ງ​ໃຫ້​ເປັນ​ປະໂຣຫິດ​ສຳລັບ​ບ່ອນ​ສູງ, ແລະ​ສຳລັບ​ຜີມານຮ້າຍ, ແລະ​ສຳລັບ​ລູກງົວ​ທີ່​ພຣະອົງ​ໄດ້​ສ້າງ.</w:t>
      </w:r>
    </w:p>
    <w:p/>
    <w:p>
      <w:r xmlns:w="http://schemas.openxmlformats.org/wordprocessingml/2006/main">
        <w:t xml:space="preserve">ເຣໂຫໂບອາມ​ໄດ້​ຕັ້ງ​ປະໂລຫິດ​ຂຶ້ນ​ເພື່ອ​ຂາບໄຫວ້​ຮູບເຄົາຣົບ​ເທິງ​ບ່ອນ​ສູງ ແລະ​ເພື່ອ​ຂາບໄຫວ້​ລູກ​ງົວ​ຄຳ​ທີ່​ພຣະອົງ​ໄດ້​ສ້າງ.</w:t>
      </w:r>
    </w:p>
    <w:p/>
    <w:p>
      <w:r xmlns:w="http://schemas.openxmlformats.org/wordprocessingml/2006/main">
        <w:t xml:space="preserve">1. ບາບຂອງເຣໂຮໂບອາມ: ການບູຊາຮູບປັ້ນແລະການບໍ່ເຊື່ອຟັງ</w:t>
      </w:r>
    </w:p>
    <w:p/>
    <w:p>
      <w:r xmlns:w="http://schemas.openxmlformats.org/wordprocessingml/2006/main">
        <w:t xml:space="preserve">2. ການນະມັດສະການຮູບປັ້ນປອມ: ຄໍາເຕືອນຂອງເຣໂຮໂບອາມ</w:t>
      </w:r>
    </w:p>
    <w:p/>
    <w:p>
      <w:r xmlns:w="http://schemas.openxmlformats.org/wordprocessingml/2006/main">
        <w:t xml:space="preserve">1. ອົບພະຍົບ 20:3-5 —“ເຈົ້າ​ຈະ​ບໍ່​ມີ​ພະ​ອື່ນ​ຢູ່​ຕໍ່​ໜ້າ​ເຮົາ ເຈົ້າ​ຢ່າ​ເຮັດ​ຮູບ​ແກະ​ສະຫຼັກ​ໃຫ້​ຕົວ​ເອງ​ເປັນ​ຮູບ​ອັນ​ໜຶ່ງ​ທີ່​ຢູ່​ໃນ​ສະຫວັນ​ຊັ້ນ​ເທິງ ຫຼື​ຢູ່​ໃນ​ແຜ່ນດິນ​ໂລກ​ຂ້າງ​ລຸ່ມ. ນ້ຳ​ຢູ່​ໃຕ້​ແຜ່ນດິນ​ໂລກ ເຈົ້າ​ຈະ​ບໍ່​ກົ້ມ​ຂາບ​ຕໍ່​ພວກ​ເຂົາ ຫລື​ຮັບໃຊ້​ພວກ​ເຂົາ ເພາະ​ເຮົາ​ແມ່ນ​ພຣະ​ຜູ້​ເປັນ​ເຈົ້າ​ພຣະ​ເຈົ້າ​ຂອງ​ເຈົ້າ, ເປັນ​ພຣະ​ເຈົ້າ​ທີ່​ອິດສາ.</w:t>
      </w:r>
    </w:p>
    <w:p/>
    <w:p>
      <w:r xmlns:w="http://schemas.openxmlformats.org/wordprocessingml/2006/main">
        <w:t xml:space="preserve">2 ພຣະບັນຍັດສອງ 5:7-9 - 'ເຈົ້າ​ຈະ​ບໍ່​ມີ​ພະ​ອື່ນ​ຢູ່​ຕໍ່​ໜ້າ​ເຮົາ. ຢ່າ​ເຮັດ​ຮູບ​ແກະສະຫຼັກ​ໃຫ້​ຕົວ​ເອງ​ເປັນ​ຮູບ​ລັກສະນະ​ອັນ​ໃດ​ໜຶ່ງ​ທີ່​ຢູ່​ໃນ​ສະຫວັນ​ຊັ້ນ​ເທິງ, ຫລື​ຢູ່​ເທິງ​ແຜ່ນດິນ​ໂລກ, ຫລື​ຢູ່​ໃນ​ນ້ຳ​ໃຕ້​ແຜ່ນດິນ​ໂລກ. ເຈົ້າ​ຈະ​ບໍ່​ກົ້ມ​ຂາບ​ຕໍ່​ພວກ​ເຂົາ ຫລື​ຮັບໃຊ້​ພວກ​ເຂົາ. ເພາະ​ເຮົາ, ພຣະເຈົ້າຢາເວ ພຣະເຈົ້າ​ຂອງ​ເຈົ້າ, ເປັນ​ພຣະເຈົ້າ​ທີ່​ອິດສາ.</w:t>
      </w:r>
    </w:p>
    <w:p/>
    <w:p>
      <w:r xmlns:w="http://schemas.openxmlformats.org/wordprocessingml/2006/main">
        <w:t xml:space="preserve">2 ຂ່າວຄາວ 11:16 ຫລັງຈາກ​ນັ້ນ​ຈາກ​ບັນດາ​ເຜົ່າ​ຂອງ​ຊາດ​ອິດສະຣາເອນ ດັ່ງ​ທີ່​ຕັ້ງໃຈ​ສະແຫວງຫາ​ພຣະເຈົ້າຢາເວ ພຣະເຈົ້າ​ຂອງ​ຊາດ​ອິດສະຣາເອນ ໄດ້​ມາ​ທີ່​ນະຄອນ​ເຢຣູຊາເລັມ ເພື່ອ​ຖວາຍບູຊາ​ແກ່​ພຣະເຈົ້າຢາເວ ພຣະເຈົ້າ​ຂອງ​ບັນພະບຸລຸດ​ຂອງ​ພວກເຂົາ.</w:t>
      </w:r>
    </w:p>
    <w:p/>
    <w:p>
      <w:r xmlns:w="http://schemas.openxmlformats.org/wordprocessingml/2006/main">
        <w:t xml:space="preserve">ຫລາຍ​ຄົນ​ຈາກ​ເຜົ່າ​ຕ່າງໆ​ຂອງ​ຊາດ​ອິດສະຣາເອນ​ໄດ້​ສະແຫວງຫາ​ພຣະເຈົ້າຢາເວ ແລະ​ມາ​ທີ່​ນະຄອນ​ເຢຣູຊາເລັມ​ເພື່ອ​ຖວາຍ​ເຄື່ອງ​ບູຊາ.</w:t>
      </w:r>
    </w:p>
    <w:p/>
    <w:p>
      <w:r xmlns:w="http://schemas.openxmlformats.org/wordprocessingml/2006/main">
        <w:t xml:space="preserve">1. ການສະແຫວງຫາພຣະຜູ້ເປັນເຈົ້າ: ວິທີການຊອກຫາພຣະອົງແລະຫຍັບເຂົ້າໃກ້ພຣະອົງ</w:t>
      </w:r>
    </w:p>
    <w:p/>
    <w:p>
      <w:r xmlns:w="http://schemas.openxmlformats.org/wordprocessingml/2006/main">
        <w:t xml:space="preserve">2. ພະລັງແຫ່ງການເສຍສະລະ: ມັນສາມາດເຮັດໃຫ້ເຮົາໃກ້ຊິດກັບພະເຈົ້າໄດ້ແນວໃດ</w:t>
      </w:r>
    </w:p>
    <w:p/>
    <w:p>
      <w:r xmlns:w="http://schemas.openxmlformats.org/wordprocessingml/2006/main">
        <w:t xml:space="preserve">1. John 14:6 - Jesus said to him , I am the way , and the truth , and the life . ບໍ່​ມີ​ໃຜ​ມາ​ຫາ​ພຣະ​ບິ​ດາ​ເວັ້ນ​ເສຍ​ແຕ່​ໂດຍ​ຜ່ານ​ຂ້າ​ພະ​ເຈົ້າ.</w:t>
      </w:r>
    </w:p>
    <w:p/>
    <w:p>
      <w:r xmlns:w="http://schemas.openxmlformats.org/wordprocessingml/2006/main">
        <w:t xml:space="preserve">2. Romans 12:1-2 - ສະນັ້ນ, ຂ້າພະເຈົ້າຂໍອຸທອນກັບທ່ານ, ອ້າຍນ້ອງ, ໂດຍຄວາມເມດຕາຂອງພຣະເຈົ້າ, ນໍາສະເຫນີຮ່າງກາຍຂອງທ່ານເປັນການເສຍສະລະທີ່ມີຊີວິດ, ບໍລິສຸດແລະເປັນທີ່ຍອມຮັບຂອງພະເຈົ້າ, ຊຶ່ງເປັນການໄຫວ້ທາງວິນຍານຂອງທ່ານ. ຢ່າ​ເຮັດ​ຕາມ​ໂລກ​ນີ້, ແຕ່​ຈົ່ງ​ຫັນ​ປ່ຽນ​ໂດຍ​ການ​ປ່ຽນ​ໃຈ​ໃໝ່, ເພື່ອ​ວ່າ​ໂດຍ​ການ​ທົດ​ສອບ​ເຈົ້າ​ຈະ​ໄດ້​ຮູ້​ຈັກ​ສິ່ງ​ທີ່​ເປັນ​ພຣະ​ປະ​ສົງ​ຂອງ​ພຣະ​ເຈົ້າ, ອັນ​ໃດ​ດີ ແລະ​ເປັນ​ທີ່​ຍອມ​ຮັບ ແລະ​ດີ​ເລີດ.</w:t>
      </w:r>
    </w:p>
    <w:p/>
    <w:p>
      <w:r xmlns:w="http://schemas.openxmlformats.org/wordprocessingml/2006/main">
        <w:t xml:space="preserve">2 ຂ່າວຄາວ 11:17 ດັ່ງນັ້ນ ພວກເຂົາ​ຈຶ່ງ​ເສີມ​ສ້າງ​ອານາຈັກ​ຢູດາ ແລະ​ເຮັດ​ໃຫ້​ເຣໂຫໂບອາມ​ລູກຊາຍ​ຂອງ​ໂຊໂລໂມນ​ເຂັ້ມແຂງ​ຂຶ້ນ​ສາມ​ປີ; ພວກເຂົາ​ໄດ້​ເດີນ​ຕາມ​ທາງ​ຂອງ​ດາວິດ ແລະ​ໂຊໂລໂມນ​ເປັນ​ເວລາ​ສາມ​ປີ.</w:t>
      </w:r>
    </w:p>
    <w:p/>
    <w:p>
      <w:r xmlns:w="http://schemas.openxmlformats.org/wordprocessingml/2006/main">
        <w:t xml:space="preserve">ເຣໂຮໂບອາມ ລູກຊາຍ​ຂອງ​ຊາໂລໂມນ ໄດ້​ຮັບ​ການ​ເຂັ້ມແຂງ​ຂຶ້ນ​ໃນ​ອານາຈັກ​ຢູດາ​ເປັນ​ເວລາ​ສາມ​ປີ, ໃນ​ເວລາ​ນັ້ນ ປະຊາຊົນ​ຂອງ​ເພິ່ນ​ໄດ້​ເຮັດ​ຕາມ​ທາງ​ຂອງ​ດາວິດ ແລະ​ຊາໂລໂມນ.</w:t>
      </w:r>
    </w:p>
    <w:p/>
    <w:p>
      <w:r xmlns:w="http://schemas.openxmlformats.org/wordprocessingml/2006/main">
        <w:t xml:space="preserve">1. ການປະຕິບັດຕາມປັນຍາຂອງຄົນຊອບທໍາ: ມໍລະດົກຂອງດາວິດແລະຊາໂລໂມນ</w:t>
      </w:r>
    </w:p>
    <w:p/>
    <w:p>
      <w:r xmlns:w="http://schemas.openxmlformats.org/wordprocessingml/2006/main">
        <w:t xml:space="preserve">2. ການ​ວາງ​ໃຈ​ໃນ​ການ​ຈັດ​ໃຫ້​ຂອງ​ພະເຈົ້າ: ການ​ເສີມ​ສ້າງ​ລາຊະອານາຈັກ​ຢູດາ</w:t>
      </w:r>
    </w:p>
    <w:p/>
    <w:p>
      <w:r xmlns:w="http://schemas.openxmlformats.org/wordprocessingml/2006/main">
        <w:t xml:space="preserve">1. 2 ຂ່າວຄາວ 11:17</w:t>
      </w:r>
    </w:p>
    <w:p/>
    <w:p>
      <w:r xmlns:w="http://schemas.openxmlformats.org/wordprocessingml/2006/main">
        <w:t xml:space="preserve">2. ສຸພາສິດ 14:15 “ຄົນ​ງ່າຍ​ເຊື່ອ​ທຸກ​ສິ່ງ, ແຕ່​ຄົນ​ຮອບຄອບ​ຄິດ​ເຖິງ​ຂັ້ນ​ຕອນ​ຂອງ​ຕົນ.”</w:t>
      </w:r>
    </w:p>
    <w:p/>
    <w:p>
      <w:r xmlns:w="http://schemas.openxmlformats.org/wordprocessingml/2006/main">
        <w:t xml:space="preserve">2 ຂ່າວຄາວ 11:18 ແລະ​ເຣໂຮໂບອາມ​ໄດ້​ເອົາ​ນາງ​ມາຮາລາດ ລູກສາວ​ຂອງ​ເຢຣີໂມດ ລູກຊາຍ​ຂອງ​ດາວິດ​ໄປ​ເປັນ​ເມຍ, ແລະ​ອາບີຮາເອນ​ລູກສາວ​ຂອງ​ເອລີອາບ ລູກຊາຍ​ຂອງ​ເຢຊີ.</w:t>
      </w:r>
    </w:p>
    <w:p/>
    <w:p>
      <w:r xmlns:w="http://schemas.openxmlformats.org/wordprocessingml/2006/main">
        <w:t xml:space="preserve">ເຣໂຫໂບອາມ​ໄດ້​ເມຍ​ສອງ​ຄົນ ຄື ມາຮາລັດ ລູກ​ສາວ​ຂອງ​ເຢຣິໂມດ ລູກຊາຍ​ຂອງ​ດາວິດ ແລະ​ອາບີຮາເອນ ລູກ​ສາວ​ຂອງ​ເອລີອາບ ລູກຊາຍ​ຂອງ​ເຢຊີ.</w:t>
      </w:r>
    </w:p>
    <w:p/>
    <w:p>
      <w:r xmlns:w="http://schemas.openxmlformats.org/wordprocessingml/2006/main">
        <w:t xml:space="preserve">1. ຄວາມສຳຄັນຂອງສາຍສຳພັນຄູ່ສົມລົດທີ່ເຂັ້ມແຂງໃນສະໄໝພະຄຳພີ.</w:t>
      </w:r>
    </w:p>
    <w:p/>
    <w:p>
      <w:r xmlns:w="http://schemas.openxmlformats.org/wordprocessingml/2006/main">
        <w:t xml:space="preserve">2. ແຜນຂອງພຣະເຈົ້າສໍາລັບການແຕ່ງງານ: ການສະທ້ອນເຖິງຄວາມຮັກຂອງພຣະອົງສໍາລັບພວກເຮົາ.</w:t>
      </w:r>
    </w:p>
    <w:p/>
    <w:p>
      <w:r xmlns:w="http://schemas.openxmlformats.org/wordprocessingml/2006/main">
        <w:t xml:space="preserve">1. ເອເຟດ 5:22-33 - ເມຍ​ທັງຫລາຍ​ເອີຍ, ຍອມ​ຢູ່​ໃຕ້​ອຳນາດ​ຂອງ​ຜົວ​ຂອງ​ເຈົ້າ​ເອງ​ຕໍ່​ພຣະເຈົ້າຢາເວ.</w:t>
      </w:r>
    </w:p>
    <w:p/>
    <w:p>
      <w:r xmlns:w="http://schemas.openxmlformats.org/wordprocessingml/2006/main">
        <w:t xml:space="preserve">2 ສຸພາສິດ 18:22 - ຜູ້​ທີ່​ຫາ​ເມຍ​ກໍ​ພົບ​ຂອງ​ດີ ແລະ​ໄດ້​ຮັບ​ຄວາມ​ໂປດປານ​ຈາກ​ພຣະເຈົ້າຢາເວ.</w:t>
      </w:r>
    </w:p>
    <w:p/>
    <w:p>
      <w:r xmlns:w="http://schemas.openxmlformats.org/wordprocessingml/2006/main">
        <w:t xml:space="preserve">2 ຂ່າວຄາວ 11:19 ຊຶ່ງ​ເປັນ​ລູກ​ຂອງ​ເພິ່ນ; ເຢອຸດ, ແລະຊາມາຣີຢາ, ແລະຊາຮາມ.</w:t>
      </w:r>
    </w:p>
    <w:p/>
    <w:p>
      <w:r xmlns:w="http://schemas.openxmlformats.org/wordprocessingml/2006/main">
        <w:t xml:space="preserve">ກະສັດ​ເຣໂຫໂບອາມ​ແຫ່ງ​ຢູດາ​ມີ​ລູກຊາຍ​ສາມ​ຄົນ ຄື ເຢອຸດ, ຊາມາຣີຢາ ແລະ​ຊາຮາມ.</w:t>
      </w:r>
    </w:p>
    <w:p/>
    <w:p>
      <w:r xmlns:w="http://schemas.openxmlformats.org/wordprocessingml/2006/main">
        <w:t xml:space="preserve">1. ຄວາມສຳຄັນຂອງຄວາມເປັນພໍ່ ແລະຄຸນຄ່າທີ່ມັນເພີ່ມໃຫ້ກັບຄອບຄົວ.</w:t>
      </w:r>
    </w:p>
    <w:p/>
    <w:p>
      <w:r xmlns:w="http://schemas.openxmlformats.org/wordprocessingml/2006/main">
        <w:t xml:space="preserve">2. ຄວາມຊື່ສັດຂອງພຣະເຈົ້າໃນການສະຫນອງຄອບຄົວທີ່ມີເດັກນ້ອຍ.</w:t>
      </w:r>
    </w:p>
    <w:p/>
    <w:p>
      <w:r xmlns:w="http://schemas.openxmlformats.org/wordprocessingml/2006/main">
        <w:t xml:space="preserve">1. Psalm 127:3-5 ຈົ່ງເບິ່ງ, ເດັກນ້ອຍເປັນມໍລະດົກຈາກພຣະຜູ້ເປັນເຈົ້າ, ຫມາກຂອງມົດລູກເປັນລາງວັນ. ຄືກັບລູກທະນູຢູ່ໃນມືຂອງນັກຮົບແມ່ນລູກຂອງໄວໜຸ່ມ. ພອນແມ່ນຜູ້ຊາຍທີ່ຕື່ມ quiver ຂອງຕົນກັບເຂົາເຈົ້າ! ລາວຈະບໍ່ອັບອາຍເມື່ອລາວເວົ້າກັບສັດຕູຂອງລາວຢູ່ໃນປະຕູ.</w:t>
      </w:r>
    </w:p>
    <w:p/>
    <w:p>
      <w:r xmlns:w="http://schemas.openxmlformats.org/wordprocessingml/2006/main">
        <w:t xml:space="preserve">2. ຄາລາເຕຍ 4:4-7 ແຕ່​ເມື່ອ​ເວລາ​ຄົບ​ຖ້ວນ​ແລ້ວ, ພຣະ​ເຈົ້າ​ໄດ້​ສົ່ງ​ພຣະ​ບຸດ​ຂອງ​ພຣະ​ອົງ​ອອກ​ມາ, ເກີດ​ຈາກ​ຍິງ, ເກີດ​ມາ​ພາຍ​ໃຕ້​ກົດ​ໝາຍ, ເພື່ອ​ໄຖ່​ຜູ້​ທີ່​ຢູ່​ໃຕ້​ກົດ​ໝາຍ, ເພື່ອ​ວ່າ​ເຮົາ​ຈະ​ໄດ້​ຮັບ​ການ​ລ້ຽງ​ດູ​ເປັນ​ລູກ​ຊາຍ. ແລະ​ເນື່ອງ​ຈາກ​ວ່າ​ທ່ານ​ເປັນ​ລູກ​ຊາຍ, ພຣະ​ເຈົ້າ​ໄດ້​ສົ່ງ​ພຣະ​ວິນ​ຍານ​ຂອງ​ພຣະ​ບຸດ​ຂອງ​ພຣະ​ອົງ​ເຂົ້າ​ໄປ​ໃນ​ໃຈ​ຂອງ​ພວກ​ເຮົາ, ຮ້ອງ​ໄຫ້, Abba! ພໍ່! ສະນັ້ນ ເຈົ້າ​ຈຶ່ງ​ບໍ່​ເປັນ​ທາດ​ອີກ​ຕໍ່​ໄປ ແຕ່​ເປັນ​ລູກ​ຊາຍ ແລະ​ຖ້າ​ເປັນ​ລູກ​ຊາຍ​ກໍ​ເປັນ​ຜູ້​ຮັບ​ມໍລະດົກ​ໂດຍ​ທາງ​ພະເຈົ້າ.</w:t>
      </w:r>
    </w:p>
    <w:p/>
    <w:p>
      <w:r xmlns:w="http://schemas.openxmlformats.org/wordprocessingml/2006/main">
        <w:t xml:space="preserve">2 ຂ່າວຄາວ 11:20 ແລະ​ຕໍ່ມາ ລາວ​ໄດ້​ເອົາ​ນາງ​ມາອາຮາ ລູກສາວ​ຂອງ​ອັບຊາໂລມ. ຊຶ່ງ​ໄດ້​ແບກ​ອາບີຢາ, ອັດໄຕ, ຊີຊາ, ແລະເຊໂລມິດ.</w:t>
      </w:r>
    </w:p>
    <w:p/>
    <w:p>
      <w:r xmlns:w="http://schemas.openxmlformats.org/wordprocessingml/2006/main">
        <w:t xml:space="preserve">ເຣໂຫໂບອາມ​ໄດ້​ເອົາ​ນາງ​ມາອາກາ, ລູກ​ສາວ​ຂອງ​ອັບຊາໂລມ​ເປັນ​ເມຍ​ຂອງ​ລາວ ແລະ​ນາງ​ໄດ້​ເກີດ​ລູກຊາຍ​ສີ່​ຄົນ​ໃຫ້​ລາວ.</w:t>
      </w:r>
    </w:p>
    <w:p/>
    <w:p>
      <w:r xmlns:w="http://schemas.openxmlformats.org/wordprocessingml/2006/main">
        <w:t xml:space="preserve">1. ຄວາມສຳຄັນຂອງຄອບຄົວ: ຕົວຢ່າງຂອງເຣໂຫໂບອາມ</w:t>
      </w:r>
    </w:p>
    <w:p/>
    <w:p>
      <w:r xmlns:w="http://schemas.openxmlformats.org/wordprocessingml/2006/main">
        <w:t xml:space="preserve">2. ພອນຂອງພຣະເຈົ້າໃນຄວາມສໍາພັນ: ມໍລະດົກຂອງ Rehoboam</w:t>
      </w:r>
    </w:p>
    <w:p/>
    <w:p>
      <w:r xmlns:w="http://schemas.openxmlformats.org/wordprocessingml/2006/main">
        <w:t xml:space="preserve">1. ສຸພາສິດ 18:22 - ຜູ້​ທີ່​ຫາ​ເມຍ​ກໍ​ພົບ​ຂອງ​ດີ ແລະ​ໄດ້​ຮັບ​ຄວາມ​ໂປດປານ​ຈາກ​ພຣະເຈົ້າຢາເວ.</w:t>
      </w:r>
    </w:p>
    <w:p/>
    <w:p>
      <w:r xmlns:w="http://schemas.openxmlformats.org/wordprocessingml/2006/main">
        <w:t xml:space="preserve">2. ໂຣມ 12:10 - ຈົ່ງ​ມີ​ຄວາມ​ເມດຕາ​ຕໍ່​ກັນ​ແລະ​ກັນ​ດ້ວຍ​ຄວາມ​ຮັກ​ອັນ​ເປັນ​ພີ່​ນ້ອງ ແລະ​ໃຫ້​ກຽດ​ແກ່​ກັນ​ແລະ​ກັນ.</w:t>
      </w:r>
    </w:p>
    <w:p/>
    <w:p>
      <w:r xmlns:w="http://schemas.openxmlformats.org/wordprocessingml/2006/main">
        <w:t xml:space="preserve">2 ຂ່າວຄາວ 11:21 ເຣໂຮໂບອາມ​ຮັກ​ນາງ​ມາອາກາ ລູກສາວ​ຂອງ​ອັບຊາໂລມ​ຫລາຍ​ກວ່າ​ເມຍ​ທັງໝົດ​ຂອງ​ເພິ່ນ ແລະ​ນາງ​ມີ​ເມຍນ້ອຍ​ທັງໝົດ​ສິບແປດ​ຄົນ ແລະ​ມີ​ເມຍນ້ອຍ​ສາມສິບ​ຄົນ ແລະ​ເກີດ​ລູກຊາຍ​ຊາວ​ແປດ​ຄົນ ແລະ​ລູກສາວ​ສາມ​ສິບ​ຄົນ.</w:t>
      </w:r>
    </w:p>
    <w:p/>
    <w:p>
      <w:r xmlns:w="http://schemas.openxmlformats.org/wordprocessingml/2006/main">
        <w:t xml:space="preserve">ເຣໂຫໂບອາມ​ຮັກ​ນາງ​ມາອາກາ ລູກສາວ​ຂອງ​ອັບຊາໂລມ​ຫລາຍ​ກວ່າ​ເມຍ ແລະ​ເມຍນ້ອຍ​ອື່ນໆ​ຂອງ​ເພິ່ນ ເຖິງ​ແມ່ນ​ວ່າ​ເພິ່ນ​ມີ​ເມຍ​ສິບແປດ​ຄົນ ແລະ​ເມຍນ້ອຍ​ຫົກສິບ​ຄົນ ຊຶ່ງ​ເພິ່ນ​ມີ​ລູກ​ທັງໝົດ 88 ຄົນ.</w:t>
      </w:r>
    </w:p>
    <w:p/>
    <w:p>
      <w:r xmlns:w="http://schemas.openxmlformats.org/wordprocessingml/2006/main">
        <w:t xml:space="preserve">1. ຮັກເໜືອສິ່ງທັງໝົດ: ຕົວຢ່າງຂອງເຣໂຫໂບອາມ.</w:t>
      </w:r>
    </w:p>
    <w:p/>
    <w:p>
      <w:r xmlns:w="http://schemas.openxmlformats.org/wordprocessingml/2006/main">
        <w:t xml:space="preserve">2. ອັນຕະລາຍຂອງ Polygamy.</w:t>
      </w:r>
    </w:p>
    <w:p/>
    <w:p>
      <w:r xmlns:w="http://schemas.openxmlformats.org/wordprocessingml/2006/main">
        <w:t xml:space="preserve">1. ມາຣະໂກ 12:30-31: “ແລະ ຈົ່ງ​ຮັກ​ອົງພຣະ​ຜູ້​ເປັນເຈົ້າ​ອົງ​ເປັນ​ພຣະເຈົ້າ​ຂອງ​ເຈົ້າ​ດ້ວຍ​ສຸດ​ໃຈ, ດ້ວຍ​ສຸດ​ຈິດ, ແລະ​ດ້ວຍ​ສຸດ​ຄວາມ​ຄິດ, ແລະ​ດ້ວຍ​ສຸດ​ກຳລັງ​ຂອງ​ເຈົ້າ: ນີ້​ແມ່ນ​ພຣະບັນຍັດ​ຂໍ້​ທີ​ໜຶ່ງ ແລະ​ຂໍ້​ທີ​ສອງ. ຄື​ດັ່ງ​ນີ້, ເຈົ້າ​ຈົ່ງ​ຮັກ​ເພື່ອນ​ບ້ານ​ເໝືອນ​ຮັກ​ຕົນ​ເອງ, ບໍ່​ມີ​ພຣະ​ບັນ​ຍັດ​ອື່ນ​ໃດ​ໃຫຍ່​ກວ່າ​ພຣະ​ບັນ​ຍັດ​ຂໍ້​ນີ້.”</w:t>
      </w:r>
    </w:p>
    <w:p/>
    <w:p>
      <w:r xmlns:w="http://schemas.openxmlformats.org/wordprocessingml/2006/main">
        <w:t xml:space="preserve">22 ມັດທາຍ 22:37-40: “ພຣະເຢຊູເຈົ້າ​ໄດ້​ກ່າວ​ກັບ​ລາວ​ວ່າ, ຈົ່ງ​ຮັກ​ພຣະເຈົ້າຢາເວ ພຣະເຈົ້າ​ຂອງ​ເຈົ້າ​ດ້ວຍ​ສຸດ​ໃຈ, ແລະ​ດ້ວຍ​ສຸດ​ຈິດ​ສຸດ​ໃຈ​ຂອງ​ເຈົ້າ, ແລະ​ດ້ວຍ​ສຸດ​ຄວາມ​ຄິດ​ຂອງ​ເຈົ້າ, ນີ້​ເປັນ​ພຣະບັນຍັດ​ຂໍ້​ໜຶ່ງ​ແລະ​ຍິ່ງໃຫຍ່. ຄື​ກັນ​ກັບ​ມັນ, ເຈົ້າ​ຈົ່ງ​ຮັກ​ເພື່ອນ​ບ້ານ​ເໝືອນ​ຮັກ​ຕົນ​ເອງ, ໃນ​ພຣະ​ບັນ​ຍັດ​ສອງ​ຂໍ້​ນີ້ ຈົ່ງ​ວາງ​ພຣະ​ບັນ​ຍັດ​ທັງ​ໝົດ ແລະ​ພຣະ​ທຳ​ຂອງ​ພຣະ​ຜູ້​ເປັນ​ເຈົ້າ.”</w:t>
      </w:r>
    </w:p>
    <w:p/>
    <w:p>
      <w:r xmlns:w="http://schemas.openxmlformats.org/wordprocessingml/2006/main">
        <w:t xml:space="preserve">2 ຂ່າວຄາວ 11:22 ເຣໂຮໂບອາມ​ໄດ້​ແຕ່ງຕັ້ງ​ອາບີຢາ ລູກຊາຍ​ຂອງ​ມາອາຮາ​ໃຫ້​ເປັນ​ຜູ້​ປົກຄອງ​ບັນດາ​ພີ່ນ້ອງ​ຂອງ​ເພິ່ນ ເພາະ​ເພິ່ນ​ຄິດ​ວ່າ​ຈະ​ຕັ້ງ​ເພິ່ນ​ເປັນ​ກະສັດ.</w:t>
      </w:r>
    </w:p>
    <w:p/>
    <w:p>
      <w:r xmlns:w="http://schemas.openxmlformats.org/wordprocessingml/2006/main">
        <w:t xml:space="preserve">ເຣໂຫໂບອາມ​ໄດ້​ແຕ່ງຕັ້ງ​ອາບີຢາ ລູກຊາຍ​ຂອງ​ມາອາກາ​ໃຫ້​ເປັນ​ຫົວໜ້າ​ໃນ​ບັນດາ​ພີ່ນ້ອງ​ຂອງ​ເພິ່ນ ໂດຍ​ຕັ້ງໃຈ​ຕັ້ງ​ເພິ່ນ​ເປັນ​ກະສັດ.</w:t>
      </w:r>
    </w:p>
    <w:p/>
    <w:p>
      <w:r xmlns:w="http://schemas.openxmlformats.org/wordprocessingml/2006/main">
        <w:t xml:space="preserve">1. ພະລັງຂອງການເປັນຜູ້ນໍາ: ບົດຮຽນຈາກເຣໂຮໂບອາມ ແລະອາບີຢາ</w:t>
      </w:r>
    </w:p>
    <w:p/>
    <w:p>
      <w:r xmlns:w="http://schemas.openxmlformats.org/wordprocessingml/2006/main">
        <w:t xml:space="preserve">2. ຄຸນຄ່າຂອງຄວາມຮັກຂອງອ້າຍ: ທາງເລືອກຂອງ Rehoboam</w:t>
      </w:r>
    </w:p>
    <w:p/>
    <w:p>
      <w:r xmlns:w="http://schemas.openxmlformats.org/wordprocessingml/2006/main">
        <w:t xml:space="preserve">1. ສຸພາສິດ 12:15 - “ທາງ​ຂອງ​ຄົນ​ໂງ່​ກໍ​ຖືກຕ້ອງ​ໃນ​ສາຍຕາ​ຂອງ​ຕົນ, ແຕ່​ຄົນ​ມີ​ປັນຍາ​ຟັງ​ຄຳ​ແນະນຳ.”</w:t>
      </w:r>
    </w:p>
    <w:p/>
    <w:p>
      <w:r xmlns:w="http://schemas.openxmlformats.org/wordprocessingml/2006/main">
        <w:t xml:space="preserve">2 ໂຣມ 16:17-18 “ພີ່ນ້ອງ​ທັງຫລາຍ​ເອີຍ, ເຮົາ​ຂໍ​ຮ້ອງ​ໃຫ້​ເຈົ້າ​ລະວັງ​ຜູ້​ທີ່​ເຮັດ​ໃຫ້​ເກີດ​ຄວາມ​ແຕກ​ແຍກ​ກັນ ແລະ​ສ້າງ​ອຸປະສັກ​ທີ່​ຂັດ​ກັບ​ຄຳ​ສອນ​ທີ່​ເຈົ້າ​ໄດ້​ສອນ ຈົ່ງ​ຫລີກ​ໜີ​ຈາກ​ພວກ​ເຂົາ ເພາະ​ຄົນ​ເຫຼົ່າ​ນັ້ນ​ຈະ​ບໍ່​ຮັບໃຊ້​ອົງ​ພຣະ​ຄຣິດ​ເຈົ້າ​ຂອງ​ເຮົາ. ແຕ່​ຄວາມ​ຢາກ​ກິນ​ຂອງ​ເຂົາ​ເຈົ້າ​ເອງ, ແລະ​ໂດຍ​ການ​ເວົ້າ​ທີ່​ລຽບ​ງ່າຍ​ແລະ​ການ​ເວົ້າ​ເຍາະ​ເຍີ້ຍ​ພວກ​ເຂົາ​ຈະ​ຫລອກ​ລວງ​ໃຈ​ຂອງ​ຄົນ​ໂງ່.”</w:t>
      </w:r>
    </w:p>
    <w:p/>
    <w:p>
      <w:r xmlns:w="http://schemas.openxmlformats.org/wordprocessingml/2006/main">
        <w:t xml:space="preserve">2 ຂ່າວຄາວ 11:23 ແລະ​ພຣະອົງ​ໄດ້​ປະຕິບັດ​ຢ່າງ​ສະຫຼາດ​ສຸຂຸມ, ແລະ​ໄດ້​ກະຈັດ​ກະຈາຍ​ໄປ​ທົ່ວ​ທຸກ​ປະເທດ​ຂອງ​ຢູດາ ແລະ​ເບັນຢາມິນ, ໄປ​ສູ່​ທຸກໆ​ເມືອງ​ທີ່​ມີ​ຮົ້ວ​ຢູ່, ແລະ​ພຣະອົງ​ໄດ້​ມອບ​ອາຫານ​ໃຫ້​ພວກເຂົາ​ຢ່າງ​ຫລວງຫລາຍ. ແລະ ລາວ​ຢາກ​ໄດ້​ເມຍ​ຫຼາຍ​ຄົນ.</w:t>
      </w:r>
    </w:p>
    <w:p/>
    <w:p>
      <w:r xmlns:w="http://schemas.openxmlformats.org/wordprocessingml/2006/main">
        <w:t xml:space="preserve">ກະສັດ​ເຣໂຫໂບອາມ​ແຫ່ງ​ຢູດາ​ໄດ້​ແຈກ​ຢາຍ​ລູກໆ​ຂອງ​ເພິ່ນ​ໄປ​ຍັງ​ເມືອງ​ທີ່​ມີ​ປ້ອມ​ປ້ອງກັນ ແລະ​ຈັດ​ຫາ​ອາຫານ​ໃຫ້​ພວກ​ເພິ່ນ ແລະ​ຢາກ​ແຕ່ງງານ​ກັບ​ເມຍ​ຫຼາຍ​ຄົນ.</w:t>
      </w:r>
    </w:p>
    <w:p/>
    <w:p>
      <w:r xmlns:w="http://schemas.openxmlformats.org/wordprocessingml/2006/main">
        <w:t xml:space="preserve">1. ສະຕິປັນຍາຂອງກະສັດເຣໂຫໂບອາມ: ການຕັດສິນໃຈທີ່ສະຫລາດສາມາດນໍາໄປສູ່ອານາຈັກທີ່ຈະເລີນຮຸ່ງເຮືອງໄດ້.</w:t>
      </w:r>
    </w:p>
    <w:p/>
    <w:p>
      <w:r xmlns:w="http://schemas.openxmlformats.org/wordprocessingml/2006/main">
        <w:t xml:space="preserve">2. ຄວາມສຳຄັນຂອງການສະໜອງໃຫ້ຄອບຄົວຂອງເຈົ້າ: ຕົວຢ່າງຂອງກະສັດເຣໂຫໂບອາມສາມາດນຳໃຊ້ເພື່ອສອນແນວໃດກ່ຽວກັບຄວາມສຳຄັນຂອງການສະໜອງໃຫ້ຄອບຄົວຂອງພວກເຮົາ.</w:t>
      </w:r>
    </w:p>
    <w:p/>
    <w:p>
      <w:r xmlns:w="http://schemas.openxmlformats.org/wordprocessingml/2006/main">
        <w:t xml:space="preserve">1. ສຸພາສິດ 16:9 ໃນ​ໃຈ​ຂອງ​ຜູ້​ຊາຍ​ຄົນ​ໜຶ່ງ​ວາງ​ແຜນ​ການ​ເດີນ​ຂອງ​ຕົນ, ແຕ່​ພະ​ເຢໂຫວາ​ກຳນົດ​ບາດກ້າວ​ຂອງ​ຕົນ.</w:t>
      </w:r>
    </w:p>
    <w:p/>
    <w:p>
      <w:r xmlns:w="http://schemas.openxmlformats.org/wordprocessingml/2006/main">
        <w:t xml:space="preserve">2. ຜູ້ເທສະໜາປ່າວປະກາດ 9:10 - ສິ່ງໃດກໍ່ຕາມທີ່ເຈົ້າຈະເຮັດ, ຈົ່ງເຮັດດ້ວຍສຸດກໍາລັງຂອງເຈົ້າ, ເພາະວ່າຢູ່ໃນໂລກຂອງຄົນຕາຍ, ເຈົ້າຈະໄປໃສ, ບໍ່ມີທັງການເຮັດວຽກ, ການວາງແຜນ, ຄວາມຮູ້ຫຼືປັນຍາ.</w:t>
      </w:r>
    </w:p>
    <w:p/>
    <w:p>
      <w:r xmlns:w="http://schemas.openxmlformats.org/wordprocessingml/2006/main">
        <w:t xml:space="preserve">2 ຂ່າວຄາວ ບົດທີ 12 ບັນຍາຍເຖິງການລົ້ມລົງຂອງການປົກຄອງຂອງເລໂຮໂບອາມໃນຢູດາແລະການບຸກລຸກເມືອງເຢຣຶຊາເລມໂດຍກະສັດຊີຊາກຊາວເອຢິບ.</w:t>
      </w:r>
    </w:p>
    <w:p/>
    <w:p>
      <w:r xmlns:w="http://schemas.openxmlformats.org/wordprocessingml/2006/main">
        <w:t xml:space="preserve">ວັກທີ 1: ບົດເລີ່ມຕົ້ນໂດຍການເນັ້ນເຖິງການປະຖິ້ມກົດໝາຍຂອງພະເຈົ້າຂອງເຣໂຫໂບອາມ ແລະຄວາມສັດຊື່ຕໍ່ໆມາຂອງປະຊາຊົນຂອງພະອົງ. ຜົນ​ກໍ​ຄື ພະເຈົ້າ​ຍອມ​ໃຫ້​ກະສັດ​ຊີຊາກ​ແຫ່ງ​ເອຢິບ​ເຂົ້າ​ມາ​ຮຸກ​ຮານ​ຢູດາ (2 ຂ່າວຄາວ 12:1-4).</w:t>
      </w:r>
    </w:p>
    <w:p/>
    <w:p>
      <w:r xmlns:w="http://schemas.openxmlformats.org/wordprocessingml/2006/main">
        <w:t xml:space="preserve">ວັກທີ 2: ການເລົ່າເລື່ອງເນັ້ນໃສ່ການບຸກໂຈມຕີຂອງຊິຊັກໃນເຢຣູຊາເລັມ. ພຣະອົງ​ໄດ້​ເອົາ​ຊະນະ​ເມືອງ​ທີ່​ມີ​ປ້ອມ​ປ້ອງກັນ​ຂອງ​ຢູດາ ແລະ​ອ້ອມ​ຮອບ​ເຢຣູຊາເລັມ, ກະຕຸ້ນ​ຜູ້​ປະກາດ​ພຣະທຳ​ເຊມາອີຢາ​ໃຫ້​ສົ່ງ​ຂ່າວ​ສານ​ຈາກ​ພຣະເຈົ້າ​ໄປ​ຍັງ​ເຣໂຮໂບອາມ ແລະ​ບັນດາ​ຜູ້ນຳ​ຂອງ​ເພິ່ນ, ໂດຍ​ອະທິບາຍ​ວ່າ​ນີ້​ເປັນ​ການ​ລົງໂທດ​ສຳລັບ​ການ​ບໍ່​ເຊື່ອຟັງ​ຂອງ​ພວກເຂົາ (2 ຂ່າວຄາວ 12:5-8).</w:t>
      </w:r>
    </w:p>
    <w:p/>
    <w:p>
      <w:r xmlns:w="http://schemas.openxmlformats.org/wordprocessingml/2006/main">
        <w:t xml:space="preserve">ວັກທີ 3: ບັນຊີຊີ້ໃຫ້ເຫັນເຖິງວິທີທີ່ເລໂຫໂບອາມແລະຜູ້ນໍາຂອງລາວຖ່ອມຕົວຕໍ່ຫນ້າພະເຈົ້າເພື່ອຕອບສະຫນອງຂ່າວສານຂອງເຊມາອີຢາ. ພວກ​ເຂົາ​ຮັບ​ຮູ້​ຄວາມ​ຜິດ​ຂອງ​ຕົນ ແລະ​ສະ​ແຫວງ​ຫາ​ຄວາມ​ເມດ​ຕາ​ຂອງ​ພຣະ​ເຈົ້າ (2 ຂ່າວຄາວ 12:6-7).</w:t>
      </w:r>
    </w:p>
    <w:p/>
    <w:p>
      <w:r xmlns:w="http://schemas.openxmlformats.org/wordprocessingml/2006/main">
        <w:t xml:space="preserve">ວັກທີ 4: ຈຸດສຸມໃສ່ການອະທິບາຍວິທີທີ່ພຣະເຈົ້າຕອບສະຫນອງດ້ວຍຄວາມເມດຕາໂດຍການສົ່ງຄໍາເວົ້າຜ່ານເຊມາອີຢາວ່າພຣະອົງຈະບໍ່ທໍາລາຍພວກເຂົາຫມົດຍ້ອນການກັບໃຈຂອງພວກເຂົາ. ເຖິງ​ຢ່າງ​ໃດ​ກໍ​ຕາມ, ເຂົາ​ເຈົ້າ​ຈະ​ກາຍ​ເປັນ​ຜູ້​ຮັບ​ໃຊ້​ພາຍ​ໃຕ້​ການ​ປົກ​ຄອງ​ຂອງ​ຕ່າງ​ປະ​ເທດ ເພື່ອ​ເຂົາ​ເຈົ້າ​ຈະ​ໄດ້​ຮຽນ​ຮູ້​ຄວາມ​ແຕກ​ຕ່າງ​ລະ​ຫວ່າງ​ການ​ຮັບ​ໃຊ້​ພຣະ​ອົງ ແລະ​ການ​ຮັບ​ໃຊ້​ປະ​ເທດ​ຊາດ​ອື່ນ (2 ຂ່າວຄາວ 12:8-9).</w:t>
      </w:r>
    </w:p>
    <w:p/>
    <w:p>
      <w:r xmlns:w="http://schemas.openxmlformats.org/wordprocessingml/2006/main">
        <w:t xml:space="preserve">ວັກທີ 5: ບົດສະຫຼຸບໂດຍສະຫຼຸບວິທີການທີ່ກະສັດຊີຊາກເອົາຊັບສົມບັດຫຼາຍຢ່າງຈາກທັງວິຫານແລະພະລາຊະວັງໃນເມືອງເຢຣຶຊາເລມເປັນວັດຖຸຂອງສົງຄາມ. ມັນ​ບອກ​ວ່າ​ເຖິງ​ແມ່ນ​ວ່າ​ເຣໂຫໂບອາມ​ຈະ​ປ່ຽນ​ແທນ​ຊັບ​ສົມບັດ​ເຫຼົ່າ​ນີ້​ດ້ວຍ​ທອງ​ເຫລືອງ, ແຕ່​ມັນ​ບໍ່​ໄດ້​ປຽບ​ທຽບ​ໃນ​ຄຸນຄ່າ​ຫຼື​ຄວາມ​ສະຫງ່າ​ງາມ (2 ຂ່າວຄາວ 12:9-11).</w:t>
      </w:r>
    </w:p>
    <w:p/>
    <w:p>
      <w:r xmlns:w="http://schemas.openxmlformats.org/wordprocessingml/2006/main">
        <w:t xml:space="preserve">ໂດຍ​ລວມ​ແລ້ວ, ບົດ​ທີ 12 ຂອງ 2 ພົງ​ສາ​ວະ​ກໍາ​ພັນ​ລະ​ນາ​ເຖິງ​ຜົນ​ສະ​ທ້ອນ, ແລະ​ການ​ບຸກ​ລຸກ​ທີ່​ປະ​ເຊີນ​ຫນ້າ​ໃນ​ລະ​ຫວ່າງ​ການ​ເປັນ​ຜູ້​ນໍາ​ຂອງ​ການ​ປົກ​ຄອງ​ຂອງ​ກະ​ສັດ Rehoboam. ຊີ້ໃຫ້ເຫັນເຖິງການປະຖິ້ມຄວາມສັດຊື່, ແລະການບຸກລຸກທີ່ນໍາພາໂດຍກະສັດອີຍິບ. ການ​ກ່າວ​ເຖິງ​ຄວາມ​ຖ່ອມ​ຕົວ​ສະ​ແດງ​ອອກ, ແລະ​ການ​ຟື້ນ​ຟູ​ຕໍ່​ມາ​ໄດ້​ຮັບ​ການ​ອະ​ນຸ​ຍາດ. ໃນບົດສະຫຼຸບນີ້, ບົດທີສະຫນອງບັນຊີປະຫວັດສາດສະແດງໃຫ້ເຫັນເຖິງຄວາມບໍ່ເຊື່ອຟັງຂອງກະສັດ Rehoboam ທັງສອງທີ່ສະແດງອອກໂດຍການຫັນຫນີຈາກການນະມັດສະການແທ້ໃນຂະນະທີ່ເນັ້ນຫນັກເຖິງລະບຽບວິໄນອັນສູງສົ່ງທີ່ເປັນຕົວຢ່າງໂດຍຜ່ານການຮຸກຮານທີ່ດໍາເນີນພາຍໃຕ້ກະສັດອີຍິບເປັນສັນຍາລັກທີ່ສະແດງເຖິງຜົນສະທ້ອນທີ່ເກີດຈາກການບໍ່ສັດຊື່ເປັນການຢືນຢັນເຖິງຄວາມສໍາຄັນຂອງຄໍາເຕືອນກ່ຽວກັບການປະຕິບັດຕາມຄໍາສອນ. ກ່ຽວ​ກັບ​ການ​ກັບ​ໃຈ​ເມື່ອ​ປະ​ເຊີນ​ໜ້າ​ກັບ​ການ​ພິ​ພາກ​ສາ​ໃນ​ໂອ​ກາດ​ທີ່​ໝາຍ​ໄວ້​ໂດຍ​ການ​ແຊກ​ແຊງ​ຂອງ​ສະ​ຫວັນ​ພາຍ​ໃນ​ອາ​ນາ​ຈັກ ເປັນ​ປະ​ຈັກ​ພະ​ຍານ​ທີ່​ສະ​ແດງ​ໃຫ້​ເຫັນ​ເຖິງ​ຄວາມ​ໝັ້ນ​ໝາຍ​ໃນ​ການ​ໃຫ້​ກຽດ​ແກ່​ສາຍ​ພົວ​ພັນ​ພັນ​ທະ​ສັນ​ຍາ​ລະ​ຫວ່າງ​ຜູ້​ສ້າງ-ພຣະ​ເຈົ້າ ແລະ ຜູ້​ຖືກ​ເລືອກ—ອິດ​ສະ​ຣາ​ເອນ.</w:t>
      </w:r>
    </w:p>
    <w:p/>
    <w:p>
      <w:r xmlns:w="http://schemas.openxmlformats.org/wordprocessingml/2006/main">
        <w:t xml:space="preserve">2 ຂ່າວຄາວ 12:1 ແລະ​ເຫດການ​ໄດ້​ບັງ​ເກີດ​ຂຶ້ນຄື ເມື່ອ​ເລໂຮໂບອາມ​ໄດ້​ຕັ້ງ​ອານາຈັກ​ຂຶ້ນ ແລະ​ໄດ້​ເສີມ​ກຳລັງ​ຕົວ​ຂຶ້ນ​ແລ້ວ ລາວ​ໄດ້​ປະຖິ້ມ​ກົດບັນຍັດ​ຂອງ​ພຣະເຈົ້າຢາເວ ແລະ​ຊາວ​ອິດສະຣາເອນ​ທັງໝົດ​ກັບ​ລາວ.</w:t>
      </w:r>
    </w:p>
    <w:p/>
    <w:p>
      <w:r xmlns:w="http://schemas.openxmlformats.org/wordprocessingml/2006/main">
        <w:t xml:space="preserve">ຫຼັງ​ຈາກ​ທີ່​ກະສັດ​ເຣໂຫໂບອາມ​ໄດ້​ຕັ້ງ​ອານາຈັກ​ຂອງ​ເພິ່ນ ແລະ​ເພີ່ມ​ອຳນາດ​ຂອງ​ເພິ່ນ​ເອງ, ເພິ່ນ​ກັບ​ຊາວ​ອິດສະລາແອນ​ທັງ​ໝົດ​ໄດ້​ປະຖິ້ມ​ກົດບັນຍັດ​ຂອງ​ພຣະເຈົ້າຢາເວ.</w:t>
      </w:r>
    </w:p>
    <w:p/>
    <w:p>
      <w:r xmlns:w="http://schemas.openxmlformats.org/wordprocessingml/2006/main">
        <w:t xml:space="preserve">1. ອັນຕະລາຍຂອງການບໍ່ເຊື່ອຟັງ: ຕົວຢ່າງຂອງເຣໂຮໂບອາມ</w:t>
      </w:r>
    </w:p>
    <w:p/>
    <w:p>
      <w:r xmlns:w="http://schemas.openxmlformats.org/wordprocessingml/2006/main">
        <w:t xml:space="preserve">2. ການເອົາພະຄໍາຂອງພະເຈົ້າຢ່າງຈິງຈັງ: ທາງເລືອກຂອງຊາວອິດສະລາແອນ</w:t>
      </w:r>
    </w:p>
    <w:p/>
    <w:p>
      <w:r xmlns:w="http://schemas.openxmlformats.org/wordprocessingml/2006/main">
        <w:t xml:space="preserve">1. Deuteronomy 6:4-5 - Hear, O Israel: ພຣະຜູ້ເປັນເຈົ້າພຣະເຈົ້າຂອງພວກເຮົາ, ພຣະຜູ້ເປັນເຈົ້າເປັນຫນຶ່ງ. ເຈົ້າ​ຈະ​ຮັກ​ພະ​ເຢໂຫວາ​ພະເຈົ້າ​ຂອງ​ເຈົ້າ​ດ້ວຍ​ສຸດ​ໃຈ ແລະ​ດ້ວຍ​ສຸດ​ຈິດ ແລະ​ສຸດ​ກຳລັງ.</w:t>
      </w:r>
    </w:p>
    <w:p/>
    <w:p>
      <w:r xmlns:w="http://schemas.openxmlformats.org/wordprocessingml/2006/main">
        <w:t xml:space="preserve">2. ສຸພາສິດ 14:12 - ມີ​ທາງ​ທີ່​ເບິ່ງ​ຄື​ວ່າ​ຖືກຕ້ອງ​ສຳລັບ​ຜູ້​ຊາຍ, ແຕ່​ທາງ​ທີ່​ສຸດ​ຂອງ​ມັນ​ຄື​ທາງ​ໄປ​ສູ່​ຄວາມ​ຕາຍ.</w:t>
      </w:r>
    </w:p>
    <w:p/>
    <w:p>
      <w:r xmlns:w="http://schemas.openxmlformats.org/wordprocessingml/2006/main">
        <w:t xml:space="preserve">2 ຂ່າວຄາວ 12:2 ແລະ​ເຫດການ​ໄດ້​ບັງ​ເກີດ​ຂຶ້ນ​ຄື ໃນ​ປີ​ທີ​ຫ້າ​ຂອງ​ກະສັດ​ເຣໂຫໂບອາມ​ຊີຊາກ ກະສັດ​ແຫ່ງ​ປະເທດ​ເອຢິບ​ໄດ້​ຂຶ້ນ​ໂຈມຕີ​ນະຄອນ​ເຢຣູຊາເລັມ ເພາະ​ພວກເຂົາ​ໄດ້​ລ່ວງ​ລະເມີດ​ຕໍ່​ພຣະເຈົ້າຢາເວ.</w:t>
      </w:r>
    </w:p>
    <w:p/>
    <w:p>
      <w:r xmlns:w="http://schemas.openxmlformats.org/wordprocessingml/2006/main">
        <w:t xml:space="preserve">1: ເຮົາ​ຕ້ອງ​ສັດ​ຊື່​ຕໍ່​ພຣະ​ຜູ້​ເປັນ​ເຈົ້າ ແລະ ພຣະ​ບັນ​ຍັດ​ຂອງ​ພຣະ​ອົງ​ສະ​ເໝີ ຫລື ສ່ຽງ​ຕໍ່​ຄວາມ​ທຸກ​ທໍ​ລະ​ມານ.</w:t>
      </w:r>
    </w:p>
    <w:p/>
    <w:p>
      <w:r xmlns:w="http://schemas.openxmlformats.org/wordprocessingml/2006/main">
        <w:t xml:space="preserve">2: ເຮົາ​ຕ້ອງ​ເຝົ້າ​ລະ​ວັງ ແລະ ກຽມ​ພ້ອມ​ສຳ​ລັບ​ການ​ທ້າ​ທາຍ​ທີ່​ອາດ​ຈະ​ເກີດ​ຂຶ້ນ, ໄວ້​ວາງ​ໃຈ​ໃນ​ພຣະ​ຜູ້​ເປັນ​ເຈົ້າ​ເພື່ອ​ໃຫ້​ການ​ຊີ້​ນຳ ແລະ ຄວາມ​ເຂັ້ມ​ແຂງ.</w:t>
      </w:r>
    </w:p>
    <w:p/>
    <w:p>
      <w:r xmlns:w="http://schemas.openxmlformats.org/wordprocessingml/2006/main">
        <w:t xml:space="preserve">1 ຢາໂກໂບ 1:12 - ຜູ້​ທີ່​ອົດ​ທົນ​ກັບ​ການ​ທົດ​ລອງ​ກໍ​ເປັນ​ສຸກ ເພາະ​ຜູ້​ນັ້ນ​ຈະ​ໄດ້​ຮັບ​ມົງກຸດ​ແຫ່ງ​ຊີວິດ​ຕາມ​ທີ່​ພຣະເຈົ້າຢາເວ​ໄດ້​ສັນຍາ​ໄວ້​ກັບ​ຄົນ​ທີ່​ຮັກ​ພຣະອົງ.</w:t>
      </w:r>
    </w:p>
    <w:p/>
    <w:p>
      <w:r xmlns:w="http://schemas.openxmlformats.org/wordprocessingml/2006/main">
        <w:t xml:space="preserve">2: ເພງສັນລະເສີນ 37:3 - ຈົ່ງວາງໃຈໃນພຣະຜູ້ເປັນເຈົ້າແລະເຮັດຄວາມດີ; ຢູ່​ໃນ​ແຜ່ນດິນ​ແລະ​ມີ​ທົ່ງ​ຫຍ້າ​ທີ່​ປອດ​ໄພ.</w:t>
      </w:r>
    </w:p>
    <w:p/>
    <w:p>
      <w:r xmlns:w="http://schemas.openxmlformats.org/wordprocessingml/2006/main">
        <w:t xml:space="preserve">2 ຂ່າວຄາວ 12:3 ມີ​ລົດຮົບ​ສິບສອງ​ຮ້ອຍ​ຄັນ ແລະ​ທະຫານ​ມ້າ​ສາມ​ສິບ​ພັນ​ຄົນ ແລະ​ປະຊາຊົນ​ທີ່​ອອກ​ມາ​ຈາກ​ປະເທດ​ເອຢິບ​ກໍ​ບໍ່ມີ​ຈຳນວນ​ຫລາຍ. ລູບິມ, ຊາວຊູກກີມ, ແລະຊາວເອທິໂອເປຍ.</w:t>
      </w:r>
    </w:p>
    <w:p/>
    <w:p>
      <w:r xmlns:w="http://schemas.openxmlformats.org/wordprocessingml/2006/main">
        <w:t xml:space="preserve">ກະສັດ​ເຣໂຫໂບອາມ​ແຫ່ງ​ຢູດາ​ໄດ້​ປະ​ເຊີນ​ໜ້າ​ກັບ​ພັນທະມິດ​ຂອງ​ຫຼາຍ​ຊາດ, ໂດຍ​ກະສັດ​ຊີຊັກ​ແຫ່ງ​ເອຢິບ​ນຳພາ, ພ້ອມ​ດ້ວຍ​ກອງທັບ​ໃຫຍ່​ຂອງ​ລົດຮົບ 12,000 ຄັນ ແລະ​ທະຫານ​ມ້າ 60,000 ຄົນ. ພ້ອມ​ດ້ວຍ​ເຂົາ​ເຈົ້າ​ມີ​ຫລາຍ​ຄົນ​ຈາກ​ຊົນ​ຊາດ Lubim, Sukkiim, ແລະ Ethiopian.</w:t>
      </w:r>
    </w:p>
    <w:p/>
    <w:p>
      <w:r xmlns:w="http://schemas.openxmlformats.org/wordprocessingml/2006/main">
        <w:t xml:space="preserve">1. ພະເຈົ້າ​ສາມາດ​ໃຊ້​ສິ່ງ​ທີ່​ບໍ່​ເປັນ​ໄປ​ໄດ້​ທີ່​ສຸດ​ເພື່ອ​ເຮັດ​ໃຫ້​ແຜນການ​ຂອງ​ພະອົງ​ສຳເລັດ - 2 ຂ່າວຄາວ 16:9 ກ.</w:t>
      </w:r>
    </w:p>
    <w:p/>
    <w:p>
      <w:r xmlns:w="http://schemas.openxmlformats.org/wordprocessingml/2006/main">
        <w:t xml:space="preserve">2. ຄວາມ​ສຳຄັນ​ຂອງ​ຄວາມ​ສາມັກຄີ​ແລະ​ຄວາມ​ເຂັ້ມແຂງ​ໃນ​ຕົວ​ເລກ—ຜູ້​ເທສະໜາ​ປ່າວ​ປະກາດ 4:12</w:t>
      </w:r>
    </w:p>
    <w:p/>
    <w:p>
      <w:r xmlns:w="http://schemas.openxmlformats.org/wordprocessingml/2006/main">
        <w:t xml:space="preserve">1. 2 Chronicles 16: 9a - "ສໍາລັບຕາຂອງພຣະຜູ້ເປັນເຈົ້າແລ່ນໄປຫາແລະ fro ໃນທົ່ວແຜ່ນດິນໂລກ, ເພື່ອສະແດງຕົນເອງທີ່ເຂັ້ມແຂງໃນນາມຂອງພວກເຂົາທີ່ມີຫົວໃຈທີ່ສົມບູນແບບຕໍ່ພຣະອົງ."</w:t>
      </w:r>
    </w:p>
    <w:p/>
    <w:p>
      <w:r xmlns:w="http://schemas.openxmlformats.org/wordprocessingml/2006/main">
        <w:t xml:space="preserve">2. ຜູ້ເທສະຫນາປ່າວປະກາດ 4:12 - "ແລະຖ້າຜູ້ໃດຊະນະຜູ້ນັ້ນ, ສອງຄົນຈະທົນຕໍ່ຜູ້ນັ້ນ; ແລະເຊືອກສາມເທົ່າຈະບໍ່ແຕກຢ່າງໄວວາ."</w:t>
      </w:r>
    </w:p>
    <w:p/>
    <w:p>
      <w:r xmlns:w="http://schemas.openxmlformats.org/wordprocessingml/2006/main">
        <w:t xml:space="preserve">2 ຂ່າວຄາວ 12:4 ເພິ່ນ​ໄດ້​ຢຶດເອົາ​ເມືອງ​ທີ່​ມີ​ຮົ້ວ​ຢູ່​ໃນ​ດິນແດນ​ຢູດາ ແລະ​ມາ​ຮອດ​ນະຄອນ​ເຢຣູຊາເລັມ.</w:t>
      </w:r>
    </w:p>
    <w:p/>
    <w:p>
      <w:r xmlns:w="http://schemas.openxmlformats.org/wordprocessingml/2006/main">
        <w:t xml:space="preserve">ກະສັດ​ເຣໂຫໂບອາມ​ແຫ່ງ​ຢູດາ​ໄດ້​ເອົາ​ຊະນະ​ເມືອງ​ທີ່​ມີ​ຮົ້ວ​ຂອງ​ຢູດາ ແລະ​ມາ​ຮອດ​ນະຄອນ​ເຢຣູຊາເລັມ.</w:t>
      </w:r>
    </w:p>
    <w:p/>
    <w:p>
      <w:r xmlns:w="http://schemas.openxmlformats.org/wordprocessingml/2006/main">
        <w:t xml:space="preserve">1. ການ​ປົກ​ປ້ອງ​ຂອງ​ພະເຈົ້າ​ເປັນ​ການ​ປົກ​ປ້ອງ​ທຸກ​ຢ່າງ—2 ຂ່າວຄາວ 12:4</w:t>
      </w:r>
    </w:p>
    <w:p/>
    <w:p>
      <w:r xmlns:w="http://schemas.openxmlformats.org/wordprocessingml/2006/main">
        <w:t xml:space="preserve">2. ຄວາມ​ສັດ​ຊື່​ຂອງ​ພະເຈົ້າ​ເປັນ​ນິດ — 2 ຂ່າວຄາວ 12:4</w:t>
      </w:r>
    </w:p>
    <w:p/>
    <w:p>
      <w:r xmlns:w="http://schemas.openxmlformats.org/wordprocessingml/2006/main">
        <w:t xml:space="preserve">1. Psalm 91:4 - ພຣະ ອົງ ຈະ ກວມ ເອົາ ທ່ານ ມີ feathers ຂອງ ພຣະ ອົງ, ແລະ ພາຍ ໃຕ້ ປີກ ຂອງ ພຣະ ອົງ ເຈົ້າ ຈະ ໄດ້ ຮັບ ການ ອົບ ພະ ຍົກ; ຄວາມສັດຊື່ຂອງລາວຈະເປັນໄສ້ ແລະເປັນບ່ອນປ້ອງກັນຂອງເຈົ້າ.</w:t>
      </w:r>
    </w:p>
    <w:p/>
    <w:p>
      <w:r xmlns:w="http://schemas.openxmlformats.org/wordprocessingml/2006/main">
        <w:t xml:space="preserve">2. ເອຊາຢາ 54:17 - ບໍ່​ມີ​ອາວຸດ​ທີ່​ປອມ​ຕົວ​ຕໍ່​ເຈົ້າ​ຈະ​ຊະນະ, ແລະ​ເຈົ້າ​ຈະ​ປະຕິເສດ​ທຸກ​ລີ້ນ​ທີ່​ກ່າວ​ຫາ​ເຈົ້າ. ນີ້​ຄື​ມໍລະດົກ​ຂອງ​ຜູ້​ຮັບ​ໃຊ້​ຂອງ​ພຣະ​ຜູ້​ເປັນ​ເຈົ້າ, ແລະ​ນີ້​ແມ່ນ​ການ​ພິສູດ​ໃຫ້​ເຫັນ​ຈາກ​ເຮົາ,” ພຣະຜູ້​ເປັນ​ເຈົ້າ​ກ່າວ.</w:t>
      </w:r>
    </w:p>
    <w:p/>
    <w:p>
      <w:r xmlns:w="http://schemas.openxmlformats.org/wordprocessingml/2006/main">
        <w:t xml:space="preserve">2 ຂ່າວຄາວ 12:5 ແລ້ວ​ເຊມາອີຢາ​ຜູ້ທຳນວາຍ​ໄດ້​ມາ​ຫາ​ເຣໂຮໂບອາມ ແລະ​ບັນດາ​ເຈົ້ານາຍ​ຂອງ​ຢູດາ ທີ່​ມາ​ເຕົ້າໂຮມ​ກັນ​ທີ່​ນະຄອນ​ເຢຣູຊາເລັມ​ຍ້ອນ​ຊີຊາກ, ແລະ​ເວົ້າ​ກັບ​ພວກເຂົາ​ວ່າ, “ພຣະເຈົ້າຢາເວ​ກ່າວ​ດັ່ງນີ້​ວ່າ, ພວກ​ເຈົ້າ​ໄດ້​ປະຖິ້ມ​ເຮົາ​ແລ້ວ, ສະນັ້ນ ເຮົາ​ຈຶ່ງ​ມີ​ຢູ່​ນຳ. ປະໄວ້ເຈົ້າຢູ່ໃນມືຂອງ Shishak.</w:t>
      </w:r>
    </w:p>
    <w:p/>
    <w:p>
      <w:r xmlns:w="http://schemas.openxmlformats.org/wordprocessingml/2006/main">
        <w:t xml:space="preserve">ເຊມາອີຢາ ຜູ້ທຳນວາຍ​ໄປ​ຢາມ​ເຣໂຮໂບອາມ ແລະ​ບັນດາ​ເຈົ້ານາຍ​ຂອງ​ຢູດາ​ໃນ​ນະຄອນ​ເຢຣູຊາເລັມ ແລະ​ເຕືອນ​ພວກເຂົາ​ວ່າ ພຣະເຈົ້າ​ໄດ້​ປະຖິ້ມ​ພວກເຂົາ​ຍ້ອນ​ການ​ປະຖິ້ມ​ພຣະອົງ ແລະ​ໄດ້​ປະຖິ້ມ​ພວກເຂົາ​ໄວ້​ໃນ​ກຳມື​ຂອງ​ຊີຊັກ.</w:t>
      </w:r>
    </w:p>
    <w:p/>
    <w:p>
      <w:r xmlns:w="http://schemas.openxmlformats.org/wordprocessingml/2006/main">
        <w:t xml:space="preserve">1. ຜົນສະທ້ອນຂອງການປະຖິ້ມພຣະເຈົ້າ.</w:t>
      </w:r>
    </w:p>
    <w:p/>
    <w:p>
      <w:r xmlns:w="http://schemas.openxmlformats.org/wordprocessingml/2006/main">
        <w:t xml:space="preserve">2. ຄວາມສຳຄັນຂອງການກັບໃຈ ແລະ ສັດທາ.</w:t>
      </w:r>
    </w:p>
    <w:p/>
    <w:p>
      <w:r xmlns:w="http://schemas.openxmlformats.org/wordprocessingml/2006/main">
        <w:t xml:space="preserve">1 ພຣະບັນຍັດສອງ 8:19-20 - ແລະ​ຖ້າ​ເຈົ້າ​ລືມ​ພຣະເຈົ້າຢາເວ ພຣະເຈົ້າ​ຂອງ​ເຈົ້າ​ຢ່າງ​ສິ້ນເຊີງ, ແລະ​ເດີນ​ຕາມ​ພະ​ອື່ນໆ, ແລະ​ຮັບໃຊ້​ພວກເຂົາ, ແລະ​ຂາບໄຫວ້​ພວກເຂົາ, ເຮົາ​ເປັນ​ພະຍານ​ຕໍ່​ເຈົ້າ​ໃນ​ວັນ​ນີ້​ວ່າ ເຈົ້າ​ຈະ​ຕາຍ​ຢ່າງ​ແນ່ນອນ. . ເໝືອນ​ດັ່ງ​ປະຊາ​ຊາດ​ທີ່​ພຣະ​ຜູ້​ເປັນ​ເຈົ້າ​ທຳລາຍ​ຕໍ່​ໜ້າ​ເຈົ້າ, ດັ່ງ​ນັ້ນ ເຈົ້າ​ຈະ​ຕາຍ; ເພາະ​ເຈົ້າ​ຈະ​ບໍ່​ເຊື່ອ​ຟັງ​ສຸລະສຽງ​ຂອງ​ພຣະເຈົ້າຢາເວ ພຣະເຈົ້າ​ຂອງ​ເຈົ້າ.</w:t>
      </w:r>
    </w:p>
    <w:p/>
    <w:p>
      <w:r xmlns:w="http://schemas.openxmlformats.org/wordprocessingml/2006/main">
        <w:t xml:space="preserve">2. ລູກາ 13:3 - ເຮົາບອກເຈົ້າວ່າ, ບໍ່; ແຕ່​ຖ້າ​ຫາກ​ວ່າ​ທ່ານ​ກັບ​ໃຈ​, ທ່ານ​ທັງ​ຫມົດ​ຈະ​ຕາຍ​ເຊັ່ນ​ດຽວ​ກັນ​.</w:t>
      </w:r>
    </w:p>
    <w:p/>
    <w:p>
      <w:r xmlns:w="http://schemas.openxmlformats.org/wordprocessingml/2006/main">
        <w:t xml:space="preserve">2 ຂ່າວຄາວ 12:6 ເມື່ອ​ເຈົ້ານາຍ​ຂອງ​ຊາດ​ອິດສະຣາເອນ ແລະ​ກະສັດ​ໄດ້​ຖ່ອມຕົວ​ລົງ. ແລະ​ພວກ​ເຂົາ​ເວົ້າ​ວ່າ, ພຣະ​ຜູ້​ເປັນ​ເຈົ້າ​ແມ່ນ​ຊອບ​ທໍາ.</w:t>
      </w:r>
    </w:p>
    <w:p/>
    <w:p>
      <w:r xmlns:w="http://schemas.openxmlformats.org/wordprocessingml/2006/main">
        <w:t xml:space="preserve">ເຈົ້າ​ນາຍ​ຂອງ​ຊາດ​ອິດສະລາແອນ​ແລະ​ກະສັດ​ໄດ້​ຖ່ອມ​ຕົວ​ລົງ ແລະ​ຮັບ​ຮູ້​ວ່າ​ພະ​ເຢໂຫວາ​ຊອບທຳ.</w:t>
      </w:r>
    </w:p>
    <w:p/>
    <w:p>
      <w:r xmlns:w="http://schemas.openxmlformats.org/wordprocessingml/2006/main">
        <w:t xml:space="preserve">1. ພະລັງແຫ່ງຄວາມຖ່ອມຕົວ: ການຮັບຮູ້ຄວາມຊອບທຳຂອງພຣະຜູ້ເປັນເຈົ້າສາມາດປ່ຽນແປງຊີວິດຂອງເຮົາໄດ້ແນວໃດ.</w:t>
      </w:r>
    </w:p>
    <w:p/>
    <w:p>
      <w:r xmlns:w="http://schemas.openxmlformats.org/wordprocessingml/2006/main">
        <w:t xml:space="preserve">2. ຄວາມ​ຮັບ​ຜິດ​ຊອບ​ຂອງ​ເຮົາ​ຕໍ່​ພຣະ​ເຈົ້າ: ການ​ຮັບ​ຮູ້​ຄວາມ​ຊອບ​ທຳ​ຂອງ​ພຣະ​ຜູ້​ເປັນ​ເຈົ້າ ແລະ​ການ​ສະ​ແດງ​ຄວາມ​ເຄົາ​ລົບ​ຂອງ​ເຮົາ.</w:t>
      </w:r>
    </w:p>
    <w:p/>
    <w:p>
      <w:r xmlns:w="http://schemas.openxmlformats.org/wordprocessingml/2006/main">
        <w:t xml:space="preserve">1. ຢາໂກໂບ 4:10 - ຖ່ອມຕົວລົງຕໍ່ຫນ້າພຣະຜູ້ເປັນເຈົ້າ, ແລະພຣະອົງຈະຍົກທ່ານ.</w:t>
      </w:r>
    </w:p>
    <w:p/>
    <w:p>
      <w:r xmlns:w="http://schemas.openxmlformats.org/wordprocessingml/2006/main">
        <w:t xml:space="preserve">2. ມັດທາຍ 6:33 - ແຕ່​ຈົ່ງ​ສະແຫວງຫາ​ອານາຈັກ​ຂອງ​ພຣະເຈົ້າ​ແລະ​ຄວາມ​ຊອບທຳ​ຂອງ​ພຣະອົງ​ກ່ອນ, ແລະ​ສິ່ງ​ທັງໝົດ​ນີ້​ຈະ​ຖືກ​ເພີ່ມ​ເຂົ້າ​ໃນ​ພວກເຈົ້າ.</w:t>
      </w:r>
    </w:p>
    <w:p/>
    <w:p>
      <w:r xmlns:w="http://schemas.openxmlformats.org/wordprocessingml/2006/main">
        <w:t xml:space="preserve">2 ຂ່າວຄາວ 12:7 ແລະ​ເມື່ອ​ພຣະເຈົ້າຢາເວ​ໄດ້​ເຫັນ​ວ່າ​ພວກເຂົາ​ຖ່ອມຕົວ​ລົງ, ພຣະທຳ​ຂອງ​ພຣະເຈົ້າຢາເວ​ໄດ້​ມາ​ເຖິງ​ເຊມາຢາ​ວ່າ, ພວກເຂົາ​ໄດ້​ຖ່ອມຕົວ​ລົງ. ສະນັ້ນ ເຮົາ​ຈະ​ບໍ່​ທຳລາຍ​ພວກ​ເຂົາ, ແຕ່​ເຮົາ​ຈະ​ປົດ​ປ່ອຍ​ພວກ​ເຂົາ; ແລະ ພຣະ​ພິ​ໂລດ​ຂອງ​ເຮົາ​ຈະ​ບໍ່​ຖືກ​ຖອກ​ລົງ​ໃສ່​ເຢຣູ​ຊາເລັມ​ດ້ວຍ​ມື​ຂອງ​ຊີ​ຊັກ.</w:t>
      </w:r>
    </w:p>
    <w:p/>
    <w:p>
      <w:r xmlns:w="http://schemas.openxmlformats.org/wordprocessingml/2006/main">
        <w:t xml:space="preserve">ຫຼັງ​ຈາກ​ທີ່​ປະຊາຊົນ​ຢູດາ​ຖ່ອມຕົວ​ລົງ, ພຣະເຈົ້າຢາເວ​ໄດ້​ສັນຍາ​ວ່າ​ຈະ​ບໍ່​ທຳລາຍ​ພວກເຂົາ ແລະ​ໃຫ້​ການ​ປົດປ່ອຍ​ຈາກ​ຄວາມ​ໂກດຮ້າຍ​ຂອງ​ຊີຊາກ.</w:t>
      </w:r>
    </w:p>
    <w:p/>
    <w:p>
      <w:r xmlns:w="http://schemas.openxmlformats.org/wordprocessingml/2006/main">
        <w:t xml:space="preserve">1. ຄວາມຖ່ອມຕົວນຳໄປສູ່ການປົດປ່ອຍອັນສູງສົ່ງ</w:t>
      </w:r>
    </w:p>
    <w:p/>
    <w:p>
      <w:r xmlns:w="http://schemas.openxmlformats.org/wordprocessingml/2006/main">
        <w:t xml:space="preserve">2. ພະເຈົ້າໃຫ້ລາງວັນຄວາມຖ່ອມຕົວ</w:t>
      </w:r>
    </w:p>
    <w:p/>
    <w:p>
      <w:r xmlns:w="http://schemas.openxmlformats.org/wordprocessingml/2006/main">
        <w:t xml:space="preserve">1. ຢາໂກໂບ 4:6-8 ແຕ່ພະອົງໃຫ້ພຣະຄຸນຫຼາຍກວ່າ. ເພາະ​ສະ​ນັ້ນ​ມັນ​ເວົ້າ​ວ່າ, ພຣະ​ເຈົ້າ​ຕໍ່​ຕ້ານ​ຄົນ​ອວດ​ແຕ່​ໃຫ້​ພຣະ​ຄຸນ​ກັບ​ຄົນ​ຖ່ອມ​ຕົນ.</w:t>
      </w:r>
    </w:p>
    <w:p/>
    <w:p>
      <w:r xmlns:w="http://schemas.openxmlformats.org/wordprocessingml/2006/main">
        <w:t xml:space="preserve">2 ເພງສັນລະເສີນ 34:18 ພຣະເຈົ້າຢາເວ​ສະຖິດ​ຢູ່​ໃກ້​ຄົນ​ທີ່​ມີ​ໃຈ​ຫັກ ແລະ​ຊົງ​ໂຜດ​ຊ່ວຍ​ໃຫ້​ຄົນ​ທີ່​ຖືກ​ໃຈ​ຮ້າຍ​ໃຫ້​ພົ້ນ.</w:t>
      </w:r>
    </w:p>
    <w:p/>
    <w:p>
      <w:r xmlns:w="http://schemas.openxmlformats.org/wordprocessingml/2006/main">
        <w:t xml:space="preserve">2 ຂ່າວຄາວ 12:8 ເຖິງ​ຢ່າງ​ໃດ​ກໍ​ຕາມ ພວກ​ເຂົາ​ຈະ​ເປັນ​ຜູ້​ຮັບໃຊ້​ຂອງ​ພະອົງ; ເພື່ອ​ພວກ​ເຂົາ​ຈະ​ໄດ້​ຮູ້​ຈັກ​ການ​ບໍ​ລິ​ການ​ຂອງ​ຂ້າ​ພະ​ເຈົ້າ, ແລະ​ການ​ບໍ​ລິ​ການ​ຂອງ​ອາ​ນາ​ຈັກ​ຂອງ​ປະ​ເທດ.</w:t>
      </w:r>
    </w:p>
    <w:p/>
    <w:p>
      <w:r xmlns:w="http://schemas.openxmlformats.org/wordprocessingml/2006/main">
        <w:t xml:space="preserve">ອານາຈັກຢູດາຮັບໃຊ້ຊາດອື່ນເພື່ອເຂົ້າໃຈການຮັບໃຊ້ຂອງພະເຈົ້າແລະການຮັບໃຊ້ຂອງອານາຈັກອື່ນໆ.</w:t>
      </w:r>
    </w:p>
    <w:p/>
    <w:p>
      <w:r xmlns:w="http://schemas.openxmlformats.org/wordprocessingml/2006/main">
        <w:t xml:space="preserve">1. ຄວາມສຳຄັນຂອງການຮັບໃຊ້ຊາດອື່ນເປັນຕົວຢ່າງຂອງການຮັບຮູ້ການຮັບໃຊ້ຂອງພະເຈົ້າ.</w:t>
      </w:r>
    </w:p>
    <w:p/>
    <w:p>
      <w:r xmlns:w="http://schemas.openxmlformats.org/wordprocessingml/2006/main">
        <w:t xml:space="preserve">2. ຄວາມເຂົ້າໃຈໃນການບໍລິການຂອງພຣະເຈົ້າໂດຍຜ່ານການຮັບໃຊ້ຄົນອື່ນ.</w:t>
      </w:r>
    </w:p>
    <w:p/>
    <w:p>
      <w:r xmlns:w="http://schemas.openxmlformats.org/wordprocessingml/2006/main">
        <w:t xml:space="preserve">1. ມັດທາຍ 25:37-40 ແລ້ວ​ຄົນ​ຊອບທຳ​ຈະ​ຕອບ​ພຣະອົງ​ວ່າ, ‘ພະອົງ​ເຈົ້າ​ເອີຍ ເມື່ອ​ໃດ​ພວກ​ຂ້ານ້ອຍ​ເຫັນ​ພຣະອົງ​ຫິວ​ເຂົ້າ ແລະ​ຫິວນໍ້າ​ໃຫ້​ພຣະອົງ​ດື່ມ? ແລະ​ເມື່ອ​ໃດ​ພວກ​ເຮົາ​ເຫັນ​ເຈົ້າ​ເປັນ​ຄົນ​ແປກ​ໜ້າ​ແລະ​ຕ້ອນຮັບ​ເຈົ້າ, ຫລື​ເປືອຍ​ກາຍ​ແລະ​ນຸ່ງ​ເຄື່ອງ​ໃຫ້​ເຈົ້າ? ແລະ​ເມື່ອ​ໃດ​ທີ່​ພວກ​ເຮົາ​ເຫັນ​ທ່ານ​ເຈັບ​ປ່ວຍ​ຫຼື​ຢູ່​ໃນ​ຄຸກ​ແລະ​ໄປ​ຢ້ຽມ​ຢາມ​ທ່ານ? ແລະ​ກະສັດ​ຈະ​ຕອບ​ພວກເຂົາ​ວ່າ, ‘ເຮົາ​ບອກ​ເຈົ້າ​ຕາມ​ຄວາມຈິງ​ວ່າ ເຈົ້າ​ໄດ້​ເຮັດ​ກັບ​ອ້າຍ​ນ້ອງ​ນ້ອຍ​ຄົນ​ໜຶ່ງ​ໃນ​ບັນດາ​ນ້ອງຊາຍ​ຂອງ​ຂ້ອຍ​ນີ້​ແທ້ໆ, ເຈົ້າ​ໄດ້​ເຮັດ​ກັບ​ຂ້ອຍ.</w:t>
      </w:r>
    </w:p>
    <w:p/>
    <w:p>
      <w:r xmlns:w="http://schemas.openxmlformats.org/wordprocessingml/2006/main">
        <w:t xml:space="preserve">2. ໂລມ 12:10 ຈົ່ງ​ຮັກ​ກັນ​ແລະ​ກັນ​ດ້ວຍ​ຄວາມ​ຮັກ​ແພງ​ພີ່​ນ້ອງ. ເໜືອກວ່າກັນໃນການສະແດງກຽດສັກສີ.</w:t>
      </w:r>
    </w:p>
    <w:p/>
    <w:p>
      <w:r xmlns:w="http://schemas.openxmlformats.org/wordprocessingml/2006/main">
        <w:t xml:space="preserve">2 ຂ່າວຄາວ 12:9 ດັ່ງນັ້ນ ຊີຊັກ​ກະສັດ​ແຫ່ງ​ປະເທດ​ເອຢິບ​ໄດ້​ຂຶ້ນ​ມາ​ໂຈມຕີ​ນະຄອນ​ເຢຣູຊາເລັມ, ແລະ​ໄດ້​ຢຶດເອົາ​ຊັບສົມບັດ​ຂອງ​ວິຫານ​ຂອງ​ພຣະເຈົ້າຢາເວ ແລະ​ຊັບສົມບັດ​ຂອງ​ກະສັດ. ລາວ​ເອົາ​ທັງ​ໝົດ: ລາວ​ໄດ້​ເອົາ​ໂລ່​ຄຳ​ທີ່​ຊາໂລໂມນ​ເຮັດ​ໄປ​ນຳ.</w:t>
      </w:r>
    </w:p>
    <w:p/>
    <w:p>
      <w:r xmlns:w="http://schemas.openxmlformats.org/wordprocessingml/2006/main">
        <w:t xml:space="preserve">ຊີຊາກ ກະສັດ​ຂອງ​ປະເທດ​ເອຢິບ​ໄດ້​ບຸກໂຈມຕີ​ນະຄອນ​ເຢຣູຊາເລັມ ແລະ​ໄດ້​ຢຶດເອົາ​ຊັບສົມບັດ​ຈາກ​ວິຫານ​ຂອງ​ພຣະເຈົ້າຢາເວ ແລະ​ຈາກ​ວິຫານ​ຂອງ​ກະສັດ ລວມທັງ​ໂລ້​ຄຳ​ທີ່​ຊາໂລໂມນ​ໄດ້​ເຮັດ.</w:t>
      </w:r>
    </w:p>
    <w:p/>
    <w:p>
      <w:r xmlns:w="http://schemas.openxmlformats.org/wordprocessingml/2006/main">
        <w:t xml:space="preserve">1. Unchecked Greed: ຜົນສະທ້ອນຂອງຄວາມໂລບ</w:t>
      </w:r>
    </w:p>
    <w:p/>
    <w:p>
      <w:r xmlns:w="http://schemas.openxmlformats.org/wordprocessingml/2006/main">
        <w:t xml:space="preserve">2. ການ​ປົກ​ປັກ​ຮັກ​ສາ​ຂອງ​ພຣະ​ຜູ້​ເປັນ​ເຈົ້າ: ອີງ​ໃສ່​ການ​ໄວ້​ວາງ​ໃຈ​ໃນ​ພຣະ​ເຈົ້າ</w:t>
      </w:r>
    </w:p>
    <w:p/>
    <w:p>
      <w:r xmlns:w="http://schemas.openxmlformats.org/wordprocessingml/2006/main">
        <w:t xml:space="preserve">1. ສຸພາສິດ 28:20 ຄົນ​ທີ່​ສັດຊື່​ຈະ​ມີ​ພອນ​ອັນ​ອຸດົມສົມບູນ, ແຕ່​ຜູ້​ທີ່​ຟ້າວ​ຟັ່ງ​ຄວາມ​ຮັ່ງມີ​ຈະ​ບໍ່​ບໍລິສຸດ.</w:t>
      </w:r>
    </w:p>
    <w:p/>
    <w:p>
      <w:r xmlns:w="http://schemas.openxmlformats.org/wordprocessingml/2006/main">
        <w:t xml:space="preserve">2. ເພງ^ສັນລະເສີນ 20:7 ບາງຄົນ​ວາງໃຈ​ໃນ​ລົດຮົບ ແລະ​ບາງຄົນ​ກໍ​ຂີ່​ມ້າ ແຕ່​ພວກເຮົາ​ຈະ​ລະນຶກເຖິງ​ພຣະນາມ​ຂອງ​ພຣະເຈົ້າຢາເວ ພຣະເຈົ້າ​ຂອງ​ພວກເຮົາ.</w:t>
      </w:r>
    </w:p>
    <w:p/>
    <w:p>
      <w:r xmlns:w="http://schemas.openxmlformats.org/wordprocessingml/2006/main">
        <w:t xml:space="preserve">2 ຂ່າວຄາວ 12:10 ແທນ​ທີ່​ກະສັດ​ເຣໂຫໂບອາມ​ໄດ້​ເຮັດ​ໂລ້​ທີ່​ເຮັດ​ດ້ວຍ​ທອງເຫລືອງ ແລະ​ມອບ​ໃຫ້​ຜູ້​ບັນຊາການ​ທະຫານ​ຮັກສາ​ປະຕູ​ທາງເຂົ້າ​ຂອງ​ກະສັດ.</w:t>
      </w:r>
    </w:p>
    <w:p/>
    <w:p>
      <w:r xmlns:w="http://schemas.openxmlformats.org/wordprocessingml/2006/main">
        <w:t xml:space="preserve">ກະສັດ​ເຣໂຫໂບອາມ​ໄດ້​ເຮັດ​ໂລ້​ທີ່​ເຮັດ​ດ້ວຍ​ທອງເຫລືອງ ແລະ​ມອບ​ໃຫ້​ທະຫານ​ຍາມ​ໃນ​ວັງ​ຂອງ​ເພິ່ນ.</w:t>
      </w:r>
    </w:p>
    <w:p/>
    <w:p>
      <w:r xmlns:w="http://schemas.openxmlformats.org/wordprocessingml/2006/main">
        <w:t xml:space="preserve">1. ຄວາມສໍາຄັນຂອງການປົກປ້ອງແລະຄວາມປອດໄພໃນອານາຈັກຂອງພຣະເຈົ້າ.</w:t>
      </w:r>
    </w:p>
    <w:p/>
    <w:p>
      <w:r xmlns:w="http://schemas.openxmlformats.org/wordprocessingml/2006/main">
        <w:t xml:space="preserve">2. ຄວາມສໍາຄັນຂອງການມີຂອງພຣະເຈົ້າໃນຊີວິດຂອງພວກເຮົາ.</w:t>
      </w:r>
    </w:p>
    <w:p/>
    <w:p>
      <w:r xmlns:w="http://schemas.openxmlformats.org/wordprocessingml/2006/main">
        <w:t xml:space="preserve">1. Psalm 91:11 - ເພາະ​ວ່າ​ພຣະ​ອົງ​ຈະ​ບັນ​ຊາ​ເທວະ​ດາ​ຂອງ​ຕົນ​ກ່ຽວ​ກັບ​ທ່ານ​ໃຫ້​ປົກ​ປັກ​ຮັກ​ສາ​ທ່ານ​ໃນ​ທຸກ​ວິ​ທີ​ການ​ຂອງ​ທ່ານ.</w:t>
      </w:r>
    </w:p>
    <w:p/>
    <w:p>
      <w:r xmlns:w="http://schemas.openxmlformats.org/wordprocessingml/2006/main">
        <w:t xml:space="preserve">2. ສຸພາສິດ 18:10 - ຊື່​ຂອງ​ພຣະເຈົ້າຢາເວ​ເປັນ​ຫໍຄອຍ​ທີ່​ເຂັ້ມແຂງ; ຄົນຊອບທໍາແລ່ນເຂົ້າໄປໃນມັນແລະປອດໄພ.</w:t>
      </w:r>
    </w:p>
    <w:p/>
    <w:p>
      <w:r xmlns:w="http://schemas.openxmlformats.org/wordprocessingml/2006/main">
        <w:t xml:space="preserve">2 ຂ່າວຄາວ 12:11 ເມື່ອ​ກະສັດ​ໄດ້​ເຂົ້າ​ໄປ​ໃນ​ວິຫານ​ຂອງ​ພຣະເຈົ້າຢາເວ ທະຫານ​ຍາມ​ກໍ​ມາ​ນຳ​ເອົາ​ພວກເຂົາ​ໄປ ແລະ​ນຳ​ພວກເຂົາ​ເຂົ້າ​ໄປ​ໃນ​ຫ້ອງ​ເຝົ້າຍາມ​ອີກ.</w:t>
      </w:r>
    </w:p>
    <w:p/>
    <w:p>
      <w:r xmlns:w="http://schemas.openxmlformats.org/wordprocessingml/2006/main">
        <w:t xml:space="preserve">ກະສັດ​ເຣໂຫໂບອາມ​ໄດ້​ເຂົ້າ​ໄປ​ໃນ​ວິຫານ​ຂອງ​ພຣະເຈົ້າຢາເວ ແຕ່​ຖືກ​ກອງ​ທະຫານ​ນຳ​ກັບຄືນ​ໄປ​ທີ່​ຫ້ອງ​ເຝົ້າຍາມ.</w:t>
      </w:r>
    </w:p>
    <w:p/>
    <w:p>
      <w:r xmlns:w="http://schemas.openxmlformats.org/wordprocessingml/2006/main">
        <w:t xml:space="preserve">1. ຮູ້ຈັກເວລາທີ່ຈະປະຕິບັດຕາມການຊີ້ນໍາຂອງພຣະຜູ້ເປັນເຈົ້າ</w:t>
      </w:r>
    </w:p>
    <w:p/>
    <w:p>
      <w:r xmlns:w="http://schemas.openxmlformats.org/wordprocessingml/2006/main">
        <w:t xml:space="preserve">2. ຄວາມສໍາຄັນຂອງການເຊື່ອຟັງພຣະຜູ້ເປັນເຈົ້າ</w:t>
      </w:r>
    </w:p>
    <w:p/>
    <w:p>
      <w:r xmlns:w="http://schemas.openxmlformats.org/wordprocessingml/2006/main">
        <w:t xml:space="preserve">1. ສຸພາສິດ 3:5-6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ຂ່າວຄາວ 12:12 ເມື່ອ​ລາວ​ຖ່ອມຕົວ​ລົງ, ພຣະ​ພິໂລດ​ຂອງ​ພຣະເຈົ້າຢາເວ​ກໍ​ຫັນ​ໄປ​ຈາກ​ລາວ ເພື່ອ​ວ່າ​ລາວ​ຈະ​ບໍ່​ທຳລາຍ​ລາວ​ຢ່າງ​ສິ້ນເຊີງ ແລະ​ໃນ​ຢູດາ​ກໍ​ດີ.</w:t>
      </w:r>
    </w:p>
    <w:p/>
    <w:p>
      <w:r xmlns:w="http://schemas.openxmlformats.org/wordprocessingml/2006/main">
        <w:t xml:space="preserve">ຫຼັງ​ຈາກ​ທີ່​ຖ່ອມ​ຕົວ​ລົງ, ພຣະ​ພິ​ໂລດ​ຂອງ​ພຣະ​ຜູ້​ເປັນ​ເຈົ້າ​ໄດ້​ຫັນ​ໄປ​ຈາກ​ກະ​ສັດ Rehoboam ແລະ​ສັນ​ຕິ​ພາບ​ໄດ້​ຟື້ນ​ຟູ​ໃນ​ຢູ​ດາ.</w:t>
      </w:r>
    </w:p>
    <w:p/>
    <w:p>
      <w:r xmlns:w="http://schemas.openxmlformats.org/wordprocessingml/2006/main">
        <w:t xml:space="preserve">1. ຄວາມຖ່ອມຕົວເປັນກຸນແຈເພື່ອປົດລັອກຄວາມເມດຕາ ແລະພຣະຄຸນຂອງພຣະເຈົ້າ.</w:t>
      </w:r>
    </w:p>
    <w:p/>
    <w:p>
      <w:r xmlns:w="http://schemas.openxmlformats.org/wordprocessingml/2006/main">
        <w:t xml:space="preserve">2. ພຣະເຈົ້າເຕັມໃຈທີ່ຈະໃຫ້ອະໄພແລະຟື້ນຟູຜູ້ທີ່ຖ່ອມຕົວແລະກັບໃຈ.</w:t>
      </w:r>
    </w:p>
    <w:p/>
    <w:p>
      <w:r xmlns:w="http://schemas.openxmlformats.org/wordprocessingml/2006/main">
        <w:t xml:space="preserve">1. ຢາໂກໂບ 4:10 - "ຖ່ອມຕົວລົງຕໍ່ຫນ້າພຣະຜູ້ເປັນເຈົ້າ, ແລະພຣະອົງຈະຍົກທ່ານ."</w:t>
      </w:r>
    </w:p>
    <w:p/>
    <w:p>
      <w:r xmlns:w="http://schemas.openxmlformats.org/wordprocessingml/2006/main">
        <w:t xml:space="preserve">2. Psalm 51:17 - "ການເສຍສະລະຂອງພະເຈົ້າເປັນວິນຍານທີ່ແຕກຫັກ; ໂອ້ພຣະເຈົ້າ, ຫົວໃຈທີ່ແຕກຫັກແລະເສຍໃຈ, ທ່ານຈະບໍ່ດູຖູກ."</w:t>
      </w:r>
    </w:p>
    <w:p/>
    <w:p>
      <w:r xmlns:w="http://schemas.openxmlformats.org/wordprocessingml/2006/main">
        <w:t xml:space="preserve">2 ຂ່າວຄາວ 12:13 ດັ່ງນັ້ນ ກະສັດ​ເຣໂຫໂບອາມ​ຈຶ່ງ​ໄດ້​ເສີມ​ກຳລັງ​ຕົວ​ຂຶ້ນ​ໃນ​ນະຄອນ​ເຢຣູຊາເລັມ ແລະ​ໄດ້​ຂຶ້ນ​ປົກຄອງ​ແທນ ເພາະ​ກະສັດ​ເຣໂຫໂບອາມ​ມີ​ອາຍຸ​ໄດ້​ໜຶ່ງ​ສີ່​ສິບ​ປີ ແລະ​ເພິ່ນ​ໄດ້​ປົກຄອງ​ສິບເຈັດ​ປີ​ໃນ​ນະຄອນ​ເຢຣູຊາເລັມ ຄື​ເມືອງ​ທີ່​ພຣະເຈົ້າຢາເວ​ໄດ້​ເລືອກ​ເອົາ​ຈາກ​ບັນດາ​ເຜົ່າ. ຂອງ​ອິດ​ສະ​ຣາ​ເອນ, ເພື່ອ​ໃສ່​ຊື່​ຂອງ​ພຣະ​ອົງ​ຢູ່​ທີ່​ນັ້ນ. ແລະ​ແມ່​ຂອງ​ລາວ​ຊື່ Naamah ເປັນ Ammonites.</w:t>
      </w:r>
    </w:p>
    <w:p/>
    <w:p>
      <w:r xmlns:w="http://schemas.openxmlformats.org/wordprocessingml/2006/main">
        <w:t xml:space="preserve">ເຣໂຫໂບອາມ​ມີ​ອາຍຸ​ໄດ້ 41 ປີ ເມື່ອ​ລາວ​ຂຶ້ນ​ເປັນ​ກະສັດ​ຂອງ​ນະຄອນ​ເຢຣູຊາເລັມ ແລະ​ປົກຄອງ​ເປັນ​ເວລາ 17 ປີ. ແມ່ຂອງລາວແມ່ນນາອາມາ, ຊາວອຳໂມນ.</w:t>
      </w:r>
    </w:p>
    <w:p/>
    <w:p>
      <w:r xmlns:w="http://schemas.openxmlformats.org/wordprocessingml/2006/main">
        <w:t xml:space="preserve">1. ຄວາມ​ເຂັ້ມ​ແຂງ​ຂອງ​ເຣໂຮໂບອາມ: ວິທີ​ທີ່​ຈະ​ເພິ່ງ​ພາ​ຄວາມ​ເຂັ້ມ​ແຂງ​ຂອງ​ພະເຈົ້າ​ໃນ​ເວລາ​ທີ່​ຫຍຸ້ງຍາກ</w:t>
      </w:r>
    </w:p>
    <w:p/>
    <w:p>
      <w:r xmlns:w="http://schemas.openxmlformats.org/wordprocessingml/2006/main">
        <w:t xml:space="preserve">2. ແມ່​ຂອງ​ເຣໂຫໂບອາມ: ວິທີ​ທີ່​ຈະ​ນັບຖື​ແລະ​ໃຫ້​ກຽດ​ຜູ້​ທີ່​ແຕກຕ່າງ​ຈາກ​ເຮົາ</w:t>
      </w:r>
    </w:p>
    <w:p/>
    <w:p>
      <w:r xmlns:w="http://schemas.openxmlformats.org/wordprocessingml/2006/main">
        <w:t xml:space="preserve">1. Philippians 4:13 - ຂ້າ​ພະ​ເຈົ້າ​ສາ​ມາດ​ເຮັດ​ໄດ້​ທຸກ​ສິ່ງ​ທຸກ​ຢ່າງ​ໂດຍ​ຜ່ານ​ພຣະ​ຄຣິດ​ທີ່​ເພີ່ມ​ຄວາມ​ເຂັ້ມ​ແຂງ​ໃຫ້​ຂ້າ​ພະ​ເຈົ້າ</w:t>
      </w:r>
    </w:p>
    <w:p/>
    <w:p>
      <w:r xmlns:w="http://schemas.openxmlformats.org/wordprocessingml/2006/main">
        <w:t xml:space="preserve">2. ລູກາ 6:27-31 —ຈົ່ງ​ຮັກ​ສັດຕູ​ຂອງ​ເຈົ້າ ຈົ່ງ​ເຮັດ​ດີ​ຕໍ່​ພວກ​ເຂົາ ແລະ​ໃຫ້​ເຂົາ​ເຈົ້າ​ຢືມ​ເງິນ​ໂດຍ​ບໍ່​ໄດ້​ຫວັງ​ວ່າ​ຈະ​ໄດ້​ຫຍັງ​ກັບ​ມາ.</w:t>
      </w:r>
    </w:p>
    <w:p/>
    <w:p>
      <w:r xmlns:w="http://schemas.openxmlformats.org/wordprocessingml/2006/main">
        <w:t xml:space="preserve">2 ຂ່າວຄາວ 12:14 ແລະ​ລາວ​ໄດ້​ເຮັດ​ຊົ່ວ ເພາະ​ລາວ​ບໍ່​ໄດ້​ຕຽມ​ໃຈ​ທີ່​ຈະ​ສະແຫວງ​ຫາ​ພຣະເຈົ້າຢາເວ.</w:t>
      </w:r>
    </w:p>
    <w:p/>
    <w:p>
      <w:r xmlns:w="http://schemas.openxmlformats.org/wordprocessingml/2006/main">
        <w:t xml:space="preserve">ກະສັດ​ເຣໂຫໂບອາມ​ໄດ້​ເຮັດ​ໃຈ​ແຂງ​ກະດ້າງ ແລະ​ບໍ່​ໄດ້​ສະແຫວງ​ຫາ​ພຣະເຈົ້າຢາເວ.</w:t>
      </w:r>
    </w:p>
    <w:p/>
    <w:p>
      <w:r xmlns:w="http://schemas.openxmlformats.org/wordprocessingml/2006/main">
        <w:t xml:space="preserve">1. ອັນຕະລາຍຂອງການແຂງຫົວໃຈຂອງທ່ານ</w:t>
      </w:r>
    </w:p>
    <w:p/>
    <w:p>
      <w:r xmlns:w="http://schemas.openxmlformats.org/wordprocessingml/2006/main">
        <w:t xml:space="preserve">2. ການສະແຫວງຫາພຣະຜູ້ເປັນເຈົ້າດ້ວຍໃຈເປີດ</w:t>
      </w:r>
    </w:p>
    <w:p/>
    <w:p>
      <w:r xmlns:w="http://schemas.openxmlformats.org/wordprocessingml/2006/main">
        <w:t xml:space="preserve">1. ເອເຊກຽນ 11:19 - "ແລະ​ເຮົາ​ຈະ​ໃຫ້​ເຂົາ​ມີ​ຫົວ​ໃຈ​ດຽວ, ແລະ​ຂ້າ​ພະ​ເຈົ້າ​ຈະ​ໃຫ້​ຈິດ​ວິນ​ຍານ​ໃຫມ່​ພາຍ​ໃນ​ຂອງ​ທ່ານ; ແລະ​ຂ້າ​ພະ​ເຈົ້າ​ຈະ​ເອົາ​ຫົວ​ໃຈ​ທີ່​ມີ​ກ້ອນ​ຫີນ​ອອກ​ຈາກ​ເນື້ອ​ຫນັງ​ຂອງ​ເຂົາ​ເຈົ້າ, ແລະ​ຈະ​ໃຫ້​ເຂົາ​ເຈົ້າ​ມີ​ຫົວ​ໃຈ​ທີ່​ເປັນ​ເນື້ອ​ຫນັງ.</w:t>
      </w:r>
    </w:p>
    <w:p/>
    <w:p>
      <w:r xmlns:w="http://schemas.openxmlformats.org/wordprocessingml/2006/main">
        <w:t xml:space="preserve">2 ໂຣມ 10:9-10 “ຖ້າ​ເຈົ້າ​ຍອມ​ຮັບ​ດ້ວຍ​ປາກ​ຂອງ​ເຈົ້າ​ອົງ​ພຣະ​ຜູ້​ເປັນ​ເຈົ້າ​ພຣະ​ເຢ​ຊູ ແລະ​ເຊື່ອ​ໃນ​ໃຈ​ຂອງ​ເຈົ້າ​ວ່າ​ພຣະ​ເຈົ້າ​ໄດ້​ປຸກ​ລາວ​ໃຫ້​ເປັນ​ຄືນ​ມາ​ຈາກ​ຕາຍ​ແລ້ວ ເຈົ້າ​ກໍ​ຈະ​ລອດ​ໄດ້ ເພາະ​ມະນຸດ​ເຊື່ອ​ໃນ​ຄວາມ​ຊອບທຳ​ດ້ວຍ​ຫົວໃຈ. ແລະ​ດ້ວຍ​ປາກ​ການ​ສາ​ລະ​ພາບ​ແມ່ນ​ເຮັດ​ໃຫ້​ຄວາມ​ລອດ."</w:t>
      </w:r>
    </w:p>
    <w:p/>
    <w:p>
      <w:r xmlns:w="http://schemas.openxmlformats.org/wordprocessingml/2006/main">
        <w:t xml:space="preserve">2 ຂ່າວຄາວ 12:15 ບັດນີ້​ການ​ກະທຳ​ຂອງ​ເຣໂຫໂບອາມ​ທຳອິດ​ແລະ​ຄັ້ງ​ສຸດ​ທ້າຍ​ແມ່ນ​ບໍ່​ໄດ້​ຖືກ​ບັນທຶກ​ໄວ້​ໃນ​ໜັງສື​ຂອງ​ເຊມາອີຢາ​ຜູ້​ປະກາດ​ພຣະທຳ ແລະ​ຂອງ​ອິດໂດ​ຜູ້​ພະຍາກອນ​ເລື່ອງ​ເຊື້ອສາຍ​ບໍ? ແລະ​ກໍ​ມີ​ສົງຄາມ​ລະຫວ່າງ​ເຣໂຫໂບອາມ​ກັບ​ເຢໂຣໂບອາມ​ຢູ່​ສະເໝີ.</w:t>
      </w:r>
    </w:p>
    <w:p/>
    <w:p>
      <w:r xmlns:w="http://schemas.openxmlformats.org/wordprocessingml/2006/main">
        <w:t xml:space="preserve">ການ​ກະທຳ​ຂອງ​ເຣໂຫໂບອາມ​ໄດ້​ຖືກ​ບັນທຶກ​ໄວ້​ໃນ​ໜັງສື​ຂອງ​ເຊມາອີຢາ​ຜູ້​ປະກາດ​ພຣະທຳ ແລະ​ຂອງ​ຜູ້​ພະຍາກອນ​ອິດໂດ ແລະ​ມີ​ການ​ຕໍ່ສູ້​ກັນ​ລະຫວ່າງ​ເຣໂຮໂບອາມ​ກັບ​ເຢໂຣໂບອາມ.</w:t>
      </w:r>
    </w:p>
    <w:p/>
    <w:p>
      <w:r xmlns:w="http://schemas.openxmlformats.org/wordprocessingml/2006/main">
        <w:t xml:space="preserve">1. ພະຄໍາຂອງພະເຈົ້າຊື່ສັດແລະຈິງ: ການຄົ້ນພົບຄວາມຫນ້າເຊື່ອຖືຂອງພຣະຄໍາພີໃນ 2 ຂ່າວຄາວ 12:15.</w:t>
      </w:r>
    </w:p>
    <w:p/>
    <w:p>
      <w:r xmlns:w="http://schemas.openxmlformats.org/wordprocessingml/2006/main">
        <w:t xml:space="preserve">2. ການ​ຕໍ່ສູ້​ກັນ​ຢ່າງ​ຕໍ່​ເນື່ອງ​ລະຫວ່າງ​ເຣໂຮໂບອາມ​ແລະ​ເຢໂຣໂບອາມ: ການ​ສຶກສາ​ຄວາມ​ຂັດ​ແຍ່ງ​ໃນ 2 ຂ່າວຄາວ 12:15.</w:t>
      </w:r>
    </w:p>
    <w:p/>
    <w:p>
      <w:r xmlns:w="http://schemas.openxmlformats.org/wordprocessingml/2006/main">
        <w:t xml:space="preserve">1. ເອຊາຢາ 40:8 - ຫຍ້າຫ່ຽວແຫ້ງ, ດອກຈະຈາງລົງ, ແຕ່ພຣະຄໍາຂອງພຣະເຈົ້າຂອງພວກເຮົາຈະຢືນຢູ່ຕະຫຼອດໄປ.</w:t>
      </w:r>
    </w:p>
    <w:p/>
    <w:p>
      <w:r xmlns:w="http://schemas.openxmlformats.org/wordprocessingml/2006/main">
        <w:t xml:space="preserve">2. ໂລມ 15:4 - ສໍາລັບສິ່ງໃດກໍ່ຕາມທີ່ຂຽນໄວ້ໃນອະດີດໄດ້ຖືກຂຽນໄວ້ເພື່ອຄໍາແນະນໍາຂອງພວກເຮົາ, ເພື່ອວ່າໂດຍຜ່ານຄວາມອົດທົນແລະການຊຸກຍູ້ຈາກພຣະຄໍາພີພວກເຮົາຈະມີຄວາມຫວັງ.</w:t>
      </w:r>
    </w:p>
    <w:p/>
    <w:p>
      <w:r xmlns:w="http://schemas.openxmlformats.org/wordprocessingml/2006/main">
        <w:t xml:space="preserve">2 ຂ່າວຄາວ 12:16 ເຣໂຮໂບອາມ​ໄດ້​ນອນ​ຫລັບ​ຢູ່​ກັບ​ບັນພະບຸລຸດ​ຂອງ​ເພິ່ນ ແລະ​ຖືກ​ຝັງ​ໄວ້​ໃນ​ເມືອງ​ຂອງ​ກະສັດ​ດາວິດ; ແລະ​ອາບີຢາ​ລູກຊາຍ​ຂອງ​ເພິ່ນ​ໄດ້​ຂຶ້ນ​ປົກຄອງ​ແທນ.</w:t>
      </w:r>
    </w:p>
    <w:p/>
    <w:p>
      <w:r xmlns:w="http://schemas.openxmlformats.org/wordprocessingml/2006/main">
        <w:t xml:space="preserve">ເຣໂຫໂບອາມ​ໄດ້​ຕາຍໄປ ແລະ​ຖືກ​ຝັງ​ໄວ້​ໃນ​ເມືອງ​ຂອງ​ດາວິດ, ແລະ​ອາບີຢາ​ລູກຊາຍ​ຂອງ​ລາວ​ໄດ້​ສືບ​ຕໍ່​ສືບ​ທອດ​ອຳນາດ.</w:t>
      </w:r>
    </w:p>
    <w:p/>
    <w:p>
      <w:r xmlns:w="http://schemas.openxmlformats.org/wordprocessingml/2006/main">
        <w:t xml:space="preserve">1. ການ​ປົກຄອງ​ຂອງ​ພະເຈົ້າ: ປັນຍາ​ຂອງ​ພະເຈົ້າ​ໃນ​ການ​ແຕ່ງ​ຕັ້ງ​ແລະ​ປ່ຽນ​ແທນ​ກະສັດ</w:t>
      </w:r>
    </w:p>
    <w:p/>
    <w:p>
      <w:r xmlns:w="http://schemas.openxmlformats.org/wordprocessingml/2006/main">
        <w:t xml:space="preserve">2. ຄວາມສັດຊື່ຂອງພຣະເຈົ້າ: ຄໍາສັນຍາທີ່ບໍ່ສາມາດປ່ຽນແປງໄດ້ຂອງອານາຈັກນິລັນດອນ</w:t>
      </w:r>
    </w:p>
    <w:p/>
    <w:p>
      <w:r xmlns:w="http://schemas.openxmlformats.org/wordprocessingml/2006/main">
        <w:t xml:space="preserve">1. ໂຣມ 11:33-36 ໂອ້ ຄວາມ​ຮັ່ງ​ມີ​ແລະ​ສະຕິ​ປັນຍາ​ແລະ​ຄວາມ​ຮູ້​ຂອງ​ພຣະ​ເຈົ້າ! ການຕັດສິນຂອງພະອົງເປັນເລື່ອງທີ່ບໍ່ສາມາດຄົ້ນຫາໄດ້ ແລະວິທີການຂອງພະອົງເປັນເລື່ອງທີ່ບໍ່ຮູ້ຫນັງສື! ເພາະ​ໃຜ​ໄດ້​ຮູ້​ຈັກ​ພຣະ​ວິນ​ຍານ​ຂອງ​ພຣະ​ຜູ້​ເປັນ​ເຈົ້າ, ຫລື ໃຜ​ເປັນ​ທີ່​ປຶກ​ສາ​ຂອງ​ພຣະ​ອົງ? ຫຼື​ໃຜ​ໄດ້​ມອບ​ຂອງ​ຂວັນ​ໃຫ້​ລາວ​ເພື່ອ​ຈະ​ໄດ້​ຮັບ​ການ​ຕອບ​ແທນ? ສໍາລັບຈາກພຣະອົງແລະໂດຍຜ່ານພຣະອົງແລະພຣະອົງເປັນທຸກສິ່ງ. ຈົ່ງ​ເປັນ​ກຽດ​ແກ່​ພຣະອົງ​ຕະຫລອດໄປ. ອາແມນ.</w:t>
      </w:r>
    </w:p>
    <w:p/>
    <w:p>
      <w:r xmlns:w="http://schemas.openxmlformats.org/wordprocessingml/2006/main">
        <w:t xml:space="preserve">2 ຊາມູເອນ 7:12-16 ເມື່ອ​ວັນ​ເວລາ​ຂອງ​ເຈົ້າ​ສຳເລັດ​ເປັນ​ຈິງ ແລະ​ເຈົ້າ​ນອນ​ຢູ່​ກັບ​ບັນພະບຸລຸດ​ຂອງ​ເຈົ້າ ເຮົາ​ຈະ​ຍົກ​ເຊື້ອສາຍ​ຂອງ​ເຈົ້າ​ຂຶ້ນ​ມາ​ຈາກ​ຮ່າງກາຍ​ຂອງເຈົ້າ ແລະ​ເຮົາ​ຈະ​ຕັ້ງ​ອານາຈັກ​ຂອງ​ລາວ​ຂຶ້ນ. ລາວ​ຈະ​ສ້າງ​ເຮືອນ​ເພື່ອ​ນາມ​ຂອງ​ເຮົາ, ແລະ ເຮົາ​ຈະ​ຕັ້ງ​ບັນ​ລັງ​ຂອງ​ອາ​ນາ​ຈັກ​ຂອງ​ລາວ​ຕະຫຼອດ​ໄປ ແລະ ເຮືອນ​ຂອງ​ເຈົ້າ ແລະ​ອາ​ນາ​ຈັກ​ຂອງ​ເຈົ້າ​ຈະ​ໝັ້ນ​ຄົງ​ຢູ່​ຕໍ່​ໜ້າ​ເຮົາ​ຕະຫຼອດ​ໄປ. ບັນລັງຂອງເຈົ້າຈະຖືກສ້າງຕັ້ງຂຶ້ນຕະຫຼອດໄປ.</w:t>
      </w:r>
    </w:p>
    <w:p/>
    <w:p>
      <w:r xmlns:w="http://schemas.openxmlformats.org/wordprocessingml/2006/main">
        <w:t xml:space="preserve">2 ຂ່າວຄາວ 13 ເລົ່າ​ເຖິງ​ການ​ຂັດ​ແຍ້ງ​ລະຫວ່າງ​ອາບີຢາ ລູກຊາຍ​ຂອງ​ເຣໂຮໂບອາມ ແລະ​ເຢໂຣໂບອາມ ກະສັດ​ຂອງ​ຊາດ​ອິດສະຣາເອນ. ມັນຊີ້ໃຫ້ເຫັນເຖິງໄຊຊະນະຂອງອາບີຢາແລະຄວາມພະຍາຍາມຂອງລາວທີ່ຈະຟື້ນຟູການນະມັດສະການໃນຢູດາ.</w:t>
      </w:r>
    </w:p>
    <w:p/>
    <w:p>
      <w:r xmlns:w="http://schemas.openxmlformats.org/wordprocessingml/2006/main">
        <w:t xml:space="preserve">ວັກທີ 1: ບົດເລີ່ມຕົ້ນໂດຍການແນະນໍາອາບີຢາເປັນກະສັດຂອງຢູດາ ແລະພັນລະນາເຖິງການກຽມພ້ອມທາງທະຫານຂອງພະອົງເພື່ອເຮັດສົງຄາມກັບເຢໂຣໂບອາມ ກະສັດຂອງອິດສະລາແອນ. ອາບີຢາ​ກ່າວ​ຕໍ່​ເຢໂຣໂບອາມ ແລະ​ເຕືອນ​ລາວ​ວ່າ ພຣະເຈົ້າ​ໄດ້​ເລືອກ​ເຊື້ອສາຍ​ຂອງ​ດາວິດ​ໃຫ້​ປົກຄອງ​ຊາດ​ອິດສະຣາເອນ (2 ຂ່າວຄາວ 13:1-12).</w:t>
      </w:r>
    </w:p>
    <w:p/>
    <w:p>
      <w:r xmlns:w="http://schemas.openxmlformats.org/wordprocessingml/2006/main">
        <w:t xml:space="preserve">ວັກທີ 2: ການເລົ່າເລື່ອງເນັ້ນໃສ່ການສູ້ຮົບລະຫວ່າງກອງທັບຂອງອາບີຢາເຊິ່ງປະກອບດ້ວຍນັກຮົບທີ່ກ້າຫານ 400,000 ຄົນຈາກຢູດາ ແລະກອງທັບຂອງເຢໂຣໂບອາມ ເຊິ່ງປະກອບດ້ວຍທະຫານອິດສະລາແອນ 800,000 ຄົນ. ເຖິງ​ວ່າ​ຈະ​ມີ​ຈຳນວນ​ຫຼາຍ​ກວ່າ​ເກົ່າ, ແຕ່​ອາບີຢາ​ເຊື່ອ​ໝັ້ນ​ໃນ​ພຣະ​ເຈົ້າ ແລະ​ກ່າວ​ຄຳ​ປາ​ໄສ​ທີ່​ມີ​ພະລັງ​ກ່ອນ​ທີ່​ຈະ​ສູ້​ຮົບ (2 ຂ່າວຄາວ 13:13-18).</w:t>
      </w:r>
    </w:p>
    <w:p/>
    <w:p>
      <w:r xmlns:w="http://schemas.openxmlformats.org/wordprocessingml/2006/main">
        <w:t xml:space="preserve">ຫຍໍ້​ໜ້າ​ທີ 3: ບັນຊີ​ຊີ້​ໃຫ້​ເຫັນ​ວິທີ​ທີ່​ພະເຈົ້າ​ໃຫ້​ອະບີຢາ​ແລະ​ກອງທັບ​ຂອງ​ລາວ​ມີ​ໄຊຊະນະ​ເໜືອ​ເຢໂຣໂບອາມ. ພວກ​ເຂົາ​ໄດ້​ໂຈມ​ຕີ​ທະຫານ​ຫ້າ​ແສນ​ຄົນ​ຈາກ​ອິດ​ສະ​ຣາ​ເອນ, ເຮັດ​ໃຫ້​ພວກ​ເຂົາ​ພ່າຍ​ແພ້ (2 ຂ່າວຄາວ 13:19-20).</w:t>
      </w:r>
    </w:p>
    <w:p/>
    <w:p>
      <w:r xmlns:w="http://schemas.openxmlformats.org/wordprocessingml/2006/main">
        <w:t xml:space="preserve">ຫຍໍ້​ໜ້າ​ທີ 4: ຈຸດ​ສຸມ​ຫັນ​ໄປ​ສູ່​ການ​ພັນລະນາ​ເຖິງ​ວິທີ​ທີ່​ອາບີຢາ​ສືບ​ຕໍ່​ເສີມ​ຂະຫຍາຍ​ການ​ປົກຄອງ​ຂອງ​ລາວ​ໃນ​ຢູດາ​ຫຼັງ​ຈາກ​ໄຊຊະນະ. ລາວ​ຍຶດ​ເອົາ​ຫຼາຍ​ເມືອງ​ຈາກ​ອິດສະລາແອນ, ລວມ​ທັງ​ເມືອງ​ເບເທນ, ເຢຊານາ, ແລະ​ເອຟະໂຣນ. ພະອົງ​ຍັງ​ຟື້ນຟູ​ການ​ນະມັດສະການ​ແທ້​ໃນ​ຢູດາ​ໂດຍ​ການ​ລຶບ​ຮູບ​ເຄົາ​ລົບ ແລະ​ແຕ່ງ​ຕັ້ງ​ປະໂລຫິດ​ໃຫ້​ຮັບໃຊ້​ຢູ່​ເທິງ​ແທ່ນ​ບູຊາ (2 ຂ່າວຄາວ 13:19-22).</w:t>
      </w:r>
    </w:p>
    <w:p/>
    <w:p>
      <w:r xmlns:w="http://schemas.openxmlformats.org/wordprocessingml/2006/main">
        <w:t xml:space="preserve">ສະຫລຸບລວມແລ້ວ, ບົດທີ 13 ຂອງ 2 ພົງສາວະດານໄດ້ພັນລະນາເຖິງຄວາມຂັດແຍ້ງ, ແລະໄຊຊະນະບັນລຸໄດ້ໃນລະຫວ່າງການນໍາພາຂອງກະສັດອາບີຢາ. ເນັ້ນໃຫ້ເຫັນການກຽມພ້ອມທາງທະຫານທີ່ປະຕິບັດ, ແລະເຕືອນເຖິງການເລືອກອັນສູງສົ່ງ. ການ​ກ່າວ​ເຖິງ​ການ​ສູ້​ຮົບ​ໄດ້​ຕໍ່ສູ້​ກັບ​ກຳລັງ​ທີ່​ໃຫຍ່​ກວ່າ, ​ແລະ​ຄວາມ​ໄວ້​ວາງ​ໃຈ​ຕໍ່​ພຣະ​ເຈົ້າ. ສະຫຼຸບແລ້ວ, ບົດທີ່ໃຫ້ບັນຊີປະຫວັດສາດສະແດງໃຫ້ເຫັນຄວາມເຊື່ອຂອງກະສັດອາບີຢາທັງສອງທີ່ສະແດງອອກໂດຍຜ່ານການເພິ່ງພາອາໄສການແຊກແຊງອັນສູງສົ່ງໃນຂະນະທີ່ເນັ້ນຫນັກເຖິງໄຊຊະນະທີ່ບັນລຸໄດ້ໂດຍການເຊື່ອຟັງທີ່ຍົກຕົວຢ່າງໂດຍການຍຶດຫມັ້ນໃນຫຼັກການທີ່ວາງໄວ້ຢູ່ໃນພຣະຄໍາພີ embodiment ເປັນຕົວແທນຂອງຄວາມກ້າຫານໃນທ່າມກາງຄວາມທຸກຍາກລໍາບາກແລະການຢືນຢັນກ່ຽວກັບການບັນລຸໄດ້. ສະ ແດງ ໃຫ້ ເຫັນ ຄໍາ ຫມັ້ນ ສັນ ຍາ ທີ່ ຈະ ເຄົາ ລົບ ສາຍ ພົວ ພັນ ພັນ ທະ ສັນ ຍາ ລະ ຫວ່າງ ຜູ້ ສ້າງ - ພຣະ ເຈົ້າ ແລະ ປະ ຊາ ຊົນ ໄດ້ ເລືອກ ເອົາ - ອິດ ສະ ຣາ ເອນ</w:t>
      </w:r>
    </w:p>
    <w:p/>
    <w:p>
      <w:r xmlns:w="http://schemas.openxmlformats.org/wordprocessingml/2006/main">
        <w:t xml:space="preserve">2 ຂ່າວຄາວ 13:1 ໃນ​ປີ​ທີ​ສິບແປດ​ແຫ່ງ​ການ​ປົກຄອງ​ຂອງ​ກະສັດ​ເຢໂຣໂບອາມ, ອາບີຢາ​ໄດ້​ເລີ່ມ​ຂຶ້ນ​ປົກຄອງ​ຢູດາ.</w:t>
      </w:r>
    </w:p>
    <w:p/>
    <w:p>
      <w:r xmlns:w="http://schemas.openxmlformats.org/wordprocessingml/2006/main">
        <w:t xml:space="preserve">ອາບີຢາເລີ່ມປົກຄອງຢູດາໃນປີທີສິບແປດແຫ່ງການປົກຄອງຂອງກະສັດເຢໂຣໂບອາມ.</w:t>
      </w:r>
    </w:p>
    <w:p/>
    <w:p>
      <w:r xmlns:w="http://schemas.openxmlformats.org/wordprocessingml/2006/main">
        <w:t xml:space="preserve">1. ເວລາ​ຂອງ​ພະເຈົ້າ​ສົມບູນ​ແບບ—2 ເປໂຕ 3:8</w:t>
      </w:r>
    </w:p>
    <w:p/>
    <w:p>
      <w:r xmlns:w="http://schemas.openxmlformats.org/wordprocessingml/2006/main">
        <w:t xml:space="preserve">2. ການ​ເປັນ​ຜູ້​ນຳ​ໃນ​ສະໄໝ​ແຫ່ງ​ການ​ປ່ຽນ​ແປງ—ເຢເຣມີ 29:7</w:t>
      </w:r>
    </w:p>
    <w:p/>
    <w:p>
      <w:r xmlns:w="http://schemas.openxmlformats.org/wordprocessingml/2006/main">
        <w:t xml:space="preserve">1. Romans 8: 28 - "ແລະພວກເຮົາຮູ້ວ່າສິ່ງທັງຫມົດເຮັດວຽກຮ່ວມກັນເພື່ອຄວາມດີຕໍ່ຜູ້ທີ່ຮັກພຣະເຈົ້າ, ສໍາລັບຜູ້ທີ່ຖືກເອີ້ນຕາມຈຸດປະສົງຂອງພຣະອົງ."</w:t>
      </w:r>
    </w:p>
    <w:p/>
    <w:p>
      <w:r xmlns:w="http://schemas.openxmlformats.org/wordprocessingml/2006/main">
        <w:t xml:space="preserve">2. ເອຊາຢາ 40:31 - "ແຕ່ຜູ້ທີ່ລໍຖ້າພຣະຜູ້ເປັນເຈົ້າຈະສ້າງຄວາມເຂັ້ມແຂງຂອງພວກເຂົາ;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ຂ່າວຄາວ 13:2 ເພິ່ນ​ປົກຄອງ​ນະຄອນ​ເຢຣູຊາເລັມ​ສາມ​ປີ. ແມ່​ຂອງ​ລາວ​ມີ​ຊື່​ອີກ​ວ່າ ມີໄຊຢາ ລູກສາວ​ຂອງ​ອູຣີເອນ ຊາວ​ກີເບອາ. ແລະ​ມີ​ສົງຄາມ​ລະຫວ່າງ​ອາບີຢາ​ກັບ​ເຢໂຣໂບອາມ.</w:t>
      </w:r>
    </w:p>
    <w:p/>
    <w:p>
      <w:r xmlns:w="http://schemas.openxmlformats.org/wordprocessingml/2006/main">
        <w:t xml:space="preserve">1: ອາບີຢາ​ເປັນ​ກະສັດ​ທີ່​ປົກຄອງ​ນະຄອນ​ເຢຣູຊາເລັມ​ເປັນ​ເວລາ​ສາມ​ປີ ແລະ​ໄດ້​ຕໍ່ສູ້​ກັບ​ເຢໂຣໂບອາມ.</w:t>
      </w:r>
    </w:p>
    <w:p/>
    <w:p>
      <w:r xmlns:w="http://schemas.openxmlformats.org/wordprocessingml/2006/main">
        <w:t xml:space="preserve">2: ແມ່​ຂອງ​ອາບີຢາ​ຊື່​ມີໄຊຢາ ເປັນ​ລູກ​ສາວ​ຂອງ​ອູຣີເອນ​ຈາກ​ເມືອງ​ກີເບອາ ແລະ​ເຮົາ​ສາມາດ​ຮຽນ​ຮູ້​ຈາກ​ຕົວຢ່າງ​ຂອງ​ຄວາມ​ເຊື່ອ​ແລະ​ຄວາມ​ສັດ​ຊື່​ຂອງ​ນາງ.</w:t>
      </w:r>
    </w:p>
    <w:p/>
    <w:p>
      <w:r xmlns:w="http://schemas.openxmlformats.org/wordprocessingml/2006/main">
        <w:t xml:space="preserve">1:2 ຂ່າວຄາວ 13:2</w:t>
      </w:r>
    </w:p>
    <w:p/>
    <w:p>
      <w:r xmlns:w="http://schemas.openxmlformats.org/wordprocessingml/2006/main">
        <w:t xml:space="preserve">2: ສຸພາສິດ 22:1 - ຊື່​ທີ່​ດີ​ແມ່ນ​ຕ້ອງ​ເລືອກ​ເອົາ​ແທນ​ທີ່​ຈະ​ມີ​ຄວາມ​ຮັ່ງມີ ແລະ​ຄວາມ​ໂປດປານ​ກໍ​ດີ​ກວ່າ​ເງິນ​ຫຼື​ຄຳ.</w:t>
      </w:r>
    </w:p>
    <w:p/>
    <w:p>
      <w:r xmlns:w="http://schemas.openxmlformats.org/wordprocessingml/2006/main">
        <w:t xml:space="preserve">2 ຂ່າວຄາວ 13:3 ແລະ​ອາບີຢາ​ໄດ້​ສູ້ຮົບ​ຢ່າງ​ລຽນຕິດ​ກັບ​ກອງທັບ​ຂອງ​ກອງທັບ​ທີ່​ກ້າຫານ, ເຖິງ​ແມ່ນ​ສີ່​ແສນ​ຄົນ​ທີ່​ຖືກ​ເລືອກ​ໄວ້: ເຢໂຣໂບອາມ​ກໍ​ໄດ້​ຈັດ​ການ​ສູ້ຮົບ​ກັບ​ລາວ​ດ້ວຍ​ທະຫານ​ເລືອກ​ຕັ້ງ​ແປດ​ແສນ​ຄົນ ໂດຍ​ເປັນ​ທະຫານ​ທີ່​ກ້າຫານ.</w:t>
      </w:r>
    </w:p>
    <w:p/>
    <w:p>
      <w:r xmlns:w="http://schemas.openxmlformats.org/wordprocessingml/2006/main">
        <w:t xml:space="preserve">ອາບີຢາ​ແລະ​ເຢໂຣໂບອາມ​ໄດ້​ເຕົ້າໂຮມ​ກອງທັບ​ໃຫຍ່​ເພື່ອ​ສູ້ຮົບ, ອາບີຢາ​ມີ​ທະຫານ​ເລືອກ​ຕັ້ງ 400,000 ຄົນ ແລະ​ເຢໂຣໂບອາມ​ມີ​ທະຫານ​ເລືອກ​ຕັ້ງ 800,000 ຄົນ.</w:t>
      </w:r>
    </w:p>
    <w:p/>
    <w:p>
      <w:r xmlns:w="http://schemas.openxmlformats.org/wordprocessingml/2006/main">
        <w:t xml:space="preserve">1. ອັນຕະລາຍຂອງຄວາມພາກພູມໃຈໃນຮົບ</w:t>
      </w:r>
    </w:p>
    <w:p/>
    <w:p>
      <w:r xmlns:w="http://schemas.openxmlformats.org/wordprocessingml/2006/main">
        <w:t xml:space="preserve">2. ຄວາມເຂັ້ມແຂງຂອງປະຊາຊົນຂອງພຣະເຈົ້າ</w:t>
      </w:r>
    </w:p>
    <w:p/>
    <w:p>
      <w:r xmlns:w="http://schemas.openxmlformats.org/wordprocessingml/2006/main">
        <w:t xml:space="preserve">1. ສຸພາສິດ 16:18- “ຄວາມ​ຈອງຫອງ​ກ່ອນ​ຄວາມ​ພິນາດ ແລະ​ຄວາມ​ຈອງຫອງ​ກ່ອນ​ຈະ​ລົ້ມ​ລົງ.”</w:t>
      </w:r>
    </w:p>
    <w:p/>
    <w:p>
      <w:r xmlns:w="http://schemas.openxmlformats.org/wordprocessingml/2006/main">
        <w:t xml:space="preserve">2 ຂ່າວຄາວ 20:15 “ພຣະອົງ​ໄດ້​ກ່າວ​ວ່າ, “ຈົ່ງ​ຟັງ​ຊາວ​ຢູດາ​ທັງ​ປວງ ແລະ​ຊາວ​ນະຄອນ​ເຢຣູຊາເລັມ ແລະ​ກະສັດ​ເຢໂຮຊາຟັດ ພຣະເຈົ້າຢາເວ​ໄດ້​ກ່າວ​ແກ່​ເຈົ້າ​ດັ່ງນີ້​ວ່າ, ຢ່າ​ຢ້ານ​ຫລື​ຕົກໃຈ​ຍ້ອນ​ຝູງ​ຊົນ​ອັນ​ຫລວງຫລາຍ​ນີ້. ການຕໍ່ສູ້ບໍ່ແມ່ນຂອງເຈົ້າ, ແຕ່ເປັນຂອງພຣະເຈົ້າ."</w:t>
      </w:r>
    </w:p>
    <w:p/>
    <w:p>
      <w:r xmlns:w="http://schemas.openxmlformats.org/wordprocessingml/2006/main">
        <w:t xml:space="preserve">2 ຂ່າວຄາວ 13:4 ແລະ​ອາບີຢາ​ໄດ້​ຢືນ​ຂຶ້ນ​ເທິງ​ພູ​ເຊມາຣາອິມ, ຊຶ່ງ​ຢູ່​ໃນ​ພູເຂົາ​ເອຟະຣາອິມ, ແລະ​ເວົ້າ​ວ່າ, “ເຢໂຣໂບອາມ, ເຈົ້າ​ເຢໂຣໂບອາມ ແລະ​ຊາວ​ອິດສະຣາເອນ​ທັງໝົດ ຈົ່ງ​ຟັງ​ຂ້ອຍ.</w:t>
      </w:r>
    </w:p>
    <w:p/>
    <w:p>
      <w:r xmlns:w="http://schemas.openxmlformats.org/wordprocessingml/2006/main">
        <w:t xml:space="preserve">ອາບີຢາ​ຢືນ​ຢູ່​ເທິງ​ພູເຂົາ​ເຊມາຣາອິມ ແລະ​ຮ້ອງ​ຫາ​ເຢໂຣໂບອາມ ແລະ​ຊາວ​ອິດສະຣາເອນ​ທັງໝົດ.</w:t>
      </w:r>
    </w:p>
    <w:p/>
    <w:p>
      <w:r xmlns:w="http://schemas.openxmlformats.org/wordprocessingml/2006/main">
        <w:t xml:space="preserve">1. ຄວາມສໍາຄັນຂອງການຢືນຂຶ້ນສໍາລັບສິ່ງທີ່ທ່ານເຊື່ອໃນ</w:t>
      </w:r>
    </w:p>
    <w:p/>
    <w:p>
      <w:r xmlns:w="http://schemas.openxmlformats.org/wordprocessingml/2006/main">
        <w:t xml:space="preserve">2. ເອົາ​ຊະ​ນະ​ຄວາມ​ຢ້ານ​ກົວ​ແລະ​ຄວາມ​ສົງ​ໃສ​ໃນ​ເວ​ລາ​ທີ່​ມີ​ຄວາມ​ຫຍຸ້ງ​ຍາກ</w:t>
      </w:r>
    </w:p>
    <w:p/>
    <w:p>
      <w:r xmlns:w="http://schemas.openxmlformats.org/wordprocessingml/2006/main">
        <w:t xml:space="preserve">1. ໂຢຊວຍ 1:9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ໂລມ 8:31: ແລ້ວ​ເຮົາ​ຈະ​ເວົ້າ​ແນວ​ໃດ​ກັບ​ສິ່ງ​ເຫຼົ່າ​ນີ້? ຖ້າພຣະເຈົ້າຢູ່ສໍາລັບພວກເຮົາ, ໃຜສາມາດຕໍ່ຕ້ານພວກເຮົາ?</w:t>
      </w:r>
    </w:p>
    <w:p/>
    <w:p>
      <w:r xmlns:w="http://schemas.openxmlformats.org/wordprocessingml/2006/main">
        <w:t xml:space="preserve">2 ຂ່າວຄາວ 13:5 ເຈົ້າ​ບໍ່​ຄວນ​ຮູ້​ບໍ​ວ່າ ພຣະເຈົ້າຢາເວ ພຣະເຈົ້າ​ຂອງ​ຊາດ​ອິດສະຣາເອນ​ໄດ້​ມອບ​ດິນແດນ​ຂອງ​ຊາດ​ອິດສະຣາເອນ​ໃຫ້​ແກ່​ກະສັດ​ດາວິດ​ຕະຫລອດໄປ, ແມ່ນ​ແຕ່​ເພິ່ນ​ແລະ​ພວກ​ລູກຊາຍ​ຂອງ​ເພິ່ນ ໂດຍ​ພັນທະສັນຍາ​ຂອງ​ເກືອ?</w:t>
      </w:r>
    </w:p>
    <w:p/>
    <w:p>
      <w:r xmlns:w="http://schemas.openxmlformats.org/wordprocessingml/2006/main">
        <w:t xml:space="preserve">ພຣະເຈົ້າຢາເວ ພຣະເຈົ້າ​ຂອງ​ຊາດ​ອິດສະຣາເອນ​ໄດ້​ມອບ​ດິນແດນ​ຂອງ​ຊາດ​ອິດສະຣາເອນ​ໃຫ້​ແກ່​ດາວິດ ແລະ​ພວກ​ລູກຊາຍ​ຂອງ​ເພິ່ນ ໂດຍ​ພັນທະສັນຍາ​ຂອງ​ເກືອ.</w:t>
      </w:r>
    </w:p>
    <w:p/>
    <w:p>
      <w:r xmlns:w="http://schemas.openxmlformats.org/wordprocessingml/2006/main">
        <w:t xml:space="preserve">1. ພັນທະສັນຍາຂອງເກືອ: ຄວາມເຂົ້າໃຈຄວາມສໍາຄັນຂອງຄໍາສັນຍາຂອງພຣະເຈົ້າ</w:t>
      </w:r>
    </w:p>
    <w:p/>
    <w:p>
      <w:r xmlns:w="http://schemas.openxmlformats.org/wordprocessingml/2006/main">
        <w:t xml:space="preserve">2. ອານາຈັກສະຫວັນ: ຄວາມຮັກທີ່ບໍ່ມີເງື່ອນໄຂຂອງພຣະເຈົ້າສໍາລັບປະຊາຊົນຂອງພຣະອົງ</w:t>
      </w:r>
    </w:p>
    <w:p/>
    <w:p>
      <w:r xmlns:w="http://schemas.openxmlformats.org/wordprocessingml/2006/main">
        <w:t xml:space="preserve">1. 2 ຊາມູເອນ 7:12-16 - ເມື່ອ​ພຣະເຈົ້າຢາເວ​ໄດ້​ສັນຍາ​ວ່າ​ຈະ​ສ້າງ​ເຮືອນ​ໃຫ້​ດາວິດ​ແລະ​ເຊື້ອສາຍ​ຂອງ​ເພິ່ນ.</w:t>
      </w:r>
    </w:p>
    <w:p/>
    <w:p>
      <w:r xmlns:w="http://schemas.openxmlformats.org/wordprocessingml/2006/main">
        <w:t xml:space="preserve">2. ມັດທາຍ 5:13-16 - ການເປັນເກືອແລະຄວາມສະຫວ່າງໃນໂລກເພື່ອນໍາເອົາອານາຈັກຂອງພຣະເຈົ້າມາສູ່ໂລກ.</w:t>
      </w:r>
    </w:p>
    <w:p/>
    <w:p>
      <w:r xmlns:w="http://schemas.openxmlformats.org/wordprocessingml/2006/main">
        <w:t xml:space="preserve">2 ຂ່າວຄາວ 13:6 ແຕ່​ເຢໂຣໂບອາມ​ລູກຊາຍ​ຂອງ​ເນບັດ ຜູ້​ຮັບໃຊ້​ຂອງ​ກະສັດ​ໂຊໂລໂມນ​ລູກຊາຍ​ຂອງ​ດາວິດ ກໍ​ລຸກ​ຂຶ້ນ​ຕໍ່ສູ້​ນາຍ​ຂອງ​ເພິ່ນ.</w:t>
      </w:r>
    </w:p>
    <w:p/>
    <w:p>
      <w:r xmlns:w="http://schemas.openxmlformats.org/wordprocessingml/2006/main">
        <w:t xml:space="preserve">ເຢໂຣໂບອາມ ຜູ້ຮັບໃຊ້ຂອງຊາໂລໂມນ ໄດ້ກະບົດຕໍ່ນາຍຂອງຕົນ.</w:t>
      </w:r>
    </w:p>
    <w:p/>
    <w:p>
      <w:r xmlns:w="http://schemas.openxmlformats.org/wordprocessingml/2006/main">
        <w:t xml:space="preserve">1. ຜົນສະທ້ອນຂອງການກະບົດຕໍ່ພຣະເຈົ້າ.</w:t>
      </w:r>
    </w:p>
    <w:p/>
    <w:p>
      <w:r xmlns:w="http://schemas.openxmlformats.org/wordprocessingml/2006/main">
        <w:t xml:space="preserve">2. ຄວາມສຳຄັນຂອງຄວາມສັດຊື່ຕໍ່ພະເຈົ້າ.</w:t>
      </w:r>
    </w:p>
    <w:p/>
    <w:p>
      <w:r xmlns:w="http://schemas.openxmlformats.org/wordprocessingml/2006/main">
        <w:t xml:space="preserve">1. ສຸພາສິດ 17:11 - ຄົນຊົ່ວຮ້າຍ​ສະແຫວງຫາ​ການ​ກະບົດ​ເທົ່ານັ້ນ, ສະນັ້ນ ທູດ​ທີ່​ໂຫດຮ້າຍ​ຈະ​ຖືກ​ສົ່ງ​ມາ​ຕໍ່ສູ້​ລາວ.</w:t>
      </w:r>
    </w:p>
    <w:p/>
    <w:p>
      <w:r xmlns:w="http://schemas.openxmlformats.org/wordprocessingml/2006/main">
        <w:t xml:space="preserve">2. 1 ເປໂຕ 5:5 - ເຊັ່ນ​ດຽວ​ກັນ​, ພວກ​ທ່ານ​ຍັງ​ນ້ອຍ​, ຍອມ​ຕົວ​ຕົນ​ກັບ​ຜູ້​ອາ​ຍຸ​. ແທ້​ຈິງ​ແລ້ວ, ພວກ​ເຈົ້າ​ທຸກ​ຄົນ​ຕ້ອງ​ຍອມ​ຮັບ​ຊຶ່ງ​ກັນ​ແລະ​ກັນ, ແລະ ນຸ່ງ​ຫົ່ມ​ດ້ວຍ​ຄວາມ​ຖ່ອມ​ຕົວ: ເພາະ​ພຣະ​ເຈົ້າ​ຕ້ານ​ທານ​ຄົນ​ຈອງ​ຫອງ, ແລະ ປະ​ທານ​ພຣະ​ຄຸນ​ໃຫ້​ແກ່​ຄົນ​ທີ່​ຖ່ອມ​ຕົວ.</w:t>
      </w:r>
    </w:p>
    <w:p/>
    <w:p>
      <w:r xmlns:w="http://schemas.openxmlformats.org/wordprocessingml/2006/main">
        <w:t xml:space="preserve">2 ຂ່າວຄາວ 13:7 ແລະ​ມີ​ຄົນ​ໄຮ້​ປະໂຫຍດ​ຄື​ລູກ​ຫລານ​ຂອງ​ເບອານ​ໄດ້​ມາ​ເຕົ້າໂຮມ​ກັນ ແລະ​ໄດ້​ມີ​ກຳລັງ​ໃຈ​ຕໍ່ສູ້​ກັບ​ເຣໂຮໂບອາມ​ລູກຊາຍ​ຂອງ​ໂຊໂລໂມນ ເມື່ອ​ເລໂຮໂບອາມ​ຍັງ​ອ່ອນ​ແລະ​ມີ​ໃຈ​ອ່ອນ​ຫວານ ແລະ​ທົນ​ຕໍ່​ພວກເຂົາ​ບໍ່ໄດ້.</w:t>
      </w:r>
    </w:p>
    <w:p/>
    <w:p>
      <w:r xmlns:w="http://schemas.openxmlformats.org/wordprocessingml/2006/main">
        <w:t xml:space="preserve">Rehoboam ບໍ່​ສາ​ມາດ​ທົນ​ກັບ​ການ​ເຕົ້າ​ໂຮມ​ຂອງ​ຜູ້​ຊາຍ​ທີ່​ໄດ້​ຖືກ​ນໍາ​ພາ​ໂດຍ​ເດັກ​ນ້ອຍ​ຂອງ Belial ເນື່ອງ​ຈາກ​ອາ​ຍຸ​ຍັງ​ອ່ອນ​ແລະ​ອ່ອນ​ໂຍນ​ຂອງ​ເຂົາ.</w:t>
      </w:r>
    </w:p>
    <w:p/>
    <w:p>
      <w:r xmlns:w="http://schemas.openxmlformats.org/wordprocessingml/2006/main">
        <w:t xml:space="preserve">1. ຄວາມເຂັ້ມແຂງຂອງໄວຫນຸ່ມ: ເຂົ້າໃຈຂໍ້ຈໍາກັດຂອງພວກເຮົາ</w:t>
      </w:r>
    </w:p>
    <w:p/>
    <w:p>
      <w:r xmlns:w="http://schemas.openxmlformats.org/wordprocessingml/2006/main">
        <w:t xml:space="preserve">2. ພະລັງແຫ່ງຄວາມຊອບທຳ: ເອົາຊະນະການລໍ້ລວງ</w:t>
      </w:r>
    </w:p>
    <w:p/>
    <w:p>
      <w:r xmlns:w="http://schemas.openxmlformats.org/wordprocessingml/2006/main">
        <w:t xml:space="preserve">1. ສຸພາສິດ 22:6 ຈົ່ງ​ຝຶກ​ຝົນ​ລູກ​ໃຫ້​ໄປ​ໃນ​ທາງ​ທີ່​ລາວ​ຄວນ​ໄປ ແລະ​ເມື່ອ​ລາວ​ເຖົ້າ​ແກ່​ແລ້ວ ລາວ​ກໍ​ຈະ​ບໍ່​ໜີ​ໄປ.</w:t>
      </w:r>
    </w:p>
    <w:p/>
    <w:p>
      <w:r xmlns:w="http://schemas.openxmlformats.org/wordprocessingml/2006/main">
        <w:t xml:space="preserve">2 ຄຳເພງ 8:2 ເຈົ້າ​ໄດ້​ອອກ​ຈາກ​ປາກ​ຂອງ​ເດັກ​ນ້ອຍ​ແລະ​ລູກ​ດູດ​ດ້ວຍ​ຄວາມ​ເຂັ້ມແຂງ​ຍ້ອນ​ສັດຕູ​ຂອງ​ເຈົ້າ ເພື່ອ​ເຈົ້າ​ຈະ​ຍັງ​ເປັນ​ສັດຕູ​ແລະ​ຜູ້​ແກ້ແຄ້ນ.</w:t>
      </w:r>
    </w:p>
    <w:p/>
    <w:p>
      <w:r xmlns:w="http://schemas.openxmlformats.org/wordprocessingml/2006/main">
        <w:t xml:space="preserve">2 ຂ່າວຄາວ 13:8 ແລະ ບັດ​ນີ້​ພວກ​ເຈົ້າ​ຄິດ​ທີ່​ຈະ​ຕ້ານທານ​ອານາຈັກ​ຂອງ​ພຣະ​ຜູ້​ເປັນເຈົ້າ​ໃນ​ກຳມື​ຂອງ​ພວກ​ລູກຊາຍ​ຂອງ​ດາວິດ; ແລະ ເຈົ້າ​ເປັນ​ຝູງ​ໃຫຍ່, ແລະ ມີ​ລູກ​ງົວ​ຄຳ​ຢູ່​ກັບ​ເຈົ້າ, ຊຶ່ງ​ເຢໂຣໂບອາມ​ໄດ້​ສ້າງ​ເຈົ້າ​ໃຫ້​ເປັນ​ພຣະ.</w:t>
      </w:r>
    </w:p>
    <w:p/>
    <w:p>
      <w:r xmlns:w="http://schemas.openxmlformats.org/wordprocessingml/2006/main">
        <w:t xml:space="preserve">ປະຊາຊົນ​ຢູດາ​ພະຍາຍາມ​ຕໍ່ຕ້ານ​ອານາຈັກ​ຂອງ​ພຣະເຈົ້າຢາເວ ແລະ​ອາໄສ​ລູກ​ງົວ​ຄຳ​ທີ່​ເຢໂຣໂບອາມ​ໄດ້​ສ້າງ​ຂຶ້ນ​ເປັນ​ພະ​ຂອງ​ພວກເຂົາ.</w:t>
      </w:r>
    </w:p>
    <w:p/>
    <w:p>
      <w:r xmlns:w="http://schemas.openxmlformats.org/wordprocessingml/2006/main">
        <w:t xml:space="preserve">1. ການ​ເຊື່ອ​ຖື​ຮູບ​ເຄົາລົບ​ແທນ​ພະ​ເຢໂຫວາ​ຈະ​ນຳ​ໄປ​ສູ່​ຄວາມ​ພິນາດ.</w:t>
      </w:r>
    </w:p>
    <w:p/>
    <w:p>
      <w:r xmlns:w="http://schemas.openxmlformats.org/wordprocessingml/2006/main">
        <w:t xml:space="preserve">2. ພຣະເຈົ້າຢາເວ​ເປັນ​ພຣະເຈົ້າ​ທ່ຽງ​ແທ້​ອົງ​ດຽວ ແລະ​ຄວນ​ນະມັດສະການ​ຕາມ​ຄວາມ​ຕ້ອງການ.</w:t>
      </w:r>
    </w:p>
    <w:p/>
    <w:p>
      <w:r xmlns:w="http://schemas.openxmlformats.org/wordprocessingml/2006/main">
        <w:t xml:space="preserve">1. ເອຊາຢາ 44:9-20 - ພຣະເຈົ້າຢາເວ​ຕີ​ສອນ​ຜູ້​ທີ່​ອາໄສ​ຮູບເຄົາຣົບ​ທີ່​ເຮັດ​ດ້ວຍ​ມື​ມະນຸດ ແທນ​ທີ່​ຈະ​ນະມັດສະການ​ພຣະອົງ.</w:t>
      </w:r>
    </w:p>
    <w:p/>
    <w:p>
      <w:r xmlns:w="http://schemas.openxmlformats.org/wordprocessingml/2006/main">
        <w:t xml:space="preserve">2. Psalm 115:3-8 - ເພງສັນລະເສີນສັນລະເສີນພຣະຜູ້ເປັນເຈົ້າເປັນພຣະເຈົ້າທີ່ແທ້ຈິງອົງດຽວທີ່ມີຄ່າຄວນນະມັດສະການ.</w:t>
      </w:r>
    </w:p>
    <w:p/>
    <w:p>
      <w:r xmlns:w="http://schemas.openxmlformats.org/wordprocessingml/2006/main">
        <w:t xml:space="preserve">2 ຂ່າວຄາວ 13:9 ເຈົ້າ​ບໍ່​ໄດ້​ຂັບໄລ່​ບັນດາ​ປະໂຣຫິດ​ຂອງ​ພຣະເຈົ້າຢາເວ, ລູກຊາຍ​ຂອງ​ອາໂຣນ, ແລະ​ຊາວ​ເລວີ​ອອກ​ໄປ​ບໍ ແລະ​ໄດ້​ແຕ່ງຕັ້ງ​ເຈົ້າ​ໃຫ້​ເປັນ​ປະໂຣຫິດ​ຕາມ​ລັກສະນະ​ຂອງ​ຊາດ​ຕ່າງໆ​ໃນ​ດິນແດນ​ອື່ນໆ. ດັ່ງ​ນັ້ນ ຜູ້​ໃດ​ກໍ​ຕາມ​ທີ່​ມາ​ເພື່ອ​ອຸທິດ​ຕົວ​ດ້ວຍ​ງົວ​ໜຸ່ມ​ໂຕ​ໜຶ່ງ ແລະ​ແກະ​ຜູ້​ເຈັດ​ໂຕ ຜູ້​ນັ້ນ​ກໍ​ຈະ​ໄດ້​ເປັນ​ປະໂຣຫິດ​ຂອງ​ພວກ​ທີ່​ບໍ່​ມີ​ພຣະ​ເຈົ້າ.</w:t>
      </w:r>
    </w:p>
    <w:p/>
    <w:p>
      <w:r xmlns:w="http://schemas.openxmlformats.org/wordprocessingml/2006/main">
        <w:t xml:space="preserve">ປະຊາຊົນ​ຢູດາ​ໄດ້​ປະຕິເສດ​ພວກ​ປະໂຣຫິດ​ແລະ​ຊາວ​ເລວີ​ຂອງ​ອົງພຣະ​ຜູ້​ເປັນເຈົ້າ ແລະ​ໄດ້​ແຕ່ງຕັ້ງ​ປະໂຣຫິດ​ຂອງ​ພວກເຂົາ​ເອງ​ແທນ​ບັນດາ​ພະ​ປອມ​ຂອງ​ປະຊາຊາດ​ທີ່​ຢູ່​ອ້ອມຮອບ​ພວກເຂົາ.</w:t>
      </w:r>
    </w:p>
    <w:p/>
    <w:p>
      <w:r xmlns:w="http://schemas.openxmlformats.org/wordprocessingml/2006/main">
        <w:t xml:space="preserve">1. ແນວໃດປະຊາຊົນຢູດາປະຕິເສດຜູ້ນໍາທີ່ພະເຈົ້າເລືອກ</w:t>
      </w:r>
    </w:p>
    <w:p/>
    <w:p>
      <w:r xmlns:w="http://schemas.openxmlformats.org/wordprocessingml/2006/main">
        <w:t xml:space="preserve">2. ອັນຕະລາຍຂອງການນະມັດສະການພະເຈົ້າປອມ</w:t>
      </w:r>
    </w:p>
    <w:p/>
    <w:p>
      <w:r xmlns:w="http://schemas.openxmlformats.org/wordprocessingml/2006/main">
        <w:t xml:space="preserve">1. 1 ຊາມູເອນ 8:7 ແລະ​ພຣະເຈົ້າຢາເວ​ໄດ້​ກ່າວ​ກັບ​ຊາມູເອນ​ວ່າ, “ຈົ່ງ​ຟັງ​ສຽງ​ຂອງ​ປະຊາຊົນ​ໃນ​ທຸກສິ່ງ​ທີ່​ພວກເຂົາ​ເວົ້າ​ກັບ​ເຈົ້າ ເພາະ​ພວກເຂົາ​ບໍ່ໄດ້​ປະຕິເສດ​ເຈົ້າ ແຕ່​ພວກເຂົາ​ໄດ້​ປະຕິເສດ​ເຮົາ ເພື່ອ​ວ່າ​ເຮົາ​ຈະ​ບໍ່​ໄດ້​ປົກຄອງ​ແທນ. ເຂົາເຈົ້າ."</w:t>
      </w:r>
    </w:p>
    <w:p/>
    <w:p>
      <w:r xmlns:w="http://schemas.openxmlformats.org/wordprocessingml/2006/main">
        <w:t xml:space="preserve">2. Romans 1:18-25 - ສໍາລັບພຣະພິໂລດຂອງພຣະເຈົ້າໄດ້ຖືກເປີດເຜີຍຈາກສະຫວັນຕໍ່ກັບຄວາມບໍ່ຊອບທໍາແລະຄວາມບໍ່ຊອບທໍາທັງຫມົດຂອງມະນຸດ, ຜູ້ທີ່ຖືຄວາມຈິງໃນຄວາມບໍ່ຊອບທໍາ; ເພາະ​ວ່າ​ສິ່ງ​ທີ່​ເປັນ​ທີ່​ຮູ້​ຈັກ​ຂອງ​ພຣະ​ເຈົ້າ​ໄດ້​ສະ​ແດງ​ໃຫ້​ເຫັນ​ໃນ​ພວກ​ເຂົາ; ເພາະ​ພຣະ​ເຈົ້າ​ໄດ້​ສະ​ແດງ​ມັນ​ໃຫ້​ເຂົາ​ເຈົ້າ.</w:t>
      </w:r>
    </w:p>
    <w:p/>
    <w:p>
      <w:r xmlns:w="http://schemas.openxmlformats.org/wordprocessingml/2006/main">
        <w:t xml:space="preserve">2 ຂ່າວຄາວ 13:10 ແຕ່​ສຳລັບ​ພວກເຮົາ ພຣະເຈົ້າຢາເວ​ເປັນ​ພຣະເຈົ້າ​ຂອງ​ພວກເຮົາ ແລະ​ພວກເຮົາ​ບໍ່ໄດ້​ປະຖິ້ມ​ພຣະອົງ. ແລະພວກປະໂລຫິດ, ຜູ້ຮັບໃຊ້ພຣະຜູ້ເປັນເຈົ້າ, ແມ່ນລູກຊາຍຂອງອາໂຣນ, ແລະຊາວເລວີລໍຖ້າທຸລະກິດຂອງພວກເຂົາ:</w:t>
      </w:r>
    </w:p>
    <w:p/>
    <w:p>
      <w:r xmlns:w="http://schemas.openxmlformats.org/wordprocessingml/2006/main">
        <w:t xml:space="preserve">ພຣະເຈົ້າຢາເວ​ເປັນ​ພຣະເຈົ້າ​ຂອງ​ປະຊາຊົນ ແລະ​ພວກ​ປະໂຣຫິດ​ມາ​ຈາກ​ເຊື້ອສາຍ​ຂອງ​ອາໂຣນ, ໃນ​ຂະນະ​ທີ່​ຊາວ​ເລວີ​ຮັບຜິດຊອບ​ໜ້າທີ່​ຂອງ​ພວກເຂົາ.</w:t>
      </w:r>
    </w:p>
    <w:p/>
    <w:p>
      <w:r xmlns:w="http://schemas.openxmlformats.org/wordprocessingml/2006/main">
        <w:t xml:space="preserve">1) ຄວາມຊື່ສັດຂອງພຣະເຈົ້າຕໍ່ປະຊາຊົນຂອງພຣະອົງແລະຄໍາສັນຍາຂອງພຣະອົງ</w:t>
      </w:r>
    </w:p>
    <w:p/>
    <w:p>
      <w:r xmlns:w="http://schemas.openxmlformats.org/wordprocessingml/2006/main">
        <w:t xml:space="preserve">2) ຄວາມສໍາຄັນຂອງການໃຫ້ກຽດແກ່ພຣະເຈົ້າແລະການປະຕິບັດຕາມຄວາມຮັບຜິດຊອບຂອງພວກເຮົາ</w:t>
      </w:r>
    </w:p>
    <w:p/>
    <w:p>
      <w:r xmlns:w="http://schemas.openxmlformats.org/wordprocessingml/2006/main">
        <w:t xml:space="preserve">1) ພຣະບັນຍັດສອງ 7:9 - ດັ່ງນັ້ນ ຈົ່ງ​ຮູ້​ວ່າ​ພຣະເຈົ້າຢາເວ ພຣະເຈົ້າ​ຂອງ​ພວກເຈົ້າ​ຄື​ພຣະເຈົ້າ; ພຣະອົງ​ເປັນ​ພຣະ​ເຈົ້າ​ທີ່​ສັດ​ຊື່, ຮັກສາ​ພັນທະ​ສັນຍາ​ແຫ່ງ​ຄວາມ​ຮັກ​ຂອງ​ພຣະອົງ​ຕໍ່​ຄົນ​ທີ່​ຮັກ​ພຣະອົງ​ຫລາຍ​ພັນ​ລຸ້ນຄົນ ​ແລະ ຮັກສາ​ພຣະບັນຍັດ​ຂອງ​ພຣະອົງ.</w:t>
      </w:r>
    </w:p>
    <w:p/>
    <w:p>
      <w:r xmlns:w="http://schemas.openxmlformats.org/wordprocessingml/2006/main">
        <w:t xml:space="preserve">2) 1 ເປໂຕ 4:10 - ແຕ່​ລະ​ຄົນ​ຄວນ​ໃຊ້​ຂອງ​ປະທານ​ອັນ​ໃດ​ກໍ​ຕາມ​ທີ່​ເຈົ້າ​ໄດ້​ຮັບ​ເພື່ອ​ຮັບໃຊ້​ຄົນ​ອື່ນ​ໃນ​ຖານະ​ຜູ້​ຮັບໃຊ້​ທີ່​ສັດ​ຊື່​ຂອງ​ພຣະ​ຄຸນ​ຂອງ​ພະເຈົ້າ​ໃນ​ຮູບ​ແບບ​ຕ່າງໆ.</w:t>
      </w:r>
    </w:p>
    <w:p/>
    <w:p>
      <w:r xmlns:w="http://schemas.openxmlformats.org/wordprocessingml/2006/main">
        <w:t xml:space="preserve">2 ຂ່າວຄາວ 13:11 ແລະ​ພວກເຂົາ​ເຜົາ​ເຄື່ອງ​ບູຊາ​ຖວາຍ​ແກ່​ພຣະເຈົ້າຢາເວ​ທຸກໆ​ເຊົ້າ​ແລະ​ຕອນແລງ ແລະ​ເຄື່ອງ​ບູຊາ​ແລະ​ເຄື່ອງຫອມ​ຂອງ​ພຣະອົງ​ກໍ​ຕັ້ງ​ເຄື່ອງ​ບູຊາ​ໄວ້​ເທິງ​ໂຕະ​ອັນ​ບໍລິສຸດ. ແລະ candlestick ຂອງ​ຄໍາ​ທີ່​ມີ​ໂຄມ​ໄຟ​ຂອງ​ມັນ​, ການ​ເຜົາ​ໄຫມ້​ທຸກ​ຕອນ​ແລງ​: ສໍາ​ລັບ​ພວກ​ເຮົາ​ຮັກ​ສາ​ບັນ​ຫາ​ຂອງ​ພຣະ​ຜູ້​ເປັນ​ເຈົ້າ​ພຣະ​ເຈົ້າ​ຂອງ​ພວກ​ເຮົາ​; ແຕ່ເຈົ້າໄດ້ປະຖິ້ມລາວ.</w:t>
      </w:r>
    </w:p>
    <w:p/>
    <w:p>
      <w:r xmlns:w="http://schemas.openxmlformats.org/wordprocessingml/2006/main">
        <w:t xml:space="preserve">ປະຊາຊົນ​ຢູດາ​ໄດ້​ຖວາຍ​ເຄື່ອງ​ບູຊາ ແລະ​ເຄື່ອງ​ຫອມ​ຖວາຍ​ແກ່​ອົງພຣະ​ຜູ້​ເປັນເຈົ້າ​ທຸກ​ເຊົ້າ​ແລະ​ຕອນແລງ, ແລະ​ພວກເຂົາ​ໄດ້​ວາງ​ເຄື່ອງ​ຖວາຍ​ເຄື່ອງ​ບູຊາ ແລະ​ຈູດ​ໂຄມໄຟ​ດ້ວຍ​ໂຄມໄຟ. ພວກເຂົາ ຮັກສາ ພຣະບັນຍັດ ຂອງ^ພຣະເຈົ້າຢາເວ, ແຕ່ ປະຊາຊົນ ອິດສະຣາເອນ ໄດ້ ປະຖິ້ມ ພຣະອົງ.</w:t>
      </w:r>
    </w:p>
    <w:p/>
    <w:p>
      <w:r xmlns:w="http://schemas.openxmlformats.org/wordprocessingml/2006/main">
        <w:t xml:space="preserve">1. ພະລັງຂອງການເຊື່ອຟັງ: ການຍຶດໝັ້ນຕໍ່ຄຳສັ່ງຂອງພະເຈົ້ານຳມາໃຫ້ພອນແນວໃດ</w:t>
      </w:r>
    </w:p>
    <w:p/>
    <w:p>
      <w:r xmlns:w="http://schemas.openxmlformats.org/wordprocessingml/2006/main">
        <w:t xml:space="preserve">2. ຄ່າຂອງການບໍ່ເຊື່ອຟັງ: ການສະທ້ອນເຖິງການປະຕິເສດພຣະປະສົງຂອງພຣະເຈົ້າ</w:t>
      </w:r>
    </w:p>
    <w:p/>
    <w:p>
      <w:r xmlns:w="http://schemas.openxmlformats.org/wordprocessingml/2006/main">
        <w:t xml:space="preserve">1. ພຣະບັນຍັດສອງ 28:1-14 - ພອນຂອງພຣະເຈົ້າສໍາລັບການເຊື່ອຟັງແລະການສາບແຊ່ງສໍາລັບການບໍ່ເຊື່ອຟັງ.</w:t>
      </w:r>
    </w:p>
    <w:p/>
    <w:p>
      <w:r xmlns:w="http://schemas.openxmlformats.org/wordprocessingml/2006/main">
        <w:t xml:space="preserve">2. ເອ​ຊາ​ຢາ 1:19-20 - ການ​ຮຽກ​ຮ້ອງ​ຂອງ​ພຣະ​ເຈົ້າ​ສໍາ​ລັບ​ການ​ກັບ​ໃຈ​ແລະ​ການ​ເຊື້ອ​ເຊີນ​ໃຫ້​ກັບ​ຄືນ​ໄປ​ບ່ອນ​ພຣະ​ອົງ.</w:t>
      </w:r>
    </w:p>
    <w:p/>
    <w:p>
      <w:r xmlns:w="http://schemas.openxmlformats.org/wordprocessingml/2006/main">
        <w:t xml:space="preserve">2 ຂ່າວຄາວ 13:12 ແລະ​ຈົ່ງ​ເບິ່ງ, ພຣະ​ເຈົ້າ​ເອງ​ສະຖິດ​ຢູ່​ກັບ​ພວກ​ເຮົາ​ເພື່ອ​ເປັນ​ນາຍ​ທະຫານ​ຂອງ​ພວກ​ເຮົາ, ແລະ​ພວກ​ປະໂຣຫິດ​ຂອງ​ພຣະອົງ​ກໍ​ມີ​ສຽງ​ແກ​ທີ່​ດັງ​ກ້ອງ​ກັງວານ​ເພື່ອ​ຮ້ອງ​ເຕືອນ​ເຈົ້າ. ໂອ້ ລູກ​ຫລານ​ຂອງ​ອິດ​ສະ​ຣາ​ເອນ, ເຈົ້າ​ບໍ່​ໄດ້​ຕໍ່​ສູ້​ຕ້ານ​ກັບ​ພຣະ​ຜູ້​ເປັນ​ເຈົ້າ​ພຣະ​ເຈົ້າ​ຂອງ​ບັນ​ພະ​ບຸ​ລຸດ​ຂອງ​ທ່ານ; ເພາະເຈົ້າຈະບໍ່ຈະເລີນ.</w:t>
      </w:r>
    </w:p>
    <w:p/>
    <w:p>
      <w:r xmlns:w="http://schemas.openxmlformats.org/wordprocessingml/2006/main">
        <w:t xml:space="preserve">ປະຊາຊົນ​ຂອງ​ຊາດ​ອິດສະຣາເອນ​ໄດ້​ຖືກ​ເຕືອນ​ວ່າ​ຢ່າ​ຕໍ່ສູ້​ພຣະເຈົ້າຢາເວ ພຣະເຈົ້າ​ຂອງ​ບັນພະບຸລຸດ​ຂອງ​ພວກເຂົາ ເພາະ​ພວກເຂົາ​ຈະ​ບໍ່​ຈະເລີນ​ຮຸ່ງເຮືອງ​ໃນ​ການ​ເຮັດ​ເຊັ່ນ​ນັ້ນ.</w:t>
      </w:r>
    </w:p>
    <w:p/>
    <w:p>
      <w:r xmlns:w="http://schemas.openxmlformats.org/wordprocessingml/2006/main">
        <w:t xml:space="preserve">1. ພະລັງແຫ່ງຄວາມເຊື່ອ: ການເພິ່ງພາອາໄສພຣະເຈົ້າໃນເວລາຕໍ່ສູ້</w:t>
      </w:r>
    </w:p>
    <w:p/>
    <w:p>
      <w:r xmlns:w="http://schemas.openxmlformats.org/wordprocessingml/2006/main">
        <w:t xml:space="preserve">2. ຜົນສະທ້ອນຂອງການບໍ່ເຊື່ອຟັງ: ການປະເຊີນກັບຄວາມເປັນຈິງຂອງການຕໍ່ຕ້ານພຣະເຈົ້າ</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ມັດທາຍ 19:26 - ພຣະເຢຊູເບິ່ງພວກເຂົາແລະກ່າວວ່າ, ມະນຸດເປັນໄປບໍ່ໄດ້, ແຕ່ດ້ວຍພຣະເຈົ້າທຸກສິ່ງເປັນໄປໄດ້.</w:t>
      </w:r>
    </w:p>
    <w:p/>
    <w:p>
      <w:r xmlns:w="http://schemas.openxmlformats.org/wordprocessingml/2006/main">
        <w:t xml:space="preserve">2 ຂ່າວຄາວ 13:13 ແຕ່​ເຢໂຣໂບອາມ​ໄດ້​ຍິງ​ປືນ​ໃສ່​ທາງ​ຫລັງ​ຂອງ​ພວກ​ເຂົາ; ສະນັ້ນ ພວກ​ເຂົາ​ຈຶ່ງ​ຢູ່​ຕໍ່ໜ້າ​ຢູດາ ແລະ​ການ​ໂຈມ​ຕີ​ກໍ​ຢູ່​ເບື້ອງ​ຫລັງ.</w:t>
      </w:r>
    </w:p>
    <w:p/>
    <w:p>
      <w:r xmlns:w="http://schemas.openxmlformats.org/wordprocessingml/2006/main">
        <w:t xml:space="preserve">ເຢໂຣໂບອາມ​ໄດ້​ໂຈມຕີ​ຢູດາ​ຢ່າງ​ແປກ​ປະຫລາດ​ຈາກ​ທາງ​ຫລັງ.</w:t>
      </w:r>
    </w:p>
    <w:p/>
    <w:p>
      <w:r xmlns:w="http://schemas.openxmlformats.org/wordprocessingml/2006/main">
        <w:t xml:space="preserve">1. ພະລັງແຫ່ງຄວາມແປກໃຈ: ເຫດການທີ່ບໍ່ຄາດຄິດສາມາດປ່ຽນແປງຊີວິດຂອງເຮົາໄດ້ແນວໃດ</w:t>
      </w:r>
    </w:p>
    <w:p/>
    <w:p>
      <w:r xmlns:w="http://schemas.openxmlformats.org/wordprocessingml/2006/main">
        <w:t xml:space="preserve">2. ອັນຕະລາຍຂອງຄວາມພາກພູມໃຈ: ເປັນຫຍັງການຄິດວ່າພວກເຮົາດີກວ່າຄົນອື່ນແມ່ນອັນຕະລາຍ</w:t>
      </w:r>
    </w:p>
    <w:p/>
    <w:p>
      <w:r xmlns:w="http://schemas.openxmlformats.org/wordprocessingml/2006/main">
        <w:t xml:space="preserve">1. ສຸພາສິດ 16:18 - ຄວາມ​ຈອງຫອງ​ກ່ອນ​ຄວາມ​ພິນາດ ແລະ​ຄວາມ​ຈອງຫອງ​ກ່ອນ​ຈະ​ຕົກ.</w:t>
      </w:r>
    </w:p>
    <w:p/>
    <w:p>
      <w:r xmlns:w="http://schemas.openxmlformats.org/wordprocessingml/2006/main">
        <w:t xml:space="preserve">2. 1 ໂກລິນໂທ 10:12 —ສະນັ້ນ ຖ້າ​ເຈົ້າ​ຄິດ​ວ່າ​ເຈົ້າ​ຢືນ​ຢູ່​ຢ່າງ​ໝັ້ນຄົງ ຈົ່ງ​ລະວັງ​ໃຫ້​ດີ​ຢ່າ​ຕົກ!</w:t>
      </w:r>
    </w:p>
    <w:p/>
    <w:p>
      <w:r xmlns:w="http://schemas.openxmlformats.org/wordprocessingml/2006/main">
        <w:t xml:space="preserve">2 ຂ່າວຄາວ 13:14 ເມື່ອ​ຢູດາ​ຫລຽວ​ເບິ່ງ​ຄືນ, ການ​ສູ້ຮົບ​ໄດ້​ເກີດ​ຂຶ້ນ​ຢູ່​ຕໍ່ໜ້າ​ແລະ​ທາງ​ຫລັງ, ແລະ​ພວກເຂົາ​ໄດ້​ຮ້ອງ​ຫາ​ພຣະເຈົ້າຢາເວ ແລະ​ພວກ​ປະໂຣຫິດ​ກໍ​ເປົ່າແກ.</w:t>
      </w:r>
    </w:p>
    <w:p/>
    <w:p>
      <w:r xmlns:w="http://schemas.openxmlformats.org/wordprocessingml/2006/main">
        <w:t xml:space="preserve">ປະຊາຊົນ​ຢູດາ​ໄດ້​ພົບ​ເຫັນ​ພວກ​ສັດຕູ​ຢູ່​ອ້ອມຮອບ​ການ​ສູ້ຮົບ ແລະ​ຮ້ອງ​ຫາ​ພຣະເຈົ້າຢາເວ​ໃຫ້​ຊ່ວຍ.</w:t>
      </w:r>
    </w:p>
    <w:p/>
    <w:p>
      <w:r xmlns:w="http://schemas.openxmlformats.org/wordprocessingml/2006/main">
        <w:t xml:space="preserve">1. ພະລັງຂອງການອະທິຖານໃນເວລາທີ່ມີຄວາມຫຍຸ້ງຍາກ</w:t>
      </w:r>
    </w:p>
    <w:p/>
    <w:p>
      <w:r xmlns:w="http://schemas.openxmlformats.org/wordprocessingml/2006/main">
        <w:t xml:space="preserve">2. ປະເຊີນກັບການສູ້ຮົບດ້ວຍຄວາມເຊື່ອໃນພຣະເຈົ້າ</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ຄຳເພງ 46:1-3 - ພະເຈົ້າ​ເປັນ​ບ່ອນ​ລີ້​ໄພ​ແລະ​ກຳລັງ​ຂອງ​ເຮົາ ເຊິ່ງ​ເປັນ​ການ​ຊ່ວຍ​ເຫຼືອ​ໃນ​ທຸກ​ບັນຫາ. ສະນັ້ນ ພວກ​ເຮົາ​ຈະ​ບໍ່​ຢ້ານ​ວ່າ​ແຜ່ນດິນ​ໂລກ​ຈະ​ໃຫ້​ທາງ, ເຖິງ​ແມ່ນ​ວ່າ​ພູ​ເຂົາ​ຈະ​ຖືກ​ຍ້າຍ​ໄປ​ສູ່​ໃຈ​ກາງ​ທະ​ເລ, ເຖິງ​ແມ່ນ​ວ່າ​ນ້ຳ​ຂອງ​ມັນ​ຈະ​ດັງ​ຂຶ້ນ​ແລະ​ຟອງ, ເຖິງ​ແມ່ນ​ວ່າ​ພູ​ເຂົາ​ຈະ​ສັ່ນ​ສະ​ເທືອນ​ດ້ວຍ​ການ​ບວມ.</w:t>
      </w:r>
    </w:p>
    <w:p/>
    <w:p>
      <w:r xmlns:w="http://schemas.openxmlformats.org/wordprocessingml/2006/main">
        <w:t xml:space="preserve">2 ຂ່າວຄາວ 13:15 ແລ້ວ​ຊາວ​ຢູດາ​ກໍ​ຮ້ອງ​ຂຶ້ນ, ເມື່ອ​ຊາວ​ຢູດາ​ຮ້ອງ​ຂຶ້ນ, ເຫດການ​ໄດ້​ບັງເກີດ​ຂຶ້ນຄື ພຣະເຈົ້າ​ໄດ້​ຂ້າ​ເຢໂຣໂບອາມ ແລະ​ຊາວ​ອິດສະຣາເອນ​ທັງໝົດ​ຕໍ່ໜ້າ​ອາບີຢາ ແລະ​ຢູດາ.</w:t>
      </w:r>
    </w:p>
    <w:p/>
    <w:p>
      <w:r xmlns:w="http://schemas.openxmlformats.org/wordprocessingml/2006/main">
        <w:t xml:space="preserve">ຄົນ​ຢູດາ​ໄດ້​ຮ້ອງ​ຂຶ້ນ ແລະ​ຈາກ​ນັ້ນ ພຣະເຈົ້າ​ໄດ້​ໃຊ້​ອາບີຢາ​ແລະ​ຢູດາ​ເພື່ອ​ເອົາ​ຊະນະ​ເຢໂຣໂບອາມ ແລະ​ຊາວ​ອິດສະຣາເອນ​ທັງໝົດ.</w:t>
      </w:r>
    </w:p>
    <w:p/>
    <w:p>
      <w:r xmlns:w="http://schemas.openxmlformats.org/wordprocessingml/2006/main">
        <w:t xml:space="preserve">1. ຢ່າປະເມີນອຳນາດຂອງສຽງທີ່ເປັນເອກະພາບ.</w:t>
      </w:r>
    </w:p>
    <w:p/>
    <w:p>
      <w:r xmlns:w="http://schemas.openxmlformats.org/wordprocessingml/2006/main">
        <w:t xml:space="preserve">2. ເຮົາ​ມີ​ພະລັງ​ທີ່​ຈະ​ຍ້າຍ​ພູເຂົາ​ເມື່ອ​ເຮົາ​ຮ້ອງ​ຫາ​ຊື່​ຂອງ​ພະເຈົ້າ.</w:t>
      </w:r>
    </w:p>
    <w:p/>
    <w:p>
      <w:r xmlns:w="http://schemas.openxmlformats.org/wordprocessingml/2006/main">
        <w:t xml:space="preserve">1. ມັດທາຍ 21:21 ພຣະເຢຊູເຈົ້າ​ຕອບ​ວ່າ, “ເຮົາ​ບອກ​ເຈົ້າ​ຕາມ​ຄວາມຈິງ​ວ່າ ຖ້າ​ເຈົ້າ​ມີ​ຄວາມເຊື່ອ​ແລະ​ບໍ່​ສົງໄສ ເຈົ້າ​ຈະ​ເຮັດ​ສິ່ງ​ທີ່​ເຈົ້າ​ໄດ້​ເຮັດ​ກັບ​ຕົ້ນ​ເດື່ອ​ເທົ່ານັ້ນ​ເທົ່າ​ນັ້ນ ແຕ່​ເຈົ້າ​ຍັງ​ສາມາດ​ເວົ້າ​ກັບ​ພູເຂົາ​ນີ້​ວ່າ, “ໄປ​ຖິ້ມ​ເອງ. ເຂົ້າໄປໃນທະເລ, ແລະມັນຈະເຮັດໄດ້.</w:t>
      </w:r>
    </w:p>
    <w:p/>
    <w:p>
      <w:r xmlns:w="http://schemas.openxmlformats.org/wordprocessingml/2006/main">
        <w:t xml:space="preserve">2. ຄຳເພງ 149:6 - ຂໍ​ໃຫ້​ຄຳ​ສັນລະເສີນ​ອັນ​ສູງ​ສົ່ງ​ຂອງ​ພະເຈົ້າ​ຢູ່​ໃນ​ປາກ​ຂອງ​ພວກ​ເຂົາ ແລະ​ມີ​ດາບ​ສອງ​ຄົມ​ຢູ່​ໃນ​ມື.</w:t>
      </w:r>
    </w:p>
    <w:p/>
    <w:p>
      <w:r xmlns:w="http://schemas.openxmlformats.org/wordprocessingml/2006/main">
        <w:t xml:space="preserve">2 ຂ່າວຄາວ 13:16 ແລະ​ຊາວ​ອິດສະຣາເອນ​ໄດ້​ໜີໄປ​ຕໍ່ໜ້າ​ຢູດາ ແລະ​ພຣະເຈົ້າ​ໄດ້​ມອບ​ພວກເຂົາ​ໄວ້​ໃນ​ກຳມື​ຂອງ​ພວກເຂົາ.</w:t>
      </w:r>
    </w:p>
    <w:p/>
    <w:p>
      <w:r xmlns:w="http://schemas.openxmlformats.org/wordprocessingml/2006/main">
        <w:t xml:space="preserve">ຊາວ​ອິດສະລາແອນ​ໄດ້​ຊະນະ​ຢູດາ ແລະ​ພຣະເຈົ້າ​ໄດ້​ໃຫ້​ຢູດາ​ຊະນະ​ການ​ສູ້ຮົບ.</w:t>
      </w:r>
    </w:p>
    <w:p/>
    <w:p>
      <w:r xmlns:w="http://schemas.openxmlformats.org/wordprocessingml/2006/main">
        <w:t xml:space="preserve">1. ຄວາມສັດຊື່ຂອງພຣະເຈົ້າໃນໄຊຊະນະຂອງພວກເຮົາ</w:t>
      </w:r>
    </w:p>
    <w:p/>
    <w:p>
      <w:r xmlns:w="http://schemas.openxmlformats.org/wordprocessingml/2006/main">
        <w:t xml:space="preserve">2. ເມື່ອເຮົາສະແຫວງຫາພຣະເຈົ້າ ພຣະອົງຈະນຳພາເຮົາໄປສູ່ໄຊຊະນະ</w:t>
      </w:r>
    </w:p>
    <w:p/>
    <w:p>
      <w:r xmlns:w="http://schemas.openxmlformats.org/wordprocessingml/2006/main">
        <w:t xml:space="preserve">1. ຄຳເພງ 20:7 - ບາງ​ຄົນ​ວາງ​ໃຈ​ໃນ​ລົດ​ຮົບ ແລະ​ບາງ​ຄົນ​ເປັນ​ມ້າ ແຕ່​ພວກ​ເຮົາ​ຈະ​ລະນຶກ​ເຖິງ​ພຣະນາມ​ຂອງ​ພຣະເຈົ້າຢາເວ ພຣະເຈົ້າ​ຂອງ​ພວກເຮົາ.</w:t>
      </w:r>
    </w:p>
    <w:p/>
    <w:p>
      <w:r xmlns:w="http://schemas.openxmlformats.org/wordprocessingml/2006/main">
        <w:t xml:space="preserve">2 Philippians 4:13 - ຂ້າ​ພະ​ເຈົ້າ​ສາ​ມາດ​ເຮັດ​ໄດ້​ທຸກ​ສິ່ງ​ທຸກ​ຢ່າງ​ໂດຍ​ຜ່ານ​ພຣະ​ຄຣິດ​ທີ່​ເພີ່ມ​ຄວາມ​ເຂັ້ມ​ແຂງ​ໃຫ້​ຂ້າ​ພະ​ເຈົ້າ.</w:t>
      </w:r>
    </w:p>
    <w:p/>
    <w:p>
      <w:r xmlns:w="http://schemas.openxmlformats.org/wordprocessingml/2006/main">
        <w:t xml:space="preserve">2 ຂ່າວຄາວ 13:17 ແລະ​ອາບີຢາ​ກັບ​ປະຊາຊົນ​ຂອງ​ເພິ່ນ​ໄດ້​ຂ້າ​ພວກເຂົາ​ຢ່າງ​ຫລວງຫລາຍ, ສະນັ້ນ ທະຫານ​ອິດສະຣາເອນ​ຫ້າຮ້ອຍ​ພັນ​ຄົນ​ໄດ້​ຖືກ​ຂ້າ​ຕາຍ.</w:t>
      </w:r>
    </w:p>
    <w:p/>
    <w:p>
      <w:r xmlns:w="http://schemas.openxmlformats.org/wordprocessingml/2006/main">
        <w:t xml:space="preserve">ອາບີຢາ​ແລະ​ປະຊາຊົນ​ຂອງ​ເພິ່ນ​ໄດ້​ເອົາ​ຊະນະ​ຊາວ​ອິດສະລາແອນ​ໃນ​ການ​ສູ້ຮົບ​ອັນ​ໃຫຍ່​ຫລວງ, ໄດ້​ຂ້າ​ຄົນ​ທີ່​ຖືກ​ເລືອກ​ໄວ້ 500,000 ຄົນ.</w:t>
      </w:r>
    </w:p>
    <w:p/>
    <w:p>
      <w:r xmlns:w="http://schemas.openxmlformats.org/wordprocessingml/2006/main">
        <w:t xml:space="preserve">1. ໄຊຊະນະໃນພຣະຄຣິດ: ຄວາມເຊື່ອຂອງອາບີຢາເຮັດໃຫ້ລາວມີໄຊຊະນະໃນການສູ້ຮົບໄດ້ແນວໃດ</w:t>
      </w:r>
    </w:p>
    <w:p/>
    <w:p>
      <w:r xmlns:w="http://schemas.openxmlformats.org/wordprocessingml/2006/main">
        <w:t xml:space="preserve">2. ຄ່າໃຊ້ຈ່າຍຂອງສົງຄາມ: ການສະທ້ອນເຖິງຄວາມໂສກເສົ້າຂອງການຂ້າສັດອັນຍິ່ງໃຫຍ່ຂອງອາບີຢາ.</w:t>
      </w:r>
    </w:p>
    <w:p/>
    <w:p>
      <w:r xmlns:w="http://schemas.openxmlformats.org/wordprocessingml/2006/main">
        <w:t xml:space="preserve">1. Ephesians 6:10-13 - ສຸດທ້າຍ, ຈົ່ງເຂັ້ມແຂງໃນພຣະຜູ້ເປັນເຈົ້າແລະໃນອໍານາດອັນຍິ່ງໃຫຍ່ຂອງພຣະອົງ. ຈົ່ງ​ໃສ່​ເຄື່ອງ​ຫຸ້ມ​ເກາະ​ອັນ​ເຕັມ​ທີ່​ຂອງ​ພຣະ​ເຈົ້າ, ເພື່ອ​ວ່າ​ເຈົ້າ​ຈະ​ມີ​ທ່າ​ຕ້ານ​ທານ​ກັບ​ແຜນ​ການ​ຂອງ​ມານ. ເພາະ​ການ​ຕໍ່ສູ້​ຂອງ​ເຮົາ​ບໍ່​ແມ່ນ​ຕໍ່ສູ້​ກັບ​ເນື້ອ​ໜັງ​ແລະ​ເລືອດ, ແຕ່​ຕໍ່​ຕ້ານ​ຜູ້​ປົກຄອງ, ຕ້ານ​ອຳນາດ​ການ​ປົກຄອງ, ຕ້ານ​ອຳນາດ​ຂອງ​ໂລກ​ທີ່​ມືດ​ມົວ​ນີ້ ແລະ​ຕ້ານ​ກັບ​ອຳນາດ​ທາງ​ວິນ​ຍານ​ຂອງ​ຄວາມ​ຊົ່ວ​ຮ້າຍ​ໃນ​ສະຫວັນ.</w:t>
      </w:r>
    </w:p>
    <w:p/>
    <w:p>
      <w:r xmlns:w="http://schemas.openxmlformats.org/wordprocessingml/2006/main">
        <w:t xml:space="preserve">2. Romans 8:37 - ບໍ່, ໃນສິ່ງທັງຫມົດເຫຼົ່ານີ້ພວກເຮົາຫຼາຍກ່ວາ conquerors ຜ່ານພຣະອົງຜູ້ທີ່ຮັກພວກເຮົາ.</w:t>
      </w:r>
    </w:p>
    <w:p/>
    <w:p>
      <w:r xmlns:w="http://schemas.openxmlformats.org/wordprocessingml/2006/main">
        <w:t xml:space="preserve">2 ຂ່າວຄາວ 13:18 ໃນ​ເວລາ​ນັ້ນ ຊາວ​ອິດສະຣາເອນ​ໄດ້​ຖືກ​ນຳ​ມາ​ຢູ່​ໃຕ້​ອຳນາດ ແລະ​ຊາວ​ຢູດາ​ກໍ​ມີ​ໄຊຊະນະ ເພາະ​ພວກເຂົາ​ໄດ້​ວາງໃຈ​ໃນ​ພຣະເຈົ້າຢາເວ ພຣະເຈົ້າ​ຂອງ​ບັນພະບຸລຸດ​ຂອງ​ພວກເຂົາ.</w:t>
      </w:r>
    </w:p>
    <w:p/>
    <w:p>
      <w:r xmlns:w="http://schemas.openxmlformats.org/wordprocessingml/2006/main">
        <w:t xml:space="preserve">ຊາວ​ອິດສະລາແອນ​ໄດ້​ຮັບ​ໄຊຊະນະ​ໃນ​ການ​ສູ້​ຮົບ​ໃນ​ຂະນະ​ທີ່​ຊາວ​ຢູດາ​ໄດ້​ຮັບ​ໄຊຊະນະ​ຍ້ອນ​ການ​ເພິ່ງ​ອາ​ໄສ​ພຣະ​ຜູ້​ເປັນ​ເຈົ້າ.</w:t>
      </w:r>
    </w:p>
    <w:p/>
    <w:p>
      <w:r xmlns:w="http://schemas.openxmlformats.org/wordprocessingml/2006/main">
        <w:t xml:space="preserve">1. ອຳນາດ​ແຫ່ງ​ການ​ເພິ່ງ​ອາ​ໄສ​ຂອງ​ພະເຈົ້າ - 2 ຂ່າວຄາວ 13:18</w:t>
      </w:r>
    </w:p>
    <w:p/>
    <w:p>
      <w:r xmlns:w="http://schemas.openxmlformats.org/wordprocessingml/2006/main">
        <w:t xml:space="preserve">2. ວາງໃຈໃນພະເຈົ້າໃນທຸກສະຖານະການ—2 ຂ່າວຄາວ 13:18</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2 ຂ່າວຄາວ 13:19 ແລະ​ອາບີຢາ​ໄດ້​ໄລ່​ຕາມ​ເຢໂຣໂບອາມ​ໄປ ແລະ​ຢຶດເອົາ​ເມືອງ​ຕ່າງໆ​ຈາກ​ເພິ່ນ, ເບັດເອນ​ກັບ​ເມືອງ​ຕ່າງໆ, ແລະ​ເຢຊານາ​ກັບ​ເມືອງ​ຕ່າງໆ, ແລະ​ເອຟຣານ​ກັບ​ເມືອງ​ຕ່າງໆ.</w:t>
      </w:r>
    </w:p>
    <w:p/>
    <w:p>
      <w:r xmlns:w="http://schemas.openxmlformats.org/wordprocessingml/2006/main">
        <w:t xml:space="preserve">ອາບີຢາ​ເອົາ​ຊະນະ​ເຢໂຣໂບອາມ ແລະ​ຢຶດເອົາ​ສາມ​ເມືອງ​ຈາກ​ລາວ.</w:t>
      </w:r>
    </w:p>
    <w:p/>
    <w:p>
      <w:r xmlns:w="http://schemas.openxmlformats.org/wordprocessingml/2006/main">
        <w:t xml:space="preserve">1. ຄວາມສັດຊື່ຂອງພຣະເຈົ້າໃນການໃຫ້ໄຊຊະນະ.</w:t>
      </w:r>
    </w:p>
    <w:p/>
    <w:p>
      <w:r xmlns:w="http://schemas.openxmlformats.org/wordprocessingml/2006/main">
        <w:t xml:space="preserve">2. ອັນຕະລາຍຂອງການສະແຫວງຫາພະລັງງານຂອງໂລກ.</w:t>
      </w:r>
    </w:p>
    <w:p/>
    <w:p>
      <w:r xmlns:w="http://schemas.openxmlformats.org/wordprocessingml/2006/main">
        <w:t xml:space="preserve">1. Romans 8:37-39 - ບໍ່, ໃນສິ່ງທັງຫມົດເຫຼົ່ານີ້ພວກເຮົາຫຼາຍກວ່າ conquerors ຜ່ານພຣະອົງຜູ້ທີ່ຮັກພວກເຮົາ. ເພາະ​ຂ້າ​ພະ​ເຈົ້າ​ແນ່​ໃຈ​ວ່າ ບໍ່​ວ່າ​ຄວາມ​ຕາຍ ຫລື ຊີ​ວິດ, ຫລື ເທວະ​ດາ ຫລື ຜູ້​ປົກ​ຄອງ, ຫລື ສິ່ງ​ທີ່​ມີ​ຢູ່, ຫລື ສິ່ງ​ທີ່​ຈະ​ມາ, ຫລື ອຳ​ນາດ, ຄວາມ​ສູງ ຫລື ຄວາມ​ເລິກ, ຫລື ສິ່ງ​ອື່ນ​ໃດ​ໃນ​ສິ່ງ​ທີ່​ສ້າງ​ທັງ​ປວງ, ຈະ​ສາ​ມາດ​ແຍກ​ເຮົາ​ອອກ​ຈາກ​ຄວາມ​ຮັກ​ຂອງ​ພຣະ​ເຈົ້າ​ໄດ້. ພຣະຄຣິດພຣະເຢຊູເຈົ້າຂອງພວກເຮົາ.</w:t>
      </w:r>
    </w:p>
    <w:p/>
    <w:p>
      <w:r xmlns:w="http://schemas.openxmlformats.org/wordprocessingml/2006/main">
        <w:t xml:space="preserve">2. ຄຳເພງ 20:7-8 - ບາງ​ຄົນ​ວາງ​ໃຈ​ໃນ​ລົດ​ຮົບ​ແລະ​ມ້າ​ບາງ​ຄົນ ແຕ່​ເຮົາ​ໄວ້​ວາງ​ໃຈ​ໃນ​ນາມ​ຂອງ​ພະ​ເຢໂຫວາ​ພະເຈົ້າ​ຂອງ​ພວກ​ເຮົາ. ພວກ​ເຂົາ​ລົ້ມ​ລົງ​ແລະ​ລົ້ມ, ແຕ່​ພວກ​ເຮົາ​ລຸກ​ຂຶ້ນ​ແລະ​ຢືນ​ຂຶ້ນ.</w:t>
      </w:r>
    </w:p>
    <w:p/>
    <w:p>
      <w:r xmlns:w="http://schemas.openxmlformats.org/wordprocessingml/2006/main">
        <w:t xml:space="preserve">2 ຂ່າວຄາວ 13:20 ໃນ​ສະໄໝ​ຂອງ​ອາບີຢາ, ເຢໂຣໂບອາມ​ກໍ​ບໍ່​ໄດ້​ຟື້ນ​ຄືນ​ມາ​ຈາກ​ອຳນາດ​ຂອງ​ກະສັດ​ອາບີຢາ, ແລະ​ພຣະເຈົ້າຢາເວ​ໄດ້​ຕີ​ລາວ​ຕາຍ.</w:t>
      </w:r>
    </w:p>
    <w:p/>
    <w:p>
      <w:r xmlns:w="http://schemas.openxmlformats.org/wordprocessingml/2006/main">
        <w:t xml:space="preserve">Jeroboam ບໍ່​ສາ​ມາດ​ທີ່​ຈະ​ມີ​ຄວາມ​ເຂັ້ມ​ແຂງ​ຫຼັງ​ຈາກ​ວັນ​ເວ​ລາ​ຂອງ​ອາ​ບີ​ຢາ, ແລະ​ໄດ້​ຖືກ​ຕີ​ລົງ​ໂດຍ​ພຣະ​ຜູ້​ເປັນ​ເຈົ້າ, ສົ່ງ​ຜົນ​ໃຫ້​ເຂົາ​ເສຍ​ຊີ​ວິດ.</w:t>
      </w:r>
    </w:p>
    <w:p/>
    <w:p>
      <w:r xmlns:w="http://schemas.openxmlformats.org/wordprocessingml/2006/main">
        <w:t xml:space="preserve">1. ພະລັງແຫ່ງການພິພາກສາຂອງພຣະເຈົ້າ: ຄວາມໂກດຮ້າຍຂອງພະເຈົ້າສາມາດເອົາຊະນະອຳນາດຂອງມະນຸດໄດ້ແນວໃດ?</w:t>
      </w:r>
    </w:p>
    <w:p/>
    <w:p>
      <w:r xmlns:w="http://schemas.openxmlformats.org/wordprocessingml/2006/main">
        <w:t xml:space="preserve">2. ພຣະປະສົງຂອງພຣະເຈາ: ແຜນການຂອງພວກເຮົາບໍ່ສາມາດຕ້ານທານກັບແຜນການອະທິປະໄຕຂອງພຣະຜູ້ເປັນເຈົ້າໄດ້ແນວໃດ?</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ໂຣມ 12:19 ທີ່​ຮັກ​ແພງ, ຢ່າ​ແກ້ແຄ້ນ​ຕົວ​ເອງ, ແຕ່​ໃຫ້​ຄວາມ​ຄຽດ​ແຄ້ນ​ແທນ​ທີ່​ຈະ​ເປັນ​ຂອງ​ເຮົາ: ເພາະ​ມີ​ຄຳ​ຂຽນ​ໄວ້​ວ່າ, ການ​ແກ້ແຄ້ນ​ເປັນ​ຂອງ​ເຮົາ; ຂ້າພະເຈົ້າຈະຕອບແທນ, ພຣະຜູ້ເປັນເຈົ້າກ່າວ.</w:t>
      </w:r>
    </w:p>
    <w:p/>
    <w:p>
      <w:r xmlns:w="http://schemas.openxmlformats.org/wordprocessingml/2006/main">
        <w:t xml:space="preserve">2 ຂ່າວຄາວ 13:21 ແຕ່​ອາບີຢາ​ເປັນ​ຜູ້​ມີ​ອຳນາດ, ແລະ​ໄດ້​ແຕ່ງງານ​ກັບ​ເມຍ​ສິບສີ່​ຄົນ, ແລະ​ເກີດ​ລູກຊາຍ​ຊາວ​ສອງ​ຄົນ, ແລະ​ລູກສາວ​ສິບຫົກ​ຄົນ.</w:t>
      </w:r>
    </w:p>
    <w:p/>
    <w:p>
      <w:r xmlns:w="http://schemas.openxmlformats.org/wordprocessingml/2006/main">
        <w:t xml:space="preserve">ອາບີຢາ​ເປັນ​ຜູ້​ມີ​ອຳນາດ​ໄດ້​ແຕ່ງງານ​ກັບ​ເມຍ​ສິບສີ່​ຄົນ ແລະ​ມີ​ລູກ​ທັງໝົດ 38 ຄົນ.</w:t>
      </w:r>
    </w:p>
    <w:p/>
    <w:p>
      <w:r xmlns:w="http://schemas.openxmlformats.org/wordprocessingml/2006/main">
        <w:t xml:space="preserve">1. ພະລັງຂອງການແຕ່ງງານໃນພຣະຄໍາພີ: ພິຈາລະນາ 2 ຂ່າວຄາວ 13:21.</w:t>
      </w:r>
    </w:p>
    <w:p/>
    <w:p>
      <w:r xmlns:w="http://schemas.openxmlformats.org/wordprocessingml/2006/main">
        <w:t xml:space="preserve">2. ພອນ​ຂອງ​ຄອບຄົວ​ໃຫຍ່: ການ​ຄິດ​ຕຶກຕອງ 2 ຂ່າວຄາວ 13:21.</w:t>
      </w:r>
    </w:p>
    <w:p/>
    <w:p>
      <w:r xmlns:w="http://schemas.openxmlformats.org/wordprocessingml/2006/main">
        <w:t xml:space="preserve">1. Genesis 2:24 - ດັ່ງນັ້ນຜູ້ຊາຍຈະອອກຈາກພໍ່ແລະແມ່ຂອງລາວ, ແລະຈະຕິດພັນກັບພັນລະຍາຂອງລາວ: ແລະພວກເຂົາຈະເປັນເນື້ອດຽວກັນ.</w:t>
      </w:r>
    </w:p>
    <w:p/>
    <w:p>
      <w:r xmlns:w="http://schemas.openxmlformats.org/wordprocessingml/2006/main">
        <w:t xml:space="preserve">2. Psalm 127:3-5 — lo, ເດັກ​ນ້ອຍ​ເປັນ​ມໍ​ລະ​ດົກ​ຂອງ​ພຣະ​ຜູ້​ເປັນ​ເຈົ້າ: ແລະ​ຫມາກ​ຂອງ​ມົດ​ລູກ​ແມ່ນ​ລາງ​ວັນ​ຂອງ​ພຣະ​ອົງ. ດັ່ງທີ່ລູກສອນຢູ່ໃນມືຂອງຜູ້ຊາຍທີ່ມີອໍານາດ; ເດັກນ້ອຍຂອງໄວຫນຸ່ມແມ່ນຄືກັນ. ຄົນ​ທີ່​ມີ​ຫີບ​ຂອງ​ເຂົາ​ເຕັມ​ໄປ​ດ້ວຍ​ຄວາມ​ສຸກ, ເຂົາ​ຈະ​ບໍ່​ອາຍ, ແຕ່​ເຂົາ​ຈະ​ເວົ້າ​ກັບ​ສັດ​ຕູ​ຢູ່​ໃນ​ປະ​ຕູ.</w:t>
      </w:r>
    </w:p>
    <w:p/>
    <w:p>
      <w:r xmlns:w="http://schemas.openxmlformats.org/wordprocessingml/2006/main">
        <w:t xml:space="preserve">2 ຂ່າວຄາວ 13:22 ແລະ​ການ​ກະທຳ​ອື່ນໆ​ຂອງ​ອາບີຢາ, ແລະ​ການ​ກະທຳ​ຂອງ​ເພິ່ນ, ແລະ​ຖ້ອຍຄຳ​ຂອງ​ເພິ່ນ ກໍ​ຖືກ​ບັນທຶກ​ໄວ້​ໃນ​ເລື່ອງ​ຂອງ​ຜູ້ທຳນວາຍ​ອິດໂດ.</w:t>
      </w:r>
    </w:p>
    <w:p/>
    <w:p>
      <w:r xmlns:w="http://schemas.openxmlformats.org/wordprocessingml/2006/main">
        <w:t xml:space="preserve">ການກະທຳ, ວິທີການ ແລະຖ້ອຍຄຳຂອງອາບີຢາໄດ້ຖືກບັນທຶກໄວ້ໃນການຂຽນຂອງສາດສະດາອິດໂດ.</w:t>
      </w:r>
    </w:p>
    <w:p/>
    <w:p>
      <w:r xmlns:w="http://schemas.openxmlformats.org/wordprocessingml/2006/main">
        <w:t xml:space="preserve">1. ຜົນກະທົບຂອງການກະທຳຂອງເຮົາ—ສຸພາສິດ 22:1</w:t>
      </w:r>
    </w:p>
    <w:p/>
    <w:p>
      <w:r xmlns:w="http://schemas.openxmlformats.org/wordprocessingml/2006/main">
        <w:t xml:space="preserve">2. ດໍາເນີນຊີວິດຢ່າງສັດຊື່—ສຸພາສິດ 10:9</w:t>
      </w:r>
    </w:p>
    <w:p/>
    <w:p>
      <w:r xmlns:w="http://schemas.openxmlformats.org/wordprocessingml/2006/main">
        <w:t xml:space="preserve">1. ສຸພາສິດ 22:1 - ການ​ເລືອກ​ຊື່​ທີ່​ດີ​ຫຼາຍ​ກວ່າ​ຄວາມ​ຮັ່ງມີ ແລະ​ຄວາມ​ໂປດປານ​ກໍ​ດີ​ກວ່າ​ເງິນ​ຫຼື​ຄຳ.</w:t>
      </w:r>
    </w:p>
    <w:p/>
    <w:p>
      <w:r xmlns:w="http://schemas.openxmlformats.org/wordprocessingml/2006/main">
        <w:t xml:space="preserve">2. ສຸພາສິດ 10:9 - ຜູ້​ທີ່​ເດີນ​ໄປ​ດ້ວຍ​ຄວາມ​ສັດຊື່​ກໍ​ຍ່າງ​ຢ່າງ​ໝັ້ນຄົງ, ແຕ່​ຜູ້​ທີ່​ເຮັດ​ໃຫ້​ທາງ​ຄົດລ້ຽວ​ຈະ​ຖືກ​ພົບ.</w:t>
      </w:r>
    </w:p>
    <w:p/>
    <w:p>
      <w:r xmlns:w="http://schemas.openxmlformats.org/wordprocessingml/2006/main">
        <w:t xml:space="preserve">2 ຂ່າວຄາວ ບົດທີ 14 ອະທິບາຍເຖິງການປົກຄອງຂອງກະສັດອາຊາແຫ່ງຢູດາ ແລະຄວາມພະຍາຍາມຂອງພະອົງເພື່ອເສີມສ້າງລາຊະອານາຈັກແລະສົ່ງເສີມການນະມັດສະການແທ້.</w:t>
      </w:r>
    </w:p>
    <w:p/>
    <w:p>
      <w:r xmlns:w="http://schemas.openxmlformats.org/wordprocessingml/2006/main">
        <w:t xml:space="preserve">ວັກທີ 1: ບົດເລີ່ມຕົ້ນໂດຍການເນັ້ນເຖິງໄລຍະຕົ້ນໆທີ່ສະຫງົບສຸກຂອງການປົກຄອງຂອງອາຊາ. ລາວ​ເຮັດ​ສິ່ງ​ທີ່​ດີ​ແລະ​ຖືກຕ້ອງ​ໃນ​ສາຍ​ຕາ​ຂອງ​ພຣະ​ເຈົ້າ, ເອົາ​ແທ່ນ​ບູຊາ ແລະ​ຮູບ​ເຄົາ​ລົບ​ອອກ​ຈາກ​ແຜ່ນ​ດິນ (2 ຂ່າວຄາວ 14:1-5).</w:t>
      </w:r>
    </w:p>
    <w:p/>
    <w:p>
      <w:r xmlns:w="http://schemas.openxmlformats.org/wordprocessingml/2006/main">
        <w:t xml:space="preserve">ວັກທີ 2: ການບັນຍາຍເນັ້ນໃສ່ການກຽມພ້ອມທາງທະຫານຂອງອາຊາ. ພຣະອົງ​ໄດ້​ສ້າງ​ເມືອງ​ທີ່​ມີ​ຄວາມ​ໝັ້ນ​ຄົງ​ຢູ່​ໃນ​ຢູດາ, ປະກອບ​ອາວຸດ​ໃຫ້​ກອງທັບ​ຂອງ​ພຣະອົງ​ດ້ວຍ​ໂລ້​ແລະ​ຫອກ, ແລະ​ໄດ້​ເຕົ້າ​ໂຮມ​ກອງທັບ​ຂອງ​ຊາວ​ຢູດາ 300,000 ຄົນ​ແລະ​ທະຫານ 280,000 ຄົນ​ຈາກ​ເບັນຢາມິນ (2 ຂ່າວຄາວ 14:6-8).</w:t>
      </w:r>
    </w:p>
    <w:p/>
    <w:p>
      <w:r xmlns:w="http://schemas.openxmlformats.org/wordprocessingml/2006/main">
        <w:t xml:space="preserve">ຫຍໍ້​ໜ້າ​ທີ 3: ບັນຊີ​ຊີ້​ໃຫ້​ເຫັນ​ວິທີ​ທີ່​ອາຊາ​ສະແຫວງ​ຫາ​ຄວາມ​ຊ່ວຍ​ເຫຼືອ​ຈາກ​ພະເຈົ້າ​ກ່ອນ​ຈະ​ອອກ​ສູ້​ຮົບ​ກັບ​ເຊຣາ ກະສັດ​ຊາວ​ເອທິໂອເປຍ​ທີ່​ນຳ​ໜ້າ​ກອງທັບ​ອັນ​ໃຫຍ່​ຫຼວງ. Asa ຮ້ອງ​ອອກ​ໄປ​ຫາ​ພຣະ​ເຈົ້າ​ສໍາ​ລັບ​ການ​ປົດ​ປ່ອຍ, ຮັບ​ຮູ້​ວ່າ​ໄຊ​ຊະ​ນະ​ທີ່​ສຸດ​ແມ່ນ​ມາ​ຈາກ​ພຣະ​ອົງ (2 ຂ່າວຄາວ 14:9-11).</w:t>
      </w:r>
    </w:p>
    <w:p/>
    <w:p>
      <w:r xmlns:w="http://schemas.openxmlformats.org/wordprocessingml/2006/main">
        <w:t xml:space="preserve">ວັກທີ 4: ຈຸດສຸມໃສ່ການອະທິບາຍເຖິງວິທີທີ່ພະເຈົ້າປະທານໃຫ້ອາຊາມີໄຊຊະນະອັນຍິ່ງໃຫຍ່ເໜືອກອງກຳລັງຂອງເຊຣາ. ກອງທັບ​ເອທິໂອເປຍ​ຖືກ​ເອົາ​ຊະນະ, ແລະ​ພວກເຂົາ​ໜີໄປ​ຕໍ່ໜ້າ​ຢູດາ. ຜົນ​ກໍ​ຄື ຢູດາ​ໄດ້​ຮັບ​ຄວາມ​ເສຍ​ຫາຍ​ຢ່າງ​ຫລວງຫລາຍ​ຈາກ​ການ​ສູ້​ຮົບ (2 ຂ່າວຄາວ 14:12-15).</w:t>
      </w:r>
    </w:p>
    <w:p/>
    <w:p>
      <w:r xmlns:w="http://schemas.openxmlformats.org/wordprocessingml/2006/main">
        <w:t xml:space="preserve">ວັກທີ 5: ບົດສະຫຼຸບໂດຍສະຫຼຸບວິທີການທີ່ກະສັດອາຊານໍາພາປະຊາຊົນຂອງພະອົງໃນການຕໍ່ຄໍາຫມັ້ນສັນຍາຂອງພວກເຂົາຕໍ່ພະເຈົ້າ. ເຂົາ​ເຈົ້າ​ເຮັດ​ພັນທະ​ສັນຍາ​ທີ່​ຈະ​ສະແຫວງຫາ​ພຣະອົງ​ດ້ວຍ​ສຸດ​ໃຈ​ແລະ​ຈິດ​ວິນ​ຍານ​ຂອງ​ເຂົາ​ເຈົ້າ. ພວກ​ເຂົາ​ເອົາ​ຮູບ​ເຄົາລົບ​ອອກ​ໄປ​ທົ່ວ​ແຜ່ນດິນ​ຢູດາ, ປະສົບ​ກັບ​ຄວາມ​ສະຫງົບ​ສຸກ​ໃນ​ເວລາ​ນີ້ (2 ຂ່າວຄາວ 14:16-17).</w:t>
      </w:r>
    </w:p>
    <w:p/>
    <w:p>
      <w:r xmlns:w="http://schemas.openxmlformats.org/wordprocessingml/2006/main">
        <w:t xml:space="preserve">ສະຫລຸບລວມແລ້ວ, ບົດທີ 14 ຂອງ 2 ພົງສາວະດານສະແດງໃຫ້ເຫັນເຖິງການປົກຄອງ, ແລະໄຊຊະນະທີ່ບັນລຸໄດ້ໃນລະຫວ່າງການເປັນຜູ້ນໍາຂອງກະສັດອາຊາ. ການ​ຍົກ​ເລີກ​ການ​ຍົກ​ເລີກ​ການ​ບູຊາ​ຮູບ​ປັ້ນ, ​ແລະ​ການ​ກະກຽມ​ທາງ​ທະຫານ​ໄດ້​ດຳ​ເນີນ​ໄປ. ການກ່າວເຖິງການເພິ່ງພາອາໄສການແຊກແຊງອັນສູງສົ່ງ, ແລະ ໄຊຊະນະບັນລຸໄດ້ໂດຍການເຊື່ອຟັງ. ສະຫຼຸບແລ້ວ, ບົດທີ່ໃຫ້ບັນຊີປະຫວັດສາດສະແດງໃຫ້ເຫັນຄວາມເຊື່ອຂອງກະສັດອາຊາທັງສອງທີ່ສະແດງອອກໂດຍຜ່ານການສະແຫວງຫາຄວາມຊ່ວຍເຫລືອຈາກສະຫວັນໃນຂະນະທີ່ເນັ້ນຫນັກເຖິງຄວາມສໍາເລັດທີ່ບັນລຸໄດ້ໂດຍການໄວ້ວາງໃຈໃນພຣະເຈົ້າເປັນຕົວຢ່າງໂດຍການຍຶດຫມັ້ນຕໍ່ຫຼັກການທີ່ວາງໄວ້ຢູ່ໃນພຣະຄໍາພີ, ເປັນສັນຍາລັກທີ່ສະແດງເຖິງການເພິ່ງພາອາໄສການຊີ້ນໍາອັນສູງສົ່ງ, ການຢືນຢັນກ່ຽວກັບການບັນລຸຜົນຕໍ່ຄໍາພະຍາກອນ. ປະຈັກພະຍານສະແດງໃຫ້ເຫັນເຖິງຄວາມມຸ່ງຫມັ້ນຕໍ່ການເຄົາລົບພັນທະສັນຍາລະຫວ່າງຜູ້ສ້າງ - ພຣະເຈົ້າແລະປະຊາຊົນທີ່ຖືກເລືອກ - ອິດສະຣາເອນ</w:t>
      </w:r>
    </w:p>
    <w:p/>
    <w:p>
      <w:r xmlns:w="http://schemas.openxmlformats.org/wordprocessingml/2006/main">
        <w:t xml:space="preserve">2 ຂ່າວຄາວ 14:1 ດັ່ງນັ້ນ ອາບີຢາ​ຈຶ່ງ​ນອນ​ຢູ່​ກັບ​ບັນພະບຸລຸດ​ຂອງ​ລາວ ແລະ​ໄດ້​ຝັງ​ລາວ​ໄວ້​ໃນ​ເມືອງ​ຂອງ​ດາວິດ ແລະ​ອາຊາ​ລູກຊາຍ​ຂອງ​ລາວ​ກໍ​ຂຶ້ນ​ປົກຄອງ​ແທນ. ໃນ​ສະ​ໄຫມ​ຂອງ​ພຣະ​ອົງ, ແຜ່ນ​ດິນ​ໄດ້​ງຽບ​ສະ​ຫງົບ​ສິບ​ປີ.</w:t>
      </w:r>
    </w:p>
    <w:p/>
    <w:p>
      <w:r xmlns:w="http://schemas.openxmlformats.org/wordprocessingml/2006/main">
        <w:t xml:space="preserve">ອາບີຢາ​ໄດ້​ຕາຍໄປ ແລະ​ຖືກ​ຝັງ​ໄວ້​ໃນ​ເມືອງ​ຂອງ​ດາວິດ ແລະ​ອາຊາ​ລູກຊາຍ​ຂອງ​ເພິ່ນ​ໄດ້​ຂຶ້ນ​ແທນ​ເພິ່ນ ແລະ​ດິນແດນ​ກໍ​ສະຫງົບສຸກ​ເປັນ​ເວລາ​ສິບ​ປີ.</w:t>
      </w:r>
    </w:p>
    <w:p/>
    <w:p>
      <w:r xmlns:w="http://schemas.openxmlformats.org/wordprocessingml/2006/main">
        <w:t xml:space="preserve">1. ອາບີຢາ​ໄດ້​ຕາຍໄປ, ແຕ່​ມໍລະດົກ​ຂອງ​ລາວ​ຍັງ​ຄົງ​ຢູ່​ຜ່ານ​ອາຊາ​ລູກຊາຍ​ຂອງ​ລາວ.</w:t>
      </w:r>
    </w:p>
    <w:p/>
    <w:p>
      <w:r xmlns:w="http://schemas.openxmlformats.org/wordprocessingml/2006/main">
        <w:t xml:space="preserve">2. ຊີວິດຂອງອາບີຢາເປັນຕົວຢ່າງຂອງຄວາມສັດຊື່, ຄວາມສະຫງົບສຸກ, ແລະມໍລະດົກ.</w:t>
      </w:r>
    </w:p>
    <w:p/>
    <w:p>
      <w:r xmlns:w="http://schemas.openxmlformats.org/wordprocessingml/2006/main">
        <w:t xml:space="preserve">1. Psalm 116:15 - Precious in the sight of the Lord ແມ່ນການເສຍຊີວິດຂອງໄພ່ພົນຂອງພຣະອົງ.</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ຂ່າວຄາວ 14:2 ກະສັດ​ອາຊາ​ໄດ້​ເຮັດ​ສິ່ງ​ທີ່​ດີ​ແລະ​ຖືກຕ້ອງ​ຕາມ​ສາຍ​ຕາ​ຂອງ​ພຣະເຈົ້າຢາເວ ພຣະເຈົ້າ​ຂອງ​ພຣະອົງ.</w:t>
      </w:r>
    </w:p>
    <w:p/>
    <w:p>
      <w:r xmlns:w="http://schemas.openxmlformats.org/wordprocessingml/2006/main">
        <w:t xml:space="preserve">Asa ໄດ້​ເຮັດ​ໃນ​ສິ່ງ​ທີ່​ດີ​ແລະ​ຖືກ​ຕ້ອງ​ໃນ​ສາຍ​ພຣະ​ເນດ​ຂອງ​ພຣະ​ຜູ້​ເປັນ​ເຈົ້າ.</w:t>
      </w:r>
    </w:p>
    <w:p/>
    <w:p>
      <w:r xmlns:w="http://schemas.openxmlformats.org/wordprocessingml/2006/main">
        <w:t xml:space="preserve">1. ເຮັດຖືກຕ້ອງໃນສາຍພຣະເນດຂອງພຣະຜູ້ເປັນເຈົ້າ</w:t>
      </w:r>
    </w:p>
    <w:p/>
    <w:p>
      <w:r xmlns:w="http://schemas.openxmlformats.org/wordprocessingml/2006/main">
        <w:t xml:space="preserve">2. ດໍາເນີນຊີວິດທີ່ພໍໃຈພະເຈົ້າ</w:t>
      </w:r>
    </w:p>
    <w:p/>
    <w:p>
      <w:r xmlns:w="http://schemas.openxmlformats.org/wordprocessingml/2006/main">
        <w:t xml:space="preserve">1. ໂຣມ 12:2 - ຢ່າ​ເຮັດ​ຕາມ​ໂລກ​ນີ້, ແຕ່​ຈົ່ງ​ປ່ຽນ​ໃຈ​ໃໝ່​ໂດຍ​ການ​ທົດ​ສອບ 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2. ຄຳເພງ 119:9 —ຊາຍ​ໜຸ່ມ​ຈະ​ຮັກສາ​ຄວາມ​ບໍລິສຸດ​ໄດ້​ແນວ​ໃດ? ໂດຍ​ການ​ປົກ​ປັກ​ຮັກ​ສາ​ມັນ​ຕາມ​ຄໍາ​ເວົ້າ​ຂອງ​ທ່ານ​.</w:t>
      </w:r>
    </w:p>
    <w:p/>
    <w:p>
      <w:r xmlns:w="http://schemas.openxmlformats.org/wordprocessingml/2006/main">
        <w:t xml:space="preserve">2 ຂ່າວຄາວ 14:3 ເພາະ​ເພິ່ນ​ໄດ້​ເອົາ​ແທ່ນບູຊາ​ຂອງ​ບັນດາ​ພະ​ຕ່າງ​ດ້າວ, ແລະ​ບ່ອນ​ສູງ​ຕ່າງໆ​ໄປ, ແລະ​ໄດ້​ທຳລາຍ​ຮູບ​ປັ້ນ​ຕ່າງໆ, ແລະ​ທຳລາຍ​ປ່າ.</w:t>
      </w:r>
    </w:p>
    <w:p/>
    <w:p>
      <w:r xmlns:w="http://schemas.openxmlformats.org/wordprocessingml/2006/main">
        <w:t xml:space="preserve">ກະສັດ​ອາຊາ​ແຫ່ງ​ຢູດາ​ໄດ້​ປົດ​ແທ່ນ​ບູຊາ​ຂອງ​ພະ​ປອມ, ທຳລາຍ​ຮູບ​ປັ້ນ​ຂອງ​ພວກ​ເຂົາ ແລະ​ທຳລາຍ​ປ່າ​ຂອງ​ພວກ​ເຂົາ.</w:t>
      </w:r>
    </w:p>
    <w:p/>
    <w:p>
      <w:r xmlns:w="http://schemas.openxmlformats.org/wordprocessingml/2006/main">
        <w:t xml:space="preserve">1. ຄວາມສຳຄັນຂອງການມີຄວາມເຊື່ອໃນພະເຈົ້າແທ້ອົງດຽວ.</w:t>
      </w:r>
    </w:p>
    <w:p/>
    <w:p>
      <w:r xmlns:w="http://schemas.openxmlformats.org/wordprocessingml/2006/main">
        <w:t xml:space="preserve">2. ຄວາມສຳຄັນຂອງການຍຶດໝັ້ນໃນຄວາມເຊື່ອຂອງຕົນເອງ.</w:t>
      </w:r>
    </w:p>
    <w:p/>
    <w:p>
      <w:r xmlns:w="http://schemas.openxmlformats.org/wordprocessingml/2006/main">
        <w:t xml:space="preserve">1. Deuteronomy 6: 13-14 - "ເຈົ້າຈະຕ້ອງຢ້ານກົວພຣະຜູ້ເປັນເຈົ້າພຣະເຈົ້າຂອງເຈົ້າ, ແລະຮັບໃຊ້ພຣະອົງ, ແລະສາບານດ້ວຍນາມຂອງພຣະອົງ, ເຈົ້າຈະບໍ່ປະຕິບັດຕາມພຣະອື່ນ, ຈາກພຣະຂອງຜູ້ຄົນທີ່ຢູ່ອ້ອມຮອບເຈົ້າ."</w:t>
      </w:r>
    </w:p>
    <w:p/>
    <w:p>
      <w:r xmlns:w="http://schemas.openxmlformats.org/wordprocessingml/2006/main">
        <w:t xml:space="preserve">2 ໂຢຊວຍ 24:15 “ຖ້າ​ເຈົ້າ​ເບິ່ງ​ຄື​ວ່າ​ເປັນ​ການ​ຊົ່ວ​ຮ້າຍ​ສຳລັບ​ເຈົ້າ​ທີ່​ຈະ​ຮັບໃຊ້​ພຣະເຈົ້າຢາເວ ຈົ່ງ​ເລືອກ​ເອົາ​ເຈົ້າ​ໃນ​ວັນ​ນີ້​ວ່າ​ເຈົ້າ​ຈະ​ຮັບໃຊ້​ໃຜ ບໍ່​ວ່າ​ພະ​ທີ່​ບັນພະບຸລຸດ​ຂອງ​ເຈົ້າ​ຮັບໃຊ້​ຢູ່​ເບື້ອງ​ນໍ້າ​ຖ້ວມ ຫລື​ເປັນ​ພຣະ​ຂອງ​ເຈົ້າ​ທັງຫລາຍ. ຊາວ​ອາໂມ​ທີ່​ເຈົ້າ​ອາໄສ​ຢູ່​ໃນ​ດິນແດນ​ນັ້ນ ແຕ່​ສຳລັບ​ຂ້ອຍ​ແລະ​ຄອບຄົວ​ຂອງ​ຂ້ອຍ ເຮົາ​ຈະ​ຮັບໃຊ້​ພຣະເຈົ້າຢາເວ.”</w:t>
      </w:r>
    </w:p>
    <w:p/>
    <w:p>
      <w:r xmlns:w="http://schemas.openxmlformats.org/wordprocessingml/2006/main">
        <w:t xml:space="preserve">2 ຂ່າວຄາວ 14:4 ແລະ​ສັ່ງ​ໃຫ້​ຢູດາ​ຊອກ​ຫາ​ພຣະເຈົ້າຢາເວ ພຣະເຈົ້າ​ຂອງ​ບັນພະບຸລຸດ​ຂອງ​ພວກເຂົາ, ແລະ​ໃຫ້​ເຮັດ​ຕາມ​ກົດບັນຍັດ​ແລະ​ພຣະບັນຍັດ.</w:t>
      </w:r>
    </w:p>
    <w:p/>
    <w:p>
      <w:r xmlns:w="http://schemas.openxmlformats.org/wordprocessingml/2006/main">
        <w:t xml:space="preserve">ກະສັດ​ອາຊາ​ຂອງ​ຢູດາ​ໄດ້​ເອີ້ນ​ປະຊາຊົນ​ຢູດາ​ໃຫ້​ຊອກ​ຫາ​ພຣະເຈົ້າຢາເວ ພຣະເຈົ້າ​ຂອງ​ບັນພະບຸລຸດ​ຂອງ​ພວກເຂົາ ແລະ​ໃຫ້​ເຊື່ອຟັງ​ກົດບັນຍັດ​ຂອງ​ພຣະອົງ.</w:t>
      </w:r>
    </w:p>
    <w:p/>
    <w:p>
      <w:r xmlns:w="http://schemas.openxmlformats.org/wordprocessingml/2006/main">
        <w:t xml:space="preserve">1. ການປະຕິບັດຕາມພຣະບັນຍັດຂອງພຣະເຈົ້າເຮັດໃຫ້ຄວາມສຸກທີ່ແທ້ຈິງ</w:t>
      </w:r>
    </w:p>
    <w:p/>
    <w:p>
      <w:r xmlns:w="http://schemas.openxmlformats.org/wordprocessingml/2006/main">
        <w:t xml:space="preserve">2. ການເຊື່ອຟັງເອົາພອນ ແລະການປົກປ້ອງ</w:t>
      </w:r>
    </w:p>
    <w:p/>
    <w:p>
      <w:r xmlns:w="http://schemas.openxmlformats.org/wordprocessingml/2006/main">
        <w:t xml:space="preserve">1. Deuteronomy 6:4-5 "Hear, O Israel: the Lord our our God, the Lord is one. You shall love the Lord your God with all your heart and with all your soul and with all your strength ."</w:t>
      </w:r>
    </w:p>
    <w:p/>
    <w:p>
      <w:r xmlns:w="http://schemas.openxmlformats.org/wordprocessingml/2006/main">
        <w:t xml:space="preserve">2. Psalm 119:2 "ພອນແມ່ນຜູ້ທີ່ຮັກສາປະຈັກພະຍານຂອງພຣະອົງ, ຜູ້ທີ່ຊອກຫາພຣະອົງດ້ວຍສຸດຫົວໃຈຂອງເຂົາເຈົ້າ."</w:t>
      </w:r>
    </w:p>
    <w:p/>
    <w:p>
      <w:r xmlns:w="http://schemas.openxmlformats.org/wordprocessingml/2006/main">
        <w:t xml:space="preserve">2 ຂ່າວຄາວ 14:5 ເພິ່ນ​ໄດ້​ຢຶດເອົາ​ບັນດາ​ເມືອງ​ຕ່າງໆ​ຂອງ​ຢູດາຍ​ໄປ​ຈາກ​ບ່ອນ​ສູງ​ແລະ​ຮູບ​ປັ້ນ​ຕ່າງໆ; ແລະ​ອານາຈັກ​ກໍ​ງຽບ​ຢູ່​ຕໍ່ໜ້າ​ເພິ່ນ.</w:t>
      </w:r>
    </w:p>
    <w:p/>
    <w:p>
      <w:r xmlns:w="http://schemas.openxmlformats.org/wordprocessingml/2006/main">
        <w:t xml:space="preserve">ກະສັດ​ອາຊາ​ໄດ້​ປົດ​ບ່ອນ​ສູງ​ແລະ​ຮູບ​ປັ້ນ​ທັງໝົດ​ອອກ​ຈາກ​ເມືອງ​ຕ່າງໆ​ຂອງ​ຢູດາ ເພື່ອ​ຈະ​ນຳ​ຄວາມ​ສະຫງົບ​ສຸກ​ໃຫ້​ແກ່​ອານາຈັກ.</w:t>
      </w:r>
    </w:p>
    <w:p/>
    <w:p>
      <w:r xmlns:w="http://schemas.openxmlformats.org/wordprocessingml/2006/main">
        <w:t xml:space="preserve">1. ພອນຂອງພຣະເຈົ້າປະຕິບັດຕາມການເຊື່ອຟັງ</w:t>
      </w:r>
    </w:p>
    <w:p/>
    <w:p>
      <w:r xmlns:w="http://schemas.openxmlformats.org/wordprocessingml/2006/main">
        <w:t xml:space="preserve">2. ໝາກຜົນແຫ່ງການດຳລົງຊີວິດທີ່ສັດຊື່</w:t>
      </w:r>
    </w:p>
    <w:p/>
    <w:p>
      <w:r xmlns:w="http://schemas.openxmlformats.org/wordprocessingml/2006/main">
        <w:t xml:space="preserve">1. ພຣະບັນຍັດສອງ 28:1-14 - ພະເຈົ້າ​ໃຫ້​ພອນ​ແກ່​ຜູ້​ທີ່​ເຊື່ອ​ຟັງ​ຄຳ​ສັ່ງ​ຂອງ​ພະອົງ</w:t>
      </w:r>
    </w:p>
    <w:p/>
    <w:p>
      <w:r xmlns:w="http://schemas.openxmlformats.org/wordprocessingml/2006/main">
        <w:t xml:space="preserve">2. ເອຊາຢາ 32:17-18 - ຄວາມສະຫງົບແລະຄວາມຈະເລີນຮຸ່ງເຮືອງທີ່ປະຕິບັດຕາມຄວາມສັດຊື່ຕໍ່ພຣະເຈົ້າ</w:t>
      </w:r>
    </w:p>
    <w:p/>
    <w:p>
      <w:r xmlns:w="http://schemas.openxmlformats.org/wordprocessingml/2006/main">
        <w:t xml:space="preserve">2 ຂ່າວຄາວ 14:6 ແລະ​ເພິ່ນ​ໄດ້​ສ້າງ​ເມືອງ​ທີ່​ມີ​ຮົ້ວ​ຢູ່​ໃນ​ຢູດາຍ ເພາະ​ດິນແດນ​ໄດ້​ພັກຜ່ອນ​ຢູ່​ແລ້ວ ແລະ​ເພິ່ນ​ກໍ​ບໍ່​ມີ​ສົງຄາມ​ໃນ​ປີ​ນັ້ນ. ເພາະ​ວ່າ​ພຣະ​ຜູ້​ເປັນ​ເຈົ້າ​ໄດ້​ໃຫ້​ເຂົາ​ໄດ້​ພັກ​ຜ່ອນ.</w:t>
      </w:r>
    </w:p>
    <w:p/>
    <w:p>
      <w:r xmlns:w="http://schemas.openxmlformats.org/wordprocessingml/2006/main">
        <w:t xml:space="preserve">ກະສັດ​ອາຊາ​ຂອງ​ຢູດາ​ໄດ້​ພັກຜ່ອນ​ຢ່າງ​ສະບາຍ ເພາະ​ພຣະເຈົ້າຢາເວ​ໄດ້​ມອບ​ໃຫ້​ລາວ. ພະອົງ​ໃຊ້​ເວລາ​ນີ້​ເພື່ອ​ສ້າງ​ປ້ອມ​ປ້ອງກັນ​ແລະ​ເມືອງ.</w:t>
      </w:r>
    </w:p>
    <w:p/>
    <w:p>
      <w:r xmlns:w="http://schemas.openxmlformats.org/wordprocessingml/2006/main">
        <w:t xml:space="preserve">1. ພຣະເຈົ້າຈະໃຫ້ຄວາມສະຫງົບສຸກແລະການພັກຜ່ອນໃນເວລາທີ່ພວກເຮົາໄວ້ວາງໃຈໃນພຣະອົງ.</w:t>
      </w:r>
    </w:p>
    <w:p/>
    <w:p>
      <w:r xmlns:w="http://schemas.openxmlformats.org/wordprocessingml/2006/main">
        <w:t xml:space="preserve">2. ພຣະເຈົ້າສັດຊື່ຕໍ່ຄໍາສັນຍາຂອງພຣະອົງ ແລະຈະໃຫ້ລາງວັນແກ່ຜູ້ທີ່ສະແຫວງຫາພຣະປະສົງຂອງພຣະອົງ.</w:t>
      </w:r>
    </w:p>
    <w:p/>
    <w:p>
      <w:r xmlns:w="http://schemas.openxmlformats.org/wordprocessingml/2006/main">
        <w:t xml:space="preserve">1. ເອຊາຢາ 26:3 - ເຈົ້າ​ຈະ​ຮັກສາ​ຄວາມ​ສະຫງົບ​ສຸກ​ທີ່​ສົມບູນ​ກັບ​ຜູ້​ທີ່​ມີ​ໃຈ​ຢູ່​ກັບ​ເຈົ້າ ເພາະ​ລາວ​ວາງໃຈ​ໃນ​ເຈົ້າ.</w:t>
      </w:r>
    </w:p>
    <w:p/>
    <w:p>
      <w:r xmlns:w="http://schemas.openxmlformats.org/wordprocessingml/2006/main">
        <w:t xml:space="preserve">2. ເຢ​ເລ​ມີ​ຢາ 29:11 - ສໍາ​ລັບ​ຂ້າ​ພະ​ເຈົ້າ​ຮູ້​ວ່າ​ແຜນ​ການ​ທີ່​ຂ້າ​ພະ​ເຈົ້າ​ມີ​ສໍາ​ລັບ​ທ່ານ, ພຣະ​ຜູ້​ເປັນ​ເຈົ້າ​ປະ​ກາດ, ແຜນ​ການ​ສໍາ​ລັບ​ການ​ສະ​ຫວັດ​ດີ​ການ​ແລະ​ບໍ່​ແມ່ນ​ສໍາ​ລັບ​ຄວາມ​ຊົ່ວ, ເພື່ອ​ໃຫ້​ທ່ານ​ໃນ​ອະ​ນາ​ຄົດ​ແລະ​ຄວາມ​ຫວັງ.</w:t>
      </w:r>
    </w:p>
    <w:p/>
    <w:p>
      <w:r xmlns:w="http://schemas.openxmlformats.org/wordprocessingml/2006/main">
        <w:t xml:space="preserve">2 ຂ່າວຄາວ 14:7 ດັ່ງນັ້ນ ເພິ່ນ​ຈຶ່ງ​ເວົ້າ​ກັບ​ຢູດາ​ວ່າ, “ໃຫ້​ພວກ​ເຮົາ​ສ້າງ​ເມືອງ​ເຫຼົ່ານີ້ ແລະ​ສ້າງ​ກຳແພງ, ຫໍຄອຍ, ປະຕູ​ຮົ້ວ, ແລະ​ແທ່ງ​ແທ່ງ​ໃຫ້​ພວກ​ເຮົາ​ໃນ​ຂະນະ​ທີ່​ແຜ່ນດິນ​ຍັງ​ຢູ່​ຕໍ່ໜ້າ​ພວກ​ເຮົາ. ເພາະ​ວ່າ​ພວກ​ເຮົາ​ໄດ້​ສະ​ແຫວງ​ຫາ​ພຣະ​ຜູ້​ເປັນ​ເຈົ້າ​ພຣະ​ເຈົ້າ​ຂອງ​ພວກ​ເຮົາ, ພວກ​ເຮົາ​ໄດ້​ຊອກ​ຫາ​ພຣະ​ອົງ, ແລະ​ພຣະ​ອົງ​ໄດ້​ໃຫ້​ພວກ​ເຮົາ​ພັກ​ຜ່ອນ​ໃນ​ທຸກ​ດ້ານ. ດັ່ງ​ນັ້ນ​ເຂົາ​ເຈົ້າ​ໄດ້​ສ້າງ​ແລະ​ຈະ​ເລີນ​ຮຸ່ງ​ເຮືອງ.</w:t>
      </w:r>
    </w:p>
    <w:p/>
    <w:p>
      <w:r xmlns:w="http://schemas.openxmlformats.org/wordprocessingml/2006/main">
        <w:t xml:space="preserve">ອາຊາ​ແລະ​ຊາວ​ຢູດາ​ໄດ້​ສະແຫວງຫາ​ພຣະເຈົ້າຢາເວ ແລະ​ພົບ​ຄວາມ​ສະຫງົບສຸກ ແລະ​ໄດ້​ສ້າງ​ເມືອງ​ຂຶ້ນ​ແລະ​ຈະເລີນ​ຮຸ່ງເຮືອງ.</w:t>
      </w:r>
    </w:p>
    <w:p/>
    <w:p>
      <w:r xmlns:w="http://schemas.openxmlformats.org/wordprocessingml/2006/main">
        <w:t xml:space="preserve">1. ການ​ສະ​ແຫວງ​ຫາ​ພຣະ​ຜູ້​ເປັນ​ເຈົ້າ​ແລະ​ໄວ້​ວາງ​ໃຈ​ພຣະ​ອົງ​ນໍາ​ຄວາມ​ສະ​ຫງົບ​ແລະ​ຄວາມ​ຈະ​ເລີນ​ຮຸ່ງ​ເຮືອງ.</w:t>
      </w:r>
    </w:p>
    <w:p/>
    <w:p>
      <w:r xmlns:w="http://schemas.openxmlformats.org/wordprocessingml/2006/main">
        <w:t xml:space="preserve">2. ການເຊື່ອຟັງພຣະເຈົ້ານໍາພອນແລະຄວາມສໍາເລັດ.</w:t>
      </w:r>
    </w:p>
    <w:p/>
    <w:p>
      <w:r xmlns:w="http://schemas.openxmlformats.org/wordprocessingml/2006/main">
        <w:t xml:space="preserve">1. ຄຳເພງ 34:8 - ໂອ້ ລອງ​ຊີມ​ເບິ່ງ​ວ່າ​ພະ​ເຢໂຫວາ​ດີ! ຜູ້​ທີ່​ລີ້​ໄພ​ໃນ​ພະອົງ​ເປັນ​ສຸກ.</w:t>
      </w:r>
    </w:p>
    <w:p/>
    <w:p>
      <w:r xmlns:w="http://schemas.openxmlformats.org/wordprocessingml/2006/main">
        <w:t xml:space="preserve">2. ເອຊາຢາ 26:3 - ເຈົ້າ​ຮັກສາ​ລາວ​ໃຫ້​ຢູ່​ໃນ​ຄວາມ​ສະຫງົບ​ສຸກ​ທີ່​ເຕັມ​ໄປ​ດ້ວຍ​ໃຈ​ຂອງ​ເຈົ້າ ເພາະ​ລາວ​ວາງໃຈ​ໃນ​ເຈົ້າ.</w:t>
      </w:r>
    </w:p>
    <w:p/>
    <w:p>
      <w:r xmlns:w="http://schemas.openxmlformats.org/wordprocessingml/2006/main">
        <w:t xml:space="preserve">2 ຂ່າວຄາວ 14:8 ແລະ​ອາຊາ​ໄດ້​ມີ​ກອງທັບ​ທະຫານ​ທີ່​ຍິງ​ເປົ້າ​ແລະ​ຫອກ​ອອກ​ຈາກ​ຢູດາ​ສາມ​ແສນ​ຄົນ; ແລະ​ອອກ​ຈາກ​ເບັນ​ຢາ​ມິນ, ຜູ້​ທີ່​ເປົ່າ​ປ່ຽມ​ແລະ​ຍິງ​ທະ​ນູ, ສອງ​ຮ້ອຍ​ສີ່​ພັນ​ຄົນ: ທັງ​ໝົດ​ນີ້​ເປັນ​ຄົນ​ທີ່​ມີ​ຄວາມ​ກ້າຫານ.</w:t>
      </w:r>
    </w:p>
    <w:p/>
    <w:p>
      <w:r xmlns:w="http://schemas.openxmlformats.org/wordprocessingml/2006/main">
        <w:t xml:space="preserve">ກະສັດ​ອາຊາ​ໄດ້​ເຕົ້າ​ໂຮມ​ທະຫານ​ຈຳນວນ 480,000 ຄົນ​ຈາກ​ຢູດາ​ແລະ​ເບັນຢາມິນ ຊຶ່ງ​ເປັນ​ນັກຮົບ​ທີ່​ມີ​ອຳນາດ​ທັງໝົດ.</w:t>
      </w:r>
    </w:p>
    <w:p/>
    <w:p>
      <w:r xmlns:w="http://schemas.openxmlformats.org/wordprocessingml/2006/main">
        <w:t xml:space="preserve">1. ພະລັງ​ແຫ່ງ​ຄວາມ​ສາມັກຄີ—2 ຂ່າວຄາວ 14:8</w:t>
      </w:r>
    </w:p>
    <w:p/>
    <w:p>
      <w:r xmlns:w="http://schemas.openxmlformats.org/wordprocessingml/2006/main">
        <w:t xml:space="preserve">2. ການ​ກະ​ກຽມ​ສໍາ​ລັບ​ການ​ສູ້​ຮົບ — 2 ຂ່າວຄາວ 14:8</w:t>
      </w:r>
    </w:p>
    <w:p/>
    <w:p>
      <w:r xmlns:w="http://schemas.openxmlformats.org/wordprocessingml/2006/main">
        <w:t xml:space="preserve">1. ເອເຟດ 6:10-18 - ການວາງເກາະທັງໝົດຂອງພຣະເຈົ້າ</w:t>
      </w:r>
    </w:p>
    <w:p/>
    <w:p>
      <w:r xmlns:w="http://schemas.openxmlformats.org/wordprocessingml/2006/main">
        <w:t xml:space="preserve">2. ຄຳເພງ 144:1-2 - ສັນລະເສີນ​ພະເຈົ້າ​ທີ່​ເປັນ​ເຄື່ອງ​ປ້ອງກັນ​ແລະ​ປ້ອງກັນ.</w:t>
      </w:r>
    </w:p>
    <w:p/>
    <w:p>
      <w:r xmlns:w="http://schemas.openxmlformats.org/wordprocessingml/2006/main">
        <w:t xml:space="preserve">2 ຂ່າວຄາວ 14:9 ເຊຣາ ຊາວ​ເອທິໂອເປຍ​ໄດ້​ອອກ​ມາ​ຕໍ່ສູ້​ກັບ​ພວກ​ເຂົາ ພ້ອມ​ດ້ວຍ​ທະຫານ​ໜຶ່ງ​ພັນ​ພັນ​ຄົນ ແລະ​ລົດຮົບ​ສາມຮ້ອຍ​ຄັນ. ແລະ​ມາ​ຫາ​ມາ​ເຣຊາ.</w:t>
      </w:r>
    </w:p>
    <w:p/>
    <w:p>
      <w:r xmlns:w="http://schemas.openxmlformats.org/wordprocessingml/2006/main">
        <w:t xml:space="preserve">ເຊຣາ​ຊາວ​ເອທິໂອເປຍ​ໄດ້​ໂຈມ​ຕີ​ຢູດາ ພ້ອມ​ດ້ວຍ​ລົດ​ຮົບ​ໜຶ່ງ​ລ້ານ​ສາມ​ຮ້ອຍ​ຄັນ ແລະ​ໄປ​ຮອດ​ເມືອງ​ມາເຣຊາ.</w:t>
      </w:r>
    </w:p>
    <w:p/>
    <w:p>
      <w:r xmlns:w="http://schemas.openxmlformats.org/wordprocessingml/2006/main">
        <w:t xml:space="preserve">1. ພະລັງແຫ່ງຄວາມເຊື່ອ: ການຮຽນຮູ້ຈາກເລື່ອງຂອງເຊຣາ ແລະຢູດາ</w:t>
      </w:r>
    </w:p>
    <w:p/>
    <w:p>
      <w:r xmlns:w="http://schemas.openxmlformats.org/wordprocessingml/2006/main">
        <w:t xml:space="preserve">2. ເອົາຊະນະຄວາມຢ້ານກົວໃນການປະເຊີນຫນ້າກັບຄວາມຫຍຸ້ງຍາກ</w:t>
      </w:r>
    </w:p>
    <w:p/>
    <w:p>
      <w:r xmlns:w="http://schemas.openxmlformats.org/wordprocessingml/2006/main">
        <w:t xml:space="preserve">1. ສຸພາສິດ 3:5-6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ມັດທາຍ 21:22 ແລະ​ທຸກ​ສິ່ງ​ທຸກ​ຢ່າງ, ສິ່ງ​ໃດ​ກໍ​ຕາມ​ທີ່​ທ່ານ​ຈະ​ຂໍ​ໃນ​ການ​ອະ​ທິ​ຖານ, ເຊື່ອ, ທ່ານ​ຈະ​ໄດ້​ຮັບ.</w:t>
      </w:r>
    </w:p>
    <w:p/>
    <w:p>
      <w:r xmlns:w="http://schemas.openxmlformats.org/wordprocessingml/2006/main">
        <w:t xml:space="preserve">2 ຂ່າວຄາວ 14:10 ແລ້ວ​ອາຊາ​ໄດ້​ອອກ​ໄປ​ຕໍ່ສູ້​ກັບ​ເພິ່ນ ແລະ​ໄດ້​ສູ້ຮົບ​ຢ່າງ​ໜັກແໜ້ນ​ຢູ່​ໃນ​ຮ່ອມພູ​ເຊຟາທາ​ທີ່​ເມືອງ​ມາເຣຊາ.</w:t>
      </w:r>
    </w:p>
    <w:p/>
    <w:p>
      <w:r xmlns:w="http://schemas.openxmlformats.org/wordprocessingml/2006/main">
        <w:t xml:space="preserve">ກະສັດ​ອາຊາ​ໄດ້​ນຳພາ​ກອງທັບ​ຕໍ່ສູ້​ກັບ​ສັດຕູ ແລະ​ພວກເຂົາ​ໄດ້​ສູ້ຮົບ​ຢູ່​ຮ່ອມພູ​ເຊຟາທາ​ທີ່​ເມືອງ​ມາເຣຊາ.</w:t>
      </w:r>
    </w:p>
    <w:p/>
    <w:p>
      <w:r xmlns:w="http://schemas.openxmlformats.org/wordprocessingml/2006/main">
        <w:t xml:space="preserve">1. ພະລັງຂອງການເປັນຜູ້ນໍາທີ່ສັດຊື່ - ວິທີທີ່ Asa ຄໍາຫມັ້ນສັນຍາກັບພຣະເຈົ້າເຮັດໃຫ້ລາວນໍາພາປະຊາຊົນຂອງລາວໄປສູ່ໄຊຊະນະ.</w:t>
      </w:r>
    </w:p>
    <w:p/>
    <w:p>
      <w:r xmlns:w="http://schemas.openxmlformats.org/wordprocessingml/2006/main">
        <w:t xml:space="preserve">2. ບົດຮຽນຈາກການຕໍ່ສູ້ຂອງອາຊາ - ສິ່ງທີ່ພວກເຮົາສາມາດຮຽນຮູ້ຈາກຕົວຢ່າງຂອງອາຊາກ່ຽວກັບຄວາມກ້າຫານ ແລະຄວາມເຊື່ອໃນການປະເຊີນໜ້າກັບຄວາມທຸກລຳບາກ.</w:t>
      </w:r>
    </w:p>
    <w:p/>
    <w:p>
      <w:r xmlns:w="http://schemas.openxmlformats.org/wordprocessingml/2006/main">
        <w:t xml:space="preserve">1. ພຣະບັນຍັດສອງ 31:6 — ຈົ່ງ​ເຂັ້ມແຂງ​ແລະ​ກ້າຫານ. ຢ່າ​ຢ້ານ​ຫຼື​ຢ້ານ​ຍ້ອນ​ພວກ​ເຂົາ, ເພາະ​ວ່າ​ພະ​ເຢໂຫວາ​ພະເຈົ້າ​ຂອງ​ເຈົ້າ​ສະ​ຖິດ​ຢູ່​ກັບ​ເຈົ້າ; ລາວ​ຈະ​ບໍ່​ປະ​ຖິ້ມ​ເຈົ້າ​ຫຼື​ປະ​ຖິ້ມ​ເຈົ້າ.</w:t>
      </w:r>
    </w:p>
    <w:p/>
    <w:p>
      <w:r xmlns:w="http://schemas.openxmlformats.org/wordprocessingml/2006/main">
        <w:t xml:space="preserve">2. ເອເຟດ 6:10-17 - ໃນ​ທີ່​ສຸດ, ຈົ່ງ​ເຂັ້ມ​ແຂງ​ໃນ​ພຣະ​ຜູ້​ເປັນ​ເຈົ້າ ແລະ​ໃນ​ພະ​ລັງ​ອັນ​ຍິ່ງ​ໃຫຍ່​ຂອງ​ພຣະ​ອົງ. ຈົ່ງ​ໃສ່​ເຄື່ອງ​ຫຸ້ມ​ເກາະ​ອັນ​ເຕັມ​ທີ່​ຂອງ​ພຣະ​ເຈົ້າ, ເພື່ອ​ວ່າ​ເຈົ້າ​ຈະ​ມີ​ທ່າ​ຕ້ານ​ທານ​ກັບ​ແຜນ​ການ​ຂອງ​ມານ.</w:t>
      </w:r>
    </w:p>
    <w:p/>
    <w:p>
      <w:r xmlns:w="http://schemas.openxmlformats.org/wordprocessingml/2006/main">
        <w:t xml:space="preserve">2 ຂ່າວຄາວ 14:11 ແລະ​ອາຊາ​ໄດ້​ຮ້ອງ​ຫາ​ພຣະເຈົ້າຢາເວ ພຣະເຈົ້າ​ຂອງ​ພຣະອົງ ແລະ​ກ່າວ​ວ່າ, “ພຣະເຈົ້າຢາເວ ພຣະເຈົ້າ​ຂອງ​ພວກ​ຂ້ານ້ອຍ​ບໍ່​ມີ​ຫຍັງ​ຊ່ວຍ​ໄດ້, ເຖິງ​ວ່າ​ຈະ​ມີ​ຫລາຍ​ຄົນ ຫລື​ກັບ​ຄົນ​ທີ່​ບໍ່​ມີ​ອຳນາດ ຈົ່ງ​ຊ່ວຍ​ພວກ​ຂ້ານ້ອຍ​ແດ່ທ້ອນ. ເພາະ​ພວກ​ເຮົາ​ພັກ​ຜ່ອນ​ກັບ​ທ່ານ, ແລະ​ໃນ​ນາມ​ຂອງ​ພຣະ​ອົງ​ພວກ​ເຮົາ​ໄປ​ຕໍ່​ສູ້​ກັບ​ຝູງ​ຊົນ​ນີ້. ໂອ້ ພຣະ​ອົງ​ເປັນ​ພຣະ​ເຈົ້າ​ຂອງ​ພວກ​ເຮົາ; ຢ່າ​ໃຫ້​ມະນຸດ​ຊະນະ​ເຈົ້າ.</w:t>
      </w:r>
    </w:p>
    <w:p/>
    <w:p>
      <w:r xmlns:w="http://schemas.openxmlformats.org/wordprocessingml/2006/main">
        <w:t xml:space="preserve">ອາຊາ​ໄດ້​ອະ​ທິ​ຖານ​ຕໍ່​ພຣະ​ຜູ້​ເປັນ​ເຈົ້າ​ເພື່ອ​ຂໍ​ຄວາມ​ຊ່ອຍ​ເຫລືອ​ຕໍ່​ຕ້ານ​ຜູ້​ປໍ​ລະ​ປັກ​ຢ່າງ​ຫລວງ​ຫລາຍ ແລະ​ໄດ້​ປະ​ກາດ​ວ່າ ພຣະ​ຜູ້​ເປັນ​ເຈົ້າ​ເປັນ​ຄວາມ​ຫວັງ​ດຽວ​ຂອງ​ເຂົາ​ເຈົ້າ​ທີ່​ຈະ​ເອົາ​ຊະ​ນະ.</w:t>
      </w:r>
    </w:p>
    <w:p/>
    <w:p>
      <w:r xmlns:w="http://schemas.openxmlformats.org/wordprocessingml/2006/main">
        <w:t xml:space="preserve">1. "ໄວ້ວາງໃຈໃນອໍານາດຂອງພຣະຜູ້ເປັນເຈົ້າ: ບົດຮຽນຈາກ 2 ຂ່າວຄາວ 14:11"</w:t>
      </w:r>
    </w:p>
    <w:p/>
    <w:p>
      <w:r xmlns:w="http://schemas.openxmlformats.org/wordprocessingml/2006/main">
        <w:t xml:space="preserve">2. “ແຫຼ່ງ​ຄວາມ​ເຂັ້ມ​ແຂງ: ການ​ຊອກ​ຫາ​ຄວາມ​ກ້າຫານ​ໃນ 2 ຂ່າວຄາວ 14:11”</w:t>
      </w:r>
    </w:p>
    <w:p/>
    <w:p>
      <w:r xmlns:w="http://schemas.openxmlformats.org/wordprocessingml/2006/main">
        <w:t xml:space="preserve">1. ເອຊາຢາ 40:29 - ພຣະອົງ​ໃຫ້​ກຳລັງ​ແກ່​ຄົນ​ທີ່​ອ່ອນເພຍ, ແລະ​ຜູ້​ທີ່​ບໍ່ມີ​ກຳລັງ​ກໍ​ເພີ່ມ​ຄວາມ​ເຂັ້ມແຂງ​ຂຶ້ນ.</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2 ຂ່າວຄາວ 14:12 ດັ່ງນັ້ນ ພຣະເຈົ້າຢາເວ​ຈຶ່ງ​ຂ້າ​ຊາວ​ເອທິໂອເປຍ​ຕໍ່ໜ້າ​ອາຊາ, ແລະ​ຕໍ່ໜ້າ​ຢູດາ; ແລະຊາວເອທິໂອເປຍໄດ້ຫລົບໜີໄປ.</w:t>
      </w:r>
    </w:p>
    <w:p/>
    <w:p>
      <w:r xmlns:w="http://schemas.openxmlformats.org/wordprocessingml/2006/main">
        <w:t xml:space="preserve">ອາຊາ​ແລະ​ຢູດາ​ໄດ້​ຮັບ​ໄຊຊະນະ​ຕໍ່​ຊາວ​ເອທິໂອເປຍ​ໃນ​ການ​ສູ້ຮົບ ແລະ​ຊາວ​ເອທິໂອເປຍ​ຖືກ​ບັງຄັບ​ໃຫ້​ໜີໄປ.</w:t>
      </w:r>
    </w:p>
    <w:p/>
    <w:p>
      <w:r xmlns:w="http://schemas.openxmlformats.org/wordprocessingml/2006/main">
        <w:t xml:space="preserve">1. ພຣະເຈົ້າຊົງເປັນກຳລັງ ແລະເປັນເຄື່ອງປ້ອງກັນຂອງພວກເຮົາໃນຍາມລຳບາກ.</w:t>
      </w:r>
    </w:p>
    <w:p/>
    <w:p>
      <w:r xmlns:w="http://schemas.openxmlformats.org/wordprocessingml/2006/main">
        <w:t xml:space="preserve">2. ພຣະເຈົ້າຊົງສັດຊື່ຕໍ່ຜູ້ທີ່ໄວ້ວາງໃຈແລະເຊື່ອຟັງພຣະອົງ.</w:t>
      </w:r>
    </w:p>
    <w:p/>
    <w:p>
      <w:r xmlns:w="http://schemas.openxmlformats.org/wordprocessingml/2006/main">
        <w:t xml:space="preserve">1. Psalm 18:2 - ພຣະ​ຜູ້​ເປັນ​ເຈົ້າ​ເປັນ​ຫີນ​ຂອງ​ຂ້າ​ພະ​ເຈົ້າ, fortress ແລະ​ການ​ປົດ​ປ່ອຍ​ຂອງ​ຂ້າ​ພະ​ເຈົ້າ; ພຣະ​ເຈົ້າ​ຂອງ​ຂ້າ​ພະ​ເຈົ້າ​ເປັນ​ກ້ອນ​ຫີນ​ຂອງ​ຂ້າ​ພະ​ເຈົ້າ, ຜູ້​ທີ່​ຂ້າ​ພະ​ເຈົ້າ​ໄດ້​ຮັບ​ການ​ອົບ​ພະ​ຍົກ, ໄສ້​ຂອງ​ຂ້າ​ພະ​ເຈົ້າ​ແລະ horn ຂອງ​ຄວາມ​ລອດ​ຂອງ​ຂ້າ​ພະ​ເຈົ້າ, ທີ່​ເຂັ້ມ​ແຂງ​ຂອງ​ຂ້າ​ພະ​ເຈົ້າ.</w:t>
      </w:r>
    </w:p>
    <w:p/>
    <w:p>
      <w:r xmlns:w="http://schemas.openxmlformats.org/wordprocessingml/2006/main">
        <w:t xml:space="preserve">2. ໂຢຊວຍ 1:9 - ເຮົາ​ບໍ່​ໄດ້​ສັ່ງ​ເຈົ້າ​ບໍ? ຈົ່ງເຂັ້ມແຂງແລະກ້າຫານ. ບໍ່​ຕ້ອງ​ຢ້ານ; ຢ່າ​ທໍ້ຖອຍ​ໃຈ ເພາະ​ພຣະເຈົ້າຢາເວ ພຣະເຈົ້າ​ຂອງ​ເຈົ້າ​ຈະ​ສະຖິດ​ຢູ່​ກັບ​ເຈົ້າ​ທຸກ​ບ່ອນ​ທີ່​ເຈົ້າ​ໄປ.</w:t>
      </w:r>
    </w:p>
    <w:p/>
    <w:p>
      <w:r xmlns:w="http://schemas.openxmlformats.org/wordprocessingml/2006/main">
        <w:t xml:space="preserve">2 ຂ່າວຄາວ 14:13 ແລະ​ອາຊາ​ກັບ​ຄົນ​ທີ່​ຢູ່​ກັບ​ລາວ​ໄດ້​ໄລ່​ຕາມ​ໄປ​ທີ່​ເມືອງ​ເກຣາ: ແລະ​ຊາວ​ເອທິໂອເປຍ​ໄດ້​ຖືກ​ໂຄ່ນລົ້ມ​ຈົນ​ບໍ່​ສາມາດ​ຟື້ນ​ຕົວ​ຄືນ​ມາ​ໄດ້; ເພາະ​ວ່າ​ພວກ​ເຂົາ​ຖືກ​ທຳລາຍ​ຕໍ່​ພຣະ​ພັກ​ຂອງ​ພຣະ​ຜູ້​ເປັນ​ເຈົ້າ, ແລະ ຕໍ່​ໜ້າ​ເຈົ້າ​ພາບ​ຂອງ​ພຣະ​ອົງ; ແລະ ພວກ​ເຂົາ​ໄດ້​ເອົາ​ຂອງ​ເສຍ​ໄປ​ຢ່າງ​ຫລວງຫລາຍ.</w:t>
      </w:r>
    </w:p>
    <w:p/>
    <w:p>
      <w:r xmlns:w="http://schemas.openxmlformats.org/wordprocessingml/2006/main">
        <w:t xml:space="preserve">Asa ແລະ​ປະ​ຊາ​ຊົນ​ຂອງ​ພຣະ​ອົງ​ໄດ້​ເອົາ​ຊະ​ນະ​ຊາວ​ເອ​ທິ​ໂອ​ເປຍ​ໃນ Gerar ແລະ​ໄດ້​ຮັບ​ການ​ຝັງ​ຫຼາຍ​ເປັນ​ຜົນ​ໄດ້​ຮັບ.</w:t>
      </w:r>
    </w:p>
    <w:p/>
    <w:p>
      <w:r xmlns:w="http://schemas.openxmlformats.org/wordprocessingml/2006/main">
        <w:t xml:space="preserve">1. ພະລັງຂອງພຣະເຈົ້າເພື່ອເອົາຊະນະຄວາມຫຍຸ້ງຍາກ</w:t>
      </w:r>
    </w:p>
    <w:p/>
    <w:p>
      <w:r xmlns:w="http://schemas.openxmlformats.org/wordprocessingml/2006/main">
        <w:t xml:space="preserve">2. ພອນແຫ່ງໄຊຊະນະໃນພຣະນາມຂອງພຣະເຈົ້າ</w:t>
      </w:r>
    </w:p>
    <w:p/>
    <w:p>
      <w:r xmlns:w="http://schemas.openxmlformats.org/wordprocessingml/2006/main">
        <w:t xml:space="preserve">1. ສຸພາສິດ 21:31 - ມ້າ​ຖືກ​ຕຽມ​ພ້ອມ​ສຳລັບ​ວັນ​ສູ້ຮົບ, ແຕ່​ໄຊຊະນະ​ເປັນ​ຂອງ​ພຣະເຈົ້າຢາເວ.</w:t>
      </w:r>
    </w:p>
    <w:p/>
    <w:p>
      <w:r xmlns:w="http://schemas.openxmlformats.org/wordprocessingml/2006/main">
        <w:t xml:space="preserve">2. ຄຳເພງ 20:7 - ບາງ​ຄົນ​ວາງ​ໃຈ​ໃນ​ລົດ​ຮົບ​ແລະ​ມ້າ​ບາງ​ຄົນ ແຕ່​ເຮົາ​ໄວ້​ວາງໃຈ​ໃນ​ນາມ​ຂອງ​ພຣະເຈົ້າຢາເວ ພຣະເຈົ້າ​ຂອງ​ພວກເຮົາ.</w:t>
      </w:r>
    </w:p>
    <w:p/>
    <w:p>
      <w:r xmlns:w="http://schemas.openxmlformats.org/wordprocessingml/2006/main">
        <w:t xml:space="preserve">2 ຂ່າວຄາວ 14:14 ແລະ​ພວກເຂົາ​ໄດ້​ໂຈມຕີ​ເມືອງ​ທັງໝົດ​ທີ່​ອ້ອມຮອບ​ເມືອງ​ເກຣາ. ເພາະ​ຄວາມ​ຢ້ານ​ກົວ​ຂອງ​ພຣະ​ຜູ້​ເປັນ​ເຈົ້າ​ໄດ້​ເກີດ​ກັບ​ພວກ​ເຂົາ: ແລະ​ພວກ​ເຂົາ​ເຈົ້າ​ໄດ້​ເຮັດ​ໃຫ້​ເມືອງ​ທັງ​ຫມົດ​ໄດ້​ເຮັດ​ໃຫ້​ແຕກ​; ເພາະ​ມີ​ຂອງ​ເສຍ​ຫລາຍ​ເກີນ​ໄປ​ໃນ​ພວກ​ເຂົາ.</w:t>
      </w:r>
    </w:p>
    <w:p/>
    <w:p>
      <w:r xmlns:w="http://schemas.openxmlformats.org/wordprocessingml/2006/main">
        <w:t xml:space="preserve">ປະຊາຊົນ​ຢູດາ​ໄດ້​ໂຈມຕີ​ເມືອງ​ຕ່າງໆ​ທີ່​ອ້ອມຮອບ​ເມືອງ​ເກຣາ ແລະ​ໄດ້​ຮັບ​ການ​ທຳລາຍ​ຢ່າງ​ຫລວງຫລາຍ ເພາະ​ພວກເຂົາ​ຢຳເກງ​ພຣະເຈົ້າຢາເວ.</w:t>
      </w:r>
    </w:p>
    <w:p/>
    <w:p>
      <w:r xmlns:w="http://schemas.openxmlformats.org/wordprocessingml/2006/main">
        <w:t xml:space="preserve">1. ໜ້າ​ທີ່​ຂອງ​ເຮົາ​ທີ່​ຈະ​ຢຳ​ເກງ​ພຣະ​ຜູ້​ເປັນ​ເຈົ້າ - ເຮົາ​ຄວນ​ສະ​ແຫວງ​ຫາ​ທີ່​ຈະ​ໃຫ້​ກຽດ​ແລະ​ຢຳ​ເກງ​ພຣະ​ເຈົ້າ​ໃນ​ທຸກ​ດ້ານ​ຂອງ​ຊີ​ວິດ​ຂອງ​ເຮົາ.</w:t>
      </w:r>
    </w:p>
    <w:p/>
    <w:p>
      <w:r xmlns:w="http://schemas.openxmlformats.org/wordprocessingml/2006/main">
        <w:t xml:space="preserve">2. ພອນ​ແຫ່ງ​ການ​ຢຳເກງ​ພຣະ​ຜູ້​ເປັນ​ເຈົ້າ — ວິ​ທີ​ທີ່​ພຣະ​ເຈົ້າ​ອວຍ​ພອນ​ຜູ້​ທີ່​ເຄົາ​ລົບ​ພຣະ​ອົງ​ແລະ​ເຊື່ອ​ຟັງ​ຄໍາ​ສັ່ງ​ຂອງ​ພຣະ​ອົງ</w:t>
      </w:r>
    </w:p>
    <w:p/>
    <w:p>
      <w:r xmlns:w="http://schemas.openxmlformats.org/wordprocessingml/2006/main">
        <w:t xml:space="preserve">1. ສຸພາສິດ 1:7 "ຄວາມ​ຢຳເກງ​ພຣະ​ຜູ້​ເປັນ​ເຈົ້າ​ເປັນ​ການ​ເລີ່ມ​ຕົ້ນ​ຂອງ​ຄວາມ​ຮູ້: ແຕ່​ຄົນ​ໂງ່​ຈະ​ດູ​ໝິ່ນ​ປັນຍາ ແລະ​ຄຳ​ສັ່ງ​ສອນ."</w:t>
      </w:r>
    </w:p>
    <w:p/>
    <w:p>
      <w:r xmlns:w="http://schemas.openxmlformats.org/wordprocessingml/2006/main">
        <w:t xml:space="preserve">2. Psalm 19:9 "ຄວາມ​ຢ້ານ​ກົວ​ຂອງ​ພຣະ​ຜູ້​ເປັນ​ເຈົ້າ​ແມ່ນ​ສະ​ອາດ, enduring ຕະ​ຫຼອດ​ໄປ: ການ​ພິ​ພາກ​ສາ​ຂອງ​ພຣະ​ຜູ້​ເປັນ​ເຈົ້າ​ເປັນ​ຄວາມ​ຈິງ​ແລະ​ຊອບ​ທໍາ​ທັງ​ຫມົດ​."</w:t>
      </w:r>
    </w:p>
    <w:p/>
    <w:p>
      <w:r xmlns:w="http://schemas.openxmlformats.org/wordprocessingml/2006/main">
        <w:t xml:space="preserve">2 ຂ່າວຄາວ 14:15 ພວກເຂົາ​ໄດ້​ທຳລາຍ​ຜ້າເຕັນ​ຂອງ​ຝູງ​ງົວ ແລະ​ເອົາ​ແກະ​ແລະ​ອູດ​ໄປ​ຢ່າງ​ຫລວງຫລາຍ ແລະ​ກັບຄືນ​ໄປ​ນະຄອນ​ເຢຣູຊາເລັມ.</w:t>
      </w:r>
    </w:p>
    <w:p/>
    <w:p>
      <w:r xmlns:w="http://schemas.openxmlformats.org/wordprocessingml/2006/main">
        <w:t xml:space="preserve">ອາຊາ​ແລະ​ກອງທັບ​ຢູດາ​ໄດ້​ເອົາ​ຊະນະ​ເຊຣາ​ຊາວ​ເອທິໂອເປຍ ໂດຍ​ເອົາ​ແກະ​ແລະ​ອູດ​ເປັນ​ຈຳນວນ​ຫລວງຫລາຍ​ເປັນ​ຂອງ​ສົງຄາມ ແລະ​ກັບຄືນ​ໄປ​ນະຄອນ​ເຢຣູຊາເລັມ.</w:t>
      </w:r>
    </w:p>
    <w:p/>
    <w:p>
      <w:r xmlns:w="http://schemas.openxmlformats.org/wordprocessingml/2006/main">
        <w:t xml:space="preserve">1. ຈົ່ງ​ກ້າຫານ​ໃນ​ການ​ປະເຊີນ​ໜ້າ​ກັບ​ຄວາມ​ທຸກ​ລຳບາກ​ເໝືອນ​ດັ່ງ​ອາຊາ​ແລະ​ກອງທັບ​ຢູດາ.</w:t>
      </w:r>
    </w:p>
    <w:p/>
    <w:p>
      <w:r xmlns:w="http://schemas.openxmlformats.org/wordprocessingml/2006/main">
        <w:t xml:space="preserve">2. ພຣະເຈົ້າໃຫ້ລາງວັນແກ່ຜູ້ທີ່ສັດຊື່ຕໍ່ພຣະອົງ.</w:t>
      </w:r>
    </w:p>
    <w:p/>
    <w:p>
      <w:r xmlns:w="http://schemas.openxmlformats.org/wordprocessingml/2006/main">
        <w:t xml:space="preserve">1. Romans 8:31 - "ຖ້າ​ຫາກ​ວ່າ​ພຣະ​ເຈົ້າ​ສໍາ​ລັບ​ພວກ​ເຮົາ, ຜູ້​ທີ່​ຈະ​ຕ້ານ​ພວກ​ເຮົາ?"</w:t>
      </w:r>
    </w:p>
    <w:p/>
    <w:p>
      <w:r xmlns:w="http://schemas.openxmlformats.org/wordprocessingml/2006/main">
        <w:t xml:space="preserve">2. 2 ໂກລິນໂທ 10:4 - "ສໍາລັບອາວຸດຂອງສົງຄາມຂອງພວກເຮົາບໍ່ແມ່ນຂອງເນື້ອຫນັງແຕ່ມີອໍານາດອັນສູງສົ່ງທີ່ຈະທໍາລາຍທີ່ຫມັ້ນ."</w:t>
      </w:r>
    </w:p>
    <w:p/>
    <w:p>
      <w:r xmlns:w="http://schemas.openxmlformats.org/wordprocessingml/2006/main">
        <w:t xml:space="preserve">2 ຂ່າວຄາວ ບົດທີ 15 ບັນຍາຍເຖິງການປະຕິຮູບທາງສາສະໜາ ແລະການຟື້ນຟູທີ່ເກີດຂຶ້ນໃນລະຫວ່າງການປົກຄອງຂອງກະສັດອາຊາແຫ່ງຢູດາ.</w:t>
      </w:r>
    </w:p>
    <w:p/>
    <w:p>
      <w:r xmlns:w="http://schemas.openxmlformats.org/wordprocessingml/2006/main">
        <w:t xml:space="preserve">ວັກທີ 1: ບົດເລີ່ມຕົ້ນໂດຍການເນັ້ນເຖິງການປາກົດຕົວຂອງອາຊາຣີຢາ ຜູ້ປະກາດຂ່າວປະເສີດຈາກພະເຈົ້າເຖິງອາຊາ ແລະປະຊາຊົນຂອງພະອົງ. ສາດ​ສະ​ດາ​ໄດ້​ຊຸກ​ຍູ້​ເຂົາ​ເຈົ້າ​ໃຫ້​ຊອກ​ຫາ​ພຣະ​ເຈົ້າ​ແລະ​ສັນ​ຍາ​ວ່າ​ຖ້າ​ຫາກ​ວ່າ​ເຂົາ​ເຈົ້າ​ເຮັດ​ໄດ້, ພວກ​ເຂົາ​ເຈົ້າ​ຈະ​ຊອກ​ຫາ​ພຣະ​ອົງ; ແຕ່​ຖ້າ​ພວກ​ເຂົາ​ປະ​ຖິ້ມ​ພຣະ​ອົງ, ພຣະ​ອົງ​ຈະ​ປະ​ຖິ້ມ​ພວກ​ເຂົາ (2 ຂ່າວຄາວ 15:1-7).</w:t>
      </w:r>
    </w:p>
    <w:p/>
    <w:p>
      <w:r xmlns:w="http://schemas.openxmlformats.org/wordprocessingml/2006/main">
        <w:t xml:space="preserve">ວັກທີ 2: ການບັນຍາຍເນັ້ນໃສ່ການຕອບສະໜອງຂອງອາຊາຕໍ່ຂ່າວສານຂອງຜູ້ພະຍາກອນ. ພຣະອົງ​ໄດ້​ເຕົ້າໂຮມ​ຊາວ​ຢູດາ​ແລະ​ເບັນຢາມິນ​ທັງໝົດ​ຢູ່​ໃນ​ນະຄອນ​ເຢຣູຊາເລັມ ແລະ​ນຳພາ​ພວກເຂົາ​ໃນ​ການ​ຕໍ່​ພັນທະສັນຍາ​ກັບ​ພຣະເຈົ້າ. ພວກ​ເຂົາ​ສາ​ບານ​ຢ່າງ​ຈິງ​ຈັງ​ທີ່​ຈະ​ສະ​ແຫວງ​ຫາ​ພຣະ​ເຈົ້າ​ດ້ວຍ​ສຸດ​ໃຈ​ແລະ​ຈິດ​ວິນ​ຍານ​ຂອງ​ເຂົາ​ເຈົ້າ (2 ຂ່າວຄາວ 15:8-15).</w:t>
      </w:r>
    </w:p>
    <w:p/>
    <w:p>
      <w:r xmlns:w="http://schemas.openxmlformats.org/wordprocessingml/2006/main">
        <w:t xml:space="preserve">ຫຍໍ້​ໜ້າ​ທີ 3: ບັນຊີ​ຊີ້​ໃຫ້​ເຫັນ​ວິທີ​ທີ່​ອາຊາ​ດຳເນີນ​ການ​ລຶບ​ຮູບ​ປັ້ນ​ແລະ​ການ​ນະມັດສະການ​ປອມ​ອອກ​ຈາກ​ແຜ່ນດິນ. ລາວ​ປົດ​ແມ່​ຕູ້​ມາອາກາ​ຈາກ​ຕໍາ​ແໜ່ງ​ເປັນ​ແມ່​ລາຊີ​ນີ ເພາະ​ນາງ​ໄດ້​ສ້າງ​ຮູບ​ເຄົາ​ລົບ​ໃຫ້​ອາເຊຣາ. ອາຊາ​ໄດ້​ຕັດ​ຮູບ​ເຄົາຣົບ​ຂອງ​ນາງ​ລົງ, ຢຽບ​ມັນ, ແລະ​ເຜົາ​ມັນ​ໃນ​ຮ່ອມ​ພູ Kidron (2 ຂ່າວຄາວ 15:16-19).</w:t>
      </w:r>
    </w:p>
    <w:p/>
    <w:p>
      <w:r xmlns:w="http://schemas.openxmlformats.org/wordprocessingml/2006/main">
        <w:t xml:space="preserve">ຫຍໍ້ໜ້າທີ 4: ຈຸດສຸມໃສ່ການພັນລະນາເຖິງຄວາມສະຫງົບສຸກໃນຢູດາໃນຊ່ວງເວລານີ້ຍ້ອນວ່າເຂົາເຈົ້າສະແຫວງຫາພະເຈົ້າຢ່າງສຸດໃຈ. Asa ຍັງ​ໄດ້​ໃຊ້​ປະ​ໂຫຍດ​ຈາກ​ໄລ​ຍະ​ສັນ​ຕິ​ພາບ​ນີ້​ໂດຍ​ການ​ເສີມ​ສ້າງ​ເມືອງ​ຕ່າງໆ​ໃນ​ທົ່ວ​ຢູ​ດາ (2 ຂ່າວຄາວ 15:19-23).</w:t>
      </w:r>
    </w:p>
    <w:p/>
    <w:p>
      <w:r xmlns:w="http://schemas.openxmlformats.org/wordprocessingml/2006/main">
        <w:t xml:space="preserve">ສະຫລຸບລວມແລ້ວ, ບົດທີ 15 ຂອງ 2 ພົງສາວະດານໄດ້ພັນລະນາເຖິງການປະຕິຮູບທາງສາສະໜາ, ແລະການຟື້ນຟູທີ່ມີປະສົບການໃນລະຫວ່າງການປົກຄອງຂອງກະສັດອາຊາ. ການ​ທຳ​ນາຍ​ທີ່​ເນັ້ນ​ໜັກ​ເຖິງ​ການ​ສົ່ງ​ອອກ, ແລະ ການ​ຕໍ່​ອາຍຸ​ພັນ​ທະ​ສັນ​ຍາ​ໄດ້​ດຳ​ເນີນ​ໄປ. ການ​ກ່າວ​ເຖິງ​ການ​ລົບ​ລ້າງ​ການ​ບູຊາ​ຮູບ​ປັ້ນ, ແລະ​ຄວາມ​ພະ​ຍາ​ຍາມ​ເສີມ​ຂະ​ຫຍາຍ​ການ​ລິ​ເລີ່ມ. ສະຫຼຸບແລ້ວ, ບົດທີ່ໃຫ້ບັນຊີປະຫວັດສາດສະແດງໃຫ້ເຫັນການຕອບໂຕ້ຂອງກະສັດອາຊາທັງສອງທີ່ສະແດງອອກໂດຍຜ່ານການກັບໃຈໃນຂະນະທີ່ເນັ້ນຫນັກໃສ່ການຟື້ນຟູທີ່ບັນລຸໄດ້ໂດຍຜ່ານການຊອກຫາພຣະເຈົ້າເປັນຕົວຢ່າງໂດຍການຍຶດຫມັ້ນໃນຫຼັກການທີ່ໄດ້ວາງໄວ້ຢູ່ໃນພຣະຄໍາພີ, embodiment ເປັນຕົວແທນຂອງການຕໍ່ອາຍຸທາງວິນຍານ, ການຢືນຢັນກ່ຽວກັບການບັນລຸຜົນຕໍ່ຄໍາພະຍາກອນ. ໃຫ້ກຽດແກ່ສາຍພົວພັນພັນທະສັນຍາລະຫວ່າງຜູ້ສ້າງ-ພຣະເຈົ້າ ແລະປະຊາຊົນທີ່ຖືກເລືອກ-ອິດສະຣາເອນ</w:t>
      </w:r>
    </w:p>
    <w:p/>
    <w:p>
      <w:r xmlns:w="http://schemas.openxmlformats.org/wordprocessingml/2006/main">
        <w:t xml:space="preserve">2 ຂ່າວຄາວ 15:1 ແລະ​ພຣະວິນຍານ​ຂອງ​ພຣະເຈົ້າ​ໄດ້​ມາ​ສູ່​ອາຊາຣີຢາ ລູກຊາຍ​ຂອງ​ໂອເດດ.</w:t>
      </w:r>
    </w:p>
    <w:p/>
    <w:p>
      <w:r xmlns:w="http://schemas.openxmlformats.org/wordprocessingml/2006/main">
        <w:t xml:space="preserve">ອາຊາຣີຢາ, ລູກຊາຍຂອງໂອເດດ, ເຕັມໄປດ້ວຍພຣະວິນຍານຂອງພຣະເຈົ້າ.</w:t>
      </w:r>
    </w:p>
    <w:p/>
    <w:p>
      <w:r xmlns:w="http://schemas.openxmlformats.org/wordprocessingml/2006/main">
        <w:t xml:space="preserve">1. ການດໍາລົງຊີວິດຢູ່ໃນພຣະວິນຍານ: ວິທີການຮັບແລະຕອບສະຫນອງຕໍ່ການມີຂອງພຣະເຈົ້າ</w:t>
      </w:r>
    </w:p>
    <w:p/>
    <w:p>
      <w:r xmlns:w="http://schemas.openxmlformats.org/wordprocessingml/2006/main">
        <w:t xml:space="preserve">2. ພະລັງແຫ່ງການເຊື່ອຟັງ: ວິທີການຮັບ ແລະເດີນໄປໃນພຣະພອນຂອງພຣະເຈົ້າ</w:t>
      </w:r>
    </w:p>
    <w:p/>
    <w:p>
      <w:r xmlns:w="http://schemas.openxmlformats.org/wordprocessingml/2006/main">
        <w:t xml:space="preserve">1. Galatians 5:22-23 - ແຕ່ຫມາກຂອງພຣະວິນຍານແມ່ນຄວາມຮັກ, ຄວາມສຸກ, ຄວາມສະຫງົບ, ຄວາມອົດທົນ, ຄວາມເມດຕາ, ຄວາມດີ, ຄວາມສັດຊື່, ຄວາມອ່ອນໂຍນ, ການຄວບຄຸມຕົນເອງ; ຕໍ່ກັບສິ່ງດັ່ງກ່າວບໍ່ມີກົດໝາຍ.</w:t>
      </w:r>
    </w:p>
    <w:p/>
    <w:p>
      <w:r xmlns:w="http://schemas.openxmlformats.org/wordprocessingml/2006/main">
        <w:t xml:space="preserve">2. Romans 8:14 - ສໍາລັບທຸກຄົນທີ່ຖືກນໍາພາໂດຍພຣະວິນຍານຂອງພຣະເຈົ້າເປັນລູກຊາຍຂອງພຣະເຈົ້າ.</w:t>
      </w:r>
    </w:p>
    <w:p/>
    <w:p>
      <w:r xmlns:w="http://schemas.openxmlformats.org/wordprocessingml/2006/main">
        <w:t xml:space="preserve">2 ຂ່າວຄາວ 15:2 ແລະ​ພຣະອົງ​ໄດ້​ອອກ​ໄປ​ພົບ​ອາຊາ, ແລະ​ກ່າວ​ກັບ​ເພິ່ນ​ວ່າ, “ຈົ່ງ​ຟັງ​ເຮົາ, ອາຊາ, ແລະ​ຊາວ​ຢູດາ ແລະ​ເບັນຢາມິນ​ທັງໝົດ. ພຣະ​ຜູ້​ເປັນ​ເຈົ້າ​ສະ​ຖິດ​ຢູ່​ກັບ​ທ່ານ, ໃນ​ຂະ​ນະ​ທີ່​ທ່ານ​ຢູ່​ກັບ​ພຣະ​ອົງ; ແລະ ຖ້າ​ຫາກ​ພວກ​ທ່ານ​ຊອກ​ຫາ​ພຣະ​ອົງ, ພຣະ​ອົງ​ຈະ​ຖືກ​ພົບ​ເຫັນ​ຈາກ​ພວກ​ທ່ານ; ແຕ່​ຖ້າ​ເຈົ້າ​ປະ​ຖິ້ມ​ລາວ ລາວ​ຈະ​ປະ​ຖິ້ມ​ເຈົ້າ.</w:t>
      </w:r>
    </w:p>
    <w:p/>
    <w:p>
      <w:r xmlns:w="http://schemas.openxmlformats.org/wordprocessingml/2006/main">
        <w:t xml:space="preserve">ອາຊາ ແລະ​ຊາວ​ຢູດາ ແລະ​ເບັນຢາມິນ​ທັງໝົດ​ຖືກ​ເຕືອນ​ວ່າ​ພຣະເຈົ້າຢາເວ​ຈະ​ສະຖິດ​ຢູ່​ກັບ​ພວກເຂົາ ຖ້າ​ພວກເຂົາ​ຊອກ​ຫາ​ພຣະອົງ, ແຕ່​ພຣະອົງ​ຈະ​ປະຖິ້ມ​ພວກເຂົາ​ເໝືອນກັນ ຖ້າ​ພວກເຂົາ​ປະຖິ້ມ​ພຣະອົງ.</w:t>
      </w:r>
    </w:p>
    <w:p/>
    <w:p>
      <w:r xmlns:w="http://schemas.openxmlformats.org/wordprocessingml/2006/main">
        <w:t xml:space="preserve">1. "ສະແຫວງຫາພຣະຜູ້ເປັນເຈົ້າ"</w:t>
      </w:r>
    </w:p>
    <w:p/>
    <w:p>
      <w:r xmlns:w="http://schemas.openxmlformats.org/wordprocessingml/2006/main">
        <w:t xml:space="preserve">2. "ຄໍາສັນຍາຂອງພຣະເຈົ້າທີ່ຈະສັດຊື່"</w:t>
      </w:r>
    </w:p>
    <w:p/>
    <w:p>
      <w:r xmlns:w="http://schemas.openxmlformats.org/wordprocessingml/2006/main">
        <w:t xml:space="preserve">1. Jeremiah 29:13 - "ແລະເຈົ້າຈະຊອກຫາຂ້າພະເຈົ້າ, ແລະຊອກຫາຂ້າພະເຈົ້າ, ໃນເວລາທີ່ທ່ານຈະຊອກຫາຂ້າພະເຈົ້າດ້ວຍສຸດຫົວໃຈຂອງທ່ານ."</w:t>
      </w:r>
    </w:p>
    <w:p/>
    <w:p>
      <w:r xmlns:w="http://schemas.openxmlformats.org/wordprocessingml/2006/main">
        <w:t xml:space="preserve">2 ພຣະບັນຍັດສອງ 4:29 - "ແຕ່​ຖ້າ​ຈາກ​ນັ້ນ​ເຈົ້າ​ຈະ​ສະແຫວງ​ຫາ​ພຣະເຈົ້າຢາເວ ພຣະເຈົ້າ​ຂອງ​ເຈົ້າ ເຈົ້າ​ຈະ​ພົບ​ພຣະອົງ ຖ້າ​ເຈົ້າ​ຊອກ​ຫາ​ພຣະອົງ​ດ້ວຍ​ສຸດ​ໃຈ ແລະ​ດ້ວຍ​ສຸດ​ຈິດ​ວິນຍານ​ຂອງ​ເຈົ້າ."</w:t>
      </w:r>
    </w:p>
    <w:p/>
    <w:p>
      <w:r xmlns:w="http://schemas.openxmlformats.org/wordprocessingml/2006/main">
        <w:t xml:space="preserve">2 ຂ່າວຄາວ 15:3 ຊາດ​ອິດສະຣາເອນ​ເປັນ​ເວລາ​ດົນນານ​ແລ້ວ ໂດຍ​ບໍ່ມີ​ພຣະເຈົ້າ​ອົງ​ທ່ຽງ​ແທ້, ແລະ​ບໍ່ມີ​ປະໂຣຫິດ​ສັ່ງສອນ, ແລະ​ບໍ່ມີ​ກົດບັນຍັດ.</w:t>
      </w:r>
    </w:p>
    <w:p/>
    <w:p>
      <w:r xmlns:w="http://schemas.openxmlformats.org/wordprocessingml/2006/main">
        <w:t xml:space="preserve">ອິດສະລາເອນ​ໄດ້​ຢູ່​ໂດຍ​ບໍ່​ມີ​ພຣະ​ເຈົ້າ, ປະ​ໂລ​ຫິດ​ສອນ, ແລະ​ກົດ​ໝາຍ​ເປັນ​ເວ​ລາ​ດົນ​ນານ.</w:t>
      </w:r>
    </w:p>
    <w:p/>
    <w:p>
      <w:r xmlns:w="http://schemas.openxmlformats.org/wordprocessingml/2006/main">
        <w:t xml:space="preserve">1. ຄວາມເມດຕາຂອງພຣະເຈົ້າ - ວິທີທີ່ຄວາມເມດຕາຂອງພຣະເຈົ້າສາມາດຟື້ນຟູຜູ້ທີ່ໄດ້ຫລົງຜິດ.</w:t>
      </w:r>
    </w:p>
    <w:p/>
    <w:p>
      <w:r xmlns:w="http://schemas.openxmlformats.org/wordprocessingml/2006/main">
        <w:t xml:space="preserve">2. ການ​ຊອກ​ຫາ​ການ​ຊີ້​ນໍາ - ຄວາມ​ສໍາ​ຄັນ​ຂອງ​ການ​ສະ​ແຫວງ​ຫາ​ການ​ຊີ້​ນໍາ​ຈາກ​ພຣະ​ເຈົ້າ​ແລະ​ປະ​ຊາ​ຊົນ​ຂອງ​ພຣະ​ອົງ.</w:t>
      </w:r>
    </w:p>
    <w:p/>
    <w:p>
      <w:r xmlns:w="http://schemas.openxmlformats.org/wordprocessingml/2006/main">
        <w:t xml:space="preserve">1. “ຖ້າ​ຜູ້​ຄົນ​ຂອງ​ເຮົາ​ຊຶ່ງ​ຖືກ​ເອີ້ນ​ດ້ວຍ​ນາມ​ຂອງ​ເຮົາ​ຈະ​ຖ່ອມ​ຕົວ ແລະ​ອະ​ທິ​ຖານ, ແລະ​ສະ​ແຫວງ​ຫາ​ໜ້າ​ເຮົາ, ແລະ​ຫັນ​ຈາກ​ທາງ​ຊົ່ວ​ຂອງ​ເຂົາ, ແລ້ວ​ເຮົາ​ຈະ​ໄດ້​ຍິນ​ຈາກ​ສະ​ຫວັນ, ແລະ​ຈະ​ໃຫ້​ອະ​ໄພ​ບາບ​ຂອງ​ເຂົາ, ແລະ​ຈະ​ປິ່ນ​ປົວ​ພວກ​ເຂົາ. ທີ່ດິນ." (2 ຂ່າວຄາວ 7:14)</w:t>
      </w:r>
    </w:p>
    <w:p/>
    <w:p>
      <w:r xmlns:w="http://schemas.openxmlformats.org/wordprocessingml/2006/main">
        <w:t xml:space="preserve">2. “ພຣະ​ຄຳ​ພີ​ທັງ​ປວງ​ໄດ້​ຮັບ​ໂດຍ​ການ​ດົນ​ໃຈ​ຂອງ​ພຣະ​ເຈົ້າ, ແລະ​ມີ​ຜົນ​ປະ​ໂຫຍດ​ສໍາ​ລັບ​ຄໍາ​ສອນ, ສໍາ​ລັບ​ການ​ຕິ​ຕຽນ, ການ​ແກ້​ໄຂ, ສໍາ​ລັບ​ຄໍາ​ສັ່ງ​ໃນ​ຄວາມ​ຊອບ​ທໍາ:” (2 ຕີ​ໂມ 3:16).</w:t>
      </w:r>
    </w:p>
    <w:p/>
    <w:p>
      <w:r xmlns:w="http://schemas.openxmlformats.org/wordprocessingml/2006/main">
        <w:t xml:space="preserve">2 ຂ່າວຄາວ 15:4 ແຕ່​ເມື່ອ​ພວກເຂົາ​ປະສົບ​ກັບ​ຄວາມ​ລຳບາກ​ຂອງ​ພວກເຂົາ​ໄດ້​ຫັນ​ມາ​ຫາ​ພຣະເຈົ້າຢາເວ ພຣະເຈົ້າ​ຂອງ​ຊາດ​ອິດສະຣາເອນ ແລະ​ຊອກ​ຫາ​ພຣະອົງ​ກໍ​ພົບ​ພຣະອົງ.</w:t>
      </w:r>
    </w:p>
    <w:p/>
    <w:p>
      <w:r xmlns:w="http://schemas.openxmlformats.org/wordprocessingml/2006/main">
        <w:t xml:space="preserve">ເມື່ອ​ຄົນ​ທຸກ​ຍາກ​ລຳບາກ ເຂົາ​ຕ້ອງ​ຫັນ​ໄປ​ຫາ​ພຣະເຈົ້າຢາເວ ພຣະເຈົ້າ​ຂອງ​ຊາດ​ອິດສະຣາເອນ ແລະ​ຊອກ​ຫາ​ພຣະອົງ ເພາະ​ພຣະອົງ​ຈະ​ໄດ້​ພົບ.</w:t>
      </w:r>
    </w:p>
    <w:p/>
    <w:p>
      <w:r xmlns:w="http://schemas.openxmlformats.org/wordprocessingml/2006/main">
        <w:t xml:space="preserve">1. ພຣະ​ຜູ້​ເປັນ​ເຈົ້າ​ສະ​ເຫມີ​ໄປ - ພຣະ​ອົງ​ຈະ​ໄດ້​ຮັບ​ການ​ພົບ​ເຫັນ​ໃນ​ເວ​ລາ​ທີ່​ມີ​ຄວາມ​ຫຍຸ້ງ​ຍາກ.</w:t>
      </w:r>
    </w:p>
    <w:p/>
    <w:p>
      <w:r xmlns:w="http://schemas.openxmlformats.org/wordprocessingml/2006/main">
        <w:t xml:space="preserve">2. ຈົ່ງສະແຫວງຫາພຣະຜູ້ເປັນເຈົ້າ - ພຣະອົງຈະຖືກພົບເຫັນໃນເວລາທີ່ທ່ານຫັນໄປຫາພຣະອົງ.</w:t>
      </w:r>
    </w:p>
    <w:p/>
    <w:p>
      <w:r xmlns:w="http://schemas.openxmlformats.org/wordprocessingml/2006/main">
        <w:t xml:space="preserve">1. ເຢເຣມີຢາ 29:11-13 ເພາະ​ເຮົາ​ຮູ້ຈັກ​ແຜນການ​ທີ່​ເຮົາ​ມີ​ສຳລັບ​ເຈົ້າ, ພຣະ​ຜູ້​ເປັນ​ເຈົ້າ​ກ່າວ​ວ່າ, ແຜນ​ສຳລັບ​ສະຫວັດດີ​ການ ແລະ​ບໍ່​ແມ່ນ​ເພື່ອ​ຄວາມ​ຊົ່ວ​ຮ້າຍ, ເພື່ອ​ໃຫ້​ເຈົ້າ​ມີ​ອະນາຄົດ ແລະ​ຄວາມ​ຫວັງ.</w:t>
      </w:r>
    </w:p>
    <w:p/>
    <w:p>
      <w:r xmlns:w="http://schemas.openxmlformats.org/wordprocessingml/2006/main">
        <w:t xml:space="preserve">12 ແລ້ວ​ເຈົ້າ​ຈະ​ຮ້ອງ​ຫາ​ເຮົາ ແລະ​ມາ​ພາວັນນາ​ອະທິຖານ​ຫາ​ເຮົາ, ແລະ​ເຮົາ​ຈະ​ຟັງ​ເຈົ້າ.</w:t>
      </w:r>
    </w:p>
    <w:p/>
    <w:p>
      <w:r xmlns:w="http://schemas.openxmlformats.org/wordprocessingml/2006/main">
        <w:t xml:space="preserve">13 ເຈົ້າ​ຈະ​ສະ​ແຫວງ​ຫາ​ເຮົາ ແລະ​ພົບ​ເຮົາ, ເມື່ອ​ເຈົ້າ​ຊອກ​ຫາ​ເຮົາ​ດ້ວຍ​ສຸດ​ໃຈ.</w:t>
      </w:r>
    </w:p>
    <w:p/>
    <w:p>
      <w:r xmlns:w="http://schemas.openxmlformats.org/wordprocessingml/2006/main">
        <w:t xml:space="preserve">2. ລູກາ 11:9-10 ແລະ​ເຮົາ​ບອກ​ເຈົ້າ​ວ່າ, ຂໍ, ແລະ​ມັນ​ຈະ​ຖືກ​ມອບ​ໃຫ້​ເຈົ້າ; ຊອກຫາ, ແລະເຈົ້າຈະພົບເຫັນ; ເຄາະ, ແລະມັນຈະຖືກເປີດໃຫ້ທ່ານ.</w:t>
      </w:r>
    </w:p>
    <w:p/>
    <w:p>
      <w:r xmlns:w="http://schemas.openxmlformats.org/wordprocessingml/2006/main">
        <w:t xml:space="preserve">10 ເພາະ​ທຸກ​ຄົນ​ທີ່​ຂໍ​ກໍ​ໄດ້​ຮັບ, ແລະ​ຜູ້​ຊອກ​ຫາ​ກໍ​ພົບ, ແລະ​ຜູ້​ເຄາະ​ກໍ​ຈະ​ເປີດ​ອອກ.</w:t>
      </w:r>
    </w:p>
    <w:p/>
    <w:p>
      <w:r xmlns:w="http://schemas.openxmlformats.org/wordprocessingml/2006/main">
        <w:t xml:space="preserve">2 ຂ່າວຄາວ 15:5 ແລະ​ໃນ​ສະໄໝ​ນັ້ນ​ບໍ່ມີ​ຄວາມ​ສະຫງົບສຸກ​ແກ່​ຜູ້​ທີ່​ອອກ​ໄປ ຫລື​ຜູ້​ທີ່​ເຂົ້າ​ມາ, ແຕ່​ຄວາມ​ວຸ້ນວາຍ​ອັນ​ໃຫຍ່ຫລວງ​ໄດ້​ເກີດ​ຂຶ້ນ​ກັບ​ຊາວ​ປະເທດ​ທັງໝົດ.</w:t>
      </w:r>
    </w:p>
    <w:p/>
    <w:p>
      <w:r xmlns:w="http://schemas.openxmlformats.org/wordprocessingml/2006/main">
        <w:t xml:space="preserve">​ໃນ​ໄລຍະ​ນີ້, ບໍ່​ມີ​ຄວາມ​ສະຫງົບ​ສຳ​ລັບ​ຜູ້​ໃດ ​ແລະ ປະຊາຊົນ​ທົ່ວ​ປະ​ເທດ​ປະສົບ​ກັບ​ຄວາມ​ຫຍຸ້ງຍາກ​ຢ່າງ​ໃຫຍ່​ຫຼວງ.</w:t>
      </w:r>
    </w:p>
    <w:p/>
    <w:p>
      <w:r xmlns:w="http://schemas.openxmlformats.org/wordprocessingml/2006/main">
        <w:t xml:space="preserve">1. ຄວາມສະຫງົບໃນເວລາບໍ່ແນ່ນອນ</w:t>
      </w:r>
    </w:p>
    <w:p/>
    <w:p>
      <w:r xmlns:w="http://schemas.openxmlformats.org/wordprocessingml/2006/main">
        <w:t xml:space="preserve">2. ຄວາມເຂັ້ມແຂງຂອງພຣະເຈົ້າໃນເວລາທີ່ຫຍຸ້ງຍາກ</w:t>
      </w:r>
    </w:p>
    <w:p/>
    <w:p>
      <w:r xmlns:w="http://schemas.openxmlformats.org/wordprocessingml/2006/main">
        <w:t xml:space="preserve">1. ຟີລິບ 4:6-7 ຢ່າກັງວົນກັບສິ່ງໃດກໍ່ຕາມ, ແຕ່ໃນທຸກສະຖານະການ, ໂດຍການອະທິຖານແລະການອ້ອນວອນ, ດ້ວຍການຂອບໃຈ, ຈົ່ງນໍາສະເຫນີຄໍາຮ້ອງຂໍຂອງເຈົ້າຕໍ່ພຣະເຈົ້າ.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2. ເອຊາຢາ 26:3 ເຈົ້າ​ຈະ​ຮັກສາ​ຄວາມ​ສະຫງົບສຸກ​ທີ່​ສົມບູນ​ແບບ​ຕໍ່​ຄົນ​ທີ່​ມີ​ຈິດໃຈ​ໝັ້ນຄົງ ເພາະ​ພວກເຂົາ​ວາງໃຈ​ໃນ​ເຈົ້າ.</w:t>
      </w:r>
    </w:p>
    <w:p/>
    <w:p>
      <w:r xmlns:w="http://schemas.openxmlformats.org/wordprocessingml/2006/main">
        <w:t xml:space="preserve">2 ຂ່າວຄາວ 15:6 ແລະ​ປະເທດ​ຊາດ​ກໍ​ຖືກ​ທຳລາຍ ແລະ​ເມືອງ​ຂອງ​ເມືອງ​ກໍ​ຖືກ​ທຳລາຍ ເພາະ​ພຣະເຈົ້າ​ໄດ້​ແກ້ແຄ້ນ​ພວກເຂົາ​ດ້ວຍ​ຄວາມ​ທຸກ​ລຳບາກ.</w:t>
      </w:r>
    </w:p>
    <w:p/>
    <w:p>
      <w:r xmlns:w="http://schemas.openxmlformats.org/wordprocessingml/2006/main">
        <w:t xml:space="preserve">ຊາດ​ທຳລາຍ​ຊາດ​ອື່ນ ແລະ​ເມືອງ​ທຳລາຍ​ເມືອງ​ອື່ນ​ຍ້ອນ​ພະເຈົ້າ​ບໍ່​ພໍ​ໃຈ.</w:t>
      </w:r>
    </w:p>
    <w:p/>
    <w:p>
      <w:r xmlns:w="http://schemas.openxmlformats.org/wordprocessingml/2006/main">
        <w:t xml:space="preserve">1. ຜົນສະທ້ອນຂອງການບໍ່ເຊື່ອຟັງ: ການຮຽນຮູ້ຈາກປະຫວັດສາດຂອງຊາດ.</w:t>
      </w:r>
    </w:p>
    <w:p/>
    <w:p>
      <w:r xmlns:w="http://schemas.openxmlformats.org/wordprocessingml/2006/main">
        <w:t xml:space="preserve">2. ການເຂົ້າໃຈພຣະພິໂລດຂອງພຣະເຈົ້າ: ຄວາມຍາກລໍາບາກສາມາດນໍາໄປສູ່ການກັບໃຈໄດ້ແນວໃດ.</w:t>
      </w:r>
    </w:p>
    <w:p/>
    <w:p>
      <w:r xmlns:w="http://schemas.openxmlformats.org/wordprocessingml/2006/main">
        <w:t xml:space="preserve">1. Deuteronomy 28:15-20 - ຄໍາເຕືອນຂອງພຣະເຈົ້າກ່ຽວກັບຜົນສະທ້ອນຂອງການບໍ່ເຊື່ອຟັງແລະການກະບົດ.</w:t>
      </w:r>
    </w:p>
    <w:p/>
    <w:p>
      <w:r xmlns:w="http://schemas.openxmlformats.org/wordprocessingml/2006/main">
        <w:t xml:space="preserve">2. ເອຊາຢາ 5:5-7 - ການພິພາກສາຂອງພຣະເຈົ້າຕໍ່ຜູ້ທີ່ປະຕິເສດກົດບັນຍັດຂອງພຣະອົງ.</w:t>
      </w:r>
    </w:p>
    <w:p/>
    <w:p>
      <w:r xmlns:w="http://schemas.openxmlformats.org/wordprocessingml/2006/main">
        <w:t xml:space="preserve">2 ຂ່າວຄາວ 15:7 ດັ່ງນັ້ນ ເຈົ້າ​ຈົ່ງ​ເຂັ້ມແຂງ​ຂຶ້ນ ແລະ​ຢ່າ​ໃຫ້​ມື​ຂອງ​ເຈົ້າ​ອ່ອນ​ແຮງ ເພາະ​ວຽກ​ງານ​ຂອງ​ເຈົ້າ​ຈະ​ໄດ້​ຮັບ​ລາງວັນ.</w:t>
      </w:r>
    </w:p>
    <w:p/>
    <w:p>
      <w:r xmlns:w="http://schemas.openxmlformats.org/wordprocessingml/2006/main">
        <w:t xml:space="preserve">ພຣະ​ເຈົ້າ​ຊຸກ​ຍູ້​ໃຫ້​ພວກ​ເຮົາ​ມີ​ຄວາມ​ເຂັ້ມ​ແຂງ​ແລະ​ໄດ້​ຮັບ​ຜົນ​ຕອບ​ແທນ​ສໍາ​ລັບ​ການ​ເຮັດ​ວຽກ​ຂອງ​ພວກ​ເຮົາ.</w:t>
      </w:r>
    </w:p>
    <w:p/>
    <w:p>
      <w:r xmlns:w="http://schemas.openxmlformats.org/wordprocessingml/2006/main">
        <w:t xml:space="preserve">1. ລາງວັນ​ແຫ່ງ​ການ​ເຮັດ​ວຽກ​ຂອງ​ພະເຈົ້າ—2 ຂ່າວຄາວ 15:7</w:t>
      </w:r>
    </w:p>
    <w:p/>
    <w:p>
      <w:r xmlns:w="http://schemas.openxmlformats.org/wordprocessingml/2006/main">
        <w:t xml:space="preserve">2. ຄວາມ​ເຂັ້ມແຂງ​ໃນ​ການ​ເຮັດ​ຕາມ​ໃຈ​ປະສົງ​ຂອງ​ພະເຈົ້າ—2 ຂ່າວຄາວ 15:7</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ເຮັບເຣີ 10:36 - ເພາະ​ເຈົ້າ​ຕ້ອງ​ມີ​ຄວາມ​ອົດ​ທົນ ເພື່ອ​ວ່າ​ຫຼັງ​ຈາກ​ເຈົ້າ​ເຮັດ​ຕາມ​ພຣະ​ປະສົງ​ຂອງ​ພະເຈົ້າ​ແລ້ວ ເຈົ້າ​ຈະ​ໄດ້​ຮັບ​ຄຳ​ສັນຍາ.</w:t>
      </w:r>
    </w:p>
    <w:p/>
    <w:p>
      <w:r xmlns:w="http://schemas.openxmlformats.org/wordprocessingml/2006/main">
        <w:t xml:space="preserve">2 ຂ່າວຄາວ 15:8 ເມື່ອ​ອາຊາ​ໄດ້​ຍິນ​ຖ້ອຍຄຳ​ເຫຼົ່ານີ້ ແລະ​ຄຳທຳນວາຍ​ຂອງ​ໂອເດດ​ຜູ້ທຳນວາຍ​ນັ້ນ ເພິ່ນ​ກໍ​ກ້າຫານ ແລະ​ຂັບໄລ່​ຮູບເຄົາຣົບ​ທີ່​ໜ້າ​ກຽດຊັງ​ອອກ​ໄປ​ຈາກ​ດິນແດນ​ທັງໝົດ​ຂອງ​ຢູດາ ແລະ​ເບັນຢາມິນ ແລະ​ຈາກ​ເມືອງ​ຕ່າງໆ​ທີ່​ເພິ່ນ​ໄດ້​ຍຶດ​ເອົາ​ໄປ. ພູ​ເອຟຣາອິມ, ແລະ​ໄດ້​ສ້ອມ​ແປງ​ແທ່ນ​ບູຊາ​ຂອງ​ພຣະ​ຜູ້​ເປັນ​ເຈົ້າ, ທີ່​ຢູ່​ຕໍ່ໜ້າ​ລະບຽງ​ຂອງ​ພຣະເຈົ້າຢາເວ.</w:t>
      </w:r>
    </w:p>
    <w:p/>
    <w:p>
      <w:r xmlns:w="http://schemas.openxmlformats.org/wordprocessingml/2006/main">
        <w:t xml:space="preserve">ອາຊາ​ໄດ້​ຍິນ​ຄຳ​ທຳນາຍ​ຈາກ​ຜູ້ທຳນວາຍ​ໂອເດດ, ເຊິ່ງ​ເຮັດ​ໃຫ້​ລາວ​ມີ​ຄວາມ​ກ້າຫານ​ທີ່​ຈະ​ເອົາ​ຮູບເຄົາຣົບ​ອອກ​ຈາກ​ດິນແດນ​ຢູດາ ແລະ​ເບັນຢາມິນ, ແລະ​ຈະ​ຟື້ນ​ຄືນ​ແທ່ນບູຊາ​ຂອງ​ພຣະເຈົ້າຢາເວ.</w:t>
      </w:r>
    </w:p>
    <w:p/>
    <w:p>
      <w:r xmlns:w="http://schemas.openxmlformats.org/wordprocessingml/2006/main">
        <w:t xml:space="preserve">1. ພຣະເຈົ້າໃຫ້ຄວາມກ້າຫານແກ່ເຮົາເພື່ອເອົາຊະນະຄວາມຍາກລໍາບາກ</w:t>
      </w:r>
    </w:p>
    <w:p/>
    <w:p>
      <w:r xmlns:w="http://schemas.openxmlformats.org/wordprocessingml/2006/main">
        <w:t xml:space="preserve">2. ຄວາມສໍາຄັນຂອງການຕໍ່ຄໍາຫມັ້ນສັນຍາຂອງພວກເຮົາຕໍ່ພຣະເຈົ້າ</w:t>
      </w:r>
    </w:p>
    <w:p/>
    <w:p>
      <w:r xmlns:w="http://schemas.openxmlformats.org/wordprocessingml/2006/main">
        <w:t xml:space="preserve">1 ໂຢຊວຍ 24:15 - ສໍາລັບຂ້າພະເຈົ້າແລະເຮືອນຂອງຂ້າພະເຈົ້າ, ພວກເຮົາຈະຮັບໃຊ້ພຣະຜູ້ເປັນເຈົ້າ.</w:t>
      </w:r>
    </w:p>
    <w:p/>
    <w:p>
      <w:r xmlns:w="http://schemas.openxmlformats.org/wordprocessingml/2006/main">
        <w:t xml:space="preserve">2. ເອ​ຊາ​ຢາ 40:31 - ຜູ້​ທີ່​ລໍ​ຖ້າ​ໃນ​ພຣະ​ຜູ້​ເປັນ​ເຈົ້າ​ຈະ​ມີ​ຄວາມ​ເຂັ້ມ​ແຂງ​ຂອງ​ເຂົາ​ເຈົ້າ​ໃຫມ່; ພວກ​ເຂົາ​ຈະ​ຂຶ້ນ​ກັບ​ປີກ​ຄື​ນົກ​ອິນ​ຊີ, ພວກ​ເຂົາ​ຈະ​ແລ່ນ​ແລະ​ບໍ່​ເມື່ອຍ, ພວກ​ເຂົາ​ເຈົ້າ​ຈະ​ຍ່າງ​ແລະ​ບໍ່​ສະ​ຫມອງ.</w:t>
      </w:r>
    </w:p>
    <w:p/>
    <w:p>
      <w:r xmlns:w="http://schemas.openxmlformats.org/wordprocessingml/2006/main">
        <w:t xml:space="preserve">2 ຂ່າວຄາວ 15:9 ເພິ່ນ​ໄດ້​ເຕົ້າໂຮມ​ຊາວ​ຢູດາ ແລະ​ເບັນຢາມິນ ແລະ​ຄົນ​ຕ່າງດ້າວ​ຈາກ​ເມືອງ​ເອຟຣາອິມ ແລະ​ມານາເຊ ແລະ​ຈາກ​ເມືອງ​ຊີເມໂອນ​ໄປ​ນຳ ເພາະ​ພວກເຂົາ​ໄດ້​ຕົກ​ຢູ່​ກັບ​ເພິ່ນ​ຈາກ​ຊາດ​ອິດສະຣາເອນ​ຢ່າງ​ຫລວງຫລາຍ ເມື່ອ​ພວກເຂົາ​ເຫັນ​ວ່າ​ພຣະເຈົ້າຢາເວ ພຣະເຈົ້າ​ຂອງ​ເພິ່ນ​ສະຖິດ​ຢູ່​ນຳ. ລາວ.</w:t>
      </w:r>
    </w:p>
    <w:p/>
    <w:p>
      <w:r xmlns:w="http://schemas.openxmlformats.org/wordprocessingml/2006/main">
        <w:t xml:space="preserve">ກະສັດ​ອາຊາ​ແຫ່ງ​ຢູດາ​ໄດ້​ເຕົ້າໂຮມ​ປະຊາຊົນ​ຂອງ​ພຣະອົງ​ມາ​ເຕົ້າໂຮມ​ກັນ ລວມທັງ​ຄົນ​ຈາກ​ເຜົ່າ​ເອຟຣາອິມ, ມານາເຊ ແລະ​ຊີເມໂອນ ເພື່ອ​ຮັບ​ຮູ້​ວ່າ​ພຣະເຈົ້າຢາເວ​ສະຖິດ​ຢູ່​ກັບ​ເພິ່ນ.</w:t>
      </w:r>
    </w:p>
    <w:p/>
    <w:p>
      <w:r xmlns:w="http://schemas.openxmlformats.org/wordprocessingml/2006/main">
        <w:t xml:space="preserve">1. ພະເຈົ້າສະຖິດຢູ່ກັບເຮົາສະເໝີ ບໍ່ວ່າເຮົາຮູ້ສຶກຢູ່ຄົນດຽວ.</w:t>
      </w:r>
    </w:p>
    <w:p/>
    <w:p>
      <w:r xmlns:w="http://schemas.openxmlformats.org/wordprocessingml/2006/main">
        <w:t xml:space="preserve">2. ເມື່ອ​ເຮົາ​ມາ​ເຕົ້າ​ໂຮມ​ກັນ ເຮົາ​ກໍ​ສາມາດ​ມີ​ຄວາມ​ເຊື່ອ​ເຂັ້ມແຂງ​ຂຶ້ນ.</w:t>
      </w:r>
    </w:p>
    <w:p/>
    <w:p>
      <w:r xmlns:w="http://schemas.openxmlformats.org/wordprocessingml/2006/main">
        <w:t xml:space="preserve">1. ມັດທາຍ 18: 20 - "ສໍາລັບບ່ອນທີ່ມີສອງຫຼືສາມຄົນໄດ້ຖືກລວບລວມໃນນາມຂອງຂ້ອຍ, ມີຂ້ອຍຢູ່ໃນບັນດາພວກເຂົາ."</w:t>
      </w:r>
    </w:p>
    <w:p/>
    <w:p>
      <w:r xmlns:w="http://schemas.openxmlformats.org/wordprocessingml/2006/main">
        <w:t xml:space="preserve">2. ຄຳເພງ 46:1 - “ພະເຈົ້າ​ເປັນ​ບ່ອນ​ລີ້​ໄພ​ແລະ​ກຳລັງ​ຂອງ​ພວກ​ເຮົາ ແລະ​ເປັນ​ການ​ຊ່ວຍ​ເຫຼືອ​ໃນ​ທຸກ​ບັນຫາ.”</w:t>
      </w:r>
    </w:p>
    <w:p/>
    <w:p>
      <w:r xmlns:w="http://schemas.openxmlformats.org/wordprocessingml/2006/main">
        <w:t xml:space="preserve">2 ຂ່າວຄາວ 15:10 ດັ່ງນັ້ນ ພວກເຂົາ​ຈຶ່ງ​ມາ​ເຕົ້າໂຮມ​ກັນ​ທີ່​ນະຄອນ​ເຢຣູຊາເລັມ​ໃນ​ເດືອນ​ທີ​ສາມ ໃນ​ປີ​ທີ​ສິບຫ້າ​ແຫ່ງ​ການ​ປົກຄອງ​ຂອງ​ອາຊາ.</w:t>
      </w:r>
    </w:p>
    <w:p/>
    <w:p>
      <w:r xmlns:w="http://schemas.openxmlformats.org/wordprocessingml/2006/main">
        <w:t xml:space="preserve">ໃນ​ປີ​ທີ​ສິບ​ຫ້າ​ແຫ່ງ​ການ​ປົກຄອງ​ຂອງ​ອາຊາ ຊາວ​ຢູດາ​ໄດ້​ເຕົ້າ​ໂຮມ​ກັນ​ທີ່​ນະຄອນ​ເຢຣູຊາເລັມ​ໃນ​ເດືອນ​ທີ​ສາມ.</w:t>
      </w:r>
    </w:p>
    <w:p/>
    <w:p>
      <w:r xmlns:w="http://schemas.openxmlformats.org/wordprocessingml/2006/main">
        <w:t xml:space="preserve">1. ພະລັງຂອງການເຕົ້າໂຮມກັນ: ສິ່ງທີ່ເຮົາສາມາດຮຽນຮູ້ຈາກປະຊາຊົນຢູດາ</w:t>
      </w:r>
    </w:p>
    <w:p/>
    <w:p>
      <w:r xmlns:w="http://schemas.openxmlformats.org/wordprocessingml/2006/main">
        <w:t xml:space="preserve">2. ຄວາມສໍາຄັນຂອງຄໍາຫມັ້ນສັນຍາ: ວິທີທີ່ Asa ສະແດງໃຫ້ເຫັນການອຸທິດຕົນຕໍ່ພຣະເຈົ້າ</w:t>
      </w:r>
    </w:p>
    <w:p/>
    <w:p>
      <w:r xmlns:w="http://schemas.openxmlformats.org/wordprocessingml/2006/main">
        <w:t xml:space="preserve">1. ເຮັບເຣີ 10:24-25 - “ແລະ​ໃຫ້​ເຮົາ​ພິຈາລະນາ​ວິທີ​ປຸກ​ໃຈ​ເຊິ່ງ​ກັນ​ແລະ​ກັນ​ໃຫ້​ມີ​ຄວາມ​ຮັກ​ແລະ​ການ​ກະທຳ​ທີ່​ດີ ບໍ່​ຄວນ​ລະເລີຍ​ການ​ພົບ​ກັນ​ເປັນ​ນິດໄສ​ຂອງ​ບາງ​ຄົນ ແຕ່​ໃຫ້​ກຳລັງ​ໃຈ​ເຊິ່ງ​ກັນ​ແລະ​ກັນ ແລະ​ອື່ນໆ​ອີກ​ຕາມ​ທີ່​ພວກ​ເຈົ້າ​ໄດ້​ເຮັດ. ເບິ່ງວັນໃກ້ເຂົ້າມາແລ້ວ.”</w:t>
      </w:r>
    </w:p>
    <w:p/>
    <w:p>
      <w:r xmlns:w="http://schemas.openxmlformats.org/wordprocessingml/2006/main">
        <w:t xml:space="preserve">2. ຄຳເພງ 122:1 “ຂ້ອຍ​ດີ​ໃຈ​ເມື່ອ​ພວກ​ເຂົາ​ເວົ້າ​ກັບ​ຂ້ອຍ​ວ່າ ‘ຂໍ​ໃຫ້​ພວກ​ເຮົາ​ໄປ​ເຮືອນ​ຂອງ​ພະ​ເຢໂຫວາ.”</w:t>
      </w:r>
    </w:p>
    <w:p/>
    <w:p>
      <w:r xmlns:w="http://schemas.openxmlformats.org/wordprocessingml/2006/main">
        <w:t xml:space="preserve">2 ຂ່າວຄາວ 15:11 ແລະ​ໃນ​ເວລາ​ດຽວກັນ​ນັ້ນ​ພວກເຂົາ​ໄດ້​ຖວາຍ​ເຄື່ອງ​ຂອງ​ທີ່​ພວກເຂົາ​ໄດ້​ນຳ​ມາ, ງົວ​ເຈັດ​ຮ້ອຍ​ໂຕ ແລະ​ແກະ​ເຈັດພັນ​ໂຕ.</w:t>
      </w:r>
    </w:p>
    <w:p/>
    <w:p>
      <w:r xmlns:w="http://schemas.openxmlformats.org/wordprocessingml/2006/main">
        <w:t xml:space="preserve">ປະຊາຊົນ​ຢູດາ​ໄດ້​ນຳ​ເຄື່ອງ​ຖວາຍ​ມາ​ຖວາຍ​ແກ່​ພຣະເຈົ້າຢາເວ, ລວມທັງ​ງົວ​ເຈັດຮ້ອຍ​ໂຕ ແລະ​ແກະ​ເຈັດພັນ​ໂຕ.</w:t>
      </w:r>
    </w:p>
    <w:p/>
    <w:p>
      <w:r xmlns:w="http://schemas.openxmlformats.org/wordprocessingml/2006/main">
        <w:t xml:space="preserve">1. ພະລັງແຫ່ງຄວາມເອື້ອເຟື້ອເພື່ອແຜ່: ເຂົ້າໃຈຄວາມສຳຄັນຂອງການຖວາຍເຄື່ອງບູຊາແກ່ພຣະຜູ້ເປັນເຈົ້າ</w:t>
      </w:r>
    </w:p>
    <w:p/>
    <w:p>
      <w:r xmlns:w="http://schemas.openxmlformats.org/wordprocessingml/2006/main">
        <w:t xml:space="preserve">2. ຫົວໃຈແຫ່ງຄວາມກະຕັນຍູ: ວິທີສະແດງຄວາມຮູ້ບຸນຄຸນຕໍ່ພະເຈົ້າໂດຍການໃຫ້</w:t>
      </w:r>
    </w:p>
    <w:p/>
    <w:p>
      <w:r xmlns:w="http://schemas.openxmlformats.org/wordprocessingml/2006/main">
        <w:t xml:space="preserve">1 ພຣະ​ບັນ​ຍັດ​ສອງ 16:16-17 (ສາມ​ຄັ້ງ​ຕໍ່​ປີ​ຜູ້​ຊາຍ​ທັງ​ຫມົດ​ຂອງ​ທ່ານ​ຈະ​ມາ​ປະ​ກົດ​ຕໍ່​ພຣະ​ພັກ​ຂອງ​ພຣະ​ຜູ້​ເປັນ​ເຈົ້າ​ພຣະ​ເຈົ້າ​ຂອງ​ທ່ານ​ໃນ​ສະ​ຖານ​ທີ່​ທີ່​ພຣະ​ອົງ​ຈະ​ເລືອກ​ເອົາ; ໃນ​ງານ​ລ້ຽງ​ຂອງ​ເຂົ້າ​ຈີ່​ບໍ່​ມີ​ເຊື້ອ​, ແລະ​ໃນ​ງານ​ລ້ຽງ​ຂອງ​ອາ​ທິດ​, ແລະ​ໃນ​ງານ​ລ້ຽງ​. ຂອງ tabernacles: ແລະພວກເຂົາຈະບໍ່ປາກົດຢູ່ຕໍ່ຫນ້າພຣະຜູ້ເປັນເຈົ້າເປົ່າ:)</w:t>
      </w:r>
    </w:p>
    <w:p/>
    <w:p>
      <w:r xmlns:w="http://schemas.openxmlformats.org/wordprocessingml/2006/main">
        <w:t xml:space="preserve">2 ໂກຣິນໂທ 9:7 (ຄົນ​ທຸກ​ຄົນ​ຕາມ​ທີ່​ຕົນ​ຕັ້ງ​ໃຈ​ຢູ່​ໃນ​ໃຈ​ຂອງ​ຕົນ, ດັ່ງ​ນັ້ນ​ໃຫ້​ເຂົາ​ໃຫ້; ບໍ່​ແມ່ນ​ຄວາມ​ຄຽດ​ແຄ້ນ​ຫຼື​ຄວາມ​ຈໍາ​ເປັນ: ເພາະ​ວ່າ​ພຣະ​ເຈົ້າ​ຮັກ​ຜູ້​ໃຫ້​ທີ່​ຊື່ນ​ຊົມ.</w:t>
      </w:r>
    </w:p>
    <w:p/>
    <w:p>
      <w:r xmlns:w="http://schemas.openxmlformats.org/wordprocessingml/2006/main">
        <w:t xml:space="preserve">2 ຂ່າວຄາວ 15:12 ແລະ​ພວກເຂົາ​ໄດ້​ເຮັດ​ພັນທະສັນຍາ​ທີ່​ຈະ​ສະແຫວງ​ຫາ​ພຣະເຈົ້າຢາເວ ພຣະເຈົ້າ​ຂອງ​ບັນພະບຸລຸດ​ຂອງ​ພວກເຂົາ​ດ້ວຍ​ສຸດໃຈ ແລະ​ດ້ວຍ​ສຸດຈິດ​ຂອງ​ພວກເຂົາ.</w:t>
      </w:r>
    </w:p>
    <w:p/>
    <w:p>
      <w:r xmlns:w="http://schemas.openxmlformats.org/wordprocessingml/2006/main">
        <w:t xml:space="preserve">ປະຊາຊົນ​ຢູດາ​ໄດ້​ເຮັດ​ພັນທະສັນຍາ​ທີ່​ຈະ​ສະແຫວງຫາ​ພຣະເຈົ້າຢາເວ ພຣະເຈົ້າ​ຂອງ​ບັນພະບຸລຸດ​ຂອງ​ພວກເຂົາ​ດ້ວຍ​ສຸດໃຈ ແລະ​ສຸດ​ຈິດ​ສຸດ​ໃຈ.</w:t>
      </w:r>
    </w:p>
    <w:p/>
    <w:p>
      <w:r xmlns:w="http://schemas.openxmlformats.org/wordprocessingml/2006/main">
        <w:t xml:space="preserve">1. ພວກເຮົາຕ້ອງພະຍາຍາມສະແຫວງຫາພຣະຜູ້ເປັນເຈົ້າດ້ວຍສຸດໃຈ ແລະ ຈິດວິນຍານຂອງພວກເຮົາ.</w:t>
      </w:r>
    </w:p>
    <w:p/>
    <w:p>
      <w:r xmlns:w="http://schemas.openxmlformats.org/wordprocessingml/2006/main">
        <w:t xml:space="preserve">2. ຄວາມສຳຄັນຂອງການເຮັດພັນທະສັນຍາກັບພຣະຜູ້ເປັນເຈົ້າ.</w:t>
      </w:r>
    </w:p>
    <w:p/>
    <w:p>
      <w:r xmlns:w="http://schemas.openxmlformats.org/wordprocessingml/2006/main">
        <w:t xml:space="preserve">1. ເຢເຣມີຢາ 29:13 - "ເຈົ້າຈະສະແຫວງຫາຂ້ອຍແລະຊອກຫາຂ້ອຍເມື່ອເຈົ້າຊອກຫາຂ້ອຍດ້ວຍສຸດຫົວໃຈຂອງເຈົ້າ."</w:t>
      </w:r>
    </w:p>
    <w:p/>
    <w:p>
      <w:r xmlns:w="http://schemas.openxmlformats.org/wordprocessingml/2006/main">
        <w:t xml:space="preserve">2 Deuteronomy 6:5 - "ຮັກພຣະຜູ້ເປັນເຈົ້າພຣະເຈົ້າຂອງເຈົ້າດ້ວຍສຸດໃຈຂອງເຈົ້າແລະດ້ວຍສຸດຈິດວິນຍານຂອງເຈົ້າແລະດ້ວຍສຸດກໍາລັງຂອງເຈົ້າ."</w:t>
      </w:r>
    </w:p>
    <w:p/>
    <w:p>
      <w:r xmlns:w="http://schemas.openxmlformats.org/wordprocessingml/2006/main">
        <w:t xml:space="preserve">2 ຂ່າວຄາວ 15:13 ຜູ້ໃດ​ກໍຕາມ​ທີ່​ບໍ່​ສະແຫວງຫາ​ພຣະເຈົ້າຢາເວ ພຣະເຈົ້າ​ຂອງ​ຊາດ​ອິດສະຣາເອນ​ນັ້ນ​ຈະ​ຖືກ​ປະຫານ​ຊີວິດ, ບໍ່​ວ່າ​ຈະ​ນ້ອຍ​ຫຼື​ໃຫຍ່, ບໍ່​ວ່າ​ຊາຍ​ຫຼື​ຍິງ.</w:t>
      </w:r>
    </w:p>
    <w:p/>
    <w:p>
      <w:r xmlns:w="http://schemas.openxmlformats.org/wordprocessingml/2006/main">
        <w:t xml:space="preserve">ໃນ 2 ຂ່າວຄາວ 15:13 ມີ​ການ​ບອກ​ໄວ້​ວ່າ​ຜູ້​ໃດ​ທີ່​ບໍ່​ຍອມ​ສະແຫວງ​ຫາ​ພຣະເຈົ້າຢາເວ ພຣະເຈົ້າ​ຂອງ​ຊາດ​ອິດສະຣາເອນ​ນັ້ນ​ຕ້ອງ​ຖືກ​ປະຫານ​ຊີວິດ​ໂດຍ​ບໍ່​ວ່າ​ອາຍຸ​ຫຼື​ເພດ.</w:t>
      </w:r>
    </w:p>
    <w:p/>
    <w:p>
      <w:r xmlns:w="http://schemas.openxmlformats.org/wordprocessingml/2006/main">
        <w:t xml:space="preserve">1. ເຮົາ​ເຮັດ​ຕາມ​ພະເຈົ້າ​ແນວ​ໃດ?</w:t>
      </w:r>
    </w:p>
    <w:p/>
    <w:p>
      <w:r xmlns:w="http://schemas.openxmlformats.org/wordprocessingml/2006/main">
        <w:t xml:space="preserve">2. ຜົນສະທ້ອນຂອງການປະຕິເສດພຣະເຈົ້າ.</w:t>
      </w:r>
    </w:p>
    <w:p/>
    <w:p>
      <w:r xmlns:w="http://schemas.openxmlformats.org/wordprocessingml/2006/main">
        <w:t xml:space="preserve">1. Psalm 27:4 — ສິ່ງ​ຫນຶ່ງ​ທີ່​ຂ້າ​ພະ​ເຈົ້າ​ຂໍ​ຈາກ​ພຣະ​ຜູ້​ເປັນ​ເຈົ້າ​, ຂ້າ​ພະ​ເຈົ້າ​ສະ​ແຫວງ​ຫາ​ພຽງ​ແຕ່​: ເພື່ອ​ຂ້າ​ພະ​ເຈົ້າ​ຈະ​ໄດ້​ຢູ່​ໃນ​ເຮືອນ​ຂອງ​ພຣະ​ຜູ້​ເປັນ​ເຈົ້າ​ຕະ​ຫຼອດ​ມື້​ຂອງ​ຊີ​ວິດ​ຂອງ​ຂ້າ​ພະ​ເຈົ້າ​.</w:t>
      </w:r>
    </w:p>
    <w:p/>
    <w:p>
      <w:r xmlns:w="http://schemas.openxmlformats.org/wordprocessingml/2006/main">
        <w:t xml:space="preserve">28:5 - ຄົນ​ຊົ່ວ​ບໍ່​ເຂົ້າ​ໃຈ​ສິ່ງ​ທີ່​ຖືກຕ້ອງ, ແຕ່​ຜູ້​ສະແຫວງ​ຫາ​ພຣະ​ຜູ້​ເປັນ​ເຈົ້າ​ກໍ​ເຂົ້າ​ໃຈ​ຢ່າງ​ເຕັມທີ.</w:t>
      </w:r>
    </w:p>
    <w:p/>
    <w:p>
      <w:r xmlns:w="http://schemas.openxmlformats.org/wordprocessingml/2006/main">
        <w:t xml:space="preserve">2 ຂ່າວຄາວ 15:14 ແລະ​ພວກເຂົາ​ສາບານ​ຕໍ່​ພຣະເຈົ້າຢາເວ​ດ້ວຍ​ສຽງ​ດັງ, ແລະ​ດ້ວຍ​ສຽງ​ຮ້ອງ, ສຽງ​ແກ, ແລະ​ດ້ວຍ​ສຽງ​ແກ.</w:t>
      </w:r>
    </w:p>
    <w:p/>
    <w:p>
      <w:r xmlns:w="http://schemas.openxmlformats.org/wordprocessingml/2006/main">
        <w:t xml:space="preserve">ຜູ້​ຄົນ​ໄດ້​ສາບານ​ຕໍ່​ພຣະ​ຜູ້​ເປັນ​ເຈົ້າ​ດ້ວຍ​ສຽງ​ດັງ, ສຽງ​ດັງ, ສຽງ​ແກ, ແລະ​ສຽງ​ແກ.</w:t>
      </w:r>
    </w:p>
    <w:p/>
    <w:p>
      <w:r xmlns:w="http://schemas.openxmlformats.org/wordprocessingml/2006/main">
        <w:t xml:space="preserve">1. ການເຊື່ອຟັງພຣະຜູ້ເປັນເຈົ້າດ້ວຍຄວາມຍິນດີ: ສະເຫຼີມສະຫຼອງຄໍາຫມັ້ນສັນຍາຂອງພວກເຮົາຕໍ່ພຣະເຈົ້າ</w:t>
      </w:r>
    </w:p>
    <w:p/>
    <w:p>
      <w:r xmlns:w="http://schemas.openxmlformats.org/wordprocessingml/2006/main">
        <w:t xml:space="preserve">2. ດໍາເນີນຊີວິດດ້ວຍການເຊື່ອຟັງ: ປະຕິບັດຕາມພຣະປະສົງຂອງພຣະເຈົ້າໃນທຸກສິ່ງ</w:t>
      </w:r>
    </w:p>
    <w:p/>
    <w:p>
      <w:r xmlns:w="http://schemas.openxmlformats.org/wordprocessingml/2006/main">
        <w:t xml:space="preserve">1. ເພງສັນລະເສີນ 100:2 ຈົ່ງ​ຮັບໃຊ້​ພຣະເຈົ້າຢາເວ​ດ້ວຍ​ຄວາມ​ຍິນດີ: ຈົ່ງ​ມາ​ຕໍ່ໜ້າ​ພຣະອົງ​ດ້ວຍ​ການ​ຮ້ອງເພງ.</w:t>
      </w:r>
    </w:p>
    <w:p/>
    <w:p>
      <w:r xmlns:w="http://schemas.openxmlformats.org/wordprocessingml/2006/main">
        <w:t xml:space="preserve">2. ໂຣມ 12:1 ສະນັ້ນ, ພີ່ນ້ອງ​ທັງຫລາຍ​ເອີຍ, ດ້ວຍ​ຄວາມ​ເມດຕາ​ຂອງ​ພຣະ​ເຈົ້າ, ຈົ່ງ​ຖວາຍ​ເຄື່ອງ​ບູຊາ​ທີ່​ມີ​ຊີວິດ​ຢູ່, ບໍລິສຸດ, ເປັນ​ທີ່​ຍອມຮັບ​ຕໍ່​ພຣະ​ເຈົ້າ, ຊຶ່ງ​ເປັນ​ການ​ຮັບໃຊ້​ທີ່​ສົມຄວນ​ຂອງ​ເຈົ້າ.</w:t>
      </w:r>
    </w:p>
    <w:p/>
    <w:p>
      <w:r xmlns:w="http://schemas.openxmlformats.org/wordprocessingml/2006/main">
        <w:t xml:space="preserve">2 ຂ່າວຄາວ 15:15 ແລະ​ຊາວ​ຢູດາ​ທັງໝົດ​ກໍ​ຊົມຊື່ນ​ຍິນດີ​ກັບ​ຄຳ​ສາບານ ເພາະ​ພວກເຂົາ​ໄດ້​ສາບານ​ດ້ວຍ​ສຸດໃຈ​ຂອງ​ພວກເຂົາ ແລະ​ໄດ້​ສະແຫວງຫາ​ພຣະອົງ​ດ້ວຍ​ຄວາມ​ປາຖະໜາ​ທັງໝົດ. ແລະ​ລາວ​ໄດ້​ພົບ​ເຫັນ​ພວກ​ເຂົາ: ແລະ​ພຣະ​ຜູ້​ເປັນ​ເຈົ້າ​ໄດ້​ໃຫ້​ເຂົາ​ເຈົ້າ​ໄດ້​ພັກ​ຜ່ອນ​ອ້ອມ​ຂ້າງ.</w:t>
      </w:r>
    </w:p>
    <w:p/>
    <w:p>
      <w:r xmlns:w="http://schemas.openxmlformats.org/wordprocessingml/2006/main">
        <w:t xml:space="preserve">ປະຊາຊົນ​ຢູດາ​ທຸກຄົນ​ຊົມຊື່ນ​ຍິນດີ ແລະ​ສະແຫວງຫາ​ພຣະເຈົ້າ​ດ້ວຍ​ສຸດ​ໃຈ ແລະ​ໄດ້​ຮັບ​ຄວາມ​ສະຫງົບສຸກ.</w:t>
      </w:r>
    </w:p>
    <w:p/>
    <w:p>
      <w:r xmlns:w="http://schemas.openxmlformats.org/wordprocessingml/2006/main">
        <w:t xml:space="preserve">1. ການສະແຫວງຫາພຣະເຈົ້າດ້ວຍສຸດຫົວໃຈຂອງເຈົ້ານໍາໄປສູ່ຄວາມພໍໃຈ</w:t>
      </w:r>
    </w:p>
    <w:p/>
    <w:p>
      <w:r xmlns:w="http://schemas.openxmlformats.org/wordprocessingml/2006/main">
        <w:t xml:space="preserve">2. ການເຊື່ອຟັງພະເຈົ້ານໍາເອົາສັນຕິສຸກແລະຄວາມສຸກ</w:t>
      </w:r>
    </w:p>
    <w:p/>
    <w:p>
      <w:r xmlns:w="http://schemas.openxmlformats.org/wordprocessingml/2006/main">
        <w:t xml:space="preserve">1. Jeremiah 29:13 - "ແລະເຈົ້າຈະຊອກຫາຂ້າພະເຈົ້າ, ແລະຊອກຫາຂ້າພະເຈົ້າ, ໃນເວລາທີ່ທ່ານຈະຊອກຫາຂ້າພະເຈົ້າດ້ວຍສຸດຫົວໃຈຂອງທ່ານ."</w:t>
      </w:r>
    </w:p>
    <w:p/>
    <w:p>
      <w:r xmlns:w="http://schemas.openxmlformats.org/wordprocessingml/2006/main">
        <w:t xml:space="preserve">2. ສຸພາສິດ 3:5-6 - "ວາງໃຈໃນພຣະຜູ້ເປັນເຈົ້າດ້ວຍສຸດໃຈຂອງເຈົ້າ; ແລະຢ່າເຊື່ອຟັງຄວາມເຂົ້າໃຈຂອງເຈົ້າເອງ." ໃນທຸກວິທີທາງຂອງເຈົ້າ, ຈົ່ງຮັບຮູ້ພຣະອົງ, ແລະພຣະອົງຈະຊີ້ນໍາເສັ້ນທາງຂອງເຈົ້າ."</w:t>
      </w:r>
    </w:p>
    <w:p/>
    <w:p>
      <w:r xmlns:w="http://schemas.openxmlformats.org/wordprocessingml/2006/main">
        <w:t xml:space="preserve">2 ຂ່າວຄາວ 15:16 ແລະ​ກ່ຽວ​ກັບ​ນາງ​ມາອາກາ​ແມ່​ຂອງ​ອາຊາ, ເພິ່ນ​ໄດ້​ປົດ​ນາງ​ອອກ​ຈາກ​ການ​ເປັນ​ລາຊີນີ, ເພາະ​ນາງ​ໄດ້​ສ້າງ​ຮູບເຄົາຣົບ​ໄວ້​ໃນ​ປ່າ, ແລະ​ອາຊາ​ໄດ້​ຕັດ​ຮູບເຄົາຣົບ​ຂອງ​ນາງ​ລົງ ແລະ​ຕີ​ມັນ​ຖິ້ມ ແລະ​ຈູດ​ເຜົາ​ທີ່​ຫ້ວຍນ້ຳ. Kidron.</w:t>
      </w:r>
    </w:p>
    <w:p/>
    <w:p>
      <w:r xmlns:w="http://schemas.openxmlformats.org/wordprocessingml/2006/main">
        <w:t xml:space="preserve">ກະສັດ​ອາຊາ​ຂອງ​ຢູດາ​ໄດ້​ປົດ​ນາງ​ມາອາກາ​ແມ່​ຂອງ​ລາວ​ອອກ​ຈາກ​ການ​ເປັນ​ລາຊີນີ​ຫລັງ​ຈາກ​ນາງ​ໄດ້​ສ້າງ​ຮູບເຄົາຣົບ ແລະ​ລາວ​ໄດ້​ທຳລາຍ​ມັນ.</w:t>
      </w:r>
    </w:p>
    <w:p/>
    <w:p>
      <w:r xmlns:w="http://schemas.openxmlformats.org/wordprocessingml/2006/main">
        <w:t xml:space="preserve">1. ຄວາມຕ້ອງການຄວາມສັດຊື່ແລະການເຊື່ອຟັງພຣະເຈົ້າ</w:t>
      </w:r>
    </w:p>
    <w:p/>
    <w:p>
      <w:r xmlns:w="http://schemas.openxmlformats.org/wordprocessingml/2006/main">
        <w:t xml:space="preserve">2. ພະລັງຂອງພຣະເຈົ້າເພື່ອເອົາຊະນະການບູຊາຮູບປັ້ນ</w:t>
      </w:r>
    </w:p>
    <w:p/>
    <w:p>
      <w:r xmlns:w="http://schemas.openxmlformats.org/wordprocessingml/2006/main">
        <w:t xml:space="preserve">1 ພຣະບັນຍັດສອງ 6:5-7 “ຈົ່ງ​ຮັກ​ອົງພຣະ​ຜູ້​ເປັນເຈົ້າ ພຣະເຈົ້າ​ຂອງ​ເຈົ້າ​ດ້ວຍ​ສຸດ​ໃຈ ແລະ​ສຸດ​ຈິດ ແລະ​ດ້ວຍ​ສຸດ​ກຳລັງ​ຂອງ​ເຈົ້າ ແລະ​ຖ້ອຍຄຳ​ທີ່​ເຮົາ​ສັ່ງ​ເຈົ້າ​ໃນ​ວັນ​ນີ້​ຈະ​ຢູ່​ໃນ​ໃຈ ເຈົ້າ​ຈົ່ງ​ສັ່ງສອນ​ພວກເຂົາ​ຢ່າງ​ພາກພຽນ. ກັບ​ລູກ​ຂອງ​ທ່ານ, ແລະ​ຈະ​ເວົ້າ​ກ່ຽວ​ກັບ​ພວກ​ເຂົາ​ໃນ​ເວ​ລາ​ທີ່​ທ່ານ​ນັ່ງ​ຢູ່​ໃນ​ເຮືອນ​ຂອງ​ທ່ານ, ແລະ​ໃນ​ເວ​ລາ​ທີ່​ທ່ານ​ຍ່າງ​ຢູ່​ທາງ, ແລະ​ເວ​ລາ​ທີ່​ທ່ານ​ນອນ​ລົງ, ແລະ​ໃນ​ເວ​ລາ​ທີ່​ທ່ານ​ຈະ​ລຸກ​ຂຶ້ນ.</w:t>
      </w:r>
    </w:p>
    <w:p/>
    <w:p>
      <w:r xmlns:w="http://schemas.openxmlformats.org/wordprocessingml/2006/main">
        <w:t xml:space="preserve">2 ໂຣມ 1:21-25 “ເຖິງ​ແມ່ນ​ວ່າ​ພວກ​ເຂົາ​ຮູ້ຈັກ​ພຣະ​ເຈົ້າ, ແຕ່​ພວກ​ເຂົາ​ບໍ່​ໄດ້​ຍົກ​ຍ້ອງ​ພຣະ​ອົງ​ໃນ​ຖາ​ນະ​ເປັນ​ພຣະ​ເຈົ້າ, ແຕ່​ພວກ​ເຂົາ​ໄດ້​ກາຍ​ເປັນ​ຄວາມ​ຄິດ​ຂອງ​ພວກ​ເຂົາ, ແລະ​ໃຈ​ທີ່​ໂງ່​ຈ້າ​ຂອງ​ພວກ​ເຂົາ​ຖືກ​ມືດ​ມົວ, ໂດຍ​ອ້າງ​ວ່າ​ເປັນ​ຄົນ​ສະ​ຫລາດ, ພວກ​ເຂົາ​ໄດ້​ກາຍ​ເປັນ​ຄົນ​ສະ​ຫລາດ. ຄົນໂງ່, ແລະໄດ້ແລກປ່ຽນລັດສະຫມີພາບຂອງພຣະເຈົ້າອະມະຕະສໍາລັບຮູບພາບທີ່ຄ້າຍຄືມະນຸດ, ນົກ, ສັດ, ແລະສິ່ງທີ່ເລືອຄານ, ດັ່ງນັ້ນພຣະເຈົ້າໄດ້ມອບພວກເຂົາໄວ້ໃນຄວາມໂລບໃນໃຈຂອງພວກເຂົາເພື່ອຄວາມບໍ່ສະອາດ, ເພື່ອເຮັດໃຫ້ຮ່າງກາຍຂອງພວກເຂົາຖືກກຽດຕິຍົດລະຫວ່າງພວກເຂົາ, ເພາະວ່າພວກເຂົາໄດ້ແລກປ່ຽນ. ຄວາມຈິງກ່ຽວກັບພຣະເຈົ້າສໍາລັບການຕົວະແລະນະມັດສະການແລະຮັບໃຊ້ສິ່ງມີຊີວິດແທນທີ່ຈະເປັນພຣະຜູ້ສ້າງ, ຜູ້ທີ່ໄດ້ຮັບພອນຕະຫຼອດໄປ!</w:t>
      </w:r>
    </w:p>
    <w:p/>
    <w:p>
      <w:r xmlns:w="http://schemas.openxmlformats.org/wordprocessingml/2006/main">
        <w:t xml:space="preserve">2 ຂ່າວຄາວ 15:17 ແຕ່​ບ່ອນ​ສູງ​ບໍ່ໄດ້​ຖືກ​ເອົາ​ໄປ​ຈາກ​ຊາດ​ອິດສະຣາເອນ ແຕ່​ເຖິງ​ຢ່າງ​ໃດ​ກໍ​ຕາມ ຫົວໃຈ​ຂອງ​ອາຊາ​ຍັງ​ສົມບູນ​ຢູ່​ຕະຫລອດ​ເວລາ​ຂອງ​ເພິ່ນ.</w:t>
      </w:r>
    </w:p>
    <w:p/>
    <w:p>
      <w:r xmlns:w="http://schemas.openxmlformats.org/wordprocessingml/2006/main">
        <w:t xml:space="preserve">ເຖິງ​ແມ່ນ​ວ່າ​ບ່ອນ​ສູງ​ໃນ​ອິດສະລາແອນ​ບໍ່​ໄດ້​ຖືກ​ເອົາ​ໄປ, ແຕ່​ຫົວໃຈ​ຂອງ​ອາຊາ​ກໍ​ສົມບູນ​ແບບ​ຕະຫຼອດ​ເວລາ​ຂອງ​ລາວ.</w:t>
      </w:r>
    </w:p>
    <w:p/>
    <w:p>
      <w:r xmlns:w="http://schemas.openxmlformats.org/wordprocessingml/2006/main">
        <w:t xml:space="preserve">1. ຫົວໃຈທີ່ສົມບູນແບບ: ດໍາລົງຊີວິດດ້ວຍຄວາມເຊື່ອໃນເງື່ອນໄຂທີ່ບໍ່ເອື້ອອໍານວຍ</w:t>
      </w:r>
    </w:p>
    <w:p/>
    <w:p>
      <w:r xmlns:w="http://schemas.openxmlformats.org/wordprocessingml/2006/main">
        <w:t xml:space="preserve">2. ຕົວຢ່າງຂອງອາຊາ: ການຢືນຢູ່ຢ່າງໝັ້ນທ່ຽງໃນການປະເຊີນໜ້າກັບຄວາມຫຍຸ້ງຍາກ</w:t>
      </w:r>
    </w:p>
    <w:p/>
    <w:p>
      <w:r xmlns:w="http://schemas.openxmlformats.org/wordprocessingml/2006/main">
        <w:t xml:space="preserve">1. ສຸພາສິດ 4:23 - ຮັກສາຫົວໃຈຂອງເຈົ້າດ້ວຍຄວາມພາກພຽນ; ສໍາລັບອອກຈາກມັນແມ່ນບັນຫາຂອງຊີວິດ.</w:t>
      </w:r>
    </w:p>
    <w:p/>
    <w:p>
      <w:r xmlns:w="http://schemas.openxmlformats.org/wordprocessingml/2006/main">
        <w:t xml:space="preserve">2. Psalm 51:10 - O God, ສ້າງຫົວໃຈທີ່ສະອາດຢູ່ໃນຂ້າພະເຈົ້າ; ແລະຕໍ່ຈິດໃຈທີ່ຖືກຕ້ອງພາຍໃນຂ້ອຍ.</w:t>
      </w:r>
    </w:p>
    <w:p/>
    <w:p>
      <w:r xmlns:w="http://schemas.openxmlformats.org/wordprocessingml/2006/main">
        <w:t xml:space="preserve">2 ຂ່າວຄາວ 15:18 ເພິ່ນ​ໄດ້​ນຳ​ເອົາ​ສິ່ງ​ຂອງ​ທີ່​ພໍ່​ຂອງ​ເພິ່ນ​ໄດ້​ອຸທິດ​ຖວາຍ​ເຂົ້າ​ໄປ​ໃນ​ວິຫານ​ຂອງ​ພຣະເຈົ້າ, ແລະ​ຂອງ​ເພິ່ນ​ເອງ​ໄດ້​ອຸທິດ​ຖວາຍ, ເງິນ, ຄຳ, ແລະ​ເຄື່ອງໃຊ້​ຕ່າງໆ.</w:t>
      </w:r>
    </w:p>
    <w:p/>
    <w:p>
      <w:r xmlns:w="http://schemas.openxmlformats.org/wordprocessingml/2006/main">
        <w:t xml:space="preserve">ກະສັດ​ອາຊາ​ຂອງ​ຢູດາ​ໄດ້​ນຳ​ເອົາ​ສິ່ງ​ຂອງ​ທີ່​ພໍ່​ຂອງ​ເພິ່ນ​ມາ​ທີ່​ເຮືອນ​ຂອງ​ພຣະເຈົ້າ ແລະ​ເພິ່ນ​ໄດ້​ຖວາຍ​ເຄື່ອງ​ບູຊາ​ທັງສອງ​ຢ່າງ​ພ້ອມ​ທັງ​ເງິນ, ຄຳ, ແລະ​ເຄື່ອງໃຊ້.</w:t>
      </w:r>
    </w:p>
    <w:p/>
    <w:p>
      <w:r xmlns:w="http://schemas.openxmlformats.org/wordprocessingml/2006/main">
        <w:t xml:space="preserve">1. ຄວາມສຳຄັນຂອງການອຸທິດຕົວຕໍ່ພະເຈົ້າ</w:t>
      </w:r>
    </w:p>
    <w:p/>
    <w:p>
      <w:r xmlns:w="http://schemas.openxmlformats.org/wordprocessingml/2006/main">
        <w:t xml:space="preserve">2. ພະລັງແຫ່ງການໃຫ້ທານແກ່ສາດສະໜາຈັກ</w:t>
      </w:r>
    </w:p>
    <w:p/>
    <w:p>
      <w:r xmlns:w="http://schemas.openxmlformats.org/wordprocessingml/2006/main">
        <w:t xml:space="preserve">1. 2 ໂກລິນໂທ 9:7 - ແຕ່ລະຄົນຕ້ອງໃຫ້ຕາມທີ່ຕົນໄດ້ຕັດສິນໃຈຢູ່ໃນໃຈ, ບໍ່ແມ່ນການລັງເລໃຈຫຼືພາຍໃຕ້ການບັງຄັບ, ເພາະວ່າພະເຈົ້າຮັກຜູ້ໃຫ້ທີ່ຊື່ນຊົມ.</w:t>
      </w:r>
    </w:p>
    <w:p/>
    <w:p>
      <w:r xmlns:w="http://schemas.openxmlformats.org/wordprocessingml/2006/main">
        <w:t xml:space="preserve">2. ສຸພາສິດ 3:9-10 - ຈົ່ງ​ຖວາຍ​ກຽດ​ແກ່​ອົງພຣະ​ຜູ້​ເປັນເຈົ້າ ດ້ວຍ​ຄວາມ​ຮັ່ງມີ​ຂອງ​ເຈົ້າ ແລະ​ດ້ວຍ​ໝາກ​ຜົນ​ທຳອິດ​ຂອງ​ຜົນ​ຜະລິດ​ທັງໝົດ​ຂອງ​ເຈົ້າ; ແລ້ວ​ໂຮງ​ເຂົ້າ​ຂອງ​ເຈົ້າ​ຈະ​ເຕັມ​ໄປ​ດ້ວຍ​ເຫຼົ້າ​ແວງ ແລະ​ຕູ້​ຂອງ​ເຈົ້າ​ກໍ​ຈະ​ເຕັມ​ໄປ​ດ້ວຍ​ເຫຼົ້າ​ແວງ.</w:t>
      </w:r>
    </w:p>
    <w:p/>
    <w:p>
      <w:r xmlns:w="http://schemas.openxmlformats.org/wordprocessingml/2006/main">
        <w:t xml:space="preserve">2 ຂ່າວຄາວ 15:19 ແລະ​ບໍ່​ມີ​ສົງຄາມ​ອີກ​ຕໍ່​ປີ​ທີ​ຫ້າ​ສິບ​ສາມ​ສິບ​ແຫ່ງ​ການ​ປົກຄອງ​ຂອງ​ອາຊາ.</w:t>
      </w:r>
    </w:p>
    <w:p/>
    <w:p>
      <w:r xmlns:w="http://schemas.openxmlformats.org/wordprocessingml/2006/main">
        <w:t xml:space="preserve">ການ​ປົກຄອງ​ຂອງ​ອາຊາ​ມີ​ລັກສະນະ​ຂາດ​ສົງຄາມ​ເປັນ​ເວລາ 35 ປີ.</w:t>
      </w:r>
    </w:p>
    <w:p/>
    <w:p>
      <w:r xmlns:w="http://schemas.openxmlformats.org/wordprocessingml/2006/main">
        <w:t xml:space="preserve">1. ຄວາມສັດຊື່ຂອງພະເຈົ້າຢູ່ກັບເຮົາສະເໝີ ແມ່ນແຕ່ໃນຊ່ວງເວລາທີ່ຂັດແຍ້ງກັນ.</w:t>
      </w:r>
    </w:p>
    <w:p/>
    <w:p>
      <w:r xmlns:w="http://schemas.openxmlformats.org/wordprocessingml/2006/main">
        <w:t xml:space="preserve">2. ພວກເຮົາຄວນພະຍາຍາມເພື່ອສັນຕິພາບໂດຍຜ່ານຄວາມເຊື່ອໃນພຣະເຈົ້າ.</w:t>
      </w:r>
    </w:p>
    <w:p/>
    <w:p>
      <w:r xmlns:w="http://schemas.openxmlformats.org/wordprocessingml/2006/main">
        <w:t xml:space="preserve">1. ເອຊາຢາ 26: 3-4 - "ເຈົ້າຈະຮັກສາຄວາມສະຫງົບສຸກທີ່ສົມບູນ, ຜູ້ທີ່ມີຈິດໃຈທີ່ຫມັ້ນຄົງ, ເພາະວ່າພວກເຂົາໄວ້ວາງໃຈໃນເຈົ້າ, ຈົ່ງໄວ້ວາງໃຈໃນພຣະຜູ້ເປັນເຈົ້າຕະຫຼອດໄປ, ສໍາລັບພຣະຜູ້ເປັນເຈົ້າ, ພຣະຜູ້ເປັນເຈົ້າເອງ, ແມ່ນ Rock ນິລັນດອນ."</w:t>
      </w:r>
    </w:p>
    <w:p/>
    <w:p>
      <w:r xmlns:w="http://schemas.openxmlformats.org/wordprocessingml/2006/main">
        <w:t xml:space="preserve">2 ຟີລິບ 4:6-7 “ຢ່າ​ກັງວົນ​ໃນ​ທຸກ​ສິ່ງ, ແຕ່​ໃນ​ທຸກ​ສິ່ງ, ດ້ວຍ​ການ​ອະທິດຖານ​ແລະ​ການ​ອ້ອນວອນ, ດ້ວຍ​ການ​ຂອບພຣະຄຸນ, ຈົ່ງ​ຍື່ນ​ຄຳ​ຮ້ອງ​ຂໍ​ຂອງ​ເຈົ້າ​ຕໍ່​ພຣະເຈົ້າ ແລະ​ສັນຕິສຸກ​ຂອງ​ພຣະເຈົ້າ​ທີ່​ເໜືອ​ກວ່າ​ຄວາມ​ເຂົ້າ​ໃຈ​ທັງ​ປວງ​ຈະ​ຮັກສາ​ໃຈ​ຂອງ​ເຈົ້າ. ແລະຈິດໃຈຂອງເຈົ້າໃນພຣະເຢຊູຄຣິດ."</w:t>
      </w:r>
    </w:p>
    <w:p/>
    <w:p>
      <w:r xmlns:w="http://schemas.openxmlformats.org/wordprocessingml/2006/main">
        <w:t xml:space="preserve">2 ຂ່າວຄາວ ບົດທີ 16 ບັນຍາຍເຖິງປີຕໍ່ມາຂອງການປົກຄອງຂອງກະສັດອາຊາ, ລວມທັງການຜູກພັນກັບກະສັດຕ່າງຊາດແລະການຕອບໂຕ້ຕໍ່ການຕໍານິຕິຕຽນຜູ້ພະຍາກອນ.</w:t>
      </w:r>
    </w:p>
    <w:p/>
    <w:p>
      <w:r xmlns:w="http://schemas.openxmlformats.org/wordprocessingml/2006/main">
        <w:t xml:space="preserve">ວັກທີ 1: ບົດເລີ່ມຕົ້ນໂດຍເນັ້ນໃສ່ການບຸກລຸກຂອງບາອາຊາ ກະສັດຂອງອິດສະລາແອນຕໍ່ຢູດາ. ບາຊາ​ສ້າງ​ເມືອງ​ຣາມາ​ເປັນ​ທີ່​ໝັ້ນ​ເພື່ອ​ປ້ອງ​ກັນ​ບໍ່​ໃຫ້​ຜູ້​ໃດ​ເຂົ້າ​ໄປ​ຈາກ​ນະຄອນ​ເຢຣູຊາເລັມ. ໃນ​ການ​ຕອບ​ໂຕ້, Asa ໄດ້​ຮັບ​ເອົາ​ເງິນ​ແລະ​ຄໍາ​ຈາກ​ຄັງ​ຂອງ​ພຣະ​ວິ​ຫານ​ແລະ​ພະ​ລາ​ຊະ​ວັງ​ແລະ​ສົ່ງ​ໃຫ້ Ben-Hadad, ກະສັດ​ຂອງ Aram (2 ຂ່າວຄາວ 16:1-6).</w:t>
      </w:r>
    </w:p>
    <w:p/>
    <w:p>
      <w:r xmlns:w="http://schemas.openxmlformats.org/wordprocessingml/2006/main">
        <w:t xml:space="preserve">ວັກທີ 2: ການເລົ່າເລື່ອງເນັ້ນໃສ່ຮານານີຜູ້ພະຍາກອນເຊິ່ງປະເຊີນໜ້າກັບອາຊາຍ້ອນອາໄສກະສັດອາຣາມແທນທີ່ຈະຊອກຫາຄວາມຊ່ວຍເຫຼືອຈາກພະເຈົ້າ. Hanani ເຕືອນ Asa ວ່າ ໃນ ອະ ດີດ, ໃນ ເວ ລາ ທີ່ ເຂົາ ໄດ້ ເອື່ອຍ ອີງ ໃສ່ ພຣະ ເຈົ້າ, ລາວ ໄດ້ ປະ ສົບ ການ ໄຊ ຊະ ນະ ຂອງ ສັດ ຕູ ທີ່ ມີ ອໍາ ນາດ. ຢ່າງໃດກໍຕາມ, ຍ້ອນວ່າພຣະອົງເລືອກການຊ່ວຍເຫຼືອຂອງມະນຸດຕໍ່ການແຊກແຊງອັນສູງສົ່ງໃນເວລານີ້, ລາວຈະປະເຊີນກັບຄວາມຂັດແຍ້ງຢ່າງຕໍ່ເນື່ອງ (2 ຂ່າວຄາວ 16: 7-9).</w:t>
      </w:r>
    </w:p>
    <w:p/>
    <w:p>
      <w:r xmlns:w="http://schemas.openxmlformats.org/wordprocessingml/2006/main">
        <w:t xml:space="preserve">ຫຍໍ້​ໜ້າ​ທີ 3: ບັນຊີ​ຊີ້​ໃຫ້​ເຫັນ​ວ່າ​ອາຊາ​ຕອບ​ສະໜອງ​ທາງ​ລົບ​ຕໍ່​ການ​ຕຳໜິ​ຂອງ​ຮານານີ​ແນວ​ໃດ. ລາວ​ຄຽດ​ແຄ້ນ​ໃຫ້​ຮານານີ ແລະ​ຈັບ​ລາວ​ເຂົ້າ​ຄຸກ. ຍິ່ງ​ໄປ​ກວ່າ​ນັ້ນ, ໃນ​ໄລ​ຍະ​ນີ້, Asa ກົດ​ຂີ່​ຄົນ​ບາງ​ຄົນ​ໃນ​ຢູ​ດາ (2 ຂ່າວຄາວ 16:10).</w:t>
      </w:r>
    </w:p>
    <w:p/>
    <w:p>
      <w:r xmlns:w="http://schemas.openxmlformats.org/wordprocessingml/2006/main">
        <w:t xml:space="preserve">ວັກທີ 4: ຈຸດສຸມໃສ່ການພັນລະນາເຖິງວິທີທີ່ກະສັດອາຊາເປັນພະຍາດຕີນໃນຊຸມປີຕໍ່ມາ ແຕ່ບໍ່ໄດ້ຊອກຫາຄວາມຊ່ວຍເຫຼືອຈາກພະເຈົ້າເພື່ອປິ່ນປົວ; ແທນທີ່ຈະອີງໃສ່ພຽງແຕ່ແພດ. ພະອົງ​ສິ້ນ​ຊີວິດ​ຫຼັງ​ຈາກ​ການ​ເປັນ​ກະສັດ​ໄດ້​ສີ່​ສິບ​ປີ ແລະ​ຖືກ​ຝັງ​ໄວ້​ໃນ​ອຸບມຸງ​ທີ່​ພະອົງ​ຈັດ​ຕຽມ​ໄວ້​ໃຫ້​ພະອົງ (2 ຂ່າວຄາວ 16:11-14).</w:t>
      </w:r>
    </w:p>
    <w:p/>
    <w:p>
      <w:r xmlns:w="http://schemas.openxmlformats.org/wordprocessingml/2006/main">
        <w:t xml:space="preserve">ໂດຍ​ສະ​ຫຼຸບ​ແລ້ວ, ບົດ​ທີ 16 ຂອງ 2 ພົງ​ສາ​ວະ​ກໍາ​ພັນ​ລະ​ນາ​ເຖິງ​ການ​ກະ​ທໍາ, ແລະ​ຜົນ​ສະ​ທ້ອນ​ທີ່​ໄດ້​ປະ​ເຊີນ​ໃນ​ໄລ​ຍະ​ຕໍ່​ມາ​ການ​ນໍາ​ພາ​ຂອງ​ອາ​ຊາ. ເນັ້ນໃສ່ການເອື່ອຍອີງກັບພັນທະມິດຕ່າງປະເທດ, ແລະຕໍານິຕິຕຽນໄດ້ຮັບຈາກສາດສະດາ. ການ​ກ່າວ​ເຖິງ​ການ​ຕອບ​ໂຕ້​ທາງ​ລົບ​ຕໍ່​ການ​ຕິຕຽນ, ແລະ ການ​ປະ​ຕິ​ເສດ​ຕໍ່​ການ​ສະ​ແຫວງ​ຫາ​ການ​ແຊກ​ແຊງ​ອັນ​ສູງ​ສົ່ງ. ສະຫຼຸບແລ້ວ, ບົດທີ່ໃຫ້ບັນຊີປະຫວັດສາດສະແດງໃຫ້ເຫັນທັງສອງທາງເລືອກຂອງກະສັດ Asa ສະແດງອອກໂດຍຜ່ານຄວາມໄວ້ວາງໃຈທີ່ບໍ່ຖືກຕ້ອງໃນຂະນະທີ່ເນັ້ນຫນັກເຖິງຜົນສະທ້ອນທີ່ເກີດຈາກການບໍ່ເຊື່ອຟັງທີ່ຍົກຕົວຢ່າງໂດຍການປະຕິເສດການຊີ້ນໍາຂອງສາດສະດາ, embodiment ເປັນຕົວແທນຂອງການຫຼຸດລົງທາງວິນຍານ, ການຢືນຢັນກ່ຽວກັບການບັນລຸຜົນຕໍ່ຄໍາພະຍາກອນສັນຍາຄໍາສັນຍາ. ລະຫວ່າງຜູ້ສ້າງ - ພຣະເຈົ້າແລະປະຊາຊົນທີ່ຖືກເລືອກ - ອິດສະຣາເອນ</w:t>
      </w:r>
    </w:p>
    <w:p/>
    <w:p>
      <w:r xmlns:w="http://schemas.openxmlformats.org/wordprocessingml/2006/main">
        <w:t xml:space="preserve">2 ຂ່າວຄາວ 16:1 ໃນ​ປີ​ທີ​ຫົກ​ສາມ​ສິບ​ປີ​ແຫ່ງ​ການ​ປົກຄອງ​ຂອງ​ອາຊາບາຊາ ກະສັດ​ແຫ່ງ​ຊາດ​ອິດສະຣາເອນ​ໄດ້​ຂຶ້ນ​ມາ​ຕໍ່ສູ້​ກັບ​ຢູດາ ແລະ​ສ້າງ​ເມືອງຣາມາ ເພື່ອ​ບໍ່​ໃຫ້​ລາວ​ອອກ​ໄປ​ຫາ​ອາຊາ​ກະສັດ​ແຫ່ງ​ຢູດາຍ.</w:t>
      </w:r>
    </w:p>
    <w:p/>
    <w:p>
      <w:r xmlns:w="http://schemas.openxmlformats.org/wordprocessingml/2006/main">
        <w:t xml:space="preserve">ໃນ​ປີ​ທີ 36 ຂອງ​ການ​ປົກຄອງ​ຂອງ​ອາຊາ, ກະສັດ​ບາອາຊາ​ແຫ່ງ​ຊາດ​ອິດສະລາແອນ​ໄດ້​ປິດລ້ອມ​ຢູດາ ແລະ​ສ້າງ​ເມືອງ​ຣາມາ​ເພື່ອ​ຮັກສາ​ກະສັດ​ອາຊາ​ແຫ່ງ​ຢູດາຍ​ບໍ່​ໃຫ້​ຕິດຕໍ່​ກັບ​ປະຊາຊົນ​ຂອງ​ເພິ່ນ.</w:t>
      </w:r>
    </w:p>
    <w:p/>
    <w:p>
      <w:r xmlns:w="http://schemas.openxmlformats.org/wordprocessingml/2006/main">
        <w:t xml:space="preserve">1. ຄວາມສໍາຄັນຂອງການຕິດຕໍ່ພົວພັນກັບປະຊາຊົນຂອງພວກເຮົາ, ເຖິງແມ່ນວ່າໃນເວລາທີ່ເກີດການປະທະກັນ.</w:t>
      </w:r>
    </w:p>
    <w:p/>
    <w:p>
      <w:r xmlns:w="http://schemas.openxmlformats.org/wordprocessingml/2006/main">
        <w:t xml:space="preserve">2. ພະລັງຂອງພຣະເຈົ້າທີ່ຈະເສີມສ້າງພວກເຮົາໃນເວລາທີ່ພວກເຮົາຕ້ອງການ.</w:t>
      </w:r>
    </w:p>
    <w:p/>
    <w:p>
      <w:r xmlns:w="http://schemas.openxmlformats.org/wordprocessingml/2006/main">
        <w:t xml:space="preserve">1. Psalm 18:2 - "ພຣະຜູ້ເປັນເຈົ້າເປັນຫີນຂອງຂ້າພະເຈົ້າ, ເປັນປ້ອມປ້ອງກັນຂອງຂ້າພະເຈົ້າ, ແລະຜູ້ປົດປ່ອຍຂອງຂ້າພະເຈົ້າ, ພຣະເຈົ້າຂອງຂ້າພະເຈົ້າເປັນຫີນຂອງຂ້າພະເຈົ້າ, ໃນຜູ້ທີ່ຂ້າພະເຈົ້າເອົາເປັນບ່ອນລີ້ໄພ, ໄສ້ແລະເຂົາແຫ່ງຄວາມລອດຂອງຂ້າພະເຈົ້າ, ທີ່ເຂັ້ມແຂງຂອງຂ້າພະເຈົ້າ."</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ຂ່າວຄາວ 16:2 ກະສັດ​ອາຊາ​ໄດ້​ນຳ​ເອົາ​ເງິນ​ແລະ​ຄຳ​ຈາກ​ຊັບສົມບັດ​ຂອງ​ວິຫານ​ຂອງ​ພຣະເຈົ້າຢາເວ ແລະ​ຂອງ​ກະສັດ​ໄປ​ຫາ​ເບັນຮາດັດ ກະສັດ​ແຫ່ງ​ຊີເຣຍ ທີ່​ອາໄສ​ຢູ່​ໃນ​ນະຄອນ​ດາມັສກັດ ໂດຍ​ກ່າວ​ວ່າ:</w:t>
      </w:r>
    </w:p>
    <w:p/>
    <w:p>
      <w:r xmlns:w="http://schemas.openxmlformats.org/wordprocessingml/2006/main">
        <w:t xml:space="preserve">ກະສັດ​ອາຊາ​ຂອງ​ຢູດາ​ໄດ້​ເອົາ​ເງິນ​ແລະ​ຄຳ​ຈາກ​ຊັບສົມບັດ​ຂອງ​ພຣະເຈົ້າຢາເວ ແລະ​ລາຊະວົງ​ຂອງ​ກະສັດ​ໄປ​ຫາ​ເບັນຮາດັດ ກະສັດ​ແຫ່ງ​ຊີເຣຍ.</w:t>
      </w:r>
    </w:p>
    <w:p/>
    <w:p>
      <w:r xmlns:w="http://schemas.openxmlformats.org/wordprocessingml/2006/main">
        <w:t xml:space="preserve">1. ຈື່ໄວ້ວ່າມີຄວາມເອື້ອເຟື້ອເພື່ອແຜ່ໃນການໃຫ້</w:t>
      </w:r>
    </w:p>
    <w:p/>
    <w:p>
      <w:r xmlns:w="http://schemas.openxmlformats.org/wordprocessingml/2006/main">
        <w:t xml:space="preserve">2. ຄວາມສໍາຄັນຂອງການໃຫ້ກຽດແກ່ພຣະເຈົ້າດ້ວຍຊັບພະຍາກອນຂອງພວກເຮົາ</w:t>
      </w:r>
    </w:p>
    <w:p/>
    <w:p>
      <w:r xmlns:w="http://schemas.openxmlformats.org/wordprocessingml/2006/main">
        <w:t xml:space="preserve">1. ພຣະບັນຍັດສອງ 8:18 - ແຕ່​ຈົ່ງ​ລະນຶກເຖິງ​ພຣະເຈົ້າຢາເວ ພຣະເຈົ້າ​ຂອງ​ເຈົ້າ ເພາະ​ພຣະອົງ​ຊົງ​ໃຫ້​ເຈົ້າ​ສາມາດ​ສ້າງ​ຄວາມ​ຮັ່ງມີ.</w:t>
      </w:r>
    </w:p>
    <w:p/>
    <w:p>
      <w:r xmlns:w="http://schemas.openxmlformats.org/wordprocessingml/2006/main">
        <w:t xml:space="preserve">2. ສຸພາສິດ 3:9-10 - ຈົ່ງ​ຖວາຍ​ກຽດ​ແກ່​ພຣະເຈົ້າຢາເວ ດ້ວຍ​ຄວາມ​ຮັ່ງມີ​ຂອງ​ເຈົ້າ ແລະ​ດ້ວຍ​ສ່ວນ​ອັນ​ດີ​ທີ່​ສຸດ​ຂອງ​ທຸກ​ສິ່ງ​ທີ່​ເຈົ້າ​ຜະລິດ. ແລ້ວ​ພຣະອົງ​ຈະ​ເຮັດ​ໃຫ້​ສາງ​ຂອງ​ເຈົ້າ​ເຕັມ​ໄປ​ດ້ວຍ​ເມັດ​ພືດ, ແລະ​ຕູ້​ຂອງ​ເຈົ້າ​ຈະ​ເຕັມ​ໄປ​ດ້ວຍ​ເຫຼົ້າ​ອະງຸ່ນ.</w:t>
      </w:r>
    </w:p>
    <w:p/>
    <w:p>
      <w:r xmlns:w="http://schemas.openxmlformats.org/wordprocessingml/2006/main">
        <w:t xml:space="preserve">2 ຂ່າວຄາວ 16:3 ມີ​ຄວາມ​ໝາຍ​ລະຫວ່າງ​ພໍ່​ກັບ​ເຈົ້າ ດັ່ງ​ທີ່​ພໍ່​ກັບ​ພໍ່​ເຈົ້າ​ມີ​ຢູ່: ຈົ່ງ​ເບິ່ງ, ເຮົາ​ໄດ້​ສົ່ງ​ເງິນ​ແລະ​ຄຳ​ໃຫ້​ເຈົ້າ; ຈົ່ງ​ໄປ, ຈົ່ງ​ທຳລາຍ​ພັນທະ​ມິດ​ຂອງ​ເຈົ້າ​ກັບ​ບາອາຊາ ກະສັດ​ແຫ່ງ​ຊາດ​ອິດສະລາແອນ ເພື່ອ​ລາວ​ຈະ​ໄດ້​ຈາກ​ເຮົາ.</w:t>
      </w:r>
    </w:p>
    <w:p/>
    <w:p>
      <w:r xmlns:w="http://schemas.openxmlformats.org/wordprocessingml/2006/main">
        <w:t xml:space="preserve">ກະສັດ​ອາຊາ​ຂອງ​ຢູດາ​ໄດ້​ສົ່ງ​ເງິນ​ແລະ​ຄຳ​ໄປ​ໃຫ້​ເບັນຮາດາດ ກະສັດ​ແຫ່ງ​ຊີເຣຍ ເພື່ອ​ທຳລາຍ​ຄວາມ​ສຳພັນ​ລະຫວ່າງ​ເບັນຮາດາດ​ກັບ​ບາອາຊາ ກະສັດ​ຂອງ​ຊາດ​ອິດສະຣາເອນ ແລະ​ໃຫ້​ເພິ່ນ​ໜີ​ໄປ​ຈາກ​ອາຊາ.</w:t>
      </w:r>
    </w:p>
    <w:p/>
    <w:p>
      <w:r xmlns:w="http://schemas.openxmlformats.org/wordprocessingml/2006/main">
        <w:t xml:space="preserve">1. ການປົກປ້ອງອະທິປະໄຕຂອງພຣະເຈົ້າໃນເວລາເກີດວິກິດ. 2. ຄວາມສໍາຄັນຂອງການໄວ້ວາງໃຈການສະຫນອງຂອງພຣະເຈົ້າ.</w:t>
      </w:r>
    </w:p>
    <w:p/>
    <w:p>
      <w:r xmlns:w="http://schemas.openxmlformats.org/wordprocessingml/2006/main">
        <w:t xml:space="preserve">1. Isaiah 46:11 - "ສໍາ​ລັບ​ຂ້າ​ພະ​ເຈົ້າ​ພຣະ​ຜູ້​ເປັນ​ເຈົ້າ​ພຣະ​ເຈົ້າ​ຂອງ​ທ່ານ​ຜູ້​ທີ່​ຈັບ​ມື​ຂວາ​ຂອງ​ທ່ານ​ແລະ​ກ່າວ​ກັບ​ທ່ານ​ວ່າ, ຢ່າ​ຢ້ານ​ກົວ; ຂ້າ​ພະ​ເຈົ້າ​ຈະ​ຊ່ວຍ​ໃຫ້​ທ່ານ. 2. ມັດທາຍ 6:25-26 - “ດັ່ງນັ້ນ ເຮົາ​ຈຶ່ງ​ບອກ​ເຈົ້າ​ທັງຫລາຍ​ວ່າ ຢ່າ​ກັງວົນ​ເຖິງ​ຊີວິດ​ຂອງ​ເຈົ້າ ເຈົ້າ​ຈະ​ກິນ​ຫຍັງ​ດື່ມ ຫລື​ເລື່ອງ​ຮ່າງກາຍ​ຂອງ​ເຈົ້າ ເຈົ້າ​ຈະ​ນຸ່ງ​ເຄື່ອງ​ຫຍັງ​ບໍ່​ແມ່ນ​ຊີວິດ​ນອກ​ຈາກ​ອາຫານ ແລະ​ຮ່າງກາຍ​ອີກ. ເບິ່ງ​ນົກ​ໃນ​ອາ​ກາດ ມັນ​ບໍ່​ໄດ້​ຫວ່ານ ຫລື​ເກັບ​ກ່ຽວ ຫລື​ເກັບ​ໄວ້​ໃນ​ນາ​ດອກ ແຕ່​ພຣະ​ບິ​ດາ​ຂອງ​ເຈົ້າ​ຜູ້​ສະ​ຖິດ​ຢູ່​ໃນ​ສະຫວັນ​ກໍ​ລ້ຽງ​ມັນ, ເຈົ້າ​ບໍ່​ມີ​ຄ່າ​ຫລາຍ​ກວ່າ​ມັນ​ບໍ?</w:t>
      </w:r>
    </w:p>
    <w:p/>
    <w:p>
      <w:r xmlns:w="http://schemas.openxmlformats.org/wordprocessingml/2006/main">
        <w:t xml:space="preserve">2 ຂ່າວຄາວ 16:4 ແລະ​ເບັນຮາດາດ​ໄດ້​ເຊື່ອຟັງ​ກະສັດ​ອາຊາ ແລະ​ສົ່ງ​ນາຍ​ທະຫານ​ຂອງຕົນ​ໄປ​ໂຈມຕີ​ເມືອງ​ຕ່າງໆ​ຂອງ​ຊາດ​ອິດສະຣາເອນ. ແລະ​ພວກ​ເຂົາ​ໄດ້​ຕີ​ເມືອງ​ອີຢອນ, ດານ, ແລະ​ອາເບນມາອິມ, ແລະ​ຫົວ​ເມືອງ​ທັງ​ໝົດ​ຂອງ​ເມືອງ​ເນັບທາລີ.</w:t>
      </w:r>
    </w:p>
    <w:p/>
    <w:p>
      <w:r xmlns:w="http://schemas.openxmlformats.org/wordprocessingml/2006/main">
        <w:t xml:space="preserve">ກະສັດ​ອາຊາ​ໄດ້​ຮ້ອງຂໍ​ໃຫ້​ເບັນຮາດາດ​ສົ່ງ​ກອງທັບ​ໄປ​ໂຈມຕີ​ເມືອງ​ຕ່າງໆ​ຂອງ​ຊາດ​ອິດສະຣາເອນ ແລະ​ພວກເຂົາ​ໄດ້​ຊະນະ​ເມືອງ​ອີຢອນ, ດານ, ອາເບນມາອິມ ແລະ​ເມືອງ​ເັບທາລີ​ທັງໝົດ.</w:t>
      </w:r>
    </w:p>
    <w:p/>
    <w:p>
      <w:r xmlns:w="http://schemas.openxmlformats.org/wordprocessingml/2006/main">
        <w:t xml:space="preserve">1. ພະລັງຂອງການອະທິຖານ - ການອະທິຖານຂອງ Asa ເຖິງພຣະເຈົ້າໄດ້ນໍາເອົາໄຊຊະນະແນວໃດ</w:t>
      </w:r>
    </w:p>
    <w:p/>
    <w:p>
      <w:r xmlns:w="http://schemas.openxmlformats.org/wordprocessingml/2006/main">
        <w:t xml:space="preserve">2. ຄວາມສຳຄັນຂອງການເຊື່ອຟັງທີ່ສັດຊື່ - ການເຊື່ອຟັງທີ່ສັດຊື່ຂອງອາຊາໄດ້ນຳໄປສູ່ໄຊຊະນະແນວໃດ?</w:t>
      </w:r>
    </w:p>
    <w:p/>
    <w:p>
      <w:r xmlns:w="http://schemas.openxmlformats.org/wordprocessingml/2006/main">
        <w:t xml:space="preserve">1. ມັດທາຍ 6:33 - "ແຕ່ຈົ່ງຊອກຫາອານາຈັກຂອງພຣະເຈົ້າແລະຄວາມຊອບທໍາຂອງພຣະອົງກ່ອນ, ແລະສິ່ງທັງຫມົດເຫຼົ່ານີ້ຈະຖືກເພີ່ມເຂົ້າໃນທ່ານ."</w:t>
      </w:r>
    </w:p>
    <w:p/>
    <w:p>
      <w:r xmlns:w="http://schemas.openxmlformats.org/wordprocessingml/2006/main">
        <w:t xml:space="preserve">2 ດານີເອນ 3:17-18 “ຖ້າ​ເປັນ​ເຊັ່ນ​ນີ້ ພະເຈົ້າ​ຂອງ​ພວກ​ເຮົາ​ຜູ້​ທີ່​ພວກ​ເຮົາ​ຮັບໃຊ້​ສາມາດ​ປົດ​ປ່ອຍ​ພວກ​ເຮົາ​ໃຫ້​ພົ້ນ​ຈາກ​ເຕົາ​ໄຟ​ທີ່​ກຳລັງ​ລຸກ​ຂຶ້ນ ແລະ​ພະອົງ​ຈະ​ປົດ​ປ່ອຍ​ພວກ​ເຮົາ​ອອກ​ຈາກ​ມື​ຂອງ​ພະອົງ ແຕ່​ຖ້າ​ບໍ່​ເປັນ​ແນວ​ນັ້ນ​ກໍ​ຕາມ. ກະສັດ​ເອີຍ ຮູ້ຈັກ​ກັບ​ເຈົ້າ​ວ່າ ເຮົາ​ຈະ​ບໍ່​ຮັບໃຊ້​ພະ​ຂອງ​ເຈົ້າ ຫລື​ຂາບໄຫວ້​ຮູບ​ຄຳ​ທີ່​ເຈົ້າ​ຕັ້ງ​ໄວ້.</w:t>
      </w:r>
    </w:p>
    <w:p/>
    <w:p>
      <w:r xmlns:w="http://schemas.openxmlformats.org/wordprocessingml/2006/main">
        <w:t xml:space="preserve">2 ຂ່າວຄາວ 16:5 ເມື່ອ​ບາອາຊາ​ໄດ້ຍິນ​ດັ່ງນັ້ນ ຈຶ່ງ​ອອກ​ຈາກ​ການ​ສ້າງ​ເມືອງ​ຣາມາ ແລະ​ໃຫ້​ວຽກ​ງານ​ຂອງ​ລາວ​ຢຸດ​ລົງ.</w:t>
      </w:r>
    </w:p>
    <w:p/>
    <w:p>
      <w:r xmlns:w="http://schemas.openxmlformats.org/wordprocessingml/2006/main">
        <w:t xml:space="preserve">ບາອາຊາ​ຢຸດ​ການ​ສ້າງ​ເມືອງ​ຣາມາ ເມື່ອ​ລາວ​ໄດ້​ຍິນ​ຂ່າວ​ກ່ຽວ​ກັບ​ການ​ເປັນ​ພັນທະມິດ​ຂອງ​ອາຊາ​ກັບ​ຊີເຣຍ.</w:t>
      </w:r>
    </w:p>
    <w:p/>
    <w:p>
      <w:r xmlns:w="http://schemas.openxmlformats.org/wordprocessingml/2006/main">
        <w:t xml:space="preserve">1. ພະເຈົ້າສາມາດຍ້າຍເຮົາອອກໄປຈາກແຜນການຂອງເຮົາໄດ້ ເມື່ອມັນເປັນສິ່ງທີ່ດີທີ່ສຸດຂອງເຮົາ.</w:t>
      </w:r>
    </w:p>
    <w:p/>
    <w:p>
      <w:r xmlns:w="http://schemas.openxmlformats.org/wordprocessingml/2006/main">
        <w:t xml:space="preserve">2. ເຮົາຕ້ອງຕັ້ງໃຈຟັງສະຕິປັນຍາຂອງຄົນອ້ອມຂ້າງ.</w:t>
      </w:r>
    </w:p>
    <w:p/>
    <w:p>
      <w:r xmlns:w="http://schemas.openxmlformats.org/wordprocessingml/2006/main">
        <w:t xml:space="preserve">1. ສຸພາສິດ 19:20-21, "ຟັງຄໍາແນະນໍາແລະຮັບເອົາຄໍາແນະນໍາ, ເພື່ອວ່າເຈົ້າຈະໄດ້ຮັບປັນຍາໃນອະນາຄົດ. ຈໍານວນຫຼາຍແມ່ນແຜນການຢູ່ໃນໃຈຂອງຜູ້ຊາຍ, ແຕ່ມັນແມ່ນຈຸດປະສົງຂອງພຣະຜູ້ເປັນເຈົ້າທີ່ຈະຢືນຢູ່."</w:t>
      </w:r>
    </w:p>
    <w:p/>
    <w:p>
      <w:r xmlns:w="http://schemas.openxmlformats.org/wordprocessingml/2006/main">
        <w:t xml:space="preserve">2. Romans 12: 2, "ບໍ່ conformed ກັບໂລກນີ້, ແຕ່ໄດ້ຮັບການຫັນປ່ຽນໂດຍການປ່ຽນໃຈເຫລື້ອມໃສຂອງຈິດໃຈຂອງທ່ານ, ເພື່ອໂດຍການທົດສອບເຈົ້າຈະເຂົ້າໃຈສິ່ງທີ່ເປັນພຣະປະສົງຂອງພຣະເຈົ້າ, ສິ່ງທີ່ດີແລະຍອມຮັບແລະສົມບູນແບບ."</w:t>
      </w:r>
    </w:p>
    <w:p/>
    <w:p>
      <w:r xmlns:w="http://schemas.openxmlformats.org/wordprocessingml/2006/main">
        <w:t xml:space="preserve">2 ຂ່າວຄາວ 16:6 ກະສັດ​ອາຊາ​ໄດ້​ຢຶດເອົາ​ຊາວ​ຢູດາ​ທັງໝົດ. ແລະ ພວກ​ເຂົາ​ໄດ້​ແບກ​ກ້ອນ​ຫີນ​ຂອງ​ລາ​ມາ, ແລະ ໄມ້​ຂອງ​ມັນ, ຊຶ່ງ​ບາ​ອາ​ຊາ​ກຳ​ລັງ​ສ້າງ; ແລະ ເພິ່ນ​ໄດ້​ສ້າງ​ເມືອງ​ເກບາ ແລະ​ມີຊະປາ.</w:t>
      </w:r>
    </w:p>
    <w:p/>
    <w:p>
      <w:r xmlns:w="http://schemas.openxmlformats.org/wordprocessingml/2006/main">
        <w:t xml:space="preserve">ກະສັດ​ອາຊາ​ແຫ່ງ​ຢູດາ​ໄດ້​ເອົາ​ວັດສະດຸ​ຈາກ​ຣາມາ​ທີ່​ກະສັດ​ບາອາຊາ​ໄດ້​ໃຊ້​ມາ​ເພື່ອ​ສ້າງ​ເມືອງ​ເກບາ ແລະ​ມີຊະປາ.</w:t>
      </w:r>
    </w:p>
    <w:p/>
    <w:p>
      <w:r xmlns:w="http://schemas.openxmlformats.org/wordprocessingml/2006/main">
        <w:t xml:space="preserve">1. ພະເຈົ້າ​ຈະ​ຈັດ​ຫາ​ຊັບ​ພະ​ຍາ​ກອນ​ທີ່​ເຮົາ​ຕ້ອງ​ການ​ເພື່ອ​ເຮັດ​ໃຫ້​ຄວາມ​ປະສົງ​ຂອງ​ພະອົງ​ສຳເລັດ.</w:t>
      </w:r>
    </w:p>
    <w:p/>
    <w:p>
      <w:r xmlns:w="http://schemas.openxmlformats.org/wordprocessingml/2006/main">
        <w:t xml:space="preserve">2. ພວກເຮົາຄວນຈະເຕັມໃຈທີ່ຈະຍອມຈໍານົນແຜນການຂອງຕົນເອງສໍາລັບບາງສິ່ງບາງຢ່າງທີ່ຍິ່ງໃຫຍ່ກວ່າ.</w:t>
      </w:r>
    </w:p>
    <w:p/>
    <w:p>
      <w:r xmlns:w="http://schemas.openxmlformats.org/wordprocessingml/2006/main">
        <w:t xml:space="preserve">1. ມັດທາຍ 6:33 - ແຕ່​ຈົ່ງ​ສະແຫວງ​ຫາ​ອານາຈັກ​ຂອງ​ພຣະ​ເຈົ້າ​ແລະ​ຄວາມ​ຊອບທຳ​ຂອງ​ພຣະອົງ​ກ່ອນ, ແລະ​ສິ່ງ​ທັງໝົດ​ນີ້​ຈະ​ຖືກ​ເພີ່ມ​ເຂົ້າ​ກັບ​ເຈົ້າ.</w:t>
      </w:r>
    </w:p>
    <w:p/>
    <w:p>
      <w:r xmlns:w="http://schemas.openxmlformats.org/wordprocessingml/2006/main">
        <w:t xml:space="preserve">2 ຟີລິບປອຍ 4:19 - ແລະພຣະເຈົ້າຂອງຂ້າພະເຈົ້າຈະສະຫນອງຄວາມຕ້ອງການຂອງເຈົ້າທຸກຕາມຄວາມອຸດົມສົມບູນຂອງພຣະອົງໃນລັດສະຫມີພາບໃນພຣະເຢຊູຄຣິດ.</w:t>
      </w:r>
    </w:p>
    <w:p/>
    <w:p>
      <w:r xmlns:w="http://schemas.openxmlformats.org/wordprocessingml/2006/main">
        <w:t xml:space="preserve">2 ຂ່າວຄາວ 16:7 ໃນ​ເວລາ​ນັ້ນ ຮານານີ​ຜູ້​ທຳນວາຍ​ໄດ້​ມາ​ຫາ​ອາຊາ​ກະສັດ​ແຫ່ງ​ຢູດາ ແລະ​ກ່າວ​ກັບ​ລາວ​ວ່າ, “ເພາະ​ເຈົ້າ​ໄດ້​ວາງໃຈ​ໃນ​ກະສັດ​ແຫ່ງ​ຊີເຣຍ ແລະ​ບໍ່ໄດ້​ວາງໃຈ​ໃນ​ພຣະເຈົ້າຢາເວ ພຣະເຈົ້າ​ຂອງ​ເຈົ້າ, ສະນັ້ນ ຈຶ່ງ​ເປັນ​ກອງທັບ​ຂອງ​ກະສັດ. ຈາກ​ຊີ​ເຣຍ​ໄດ້​ໜີ​ອອກ​ຈາກ​ມື​ຂອງ​ເຈົ້າ.</w:t>
      </w:r>
    </w:p>
    <w:p/>
    <w:p>
      <w:r xmlns:w="http://schemas.openxmlformats.org/wordprocessingml/2006/main">
        <w:t xml:space="preserve">ຮານານີ ຜູ້​ພະຍາກອນ​ໄດ້​ຕັກເຕືອນ​ອາຊາ​ກະສັດ​ແຫ່ງ​ຢູດາ​ວ່າ​ອາໄສ​ກະສັດ​ແຫ່ງ​ຊີເຣຍ ແທນ​ທີ່​ຈະ​ເພິ່ງ​ພຣະເຈົ້າ, ສົ່ງ​ຜົນ​ໃຫ້​ກອງທັບ​ຂອງ​ກະສັດ​ຊີເຣຍ​ພ່າຍແພ້.</w:t>
      </w:r>
    </w:p>
    <w:p/>
    <w:p>
      <w:r xmlns:w="http://schemas.openxmlformats.org/wordprocessingml/2006/main">
        <w:t xml:space="preserve">1. ພະລັງແຫ່ງສັດທາ: ການວາງໃຈໃນພຣະຜູ້ເປັນເຈົ້າເພື່ອໄຊຊະນະ</w:t>
      </w:r>
    </w:p>
    <w:p/>
    <w:p>
      <w:r xmlns:w="http://schemas.openxmlformats.org/wordprocessingml/2006/main">
        <w:t xml:space="preserve">2. ອີງໃສ່ຄວາມເຂັ້ມແຂງຂອງພຣະເຈົ້າ: ວາງຄວາມຫວັງຂອງທ່ານໃນພຣະຜູ້ເປັນເຈົ້າ</w:t>
      </w:r>
    </w:p>
    <w:p/>
    <w:p>
      <w:r xmlns:w="http://schemas.openxmlformats.org/wordprocessingml/2006/main">
        <w:t xml:space="preserve">1. ສຸພາສິດ 3:5-6 - "ຈົ່ງວາງໃຈໃນພຣະຜູ້ເປັນເຈົ້າດ້ວຍສຸດຫົວໃຈຂອງເຈົ້າແລະບໍ່ອີງໃສ່ຄວາມເຂົ້າໃຈຂອງເຈົ້າເອງ; ໃນທຸກວິທີທີ່ເຈົ້າຍອມຈໍານົນຕໍ່ພຣະອົງ, ແລະພຣະອົງຈະເຮັດໃຫ້ເສັ້ນທາງຂອງເຈົ້າຊື່."</w:t>
      </w:r>
    </w:p>
    <w:p/>
    <w:p>
      <w:r xmlns:w="http://schemas.openxmlformats.org/wordprocessingml/2006/main">
        <w:t xml:space="preserve">2. Psalm 118:8-9 - "ການ​ທີ່​ຈະ​ລີ້​ໄພ​ໃນ​ພຣະ​ຜູ້​ເປັນ​ເຈົ້າ​ດີ​ກວ່າ​ທີ່​ຈະ​ໄວ້​ວາງ​ໃຈ​ໃນ​ມະ​ນຸດ, ມັນ​ເປັນ​ການ​ດີກ​ວ່າ​ທີ່​ຈະ​ອົບ​ພະ​ຍົບ​ໃນ​ພຣະ​ຜູ້​ເປັນ​ເຈົ້າ​ກ​່​ວາ​ໄວ້​ວາງ​ໃຈ​ໃນ​ເຈົ້າ​ຊາຍ."</w:t>
      </w:r>
    </w:p>
    <w:p/>
    <w:p>
      <w:r xmlns:w="http://schemas.openxmlformats.org/wordprocessingml/2006/main">
        <w:t xml:space="preserve">2 ຂ່າວຄາວ 16:8 ຊາວ​ເອທິໂອເປຍ​ແລະ​ຊາວ​ລູບີມ​ເປັນ​ກອງທັບ​ອັນ​ໃຫຍ່​ຫລວງ, ມີ​ລົດຮົບ​ແລະ​ທະຫານ​ມ້າ​ເປັນ​ຈຳນວນ​ຫລວງຫລາຍ​ບໍ? ເຖິງ​ຢ່າງ​ໃດ​ກໍ​ຕາມ, ເພາະ​ເຈົ້າ​ໄດ້​ວາງ​ໃຈ​ໃນ​ພຣະ​ຜູ້​ເປັນ​ເຈົ້າ, ລາວ​ຈຶ່ງ​ມອບ​ພວກ​ເຂົາ​ໄວ້​ໃນ​ມື​ຂອງ​ເຈົ້າ.</w:t>
      </w:r>
    </w:p>
    <w:p/>
    <w:p>
      <w:r xmlns:w="http://schemas.openxmlformats.org/wordprocessingml/2006/main">
        <w:t xml:space="preserve">ການ​ເພິ່ງ​ອາ​ໄສ​ຂອງ​ອາ​ຊາ​ຕໍ່​ພຣະ​ຜູ້​ເປັນ​ເຈົ້າ​ໄດ້​ເຮັດ​ໃຫ້​ລາວ​ເອົາ​ຊະ​ນະ​ກອງ​ທັບ​ສັດ​ຕູ​ໃຫຍ່.</w:t>
      </w:r>
    </w:p>
    <w:p/>
    <w:p>
      <w:r xmlns:w="http://schemas.openxmlformats.org/wordprocessingml/2006/main">
        <w:t xml:space="preserve">1. ການໄວ້ວາງໃຈໃນພຣະຜູ້ເປັນເຈົ້າຈະນໍາໄປສູ່ໄຊຊະນະ.</w:t>
      </w:r>
    </w:p>
    <w:p/>
    <w:p>
      <w:r xmlns:w="http://schemas.openxmlformats.org/wordprocessingml/2006/main">
        <w:t xml:space="preserve">2. ພະເຈົ້າ​ຈະ​ໃຫ້​ກຳລັງ​ໃຈ​ເມື່ອ​ປະສົບ​ກັບ​ຄວາມ​ທຸກ​ລຳບາກ.</w:t>
      </w:r>
    </w:p>
    <w:p/>
    <w:p>
      <w:r xmlns:w="http://schemas.openxmlformats.org/wordprocessingml/2006/main">
        <w:t xml:space="preserve">1. Romans 8:31 - "ຖ້າ​ຫາກ​ວ່າ​ພຣະ​ເຈົ້າ​ສໍາ​ລັບ​ພວກ​ເຮົາ, ຜູ້​ທີ່​ຈະ​ຕ້ານ​ພວກ​ເຮົາ?"</w:t>
      </w:r>
    </w:p>
    <w:p/>
    <w:p>
      <w:r xmlns:w="http://schemas.openxmlformats.org/wordprocessingml/2006/main">
        <w:t xml:space="preserve">2. Psalm 118:6 - "ພຣະ​ຜູ້​ເປັນ​ເຈົ້າ​ສະ​ຖິດ​ຢູ່​ຂ້າງ​ຂ້າ​ພະ​ເຈົ້າ, ຂ້າ​ພະ​ເຈົ້າ​ຈະ​ບໍ່​ຢ້ານ​ກົວ, ຜູ້​ຊາຍ​ຈະ​ເຮັດ​ແນວ​ໃດ​ກັບ​ຂ້າ​ພະ​ເຈົ້າ?"</w:t>
      </w:r>
    </w:p>
    <w:p/>
    <w:p>
      <w:r xmlns:w="http://schemas.openxmlformats.org/wordprocessingml/2006/main">
        <w:t xml:space="preserve">2 ຂ່າວຄາວ 16:9 ເພາະ​ສາຍ​ຕາ​ຂອງ​ພຣະເຈົ້າຢາເວ​ແລ່ນ​ໄປ​ທົ່ວ​ທັງ​ແຜ່ນດິນ​ໂລກ ເພື່ອ​ສະແດງ​ໃຫ້​ເຫັນ​ວ່າ​ພຣະອົງ​ມີ​ຄວາມ​ເຂັ້ມແຂງ​ເພື່ອ​ໃຫ້​ພວກເຂົາ​ມີ​ໃຈ​ສົມບູນ​ຕໍ່​ພຣະອົງ. ໃນ​ທີ່​ນີ້ ເຈົ້າ​ໄດ້​ເຮັດ​ແບບ​ໂງ່ໆ: ເພາະ​ສະ​ນັ້ນ​ນັບ​ແຕ່​ນີ້​ໄປ ເຈົ້າ​ຈະ​ມີ​ສົງ​ຄາມ.</w:t>
      </w:r>
    </w:p>
    <w:p/>
    <w:p>
      <w:r xmlns:w="http://schemas.openxmlformats.org/wordprocessingml/2006/main">
        <w:t xml:space="preserve">ກະສັດ​ອາຊາ​ຂອງ​ຢູດາ​ໄດ້​ເຮັດ​ແບບ​ໂງ່ໆ​ໂດຍ​ບໍ່​ສະແຫວງ​ຫາ​ຄວາມ​ຊ່ອຍ​ເຫລືອ​ຈາກ​ພະເຈົ້າ ແລະ​ໄດ້​ຮັບ​ການ​ເຕືອນ​ວ່າ​ລາວ​ຈະ​ມີ​ສົງຄາມ​ນັບ​ແຕ່​ນັ້ນ​ໄປ.</w:t>
      </w:r>
    </w:p>
    <w:p/>
    <w:p>
      <w:r xmlns:w="http://schemas.openxmlformats.org/wordprocessingml/2006/main">
        <w:t xml:space="preserve">1. ຄວາມສຳຄັນຂອງການສະແຫວງຫາຄວາມຊ່ວຍເຫຼືອຈາກພະເຈົ້າໃນທຸກວິທີທາງຂອງເຮົາ.</w:t>
      </w:r>
    </w:p>
    <w:p/>
    <w:p>
      <w:r xmlns:w="http://schemas.openxmlformats.org/wordprocessingml/2006/main">
        <w:t xml:space="preserve">2. ຜົນສະທ້ອນຂອງການບໍ່ສະແຫວງຫາການຊ່ວຍເຫຼືອຈາກພຣະເຈົ້າ.</w:t>
      </w:r>
    </w:p>
    <w:p/>
    <w:p>
      <w:r xmlns:w="http://schemas.openxmlformats.org/wordprocessingml/2006/main">
        <w:t xml:space="preserve">1.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ຢາໂກໂບ 4:7-8 - ດັ່ງນັ້ນ ຈົ່ງ​ຍອມ​ຈຳນົນ​ຕໍ່​ພຣະເຈົ້າ. ຕ້ານກັບມານ, ແລະລາວຈະຫນີຈາກເຈົ້າ. ຈົ່ງ​ຫຍັບ​ເຂົ້າ​ໃກ້​ພຣະ​ເຈົ້າ, ແລະ​ພຣະ​ອົງ​ຈະ​ເຂົ້າ​ມາ​ໃກ້​ທ່ານ. ລ້າງມືຂອງເຈົ້າ, ເຈົ້າຄົນບາບ; ແລະ​ເຮັດ​ໃຫ້​ໃຈ​ຂອງ​ເຈົ້າ​ບໍ​ລິ​ສຸດ, ພວກ​ເຈົ້າ​ມີ​ຄວາມ​ຄິດ​ສອງ​ຢ່າງ.</w:t>
      </w:r>
    </w:p>
    <w:p/>
    <w:p>
      <w:r xmlns:w="http://schemas.openxmlformats.org/wordprocessingml/2006/main">
        <w:t xml:space="preserve">2 ຂ່າວຄາວ 16:10 ແລ້ວ​ອາຊາ​ກໍ​ຄຽດ​ໃຫ້​ຜູ້​ທຳນວາຍ, ແລະ​ເອົາ​ລາວ​ໄປ​ຂັງ​ຄຸກ. ເພາະ​ລາວ​ຄຽດ​ແຄ້ນ​ກັບ​ລາວ​ຍ້ອນ​ເລື່ອງ​ນີ້. ແລະ​ອາຊາ​ໄດ້​ກົດຂີ່​ປະຊາຊົນ​ບາງ​ຄົນ​ໃນ​ເວລາ​ດຽວ​ກັນ.</w:t>
      </w:r>
    </w:p>
    <w:p/>
    <w:p>
      <w:r xmlns:w="http://schemas.openxmlformats.org/wordprocessingml/2006/main">
        <w:t xml:space="preserve">ອາຊາ​ໃຈ​ຮ້າຍ​ຕໍ່​ຜູ້​ພະຍາກອນ​ຄົນ​ໜຶ່ງ ແລະ​ຕໍ່​ມາ​ກໍ​ຖືກ​ຂັງ​ຄຸກ, ແລະ​ລາວ​ກໍ​ກົດຂີ່​ຂົ່ມເຫັງ​ບາງ​ຄົນ.</w:t>
      </w:r>
    </w:p>
    <w:p/>
    <w:p>
      <w:r xmlns:w="http://schemas.openxmlformats.org/wordprocessingml/2006/main">
        <w:t xml:space="preserve">1. ອັນຕະລາຍຂອງຄວາມໂກດແຄ້ນ: ຄວາມໂກດຮ້າຍໄວສາມາດເຮັດໃຫ້ເຮົາຫຼົງທາງໄດ້</w:t>
      </w:r>
    </w:p>
    <w:p/>
    <w:p>
      <w:r xmlns:w="http://schemas.openxmlformats.org/wordprocessingml/2006/main">
        <w:t xml:space="preserve">2. ຜົນສະທ້ອນຂອງການກົດຂີ່ຂົ່ມເຫັງ: ອຳນາດສາມາດສໍ້ລາດບັງຫຼວງໄດ້ແນວໃດ</w:t>
      </w:r>
    </w:p>
    <w:p/>
    <w:p>
      <w:r xmlns:w="http://schemas.openxmlformats.org/wordprocessingml/2006/main">
        <w:t xml:space="preserve">1. ສຸພາສິດ 16:32 - "ຜູ້​ທີ່​ຊ້າ​ໃນ​ໃຈ​ຮ້າຍ​ກໍ​ດີ​ກວ່າ​ຜູ້​ມີ​ອຳນາດ ແລະ​ຜູ້​ທີ່​ປົກຄອງ​ຈິດ​ວິນ​ຍານ​ຂອງ​ຕົນ​ກໍ​ດີ​ກວ່າ​ຜູ້​ທີ່​ຍຶດ​ເອົາ​ເມືອງ."</w:t>
      </w:r>
    </w:p>
    <w:p/>
    <w:p>
      <w:r xmlns:w="http://schemas.openxmlformats.org/wordprocessingml/2006/main">
        <w:t xml:space="preserve">2. ຢາໂກໂບ 1:19-20 - "ດັ່ງນັ້ນ, ພີ່ນ້ອງທີ່ຮັກແພງ, ໃຫ້ທຸກຄົນໄວທີ່ຈະໄດ້ຍິນ, ຊ້າທີ່ຈະເວົ້າ, ຊ້າໃນຄວາມໂກດແຄ້ນ; ສໍາລັບຄວາມໃຈຮ້າຍຂອງມະນຸດບໍ່ໄດ້ເຮັດໃຫ້ເກີດຄວາມຊອບທໍາຂອງພຣະເຈົ້າ."</w:t>
      </w:r>
    </w:p>
    <w:p/>
    <w:p>
      <w:r xmlns:w="http://schemas.openxmlformats.org/wordprocessingml/2006/main">
        <w:t xml:space="preserve">2 ຂ່າວຄາວ 16:11 ແລະ​ຈົ່ງ​ເບິ່ງ, ການ​ກະທຳ​ຂອງ​ອາຊາ, ກ່ອນ​ອື່ນ​ໝົດ, ເບິ່ງ​ແມ, ມັນ​ຖືກ​ບັນທຶກ​ໄວ້​ໃນ​ໜັງສື​ຂອງ​ກະສັດ​ແຫ່ງ​ຢູດາ​ແລະ​ອິດສະລາແອນ.</w:t>
      </w:r>
    </w:p>
    <w:p/>
    <w:p>
      <w:r xmlns:w="http://schemas.openxmlformats.org/wordprocessingml/2006/main">
        <w:t xml:space="preserve">ອາຊາ, ກະສັດ​ແຫ່ງ​ຢູດາ​ແລະ​ອິດສະລາແອນ, ເປັນ​ຜູ້​ປົກຄອງ​ທີ່​ຊອບທຳ ຊຶ່ງ​ການ​ກະທຳ​ນັ້ນ​ຖືກ​ບັນທຶກ​ໄວ້​ໃນ​ໜັງສື​ຂອງ​ບັນດາ​ກະສັດ​ແຫ່ງ​ຢູດາ ແລະ​ອິດສະຣາເອນ.</w:t>
      </w:r>
    </w:p>
    <w:p/>
    <w:p>
      <w:r xmlns:w="http://schemas.openxmlformats.org/wordprocessingml/2006/main">
        <w:t xml:space="preserve">1. ຈົ່ງຕັ້ງໃຈເຮັດໃນສິ່ງທີ່ຖືກຕ້ອງ ເຖິງແມ່ນວ່າຈະຍາກກໍຕາມ.</w:t>
      </w:r>
    </w:p>
    <w:p/>
    <w:p>
      <w:r xmlns:w="http://schemas.openxmlformats.org/wordprocessingml/2006/main">
        <w:t xml:space="preserve">2. ສ້າງຜົນກະທົບທີ່ຍືນຍົງໂດຍການດໍາລົງຊີວິດຂອງຄວາມຊື່ສັດ.</w:t>
      </w:r>
    </w:p>
    <w:p/>
    <w:p>
      <w:r xmlns:w="http://schemas.openxmlformats.org/wordprocessingml/2006/main">
        <w:t xml:space="preserve">1. ສຸພາສິດ 14:34 - ຄວາມ​ຊອບທຳ​ເຮັດ​ໃຫ້​ຊາດ​ສູງ​ສົ່ງ, ແຕ່​ຄວາມ​ບາບ​ເປັນ​ການ​ໝິ່ນປະໝາດ​ຄົນ​ໃດໆ.</w:t>
      </w:r>
    </w:p>
    <w:p/>
    <w:p>
      <w:r xmlns:w="http://schemas.openxmlformats.org/wordprocessingml/2006/main">
        <w:t xml:space="preserve">2. 1 ເປໂຕ 2:12 - ຮັກສາການປະພຶດຂອງເຈົ້າໃນບັນດາຄົນຕ່າງຊາດໃຫ້ກຽດ, ເພື່ອວ່າເມື່ອພວກເຂົາເວົ້າຕໍ່ເຈົ້າວ່າເປັນຄົນຊົ່ວ, ພວກເຂົາອາດຈະເຫັນຄວາມດີຂອງເຈົ້າແລະສັນລະເສີນພຣະເຈົ້າໃນວັນທີ່ຈະມາເຖິງ.</w:t>
      </w:r>
    </w:p>
    <w:p/>
    <w:p>
      <w:r xmlns:w="http://schemas.openxmlformats.org/wordprocessingml/2006/main">
        <w:t xml:space="preserve">2 ຂ່າວຄາວ 16:12 ກະສັດ​ອາຊາ​ໃນ​ປີ​ທີ​ສາມ​ສິບ​ເກົ້າ​ແຫ່ງ​ການ​ປົກຄອງ​ຂອງ​ເພິ່ນ​ໄດ້​ເປັນ​ພະຍາດ​ທີ່​ຕີນ​ຂອງ​ເພິ່ນ, ຈົນ​ວ່າ​ພະຍາດ​ຂອງ​ເພິ່ນ​ຮ້າຍແຮງ​ຫລາຍ​ທີ່ສຸດ, ແຕ່​ເພິ່ນ​ບໍ່​ໄດ້​ຊອກ​ຫາ​ພຣະ​ຜູ້​ເປັນ​ເຈົ້າ​ໃນ​ພະຍາດ.</w:t>
      </w:r>
    </w:p>
    <w:p/>
    <w:p>
      <w:r xmlns:w="http://schemas.openxmlformats.org/wordprocessingml/2006/main">
        <w:t xml:space="preserve">ກະສັດ​ອາຊາ​ຂອງ​ຢູດາ​ໄດ້​ເຈັບ​ປ່ວຍ​ໃນ​ປີ​ທີ​ສາມ​ສິບ​ເກົ້າ​ແຫ່ງ​ການ​ປົກຄອງ​ຂອງ​ເພິ່ນ ແລະ​ພະຍາດ​ຂອງ​ເພິ່ນ​ຮ້າຍແຮງ​ຫຼາຍ, ແຕ່​ເພິ່ນ​ໄດ້​ສະແຫວງ​ຫາ​ການ​ຊ່ວຍ​ເຫຼືອ​ຈາກ​ພວກ​ໝໍ​ແທນ​ຈາກ​ພຣະ​ເຈົ້າ.</w:t>
      </w:r>
    </w:p>
    <w:p/>
    <w:p>
      <w:r xmlns:w="http://schemas.openxmlformats.org/wordprocessingml/2006/main">
        <w:t xml:space="preserve">1. ຄວາມສໍາຄັນຂອງການຫັນໄປຫາພຣະເຈົ້າໃນເວລາທີ່ມີຄວາມຫຍຸ້ງຍາກ</w:t>
      </w:r>
    </w:p>
    <w:p/>
    <w:p>
      <w:r xmlns:w="http://schemas.openxmlformats.org/wordprocessingml/2006/main">
        <w:t xml:space="preserve">2. ການຮຽນຮູ້ທີ່ຈະວາງໃຈໃນພຣະເຈົ້າໃນເວລາທີ່ທຸກທໍລະມານ</w:t>
      </w:r>
    </w:p>
    <w:p/>
    <w:p>
      <w:r xmlns:w="http://schemas.openxmlformats.org/wordprocessingml/2006/main">
        <w:t xml:space="preserve">1. ເພງສັນລະເສີນ 34:19 “ຄວາມທຸກ​ຂອງ​ຄົນ​ຊອບທຳ​ມີ​ຫລາຍ​ຢ່າງ ແຕ່​ພຣະເຈົ້າຢາເວ​ຊົງ​ໂຜດ​ໃຫ້​ລາວ​ພົ້ນ​ຈາກ​ຄົນ​ທັງປວງ.”</w:t>
      </w:r>
    </w:p>
    <w:p/>
    <w:p>
      <w:r xmlns:w="http://schemas.openxmlformats.org/wordprocessingml/2006/main">
        <w:t xml:space="preserve">2. ເອຊາຢາ 41:10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ຂ່າວຄາວ 16:13 ກະສັດ​ອາຊາ​ໄດ້​ນອນ​ຢູ່​ກັບ​ບັນພະບຸລຸດ​ຂອງ​ເພິ່ນ ແລະ​ໄດ້​ຕາຍໄປ​ໃນ​ປີ​ທີ​ສີ່​ສິບ​ແຫ່ງ​ການ​ປົກຄອງ​ຂອງ​ເພິ່ນ.</w:t>
      </w:r>
    </w:p>
    <w:p/>
    <w:p>
      <w:r xmlns:w="http://schemas.openxmlformats.org/wordprocessingml/2006/main">
        <w:t xml:space="preserve">ອາຊາ, ກະສັດ​ແຫ່ງ​ຢູດາ, ໄດ້​ສິ້ນ​ຊີວິດ​ໃນ​ປີ​ທີ​ສີ່​ສິບ​ເອັດ​ແຫ່ງ​ການ​ປົກຄອງ​ຂອງ​ເພິ່ນ.</w:t>
      </w:r>
    </w:p>
    <w:p/>
    <w:p>
      <w:r xmlns:w="http://schemas.openxmlformats.org/wordprocessingml/2006/main">
        <w:t xml:space="preserve">1. ອຳນາດອະທິປະໄຕຂອງພຣະເຈົ້າ: ເວລາແຫ່ງຄວາມຕາຍຂອງພວກເຮົາຢູ່ໃນມືຂອງພຣະອົງ</w:t>
      </w:r>
    </w:p>
    <w:p/>
    <w:p>
      <w:r xmlns:w="http://schemas.openxmlformats.org/wordprocessingml/2006/main">
        <w:t xml:space="preserve">2. ໃຜເປັນຜູ້ໃຫ້ຫຼາຍ, ຄາດຫວັງຫຼາຍ: ການສຶກສາຊີວິດຂອງອາຊາ</w:t>
      </w:r>
    </w:p>
    <w:p/>
    <w:p>
      <w:r xmlns:w="http://schemas.openxmlformats.org/wordprocessingml/2006/main">
        <w:t xml:space="preserve">1. ຢາໂກໂບ 4:14-15 “ເຈົ້າ​ຍັງ​ບໍ່​ຮູ້​ວ່າ​ມື້ອື່ນ​ຈະ​ເກີດ​ຫຍັງ​ຂຶ້ນ ຊີວິດ​ຂອງ​ເຈົ້າ​ຈະ​ເປັນ​ແນວ​ໃດ ເພາະ​ເຈົ້າ​ເປັນ​ໝອກ​ທີ່​ປາກົດ​ຂຶ້ນ​ມາ​ຊົ່ວ​ຄາວ​ໜຶ່ງ​ແລ້ວ​ກໍ​ຫາຍ​ໄປ ແທນ​ທີ່​ເຈົ້າ​ຄວນ​ເວົ້າ​ວ່າ ຖ້າ​ພຣະເຈົ້າຢາເວ​ປະສົງ , ພວກເຮົາຈະດໍາລົງຊີວິດແລະເຮັດສິ່ງນີ້ຫຼືສິ່ງນັ້ນ.</w:t>
      </w:r>
    </w:p>
    <w:p/>
    <w:p>
      <w:r xmlns:w="http://schemas.openxmlformats.org/wordprocessingml/2006/main">
        <w:t xml:space="preserve">2. ຜູ້ເທສະໜາປ່າວປະກາດ 8:12-13 “ເຖິງ​ແມ່ນ​ວ່າ​ຄົນ​ບາບ​ເຮັດ​ຊົ່ວ​ຮ້ອຍ​ເທື່ອ ແລະ​ວັນ​ເວລາ​ຂອງ​ມັນ​ແກ່​ຍາວ​ໄປ ແຕ່​ຂ້ອຍ​ກໍ​ຮູ້​ວ່າ​ຄົນ​ທີ່​ຢຳເກງ​ພະເຈົ້າ​ຜູ້​ທີ່​ຢຳເກງ​ຕໍ່​ໜ້າ​ພະອົງ ແຕ່​ຈະ​ບໍ່​ເປັນ​ດີ​ກັບ​ຜູ້​ທີ່​ຢຳເກງ​ພະເຈົ້າ. ຄົນ​ຊົ່ວ​ຮ້າຍ; ລາວ​ຈະ​ບໍ່​ຍືດ​ວັນ​ເວລາ​ຂອງ​ລາວ​ໃຫ້​ເປັນ​ດັ່ງ​ເງົາ, ເພາະ​ລາວ​ບໍ່​ຢ້ານຢຳ​ພຣະ​ເຈົ້າ.”</w:t>
      </w:r>
    </w:p>
    <w:p/>
    <w:p>
      <w:r xmlns:w="http://schemas.openxmlformats.org/wordprocessingml/2006/main">
        <w:t xml:space="preserve">2 ຂ່າວຄາວ 16:14 ແລະ​ພວກເຂົາ​ໄດ້​ຝັງ​ລາວ​ໄວ້​ໃນ​ບ່ອນ​ຝັງສົບ​ຂອງ​ເພິ່ນ ຊຶ່ງ​ເພິ່ນ​ໄດ້​ສ້າງ​ຂຶ້ນ​ໃນ​ເມືອງ​ຂອງ​ກະສັດ​ດາວິດ, ແລະ​ເພິ່ນ​ໄດ້​ວາງ​ໄວ້​ເທິງ​ຕຽງ​ທີ່​ເຕັມ​ໄປ​ດ້ວຍ​ກິ່ນ​ຫອມ​ແລະ​ເຄື່ອງເທດ​ຫລາຍ​ຊະນິດ​ທີ່​ພວກ​ແພດສາດ​ໄດ້​ຈັດ​ຕຽມ​ໄວ້. ແລະ​ພວກ​ເຂົາ​ໄດ້​ເຮັດ​ໃຫ້​ການ​ເຜົາ​ໄຫມ້​ທີ່​ຍິ່ງ​ໃຫຍ່​ສໍາ​ລັບ​ພຣະ​ອົງ.</w:t>
      </w:r>
    </w:p>
    <w:p/>
    <w:p>
      <w:r xmlns:w="http://schemas.openxmlformats.org/wordprocessingml/2006/main">
        <w:t xml:space="preserve">ກະສັດ​ອາຊາ​ຂອງ​ຢູດາ​ໄດ້​ຖືກ​ຝັງ​ໄວ້​ໃນ​ອຸບມຸງ​ທີ່​ເພິ່ນ​ໄດ້​ສ້າງ​ຂຶ້ນ​ໃນ​ເມືອງ​ຂອງ​ດາວິດ ດ້ວຍ​ເຄື່ອງເທດ​ແລະ​ກິ່ນ​ຫອມ​ຂອງ​ເພິ່ນ, ແລະ​ເພິ່ນ​ໄດ້​ຖືກ​ເຜົາ​ໄໝ້​ຢ່າງ​ໃຫຍ່.</w:t>
      </w:r>
    </w:p>
    <w:p/>
    <w:p>
      <w:r xmlns:w="http://schemas.openxmlformats.org/wordprocessingml/2006/main">
        <w:t xml:space="preserve">1. ຄວາມສຳຄັນຂອງມໍລະດົກ: ການດຳລົງຊີວິດທີ່ຄວນຈື່</w:t>
      </w:r>
    </w:p>
    <w:p/>
    <w:p>
      <w:r xmlns:w="http://schemas.openxmlformats.org/wordprocessingml/2006/main">
        <w:t xml:space="preserve">2. ພະລັງແຫ່ງຄວາມຕາຍ: ການກະກຽມສໍາລັບຊ່ວງເວລາສຸດທ້າຍຂອງຊີວິດ</w:t>
      </w:r>
    </w:p>
    <w:p/>
    <w:p>
      <w:r xmlns:w="http://schemas.openxmlformats.org/wordprocessingml/2006/main">
        <w:t xml:space="preserve">1. ສຸພາສິດ 14:32 (ຄົນ​ຊົ່ວ​ຖືກ​ຂັບໄລ່​ໄປ​ໃນ​ຄວາມ​ຊົ່ວຊ້າ​ຂອງ​ຕົນ, ແຕ່​ຄົນ​ຊອບທຳ​ມີ​ຄວາມ​ຫວັງ​ໃນ​ຄວາມ​ຕາຍ).</w:t>
      </w:r>
    </w:p>
    <w:p/>
    <w:p>
      <w:r xmlns:w="http://schemas.openxmlformats.org/wordprocessingml/2006/main">
        <w:t xml:space="preserve">2. ຜູ້​ເທສະໜາ​ປ່າວ​ປະກາດ 12:7 (ເມື່ອ​ນັ້ນ​ຂີ້ຝຸ່ນ​ດິນ​ຈະ​ກັບ​ຄືນ​ມາ​ສູ່​ໂລກ​ເໝືອນ​ເດີມ: ແລະ​ພຣະ​ວິນ​ຍານ​ຈະ​ກັບ​ຄືນ​ມາ​ຫາ​ພຣະ​ເຈົ້າ​ຜູ້​ຊົງ​ປະທານ​ໃຫ້.)</w:t>
      </w:r>
    </w:p>
    <w:p/>
    <w:p>
      <w:r xmlns:w="http://schemas.openxmlformats.org/wordprocessingml/2006/main">
        <w:t xml:space="preserve">2 ຂ່າວຄາວ ບົດທີ 17 ບັນຍາຍເຖິງການປົກຄອງຂອງກະສັດເຢໂຮຊາຟັດແຫ່ງຢູດາ ແລະຄວາມພະຍາຍາມຂອງພະອົງເພື່ອເສີມສ້າງລາຊະອານາຈັກໂດຍການປະຕິຮູບທາງສາສະຫນາແລະການກຽມພ້ອມທາງທະຫານ.</w:t>
      </w:r>
    </w:p>
    <w:p/>
    <w:p>
      <w:r xmlns:w="http://schemas.openxmlformats.org/wordprocessingml/2006/main">
        <w:t xml:space="preserve">ວັກທີ 1: ບົດເລີ່ມຕົ້ນໂດຍການເນັ້ນເຖິງການຂຶ້ນຄອງບັນລັງຂອງໂຢຊາຟາດຂອງຢູດາຕາມພໍ່ຂອງລາວຊື່ອາຊາ. ມີ​ການ​ຍົກ​ໃຫ້​ເຫັນ​ວ່າ​ລາວ​ເດີນ​ຕາມ​ທາງ​ຂອງ​ດາ​ວິດ ແລະ​ສະ​ແຫວງ​ຫາ​ພຣະ​ເຈົ້າ​ດ້ວຍ​ສຸດ​ໃຈ (2 ຂ່າວຄາວ 17:1-6).</w:t>
      </w:r>
    </w:p>
    <w:p/>
    <w:p>
      <w:r xmlns:w="http://schemas.openxmlformats.org/wordprocessingml/2006/main">
        <w:t xml:space="preserve">ວັກທີ 2: ຄໍາບັນຍາຍເນັ້ນໃສ່ການກະທຳຂອງໂຢຊາຟາດເພື່ອສົ່ງເສີມການນະມັດສະການແທ້. ພະອົງ​ສົ່ງ​ເຈົ້າ​ໜ້າ​ທີ່, ຄົນ​ເລວີ, ແລະ​ປະໂລຫິດ​ໄປ​ທົ່ວ​ຢູດາ​ເພື່ອ​ສັ່ງ​ສອນ​ປະຊາຊົນ​ກ່ຽວ​ກັບ​ກົດບັນຍັດ​ຂອງ​ພະເຈົ້າ. ດັ່ງນັ້ນ, ຄວາມ​ຢ້ານ​ກົວ​ຂອງ​ພຣະ​ເຈົ້າ​ໄດ້​ແຜ່​ລາມ​ໄປ​ໃນ​ບັນດາ​ປະຊາ​ຊາດ​ທີ່ຢູ່​ອ້ອມ​ຂ້າງ, ປ້ອງ​ກັນ​ບໍ່​ໃຫ້​ເຂົາ​ເຈົ້າ​ໂຈມ​ຕີ​ຢູດາ (2 ຂ່າວຄາວ 17:7-10).</w:t>
      </w:r>
    </w:p>
    <w:p/>
    <w:p>
      <w:r xmlns:w="http://schemas.openxmlformats.org/wordprocessingml/2006/main">
        <w:t xml:space="preserve">ຫຍໍ້​ໜ້າ​ທີ 3: ບັນຊີ​ຊີ້​ໃຫ້​ເຫັນ​ວິທີ​ທີ່​ໂຢຊາຟາດ​ເສີມ​ກຳລັງ​ທະຫານ​ຂອງ​ລາວ​ໂດຍ​ການ​ຈັດ​ກອງທັບ​ທີ່​ປະກອບ​ດ້ວຍ​ນັກຮົບ​ທີ່​ມີ​ກຳລັງ​ຈາກ​ຢູດາ. ຈໍາ​ນວນ​ຂອງ​ເຂົາ​ເຈົ້າ​ມີ​ເຖິງ​ເຖິງ​ຫນຶ່ງ​ລ້ານ​ທະ​ຫານ​ທີ່​ມີ​ອາ​ວຸດ​ສະ​ຫນອງ​ໃຫ້​ໂດຍ​ກະ​ສັດ​ຂອງ​ເຂົາ​ເຈົ້າ (2 ຂ່າວຄາວ 17:11-19).</w:t>
      </w:r>
    </w:p>
    <w:p/>
    <w:p>
      <w:r xmlns:w="http://schemas.openxmlformats.org/wordprocessingml/2006/main">
        <w:t xml:space="preserve">ຫຍໍ້​ໜ້າ​ທີ 4: ຈຸດ​ສຸມ​ຫັນ​ໄປ​ສູ່​ການ​ພັນລະນາ​ເຖິງ​ວິທີ​ທີ່​ຄົນ​ຊາດ​ອື່ນ​ໄດ້​ຍິນ​ກ່ຽວ​ກັບ​ກຳລັງ​ຂອງ​ໂຢຊາຟາດ​ແລະ​ຢ້ານ​ກົວ. ພວກ​ເຂົາ​ເອົາ​ຂອງ​ຂວັນ ແລະ​ຂອງ​ຂວັນ​ມາ​ເປັນ​ເຄື່ອງ​ໝາຍ​ແຫ່ງ​ການ​ຍອມ​ຈຳນົນ​ຕໍ່​ພຣະ​ອົງ (2 ຂ່າວຄາວ 17:20-21).</w:t>
      </w:r>
    </w:p>
    <w:p/>
    <w:p>
      <w:r xmlns:w="http://schemas.openxmlformats.org/wordprocessingml/2006/main">
        <w:t xml:space="preserve">ໂດຍ​ລວມ​ແລ້ວ, ບົດ​ທີ 17 ຂອງ 2 ພົງ​ສາ​ວະ​ກໍາ​ພັນ​ລະ​ນາ​ເຖິງ​ການ​ປົກ​ຄອງ, ແລະ​ການ​ປະ​ຕິ​ຮູບ​ໄດ້​ດໍາ​ເນີນ​ການ​ໃນ​ລະ​ຫວ່າງ​ການ​ເປັນ​ຜູ້​ນໍາ​ຂອງ​ກະ​ສັດ Jehoshaphat. ເນັ້ນໃຫ້ເຫັນຄວາມມຸ່ງໝັ້ນຕໍ່ການນະມັດສະການແທ້, ແລະເຜີຍແຜ່ຄວາມຮູ້ກ່ຽວກັບກົດໝາຍແຫ່ງສະຫວັນ. ກ່າວ​ເຖິງ​ຄວາມ​ພະ​ຍາ​ຍາມ​ເສີມ​ຂະ​ຫຍາຍ​ການ​ດ້ານ​ການ​ທະ​ຫານ, ແລະ​ການ​ສະ​ແດງ​ໃຫ້​ເຫັນ​ໂດຍ​ປະ​ເທດ​ອ້ອມ​ຂ້າງ. ໃນບົດສະຫຼຸບນີ້, ບົດທີ່ໃຫ້ບັນຊີປະຫວັດສາດສະແດງໃຫ້ເຫັນຄວາມເຊື່ອຂອງກະສັດເຢໂຮຊາຟັດທັງສອງທີ່ສະແດງອອກໂດຍຜ່ານການສະແຫວງຫາພຣະເຈົ້າໃນຂະນະທີ່ເນັ້ນຫນັກໃສ່ຄວາມຈະເລີນຮຸ່ງເຮືອງທີ່ບັນລຸໄດ້ໂດຍການເຊື່ອຟັງທີ່ຍົກຕົວຢ່າງໂດຍການຍຶດຫມັ້ນໃນຫຼັກການທີ່ວາງໄວ້ຢູ່ໃນພຣະຄໍາພີ, ເຊິ່ງເປັນຕົວແທນຂອງການຟື້ນຟູທາງວິນຍານ, ການຢືນຢັນກ່ຽວກັບການບັນລຸຜົນຕໍ່ຄໍາພະຍາກອນຄໍາສັນຍາ. ໃຫ້ກຽດແກ່ສາຍພົວພັນພັນທະສັນຍາລະຫວ່າງຜູ້ສ້າງ-ພຣະເຈົ້າ ແລະປະຊາຊົນທີ່ຖືກເລືອກ-ອິດສະຣາເອນ</w:t>
      </w:r>
    </w:p>
    <w:p/>
    <w:p>
      <w:r xmlns:w="http://schemas.openxmlformats.org/wordprocessingml/2006/main">
        <w:t xml:space="preserve">2 ຂ່າວຄາວ 17:1 ໂຢຊາຟັດ​ລູກຊາຍ​ຂອງ​ເພິ່ນ​ໄດ້​ຂຶ້ນ​ປົກຄອງ​ແທນ, ແລະ​ໄດ້​ເສີມ​ກຳລັງ​ຕົວ​ຂຶ້ນ​ຕໍ່ສູ້​ຊາວ​ອິດສະຣາເອນ.</w:t>
      </w:r>
    </w:p>
    <w:p/>
    <w:p>
      <w:r xmlns:w="http://schemas.openxmlformats.org/wordprocessingml/2006/main">
        <w:t xml:space="preserve">ໂຢຊາຟັດ​ໄດ້​ຂຶ້ນ​ເປັນ​ກະສັດ​ຕໍ່​ຈາກ​ພໍ່​ຂອງ​ເພິ່ນ ແລະ​ໄດ້​ກ້າວ​ໄປ​ໜ້າ​ເພື່ອ​ປົກ​ປ້ອງ​ຊາວ​ອິດສະລາແອນ.</w:t>
      </w:r>
    </w:p>
    <w:p/>
    <w:p>
      <w:r xmlns:w="http://schemas.openxmlformats.org/wordprocessingml/2006/main">
        <w:t xml:space="preserve">1. ຄວາມສຳຄັນຂອງການປົກປ້ອງປະຊາຊົນຂອງພະເຈົ້າ.</w:t>
      </w:r>
    </w:p>
    <w:p/>
    <w:p>
      <w:r xmlns:w="http://schemas.openxmlformats.org/wordprocessingml/2006/main">
        <w:t xml:space="preserve">2. ຄວາມສໍາຄັນຂອງການນໍາພາທີ່ເຂັ້ມແຂງແລະການກຽມພ້ອມສໍາລັບສິ່ງທ້າທາຍຂອງການນໍາພາ.</w:t>
      </w:r>
    </w:p>
    <w:p/>
    <w:p>
      <w:r xmlns:w="http://schemas.openxmlformats.org/wordprocessingml/2006/main">
        <w:t xml:space="preserve">1. ຄຳເພງ 46:1 “ພະເຈົ້າ​ເປັນ​ບ່ອນ​ລີ້​ໄພ​ແລະ​ກຳລັງ​ຂອງ​ພວກ​ເຮົາ ແລະ​ເປັນ​ການ​ຊ່ວຍ​ເຫຼືອ​ທີ່​ມີ​ຢູ່​ສະເໝີ​ໃນ​ບັນຫາ.”</w:t>
      </w:r>
    </w:p>
    <w:p/>
    <w:p>
      <w:r xmlns:w="http://schemas.openxmlformats.org/wordprocessingml/2006/main">
        <w:t xml:space="preserve">2. Ephesians 6: 10-18 "ສຸດທ້າຍ, ຈົ່ງເຂັ້ມແຂງໃນພຣະຜູ້ເປັນເຈົ້າແລະໃນອໍານາດອັນຍິ່ງໃຫຍ່ຂອງພຣະອົງ. ຈົ່ງໃສ່ເຄື່ອງຫຸ້ມເກາະອັນເຕັມທີ່ຂອງພຣະເຈົ້າ, ດັ່ງນັ້ນເຈົ້າສາມາດຢືນຕໍ່ຕ້ານແຜນການຂອງມານ."</w:t>
      </w:r>
    </w:p>
    <w:p/>
    <w:p>
      <w:r xmlns:w="http://schemas.openxmlformats.org/wordprocessingml/2006/main">
        <w:t xml:space="preserve">2 ຂ່າວຄາວ 17:2 ເພິ່ນ​ໄດ້​ວາງ​ກຳລັງ​ຢູ່​ໃນ​ທຸກ​ເມືອງ​ທີ່​ມີ​ຮົ້ວ​ຂອງ​ຢູດາ, ແລະ​ຕັ້ງ​ຄ້າຍ​ທະຫານ​ຢູ່​ໃນ​ດິນແດນ​ຢູດາ, ແລະ​ເມືອງ​ຕ່າງໆ​ຂອງ​ເອຟຣາອິມ ຊຶ່ງ​ອາຊາ​ພໍ່​ຂອງ​ເພິ່ນ​ໄດ້​ຍຶດ​ເອົາ​ໄປ.</w:t>
      </w:r>
    </w:p>
    <w:p/>
    <w:p>
      <w:r xmlns:w="http://schemas.openxmlformats.org/wordprocessingml/2006/main">
        <w:t xml:space="preserve">ໂຢຊາຟັດ​ລູກຊາຍ​ຂອງ​ກະສັດ​ອາຊາ​ໄດ້​ຕັ້ງ​ກຳລັງ​ຢູ່​ໃນ​ເມືອງ​ທີ່​ມີ​ຮົ້ວ​ຂອງ​ຢູດາ ແລະ​ຕັ້ງ​ທະຫານ​ຢູ່​ໃນ​ດິນແດນ​ຢູດາ ແລະ​ເມືອງ​ຕ່າງໆ​ຂອງ​ເອຟຣາອິມ.</w:t>
      </w:r>
    </w:p>
    <w:p/>
    <w:p>
      <w:r xmlns:w="http://schemas.openxmlformats.org/wordprocessingml/2006/main">
        <w:t xml:space="preserve">1: ພຣະເຈົ້າໃຫ້ຄວາມເຂັ້ມແຂງແກ່ພວກເຮົາເພື່ອປົກປ້ອງຕົນເອງ, ຄອບຄົວຂອງພວກເຮົາ, ແລະຊຸມຊົນຂອງພວກເຮົາ.</w:t>
      </w:r>
    </w:p>
    <w:p/>
    <w:p>
      <w:r xmlns:w="http://schemas.openxmlformats.org/wordprocessingml/2006/main">
        <w:t xml:space="preserve">2: ຮ່ວມ​ກັນ​ປົກ​ປັກ​ຮັກ​ສາ​ບ້ານ, ເມືອງ​ຂອງ​ທ່ານ, ແລະ​ປະ​ເທດ​ຂອງ​ທ່ານ.</w:t>
      </w:r>
    </w:p>
    <w:p/>
    <w:p>
      <w:r xmlns:w="http://schemas.openxmlformats.org/wordprocessingml/2006/main">
        <w:t xml:space="preserve">1 ເອເຟດ 6:10-12 “ໃນ​ທີ່​ສຸດ ຈົ່ງ​ເຂັ້ມແຂງ​ໃນ​ອົງພຣະ​ຜູ້​ເປັນເຈົ້າ ແລະ​ໃນ​ອຳນາດ​ອັນ​ຍິ່ງໃຫຍ່​ຂອງ​ພຣະອົງ ຈົ່ງ​ໃສ່​ເສື້ອ​ເກາະ​ອັນ​ເຕັມທີ່​ຂອງ​ພຣະເຈົ້າ ເພື່ອ​ວ່າ​ເຈົ້າ​ຈະ​ສາມາດ​ຕ້ານທານ​ກັບ​ກົນອຸບາຍ​ຂອງ​ມານຮ້າຍ ເພາະ​ການ​ຕໍ່ສູ້​ຂອງ​ພວກເຮົາ​ບໍ່​ໄດ້​ຕໍ່ສູ້​ກັບ​ເນື້ອໜັງ. ແລະເລືອດ, ແຕ່ຕໍ່ຕ້ານຜູ້ປົກຄອງ, ຕໍ່ຕ້ານອໍານາດການປົກ, ຕໍ່ຕ້ານອໍານາດຂອງໂລກທີ່ມືດມົວນີ້ແລະຕໍ່ຕ້ານກໍາລັງທາງວິນຍານຂອງຄວາມຊົ່ວຮ້າຍຢູ່ໃນສະຫວັນ."</w:t>
      </w:r>
    </w:p>
    <w:p/>
    <w:p>
      <w:r xmlns:w="http://schemas.openxmlformats.org/wordprocessingml/2006/main">
        <w:t xml:space="preserve">2: 1 Corinthians 16: 13-14 "Be on your your guard , stand firm in the faith , be courageous , be strong . ເຮັດທຸກສິ່ງທຸກຢ່າງໃນຄວາມຮັກ."</w:t>
      </w:r>
    </w:p>
    <w:p/>
    <w:p>
      <w:r xmlns:w="http://schemas.openxmlformats.org/wordprocessingml/2006/main">
        <w:t xml:space="preserve">2 ຂ່າວຄາວ 17:3 ແລະ​ພຣະເຈົ້າຢາເວ​ໄດ້​ສະຖິດ​ຢູ່​ກັບ​ໂຢຊາຟັດ ເພາະ​ເພິ່ນ​ໄດ້​ເດີນ​ຕາມ​ທາງ​ທຳອິດ​ຂອງ​ດາວິດ​ພໍ່​ຂອງ​ເພິ່ນ, ແລະ​ບໍ່ໄດ້​ສະແຫວງ​ຫາ​ບາອາລີມ.</w:t>
      </w:r>
    </w:p>
    <w:p/>
    <w:p>
      <w:r xmlns:w="http://schemas.openxmlformats.org/wordprocessingml/2006/main">
        <w:t xml:space="preserve">ຄວາມສັດຊື່ຂອງເຢໂຮຊາຟັດ: ໂຢຊາຟາດຍັງສັດຊື່ຕໍ່ພຣະເຈົ້າຄືດັ່ງດາວິດພໍ່ຂອງລາວໄດ້ເຮັດ ແລະບໍ່ໄດ້ຫັນໄປສູ່ການບູຊາຮູບປັ້ນ.</w:t>
      </w:r>
    </w:p>
    <w:p/>
    <w:p>
      <w:r xmlns:w="http://schemas.openxmlformats.org/wordprocessingml/2006/main">
        <w:t xml:space="preserve">1. ການວາງພຣະເຈົ້າເປັນອັນດັບທໍາອິດ: ຄວາມສໍາຄັນຂອງການປະຕິບັດຕາມແບບຢ່າງຂອງບັນພະບຸລຸດຂອງພວກເຮົາໃນຄວາມເຊື່ອ.</w:t>
      </w:r>
    </w:p>
    <w:p/>
    <w:p>
      <w:r xmlns:w="http://schemas.openxmlformats.org/wordprocessingml/2006/main">
        <w:t xml:space="preserve">2. ການອຸທິດຕົນຕໍ່ພຣະເຈົ້າ: ພະລັງຂອງການອຸທິດຕົນທີ່ແທ້ຈິງຕໍ່ພຣະເຈົ້າແລະພອນທີ່ມາພ້ອມກັບມັນ.</w:t>
      </w:r>
    </w:p>
    <w:p/>
    <w:p>
      <w:r xmlns:w="http://schemas.openxmlformats.org/wordprocessingml/2006/main">
        <w:t xml:space="preserve">1. Psalm 78:3-7 - ພວກເຮົາຈະບໍ່ປິດບັງພວກເຂົາຈາກລູກຂອງພວກເຂົາ, ແຕ່ບອກຕໍ່ຄົນລຸ້ນຫລັງເຖິງການກະທຳອັນສະຫງ່າງາມຂອງພຣະຜູ້ເປັນເຈົ້າ, ແລະພະລັງຂອງພຣະອົງ, ແລະການອັດສະຈັນທີ່ພຣະອົງໄດ້ເຮັດ.</w:t>
      </w:r>
    </w:p>
    <w:p/>
    <w:p>
      <w:r xmlns:w="http://schemas.openxmlformats.org/wordprocessingml/2006/main">
        <w:t xml:space="preserve">4. ພຣະບັນຍັດສອງ 6:4-9 - ຈົ່ງຟັງ, O Israel: ພຣະຜູ້ເປັນເຈົ້າພຣະເຈົ້າຂອງພວກເຮົາ, ພຣະຜູ້ເປັນເຈົ້າເປັນຫນຶ່ງ. ເຈົ້າ​ຈະ​ຮັກ​ພະ​ເຢໂຫວາ​ພະເຈົ້າ​ຂອງ​ເຈົ້າ​ດ້ວຍ​ສຸດ​ໃຈ ແລະ​ສຸດ​ຈິດ ແລະ​ສຸດ​ກຳລັງ.</w:t>
      </w:r>
    </w:p>
    <w:p/>
    <w:p>
      <w:r xmlns:w="http://schemas.openxmlformats.org/wordprocessingml/2006/main">
        <w:t xml:space="preserve">2 ຂ່າວຄາວ 17:4 ແຕ່​ໄດ້​ສະແຫວງຫາ​ພຣະເຈົ້າຢາເວ ພຣະເຈົ້າ​ຂອງ​ພໍ່​ຂອງ​ເພິ່ນ, ແລະ​ເຮັດ​ຕາມ​ພຣະບັນຍັດ​ຂອງ​ພຣະອົງ, ບໍ່ແມ່ນ​ຕາມ​ການ​ກະທຳ​ຂອງ​ຊາດ​ອິດສະຣາເອນ.</w:t>
      </w:r>
    </w:p>
    <w:p/>
    <w:p>
      <w:r xmlns:w="http://schemas.openxmlformats.org/wordprocessingml/2006/main">
        <w:t xml:space="preserve">ໂຢຊາຟາດ​ໄດ້​ສະແຫວງຫາ​ພຣະເຈົ້າຢາເວ ພຣະເຈົ້າ​ຂອງ​ພໍ່​ຂອງ​ເພິ່ນ ແລະ​ເຮັດ​ຕາມ​ພຣະບັນຍັດ​ຂອງ​ພຣະອົງ ແທນ​ທີ່​ຈະ​ເປັນ​ຄົນ​ອິດສະຣາເອນ.</w:t>
      </w:r>
    </w:p>
    <w:p/>
    <w:p>
      <w:r xmlns:w="http://schemas.openxmlformats.org/wordprocessingml/2006/main">
        <w:t xml:space="preserve">1. ພະລັງຂອງການເຊື່ອຟັງ: ການປະຕິບັດຕາມຄໍາສັ່ງຂອງພະເຈົ້ານໍາເອົາພອນແນວໃດ</w:t>
      </w:r>
    </w:p>
    <w:p/>
    <w:p>
      <w:r xmlns:w="http://schemas.openxmlformats.org/wordprocessingml/2006/main">
        <w:t xml:space="preserve">2. ຄວາມ​ເຂັ້ມ​ແຂງ​ຂອງ​ຄວາມ​ເຊື່ອ: ການ​ໄວ້​ວາງ​ໃຈ​ໃນ​ພຣະ​ເຈົ້າ​ນຳ​ເອົາ​ໄຊ​ຊະ​ນະ​ແນວ​ໃດ</w:t>
      </w:r>
    </w:p>
    <w:p/>
    <w:p>
      <w:r xmlns:w="http://schemas.openxmlformats.org/wordprocessingml/2006/main">
        <w:t xml:space="preserve">1. Deuteronomy 6:4-5 - Hear, O Israel: ພຣະຜູ້ເປັນເຈົ້າພຣະເຈົ້າຂອງພວກເຮົາ, ພຣະຜູ້ເປັນເຈົ້າເປັນຫນຶ່ງ. ເຈົ້າ​ຈະ​ຮັກ​ພະ​ເຢໂຫວາ​ພະເຈົ້າ​ຂອງ​ເຈົ້າ​ດ້ວຍ​ສຸດ​ໃຈ ແລະ​ສຸດ​ຈິດ ແລະ​ສຸດ​ກຳລັງ.</w:t>
      </w:r>
    </w:p>
    <w:p/>
    <w:p>
      <w:r xmlns:w="http://schemas.openxmlformats.org/wordprocessingml/2006/main">
        <w:t xml:space="preserve">2. ໂຢຊວຍ 1:9 -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ຂ່າວຄາວ 17:5 ດັ່ງນັ້ນ ພຣະເຈົ້າຢາເວ​ຈຶ່ງ​ໄດ້​ສ້າງ​ອານາຈັກ​ໃຫ້​ໝັ້ນຄົງ​ຢູ່​ໃນ​ມື​ຂອງ​ພຣະອົງ. ແລະຢູດາທັງໝົດໄດ້ນໍາເອົາຂອງຂວັນມາໃຫ້ເຢໂຮຊາຟັດ; ແລະ ລາວ​ມີ​ຄວາມ​ຮັ່ງມີ​ແລະ​ກຽດ​ສັກ​ສີ​ອັນ​ອຸດົມສົມບູນ.</w:t>
      </w:r>
    </w:p>
    <w:p/>
    <w:p>
      <w:r xmlns:w="http://schemas.openxmlformats.org/wordprocessingml/2006/main">
        <w:t xml:space="preserve">ໂຢຊາຟັດ​ໄດ້​ຮັບ​ພອນ​ດ້ວຍ​ຄວາມ​ຮັ່ງມີ​ແລະ​ກຽດ​ສັກສີ​ຈາກ​ອົງພຣະ​ຜູ້​ເປັນເຈົ້າ, ແລະ​ປະຊາຊົນ​ຢູດາ​ທັງໝົດ​ກໍ​ເອົາ​ຂອງ​ຂວັນ​ໃຫ້​ລາວ.</w:t>
      </w:r>
    </w:p>
    <w:p/>
    <w:p>
      <w:r xmlns:w="http://schemas.openxmlformats.org/wordprocessingml/2006/main">
        <w:t xml:space="preserve">1. ພຣະເຈົ້າໃຫ້ລາງວັນແກ່ຜູ້ທີ່ຕິດຕາມພຣະອົງດ້ວຍພອນແຫ່ງຄວາມອຸດົມສົມບູນ.</w:t>
      </w:r>
    </w:p>
    <w:p/>
    <w:p>
      <w:r xmlns:w="http://schemas.openxmlformats.org/wordprocessingml/2006/main">
        <w:t xml:space="preserve">2. ຄວາມສັດຊື່ນໍາໄປສູ່ຄວາມໂປດປານຂອງພຣະເຈົ້າແລະພອນ.</w:t>
      </w:r>
    </w:p>
    <w:p/>
    <w:p>
      <w:r xmlns:w="http://schemas.openxmlformats.org/wordprocessingml/2006/main">
        <w:t xml:space="preserve">1. ສຸພາສິດ 3:9-10 ຈົ່ງ​ຖວາຍ​ກຽດ​ແກ່​ອົງພຣະ​ຜູ້​ເປັນເຈົ້າ ດ້ວຍ​ຄວາມ​ຮັ່ງມີ​ຂອງ​ເຈົ້າ ແລະ​ດ້ວຍ​ຜົນ​ທຳອິດ​ຂອງ​ຜົນ​ຜະລິດ​ທັງໝົດ​ຂອງ​ເຈົ້າ; ແລ້ວ​ໂຮງ​ເຂົ້າ​ຂອງ​ເຈົ້າ​ຈະ​ເຕັມ​ໄປ​ດ້ວຍ​ເຫຼົ້າ​ແວງ ແລະ​ຕູ້​ຂອງ​ເຈົ້າ​ກໍ​ຈະ​ເຕັມ​ໄປ​ດ້ວຍ​ເຫຼົ້າ​ແວງ.</w:t>
      </w:r>
    </w:p>
    <w:p/>
    <w:p>
      <w:r xmlns:w="http://schemas.openxmlformats.org/wordprocessingml/2006/main">
        <w:t xml:space="preserve">2. ເພງສັນລະເສີນ 37:3-4 ຈົ່ງວາງໃຈໃນພຣະຜູ້ເປັນເຈົ້າ ແລະເຮັດດີ; ຢູ່​ໃນ​ແຜ່ນດິນ​ແລະ​ເປັນ​ມິດ​ກັບ​ຄວາມ​ສັດ​ຊື່. ຈົ່ງ​ຊື່ນ​ຊົມ​ໃນ​ພຣະ​ຜູ້​ເປັນ​ເຈົ້າ, ແລະ​ພຣະ​ອົງ​ຈະ​ໃຫ້​ຄວາມ​ປາ​ຖະ​ໜາ​ໃນ​ໃຈ​ຂອງ​ທ່ານ.</w:t>
      </w:r>
    </w:p>
    <w:p/>
    <w:p>
      <w:r xmlns:w="http://schemas.openxmlformats.org/wordprocessingml/2006/main">
        <w:t xml:space="preserve">2 ຂ່າວຄາວ 17:6 ແລະ​ຫົວໃຈ​ຂອງ​ລາວ​ໄດ້​ຍົກ​ຂຶ້ນ​ໃນ​ທາງ​ຂອງ​ພຣະເຈົ້າຢາເວ, ນອກ​ຈາກ​ນັ້ນ ລາວ​ໄດ້​ເອົາ​ບ່ອນ​ສູງ​ແລະ​ປ່າດົງ​ອອກ​ຈາກ​ຢູດາ.</w:t>
      </w:r>
    </w:p>
    <w:p/>
    <w:p>
      <w:r xmlns:w="http://schemas.openxmlformats.org/wordprocessingml/2006/main">
        <w:t xml:space="preserve">ກະສັດ​ເຢໂຮຊາຟັດ​ແຫ່ງ​ຢູດາ​ໄດ້​ຕິດຕາມ​ພຣະເຈົ້າຢາເວ ແລະ​ເອົາ​ບ່ອນ​ສູງ​ແລະ​ປ່າດົງ​ທັງໝົດ​ອອກ​ຈາກ​ຢູດາ.</w:t>
      </w:r>
    </w:p>
    <w:p/>
    <w:p>
      <w:r xmlns:w="http://schemas.openxmlformats.org/wordprocessingml/2006/main">
        <w:t xml:space="preserve">1. ພະເຈົ້າ​ເປັນ​ພະເຈົ້າ​ທີ່​ອິດສາ ເຮົາ​ຕ້ອງ​ເອົາ​ຮູບເຄົາຣົບ​ທັງ​ປວງ​ອອກ​ຈາກ​ໃຈ.</w:t>
      </w:r>
    </w:p>
    <w:p/>
    <w:p>
      <w:r xmlns:w="http://schemas.openxmlformats.org/wordprocessingml/2006/main">
        <w:t xml:space="preserve">2. ເຮົາ​ຕ້ອງ​ພະຍາຍາມ​ເຮັດ​ຕາມ​ວິທີ​ທາງ​ຂອງ​ພະເຈົ້າ​ສະເໝີ​ແລະ​ປະຕິເສດ​ທາງ​ຂອງ​ໂລກ.</w:t>
      </w:r>
    </w:p>
    <w:p/>
    <w:p>
      <w:r xmlns:w="http://schemas.openxmlformats.org/wordprocessingml/2006/main">
        <w:t xml:space="preserve">1 ພຣະບັນຍັດສອງ 5:9 “ຢ່າ​ກົ້ມ​ຂາບ​ຕໍ່​ພວກເຂົາ​ຫລື​ຮັບໃຊ້​ພວກເຂົາ ເພາະ​ເຮົາ​ແມ່ນ​ພຣະເຈົ້າຢາເວ ພຣະເຈົ້າ​ຂອງ​ພວກເຈົ້າ​ເປັນ​ພຣະເຈົ້າ​ທີ່​ອິດສາ ແລະ​ຈະ​ຢ້ຽມຢາມ​ຄວາມ​ຊົ່ວຊ້າ​ຂອງ​ບັນພະບຸລຸດ​ທີ່​ມີ​ຕໍ່​ລູກໆ​ໄປ​ເຖິງ​ລຸ້ນ​ທີ​ສາມ​ແລະ​ຄົນ​ທີ​ສີ່​ຂອງ​ພວກ​ທີ່​ກຽດ​ຊັງ. ຂ້ອຍ."</w:t>
      </w:r>
    </w:p>
    <w:p/>
    <w:p>
      <w:r xmlns:w="http://schemas.openxmlformats.org/wordprocessingml/2006/main">
        <w:t xml:space="preserve">2. ມັດທາຍ 6:24 - "ບໍ່ມີໃຜສາມາດຮັບໃຊ້ນາຍສອງຄົນໄດ້, ເພາະວ່າລາວຈະກຽດຊັງຜູ້ຫນຶ່ງແລະຮັກອີກ, ຫຼືລາວຈະອຸທິດຕົນຕໍ່ຫນຶ່ງແລະດູຖູກຄົນອື່ນ, ເຈົ້າບໍ່ສາມາດຮັບໃຊ້ພຣະເຈົ້າແລະເງິນ."</w:t>
      </w:r>
    </w:p>
    <w:p/>
    <w:p>
      <w:r xmlns:w="http://schemas.openxmlformats.org/wordprocessingml/2006/main">
        <w:t xml:space="preserve">2 ຂ່າວຄາວ 17:7 ໃນ​ປີ​ທີ​ສາມ​ຂອງ​ການ​ປົກຄອງ​ຂອງ​ເພິ່ນ ເພິ່ນ​ໄດ້​ສົ່ງ​ໄປ​ຫາ​ບັນດາ​ເຈົ້ານາຍ​ຂອງ​ເພິ່ນ, ແມ່ນ​ແຕ່​ເບັນຮາເອນ, ແລະ​ໂອບາດີຢາ, ແລະ​ເຊກາຣີຢາ, ແລະ​ເນທາເນເອນ, ແລະ​ມີໄຊຢາ, ໄປ​ສັ່ງສອນ​ໃນ​ເມືອງ​ຕ່າງໆ​ຂອງ​ຢູດາ.</w:t>
      </w:r>
    </w:p>
    <w:p/>
    <w:p>
      <w:r xmlns:w="http://schemas.openxmlformats.org/wordprocessingml/2006/main">
        <w:t xml:space="preserve">ໃນ​ປີ​ທີ​ສາມ​ແຫ່ງ​ການ​ປົກຄອງ​ຂອງ​ເພິ່ນ, ກະສັດ​ເຢໂຮຊາຟັດ​ແຫ່ງ​ຢູດາ​ໄດ້​ສົ່ງ​ບັນດາ​ເຈົ້ານາຍ​ຂອງ​ເພິ່ນ​ໄປ​ສັ່ງສອນ​ໃນ​ເມືອງ​ຕ່າງໆ​ຂອງ​ຢູດາ.</w:t>
      </w:r>
    </w:p>
    <w:p/>
    <w:p>
      <w:r xmlns:w="http://schemas.openxmlformats.org/wordprocessingml/2006/main">
        <w:t xml:space="preserve">1. ຄວາມສັດຊື່ຂອງພຣະເຈົ້າສະແດງອອກເມື່ອພວກເຮົາເຊື່ອຟັງຄຳສັ່ງຂອງພຣະອົງ.</w:t>
      </w:r>
    </w:p>
    <w:p/>
    <w:p>
      <w:r xmlns:w="http://schemas.openxmlformats.org/wordprocessingml/2006/main">
        <w:t xml:space="preserve">2. ການລົງທຶນໃນການເຕີບໂຕທາງວິນຍານຂອງພວກເຮົາໂດຍການຮຽນຮູ້ພະຄໍາຂອງພະເຈົ້າເປັນສິ່ງຈໍາເປັນສໍາລັບຄວາມສຸກແລະຄວາມສະຫງົບສຸກທີ່ແທ້ຈິງ.</w:t>
      </w:r>
    </w:p>
    <w:p/>
    <w:p>
      <w:r xmlns:w="http://schemas.openxmlformats.org/wordprocessingml/2006/main">
        <w:t xml:space="preserve">1. 2 ຂ່າວຄາວ 17:7</w:t>
      </w:r>
    </w:p>
    <w:p/>
    <w:p>
      <w:r xmlns:w="http://schemas.openxmlformats.org/wordprocessingml/2006/main">
        <w:t xml:space="preserve">2. Romans 10:17 - ດັ່ງນັ້ນຄວາມເຊື່ອແມ່ນມາຈາກການໄດ້ຍິນ, ແລະໄດ້ຍິນໂດຍຜ່ານພຣະຄໍາຂອງພຣະຄຣິດ.</w:t>
      </w:r>
    </w:p>
    <w:p/>
    <w:p>
      <w:r xmlns:w="http://schemas.openxmlformats.org/wordprocessingml/2006/main">
        <w:t xml:space="preserve">2 ຂ່າວຄາວ 17:8 ເພິ່ນ​ໄດ້​ສົ່ງ​ຊາວ​ເລວີ​ໄປ​ນຳ, ແມ່ນ​ແຕ່​ເຊມາຢາ, ເນທານີຢາ, ແລະ​ເຊບາດີຢາ, ອາຊາເຮນ, ແລະເຊມີຣາໂມດ, ແລະ​ເຢໂຮນາທານ, ອາໂດນີຢາ, ແລະ​ໂທບີຢາ, ແລະ​ໂຕບາໂດນີຢາ, ຊາວ​ເລວີ; ແລະ​ກັບ​ເຂົາ​ເຈົ້າ Elishama ແລະ Jehoram, ປະໂລຫິດ.</w:t>
      </w:r>
    </w:p>
    <w:p/>
    <w:p>
      <w:r xmlns:w="http://schemas.openxmlformats.org/wordprocessingml/2006/main">
        <w:t xml:space="preserve">ເພື່ອ​ຈະ​ເຜີຍ​ແຜ່​ຂ່າວ​ສານ​ຂອງ​ພຣະ​ເຈົ້າ​ໃນ​ຢູ​ດາ, ກະສັດ​ເຢໂຮຊາຟັດ​ໄດ້​ສົ່ງ​ຊາວ​ເລວີ ແລະ​ປະໂຣຫິດ, ເຊມາຢາ, ເນທານີຢາ, ເຊບາດີຢາ, ອາຊາເຮນ, ເຊມີຣາໂມດ, ເຢໂຮນາທານ, ອາໂດນີຢາ, ໂຕບີຢາ ແລະ​ໂຕບາໂດນີຢາ ພ້ອມ​ດ້ວຍ​ເອລີຊາມາ ແລະ​ເຢໂຮຣາມ.</w:t>
      </w:r>
    </w:p>
    <w:p/>
    <w:p>
      <w:r xmlns:w="http://schemas.openxmlformats.org/wordprocessingml/2006/main">
        <w:t xml:space="preserve">1. ພະລັງແຫ່ງຄວາມສາມັກຄີ: ສິ່ງທີ່ເຮົາສາມາດຮຽນຮູ້ຈາກກະສັດເຢໂຮຊາຟັດ</w:t>
      </w:r>
    </w:p>
    <w:p/>
    <w:p>
      <w:r xmlns:w="http://schemas.openxmlformats.org/wordprocessingml/2006/main">
        <w:t xml:space="preserve">2. ພະລັງຂອງພຣະເຈົ້າໃນຊີວິດຂອງເຮົາ: ກະສັດເຢໂຮຊາຟັດປະຕິບັດຕາມຄໍາສັ່ງຂອງພຣະອົງແນວໃດ</w:t>
      </w:r>
    </w:p>
    <w:p/>
    <w:p>
      <w:r xmlns:w="http://schemas.openxmlformats.org/wordprocessingml/2006/main">
        <w:t xml:space="preserve">1. ມັດທາຍ 28:19-20 - ດັ່ງນັ້ນ, ໄປແລະເຮັດໃຫ້ສານຸສິດຂອງປະຊາຊາດທັງຫມົດ, ໃຫ້ບັບຕິສະມາໃຫ້ເຂົາເຈົ້າໃນນາມຂອງພຣະບິດາແລະຂອງພຣະບຸດແລະຂອງພຣະວິນຍານຍານບໍລິສຸດ, ສອນໃຫ້ເຂົາເຈົ້າປະຕິບັດຕາມທຸກສິ່ງທີ່ເຮົາໄດ້ບັນຊາທ່ານ.</w:t>
      </w:r>
    </w:p>
    <w:p/>
    <w:p>
      <w:r xmlns:w="http://schemas.openxmlformats.org/wordprocessingml/2006/main">
        <w:t xml:space="preserve">2. ໂລມ 10:14-15 —ເມື່ອ​ນັ້ນ​ເຂົາ​ເຈົ້າ​ຈະ​ຮ້ອງ​ຫາ​ພະອົງ​ຜູ້​ທີ່​ເຂົາ​ເຈົ້າ​ບໍ່​ເຊື່ອ​ໄດ້​ແນວ​ໃດ? ແລະ​ພວກ​ເຂົາ​ຈະ​ເຊື່ອ​ໃນ​ພຣະ​ອົງ​ໄດ້​ແນວ​ໃດ​ທີ່​ເຂົາ​ເຈົ້າ​ບໍ່​ເຄີຍ​ໄດ້​ຍິນ? ແລະເຂົາເຈົ້າຈະໄດ້ຍິນແນວໃດໂດຍບໍ່ມີໃຜສັ່ງສອນ? ແລະ​ເຂົາ​ເຈົ້າ​ຈະ​ປະກາດ​ແນວ​ໃດ​ເວັ້ນ​ເສຍ​ແຕ່​ຈະ​ຖືກ​ສົ່ງ? ດັ່ງ​ທີ່​ຂຽນ​ໄວ້​ວ່າ ຕີນ​ຂອງ​ຜູ້​ປະກາດ​ຂ່າວ​ດີ​ງາມ​ສໍ່າ​ໃດ!</w:t>
      </w:r>
    </w:p>
    <w:p/>
    <w:p>
      <w:r xmlns:w="http://schemas.openxmlformats.org/wordprocessingml/2006/main">
        <w:t xml:space="preserve">2 ຂ່າວຄາວ 17:9 ແລະ​ພວກເຂົາ​ໄດ້​ສັ່ງສອນ​ໃນ​ຢູດາຍ, ແລະ​ມີ​ໜັງສື​ກົດບັນຍັດ​ຂອງ​ພຣະເຈົ້າຢາເວ​ຢູ່​ກັບ​ພວກເຂົາ ແລະ​ໄປ​ທົ່ວ​ທຸກ​ເມືອງ​ຂອງ​ຢູດາ ແລະ​ສັ່ງສອນ​ປະຊາຊົນ.</w:t>
      </w:r>
    </w:p>
    <w:p/>
    <w:p>
      <w:r xmlns:w="http://schemas.openxmlformats.org/wordprocessingml/2006/main">
        <w:t xml:space="preserve">ປະຊາຊົນ​ຢູດາ​ໄດ້​ສຶກສາ​ແລະ​ສັ່ງສອນ​ກົດບັນຍັດ​ຂອງ​ພຣະເຈົ້າຢາເວ, ເດີນທາງ​ໄປ​ທຸກ​ເມືອງ​ຂອງ​ຢູດາ ເພື່ອ​ແບ່ງປັນ​ຄວາມຮູ້.</w:t>
      </w:r>
    </w:p>
    <w:p/>
    <w:p>
      <w:r xmlns:w="http://schemas.openxmlformats.org/wordprocessingml/2006/main">
        <w:t xml:space="preserve">1. ພະລັງແຫ່ງຄວາມຮູ້: ການເຊື່ອຟັງພະບັນຍັດຂອງພຣະຜູ້ເປັນເຈົ້າມີຜົນກະທົບແນວໃດຕໍ່ຊີວິດຂອງເຮົາ</w:t>
      </w:r>
    </w:p>
    <w:p/>
    <w:p>
      <w:r xmlns:w="http://schemas.openxmlformats.org/wordprocessingml/2006/main">
        <w:t xml:space="preserve">2. ແບ່ງປັນຄວາມເຊື່ອຂອງເຮົາ: ຄວາມຮັບຜິດຊອບທີ່ເຮົາຕ້ອງສອນຄົນອື່ນ</w:t>
      </w:r>
    </w:p>
    <w:p/>
    <w:p>
      <w:r xmlns:w="http://schemas.openxmlformats.org/wordprocessingml/2006/main">
        <w:t xml:space="preserve">1. ມັດທາຍ 28:19-20 - "ດັ່ງນັ້ນ, ຈົ່ງໄປແລະເຮັດໃຫ້ສານຸສິດຂອງປະຊາຊາດທັງຫມົດ, ບັບຕິສະມາໃຫ້ເຂົາເຈົ້າໃນນາມຂອງພຣະບິດາແລະຂອງພຣະບຸດແລະຂອງພຣະວິນຍານຍານບໍລິສຸດ, ສອນໃຫ້ເຂົາເຈົ້າປະຕິບັດຕາມທຸກສິ່ງທີ່ເຮົາໄດ້ບັນຊາທ່ານ."</w:t>
      </w:r>
    </w:p>
    <w:p/>
    <w:p>
      <w:r xmlns:w="http://schemas.openxmlformats.org/wordprocessingml/2006/main">
        <w:t xml:space="preserve">2 ພຣະບັນຍັດສອງ 6:4-9 “ຈົ່ງ​ຟັງ, ຊາດ​ອິດສະຣາເອນ: ພຣະເຈົ້າຢາເວ ພຣະເຈົ້າ​ຂອງ​ພວກເຮົາ ພຣະເຈົ້າຢາເວ​ອົງ​ເປັນ​ອົງ​ດຽວ ເຈົ້າ​ຈົ່ງ​ຮັກ​ອົງພຣະ​ຜູ້​ເປັນເຈົ້າ ພຣະເຈົ້າ​ຂອງ​ເຈົ້າ​ດ້ວຍ​ສຸດ​ໃຈ ແລະ​ດ້ວຍ​ສຸດຈິດ ແລະ​ດ້ວຍ​ສຸດ​ກຳລັງ​ຂອງ​ເຈົ້າ. ທີ່​ເຮົາ​ສັ່ງ​ເຈົ້າ​ໃນ​ມື້​ນີ້​ຈະ​ຢູ່​ໃນ​ໃຈ​ເຈົ້າ ເຈົ້າ​ຈະ​ສັ່ງ​ສອນ​ເຂົາ​ເຈົ້າ​ຢ່າງ​ພາກ​ພຽນ​ກັບ​ລູກ​ຂອງ​ເຈົ້າ, ແລະ​ເວົ້າ​ເຖິງ​ເຂົາ​ເຈົ້າ​ໃນ​ເວ​ລາ​ທີ່​ເຈົ້າ​ນັ່ງ​ຢູ່​ໃນ​ເຮືອນ​ຂອງ​ທ່ານ, ແລະ​ໃນ​ເວ​ລາ​ທີ່​ທ່ານ​ຍ່າງ​ຕາມ​ທາງ, ແລະ​ໃນ​ເວ​ລາ​ທີ່​ທ່ານ​ນອນ, ແລະ​ໃນ​ເວ​ລາ​ທີ່​ທ່ານ​ຈະ​ລຸກ​ຂຶ້ນ. ."</w:t>
      </w:r>
    </w:p>
    <w:p/>
    <w:p>
      <w:r xmlns:w="http://schemas.openxmlformats.org/wordprocessingml/2006/main">
        <w:t xml:space="preserve">2 ຂ່າວຄາວ 17:10 ແລະ​ຄວາມ​ຢ້ານຢຳ​ຂອງ​ພຣະເຈົ້າຢາເວ​ໄດ້​ຕົກ​ຢູ່​ເທິງ​ອານາຈັກ​ທັງໝົດ​ຂອງ​ດິນແດນ​ທີ່​ອ້ອມຮອບ​ຢູດາ ເພື່ອ​ວ່າ​ພວກເຂົາ​ບໍ່ໄດ້​ເຮັດ​ສົງຄາມ​ຕໍ່ສູ້​ກັບ​ໂຢຊາຟັດ.</w:t>
      </w:r>
    </w:p>
    <w:p/>
    <w:p>
      <w:r xmlns:w="http://schemas.openxmlformats.org/wordprocessingml/2006/main">
        <w:t xml:space="preserve">ອານາຈັກ​ທັງໝົດ​ທີ່ຢູ່​ອ້ອມຮອບ​ຢູດາ​ໄດ້​ຢຳເກງ​ພຣະເຈົ້າຢາເວ ແລະ​ບໍ່ໄດ້​ເຮັດ​ສົງຄາມ​ກັບ​ໂຢຊາຟັດ.</w:t>
      </w:r>
    </w:p>
    <w:p/>
    <w:p>
      <w:r xmlns:w="http://schemas.openxmlformats.org/wordprocessingml/2006/main">
        <w:t xml:space="preserve">1. ພະລັງຂອງພຣະຜູ້ເປັນເຈົ້າ - ວິທີການທີ່ປະທັບຂອງພຣະອົງສາມາດປົກປ້ອງແລະນໍາເອົາຄວາມສະຫງົບສຸກໃນເວລາທີ່ຂັດແຍ້ງ.</w:t>
      </w:r>
    </w:p>
    <w:p/>
    <w:p>
      <w:r xmlns:w="http://schemas.openxmlformats.org/wordprocessingml/2006/main">
        <w:t xml:space="preserve">2. ຄວາມຢ້ານຢໍາພຣະຜູ້ເປັນເຈົ້າ - ການມີກຽດຕໍ່ພຣະເຈົ້າສາມາດນໍາເອົາພອນແລະການປົກປ້ອງ.</w:t>
      </w:r>
    </w:p>
    <w:p/>
    <w:p>
      <w:r xmlns:w="http://schemas.openxmlformats.org/wordprocessingml/2006/main">
        <w:t xml:space="preserve">1. ເພງສັນລະເສີນ 34:7 ເທວະດາ​ຂອງ​ພຣະເຈົ້າຢາເວ​ໄດ້​ຕັ້ງ​ຄ້າຍ​ຢູ່​ອ້ອມ​ຮອບ​ຄົນ​ທີ່​ຢຳເກງ​ພຣະອົງ ແລະ​ຊ່ວຍ​ໃຫ້​ພົ້ນ.</w:t>
      </w:r>
    </w:p>
    <w:p/>
    <w:p>
      <w:r xmlns:w="http://schemas.openxmlformats.org/wordprocessingml/2006/main">
        <w:t xml:space="preserve">2. ສຸພາສິດ 1:7 ຄວາມ​ຢຳເກງ​ພຣະເຈົ້າຢາເວ​ເປັນ​ຈຸດ​ເລີ່ມຕົ້ນ​ຂອງ​ຄວາມ​ຮູ້; ຄົນໂງ່ດູຖູກປັນຍາແລະຄໍາແນະນໍາ.</w:t>
      </w:r>
    </w:p>
    <w:p/>
    <w:p>
      <w:r xmlns:w="http://schemas.openxmlformats.org/wordprocessingml/2006/main">
        <w:t xml:space="preserve">2 ຂ່າວຄາວ 17:11 ຊາວ​ຟີລິດສະຕິນ​ບາງ​ຄົນ​ໄດ້​ນຳ​ເອົາ​ຂອງຂວັນ​ຂອງ​ກະສັດ​ເຢໂຮຊາຟັດ ແລະ​ເງິນ​ມາ​ຖວາຍ​ແກ່​ຊາວ​ຟີລິດສະຕິນ. ແລະ​ຊາວ​ອາຣັບ​ໄດ້​ນຳ​ຝູງ​ແກະ​ມາ​ໃຫ້​ລາວ, ມີ​ແກະ​ເຖິກ​ເຈັດ​ພັນ​ເຈັດ​ຮ້ອຍ​ໂຕ, ແລະ​ແບ້​ເຈັດ​ພັນ​ເຈັດ​ຮ້ອຍ​ໂຕ.</w:t>
      </w:r>
    </w:p>
    <w:p/>
    <w:p>
      <w:r xmlns:w="http://schemas.openxmlformats.org/wordprocessingml/2006/main">
        <w:t xml:space="preserve">ພວກ​ຟີລິດສະຕິນ​ແລະ​ຊາວ​ອາຣັບ​ໄດ້​ນຳ​ເອົາ​ຂອງ​ຂວັນ​ເປັນ​ເງິນ, ແກະເຖິກ ແລະ​ແບ້​ໃຫ້​ແກ່​ໂຢຊາຟັດ.</w:t>
      </w:r>
    </w:p>
    <w:p/>
    <w:p>
      <w:r xmlns:w="http://schemas.openxmlformats.org/wordprocessingml/2006/main">
        <w:t xml:space="preserve">1. ພະລັງແຫ່ງການໃຫ້: ຄວາມເອື້ອເຟື້ອເພື່ອແຜ່ສາມາດປ່ຽນຊີວິດຂອງເຈົ້າໄດ້ແນວໃດ (2 ໂກລິນໂທ 9:7).</w:t>
      </w:r>
    </w:p>
    <w:p/>
    <w:p>
      <w:r xmlns:w="http://schemas.openxmlformats.org/wordprocessingml/2006/main">
        <w:t xml:space="preserve">2. ພອນ​ແຫ່ງ​ການ​ເຊື່ອ​ຟັງ: ການ​ເຮັດ​ຕາມ​ພຣະ​ປະສົງ​ຂອງ​ພຣະ​ເຈົ້າ​ຈະ​ນຳ​ໄປ​ສູ່​ຄວາມ​ສຳ​ເລັດ​ໄດ້​ແນວ​ໃດ (ພຣະ​ບັນ​ຍັດ​ສອງ 28:1-14)</w:t>
      </w:r>
    </w:p>
    <w:p/>
    <w:p>
      <w:r xmlns:w="http://schemas.openxmlformats.org/wordprocessingml/2006/main">
        <w:t xml:space="preserve">1. ຄຳເພງ 37:16-17 - ເລັກນ້ອຍທີ່ຄົນຊອບທຳມີກໍດີກວ່າຄວາມຮັ່ງມີຂອງຄົນຊົ່ວຫຼາຍ.</w:t>
      </w:r>
    </w:p>
    <w:p/>
    <w:p>
      <w:r xmlns:w="http://schemas.openxmlformats.org/wordprocessingml/2006/main">
        <w:t xml:space="preserve">2. ສຸພາສິດ 11:24-25 - ຜູ້​ຊາຍ​ຄົນ​ໜຶ່ງ​ໃຫ້​ຢ່າງ​ອິດ​ສະຫຼະ, ແຕ່​ໄດ້​ຮັບ​ຫຼາຍ​ກວ່າ; ອີກອັນໜຶ່ງກັກໄວ້ຢ່າງບໍ່ສົມຄວນ, ແຕ່ມາເຖິງຄວາມທຸກຍາກ.</w:t>
      </w:r>
    </w:p>
    <w:p/>
    <w:p>
      <w:r xmlns:w="http://schemas.openxmlformats.org/wordprocessingml/2006/main">
        <w:t xml:space="preserve">2 ຂ່າວຄາວ 17:12 ແລະ ໂຢຊາຟັດ​ໄດ້​ລຸກ​ຂຶ້ນ​ຢ່າງ​ຫລວງຫລາຍ. ແລະ​ເພິ່ນ​ໄດ້​ສ້າງ​ວິຫານ​ຂອງ​ຢູດາ, ແລະ​ເມືອງ​ຕ່າງໆ.</w:t>
      </w:r>
    </w:p>
    <w:p/>
    <w:p>
      <w:r xmlns:w="http://schemas.openxmlformats.org/wordprocessingml/2006/main">
        <w:t xml:space="preserve">ໂຢຊາຟັດ​ໄດ້​ຮັບ​ຄວາມ​ສຳເລັດ​ແລະ​ຈະເລີນ​ຮຸ່ງເຮືອງ​ຢ່າງ​ບໍ່​ໜ້າ​ເຊື່ອ, ແລະ​ໄດ້​ໃຊ້​ຄວາມ​ຮັ່ງມີ​ຂອງ​ລາວ​ເພື່ອ​ສ້າງ​ວິຫານ​ແລະ​ເມືອງ​ຫຼາຍ​ແຫ່ງ.</w:t>
      </w:r>
    </w:p>
    <w:p/>
    <w:p>
      <w:r xmlns:w="http://schemas.openxmlformats.org/wordprocessingml/2006/main">
        <w:t xml:space="preserve">1. ພອນຂອງການເຊື່ອຟັງ: ການປະຕິບັດຕາມພະຄໍາຂອງພະເຈົ້າສາມາດນໍາໄປສູ່ຄວາມຍິ່ງໃຫຍ່ໄດ້ແນວໃດ</w:t>
      </w:r>
    </w:p>
    <w:p/>
    <w:p>
      <w:r xmlns:w="http://schemas.openxmlformats.org/wordprocessingml/2006/main">
        <w:t xml:space="preserve">2. ຄຸນຄ່າຂອງຄວາມພາກພຽນ: ລາງວັນຂອງການເຮັດວຽກຫນັກແລະການອຸທິດຕົນ</w:t>
      </w:r>
    </w:p>
    <w:p/>
    <w:p>
      <w:r xmlns:w="http://schemas.openxmlformats.org/wordprocessingml/2006/main">
        <w:t xml:space="preserve">1. ສຸພາສິດ 22:29 - "ເຈົ້າ​ເຫັນ​ຄົນ​ດຸ​ໝັ່ນ​ໃນ​ການ​ເຮັດ​ວຽກ​ຂອງ​ລາວ​ບໍ ລາວ​ຈະ​ຢືນ​ຢູ່​ຕໍ່​ໜ້າ​ກະສັດ; ລາວ​ຈະ​ບໍ່​ຢືນ​ຢູ່​ຕໍ່​ໜ້າ​ຄົນ​ຊົ່ວ."</w:t>
      </w:r>
    </w:p>
    <w:p/>
    <w:p>
      <w:r xmlns:w="http://schemas.openxmlformats.org/wordprocessingml/2006/main">
        <w:t xml:space="preserve">2 ພຣະບັນຍັດສອງ 28:13 “ພຣະເຈົ້າຢາເວ​ຈະ​ເຮັດ​ໃຫ້​ເຈົ້າ​ເປັນ​ຫົວ ບໍ່ແມ່ນ​ເປັນ​ຫາງ ແລະ​ເຈົ້າ​ຈະ​ເປັນ​ເໜືອ​ກວ່າ​ຄົນ​ດຽວ ແລະ​ເຈົ້າ​ຈະ​ບໍ່​ຢູ່​ລຸ່ມ ຖ້າ​ເຈົ້າ​ເຊື່ອຟັງ​ຄຳສັ່ງ​ຂອງ​ພຣະເຈົ້າຢາເວ ພຣະເຈົ້າ​ຂອງ​ເຈົ້າ. ເຮົາ​ສັ່ງ​ເຈົ້າ​ໃນ​ທຸກ​ມື້​ນີ້ ໃຫ້​ເຝົ້າ​ລະວັງ ແລະ​ເຮັດ​ສິ່ງ​ເຫຼົ່າ​ນັ້ນ.”</w:t>
      </w:r>
    </w:p>
    <w:p/>
    <w:p>
      <w:r xmlns:w="http://schemas.openxmlformats.org/wordprocessingml/2006/main">
        <w:t xml:space="preserve">2 ຂ່າວຄາວ 17:13 ເພິ່ນ​ໄດ້​ມີ​ກິດຈະການ​ຫຼາຍ​ຢ່າງ​ຢູ່​ໃນ​ເມືອງ​ຕ່າງໆ​ຂອງ​ຢູດາ, ແລະ​ພວກ​ທະຫານ​ທີ່​ມີ​ຄວາມ​ກ້າຫານ​ກໍ​ຢູ່​ໃນ​ນະຄອນ​ເຢຣູຊາເລັມ.</w:t>
      </w:r>
    </w:p>
    <w:p/>
    <w:p>
      <w:r xmlns:w="http://schemas.openxmlformats.org/wordprocessingml/2006/main">
        <w:t xml:space="preserve">ກະສັດ​ເຢໂຮຊາຟັດ​ແຫ່ງ​ຢູດາ​ໄດ້​ອຸທິດ​ຕົວ​ເພື່ອ​ເສີມ​ສ້າງ​ອານາຈັກ​ໃຫ້​ເຂັ້ມແຂງ​ຂຶ້ນ ໂດຍ​ການ​ແຕ່ງຕັ້ງ​ພວກ​ນັກຮົບ​ທີ່​ເຂັ້ມແຂງ​ເພື່ອ​ປ້ອງກັນ​ນະຄອນ​ເຢຣູຊາເລັມ.</w:t>
      </w:r>
    </w:p>
    <w:p/>
    <w:p>
      <w:r xmlns:w="http://schemas.openxmlformats.org/wordprocessingml/2006/main">
        <w:t xml:space="preserve">1. ພຣະເຈົ້າໃຫ້ພະລັງແກ່ເຮົາເພື່ອອົດທົນ ເມື່ອເຮົາອຸທິດຕົນໃຫ້ກັບພຣະອົງ.</w:t>
      </w:r>
    </w:p>
    <w:p/>
    <w:p>
      <w:r xmlns:w="http://schemas.openxmlformats.org/wordprocessingml/2006/main">
        <w:t xml:space="preserve">2. ເຮົາຄວນໃຊ້ຂອງຂວັນ ແລະ ພອນສະຫວັນຂອງເຮົາເພື່ອຮັບໃຊ້ພຣະຜູ້ເປັນເຈົ້າ.</w:t>
      </w:r>
    </w:p>
    <w:p/>
    <w:p>
      <w:r xmlns:w="http://schemas.openxmlformats.org/wordprocessingml/2006/main">
        <w:t xml:space="preserve">1. 1 Corinthians 15:58 - ເພາະສະນັ້ນ, ພີ່ນ້ອງທີ່ຮັກແພງຂອງຂ້າພະເຈົ້າ, ຈົ່ງຫມັ້ນຄົງ, immovable, ສະເຫມີອຸດົມສົມບູນໃນວຽກງານຂອງພຣະຜູ້ເປັນເຈົ້າ, ຮູ້ວ່າໃນພຣະຜູ້ເປັນເຈົ້າແຮງງານຂອງທ່ານບໍ່ໄດ້ຢູ່ໃນ vain.</w:t>
      </w:r>
    </w:p>
    <w:p/>
    <w:p>
      <w:r xmlns:w="http://schemas.openxmlformats.org/wordprocessingml/2006/main">
        <w:t xml:space="preserve">2. ເອເຟດ 6:10-11 - ໃນ​ທີ່​ສຸດ, ຈົ່ງ​ເຂັ້ມ​ແຂງ​ໃນ​ພຣະ​ຜູ້​ເປັນ​ເຈົ້າ ແລະ​ໃນ​ຄວາມ​ເຂັ້ມ​ແຂງ​ຂອງ​ພະ​ລັງ​ຂອງ​ພຣະ​ອົງ. ຈົ່ງ​ໃສ່​ເຄື່ອງ​ຫຸ້ມ​ເກາະ​ທັງ​ໝົດ​ຂອງ​ພຣະ​ເຈົ້າ, ເພື່ອ​ເຈົ້າ​ຈະ​ໄດ້​ຮັບ​ການ​ຕ້ານ​ທານ​ກັບ​ແຜນ​ການ​ຂອງ​ມານ.</w:t>
      </w:r>
    </w:p>
    <w:p/>
    <w:p>
      <w:r xmlns:w="http://schemas.openxmlformats.org/wordprocessingml/2006/main">
        <w:t xml:space="preserve">2 ຂ່າວຄາວ 17:14 ແລະ​ນີ້​ແມ່ນ​ຈຳນວນ​ຂອງ​ພວກ​ເຂົາ​ຕາມ​ເຊື້ອສາຍ​ຂອງ​ບັນພະບຸລຸດ​ຂອງ​ພວກ​ເຂົາ: ຈາກ​ຢູດາ, ຜູ້​ບັນຊາ​ການ​ຫລາຍ​ພັນ​ຄົນ; ແອດນາ​ຜູ້​ເປັນ​ຫົວ​ໜ້າ, ແລະ​ກັບ​ລາວ​ຜູ້​ມີ​ຄວາມ​ກ້າຫານ​ສາມ​ແສນ​ຄົນ.</w:t>
      </w:r>
    </w:p>
    <w:p/>
    <w:p>
      <w:r xmlns:w="http://schemas.openxmlformats.org/wordprocessingml/2006/main">
        <w:t xml:space="preserve">ໃນ 2 ຂ່າວຄາວ 17:14, ແອດນາ​ເປັນ​ຜູ້ນຳ​ຂອງ​ຊາວ​ຢູດາ, ໂດຍ​ມີ​ທະຫານ​ສາມ​ແສນ​ຄົນ​ທີ່​ກ້າຫານ​ຢູ່​ໃຕ້​ການ​ບັນຊາ​ຂອງ​ເພິ່ນ.</w:t>
      </w:r>
    </w:p>
    <w:p/>
    <w:p>
      <w:r xmlns:w="http://schemas.openxmlformats.org/wordprocessingml/2006/main">
        <w:t xml:space="preserve">1. ພະລັງຂອງການເປັນຜູ້ນໍາ: ວິທີການນໍາພາດ້ວຍຄວາມເຂັ້ມແຂງແລະຄວາມກ້າຫານ</w:t>
      </w:r>
    </w:p>
    <w:p/>
    <w:p>
      <w:r xmlns:w="http://schemas.openxmlformats.org/wordprocessingml/2006/main">
        <w:t xml:space="preserve">2. ຄວາມກ້າຫານໃນການປະເຊີນກັບຄວາມຫຍຸ້ງຍາກ: ຊອກຫາຄວາມເຂັ້ມແຂງໃນເວລາທີ່ມີຄວາມຫຍຸ້ງຍາກ</w:t>
      </w:r>
    </w:p>
    <w:p/>
    <w:p>
      <w:r xmlns:w="http://schemas.openxmlformats.org/wordprocessingml/2006/main">
        <w:t xml:space="preserve">1. ໂຢຊວຍ 1:9, “ເຮົາ​ບໍ່​ໄດ້​ສັ່ງ​ເຈົ້າ​ບໍ? ຈົ່ງ​ເຂັ້ມແຂງ​ແລະ​ກ້າຫານ ຢ່າ​ຢ້ານ​ເລີຍ ຢ່າ​ທໍ້ຖອຍ​ໃຈ ເພາະ​ພຣະເຈົ້າຢາເວ ພຣະເຈົ້າ​ຂອງ​ເຈົ້າ​ຈະ​ສະຖິດ​ຢູ່​ກັບ​ເຈົ້າ​ທຸກ​ບ່ອນ​ທີ່​ເຈົ້າ​ໄປ.</w:t>
      </w:r>
    </w:p>
    <w:p/>
    <w:p>
      <w:r xmlns:w="http://schemas.openxmlformats.org/wordprocessingml/2006/main">
        <w:t xml:space="preserve">2. Psalm 27:14, "ລໍ​ຖ້າ​ສໍາ​ລັບ​ພຣະ​ຜູ້​ເປັນ; ຈົ່ງ​ເຂັ້ມ​ແຂງ​ແລະ​ມີ​ໃຈ​ແລະ​ລໍ​ຖ້າ​ສໍາ​ລັບ​ພຣະ​ຜູ້​ເປັນ."</w:t>
      </w:r>
    </w:p>
    <w:p/>
    <w:p>
      <w:r xmlns:w="http://schemas.openxmlformats.org/wordprocessingml/2006/main">
        <w:t xml:space="preserve">2 ຂ່າວຄາວ 17:15 ແລະ​ຕໍ່​ຈາກ​ນັ້ນ​ແມ່ນ​ເຢໂຮຮານານ​ນາຍ​ທະຫານ, ແລະ​ກັບ​ລາວ​ສອງ​ຮ້ອຍ​ສີ່​ພັນ​ຄົນ.</w:t>
      </w:r>
    </w:p>
    <w:p/>
    <w:p>
      <w:r xmlns:w="http://schemas.openxmlformats.org/wordprocessingml/2006/main">
        <w:t xml:space="preserve">ໂຢຮານານ​ເປັນ​ນາຍ​ທະຫານ​ສອງ​ຮ້ອຍ​ແປດ​ພັນ​ຄົນ​ໃນ​ກອງທັບ​ຂອງ​ກະສັດ​ອາຊາ​ແຫ່ງ​ຢູດາ.</w:t>
      </w:r>
    </w:p>
    <w:p/>
    <w:p>
      <w:r xmlns:w="http://schemas.openxmlformats.org/wordprocessingml/2006/main">
        <w:t xml:space="preserve">1. ພະລັງ​ແຫ່ງ​ຄວາມ​ເປັນ​ນໍ້າ​ໜຶ່ງ​ໃຈ​ດຽວ: ວິທີ​ທີ່​ໂຢຮານານ​ໄດ້​ຮັບ​ຄວາມ​ຍິ່ງໃຫຍ່​ໂດຍ​ຄວາມ​ເຂັ້ມແຂງ​ຈາກ​ພະເຈົ້າ</w:t>
      </w:r>
    </w:p>
    <w:p/>
    <w:p>
      <w:r xmlns:w="http://schemas.openxmlformats.org/wordprocessingml/2006/main">
        <w:t xml:space="preserve">2. ການເຊື່ອຟັງຂອງທະຫານ: ຕົວຢ່າງຂອງເຢໂຮຮານານໃນການຮັບໃຊ້ກະສັດອາຊາ</w:t>
      </w:r>
    </w:p>
    <w:p/>
    <w:p>
      <w:r xmlns:w="http://schemas.openxmlformats.org/wordprocessingml/2006/main">
        <w:t xml:space="preserve">1. ເອເຟດ 4:3-6 - ພະຍາຍາມ​ທຸກ​ຢ່າງ​ເພື່ອ​ຮັກສາ​ຄວາມ​ເປັນ​ນໍ້າ​ໜຶ່ງ​ໃຈ​ດຽວ​ກັນ​ຂອງ​ພະ​ວິນຍານ​ໃນ​ພັນທະ​ມິດ​ແຫ່ງ​ສັນຕິສຸກ.</w:t>
      </w:r>
    </w:p>
    <w:p/>
    <w:p>
      <w:r xmlns:w="http://schemas.openxmlformats.org/wordprocessingml/2006/main">
        <w:t xml:space="preserve">2. ໂຢຊວຍ 1:7-9 —ຈົ່ງ​ເຂັ້ມແຂງ​ແລະ​ກ້າຫານ ຢ່າ​ຢ້ານ​ຫຼື​ທໍ້ຖອຍ.</w:t>
      </w:r>
    </w:p>
    <w:p/>
    <w:p>
      <w:r xmlns:w="http://schemas.openxmlformats.org/wordprocessingml/2006/main">
        <w:t xml:space="preserve">2 ຂ່າວຄາວ 17:16 ແລະ​ຕໍ່ມາ​ລາວ​ແມ່ນ​ອາມາຊີຢາ​ລູກຊາຍ​ຂອງ​ຊີກຣີ, ຜູ້​ທີ່​ເຕັມໃຈ​ຖວາຍ​ຕົວ​ເອງ​ແກ່​ພຣະເຈົ້າຢາເວ. ແລະ​ກັບ​ລາວ​ສອງ​ແສນ​ຄົນ​ທີ່​ມີ​ຄວາມ​ກ້າຫານ.</w:t>
      </w:r>
    </w:p>
    <w:p/>
    <w:p>
      <w:r xmlns:w="http://schemas.openxmlformats.org/wordprocessingml/2006/main">
        <w:t xml:space="preserve">ອາມາຊີຢາ​ໄດ້​ຖວາຍ​ຕົວ​ເອງ​ຢ່າງ​ເຕັມໃຈ​ຕໍ່​ພຣະ​ຜູ້​ເປັນ​ເຈົ້າ ແລະ​ພ້ອມ​ດ້ວຍ​ຄົນ​ກ້າຫານ​ສອງ​ແສນ​ຄົນ​ທີ່​ກ້າຫານ.</w:t>
      </w:r>
    </w:p>
    <w:p/>
    <w:p>
      <w:r xmlns:w="http://schemas.openxmlformats.org/wordprocessingml/2006/main">
        <w:t xml:space="preserve">1. ພະລັງຂອງຄໍາຫມັ້ນສັນຍາ: ຮັບໃຊ້ພຣະເຈົ້າດ້ວຍຄວາມກ້າຫານ</w:t>
      </w:r>
    </w:p>
    <w:p/>
    <w:p>
      <w:r xmlns:w="http://schemas.openxmlformats.org/wordprocessingml/2006/main">
        <w:t xml:space="preserve">2. ການຖວາຍຕົວເອງຕໍ່ພຣະເຈົ້າ: ສະແດງການອຸທິດຕົນຕໍ່ພຣະຜູ້ເປັນເຈົ້າ</w:t>
      </w:r>
    </w:p>
    <w:p/>
    <w:p>
      <w:r xmlns:w="http://schemas.openxmlformats.org/wordprocessingml/2006/main">
        <w:t xml:space="preserve">1 ໂຢຊວຍ 24:15 “ຖ້າ​ເຈົ້າ​ເຫັນ​ວ່າ​ເປັນ​ການ​ຊົ່ວ​ຮ້າຍ​ສຳລັບ​ເຈົ້າ​ທີ່​ຈະ​ຮັບໃຊ້​ພຣະເຈົ້າຢາເວ ຈົ່ງ​ເລືອກ​ເອົາ​ຕົວ​ເອງ​ໃນ​ວັນ​ນີ້​ວ່າ​ຈະ​ຮັບໃຊ້​ໃຜ ບໍ່​ວ່າ​ບັນດາ​ພະ​ທີ່​ບັນພະບຸລຸດ​ຂອງ​ເຈົ້າ​ໄດ້​ຮັບໃຊ້​ຢູ່​ຟາກ​ແມ່ນໍ້າ​ນັ້ນ ຫລື​ບັນດາ​ພະ. ຂອງ​ຊາວ​ອາໂມ​ທີ່​ເຈົ້າ​ອາໄສ​ຢູ່​ໃນ​ດິນແດນ​ນັ້ນ ແຕ່​ສຳລັບ​ຂ້ອຍ​ແລະ​ຄອບຄົວ​ຂອງ​ຂ້ອຍ ເຮົາ​ຈະ​ຮັບໃຊ້​ພຣະເຈົ້າຢາເວ.</w:t>
      </w:r>
    </w:p>
    <w:p/>
    <w:p>
      <w:r xmlns:w="http://schemas.openxmlformats.org/wordprocessingml/2006/main">
        <w:t xml:space="preserve">2. Romans 12: 1 - "ເພາະສະນັ້ນ, ຂ້າພະເຈົ້າຂໍຮ້ອງທ່ານ, ພີ່ນ້ອງ, ໂດຍຄວາມເມດຕາຂອງພຣະເຈົ້າ, ໃຫ້ທ່ານນໍາສະເຫນີຮ່າງກາຍຂອງທ່ານເປັນເຄື່ອງບູຊາທີ່ມີຊີວິດ, ບໍລິສຸດ, ຍອມຮັບກັບພຣະເຈົ້າ, ຊຶ່ງເປັນການບໍລິການທີ່ເຫມາະສົມຂອງທ່ານ."</w:t>
      </w:r>
    </w:p>
    <w:p/>
    <w:p>
      <w:r xmlns:w="http://schemas.openxmlformats.org/wordprocessingml/2006/main">
        <w:t xml:space="preserve">2 ຂ່າວຄາວ 17:17 ແລະ​ຂອງ​ເບັນຢາມິນ; ເອລີອາດາ​ເປັນ​ຄົນ​ກ້າຫານ​ທີ່​ກ້າຫານ, ແລະ​ມີ​ທະຫານ​ດ້ວຍ​ທະນູ ແລະ​ໄສ້​ສອງ​ແສນ​ຄົນ​ກັບ​ລາວ.</w:t>
      </w:r>
    </w:p>
    <w:p/>
    <w:p>
      <w:r xmlns:w="http://schemas.openxmlformats.org/wordprocessingml/2006/main">
        <w:t xml:space="preserve">ເອລີອາດາ​ຂອງ​ເບັນຢາມິນ​ເປັນ​ຄົນ​ກ້າຫານ​ທີ່​ກ້າຫານ, ແລະ​ລາວ​ໄດ້​ໄປ​ກັບ​ທະຫານ​ສອງ​ແສນ​ຄົນ​ພ້ອມ​ດ້ວຍ​ທະນູ ແລະ​ໂລ້.</w:t>
      </w:r>
    </w:p>
    <w:p/>
    <w:p>
      <w:r xmlns:w="http://schemas.openxmlformats.org/wordprocessingml/2006/main">
        <w:t xml:space="preserve">1. ພະລັງແຫ່ງຄວາມສາມັກຄີ: ຮຽນຮູ້ຈາກເອລີອາດາຂອງເບັນຢາມິນ ວິທີການເຮັດສໍາເລັດຜົນດີອັນຍິ່ງໃຫຍ່ເມື່ອສາມັກຄີກັນ.</w:t>
      </w:r>
    </w:p>
    <w:p/>
    <w:p>
      <w:r xmlns:w="http://schemas.openxmlformats.org/wordprocessingml/2006/main">
        <w:t xml:space="preserve">2. ຄວາມກ້າຫານ: ຈົ່ງເປັນຄືກັບເອລີອາດາຂອງເບັນຢາມິນ ແລະຮຽນຮູ້ທີ່ຈະກ້າຫານ ແລະເຂັ້ມແຂງໃນການປະເຊີນໜ້າກັບຄວາມຫຍຸ້ງຍາກ.</w:t>
      </w:r>
    </w:p>
    <w:p/>
    <w:p>
      <w:r xmlns:w="http://schemas.openxmlformats.org/wordprocessingml/2006/main">
        <w:t xml:space="preserve">1. ຜູ້​ເທສະໜາປ່າວ​ປະກາດ 4:12 - ເຖິງ​ແມ່ນ​ວ່າ​ຜູ້​ຊາຍ​ຈະ​ຊະນະ​ຜູ້​ຢູ່​ຄົນ​ດຽວ, ແຕ່​ສອງ​ຄົນ​ຈະ​ທົນ​ຕໍ່​ເຂົາ​ໄດ້ ແຕ່​ເຊືອກ​ສາມ​ເທົ່າ​ບໍ່​ໄດ້​ຫັກ​ໄວ.</w:t>
      </w:r>
    </w:p>
    <w:p/>
    <w:p>
      <w:r xmlns:w="http://schemas.openxmlformats.org/wordprocessingml/2006/main">
        <w:t xml:space="preserve">2 ໂຢຮັນ 15:5 - ເຮົາຄືເຄືອ; ເຈົ້າເປັນສາຂາ. ຖ້າເຈົ້າຢູ່ໃນຂ້ອຍ ແລະຂ້ອຍຢູ່ໃນເຈົ້າ ເຈົ້າຈະເກີດໝາກຫຼາຍ; ນອກຈາກຂ້ອຍ ເຈົ້າບໍ່ສາມາດເຮັດຫຍັງໄດ້.</w:t>
      </w:r>
    </w:p>
    <w:p/>
    <w:p>
      <w:r xmlns:w="http://schemas.openxmlformats.org/wordprocessingml/2006/main">
        <w:t xml:space="preserve">2 ຂ່າວຄາວ 17:18 ຕໍ່ມາ ເພິ່ນ​ຄື ໂຢຊາບັດ, ແລະ​ພ້ອມ​ກັບ​ເພິ່ນ​ອີກ​ຮ້ອຍ​ສີ່​ສິບພັນ​ຄົນ​ທີ່​ກຽມ​ພ້ອມ​ສຳລັບ​ສົງຄາມ.</w:t>
      </w:r>
    </w:p>
    <w:p/>
    <w:p>
      <w:r xmlns:w="http://schemas.openxmlformats.org/wordprocessingml/2006/main">
        <w:t xml:space="preserve">Jehozabad ໄດ້​ຮັບ​ການ​ແຕ່ງ​ຕັ້ງ​ພ້ອມ​ກັບ​ກອງ​ທັບ 180,000 ການ​ຕໍ່​ສູ້​ໃນ​ສົງ​ຄາມ.</w:t>
      </w:r>
    </w:p>
    <w:p/>
    <w:p>
      <w:r xmlns:w="http://schemas.openxmlformats.org/wordprocessingml/2006/main">
        <w:t xml:space="preserve">1. ພະລັງແຫ່ງຄວາມສາມັກຄີ: ຄວາມເຊື່ອຂອງພວກເຮົາໃນພະເຈົ້າຊ່ວຍພວກເຮົາເຮັດວຽກຮ່ວມກັນແນວໃດ.</w:t>
      </w:r>
    </w:p>
    <w:p/>
    <w:p>
      <w:r xmlns:w="http://schemas.openxmlformats.org/wordprocessingml/2006/main">
        <w:t xml:space="preserve">2. ຄວາມເຂັ້ມແຂງຂອງຄວາມເຂັ້ມແຂງຂອງພວກເຮົາ: ພະລັງຂອງການຢືນຢູ່ຮ່ວມກັນໃນຄວາມເຊື່ອ.</w:t>
      </w:r>
    </w:p>
    <w:p/>
    <w:p>
      <w:r xmlns:w="http://schemas.openxmlformats.org/wordprocessingml/2006/main">
        <w:t xml:space="preserve">1. Ephesians 6:10-18 ສຸດ​ທ້າຍ, be strong in the Lord and in the strength of his strength . ຈົ່ງ​ໃສ່​ເຄື່ອງ​ຫຸ້ມ​ເກາະ​ທັງ​ໝົດ​ຂອງ​ພຣະ​ເຈົ້າ, ເພື່ອ​ເຈົ້າ​ຈະ​ໄດ້​ຮັບ​ການ​ຕ້ານ​ທານ​ກັບ​ແຜນ​ການ​ຂອງ​ມານ.</w:t>
      </w:r>
    </w:p>
    <w:p/>
    <w:p>
      <w:r xmlns:w="http://schemas.openxmlformats.org/wordprocessingml/2006/main">
        <w:t xml:space="preserve">2 ໂຢຊວຍ 1:9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ຂ່າວຄາວ 17:19 ຄົນ​ເຫຼົ່ານີ້​ໄດ້​ຄອຍ​ຖ້າ​ກະສັດ, ນອກ​ຈາກ​ພວກ​ທີ່​ກະສັດ​ໄດ້​ວາງ​ໄວ້​ໃນ​ເມືອງ​ທີ່​ມີ​ຮົ້ວ​ຢູ່​ທົ່ວ​ທັງ​ຢູດາ.</w:t>
      </w:r>
    </w:p>
    <w:p/>
    <w:p>
      <w:r xmlns:w="http://schemas.openxmlformats.org/wordprocessingml/2006/main">
        <w:t xml:space="preserve">ກະສັດ​ແຫ່ງ​ຢູດາ​ໄດ້​ແຕ່ງຕັ້ງ​ຜູ້​ຄົນ​ໃຫ້​ຮັບໃຊ້​ພຣະອົງ​ໃນ​ເມືອງ​ທີ່​ມີ​ປ້ອມ​ປ້ອງກັນ​ທົ່ວ​ຢູດາ.</w:t>
      </w:r>
    </w:p>
    <w:p/>
    <w:p>
      <w:r xmlns:w="http://schemas.openxmlformats.org/wordprocessingml/2006/main">
        <w:t xml:space="preserve">1. ຫນ້າທີ່ຂອງພວກເຮົາທີ່ຈະຮັບໃຊ້ພຣະເຈົ້າແລະຜູ້ນໍາຂອງພຣະອົງ</w:t>
      </w:r>
    </w:p>
    <w:p/>
    <w:p>
      <w:r xmlns:w="http://schemas.openxmlformats.org/wordprocessingml/2006/main">
        <w:t xml:space="preserve">2. ຊອກຫາຄວາມເຂັ້ມແຂງໃນຄວາມສາມັກຄີ</w:t>
      </w:r>
    </w:p>
    <w:p/>
    <w:p>
      <w:r xmlns:w="http://schemas.openxmlformats.org/wordprocessingml/2006/main">
        <w:t xml:space="preserve">1. ສຸພາສິດ 24:3-4 - ໂດຍ​ປັນຍາ​ໄດ້​ສ້າງ​ເຮືອນ​ໄວ້, ແລະ​ດ້ວຍ​ຄວາມ​ເຂົ້າໃຈ​ກໍ​ຖືກ​ສ້າງ​ຂຶ້ນ; ໂດຍ​ຜ່ານ​ຄວາມ​ຮູ້​ຫ້ອງ​ຂອງ​ຕົນ​ແມ່ນ​ເຕັມ​ໄປ​ດ້ວຍ​ຊັບ​ສົມ​ບັດ​ທີ່​ຫາ​ຍາກ​ແລະ​ສວຍ​ງາມ​.</w:t>
      </w:r>
    </w:p>
    <w:p/>
    <w:p>
      <w:r xmlns:w="http://schemas.openxmlformats.org/wordprocessingml/2006/main">
        <w:t xml:space="preserve">2. 1 ເປໂຕ 5:5-7 - ໃນ​ທຳນອງ​ດຽວ​ກັນ ເຈົ້າ​ຜູ້​ທີ່​ຍັງ​ນ້ອຍ​ກໍ​ຍອມ​ຕົວ​ຕໍ່​ຜູ້​ເຖົ້າ​ແກ່​ຂອງ​ເຈົ້າ. ພວກ​ເຈົ້າ​ທຸກ​ຄົນ​ເອີຍ, ຈົ່ງ​ນຸ່ງ​ຫົ່ມ​ຕົວ​ເອງ​ດ້ວຍ​ຄວາມ​ຖ່ອມ​ຕົວ​ຕໍ່​ກັນ​ແລະ​ກັນ, ເພາະ​ວ່າ, ພຣະ​ເຈົ້າ​ຕໍ່​ຕ້ານ​ຄົນ​ຈອງ​ຫອງ ແຕ່​ສະ​ແດງ​ຄວາມ​ໂປດ​ປານ​ຕໍ່​ຄົນ​ຖ່ອມ​ຕົວ. ສະນັ້ນ, ຈົ່ງ​ຖ່ອມຕົວ​ລົງ​ພາຍ​ໃຕ້​ພຣະຫັດ​ອັນ​ຍິ່ງ​ໃຫຍ່​ຂອງ​ພຣະ​ເຈົ້າ, ເພື່ອ​ພຣະ​ອົງ​ຈະ​ໄດ້​ຍົກ​ເຈົ້າ​ຂຶ້ນ​ໃນ​ເວລາ​ອັນ​ສົມຄວນ. ເອົາ​ຄວາມ​ກັງ​ວົນ​ທັງ​ຫມົດ​ຂອງ​ທ່ານ​ໃສ່​ກັບ​ເຂົາ​ເພາະ​ວ່າ​ພຣະ​ອົງ​ເປັນ​ຫ່ວງ​ເປັນ​ໄຍ​ສໍາ​ລັບ​ທ່ານ​.</w:t>
      </w:r>
    </w:p>
    <w:p/>
    <w:p>
      <w:r xmlns:w="http://schemas.openxmlformats.org/wordprocessingml/2006/main">
        <w:t xml:space="preserve">2 ຂ່າວຄາວ 18 ເລົ່າ​ເຖິງ​ຄວາມ​ສຳພັນ​ທີ່​ບໍ່​ດີ​ລະຫວ່າງ​ກະສັດ​ເຢໂຮຊາຟັດ​ແຫ່ງ​ຢູດາ​ກັບ​ກະສັດ​ອາຮາບ​ແຫ່ງ​ອິດສະລາແອນ ແລະ​ຜົນ​ຮ້າຍ​ທີ່​ຕາມ​ມາ.</w:t>
      </w:r>
    </w:p>
    <w:p/>
    <w:p>
      <w:r xmlns:w="http://schemas.openxmlformats.org/wordprocessingml/2006/main">
        <w:t xml:space="preserve">ວັກທີ 1: ບົດເລີ່ມຕົ້ນໂດຍການເນັ້ນເຖິງຄວາມສຳພັນອັນໃກ້ຊິດຂອງໂຢຊາຟາດກັບອາຫັບ ກະສັດຊົ່ວຂອງອິດສະລາແອນ. ໂຢຊາຟາດ​ໄປ​ຢາມ​ອາຮາບ​ທີ່​ເມືອງ​ຊາມາເຣຍ ແລະ​ອາຮາບ​ໄດ້​ສະເໜີ​ໃຫ້​ມີ​ການ​ຕໍ່ສູ້​ກັບ​ເມືອງ​ຣາໂມດ-ກີເລອາດ. ໂຢຊາຟັດ​ເຫັນ​ດີ​ແຕ່​ແນະນຳ​ໃຫ້​ຊອກ​ຫາ​ຄຳ​ແນະນຳ​ຈາກ​ພຣະ​ຜູ້​ເປັນ​ເຈົ້າ​ກ່ອນ​ຈະ​ອອກ​ໄປ​ສູ້​ຮົບ (2 ຂ່າວຄາວ 18:1-4).</w:t>
      </w:r>
    </w:p>
    <w:p/>
    <w:p>
      <w:r xmlns:w="http://schemas.openxmlformats.org/wordprocessingml/2006/main">
        <w:t xml:space="preserve">ວັກທີ 2: ຄໍາບັນຍາຍເນັ້ນໃສ່ຜູ້ພະຍາກອນປອມທີ່ເອີ້ນໂດຍອາຫັບເຊິ່ງທໍານາຍຜົນສໍາເລັດໃນການຕໍ່ສູ້. ຢ່າງ​ໃດ​ກໍ​ຕາມ, Jehoshaphat ຮ້ອງ ຂໍ ໃຫ້ ໄດ້ ຍິນ ຈາກ ສາດ ສະ ດາ ຂອງ ພຣະ ຜູ້ ເປັນ ເຈົ້າ. ມີກາອີຢາ​ຖືກ​ນຳ​ມາ​ຕໍ່ໜ້າ​ພວກ​ເຂົາ​ແລະ​ຄາດ​ຄະ​ເນ​ຄວາມ​ພ່າຍ​ແພ້​ຂອງ​ພັນທະ​ມິດ​ຂອງ​ພວກ​ເຂົາ, ເຕືອນ​ວ່າ​ພຣະ​ເຈົ້າ​ໄດ້​ວາງ​ວິນຍານ​ທີ່​ຕົວະ​ຢູ່​ໃນ​ປາກ​ຂອງ​ສາດສະດາ​ຂອງ​ອາຫັບ (2 ຂ່າວຄາວ 18:5-27).</w:t>
      </w:r>
    </w:p>
    <w:p/>
    <w:p>
      <w:r xmlns:w="http://schemas.openxmlformats.org/wordprocessingml/2006/main">
        <w:t xml:space="preserve">ຫຍໍ້​ໜ້າ​ທີ 3: ບັນຊີ​ຊີ້​ໃຫ້​ເຫັນ​ເຖິງ​ວິທີ​ທີ່​ຄຳ​ພະຍາກອນ​ຂອງ​ມີເກຢາ​ເຮັດ​ໃຫ້​ອາຫັບ​ຄຽດ​ແຄ້ນ​ໃຫ້​ອາຫັບ​ຖືກ​ກັກ​ຂັງ​ໄວ້​ຈົນ​ກວ່າ​ລາວ​ຈະ​ກັບ​ມາ​ຈາກ​ການ​ສູ້​ຮົບ. ເຖິງ​ແມ່ນ​ວ່າ​ມີ​ກາອີຢາ​ໄດ້​ເຕືອນ, ກະສັດ​ທັງ​ສອງ​ກໍ​ເດີນ​ຕາມ​ແຜນ​ການ​ຂອງ​ຕົນ ແລະ​ອອກ​ໄປ​ສູ້​ຮົບ​ກັບ​ເມືອງ​ຣາໂມດ-ກິເລອາດ (2 ຂ່າວຄາວ 18:28-34).</w:t>
      </w:r>
    </w:p>
    <w:p/>
    <w:p>
      <w:r xmlns:w="http://schemas.openxmlformats.org/wordprocessingml/2006/main">
        <w:t xml:space="preserve">ຫຍໍ້​ໜ້າ​ທີ 4: ຈຸດ​ສຸມ​ຫັນ​ໄປ​ສູ່​ການ​ພັນລະນາ​ເຖິງ​ວິທີ​ທີ່​ໂຢຊາຟາດ​ລອດ​ພົ້ນ​ຈາກ​ຄວາມ​ຕາຍ​ຢ່າງ​ແຄບ​ໃນ​ລະຫວ່າງ​ການ​ສູ້​ຮົບ ເມື່ອ​ລາວ​ຖືກ​ຍິງ​ທະນູ​ສັດຕູ​ເຮັດ​ຜິດ​ຕໍ່​ອາຫັບ. ເມື່ອຮູ້ເຖິງຄວາມຜິດພາດຂອງລາວ, ເຂົາເຈົ້າເຊົາຕິດຕາມລາວ. ຢ່າງ​ໃດ​ກໍ​ຕາມ, Ahab ໄດ້​ຖືກ​ຍິງ​ລູກ​ສອນ​ແລະ​ຕາຍ​ໃນ​ການ​ສູ້​ຮົບ (2 ຂ່າວຄາວ 18:35-36).</w:t>
      </w:r>
    </w:p>
    <w:p/>
    <w:p>
      <w:r xmlns:w="http://schemas.openxmlformats.org/wordprocessingml/2006/main">
        <w:t xml:space="preserve">ໂດຍ​ລວມ​ແລ້ວ, ບົດ​ທີ 18 ຂອງ 2 ພົງ​ສາ​ວະ​ກໍາ​ພັນ​ລະ​ນາ​ພັນ​ທະ​ມິດ​ທີ່​ບໍ່​ໂຊກ​ດີ, ແລະ​ຜົນ​ສະ​ທ້ອນ​ທີ່​ປະ​ເຊີນ​ຫນ້າ​ໃນ​ລະ​ຫວ່າງ​ການ​ປົກ​ຄອງ​ຂອງ​ການ​ເປັນ​ຜູ້​ນໍາ​ຂອງ​ກະ​ສັດ Jehoshaphat. ​ເນັ້ນ​ໜັກ​ເຖິງ​ຂໍ້​ຕົກລົງ​ກ່ຽວ​ກັບ​ການ​ເຄື່ອນ​ໄຫວ​ທາງ​ການ​ທະຫານ, ​ແລະ ຮຽກຮ້ອງ​ໃຫ້​ມີ​ການ​ຊີ້​ນຳ​ອັນ​ສູງ​ສົ່ງ. ການກ່າວເຖິງຄໍາພະຍາກອນທີ່ບໍ່ຖືກຕ້ອງທີ່ໄດ້ຮັບ, ແລະການເຕືອນໄພໃຫ້ໂດຍສາດສະດາ. ໃນບົດສະຫຼຸບນີ້, ບົດທີສະຫນອງບັນຊີປະຫວັດສາດສະແດງໃຫ້ເຫັນການຕັດສິນໃຈຂອງກະສັດເຢໂຮຊາຟັດທັງສອງສະແດງອອກໂດຍຜ່ານການສອດຄ່ອງກັບຄວາມຊົ່ວຮ້າຍໃນຂະນະທີ່ເນັ້ນຫນັກເຖິງຜົນສະທ້ອນທີ່ເກີດຈາກການບໍ່ເຊື່ອຟັງທີ່ເປັນຕົວຢ່າງໂດຍການປະຕິເສດຕໍ່ຄໍາເຕືອນຂອງສາດສະດາ, embodiment ເປັນຕົວແທນຂອງການປະນີປະນອມທາງວິນຍານ, ການຢືນຢັນກ່ຽວກັບການບັນລຸຄໍາສັນຍາກັບຄໍາພະຍາກອນ. ຄວາມ​ສຳພັນ​ລະຫວ່າງ​ຜູ້​ສ້າງ-ພຣະ​ເຈົ້າ ແລະ​ຜູ້​ທີ່​ຖືກ​ເລືອກ​ໄວ້-ອິດ​ສະ​ຣາ​ເອນ</w:t>
      </w:r>
    </w:p>
    <w:p/>
    <w:p>
      <w:r xmlns:w="http://schemas.openxmlformats.org/wordprocessingml/2006/main">
        <w:t xml:space="preserve">2 ຂ່າວຄາວ 18:1 ກະສັດ​ເຢໂຮຊາຟັດ​ມີ​ຊັບສົມບັດ​ແລະ​ກຽດຕິຍົດ​ອັນ​ອຸດົມສົມບູນ ແລະ​ໄດ້​ເຂົ້າ​ຮ່ວມ​ຄວາມ​ສຳພັນ​ກັບ​ອາຮາບ.</w:t>
      </w:r>
    </w:p>
    <w:p/>
    <w:p>
      <w:r xmlns:w="http://schemas.openxmlformats.org/wordprocessingml/2006/main">
        <w:t xml:space="preserve">ໂຢຊາຟາດ​ເປັນ​ຄົນ​ຮັ່ງມີ​ແລະ​ມີ​ກຽດ ຜູ້​ໄດ້​ສ້າງ​ພັນທະມິດ​ກັບ​ອາຫັບ.</w:t>
      </w:r>
    </w:p>
    <w:p/>
    <w:p>
      <w:r xmlns:w="http://schemas.openxmlformats.org/wordprocessingml/2006/main">
        <w:t xml:space="preserve">1. ອັນຕະລາຍຂອງພັນທະມິດກັບຜູ້ທີ່ບໍ່ເຊື່ອ</w:t>
      </w:r>
    </w:p>
    <w:p/>
    <w:p>
      <w:r xmlns:w="http://schemas.openxmlformats.org/wordprocessingml/2006/main">
        <w:t xml:space="preserve">2. ອັນຕະລາຍຂອງຄວາມຮັ່ງມີແລະກຽດສັກສີທີ່ບໍ່ມີຄວາມຖ່ອມຕົນ</w:t>
      </w:r>
    </w:p>
    <w:p/>
    <w:p>
      <w:r xmlns:w="http://schemas.openxmlformats.org/wordprocessingml/2006/main">
        <w:t xml:space="preserve">1. ຢາໂກໂບ 4:4 “ພວກ​ທີ່​ເປັນ​ການ​ຫລິ້ນຊູ້​ເອີຍ ພວກ​ເຈົ້າ​ບໍ່​ຮູ້​ບໍ​ວ່າ ການ​ເປັນ​ມິດ​ກັບ​ໂລກ​ເປັນ​ສັດຕູ​ກັບ​ພຣະເຈົ້າ ເພາະ​ສະນັ້ນ ຜູ້ໃດ​ທີ່​ຢາກ​ເປັນ​ເພື່ອນ​ຂອງ​ໂລກ ກໍ​ເປັນ​ສັດຕູ​ຂອງ​ພຣະເຈົ້າ.</w:t>
      </w:r>
    </w:p>
    <w:p/>
    <w:p>
      <w:r xmlns:w="http://schemas.openxmlformats.org/wordprocessingml/2006/main">
        <w:t xml:space="preserve">2. ສຸພາສິດ 16:18 ຄວາມ​ຈອງຫອງ​ກ່ອນ​ຄວາມ​ພິນາດ, ແລະ​ຄວາມ​ຈອງຫອງ​ກ່ອນ​ຈະ​ລົ້ມ​ລົງ.</w:t>
      </w:r>
    </w:p>
    <w:p/>
    <w:p>
      <w:r xmlns:w="http://schemas.openxmlformats.org/wordprocessingml/2006/main">
        <w:t xml:space="preserve">2 ຂ່າວຄາວ 18:2 ເມື່ອ​ບໍ່​ດົນ​ມາ​ນີ້ ລາວ​ໄດ້​ລົງ​ໄປ​ຫາ​ອາຮາບ​ທີ່​ເມືອງ​ຊາມາເຣຍ. ອາຮາບ​ໄດ້​ຂ້າ​ແກະ​ແລະ​ງົວ​ໃຫ້​ລາວ​ເປັນ​ຈຳນວນ​ຫລວງຫລາຍ ແລະ​ສຳລັບ​ຄົນ​ທີ່​ມີ​ຢູ່​ກັບ​ລາວ ແລະ​ຊັກຊວນ​ລາວ​ໃຫ້​ຂຶ້ນ​ໄປ​ກັບ​ລາວ​ທີ່​ເມືອງ​ຣາໂມດ ກິເລອາດ.</w:t>
      </w:r>
    </w:p>
    <w:p/>
    <w:p>
      <w:r xmlns:w="http://schemas.openxmlformats.org/wordprocessingml/2006/main">
        <w:t xml:space="preserve">ຫຼັງ​ຈາກ​ໄລຍະ​ເວລາ​ໜຶ່ງ ໂຢຊາຟັດ​ໄດ້​ໄປ​ຢາມ​ອາຮາບ​ທີ່​ເມືອງ​ຊາມາເຣຍ ແລະ​ໄດ້​ຮັບ​ການ​ຕ້ອນຮັບ​ດ້ວຍ​ຝູງແກະ​ແລະ​ງົວ​ຢ່າງ​ຫລວງຫລາຍ. ແລ້ວ​ອາຮາບ​ໄດ້​ຊັກຊວນ​ໂຢຊາຟັດ​ໃຫ້​ໄປ​ເມືອງ​ຣາໂມດ​ກີເລອາດ​ກັບ​ລາວ.</w:t>
      </w:r>
    </w:p>
    <w:p/>
    <w:p>
      <w:r xmlns:w="http://schemas.openxmlformats.org/wordprocessingml/2006/main">
        <w:t xml:space="preserve">1. ຄຸນຄ່າຂອງມິດຕະພາບ: ຄວາມສໍາພັນຂອງໂຢຊາຟາດແລະອາຫັບສະແດງໃຫ້ເຫັນເຖິງຄຸນຄ່າຂອງມິດຕະພາບ ແລະວິທີທີ່ມັນສາມາດເສີມສ້າງໄດ້ໂດຍການຕ້ອນຮັບອັນເອື້ອເຟື້ອເພື່ອແຜ່.</w:t>
      </w:r>
    </w:p>
    <w:p/>
    <w:p>
      <w:r xmlns:w="http://schemas.openxmlformats.org/wordprocessingml/2006/main">
        <w:t xml:space="preserve">2. ຄວາມສຳຄັນຂອງການຟັງພະເຈົ້າ: ຄວາມເຕັມໃຈຂອງໂຢຊາຟາດທີ່ຈະຟັງພະເຈົ້າແລະບໍ່ຟັງອາຫັບສະແດງເຖິງຄວາມສໍາຄັນຂອງການສະແຫວງຫານໍ້າໃຈຂອງພະເຈົ້າສະເໝີ.</w:t>
      </w:r>
    </w:p>
    <w:p/>
    <w:p>
      <w:r xmlns:w="http://schemas.openxmlformats.org/wordprocessingml/2006/main">
        <w:t xml:space="preserve">1. ສຸພາສິດ 18:24: ຄົນ​ທີ່​ມີ​ໝູ່​ຄູ່​ຫຼາຍ​ຄົນ​ອາດ​ຈະ​ທຳລາຍ​ໄດ້ ແຕ່​ມີ​ໝູ່​ສະໜິດ​ກັນ​ຫຼາຍ​ກວ່າ​ພີ່​ນ້ອງ.</w:t>
      </w:r>
    </w:p>
    <w:p/>
    <w:p>
      <w:r xmlns:w="http://schemas.openxmlformats.org/wordprocessingml/2006/main">
        <w:t xml:space="preserve">2. 1 ຊາມູເອນ 15:22-23: ແຕ່​ຊາມູເອນ​ຕອບ​ວ່າ: ພະອົງ​ພໍ​ໃຈ​ໃນ​ເຄື່ອງ​ເຜົາ​ບູຊາ​ແລະ​ເຄື່ອງ​ບູຊາ​ຫຼາຍ​ເທົ່າ​ທີ່​ເຊື່ອ​ຟັງ​ພະອົງ​ບໍ? ການ​ເຊື່ອ​ຟັງ​ກໍ​ດີ​ກວ່າ​ການ​ຖວາຍ​ເຄື່ອງ​ບູຊາ ແລະ​ການ​ເຊື່ອ​ຟັງ​ກໍ​ດີ​ກວ່າ​ໄຂມັນ​ຂອງ​ແກະ.</w:t>
      </w:r>
    </w:p>
    <w:p/>
    <w:p>
      <w:r xmlns:w="http://schemas.openxmlformats.org/wordprocessingml/2006/main">
        <w:t xml:space="preserve">2 ຂ່າວຄາວ 18:3 ກະສັດ​ອາຮາບ​ຂອງ​ຊາດ​ອິດສະຣາເອນ​ໄດ້​ກ່າວ​ກັບ​ໂຢຊາຟັດ​ກະສັດ​ແຫ່ງ​ຢູດາຍ​ວ່າ, “ເຈົ້າ​ຈະ​ໄປ​ເມືອງ​ຣາໂມດ ກິເລອາດ​ກັບ​ຂ້ອຍ​ບໍ? ແລະ​ພຣະ​ອົງ​ໄດ້​ຕອບ​ພຣະ​ອົງ, ຂ້າ​ພະ​ເຈົ້າ​ຄື​ກັບ​ທ່ານ, ແລະ​ປະ​ຊາ​ຊົນ​ຂອງ​ຂ້າ​ພະ​ເຈົ້າ​ເປັນ​ປະ​ຊາ​ຊົນ​ຂອງ​ທ່ານ; ແລະພວກເຮົາຈະຢູ່ກັບເຈົ້າໃນສົງຄາມ.</w:t>
      </w:r>
    </w:p>
    <w:p/>
    <w:p>
      <w:r xmlns:w="http://schemas.openxmlformats.org/wordprocessingml/2006/main">
        <w:t xml:space="preserve">ອາຮາບ ກະສັດ​ແຫ່ງ​ຊາດ​ອິດສະລາແອນ​ໄດ້​ຖາມ​ໂຢຊາຟາດ ກະສັດ​ແຫ່ງ​ຢູດາຍ​ວ່າ, ຖ້າ​ລາວ​ຈະ​ເຂົ້າ​ຮ່ວມ​ການ​ສູ້ຮົບ​ທີ່​ເມືອງ​ຣາໂມດ ກິເລອາດ. ໂຢຊາຟັດ​ຕົກລົງ​ທີ່​ຈະ​ເຂົ້າ​ສູ້​ກັບ​ອາຮາບ.</w:t>
      </w:r>
    </w:p>
    <w:p/>
    <w:p>
      <w:r xmlns:w="http://schemas.openxmlformats.org/wordprocessingml/2006/main">
        <w:t xml:space="preserve">1. ພະລັງແຫ່ງຄວາມສາມັກຄີ: ການມາເຕົ້າໂຮມກັນໃນພຣະຄຣິດສາມາດນຳໄປສູ່ຄວາມເຂັ້ມແຂງ ແລະ ໄຊຊະນະທີ່ຍິ່ງໃຫຍ່ກວ່າໄດ້ແນວໃດ.</w:t>
      </w:r>
    </w:p>
    <w:p/>
    <w:p>
      <w:r xmlns:w="http://schemas.openxmlformats.org/wordprocessingml/2006/main">
        <w:t xml:space="preserve">2. ຄວາມສຳຄັນຂອງຄວາມສາມັກຄີ: ການຢືນຢູ່ຮ່ວມກັນໃນຄວາມເຊື່ອຂອງເຮົາສາມາດຊ່ວຍເຮົາໃຫ້ບັນລຸເປົ້າໝາຍຂອງເຮົາໄດ້ແນວໃດ.</w:t>
      </w:r>
    </w:p>
    <w:p/>
    <w:p>
      <w:r xmlns:w="http://schemas.openxmlformats.org/wordprocessingml/2006/main">
        <w:t xml:space="preserve">1. Ephesians 4:1-3 - ດັ່ງນັ້ນ, ຂ້າ​ພະ​ເຈົ້າ, ເປັນ​ນັກ​ໂທດ​ສໍາ​ລັບ​ພຣະ​ຜູ້​ເປັນ​ເຈົ້າ, ຂໍ​ແນະ​ນໍາ​ໃຫ້​ທ່ານ​ເດີນ​ທາງ​ໃນ​ລັກ​ສະ​ນະ​ທີ່​ມີ​ຄ່າ​ຄວນ​ຂອງ​ການ​ເອີ້ນ​ທີ່​ທ່ານ​ໄດ້​ຖືກ​ເອີ້ນ, ດ້ວຍ​ຄວາມ​ຖ່ອມ​ຕົນ​ແລະ​ຄວາມ​ອ່ອນ​ໂຍນ, ຄວາມ​ອົດ​ທົນ, ຮັບ​ຜິດ​ຊອບ​ເຊິ່ງ​ກັນ​ແລະ​ກັນ. ຄວາມຮັກ, ມີຄວາມກະຕືລືລົ້ນທີ່ຈະຮັກສາຄວາມສາມັກຄີຂອງພຣະວິນຍານໃນພັນທະບັດແຫ່ງຄວາມສະຫງົບ.</w:t>
      </w:r>
    </w:p>
    <w:p/>
    <w:p>
      <w:r xmlns:w="http://schemas.openxmlformats.org/wordprocessingml/2006/main">
        <w:t xml:space="preserve">2. ສຸພາສິດ 16:3 - ຈົ່ງ​ມອບ​ວຽກ​ງານ​ຂອງ​ເຈົ້າ​ຕໍ່​ພຣະເຈົ້າຢາເວ ແລະ​ແຜນການ​ຂອງ​ເຈົ້າ​ຈະ​ຖືກ​ຕັ້ງ​ຂຶ້ນ.</w:t>
      </w:r>
    </w:p>
    <w:p/>
    <w:p>
      <w:r xmlns:w="http://schemas.openxmlformats.org/wordprocessingml/2006/main">
        <w:t xml:space="preserve">2 ຂ່າວຄາວ 18:4 ກະສັດ​ເຢໂຮຊາຟັດ​ໄດ້​ກ່າວ​ກັບ​ກະສັດ​ແຫ່ງ​ຊາດ​ອິດສະຣາເອນ​ວ່າ, “ຂໍ​ຖາມ​ເຈົ້າ​ດ້ວຍ​ຖ້ອຍຄຳ​ຂອງ​ພຣະເຈົ້າຢາເວ​ໃນ​ທຸກ​ວັນນີ້.</w:t>
      </w:r>
    </w:p>
    <w:p/>
    <w:p>
      <w:r xmlns:w="http://schemas.openxmlformats.org/wordprocessingml/2006/main">
        <w:t xml:space="preserve">ໂຢຊາຟັດ​ແນະນຳ​ກະສັດ​ແຫ່ງ​ຊາດ​ອິດສະຣາເອນ​ໃຫ້​ຊອກ​ຫາ​ການ​ຊີ້​ນຳ​ຈາກ​ພຣະເຈົ້າຢາເວ.</w:t>
      </w:r>
    </w:p>
    <w:p/>
    <w:p>
      <w:r xmlns:w="http://schemas.openxmlformats.org/wordprocessingml/2006/main">
        <w:t xml:space="preserve">1. ຈົ່ງວາງໃຈໃນພຣະປະສົງຂອງພຣະຜູ້ເປັນເຈົ້າ ແລະສະແຫວງຫາຄຳແນະນຳຂອງພຣະອົງໃນທຸກສິ່ງ.</w:t>
      </w:r>
    </w:p>
    <w:p/>
    <w:p>
      <w:r xmlns:w="http://schemas.openxmlformats.org/wordprocessingml/2006/main">
        <w:t xml:space="preserve">2. ພຣະເຈົ້າປາຖະໜາໃຫ້ພວກເຮົາຫັນໄປຫາພຣະອົງເພື່ອຂໍຄຳແນະນຳ ແລະທິດທາງ.</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2. ເອຊາຢາ 30:21 - ແລະ​ຫູ​ຂອງ​ເຈົ້າ​ຈະ​ໄດ້​ຍິນ​ຖ້ອຍຄຳ​ທີ່​ຢູ່​ເບື້ອງ​ຫຼັງ​ເຈົ້າ​ວ່າ, “ທາງ​ນີ້​ແມ່ນ​ທາງ​ນັ້ນ ຈົ່ງ​ຍ່າງ​ໄປ​ໃນ​ທາງ​ນັ້ນ ເມື່ອ​ເຈົ້າ​ຫັນ​ໄປ​ທາງ​ຂວາ ຫລື​ເມື່ອ​ເຈົ້າ​ຫັນ​ໄປ​ທາງ​ຊ້າຍ.</w:t>
      </w:r>
    </w:p>
    <w:p/>
    <w:p>
      <w:r xmlns:w="http://schemas.openxmlformats.org/wordprocessingml/2006/main">
        <w:t xml:space="preserve">2 ຂ່າວຄາວ 18:5 ດັ່ງນັ້ນ ກະສັດ​ແຫ່ງ​ອິດສະຣາເອນ​ຈຶ່ງ​ໄດ້​ເຕົ້າໂຮມ​ພວກ​ຜູ້ທຳນວາຍ​ສີ່ຮ້ອຍ​ຄົນ, ແລະ​ເວົ້າ​ກັບ​ພວກເຂົາ​ວ່າ, “ພວກເຮົາ​ຈະ​ໄປ​ສູ້ຮົບ​ທີ່​ເມືອງ​ຣາໂມດ ກິເລອາດ​ບໍ, ຫລື​ຂ້ອຍ​ຈະ​ອົດ​ທົນ​ບໍ? ແລະ​ພວກ​ເຂົາ​ເຈົ້າ​ເວົ້າ​ວ່າ, Go up ; ເພາະພຣະເຈົ້າຈະມອບມັນໄວ້ໃນມືຂອງກະສັດ.</w:t>
      </w:r>
    </w:p>
    <w:p/>
    <w:p>
      <w:r xmlns:w="http://schemas.openxmlformats.org/wordprocessingml/2006/main">
        <w:t xml:space="preserve">ກະສັດ ແຫ່ງ ອິດສະຣາເອນ ໄດ້ ເຕົ້າໂຮມ ຜູ້ທຳນວາຍ ສີ່ຮ້ອຍ ຄົນ ເພື່ອ ຖາມ ວ່າ ລາວ ຈະ ໄປ ສູ້ຮົບ ທີ່ ເມືອງ ຣາໂມດ ກິເລອາດ. ພວກ​ຜູ້​ພະຍາກອນ​ເວົ້າ​ວ່າ​ຈະ​ຂຶ້ນ​ໄປ​ຕາມ​ທີ່​ພະເຈົ້າ​ຈະ​ມອບ​ມັນ​ໄວ້​ໃນ​ມື​ຂອງ​ກະສັດ.</w:t>
      </w:r>
    </w:p>
    <w:p/>
    <w:p>
      <w:r xmlns:w="http://schemas.openxmlformats.org/wordprocessingml/2006/main">
        <w:t xml:space="preserve">1. ຄວາມເຊື່ອໃນພຣະເຈົ້ານຳໄປສູ່ໄຊຊະນະ</w:t>
      </w:r>
    </w:p>
    <w:p/>
    <w:p>
      <w:r xmlns:w="http://schemas.openxmlformats.org/wordprocessingml/2006/main">
        <w:t xml:space="preserve">2. ການເຊື່ອຟັງພຣະເຈົ້ານໍາພອນ</w:t>
      </w:r>
    </w:p>
    <w:p/>
    <w:p>
      <w:r xmlns:w="http://schemas.openxmlformats.org/wordprocessingml/2006/main">
        <w:t xml:space="preserve">1.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ເພງ^ສັນລະເສີນ 20:7 ບາງຄົນ​ວາງໃຈ​ໃນ​ລົດຮົບ ແລະ​ບາງຄົນ​ກໍ​ຂີ່​ມ້າ ແຕ່​ເຮົາ​ຈະ​ລະນຶກເຖິງ​ພຣະນາມ​ຂອງ​ພຣະເຈົ້າຢາເວ ພຣະເຈົ້າ​ຂອງ​ພວກເຮົາ.</w:t>
      </w:r>
    </w:p>
    <w:p/>
    <w:p>
      <w:r xmlns:w="http://schemas.openxmlformats.org/wordprocessingml/2006/main">
        <w:t xml:space="preserve">2 ຂ່າວຄາວ 18:6 ແຕ່​ໂຢຊາຟັດ​ຕອບ​ວ່າ, “ນອກ​ຈາກ​ນີ້​ຍັງ​ມີ​ຜູ້ທຳນວາຍ​ຂອງ​ພຣະເຈົ້າຢາເວ​ຢູ່​ທີ່​ນີ້​ບໍ?</w:t>
      </w:r>
    </w:p>
    <w:p/>
    <w:p>
      <w:r xmlns:w="http://schemas.openxmlformats.org/wordprocessingml/2006/main">
        <w:t xml:space="preserve">ໂຢຊາຟັດ​ຖາມ​ວ່າ​ມີ​ຜູ້ທຳນວາຍ​ຂອງ​ພຣະເຈົ້າຢາເວ​ບໍ ເພື່ອ​ວ່າ​ພວກເຂົາ​ຈະ​ໄດ້​ຖາມ​ເພິ່ນ.</w:t>
      </w:r>
    </w:p>
    <w:p/>
    <w:p>
      <w:r xmlns:w="http://schemas.openxmlformats.org/wordprocessingml/2006/main">
        <w:t xml:space="preserve">1. ສະແຫວງຫາການຊີ້ນໍາຂອງພຣະຜູ້ເປັນເຈົ້າໃນທຸກເລື່ອງ.</w:t>
      </w:r>
    </w:p>
    <w:p/>
    <w:p>
      <w:r xmlns:w="http://schemas.openxmlformats.org/wordprocessingml/2006/main">
        <w:t xml:space="preserve">2. ຈົ່ງອະທິຖານເພື່ອສະຕິປັນຍາທີ່ຈະຮັບຮູ້ການຊີ້ນໍາຂອງພຣະຜູ້ເປັນເຈົ້າ.</w:t>
      </w:r>
    </w:p>
    <w:p/>
    <w:p>
      <w:r xmlns:w="http://schemas.openxmlformats.org/wordprocessingml/2006/main">
        <w:t xml:space="preserve">1. ເຢເຣມີຢາ 33:3: ຈົ່ງ​ເອີ້ນ​ຫາ​ເຮົາ ແລະ​ເຮົາ​ຈະ​ຕອບ​ເຈົ້າ ແລະ​ຈະ​ບອກ​ເຈົ້າ​ເຖິງ​ເລື່ອງ​ອັນ​ໃຫຍ່​ແລະ​ເຊື່ອງ​ຊ້ອນ​ທີ່​ເຈົ້າ​ບໍ່​ເຄີຍ​ຮູ້.</w:t>
      </w:r>
    </w:p>
    <w:p/>
    <w:p>
      <w:r xmlns:w="http://schemas.openxmlformats.org/wordprocessingml/2006/main">
        <w:t xml:space="preserve">2. ສຸພາສິດ 3:5-6: ຈົ່ງວາງໃຈໃນພຣະຜູ້ເປັນເຈົ້າດ້ວຍສຸດໃຈຂອງເຈົ້າ, ແລະຢ່າວາງໃຈໃນຄວາມເຂົ້າໃຈຂອງເຈົ້າເອງ.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2 ຂ່າວຄາວ 18:7 ກະສັດ​ແຫ່ງ​ອິດສະຣາເອນ​ໄດ້​ກ່າວ​ກັບ​ໂຢຊາຟັດ​ວ່າ, “ຍັງ​ມີ​ຜູ້​ໜຶ່ງ​ທີ່​ພວກເຮົາ​ສາມາດ​ຖາມ​ພຣະເຈົ້າຢາເວ​ໄດ້ ແຕ່​ຂ້ອຍ​ກຽດຊັງ​ລາວ. ເພາະ​ວ່າ​ລາວ​ບໍ່​ເຄີຍ​ທຳນາຍ​ຄວາມ​ດີ​ກັບ​ເຮົາ, ແຕ່​ເປັນ​ຄວາມ​ຊົ່ວ​ສະເໝີ: ມີ​ຄາ​ຢາ​ລູກ​ຊາຍ​ຂອງ​ອິມລາ​ຄື​ກັນ. ໂຢ​ຊາ​ຟັດ​ເວົ້າ​ວ່າ, “ຢ່າ​ໃຫ້​ກະສັດ​ເວົ້າ​ແບບ​ນັ້ນ.</w:t>
      </w:r>
    </w:p>
    <w:p/>
    <w:p>
      <w:r xmlns:w="http://schemas.openxmlformats.org/wordprocessingml/2006/main">
        <w:t xml:space="preserve">ກະສັດ ແຫ່ງ ອິດສະຣາເອນ ແລະ ໂຢຊາຟັດ ໄດ້ ປຶກສາ ຫາລື ກັບ ມີກາອີຢາ ລູກຊາຍ ຂອງ^ອິມລາ ຜູ້ທຳນວາຍ ຄວາມ^ຊົ່ວຊ້າ ຕໍ່ ກະສັດ ອິດສະຣາເອນ ສະເໝີ, ແຕ່ ໂຢຊາຟາດ ບໍ່ ເຫັນ ດີ ກັບ ການ ປະເມີນ ລາວ.</w:t>
      </w:r>
    </w:p>
    <w:p/>
    <w:p>
      <w:r xmlns:w="http://schemas.openxmlformats.org/wordprocessingml/2006/main">
        <w:t xml:space="preserve">1. ພະລັງທາງບວກ: ປະຕິເສດທີ່ຈະໃຫ້ຝ່າຍລົບຊະນະ</w:t>
      </w:r>
    </w:p>
    <w:p/>
    <w:p>
      <w:r xmlns:w="http://schemas.openxmlformats.org/wordprocessingml/2006/main">
        <w:t xml:space="preserve">2. ຄວາມ​ແຕກ​ຕ່າງ​ຂອງ​ທັດສະນະ​ຄະ​ຕິ​ທາງ​ບວກ​ເຮັດ​ໃຫ້: ເລືອກ​ເບິ່ງ​ຄວາມ​ດີ​ແທນ​ທີ່​ຈະ​ບໍ່​ດີ.</w:t>
      </w:r>
    </w:p>
    <w:p/>
    <w:p>
      <w:r xmlns:w="http://schemas.openxmlformats.org/wordprocessingml/2006/main">
        <w:t xml:space="preserve">1. ຟີລິບ 4:8 —ໃນ​ທີ່​ສຸດ ພີ່​ນ້ອງ​ທັງ​ຫຼາຍ​ວ່າ​ອັນ​ໃດ​ເປັນ​ຈິງ ສິ່ງ​ໃດ​ທີ່​ສູງ​ສົ່ງ​ອັນ​ໃດ​ທີ່​ຖືກຕ້ອງ​ອັນ​ໃດ​ອັນ​ບໍລິສຸດ​ອັນ​ໃດ​ທີ່​ໜ້າ​ຮັກ​ອັນ​ໃດ​ທີ່​ໜ້າ​ຊົມ​ເຊີຍ ຖ້າ​ສິ່ງ​ໃດ​ດີ​ເລີດ​ຫຼື​ເປັນ​ກຽດ​ຄວນ​ຄິດ​ເຖິງ​ເລື່ອງ​ນັ້ນ.</w:t>
      </w:r>
    </w:p>
    <w:p/>
    <w:p>
      <w:r xmlns:w="http://schemas.openxmlformats.org/wordprocessingml/2006/main">
        <w:t xml:space="preserve">2. ສຸພາສິດ 17:22 - ຈິດໃຈ​ທີ່​ເບີກບານ​ເປັນ​ຢາ​ດີ, ແຕ່​ຈິດໃຈ​ທີ່​ແຕກ​ສະຫລາຍ​ຈະ​ເອົາ​ພະລັງ​ຂອງ​ຄົນ​ໄປ​ໄດ້.</w:t>
      </w:r>
    </w:p>
    <w:p/>
    <w:p>
      <w:r xmlns:w="http://schemas.openxmlformats.org/wordprocessingml/2006/main">
        <w:t xml:space="preserve">2 ຂ່າວຄາວ 18:8 ກະສັດ​ແຫ່ງ​ຊາດ​ອິດສະຣາເອນ​ໄດ້​ເອີ້ນ​ນາຍ​ທະຫານ​ຄົນ​ໜຶ່ງ​ມາ ແລະ​ກ່າວ​ວ່າ, “ຈົ່ງ​ໄປ​ຫາ​ມີກາອີຢາ​ລູກຊາຍ​ຂອງ​ອິມລາ​ມາ​ໄວໆ.</w:t>
      </w:r>
    </w:p>
    <w:p/>
    <w:p>
      <w:r xmlns:w="http://schemas.openxmlformats.org/wordprocessingml/2006/main">
        <w:t xml:space="preserve">ກະສັດ​ແຫ່ງ​ອິດສະລາແອນ​ໄດ້​ສັ່ງ​ເຈົ້າ​ໜ້າ​ທີ່​ຄົນ​ໜຶ່ງ​ໃຫ້​ພາ​ມີກາອີຢາ​ລູກຊາຍ​ຂອງ​ອິມລາ​ມາ​ໂດຍ​ໄວ.</w:t>
      </w:r>
    </w:p>
    <w:p/>
    <w:p>
      <w:r xmlns:w="http://schemas.openxmlformats.org/wordprocessingml/2006/main">
        <w:t xml:space="preserve">1. ພຣະເຈົ້າຊົງມີອຳນາດປົກຄອງທຸກສິ່ງ.</w:t>
      </w:r>
    </w:p>
    <w:p/>
    <w:p>
      <w:r xmlns:w="http://schemas.openxmlformats.org/wordprocessingml/2006/main">
        <w:t xml:space="preserve">2. ເຮົາ​ຄວນ​ເຊື່ອ​ຟັງ​ຄຳ​ສັ່ງ​ຂອງ​ພະເຈົ້າ​ສະເໝີ.</w:t>
      </w:r>
    </w:p>
    <w:p/>
    <w:p>
      <w:r xmlns:w="http://schemas.openxmlformats.org/wordprocessingml/2006/main">
        <w:t xml:space="preserve">1. Psalm 103:19 - ພຣະ​ຜູ້​ເປັນ​ເຈົ້າ​ໄດ້​ຕັ້ງ​ບັນ​ລັງ​ຂອງ​ພຣະ​ອົງ​ໃນ​ສະ​ຫວັນ, ແລະ​ອາ​ນາ​ຈັກ​ຂອງ​ພຣະ​ອົງ​ປົກ​ຄອງ​ໃນ​ທົ່ວ​ທັງ​ຫມົດ.</w:t>
      </w:r>
    </w:p>
    <w:p/>
    <w:p>
      <w:r xmlns:w="http://schemas.openxmlformats.org/wordprocessingml/2006/main">
        <w:t xml:space="preserve">2. ຜູ້ເທສະໜາປ່າວປະກາດ 5:1 - ຮັກສາບາດກ້າວຂອງເຈົ້າເມື່ອເຈົ້າໄປເຮືອນຂອງພະເຈົ້າ. ຈົ່ງ​ເຂົ້າ​ໃກ້​ເພື່ອ​ຟັງ ແທນ​ທີ່​ຈະ​ຖວາຍ​ເຄື່ອງ​ບູຊາ​ຂອງ​ຄົນ​ໂງ່, ຜູ້​ທີ່​ບໍ່​ຮູ້​ວ່າ​ຕົນ​ເຮັດ​ຜິດ.</w:t>
      </w:r>
    </w:p>
    <w:p/>
    <w:p>
      <w:r xmlns:w="http://schemas.openxmlformats.org/wordprocessingml/2006/main">
        <w:t xml:space="preserve">2 ຂ່າວຄາວ 18:9 ກະສັດ​ແຫ່ງ​ອິດສະຣາເອນ​ແລະ​ກະສັດ​ເຢໂຮຊາຟັດ​ຂອງ​ຢູດາຍ​ໄດ້​ນັ່ງ​ເທິງ​ບັນລັງ​ຂອງ​ເພິ່ນ, ນຸ່ງ​ເຄື່ອງ​ນຸ່ງ​ຫົ່ມ​ເສື້ອຄຸມ​ຂອງ​ເພິ່ນ, ແລະ​ເພິ່ນ​ໄດ້​ນັ່ງ​ຢູ່​ບ່ອນ​ຫວ່າງເປົ່າ​ທີ່​ປະຕູ​ເຂົ້າ​ເມືອງ​ຊາມາເຣຍ. ແລະສາດສະດາທັງໝົດໄດ້ທຳນາຍໄວ້ຕໍ່ໜ້າພວກເຂົາ.</w:t>
      </w:r>
    </w:p>
    <w:p/>
    <w:p>
      <w:r xmlns:w="http://schemas.openxmlformats.org/wordprocessingml/2006/main">
        <w:t xml:space="preserve">ກະສັດ​ຂອງ​ຊາດ​ອິດສະຣາເອນ​ແລະ​ຢູດາ, ໂຢຊາຟັດ ແລະ​ໂຢຊາຟັດ, ກະສັດ​ເຢໂຮຊາຟັດ​ໄດ້​ນັ່ງ​ຢູ່​ນຳ​ກັນ​ໃນ​ບ່ອນ​ຫວ່າງເປົ່າ​ທີ່​ປະຕູ​ເມືອງ​ຊາມາເຣຍ ໂດຍ​ມີ​ຜູ້ທຳນວາຍ​ທັງໝົດ​ທີ່​ທຳນວາຍ​ຢູ່​ຕໍ່ໜ້າ​ພວກເຂົາ.</w:t>
      </w:r>
    </w:p>
    <w:p/>
    <w:p>
      <w:r xmlns:w="http://schemas.openxmlformats.org/wordprocessingml/2006/main">
        <w:t xml:space="preserve">1. ພະລັງແຫ່ງຄວາມສາມັກຄີ - ຄວາມສາມັກຄີສາມາດນຳສັນຕິພາບ ແລະ ຄວາມເຂົ້າໃຈລະຫວ່າງສອງຝ່າຍໄດ້ແນວໃດ.</w:t>
      </w:r>
    </w:p>
    <w:p/>
    <w:p>
      <w:r xmlns:w="http://schemas.openxmlformats.org/wordprocessingml/2006/main">
        <w:t xml:space="preserve">2. ຄວາມສໍາຄັນຂອງຄໍາພະຍາກອນ - ວິທີການຄໍາພະຍາກອນສາມາດນໍາໃຊ້ເພື່ອນໍາພາພວກເຮົາໃນຊີວິດປະຈໍາວັນຂອງພວກເຮົາ.</w:t>
      </w:r>
    </w:p>
    <w:p/>
    <w:p>
      <w:r xmlns:w="http://schemas.openxmlformats.org/wordprocessingml/2006/main">
        <w:t xml:space="preserve">1. ເອເຟດ 4:3 - ພະຍາຍາມ​ທຸກ​ຢ່າງ​ເພື່ອ​ຮັກສາ​ຄວາມ​ເປັນ​ອັນ​ໜຶ່ງ​ອັນ​ດຽວ​ກັນ​ຂອງ​ພະ​ວິນຍານ​ໂດຍ​ທາງ​ສາຍ​ສຳພັນ​ແຫ່ງ​ສັນຕິສຸກ.</w:t>
      </w:r>
    </w:p>
    <w:p/>
    <w:p>
      <w:r xmlns:w="http://schemas.openxmlformats.org/wordprocessingml/2006/main">
        <w:t xml:space="preserve">2. ເອຊາຢາ 8:20 - ເພື່ອກົດຫມາຍແລະປະຈັກພະຍານ! ຖ້າ​ພວກ​ເຂົາ​ບໍ່​ເວົ້າ​ຕາມ​ຖ້ອຍ​ຄຳ​ນີ້ ພວກ​ເຂົາ​ກໍ​ບໍ່​ມີ​ແສງ​ອາ​ລຸນ.</w:t>
      </w:r>
    </w:p>
    <w:p/>
    <w:p>
      <w:r xmlns:w="http://schemas.openxmlformats.org/wordprocessingml/2006/main">
        <w:t xml:space="preserve">2 ຂ່າວຄາວ 18:10 ແລະ​ເຊເດກີຢາ​ລູກຊາຍ​ຂອງ​ເກນາອານາ​ໄດ້​ເຮັດ​ເຂົາ​ເຫຼັກ​ໃຫ້​ລາວ, ແລະ​ເວົ້າ​ວ່າ, “ພຣະເຈົ້າຢາເວ​ກ່າວ​ດັ່ງນີ້​ວ່າ, ເຈົ້າ​ຈະ​ຍູ້​ຊີເຣຍ​ໄປ​ຈົນ​ໝົດ​ສິ້ນ.</w:t>
      </w:r>
    </w:p>
    <w:p/>
    <w:p>
      <w:r xmlns:w="http://schemas.openxmlformats.org/wordprocessingml/2006/main">
        <w:t xml:space="preserve">ເຊເດກີຢາ ລູກຊາຍ​ຂອງ​ເກນາອານາ​ໄດ້​ເຮັດ​ເຂົາ​ດ້ວຍ​ເຫຼັກ ແລະ​ປະກາດ​ວ່າ ພຣະເຈົ້າຢາເວ​ຈະ​ທຳລາຍ​ຊີເຣຍ​ກັບ​ພວກເຂົາ.</w:t>
      </w:r>
    </w:p>
    <w:p/>
    <w:p>
      <w:r xmlns:w="http://schemas.openxmlformats.org/wordprocessingml/2006/main">
        <w:t xml:space="preserve">1. ພະລັງຂອງພຣະເຈົ້າໃນການເອົາຊະນະສັດຕູ</w:t>
      </w:r>
    </w:p>
    <w:p/>
    <w:p>
      <w:r xmlns:w="http://schemas.openxmlformats.org/wordprocessingml/2006/main">
        <w:t xml:space="preserve">2. ຄວາມເຂັ້ມແຂງຂອງຄວາມເຊື່ອຂອງພວກເຮົາໃນການເອົາຊະນະອຸປະສັກ</w:t>
      </w:r>
    </w:p>
    <w:p/>
    <w:p>
      <w:r xmlns:w="http://schemas.openxmlformats.org/wordprocessingml/2006/main">
        <w:t xml:space="preserve">1. ເອຊາຢາ 41:10 - “ຢ່າ​ສູ່​ຢ້ານ ເພາະ​ເຮົາ​ຢູ່​ກັບ​ເຈົ້າ: ຢ່າ​ຊູ່​ໃຈ​ເລີຍ ເພາະ​ເຮົາ​ເປັນ​ພຣະ​ເຈົ້າ: ເຮົາ​ຈະ​ເສີມ​ກຳລັງ​ເຈົ້າ; ແທ້​ຈິງ​ແລ້ວ, ເຮົາ​ຈະ​ຊ່ວຍ​ເຈົ້າ; ແທ້​ຈິງ​ແລ້ວ, ເຮົາ​ຈະ​ອູ້ມ​ເຈົ້າ​ດ້ວຍ​ມື​ຂວາ. ຂອງຄວາມຊອບທໍາຂອງຂ້ອຍ."</w:t>
      </w:r>
    </w:p>
    <w:p/>
    <w:p>
      <w:r xmlns:w="http://schemas.openxmlformats.org/wordprocessingml/2006/main">
        <w:t xml:space="preserve">2. ຄຳເພງ 46:1 - “ພະເຈົ້າ​ເປັນ​ບ່ອນ​ລີ້​ໄພ​ແລະ​ກຳລັງ​ຂອງ​ພວກ​ເຮົາ ແລະ​ເປັນ​ການ​ຊ່ວຍ​ເຫຼືອ​ໃນ​ທຸກ​ບັນຫາ.”</w:t>
      </w:r>
    </w:p>
    <w:p/>
    <w:p>
      <w:r xmlns:w="http://schemas.openxmlformats.org/wordprocessingml/2006/main">
        <w:t xml:space="preserve">2 ຂ່າວຄາວ 18:11 ແລະ​ພວກ​ຜູ້ທຳນວາຍ​ທັງໝົດ​ກໍ​ກ່າວ​ວ່າ, “ຈົ່ງ​ຂຶ້ນ​ໄປ​ທີ່​ເມືອງ​ຣາໂມດ ກິເລອາດ ແລະ​ຈະເລີນ​ຮຸ່ງເຮືອງ​ເຖີດ ເພາະ​ພຣະເຈົ້າຢາເວ​ຈະ​ມອບ​ມັນ​ໄວ້​ໃນ​ກຳມື​ຂອງ​ກະສັດ.</w:t>
      </w:r>
    </w:p>
    <w:p/>
    <w:p>
      <w:r xmlns:w="http://schemas.openxmlformats.org/wordprocessingml/2006/main">
        <w:t xml:space="preserve">ພວກ​ຜູ້​ພະຍາກອນ​ໄດ້​ທຳນາຍ​ວ່າ​ພຣະເຈົ້າຢາເວ​ຈະ​ໃຫ້​ໄຊຊະນະ​ແກ່​ກະສັດ​ເຢໂຮຊາຟັດ​ໃນ​ການ​ສູ້ຮົບ​ທີ່​ເມືອງ​ຣາໂມດກິເລອາດ.</w:t>
      </w:r>
    </w:p>
    <w:p/>
    <w:p>
      <w:r xmlns:w="http://schemas.openxmlformats.org/wordprocessingml/2006/main">
        <w:t xml:space="preserve">1. ຄວາມສັດຊື່ຂອງພຣະເຈົ້າໃນການປະຕິບັດຕາມຄໍາສັນຍາຂອງພຣະອົງ</w:t>
      </w:r>
    </w:p>
    <w:p/>
    <w:p>
      <w:r xmlns:w="http://schemas.openxmlformats.org/wordprocessingml/2006/main">
        <w:t xml:space="preserve">2. ພະລັງຂອງຄໍາພະຍາກອນ</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Psalm 33:4 - ສໍາລັບພຣະຄໍາຂອງພຣະຜູ້ເປັນເຈົ້າຖືກຕ້ອງ; ແລະ ວຽກ​ງານ​ທັງ​ໝົດ​ຂອງ​ພຣະ​ອົງ​ໄດ້​ຖືກ​ເຮັດ​ດ້ວຍ​ຄວາມ​ຈິງ.</w:t>
      </w:r>
    </w:p>
    <w:p/>
    <w:p>
      <w:r xmlns:w="http://schemas.openxmlformats.org/wordprocessingml/2006/main">
        <w:t xml:space="preserve">2 ຂ່າວຄາວ 18:12 ແລະ​ຜູ້​ສົ່ງ​ຂ່າວ​ທີ່​ໄປ​ເອີ້ນ​ມີກາອີຢາ​ກໍ​ເວົ້າ​ກັບ​ລາວ​ວ່າ, “ເບິ່ງແມ, ຖ້ອຍຄຳ​ຂອງ​ຜູ້ທຳນວາຍ​ໄດ້​ປະກາດ​ຄວາມ​ດີ​ຕໍ່​ກະສັດ​ດ້ວຍ​ຄວາມ​ເຫັນ​ດີ​ອັນ​ດຽວ. ສະນັ້ນ, ຂໍ​ໃຫ້​ຖ້ອຍ​ຄຳ​ຂອງ​ເຈົ້າ​ເປັນ​ຄື​ກັນ​ກັບ​ຄຳ​ເວົ້າ​ຂອງ​ເຈົ້າ, ແລະ ເຈົ້າ​ເວົ້າ​ທີ່​ດີ.</w:t>
      </w:r>
    </w:p>
    <w:p/>
    <w:p>
      <w:r xmlns:w="http://schemas.openxmlformats.org/wordprocessingml/2006/main">
        <w:t xml:space="preserve">ທູດ​ຄົນ​ໜຶ່ງ​ໄດ້​ຂໍ​ໃຫ້​ມີກາອີຢາ​ເຫັນ​ດີ​ກັບ​ຜູ້​ພະຍາກອນ​ຄົນ​ອື່ນໆ ແລະ​ໃຫ້​ຂ່າວ​ດີ​ແກ່​ກະສັດ.</w:t>
      </w:r>
    </w:p>
    <w:p/>
    <w:p>
      <w:r xmlns:w="http://schemas.openxmlformats.org/wordprocessingml/2006/main">
        <w:t xml:space="preserve">1. "ອຳນາດຂອງສັນຍາ"</w:t>
      </w:r>
    </w:p>
    <w:p/>
    <w:p>
      <w:r xmlns:w="http://schemas.openxmlformats.org/wordprocessingml/2006/main">
        <w:t xml:space="preserve">2. “ອຳນາດ​ແຫ່ງ​ການ​ເຕົ້າ​ໂຮມ”</w:t>
      </w:r>
    </w:p>
    <w:p/>
    <w:p>
      <w:r xmlns:w="http://schemas.openxmlformats.org/wordprocessingml/2006/main">
        <w:t xml:space="preserve">1. ມັດທາຍ 18:19-20 “ເຮົາ​ບອກ​ເຈົ້າ​ອີກ​ວ່າ ຖ້າ​ເຈົ້າ​ສອງ​ຄົນ​ເຫັນ​ດີ​ຢູ່​ເທິງ​ແຜ່ນດິນ​ໂລກ​ກ່ຽວ​ກັບ​ສິ່ງ​ໃດ​ກໍ​ຕາມ​ທີ່​ເຂົາ​ຈະ​ທູນ​ຂໍ ພຣະບິດາ​ຂອງ​ເຮົາ​ຜູ້​ຊົງ​ສະຖິດ​ຢູ່​ໃນ​ສະຫວັນ​ກໍ​ຈະ​ເຮັດ​ເພື່ອ​ເຂົາ​ເຈົ້າ. ໄດ້​ເຕົ້າ​ໂຮມ​ກັນ​ໃນ​ນາມ​ຂອງ​ເຮົາ, ເຮົາ​ຢູ່​ໃນ​ທ່າມກາງ​ພວກ​ເຂົາ.”</w:t>
      </w:r>
    </w:p>
    <w:p/>
    <w:p>
      <w:r xmlns:w="http://schemas.openxmlformats.org/wordprocessingml/2006/main">
        <w:t xml:space="preserve">2. ຜູ້ເທສະໜາປ່າວປະກາດ 4:12 “ເຖິງວ່າຜູ້ໜຶ່ງຈະເໜືອກວ່າອີກຄົນໜຶ່ງ, ແຕ່ສອງຄົນກໍທົນໄດ້, ແລະສາຍບືສາມເທົ່າກໍບໍ່ຫັກໄວ.”</w:t>
      </w:r>
    </w:p>
    <w:p/>
    <w:p>
      <w:r xmlns:w="http://schemas.openxmlformats.org/wordprocessingml/2006/main">
        <w:t xml:space="preserve">2 ຂ່າວຄາວ 18:13 ແລະ​ມີກາອີຢາ​ຕອບ​ວ່າ, “ພຣະເຈົ້າຢາເວ​ຊົງ​ພຣະຊົນ​ຢູ່, ແມ່ນ​ແຕ່​ສິ່ງ​ທີ່​ພຣະເຈົ້າ​ຂອງ​ຂ້ານ້ອຍ​ໄດ້​ກ່າວ, ຂ້ານ້ອຍ​ຈະ​ເວົ້າ​ຢ່າງ​ນັ້ນ.</w:t>
      </w:r>
    </w:p>
    <w:p/>
    <w:p>
      <w:r xmlns:w="http://schemas.openxmlformats.org/wordprocessingml/2006/main">
        <w:t xml:space="preserve">Micaiah ປະ​ກາດ​ວ່າ​ເຂົາ​ພຽງ​ແຕ່​ຈະ​ເວົ້າ​ໃນ​ສິ່ງ​ທີ່​ພຣະ​ຜູ້​ເປັນ​ເຈົ້າ​ໄດ້​ກ່າວ.</w:t>
      </w:r>
    </w:p>
    <w:p/>
    <w:p>
      <w:r xmlns:w="http://schemas.openxmlformats.org/wordprocessingml/2006/main">
        <w:t xml:space="preserve">1. ເວົ້າພຽງແຕ່ພຣະຄໍາຂອງພຣະເຈົ້າ.</w:t>
      </w:r>
    </w:p>
    <w:p/>
    <w:p>
      <w:r xmlns:w="http://schemas.openxmlformats.org/wordprocessingml/2006/main">
        <w:t xml:space="preserve">2. ດຳລົງຊີວິດດ້ວຍຄວາມເຊື່ອ ແລະ ການເຊື່ອຟັງ.</w:t>
      </w:r>
    </w:p>
    <w:p/>
    <w:p>
      <w:r xmlns:w="http://schemas.openxmlformats.org/wordprocessingml/2006/main">
        <w:t xml:space="preserve">1. ເອຊາຢາ 55:11, ຖ້ອຍຄຳ​ຂອງ​ເຮົາ​ຈະ​ເປັນ​ສິ່ງ​ທີ່​ອອກ​ໄປ​ຈາກ​ປາກ​ຂອງ​ເຮົາ: ມັນ​ຈະ​ບໍ່​ເປັນ​ໂມຄະ, ແຕ່​ມັນ​ຈະ​ສຳເລັດ​ຕາມ​ທີ່​ເຮົາ​ຕ້ອງການ, ແລະ​ຈະ​ຈະເລີນ​ຮຸ່ງເຮືອງ​ໃນ​ສິ່ງ​ທີ່​ເຮົາ​ໄດ້​ສົ່ງ​ໄປ.</w:t>
      </w:r>
    </w:p>
    <w:p/>
    <w:p>
      <w:r xmlns:w="http://schemas.openxmlformats.org/wordprocessingml/2006/main">
        <w:t xml:space="preserve">2. ມັດທາຍ 4:4, ແຕ່​ພຣະອົງ​ໄດ້​ຕອບ​ວ່າ, “ມີ​ຄຳ​ຂຽນ​ໄວ້​ໃນ​ພຣະຄຳພີ​ວ່າ, “ມະນຸດ​ຈະ​ບໍ່​ດຳລົງ​ຊີວິດ​ດ້ວຍ​ອາຫານ​ຢ່າງ​ດຽວ, ແຕ່​ດ້ວຍ​ຖ້ອຍຄຳ​ທີ່​ອອກ​ມາ​ຈາກ​ພຣະ​ຄຳ​ຂອງ​ພຣະ​ເຈົ້າ.</w:t>
      </w:r>
    </w:p>
    <w:p/>
    <w:p>
      <w:r xmlns:w="http://schemas.openxmlformats.org/wordprocessingml/2006/main">
        <w:t xml:space="preserve">2 ຂ່າວຄາວ 18:14 ແລະ​ເມື່ອ​ລາວ​ມາ​ເຖິງ​ກະສັດ ກະສັດ​ກໍ​ຖາມ​ລາວ​ວ່າ, “ມີກາອີຢາ, ພວກ​ເຮົາ​ຈະ​ໄປ​ສູ້ຮົບ​ທີ່​ເມືອງ​ຣາໂມດ ກິເລອາດ​ບໍ, ຫລື​ຂ້ອຍ​ຈະ​ອົດ​ທົນ​ບໍ? ແລະ​ພຣະ​ອົງ​ໄດ້​ກ່າວ​ວ່າ, ເຈົ້າ​ຂຶ້ນ, ແລະ​ຈະ​ເລີນ​ຮຸ່ງ​ເຮືອງ, ແລະ​ພວກ​ເຂົາ​ຈະ​ຖືກ​ມອບ​ໃຫ້​ຢູ່​ໃນ​ມື​ຂອງ​ທ່ານ.</w:t>
      </w:r>
    </w:p>
    <w:p/>
    <w:p>
      <w:r xmlns:w="http://schemas.openxmlformats.org/wordprocessingml/2006/main">
        <w:t xml:space="preserve">ມີກາອີຢາ​ໄດ້​ທຳນາຍ​ຕໍ່​ກະສັດ​ວ່າ​ພວກເຂົາ​ຈະ​ປະສົບ​ຄວາມ​ສຳເລັດ​ໃນ​ການ​ສູ້ຮົບ​ຂອງ​ພວກເຂົາ ຖ້າ​ພວກເຂົາ​ໄປ​ເມືອງ​ຣາໂມດ ກິເລອາດ.</w:t>
      </w:r>
    </w:p>
    <w:p/>
    <w:p>
      <w:r xmlns:w="http://schemas.openxmlformats.org/wordprocessingml/2006/main">
        <w:t xml:space="preserve">1. ຈົ່ງກ້າຫານແລະໄວ້ວາງໃຈໃນຄໍາສັນຍາຂອງພຣະເຈົ້າ</w:t>
      </w:r>
    </w:p>
    <w:p/>
    <w:p>
      <w:r xmlns:w="http://schemas.openxmlformats.org/wordprocessingml/2006/main">
        <w:t xml:space="preserve">2. ພະລັງແຫ່ງສັດທາ ແລະ ການເຊື່ອຟັງ</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ໂຢຊວຍ 1:9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ຂ່າວຄາວ 18:15 ກະສັດ​ກ່າວ​ແກ່​ລາວ​ວ່າ, “ຂ້ອຍ​ຈະ​ຕັກເຕືອນ​ເຈົ້າ​ຈັກ​ເທື່ອ​ວ່າ ເຈົ້າ​ເວົ້າ​ຫຍັງ​ແຕ່​ຄວາມຈິງ​ຕໍ່​ຂ້ອຍ​ໃນ​ນາມ​ຂອງ​ພຣະເຈົ້າຢາເວ?</w:t>
      </w:r>
    </w:p>
    <w:p/>
    <w:p>
      <w:r xmlns:w="http://schemas.openxmlformats.org/wordprocessingml/2006/main">
        <w:t xml:space="preserve">ກະສັດ​ໄດ້​ຖາມ​ຊາຍ​ຄົນ​ໜຶ່ງ​ວ່າ ລາວ​ຄວນ​ຊັກ​ຊ້າ​ຊາຍ​ຄົນ​ນັ້ນ​ຈັກ​ເທື່ອ ເພື່ອ​ໃຫ້​ລາວ​ເວົ້າ​ຄວາມ​ຈິງ​ໃນ​ນາມ​ຂອງ​ພະ​ເຢໂຫວາ.</w:t>
      </w:r>
    </w:p>
    <w:p/>
    <w:p>
      <w:r xmlns:w="http://schemas.openxmlformats.org/wordprocessingml/2006/main">
        <w:t xml:space="preserve">1. ຄວາມສຳຄັນຂອງການເວົ້າຄວາມຈິງໃນນາມຂອງພຣະຜູ້ເປັນເຈົ້າ</w:t>
      </w:r>
    </w:p>
    <w:p/>
    <w:p>
      <w:r xmlns:w="http://schemas.openxmlformats.org/wordprocessingml/2006/main">
        <w:t xml:space="preserve">2. ອຳນາດຂອງການພິພາກສາໃນພຣະນາມຂອງພຣະຜູ້ເປັນເຈົ້າ</w:t>
      </w:r>
    </w:p>
    <w:p/>
    <w:p>
      <w:r xmlns:w="http://schemas.openxmlformats.org/wordprocessingml/2006/main">
        <w:t xml:space="preserve">1. ຄໍາເພງ 34:13 - "ຮັກສາລີ້ນຂອງເຈົ້າຈາກຄວາມຊົ່ວ, ແລະປາກຂອງເຈົ້າຈາກການເວົ້າຕົວະ."</w:t>
      </w:r>
    </w:p>
    <w:p/>
    <w:p>
      <w:r xmlns:w="http://schemas.openxmlformats.org/wordprocessingml/2006/main">
        <w:t xml:space="preserve">2 ໂກໂລດ 3:9 “ຢ່າ​ເວົ້າ​ຕົວະ​ກັນ​ແລະ​ກັນ ເພາະ​ເຫັນ​ວ່າ​ເຈົ້າ​ໄດ້​ປະຖິ້ມ​ຜູ້​ເຖົ້າ​ແກ່​ດ້ວຍ​ການ​ກະທຳ​ຂອງ​ຕົນ”.</w:t>
      </w:r>
    </w:p>
    <w:p/>
    <w:p>
      <w:r xmlns:w="http://schemas.openxmlformats.org/wordprocessingml/2006/main">
        <w:t xml:space="preserve">2 ຂ່າວຄາວ 18:16 ແລ້ວ​ພຣະອົງ​ກໍ​ກ່າວ​ວ່າ, “ເຮົາ​ໄດ້​ເຫັນ​ຊາວ​ອິດສະຣາເອນ​ທັງໝົດ​ກະຈັດ​ກະຈາຍ​ຢູ່​ເທິງ​ພູ​ດັ່ງ​ຝູງແກະ​ທີ່​ບໍ່ມີ​ຜູ້​ລ້ຽງ; ແລະ​ພຣະເຈົ້າຢາເວ​ໄດ້​ກ່າວ​ວ່າ, “ພວກ​ນີ້​ບໍ່ມີ​ນາຍ. ສະນັ້ນ ໃຫ້​ພວກ​ເຂົາ​ກັບ​ຄືນ​ມາ​ເຮືອນ​ຂອງ​ຕົນ​ດ້ວຍ​ຄວາມ​ສະຫງົບ​ສຸກ.</w:t>
      </w:r>
    </w:p>
    <w:p/>
    <w:p>
      <w:r xmlns:w="http://schemas.openxmlformats.org/wordprocessingml/2006/main">
        <w:t xml:space="preserve">ມີກາອີຢາ​ໄດ້​ທຳນາຍ​ວ່າ​ອິດສະລາແອນ​ບໍ່​ມີ​ຜູ້​ລ້ຽງ​ແກະ​ແລະ​ໃຫ້​ເຂົາ​ເຈົ້າ​ກັບ​ເມືອ​ບ້ານ​ດ້ວຍ​ສັນຕິສຸກ.</w:t>
      </w:r>
    </w:p>
    <w:p/>
    <w:p>
      <w:r xmlns:w="http://schemas.openxmlformats.org/wordprocessingml/2006/main">
        <w:t xml:space="preserve">1. ພຣະເຈົ້າເປັນຜູ້ລ້ຽງແກະທີ່ດີ: ວິທີທີ່ພຣະເຈົ້ານໍາພາແລະນໍາພາປະຊາຊົນຂອງພຣະອົງ</w:t>
      </w:r>
    </w:p>
    <w:p/>
    <w:p>
      <w:r xmlns:w="http://schemas.openxmlformats.org/wordprocessingml/2006/main">
        <w:t xml:space="preserve">2. ພະລັງແຫ່ງຄວາມສາມັກຄີ: ການເຮັດວຽກຮ່ວມກັນສາມາດນໍາເອົາສັນຕິພາບໄດ້ແນວໃດ</w:t>
      </w:r>
    </w:p>
    <w:p/>
    <w:p>
      <w:r xmlns:w="http://schemas.openxmlformats.org/wordprocessingml/2006/main">
        <w:t xml:space="preserve">1. ຄຳເພງ 23:1-3 “ພຣະເຈົ້າຢາເວ​ເປັນ​ຜູ້​ລ້ຽງ​ແກະ​ຂອງ​ຂ້ານ້ອຍ ຂ້ານ້ອຍ​ບໍ່​ຢາກ​ໄດ້ ພຣະອົງ​ເຮັດ​ໃຫ້​ຂ້ານ້ອຍ​ນອນ​ຢູ່​ໃນ​ທົ່ງຫຍ້າ​ຂຽວ​ສົດ ພຣະອົງ​ນຳ​ຂ້ານ້ອຍ​ໄປ​ຂ້າງ​ນໍ້າ​ທີ່​ສະຫງົບ​ສຸກ ພຣະອົງ​ຊົງ​ໂຜດ​ໃຫ້​ຂ້ານ້ອຍ​ຄືນ​ມາ​ໃນ​ທາງ. ຄວາມ​ຊອບ​ທຳ​ເພື່ອ​ເຫັນ​ແກ່​ຊື່​ຂອງ​ພຣະ​ອົງ.”</w:t>
      </w:r>
    </w:p>
    <w:p/>
    <w:p>
      <w:r xmlns:w="http://schemas.openxmlformats.org/wordprocessingml/2006/main">
        <w:t xml:space="preserve">2. ເອຊາຢາ 40:11 - "ລາວຈະລ້ຽງຝູງແກະຂອງລາວຄືກັບຜູ້ລ້ຽງແກະ: ລາວຈະລວບລວມລູກແກະດ້ວຍແຂນຂອງລາວ, ແລະແບກມັນໄວ້ໃນ bosom ລາວ, ແລະຈະຄ່ອຍໆນໍາພາຜູ້ທີ່ຢູ່ໃນໄວຫນຸ່ມ."</w:t>
      </w:r>
    </w:p>
    <w:p/>
    <w:p>
      <w:r xmlns:w="http://schemas.openxmlformats.org/wordprocessingml/2006/main">
        <w:t xml:space="preserve">2 ຂ່າວຄາວ 18:17 ກະສັດ​ແຫ່ງ​ອິດສະຣາເອນ​ໄດ້​ກ່າວ​ກັບ​ໂຢຊາຟັດ​ວ່າ, “ຂ້ອຍ​ບອກ​ເຈົ້າ​ບໍ​ວ່າ ລາວ​ຈະ​ບໍ່​ປະກາດ​ຄວາມ​ດີ​ກັບ​ຂ້ອຍ ແຕ່​ເປັນ​ຄວາມ​ຊົ່ວ?</w:t>
      </w:r>
    </w:p>
    <w:p/>
    <w:p>
      <w:r xmlns:w="http://schemas.openxmlformats.org/wordprocessingml/2006/main">
        <w:t xml:space="preserve">ກະສັດ​ແຫ່ງ​ອິດສະລາແອນ​ບອກ​ໂຢຊາຟັດ​ວ່າ ລາວ​ຄາດ​ຄະເນ​ວ່າ​ຄວາມ​ຊົ່ວຊ້າ​ຈະ​ມາ​ຈາກ​ຜູ້​ພະຍາກອນ.</w:t>
      </w:r>
    </w:p>
    <w:p/>
    <w:p>
      <w:r xmlns:w="http://schemas.openxmlformats.org/wordprocessingml/2006/main">
        <w:t xml:space="preserve">1. ຄວາມສຳຄັນຂອງການແນມເບິ່ງຄວາມຈິງຈາກຄວາມຕົວະ.</w:t>
      </w:r>
    </w:p>
    <w:p/>
    <w:p>
      <w:r xmlns:w="http://schemas.openxmlformats.org/wordprocessingml/2006/main">
        <w:t xml:space="preserve">2. ພະລັງຂອງຄໍາເວົ້າແລະວິທີທີ່ພຣະເຈົ້າສາມາດເຮັດວຽກຜ່ານພວກມັນ.</w:t>
      </w:r>
    </w:p>
    <w:p/>
    <w:p>
      <w:r xmlns:w="http://schemas.openxmlformats.org/wordprocessingml/2006/main">
        <w:t xml:space="preserve">1. ໂຣມ 12:2 - ຢ່າ​ເຮັດ​ຕາມ​ໂລກ​ນີ້, ແຕ່​ຈົ່ງ​ຫັນ​ປ່ຽນ​ໂດຍ​ການ​ປ່ຽນ​ໃຈ​ໃໝ່.</w:t>
      </w:r>
    </w:p>
    <w:p/>
    <w:p>
      <w:r xmlns:w="http://schemas.openxmlformats.org/wordprocessingml/2006/main">
        <w:t xml:space="preserve">2. ເຢ​ເລ​ມີ​ຢາ 29:11 - ສໍາ​ລັບ​ຂ້າ​ພະ​ເຈົ້າ​ຮູ້​ຈັກ​ແຜນ​ການ​ທີ່​ຂ້າ​ພະ​ເຈົ້າ​ມີ​ສໍາ​ລັບ​ທ່ານ, ພຣະ​ຜູ້​ເປັນ​ເຈົ້າ​ປະ​ກາດ​ວ່າ, ແຜນ​ການ​ສໍາ​ລັບ​ການ​ສະ​ຫວັດ​ດີ​ການ​ແລະ​ບໍ່​ແມ່ນ​ເພື່ອ​ຄວາມ​ຊົ່ວ, ເພື່ອ​ໃຫ້​ທ່ານ​ໃນ​ອະ​ນາ​ຄົດ​ແລະ​ຄວາມ​ຫວັງ.</w:t>
      </w:r>
    </w:p>
    <w:p/>
    <w:p>
      <w:r xmlns:w="http://schemas.openxmlformats.org/wordprocessingml/2006/main">
        <w:t xml:space="preserve">2 ຂ່າວຄາວ 18:18 ລາວ​ເວົ້າ​ອີກ​ວ່າ, ສະນັ້ນ ຈົ່ງ​ຟັງ​ພຣະທຳ​ຂອງ​ພຣະເຈົ້າຢາເວ. ຂ້າ​ພະ​ເຈົ້າ​ໄດ້​ເຫັນ​ພຣະ​ຜູ້​ເປັນ​ເຈົ້າ​ນັ່ງ​ເທິງ​ບັນ​ລັງ​ຂອງ​ພຣະ​ອົງ, ແລະ​ເຈົ້າ​ຂອງ​ສະ​ຫວັນ​ທັງ​ຫມົດ​ຢືນ​ຢູ່​ເບື້ອງ​ຂວາ​ແລະ​ຊ້າຍ​ຂອງ​ພຣະ​ອົງ.</w:t>
      </w:r>
    </w:p>
    <w:p/>
    <w:p>
      <w:r xmlns:w="http://schemas.openxmlformats.org/wordprocessingml/2006/main">
        <w:t xml:space="preserve">ສາດສະດາມີກາອີຢາໄດ້ມີນິມິດກ່ຽວກັບພຣະຜູ້ເປັນເຈົ້ານັ່ງຢູ່ເທິງບັນລັງຂອງພຣະອົງໂດຍມີກອງທັບຂອງສະຫວັນຢືນຢູ່ເບື້ອງຂວາແລະຊ້າຍຂອງລາວ.</w:t>
      </w:r>
    </w:p>
    <w:p/>
    <w:p>
      <w:r xmlns:w="http://schemas.openxmlformats.org/wordprocessingml/2006/main">
        <w:t xml:space="preserve">1. ອຳນາດອະທິປະໄຕຂອງພຣະເຈົ້າ: ຢືນຢັນອຳນາດ ແລະອຳນາດຂອງພຣະອົງ</w:t>
      </w:r>
    </w:p>
    <w:p/>
    <w:p>
      <w:r xmlns:w="http://schemas.openxmlformats.org/wordprocessingml/2006/main">
        <w:t xml:space="preserve">2. ຄວາມເປັນຈິງຂອງສະຫວັນ: ການເຫລື້ອມໃສໄປສູ່ສະຫວັນທາງວິນຍານ</w:t>
      </w:r>
    </w:p>
    <w:p/>
    <w:p>
      <w:r xmlns:w="http://schemas.openxmlformats.org/wordprocessingml/2006/main">
        <w:t xml:space="preserve">1. Psalm 103:19 - ພຣະ​ຜູ້​ເປັນ​ເຈົ້າ​ໄດ້​ຕັ້ງ​ບັນ​ລັງ​ຂອງ​ພຣະ​ອົງ​ໃນ​ສະ​ຫວັນ, ແລະ​ອາ​ນາ​ຈັກ​ຂອງ​ພຣະ​ອົງ​ປົກ​ຄອງ​ໃນ​ທົ່ວ​ທັງ​ຫມົດ.</w:t>
      </w:r>
    </w:p>
    <w:p/>
    <w:p>
      <w:r xmlns:w="http://schemas.openxmlformats.org/wordprocessingml/2006/main">
        <w:t xml:space="preserve">2. ເອຊາຢາ 6:1-3 - ໃນ​ປີ​ທີ່​ກະສັດ​ອຸດຊີຢາ​ສິ້ນ​ຊີວິດ, ຂ້າພະ​ເຈົ້າ​ໄດ້​ເຫັນ​ພຣະຜູ້​ເປັນ​ເຈົ້າ​ນັ່ງ​ເທິງ​ບັນລັງ, ສູງ​ແລະ​ຍົກ​ຂຶ້ນ; ແລະ​ລົດ​ໄຟ​ຂອງ​ພຣະ​ອົງ​ໄດ້​ເຕັມ​ພຣະ​ວິ​ຫານ.</w:t>
      </w:r>
    </w:p>
    <w:p/>
    <w:p>
      <w:r xmlns:w="http://schemas.openxmlformats.org/wordprocessingml/2006/main">
        <w:t xml:space="preserve">2 ຂ່າວຄາວ 18:19 ພຣະເຈົ້າຢາເວ​ໄດ້​ກ່າວ​ວ່າ, ຜູ້ໃດ​ຈະ​ຊັກຊວນ​ກະສັດ​ອາຮາບ​ແຫ່ງ​ຊາດ​ອິດສະຣາເອນ​ໃຫ້​ຂຶ້ນ​ໄປ​ລົ້ມ​ທີ່​ເມືອງ​ຣາໂມດ ກິເລອາດ? ແລະ​ຜູ້​ໜຶ່ງ​ເວົ້າ​ຕາມ​ແບບ​ນີ້, ແລະ​ອີກ​ຄົນ​ໜຶ່ງ​ເວົ້າ​ຕາມ​ແບບ​ນັ້ນ.</w:t>
      </w:r>
    </w:p>
    <w:p/>
    <w:p>
      <w:r xmlns:w="http://schemas.openxmlformats.org/wordprocessingml/2006/main">
        <w:t xml:space="preserve">ພຣະເຈົ້າຢາເວ​ໄດ້​ຖາມ​ວ່າ ໃຜ​ຈະ​ສາມາດ​ຊັກຊວນ​ໃຫ້​ອາຮາບ ກະສັດ​ຂອງ​ຊາດ​ອິດສະຣາເອນ​ໄປ​ເມືອງ​ຣາໂມດ​ກີເລອາດ ແລະ​ຖືກ​ຂ້າ. ສອງ​ຄົນ​ໄດ້​ແນະ​ນໍາ​ວິ​ທີ​ການ​ເພື່ອ​ເຮັດ​ໃຫ້​ສໍາ​ເລັດ​ນີ້​.</w:t>
      </w:r>
    </w:p>
    <w:p/>
    <w:p>
      <w:r xmlns:w="http://schemas.openxmlformats.org/wordprocessingml/2006/main">
        <w:t xml:space="preserve">1. ພະລັງຂອງການຊັກຊວນ: ວິທີທີ່ພວກເຮົາສາມາດມີອິດທິພົນຕໍ່ຄົນອື່ນສໍາລັບພຣະຜູ້ເປັນເຈົ້າ</w:t>
      </w:r>
    </w:p>
    <w:p/>
    <w:p>
      <w:r xmlns:w="http://schemas.openxmlformats.org/wordprocessingml/2006/main">
        <w:t xml:space="preserve">2. ຄວາມ​ຈິງ​ໃນ​ແຜນ​ຂອງ​ພຣະ​ຜູ້​ເປັນ​ເຈົ້າ: ເຮົາ​ຈະ​ເຮັດ​ຕາມ​ເສັ້ນ​ທາງ​ຂອງ​ພຣະ​ອົງ​ໄດ້​ແນວ​ໃດ</w:t>
      </w:r>
    </w:p>
    <w:p/>
    <w:p>
      <w:r xmlns:w="http://schemas.openxmlformats.org/wordprocessingml/2006/main">
        <w:t xml:space="preserve">1. ມັດທາຍ 28:19-20 “ເຫດສະນັ້ນ ເຈົ້າຈົ່ງໄປສອນທຸກຊົນຊາດ, ໃຫ້ບັບຕິສະມາໃນພຣະນາມຂອງພຣະບິດາ, ແລະຂອງພຣະບຸດ, ແລະພຣະວິນຍານບໍລິສຸດ: ຈົ່ງສອນພວກເຂົາໃຫ້ປະຕິບັດທຸກສິ່ງຕາມທີ່ເຮົາໄດ້ສັ່ງເຈົ້າ: ແລະ, ເບິ່ງ​ແມ, ເຮົາ​ຢູ່​ກັບ​ເຈົ້າ​ສະ​ເໝີ, ແມ່ນ​ແຕ່​ຈົນ​ເຖິງ​ທີ່​ສຸດ​ຂອງ​ໂລກ. ອາແມນ.”</w:t>
      </w:r>
    </w:p>
    <w:p/>
    <w:p>
      <w:r xmlns:w="http://schemas.openxmlformats.org/wordprocessingml/2006/main">
        <w:t xml:space="preserve">2. ເອຊາຢາ 40:31 "ແຕ່ຜູ້ທີ່ລໍຖ້າພຣະຜູ້ເປັນເຈົ້າຈະສ້າງຄວາມເຂັ້ມແຂງຂອງເຂົາເຈົ້າ; ເຂົາເຈົ້າຈະຂຶ້ນມີປີກເປັນນົກອິນຊີ; ພວກເຂົາເຈົ້າຈະແລ່ນ, ແລະບໍ່ເມື່ອຍ; ແລະເຂົາເຈົ້າຈະຍ່າງ, ແລະບໍ່ເມື່ອຍ."</w:t>
      </w:r>
    </w:p>
    <w:p/>
    <w:p>
      <w:r xmlns:w="http://schemas.openxmlformats.org/wordprocessingml/2006/main">
        <w:t xml:space="preserve">2 ຂ່າວຄາວ 18:20 ແລ້ວ​ມີ​ວິນຍານ​ໜຶ່ງ​ອອກ​ມາ​ຢືນ​ຢູ່​ຕໍ່ໜ້າ​ພຣະເຈົ້າຢາເວ ແລະ​ເວົ້າ​ວ່າ, “ເຮົາ​ຈະ​ລໍ້ລວງ​ລາວ. ແລະ ພຣະ​ຜູ້​ເປັນ​ເຈົ້າ​ໄດ້​ກ່າວ​ກັບ​ເຂົາ, ໃສ?</w:t>
      </w:r>
    </w:p>
    <w:p/>
    <w:p>
      <w:r xmlns:w="http://schemas.openxmlformats.org/wordprocessingml/2006/main">
        <w:t xml:space="preserve">ວິນ​ຍານ​ໄດ້​ມາ​ຢູ່​ຕໍ່​ໜ້າ​ພຣະ​ຜູ້​ເປັນ​ເຈົ້າ ແລະ​ຂໍ​ອະ​ນຸ​ຍາດ​ໃຫ້​ຊັກ​ຈູງ​ຜູ້​ໃດ​ຜູ້​ໜຶ່ງ. ພຣະ​ຜູ້​ເປັນ​ເຈົ້າ​ໄດ້​ຖາມ​ວ່າ ພຣະ​ວິນ​ຍານ​ຈະ​ໃຊ້​ຫຍັງ​ເພື່ອ​ຊັກ​ຈູງ​ລາວ.</w:t>
      </w:r>
    </w:p>
    <w:p/>
    <w:p>
      <w:r xmlns:w="http://schemas.openxmlformats.org/wordprocessingml/2006/main">
        <w:t xml:space="preserve">1. ພະເຈົ້າຄວບຄຸມຊີວິດຂອງເຮົາສະເໝີ ເຖິງວ່າເຮົາຖືກລໍ້ໃຈກໍຕາມ.</w:t>
      </w:r>
    </w:p>
    <w:p/>
    <w:p>
      <w:r xmlns:w="http://schemas.openxmlformats.org/wordprocessingml/2006/main">
        <w:t xml:space="preserve">2. ເຮົາ​ສາມາດ​ໄວ້​ວາງ​ໃຈ​ໃນ​ພຣະ​ຜູ້​ເປັນ​ເຈົ້າ​ເພື່ອ​ຊ່ວຍ​ເຮົາ​ໃຫ້​ຕ້ານ​ທານ​ການ​ລໍ້​ລວງ.</w:t>
      </w:r>
    </w:p>
    <w:p/>
    <w:p>
      <w:r xmlns:w="http://schemas.openxmlformats.org/wordprocessingml/2006/main">
        <w:t xml:space="preserve">1. ຢາໂກໂບ 1:12-15 “ຜູ້​ທີ່​ທົນ​ຢູ່​ກັບ​ການ​ທົດ​ລອງ​ກໍ​ເປັນ​ສຸກ ເພາະ​ຜູ້​ນັ້ນ​ຈະ​ໄດ້​ຮັບ​ມົງກຸດ​ແຫ່ງ​ຊີວິດ​ຕາມ​ທີ່​ພຣະເຈົ້າຢາເວ​ໄດ້​ສັນຍາ​ໄວ້​ກັບ​ຄົນ​ທີ່​ຮັກ​ພຣະອົງ ຢ່າ​ໃຫ້​ຜູ້ໃດ​ກ່າວ​ວ່າ​ເມື່ອ​ຖືກ​ລໍ້​ໃຈ​ນັ້ນ. ເຮົາ​ຖືກ​ລໍ້​ໃຈ​ຈາກ​ພຣະ​ເຈົ້າ ເພາະ​ພຣະ​ເຈົ້າ​ບໍ່​ສາ​ມາດ​ລໍ້​ລວງ​ດ້ວຍ​ຄວາມ​ຊົ່ວ​ຮ້າຍ ແລະ​ຕົວ​ເອງ​ກໍ​ບໍ່​ໄດ້​ລໍ້​ລວງ​ຜູ້​ໃດ, ແຕ່​ຜູ້​ໃດ​ຖືກ​ລໍ້​ລວງ​ດ້ວຍ​ຄວາມ​ປາ​ຖະ​ໜາ​ຂອງ​ຕົນ, ຖືກ​ລໍ້​ລວງ ແລະ ລໍ້​ລວງ​ດ້ວຍ​ມັນ, ແລ້ວ​ຄວາມ​ປາ​ຖະ​ໜາ ເມື່ອ​ມັນ​ມີ​ລູກ​ກໍ​ເກີດ​ບາບ, ແລະ. ບາບ​ເມື່ອ​ມັນ​ໃຫຍ່​ເຕັມ​ທີ່​ຈະ​ເກີດ​ຄວາມ​ຕາຍ.”</w:t>
      </w:r>
    </w:p>
    <w:p/>
    <w:p>
      <w:r xmlns:w="http://schemas.openxmlformats.org/wordprocessingml/2006/main">
        <w:t xml:space="preserve">2. 1 ໂກຣິນໂທ 10:13 “ບໍ່ມີ​ການ​ລໍ້​ໃຈ​ໃດໆ​ມາ​ເໜືອ​ເຈົ້າ​ທີ່​ບໍ່​ທຳມະດາ ພຣະເຈົ້າ​ຊົງ​ສັດຊື່ ແລະ​ພຣະອົງ​ຈະ​ບໍ່​ປ່ອຍ​ໃຫ້​ເຈົ້າ​ຖືກ​ລໍ້​ລວງ​ເກີນ​ກວ່າ​ຄວາມ​ສາມາດ​ຂອງ​ເຈົ້າ, ແຕ່​ດ້ວຍ​ການ​ລໍ້​ໃຈ ພຣະອົງ​ກໍ​ຈະ​ຈັດ​ຫາ​ທາງ​ໃຫ້​ພົ້ນ. ເຈົ້າອາດຈະທົນມັນໄດ້."</w:t>
      </w:r>
    </w:p>
    <w:p/>
    <w:p>
      <w:r xmlns:w="http://schemas.openxmlformats.org/wordprocessingml/2006/main">
        <w:t xml:space="preserve">2 ຂ່າວຄາວ 18:21 ແລະ​ພຣະອົງ​ໄດ້​ກ່າວ​ວ່າ, “ເຮົາ​ຈະ​ອອກ​ໄປ ແລະ​ເປັນ​ຜີ​ຕົວະ​ໃນ​ປາກ​ຂອງ​ຜູ້ທຳນວາຍ​ທັງໝົດ​ຂອງ​ພຣະອົງ. ແລະ ພຣະ​ຜູ້​ເປັນ​ເຈົ້າ​ໄດ້​ກ່າວ​ວ່າ, ເຈົ້າ​ຈະ​ລໍ້​ລວງ​ລາວ, ແລະ ເຈົ້າ​ຈະ​ເອົາ​ຊະ​ນະ​ຄື​ກັນ: ອອກ​ໄປ, ແລະ ເຮັດ​ແນວ​ນັ້ນ.</w:t>
      </w:r>
    </w:p>
    <w:p/>
    <w:p>
      <w:r xmlns:w="http://schemas.openxmlformats.org/wordprocessingml/2006/main">
        <w:t xml:space="preserve">ອາຫັບ ກະສັດ​ຂອງ​ຊາດ​ອິດສະລາແອນ​ໄດ້​ຂໍ​ຄຳ​ແນະນຳ​ຈາກ​ພະເຈົ້າ​ກ່ຽວ​ກັບ​ວິທີ​ທີ່​ຈະ​ເອົາ​ຊະນະ​ຜູ້​ພະຍາກອນ​ຂອງ​ກອງທັບ​ຝ່າຍ​ຄ້ານ. ພະເຈົ້າ​ສັ່ງ​ໃຫ້​ອາຫັບ​ມີ​ວິນຍານ​ຕົວະ​ຢູ່​ໃນ​ຕົວ​ຜູ້​ພະຍາກອນ​ທຸກ​ຄົນ ເພື່ອ​ຈະ​ຫຼອກ​ລວງ​ພວກ​ເຂົາ.</w:t>
      </w:r>
    </w:p>
    <w:p/>
    <w:p>
      <w:r xmlns:w="http://schemas.openxmlformats.org/wordprocessingml/2006/main">
        <w:t xml:space="preserve">1. ອຳນາດຂອງການຫຼອກລວງ: ວິທີການຫາສະຖານະການທີ່ບໍ່ເອື້ອອໍານວຍ</w:t>
      </w:r>
    </w:p>
    <w:p/>
    <w:p>
      <w:r xmlns:w="http://schemas.openxmlformats.org/wordprocessingml/2006/main">
        <w:t xml:space="preserve">2. ການວາງໃຈໃນພຣະເຈົ້າ: ເພິ່ງພາອາໄສພຣະຜູ້ເປັນເຈົ້າເພື່ອການຊີ້ນໍາໃນເວລາທີ່ຫຍຸ້ງຍາກ</w:t>
      </w:r>
    </w:p>
    <w:p/>
    <w:p>
      <w:r xmlns:w="http://schemas.openxmlformats.org/wordprocessingml/2006/main">
        <w:t xml:space="preserve">1. ເອຊາຢາ 7:14 - "ດັ່ງນັ້ນ, ພຣະຜູ້ເປັນເຈົ້າເອງຈະໃຫ້ເຄື່ອງຫມາຍແກ່ເຈົ້າ. ຈົ່ງເບິ່ງ, ຍິງສາວບໍລິສຸດຈະຖືພາແລະເກີດລູກຊາຍ, ແລະຈະເອີ້ນຊື່ຂອງລາວວ່າ Immanuel."</w:t>
      </w:r>
    </w:p>
    <w:p/>
    <w:p>
      <w:r xmlns:w="http://schemas.openxmlformats.org/wordprocessingml/2006/main">
        <w:t xml:space="preserve">2. ຟີລິບ 4:13 - "ຂ້ອຍສາມາດເຮັດທຸກສິ່ງໄດ້ໂດຍຜ່ານພຣະອົງຜູ້ທີ່ເສີມສ້າງຂ້ອຍ."</w:t>
      </w:r>
    </w:p>
    <w:p/>
    <w:p>
      <w:r xmlns:w="http://schemas.openxmlformats.org/wordprocessingml/2006/main">
        <w:t xml:space="preserve">2 ຂ່າວຄາວ 18:22 ບັດ​ນີ້, ຈົ່ງ​ເບິ່ງ, ພຣະ​ຜູ້​ເປັນ​ເຈົ້າ​ໄດ້​ວາງ​ຜີ​ຮ້າຍ​ໄວ້​ໃນ​ປາກ​ຂອງ​ສາດສະດາ​ຂອງ​ເຈົ້າ​ເຫລົ່າ​ນີ້, ແລະ ພຣະ​ຜູ້​ເປັນ​ເຈົ້າ​ໄດ້​ກ່າວ​ຄວາມ​ຊົ່ວ​ຮ້າຍ​ຕໍ່​ເຈົ້າ.</w:t>
      </w:r>
    </w:p>
    <w:p/>
    <w:p>
      <w:r xmlns:w="http://schemas.openxmlformats.org/wordprocessingml/2006/main">
        <w:t xml:space="preserve">ພະເຈົ້າ​ໄດ້​ເອົາ​ວິນຍານ​ທີ່​ຕົວະ​ຢູ່​ໃນ​ປາກ​ຂອງ​ຜູ້​ພະຍາກອນ ເພື່ອ​ເວົ້າ​ຄວາມ​ຊົ່ວ​ຮ້າຍ​ຕໍ່​ປະຊາຊົນ.</w:t>
      </w:r>
    </w:p>
    <w:p/>
    <w:p>
      <w:r xmlns:w="http://schemas.openxmlformats.org/wordprocessingml/2006/main">
        <w:t xml:space="preserve">1. ຜົນສະທ້ອນຂອງການເວົ້າຕົວະ ແລະມັນມີຜົນກະທົບແນວໃດຕໍ່ຄວາມສໍາພັນຂອງເຮົາກັບພະເຈົ້າ</w:t>
      </w:r>
    </w:p>
    <w:p/>
    <w:p>
      <w:r xmlns:w="http://schemas.openxmlformats.org/wordprocessingml/2006/main">
        <w:t xml:space="preserve">2. ຄວາມສໍາຄັນຂອງການຟັງພຣະຄໍາຂອງພຣະເຈົ້າແລະບໍ່ແມ່ນສຽງຂອງມະນຸດ</w:t>
      </w:r>
    </w:p>
    <w:p/>
    <w:p>
      <w:r xmlns:w="http://schemas.openxmlformats.org/wordprocessingml/2006/main">
        <w:t xml:space="preserve">1. Psalm 5:6 - "ທ່ານ​ໄດ້​ທຳລາຍ​ຄົນ​ທີ່​ເວົ້າ​ຕົວະ; ຄົນ​ຫິວ​ເລືອດ​ແລະ​ຄົນ​ຫລອກ​ລວງ​ພຣະ​ຜູ້​ເປັນ​ເຈົ້າ​ກຽດ​ຊັງ."</w:t>
      </w:r>
    </w:p>
    <w:p/>
    <w:p>
      <w:r xmlns:w="http://schemas.openxmlformats.org/wordprocessingml/2006/main">
        <w:t xml:space="preserve">2. Ephesians 4: 25 - "ດັ່ງນັ້ນ, ແຕ່ລະຄົນຈະຕ້ອງປະຖິ້ມຄວາມຕົວະແລະເວົ້າຄວາມຈິງກັບເພື່ອນບ້ານຂອງເຈົ້າ, ເພາະວ່າພວກເຮົາທັງຫມົດເປັນສະມາຊິກຂອງຮ່າງກາຍດຽວ."</w:t>
      </w:r>
    </w:p>
    <w:p/>
    <w:p>
      <w:r xmlns:w="http://schemas.openxmlformats.org/wordprocessingml/2006/main">
        <w:t xml:space="preserve">2 ຂ່າວຄາວ 18:23 ແລ້ວ​ເຊເດກີຢາ​ລູກຊາຍ​ຂອງ​ເກນາອານາ​ກໍ​ມາ​ໃກ້ ແລະ​ຕີ​ມີເກຢາ​ໃສ່​ແກ້ມ, ແລະ​ເວົ້າ​ວ່າ, “ພຣະວິນຍານ​ຂອງ​ພຣະເຈົ້າຢາເວ​ໄປ​ຈາກ​ຂ້ອຍ​ເພື່ອ​ເວົ້າ​ກັບ​ເຈົ້າ​ທາງ​ໃດ?</w:t>
      </w:r>
    </w:p>
    <w:p/>
    <w:p>
      <w:r xmlns:w="http://schemas.openxmlformats.org/wordprocessingml/2006/main">
        <w:t xml:space="preserve">ມີກາອີຢາ​ຖືກ​ເຊເດກີຢາ​ຕີ​ແກ້ມ, ຜູ້​ທີ່​ຖາມ​ລາວ​ວ່າ ພຣະ​ວິນ​ຍານ​ຂອງ​ພຣະ​ຜູ້​ເປັນ​ເຈົ້າ​ໄດ້​ກ່າວ​ກັບ​ລາວ​ແນວ​ໃດ.</w:t>
      </w:r>
    </w:p>
    <w:p/>
    <w:p>
      <w:r xmlns:w="http://schemas.openxmlformats.org/wordprocessingml/2006/main">
        <w:t xml:space="preserve">1. ພະລັງຂອງພຣະວິນຍານບໍລິສຸດ: ວິທີທີ່ພຣະເຈົ້າໃຫ້ທິດທາງໃນຊີວິດຂອງເຮົາ</w:t>
      </w:r>
    </w:p>
    <w:p/>
    <w:p>
      <w:r xmlns:w="http://schemas.openxmlformats.org/wordprocessingml/2006/main">
        <w:t xml:space="preserve">2. ອັນຕະລາຍຂອງຄວາມພາກພູມໃຈ: ເປັນຫຍັງເຮົາບໍ່ຄວນຖາມນໍ້າໃຈຂອງພະເຈົ້າ</w:t>
      </w:r>
    </w:p>
    <w:p/>
    <w:p>
      <w:r xmlns:w="http://schemas.openxmlformats.org/wordprocessingml/2006/main">
        <w:t xml:space="preserve">1 ໂຢຮັນ 16:13 “ເມື່ອ​ພຣະວິນຍານ​ແຫ່ງ​ຄວາມ​ຈິງ​ສະເດັດ​ມາ ພຣະອົງ​ຈະ​ນຳພາ​ພວກເຈົ້າ​ເຂົ້າ​ໄປ​ໃນ​ຄວາມ​ຈິງ ເພາະ​ພຣະອົງ​ຈະ​ບໍ່​ກ່າວ​ດ້ວຍ​ອຳນາດ​ຂອງ​ພຣະອົງ​ເອງ, ແຕ່​ພຣະອົງ​ຈະ​ເວົ້າ​ອັນ​ໃດ​ກໍ​ຕາມ​ທີ່​ພຣະອົງ​ໄດ້​ຍິນ ພຣະອົງ​ຈະ​ກ່າວ​ແກ່​ພວກເຈົ້າ. ທີ່ຈະມາເຖິງ."</w:t>
      </w:r>
    </w:p>
    <w:p/>
    <w:p>
      <w:r xmlns:w="http://schemas.openxmlformats.org/wordprocessingml/2006/main">
        <w:t xml:space="preserve">2. ສຸພາສິດ 16:18 - "ຄວາມພາກພູມໃຈກ່ອນຄວາມພິນາດ, ແລະຈິດໃຈທີ່ຈອງຫອງກ່ອນທີ່ຈະລົ້ມລົງ."</w:t>
      </w:r>
    </w:p>
    <w:p/>
    <w:p>
      <w:r xmlns:w="http://schemas.openxmlformats.org/wordprocessingml/2006/main">
        <w:t xml:space="preserve">2 ຂ່າວຄາວ 18:24 ມີກາອີຢາ​ຕອບ​ວ່າ, ຈົ່ງ​ເບິ່ງ, ເຈົ້າ​ຈະ​ເຫັນ​ໃນ​ວັນ​ນັ້ນ ເມື່ອ​ເຈົ້າ​ຈະ​ເຂົ້າ​ໄປ​ໃນ​ຫ້ອງ​ຊັ້ນ​ໃນ​ເພື່ອ​ເຊື່ອງ​ຕົວ​ເຈົ້າ.</w:t>
      </w:r>
    </w:p>
    <w:p/>
    <w:p>
      <w:r xmlns:w="http://schemas.openxmlformats.org/wordprocessingml/2006/main">
        <w:t xml:space="preserve">ມີກາອີຢາໄດ້ທຳນາຍວ່າກະສັດອາຮາບຈະປິດບັງຕົວໃນມື້ສູ້ຮົບ.</w:t>
      </w:r>
    </w:p>
    <w:p/>
    <w:p>
      <w:r xmlns:w="http://schemas.openxmlformats.org/wordprocessingml/2006/main">
        <w:t xml:space="preserve">1: ການພິພາກສາຂອງພຣະເຈົ້າ - ພວກເຮົາຕ້ອງກຽມພ້ອມທີ່ຈະປະເຊີນກັບຜົນຂອງການກະທໍາຂອງພວກເຮົາ.</w:t>
      </w:r>
    </w:p>
    <w:p/>
    <w:p>
      <w:r xmlns:w="http://schemas.openxmlformats.org/wordprocessingml/2006/main">
        <w:t xml:space="preserve">2: ຟັງສາດສະດາຂອງພຣະເຈົ້າ - ພວກເຮົາຕ້ອງປະຕິບັດຕາມຄໍາເຕືອນຂອງທູດຂອງພຣະເຈົ້າ.</w:t>
      </w:r>
    </w:p>
    <w:p/>
    <w:p>
      <w:r xmlns:w="http://schemas.openxmlformats.org/wordprocessingml/2006/main">
        <w:t xml:space="preserve">1: ສຸພາສິດ 12:15 —ທາງ​ຂອງ​ຄົນ​ໂງ່​ກໍ​ຖືກຕ້ອງ​ໃນ​ສາຍຕາ​ຂອງ​ຕົນ, ແຕ່​ຄົນ​ມີ​ປັນຍາ​ຟັງ​ຄຳ​ແນະນຳ.</w:t>
      </w:r>
    </w:p>
    <w:p/>
    <w:p>
      <w:r xmlns:w="http://schemas.openxmlformats.org/wordprocessingml/2006/main">
        <w:t xml:space="preserve">2: ຢາໂກໂບ 1:5 - ຖ້າ​ຜູ້​ໃດ​ໃນ​ພວກ​ເຈົ້າ​ຂາດ​ສະຕິ​ປັນຍາ​ກໍ​ໃຫ້​ລາວ​ທູນ​ຂໍ​ຕໍ່​ພະເຈົ້າ ຜູ້​ໃຫ້​ຄວາມ​ເອື້ອເຟື້ອ​ເພື່ອ​ແຜ່​ແກ່​ຄົນ​ທັງ​ປວງ​ໂດຍ​ບໍ່​ມີ​ການ​ຕຳໜິ ແລະ​ມັນ​ຈະ​ໄດ້​ຮັບ.</w:t>
      </w:r>
    </w:p>
    <w:p/>
    <w:p>
      <w:r xmlns:w="http://schemas.openxmlformats.org/wordprocessingml/2006/main">
        <w:t xml:space="preserve">2 ຂ່າວຄາວ 18:25 ກະສັດ​ແຫ່ງ​ອິດສະຣາເອນ​ກ່າວ​ວ່າ, “ຈົ່ງ​ເອົາ​ມີກາອີຢາ​ໄປ​ຫາ​ອາໂມນ ຜູ້​ປົກຄອງ​ເມືອງ ແລະ​ໃຫ້​ໂຢອາດ​ລູກຊາຍ​ຂອງ​ກະສັດ.</w:t>
      </w:r>
    </w:p>
    <w:p/>
    <w:p>
      <w:r xmlns:w="http://schemas.openxmlformats.org/wordprocessingml/2006/main">
        <w:t xml:space="preserve">ກະສັດ​ແຫ່ງ​ອິດສະລາແອນ​ສັ່ງ​ໃຫ້​ເອົາ​ມີກາອີຢາ​ກັບ​ອາໂມນ​ຜູ້​ປົກຄອງ​ເມືອງ ແລະ​ໂຢອາດ​ລູກຊາຍ​ຂອງ​ກະສັດ.</w:t>
      </w:r>
    </w:p>
    <w:p/>
    <w:p>
      <w:r xmlns:w="http://schemas.openxmlformats.org/wordprocessingml/2006/main">
        <w:t xml:space="preserve">1. ການຊີ້ນໍາຂອງພຣະຜູ້ເປັນເຈົ້າໃນການຕັດສິນໃຈຂອງກະສັດ</w:t>
      </w:r>
    </w:p>
    <w:p/>
    <w:p>
      <w:r xmlns:w="http://schemas.openxmlformats.org/wordprocessingml/2006/main">
        <w:t xml:space="preserve">2. ໜ້າທີ່ຂອງຄວາມສັດຊື່ຕໍ່ອຳນາດ</w:t>
      </w:r>
    </w:p>
    <w:p/>
    <w:p>
      <w:r xmlns:w="http://schemas.openxmlformats.org/wordprocessingml/2006/main">
        <w:t xml:space="preserve">1. ສຸພາສິດ 21:1 - ຫົວໃຈຂອງກະສັດຄືສາຍນ້ໍາໃນພຣະຫັດຂອງພຣະຜູ້ເປັນເຈົ້າ; ລາວຫັນມັນໄປບ່ອນໃດກໍ່ຕາມທີ່ລາວຈະ.</w:t>
      </w:r>
    </w:p>
    <w:p/>
    <w:p>
      <w:r xmlns:w="http://schemas.openxmlformats.org/wordprocessingml/2006/main">
        <w:t xml:space="preserve">2. ໂລມ 13:1-7 —ໃຫ້​ທຸກ​ຄົນ​ຢູ່​ໃຕ້​ອຳນາດ​ການ​ປົກຄອງ. ເພາະ​ວ່າ​ບໍ່​ມີ​ສິດ​ອຳນາດ​ໃດ​ນອກ​ຈາກ​ພຣະ​ເຈົ້າ, ແລະ​ສິ່ງ​ທີ່​ມີ​ຢູ່​ໄດ້​ຮັບ​ການ​ສ້າງ​ຕັ້ງ​ຂຶ້ນ​ໂດຍ​ພຣະ​ເຈົ້າ. ສະນັ້ນ ຜູ້ໃດ​ທີ່​ຕໍ່ຕ້ານ​ອຳນາດ​ການ​ປົກຄອງ​ກໍ​ຕ້ານທານ​ກັບ​ສິ່ງ​ທີ່​ພຣະເຈົ້າ​ໄດ້​ແຕ່ງຕັ້ງ, ແລະ​ຜູ້​ທີ່​ຕໍ່ຕ້ານ​ກໍ​ຈະ​ຖືກ​ພິພາກສາ.</w:t>
      </w:r>
    </w:p>
    <w:p/>
    <w:p>
      <w:r xmlns:w="http://schemas.openxmlformats.org/wordprocessingml/2006/main">
        <w:t xml:space="preserve">2 ຂ່າວຄາວ 18:26 ກະສັດ​ກ່າວ​ວ່າ, “ຈົ່ງ​ເອົາ​ຄົນ​ນີ້​ເຂົ້າ​ຄຸກ ແລະ​ລ້ຽງ​ລາວ​ດ້ວຍ​ຄວາມ​ທຸກ​ລຳບາກ ແລະ​ດ້ວຍ​ນໍ້າ​ແຫ່ງ​ຄວາມ​ທຸກ​ລຳບາກ ຈົນ​ກວ່າ​ເຮົາ​ຈະ​ກັບຄືນ​ມາ​ດ້ວຍ​ສັນຕິສຸກ.</w:t>
      </w:r>
    </w:p>
    <w:p/>
    <w:p>
      <w:r xmlns:w="http://schemas.openxmlformats.org/wordprocessingml/2006/main">
        <w:t xml:space="preserve">ກະສັດ​ໄດ້​ສັ່ງ​ໃຫ້​ຈັບ​ເພື່ອນ​ຄົນ​ໜຶ່ງ​ເຂົ້າ​ຄຸກ ແລະ​ໃຫ້​ກິນ​ເຂົ້າ​ຈີ່​ແລະ​ນ້ຳ​ແຫ່ງ​ຄວາມ​ທຸກ​ຈົນ​ກວ່າ​ລາວ​ຈະ​ກັບ​ມາ​ດ້ວຍ​ຄວາມ​ສະຫງົບ.</w:t>
      </w:r>
    </w:p>
    <w:p/>
    <w:p>
      <w:r xmlns:w="http://schemas.openxmlformats.org/wordprocessingml/2006/main">
        <w:t xml:space="preserve">1. ພະລັງແຫ່ງການໃຫ້ອະໄພ—ລູກາ 23:34</w:t>
      </w:r>
    </w:p>
    <w:p/>
    <w:p>
      <w:r xmlns:w="http://schemas.openxmlformats.org/wordprocessingml/2006/main">
        <w:t xml:space="preserve">2. ພະລັງແຫ່ງຄວາມຖ່ອມຕົວ - ຢາໂກໂບ 4:6-10</w:t>
      </w:r>
    </w:p>
    <w:p/>
    <w:p>
      <w:r xmlns:w="http://schemas.openxmlformats.org/wordprocessingml/2006/main">
        <w:t xml:space="preserve">1. ມັດທາຍ 18:21-35 - ຄໍາອຸປະມາເລື່ອງຜູ້ຮັບໃຊ້ທີ່ບໍ່ເມດຕາ</w:t>
      </w:r>
    </w:p>
    <w:p/>
    <w:p>
      <w:r xmlns:w="http://schemas.openxmlformats.org/wordprocessingml/2006/main">
        <w:t xml:space="preserve">2. Psalm 25:11 - ສອນ​ຂ້າ​ພະ​ເຈົ້າ​ວິ​ທີ​ການ​ຂອງ​ທ່ານ, O ພຣະ​ຜູ້​ເປັນ​ເຈົ້າ; ຂ້ອຍຈະເດີນໄປໃນຄວາມຈິງຂອງເຈົ້າ.</w:t>
      </w:r>
    </w:p>
    <w:p/>
    <w:p>
      <w:r xmlns:w="http://schemas.openxmlformats.org/wordprocessingml/2006/main">
        <w:t xml:space="preserve">2 ຂ່າວຄາວ 18:27 ມີກາອີຢາ​ຕອບ​ວ່າ, “ຖ້າ​ເຈົ້າ​ກັບຄືນ​ມາ​ດ້ວຍ​ສັນຕິສຸກ, ພຣະເຈົ້າຢາເວ​ບໍ່ໄດ້​ກ່າວ​ໂດຍ​ຂ້ອຍ. ແລະ​ພຣະ​ອົງ​ໄດ້​ກ່າວ​ວ່າ, ຈົ່ງ​ຟັງ, ປະ​ຊາ​ຊົນ​ທັງ​ຫມົດ.</w:t>
      </w:r>
    </w:p>
    <w:p/>
    <w:p>
      <w:r xmlns:w="http://schemas.openxmlformats.org/wordprocessingml/2006/main">
        <w:t xml:space="preserve">ມີກາອີຢາ​ໄດ້​ເຕືອນ​ປະຊາຊົນ​ວ່າ ຖ້າ​ອາຮາບ​ບໍ່​ໄດ້​ກັບຄືນ​ມາ​ດ້ວຍ​ສັນຕິສຸກ ພຣະເຈົ້າຢາເວ​ໄດ້​ກ່າວ​ຜ່ານ​ທາງ​ລາວ.</w:t>
      </w:r>
    </w:p>
    <w:p/>
    <w:p>
      <w:r xmlns:w="http://schemas.openxmlformats.org/wordprocessingml/2006/main">
        <w:t xml:space="preserve">1. ພະຄໍາຂອງພະເຈົ້າເຊື່ອຖືໄດ້ - 2 ຕີໂມເຕ 3:16-17</w:t>
      </w:r>
    </w:p>
    <w:p/>
    <w:p>
      <w:r xmlns:w="http://schemas.openxmlformats.org/wordprocessingml/2006/main">
        <w:t xml:space="preserve">2. ການ​ເຊື່ອ​ຟັງ​ພະເຈົ້າ​ເປັນ​ສິ່ງ​ສຳຄັນ​ທີ່​ສຸດ—ໂຢຊວຍ 24:15</w:t>
      </w:r>
    </w:p>
    <w:p/>
    <w:p>
      <w:r xmlns:w="http://schemas.openxmlformats.org/wordprocessingml/2006/main">
        <w:t xml:space="preserve">1. ຄຳເພງ 19:7-11</w:t>
      </w:r>
    </w:p>
    <w:p/>
    <w:p>
      <w:r xmlns:w="http://schemas.openxmlformats.org/wordprocessingml/2006/main">
        <w:t xml:space="preserve">2. ໂລມ 10:13-15</w:t>
      </w:r>
    </w:p>
    <w:p/>
    <w:p>
      <w:r xmlns:w="http://schemas.openxmlformats.org/wordprocessingml/2006/main">
        <w:t xml:space="preserve">2 ຂ່າວຄາວ 18:28 ດັ່ງນັ້ນ ກະສັດ​ແຫ່ງ​ຊາດ​ອິດສະຣາເອນ ແລະ​ກະສັດ​ເຢໂຮຊາຟັດ​ຂອງ​ຢູດາຍ​ຈຶ່ງ​ຂຶ້ນ​ໄປ​ທີ່​ເມືອງ​ຣາໂມດ​ກີເລອາດ.</w:t>
      </w:r>
    </w:p>
    <w:p/>
    <w:p>
      <w:r xmlns:w="http://schemas.openxmlformats.org/wordprocessingml/2006/main">
        <w:t xml:space="preserve">ກະສັດ​ຂອງ​ຊາດ​ອິດສະຣາເອນ ແລະ​ຢູດາ, ເຢໂຮຊາຟັດ ແລະ​ອາຮາບ, ໄດ້​ໄປ​ທີ່​ເມືອງ​ຣາໂມດກິເລອາດ​ນຳກັນ.</w:t>
      </w:r>
    </w:p>
    <w:p/>
    <w:p>
      <w:r xmlns:w="http://schemas.openxmlformats.org/wordprocessingml/2006/main">
        <w:t xml:space="preserve">1. ພະລັງ​ແຫ່ງ​ຄວາມ​ສາມັກຄີ: ຄວາມ​ພະຍາຍາມ​ຮ່ວມ​ຂອງ​ອາຫັບ​ແລະ​ເຢໂຮຊາຟັດ​ເພື່ອ​ຮັກສາ​ເມືອງ​ຣາໂມດ​ກີເລອາດ.</w:t>
      </w:r>
    </w:p>
    <w:p/>
    <w:p>
      <w:r xmlns:w="http://schemas.openxmlformats.org/wordprocessingml/2006/main">
        <w:t xml:space="preserve">2. ຄວາມສໍາຄັນຂອງພັນທະມິດ: ເຮັດວຽກຮ່ວມກັນເພື່ອເປົ້າຫມາຍທົ່ວໄປ</w:t>
      </w:r>
    </w:p>
    <w:p/>
    <w:p>
      <w:r xmlns:w="http://schemas.openxmlformats.org/wordprocessingml/2006/main">
        <w:t xml:space="preserve">1. ເອເຟດ 4:3 - ພະຍາຍາມ​ທຸກ​ຢ່າງ​ເພື່ອ​ຮັກສາ​ຄວາມ​ເປັນ​ອັນ​ໜຶ່ງ​ອັນ​ດຽວ​ກັນ​ຂອງ​ພະ​ວິນຍານ​ໂດຍ​ທາງ​ສາຍ​ສຳພັນ​ແຫ່ງ​ສັນຕິສຸກ.</w:t>
      </w:r>
    </w:p>
    <w:p/>
    <w:p>
      <w:r xmlns:w="http://schemas.openxmlformats.org/wordprocessingml/2006/main">
        <w:t xml:space="preserve">2. ສຸພາສິດ 27:17 - ເຫລໍກ​ເຮັດ​ໃຫ້​ເຫຼັກ​ຄົມ, ຄົນ​ໜຶ່ງ​ເຮັດ​ໃຫ້​ອີກ​ຄົນ​ໜຶ່ງ​ຄົມ.</w:t>
      </w:r>
    </w:p>
    <w:p/>
    <w:p>
      <w:r xmlns:w="http://schemas.openxmlformats.org/wordprocessingml/2006/main">
        <w:t xml:space="preserve">2 ຂ່າວຄາວ 18:29 ແລະ ກະສັດ​ແຫ່ງ​ອິດສະຣາເອນ​ໄດ້​ກ່າວ​ກັບ​ໂຢຊາຟັດ​ວ່າ, “ເຮົາ​ຈະ​ປອມຕົວ ແລະ​ຈະ​ໄປ​ສູ້ຮົບ. ແຕ່ເຈົ້າໃສ່ເສື້ອຄຸມຂອງເຈົ້າ. ດັ່ງນັ້ນ ກະສັດ​ແຫ່ງ​ອິດສະລາແອນ​ຈຶ່ງ​ປອມຕົວ; ແລະ​ເຂົາ​ເຈົ້າ​ໄດ້​ໄປ​ສູ້​ຮົບ.</w:t>
      </w:r>
    </w:p>
    <w:p/>
    <w:p>
      <w:r xmlns:w="http://schemas.openxmlformats.org/wordprocessingml/2006/main">
        <w:t xml:space="preserve">ກະສັດ ແຫ່ງ ອິດສະຣາເອນ ໄດ້ ບອກ ໂຢຊາຟັດ ວ່າ ລາວ ຈະ ປອມຕົວ ໄປ ສູ້ຮົບ, ຂະນະທີ່ ໂຢຊາຟັດ ຈະ ນຸ່ງ ເສື້ອຄຸມ ຂອງຕົນ. ກະສັດ​ແຫ່ງ​ຊາດ​ອິດສະລາແອນ​ໄດ້​ປອມຕົວ ແລະ​ສອງ​ຄົນ​ໄປ​ສູ້ຮົບ.</w:t>
      </w:r>
    </w:p>
    <w:p/>
    <w:p>
      <w:r xmlns:w="http://schemas.openxmlformats.org/wordprocessingml/2006/main">
        <w:t xml:space="preserve">1. ຈົ່ງ​ວາງໃຈ​ໃນ​ພະ​ເຢໂຫວາ​ແລະ​ບໍ່​ເຊື່ອ​ຟັງ​ຄວາມ​ເຂົ້າໃຈ​ຂອງ​ຕົວ​ເອງ, ສຸພາສິດ 3:5-6.</w:t>
      </w:r>
    </w:p>
    <w:p/>
    <w:p>
      <w:r xmlns:w="http://schemas.openxmlformats.org/wordprocessingml/2006/main">
        <w:t xml:space="preserve">2. ຈົ່ງ​ໃສ່​ເສື້ອ​ເກາະ​ຂອງ​ພະເຈົ້າ—ເອເຟດ 6:10-18</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w:t>
      </w:r>
    </w:p>
    <w:p/>
    <w:p>
      <w:r xmlns:w="http://schemas.openxmlformats.org/wordprocessingml/2006/main">
        <w:t xml:space="preserve">2. ຢາໂກໂບ 4:13-17 ຈົ່ງ​ໄປ​ທີ່​ນີ້, ພວກ​ເຈົ້າ​ທີ່​ເວົ້າ​ວ່າ, ມື້​ນີ້​ຫຼື​ມື້​ອື່ນ​ພວກ​ເຮົາ​ຈະ​ເຂົ້າ​ໄປ​ໃນ​ເມືອງ​ນັ້ນ, ແລະ​ຕໍ່​ໄປ​ອີກ​ປີ​ໜຶ່ງ, ແລະ​ຊື້​ຂາຍ, ແລະ​ໄດ້​ກຳ​ໄລ.</w:t>
      </w:r>
    </w:p>
    <w:p/>
    <w:p>
      <w:r xmlns:w="http://schemas.openxmlformats.org/wordprocessingml/2006/main">
        <w:t xml:space="preserve">2 ຂ່າວຄາວ 18:30 ກະສັດ​ແຫ່ງ​ຊີເຣຍ​ໄດ້​ສັ່ງ​ບັນດາ​ນາຍ​ທະຫານ​ລົດຮົບ​ທີ່​ຢູ່​ກັບ​ເພິ່ນ​ວ່າ, ‘ຢ່າ​ສູ້​ຮົບ​ກັບ​ກະສັດ​ຂອງ​ຊາດ​ອິດສະຣາເອນ​ເທົ່ານັ້ນ.</w:t>
      </w:r>
    </w:p>
    <w:p/>
    <w:p>
      <w:r xmlns:w="http://schemas.openxmlformats.org/wordprocessingml/2006/main">
        <w:t xml:space="preserve">ກະສັດ​ແຫ່ງ​ຊີເຣຍ​ໄດ້​ສັ່ງ​ໃຫ້​ນາຍ​ທະຫານ​ລົດ​ຮົບ​ຂອງ​ເພິ່ນ​ສັ່ງ​ສະເພາະ​ໃຫ້​ຕໍ່ສູ້​ກະສັດ​ແຫ່ງ​ຊາດ​ອິດສະຣາເອນ​ເທົ່ານັ້ນ.</w:t>
      </w:r>
    </w:p>
    <w:p/>
    <w:p>
      <w:r xmlns:w="http://schemas.openxmlformats.org/wordprocessingml/2006/main">
        <w:t xml:space="preserve">1. ອຳນາດຂອງອຳນາດ: ການເຊື່ອຟັງຄຳສັ່ງຂອງພຣະເຈົ້າ</w:t>
      </w:r>
    </w:p>
    <w:p/>
    <w:p>
      <w:r xmlns:w="http://schemas.openxmlformats.org/wordprocessingml/2006/main">
        <w:t xml:space="preserve">2. ອຳນາດອະທິປະໄຕຂອງພະເຈົ້າ: ເມື່ອພະອົງມອບໄຊຊະນະ</w:t>
      </w:r>
    </w:p>
    <w:p/>
    <w:p>
      <w:r xmlns:w="http://schemas.openxmlformats.org/wordprocessingml/2006/main">
        <w:t xml:space="preserve">1. ຢາໂກໂບ 4:7 - ດັ່ງນັ້ນ ຈົ່ງ​ຍອມ​ຈຳນົນ​ຕໍ່​ພຣະເຈົ້າ. ຕ້ານກັບມານ, ແລະລາວຈະຫນີຈາກເຈົ້າ.</w:t>
      </w:r>
    </w:p>
    <w:p/>
    <w:p>
      <w:r xmlns:w="http://schemas.openxmlformats.org/wordprocessingml/2006/main">
        <w:t xml:space="preserve">2. ເພງ^ສັນລະເສີນ 20:7 ບາງຄົນ​ວາງໃຈ​ໃນ​ລົດຮົບ ແລະ​ບາງຄົນ​ກໍ​ຂີ່​ມ້າ ແຕ່​ເຮົາ​ຈະ​ລະນຶກເຖິງ​ພຣະນາມ​ຂອງ​ພຣະເຈົ້າຢາເວ ພຣະເຈົ້າ​ຂອງ​ພວກເຮົາ.</w:t>
      </w:r>
    </w:p>
    <w:p/>
    <w:p>
      <w:r xmlns:w="http://schemas.openxmlformats.org/wordprocessingml/2006/main">
        <w:t xml:space="preserve">2 ຂ່າວຄາວ 18:31 ແລະ​ເຫດການ​ໄດ້​ບັງເກີດ​ຂຶ້ນ​ຄື ເມື່ອ​ນາຍ​ທະຫານ​ລົດຮົບ​ເຫັນ​ກະສັດ​ເຢໂຮຊາຟັດ ຈຶ່ງ​ເວົ້າ​ວ່າ, “ແມ່ນ​ກະສັດ​ແຫ່ງ​ຊາດ​ອິດສະຣາເອນ. ດັ່ງນັ້ນ ພວກ​ເຂົາ​ຈຶ່ງ​ອ້ອມ​ລາວ​ໄປ​ສູ້​ຮົບ, ແຕ່​ໂຢຊາຟັດ​ໄດ້​ຮ້ອງ​ອອກ, ແລະ ພຣະ​ຜູ້​ເປັນ​ເຈົ້າ​ໄດ້​ຊ່ວຍ​ລາວ; ແລະ ພຣະ​ເຈົ້າ​ໄດ້​ກະ​ຕຸ້ນ​ໃຫ້​ເຂົາ​ເຈົ້າ​ອອກ​ຈາກ​ພຣະ​ອົງ.</w:t>
      </w:r>
    </w:p>
    <w:p/>
    <w:p>
      <w:r xmlns:w="http://schemas.openxmlformats.org/wordprocessingml/2006/main">
        <w:t xml:space="preserve">ໂຢຊາຟັດ​ຖືກ​ໂຈມຕີ​ໂດຍ​ນາຍ​ທະຫານ​ລົດ​ຮົບ​ທີ່​ເຮັດ​ໃຫ້​ລາວ​ເຂົ້າໃຈ​ຜິດ​ວ່າ​ເປັນ​ກະສັດ​ແຫ່ງ​ຊາດ​ອິດສະຣາເອນ. ລາວ​ໄດ້​ຮ້ອງ​ທູນ​ຂໍ​ຄວາມ​ຊ່ອຍ​ເຫລືອ​ຈາກ​ພຣະ​ຜູ້​ເປັນ​ເຈົ້າ ແລະ​ພຣະ​ເຈົ້າ​ໄດ້​ກະ​ຕຸ້ນ​ໃຫ້​ເຂົາ​ເຈົ້າ​ອອກ​ຈາກ​ພຣະ​ອົງ.</w:t>
      </w:r>
    </w:p>
    <w:p/>
    <w:p>
      <w:r xmlns:w="http://schemas.openxmlformats.org/wordprocessingml/2006/main">
        <w:t xml:space="preserve">1. “ພະເຈົ້າ​ເປັນ​ຜູ້​ປົກ​ປ້ອງ​ເຮົາ”</w:t>
      </w:r>
    </w:p>
    <w:p/>
    <w:p>
      <w:r xmlns:w="http://schemas.openxmlformats.org/wordprocessingml/2006/main">
        <w:t xml:space="preserve">2. "ສິ່ງທີ່ຕ້ອງເຮັດເມື່ອທ່ານຖືກໂຈມຕີ"</w:t>
      </w:r>
    </w:p>
    <w:p/>
    <w:p>
      <w:r xmlns:w="http://schemas.openxmlformats.org/wordprocessingml/2006/main">
        <w:t xml:space="preserve">1. Psalm 18:2 - ພຣະ​ຜູ້​ເປັນ​ເຈົ້າ​ເປັນ​ຫີນ​ຂອງ​ຂ້າ​ພະ​ເຈົ້າ, fortress ແລະ​ການ​ປົດ​ປ່ອຍ​ຂອງ​ຂ້າ​ພະ​ເຈົ້າ; ພຣະ​ເຈົ້າ​ຂອງ​ຂ້າ​ພະ​ເຈົ້າ​ເປັນ​ກ້ອນ​ຫີນ​ຂອງ​ຂ້າ​ພະ​ເຈົ້າ, ຜູ້​ທີ່​ຂ້າ​ພະ​ເຈົ້າ​ໄດ້​ຮັບ​ການ​ອົບ​ພະ​ຍົກ, ໄສ້​ຂອງ​ຂ້າ​ພະ​ເຈົ້າ​ແລະ horn ຂອງ​ຄວາມ​ລອດ​ຂອງ​ຂ້າ​ພະ​ເຈົ້າ, ທີ່​ເຂັ້ມ​ແຂງ​ຂອງ​ຂ້າ​ພະ​ເຈົ້າ.</w:t>
      </w:r>
    </w:p>
    <w:p/>
    <w:p>
      <w:r xmlns:w="http://schemas.openxmlformats.org/wordprocessingml/2006/main">
        <w:t xml:space="preserve">2. ໂລມ 8:31 —ແລ້ວ​ເຮົາ​ຈະ​ເວົ້າ​ແນວ​ໃດ​ກັບ​ສິ່ງ​ເຫຼົ່າ​ນີ້? ຖ້າພຣະເຈົ້າຢູ່ສໍາລັບພວກເຮົາ, ໃຜສາມາດຕໍ່ຕ້ານພວກເຮົາ?</w:t>
      </w:r>
    </w:p>
    <w:p/>
    <w:p>
      <w:r xmlns:w="http://schemas.openxmlformats.org/wordprocessingml/2006/main">
        <w:t xml:space="preserve">2 ຂ່າວຄາວ 18:32 ເພາະ​ເຫດການ​ໄດ້​ບັງເກີດ​ຂຶ້ນ​ຄື ເມື່ອ​ນາຍ​ທະຫານ​ລົດຮົບ​ຮູ້​ວ່າ​ບໍ່​ແມ່ນ​ກະສັດ​ແຫ່ງ​ຊາດ​ອິດສະລາແອນ, ພວກ​ເຂົາ​ຈຶ່ງ​ຫັນ​ກັບຄືນ​ມາ​ຈາກ​ການ​ໄລ່​ຕາມ​ພຣະອົງ​ໄປ.</w:t>
      </w:r>
    </w:p>
    <w:p/>
    <w:p>
      <w:r xmlns:w="http://schemas.openxmlformats.org/wordprocessingml/2006/main">
        <w:t xml:space="preserve">ພວກ​ນາຍ​ທະຫານ​ຂອງ​ລົດຮົບ​ຮູ້​ວ່າ ໂຢຊາຟາດ​ທີ່​ພວກເຂົາ​ໄລ່​ຕາມ​ນັ້ນ​ບໍ່​ແມ່ນ​ກະສັດ​ຂອງ​ຊາດ​ອິດສະຣາເອນ ແລະ​ໄດ້​ກັບຄືນ​ມາ.</w:t>
      </w:r>
    </w:p>
    <w:p/>
    <w:p>
      <w:r xmlns:w="http://schemas.openxmlformats.org/wordprocessingml/2006/main">
        <w:t xml:space="preserve">1. ພຣະເຈົ້າສະຖິດຢູ່ກັບພວກເຮົາສະເໝີ, ເຖິງແມ່ນວ່າຢູ່ໃນເວລາທີ່ຫຍຸ້ງຍາກ.</w:t>
      </w:r>
    </w:p>
    <w:p/>
    <w:p>
      <w:r xmlns:w="http://schemas.openxmlformats.org/wordprocessingml/2006/main">
        <w:t xml:space="preserve">2. ພວກເຮົາຕ້ອງອີງໃສ່ການປົກປ້ອງແລະການຊີ້ນໍາຂອງພຣະເຈົ້າ.</w:t>
      </w:r>
    </w:p>
    <w:p/>
    <w:p>
      <w:r xmlns:w="http://schemas.openxmlformats.org/wordprocessingml/2006/main">
        <w:t xml:space="preserve">1. 2 ຂ່າວຄາວ 18:32</w:t>
      </w:r>
    </w:p>
    <w:p/>
    <w:p>
      <w:r xmlns:w="http://schemas.openxmlformats.org/wordprocessingml/2006/main">
        <w:t xml:space="preserve">2. Psalm 91:4 - ພຣະ​ອົງ​ຈະ​ປົກ​ຫຸ້ມ​ຂອງ​ທ່ານ​ມີ​ຂົນ​ຂອງ​ຕົນ, ແລະ​ພາຍ​ໃຕ້​ປີກ​ຂອງ​ທ່ານ​ຈະ​ໄດ້​ຮັບ​ທີ່​ອົບ​ພະ​ຍົບ​; ຄວາມສັດຊື່ຂອງລາວຈະເປັນໄສ້ ແລະເປັນບ່ອນປ້ອງກັນຂອງເຈົ້າ.</w:t>
      </w:r>
    </w:p>
    <w:p/>
    <w:p>
      <w:r xmlns:w="http://schemas.openxmlformats.org/wordprocessingml/2006/main">
        <w:t xml:space="preserve">2 ຂ່າວຄາວ 18:33 ມີ​ຊາຍ​ຄົນ​ໜຶ່ງ​ໄດ້​ຍິງ​ທະນູ​ອອກ​ໄປ​ຕີ​ກະສັດ​ແຫ່ງ​ຊາດ​ອິດສະລາແອນ​ທີ່​ຢູ່​ລະຫວ່າງ​ຂໍ້​ຕໍ່​ຂອງ​ເສື້ອ​ຜ້າ, ສະນັ້ນ ເພິ່ນ​ຈຶ່ງ​ເວົ້າ​ກັບ​ຄົນ​ລົດຮົບ​ວ່າ, “ຈົ່ງ​ຫັນ​ມື​ອອກ​ຈາກ​ກອງທັບ​ຂອງ​ເຈົ້າ. ; ສໍາລັບຂ້າພະເຈົ້າໄດ້ຮັບບາດເຈັບ.</w:t>
      </w:r>
    </w:p>
    <w:p/>
    <w:p>
      <w:r xmlns:w="http://schemas.openxmlformats.org/wordprocessingml/2006/main">
        <w:t xml:space="preserve">ມີ​ຊາຍ​ຄົນ​ໜຶ່ງ​ໄດ້​ຍິງ​ລູກ​ທະນູ​ໃສ່​ກະສັດ​ແຫ່ງ​ອິດສະລາແອນ ແລະ​ຕີ​ລາວ​ໃສ່​ລະຫວ່າງ​ຂໍ້​ຕໍ່​ຂອງ​ສາຍຮັດ, ສະນັ້ນ ລາວ​ຈຶ່ງ​ຂໍ​ໃຫ້​ຄົນ​ຂັບ​ຂີ່​ຂອງ​ລາວ​ເອົາ​ລາວ​ອອກ​ຈາກ​ການ​ສູ້​ຮົບ ເພາະ​ລາວ​ໄດ້​ຮັບ​ບາດ​ເຈັບ.</w:t>
      </w:r>
    </w:p>
    <w:p/>
    <w:p>
      <w:r xmlns:w="http://schemas.openxmlformats.org/wordprocessingml/2006/main">
        <w:t xml:space="preserve">1. ອຳນາດອະທິປະໄຕຂອງພຣະເຈົ້າ - ວິທີທີ່ພຣະເຈົ້າໃຊ້ແມ້ແຕ່ເຫດການແບບສຸ່ມຂອງຊີວິດເພື່ອບັນລຸຄວາມປະສົງຂອງພຣະອົງ.</w:t>
      </w:r>
    </w:p>
    <w:p/>
    <w:p>
      <w:r xmlns:w="http://schemas.openxmlformats.org/wordprocessingml/2006/main">
        <w:t xml:space="preserve">2. ພະລັງຂອງລູກສອນ - ວິທີການທີ່ເບິ່ງຄືວ່າບໍ່ສໍາຄັນສາມາດມີຜົນກະທົບອັນໃຫຍ່ຫຼວງ.</w:t>
      </w:r>
    </w:p>
    <w:p/>
    <w:p>
      <w:r xmlns:w="http://schemas.openxmlformats.org/wordprocessingml/2006/main">
        <w:t xml:space="preserve">1. Ephesians 1:11 - ໃນພຣະອົງ, ພວກເຮົາຍັງໄດ້ຮັບຄັດເລືອກ, ໂດຍໄດ້ຮັບການ predestined ຕາມແຜນການຂອງພຣະອົງຜູ້ທີ່ເຮັດວຽກອອກທຸກສິ່ງທຸກຢ່າງສອດຄ່ອງກັບຈຸດປະສົງຂອງພຣະປະສົງຂອງພຣະອົງ.</w:t>
      </w:r>
    </w:p>
    <w:p/>
    <w:p>
      <w:r xmlns:w="http://schemas.openxmlformats.org/wordprocessingml/2006/main">
        <w:t xml:space="preserve">2. ສຸພາສິດ 16:33 - ຫວຍ​ຖືກ​ໂຍນ​ເຂົ້າ​ໃສ່​ຕັກ, ແຕ່​ການ​ຕັດສິນ​ທຸກ​ຢ່າງ​ແມ່ນ​ມາ​ຈາກ​ພຣະ​ຜູ້​ເປັນ​ເຈົ້າ.</w:t>
      </w:r>
    </w:p>
    <w:p/>
    <w:p>
      <w:r xmlns:w="http://schemas.openxmlformats.org/wordprocessingml/2006/main">
        <w:t xml:space="preserve">2 ຂ່າວຄາວ 18:34 ໃນ​ມື້​ນັ້ນ​ການ​ສູ້ຮົບ​ກໍ​ເພີ່ມ​ທະວີ​ຂຶ້ນ: ເຖິງ​ຢ່າງ​ໃດ​ກໍ​ຕາມ ກະສັດ​ແຫ່ງ​ຊາດ​ອິດສະລາແອນ​ກໍ​ຂຶ້ນ​ລົດຮົບ​ຕໍ່ສູ້​ຊາວ​ຊີເຣຍ​ຈົນ​ເຖິງ​ຕອນ​ກາງຄືນ ແລະ​ໃນ​ເວລາ​ທີ່​ຕາເວັນ​ຕົກ​ນັ້ນ ເພິ່ນ​ກໍ​ຕາຍ.</w:t>
      </w:r>
    </w:p>
    <w:p/>
    <w:p>
      <w:r xmlns:w="http://schemas.openxmlformats.org/wordprocessingml/2006/main">
        <w:t xml:space="preserve">ການ​ສູ້​ຮົບ​ລະ​ຫວ່າງ​ອິດ​ສະ​ຣາ​ເອນ​ກັບ​ຊີ​ເຣຍ​ໄດ້​ດຳ​ເນີນ​ໄປ​ຕະຫຼອດ​ຈົນ​ກະ​ສັດ​ຂອງ​ອິດ​ສະ​ຣາ​ເອນ​ສິ້ນ​ສຸດ​ລົງ​ໃນ​ຕອນ​ຕາ​ເວັນ​ຕົກ.</w:t>
      </w:r>
    </w:p>
    <w:p/>
    <w:p>
      <w:r xmlns:w="http://schemas.openxmlformats.org/wordprocessingml/2006/main">
        <w:t xml:space="preserve">1. ພະລັງ ແລະ ຄວາມສຳເລັດຂອງຊີວິດມະນຸດ</w:t>
      </w:r>
    </w:p>
    <w:p/>
    <w:p>
      <w:r xmlns:w="http://schemas.openxmlformats.org/wordprocessingml/2006/main">
        <w:t xml:space="preserve">2. ພະລັງແຫ່ງສັດທາໃນເວລາມີບັນຫາ</w:t>
      </w:r>
    </w:p>
    <w:p/>
    <w:p>
      <w:r xmlns:w="http://schemas.openxmlformats.org/wordprocessingml/2006/main">
        <w:t xml:space="preserve">1. ຄຳເພງ 90:12 ສະນັ້ນ ຈົ່ງ​ສອນ​ເຮົາ​ໃຫ້​ນັບ​ວັນ​ເວລາ​ຂອງ​ເຮົາ ເພື່ອ​ເຮົາ​ຈະ​ໃຊ້​ໃຈ​ໃນ​ສະຕິ​ປັນຍາ.</w:t>
      </w:r>
    </w:p>
    <w:p/>
    <w:p>
      <w:r xmlns:w="http://schemas.openxmlformats.org/wordprocessingml/2006/main">
        <w:t xml:space="preserve">2 ປັນຍາຈານ 9:11 ຂ້ອຍ​ກັບ​ຄືນ​ມາ ແລະ​ເຫັນ​ຢູ່​ໃຕ້​ດວງ​ຕາເວັນ​ວ່າ​ການ​ແຂ່ງ​ບໍ່​ໄດ້​ໄວ, ຫລື​ການ​ສູ້​ຮົບ​ກັບ​ຄົນ​ແຂງ​ແຮງ, ທັງ​ຍັງ​ບໍ່​ເປັນ​ອາຫານ​ສຳລັບ​ຄົນ​ມີ​ປັນຍາ, ຫລື​ຄວາມ​ຮັ່ງມີ​ແກ່​ຄົນ​ມີ​ຄວາມ​ເຂົ້າໃຈ, ແລະ​ຍັງ​ມີ​ຄວາມ​ໂປດ​ປານ. ກັບຜູ້ຊາຍຂອງທັກສະ; ແຕ່ເວລາແລະໂອກາດເກີດຂຶ້ນກັບພວກເຂົາທັງຫມົດ.</w:t>
      </w:r>
    </w:p>
    <w:p/>
    <w:p>
      <w:r xmlns:w="http://schemas.openxmlformats.org/wordprocessingml/2006/main">
        <w:t xml:space="preserve">2 ຂ່າວຄາວ ບົດທີ 19 ບັນຍາຍເຖິງຜົນຂອງການຜູກພັນຂອງເຢໂຮຊາຟັດກັບອາຫັບ ແລະຄວາມພະຍາຍາມຂອງລາວເພື່ອເຮັດໃຫ້ການປະຕິຮູບດ້ານຕຸລາການແລະຝ່າຍວິນຍານໃນຢູດາ.</w:t>
      </w:r>
    </w:p>
    <w:p/>
    <w:p>
      <w:r xmlns:w="http://schemas.openxmlformats.org/wordprocessingml/2006/main">
        <w:t xml:space="preserve">ຫຍໍ້​ໜ້າ​ທີ 1: ບົດ​ເລີ່ມ​ຕົ້ນ​ໂດຍ​ເນັ້ນ​ເຖິງ​ການ​ກັບ​ຄືນ​ມາ​ຂອງ​ໂຢຊາຟາດ​ໃນ​ເມືອງ​ເຢຣຶຊາເລມ ຫຼັງ​ຈາກ​ທີ່​ລາວ​ພົບ​ກັບ​ອາຫັບ. ເຢຮູ ຜູ້​ພະຍາກອນ​ໄດ້​ປະເຊີນ​ໜ້າ​ກັບ​ລາວ ແລະ​ຫ້າມ​ລາວ​ໃຫ້​ຊ່ວຍ​ຄົນ​ຊົ່ວ ແລະ​ຮັກ​ຄົນ​ທີ່​ກຽດ​ຊັງ​ພະ​ເຢໂຫວາ. ຢ່າງ​ໃດ​ກໍ​ຕາມ, Jehoshaphat ໄດ້​ຮັບ​ການ​ຍົກ​ຍ້ອງ​ສໍາ​ລັບ​ການ​ປະ​ຕິ​ຮູບ​ກ່ອນ​ຫນ້າ​ນີ້ (2 ຂ່າວຄາວ 19:1-3).</w:t>
      </w:r>
    </w:p>
    <w:p/>
    <w:p>
      <w:r xmlns:w="http://schemas.openxmlformats.org/wordprocessingml/2006/main">
        <w:t xml:space="preserve">ຫຍໍ້​ໜ້າ​ທີ 2: ຄຳ​ບັນຍາຍ​ເນັ້ນ​ເຖິງ​ການ​ແຕ່ງ​ຕັ້ງ​ຂອງ​ໂຢຊາຟາດ​ໃຫ້​ເປັນ​ຜູ້​ພິພາກສາ​ທົ່ວ​ຢູດາ. ພະອົງ​ແນະນຳ​ເຂົາ​ເຈົ້າ​ໃຫ້​ຕັດສິນ​ດ້ວຍ​ຄວາມ​ສັດ​ຊື່ ຢຳ​ເກງ​ພະເຈົ້າ ແລະ​ບໍ່​ສະແດງ​ຄວາມ​ລຳອຽງ​ຫຼື​ຮັບ​ສິນ​ບົນ. ພຣະ​ອົງ​ໄດ້​ເຕືອນ​ເຂົາ​ເຈົ້າ​ວ່າ​ການ​ພິ​ພາກ​ສາ​ຂອງ​ເຂົາ​ເຈົ້າ​ໃນ​ທີ່​ສຸດ​ແມ່ນ​ການ​ຮັບ​ຜິດ​ຊອບ​ຂອງ​ພຣະ​ເຈົ້າ (2 ຂ່າວຄາວ 19:4-7).</w:t>
      </w:r>
    </w:p>
    <w:p/>
    <w:p>
      <w:r xmlns:w="http://schemas.openxmlformats.org/wordprocessingml/2006/main">
        <w:t xml:space="preserve">ວັກທີ 3: ບັນຊີໄດ້ຍົກໃຫ້ເຫັນເຖິງວິທີທີ່ໂຢຊາຟາດຈັດລໍາດັບຊັ້ນອໍານາດໃນເມືອງເຢຣຶຊາເລມໂດຍການແຕ່ງຕັ້ງຄົນເລວີ, ປະໂລຫິດ, ແລະຫົວຫນ້າຄອບຄົວຂອງຊາວອິດສະລາແອນເປັນຜູ້ດູແລໃນເລື່ອງກ່ຽວກັບກົດຫມາຍຂອງພຣະຜູ້ເປັນເຈົ້າແລະການຂັດແຍ້ງລະຫວ່າງປະຊາຊົນ (2 ຂ່າວຄາວ 19:8-11).</w:t>
      </w:r>
    </w:p>
    <w:p/>
    <w:p>
      <w:r xmlns:w="http://schemas.openxmlformats.org/wordprocessingml/2006/main">
        <w:t xml:space="preserve">ຫຍໍ້​ໜ້າ​ທີ 4: ຈຸດ​ສຸມ​ຫັນ​ໄປ​ສູ່​ການ​ພັນລະນາ​ເຖິງ​ວິທີ​ທີ່​ໂຢຊາຟາດ​ເຕືອນ​ເຈົ້າ​ໜ້າ​ທີ່​ທີ່​ຖືກ​ແຕ່ງ​ຕັ້ງ​ເຫຼົ່າ​ນີ້​ໃຫ້​ປະຕິບັດ​ໜ້າ​ທີ່​ຂອງ​ຕົນ​ຢ່າງ​ສັດ​ຊື່​ໂດຍ​ບໍ່​ໄດ້​ລ່ວງ​ລະເມີດ​ພະ​ເຢໂຫວາ. ພຣະ​ອົງ​ຊຸກ​ຍູ້​ເຂົາ​ເຈົ້າ​ໃຫ້​ມີ​ຄວາມ​ກ້າ​ຫານ​ໃນ​ການ​ຮັກ​ສາ​ຄວາມ​ຍຸດ​ຕິ​ທຳ​ຕາມ​ມາດ​ຕະ​ຖານ​ຂອງ​ພຣະ​ເຈົ້າ (2 ຂ່າວຄາວ 19:9-11).</w:t>
      </w:r>
    </w:p>
    <w:p/>
    <w:p>
      <w:r xmlns:w="http://schemas.openxmlformats.org/wordprocessingml/2006/main">
        <w:t xml:space="preserve">ໂດຍ​ສະ​ຫຼຸບ​ລວມ​ແລ້ວ, ບົດ​ທີ 19 ຂອງ 2 ພົງ​ສາ​ວະ​ກໍາ​ພັນ​ລະ​ນາ​ເຖິງ​ຜົນ​ກະ​ທົບ, ແລະ​ການ​ປະ​ຕິ​ຮູບ​ໄດ້​ດໍາ​ເນີນ​ການ​ໃນ​ລະ​ຫວ່າງ​ການ​ປົກ​ຄອງ​ຂອງ​ການ​ເປັນ​ຜູ້​ນໍາ​ຂອງ​ກະ​ສັດ Jehoshaphat. ​ເນັ້ນ​ໜັກ​ເຖິງ​ການ​ຕິຕຽນ​ທີ່​ໄດ້​ຮັບ​ກ່ຽວ​ກັບ​ການ​ເປັນ​ພັນທະ​ມິດ, ​ແລະ​ການ​ສ້າງ​ຕັ້ງ​ຂຶ້ນ​ສູ່​ລະບົບ​ຕຸລາການ. ການກ່າວເຖິງຄໍາແນະນໍາທີ່ມອບໃຫ້ຜູ້ພິພາກສາ, ແລະການແຕ່ງຕັ້ງຜູ້ເບິ່ງແຍງຢູ່ໃນລໍາດັບຊັ້ນ. ໃນບົດສະຫຼຸບນີ້, ບົດທີສະຫນອງບັນຊີປະຫວັດສາດສະແດງໃຫ້ເຫັນການຕອບໂຕ້ຂອງກະສັດເຢໂຮຊາຟັດທັງສອງສະແດງອອກໂດຍຜ່ານການກັບໃຈໃນຂະນະທີ່ເນັ້ນຫນັກໃສ່ຄວາມພະຍາຍາມຕໍ່ການປະຕິຮູບຕົວຢ່າງໂດຍຄໍາຫມັ້ນສັນຍາຕໍ່ການປົກຄອງພຽງແຕ່ເປັນສັນຍາລັກທີ່ເປັນຕົວແທນຂອງການຟື້ນຟູການຢືນຢັນກ່ຽວກັບການບັນລຸຜົນຕໍ່ຄໍາພະຍາກອນ, ພະຄໍາພີສະແດງໃຫ້ເຫັນເຖິງຄວາມຜູກພັນລະຫວ່າງການໃຫ້ກຽດແກ່ຜູ້ສ້າງ. ພຣະເຈົ້າແລະປະຊາຊົນທີ່ຖືກເລືອກ - ອິດສະຣາເອນ</w:t>
      </w:r>
    </w:p>
    <w:p/>
    <w:p>
      <w:r xmlns:w="http://schemas.openxmlformats.org/wordprocessingml/2006/main">
        <w:t xml:space="preserve">2 ຂ່າວຄາວ 19:1 ໂຢຊາຟັດ​ກະສັດ​ແຫ່ງ​ຢູດາຍ​ໄດ້​ກັບຄືນ​ເມືອ​ນະຄອນ​ເຢຣູຊາເລັມ​ຢ່າງ​ສະຫງົບສຸກ.</w:t>
      </w:r>
    </w:p>
    <w:p/>
    <w:p>
      <w:r xmlns:w="http://schemas.openxmlformats.org/wordprocessingml/2006/main">
        <w:t xml:space="preserve">ໂຢຊາຟັດ ກະສັດ​ແຫ່ງ​ຢູດາ ໄດ້​ກັບຄືນ​ໄປ​ນະຄອນ​ເຢຣູຊາເລັມ​ດ້ວຍ​ສັນຕິສຸກ.</w:t>
      </w:r>
    </w:p>
    <w:p/>
    <w:p>
      <w:r xmlns:w="http://schemas.openxmlformats.org/wordprocessingml/2006/main">
        <w:t xml:space="preserve">1. ສັນຕິສຸກຂອງພຣະຜູ້ເປັນເຈົ້າຢູ່ສະເໝີ</w:t>
      </w:r>
    </w:p>
    <w:p/>
    <w:p>
      <w:r xmlns:w="http://schemas.openxmlformats.org/wordprocessingml/2006/main">
        <w:t xml:space="preserve">2. ບໍ່ມີຫຍັງເປັນໄປບໍ່ໄດ້ກັບພຣະເຈົ້າ</w:t>
      </w:r>
    </w:p>
    <w:p/>
    <w:p>
      <w:r xmlns:w="http://schemas.openxmlformats.org/wordprocessingml/2006/main">
        <w:t xml:space="preserve">1. ຟີລິບ 4:7 - "ແລະຄວາມສະຫງົບຂອງພຣະເຈົ້າ, ເຊິ່ງເກີນກວ່າຄວາມເຂົ້າໃຈທັງຫມົດ, ຈະປົກປ້ອງຫົວໃຈແລະຈິດໃຈຂອງເຈົ້າໃນພຣະເຢຊູຄຣິດ."</w:t>
      </w:r>
    </w:p>
    <w:p/>
    <w:p>
      <w:r xmlns:w="http://schemas.openxmlformats.org/wordprocessingml/2006/main">
        <w:t xml:space="preserve">2. ລືກາ 1:37 - “ເພາະພຣະເຈົ້າບໍ່ມີສິ່ງໃດຈະເປັນໄປບໍ່ໄດ້.</w:t>
      </w:r>
    </w:p>
    <w:p/>
    <w:p>
      <w:r xmlns:w="http://schemas.openxmlformats.org/wordprocessingml/2006/main">
        <w:t xml:space="preserve">2 ຂ່າວຄາວ 19:2 ເຢຮູ ລູກຊາຍ​ຂອງ​ຮານານີ ຜູ້​ທຳນວາຍ​ໄດ້​ອອກ​ໄປ​ພົບ​ເພິ່ນ ແລະ​ເວົ້າ​ກັບ​ກະສັດ​ເຢໂຮຊາຟັດ​ວ່າ, “ເຈົ້າ​ຄວນ​ຊ່ວຍ​ຄົນ​ຊົ່ວ ແລະ​ຮັກ​ຄົນ​ທີ່​ກຽດຊັງ​ພຣະເຈົ້າຢາເວ​ບໍ? ເພາະ​ສະ​ນັ້ນ​ພຣະ​ພິ​ໂລດ​ຢູ່​ກັບ​ທ່ານ​ຈາກ​ຕໍ່​ຫນ້າ​ພຣະ​ຜູ້​ເປັນ​ເຈົ້າ.</w:t>
      </w:r>
    </w:p>
    <w:p/>
    <w:p>
      <w:r xmlns:w="http://schemas.openxmlformats.org/wordprocessingml/2006/main">
        <w:t xml:space="preserve">ເຢຮູ ລູກຊາຍ​ຂອງ​ຮານານີ​ໄດ້​ຕັກເຕືອນ​ກະສັດ​ເຢໂຮຊາຟັດ​ໃນ​ເລື່ອງ​ການ​ຊ່ວຍ​ເຫຼືອ​ຄົນ​ຊົ່ວ ແລະ​ຮັກ​ຄົນ​ທີ່​ກຽດ​ຊັງ​ພຣະເຈົ້າຢາເວ ແລະ​ເຮັດ​ໃຫ້​ພຣະອົງ​ໄດ້​ຮັບ​ຄວາມ​ໂກດຮ້າຍ​ຈາກ​ພຣະອົງ.</w:t>
      </w:r>
    </w:p>
    <w:p/>
    <w:p>
      <w:r xmlns:w="http://schemas.openxmlformats.org/wordprocessingml/2006/main">
        <w:t xml:space="preserve">1. ຮັກ​ພະເຈົ້າ​ແລະ​ກຽດ​ຊັງ​ຄວາມ​ຊົ່ວ: ຂ່າວ​ສານ 2 ຂ່າວຄາວ 19:2</w:t>
      </w:r>
    </w:p>
    <w:p/>
    <w:p>
      <w:r xmlns:w="http://schemas.openxmlformats.org/wordprocessingml/2006/main">
        <w:t xml:space="preserve">2. ການ​ເຊື່ອ​ຟັງ​ຄຳ​ສັ່ງ​ຂອງ​ພະເຈົ້າ: ຜົນ​ຂອງ​ການ​ບໍ່​ໃສ່​ໃຈ​ໃນ 2 ຂ່າວຄາວ 19:2.</w:t>
      </w:r>
    </w:p>
    <w:p/>
    <w:p>
      <w:r xmlns:w="http://schemas.openxmlformats.org/wordprocessingml/2006/main">
        <w:t xml:space="preserve">1. ໂລມ 12:9 - ຂໍໃຫ້ຄວາມຮັກບໍ່ມີຄວາມຫນ້າຊື່ໃຈຄົດ. ຈົ່ງກຽດຊັງສິ່ງທີ່ຊົ່ວຮ້າຍ; ຍຶດຕິດກັບສິ່ງທີ່ດີ.</w:t>
      </w:r>
    </w:p>
    <w:p/>
    <w:p>
      <w:r xmlns:w="http://schemas.openxmlformats.org/wordprocessingml/2006/main">
        <w:t xml:space="preserve">2. Psalm 97:10 — ຜູ້​ທີ່​ຮັກ​ພຣະ​ຜູ້​ເປັນ​ເຈົ້າ, hate evil! ພຣະອົງຮັກສາຊີວິດຂອງໄພ່ພົນຂອງພຣະອົງ; ພະອົງ​ປົດ​ປ່ອຍ​ພວກ​ເຂົາ​ອອກ​ຈາກ​ມື​ຂອງ​ຄົນ​ຊົ່ວ.</w:t>
      </w:r>
    </w:p>
    <w:p/>
    <w:p>
      <w:r xmlns:w="http://schemas.openxmlformats.org/wordprocessingml/2006/main">
        <w:t xml:space="preserve">2 ຂ່າວຄາວ 19:3 ເຖິງ​ຢ່າງ​ໃດ​ກໍ​ຕາມ ມີ​ສິ່ງ​ທີ່​ດີ​ຢູ່​ໃນ​ເຈົ້າ ຄື​ເຈົ້າ​ໄດ້​ເອົາ​ປ່າ​ໄປ​ຈາກ​ແຜ່ນດິນ ແລະ​ໄດ້​ຕຽມ​ໃຈ​ທີ່​ຈະ​ສະແຫວງ​ຫາ​ພຣະ​ເຈົ້າ.</w:t>
      </w:r>
    </w:p>
    <w:p/>
    <w:p>
      <w:r xmlns:w="http://schemas.openxmlformats.org/wordprocessingml/2006/main">
        <w:t xml:space="preserve">ຜູ້​ຂຽນ​ຍົກ​ຍ້ອງ​ຜູ້​ປົກຄອງ​ຄົນ​ໜຶ່ງ​ທີ່​ໄດ້​ຖອນ​ປ່າ​ອອກ​ຈາກ​ແຜ່ນດິນ ແລະ​ຕຽມ​ໃຈ​ທີ່​ຈະ​ສະ​ແຫວງ​ຫາ​ພຣະ​ເຈົ້າ.</w:t>
      </w:r>
    </w:p>
    <w:p/>
    <w:p>
      <w:r xmlns:w="http://schemas.openxmlformats.org/wordprocessingml/2006/main">
        <w:t xml:space="preserve">1. “ໃຈ​ທີ່​ຕຽມ​ພ້ອມ​ທີ່​ຈະ​ສະ​ແຫວງ​ຫາ​ພຣະ​ເຈົ້າ”</w:t>
      </w:r>
    </w:p>
    <w:p/>
    <w:p>
      <w:r xmlns:w="http://schemas.openxmlformats.org/wordprocessingml/2006/main">
        <w:t xml:space="preserve">2. "ຜົນກະທົບທາງບວກຂອງການເອົາປ່າໄປ"</w:t>
      </w:r>
    </w:p>
    <w:p/>
    <w:p>
      <w:r xmlns:w="http://schemas.openxmlformats.org/wordprocessingml/2006/main">
        <w:t xml:space="preserve">1 ພຣະບັນຍັດສອງ 12:2-3 ເຈົ້າ​ຈະ​ທຳລາຍ​ທຸກ​ບ່ອນ​ຢ່າງ​ສິ້ນເຊີງ, ໃນ​ທີ່​ນັ້ນ​ຊາດ​ຕ່າງໆ​ທີ່​ເຈົ້າ​ຈະ​ໄດ້​ຮັບໃຊ້​ພະ​ຂອງ​ພວກເຂົາ, ເທິງ​ພູເຂົາ​ສູງ, ແລະ​ເທິງ​ເນີນພູ, ແລະ​ຢູ່​ໃຕ້​ຕົ້ນ​ໄມ້​ຂຽວ​ທຸກ​ຊະນິດ, ແລະ​ເຈົ້າ​ຈະ​ໂຄ່ນລົ້ມ​ແທ່ນບູຊາ​ຂອງ​ພວກເຂົາ. ແລະ​ຫັກ​ເສົາ​ຂອງ​ພວກ​ເຂົາ, ແລະ​ເຜົາ​ປ່າ​ຂອງ​ພວກ​ເຂົາ​ດ້ວຍ​ໄຟ; ແລະ ເຈົ້າ​ຈະ​ຂຸດ​ຮູບ​ແກະ​ສະຫຼັກ​ຂອງ​ພຣະ​ຂອງ​ພວກ​ເຂົາ​ລົງ, ແລະ ທຳລາຍ​ຊື່​ຂອງ​ພວກ​ເຂົາ​ອອກ​ຈາກ​ບ່ອນ​ນັ້ນ.</w:t>
      </w:r>
    </w:p>
    <w:p/>
    <w:p>
      <w:r xmlns:w="http://schemas.openxmlformats.org/wordprocessingml/2006/main">
        <w:t xml:space="preserve">2. ສຸພາສິດ 3:5-6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ຂ່າວຄາວ 19:4 ໂຢຊາຟັດ​ອາໄສ​ຢູ່​ທີ່​ນະຄອນ​ເຢຣູຊາເລັມ ແລະ​ໄດ້​ອອກ​ຈາກ​ເມືອງ​ເບເອນເຊບາ​ໄປ​ເຖິງ​ພູເຂົາ​ເອຟຣາອິມ​ອີກ ແລະ​ນຳ​ພວກເຂົາ​ກັບຄືນ​ມາ​ຫາ​ພຣະເຈົ້າຢາເວ ພຣະເຈົ້າ​ຂອງ​ບັນພະບຸລຸດ​ຂອງ​ພວກເຂົາ.</w:t>
      </w:r>
    </w:p>
    <w:p/>
    <w:p>
      <w:r xmlns:w="http://schemas.openxmlformats.org/wordprocessingml/2006/main">
        <w:t xml:space="preserve">ໂຢຊາຟັດ​ອາໄສ​ຢູ່​ໃນ​ນະຄອນ​ເຢຣູຊາເລັມ ແລະ​ໄປ​ຢາມ​ປະຊາຊົນ​ຈາກ​ເບເອນເຊບາ​ໄປ​ເຖິງ​ພູເຂົາ​ເອຟຣາອິມ ເພື່ອ​ຊຸກຍູ້​ພວກເຂົາ​ໃຫ້​ກັບຄືນ​ມາ​ຫາ​ພຣະເຈົ້າຢາເວ ພຣະເຈົ້າ​ຂອງ​ບັນພະບຸລຸດ​ຂອງ​ພວກເຂົາ.</w:t>
      </w:r>
    </w:p>
    <w:p/>
    <w:p>
      <w:r xmlns:w="http://schemas.openxmlformats.org/wordprocessingml/2006/main">
        <w:t xml:space="preserve">1. ພຣະເຈົ້າສະເຫມີຕ້ອງການໃຫ້ພວກເຮົາກັບຄືນໄປຫາພຣະອົງແລະປະຕິບັດຕາມທາງຂອງພຣະອົງ.</w:t>
      </w:r>
    </w:p>
    <w:p/>
    <w:p>
      <w:r xmlns:w="http://schemas.openxmlformats.org/wordprocessingml/2006/main">
        <w:t xml:space="preserve">2. ເຮົາຄວນຖືກຊຸກຍູ້ໃຫ້ສະແຫວງຫາຄວາມບໍລິສຸດ ແລະ ຄວາມຊອບທຳໃນຊີວິດຂອງເຮົາສະເໝີ.</w:t>
      </w:r>
    </w:p>
    <w:p/>
    <w:p>
      <w:r xmlns:w="http://schemas.openxmlformats.org/wordprocessingml/2006/main">
        <w:t xml:space="preserve">1. ເຮັບເຣີ 12:14 - ຈົ່ງ​ເດີນ​ຕາມ​ສັນຕິສຸກ​ກັບ​ຄົນ​ທັງ​ປວງ, ແລະ​ຄວາມ​ບໍລິສຸດ, ໂດຍ​ທີ່​ບໍ່​ມີ​ໃຜ​ຈະ​ເຫັນ​ພຣະ​ຜູ້​ເປັນ​ເຈົ້າ.</w:t>
      </w:r>
    </w:p>
    <w:p/>
    <w:p>
      <w:r xmlns:w="http://schemas.openxmlformats.org/wordprocessingml/2006/main">
        <w:t xml:space="preserve">2. ເຢເຣມີຢາ 29:13 - ເຈົ້າ​ຈະ​ສະແຫວງ​ຫາ​ເຮົາ ແລະ​ຊອກ​ຫາ​ເຮົາ ເມື່ອ​ເຈົ້າ​ຊອກ​ຫາ​ເຮົາ​ດ້ວຍ​ສຸດ​ໃຈ.</w:t>
      </w:r>
    </w:p>
    <w:p/>
    <w:p>
      <w:r xmlns:w="http://schemas.openxmlformats.org/wordprocessingml/2006/main">
        <w:t xml:space="preserve">2 ຂ່າວຄາວ 19:5 ແລະ​ພຣະອົງ​ໄດ້​ຕັ້ງ​ຜູ້​ພິພາກສາ​ໃນ​ດິນແດນ​ທົ່ວ​ທຸກ​ເມືອງ​ທີ່​ມີ​ຮົ້ວ​ຂອງ​ຢູດາ, ເປັນ​ເມືອງ​ຕາມ​ເມືອງ.</w:t>
      </w:r>
    </w:p>
    <w:p/>
    <w:p>
      <w:r xmlns:w="http://schemas.openxmlformats.org/wordprocessingml/2006/main">
        <w:t xml:space="preserve">ໂຢຊາຟັດ​ໄດ້​ແຕ່ງຕັ້ງ​ຜູ້​ພິພາກສາ​ໃຫ້​ປົກຄອງ​ເມືອງ​ທີ່​ມີ​ປ້ອມ​ປ້ອງກັນ​ທັງໝົດ​ຂອງ​ຢູດາ.</w:t>
      </w:r>
    </w:p>
    <w:p/>
    <w:p>
      <w:r xmlns:w="http://schemas.openxmlformats.org/wordprocessingml/2006/main">
        <w:t xml:space="preserve">1. ຄວາມສຳຄັນຂອງຄວາມຍຸຕິທຳ: ສິ່ງທີ່ຕົວຢ່າງຂອງໂຢຊາຟາດສາມາດສອນເຮົາໄດ້</w:t>
      </w:r>
    </w:p>
    <w:p/>
    <w:p>
      <w:r xmlns:w="http://schemas.openxmlformats.org/wordprocessingml/2006/main">
        <w:t xml:space="preserve">2. ການແຕ່ງຕັ້ງຜູ້ນໍາທີ່ມີສະຕິປັນຍາແລະວິໄສທັດ</w:t>
      </w:r>
    </w:p>
    <w:p/>
    <w:p>
      <w:r xmlns:w="http://schemas.openxmlformats.org/wordprocessingml/2006/main">
        <w:t xml:space="preserve">1. ພຣະບັນຍັດສອງ 16:18-20 - ການແຕ່ງຕັ້ງຜູ້ພິພາກສາແລະເຈົ້າຫນ້າທີ່ໃນອິດສະຣາເອນ</w:t>
      </w:r>
    </w:p>
    <w:p/>
    <w:p>
      <w:r xmlns:w="http://schemas.openxmlformats.org/wordprocessingml/2006/main">
        <w:t xml:space="preserve">2. ສຸພາສິດ 16:10 - ຫົວໃຈ​ສະຫຼາດ​ໄດ້​ຄວາມ​ຮູ້ ແລະ​ຫູ​ຂອງ​ຄົນ​ສະຫລາດ​ສະແຫວງ​ຫາ​ຄວາມ​ຮູ້.</w:t>
      </w:r>
    </w:p>
    <w:p/>
    <w:p>
      <w:r xmlns:w="http://schemas.openxmlformats.org/wordprocessingml/2006/main">
        <w:t xml:space="preserve">2 ຂ່າວຄາວ 19:6 ແລະ​ເວົ້າ​ກັບ​ຜູ້​ພິພາກສາ​ວ່າ, “ຈົ່ງ​ລະວັງ​ໃຫ້​ດີ​ໃນ​ສິ່ງ​ທີ່​ພວກ​ເຈົ້າ​ກະທຳ​ນັ້ນ ເພາະ​ພວກ​ເຈົ້າ​ບໍ່​ໄດ້​ຕັດສິນ​ສຳລັບ​ມະນຸດ ແຕ່​ເພື່ອ​ພຣະເຈົ້າຢາເວ ຜູ້​ສະຖິດ​ຢູ່​ກັບ​ເຈົ້າ​ໃນ​ການ​ພິພາກສາ.</w:t>
      </w:r>
    </w:p>
    <w:p/>
    <w:p>
      <w:r xmlns:w="http://schemas.openxmlformats.org/wordprocessingml/2006/main">
        <w:t xml:space="preserve">ປະຊາຊົນ​ຢູດາ​ໄດ້​ຖືກ​ເຕືອນ​ໃຫ້​ລະວັງ​ໃນ​ການ​ຕັດສິນ​ໃຈ ເພາະ​ວ່າ​ເຂົາ​ເຈົ້າ​ຕັດສິນ​ໃນ​ນາມ​ຂອງ​ພະເຈົ້າ ແລະ​ບໍ່​ແມ່ນ​ເພື່ອ​ຕົວ​ເອງ.</w:t>
      </w:r>
    </w:p>
    <w:p/>
    <w:p>
      <w:r xmlns:w="http://schemas.openxmlformats.org/wordprocessingml/2006/main">
        <w:t xml:space="preserve">1. ຈົ່ງ​ລະວັງ​ໃນ​ການ​ຕັດສິນ​ໃຈ​ທຸກ​ຢ່າງ​ຂອງ​ເຈົ້າ—2 ຂ່າວຄາວ 19:6</w:t>
      </w:r>
    </w:p>
    <w:p/>
    <w:p>
      <w:r xmlns:w="http://schemas.openxmlformats.org/wordprocessingml/2006/main">
        <w:t xml:space="preserve">2. ການ​ພິພາກສາ​ມາ​ຈາກ​ພຣະ​ຜູ້​ເປັນ​ເຈົ້າ - 2 ຂ່າວຄາວ 19:6</w:t>
      </w:r>
    </w:p>
    <w:p/>
    <w:p>
      <w:r xmlns:w="http://schemas.openxmlformats.org/wordprocessingml/2006/main">
        <w:t xml:space="preserve">1. ເອເຟດ 5:15-17 —ເບິ່ງ​ໃຫ້​ດີ​ວ່າ​ເຈົ້າ​ຈະ​ເດີນ​ໄປ​ແນວ​ໃດ​ບໍ່​ເປັນ​ຄົນ​ບໍ່​ສະຫລາດ ແຕ່​ເປັນ​ຄົນ​ມີ​ປັນຍາ ໂດຍ​ໃຊ້​ເວລາ​ໃຫ້​ດີ​ທີ່​ສຸດ ເພາະ​ວັນ​ເວລາ​ນັ້ນ​ຊົ່ວ​ຮ້າຍ. ສະນັ້ນ ຢ່າ​ໂງ່​ເລີຍ, ແຕ່​ຈົ່ງ​ເຂົ້າ​ໃຈ​ວ່າ ພຣະ​ປະສົງ​ຂອງ​ພຣະ​ຜູ້​ເປັນ​ເຈົ້າ​ເປັນ​ແນວ​ໃດ.</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ຂ່າວຄາວ 19:7 ສະນັ້ນ ບັດ​ນີ້​ຈົ່ງ​ໃຫ້​ຄວາມ​ຢຳເກງ​ຂອງ​ພຣະເຈົ້າຢາເວ​ຢູ່​ກັບ​ເຈົ້າ; ຈົ່ງ​ລະ​ວັງ​ແລະ​ເຮັດ​ມັນ: ເພາະ​ວ່າ​ບໍ່​ມີ​ຄວາມ​ຊົ່ວ​ຮ້າຍ​ຕໍ່​ພຣະ​ຜູ້​ເປັນ​ເຈົ້າ​ອົງ​ເປັນ​ພຣະ​ເຈົ້າຂອງ​ພວກ​ເຮົາ, ຫລື​ການ​ນັບຖື​ຄົນ, ຫລື​ການ​ຮັບ​ຂອງ​ປະທານ.</w:t>
      </w:r>
    </w:p>
    <w:p/>
    <w:p>
      <w:r xmlns:w="http://schemas.openxmlformats.org/wordprocessingml/2006/main">
        <w:t xml:space="preserve">ໃນ 2 ຂ່າວຄາວ 19:7, ມັນ​ໄດ້​ເນັ້ນ​ໜັກ​ວ່າ​ພຣະ​ເຈົ້າ​ບໍ່​ໄດ້​ສະ​ແດງ​ຄວາມ​ລຳ​ອຽງ​ຫຼື​ຮັບ​ສິນ​ບົນ, ແລະ​ເຮົາ​ຄວນ​ຢ້ານ​ກົວ​ແລະ​ເຊື່ອ​ຟັງ​ພຣະ​ອົງ.</w:t>
      </w:r>
    </w:p>
    <w:p/>
    <w:p>
      <w:r xmlns:w="http://schemas.openxmlformats.org/wordprocessingml/2006/main">
        <w:t xml:space="preserve">1. ຄວາມບໍລິສຸດຂອງພຣະເຈົ້າ: ເປັນຫຍັງພວກເຮົາຄວນຢ້ານກົວພຣະຜູ້ເປັນເຈົ້າ</w:t>
      </w:r>
    </w:p>
    <w:p/>
    <w:p>
      <w:r xmlns:w="http://schemas.openxmlformats.org/wordprocessingml/2006/main">
        <w:t xml:space="preserve">2. ບໍ່ນັບຖືບຸກຄົນ: ເປັນຫຍັງທຸກຄົນຈຶ່ງມີຄວາມສະເໝີພາບໃນສາຍຕາຂອງພະເຈົ້າ</w:t>
      </w:r>
    </w:p>
    <w:p/>
    <w:p>
      <w:r xmlns:w="http://schemas.openxmlformats.org/wordprocessingml/2006/main">
        <w:t xml:space="preserve">1 ພຣະບັນຍັດສອງ 10:17 ເພາະ​ພຣະເຈົ້າຢາເວ ພຣະເຈົ້າ​ຂອງ​ພວກເຈົ້າ​ເປັນ​ພຣະເຈົ້າ​ຂອງ​ບັນດາ​ພຣະເຈົ້າ, ແລະ​ພຣະອົງ​ເປັນ​ພຣະເຈົ້າ​ອົງ​ຍິ່ງໃຫຍ່, ເປັນ​ພຣະເຈົ້າ​ອົງ​ຍິ່ງໃຫຍ່, ມີ​ຣິດອຳນາດ ແລະ​ເປັນຕາ​ຢ້ານ, ບໍ່​ນັບຖື​ຄົນ​ອື່ນ ແລະ​ບໍ່​ໄດ້​ຮັບ​ລາງວັນ.</w:t>
      </w:r>
    </w:p>
    <w:p/>
    <w:p>
      <w:r xmlns:w="http://schemas.openxmlformats.org/wordprocessingml/2006/main">
        <w:t xml:space="preserve">2. Psalm 5:7-8 ແຕ່​ສໍາ​ລັບ​ຂ້າ​ພະ​ເຈົ້າ​, ຂ້າ​ພະ​ເຈົ້າ​ຈະ​ເຂົ້າ​ໄປ​ໃນ​ເຮືອນ​ຂອງ​ທ່ານ​ໃນ​ຝູງ​ຊົນ​ຂອງ​ຄວາມ​ເມດ​ຕາ​ຂອງ​ທ່ານ​: ແລະ​ໃນ​ຄວາມ​ຢ້ານ​ກົວ​ຂອງ​ທ່ານ​ຂ້າ​ພະ​ເຈົ້າ​ຈະ​ນະ​ມັດ​ສະ​ການ​ພຣະ​ວິ​ຫານ​ຍານ​ບໍ​ລິ​ສຸດ​ຂອງ​ທ່ານ​. ຂໍ​ຊົງ​ນຳ​ຂ້າ​ພະ​ເຈົ້າ, ຂ້າ​ພະ​ເຈົ້າ, ໃນ​ຄວາມ​ຊອບ​ທຳ​ຂອງ​ພຣະ​ອົງ ເພາະ​ສັດ​ຕູ​ຂອງ​ຂ້າ​ນ້ອຍ; ເຮັດໃຫ້ທາງຂອງເຈົ້າຊື່ຕໍ່ຫນ້າຂອງຂ້ອຍ.</w:t>
      </w:r>
    </w:p>
    <w:p/>
    <w:p>
      <w:r xmlns:w="http://schemas.openxmlformats.org/wordprocessingml/2006/main">
        <w:t xml:space="preserve">2 ຂ່າວຄາວ 19:8 ໃນ​ນະຄອນ​ເຢຣູຊາເລັມ ໂຢຊາຟັດ​ໄດ້​ແຕ່ງຕັ້ງ​ຊາວ​ເລວີ, ພວກ​ປະໂຣຫິດ, ແລະ​ຂອງ​ບັນດາ​ບັນພະບຸລຸດ​ຂອງ​ຊາດ​ອິດສະຣາເອນ ເພື່ອ​ການ​ພິພາກສາ​ຂອງ​ພຣະເຈົ້າຢາເວ ແລະ​ການ​ໂຕ້ຖຽງ​ກັນ ເມື່ອ​ພວກເຂົາ​ກັບຄືນ​ໄປ​ນະຄອນ​ເຢຣູຊາເລັມ.</w:t>
      </w:r>
    </w:p>
    <w:p/>
    <w:p>
      <w:r xmlns:w="http://schemas.openxmlformats.org/wordprocessingml/2006/main">
        <w:t xml:space="preserve">ໂຢຊາຟັດ​ໄດ້​ແຕ່ງຕັ້ງ​ພວກ​ເລວີ, ປະໂລຫິດ ແລະ​ບັນດາ​ຜູ້ນຳ​ຊາວ​ອິດສະລາແອນ​ຄົນ​ອື່ນໆ​ໃນ​ນະຄອນ​ເຢຣູຊາເລັມ ເພື່ອ​ຕັດສິນ​ຕາມ​ພຣະປະສົງ​ຂອງ​ພຣະເຈົ້າຢາເວ ແລະ​ແກ້ໄຂ​ຂໍ້​ຂັດ​ແຍ່ງ.</w:t>
      </w:r>
    </w:p>
    <w:p/>
    <w:p>
      <w:r xmlns:w="http://schemas.openxmlformats.org/wordprocessingml/2006/main">
        <w:t xml:space="preserve">1. ການຮັບຮູ້ອຳນາດຂອງພຣະເຈົ້າໃນຊີວິດຂອງເຮົາ</w:t>
      </w:r>
    </w:p>
    <w:p/>
    <w:p>
      <w:r xmlns:w="http://schemas.openxmlformats.org/wordprocessingml/2006/main">
        <w:t xml:space="preserve">2. ການຍື່ນສະເຫນີຕໍ່ອໍານາດຂອງພຣະຄໍາຂອງພຣະເຈົ້າ</w:t>
      </w:r>
    </w:p>
    <w:p/>
    <w:p>
      <w:r xmlns:w="http://schemas.openxmlformats.org/wordprocessingml/2006/main">
        <w:t xml:space="preserve">1. ຄໍາເພງ 119:105 - "ຄໍາເວົ້າຂອງເຈົ້າເປັນໂຄມໄຟທີ່ຕີນຂອງຂ້ອຍແລະເປັນແສງສະຫວ່າງໄປສູ່ເສັ້ນທາງຂອງຂ້ອຍ."</w:t>
      </w:r>
    </w:p>
    <w:p/>
    <w:p>
      <w:r xmlns:w="http://schemas.openxmlformats.org/wordprocessingml/2006/main">
        <w:t xml:space="preserve">2. ຢາໂກໂບ 4:7 - "ເຫດສະນັ້ນເຈົ້າຈົ່ງຍອມຈຳນົນຕໍ່ພຣະເຈົ້າ, ຈົ່ງຕ້ານທານກັບມານຮ້າຍ, ແລະລາວຈະໜີໄປຈາກເຈົ້າ."</w:t>
      </w:r>
    </w:p>
    <w:p/>
    <w:p>
      <w:r xmlns:w="http://schemas.openxmlformats.org/wordprocessingml/2006/main">
        <w:t xml:space="preserve">2 ຂ່າວຄາວ 19:9 ແລະ​ພຣະອົງ​ໄດ້​ສັ່ງ​ພວກເຂົາ​ວ່າ, “ຈົ່ງ​ເຮັດ​ຢ່າງ​ນີ້​ດ້ວຍ​ຄວາມ​ຢຳເກງ​ພຣະເຈົ້າຢາເວ ດ້ວຍ​ຄວາມ​ສັດຊື່ ແລະ​ດ້ວຍ​ໃຈ​ສົມບູນ.</w:t>
      </w:r>
    </w:p>
    <w:p/>
    <w:p>
      <w:r xmlns:w="http://schemas.openxmlformats.org/wordprocessingml/2006/main">
        <w:t xml:space="preserve">ໂຢຊາຟັດ​ໄດ້​ສັ່ງ​ຜູ້​ພິພາກສາ​ຂອງ​ລາວ​ໃຫ້​ຮັບໃຊ້​ພະ​ເຢໂຫວາ​ຢ່າງ​ສັດຊື່​ແລະ​ດ້ວຍ​ຫົວໃຈ​ທີ່​ສົມບູນ.</w:t>
      </w:r>
    </w:p>
    <w:p/>
    <w:p>
      <w:r xmlns:w="http://schemas.openxmlformats.org/wordprocessingml/2006/main">
        <w:t xml:space="preserve">1. “ຫົວໃຈແຫ່ງການຮັບໃຊ້ຢ່າງແທ້ຈິງ,” ໂດຍສຸມໃສ່ການຮັບໃຊ້ພະເຢໂຫວາຢ່າງສັດຊື່ດ້ວຍຫົວໃຈທີ່ສົມບູນແບບ.</w:t>
      </w:r>
    </w:p>
    <w:p/>
    <w:p>
      <w:r xmlns:w="http://schemas.openxmlformats.org/wordprocessingml/2006/main">
        <w:t xml:space="preserve">2. “ຄວາມ​ຢຳເກງ​ພະ​ເຢໂຫວາ” ໂດຍ​ເນັ້ນ​ເຖິງ​ຄວາມ​ສຳຄັນ​ຂອງ​ການ​ຢຳເກງ​ພະ​ເຢໂຫວາ​ໃນ​ທຸກ​ການ​ກະທຳ​ຂອງ​ເຮົາ.</w:t>
      </w:r>
    </w:p>
    <w:p/>
    <w:p>
      <w:r xmlns:w="http://schemas.openxmlformats.org/wordprocessingml/2006/main">
        <w:t xml:space="preserve">1. ສຸພາສິດ 3:5-6 - ຈົ່ງວາງໃຈໃນພຣະຢາເວດ້ວຍສຸດໃຈຂອງເຈົ້າ ແລະຢ່າອີງໃສ່ຄວາມເຂົ້າໃຈຂອງເຈົ້າເອງ; ໃນ​ທຸກ​ວິ​ທີ​ຂອງ​ເຈົ້າ​ຈົ່ງ​ຮັບ​ຮູ້​ພຣະ​ອົງ, ແລະ​ພຣະ​ອົງ​ຈະ​ເຮັດ​ໃຫ້​ເສັ້ນ​ທາງ​ຂອງ​ເຈົ້າ​ຊື່​ຕົງ.</w:t>
      </w:r>
    </w:p>
    <w:p/>
    <w:p>
      <w:r xmlns:w="http://schemas.openxmlformats.org/wordprocessingml/2006/main">
        <w:t xml:space="preserve">22 ມັດທາຍ 22:37-40 - ພຣະເຢຊູຕອບວ່າ: ຈົ່ງຮັກພຣະຜູ້ເປັນເຈົ້າພຣະເຈົ້າຂອງເຈົ້າດ້ວຍສຸດໃຈຂອງເຈົ້າແລະດ້ວຍສຸດຈິດວິນຍານຂອງເຈົ້າແລະດ້ວຍສຸດຄວາມຄິດຂອງເຈົ້າ. ນີ້​ແມ່ນ​ພຣະ​ບັນ​ຍັດ​ຂໍ້​ທໍາ​ອິດ​ແລະ​ໃຫຍ່​ທີ່​ສຸດ. ແລະ​ອັນ​ທີ​ສອງ​ກໍ​ຄື: ຮັກ​ເພື່ອນ​ບ້ານ​ເໝືອນ​ຮັກ​ຕົວ​ເອງ. ກົດບັນຍັດ ແລະ ສາດສະດາທັງໝົດໄດ້ວາງສາຍໄວ້ໃນພຣະບັນຍັດສອງຂໍ້ນີ້.</w:t>
      </w:r>
    </w:p>
    <w:p/>
    <w:p>
      <w:r xmlns:w="http://schemas.openxmlformats.org/wordprocessingml/2006/main">
        <w:t xml:space="preserve">2 ຂ່າວຄາວ 19:10 ແລະ​ເຫດ​ອັນ​ໃດ​ກໍ​ຕາມ​ທີ່​ຈະ​ມາ​ເຖິງ​ເຈົ້າ​ຂອງ​ພີ່ນ້ອງ​ຂອງເຈົ້າ​ທີ່​ຢູ່​ໃນ​ເມືອງ​ຂອງ​ພວກເຂົາ, ລະຫວ່າງ​ເລືອດ​ແລະ​ເລືອດ, ລະຫວ່າງ​ກົດບັນຍັດ​ແລະ​ກົດບັນຍັດ, ລະບຽບ​ແລະ​ການ​ພິພາກສາ, ເຈົ້າ​ຕ້ອງ​ເຕືອນ​ພວກເຂົາ​ວ່າ​ພວກເຂົາ​ບໍ່​ລ່ວງລະເມີດ​ຕໍ່​ພຣະເຈົ້າຢາເວ. ສະນັ້ນ ຄວາມ​ໂກດ​ຮ້າຍ​ກໍ​ມາ​ເຖິງ​ເຈົ້າ, ແລະ​ພີ່ນ້ອງ​ຂອງ​ເຈົ້າ: ຈົ່ງ​ເຮັດ​ຢ່າງ​ນີ້, ແລະ ເຈົ້າ​ຈະ​ບໍ່​ລ່ວງ​ລະເມີດ.</w:t>
      </w:r>
    </w:p>
    <w:p/>
    <w:p>
      <w:r xmlns:w="http://schemas.openxmlformats.org/wordprocessingml/2006/main">
        <w:t xml:space="preserve">ຂໍ້​ນີ້​ກະຕຸ້ນ​ຜູ້​ຄົນ​ໃຫ້​ຕັກ​ເຕືອນ​ພີ່​ນ້ອງ​ຂອງ​ຕົນ​ບໍ່​ໃຫ້​ລ່ວງ​ລະເມີດ​ຕໍ່​ພະ​ເຢໂຫວາ ຢ້ານ​ວ່າ​ພຣະ​ພິໂລດ​ຈະ​ມາ​ເຖິງ​ພວກ​ເຂົາ.</w:t>
      </w:r>
    </w:p>
    <w:p/>
    <w:p>
      <w:r xmlns:w="http://schemas.openxmlformats.org/wordprocessingml/2006/main">
        <w:t xml:space="preserve">1. ຄວາມສໍາຄັນຂອງການເຕືອນຄົນອື່ນຕໍ່ກັບບາບແລະຜົນຂອງການບໍ່ເຮັດເຊັ່ນນັ້ນ.</w:t>
      </w:r>
    </w:p>
    <w:p/>
    <w:p>
      <w:r xmlns:w="http://schemas.openxmlformats.org/wordprocessingml/2006/main">
        <w:t xml:space="preserve">2. ຄວາມຕ້ອງການທີ່ຈະຮັບຜິດຊອບຕໍ່ພີ່ນ້ອງຂອງພວກເຮົາໃນພຣະຄຣິດ.</w:t>
      </w:r>
    </w:p>
    <w:p/>
    <w:p>
      <w:r xmlns:w="http://schemas.openxmlformats.org/wordprocessingml/2006/main">
        <w:t xml:space="preserve">1. ຢາໂກໂບ 5:19-20 “ອ້າຍ​ເອື້ອຍ​ນ້ອງ​ທັງຫລາຍ​ເອີຍ, ຖ້າ​ຜູ້​ໃດ​ໃນ​ພວກ​ເຈົ້າ​ຫລົງ​ທາງ​ໄປ​ຈາກ​ຄວາມ​ຈິງ ແລະ​ໃຫ້​ຄົນ​ນັ້ນ​ກັບ​ມາ ຈົ່ງ​ຈື່​ຈຳ​ຂໍ້​ນີ້​ວ່າ: ຜູ້​ໃດ​ທີ່​ຫັນ​ຄົນ​ບາບ​ອອກ​ຈາກ​ຄວາມ​ຜິດ​ທາງ​ຂອງ​ເຂົາ​ຈະ​ຊ່ວຍ​ເຂົາ​ໃຫ້​ພົ້ນ​ຈາກ​ຄວາມ​ຕາຍ. ແລະ​ປົກ​ປິດ​ບາບ​ອັນ​ຫລວງຫລາຍ.”</w:t>
      </w:r>
    </w:p>
    <w:p/>
    <w:p>
      <w:r xmlns:w="http://schemas.openxmlformats.org/wordprocessingml/2006/main">
        <w:t xml:space="preserve">2 ຄາລາເຕຍ 6:1-2 “ອ້າຍ​ເອື້ອຍ​ນ້ອງ​ທັງ​ຫລາຍ​ເອີຍ, ຖ້າ​ຜູ້​ໃດ​ຖືກ​ຕິດ​ໃນ​ບາບ ຜູ້​ທີ່​ມີ​ຊີວິດ​ຢູ່​ດ້ວຍ​ພຣະ​ວິນ​ຍານ​ກໍ​ຄວນ​ໃຫ້​ຄົນ​ນັ້ນ​ຄືນ​ມາ​ຢ່າງ​ອ່ອນ​ໂຍນ ແຕ່​ຈົ່ງ​ລະວັງ​ຕົວ​ໃຫ້​ດີ ຖ້າ​ບໍ່​ດັ່ງ​ນັ້ນ​ເຈົ້າ​ອາດ​ຈະ​ຖືກ​ລໍ້​ລວງ​ໃຫ້​ແບກ​ພາລະ​ຂອງ​ກັນ​ແລະ​ກັນ. ແລະ ດ້ວຍ​ວິທີ​ນີ້ ເຈົ້າ​ຈະ​ເຮັດ​ຕາມ​ກົດ​ຂອງ​ພຣະຄຣິດ.”</w:t>
      </w:r>
    </w:p>
    <w:p/>
    <w:p>
      <w:r xmlns:w="http://schemas.openxmlformats.org/wordprocessingml/2006/main">
        <w:t xml:space="preserve">2 ຂ່າວຄາວ 19:11 ແລະ​ຈົ່ງ​ເບິ່ງ, ອາມາຣີຢາ​ປະໂຣຫິດ​ເປັນ​ຜູ້​ປົກຄອງ​ເຈົ້າ​ໃນ​ທຸກ​ເລື່ອງ​ຂອງ​ພຣະເຈົ້າຢາເວ. ແລະ Zebadiah ລູກຊາຍຂອງ Ishmael, ຜູ້ປົກຄອງຂອງຄອບຄົວຂອງຢູດາ, ສໍາລັບເລື່ອງຂອງກະສັດທັງຫມົດ: Levites ຈະເປັນເຈົ້າຫນ້າທີ່ກ່ອນທ່ານ. ຈົ່ງ​ປະຕິບັດ​ຢ່າງ​ກ້າຫານ ແລະ​ພຣະເຈົ້າຢາເວ​ຈະ​ຢູ່​ກັບ​ສິ່ງ​ທີ່​ດີ.</w:t>
      </w:r>
    </w:p>
    <w:p/>
    <w:p>
      <w:r xmlns:w="http://schemas.openxmlformats.org/wordprocessingml/2006/main">
        <w:t xml:space="preserve">ກະສັດ​ໄດ້​ແຕ່ງຕັ້ງ​ອາມາຣີຢາ​ປະໂຣຫິດ​ໃຫ້​ເປັນ​ຜູ້​ຮັບຜິດຊອບ​ໃນ​ເລື່ອງ​ຂອງ​ພຣະເຈົ້າຢາເວ ແລະ​ເຊບາດີຢາ​ລູກຊາຍ​ຂອງ​ອິດຊະມາເອນ​ໃຫ້​ເປັນ​ຜູ້​ປົກຄອງ​ບັນດາ​ຄອບຄົວ​ຂອງ​ຢູດາ ສຳລັບ​ເລື່ອງ​ທັງໝົດ​ຂອງ​ກະສັດ. ຊາວ​ເລວີ​ຍັງ​ຈະ​ເປັນ​ເຈົ້າ​ໜ້າທີ່. ກະສັດ​ກະຕຸ້ນ​ປະຊາຊົນ​ໃຫ້​ກ້າຫານ ແລະ​ເຕືອນ​ພວກເຂົາ​ວ່າ​ພຣະເຈົ້າຢາເວ​ຈະ​ຢູ່​ກັບ​ຄົນ​ດີ.</w:t>
      </w:r>
    </w:p>
    <w:p/>
    <w:p>
      <w:r xmlns:w="http://schemas.openxmlformats.org/wordprocessingml/2006/main">
        <w:t xml:space="preserve">1. "ພຣະຜູ້ເປັນເຈົ້າຊົງສະຖິດຢູ່ກັບຄວາມດີ" - ການປະກາດຄວາມສໍາຄັນຂອງການດໍາເນີນຊີວິດດ້ວຍຄວາມຊອບທໍາແລະຄວາມກ້າຫານ, ໄວ້ວາງໃຈວ່າພຣະເຈົ້າຢູ່ກັບພວກເຮົາແລະຈະໃຫ້ລາງວັນແກ່ພວກເຮົາໃນທີ່ສຸດ.</w:t>
      </w:r>
    </w:p>
    <w:p/>
    <w:p>
      <w:r xmlns:w="http://schemas.openxmlformats.org/wordprocessingml/2006/main">
        <w:t xml:space="preserve">2. "ການເຊື່ອຟັງຕໍ່ຫນ້າຂອງອໍານາດ" - ການສອນກ່ຽວກັບຄວາມສໍາຄັນຂອງການຍອມຈໍານົນຕໍ່ອໍານາດທີ່ພຣະເຈົ້າປະທານໃຫ້ແລະປະຕິບັດຕາມຄໍາແນະນໍາຂອງຜູ້ຮັບຜິດຊອບ, ໃນຂະນະທີ່ຍັງມີຄວາມເຊື່ອໃນຄວາມດີຂອງພຣະເຈົ້າ.</w:t>
      </w:r>
    </w:p>
    <w:p/>
    <w:p>
      <w:r xmlns:w="http://schemas.openxmlformats.org/wordprocessingml/2006/main">
        <w:t xml:space="preserve">1.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2 ໂກລິນໂທ 5:7 - "ສໍາລັບພວກເຮົາຍ່າງໂດຍຄວາມເຊື່ອ, ບໍ່ແມ່ນໂດຍສາຍຕາ."</w:t>
      </w:r>
    </w:p>
    <w:p/>
    <w:p>
      <w:r xmlns:w="http://schemas.openxmlformats.org/wordprocessingml/2006/main">
        <w:t xml:space="preserve">2 ຂ່າວຄາວ ບົດທີ 20 ບັນຍາຍເຖິງເຫດການທີ່ສຳຄັນໃນສະໄໝການປົກຄອງຂອງໂຢຊາຟັດ ເຊິ່ງຢູດາປະເຊີນໜ້າກັບກອງທັບສັດຕູທີ່ເປັນຕາຢ້ານ ແລະກະສັດສະແຫວງຫາຄວາມຊ່ວຍເຫລືອຈາກພະເຈົ້າ ແລະນຳພາປະຊາຊົນໃນການອະທິຖານແລະການອົດອາຫານ.</w:t>
      </w:r>
    </w:p>
    <w:p/>
    <w:p>
      <w:r xmlns:w="http://schemas.openxmlformats.org/wordprocessingml/2006/main">
        <w:t xml:space="preserve">ວັກທີ 1: ບົດເລີ່ມຕົ້ນໂດຍການຍົກໃຫ້ເຫັນເຖິງໄພຂົ່ມຂູ່ຂອງການຮຸກຮານຈາກກອງທັບອັນໃຫຍ່ຫຼວງທີ່ປະກອບດ້ວຍຊາວໂມອາບ, ຊາວອາມໂມນ, ແລະອື່ນໆ. ໂຢຊາຟັດຮູ້ສຶກຕົກໃຈ ແລະຕັ້ງໃຈສະແຫວງຫາການຊີ້ນໍາຂອງພຣະຜູ້ເປັນເຈົ້າ. ພະອົງ​ປະກາດ​ການ​ຖື​ສິນ​ອົດ​ອາຫານ​ທົ່ວ​ຢູດາ ແລະ​ຜູ້​ຄົນ​ມາ​ເຕົ້າ​ໂຮມ​ກັນ​ໃນ​ນະຄອນ​ເຢຣູຊາເລັມ​ເພື່ອ​ຂໍ​ຄວາມ​ຊ່ວຍ​ເຫຼືອ​ຈາກ​ພະເຈົ້າ (2 ຂ່າວຄາວ 20:1-4).</w:t>
      </w:r>
    </w:p>
    <w:p/>
    <w:p>
      <w:r xmlns:w="http://schemas.openxmlformats.org/wordprocessingml/2006/main">
        <w:t xml:space="preserve">ວັກທີ 2: ຄໍາບັນຍາຍເນັ້ນໃສ່ຄໍາອະທິດຖານຂອງໂຢຊາຟາດຕໍ່ຫນ້າປະຊາຊົນທັງຫມົດ. ພະອົງ​ຮັບ​ຮູ້​ວ່າ​ພະເຈົ້າ​ເປັນ​ຜູ້​ສ້າງ​ທີ່​ມີ​ພະລັງ​ຂອງ​ເຂົາ​ເຈົ້າ​ທີ່​ໄດ້​ປົດ​ປ່ອຍ​ບັນພະບຸລຸດ​ຂອງ​ເຂົາ​ເຈົ້າ​ອອກ​ຈາກ​ປະເທດ​ເອຢິບ. ພຣະ​ອົງ​ໄດ້​ອ້ອນ​ວອນ​ຂໍ​ການ​ແຊກ​ແຊງ​ຂອງ​ພຣະ​ເຈົ້າ​ຕໍ່​ຕ້ານ​ສັດ​ຕູ​ຂອງ​ພວກ​ເຂົາ, ສະ​ແດງ​ຄວາມ​ເພິ່ງ​ອາ​ໄສ​ຂອງ​ພຣະ​ອົງ (2 ຂ່າວຄາວ 20:5-12).</w:t>
      </w:r>
    </w:p>
    <w:p/>
    <w:p>
      <w:r xmlns:w="http://schemas.openxmlformats.org/wordprocessingml/2006/main">
        <w:t xml:space="preserve">ຫຍໍ້​ໜ້າ​ທີ 3: ບັນຊີ​ຊີ້​ໃຫ້​ເຫັນ​ວິທີ​ທີ່​ຢາຮາຊີເອນ​ຊາວ​ເລວີ​ຈາກ​ເຊື້ອສາຍ​ຂອງ​ອາສັບ​ໄດ້​ຮັບ​ຂ່າວ​ສານ​ຈາກ​ພະເຈົ້າ​ຕໍ່​ຄຳ​ອະທິດຖານ​ຂອງ​ໂຢຊາຟາດ. Jahaziel ຫມັ້ນ​ໃຈ​ເຂົາ​ເຈົ້າ​ວ່າ​ເຂົາ​ເຈົ້າ​ບໍ່​ຈໍາ​ເປັນ​ຕ້ອງ​ຢ້ານ​ກົວ​ຫຼື​ການ​ຕໍ່​ສູ້​ໃນ​ການ​ສູ້​ຮົບ​ນີ້​ເພາະ​ວ່າ​ມັນ​ເປັນ​ຂອງ​ພຣະ​ເຈົ້າ. ເຂົາ​ເຈົ້າ​ໄດ້​ຮັບ​ການ​ແນະນຳ​ໃຫ້​ຕັ້ງ​ຕົວ​ເອງ ແລະ ເປັນ​ພະຍານ​ເຖິງ​ການ​ປົດ​ປ່ອຍ​ຂອງ​ພຣະ​ອົງ (2 ຂ່າວຄາວ 20:13-17).</w:t>
      </w:r>
    </w:p>
    <w:p/>
    <w:p>
      <w:r xmlns:w="http://schemas.openxmlformats.org/wordprocessingml/2006/main">
        <w:t xml:space="preserve">ຫຍໍ້​ໜ້າ​ທີ 4: ຈຸດ​ສຸມ​ຫັນ​ໄປ​ສູ່​ການ​ພັນລະນາ​ເຖິງ​ວິທີ​ທີ່​ໂຢຊາຟາດ​ນຳ​ປະຊາຊົນ​ຂອງ​ພະອົງ​ເຂົ້າ​ສູ່​ການ​ສູ້​ຮົບ​ດ້ວຍ​ຄຳ​ຍ້ອງຍໍ​ແທນ​ທີ່​ຈະ​ໃຊ້​ອາວຸດ. ເຂົາ​ເຈົ້າ​ຮ້ອງ​ເພງ​ສັນລະເສີນ​ພະເຈົ້າ​ໃນ​ຂະນະ​ທີ່​ເດີນ​ທາງ​ໄປ​ສູ່​ສະໜາມ​ຮົບ. ເມື່ອ​ເຂົາ​ເຈົ້າ​ມາ​ເຖິງ, ພວກ​ເຂົາ​ເຫັນ​ວ່າ​ສັດຕູ​ຂອງ​ເຂົາ​ເຈົ້າ​ໄດ້​ຫັນ​ມາ​ຕໍ່​ສູ້​ເຊິ່ງ​ກັນ​ແລະ​ກັນ​ຍ້ອນ​ການ​ແຊກ​ແຊງ​ອັນ​ສູງ​ສົ່ງ (2 ຂ່າວຄາວ 20:18-24).</w:t>
      </w:r>
    </w:p>
    <w:p/>
    <w:p>
      <w:r xmlns:w="http://schemas.openxmlformats.org/wordprocessingml/2006/main">
        <w:t xml:space="preserve">ຫຍໍ້ໜ້າທີ 5: ບັນຊີສະຫຼຸບໂດຍເນັ້ນໃຫ້ເຫັນເຖິງວິທີທີ່ຢູດາເກັບເອົາຂອງຝັງທີ່ໃຫຍ່ຫຼວງພາຍຫຼັງທີ່ສັດຕູຂອງເຂົາເຈົ້າພ່າຍແພ້ໂດຍທີ່ບໍ່ຕ້ອງຕໍ່ສູ້ໂດຍກົງ. ພວກ​ເຂົາ​ກັບ​ຄືນ​ໄປ​ທີ່​ເຢ​ຣູ​ຊາ​ເລັມ​ດ້ວຍ​ສຽງ​ດົນ​ຕີ​ແລະ​ນະ​ມັດ​ສະ​ການ​ພຣະ​ເຈົ້າ​ໃນ​ພຣະ​ວິ​ຫານ​ຂອງ​ພຣະ​ອົງ (2 ຂ່າວຄາວ 20:25-30).</w:t>
      </w:r>
    </w:p>
    <w:p/>
    <w:p>
      <w:r xmlns:w="http://schemas.openxmlformats.org/wordprocessingml/2006/main">
        <w:t xml:space="preserve">ໂດຍ​ລວມ​ແລ້ວ, ບົດ​ທີ 20 ຂອງ 2 ພົງ​ສາ​ວະ​ດານ​ພັນ​ລະ​ນາ​ເຖິງ​ວິ​ກິດ​ການ​ທີ່​ປະ​ເຊີນ, ແລະ​ການ​ປົດ​ປ່ອຍ​ປະ​ສົບ​ການ​ໃນ​ລະ​ຫວ່າງ​ການ​ປົກ​ຄອງ​ຂອງ​ການ​ເປັນ​ຜູ້​ນໍາ​ຂອງ​ກະ​ສັດ Jehoshaphat. ຊີ້ໃຫ້ເຫັນໄພຂົ່ມຂູ່ທີ່ເກີດຈາກພັນທະມິດຂອງສັດຕູ, ແລະຊອກຫາຄໍາແນະນໍາຈາກສະຫວັນໂດຍຜ່ານການອະທິຖານ. ການ​ກ່າວ​ເຖິງ​ການ​ຮັບ​ປະ​ກັນ​ທີ່​ໄດ້​ຮັບ​ໂດຍ​ສາດ​ສະ​ດາ, ແລະ​ໄຊ​ຊະ​ນະ​ບັນ​ລຸ​ໄດ້​ໂດຍ​ຜ່ານ​ການ​ສັນ​ລະ​ເສີນ. ສະຫຼຸບແລ້ວ, ບົດທີ່ໃຫ້ບັນຊີປະຫວັດສາດສະແດງໃຫ້ເຫັນຄວາມເຊື່ອຂອງກະສັດເຢໂຮຊາຟັດທັງສອງທີ່ສະແດງອອກໂດຍຜ່ານການສະແຫວງຫາພຣະເຈົ້າໃນຂະນະທີ່ເນັ້ນຫນັກເຖິງການປົດປ່ອຍທີ່ຫນ້າອັດສະຈັນທີ່ບັນລຸໄດ້ໂດຍການເພິ່ງພາອາໄສພຣະອົງເປັນຕົວຢ່າງໂດຍການໃຫ້ຄໍາຫມັ້ນສັນຍາກັບການນະມັດສະການທີ່ເປັນຕົວແທນຂອງການແຊກແຊງອັນສູງສົ່ງຕໍ່ການຢືນຢັນກ່ຽວກັບການບັນລຸຜົນຕໍ່ຄໍາພະຍາກອນຄໍາສັນຍາກຽດສັກສີ. ພັນທະສັນຍາລະຫວ່າງຜູ້ສ້າງ - ພຣະເຈົ້າແລະປະຊາຊົນທີ່ຖືກເລືອກ - ອິດສະຣາເອນ</w:t>
      </w:r>
    </w:p>
    <w:p/>
    <w:p>
      <w:r xmlns:w="http://schemas.openxmlformats.org/wordprocessingml/2006/main">
        <w:t xml:space="preserve">2 ຂ່າວຄາວ 20:1 ເຫດການ​ໄດ້​ບັງ​ເກີດ​ຂຶ້ນ​ຄື ຊາວ​ໂມອາບ, ແລະ​ຊາວ​ອຳໂມນ, ແລະ​ຄົນ​ອື່ນໆ​ທີ່​ຢູ່​ຂ້າງ​ພວກ​ອຳໂມນ, ໄດ້​ເຂົ້າ​ມາ​ສູ້​ຮົບ​ກັບ​ເຢໂຮຊາຟັດ.</w:t>
      </w:r>
    </w:p>
    <w:p/>
    <w:p>
      <w:r xmlns:w="http://schemas.openxmlformats.org/wordprocessingml/2006/main">
        <w:t xml:space="preserve">ໂຢຊາຟັດ​ຖືກ​ໂຈມຕີ​ໂດຍ​ຊາວ​ໂມອາບ, ຊາວ​ອຳໂມນ, ແລະ​ສັດຕູ​ອື່ນໆ.</w:t>
      </w:r>
    </w:p>
    <w:p/>
    <w:p>
      <w:r xmlns:w="http://schemas.openxmlformats.org/wordprocessingml/2006/main">
        <w:t xml:space="preserve">1. ເຊື່ອ​ໃນ​ພຣະ​ຜູ້​ເປັນ​ເຈົ້າ​ໃນ​ເວ​ລາ​ທີ່​ມີ​ຄວາມ​ຫຍຸ້ງ​ຍາກ (2 ຂ່າວຄາວ 20:1).</w:t>
      </w:r>
    </w:p>
    <w:p/>
    <w:p>
      <w:r xmlns:w="http://schemas.openxmlformats.org/wordprocessingml/2006/main">
        <w:t xml:space="preserve">2. ເອົາ​ຊະ​ນະ​ຄວາມ​ຢ້ານ​ກົວ​ໂດຍ​ຄວາມ​ເຊື່ອ (2 ຂ່າວຄາວ 20:1)</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ຟີລິບ 4:6-7 “ຢ່າ​ກັງ​ວົນ​ໃນ​ສິ່ງ​ໃດໆ, ແຕ່​ໃນ​ທຸກ​ສິ່ງ​ດ້ວຍ​ການ​ອະທິດຖານ​ແລະ​ການ​ອ້ອນວອນ​ດ້ວຍ​ການ​ຂອບ​ພຣະ​ໄທ ຈົ່ງ​ເຮັດ​ໃຫ້​ການ​ຮ້ອງ​ຂໍ​ຂອງ​ທ່ານ​ໄດ້​ຮູ້​ແກ່​ພຣະ​ເຈົ້າ ແລະ​ຄວາມ​ສະ​ຫງົບ​ຂອງ​ພຣະ​ເຈົ້າ, ຊຶ່ງ​ເກີນ​ກວ່າ​ຄວາມ​ເຂົ້າ​ໃຈ​ທັງ​ປວງ, ຈະ​ປົກ​ປ້ອງ​ໃຈ​ຂອງ​ທ່ານ. ຈິດໃຈຂອງເຈົ້າໃນພຣະເຢຊູຄຣິດ."</w:t>
      </w:r>
    </w:p>
    <w:p/>
    <w:p>
      <w:r xmlns:w="http://schemas.openxmlformats.org/wordprocessingml/2006/main">
        <w:t xml:space="preserve">2 ຂ່າວຄາວ 20:2 ແລ້ວ​ມີ​ບາງ​ຄົນ​ມາ​ບອກ​ໂຢຊາຟັດ​ວ່າ, “ມີ​ຝູງ​ຊົນ​ອັນ​ໃຫຍ່​ມາ​ຕໍ່ສູ້​ເຈົ້າ​ຈາກ​ທາງ​ນອກ​ທະເລ​ທາງ​ຝັ່ງ​ຊີເຣຍ. ແລະ, ຈົ່ງ​ເບິ່ງ, ພວກ​ເຂົາ​ຢູ່​ໃນ Hazazontamar, ເຊິ່ງ​ແມ່ນ Engedi.</w:t>
      </w:r>
    </w:p>
    <w:p/>
    <w:p>
      <w:r xmlns:w="http://schemas.openxmlformats.org/wordprocessingml/2006/main">
        <w:t xml:space="preserve">ໂຢຊາຟາດ​ໄດ້​ຮັບ​ຂ່າວ​ວ່າ​ມີ​ກຳລັງ​ສັດຕູ​ຂະໜາດ​ໃຫຍ່​ທີ່​ມາ​ຈາກ​ຝັ່ງ​ທະເລ​ແລະ​ຕັ້ງ​ຢູ່​ໃນ​ເມືອງ​ຮາຊາໂຊນຕາມາ ເຊິ່ງ​ແມ່ນ​ເມືອງ​ເອັງດີ.</w:t>
      </w:r>
    </w:p>
    <w:p/>
    <w:p>
      <w:r xmlns:w="http://schemas.openxmlformats.org/wordprocessingml/2006/main">
        <w:t xml:space="preserve">1. ການເອົາຊະນະຄວາມຢ້ານກົວ - ວິທີການອີງໃສ່ພຣະເຈົ້າໃນເວລາທີ່ບໍ່ແນ່ນອນ.</w:t>
      </w:r>
    </w:p>
    <w:p/>
    <w:p>
      <w:r xmlns:w="http://schemas.openxmlformats.org/wordprocessingml/2006/main">
        <w:t xml:space="preserve">2. ພະລັງຂອງການອະທິຖານ - ສັດທາໃນພຣະເຈົ້າສາມາດເຄື່ອນຍ້າຍພູເຂົາໄດ້ແນວໃດ.</w:t>
      </w:r>
    </w:p>
    <w:p/>
    <w:p>
      <w:r xmlns:w="http://schemas.openxmlformats.org/wordprocessingml/2006/main">
        <w:t xml:space="preserve">1. ມັດທາຍ 17:20 - ພຣະອົງ​ຕອບ​ວ່າ, ເພາະວ່າ​ເຈົ້າ​ມີ​ຄວາມເຊື່ອ​ໜ້ອຍ​ໜຶ່ງ. ເຮົາ​ບອກ​ເຈົ້າ​ຕາມ​ຄວາມ​ຈິງ​ວ່າ ຖ້າ​ເຈົ້າ​ມີ​ສັດທາ​ເທົ່າ​ກັບ​ເມັດ​ຜັກກາດ ເຈົ້າ​ສາມາດ​ເວົ້າ​ກັບ​ພູເຂົາ​ນີ້​ວ່າ ຈົ່ງ​ຍ້າຍ​ຈາກ​ທີ່​ນີ້​ໄປ​ບ່ອນ​ນັ້ນ ແລະ​ມັນ​ຈະ​ຍ້າຍ​ໄປ.</w:t>
      </w:r>
    </w:p>
    <w:p/>
    <w:p>
      <w:r xmlns:w="http://schemas.openxmlformats.org/wordprocessingml/2006/main">
        <w:t xml:space="preserve">2. ຄໍາເພງ 56:3-4 —ເມື່ອ​ເຮົາ​ຢ້ານ ເຮົາ​ວາງໃຈ​ໃນ​ພະອົງ. ໃນ​ພຣະ​ເຈົ້າ, ຄໍາ​ທີ່​ຂ້າ​ພະ​ເຈົ້າ​ສັນ​ລະ​ເສີນ​ໃນ​ພຣະ​ເຈົ້າ, ຂ້າ​ພະ​ເຈົ້າ​ໄວ້​ວາງ​ໃຈ​ແລະ​ບໍ່​ຢ້ານ. ມະນຸດສາມາດເຮັດຫຍັງກັບຂ້ອຍໄດ້?</w:t>
      </w:r>
    </w:p>
    <w:p/>
    <w:p>
      <w:r xmlns:w="http://schemas.openxmlformats.org/wordprocessingml/2006/main">
        <w:t xml:space="preserve">2 ຂ່າວຄາວ 20:3 ກະສັດ​ເຢໂຮຊາຟັດ​ກໍ​ຢ້ານ, ແລະ​ຕັ້ງໃຈ​ສະແຫວງຫາ​ພຣະເຈົ້າຢາເວ ແລະ​ປະກາດ​ການ​ຖືສິນ​ອົດອາຫານ​ໄປ​ທົ່ວ​ຢູດາ.</w:t>
      </w:r>
    </w:p>
    <w:p/>
    <w:p>
      <w:r xmlns:w="http://schemas.openxmlformats.org/wordprocessingml/2006/main">
        <w:t xml:space="preserve">ໂຢຊາຟັດ​ຢ້ານ ແລະ​ເລີ່ມ​ສະແຫວງ​ຫາ​ພຣະເຈົ້າຢາເວ ສະນັ້ນ ເພິ່ນ​ຈຶ່ງ​ປະກາດ​ການ​ຖືສິນ​ອົດອາຫານ​ທົ່ວ​ຢູດາ.</w:t>
      </w:r>
    </w:p>
    <w:p/>
    <w:p>
      <w:r xmlns:w="http://schemas.openxmlformats.org/wordprocessingml/2006/main">
        <w:t xml:space="preserve">1. ການ​ເອົາ​ຊະນະ​ຄວາມ​ຢ້ານ​ກົວ​ໂດຍ​ການ​ສະແຫວງ​ຫາ​ພະເຈົ້າ - 2 ຂ່າວຄາວ 20:3</w:t>
      </w:r>
    </w:p>
    <w:p/>
    <w:p>
      <w:r xmlns:w="http://schemas.openxmlformats.org/wordprocessingml/2006/main">
        <w:t xml:space="preserve">2. ການ​ກະທຳ​ດ້ວຍ​ຄວາມ​ເຊື່ອ—2 ຂ່າວຄາວ 20:3</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ຟີລິບ 4:6-7 - ຢ່າກັງວົນກັບສິ່ງໃດກໍ່ຕາມ, ແຕ່ໃນທຸກສິ່ງທຸກຢ່າງໂດຍການອະທິຖານແລະການອ້ອນວອນດ້ວຍຄວາມຂອບໃຈ, ຈົ່ງໃຫ້ຄໍາຮ້ອງຂໍຂອງເຈົ້າຖືກເປີດເຜີຍຕໍ່ພຣະເຈົ້າ.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2 ຂ່າວຄາວ 20:4 ຢູດາ​ໄດ້​ເຕົ້າໂຮມ​ກັນ​ເພື່ອ​ຂໍ​ຄວາມ​ຊ່ວຍເຫລືອ​ຈາກ​ພຣະເຈົ້າຢາເວ; ເຖິງ​ແມ່ນ​ຈາກ​ທຸກ​ເມືອງ​ຂອງ​ຢູດາ​ກໍ​ມາ​ຊອກ​ຫາ​ພຣະເຈົ້າຢາເວ.</w:t>
      </w:r>
    </w:p>
    <w:p/>
    <w:p>
      <w:r xmlns:w="http://schemas.openxmlformats.org/wordprocessingml/2006/main">
        <w:t xml:space="preserve">ປະຊາຊົນ​ຢູດາ​ໄດ້​ເຕົ້າໂຮມ​ກັນ​ເພື່ອ​ຂໍ​ຄວາມ​ຊ່ອຍ​ເຫລືອ​ຈາກ​ພຣະເຈົ້າຢາເວ.</w:t>
      </w:r>
    </w:p>
    <w:p/>
    <w:p>
      <w:r xmlns:w="http://schemas.openxmlformats.org/wordprocessingml/2006/main">
        <w:t xml:space="preserve">1. ພະເຈົ້າ​ເປັນ​ຜູ້​ຊ່ວຍ​ເຮົາ​ໃນ​ເວລາ​ທີ່​ຫຍຸ້ງຍາກ—ຄຳເພງ 46:1</w:t>
      </w:r>
    </w:p>
    <w:p/>
    <w:p>
      <w:r xmlns:w="http://schemas.openxmlformats.org/wordprocessingml/2006/main">
        <w:t xml:space="preserve">2. ການ​ສະ​ແຫວງ​ຫາ​ພຣະ​ເຈົ້າ​ໃນ​ຄວາມ​ເປັນ​ອັນ​ໜຶ່ງ​ອັນ​ດຽວ​ກັນ​ຈະ​ນຳ​ຄວາມ​ເຂັ້ມ​ແຂງ​ຂຶ້ນ—ຜູ້​ເທສະໜາ​ປ່າວ​ປະກາດ 4:9-12</w:t>
      </w:r>
    </w:p>
    <w:p/>
    <w:p>
      <w:r xmlns:w="http://schemas.openxmlformats.org/wordprocessingml/2006/main">
        <w:t xml:space="preserve">1. ຄຳເພງ 46:1 —ພະເຈົ້າ​ເປັນ​ບ່ອນ​ລີ້​ໄພ​ແລະ​ກຳລັງ​ຂອງ​ເຮົາ​ເຊິ່ງ​ເປັນ​ການ​ຊ່ວຍ​ເຫຼືອ​ໃນ​ທຸກ​ບັນຫາ.</w:t>
      </w:r>
    </w:p>
    <w:p/>
    <w:p>
      <w:r xmlns:w="http://schemas.openxmlformats.org/wordprocessingml/2006/main">
        <w:t xml:space="preserve">2. ຜູ້ເທສະໜາປ່າວປະກາດ 4:9-12 —ສອງ​ຄົນ​ດີ​ກວ່າ​ຄົນ​ໜຶ່ງ ເພາະ​ເຂົາ​ເຈົ້າ​ໄດ້​ລາງວັນ​ອັນ​ດີ​ສຳລັບ​ວຽກ​ງານ​ຂອງ​ເຂົາ​ເຈົ້າ. ເພາະ​ຖ້າ​ພວກ​ເຂົາ​ລົ້ມ​ລົງ ຜູ້​ໜຶ່ງ​ຈະ​ຍົກ​ເພື່ອນ​ຂອງ​ຕົນ​ຂຶ້ນ. ແຕ່​ວິບັດ​ແກ່​ຜູ້​ທີ່​ຢູ່​ຄົນ​ດຽວ​ເມື່ອ​ລາວ​ລົ້ມ​ລົງ ແລະ​ບໍ່​ມີ​ຜູ້​ອື່ນ​ຈະ​ຍົກ​ລາວ​ຂຶ້ນ. ອີກເທື່ອ ໜຶ່ງ, ຖ້າສອງຄົນນອນຢູ່ ນຳ ກັນ, ພວກເຂົາຈະຮັກສາຄວາມອົບອຸ່ນ, ແຕ່ຄົນດຽວຈະຮັກສາຄວາມອົບອຸ່ນໄດ້ແນວໃດ?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2 ຂ່າວຄາວ 20:5 ໂຢຊາຟັດ​ຢືນ​ຢູ່​ໃນ​ປະຊາຄົມ​ຢູດາ​ແລະ​ນະຄອນ​ເຢຣູຊາເລັມ​ໃນ​ວິຫານ​ຂອງ​ພຣະເຈົ້າຢາເວ ຕໍ່ໜ້າ​ສານ​ໃໝ່.</w:t>
      </w:r>
    </w:p>
    <w:p/>
    <w:p>
      <w:r xmlns:w="http://schemas.openxmlformats.org/wordprocessingml/2006/main">
        <w:t xml:space="preserve">ໂຢຊາຟັດ​ຢືນ​ຢູ່​ຕໍ່ໜ້າ​ພຣະເຈົ້າຢາເວ​ໃນ​ວິຫານ​ຕໍ່ໜ້າ​ປະຊາຊົນ​ຢູດາ ແລະ​ນະຄອນ​ເຢຣູຊາເລັມ.</w:t>
      </w:r>
    </w:p>
    <w:p/>
    <w:p>
      <w:r xmlns:w="http://schemas.openxmlformats.org/wordprocessingml/2006/main">
        <w:t xml:space="preserve">1. ພຣະເຈົ້າຊົງເອີ້ນເຮົາໃຫ້ຢືນຢູ່ຕໍ່ໜ້າພຣະອົງດ້ວຍຄວາມກ້າຫານ ແລະສັດທາ.</w:t>
      </w:r>
    </w:p>
    <w:p/>
    <w:p>
      <w:r xmlns:w="http://schemas.openxmlformats.org/wordprocessingml/2006/main">
        <w:t xml:space="preserve">2. ການ​ປະ​ທັບ​ຂອງ​ພຣະ​ຜູ້​ເປັນ​ເຈົ້າ​ສາ​ມາດ​ໃຫ້​ເຮົາ​ມີ​ຄວາມ​ເຂັ້ມ​ແຂງ ແລະ ຄວາມ​ຫວັງ.</w:t>
      </w:r>
    </w:p>
    <w:p/>
    <w:p>
      <w:r xmlns:w="http://schemas.openxmlformats.org/wordprocessingml/2006/main">
        <w:t xml:space="preserve">1. 2 ຂ່າວຄາວ 20:5 ແລະ​ໂຢຊາຟັດ​ຢືນ​ຢູ່​ໃນ​ປະຊາຄົມ​ຢູດາ​ແລະ​ເຢຣູຊາເລັມ​ໃນ​ວິຫານ​ຂອງ​ພຣະເຈົ້າຢາເວ ຕໍ່ໜ້າ​ສານ​ໃໝ່.</w:t>
      </w:r>
    </w:p>
    <w:p/>
    <w:p>
      <w:r xmlns:w="http://schemas.openxmlformats.org/wordprocessingml/2006/main">
        <w:t xml:space="preserve">2. Ephesians 6:13 - ເພາະສະນັ້ນ, ຈົ່ງໃສ່ເຄື່ອງຫຸ້ມເກາະອັນເຕັມທີ່ຂອງພຣະເຈົ້າ, ດັ່ງນັ້ນເມື່ອວັນແຫ່ງຄວາມຊົ່ວຮ້າຍມາເຖິງ, ເຈົ້າອາດຈະຢືນຢູ່ກັບດິນຂອງເຈົ້າ, ແລະຫລັງຈາກເຈົ້າໄດ້ເຮັດທຸກຢ່າງແລ້ວ, ຈົ່ງຢືນຢູ່.</w:t>
      </w:r>
    </w:p>
    <w:p/>
    <w:p>
      <w:r xmlns:w="http://schemas.openxmlformats.org/wordprocessingml/2006/main">
        <w:t xml:space="preserve">2 ຂ່າວຄາວ 20:6 ແລະ​ຖາມ​ວ່າ, “ຂ້າແດ່​ພຣະເຈົ້າຢາເວ ພຣະເຈົ້າ​ຂອງ​ບັນພະບຸລຸດ​ຂອງ​ພວກເຮົາ​ເອີຍ ພຣະອົງ​ບໍ່ແມ່ນ​ພຣະເຈົ້າ​ໃນ​ສະຫວັນ​ບໍ? ແລະ ເຈົ້າ​ປົກຄອງ​ທຸກ​ອານາຈັກ​ຂອງ​ຊາດ​ອື່ນ​ບໍ? ແລະ​ໃນ​ມື​ຂອງ​ເຈົ້າ​ບໍ່​ມີ​ພະ​ລັງ​ແລະ​ພະ​ລັງ, ດັ່ງ​ນັ້ນ​ບໍ່​ມີ​ໃຜ​ທີ່​ຈະ​ທົນ​ທານ​ຕໍ່​ທ່ານ?</w:t>
      </w:r>
    </w:p>
    <w:p/>
    <w:p>
      <w:r xmlns:w="http://schemas.openxmlformats.org/wordprocessingml/2006/main">
        <w:t xml:space="preserve">ໂຢຊາຟັດ​ແລະ​ຊາວ​ຢູດາ​ໄດ້​ພາວັນນາ​ອະທິຖານ​ຕໍ່​ພຣະເຈົ້າ​ໃນ​ການ​ຕໍ່ສູ້​ກັບ​ສັດຕູ. ເຂົາ​ເຈົ້າ​ໄດ້​ຮັບ​ຮູ້​ວ່າ​ພຣະ​ເຈົ້າ​ເປັນ​ຜູ້​ຄວບ​ຄຸມ​ທຸກ​ຊາດ ແລະ​ມີ​ອຳນາດ​ທີ່​ຈະ​ຊ່ວຍ​ເຂົາ​ເຈົ້າ.</w:t>
      </w:r>
    </w:p>
    <w:p/>
    <w:p>
      <w:r xmlns:w="http://schemas.openxmlformats.org/wordprocessingml/2006/main">
        <w:t xml:space="preserve">1. ຮັບ​ຮູ້​ການ​ປົກຄອງ​ຂອງ​ພະເຈົ້າ - 2 ຂ່າວຄາວ 20:6</w:t>
      </w:r>
    </w:p>
    <w:p/>
    <w:p>
      <w:r xmlns:w="http://schemas.openxmlformats.org/wordprocessingml/2006/main">
        <w:t xml:space="preserve">2. ຈົ່ງ​ສະແຫວງ​ຫາ​ຄວາມ​ຊ່ອຍ​ເຫລືອ​ຈາກ​ພະເຈົ້າ​ໃນ​ເວລາ​ທີ່​ຂັດ​ສົນ—2 ຂ່າວຄາວ 20:6</w:t>
      </w:r>
    </w:p>
    <w:p/>
    <w:p>
      <w:r xmlns:w="http://schemas.openxmlformats.org/wordprocessingml/2006/main">
        <w:t xml:space="preserve">1. ເອຊາຢາ 45:9-10 ວິບັດ​ແກ່​ຜູ້​ທີ່​ຜິດ​ຖຽງ​ກັບ​ຜູ້​ສ້າງ​ເຄື່ອງ​ປັ້ນດິນ​ເຜົາ​ໃນ​ບັນດາ​ເຮືອ​ຂອງ​ແຜ່ນດິນ​ໂລກ! ດິນເຜົາຈະເວົ້າກັບຊ່າງປັ້ນດິນເຜົາວ່າ, ເຈົ້າເຮັດຫຍັງຢູ່? ຫຼື​ສິ່ງ​ທີ່​ເຈົ້າ​ເວົ້າ​ວ່າ, ພຣະ​ອົງ​ບໍ່​ມີ​ມື?</w:t>
      </w:r>
    </w:p>
    <w:p/>
    <w:p>
      <w:r xmlns:w="http://schemas.openxmlformats.org/wordprocessingml/2006/main">
        <w:t xml:space="preserve">2. ຄຳເພງ 121:1-2 ຂ້ອຍ​ເງີຍ​ໜ້າ​ຂຶ້ນ​ໄປ​ທີ່​ເນີນ​ພູ. ການຊ່ວຍເຫຼືອຂອງຂ້ອຍມາຈາກໃສ? ຄວາມ​ຊ່ອຍ​ເຫລືອ​ຂອງ​ຂ້າພະ​ເຈົ້າ​ແມ່ນ​ມາ​ຈາກ​ພຣະຜູ້​ເປັນ​ເຈົ້າ, ຜູ້​ໄດ້​ສ້າງ​ສະຫວັນ ​ແລະ ​ແຜ່ນດິນ​ໂລກ.</w:t>
      </w:r>
    </w:p>
    <w:p/>
    <w:p>
      <w:r xmlns:w="http://schemas.openxmlformats.org/wordprocessingml/2006/main">
        <w:t xml:space="preserve">2 ຂ່າວຄາວ 20:7 ພຣະອົງ​ບໍ່ແມ່ນ​ພຣະເຈົ້າ​ຂອງ​ພວກເຮົາ​ທີ່​ໄດ້​ຂັບໄລ່​ປະຊາຊົນ​ໃນ​ດິນແດນ​ນີ້​ອອກ​ໄປ​ຕໍ່ໜ້າ​ຊາວ​ອິດສະຣາເອນ​ປະຊາຊົນ​ຂອງ​ພຣະອົງ ແລະ​ໄດ້​ມອບ​ດິນແດນ​ໃຫ້​ແກ່​ເຊື້ອສາຍ​ຂອງ​ອັບຣາຮາມ​ເພື່ອນ​ຂອງ​ເຈົ້າ​ຕະຫລອດໄປ?</w:t>
      </w:r>
    </w:p>
    <w:p/>
    <w:p>
      <w:r xmlns:w="http://schemas.openxmlformats.org/wordprocessingml/2006/main">
        <w:t xml:space="preserve">ພຣະເຈົ້າ​ໄດ້​ຂັບໄລ່​ປະຊາຊົນ​ທີ່​ອາໄສ​ຢູ່​ໃນ​ດິນແດນ​ອິດສະຣາເອນ​ອອກ​ໄປ ແລະ​ມອບ​ໃຫ້​ອັບຣາຮາມ​ແລະ​ເຊື້ອສາຍ​ຂອງ​ເພິ່ນ​ຕະຫລອດໄປ.</w:t>
      </w:r>
    </w:p>
    <w:p/>
    <w:p>
      <w:r xmlns:w="http://schemas.openxmlformats.org/wordprocessingml/2006/main">
        <w:t xml:space="preserve">1. ຄວາມສັດຊື່ຂອງພຣະເຈົ້າ: ຈື່ຈໍາຄໍາສັນຍາຂອງພຣະເຈົ້າທີ່ມີຕໍ່ອັບຣາຮາມແລະປະຊາຊົນຂອງພຣະອົງ</w:t>
      </w:r>
    </w:p>
    <w:p/>
    <w:p>
      <w:r xmlns:w="http://schemas.openxmlformats.org/wordprocessingml/2006/main">
        <w:t xml:space="preserve">2. ພະລັງຂອງການອະທິຖານ: ການໄວ້ວາງໃຈໃນພຣະເຈົ້າສໍາລັບການແກ້ໄຂ</w:t>
      </w:r>
    </w:p>
    <w:p/>
    <w:p>
      <w:r xmlns:w="http://schemas.openxmlformats.org/wordprocessingml/2006/main">
        <w:t xml:space="preserve">1. ປະຖົມມະການ 15:18-21 - ພັນທະສັນຍາຂອງພຣະເຈົ້າກັບອັບຣາຮາມ</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ຂ່າວຄາວ 20:8 ແລະ​ພວກເຂົາ​ອາໄສ​ຢູ່​ທີ່​ນັ້ນ ແລະ​ໄດ້​ສ້າງ​ບ່ອນ​ສັກສິດ​ໃຫ້​ເຈົ້າ​ຢູ່​ທີ່​ນັ້ນ​ເພື່ອ​ນາມ​ຊື່​ຂອງ​ເຈົ້າ.</w:t>
      </w:r>
    </w:p>
    <w:p/>
    <w:p>
      <w:r xmlns:w="http://schemas.openxmlformats.org/wordprocessingml/2006/main">
        <w:t xml:space="preserve">ປະຊາຊົນ​ຢູດາ​ໄດ້​ສ້າງ​ບ່ອນ​ສັກສິດ​ເພື່ອ​ນາມຊື່​ຂອງ​ອົງພຣະ​ຜູ້​ເປັນເຈົ້າ​ໃນ​ດິນແດນ​ຢູດາ ຫລັງຈາກ​ໄດ້​ຮັບ​ອະນຸຍາດ​ໃຫ້​ຢູ່​ທີ່​ນັ້ນ.</w:t>
      </w:r>
    </w:p>
    <w:p/>
    <w:p>
      <w:r xmlns:w="http://schemas.openxmlformats.org/wordprocessingml/2006/main">
        <w:t xml:space="preserve">1. ວິທີທີ່ພວກເຮົາສາມາດສ້າງວິຫານສໍາລັບຊື່ຂອງພຣະຜູ້ເປັນເຈົ້າ</w:t>
      </w:r>
    </w:p>
    <w:p/>
    <w:p>
      <w:r xmlns:w="http://schemas.openxmlformats.org/wordprocessingml/2006/main">
        <w:t xml:space="preserve">2. ຄວາມສັດຊື່ຂອງພຣະເຈົ້າໃນການອະນຸຍາດໃຫ້ພວກເຮົາຢູ່ໃນທີ່ພັກຂອງພຣະອົງ</w:t>
      </w:r>
    </w:p>
    <w:p/>
    <w:p>
      <w:r xmlns:w="http://schemas.openxmlformats.org/wordprocessingml/2006/main">
        <w:t xml:space="preserve">1. ອົບພະຍົບ 25:8-9 ແລະ​ໃຫ້​ພວກເຂົາ​ເຮັດ​ໃຫ້​ຂ້ອຍ​ເປັນ​ບ່ອນ​ສັກສິດ; ເພື່ອ​ຂ້າ​ພະ​ເຈົ້າ​ຈະ​ໄດ້​ຢູ່​ໃນ​ບັນ​ດາ​ພວກ​ເຂົາ. ຕາມ​ທຸກ​ສິ່ງ​ທີ່​ເຮົາ​ສະແດງ​ໃຫ້​ເຈົ້າ​ເຫັນ, ຫຼັງ​ຈາກ​ແບບ​ແຜນ​ຂອງ​ຫໍ​ເຕັນ, ແລະ​ແບບ​ຢ່າງ​ຂອງ​ເຄື່ອງ​ມື​ທັງ​ໝົດ​ຂອງ​ມັນ, ເຈົ້າ​ຈະ​ເຮັດ​ແບບ​ນັ້ນ.</w:t>
      </w:r>
    </w:p>
    <w:p/>
    <w:p>
      <w:r xmlns:w="http://schemas.openxmlformats.org/wordprocessingml/2006/main">
        <w:t xml:space="preserve">2. Psalms 23:6 ແນ່ນອນວ່າຄວາມດີແລະຄວາມເມດຕາຈະຕິດຕາມຂ້າພະເຈົ້າຕະຫຼອດຊີວິດຂອງຂ້າພະເຈົ້າ: ແລະຂ້າພະເຈົ້າຈະຢູ່ໃນເຮືອນຂອງພຣະຜູ້ເປັນເຈົ້າຕະຫຼອດໄປ.</w:t>
      </w:r>
    </w:p>
    <w:p/>
    <w:p>
      <w:r xmlns:w="http://schemas.openxmlformats.org/wordprocessingml/2006/main">
        <w:t xml:space="preserve">2 ຂ່າວຄາວ 20:9 ຖ້າ​ຫາກ​ຄວາມ​ຊົ່ວ​ຮ້າຍ​ມາ​ສູ່​ພວກ​ເຮົາ, ເໝືອນ​ດັ່ງ​ດາບ, ການ​ພິພາກສາ, ຫລື​ພະຍາດ​ລະບາດ, ຫລື ຄວາມ​ອຶດຢາກ, ພວກ​ເຮົາ​ໄດ້​ຢືນ​ຢູ່​ຕໍ່ໜ້າ​ເຮືອນ​ນີ້, ແລະ​ຢູ່​ຕໍ່ໜ້າ​ພຣະອົງ, ແລະ​ຮ້ອງ​ຫາ​ພຣະອົງ. ໃນ​ຄວາມ​ທຸກ​ທໍ​ລະ​ມານ​ຂອງ​ພວກ​ເຮົາ, ຫຼັງ​ຈາກ​ນັ້ນ​ທ່ານ​ຈະ​ໄດ້​ຍິນ​ແລະ​ການ​ຊ່ວຍ​ເຫຼືອ.</w:t>
      </w:r>
    </w:p>
    <w:p/>
    <w:p>
      <w:r xmlns:w="http://schemas.openxmlformats.org/wordprocessingml/2006/main">
        <w:t xml:space="preserve">ໃນ​ເວ​ລາ​ທີ່​ມີ​ຄວາມ​ທຸກ​ຍາກ​ລຳ​ບາກ, ຜູ້​ຄົນ​ຂອງ​ພຣະ​ເຈົ້າ​ສາ​ມາດ​ສະ​ແຫວງ​ຫາ​ບ່ອນ​ລີ້​ໄພ​ໃນ​ບ້ານ​ຂອງ​ພຣະ​ຜູ້​ເປັນ​ເຈົ້າ ແລະ ຮ້ອງ​ທູນ​ຫາ​ພຣະ​ອົງ​ໃນ​ຄວາມ​ທຸກ​ຍາກ​ຂອງ​ເຂົາ​ເຈົ້າ.</w:t>
      </w:r>
    </w:p>
    <w:p/>
    <w:p>
      <w:r xmlns:w="http://schemas.openxmlformats.org/wordprocessingml/2006/main">
        <w:t xml:space="preserve">1. ຄວາມສະດວກສະບາຍຂອງເຮືອນຂອງພຣະເຈົ້າໃນເວລາທີ່ມີບັນຫາ</w:t>
      </w:r>
    </w:p>
    <w:p/>
    <w:p>
      <w:r xmlns:w="http://schemas.openxmlformats.org/wordprocessingml/2006/main">
        <w:t xml:space="preserve">2. ໄວ້ວາງໃຈພຣະເຈົ້າໃນຄວາມທຸກ</w:t>
      </w:r>
    </w:p>
    <w:p/>
    <w:p>
      <w:r xmlns:w="http://schemas.openxmlformats.org/wordprocessingml/2006/main">
        <w:t xml:space="preserve">1. ຄຳເພງ 34:17-18 ເມື່ອ​ຄົນ​ຊອບທຳ​ຮ້ອງ​ຂໍ​ຄວາມ​ຊ່ວຍ​ເຫຼືອ ພຣະເຈົ້າຢາເວ​ກໍ​ຊົງ​ຟັງ ແລະ​ປົດ​ປ່ອຍ​ພວກເຂົາ​ໃຫ້​ພົ້ນ​ຈາກ​ຄວາມທຸກ​ລຳບາກ​ຂອງ​ພວກເຂົາ. ພຣະ​ຜູ້​ເປັນ​ເຈົ້າ​ສະ​ຖິດ​ຢູ່​ໃກ້​ກັບ​ຄົນ​ທີ່​ເສຍ​ໃຈ​ແລະ​ຊ່ວຍ​ປະ​ຢັດ​ຄົນ​ທີ່​ຖືກ​ປວດ​ດ້ວຍ​ວິນ​ຍານ.</w:t>
      </w:r>
    </w:p>
    <w:p/>
    <w:p>
      <w:r xmlns:w="http://schemas.openxmlformats.org/wordprocessingml/2006/main">
        <w:t xml:space="preserve">2. ເອຊາຢາ 41:10 ຢ່າ​ຢ້ານ, ເພາະ​ເຮົາ​ຢູ່​ກັບ​ເຈົ້າ;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ຂ່າວຄາວ 20:10 ແລະ ບັດ​ນີ້, ຈົ່ງ​ເບິ່ງ, ລູກ​ຫລານ​ຂອງ​ອຳໂມນ ແລະ ໂມອາບ ແລະ ພູ​ເຊ​ອີ, ຜູ້​ທີ່​ເຈົ້າ​ບໍ່​ຍອມ​ໃຫ້​ອິດ​ສະ​ຣາ​ເອນ​ບຸກ​ເຂົ້າ, ເມື່ອ​ພວກ​ເຂົາ​ອອກ​ມາ​ຈາກ​ແຜ່ນດິນ​ເອຢິບ, ແຕ່​ພວກ​ເຂົາ​ໄດ້​ຫັນ​ຈາກ​ພວກ​ເຂົາ, ແລະ ບໍ່​ໄດ້​ທຳລາຍ​ພວກ​ເຂົາ;</w:t>
      </w:r>
    </w:p>
    <w:p/>
    <w:p>
      <w:r xmlns:w="http://schemas.openxmlformats.org/wordprocessingml/2006/main">
        <w:t xml:space="preserve">ກະສັດ​ເຢໂຮຊາຟັດ​ແຫ່ງ​ຢູດາ​ໄດ້​ສະແຫວງ​ຫາ​ພຣະເຈົ້າຢາເວ​ເພື່ອ​ໃຫ້​ຄວາມ​ຊ່ວຍເຫລືອ​ຕໍ່ສູ້​ກັບ​ພວກ​ສັດຕູ​ຂອງ​ອຳໂມນ, ໂມອາບ, ແລະ​ເຊອີ ຜູ້​ທີ່​ຍັງ​ບໍ່​ໄດ້​ຮັບ​ໄຊຊະນະ​ເມື່ອ​ຊາວ​ອິດສະລາແອນ​ອອກ​ຈາກ​ເອຢິບ.</w:t>
      </w:r>
    </w:p>
    <w:p/>
    <w:p>
      <w:r xmlns:w="http://schemas.openxmlformats.org/wordprocessingml/2006/main">
        <w:t xml:space="preserve">1. ຄວາມສັດຊື່ຂອງພະເຈົ້າຍິ່ງໃຫຍ່ກວ່າການຕໍ່ຕ້ານໃດໆ.</w:t>
      </w:r>
    </w:p>
    <w:p/>
    <w:p>
      <w:r xmlns:w="http://schemas.openxmlformats.org/wordprocessingml/2006/main">
        <w:t xml:space="preserve">2. ເຖິງແມ່ນວ່າໃນເວລາທີ່ພວກເຮົາຮູ້ສຶກສິ້ນຫວັງ, ພຣະເຈົ້າເປັນຄວາມເຂັ້ມແຂງຂອງພວກເຮົາ.</w:t>
      </w:r>
    </w:p>
    <w:p/>
    <w:p>
      <w:r xmlns:w="http://schemas.openxmlformats.org/wordprocessingml/2006/main">
        <w:t xml:space="preserve">1. 2 ຂ່າວຄາວ 16:9, "ສໍາລັບຕາຂອງພຣະຜູ້ເປັນເຈົ້າແລ່ນໄປທົ່ວທົ່ວແຜ່ນດິນໂລກ, ເພື່ອສະແດງຕົນເອງທີ່ເຂັ້ມແຂງໃນນາມຂອງພວກເຂົາທີ່ມີຫົວໃຈທີ່ສົມບູນແບບຕໍ່ພຣະອົງ."</w:t>
      </w:r>
    </w:p>
    <w:p/>
    <w:p>
      <w:r xmlns:w="http://schemas.openxmlformats.org/wordprocessingml/2006/main">
        <w:t xml:space="preserve">2. ຄຳເພງ 46:1 “ພະເຈົ້າ​ເປັນ​ບ່ອນ​ລີ້​ໄພ​ແລະ​ກຳລັງ​ຂອງ​ພວກ​ເຮົາ ແລະ​ເປັນ​ການ​ຊ່ວຍ​ເຫຼືອ​ໃນ​ທຸກ​ບັນຫາ.”</w:t>
      </w:r>
    </w:p>
    <w:p/>
    <w:p>
      <w:r xmlns:w="http://schemas.openxmlformats.org/wordprocessingml/2006/main">
        <w:t xml:space="preserve">2 ຂ່າວຄາວ 20:11 ຈົ່ງ​ເບິ່ງ, ເຮົາ​ເວົ້າ​ວ່າ, ພວກ​ເຂົາ​ຈະ​ໃຫ້​ລາງວັນ​ແກ່​ພວກ​ເຮົາ​ແນວ​ໃດ, ເພື່ອ​ຈະ​ມາ​ຂັບ​ໄລ່​ພວກ​ເຮົາ​ອອກ​ຈາກ​ການ​ຄອບ​ຄອງ​ຂອງ​ເຈົ້າ, ຊຶ່ງ​ພຣະອົງ​ໄດ້​ມອບ​ໃຫ້​ພວກ​ເຮົາ​ເປັນ​ມໍລະດົກ.</w:t>
      </w:r>
    </w:p>
    <w:p/>
    <w:p>
      <w:r xmlns:w="http://schemas.openxmlformats.org/wordprocessingml/2006/main">
        <w:t xml:space="preserve">ປະຊາຊົນ ຢູດາ ປະເຊີນ ໜ້າ ກັບ ສັດຕູ ທີ່ ພະຍາຍາມ ຈະ ຢຶດເອົາ ດິນແດນ ທີ່ ພຣະເຈົ້າຢາເວ ໄດ້ ມອບ ໃຫ້ ໄປ.</w:t>
      </w:r>
    </w:p>
    <w:p/>
    <w:p>
      <w:r xmlns:w="http://schemas.openxmlformats.org/wordprocessingml/2006/main">
        <w:t xml:space="preserve">1. ການ​ຮຽກ​ຮ້ອງ​ໃຫ້​ຢືນ​ຢູ່​ໃນ​ຄວາມ​ເຊື່ອ - ການ​ໄວ້​ວາງ​ໃຈ​ໃນ​ການ​ສະ​ຫນອງ​ແລະ​ຄວາມ​ເຂັ້ມ​ແຂງ​ຂອງ​ພຣະ​ເຈົ້າ​ໃນ​ການ​ປະ​ເຊີນ​ກັບ​ການ​ຕໍ່​ຕ້ານ.</w:t>
      </w:r>
    </w:p>
    <w:p/>
    <w:p>
      <w:r xmlns:w="http://schemas.openxmlformats.org/wordprocessingml/2006/main">
        <w:t xml:space="preserve">2. ຄວາມເຊື່ອທີ່ບໍ່ສັ່ນສະເທືອນໃນຄໍາສັນຍາຂອງພຣະເຈົ້າ - ບໍ່ປ່ອຍໃຫ້ຄວາມຢ້ານກົວຫຼືການຕໍ່ຕ້ານເພື່ອປ້ອງກັນບໍ່ໃຫ້ພວກເຮົາອ້າງສິ່ງທີ່ພຣະເຈົ້າໄດ້ສັນຍາກັບພວກເຮົາ.</w:t>
      </w:r>
    </w:p>
    <w:p/>
    <w:p>
      <w:r xmlns:w="http://schemas.openxmlformats.org/wordprocessingml/2006/main">
        <w:t xml:space="preserve">1. ໂຢຊວຍ 1:9 - ເຮົາ​ບໍ່​ໄດ້​ສັ່ງ​ເຈົ້າ​ບໍ? ຈົ່ງເຂັ້ມແຂງແລະກ້າຫານ. ບໍ່​ຕ້ອງ​ຢ້ານ; ຢ່າ​ທໍ້ຖອຍ​ໃຈ ເພາະ​ພຣະເຈົ້າຢາເວ ພຣະເຈົ້າ​ຂອງ​ເຈົ້າ​ຈະ​ສະຖິດ​ຢູ່​ກັບ​ເຈົ້າ​ທຸກ​ບ່ອນ​ທີ່​ເຈົ້າ​ໄປ.</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2 ຂ່າວຄາວ 20:12 ໂອ້ ພຣະເຈົ້າ​ຂອງ​ພວກ​ຂ້ານ້ອຍ​ເອີຍ, ພຣະອົງ​ຈະ​ຕັດສິນ​ພວກເຂົາ​ບໍ? ເພາະ​ພວກ​ເຮົາ​ບໍ່​ມີ​ກຳ​ລັງ​ທີ່​ຈະ​ຕ້ານ​ກັບ​ກຸ່ມ​ໃຫຍ່​ທີ່​ມາ​ຕໍ່​ສູ້​ພວກ​ເຮົາ; ທັງ​ບໍ່​ຮູ້​ວ່າ​ພວກ​ເຮົາ​ຈະ​ເຮັດ​ແນວ​ໃດ, ແຕ່​ຕາ​ຂອງ​ພວກ​ເຮົາ​ຢູ່​ທີ່​ທ່ານ.</w:t>
      </w:r>
    </w:p>
    <w:p/>
    <w:p>
      <w:r xmlns:w="http://schemas.openxmlformats.org/wordprocessingml/2006/main">
        <w:t xml:space="preserve">ປະຊາຊົນ​ຢູດາ​ຕົກ​ຢູ່​ໃນ​ທ່າ​ທີ່​ຍາກ​ລຳບາກ ຍ້ອນ​ກອງທັບ​ໃຫຍ່​ກຳລັງ​ມາ​ຕໍ່ສູ້​ກັບ​ພວກເຂົາ ແລະ​ພວກເຂົາ​ບໍ່ມີ​ກຳລັງ​ທີ່​ຈະ​ຕໍ່ສູ້​ກັບ​ຄືນ​ມາ. ເຂົາ​ເຈົ້າ​ຫັນ​ໄປ​ຫາ​ພຣະ​ເຈົ້າ​ເພື່ອ​ຂໍ​ຄວາມ​ຊ່ອຍ​ເຫລືອ ແລະ​ການ​ຊີ້​ນຳ, ຂໍ​ໃຫ້​ພຣະ​ອົງ​ຕັດ​ສິນ​ແລະ​ປົກ​ປ້ອງ​ເຂົາ​ເຈົ້າ.</w:t>
      </w:r>
    </w:p>
    <w:p/>
    <w:p>
      <w:r xmlns:w="http://schemas.openxmlformats.org/wordprocessingml/2006/main">
        <w:t xml:space="preserve">1. "ພຣະຜູ້ເປັນເຈົ້າເປັນຄວາມເຂັ້ມແຂງຂອງພວກເຮົາ" - ພຣະເຈົ້າເປັນຜູ້ດຽວທີ່ສາມາດສະຫນອງຄວາມເຂັ້ມແຂງແລະການປົກປ້ອງທີ່ພວກເຮົາຕ້ອງການໃນເວລາທີ່ມີຄວາມຫຍຸ້ງຍາກແລະຄວາມບໍ່ແນ່ນອນ.</w:t>
      </w:r>
    </w:p>
    <w:p/>
    <w:p>
      <w:r xmlns:w="http://schemas.openxmlformats.org/wordprocessingml/2006/main">
        <w:t xml:space="preserve">2. "ການຫັນໄປຫາພຣະເຈົ້າໃນການອະທິຖານ" - ເມື່ອປະເຊີນກັບຄວາມຂັດແຍ້ງທີ່ລົ້ນເຫຼືອ, ພວກເຮົາສາມາດຫັນໄປຫາພຣະເຈົ້າໃນການອະທິຖານ, ໄວ້ວາງໃຈໃນຄວາມສາມາດຂອງພຣະອົງໃນການສະຫນອງການຊ່ວຍເຫຼືອແລະການຊີ້ນໍາ.</w:t>
      </w:r>
    </w:p>
    <w:p/>
    <w:p>
      <w:r xmlns:w="http://schemas.openxmlformats.org/wordprocessingml/2006/main">
        <w:t xml:space="preserve">1. ເອຊາຢາ 40:29 - ພຣະອົງ​ໃຫ້​ພະລັງ​ແກ່​ຄົນ​ອ່ອນ​ເພຍ; ແລະ ຄົນ​ທີ່​ບໍ່​ມີ​ຄວາມ​ສາມາດ ລາວ​ຈະ​ເພີ່ມ​ກຳລັງ.</w:t>
      </w:r>
    </w:p>
    <w:p/>
    <w:p>
      <w:r xmlns:w="http://schemas.openxmlformats.org/wordprocessingml/2006/main">
        <w:t xml:space="preserve">2. Psalm 31:3 - ສໍາ​ລັບ​ທ່ານ​ເປັນ​ຫີນ​ຂອງ​ຂ້າ​ພະ​ເຈົ້າ​ແລະ fortress ຂອງ​ຂ້າ​ພະ​ເຈົ້າ​; ສະນັ້ນ ເພື່ອ​ເຫັນ​ແກ່​ພຣະນາມ​ຂອງ​ພຣະອົງ ຂໍ​ຊົງ​ນຳ​ຂ້ານ້ອຍ ແລະ​ນຳພາ​ຂ້ານ້ອຍ.</w:t>
      </w:r>
    </w:p>
    <w:p/>
    <w:p>
      <w:r xmlns:w="http://schemas.openxmlformats.org/wordprocessingml/2006/main">
        <w:t xml:space="preserve">2 ຂ່າວຄາວ 20:13 ແລະ​ຊາວ​ຢູດາ​ທັງໝົດ​ໄດ້​ຢືນ​ຢູ່​ຕໍ່ໜ້າ​ພຣະເຈົ້າຢາເວ ພ້ອມ​ດ້ວຍ​ລູກ​ນ້ອຍ, ເມຍ​ຂອງ​ພວກເຂົາ ແລະ​ລູກໆ​ຂອງ​ພວກເຂົາ.</w:t>
      </w:r>
    </w:p>
    <w:p/>
    <w:p>
      <w:r xmlns:w="http://schemas.openxmlformats.org/wordprocessingml/2006/main">
        <w:t xml:space="preserve">ຢູດາ​ທັງ​ໝົດ​ໄດ້​ເຕົ້າ​ໂຮມ​ກັນ​ຢູ່​ຕໍ່​ໜ້າ​ພຣະ​ຜູ້​ເປັນ​ເຈົ້າ, ພ້ອມ​ດ້ວຍ​ຄອບ​ຄົວ​ຂອງ​ເຂົາ​ເຈົ້າ.</w:t>
      </w:r>
    </w:p>
    <w:p/>
    <w:p>
      <w:r xmlns:w="http://schemas.openxmlformats.org/wordprocessingml/2006/main">
        <w:t xml:space="preserve">1. ພອນຂອງການໄຫວ້ຄອບຄົວ - ວິທີປູກຝັງວັດທະນະທໍາການໄຫວ້ພຣະຜູ້ເປັນເຈົ້າຮ່ວມກັນເປັນຄອບຄົວ.</w:t>
      </w:r>
    </w:p>
    <w:p/>
    <w:p>
      <w:r xmlns:w="http://schemas.openxmlformats.org/wordprocessingml/2006/main">
        <w:t xml:space="preserve">2. ພະລັງ​ແຫ່ງ​ຄວາມ​ສາມັກຄີ - ການ​ຢືນ​ຢູ່​ນຳ​ກັນ​ໃນ​ຄວາມ​ເປັນ​ນໍ້າ​ໜຶ່ງ​ໃຈ​ດຽວ​ກັນ​ສາມາດ​ເຮັດ​ໃຫ້​ເຮົາ​ເຂົ້າ​ໃກ້​ພຣະ​ຜູ້​ເປັນ​ເຈົ້າ​ຫລາຍ​ຂຶ້ນ ແລະ ຕໍ່​ກັນ​ແລະ​ກັນ.</w:t>
      </w:r>
    </w:p>
    <w:p/>
    <w:p>
      <w:r xmlns:w="http://schemas.openxmlformats.org/wordprocessingml/2006/main">
        <w:t xml:space="preserve">1. Deuteronomy 6:6-9 - ແລະຖ້ອຍຄໍາເຫຼົ່ານີ້ທີ່ເຮົາສັ່ງເຈົ້າໃນມື້ນີ້ຈະຢູ່ໃນຫົວໃຈຂອງເຈົ້າ. ຈົ່ງ​ສອນ​ພວກ​ເຂົາ​ຢ່າງ​ພາກ​ພຽນ​ກັບ​ລູກ​ຂອງ​ເຈົ້າ, ແລະ​ເວົ້າ​ເຖິງ​ພວກ​ເຂົາ​ເມື່ອ​ເຈົ້າ​ນັ່ງ​ຢູ່​ໃນ​ເຮືອນ, ແລະ​ເມື່ອ​ເຈົ້າ​ຍ່າງ​ໄປ​ຕາມ​ທາງ, ແລະ​ເມື່ອ​ເຈົ້າ​ນອນ, ແລະ​ເມື່ອ​ເຈົ້າ​ລຸກ​ຂຶ້ນ. ເຈົ້າ​ຕ້ອງ​ມັດ​ມັນ​ໄວ້​ເປັນ​ເຄື່ອງ​ໝາຍ​ຢູ່​ເທິງ​ມື​ຂອງ​ເຈົ້າ ແລະ​ມັນ​ຈະ​ເປັນ​ຄື​ກັນ​ກັບ​ຕາ​ຂອງເຈົ້າ. ເຈົ້າ​ຕ້ອງ​ຂຽນ​ມັນ​ໄວ້​ເທິງ​ເສົາ​ປະຕູ​ເຮືອນ​ເຈົ້າ ແລະ​ໜ້າ​ປະຕູ​ຂອງເຈົ້າ.</w:t>
      </w:r>
    </w:p>
    <w:p/>
    <w:p>
      <w:r xmlns:w="http://schemas.openxmlformats.org/wordprocessingml/2006/main">
        <w:t xml:space="preserve">2. ຄຳເພງ 133:1—ເບິ່ງ​ແມ ເມື່ອ​ພີ່​ນ້ອງ​ຢູ່​ເປັນ​ນໍ້າ​ໜຶ່ງ​ໃຈ​ດຽວ​ກັນ​ເປັນ​ການ​ດີ​ແລະ​ເປັນ​ສຸກ!</w:t>
      </w:r>
    </w:p>
    <w:p/>
    <w:p>
      <w:r xmlns:w="http://schemas.openxmlformats.org/wordprocessingml/2006/main">
        <w:t xml:space="preserve">2 ຂ່າວຄາວ 20:14 ແລ້ວ​ຢາຮາຊີເອນ​ລູກຊາຍ​ຂອງ​ເຊກາຣີຢາ, ລູກຊາຍ​ຂອງ​ເບນາອີຢາ, ລູກຊາຍ​ຂອງ​ເຢອີເອນ, ລູກຊາຍ​ຂອງ​ມັດຕານີຢາ, ຊາວ​ເລວີ​ໃນ​ບັນດາ​ລູກຊາຍ​ຂອງ​ອາສັບ, ພຣະວິນຍານ​ຂອງ​ພຣະເຈົ້າຢາເວ​ໄດ້​ສະເດັດ​ມາ​ໃນ​ທ່າມກາງ​ປະຊາຄົມ;</w:t>
      </w:r>
    </w:p>
    <w:p/>
    <w:p>
      <w:r xmlns:w="http://schemas.openxmlformats.org/wordprocessingml/2006/main">
        <w:t xml:space="preserve">ພຣະ​ວິນ​ຍານ​ຂອງ​ພຣະ​ຜູ້​ເປັນ​ເຈົ້າ​ໄດ້​ສະ​ເດັດ​ລົງ​ມາ​ຫາ​ຊາວ​ເລວີ​ຄົນ​ຫນຶ່ງ​ຊື່ Jahaziel ໃນ​ລະ​ຫວ່າງ​ການ​ປະ​ຊຸມ​ຂອງ​ຊາວ​ອິດ​ສະ​ຣາ​ເອນ.</w:t>
      </w:r>
    </w:p>
    <w:p/>
    <w:p>
      <w:r xmlns:w="http://schemas.openxmlformats.org/wordprocessingml/2006/main">
        <w:t xml:space="preserve">1. ວາງໃຈໃນພຣະຜູ້ເປັນເຈົ້າໃນເວລາທີ່ມີບັນຫາ</w:t>
      </w:r>
    </w:p>
    <w:p/>
    <w:p>
      <w:r xmlns:w="http://schemas.openxmlformats.org/wordprocessingml/2006/main">
        <w:t xml:space="preserve">2. ພະລັງຂອງພຣະວິນຍານບໍລິສຸດ</w:t>
      </w:r>
    </w:p>
    <w:p/>
    <w:p>
      <w:r xmlns:w="http://schemas.openxmlformats.org/wordprocessingml/2006/main">
        <w:t xml:space="preserve">1 ໂຢຮັນ 14:26 ແຕ່​ຜູ້​ຊ່ອຍ​ໃຫ້​ລອດ, ພຣະວິນຍານ​ບໍຣິສຸດເຈົ້າ, ຜູ້​ທີ່​ພຣະບິດາເຈົ້າ​ຈະ​ສົ່ງ​ມາ​ໃນ​ນາມ​ຂອງເຮົາ ພຣະອົງ​ຈະ​ສັ່ງສອນ​ເຈົ້າ​ທຸກ​ສິ່ງ ແລະ​ນຳ​ມາ​ສູ່​ການ​ລະນຶກ​ເຖິງ​ທຸກ​ສິ່ງ​ທີ່​ເຮົາ​ໄດ້​ກ່າວ​ແກ່​ເຈົ້າ.</w:t>
      </w:r>
    </w:p>
    <w:p/>
    <w:p>
      <w:r xmlns:w="http://schemas.openxmlformats.org/wordprocessingml/2006/main">
        <w:t xml:space="preserve">2. ເອຊາຢາ 41:10 ຢ່າ​ຢ້ານ, ເພາະ​ເຮົາ​ຢູ່​ກັບ​ເຈົ້າ;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Chronicles 20:15 ແລະ​ພຣະ​ອົງ​ໄດ້​ກ່າວ​ວ່າ, ຈົ່ງ​ຟັງ, ເຈົ້າ​ທັງ​ຫມົດ, Judah, ແລະ​ເຈົ້າ​ອາ​ໃສ​ຂອງ​ເຢຣູ​ຊາ​ເລັມ, ແລະ​ເຈົ້າ​ກະສັດ Jehoshaphat, ດັ່ງ​ນັ້ນ​ພຣະ​ຜູ້​ເປັນ​ເຈົ້າ​ໄດ້​ກ່າວ​ກັບ​ທ່ານ, ບໍ່​ໄດ້​ຢ້ານ​ກົວ​ຫຼື dismayed ໂດຍ​ເຫດ​ຜົນ​ຂອງ​ຝູງ​ຊົນ​ອັນ​ໃຫຍ່​ຫຼວງ​ນີ້; ເພາະ​ການ​ສູ້​ຮົບ​ບໍ່​ແມ່ນ​ຂອງ​ເຈົ້າ, ແຕ່​ເປັນ​ຂອງ​ພຣະ​ເຈົ້າ.</w:t>
      </w:r>
    </w:p>
    <w:p/>
    <w:p>
      <w:r xmlns:w="http://schemas.openxmlformats.org/wordprocessingml/2006/main">
        <w:t xml:space="preserve">ກະສັດ​ເຢໂຮຊາຟັດ​ໄດ້​ຊຸກຍູ້​ປະຊາຊົນ​ຢູດາ​ແລະ​ນະຄອນ​ເຢຣູຊາເລັມ​ບໍ່​ໃຫ້​ຢ້ານ​ສັດຕູ​ຂອງ​ພວກເຂົາ ເພາະ​ພຣະເຈົ້າ​ຈະ​ຕໍ່ສູ້​ການ​ສູ້ຮົບ​ຂອງ​ພວກເຂົາ.</w:t>
      </w:r>
    </w:p>
    <w:p/>
    <w:p>
      <w:r xmlns:w="http://schemas.openxmlformats.org/wordprocessingml/2006/main">
        <w:t xml:space="preserve">1. "ຄວາມເຂັ້ມແຂງຂອງພະເຈົ້າໃນເວລາທີ່ມີບັນຫາ"</w:t>
      </w:r>
    </w:p>
    <w:p/>
    <w:p>
      <w:r xmlns:w="http://schemas.openxmlformats.org/wordprocessingml/2006/main">
        <w:t xml:space="preserve">2. "ວາງໃຈໃນພຣະຜູ້ເປັນເຈົ້າດ້ວຍສຸດໃຈຂອງເຈົ້າ"</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Psalm 56:3-4 - "ໃນເວລາທີ່ຂ້າພະເຈົ້າຢ້ານກົວ, ຂ້າພະເຈົ້າວາງໃຈໃນພຣະອົງ, ໃນພຣະເຈົ້າ, ຖ້ອຍຄໍາທີ່ເຮົາສັນລະເສີນ, ໃນພຣະເຈົ້າ, ຂ້າພະເຈົ້າໄວ້ວາງໃຈ, ຂ້າພະເຈົ້າຈະບໍ່ຢ້ານກົວ, ເນື້ອຫນັງສາມາດເຮັດແນວໃດກັບຂ້າພະເຈົ້າ?"</w:t>
      </w:r>
    </w:p>
    <w:p/>
    <w:p>
      <w:r xmlns:w="http://schemas.openxmlformats.org/wordprocessingml/2006/main">
        <w:t xml:space="preserve">2 ຂ່າວຄາວ 20:16 ມື້​ອື່ນ​ເຈົ້າ​ລົງ​ໄປ​ຕໍ່ສູ້​ກັບ​ພວກ​ເຂົາ: ຈົ່ງ​ເບິ່ງ, ພວກ​ເຂົາ​ຂຶ້ນ​ມາ​ທາງ​ໜ້າ​ຜາ​ຊີ​ຊະ; ແລະ ພວກ​ເຈົ້າ​ຈະ​ພົບ​ເຫັນ​ພວກ​ເຂົາ​ຢູ່​ທີ່​ປາຍ​ຫ້ວຍ, ກ່ອນ​ຖິ່ນ​ແຫ້ງ​ແລ້ງ​ກັນ​ດານ​ຂອງ​ເຢຣູ​ເອນ.</w:t>
      </w:r>
    </w:p>
    <w:p/>
    <w:p>
      <w:r xmlns:w="http://schemas.openxmlformats.org/wordprocessingml/2006/main">
        <w:t xml:space="preserve">ໂຢຊາຟັດ​ແລະ​ປະຊາຊົນ​ຢູດາ​ກຳລັງ​ກຽມ​ສູ້ຮົບ​ກັບ​ສັດຕູ​ຂອງ​ຕົນ ທີ່​ຂຶ້ນ​ມາ​ທາງ​ໜ້າຜາ​ຊີເຊ ແລະ​ຈະ​ພົບ​ຢູ່​ທີ່​ປາຍ​ຫ້ວຍ​ກ່ອນ​ຖິ່ນ​ແຫ້ງແລ້ງ​ກັນດານ​ເຢຣູເອນ.</w:t>
      </w:r>
    </w:p>
    <w:p/>
    <w:p>
      <w:r xmlns:w="http://schemas.openxmlformats.org/wordprocessingml/2006/main">
        <w:t xml:space="preserve">1. ຈົ່ງມີຄວາມກ້າຫານໃນການປະເຊີນຫນ້າກັບຄວາມຫຍຸ້ງຍາກແລະໄວ້ວາງໃຈໃນການປົກປ້ອງຂອງພຣະເຈົ້າ.</w:t>
      </w:r>
    </w:p>
    <w:p/>
    <w:p>
      <w:r xmlns:w="http://schemas.openxmlformats.org/wordprocessingml/2006/main">
        <w:t xml:space="preserve">2. ຢືນ​ຢູ່​ໃນ​ສັດ​ທາ​ແລະ​ໄວ້​ວາງ​ໃຈ​ພຣະ​ຜູ້​ເປັນ​ເຈົ້າ​ສໍາ​ລັບ​ການ​ໄຊ​ຊະ​ນະ.</w:t>
      </w:r>
    </w:p>
    <w:p/>
    <w:p>
      <w:r xmlns:w="http://schemas.openxmlformats.org/wordprocessingml/2006/main">
        <w:t xml:space="preserve">1 ພຣະບັນຍັດສອງ 31:6 “ຈົ່ງ​ເຂັ້ມແຂງ​ແລະ​ກ້າຫານ ຢ່າ​ຢ້ານ​ຫຼື​ຢ້ານ​ຍ້ອນ​ພວກເຂົາ ເພາະ​ພຣະເຈົ້າຢາເວ ພຣະເຈົ້າ​ຂອງ​ເຈົ້າ​ສະຖິດ​ຢູ່​ກັບ​ເຈົ້າ ພຣະອົງ​ຈະ​ບໍ່​ປະຖິ້ມ​ເຈົ້າ ຫລື​ປະຖິ້ມ​ເຈົ້າ​ຈັກເທື່ອ.</w:t>
      </w:r>
    </w:p>
    <w:p/>
    <w:p>
      <w:r xmlns:w="http://schemas.openxmlformats.org/wordprocessingml/2006/main">
        <w:t xml:space="preserve">2. Isaiah 41:10 ດັ່ງ​ນັ້ນ​ບໍ່​ຕ້ອງ​ຢ້ານ, ເພາະ​ວ່າ​ຂ້າ​ພະ​ເຈົ້າ​ຢູ່​ກັບ​ທ່ານ;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2 ຂ່າວຄາວ 20:17 ເຈົ້າ​ບໍ່​ຈຳເປັນ​ຕ້ອງ​ຕໍ່ສູ້​ໃນ​ການ​ສູ້ຮົບ​ນີ້: ຈົ່ງ​ຕັ້ງ​ຕົວ​ເອງ, ຈົ່ງ​ຢືນ​ຢູ່, ແລະ​ເບິ່ງ​ຄວາມ​ລອດ​ຂອງ​ພຣະເຈົ້າຢາເວ​ກັບ​ເຈົ້າ, ໂອຢູດາ ແລະ​ເຢຣູຊາເລັມ​ເອີຍ: ຢ່າ​ຢ້ານ​ເລີຍ ຫລື​ຕົກໃຈ​ເລີຍ. ມື້ອື່ນ​ຈົ່ງ​ອອກ​ໄປ​ຕໍ່ສູ້​ກັບ​ພວກ​ເຂົາ ເພາະ​ພຣະເຈົ້າຢາເວ​ຈະ​ສະຖິດ​ຢູ່​ກັບ​ເຈົ້າ.</w:t>
      </w:r>
    </w:p>
    <w:p/>
    <w:p>
      <w:r xmlns:w="http://schemas.openxmlformats.org/wordprocessingml/2006/main">
        <w:t xml:space="preserve">ພຣະ​ຜູ້​ເປັນ​ເຈົ້າ​ຊຸກ​ຍູ້​ຢູ​ດາ​ແລະ​ເຢ​ຣູ​ຊາ​ເລັມ​ບໍ່​ໃຫ້​ຢ້ານ, ດັ່ງ​ທີ່​ພຣະ​ອົງ​ຈະ​ຢູ່​ກັບ​ເຂົາ​ເຈົ້າ​ໃນ​ການ​ສູ້​ຮົບ​ທີ່​ຈະ​ມາ​ເຖິງ​ແລະ​ເຂົາ​ເຈົ້າ​ຈະ​ບໍ່​ຈໍາ​ເປັນ​ຕ້ອງ​ຕໍ່​ສູ້.</w:t>
      </w:r>
    </w:p>
    <w:p/>
    <w:p>
      <w:r xmlns:w="http://schemas.openxmlformats.org/wordprocessingml/2006/main">
        <w:t xml:space="preserve">1. “ພຣະຜູ້ເປັນເຈົ້າຊົງ​ເປັນ​ກຳລັງ​ຂອງ​ພວກ​ເຮົາ: ການ​ເພິ່ງ​ອາ​ໄສ​ພຣະ​ເຈົ້າ​ໃນ​ເວ​ລາ​ທີ່​ມີ​ຄວາມ​ຫຍຸ້ງ​ຍາກ”</w:t>
      </w:r>
    </w:p>
    <w:p/>
    <w:p>
      <w:r xmlns:w="http://schemas.openxmlformats.org/wordprocessingml/2006/main">
        <w:t xml:space="preserve">2. “ບໍ່​ຢ້ານ: ວາງໃຈ​ໃນ​ພະເຈົ້າ​ຕໍ່​ໜ້າ​ຄວາມ​ທຸກ​ລຳບາກ”</w:t>
      </w:r>
    </w:p>
    <w:p/>
    <w:p>
      <w:r xmlns:w="http://schemas.openxmlformats.org/wordprocessingml/2006/main">
        <w:t xml:space="preserve">1. ເອຊາຢາ 40:31 - "ແຕ່ວ່າຜູ້ທີ່ລໍຖ້າພຣະຜູ້ເປັນເຈົ້າຈະສ້າງຄວາມເຂັ້ມແຂງຂອງພວກເຂົາ;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2 ຕີໂມເຕ 1:7 - "ສໍາລັບພຣະເຈົ້າບໍ່ໄດ້ປະທານໃຫ້ພວກເຮົາມີຈິດໃຈຂອງຄວາມຢ້ານກົວ, ແຕ່ເປັນຂອງພະລັງງານ, ແລະຄວາມຮັກ, ແລະຈິດໃຈທີ່ດີ."</w:t>
      </w:r>
    </w:p>
    <w:p/>
    <w:p>
      <w:r xmlns:w="http://schemas.openxmlformats.org/wordprocessingml/2006/main">
        <w:t xml:space="preserve">2 ຂ່າວຄາວ 20:18 ໂຢຊາຟັດ​ກົ້ມ​ຫົວ​ລົງ​ພື້ນ, ແລະ​ຊາວ​ຢູດາ​ທັງໝົດ​ແລະ​ຊາວ​ນະຄອນ​ເຢຣູຊາເລັມ​ກໍ​ຂາບລົງ​ຕໍ່ໜ້າ​ພຣະເຈົ້າຢາເວ ແລະ​ຂາບໄຫວ້​ພຣະເຈົ້າຢາເວ.</w:t>
      </w:r>
    </w:p>
    <w:p/>
    <w:p>
      <w:r xmlns:w="http://schemas.openxmlformats.org/wordprocessingml/2006/main">
        <w:t xml:space="preserve">ໂຢຊາຟັດ​ແລະ​ຊາວ​ຢູດາ​ແລະ​ນະຄອນ​ເຢຣູຊາເລັມ​ໄດ້​ຂາບລົງ​ນະມັດສະການ​ພຣະເຈົ້າຢາເວ.</w:t>
      </w:r>
    </w:p>
    <w:p/>
    <w:p>
      <w:r xmlns:w="http://schemas.openxmlformats.org/wordprocessingml/2006/main">
        <w:t xml:space="preserve">1. ການໄຫວ້: ເປັນຫົວໃຈຂອງຄວາມຖ່ອມຕົນ</w:t>
      </w:r>
    </w:p>
    <w:p/>
    <w:p>
      <w:r xmlns:w="http://schemas.openxmlformats.org/wordprocessingml/2006/main">
        <w:t xml:space="preserve">2. ພະລັງແຫ່ງການໄຫວ້</w:t>
      </w:r>
    </w:p>
    <w:p/>
    <w:p>
      <w:r xmlns:w="http://schemas.openxmlformats.org/wordprocessingml/2006/main">
        <w:t xml:space="preserve">1. ເອຊາຢາ 6:1-8</w:t>
      </w:r>
    </w:p>
    <w:p/>
    <w:p>
      <w:r xmlns:w="http://schemas.openxmlformats.org/wordprocessingml/2006/main">
        <w:t xml:space="preserve">2. ມັດທາຍ 15:21-28</w:t>
      </w:r>
    </w:p>
    <w:p/>
    <w:p>
      <w:r xmlns:w="http://schemas.openxmlformats.org/wordprocessingml/2006/main">
        <w:t xml:space="preserve">2 ຂ່າວຄາວ 20:19 ແລະ​ຊາວ​ເລວີ, ຊາວ​ໂກຮາດ, ແລະ​ຊາວ​ໂກຮາ, ໄດ້​ຢືນ​ຂຶ້ນ​ເພື່ອ​ສັນລະເສີນ​ພຣະເຈົ້າຢາເວ ພຣະເຈົ້າ​ຂອງ​ຊາດ​ອິດສະຣາເອນ ດ້ວຍ​ສຽງ​ດັງ​ດັງ​ຂຶ້ນ.</w:t>
      </w:r>
    </w:p>
    <w:p/>
    <w:p>
      <w:r xmlns:w="http://schemas.openxmlformats.org/wordprocessingml/2006/main">
        <w:t xml:space="preserve">ຊາວ​ເລວີ​ໄດ້​ສັນລະເສີນ​ພຣະເຈົ້າຢາເວ ພຣະເຈົ້າ​ຂອງ​ຊາດ​ອິດສະຣາເອນ​ດ້ວຍ​ສຽງ​ດັງ.</w:t>
      </w:r>
    </w:p>
    <w:p/>
    <w:p>
      <w:r xmlns:w="http://schemas.openxmlformats.org/wordprocessingml/2006/main">
        <w:t xml:space="preserve">1. ພະລັງແຫ່ງການສັນລະເສີນ: ການຮຽນຮູ້ທີ່ຈະສັນລະເສີນພຣະຜູ້ເປັນເຈົ້າດ້ວຍສຽງດັງ</w:t>
      </w:r>
    </w:p>
    <w:p/>
    <w:p>
      <w:r xmlns:w="http://schemas.openxmlformats.org/wordprocessingml/2006/main">
        <w:t xml:space="preserve">2. ຄວາມສໍາຄັນຂອງການສະແດງຄວາມກະຕັນຍູ: ການສະເຫຼີມສະຫຼອງພຣະຜູ້ເປັນເຈົ້າພຣະເຈົ້າຂອງອິດສະຣາເອນ</w:t>
      </w:r>
    </w:p>
    <w:p/>
    <w:p>
      <w:r xmlns:w="http://schemas.openxmlformats.org/wordprocessingml/2006/main">
        <w:t xml:space="preserve">1. Psalm 95:1-2 - ໂອ້ຍ ມາ, ໃຫ້ ພວກ ເຮົາ ຮ້ອງ ເພງ ເພື່ອ ພຣະ ຜູ້ ເປັນ ເຈົ້າ; ຂໍ​ໃຫ້​ພວກ​ເຮົາ​ເຮັດ​ໃຫ້​ມີ​ຄວາມ​ສຸກ​ສຽງ​ກັບ​ກ້ອນ​ຫີນ​ແຫ່ງ​ຄວາມ​ລອດ​ຂອງ​ພວກ​ເຮົາ! ຂໍ​ໃຫ້​ເຮົາ​ເຂົ້າ​ໄປ​ໃນ​ທີ່​ປະ​ທັບ​ຂອງ​ພຣະ​ອົງ​ດ້ວຍ​ການ​ຂອບ​ພຣະ​ໄທ; ຂໍ​ໃຫ້​ເຮົາ​ຮ້ອງ​ເພງ​ສັນລະເສີນ​ພຣະອົງ​ດ້ວຍ​ຄວາມ​ຍິນດີ!</w:t>
      </w:r>
    </w:p>
    <w:p/>
    <w:p>
      <w:r xmlns:w="http://schemas.openxmlformats.org/wordprocessingml/2006/main">
        <w:t xml:space="preserve">2. Romans 15:11 - ແລະ​ອີກ​ເທື່ອ​ຫນຶ່ງ​, ສັນ​ລະ​ເສີນ​ພຣະ​ຜູ້​ເປັນ​ເຈົ້າ​, ຄົນ​ຕ່າງ​ຊາດ​ທັງ​ຫມົດ​, ແລະ​ໃຫ້​ປະ​ຊາ​ຊົນ​ທັງ​ຫມົດ extol ພຣະ​ອົງ​.</w:t>
      </w:r>
    </w:p>
    <w:p/>
    <w:p>
      <w:r xmlns:w="http://schemas.openxmlformats.org/wordprocessingml/2006/main">
        <w:t xml:space="preserve">2 ຂ່າວຄາວ 20:20 ແລະ​ໃນ​ຕອນເຊົ້າ​ຂອງ​ພວກເຂົາ​ໄດ້​ລຸກ​ຂຶ້ນ​ໄປ​ໃນ​ຖິ່ນ​ແຫ້ງແລ້ງ​ກັນດານ​ເຕໂກອາ, ແລະ​ເມື່ອ​ພວກເຂົາ​ອອກ​ໄປ, ໂຢຊາຟັດ​ກໍ​ຢືນ​ຢູ່​ແລະ​ເວົ້າ​ວ່າ, “ໂອ​ຢູດາ​ເອີຍ, ຈົ່ງ​ຟັງ​ເຮົາ​ເຖີດ, ແລະ​ພວກ​ເຈົ້າ​ທີ່​ຢູ່​ໃນ​ນະຄອນ​ເຢຣູຊາເລັມ. ເຊື່ອ​ໃນ​ພຣະ​ຜູ້​ເປັນ​ເຈົ້າ​ພຣະ​ເຈົ້າ​ຂອງ​ທ່ານ, ດັ່ງ​ນັ້ນ​ທ່ານ​ຈະ​ໄດ້​ຮັບ​ການ​ສ້າງ​ຕັ້ງ​ຂຶ້ນ; ເຊື່ອ​ສາດ​ສະ​ດາ​ຂອງ​ພຣະ​ອົງ, ເຈົ້າ​ຈະ​ໄດ້​ຮັບ​ຄວາມ​ສົດ​ໃສ​ດ້ານ.</w:t>
      </w:r>
    </w:p>
    <w:p/>
    <w:p>
      <w:r xmlns:w="http://schemas.openxmlformats.org/wordprocessingml/2006/main">
        <w:t xml:space="preserve">ໂຢຊາຟັດ​ໄດ້​ຊຸກຍູ້​ປະຊາຊົນ​ຢູດາ​ໃຫ້​ວາງໃຈ​ໃນ​ອົງພຣະ​ຜູ້​ເປັນເຈົ້າ ແລະ​ເຊື່ອ​ໃນ​ຜູ້ທຳນວາຍ​ຂອງ​ພຣະອົງ ເພື່ອ​ວ່າ​ພວກເຂົາ​ຈະ​ໄດ້​ຮັບ​ການ​ຕັ້ງ​ໃຈ ແລະ​ຈະເລີນ​ຮຸ່ງເຮືອງ.</w:t>
      </w:r>
    </w:p>
    <w:p/>
    <w:p>
      <w:r xmlns:w="http://schemas.openxmlformats.org/wordprocessingml/2006/main">
        <w:t xml:space="preserve">1. ການໄວ້ວາງໃຈພຣະເຈົ້າ: ເສັ້ນທາງໄປສູ່ຄວາມຈະເລີນຮຸ່ງເຮືອງ</w:t>
      </w:r>
    </w:p>
    <w:p/>
    <w:p>
      <w:r xmlns:w="http://schemas.openxmlformats.org/wordprocessingml/2006/main">
        <w:t xml:space="preserve">2. ພະລັງແຫ່ງຄວາມເຊື່ອ: ຄວາມເຊື່ອສາມາດນຳໄປສູ່ຄວາມສຳເລັດໄດ້ແນວໃດ</w:t>
      </w:r>
    </w:p>
    <w:p/>
    <w:p>
      <w:r xmlns:w="http://schemas.openxmlformats.org/wordprocessingml/2006/main">
        <w:t xml:space="preserve">1. ຄຳເພງ 112:7 - "ລາວ​ບໍ່​ຢ້ານ​ຂ່າວ​ຮ້າຍ; ໃຈ​ຂອງ​ລາວ​ໝັ້ນ​ຄົງ ແລະ​ວາງໃຈ​ໃນ​ພະ​ເຢໂຫວາ."</w:t>
      </w:r>
    </w:p>
    <w:p/>
    <w:p>
      <w:r xmlns:w="http://schemas.openxmlformats.org/wordprocessingml/2006/main">
        <w:t xml:space="preserve">2. ເຮັບເຣີ 11:6 - "ແລະບໍ່ມີຄວາມເຊື່ອ, ມັນເປັນໄປບໍ່ໄດ້ທີ່ຈະເຮັດໃຫ້ພຣະເຈົ້າພໍໃຈ, ເພາະວ່າຜູ້ໃດທີ່ເຂົ້າມາຫາພຣະອົງຕ້ອງເຊື່ອວ່າພຣະອົງມີຢູ່ແລະໃຫ້ລາງວັນແກ່ຜູ້ທີ່ຊອກຫາພຣະອົງຢ່າງຈິງຈັງ."</w:t>
      </w:r>
    </w:p>
    <w:p/>
    <w:p>
      <w:r xmlns:w="http://schemas.openxmlformats.org/wordprocessingml/2006/main">
        <w:t xml:space="preserve">2 ຂ່າວຄາວ 20:21 ແລະ​ເມື່ອ​ລາວ​ໄດ້​ປຶກສາ​ຫາລື​ກັບ​ປະຊາຊົນ​ແລ້ວ, ລາວ​ໄດ້​ແຕ່ງຕັ້ງ​ນັກ​ຮ້ອງ​ໃຫ້​ແກ່​ພຣະເຈົ້າຢາເວ, ແລະ​ທີ່​ຈະ​ສັນລະເສີນ​ຄວາມ​ສັກສິດ​ຂອງ​ຄວາມ​ສັກສິດ, ເມື່ອ​ພວກເຂົາ​ອອກ​ໄປ​ຕໍ່ໜ້າ​ກອງທັບ ແລະ​ເວົ້າ​ວ່າ, “ສັນລະເສີນ​ພຣະເຈົ້າຢາເວ. ເພາະ​ຄວາມ​ເມດ​ຕາ​ຂອງ​ພຣະ​ອົງ​ຍັງ​ຄົງ​ຢູ່​ເປັນ​ນິດ.</w:t>
      </w:r>
    </w:p>
    <w:p/>
    <w:p>
      <w:r xmlns:w="http://schemas.openxmlformats.org/wordprocessingml/2006/main">
        <w:t xml:space="preserve">ກະສັດ​ເຢໂຮຊາຟັດ​ໄດ້​ປຶກສາ​ຫາລື​ກັບ​ປະຊາຊົນ ແລະ​ແຕ່ງຕັ້ງ​ນັກ​ຮ້ອງ​ໃຫ້​ນຳພາ​ກອງທັບ​ໃນ​ການ​ຍ້ອງຍໍ​ສັນລະເສີນ​ພຣະເຈົ້າ ຜູ້​ຊົງ​ໂຜດ​ເມດຕາ​ຢູ່​ຕະຫລອດໄປ.</w:t>
      </w:r>
    </w:p>
    <w:p/>
    <w:p>
      <w:r xmlns:w="http://schemas.openxmlformats.org/wordprocessingml/2006/main">
        <w:t xml:space="preserve">1. ພະລັງແຫ່ງການສັນລະເສີນ: ຄວາມເມດຕາຂອງພຣະເຈົ້າຍືນຍົງຕະຫຼອດໄປ</w:t>
      </w:r>
    </w:p>
    <w:p/>
    <w:p>
      <w:r xmlns:w="http://schemas.openxmlformats.org/wordprocessingml/2006/main">
        <w:t xml:space="preserve">2. ການສັນລະເສີນພຣະເຈົ້າທີ່ພຣະອົງສົມຄວນໄດ້ຮັບ: ສະເຫຼີມສະຫຼອງຄວາມເມດຕາຂອງພຣະອົງ</w:t>
      </w:r>
    </w:p>
    <w:p/>
    <w:p>
      <w:r xmlns:w="http://schemas.openxmlformats.org/wordprocessingml/2006/main">
        <w:t xml:space="preserve">1. Psalm 136:1-3 - ຂໍ​ຂອບ​ໃຈ​ພຣະ​ຜູ້​ເປັນ​ເຈົ້າ, ສໍາ​ລັບ​ພຣະ​ອົງ​ເປັນ​ການ​ດີ; ຄວາມ​ຮັກ​ຂອງ​ພະອົງ​ຄົງ​ຢູ່​ຕະຫຼອດ​ໄປ. ຈົ່ງ ໂມທະນາ ຂອບພຣະຄຸນ ພຣະເຈົ້າ ຂອງ^ພຣະເຈົ້າ; ຄວາມ​ຮັກ​ຂອງ​ພະອົງ​ຄົງ​ຢູ່​ຕະຫຼອດ​ໄປ. ຈົ່ງ​ຂອບ​ພຣະ​ໄທ​ພຣະ​ຜູ້​ເປັນ​ເຈົ້າ: ຄວາມ​ຮັກ​ຂອງ​ພຣະ​ອົງ​ທົນ​ທານ​ຕະ​ຫຼອດ​ໄປ.</w:t>
      </w:r>
    </w:p>
    <w:p/>
    <w:p>
      <w:r xmlns:w="http://schemas.openxmlformats.org/wordprocessingml/2006/main">
        <w:t xml:space="preserve">2. ຄຳເພງ 103:8-14 - ພຣະເຈົ້າຢາເວ​ມີ​ຄວາມ​ເມດຕາ​ສົງສານ ແລະ​ມີ​ຄວາມ​ເມດຕາ​ປານີ, ຊ້າ​ໃນ​ຄວາມ​ໂກດຮ້າຍ, ມີ​ຄວາມຮັກ​ອັນ​ອຸດົມສົມບູນ. ລາວ​ຈະ​ບໍ່​ກ່າວ​ຫາ​ສະເໝີ, ແລະ​ລາວ​ຈະ​ບໍ່​ເກັບ​ຄວາມ​ຄຽດ​ແຄ້ນ​ໄວ້​ຕະຫຼອດ​ໄປ; ພະອົງ​ບໍ່​ໄດ້​ປະຕິບັດ​ຕໍ່​ພວກ​ເຮົາ​ຕາມ​ທີ່​ບາບ​ຂອງ​ພວກ​ເຮົາ​ສົມຄວນ​ໄດ້​ຮັບ​ຫຼື​ຕອບ​ແທນ​ພວກ​ເຮົາ​ຕາມ​ຄວາມ​ຊົ່ວ​ຮ້າຍ​ຂອງ​ພວກ​ເຮົາ. ເພາະ​ສະ​ຫວັນ​ສູງ​ສຸດ​ຢູ່​ເທິງ​ແຜ່ນ​ດິນ​ໂລກ, ຄວາມ​ຮັກ​ຂອງ​ພຣະ​ອົງ​ທີ່​ຍິ່ງ​ໃຫຍ່​ສໍາ​ລັບ​ຜູ້​ທີ່​ຢ້ານ​ກົວ​ພຣະ​ອົງ; ເຖິງ​ຕອນ​ນີ້​ທາງ​ຕາ​ເວັນ​ອອກ​ແມ່ນ​ຈາກ​ທິດ​ຕາ​ເວັນ​ຕົກ, ພຣະ​ອົງ​ໄດ້​ກຳ​ຈັດ​ການ​ລ່ວງ​ລະ​ເມີດ​ຂອງ​ພວກ​ເຮົາ​ອອກ​ຈາກ​ພວກ​ເຮົາ. ເໝືອນ​ດັ່ງ​ພໍ່​ມີ​ຄວາມ​ເມດຕາ​ສົງສານ​ຕໍ່​ລູກ​ຂອງ​ຕົນ, ພຣະ​ຜູ້​ເປັນ​ເຈົ້າ​ຈຶ່ງ​ເຫັນ​ອົກ​ເຫັນ​ໃຈ​ຜູ້​ທີ່​ຢ້ານຢຳ​ລາວ; ເພາະ​ພຣະ​ອົງ​ຮູ້​ວ່າ​ພວກ​ເຮົາ​ຖືກ​ສ້າງ​ຕັ້ງ​ຂຶ້ນ​ແນວ​ໃດ, ພຣະ​ອົງ​ຈື່​ຈໍາ​ວ່າ​ພວກ​ເຮົາ​ເປັນ​ຂີ້​ຝຸ່ນ.</w:t>
      </w:r>
    </w:p>
    <w:p/>
    <w:p>
      <w:r xmlns:w="http://schemas.openxmlformats.org/wordprocessingml/2006/main">
        <w:t xml:space="preserve">2 ຂ່າວຄາວ 20:22 ແລະ​ເມື່ອ​ພວກເຂົາ​ເລີ່ມ​ຮ້ອງເພງ​ແລະ​ສັນລະເສີນ, ພຣະເຈົ້າຢາເວ​ໄດ້​ໂຈມຕີ​ຊາວ​ອຳໂມນ, ໂມອາບ, ແລະ​ພູເຂົາ​ເຊອີ ຊຶ່ງ​ໄດ້​ໂຈມຕີ​ຢູດາ; ແລະພວກເຂົາຖືກຕີ.</w:t>
      </w:r>
    </w:p>
    <w:p/>
    <w:p>
      <w:r xmlns:w="http://schemas.openxmlformats.org/wordprocessingml/2006/main">
        <w:t xml:space="preserve">ປະຊາຊົນ​ຢູດາ​ໄດ້​ຍ້ອງຍໍ​ພຣະເຈົ້າຢາເວ ແລະ​ໃນ​ການ​ຕອບ​ໂຕ້​ນັ້ນ ພຣະເຈົ້າຢາເວ​ໄດ້​ສົ່ງ​ການ​ໂຈມ​ຕີ​ຕໍ່​ລູກ​ຫລານ​ຂອງ​ອຳໂມນ, ໂມອາບ, ແລະ​ພູເຂົາ​ເຊອີ ທີ່​ກຳລັງ​ໂຈມຕີ​ຢູດາ ແລະ​ພວກເຂົາ​ກໍ​ພ່າຍແພ້.</w:t>
      </w:r>
    </w:p>
    <w:p/>
    <w:p>
      <w:r xmlns:w="http://schemas.openxmlformats.org/wordprocessingml/2006/main">
        <w:t xml:space="preserve">1. ພະລັງແຫ່ງການສັນລະເສີນ: ພຣະເຈົ້າຊົງຟັງແລະຕອບສະໜອງຕໍ່ການນະມັດສະການຂອງເຮົາ.</w:t>
      </w:r>
    </w:p>
    <w:p/>
    <w:p>
      <w:r xmlns:w="http://schemas.openxmlformats.org/wordprocessingml/2006/main">
        <w:t xml:space="preserve">2. ພຣະຜູ້ເປັນເຈົ້າຈະປົກປ້ອງປະຊາຊົນຂອງພຣະອົງ: ໃນເວລາທີ່ຫຍຸ້ງຍາກ, ພວກເຮົາສາມາດອີງໃສ່ການຊ່ວຍເຫຼືອຂອງພຣະຜູ້ເປັນເຈົ້າ.</w:t>
      </w:r>
    </w:p>
    <w:p/>
    <w:p>
      <w:r xmlns:w="http://schemas.openxmlformats.org/wordprocessingml/2006/main">
        <w:t xml:space="preserve">1. Psalm 18:3 - "ຂ້າ ພະ ເຈົ້າ ໂທ ຫາ ພຣະ ຜູ້ ເປັນ ເຈົ້າ, ຜູ້ ທີ່ ມີ ຄ່າ ຄວນ ທີ່ ຈະ ໄດ້ ຮັບ ການ ສັນ ລະ ເສີນ: ຂ້າ ພະ ເຈົ້າ ຈະ ໄດ້ ຮັບ ການ ບັນ ທືກ ຈາກ ສັດ ຕູ ຂອງ ຂ້າ ພະ ເຈົ້າ ."</w:t>
      </w:r>
    </w:p>
    <w:p/>
    <w:p>
      <w:r xmlns:w="http://schemas.openxmlformats.org/wordprocessingml/2006/main">
        <w:t xml:space="preserve">2. ເອຊາຢາ 12:2 - "ເບິ່ງ, ພຣະເຈົ້າເປັນຄວາມລອດຂອງຂ້າພະເຈົ້າ, ຂ້າພະເຈົ້າຈະວາງໃຈ, ແລະບໍ່ຕ້ອງຢ້ານ: ສໍາລັບພຣະຜູ້ເປັນເຈົ້າພຣະຜູ້ເປັນເຈົ້າເປັນຄວາມເຂັ້ມແຂງຂອງຂ້າພະເຈົ້າແລະເພງຂອງຂ້າພະເຈົ້າ; ພຣະອົງໄດ້ກາຍເປັນຄວາມລອດຂອງຂ້າພະເຈົ້າ."</w:t>
      </w:r>
    </w:p>
    <w:p/>
    <w:p>
      <w:r xmlns:w="http://schemas.openxmlformats.org/wordprocessingml/2006/main">
        <w:t xml:space="preserve">2 ຂ່າວຄາວ 20:23 ສໍາລັບ​ພວກ​ອຳໂມນ ແລະ​ຊາວ​ໂມອາບ​ໄດ້​ລຸກ​ຂຶ້ນ​ຕໍ່ສູ້​ກັບ​ຊາວ​ພູເຂົາ​ເຊ​ອີ ເພື່ອ​ຂ້າ​ແລະ​ທຳລາຍ​ພວກເຂົາ​ຢ່າງ​ໝົດສິ້ນ; ແລະ​ເມື່ອ​ພວກເຂົາ​ໄດ້​ທຳລາຍ​ຊາວ​ເມືອງ​ເຊອີ​ແລ້ວ, ທຸກ​ຄົນ​ກໍ​ໄດ້​ຊ່ວຍ​ທຳລາຍ​ອີກ.</w:t>
      </w:r>
    </w:p>
    <w:p/>
    <w:p>
      <w:r xmlns:w="http://schemas.openxmlformats.org/wordprocessingml/2006/main">
        <w:t xml:space="preserve">ລູກ​ຫລານ​ຂອງ​ອຳໂມນ ແລະ​ຊາວ​ໂມອາບ ໄດ້​ພະ​ຍາ​ຍາມ​ທີ່​ຈະ​ທຳລາຍ​ຜູ້​ອາ​ໄສ​ຢູ່​ເທິງ​ພູ​ເຊ​ອີ, ແລະ​ໄດ້​ທຳລາຍ​ຊຶ່ງ​ກັນ​ແລະ​ກັນ​ແທນ.</w:t>
      </w:r>
    </w:p>
    <w:p/>
    <w:p>
      <w:r xmlns:w="http://schemas.openxmlformats.org/wordprocessingml/2006/main">
        <w:t xml:space="preserve">1. "ຫມາກ​ຂອງ​ການ​ແກ້​ແຄ້ນ​" - ການ​ຄົ້ນ​ຫາ​ຜົນ​ສະ​ທ້ອນ​ທໍາ​ລາຍ​ຂອງ​ການ​ຊອກ​ຫາ​ການ​ແກ້​ແຄ້ນ​.</w:t>
      </w:r>
    </w:p>
    <w:p/>
    <w:p>
      <w:r xmlns:w="http://schemas.openxmlformats.org/wordprocessingml/2006/main">
        <w:t xml:space="preserve">2. "ພະລັງງານຂອງຄວາມສາມັກຄີ" - ການກວດສອບຄວາມເຂັ້ມແຂງຂອງການເຮັດວຽກຮ່ວມກັນເປັນທາງເລືອກໃນການໃຊ້ຄວາມຮຸນແຮງ.</w:t>
      </w:r>
    </w:p>
    <w:p/>
    <w:p>
      <w:r xmlns:w="http://schemas.openxmlformats.org/wordprocessingml/2006/main">
        <w:t xml:space="preserve">1. ໂຣມ 12:17-21 - ຢ່າ​ຕອບ​ແທນ​ຄວາມ​ຊົ່ວ​ຮ້າຍ​ໃຫ້​ຜູ້​ໃດ ແຕ່​ຈົ່ງ​ຄິດ​ເຖິງ​ສິ່ງ​ທີ່​ສູງ​ສົ່ງ​ໃນ​ສາຍຕາ​ຂອງ​ທຸກ​ຄົນ.</w:t>
      </w:r>
    </w:p>
    <w:p/>
    <w:p>
      <w:r xmlns:w="http://schemas.openxmlformats.org/wordprocessingml/2006/main">
        <w:t xml:space="preserve">2. ໂລມ 12:9-11 - ໃຫ້ຄວາມຮັກແທ້; ຊັງ​ສິ່ງ​ທີ່​ຊົ່ວ, ຍຶດ​ໝັ້ນ​ໃນ​ສິ່ງ​ທີ່​ດີ; ຮັກຊຶ່ງກັນແລະກັນດ້ວຍຄວາມຮັກແພງເຊິ່ງກັນແລະກັນ; outdo ກັນ​ແລະ​ກັນ​ໃນ​ການ​ສະ​ແດງ​ໃຫ້​ເຫັນ​ກຽດ​.</w:t>
      </w:r>
    </w:p>
    <w:p/>
    <w:p>
      <w:r xmlns:w="http://schemas.openxmlformats.org/wordprocessingml/2006/main">
        <w:t xml:space="preserve">2 ຂ່າວຄາວ 20:24 ເມື່ອ​ຢູດາ​ມາ​ເຖິງ​ຫໍຄອຍ​ເຝົ້າຍາມ​ໃນ​ຖິ່ນ​ແຫ້ງແລ້ງ​ກັນດານ ພວກ​ເພິ່ນ​ກໍ​ຫລຽວ​ເບິ່ງ​ຝູງ​ຊົນ, ແລະ​ເບິ່ງ​ແມ, ພວກ​ເຂົາ​ມີ​ສົບ​ຕາຍ​ລົງ​ມາ​ເທິງ​ແຜ່ນດິນ​ໂລກ ແລະ​ບໍ່ມີ​ຜູ້ໃດ​ລອດພົ້ນ​ໄດ້.</w:t>
      </w:r>
    </w:p>
    <w:p/>
    <w:p>
      <w:r xmlns:w="http://schemas.openxmlformats.org/wordprocessingml/2006/main">
        <w:t xml:space="preserve">ປະຊາຊົນ​ຢູດາ​ແປກ​ໃຈ​ທີ່​ພົບ​ຊາກສົບ​ເປັນ​ຈຳນວນ​ຫລວງຫລາຍ​ຢູ່​ໃນ​ຖິ່ນ​ແຫ້ງແລ້ງ​ກັນດານ ໂດຍ​ບໍ່​ມີ​ຜູ້​ໃດ​ລອດ​ພົ້ນ​ໄດ້.</w:t>
      </w:r>
    </w:p>
    <w:p/>
    <w:p>
      <w:r xmlns:w="http://schemas.openxmlformats.org/wordprocessingml/2006/main">
        <w:t xml:space="preserve">1. ການປົກປ້ອງຂອງພຣະເຈົ້າໃນເວລາທີ່ອັນຕະລາຍ</w:t>
      </w:r>
    </w:p>
    <w:p/>
    <w:p>
      <w:r xmlns:w="http://schemas.openxmlformats.org/wordprocessingml/2006/main">
        <w:t xml:space="preserve">2. ພະລັງຂອງສັດທາໃນພຣະເຈົ້າໃນເວລາທີ່ບໍ່ແນ່ນອນ</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ຄຳເພງ 91:1-2 - ຜູ້​ທີ່​ຢູ່​ໃນ​ທີ່​ພັກ​ອາໄສ​ຂອງ​ອົງ​ສູງ​ສຸດ​ຈະ​ຢູ່​ໃນ​ຮົ່ມ​ຂອງ​ຜູ້​ມີ​ລິດເດດ. ຂ້າ​ພະ​ເຈົ້າ​ຈະ​ເວົ້າ​ກັບ​ພຣະ​ຜູ້​ເປັນ​ເຈົ້າ, ບ່ອນ​ລີ້​ໄພ​ຂອງ​ຂ້າ​ພະ​ເຈົ້າ, ແລະ fortress ຂອງ​ຂ້າ​ພະ​ເຈົ້າ, ພຣະ​ເຈົ້າ​ຂອງ​ຂ້າ​ພະ​ເຈົ້າ, ຜູ້​ທີ່​ຂ້າ​ພະ​ເຈົ້າ​ໄວ້​ວາງ​ໃຈ.</w:t>
      </w:r>
    </w:p>
    <w:p/>
    <w:p>
      <w:r xmlns:w="http://schemas.openxmlformats.org/wordprocessingml/2006/main">
        <w:t xml:space="preserve">2 ຂ່າວຄາວ 20:25 ແລະ​ເມື່ອ​ໂຢຊາຟັດ​ກັບ​ປະຊາຊົນ​ຂອງ​ເພິ່ນ​ມາ​ເອົາ​ຂອງ​ທີ່​ໄດ້​ມາ​ຈາກ​ພວກເຂົາ​ໄປ, ພວກເຂົາ​ໄດ້​ພົບ​ເຫັນ​ຄວາມ​ຮັ່ງມີ​ອັນ​ອຸດົມສົມບູນ​ດ້ວຍ​ສົບ​ທີ່​ຕາຍ​ແລ້ວ ແລະ​ເພັດພອຍ​ອັນ​ລ້ຳຄ່າ​ທີ່​ພວກເຂົາ​ໄດ້​ຖອດ​ອອກ​ໄປ​ນັ້ນ​ຫລາຍ​ກວ່າ​ທີ່​ຈະ​ເອົາ​ໄປ​ໄດ້. : ແລະ​ເຂົາ​ເຈົ້າ​ເປັນ​ສາມ​ມື້​ໃນ​ການ​ເກັບ​ກໍາ​ຂອງ​ຝັງ​, ມັນ​ເປັນ​ຫຼາຍ​.</w:t>
      </w:r>
    </w:p>
    <w:p/>
    <w:p>
      <w:r xmlns:w="http://schemas.openxmlformats.org/wordprocessingml/2006/main">
        <w:t xml:space="preserve">ໂຢຊາຟັດ​ແລະ​ປະຊາຊົນ​ຂອງ​ເພິ່ນ​ໄດ້​ໄປ​ເກັບ​ເອົາ​ສິ່ງ​ຂອງ​ຂອງ​ພວກ​ສັດຕູ ແລະ​ໄດ້​ພົບ​ເຫັນ​ຄວາມ​ຮັ່ງມີ​ແລະ​ເພັດພອຍ​ອັນ​ລ້ຳ​ຄ່າ​ອັນ​ເປັນ​ຈຳນວນ​ຫລວງຫລາຍ ຊຶ່ງ​ພວກ​ເຂົາ​ໄດ້​ເກັບ​ເອົາ​ເອງ. ພວກ​ເຂົາ​ເຈົ້າ​ໃຊ້​ເວ​ລາ​ສາມ​ມື້​ເພື່ອ​ເກັບ​ກໍາ​ຂໍ້​ມູນ​ທັງ​ຫມົດ.</w:t>
      </w:r>
    </w:p>
    <w:p/>
    <w:p>
      <w:r xmlns:w="http://schemas.openxmlformats.org/wordprocessingml/2006/main">
        <w:t xml:space="preserve">1. "ເອົາຊະນະສັດຕູດ້ວຍຄວາມເຊື່ອແລະຄວາມຮັກ"</w:t>
      </w:r>
    </w:p>
    <w:p/>
    <w:p>
      <w:r xmlns:w="http://schemas.openxmlformats.org/wordprocessingml/2006/main">
        <w:t xml:space="preserve">2. "ຄວາມອຸດົມສົມບູນຂອງພອນຈາກພຣະເຈົ້າ"</w:t>
      </w:r>
    </w:p>
    <w:p/>
    <w:p>
      <w:r xmlns:w="http://schemas.openxmlformats.org/wordprocessingml/2006/main">
        <w:t xml:space="preserve">1. ເອເຟດ 6:10-18 (ຈົ່ງ​ເຂັ້ມ​ແຂງ​ໃນ​ພຣະ​ຜູ້​ເປັນ​ເຈົ້າ​ແລະ​ໃນ​ພະ​ລັງ​ງານ​ຂອງ​ພຣະ​ອົງ​)</w:t>
      </w:r>
    </w:p>
    <w:p/>
    <w:p>
      <w:r xmlns:w="http://schemas.openxmlformats.org/wordprocessingml/2006/main">
        <w:t xml:space="preserve">2. ຢາໂກໂບ 4:7 (ຍອມ​ຈຳນົນ​ຕໍ່​ພຣະ​ເຈົ້າ, ຕ້ານ​ກັບ​ມານ​ຮ້າຍ, ແລະ​ມັນ​ຈະ​ໜີ​ໄປ​ຈາກ​ພວກ​ເຈົ້າ).</w:t>
      </w:r>
    </w:p>
    <w:p/>
    <w:p>
      <w:r xmlns:w="http://schemas.openxmlformats.org/wordprocessingml/2006/main">
        <w:t xml:space="preserve">2 ຂ່າວຄາວ 20:26 ແລະ​ໃນ​ວັນ​ທີ​ສີ່​ພວກເຂົາ​ໄດ້​ເຕົ້າໂຮມ​ກັນ​ຢູ່​ທີ່​ຮ່ອມພູ​ເບຣາຊາ; ເພາະ​ທີ່​ນັ້ນ​ເຂົາ​ໄດ້​ອວຍ​ພອນ​ພຣະ​ຜູ້​ເປັນ​ເຈົ້າ: ດັ່ງ​ນັ້ນ​ຊື່​ຂອງ​ສະ​ຖານ​ທີ່​ດຽວ​ກັນ​ໄດ້​ຖືກ​ເອີ້ນ​ວ່າ, ຮ່ອມ​ພູ​ຂອງ Beracha, ຈົນ​ກ​່​ວາ​ທຸກ​ມື້​ນີ້.</w:t>
      </w:r>
    </w:p>
    <w:p/>
    <w:p>
      <w:r xmlns:w="http://schemas.openxmlformats.org/wordprocessingml/2006/main">
        <w:t xml:space="preserve">ໃນ​ວັນ​ທີ​ສີ່ ປະຊາຊົນ​ຢູດາ​ໄດ້​ມາ​ເຕົ້າໂຮມ​ກັນ​ຢູ່​ທີ່​ຮ່ອມພູ​ເບຣາກາ ເພື່ອ​ສັນລະເສີນ​ພຣະເຈົ້າຢາເວ ແລະ​ບ່ອນ​ນັ້ນ​ໄດ້​ຖືກ​ເອີ້ນ​ວ່າ​ຮ່ອມພູ​ເບຣາກາ​ຕັ້ງແຕ່​ນັ້ນ​ມາ.</w:t>
      </w:r>
    </w:p>
    <w:p/>
    <w:p>
      <w:r xmlns:w="http://schemas.openxmlformats.org/wordprocessingml/2006/main">
        <w:t xml:space="preserve">1. ພະລັງແຫ່ງການສັນລະເສີນ: ສະເຫຼີມສະຫຼອງຄວາມສັດຊື່ຂອງພະເຈົ້າ</w:t>
      </w:r>
    </w:p>
    <w:p/>
    <w:p>
      <w:r xmlns:w="http://schemas.openxmlformats.org/wordprocessingml/2006/main">
        <w:t xml:space="preserve">2. ພອນຂອງຊຸມຊົນ: ຊອກຫາຄວາມເຂັ້ມແຂງໃນຄວາມສາມັກຄີ</w:t>
      </w:r>
    </w:p>
    <w:p/>
    <w:p>
      <w:r xmlns:w="http://schemas.openxmlformats.org/wordprocessingml/2006/main">
        <w:t xml:space="preserve">1. Psalm 150:6 - ໃຫ້ທຸກສິ່ງທຸກຢ່າງທີ່ມີລົມຫາຍໃຈສັນລະເສີນພຣະຜູ້ເປັນເຈົ້າ.</w:t>
      </w:r>
    </w:p>
    <w:p/>
    <w:p>
      <w:r xmlns:w="http://schemas.openxmlformats.org/wordprocessingml/2006/main">
        <w:t xml:space="preserve">2. Ephesians 5:19-20 - ເວົ້າກັບກັນແລະກັນໃນເພງສັນລະເສີນແລະເພງສວດແລະເພງທາງວິນຍານ, ຮ້ອງເພງແລະເຮັດໃຫ້ melody ໃນຫົວໃຈຂອງທ່ານກັບພຣະຜູ້ເປັນເຈົ້າ;</w:t>
      </w:r>
    </w:p>
    <w:p/>
    <w:p>
      <w:r xmlns:w="http://schemas.openxmlformats.org/wordprocessingml/2006/main">
        <w:t xml:space="preserve">2 ຂ່າວຄາວ 20:27 ແລ້ວ​ພວກເຂົາ​ກໍ​ກັບ​ຄືນ​ມາ, ຊາວ​ຢູດາ​ແລະ​ເຢຣູຊາເລັມ​ທຸກຄົນ, ແລະ​ໂຢຊາຟັດ​ຢູ່​ຕໍ່ໜ້າ​ພວກເຂົາ ເພື່ອ​ກັບຄືນ​ໄປ​ນະຄອນ​ເຢຣູຊາເລັມ​ດ້ວຍ​ຄວາມ​ຍິນດີ. ເພາະ​ວ່າ​ພຣະ​ຜູ້​ເປັນ​ເຈົ້າ​ໄດ້​ເຮັດ​ໃຫ້​ພວກ​ເຂົາ​ປິ​ຕິ​ຍິນ​ດີ​ໃນ​ໄລ​ຍະ​ສັດ​ຕູ​ຂອງ​ເຂົາ​ເຈົ້າ.</w:t>
      </w:r>
    </w:p>
    <w:p/>
    <w:p>
      <w:r xmlns:w="http://schemas.openxmlformats.org/wordprocessingml/2006/main">
        <w:t xml:space="preserve">ຫຼັງ​ຈາກ​ເອົາ​ຊະນະ​ສັດຕູ​ຂອງ​ພວກ​ເຂົາ​ແລ້ວ ປະຊາຊົນ​ຢູດາ​ແລະ​ເຢຣູຊາເລັມ​ນຳ​ໂດຍ​ໂຢຊາຟາດ​ກໍ​ກັບຄືນ​ໄປ​ນະຄອນ​ເຢຣູຊາເລັມ​ດ້ວຍ​ຄວາມ​ຍິນດີ ເພາະ​ພຣະເຈົ້າຢາເວ​ໄດ້​ມອບ​ໄຊຊະນະ​ໃຫ້​ພວກເຂົາ.</w:t>
      </w:r>
    </w:p>
    <w:p/>
    <w:p>
      <w:r xmlns:w="http://schemas.openxmlformats.org/wordprocessingml/2006/main">
        <w:t xml:space="preserve">1. ຄວາມສຸກໃນໄຊຊະນະ: ສະເຫຼີມສະຫຼອງຄວາມດີຂອງພຣະເຈົ້າໃນຍາມທຸກທໍລະມານ</w:t>
      </w:r>
    </w:p>
    <w:p/>
    <w:p>
      <w:r xmlns:w="http://schemas.openxmlformats.org/wordprocessingml/2006/main">
        <w:t xml:space="preserve">2. ພະລັງແຫ່ງການສັນລະເສີນ: ປິຕິຍິນດີໃນພຣະຜູ້ເປັນເຈົ້າເຖິງແມ່ນວ່າຢູ່ໃນເວລາທີ່ຫຍຸ້ງຍາກ</w:t>
      </w:r>
    </w:p>
    <w:p/>
    <w:p>
      <w:r xmlns:w="http://schemas.openxmlformats.org/wordprocessingml/2006/main">
        <w:t xml:space="preserve">1. Psalm 9:2 - ຂ້າພະເຈົ້າຈະດີໃຈແລະປິຕິຍິນດີໃນທ່ານ; ຂ້າ​ພະ​ເຈົ້າ​ຈະ​ຮ້ອງ​ເພງ​ສັນ​ລະ​ເສີນ​ພຣະ​ນາມ​ຂອງ​ພຣະ​ອົງ, O ສູງ​ສຸດ.</w:t>
      </w:r>
    </w:p>
    <w:p/>
    <w:p>
      <w:r xmlns:w="http://schemas.openxmlformats.org/wordprocessingml/2006/main">
        <w:t xml:space="preserve">2. ຟີລິບ 4:4 - ປິຕິຍິນດີໃນພຣະຜູ້ເປັນເຈົ້າສະເໝີ. ອີກເທື່ອຫນຶ່ງຂ້າພະເຈົ້າຈະເວົ້າວ່າ, ປິຕິຍິນດີ!</w:t>
      </w:r>
    </w:p>
    <w:p/>
    <w:p>
      <w:r xmlns:w="http://schemas.openxmlformats.org/wordprocessingml/2006/main">
        <w:t xml:space="preserve">2 ຂ່າວຄາວ 20:28 ແລະ​ພວກເຂົາ​ໄດ້​ເຂົ້າ​ໄປ​ທີ່​ນະຄອນ​ເຢຣູຊາເລັມ​ດ້ວຍ​ເຄື່ອງດົນຕີ, ພິນ​ແລະ​ແກ​ໄປ​ເຖິງ​ວິຫານ​ຂອງ​ພຣະເຈົ້າຢາເວ.</w:t>
      </w:r>
    </w:p>
    <w:p/>
    <w:p>
      <w:r xmlns:w="http://schemas.openxmlformats.org/wordprocessingml/2006/main">
        <w:t xml:space="preserve">ປະຊາຊົນ​ຢູດາ​ແລະ​ເບັນຢາມິນ​ໄດ້​ມາ​ທີ່​ນະຄອນ​ເຢຣູຊາເລັມ​ເພື່ອ​ນະມັດສະການ​ພຣະເຈົ້າຢາເວ​ດ້ວຍ​ເຄື່ອງດົນຕີ.</w:t>
      </w:r>
    </w:p>
    <w:p/>
    <w:p>
      <w:r xmlns:w="http://schemas.openxmlformats.org/wordprocessingml/2006/main">
        <w:t xml:space="preserve">1. ດົນຕີເປັນການໄຫວ້ - ພະລັງແຫ່ງການສັນລະເສີນ</w:t>
      </w:r>
    </w:p>
    <w:p/>
    <w:p>
      <w:r xmlns:w="http://schemas.openxmlformats.org/wordprocessingml/2006/main">
        <w:t xml:space="preserve">2. ເຮືອນແຫ່ງການສັນລະເສີນ - ສະແດງຄວາມສຸກໃນພຣະຜູ້ເປັນເຈົ້າ</w:t>
      </w:r>
    </w:p>
    <w:p/>
    <w:p>
      <w:r xmlns:w="http://schemas.openxmlformats.org/wordprocessingml/2006/main">
        <w:t xml:space="preserve">1. Psalm 33:1-3, ຈົ່ງຮ້ອງເພງດ້ວຍຄວາມຍິນດີຕໍ່ພຣະຜູ້ເປັນເຈົ້າ, ທ່ານຜູ້ຊອບທໍາ; ມັນເໝາະສົມສຳລັບຄົນສັດຊື່ທີ່ຈະສັນລະເສີນພຣະອົງ. ຈົ່ງສັນລະເສີນພຣະຜູ້ເປັນເຈົ້າດ້ວຍພິນ; ຈົ່ງ​ຮ້ອງ​ເພງ​ຕໍ່​ພຣະອົງ​ດ້ວຍ​ສຽງ​ດົນຕຼີ​ສິບ​ສາຍ. ຮ້ອງເພງໃຫມ່ໃຫ້ພຣະອົງ; ຫຼິ້ນ skillfully, ແລະ shout ສໍາລັບຄວາມສຸກ.</w:t>
      </w:r>
    </w:p>
    <w:p/>
    <w:p>
      <w:r xmlns:w="http://schemas.openxmlformats.org/wordprocessingml/2006/main">
        <w:t xml:space="preserve">2. ຄຳເພງ 150:1-6 ສັນລະເສີນ​ພຣະເຈົ້າຢາເວ. ສັນລະເສີນພຣະເຈົ້າໃນພະວິຫານຂອງພຣະອົງ; ສັນລະເສີນພຣະອົງໃນສະຫວັນອັນຍິ່ງໃຫຍ່ຂອງພຣະອົງ. ສັນລະເສີນພຣະອົງສໍາລັບການກະທໍາຂອງອໍານາດຂອງພຣະອົງ; ສັນລະເສີນພຣະອົງສໍາລັບຄວາມຍິ່ງໃຫຍ່ເຫນືອພຣະອົງ. ຈົ່ງສັນລະເສີນພຣະອົງດ້ວຍສຽງແກ, ສັນລະເສີນພຣະອົງດ້ວຍພິນແລະພິນ, ສັນລະເສີນພຣະອົງດ້ວຍໄມ້ທ່ອນແລະການເຕັ້ນລໍາ, ສັນລະເສີນພຣະອົງດ້ວຍເຊືອກແລະທໍ່, ສັນລະເສີນພຣະອົງດ້ວຍສຽງຕີ, ສັນລະເສີນພຣະອົງດ້ວຍສຽງຕີບ. ໃຫ້​ທຸກ​ສິ່ງ​ທຸກ​ຢ່າງ​ທີ່​ມີ​ລົມ​ຫາຍ​ໃຈ​ສັນ​ລະ​ເສີນ​ພຣະ​ຜູ້​ເປັນ​ເຈົ້າ. ຈົ່ງ​ສັນລະເສີນ​ພຣະເຈົ້າຢາເວ.</w:t>
      </w:r>
    </w:p>
    <w:p/>
    <w:p>
      <w:r xmlns:w="http://schemas.openxmlformats.org/wordprocessingml/2006/main">
        <w:t xml:space="preserve">2 ຂ່າວຄາວ 20:29 ເມື່ອ​ພວກເຂົາ​ໄດ້ຍິນ​ວ່າ​ພຣະເຈົ້າຢາເວ​ໄດ້​ຕໍ່ສູ້​ກັບ​ສັດຕູ​ຂອງ​ຊາດ​ອິດສະຣາເອນ.</w:t>
      </w:r>
    </w:p>
    <w:p/>
    <w:p>
      <w:r xmlns:w="http://schemas.openxmlformats.org/wordprocessingml/2006/main">
        <w:t xml:space="preserve">ຫຼັງ​ຈາກ​ທີ່​ພຣະ​ຜູ້​ເປັນ​ເຈົ້າ​ໄດ້​ຕໍ່​ສູ້​ຕ້ານ​ກັບ​ສັດ​ຕູ​ຂອງ​ອິດ​ສະ​ຣາ​ເອນ, ຄວາມ​ຢ້ານ​ກົວ​ຂອງ​ພຣະ​ເຈົ້າ​ໄດ້​ແຜ່​ຂະ​ຫຍາຍ​ໄປ​ທົ່ວ​ປະ​ເທດ​ອ້ອມ​ຂ້າງ.</w:t>
      </w:r>
    </w:p>
    <w:p/>
    <w:p>
      <w:r xmlns:w="http://schemas.openxmlformats.org/wordprocessingml/2006/main">
        <w:t xml:space="preserve">1. ສັດທາໃນພຣະເຈົ້າຈະນໍາໄປສູ່ໄຊຊະນະໃນການປະເຊີນຫນ້າກັບຄວາມທຸກທໍລະມານ.</w:t>
      </w:r>
    </w:p>
    <w:p/>
    <w:p>
      <w:r xmlns:w="http://schemas.openxmlformats.org/wordprocessingml/2006/main">
        <w:t xml:space="preserve">2. ອຳນາດ​ຂອງ​ພຣະ​ເຈົ້າ​ຈະ​ນຳ​ຄວາມ​ຢ້ານ​ກົວ ແລະ ຄວາມ​ເຄົາລົບ​ມາ​ສູ່​ທຸກ​ຊາດ.</w:t>
      </w:r>
    </w:p>
    <w:p/>
    <w:p>
      <w:r xmlns:w="http://schemas.openxmlformats.org/wordprocessingml/2006/main">
        <w:t xml:space="preserve">1. ໂຢຊວຍ 1:9 -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Psalm 46:10 - ຈົ່ງ​ຢູ່, ແລະ​ຮູ້​ວ່າ​ຂ້າ​ພະ​ເຈົ້າ​ແມ່ນ​ພຣະ​ເຈົ້າ. ຂ້າ​ພະ​ເຈົ້າ​ຈະ​ໄດ້​ຮັບ​ທີ່​ສູງ​ສົ່ງ​ໃນ​ບັນ​ດາ​ປະ​ເທດ, ຂ້າ​ພະ​ເຈົ້າ​ຈະ​ໄດ້​ຮັບ​ທີ່​ສູງ​ສົ່ງ​ໃນ​ແຜ່ນ​ດິນ​ໂລກ!</w:t>
      </w:r>
    </w:p>
    <w:p/>
    <w:p>
      <w:r xmlns:w="http://schemas.openxmlformats.org/wordprocessingml/2006/main">
        <w:t xml:space="preserve">2 ຂ່າວຄາວ 20:30 ສະນັ້ນ ດິນແດນ​ຂອງ​ກະສັດ​ເຢໂຮຊາຟັດ​ຈຶ່ງ​ມິດງຽບ ເພາະ​ພຣະເຈົ້າ​ໄດ້​ໃຫ້​ລາວ​ພັກຜ່ອນ​ຢູ່​ອ້ອມແອ້ມ.</w:t>
      </w:r>
    </w:p>
    <w:p/>
    <w:p>
      <w:r xmlns:w="http://schemas.openxmlformats.org/wordprocessingml/2006/main">
        <w:t xml:space="preserve">ໂຢຊາຟັດ​ໄດ້​ຮັບ​ສັນຕິສຸກ​ແລະ​ຄວາມ​ປອດໄພ​ຈາກ​ພະເຈົ້າ.</w:t>
      </w:r>
    </w:p>
    <w:p/>
    <w:p>
      <w:r xmlns:w="http://schemas.openxmlformats.org/wordprocessingml/2006/main">
        <w:t xml:space="preserve">1. ການໃຊ້ເວລາເພື່ອໄດ້ຮັບການພັກຜ່ອນຈາກພຣະເຈົ້າ</w:t>
      </w:r>
    </w:p>
    <w:p/>
    <w:p>
      <w:r xmlns:w="http://schemas.openxmlformats.org/wordprocessingml/2006/main">
        <w:t xml:space="preserve">2. ໄວ້ວາງໃຈພຣະເຈົ້າເພື່ອສະຫນອງຄວາມປອດໄພ</w:t>
      </w:r>
    </w:p>
    <w:p/>
    <w:p>
      <w:r xmlns:w="http://schemas.openxmlformats.org/wordprocessingml/2006/main">
        <w:t xml:space="preserve">1. ມັດທາຍ 11:28-30 - “ຄົນ​ທັງ​ປວງ​ທີ່​ອອກ​ແຮງ​ແລະ​ພາລະ​ໜັກ​ມາ​ຫາ​ເຮົາ ເຮົາ​ຈະ​ໃຫ້​ເຈົ້າ​ໄດ້​ພັກຜ່ອນ ຈົ່ງ​ເອົາ​ແອກ​ຂອງ​ເຮົາ​ວາງ​ໄວ້​ເທິງ​ເຈົ້າ ແລະ​ຮຽນ​ຈາກ​ເຮົາ ເພາະ​ເຮົາ​ອ່ອນ​ໂຍນ​ແລະ​ຖ່ອມ​ໃຈ. ເຈົ້າ​ຈະ​ໄດ້​ຮັບ​ການ​ພັກຜ່ອນ​ໃຫ້​ແກ່​ຈິດ​ວິນ​ຍານ​ຂອງ​ເຈົ້າ ເພາະ​ແອກ​ຂອງ​ຂ້ອຍ​ງ່າຍ ແລະ​ພາລະ​ຂອງ​ຂ້ອຍ​ກໍ​ເບົາ.</w:t>
      </w:r>
    </w:p>
    <w:p/>
    <w:p>
      <w:r xmlns:w="http://schemas.openxmlformats.org/wordprocessingml/2006/main">
        <w:t xml:space="preserve">2. ເອຊາຢາ 26:3 - ເຈົ້າ​ຮັກສາ​ລາວ​ໃຫ້​ຢູ່​ໃນ​ຄວາມ​ສະຫງົບ​ສຸກ​ທີ່​ເຕັມ​ໄປ​ດ້ວຍ​ໃຈ​ຂອງ​ເຈົ້າ ເພາະ​ລາວ​ວາງໃຈ​ໃນ​ເຈົ້າ.</w:t>
      </w:r>
    </w:p>
    <w:p/>
    <w:p>
      <w:r xmlns:w="http://schemas.openxmlformats.org/wordprocessingml/2006/main">
        <w:t xml:space="preserve">2 ຂ່າວຄາວ 20:31 ກະສັດ​ເຢໂຮຊາຟັດ​ໄດ້​ຂຶ້ນ​ປົກຄອງ​ຢູດາ, ເມື່ອ​ເພິ່ນ​ອາຍຸ​ໄດ້​ສາມສິບຫ້າ​ປີ ແລະ​ເພິ່ນ​ໄດ້​ປົກຄອງ​ນະຄອນ​ເຢຣູຊາເລັມ​ຊາວ​ຫ້າ​ປີ. ແລະ​ແມ່​ຂອງ​ລາວ​ຊື່​ວ່າ Azubah ລູກ​ສາວ​ຂອງ Shilhi.</w:t>
      </w:r>
    </w:p>
    <w:p/>
    <w:p>
      <w:r xmlns:w="http://schemas.openxmlformats.org/wordprocessingml/2006/main">
        <w:t xml:space="preserve">ໂຢຊາຟັດ​ໄດ້​ຂຶ້ນ​ເປັນ​ກະສັດ​ຂອງ​ຢູດາ​ເມື່ອ​ອາຍຸ 35 ປີ ແລະ​ໄດ້​ປົກຄອງ​ໃນ​ເມືອງ​ເຢຣູຊາເລັມ​ເປັນ​ເວລາ 25 ປີ. ແມ່ຂອງລາວຊື່ Azubah, ລູກສາວຂອງ Shilhi.</w:t>
      </w:r>
    </w:p>
    <w:p/>
    <w:p>
      <w:r xmlns:w="http://schemas.openxmlformats.org/wordprocessingml/2006/main">
        <w:t xml:space="preserve">1. ການ​ຮຽນ​ຮູ້​ຈາກ​ຄວາມ​ເຊື່ອ​ຂອງ​ໂຢຊາຟາດ: ວິທີ​ວາງໃຈ​ພະເຈົ້າ​ໃນ​ເວລາ​ທີ່​ຫຍຸ້ງຍາກ.</w:t>
      </w:r>
    </w:p>
    <w:p/>
    <w:p>
      <w:r xmlns:w="http://schemas.openxmlformats.org/wordprocessingml/2006/main">
        <w:t xml:space="preserve">2. ສັດທາຂອງ Azubah: ແບບຢ່າງຂອງຄວາມເປັນແມ່ແລະຄວາມຕັ້ງໃຈຕໍ່ພຣະເຈົ້າ.</w:t>
      </w:r>
    </w:p>
    <w:p/>
    <w:p>
      <w:r xmlns:w="http://schemas.openxmlformats.org/wordprocessingml/2006/main">
        <w:t xml:space="preserve">1. 2 ຂ່າວຄາວ 15:7-8 - ຈົ່ງ​ເຂັ້ມແຂງ​ແລະ​ຢ່າ​ຍອມ​ແພ້ ເພາະ​ວຽກ​ຂອງ​ເຈົ້າ​ຈະ​ໄດ້​ຮັບ​ລາງວັນ.</w:t>
      </w:r>
    </w:p>
    <w:p/>
    <w:p>
      <w:r xmlns:w="http://schemas.openxmlformats.org/wordprocessingml/2006/main">
        <w:t xml:space="preserve">2. ສຸພາສິດ 31:10-12 —ເມຍ​ທີ່​ດີ​ເລີດ​ຜູ້​ໃດ​ສາມາດ​ຊອກ​ຫາ​ໄດ້? ນາງມີຄ່າຫຼາຍກວ່າເພັດພອຍ.</w:t>
      </w:r>
    </w:p>
    <w:p/>
    <w:p>
      <w:r xmlns:w="http://schemas.openxmlformats.org/wordprocessingml/2006/main">
        <w:t xml:space="preserve">2 ຂ່າວຄາວ 20:32 ເພິ່ນ​ໄດ້​ເດີນ​ຕາມ​ທາງ​ຂອງ​ອາຊາ​ພໍ່​ຂອງ​ເພິ່ນ ແລະ​ບໍ່​ໄດ້​ໜີ​ໄປ​ຈາກ​ບ່ອນ​ນັ້ນ ໂດຍ​ເຮັດ​ສິ່ງ​ທີ່​ຖືກຕ້ອງ​ຕໍ່ໜ້າ​ພຣະເຈົ້າຢາເວ.</w:t>
      </w:r>
    </w:p>
    <w:p/>
    <w:p>
      <w:r xmlns:w="http://schemas.openxmlformats.org/wordprocessingml/2006/main">
        <w:t xml:space="preserve">ໂຢຊາຟັດ​ໄດ້​ເດີນ​ຕາມ​ຮອຍ​ຕີນ​ຂອງ​ອາຊາ​ບິດາ​ຂອງ​ລາວ ແລະ​ເຮັດ​ຕາມ​ທີ່​ພຣະເຈົ້າຢາເວ​ໄດ້​ສັ່ງ.</w:t>
      </w:r>
    </w:p>
    <w:p/>
    <w:p>
      <w:r xmlns:w="http://schemas.openxmlformats.org/wordprocessingml/2006/main">
        <w:t xml:space="preserve">1. ເຮັດຖືກຕ້ອງໃນສາຍຕາຂອງພຣະຜູ້ເປັນເຈົ້າ</w:t>
      </w:r>
    </w:p>
    <w:p/>
    <w:p>
      <w:r xmlns:w="http://schemas.openxmlformats.org/wordprocessingml/2006/main">
        <w:t xml:space="preserve">2. ຍ່າງຕາມຮອຍຕີນຂອງພໍ່ຂອງພວກເຮົາ</w:t>
      </w:r>
    </w:p>
    <w:p/>
    <w:p>
      <w:r xmlns:w="http://schemas.openxmlformats.org/wordprocessingml/2006/main">
        <w:t xml:space="preserve">1. ໂລມ 12:2 - ຢ່າ​ເຮັດ​ຕາມ​ແບບ​ແຜນ​ຂອງ​ໂລກ​ນີ້, ແຕ່​ໃຫ້​ປ່ຽນ​ໃຈ​ໃໝ່.</w:t>
      </w:r>
    </w:p>
    <w:p/>
    <w:p>
      <w:r xmlns:w="http://schemas.openxmlformats.org/wordprocessingml/2006/main">
        <w:t xml:space="preserve">2. 1 ຕີໂມເຕ 4:12 - ບໍ່ໃຫ້ຜູ້ໃດດູຖູກເຈົ້າສໍາລັບໄວຫນຸ່ມຂອງເຈົ້າ, ແຕ່ໃຫ້ຜູ້ເຊື່ອຖືເປັນຕົວຢ່າງໃນຄໍາເວົ້າ, ການປະພຶດ, ໃນຄວາມຮັກ, ໃນຄວາມເຊື່ອ, ໃນຄວາມບໍລິສຸດ.</w:t>
      </w:r>
    </w:p>
    <w:p/>
    <w:p>
      <w:r xmlns:w="http://schemas.openxmlformats.org/wordprocessingml/2006/main">
        <w:t xml:space="preserve">2 ຂ່າວຄາວ 20:33 ເຖິງ​ຢ່າງ​ໃດ​ກໍ​ຕາມ​ບ່ອນ​ສູງ​ຕ່າງໆ​ກໍ​ບໍ່​ຖືກ​ເອົາ​ໄປ ເພາະ​ວ່າ​ປະຊາຊົນ​ຍັງ​ບໍ່​ໄດ້​ຕຽມ​ໃຈ​ໄວ້​ກັບ​ພຣະເຈົ້າ​ຂອງ​ບັນພະບຸລຸດ​ຂອງ​ພວກເຂົາ.</w:t>
      </w:r>
    </w:p>
    <w:p/>
    <w:p>
      <w:r xmlns:w="http://schemas.openxmlformats.org/wordprocessingml/2006/main">
        <w:t xml:space="preserve">ປະຊາຊົນ​ຢູດາ​ບໍ່​ໄດ້​ຖອດ​ບ່ອນ​ຂາບໄຫວ້​ທີ່​ສູງ​ຂອງ​ຕົນ, ຍ້ອນ​ວ່າ​ພວກເຂົາ​ຍັງ​ບໍ່​ທັນ​ອຸທິດ​ໃຈ​ເພື່ອ​ພຣະເຈົ້າຢາເວ.</w:t>
      </w:r>
    </w:p>
    <w:p/>
    <w:p>
      <w:r xmlns:w="http://schemas.openxmlformats.org/wordprocessingml/2006/main">
        <w:t xml:space="preserve">1. "ອຸທິດຫົວໃຈຂອງພວກເຮົາເພື່ອພຣະຜູ້ເປັນເຈົ້າ"</w:t>
      </w:r>
    </w:p>
    <w:p/>
    <w:p>
      <w:r xmlns:w="http://schemas.openxmlformats.org/wordprocessingml/2006/main">
        <w:t xml:space="preserve">2. "ຄວາມສໍາຄັນຂອງການຖອນສະຖານທີ່ສູງຂອງການໄຫວ້"</w:t>
      </w:r>
    </w:p>
    <w:p/>
    <w:p>
      <w:r xmlns:w="http://schemas.openxmlformats.org/wordprocessingml/2006/main">
        <w:t xml:space="preserve">1. ພຣະບັນຍັດສອງ 30:19-20 “ເຮົາ​ເອີ້ນ​ຟ້າ​ສະຫວັນ​ແລະ​ແຜ່ນດິນ​ໂລກ​ມາ​ເປັນ​ພະຍານ​ຕໍ່​ເຈົ້າ​ໃນ​ວັນ​ນີ້ ຄື​ວ່າ​ເຮົາ​ໄດ້​ຕັ້ງ​ຊີວິດ​ແລະ​ຄວາມ​ຕາຍ​ໄວ້​ຕໍ່​ໜ້າ​ເຈົ້າ​ທັງ​ຫຼາຍ ແລະ​ໃຫ້​ພອນ​ແລະ​ຄຳ​ສາບ​ແຊ່ງ ເພາະ​ສະນັ້ນ​ຈົ່ງ​ເລືອກ​ເອົາ​ຊີວິດ​ເພື່ອ​ເຈົ້າ​ແລະ​ລູກ​ຫລານ​ຂອງ​ເຈົ້າ​ຈະ​ມີ​ຊີວິດ​ຢູ່ ໂດຍ​ຮັກ​ພຣະເຈົ້າຢາເວ. ພຣະເຈົ້າຂອງເຈົ້າ, ເຊື່ອຟັງສຽງຂອງພຣະອົງແລະຍຶດຫມັ້ນໃນພຣະອົງ, ເພາະວ່າພຣະອົງເປັນຊີວິດຂອງເຈົ້າແລະໄລຍະເວລາຂອງວັນເວລາ."</w:t>
      </w:r>
    </w:p>
    <w:p/>
    <w:p>
      <w:r xmlns:w="http://schemas.openxmlformats.org/wordprocessingml/2006/main">
        <w:t xml:space="preserve">2. Psalm 119:1-2 - "ພອນແມ່ນຜູ້ທີ່ວິທີການທີ່ບໍ່ມີຕໍານິ, ຜູ້ທີ່ດໍາເນີນໄປຕາມກົດບັນຍັດຂອງພຣະຜູ້ເປັນເຈົ້າ, ພອນແມ່ນຜູ້ທີ່ຮັກສາປະຈັກພະຍານຂອງພຣະອົງ, ຜູ້ທີ່ສະແຫວງຫາພຣະອົງດ້ວຍສຸດຫົວໃຈຂອງພວກເຂົາ."</w:t>
      </w:r>
    </w:p>
    <w:p/>
    <w:p>
      <w:r xmlns:w="http://schemas.openxmlformats.org/wordprocessingml/2006/main">
        <w:t xml:space="preserve">2 ຂ່າວຄາວ 20:34 ບັດນີ້​ການ​ກະທຳ​ທີ່​ເຫຼືອ​ຢູ່​ຂອງ​ກະສັດ​ເຢໂຮຊາຟັດ, ກ່ອນ​ອື່ນ​ໝົດ, ຈົ່ງ​ເບິ່ງ, ມັນ​ຖືກ​ບັນທຶກ​ໄວ້​ໃນ​ໜັງສື​ຂອງ​ເຢຮູ, ລູກຊາຍ​ຂອງ​ຮານານີ, ຊຶ່ງ​ໄດ້​ກ່າວ​ໄວ້​ໃນ​ໜັງສື​ຂອງ​ກະສັດ​ແຫ່ງ​ອິດສະຣາເອນ.</w:t>
      </w:r>
    </w:p>
    <w:p/>
    <w:p>
      <w:r xmlns:w="http://schemas.openxmlformats.org/wordprocessingml/2006/main">
        <w:t xml:space="preserve">ການ​ກະທຳ​ຂອງ​ໂຢຊາຟັດ​ຖືກ​ບັນທຶກ​ໄວ້​ໃນ​ປຶ້ມ​ຂອງ​ເຢຮູ ແລະ​ບັນດາ​ກະສັດ​ຂອງ​ຊາດ​ອິດສະຣາເອນ.</w:t>
      </w:r>
    </w:p>
    <w:p/>
    <w:p>
      <w:r xmlns:w="http://schemas.openxmlformats.org/wordprocessingml/2006/main">
        <w:t xml:space="preserve">1. ໄວ້ວາງໃຈໃນພຣະຜູ້ເປັນເຈົ້າ: ເລື່ອງຂອງເຢໂຮຊາຟັດ</w:t>
      </w:r>
    </w:p>
    <w:p/>
    <w:p>
      <w:r xmlns:w="http://schemas.openxmlformats.org/wordprocessingml/2006/main">
        <w:t xml:space="preserve">2. ການດຳລົງຊີວິດດ້ວຍຄວາມເຊື່ອ: ບົດຮຽນຈາກໂຢຊາຟາດ</w:t>
      </w:r>
    </w:p>
    <w:p/>
    <w:p>
      <w:r xmlns:w="http://schemas.openxmlformats.org/wordprocessingml/2006/main">
        <w:t xml:space="preserve">1. 2 ຂ່າວຄາວ 20:17 - "ເຈົ້າ​ຈະ​ບໍ່​ຈຳເປັນ​ຕ້ອງ​ຕໍ່ສູ້​ໃນ​ການ​ສູ້ຮົບ​ນີ້ ຈົ່ງ​ຢືນ​ຢູ່​ຢ່າງ​ໝັ້ນຄົງ, ຖື​ຕຳແໜ່ງ​ຂອງ​ເຈົ້າ ແລະ​ເຫັນ​ຄວາມ​ລອດ​ຂອງ​ພຣະເຈົ້າຢາເວ​ໃນ​ນາມ​ຂອງ​ເຈົ້າ, ໂອຢູດາ ແລະ​ເຢຣູຊາເລັມ. ຢ່າ​ຢ້ານ ແລະ​ຢ່າ​ຕົກໃຈ​ເລີຍ ມື້ອື່ນ​ຈົ່ງ​ອອກ​ໄປ​ຕໍ່ສູ້​ກັບ​ພວກເຂົາ ແລະ​ພຣະເຈົ້າຢາເວ​ຈະ​ສະຖິດ​ຢູ່​ກັບ​ເຈົ້າ.</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2 ຂ່າວຄາວ 20:35 ຫລັງຈາກ​ນັ້ນ ໂຢຊາຟັດ​ກະສັດ​ແຫ່ງ​ຢູດາຍ​ໄດ້​ເຂົ້າ​ຮ່ວມ​ກັບ​ກະສັດ​ອາຮາຊີຢາ​ແຫ່ງ​ຊາດ​ອິດສະຣາເອນ ຜູ້​ທີ່​ໄດ້​ເຮັດ​ການ​ຊົ່ວຊ້າ​ຫລາຍ.</w:t>
      </w:r>
    </w:p>
    <w:p/>
    <w:p>
      <w:r xmlns:w="http://schemas.openxmlformats.org/wordprocessingml/2006/main">
        <w:t xml:space="preserve">ໂຢຊາຟັດ, ກະສັດ​ແຫ່ງ​ຢູດາ, ໄດ້​ຜູກມັດ​ຕົນ​ເອງ​ກັບ​ອາຮາຊີຢາ, ກະສັດ​ແຫ່ງ​ອິດສະລາແອນ, ເຖິງ​ແມ່ນ​ວ່າ​ອາຮາຊີຢາ​ຊົ່ວ​ຮ້າຍ.</w:t>
      </w:r>
    </w:p>
    <w:p/>
    <w:p>
      <w:r xmlns:w="http://schemas.openxmlformats.org/wordprocessingml/2006/main">
        <w:t xml:space="preserve">1. ອັນຕະລາຍຂອງການສອດຄ່ອງກັບຄົນຊົ່ວ</w:t>
      </w:r>
    </w:p>
    <w:p/>
    <w:p>
      <w:r xmlns:w="http://schemas.openxmlformats.org/wordprocessingml/2006/main">
        <w:t xml:space="preserve">2. ການຮຽນຮູ້ຈາກຄວາມຜິດພາດຂອງໂຢຊາຟາດ</w:t>
      </w:r>
    </w:p>
    <w:p/>
    <w:p>
      <w:r xmlns:w="http://schemas.openxmlformats.org/wordprocessingml/2006/main">
        <w:t xml:space="preserve">1. ສຸພາສິດ 13:20 - ຜູ້​ທີ່​ເດີນ​ກັບ​ຄົນ​ມີ​ປັນຍາ​ກໍ​ເປັນ​ຄົນ​ສະຫລາດ, ແຕ່​ຄົນ​ໂງ່​ຈະ​ປະສົບ​ໄພ.</w:t>
      </w:r>
    </w:p>
    <w:p/>
    <w:p>
      <w:r xmlns:w="http://schemas.openxmlformats.org/wordprocessingml/2006/main">
        <w:t xml:space="preserve">2. ຄຳເພງ 1:1 - ຜູ້​ທີ່​ບໍ່​ຍ່າງ​ເຂົ້າ​ໄປ​ກັບ​ຄົນ​ຊົ່ວ ຫລື​ຢືນ​ຢູ່​ໃນ​ທາງ​ທີ່​ຄົນ​ບາບ​ເອົາ​ໄປ ຫລື​ນັ່ງ​ຢູ່​ກັບ​ຄົນ​ເຍາະເຍີ້ຍ​ກໍ​ເປັນ​ສຸກ.</w:t>
      </w:r>
    </w:p>
    <w:p/>
    <w:p>
      <w:r xmlns:w="http://schemas.openxmlformats.org/wordprocessingml/2006/main">
        <w:t xml:space="preserve">2 ຂ່າວຄາວ 20:36 ເພິ່ນ​ໄດ້​ຮ່ວມ​ກັບ​ເພິ່ນ​ເຮັດ​ເຮືອ​ໄປ​ທີ່​ເມືອງ​ທາຊີ; ແລະ​ພວກເຂົາ​ໄດ້​ສ້າງ​ເຮືອ​ຢູ່​ເມືອງ​ເອຊີໂອນກາເບ.</w:t>
      </w:r>
    </w:p>
    <w:p/>
    <w:p>
      <w:r xmlns:w="http://schemas.openxmlformats.org/wordprocessingml/2006/main">
        <w:t xml:space="preserve">ກະສັດ​ເຢໂຮຊາຟັດ​ແຫ່ງ​ຢູດາ​ໄດ້​ເປັນ​ພັນທະມິດ​ກັບ​ກະສັດ​ອາຮາຊີຢາ​ແຫ່ງ​ຊາດ​ອິດສະຣາເອນ ແລະ​ໄດ້​ຮ່ວມ​ກັນ​ສ້າງ​ເຮືອ​ຢູ່​ເມືອງ​ເອຊີໂອນກາເບ ເພື່ອ​ແລ່ນ​ໄປ​ເຖິງ​ເມືອງ​ທາຊີ.</w:t>
      </w:r>
    </w:p>
    <w:p/>
    <w:p>
      <w:r xmlns:w="http://schemas.openxmlformats.org/wordprocessingml/2006/main">
        <w:t xml:space="preserve">1. ພຣະ​ເຈົ້າ​ປະ​ສົງ​ໃຫ້​ເຮົາ​ຮ່ວມ​ກັບ​ອ້າຍ​ເອື້ອຍ​ນ້ອງ​ຂອງ​ເຮົາ​ໃນ​ພຣະ​ຄຣິດ ເພື່ອ​ເຮັດ​ວຽກ​ງານ​ຂອງ​ພຣະ​ອົງ.</w:t>
      </w:r>
    </w:p>
    <w:p/>
    <w:p>
      <w:r xmlns:w="http://schemas.openxmlformats.org/wordprocessingml/2006/main">
        <w:t xml:space="preserve">2. ຜ່ານ​ອຳນາດ​ແຫ່ງ​ຄວາມ​ສາມັກຄີ, ເຮົາ​ສາມາດ​ເຮັດ​ສິ່ງ​ທີ່​ຍິ່ງໃຫຍ່​ເພື່ອ​ສະຫງ່າ​ລາສີ​ຂອງ​ພຣະ​ເຈົ້າ.</w:t>
      </w:r>
    </w:p>
    <w:p/>
    <w:p>
      <w:r xmlns:w="http://schemas.openxmlformats.org/wordprocessingml/2006/main">
        <w:t xml:space="preserve">1. ກິດຈະການ 2:42-47</w:t>
      </w:r>
    </w:p>
    <w:p/>
    <w:p>
      <w:r xmlns:w="http://schemas.openxmlformats.org/wordprocessingml/2006/main">
        <w:t xml:space="preserve">2. ຜູ້ເທສະໜາປ່າວປະກາດ 4:9-12</w:t>
      </w:r>
    </w:p>
    <w:p/>
    <w:p>
      <w:r xmlns:w="http://schemas.openxmlformats.org/wordprocessingml/2006/main">
        <w:t xml:space="preserve">2 ຂ່າວຄາວ 20:37 ເອລີເອເຊ​ລູກຊາຍ​ຂອງ​ໂດດາ​ວາ​ແຫ່ງ​ມາເຣຊາ​ໄດ້​ທຳນາຍ​ຕໍ່​ໂຢຊາຟັດ, ໂດຍ​ກ່າວ​ວ່າ, “ເພາະ​ເຈົ້າ​ໄດ້​ເຂົ້າ​ຮ່ວມ​ກັບ​ອາຮາຊີຢາ, ພຣະເຈົ້າຢາເວ​ໄດ້​ທຳລາຍ​ກິດຈະການ​ຂອງເຈົ້າ. ແລະ​ເຮືອ​ໄດ້​ແຕກ​ຫັກ, ທີ່​ເຂົາ​ເຈົ້າ​ບໍ່​ສາ​ມາດ​ໄປ​ທີ່ Tarshish.</w:t>
      </w:r>
    </w:p>
    <w:p/>
    <w:p>
      <w:r xmlns:w="http://schemas.openxmlformats.org/wordprocessingml/2006/main">
        <w:t xml:space="preserve">ໂຢຊາຟັດ​ໄດ້​ຮ່ວມ​ກັບ​ອາຮາຊີຢາ, ແລະ​ດ້ວຍ​ເຫດ​ນັ້ນ ພຣະເຈົ້າຢາເວ​ຈຶ່ງ​ເຮັດ​ໃຫ້​ກຳປັ່ນ​ຂອງ​ລາວ​ແຕກ​ຫັກ ແລະ​ບໍ່​ສາມາດ​ແລ່ນ​ໄປ​ຫາ​ທາຊີ​ໄດ້.</w:t>
      </w:r>
    </w:p>
    <w:p/>
    <w:p>
      <w:r xmlns:w="http://schemas.openxmlformats.org/wordprocessingml/2006/main">
        <w:t xml:space="preserve">1. ຜົນສະທ້ອນຂອງການຮ່ວມມືທີ່ບໍ່ສະຫລາດ</w:t>
      </w:r>
    </w:p>
    <w:p/>
    <w:p>
      <w:r xmlns:w="http://schemas.openxmlformats.org/wordprocessingml/2006/main">
        <w:t xml:space="preserve">2. ການປະຕິບັດຕາມສັນຍານເຕືອນຂອງພຣະເຈົ້າ</w:t>
      </w:r>
    </w:p>
    <w:p/>
    <w:p>
      <w:r xmlns:w="http://schemas.openxmlformats.org/wordprocessingml/2006/main">
        <w:t xml:space="preserve">1. ສຸພາສິດ 11:14 - ບ່ອນ​ທີ່​ບໍ່​ມີ​ຄຳ​ແນະນຳ, ຜູ້​ຄົນ​ກໍ​ລົ້ມ​ລົງ: ແຕ່​ໃນ​ຈຳນວນ​ທີ່​ປຶກສາ​ກໍ​ມີ​ຄວາມ​ປອດໄພ.</w:t>
      </w:r>
    </w:p>
    <w:p/>
    <w:p>
      <w:r xmlns:w="http://schemas.openxmlformats.org/wordprocessingml/2006/main">
        <w:t xml:space="preserve">2. ເອຊາຢາ 30:1 - ວິບັດແກ່ເດັກນ້ອຍທີ່ກະບົດ, ພຣະຜູ້ເປັນເຈົ້າກ່າວ, ທີ່ຮັບເອົາຄໍາແນະນໍາ, ແຕ່ບໍ່ແມ່ນຂອງຂ້ອຍ; ແລະ​ສິ່ງ​ທີ່​ປົກ​ຫຸ້ມ​ດ້ວຍ​ຜ້າ​ປົກ, ແຕ່​ບໍ່​ແມ່ນ​ຂອງ​ຈິດ​ວິນ​ຍານ​ຂອງ​ຂ້າ​ພະ​ເຈົ້າ, ເພື່ອ​ໃຫ້​ເຂົາ​ເຈົ້າ​ຈະ​ເພີ່ມ​ຄວາມ​ຜິດ​ບາບ.</w:t>
      </w:r>
    </w:p>
    <w:p/>
    <w:p>
      <w:r xmlns:w="http://schemas.openxmlformats.org/wordprocessingml/2006/main">
        <w:t xml:space="preserve">2 ຂ່າວຄາວ ບົດທີ 21 ບັນຍາຍເຖິງການປົກຄອງຂອງເຢໂຮຣາມ, ລູກຊາຍຂອງໂຢຊາຟັດ, ໃນຖານະທີ່ເປັນກະສັດຂອງຢູດາ ແລະການກະທໍາອັນຊົ່ວຂອງລາວທີ່ນໍາໄປສູ່ການພິພາກສາອັນສູງສົ່ງ.</w:t>
      </w:r>
    </w:p>
    <w:p/>
    <w:p>
      <w:r xmlns:w="http://schemas.openxmlformats.org/wordprocessingml/2006/main">
        <w:t xml:space="preserve">ວັກທີ 1: ບົດເລີ່ມຕົ້ນໂດຍການເນັ້ນເຖິງການຂຶ້ນຂຶ້ນຄອງບັນລັງຂອງເຢໂຮຣາມຫຼັງຈາກພໍ່ຂອງລາວເສຍຊີວິດ. ບໍ່​ຄື​ກັບ​ພໍ່​ຂອງ​ລາວ, ເຢໂຮຣາມ​ເຮັດ​ຊົ່ວ​ຕໍ່​ພຣະ​ພັກ​ຂອງ​ພຣະ​ຜູ້​ເປັນ​ເຈົ້າ ແລະ​ແຕ່ງງານ​ກັບ​ລູກ​ສາວ​ຂອງ​ອາຫັບ, ເພີ່ມ​ທະ​ວີ​ການ​ເປັນ​ພັນ​ທະ​ມິດ​ກັບ​ເຊື້ອ​ສາຍ​ອິດ​ສະ​ຣາ​ເອນ (2 ຂ່າວຄາວ 21:1-4).</w:t>
      </w:r>
    </w:p>
    <w:p/>
    <w:p>
      <w:r xmlns:w="http://schemas.openxmlformats.org/wordprocessingml/2006/main">
        <w:t xml:space="preserve">ຫຍໍ້​ໜ້າ​ທີ 2: ຄຳ​ບັນຍາຍ​ເນັ້ນ​ເຖິງ​ການ​ກະທຳ​ຂອງ​ໂຢຣາມ​ໃນ​ຖານະ​ເປັນ​ກະສັດ. ລາວ​ຂ້າ​ພີ່​ນ້ອງ​ທັງ​ໝົດ​ແລະ​ເຈົ້າ​ໜ້າ​ທີ່​ບາງ​ຄົນ​ໃນ​ຢູດາ. ຍິ່ງ​ໄປ​ກວ່າ​ນັ້ນ, ລາວ​ເຮັດ​ໃຫ້​ຢູດາ​ຫຼົງ​ທາງ​ໂດຍ​ການ​ສົ່ງ​ເສີມ​ການ​ນະມັດສະການ​ຮູບ​ປັ້ນ ແລະ​ເຮັດ​ໃຫ້​ປະຊາຊົນ​ປະ​ຖິ້ມ​ພຣະ​ບັນຍັດ​ຂອງ​ພຣະ​ເຈົ້າ (2 ຂ່າວຄາວ 21:5-7).</w:t>
      </w:r>
    </w:p>
    <w:p/>
    <w:p>
      <w:r xmlns:w="http://schemas.openxmlformats.org/wordprocessingml/2006/main">
        <w:t xml:space="preserve">ຫຍໍ້​ໜ້າ​ທີ 3: ບັນຊີ​ຊີ້​ໃຫ້​ເຫັນ​ວິທີ​ທີ່​ເອລີຢາ​ຜູ້​ພະຍາກອນ​ທີ່​ພະເຈົ້າ​ສົ່ງ​ມາ​ຂຽນ​ຈົດ​ໝາຍ​ເຕືອນ​ໂຢຣາມ​ກ່ຽວ​ກັບ​ຄວາມ​ຊົ່ວ​ຮ້າຍ​ຂອງ​ລາວ​ແລະ​ປະກາດ​ການ​ພິພາກສາ​ລາວ. ຈົດໝາຍ​ໄດ້​ທຳນາຍ​ວ່າ​ລາວ​ຈະ​ເປັນ​ພະຍາດ​ຮ້າຍແຮງ​ໃນ​ລຳ​ໄສ້​ຈົນ​ເຮັດ​ໃຫ້​ລາວ​ຕາຍ (2 ຂ່າວຄາວ 21:12-15).</w:t>
      </w:r>
    </w:p>
    <w:p/>
    <w:p>
      <w:r xmlns:w="http://schemas.openxmlformats.org/wordprocessingml/2006/main">
        <w:t xml:space="preserve">ຫຍໍ້ໜ້າທີ 4: ຈຸດສຸມໃສ່ການພັນລະນາເຖິງວິທີທີ່ພະເຈົ້າກະຕຸ້ນສັດຕູເພື່ອນບ້ານໃຫ້ຕໍ່ຕ້ານເຢໂຮຣາມຍ້ອນຄວາມຊົ່ວຂອງພະອົງ. ເອໂດມ​ໄດ້​ກະບົດ​ຕໍ່​ຢູດາ​ໃນ​ເວລາ​ນີ້, ແລະ​ລີບນາ​ກໍ່​ກະບົດ​ຕໍ່​ລາວ (2 ຂ່າວຄາວ 21:16-17).</w:t>
      </w:r>
    </w:p>
    <w:p/>
    <w:p>
      <w:r xmlns:w="http://schemas.openxmlformats.org/wordprocessingml/2006/main">
        <w:t xml:space="preserve">ຫຍໍ້​ໜ້າ​ທີ 5: ບັນຊີ​ສະຫລຸບ​ໂດຍ​ການ​ເນັ້ນ​ເຖິງ​ວິທີ​ທີ່​ໂຢຣາມ​ຕາຍ​ດ້ວຍ​ການ​ຕາຍ​ທີ່​ເຈັບ​ປວດ​ຍ້ອນ​ພະຍາດ​ທີ່​ປິ່ນປົວ​ບໍ່​ໄດ້​ຕາມ​ຄຳ​ພະຍາກອນ​ຂອງ​ເອລີຢາ. ການ​ຕາຍ​ຂອງ​ພຣະ​ອົງ​ບໍ່​ໄດ້​ຖືກ​ໂສກ​ເສົ້າ​ໂດຍ​ປະ​ຊາ​ຊົນ, ແລະ​ພຣະ​ອົງ​ໄດ້​ຖືກ​ຝັງ​ໄວ້​ໂດຍ​ບໍ່​ມີ​ກຽດ (2 ຂ່າວ​ສານ 21:18-20).</w:t>
      </w:r>
    </w:p>
    <w:p/>
    <w:p>
      <w:r xmlns:w="http://schemas.openxmlformats.org/wordprocessingml/2006/main">
        <w:t xml:space="preserve">ໂດຍ​ສະ​ຫຼຸບ​ລວມ​ແລ້ວ, ບົດ​ທີ 21 ຂອງ 2 ຂ່າວຄາວ​ພັນ​ລະ​ນາ​ເຖິງ​ການ​ປົກ​ຄອງ, ແລະ​ການ​ພິ​ພາກ​ສາ​ທີ່​ປະ​ເຊີນ​ໜ້າ​ຢູ່​ໃນ​ລະ​ຫວ່າງ​ການ​ເປັນ​ຜູ້​ນຳ​ຂອງ​ກະສັດ​ເຢໂຮຣາມ. ເນັ້ນໃຫ້ເຫັນການອອກຈາກຄວາມຊອບທໍາ, ແລະພັນທະມິດທີ່ສ້າງຂຶ້ນດ້ວຍຄວາມຊົ່ວ. ການ​ກ່າວ​ເຖິງ​ການ​ເຕືອນ​ໄພ​ທີ່​ໄດ້​ຮັບ​ຜ່ານ​ທາງ​ສາດ​ສະ​ດາ, ແລະ​ຜົນ​ສະ​ທ້ອນ​ທີ່​ປະ​ເຊີນ​ຫນ້າ​ເນື່ອງ​ຈາກ​ການ​ກະ​ບົດ. ໃນບົດສະຫຼຸບນີ້, ບົດທີສະຫນອງບັນຊີປະຫວັດສາດສະແດງໃຫ້ເຫັນການເລືອກທັງສອງຂອງກະສັດເຢໂຮຣາມທີ່ສະແດງອອກໂດຍຜ່ານການບໍ່ເຊື່ອຟັງໃນຂະນະທີ່ເນັ້ນຫນັກໃສ່ການແກ້ແຄ້ນອັນສູງສົ່ງທີ່ເກີດມາຈາກຄວາມບໍ່ສັດຊື່ທີ່ໄດ້ຍົກຕົວຢ່າງໂດຍການບໍ່ສົນໃຈຕໍ່ຄໍາສັ່ງຂອງພຣະເຈົ້າເປັນສັນຍາລັກທີ່ເປັນຕົວແທນຂອງການຫຼຸດລົງທາງວິນຍານ, ການຢືນຢັນກ່ຽວກັບການບັນລຸຜົນຕໍ່ຄໍາພະຍາກອນຄໍາສັນຍາ. ຄວາມ​ສຳພັນ​ລະຫວ່າງ​ຜູ້​ສ້າງ-ພຣະ​ເຈົ້າ ແລະ​ຜູ້​ທີ່​ຖືກ​ເລືອກ​ໄວ້-ອິດ​ສະ​ຣາ​ເອນ</w:t>
      </w:r>
    </w:p>
    <w:p/>
    <w:p>
      <w:r xmlns:w="http://schemas.openxmlformats.org/wordprocessingml/2006/main">
        <w:t xml:space="preserve">2 ຂ່າວຄາວ 21:1 ກະສັດ​ເຢໂຮຊາຟັດ​ໄດ້​ນອນ​ຫລັບ​ຢູ່​ກັບ​ບັນພະບຸລຸດ​ຂອງ​ເພິ່ນ ແລະ​ຖືກ​ຝັງ​ໄວ້​ກັບ​ບັນພະບຸລຸດ​ຂອງ​ເພິ່ນ​ທີ່​ເມືອງ​ດາວິດ. ແລະເຢໂຮຣາມລູກຊາຍຂອງລາວໄດ້ປົກຄອງແທນຂອງລາວ.</w:t>
      </w:r>
    </w:p>
    <w:p/>
    <w:p>
      <w:r xmlns:w="http://schemas.openxmlformats.org/wordprocessingml/2006/main">
        <w:t xml:space="preserve">ໂຢຊາຟາດ​ຕາຍ ແລະ​ໂຢຣາມ​ຂຶ້ນ​ເປັນ​ກະສັດ​ແທນ.</w:t>
      </w:r>
    </w:p>
    <w:p/>
    <w:p>
      <w:r xmlns:w="http://schemas.openxmlformats.org/wordprocessingml/2006/main">
        <w:t xml:space="preserve">1. ການຮຽນຮູ້ທີ່ຈະຍອມຮັບການປ່ຽນແປງແລະການເລີ່ມຕົ້ນໃຫມ່</w:t>
      </w:r>
    </w:p>
    <w:p/>
    <w:p>
      <w:r xmlns:w="http://schemas.openxmlformats.org/wordprocessingml/2006/main">
        <w:t xml:space="preserve">2. ຄວາມສຳຄັນຂອງການໃຫ້ກຽດແກ່ບັນພະບຸລຸດຂອງພວກເຮົາ</w:t>
      </w:r>
    </w:p>
    <w:p/>
    <w:p>
      <w:r xmlns:w="http://schemas.openxmlformats.org/wordprocessingml/2006/main">
        <w:t xml:space="preserve">1. ຜູ້ເທສະໜາປ່າວປະກາດ 3:1-8</w:t>
      </w:r>
    </w:p>
    <w:p/>
    <w:p>
      <w:r xmlns:w="http://schemas.openxmlformats.org/wordprocessingml/2006/main">
        <w:t xml:space="preserve">2. 1 ຊາມູເອນ 15:23-24</w:t>
      </w:r>
    </w:p>
    <w:p/>
    <w:p>
      <w:r xmlns:w="http://schemas.openxmlformats.org/wordprocessingml/2006/main">
        <w:t xml:space="preserve">2 ຂ່າວຄາວ 21:2 ແລະ​ເພິ່ນ​ມີ​ພີ່ນ້ອງ​ລູກຊາຍ​ຂອງ​ເຢໂຮຊາຟັດ, ອາຊາຣີຢາ, ແລະ​ເຢຮີເອນ, ຊາກາຣີຢາ, ອາຊາຣີຢາ, ມີກາເອນ ແລະ​ເຊຟາຕີຢາ: ທັງໝົດ​ນີ້​ເປັນ​ລູກຊາຍ​ຂອງ​ໂຢຊາຟັດ​ກະສັດ​ແຫ່ງ​ຊາດ​ອິດສະຣາເອນ.</w:t>
      </w:r>
    </w:p>
    <w:p/>
    <w:p>
      <w:r xmlns:w="http://schemas.openxmlformats.org/wordprocessingml/2006/main">
        <w:t xml:space="preserve">ໂຢຊາຟາດ ກະສັດ​ແຫ່ງ​ຊາດ​ອິດສະລາແອນ ມີ​ລູກຊາຍ​ຫຼາຍ​ຄົນ, ລວມທັງ​ອາຊາຣີຢາ, ເຢຮີເອນ, ເຊກາຣີຢາ, ມີກາເອນ ແລະ​ເຊຟາຕີຢາ.</w:t>
      </w:r>
    </w:p>
    <w:p/>
    <w:p>
      <w:r xmlns:w="http://schemas.openxmlformats.org/wordprocessingml/2006/main">
        <w:t xml:space="preserve">1. ຄວາມສຳຄັນຂອງຄອບຄົວ ແລະມໍລະດົກໃນສາຍຕາຂອງພຣະເຈົ້າ.</w:t>
      </w:r>
    </w:p>
    <w:p/>
    <w:p>
      <w:r xmlns:w="http://schemas.openxmlformats.org/wordprocessingml/2006/main">
        <w:t xml:space="preserve">2. ພະລັງຂອງການເປັນຕົວຢ່າງຂອງພຣະເຈົ້າໃນຊີວິດຂອງຜູ້ນໍາ.</w:t>
      </w:r>
    </w:p>
    <w:p/>
    <w:p>
      <w:r xmlns:w="http://schemas.openxmlformats.org/wordprocessingml/2006/main">
        <w:t xml:space="preserve">1. Psalm 127:3-5 - ຈົ່ງເບິ່ງ, ເດັກນ້ອຍເປັນມໍລະດົກຈາກພຣະຜູ້ເປັນເຈົ້າ, ຫມາກຂອງມົດລູກເປັນລາງວັນ. ຄືກັບລູກທະນູຢູ່ໃນມືຂອງນັກຮົບແມ່ນລູກຂອງໄວໜຸ່ມ. ພອນແມ່ນຜູ້ຊາຍທີ່ຕື່ມ quiver ຂອງຕົນກັບເຂົາເຈົ້າ! ລາວຈະບໍ່ອັບອາຍເມື່ອລາວເວົ້າກັບສັດຕູຂອງລາວຢູ່ໃນປະຕູ.</w:t>
      </w:r>
    </w:p>
    <w:p/>
    <w:p>
      <w:r xmlns:w="http://schemas.openxmlformats.org/wordprocessingml/2006/main">
        <w:t xml:space="preserve">2. ສຸພາສິດ 22:6 - ຝຶກ​ອົບຮົມ​ລູກ​ໃນ​ທາງ​ທີ່​ລາວ​ຄວນ​ໄປ; ເຖິງ​ແມ່ນ​ວ່າ​ລາວ​ເຖົ້າ​ແລ້ວ ລາວ​ຈະ​ບໍ່​ໜີ​ໄປ​ຈາກ​ມັນ.</w:t>
      </w:r>
    </w:p>
    <w:p/>
    <w:p>
      <w:r xmlns:w="http://schemas.openxmlformats.org/wordprocessingml/2006/main">
        <w:t xml:space="preserve">2 ຂ່າວຄາວ 21:3 ແລະ​ພໍ່​ຂອງ​ພວກເຂົາ​ໄດ້​ມອບ​ເງິນ, ແລະ​ຂອງ​ຄຳ, ແລະ​ສິ່ງ​ຂອງ​ອັນ​ມີຄ່າ​ໃຫ້​ແກ່​ພວກເຂົາ​ດ້ວຍ​ເມືອງ​ທີ່​ມີ​ຮົ້ວ​ຢູ່​ໃນ​ຢູດາຍ, ແຕ່​ອານາຈັກ​ໄດ້​ມອບ​ໃຫ້​ໂຢຣາມ. ເພາະວ່າລາວເປັນລູກກົກ.</w:t>
      </w:r>
    </w:p>
    <w:p/>
    <w:p>
      <w:r xmlns:w="http://schemas.openxmlformats.org/wordprocessingml/2006/main">
        <w:t xml:space="preserve">ພໍ່​ຂອງ​ເພິ່ນ​ໄດ້​ມອບ​ອານາຈັກ​ໃຫ້​ເຢໂຮຣາມ ພ້ອມ​ດ້ວຍ​ເງິນ, ຄຳ, ແລະ​ຂອງ​ມີຄ່າ, ພ້ອມ​ທັງ​ເມືອງ​ທີ່​ມີ​ຮົ້ວ​ຢູ່​ໃນ​ຢູດາ.</w:t>
      </w:r>
    </w:p>
    <w:p/>
    <w:p>
      <w:r xmlns:w="http://schemas.openxmlformats.org/wordprocessingml/2006/main">
        <w:t xml:space="preserve">1. ພອນຂອງການເປັນລູກກົກ</w:t>
      </w:r>
    </w:p>
    <w:p/>
    <w:p>
      <w:r xmlns:w="http://schemas.openxmlformats.org/wordprocessingml/2006/main">
        <w:t xml:space="preserve">2. ພະລັງແຫ່ງຄວາມເອື້ອເຟື້ອເພື່ອແຜ່</w:t>
      </w:r>
    </w:p>
    <w:p/>
    <w:p>
      <w:r xmlns:w="http://schemas.openxmlformats.org/wordprocessingml/2006/main">
        <w:t xml:space="preserve">1. ສຸພາສິດ 18:24 - ຄົນ​ທີ່​ມີ​ໝູ່​ຕ້ອງ​ສະແດງ​ຄວາມ​ເປັນ​ມິດ ແລະ​ມີ​ໝູ່​ສະໜິດ​ກັນ​ກວ່າ​ພີ່​ນ້ອງ.</w:t>
      </w:r>
    </w:p>
    <w:p/>
    <w:p>
      <w:r xmlns:w="http://schemas.openxmlformats.org/wordprocessingml/2006/main">
        <w:t xml:space="preserve">2. Psalm 112:9 - ພຣະ​ອົງ​ໄດ້​ກະ​ແຈກ​ກະ​ຈາຍ​, ພຣະ​ອົງ​ໄດ້​ມອບ​ໃຫ້​ຄົນ​ທຸກ​ຍາກ​; ຄວາມຊອບທໍາຂອງພຣະອົງອົດທົນຕະຫຼອດໄປ; ເຂົາ​ຈະ​ຖືກ​ຍົກ​ຂຶ້ນ​ດ້ວຍ​ກຽດ​ສັກ​ສີ.</w:t>
      </w:r>
    </w:p>
    <w:p/>
    <w:p>
      <w:r xmlns:w="http://schemas.openxmlformats.org/wordprocessingml/2006/main">
        <w:t xml:space="preserve">2 ຂ່າວຄາວ 21:4 ເມື່ອ​ເຢໂຮຣາມ​ໄດ້​ຂຶ້ນ​ໄປ​ປົກຄອງ​ອານາຈັກ​ຂອງ​ບິດາ​ຂອງ​ເພິ່ນ​ແລ້ວ ເພິ່ນ​ໄດ້​ເສີມ​ກຳລັງ​ຕົວ​ເອງ ແລະ​ໄດ້​ຂ້າ​ພີ່ນ້ອງ​ຂອງ​ເພິ່ນ​ດ້ວຍ​ດາບ ແລະ​ບັນດາ​ເຈົ້ານາຍ​ຂອງ​ຊາດ​ອິດສະຣາເອນ​ອີກ​ຫລາຍ​ຄົນ.</w:t>
      </w:r>
    </w:p>
    <w:p/>
    <w:p>
      <w:r xmlns:w="http://schemas.openxmlformats.org/wordprocessingml/2006/main">
        <w:t xml:space="preserve">ເຢໂຮຣາມ ລູກຊາຍ​ຂອງ​ກະສັດ​ເຢໂຮຊາຟັດ ໄດ້​ຂຶ້ນ​ຄອງ​ບັນລັງ ແລະ​ຂ້າ​ພວກ​ອ້າຍ​ນ້ອງ​ຂອງ​ເພິ່ນ ແລະ​ບັນດາ​ຜູ້​ມີ​ກຽດ​ຂອງ​ຊາດ​ອິດສະຣາເອນ​ດ້ວຍ​ດາບ.</w:t>
      </w:r>
    </w:p>
    <w:p/>
    <w:p>
      <w:r xmlns:w="http://schemas.openxmlformats.org/wordprocessingml/2006/main">
        <w:t xml:space="preserve">1. ພະລັງຂອງການໃຫ້ອະໄພ: ວິທີການເອົາຊະນະຄວາມຂັດແຍ້ງແລະຊອກຫາຄວາມເມດຕາ</w:t>
      </w:r>
    </w:p>
    <w:p/>
    <w:p>
      <w:r xmlns:w="http://schemas.openxmlformats.org/wordprocessingml/2006/main">
        <w:t xml:space="preserve">2. ອັນຕະລາຍຂອງຄວາມພາກພູມໃຈ: ວິທີການຖ່ອມຕົວຕໍ່ພຣະເຈົ້າ</w:t>
      </w:r>
    </w:p>
    <w:p/>
    <w:p>
      <w:r xmlns:w="http://schemas.openxmlformats.org/wordprocessingml/2006/main">
        <w:t xml:space="preserve">1. ມັດທາຍ 6:14-15 - "ສໍາລັບຖ້າຫາກວ່າທ່ານໃຫ້ອະໄພຄົນອື່ນໃນເວລາທີ່ເຂົາເຈົ້າເຮັດບາບຕໍ່ທ່ານ, ພຣະບິດາເທິງສະຫວັນຂອງທ່ານຍັງຈະໃຫ້ອະໄພທ່ານ. ແຕ່ຖ້າຫາກວ່າທ່ານບໍ່ໃຫ້ອະໄພຄົນອື່ນບາບຂອງເຂົາເຈົ້າ, ພຣະບິດາຂອງເຈົ້າຈະບໍ່ໃຫ້ອະໄພບາບຂອງເຈົ້າ."</w:t>
      </w:r>
    </w:p>
    <w:p/>
    <w:p>
      <w:r xmlns:w="http://schemas.openxmlformats.org/wordprocessingml/2006/main">
        <w:t xml:space="preserve">2. ສຸພາສິດ 16:18 - "ຄວາມພາກພູມໃຈກ່ອນຄວາມພິນາດ, ແລະຈິດໃຈທີ່ຈອງຫອງກ່ອນທີ່ຈະລົ້ມລົງ."</w:t>
      </w:r>
    </w:p>
    <w:p/>
    <w:p>
      <w:r xmlns:w="http://schemas.openxmlformats.org/wordprocessingml/2006/main">
        <w:t xml:space="preserve">2 ຂ່າວຄາວ 21:5 ເມື່ອ​ໂຢຣາມ​ເລີ່ມ​ຂຶ້ນ​ປົກຄອງ​ໃນ​ນະຄອນ​ເຢຣູຊາເລັມ​ມີ​ອາຍຸ​ສາມສິບ​ສອງ​ປີ ແລະ​ໄດ້​ປົກຄອງ​ນະຄອນ​ເຢຣູຊາເລັມ​ແປດ​ປີ.</w:t>
      </w:r>
    </w:p>
    <w:p/>
    <w:p>
      <w:r xmlns:w="http://schemas.openxmlformats.org/wordprocessingml/2006/main">
        <w:t xml:space="preserve">ເມື່ອ​ໂຢຣາມ​ມີ​ອາຍຸ​ໄດ້ 32 ປີ​ຂຶ້ນ​ເປັນ​ກະສັດ​ຂອງ​ເຢຣູຊາເລັມ ແລະ​ປົກຄອງ​ເປັນ​ເວລາ 8 ປີ.</w:t>
      </w:r>
    </w:p>
    <w:p/>
    <w:p>
      <w:r xmlns:w="http://schemas.openxmlformats.org/wordprocessingml/2006/main">
        <w:t xml:space="preserve">1. ຄວາມສໍາຄັນຂອງການໃຊ້ເວລາຫຼາຍທີ່ສຸດຂອງພວກເຮົາຢູ່ໃນໂລກ.</w:t>
      </w:r>
    </w:p>
    <w:p/>
    <w:p>
      <w:r xmlns:w="http://schemas.openxmlformats.org/wordprocessingml/2006/main">
        <w:t xml:space="preserve">2. ຄວາມສໍາຄັນຂອງການເປັນຜູ້ນໍາແລະຕົວຢ່າງທີ່ພວກເຮົາວາງໄວ້ສໍາລັບຄົນອື່ນ.</w:t>
      </w:r>
    </w:p>
    <w:p/>
    <w:p>
      <w:r xmlns:w="http://schemas.openxmlformats.org/wordprocessingml/2006/main">
        <w:t xml:space="preserve">1. ເອເຟດ 5:15-17 ຈົ່ງ​ເບິ່ງ​ໃຫ້​ດີ​ວ່າ​ເຈົ້າ​ຈະ​ເດີນ​ໄປ​ແນວ​ໃດ, ບໍ່​ແມ່ນ​ເປັນ​ຄົນ​ບໍ່​ສະຫລາດ, ແຕ່​ເປັນ​ຄົນ​ສະຫລາດ, ໃຊ້​ເວລາ​ໃຫ້​ດີ​ທີ່​ສຸດ, ເພາະ​ວັນ​ເວລາ​ນັ້ນ​ຊົ່ວ​ຮ້າຍ. ສະນັ້ນ ຢ່າ​ໂງ່​ເລີຍ, ແຕ່​ຈົ່ງ​ເຂົ້າ​ໃຈ​ວ່າ ພຣະ​ປະສົງ​ຂອງ​ພຣະ​ຜູ້​ເປັນ​ເຈົ້າ​ເປັນ​ແນວ​ໃດ.</w:t>
      </w:r>
    </w:p>
    <w:p/>
    <w:p>
      <w:r xmlns:w="http://schemas.openxmlformats.org/wordprocessingml/2006/main">
        <w:t xml:space="preserve">2. ສຸພາສິດ 22:29 ເຈົ້າ​ເຫັນ​ຄົນ​ເກັ່ງ​ໃນ​ວຽກ​ງານ​ຂອງ​ຕົນ​ບໍ? ພຣະອົງຈະຢືນຢູ່ຕໍ່ຫນ້າກະສັດ; ລາວ​ຈະ​ບໍ່​ຢືນ​ຢູ່​ຕໍ່​ໜ້າ​ຜູ້​ຊາຍ​ທີ່​ບໍ່​ໜ້າ​ຕາ.</w:t>
      </w:r>
    </w:p>
    <w:p/>
    <w:p>
      <w:r xmlns:w="http://schemas.openxmlformats.org/wordprocessingml/2006/main">
        <w:t xml:space="preserve">2 ຂ່າວຄາວ 21:6 ແລະ​ລາວ​ໄດ້​ເດີນ​ຕາມ​ທາງ​ຂອງ​ບັນດາ​ກະສັດ​ຂອງ​ຊາດ​ອິດສະຣາເອນ ຄື​ກັບ​ເຊື້ອສາຍ​ຂອງ​ອາຮາບ ເພາະ​ລາວ​ມີ​ລູກສາວ​ຂອງ​ອາຮາບ​ເປັນ​ເມຍ ແລະ​ລາວ​ໄດ້​ເຮັດ​ສິ່ງ​ທີ່​ຊົ່ວຊ້າ​ໃນ​ສາຍພຣະເນດ​ຂອງ​ພຣະເຈົ້າຢາເວ.</w:t>
      </w:r>
    </w:p>
    <w:p/>
    <w:p>
      <w:r xmlns:w="http://schemas.openxmlformats.org/wordprocessingml/2006/main">
        <w:t xml:space="preserve">ເຢໂຮຣາມ​ໄດ້​ແຕ່ງງານ​ກັບ​ລູກ​ສາວ​ຂອງ​ອາຮາບ ແລະ​ໄດ້​ເຮັດ​ຕາມ​ເສັ້ນທາງ​ຂອງ​ກະສັດ​ແຫ່ງ​ອິດສະລາແອນ, ຊຶ່ງ​ເຮັດ​ໃຫ້​ພຣະເຈົ້າຢາເວ​ບໍ່​ພໍໃຈ.</w:t>
      </w:r>
    </w:p>
    <w:p/>
    <w:p>
      <w:r xmlns:w="http://schemas.openxmlformats.org/wordprocessingml/2006/main">
        <w:t xml:space="preserve">1. ອັນຕະລາຍຂອງການແຕ່ງງານກັບຜູ້ທີ່ບໍ່ເຊື່ອ</w:t>
      </w:r>
    </w:p>
    <w:p/>
    <w:p>
      <w:r xmlns:w="http://schemas.openxmlformats.org/wordprocessingml/2006/main">
        <w:t xml:space="preserve">2. ຜົນສະທ້ອນຂອງການປະຕິບັດຕາມທາງຊົ່ວ</w:t>
      </w:r>
    </w:p>
    <w:p/>
    <w:p>
      <w:r xmlns:w="http://schemas.openxmlformats.org/wordprocessingml/2006/main">
        <w:t xml:space="preserve">1. 2 ໂກລິນໂທ 6:14-17</w:t>
      </w:r>
    </w:p>
    <w:p/>
    <w:p>
      <w:r xmlns:w="http://schemas.openxmlformats.org/wordprocessingml/2006/main">
        <w:t xml:space="preserve">2. ສຸພາສິດ 11:19</w:t>
      </w:r>
    </w:p>
    <w:p/>
    <w:p>
      <w:r xmlns:w="http://schemas.openxmlformats.org/wordprocessingml/2006/main">
        <w:t xml:space="preserve">2 ຂ່າວຄາວ 21:7 ເຖິງ​ຢ່າງ​ໃດ​ກໍ​ຕາມ ພຣະເຈົ້າຢາເວ​ຈະ​ບໍ່​ທຳລາຍ​ເຊື້ອສາຍ​ຂອງ​ດາວິດ ເພາະ​ພັນທະສັນຍາ​ທີ່​ພຣະອົງ​ໄດ້​ເຮັດ​ໄວ້​ກັບ​ດາວິດ ແລະ​ຕາມ​ທີ່​ພຣະອົງ​ໄດ້​ສັນຍາ​ໄວ້​ວ່າ​ຈະ​ໃຫ້​ຄວາມ​ສະຫວ່າງ​ແກ່​ພຣະອົງ ແລະ​ບັນດາ​ລູກຊາຍ​ຂອງ​ພຣະອົງ​ຕະຫລອດໄປ.</w:t>
      </w:r>
    </w:p>
    <w:p/>
    <w:p>
      <w:r xmlns:w="http://schemas.openxmlformats.org/wordprocessingml/2006/main">
        <w:t xml:space="preserve">ເຖິງ​ແມ່ນ​ວ່າ​ກະສັດ​ເຢໂຮຣາມ​ຊົ່ວ​ຮ້າຍ​ກໍ​ຕາມ, ແຕ່​ພະ​ເຢໂຫວາ​ຍັງ​ຮັກສາ​ຄຳ​ສັນຍາ​ກັບ​ດາວິດ ແລະ​ຮັກສາ​ເຮືອນ​ຂອງ​ເພິ່ນ.</w:t>
      </w:r>
    </w:p>
    <w:p/>
    <w:p>
      <w:r xmlns:w="http://schemas.openxmlformats.org/wordprocessingml/2006/main">
        <w:t xml:space="preserve">1. ພຣະເຈົ້າຊົງສັດຊື່: ຄໍາສັນຍາຂອງພັນທະສັນຍາທີ່ເກັບຮັກສາໄວ້.</w:t>
      </w:r>
    </w:p>
    <w:p/>
    <w:p>
      <w:r xmlns:w="http://schemas.openxmlformats.org/wordprocessingml/2006/main">
        <w:t xml:space="preserve">2. ຄວາມເມດຕາຂອງພຣະຜູ້ເປັນເຈົ້າ: ເຖິງວ່າຈະມີບາບຂອງພວກເຮົາ, ພຣະອົງຍັງປົກປ້ອງພວກເຮົາ.</w:t>
      </w:r>
    </w:p>
    <w:p/>
    <w:p>
      <w:r xmlns:w="http://schemas.openxmlformats.org/wordprocessingml/2006/main">
        <w:t xml:space="preserve">1. Psalm 25:10 ເສັ້ນ​ທາງ​ທັງ​ຫມົດ​ຂອງ​ພຣະ​ຜູ້​ເປັນ​ເຈົ້າ​ແມ່ນ​ຄວາມ​ຮັກ​ທີ່​ຫມັ້ນ​ຄົງ​ແລະ​ຄວາມ​ສັດ​ຊື່, ສໍາ​ລັບ​ຜູ້​ທີ່​ຮັກ​ສາ​ພັນ​ທະ​ສັນ​ຍາ​ແລະ​ປະ​ຈັກ​ພະ​ຍານ​ຂອງ​ພຣະ​ອົງ.</w:t>
      </w:r>
    </w:p>
    <w:p/>
    <w:p>
      <w:r xmlns:w="http://schemas.openxmlformats.org/wordprocessingml/2006/main">
        <w:t xml:space="preserve">2. ເອຊາຢາ 55:3 ໂນນຫູຂອງເຈົ້າ, ແລະມາຫາຂ້ອຍ; ໄດ້ຍິນ, ເພື່ອຈິດວິນຍານຂອງເຈົ້າຈະມີຊີວິດຢູ່; ແລະ​ເຮົາ​ຈະ​ເຮັດ​ພັນທະ​ສັນຍາ​ອັນ​ເປັນນິດ​ກັບ​ເຈົ້າ, ຄວາມ​ຮັກ​ອັນ​ໝັ້ນຄົງ​ຂອງ​ເຮົາ​ຕໍ່​ດາວິດ.</w:t>
      </w:r>
    </w:p>
    <w:p/>
    <w:p>
      <w:r xmlns:w="http://schemas.openxmlformats.org/wordprocessingml/2006/main">
        <w:t xml:space="preserve">2 ຂ່າວຄາວ 21:8 ໃນ​ສະໄໝ​ຂອງ​ພຣະອົງ​ນັ້ນ ຊາວ​ເອໂດມ​ໄດ້​ກະບົດ​ຈາກ​ການ​ປົກຄອງ​ຂອງ​ຢູດາ ແລະ​ຕັ້ງ​ຕົນ​ຂຶ້ນ​ເປັນ​ກະສັດ.</w:t>
      </w:r>
    </w:p>
    <w:p/>
    <w:p>
      <w:r xmlns:w="http://schemas.openxmlformats.org/wordprocessingml/2006/main">
        <w:t xml:space="preserve">ໃນ​ລະຫວ່າງ​ການ​ປົກຄອງ​ຂອງ​ກະສັດ​ເຢໂຮຣາມ​ແຫ່ງ​ຢູດາ ຊາວ​ເອໂດມ​ໄດ້​ປະກາດ​ເອກະລາດ ແລະ​ເລືອກ​ເອົາ​ກະສັດ​ຂອງ​ພວກເຂົາ​ເອງ.</w:t>
      </w:r>
    </w:p>
    <w:p/>
    <w:p>
      <w:r xmlns:w="http://schemas.openxmlformats.org/wordprocessingml/2006/main">
        <w:t xml:space="preserve">1. ອໍານາດຂອງເອກະລາດ - ວິທີການຢືນຢ່າງຫນັກແຫນ້ນໃນການປະເຊີນຫນ້າກັບຝ່າຍຄ້ານ</w:t>
      </w:r>
    </w:p>
    <w:p/>
    <w:p>
      <w:r xmlns:w="http://schemas.openxmlformats.org/wordprocessingml/2006/main">
        <w:t xml:space="preserve">2. ອຳນາດອະທິປະໄຕຂອງພຣະເຈົ້າ - ການຮຽນຮູ້ທີ່ຈະເຊື່ອວາງໃຈໃນແຜນການຂອງພຣະເຈົ້າ ເຖິງແມ່ນວ່າມັນເບິ່ງຄືວ່າພວກເຮົາລົ້ມເຫລວກໍຕາມ.</w:t>
      </w:r>
    </w:p>
    <w:p/>
    <w:p>
      <w:r xmlns:w="http://schemas.openxmlformats.org/wordprocessingml/2006/main">
        <w:t xml:space="preserve">1. ໂຣມ 12:17-18 - ຢ່າ​ຕອບ​ແທນ​ຄວາມ​ຊົ່ວ​ຮ້າຍ​ຂອງ​ຜູ້​ໃດ. ຈົ່ງລະມັດລະວັງໃນສິ່ງທີ່ຖືກຕ້ອງໃນສາຍຕາຂອງທຸກໆຄົນ. ຖ້າເປັນໄປໄດ້, ເທົ່າທີ່ມັນຂຶ້ນກັບເຈົ້າ, ຈົ່ງຢູ່ຢ່າງສະຫງົບສຸກກັບທຸກຄົນ.</w:t>
      </w:r>
    </w:p>
    <w:p/>
    <w:p>
      <w:r xmlns:w="http://schemas.openxmlformats.org/wordprocessingml/2006/main">
        <w:t xml:space="preserve">2. ຟີລິບ 4:6-7 -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2 ຂ່າວຄາວ 21:9 ແລ້ວ​ເຢໂຮຣາມ​ກໍ​ອອກ​ໄປ​ພ້ອມ​ກັບ​ບັນດາ​ເຈົ້ານາຍ​ຂອງ​ເພິ່ນ, ແລະ​ລົດຮົບ​ທັງໝົດ​ຂອງ​ເພິ່ນ​ໄປ​ກັບ​ເພິ່ນ, ແລະ​ເພິ່ນ​ກໍ​ລຸກ​ຂຶ້ນ​ໃນ​ຕອນ​ກາງຄືນ, ແລະ​ໄດ້​ຂ້າ​ຊາວ​ເອໂດມ​ທີ່​ອ້ອມຮອບ​ເພິ່ນ, ແລະ​ພວກ​ຫົວໜ້າ​ຂອງ​ລົດຮົບ.</w:t>
      </w:r>
    </w:p>
    <w:p/>
    <w:p>
      <w:r xmlns:w="http://schemas.openxmlformats.org/wordprocessingml/2006/main">
        <w:t xml:space="preserve">ເຢໂຮຣາມ​ໄດ້​ນຳ​ໜ້າ​ທະຫານ​ແລະ​ລົດ​ຮົບ​ໄປ​ສູ້​ຮົບ​ກັບ​ຊາວ​ເອໂດມ​ໃນ​ການ​ໂຈມ​ຕີ​ຢ່າງ​ແປກ​ປະຫລາດ​ໃນ​ຕອນ​ກາງຄືນ.</w:t>
      </w:r>
    </w:p>
    <w:p/>
    <w:p>
      <w:r xmlns:w="http://schemas.openxmlformats.org/wordprocessingml/2006/main">
        <w:t xml:space="preserve">1. ພຣະເຈົ້າສະຖິດຢູ່ກັບພວກເຮົາສະເໝີໃນການສູ້ຮົບ, ບໍ່ວ່າຈະເປັນການຜິດຖຽງກັນ.</w:t>
      </w:r>
    </w:p>
    <w:p/>
    <w:p>
      <w:r xmlns:w="http://schemas.openxmlformats.org/wordprocessingml/2006/main">
        <w:t xml:space="preserve">2. ພວກເຮົາຕ້ອງມີຄວາມກ້າຫານ ແລະປະຕິບັດດ້ວຍຄວາມເຊື່ອ ເຖິງແມ່ນວ່າຈະຜິດຖຽງກັນກໍຕາມ.</w:t>
      </w:r>
    </w:p>
    <w:p/>
    <w:p>
      <w:r xmlns:w="http://schemas.openxmlformats.org/wordprocessingml/2006/main">
        <w:t xml:space="preserve">1 ພຣະບັນຍັດສອງ 20:3-4 ຈົ່ງ​ຟັງ, ຊາດ​ອິດສະຣາເອນ: ເຈົ້າ​ຈະ​ຂ້າມ​ແມ່ນໍ້າ​ຈໍແດນ​ໃນ​ທຸກ​ວັນ​ນີ້ ເພື່ອ​ຈະ​ເຂົ້າ​ໄປ​ຄອບຄອງ​ບັນດາ​ຊາດ​ທີ່​ຍິ່ງໃຫຍ່ ແລະ​ຍິ່ງໃຫຍ່​ກວ່າ​ຕົວ​ຂອງ​ເຈົ້າ, ເມືອງ​ໃຫຍ່​ແລະ​ມີ​ຮົ້ວ​ຂຶ້ນ​ໄປ​ສູ່​ສະຫວັນ, ປະຊາຊົນ​ທີ່​ຍິ່ງໃຫຍ່​ແລະ​ສູງ​ກວ່າ. ລູກ​ຫລານ​ຂອງ​ອານາກ​ທີ່​ເຈົ້າ​ຮູ້ຈັກ ແລະ​ຜູ້​ທີ່​ເຈົ້າ​ໄດ້​ຍິນ​ເວົ້າ​ວ່າ, ໃຜ​ຈະ​ຢືນ​ຢູ່​ຕໍ່​ໜ້າ​ລູກ​ຫລານ​ຂອງ​ອານາກ​ໄດ້!</w:t>
      </w:r>
    </w:p>
    <w:p/>
    <w:p>
      <w:r xmlns:w="http://schemas.openxmlformats.org/wordprocessingml/2006/main">
        <w:t xml:space="preserve">2. ໂລມ 8:31 - ແລ້ວ​ເຮົາ​ຈະ​ເວົ້າ​ແນວ​ໃດ​ກັບ​ສິ່ງ​ເຫຼົ່າ​ນີ້? ຖ້າ​ຫາກ​ວ່າ​ພຣະ​ເຈົ້າ​ສໍາ​ລັບ​ພວກ​ເຮົາ, ໃຜ​ສາ​ມາດ​ຕໍ່​ຕ້ານ​ພວກ​ເຮົາ?</w:t>
      </w:r>
    </w:p>
    <w:p/>
    <w:p>
      <w:r xmlns:w="http://schemas.openxmlformats.org/wordprocessingml/2006/main">
        <w:t xml:space="preserve">2 ຂ່າວຄາວ 21:10 ດັ່ງນັ້ນ ຊາວ​ເອໂດມ​ຈຶ່ງ​ໄດ້​ກະບົດ​ຈາກ​ກຳມື​ຂອງ​ຢູດາ​ຈົນເຖິງ​ທຸກ​ວັນ​ນີ້. ໃນ ເວ ລາ ດຽວ ກັນ ໄດ້ revolt Libnah ຈາກ ພາຍ ໃຕ້ ມື ຂອງ ຕົນ; ເພາະ​ວ່າ​ເພິ່ນ​ໄດ້​ປະ​ຖິ້ມ​ພຣະເຈົ້າຢາເວ ພຣະເຈົ້າ​ຂອງ​ບັນພະບຸລຸດ​ຂອງ​ເພິ່ນ.</w:t>
      </w:r>
    </w:p>
    <w:p/>
    <w:p>
      <w:r xmlns:w="http://schemas.openxmlformats.org/wordprocessingml/2006/main">
        <w:t xml:space="preserve">ຊາວ​ເອໂດມ​ແລະ​ລີບນາ​ໄດ້​ກະບົດ​ຕໍ່​ຢູດາ ເພາະ​ຢູດາ​ໄດ້​ປະຖິ້ມ​ພຣະເຈົ້າຢາເວ.</w:t>
      </w:r>
    </w:p>
    <w:p/>
    <w:p>
      <w:r xmlns:w="http://schemas.openxmlformats.org/wordprocessingml/2006/main">
        <w:t xml:space="preserve">1. ຜົນ​ຂອງ​ການ​ປະ​ຖິ້ມ​ພຣະ​ຜູ້​ເປັນ​ເຈົ້າ: ເບິ່ງ 2 ຂ່າວຄາວ 21:10.</w:t>
      </w:r>
    </w:p>
    <w:p/>
    <w:p>
      <w:r xmlns:w="http://schemas.openxmlformats.org/wordprocessingml/2006/main">
        <w:t xml:space="preserve">2. ຄວາມສັດຊື່ໄດ້ຮັບລາງວັນ: ການສຶກສາ 2 ຂ່າວຄາວ 21:10</w:t>
      </w:r>
    </w:p>
    <w:p/>
    <w:p>
      <w:r xmlns:w="http://schemas.openxmlformats.org/wordprocessingml/2006/main">
        <w:t xml:space="preserve">1. Deuteronomy 28:15 - ແຕ່​ວ່າ​ມັນ​ຈະ​ບັງ​ເກີດ​ຂຶ້ນ​, ຖ້າ​ຫາກ​ວ່າ​ທ່ານ​ຈະ​ບໍ່​ເຊື່ອ​ຟັງ​ສຸ​ລະ​ສຽງ​ຂອງ​ພຣະ​ຜູ້​ເປັນ​ເຈົ້າ​ພຣະ​ເຈົ້າ​ຂອງ​ທ່ານ​, ໃຫ້​ປະ​ຕິ​ບັດ​ຕາມ​ພຣະ​ບັນ​ຍັດ​ທັງ​ຫມົດ​ແລະ​ກົດ​ຫມາຍ​ຂອງ​ພຣະ​ອົງ​ທີ່​ຂ້າ​ພະ​ເຈົ້າ​ບັນ​ຊາ​ທ່ານ​ໃນ​ມື້​ນີ້​; ເພື່ອ​ໃຫ້​ຄຳ​ສາບ​ແຊ່ງ​ທັງ​ໝົດ​ນີ້​ຈະ​ມາ​ເຖິງ​ເຈົ້າ, ແລະ​ເອົາ​ຊະນະ​ເຈົ້າ.</w:t>
      </w:r>
    </w:p>
    <w:p/>
    <w:p>
      <w:r xmlns:w="http://schemas.openxmlformats.org/wordprocessingml/2006/main">
        <w:t xml:space="preserve">2 ໂຮເສອາ 4:6 - ປະຊາຊົນ​ຂອງ​ເຮົາ​ຖືກ​ທຳລາຍ​ຍ້ອນ​ຂາດ​ຄວາມ​ຮູ້ ເພາະ​ເຈົ້າ​ໄດ້​ປະຕິເສດ​ຄວາມ​ຮູ້ ເຮົາ​ກໍ​ຈະ​ປະຕິເສດ​ເຈົ້າ​ເຊັ່ນ​ກັນ ເພື່ອ​ເຈົ້າ​ຈະ​ບໍ່​ເປັນ​ປະໂຣຫິດ​ຂອງ​ຂ້ອຍ ເພາະ​ເຈົ້າ​ລືມ​ກົດບັນຍັດ​ຂອງ​ພຣະເຈົ້າ​ຂອງ​ເຈົ້າ​ແລ້ວ ເຮົາ​ກໍ​ຈະ​ເຮັດ​ຕາມ. ລືມລູກຂອງເຈົ້າ.</w:t>
      </w:r>
    </w:p>
    <w:p/>
    <w:p>
      <w:r xmlns:w="http://schemas.openxmlformats.org/wordprocessingml/2006/main">
        <w:t xml:space="preserve">2 ຂ່າວຄາວ 21:11 ພຣະອົງ​ໄດ້​ສ້າງ​ບ່ອນ​ສູງ​ໃນ​ພູເຂົາ​ຢູດາ, ແລະ​ເຮັດ​ໃຫ້​ຊາວ​ນະຄອນ​ເຢຣູຊາເລັມ​ມີ​ເພດ​ສຳພັນ, ແລະ​ໄດ້​ບັງຄັບ​ຊາວ​ຢູດາ​ຢູ່​ທີ່​ນັ້ນ.</w:t>
      </w:r>
    </w:p>
    <w:p/>
    <w:p>
      <w:r xmlns:w="http://schemas.openxmlformats.org/wordprocessingml/2006/main">
        <w:t xml:space="preserve">ກະສັດ​ເຢໂຮຣາມ​ແຫ່ງ​ຢູດາ​ປະຕິບັດ​ການ​ນະມັດສະການ​ຮູບ​ປັ້ນ ແລະ​ນຳພາ​ຊາວ​ນະຄອນ​ເຢຣູຊາເລັມ​ໄປ​ຮ່ວມ​ເພດ.</w:t>
      </w:r>
    </w:p>
    <w:p/>
    <w:p>
      <w:r xmlns:w="http://schemas.openxmlformats.org/wordprocessingml/2006/main">
        <w:t xml:space="preserve">1. ອັນຕະລາຍຂອງການບູຊາຮູບປັ້ນ</w:t>
      </w:r>
    </w:p>
    <w:p/>
    <w:p>
      <w:r xmlns:w="http://schemas.openxmlformats.org/wordprocessingml/2006/main">
        <w:t xml:space="preserve">2. ພະລັງແຫ່ງການລໍ້ລວງ</w:t>
      </w:r>
    </w:p>
    <w:p/>
    <w:p>
      <w:r xmlns:w="http://schemas.openxmlformats.org/wordprocessingml/2006/main">
        <w:t xml:space="preserve">1. ອົບພະຍົບ 20:3-5 “ເຈົ້າ​ຈະ​ບໍ່​ມີ​ພະ​ອື່ນ​ຢູ່​ຕໍ່ໜ້າ​ເຮົາ ເຈົ້າ​ຢ່າ​ເຮັດ​ໃຫ້​ເຈົ້າ​ເປັນ​ຮູບ​ຂອງ​ສິ່ງ​ໃດ​ໃນ​ສະຫວັນ​ເທິງ​ສະຫວັນ ຫລື​ເທິງ​ແຜ່ນດິນ​ໂລກ​ລຸ່ມ ຫລື​ໃນ​ນໍ້າ​ລຸ່ມ​ນີ້. ແກ່​ພວກ​ເຂົາ ຫລື​ນະມັດສະການ​ພວກ​ເຂົາ; ເພາະ​ເຮົາ, ພຣະ​ຜູ້​ເປັນ​ເຈົ້າ​ພຣະ​ເຈົ້າ​ຂອງ​ເຈົ້າ, ເປັນ​ພຣະ​ເຈົ້າ​ທີ່​ອິດສາ.”</w:t>
      </w:r>
    </w:p>
    <w:p/>
    <w:p>
      <w:r xmlns:w="http://schemas.openxmlformats.org/wordprocessingml/2006/main">
        <w:t xml:space="preserve">2. 1 ໂກລິນໂທ 10:13-14 “ບໍ່ມີ​ການ​ລໍ້​ໃຈ​ໃດໆ​ມາ​ເໜືອ​ເຈົ້າ ນອກຈາກ​ສິ່ງ​ທີ່​ເປັນ​ທຳມະດາ​ຂອງ​ມະນຸດ ແລະ​ພຣະເຈົ້າ​ກໍ​ສັດຊື່ ພຣະອົງ​ຈະ​ບໍ່​ປ່ອຍ​ໃຫ້​ເຈົ້າ​ຖືກ​ລໍ້​ໃຈ​ເກີນ​ກວ່າ​ທີ່​ເຈົ້າ​ຈະ​ທົນ​ໄດ້ ແຕ່​ເມື່ອ​ເຈົ້າ​ຖືກ​ລໍ້​ໃຈ ພຣະອົງ​ກໍ​ຈະ​ຈັດ​ຫາ​ໃຫ້. ທາງອອກເພື່ອໃຫ້ເຈົ້າສາມາດອົດທົນໄດ້."</w:t>
      </w:r>
    </w:p>
    <w:p/>
    <w:p>
      <w:r xmlns:w="http://schemas.openxmlformats.org/wordprocessingml/2006/main">
        <w:t xml:space="preserve">2 ຂ່າວຄາວ 21:12 ມີ​ຈົດໝາຍ​ມາ​ຫາ​ເພິ່ນ​ຈາກ​ເອລີຢາ ຜູ້​ປະກາດ​ພຣະທຳ​ວ່າ, “ພຣະເຈົ້າຢາເວ ພຣະເຈົ້າ​ຂອງ​ດາວິດ​ບິດາ​ຂອງ​ເຈົ້າ​ກ່າວ​ດັ່ງນີ້ ເພາະ​ເຈົ້າ​ບໍ່ໄດ້​ເດີນ​ຕາມ​ທາງ​ຂອງ​ໂຢຊາຟັດ​ພໍ່​ຂອງເຈົ້າ ຫລື​ຕາມ​ທາງ​ຂອງ​ອາຊາ​ກະສັດ​ຂອງ​ເຈົ້າ. ຢູດາ,</w:t>
      </w:r>
    </w:p>
    <w:p/>
    <w:p>
      <w:r xmlns:w="http://schemas.openxmlformats.org/wordprocessingml/2006/main">
        <w:t xml:space="preserve">ກະສັດ​ເຢໂຮຣາມ​ແຫ່ງ​ຢູດາ​ບໍ່​ໄດ້​ເຮັດ​ຕາມ​ຕົວຢ່າງ​ທີ່​ພຣະເຈົ້າ​ໄດ້​ວາງ​ໄວ້​ໂດຍ​ພໍ່​ຂອງ​ເພິ່ນ ຄື ໂຢຊາຟັດ ແລະ​ອາຊາ ກະສັດ​ແຫ່ງ​ຢູດາ.</w:t>
      </w:r>
    </w:p>
    <w:p/>
    <w:p>
      <w:r xmlns:w="http://schemas.openxmlformats.org/wordprocessingml/2006/main">
        <w:t xml:space="preserve">1. ເດີນໄປຕາມທາງຂອງພໍ່ຂອງພວກເຮົາ</w:t>
      </w:r>
    </w:p>
    <w:p/>
    <w:p>
      <w:r xmlns:w="http://schemas.openxmlformats.org/wordprocessingml/2006/main">
        <w:t xml:space="preserve">2. ດໍາລົງຊີວິດຢູ່ໃນການເຊື່ອຟັງຄໍາສັ່ງຂອງພຣະເຈົ້າ</w:t>
      </w:r>
    </w:p>
    <w:p/>
    <w:p>
      <w:r xmlns:w="http://schemas.openxmlformats.org/wordprocessingml/2006/main">
        <w:t xml:space="preserve">1. ສຸພາສິດ 4:20-27 (ລູກ​ເອີຍ, ຈົ່ງ​ຟັງ​ຄຳ​ເວົ້າ​ຂອງ​ພໍ່; ກົ້ມ​ຫູ​ໃສ່​ຄຳ​ເວົ້າ​ຂອງ​ພໍ່).</w:t>
      </w:r>
    </w:p>
    <w:p/>
    <w:p>
      <w:r xmlns:w="http://schemas.openxmlformats.org/wordprocessingml/2006/main">
        <w:t xml:space="preserve">2 ພຣະບັນຍັດສອງ 11:26-28 (ເບິ່ງແມ, ມື້ນີ້ເຮົາໄດ້ມອບພອນ ແລະຄໍາສາບແຊ່ງໄວ້ຕໍ່ໜ້າເຈົ້າ;)</w:t>
      </w:r>
    </w:p>
    <w:p/>
    <w:p>
      <w:r xmlns:w="http://schemas.openxmlformats.org/wordprocessingml/2006/main">
        <w:t xml:space="preserve">2 ຂ່າວຄາວ 21:13 ແຕ່​ໄດ້​ເດີນ​ຕາມ​ທາງ​ຂອງ​ບັນດາ​ກະສັດ​ແຫ່ງ​ຊາດ​ອິດສະຣາເອນ, ແລະ​ໄດ້​ເຮັດ​ໃຫ້​ຢູດາ ແລະ​ຊາວ​ນະຄອນ​ເຢຣູຊາເລັມ​ໄປ​ຫລິ້ນຊູ້, ເໝືອນ​ກັບ​ການ​ໂສເພນີ​ຂອງ​ເຊື້ອສາຍ​ຂອງ​ອາຮາບ, ແລະ​ໄດ້​ຂ້າ​ພີ່ນ້ອງ​ຂອງ​ພໍ່​ຂອງເຈົ້າ. ເຮືອນ, ທີ່ດີກວ່າຕົວເອງ:</w:t>
      </w:r>
    </w:p>
    <w:p/>
    <w:p>
      <w:r xmlns:w="http://schemas.openxmlformats.org/wordprocessingml/2006/main">
        <w:t xml:space="preserve">ກະສັດ​ເຢໂຮຣາມ​ແຫ່ງ​ຢູດາ​ໄດ້​ກະທຳ​ຊົ່ວ​ຫຼາຍ​ຢ່າງ ເຊັ່ນ​ການ​ເຮັດ​ຕາມ​ຕົວຢ່າງ​ຂອງ​ກະສັດ​ແຫ່ງ​ອິດສະລາແອນ ແລະ​ຊຸກຍູ້​ໃຫ້​ຢູດາ​ແລະ​ນະຄອນ​ເຢຣູຊາເລັມ​ນະມັດສະການ​ຮູບເຄົາຣົບ ພ້ອມ​ທັງ​ຂ້າ​ພີ່ນ້ອງ​ຂອງ​ເພິ່ນ​ທີ່​ດີ​ກວ່າ​ເພິ່ນ.</w:t>
      </w:r>
    </w:p>
    <w:p/>
    <w:p>
      <w:r xmlns:w="http://schemas.openxmlformats.org/wordprocessingml/2006/main">
        <w:t xml:space="preserve">1. ອັນຕະລາຍຂອງການປະຕິບັດຕາມຕົວຢ່າງທີ່ບໍ່ດີ - 2 ຂ່າວຄາວ 21:13</w:t>
      </w:r>
    </w:p>
    <w:p/>
    <w:p>
      <w:r xmlns:w="http://schemas.openxmlformats.org/wordprocessingml/2006/main">
        <w:t xml:space="preserve">2. ຜົນ​ຂອງ​ບາບ - 2 ຂ່າວຄາວ 21:13</w:t>
      </w:r>
    </w:p>
    <w:p/>
    <w:p>
      <w:r xmlns:w="http://schemas.openxmlformats.org/wordprocessingml/2006/main">
        <w:t xml:space="preserve">1. ສຸພາສິດ 13:20 - ຜູ້​ທີ່​ເດີນ​ກັບ​ຄົນ​ມີ​ປັນຍາ​ຈະ​ເປັນ​ຄົນ​ສະຫລາດ, ແຕ່​ເພື່ອນ​ຂອງ​ຄົນ​ໂງ່​ຈະ​ຖືກ​ທຳລາຍ.</w:t>
      </w:r>
    </w:p>
    <w:p/>
    <w:p>
      <w:r xmlns:w="http://schemas.openxmlformats.org/wordprocessingml/2006/main">
        <w:t xml:space="preserve">2. ຢາໂກໂບ 4:17 - ເພາະສະນັ້ນ, ສໍາລັບພຣະອົງຜູ້ທີ່ຮູ້ຈັກເຮັດດີ, ແລະບໍ່ເຮັດມັນ, ບາບ.</w:t>
      </w:r>
    </w:p>
    <w:p/>
    <w:p>
      <w:r xmlns:w="http://schemas.openxmlformats.org/wordprocessingml/2006/main">
        <w:t xml:space="preserve">2 ຂ່າວຄາວ 21:14 ຈົ່ງ​ເບິ່ງ, ດ້ວຍ​ໄພພິບັດ​ອັນ​ໃຫຍ່​ຫລວງ ພຣະເຈົ້າຢາເວ​ຈະ​ຂ້າ​ປະຊາຊົນ​ຂອງ​ເຈົ້າ, ແລະ​ລູກໆ​ຂອງ​ເຈົ້າ, ແລະ​ເມຍ​ຂອງເຈົ້າ, ແລະ​ເຄື່ອງ​ຂອງ​ທັງໝົດ​ຂອງເຈົ້າ.</w:t>
      </w:r>
    </w:p>
    <w:p/>
    <w:p>
      <w:r xmlns:w="http://schemas.openxmlformats.org/wordprocessingml/2006/main">
        <w:t xml:space="preserve">ພະເຈົ້າ​ຈະ​ລົງໂທດ​ຊາວ​ຢູດາ​ດ້ວຍ​ໄພພິບັດ​ອັນ​ໜັກໜ່ວງ ແລະ​ຈະ​ສົ່ງ​ຜົນ​ກະທົບ​ຕໍ່​ລູກ, ເມຍ, ແລະ​ຊັບສົມບັດ​ຂອງ​ພວກເຂົາ.</w:t>
      </w:r>
    </w:p>
    <w:p/>
    <w:p>
      <w:r xmlns:w="http://schemas.openxmlformats.org/wordprocessingml/2006/main">
        <w:t xml:space="preserve">1. ຜົນສະທ້ອນຂອງການບໍ່ເຊື່ອຟັງ: ການສຶກສາການລົງໂທດຂອງພຣະເຈົ້າໃນ 2 ຂ່າວຄາວ 21</w:t>
      </w:r>
    </w:p>
    <w:p/>
    <w:p>
      <w:r xmlns:w="http://schemas.openxmlformats.org/wordprocessingml/2006/main">
        <w:t xml:space="preserve">2. ອຳນາດຂອງການພິພາກສາຂອງພຣະເຈົ້າ: ເບິ່ງ 2 ຂ່າວຄາວ 21</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ເອຊາຢາ 55:6-7 - ຈົ່ງສະແຫວງຫາພຣະຜູ້ເປັນເຈົ້າໃນຂະນະທີ່ລາວອາດຈະພົບ; ໂທ ຫາ ພຣະ ອົງ ໃນ ຂະ ນະ ທີ່ ເຂົາ ຢູ່ 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2 ຂ່າວຄາວ 21:15 ແລະ​ເຈົ້າ​ຈະ​ເປັນ​ພະຍາດ​ອັນ​ໜັກໜ່ວງ​ຍ້ອນ​ພະຍາດ​ລຳ​ໄສ້​ຂອງ​ເຈົ້າ, ຈົນ​ວ່າ​ລຳໄສ້​ຂອງເຈົ້າ​ຈະ​ຫລຸດ​ອອກ​ຍ້ອນ​ພະຍາດ​ນັ້ນ​ທຸກ​ມື້.</w:t>
      </w:r>
    </w:p>
    <w:p/>
    <w:p>
      <w:r xmlns:w="http://schemas.openxmlformats.org/wordprocessingml/2006/main">
        <w:t xml:space="preserve">ພະເຈົ້າ​ເຕືອນ​ກະສັດ​ເຢໂຮຣາມ​ແຫ່ງ​ຢູດາ​ເຖິງ​ພະຍາດ​ອັນ​ໜັກໜ່ວງ​ທີ່​ຈະ​ເຮັດ​ໃຫ້​ລຳ​ໄສ້​ຂອງ​ພະອົງ​ຕົກ.</w:t>
      </w:r>
    </w:p>
    <w:p/>
    <w:p>
      <w:r xmlns:w="http://schemas.openxmlformats.org/wordprocessingml/2006/main">
        <w:t xml:space="preserve">1. ຄໍາເຕືອນຂອງພຣະເຈົ້າ: ປະຕິບັດຕາມການເອີ້ນໃຫ້ກັບໃຈ</w:t>
      </w:r>
    </w:p>
    <w:p/>
    <w:p>
      <w:r xmlns:w="http://schemas.openxmlformats.org/wordprocessingml/2006/main">
        <w:t xml:space="preserve">2. ອຳນາດຂອງພຣະເຈົ້າ: ແມ່ນແຕ່ກະສັດອົງຍິ່ງໃຫຍ່ທີ່ສຸດກໍບໍ່ຢູ່ເໜືອການພິພາກສາຂອງພຣະອົງ</w:t>
      </w:r>
    </w:p>
    <w:p/>
    <w:p>
      <w:r xmlns:w="http://schemas.openxmlformats.org/wordprocessingml/2006/main">
        <w:t xml:space="preserve">1. ຢາໂກໂບ 4:17 - ດັ່ງນັ້ນ ຜູ້ໃດ​ທີ່​ຮູ້​ສິ່ງ​ທີ່​ຖືກຕ້ອງ​ແລະ​ບໍ່​ເຮັດ, ເພາະ​ຜູ້​ນັ້ນ​ເປັນ​ບາບ.</w:t>
      </w:r>
    </w:p>
    <w:p/>
    <w:p>
      <w:r xmlns:w="http://schemas.openxmlformats.org/wordprocessingml/2006/main">
        <w:t xml:space="preserve">2. ປະຖົມມະການ 18:25 ໄກ​ຈາກ​ເຈົ້າ​ທີ່​ຈະ​ເຮັດ​ເຊັ່ນ​ນີ້​ໃຫ້​ຄົນ​ຊອບທຳ​ຕາຍ​ກັບ​ຄົນ​ຊົ່ວ ເພື່ອ​ໃຫ້​ຄົນ​ຊອບທຳ​ເປັນ​ຄົນ​ຊົ່ວ! ໄກຈາກເຈົ້າ! ຜູ້​ພິພາກສາ​ຂອງ​ແຜ່ນດິນ​ໂລກ​ທັງ​ປວງ​ຈະ​ເຮັດ​ຕາມ​ຄວາມ​ຊອບທຳ​ບໍ?</w:t>
      </w:r>
    </w:p>
    <w:p/>
    <w:p>
      <w:r xmlns:w="http://schemas.openxmlformats.org/wordprocessingml/2006/main">
        <w:t xml:space="preserve">2 ຂ່າວຄາວ 21:16 ຕໍ່ມາ ພຣະເຈົ້າຢາເວ​ໄດ້​ກະຕຸ້ນ​ໃຈ​ຂອງ​ຊາວ​ຟີລິດສະຕິນ ແລະ​ຊາວ​ອາຣັບ​ທີ່​ຢູ່​ໃກ້​ຊາວ​ເອທິໂອເປຍ​ຕໍ່ສູ້​ໂຢຣາມ.</w:t>
      </w:r>
    </w:p>
    <w:p/>
    <w:p>
      <w:r xmlns:w="http://schemas.openxmlformats.org/wordprocessingml/2006/main">
        <w:t xml:space="preserve">ພຣະເຈົ້າຢາເວ​ໄດ້​ກະຕຸ້ນ​ຈິດໃຈ​ຂອງ​ຊາວ​ຟີລິດສະຕິນ, ຊາວ​ອາຣັບ ແລະ​ຊາວ​ເອທິໂອເປຍ​ໃຫ້​ຕໍ່ສູ້​ກະສັດ​ເຢໂຮຣາມ.</w:t>
      </w:r>
    </w:p>
    <w:p/>
    <w:p>
      <w:r xmlns:w="http://schemas.openxmlformats.org/wordprocessingml/2006/main">
        <w:t xml:space="preserve">1. ພະລັງຂອງພຣະເຈົ້າໃນຊີວິດຂອງກະສັດ</w:t>
      </w:r>
    </w:p>
    <w:p/>
    <w:p>
      <w:r xmlns:w="http://schemas.openxmlformats.org/wordprocessingml/2006/main">
        <w:t xml:space="preserve">2. ທາງເລືອກຂອງພວກເຮົາມີຜົນກະທົບຕໍ່ຊີວິດຂອງພວກເຮົາແນວໃດ</w:t>
      </w:r>
    </w:p>
    <w:p/>
    <w:p>
      <w:r xmlns:w="http://schemas.openxmlformats.org/wordprocessingml/2006/main">
        <w:t xml:space="preserve">1. 1 ຂ່າວຄາວ 21:1 - ແລະ ຊາຕານ​ໄດ້​ຢືນ​ຂຶ້ນ​ຕໍ່ສູ້​ກັບ​ຊາດ​ອິດສະຣາເອນ, ແລະ​ໄດ້​ກະຕຸ້ນ​ດາວິດ​ໃຫ້​ນັບ​ອິດສະຣາເອນ.</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ຂ່າວຄາວ 21:17 ແລະ​ພວກເຂົາ​ໄດ້​ຂຶ້ນ​ໄປ​ໃນ​ຢູດາຍ, ແລະ​ບຸກເຂົ້າ​ໄປ​ໃນ​ເມືອງ​ນັ້ນ, ແລະ​ຢຶດເອົາ​ສິ່ງ​ຂອງ​ທັງໝົດ​ທີ່​ໄດ້​ພົບ​ເຫັນ​ຢູ່​ໃນ​ເຮືອນ​ຂອງ​ກະສັດ, ແລະ​ພວກ​ລູກຊາຍ​ຂອງ​ເພິ່ນ ແລະ​ບັນດາ​ເມຍ​ຂອງ​ເພິ່ນ. ດັ່ງ​ນັ້ນ​ຈຶ່ງ​ບໍ່​ມີ​ລູກ​ຊາຍ​ຄົນ​ໜຶ່ງ​ຈາກ​ລາວ​ໄປ, ນອກ​ຈາກ​ໂຢອາຮາດ, ລູກ​ຊາຍ​ຫລ້າ​ຂອງ​ລາວ.</w:t>
      </w:r>
    </w:p>
    <w:p/>
    <w:p>
      <w:r xmlns:w="http://schemas.openxmlformats.org/wordprocessingml/2006/main">
        <w:t xml:space="preserve">ກອງທັບ​ອິດສະລາແອນ​ແລະ​ຢູດາ​ໄດ້​ຮຸກຮານ​ອານາຈັກ​ຢູດາ ແລະ​ໄດ້​ລັກ​ເອົາ​ພະລາຊະວັງ​ຂອງ​ກະສັດ​ໂດຍ​ຢຶດເອົາ​ຊັບສົມບັດ​ທັງໝົດ​ຂອງ​ເພິ່ນ, ລວມທັງ​ລູກຊາຍ​ແລະ​ເມຍ​ຂອງ​ເພິ່ນ, ເຫລືອ​ແຕ່​ລູກຊາຍ​ຄົນ​ຫລ້າ​ຄື ເຢໂຮອາຮາດ.</w:t>
      </w:r>
    </w:p>
    <w:p/>
    <w:p>
      <w:r xmlns:w="http://schemas.openxmlformats.org/wordprocessingml/2006/main">
        <w:t xml:space="preserve">1. ພະລັງແຫ່ງຄວາມເຊື່ອເໜືອຄວາມຢ້ານ: ຢືນຢູ່ຢ່າງໝັ້ນຄົງ ເຖິງວ່າຈະມີຄວາມຫຍຸ້ງຍາກລຳບາກ</w:t>
      </w:r>
    </w:p>
    <w:p/>
    <w:p>
      <w:r xmlns:w="http://schemas.openxmlformats.org/wordprocessingml/2006/main">
        <w:t xml:space="preserve">2. ຄຸນຄ່າຂອງຄວາມຢືດຢຸ່ນແລະຄວາມອົດທົນໃນເວລາທີ່ຫຍຸ້ງຍາກ</w:t>
      </w:r>
    </w:p>
    <w:p/>
    <w:p>
      <w:r xmlns:w="http://schemas.openxmlformats.org/wordprocessingml/2006/main">
        <w:t xml:space="preserve">1. ຟີລິບ 4:6-7 -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2 ຂ່າວຄາວ 21:18 ຕໍ່ມາ ພຣະເຈົ້າຢາເວ​ໄດ້​ຂ້າ​ລາວ​ດ້ວຍ​ພະຍາດ​ທີ່​ປິ່ນປົວ​ບໍ່​ໄດ້.</w:t>
      </w:r>
    </w:p>
    <w:p/>
    <w:p>
      <w:r xmlns:w="http://schemas.openxmlformats.org/wordprocessingml/2006/main">
        <w:t xml:space="preserve">ພຣະ​ຜູ້​ເປັນ​ເຈົ້າ​ໄດ້​ລົງ​ໂທດ​ເຢໂຮຣາມ​ດ້ວຍ​ພະຍາດ​ທີ່​ປິ່ນປົວ​ບໍ່​ໄດ້ ຫລັງ​ຈາກ​ທີ່​ລາວ​ໄດ້​ເຮັດ​ຊົ່ວ​ຕໍ່​ພຣະ​ພັກ​ຂອງ​ພຣະ​ຜູ້​ເປັນ​ເຈົ້າ.</w:t>
      </w:r>
    </w:p>
    <w:p/>
    <w:p>
      <w:r xmlns:w="http://schemas.openxmlformats.org/wordprocessingml/2006/main">
        <w:t xml:space="preserve">1. ພະເຈົ້າຈະເຝົ້າເບິ່ງຢູ່ສະເໝີ ແລະຈະບໍ່ອົດທົນຕໍ່ບາບ.</w:t>
      </w:r>
    </w:p>
    <w:p/>
    <w:p>
      <w:r xmlns:w="http://schemas.openxmlformats.org/wordprocessingml/2006/main">
        <w:t xml:space="preserve">2. ເຮົາ​ຕ້ອງ​ລະວັງ​ທີ່​ຈະ​ຢູ່​ຫ່າງ​ຈາກ​ບາບ​ທຸກ​ຢ່າງ.</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ຄາລາເຕຍ 6:7-8 - ຢ່າຫລອກລວງ: ພຣະເຈົ້າບໍ່ໄດ້ຖືກເຍາະເຍີ້ຍ, ສໍາລັບອັນໃດທີ່ຫນຶ່ງ sows, ທີ່ເຂົາຈະເກັບກ່ຽວ.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2 ຂ່າວຄາວ 21:19 ແລະ​ເຫດການ​ໄດ້​ບັງ​ເກີດ​ຂຶ້ນ​ຄື ໃນ​ເວລາ​ສອງ​ປີ​ຜ່ານ​ມາ, ລຳ​ໄສ້​ຂອງ​ລາວ​ໄດ້​ລົ້ມ​ລົງ​ຍ້ອນ​ຄວາມ​ເຈັບ​ປ່ວຍ​ຂອງ​ລາວ: ສະນັ້ນ ລາວ​ຈຶ່ງ​ຕາຍ​ດ້ວຍ​ພະຍາດ​ຕ່າງໆ. ແລະ​ປະຊາຊົນ​ຂອງ​ລາວ​ບໍ່​ໄດ້​ເຮັດ​ໃຫ້​ລາວ​ຖືກ​ເຜົາ​ໄໝ້​ຄື​ກັບ​ການ​ເຜົາ​ໄໝ້​ຂອງ​ບັນພະບຸລຸດ​ຂອງ​ລາວ.</w:t>
      </w:r>
    </w:p>
    <w:p/>
    <w:p>
      <w:r xmlns:w="http://schemas.openxmlformats.org/wordprocessingml/2006/main">
        <w:t xml:space="preserve">ຫຼັງ​ຈາກ​ເຈັບ​ປ່ວຍ​ສອງ​ປີ ໂຢຣາມ​ກໍ​ຕາຍ​ຍ້ອນ​ພະຍາດ​ທີ່​ເຈັບ​ປວດ. ປະຊາຊົນຂອງລາວບໍ່ໄດ້ເຜົາລາວຄືກັບບັນພະບຸລຸດຂອງລາວ.</w:t>
      </w:r>
    </w:p>
    <w:p/>
    <w:p>
      <w:r xmlns:w="http://schemas.openxmlformats.org/wordprocessingml/2006/main">
        <w:t xml:space="preserve">1. ຄຸນຄ່າຂອງຊີວິດ: ການສະທ້ອນເຖິງ 2 ຂ່າວຄາວ 21:19</w:t>
      </w:r>
    </w:p>
    <w:p/>
    <w:p>
      <w:r xmlns:w="http://schemas.openxmlformats.org/wordprocessingml/2006/main">
        <w:t xml:space="preserve">2. ການ​ລະນຶກ​ເຖິງ​ຜູ້​ທີ່​ຜ່ານ​ໄປ: ການ​ສຶກສາ 2 ຂ່າວຄາວ 21:19</w:t>
      </w:r>
    </w:p>
    <w:p/>
    <w:p>
      <w:r xmlns:w="http://schemas.openxmlformats.org/wordprocessingml/2006/main">
        <w:t xml:space="preserve">1. ເອຊາຢາ 53:3 - ລາວຖືກດູຖູກແລະປະຕິເສດໂດຍຜູ້ຊາຍ, ເປັນຜູ້ຊາຍທີ່ມີຄວາມໂສກເສົ້າແລະຮູ້ຈັກກັບຄວາມໂສກເສົ້າ.</w:t>
      </w:r>
    </w:p>
    <w:p/>
    <w:p>
      <w:r xmlns:w="http://schemas.openxmlformats.org/wordprocessingml/2006/main">
        <w:t xml:space="preserve">2. ຢາໂກໂບ 4:14 —ເປັນ​ຫຍັງ ເຈົ້າ​ບໍ່​ຮູ້​ວ່າ​ມື້ອື່ນ​ຈະ​ເກີດ​ຫຍັງ​ຂຶ້ນ. ຊີວິດຂອງເຈົ້າແມ່ນຫຍັງ? ເຈົ້າ​ເປັນ​ໝອກ​ທີ່​ປະກົດ​ຂຶ້ນ​ຊົ່ວ​ຄາວ​ໜຶ່ງ​ແລ້ວ​ກໍ​ຫາຍ​ໄປ.</w:t>
      </w:r>
    </w:p>
    <w:p/>
    <w:p>
      <w:r xmlns:w="http://schemas.openxmlformats.org/wordprocessingml/2006/main">
        <w:t xml:space="preserve">2 ຂ່າວຄາວ 21:20 ເມື່ອ​ເພິ່ນ​ເລີ່ມ​ຂຶ້ນ​ປົກຄອງ​ແລ້ວ ເພິ່ນ​ມີ​ອາຍຸ​ສາມສິບ​ສອງ​ປີ ແລະ​ໄດ້​ປົກຄອງ​ຢູ່​ໃນ​ນະຄອນ​ເຢຣູຊາເລັມ​ແປດ​ປີ ແລະ​ຈາກ​ໄປ​ໂດຍ​ບໍ່​ປາຖະໜາ. ເຖິງ​ຢ່າງ​ໃດ​ກໍ​ຕາມ ພວກ​ເຂົາ​ໄດ້​ຝັງ​ລາວ​ໄວ້​ໃນ​ເມືອງ​ຂອງ​ດາວິດ ແຕ່​ບໍ່​ໄດ້​ຝັງ​ໄວ້​ໃນ​ບ່ອນ​ຝັງ​ສົບ​ຂອງ​ກະສັດ.</w:t>
      </w:r>
    </w:p>
    <w:p/>
    <w:p>
      <w:r xmlns:w="http://schemas.openxmlformats.org/wordprocessingml/2006/main">
        <w:t xml:space="preserve">ເຢໂຮຣາມ​ແຫ່ງ​ຢູດາ​ເລີ່ມ​ຂຶ້ນ​ປົກຄອງ​ເມື່ອ​ອາຍຸ 32 ປີ ແລະ​ໄດ້​ປົກຄອງ​ໃນ​ນະຄອນ​ເຢຣູຊາເລັມ​ເປັນ​ເວລາ 8 ປີ​ກ່ອນ​ຈະ​ສິ້ນ​ຊີວິດ​ໂດຍ​ບໍ່​ປາຖະໜາ. ລາວ​ຖືກ​ຝັງ​ໄວ້​ໃນ​ເມືອງ​ຂອງ​ດາວິດ, ແຕ່​ບໍ່​ໄດ້​ຝັງ​ໄວ້​ໃນ​ບ່ອນ​ຝັງ​ສົບ​ຂອງ​ກະສັດ.</w:t>
      </w:r>
    </w:p>
    <w:p/>
    <w:p>
      <w:r xmlns:w="http://schemas.openxmlformats.org/wordprocessingml/2006/main">
        <w:t xml:space="preserve">1. ແຜນຂອງພຣະເຈົ້າບໍ່ແມ່ນແຜນຂອງພວກເຮົາສະເໝີໄປ</w:t>
      </w:r>
    </w:p>
    <w:p/>
    <w:p>
      <w:r xmlns:w="http://schemas.openxmlformats.org/wordprocessingml/2006/main">
        <w:t xml:space="preserve">2. ພະລັງຂອງຄວາມຖ່ອມຕົວແລະການຕາຍທີ່ບໍ່ມີໃຜສັງເກດເຫັນ</w:t>
      </w:r>
    </w:p>
    <w:p/>
    <w:p>
      <w:r xmlns:w="http://schemas.openxmlformats.org/wordprocessingml/2006/main">
        <w:t xml:space="preserve">1. ສຸພາສິດ 19:21 - ຫຼາຍ​ແຜນການ​ທີ່​ຢູ່​ໃນ​ໃຈ​ຂອງ​ມະນຸດ ແຕ່​ເປັນ​ຈຸດ​ປະສົງ​ຂອງ​ພຣະເຈົ້າຢາເວ​ທີ່​ຈະ​ຢືນ​ຢູ່.</w:t>
      </w:r>
    </w:p>
    <w:p/>
    <w:p>
      <w:r xmlns:w="http://schemas.openxmlformats.org/wordprocessingml/2006/main">
        <w:t xml:space="preserve">2. ມັດທາຍ 23:12 - ແລະ​ຜູ້​ໃດ​ທີ່​ຍົກ​ຕົວ​ເອງ​ຈະ​ຖືກ​ຖ່ອມ​ຕົວ, ແລະ​ຜູ້​ໃດ​ທີ່​ຖ່ອມ​ຕົວ​ເອງ​ຈະ​ຖືກ​ຍົກ​ຂຶ້ນ.</w:t>
      </w:r>
    </w:p>
    <w:p/>
    <w:p>
      <w:r xmlns:w="http://schemas.openxmlformats.org/wordprocessingml/2006/main">
        <w:t xml:space="preserve">2 ຂ່າວຄາວ ບົດທີ 22 ສືບຕໍ່ເລື່ອງລາວຂອງການປົກຄອງຂອງເຢໂຮຣາມ ແລະແນະນຳອາຮາຊີຢາລູກຊາຍຂອງລາວ, ຜູ້ທີ່ໄດ້ຂຶ້ນເປັນກະສັດຫຼັງຈາກພໍ່ຂອງລາວເສຍຊີວິດ.</w:t>
      </w:r>
    </w:p>
    <w:p/>
    <w:p>
      <w:r xmlns:w="http://schemas.openxmlformats.org/wordprocessingml/2006/main">
        <w:t xml:space="preserve">ວັກທີ 1: ບົດເລີ່ມຕົ້ນໂດຍການເນັ້ນເຖິງຄວາມຊົ່ວຊ້າຂອງອາທາລີຢາແມ່ຂອງອາຮາຊີຢາ ເຊິ່ງມີອິດທິພົນໃຫ້ລາວເດີນຕາມຮອຍຕີນຂອງອາຮາບ. ຫຼັງ​ຈາກ​ການ​ຕາຍ​ຂອງ​ເຢໂຮຣາມ ອາຮາຊີຢາ​ໄດ້​ຂຶ້ນ​ຄອງ​ບັນລັງ​ຂອງ​ຢູດາ (2 ຂ່າວຄາວ 22:1-4).</w:t>
      </w:r>
    </w:p>
    <w:p/>
    <w:p>
      <w:r xmlns:w="http://schemas.openxmlformats.org/wordprocessingml/2006/main">
        <w:t xml:space="preserve">ຫຍໍ້​ໜ້າ​ທີ 2: ຄຳ​ບັນຍາຍ​ເນັ້ນ​ເຖິງ​ວິທີ​ທີ່​ອາຮາຊີຢາ​ຈັດ​ວາງ​ຕົວ​ເອງ​ກັບ​ຄອບຄົວ​ຂອງ​ອາກາບ​ໂດຍ​ການ​ແຕ່ງ​ດອງ. ລາວ​ໄດ້​ສົມທົບ​ກັບ​ໂຢຣາມ ລູກຊາຍ​ຂອງ​ອາຮາບ ແລະ​ກະສັດ​ແຫ່ງ​ອິດສະຣາເອນ ເພື່ອ​ຕໍ່ສູ້​ກັບ​ຮາຊາເອນ ກະສັດ​ອາຣາມ. ເຖິງ​ຢ່າງ​ໃດ​ກໍ​ຕາມ, ການ​ສູ້​ຮົບ​ນີ້​ຈະ​ສິ້ນ​ສຸດ​ລົງ​ໃນ​ໄພ​ພິ​ບັດ​ຂອງ​ອາ​ຮາຊີ​ຢາ​ໃນ​ຂະ​ນະ​ທີ່​ລາວ​ໄດ້​ຮັບ​ບາດ​ເຈັບ (2 ຂ່າວຄາວ 22:5-9).</w:t>
      </w:r>
    </w:p>
    <w:p/>
    <w:p>
      <w:r xmlns:w="http://schemas.openxmlformats.org/wordprocessingml/2006/main">
        <w:t xml:space="preserve">ຫຍໍ້ໜ້າທີ 3: ບັນຊີຊີ້ໃຫ້ເຫັນເຖິງວິທີທີ່ອາຮາຊີຢາສະແຫວງຫາບ່ອນລີ້ໄພໃນສະມາເລຍ ແຕ່ໃນທີ່ສຸດກໍຖືກເຢຮູພົບແລະຖືກຂ້າຕາຍໂດຍເຢຮູ ເຊິ່ງພະເຈົ້າໄດ້ເຈີມໃຫ້ເປັນຜູ້ພະຍາກອນເພື່ອຕັດສິນລົງໂທດຄອບຄົວຂອງອາຫັບ. ນີ້​ເປັນ​ການ​ສຳ​ເລັດ​ຕາມ​ຄຳ​ທຳ​ນາຍ​ຂອງ​ເອລີ​ຢາ​ກ່ຽວ​ກັບ​ລູກ​ຫລານ​ຂອງ​ອາ​ຫັບ (2 ຂ່າວຄາວ 22:7-9).</w:t>
      </w:r>
    </w:p>
    <w:p/>
    <w:p>
      <w:r xmlns:w="http://schemas.openxmlformats.org/wordprocessingml/2006/main">
        <w:t xml:space="preserve">ວັກທີ 4: ຈຸດສຸມໃສ່ການພັນລະນາເຖິງວິທີທີ່ອາທາລີຢາໃຊ້ປະໂຫຍດຈາກການຕາຍຂອງລູກຊາຍຂອງນາງແລະຍຶດອໍານາດໃນຢູດາ. ນາງ​ກຳຈັດ​ຜູ້​ສືບ​ທອດ​ທີ່​ມີ​ທ່າ​ແຮງ​ທັງ​ໝົດ​ຢ່າງ​ບໍ່​ສັດ​ຊື່ ເພື່ອ​ຈະ​ໄດ້​ຮັບ​ຕຳ​ແໜ່ງ​ເປັນ​ລາຊີ​ນີ (2 ຂ່າວຄາວ 22:10-12).</w:t>
      </w:r>
    </w:p>
    <w:p/>
    <w:p>
      <w:r xmlns:w="http://schemas.openxmlformats.org/wordprocessingml/2006/main">
        <w:t xml:space="preserve">ໂດຍ​ລວມ​ແລ້ວ, ບົດ​ທີ 22 ຂອງ 2 ຂ່າວຄາວ​ໄດ້​ພັນ​ລະ​ນາ​ເຖິງ​ການ​ປົກ​ຄອງ, ແລະ ການ​ຕົກ​ລົງ​ໄດ້​ປະ​ເຊີນ​ກັບ​ການ​ເປັນ​ຜູ້​ນຳ​ຂອງ​ກະ​ສັດ​ອາ​ຫັດ​ຢາ. ການເນັ້ນໃຫ້ເຫັນອິດທິພົນທີ່ໄດ້ຮັບຈາກແມ່ທີ່ຊົ່ວຮ້າຍ, ແລະການສອດຄ່ອງກັບຄອບຄົວຂອງອາຫັບ. ການ​ກ່າວ​ເຖິງ​ຄວາມ​ພ່າຍ​ແພ້​ທີ່​ປະ​ສົບ​ການ​ໃນ​ລະ​ຫວ່າງ​ການ​ສູ້​ຮົບ, ແລະ​ການ​ປະ​ຕິ​ບັດ​ໄດ້​ປະ​ເຊີນ​ກັບ​ການ​ພິ​ພາກ​ສາ​ອັນ​ສູງ​ສົ່ງ. ສະຫຼຸບແລ້ວ, ບົດທີ່ໃຫ້ບັນຊີປະຫວັດສາດສະແດງໃຫ້ເຫັນທັງສອງທາງເລືອກຂອງກະສັດອາຮາຊີຢາທີ່ສະແດງອອກໂດຍຜ່ານການປະຕິບັດຕາມອິດທິພົນທີ່ບໍ່ດີໃນຂະນະທີ່ເນັ້ນຫນັກເຖິງຜົນສະທ້ອນທີ່ເກີດຈາກການບໍ່ເຊື່ອຟັງທີ່ຖືກຍົກຕົວຢ່າງໂດຍການຫຼຸດລົງຍ້ອນການແຊກແຊງອັນສູງສົ່ງ embodiment ເປັນຕົວແທນຂອງຄວາມຍຸຕິທໍາອັນສູງສົ່ງເປັນການຢືນຢັນກ່ຽວກັບການບັນລຸຜົນຕໍ່ຄໍາທໍານາຍຂອງຄໍາພະຍາກອນ. ພັນທະສັນຍາລະຫວ່າງຜູ້ສ້າງ - ພຣະເຈົ້າແລະປະຊາຊົນທີ່ຖືກເລືອກ - ອິດສະຣາເອນ</w:t>
      </w:r>
    </w:p>
    <w:p/>
    <w:p>
      <w:r xmlns:w="http://schemas.openxmlformats.org/wordprocessingml/2006/main">
        <w:t xml:space="preserve">2 ຂ່າວຄາວ 22:1 ແລະ​ຊາວ​ນະຄອນ​ເຢຣູຊາເລັມ​ໄດ້​ແຕ່ງຕັ້ງ​ອາຮາຊີຢາ​ໃຫ້​ເປັນ​ກະສັດ​ແທນ​ຂອງ​ເພິ່ນ ເພາະ​ພວກ​ທະຫານ​ທີ່​ມາ​ກັບ​ຊາວ​ອາຣັບ​ໃນ​ຄ້າຍ​ໄດ້​ຂ້າ​ຄົນ​ເຖົ້າ​ທັງໝົດ. ດັ່ງນັ້ນ ອາຮາຊີຢາ​ລູກຊາຍ​ຂອງ​ເຢໂຮຣາມ ກະສັດ​ແຫ່ງ​ຢູດາ​ໄດ້​ຂຶ້ນ​ປົກຄອງ.</w:t>
      </w:r>
    </w:p>
    <w:p/>
    <w:p>
      <w:r xmlns:w="http://schemas.openxmlformats.org/wordprocessingml/2006/main">
        <w:t xml:space="preserve">ອາຮາຊີຢາ​ໄດ້​ຂຶ້ນ​ເປັນ​ກະສັດ​ຂອງ​ນະຄອນ​ເຢຣູຊາເລັມ ຫຼັງ​ຈາກ​ທີ່​ຊາວ​ອາຣັບ​ໄດ້​ຂ້າ​ຜູ້​ສືບ​ລາຊະບັນລັງ​ຄົນ​ອື່ນໆ​ທັງໝົດ.</w:t>
      </w:r>
    </w:p>
    <w:p/>
    <w:p>
      <w:r xmlns:w="http://schemas.openxmlformats.org/wordprocessingml/2006/main">
        <w:t xml:space="preserve">1. ວາງໃຈໃນແຜນຂອງພຣະເຈົ້າ ເຖິງວ່າຈະມີສະຖານະການທີ່ບໍ່ຄາດຄິດ ແລະມີຄວາມຫຍຸ້ງຍາກກໍຕາມ.</w:t>
      </w:r>
    </w:p>
    <w:p/>
    <w:p>
      <w:r xmlns:w="http://schemas.openxmlformats.org/wordprocessingml/2006/main">
        <w:t xml:space="preserve">2. ພະລັງແຫ່ງສັດທາໃນທ່າມກາງຄວາມໂສກເສົ້າ.</w:t>
      </w:r>
    </w:p>
    <w:p/>
    <w:p>
      <w:r xmlns:w="http://schemas.openxmlformats.org/wordprocessingml/2006/main">
        <w:t xml:space="preserve">1. Romans 8: 28: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43:2 “ເມື່ອ​ເຈົ້າ​ຜ່ານ​ນໍ້າ​ໄປ ເຮົາ​ຈະ​ຢູ່​ກັບ​ເຈົ້າ ແລະ​ເມື່ອ​ເຈົ້າ​ຜ່ານ​ແມ່ນໍ້າ​ຕ່າງໆ ພວກມັນ​ຈະ​ບໍ່​ກວາດ​ຜ່ານ​ເຈົ້າ ເມື່ອ​ເຈົ້າ​ຍ່າງ​ຜ່ານ​ໄຟ ເຈົ້າ​ຈະ​ບໍ່​ຖືກ​ໄຟ​ໄໝ້. ແປວໄຟ​ຈະ​ບໍ່​ເຜົາ​ໄໝ້​ເຈົ້າ.”</w:t>
      </w:r>
    </w:p>
    <w:p/>
    <w:p>
      <w:r xmlns:w="http://schemas.openxmlformats.org/wordprocessingml/2006/main">
        <w:t xml:space="preserve">2 ຂ່າວຄາວ 22:2 ເມື່ອ​ກະສັດ​ອາຮາຊີຢາ​ເລີ່ມ​ຂຶ້ນ​ປົກຄອງ​ນັ້ນ ມີ​ອາຍຸ​ສີ່ສິບ​ສອງ​ປີ ແລະ​ໄດ້​ປົກຄອງ​ໃນ​ນະຄອນ​ເຢຣູຊາເລັມ​ໜຶ່ງ​ປີ. ແມ່ຂອງລາວຊື່ວ່າ ອາທາລີຢາ ລູກສາວຂອງໂອມຣີ.</w:t>
      </w:r>
    </w:p>
    <w:p/>
    <w:p>
      <w:r xmlns:w="http://schemas.openxmlformats.org/wordprocessingml/2006/main">
        <w:t xml:space="preserve">ອາຮາຊີຢາ​ເລີ່ມ​ປົກຄອງ​ເມື່ອ​ເພິ່ນ​ມີ​ອາຍຸ​ໄດ້ 42 ປີ ແລະ​ແມ່​ຂອງ​ເພິ່ນ​ຊື່​ວ່າ ອາທາລີຢາ, ລູກ​ສາວ​ຂອງ​ໂອມຣີ.</w:t>
      </w:r>
    </w:p>
    <w:p/>
    <w:p>
      <w:r xmlns:w="http://schemas.openxmlformats.org/wordprocessingml/2006/main">
        <w:t xml:space="preserve">1. ເອເຟດ 6:4 - ພໍ່ເອີຍ, ຢ່າ​ກະຕຸ້ນ​ລູກ​ຂອງເຈົ້າ​ໃຫ້​ໂກດຮ້າຍ, ແຕ່​ໃຫ້​ພວກເຂົາ​ຂຶ້ນ​ໃນ​ລະບຽບ​ແລະ​ຄຳສັ່ງ​ຂອງ​ພຣະເຈົ້າຢາເວ.</w:t>
      </w:r>
    </w:p>
    <w:p/>
    <w:p>
      <w:r xmlns:w="http://schemas.openxmlformats.org/wordprocessingml/2006/main">
        <w:t xml:space="preserve">2. Psalm 127:3 - ຈົ່ງ​ເບິ່ງ, ເດັກ​ນ້ອຍ​ເປັນ​ມໍ​ລະ​ດົກ​ຈາກ​ພຣະ​ຜູ້​ເປັນ​ເຈົ້າ, ຫມາກ​ຂອງ​ມົດ​ລູກ​ເປັນ​ລາງ​ວັນ.</w:t>
      </w:r>
    </w:p>
    <w:p/>
    <w:p>
      <w:r xmlns:w="http://schemas.openxmlformats.org/wordprocessingml/2006/main">
        <w:t xml:space="preserve">1. 2 ກະສັດ 8:26 ເມື່ອ​ອາຮາຊີຢາ​ອາຍຸ​ໄດ້​ສີ່​ສິບ​ສອງ​ປີ ເພິ່ນ​ໄດ້​ຂຶ້ນ​ເປັນ​ກະສັດ​ແຫ່ງ​ຢູດາ ແລະ​ເພິ່ນ​ໄດ້​ປົກຄອງ​ໃນ​ນະຄອນ​ເຢຣູຊາເລັມ​ປີ​ໜຶ່ງ. ແມ່ຂອງລາວຊື່ອາທາລີຢາ, ຫລານສາວຂອງໂອມຣີ.</w:t>
      </w:r>
    </w:p>
    <w:p/>
    <w:p>
      <w:r xmlns:w="http://schemas.openxmlformats.org/wordprocessingml/2006/main">
        <w:t xml:space="preserve">2 ກະສັດ 11:1-3 - ເມື່ອ​ອາທາລີຢາ​ແມ່​ຂອງ​ອາຮາຊີຢາ​ເຫັນ​ວ່າ​ລູກ​ຊາຍ​ຂອງ​ນາງ​ຕາຍ​ແລ້ວ ນາງ​ຈຶ່ງ​ທຳລາຍ​ລາຊະວົງ​ທັງ​ໝົດ. ແຕ່​ເຢໂຮເຊບາ ລູກສາວ​ຂອງ​ກະສັດ​ເຢໂຮຣາມ ແລະ​ນ້ອງສາວ​ຂອງ​ອາຮາຊີຢາ ໄດ້​ຈັບ​ໂຢອາດ​ລູກຊາຍ​ຂອງ​ອາຮາຊີຢາ ແລະ​ລັກ​ເອົາ​ລາວ​ໄປ​ຈາກ​ບັນດາ​ເຈົ້ານາຍ​ທີ່​ກຳລັງ​ຈະ​ຖືກ​ຂ້າ. ນາງ​ເອົາ​ລາວ​ກັບ​ນາງ​ພະຍາບານ​ໄວ້​ໃນ​ຫ້ອງ​ນອນ​ເພື່ອ​ເຊື່ອງ​ລາວ​ຈາກ​ອາທາລີຢາ; ສະນັ້ນ ລາວ​ຈຶ່ງ​ບໍ່​ຖືກ​ຂ້າ. ລາວ​ໄດ້​ເຊື່ອງ​ຕົວ​ກັບ​ນາງ​ພະຍາບານ​ຢູ່​ທີ່​ວິຫານ​ຂອງ​ພະ​ເຢໂຫວາ​ເປັນ​ເວລາ​ຫົກ​ປີ​ໃນ​ຂະນະ​ທີ່​ອາທາລີຢາ​ປົກຄອງ​ແຜ່ນດິນ.</w:t>
      </w:r>
    </w:p>
    <w:p/>
    <w:p>
      <w:r xmlns:w="http://schemas.openxmlformats.org/wordprocessingml/2006/main">
        <w:t xml:space="preserve">2 ຂ່າວຄາວ 22:3 ລາວ​ໄດ້​ເດີນ​ຕາມ​ທາງ​ຂອງ​ອາຮາບ​ເໝືອນກັນ ເພາະ​ແມ່​ຂອງ​ລາວ​ເປັນ​ທີ່​ປຶກສາ​ໃຫ້​ເຮັດ​ການ​ຊົ່ວ.</w:t>
      </w:r>
    </w:p>
    <w:p/>
    <w:p>
      <w:r xmlns:w="http://schemas.openxmlformats.org/wordprocessingml/2006/main">
        <w:t xml:space="preserve">ອາຮາຊີຢາ​ລູກຊາຍ​ຂອງ​ກະສັດ​ເຢໂຮຣາມ​ແຫ່ງ​ຢູດາ​ໄດ້​ເຮັດ​ຕາມ​ທາງ​ອັນ​ຊົ່ວຊ້າ​ຂອງ​ເຊື້ອສາຍ​ຂອງ​ອາຮາບ ດັ່ງ​ທີ່​ແມ່​ຂອງ​ເພິ່ນ​ໄດ້​ຊຸກຍູ້​ເພິ່ນ​ໃຫ້​ເຮັດ​ເຊັ່ນ​ນັ້ນ.</w:t>
      </w:r>
    </w:p>
    <w:p/>
    <w:p>
      <w:r xmlns:w="http://schemas.openxmlformats.org/wordprocessingml/2006/main">
        <w:t xml:space="preserve">1. ອິດທິພົນຂອງອິດທິພົນ: ທາງເລືອກຂອງພວກເຮົາໄດ້ຮັບຜົນກະທົບຈາກຄົນອ້ອມຂ້າງພວກເຮົາແນວໃດ</w:t>
      </w:r>
    </w:p>
    <w:p/>
    <w:p>
      <w:r xmlns:w="http://schemas.openxmlformats.org/wordprocessingml/2006/main">
        <w:t xml:space="preserve">2. ລະວັງຂອງຄຳແນະນຳທີ່ບໍ່ດີ: ອັນຕະລາຍຂອງການຟັງຄຳແນະນຳຜິດ</w:t>
      </w:r>
    </w:p>
    <w:p/>
    <w:p>
      <w:r xmlns:w="http://schemas.openxmlformats.org/wordprocessingml/2006/main">
        <w:t xml:space="preserve">1. ສຸພາສິດ 13:20 - ຜູ້​ທີ່​ເດີນ​ໄປ​ກັບ​ຄົນ​ມີ​ປັນຍາ​ຈະ​ມີ​ປັນຍາ, ແຕ່​ຄົນ​ໂງ່​ຈະ​ປະສົບ​ໄພ.</w:t>
      </w:r>
    </w:p>
    <w:p/>
    <w:p>
      <w:r xmlns:w="http://schemas.openxmlformats.org/wordprocessingml/2006/main">
        <w:t xml:space="preserve">2. ຢາໂກໂບ 1:14-15 - ແຕ່​ແຕ່ລະຄົນ​ຖືກ​ລໍ້​ໃຈ​ເມື່ອ​ລາວ​ຖືກ​ດຶງ​ອອກ​ຈາກ​ຄວາມ​ປາຖະໜາ​ຂອງ​ຕົນ​ເອງ ແລະ​ຖືກ​ລໍ້​ລວງ. ຫຼັງຈາກນັ້ນ, ເມື່ອຄວາມປາຖະຫນາໄດ້ conceived, ມັນເຮັດໃຫ້ເກີດບາບ; ແລະບາບ, ເມື່ອມັນເຕີບໃຫຍ່ເຕັມທີ່, ເຮັດໃຫ້ເກີດຄວາມຕາຍ.</w:t>
      </w:r>
    </w:p>
    <w:p/>
    <w:p>
      <w:r xmlns:w="http://schemas.openxmlformats.org/wordprocessingml/2006/main">
        <w:t xml:space="preserve">2 ຂ່າວຄາວ 22:4 ດັ່ງນັ້ນ ເພິ່ນ​ຈຶ່ງ​ໄດ້​ເຮັດ​ຊົ່ວ​ຕໍ່​ພຣະ​ພັກ​ຂອງ​ພຣະເຈົ້າຢາເວ ເໝືອນ​ດັ່ງ​ເຊື້ອສາຍ​ຂອງ​ອາຮາບ, ເພາະ​ພວກເຂົາ​ເປັນ​ທີ່​ປຶກສາ​ຂອງ​ເພິ່ນ ຫລັງຈາກ​ພໍ່​ຂອງ​ເພິ່ນ​ຕາຍໄປ​ຈົນ​ເຖິງ​ການ​ທຳລາຍ​ຂອງ​ເພິ່ນ.</w:t>
      </w:r>
    </w:p>
    <w:p/>
    <w:p>
      <w:r xmlns:w="http://schemas.openxmlformats.org/wordprocessingml/2006/main">
        <w:t xml:space="preserve">ຫຼັງ​ຈາກ​ການ​ຕາຍ​ຂອງ​ບິດາ​ຂອງ​ລາວ ກະສັດ​ເຢໂຮຣາມ​ແຫ່ງ​ຢູດາ​ໄດ້​ຮັບ​ເອົາ​ຄຳ​ແນະນຳ​ຂອງ​ຜູ້​ທີ່​ເຮັດ​ຊົ່ວ​ຕໍ່​ສາຍ​ພຣະ​ເນດ​ຂອງ​ພຣະ​ຜູ້​ເປັນ​ເຈົ້າ, ຄ້າຍ​ຄື​ກັບ​ຄຳ​ແນະນຳ​ຂອງ​ເຊື້ອສາຍ​ຂອງ​ອາຮາບ ທີ່​ນຳ​ໄປ​ສູ່​ຄວາມ​ພິນາດ​ຂອງ​ລາວ.</w:t>
      </w:r>
    </w:p>
    <w:p/>
    <w:p>
      <w:r xmlns:w="http://schemas.openxmlformats.org/wordprocessingml/2006/main">
        <w:t xml:space="preserve">1. ອັນຕະລາຍຂອງການຟັງຄົນຜິດ</w:t>
      </w:r>
    </w:p>
    <w:p/>
    <w:p>
      <w:r xmlns:w="http://schemas.openxmlformats.org/wordprocessingml/2006/main">
        <w:t xml:space="preserve">2. ການຮຽນຮູ້ຈາກຄວາມຜິດພາດຂອງຄົນອື່ນ</w:t>
      </w:r>
    </w:p>
    <w:p/>
    <w:p>
      <w:r xmlns:w="http://schemas.openxmlformats.org/wordprocessingml/2006/main">
        <w:t xml:space="preserve">1. ສຸພາສິດ 15:22 —ຖ້າ​ບໍ່​ມີ​ການ​ໃຫ້​ຄຳ​ແນະນຳ​ກໍ​ບໍ່​ປະສົບ​ຜົນ​ສຳເລັດ ແຕ່​ດ້ວຍ​ທີ່​ປຶກສາ​ຫຼາຍ​ຄົນ​ກໍ​ປະສົບ​ຜົນ​ສຳເລັດ.</w:t>
      </w:r>
    </w:p>
    <w:p/>
    <w:p>
      <w:r xmlns:w="http://schemas.openxmlformats.org/wordprocessingml/2006/main">
        <w:t xml:space="preserve">2. 1 ໂກລິນໂທ 10:11-12 - ໃນປັດຈຸບັນສິ່ງເຫຼົ່ານີ້ໄດ້ເກີດຂຶ້ນກັບພວກເຂົາເປັນຕົວຢ່າງ, ແຕ່ພວກເຂົາຖືກຂຽນລົງເພື່ອຄໍາແນະນໍາຂອງພວກເຮົາ, ຜູ້ທີ່ສິ້ນສຸດຂອງຍຸກສະໄຫມໄດ້ມາຮອດ.</w:t>
      </w:r>
    </w:p>
    <w:p/>
    <w:p>
      <w:r xmlns:w="http://schemas.openxmlformats.org/wordprocessingml/2006/main">
        <w:t xml:space="preserve">2 ຂ່າວຄາວ 22:5 ເພິ່ນ​ໄດ້​ເດີນ​ຕາມ​ຄຳ​ແນະນຳ​ຂອງ​ພວກເຂົາ ແລະ​ໄປ​ກັບ​ເຢໂຮຣາມ ລູກຊາຍ​ຂອງ​ອາຮາບ​ກະສັດ​ແຫ່ງ​ຊາດ​ອິດສະຣາເອນ ເພື່ອ​ຕໍ່ສູ້​ກັບ​ຮາຊາເອນ ກະສັດ​ແຫ່ງ​ຊີເຣຍ ທີ່​ເມືອງ​ຣາໂມດກີເລອາດ, ແລະ​ຊາວ​ຊີເຣຍ​ໄດ້​ຂ້າ​ໂຢຣາມ.</w:t>
      </w:r>
    </w:p>
    <w:p/>
    <w:p>
      <w:r xmlns:w="http://schemas.openxmlformats.org/wordprocessingml/2006/main">
        <w:t xml:space="preserve">ໂຢຣາມ ລູກຊາຍ​ຂອງ​ອາຮາບ​ກະສັດ​ແຫ່ງ​ຊາດ​ອິດສະຣາເອນ ໄດ້​ເຮັດ​ຕາມ​ຄຳແນະນຳ​ຂອງ​ຄົນ​ອື່ນໆ ແລະ​ໄດ້​ເຂົ້າ​ໄປ​ຮ່ວມ​ກັບ​ເຢໂຮຣາມ ເພື່ອ​ຕໍ່ສູ້​ກັບ​ຮາຊາເອນ ກະສັດ​ແຫ່ງ​ຊີເຣຍ ທີ່​ເມືອງ​ຣາໂມດກີເລອາດ. ໃນ​ທີ່​ສຸດ​ຊາວ​ຊີ​ເຣຍ​ໄດ້​ເອົາ​ຊະ​ນະ Joram ໃນ​ການ​ສູ້​ຮົບ.</w:t>
      </w:r>
    </w:p>
    <w:p/>
    <w:p>
      <w:r xmlns:w="http://schemas.openxmlformats.org/wordprocessingml/2006/main">
        <w:t xml:space="preserve">1. ວາງໃຈໃນພະເຈົ້າ ບໍ່ແມ່ນໃນມະນຸດ—ສຸພາສິດ 3:5-6</w:t>
      </w:r>
    </w:p>
    <w:p/>
    <w:p>
      <w:r xmlns:w="http://schemas.openxmlformats.org/wordprocessingml/2006/main">
        <w:t xml:space="preserve">2. ພະລັງຂອງຄໍາແນະນໍາທີ່ບໍ່ສະຫລາດ - ສຸພາສິດ 12:15</w:t>
      </w:r>
    </w:p>
    <w:p/>
    <w:p>
      <w:r xmlns:w="http://schemas.openxmlformats.org/wordprocessingml/2006/main">
        <w:t xml:space="preserve">1. ສຸພາສິດ 3:5-6 - "ວາງໃຈໃນພຣະຜູ້ເປັນເຈົ້າດ້ວຍສຸດໃຈຂອງເຈົ້າ,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2. ສຸພາສິດ 12:15 - “ທາງ​ຂອງ​ຄົນ​ໂງ່​ກໍ​ຖືກຕ້ອງ​ໃນ​ສາຍຕາ​ຂອງ​ຕົນ, ແຕ່​ຄົນ​ມີ​ປັນຍາ​ຟັງ​ຄຳ​ແນະນຳ.”</w:t>
      </w:r>
    </w:p>
    <w:p/>
    <w:p>
      <w:r xmlns:w="http://schemas.openxmlformats.org/wordprocessingml/2006/main">
        <w:t xml:space="preserve">2 ຂ່າວຄາວ 22:6 ລາວ​ໄດ້​ກັບ​ຄືນ​ໄປ​ຮັບ​ການ​ປິ່ນປົວ​ທີ່​ເມືອງ​ເຢຊະເຣເອນ ເພາະ​ບາດແຜ​ທີ່​ລາວ​ໄດ້​ເຮັດ​ຢູ່​ເມືອງ​ຣາມາ ເມື່ອ​ລາວ​ຕໍ່ສູ້​ກັບ​ຮາຊາເອນ ກະສັດ​ແຫ່ງ​ຊີເຣຍ. ແລະ Azariah ລູກຊາຍຂອງ Jehoram ກະສັດຂອງຢູດາໄດ້ລົງໄປເບິ່ງ Jehoram ລູກຊາຍຂອງ Ahab ທີ່ Jezreel, ເນື່ອງຈາກວ່າເຂົາບໍ່ສະບາຍ.</w:t>
      </w:r>
    </w:p>
    <w:p/>
    <w:p>
      <w:r xmlns:w="http://schemas.openxmlformats.org/wordprocessingml/2006/main">
        <w:t xml:space="preserve">ອາຊາຣີຢາ ລູກຊາຍ​ຂອງ​ເຢໂຮຣາມ ກະສັດ​ແຫ່ງ​ຢູດາ ໄດ້​ໄປ​ຢາມ​ເຢໂຮຣາມ ລູກຊາຍ​ຂອງ​ອາຮາບ ທີ່​ເມືອງ​ເຢຊະເຣເອນ ເພື່ອ​ໃຫ້​ລາວ​ປິ່ນປົວ​ບາດແຜ​ທີ່​ລາວ​ໄດ້​ຮັບ​ໃນ​ຂະນະ​ທີ່​ຕໍ່ສູ້​ກັບ​ຮາຊາເອນ ກະສັດ​ແຫ່ງ​ຊີເຣຍ​ທີ່​ເມືອງ​ຣາມາ.</w:t>
      </w:r>
    </w:p>
    <w:p/>
    <w:p>
      <w:r xmlns:w="http://schemas.openxmlformats.org/wordprocessingml/2006/main">
        <w:t xml:space="preserve">1. ພະລັງແຫ່ງການປິ່ນປົວ: ຄວາມສໍາຄັນຂອງການປິ່ນປົວທາງດ້ານຮ່າງກາຍ, ຈິດໃຈ, ແລະວິນຍານ.</w:t>
      </w:r>
    </w:p>
    <w:p/>
    <w:p>
      <w:r xmlns:w="http://schemas.openxmlformats.org/wordprocessingml/2006/main">
        <w:t xml:space="preserve">2. ສັດທາໃນການປະເຊີນກັບຄວາມຫຍຸ້ງຍາກ: ວິທີການຮັກສາຄວາມຊື່ສັດແລະຄວາມກ້າຫານໃນທ່າມກາງການສູ້ຮົບທີ່ຫຍຸ້ງຍາກ.</w:t>
      </w:r>
    </w:p>
    <w:p/>
    <w:p>
      <w:r xmlns:w="http://schemas.openxmlformats.org/wordprocessingml/2006/main">
        <w:t xml:space="preserve">1. ຢາໂກໂບ 5:13-16 — ມີ​ຜູ້​ໃດ​ໃນ​ພວກ​ເຈົ້າ​ທຸກ​ທໍລະມານ? ໃຫ້ລາວອະທິຖານ. ມີໃຜມີຄວາມສຸກບໍ? ຂໍໃຫ້ລາວຮ້ອງເພງສັນລະເສີນ.</w:t>
      </w:r>
    </w:p>
    <w:p/>
    <w:p>
      <w:r xmlns:w="http://schemas.openxmlformats.org/wordprocessingml/2006/main">
        <w:t xml:space="preserve">2. ເພງສັນລະເສີນ 23 - ພຣະຜູ້ເປັນເຈົ້າເປັນຜູ້ລ້ຽງແກະຂອງຂ້ອຍ; ຂ້າພະເຈົ້າຈະບໍ່ຕ້ອງການ. ພຣະອົງເຮັດໃຫ້ຂ້ອຍນອນຢູ່ໃນທົ່ງຫຍ້າສີຂຽວ. ພຣະອົງ​ນຳ​ຂ້ອຍ​ໄປ​ຂ້າງ​ໜ້າ​ນ້ຳ​ທີ່​ຍັງ​ຄົງ​ຄ້າງ.</w:t>
      </w:r>
    </w:p>
    <w:p/>
    <w:p>
      <w:r xmlns:w="http://schemas.openxmlformats.org/wordprocessingml/2006/main">
        <w:t xml:space="preserve">2 ຂ່າວຄາວ 22:7 ແລະ​ການ​ທຳລາຍ​ຂອງ​ອາຮາຊີຢາ​ແມ່ນ​ມາ​ຈາກ​ພຣະເຈົ້າ​ໂດຍ​ການ​ມາ​ເຖິງ​ໂຢຣາມ: ເມື່ອ​ລາວ​ມາ​ເຖິງ ລາວ​ໄດ້​ອອກ​ໄປ​ຕໍ່ສູ້​ກັບ​ເຢຮູ​ລູກຊາຍ​ຂອງ​ນິມຊີ ຜູ້​ທີ່​ພຣະເຈົ້າຢາເວ​ໄດ້​ຊົງ​ເຈີມ​ເພື່ອ​ຕັດ​ຄອບຄົວ​ຂອງ​ອາຮາບ.</w:t>
      </w:r>
    </w:p>
    <w:p/>
    <w:p>
      <w:r xmlns:w="http://schemas.openxmlformats.org/wordprocessingml/2006/main">
        <w:t xml:space="preserve">ອາຮາຊີຢາ​ຖືກ​ທຳລາຍ​ຍ້ອນ​ພະເຈົ້າ​ໄດ້​ເຂົ້າ​ຮ່ວມ​ກັບ​ເຢໂຮຣາມ​ໃນ​ການ​ສະໜັບສະໜູນ​ເຢຮູ ຜູ້​ທີ່​ພະເຈົ້າ​ໄດ້​ເຈີມ​ເພື່ອ​ຈະ​ເອົາ​ເຮືອນ​ຂອງ​ອາຮາບ​ລົງ.</w:t>
      </w:r>
    </w:p>
    <w:p/>
    <w:p>
      <w:r xmlns:w="http://schemas.openxmlformats.org/wordprocessingml/2006/main">
        <w:t xml:space="preserve">1. ພຣະຜູ້ເປັນເຈົ້າຈະລົງໂທດຜູ້ທີ່ຂັດຂວາງພຣະປະສົງຂອງພຣະອົງ.</w:t>
      </w:r>
    </w:p>
    <w:p/>
    <w:p>
      <w:r xmlns:w="http://schemas.openxmlformats.org/wordprocessingml/2006/main">
        <w:t xml:space="preserve">2. ລິດເດດຂອງພຣະເຈົ້າຍິ່ງໃຫຍ່ກວ່າມະນຸດທຸກຄົນ.</w:t>
      </w:r>
    </w:p>
    <w:p/>
    <w:p>
      <w:r xmlns:w="http://schemas.openxmlformats.org/wordprocessingml/2006/main">
        <w:t xml:space="preserve">1. ໂລມ 13:1-2 ໃຫ້​ທຸກ​ຄົນ​ຢູ່​ໃຕ້​ອຳນາດ​ຂອງ​ຜູ້​ປົກຄອງ. ເພາະ​ວ່າ​ບໍ່​ມີ​ສິດ​ອຳນາດ​ໃດ​ນອກ​ຈາກ​ພຣະ​ເຈົ້າ, ແລະ​ສິ່ງ​ທີ່​ມີ​ຢູ່​ໄດ້​ຮັບ​ການ​ສ້າງ​ຕັ້ງ​ຂຶ້ນ​ໂດຍ​ພຣະ​ເຈົ້າ.</w:t>
      </w:r>
    </w:p>
    <w:p/>
    <w:p>
      <w:r xmlns:w="http://schemas.openxmlformats.org/wordprocessingml/2006/main">
        <w:t xml:space="preserve">2 ດານີເອນ 4:35 ຄົນ​ທັງ​ປວງ​ຂອງ​ແຜ່ນດິນ​ໂລກ​ຖື​ວ່າ​ບໍ່​ມີ​ຫຍັງ​ເລີຍ, ແລະ​ພຣະອົງ​ເຮັດ​ຕາມ​ພຣະປະສົງ​ຂອງ​ພຣະອົງ​ໃນ​ບັນດາ​ເຈົ້າ​ຊີວິດ​ຂອງ​ສະຫວັນ ແລະ​ໃນ​ບັນດາ​ຊາວ​ແຜ່ນດິນ​ໂລກ; ແລະບໍ່ມີໃຜສາມາດຈັບມືຂອງລາວຫຼືເວົ້າກັບລາວວ່າ, "ເຈົ້າໄດ້ເຮັດຫຍັງແດ່?"</w:t>
      </w:r>
    </w:p>
    <w:p/>
    <w:p>
      <w:r xmlns:w="http://schemas.openxmlformats.org/wordprocessingml/2006/main">
        <w:t xml:space="preserve">2 ຂ່າວຄາວ 22:8 ແລະ​ເຫດການ​ໄດ້​ບັງເກີດ​ຂຶ້ນຄື ເມື່ອ​ເຢຮູ​ໄດ້​ຕັດສິນ​ຄະດີ​ຕໍ່​ຄອບຄົວ​ຂອງ​ອາຮາບ, ແລະ​ໄດ້​ພົບ​ເຫັນ​ບັນດາ​ເຈົ້ານາຍ​ຂອງ​ຢູດາ, ແລະ​ພວກ​ລູກຊາຍ​ຂອງ​ພີ່ນ້ອງ​ຂອງ​ອາຮາຊີຢາ, ທີ່​ປະຕິບັດ​ຕໍ່​ອາຮາຊີຢາ, ລາວ​ໄດ້​ຂ້າ​ພວກເຂົາ.</w:t>
      </w:r>
    </w:p>
    <w:p/>
    <w:p>
      <w:r xmlns:w="http://schemas.openxmlformats.org/wordprocessingml/2006/main">
        <w:t xml:space="preserve">ເຢຮູ​ໄດ້​ປະຫານ​ຊີວິດ​ຂອງ​ອາຮາບ ແລະ​ໄດ້​ຂ້າ​ບັນດາ​ເຈົ້ານາຍ​ຂອງ​ຢູດາ ແລະ​ພວກ​ລູກຊາຍ​ຂອງ​ພີ່ນ້ອງ​ຂອງ​ອາຮາຊີຢາ ທີ່​ໄດ້​ປະຕິບັດ​ຕໍ່​ອາຮາຊີຢາ.</w:t>
      </w:r>
    </w:p>
    <w:p/>
    <w:p>
      <w:r xmlns:w="http://schemas.openxmlformats.org/wordprocessingml/2006/main">
        <w:t xml:space="preserve">1. ອຳນາດ​ແຫ່ງ​ການ​ພິພາກສາ​ຂອງ​ພະເຈົ້າ: ພິຈາລະນາ 2 ຂ່າວຄາວ 22:8.</w:t>
      </w:r>
    </w:p>
    <w:p/>
    <w:p>
      <w:r xmlns:w="http://schemas.openxmlformats.org/wordprocessingml/2006/main">
        <w:t xml:space="preserve">2. ການ​ເຂົ້າ​ໃຈ​ຄວາມ​ຍຸຕິທຳ​ຂອງ​ພະເຈົ້າ: ຄົ້ນ​ຄວ້າ 2 ຂ່າວຄາວ 22:8</w:t>
      </w:r>
    </w:p>
    <w:p/>
    <w:p>
      <w:r xmlns:w="http://schemas.openxmlformats.org/wordprocessingml/2006/main">
        <w:t xml:space="preserve">1. Romans 12:19 - ຢ່າແກ້ແຄ້ນ, ເພື່ອນທີ່ຮັກແພງ, ແຕ່ອອກຈາກຫ້ອງສໍາລັບພຣະພິໂລດຂອງພຣະເຈົ້າ, ເພາະວ່າມັນຖືກຂຽນໄວ້ວ່າ: ມັນເປັນຂອງຂ້ອຍທີ່ຈະແກ້ແຄ້ນ; ຂ້າ​ພະ​ເຈົ້າ​ຈະ​ຈ່າຍ​ຄືນ, ກ່າວ​ວ່າ​ພຣະ​ຜູ້​ເປັນ​ເຈົ້າ.</w:t>
      </w:r>
    </w:p>
    <w:p/>
    <w:p>
      <w:r xmlns:w="http://schemas.openxmlformats.org/wordprocessingml/2006/main">
        <w:t xml:space="preserve">2. ພຣະບັນຍັດສອງ 32:35 - ມັນເປັນຂອງຂ້ອຍທີ່ຈະແກ້ແຄ້ນ; ຂ້ອຍຈະຈ່າຍຄືນ. ໃນ​ເວ​ລາ​ອັນ​ເນື່ອງ​ມາ​ຈາກ​ຕີນ​ຂອງ​ເຂົາ​ເຈົ້າ​ຈະ​ຫຼຸດ​ລົງ; ວັນ​ແຫ່ງ​ໄພພິບັດ​ຂອງ​ພວກ​ເຂົາ​ໃກ້​ເຂົ້າ​ມາ​ແລ້ວ ແລະ​ຄວາມ​ພິນາດ​ຂອງ​ພວກ​ເຂົາ​ກໍ​ຟ້າວ​ເຂົ້າ​ມາ​ຫາ​ພວກ​ເຂົາ.</w:t>
      </w:r>
    </w:p>
    <w:p/>
    <w:p>
      <w:r xmlns:w="http://schemas.openxmlformats.org/wordprocessingml/2006/main">
        <w:t xml:space="preserve">2 ຂ່າວຄາວ 22:9 ແລະ​ລາວ​ໄດ້​ຊອກ​ຫາ​ອາຮາຊີຢາ, ແລະ​ພວກເຂົາ​ກໍ​ຈັບ​ລາວ​ໄປ​ທີ່​ເມືອງ​ຊາມາເຣຍ ແລະ​ນຳ​ລາວ​ໄປ​ຫາ​ເຢຮູ, ເມື່ອ​ຂ້າ​ລາວ​ແລ້ວ​ກໍ​ຝັງ​ລາວ​ໄວ້ ເພາະ​ວ່າ​ລາວ​ເປັນ​ລູກຊາຍ. ຂອງເຢໂຮຊາຟັດ, ຜູ້ທີ່ສະແຫວງຫາພຣະຜູ້ເປັນເຈົ້າດ້ວຍສຸດໃຈຂອງລາວ. ສະນັ້ນ ເຊື້ອສາຍ​ຂອງ​ອາຮາຊີຢາ​ຈຶ່ງ​ບໍ່​ມີ​ອຳນາດ​ທີ່​ຈະ​ຮັກສາ​ອານາຈັກ​ໄວ້​ໄດ້.</w:t>
      </w:r>
    </w:p>
    <w:p/>
    <w:p>
      <w:r xmlns:w="http://schemas.openxmlformats.org/wordprocessingml/2006/main">
        <w:t xml:space="preserve">ອາຮາຊີຢາ​ຖືກ​ພົບ​ວ່າ​ລີ້​ຢູ່​ໃນ​ສະມາລີ ແລະ​ຖືກ​ເຢຮູ​ຂ້າ. ເຊື້ອສາຍຂອງອາຮາຊີຢາບໍ່ມີອຳນາດທີ່ຈະຮັກສາອານາຈັກຂອງເຂົາເຈົ້າ.</w:t>
      </w:r>
    </w:p>
    <w:p/>
    <w:p>
      <w:r xmlns:w="http://schemas.openxmlformats.org/wordprocessingml/2006/main">
        <w:t xml:space="preserve">1. ລິດເດດແຫ່ງການສະແຫວງຫາພະເຈົ້າດ້ວຍສຸດຫົວໃຈຂອງເຮົາ - 2 ຂ່າວຄາວ 22:9</w:t>
      </w:r>
    </w:p>
    <w:p/>
    <w:p>
      <w:r xmlns:w="http://schemas.openxmlformats.org/wordprocessingml/2006/main">
        <w:t xml:space="preserve">2. ຜົນ​ຂອງ​ການ​ບໍ່​ສະ​ແຫວງ​ຫາ​ພຣະ​ເຈົ້າ — 2 ຂ່າວຄາວ 22:9</w:t>
      </w:r>
    </w:p>
    <w:p/>
    <w:p>
      <w:r xmlns:w="http://schemas.openxmlformats.org/wordprocessingml/2006/main">
        <w:t xml:space="preserve">1. ເຢເຣມີຢາ 29:13 - ເຈົ້າ​ຈະ​ສະແຫວງ​ຫາ​ເຮົາ ແລະ​ພົບ​ເຮົາ ເມື່ອ​ເຈົ້າ​ສະແຫວງ​ຫາ​ເຮົາ​ດ້ວຍ​ສຸດ​ໃຈ.</w:t>
      </w:r>
    </w:p>
    <w:p/>
    <w:p>
      <w:r xmlns:w="http://schemas.openxmlformats.org/wordprocessingml/2006/main">
        <w:t xml:space="preserve">2. ສຸພາສິດ 3:5-6 - ຈົ່ງວາງໃຈໃນພຣະຢາເວດ້ວຍສຸດໃຈຂອງເຈົ້າ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ຂ່າວຄາວ 22:10 ແຕ່​ເມື່ອ​ອາທາລີຢາ​ແມ່​ຂອງ​ອາຮາຊີຢາ​ເຫັນ​ວ່າ​ລູກຊາຍ​ຂອງ​ນາງ​ຕາຍ​ແລ້ວ ນາງ​ຈຶ່ງ​ລຸກ​ຂຶ້ນ​ທຳລາຍ​ເຊື້ອສາຍ​ຂອງ​ເຊື້ອສາຍ​ຢູດາ.</w:t>
      </w:r>
    </w:p>
    <w:p/>
    <w:p>
      <w:r xmlns:w="http://schemas.openxmlformats.org/wordprocessingml/2006/main">
        <w:t xml:space="preserve">ນາງ​ອາທາລີຢາ​ແມ່​ຂອງ​ອາຮາຊີຢາ​ໄດ້​ເຫັນ​ລູກ​ຊາຍ​ຂອງ​ນາງ​ຕາຍ​ໄປ ແລະ​ໄດ້​ທຳລາຍ​ເຊື້ອສາຍ​ກະສັດ​ທັງ​ໝົດ​ຂອງ​ເຊື້ອສາຍ​ຢູດາ.</w:t>
      </w:r>
    </w:p>
    <w:p/>
    <w:p>
      <w:r xmlns:w="http://schemas.openxmlformats.org/wordprocessingml/2006/main">
        <w:t xml:space="preserve">1. ອຳນາດອະທິປະໄຕຂອງພະເຈົ້າ: ການເບິ່ງອະທິປະໄຕຂອງພະເຈົ້າໃນທ່າມກາງຄວາມໂສກເສົ້າ.</w:t>
      </w:r>
    </w:p>
    <w:p/>
    <w:p>
      <w:r xmlns:w="http://schemas.openxmlformats.org/wordprocessingml/2006/main">
        <w:t xml:space="preserve">2. ພະລັງແຫ່ງຄວາມໂສກເສົ້າ: ກວດເບິ່ງພະລັງຂອງຄວາມໂສກເສົ້າ ແລະ ວິທີທີ່ມັນສາມາດສ້າງຊີວິດຂອງເຮົາໄດ້.</w:t>
      </w:r>
    </w:p>
    <w:p/>
    <w:p>
      <w:r xmlns:w="http://schemas.openxmlformats.org/wordprocessingml/2006/main">
        <w:t xml:space="preserve">1. ໂຢບ 1:21 - "ພຣະຜູ້ເປັນເຈົ້າໃຫ້ແລະພຣະຜູ້ເປັນເຈົ້າເອົາໄປ"</w:t>
      </w:r>
    </w:p>
    <w:p/>
    <w:p>
      <w:r xmlns:w="http://schemas.openxmlformats.org/wordprocessingml/2006/main">
        <w:t xml:space="preserve">2 ໂກລິນໂທ 1:3-4 “ຂໍ​ເປັນ​ພອນ​ໃຫ້​ແກ່​ພຣະ​ເຈົ້າ​ແລະ​ພຣະ​ບິ​ດາ​ຂອງ​ພຣະ​ເຢ​ຊູ​ຄຣິດ​ເຈົ້າ​ຂອງ​ພວກ​ເຮົາ, ພຣະ​ບິ​ດາ​ແຫ່ງ​ຄວາມ​ເມດ​ຕາ​ແລະ​ພຣະ​ເຈົ້າ​ແຫ່ງ​ຄວາມ​ປອບ​ໂຍນ, ຜູ້​ປອບ​ໂຍນ​ພວກ​ເຮົາ​ໃນ​ທຸກ​ຄວາມ​ທຸກ​ທໍ​ລະ​ມານ​ຂອງ​ພວກ​ເຮົາ, ເພື່ອ​ວ່າ​ພວກ​ເຮົາ​ຈະ​ໄດ້​ຮັບ​ການ​ປອບ​ໂຍນ​ຜູ້​ທີ່. ຜູ້​ທີ່​ຕົກ​ຢູ່​ໃນ​ຄວາມ​ທຸກ​ລຳບາກ, ດ້ວຍ​ຄວາມ​ປອບ​ໂຍນ​ທີ່​ເຮົາ​ເອງ​ໄດ້​ຮັບ​ການ​ປອບ​ໂຍນ​ຈາກ​ພຣະ​ເຈົ້າ.”</w:t>
      </w:r>
    </w:p>
    <w:p/>
    <w:p>
      <w:r xmlns:w="http://schemas.openxmlformats.org/wordprocessingml/2006/main">
        <w:t xml:space="preserve">2 ຂ່າວຄາວ 22:11 ແຕ່​ເຢໂຮຊາເບດ ລູກສາວ​ຂອງ​ກະສັດ​ໄດ້​ຈັບ​ໂຢອາດ​ລູກຊາຍ​ຂອງ​ອາຮາຊີຢາ ແລະ​ລັກ​ເອົາ​ລາວ​ຈາກ​ບັນດາ​ລູກຊາຍ​ຂອງ​ກະສັດ​ທີ່​ຖືກ​ຂ້າ​ຕາຍ ແລະ​ເອົາ​ລາວ​ກັບ​ນາງ​ພະຍາບານ​ໄວ້​ໃນ​ຫ້ອງ​ນອນ. ດັ່ງນັ້ນ ເຢໂຮຊາເບດ, ລູກສາວ​ຂອງ​ກະສັດ​ເຢໂຮຣາມ, ພັນລະຍາ​ຂອງ​ປະໂຣຫິດ​ເຢໂຮຍອາດາ, (ເພາະ​ນາງ​ເປັນ​ນ້ອງສາວ​ຂອງ​ອາຮາຊີຢາ,) ໄດ້​ເຊື່ອງ​ລາວ​ໄວ້​ຈາກ​ອາທາລີຢາ ເພື່ອ​ວ່າ​ນາງ​ຈະ​ບໍ່​ໄດ້​ຂ້າ​ລາວ.</w:t>
      </w:r>
    </w:p>
    <w:p/>
    <w:p>
      <w:r xmlns:w="http://schemas.openxmlformats.org/wordprocessingml/2006/main">
        <w:t xml:space="preserve">ໂຢຊາເບດ, ລູກສາວຂອງກະສັດເຢໂຮຣາມ, ພັນລະຍາຂອງປະໂລຫິດເຢໂຮຢາດາ, ໄດ້ປົກປ້ອງໂຢອາດຈາກການຖືກຂ້າໂດຍອາທາລີຢາໂດຍການເຊື່ອງລາວຢູ່ໃນຫ້ອງນອນ.</w:t>
      </w:r>
    </w:p>
    <w:p/>
    <w:p>
      <w:r xmlns:w="http://schemas.openxmlformats.org/wordprocessingml/2006/main">
        <w:t xml:space="preserve">1. ພະລັງແຫ່ງການປົກປ້ອງ: ຄວາມຮັກຂອງສະມາຊິກໃນຄອບຄົວໄດ້ຊ່ວຍຊີວິດແນວໃດ</w:t>
      </w:r>
    </w:p>
    <w:p/>
    <w:p>
      <w:r xmlns:w="http://schemas.openxmlformats.org/wordprocessingml/2006/main">
        <w:t xml:space="preserve">2. ຄວາມ​ເຂັ້ມ​ແຂງ​ຂອງ​ຄວາມ​ເຊື່ອ: ຄວາມ​ເຊື່ອ​ຂອງ​ໂຢຊາເບດ​ໃນ​ພະເຈົ້າ​ເຮັດ​ໃຫ້​ລາວ​ຢືນ​ຂຶ້ນ​ໃນ​ສິ່ງ​ທີ່​ຖືກຕ້ອງ.</w:t>
      </w:r>
    </w:p>
    <w:p/>
    <w:p>
      <w:r xmlns:w="http://schemas.openxmlformats.org/wordprocessingml/2006/main">
        <w:t xml:space="preserve">1. Romans 8:28 ແລະ​ພວກ​ເຮົາ​ຮູ້​ວ່າ​ທຸກ​ສິ່ງ​ທຸກ​ຢ່າງ​ເຮັດ​ວຽກ​ຮ່ວມ​ກັນ​ເພື່ອ​ຄວາມ​ດີ​ສໍາ​ລັບ​ຜູ້​ທີ່​ຮັກ​ພຣະ​ເຈົ້າ​, ກັບ​ຄົນ​ທີ່​ຖືກ​ເອີ້ນ​ຕາມ​ຈຸດ​ປະ​ສົງ​ຂອງ​ພຣະ​ອົງ​.</w:t>
      </w:r>
    </w:p>
    <w:p/>
    <w:p>
      <w:r xmlns:w="http://schemas.openxmlformats.org/wordprocessingml/2006/main">
        <w:t xml:space="preserve">2. Psalm 34:7 ເທວະ​ດາ​ຂອງ​ພຣະ​ຜູ້​ເປັນ​ເຈົ້າ​ໄດ້​ຕັ້ງ​ຄ້າຍ​ອ້ອມ​ຮອບ​ຄົນ​ທີ່​ຢ້ານ​ກົວ​ພຣະ​ອົງ, ແລະ​ປົດ​ປ່ອຍ​ເຂົາ​ເຈົ້າ.</w:t>
      </w:r>
    </w:p>
    <w:p/>
    <w:p>
      <w:r xmlns:w="http://schemas.openxmlformats.org/wordprocessingml/2006/main">
        <w:t xml:space="preserve">2 ຂ່າວຄາວ 22:12 ແລະ​ພຣະອົງ​ໄດ້​ຢູ່​ກັບ​ພວກເຂົາ​ທີ່​ລີ້​ຢູ່​ໃນ​ວິຫານ​ຂອງ​ພຣະເຈົ້າ​ຫົກ​ປີ; ແລະ​ອາທາລີຢາ​ໄດ້​ປົກຄອງ​ດິນແດນ.</w:t>
      </w:r>
    </w:p>
    <w:p/>
    <w:p>
      <w:r xmlns:w="http://schemas.openxmlformats.org/wordprocessingml/2006/main">
        <w:t xml:space="preserve">ເຢໂຮຣາມ ລູກຊາຍ​ຂອງ​ອາທາລີຢາ ໄດ້​ລີ້​ຕົວ​ຢູ່​ໃນ​ວິຫານ​ຂອງ​ພຣະເຈົ້າ​ເປັນ​ເວລາ​ຫົກ​ປີ ໃນ​ຂະນະ​ທີ່​ອາທາລີຢາ​ໄດ້​ປົກຄອງ​ດິນແດນ.</w:t>
      </w:r>
    </w:p>
    <w:p/>
    <w:p>
      <w:r xmlns:w="http://schemas.openxmlformats.org/wordprocessingml/2006/main">
        <w:t xml:space="preserve">1. ການປົກປ້ອງຂອງພຣະເຈົ້າໃນເວລາທີ່ມີຄວາມຫຍຸ້ງຍາກ.</w:t>
      </w:r>
    </w:p>
    <w:p/>
    <w:p>
      <w:r xmlns:w="http://schemas.openxmlformats.org/wordprocessingml/2006/main">
        <w:t xml:space="preserve">2. ແຜນຂອງພຣະເຈົ້າສໍາລັບຊີວິດຂອງພວກເຮົາແມ່ນຍິ່ງໃຫຍ່ກວ່າຕົວເຮົາເອງ.</w:t>
      </w:r>
    </w:p>
    <w:p/>
    <w:p>
      <w:r xmlns:w="http://schemas.openxmlformats.org/wordprocessingml/2006/main">
        <w:t xml:space="preserve">1. Psalm 91:11-12 - ສໍາລັບເຂົາຈະໃຫ້ເທວະດາຂອງຕົນຮັບຜິດຊອບຕໍ່ເຈົ້າ, ເພື່ອຮັກສາເຈົ້າໃນທຸກວິທີການຂອງເຈົ້າ. ພວກ​ເຂົາ​ຈະ​ແບກ​ເຈົ້າ​ໄວ້​ໃນ​ມື​ຂອງ​ພວກ​ເຂົາ, ຖ້າ​ຫາກ​ວ່າ​ທ່ານ​ຈະ​ຂັດ​ຕີນ​ຂອງ​ທ່ານ​ກັບ​ກ້ອນ​ຫີນ.</w:t>
      </w:r>
    </w:p>
    <w:p/>
    <w:p>
      <w:r xmlns:w="http://schemas.openxmlformats.org/wordprocessingml/2006/main">
        <w:t xml:space="preserve">2 ໂຣມ 8:28 - ແລະ​ເຮົາ​ຮູ້​ວ່າ​ທຸກ​ສິ່ງ​ທັງ​ປວງ​ເຮັດ​ວຽກ​ຮ່ວມ​ກັນ​ເພື່ອ​ຄວາມ​ດີ​ຕໍ່​ຜູ້​ທີ່​ຮັກ​ພຣະ​ເຈົ້າ, ກັບ​ຜູ້​ທີ່​ຖືກ​ເອີ້ນ​ຕາມ​ຈຸດ​ປະສົງ​ຂອງ​ພຣະອົງ.</w:t>
      </w:r>
    </w:p>
    <w:p/>
    <w:p>
      <w:r xmlns:w="http://schemas.openxmlformats.org/wordprocessingml/2006/main">
        <w:t xml:space="preserve">2 ຂ່າວຄາວ 23 ເລົ່າ​ເຫດການ​ທີ່​ຢູ່​ອ້ອມ​ຮອບ​ການ​ໂຄ່ນ​ລົ້ມ​ກະສັດ​ອາທາລີຢາ ແລະ​ການ​ຟື້ນ​ຟູ​ກະສັດ​ໂຢອາດ​ໃນ​ຢູດາ.</w:t>
      </w:r>
    </w:p>
    <w:p/>
    <w:p>
      <w:r xmlns:w="http://schemas.openxmlformats.org/wordprocessingml/2006/main">
        <w:t xml:space="preserve">ຫຍໍ້​ໜ້າ​ທີ 1: ບົດ​ເລີ່ມ​ຕົ້ນ​ໂດຍ​ເນັ້ນ​ເຖິງ​ວິທີ​ທີ່​ເຢໂຮຍອາດາ​ປະໂລຫິດ​ປະຕິບັດ​ເພື່ອ​ປົກ​ປ້ອງ​ແລະ​ຟື້ນຟູ​ສາຍ​ຂອງ​ດາວິດ. ເພິ່ນ​ໄດ້​ເຕົ້າ​ໂຮມ​ບັນດາ​ຜູ້​ບັນຊາ​ການ​ກອງ​ທະຫານ​ລາດ​ຊະ​ວົງ ແລະ​ເຮັດ​ພັນທະ​ສັນຍາ​ກັບ​ພວກ​ເຂົາ​ເພື່ອ​ສະໜັບສະໜູນ​ໂຢອາດ​ຂຶ້ນ​ເປັນ​ກະສັດ (2 ຂ່າວຄາວ 23:1-3).</w:t>
      </w:r>
    </w:p>
    <w:p/>
    <w:p>
      <w:r xmlns:w="http://schemas.openxmlformats.org/wordprocessingml/2006/main">
        <w:t xml:space="preserve">ວັກທີ 2: ຄໍາບັນຍາຍເນັ້ນໃສ່ແຜນການຂອງເຢໂຮຢາດາເພື່ອປະຕິບັດຍຸດທະສາດຂອງເຂົາເຈົ້າ. ພະອົງ​ສັ່ງ​ໃຫ້​ເຂົາ​ຢູ່​ອ້ອມ​ວິຫານ​ດ້ວຍ​ອາວຸດ​ໃນ​ຂະນະ​ທີ່​ພະອົງ​ເຈີມ​ໂຢອາດ​ເປັນ​ກະສັດ. ປະຊາຊົນ​ໄດ້​ຖືກ​ເອີ້ນ​ເຂົ້າ​ກັນ, ແລະ ເຢໂຮຍອາດາ​ໄດ້​ປະກາດ​ໂຢອາດ​ວ່າ​ເປັນ​ຜູ້​ປົກຄອງ​ທີ່​ຖືກຕ້ອງ (2 ຂ່າວຄາວ 23:4-11).</w:t>
      </w:r>
    </w:p>
    <w:p/>
    <w:p>
      <w:r xmlns:w="http://schemas.openxmlformats.org/wordprocessingml/2006/main">
        <w:t xml:space="preserve">ຫຍໍ້​ໜ້າ​ທີ 3: ບັນຊີ​ຊີ້​ໃຫ້​ເຫັນ​ວິທີ​ທີ່​ອາທາລີຢາ​ໄດ້​ຍິນ​ຄວາມ​ວຸ້ນວາຍ​ແລະ​ມາ​ສືບສວນ. ເມື່ອ​ນາງ​ເຫັນ​ໂຢອາດ​ຂຶ້ນ​ຄອງ​ມົງກຸດ ນາງ​ກໍ​ຮ້ອງ​ຂຶ້ນ​ໃນ​ການ​ປະ​ທ້ວງ ແຕ່​ຖືກ​ປະຫານ​ຊີວິດ​ໂດຍ​ໄວ​ຕາມ​ຄຳສັ່ງ​ຂອງ​ເຢໂຮຍອາດາ (2 ຂ່າວຄາວ 23:12-15).</w:t>
      </w:r>
    </w:p>
    <w:p/>
    <w:p>
      <w:r xmlns:w="http://schemas.openxmlformats.org/wordprocessingml/2006/main">
        <w:t xml:space="preserve">ຫຍໍ້​ໜ້າ​ທີ 4: ຈຸດ​ສຸມ​ຫັນ​ໄປ​ສູ່​ການ​ພັນລະນາ​ເຖິງ​ວິທີ​ທີ່​ເຢໂຮຍອາດາ​ສ້າງ​ການ​ປະຕິ​ຮູບ​ໃນ​ການ​ນະມັດສະການ​ຕາມ​ຄຳ​ສັ່ງ​ຂອງ​ພະເຈົ້າ. ພະອົງ​ຟື້ນຟູ​ຄວາມ​ເປັນ​ລະບຽບ​ຮຽບຮ້ອຍ​ໃນ​ວິຫານ, ປົດ​ການ​ນະມັດສະການ​ຮູບ​ປັ້ນ, ແລະ​ຟື້ນຟູ​ການ​ຮັບໃຊ້​ທີ່​ເໝາະ​ສົມ​ສຳລັບ​ປະໂລຫິດ​ແລະ​ຊາວ​ເລວີ (2 ຂ່າວຄາວ 23:16-21).</w:t>
      </w:r>
    </w:p>
    <w:p/>
    <w:p>
      <w:r xmlns:w="http://schemas.openxmlformats.org/wordprocessingml/2006/main">
        <w:t xml:space="preserve">ໂດຍ​ສະ​ຫຼຸບ, ບົດ​ທີ 23 ຂອງ 2 ພົງ​ສາ​ວະ​ກໍາ​ພັນ​ລະ​ນາ​ເຖິງ​ການ​ໂຄ່ນ​ລົ້ມ, ແລະ​ການ​ຟື້ນ​ຟູ​ປະ​ສົບ​ການ​ໃນ​ລະ​ຫວ່າງ​ການ​ເປັນ​ຜູ້​ນໍາ​ຂອງ​ກະ​ສັດ Joash. ຈຸດເດັ່ນທີ່ວາງແຜນໄວ້ເພື່ອປົກປ້ອງຜູ້ສືບທອດທີ່ຖືກຕ້ອງ, ແລະການປະຫານຊີວິດໄດ້ດໍາເນີນຕໍ່ກັບພະລາຊິນີທີ່ຍຶດຄອງ. ການ​ກ່າວ​ເຖິງ​ການ​ປະຕິ​ຮູບ​ທີ່​ໄດ້​ປະຕິບັດ​ໄປ​ສູ່​ການ​ໄຫວ້​ບູຊາ, ​ແລະ ການ​ຟື້ນ​ຟູ​ບັນລຸ​ໄດ້​ຜ່ານ​ການ​ແຊກ​ແຊງ​ອັນ​ສູງ​ສົ່ງ. ສະຫຼຸບແລ້ວ, ບົດທີ່ໃຫ້ບັນຊີປະຫວັດສາດສະແດງໃຫ້ເຫັນເຖິງການກະທໍາຂອງປະໂລຫິດ Jehoiada ທັງສອງທີ່ສະແດງອອກໂດຍຜ່ານຄວາມສັດຊື່ຕໍ່ກະສັດທີ່ແທ້ຈິງ, ໃນຂະນະທີ່ເນັ້ນຫນັກເຖິງການຟື້ນຟູທີ່ເກີດຈາກການແຊກແຊງອັນຊອບທໍາທີ່ໄດ້ຍົກຕົວຢ່າງໂດຍການກັບຄືນສູ່ການນະມັດສະການທີ່ເຫມາະສົມ, embodiment ເປັນຕົວແທນຂອງການສະຫນອງອັນສູງສົ່ງ, ການຢືນຢັນກ່ຽວກັບການບັນລຸປະຈັກພະຍານເຖິງການທໍານາຍ. ໃຫ້ກຽດແກ່ສາຍພົວພັນພັນທະສັນຍາລະຫວ່າງຜູ້ສ້າງ-ພຣະເຈົ້າ ແລະປະຊາຊົນທີ່ຖືກເລືອກ-ອິດສະຣາເອນ</w:t>
      </w:r>
    </w:p>
    <w:p/>
    <w:p>
      <w:r xmlns:w="http://schemas.openxmlformats.org/wordprocessingml/2006/main">
        <w:t xml:space="preserve">2 ຂ່າວຄາວ 23:1 ໃນ​ປີ​ທີ​ເຈັດ ເຢໂຮຍອາດາ​ໄດ້​ເສີມ​ກຳລັງ​ຕົວ​ຂຶ້ນ ແລະ​ໄດ້​ເອົາ​ນາຍ​ທະຫານ​ຮ້ອຍ​ຄົນ, ອາຊາຣີຢາ​ລູກຊາຍ​ຂອງ​ເຢໂຣຮາມ, ແລະ​ອິດຊະມາເອນ​ລູກຊາຍ​ຂອງ​ເຢໂຮຮານານ, ອາຊາຣີຢາ​ລູກຊາຍ​ຂອງ​ໂອເບັດ, ແລະ​ມາອາເຊຢາ​ລູກຊາຍ​ຂອງ​ອາດາຢາ, ແລະ​ເອລີຊາຟັດ. ລູກ​ຊາຍ​ຂອງ​ຊີກຣີ ໄດ້​ເຮັດ​ພັນທະ​ສັນຍາ​ກັບ​ລາວ.</w:t>
      </w:r>
    </w:p>
    <w:p/>
    <w:p>
      <w:r xmlns:w="http://schemas.openxmlformats.org/wordprocessingml/2006/main">
        <w:t xml:space="preserve">ໃນ​ປີ​ທີ​ເຈັດ ເຢໂຮຍອາດາ​ໄດ້​ເປັນ​ພັນທະມິດ​ກັບ​ນາຍ​ທະຫານ​ຫ້າ​ຮ້ອຍ​ຄົນ.</w:t>
      </w:r>
    </w:p>
    <w:p/>
    <w:p>
      <w:r xmlns:w="http://schemas.openxmlformats.org/wordprocessingml/2006/main">
        <w:t xml:space="preserve">1. ອຳນາດຂອງການພົວພັນພັນທະສັນຍາ</w:t>
      </w:r>
    </w:p>
    <w:p/>
    <w:p>
      <w:r xmlns:w="http://schemas.openxmlformats.org/wordprocessingml/2006/main">
        <w:t xml:space="preserve">2. ຮັກສາຄໍາສັນຍາຂອງເຮົາ: ຕົວຢ່າງຂອງເຢໂຮຍອາດາ</w:t>
      </w:r>
    </w:p>
    <w:p/>
    <w:p>
      <w:r xmlns:w="http://schemas.openxmlformats.org/wordprocessingml/2006/main">
        <w:t xml:space="preserve">1. ປະຖົມມະການ 6:18 - ພັນທະສັນຍາຂອງພຣະເຈົ້າກັບໂນເອ</w:t>
      </w:r>
    </w:p>
    <w:p/>
    <w:p>
      <w:r xmlns:w="http://schemas.openxmlformats.org/wordprocessingml/2006/main">
        <w:t xml:space="preserve">2. 1 ຊາມູເອນ 20:8 - ສັນຍາຂອງໂຢນາທານກັບດາວິດ</w:t>
      </w:r>
    </w:p>
    <w:p/>
    <w:p>
      <w:r xmlns:w="http://schemas.openxmlformats.org/wordprocessingml/2006/main">
        <w:t xml:space="preserve">2 ຂ່າວຄາວ 23:2 ແລະ​ພວກເຂົາ​ໄດ້​ເດີນທາງ​ໄປ​ໃນ​ຢູດາຍ, ແລະ​ໄດ້​ເຕົ້າໂຮມ​ຊາວ​ເລວີ​ຈາກ​ເມືອງ​ຕ່າງໆ​ຂອງ​ຢູດາ, ແລະ​ພວກ​ຫົວໜ້າ​ບັນພະບຸລຸດ​ຂອງ​ຊາດ​ອິດສະຣາເອນ ແລະ​ພວກເຂົາ​ກໍ​ມາ​ທີ່​ນະຄອນ​ເຢຣູຊາເລັມ.</w:t>
      </w:r>
    </w:p>
    <w:p/>
    <w:p>
      <w:r xmlns:w="http://schemas.openxmlformats.org/wordprocessingml/2006/main">
        <w:t xml:space="preserve">ຊາວ​ເລວີ​ແລະ​ພວກ​ຫົວໜ້າ​ຄອບຄົວ​ຂອງ​ຊາດ​ອິດສະຣາເອນ​ໄດ້​ເດີນທາງ​ໄປ​ທົ່ວ​ແຂວງ​ຢູດາຍ, ເຕົ້າໂຮມ​ກັນ​ທີ່​ນະຄອນ​ເຢຣູຊາເລັມ.</w:t>
      </w:r>
    </w:p>
    <w:p/>
    <w:p>
      <w:r xmlns:w="http://schemas.openxmlformats.org/wordprocessingml/2006/main">
        <w:t xml:space="preserve">1. ຄວາມສຳຄັນຂອງການເຕົ້າໂຮມກັນໃນມິດຕະພາບ</w:t>
      </w:r>
    </w:p>
    <w:p/>
    <w:p>
      <w:r xmlns:w="http://schemas.openxmlformats.org/wordprocessingml/2006/main">
        <w:t xml:space="preserve">2. ພະເຈົ້າໃຊ້ຄົນແນວໃດເພື່ອເຮັດຕາມໃຈປະສົງຂອງພຣະອົງ</w:t>
      </w:r>
    </w:p>
    <w:p/>
    <w:p>
      <w:r xmlns:w="http://schemas.openxmlformats.org/wordprocessingml/2006/main">
        <w:t xml:space="preserve">1. ກິດຈະການ 2:46-47 ແລະ​ມື້​ຕໍ່​ມື້, ເຂົ້າ​ຮ່ວມ​ພຣະ​ວິ​ຫານ​ຮ່ວມ​ກັນ​ແລະ​ຫັກ​ເຂົ້າ​ຈີ່​ໃນ​ເຮືອນ​ຂອງ​ເຂົາ​ເຈົ້າ, ເຂົາ​ເຈົ້າ​ໄດ້​ຮັບ​ສະ​ບຽງ​ອາ​ຫານ​ຂອງ​ເຂົາ​ເຈົ້າ​ດ້ວຍ​ໃຈ​ທີ່​ດີ​ແລະ​ໃຈ​ກວ້າງ, ສັນ​ລະ​ເສີນ​ພຣະ​ເຈົ້າ​ແລະ​ມີ​ຄວາມ​ໂປດ​ປານ​ກັບ​ປະ​ຊາ​ຊົນ​ທັງ​ຫມົດ. ແລະ​ພຣະ​ຜູ້​ເປັນ​ເຈົ້າ​ໄດ້​ເພີ່ມ​ໃສ່​ຈໍາ​ນວນ​ຂອງ​ເຂົາ​ເຈົ້າ​ໃນ​ແຕ່​ລະ​ມື້​ຜູ້​ທີ່​ໄດ້​ຮັບ​ຄວາມ​ລອດ.</w:t>
      </w:r>
    </w:p>
    <w:p/>
    <w:p>
      <w:r xmlns:w="http://schemas.openxmlformats.org/wordprocessingml/2006/main">
        <w:t xml:space="preserve">2. ຄຳເພງ 133:1 ຈົ່ງ​ເບິ່ງ, ເມື່ອ​ພີ່​ນ້ອງ​ຢູ່​ເປັນ​ນໍ້າ​ໜຶ່ງ​ໃຈ​ດຽວ​ກັນ​ເປັນ​ການ​ດີ​ແລະ​ເປັນ​ສຸກ!</w:t>
      </w:r>
    </w:p>
    <w:p/>
    <w:p>
      <w:r xmlns:w="http://schemas.openxmlformats.org/wordprocessingml/2006/main">
        <w:t xml:space="preserve">2 ຂ່າວຄາວ 23:3 ແລະ​ປະຊາຄົມ​ທັງໝົດ​ໄດ້​ເຮັດ​ພັນທະສັນຍາ​ກັບ​ກະສັດ​ໃນ​ວິຫານ​ຂອງ​ພຣະເຈົ້າ. ຕສ໊ຽວ ເຍີຍ ດສະຮມຽນ ຮນັ້ງ ນ້າຍ ນໍ ກ໊ອງ, “ເມີ່ຍ ບົວ ເຍີຍ ທິນ-ຮູ່ງ ເຍີຍ ເປຢົ໊າ.</w:t>
      </w:r>
    </w:p>
    <w:p/>
    <w:p>
      <w:r xmlns:w="http://schemas.openxmlformats.org/wordprocessingml/2006/main">
        <w:t xml:space="preserve">ປະຊາຊົນ​ໄດ້​ເຮັດ​ພັນທະສັນຍາ​ກັບ​ກະສັດ​ໃນ​ວິຫານ​ຂອງ​ພຣະເຈົ້າ, ໂດຍ​ຕົກລົງ​ວ່າ​ລູກຊາຍ​ຂອງ​ກະສັດ​ຈະ​ປົກຄອງ​ຕາມ​ທີ່​ພຣະເຈົ້າຢາເວ​ໄດ້​ກ່າວ​ໄວ້​ກັບ​ພວກ​ລູກຊາຍ​ຂອງ​ດາວິດ.</w:t>
      </w:r>
    </w:p>
    <w:p/>
    <w:p>
      <w:r xmlns:w="http://schemas.openxmlformats.org/wordprocessingml/2006/main">
        <w:t xml:space="preserve">1. ພະລັງແຫ່ງຄຳໝັ້ນສັນຍາ: ພັນທະສັນຍາກັບພຣະເຈົ້າປ່ຽນແປງຊີວິດແນວໃດ</w:t>
      </w:r>
    </w:p>
    <w:p/>
    <w:p>
      <w:r xmlns:w="http://schemas.openxmlformats.org/wordprocessingml/2006/main">
        <w:t xml:space="preserve">2. ຄໍາສັນຍາຂອງກະສັດ: ແຜນຂອງພຣະເຈົ້າສໍາລັບເຮືອນຂອງດາວິດ</w:t>
      </w:r>
    </w:p>
    <w:p/>
    <w:p>
      <w:r xmlns:w="http://schemas.openxmlformats.org/wordprocessingml/2006/main">
        <w:t xml:space="preserve">1. ເຢເຣມີຢາ 33:17 ເພາະ​ພຣະເຈົ້າຢາເວ​ກ່າວ​ດັ່ງນີ້: ດາວິດ​ຈະ​ບໍ່​ຂາດ​ຜູ້ໃດ​ຜູ້ໜຶ່ງ​ທີ່​ຈະ​ນັ່ງ​ເທິງ​ບັນລັງ​ຂອງ​ຊາດ​ອິດສະຣາເອນ.</w:t>
      </w:r>
    </w:p>
    <w:p/>
    <w:p>
      <w:r xmlns:w="http://schemas.openxmlformats.org/wordprocessingml/2006/main">
        <w:t xml:space="preserve">2. Psalm 89:3 4 ທ່ານ​ໄດ້​ກ່າວ​ວ່າ, ຂ້າ​ພະ​ເຈົ້າ​ໄດ້​ເຮັດ​ໃຫ້​ພັນ​ທະ​ສັນ​ຍາ​ກັບ​ຜູ້​ເລືອກ​ຂອງ​ຂ້າ​ພະ​ເຈົ້າ; ເຮົາ​ໄດ້​ສາບານ​ໄວ້​ກັບ​ດາວິດ​ຜູ້​ຮັບໃຊ້​ຂອງ​ເຮົາ​ວ່າ: ເຮົາ​ຈະ​ສ້າງ​ເຊື້ອສາຍ​ຂອງ​ເຈົ້າ​ຕະຫລອດ​ໄປ ແລະ​ຈະ​ສ້າງ​ບັນລັງ​ຂອງ​ເຈົ້າ​ໃຫ້​ທຸກ​ລຸ້ນຄົນ.</w:t>
      </w:r>
    </w:p>
    <w:p/>
    <w:p>
      <w:r xmlns:w="http://schemas.openxmlformats.org/wordprocessingml/2006/main">
        <w:t xml:space="preserve">2 ຂ່າວຄາວ 23:4 ອັນ​ນີ້​ຄື​ສິ່ງ​ທີ່​ເຈົ້າ​ຈະ​ເຮັດ; ສ່ວນ​ທີ​ສາມ​ຂອງ​ພວກ​ເຈົ້າ​ທີ່​ເຂົ້າ​ໄປ​ໃນ​ວັນ​ຊະ​ບາ​ໂຕ, ຂອງ​ພວກ​ປະ​ໂລ​ຫິດ ແລະ​ຂອງ​ຊາວ​ເລວີ, ຈະ​ເປັນ​ຄົນ​ເຝົ້າ​ປະຕູ;</w:t>
      </w:r>
    </w:p>
    <w:p/>
    <w:p>
      <w:r xmlns:w="http://schemas.openxmlformats.org/wordprocessingml/2006/main">
        <w:t xml:space="preserve">ໃນ​ວັນ​ຊະບາໂຕ, ປະໂລຫິດ​ແລະ​ຊາວ​ເລວີ​ໜຶ່ງ​ສ່ວນ​ສາມ​ຈະ​ເຮັດ​ໜ້າທີ່​ເປັນ​ຄົນ​ເຝົ້າ​ປະຕູ.</w:t>
      </w:r>
    </w:p>
    <w:p/>
    <w:p>
      <w:r xmlns:w="http://schemas.openxmlformats.org/wordprocessingml/2006/main">
        <w:t xml:space="preserve">1. ພຣະບັນຍັດຂອງພຣະເຈົ້າ: ປະຕິບັດຫນ້າທີ່ຮັບຜິດຊອບຂອງພວກເຮົາ</w:t>
      </w:r>
    </w:p>
    <w:p/>
    <w:p>
      <w:r xmlns:w="http://schemas.openxmlformats.org/wordprocessingml/2006/main">
        <w:t xml:space="preserve">2. ພະລັງຂອງການເຊື່ອຟັງ: ການປະຕິບັດຕາມພະຄໍາຂອງພະເຈົ້າ</w:t>
      </w:r>
    </w:p>
    <w:p/>
    <w:p>
      <w:r xmlns:w="http://schemas.openxmlformats.org/wordprocessingml/2006/main">
        <w:t xml:space="preserve">1. Deuteronomy 6:4-5 "Hear, O Israel: ພຣະ​ຜູ້​ເປັນ​ເຈົ້າ​ພຣະ​ຜູ້​ເປັນ​ເຈົ້າ​ຂອງ​ພວກ​ເຮົາ, ພຣະ​ຜູ້​ເປັນ​ເຈົ້າ​ເປັນ​ຫນຶ່ງ, ທ່ານ​ຈະ​ຮັກ​ພຣະ​ຜູ້​ເປັນ​ເຈົ້າ​ພຣະ​ເຈົ້າ​ຂອງ​ທ່ານ​ດ້ວຍ​ສຸດ​ໃຈ​ແລະ​ດ້ວຍ​ສຸດ​ຈິດ​ວິນ​ຍານ​ຂອງ​ທ່ານ​ແລະ​ດ້ວຍ​ສຸດ​ຄວາມ​ເຂັ້ມ​ແຂງ​ຂອງ​ທ່ານ.</w:t>
      </w:r>
    </w:p>
    <w:p/>
    <w:p>
      <w:r xmlns:w="http://schemas.openxmlformats.org/wordprocessingml/2006/main">
        <w:t xml:space="preserve">22 ມັດທາຍ 22:37-40 ແລະ​ພຣະອົງ​ໄດ້​ກ່າວ​ກັບ​ລາວ​ວ່າ, “ຈົ່ງ​ຮັກ​ອົງພຣະ​ຜູ້​ເປັນເຈົ້າ ພຣະເຈົ້າ​ຂອງ​ເຈົ້າ​ດ້ວຍ​ສຸດ​ໃຈ ແລະ​ດ້ວຍ​ສຸດ​ຈິດ​ສຸດ​ໃຈ ແລະ​ດ້ວຍ​ສຸດ​ຄວາມ​ຄິດ​ຂອງ​ເຈົ້າ, ນີ້​ຄື​ພຣະບັນຍັດ​ຂໍ້​ໜຶ່ງ​ທີ່​ຍິ່ງໃຫຍ່ ແລະ​ຂໍ້​ໜຶ່ງ. ມັນ: ເຈົ້າ​ຈົ່ງ​ຮັກ​ເພື່ອນ​ບ້ານ​ເໝືອນ​ຮັກ​ຕົວ​ເອງ, ຕາມ​ພຣະ​ບັນ​ຍັດ​ສອງ​ຂໍ້​ນີ້​ແມ່ນ​ຂຶ້ນ​ກັບ​ກົດ​ໝາຍ​ທັງ​ໝົດ ແລະ ສາດ​ສະ​ດາ.”</w:t>
      </w:r>
    </w:p>
    <w:p/>
    <w:p>
      <w:r xmlns:w="http://schemas.openxmlformats.org/wordprocessingml/2006/main">
        <w:t xml:space="preserve">2 ຂ່າວຄາວ 23:5 ແລະ​ສ່ວນ​ສາມ​ຈະ​ຢູ່​ທີ່​ເຮືອນ​ຂອງ​ກະສັດ; ແລະ​ສ່ວນ​ທີ​ສາມ​ຢູ່​ທີ່​ປະ​ຕູ​ຂອງ​ຮາກ​ຖານ: ແລະ​ປະ​ຊາ​ຊົນ​ທັງ​ຫມົດ​ຈະ​ຢູ່​ໃນ​ສານ​ຂອງ​ພຣະ​ວິ​ຫານ​ຂອງ​ພຣະ​ຜູ້​ເປັນ​ເຈົ້າ.</w:t>
      </w:r>
    </w:p>
    <w:p/>
    <w:p>
      <w:r xmlns:w="http://schemas.openxmlformats.org/wordprocessingml/2006/main">
        <w:t xml:space="preserve">ປະໂລຫິດ​ເຢໂຮຍອາດາ​ສັ່ງ​ໃຫ້​ຊົນຊາດ​ຢູດາ​ແບ່ງ​ອອກ​ເປັນ​ສາມ​ກຸ່ມ ຄື​ກຸ່ມ​ໜຶ່ງ​ຢູ່​ທີ່​ວັງ​ຂອງ​ກະສັດ, ກຸ່ມ​ໜຶ່ງ​ຢູ່​ທີ່​ປະຕູ​ຮາກ​ຖານ, ແລະ​ອີກ​ກຸ່ມ​ໜຶ່ງ​ຢູ່​ທີ່​ວິຫານ​ຂອງ​ພຣະເຈົ້າຢາເວ.</w:t>
      </w:r>
    </w:p>
    <w:p/>
    <w:p>
      <w:r xmlns:w="http://schemas.openxmlformats.org/wordprocessingml/2006/main">
        <w:t xml:space="preserve">1. ຄວາມ​ຕ້ອງການ​ຄວາມ​ສາມັກຄີ​ໃນ​ສາດສະໜາ​ຈັກ</w:t>
      </w:r>
    </w:p>
    <w:p/>
    <w:p>
      <w:r xmlns:w="http://schemas.openxmlformats.org/wordprocessingml/2006/main">
        <w:t xml:space="preserve">2. ພະລັງຂອງການເຊື່ອຟັງພຣະຄໍາຂອງພຣະເຈົ້າ</w:t>
      </w:r>
    </w:p>
    <w:p/>
    <w:p>
      <w:r xmlns:w="http://schemas.openxmlformats.org/wordprocessingml/2006/main">
        <w:t xml:space="preserve">1. Ephesians 4:1-3: ດັ່ງນັ້ນ, ຂ້າພະເຈົ້າ, ເປັນນັກໂທດສໍາລັບພຣະຜູ້ເປັນເຈົ້າ, ຮຽກຮ້ອງໃຫ້ທ່ານດໍາເນີນໄປໃນລັກສະນະທີ່ສົມຄວນໄດ້ຮັບການເອີ້ນທ່ານ, ດ້ວຍຄວາມຖ່ອມຕົນແລະອ່ອນໂຍນ, ດ້ວຍຄວາມອົດທົນ, ຮັບຜິດຊອບຕໍ່ກັນແລະກັນໃນ. ຄວາມຮັກ, ມີຄວາມກະຕືລືລົ້ນທີ່ຈະຮັກສາຄວາມສາມັກຄີຂອງພຣະວິນຍານໃນພັນທະບັດແຫ່ງຄວາມສະຫງົບ.</w:t>
      </w:r>
    </w:p>
    <w:p/>
    <w:p>
      <w:r xmlns:w="http://schemas.openxmlformats.org/wordprocessingml/2006/main">
        <w:t xml:space="preserve">2. ຢາໂກໂບ 1:22 ແຕ່​ຈົ່ງ​ເຮັດ​ຕາມ​ຖ້ອຍຄຳ, ແລະ​ບໍ່​ແມ່ນ​ຜູ້​ຟັງ​ເທົ່າ​ນັ້ນ, ການ​ຫຼອກ​ລວງ​ຕົວ​ເອງ.</w:t>
      </w:r>
    </w:p>
    <w:p/>
    <w:p>
      <w:r xmlns:w="http://schemas.openxmlformats.org/wordprocessingml/2006/main">
        <w:t xml:space="preserve">2 ຂ່າວຄາວ 23:6 ແຕ່​ຢ່າ​ໃຫ້​ຜູ້ໃດ​ເຂົ້າ​ມາ​ໃນ​ວິຫານ​ຂອງ​ພຣະເຈົ້າຢາເວ ນອກຈາກ​ພວກ​ປະໂຣຫິດ ແລະ​ຜູ້​ຮັບໃຊ້​ຂອງ​ຊາວ​ເລວີ. ພວກ​ເຂົາ​ຈະ​ເຂົ້າ​ໄປ​ໃນ, ເພາະ​ວ່າ​ພວກ​ເຂົາ​ເປັນ​ທີ່​ສັກ​ສິດ, ແຕ່​ປະ​ຊາ​ຊົນ​ທັງ​ຫມົດ​ຈະ​ເຝົ້າ​ລະ​ວັງ​ຂອງ​ພຣະ​ຜູ້​ເປັນ​ເຈົ້າ.</w:t>
      </w:r>
    </w:p>
    <w:p/>
    <w:p>
      <w:r xmlns:w="http://schemas.openxmlformats.org/wordprocessingml/2006/main">
        <w:t xml:space="preserve">ພວກ​ເລວີ​ໄດ້​ຮັບ​ການ​ອະ​ນຸ​ຍາດ​ໃຫ້​ເຂົ້າ​ໄປ​ໃນ​ເຮືອນ​ຂອງ​ພຣະ​ຜູ້​ເປັນ​ເຈົ້າ, ໃນ​ຂະນະ​ທີ່​ຄົນ​ອື່ນໆ​ໄດ້​ຮັບ​ຄຳ​ສັ່ງ​ໃຫ້​ເຝົ້າ​ຢູ່​ຂ້າງ​ນອກ.</w:t>
      </w:r>
    </w:p>
    <w:p/>
    <w:p>
      <w:r xmlns:w="http://schemas.openxmlformats.org/wordprocessingml/2006/main">
        <w:t xml:space="preserve">1. ຄວາມສໍາຄັນຂອງຄວາມບໍລິສຸດໃນເຮືອນຂອງພຣະຜູ້ເປັນເຈົ້າ</w:t>
      </w:r>
    </w:p>
    <w:p/>
    <w:p>
      <w:r xmlns:w="http://schemas.openxmlformats.org/wordprocessingml/2006/main">
        <w:t xml:space="preserve">2. ເຝົ້າ​ລະວັງ​ຢູ່​ໃນ​ວິຫານ​ຂອງ​ພຣະເຈົ້າຢາເວ</w:t>
      </w:r>
    </w:p>
    <w:p/>
    <w:p>
      <w:r xmlns:w="http://schemas.openxmlformats.org/wordprocessingml/2006/main">
        <w:t xml:space="preserve">1. Exodus 28:3 - ແລະ​ທ່ານ​ຈະ​ເວົ້າ​ກັບ​ທຸກ​ຄົນ​ທີ່​ມີ​ຫົວ​ໃຈ​ສະ​ຫລາດ, ຜູ້​ທີ່​ຂ້າ​ພະ​ເຈົ້າ​ໄດ້​ເຕັມ​ໄປ​ດ້ວຍ​ຈິດ​ວິນ​ຍານ​ຂອງ​ປັນ​ຍາ, ເພື່ອ​ໃຫ້​ເຂົາ​ເຈົ້າ​ຈະ​ເຮັດ​ເຄື່ອງ​ນຸ່ງ​ຫົ່ມ​ຂອງ​ອາ​ໂຣນ​ເພື່ອ​ໃຫ້​ເຂົາ​ຈະ​ປະ​ຕິ​ບັດ​ຕໍ່​ຂ້າ​ພະ​ເຈົ້າ​ໃນ​ຕໍາ​ແຫນ່ງ​ປະ​ໂລ​ຫິດ.</w:t>
      </w:r>
    </w:p>
    <w:p/>
    <w:p>
      <w:r xmlns:w="http://schemas.openxmlformats.org/wordprocessingml/2006/main">
        <w:t xml:space="preserve">2. ລະບຽບ^ພວກເລວີ 10:10 ແລະ​ເພື່ອ​ໃຫ້​ພວກ​ເຈົ້າ​ສາມາດ​ເອົາ​ຄວາມ​ແຕກຕ່າງ​ລະຫວ່າງ​ບໍລິສຸດ​ແລະ​ບໍ່​ບໍລິສຸດ ແລະ​ລະຫວ່າງ​ບໍ່​ສະອາດ​ແລະ​ບໍ່​ສະອາດ.</w:t>
      </w:r>
    </w:p>
    <w:p/>
    <w:p>
      <w:r xmlns:w="http://schemas.openxmlformats.org/wordprocessingml/2006/main">
        <w:t xml:space="preserve">2 ຂ່າວຄາວ 23:7 ແລະ​ຊາວ​ເລວີ​ຈະ​ອ້ອມ​ຮອບ​ກະສັດ​ດ້ວຍ​ອາວຸດ​ໃນ​ມື​ທຸກ​ຄົນ; ແລະ​ຜູ້​ໃດ​ກໍ​ຕາມ​ທີ່​ເຂົ້າ​ມາ​ໃນ​ເຮືອນ ຜູ້​ນັ້ນ​ຈະ​ຖືກ​ປະຫານ​ຊີວິດ ແຕ່​ຈົ່ງ​ຢູ່​ກັບ​ກະສັດ​ເມື່ອ​ລາວ​ເຂົ້າ​ມາ ແລະ​ເມື່ອ​ລາວ​ອອກ​ໄປ.</w:t>
      </w:r>
    </w:p>
    <w:p/>
    <w:p>
      <w:r xmlns:w="http://schemas.openxmlformats.org/wordprocessingml/2006/main">
        <w:t xml:space="preserve">ຊາວ​ເລວີ​ຕ້ອງ​ເຝົ້າ​ຍາມ​ດ້ວຍ​ອາວຸດ​ໃນ​ມື ແລະ​ຜູ້​ອື່ນ​ທີ່​ເຂົ້າ​ໄປ​ໃນ​ເຮືອນ​ຈະ​ຖືກ​ປະຫານ​ຊີວິດ. ຄົນເລວີຈະຕ້ອງຢູ່ກັບກະສັດເມື່ອລາວມາແລະໄປ.</w:t>
      </w:r>
    </w:p>
    <w:p/>
    <w:p>
      <w:r xmlns:w="http://schemas.openxmlformats.org/wordprocessingml/2006/main">
        <w:t xml:space="preserve">1. ຄວາມສຳຄັນຂອງການມີກອງທີ່ສັດຊື່ຢູ່ອ້ອມຮອບກະສັດ.</w:t>
      </w:r>
    </w:p>
    <w:p/>
    <w:p>
      <w:r xmlns:w="http://schemas.openxmlformats.org/wordprocessingml/2006/main">
        <w:t xml:space="preserve">2. ຄວາມສໍາຄັນຂອງການຢູ່ກັບກະສັດໃນລະຫວ່າງການມາແລະການໄປ.</w:t>
      </w:r>
    </w:p>
    <w:p/>
    <w:p>
      <w:r xmlns:w="http://schemas.openxmlformats.org/wordprocessingml/2006/main">
        <w:t xml:space="preserve">1. ສຸພາສິດ 16:15 - ໃນຄວາມສະຫວ່າງຂອງໃບຫນ້າຂອງກະສັດແມ່ນຊີວິດ; ແລະ​ຄວາມ​ໂປດ​ປານ​ຂອງ​ພຣະ​ອົງ​ເປັນ​ຄື​ກັບ​ເມກ​ຂອງ​ຝົນ​ສຸດ​ທ້າຍ.</w:t>
      </w:r>
    </w:p>
    <w:p/>
    <w:p>
      <w:r xmlns:w="http://schemas.openxmlformats.org/wordprocessingml/2006/main">
        <w:t xml:space="preserve">2. Psalm 121:4-5 - ຈົ່ງ​ເບິ່ງ, ຜູ້​ທີ່​ຮັກ​ສາ​ອິດ​ສະ​ຣາ​ເອນ​ຈະ​ບໍ່​ໄດ້​ນອນ​ຫລັບ​ຫຼື​ນອນ. ພຣະ​ຜູ້​ເປັນ​ເຈົ້າ​ເປັນ​ຜູ້​ປົກ​ປັກ​ຮັກ​ສາ​ຂອງ​ທ່ານ: ພຣະ​ຜູ້​ເປັນ​ເຈົ້າ​ເປັນ​ຮົ່ມ​ຂອງ​ທ່ານ​ຢູ່​ເທິງ​ມື​ຂວາ​ຂອງ​ທ່ານ.</w:t>
      </w:r>
    </w:p>
    <w:p/>
    <w:p>
      <w:r xmlns:w="http://schemas.openxmlformats.org/wordprocessingml/2006/main">
        <w:t xml:space="preserve">2 ຂ່າວຄາວ 23:8 ດັ່ງນັ້ນ ຊາວ​ເລວີ​ແລະ​ຊາວ​ຢູດາ​ທັງໝົດ​ຈຶ່ງ​ເຮັດ​ຕາມ​ທຸກສິ່ງ​ທີ່​ປະໂຣຫິດ​ເຢໂຮຍອາດາ​ໄດ້​ສັ່ງ ແລະ​ເອົາ​ຄົນ​ຂອງ​ຕົນ​ທຸກຄົນ​ທີ່​ຈະ​ເຂົ້າ​ໄປ​ໃນ​ວັນ​ຊະບາໂຕ​ກັບ​ຄົນ​ທີ່​ຈະ​ອອກ​ໄປ​ໃນ​ວັນ​ຊະບາໂຕ. ປະໂລຫິດເຢໂຮຍອາດາບໍ່ໄດ້ຍົກຫຼັກສູດ.</w:t>
      </w:r>
    </w:p>
    <w:p/>
    <w:p>
      <w:r xmlns:w="http://schemas.openxmlformats.org/wordprocessingml/2006/main">
        <w:t xml:space="preserve">ປະໂລຫິດ​ເຢໂຮຍອາດາ​ໄດ້​ສັ່ງ​ຊາວ​ເລວີ​ແລະ​ຢູດາ​ໃຫ້​ປ່ຽນ​ກັນ​ເຂົ້າ​ແລະ​ອອກ​ຈາກ​ວິຫານ​ໃນ​ວັນ​ຊະບາໂຕ ແລະ​ລາວ​ບໍ່​ໄດ້​ປ່ຽນ​ລະບຽບ​ການ​ຂອງ​ການ​ສອນ.</w:t>
      </w:r>
    </w:p>
    <w:p/>
    <w:p>
      <w:r xmlns:w="http://schemas.openxmlformats.org/wordprocessingml/2006/main">
        <w:t xml:space="preserve">1. ຄວາມສໍາຄັນຂອງການປະຕິບັດຕາມຄໍາສັ່ງຂອງພຣະເຈົ້າເຖິງແມ່ນວ່າໃນເວລາທີ່ມີຄວາມຫຍຸ້ງຍາກ.</w:t>
      </w:r>
    </w:p>
    <w:p/>
    <w:p>
      <w:r xmlns:w="http://schemas.openxmlformats.org/wordprocessingml/2006/main">
        <w:t xml:space="preserve">2. ຄວາມສັດຊື່ຂອງເຢໂຮຢາດາໃນການປະຕິບັດຕາມຄໍາສັ່ງຂອງພຣະເຈົ້າ.</w:t>
      </w:r>
    </w:p>
    <w:p/>
    <w:p>
      <w:r xmlns:w="http://schemas.openxmlformats.org/wordprocessingml/2006/main">
        <w:t xml:space="preserve">1 ໂຢຮັນ 14:15 ຖ້າ​ເຈົ້າ​ຮັກ​ເຮົາ ເຈົ້າ​ກໍ​ຈະ​ຮັກສາ​ບັນຍັດ​ຂອງ​ເຮົາ.</w:t>
      </w:r>
    </w:p>
    <w:p/>
    <w:p>
      <w:r xmlns:w="http://schemas.openxmlformats.org/wordprocessingml/2006/main">
        <w:t xml:space="preserve">2. Romans 12:1-2 ຂ້າ​ພະ​ເຈົ້າ​ຂໍ​ຮ້ອງ​ຂໍ​ໃຫ້​ທ່ານ​, ເພາະ​ສະ​ນັ້ນ​, ອ້າຍ​ນ້ອງ​, ໂດຍ​ຄວາມ​ເມດ​ຕາ​ຂອງ​ພຣະ​ເຈົ້າ​, ການ​ນໍາ​ສະ​ເຫນີ​ຮ່າງ​ກາຍ​ຂອງ​ທ່ານ​ເປັນ​ເຄື່ອງ​ບູຊາ​ທີ່​ມີ​ຊີ​ວິດ​, ບໍ​ລິ​ສຸດ​ແລະ​ເປັນ​ທີ່​ຍອມ​ຮັບ​ຂອງ​ພຣະ​ເຈົ້າ​, ຊຶ່ງ​ເປັນ​ການ​ໄຫວ້​ທາງ​ວິນ​ຍານ​ຂອງ​ທ່ານ​. ຢ່າ​ເຮັດ​ຕາມ​ໂລກ​ນີ້, ແຕ່​ຈົ່ງ​ຫັນ​ປ່ຽນ​ໂດຍ​ການ​ປ່ຽນ​ໃຈ​ໃໝ່, ເພື່ອ​ວ່າ​ໂດຍ​ການ​ທົດ​ສອບ​ເຈົ້າ​ຈະ​ໄດ້​ຮູ້​ຈັກ​ສິ່ງ​ທີ່​ເປັນ​ພຣະ​ປະ​ສົງ​ຂອງ​ພຣະ​ເຈົ້າ, ອັນ​ໃດ​ດີ ແລະ​ເປັນ​ທີ່​ຍອມ​ຮັບ ແລະ​ດີ​ເລີດ.</w:t>
      </w:r>
    </w:p>
    <w:p/>
    <w:p>
      <w:r xmlns:w="http://schemas.openxmlformats.org/wordprocessingml/2006/main">
        <w:t xml:space="preserve">2 ຂ່າວຄາວ 23:9 ນອກ​ຈາກ​ນັ້ນ ປະໂຣຫິດ​ເຢໂຮຍອາດາ​ໄດ້​ມອບ​ຫອກ​ຮ້ອຍ​ຫອກ, ດາບ, ແລະ​ໂລ້​ໃຫ້​ແກ່​ພວກ​ຫົວໜ້າ​ຂອງ​ກະສັດ​ດາວິດ ຊຶ່ງ​ຢູ່​ໃນ​ວິຫານ​ຂອງ​ພຣະເຈົ້າ.</w:t>
      </w:r>
    </w:p>
    <w:p/>
    <w:p>
      <w:r xmlns:w="http://schemas.openxmlformats.org/wordprocessingml/2006/main">
        <w:t xml:space="preserve">ປະໂລຫິດ​ເຢໂຮຍອາດາ​ໄດ້​ຈັດ​ໃຫ້​ນາຍ​ທະຫານ​ຮ້ອຍ​ຄົນ​ພ້ອມ​ດ້ວຍ​ຫອກ, ດາບ, ແລະ​ໂລ້​ທີ່​ເປັນ​ຂອງ​ກະສັດ​ດາວິດ ແລະ​ຖືກ​ເກັບ​ໄວ້​ໃນ​ວິຫານ​ຂອງ​ພຣະເຈົ້າ.</w:t>
      </w:r>
    </w:p>
    <w:p/>
    <w:p>
      <w:r xmlns:w="http://schemas.openxmlformats.org/wordprocessingml/2006/main">
        <w:t xml:space="preserve">1. ພະລັງແຫ່ງຄວາມເອື້ອເຟື້ອເພື່ອແຜ່</w:t>
      </w:r>
    </w:p>
    <w:p/>
    <w:p>
      <w:r xmlns:w="http://schemas.openxmlformats.org/wordprocessingml/2006/main">
        <w:t xml:space="preserve">2. ການດຳລົງຊີວິດໃນການບໍລິການທີ່ຊື່ສັດ</w:t>
      </w:r>
    </w:p>
    <w:p/>
    <w:p>
      <w:r xmlns:w="http://schemas.openxmlformats.org/wordprocessingml/2006/main">
        <w:t xml:space="preserve">1. ສຸພາສິດ 11:25 - ຄົນ​ໃຈ​ກວ້າງ​ຈະ​ໄດ້​ຮັບ​ຄວາມ​ອຸດົມສົມບູນ ແລະ​ຜູ້​ໃຫ້​ນໍ້າ​ດື່ມ​ກໍ​ຈະ​ໄດ້​ຮັບ​ລາງວັນ.</w:t>
      </w:r>
    </w:p>
    <w:p/>
    <w:p>
      <w:r xmlns:w="http://schemas.openxmlformats.org/wordprocessingml/2006/main">
        <w:t xml:space="preserve">2. 2 ໂກລິນໂທ 9:6-8 - ຈົ່ງຈື່ໄວ້ວ່າ: ຜູ້ໃດກໍ່ຕາມທີ່ຫວ່ານໄວ້ໜ້ອຍໜຶ່ງກໍຈະເກັບກ່ຽວໄດ້ໜ້ອຍໜຶ່ງ, ແລະຜູ້ໃດທີ່ຫວ່ານຢ່າງໃຈກວ້າງກໍຈະເກັບກ່ຽວດ້ວຍໃຈກວ້າງ. ພວກເຈົ້າແຕ່ລະຄົນຄວນໃຫ້ສິ່ງທີ່ເຈົ້າໄດ້ຕັດສິນໃຈໃນໃຈຂອງເຈົ້າຈະໃຫ້, ບໍ່ລັງເລໃຈຫຼືພາຍໃຕ້ການບັງຄັບ, ເພາະວ່າພຣະເຈົ້າຮັກຜູ້ໃຫ້ທີ່ຊື່ນຊົມ. ແລະ ພຣະ​ເຈົ້າ​ສາ​ມາດ​ອວຍ​ພອນ​ທ່ານ​ຢ່າງ​ອຸ​ດົມ​ສົມ​ບູນ, ດັ່ງ​ນັ້ນ​ໃນ​ທຸກ​ສິ່ງ​ທຸກ​ເວ​ລາ, ມີ​ທັງ​ຫມົດ​ທີ່​ທ່ານ​ຕ້ອງ​ການ, ທ່ານ​ຈະ​ອຸ​ດົມ​ສົມ​ບູນ​ໃນ​ການ​ເຮັດ​ວຽກ​ທີ່​ດີ.</w:t>
      </w:r>
    </w:p>
    <w:p/>
    <w:p>
      <w:r xmlns:w="http://schemas.openxmlformats.org/wordprocessingml/2006/main">
        <w:t xml:space="preserve">2 ຂ່າວຄາວ 23:10 ແລະ​ພຣະອົງ​ໄດ້​ຕັ້ງ​ປະຊາຊົນ​ທັງໝົດ, ທຸກຄົນ​ທີ່​ມີ​ອາວຸດ​ໃນ​ມື, ຈາກ​ເບື້ອງຂວາ​ຂອງ​ພຣະວິຫານ​ໄປ​ທາງ​ຊ້າຍ​ຂອງ​ພຣະວິຫານ, ພ້ອມ​ດ້ວຍ​ແທ່ນບູຊາ ແລະ​ວິຫານ​ຂອງ​ກະສັດ​ອ້ອມຮອບ.</w:t>
      </w:r>
    </w:p>
    <w:p/>
    <w:p>
      <w:r xmlns:w="http://schemas.openxmlformats.org/wordprocessingml/2006/main">
        <w:t xml:space="preserve">ເຢໂຮຍອາດາ​ໄດ້​ວາງ​ອາວຸດ​ໄວ້​ອ້ອມ​ວິຫານ​ຂອງ​ເຢຣູຊາເລັມ​ເພື່ອ​ປົກ​ປ້ອງ​ກະສັດ.</w:t>
      </w:r>
    </w:p>
    <w:p/>
    <w:p>
      <w:r xmlns:w="http://schemas.openxmlformats.org/wordprocessingml/2006/main">
        <w:t xml:space="preserve">1. ຄວາມສຳຄັນຂອງການປົກປ້ອງ ແລະຄວາມປອດໄພໃນເຮືອນຂອງພຣະຜູ້ເປັນເຈົ້າ.</w:t>
      </w:r>
    </w:p>
    <w:p/>
    <w:p>
      <w:r xmlns:w="http://schemas.openxmlformats.org/wordprocessingml/2006/main">
        <w:t xml:space="preserve">2. ຄວາມຊື່ສັດຂອງພຣະເຈົ້າໃນການສະຫນອງຄວາມປອດໄພໂດຍຜ່ານປະຊາຊົນຂອງພຣະອົງ.</w:t>
      </w:r>
    </w:p>
    <w:p/>
    <w:p>
      <w:r xmlns:w="http://schemas.openxmlformats.org/wordprocessingml/2006/main">
        <w:t xml:space="preserve">1. ຄໍາເພງ 62:8 —ວາງໃຈໃນພະອົງຕະຫຼອດເວລາ; ຜູ້​ຄົນ​ທັງ​ຫຼາຍ​ເອີຍ, ຈົ່ງ​ຖອກ​ໃຈ​ອອກ​ຕໍ່​ພຣະ​ພັກ​ຂອງ​ພຣະ​ອົງ: ພຣະ​ເຈົ້າ​ເປັນ​ບ່ອນ​ລີ້​ໄພ​ຂອງ​ພວກ​ເຮົາ.</w:t>
      </w:r>
    </w:p>
    <w:p/>
    <w:p>
      <w:r xmlns:w="http://schemas.openxmlformats.org/wordprocessingml/2006/main">
        <w:t xml:space="preserve">2. ເອຊາຢາ 54:17 - ບໍ່​ມີ​ອາ​ວຸດ​ທີ່​ຖືກ​ສ້າງ​ຕັ້ງ​ຂຶ້ນ​ຕໍ່​ຕ້ານ​ທ່ານ​ຈະ​ສົດ​ໃສ​; ແລະທຸກລີ້ນທີ່ຈະລຸກຂຶ້ນຕໍ່ສູ້ເຈົ້າໃນການພິພາກສາ ເຈົ້າຈະຕ້ອງກ່າວໂທດ. ນີ້ແມ່ນມໍລະດົກຂອງຜູ້ຮັບໃຊ້ຂອງພຣະຜູ້ເປັນເຈົ້າ, ແລະຄວາມຊອບທໍາຂອງພວກເຂົາແມ່ນມາຈາກຂ້ອຍ, ພຣະຜູ້ເປັນເຈົ້າກ່າວ.</w:t>
      </w:r>
    </w:p>
    <w:p/>
    <w:p>
      <w:r xmlns:w="http://schemas.openxmlformats.org/wordprocessingml/2006/main">
        <w:t xml:space="preserve">2 ຂ່າວຄາວ 23:11 ແລ້ວ​ພວກເຂົາ​ກໍໄດ້​ນຳ​ເອົາ​ລູກຊາຍ​ຂອງ​ກະສັດ​ອອກ​ມາ ແລະ​ເອົາ​ມົງກຸດ​ໃຫ້​ເພິ່ນ, ແລະ​ມອບ​ໃຫ້​ເພິ່ນ​ເປັນ​ພະຍານ​ເຖິງ​ເພິ່ນ ແລະ​ແຕ່ງຕັ້ງ​ເພິ່ນ​ເປັນ​ກະສັດ. ແລະ​ເຢໂຮຍອາດາ​ແລະ​ພວກ​ລູກຊາຍ​ຂອງ​ເພິ່ນ​ໄດ້​ເຈີມ​ເພິ່ນ, ແລະ​ເວົ້າ​ວ່າ, “ພຣະເຈົ້າ​ຊ່ວຍ​ກະສັດ​ໃຫ້​ພົ້ນ.</w:t>
      </w:r>
    </w:p>
    <w:p/>
    <w:p>
      <w:r xmlns:w="http://schemas.openxmlformats.org/wordprocessingml/2006/main">
        <w:t xml:space="preserve">ເຢໂຮຍອາດາ​ແລະ​ພວກ​ລູກຊາຍ​ຂອງ​ເພິ່ນ​ໄດ້​ເຈີມ​ກະສັດ​ໂຢອາດ, ວາງ​ມົງກຸດ​ໃຫ້​ເພິ່ນ, ແລະ​ມອບ​ປະຈັກ​ພະຍານ​ໃຫ້​ເພິ່ນ ກ່ອນ​ຈະ​ປະກາດ​ເພິ່ນ​ເປັນ​ກະສັດ.</w:t>
      </w:r>
    </w:p>
    <w:p/>
    <w:p>
      <w:r xmlns:w="http://schemas.openxmlformats.org/wordprocessingml/2006/main">
        <w:t xml:space="preserve">1. ອຳນາດອະທິປະໄຕຂອງພຣະເຈົ້າໃນການແຕ່ງຕັ້ງຜູ້ນຳ</w:t>
      </w:r>
    </w:p>
    <w:p/>
    <w:p>
      <w:r xmlns:w="http://schemas.openxmlformats.org/wordprocessingml/2006/main">
        <w:t xml:space="preserve">2. ພະລັງແຫ່ງການເຈີມໃນລາຊະອານາຈັກຂອງພະເຈົ້າ</w:t>
      </w:r>
    </w:p>
    <w:p/>
    <w:p>
      <w:r xmlns:w="http://schemas.openxmlformats.org/wordprocessingml/2006/main">
        <w:t xml:space="preserve">1. ໂລມ 13:1-7</w:t>
      </w:r>
    </w:p>
    <w:p/>
    <w:p>
      <w:r xmlns:w="http://schemas.openxmlformats.org/wordprocessingml/2006/main">
        <w:t xml:space="preserve">2. 1 ຊາເມືອນ 10:1-7</w:t>
      </w:r>
    </w:p>
    <w:p/>
    <w:p>
      <w:r xmlns:w="http://schemas.openxmlformats.org/wordprocessingml/2006/main">
        <w:t xml:space="preserve">2 ຂ່າວຄາວ 23:12 ເມື່ອ​ນາງ​ອາທາລີຢາ​ໄດ້​ຍິນ​ສຽງ​ຂອງ​ປະຊາຊົນ​ແລ່ນ​ໄປ​ຍ້ອງຍໍ​ກະສັດ, ນາງ​ຈຶ່ງ​ເຂົ້າ​ມາ​ຫາ​ປະຊາຊົນ​ໃນ​ວິຫານ​ຂອງ​ພຣະເຈົ້າຢາເວ.</w:t>
      </w:r>
    </w:p>
    <w:p/>
    <w:p>
      <w:r xmlns:w="http://schemas.openxmlformats.org/wordprocessingml/2006/main">
        <w:t xml:space="preserve">ນາງ​ອາທາລີຢາ​ໄດ້​ຍິນ​ສຽງ​ຂອງ​ຄົນ​ແລ່ນ​ໄປ​ແລະ​ຍ້ອງຍໍ​ກະສັດ, ນາງ​ຈຶ່ງ​ໄປ​ທີ່​ເຮືອນ​ຂອງ​ພຣະເຈົ້າຢາເວ​ເພື່ອ​ສືບສວນ.</w:t>
      </w:r>
    </w:p>
    <w:p/>
    <w:p>
      <w:r xmlns:w="http://schemas.openxmlformats.org/wordprocessingml/2006/main">
        <w:t xml:space="preserve">1. ໃຊ້ເວລາໃນການສືບສວນ - ຄວາມສໍາຄັນຂອງການເບິ່ງເຂົ້າໄປໃນເລື່ອງຕ່າງໆກ່ອນທີ່ຈະຕັດສິນໃຈ.</w:t>
      </w:r>
    </w:p>
    <w:p/>
    <w:p>
      <w:r xmlns:w="http://schemas.openxmlformats.org/wordprocessingml/2006/main">
        <w:t xml:space="preserve">2. ສຽງ​ສັນ​ລະ​ເສີນ - ພະ​ລັງ​ງານ​ຂອງ​ການ​ນະ​ມັດ​ສະ​ການ​ແລະ​ການ​ໃຫ້​ກຽດ​ຂອງ​ພຣະ​ເຈົ້າ​.</w:t>
      </w:r>
    </w:p>
    <w:p/>
    <w:p>
      <w:r xmlns:w="http://schemas.openxmlformats.org/wordprocessingml/2006/main">
        <w:t xml:space="preserve">1. ສຸພາສິດ 18:13 - ຜູ້​ທີ່​ໃຫ້​ຄຳຕອບ​ກ່ອນ​ທີ່​ລາວ​ໄດ້​ຟັງ, ມັນ​ເປັນ​ຄວາມ​ໂງ່ຈ້າ​ແລະ​ຄວາມ​ອັບອາຍ.</w:t>
      </w:r>
    </w:p>
    <w:p/>
    <w:p>
      <w:r xmlns:w="http://schemas.openxmlformats.org/wordprocessingml/2006/main">
        <w:t xml:space="preserve">2. ໂຢຮັນ 4:23-24 - ແຕ່ເວລາຈະມາເຖິງ, ແລະໃນປັດຈຸບັນແມ່ນ, ໃນເວລາທີ່ຜູ້ນະມັດສະການທີ່ແທ້ຈິງຈະນະມັດສະການພຣະບິດາໃນວິນຍານແລະຄວາມຈິງ; ສໍາລັບພຣະບິດາກໍາລັງຊອກຫາສິ່ງດັ່ງກ່າວເພື່ອນະມັດສະການພຣະອົງ. ພຣະເຈົ້າເປັນພຣະວິນຍານ, ແລະຜູ້ທີ່ນະມັດສະການພຣະອົງຕ້ອງນະມັດສະການດ້ວຍວິນຍານແລະຄວາມຈິງ.</w:t>
      </w:r>
    </w:p>
    <w:p/>
    <w:p>
      <w:r xmlns:w="http://schemas.openxmlformats.org/wordprocessingml/2006/main">
        <w:t xml:space="preserve">2 ຂ່າວຄາວ 23:13 ນາງ​ໄດ້​ຫລຽວ​ເບິ່ງ, ແລະ​ເບິ່ງ​ແມ, ກະສັດ​ໄດ້​ຢືນ​ຢູ່​ທີ່​ເສົາ​ຫຼັກ​ຂອງ​ພຣະອົງ​ທີ່​ທາງ​ເຂົ້າ, ແລະ​ບັນດາ​ເຈົ້ານາຍ​ແລະ​ສຽງ​ແກ​ຂອງ​ກະສັດ​ກໍ​ຊົມຊື່ນ​ຍິນດີ, ແລະ​ປະຊາຊົນ​ທົ່ວ​ດິນແດນ​ກໍ​ຊົມຊື່ນ​ຍິນດີ ແລະ​ເປົ່າແກ​ດ້ວຍ​ແກ. ນັກ​ຮ້ອງ​ທີ່​ມີ​ເຄື່ອງ​ດົນ​ຕີ​, ແລະ​ເຊັ່ນ​: ການ​ສອນ​ໃຫ້​ຮ້ອງ​ເພງ​ສັນ​ລະ​ເສີນ​. ແລ້ວ​ອາທາລີຢາ​ກໍ​ເຊົ່າ​ເຄື່ອງນຸ່ງ​ຂອງ​ນາງ ແລະ​ເວົ້າ​ວ່າ, “ການ​ກະທຳ​ທີ່​ເປັນ​ການ​ທໍລະຍົດ, ການ​ຂົ່ມເຫັງ.</w:t>
      </w:r>
    </w:p>
    <w:p/>
    <w:p>
      <w:r xmlns:w="http://schemas.openxmlformats.org/wordprocessingml/2006/main">
        <w:t xml:space="preserve">ເມື່ອ​ນາງ​ອາທາລີຢາ​ເຫັນ​ກະສັດ​ແລະ​ປະຊາຊົນ​ໃນ​ດິນແດນ​ຊົມຊື່ນ​ຍິນດີ​ກໍ​ຈີກ​ເສື້ອ​ຜ້າ​ຂອງ​ນາງ​ອອກ ແລະ​ປະກາດ​ວ່າ, “ການ​ກະທຳ​ເປັນ​ການ​ທໍລະຍົດ.”</w:t>
      </w:r>
    </w:p>
    <w:p/>
    <w:p>
      <w:r xmlns:w="http://schemas.openxmlformats.org/wordprocessingml/2006/main">
        <w:t xml:space="preserve">1. ການຮຽກຮ້ອງການກັບໃຈ: ການທໍລະຍົດຂອງອາທາລີຢາ</w:t>
      </w:r>
    </w:p>
    <w:p/>
    <w:p>
      <w:r xmlns:w="http://schemas.openxmlformats.org/wordprocessingml/2006/main">
        <w:t xml:space="preserve">2. Treason ຫຼື Triumph: ການຕອບສະຫນອງຂອງພວກເຮົາຕໍ່ພຣະຄຸນອັນຍິ່ງໃຫຍ່ຂອງພຣະເຈົ້າ</w:t>
      </w:r>
    </w:p>
    <w:p/>
    <w:p>
      <w:r xmlns:w="http://schemas.openxmlformats.org/wordprocessingml/2006/main">
        <w:t xml:space="preserve">1. ສຸພາສິດ 28:13—ຜູ້​ທີ່​ປິດ​ບັງ​ການ​ລ່ວງ​ລະເມີດ​ຂອງ​ຕົນ​ຈະ​ບໍ່​ຈະເລີນ​ຮຸ່ງເຮືອງ, ແຕ່​ຜູ້​ທີ່​ສາລະພາບ​ແລະ​ປະ​ຖິ້ມ​ການ​ກະທຳ​ນັ້ນ​ຈະ​ພົບ​ຄວາມ​ເມດຕາ.</w:t>
      </w:r>
    </w:p>
    <w:p/>
    <w:p>
      <w:r xmlns:w="http://schemas.openxmlformats.org/wordprocessingml/2006/main">
        <w:t xml:space="preserve">2. ເອຊາຢາ 6:5- ແລ້ວ​ຂ້ອຍ​ກໍ​ເວົ້າ​ວ່າ, ວິບັດ​ແມ່ນ​ຂ້ອຍ ເພາະ​ຂ້ອຍ​ຖືກ​ທຳລາຍ​ແລ້ວ! ເພາະ​ຂ້າ​ພະ​ເຈົ້າ​ເປັນ​ຄົນ​ປາກ​ບໍ່​ສະອາດ, ແລະ ຂ້າ​ພະ​ເຈົ້າ​ມີ​ຊີ​ວິດ​ຢູ່​ໃນ​ບັນ​ດາ​ຄົນ​ທີ່​ປາກ​ບໍ່​ສະອາດ; ເພາະ​ຕາ​ຂອງ​ຂ້າ​ພະ​ເຈົ້າ​ໄດ້​ເຫັນ​ກະ​ສັດ, ພຣະ​ຜູ້​ເປັນ​ເຈົ້າ​ຂອງ​ຈັກ​ກະ​ວານ.</w:t>
      </w:r>
    </w:p>
    <w:p/>
    <w:p>
      <w:r xmlns:w="http://schemas.openxmlformats.org/wordprocessingml/2006/main">
        <w:t xml:space="preserve">2 ຂ່າວຄາວ 23:14 ແລ້ວ​ປະໂຣຫິດ​ເຢໂຮຍອາດາ​ກໍໄດ້​ນຳ​ເອົາ​ນາຍ​ທະຫານ​ຮ້ອຍ​ຄົນ​ອອກ​ໄປ ແລະ​ເວົ້າ​ກັບ​ພວກເຂົາ​ວ່າ, “ໃຫ້​ນາງ​ອອກ​ໄປ​ຈາກ​ກອງ​ທະຫານ​ເສຍ.” ແລະ​ຜູ້ໃດ​ທີ່​ຕິດຕາມ​ນາງ​ໄປ ຈົ່ງ​ໃຫ້​ລາວ​ຖືກ​ຂ້າ​ດ້ວຍ​ດາບ. ເພາະ​ປະໂຣຫິດ​ກ່າວ​ວ່າ, ຢ່າ​ຂ້າ​ນາງ​ໃນ​ວິຫານ​ຂອງ​ພຣະເຈົ້າຢາເວ.</w:t>
      </w:r>
    </w:p>
    <w:p/>
    <w:p>
      <w:r xmlns:w="http://schemas.openxmlformats.org/wordprocessingml/2006/main">
        <w:t xml:space="preserve">ປະໂຣຫິດເຢໂຮຍອາດາໄດ້ສັ່ງໃຫ້ນາຍທະຫານຮ້ອຍຄົນປະຫານຊີວິດຜູ້ຍິງຄົນໜຶ່ງທີ່ຢູ່ນອກເຮືອນຂອງພຣະຜູ້ເປັນເຈົ້າ.</w:t>
      </w:r>
    </w:p>
    <w:p/>
    <w:p>
      <w:r xmlns:w="http://schemas.openxmlformats.org/wordprocessingml/2006/main">
        <w:t xml:space="preserve">1. ຄວາມບໍລິສຸດຂອງເຮືອນຂອງພຣະຜູ້ເປັນເຈົ້າ</w:t>
      </w:r>
    </w:p>
    <w:p/>
    <w:p>
      <w:r xmlns:w="http://schemas.openxmlformats.org/wordprocessingml/2006/main">
        <w:t xml:space="preserve">2. ຄວາມສໍາຄັນຂອງການເຊື່ອຟັງຄໍາສັ່ງຂອງພຣະເຈົ້າ</w:t>
      </w:r>
    </w:p>
    <w:p/>
    <w:p>
      <w:r xmlns:w="http://schemas.openxmlformats.org/wordprocessingml/2006/main">
        <w:t xml:space="preserve">1. ເຮັບເຣີ 10:25, ບໍ່​ປະ​ຖິ້ມ​ການ​ເຕົ້າ​ໂຮມ​ກັນ​ຂອງ​ຕົວ​ເຮົາ​ເອງ, ດັ່ງ​ທີ່​ບາງ​ຄົນ​ເປັນ; ແຕ່​ຕັກ​ເຕືອນ​ເຊິ່ງ​ກັນ​ແລະ​ກັນ: ແລະ​ຫຼາຍ​ກວ່າ​ນັ້ນ, ດັ່ງ​ທີ່​ພວກ​ທ່ານ​ເຫັນ​ວ່າ​ວັນ​ໃກ້​ຈະ​ມາ​ເຖິງ.</w:t>
      </w:r>
    </w:p>
    <w:p/>
    <w:p>
      <w:r xmlns:w="http://schemas.openxmlformats.org/wordprocessingml/2006/main">
        <w:t xml:space="preserve">2. 1 ຕີໂມເຕ 5:17, ໃຫ້​ຜູ້​ເຖົ້າ​ແກ່​ທີ່​ປົກຄອງ​ດ້ວຍ​ດີ​ຖືກ​ນັບ​ວ່າ​ສົມຄວນ​ໄດ້​ຮັບ​ກຽດ​ສອງ​ເທົ່າ, ໂດຍ​ສະເພາະ​ຜູ້​ທີ່​ເຮັດ​ວຽກ​ໃນ​ພະ​ຄຳ​ແລະ​ຄຳ​ສອນ.</w:t>
      </w:r>
    </w:p>
    <w:p/>
    <w:p>
      <w:r xmlns:w="http://schemas.openxmlformats.org/wordprocessingml/2006/main">
        <w:t xml:space="preserve">2 ຂ່າວຄາວ 23:15 ດັ່ງນັ້ນ ພວກເຂົາ​ຈຶ່ງ​ວາງ​ມື​ໃສ່​ນາງ; ແລະ​ເມື່ອ​ນາງ​ມາ​ເຖິງ​ປະຕູ​ມ້າ​ທາງ​ເຮືອນ​ຂອງ​ກະສັດ, ພວກ​ເຂົາ​ກໍ​ຂ້າ​ນາງ​ທີ່​ນັ້ນ.</w:t>
      </w:r>
    </w:p>
    <w:p/>
    <w:p>
      <w:r xmlns:w="http://schemas.openxmlformats.org/wordprocessingml/2006/main">
        <w:t xml:space="preserve">ເຢໂຮຍອາດາ ແລະ​ຊາວ​ເລວີ​ໄດ້​ຈັບ​ນາງ​ອາທາລີຢາ ແລະ​ຂ້າ​ນາງ​ທີ່​ປະຕູ​ມ້າ.</w:t>
      </w:r>
    </w:p>
    <w:p/>
    <w:p>
      <w:r xmlns:w="http://schemas.openxmlformats.org/wordprocessingml/2006/main">
        <w:t xml:space="preserve">1. ຢ່າປ່ອຍໃຫ້ຄວາມຊົ່ວຮ້າຍມາປົກຄອງເຈົ້າ; ເລືອກຄວາມຊອບທໍາແລະຄວາມຍຸດຕິທໍາແທນ.</w:t>
      </w:r>
    </w:p>
    <w:p/>
    <w:p>
      <w:r xmlns:w="http://schemas.openxmlformats.org/wordprocessingml/2006/main">
        <w:t xml:space="preserve">2. ມັນເປັນສິ່ງສໍາຄັນທີ່ຈະຢືນຂຶ້ນສໍາລັບສິ່ງທີ່ຖືກຕ້ອງເຖິງແມ່ນວ່າຈະປະເຊີນກັບການຕໍ່ຕ້ານ.</w:t>
      </w:r>
    </w:p>
    <w:p/>
    <w:p>
      <w:r xmlns:w="http://schemas.openxmlformats.org/wordprocessingml/2006/main">
        <w:t xml:space="preserve">1. ຄຳເພງ 106:3 —ຜູ້​ທີ່​ຮັກສາ​ຄວາມ​ຍຸດຕິທຳ ຜູ້​ເຮັດ​ຄວາມ​ຊອບທຳ​ທຸກ​ເວລາ​ກໍ​ເປັນ​ສຸກ!</w:t>
      </w:r>
    </w:p>
    <w:p/>
    <w:p>
      <w:r xmlns:w="http://schemas.openxmlformats.org/wordprocessingml/2006/main">
        <w:t xml:space="preserve">2. ໂລມ 13:3-4 —ສຳລັບ​ຜູ້​ປົກຄອງ​ບໍ່​ແມ່ນ​ການ​ຢ້ານ​ກົວ​ຕໍ່​ການ​ປະພຶດ​ທີ່​ດີ ແຕ່​ເປັນ​ການ​ຮ້າຍ. ເຈົ້າ​ຈະ​ບໍ່​ຢ້ານ​ຜູ້​ທີ່​ມີ​ອຳນາດ​ບໍ? ແລ້ວ​ຈົ່ງ​ເຮັດ​ໃນ​ສິ່ງ​ທີ່​ດີ ແລະ​ເຈົ້າ​ຈະ​ໄດ້​ຮັບ​ຄວາມ​ພໍ​ໃຈ​ຈາກ​ພະອົງ ເພາະ​ພະອົງ​ເປັນ​ຜູ້​ຮັບໃຊ້​ຂອງ​ພະເຈົ້າ​ເພື່ອ​ຄວາມ​ດີ​ຂອງ​ເຈົ້າ.</w:t>
      </w:r>
    </w:p>
    <w:p/>
    <w:p>
      <w:r xmlns:w="http://schemas.openxmlformats.org/wordprocessingml/2006/main">
        <w:t xml:space="preserve">2 ຂ່າວຄາວ 23:16 ແລະ​ເຢໂຮຍອາດາ​ໄດ້​ເຮັດ​ພັນທະສັນຍາ​ລະຫວ່າງ​ລາວ, ລະຫວ່າງ​ປະຊາຊົນ​ທັງໝົດ ແລະ​ລະຫວ່າງ​ກະສັດ​ວ່າ​ພວກເຂົາ​ຈະ​ເປັນ​ປະຊາຊົນ​ຂອງ​ພຣະເຈົ້າຢາເວ.</w:t>
      </w:r>
    </w:p>
    <w:p/>
    <w:p>
      <w:r xmlns:w="http://schemas.openxmlformats.org/wordprocessingml/2006/main">
        <w:t xml:space="preserve">ເຢໂຮຍອາດາ​ໄດ້​ເຮັດ​ພັນທະສັນຍາ​ລະຫວ່າງ​ຕົວ​ເອງ, ປະຊາຊົນ, ແລະ​ກະສັດ​ວ່າ​ຈະ​ເປັນ​ປະຊາຊົນ​ຂອງ​ພຣະເຈົ້າຢາເວ.</w:t>
      </w:r>
    </w:p>
    <w:p/>
    <w:p>
      <w:r xmlns:w="http://schemas.openxmlformats.org/wordprocessingml/2006/main">
        <w:t xml:space="preserve">1. ພະລັງແຫ່ງພັນທະສັນຍາ: ການສຶກສາ 2 ຂ່າວຄາວ 23:16</w:t>
      </w:r>
    </w:p>
    <w:p/>
    <w:p>
      <w:r xmlns:w="http://schemas.openxmlformats.org/wordprocessingml/2006/main">
        <w:t xml:space="preserve">2. ການ​ສ້າງ​ປະຊາຊົນ​ຂອງ​ພະເຈົ້າ: ການ​ສອບ​ເສັງ 2 ຂ່າວຄາວ 23:16</w:t>
      </w:r>
    </w:p>
    <w:p/>
    <w:p>
      <w:r xmlns:w="http://schemas.openxmlformats.org/wordprocessingml/2006/main">
        <w:t xml:space="preserve">1. ເຢເຣມີຢາ 50:5, “ພວກ​ເຂົາ​ຈະ​ຖາມ​ທາງ​ໄປ​ເມືອງ​ຊີໂອນ, ໂດຍ​ກ່າວ​ວ່າ, ຈົ່ງ​ມາ, ແລະ​ໃຫ້​ພວກ​ເຮົາ​ເຂົ້າ​ຮ່ວມ​ກັບ​ພຣະ​ຜູ້​ເປັນ​ເຈົ້າ​ໃນ​ພັນທະ​ສັນຍາ​ອັນ​ຕະຫລອດ​ການ​ທີ່​ຈະ​ບໍ່​ລືມ​ໄດ້.”</w:t>
      </w:r>
    </w:p>
    <w:p/>
    <w:p>
      <w:r xmlns:w="http://schemas.openxmlformats.org/wordprocessingml/2006/main">
        <w:t xml:space="preserve">2 ເຮັບເຣີ 8:10 ພຣະເຈົ້າຢາເວ​ກ່າວ​ວ່າ, “ດ້ວຍ​ວ່າ​ນີ້​ແມ່ນ​ພັນທະສັນຍາ​ທີ່​ເຮົາ​ຈະ​ເຮັດ​ກັບ​ເຊື້ອສາຍ​ອິດສະລາແອນ​ໃນ​ສະໄໝ​ນັ້ນ ເຮົາ​ຈະ​ເອົາ​ກົດບັນຍັດ​ຂອງ​ເຮົາ​ໃສ່​ໃນ​ໃຈ​ຂອງ​ພວກເຂົາ ແລະ​ຈະ​ຂຽນ​ໄວ້​ໃນ​ໃຈ​ຂອງ​ພວກເຂົາ. ແກ່​ພວກ​ເຂົາ​ເປັນ​ພຣະ​ເຈົ້າ, ແລະ​ພວກ​ເຂົາ​ຈະ​ເປັນ​ປະ​ຊາ​ຊົນ​ຂອງ​ຂ້າ​ພະ​ເຈົ້າ.”</w:t>
      </w:r>
    </w:p>
    <w:p/>
    <w:p>
      <w:r xmlns:w="http://schemas.openxmlformats.org/wordprocessingml/2006/main">
        <w:t xml:space="preserve">2 ຂ່າວຄາວ 23:17 ແລ້ວ​ປະຊາຊົນ​ທັງໝົດ​ກໍ​ໄປ​ທີ່​ວິຫານ​ຂອງ​ພະບາອານ ແລະ​ໄດ້​ຫັກ​ພັງ​ແທ່ນບູຊາ ແລະ​ຮູບເຄົາຣົບ​ຂອງ​ເພິ່ນ​ເປັນ​ຕ່ອນໆ ແລະ​ຂ້າ​ມັດຕານ​ປະໂຣຫິດ​ຂອງ​ພະບາອານ​ຕໍ່ໜ້າ​ແທ່ນບູຊາ.</w:t>
      </w:r>
    </w:p>
    <w:p/>
    <w:p>
      <w:r xmlns:w="http://schemas.openxmlformats.org/wordprocessingml/2006/main">
        <w:t xml:space="preserve">ປະຊາຊົນ​ຢູດາ​ໄດ້​ທຳລາຍ​ວິຫານ​ຂອງ​ພະບາອານ ແລະ​ຮູບເຄົາຣົບ​ທັງໝົດ​ຂອງ​ມັນ ແລະ​ໄດ້​ຂ້າ​ປະໂຣຫິດ​ມັດຕານ.</w:t>
      </w:r>
    </w:p>
    <w:p/>
    <w:p>
      <w:r xmlns:w="http://schemas.openxmlformats.org/wordprocessingml/2006/main">
        <w:t xml:space="preserve">1. ລິດເດດຂອງພະເຈົ້າວິທີທີ່ປະຊາຊົນຂອງພະເຈົ້າເອົາຊະນະການບູຊາຮູບປັ້ນ</w:t>
      </w:r>
    </w:p>
    <w:p/>
    <w:p>
      <w:r xmlns:w="http://schemas.openxmlformats.org/wordprocessingml/2006/main">
        <w:t xml:space="preserve">2. ພຣະພິໂລດຂອງພຣະເຈົ້າ ຜົນສະທ້ອນຂອງການບູຊາຮູບປັ້ນ</w:t>
      </w:r>
    </w:p>
    <w:p/>
    <w:p>
      <w:r xmlns:w="http://schemas.openxmlformats.org/wordprocessingml/2006/main">
        <w:t xml:space="preserve">1. ພຣະບັນຍັດສອງ 7:5 ແຕ່​ເຈົ້າ​ຈະ​ປະຕິບັດ​ກັບ​ພວກເຂົາ​ຢ່າງ​ນີ້; ເຈົ້າ​ຈະ​ທຳລາຍ​ແທ່ນ​ບູຊາ​ຂອງ​ພວກ​ເຂົາ, ແລະ​ທຳລາຍ​ຮູບ​ປັ້ນ​ຂອງ​ພວກ​ເຂົາ, ແລະ​ທຳລາຍ​ປ່າ​ຂອງ​ພວກ​ເຂົາ.</w:t>
      </w:r>
    </w:p>
    <w:p/>
    <w:p>
      <w:r xmlns:w="http://schemas.openxmlformats.org/wordprocessingml/2006/main">
        <w:t xml:space="preserve">2. Psalm 97:7 ພວກ​ເຂົາ​ທັງ​ຫມົດ​ທີ່​ຮັບ​ໃຊ້​ຮູບ​ແກະ​ສະ​ຫລັກ​, ທີ່​ໂອ້​ອວດ​ຕົນ​ຂອງ​ຮູບ​ເຄົາ​ລົບ​: ນະ​ມັດ​ສະ​ການ​ພຣະ​ອົງ​, ເຈົ້າ​ທັງ​ຫມົດ​.</w:t>
      </w:r>
    </w:p>
    <w:p/>
    <w:p>
      <w:r xmlns:w="http://schemas.openxmlformats.org/wordprocessingml/2006/main">
        <w:t xml:space="preserve">2 ຂ່າວຄາວ 23:18 ເຢໂຮຍອາດາ​ໄດ້​ແຕ່ງຕັ້ງ​ບັນດາ​ຫ້ອງການ​ຂອງ​ພຣະເຈົ້າຢາເວ​ດ້ວຍ​ມື​ຂອງ​ປະໂຣຫິດ​ຊາວ​ເລວີ ຊຶ່ງ​ດາວິດ​ໄດ້​ແຈກ​ຢາຍ​ໃຫ້​ໃນ​ວິຫານ​ຂອງ​ພຣະເຈົ້າຢາເວ ເພື່ອ​ຖວາຍ​ເຄື່ອງ​ເຜົາ​ບູຊາ​ຂອງ​ພຣະເຈົ້າຢາເວ ຕາມ​ທີ່​ໄດ້​ຂຽນ​ໄວ້​ໃນ​ພຣະຄຳພີ. ກົດ​ຂອງ​ໂມ​ເຊ, ດ້ວຍ​ຄວາມ​ປິ​ຕິ​ຍິນ​ດີ​ແລະ​ການ​ຮ້ອງ​ເພງ, ຕາມ​ທີ່​ມັນ​ໄດ້​ຮັບ​ການ​ແຕ່ງ​ຕັ້ງ​ໂດຍ David.</w:t>
      </w:r>
    </w:p>
    <w:p/>
    <w:p>
      <w:r xmlns:w="http://schemas.openxmlformats.org/wordprocessingml/2006/main">
        <w:t xml:space="preserve">ເຢໂຮຍອາດາ​ໄດ້​ແຕ່ງຕັ້ງ​ຄົນ​ເລວີ​ໃຫ້​ຖວາຍ​ເຄື່ອງ​ບູຊາ​ໃນ​ວິຫານ​ຂອງ​ພຣະເຈົ້າຢາເວ ຕາມ​ທີ່​ດາວິດ​ໄດ້​ແຕ່ງຕັ້ງ​ໄວ້​ຕາມ​ກົດບັນຍັດ​ຂອງ​ໂມເຊ.</w:t>
      </w:r>
    </w:p>
    <w:p/>
    <w:p>
      <w:r xmlns:w="http://schemas.openxmlformats.org/wordprocessingml/2006/main">
        <w:t xml:space="preserve">1. ຄວາມຕ້ອງການຄວາມຊອບທໍາແລະການເຊື່ອຟັງພຣະຄໍາຂອງພຣະເຈົ້າ</w:t>
      </w:r>
    </w:p>
    <w:p/>
    <w:p>
      <w:r xmlns:w="http://schemas.openxmlformats.org/wordprocessingml/2006/main">
        <w:t xml:space="preserve">2. ພອນຂອງການຮັບໃຊ້ພຣະເຈົ້າໃນການເຊື່ອຟັງ</w:t>
      </w:r>
    </w:p>
    <w:p/>
    <w:p>
      <w:r xmlns:w="http://schemas.openxmlformats.org/wordprocessingml/2006/main">
        <w:t xml:space="preserve">1 ພຣະບັນຍັດສອງ 4:1-2 ບັດນີ້, ອິດສະຣາເອນ​ເອີຍ, ຈົ່ງ​ຟັງ​ກົດບັນຍັດ​ແລະ​ກົດບັນຍັດ​ທີ່​ເຮົາ​ກຳລັງ​ສັ່ງສອນ​ພວກເຈົ້າ ແລະ​ເຮັດ​ຕາມ​ນັ້ນ ເພື່ອ​ເຈົ້າ​ຈະ​ມີ​ຊີວິດ​ຢູ່ ແລະ​ເຂົ້າ​ໄປ​ຢຶດຄອງ​ດິນແດນ​ທີ່​ພຣະເຈົ້າຢາເວ ພຣະເຈົ້າ​ຂອງ​ພວກເຈົ້າ. ພໍ່, ແມ່ນໃຫ້ເຈົ້າ. ເຈົ້າ​ຢ່າ​ຕື່ມ​ໃສ່​ຖ້ອຍຄຳ​ທີ່​ເຮົາ​ສັ່ງ​ເຈົ້າ, ຫລື ເອົາ​ຈາກ​ມັນ, ເພື່ອ​ເຈົ້າ​ຈະ​ໄດ້​ຮັກສາ​ພຣະ​ບັນຍັດ​ຂອງ​ພຣະ​ຜູ້​ເປັນ​ເຈົ້າ ພຣະເຈົ້າ​ຂອງ​ເຈົ້າ ທີ່​ເຮົາ​ບັນຊາ​ເຈົ້າ.</w:t>
      </w:r>
    </w:p>
    <w:p/>
    <w:p>
      <w:r xmlns:w="http://schemas.openxmlformats.org/wordprocessingml/2006/main">
        <w:t xml:space="preserve">2 ຂ່າວຄາວ 7:14 ຖ້າ​ປະຊາຊົນ​ຂອງ​ເຮົາ​ທີ່​ຖືກ​ເອີ້ນ​ດ້ວຍ​ນາມ​ຂອງເຮົາ​ຖ່ອມຕົວ, ແລະ​ພາວັນນາ​ອະທິຖານ ແລະ​ສະແຫວງ​ຫາ​ໜ້າ​ເຮົາ ແລະ​ຫັນ​ໜີ​ຈາກ​ທາງ​ອັນ​ຊົ່ວຊ້າ​ຂອງ​ພວກເຂົາ, ເຮົາ​ຈະ​ໄດ້​ຍິນ​ຈາກ​ສະຫວັນ ແລະ​ຈະ​ໃຫ້​ອະໄພ​ບາບ​ຂອງ​ພວກເຂົາ ແລະ​ປິ່ນປົວ​ດິນແດນ​ຂອງ​ພວກເຂົາ.</w:t>
      </w:r>
    </w:p>
    <w:p/>
    <w:p>
      <w:r xmlns:w="http://schemas.openxmlformats.org/wordprocessingml/2006/main">
        <w:t xml:space="preserve">2 ຂ່າວຄາວ 23:19 ແລະ​ເພິ່ນ​ໄດ້​ຕັ້ງ​ຄົນ​ເຝົ້າຍາມ​ໄວ້​ທີ່​ປະຕູ​ວິຫານ​ຂອງ​ພຣະເຈົ້າຢາເວ ເພື່ອ​ບໍ່​ໃຫ້​ຄົນ​ທີ່​ເປັນ​ມົນທິນ​ເຂົ້າ​ໄປ​ໃນ​ບ່ອນ​ໃດ.</w:t>
      </w:r>
    </w:p>
    <w:p/>
    <w:p>
      <w:r xmlns:w="http://schemas.openxmlformats.org/wordprocessingml/2006/main">
        <w:t xml:space="preserve">ປະໂຣຫິດເຢໂຮຍອາດາໄດ້ສັ່ງໃຫ້ຄົນເຝົ້າຍາມຫ້າມບໍ່ໃຫ້ຜູ້ໃດທີ່ບໍ່ສະອາດເຂົ້າໄປໃນເຮືອນຂອງພຣະຜູ້ເປັນເຈົ້າ.</w:t>
      </w:r>
    </w:p>
    <w:p/>
    <w:p>
      <w:r xmlns:w="http://schemas.openxmlformats.org/wordprocessingml/2006/main">
        <w:t xml:space="preserve">1. ຄວາມບໍລິສຸດຂອງພຣະເຈົ້າ ແລະຄວາມຕ້ອງການໃຫ້ພວກເຮົາເປັນຄົນຊອບທໍາ</w:t>
      </w:r>
    </w:p>
    <w:p/>
    <w:p>
      <w:r xmlns:w="http://schemas.openxmlformats.org/wordprocessingml/2006/main">
        <w:t xml:space="preserve">2. ຄວາມສຳຄັນຂອງການເຊື່ອຟັງພຣະບັນຍັດຂອງພຣະເຈົ້າ</w:t>
      </w:r>
    </w:p>
    <w:p/>
    <w:p>
      <w:r xmlns:w="http://schemas.openxmlformats.org/wordprocessingml/2006/main">
        <w:t xml:space="preserve">1. 1 ເປໂຕ 1: 15-16 - "ແຕ່ວ່າພຣະອົງໄດ້ເອີ້ນວ່າທ່ານເປັນອັນບໍລິສຸດ, ສະນັ້ນຈົ່ງບໍລິສຸດໃນການສົນທະນາທັງຫມົດ; ເນື່ອງຈາກວ່າມັນໄດ້ຖືກຂຽນໄວ້, ຈົ່ງບໍລິສຸດ, ສໍາລັບຂ້າພະເຈົ້າບໍລິສຸດ."</w:t>
      </w:r>
    </w:p>
    <w:p/>
    <w:p>
      <w:r xmlns:w="http://schemas.openxmlformats.org/wordprocessingml/2006/main">
        <w:t xml:space="preserve">2. 1 ໂກລິນໂທ 6:19-20 - “ອັນ​ໃດ​ທ່ານ​ບໍ່​ຮູ້​ບໍ​ວ່າ​ຮ່າງ​ກາຍ​ຂອງ​ທ່ານ​ເປັນ​ວິຫານ​ຂອງ​ພຣະ​ວິນ​ຍານ​ບໍລິສຸດ​ທີ່​ຢູ່​ໃນ​ພວກ​ທ່ານ ຊຶ່ງ​ພວກ​ທ່ານ​ມີ​ຈາກ​ພຣະ​ເຈົ້າ ແລະ​ພວກ​ທ່ານ​ບໍ່​ແມ່ນ​ຂອງ​ທ່ານ​ເອງ ເພາະ​ພວກ​ທ່ານ​ຖືກ​ຊື້​ດ້ວຍ​ພຣະ​ວິນ​ຍານ​ບໍລິສຸດ. ລາຄາ: ສະນັ້ນ ຈົ່ງສັນລະເສີນພຣະເຈົ້າໃນຮ່າງກາຍຂອງເຈົ້າ, ແລະໃນວິນຍານຂອງເຈົ້າ, ຊຶ່ງເປັນຂອງພຣະເຈົ້າ."</w:t>
      </w:r>
    </w:p>
    <w:p/>
    <w:p>
      <w:r xmlns:w="http://schemas.openxmlformats.org/wordprocessingml/2006/main">
        <w:t xml:space="preserve">2 ຂ່າວຄາວ 23:20 ເພິ່ນ​ໄດ້​ຈັບ​ເອົາ​ນາຍ​ທະຫານ​ຮ້ອຍ​ຄົນ, ແລະ​ບັນດາ​ເຈົ້ານາຍ, ແລະ​ເຈົ້າ​ເມືອງ, ແລະ​ປະຊາຊົນ​ທັງໝົດ​ໃນ​ດິນແດນ ແລະ​ໄດ້​ນຳ​ເອົາ​ກະສັດ​ລົງ​ຈາກ​ວິຫານ​ຂອງ​ພຣະເຈົ້າຢາເວ ແລະ​ພວກເຂົາ​ໄດ້​ຜ່ານ​ທາງ​ທີ່​ສູງ​ຂຶ້ນ. ປະຕູເຂົ້າໄປໃນເຮືອນຂອງກະສັດ, ແລະຕັ້ງກະສັດຢູ່ເທິງບັນລັງຂອງອານາຈັກ.</w:t>
      </w:r>
    </w:p>
    <w:p/>
    <w:p>
      <w:r xmlns:w="http://schemas.openxmlformats.org/wordprocessingml/2006/main">
        <w:t xml:space="preserve">Jehoiada ໄດ້ ນໍາ ພາ ປະ ຊາ ຊົນ ຂອງ Judah ໃນ ການ ຟື້ນ ຟູ King Joash ກັບ throne ຂອງ Judah.</w:t>
      </w:r>
    </w:p>
    <w:p/>
    <w:p>
      <w:r xmlns:w="http://schemas.openxmlformats.org/wordprocessingml/2006/main">
        <w:t xml:space="preserve">1. ອຳນາດ​ແຫ່ງ​ຄວາມ​ສາມັກຄີ—ເຢໂຮຍອາດາ​ແລະ​ປະຊາຊົນ​ຢູດາ​ໄດ້​ເຮັດ​ວຽກ​ຮ່ວມ​ກັນ​ເພື່ອ​ໃຫ້​ກະສັດ​ໂຢອາດ​ຂຶ້ນ​ຄອງ​ບັນລັງ.</w:t>
      </w:r>
    </w:p>
    <w:p/>
    <w:p>
      <w:r xmlns:w="http://schemas.openxmlformats.org/wordprocessingml/2006/main">
        <w:t xml:space="preserve">2. ແຜນການຂອງພຣະເຈົ້າ - ວິທີທີ່ພຣະເຈົ້າໄດ້ເຮັດວຽກໂດຍຜ່ານ Jehoiada ແລະປະຊາຊົນຂອງຢູດາເພື່ອຟື້ນຟູກະສັດ Joash ຂຶ້ນບັນລັງ.</w:t>
      </w:r>
    </w:p>
    <w:p/>
    <w:p>
      <w:r xmlns:w="http://schemas.openxmlformats.org/wordprocessingml/2006/main">
        <w:t xml:space="preserve">1. ເອເຟດ 4:3 - ພະຍາຍາມ​ທຸກ​ຢ່າງ​ເພື່ອ​ຮັກສາ​ຄວາມ​ເປັນ​ອັນ​ໜຶ່ງ​ອັນ​ດຽວ​ກັນ​ຂອງ​ພະ​ວິນຍານ​ໂດຍ​ທາງ​ສາຍ​ສຳພັນ​ແຫ່ງ​ສັນຕິສຸກ.</w:t>
      </w:r>
    </w:p>
    <w:p/>
    <w:p>
      <w:r xmlns:w="http://schemas.openxmlformats.org/wordprocessingml/2006/main">
        <w:t xml:space="preserve">21 ສຸພາສິດ 21:1 - ຫົວ​ໃຈ​ຂອງ​ກະສັດ​ຄື​ກັບ​ຊ່ອງ​ທາງ​ຂອງ​ນ້ຳ​ໃນ​ພຣະຫັດ​ຂອງ​ພຣະ​ຜູ້​ເປັນ​ເຈົ້າ; ພຣະອົງໄດ້ຫັນມັນໄປບ່ອນໃດກໍ່ຕາມທີ່ພຣະອົງປາດຖະຫນາ.</w:t>
      </w:r>
    </w:p>
    <w:p/>
    <w:p>
      <w:r xmlns:w="http://schemas.openxmlformats.org/wordprocessingml/2006/main">
        <w:t xml:space="preserve">2 ຂ່າວຄາວ 23:21 ແລະ​ປະຊາຊົນ​ທັງໝົດ​ໃນ​ດິນແດນ​ກໍ​ຊົມຊື່ນ​ຍິນດີ, ແລະ​ເມືອງ​ກໍ​ມິດງຽບ, ຫລັງຈາກ​ນັ້ນ​ພວກເຂົາ​ໄດ້​ຂ້າ​ອາທາລີຢາ​ດ້ວຍ​ດາບ.</w:t>
      </w:r>
    </w:p>
    <w:p/>
    <w:p>
      <w:r xmlns:w="http://schemas.openxmlformats.org/wordprocessingml/2006/main">
        <w:t xml:space="preserve">ປະຊາຊົນ​ໃນ​ດິນແດນ​ຊົມຊື່ນ​ຍິນດີ​ເມື່ອ​ພວກເຂົາ​ຂ້າ​ອາທາລີຢາ​ດ້ວຍ​ດາບ.</w:t>
      </w:r>
    </w:p>
    <w:p/>
    <w:p>
      <w:r xmlns:w="http://schemas.openxmlformats.org/wordprocessingml/2006/main">
        <w:t xml:space="preserve">1. ພະລັງແຫ່ງຄວາມປິຕິຍິນດີ: ວິທີທີ່ຈະພົບຄວາມສຸກພາຍຫຼັງເວລາທີ່ຫຍຸ້ງຍາກ</w:t>
      </w:r>
    </w:p>
    <w:p/>
    <w:p>
      <w:r xmlns:w="http://schemas.openxmlformats.org/wordprocessingml/2006/main">
        <w:t xml:space="preserve">2. ຄວາມຍຸດຕິທຳອັນສູງສົ່ງ: ວິທີທີ່ພຣະເຈົ້າຮັກສາຄວາມຊອບທຳ ແລະລົງໂທດຄວາມຊົ່ວ</w:t>
      </w:r>
    </w:p>
    <w:p/>
    <w:p>
      <w:r xmlns:w="http://schemas.openxmlformats.org/wordprocessingml/2006/main">
        <w:t xml:space="preserve">1. Psalm 97:12 - ປິຕິຍິນດີໃນພຣະຜູ້ເປັນເຈົ້າ, ທ່ານຊອບທໍາ; ແລະ​ຂອບ​ໃຈ​ໃນ​ການ​ລະ​ນຶກ​ເຖິງ​ຄວາມ​ບໍ​ລິ​ສຸດ​ຂອງ​ພຣະ​ອົງ.</w:t>
      </w:r>
    </w:p>
    <w:p/>
    <w:p>
      <w:r xmlns:w="http://schemas.openxmlformats.org/wordprocessingml/2006/main">
        <w:t xml:space="preserve">2. ເອຊາຢາ 3:10 - ຈົ່ງ​ເວົ້າ​ກັບ​ຄົນ​ຊອບທຳ​ວ່າ, ມັນ​ຈະ​ເປັນ​ໄປ​ໄດ້​ດີ​ກັບ​ລາວ: ເພາະ​ພວກ​ເຂົາ​ຈະ​ກິນ​ໝາກ​ຂອງ​ການ​ກະທຳ​ຂອງ​ພວກ​ເຂົາ.</w:t>
      </w:r>
    </w:p>
    <w:p/>
    <w:p>
      <w:r xmlns:w="http://schemas.openxmlformats.org/wordprocessingml/2006/main">
        <w:t xml:space="preserve">2 ຂ່າວຄາວ ບົດທີ 24 ບັນຍາຍເຖິງການປົກຄອງຂອງໂຢອາດ, ການຟື້ນຟູພຣະວິຫານ, ແລະການລົ້ມລົງຂອງໂຢອາດເນື່ອງຈາກການປະຖິ້ມຄວາມເຊື່ອຂອງລາວ.</w:t>
      </w:r>
    </w:p>
    <w:p/>
    <w:p>
      <w:r xmlns:w="http://schemas.openxmlformats.org/wordprocessingml/2006/main">
        <w:t xml:space="preserve">ຫຍໍ້ໜ້າທີ 1: ບົດເລີ່ມຕົ້ນໂດຍການເນັ້ນເຖິງຊ່ວງຕົ້ນໆຂອງໂຢອາດເປັນກະສັດ. ພາຍ​ໃຕ້​ການ​ຊີ້​ນຳ​ຂອງ​ເຢໂຮຍອາດາ, ລາວ​ໄດ້​ນຳ​ໜ້າ​ໂຄງ​ການ​ຟື້ນ​ຟູ​ພຣະ​ວິ​ຫານ​ທີ່​ສຳ​ເລັດ​ຜົນ. ປະ​ຊາ​ຊົນ​ເຕັມ​ໃຈ​ປະ​ກອບ​ສ່ວນ​ເພື່ອ​ສ້ອມ​ແປງ​ແລະ​ເຮັດ​ໃຫ້​ເຮືອນ​ຂອງ​ພຣະ​ເຈົ້າ​ງາມ (2 ຂ່າວຄາວ 24:1-14).</w:t>
      </w:r>
    </w:p>
    <w:p/>
    <w:p>
      <w:r xmlns:w="http://schemas.openxmlformats.org/wordprocessingml/2006/main">
        <w:t xml:space="preserve">ວັກທີ 2: ຄໍາບັນຍາຍເນັ້ນໃສ່ການຕາຍຂອງເຢໂຮຢາດາ ແລະຜົນກະທົບຂອງມັນຕໍ່ໂຢອາດ. ຫຼັງ​ຈາກ​ທີ່​ເຢໂຮຍອາດາ​ຕາຍ​ໄປ ໂຢອາດ​ກໍ​ຟັງ​ທີ່​ປຶກສາ​ຄົນ​ຊົ່ວ​ທີ່​ນຳ​ລາວ​ໃຫ້​ຫຼົງ​ທາງ. ລາວ​ປະ​ຖິ້ມ​ການ​ນະມັດສະການ​ພຣະ​ເຈົ້າ ແລະ​ຫັນ​ໄປ​ຫາ​ການ​ບູຊາ​ຮູບ​ປັ້ນ (2 ຂ່າວຄາວ 24:15-18).</w:t>
      </w:r>
    </w:p>
    <w:p/>
    <w:p>
      <w:r xmlns:w="http://schemas.openxmlformats.org/wordprocessingml/2006/main">
        <w:t xml:space="preserve">ວັກທີ 3: ບັນຊີຊີ້ໃຫ້ເຫັນເຖິງວິທີທີ່ພະເຈົ້າສົ່ງຜູ້ພະຍາກອນເພື່ອເຕືອນໂຢອາດກ່ຽວກັບການປະຖິ້ມຄວາມເຊື່ອຂອງລາວ, ແຕ່ລາວປະຕິເສດທີ່ຈະຟັງແລະຍັງສັ່ງຊາກາລີຢາລູກຊາຍຂອງເຢໂຮຍອາດາໃຫ້ຖືກກ້ອນຫີນເພື່ອສົ່ງຂໍ້ຄວາມຂອງພຣະເຈົ້າ (2 ຂ່າວຄາວ 24: 19-22).</w:t>
      </w:r>
    </w:p>
    <w:p/>
    <w:p>
      <w:r xmlns:w="http://schemas.openxmlformats.org/wordprocessingml/2006/main">
        <w:t xml:space="preserve">ຫຍໍ້​ໜ້າ​ທີ 4: ຈຸດ​ສຸມ​ຫັນ​ໄປ​ສູ່​ການ​ອະ​ທິ​ບາຍ​ວິ​ທີ​ທີ່​ໂຢອາດ​ປະ​ເຊີນ​ກັບ​ການ​ຕັດ​ສິນ​ຂອງ​ພະເຈົ້າ​ຍ້ອນ​ການ​ບໍ່​ເຊື່ອ​ຟັງ. ລາວ​ໄດ້​ຮັບ​ໄຊຊະນະ​ໃນ​ການ​ສູ້​ຮົບ​ໂດຍ​ກອງທັບ​ອາຣາມີ​ຂະໜາດ​ນ້ອຍ​ທີ່​ພະເຈົ້າ​ສົ່ງ​ມາ​ເພື່ອ​ລົງໂທດ. ເຈົ້າ​ໜ້າ​ທີ່​ຂອງ​ເພິ່ນ​ໄດ້​ສົມ​ຮູ້​ຮ່ວມ​ຄິດ​ກັບ​ເພິ່ນ ແລະ​ລອບ​ສັງຫານ​ເພິ່ນ​ໃນ​ບ່ອນ​ນອນ (2 ຂ່າວຄາວ 24:23–25).</w:t>
      </w:r>
    </w:p>
    <w:p/>
    <w:p>
      <w:r xmlns:w="http://schemas.openxmlformats.org/wordprocessingml/2006/main">
        <w:t xml:space="preserve">ຫຍໍ້​ໜ້າ​ທີ 5: ບັນທຶກ​ເລື່ອງ​ນີ້​ສະຫລຸບ​ໂດຍ​ເນັ້ນ​ເຖິງ​ວິທີ​ທີ່​ອາມາຊີຢາ​ລູກ​ຊາຍ​ຂອງ​ໂຢອາດ​ຂຶ້ນ​ເປັນ​ກະສັດ​ຫຼັງ​ຈາກ​ພໍ່​ຕາຍ. ເຖິງ​ແມ່ນ​ວ່າ​ພະອົງ​ເຮັດ​ຕາມ​ການ​ກະທຳ​ອັນ​ຊອບທຳ​ໃນ​ຕົ້ນ​ປີ​ຂອງ​ພະອົງ, ແຕ່​ໃນ​ທີ່​ສຸດ​ພະອົງ​ກໍ​ຕົກ​ຢູ່​ໃນ​ການ​ບູຊາ​ຮູບ​ປັ້ນ​ເຊັ່ນ​ກັນ (2 ຂ່າວຄາວ 24:26-27).</w:t>
      </w:r>
    </w:p>
    <w:p/>
    <w:p>
      <w:r xmlns:w="http://schemas.openxmlformats.org/wordprocessingml/2006/main">
        <w:t xml:space="preserve">ໂດຍ​ສະ​ຫຼຸບ​ແລ້ວ, ບົດ​ທີ 24 ຂອງ 2 ພົງ​ສາ​ວະ​ກອນ​ພັນ​ລະ​ນາ​ເຖິງ​ການ​ຟື້ນ​ຟູ, ແລະ​ການ​ຕົກ​ລົງ​ທີ່​ປະ​ສົບ​ການ​ໃນ​ລະ​ຫວ່າງ​ການ​ເປັນ​ຜູ້​ນໍາ​ຂອງ​ກະ​ສັດ Joash. ການ​ຍົກ​ໃຫ້​ເຫັນ​ການ​ກໍ່​ສ້າງ​ຄືນ​ໃໝ່​ທີ່​ດຳ​ເນີນ​ໄປ​ຫາ​ພຣະ​ວິ​ຫານ, ແລະ ຄວາມ​ເສື່ອມ​ໂຊມ​ທີ່​ເກີດ​ຈາກ​ການ​ແນະ​ນຳ​ທີ່​ຊົ່ວ​ຮ້າຍ. ການ​ກ່າວ​ເຖິງ​ການ​ເຕືອນ​ໄພ​ທີ່​ໄດ້​ຮັບ​ຜ່ານ​ທາງ​ສາດ​ສະ​ດາ, ແລະ​ຜົນ​ສະ​ທ້ອນ​ທີ່​ປະ​ເຊີນ​ຫນ້າ​ເນື່ອງ​ຈາກ​ການ​ກະ​ບົດ. ໃນບົດສະຫຼຸບນີ້, ບົດທີສະຫນອງບັນຊີປະຫວັດສາດສະແດງໃຫ້ເຫັນທັງສອງທາງເລືອກຂອງກະສັດ Joash ສະແດງອອກໂດຍຜ່ານການອຸທິດຕົນໃນເບື້ອງຕົ້ນໃນຂະນະທີ່ເນັ້ນຫນັກເຖິງການຫຼຸດລົງທາງວິນຍານທີ່ເປັນຜົນມາຈາກການຫັນຫນີຈາກພຣະເຈົ້າເປັນຕົວຢ່າງໂດຍການພິພາກສາອັນສູງສົ່ງ, embodiment ເປັນຕົວແທນຂອງຄວາມຍຸດຕິທໍາອັນສູງສົ່ງ, ການຢືນຢັນກ່ຽວກັບການບັນລຸຜົນຕໍ່ຄໍາພະຍາກອນຄໍາຫມັ້ນສັນຍາກຽດສັກສີ. ພັນທະສັນຍາລະຫວ່າງຜູ້ສ້າງ - ພຣະເຈົ້າແລະປະຊາຊົນທີ່ຖືກເລືອກ - ອິດສະຣາເອນ</w:t>
      </w:r>
    </w:p>
    <w:p/>
    <w:p>
      <w:r xmlns:w="http://schemas.openxmlformats.org/wordprocessingml/2006/main">
        <w:t xml:space="preserve">2 ຂ່າວຄາວ 24:1 ເມື່ອ​ໂຢອາດ​ມີ​ອາຍຸ​ໄດ້​ເຈັດ​ປີ ແລະ​ໄດ້​ປົກຄອງ​ນະຄອນ​ເຢຣູຊາເລັມ​ສີ່ສິບ​ປີ. ແມ່​ຂອງ​ລາວ​ຊື່​ວ່າ ຊີບີຢາ ຊາວ​ເບເອນເຊບາ.</w:t>
      </w:r>
    </w:p>
    <w:p/>
    <w:p>
      <w:r xmlns:w="http://schemas.openxmlformats.org/wordprocessingml/2006/main">
        <w:t xml:space="preserve">ໂຢອາດ​ເລີ່ມ​ປົກຄອງ​ໃນ​ນະຄອນ​ເຢຣູຊາເລັມ​ຕອນ​ອາຍຸ​ໄດ້​ເຈັດ​ປີ ແລະ​ປົກຄອງ​ເປັນ​ເວລາ​ສີ່ສິບ​ປີ. ແມ່ຂອງລາວແມ່ນຊີບີຢາຊາວເບເອນເຊບາ.</w:t>
      </w:r>
    </w:p>
    <w:p/>
    <w:p>
      <w:r xmlns:w="http://schemas.openxmlformats.org/wordprocessingml/2006/main">
        <w:t xml:space="preserve">1. ພຣະເຈົ້າສາມາດໃຊ້ໃຜກໍຕາມເພື່ອຈຸດປະສົງຂອງພຣະອົງ, ບໍ່ວ່າອາຍຸຂອງພວກເຂົາ.</w:t>
      </w:r>
    </w:p>
    <w:p/>
    <w:p>
      <w:r xmlns:w="http://schemas.openxmlformats.org/wordprocessingml/2006/main">
        <w:t xml:space="preserve">2. ເຖິງ​ແມ່ນ​ວ່າ​ຢູ່​ໃນ​ເວລາ​ທີ່​ຍາກ​ລຳບາກ ແຕ່​ພະເຈົ້າ​ຄວບຄຸມ.</w:t>
      </w:r>
    </w:p>
    <w:p/>
    <w:p>
      <w:r xmlns:w="http://schemas.openxmlformats.org/wordprocessingml/2006/main">
        <w:t xml:space="preserve">1. ເຢເຣມີຢາ 29:11 - "ສໍາລັບຂ້າພະເຈົ້າຮູ້ວ່າແຜນການທີ່ຂ້າພະເຈົ້າໄດ້ມີສໍາລັບທ່ານ,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ລູກາ 1:37 - "ສໍາລັບພຣະເຈົ້າບໍ່ມີຫຍັງເປັນໄປບໍ່ໄດ້."</w:t>
      </w:r>
    </w:p>
    <w:p/>
    <w:p>
      <w:r xmlns:w="http://schemas.openxmlformats.org/wordprocessingml/2006/main">
        <w:t xml:space="preserve">2 ຂ່າວຄາວ 24:2 ໂຢອາດ​ໄດ້​ເຮັດ​ສິ່ງ​ທີ່​ຖືກຕ້ອງ​ຕໍ່​ພຣະພັກ​ຂອງ​ພຣະເຈົ້າຢາເວ​ຕະຫລອດ​ເວລາ​ຂອງ​ປະໂຣຫິດ​ເຢໂຮຍອາດາ.</w:t>
      </w:r>
    </w:p>
    <w:p/>
    <w:p>
      <w:r xmlns:w="http://schemas.openxmlformats.org/wordprocessingml/2006/main">
        <w:t xml:space="preserve">ໂຢອາດ​ໄດ້​ເຮັດ​ຕາມ​ຄຳສັ່ງ​ຂອງ​ພຣະເຈົ້າຢາເວ ໃນ​ຂະນະ​ທີ່​ປະໂຣຫິດ​ເຢໂຮຍອາດາ​ຍັງ​ມີ​ຊີວິດ​ຢູ່.</w:t>
      </w:r>
    </w:p>
    <w:p/>
    <w:p>
      <w:r xmlns:w="http://schemas.openxmlformats.org/wordprocessingml/2006/main">
        <w:t xml:space="preserve">1. ພະລັງຂອງຕົວຢ່າງທາງບວກ: ການຮຽນຮູ້ຈາກຄວາມສັດຊື່ຂອງໂຢອາດ</w:t>
      </w:r>
    </w:p>
    <w:p/>
    <w:p>
      <w:r xmlns:w="http://schemas.openxmlformats.org/wordprocessingml/2006/main">
        <w:t xml:space="preserve">2. ການດຳລົງຊີວິດດ້ວຍການເຊື່ອຟັງ: ການນຳໃຊ້ບົດຮຽນຂອງໂຢອາດ</w:t>
      </w:r>
    </w:p>
    <w:p/>
    <w:p>
      <w:r xmlns:w="http://schemas.openxmlformats.org/wordprocessingml/2006/main">
        <w:t xml:space="preserve">1. Deuteronomy 6:4-9 - Hear, O Israel: ພຣະຜູ້ເປັນເຈົ້າພຣະເຈົ້າຂອງພວກເຮົາ, ພຣະຜູ້ເປັນເຈົ້າເປັນຫນຶ່ງ. ເຈົ້າ​ຈະ​ຮັກ​ພະ​ເຢໂຫວາ​ພະເຈົ້າ​ຂອງ​ເຈົ້າ​ດ້ວຍ​ສຸດ​ໃຈ ແລະ​ສຸດ​ຈິດ ແລະ​ສຸດ​ກຳລັງ.</w:t>
      </w:r>
    </w:p>
    <w:p/>
    <w:p>
      <w:r xmlns:w="http://schemas.openxmlformats.org/wordprocessingml/2006/main">
        <w:t xml:space="preserve">2. ຢາໂກໂບ 1:22-25 - ແຕ່​ຈົ່ງ​ເຮັດ​ຕາມ​ຖ້ອຍຄຳ, ແລະ​ບໍ່​ແມ່ນ​ຜູ້​ຟັງ​ເທົ່າ​ນັ້ນ, ການ​ຫຼອກ​ລວງ​ຕົວ​ເອງ. ເພາະ​ຖ້າ​ຜູ້​ໃດ​ເປັນ​ຜູ້​ຟັງ​ຖ້ອຍຄຳ ແລະ​ບໍ່​ເປັນ​ຜູ້​ກະທຳ ຜູ້​ນັ້ນ​ກໍ​ຄື​ຄົນ​ທີ່​ຫລຽວ​ເບິ່ງ​ໜ້າ​ທີ່​ເປັນ​ທຳ​ມະ​ຊາດ​ຂອງ​ຕົນ​ໃນ​ແວ່ນ. ເພາະ​ລາວ​ເບິ່ງ​ຕົວ​ເອງ​ແລ້ວ​ຈາກ​ໄປ ແລະ​ໃນ​ທັນ​ໃດ​ນັ້ນ​ກໍ​ລືມ​ວ່າ​ລາວ​ເປັນ​ແນວ​ໃດ. ແຕ່​ຜູ້​ທີ່​ຫລຽວ​ເບິ່ງ​ກົດ​ໝາຍ​ອັນ​ສົມບູນ, ກົດ​ແຫ່ງ​ອິດ​ສະ​ລະ, ແລະ​ອົດ​ທົນ, ບໍ່​ມີ​ຜູ້​ຟັງ​ທີ່​ລືມ​ໄລ, ແຕ່​ເປັນ​ຜູ້​ກະ​ທຳ, ຜູ້​ນັ້ນ​ຈະ​ໄດ້​ຮັບ​ພອນ​ໃນ​ການ​ກະທຳ​ຂອງ​ຕົນ.</w:t>
      </w:r>
    </w:p>
    <w:p/>
    <w:p>
      <w:r xmlns:w="http://schemas.openxmlformats.org/wordprocessingml/2006/main">
        <w:t xml:space="preserve">2 ຂ່າວຄາວ 24:3 ແລະ ເຢໂຮຍອາດາ​ໄດ້​ເອົາ​ເມຍ​ສອງ​ຄົນ​ໃຫ້​ລາວ; ແລະ ເພິ່ນ​ໄດ້​ເກີດ​ລູກ​ຊາຍ ແລະ ລູກ​ສາວ.</w:t>
      </w:r>
    </w:p>
    <w:p/>
    <w:p>
      <w:r xmlns:w="http://schemas.openxmlformats.org/wordprocessingml/2006/main">
        <w:t xml:space="preserve">ເຢໂຮຍອາດາ​ໄດ້​ເອົາ​ເມຍ​ສອງ​ຄົນ ແລະ​ມີ​ລູກ​ກັບ​ເຂົາ.</w:t>
      </w:r>
    </w:p>
    <w:p/>
    <w:p>
      <w:r xmlns:w="http://schemas.openxmlformats.org/wordprocessingml/2006/main">
        <w:t xml:space="preserve">1. ຄວາມສຳຄັນຂອງຄອບຄົວໃນຄຳພີໄບເບິນ</w:t>
      </w:r>
    </w:p>
    <w:p/>
    <w:p>
      <w:r xmlns:w="http://schemas.openxmlformats.org/wordprocessingml/2006/main">
        <w:t xml:space="preserve">2. ຄວາມສັດຊື່ຂອງພຣະເຈົ້າໃນການສະຫນອງຄວາມຕ້ອງການຂອງພວກເຮົາ</w:t>
      </w:r>
    </w:p>
    <w:p/>
    <w:p>
      <w:r xmlns:w="http://schemas.openxmlformats.org/wordprocessingml/2006/main">
        <w:t xml:space="preserve">1. ປະຖົມມະການ 2:24 ດັ່ງນັ້ນ ຜູ້ຊາຍ​ຈະ​ໜີ​ຈາກ​ພໍ່​ແມ່​ຂອງ​ຕົນ, ແລະ​ຈະ​ຕິດ​ພັນ​ກັບ​ເມຍ​ຂອງຕົນ: ແລະ​ພວກເຂົາ​ຈະ​ເປັນ​ເນື້ອ​ໜັງ​ອັນ​ດຽວ.</w:t>
      </w:r>
    </w:p>
    <w:p/>
    <w:p>
      <w:r xmlns:w="http://schemas.openxmlformats.org/wordprocessingml/2006/main">
        <w:t xml:space="preserve">2. Psalm 127:3 lo, ເດັກນ້ອຍເປັນມໍລະດົກຂອງພຣະຜູ້ເປັນເຈົ້າ: ແລະຫມາກຂອງມົດລູກແມ່ນລາງວັນຂອງພຣະອົງ.</w:t>
      </w:r>
    </w:p>
    <w:p/>
    <w:p>
      <w:r xmlns:w="http://schemas.openxmlformats.org/wordprocessingml/2006/main">
        <w:t xml:space="preserve">2 ຂ່າວຄາວ 24:4 ແລະ​ເຫດການ​ໄດ້​ບັງ​ເກີດ​ຂຶ້ນ​ຄື ໂຢອາດ​ໄດ້​ຕັ້ງໃຈ​ສ້ອມແປງ​ວິຫານ​ຂອງ​ພຣະເຈົ້າຢາເວ.</w:t>
      </w:r>
    </w:p>
    <w:p/>
    <w:p>
      <w:r xmlns:w="http://schemas.openxmlformats.org/wordprocessingml/2006/main">
        <w:t xml:space="preserve">Joash ໄດ້ ຕັ້ງ ໃຈ ທີ່ ຈະ ສ້ອມ ແປງ ເຮືອນ ຂອງ ພຣະ ຜູ້ ເປັນ ເຈົ້າ.</w:t>
      </w:r>
    </w:p>
    <w:p/>
    <w:p>
      <w:r xmlns:w="http://schemas.openxmlformats.org/wordprocessingml/2006/main">
        <w:t xml:space="preserve">1. ເຮືອນ​ຂອງ​ພະເຈົ້າ​ເປັນ​ສິ່ງ​ສຳຄັນ​ຂອງ​ເຮົາ—2 ຂ່າວຄາວ 24:4</w:t>
      </w:r>
    </w:p>
    <w:p/>
    <w:p>
      <w:r xmlns:w="http://schemas.openxmlformats.org/wordprocessingml/2006/main">
        <w:t xml:space="preserve">2. ເຮັດວຽກເພື່ອຟື້ນຟູເຮືອນຂອງພະເຈົ້າ - 2 ຂ່າວຄາວ 24:4</w:t>
      </w:r>
    </w:p>
    <w:p/>
    <w:p>
      <w:r xmlns:w="http://schemas.openxmlformats.org/wordprocessingml/2006/main">
        <w:t xml:space="preserve">1. ມັດທາຍ 6:33 - ແຕ່ຈົ່ງສະແຫວງຫາອານາຈັກແລະຄວາມຊອບທໍາຂອງພຣະອົງກ່ອນ, ແລະສິ່ງທັງຫມົດເຫຼົ່ານີ້ຈະຖືກມອບໃຫ້ທ່ານເຊັ່ນກັນ.</w:t>
      </w:r>
    </w:p>
    <w:p/>
    <w:p>
      <w:r xmlns:w="http://schemas.openxmlformats.org/wordprocessingml/2006/main">
        <w:t xml:space="preserve">2. ລູກາ 12:48 - ຈາກ​ທຸກ​ຄົນ​ທີ່​ໄດ້​ຮັບ​ຫຼາຍ, ຫຼາຍ​ຈະ​ຖືກ​ຕ້ອງ; ແລະ​ຈາກ​ຜູ້​ທີ່​ໄດ້​ຮັບ​ຄວາມ​ໄວ້​ວາງ​ໃຈ​ຫຼາຍ, ຫຼາຍ​ຈະ​ຖືກ​ຖາມ.</w:t>
      </w:r>
    </w:p>
    <w:p/>
    <w:p>
      <w:r xmlns:w="http://schemas.openxmlformats.org/wordprocessingml/2006/main">
        <w:t xml:space="preserve">2 ຂ່າວຄາວ 24:5 ແລະ​ເພິ່ນ​ໄດ້​ເຕົ້າໂຮມ​ພວກ​ປະໂຣຫິດ​ແລະ​ຊາວ​ເລວີ, ແລະ​ບອກ​ພວກເຂົາ​ວ່າ, “ຈົ່ງ​ອອກ​ໄປ​ທີ່​ເມືອງ​ຕ່າງໆ​ຂອງ​ຢູດາ ແລະ​ເກັບ​ເອົາ​ເງິນ​ຂອງ​ຊາວ​ອິດສະຣາເອນ​ທັງໝົດ ເພື່ອ​ສ້ອມແປງ​ວິຫານ​ຂອງ​ພຣະເຈົ້າ​ຂອງ​ພວກ​ເຈົ້າ​ໃນ​ແຕ່ລະ​ປີ ແລະ​ເບິ່ງ​ວ່າ​ພວກ​ເຈົ້າ​ຈະ​ໄດ້​ຮັບ​ເງິນ​ຈາກ​ຊາວ​ຢູດາ. ເລັ່ງ​ເລື່ອງ. ເຖິງ​ຢ່າງ​ໃດ​ກໍ​ຕາມ ພວກ​ເລວີ​ບໍ່​ໄດ້​ເລັ່ງ​ມັນ.</w:t>
      </w:r>
    </w:p>
    <w:p/>
    <w:p>
      <w:r xmlns:w="http://schemas.openxmlformats.org/wordprocessingml/2006/main">
        <w:t xml:space="preserve">ກະສັດ​ໂຢອາດ​ແຫ່ງ​ຢູດາ​ໄດ້​ເອີ້ນ​ພວກ​ປະໂຣຫິດ​ແລະ​ຊາວ​ເລວີ​ໃຫ້​ໄປ​ເກັບ​ເງິນ​ຈາກ​ຊາວ​ອິດສະຣາເອນ​ທັງໝົດ ເພື່ອ​ສ້ອມ​ແປງ​ວິຫານ​ຂອງ​ພຣະເຈົ້າ, ແຕ່​ຊາວ​ເລວີ​ບໍ່​ເລັ່ງ​ເລື່ອງ​ນີ້.</w:t>
      </w:r>
    </w:p>
    <w:p/>
    <w:p>
      <w:r xmlns:w="http://schemas.openxmlformats.org/wordprocessingml/2006/main">
        <w:t xml:space="preserve">1: ພຣະ​ເຈົ້າ​ຮຽກ​ຮ້ອງ​ໃຫ້​ເຮົາ​ຮັບ​ໃຊ້​ພຣະ​ອົງ​ດ້ວຍ​ສຸດ​ໃຈ​ແລະ​ການ​ນໍາ​ໃຊ້​ຊັບ​ພະ​ຍາ​ກອນ​ຂອງ​ພວກ​ເຮົາ​ເພື່ອ​ຊ່ວຍ​ສ້າງ​ເຮືອນ​ຂອງ​ພຣະ​ອົງ.</w:t>
      </w:r>
    </w:p>
    <w:p/>
    <w:p>
      <w:r xmlns:w="http://schemas.openxmlformats.org/wordprocessingml/2006/main">
        <w:t xml:space="preserve">2: ເຮົາ​ຕ້ອງ​ພາກ​ພຽນ​ໃນ​ສັດ​ທາ​ຂອງ​ເຮົາ ແລະ ປະ​ຕິ​ບັດ​ຢ່າງ​ວ່ອງ​ໄວ ເມື່ອ​ຕອບ​ສະ​ໜອງ​ການ​ເອີ້ນ​ຂອງ​ພຣະ​ເຈົ້າ.</w:t>
      </w:r>
    </w:p>
    <w:p/>
    <w:p>
      <w:r xmlns:w="http://schemas.openxmlformats.org/wordprocessingml/2006/main">
        <w:t xml:space="preserve">ມັດທາຍ 6:33 - ແຕ່​ຈົ່ງ​ສະແຫວງ​ຫາ​ອານາຈັກ​ຂອງ​ພຣະ​ເຈົ້າ ແລະ​ຄວາມ​ຊອບທຳ​ຂອງ​ພຣະອົງ​ກ່ອນ, ແລະ​ສິ່ງ​ທັງໝົດ​ນີ້​ຈະ​ຖືກ​ເພີ່ມ​ເຂົ້າ​ສູ່​ເຈົ້າ.</w:t>
      </w:r>
    </w:p>
    <w:p/>
    <w:p>
      <w:r xmlns:w="http://schemas.openxmlformats.org/wordprocessingml/2006/main">
        <w:t xml:space="preserve">ລູກາ 10:2 ແລ້ວ​ພຣະອົງ​ກໍ​ກ່າວ​ແກ່​ພວກເຂົາ​ວ່າ, “ການ​ເກັບກ່ຽວ​ນັ້ນ​ຫຼາຍ​ແທ້ໆ, ແຕ່​ຄົນງານ​ກໍ​ມີ​ໜ້ອຍ; ສະນັ້ນ ຈົ່ງ​ພາວັນນາ​ອະທິຖານ​ຕໍ່​ອົງພຣະ​ຜູ້​ເປັນເຈົ້າ​ແຫ່ງ​ການ​ເກັບກ່ຽວ​ໃຫ້​ສົ່ງ​ຄົນງານ​ອອກ​ໄປ​ເກັບກ່ຽວ​ຂອງ​ພຣະອົງ.</w:t>
      </w:r>
    </w:p>
    <w:p/>
    <w:p>
      <w:r xmlns:w="http://schemas.openxmlformats.org/wordprocessingml/2006/main">
        <w:t xml:space="preserve">2 ຂ່າວຄາວ 24:6 ກະສັດ​ຈຶ່ງ​ເອີ້ນ​ເຢໂຮຍອາດາ​ວ່າ, “ເປັນຫຍັງ​ເຈົ້າ​ຈຶ່ງ​ບໍ່​ສັ່ງ​ໃຫ້​ຄົນ​ເລວີ​ນຳ​ເອົາ​ເຄື່ອງ​ຂອງ​ຈາກ​ຢູດາ ແລະ​ອອກ​ໄປ​ຈາກ​ນະຄອນ​ເຢຣູຊາເລັມ ຕາມ​ຄຳ​ສັ່ງ​ຂອງ​ໂມເຊ​ຜູ້​ຮັບໃຊ້​ຂອງ​ພຣະເຈົ້າ. ພຣະ​ຜູ້​ເປັນ​ເຈົ້າ, ແລະ​ປະ​ຊາ​ຄົມ​ຂອງ​ອິດ​ສະ​ຣາ​ເອນ, ສໍາ​ລັບ​ການ tabernacle ຂອງ​ພະ​ຍານ?</w:t>
      </w:r>
    </w:p>
    <w:p/>
    <w:p>
      <w:r xmlns:w="http://schemas.openxmlformats.org/wordprocessingml/2006/main">
        <w:t xml:space="preserve">ກະສັດ​ເຢໂຮອາດ​ໄດ້​ຖາມ​ເຢໂຮຍອາດາ​ວ່າ ເປັນ​ຫຍັງ​ຊາວ​ເລວີ​ຈຶ່ງ​ບໍ່​ເກັບ​ເຄື່ອງ​ຖວາຍ​ຕາມ​ຄຳ​ແນະນຳ​ຂອງ​ໂມເຊ​ສຳລັບ​ຫໍເຕັນ​ຂອງ​ພະຍານ.</w:t>
      </w:r>
    </w:p>
    <w:p/>
    <w:p>
      <w:r xmlns:w="http://schemas.openxmlformats.org/wordprocessingml/2006/main">
        <w:t xml:space="preserve">1. ການເຊື່ອຟັງແລະຄວາມສັດຊື່ຕໍ່ຄໍາສັ່ງຂອງພຣະເຈົ້າ</w:t>
      </w:r>
    </w:p>
    <w:p/>
    <w:p>
      <w:r xmlns:w="http://schemas.openxmlformats.org/wordprocessingml/2006/main">
        <w:t xml:space="preserve">2. ຈຸດປະສົງຂອງຫໍເຕັນຂອງພະຍານ</w:t>
      </w:r>
    </w:p>
    <w:p/>
    <w:p>
      <w:r xmlns:w="http://schemas.openxmlformats.org/wordprocessingml/2006/main">
        <w:t xml:space="preserve">1. ພຣະບັນຍັດສອງ 12:5-7 “ແຕ່​ເຖິງ​ບ່ອນ​ທີ່​ພຣະເຈົ້າຢາເວ ພຣະເຈົ້າ​ຂອງ​ເຈົ້າ​ຈະ​ເລືອກ​ເອົາ​ຈາກ​ບັນດາ​ເຜົ່າ​ຂອງ​ເຈົ້າ ເພື່ອ​ຕັ້ງ​ພຣະນາມ​ຂອງ​ພຣະອົງ​ຢູ່​ທີ່​ນັ້ນ, ພວກເຈົ້າ​ຈະ​ຕ້ອງ​ຊອກ​ຫາ​ບ່ອນ​ນັ້ນ​ຢູ່​ໃນ​ບ່ອນ​ນັ້ນ ແລະ​ເຈົ້າ​ຈະ​ນຳ​ເອົາ​ທີ່​ນັ້ນ​ມາ. ເຄື່ອງ​ເຜົາ​ບູຊາ​ຂອງ​ເຈົ້າ, ແລະ​ເຄື່ອງ​ບູຊາ​ຂອງ​ເຈົ້າ, ແລະ​ສ່ວນ​ສິບ​ຂອງ​ເຈົ້າ, ແລະ​ເຄື່ອງ​ເຜົາ​ບູຊາ​ຈາກ​ມື​ຂອງ​ເຈົ້າ, ແລະ​ຄຳ​ປະຕິຍານ​ຂອງ​ເຈົ້າ, ແລະ​ເຄື່ອງ​ຖວາຍ​ຕາມ​ໃຈ​ຊອບ​ຂອງ​ເຈົ້າ, ແລະ​ລູກ​ຫົວ​ຕົ້ນ​ຂອງ​ຝູງ​ແກະ​ຂອງ​ເຈົ້າ ແລະ​ຝູງ​ແກະ​ຂອງ​ເຈົ້າ: ແລະ​ທີ່​ນັ້ນ ເຈົ້າ​ຈະ​ກິນ​ເຂົ້າ​ຕໍ່ໜ້າ​ພຣະເຈົ້າຢາເວ ພຣະເຈົ້າ​ຂອງ​ເຈົ້າ. ແລະ ເຈົ້າ​ຈະ​ປິ​ຕິ​ຍິນ​ດີ​ໃນ​ທຸກ​ສິ່ງ​ທີ່​ເຈົ້າ​ເອົາ​ມື​ໄປ​ໃຫ້, ເຈົ້າ ແລະ ຄອບ​ຄົວ​ຂອງ​ເຈົ້າ, ຊຶ່ງ​ພຣະ​ຜູ້​ເປັນ​ເຈົ້າ​ພຣະ​ເຈົ້າ​ຂອງ​ເຈົ້າ​ໄດ້​ອວຍ​ພອນ​ເຈົ້າ.</w:t>
      </w:r>
    </w:p>
    <w:p/>
    <w:p>
      <w:r xmlns:w="http://schemas.openxmlformats.org/wordprocessingml/2006/main">
        <w:t xml:space="preserve">2 ໂກຣິນໂທ 8:5 ແລະ​ສິ່ງ​ນີ້​ພວກ​ເຂົາ​ບໍ່​ໄດ້​ເຮັດ​ຕາມ​ທີ່​ພວກ​ເຮົາ​ໄດ້​ຫວັງ, ແຕ່​ກ່ອນ​ອື່ນ​ໄດ້​ມອບ​ຕົວ​ຂອງ​ຕົນ​ໃຫ້​ພຣະ​ຜູ້​ເປັນ​ເຈົ້າ, ແລະ​ເພື່ອ​ພວກ​ເຮົາ​ຕາມ​ພຣະ​ປະສົງ​ຂອງ​ພຣະ​ເຈົ້າ.</w:t>
      </w:r>
    </w:p>
    <w:p/>
    <w:p>
      <w:r xmlns:w="http://schemas.openxmlformats.org/wordprocessingml/2006/main">
        <w:t xml:space="preserve">2 ຂ່າວຄາວ 24:7 ເພາະ​ພວກ​ລູກຊາຍ​ຂອງ​ນາງ​ອາທາລີຢາ, ຍິງ​ຊົ່ວ​ນັ້ນ, ໄດ້​ທຳລາຍ​ວິຫານ​ຂອງ​ພຣະເຈົ້າ. ແລະ ສິ່ງ​ທີ່​ອຸທິດ​ຕົນ​ທັງ​ໝົດ​ຂອງ​ວິຫານ​ຂອງ​ພຣະ​ຜູ້​ເປັນ​ເຈົ້າ​ໄດ້​ມອບ​ໃຫ້​ບາ​ອາ​ລິມ.</w:t>
      </w:r>
    </w:p>
    <w:p/>
    <w:p>
      <w:r xmlns:w="http://schemas.openxmlformats.org/wordprocessingml/2006/main">
        <w:t xml:space="preserve">ລູກຊາຍ​ຂອງ​ອາທາລີຢາ​ໄດ້​ທຳລາຍ​ວິຫານ​ຂອງ​ພຣະເຈົ້າ ແລະ​ມອບ​ເຄື່ອງ​ຂອງ​ຖວາຍ​ແກ່​ພຣະເຈົ້າຢາເວ​ໃຫ້​ແກ່​ບາອານ.</w:t>
      </w:r>
    </w:p>
    <w:p/>
    <w:p>
      <w:r xmlns:w="http://schemas.openxmlformats.org/wordprocessingml/2006/main">
        <w:t xml:space="preserve">1. ພຣະເຈົ້າຊົງປົກຄອງ ແລະຈະບໍ່ຖືກເຍາະເຍີ້ຍ</w:t>
      </w:r>
    </w:p>
    <w:p/>
    <w:p>
      <w:r xmlns:w="http://schemas.openxmlformats.org/wordprocessingml/2006/main">
        <w:t xml:space="preserve">2. ຢ່າ​ເອົາ​ພະ​ອື່ນ​ໄວ້​ຕໍ່ໜ້າ​ພຣະເຈົ້າຢາເວ</w:t>
      </w:r>
    </w:p>
    <w:p/>
    <w:p>
      <w:r xmlns:w="http://schemas.openxmlformats.org/wordprocessingml/2006/main">
        <w:t xml:space="preserve">1. Deuteronomy 6:4-5 Hear, O Israel: ພຣະຜູ້ເປັນເຈົ້າພຣະເຈົ້າຂອງພວກເຮົາ, ພຣະຜູ້ເປັນເຈົ້າເປັນຫນຶ່ງ. ເຈົ້າ​ຈະ​ຮັກ​ພະ​ເຢໂຫວາ​ພະເຈົ້າ​ຂອງ​ເຈົ້າ​ດ້ວຍ​ສຸດ​ໃຈ ແລະ​ສຸດ​ຈິດ ແລະ​ສຸດ​ກຳລັງ.</w:t>
      </w:r>
    </w:p>
    <w:p/>
    <w:p>
      <w:r xmlns:w="http://schemas.openxmlformats.org/wordprocessingml/2006/main">
        <w:t xml:space="preserve">2. ເອຊາຢາ 42:8 ເຮົາຄືພຣະຜູ້ເປັນເຈົ້າ; ນັ້ນຄືຊື່ຂອງຂ້ອຍ; ກຽດຕິຍົດຂອງຂ້າພະເຈົ້າຂ້າພະເຈົ້າບໍ່ໃຫ້ຄົນອື່ນ, ຫຼືຄໍາສັນລະເສີນຂອງຂ້າພະເຈົ້າກັບຮູບປັ້ນແກະສະຫຼັກ.</w:t>
      </w:r>
    </w:p>
    <w:p/>
    <w:p>
      <w:r xmlns:w="http://schemas.openxmlformats.org/wordprocessingml/2006/main">
        <w:t xml:space="preserve">2 ຂ່າວຄາວ 24:8 ແລະ​ຕາມ​ຄຳ​ສັ່ງ​ຂອງ​ກະສັດ​ນັ້ນ ພວກ​ເພິ່ນ​ໄດ້​ເຮັດ​ໜ້າເອິກ ແລະ​ຕັ້ງ​ໄວ້​ທີ່​ປະຕູ​ວິຫານ​ຂອງ​ພຣະເຈົ້າຢາເວ.</w:t>
      </w:r>
    </w:p>
    <w:p/>
    <w:p>
      <w:r xmlns:w="http://schemas.openxmlformats.org/wordprocessingml/2006/main">
        <w:t xml:space="preserve">ປະຊາຊົນ​ຢູດາ​ໄດ້​ເຕົ້າໂຮມ​ເອິກ​ໄວ້​ທີ່​ປະຕູ​ວິຫານ​ຂອງ​ພຣະເຈົ້າຢາເວ ຕາມ​ຄຳສັ່ງ​ຂອງ​ກະສັດ.</w:t>
      </w:r>
    </w:p>
    <w:p/>
    <w:p>
      <w:r xmlns:w="http://schemas.openxmlformats.org/wordprocessingml/2006/main">
        <w:t xml:space="preserve">1. ເຊື່ອ​ຟັງ​ກະສັດ​ແລະ​ພະເຈົ້າ - ປະຊາຊົນ​ຢູດາ​ເປັນ​ຕົວຢ່າງ​ການ​ເຊື່ອ​ຟັງ​ກະສັດ​ແລະ​ພະເຈົ້າ ໂດຍ​ການ​ເຮັດ​ຕາມ​ຄຳ​ສັ່ງ​ຂອງ​ກະສັດ​ທີ່​ໃຫ້​ວາງ​ໜ້າ​ເອິກ​ໄວ້​ທີ່​ປະຕູ​ວິຫານ.</w:t>
      </w:r>
    </w:p>
    <w:p/>
    <w:p>
      <w:r xmlns:w="http://schemas.openxmlformats.org/wordprocessingml/2006/main">
        <w:t xml:space="preserve">2. ພຣະວິຫານຂອງພຣະຜູ້ເປັນເຈົ້າ - ປະຊາຊົນຂອງຢູດາໄດ້ຮັບຮູ້ຄວາມສໍາຄັນຂອງພຣະວິຫານຂອງພຣະຜູ້ເປັນເຈົ້າ, ສະແດງໃຫ້ເຫັນໂດຍການອຸທິດຕົນຂອງຫນ້າເອິກຢູ່ທີ່ປະຕູຂອງພຣະວິຫານ.</w:t>
      </w:r>
    </w:p>
    <w:p/>
    <w:p>
      <w:r xmlns:w="http://schemas.openxmlformats.org/wordprocessingml/2006/main">
        <w:t xml:space="preserve">1. ມັດທາຍ 22:21 - ດັ່ງນັ້ນ, ໃຫ້ Caesar ຂອງສິ່ງທີ່ເປັນຂອງ Caesar; ແລະຕໍ່ພຣະເຈົ້າສິ່ງທີ່ເປັນຂອງພຣະເຈົ້າ.</w:t>
      </w:r>
    </w:p>
    <w:p/>
    <w:p>
      <w:r xmlns:w="http://schemas.openxmlformats.org/wordprocessingml/2006/main">
        <w:t xml:space="preserve">2 ພຣະບັນຍັດສອງ 6:5 - ແລະ​ເຈົ້າ​ຈະ​ຮັກ​ພຣະເຈົ້າຢາເວ ພຣະເຈົ້າ​ຂອງ​ເຈົ້າ​ດ້ວຍ​ສຸດ​ໃຈ, ແລະ​ດ້ວຍ​ສຸດ​ຈິດ​ສຸດ​ໃຈ​ຂອງ​ເຈົ້າ, ແລະ​ດ້ວຍ​ສຸດ​ກຳລັງ​ຂອງ​ເຈົ້າ.</w:t>
      </w:r>
    </w:p>
    <w:p/>
    <w:p>
      <w:r xmlns:w="http://schemas.openxmlformats.org/wordprocessingml/2006/main">
        <w:t xml:space="preserve">2 ຂ່າວຄາວ 24:9 ແລະ​ພວກເຂົາ​ໄດ້​ປະກາດ​ທົ່ວ​ຢູດາ ແລະ​ນະຄອນ​ເຢຣູຊາເລັມ ເພື່ອ​ນຳ​ເອົາ​ເຄື່ອງ​ຂອງ​ທີ່​ໂມເຊ​ຜູ້ຮັບໃຊ້​ຂອງ​ພຣະເຈົ້າ​ໄດ້​ວາງ​ໄວ້​ໃນ​ຖິ່ນ​ແຫ້ງແລ້ງ​ກັນດານ​ມາ​ຫາ​ພຣະເຈົ້າຢາເວ.</w:t>
      </w:r>
    </w:p>
    <w:p/>
    <w:p>
      <w:r xmlns:w="http://schemas.openxmlformats.org/wordprocessingml/2006/main">
        <w:t xml:space="preserve">ປະຊາຊົນ​ຢູດາ​ແລະ​ເຢຣູຊາເລັມ​ຖືກ​ສັ່ງ​ໃຫ້​ນຳ​ເອົາ​ເຄື່ອງ​ຂອງ​ທີ່​ໂມເຊ​ໄດ້​ຕັ້ງ​ໄວ້​ໃຫ້​ຊາວ​ອິດສະຣາເອນ​ໃນ​ຖິ່ນ​ແຫ້ງແລ້ງ​ກັນດານ​ມາ​ຫາ​ພຣະເຈົ້າຢາເວ.</w:t>
      </w:r>
    </w:p>
    <w:p/>
    <w:p>
      <w:r xmlns:w="http://schemas.openxmlformats.org/wordprocessingml/2006/main">
        <w:t xml:space="preserve">1. ຄວາມສຳຄັນຂອງການໃຫ້ທານແກ່ອົງພຣະຜູ້ເປັນເຈົ້າ.</w:t>
      </w:r>
    </w:p>
    <w:p/>
    <w:p>
      <w:r xmlns:w="http://schemas.openxmlformats.org/wordprocessingml/2006/main">
        <w:t xml:space="preserve">2. ການເຊື່ອຟັງຄໍາສັ່ງຂອງພຣະເຈົ້ານໍາພອນມາໃຫ້.</w:t>
      </w:r>
    </w:p>
    <w:p/>
    <w:p>
      <w:r xmlns:w="http://schemas.openxmlformats.org/wordprocessingml/2006/main">
        <w:t xml:space="preserve">1. Deuteronomy 14:22-29 - ຄໍາ ແນະ ນໍາ ຂອງ ພຣະ ເຈົ້າ ທີ່ ຈະ ປະ ຊາ ຊົນ ຂອງ ພຣະ ອົງ ເພື່ອ ໃຫ້ ສ່ວນ ສິບ ຂອງ ການ ເພີ່ມ ຂຶ້ນ ຂອງ ເຂົາ ເຈົ້າ.</w:t>
      </w:r>
    </w:p>
    <w:p/>
    <w:p>
      <w:r xmlns:w="http://schemas.openxmlformats.org/wordprocessingml/2006/main">
        <w:t xml:space="preserve">2. 2 ໂກລິນໂທ 9:6-8 - ຄໍາເຕືອນຂອງໂປໂລຕໍ່ຊາວໂກລິນໂທທີ່ຈະໃຫ້ຄວາມໃຈກວ້າງ, ຊື່ນຊົມແລະອຸດົມສົມບູນ.</w:t>
      </w:r>
    </w:p>
    <w:p/>
    <w:p>
      <w:r xmlns:w="http://schemas.openxmlformats.org/wordprocessingml/2006/main">
        <w:t xml:space="preserve">2 ຂ່າວຄາວ 24:10 ແລະ​ບັນດາ​ເຈົ້ານາຍ​ແລະ​ປະຊາຊົນ​ທັງໝົດ​ກໍ​ຊົມຊື່ນ​ຍິນດີ ແລະ​ນຳ​ເຂົ້າ​ໄປ​ໃນ​ເອິກ​ຈົນ​ເຖິງ​ທີ່​ສຸດ.</w:t>
      </w:r>
    </w:p>
    <w:p/>
    <w:p>
      <w:r xmlns:w="http://schemas.openxmlformats.org/wordprocessingml/2006/main">
        <w:t xml:space="preserve">ປະຊາຊົນ​ແລະ​ບັນດາ​ເຈົ້ານາຍ​ຂອງ​ຢູດາ​ຊົມຊື່ນ​ຍິນດີ ແລະ​ໄດ້​ນຳ​ເອົາ​ເຄື່ອງ​ບໍລິຈາກ​ໃສ່​ໜ້າ​ເອິກ​ຈົນ​ໝົດ.</w:t>
      </w:r>
    </w:p>
    <w:p/>
    <w:p>
      <w:r xmlns:w="http://schemas.openxmlformats.org/wordprocessingml/2006/main">
        <w:t xml:space="preserve">1. ປິຕິຍິນດີໃນພຣະຜູ້ເປັນເຈົ້າສະເໝີ—ຟີລິບ 4:4</w:t>
      </w:r>
    </w:p>
    <w:p/>
    <w:p>
      <w:r xmlns:w="http://schemas.openxmlformats.org/wordprocessingml/2006/main">
        <w:t xml:space="preserve">2. ຈົ່ງ​ໃຈ​ກວ້າງ​ໃນ​ທຸກ​ສິ່ງ—2 ໂກລິນໂທ 9:6-7</w:t>
      </w:r>
    </w:p>
    <w:p/>
    <w:p>
      <w:r xmlns:w="http://schemas.openxmlformats.org/wordprocessingml/2006/main">
        <w:t xml:space="preserve">1. Psalm 118:24 - ນີ້ແມ່ນມື້ທີ່ພຣະຜູ້ເປັນເຈົ້າໄດ້ເຮັດ; ຂໍ​ໃຫ້​ພວກ​ເຮົາ​ປິ​ຕິ​ຍິນ​ດີ​ແລະ​ມີ​ຄວາມ​ຍິນ​ດີ​ໃນ​ມັນ.</w:t>
      </w:r>
    </w:p>
    <w:p/>
    <w:p>
      <w:r xmlns:w="http://schemas.openxmlformats.org/wordprocessingml/2006/main">
        <w:t xml:space="preserve">2. ຜູ້ເທສະໜາປ່າວປະກາດ 9:7 ຈົ່ງໄປກິນເຂົ້າຈີ່ດ້ວຍຄວາມປິຕິຍິນດີ ແລະດື່ມເຫຼົ້າອະງຸ່ນດ້ວຍໃຈອັນເບີກບານ ເພາະພຣະເຈົ້າຊົງອະນຸມັດໃຫ້ເຈົ້າເຮັດແລ້ວ.</w:t>
      </w:r>
    </w:p>
    <w:p/>
    <w:p>
      <w:r xmlns:w="http://schemas.openxmlformats.org/wordprocessingml/2006/main">
        <w:t xml:space="preserve">2 ຂ່າວຄາວ 24:11 ບັດ​ນີ້​ເຫດການ​ໄດ້​ບັງ​ເກີດ​ຂຶ້ນ​ຄື ໃນ​ເວລາ​ໃດ​ທີ່​ພວກ​ເລວີ​ໄດ້​ນຳ​ເອົາ​ເອິກ​ໄປ​ຫາ​ຫ້ອງ​ວ່າການ​ຂອງ​ກະສັດ ແລະ​ເມື່ອ​ພວກ​ເຂົາ​ເຫັນ​ວ່າ​ມີ​ເງິນ​ຫລາຍ, ພວກ​ທຳມະຈານ​ຂອງ​ກະສັດ ແລະ​ນາຍ​ມະຫາ​ປະໂຣຫິດ​ກໍ​ມາ​ເຖິງ. ໄດ້​ເອົາ​ໜ້າ​ເອິກ​ເປົ່າ, ແລະ​ເອົາ​ມັນ​ໄປ​ຫາ​ບ່ອນ​ຂອງ​ເພິ່ນ​ອີກ. ດັ່ງ​ນັ້ນ​ເຂົາ​ເຈົ້າ​ຈຶ່ງ​ເຮັດ​ທຸກ​ມື້ ແລະ​ເກັບ​ເງິນ​ຢ່າງ​ຫລວງຫລາຍ.</w:t>
      </w:r>
    </w:p>
    <w:p/>
    <w:p>
      <w:r xmlns:w="http://schemas.openxmlformats.org/wordprocessingml/2006/main">
        <w:t xml:space="preserve">ທຸກໆ​ມື້, ກະສັດ​ແລະ​ເຈົ້າ​ໜ້າ​ທີ່​ຂອງ​ມະຫາ​ປະໂຣຫິດ​ໄດ້​ເກັບ​ເງິນ​ຈາກ​ໜ້າເອິກ​ທີ່​ຊາວ​ເລວີ​ມອບ​ໃຫ້​ເຂົາ​ເຈົ້າ.</w:t>
      </w:r>
    </w:p>
    <w:p/>
    <w:p>
      <w:r xmlns:w="http://schemas.openxmlformats.org/wordprocessingml/2006/main">
        <w:t xml:space="preserve">1. ພອນແຫ່ງຄວາມເອື້ອເຟື້ອເພື່ອແຜ່</w:t>
      </w:r>
    </w:p>
    <w:p/>
    <w:p>
      <w:r xmlns:w="http://schemas.openxmlformats.org/wordprocessingml/2006/main">
        <w:t xml:space="preserve">2. ພະລັງແຫ່ງການໃຫ້</w:t>
      </w:r>
    </w:p>
    <w:p/>
    <w:p>
      <w:r xmlns:w="http://schemas.openxmlformats.org/wordprocessingml/2006/main">
        <w:t xml:space="preserve">1. ລູກາ 6:38 - ໃຫ້, ແລະມັນຈະຖືກມອບໃຫ້ທ່ານ. ມາດຕະການທີ່ດີ, ກົດດັນລົງ, ສັ່ນຮ່ວມກັນແລະແລ່ນຂ້າມ, ຈະຖືກຖອກໃສ່ lap ຂອງທ່ານ. ສໍາລັບມາດຕະການທີ່ທ່ານໃຊ້, ມັນຈະຖືກວັດແທກກັບທ່ານ.</w:t>
      </w:r>
    </w:p>
    <w:p/>
    <w:p>
      <w:r xmlns:w="http://schemas.openxmlformats.org/wordprocessingml/2006/main">
        <w:t xml:space="preserve">2 ໂກຣິນໂທ 9:7 ແຕ່ລະຄົນ​ຄວນ​ມອບ​ສິ່ງ​ທີ່​ເຈົ້າ​ໄດ້​ຕັດສິນ​ໃຈ​ມອບ​ໃຫ້, ບໍ່​ແມ່ນ​ດ້ວຍ​ຄວາມ​ອິດສາ​ຫຼື​ຖືກ​ບັງຄັບ, ເພາະ​ພຣະເຈົ້າ​ຮັກ​ຜູ້​ໃຫ້​ດ້ວຍ​ຄວາມ​ຍິນດີ.</w:t>
      </w:r>
    </w:p>
    <w:p/>
    <w:p>
      <w:r xmlns:w="http://schemas.openxmlformats.org/wordprocessingml/2006/main">
        <w:t xml:space="preserve">2 ຂ່າວຄາວ 24:12 ກະສັດ​ແລະ​ເຢໂຮຍອາດາ​ໄດ້​ມອບ​ໃຫ້​ຜູ້​ທີ່​ເຮັດ​ວຽກ​ຮັບໃຊ້​ໃນ​ວິຫານ​ຂອງ​ພຣະເຈົ້າຢາເວ ແລະ​ຈ້າງ​ຊ່າງ​ປັ້ນດິນ​ເຜົາ ແລະ​ຊ່າງ​ໄມ້​ເພື່ອ​ສ້ອມ​ແປງ​ວິຫານ​ຂອງ​ພຣະເຈົ້າຢາເວ ແລະ​ເຊັ່ນ​ເຫຼັກ​ກ້າ ແລະ​ທອງ​ເຫຼືອງ​ນຳ​ອີກ. ສ້ອມ​ແປງ​ເຮືອນ​ຂອງ​ພຣະ​ຜູ້​ເປັນ​ເຈົ້າ.</w:t>
      </w:r>
    </w:p>
    <w:p/>
    <w:p>
      <w:r xmlns:w="http://schemas.openxmlformats.org/wordprocessingml/2006/main">
        <w:t xml:space="preserve">ກະສັດ​ເຢໂຮຍອາດາ ແລະ​ກະສັດ​ໄດ້​ຈັດ​ຫາ​ເງິນ​ເພື່ອ​ຈ້າງ​ຊ່າງ​ປັ້ນດິນ​ເຜົາ, ຊ່າງ​ໄມ້, ຄົນ​ງານ​ເຫຼັກ ແລະ​ທອງ​ເຫຼືອງ ເພື່ອ​ສ້ອມ​ແປງ​ວິຫານ​ຂອງ​ພຣະເຈົ້າຢາເວ.</w:t>
      </w:r>
    </w:p>
    <w:p/>
    <w:p>
      <w:r xmlns:w="http://schemas.openxmlformats.org/wordprocessingml/2006/main">
        <w:t xml:space="preserve">1. ຄວາມ​ສຳຄັນ​ຂອງ​ການ​ເຮັດ​ວຽກ​ຂອງ​ພະເຈົ້າ—2 ຂ່າວຄາວ 24:12</w:t>
      </w:r>
    </w:p>
    <w:p/>
    <w:p>
      <w:r xmlns:w="http://schemas.openxmlformats.org/wordprocessingml/2006/main">
        <w:t xml:space="preserve">2. ລາງວັນແຫ່ງການຮັບໃຊ້ພຣະຜູ້ເປັນເຈົ້າ - 2 ຂ່າວຄາວ 24:12</w:t>
      </w:r>
    </w:p>
    <w:p/>
    <w:p>
      <w:r xmlns:w="http://schemas.openxmlformats.org/wordprocessingml/2006/main">
        <w:t xml:space="preserve">1. ມັດທາຍ 6:33 - ຈົ່ງ​ສະແຫວງຫາ​ອານາຈັກ​ຂອງ​ພຣະເຈົ້າ​ກ່ອນ ແລະ​ຄວາມ​ຊອບທຳ​ຂອງ​ພຣະອົງ ແລະ​ສິ່ງ​ທັງໝົດ​ນີ້​ຈະ​ຖືກ​ເພີ່ມ​ເຂົ້າ​ໃນ​ພວກເຈົ້າ.</w:t>
      </w:r>
    </w:p>
    <w:p/>
    <w:p>
      <w:r xmlns:w="http://schemas.openxmlformats.org/wordprocessingml/2006/main">
        <w:t xml:space="preserve">2. ຜູ້ເທສະຫນາປ່າວປະກາດ 9:10 - ບໍ່ວ່າມືຂອງເຈົ້າຈະເຮັດຫຍັງ, ຈົ່ງເຮັດດ້ວຍສຸດຄວາມສາມາດຂອງເຈົ້າ.</w:t>
      </w:r>
    </w:p>
    <w:p/>
    <w:p>
      <w:r xmlns:w="http://schemas.openxmlformats.org/wordprocessingml/2006/main">
        <w:t xml:space="preserve">2 ຂ່າວຄາວ 24:13 ດັ່ງນັ້ນ ພວກ​ຄົນງານ​ຈຶ່ງ​ເຮັດ​ວຽກ​ງານ​ນັ້ນ​ໃຫ້​ສຳເລັດ​ສົມບູນ ແລະ​ພວກເຂົາ​ໄດ້​ຕັ້ງ​ວິຫານ​ຂອງ​ພຣະເຈົ້າ​ໃຫ້​ຢູ່​ໃນ​ສະພາບ​ຂອງ​ພຣະອົງ ແລະ​ເຮັດ​ໃຫ້​ມັນ​ເຂັ້ມແຂງ​ຂຶ້ນ.</w:t>
      </w:r>
    </w:p>
    <w:p/>
    <w:p>
      <w:r xmlns:w="http://schemas.openxmlformats.org/wordprocessingml/2006/main">
        <w:t xml:space="preserve">ພວກ​ຄົນ​ງານ​ໄດ້​ເຮັດ​ການ​ສ້ອມ​ແປງ​ແລະ​ປັບ​ປຸງ​ເຮືອນ​ຂອງ​ພຣະ​ເຈົ້າ​ໃຫ້​ສຳ​ເລັດ ແລະ​ໄດ້​ຟື້ນ​ຟູ​ຄືນ​ໃໝ່​ໃຫ້​ເປັນ​ລັດ​ສະ​ໝີ​ພາບ​ເດີມ.</w:t>
      </w:r>
    </w:p>
    <w:p/>
    <w:p>
      <w:r xmlns:w="http://schemas.openxmlformats.org/wordprocessingml/2006/main">
        <w:t xml:space="preserve">1. ເຮືອນຂອງພະເຈົ້າ: ການຟື້ນຟູຄວາມເຊື່ອຂອງພວກເຮົາ</w:t>
      </w:r>
    </w:p>
    <w:p/>
    <w:p>
      <w:r xmlns:w="http://schemas.openxmlformats.org/wordprocessingml/2006/main">
        <w:t xml:space="preserve">2. ພະລັງແຫ່ງຄວາມອົດທົນ: ສຳເລັດໜ້າທີ່</w:t>
      </w:r>
    </w:p>
    <w:p/>
    <w:p>
      <w:r xmlns:w="http://schemas.openxmlformats.org/wordprocessingml/2006/main">
        <w:t xml:space="preserve">1. ເນເຫມີຢາ 4:6 - ສະນັ້ນ ພວກເຮົາ​ຈຶ່ງ​ສ້າງ​ກຳແພງ; ແລະ​ກຳ​ແພງ​ທັງ​ໝົດ​ໄດ້​ຕິດ​ເຂົ້າ​ກັນ​ຈົນ​ຮອດ​ເຄິ່ງ​ໜຶ່ງ: ເພາະ​ຜູ້​ຄົນ​ມີ​ໃຈ​ທີ່​ຈະ​ເຮັດ​ວຽກ.</w:t>
      </w:r>
    </w:p>
    <w:p/>
    <w:p>
      <w:r xmlns:w="http://schemas.openxmlformats.org/wordprocessingml/2006/main">
        <w:t xml:space="preserve">2. ຄຳເພງ 127:1 ຍົກເວັ້ນ​ແຕ່​ພຣະເຈົ້າຢາເວ​ຈະ​ສ້າງ​ເຮືອນ​ນັ້ນ ພວກເຂົາ​ເຮັດ​ວຽກ​ໃນ​ການ​ສ້າງ​ເຮືອນ​ໂດຍ​ບໍ່​ມີ​ປະໂຫຍດ: ເວັ້ນ​ເສຍ​ແຕ່​ພຣະເຈົ້າຢາເວ​ຮັກສາ​ເມືອງ ຜູ້​ເຝົ້າຍາມ​ກໍ​ຕື່ນ​ແຕ່​ໄຮ້​ປະໂຫຍດ.</w:t>
      </w:r>
    </w:p>
    <w:p/>
    <w:p>
      <w:r xmlns:w="http://schemas.openxmlformats.org/wordprocessingml/2006/main">
        <w:t xml:space="preserve">2 ຂ່າວຄາວ 24:14 ເມື່ອ​ເຮັດ​ສຳເລັດ​ແລ້ວ ພວກເຂົາ​ກໍ​ນຳ​ເງິນ​ທີ່​ເຫຼືອ​ມາ​ໃຫ້​ກະສັດ​ແລະ​ເຢໂຮຍອາດາ ຊຶ່ງ​ໃນ​ນັ້ນ​ກໍ​ມີ​ເຄື່ອງໃຊ້​ສຳລັບ​ໃຊ້​ໃນ​ວິຫານ​ຂອງ​ພຣະເຈົ້າຢາເວ, ແມ່ນແຕ່​ເຄື່ອງໃຊ້​ສຳລັບ​ຮັບໃຊ້, ແລະ​ເຄື່ອງ​ຖວາຍ​ດ້ວຍ​ບ່ວງ, ແລະ​ບ່ວງ. ເຮືອຂອງຄໍາແລະເງິນ. ແລະ​ພວກ​ເຂົາ​ໄດ້​ຖວາຍ​ເຄື່ອງ​ເຜົາ​ບູຊາ​ໃນ​ວິຫານ​ຂອງ​ພຣະເຈົ້າຢາເວ​ຕະຫລອດ​ເວລາ​ຂອງ​ເຢໂຮຍອາດາ.</w:t>
      </w:r>
    </w:p>
    <w:p/>
    <w:p>
      <w:r xmlns:w="http://schemas.openxmlformats.org/wordprocessingml/2006/main">
        <w:t xml:space="preserve">ເຢໂຮຍອາດາ ແລະ​ປະຊາຊົນ​ຢູດາ​ໄດ້​ນຳ​ເງິນ​ມາ​ໃຫ້​ກະສັດ​ເພື່ອ​ໃຊ້​ໃນ​ການ​ເຮັດ​ເຄື່ອງໃຊ້​ໃນ​ວິຫານ​ຂອງ​ພຣະເຈົ້າຢາເວ ຊຶ່ງ​ພວກເຂົາ​ໄດ້​ຖວາຍ​ເຄື່ອງ​ເຜົາ​ບູຊາ​ຢູ່​ສະເໝີ.</w:t>
      </w:r>
    </w:p>
    <w:p/>
    <w:p>
      <w:r xmlns:w="http://schemas.openxmlformats.org/wordprocessingml/2006/main">
        <w:t xml:space="preserve">1. ພະລັງແຫ່ງຄວາມເອື້ອເຟື້ອເພື່ອແຜ່: ການເບິ່ງແຍງທີ່ສັດຊື່ຂອງປະຊາຊົນຢູດາ</w:t>
      </w:r>
    </w:p>
    <w:p/>
    <w:p>
      <w:r xmlns:w="http://schemas.openxmlformats.org/wordprocessingml/2006/main">
        <w:t xml:space="preserve">2. ການປູກຝັງຫົວໃຈຂອງການນະມັດສະການ: ການບໍລິການທີ່ອຸທິດຕົນຂອງເຢໂຮຢາດາ</w:t>
      </w:r>
    </w:p>
    <w:p/>
    <w:p>
      <w:r xmlns:w="http://schemas.openxmlformats.org/wordprocessingml/2006/main">
        <w:t xml:space="preserve">1. ລູກາ 6:38 “ຈົ່ງ​ໃຫ້ ແລະ​ມັນ​ຈະ​ຖືກ​ມອບ​ໃຫ້​ແກ່​ເຈົ້າ​ຄື: ມາດ​ຕະ​ການ​ທີ່​ດີ, ກົດ​ລົງ, ສັ່ນ​ເຂົ້າ​ກັນ ແລະ​ການ​ແລ່ນ​ໄປ​ເທິງ​ນັ້ນ​ຈະ​ຖືກ​ໃສ່​ໃນ​ເອິກ​ຂອງ​ເຈົ້າ ເພາະ​ດ້ວຍ​ມາດ​ຕະ​ການ​ດຽວ​ກັນ​ກັບ​ທີ່​ເຈົ້າ​ໃຊ້, ມັນ​ຈະ​ຖືກ​ວັດແທກ. ກັບໄປຫາເຈົ້າ."</w:t>
      </w:r>
    </w:p>
    <w:p/>
    <w:p>
      <w:r xmlns:w="http://schemas.openxmlformats.org/wordprocessingml/2006/main">
        <w:t xml:space="preserve">2 ເຮັບເຣີ 13:15-16 “ເຫດສະນັ້ນ ຂໍ​ໃຫ້​ເຮົາ​ຈົ່ງ​ຖວາຍ​ເຄື່ອງ​ບູຊາ​ຖວາຍ​ແກ່​ພຣະເຈົ້າ​ຢູ່​ສະເໝີ ຄື​ເປັນ​ໝາກ​ຂອງ​ປາກ​ຂອງ​ພວກ​ເຮົາ ໂດຍ​ການ​ໂມທະນາ​ຂອບພຣະຄຸນ​ພຣະນາມ​ຂອງ​ພຣະອົງ ແຕ່​ຢ່າ​ລືມ​ເຮັດ​ຄວາມ​ດີ​ແລະ​ແບ່ງປັນ. ເພາະ​ດ້ວຍ​ເຄື່ອງ​ບູຊາ​ເຊັ່ນ​ນັ້ນ ພະເຈົ້າ​ພໍ​ໃຈ.”</w:t>
      </w:r>
    </w:p>
    <w:p/>
    <w:p>
      <w:r xmlns:w="http://schemas.openxmlformats.org/wordprocessingml/2006/main">
        <w:t xml:space="preserve">2 ຂ່າວຄາວ 24:15 ແຕ່​ເຢໂຮຍອາດາ​ເຖົ້າແກ່​ລົງ ແລະ​ຕາຍໄປ​ໝົດ​ມື້. ເມື່ອ​ລາວ​ຕາຍ​ໄປ ລາວ​ມີ​ອາຍຸ​ຮ້ອຍ​ສາມ​ສິບ​ປີ.</w:t>
      </w:r>
    </w:p>
    <w:p/>
    <w:p>
      <w:r xmlns:w="http://schemas.openxmlformats.org/wordprocessingml/2006/main">
        <w:t xml:space="preserve">ເຢໂຮຍອາດາ​ມີ​ຊີວິດ​ຢູ່​ຈົນ​ເຖົ້າ​ຫຼາຍ​ຕາຍ​ເມື່ອ​ອາຍຸ​ໄດ້ 130 ປີ.</w:t>
      </w:r>
    </w:p>
    <w:p/>
    <w:p>
      <w:r xmlns:w="http://schemas.openxmlformats.org/wordprocessingml/2006/main">
        <w:t xml:space="preserve">1. ການຍົກຍ້ອງຂອງປະທານແຫ່ງການມີອາຍຸຍືນ</w:t>
      </w:r>
    </w:p>
    <w:p/>
    <w:p>
      <w:r xmlns:w="http://schemas.openxmlformats.org/wordprocessingml/2006/main">
        <w:t xml:space="preserve">2. ດຳລົງຊີວິດດ້ວຍການນະມັດສະການ ແລະ ການເຊື່ອຟັງ</w:t>
      </w:r>
    </w:p>
    <w:p/>
    <w:p>
      <w:r xmlns:w="http://schemas.openxmlformats.org/wordprocessingml/2006/main">
        <w:t xml:space="preserve">1. Psalm 90:10 - ວັນເວລາຂອງປີຂອງພວກເຮົາແມ່ນສາມສິບປີແລະສິບ; ແລະ ຖ້າ​ຫາກ​ວ່າ​ດ້ວຍ​ເຫດ​ຜົນ​ຂອງ​ຄວາມ​ເຂັ້ມ​ແຂງ, ພວກ​ເຂົາ​ຈະ​ມີ​ສີ່​ສິບ​ປີ, ແຕ່​ຄວາມ​ເຂັ້ມ​ແຂງ​ຂອງ​ພວກ​ເຂົາ​ຈະ​ເຮັດ​ວຽກ ແລະ ຄວາມ​ໂສກ​ເສົ້າ; ເພາະ​ມັນ​ຖືກ​ຕັດ​ອອກ​ໃນ​ໄວໆ​ນີ້, ແລະ ພວກ​ເຮົາ​ກໍ​ບິນ​ໄປ.</w:t>
      </w:r>
    </w:p>
    <w:p/>
    <w:p>
      <w:r xmlns:w="http://schemas.openxmlformats.org/wordprocessingml/2006/main">
        <w:t xml:space="preserve">2. ຜູ້​ເທສະໜາປ່າວ​ປະກາດ 7:17 - ຢ່າ​ເຮັດ​ຊົ່ວ​ຫຼາຍ​ເກີນ​ໄປ ແລະ​ຢ່າ​ໂງ່​ອີກ: ເປັນຫຍັງ​ເຈົ້າ​ຈຶ່ງ​ຕ້ອງ​ຕາຍ​ກ່ອນ​ເວລາ?</w:t>
      </w:r>
    </w:p>
    <w:p/>
    <w:p>
      <w:r xmlns:w="http://schemas.openxmlformats.org/wordprocessingml/2006/main">
        <w:t xml:space="preserve">2 ຂ່າວຄາວ 24:16 ແລະ​ພວກເຂົາ​ໄດ້​ຝັງ​ລາວ​ໄວ້​ໃນ​ເມືອງ​ຂອງ​ດາວິດ​ໃນ​ທ່າມກາງ​ບັນດາ​ກະສັດ ເພາະ​ລາວ​ໄດ້​ເຮັດ​ຄວາມ​ດີ​ໃນ​ຊາດ​ອິດສະຣາເອນ ທັງ​ຕໍ່​ພຣະເຈົ້າ ແລະ​ຕໍ່​ຄອບຄົວ​ຂອງ​ເພິ່ນ.</w:t>
      </w:r>
    </w:p>
    <w:p/>
    <w:p>
      <w:r xmlns:w="http://schemas.openxmlformats.org/wordprocessingml/2006/main">
        <w:t xml:space="preserve">ປະຊາຊົນ​ອິດສະຣາເອນ​ໄດ້​ຝັງ​ສົບ​ກະສັດ​ໂຢອາດ​ທີ່​ເມືອງ​ດາວິດ ເພາະ​ເພິ່ນ​ໄດ້​ເຮັດ​ການ​ດີ​ຕໍ່​ພຣະເຈົ້າ​ແລະ​ຄອບຄົວ​ຂອງ​ເພິ່ນ.</w:t>
      </w:r>
    </w:p>
    <w:p/>
    <w:p>
      <w:r xmlns:w="http://schemas.openxmlformats.org/wordprocessingml/2006/main">
        <w:t xml:space="preserve">1. ການເຮັດດີຈະນໍາເອົາພອນ.</w:t>
      </w:r>
    </w:p>
    <w:p/>
    <w:p>
      <w:r xmlns:w="http://schemas.openxmlformats.org/wordprocessingml/2006/main">
        <w:t xml:space="preserve">2. ມໍລະດົກຂອງຄວາມສັດຊື່ຕໍ່ພຣະເຈົ້າຈະຖືກລະນຶກເຖິງ.</w:t>
      </w:r>
    </w:p>
    <w:p/>
    <w:p>
      <w:r xmlns:w="http://schemas.openxmlformats.org/wordprocessingml/2006/main">
        <w:t xml:space="preserve">1. ມັດທາຍ 5: 16 - "ໃຫ້ແສງສະຫວ່າງຂອງເຈົ້າສະຫວ່າງຕໍ່ຫນ້າຄົນອື່ນ, ເພື່ອວ່າພວກເຂົາຈະເຫັນການດີຂອງເຈົ້າແລະຖວາຍກຽດແກ່ພຣະບິດາຂອງເຈົ້າຜູ້ສະຖິດຢູ່ໃນສະຫວັນ."</w:t>
      </w:r>
    </w:p>
    <w:p/>
    <w:p>
      <w:r xmlns:w="http://schemas.openxmlformats.org/wordprocessingml/2006/main">
        <w:t xml:space="preserve">2 ຕີໂມເຕ 4:7-8 “ເຮົາ​ໄດ້​ສູ້​ຮົບ​ຢ່າງ​ດີ, ເຮົາ​ໄດ້​ແຂ່ງ​ຂັນ​ແລ້ວ, ເຮົາ​ໄດ້​ຮັກສາ​ຄວາມ​ສັດ​ຊື່​ໄວ້, ຈາກ​ນັ້ນ​ຈຶ່ງ​ມີ​ມົງກຸດ​ແຫ່ງ​ຄວາມ​ຊອບທຳ ຊຶ່ງ​ອົງພຣະ​ຜູ້​ເປັນເຈົ້າ ຜູ້​ພິພາກສາ​ຜູ້​ຊອບທຳ​ໄດ້​ວາງ​ໄວ້​ສຳລັບ​ເຮົາ. ຈະ​ມອບ​ລາງວັນ​ໃຫ້​ຂ້ອຍ​ໃນ​ວັນ​ນັ້ນ, ແລະ​ບໍ່​ພຽງ​ແຕ່​ໃຫ້​ຂ້ອຍ​ເທົ່າ​ນັ້ນ​ແຕ່​ຍັງ​ໃຫ້​ທຸກ​ຄົນ​ທີ່​ຮັກ​ການ​ປະກົດ​ຕົວ​ຂອງ​ພະອົງ.”</w:t>
      </w:r>
    </w:p>
    <w:p/>
    <w:p>
      <w:r xmlns:w="http://schemas.openxmlformats.org/wordprocessingml/2006/main">
        <w:t xml:space="preserve">2 ຂ່າວຄາວ 24:17 ຫລັງຈາກ​ກະສັດ​ເຢໂຮຍອາດາ​ສິ້ນ​ຊີວິດ​ແລ້ວ ພວກ​ເຈົ້ານາຍ​ຂອງ​ຢູດາ​ໄດ້​ເຂົ້າ​ມາ​ເຮັດ​ການ​ຢຳເກງ​ກະສັດ. ແລ້ວ​ກະສັດ​ກໍ​ຍອມ​ຟັງ​ພວກເຂົາ.</w:t>
      </w:r>
    </w:p>
    <w:p/>
    <w:p>
      <w:r xmlns:w="http://schemas.openxmlformats.org/wordprocessingml/2006/main">
        <w:t xml:space="preserve">ຫລັງ​ຈາກ​ເຢໂຮຍອາດາ​ສິ້ນ​ຊີວິດ​ໄປ ພວກ​ເຈົ້ານາຍ​ຂອງ​ຢູດາ​ໄດ້​ກົ້ມ​ຂາບລົງ​ຕໍ່​ກະສັດ ແລະ​ກະສັດ​ກໍ​ຟັງ​ພວກເຂົາ.</w:t>
      </w:r>
    </w:p>
    <w:p/>
    <w:p>
      <w:r xmlns:w="http://schemas.openxmlformats.org/wordprocessingml/2006/main">
        <w:t xml:space="preserve">1. ຊີວິດ​ທີ່​ເຮົາ​ດຳລົງ​ຢູ່​ມີ​ຜົນ​ກະທົບ​ຕໍ່​ຄົນ​ທີ່ຢູ່​ອ້ອມ​ຮອບ​ເຮົາ</w:t>
      </w:r>
    </w:p>
    <w:p/>
    <w:p>
      <w:r xmlns:w="http://schemas.openxmlformats.org/wordprocessingml/2006/main">
        <w:t xml:space="preserve">2. ເອົາຄົນອື່ນກ່ອນຕົວເຮົາເອງ</w:t>
      </w:r>
    </w:p>
    <w:p/>
    <w:p>
      <w:r xmlns:w="http://schemas.openxmlformats.org/wordprocessingml/2006/main">
        <w:t xml:space="preserve">1. Romans 12:10-13 - ຈົ່ງອຸທິດຕົນໃຫ້ກັນແລະກັນດ້ວຍຄວາມຮັກທີ່ເປັນພີ່ນ້ອງ; ໃຫ້ກຽດແກ່ກັນແລະກັນ; ບໍ່​ຊ້າ​ໃນ​ຄວາມ​ພາກ​ພຽນ, fervent ໃນ​ພຣະ​ວິນ​ຍານ, ການ​ຮັບ​ໃຊ້​ພຣະ​ຜູ້​ເປັນ​ເຈົ້າ; ປິຕິຍິນດີໃນຄວາມຫວັງ, ອົດທົນຕໍ່ຄວາມຍາກລໍາບາກ, ອຸທິດຕົນເພື່ອອະທິຖານ.</w:t>
      </w:r>
    </w:p>
    <w:p/>
    <w:p>
      <w:r xmlns:w="http://schemas.openxmlformats.org/wordprocessingml/2006/main">
        <w:t xml:space="preserve">2. ຟີລິບ 2:3-4 - ບໍ່ເຮັດຫຍັງຈາກຄວາມເຫັນແກ່ຕົວຫຼືຄວາມຄຶດທີ່ເປົ່າປ່ຽວດຽວດາຍ, ແຕ່ດ້ວຍຄວາມຖ່ອມໃຈຂອງໃຈຖືວ່າກັນແລະກັນເປັນສິ່ງສໍາຄັນກວ່າຕົວເອງ; ບໍ່ພຽງແຕ່ຊອກຫາຜົນປະໂຫຍດສ່ວນຕົວຂອງເຈົ້າເທົ່ານັ້ນ, ແຕ່ຍັງເພື່ອຜົນປະໂຫຍດຂອງຄົນອື່ນ.</w:t>
      </w:r>
    </w:p>
    <w:p/>
    <w:p>
      <w:r xmlns:w="http://schemas.openxmlformats.org/wordprocessingml/2006/main">
        <w:t xml:space="preserve">2 ຂ່າວຄາວ 24:18 ແລະ​ພວກເຂົາ​ໄດ້​ປະຖິ້ມ​ວິຫານ​ຂອງ​ພຣະເຈົ້າຢາເວ ພຣະເຈົ້າ​ຂອງ​ບັນພະບຸລຸດ​ຂອງ​ພວກເຂົາ ແລະ​ໄດ້​ຮັບໃຊ້​ໃນ​ປ່າຊ້າ ແລະ​ຮູບເຄົາຣົບ, ແລະ​ຄວາມ​ໂກດຮ້າຍ​ກໍ​ມາ​ສູ່​ຢູດາ ແລະ​ນະຄອນ​ເຢຣູຊາເລັມ ເພາະ​ການ​ລ່ວງລະເມີດ​ຂອງ​ພວກເຂົາ​ນີ້.</w:t>
      </w:r>
    </w:p>
    <w:p/>
    <w:p>
      <w:r xmlns:w="http://schemas.openxmlformats.org/wordprocessingml/2006/main">
        <w:t xml:space="preserve">ປະຊາຊົນ​ຢູດາ​ແລະ​ເຢຣູຊາເລັມ​ໄດ້​ປະຖິ້ມ​ພຣະເຈົ້າຢາເວ ແລະ​ຮັບໃຊ້​ຮູບເຄົາຣົບ​ແທນ​ທີ່​ຈະ​ເຮັດ​ໃຫ້​ພຣະເຈົ້າ​ໂກດຮ້າຍ.</w:t>
      </w:r>
    </w:p>
    <w:p/>
    <w:p>
      <w:r xmlns:w="http://schemas.openxmlformats.org/wordprocessingml/2006/main">
        <w:t xml:space="preserve">1. ຜົນສະທ້ອນຂອງການບໍ່ເຊື່ອຟັງ</w:t>
      </w:r>
    </w:p>
    <w:p/>
    <w:p>
      <w:r xmlns:w="http://schemas.openxmlformats.org/wordprocessingml/2006/main">
        <w:t xml:space="preserve">2. ຄວາມສໍາຄັນຂອງຄວາມສັດຊື່ຕໍ່ພຣະເຈົ້າ</w:t>
      </w:r>
    </w:p>
    <w:p/>
    <w:p>
      <w:r xmlns:w="http://schemas.openxmlformats.org/wordprocessingml/2006/main">
        <w:t xml:space="preserve">1. ເອຊາຢາ 24:4-5 - ແຜ່ນດິນ​ໂລກ​ໂສກ​ເສົ້າ​ແລະ​ຫ່ຽວແຫ້ງ, ໂລກ​ກໍ​ຫ່ຽວແຫ້ງ​ແລະ​ຫ່ຽວແຫ້ງ; ທ້ອງຟ້າອ່ອນລົງຮ່ວມກັບແຜ່ນດິນໂລກ. ແຜ່ນ ດິນ ໂລກ ແມ່ນ defiled ພາຍ ໃຕ້ ການ ອາ ໃສ ຂອງ ຕົນ; ເພາະ​ພວກ​ເຂົາ​ໄດ້​ລ່ວງ​ລະ​ເມີດ​ກົດ​ໝາຍ, ລະ​ເມີດ​ກົດ​ໝາຍ, ຝ່າ​ຝືນ​ພັນ​ທະ​ສັນ​ຍາ​ອັນ​ເປັນ​ນິດ.</w:t>
      </w:r>
    </w:p>
    <w:p/>
    <w:p>
      <w:r xmlns:w="http://schemas.openxmlformats.org/wordprocessingml/2006/main">
        <w:t xml:space="preserve">28:15-18 - ແຕ່​ຖ້າ​ຫາກ​ວ່າ​ທ່ານ​ບໍ່​ເຊື່ອ​ຟັງ​ສຸ​ລະ​ສຽງ​ຂອງ​ພຣະ​ຜູ້​ເປັນ​ເຈົ້າ​ພຣະ​ເຈົ້າ​ຂອງ​ທ່ານ​ຫຼື​ບໍ່​ໄດ້​ລະ​ມັດ​ລະ​ວັງ​ທີ່​ຈະ​ເຮັດ​ຕາມ​ພຣະ​ບັນ​ຍັດ​ທັງ​ຫມົດ​ແລະ​ກົດ​ຫມາຍ​ຂອງ​ພຣະ​ອົງ​ທີ່​ຂ້າ​ພະ​ເຈົ້າ​ບັນ​ຊາ​ທ່ານ​ໃນ​ມື້​ນີ້, ຄໍາ​ສາບ​ແຊ່ງ​ທັງ​ຫມົດ​ນີ້​ຈະ​ມາ​ເຖິງ​ທ່ານ​ແລະ​ເກີນ​ກວ່າ​ທ່ານ. . ເຈົ້າ​ຈະ​ຖືກ​ສາບ​ແຊ່ງ​ໃນ​ເມືອງ, ແລະ ເຈົ້າ​ຈະ​ຖືກ​ສາບ​ແຊ່ງ​ໃນ​ທົ່ງ​ນາ. ສາບແຊ່ງ​ຈະ​ເປັນ​ກະຕ່າ​ຂອງ​ເຈົ້າ ແລະ​ໂຖ​ເຄື່ອງ​ປັ້ນ​ຂອງ​ເຈົ້າ. ສາບແຊ່ງ​ຈະ​ເປັນ​ໝາກ​ໃນ​ທ້ອງ​ຂອງ​ເຈົ້າ ແລະ​ໝາກ​ຂອງ​ດິນ​ຂອງ​ເຈົ້າ, ການ​ເພີ່ມ​ຂຶ້ນ​ຂອງ​ຝູງ​ງົວ​ຂອງເຈົ້າ ແລະ​ລູກ​ຂອງ​ຝູງ​ເຈົ້າ. ເມື່ອ​ເຈົ້າ​ເຂົ້າ​ມາ ເຈົ້າ​ຈະ​ຖືກ​ສາບ​ແຊ່ງ ແລະ​ຈະ​ຖືກ​ສາບ​ແຊ່ງ ເມື່ອ​ເຈົ້າ​ອອກ​ໄປ.</w:t>
      </w:r>
    </w:p>
    <w:p/>
    <w:p>
      <w:r xmlns:w="http://schemas.openxmlformats.org/wordprocessingml/2006/main">
        <w:t xml:space="preserve">2 ຂ່າວຄາວ 24:19 ແຕ່​ພຣະອົງ​ໄດ້​ສົ່ງ​ຜູ້ທຳນວາຍ​ໄປ​ຫາ​ພວກເຂົາ ເພື່ອ​ນຳ​ພວກເຂົາ​ມາ​ຫາ​ພຣະເຈົ້າຢາເວ​ອີກ. ແລະ​ພວກ​ເຂົາ​ເປັນ​ພະຍານ​ຕໍ່​ພວກ​ເຂົາ: ແຕ່​ພວກ​ເຂົາ​ບໍ່​ຍອມ​ຟັງ.</w:t>
      </w:r>
    </w:p>
    <w:p/>
    <w:p>
      <w:r xmlns:w="http://schemas.openxmlformats.org/wordprocessingml/2006/main">
        <w:t xml:space="preserve">ພຣະ​ເຈົ້າ​ໄດ້​ສົ່ງ​ສາດ​ສະ​ດາ​ໄປ​ຫາ​ປະ​ຊາ​ຊົນ​ເພື່ອ​ຊຸກ​ຍູ້​ໃຫ້​ເຂົາ​ເຈົ້າ​ກັບ​ຄືນ​ໄປ​ບ່ອນ​ພຣະ​ອົງ, ແຕ່​ເຂົາ​ເຈົ້າ​ບໍ່​ຍອມ​ຮັບ​ຟັງ.</w:t>
      </w:r>
    </w:p>
    <w:p/>
    <w:p>
      <w:r xmlns:w="http://schemas.openxmlformats.org/wordprocessingml/2006/main">
        <w:t xml:space="preserve">1. ຢ່າປ່ອຍໃຫ້ຄວາມແຂງກະດ້າງເອົາຊະນະການເຊື່ອຟັງ</w:t>
      </w:r>
    </w:p>
    <w:p/>
    <w:p>
      <w:r xmlns:w="http://schemas.openxmlformats.org/wordprocessingml/2006/main">
        <w:t xml:space="preserve">2. ການຮຽກຮ້ອງການກັບໃຈ</w:t>
      </w:r>
    </w:p>
    <w:p/>
    <w:p>
      <w:r xmlns:w="http://schemas.openxmlformats.org/wordprocessingml/2006/main">
        <w:t xml:space="preserve">1.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 ຢ່າ​ເຮັດ​ຕາມ​ແບບ​ແຜນ​ຂອງ​ໂລກ​ນີ້, ແຕ່​ຈົ່ງ​ຫັນ​ປ່ຽນ​ໂດຍ​ການ​ປ່ຽນ​ໃຈ​ໃໝ່.</w:t>
      </w:r>
    </w:p>
    <w:p/>
    <w:p>
      <w:r xmlns:w="http://schemas.openxmlformats.org/wordprocessingml/2006/main">
        <w:t xml:space="preserve">2. ເອຊາຢາ 1:16-19 - ລ້າງ​ແລະ​ເຮັດ​ໃຫ້​ຕົວ​ເອງ​ສະອາດ. ເອົາ​ການ​ກະທຳ​ຊົ່ວ​ຂອງ​ເຈົ້າ​ອອກ​ຈາກ​ສາຍຕາ​ຂອງ​ເຮົາ; ຢຸດເຮັດຜິດ. ຮຽນຮູ້ທີ່ຈະເຮັດຖືກຕ້ອງ; ຊອກ​ຫາ​ຄວາມ​ຍຸດ​ຕິ​ທໍາ​. ປ້ອງກັນຜູ້ຖືກກົດຂີ່. ເອົາເຖິງສາເຫດຂອງພໍ່ທີ່ບໍ່ມີ; ຮ້ອງທຸກກໍລະນີຂອງແມ່ຫມ້າຍ. ມາບັດນີ້, ໃຫ້ພວກເຮົາແກ້ໄຂບັນຫາ, ພຣະຜູ້ເປັນເຈົ້າກ່າວ. ເຖິງ​ແມ່ນ​ວ່າ​ບາບ​ຂອງ​ເຈົ້າ​ເປັນ​ຄື​ສີ​ແດງ, ແຕ່​ມັນ​ຈະ​ເປັນ​ສີ​ຂາວ​ຄື​ກັບ​ຫິມະ; ເຖິງ​ແມ່ນ​ວ່າ​ພວກ​ເຂົາ​ເຈົ້າ​ມີ​ສີ​ແດງ​ເປັນ​ສີ​ແດງ, ພວກ​ເຂົາ​ເຈົ້າ​ຈະ​ເປັນ​ຄື​ກັບ​ຂົນ​ສັດ. ຖ້າເຈົ້າເຕັມໃຈແລະເຊື່ອຟັງ, ເຈົ້າຈະກິນຂອງດີຂອງແຜ່ນດິນ;</w:t>
      </w:r>
    </w:p>
    <w:p/>
    <w:p>
      <w:r xmlns:w="http://schemas.openxmlformats.org/wordprocessingml/2006/main">
        <w:t xml:space="preserve">2 ຂ່າວຄາວ 24:20 ແລະ​ພຣະວິນຍານ​ຂອງ​ພຣະເຈົ້າ​ໄດ້​ສະເດັດ​ລົງ​ມາ​ເທິງ​ເຊກາຣີຢາ ລູກຊາຍ​ຂອງ​ເຢໂຮຍອາດາ​ປະໂຣຫິດ​ທີ່​ຢືນ​ຢູ່​ເທິງ​ປະຊາຊົນ, ແລະ​ກ່າວ​ກັບ​ພວກເຂົາ​ວ່າ, “ພຣະເຈົ້າ​ກ່າວ​ດັ່ງນີ້​ວ່າ, ເປັນຫຍັງ​ພວກເຈົ້າ​ຈຶ່ງ​ຝ່າຝືນ​ກົດບັນຍັດ​ຂອງ​ພຣະເຈົ້າຢາເວ ທີ່​ພວກເຈົ້າ​ຈະ​ຈະເລີນ​ຮຸ່ງເຮືອງ​ບໍ່ໄດ້? ເພາະ​ວ່າ​ເຈົ້າ​ໄດ້​ປະ​ຖິ້ມ​ພຣະ​ຜູ້​ເປັນ​ເຈົ້າ, ພຣະ​ອົງ​ໄດ້​ປະ​ຖິ້ມ​ທ່ານ​ຄື​ກັນ.</w:t>
      </w:r>
    </w:p>
    <w:p/>
    <w:p>
      <w:r xmlns:w="http://schemas.openxmlformats.org/wordprocessingml/2006/main">
        <w:t xml:space="preserve">ເຊກາຣີຢາ ລູກຊາຍ​ຂອງ​ເຢໂຮຍອາດາ​ເຕັມ​ໄປ​ດ້ວຍ​ພຣະວິນຍານ​ຂອງ​ພຣະເຈົ້າ ແລະ​ໄດ້​ຖາມ​ປະຊາຊົນ​ວ່າ​ເປັນ​ຫຍັງ​ພວກເຂົາ​ຈຶ່ງ​ບໍ່​ປະສົບ​ຜົນ​ສຳເລັດ, ໂດຍ​ເຕືອນ​ພວກເຂົາ​ວ່າ ເມື່ອ​ພວກເຂົາ​ປະຖິ້ມ​ພຣະເຈົ້າ​ແລ້ວ ພຣະອົງ​ຈຶ່ງ​ປະຖິ້ມ​ພວກເຂົາ.</w:t>
      </w:r>
    </w:p>
    <w:p/>
    <w:p>
      <w:r xmlns:w="http://schemas.openxmlformats.org/wordprocessingml/2006/main">
        <w:t xml:space="preserve">1. ການຍຶດພັນທະສັນຍາ: ການຍຶດຫມັ້ນໃນຄໍາສັນຍາຂອງພຣະເຈົ້າ</w:t>
      </w:r>
    </w:p>
    <w:p/>
    <w:p>
      <w:r xmlns:w="http://schemas.openxmlformats.org/wordprocessingml/2006/main">
        <w:t xml:space="preserve">2. ພອນຂອງການເຊື່ອຟັງ: ຄໍາສັນຍາຂອງພຣະເຈົ້າຕໍ່ປະຊາຊົນຂອງພຣະອົງ</w:t>
      </w:r>
    </w:p>
    <w:p/>
    <w:p>
      <w:r xmlns:w="http://schemas.openxmlformats.org/wordprocessingml/2006/main">
        <w:t xml:space="preserve">1. Deuteronomy 28:1-14 - ຄໍາສັນຍາຂອງພຣະເຈົ້າຂອງພອນສໍາລັບການເຊື່ອຟັງ.</w:t>
      </w:r>
    </w:p>
    <w:p/>
    <w:p>
      <w:r xmlns:w="http://schemas.openxmlformats.org/wordprocessingml/2006/main">
        <w:t xml:space="preserve">2. ເຮັບເຣີ 12:14-15 - ການສະແຫວງຫາຄວາມສະຫງົບແລະຄວາມບໍລິສຸດໂດຍການເຊື່ອຟັງ.</w:t>
      </w:r>
    </w:p>
    <w:p/>
    <w:p>
      <w:r xmlns:w="http://schemas.openxmlformats.org/wordprocessingml/2006/main">
        <w:t xml:space="preserve">2 ຂ່າວຄາວ 24:21 ພວກ​ເຂົາ​ໄດ້​ສົມ​ຮູ້​ຮ່ວມ​ຄິດ​ກັບ​ເພິ່ນ, ແລະ​ແກວ່ງ​ກ້ອນຫີນ​ໃສ່​ເພິ່ນ​ຕາມ​ຄຳ​ສັ່ງ​ຂອງ​ກະສັດ​ໃນ​ວິຫານ​ຂອງ​ພຣະເຈົ້າຢາເວ.</w:t>
      </w:r>
    </w:p>
    <w:p/>
    <w:p>
      <w:r xmlns:w="http://schemas.openxmlformats.org/wordprocessingml/2006/main">
        <w:t xml:space="preserve">ກະສັດ​ໂຢອາດ​ໄດ້​ສັ່ງ​ໃຫ້​ຂ້າ​ຄົນ​ຮັບໃຊ້​ຂອງ​ຕົນ​ຖືກ​ແກວ່ງ​ກ້ອນຫີນ​ໃສ່​ໃນ​ສານ​ຂອງ​ພຣະເຈົ້າຢາເວ.</w:t>
      </w:r>
    </w:p>
    <w:p/>
    <w:p>
      <w:r xmlns:w="http://schemas.openxmlformats.org/wordprocessingml/2006/main">
        <w:t xml:space="preserve">1. ຄວາມຍຸດຕິທຳຂອງພຣະເຈົ້າສົມບູນແບບ ແລະບໍ່ມີໃຜຢູ່ເໜືອມັນ.</w:t>
      </w:r>
    </w:p>
    <w:p/>
    <w:p>
      <w:r xmlns:w="http://schemas.openxmlformats.org/wordprocessingml/2006/main">
        <w:t xml:space="preserve">2. ເຮົາ​ຕ້ອງ​ປະຕິບັດ​ຕໍ່​ຜູ້​ຮັບໃຊ້​ຂອງ​ເຮົາ​ດ້ວຍ​ຄວາມ​ນັບຖື​ແລະ​ຄວາມ​ເມດຕາ.</w:t>
      </w:r>
    </w:p>
    <w:p/>
    <w:p>
      <w:r xmlns:w="http://schemas.openxmlformats.org/wordprocessingml/2006/main">
        <w:t xml:space="preserve">1. Psalm 37:28, "ສໍາ ລັບ ພຣະ ຜູ້ ເປັນ ເຈົ້າ ຮັກ ຄວາມ ຍຸດ ຕິ ທໍາ ແລະ ຈະ ບໍ່ ປະ ຖິ້ມ ຄົນ ທີ່ ພຣະ ເຈົ້າ ຂອງ ພຣະ ອົງ;</w:t>
      </w:r>
    </w:p>
    <w:p/>
    <w:p>
      <w:r xmlns:w="http://schemas.openxmlformats.org/wordprocessingml/2006/main">
        <w:t xml:space="preserve">2. ເອເຟດ 6:9, “ນາຍເອີຍ, ຈົ່ງ​ປະຕິບັດ​ຕໍ່​ຂ້າ​ໃຊ້​ຂອງ​ເຈົ້າ​ຢ່າງ​ດຽວ​ກັນ ຢ່າ​ຂົ່ມ​ຂູ່​ພວກ​ເຂົາ ເພາະ​ເຈົ້າ​ຮູ້​ວ່າ​ຜູ້​ເປັນ​ນາຍ​ຂອງ​ພວກ​ເຈົ້າ​ຢູ່​ໃນ​ສະຫວັນ ແລະ​ບໍ່​ມີ​ຄວາມ​ໂປດ​ປານ​ກັບ​ລາວ.</w:t>
      </w:r>
    </w:p>
    <w:p/>
    <w:p>
      <w:r xmlns:w="http://schemas.openxmlformats.org/wordprocessingml/2006/main">
        <w:t xml:space="preserve">2 ຂ່າວຄາວ 24:22 ກະສັດ​ໂຢອາດ​ຈຶ່ງ​ບໍ່​ຈື່ຈຳ​ຄວາມ​ເມດຕາ​ທີ່​ເຢໂຮຍອາດາ​ພໍ່​ຂອງ​ເພິ່ນ​ໄດ້​ເຮັດ​ຕໍ່​ເພິ່ນ, ແຕ່​ໄດ້​ຂ້າ​ລູກຊາຍ​ຂອງ​ເພິ່ນ. ແລະໃນເວລາທີ່ລາວເສຍຊີວິດ, ລາວເວົ້າວ່າ, ພຣະຜູ້ເປັນເຈົ້າເບິ່ງມັນ, ແລະຮຽກຮ້ອງໃຫ້ມັນ.</w:t>
      </w:r>
    </w:p>
    <w:p/>
    <w:p>
      <w:r xmlns:w="http://schemas.openxmlformats.org/wordprocessingml/2006/main">
        <w:t xml:space="preserve">ໂຢອາດ, ກະສັດ​ແຫ່ງ​ຢູດາ, ໄດ້​ລືມ​ຄວາມ​ເມດຕາ​ຂອງ​ເຢໂຮຍອາດາ​ພໍ່​ຂອງຕົນ ແລະ​ຂ້າ​ລູກຊາຍ​ຂອງ​ເພິ່ນ. ລາວ​ໄດ້​ຂໍ​ໃຫ້​ພະ​ເຢໂຫວາ​ສັງເກດ​ການ​ກະທຳ​ຜິດ​ນີ້.</w:t>
      </w:r>
    </w:p>
    <w:p/>
    <w:p>
      <w:r xmlns:w="http://schemas.openxmlformats.org/wordprocessingml/2006/main">
        <w:t xml:space="preserve">1. ຄວາມສຳຄັນຂອງຄວາມກະຕັນຍູ: ການຈື່ຈຳຄວາມເມດຕາຂອງຄົນອື່ນ</w:t>
      </w:r>
    </w:p>
    <w:p/>
    <w:p>
      <w:r xmlns:w="http://schemas.openxmlformats.org/wordprocessingml/2006/main">
        <w:t xml:space="preserve">2. ພະລັງຂອງການອະທິຖານ: ຊອກຫາຄວາມຍຸດຕິທຳຂອງພຣະຜູ້ເປັນເຈົ້າ</w:t>
      </w:r>
    </w:p>
    <w:p/>
    <w:p>
      <w:r xmlns:w="http://schemas.openxmlformats.org/wordprocessingml/2006/main">
        <w:t xml:space="preserve">1. ໂກໂລດ 3:13-14 ແບກຫາບເຊິ່ງກັນແລະກັນ ແລະຖ້າຜູ້ໜຶ່ງມີການຮ້ອງທຸກຕໍ່ຄົນອື່ນ, ໃຫ້ອະໄພເຊິ່ງກັນແລະກັນ; ດັ່ງ​ທີ່​ພຣະ​ຜູ້​ເປັນ​ເຈົ້າ​ໄດ້​ໃຫ້​ອະ​ໄພ​ທ່ານ, ດັ່ງ​ນັ້ນ​ທ່ານ​ຕ້ອງ​ການ​ໃຫ້​ອະ​ໄພ. ແລະເຫນືອສິ່ງທັງຫມົດເຫຼົ່ານີ້ໃສ່ຄວາມຮັກ, ເຊິ່ງຜູກມັດທຸກສິ່ງທຸກຢ່າງຮ່ວມກັນໃນຄວາມກົມກຽວທີ່ສົມບູນແບບ.</w:t>
      </w:r>
    </w:p>
    <w:p/>
    <w:p>
      <w:r xmlns:w="http://schemas.openxmlformats.org/wordprocessingml/2006/main">
        <w:t xml:space="preserve">2. Romans 12:19-21 ທີ່ຮັກແພງ, ຢ່າແກ້ແຄ້ນຕົວເອງ, ແຕ່ປ່ອຍໃຫ້ມັນຢູ່ໃນພຣະພິໂລດຂອງພຣະເຈົ້າ, ເພາະວ່າມັນຖືກຂຽນໄວ້ວ່າ, ການແກ້ແຄ້ນແມ່ນຂອງຂ້ອຍ, ຂ້ອຍຈະຕອບແທນ, ພຣະຜູ້ເປັນເຈົ້າກ່າວ. ໃນທາງກົງກັນຂ້າມ, ຖ້າສັດຕູຂອງເຈົ້າຫິວ, ໃຫ້ອາຫານລາວ; ຖ້າລາວຫິວ, ໃຫ້ລາວດື່ມ; ເພາະ​ໂດຍ​ການ​ເຮັດ​ແນວ​ນັ້ນ ເຈົ້າ​ຈະ​ເອົາ​ຖ່ານ​ຫີນ​ໃສ່​ຫົວ​ຂອງ​ລາວ. ຢ່າ​ເອົາ​ຊະນະ​ຄວາມ​ຊົ່ວ, ແຕ່​ເອົາ​ຊະນະ​ຄວາມ​ຊົ່ວ​ດ້ວຍ​ຄວາມ​ດີ.</w:t>
      </w:r>
    </w:p>
    <w:p/>
    <w:p>
      <w:r xmlns:w="http://schemas.openxmlformats.org/wordprocessingml/2006/main">
        <w:t xml:space="preserve">2 ຂ່າວຄາວ 24:23 ແລະ​ໃນ​ທ້າຍ​ປີ​ນັ້ນ ກອງທັບ​ຊີເຣຍ​ໄດ້​ຂຶ້ນ​ມາ​ຕໍ່ສູ້​ກັບ​ເພິ່ນ, ແລະ​ພວກເຂົາ​ໄດ້​ເຂົ້າ​ມາ​ເຖິງ​ຢູດາ ແລະ​ນະຄອນ​ເຢຣູຊາເລັມ, ແລະ​ໄດ້​ທຳລາຍ​ບັນດາ​ເຈົ້ານາຍ​ຂອງ​ປະຊາຊົນ​ທັງໝົດ​ຈາກ​ບັນດາ​ປະຊາຊົນ ແລະ​ໄດ້​ສົ່ງ​ຄົນ​ໄປ. ຊັບ​ສິນ​ທັງ​ຫມົດ​ຂອງ​ພວກ​ເຂົາ​ໃຫ້​ກັບ​ກະ​ສັດ​ຂອງ Damascus​.</w:t>
      </w:r>
    </w:p>
    <w:p/>
    <w:p>
      <w:r xmlns:w="http://schemas.openxmlformats.org/wordprocessingml/2006/main">
        <w:t xml:space="preserve">ໃນ​ຕອນ​ທ້າຍ​ຂອງ​ປີ ກອງທັບ​ຊີເຣຍ​ໄດ້​ບຸກ​ເຂົ້າ​ເມືອງ​ຢູດາ​ແລະ​ນະຄອນ​ເຢຣູຊາເລັມ ໂດຍ​ໄດ້​ສັງຫານ​ເຈົ້ານາຍ​ທັງໝົດ​ແລະ​ຍຶດ​ເອົາ​ການ​ປຸ້ນ​ຈີ້​ຂອງ​ພວກ​ເຂົາ.</w:t>
      </w:r>
    </w:p>
    <w:p/>
    <w:p>
      <w:r xmlns:w="http://schemas.openxmlformats.org/wordprocessingml/2006/main">
        <w:t xml:space="preserve">1. ພະລັງແຫ່ງການປົກປ້ອງຂອງພຣະເຈົ້າ: ວິທີການຊອກຫາຄວາມເຂັ້ມແຂງໃນເວລາທີ່ຫຍຸ້ງຍາກ</w:t>
      </w:r>
    </w:p>
    <w:p/>
    <w:p>
      <w:r xmlns:w="http://schemas.openxmlformats.org/wordprocessingml/2006/main">
        <w:t xml:space="preserve">2. ການດໍາລົງຊີວິດຢູ່ໃນເງົາຂອງຄໍາສັນຍາຂອງພຣະເຈົ້າ: ຄວາມສະບາຍຂອງການຮູ້ວ່າພຣະອົງຢູ່ໃນການຄວບຄຸມ.</w:t>
      </w:r>
    </w:p>
    <w:p/>
    <w:p>
      <w:r xmlns:w="http://schemas.openxmlformats.org/wordprocessingml/2006/main">
        <w:t xml:space="preserve">1. ຄຳເພງ 46:1-3 ພະເຈົ້າ​ເປັນ​ບ່ອນ​ລີ້​ໄພ​ແລະ​ກຳລັງ​ຂອງ​ເຮົາ ເຊິ່ງ​ເປັນ​ການ​ຊ່ວຍ​ເຫຼືອ​ໃນ​ທຸກ​ບັນຫາ. ສະນັ້ນ ພວກ​ເຮົາ​ຈະ​ບໍ່​ຢ້ານ​ວ່າ​ແຜ່ນດິນ​ໂລກ​ຈະ​ໃຫ້​ທາງ, ເຖິງ​ແມ່ນ​ວ່າ​ພູ​ເຂົາ​ຈະ​ຖືກ​ຍ້າຍ​ໄປ​ສູ່​ໃຈ​ກາງ​ທະ​ເລ, ເຖິງ​ແມ່ນ​ວ່າ​ນ້ຳ​ຂອງ​ມັນ​ຈະ​ດັງ​ຂຶ້ນ​ແລະ​ຟອງ, ເຖິງ​ແມ່ນ​ວ່າ​ພູ​ເຂົາ​ຈະ​ສັ່ນ​ສະ​ເທືອນ​ດ້ວຍ​ການ​ບວມ.</w:t>
      </w:r>
    </w:p>
    <w:p/>
    <w:p>
      <w:r xmlns:w="http://schemas.openxmlformats.org/wordprocessingml/2006/main">
        <w:t xml:space="preserve">2. ເອຊາຢາ 41:10 ຢ່າ​ຢ້ານ, ເພາະ​ເຮົາ​ຢູ່​ກັບ​ເຈົ້າ;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ຂ່າວຄາວ 24:24 ເພາະ​ກອງທັບ​ຂອງ​ຊາວ​ຊີເຣຍ​ໄດ້​ມາ​ພ້ອມ​ກັບ​ທະຫານ​ຈຳນວນ​ໜ້ອຍ​ໜຶ່ງ, ແລະ​ພຣະເຈົ້າຢາເວ​ໄດ້​ມອບ​ກອງທັບ​ອັນ​ໃຫຍ່​ຫຼວງ​ໃຫ້​ຢູ່​ໃນ​ມື​ຂອງ​ພວກເຂົາ ເພາະ​ພວກເຂົາ​ໄດ້​ປະຖິ້ມ​ພຣະເຈົ້າຢາເວ ພຣະເຈົ້າ​ຂອງ​ບັນພະບຸລຸດ​ຂອງ​ພວກເຂົາ. ດັ່ງນັ້ນ ພວກເຂົາ​ຈຶ່ງ​ຕັດສິນ​ລົງໂທດ​ໂຢອາດ.</w:t>
      </w:r>
    </w:p>
    <w:p/>
    <w:p>
      <w:r xmlns:w="http://schemas.openxmlformats.org/wordprocessingml/2006/main">
        <w:t xml:space="preserve">ໂຢອາດ​ໄດ້​ປະຖິ້ມ​ພຣະເຈົ້າຢາເວ ພຣະເຈົ້າ​ຂອງ​ບັນພະບຸລຸດ​ຂອງ​ເພິ່ນ ແລະ​ຖືກ​ລົງໂທດ​ໂດຍ​ພຣະເຈົ້າຢາເວ ໂດຍ​ມອບ​ກອງທັບ​ຊີເຣຍ​ຈຳນວນ​ຫລວງຫລາຍ​ໄວ້​ໃນ​ມື​ຂອງ​ເພິ່ນ.</w:t>
      </w:r>
    </w:p>
    <w:p/>
    <w:p>
      <w:r xmlns:w="http://schemas.openxmlformats.org/wordprocessingml/2006/main">
        <w:t xml:space="preserve">1. ພຣະເຈົ້າຈະບໍ່ຍອມແພ້ພວກເຮົາ, ເຖິງແມ່ນວ່າພວກເຮົາຫັນຫນີຈາກພຣະອົງ.</w:t>
      </w:r>
    </w:p>
    <w:p/>
    <w:p>
      <w:r xmlns:w="http://schemas.openxmlformats.org/wordprocessingml/2006/main">
        <w:t xml:space="preserve">2. ຈົ່ງຮັບຮູ້ແລະຫັນໄປຫາພຣະຜູ້ເປັນເຈົ້າພຣະເຈົ້າຂອງບັນພະບຸລຸດຂອງເຈົ້າກ່ອນທີ່ມັນຈະສາຍເກີນໄປ.</w:t>
      </w:r>
    </w:p>
    <w:p/>
    <w:p>
      <w:r xmlns:w="http://schemas.openxmlformats.org/wordprocessingml/2006/main">
        <w:t xml:space="preserve">1. Romans 3:23-24: ສໍາລັບທຸກຄົນໄດ້ເຮັດບາບແລະຂາດລັດສະຫມີພາບຂອງພຣະເຈົ້າ, ແລະໄດ້ຮັບການ justified ໂດຍພຣະຄຸນຂອງພຣະອົງເປັນຂອງປະທານ, ໂດຍຜ່ານການໄຖ່ທີ່ມີຢູ່ໃນພຣະເຢຊູຄຣິດ.</w:t>
      </w:r>
    </w:p>
    <w:p/>
    <w:p>
      <w:r xmlns:w="http://schemas.openxmlformats.org/wordprocessingml/2006/main">
        <w:t xml:space="preserve">2. ເອເຊກຽນ 18:30-32: ດັ່ງນັ້ນ ເຮົາ​ຈະ​ຕັດສິນ​ເຈົ້າ, ໂອ້ ເຊື້ອສາຍ​ອິດສະລາແອນ, ທຸກ​ຄົນ​ຕາມ​ວິທີ​ທາງ​ຂອງ​ລາວ, ອົງພຣະ​ຜູ້​ເປັນເຈົ້າ ພຣະເຈົ້າ​ກ່າວ​ວ່າ. ກັບ​ໃຈ​ແລະ​ຫັນ​ຈາກ​ການ​ລ່ວງ​ລະ​ເມີດ​ທັງ​ຫມົດ​ຂອງ​ທ່ານ, ຖ້າ​ຫາກ​ວ່າ​ຄວາມ​ຊົ່ວ​ຮ້າຍ​ຈະ​ເປັນ​ຄວາມ​ເສຍ​ຫາຍ​ຂອງ​ທ່ານ. ຈົ່ງ​ຂັບ​ໄລ່​ການ​ລ່ວງ​ລະ​ເມີດ​ທັງ​ໝົດ​ທີ່​ເຈົ້າ​ໄດ້​ກະ​ທຳ​ອອກ​ໄປ​ຈາກ​ເຈົ້າ ແລະ​ເຮັດ​ໃຫ້​ຕົວ​ເອງ​ມີ​ໃຈ​ໃໝ່ ແລະ​ມີ​ວິນ​ຍານ​ໃໝ່! ເຊື້ອສາຍ​ອິດສະລາແອນ​ເອີຍ ເຈົ້າ​ຈະ​ຕາຍ​ຍ້ອນ​ຫຍັງ?</w:t>
      </w:r>
    </w:p>
    <w:p/>
    <w:p>
      <w:r xmlns:w="http://schemas.openxmlformats.org/wordprocessingml/2006/main">
        <w:t xml:space="preserve">2 ຂ່າວຄາວ 24:25 ເມື່ອ​ພວກເຂົາ​ໜີ​ໄປ​ຈາກ​ພຣະອົງ​ແລ້ວ, ພວກ​ຂ້າຣາຊການ​ຂອງ​ພຣະອົງ​ຈຶ່ງ​ໄດ້​ສົມ​ຮູ້​ຮ່ວມ​ຄິດ​ກັບ​ພຣະອົງ ເພື່ອ​ໃຫ້​ເລືອດ​ຂອງ​ພວກ​ລູກຊາຍ​ຂອງ​ເຢໂຮຍອາດາ​ປະໂລຫິດ​ຕາຍ​ໄປ​ເທິງ​ຕຽງ ແລະ​ພຣະອົງ​ກໍ​ຕາຍ. : ແລະ ພວກ​ເຂົາ​ໄດ້​ຝັງ​ພຣະ​ອົງ​ຢູ່​ໃນ​ເມືອງ​ຂອງ​ດາ​ວິດ, ແຕ່​ພວກ​ເຂົາ​ເຈົ້າ​ບໍ່​ໄດ້​ຝັງ​ພຣະ​ອົງ​ໃນ​ບ່ອນ​ຝັງ​ສົບ​ຂອງ​ກະ​ສັດ.</w:t>
      </w:r>
    </w:p>
    <w:p/>
    <w:p>
      <w:r xmlns:w="http://schemas.openxmlformats.org/wordprocessingml/2006/main">
        <w:t xml:space="preserve">ໂຢອາດ, ກະສັດ​ແຫ່ງ​ຢູດາ, ໄດ້​ຖືກ​ຂ້າ​ໃຊ້​ຂອງ​ເພິ່ນ​ທໍລະຍົດ ແລະ​ຂ້າ​ຍ້ອນ​ການ​ຕາຍ​ຂອງ​ປະໂຣຫິດ​ເຢໂຮຍອາດາ. ລາວ​ຖືກ​ຝັງ​ໄວ້​ໃນ​ເມືອງ​ຂອງ​ດາວິດ, ແຕ່​ບໍ່​ໄດ້​ຝັງ​ໄວ້​ໃນ​ບ່ອນ​ຝັງ​ສົບ​ຂອງ​ກະສັດ.</w:t>
      </w:r>
    </w:p>
    <w:p/>
    <w:p>
      <w:r xmlns:w="http://schemas.openxmlformats.org/wordprocessingml/2006/main">
        <w:t xml:space="preserve">1. ເຮົາ​ຕ້ອງ​ລະວັງ​ຜູ້​ທີ່​ເຮົາ​ໄວ້​ວາງໃຈ​ໃນ​ຊີວິດ.</w:t>
      </w:r>
    </w:p>
    <w:p/>
    <w:p>
      <w:r xmlns:w="http://schemas.openxmlformats.org/wordprocessingml/2006/main">
        <w:t xml:space="preserve">2. ການທໍລະຍົດແລະການແກ້ແຄ້ນສາມາດສົ່ງຜົນສະທ້ອນຮ້າຍແຮງ ແລະເຖິງຕາຍໄດ້.</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2. Romans 12:19 - ອັນເປັນທີ່ຮັກ, ຢ່າແກ້ແຄ້ນຕົວເອງ, ແຕ່ປ່ອຍໃຫ້ມັນຢູ່ໃນພຣະພິໂລດຂອງພຣະເຈົ້າ, ເພາະວ່າມັນຖືກຂຽນໄວ້ວ່າ, ການແກ້ແຄ້ນເປັນຂອງຂ້ອຍ, ຂ້ອຍຈະຕອບແທນ, ພຣະຜູ້ເປັນເຈົ້າກ່າວ.</w:t>
      </w:r>
    </w:p>
    <w:p/>
    <w:p>
      <w:r xmlns:w="http://schemas.openxmlformats.org/wordprocessingml/2006/main">
        <w:t xml:space="preserve">2 ຂ່າວຄາວ 24:26 ແລະ​ຄົນ​ເຫຼົ່າ​ນີ້​ເປັນ​ຜູ້​ສົມຮູ້​ຮ່ວມ​ຄິດ​ກັບ​ພຣະອົງ. ຊາບັດ ລູກຊາຍ​ຂອງ​ຊີເມອາດ ຊາວ​ອຳໂມນ, ແລະ ເຢໂຮຊາບັດ ລູກຊາຍ​ຂອງ​ຊິມລິດ ຊາວ​ໂມອາບ.</w:t>
      </w:r>
    </w:p>
    <w:p/>
    <w:p>
      <w:r xmlns:w="http://schemas.openxmlformats.org/wordprocessingml/2006/main">
        <w:t xml:space="preserve">ມີ​ສອງ​ຄົນ, ຊາບັດ​ລູກຊາຍ​ຂອງ​ຊີເມອາດ ຊາວ​ອຳໂມນ ແລະ ເຢໂຮຊາບັດ ລູກຊາຍ​ຂອງ​ຊິມລິດ ຊາວ​ໂມອາບ, ໄດ້​ສົມຮູ້​ຮ່ວມ​ຄິດ​ກັບ​ປະໂຣຫິດ​ເຢໂຮຍອາດາ.</w:t>
      </w:r>
    </w:p>
    <w:p/>
    <w:p>
      <w:r xmlns:w="http://schemas.openxmlformats.org/wordprocessingml/2006/main">
        <w:t xml:space="preserve">1. ພະລັງແຫ່ງຄວາມສາມັກຄີໃນຄວາມດີ: ສຶກສາ 2 ຂ່າວຄາວ 24:26</w:t>
      </w:r>
    </w:p>
    <w:p/>
    <w:p>
      <w:r xmlns:w="http://schemas.openxmlformats.org/wordprocessingml/2006/main">
        <w:t xml:space="preserve">2. ອັນຕະລາຍຂອງການສົມຮູ້ຮ່ວມຄິດຕໍ່ຜູ້ຖືກເຈີມຂອງພະເຈົ້າ: ການສຶກສາ 2 ຂ່າວຄາວ 24:26</w:t>
      </w:r>
    </w:p>
    <w:p/>
    <w:p>
      <w:r xmlns:w="http://schemas.openxmlformats.org/wordprocessingml/2006/main">
        <w:t xml:space="preserve">1. ສຸພາສິດ 11:14 - ໂດຍບໍ່ມີການຊີ້ນໍາທີ່ສະຫລາດ, ຊາດຈະຕົກ; ກັບຜູ້ໃຫ້ຄໍາປຶກສາຈໍານວນຫຼາຍມີຄວາມປອດໄພ.</w:t>
      </w:r>
    </w:p>
    <w:p/>
    <w:p>
      <w:r xmlns:w="http://schemas.openxmlformats.org/wordprocessingml/2006/main">
        <w:t xml:space="preserve">2. Romans 12:20 - ເພາະ​ສະ​ນັ້ນ, if your enemy is hungry, feed him; ຖ້າລາວຫິວ, ໃຫ້ລາວດື່ມ; ເພາະ​ໂດຍ​ການ​ເຮັດ​ແນວ​ນັ້ນ ເຈົ້າ​ຈະ​ເອົາ​ຖ່ານ​ໄຟ​ໃສ່​ຫົວ​ຂອງ​ລາວ.</w:t>
      </w:r>
    </w:p>
    <w:p/>
    <w:p>
      <w:r xmlns:w="http://schemas.openxmlformats.org/wordprocessingml/2006/main">
        <w:t xml:space="preserve">2 ຂ່າວຄາວ 24:27 ບັດ​ນີ້​ກ່ຽວ​ກັບ​ພວກ​ລູກ​ຊາຍ​ຂອງ​ເພິ່ນ, ແລະ​ຄວາມ​ໜັກໜ່ວງ​ຂອງ​ພາລະ​ໜັກໜ່ວງ​ທີ່​ໄດ້​ວາງ​ໄວ້​ກັບ​ເພິ່ນ, ແລະ ການ​ສ້ອມ​ແປງ​ວິຫານ​ຂອງ​ພຣະ​ເຈົ້າ, ຈົ່ງ​ເບິ່ງ, ມັນ​ຖືກ​ບັນທຶກ​ໄວ້​ໃນ​ເລື່ອງ​ຂອງ​ໜັງສື​ຂອງ​ກະສັດ. ແລະອາມາຊີຢາ​ລູກຊາຍ​ຂອງ​ລາວ​ໄດ້​ຂຶ້ນ​ປົກຄອງ​ແທນ.</w:t>
      </w:r>
    </w:p>
    <w:p/>
    <w:p>
      <w:r xmlns:w="http://schemas.openxmlformats.org/wordprocessingml/2006/main">
        <w:t xml:space="preserve">ລູກ​ຊາຍ​ຂອງ​ອາມາຊີຢາ​ໄດ້​ຮັບ​ພາລະ​ໜັກ​ໜ່ວງ ແລະ​ຮັບຜິດຊອບ​ໃນ​ການ​ສ້ອມ​ແປງ​ວິຫານ​ຂອງ​ພຣະ​ເຈົ້າ, ແລະ ລູກ​ຊາຍ​ຂອງ​ອາມາຊີຢາ​ໄດ້​ຂຶ້ນ​ຄອງ​ບັນລັງ​ຕໍ່​ຈາກ​ເພິ່ນ.</w:t>
      </w:r>
    </w:p>
    <w:p/>
    <w:p>
      <w:r xmlns:w="http://schemas.openxmlformats.org/wordprocessingml/2006/main">
        <w:t xml:space="preserve">1. ພະລັງແຫ່ງມໍລະດົກ: ຖ່າຍທອດພອນໃຫ້ແກ່ຄົນຮຸ່ນຫຼັງ</w:t>
      </w:r>
    </w:p>
    <w:p/>
    <w:p>
      <w:r xmlns:w="http://schemas.openxmlformats.org/wordprocessingml/2006/main">
        <w:t xml:space="preserve">2. ຄວາມຮັບຜິດຊອບຂອງການຮັບໃຊ້ພຣະເຈົ້າແລະປະຊາຊົນຂອງພຣະອົງ</w:t>
      </w:r>
    </w:p>
    <w:p/>
    <w:p>
      <w:r xmlns:w="http://schemas.openxmlformats.org/wordprocessingml/2006/main">
        <w:t xml:space="preserve">1. ໂຢຊວຍ 24:15 - "ສໍາລັບຂ້າພະເຈົ້າແລະເຮືອນຂອງຂ້າພະເຈົ້າ, ພວກເຮົາຈະຮັບໃຊ້ພຣະຜູ້ເປັນເຈົ້າ."</w:t>
      </w:r>
    </w:p>
    <w:p/>
    <w:p>
      <w:r xmlns:w="http://schemas.openxmlformats.org/wordprocessingml/2006/main">
        <w:t xml:space="preserve">2. 2 ໂກລິນໂທ 5:17- "ດັ່ງນັ້ນ, ຖ້າຜູ້ໃດຢູ່ໃນພຣະຄຣິດ, ຜູ້ນັ້ນເປັນຜູ້ສ້າງໃຫມ່, ເກົ່າໄດ້ຜ່ານໄປ, ຈົ່ງເບິ່ງ, ໃຫມ່ໄດ້ມາ."</w:t>
      </w:r>
    </w:p>
    <w:p/>
    <w:p>
      <w:r xmlns:w="http://schemas.openxmlformats.org/wordprocessingml/2006/main">
        <w:t xml:space="preserve">2 ຂ່າວຄາວ ບົດທີ 25 ບັນຍາຍເຖິງການປົກຄອງຂອງອາມາຊີຢາ, ໄຊຊະນະທາງທະຫານຂອງລາວ, ແລະໃນທີ່ສຸດລາວຖືກລົ້ມລົງຍ້ອນຄວາມພາກພູມໃຈແລະການບູຊາຮູບປັ້ນ.</w:t>
      </w:r>
    </w:p>
    <w:p/>
    <w:p>
      <w:r xmlns:w="http://schemas.openxmlformats.org/wordprocessingml/2006/main">
        <w:t xml:space="preserve">ວັກທີ 1: ບົດເລີ່ມຕົ້ນໂດຍການຍົກໃຫ້ເຫັນການຂຶ້ນຄອງບັນລັງຂອງອາມາຊີຢາເມື່ອອາຍຸ 25 ປີ. ລາວເລີ່ມຕົ້ນການປົກຄອງຂອງລາວໂດຍການປະຫານຊີວິດຜູ້ທີ່ລອບສັງຫານພໍ່ຂອງລາວແຕ່ໄດ້ປະຖິ້ມລູກໆຂອງເຂົາເຈົ້າຕາມກົດຫມາຍຂອງພຣະເຈົ້າ (2 ຂ່າວຄາວ 25:1-4).</w:t>
      </w:r>
    </w:p>
    <w:p/>
    <w:p>
      <w:r xmlns:w="http://schemas.openxmlformats.org/wordprocessingml/2006/main">
        <w:t xml:space="preserve">ວັກທີ 2: ຄໍາບັນຍາຍເນັ້ນໃສ່ການໂຄສະນາຫາສຽງຂອງອາມາຊີຢາ. ເພິ່ນ​ໄດ້​ເຕົ້າ​ໂຮມ​ກອງທັບ​ທີ່​ມີ​ກຳລັງ​ແຮງ ແລະ​ເອົາ​ຊະນະ​ຊາວ​ເອໂດມ, ຍຶດ​ເອົາ​ເມືອງ​ຫລວງ​ຂອງ​ພວກເຂົາ. ເຖິງ​ຢ່າງ​ໃດ​ກໍ​ຕາມ, ລາວ​ເອົາ​ຮູບ​ເຄົາ​ລົບ​ມາ​ຈາກ​ເມືອງ​ເອໂດມ ແລະ​ເລີ່ມ​ຂາບ​ໄຫວ້​ມັນ (2 ຂ່າວຄາວ 25:5-14).</w:t>
      </w:r>
    </w:p>
    <w:p/>
    <w:p>
      <w:r xmlns:w="http://schemas.openxmlformats.org/wordprocessingml/2006/main">
        <w:t xml:space="preserve">ຫຍໍ້​ໜ້າ​ທີ 3: ບັນຊີ​ຊີ້​ໃຫ້​ເຫັນ​ວິທີ​ທີ່​ຜູ້​ພະຍາກອນ​ເຕືອນ​ອາມາຊີຢາ​ກ່ຽວ​ກັບ​ການ​ນະມັດສະການ​ຮູບ​ປັ້ນ​ຂອງ​ລາວ ແລະ​ແນະນຳ​ລາວ​ໃຫ້​ຊອກ​ຫາ​ພະເຈົ້າ​ແທນ. ເຖິງ​ຢ່າງ​ໃດ​ກໍ​ຕາມ, ອາ​ມາ​ຊີ​ຢາ​ບໍ່​ສົນ​ໃຈ​ຄຳ​ແນະ​ນຳ​ຂອງ​ສາດ​ສະ​ດາ ແລະ ທ້າ​ທາຍ​ໂຢອາດ, ກະສັດ​ແຫ່ງ​ອິດ​ສະ​ຣາ​ເອນ, ໃຫ້​ສູ້​ຮົບ (2 ຂ່າວຄາວ 25:15-16).</w:t>
      </w:r>
    </w:p>
    <w:p/>
    <w:p>
      <w:r xmlns:w="http://schemas.openxmlformats.org/wordprocessingml/2006/main">
        <w:t xml:space="preserve">ຫຍໍ້​ໜ້າ​ທີ 4: ຈຸດ​ສຸມ​ຫັນ​ໄປ​ສູ່​ການ​ພັນລະນາ​ເຖິງ​ວິທີ​ທີ່​ໂຢອາດ​ເຕືອນ​ອາມາຊີຢາ​ບໍ່​ໃຫ້​ດຳເນີນ​ສົງຄາມ ເພາະ​ຈະ​ນຳ​ໄປ​ສູ່​ຄວາມ​ພ່າຍແພ້​ຂອງ​ລາວ. ໂດຍ​ບໍ່​ໃສ່​ໃຈ​ຄຳ​ເຕືອນ​ນີ້, ພວກ​ເຂົາ​ຈຶ່ງ​ປະ​ທະ​ກັນ, ສົ່ງ​ຜົນ​ໃຫ້​ຢູ​ດາ​ພ່າຍ​ແພ້ ແລະ​ຖືກ​ຍຶດ​ເອົາ​ອາ​ມາ​ຊີ​ຢາ (2 ຂ່າວຄາວ 25:17-24).</w:t>
      </w:r>
    </w:p>
    <w:p/>
    <w:p>
      <w:r xmlns:w="http://schemas.openxmlformats.org/wordprocessingml/2006/main">
        <w:t xml:space="preserve">ຫຍໍ້​ໜ້າ​ທີ 5: ບັນ​ຊີ​ໄດ້​ສະ​ຫຼຸບ​ໂດຍ​ການ​ຍົກ​ໃຫ້​ເຫັນ​ວ່າ​ເຢຣຶຊາເລມ​ຖືກ​ປຸ້ນ​ຈີ້​ໂດຍ​ໂຢອາດ ກ່ອນ​ທີ່​ລາວ​ກັບ​ໄປ​ສະມາລີ. ຫຼັງ​ຈາກ​ທີ່​ລາວ​ໄດ້​ຮັບ​ການ​ປົດ​ປ່ອຍ​ຈາກ​ການ​ເປັນ​ຊະ​ເລີຍ, ອາ​ມາ​ຊີ​ຢາ​ປະ​ເຊີນ​ກັບ​ການ​ກະ​ບົດ​ຢູ່​ໃນ​ຢູ​ດາ ແລະ​ໃນ​ທີ່​ສຸດ​ກໍ​ຖືກ​ລອບ​ສັງຫານ (2 ຂ່າວຄາວ 25:25-28).</w:t>
      </w:r>
    </w:p>
    <w:p/>
    <w:p>
      <w:r xmlns:w="http://schemas.openxmlformats.org/wordprocessingml/2006/main">
        <w:t xml:space="preserve">ໂດຍ​ລວມ​ແລ້ວ, ບົດ​ທີ 25 ຂອງ 2 ພົງ​ສາ​ວະ​ກໍາ​ພັນ​ລະ​ນາ​ເຖິງ​ການ​ປົກ​ຄອງ, ແລະ​ການ​ຕົກ​ລົງ​ປະ​ສົບ​ການ​ໃນ​ລະ​ຫວ່າງ​ການ​ເປັນ​ຜູ້​ນໍາ​ຂອງ​ການ​ປົກ​ຄອງ​ຂອງ​ຂ້າ​ພະ​ເຈົ້າ Amaziah. ຍົກ​ໃຫ້​ເຫັນ​ການ​ປະ​ຕິ​ບັດ​ຕໍ່​ຜູ້​ສົມ​ຮູ້​ຮ່ວມ​ຄິດ, ແລະ​ບັນ​ລຸ​ໄດ້​ຮັບ​ໄຊ​ຊະ​ນະ​ໂດຍ​ການ​ຂະ​ບວນ​ການ​ທະ​ຫານ. ການ​ກ່າວ​ເຖິງ​ຄຳ​ເຕືອນ​ທີ່​ໄດ້​ຮັບ​ຜ່ານ​ທາງ​ສາດ​ສະ​ດາ, ແລະ ຜົນ​ສະ​ທ້ອນ​ທີ່​ເກີດ​ຂຶ້ນ​ຍ້ອນ​ການ​ກະ​ບົດ​ທີ່​ພາກ​ພູມ​ໃຈ. ໃນບົດສະຫຼຸບນີ້, ບົດທີສະຫນອງບັນຊີປະຫວັດສາດສະແດງໃຫ້ເຫັນທາງເລືອກຂອງກະສັດອາມາຊີຢາທັງສອງທີ່ສະແດງອອກໂດຍຜ່ານຄວາມຍຸດຕິທໍາເບື້ອງຕົ້ນໃນຂະນະທີ່ເນັ້ນຫນັກໃສ່ການຫຼຸດລົງທາງວິນຍານທີ່ເປັນຜົນມາຈາກການບູຊາຮູບປັ້ນທີ່ໄດ້ຍົກຕົວຢ່າງໂດຍການ defeat ໃນການສູ້ຮົບ embodiment ເປັນຕົວແທນຂອງຄວາມຍຸຕິທໍາອັນສູງສົ່ງເປັນການຢືນຢັນກ່ຽວກັບການບັນລຸຜົນຕໍ່ຄໍາພະຍາກອນ, ປະຈັກພະຍານສະແດງໃຫ້ເຫັນເຖິງຄວາມຜູກພັນທີ່ຫມັ້ນສັນຍາ. ລະຫວ່າງຜູ້ສ້າງ - ພຣະເຈົ້າແລະປະຊາຊົນທີ່ຖືກເລືອກ - ອິດສະຣາເອນ</w:t>
      </w:r>
    </w:p>
    <w:p/>
    <w:p>
      <w:r xmlns:w="http://schemas.openxmlformats.org/wordprocessingml/2006/main">
        <w:t xml:space="preserve">2 ຂ່າວຄາວ 25:1 ເມື່ອ​ອາມາຊີຢາ​ອາຍຸ​ໄດ້​ຊາວ​ຫ້າ​ປີ ເພິ່ນ​ໄດ້​ຂຶ້ນ​ປົກຄອງ​ນະຄອນ​ເຢຣູຊາເລັມ ແລະ​ໄດ້​ປົກຄອງ​ຢູ່​ໃນ​ນະຄອນ​ເຢຣູຊາເລັມ​ຊາວ​ເກົ້າ​ປີ. ແລະ​ແມ່​ຂອງ​ລາວ​ຊື່ Jehoaddan ຂອງ​ເຢຣູ​ຊາເລັມ.</w:t>
      </w:r>
    </w:p>
    <w:p/>
    <w:p>
      <w:r xmlns:w="http://schemas.openxmlformats.org/wordprocessingml/2006/main">
        <w:t xml:space="preserve">ເມື່ອ​ອາມາຊີຢາ​ມີ​ອາຍຸ 25 ປີ​ໄດ້​ຂຶ້ນ​ເປັນ​ກະສັດ​ຂອງ​ນະຄອນ​ເຢຣູຊາເລັມ ແລະ​ປົກຄອງ​ເປັນ​ເວລາ 29 ປີ. ແມ່ຂອງລາວຊື່ເຢໂຮດດານ.</w:t>
      </w:r>
    </w:p>
    <w:p/>
    <w:p>
      <w:r xmlns:w="http://schemas.openxmlformats.org/wordprocessingml/2006/main">
        <w:t xml:space="preserve">1. ຄໍາຫມັ້ນສັນຍາຂອງກະສັດ: ເລື່ອງຂອງອາມາຊີຢາ</w:t>
      </w:r>
    </w:p>
    <w:p/>
    <w:p>
      <w:r xmlns:w="http://schemas.openxmlformats.org/wordprocessingml/2006/main">
        <w:t xml:space="preserve">2. ຮັກສາມໍລະດົກ: ອາມາຊີຢາ ແລະ ແມ່ຂອງລາວ ເຢໂຮດດານ</w:t>
      </w:r>
    </w:p>
    <w:p/>
    <w:p>
      <w:r xmlns:w="http://schemas.openxmlformats.org/wordprocessingml/2006/main">
        <w:t xml:space="preserve">1. 2 ກະສັດ 14:1-2 - ໃນ​ປີ​ທີ​ສອງ​ຂອງ​ໂຢອາດ ລູກຊາຍ​ຂອງ​ເຢໂຮອາຮາດ ກະສັດ​ແຫ່ງ​ອິດສະຣາເອນ, ອາມາຊີຢາ​ລູກຊາຍ​ຂອງ​ໂຢອາດ​ກະສັດ​ແຫ່ງ​ຢູດາຍ​ໄດ້​ເລີ່ມ​ຂຶ້ນ​ປົກຄອງ. ເມື່ອ​ເພິ່ນ​ມີ​ອາຍຸ​ໄດ້​ຊາວ​ຫ້າ​ປີ ແລະ​ໄດ້​ປົກຄອງ​ໃນ​ນະຄອນ​ເຢຣູຊາເລັມ​ຊາວ​ເກົ້າ​ປີ. ແມ່ຂອງລາວຊື່ Jehoaddahn ຈາກເຢຣູຊາເລັມ.</w:t>
      </w:r>
    </w:p>
    <w:p/>
    <w:p>
      <w:r xmlns:w="http://schemas.openxmlformats.org/wordprocessingml/2006/main">
        <w:t xml:space="preserve">22:1 - ການ​ເລືອກ​ຊື່​ທີ່​ດີ​ຫຼາຍ​ກວ່າ​ຄວາມ​ຮັ່ງມີ ແລະ​ຄວາມ​ໂປດປານ​ກໍ​ດີ​ກວ່າ​ເງິນ​ຫຼື​ຄຳ.</w:t>
      </w:r>
    </w:p>
    <w:p/>
    <w:p>
      <w:r xmlns:w="http://schemas.openxmlformats.org/wordprocessingml/2006/main">
        <w:t xml:space="preserve">2 ຂ່າວຄາວ 25:2 ແລະ​ລາວ​ໄດ້​ເຮັດ​ສິ່ງ​ທີ່​ຖືກຕ້ອງ​ໃນ​ສາຍພຣະເນດ​ຂອງ​ພຣະເຈົ້າຢາເວ, ແຕ່​ບໍ່ແມ່ນ​ດ້ວຍ​ໃຈ​ທີ່​ສົມບູນ.</w:t>
      </w:r>
    </w:p>
    <w:p/>
    <w:p>
      <w:r xmlns:w="http://schemas.openxmlformats.org/wordprocessingml/2006/main">
        <w:t xml:space="preserve">ອາມາຊີຢາ​ໄດ້​ເຮັດ​ໃນ​ສິ່ງ​ທີ່​ຖືກຕ້ອງ​ໃນ​ສາຍ​ຕາ​ຂອງ​ພຣະ​ຜູ້​ເປັນ​ເຈົ້າ, ແຕ່​ຫົວໃຈ​ຂອງ​ລາວ​ບໍ່​ໄດ້​ອຸທິດ​ຕົນ​ໃຫ້​ເຕັມທີ່.</w:t>
      </w:r>
    </w:p>
    <w:p/>
    <w:p>
      <w:r xmlns:w="http://schemas.openxmlformats.org/wordprocessingml/2006/main">
        <w:t xml:space="preserve">1. ອັນຕະລາຍຂອງຄໍາຫມັ້ນສັນຍາເຄິ່ງຫົວໃຈ</w:t>
      </w:r>
    </w:p>
    <w:p/>
    <w:p>
      <w:r xmlns:w="http://schemas.openxmlformats.org/wordprocessingml/2006/main">
        <w:t xml:space="preserve">2. ຄວາມຕ້ອງການສໍາລັບການເຊື່ອຟັງທັງຫມົດ</w:t>
      </w:r>
    </w:p>
    <w:p/>
    <w:p>
      <w:r xmlns:w="http://schemas.openxmlformats.org/wordprocessingml/2006/main">
        <w:t xml:space="preserve">1. ໂຢຮັນ 14:15 "ຖ້າເຈົ້າຮັກເຮົາ ເຈົ້າຈະຮັກສາພຣະບັນຍັດຂອງເຮົາ."</w:t>
      </w:r>
    </w:p>
    <w:p/>
    <w:p>
      <w:r xmlns:w="http://schemas.openxmlformats.org/wordprocessingml/2006/main">
        <w:t xml:space="preserve">2 ໂຣມ 12:1-2 “ເພາະສະນັ້ນ ພີ່ນ້ອງ​ທັງຫລາຍ​ເອີຍ, ດ້ວຍ​ຄວາມ​ເມດຕາ​ຂອງ​ພຣະເຈົ້າ ຈົ່ງ​ຖວາຍ​ຮ່າງກາຍ​ຂອງ​ພວກເຈົ້າ​ເປັນ​ເຄື່ອງ​ບູຊາ​ທີ່​ມີ​ຊີວິດ​ຢູ່ ເປັນ​ເຄື່ອງ​ບູຊາ​ທີ່​ບໍລິສຸດ ແລະ​ເປັນ​ທີ່​ຍອມຮັບ​ຂອງ​ພຣະເຈົ້າ ຊຶ່ງ​ເປັນ​ການ​ນະມັດສະການ​ທາງ​ວິນຍານ​ຂອງ​ພວກເຈົ້າ ຢ່າ​ເຮັດ​ຕາມ​ສິ່ງ​ນີ້. ໂລກ, ແຕ່​ໃຫ້​ຫັນ​ປ່ຽນ​ໂດຍ​ການ​ປ່ຽນ​ໃຈ​ໃໝ່​ຂອງ​ເຈົ້າ, ເພື່ອ​ວ່າ​ໂດຍ​ການ​ທົດ​ສອບ​ເຈົ້າ​ຈະ​ໄດ້​ຮູ້​ຈັກ​ສິ່ງ​ທີ່​ເປັນ​ພຣະ​ປະ​ສົງ​ຂອງ​ພຣະ​ເຈົ້າ, ສິ່ງ​ທີ່​ດີ ແລະ​ເປັນ​ທີ່​ຍອມ​ຮັບ ແລະ​ດີ​ເລີດ.”</w:t>
      </w:r>
    </w:p>
    <w:p/>
    <w:p>
      <w:r xmlns:w="http://schemas.openxmlformats.org/wordprocessingml/2006/main">
        <w:t xml:space="preserve">2 ຂ່າວຄາວ 25:3 ບັດ​ນີ້​ເຫດການ​ໄດ້​ບັງເກີດ​ຂຶ້ນ​ຄື ເມື່ອ​ອານາຈັກ​ຂອງ​ເພິ່ນ​ຖືກ​ຕັ້ງ​ຂຶ້ນ​ແລ້ວ ເພິ່ນ​ໄດ້​ຂ້າ​ຄົນ​ຮັບໃຊ້​ຂອງ​ເພິ່ນ​ທີ່​ໄດ້​ຂ້າ​ກະສັດ​ບິດາ​ຂອງ​ເພິ່ນ.</w:t>
      </w:r>
    </w:p>
    <w:p/>
    <w:p>
      <w:r xmlns:w="http://schemas.openxmlformats.org/wordprocessingml/2006/main">
        <w:t xml:space="preserve">ອາມາຊີຢາ ກະສັດ​ແຫ່ງ​ຢູດາ​ໄດ້​ຂ້າ​ຄົນ​ທີ່​ຂ້າ​ພໍ່​ຂອງ​ຕົນ ເມື່ອ​ໄດ້​ຂຶ້ນ​ຄອງ​ບັນລັງ.</w:t>
      </w:r>
    </w:p>
    <w:p/>
    <w:p>
      <w:r xmlns:w="http://schemas.openxmlformats.org/wordprocessingml/2006/main">
        <w:t xml:space="preserve">1. ພະລັງແຫ່ງຄວາມຍຸຕິທຳ - ວິທີທີ່ພຣະເຈົ້າຊົງເອີ້ນເຮົາໃຫ້ສະແຫວງຫາຄວາມຍຸຕິທຳ ແລະຄວາມຜິດພາດທີ່ຖືກຕ້ອງ.</w:t>
      </w:r>
    </w:p>
    <w:p/>
    <w:p>
      <w:r xmlns:w="http://schemas.openxmlformats.org/wordprocessingml/2006/main">
        <w:t xml:space="preserve">2. ການໃຫ້ກຽດແກ່ພໍ່ແມ່ - ການໃຫ້ກຽດແກ່ພໍ່ແມ່ເປັນສ່ວນສຳຄັນຂອງແຜນຂອງພຣະເຈົ້າແນວໃດ.</w:t>
      </w:r>
    </w:p>
    <w:p/>
    <w:p>
      <w:r xmlns:w="http://schemas.openxmlformats.org/wordprocessingml/2006/main">
        <w:t xml:space="preserve">1. ສຸພາສິດ 20:28 - ຄວາມ​ຮັກ​ອັນ​ໝັ້ນຄົງ​ແລະ​ຄວາມ​ສັດຊື່​ຮັກສາ​ກະສັດ ແລະ​ດ້ວຍ​ຄວາມ​ຮັກ​ອັນ​ໝັ້ນຄົງ​ຂອງ​ພຣະ​ຣາຊບັນລັງ.</w:t>
      </w:r>
    </w:p>
    <w:p/>
    <w:p>
      <w:r xmlns:w="http://schemas.openxmlformats.org/wordprocessingml/2006/main">
        <w:t xml:space="preserve">2 ອົບພະຍົບ 20:12 - ຈົ່ງ​ນັບຖື​ພໍ່​ແມ່​ຂອງ​ເຈົ້າ ເພື່ອ​ວັນ​ເວລາ​ຂອງ​ເຈົ້າ​ຈະ​ຍາວ​ນານ​ໃນ​ດິນແດນ​ທີ່​ພຣະເຈົ້າຢາເວ ພຣະເຈົ້າ​ຂອງ​ເຈົ້າ​ກຳລັງ​ມອບ​ໃຫ້.</w:t>
      </w:r>
    </w:p>
    <w:p/>
    <w:p>
      <w:r xmlns:w="http://schemas.openxmlformats.org/wordprocessingml/2006/main">
        <w:t xml:space="preserve">2 ຂ່າວຄາວ 25:4 ແຕ່​ລາວ​ບໍ່​ໄດ້​ຂ້າ​ລູກ​ຂອງ​ພວກເຂົາ ແຕ່​ໄດ້​ເຮັດ​ຕາມ​ທີ່​ມີ​ຂຽນ​ໄວ້​ໃນ​ພຣະທຳ​ຂອງ​ໂມເຊ ຊຶ່ງ​ພຣະເຈົ້າຢາເວ​ໄດ້​ສັ່ງ​ໄວ້​ວ່າ, “ພໍ່​ຈະ​ບໍ່​ຕາຍ​ເພື່ອ​ລູກ ແລະ​ລູກ​ກໍ​ບໍ່​ຕ້ອງ​ຕາຍ​ເພື່ອ​ລູກ. ພໍ່, ແຕ່ມະນຸດທຸກຄົນຈະຕ້ອງຕາຍຍ້ອນບາບຂອງຕົນເອງ.</w:t>
      </w:r>
    </w:p>
    <w:p/>
    <w:p>
      <w:r xmlns:w="http://schemas.openxmlformats.org/wordprocessingml/2006/main">
        <w:t xml:space="preserve">ກະສັດ​ອາມາຊີຢາ​ແຫ່ງ​ຢູດາ​ໄດ້​ເຮັດ​ຕາມ​ກົດບັນຍັດ​ທີ່​ພຣະເຈົ້າ​ໄດ້​ສັ່ງ​ໄວ້​ໃນ​ໜັງສື​ຂອງ​ໂມເຊ ຊຶ່ງ​ໄດ້​ບອກ​ວ່າ​ແຕ່ລະຄົນ​ຄວນ​ຖືກ​ລົງໂທດ​ຍ້ອນ​ບາບ​ຂອງ​ຕົນ ແລະ​ບໍ່ແມ່ນ​ບາບ​ຂອງ​ພໍ່​ແມ່.</w:t>
      </w:r>
    </w:p>
    <w:p/>
    <w:p>
      <w:r xmlns:w="http://schemas.openxmlformats.org/wordprocessingml/2006/main">
        <w:t xml:space="preserve">1. ຜົນສະທ້ອນຂອງບາບ ແລະຄວາມສໍາຄັນຂອງການເຊື່ອຟັງ</w:t>
      </w:r>
    </w:p>
    <w:p/>
    <w:p>
      <w:r xmlns:w="http://schemas.openxmlformats.org/wordprocessingml/2006/main">
        <w:t xml:space="preserve">2. ການແຍກຄວາມຊອບທໍາອອກຈາກຄວາມບໍ່ຊອບທໍາ</w:t>
      </w:r>
    </w:p>
    <w:p/>
    <w:p>
      <w:r xmlns:w="http://schemas.openxmlformats.org/wordprocessingml/2006/main">
        <w:t xml:space="preserve">1. Deuteronomy 24: 16 - "ບັນພະບຸລຸດຈະບໍ່ຖືກປະຫານຊີວິດສໍາລັບເດັກນ້ອຍ, ແລະເດັກນ້ອຍຈະຖືກປະຫານຊີວິດສໍາລັບພໍ່: ທຸກຄົນຈະຖືກປະຫານຊີວິດຍ້ອນບາບຂອງຕົນເອງ."</w:t>
      </w:r>
    </w:p>
    <w:p/>
    <w:p>
      <w:r xmlns:w="http://schemas.openxmlformats.org/wordprocessingml/2006/main">
        <w:t xml:space="preserve">2. Romans 6: 23 - "ສໍາລັບຄ່າຈ້າງຂອງບາບແມ່ນຄວາມຕາຍ; ແຕ່ຂອງປະທານຂອງພຣະເຈົ້າແມ່ນຊີວິດນິລັນດອນໂດຍຜ່ານພຣະເຢຊູຄຣິດເຈົ້າຂອງພວກເຮົາ."</w:t>
      </w:r>
    </w:p>
    <w:p/>
    <w:p>
      <w:r xmlns:w="http://schemas.openxmlformats.org/wordprocessingml/2006/main">
        <w:t xml:space="preserve">2 ຂ່າວຄາວ 25:5 ນອກ​ຈາກ​ນັ້ນ ອາມາຊີຢາ​ໄດ້​ເຕົ້າໂຮມ​ຊາວ​ຢູດາ​ເປັນ​ຜູ້​ບັນຊາການ​ຫລາຍ​ພັນ​ຄົນ ແລະ​ເປັນ​ຫົວໜ້າ​ຮ້ອຍ​ກວ່າ​ຄົນ​ຕາມ​ບ້ານ​ຂອງ​ບັນພະບຸລຸດ​ຂອງ​ພວກເຂົາ​ທົ່ວ​ທັງ​ຢູດາ ແລະ​ເບັນຢາມິນ; ແລະ ເພິ່ນ​ໄດ້​ນັບ​ພວກເຂົາ​ອາຍຸ​ແຕ່​ຊາວ​ປີ​ຂຶ້ນ​ໄປ. ພວກ​ເຂົາ​ສາມ​ແສນ​ຄົນ​ທີ່​ເລືອກ, ສາມາດ​ອອກ​ໄປ​ສູ້​ຮົບ, ທີ່​ສາມາດ​ຈັບ​ຫອກ​ແລະ​ໂລ້.</w:t>
      </w:r>
    </w:p>
    <w:p/>
    <w:p>
      <w:r xmlns:w="http://schemas.openxmlformats.org/wordprocessingml/2006/main">
        <w:t xml:space="preserve">ອາມາຊີຢາ​ໄດ້​ເຕົ້າ​ໂຮມ​ຊາວ​ຢູດາ​ແລະ​ເບັນຢາມິນ, ນັບ​ແຕ່​ອາຍຸ​ຊາວ​ປີ​ຂຶ້ນ​ໄປ ແລະ​ພົບ​ຜູ້​ຊາຍ​ສາມ​ແສນ​ຄົນ​ທີ່​ສາມາດ​ອອກ​ໄປ​ສູ້​ຮົບ.</w:t>
      </w:r>
    </w:p>
    <w:p/>
    <w:p>
      <w:r xmlns:w="http://schemas.openxmlformats.org/wordprocessingml/2006/main">
        <w:t xml:space="preserve">1. ຄວາມເຂັ້ມແຂງຂອງຄວາມສາມັກຄີ: ເບິ່ງ 2 ຂ່າວຄາວ 25:5</w:t>
      </w:r>
    </w:p>
    <w:p/>
    <w:p>
      <w:r xmlns:w="http://schemas.openxmlformats.org/wordprocessingml/2006/main">
        <w:t xml:space="preserve">2. ການນໍາໃຊ້ຂອງຂວັນຂອງພວກເຮົາ: ການສຶກສາ 2 ຂ່າວຄາວ 25:5</w:t>
      </w:r>
    </w:p>
    <w:p/>
    <w:p>
      <w:r xmlns:w="http://schemas.openxmlformats.org/wordprocessingml/2006/main">
        <w:t xml:space="preserve">1. ມັດທາຍ 18:20 - ສໍາລັບບ່ອນທີ່ສອງຫຼືສາມໄດ້ຖືກເກັບກໍາໃນນາມຂອງຂ້າພະເຈົ້າ, ມີຂ້າພະເຈົ້າໃນບັນດາພວກເຂົາ.</w:t>
      </w:r>
    </w:p>
    <w:p/>
    <w:p>
      <w:r xmlns:w="http://schemas.openxmlformats.org/wordprocessingml/2006/main">
        <w:t xml:space="preserve">2. ເອເຟດ 6:11 - ຈົ່ງ​ໃສ່​ລົດ​ຫຸ້ມ​ເກາະ​ທັງ​ໝົດ​ຂອງ​ພຣະ​ເຈົ້າ, ເພື່ອ​ວ່າ​ເຈົ້າ​ຈະ​ສາມາດ​ຕ້ານ​ທານ​ແຜນ​ການ​ຂອງ​ມານ.</w:t>
      </w:r>
    </w:p>
    <w:p/>
    <w:p>
      <w:r xmlns:w="http://schemas.openxmlformats.org/wordprocessingml/2006/main">
        <w:t xml:space="preserve">2 ຂ່າວຄາວ 25:6 ເພິ່ນ​ໄດ້​ຈ້າງ​ຄົນ​ກ້າຫານ​ຈາກ​ຊາດ​ອິດສະຣາເອນ​ອີກ​ຮ້ອຍ​ພັນ​ຄົນ​ດ້ວຍ​ເງິນ​ໜຶ່ງ​ຮ້ອຍ​ຕາລັນ.</w:t>
      </w:r>
    </w:p>
    <w:p/>
    <w:p>
      <w:r xmlns:w="http://schemas.openxmlformats.org/wordprocessingml/2006/main">
        <w:t xml:space="preserve">ອາມາຊີຢາ​ໄດ້​ຈ້າງ​ນັກຮົບ​ທີ່​ກ້າຫານ​ໜຶ່ງ​ແສນ​ຄົນ​ຈາກ​ອິດສະລາແອນ​ດ້ວຍ​ເງິນ​ໜຶ່ງ​ຮ້ອຍ​ຕາລັນ.</w:t>
      </w:r>
    </w:p>
    <w:p/>
    <w:p>
      <w:r xmlns:w="http://schemas.openxmlformats.org/wordprocessingml/2006/main">
        <w:t xml:space="preserve">1. ຄວາມເຂັ້ມແຂງຂອງຄວາມສາມັກຄີ - ການນໍາໃຊ້ຕົວຢ່າງຂອງອາມາຊີຢາ, ພວກເຮົາສາມາດເຫັນໄດ້ວ່າການມາຮ່ວມກັນເປັນຫນຶ່ງສາມາດເປັນກໍາລັງທີ່ເຂັ້ມແຂງ.</w:t>
      </w:r>
    </w:p>
    <w:p/>
    <w:p>
      <w:r xmlns:w="http://schemas.openxmlformats.org/wordprocessingml/2006/main">
        <w:t xml:space="preserve">2. ລາຄາຂອງສົງຄາມ - ອາມາຊີຢາໄດ້ຈ່າຍລາຄາແພງສໍາລັບການບໍລິການຂອງນັກຮົບຂອງລາວ, ເຕືອນພວກເຮົາກ່ຽວກັບຄ່າໃຊ້ຈ່າຍທີ່ສູງໃນການເຂົ້າໄປໃນຄວາມຂັດແຍ້ງ.</w:t>
      </w:r>
    </w:p>
    <w:p/>
    <w:p>
      <w:r xmlns:w="http://schemas.openxmlformats.org/wordprocessingml/2006/main">
        <w:t xml:space="preserve">1. ຜູ້ເທສະໜາປ່າວປະກາດ 4:9-12 - ສອງຄົນດີກ່ວາຄົນດຽວ; ເພາະ​ວ່າ​ເຂົາ​ເຈົ້າ​ມີ​ລາງວັນ​ທີ່​ດີ​ໃນ​ການ​ອອກ​ແຮງ​ງານ​ຂອງ​ເຂົາ​ເຈົ້າ. ເພາະ​ຖ້າ​ຫາກ​ເຂົາ​ລົ້ມ, ຜູ້​ນັ້ນ​ຈະ​ຍົກ​ເພື່ອນ​ຂອງ​ຕົນ​ຂຶ້ນ, ແຕ່​ວິບັດ​ແກ່​ຜູ້​ທີ່​ຢູ່​ຄົນ​ດຽວ​ເມື່ອ​ເຂົາ​ລົ້ມ; ເພາະ​ລາວ​ບໍ່​ມີ​ຄົນ​ອື່ນ​ທີ່​ຈະ​ຊ່ວຍ​ລາວ​ໄດ້. ອີກເທື່ອ ໜຶ່ງ, ຖ້າສອງຄົນນອນຢູ່ ນຳ ກັນ, ແລ້ວພວກມັນມີຄວາມຮ້ອນ: ແຕ່ຄົນດຽວຈະອົບອຸ່ນໄດ້ແນວໃດ? ແລະ ຖ້າ​ຫາກ​ຜູ້​ໃດ​ເອົາ​ຊະນະ​ລາວ, ສອງ​ຄົນ​ຈະ​ຕ້ານ​ທານ​ລາວ; ແລະ​ສາຍ​ບື​ສາມ​ເທົ່າ​ບໍ່​ໄດ້​ຫັກ​ໄວ.</w:t>
      </w:r>
    </w:p>
    <w:p/>
    <w:p>
      <w:r xmlns:w="http://schemas.openxmlformats.org/wordprocessingml/2006/main">
        <w:t xml:space="preserve">2. ສຸພາສິດ 17:17 - ໝູ່​ຮັກ​ທຸກ​ເວລາ ແລະ​ພີ່​ນ້ອງ​ເກີດ​ມາ​ເພື່ອ​ຄວາມ​ທຸກ​ລຳບາກ.</w:t>
      </w:r>
    </w:p>
    <w:p/>
    <w:p>
      <w:r xmlns:w="http://schemas.openxmlformats.org/wordprocessingml/2006/main">
        <w:t xml:space="preserve">2 ຂ່າວຄາວ 25:7 ແຕ່​ມີ​ຄົນ​ຂອງ​ພຣະເຈົ້າ​ຜູ້​ໜຶ່ງ​ມາ​ຫາ​ເພິ່ນ, ກ່າວ​ວ່າ, ກະສັດ​ເອີຍ, ຢ່າ​ໃຫ້​ກອງທັບ​ອິດສະຣາເອນ​ໄປ​ນຳ​ພຣະອົງ. ເພາະ​ວ່າ​ພຣະ​ຜູ້​ເປັນ​ເຈົ້າ​ບໍ່​ໄດ້​ສະ​ຖິດ​ຢູ່​ກັບ​ອິດ​ສະ​ຣາ​ເອນ, ກັບ wit, ກັບ​ລູກ​ຫລານ​ຂອງ Ephraim ທັງ​ຫມົດ.</w:t>
      </w:r>
    </w:p>
    <w:p/>
    <w:p>
      <w:r xmlns:w="http://schemas.openxmlformats.org/wordprocessingml/2006/main">
        <w:t xml:space="preserve">ຜູ້​ຊາຍ​ຂອງ​ພຣະ​ເຈົ້າ​ໄດ້​ເຕືອນ​ກະ​ສັດ​ອາ​ມາ​ຊີ​ຢາ​ວ່າ​ຢ່າ​ໃຫ້​ກອງ​ທັບ​ຂອງ​ອິດ​ສະ​ຣາ​ເອນ​ໄປ​ສູ້​ຮົບ​ກັບ​ເພິ່ນ ເພາະ​ພຣະ​ຜູ້​ເປັນ​ເຈົ້າ​ບໍ່​ຢູ່​ກັບ​ພວກ​ເຂົາ.</w:t>
      </w:r>
    </w:p>
    <w:p/>
    <w:p>
      <w:r xmlns:w="http://schemas.openxmlformats.org/wordprocessingml/2006/main">
        <w:t xml:space="preserve">1. ພະຄໍາຂອງພະເຈົ້າ: ການເຊື່ອຟັງດີກວ່າການເສຍສະລະ</w:t>
      </w:r>
    </w:p>
    <w:p/>
    <w:p>
      <w:r xmlns:w="http://schemas.openxmlformats.org/wordprocessingml/2006/main">
        <w:t xml:space="preserve">2. ຟັງຄໍາເຕືອນຂອງພຣະຜູ້ເປັນເຈົ້າ</w:t>
      </w:r>
    </w:p>
    <w:p/>
    <w:p>
      <w:r xmlns:w="http://schemas.openxmlformats.org/wordprocessingml/2006/main">
        <w:t xml:space="preserve">1 ຊາມູເອນ 15:22-23 (ແລະ ຊາມູເອນ​ເວົ້າ​ວ່າ, “ພຣະ​ຜູ້​ເປັນ​ເຈົ້າ​ມີ​ຄວາມ​ຍິນດີ​ຢ່າງ​ຍິ່ງ​ໃນ​ເຄື່ອງ​ເຜົາ​ບູຊາ ແລະ​ເຄື່ອງ​ບູຊາ​ເທົ່າ​ກັບ​ການ​ເຊື່ອ​ຟັງ​ສຽງ​ຂອງ​ພຣະ​ຜູ້​ເປັນ​ເຈົ້າ​ບໍ? ຂອງແກະ.)</w:t>
      </w:r>
    </w:p>
    <w:p/>
    <w:p>
      <w:r xmlns:w="http://schemas.openxmlformats.org/wordprocessingml/2006/main">
        <w:t xml:space="preserve">2 ເຢເຣມີຢາ 7:23 ແຕ່​ສິ່ງ​ນີ້​ເຮົາ​ໄດ້​ສັ່ງ​ພວກເຂົາ​ວ່າ, “ຈົ່ງ​ເຊື່ອຟັງ​ສຽງ​ຂອງເຮົາ ແລະ​ເຮົາ​ຈະ​ເປັນ​ພຣະເຈົ້າ​ຂອງ​ພວກເຈົ້າ ແລະ​ພວກເຈົ້າ​ຈະ​ເປັນ​ປະຊາຊົນ​ຂອງເຮົາ ແລະ​ຈົ່ງ​ດຳເນີນ​ຕາມ​ທຸກ​ວິທີ​ທາງ​ທີ່​ເຮົາ​ໄດ້​ສັ່ງ​ພວກເຈົ້າ ເພື່ອ​ຈະ​ໄດ້​ເປັນ​ພຣະເຈົ້າ​ຂອງ​ພວກເຈົ້າ. ສະບາຍດີທ່ານ.)</w:t>
      </w:r>
    </w:p>
    <w:p/>
    <w:p>
      <w:r xmlns:w="http://schemas.openxmlformats.org/wordprocessingml/2006/main">
        <w:t xml:space="preserve">2 ຂ່າວຄາວ 25:8 ແຕ່​ຖ້າ​ເຈົ້າ​ຈະ​ໄປ, ຈົ່ງ​ເຮັດ​ຕາມ, ຈົ່ງ​ເຂັ້ມແຂງ​ເພື່ອ​ສູ້ຮົບ: ພຣະເຈົ້າ​ຈະ​ເຮັດ​ໃຫ້​ເຈົ້າ​ລົ້ມລົງ​ຕໍ່ໜ້າ​ສັດຕູ ເພາະ​ພຣະເຈົ້າ​ມີ​ອຳນາດ​ທີ່​ຈະ​ຊ່ວຍ​ເຫລືອ ແລະ​ຈະ​ທຳລາຍ​ຖິ້ມ.</w:t>
      </w:r>
    </w:p>
    <w:p/>
    <w:p>
      <w:r xmlns:w="http://schemas.openxmlformats.org/wordprocessingml/2006/main">
        <w:t xml:space="preserve">ກະສັດ​ອາມາຊີຢາ​ຖືກ​ກະຕຸ້ນ​ໃຫ້​ສະແຫວງ​ຫາ​ການ​ຊີ້​ນຳ​ຈາກ​ພະເຈົ້າ​ກ່ອນ​ໄປ​ສູ້​ຮົບ.</w:t>
      </w:r>
    </w:p>
    <w:p/>
    <w:p>
      <w:r xmlns:w="http://schemas.openxmlformats.org/wordprocessingml/2006/main">
        <w:t xml:space="preserve">1. ຊອກຫາການຊີ້ນໍາຂອງພຣະເຈົ້າໃນທຸກສິ່ງ</w:t>
      </w:r>
    </w:p>
    <w:p/>
    <w:p>
      <w:r xmlns:w="http://schemas.openxmlformats.org/wordprocessingml/2006/main">
        <w:t xml:space="preserve">2. ມີສັດທາໃນຄວາມເຂັ້ມແຂງຂອງພຣະເຈົ້າ</w:t>
      </w:r>
    </w:p>
    <w:p/>
    <w:p>
      <w:r xmlns:w="http://schemas.openxmlformats.org/wordprocessingml/2006/main">
        <w:t xml:space="preserve">1. ສຸພາສິດ 3:5-6 - "ວາງໃຈໃນພຣະຜູ້ເປັນເຈົ້າດ້ວຍສຸດຫົວໃຈຂອງເຈົ້າ; ແລະຢ່າເຊື່ອຟັງຄວາມເຂົ້າໃຈຂອງເຈົ້າເອງ." ໃນທຸກວິທີຂອງເຈົ້າ, ຈົ່ງຮັບຮູ້ພຣະອົງ, ແລະພຣະອົງຈະຊີ້ນໍາເສັ້ນທາງຂອງເຈົ້າ."</w:t>
      </w:r>
    </w:p>
    <w:p/>
    <w:p>
      <w:r xmlns:w="http://schemas.openxmlformats.org/wordprocessingml/2006/main">
        <w:t xml:space="preserve">2. ເຢເຣມີຢາ 29:11 - "ສໍາລັບຂ້າພະເຈົ້າຮູ້ວ່າຄວາມຄິດທີ່ຂ້າພະເຈົ້າຄິດກັບທ່ານ, ກ່າວພຣະຜູ້ເປັນເຈົ້າ, ຄວາມຄິດຂອງສັນຕິພາບ, ແລະບໍ່ແມ່ນຂອງຄວາມຊົ່ວຮ້າຍ, ທີ່ຈະໃຫ້ທ່ານໃນທີ່ສຸດຄາດວ່າຈະເປັນ."</w:t>
      </w:r>
    </w:p>
    <w:p/>
    <w:p>
      <w:r xmlns:w="http://schemas.openxmlformats.org/wordprocessingml/2006/main">
        <w:t xml:space="preserve">2 ຂ່າວຄາວ 25:9 ອາມາຊີຢາ​ໄດ້​ເວົ້າ​ກັບ​ຄົນ​ຂອງ​ພຣະເຈົ້າ​ວ່າ, ແຕ່​ພວກເຮົາ​ຈະ​ເຮັດ​ຫຍັງ​ໃຫ້​ຮ້ອຍ​ຕາລັນ​ທີ່​ເຮົາ​ໄດ້​ມອບ​ໃຫ້​ກອງທັບ​ອິດສະຣາເອນ? ແລະ​ຜູ້​ຊາຍ​ຂອງ​ພຣະ​ເຈົ້າ​ໄດ້​ຕອບ​ວ່າ, ພຣະ​ຜູ້​ເປັນ​ເຈົ້າ​ສາ​ມາດ​ໃຫ້​ທ່ານ​ຫຼາຍ​ກ​່​ວາ​ນີ້.</w:t>
      </w:r>
    </w:p>
    <w:p/>
    <w:p>
      <w:r xmlns:w="http://schemas.openxmlformats.org/wordprocessingml/2006/main">
        <w:t xml:space="preserve">ອາມາຊີຢາ​ຖາມ​ຄົນ​ຂອງ​ພຣະເຈົ້າ​ວ່າ ຈະ​ເຮັດ​ແນວ​ໃດ​ກັບ​ເງິນ​ຮ້ອຍ​ຕາລັນ​ທີ່​ລາວ​ໄດ້​ມອບ​ໃຫ້​ກອງທັບ​ອິດສະລາແອນ ແລະ​ຄົນ​ຂອງ​ພຣະເຈົ້າ​ຕອບ​ວ່າ ພຣະເຈົ້າຢາເວ​ສາມາດ​ໃຫ້​ລາວ​ໄດ້​ຫລາຍ​ກວ່າ​ນັ້ນ.</w:t>
      </w:r>
    </w:p>
    <w:p/>
    <w:p>
      <w:r xmlns:w="http://schemas.openxmlformats.org/wordprocessingml/2006/main">
        <w:t xml:space="preserve">1. ໄວ້ວາງໃຈໃນພຣະຜູ້ເປັນເຈົ້າ - ພຣະອົງຈະສະຫນອງຫຼາຍກ່ວາທີ່ພວກເຮົາຄາດຫວັງ.</w:t>
      </w:r>
    </w:p>
    <w:p/>
    <w:p>
      <w:r xmlns:w="http://schemas.openxmlformats.org/wordprocessingml/2006/main">
        <w:t xml:space="preserve">2. ຄວາມອຸດົມສົມບູນຂອງພຣະເຈົ້າຍິ່ງໃຫຍ່ກວ່າເຄື່ອງບູຊາຂອງພວກເຮົາ.</w:t>
      </w:r>
    </w:p>
    <w:p/>
    <w:p>
      <w:r xmlns:w="http://schemas.openxmlformats.org/wordprocessingml/2006/main">
        <w:t xml:space="preserve">1. ເອຊາຢາ 55:9 - ເພາະວ່າ​ຟ້າ​ສະຫວັນ​ສູງ​ກວ່າ​ແຜ່ນດິນ​ໂລກ,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2 ຟີລິບປອຍ 4:19 - ແລະພຣະເຈົ້າຂອງຂ້າພະເຈົ້າຈະສະຫນອງຄວາມຕ້ອງການຂອງເຈົ້າທຸກຕາມຄວາມອຸດົມສົມບູນຂອງພຣະອົງໃນລັດສະຫມີພາບໃນພຣະເຢຊູຄຣິດ.</w:t>
      </w:r>
    </w:p>
    <w:p/>
    <w:p>
      <w:r xmlns:w="http://schemas.openxmlformats.org/wordprocessingml/2006/main">
        <w:t xml:space="preserve">2 ຂ່າວຄາວ 25:10 ແລ້ວ​ອາມາຊີຢາ​ກໍ​ແຍກ​ພວກເຂົາ​ອອກ​ໄປ​ຈາກ​ເມືອງ​ເອຟະຣາອີມ ເພື່ອ​ກັບ​ຄືນ​ມາ​ຫາ​ເພິ່ນ, ດັ່ງນັ້ນ ອາມາຊີຢາ​ຈຶ່ງ​ໄດ້​ເຮັດ​ໃຫ້​ຢູດາ​ໂກດຮ້າຍ​ຢ່າງ​ໜັກ ແລະ​ພວກເຂົາ​ກໍ​ກັບຄືນ​ເມືອ​ບ້ານ​ດ້ວຍ​ຄວາມ​ໂກດຮ້າຍ.</w:t>
      </w:r>
    </w:p>
    <w:p/>
    <w:p>
      <w:r xmlns:w="http://schemas.openxmlformats.org/wordprocessingml/2006/main">
        <w:t xml:space="preserve">ອາມາຊີຢາ​ໄດ້​ແຍກ​ກອງທັບ​ອອກ​ຈາກ​ເມືອງ​ເອຟຣາອິມ, ແຕ່​ພວກເຂົາ​ຄຽດ​ແຄ້ນ​ຢ່າງ​ໜັກ​ແລະ​ກັບ​ເມືອ​ບ້ານ.</w:t>
      </w:r>
    </w:p>
    <w:p/>
    <w:p>
      <w:r xmlns:w="http://schemas.openxmlformats.org/wordprocessingml/2006/main">
        <w:t xml:space="preserve">1. ພະລັງຂອງຄວາມໂກດແຄ້ນ: ວິທີການຈັດການອາລົມໃນສະຖານະການທີ່ຫຍຸ້ງຍາກ</w:t>
      </w:r>
    </w:p>
    <w:p/>
    <w:p>
      <w:r xmlns:w="http://schemas.openxmlformats.org/wordprocessingml/2006/main">
        <w:t xml:space="preserve">2. ການຮຽນຮູ້ທີ່ຈະໃຫ້ອະໄພ: ການປ່ອຍໃຫ້ຄວາມຄຽດແຄ້ນແລະຄວາມໃຈຮ້າຍ</w:t>
      </w:r>
    </w:p>
    <w:p/>
    <w:p>
      <w:r xmlns:w="http://schemas.openxmlformats.org/wordprocessingml/2006/main">
        <w:t xml:space="preserve">1. ເອເຟດ 4:31-32 “ໃຫ້ຄວາມຂົມຂື່ນ, ຄວາມໂກດຮ້າຍ, ຄວາມໂກດແຄ້ນ, ການເວົ້າໃສ່ຮ້າຍປ້າຍສີ, ພ້ອມກັບຄວາມໂຫດຮ້າຍທັງປວງ, ຈົ່ງມີຄວາມເມດຕາຕໍ່ກັນແລະກັນ, ມີໃຈອ່ອນໂຍນ, ໃຫ້ອະໄພເຊິ່ງກັນແລະກັນ, ດັ່ງທີ່ພຣະເຈົ້າໃນພຣະຄຣິດໄດ້ໃຫ້ອະໄພທ່ານ. "</w:t>
      </w:r>
    </w:p>
    <w:p/>
    <w:p>
      <w:r xmlns:w="http://schemas.openxmlformats.org/wordprocessingml/2006/main">
        <w:t xml:space="preserve">2. ໂກໂລດ 3:12-14 “ຈົ່ງ​ໃສ່​ໃຈ​ໃນ​ການ​ເລືອກ​ຂອງ​ພຣະ​ເຈົ້າ, ເປັນ​ຜູ້​ບໍລິສຸດ ແລະ​ທີ່​ຮັກ, ມີ​ໃຈ​ເມດຕາ, ຄວາມ​ເມດ​ຕາ, ຄວາມ​ຖ່ອມ​ຕົວ, ຄວາມ​ອ່ອນ​ໂຍນ, ແລະ​ຄວາມ​ອົດ​ທົນ, ຮັບ​ຜິດ​ຊອບ​ເຊິ່ງ​ກັນ​ແລະ​ກັນ, ຖ້າ​ຫາກ​ຜູ້​ໃດ​ຮ້ອງ​ທຸກ​ຕໍ່​ກັນ, ໃຫ້​ອະ​ໄພ​ທຸກ​ຄົນ. ເໝືອນ​ດັ່ງ​ພຣະ​ຜູ້​ເປັນ​ເຈົ້າ​ໄດ້​ໃຫ້​ອະ​ໄພ​ແກ່​ເຈົ້າ, ດັ່ງ​ນັ້ນ ເຈົ້າ​ກໍ​ຕ້ອງ​ໃຫ້​ອະໄພ​ເໝືອນ​ກັນ, ແລະ ເໜືອ​ສິ່ງ​ເຫລົ່າ​ນີ້​ໃຫ້​ໃສ່​ຄວາມ​ຮັກ, ຊຶ່ງ​ມັດ​ທຸກ​ສິ່ງ​ທັງ​ປວງ​ເຂົ້າ​ກັນ​ຢ່າງ​ສົມ​ບູນ​ແບບ.”</w:t>
      </w:r>
    </w:p>
    <w:p/>
    <w:p>
      <w:r xmlns:w="http://schemas.openxmlformats.org/wordprocessingml/2006/main">
        <w:t xml:space="preserve">2 ຂ່າວຄາວ 25:11 ແລະ​ອາມາຊີຢາ​ໄດ້​ເສີມ​ກຳລັງ​ຕົວ​ເອງ, ແລະ​ໄດ້​ນຳພາ​ປະຊາຊົນ​ຂອງ​ເພິ່ນ​ອອກ​ໄປ, ແລະ​ໄປ​ທີ່​ຮ່ອມພູ​ເກືອ, ແລະ​ໄດ້​ຂ້າ​ຊາວ​ເຊອີຢາ​ສິບ​ພັນ​ຄົນ.</w:t>
      </w:r>
    </w:p>
    <w:p/>
    <w:p>
      <w:r xmlns:w="http://schemas.openxmlformats.org/wordprocessingml/2006/main">
        <w:t xml:space="preserve">ອາມາຊີຢາ​ໄດ້​ນຳ​ປະຊາຊົນ​ຂອງ​ເພິ່ນ​ໄປ​ທີ່​ຮ່ອມ​ພູ​ເກືອ ແລະ​ໄດ້​ເອົາ​ຊະນະ​ພວກ​ລູກ​ຫລານ​ຂອງ​ເຊອີ ຊຶ່ງ​ໄດ້​ຂ້າ​ພວກ​ເຂົາ 10,000 ຄົນ.</w:t>
      </w:r>
    </w:p>
    <w:p/>
    <w:p>
      <w:r xmlns:w="http://schemas.openxmlformats.org/wordprocessingml/2006/main">
        <w:t xml:space="preserve">1. ຄວາມເຂັ້ມແຂງຂອງຄວາມເຊື່ອ: ການຮຽນຮູ້ທີ່ຈະໄວ້ວາງໃຈໃນພຣະເຈົ້າເພື່ອໄຊຊະນະ</w:t>
      </w:r>
    </w:p>
    <w:p/>
    <w:p>
      <w:r xmlns:w="http://schemas.openxmlformats.org/wordprocessingml/2006/main">
        <w:t xml:space="preserve">2. ອັນຕະລາຍຂອງຄວາມພາກພູມໃຈ: ຜົນສະທ້ອນຂອງການປະຕິເສດການຊີ້ນໍາຂອງພຣະເຈົ້າ</w:t>
      </w:r>
    </w:p>
    <w:p/>
    <w:p>
      <w:r xmlns:w="http://schemas.openxmlformats.org/wordprocessingml/2006/main">
        <w:t xml:space="preserve">1. ສຸພາສິດ 16:18 "ຄວາມພາກພູມໃຈໄປກ່ອນຄວາມພິນາດ, ແລະຈິດໃຈທີ່ຈອງຫອງກ່ອນທີ່ຈະລົ້ມລົງ."</w:t>
      </w:r>
    </w:p>
    <w:p/>
    <w:p>
      <w:r xmlns:w="http://schemas.openxmlformats.org/wordprocessingml/2006/main">
        <w:t xml:space="preserve">2 ຂ່າວຄາວ 32:7 “ຈົ່ງ​ເຂັ້ມແຂງ​ແລະ​ກ້າຫານ ຢ່າ​ຢ້ານ​ຫຼື​ທໍ້ຖອຍ​ໃຈ​ຍ້ອນ​ກະສັດ​ອັດຊີເຣຍ​ແລະ​ກອງທັບ​ອັນ​ໃຫຍ່​ຫລວງ​ຢູ່​ກັບ​ລາວ ເພາະ​ມີ​ອຳນາດ​ຍິ່ງໃຫຍ່​ກວ່າ​ກັບ​ພວກ​ເຮົາ.”</w:t>
      </w:r>
    </w:p>
    <w:p/>
    <w:p>
      <w:r xmlns:w="http://schemas.openxmlformats.org/wordprocessingml/2006/main">
        <w:t xml:space="preserve">2 ຂ່າວຄາວ 25:12 ແລະ​ຊາວ​ຢູດາ​ອີກ​ສິບພັນ​ຄົນ​ທີ່​ຍັງ​ມີ​ຊີວິດ​ຢູ່​ໄດ້​ຖືກ​ຈັບ​ໄປ​ເປັນ​ຊະເລີຍ, ແລະ​ໄດ້​ນຳ​ພວກເຂົາ​ໄປ​ເຖິງ​ເທິງ​ຂອງ​ຫີນ, ແລະ​ໄດ້​ໂຍນ​ພວກເຂົາ​ລົງ​ຈາກ​ເທິງ​ຫີນ​ຈົນ​ແຕກ​ຫັກ​ເປັນ​ຕ່ອນໆ.</w:t>
      </w:r>
    </w:p>
    <w:p/>
    <w:p>
      <w:r xmlns:w="http://schemas.openxmlformats.org/wordprocessingml/2006/main">
        <w:t xml:space="preserve">ຊາວ​ຢູດາ​ໄດ້​ເອົາ​ຊະນະ​ພວກ​ສັດຕູ​ຂອງ​ຊາດ​ອິດສະຣາເອນ ແລະ​ຈັບ​ພວກ​ເຂົາ​ໄດ້​ສິບພັນ​ຄົນ ຊຶ່ງ​ພວກເຂົາ​ໄດ້​ເອົາ​ໄປ​ເທິງ​ຫີນ ແລະ​ໄດ້​ຂ້າ​ພວກເຂົາ​ຖິ້ມ.</w:t>
      </w:r>
    </w:p>
    <w:p/>
    <w:p>
      <w:r xmlns:w="http://schemas.openxmlformats.org/wordprocessingml/2006/main">
        <w:t xml:space="preserve">1. ພະລັງແຫ່ງຄວາມເຊື່ອທີ່ຮຸນແຮງ: ຄວາມເຂັ້ມແຂງຂອງປະຊາຊົນຂອງພຣະເຈົ້າ</w:t>
      </w:r>
    </w:p>
    <w:p/>
    <w:p>
      <w:r xmlns:w="http://schemas.openxmlformats.org/wordprocessingml/2006/main">
        <w:t xml:space="preserve">2. ເອົາ​ຊະ​ນະ​ຄວາມ​ທຸກ​ຍາກ​ໂດຍ​ການ​ໄວ້​ວາງ​ໃຈ​ໃນ​ພຣະ​ເຈົ້າ</w:t>
      </w:r>
    </w:p>
    <w:p/>
    <w:p>
      <w:r xmlns:w="http://schemas.openxmlformats.org/wordprocessingml/2006/main">
        <w:t xml:space="preserve">1. ໂຢຊວຍ 1:9 -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ຄຳເພງ 46:1-2 —ພະເຈົ້າ​ເປັນ​ບ່ອນ​ລີ້​ໄພ​ແລະ​ກຳລັງ​ຂອງ​ເຮົາ​ເຊິ່ງ​ເປັນ​ການ​ຊ່ວຍ​ເຫຼືອ​ໃນ​ທຸກ​ບັນຫາ. ສະນັ້ນ ພວກ​ເຮົາ​ຈະ​ບໍ່​ຢ້ານ​ເຖິງ​ແມ່ນ​ວ່າ​ແຜ່ນດິນ​ໂລກ​ເປີດ​ທາງ, ເຖິງ​ແມ່ນ​ວ່າ​ພູ​ເຂົາ​ຈະ​ຖືກ​ຍ້າຍ​ໄປ​ສູ່​ໃຈ​ກາງ​ຂອງ​ທະ​ເລ.</w:t>
      </w:r>
    </w:p>
    <w:p/>
    <w:p>
      <w:r xmlns:w="http://schemas.openxmlformats.org/wordprocessingml/2006/main">
        <w:t xml:space="preserve">2 ຂ່າວຄາວ 25:13 ແຕ່​ທະຫານ​ຂອງ​ກອງທັບ​ທີ່​ອາມາຊີຢາ​ໄດ້​ສົ່ງ​ກັບຄືນ​ມາ ເພື່ອ​ບໍ່​ໃຫ້​ໄປ​ສູ້ຮົບ​ກັບ​ເພິ່ນ ໄດ້​ລົ້ມ​ລົງ​ໃສ່​ຫົວ​ເມືອງ​ຕ່າງໆ​ຂອງ​ຢູດາ, ຈາກ​ເມືອງ​ຊາມາເຣຍ​ຈົນເຖິງ​ເມືອງ​ເບັດ​ໂຮໂຣນ, ແລະ​ໄດ້​ສັງຫານ​ພວກເຂົາ​ສາມ​ພັນ​ຄົນ ແລະ​ໄດ້​ຢຶດເອົາ​ສິ່ງ​ຂອງ​ເປັນ​ຈຳນວນ​ຫລວງຫລາຍ. .</w:t>
      </w:r>
    </w:p>
    <w:p/>
    <w:p>
      <w:r xmlns:w="http://schemas.openxmlformats.org/wordprocessingml/2006/main">
        <w:t xml:space="preserve">ອາມາຊີຢາ​ໄດ້​ສົ່ງ​ກອງທັບ​ຂອງ​ລາວ​ກັບຄືນ​ໄປ, ແຕ່​ພວກເຂົາ​ໄດ້​ໂຈມຕີ​ເມືອງ​ຕ່າງໆ​ໃນ​ຢູດາ ແລະ​ໄດ້​ສັງຫານ​ປະຊາຊົນ​ສາມ​ພັນ​ຄົນ ພ້ອມ​ທັງ​ຍຶດ​ເອົາ​ຊັບ​ສິນ​ຂອງ​ພວກເຂົາ​ເປັນ​ຈຳນວນ​ຫລວງຫລາຍ.</w:t>
      </w:r>
    </w:p>
    <w:p/>
    <w:p>
      <w:r xmlns:w="http://schemas.openxmlformats.org/wordprocessingml/2006/main">
        <w:t xml:space="preserve">1. ອັນຕະລາຍຂອງການບໍ່ເຊື່ອຟັງຄຳສັ່ງຂອງພະເຈົ້າ: ສຶກສາ 2 ຂ່າວຄາວ 25:13.</w:t>
      </w:r>
    </w:p>
    <w:p/>
    <w:p>
      <w:r xmlns:w="http://schemas.openxmlformats.org/wordprocessingml/2006/main">
        <w:t xml:space="preserve">2. ຜົນ​ສະທ້ອນ​ຂອງ​ການ​ປະຕິເສດ​ແຜນການ​ຂອງ​ພະເຈົ້າ: ພິຈາລະນາ 2 ຂ່າວຄາວ 25:13.</w:t>
      </w:r>
    </w:p>
    <w:p/>
    <w:p>
      <w:r xmlns:w="http://schemas.openxmlformats.org/wordprocessingml/2006/main">
        <w:t xml:space="preserve">1. ມັດທາຍ 22:37-39 - ຈົ່ງ​ຮັກ​ພຣະເຈົ້າຢາເວ ພຣະເຈົ້າ​ຂອງ​ເຈົ້າ​ດ້ວຍ​ສຸດ​ໃຈ ແລະ​ດ້ວຍ​ສຸດຈິດ​ສຸດ​ໃຈ​ຂອງ​ເຈົ້າ.</w:t>
      </w:r>
    </w:p>
    <w:p/>
    <w:p>
      <w:r xmlns:w="http://schemas.openxmlformats.org/wordprocessingml/2006/main">
        <w:t xml:space="preserve">2 ພຣະບັນຍັດສອງ 28:15-20 - ຖ້າ​ເຈົ້າ​ເຊື່ອຟັງ​ພຣະເຈົ້າຢາເວ ພຣະເຈົ້າ​ຂອງ​ເຈົ້າ ແລະ​ເຮັດ​ຕາມ​ຄຳສັ່ງ​ທັງໝົດ​ຂອງ​ພຣະອົງ​ທີ່​ເຮົາ​ມອບ​ໃຫ້​ເຈົ້າ​ໃນ​ວັນ​ນີ້ ພຣະເຈົ້າຢາເວ ພຣະເຈົ້າ​ຂອງ​ເຈົ້າ​ຈະ​ຕັ້ງ​ເຈົ້າ​ໃຫ້​ສູງ​ກວ່າ​ທຸກ​ຊາດ​ເທິງ​ແຜ່ນດິນ​ໂລກ.</w:t>
      </w:r>
    </w:p>
    <w:p/>
    <w:p>
      <w:r xmlns:w="http://schemas.openxmlformats.org/wordprocessingml/2006/main">
        <w:t xml:space="preserve">2 ຂ່າວຄາວ 25:14 ບັດ​ນີ້​ເຫດການ​ໄດ້​ບັງ​ເກີດ​ຂຶ້ນ​ຄື ຫລັງຈາກ​ທີ່​ອາມາຊີຢາ​ໄດ້​ມາ​ຈາກ​ການ​ຂ້າ​ຊາວ​ເອໂດມ, ເພິ່ນ​ຈຶ່ງ​ໄດ້​ນຳ​ເອົາ​ພຣະ​ຂອງ​ຊາວ​ເຊອີ​ມາ​ຕັ້ງ​ເປັນ​ພຣະ​ຂອງ​ເພິ່ນ ແລະ​ໄດ້​ກົ້ມ​ຂາບ​ລົງ​ຕໍ່ໜ້າ​ພວກ​ເຂົາ. ແລະ​ເຜົາ​ເຄື່ອງ​ຫອມ​ໃຫ້​ເຂົາ​ເຈົ້າ.</w:t>
      </w:r>
    </w:p>
    <w:p/>
    <w:p>
      <w:r xmlns:w="http://schemas.openxmlformats.org/wordprocessingml/2006/main">
        <w:t xml:space="preserve">ການບູຊາຮູບປັ້ນຂອງອາມາຊີຢາ: ການເຕືອນໄພຕໍ່ການນະມັດສະການພະເຈົ້າປອມ.</w:t>
      </w:r>
    </w:p>
    <w:p/>
    <w:p>
      <w:r xmlns:w="http://schemas.openxmlformats.org/wordprocessingml/2006/main">
        <w:t xml:space="preserve">1. ອັນຕະລາຍຂອງການນະມັດສະການພະເຈົ້າປອມ, 2 ຂ່າວຄາວ 25:14</w:t>
      </w:r>
    </w:p>
    <w:p/>
    <w:p>
      <w:r xmlns:w="http://schemas.openxmlformats.org/wordprocessingml/2006/main">
        <w:t xml:space="preserve">2. ຄວາມ​ສຳຄັນ​ຂອງ​ການ​ນະມັດສະການ​ພະເຈົ້າ​ອົງ​ທ່ຽງ​ແທ້, 2 ຂ່າວຄາວ 25:14</w:t>
      </w:r>
    </w:p>
    <w:p/>
    <w:p>
      <w:r xmlns:w="http://schemas.openxmlformats.org/wordprocessingml/2006/main">
        <w:t xml:space="preserve">1. ອົບພະຍົບ 20:3-5 “ເຈົ້າ​ຈະ​ບໍ່​ມີ​ພະ​ອື່ນ​ຢູ່​ຕໍ່​ໜ້າ​ເຮົາ.”</w:t>
      </w:r>
    </w:p>
    <w:p/>
    <w:p>
      <w:r xmlns:w="http://schemas.openxmlformats.org/wordprocessingml/2006/main">
        <w:t xml:space="preserve">2 ພຣະບັນຍັດສອງ 4:15-19 "ຈົ່ງ​ລະວັງ​ຕົວ​ໃຫ້​ດີ ເພາະ​ໃນ​ວັນ​ທີ່​ພຣະເຈົ້າຢາເວ​ໄດ້​ກ່າວ​ແກ່​ເຈົ້າ​ໃນ​ເມືອງ​ໂຮເຣບ​ນັ້ນ ເຈົ້າ​ບໍ່​ໄດ້​ເຫັນ​ລັກສະນະ​ທີ່​ຄ້າຍຄື​ກັນ​ເລີຍ."</w:t>
      </w:r>
    </w:p>
    <w:p/>
    <w:p>
      <w:r xmlns:w="http://schemas.openxmlformats.org/wordprocessingml/2006/main">
        <w:t xml:space="preserve">2 ຂ່າວຄາວ 25:15 ດັ່ງນັ້ນ ຄວາມ​ໂກດຮ້າຍ​ຂອງ​ພຣະເຈົ້າຢາເວ​ຈຶ່ງ​ເກີດ​ຂຶ້ນ​ຕໍ່​ອາມາຊີຢາ, ແລະ​ເພິ່ນ​ຈຶ່ງ​ສົ່ງ​ຜູ້ທຳນວາຍ​ຄົນ​ໜຶ່ງ​ໄປ​ຫາ​ເພິ່ນ, ຊຶ່ງ​ກ່າວ​ກັບ​ເພິ່ນ​ວ່າ, “ເປັນຫຍັງ​ເຈົ້າ​ຈຶ່ງ​ຊອກ​ຫາ​ພະ​ຂອງ​ປະຊາຊົນ ຊຶ່ງ​ບໍ່​ສາມາດ​ປົດ​ປ່ອຍ​ປະຊາຊົນ​ຂອງ​ພວກເຂົາ​ອອກ​ຈາກ​ເຈົ້າ​ໄດ້. ມື?</w:t>
      </w:r>
    </w:p>
    <w:p/>
    <w:p>
      <w:r xmlns:w="http://schemas.openxmlformats.org/wordprocessingml/2006/main">
        <w:t xml:space="preserve">ອາມາຊີຢາ​ໄດ້​ຮັບ​ການ​ພິພາກສາ​ຈາກ​ພຣະ​ເຈົ້າ ແລະ​ໄດ້​ສົ່ງ​ຜູ້​ພະຍາກອນ​ຄົນ​ໜຶ່ງ​ໄປ​ປະ​ເຊີນ​ໜ້າ​ກັບ​ລາວ ເພື່ອ​ຊອກ​ຫາ​ພຣະ​ຂອງ​ຜູ້​ຄົນ ແທນ​ທີ່​ຈະ​ເຊື່ອ​ໃນ​ພຣະ​ຜູ້​ເປັນ​ເຈົ້າ.</w:t>
      </w:r>
    </w:p>
    <w:p/>
    <w:p>
      <w:r xmlns:w="http://schemas.openxmlformats.org/wordprocessingml/2006/main">
        <w:t xml:space="preserve">1. ການວາງໃຈໃນພຣະຜູ້ເປັນເຈົ້າ: ເປັນຫຍັງພວກເຮົາຄວນວາງຄວາມເຊື່ອໃນພຣະເຈົ້າ.</w:t>
      </w:r>
    </w:p>
    <w:p/>
    <w:p>
      <w:r xmlns:w="http://schemas.openxmlformats.org/wordprocessingml/2006/main">
        <w:t xml:space="preserve">2. ອັນຕະລາຍຂອງການບູຊາຮູບປັ້ນ: ເປັນຫຍັງເຮົາຄວນປະຕິເສດພະເຈົ້າປອມ.</w:t>
      </w:r>
    </w:p>
    <w:p/>
    <w:p>
      <w:r xmlns:w="http://schemas.openxmlformats.org/wordprocessingml/2006/main">
        <w:t xml:space="preserve">1. Deuteronomy 6:4-5 Hear, O Israel: ພຣະຜູ້ເປັນເຈົ້າພຣະເຈົ້າຂອງພວກເຮົາ, ພຣະຜູ້ເປັນເຈົ້າເປັນຫນຶ່ງ. ເຈົ້າ​ຈະ​ຮັກ​ພະ​ເຢໂຫວາ​ພະເຈົ້າ​ຂອງ​ເຈົ້າ​ດ້ວຍ​ສຸດ​ໃຈ ແລະ​ສຸດ​ຈິດ ແລະ​ສຸດ​ກຳລັງ.</w:t>
      </w:r>
    </w:p>
    <w:p/>
    <w:p>
      <w:r xmlns:w="http://schemas.openxmlformats.org/wordprocessingml/2006/main">
        <w:t xml:space="preserve">2. ເອຊາຢາ 41:10 ຢ່າ​ຢ້ານ, ເພາະ​ເຮົາ​ຢູ່​ກັບ​ເຈົ້າ;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ຂ່າວຄາວ 25:16 ແລະ ເຫດການ​ໄດ້​ບັງເກີດ​ຂຶ້ນ​ຄື ເມື່ອ​ເພິ່ນ​ໄດ້​ເວົ້າ​ກັບ​ເພິ່ນ, ກະສັດ​ໄດ້​ກ່າວ​ກັບ​ເພິ່ນ​ວ່າ, ເຈົ້າ​ໄດ້​ເຮັດ​ຕາມ​ຄຳ​ແນະນຳ​ຂອງ​ກະສັດ​ບໍ? forbear; ເປັນຫຍັງເຈົ້າຈຶ່ງຕ້ອງຖືກຕີ? ແລ້ວ​ຜູ້​ພະຍາກອນ​ກໍ​ເຊົາ​ເວົ້າ​ວ່າ, “ຂ້ອຍ​ຮູ້​ວ່າ​ພະເຈົ້າ​ຕັ້ງ​ໃຈ​ຈະ​ທຳລາຍ​ເຈົ້າ ເພາະ​ເຈົ້າ​ໄດ້​ເຮັດ​ສິ່ງ​ນີ້ ແລະ​ບໍ່​ຍອມ​ຟັງ​ຄຳ​ແນະນຳ​ຂອງ​ຂ້ອຍ.</w:t>
      </w:r>
    </w:p>
    <w:p/>
    <w:p>
      <w:r xmlns:w="http://schemas.openxmlformats.org/wordprocessingml/2006/main">
        <w:t xml:space="preserve">ກະສັດ​ໄດ້​ຖາມ​ຜູ້​ພະຍາກອນ​ວ່າ​ລາວ​ໃຫ້​ຄຳ​ແນະນຳ​ຈາກ​ຄຳ​ແນະນຳ​ຂອງ​ກະສັດ​ບໍ ແລະ​ຜູ້​ພະຍາກອນ​ກໍ​ຕອບ​ວ່າ ລາວ​ຮູ້​ວ່າ​ພະເຈົ້າ​ຕັ້ງ​ໃຈ​ຈະ​ທຳລາຍ​ກະສັດ ເພາະ​ບໍ່​ໄດ້​ຟັງ​ຄຳ​ແນະນຳ​ຂອງ​ເພິ່ນ.</w:t>
      </w:r>
    </w:p>
    <w:p/>
    <w:p>
      <w:r xmlns:w="http://schemas.openxmlformats.org/wordprocessingml/2006/main">
        <w:t xml:space="preserve">1. ຄວາມສໍາຄັນຂອງການສະແຫວງຫາຄໍາແນະນໍາຈາກພຣະເຈົ້າ, ແທນທີ່ຈະອີງໃສ່ການຕັດສິນຂອງພວກເຮົາເອງ.</w:t>
      </w:r>
    </w:p>
    <w:p/>
    <w:p>
      <w:r xmlns:w="http://schemas.openxmlformats.org/wordprocessingml/2006/main">
        <w:t xml:space="preserve">2. ຜົນສະທ້ອນຂອງການບໍ່ສົນໃຈຄໍາແນະນໍາທີ່ສະຫລາດ.</w:t>
      </w:r>
    </w:p>
    <w:p/>
    <w:p>
      <w:r xmlns:w="http://schemas.openxmlformats.org/wordprocessingml/2006/main">
        <w:t xml:space="preserve">1. ສຸພາສິດ 11:14: "ບ່ອນ​ໃດ​ທີ່​ບໍ່​ມີ​ການ​ຊີ້​ນຳ, ຜູ້​ຄົນ​ຈະ​ລົ້ມ​ລົງ, ແຕ່​ຜູ້​ໃຫ້​ຄຳ​ປຶກສາ​ອັນ​ອຸດົມສົມບູນ​ນັ້ນ​ກໍ​ມີ​ຄວາມ​ປອດໄພ."</w:t>
      </w:r>
    </w:p>
    <w:p/>
    <w:p>
      <w:r xmlns:w="http://schemas.openxmlformats.org/wordprocessingml/2006/main">
        <w:t xml:space="preserve">2. ສຸພາສິດ 15:22: “ຖ້າ​ບໍ່​ມີ​ການ​ປຶກສາ​ຫາລື​ກໍ​ປະສົບ​ຜົນ​ສຳເລັດ, ແຕ່​ດ້ວຍ​ທີ່​ປຶກສາ​ຫຼາຍ​ຄົນ​ກໍ​ປະສົບ​ຜົນ​ສຳເລັດ.”</w:t>
      </w:r>
    </w:p>
    <w:p/>
    <w:p>
      <w:r xmlns:w="http://schemas.openxmlformats.org/wordprocessingml/2006/main">
        <w:t xml:space="preserve">2 ຂ່າວຄາວ 25:17 ແລ້ວ​ອາມາຊີຢາ​ກະສັດ​ແຫ່ງ​ຢູດາຍ​ໄດ້​ຮັບ​ຄຳ​ແນະນຳ ແລະ​ສົ່ງ​ໄປ​ຫາ​ໂຢອາດ, ລູກຊາຍ​ຂອງ​ເຢໂຮອາຮາດ, ລູກຊາຍ​ຂອງ​ເຢຮູ, ກະສັດ​ແຫ່ງ​ຊາດ​ອິດສະຣາເອນ, ໂດຍ​ກ່າວ​ວ່າ, “ມາ​ເຖີດ, ຂໍ​ໃຫ້​ພວກ​ຂ້ານ້ອຍ​ເຫັນ​ໜ້າ​ກັນ.</w:t>
      </w:r>
    </w:p>
    <w:p/>
    <w:p>
      <w:r xmlns:w="http://schemas.openxmlformats.org/wordprocessingml/2006/main">
        <w:t xml:space="preserve">ອາມາຊີຢາ, ກະສັດ​ແຫ່ງ​ຢູດາ, ຊອກຫາ​ຜູ້​ຟັງ​ກັບ​ໂຢອາດ, ກະສັດ​ແຫ່ງ​ອິດສະຣາເອນ.</w:t>
      </w:r>
    </w:p>
    <w:p/>
    <w:p>
      <w:r xmlns:w="http://schemas.openxmlformats.org/wordprocessingml/2006/main">
        <w:t xml:space="preserve">1. ຄຸນຄ່າຂອງການຊອກຫາຄໍາແນະນໍາ</w:t>
      </w:r>
    </w:p>
    <w:p/>
    <w:p>
      <w:r xmlns:w="http://schemas.openxmlformats.org/wordprocessingml/2006/main">
        <w:t xml:space="preserve">2. ພະລັງຂອງການໂຕ້ຕອບແບບໃບຫນ້າຕໍ່ຫນ້າ</w:t>
      </w:r>
    </w:p>
    <w:p/>
    <w:p>
      <w:r xmlns:w="http://schemas.openxmlformats.org/wordprocessingml/2006/main">
        <w:t xml:space="preserve">1. ສຸພາສິດ 11:14 - ບ່ອນ​ທີ່​ບໍ່​ມີ​ຄຳ​ແນະນຳ, ຜູ້​ຄົນ​ກໍ​ລົ້ມ​ລົງ: ແຕ່​ໃນ​ຈຳນວນ​ທີ່​ປຶກສາ​ກໍ​ມີ​ຄວາມ​ປອດໄພ.</w:t>
      </w:r>
    </w:p>
    <w:p/>
    <w:p>
      <w:r xmlns:w="http://schemas.openxmlformats.org/wordprocessingml/2006/main">
        <w:t xml:space="preserve">2. ຢາໂກໂບ 1:5-6 - ຖ້າຜູ້ໃດໃນພວກທ່ານຂາດສະຕິປັນຍາ, ໃຫ້ເຂົາທູນຂໍຈາກພຣະເຈົ້າ, ທີ່ປະທານໃຫ້ມະນຸດທຸກຄົນຢ່າງເສລີ, ແລະບໍ່ໄດ້ຍົກຍ້ອງ; ແລະມັນຈະຖືກມອບໃຫ້ລາວ. ແຕ່​ໃຫ້​ລາວ​ທູນ​ຂໍ​ດ້ວຍ​ສັດທາ, ບໍ່​ມີ​ຫຍັງ​ຫວັ່ນ​ໄຫວ. ເພາະ​ຜູ້​ທີ່​ຫວັ່ນ​ໄຫວ​ກໍ​ຄື​ຄື້ນ​ທະ​ເລ​ທີ່​ພັດ​ໄປ​ດ້ວຍ​ລົມ​ພັດ​ພັດ.</w:t>
      </w:r>
    </w:p>
    <w:p/>
    <w:p>
      <w:r xmlns:w="http://schemas.openxmlformats.org/wordprocessingml/2006/main">
        <w:t xml:space="preserve">2 ຂ່າວຄາວ 25:18 ໂຢອາດ​ກະສັດ​ແຫ່ງ​ຊາດ​ອິດສະຣາເອນ​ໄດ້​ສົ່ງ​ໄປ​ຫາ​ອາມາຊີຢາ ກະສັດ​ແຫ່ງ​ຢູດາຍ​ວ່າ, “ຕົ້ນ​ຫຍ້າ​ທີ່​ຢູ່​ໃນ​ເລບານອນ​ໄດ້​ສົ່ງ​ໄປ​ຫາ​ຕົ້ນ​ຕະກຸນ​ທີ່​ຢູ່​ໃນ​ເລບານອນ ໂດຍ​ເວົ້າ​ວ່າ, “ເອົາ​ລູກ​ສາວ​ຂອງ​ເຈົ້າ​ໃຫ້​ລູກ​ຊາຍ​ຂອງ​ຂ້ອຍ​ເປັນ​ເມຍ​ເຖີດ. ສັດ​ຮ້າຍ​ທີ່​ຢູ່​ໃນ​ເລ​ບາ​ນອນ, ແລະ​ໄດ້​ຢຽບ​ຕົ້ນ​ຫຍ້າ.</w:t>
      </w:r>
    </w:p>
    <w:p/>
    <w:p>
      <w:r xmlns:w="http://schemas.openxmlformats.org/wordprocessingml/2006/main">
        <w:t xml:space="preserve">ໂຢອາດ ກະສັດ​ແຫ່ງ​ຊາດ​ອິດສະຣາເອນ​ໄດ້​ສົ່ງ​ຂ່າວ​ໄປ​ຫາ​ອາມາຊີຢາ ກະສັດ​ແຫ່ງ​ຢູດາ ເພື່ອ​ຂໍ​ໃຫ້​ລາວ​ຈັດ​ການ​ແຕ່ງງານ​ລະຫວ່າງ​ລູກຊາຍ​ກັບ​ລູກ​ສາວ​ຂອງ​ອາມາຊີຢາ.</w:t>
      </w:r>
    </w:p>
    <w:p/>
    <w:p>
      <w:r xmlns:w="http://schemas.openxmlformats.org/wordprocessingml/2006/main">
        <w:t xml:space="preserve">1. ພະລັງແຫ່ງຄວາມສາມັກຄີ: ການຮ້ອງຂໍຂອງໂຢອາດຕໍ່ອາມາຊີຢາສາມາດຊ່ວຍພວກເຮົາຊອກຫາຄວາມສາມັກຄີໄດ້ຢ່າງໃດ</w:t>
      </w:r>
    </w:p>
    <w:p/>
    <w:p>
      <w:r xmlns:w="http://schemas.openxmlformats.org/wordprocessingml/2006/main">
        <w:t xml:space="preserve">2. ຄວາມສັດຊື່ຂອງພະເຈົ້າ: ການຮ້ອງຂໍຂອງໂຢອາດໃນ 2 ຂ່າວຄາວ 25:18 ສະແດງໃຫ້ເຫັນເຖິງຄວາມສັດຊື່ຂອງພະເຈົ້າ.</w:t>
      </w:r>
    </w:p>
    <w:p/>
    <w:p>
      <w:r xmlns:w="http://schemas.openxmlformats.org/wordprocessingml/2006/main">
        <w:t xml:space="preserve">1. Psalm 27:14 - "ລໍຖ້າພຣະຜູ້ເປັນເຈົ້າ: ຈົ່ງມີຄວາມກ້າຫານ, ແລະພຣະອົງຈະເສີມສ້າງຫົວໃຈຂອງເຈົ້າ: ລໍຖ້າ, ຂ້າພະເຈົ້າເວົ້າວ່າ, ໃນພຣະຜູ້ເປັນເຈົ້າ."</w:t>
      </w:r>
    </w:p>
    <w:p/>
    <w:p>
      <w:r xmlns:w="http://schemas.openxmlformats.org/wordprocessingml/2006/main">
        <w:t xml:space="preserve">2. ເອຊາຢາ 40:31 - "ແຕ່ຜູ້ທີ່ລໍຖ້າພຣະຜູ້ເປັນເຈົ້າຈະສ້າງຄວາມເຂັ້ມແຂງຂອງພວກເຂົາ;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ຂ່າວຄາວ 25:19 ເຈົ້າ​ເວົ້າ​ວ່າ, ເບິ່ງ​ແມ, ເຈົ້າ​ໄດ້​ຕີ​ຊາວ​ເອໂດມ. ແລະຫົວໃຈຂອງເຈົ້າຍົກເຈົ້າຂຶ້ນເພື່ອອວດ: ຈົ່ງຢູ່ກັບບ້ານດຽວນີ້; ເປັນ​ຫຍັງ​ເຈົ້າ​ຈຶ່ງ​ຕ້ອງ​ເຂົ້າ​ໃຈ​ກັບ​ຄວາມ​ເຈັບ​ປວດ​ຂອງ​ເຈົ້າ, ຈົນ​ເຈົ້າ​ຕົກ, ແມ່ນ​ແຕ່​ເຈົ້າ, ແລະ ຢູດາ​ກັບ​ເຈົ້າ?</w:t>
      </w:r>
    </w:p>
    <w:p/>
    <w:p>
      <w:r xmlns:w="http://schemas.openxmlformats.org/wordprocessingml/2006/main">
        <w:t xml:space="preserve">ພຣະ​ຜູ້​ເປັນ​ເຈົ້າ​ໄດ້​ເຕືອນ​ອາ​ມາ​ຊີ​ຢາ​ວ່າ​ບໍ່​ໃຫ້​ມີ​ຄວາມ​ຫມັ້ນ​ໃຈ​ເກີນ​ໄປ​ແຊກ​ແຊງ​ໃນ​ການ​ຂອງ​ເອໂດມ​, ເພາະ​ວ່າ​ມັນ​ສາ​ມາດ​ນໍາ​ໄປ​ສູ່​ການ​ທໍາ​ລາຍ​ຂອງ​ຕົນ​ເອງ​ແລະ​ຂອງ​ຢູ​ດາ​ໄດ້​.</w:t>
      </w:r>
    </w:p>
    <w:p/>
    <w:p>
      <w:r xmlns:w="http://schemas.openxmlformats.org/wordprocessingml/2006/main">
        <w:t xml:space="preserve">1. ຄວາມພາກພູມໃຈເກີດຂຶ້ນກ່ອນການຕົກ: ການສະທ້ອນບົດຮຽນຂອງອາມາຊີຢາ.</w:t>
      </w:r>
    </w:p>
    <w:p/>
    <w:p>
      <w:r xmlns:w="http://schemas.openxmlformats.org/wordprocessingml/2006/main">
        <w:t xml:space="preserve">2. ການ​ເລືອກ​ພຣະ​ປະສົງ​ຂອງ​ພຣະ​ຜູ້​ເປັນ​ເຈົ້າ: ການ​ຍອມ​ຮັບ​ແຜນ​ການ​ຂອງ​ພຣະ​ເຈົ້າ.</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ຂ່າວຄາວ 25:20 ແຕ່​ອາມາຊີຢາ​ບໍ່​ໄດ້ຍິນ; ເພາະ​ວ່າ​ມັນ​ມາ​ຈາກ​ພຣະ​ເຈົ້າ, ເພື່ອ​ພຣະ​ອົງ​ຈະ​ໄດ້​ມອບ​ພວກ​ເຂົາ​ໄວ້​ໃນ​ກຳ​ມື​ຂອງ​ສັດ​ຕູ​ຂອງ​ພວກ​ເຂົາ, ເພາະ​ວ່າ​ພວກ​ເຂົາ​ໄດ້​ສະ​ແຫວງ​ຫາ​ພຣະ​ຂອງ​ເອ​ໂດມ.</w:t>
      </w:r>
    </w:p>
    <w:p/>
    <w:p>
      <w:r xmlns:w="http://schemas.openxmlformats.org/wordprocessingml/2006/main">
        <w:t xml:space="preserve">ອາມາຊີຢາປະຕິເສດບໍ່ຍອມຟັງຄຳແນະນຳຂອງພະເຈົ້າ ເຊິ່ງສົ່ງຜົນໃຫ້ການປົດປ່ອຍປະຊາຊົນຂອງພະອົງຢູ່ໃນມືຂອງສັດຕູ.</w:t>
      </w:r>
    </w:p>
    <w:p/>
    <w:p>
      <w:r xmlns:w="http://schemas.openxmlformats.org/wordprocessingml/2006/main">
        <w:t xml:space="preserve">1. ຜົນສະທ້ອນຂອງການບໍ່ສົນໃຈພຣະປະສົງຂອງພຣະເຈົ້າ.</w:t>
      </w:r>
    </w:p>
    <w:p/>
    <w:p>
      <w:r xmlns:w="http://schemas.openxmlformats.org/wordprocessingml/2006/main">
        <w:t xml:space="preserve">2. ຄວາມສຳຄັນຂອງການເຊື່ອຟັງພະເຈົ້າ.</w:t>
      </w:r>
    </w:p>
    <w:p/>
    <w:p>
      <w:r xmlns:w="http://schemas.openxmlformats.org/wordprocessingml/2006/main">
        <w:t xml:space="preserve">1. Deuteronomy 28:15 - ແຕ່​ວ່າ​ມັນ​ຈະ​ບັງ​ເກີດ​ຂຶ້ນ​, ຖ້າ​ຫາກ​ວ່າ​ທ່ານ​ຈະ​ບໍ່​ເຊື່ອ​ຟັງ​ສຸ​ລະ​ສຽງ​ຂອງ​ພຣະ​ຜູ້​ເປັນ​ເຈົ້າ​ພຣະ​ເຈົ້າ​ຂອງ​ທ່ານ​, ໃຫ້​ປະ​ຕິ​ບັດ​ຕາມ​ພຣະ​ບັນ​ຍັດ​ທັງ​ຫມົດ​ແລະ​ກົດ​ຫມາຍ​ຂອງ​ພຣະ​ອົງ​ທີ່​ຂ້າ​ພະ​ເຈົ້າ​ບັນ​ຊາ​ທ່ານ​ໃນ​ມື້​ນີ້​; ເພື່ອ​ໃຫ້​ຄຳ​ສາບ​ແຊ່ງ​ທັງ​ໝົດ​ນີ້​ຈະ​ມາ​ເຖິງ​ເຈົ້າ, ແລະ​ເອົາ​ຊະນະ​ເຈົ້າ:</w:t>
      </w:r>
    </w:p>
    <w:p/>
    <w:p>
      <w:r xmlns:w="http://schemas.openxmlformats.org/wordprocessingml/2006/main">
        <w:t xml:space="preserve">2 ເຢເຣມີຢາ 7:23 ແຕ່​ສິ່ງ​ນີ້​ເຮົາ​ໄດ້​ສັ່ງ​ພວກເຂົາ​ວ່າ, “ຈົ່ງ​ເຊື່ອຟັງ​ສຽງ​ຂອງ​ເຮົາ ແລະ​ເຮົາ​ຈະ​ເປັນ​ພຣະເຈົ້າ​ຂອງ​ພວກເຈົ້າ ແລະ​ພວກເຈົ້າ​ຈະ​ເປັນ​ປະຊາຊົນ​ຂອງເຮົາ ແລະ​ຈົ່ງ​ດຳເນີນ​ຕາມ​ທຸກ​ວິທີ​ທາງ​ທີ່​ເຮົາ​ໄດ້​ບັນຊາ​ພວກເຈົ້າ​ໄວ້ ເພື່ອ​ຈະ​ໄດ້​ເປັນ​ພຣະເຈົ້າ​ຂອງ​ພວກເຈົ້າ. ຈົ່ງ​ສະ​ບາຍ​ດີ​ກັບ​ທ່ານ.</w:t>
      </w:r>
    </w:p>
    <w:p/>
    <w:p>
      <w:r xmlns:w="http://schemas.openxmlformats.org/wordprocessingml/2006/main">
        <w:t xml:space="preserve">2 ຂ່າວຄາວ 25:21 ດັ່ງນັ້ນ ໂຢອາດ​ກະສັດ​ແຫ່ງ​ອິດສະຣາເອນ​ຈຶ່ງ​ຂຶ້ນ​ໄປ. ແລະ​ພວກ​ເຂົາ​ໄດ້​ເຫັນ​ຕໍ່​ຫນ້າ​ກັນ, ທັງ​ພຣະ​ອົງ​ແລະ​ອາ​ມາ​ຊີ​ຢາ, ກະສັດ​ແຫ່ງ​ຢູ​ດາ, ຢູ່​ທີ່ Bethshemesh, ຊຶ່ງ​ເປັນ​ຂອງ​ຢູ​ດາ.</w:t>
      </w:r>
    </w:p>
    <w:p/>
    <w:p>
      <w:r xmlns:w="http://schemas.openxmlformats.org/wordprocessingml/2006/main">
        <w:t xml:space="preserve">ໂຢອາດ, ກະສັດ​ແຫ່ງ​ອິດສະຣາເອນ, ແລະ​ອາມາຊີຢາ, ກະສັດ​ແຫ່ງ​ຢູດາຍ, ປະຊຸມ​ກັນ​ທີ່​ເມືອງ​ເບັດເຊເມເຊ​ໃນ​ຢູດາຍ.</w:t>
      </w:r>
    </w:p>
    <w:p/>
    <w:p>
      <w:r xmlns:w="http://schemas.openxmlformats.org/wordprocessingml/2006/main">
        <w:t xml:space="preserve">1. ຄວາມສໍາຄັນຂອງການພົວພັນລະຫວ່າງຜູ້ນໍາຂອງປະເທດຊາດທີ່ແຕກຕ່າງກັນ.</w:t>
      </w:r>
    </w:p>
    <w:p/>
    <w:p>
      <w:r xmlns:w="http://schemas.openxmlformats.org/wordprocessingml/2006/main">
        <w:t xml:space="preserve">2. ຄວາມສໍາຄັນຂອງຄວາມຖ່ອມຕົວໃນການພົວພັນ.</w:t>
      </w:r>
    </w:p>
    <w:p/>
    <w:p>
      <w:r xmlns:w="http://schemas.openxmlformats.org/wordprocessingml/2006/main">
        <w:t xml:space="preserve">1. Ephesians 4: 2-3, "ດ້ວຍຄວາມຖ່ອມຕົນແລະຄວາມອ່ອນໂຍນ, ດ້ວຍຄວາມອົດທົນ, ແບກຫາບຊຶ່ງກັນແລະກັນໃນຄວາມຮັກ, ກະຕືລືລົ້ນທີ່ຈະຮັກສາຄວາມສາມັກຄີຂອງພຣະວິນຍານໃນພັນທະນາການຂອງສັນຕິພາບ."</w:t>
      </w:r>
    </w:p>
    <w:p/>
    <w:p>
      <w:r xmlns:w="http://schemas.openxmlformats.org/wordprocessingml/2006/main">
        <w:t xml:space="preserve">2. ສຸພາສິດ 18:24 “ຄົນ​ທີ່​ເປັນ​ໝູ່​ຫຼາຍ​ຄົນ​ອາດ​ຈະ​ທຳລາຍ​ໄດ້ ແຕ່​ມີ​ໝູ່​ສະໜິດ​ກັນ​ຫຼາຍ​ກວ່າ​ພີ່​ນ້ອງ.”</w:t>
      </w:r>
    </w:p>
    <w:p/>
    <w:p>
      <w:r xmlns:w="http://schemas.openxmlformats.org/wordprocessingml/2006/main">
        <w:t xml:space="preserve">2 ຂ່າວຄາວ 25:22 ຢູດາ​ໄດ້​ຖືກ​ທຳລາຍ​ຕໍ່ໜ້າ​ຊາວ​ອິດສະຣາເອນ ແລະ​ພວກເຂົາ​ກໍ​ໜີໄປ​ທີ່​ຜ້າເຕັນ​ຂອງ​ລາວ.</w:t>
      </w:r>
    </w:p>
    <w:p/>
    <w:p>
      <w:r xmlns:w="http://schemas.openxmlformats.org/wordprocessingml/2006/main">
        <w:t xml:space="preserve">ອິສຣາເອນໄດ້​ເອົາ​ຊະນະ​ຢູດາ​ໃນ​ການ​ສູ້​ຮົບ, ​ເຮັດ​ໃຫ້​ເຂົາ​ເຈົ້າ​ໜີ​ກັບ​ຄືນ​ໄປ​ບ່ອນ​ຢູ່.</w:t>
      </w:r>
    </w:p>
    <w:p/>
    <w:p>
      <w:r xmlns:w="http://schemas.openxmlformats.org/wordprocessingml/2006/main">
        <w:t xml:space="preserve">1. ຄວາມ​ສັດ​ຊື່​ຂອງ​ພະເຈົ້າ​ໃນ​ການ​ຊະນະ​ແລະ​ການ​ພ່າຍ​ແພ້ - 2 ຂ່າວຄາວ 20:20-23</w:t>
      </w:r>
    </w:p>
    <w:p/>
    <w:p>
      <w:r xmlns:w="http://schemas.openxmlformats.org/wordprocessingml/2006/main">
        <w:t xml:space="preserve">2. ພະລັງ​ແຫ່ງ​ຄວາມ​ສາມັກຄີ—ຄຳເພງ 133:1</w:t>
      </w:r>
    </w:p>
    <w:p/>
    <w:p>
      <w:r xmlns:w="http://schemas.openxmlformats.org/wordprocessingml/2006/main">
        <w:t xml:space="preserve">1. ເອຊາຢາ 40:31 - ແຕ່ຜູ້ທີ່ລໍຖ້າພຣະຜູ້ເປັນເຈົ້າຈະຕໍ່ຄວາມເຂັ້ມແຂງຂອງເຂົາເຈົ້າ; ພວກ​ເຂົາ​ຈະ​ຂຶ້ນ​ກັບ​ປີກ​ຄື​ນົກ​ອິນ​ຊີ, ພວກ​ເຂົາ​ຈະ​ແລ່ນ​ແລະ​ບໍ່​ເມື່ອຍ, ພວກ​ເຂົາ​ເຈົ້າ​ຈະ​ຍ່າງ​ແລະ​ຈະ​ບໍ່​ເມື່ອຍ.</w:t>
      </w:r>
    </w:p>
    <w:p/>
    <w:p>
      <w:r xmlns:w="http://schemas.openxmlformats.org/wordprocessingml/2006/main">
        <w:t xml:space="preserve">2. ມັດທາຍ 19:26 - ແຕ່​ພຣະເຢຊູເຈົ້າ​ໄດ້​ຫລຽວ​ເບິ່ງ​ພວກເຂົາ ແລະ​ກ່າວ​ກັບ​ພວກເຂົາ​ວ່າ, ມະນຸດ​ເປັນ​ໄປ​ບໍ່​ໄດ້, ແຕ່​ດ້ວຍ​ພຣະເຈົ້າ​ທຸກ​ສິ່ງ​ກໍ​ເປັນ​ໄປ​ໄດ້.</w:t>
      </w:r>
    </w:p>
    <w:p/>
    <w:p>
      <w:r xmlns:w="http://schemas.openxmlformats.org/wordprocessingml/2006/main">
        <w:t xml:space="preserve">2 ຂ່າວຄາວ 25:23 ໂຢອາດ ກະສັດ​ແຫ່ງ​ຊາດ​ອິດສະຣາເອນ​ໄດ້​ຈັບ​ອາມາຊີຢາ ກະສັດ​ແຫ່ງ​ຢູດາ, ລູກຊາຍ​ຂອງ​ໂຢອາດ, ລູກຊາຍ​ຂອງ​ໂຢອາຮາດ​ທີ່​ເມືອງ​ເບັດເຊເມເຊ ແລະ​ນຳ​ລາວ​ໄປ​ທີ່​ນະຄອນ​ເຢຣູຊາເລັມ ແລະ​ໄດ້​ທຳລາຍ​ກຳແພງ​ນະຄອນ​ເຢຣູຊາເລັມ​ຈາກ​ປະຕູ​ເມືອງ​ເອຟະຣາອິມ​ລົງ​ໄປ​ສູ່​ເມືອງ​ເບັດເຊເມເຊ. ປະຕູແຈ, ສີ່ຮ້ອຍສອກ.</w:t>
      </w:r>
    </w:p>
    <w:p/>
    <w:p>
      <w:r xmlns:w="http://schemas.openxmlformats.org/wordprocessingml/2006/main">
        <w:t xml:space="preserve">ໂຢອາດ, ກະສັດ​ແຫ່ງ​ອິດສະຣາເອນ, ໄດ້​ຈັບ​ອາມາຊີຢາ, ກະສັດ​ແຫ່ງ​ຢູດາ, ແລະ​ທຳລາຍ​ກຳແພງ​ເມືອງ​ເຢຣູຊາເລັມ​ສ່ວນ​ໜຶ່ງ.</w:t>
      </w:r>
    </w:p>
    <w:p/>
    <w:p>
      <w:r xmlns:w="http://schemas.openxmlformats.org/wordprocessingml/2006/main">
        <w:t xml:space="preserve">1. ອໍານາດຂອງສິດອໍານາດ - ຄວາມເຂົ້າໃຈກ່ຽວກັບສິດອໍານາດທີ່ພຣະເຈົ້າມອບໃຫ້ພວກເຮົາ</w:t>
      </w:r>
    </w:p>
    <w:p/>
    <w:p>
      <w:r xmlns:w="http://schemas.openxmlformats.org/wordprocessingml/2006/main">
        <w:t xml:space="preserve">2. ການພິພາກສາຂອງພຣະເຈົ້າ - ວິທີການທີ່ພຣະເຈົ້າໃຊ້ສິດອໍານາດສໍາລັບການພິພາກສາ</w:t>
      </w:r>
    </w:p>
    <w:p/>
    <w:p>
      <w:r xmlns:w="http://schemas.openxmlformats.org/wordprocessingml/2006/main">
        <w:t xml:space="preserve">1. ໂລມ 13:1-2 - ໃຫ້​ທຸກ​ຄົນ​ຢູ່​ໃຕ້​ອຳນາດ​ການ​ປົກຄອງ ເພາະ​ບໍ່​ມີ​ອຳນາດ​ໃດ​ນອກ​ຈາກ​ທີ່​ພະເຈົ້າ​ໄດ້​ຕັ້ງ​ຂຶ້ນ.</w:t>
      </w:r>
    </w:p>
    <w:p/>
    <w:p>
      <w:r xmlns:w="http://schemas.openxmlformats.org/wordprocessingml/2006/main">
        <w:t xml:space="preserve">2. ເອຊາຢາ 13:11 - ເຮົາ​ຈະ​ລົງໂທດ​ໂລກ​ຍ້ອນ​ຄວາມ​ຊົ່ວ​ຮ້າຍ​ຂອງ​ມັນ, ຄົນ​ຊົ່ວ​ຍ້ອນ​ບາບ​ຂອງ​ເຂົາ.</w:t>
      </w:r>
    </w:p>
    <w:p/>
    <w:p>
      <w:r xmlns:w="http://schemas.openxmlformats.org/wordprocessingml/2006/main">
        <w:t xml:space="preserve">2 ຂ່າວຄາວ 25:24 ລາວ​ໄດ້​ເອົາ​ຄຳ ແລະ​ເງິນ ແລະ​ເຄື່ອງໃຊ້​ທັງໝົດ​ທີ່​ມີ​ຢູ່​ໃນ​ວິຫານ​ຂອງ​ພຣະເຈົ້າ​ກັບ​ໂອເບັດ​ໂດມ, ແລະ​ຊັບສົມບັດ​ຂອງ​ກະສັດ​ທີ່​ເປັນ​ຊະເລີຍ ແລະ​ກັບຄືນ​ໄປ​ທີ່​ເມືອງ​ຊາມາເຣຍ.</w:t>
      </w:r>
    </w:p>
    <w:p/>
    <w:p>
      <w:r xmlns:w="http://schemas.openxmlformats.org/wordprocessingml/2006/main">
        <w:t xml:space="preserve">ອາມາຊີຢາ, ກະສັດ​ແຫ່ງ​ຢູດາ, ໄດ້​ເອົາ​ຄຳ, ເງິນ, ແລະ​ເຄື່ອງໃຊ້​ອື່ນໆ​ທັງໝົດ​ຈາກ​ວິຫານ​ຂອງ​ພຣະເຈົ້າ ເມື່ອ​ລາວ​ເອົາ​ຊະນະ​ຊາວ​ເອໂດມ. ລາວ​ຍັງ​ໄດ້​ຈັບ​ຕົວ​ປະກັນ​ແລະ​ຊັບ​ສົມບັດ​ຈາກ​ເຮືອນ​ຂອງ​ກະສັດ ແລະ​ກັບຄືນ​ໄປ​ທີ່​ເມືອງ​ຊາມາເຣຍ.</w:t>
      </w:r>
    </w:p>
    <w:p/>
    <w:p>
      <w:r xmlns:w="http://schemas.openxmlformats.org/wordprocessingml/2006/main">
        <w:t xml:space="preserve">1. ພອນຂອງພຣະເຈົ້າມີໃຫ້ແກ່ຜູ້ທີ່ຮັກສາຄວາມສັດຊື່ແລະເຊື່ອຟັງ.</w:t>
      </w:r>
    </w:p>
    <w:p/>
    <w:p>
      <w:r xmlns:w="http://schemas.openxmlformats.org/wordprocessingml/2006/main">
        <w:t xml:space="preserve">2. ຄວາມຍຸຕິທໍາຂອງພຣະເຈົ້າແມ່ນໄວແລະແນ່ນອນ, ເຖິງແມ່ນວ່າໃນເວລາທີ່ມັນມາກັບຜູ້ທີ່ຢູ່ໃນອໍານາດ.</w:t>
      </w:r>
    </w:p>
    <w:p/>
    <w:p>
      <w:r xmlns:w="http://schemas.openxmlformats.org/wordprocessingml/2006/main">
        <w:t xml:space="preserve">1. ພຣະບັນຍັດສອງ 28:1-2 - ຖ້າ​ເຈົ້າ​ເຊື່ອຟັງ​ພຣະເຈົ້າຢາເວ ພຣະເຈົ້າ​ຂອງ​ເຈົ້າ​ຢ່າງ​ເຕັມທີ ແລະ​ປະຕິບັດ​ຕາມ​ຄຳສັ່ງ​ທັງໝົດ​ຂອງ​ພຣະອົງ​ທີ່​ເຮົາ​ມອບ​ໃຫ້​ເຈົ້າ​ໃນ​ວັນ​ນີ້ ພຣະເຈົ້າຢາເວ ພຣະເຈົ້າ​ຂອງ​ເຈົ້າ​ຈະ​ຕັ້ງ​ເຈົ້າ​ໃຫ້​ສູງ​ກວ່າ​ທຸກ​ຊາດ​ໃນ​ໂລກ.</w:t>
      </w:r>
    </w:p>
    <w:p/>
    <w:p>
      <w:r xmlns:w="http://schemas.openxmlformats.org/wordprocessingml/2006/main">
        <w:t xml:space="preserve">2. ເອຊາອີ 1:17 —ຮຽນຮູ້ທີ່ຈະເຮັດຖືກຕ້ອງ; ຊອກ​ຫາ​ຄວາມ​ຍຸດ​ຕິ​ທໍາ​. ປ້ອງກັນຜູ້ຖືກກົດຂີ່. ເອົາເຖິງສາເຫດຂອງພໍ່ທີ່ບໍ່ມີ; ຮ້ອງທຸກກໍລະນີຂອງແມ່ຫມ້າຍ.</w:t>
      </w:r>
    </w:p>
    <w:p/>
    <w:p>
      <w:r xmlns:w="http://schemas.openxmlformats.org/wordprocessingml/2006/main">
        <w:t xml:space="preserve">2 ຂ່າວຄາວ 25:25 ອາມາຊີຢາ​ລູກຊາຍ​ຂອງ​ໂຢອາດ ກະສັດ​ແຫ່ງ​ຢູດາຍ​ໄດ້​ມີ​ຊີວິດ​ຢູ່ ຫລັງຈາກ​ໂຢອາດ​ລູກຊາຍ​ຂອງ​ເຢໂຮອາຮາດ ກະສັດ​ແຫ່ງ​ຊາດ​ອິດສະຣາເອນ​ຕາຍໄປ​ສິບຫ້າ​ປີ.</w:t>
      </w:r>
    </w:p>
    <w:p/>
    <w:p>
      <w:r xmlns:w="http://schemas.openxmlformats.org/wordprocessingml/2006/main">
        <w:t xml:space="preserve">ອາມາຊີຢາ ລູກຊາຍ​ຂອງ​ໂຢອາດ ກະສັດ​ແຫ່ງ​ຢູດາຍ, ມີ​ຊີວິດ​ຢູ່​ເປັນ​ເວລາ 15 ປີ​ຫລັງ​ຈາກ​ການ​ຕາຍ​ຂອງ​ໂຢອາດ, ລູກຊາຍ​ຂອງ​ເຢໂຮອາຮາດ ກະສັດ​ແຫ່ງ​ອິດສະຣາເອນ.</w:t>
      </w:r>
    </w:p>
    <w:p/>
    <w:p>
      <w:r xmlns:w="http://schemas.openxmlformats.org/wordprocessingml/2006/main">
        <w:t xml:space="preserve">1. ອຳນາດຂອງມໍລະດົກ: ວິທີທີ່ພວກເຮົາສາມາດປະຕິບັດຄວາມຝັນຂອງບັນພະບຸລຸດຂອງພວກເຮົາ</w:t>
      </w:r>
    </w:p>
    <w:p/>
    <w:p>
      <w:r xmlns:w="http://schemas.openxmlformats.org/wordprocessingml/2006/main">
        <w:t xml:space="preserve">2. ຄວາມສຳຄັນຂອງຊີວິດທີ່ຍາວນານ: ການບັນລຸເປົ້າໝາຍອັນໜຶ່ງຂອງໂລກ</w:t>
      </w:r>
    </w:p>
    <w:p/>
    <w:p>
      <w:r xmlns:w="http://schemas.openxmlformats.org/wordprocessingml/2006/main">
        <w:t xml:space="preserve">1. Ephesians 2:10 - ສໍາລັບພວກເຮົາແມ່ນ workmanship ຂອງພຣະອົງ, ສ້າງຂຶ້ນໃນພຣະເຢຊູຄຣິດສໍາລັບວຽກງານທີ່ດີ, ທີ່ພຣະເຈົ້າໄດ້ກະກຽມໄວ້ລ່ວງຫນ້າ, ທີ່ພວກເຮົາຄວນຈະຍ່າງໃນໃຫ້ເຂົາເຈົ້າ.</w:t>
      </w:r>
    </w:p>
    <w:p/>
    <w:p>
      <w:r xmlns:w="http://schemas.openxmlformats.org/wordprocessingml/2006/main">
        <w:t xml:space="preserve">2. ສຸພາສິດ 16:9 - ຫົວໃຈ​ຂອງ​ມະນຸດ​ວາງ​ແຜນ​ທາງ​ຂອງ​ຕົນ, ແຕ່​ພຣະ​ຜູ້​ເປັນ​ເຈົ້າ​ໄດ້​ຕັ້ງ​ບາດກ້າວ​ຂອງ​ຕົນ.</w:t>
      </w:r>
    </w:p>
    <w:p/>
    <w:p>
      <w:r xmlns:w="http://schemas.openxmlformats.org/wordprocessingml/2006/main">
        <w:t xml:space="preserve">2 ຂ່າວຄາວ 25:26 ບັດນີ້​ການ​ກະທຳ​ທີ່​ເຫຼືອ​ຢູ່​ຂອງ​ອາມາຊີຢາ, ກ່ອນ​ອື່ນ​ໝົດ, ຈົ່ງ​ເບິ່ງ, ມັນ​ບໍ່​ໄດ້​ຖືກ​ບັນທຶກ​ໄວ້​ໃນ​ໜັງສື​ຂອງ​ບັນດາ​ກະສັດ​ແຫ່ງ​ຢູດາຍ​ແລະ​ອິດສະຣາເອນ?</w:t>
      </w:r>
    </w:p>
    <w:p/>
    <w:p>
      <w:r xmlns:w="http://schemas.openxmlformats.org/wordprocessingml/2006/main">
        <w:t xml:space="preserve">ການ​ກະທຳ​ຂອງ​ອາມາຊີຢາ, ທັງ​ດີ​ແລະ​ບໍ່​ດີ, ຖືກ​ບັນທຶກ​ໄວ້​ໃນ​ໜັງສື​ຂອງ​ກະສັດ​ແຫ່ງ​ຢູດາ​ແລະ​ອິດສະລາແອນ.</w:t>
      </w:r>
    </w:p>
    <w:p/>
    <w:p>
      <w:r xmlns:w="http://schemas.openxmlformats.org/wordprocessingml/2006/main">
        <w:t xml:space="preserve">1. ຈື່ຈຳການດຳເນີນຊີວິດຢ່າງຊອບທຳ: ຕົວຢ່າງຂອງອາມາຊີຢາ</w:t>
      </w:r>
    </w:p>
    <w:p/>
    <w:p>
      <w:r xmlns:w="http://schemas.openxmlformats.org/wordprocessingml/2006/main">
        <w:t xml:space="preserve">2. ວິທີການດໍາລົງຊີວິດທີ່ສົມຄວນທີ່ຈະລະນຶກເຖິງ</w:t>
      </w:r>
    </w:p>
    <w:p/>
    <w:p>
      <w:r xmlns:w="http://schemas.openxmlformats.org/wordprocessingml/2006/main">
        <w:t xml:space="preserve">1. Psalm 37:3-4 - ຈົ່ງວາງໃຈໃນພຣະຜູ້ເປັນເຈົ້າ, ແລະເຮັດຄວາມດີ; ດັ່ງ​ນັ້ນ ເຈົ້າ​ຈະ​ຢູ່​ໃນ​ແຜ່ນດິນ ແລະ​ເຈົ້າ​ຈະ​ໄດ້​ຮັບ​ອາຫານ​ຢ່າງ​ແທ້​ຈິງ. ຈົ່ງ​ຊື່ນ​ຊົມ​ໃນ​ພຣະ​ຜູ້​ເປັນ​ເຈົ້າ​ຄື​ກັນ ແລະ​ພຣະ​ອົງ​ຈະ​ໃຫ້​ຄວາມ​ປາ​ຖະ​ໜາ​ໃນ​ໃຈ​ຂອງ​ເຈົ້າ​ໃຫ້​ແກ່​ເຈົ້າ.</w:t>
      </w:r>
    </w:p>
    <w:p/>
    <w:p>
      <w:r xmlns:w="http://schemas.openxmlformats.org/wordprocessingml/2006/main">
        <w:t xml:space="preserve">2. ຜູ້ເທສະໜາປ່າວປະກາດ 12:13-14 - ຂໍໃຫ້ເຮົາຟັງການສະຫລຸບຂອງເລື່ອງທັງໝົດ: ຈົ່ງຢຳເກງພຣະເຈົ້າ, ແລະຮັກສາພຣະບັນຍັດຂອງພຣະອົງ: ເພາະນີ້ເປັນໜ້າທີ່ທັງໝົດຂອງມະນຸດ. ເພາະ​ວ່າ​ພຣະ​ເຈົ້າ​ຈະ​ນຳ​ທຸກ​ວຽກ​ງານ​ມາ​ສູ່​ການ​ພິ​ພາກ​ສາ, ດ້ວຍ​ຄວາມ​ລັບ​ທຸກ​ຢ່າງ, ບໍ່​ວ່າ​ຈະ​ເປັນ​ການ​ດີ, ຫລື ຄວາມ​ຊົ່ວ.</w:t>
      </w:r>
    </w:p>
    <w:p/>
    <w:p>
      <w:r xmlns:w="http://schemas.openxmlformats.org/wordprocessingml/2006/main">
        <w:t xml:space="preserve">2 ຂ່າວຄາວ 25:27 ຫລັງຈາກ​ເວລາ​ທີ່​ອາມາຊີຢາ​ໄດ້​ຫັນ​ໜີ​ຈາກ​ການ​ຕິດຕາມ​ພຣະເຈົ້າຢາເວ​ແລ້ວ ພວກ​ເພິ່ນ​ໄດ້​ສົມຮູ້​ຮ່ວມ​ຄິດ​ກັບ​ເພິ່ນ​ໃນ​ນະຄອນ​ເຢຣູຊາເລັມ. ແລະ​ລາວ​ໄດ້​ໜີ​ໄປ​ທີ່​ເມືອງ​ລາກີເຊ, ແຕ່​ພວກ​ເຂົາ​ໄດ້​ສົ່ງ​ລາວ​ໄປ​ຫາ​ເມືອງ​ລາກີເຊ ແລະ​ໄດ້​ຂ້າ​ລາວ​ຢູ່​ທີ່​ນັ້ນ.</w:t>
      </w:r>
    </w:p>
    <w:p/>
    <w:p>
      <w:r xmlns:w="http://schemas.openxmlformats.org/wordprocessingml/2006/main">
        <w:t xml:space="preserve">ອາມາຊີຢາ​ໄດ້​ຫັນ​ໜີ​ຈາກ​ການ​ຕິດ​ຕາມ​ພຣະ​ເຈົ້າ, ແລະ​ເປັນ​ເຫດ​ໃຫ້​ເກີດ​ການ​ສົມ​ຮູ້​ຮ່ວມ​ຄິດ​ຕໍ່​ພຣະ​ອົງ​ໃນ​ເມືອງ​ເຢຣຶຊາເລມ. ລາວ​ໜີ​ໄປ​ເມືອງ​ລາກີເຊ, ແຕ່​ຖືກ​ຂ້າ​ຢູ່​ທີ່​ນັ້ນ.</w:t>
      </w:r>
    </w:p>
    <w:p/>
    <w:p>
      <w:r xmlns:w="http://schemas.openxmlformats.org/wordprocessingml/2006/main">
        <w:t xml:space="preserve">1. ຢ່າຫລອກລວງ; ພຣະ​ເຈົ້າ​ເຫັນ​ທັງ​ຫມົດ​ແລະ​ເບິ່ງ​ສະ​ເຫມີ​ໄປ.</w:t>
      </w:r>
    </w:p>
    <w:p/>
    <w:p>
      <w:r xmlns:w="http://schemas.openxmlformats.org/wordprocessingml/2006/main">
        <w:t xml:space="preserve">2. ການປະຕິເສດພຣະປະສົງຂອງພຣະເຈົ້າມີຜົນສະທ້ອນ-- ຈົ່ງຮັກສາຄວາມສັດຊື່ເພື່ອຈະຍັງໄດ້ຮັບພອນ.</w:t>
      </w:r>
    </w:p>
    <w:p/>
    <w:p>
      <w:r xmlns:w="http://schemas.openxmlformats.org/wordprocessingml/2006/main">
        <w:t xml:space="preserve">1. ສຸພາສິດ 15:3 - ຕາຂອງພຣະຜູ້ເປັນເຈົ້າຢູ່ໃນທຸກບ່ອນ, ເບິ່ງຄວາມຊົ່ວແລະຄວາມດີ.</w:t>
      </w:r>
    </w:p>
    <w:p/>
    <w:p>
      <w:r xmlns:w="http://schemas.openxmlformats.org/wordprocessingml/2006/main">
        <w:t xml:space="preserve">2.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2 ຂ່າວຄາວ 25:28 ແລະ​ພວກເຂົາ​ໄດ້​ນຳ​ລາວ​ຂຶ້ນ​ມາ​ເທິງ​ມ້າ ແລະ​ຝັງ​ລາວ​ໄວ້​ກັບ​ບັນພະບຸລຸດ​ຂອງ​ລາວ​ທີ່​ເມືອງ​ຢູດາ.</w:t>
      </w:r>
    </w:p>
    <w:p/>
    <w:p>
      <w:r xmlns:w="http://schemas.openxmlformats.org/wordprocessingml/2006/main">
        <w:t xml:space="preserve">ອາມາຊີຢາ ກະສັດ​ແຫ່ງ​ຢູດາ​ໄດ້​ຮັບ​ໄຊຊະນະ​ໃນ​ການ​ສູ້ຮົບ ແລະ​ຖືກ​ນຳ​ເອົາ​ມ້າ​ກັບຄືນ​ໄປ​ຢູດາ ແລະ​ຝັງ​ສົບ​ກັບ​ບັນພະບຸລຸດ​ຂອງ​ເພິ່ນ.</w:t>
      </w:r>
    </w:p>
    <w:p/>
    <w:p>
      <w:r xmlns:w="http://schemas.openxmlformats.org/wordprocessingml/2006/main">
        <w:t xml:space="preserve">1. ຄວາມສຳຄັນຂອງມໍລະດົກ: ການທະນຸຖະໜອມຄວາມຊົງຈຳຂອງຜູ້ທີ່ໄດ້ໄປກ່ອນເຮົາ.</w:t>
      </w:r>
    </w:p>
    <w:p/>
    <w:p>
      <w:r xmlns:w="http://schemas.openxmlformats.org/wordprocessingml/2006/main">
        <w:t xml:space="preserve">2. ອັນຕະລາຍຂອງຄວາມພາກພູມໃຈ: ມີໃຈຖ່ອມຕົວຕໍ່ພຣະເຈົ້າ.</w:t>
      </w:r>
    </w:p>
    <w:p/>
    <w:p>
      <w:r xmlns:w="http://schemas.openxmlformats.org/wordprocessingml/2006/main">
        <w:t xml:space="preserve">1. ຜູ້ເທສະຫນາປ່າວປະກາດ 12:13-14 - ຂໍໃຫ້ເຮົາຟັງການສະຫລຸບຂອງເລື່ອງທັງໝົດ: ຈົ່ງຢຳເກງພຣະເຈົ້າ ແລະຮັກສາພຣະບັນຍັດຂອງພຣະອົງ ເພາະນີ້ເປັນໜ້າທີ່ທັງໝົດຂອງມະນຸດ. ເພາະ​ວ່າ​ພຣະ​ເຈົ້າ​ຈະ​ນຳ​ທຸກ​ວຽກ​ງານ​ມາ​ສູ່​ການ​ພິ​ພາກ​ສາ, ດ້ວຍ​ຄວາມ​ລັບ​ທຸກ​ຢ່າງ, ບໍ່​ວ່າ​ຈະ​ເປັນ​ການ​ດີ, ຫລື ຄວາມ​ຊົ່ວ.</w:t>
      </w:r>
    </w:p>
    <w:p/>
    <w:p>
      <w:r xmlns:w="http://schemas.openxmlformats.org/wordprocessingml/2006/main">
        <w:t xml:space="preserve">2. ສຸພາສິດ 16:18 - ຄວາມ​ຈອງຫອງ​ກ່ອນ​ຄວາມ​ພິນາດ, ແລະ​ຄວາມ​ຈອງຫອງ​ກ່ອນ​ຈະ​ລົ້ມ​ລົງ.</w:t>
      </w:r>
    </w:p>
    <w:p/>
    <w:p>
      <w:r xmlns:w="http://schemas.openxmlformats.org/wordprocessingml/2006/main">
        <w:t xml:space="preserve">2 ຂ່າວຄາວ ບົດທີ 26 ບັນຍາຍເຖິງການປົກຄອງຂອງອຸດຊີຢາ (ເອີ້ນອີກຊື່ໜຶ່ງວ່າອາຊາຣີຢາ), ຄວາມສຳເລັດທາງທະຫານຂອງເພິ່ນ, ແລະຄວາມລົ້ມແຫລວຂອງລາວຍ້ອນຄວາມພາກພູມໃຈແລະການກະທໍາທີ່ສົມກຽດ.</w:t>
      </w:r>
    </w:p>
    <w:p/>
    <w:p>
      <w:r xmlns:w="http://schemas.openxmlformats.org/wordprocessingml/2006/main">
        <w:t xml:space="preserve">ວັກທີ 1: ບົດເລີ່ມຕົ້ນໂດຍການຍົກໃຫ້ເຫັນການຂຶ້ນຄອງບັນລັງຂອງອຸຊີຢາຕອນຍັງນ້ອຍ. ພາຍໃຕ້ການຊີ້ນໍາຂອງຊາກາຣີຢາ, ລາວສະແຫວງຫາພຣະເຈົ້າແລະຈະເລີນຮຸ່ງເຮືອງໃນຄວາມພະຍາຍາມຕ່າງໆ (2 ຂ່າວຄາວ 26: 1-5).</w:t>
      </w:r>
    </w:p>
    <w:p/>
    <w:p>
      <w:r xmlns:w="http://schemas.openxmlformats.org/wordprocessingml/2006/main">
        <w:t xml:space="preserve">ວັກທີ 2: ການບັນຍາຍເນັ້ນໃສ່ຜົນສໍາເລັດທາງທະຫານຂອງ Uzziah. ພຣະອົງ​ໄດ້​ສ້າງ​ກອງທັບ​ໃຫ້​ເຂັ້ມແຂງ, ເອົາ​ຊະນະ​ພວກ​ຟີລິດສະຕິນ, ແລະ​ໄດ້​ຮັບ​ການ​ປົກຄອງ​ຈາກ​ຫລາຍ​ເມືອງ. ຊື່ສຽງ​ຂອງ​ພຣະ​ອົງ​ໄດ້​ແຜ່​ລາມ​ອອກ​ໄປ​ທົ່ວ (2 ຂ່າວຄາວ 26:6-15).</w:t>
      </w:r>
    </w:p>
    <w:p/>
    <w:p>
      <w:r xmlns:w="http://schemas.openxmlformats.org/wordprocessingml/2006/main">
        <w:t xml:space="preserve">ຫຍໍ້​ໜ້າ​ທີ 3: ບັນຊີ​ຊີ້​ໃຫ້​ເຫັນ​ວິທີ​ທີ່​ຄວາມ​ສຳເລັດ​ຂອງ​ອຸດຊີຢາ​ນຳ​ໄປ​ສູ່​ຄວາມ​ພາກ​ພູມ​ໃຈ. ລາວ​ກາຍ​ເປັນ​ຄົນ​ຈອງຫອງ ແລະ​ພະຍາຍາມ​ເຂົ້າ​ໄປ​ໃນ​ວິຫານ​ເພື່ອ​ເຜົາ​ເຄື່ອງ​ຫອມ​ທີ່​ສະຫງວນ​ໄວ້​ໃຫ້​ພວກ​ປະໂລຫິດ​ຢ່າງ​ດຽວ. ປະໂລຫິດ​ອາຊາຣີຢາ​ໄດ້​ປະ​ເຊີນ​ໜ້າ​ກັບ​ລາວ ແຕ່​ຖືກ​ລະ​ເລີຍ (2 ຂ່າວຄາວ 26:16-20).</w:t>
      </w:r>
    </w:p>
    <w:p/>
    <w:p>
      <w:r xmlns:w="http://schemas.openxmlformats.org/wordprocessingml/2006/main">
        <w:t xml:space="preserve">ວັກທີ 4: ຈຸດສຸມໃສ່ການພັນລະນາເຖິງວິທີທີ່ພະເຈົ້າໂຈມຕີອຸຊີຢາດ້ວຍພະຍາດຂີ້ທູດ ເປັນການລົງໂທດຍ້ອນຄວາມສົມມຸດຕິຖານຂອງລາວເຂົ້າໄປໃນວິຫານ. ຈາກ​ນັ້ນ​ມາ ລາວ​ກໍ​ໂດດ​ດ່ຽວ​ຈາກ​ສັງຄົມ​ຈົນ​ເຖິງ​ຕາຍ (2 ຂ່າວຄາວ 26:21-23).</w:t>
      </w:r>
    </w:p>
    <w:p/>
    <w:p>
      <w:r xmlns:w="http://schemas.openxmlformats.org/wordprocessingml/2006/main">
        <w:t xml:space="preserve">ໂດຍ​ສະ​ຫຼຸບ​ລວມ​ແລ້ວ, ບົດ​ທີ 26 ຂອງ 2 ພົງ​ສາ​ວະ​ກໍາ​ພັນ​ລະ​ນາ​ເຖິງ​ການ​ປົກ​ຄອງ, ແລະ​ການ​ຕົກ​ລົງ​ປະ​ສົບ​ການ​ໃນ​ລະ​ຫວ່າງ​ການ​ເປັນ​ຜູ້​ນໍາ​ຂອງ​ການ​ປົກ​ຄອງ​ຂອງ Uzziah. ເນັ້ນໃຫ້ເຫັນຄວາມຈະເລີນຮຸ່ງເຮືອງບັນລຸໄດ້ໂດຍການສະແຫວງຫາພຣະເຈົ້າ, ແລະໄຊຊະນະບັນລຸໄດ້ໂດຍຜ່ານຂະບວນການທະຫານ. ການ​ກ່າວ​ເຖິງ​ຄວາມ​ພາກ​ພູມ​ໃຈ​ທີ່​ໄດ້​ພັດ​ທະ​ນາ​ພາຍ​ໃນ​ກະ​ສັດ, ແລະ​ຜົນ​ສະ​ທ້ອນ​ທີ່​ປະ​ເຊີນ​ຫນ້າ​ເນື່ອງ​ຈາກ​ການ​ກະ​ທໍາ presumptuous. ໃນບົດສະຫຼຸບນີ້, ບົດທີ່ສະຫນອງບັນຊີປະຫວັດສາດສະແດງໃຫ້ເຫັນທາງເລືອກຂອງກະສັດ Uzziah ທັງສອງສະແດງອອກໂດຍຜ່ານການອຸທິດຕົນໃນເບື້ອງຕົ້ນໃນຂະນະທີ່ເນັ້ນຫນັກເຖິງການຫຼຸດລົງທາງວິນຍານທີ່ເປັນຜົນມາຈາກຄວາມພາກພູມໃຈທີ່ໄດ້ຍົກຕົວຢ່າງໂດຍການພິພາກສາອັນສູງສົ່ງ, embodiment ທີ່ເປັນຕົວແທນຂອງຄວາມຍຸດຕິທໍາອັນສູງສົ່ງ, ການຢືນຢັນກ່ຽວກັບການບັນລຸຜົນຕໍ່ຄໍາພະຍາກອນ, ສັນຍາຄໍາສັນຍາທີ່ມີກຽດຕິຍົດລະຫວ່າງພັນທະສັນຍາ. ຜູ້ສ້າງ - ພຣະເຈົ້າແລະປະຊາຊົນທີ່ຖືກເລືອກ - ອິດສະຣາເອນ</w:t>
      </w:r>
    </w:p>
    <w:p/>
    <w:p>
      <w:r xmlns:w="http://schemas.openxmlformats.org/wordprocessingml/2006/main">
        <w:t xml:space="preserve">2 ຂ່າວຄາວ 26:1 ແລ້ວ​ປະຊາຊົນ​ທັງໝົດ​ຂອງ​ຢູດາ​ກໍ​ເອົາ​ອຸດຊີຢາ​ອາຍຸ​ສິບຫົກ​ປີ ແລະ​ແຕ່ງຕັ້ງ​ລາວ​ໃຫ້​ເປັນ​ກະສັດ​ໃນ​ຫ້ອງ​ຂອງ​ອາມາຊີຢາ​ພໍ່​ຂອງ​ເພິ່ນ.</w:t>
      </w:r>
    </w:p>
    <w:p/>
    <w:p>
      <w:r xmlns:w="http://schemas.openxmlformats.org/wordprocessingml/2006/main">
        <w:t xml:space="preserve">ປະຊາຊົນ​ຢູດາ​ໄດ້​ຂຶ້ນ​ມົງກຸດ​ໃຫ້​ອຸດຊີຢາ​ເປັນ​ກະສັດ​ເມື່ອ​ອາຍຸ​ໄດ້​ສິບຫົກ​ປີ ເພື່ອ​ຂຶ້ນ​ແທນ​ອາມາຊີຢາ​ພໍ່​ຂອງ​ເພິ່ນ.</w:t>
      </w:r>
    </w:p>
    <w:p/>
    <w:p>
      <w:r xmlns:w="http://schemas.openxmlformats.org/wordprocessingml/2006/main">
        <w:t xml:space="preserve">1. ພຣະເຈົ້າຊົງເອີ້ນເຮົາໃຫ້ກ້າວຂຶ້ນເມື່ອເຖິງເວລາຂອງເຮົາ</w:t>
      </w:r>
    </w:p>
    <w:p/>
    <w:p>
      <w:r xmlns:w="http://schemas.openxmlformats.org/wordprocessingml/2006/main">
        <w:t xml:space="preserve">2. ການວາງໃຈໃນກໍານົດເວລາຂອງພຣະເຈົ້າທີ່ຈະຈັດວາງພວກເຮົາໃນຕໍາແຫນ່ງຜູ້ນໍາ</w:t>
      </w:r>
    </w:p>
    <w:p/>
    <w:p>
      <w:r xmlns:w="http://schemas.openxmlformats.org/wordprocessingml/2006/main">
        <w:t xml:space="preserve">1. ເຢເຣມີຢາ 29:11 ພຣະເຈົ້າຢາເວ​ກ່າວ​ວ່າ, ເຮົາ​ຮູ້ຈັກ​ແຜນການ​ທີ່​ເຮົາ​ມີ​ສຳລັບ​ເຈົ້າ, ວາງແຜນ​ທີ່​ຈະ​ໃຫ້​ເຈົ້າ​ຈະເລີນ​ຮຸ່ງເຮືອງ ແລະ​ບໍ່​ໃຫ້​ເກີດ​ອັນຕະລາຍ​ແກ່​ເຈົ້າ, ວາງແຜນ​ທີ່​ຈະ​ໃຫ້​ເຈົ້າ​ມີ​ຄວາມຫວັງ ແລະ​ອະນາຄົດ.</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ຂ່າວຄາວ 26:2 ເພິ່ນ​ໄດ້​ສ້າງ​ເມືອງ​ເອໂລດ ແລະ​ຄືນ​ມາ​ສູ່​ຢູດາ, ຫລັງຈາກ​ນັ້ນ​ກະສັດ​ກໍໄດ້​ນອນ​ຫລັບ​ຢູ່​ກັບ​ບັນພະບຸລຸດ​ຂອງ​ເພິ່ນ.</w:t>
      </w:r>
    </w:p>
    <w:p/>
    <w:p>
      <w:r xmlns:w="http://schemas.openxmlformats.org/wordprocessingml/2006/main">
        <w:t xml:space="preserve">ອຸດຊີຢາ ກະສັດ​ແຫ່ງ​ຢູດາ​ໄດ້​ສ້າງ​ເມືອງ​ເອໂລດ ແລະ​ໄດ້​ນຳ​ເອົາ​ເມືອງ​ນີ້​ຄືນ​ມາ​ເປັນ​ເມືອງ​ຢູດາ ຫລັງຈາກ​ເພິ່ນ​ຕາຍໄປ.</w:t>
      </w:r>
    </w:p>
    <w:p/>
    <w:p>
      <w:r xmlns:w="http://schemas.openxmlformats.org/wordprocessingml/2006/main">
        <w:t xml:space="preserve">1. ແຜນຂອງພຣະເຈົ້າບໍ່ກົງກັບພວກເຮົາສະເໝີໄປ, ແຕ່ພຣະອົງມີແຜນການສຳລັບພວກເຮົາ.</w:t>
      </w:r>
    </w:p>
    <w:p/>
    <w:p>
      <w:r xmlns:w="http://schemas.openxmlformats.org/wordprocessingml/2006/main">
        <w:t xml:space="preserve">2. ຄວາມສັດຊື່ຂອງອຸຊີຢາຕໍ່ພຣະປະສົງຂອງພຣະເຈົ້າເປັນຕົວຢ່າງຂອງວິທີທີ່ເຮົາຄວນດຳລົງຊີວິດ.</w:t>
      </w:r>
    </w:p>
    <w:p/>
    <w:p>
      <w:r xmlns:w="http://schemas.openxmlformats.org/wordprocessingml/2006/main">
        <w:t xml:space="preserve">1. Romans 8: 28 - "ແລະພວກເຮົາຮູ້ວ່າສິ່ງທັງຫມົດເຮັດວຽກຮ່ວມກັນເພື່ອຄວາມດີຕໍ່ຜູ້ທີ່ຮັກພຣະເຈົ້າ, ສໍາລັບຜູ້ທີ່ຖືກເອີ້ນຕາມຈຸດປະສົງຂອງພຣະອົງ."</w:t>
      </w:r>
    </w:p>
    <w:p/>
    <w:p>
      <w:r xmlns:w="http://schemas.openxmlformats.org/wordprocessingml/2006/main">
        <w:t xml:space="preserve">2. ສຸພາສິດ 3:5-6 - "ວາງໃຈໃນພຣະຜູ້ເປັນເຈົ້າດ້ວຍສຸດໃຈຂອງເຈົ້າ; ແລະຢ່າເຊື່ອຟັງຄວາມເຂົ້າໃຈຂອງເຈົ້າເອງ." ໃນທຸກວິທີທາງຂອງເຈົ້າ, ຈົ່ງຮັບຮູ້ພຣະອົງ, ແລະພຣະອົງຈະຊີ້ນໍາເສັ້ນທາງຂອງເຈົ້າ."</w:t>
      </w:r>
    </w:p>
    <w:p/>
    <w:p>
      <w:r xmlns:w="http://schemas.openxmlformats.org/wordprocessingml/2006/main">
        <w:t xml:space="preserve">2 ຂ່າວຄາວ 26:3 ເມື່ອ​ອັດຊີຢາ​ເລີ່ມ​ຂຶ້ນ​ປົກຄອງ​ໃນ​ນະຄອນ​ເຢຣູຊາເລັມ​ມີ​ອາຍຸ​ສິບຫົກ​ປີ ແລະ​ໄດ້​ປົກຄອງ​ໃນ​ນະຄອນ​ເຢຣູຊາເລັມ​ຫ້າສິບ​ສອງ​ປີ. ແມ່​ຂອງ​ເພິ່ນ​ຊື່​ວ່າ ເຢໂກລີຢາ ຊາວ​ເຢຣູຊາເລັມ.</w:t>
      </w:r>
    </w:p>
    <w:p/>
    <w:p>
      <w:r xmlns:w="http://schemas.openxmlformats.org/wordprocessingml/2006/main">
        <w:t xml:space="preserve">ອຸດຊີຢາ​ມີ​ອາຍຸ​ໄດ້ 16 ປີ ເມື່ອ​ເພິ່ນ​ເລີ່ມ​ປົກຄອງ​ໃນ​ນະຄອນ​ເຢຣູຊາເລັມ ແລະ​ປົກຄອງ​ເປັນ​ເວລາ 52 ປີ. ແມ່ຂອງລາວແມ່ນເຢໂກລີຢາຂອງເຢຣູຊາເລັມ.</w:t>
      </w:r>
    </w:p>
    <w:p/>
    <w:p>
      <w:r xmlns:w="http://schemas.openxmlformats.org/wordprocessingml/2006/main">
        <w:t xml:space="preserve">1. ອຳນາດຂອງການເປັນຜູ້ນຳໜຸ່ມ: ການປົກຄອງຕອນຕົ້ນຂອງອຸດຊີຢາໃນເຢຣູຊາເລັມ</w:t>
      </w:r>
    </w:p>
    <w:p/>
    <w:p>
      <w:r xmlns:w="http://schemas.openxmlformats.org/wordprocessingml/2006/main">
        <w:t xml:space="preserve">2. ອິດທິພົນຂອງແມ່: ຜົນກະທົບຂອງເຢໂກລີຢາຕໍ່ອຸຊີຢາ</w:t>
      </w:r>
    </w:p>
    <w:p/>
    <w:p>
      <w:r xmlns:w="http://schemas.openxmlformats.org/wordprocessingml/2006/main">
        <w:t xml:space="preserve">1. 2 ຂ່າວຄາວ 26:3</w:t>
      </w:r>
    </w:p>
    <w:p/>
    <w:p>
      <w:r xmlns:w="http://schemas.openxmlformats.org/wordprocessingml/2006/main">
        <w:t xml:space="preserve">22 ສຸພາສິດ 22:6 ຈົ່ງ​ຝຶກ​ຝົນ​ລູກ​ໃຫ້​ໄປ​ໃນ​ທາງ​ທີ່​ລາວ​ຄວນ​ໄປ ແລະ​ເມື່ອ​ລາວ​ເຖົ້າ​ແກ່​ແລ້ວ ລາວ​ກໍ​ຈະ​ບໍ່​ໜີ​ຈາກ​ມັນ.</w:t>
      </w:r>
    </w:p>
    <w:p/>
    <w:p>
      <w:r xmlns:w="http://schemas.openxmlformats.org/wordprocessingml/2006/main">
        <w:t xml:space="preserve">2 ຂ່າວຄາວ 26:4 ແລະ​ລາວ​ໄດ້​ເຮັດ​ສິ່ງ​ທີ່​ຖືກຕ້ອງ​ຕໍ່​ພຣະ​ພັກ​ຂອງ​ພຣະເຈົ້າຢາເວ ຕາມ​ທີ່​ອາມາຊີຢາ​ພໍ່​ຂອງ​ລາວ​ໄດ້​ເຮັດ.</w:t>
      </w:r>
    </w:p>
    <w:p/>
    <w:p>
      <w:r xmlns:w="http://schemas.openxmlformats.org/wordprocessingml/2006/main">
        <w:t xml:space="preserve">ອຸດຊີຢາ​ໄດ້​ເດີນ​ຕາມ​ຮອຍ​ຕີນ​ຂອງ​ອາມາຊີຢາ​ພໍ່​ຂອງ​ລາວ ແລະ​ເຮັດ​ສິ່ງ​ທີ່​ຖືກຕ້ອງ​ຕໍ່​ພຣະ​ພັກ​ຂອງ​ພຣະເຈົ້າຢາເວ.</w:t>
      </w:r>
    </w:p>
    <w:p/>
    <w:p>
      <w:r xmlns:w="http://schemas.openxmlformats.org/wordprocessingml/2006/main">
        <w:t xml:space="preserve">1. ພະລັງຂອງຕົວຢ່າງ: ການປະຕິບັດຕາມຮອຍຕີນຂອງພໍ່ຂອງພວກເຮົາ</w:t>
      </w:r>
    </w:p>
    <w:p/>
    <w:p>
      <w:r xmlns:w="http://schemas.openxmlformats.org/wordprocessingml/2006/main">
        <w:t xml:space="preserve">2. ການດຳລົງຊີວິດຢ່າງຊອບທຳ: ຄວາມສຳຄັນຂອງການເຮັດສິ່ງທີ່ຖືກຕ້ອງ</w:t>
      </w:r>
    </w:p>
    <w:p/>
    <w:p>
      <w:r xmlns:w="http://schemas.openxmlformats.org/wordprocessingml/2006/main">
        <w:t xml:space="preserve">1. ສຸພາສິດ 22:6 - ຈົ່ງ​ຝຶກ​ຝົນ​ລູກ​ໃຫ້​ໄປ​ໃນ​ທາງ​ທີ່​ລາວ​ຄວນ​ໄປ ແລະ​ເມື່ອ​ລາວ​ເຖົ້າ​ແລ້ວ ລາວ​ກໍ​ຈະ​ບໍ່​ໜີ​ຈາກ​ມັນ.</w:t>
      </w:r>
    </w:p>
    <w:p/>
    <w:p>
      <w:r xmlns:w="http://schemas.openxmlformats.org/wordprocessingml/2006/main">
        <w:t xml:space="preserve">2. Psalm 37:5- ຄໍາຫມັ້ນສັນຍາວິທີການຂອງເຈົ້າກັບພຣະຜູ້ເປັນເຈົ້າ; ໄວ້ວາງໃຈໃນພຣະອົງ; ແລະລາວຈະເຮັດໃຫ້ມັນຜ່ານໄປ.</w:t>
      </w:r>
    </w:p>
    <w:p/>
    <w:p>
      <w:r xmlns:w="http://schemas.openxmlformats.org/wordprocessingml/2006/main">
        <w:t xml:space="preserve">2 ຂ່າວຄາວ 26:5 ແລະ​ລາວ​ໄດ້​ສະແຫວງຫາ​ພຣະເຈົ້າ​ໃນ​ສະໄໝ​ຂອງ​ເຊກາຣີຢາ, ຜູ້​ມີ​ຄວາມ​ເຂົ້າ​ໃຈ​ໃນ​ນິມິດ​ຂອງ​ພຣະເຈົ້າ, ແລະ ຕາບໃດ​ທີ່​ລາວ​ສະແຫວງຫາ​ພຣະເຈົ້າຢາເວ ພຣະເຈົ້າ​ໄດ້​ເຮັດ​ໃຫ້​ລາວ​ຈະເລີນ​ຮຸ່ງເຮືອງ.</w:t>
      </w:r>
    </w:p>
    <w:p/>
    <w:p>
      <w:r xmlns:w="http://schemas.openxmlformats.org/wordprocessingml/2006/main">
        <w:t xml:space="preserve">ອຸດຊີຢາ, ກະສັດ​ແຫ່ງ​ຢູດາ, ໄດ້​ສະແຫວງຫາ​ພຣະເຈົ້າ​ດ້ວຍ​ນິມິດ​ຂອງ​ເຊກາຣີຢາ ແລະ​ໄດ້​ຈະເລີນ​ຮຸ່ງເຮືອງ ຕາບ​ໃດ​ທີ່​ລາວ​ຍັງ​ສະແຫວງຫາ​ພຣະເຈົ້າຢາເວ.</w:t>
      </w:r>
    </w:p>
    <w:p/>
    <w:p>
      <w:r xmlns:w="http://schemas.openxmlformats.org/wordprocessingml/2006/main">
        <w:t xml:space="preserve">1. ລາງວັນທີ່ບໍ່ຫຼົງໄຫຼຂອງການສະແຫວງຫາພຣະເຈົ້າ</w:t>
      </w:r>
    </w:p>
    <w:p/>
    <w:p>
      <w:r xmlns:w="http://schemas.openxmlformats.org/wordprocessingml/2006/main">
        <w:t xml:space="preserve">2. ການ​ເອີ້ນ​ຫາ​ຄວາມ​ສະ​ໜິດ​ສະ​ໜົມ: ການ​ສະ​ແຫວງ​ຫາ​ພຣະ​ຜູ້​ເປັນ​ເຈົ້າ</w:t>
      </w:r>
    </w:p>
    <w:p/>
    <w:p>
      <w:r xmlns:w="http://schemas.openxmlformats.org/wordprocessingml/2006/main">
        <w:t xml:space="preserve">1. ເອຊາຢາ 55:6-7 - ຈົ່ງສະແຫວງຫາພຣະຜູ້ເປັນເຈົ້າໃນຂະນະທີ່ລາວອາດຈະພົບ; ໂທ ຫາ ພຣະ ອົງ ໃນ ຂະ ນະ ທີ່ ເຂົາ ຢູ່ ໃກ້;</w:t>
      </w:r>
    </w:p>
    <w:p/>
    <w:p>
      <w:r xmlns:w="http://schemas.openxmlformats.org/wordprocessingml/2006/main">
        <w:t xml:space="preserve">2 ເພງສັນລະເສີນ 145:18 - ພຣະເຈົ້າຢາເວ​ສະຖິດ​ຢູ່​ໃກ້​ທຸກ​ຄົນ​ທີ່​ອ້ອນວອນ​ຫາ​ພຣະອົງ​ດ້ວຍ​ຄວາມ​ຈິງ.</w:t>
      </w:r>
    </w:p>
    <w:p/>
    <w:p>
      <w:r xmlns:w="http://schemas.openxmlformats.org/wordprocessingml/2006/main">
        <w:t xml:space="preserve">2 ຂ່າວຄາວ 26:6 ແລະ​ເພິ່ນ​ໄດ້​ອອກ​ໄປ​ສູ້ຮົບ​ກັບ​ພວກ​ຟີລິດສະຕິນ, ແລະ​ທຳລາຍ​ກຳແພງ​ເມືອງ​ກາດ, ແລະ​ກຳແພງ​ເມືອງ​ຢາບເນ, ແລະ​ກຳແພງ​ເມືອງ​ອາຊະໂດດ ແລະ​ໄດ້​ສ້າງ​ເມືອງ​ຕ່າງໆ​ໃນ​ເມືອງ​ອາຊະໂດດ ແລະ​ໃນ​ບັນດາ​ຊາວ​ຟີລິດສະຕິນ.</w:t>
      </w:r>
    </w:p>
    <w:p/>
    <w:p>
      <w:r xmlns:w="http://schemas.openxmlformats.org/wordprocessingml/2006/main">
        <w:t xml:space="preserve">ອຸດຊີຢາ​ໄດ້​ອອກ​ໄປ​ສູ້​ຮົບ​ກັບ​ພວກ​ຟີລິດສະຕິນ ແລະ​ໄດ້​ທຳລາຍ​ກຳແພງ​ເມືອງ​ກາດ, ຢາບເນ, ແລະ​ອາຊະໂດດ, ແລ້ວ​ກໍ​ສ້າງ​ເມືອງ​ອ້ອມຮອບ​ເມືອງ​ອາຊະໂດດ.</w:t>
      </w:r>
    </w:p>
    <w:p/>
    <w:p>
      <w:r xmlns:w="http://schemas.openxmlformats.org/wordprocessingml/2006/main">
        <w:t xml:space="preserve">1. ເອົາ​ຊະ​ນະ​ຄວາມ​ທຸກ​ຍາກ​ລໍາ​ບາກ: Uzziah ມີ​ຄວາມ​ກ້າ​ຫານ​ຕໍ່​ສູ້​ກັບ Philistines ໄດ້</w:t>
      </w:r>
    </w:p>
    <w:p/>
    <w:p>
      <w:r xmlns:w="http://schemas.openxmlformats.org/wordprocessingml/2006/main">
        <w:t xml:space="preserve">2. ຄວາມເຂັ້ມແຂງຂອງຊຸມຊົນ: ການກໍ່ສ້າງເມືອງຂອງ Uzziah</w:t>
      </w:r>
    </w:p>
    <w:p/>
    <w:p>
      <w:r xmlns:w="http://schemas.openxmlformats.org/wordprocessingml/2006/main">
        <w:t xml:space="preserve">1. Romans 8:37-39 - ບໍ່, ໃນສິ່ງທັງຫມົດເຫຼົ່ານີ້ພວກເຮົາຫຼາຍກວ່າ conquerors ຜ່ານພຣະອົງຜູ້ທີ່ຮັກພວກເຮົາ. ເພາະ​ຂ້າ​ພະ​ເຈົ້າ​ໝັ້ນ​ໃຈ​ວ່າ​ບໍ່​ວ່າ​ຄວາມ​ຕາຍ ຫລື​ຊີ​ວິດ, ທັງ​ເທວະ​ດາ ຫລື​ຜີ​ປີ​ສາດ, ທັງ​ໃນ​ປັດ​ຈຸ​ບັນ ຫລື​ອະ​ນາ​ຄົດ, ຫລື ອຳ​ນາດ, ຄວາມ​ສູງ ຫລື ຄວາມ​ເລິກ, ຫລື ສິ່ງ​ອື່ນ​ໃດ​ໃນ​ສິ່ງ​ທີ່​ສ້າງ​ທັງ​ປວງ, ຈະ​ບໍ່​ສາ​ມາດ​ແຍກ​ເຮົາ​ອອກ​ຈາກ​ຄວາມ​ຮັກ​ຂອງ​ພຣະ​ເຈົ້າ​ໄດ້. ຢູ່ໃນພຣະຄຣິດພຣະເຢຊູອົງພຣະຜູ້ເປັນເຈົ້າຂອງພວກເຮົາ.</w:t>
      </w:r>
    </w:p>
    <w:p/>
    <w:p>
      <w:r xmlns:w="http://schemas.openxmlformats.org/wordprocessingml/2006/main">
        <w:t xml:space="preserve">2. ຜູ້ເທສະໜາປ່າວປະກາດ 4:9-10 —ສອງ​ຄົນ​ດີ​ກວ່າ​ຄົນ​ໜຶ່ງ ເພາະ​ເຂົາ​ເຈົ້າ​ໄດ້​ລາງວັນ​ອັນ​ດີ​ສຳລັບ​ວຽກ​ງານ​ຂອງ​ເຂົາ​ເຈົ້າ.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w:t>
      </w:r>
    </w:p>
    <w:p/>
    <w:p>
      <w:r xmlns:w="http://schemas.openxmlformats.org/wordprocessingml/2006/main">
        <w:t xml:space="preserve">2 ຂ່າວຄາວ 26:7 ແລະ​ພຣະເຈົ້າ​ໄດ້​ຊ່ວຍ​ລາວ​ໃຫ້​ຕໍ່ສູ້​ຊາວ​ຟີລິດສະຕິນ, ແລະ​ຕໍ່ສູ້​ຊາວ​ອາຣັບ​ທີ່​ອາໄສ​ຢູ່​ໃນ​ເມືອງ​ກູບາອານ, ແລະ​ຊາວ​ເມຮູນິມ.</w:t>
      </w:r>
    </w:p>
    <w:p/>
    <w:p>
      <w:r xmlns:w="http://schemas.openxmlformats.org/wordprocessingml/2006/main">
        <w:t xml:space="preserve">ພະເຈົ້າ​ໄດ້​ຊ່ວຍ​ອຸດຊີຢາ, ກະສັດ​ແຫ່ງ​ຢູດາ, ຕ້ານ​ພວກ​ຟີລິດສະຕິນ, ຊາວ​ອາຣັບ ແລະ​ຊາວ​ເມຮູນິມ.</w:t>
      </w:r>
    </w:p>
    <w:p/>
    <w:p>
      <w:r xmlns:w="http://schemas.openxmlformats.org/wordprocessingml/2006/main">
        <w:t xml:space="preserve">1. ພະເຈົ້າ​ຊ່ວຍ​ຜູ້​ທີ່​ວາງ​ໃຈ​ໃນ​ພະອົງ - 2 ຂ່າວຄາວ 16:9</w:t>
      </w:r>
    </w:p>
    <w:p/>
    <w:p>
      <w:r xmlns:w="http://schemas.openxmlformats.org/wordprocessingml/2006/main">
        <w:t xml:space="preserve">2. ພະລັງແຫ່ງການອະທິຖານ - ຟີລິບ 4:6-7</w:t>
      </w:r>
    </w:p>
    <w:p/>
    <w:p>
      <w:r xmlns:w="http://schemas.openxmlformats.org/wordprocessingml/2006/main">
        <w:t xml:space="preserve">1. ຄຳເພງ 20:7 - ບາງ​ຄົນ​ວາງ​ໃຈ​ໃນ​ລົດ​ຮົບ ແລະ​ບາງ​ຄົນ​ເປັນ​ມ້າ ແຕ່​ພວກ​ເຮົາ​ຈະ​ລະນຶກ​ເຖິງ​ພຣະນາມ​ຂອງ​ພຣະເຈົ້າຢາເວ ພຣະເຈົ້າ​ຂອງ​ພວກເຮົາ.</w:t>
      </w:r>
    </w:p>
    <w:p/>
    <w:p>
      <w:r xmlns:w="http://schemas.openxmlformats.org/wordprocessingml/2006/main">
        <w:t xml:space="preserve">2.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ຂ່າວຄາວ 26:8 ແລະ​ຊາວ​ອຳໂມນ​ໄດ້​ມອບ​ຂອງ​ຂວັນ​ໃຫ້​ແກ່​ອຸດຊີຢາ: ແລະ​ຊື່​ຂອງ​ລາວ​ໄດ້​ແຜ່​ລາມ​ໄປ​ເຖິງ​ການ​ເຂົ້າ​ໄປ​ໃນ​ປະເທດ​ເອຢິບ. ເພາະ​ລາວ​ໄດ້​ເສີມ​ສ້າງ​ຕົນ​ເອງ​ຫລາຍ​ທີ່​ສຸດ.</w:t>
      </w:r>
    </w:p>
    <w:p/>
    <w:p>
      <w:r xmlns:w="http://schemas.openxmlformats.org/wordprocessingml/2006/main">
        <w:t xml:space="preserve">ອຸດຊີຢາ​ໄດ້​ຮັບ​ຂອງ​ປະທານ​ໂດຍ​ຊາວ​ອຳໂມນ, ເຊິ່ງ​ເຮັດ​ໃຫ້​ຊື່​ຂອງ​ລາວ​ກາຍ​ເປັນ​ທີ່​ຮູ້ຈັກ​ດີ​ເຖິງ​ແມ່ນ​ຊາວ​ເອຢິບ. ລາວມີອໍານາດຫຼາຍ.</w:t>
      </w:r>
    </w:p>
    <w:p/>
    <w:p>
      <w:r xmlns:w="http://schemas.openxmlformats.org/wordprocessingml/2006/main">
        <w:t xml:space="preserve">1. ດຳລົງຊີວິດຢ່າງຍິ່ງໃຫຍ່, ເປັນຕົວຢ່າງຂອງອຸຊີຢາ.</w:t>
      </w:r>
    </w:p>
    <w:p/>
    <w:p>
      <w:r xmlns:w="http://schemas.openxmlformats.org/wordprocessingml/2006/main">
        <w:t xml:space="preserve">2. ເຂົ້າໃຈເຖິງອໍານາດຂອງຊື່ສຽງ, ຍ້ອນວ່າຂອງຂວັນຂອງ Uzziah ເຮັດໃຫ້ຊື່ຂອງລາວເປັນທີ່ຮູ້ຈັກ.</w:t>
      </w:r>
    </w:p>
    <w:p/>
    <w:p>
      <w:r xmlns:w="http://schemas.openxmlformats.org/wordprocessingml/2006/main">
        <w:t xml:space="preserve">1. 2 ໂກຣິນໂທ 10:12 - ເພາະ​ເຮົາ​ບໍ່​ກ້າ​ເຮັດ​ຕົວ​ເອງ​ເປັນ​ຕົວ​ເລກ​ຫຼື​ປຽບທຽບ​ຕົວ​ເອງ​ກັບ​ບາງ​ຄົນ​ທີ່​ຍົກຍ້ອງ​ຕົວ​ເອງ: ແຕ່​ການ​ວັດແທກ​ຕົວ​ເອງ​ແລະ​ການ​ປຽບທຽບ​ຕົວ​ເອງ​ນັ້ນ​ບໍ່​ມີ​ປັນຍາ.</w:t>
      </w:r>
    </w:p>
    <w:p/>
    <w:p>
      <w:r xmlns:w="http://schemas.openxmlformats.org/wordprocessingml/2006/main">
        <w:t xml:space="preserve">22:1 - ຊື່​ທີ່​ດີ​ເປັນ​ການ​ເລືອກ​ຫຼາຍ​ກວ່າ​ຄວາມ​ຮັ່ງມີ​ແລະ​ຄວາມ​ຮັກ​ຫຼາຍ​ກວ່າ​ເງິນ​ແລະ​ຄຳ.</w:t>
      </w:r>
    </w:p>
    <w:p/>
    <w:p>
      <w:r xmlns:w="http://schemas.openxmlformats.org/wordprocessingml/2006/main">
        <w:t xml:space="preserve">2 ຂ່າວຄາວ 26:9 ອຸດຊີຢາ​ໄດ້​ສ້າງ​ຫໍຄອຍ​ໃນ​ນະຄອນ​ເຢຣູຊາເລັມ​ທີ່​ປະຕູ​ແຈ, ແລະ​ທີ່​ປະຕູ​ຮ່ອມພູ, ແລະ​ໃນ​ທາງ​ທີ່​ກຳແພງ​ລ້ຽວ​ຂອງ​ກຳແພງ​ເມືອງ​ນັ້ນ​ຂຶ້ນ.</w:t>
      </w:r>
    </w:p>
    <w:p/>
    <w:p>
      <w:r xmlns:w="http://schemas.openxmlformats.org/wordprocessingml/2006/main">
        <w:t xml:space="preserve">ອຸດຊີຢາ​ໄດ້​ສ້າງ​ຫໍຄອຍ​ໃນ​ນະຄອນ​ເຢຣູຊາເລັມ​ເພື່ອ​ເສີມ​ສ້າງ​ກຳແພງ​ເມືອງ.</w:t>
      </w:r>
    </w:p>
    <w:p/>
    <w:p>
      <w:r xmlns:w="http://schemas.openxmlformats.org/wordprocessingml/2006/main">
        <w:t xml:space="preserve">1. ຄວາມສໍາຄັນຂອງຄວາມເຂັ້ມແຂງແລະຄວາມປອດໄພໃນຊີວິດຂອງພວກເຮົາ.</w:t>
      </w:r>
    </w:p>
    <w:p/>
    <w:p>
      <w:r xmlns:w="http://schemas.openxmlformats.org/wordprocessingml/2006/main">
        <w:t xml:space="preserve">2. ສ້າງກຳແພງແຫ່ງຄວາມເຊື່ອໃນຊີວິດຂອງເຮົາ.</w:t>
      </w:r>
    </w:p>
    <w:p/>
    <w:p>
      <w:r xmlns:w="http://schemas.openxmlformats.org/wordprocessingml/2006/main">
        <w:t xml:space="preserve">1. ສຸພາສິດ 18:10 “ຊື່​ຂອງ​ພຣະເຈົ້າຢາເວ​ເປັນ​ຫໍຄອຍ​ທີ່​ແຂງແຮງ ຄົນ​ຊອບທຳ​ແລ່ນ​ເຂົ້າ​ໄປ​ແລະ​ປອດໄພ.”</w:t>
      </w:r>
    </w:p>
    <w:p/>
    <w:p>
      <w:r xmlns:w="http://schemas.openxmlformats.org/wordprocessingml/2006/main">
        <w:t xml:space="preserve">2. ເອຊາຢາ 26:1, "ໃນວັນນັ້ນເພງນີ້ຈະຖືກຮ້ອງຢູ່ໃນແຜ່ນດິນຢູດາ: ພວກເຮົາມີເມືອງທີ່ເຂັ້ມແຂງ; ພຣະເຈົ້າເຮັດໃຫ້ຄວາມລອດຂອງກໍາແພງແລະ ramparts ຂອງຕົນ."</w:t>
      </w:r>
    </w:p>
    <w:p/>
    <w:p>
      <w:r xmlns:w="http://schemas.openxmlformats.org/wordprocessingml/2006/main">
        <w:t xml:space="preserve">2 ຂ່າວຄາວ 26:10 ເພິ່ນ​ຍັງ​ໄດ້​ສ້າງ​ຫໍຄອຍ​ຢູ່​ໃນ​ຖິ່ນ​ແຫ້ງແລ້ງ​ກັນດານ ແລະ​ໄດ້​ຂຸດ​ໜອງ​ນ້ຳ​ຫຼາຍ​ແຫ່ງ ເພາະ​ເພິ່ນ​ມີ​ງົວ​ຄວາຍ​ເປັນ​ຈຳນວນ​ຫລວງຫລາຍ, ທັງ​ຢູ່​ໃນ​ເຂດ​ທົ່ງພຽງ, ແລະ​ໃນ​ທົ່ງພຽງ ມີ​ຊາວ​ໄຮ່​ສວນ ແລະ​ຄົນ​ເຮັດ​ສວນ​ອະງຸ່ນ​ຢູ່​ຕາມ​ພູເຂົາ ແລະ​ໃນ​ເມືອງ​ຄາເມລ. ລາວຮັກການລ້ຽງສັດ.</w:t>
      </w:r>
    </w:p>
    <w:p/>
    <w:p>
      <w:r xmlns:w="http://schemas.openxmlformats.org/wordprocessingml/2006/main">
        <w:t xml:space="preserve">ອຸດຊີຢາ​ໄດ້​ສ້າງ​ຫໍຄອຍ​ຢູ່​ໃນ​ຖິ່ນ​ແຫ້ງແລ້ງ​ກັນດານ, ຂຸດ​ນ້ຳສ້າງ​ຫຼາຍ​ແຫ່ງ, ແລະ​ໄດ້​ຈ້າງ​ຊາວ​ສວນ ແລະ​ຊ່າງ​ແຕ່ງ​ເຄືອ​ອະງຸ່ນ​ຫຼາຍ​ຄົນ​ຢູ່​ເທິງ​ພູເຂົາ ແລະ​ເທິງ​ເມືອງ​ຄາເມລ ເພາະ​ລາວ​ປາຖະໜາ​ຢາກ​ເປັນ​ຊາວນາ​ທີ່​ປະສົບ​ຜົນສຳ​ເລັດ.</w:t>
      </w:r>
    </w:p>
    <w:p/>
    <w:p>
      <w:r xmlns:w="http://schemas.openxmlformats.org/wordprocessingml/2006/main">
        <w:t xml:space="preserve">1. ຄຸນຄ່າຂອງການເຮັດວຽກຫນັກ - Uzziah ສະແດງໃຫ້ພວກເຮົາເຫັນຄວາມສໍາຄັນຂອງການເຮັດວຽກຫນັກແລະການລິເລີ່ມເພື່ອບັນລຸເປົ້າຫມາຍຂອງພວກເຮົາ.</w:t>
      </w:r>
    </w:p>
    <w:p/>
    <w:p>
      <w:r xmlns:w="http://schemas.openxmlformats.org/wordprocessingml/2006/main">
        <w:t xml:space="preserve">2. ຜົນຂອງຄວາມພາກພຽນ - ການອຸທິດຕົນຂອງ Uzziah ໃນການເຮັດວຽກຂອງຕົນໃຫ້ຜົນສໍາເລັດອັນໃຫຍ່ຫຼວງແລະຄວາມຈະເລີນຮຸ່ງເຮືອງ.</w:t>
      </w:r>
    </w:p>
    <w:p/>
    <w:p>
      <w:r xmlns:w="http://schemas.openxmlformats.org/wordprocessingml/2006/main">
        <w:t xml:space="preserve">1. ສຸພາສິດ 14:23 - ການ​ເຮັດ​ວຽກ​ໜັກ​ເຮັດ​ໃຫ້​ໄດ້​ກຳໄລ, ແຕ່​ການ​ເວົ້າ​ລົມ​ນຳ​ໄປ​ສູ່​ຄວາມ​ທຸກ​ຍາກ​ເທົ່າ​ນັ້ນ.</w:t>
      </w:r>
    </w:p>
    <w:p/>
    <w:p>
      <w:r xmlns:w="http://schemas.openxmlformats.org/wordprocessingml/2006/main">
        <w:t xml:space="preserve">2. ມັດທາຍ 25:14-30 - ຄໍາອຸປະມາກ່ຽວກັບພອນສະຫວັນ - ພຣະເຢຊູສອນກ່ຽວກັບຄວາມສໍາຄັນຂອງການເຮັດວຽກຫນັກແລະການນໍາໃຊ້ຂອງຂວັນແລະຄວາມສາມາດທີ່ພວກເຮົາໄດ້ຮັບ.</w:t>
      </w:r>
    </w:p>
    <w:p/>
    <w:p>
      <w:r xmlns:w="http://schemas.openxmlformats.org/wordprocessingml/2006/main">
        <w:t xml:space="preserve">2 ຂ່າວຄາວ 26:11 ນອກ​ນັ້ນ ອຸດຊີຢາ​ກໍ​ມີ​ທະຫານ​ອອກ​ໄປ​ສູ້​ຮົບ​ເປັນ​ຈຳນວນ​ຫລວງຫລາຍ ຕາມ​ຈຳນວນ​ບັນຊີ​ຂອງ​ພວກເຂົາ ດ້ວຍ​ມື​ຂອງ​ເຢອີເອນ​ຜູ້​ຂຽນ​ແລະ​ມາອາເຊຢາ ຜູ້​ປົກຄອງ​ຢູ່​ໃຕ້​ກຳມື​ຂອງ​ຮານານີຢາ. ນາຍ​ທະຫານ​ຂອງ​ກະສັດ.</w:t>
      </w:r>
    </w:p>
    <w:p/>
    <w:p>
      <w:r xmlns:w="http://schemas.openxmlformats.org/wordprocessingml/2006/main">
        <w:t xml:space="preserve">ອຸດຊີຢາ​ໄດ້​ຈັດ​ກອງ​ທັບ ແລະ​ບັນຊາ​ໂດຍ​ເຢອີເອນ​ນັກຂຽນ, ມາອາເຊຢາ, ຜູ້ປົກຄອງ, ແລະ ຮານານີຢາ, ນາຍ​ທະຫານ​ຂອງ​ກະສັດ.</w:t>
      </w:r>
    </w:p>
    <w:p/>
    <w:p>
      <w:r xmlns:w="http://schemas.openxmlformats.org/wordprocessingml/2006/main">
        <w:t xml:space="preserve">1. ຄວາມເຂັ້ມແຂງຂອງສັດທາຂອງພວກເຮົາ: ການຮຽນຮູ້ຈາກຄວາມກ້າຫານຂອງ Uzziah</w:t>
      </w:r>
    </w:p>
    <w:p/>
    <w:p>
      <w:r xmlns:w="http://schemas.openxmlformats.org/wordprocessingml/2006/main">
        <w:t xml:space="preserve">2. ການ​ຈັດ​ຕຽມ​ຂອງ​ພະເຈົ້າ: ຕົວຢ່າງ​ຈາກ​ກອງທັບ​ຂອງ​ອຸດຊີຢາ</w:t>
      </w:r>
    </w:p>
    <w:p/>
    <w:p>
      <w:r xmlns:w="http://schemas.openxmlformats.org/wordprocessingml/2006/main">
        <w:t xml:space="preserve">1. ໂລມ 8:31 - ແລ້ວ​ເຮົາ​ຈະ​ເວົ້າ​ແນວ​ໃດ​ກັບ​ສິ່ງ​ເຫຼົ່າ​ນີ້? ຖ້າພຣະເຈົ້າຢູ່ສໍາລັບພວກເຮົາ, ໃຜສາມາດຕໍ່ຕ້ານພວກເຮົາ?</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2 ຂ່າວຄາວ 26:12 ຈໍານວນ​ບັນດາ​ຫົວໜ້າ​ບັນພະບຸລຸດ​ຂອງ​ພວກ​ທະຫານ​ທີ່​ກ້າຫານ​ມີ​ສອງ​ພັນ​ຫົກຮ້ອຍ​ຄົນ.</w:t>
      </w:r>
    </w:p>
    <w:p/>
    <w:p>
      <w:r xmlns:w="http://schemas.openxmlformats.org/wordprocessingml/2006/main">
        <w:t xml:space="preserve">ຂໍ້ນີ້ຂອງ 2 Chronicles 26 ບອກພວກເຮົາວ່າມີ 2,600 "ຄົນກ້າຫານ" ໃນພຣະຄໍາພີເດີມ.</w:t>
      </w:r>
    </w:p>
    <w:p/>
    <w:p>
      <w:r xmlns:w="http://schemas.openxmlformats.org/wordprocessingml/2006/main">
        <w:t xml:space="preserve">1. ຄວາມກ້າຫານ ແລະ ຄວາມກ້າຫານ: ສິ່ງທີ່ມັນຕ້ອງເປັນວິລະຊົນ</w:t>
      </w:r>
    </w:p>
    <w:p/>
    <w:p>
      <w:r xmlns:w="http://schemas.openxmlformats.org/wordprocessingml/2006/main">
        <w:t xml:space="preserve">2. ກອງທັບຂອງພະເຈົ້າ: ຫມາຍເຖິງການເປັນຜູ້ຊາຍທີ່ກ້າຫານຂອງຄວາມກ້າຫານ</w:t>
      </w:r>
    </w:p>
    <w:p/>
    <w:p>
      <w:r xmlns:w="http://schemas.openxmlformats.org/wordprocessingml/2006/main">
        <w:t xml:space="preserve">1. ໂຢຊວຍ 1:6-9 — ຈົ່ງ​ເຂັ້ມແຂງ​ແລະ​ກ້າຫານ</w:t>
      </w:r>
    </w:p>
    <w:p/>
    <w:p>
      <w:r xmlns:w="http://schemas.openxmlformats.org/wordprocessingml/2006/main">
        <w:t xml:space="preserve">2. ເອເຟດ 6:10-18 - ຈົ່ງໃສ່ເຄື່ອງຫຸ້ມເກາະທັງໝົດຂອງພຣະເຈົ້າ</w:t>
      </w:r>
    </w:p>
    <w:p/>
    <w:p>
      <w:r xmlns:w="http://schemas.openxmlformats.org/wordprocessingml/2006/main">
        <w:t xml:space="preserve">2 ຂ່າວຄາວ 26:13 ແລະ​ຢູ່​ໃຕ້​ກຳມື​ຂອງ​ພວກເຂົາ​ມີ​ກອງທັບ​ສາມ​ແສນ​ເຈັດພັນ​ຫ້າຮ້ອຍ​ຄົນ​ທີ່​ໄດ້​ເຮັດ​ສົງຄາມ​ດ້ວຍ​ອຳນາດ​ອັນ​ຍິ່ງໃຫຍ່ ເພື່ອ​ຊ່ວຍ​ກະສັດ​ຕໍ່ສູ້​ສັດຕູ.</w:t>
      </w:r>
    </w:p>
    <w:p/>
    <w:p>
      <w:r xmlns:w="http://schemas.openxmlformats.org/wordprocessingml/2006/main">
        <w:t xml:space="preserve">ອຸດຊີຢາ, ກະສັດ​ແຫ່ງ​ຢູດາ, ໄດ້​ເຕົ້າໂຮມ​ກອງທັບ​ຂອງ​ກອງທັບ 307,500 ຄົນ​ເພື່ອ​ຊ່ວຍ​ລາວ​ຕໍ່ສູ້​ສັດຕູ.</w:t>
      </w:r>
    </w:p>
    <w:p/>
    <w:p>
      <w:r xmlns:w="http://schemas.openxmlformats.org/wordprocessingml/2006/main">
        <w:t xml:space="preserve">1. ພຣະເຈົ້າໃຫ້ຄວາມເຂັ້ມແຂງແກ່ເຮົາເພື່ອຕໍ່ສູ້ກັບສັດຕູຂອງພວກເຮົາ.</w:t>
      </w:r>
    </w:p>
    <w:p/>
    <w:p>
      <w:r xmlns:w="http://schemas.openxmlformats.org/wordprocessingml/2006/main">
        <w:t xml:space="preserve">2. ຄວາມເຊື່ອຂອງອຸດຊີຢາໃນພະເຈົ້າເຮັດໃຫ້ລາວສາມາດໂຮມກອງທັບຕໍ່ຕ້ານສັດຕູຂອງລາວໄດ້.</w:t>
      </w:r>
    </w:p>
    <w:p/>
    <w:p>
      <w:r xmlns:w="http://schemas.openxmlformats.org/wordprocessingml/2006/main">
        <w:t xml:space="preserve">1. Psalm 18:2-3 - ພຣະ​ຜູ້​ເປັນ​ເຈົ້າ​ເປັນ​ຫີນ​ຂອງ​ຂ້າ​ພະ​ເຈົ້າ, fortress ແລະ​ການ​ປົດ​ປ່ອຍ​ຂອງ​ຂ້າ​ພະ​ເຈົ້າ; ພຣະ​ເຈົ້າ​ຂອງ​ຂ້າ​ພະ​ເຈົ້າ​ເປັນ​ກ້ອນ​ຫີນ​ຂອງ​ຂ້າ​ພະ​ເຈົ້າ, ຜູ້​ທີ່​ຂ້າ​ພະ​ເຈົ້າ​ໄດ້​ຮັບ​ການ​ອົບ​ພະ​ຍົກ, ໄສ້​ຂອງ​ຂ້າ​ພະ​ເຈົ້າ​ແລະ horn ຂອງ​ຄວາມ​ລອດ​ຂອງ​ຂ້າ​ພະ​ເຈົ້າ, ທີ່​ເຂັ້ມ​ແຂງ​ຂອງ​ຂ້າ​ພະ​ເຈົ້າ.</w:t>
      </w:r>
    </w:p>
    <w:p/>
    <w:p>
      <w:r xmlns:w="http://schemas.openxmlformats.org/wordprocessingml/2006/main">
        <w:t xml:space="preserve">2. Exodus 14:14 - ພຣະ​ຜູ້​ເປັນ​ເຈົ້າ​ຈະ​ຕໍ່​ສູ້​ກັບ​ທ່ານ​; ທ່ານຕ້ອງການພຽງແຕ່ຈະຢູ່.</w:t>
      </w:r>
    </w:p>
    <w:p/>
    <w:p>
      <w:r xmlns:w="http://schemas.openxmlformats.org/wordprocessingml/2006/main">
        <w:t xml:space="preserve">2 ຂ່າວຄາວ 26:14 ອຸດຊີຢາ​ໄດ້​ຈັດ​ຕຽມ​ເຄື່ອງ​ປ້ອງກັນ​ໄວ້​ໃຫ້​ພວກ​ທະຫານ​ໃນ​ທົ່ວ​ທັງ​ໂລ້, ຫອກ, ແລະ​ໝວກກັນກະທົບ, ແລະ​ຮາເເກ​ໂກນ, ທະນູ, ແລະ​ສາຍເຊືອກ​ເພື່ອ​ໂຍນ​ກ້ອນຫີນ.</w:t>
      </w:r>
    </w:p>
    <w:p/>
    <w:p>
      <w:r xmlns:w="http://schemas.openxmlformats.org/wordprocessingml/2006/main">
        <w:t xml:space="preserve">ອຸດຊີຢາ​ໄດ້​ສະໜອງ​ອາວຸດ​ໃຫ້​ກອງທັບ​ຢູດາ​ເພື່ອ​ປ້ອງກັນ.</w:t>
      </w:r>
    </w:p>
    <w:p/>
    <w:p>
      <w:r xmlns:w="http://schemas.openxmlformats.org/wordprocessingml/2006/main">
        <w:t xml:space="preserve">1. ພະລັງຂອງການກະກຽມ - ການມີແຜນການສໍາລັບຄວາມສໍາເລັດສາມາດປົກປ້ອງພວກເຮົາຈາກຄວາມບໍ່ຮູ້ຂອງຊີວິດໄດ້ແນວໃດ.</w:t>
      </w:r>
    </w:p>
    <w:p/>
    <w:p>
      <w:r xmlns:w="http://schemas.openxmlformats.org/wordprocessingml/2006/main">
        <w:t xml:space="preserve">2. ເອົາແຂນຂອງເຈົ້າດ້ວຍລົດຫຸ້ມເກາະຂອງພຣະເຈົ້າ - ຄວາມສໍາຄັນຂອງການກຽມພ້ອມທາງວິນຍານສໍາລັບການສູ້ຮົບ.</w:t>
      </w:r>
    </w:p>
    <w:p/>
    <w:p>
      <w:r xmlns:w="http://schemas.openxmlformats.org/wordprocessingml/2006/main">
        <w:t xml:space="preserve">1. ເອເຟດ 6:10-17 - ການວາງເກາະຂອງພະເຈົ້າ.</w:t>
      </w:r>
    </w:p>
    <w:p/>
    <w:p>
      <w:r xmlns:w="http://schemas.openxmlformats.org/wordprocessingml/2006/main">
        <w:t xml:space="preserve">2. ສຸພາສິດ 21:5 - ແຜນການ​ຂອງ​ຄົນ​ດຸໝັ່ນ​ນຳ​ໄປ​ສູ່​ກຳໄລ.</w:t>
      </w:r>
    </w:p>
    <w:p/>
    <w:p>
      <w:r xmlns:w="http://schemas.openxmlformats.org/wordprocessingml/2006/main">
        <w:t xml:space="preserve">2 ຂ່າວຄາວ 26:15 ແລະ​ເພິ່ນ​ໄດ້​ສ້າງ​ເຄື່ອງຈັກ​ໃນ​ນະຄອນ​ເຢຣູຊາເລັມ, ໂດຍ​ຄົນ​ມີ​ປັນຍາ​ປະດິດ​ສ້າງ​ຂຶ້ນ​ເທິງ​ຫໍຄອຍ ແລະ​ເທິງ​ກອງ​ທະຫານ, ເພື່ອ​ຍິງ​ລູກທະນູ​ແລະ​ກ້ອນຫີນ​ອັນ​ໃຫຍ່. ແລະ ຊື່​ຂອງ​ພຣະ​ອົງ​ໄດ້​ແຜ່​ລາມ​ໄປ​ຕ່າງ​ປະ​ເທດ; ເພາະ​ລາວ​ໄດ້​ຮັບ​ການ​ຊ່ວຍ​ເຫລືອ​ຢ່າງ​ອັດສະຈັນ, ຈົນ​ວ່າ​ລາວ​ເຂັ້ມ​ແຂງ.</w:t>
      </w:r>
    </w:p>
    <w:p/>
    <w:p>
      <w:r xmlns:w="http://schemas.openxmlformats.org/wordprocessingml/2006/main">
        <w:t xml:space="preserve">ອຸດຊີຢາ, ກະສັດ​ແຫ່ງ​ຢູດາ, ເປັນ​ທີ່​ຮູ້​ຈັກ​ກັນ​ຢ່າງ​ກວ້າງ​ຂວາງ​ກ່ຽວ​ກັບ​ຄວາມ​ເຂັ້ມ​ແຂງ​ຂອງ​ເພິ່ນ, ເຊິ່ງ​ເປັນ​ການ​ປະດິດ​ສ້າງ​ເຄື່ອງຈັກ​ປິດ​ລ້ອມ​ໃນ​ນະຄອນ​ເຢຣູຊາເລັມ.</w:t>
      </w:r>
    </w:p>
    <w:p/>
    <w:p>
      <w:r xmlns:w="http://schemas.openxmlformats.org/wordprocessingml/2006/main">
        <w:t xml:space="preserve">1. ຄວາມ​ເຂັ້ມ​ແຂງ​ຂອງ​ອຸດຊີຢາ - ຄວາມ​ເຂັ້ມ​ແຂງ​ຂອງ​ພະເຈົ້າ​ສາມາດ​ຊ່ວຍ​ເຮົາ​ໃຫ້​ບັນລຸ​ເປົ້າ​ໝາຍ​ໄດ້​ແນວ​ໃດ?</w:t>
      </w:r>
    </w:p>
    <w:p/>
    <w:p>
      <w:r xmlns:w="http://schemas.openxmlformats.org/wordprocessingml/2006/main">
        <w:t xml:space="preserve">2. ການປະດິດສ້າງ Cunning ຂອງ Uzziah - ການໃຊ້ຄວາມຄິດສ້າງສັນກັບບັນຫາທີ່ຫຍຸ້ງຍາກ</w:t>
      </w:r>
    </w:p>
    <w:p/>
    <w:p>
      <w:r xmlns:w="http://schemas.openxmlformats.org/wordprocessingml/2006/main">
        <w:t xml:space="preserve">1. ສຸພາສິດ 21:5 - ແຜນການ​ຂອງ​ຄົນ​ດຸ​ໝັ່ນ​ນຳ​ໄປ​ສູ່​ຜົນ​ກຳໄລ​ຢ່າງ​ແນ່ນອນ ເພາະ​ການ​ຮີບ​ຮ້ອນ​ນຳ​ໄປ​ສູ່​ຄວາມ​ທຸກ​ຍາກ.</w:t>
      </w:r>
    </w:p>
    <w:p/>
    <w:p>
      <w:r xmlns:w="http://schemas.openxmlformats.org/wordprocessingml/2006/main">
        <w:t xml:space="preserve">2. Romans 8:35-37 - ໃຜຈະແຍກພວກເຮົາອອກຈາກຄວາມຮັກຂອງພຣະຄຣິດ? ຈະ​ມີ​ຄວາມ​ລຳບາກ ຫລື ຄວາມ​ລຳບາກ ຫລື ການ​ຂົ່ມ​ເຫັງ ຫລື ຄວາມ​ອຶດ​ຢາກ ຫລື ການ​ເປືອຍ​ກາຍ ຫລື ອັນຕະລາຍ ຫລື​ດາບ​ບໍ? ດັ່ງ​ທີ່​ຂຽນ​ໄວ້​ວ່າ: ເພື່ອ​ເຫັນ​ແກ່​ເຈົ້າ ເຮົາ​ຕ້ອງ​ປະ​ເຊີນ​ກັບ​ຄວາມ​ຕາຍ​ຕະຫຼອດ​ມື້; ເຮົາ​ຖື​ວ່າ​ເປັນ​ແກະ​ທີ່​ຈະ​ຖືກ​ຂ້າ. ບໍ່, ໃນທຸກສິ່ງເຫຼົ່ານີ້ພວກເຮົາຫຼາຍກວ່າຜູ້ຊະນະໂດຍຜ່ານພຣະອົງຜູ້ທີ່ຮັກພວກເຮົາ.</w:t>
      </w:r>
    </w:p>
    <w:p/>
    <w:p>
      <w:r xmlns:w="http://schemas.openxmlformats.org/wordprocessingml/2006/main">
        <w:t xml:space="preserve">2 ຂ່າວຄາວ 26:16 ແຕ່​ເມື່ອ​ລາວ​ເຂັ້ມແຂງ​ຂຶ້ນ​ແລ້ວ ຫົວໃຈ​ຂອງ​ລາວ​ກໍ​ຍົກ​ຂຶ້ນ​ເຖິງ​ຄວາມ​ພິນາດ ເພາະ​ລາວ​ໄດ້​ລ່ວງ​ລະເມີດ​ຕໍ່​ພຣະເຈົ້າຢາເວ ພຣະເຈົ້າ​ຂອງ​ລາວ ແລະ​ໄດ້​ເຂົ້າ​ໄປ​ໃນ​ວິຫານ​ຂອງ​ພຣະເຈົ້າຢາເວ ເພື່ອ​ເຜົາ​ເຄື່ອງຫອມ​ໃສ່​ແທ່ນບູຊາ.</w:t>
      </w:r>
    </w:p>
    <w:p/>
    <w:p>
      <w:r xmlns:w="http://schemas.openxmlformats.org/wordprocessingml/2006/main">
        <w:t xml:space="preserve">ອຸດຊີຢາ​ເປັນ​ກະສັດ​ທີ່​ຍິ່ງໃຫຍ່, ແຕ່​ເມື່ອ​ລາວ​ເຂັ້ມແຂງ​ຂຶ້ນ ລາວ​ກໍ​ຈອງຫອງ​ແລະ​ເຮັດ​ບາບ​ຕໍ່​ພຣະເຈົ້າ ໂດຍ​ການ​ເຂົ້າ​ໄປ​ໃນ​ວິຫານ​ຂອງ​ພຣະເຈົ້າຢາເວ ເພື່ອ​ເຜົາ​ເຄື່ອງ​ຫອມ​ເທິງ​ແທ່ນບູຊາ.</w:t>
      </w:r>
    </w:p>
    <w:p/>
    <w:p>
      <w:r xmlns:w="http://schemas.openxmlformats.org/wordprocessingml/2006/main">
        <w:t xml:space="preserve">1. ຄວາມ​ຈອງຫອງ​ກ່ອນ​ຕົກ—ສຸພາສິດ 16:18</w:t>
      </w:r>
    </w:p>
    <w:p/>
    <w:p>
      <w:r xmlns:w="http://schemas.openxmlformats.org/wordprocessingml/2006/main">
        <w:t xml:space="preserve">2. ອັນຕະລາຍຂອງການບໍ່ເຊື່ອຟັງ - 2 ຂ່າວຄາວ 26:16</w:t>
      </w:r>
    </w:p>
    <w:p/>
    <w:p>
      <w:r xmlns:w="http://schemas.openxmlformats.org/wordprocessingml/2006/main">
        <w:t xml:space="preserve">1. ສຸພາສິດ 16:18 ຄວາມ​ຈອງຫອງ​ກ່ອນ​ຄວາມ​ພິນາດ, ແລະ​ຄວາມ​ຈອງຫອງ​ກ່ອນ​ຈະ​ລົ້ມ​ລົງ.</w:t>
      </w:r>
    </w:p>
    <w:p/>
    <w:p>
      <w:r xmlns:w="http://schemas.openxmlformats.org/wordprocessingml/2006/main">
        <w:t xml:space="preserve">2. ເອຊາຢາ 14:12-14 ໂອ ລູຊິເຟີ ລູກຊາຍຂອງຕອນເຊົ້າ ເຈົ້າຕົກມາຈາກສະຫວັນແນວໃດ? ເຈົ້າ​ຖືກ​ຕັດ​ລົງ​ເຖິງ​ດິນ​ຄື​ແນວ​ໃດ ເຈົ້າ​ຜູ້​ເຮັດ​ໃຫ້​ຊາດ​ອ່ອນ​ແອ! ເພາະ​ເຈົ້າ​ໄດ້​ກ່າວ​ຢູ່​ໃນ​ໃຈ​ວ່າ: ເຮົາ​ຈະ​ສະ​ເດັດ​ຂຶ້ນ​ສູ່​ສະ​ຫວັນ, ຂ້າ​ພະ​ເຈົ້າ​ຈະ​ຍົກ​ບັນ​ລັງ​ຂອງ​ຂ້າ​ພະ​ເຈົ້າ​ໃຫ້​ສູງ​ກວ່າ​ດວງ​ດາວ​ຂອງ​ພຣະ​ເຈົ້າ; ເຮົາ​ຈະ​ນັ່ງ​ຢູ່​ເທິງ​ພູ​ຂອງ​ປະຊາຄົມ​ທາງ​ທິດ​ເໜືອ​ທີ່​ໄກ​ທີ່ສຸດ; ເຮົາ​ຈະ​ຂຶ້ນ​ເໜືອ​ຄວາມ​ສູງ​ຂອງ​ເມກ, ເຮົາ​ຈະ​ເປັນ​ເໝືອນ​ພຣະ​ຜູ້​ສູງ​ສຸດ.</w:t>
      </w:r>
    </w:p>
    <w:p/>
    <w:p>
      <w:r xmlns:w="http://schemas.openxmlformats.org/wordprocessingml/2006/main">
        <w:t xml:space="preserve">2 ຂ່າວຄາວ 26:17 ແລະ​ປະໂຣຫິດ​ອາຊາຣີຢາ​ໄດ້​ເຂົ້າ​ໄປ​ຕາມ​ຫລັງ​ເພິ່ນ, ພ້ອມ​ທັງ​ພວກ​ປະໂຣຫິດ​ຂອງ​ພຣະເຈົ້າຢາເວ​ສີ່ສິບ​ຄົນ​ທີ່​ເປັນ​ຄົນ​ກ້າຫານ.</w:t>
      </w:r>
    </w:p>
    <w:p/>
    <w:p>
      <w:r xmlns:w="http://schemas.openxmlformats.org/wordprocessingml/2006/main">
        <w:t xml:space="preserve">ອຸດຊີຢາ ກະສັດ​ແຫ່ງ​ຢູດາ​ໄດ້​ພະຍາຍາມ​ເຂົ້າ​ໄປ​ໃນ​ວິຫານ​ຂອງ​ພຣະເຈົ້າຢາເວ ເພື່ອ​ຖວາຍ​ເຄື່ອງ​ຫອມ, ແຕ່​ອາຊາຣີຢາ​ແລະ​ປະໂຣຫິດ​ອື່ນໆ 80 ຄົນ​ຂອງ​ພຣະເຈົ້າຢາເວ​ກໍ​ຢຸດ.</w:t>
      </w:r>
    </w:p>
    <w:p/>
    <w:p>
      <w:r xmlns:w="http://schemas.openxmlformats.org/wordprocessingml/2006/main">
        <w:t xml:space="preserve">1. ຄວາມສໍາຄັນຂອງການປະຕິບັດຕາມກົດຫມາຍຂອງພຣະເຈົ້າເຖິງແມ່ນວ່າໃນເວລາທີ່ມັນຂັດກັບຄວາມປາຖະຫນາຂອງພວກເຮົາ.</w:t>
      </w:r>
    </w:p>
    <w:p/>
    <w:p>
      <w:r xmlns:w="http://schemas.openxmlformats.org/wordprocessingml/2006/main">
        <w:t xml:space="preserve">2. ຄວາມສໍາຄັນຂອງການປະຕິບັດຄໍາສັ່ງຂອງພຣະເຈົ້າ, ເຖິງແມ່ນວ່າໃນເວລາທີ່ມີຄວາມຫຍຸ້ງຍາກ.</w:t>
      </w:r>
    </w:p>
    <w:p/>
    <w:p>
      <w:r xmlns:w="http://schemas.openxmlformats.org/wordprocessingml/2006/main">
        <w:t xml:space="preserve">1. ໂລມ 12:1-2 - “ດັ່ງນັ້ນ, ອ້າຍ​ເອື້ອຍ​ນ້ອງ​ທັງ​ຫລາຍ, ຂ້າ​ພະ​ເຈົ້າ​, ໃນ​ທັດ​ສະ​ນະ​ຂອງ​ຄວາມ​ເມດ​ຕາ​ຂອງ​ພຣະ​ເຈົ້າ, ໃຫ້​ຮ່າງ​ກາຍ​ຂອງ​ທ່ານ​ເປັນ​ເຄື່ອງ​ບູຊາ​ທີ່​ມີ​ຊີ​ວິດ, ອັນ​ບໍ​ລິ​ສຸດ​ແລະ​ເປັນ​ທີ່​ພໍ​ໃຈ​ຂອງ​ພຣະ​ເຈົ້າ, ນີ້​ແມ່ນ​ການ​ໄຫວ້​ທີ່​ແທ້​ຈິງ​ແລະ​ເຫມາະ​ສົມ​ຂອງ​ທ່ານ. ບໍ່​ເປັນ​ໄປ​ຕາມ​ແບບ​ແຜນ​ຂອງ​ໂລກ​ນີ້, ແຕ່​ຈົ່ງ​ຫັນ​ປ່ຽນ​ໂດຍ​ການ​ປ່ຽນ​ໃຈ​ໃໝ່​ຂອງ​ເຈົ້າ, ຈາກ​ນັ້ນ ເຈົ້າ​ຈະ​ສາມາດ​ທົດ​ສອບ​ແລະ​ເຫັນ​ດີ​ຕໍ່​ສິ່ງ​ທີ່​ພະເຈົ້າ​ປະສົງ​ຄື​ຄວາມ​ດີ, ທີ່​ພໍ​ໃຈ​ແລະ​ດີ​ເລີດ​ຂອງ​ພະອົງ.”</w:t>
      </w:r>
    </w:p>
    <w:p/>
    <w:p>
      <w:r xmlns:w="http://schemas.openxmlformats.org/wordprocessingml/2006/main">
        <w:t xml:space="preserve">2. 1 John 5: 3 - "ສໍາລັບນີ້ແມ່ນຄວາມຮັກຂອງພຣະເຈົ້າ, ທີ່ພວກເຮົາຈະຮັກສາພຣະບັນຍັດຂອງພຣະອົງ: ແລະພຣະບັນຍັດຂອງພຣະອົງບໍ່ມີຄວາມໂສກເສົ້າ."</w:t>
      </w:r>
    </w:p>
    <w:p/>
    <w:p>
      <w:r xmlns:w="http://schemas.openxmlformats.org/wordprocessingml/2006/main">
        <w:t xml:space="preserve">2 ຂ່າວຄາວ 26:18 ແລະ​ພວກເຂົາ​ໄດ້​ຕໍ່ສູ້​ກັບ​ກະສັດ​ອຸດຊີຢາ ແລະ​ເວົ້າ​ກັບ​ເພິ່ນ​ວ່າ, “ອຸຊີຢາ​ທີ່​ຈະ​ເຜົາ​ເຄື່ອງຫອມ​ຖວາຍ​ແກ່​ພຣະເຈົ້າຢາເວ ແຕ່​ບໍ່​ສົມຄວນ​ກັບ​ພວກ​ປະໂຣຫິດ​ລູກຊາຍ​ຂອງ​ອາໂຣນ ຜູ້​ທີ່​ຖືກ​ຖວາຍ​ເພື່ອ​ເຜົາ​ເຄື່ອງ​ຫອມ ຈົ່ງ​ອອກ​ໄປ. ຂອງ sanctuary; ເພາະເຈົ້າໄດ້ລ່ວງລະເມີດ; ທັງ​ບໍ່​ຕ້ອງ​ເປັນ​ກຽດ​ຂອງ​ເຈົ້າ​ຈາກ​ອົງ​ພຣະ​ຜູ້​ເປັນ​ເຈົ້າ.</w:t>
      </w:r>
    </w:p>
    <w:p/>
    <w:p>
      <w:r xmlns:w="http://schemas.openxmlformats.org/wordprocessingml/2006/main">
        <w:t xml:space="preserve">Uzziah ໄດ້​ຖືກ​ຫ້າມ​ໂດຍ​ປະ​ໂລ​ຫິດ​ສໍາ​ລັບ​ການ​ພະ​ຍາ​ຍາມ​ທີ່​ຈະ​ຈູດ​ທູບ​ໃນ​ພະ​ວິຫານ, ຊຶ່ງ​ເປັນ​ພຽງ​ແຕ່​ຈະ​ເຮັດ​ໄດ້​ໂດຍ​ປະ​ໂລ​ຫິດ​ຂອງ​ອາ​ໂຣນ.</w:t>
      </w:r>
    </w:p>
    <w:p/>
    <w:p>
      <w:r xmlns:w="http://schemas.openxmlformats.org/wordprocessingml/2006/main">
        <w:t xml:space="preserve">1. ເຮົາ​ຕ້ອງ​ເຄົາລົບ​ອຳນາດ​ຂອງ​ພຣະ​ເຈົ້າ ແລະ​ຂອບ​ເຂດ​ທີ່​ພຣະອົງ​ໄດ້​ວາງ​ໄວ້.</w:t>
      </w:r>
    </w:p>
    <w:p/>
    <w:p>
      <w:r xmlns:w="http://schemas.openxmlformats.org/wordprocessingml/2006/main">
        <w:t xml:space="preserve">2. ເຮົາ​ຕ້ອງ​ຮູ້​ເຖິງ​ຂໍ້​ຈຳກັດ​ຂອງ​ສິດ​ອຳນາດ​ຂອງ​ເຮົາ​ເອງ ແລະ​ຮູ້​ວ່າ​ເວລາ​ໃດ​ທີ່​ຈະ​ຖອຍ​ຫລັງ ແລະ​ເຊື່ອ​ຖື​ອຳນາດ​ຂອງ​ພຣະ​ເຈົ້າ.</w:t>
      </w:r>
    </w:p>
    <w:p/>
    <w:p>
      <w:r xmlns:w="http://schemas.openxmlformats.org/wordprocessingml/2006/main">
        <w:t xml:space="preserve">1 ເປໂຕ 2:13-14 - ຍອມ​ຈໍາ​ນົນ​ຕົນ​ເອງ​ສໍາ​ລັບ​ພຣະ​ຜູ້​ເປັນ​ເຈົ້າ​ເພື່ອ​ທຸກ​ສິດ​ອໍາ​ນາດ​ທີ່​ຈັດ​ຕັ້ງ​ຂຶ້ນ​ໃນ​ບັນ​ດາ​ມະ​ນຸດ​: ບໍ່​ວ່າ​ຈະ​ເປັນ​ຕໍ່​ກະ​ສັດ​, ເປັນ​ອໍາ​ນາດ​ສູງ​ສຸດ​ຫຼື​ຜູ້​ປົກ​ຄອງ​, ຜູ້​ທີ່​ພຣະ​ອົງ​ໄດ້​ສົ່ງ​ໄປ​ເພື່ອ​ລົງ​ໂທດ​ຜູ້​ທີ່​ເຮັດ​ຜິດ​ພາດ​ແລະ​ການ​ລົງ​ໂທດ​. ຊົມເຊີຍຜູ້ທີ່ເຮັດຖືກຕ້ອງ.</w:t>
      </w:r>
    </w:p>
    <w:p/>
    <w:p>
      <w:r xmlns:w="http://schemas.openxmlformats.org/wordprocessingml/2006/main">
        <w:t xml:space="preserve">2. ຢາໂກໂບ 4:7 - ດັ່ງນັ້ນ, ຍອມຈໍານົນຕົນເອງຕໍ່ພຣະເຈົ້າ. ຕ້ານກັບມານ, ແລະລາວຈະຫນີຈາກເຈົ້າ.</w:t>
      </w:r>
    </w:p>
    <w:p/>
    <w:p>
      <w:r xmlns:w="http://schemas.openxmlformats.org/wordprocessingml/2006/main">
        <w:t xml:space="preserve">2 ຂ່າວຄາວ 26:19 ອຸດຊີຢາ​ກໍ​ຄຽດແຄ້ນ ແລະ​ຖື​ໄຟ​ເຜົາ​ເຄື່ອງ​ຫອມ​ໃນ​ມື​ຂອງ​ເພິ່ນ ແລະ​ເມື່ອ​ເພິ່ນ​ຄຽດ​ແຄ້ນ​ພວກ​ປະໂຣຫິດ ພະຍາດ​ຂີ້ທູດ​ກໍ​ລຸກ​ຂຶ້ນ​ຢູ່​ໜ້າ​ຜາກ​ຕໍ່ໜ້າ​ປະໂຣຫິດ​ໃນ​ວິຫານ​ຂອງ​ພຣະເຈົ້າຢາເວ. ທູບທຽນ.</w:t>
      </w:r>
    </w:p>
    <w:p/>
    <w:p>
      <w:r xmlns:w="http://schemas.openxmlformats.org/wordprocessingml/2006/main">
        <w:t xml:space="preserve">ອຸດຊີຢາ​ໃຈ​ຮ້າຍ​ແລະ​ເອົາ​ໄຟ​ເຜົາ​ເຄື່ອງ​ຫອມ, ແຕ່​ເມື່ອ​ລາວ​ຄຽດ​ແຄ້ນ​ພວກ​ປະໂລຫິດ ພຣະເຈົ້າຢາເວ​ໄດ້​ເຮັດ​ໃຫ້​ລາວ​ເປັນ​ພະຍາດ​ຂີ້ທູດ​ຢູ່​ໜ້າ​ຜາກ.</w:t>
      </w:r>
    </w:p>
    <w:p/>
    <w:p>
      <w:r xmlns:w="http://schemas.openxmlformats.org/wordprocessingml/2006/main">
        <w:t xml:space="preserve">1. ອັນຕະລາຍຂອງຄວາມພາກພູມໃຈ: ການບໍ່ເຊື່ອຟັງອັນທະນົງຕົວຂອງ Uzziah</w:t>
      </w:r>
    </w:p>
    <w:p/>
    <w:p>
      <w:r xmlns:w="http://schemas.openxmlformats.org/wordprocessingml/2006/main">
        <w:t xml:space="preserve">2. ການ​ປົກຄອງ​ຂອງ​ພະເຈົ້າ: ແມ່ນ​ແຕ່​ໃນ​ຄວາມ​ບໍ່​ສັດ​ຊື່​ຂອງ​ອຸດຊີຢາ, ລາວ​ຍັງ​ຢູ່​ໃນ​ການ​ຄວບ​ຄຸມ.</w:t>
      </w:r>
    </w:p>
    <w:p/>
    <w:p>
      <w:r xmlns:w="http://schemas.openxmlformats.org/wordprocessingml/2006/main">
        <w:t xml:space="preserve">1. 2 ຂ່າວຄາວ 26:19</w:t>
      </w:r>
    </w:p>
    <w:p/>
    <w:p>
      <w:r xmlns:w="http://schemas.openxmlformats.org/wordprocessingml/2006/main">
        <w:t xml:space="preserve">2. ຢາໂກໂບ 4:10 - ຖ່ອມຕົວລົງໃນສາຍພຣະເນດຂອງພຣະຜູ້ເປັນເຈົ້າ, ແລະພຣະອົງຈະຍົກທ່ານຂຶ້ນ.</w:t>
      </w:r>
    </w:p>
    <w:p/>
    <w:p>
      <w:r xmlns:w="http://schemas.openxmlformats.org/wordprocessingml/2006/main">
        <w:t xml:space="preserve">2 ຂ່າວຄາວ 26:20 ແລະ​ປະໂຣຫິດ​ອາຊາຣີຢາ, ແລະ​ພວກ​ປະໂຣຫິດ​ທັງໝົດ​ໄດ້​ຫລຽວ​ເບິ່ງ​ລາວ, ແລະ​ເບິ່ງ​ແມ, ລາວ​ເປັນ​ຂີ້ທູດ​ຢູ່​ໜ້າ​ຜາກ ແລະ​ພວກ​ເຂົາ​ຈຶ່ງ​ຂັບໄລ່​ລາວ​ອອກ​ຈາກ​ບ່ອນ​ນັ້ນ. ແທ້​ຈິງ​ແລ້ວ, ຕົວ​ເອງ​ກໍ​ຟ້າວ​ອອກ​ໄປ, ເພາະ​ພຣະ​ຜູ້​ເປັນ​ເຈົ້າ​ໄດ້​ຕີ​ລາວ.</w:t>
      </w:r>
    </w:p>
    <w:p/>
    <w:p>
      <w:r xmlns:w="http://schemas.openxmlformats.org/wordprocessingml/2006/main">
        <w:t xml:space="preserve">ອາຊາຣີຢາ, ປະໂລຫິດໃຫຍ່, ແລະປະໂລຫິດອື່ນໆທັງໝົດສັງເກດເຫັນວ່າລາວເປັນພະຍາດຂີ້ທູດຢູ່ໜ້າຜາກຂອງລາວ, ດັ່ງນັ້ນເຂົາເຈົ້າຈຶ່ງບັງຄັບໃຫ້ລາວອອກໄປ. ລາວ​ຈາກ​ໄປ​ຢ່າງ​ໄວ ເພາະ​ພຣະເຈົ້າຢາເວ​ໄດ້​ຕີ​ລາວ​ເປັນ​ພະຍາດ.</w:t>
      </w:r>
    </w:p>
    <w:p/>
    <w:p>
      <w:r xmlns:w="http://schemas.openxmlformats.org/wordprocessingml/2006/main">
        <w:t xml:space="preserve">1. ຄວາມຍຸຕິທໍາຂອງພຣະເຈົ້າ: ຄວາມເຂົ້າໃຈກ່ຽວກັບວິໄນຂອງພຣະເຈົ້າ</w:t>
      </w:r>
    </w:p>
    <w:p/>
    <w:p>
      <w:r xmlns:w="http://schemas.openxmlformats.org/wordprocessingml/2006/main">
        <w:t xml:space="preserve">2. ເຫັນຄວາມເມດຕາຂອງພຣະເຈົ້າ: ຊອກຫາຄວາມເຂັ້ມແຂງໃນຄວາມທຸກທໍລະມານ</w:t>
      </w:r>
    </w:p>
    <w:p/>
    <w:p>
      <w:r xmlns:w="http://schemas.openxmlformats.org/wordprocessingml/2006/main">
        <w:t xml:space="preserve">1. ໂຢບ 5:17-18 - “ເບິ່ງ​ແມ, ຜູ້​ທີ່​ພຣະ​ເຈົ້າ​ໄດ້​ແກ້​ໄຂ​ກໍ​ມີ​ຄວາມ​ສຸກ: ດັ່ງ​ນັ້ນ​ທ່ານ​ບໍ່​ໄດ້​ດູ​ຖູກ​ການ​ຕີ​ສອນ​ຂອງ​ພຣະ​ຜູ້​ເປັນ​ເຈົ້າ​ອົງ​ຊົງ​ຣິດ​ອຳນາດ​ຍິ່ງໃຫຍ່ ເພາະ​ພຣະ​ອົງ​ໄດ້​ເຮັດ​ໃຫ້​ເຈັບ​ປວດ ແລະ​ມັດ​ໄວ້: ລາວ​ບາດ​ເຈັບ, ແລະ​ມື​ຂອງ​ພຣະ​ອົງ​ກໍ​ຫາຍ​ດີ.</w:t>
      </w:r>
    </w:p>
    <w:p/>
    <w:p>
      <w:r xmlns:w="http://schemas.openxmlformats.org/wordprocessingml/2006/main">
        <w:t xml:space="preserve">2. ເອຊາຢາ 1:18-20 - ມາບັດນີ້, ແລະໃຫ້ພວກເຮົາສົມເຫດສົມຜົນຮ່ວມກັນ, ພຣະຜູ້ເປັນເຈົ້າກ່າວ: ເຖິງແມ່ນວ່າບາບຂອງເຈົ້າຈະເປັນສີແດງ, ພວກເຂົາຈະເປັນສີຂາວຄືກັບຫິມະ; ເຖິງ​ແມ່ນ​ວ່າ​ພວກ​ເຂົາ​ເຈົ້າ​ຈະ​ເປັນ​ສີ​ແດງ​ຄື​ສີ​ແດງ​, ພວກ​ເຂົາ​ເຈົ້າ​ຈະ​ເປັນ​ຄື​ກັບ​ຂົນ​ສັດ. ຖ້າ​ເຈົ້າ​ເຕັມ​ໃຈ​ແລະ​ເຊື່ອ​ຟັງ ເຈົ້າ​ກໍ​ຈະ​ໄດ້​ກິນ​ຜົນ​ດີ​ຂອງ​ແຜ່ນດິນ: ແຕ່​ຖ້າ​ເຈົ້າ​ບໍ່​ຍອມ​ແລະ​ກະບົດ ເຈົ້າ​ຈະ​ຖືກ​ກັດ​ກິນ​ດ້ວຍ​ດາບ ເພາະ​ປາກ​ຂອງ​ພຣະ​ຜູ້​ເປັນ​ເຈົ້າ​ໄດ້​ກ່າວ​ໄວ້.</w:t>
      </w:r>
    </w:p>
    <w:p/>
    <w:p>
      <w:r xmlns:w="http://schemas.openxmlformats.org/wordprocessingml/2006/main">
        <w:t xml:space="preserve">2 ຂ່າວຄາວ 26:21 ກະສັດ​ອຸດຊີຢາ​ເປັນ​ພະຍາດ​ຂີ້ທູດ​ຈົນ​ເຖິງ​ວັນ​ຕາຍ​ຂອງ​ເພິ່ນ, ແລະ​ໄດ້​ອາໄສ​ຢູ່​ໃນ​ເຮືອນ​ຫຼາຍ​ຫລັງ​ເປັນ​ຂີ້ທູດ; ເພາະ​ລາວ​ໄດ້​ຖືກ​ຕັດ​ອອກ​ຈາກ​ເຮືອນ​ຂອງ​ພຣະ​ຜູ້​ເປັນ​ເຈົ້າ: ແລະ Jotham ລູກ​ຊາຍ​ຂອງ​ເຂົາ​ໄດ້​ເປັນ​ຜູ້​ປົກ​ຄອງ​ເຮືອນ​ຂອງ​ກະ​ສັດ, ຕັດ​ສິນ​ປະ​ຊາ​ຊົນ​ຂອງ​ແຜ່ນ​ດິນ.</w:t>
      </w:r>
    </w:p>
    <w:p/>
    <w:p>
      <w:r xmlns:w="http://schemas.openxmlformats.org/wordprocessingml/2006/main">
        <w:t xml:space="preserve">ອຸດຊີຢາ ກະສັດ​ແຫ່ງ​ຢູດາ​ໄດ້​ເປັນ​ພະຍາດ​ຂີ້ທູດ ແລະ​ຖືກ​ບັງຄັບ​ໃຫ້​ຢູ່​ໃນ​ບ້ານ​ທີ່​ຫ່າງ​ຈາກ​ວິຫານ​ຂອງ​ພຣະເຈົ້າຢາເວ. ໂຢທາມ​ລູກຊາຍ​ຂອງ​ລາວ​ໄດ້​ປົກຄອງ​ແທນ ແລະ​ຕັດສິນ​ປະຊາຊົນ​ໃນ​ດິນແດນ.</w:t>
      </w:r>
    </w:p>
    <w:p/>
    <w:p>
      <w:r xmlns:w="http://schemas.openxmlformats.org/wordprocessingml/2006/main">
        <w:t xml:space="preserve">1. ພະລັງຂອງຄວາມຖ່ອມຕົວໃນເລື່ອງຂອງ Uzziah</w:t>
      </w:r>
    </w:p>
    <w:p/>
    <w:p>
      <w:r xmlns:w="http://schemas.openxmlformats.org/wordprocessingml/2006/main">
        <w:t xml:space="preserve">2. ໂຢທາມໄດ້ປະຕິບັດໜ້າທີ່ຂອງພໍ່ຂອງລາວແນວໃດ ເຖິງວ່າຈະມີອຸຊີຢາມີຄວາມພິການ</w:t>
      </w:r>
    </w:p>
    <w:p/>
    <w:p>
      <w:r xmlns:w="http://schemas.openxmlformats.org/wordprocessingml/2006/main">
        <w:t xml:space="preserve">1. 2 ໂກລິນໂທ 12:9-10 - ແຕ່ພຣະອົງໄດ້ກ່າວກັບຂ້າພະເຈົ້າ, ພຣະຄຸນຂອງຂ້າພະເຈົ້າພຽງພໍສໍາລັບທ່ານ, ສໍາລັບພະລັງງານຂອງຂ້າພະເຈົ້າໄດ້ຖືກເຮັດໃຫ້ສົມບູນແບບໃນຄວາມອ່ອນແອ. ສະນັ້ນ ຂ້ານ້ອຍ​ຈະ​ອວດ​ອວດ​ດ້ວຍ​ຄວາມ​ຍິນດີ​ຫລາຍ​ຂຶ້ນ​ໃນ​ຄວາມ​ອ່ອນແອ​ຂອງ​ຂ້ານ້ອຍ ເພື່ອ​ວ່າ​ອຳນາດ​ຂອງ​ພຣະຄຣິດ​ຈະ​ໄດ້​ຢູ່​ເທິງ​ຂ້ານ້ອຍ.</w:t>
      </w:r>
    </w:p>
    <w:p/>
    <w:p>
      <w:r xmlns:w="http://schemas.openxmlformats.org/wordprocessingml/2006/main">
        <w:t xml:space="preserve">2. ຢາໂກໂບ 4:10 - ຖ່ອມຕົວລົງຕໍ່ຫນ້າພຣະຜູ້ເປັນເຈົ້າ, ແລະພຣະອົງຈະຍົກທ່ານ.</w:t>
      </w:r>
    </w:p>
    <w:p/>
    <w:p>
      <w:r xmlns:w="http://schemas.openxmlformats.org/wordprocessingml/2006/main">
        <w:t xml:space="preserve">2 ຂ່າວຄາວ 26:22 ສ່ວນ​ການ​ກະທຳ​ອື່ນໆ​ຂອງ​ອຸດຊີຢາ, ທຳອິດ​ແລະ​ຄັ້ງ​ສຸດ​ທ້າຍ, ເອຊາຢາ​ຜູ້ທຳນວາຍ​ເປັນ​ລູກຊາຍ​ຂອງ​ອາໂມດ​ໄດ້​ຂຽນ​ໄວ້.</w:t>
      </w:r>
    </w:p>
    <w:p/>
    <w:p>
      <w:r xmlns:w="http://schemas.openxmlformats.org/wordprocessingml/2006/main">
        <w:t xml:space="preserve">ການ​ກະທຳ​ຂອງ​ອຸດຊີຢາ​ໄດ້​ຖືກ​ບັນທຶກ​ໄວ້​ໂດຍ​ຜູ້ທຳນວາຍ​ເອຊາຢາ ລູກຊາຍ​ຂອງ​ອາໂມດ.</w:t>
      </w:r>
    </w:p>
    <w:p/>
    <w:p>
      <w:r xmlns:w="http://schemas.openxmlformats.org/wordprocessingml/2006/main">
        <w:t xml:space="preserve">1. ຄວາມສຳຄັນຂອງການຮັກສາບັນທຶກປະຫວັດສາດ</w:t>
      </w:r>
    </w:p>
    <w:p/>
    <w:p>
      <w:r xmlns:w="http://schemas.openxmlformats.org/wordprocessingml/2006/main">
        <w:t xml:space="preserve">2. ວິທີການດໍາລົງຊີວິດທີ່ສໍາຄັນ</w:t>
      </w:r>
    </w:p>
    <w:p/>
    <w:p>
      <w:r xmlns:w="http://schemas.openxmlformats.org/wordprocessingml/2006/main">
        <w:t xml:space="preserve">1. ຄຳເພງ 78:4-7 “ພວກ​ເຮົາ​ຈະ​ບໍ່​ປິດ​ບັງ​ພວກ​ເຂົາ​ໄວ້​ຈາກ​ລູກ​ຂອງ​ພວກ​ເຂົາ ແຕ່​ບອກ​ໃຫ້​ຄົນ​ລຸ້ນ​ໜ້າ​ຮູ້​ເຖິງ​ການ​ກະທຳ​ອັນ​ສະຫງ່າ​ງາມ​ຂອງ​ພະ​ເຢໂຫວາ ແລະ​ລິດເດດ​ຂອງ​ພະອົງ ແລະ​ການ​ອັດສະຈັນ​ທີ່​ພະອົງ​ໄດ້​ກະທຳ​ນັ້ນ​ພະອົງ​ໄດ້​ຕັ້ງ​ປະຈັກ​ພະຍານ​ໄວ້​ໃນ​ຢາໂຄບ. ແລະ​ໄດ້​ແຕ່ງ​ຕັ້ງ​ກົດ​ໝາຍ​ໃນ​ອິດ​ສະ​ຣາ​ເອນ, ຊຶ່ງ​ພຣະ​ອົງ​ໄດ້​ບັນ​ຊາ​ບັນ​ພະ​ບຸ​ລຸດ​ຂອງ​ພວກ​ເຮົາ​ໃຫ້​ສັ່ງ​ສອນ​ລູກ​ຫລານ​ຂອງ​ພວກ​ເຂົາ, ເພື່ອ​ວ່າ​ຄົນ​ລຸ້ນ​ຕໍ່​ໄປ​ຈະ​ໄດ້​ຮູ້​ຈັກ​ພວກ​ເຂົາ, ເດັກ​ນ້ອຍ​ທີ່​ຍັງ​ບໍ່​ໄດ້​ເກີດ, ແລະ ຈົ່ງ​ລຸກ​ຂຶ້ນ ແລະ​ບອກ​ພວກ​ເຂົາ​ໃຫ້​ລູກ​ຂອງ​ພວກ​ເຂົາ, ເພື່ອ​ພວກ​ເຂົາ​ຈະ​ຕັ້ງ​ຄວາມ​ຫວັງ​ໃນ​ພຣະ​ເຈົ້າ ແລະ ຢ່າ​ລືມ​ວຽກ​ງານ​ຂອງ​ພຣະ​ເຈົ້າ, ແຕ່​ຈົ່ງ​ຮັກ​ສາ​ພຣະ​ບັນ​ຍັດ​ຂອງ​ພຣະ​ອົງ.”</w:t>
      </w:r>
    </w:p>
    <w:p/>
    <w:p>
      <w:r xmlns:w="http://schemas.openxmlformats.org/wordprocessingml/2006/main">
        <w:t xml:space="preserve">2. 1 ຕີໂມເຕ 4:12 - "ບໍ່ໃຫ້ຜູ້ໃດດູຖູກເຈົ້າສໍາລັບໄວຫນຸ່ມຂອງເຈົ້າ, ແຕ່ໃຫ້ຜູ້ເຊື່ອຖືເປັນຕົວຢ່າງໃນຄໍາເວົ້າ, ການປະພຶດ, ໃນຄວາມຮັກ, ໃນຄວາມເຊື່ອ, ໃນຄວາມບໍລິສຸດ."</w:t>
      </w:r>
    </w:p>
    <w:p/>
    <w:p>
      <w:r xmlns:w="http://schemas.openxmlformats.org/wordprocessingml/2006/main">
        <w:t xml:space="preserve">2 ຂ່າວຄາວ 26:23 ດັ່ງນັ້ນ ອຸດຊີຢາ​ຈຶ່ງ​ນອນ​ຢູ່​ກັບ​ບັນພະບຸລຸດ​ຂອງ​ລາວ ແລະ​ພວກເຂົາ​ໄດ້​ຝັງ​ລາວ​ໄວ້​ກັບ​ບັນພະບຸລຸດ​ຂອງ​ລາວ​ໃນ​ບ່ອນ​ຝັງສົບ​ຂອງ​ກະສັດ. ເພາະ​ພວກ​ເຂົາ​ເວົ້າ​ວ່າ, ລາວ​ເປັນ​ຂີ້ທູດ; ແລະ ໂຢທາມ​ລູກ​ຊາຍ​ຂອງ​ລາວ​ໄດ້​ຂຶ້ນ​ປົກຄອງ​ແທນ.</w:t>
      </w:r>
    </w:p>
    <w:p/>
    <w:p>
      <w:r xmlns:w="http://schemas.openxmlformats.org/wordprocessingml/2006/main">
        <w:t xml:space="preserve">ອຸດຊີຢາ​ໄດ້​ຕາຍໄປ ແລະ​ຖືກ​ຝັງ​ໄວ້​ໃນ​ທົ່ງນາ​ຂອງ​ບັນດາ​ກະສັດ. ໂຢທາມ​ລູກຊາຍ​ຂອງ​ລາວ​ໄດ້​ຂຶ້ນ​ເປັນ​ກະສັດ​ແທນ.</w:t>
      </w:r>
    </w:p>
    <w:p/>
    <w:p>
      <w:r xmlns:w="http://schemas.openxmlformats.org/wordprocessingml/2006/main">
        <w:t xml:space="preserve">1. ອຳນາດຂອງມໍລະດົກ: ພວກເຮົາສາມາດສົ່ງຜົນກະທົບຕໍ່ຄົນລຸ້ນຫຼັງໄດ້ແນວໃດ</w:t>
      </w:r>
    </w:p>
    <w:p/>
    <w:p>
      <w:r xmlns:w="http://schemas.openxmlformats.org/wordprocessingml/2006/main">
        <w:t xml:space="preserve">2. ຊີວິດແລະຄວາມຕາຍຂອງ Uzziah: ການສຶກສາໃນສະພາບຂອງມະນຸດ</w:t>
      </w:r>
    </w:p>
    <w:p/>
    <w:p>
      <w:r xmlns:w="http://schemas.openxmlformats.org/wordprocessingml/2006/main">
        <w:t xml:space="preserve">1. ມັດທາຍ 5: 16 - "ໃຫ້ແສງສະຫວ່າງຂອງເຈົ້າສະຫວ່າງຕໍ່ຫນ້າຄົນອື່ນ, ເພື່ອວ່າພວກເຂົາຈະເຫັນການດີຂອງເຈົ້າແລະຖວາຍກຽດແກ່ພຣະບິດາຂອງເຈົ້າຜູ້ສະຖິດຢູ່ໃນສະຫວັນ."</w:t>
      </w:r>
    </w:p>
    <w:p/>
    <w:p>
      <w:r xmlns:w="http://schemas.openxmlformats.org/wordprocessingml/2006/main">
        <w:t xml:space="preserve">2. ຜູ້ເທສະໜາປ່າວປະກາດ 12:13-14 “ທີ່​ສຸດ​ຂອງ​ເລື່ອງ​ນັ້ນ​ໄດ້​ຍິນ​ແລ້ວ ຈົ່ງ​ຢຳເກງ​ພຣະເຈົ້າ​ແລະ​ຮັກສາ​ພຣະບັນຍັດ​ຂອງ​ພຣະອົງ ເພາະ​ນີ້​ເປັນ​ໜ້າທີ່​ທັງໝົດ​ຂອງ​ມະນຸດ ເພາະ​ພຣະເຈົ້າ​ຈະ​ນຳ​ການ​ກະທຳ​ທຸກ​ຢ່າງ​ມາ​ສູ່​ການ​ພິພາກສາ ດ້ວຍ​ຄວາມ​ລັບ​ລັບ​ທຸກ​ຢ່າງ. ບໍ່ວ່າຈະດີຫຼືຊົ່ວ."</w:t>
      </w:r>
    </w:p>
    <w:p/>
    <w:p>
      <w:r xmlns:w="http://schemas.openxmlformats.org/wordprocessingml/2006/main">
        <w:t xml:space="preserve">2 ຂ່າວຄາວ ບົດທີ 27 ອະທິບາຍເຖິງການປົກຄອງຂອງໂຢທາມ, ຄວາມສຳເລັດຂອງລາວ, ແລະຄວາມສັດຊື່ຂອງລາວຕໍ່ພຣະເຈົ້າ.</w:t>
      </w:r>
    </w:p>
    <w:p/>
    <w:p>
      <w:r xmlns:w="http://schemas.openxmlformats.org/wordprocessingml/2006/main">
        <w:t xml:space="preserve">ວັກທີ 1: ບົດເລີ່ມຕົ້ນໂດຍການຍົກໃຫ້ເຫັນການຂຶ້ນຄອງບັນລັງຂອງໂຢທາມເມື່ອອາຍຸ 25 ປີຫຼັງຈາກອຸຊີຢາພໍ່ຂອງລາວເປັນພະຍາດຂີ້ທູດ. ລາວ​ປົກຄອງ​ຢູດາ ແລະ​ເດີນ​ຕາມ​ທາງ​ຂອງ​ພຣະ​ຜູ້​ເປັນ​ເຈົ້າ (2 ຂ່າວຄາວ 27:1-2).</w:t>
      </w:r>
    </w:p>
    <w:p/>
    <w:p>
      <w:r xmlns:w="http://schemas.openxmlformats.org/wordprocessingml/2006/main">
        <w:t xml:space="preserve">ວັກທີ 2: ການບັນຍາຍເນັ້ນໃສ່ຜົນສໍາເລັດຂອງ Jotham ໃນການເສີມສ້າງເມືອງ ແລະປ້ອງກັນໄພຂົ່ມຂູ່ຈາກພາຍນອກ. ພຣະອົງ​ໄດ້​ສ້າງ​ຫໍຄອຍ, ກຳແພງ, ແລະ​ປະຕູ​ໃນ​ເຂດ​ຕ່າງໆ​ຂອງ​ຢູດາ (2 ຂ່າວຄາວ 27:3-4).</w:t>
      </w:r>
    </w:p>
    <w:p/>
    <w:p>
      <w:r xmlns:w="http://schemas.openxmlformats.org/wordprocessingml/2006/main">
        <w:t xml:space="preserve">ຫຍໍ້​ໜ້າ​ທີ 3: ບັນຊີ​ຊີ້​ໃຫ້​ເຫັນ​ວິທີ​ທີ່​ໂຢທາມ​ເອົາ​ຊະນະ​ຊາວ​ອຳໂມນ​ຢ່າງ​ສຳເລັດ​ຜົນ​ໂດຍ​ການ​ມອບ​ເຄື່ອງ​ຖວາຍ​ແກ່​ເຂົາ​ເຈົ້າ​ເປັນ​ເວລາ​ສາມ​ປີ. ການ​ປົກ​ຄອງ​ຂອງ​ພຣະ​ອົງ​ມີ​ຄວາມ​ເຂັ້ມ​ແຂງ​ແລະ​ຄວາມ​ຈະ​ເລີນ​ຮຸ່ງ​ເຮືອງ (2 ຂ່າວຄາວ 27:5-6).</w:t>
      </w:r>
    </w:p>
    <w:p/>
    <w:p>
      <w:r xmlns:w="http://schemas.openxmlformats.org/wordprocessingml/2006/main">
        <w:t xml:space="preserve">ວັກທີ 4: ຈຸດສຸມໃສ່ການພັນລະນາເຖິງວິທີທີ່ໂຢທາມເຕີບໂຕໃນອໍານາດເພາະວ່າລາວສະແຫວງຫາພຣະເຈົ້າແລະປະຕິບັດຕາມພຣະບັນຍັດຂອງພຣະອົງ. ການ​ກະທຳ​ຂອງ​ພຣະ​ອົງ​ໄດ້​ຖືກ​ບັນ​ທຶກ​ໄວ້​ໃນ​ພຣະ​ຄຳ​ພີ​ຂອງ​ກະສັດ​ແຫ່ງ​ອິດ​ສະ​ຣາ​ເອນ ແລະ ຢູ​ດາ (2 ຂ່າວຄາວ 27:7).</w:t>
      </w:r>
    </w:p>
    <w:p/>
    <w:p>
      <w:r xmlns:w="http://schemas.openxmlformats.org/wordprocessingml/2006/main">
        <w:t xml:space="preserve">ໂດຍ​ສະ​ຫຼຸບ​ແລ້ວ, ບົດ​ທີ 27 ຂອງ 2 ພົງ​ສາ​ວະ​ກອນ​ພັນ​ລະ​ນາ​ເຖິງ​ການ​ປົກ​ຄອງ, ແລະ​ຜົນ​ສໍາ​ເລັດ​ທີ່​ປະ​ສົບ​ການ​ໃນ​ລະ​ຫວ່າງ​ການ​ເປັນ​ຜູ້​ນໍາ​ຂອງ​ກະ​ສັດ Jotham. ການຍົກໃຫ້ເຫັນຄວາມຊື່ສັດທີ່ສະແດງອອກໂດຍຜ່ານການປະຕິບັດຕາມພຣະເຈົ້າ, ແລະຜົນສໍາເລັດທີ່ບັນລຸໄດ້ໂດຍຜ່ານຄວາມພະຍາຍາມເສີມສ້າງ. ການກ່າວເຖິງໄຊຊະນະທີ່ບັນລຸໄດ້ໃນລະຫວ່າງການສູ້ຮົບ, ແລະການຮັບຮູ້ທີ່ໄດ້ຮັບຍ້ອນຄວາມຊອບທໍາ. ໃນບົດສະຫຼຸບນີ້, ບົດທີສະຫນອງບັນຊີປະຫວັດສາດສະແດງໃຫ້ເຫັນການເລືອກທັງສອງຂອງກະສັດ Jotham ສະແດງອອກໂດຍຜ່ານການອຸທິດຕົນຕໍ່ພຣະເຈົ້າໃນຂະນະທີ່ເນັ້ນຫນັກເຖິງຄວາມຈະເລີນຮຸ່ງເຮືອງທີ່ເກີດຈາກການເຊື່ອຟັງທີ່ຍົກຕົວຢ່າງໂດຍການຮັບຮູ້ສັນຍາລັກທີ່ເປັນຕົວແທນຂອງຄວາມໂປດປານອັນສູງສົ່ງການຢືນຢັນກ່ຽວກັບການບັນລຸຜົນຕໍ່ຄໍາພະຍາກອນ, ປະຈັກພະຍານສະແດງໃຫ້ເຫັນເຖິງຄວາມຜູກພັນລະຫວ່າງການໃຫ້ກຽດແກ່ຜູ້ສ້າງ. - ພຣະເຈົ້າແລະປະຊາຊົນທີ່ຖືກເລືອກ - ອິດສະຣາເອນ</w:t>
      </w:r>
    </w:p>
    <w:p/>
    <w:p>
      <w:r xmlns:w="http://schemas.openxmlformats.org/wordprocessingml/2006/main">
        <w:t xml:space="preserve">2 ຂ່າວຄາວ 27:1 ເມື່ອ​ໂຢທາມ​ມີ​ອາຍຸ​ໄດ້​ຊາວ​ຫ້າ​ປີ ແລະ​ໄດ້​ປົກຄອງ​ນະຄອນ​ເຢຣູຊາເລັມ​ສິບຫົກ​ປີ. ແມ່​ຂອງ​ລາວ​ຊື່​ວ່າ ເຢຣູຊາ ລູກສາວ​ຂອງ​ຊາໂດກ.</w:t>
      </w:r>
    </w:p>
    <w:p/>
    <w:p>
      <w:r xmlns:w="http://schemas.openxmlformats.org/wordprocessingml/2006/main">
        <w:t xml:space="preserve">ໂຢທາມ​ມີ​ອາຍຸ​ໄດ້ 25 ປີ​ເມື່ອ​ເລີ່ມ​ຂຶ້ນ​ປົກຄອງ ແລະ​ໄດ້​ປົກຄອງ​ໃນ​ເມືອງ​ເຢຣຶຊາເລມ​ເປັນ​ເວລາ 16 ປີ. ແມ່ຂອງລາວແມ່ນເຢຣູຊາ, ລູກສາວຂອງຊາໂດກ.</w:t>
      </w:r>
    </w:p>
    <w:p/>
    <w:p>
      <w:r xmlns:w="http://schemas.openxmlformats.org/wordprocessingml/2006/main">
        <w:t xml:space="preserve">1) ອໍານາດຂອງຫນຶ່ງ: ວິທີການປົກຄອງຂອງ Jotham ເປັນຕົວຢ່າງຂອງຜົນກະທົບຂອງບຸກຄົນຫນຶ່ງ</w:t>
      </w:r>
    </w:p>
    <w:p/>
    <w:p>
      <w:r xmlns:w="http://schemas.openxmlformats.org/wordprocessingml/2006/main">
        <w:t xml:space="preserve">2) ເຊື້ອສາຍຂອງພະເຈົ້າ: ເຊື້ອສາຍຂອງໂຢທາມ ແລະວິທີທີ່ເຮົາສາມາດເດີນຕາມຮອຍຕີນຂອງພຣະອົງ</w:t>
      </w:r>
    </w:p>
    <w:p/>
    <w:p>
      <w:r xmlns:w="http://schemas.openxmlformats.org/wordprocessingml/2006/main">
        <w:t xml:space="preserve">1) Romans 8: 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ພຣະ​ບັນ​ຍັດ​ສອງ 10:12-13 - ແລະ​ບັດ​ນີ້, ອິດ​ສະ​ຣາ​ເອນ, ສິ່ງ​ທີ່​ພຣະ​ຜູ້​ເປັນ​ເຈົ້າ​ພຣະ​ເຈົ້າ​ຂອງ​ທ່ານ​ຮຽກ​ຮ້ອງ​ໃຫ້​ທ່ານ, ແຕ່​ວ່າ​ໃຫ້​ຢ້ານ​ກົວ​ພຣະ​ຜູ້​ເປັນ​ເຈົ້າ​ພຣະ​ເຈົ້າ​ຂອງ​ທ່ານ, ທີ່​ຈະ​ເດີນ​ໄປ​ໃນ​ທຸກ​ວິ​ທີ​ຂອງ​ພຣະ​ອົງ, ຮັກ​ພຣະ​ອົງ, ເພື່ອ​ຮັບ​ໃຊ້​ພຣະ​ຜູ້​ເປັນ​ເຈົ້າ​ພຣະ​ເຈົ້າ​ຂອງ​ທ່ານ. ດ້ວຍ​ສຸດ​ໃຈ​ຂອງ​ເຈົ້າ ແລະ ດ້ວຍ​ສຸດ​ຈິດ​ວິນ​ຍານ​ຂອງ​ເຈົ້າ, ແລະ ເພື່ອ​ຮັກ​ສາ​ພຣະ​ບັນ​ຍັດ ແລະ ກົດ​ໝາຍ​ຂອງ​ພຣະ​ຜູ້​ເປັນ​ເຈົ້າ, ຊຶ່ງ​ເຮົາ​ບັນ​ຊາ​ເຈົ້າ​ໃນ​ມື້​ນີ້ ເພື່ອ​ຄວາມ​ດີ​ຂອງ​ເຈົ້າ?</w:t>
      </w:r>
    </w:p>
    <w:p/>
    <w:p>
      <w:r xmlns:w="http://schemas.openxmlformats.org/wordprocessingml/2006/main">
        <w:t xml:space="preserve">2 ຂ່າວຄາວ 27:2 ແລະ​ລາວ​ໄດ້​ເຮັດ​ສິ່ງ​ທີ່​ຖືກຕ້ອງ​ຕໍ່​ພຣະ​ພັກ​ຂອງ​ພຣະເຈົ້າຢາເວ ຕາມ​ທີ່​ອຸດຊີຢາ​ພໍ່​ຂອງ​ລາວ​ໄດ້​ເຮັດ, ແຕ່​ລາວ​ບໍ່ໄດ້​ເຂົ້າ​ໄປ​ໃນ​ວິຫານ​ຂອງ​ພຣະເຈົ້າຢາເວ. ແລະປະຊາຊົນຍັງເຮັດການສໍ້ລາດບັງຫຼວງ.</w:t>
      </w:r>
    </w:p>
    <w:p/>
    <w:p>
      <w:r xmlns:w="http://schemas.openxmlformats.org/wordprocessingml/2006/main">
        <w:t xml:space="preserve">ໂຢທາມ​ໄດ້​ເຮັດ​ສິ່ງ​ທີ່​ຖືກຕ້ອງ​ຕາມ​ພຣະເຈົ້າຢາເວ, ແຕ່​ປະຊາຊົນ​ຍັງ​ກະທຳ​ຢ່າງ​ເສື່ອມເສຍ.</w:t>
      </w:r>
    </w:p>
    <w:p/>
    <w:p>
      <w:r xmlns:w="http://schemas.openxmlformats.org/wordprocessingml/2006/main">
        <w:t xml:space="preserve">1. ຮັກພຣະຜູ້ເປັນເຈົ້າດ້ວຍສຸດຫົວໃຈຂອງເຈົ້າ</w:t>
      </w:r>
    </w:p>
    <w:p/>
    <w:p>
      <w:r xmlns:w="http://schemas.openxmlformats.org/wordprocessingml/2006/main">
        <w:t xml:space="preserve">2. ພະລັງຂອງຄວາມຊື່ສັດແລະຄວາມຊື່ສັດ</w:t>
      </w:r>
    </w:p>
    <w:p/>
    <w:p>
      <w:r xmlns:w="http://schemas.openxmlformats.org/wordprocessingml/2006/main">
        <w:t xml:space="preserve">1. ມັດທາຍ 22:37-38 ເຈົ້າ​ຈົ່ງ​ຮັກ​ອົງພຣະ​ຜູ້​ເປັນເຈົ້າ ພຣະເຈົ້າ​ຂອງ​ເຈົ້າ​ດ້ວຍ​ສຸດ​ໃຈ ແລະ​ດ້ວຍ​ສຸດ​ຈິດ​ສຸດ​ໃຈ ແລະ​ດ້ວຍ​ສຸດ​ໃຈ​ຂອງ​ເຈົ້າ. ນີ້​ແມ່ນ​ພຣະ​ບັນ​ຍັດ​ທີ່​ຍິ່ງ​ໃຫຍ່​ແລະ​ທໍາ​ອິດ.</w:t>
      </w:r>
    </w:p>
    <w:p/>
    <w:p>
      <w:r xmlns:w="http://schemas.openxmlformats.org/wordprocessingml/2006/main">
        <w:t xml:space="preserve">2. ໂລມ 12:9-10 ຂໍ​ໃຫ້​ຄວາມ​ຮັກ​ເປັນ​ຈິງ. ຈົ່ງກຽດຊັງສິ່ງທີ່ຊົ່ວຮ້າຍ; ຍຶດຫມັ້ນໃນສິ່ງທີ່ດີ. ຮັກ​ກັນ​ດ້ວຍ​ຄວາມ​ຮັກ​ແພງ​ພີ່​ນ້ອງ.</w:t>
      </w:r>
    </w:p>
    <w:p/>
    <w:p>
      <w:r xmlns:w="http://schemas.openxmlformats.org/wordprocessingml/2006/main">
        <w:t xml:space="preserve">2 ຂ່າວຄາວ 27:3 ເພິ່ນ​ໄດ້​ສ້າງ​ປະຕູ​ສູງ​ຂອງ​ວິຫານ​ຂອງ​ພຣະເຈົ້າຢາເວ ແລະ​ເທິງ​ກຳແພງ​ເມືອງ​ໂອເຟນ ເພິ່ນ​ໄດ້​ສ້າງ​ຫລາຍ​ຢ່າງ.</w:t>
      </w:r>
    </w:p>
    <w:p/>
    <w:p>
      <w:r xmlns:w="http://schemas.openxmlformats.org/wordprocessingml/2006/main">
        <w:t xml:space="preserve">ໂຢທາມ​ໄດ້​ສ້າງ​ປະຕູ​ສູງ​ຂອງ​ວິຫານ​ຂອງ​ພຣະເຈົ້າຢາເວ ແລະ​ກຳແພງ​ເມືອງ​ໂອເຟນ.</w:t>
      </w:r>
    </w:p>
    <w:p/>
    <w:p>
      <w:r xmlns:w="http://schemas.openxmlformats.org/wordprocessingml/2006/main">
        <w:t xml:space="preserve">1. ການສະຫນອງຂອງພຣະເຈົ້າສໍາລັບພວກເຮົາ, ເມື່ອພວກເຮົາໃຫ້ກຽດພຣະອົງແລະສະແຫວງຫາທີ່ຈະເຮັດຕາມພຣະປະສົງຂອງພຣະອົງ (2 ຂ່າວຄາວ 27:3).</w:t>
      </w:r>
    </w:p>
    <w:p/>
    <w:p>
      <w:r xmlns:w="http://schemas.openxmlformats.org/wordprocessingml/2006/main">
        <w:t xml:space="preserve">2. ຄວາມສຳຄັນຂອງການປະຕິບັດຕາມພຣະປະສົງຂອງພຣະເຈົ້າໃນທຸກດ້ານຂອງຊີວິດຂອງເຮົາ (2 ຂ່າວຄາວ 27:3).</w:t>
      </w:r>
    </w:p>
    <w:p/>
    <w:p>
      <w:r xmlns:w="http://schemas.openxmlformats.org/wordprocessingml/2006/main">
        <w:t xml:space="preserve">1. ສຸພາສິດ 3:5-6 - ຈົ່ງວາງໃຈໃນພຣະຢາເວດ້ວຍສຸດໃຈຂອງເຈົ້າ ແລະຢ່າອີງໃສ່ຄວາມເຂົ້າໃຈຂອງເຈົ້າເອງ; ໃນທຸກວິທີທາງຂອງເຈົ້າ ຈົ່ງຮັບຮູ້ພຣະອົງ, ແລະພຣະອົງຈະເຮັດໃຫ້ເສັ້ນທາງຂອງເຈົ້າຊື່ສັດ.</w:t>
      </w:r>
    </w:p>
    <w:p/>
    <w:p>
      <w:r xmlns:w="http://schemas.openxmlformats.org/wordprocessingml/2006/main">
        <w:t xml:space="preserve">2. ເອຊາຢາ 58:12 - ປະຊາຊົນ​ຂອງ​ເຈົ້າ​ຈະ​ສ້າງ​ບ່ອນ​ເກົ່າ​ແກ່​ຄືນ​ໃໝ່ ແລະ​ຈະ​ສ້າງ​ພື້ນຖານ​ທີ່​ເກົ່າ​ແກ່​ຂຶ້ນ​ໃໝ່; ເຈົ້າຈະຖືກເອີ້ນວ່າຜູ້ສ້ອມແປງຝາທີ່ແຕກຫັກ, ການຟື້ນຟູຖະຫນົນທີ່ມີທີ່ຢູ່ອາໄສ.</w:t>
      </w:r>
    </w:p>
    <w:p/>
    <w:p>
      <w:r xmlns:w="http://schemas.openxmlformats.org/wordprocessingml/2006/main">
        <w:t xml:space="preserve">2 ຂ່າວຄາວ 27:4 ເພິ່ນ​ໄດ້​ສ້າງ​ເມືອງ​ຕ່າງໆ​ໃນ​ພູເຂົາ​ຢູດາ, ແລະ​ໃນ​ປ່າ ເພິ່ນ​ໄດ້​ສ້າງ​ວິຫານ​ແລະ​ຫໍຄອຍ.</w:t>
      </w:r>
    </w:p>
    <w:p/>
    <w:p>
      <w:r xmlns:w="http://schemas.openxmlformats.org/wordprocessingml/2006/main">
        <w:t xml:space="preserve">ໂຢທາມ​ໄດ້​ສ້າງ​ເມືອງ​ແລະ​ວິຫານ​ໃນ​ຢູດາ.</w:t>
      </w:r>
    </w:p>
    <w:p/>
    <w:p>
      <w:r xmlns:w="http://schemas.openxmlformats.org/wordprocessingml/2006/main">
        <w:t xml:space="preserve">1. ຄວາມຊື່ສັດຂອງພຣະເຈົ້າໃນການຟື້ນຟູແລະການກໍ່ສ້າງໃຫມ່.</w:t>
      </w:r>
    </w:p>
    <w:p/>
    <w:p>
      <w:r xmlns:w="http://schemas.openxmlformats.org/wordprocessingml/2006/main">
        <w:t xml:space="preserve">2. ຄວາມສຳຄັນຂອງການສ້າງພື້ນຖານທີ່ເຂັ້ມແຂງ.</w:t>
      </w:r>
    </w:p>
    <w:p/>
    <w:p>
      <w:r xmlns:w="http://schemas.openxmlformats.org/wordprocessingml/2006/main">
        <w:t xml:space="preserve">1. Psalm 122:3 — Jerusalem ເປັນ​ບ່ອນ​ທີ່​ບັນ​ດາ​ເຜົ່າ​ຂຶ້ນ​ໄປ​, ຊົນ​ເຜົ່າ​ຂອງ​ພຣະ​ຜູ້​ເປັນ​ເຈົ້າ​.</w:t>
      </w:r>
    </w:p>
    <w:p/>
    <w:p>
      <w:r xmlns:w="http://schemas.openxmlformats.org/wordprocessingml/2006/main">
        <w:t xml:space="preserve">2. ເຢເຣມີຢາ 29:4-7 - ພຣະເຈົ້າຢາເວ​ອົງ​ຊົງຣິດ​ອຳນາດ​ຍິ່ງໃຫຍ່ ພຣະເຈົ້າ​ຂອງ​ຊາດ​ອິດສະຣາເອນ​ກ່າວ​ແກ່​ຄົນ​ທີ່​ຖືກ​ໄລ່​ອອກ​ຈາກ​ນະຄອນ​ເຢຣູຊາເລັມ​ໄປ​ສູ່​ບາບີໂລນ​ທັງໝົດ​ວ່າ: ຈົ່ງ​ສ້າງ​ເຮືອນ​ແລະ​ອາໄສ​ຢູ່​ໃນ​ພວກເຂົາ; ແລະ​ປູກ​ສວນ, ແລະ​ກິນ​ອາ​ຫານ​ຂອງ​ເຂົາ​ເຈົ້າ.</w:t>
      </w:r>
    </w:p>
    <w:p/>
    <w:p>
      <w:r xmlns:w="http://schemas.openxmlformats.org/wordprocessingml/2006/main">
        <w:t xml:space="preserve">2 ຂ່າວຄາວ 27:5 ເພິ່ນ​ໄດ້​ຕໍ່ສູ້​ກັບ​ກະສັດ​ຂອງ​ຊາວ​ອຳໂມນ, ແລະ​ໄດ້​ຊະນະ​ພວກເຂົາ. ແລະ ລູກ​ຫລານ​ຂອງ​ອຳ​ໂມນ​ໄດ້​ມອບ​ເງິນ​ໜຶ່ງ​ຮ້ອຍ​ຕາລັນ​ໃຫ້​ລາວ​ໃນ​ປີ​ດຽວ​ກັນ, ແລະ ເຂົ້າ​ສາ​ລີ​ສິບ​ພັນ​ຕວງ, ແລະ ເຂົ້າ​ບາ​ເລ​ສິບ​ພັນ. ລູກ​ຫລານ​ຂອງ​ອຳ​ໂມນ​ໄດ້​ຈ່າຍ​ເງິນ​ໃຫ້​ລາວ​ຫລາຍ​ຢ່າງ, ທັງ​ປີ​ທີ​ສອງ, ແລະ ປີ​ທີ​ສາມ.</w:t>
      </w:r>
    </w:p>
    <w:p/>
    <w:p>
      <w:r xmlns:w="http://schemas.openxmlformats.org/wordprocessingml/2006/main">
        <w:t xml:space="preserve">ໂຢທາມ ກະສັດ​ແຫ່ງ​ຢູດາ​ໄດ້​ຮັບ​ໄຊຊະນະ​ໃນ​ການ​ຕໍ່ສູ້​ກັບ​ຊາວ​ອຳໂມນ ແລະ​ພວກເຂົາ​ໄດ້​ເອົາ​ເງິນ, ເຂົ້າສາລີ, ແລະ​ເຂົ້າບາເລ​ໃຫ້​ລາວ​ເປັນ​ເວລາ​ສອງ​ສາມ​ປີ.</w:t>
      </w:r>
    </w:p>
    <w:p/>
    <w:p>
      <w:r xmlns:w="http://schemas.openxmlformats.org/wordprocessingml/2006/main">
        <w:t xml:space="preserve">1. ພະລັງແຫ່ງຄວາມເຊື່ອ ແລະໄຊຊະນະໃນການຕໍ່ສູ້</w:t>
      </w:r>
    </w:p>
    <w:p/>
    <w:p>
      <w:r xmlns:w="http://schemas.openxmlformats.org/wordprocessingml/2006/main">
        <w:t xml:space="preserve">2. ຄວາມສຳຄັນຂອງຄວາມກະຕັນຍູ ແລະ ການເສຍສະລະ</w:t>
      </w:r>
    </w:p>
    <w:p/>
    <w:p>
      <w:r xmlns:w="http://schemas.openxmlformats.org/wordprocessingml/2006/main">
        <w:t xml:space="preserve">1. Romans 8: 37 - "ບໍ່, ໃນສິ່ງທັງຫມົດເຫຼົ່ານີ້ພວກເຮົາຫຼາຍກວ່າ conquerors ຜ່ານພຣະອົງຜູ້ທີ່ຮັກພວກເຮົາ."</w:t>
      </w:r>
    </w:p>
    <w:p/>
    <w:p>
      <w:r xmlns:w="http://schemas.openxmlformats.org/wordprocessingml/2006/main">
        <w:t xml:space="preserve">2. 1 ຂ່າວຄາວ 29:14 “ແຕ່​ເຮົາ​ແມ່ນ​ໃຜ ແລະ​ຜູ້​ໃດ​ເປັນ​ປະຊາຊົນ​ຂອງ​ເຮົາ ເພື່ອ​ໃຫ້​ເຮົາ​ສາມາດ​ຖວາຍ​ດ້ວຍ​ຄວາມ​ເຕັມໃຈ​ໃນ​ເລື່ອງ​ນີ້ ເພາະ​ທຸກ​ສິ່ງ​ທັງ​ປວງ​ມາ​ຈາກ​ພຣະອົງ ແລະ​ເຮົາ​ໄດ້​ມອບ​ໃຫ້​ເຈົ້າ​ເອງ.”</w:t>
      </w:r>
    </w:p>
    <w:p/>
    <w:p>
      <w:r xmlns:w="http://schemas.openxmlformats.org/wordprocessingml/2006/main">
        <w:t xml:space="preserve">2 ຂ່າວຄາວ 27:6 ດັ່ງນັ້ນ ໂຢທາມ​ຈຶ່ງ​ມີ​ກຳລັງ​ແຮງ ເພາະ​ເພິ່ນ​ໄດ້​ຕຽມ​ທາງ​ໄວ້​ຕໍ່ໜ້າ​ພຣະເຈົ້າຢາເວ ພຣະເຈົ້າ​ຂອງ​ເພິ່ນ.</w:t>
      </w:r>
    </w:p>
    <w:p/>
    <w:p>
      <w:r xmlns:w="http://schemas.openxmlformats.org/wordprocessingml/2006/main">
        <w:t xml:space="preserve">ໂຢທາມ​ໄດ້​ປະສົບ​ຜົນສຳ​ເລັດ​ຍ້ອນ​ວ່າ​ລາວ​ໄດ້​ເຮັດ​ຕາມ​ທາງ​ຂອງ​ພຣະ​ຜູ້​ເປັນ​ເຈົ້າ.</w:t>
      </w:r>
    </w:p>
    <w:p/>
    <w:p>
      <w:r xmlns:w="http://schemas.openxmlformats.org/wordprocessingml/2006/main">
        <w:t xml:space="preserve">1. ພະລັງຂອງການກະກຽມໃນການປະຕິບັດຕາມແນວທາງຂອງພະເຈົ້າ</w:t>
      </w:r>
    </w:p>
    <w:p/>
    <w:p>
      <w:r xmlns:w="http://schemas.openxmlformats.org/wordprocessingml/2006/main">
        <w:t xml:space="preserve">2. Jotham: ແບບຢ່າງຂອງການເຊື່ອຟັງພຣະເຈົ້າ</w:t>
      </w:r>
    </w:p>
    <w:p/>
    <w:p>
      <w:r xmlns:w="http://schemas.openxmlformats.org/wordprocessingml/2006/main">
        <w:t xml:space="preserve">1. ພຣະບັນຍັດສອງ 6:5-7 - ຈົ່ງ​ຮັກ​ພຣະເຈົ້າຢາເວ ພຣະເຈົ້າ​ຂອງ​ເຈົ້າ​ດ້ວຍ​ສຸດ​ໃຈ ແລະ​ດ້ວຍ​ສຸດຈິດ​ສຸດ​ໃຈ ແລະ​ດ້ວຍ​ສຸດ​ກຳລັງ​ຂອງ​ເຈົ້າ.</w:t>
      </w:r>
    </w:p>
    <w:p/>
    <w:p>
      <w:r xmlns:w="http://schemas.openxmlformats.org/wordprocessingml/2006/main">
        <w:t xml:space="preserve">2. ສຸພາສິດ 16:3 - ຈົ່ງ​ເຮັດ​ອັນ​ໃດ​ກໍ​ຕາມ​ທີ່​ເຈົ້າ​ເຮັດ​ຕໍ່​ພຣະ​ຜູ້​ເປັນ​ເຈົ້າ, ແລະ​ພຣະອົງ​ຈະ​ຕັ້ງ​ແຜນການ​ຂອງ​ເຈົ້າ.</w:t>
      </w:r>
    </w:p>
    <w:p/>
    <w:p>
      <w:r xmlns:w="http://schemas.openxmlformats.org/wordprocessingml/2006/main">
        <w:t xml:space="preserve">2 ຂ່າວຄາວ 27:7 ບັດນີ້​ການ​ກະທຳ​ທີ່​ເຫຼືອ​ຂອງ​ໂຢທາມ, ແລະ​ສົງຄາມ​ທັງໝົດ​ຂອງ​ເພິ່ນ, ແລະ​ວິທີ​ທາງ​ຂອງ​ເພິ່ນ​ໄດ້​ຖືກ​ບັນທຶກ​ໄວ້​ໃນ​ໜັງສື​ຂອງ​ບັນດາ​ກະສັດ​ແຫ່ງ​ອິດສະຣາເອນ​ແລະ​ຢູດາ.</w:t>
      </w:r>
    </w:p>
    <w:p/>
    <w:p>
      <w:r xmlns:w="http://schemas.openxmlformats.org/wordprocessingml/2006/main">
        <w:t xml:space="preserve">ໂຢທາມ ກະສັດ​ແຫ່ງ​ຢູດາ​ຖືກ​ລະນຶກ​ເຖິງ​ການ​ກະທຳ​ຂອງ​ສົງຄາມ ແລະ​ການ​ກະທຳ​ຂອງ​ເພິ່ນ ຊຶ່ງ​ຖືກ​ບັນທຶກ​ໄວ້​ໃນ​ໜັງສື​ຂອງ​ບັນດາ​ກະສັດ​ແຫ່ງ​ຊາດ​ອິດສະຣາເອນ ແລະ​ຢູດາ.</w:t>
      </w:r>
    </w:p>
    <w:p/>
    <w:p>
      <w:r xmlns:w="http://schemas.openxmlformats.org/wordprocessingml/2006/main">
        <w:t xml:space="preserve">1. ພະເຈົ້າ​ໃຫ້​ກຳລັງ​ແກ່​ຄົນ​ສັດ​ຊື່ - 2 ຂ່າວຄາວ 32:7-8</w:t>
      </w:r>
    </w:p>
    <w:p/>
    <w:p>
      <w:r xmlns:w="http://schemas.openxmlformats.org/wordprocessingml/2006/main">
        <w:t xml:space="preserve">2. ການ​ດຳລົງ​ຊີວິດ​ດ້ວຍ​ຄວາມ​ກ້າຫານ​ແລະ​ຄວາມ​ເຊື່ອ—2 ຂ່າວຄາວ 32:22-23</w:t>
      </w:r>
    </w:p>
    <w:p/>
    <w:p>
      <w:r xmlns:w="http://schemas.openxmlformats.org/wordprocessingml/2006/main">
        <w:t xml:space="preserve">1. ໂຣມ 8:37 - ໃນ​ສິ່ງ​ທັງ​ປວງ​ເຫຼົ່າ​ນີ້​ພວກ​ເຮົາ​ມີ​ຫຼາຍ​ກວ່າ​ຜູ້​ຊະນະ​ໂດຍ​ທາງ​ພຣະອົງ​ຜູ້​ທີ່​ຮັກ​ເຮົາ.</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2 ຂ່າວຄາວ 27:8 ເມື່ອ​ເພິ່ນ​ເລີ່ມ​ຂຶ້ນ​ປົກຄອງ​ໃນ​ນະຄອນ​ເຢຣູຊາເລັມ ເພິ່ນ​ມີ​ອາຍຸ​ໄດ້​ຫ້າສິບ​ປີ.</w:t>
      </w:r>
    </w:p>
    <w:p/>
    <w:p>
      <w:r xmlns:w="http://schemas.openxmlformats.org/wordprocessingml/2006/main">
        <w:t xml:space="preserve">ໂຢທາມ​ໄດ້​ຂຶ້ນ​ເປັນ​ກະສັດ​ແຫ່ງ​ຢູດາ​ເມື່ອ​ລາວ​ມີ​ອາຍຸ 25 ປີ ແລະ​ໄດ້​ປົກຄອງ​ຢູ່​ໃນ​ນະຄອນ​ເຢຣູຊາເລັມ​ເປັນ​ເວລາ 16 ປີ.</w:t>
      </w:r>
    </w:p>
    <w:p/>
    <w:p>
      <w:r xmlns:w="http://schemas.openxmlformats.org/wordprocessingml/2006/main">
        <w:t xml:space="preserve">1. ຄວາມສຳຄັນຂອງການເຊື່ອຟັງ: ບົດຮຽນຈາກການປົກຄອງຂອງໂຢທາມ</w:t>
      </w:r>
    </w:p>
    <w:p/>
    <w:p>
      <w:r xmlns:w="http://schemas.openxmlformats.org/wordprocessingml/2006/main">
        <w:t xml:space="preserve">2. ຄວາມໝັ້ນຄົງໃນການເອີ້ນຂອງພຣະເຈົ້າ: ຕົວຢ່າງຂອງໂຢທາມ</w:t>
      </w:r>
    </w:p>
    <w:p/>
    <w:p>
      <w:r xmlns:w="http://schemas.openxmlformats.org/wordprocessingml/2006/main">
        <w:t xml:space="preserve">1 ພຣະບັນຍັດສອງ 17:20 “ຢ່າ​ໃຫ້​ໃຈ​ຂອງ​ລາວ​ຖືກ​ຍົກ​ຂຶ້ນ​ເໜືອ​ພວກ​ພີ່ນ້ອງ​ຂອງ​ລາວ ແລະ​ຢ່າ​ຫັນ​ໜີ​ຈາກ​ພຣະບັນຍັດ​ໄປ​ທາງ​ຂວາ ຫລື​ທາງ​ຊ້າຍ: ຈົນ​ເຖິງ​ທີ່​ສຸດ​ເພື່ອ​ໃຫ້​ລາວ​ມີ​ອາຍຸ​ຂອງ​ລາວ​ຢູ່​ສະເໝີ. ອານາຈັກ, ລາວ, ແລະລູກຫລານຂອງລາວ, ໃນທ່າມກາງອິດສະຣາເອນ."</w:t>
      </w:r>
    </w:p>
    <w:p/>
    <w:p>
      <w:r xmlns:w="http://schemas.openxmlformats.org/wordprocessingml/2006/main">
        <w:t xml:space="preserve">2. ຄໍາເພງ 78:72 - "ດັ່ງນັ້ນ ພຣະອົງ​ຈຶ່ງ​ລ້ຽງ​ພວກເຂົາ​ຕາມ​ຄວາມ​ສັດຊື່​ຂອງ​ຫົວໃຈ​ຂອງ​ພຣະອົງ ແລະ​ນຳ​ພວກເຂົາ​ດ້ວຍ​ຄວາມ​ຊຳນິຊຳນານ​ຂອງ​ມື​ຂອງ​ພຣະອົງ."</w:t>
      </w:r>
    </w:p>
    <w:p/>
    <w:p>
      <w:r xmlns:w="http://schemas.openxmlformats.org/wordprocessingml/2006/main">
        <w:t xml:space="preserve">2 ຂ່າວຄາວ 27:9 ໂຢທາມ​ໄດ້​ນອນ​ຢູ່​ກັບ​ບັນພະບຸລຸດ​ຂອງ​ລາວ ແລະ​ໄດ້​ຝັງ​ລາວ​ໄວ້​ທີ່​ເມືອງ​ຂອງ​ກະສັດ​ດາວິດ ແລະ​ອາຮາດ​ລູກຊາຍ​ຂອງ​ເພິ່ນ​ກໍ​ຂຶ້ນ​ປົກຄອງ​ແທນ.</w:t>
      </w:r>
    </w:p>
    <w:p/>
    <w:p>
      <w:r xmlns:w="http://schemas.openxmlformats.org/wordprocessingml/2006/main">
        <w:t xml:space="preserve">ໂຢທາມ ກະສັດ​ແຫ່ງ​ຢູດາ​ກ່ອນ​ໜ້າ​ນີ້​ໄດ້​ຕາຍໄປ ແລະ​ຖືກ​ຝັງ​ໄວ້​ໃນ​ເມືອງ​ຂອງ​ດາວິດ. ອາຮາດ​ລູກຊາຍ​ຂອງ​ລາວ​ໄດ້​ຂຶ້ນ​ແທນ​ລາວ.</w:t>
      </w:r>
    </w:p>
    <w:p/>
    <w:p>
      <w:r xmlns:w="http://schemas.openxmlformats.org/wordprocessingml/2006/main">
        <w:t xml:space="preserve">1. ການ​ປົກຄອງ​ຂອງ​ພຣະ​ເຈົ້າ: ແມ່ນ​ແຕ່​ໃນ​ຄວາມ​ຕາຍ, ແຜນ​ການ​ຂອງ​ພຣະ​ເຈົ້າ​ກໍ​ສຳ​ເລັດ</w:t>
      </w:r>
    </w:p>
    <w:p/>
    <w:p>
      <w:r xmlns:w="http://schemas.openxmlformats.org/wordprocessingml/2006/main">
        <w:t xml:space="preserve">2. ການຖ່າຍທອດໂຄມໄຟ: ຄວາມສໍາຄັນຂອງມໍລະດົກທີ່ດີ</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2 ຕີໂມເຕ 1:5 - ໃນເວລາທີ່ຂ້າພະເຈົ້າໂທຫາເພື່ອລະນຶກເຖິງສັດທາ unfeigned ທີ່ມີຢູ່ໃນເຈົ້າ, ເຊິ່ງ dwelt ທໍາອິດໃນແມ່ຕູ້ Lois ຂອງເຈົ້າ, ແລະ Eunice ແມ່ຂອງເຈົ້າ; ແລະ​ຂ້າ​ພະ​ເຈົ້າ​ໄດ້​ຮັບ​ການ​ຊັກ​ຊວນ​ວ່າ​ໃນ​ທ່ານ​ເຊັ່ນ​ດຽວ​ກັນ.</w:t>
      </w:r>
    </w:p>
    <w:p/>
    <w:p>
      <w:r xmlns:w="http://schemas.openxmlformats.org/wordprocessingml/2006/main">
        <w:t xml:space="preserve">2 ຂ່າວຄາວ ບົດທີ 28 ບັນຍາຍເຖິງການປົກຄອງຂອງອາຮາດ, ຄວາມຊົ່ວຮ້າຍຂອງລາວ, ແລະຜົນສະທ້ອນທີ່ເກີດຂື້ນກັບຢູດາຍ້ອນການບູຊາຮູບປັ້ນຂອງລາວ.</w:t>
      </w:r>
    </w:p>
    <w:p/>
    <w:p>
      <w:r xmlns:w="http://schemas.openxmlformats.org/wordprocessingml/2006/main">
        <w:t xml:space="preserve">ວັກທີ 1: ບົດເລີ່ມຕົ້ນໂດຍການຍົກໃຫ້ເຫັນການຂຶ້ນຂຶ້ນຄອງບັນລັງຂອງອາຮາດເມື່ອອາຍຸ 20 ປີ. ບໍ່ຄືກັບໂຢທາມພໍ່ຂອງລາວ, ລາວບໍ່ໄດ້ປະຕິບັດຕາມແນວທາງຂອງພຣະເຈົ້າ, ແຕ່ເຮັດການນະມັດສະການຮູບປັ້ນ ແລະການປະຕິບັດທີ່ໜ້າກຽດຊັງ (2 ຂ່າວຄາວ 28:1-4).</w:t>
      </w:r>
    </w:p>
    <w:p/>
    <w:p>
      <w:r xmlns:w="http://schemas.openxmlformats.org/wordprocessingml/2006/main">
        <w:t xml:space="preserve">ວັກທີ 2: ການບັນຍາຍເນັ້ນໃສ່ການເອົາຊະນະທະຫານຂອງອາຮາດ. ລາວ​ຖືກ​ໂຈມ​ຕີ​ໂດຍ​ອິດ​ສະ​ຣາ​ເອນ ແລະ​ໄດ້​ຮັບ​ຄວາມ​ເສຍ​ຫາຍ​ຢ່າງ​ຫຼວງ​ຫຼາຍ. ຫລາຍ​ຄົນ​ຈາກ​ຢູ​ດາ​ຖືກ​ຈັບ​ໄປ​ເປັນ​ຊະ​ເລີຍ ແລະ​ເຢຣູ​ຊາເລັມ​ກໍ​ປະ​ເຊີນ​ກັບ​ສະ​ຖາ​ນະ​ການ​ຮ້າຍ​ແຮງ (2 ຂ່າວຄາວ 28:5-8).</w:t>
      </w:r>
    </w:p>
    <w:p/>
    <w:p>
      <w:r xmlns:w="http://schemas.openxmlformats.org/wordprocessingml/2006/main">
        <w:t xml:space="preserve">ຫຍໍ້​ໜ້າ​ທີ 3: ບັນຊີ​ຊີ້​ໃຫ້​ເຫັນ​ວິທີ​ທີ່​ພະເຈົ້າ​ສົ່ງ​ຜູ້​ພະຍາກອນ​ມາ​ເພື່ອ​ເຕືອນ​ອາຮາດ​ກ່ຽວ​ກັບ​ຄວາມ​ຊົ່ວ​ຮ້າຍ​ຂອງ​ລາວ ແລະ​ກະຕຸ້ນ​ລາວ​ໃຫ້​ກັບ​ໃຈ. ແນວ​ໃດ​ກໍ​ຕາມ, ລາວ​ບໍ່​ຍອມ​ຟັງ​ແລະ​ສະ​ແຫວ​ງຫາ​ຄວາມ​ຊ່ອຍ​ເຫລືອ​ຈາກ​ຄົນ​ຕ່າງ​ຊາດ​ແທນ (2 ຂ່າວຄາວ 28:9-15).</w:t>
      </w:r>
    </w:p>
    <w:p/>
    <w:p>
      <w:r xmlns:w="http://schemas.openxmlformats.org/wordprocessingml/2006/main">
        <w:t xml:space="preserve">ຫຍໍ້​ໜ້າ​ທີ 4: ຈຸດ​ສຸມ​ຫັນ​ໄປ​ສູ່​ການ​ອະ​ທິ​ບາຍ​ເຖິງ​ວິ​ທີ​ທີ່​ອາ​ຫັດ​ກ່າວ​ປະ​ນາມ​ພຣະ​ວິ​ຫານ​ຕື່ມ​ອີກ ໂດຍ​ການ​ປ່ຽນ​ແປງ​ເຄື່ອງ​ເຟີ​ນີ​ເຈີ​ທີ່​ສັກ​ສິດ ແລະ​ປິດ​ປະ​ຕູ. ພະອົງ​ຕັ້ງ​ແທ່ນ​ບູຊາ​ສຳລັບ​ຮູບ​ເຄົາລົບ​ທົ່ວ​ນະຄອນ​ເຢຣູຊາເລັມ (2 ຂ່າວຄາວ 28:16-25).</w:t>
      </w:r>
    </w:p>
    <w:p/>
    <w:p>
      <w:r xmlns:w="http://schemas.openxmlformats.org/wordprocessingml/2006/main">
        <w:t xml:space="preserve">ຫຍໍ້​ໜ້າ​ທີ 5: ບັນ​ຊີ​ໄດ້​ສະ​ຫຼຸບ​ໂດຍ​ການ​ເນັ້ນ​ເຖິງ​ການ​ຕາຍ​ຂອງ​ອາຮາດ​ໂດຍ​ບໍ່​ໄດ້​ຮັບ​ການ​ຝັງ​ສົບ​ທີ່​ມີ​ກຽດ​ຍ້ອນ​ຄວາມ​ຊົ່ວ​ຮ້າຍ​ຂອງ​ລາວ. ເອເຊເກຍເຊ​ລູກ​ຊາຍ​ຂອງ​ລາວ​ຂຶ້ນ​ເປັນ​ກະສັດ (2 ຂ່າວຄາວ 28:26-27).</w:t>
      </w:r>
    </w:p>
    <w:p/>
    <w:p>
      <w:r xmlns:w="http://schemas.openxmlformats.org/wordprocessingml/2006/main">
        <w:t xml:space="preserve">ໂດຍ​ສະ​ຫຼຸບ​ແລ້ວ, ບົດ​ທີ 28 ຂອງ 2 ພົງ​ສາ​ວະ​ກອນ​ພັນ​ລະ​ນາ​ເຖິງ​ການ​ປົກ​ຄອງ, ແລະ​ຜົນ​ສະ​ທ້ອນ​ທີ່​ປະ​ສົບ​ການ​ໃນ​ລະ​ຫວ່າງ​ການ​ເປັນ​ຜູ້​ນໍາ​ຂອງ​ກະ​ສັດ​ອາ​ຫັດ. ການ​ເນັ້ນ​ເຖິງ​ຄວາມ​ຊົ່ວ​ຮ້າຍ​ທີ່​ສະ​ແດງ​ອອກ​ຜ່ານ​ການ​ບູຊາ​ຮູບ​ປັ້ນ, ແລະ​ການ​ພ່າຍ​ແພ້​ທີ່​ປະ​ເຊີນ​ກັບ​ການ​ສູ້​ຮົບ. ການ​ກ່າວ​ເຖິງ​ຄຳ​ເຕືອນ​ທີ່​ໄດ້​ຮັບ​ຜ່ານ​ທາງ​ສາດ​ສະ​ດາ, ແລະ ການ​ປະ​ຕິ​ເສດ​ສະ​ແດງ​ໃຫ້​ເຫັນ​ເຖິງ​ການ​ກັບ​ໃຈ. ໃນບົດສະຫຼຸບນີ້, ບົດທີສະຫນອງບັນຊີປະຫວັດສາດສະແດງໃຫ້ເຫັນການເລືອກທັງສອງຂອງກະສັດອາຮາດທີ່ສະແດງອອກໂດຍຜ່ານການກະບົດຕໍ່ພຣະເຈົ້າໃນຂະນະທີ່ເນັ້ນຫນັກເຖິງການຫຼຸດລົງທີ່ເປັນຜົນມາຈາກການບໍ່ເຊື່ອຟັງທີ່ໄດ້ຍົກຕົວຢ່າງໂດຍການເອົາຊະນະການຕັດສິນຂອງພະເຈົ້າເປັນການຢືນຢັນກ່ຽວກັບການບັນລຸຜົນຕໍ່ຄໍາພະຍາກອນແລະສັນຍາສະແດງໃຫ້ເຫັນເຖິງຄວາມຜູກພັນລະຫວ່າງຄວາມຜູກພັນຂອງພຣະຜູ້ສ້າງ. - ພຣະເຈົ້າແລະປະຊາຊົນທີ່ຖືກເລືອກ - ອິດສະຣາເອນ</w:t>
      </w:r>
    </w:p>
    <w:p/>
    <w:p>
      <w:r xmlns:w="http://schemas.openxmlformats.org/wordprocessingml/2006/main">
        <w:t xml:space="preserve">2 ຂ່າວຄາວ 28:1 ເມື່ອ​ອາຮາດ​ເລີ່ມ​ຂຶ້ນ​ປົກຄອງ​ແລ້ວ ເພິ່ນ​ມີ​ອາຍຸ​ໄດ້​ຊາວ​ປີ ແລະ​ໄດ້​ປົກຄອງ​ໃນ​ນະຄອນ​ເຢຣູຊາເລັມ​ສິບຫົກ​ປີ ແຕ່​ເພິ່ນ​ບໍ່ໄດ້​ເຮັດ​ສິ່ງ​ທີ່​ຖືກຕ້ອງ​ຕໍ່​ພຣະພັກ​ຂອງ​ພຣະເຈົ້າຢາເວ ຄື​ກັບ​ດາວິດ​ພໍ່​ຂອງ​ເພິ່ນ.</w:t>
      </w:r>
    </w:p>
    <w:p/>
    <w:p>
      <w:r xmlns:w="http://schemas.openxmlformats.org/wordprocessingml/2006/main">
        <w:t xml:space="preserve">ອາຮາດ​ເປັນ​ກະສັດ​ຂອງ​ນະຄອນ​ເຢຣູຊາເລັມ​ເປັນ​ເວລາ​ສິບ​ຫົກ​ປີ ແຕ່​ລາວ​ບໍ່​ເຊື່ອຟັງ​ພຣະເຈົ້າຢາເວ​ຄື​ກັບ​ດາວິດ​ພໍ່​ຂອງ​ເພິ່ນ.</w:t>
      </w:r>
    </w:p>
    <w:p/>
    <w:p>
      <w:r xmlns:w="http://schemas.openxmlformats.org/wordprocessingml/2006/main">
        <w:t xml:space="preserve">1. ຄວາມສຳຄັນຂອງຄວາມຊອບທຳ</w:t>
      </w:r>
    </w:p>
    <w:p/>
    <w:p>
      <w:r xmlns:w="http://schemas.openxmlformats.org/wordprocessingml/2006/main">
        <w:t xml:space="preserve">2. ການ​ເດີນ​ຕາມ​ຮອຍ​ຕີນ​ຂອງ​ພໍ່​ຂອງ​ພວກ​ເຮົາ</w:t>
      </w:r>
    </w:p>
    <w:p/>
    <w:p>
      <w:r xmlns:w="http://schemas.openxmlformats.org/wordprocessingml/2006/main">
        <w:t xml:space="preserve">1. Ps 25: 4-5 "ພຣະອົງເຈົ້າ, ຈົ່ງສະແດງວິທີການຂອງເຈົ້າ, ຈົ່ງສອນເສັ້ນທາງຂອງເຈົ້າ, ນໍາພາຂ້ອຍໃນຄວາມຈິງຂອງເຈົ້າແລະສອນຂ້ອຍ, ເພາະວ່າເຈົ້າເປັນພຣະເຈົ້າແຫ່ງຄວາມລອດຂອງຂ້ອຍ; ສໍາລັບເຈົ້າຂ້ອຍລໍຖ້າຕະຫຼອດມື້."</w:t>
      </w:r>
    </w:p>
    <w:p/>
    <w:p>
      <w:r xmlns:w="http://schemas.openxmlformats.org/wordprocessingml/2006/main">
        <w:t xml:space="preserve">2 ໂກຣິນໂທ 5:17-21 “ເຫດສະນັ້ນ ຖ້າ​ຜູ້​ໃດ​ຢູ່​ໃນ​ພຣະຄຣິດ ການ​ສ້າງ​ໃໝ່​ກໍ​ມາ​ເຖິງ: ຄວາມ​ເກົ່າ​ໄດ້​ໝົດ​ໄປ ແລະ​ສິ່ງ​ໃໝ່​ກໍ​ຢູ່​ທີ່​ນີ້, ທັງ​ໝົດ​ນີ້​ແມ່ນ​ມາ​ຈາກ​ພຣະ​ເຈົ້າ, ຜູ້​ຊົງ​ໂຜດ​ໃຫ້​ເຮົາ​ຄືນ​ດີ​ກັບ​ພຣະອົງ​ດ້ວຍ​ພຣະ​ຄຣິດ ແລະ​ໄດ້​ປະທານ​ໃຫ້​ເຮົາ. ພຣະເຈົ້າຊົງໂຜດໃຫ້ໂລກຄືນດີກັບພຣະອົງເອງໃນພຣະຄຣິດ, ບໍ່ໄດ້ນັບເອົາບາບຂອງປະຊາຊົນຕໍ່ພວກເຂົາ, ແລະພຣະອົງໄດ້ໃຫ້ຄໍາຫມັ້ນສັນຍາກັບພວກເຮົາຂໍ້ຄວາມຂອງ reconciliation. ພວກ​ເຮົາ​ຂໍ​ຮ້ອງ​ຂໍ​ທ່ານ​ໃນ​ນາມ​ຂອງ​ພຣະ​ຄຣິດ: ຈົ່ງ​ຄືນ​ດີ​ກັບ​ພຣະ​ເຈົ້າ, ພຣະ​ເຈົ້າ​ໄດ້​ສ້າງ​ຜູ້​ທີ່​ບໍ່​ມີ​ບາບ​ເປັນ​ບາບ​ສໍາ​ລັບ​ພວກ​ເຮົາ, ເພື່ອ​ວ່າ​ໃນ​ພຣະ​ອົງ​ພວກ​ເຮົາ​ຈະ​ໄດ້​ກາຍ​ເປັນ​ຄວາມ​ຊອບ​ທໍາ​ຂອງ​ພຣະ​ເຈົ້າ.</w:t>
      </w:r>
    </w:p>
    <w:p/>
    <w:p>
      <w:r xmlns:w="http://schemas.openxmlformats.org/wordprocessingml/2006/main">
        <w:t xml:space="preserve">2 ຂ່າວຄາວ 28:2 ເພາະ​ລາວ​ໄດ້​ເດີນ​ຕາມ​ທາງ​ຂອງ​ບັນດາ​ກະສັດ​ແຫ່ງ​ຊາດ​ອິດສະຣາເອນ ແລະ​ໄດ້​ສ້າງ​ຮູບ​ປັ້ນ​ທີ່​ເຮັດ​ໃຫ້​ບາອາລີມ.</w:t>
      </w:r>
    </w:p>
    <w:p/>
    <w:p>
      <w:r xmlns:w="http://schemas.openxmlformats.org/wordprocessingml/2006/main">
        <w:t xml:space="preserve">ອາຮາດ ກະສັດ​ແຫ່ງ​ຢູດາ​ໄດ້​ຫລົງ​ທາງ​ໄປ​ຈາກ​ທາງ​ຂອງ​ພຣະເຈົ້າຢາເວ ແລະ​ໄດ້​ເຮັດ​ຕາມ​ທາງ​ຂອງ​ບັນດາ​ກະສັດ​ແຫ່ງ​ອິດສະຣາເອນ, ລວມທັງ​ການ​ນະມັດສະການ​ພະບາອານ.</w:t>
      </w:r>
    </w:p>
    <w:p/>
    <w:p>
      <w:r xmlns:w="http://schemas.openxmlformats.org/wordprocessingml/2006/main">
        <w:t xml:space="preserve">1. "ອັນຕະລາຍຂອງການບູຊາຮູບປັ້ນ"</w:t>
      </w:r>
    </w:p>
    <w:p/>
    <w:p>
      <w:r xmlns:w="http://schemas.openxmlformats.org/wordprocessingml/2006/main">
        <w:t xml:space="preserve">2. "ຜົນຂອງການຫັນມາຈາກພຣະຜູ້ເປັນເຈົ້າ"</w:t>
      </w:r>
    </w:p>
    <w:p/>
    <w:p>
      <w:r xmlns:w="http://schemas.openxmlformats.org/wordprocessingml/2006/main">
        <w:t xml:space="preserve">1. ອົບພະຍົບ 20:3-5 “ເຈົ້າ​ຈະ​ບໍ່​ມີ​ພະ​ອື່ນ​ຢູ່​ຕໍ່​ໜ້າ​ເຮົາ”</w:t>
      </w:r>
    </w:p>
    <w:p/>
    <w:p>
      <w:r xmlns:w="http://schemas.openxmlformats.org/wordprocessingml/2006/main">
        <w:t xml:space="preserve">2. ເຢເຣມີຢາ 2:11-13 "ປະຊາຊົນຂອງເຮົາໄດ້ກະທຳຄວາມຊົ່ວສອງຢ່າງ: ພວກເຂົາໄດ້ປະຖິ້ມເຮົາ, ນ້ຳພຸແຫ່ງນ້ຳມີຊີວິດ, ແລະໄດ້ຈູດຖໍ້າໃຫ້ຕົນເອງ, ອ່າງທີ່ແຕກຫັກທີ່ບໍ່ສາມາດເກັບນໍ້າໄດ້."</w:t>
      </w:r>
    </w:p>
    <w:p/>
    <w:p>
      <w:r xmlns:w="http://schemas.openxmlformats.org/wordprocessingml/2006/main">
        <w:t xml:space="preserve">2 ຂ່າວຄາວ 28:3 ລາວ​ໄດ້​ເຜົາ​ເຄື່ອງ​ຫອມ​ໃນ​ຮ່ອມພູ​ຂອງ​ລູກຊາຍ​ຂອງ​ຮິນໂນມ, ແລະ​ໄດ້​ຈູດ​ລູກ​ຫລານ​ຂອງຕົນ​ໃນ​ໄຟ​ຕາມ​ຄວາມ​ກຽດ​ຊັງ​ຂອງ​ຊາດ​ທີ່​ພຣະເຈົ້າຢາເວ​ໄດ້​ຂັບໄລ່​ອອກ​ຕໍ່ໜ້າ​ຊາວ​ອິດສະຣາເອນ.</w:t>
      </w:r>
    </w:p>
    <w:p/>
    <w:p>
      <w:r xmlns:w="http://schemas.openxmlformats.org/wordprocessingml/2006/main">
        <w:t xml:space="preserve">ກະສັດ​ແຫ່ງ​ຢູດາ, ອາຮາດ, ໄດ້​ປະຕິບັດ​ຮີດຄອງ​ປະ​ເພນີ​ອັນ​ໜ້າ​ກຽດ​ຊັງ​ຂອງ​ຊາດ ເຊັ່ນ: ການ​ຈູດ​ທູບ​ໃນ​ຮ່ອມພູ​ຮິນໂນມ ແລະ​ແມ່ນ​ແຕ່​ການ​ເສຍສະລະ​ລູກໆ​ຂອງ​ຕົນ​ດ້ວຍ​ໄຟ.</w:t>
      </w:r>
    </w:p>
    <w:p/>
    <w:p>
      <w:r xmlns:w="http://schemas.openxmlformats.org/wordprocessingml/2006/main">
        <w:t xml:space="preserve">1. ອັນຕະລາຍຂອງການບູຊາຮູບປັ້ນ</w:t>
      </w:r>
    </w:p>
    <w:p/>
    <w:p>
      <w:r xmlns:w="http://schemas.openxmlformats.org/wordprocessingml/2006/main">
        <w:t xml:space="preserve">2. ພະລັງແຫ່ງຄວາມເມດຕາຂອງພຣະເຈົ້າ</w:t>
      </w:r>
    </w:p>
    <w:p/>
    <w:p>
      <w:r xmlns:w="http://schemas.openxmlformats.org/wordprocessingml/2006/main">
        <w:t xml:space="preserve">1. 2 ກະສັດ 16:3 - "ພຣະອົງໄດ້ຍ່າງໄປຕາມທາງຂອງກະສັດຂອງອິດສະຣາເອນ, ແລະໄດ້ສ້າງຮູບປັ້ນສໍາລັບ Baalim."</w:t>
      </w:r>
    </w:p>
    <w:p/>
    <w:p>
      <w:r xmlns:w="http://schemas.openxmlformats.org/wordprocessingml/2006/main">
        <w:t xml:space="preserve">2. Ezekiel 18:32 - "ສໍາ​ລັບ​ການ​ຂ້າ​ພະ​ເຈົ້າ​ບໍ່​ມີ​ຄວາມ​ສຸກ​ໃນ​ການ​ເສຍ​ຊີ​ວິດ​ຂອງ​ພຣະ​ຜູ້​ເປັນ​ເຈົ້າ​ພຣະ​ຜູ້​ເປັນ​ເຈົ້າ​ໄດ້​ກ່າວ​ວ່າ: so turn yourselves, and live ye."</w:t>
      </w:r>
    </w:p>
    <w:p/>
    <w:p>
      <w:r xmlns:w="http://schemas.openxmlformats.org/wordprocessingml/2006/main">
        <w:t xml:space="preserve">2 ຂ່າວຄາວ 28:4 ເພິ່ນ​ໄດ້​ຖວາຍ​ເຄື່ອງ​ບູຊາ ແລະ​ເຜົາ​ເຄື່ອງ​ຫອມ​ໃນ​ບ່ອນ​ສູງ, ເທິງ​ເນີນພູ, ແລະ​ຢູ່​ໃຕ້​ຕົ້ນ​ໄມ້​ຂຽວ​ສົດ​ທຸກ​ຕົ້ນ.</w:t>
      </w:r>
    </w:p>
    <w:p/>
    <w:p>
      <w:r xmlns:w="http://schemas.openxmlformats.org/wordprocessingml/2006/main">
        <w:t xml:space="preserve">ກະສັດ​ອາຮາດ​ແຫ່ງ​ຢູດາ​ໄດ້​ຖວາຍ​ເຄື່ອງ​ບູຊາ ແລະ​ເຜົາ​ເຄື່ອງ​ຫອມ​ໃນ​ບ່ອນ​ສູງ, ເນີນ​ພູ, ແລະ​ຢູ່​ໃຕ້​ຕົ້ນ​ໄມ້​ຂຽວ​ສົດ.</w:t>
      </w:r>
    </w:p>
    <w:p/>
    <w:p>
      <w:r xmlns:w="http://schemas.openxmlformats.org/wordprocessingml/2006/main">
        <w:t xml:space="preserve">1. ຫຼີກເວັ້ນການບູຊາຮູບປັ້ນໃນຊີວິດຂອງເຮົາ</w:t>
      </w:r>
    </w:p>
    <w:p/>
    <w:p>
      <w:r xmlns:w="http://schemas.openxmlformats.org/wordprocessingml/2006/main">
        <w:t xml:space="preserve">2. ຜົນສະທ້ອນຂອງການບໍ່ເຊື່ອຟັງ</w:t>
      </w:r>
    </w:p>
    <w:p/>
    <w:p>
      <w:r xmlns:w="http://schemas.openxmlformats.org/wordprocessingml/2006/main">
        <w:t xml:space="preserve">1.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 ຢ່າ​ເຮັດ​ຕາມ​ແບບ​ແຜນ​ຂອງ​ໂລກ​ນີ້, ແຕ່​ຈົ່ງ​ຫັນ​ປ່ຽນ​ໂດຍ​ການ​ປ່ຽນ​ໃຈ​ໃໝ່.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r xmlns:w="http://schemas.openxmlformats.org/wordprocessingml/2006/main">
        <w:t xml:space="preserve">2 ພຣະບັນຍັດສອງ 12:1-4 - ນີ້​ແມ່ນ​ດຳລັດ​ແລະ​ກົດບັນຍັດ​ທີ່​ເຈົ້າ​ຕ້ອງ​ລະວັງ​ໃນ​ການ​ປະຕິບັດ​ໃນ​ດິນແດນ​ທີ່​ພຣະເຈົ້າຢາເວ ພຣະເຈົ້າ​ຂອງ​ບັນພະບຸລຸດ​ຂອງ​ເຈົ້າ​ໄດ້​ມອບ​ໃຫ້​ເຈົ້າ​ເປັນ​ເຈົ້າ​ຂອງ​ເຈົ້າ ຕາບໃດ​ທີ່​ເຈົ້າ​ຍັງ​ມີ​ຊີວິດ​ຢູ່​ໃນ​ດິນແດນ. ຈົ່ງ​ທຳລາຍ​ທຸກ​ບ່ອນ​ທີ່​ຢູ່​ເທິງ​ພູ​ສູງ, ເທິງ​ເນີນພູ ແລະ​ຕາມ​ຕົ້ນໄມ້​ທີ່​ແຜ່​ລາມ​ອອກ​ໄປ​ໝົດ, ບ່ອນ​ທີ່​ບັນດາ​ປະຊາຊາດ​ທີ່​ເຈົ້າ​ກຳລັງ​ຂາບໄຫວ້​ນະມັດສະການ​ພະ​ຂອງ​ພວກເຂົາ. ຈົ່ງ​ທຳລາຍ​ແທ່ນ​ບູຊາ​ຂອງ​ພວກ​ເຂົາ, ຕີ​ກ້ອນ​ຫີນ​ສັກສິດ​ຂອງ​ພວກ​ເຂົາ ແລະ​ຈູດ​ເສົາ​ອາເຊຣາ​ຂອງ​ພວກ​ເຂົາ​ໃນ​ໄຟ; ຈົ່ງ​ຕັດ​ຮູບ​ເຄົາຣົບ​ຂອງ​ພະ​ຂອງ​ພວກ​ເຂົາ ແລະ​ລຶບ​ຊື່​ຂອງ​ພວກ​ເຂົາ​ອອກ​ຈາກ​ບ່ອນ​ນັ້ນ.</w:t>
      </w:r>
    </w:p>
    <w:p/>
    <w:p>
      <w:r xmlns:w="http://schemas.openxmlformats.org/wordprocessingml/2006/main">
        <w:t xml:space="preserve">2 ຂ່າວຄາວ 28:5 ດັ່ງນັ້ນ ພຣະເຈົ້າຢາເວ ພຣະເຈົ້າ​ຂອງ​ພຣະອົງ​ຈຶ່ງ​ມອບ​ລາວ​ໄວ້​ໃນ​ກຳມື​ຂອງ​ກະສັດ​ຊີເຣຍ; ແລະ ພວກ​ເຂົາ​ໄດ້​ໂຈມ​ຕີ​ພຣະ​ອົງ, ແລະ ໄດ້​ພາ​ພວກ​ເຂົາ​ໄປ​ເປັນ​ຊະ​ເລີຍ​ຢ່າງ​ຫລວງ​ຫລາຍ, ແລະ ໄດ້​ນຳ​ເອົາ​ພວກ​ເຂົາ​ໄປ​ຍັງ​ເມືອງ​ດາ​ມັສ​ກັດ. ແລະ ເພິ່ນ​ໄດ້​ຖືກ​ມອບ​ໃຫ້​ຢູ່​ໃນ​ມື​ຂອງ​ກະສັດ​ແຫ່ງ​ອິດສະ​ຣາເອນ, ຜູ້​ທີ່​ໄດ້​ຂ້າ​ເພິ່ນ​ດ້ວຍ​ການ​ຂ້າ​ໃຫຍ່.</w:t>
      </w:r>
    </w:p>
    <w:p/>
    <w:p>
      <w:r xmlns:w="http://schemas.openxmlformats.org/wordprocessingml/2006/main">
        <w:t xml:space="preserve">ພຣະເຈົ້າຢາເວ​ໄດ້​ລົງໂທດ​ກະສັດ​ອາຮາດ​ແຫ່ງ​ຢູດາຍ ໂດຍ​ມອບ​ລາວ​ໃຫ້​ຢູ່​ໃນ​ກຳມື​ຂອງ​ກະສັດ​ຊີເຣຍ, ຜູ້​ທີ່​ໄດ້​ຈັບ​ເອົາ​ຊະເລີຍ​ຫລາຍ​ຄົນ​ໄປ​ຍັງ​ເມືອງ​ດາມັສກັດ. ກະສັດ​ແຫ່ງ​ອິດສະລາແອນ​ໄດ້​ຂ້າ​ອາຮາດ​ຢ່າງ​ໜັກໜ່ວງ.</w:t>
      </w:r>
    </w:p>
    <w:p/>
    <w:p>
      <w:r xmlns:w="http://schemas.openxmlformats.org/wordprocessingml/2006/main">
        <w:t xml:space="preserve">1. ຜົນສະທ້ອນຂອງການບໍ່ເຊື່ອຟັງ: ການຮຽນຮູ້ຈາກເລື່ອງຂອງກະສັດອາຮາດ</w:t>
      </w:r>
    </w:p>
    <w:p/>
    <w:p>
      <w:r xmlns:w="http://schemas.openxmlformats.org/wordprocessingml/2006/main">
        <w:t xml:space="preserve">2. ການຮັກສາຄວາມເຊື່ອ: ຕົວຢ່າງຂອງກະສັດອາຮາດ</w:t>
      </w:r>
    </w:p>
    <w:p/>
    <w:p>
      <w:r xmlns:w="http://schemas.openxmlformats.org/wordprocessingml/2006/main">
        <w:t xml:space="preserve">1. ເອ​ຊາ​ຢາ 7:13 - ເພາະ​ສະ​ນັ້ນ​ພຣະ​ຜູ້​ເປັນ​ເຈົ້າ​ເອງ​ຈະ​ໃຫ້​ທ່ານ​ຫມາຍ​ເຫດ. ຈົ່ງ​ເບິ່ງ, ຍິງ​ສາວ​ບໍລິສຸດ​ຈະ​ຕັ້ງ​ທ້ອງ ແລະ ເກີດ​ລູກ​ຊາຍ​ຄົນ​ໜຶ່ງ, ແລະ ຈະ​ເອີ້ນ​ຊື່​ຂອງ​ລາວ​ວ່າ ເອມານູເອນ.</w:t>
      </w:r>
    </w:p>
    <w:p/>
    <w:p>
      <w:r xmlns:w="http://schemas.openxmlformats.org/wordprocessingml/2006/main">
        <w:t xml:space="preserve">2 ຂ່າວຄາວ 16:9 ເພາະ​ສາຍ​ຕາ​ຂອງ​ພຣະ​ຜູ້​ເປັນ​ເຈົ້າ​ແລ່ນ​ໄປ​ທົ່ວ​ທັງ​ແຜ່ນ​ດິນ​ໂລກ ເພື່ອ​ໃຫ້​ກຳລັງ​ໃຈ​ແກ່​ຜູ້​ທີ່​ໃຈ​ຮ້າຍ​ຕໍ່​ພຣະ​ອົງ.</w:t>
      </w:r>
    </w:p>
    <w:p/>
    <w:p>
      <w:r xmlns:w="http://schemas.openxmlformats.org/wordprocessingml/2006/main">
        <w:t xml:space="preserve">2 ຂ່າວຄາວ 28:6 ເພາະ​ເປກາ​ລູກຊາຍ​ຂອງ​ເຣມາລີຢາ​ໄດ້​ຂ້າ​ຊາວ​ຢູດາ​ເປັນ​ຮ້ອຍ​ຊາວ​ພັນ​ຄົນ​ໃນ​ມື້​ດຽວ ຊຶ່ງ​ເປັນ​ຄົນ​ກ້າຫານ​ທັງ​ໝົດ; ເພາະ​ວ່າ​ພວກ​ເຂົາ​ໄດ້​ປະ​ຖິ້ມ​ພຣະ​ຜູ້​ເປັນ​ເຈົ້າ ພຣະເຈົ້າ​ຂອງ​ບັນພະບຸລຸດ​ຂອງ​ພວກ​ເຂົາ.</w:t>
      </w:r>
    </w:p>
    <w:p/>
    <w:p>
      <w:r xmlns:w="http://schemas.openxmlformats.org/wordprocessingml/2006/main">
        <w:t xml:space="preserve">ເປກາ​ໄດ້​ຂ້າ​ຄົນ​ກ້າຫານ 120,000 ຄົນ​ໃນ​ຢູດາ ເພາະ​ພວກ​ເຂົາ​ໄດ້​ປະຖິ້ມ​ອົງພຣະ​ຜູ້​ເປັນເຈົ້າ.</w:t>
      </w:r>
    </w:p>
    <w:p/>
    <w:p>
      <w:r xmlns:w="http://schemas.openxmlformats.org/wordprocessingml/2006/main">
        <w:t xml:space="preserve">1. ພະລັງຂອງການບໍ່ເຊື່ອຟັງ: ຈະເກີດຫຍັງຂຶ້ນເມື່ອເຮົາປະຖິ້ມພະເຈົ້າ</w:t>
      </w:r>
    </w:p>
    <w:p/>
    <w:p>
      <w:r xmlns:w="http://schemas.openxmlformats.org/wordprocessingml/2006/main">
        <w:t xml:space="preserve">2. ຜົນສະທ້ອນຂອງການກະບົດ: ຄ່າໃຊ້ຈ່າຍອັນຮ້າຍແຮງຂອງການປະຖິ້ມພຣະເຈົ້າ</w:t>
      </w:r>
    </w:p>
    <w:p/>
    <w:p>
      <w:r xmlns:w="http://schemas.openxmlformats.org/wordprocessingml/2006/main">
        <w:t xml:space="preserve">1. ເອຊາຢາ 55:6-7 - ຈົ່ງ​ສະແຫວງ​ຫາ​ພຣະ​ຜູ້​ເປັນ​ເຈົ້າ​ໃນ​ຂະນະ​ທີ່​ພຣະອົງ​ອາດ​ຈະ​ໄດ້​ພົບ, ຈົ່ງ​ເອີ້ນ​ຫາ​ພຣະອົງ​ໃນ​ຂະນະ​ທີ່​ພຣະອົງ​ສະຖິດ​ຢູ່​ໃກ້. ໃຫ້​ຄົນ​ຊົ່ວ​ປະ​ຖິ້ມ​ທາງ​ຂອງ​ຕົນ, ແລະ ຄົນ​ບໍ່​ຊອບ​ທຳ​ຄວາມ​ຄິດ​ຂອງ​ຕົນ; ໃຫ້​ເຂົາ​ກັບ​ຄືນ​ໄປ​ຫາ​ພຣະ​ຜູ້​ເປັນ​ເຈົ້າ, ແລະ​ພຣະ​ອົງ​ຈະ​ມີ​ຄວາມ​ເມດ​ຕາ​ຕໍ່​ເຂົາ.</w:t>
      </w:r>
    </w:p>
    <w:p/>
    <w:p>
      <w:r xmlns:w="http://schemas.openxmlformats.org/wordprocessingml/2006/main">
        <w:t xml:space="preserve">2. Deuteronomy 28:15-18 - ແຕ່​ວ່າ​ມັນ​ຈະ​ບັງ​ເກີດ​ຂຶ້ນ​, ຖ້າ​ຫາກ​ວ່າ​ທ່ານ​ຈະ​ບໍ່​ເຊື່ອ​ຟັງ​ສຸ​ລະ​ສຽງ​ຂອງ​ພຣະ​ຜູ້​ເປັນ​ເຈົ້າ​ພຣະ​ເຈົ້າ​ຂອງ​ທ່ານ​, ທີ່​ຈະ​ປະ​ຕິ​ບັດ​ພຣະ​ບັນ​ຍັດ​ທັງ​ຫມົດ​ແລະ​ກົດ​ຫມາຍ​ຂອງ​ພຣະ​ອົງ​ທີ່​ຂ້າ​ພະ​ເຈົ້າ​ບັນ​ຊາ​ທ່ານ​ໃນ​ມື້​ນີ້​; ເພື່ອ​ໃຫ້​ຄຳ​ສາບ​ແຊ່ງ​ທັງ​ໝົດ​ນີ້​ຈະ​ມາ​ເຖິງ​ເຈົ້າ, ແລະ ຄອບ​ຄອງ​ເຈົ້າ: ເຈົ້າ​ຈະ​ຖືກ​ສາບ​ແຊ່ງ​ໃນ​ເມືອງ, ແລະ ເຈົ້າ​ຈະ​ຖືກ​ສາບ​ແຊ່ງ​ໃນ​ທົ່ງ​ນາ.</w:t>
      </w:r>
    </w:p>
    <w:p/>
    <w:p>
      <w:r xmlns:w="http://schemas.openxmlformats.org/wordprocessingml/2006/main">
        <w:t xml:space="preserve">2 ຂ່າວຄາວ 28:7 ແລະ​ຊີກຣີ, ຜູ້​ມີ​ອຳນາດ​ຂອງ​ເອຟຣາອິມ, ໄດ້​ຂ້າ​ມາອາເຊຢາ​ລູກຊາຍ​ຂອງ​ກະສັດ, ແລະ​ອາຊະຣິກຳ​ຜູ້​ປົກຄອງ​ຂອງ​ເຮືອນ, ແລະ​ເອນການາ​ທີ່​ຢູ່​ຕໍ່ໜ້າ​ກະສັດ.</w:t>
      </w:r>
    </w:p>
    <w:p/>
    <w:p>
      <w:r xmlns:w="http://schemas.openxmlformats.org/wordprocessingml/2006/main">
        <w:t xml:space="preserve">Zichri, ຜູ້ຊາຍມີອໍານາດຈາກ Ephraim, ຂ້າ Maaseiah, ລູກຊາຍຂອງກະສັດ, ແລະສອງເຈົ້າຫນ້າທີ່ທີ່ສໍາຄັນຂອງສານ.</w:t>
      </w:r>
    </w:p>
    <w:p/>
    <w:p>
      <w:r xmlns:w="http://schemas.openxmlformats.org/wordprocessingml/2006/main">
        <w:t xml:space="preserve">1. ພະລັງແຫ່ງຄວາມເຊື່ອດຶງເອົາພະລັງຈາກພຣະເຈົ້າເພື່ອເອົາຊະນະສິ່ງທ້າທາຍ</w:t>
      </w:r>
    </w:p>
    <w:p/>
    <w:p>
      <w:r xmlns:w="http://schemas.openxmlformats.org/wordprocessingml/2006/main">
        <w:t xml:space="preserve">2. ຜົນສະທ້ອນຂອງການກະບົດເມື່ອການກະບົດນໍາໄປສູ່ຄວາມພິນາດ</w:t>
      </w:r>
    </w:p>
    <w:p/>
    <w:p>
      <w:r xmlns:w="http://schemas.openxmlformats.org/wordprocessingml/2006/main">
        <w:t xml:space="preserve">1. Isaiah 40:31 ແຕ່​ຜູ້​ທີ່​ລໍ​ຖ້າ​ໃນ​ພຣະ​ຜູ້​ເປັນ​ເຈົ້າ​ຈະ​ມີ​ຄວາມ​ເຂັ້ມ​ແຂງ​ຂອງ​ເຂົາ​ເຈົ້າ​ໃຫມ່​; ພວກ​ເຂົາ​ຈະ​ຂຶ້ນ​ກັບ​ປີກ​ຄື​ນົກ​ອິນ​ຊີ, ພວກ​ເຂົາ​ຈະ​ແລ່ນ​ແລະ​ບໍ່​ເມື່ອຍ, ພວກ​ເຂົາ​ເຈົ້າ​ຈະ​ຍ່າງ​ແລະ​ຈະ​ບໍ່​ເມື່ອຍ.</w:t>
      </w:r>
    </w:p>
    <w:p/>
    <w:p>
      <w:r xmlns:w="http://schemas.openxmlformats.org/wordprocessingml/2006/main">
        <w:t xml:space="preserve">2. ໂຣມ 12:19 ທີ່​ຮັກ​ເອີຍ, ຢ່າ​ແກ້ແຄ້ນ​ຕົວ​ເອງ, ແຕ່​ໃຫ້​ຄວາມ​ຄຽດ​ແຄ້ນ​ແທນ​ທີ່​ຈະ​ເປັນ; ເພາະ​ມີ​ຄຳ​ຂຽນ​ໄວ້​ວ່າ, ການ​ແກ້​ແຄ້ນ​ເປັນ​ຂອງ​ເຮົາ, ເຮົາ​ຈະ​ຕອບ​ແທນ, ພຣະ​ຜູ້​ເປັນ​ເຈົ້າ​ກ່າວ.</w:t>
      </w:r>
    </w:p>
    <w:p/>
    <w:p>
      <w:r xmlns:w="http://schemas.openxmlformats.org/wordprocessingml/2006/main">
        <w:t xml:space="preserve">2 ຂ່າວຄາວ 28:8 ແລະ​ຊາວ​ອິດສະຣາເອນ​ໄດ້​ຈັບ​ພວກ​ອ້າຍ​ນ້ອງ​ສອງ​ແສນ​ຄົນ​ເປັນ​ຊະເລີຍ​ເປັນ​ຍິງ, ລູກຊາຍ ແລະ​ລູກ​ສາວ ແລະ​ໄດ້​ເອົາ​ຂອງ​ທີ່​ໄດ້​ມາ​ຈາກ​ພວກ​ເຂົາ​ໄປ​ນຳ ແລະ​ນຳ​ເອົາ​ຂອງ​ໄປ​ຍັງ​ສະມາລີ.</w:t>
      </w:r>
    </w:p>
    <w:p/>
    <w:p>
      <w:r xmlns:w="http://schemas.openxmlformats.org/wordprocessingml/2006/main">
        <w:t xml:space="preserve">ຊາວ​ອິດສະລາແອນ​ໄດ້​ເອົາ​ຊະເລີຍ 200,000 ຄົນ​ຈາກ​ພີ່ນ້ອງ​ຂອງ​ພວກເຂົາ ແລະ​ຂອງ​ທີ່​ໄດ້​ມາ​ຈາກ​ພວກ​ເຂົາ​ເປັນ​ຈຳນວນ​ຫລວງຫລາຍ ຊຶ່ງ​ໄດ້​ຖືກ​ນຳ​ໄປ​ສູ່​ເມືອງ​ຊາມາເຣຍ.</w:t>
      </w:r>
    </w:p>
    <w:p/>
    <w:p>
      <w:r xmlns:w="http://schemas.openxmlformats.org/wordprocessingml/2006/main">
        <w:t xml:space="preserve">1. ຄວາມສຳຄັນຂອງຄວາມເມດຕາສົງສານ ແລະ ຄວາມເມດຕາ, ແມ່ນແຕ່ໃນເວລາທີ່ປະສົບກັບຄວາມຫຍຸ້ງຍາກ.</w:t>
      </w:r>
    </w:p>
    <w:p/>
    <w:p>
      <w:r xmlns:w="http://schemas.openxmlformats.org/wordprocessingml/2006/main">
        <w:t xml:space="preserve">2. ຜົນສະທ້ອນຂອງການລະເລີຍຄໍາສັ່ງຂອງພຣະເຈົ້າ.</w:t>
      </w:r>
    </w:p>
    <w:p/>
    <w:p>
      <w:r xmlns:w="http://schemas.openxmlformats.org/wordprocessingml/2006/main">
        <w:t xml:space="preserve">1. ມັດທາຍ 25:40 - ແລະກະສັດຈະຕອບແລະເວົ້າກັບເຂົາເຈົ້າ, ຕາມຄວາມຈິງແລ້ວຂ້າພະເຈົ້າບອກກັບເຈົ້າ, ຕາບໃດທີ່ເຈົ້າໄດ້ເຮັດມັນກັບຫນຶ່ງໃນຫນ້ອຍທີ່ສຸດອ້າຍນ້ອງຂອງຂ້າພະເຈົ້າເຫຼົ່ານີ້, ເຈົ້າໄດ້ເຮັດມັນກັບຂ້າພະເຈົ້າ.</w:t>
      </w:r>
    </w:p>
    <w:p/>
    <w:p>
      <w:r xmlns:w="http://schemas.openxmlformats.org/wordprocessingml/2006/main">
        <w:t xml:space="preserve">2 ພຣະບັນຍັດສອງ 4:2 - ເຈົ້າ​ຈະ​ບໍ່​ຕື່ມ​ໃສ່​ຖ້ອຍຄຳ​ທີ່​ເຮົາ​ສັ່ງ​ເຈົ້າ, ທັງ​ເຈົ້າ​ກໍ​ບໍ່​ຄວນ​ຫຼຸດ​ໜ້ອຍ​ລົງ​ຈາກ​ມັນ, ເພື່ອ​ເຈົ້າ​ຈະ​ໄດ້​ຮັກສາ​ພຣະບັນຍັດ​ຂອງ​ພຣະເຈົ້າຢາເວ ພຣະເຈົ້າ​ຂອງ​ເຈົ້າ ຊຶ່ງ​ເຮົາ​ສັ່ງ​ເຈົ້າ.</w:t>
      </w:r>
    </w:p>
    <w:p/>
    <w:p>
      <w:r xmlns:w="http://schemas.openxmlformats.org/wordprocessingml/2006/main">
        <w:t xml:space="preserve">2 ຂ່າວຄາວ 28:9 ແຕ່​ມີ​ຜູ້ທຳນວາຍ​ຂອງ​ພຣະເຈົ້າຢາເວ​ຜູ້​ໜຶ່ງ​ຊື່​ວ່າ ໂອເດດ ແລະ​ລາວ​ໄດ້​ອອກ​ໄປ​ຕໍ່ໜ້າ​ກອງທັບ​ທີ່​ມາ​ທີ່​ເມືອງ​ຊາມາເຣຍ ແລະ​ເວົ້າ​ກັບ​ພວກເຂົາ​ວ່າ, “ເບິ່ງແມ, ເພາະ​ພຣະເຈົ້າຢາເວ ພຣະເຈົ້າ​ຂອງ​ບັນພະບຸລຸດ​ຂອງ​ພວກເຈົ້າ​ໄດ້​ໂກດຮ້າຍ​ຢູດາ. ພຣະ​ອົງ​ໄດ້​ມອບ​ພວກ​ເຂົາ​ໄວ້​ໃນ​ມື​ຂອງ​ທ່ານ, ແລະ​ທ່ານ​ໄດ້​ຂ້າ​ພວກ​ເຂົາ​ໃນ​ຄວາມ​ໂກດ​ແຄ້ນ​ທີ່​ເຖິງ​ສະ​ຫວັນ.</w:t>
      </w:r>
    </w:p>
    <w:p/>
    <w:p>
      <w:r xmlns:w="http://schemas.openxmlformats.org/wordprocessingml/2006/main">
        <w:t xml:space="preserve">ສາດ​ສະ​ດາ​ຂອງ​ພຣະ​ຜູ້​ເປັນ​ເຈົ້າ​ຊື່ Oded ໄດ້​ເຕືອນ​ເຈົ້າ​ພາບ​ທີ່​ມາ​ສະ​ມາ​ເລຍ​ວ່າ​ພຣະ​ຜູ້​ເປັນ​ເຈົ້າ​ພຣະ​ເຈົ້າ​ໄດ້​ໂກດ​ແຄ້ນ​ຢູ​ດາ​ແລະ​ໄດ້​ມອບ​ໃຫ້​ເຂົາ​ເຈົ້າ​ໃນ​ມື​ຂອງ​ເຂົາ​ເຈົ້າ.</w:t>
      </w:r>
    </w:p>
    <w:p/>
    <w:p>
      <w:r xmlns:w="http://schemas.openxmlformats.org/wordprocessingml/2006/main">
        <w:t xml:space="preserve">1. The Wrath of God: ວິທີການຕອບສະຫນອງຄວາມໃຈຮ້າຍຂອງພຣະເຈົ້າ</w:t>
      </w:r>
    </w:p>
    <w:p/>
    <w:p>
      <w:r xmlns:w="http://schemas.openxmlformats.org/wordprocessingml/2006/main">
        <w:t xml:space="preserve">2. Oded: ຕົວຢ່າງຂອງການເຊື່ອຟັງໃນການປະເຊີນຫນ້າກັບຄວາມຫຍຸ້ງຍາກ</w:t>
      </w:r>
    </w:p>
    <w:p/>
    <w:p>
      <w:r xmlns:w="http://schemas.openxmlformats.org/wordprocessingml/2006/main">
        <w:t xml:space="preserve">1.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2 ດານີເອນ 3:17-18 ຖ້າ​ເປັນ​ເຊັ່ນ​ນັ້ນ ພຣະເຈົ້າ​ຂອງ​ພວກ​ເຮົາ​ຜູ້​ທີ່​ພວກ​ເຮົາ​ຮັບໃຊ້​ສາມາດ​ປົດ​ປ່ອຍ​ພວກ​ເຮົາ​ໃຫ້​ພົ້ນ​ຈາກ​ເຕົາ​ໄຟ​ທີ່​ກຳລັງ​ລຸກ​ໄໝ້​ຢູ່ ແລະ​ພຣະອົງ​ຈະ​ປົດ​ປ່ອຍ​ພວກ​ຂ້ານ້ອຍ​ອອກ​ຈາກ​ມື​ຂອງ​ພຣະອົງ. ແຕ່​ຖ້າ​ຫາກ​ວ່າ​ບໍ່, ເປັນ​ທີ່​ຮູ້​ຈັກ​ພຣະ​ອົງ, O king, ວ່າ​ພວກ​ເຮົາ​ຈະ​ບໍ່​ຮັບ​ໃຊ້​ພຣະ​ຂອງ​ທ່ານ, ຫຼື​ນະ​ມັດ​ສະ​ການ​ຮູບ​ປັ້ນ​ທອງ​ທີ່​ທ່ານ​ໄດ້​ຕັ້ງ​ຂຶ້ນ.</w:t>
      </w:r>
    </w:p>
    <w:p/>
    <w:p>
      <w:r xmlns:w="http://schemas.openxmlformats.org/wordprocessingml/2006/main">
        <w:t xml:space="preserve">2 ຂ່າວຄາວ 28:10 ແລະ ບັດ​ນີ້​ເຈົ້າ​ຕັ້ງ​ໃຈ​ຈະ​ຮັກສາ​ລູກ​ຫລານ​ຂອງ​ຢູດາ ແລະ​ເຢຣູຊາເລັມ​ໄວ້​ໃຫ້​ພວກ​ຂ້າ​ທາດ ແລະ​ຍິງ​ຂ້າ​ໃຊ້​ຂອງ​ພວກ​ເຈົ້າ; ແຕ່​ພວກ​ເຈົ້າ​ເຮັດ​ບາບ​ຕໍ່​ພຣະ​ຜູ້​ເປັນ​ເຈົ້າ​ອົງ​ເປັນ​ພຣະ​ເຈົ້າຂອງ​ເຈົ້າ​ບໍ?</w:t>
      </w:r>
    </w:p>
    <w:p/>
    <w:p>
      <w:r xmlns:w="http://schemas.openxmlformats.org/wordprocessingml/2006/main">
        <w:t xml:space="preserve">ປະຊາຊົນ​ຢູດາ​ແລະ​ເຢຣູຊາເລັມ​ກຳລັງ​ຈະ​ຕົກ​ເປັນ​ທາດ, ແຕ່​ປະຊາຊົນ​ໄດ້​ຮັບ​ການ​ເຕືອນ​ວ່າ​ພວກເຂົາ​ໄດ້​ເຮັດ​ບາບ​ຕໍ່ສູ້​ພຣະເຈົ້າຢາເວ.</w:t>
      </w:r>
    </w:p>
    <w:p/>
    <w:p>
      <w:r xmlns:w="http://schemas.openxmlformats.org/wordprocessingml/2006/main">
        <w:t xml:space="preserve">1. ການຮັບຮູ້ບາບຂອງພວກເຮົາຕໍ່ຫນ້າພຣະເຈົ້າ</w:t>
      </w:r>
    </w:p>
    <w:p/>
    <w:p>
      <w:r xmlns:w="http://schemas.openxmlformats.org/wordprocessingml/2006/main">
        <w:t xml:space="preserve">2. ຜົນສະທ້ອນຂອງບາບ</w:t>
      </w:r>
    </w:p>
    <w:p/>
    <w:p>
      <w:r xmlns:w="http://schemas.openxmlformats.org/wordprocessingml/2006/main">
        <w:t xml:space="preserve">1. Romans 3:23-25 ສໍາລັບທຸກຄົນໄດ້ເຮັດບາບແລະຂາດລັດສະຫມີພາບຂອງພຣະເຈົ້າ.</w:t>
      </w:r>
    </w:p>
    <w:p/>
    <w:p>
      <w:r xmlns:w="http://schemas.openxmlformats.org/wordprocessingml/2006/main">
        <w:t xml:space="preserve">2. ຢາໂກໂບ 4:17 ສະນັ້ນ ຜູ້ໃດ​ທີ່​ຮູ້​ສິ່ງ​ທີ່​ຖືກຕ້ອງ​ທີ່​ຈະ​ເຮັດ ແລະ​ບໍ່​ເຮັດ, ເພາະ​ລາວ​ເປັນ​ບາບ.</w:t>
      </w:r>
    </w:p>
    <w:p/>
    <w:p>
      <w:r xmlns:w="http://schemas.openxmlformats.org/wordprocessingml/2006/main">
        <w:t xml:space="preserve">2 ຂ່າວຄາວ 28:11 ບັດ​ນີ້​ຈົ່ງ​ຟັງ​ເຮົາ ແລະ​ປົດ​ປ່ອຍ​ພວກ​ຊະເລີຍ​ທີ່​ພວກ​ເຈົ້າ​ໄດ້​ຈັບ​ໄປ​ເປັນ​ຊະເລີຍ​ຂອງ​ພວກ​ອ້າຍ​ນ້ອງ​ຂອງ​ພວກ​ເຈົ້າ ເພາະ​ພຣະ​ພິໂລດ​ອັນ​ຮ້າຍ​ແຮງ​ຂອງ​ພຣະ​ຜູ້​ເປັນ​ເຈົ້າ​ຢູ່​ກັບ​ພວກ​ເຈົ້າ.</w:t>
      </w:r>
    </w:p>
    <w:p/>
    <w:p>
      <w:r xmlns:w="http://schemas.openxmlformats.org/wordprocessingml/2006/main">
        <w:t xml:space="preserve">ປະຊາຊົນ​ຢູດາ​ໄດ້​ຖືກ​ເຕືອນ​ໃຫ້​ປ່ອຍ​ຕົວ​ພວກ​ທີ່​ຖືກ​ຈັບ​ໄວ້​ໂດຍ​ພວກ​ເຂົາ, ຫລື​ປະ​ເຊີນ​ກັບ​ພຣະ​ພິ​ໂລດ​ອັນ​ຮ້າຍ​ແຮງ​ຂອງ​ພຣະ​ຜູ້​ເປັນ​ເຈົ້າ.</w:t>
      </w:r>
    </w:p>
    <w:p/>
    <w:p>
      <w:r xmlns:w="http://schemas.openxmlformats.org/wordprocessingml/2006/main">
        <w:t xml:space="preserve">1. ຜົນ​ຂອງ​ການ​ບໍ່​ເຊື່ອ​ຟັງ - 2 ຂ່າວຄາວ 28:11.</w:t>
      </w:r>
    </w:p>
    <w:p/>
    <w:p>
      <w:r xmlns:w="http://schemas.openxmlformats.org/wordprocessingml/2006/main">
        <w:t xml:space="preserve">2. ຈົ່ງ​ຟັງ​ຄຳ​ເຕືອນ​ຂອງ​ພະເຈົ້າ—2 ຂ່າວຄາວ 28:11</w:t>
      </w:r>
    </w:p>
    <w:p/>
    <w:p>
      <w:r xmlns:w="http://schemas.openxmlformats.org/wordprocessingml/2006/main">
        <w:t xml:space="preserve">1. Jeremiah 21:8-10 - ເພາະ​ສະ​ນັ້ນ​ຈຶ່ງ​ກ່າວ​ດັ່ງ​ນັ້ນ​ພຣະ​ຜູ້​ເປັນ​ເຈົ້າ​ຂອງ​ການ​ເປັນ​ເຈົ້າ​ພາບ, ພຣະ​ເຈົ້າ​ຂອງ​ອິດ​ສະ​ຣາ​ເອນ; ຈົ່ງ​ເບິ່ງ, ເຮົາ​ຈະ​ນຳ​ຄວາມ​ຊົ່ວ​ຮ້າຍ​ທັງ​ໝົດ​ມາ​ສູ່​ເມືອງ​ນີ້ ແລະ​ເມືອງ​ຂອງ​ນາງ​ທັງ​ໝົດ​ທີ່​ເຮົາ​ໄດ້​ປະ​ກາດ​ຕໍ່​ຕ້ານ​ມັນ, ເພາະ​ວ່າ​ພວກ​ເຂົາ​ເຮັດ​ໃຫ້​ຄໍ​ແຂງ​ກະດ້າງ, ເພື່ອ​ພວກ​ເຂົາ​ຈະ​ບໍ່​ໄດ້​ຍິນ​ຄຳ​ເວົ້າ​ຂອງ​ເຮົາ.</w:t>
      </w:r>
    </w:p>
    <w:p/>
    <w:p>
      <w:r xmlns:w="http://schemas.openxmlformats.org/wordprocessingml/2006/main">
        <w:t xml:space="preserve">2 ສຸພາສິດ 6:16-19 - ຫົກ​ສິ່ງ​ນີ້​ພຣະ​ຜູ້​ເປັນ​ເຈົ້າ​ກຽດ​ຊັງ: ແທ້​ຈິງ​ແລ້ວ, ເຈັດ​ຢ່າງ​ເປັນ​ສິ່ງ​ທີ່​ໜ້າ​ກຽດ​ຊັງ​ຂອງ​ພຣະ​ອົງ: ການ​ເບິ່ງ​ທີ່​ຈອງຫອງ, ການ​ເວົ້າ​ຕົວະ, ແລະ​ມື​ທີ່​ເຮັດ​ໃຫ້​ເລືອດ​ທີ່​ບໍ່​ມີ​ຄວາມ​ຊົ່ວ​ຮ້າຍ, ຫົວ​ໃຈ​ທີ່​ຄິດ​ຕຶກຕອງ​ເຖິງ​ຄວາມ​ຊົ່ວ​ຮ້າຍ. ຈົ່ງ​ໄວ​ໃນ​ການ​ແລ່ນ​ໄປ​ຫາ​ຄວາມ​ຊົ່ວ​ຮ້າຍ, ເປັນ​ພະຍານ​ບໍ່​ຈິງ​ທີ່​ເວົ້າ​ຕົວະ, ແລະ​ຜູ້​ທີ່​ເຮັດ​ໃຫ້​ຄວາມ​ຂັດ​ແຍ້ງ​ກັນ​ໃນ​ບັນດາ​ພີ່ນ້ອງ.</w:t>
      </w:r>
    </w:p>
    <w:p/>
    <w:p>
      <w:r xmlns:w="http://schemas.openxmlformats.org/wordprocessingml/2006/main">
        <w:t xml:space="preserve">2 ຂ່າວຄາວ 28:12 ແລ້ວ​ບັນດາ​ຫົວໜ້າ​ຂອງ​ຊາວ​ເອຟຣາອິມ, ອາຊາຣີຢາ​ລູກຊາຍ​ຂອງ​ໂຢຮານານ, ເບເຣກີຢາ​ລູກຊາຍ​ຂອງ​ເມຊີເລໂມດ, ແລະ​ເຢຮີຊະກີຢາ​ລູກຊາຍ​ຂອງ​ຊາລູມ, ແລະ​ອາມາຊາ​ລູກຊາຍ​ຂອງ​ຮາດໄລ, ໄດ້​ຢືນ​ຂຶ້ນ​ຕໍ່ສູ້​ກັບ​ພວກ​ທີ່​ມາ​ຈາກ​ເມືອງ​ນັ້ນ. ສົງ​ຄາມ​,</w:t>
      </w:r>
    </w:p>
    <w:p/>
    <w:p>
      <w:r xmlns:w="http://schemas.openxmlformats.org/wordprocessingml/2006/main">
        <w:t xml:space="preserve">ຜູ້ນຳ​ສີ່​ຄົນ​ຂອງ​ຊາວ​ເອຟຣາອິມ​ໄດ້​ຕໍ່ຕ້ານ​ພວກ​ທີ່​ກັບຄືນ​ມາ​ຈາກ​ການ​ສູ້ຮົບ.</w:t>
      </w:r>
    </w:p>
    <w:p/>
    <w:p>
      <w:r xmlns:w="http://schemas.openxmlformats.org/wordprocessingml/2006/main">
        <w:t xml:space="preserve">1. ຄວາມສໍາຄັນຂອງການຢືນຂຶ້ນສໍາລັບສິ່ງທີ່ຖືກຕ້ອງ</w:t>
      </w:r>
    </w:p>
    <w:p/>
    <w:p>
      <w:r xmlns:w="http://schemas.openxmlformats.org/wordprocessingml/2006/main">
        <w:t xml:space="preserve">2. ຄວາມກ້າຫານທີ່ຈະເຮັດສິ່ງທີ່ຖືກຕ້ອງໃນສະຖານະການທີ່ຫຍຸ້ງຍາກ</w:t>
      </w:r>
    </w:p>
    <w:p/>
    <w:p>
      <w:r xmlns:w="http://schemas.openxmlformats.org/wordprocessingml/2006/main">
        <w:t xml:space="preserve">1. ສຸພາສິດ 28:1 “ຄົນ​ຊອບທຳ​ກ້າຫານ​ເໝືອນ​ສິງ”</w:t>
      </w:r>
    </w:p>
    <w:p/>
    <w:p>
      <w:r xmlns:w="http://schemas.openxmlformats.org/wordprocessingml/2006/main">
        <w:t xml:space="preserve">2. ເອຊາຢາ 41:10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ຂ່າວຄາວ 28:13 ແລະ​ເວົ້າ​ກັບ​ພວກ​ເຂົາ​ວ່າ, “ພວກ​ເຈົ້າ​ຈະ​ບໍ່​ນຳ​ເອົາ​ຊະເລີຍ​ມາ​ທີ່​ນີ້ ເພາະ​ວ່າ​ພວກ​ເຮົາ​ໄດ້​ເຮັດ​ຜິດ​ຕໍ່​ພຣະ​ຜູ້​ເປັນ​ເຈົ້າ​ແລ້ວ, ພວກ​ເຈົ້າ​ກໍ​ຕັ້ງ​ໃຈ​ຈະ​ເພີ່ມ​ຄວາມ​ຜິດ​ບາບ​ຂອງ​ພວກ​ເຮົາ ແລະ​ການ​ລ່ວງ​ລະ​ເມີດ​ຂອງ​ພວກ​ເຮົາ​ຕື່ມ​ອີກ, ເພາະ​ວ່າ​ການ​ລ່ວງ​ລະເມີດ​ຂອງ​ພວກ​ເຮົາ​ກໍ​ໃຫຍ່​ຫລວງ. ແມ່ນ​ພຣະ​ພິ​ໂລດ​ທີ່​ຮ້າຍ​ແຮງ​ຕໍ່​ອິດ​ສະ​ຣາ​ເອນ.</w:t>
      </w:r>
    </w:p>
    <w:p/>
    <w:p>
      <w:r xmlns:w="http://schemas.openxmlformats.org/wordprocessingml/2006/main">
        <w:t xml:space="preserve">ປະຊາຊົນ​ຂອງ​ຊາດ​ອິດສະຣາເອນ​ໄດ້​ກະທຳ​ການ​ກະທຳ​ຜິດ​ອັນ​ໃຫຍ່​ຫລວງ​ຕໍ່​ພຣະເຈົ້າຢາເວ ແລະ​ໄດ້​ຮັບ​ການ​ເຕືອນ​ວ່າ​ຢ່າ​ໃຫ້​ເອົາ​ຊະເລີຍ​ກັບ​ຄືນ​ມາ ເພາະ​ມັນ​ຈະ​ເຮັດ​ໃຫ້​ພວກເຂົາ​ມີ​ການ​ລ່ວງລະເມີດ​ຕື່ມ​ອີກ.</w:t>
      </w:r>
    </w:p>
    <w:p/>
    <w:p>
      <w:r xmlns:w="http://schemas.openxmlformats.org/wordprocessingml/2006/main">
        <w:t xml:space="preserve">1. ອັນຕະລາຍຂອງການເພີ່ມບາບຂອງພວກເຮົາ</w:t>
      </w:r>
    </w:p>
    <w:p/>
    <w:p>
      <w:r xmlns:w="http://schemas.openxmlformats.org/wordprocessingml/2006/main">
        <w:t xml:space="preserve">2. ຜົນສະທ້ອນຂອງການລ່ວງລະເມີດຕໍ່ພຣະຜູ້ເປັນເຈົ້າ</w:t>
      </w:r>
    </w:p>
    <w:p/>
    <w:p>
      <w:r xmlns:w="http://schemas.openxmlformats.org/wordprocessingml/2006/main">
        <w:t xml:space="preserve">1 ພຣະບັນຍັດສອງ 4:15-16 “ເຫດສະນັ້ນ ຈົ່ງ​ລະວັງ​ຕົວ​ໃຫ້​ດີ ເພາະ​ໃນ​ວັນ​ທີ່​ພຣະເຈົ້າຢາເວ​ໄດ້​ກ່າວ​ແກ່​ເຈົ້າ​ໃນ​ເມືອງ​ໂຮເຣບ​ນັ້ນ ເຈົ້າ​ບໍ່​ເຫັນ​ເຫດການ​ທີ່​ເກີດ​ຈາກ​ໄຟ​ດັ່ງ​ນີ້: ຢ່າ​ໃຫ້​ພວກເຈົ້າ​ສໍ້​ໂກງ​ຕົວ​ເອງ ແລະ​ເຮັດ​ໃຫ້​ພວກເຈົ້າ​ເຮັດ​ໃຫ້​ເກີດ​ຄວາມ​ຈິບຫາຍ. ເຈົ້າເປັນຮູບແກະສະຫຼັກ, ຄວາມຄ້າຍຄືກັນຂອງຮູບໃດ, ລັກສະນະຂອງຜູ້ຊາຍຫຼືຍິງ"</w:t>
      </w:r>
    </w:p>
    <w:p/>
    <w:p>
      <w:r xmlns:w="http://schemas.openxmlformats.org/wordprocessingml/2006/main">
        <w:t xml:space="preserve">2. ຄຳເພງ 19:12-13 “ໃຜ​ຈະ​ເຂົ້າ​ໃຈ​ຄວາມ​ຜິດ​ຂອງ​ພະອົງ ຈົ່ງ​ຊຳລະ​ເຮົາ​ໃຫ້​ພົ້ນ​ຈາກ​ຄວາມ​ຜິດ​ທີ່​ລັບ​ລີ້ ຈົ່ງ​ຮັກສາ​ຜູ້​ຮັບໃຊ້​ຂອງ​ພະອົງ​ໃຫ້​ພົ້ນ​ຈາກ​ບາບ​ທີ່​ມີ​ກຽດ​ແລະ​ບໍ່​ໃຫ້​ເຂົາ​ມີ​ອຳນາດ​ເໜືອ​ເຮົາ ເມື່ອ​ນັ້ນ​ເຮົາ​ຈະ​ທ່ຽງ​ທຳ ແລະ​ຈະ​ເປັນ​ຄົນ​ທ່ຽງ​ທຳ. ບໍລິສຸດຈາກການລ່ວງລະເມີດອັນໃຫຍ່ຫຼວງ.”</w:t>
      </w:r>
    </w:p>
    <w:p/>
    <w:p>
      <w:r xmlns:w="http://schemas.openxmlformats.org/wordprocessingml/2006/main">
        <w:t xml:space="preserve">2 ຂ່າວຄາວ 28:14 ດັ່ງນັ້ນ ພວກ​ທີ່​ປະກອບ​ອາວຸດ​ຈຶ່ງ​ໜີ​ຈາກ​ພວກ​ຊະເລີຍ​ເສິກ ແລະ​ຂອງ​ທີ່​ໄດ້​ມາ​ຢູ່​ຕໍ່ໜ້າ​ບັນດາ​ເຈົ້ານາຍ ແລະ​ປະຊາຊົນ​ທັງໝົດ.</w:t>
      </w:r>
    </w:p>
    <w:p/>
    <w:p>
      <w:r xmlns:w="http://schemas.openxmlformats.org/wordprocessingml/2006/main">
        <w:t xml:space="preserve">ຫຼັງ​ຈາກ​ການ​ສູ້​ຮົບ​ສຳ​ເລັດ​ຜົນ, ພວກ​ປະ​ກອບ​ອາ​ວຸດ​ໄດ້​ນຳ​ສະ​ເໜີ​ຊະ​ເລີຍ​ເສິກ​ແລະ​ຂອງ​ຝັງ​ສົບ​ໃຫ້​ເຈົ້າ​ຊາຍ​ແລະ​ທົ່ວ​ປະ​ຊາ​ຄົມ.</w:t>
      </w:r>
    </w:p>
    <w:p/>
    <w:p>
      <w:r xmlns:w="http://schemas.openxmlformats.org/wordprocessingml/2006/main">
        <w:t xml:space="preserve">1. ອຳນາດຂອງກອງທັບທີ່ຊອບທຳ: ວິທີການຢືນຂຶ້ນເພື່ອສິ່ງທີ່ຖືກຕ້ອງ</w:t>
      </w:r>
    </w:p>
    <w:p/>
    <w:p>
      <w:r xmlns:w="http://schemas.openxmlformats.org/wordprocessingml/2006/main">
        <w:t xml:space="preserve">2. ພອນແຫ່ງຄວາມສາມັກຄີ: ເຮັດວຽກຮ່ວມກັນເພື່ອເປົ້າໝາຍລວມ</w:t>
      </w:r>
    </w:p>
    <w:p/>
    <w:p>
      <w:r xmlns:w="http://schemas.openxmlformats.org/wordprocessingml/2006/main">
        <w:t xml:space="preserve">1. 2 ໂກລິນໂທ 10:4 (ດ້ວຍ​ວ່າ​ອາວຸດ​ໃນ​ການ​ສູ້​ຮົບ​ຂອງ​ພວກ​ເຮົາ​ບໍ່​ແມ່ນ​ຂອງ​ເນື້ອ​ໜັງ ແຕ່​ມີ​ອຳນາດ​ອັນ​ສູງ​ສົ່ງ​ເພື່ອ​ທຳລາຍ​ທີ່​ໝັ້ນ​ຂອງ​ພວກ​ເຮົາ).</w:t>
      </w:r>
    </w:p>
    <w:p/>
    <w:p>
      <w:r xmlns:w="http://schemas.openxmlformats.org/wordprocessingml/2006/main">
        <w:t xml:space="preserve">2. ເອເຟດ 6:11 (ຈົ່ງ​ໃສ່​ເສື້ອ​ເກາະ​ທັງ​ໝົດ​ຂອງ​ພຣະ​ເຈົ້າ, ເພື່ອ​ວ່າ​ເຈົ້າ​ຈະ​ໄດ້​ຮັບ​ການ​ຕ້ານ​ທານ​ກັບ​ແຜນ​ການ​ຂອງ​ມານ​ຮ້າຍ).</w:t>
      </w:r>
    </w:p>
    <w:p/>
    <w:p>
      <w:r xmlns:w="http://schemas.openxmlformats.org/wordprocessingml/2006/main">
        <w:t xml:space="preserve">2 ຂ່າວຄາວ 28:15 ແລະ​ພວກ​ທີ່​ຖືກ​ກ່າວ​ຊື່​ກໍ​ລຸກ​ຂຶ້ນ​ຈັບ​ຕົວ​ເປັນ​ຊະເລີຍ ແລະ​ເອົາ​ເຄື່ອງ​ຂອງ​ທີ່​ເປືອຍກາຍ​ມາ​ນຸ່ງ​ເຄື່ອງ​ທັງໝົດ​ທີ່​ເປືອຍກາຍ​ຢູ່​ໃນ​ທ່າມກາງ​ພວກ​ເຂົາ ແລະ​ເອົາ​ເສື້ອ​ຜ້າ​ໃຫ້​ພວກ​ເຂົາ ແລະ​ຈັບ​ເອົາ​ເຄື່ອງ​ດື່ມ. ແລະ​ໄດ້​ເຈີມ​ພວກ​ເຂົາ, ແລະ​ເອົາ​ພວກ​ທີ່​ອ່ອນ​ແຮງ​ທັງ​ໝົດ​ລົງ​ເທິງ​ລາ, ແລະ​ນຳ​ພວກ​ເຂົາ​ໄປ​ທີ່​ເມືອງ​ເຢຣິໂກ, ເມືອງ​ຕົ້ນ​ຕານ, ໄປ​ໃຫ້​ພວກ​ອ້າຍ​ນ້ອງ​ຂອງ​ພວກ​ເຂົາ, ແລ້ວ​ພວກ​ເຂົາ​ກໍ​ກັບ​ໄປ​ສະ​ມາ​ເລຍ.</w:t>
      </w:r>
    </w:p>
    <w:p/>
    <w:p>
      <w:r xmlns:w="http://schemas.openxmlformats.org/wordprocessingml/2006/main">
        <w:t xml:space="preserve">ຊາຍ​ບາງ​ຄົນ​ຈາກ​ຢູດາ​ໄດ້​ລຸກ​ຂຶ້ນ​ຊ່ອຍ​ພີ່ນ້ອງ​ຂອງ​ຕົນ​ໃຫ້​ພົ້ນ​ຈາກ​ການ​ເປັນ​ຊະເລີຍ​ໃນ​ເມືອງ​ຊາມາເຣຍ. ພວກ​ເຂົາ​ໄດ້​ຈັດ​ໃຫ້​ເຂົາ​ເຈົ້າ​ມີ​ເຄື່ອງ​ນຸ່ງ​ຫົ່ມ, ອາ​ຫານ, ແລະ​ເຄື່ອງ​ດື່ມ, ແລະ​ຜູ້​ທີ່​ບໍ່​ສາ​ມາດ​ຍ່າງ​ໄດ້​ໄດ້​ຖືກ​ວາງ​ໄວ້​ເທິງ​ລາ​ແລະ​ນໍາ​ໄປ​ເຢ​ລິ​ໂກ, ເມືອງ​ຕົ້ນ​ປາມ.</w:t>
      </w:r>
    </w:p>
    <w:p/>
    <w:p>
      <w:r xmlns:w="http://schemas.openxmlformats.org/wordprocessingml/2006/main">
        <w:t xml:space="preserve">1. ການສະຫນອງຂອງພຣະເຈົ້າ: ວິທີທີ່ພຣະເຈົ້າເຮັດວຽກໂດຍຜ່ານປະຊາຊົນຂອງພຣະອົງ</w:t>
      </w:r>
    </w:p>
    <w:p/>
    <w:p>
      <w:r xmlns:w="http://schemas.openxmlformats.org/wordprocessingml/2006/main">
        <w:t xml:space="preserve">2. ພະລັງແຫ່ງຄວາມເມດຕາ: ຄວາມເມດຕາສາມາດປ່ຽນແປງຊີວິດໄດ້ແນວໃດ</w:t>
      </w:r>
    </w:p>
    <w:p/>
    <w:p>
      <w:r xmlns:w="http://schemas.openxmlformats.org/wordprocessingml/2006/main">
        <w:t xml:space="preserve">1. ມັດທາຍ 25:35-40 - ສໍາລັບຂ້າພະເຈົ້າຫິວແລະທ່ານໃຫ້ຂ້າພະເຈົ້າບາງສິ່ງບາງຢ່າງກິນ, ຂ້າພະເຈົ້າຫິວແລະທ່ານໃຫ້ຂ້າພະເຈົ້າບາງສິ່ງບາງຢ່າງດື່ມ, ຂ້າພະເຈົ້າ stranger ແລະທ່ານໄດ້ເຊື້ອເຊີນຂ້າພະເຈົ້າໃນ.</w:t>
      </w:r>
    </w:p>
    <w:p/>
    <w:p>
      <w:r xmlns:w="http://schemas.openxmlformats.org/wordprocessingml/2006/main">
        <w:t xml:space="preserve">2. ເອຊາຢາ 58:6-7 - ນີ້​ແມ່ນ​ການ​ຖື​ສິນ​ອົດ​ອາຫານ​ແບບ​ນີ້​ບໍ່​ແມ່ນ​ບໍ: ເພື່ອ​ປົດ​ຕ່ອງ​ໂສ້​ແຫ່ງ​ຄວາມ​ບໍ່​ຍຸຕິທຳ ແລະ​ປົດ​ສາຍ​ແອກ, ເພື່ອ​ປົດ​ປ່ອຍ​ຄົນ​ທີ່​ຖືກ​ກົດ​ຂີ່​ແລະ​ຫັກ​ທຸກ​ແອກ? ມັນ​ບໍ່​ແມ່ນ​ການ​ແບ່ງ​ປັນ​ສະ​ບຽງ​ອາ​ຫານ​ຂອງ​ທ່ານ​ກັບ​ຄົນ​ອຶດ​ຫິວ​ແລະ​ໃຫ້​ຜູ້​ທີ່​ທຸກ​ຍາກ​ທີ່​ຢູ່​ໃນ​ການ​ເດີນ​ທາງ​ໃນ​ທີ່​ພັກ​ອາ​ໄສ​?</w:t>
      </w:r>
    </w:p>
    <w:p/>
    <w:p>
      <w:r xmlns:w="http://schemas.openxmlformats.org/wordprocessingml/2006/main">
        <w:t xml:space="preserve">2 ຂ່າວຄາວ 28:16 ໃນ​ເວລາ​ນັ້ນ ກະສັດ​ອາຮາດ​ໄດ້​ສົ່ງ​ໄປ​ຫາ​ກະສັດ​ແຫ່ງ​ອັດຊີເຣຍ​ເພື່ອ​ຊ່ວຍ​ລາວ.</w:t>
      </w:r>
    </w:p>
    <w:p/>
    <w:p>
      <w:r xmlns:w="http://schemas.openxmlformats.org/wordprocessingml/2006/main">
        <w:t xml:space="preserve">ກະສັດ​ອາຮາດ​ໄດ້​ສະແຫວງ​ຫາ​ຄວາມ​ຊ່ອຍ​ເຫລືອ​ຈາກ​ກະສັດ​ແຫ່ງ​ອັດຊີເຣຍ ໃນ​ເວລາ​ທີ່​ຂັດສົນ.</w:t>
      </w:r>
    </w:p>
    <w:p/>
    <w:p>
      <w:r xmlns:w="http://schemas.openxmlformats.org/wordprocessingml/2006/main">
        <w:t xml:space="preserve">1. ຄວາມສຳຄັນຂອງການສະແຫວງຫາຄວາມຊ່ວຍເຫຼືອເມື່ອຖືກຄອບງຳ.</w:t>
      </w:r>
    </w:p>
    <w:p/>
    <w:p>
      <w:r xmlns:w="http://schemas.openxmlformats.org/wordprocessingml/2006/main">
        <w:t xml:space="preserve">2. ການ​ຮຽນ​ຮູ້​ຈາກ​ຕົວຢ່າງ​ຂອງ​ອາຮາດ​ທີ່​ຈະ​ຖ່ອມ​ຕົວ​ລົງ​ຕໍ່​ໜ້າ​ພະເຈົ້າ.</w:t>
      </w:r>
    </w:p>
    <w:p/>
    <w:p>
      <w:r xmlns:w="http://schemas.openxmlformats.org/wordprocessingml/2006/main">
        <w:t xml:space="preserve">1. ຄຳເພງ 46:1 “ພະເຈົ້າ​ເປັນ​ບ່ອນ​ລີ້​ໄພ​ແລະ​ກຳລັງ​ຂອງ​ພວກ​ເຮົາ ແລະ​ເປັນ​ການ​ຊ່ວຍ​ເຫຼືອ​ໃນ​ທຸກ​ບັນຫາ.”</w:t>
      </w:r>
    </w:p>
    <w:p/>
    <w:p>
      <w:r xmlns:w="http://schemas.openxmlformats.org/wordprocessingml/2006/main">
        <w:t xml:space="preserve">2. ຢາໂກໂບ 4:10 "ຖ່ອມຕົວລົງຕໍ່ຫນ້າພຣະຜູ້ເປັນເຈົ້າ, ແລະພຣະອົງຈະຍົກທ່ານ."</w:t>
      </w:r>
    </w:p>
    <w:p/>
    <w:p>
      <w:r xmlns:w="http://schemas.openxmlformats.org/wordprocessingml/2006/main">
        <w:t xml:space="preserve">2 ຂ່າວຄາວ 28:17 ຊາວ​ເອໂດມ​ໄດ້​ມາ​ໂຈມຕີ​ຊາວ​ຢູດາ​ອີກ ແລະ​ຖືກ​ຈັບ​ໄປ​ເປັນ​ຊະເລີຍ.</w:t>
      </w:r>
    </w:p>
    <w:p/>
    <w:p>
      <w:r xmlns:w="http://schemas.openxmlformats.org/wordprocessingml/2006/main">
        <w:t xml:space="preserve">ຊາວ​ເອໂດມ​ໄດ້​ໂຈມ​ຕີ​ຢູດາ ແລະ​ຈັບ​ເປັນ​ຊະເລີຍ.</w:t>
      </w:r>
    </w:p>
    <w:p/>
    <w:p>
      <w:r xmlns:w="http://schemas.openxmlformats.org/wordprocessingml/2006/main">
        <w:t xml:space="preserve">1. ການປົກປ້ອງແລະການສະຫນອງຂອງພຣະເຈົ້າໃນເວລາທີ່ມີຄວາມຫຍຸ້ງຍາກ.</w:t>
      </w:r>
    </w:p>
    <w:p/>
    <w:p>
      <w:r xmlns:w="http://schemas.openxmlformats.org/wordprocessingml/2006/main">
        <w:t xml:space="preserve">2. ພະລັງຂອງການອະທິຖານ ແລະສັດທາໃນພຣະເຈົ້າ.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ຂ່າວຄາວ 20:12 “ຂ້າແດ່​ພຣະເຈົ້າ​ຂອງ​ພວກ​ຂ້ານ້ອຍ​ເອີຍ ພຣະອົງ​ຈະ​ບໍ່​ຕັດສິນ​ລົງໂທດ​ພວກເຂົາ​ບໍ ເພາະ​ພວກ​ຂ້ານ້ອຍ​ບໍ່ມີ​ອຳນາດ​ຕໍ່ສູ້​ພວກ​ໃຫຍ່​ທີ່​ກຳລັງ​ມາ​ຕໍ່ສູ້​ພວກ​ຂ້ານ້ອຍ ພວກ​ຂ້ານ້ອຍ​ບໍ່​ຮູ້​ວ່າ​ຈະ​ເຮັດ​ແນວ​ໃດ ແຕ່​ຕາ​ຂອງ​ພວກ​ຂ້ານ້ອຍ​ຢູ່​ທີ່​ພຣະອົງ.</w:t>
      </w:r>
    </w:p>
    <w:p/>
    <w:p>
      <w:r xmlns:w="http://schemas.openxmlformats.org/wordprocessingml/2006/main">
        <w:t xml:space="preserve">2 ຂ່າວຄາວ 28:18 ພວກ​ຟີລິດສະຕິນ​ຍັງ​ໄດ້​ບຸກໂຈມຕີ​ເມືອງ​ຕ່າງໆ​ໃນ​ເຂດ​ຕ່ຳ​ແລະ​ທາງ​ໃຕ້​ຂອງ​ຢູດາ, ແລະ​ໄດ້​ຢຶດເອົາ​ເມືອງ​ເບັດເຊເມເຊ, ອາຢາໂລນ, ເກເດໂຣດ, ແລະ​ໂຊໂກ ພ້ອມ​ດ້ວຍ​ໝູ່​ບ້ານ​ໃນ​ນັ້ນ, ແລະ​ຕີມນາ​ກັບ​ບັນດາ​ໝູ່​ບ້ານ​ໃນ​ນັ້ນ. ແລະ​ຫມູ່​ບ້ານ​ຂອງ​ມັນ​: ແລະ​ພວກ​ເຂົາ​ເຈົ້າ​ອາ​ໄສ​ຢູ່​ທີ່​ນັ້ນ​.</w:t>
      </w:r>
    </w:p>
    <w:p/>
    <w:p>
      <w:r xmlns:w="http://schemas.openxmlformats.org/wordprocessingml/2006/main">
        <w:t xml:space="preserve">ພວກ​ຟີລິດສະຕິນ​ໄດ້​ບຸກ​ເຂົ້າ​ຍຶດ​ເອົາ​ເມືອງ​ຕ່າງໆ​ໃນ​ເຂດ​ຕ່ຳ​ແລະ​ພາກ​ໃຕ້​ຂອງ​ຢູດາ, ລວມ​ທັງ​ເມືອງ​ເບັດເຊເມເຊ, ອາຢາໂລນ, ເກເດໂຣດ, ໂຊໂກ, ຕີມນາ, ກິມໂຊ ແລະ​ໝູ່​ບ້ານ​ຂອງ​ພວກ​ເຂົາ.</w:t>
      </w:r>
    </w:p>
    <w:p/>
    <w:p>
      <w:r xmlns:w="http://schemas.openxmlformats.org/wordprocessingml/2006/main">
        <w:t xml:space="preserve">1. ການທໍາລາຍບາບ: ບົດຮຽນຈາກການບຸກລຸກຂອງພວກຟີລິດສະຕິນຂອງຢູດາ</w:t>
      </w:r>
    </w:p>
    <w:p/>
    <w:p>
      <w:r xmlns:w="http://schemas.openxmlformats.org/wordprocessingml/2006/main">
        <w:t xml:space="preserve">2. ການ​ປົກຄອງ​ຂອງ​ພະເຈົ້າ​ໃນ​ເວລາ​ທີ່​ມີ​ບັນຫາ</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ຄຳເພງ 46:1-3 - ພະເຈົ້າ​ເປັນ​ບ່ອນ​ລີ້​ໄພ​ແລະ​ກຳລັງ​ຂອງ​ເຮົາ ເຊິ່ງ​ເປັນ​ການ​ຊ່ວຍ​ເຫຼືອ​ໃນ​ທຸກ​ບັນຫາ. ສະນັ້ນ ພວກ​ເຮົາ​ຈະ​ບໍ່​ຢ້ານ​ວ່າ​ແຜ່ນດິນ​ໂລກ​ຈະ​ໃຫ້​ທາງ, ເຖິງ​ແມ່ນ​ວ່າ​ພູ​ເຂົາ​ຈະ​ຖືກ​ຍ້າຍ​ໄປ​ສູ່​ໃຈ​ກາງ​ທະ​ເລ, ເຖິງ​ແມ່ນ​ວ່າ​ນ້ຳ​ຂອງ​ມັນ​ຈະ​ດັງ​ຂຶ້ນ​ແລະ​ຟອງ, ເຖິງ​ແມ່ນ​ວ່າ​ພູ​ເຂົາ​ຈະ​ສັ່ນ​ສະ​ເທືອນ​ດ້ວຍ​ການ​ບວມ.</w:t>
      </w:r>
    </w:p>
    <w:p/>
    <w:p>
      <w:r xmlns:w="http://schemas.openxmlformats.org/wordprocessingml/2006/main">
        <w:t xml:space="preserve">2 ຂ່າວຄາວ 28:19 ພຣະເຈົ້າຢາເວ​ໄດ້​ເຮັດ​ໃຫ້​ຢູດາ​ຕົກຕ່ຳ​ລົງ ຍ້ອນ​ກະສັດ​ອາຮາດ​ຂອງ​ຊາດ​ອິດສະຣາເອນ. ເພາະ​ລາວ​ໄດ້​ເຮັດ​ໃຫ້​ຢູດາ​ເປືອຍ​ກາຍ, ແລະ​ໄດ້​ລ່ວງ​ລະ​ເມີດ​ຕໍ່​ພຣະ​ຜູ້​ເປັນ​ເຈົ້າ.</w:t>
      </w:r>
    </w:p>
    <w:p/>
    <w:p>
      <w:r xmlns:w="http://schemas.openxmlformats.org/wordprocessingml/2006/main">
        <w:t xml:space="preserve">ອາຮາດ ກະສັດ​ແຫ່ງ​ຊາດ​ອິດສະລາແອນ​ໄດ້​ເຮັດ​ໃຫ້​ຢູດາ​ເປືອຍ​ກາຍ ແລະ​ໄດ້​ລ່ວງ​ລະເມີດ​ຢ່າງ​ໜັກໜ່ວງ​ຕໍ່​ພຣະເຈົ້າຢາເວ, ສົ່ງ​ຜົນ​ໃຫ້​ຢູດາ​ຖືກ​ພຣະເຈົ້າຢາເວ​ລົງໂທດ.</w:t>
      </w:r>
    </w:p>
    <w:p/>
    <w:p>
      <w:r xmlns:w="http://schemas.openxmlformats.org/wordprocessingml/2006/main">
        <w:t xml:space="preserve">1. ພຣະພິໂລດຂອງພຣະເຈົ້າ: ຜົນສະທ້ອນຂອງການລ່ວງລະເມີດ</w:t>
      </w:r>
    </w:p>
    <w:p/>
    <w:p>
      <w:r xmlns:w="http://schemas.openxmlformats.org/wordprocessingml/2006/main">
        <w:t xml:space="preserve">2. ອະທິປະໄຕຂອງພຣະເຈົ້າໃນທຸກສະຖານະການ</w:t>
      </w:r>
    </w:p>
    <w:p/>
    <w:p>
      <w:r xmlns:w="http://schemas.openxmlformats.org/wordprocessingml/2006/main">
        <w:t xml:space="preserve">1.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2. ເອຊາຢາ 5:20 - ວິບັດແກ່ພວກເຂົາທີ່ເອີ້ນຄວາມຊົ່ວວ່າດີ, ແລະຊົ່ວດີ; ທີ່ເອົາຄວາມມືດສໍາລັບຄວາມສະຫວ່າງ, ແລະແສງສະຫວ່າງສໍາລັບຄວາມມືດ; ທີ່ເອົາຂົມສໍາລັບຫວານ, ແລະຫວານສໍາລັບຂົມ!</w:t>
      </w:r>
    </w:p>
    <w:p/>
    <w:p>
      <w:r xmlns:w="http://schemas.openxmlformats.org/wordprocessingml/2006/main">
        <w:t xml:space="preserve">2 ຂ່າວຄາວ 28:20 ແລະ ຕີລາ​ກັດ​ປິນເນ​ເຊ ກະສັດ​ແຫ່ງ​ອັດຊີເຣຍ​ໄດ້​ມາ​ຫາ​ເພິ່ນ, ແລະ​ເຮັດ​ໃຫ້​ເພິ່ນ​ທຸກໃຈ, ແຕ່​ບໍ່​ໄດ້​ເສີມ​ກຳລັງ​ເພິ່ນ.</w:t>
      </w:r>
    </w:p>
    <w:p/>
    <w:p>
      <w:r xmlns:w="http://schemas.openxmlformats.org/wordprocessingml/2006/main">
        <w:t xml:space="preserve">ກະສັດ​ທິລກາດປິນເນເຊຣາ ແຫ່ງ​ອັດຊີເຣຍ​ໄດ້​ເຮັດ​ໃຫ້​ກະສັດ​ອາຮາດ​ແຫ່ງ​ຢູດາ​ທຸກໃຈ, ແຕ່​ບໍ່​ໄດ້​ຊ່ວຍ​ລາວ.</w:t>
      </w:r>
    </w:p>
    <w:p/>
    <w:p>
      <w:r xmlns:w="http://schemas.openxmlformats.org/wordprocessingml/2006/main">
        <w:t xml:space="preserve">1. ຢ່າອີງໃສ່ໂລກສໍາລັບການຊ່ວຍເຫຼືອ - ໄວ້ວາງໃຈໃນພຣະເຈົ້າແທນ.</w:t>
      </w:r>
    </w:p>
    <w:p/>
    <w:p>
      <w:r xmlns:w="http://schemas.openxmlformats.org/wordprocessingml/2006/main">
        <w:t xml:space="preserve">2. ຄວາມສຳຄັນຂອງການຂໍຄວາມຊ່ວຍເຫຼືອຈາກແຫຼ່ງທີ່ຖືກຕ້ອງ.</w:t>
      </w:r>
    </w:p>
    <w:p/>
    <w:p>
      <w:r xmlns:w="http://schemas.openxmlformats.org/wordprocessingml/2006/main">
        <w:t xml:space="preserve">1. ເຢເຣມີຢາ 17:5-8</w:t>
      </w:r>
    </w:p>
    <w:p/>
    <w:p>
      <w:r xmlns:w="http://schemas.openxmlformats.org/wordprocessingml/2006/main">
        <w:t xml:space="preserve">2. ສຸພາສິດ 3:5-6</w:t>
      </w:r>
    </w:p>
    <w:p/>
    <w:p>
      <w:r xmlns:w="http://schemas.openxmlformats.org/wordprocessingml/2006/main">
        <w:t xml:space="preserve">2 ຂ່າວຄາວ 28:21 ເພາະ​ອາຮາດ​ໄດ້​ເອົາ​ສ່ວນ​ໜຶ່ງ​ອອກ​ຈາກ​ວິຫານ​ຂອງ​ພຣະເຈົ້າຢາເວ ແລະ​ອອກ​ຈາກ​ວິຫານ​ຂອງ​ກະສັດ, ແລະ​ຂອງ​ບັນດາ​ເຈົ້ານາຍ, ແລະ​ມອບ​ໃຫ້​ກະສັດ​ແຫ່ງ​ອັດຊີເຣຍ, ແຕ່​ລາວ​ບໍ່​ໄດ້​ຊ່ວຍ​ລາວ.</w:t>
      </w:r>
    </w:p>
    <w:p/>
    <w:p>
      <w:r xmlns:w="http://schemas.openxmlformats.org/wordprocessingml/2006/main">
        <w:t xml:space="preserve">ອາຮາດ​ໄດ້​ເອົາ​ສ່ວນ​ຂອງ​ວິຫານ, ກະສັດ, ແລະ​ບັນດາ​ເຈົ້ານາຍ, ແລະ​ມອບ​ໃຫ້​ກະສັດ​ອັດຊີເຣຍ. ຢ່າງໃດກໍຕາມ, ນີ້ບໍ່ໄດ້ຊ່ວຍລາວ.</w:t>
      </w:r>
    </w:p>
    <w:p/>
    <w:p>
      <w:r xmlns:w="http://schemas.openxmlformats.org/wordprocessingml/2006/main">
        <w:t xml:space="preserve">1. ພະເຈົ້າ​ໃສ່​ໃຈ​ເລື່ອງ​ເລັກໆ​ນ້ອຍໆ: ການ​ສຶກສາ 2 ຂ່າວຄາວ 28:21</w:t>
      </w:r>
    </w:p>
    <w:p/>
    <w:p>
      <w:r xmlns:w="http://schemas.openxmlformats.org/wordprocessingml/2006/main">
        <w:t xml:space="preserve">2. ຄ່າໃຊ້ຈ່າຍຂອງການບໍ່ເຊື່ອຟັງ: ການຮຽນຮູ້ຈາກຄວາມຜິດພາດຂອງອາຮາດໃນ 2 ຂ່າວຄາວ 28:21</w:t>
      </w:r>
    </w:p>
    <w:p/>
    <w:p>
      <w:r xmlns:w="http://schemas.openxmlformats.org/wordprocessingml/2006/main">
        <w:t xml:space="preserve">1. ມາລາກີ 3:8-12 —ພະເຈົ້າ​ຮຽກ​ຮ້ອງ​ໃຫ້​ເຮົາ​ເອົາ​ສ່ວນ​ສິບ​ເຂົ້າ​ໄປ​ໃນ​ຄັງ​ເກັບ</w:t>
      </w:r>
    </w:p>
    <w:p/>
    <w:p>
      <w:r xmlns:w="http://schemas.openxmlformats.org/wordprocessingml/2006/main">
        <w:t xml:space="preserve">2 ສຸພາສິດ 11:4 - ຄວາມ​ຮັ່ງມີ​ບໍ່​ໄດ້​ຜົນ​ປະໂຫຍດ​ໃນ​ວັນ​ແຫ່ງ​ຄວາມ​ໂກດຮ້າຍ, ແຕ່​ຄວາມ​ຊອບທຳ​ຊ່ວຍ​ໃຫ້​ພົ້ນ​ຈາກ​ຄວາມ​ຕາຍ.</w:t>
      </w:r>
    </w:p>
    <w:p/>
    <w:p>
      <w:r xmlns:w="http://schemas.openxmlformats.org/wordprocessingml/2006/main">
        <w:t xml:space="preserve">2 ຂ່າວຄາວ 28:22 ໃນ​ເວລາ​ທີ່​ລາວ​ມີ​ຄວາມ​ທຸກ​ລຳບາກ ລາວ​ຍັງ​ໄດ້​ລ່ວງ​ລະເມີດ​ຕໍ່​ພຣະເຈົ້າຢາເວ​ຕື່ມ​ອີກ: ນີ້​ແມ່ນ​ກະສັດ​ອາຮາດ.</w:t>
      </w:r>
    </w:p>
    <w:p/>
    <w:p>
      <w:r xmlns:w="http://schemas.openxmlformats.org/wordprocessingml/2006/main">
        <w:t xml:space="preserve">ກະສັດ​ອາຮາດ​ໄດ້​ກະທຳ​ການ​ກະທຳ​ຜິດ​ຕໍ່​ພຣະ​ຜູ້​ເປັນ​ເຈົ້າ​ຕື່ມ​ອີກ ໃນ​ເວລາ​ທີ່​ຫຍຸ້ງຍາກ.</w:t>
      </w:r>
    </w:p>
    <w:p/>
    <w:p>
      <w:r xmlns:w="http://schemas.openxmlformats.org/wordprocessingml/2006/main">
        <w:t xml:space="preserve">1. ອັນຕະລາຍຂອງການຫັນຫນີຈາກພຣະເຈົ້າໃນລະຫວ່າງຄວາມຫຍຸ້ງຍາກ</w:t>
      </w:r>
    </w:p>
    <w:p/>
    <w:p>
      <w:r xmlns:w="http://schemas.openxmlformats.org/wordprocessingml/2006/main">
        <w:t xml:space="preserve">2. ພອນຂອງການໄວ້ວາງໃຈໃນພຣະເຈົ້າໃນໄລຍະຄວາມຫຍຸ້ງຍາກ</w:t>
      </w:r>
    </w:p>
    <w:p/>
    <w:p>
      <w:r xmlns:w="http://schemas.openxmlformats.org/wordprocessingml/2006/main">
        <w:t xml:space="preserve">1. Psalm 34:17-19 - ຄົນຊອບທໍາຮ້ອງອອກມາ, ແລະພຣະຜູ້ເປັນເຈົ້າໄດ້ຍິນເຂົາເຈົ້າ; ພະອົງ​ປົດ​ປ່ອຍ​ເຂົາ​ເຈົ້າ​ຈາກ​ຄວາມ​ທຸກ​ລຳບາກ. ພຣະ​ຜູ້​ເປັນ​ເຈົ້າ​ສະ​ຖິດ​ຢູ່​ໃກ້​ກັບ​ຄົນ​ທີ່​ມີ​ໃຈ​ເສຍ​ຫາຍ ແລະ​ຊ່ວຍ​ຄົນ​ທີ່​ຖືກ​ໃຈ​ຮ້າຍ​ໃຫ້​ລອດ.</w:t>
      </w:r>
    </w:p>
    <w:p/>
    <w:p>
      <w:r xmlns:w="http://schemas.openxmlformats.org/wordprocessingml/2006/main">
        <w:t xml:space="preserve">2. ເຢເຣມີຢາ 17:7-8 - ພອນ​ແມ່ນ​ຜູ້​ທີ່​ວາງໃຈ​ໃນ​ພະ​ເຢໂຫວາ ຜູ້​ທີ່​ມີ​ຄວາມ​ໝັ້ນ​ໃຈ​ໃນ​ພະອົງ. ພວກ​ເຂົາ​ຈະ​ເປັນ​ຄື​ກັບ​ຕົ້ນ​ໄມ້​ທີ່​ໄດ້​ປູກ​ໂດຍ​ນ​້​ໍ​າ​ທີ່​ສົ່ງ​ຮາກ​ຂອງ​ມັນ​ອອກ​ໂດຍ​ສາຍ​ນ​້​ໍາ. ມັນບໍ່ຢ້ານກົວເມື່ອຄວາມຮ້ອນມາ; ໃບຂອງມັນມີສີຂຽວສະ ເໝີ. ມັນ​ບໍ່​ມີ​ຄວາມ​ກັງ​ວົນ​ໃນ​ປີ​ຂອງ​ໄພ​ແຫ້ງ​ແລ້ງ​ແລະ​ບໍ່​ເຄີຍ​ລົ້ມ​ເຫຼວ​ທີ່​ຈະ​ຮັບ​ຫມາກ​.</w:t>
      </w:r>
    </w:p>
    <w:p/>
    <w:p>
      <w:r xmlns:w="http://schemas.openxmlformats.org/wordprocessingml/2006/main">
        <w:t xml:space="preserve">2 ຂ່າວຄາວ 28:23 ເພິ່ນ​ໄດ້​ຖວາຍ​ເຄື່ອງ​ບູຊາ​ແກ່​ບັນດາ​ພະ​ຂອງ​ເມືອງ​ດາມັສກັດ, ແລະ​ເພິ່ນ​ໄດ້​ກ່າວ​ວ່າ, ເພາະ​ບັນດາ​ພະ​ຂອງ​ກະສັດ​ແຫ່ງ​ຊີເຣຍ​ໄດ້​ຊ່ວຍ​ພວກເຂົາ, ສະນັ້ນ ຂ້ານ້ອຍ​ຈຶ່ງ​ຈະ​ຖວາຍ​ເຄື່ອງ​ບູຊາ​ແກ່​ພວກ​ເພິ່ນ ເພື່ອ​ພວກ​ເພິ່ນ​ຈະ​ໄດ້​ຊ່ວຍ​ຂ້ານ້ອຍ. ແຕ່​ພວກ​ເຂົາ​ເປັນ​ຄວາມ​ພິນາດ​ຂອງ​ພຣະ​ອົງ, ແລະ​ຂອງ​ອິດ​ສະ​ຣາ​ເອນ​ທັງ​ຫມົດ.</w:t>
      </w:r>
    </w:p>
    <w:p/>
    <w:p>
      <w:r xmlns:w="http://schemas.openxmlformats.org/wordprocessingml/2006/main">
        <w:t xml:space="preserve">ກະສັດ​ອາຮາດ​ແຫ່ງ​ຢູດາ​ໄດ້​ຖວາຍ​ເຄື່ອງ​ບູຊາ​ແກ່​ບັນດາ​ພະ​ຂອງ​ເມືອງ​ດາມັສກັດ, ໂດຍ​ເຊື່ອ​ວ່າ​ຈະ​ຊ່ວຍ​ເພິ່ນ, ແຕ່​ມັນ​ໄດ້​ສົ່ງ​ຜົນ​ໃຫ້​ເພິ່ນ​ຖືກ​ທຳລາຍ ແລະ​ຄວາມ​ພິນາດ​ຂອງ​ຊາວ​ອິດສະຣາເອນ​ທັງໝົດ.</w:t>
      </w:r>
    </w:p>
    <w:p/>
    <w:p>
      <w:r xmlns:w="http://schemas.openxmlformats.org/wordprocessingml/2006/main">
        <w:t xml:space="preserve">1. ອັນຕະລາຍຂອງການບູຊາຮູບປັ້ນ - ການໄວ້ວາງໃຈໃນພະເຈົ້າປອມແລະຄໍາສັນຍາຂອງພວກມັນສາມາດນໍາໄປສູ່ການທໍາລາຍໄດ້ແນວໃດ.</w:t>
      </w:r>
    </w:p>
    <w:p/>
    <w:p>
      <w:r xmlns:w="http://schemas.openxmlformats.org/wordprocessingml/2006/main">
        <w:t xml:space="preserve">2. The Futility of False Hope - ຄວາມເຂົ້າໃຈທີ່ວ່າຄວາມຫວັງໃນບາງສິ່ງບາງຢ່າງທີ່ບໍ່ຖືກຕ້ອງຈະບໍ່ເປັນປະໂຫຍດຕໍ່ພວກເຮົາໃນທີ່ສຸດ.</w:t>
      </w:r>
    </w:p>
    <w:p/>
    <w:p>
      <w:r xmlns:w="http://schemas.openxmlformats.org/wordprocessingml/2006/main">
        <w:t xml:space="preserve">1. Jeremiah 17:5-8 - ດັ່ງ​ນັ້ນ​ພຣະ​ຜູ້​ເປັນ​ເຈົ້າ​ໄດ້​ກ່າວ​ວ່າ: Cursed ແມ່ນ​ຜູ້​ຊາຍ​ທີ່​ໄວ້​ວາງ​ໃຈ​ໃນ​ມະ​ນຸດ​ແລະ​ເຮັດ​ໃຫ້​ເນື້ອ​ແຂງ​ຂອງ​ຕົນ, ຫົວ​ໃຈ​ຂອງ​ເຂົາ turns ອອກ​ຈາກ​ພຣະ​ຜູ້​ເປັນ​ເຈົ້າ.</w:t>
      </w:r>
    </w:p>
    <w:p/>
    <w:p>
      <w:r xmlns:w="http://schemas.openxmlformats.org/wordprocessingml/2006/main">
        <w:t xml:space="preserve">2. ຄຳເພງ 118:8-9 - ການ​ທີ່​ຈະ​ລີ້​ໄພ​ໃນ​ພະ​ເຢໂຫວາ​ດີ​ກວ່າ​ການ​ວາງໃຈ​ໃນ​ມະນຸດ. ມັນ​ເປັນ​ການ​ດີກ​ວ່າ​ທີ່​ຈະ​ອົບ​ພະ​ຍົກ​ໃນ​ພຣະ​ຜູ້​ເປັນ​ເຈົ້າ​ກ​່​ວາ​ໄວ້​ວາງ​ໃຈ​ໃນ​ເຈົ້າ​ຊາຍ.</w:t>
      </w:r>
    </w:p>
    <w:p/>
    <w:p>
      <w:r xmlns:w="http://schemas.openxmlformats.org/wordprocessingml/2006/main">
        <w:t xml:space="preserve">2 ຂ່າວຄາວ 28:24 ອາຮາດ​ໄດ້​ເຕົ້າໂຮມ​ເຄື່ອງໃຊ້​ໃນ​ວິຫານ​ຂອງ​ພຣະເຈົ້າ​ເປັນ​ຕ່ອນໆ ແລະ​ຕັດ​ເຄື່ອງ​ຂອງ​ວິຫານ​ຂອງ​ພຣະເຈົ້າ​ອອກ​ເປັນ​ຕ່ອນໆ ແລະ​ປິດ​ປະຕູ​ເຮືອນ​ຂອງ​ພຣະເຈົ້າຢາເວ ແລະ​ເຮັດ​ແທ່ນບູຊາ​ໃຫ້​ເພິ່ນ​ຢູ່​ໃນ​ທຸກ​ມຸມ​ຂອງ​ວິຫານ​ຂອງ​ພຣະເຈົ້າຢາເວ. ເຢຣູຊາເລັມ.</w:t>
      </w:r>
    </w:p>
    <w:p/>
    <w:p>
      <w:r xmlns:w="http://schemas.openxmlformats.org/wordprocessingml/2006/main">
        <w:t xml:space="preserve">ອາຮາດ​ໄດ້​ຮວບ​ຮວມ​ເຄື່ອງ​ໃຊ້​ຂອງ​ວິຫານ​ຂອງ​ພຣະ​ເຈົ້າ ແລະ​ທຳລາຍ​ພວກ​ເຂົາ, ແລ້ວ​ເພິ່ນ​ກໍ​ສ້າງ​ແທ່ນບູຊາ​ຢູ່​ທຸກ​ແຈ​ຂອງ​ນະຄອນ​ເຢຣູຊາເລັມ.</w:t>
      </w:r>
    </w:p>
    <w:p/>
    <w:p>
      <w:r xmlns:w="http://schemas.openxmlformats.org/wordprocessingml/2006/main">
        <w:t xml:space="preserve">1. ອັນຕະລາຍຂອງການບູຊາຮູບປັ້ນ</w:t>
      </w:r>
    </w:p>
    <w:p/>
    <w:p>
      <w:r xmlns:w="http://schemas.openxmlformats.org/wordprocessingml/2006/main">
        <w:t xml:space="preserve">2. ຜົນສະທ້ອນຂອງການບໍ່ເຊື່ອຟັງ</w:t>
      </w:r>
    </w:p>
    <w:p/>
    <w:p>
      <w:r xmlns:w="http://schemas.openxmlformats.org/wordprocessingml/2006/main">
        <w:t xml:space="preserve">1. ເຢເຣມີຢາ 7:30-31 ພຣະເຈົ້າຢາເວ​ກ່າວ​ວ່າ, “ເພາະ​ຊາວ​ຢູດາ​ໄດ້​ກະທຳ​ຄວາມ​ຊົ່ວຊ້າ​ໃນ​ສາຍ​ຕາ​ຂອງ​ເຮົາ, ພຣະເຈົ້າຢາເວ​ກ່າວ​ວ່າ: ພວກເຂົາ​ໄດ້​ຕັ້ງ​ຄວາມ​ກຽດ​ຊັງ​ຂອງ​ພວກເຂົາ​ໄວ້​ໃນ​ເຮືອນ​ທີ່​ເອີ້ນ​ດ້ວຍ​ນາມ​ຂອງເຮົາ ເພື່ອ​ໃຫ້​ມັນ​ເປັນ​ມົນທິນ. ບ່ອນ​ສູງ​ຂອງ​ໂຕເຟດ, ຊຶ່ງ​ຢູ່​ໃນ​ຮ່ອມ​ພູ​ຂອງ​ລູກ​ຊາຍ​ຂອງ​ຮິນໂນມ, ເພື່ອ​ຈູດ​ລູກ​ຊາຍ ແລະ ລູກ​ສາວ​ຂອງ​ເຂົາ​ເຈົ້າ​ໃນ​ໄຟ, ຊຶ່ງ​ເຮົາ​ບໍ່​ໄດ້​ບັນ​ຊາ​ເຂົາ, ທັງ​ບໍ່​ໄດ້​ເຂົ້າ​ມາ​ໃນ​ໃຈ​ຂອງ​ເຮົາ.”</w:t>
      </w:r>
    </w:p>
    <w:p/>
    <w:p>
      <w:r xmlns:w="http://schemas.openxmlformats.org/wordprocessingml/2006/main">
        <w:t xml:space="preserve">2. ໂຣມ 12:1-2 “ພີ່ນ້ອງ​ທັງຫລາຍ​ເອີຍ, ດ້ວຍ​ຄວາມ​ເມດຕາ​ຂອງ​ພຣະເຈົ້າ ຂໍ​ໃຫ້​ພວກເຈົ້າ​ຖວາຍ​ເຄື່ອງ​ບູຊາ​ທີ່​ມີ​ຊີວິດ​ຢູ່, ອັນ​ບໍລິສຸດ ແລະ​ເປັນ​ທີ່​ຍອມ​ຮັບ​ໄດ້​ຕໍ່​ພຣະເຈົ້າ ຊຶ່ງ​ເປັນ​ການ​ຮັບໃຊ້​ທີ່​ສົມຄວນ​ຂອງ​ພວກເຈົ້າ ແລະ​ຢ່າ​ເຮັດ​ຕາມ​ສິ່ງ​ນີ້. ໂລກ: ແຕ່​ເຈົ້າ​ຈົ່ງ​ຫັນ​ປ່ຽນ​ໂດຍ​ການ​ປ່ຽນ​ໃຈ​ໃໝ່​ຂອງ​ເຈົ້າ, ເພື່ອ​ເຈົ້າ​ຈະ​ໄດ້​ພິ​ສູດ​ສິ່ງ​ທີ່​ດີ, ແລະ​ເປັນ​ທີ່​ຍອມ​ຮັບ, ແລະ​ສົມ​ບູນ, ພຣະ​ປະ​ສົງ​ຂອງ​ພຣະ​ເຈົ້າ.”</w:t>
      </w:r>
    </w:p>
    <w:p/>
    <w:p>
      <w:r xmlns:w="http://schemas.openxmlformats.org/wordprocessingml/2006/main">
        <w:t xml:space="preserve">2 ຂ່າວຄາວ 28:25 ໃນ​ທຸກໆ​ເມືອງ​ຂອງ​ຢູດາ ເພິ່ນ​ໄດ້​ສ້າງ​ບ່ອນ​ສູງ​ເພື່ອ​ເຜົາ​ເຄື່ອງ​ຫອມ​ຖວາຍ​ແກ່​ບັນດາ​ພະ​ອື່ນໆ, ແລະ​ໄດ້​ເຮັດ​ໃຫ້​ພຣະເຈົ້າຢາເວ ພຣະເຈົ້າ​ຂອງ​ບັນພະບຸລຸດ​ຂອງ​ເພິ່ນ​ໂກດຮ້າຍ.</w:t>
      </w:r>
    </w:p>
    <w:p/>
    <w:p>
      <w:r xmlns:w="http://schemas.openxmlformats.org/wordprocessingml/2006/main">
        <w:t xml:space="preserve">ກະສັດ​ອາຮາດ​ແຫ່ງ​ຢູດາ​ໄດ້​ສ້າງ​ບ່ອນ​ສູງ​ເພື່ອ​ເຜົາ​ເຄື່ອງ​ຫອມ​ຖວາຍ​ແກ່​ບັນດາ​ພະ​ອື່ນໆ, ຢຳເກງ​ພຣະເຈົ້າຢາເວ ພຣະເຈົ້າ​ຂອງ​ບັນພະບຸລຸດ​ຂອງ​ເພິ່ນ.</w:t>
      </w:r>
    </w:p>
    <w:p/>
    <w:p>
      <w:r xmlns:w="http://schemas.openxmlformats.org/wordprocessingml/2006/main">
        <w:t xml:space="preserve">1. ອັນຕະລາຍຂອງການບູຊາຮູບປັ້ນ - ວິທີທີ່ມັນສາມາດນໍາໄປສູ່ຄວາມໂກດແຄ້ນຂອງພຣະຜູ້ເປັນເຈົ້າ.</w:t>
      </w:r>
    </w:p>
    <w:p/>
    <w:p>
      <w:r xmlns:w="http://schemas.openxmlformats.org/wordprocessingml/2006/main">
        <w:t xml:space="preserve">2. ພະລັງແຫ່ງການໄຫວ້ - ການນະມັດສະການແທ້ເຮັດໃຫ້ຄວາມສຸກແລະຄວາມຄາລະວະຕໍ່ພຣະຜູ້ເປັນເຈົ້າ.</w:t>
      </w:r>
    </w:p>
    <w:p/>
    <w:p>
      <w:r xmlns:w="http://schemas.openxmlformats.org/wordprocessingml/2006/main">
        <w:t xml:space="preserve">1. ພຣະບັນຍັດສອງ 11:16 - ຈົ່ງ​ລະວັງ​ຕົວ​ເອງ, ເພື່ອ​ວ່າ​ໃຈ​ຂອງ​ເຈົ້າ​ຈະ​ບໍ່​ຖືກ​ຫລອກ​ລວງ, ແລະ​ພວກ​ເຈົ້າ​ຫັນ​ໜີ​ໄປ, ແລະ​ຮັບໃຊ້​ພຣະ​ອື່ນໆ, ແລະ​ນະມັດສະການ​ພວກ​ເຂົາ;</w:t>
      </w:r>
    </w:p>
    <w:p/>
    <w:p>
      <w:r xmlns:w="http://schemas.openxmlformats.org/wordprocessingml/2006/main">
        <w:t xml:space="preserve">2. Psalm 96:4 - ເພາະ​ວ່າ​ພຣະ​ຜູ້​ເປັນ​ເຈົ້າ​ເປັນ​ທີ່​ຍິ່ງ​ໃຫຍ່​, ແລະ​ທີ່​ຈະ​ໄດ້​ຮັບ​ການ​ສັນ​ລະ​ເສີນ​: ພຣະ​ອົງ​ເປັນ​ທີ່​ຈະ​ຢ້ານ​ກົວ​ເຫນືອ​ພຣະ​ທັງ​ຫມົດ​.</w:t>
      </w:r>
    </w:p>
    <w:p/>
    <w:p>
      <w:r xmlns:w="http://schemas.openxmlformats.org/wordprocessingml/2006/main">
        <w:t xml:space="preserve">2 ຂ່າວຄາວ 28:26 ບັດນີ້​ການ​ກະທຳ​ທີ່​ເຫລືອ​ຢູ່​ຂອງ​ພຣະອົງ ແລະ​ການ​ກະທຳ​ທັງໝົດ​ຂອງ​ພຣະອົງ, ກ່ອນ​ອື່ນ​ໝົດ, ຈົ່ງ​ເບິ່ງ, ມັນ​ໄດ້​ຖືກ​ບັນທຶກ​ໄວ້​ໃນ​ໜັງສື​ຂອງ​ບັນດາ​ກະສັດ​ແຫ່ງ​ຢູດາຍ ແລະ​ອິດສະຣາເອນ.</w:t>
      </w:r>
    </w:p>
    <w:p/>
    <w:p>
      <w:r xmlns:w="http://schemas.openxmlformats.org/wordprocessingml/2006/main">
        <w:t xml:space="preserve">ກະສັດ​ອາຮາດ​ແຫ່ງ​ຢູດາ​ໄດ້​ປົກຄອງ​ເປັນ​ເວລາ​ສິບ​ຫົກ​ປີ ແລະ​ໄດ້​ເຮັດ​ຄວາມ​ຊົ່ວຊ້າ​ໃນ​ສາຍພຣະເນດ​ຂອງ​ອົງພຣະ​ຜູ້​ເປັນເຈົ້າ, ເຖິງ​ແມ່ນ​ວ່າ​ມີ​ການ​ຕັກເຕືອນ​ຈາກ​ຜູ້ທຳນວາຍ. ການ​ກະທຳ​ແລະ​ການ​ກະທຳ​ຂອງ​ພະອົງ​ຖືກ​ບັນທຶກ​ໄວ້​ໃນ​ໜັງສື​ຂອງ​ກະສັດ​ແຫ່ງ​ຢູດາ​ແລະ​ອິດສະລາແອນ.</w:t>
      </w:r>
    </w:p>
    <w:p/>
    <w:p>
      <w:r xmlns:w="http://schemas.openxmlformats.org/wordprocessingml/2006/main">
        <w:t xml:space="preserve">1. ຜົນສະທ້ອນຂອງການບໍ່ເຊື່ອຟັງ: ການສຶກສາຂອງກະສັດອາຮາດ ແລະການປົກຄອງຂອງລາວ</w:t>
      </w:r>
    </w:p>
    <w:p/>
    <w:p>
      <w:r xmlns:w="http://schemas.openxmlformats.org/wordprocessingml/2006/main">
        <w:t xml:space="preserve">2. ອຳນາດຂອງການເລືອກ: ການຮຽນຮູ້ຈາກຄວາມຜິດພາດຂອງກະສັດອາຮາດ</w:t>
      </w:r>
    </w:p>
    <w:p/>
    <w:p>
      <w:r xmlns:w="http://schemas.openxmlformats.org/wordprocessingml/2006/main">
        <w:t xml:space="preserve">1. ເອຊາຢາ 7:1-17 - ຄໍາເຕືອນຂອງອາຮາດຈາກສາດສະດາເອຊາຢາໃຫ້ໄວ້ວາງໃຈໃນພຣະຜູ້ເປັນເຈົ້າ.</w:t>
      </w:r>
    </w:p>
    <w:p/>
    <w:p>
      <w:r xmlns:w="http://schemas.openxmlformats.org/wordprocessingml/2006/main">
        <w:t xml:space="preserve">2 ຂ່າວຄາວ 28:22-26 - ການ​ປົກຄອງ​ຂອງ​ອາຮາດ ແລະ​ຜົນ​ຂອງ​ການ​ບໍ່​ເຊື່ອ​ຟັງ​ຂອງ​ລາວ.</w:t>
      </w:r>
    </w:p>
    <w:p/>
    <w:p>
      <w:r xmlns:w="http://schemas.openxmlformats.org/wordprocessingml/2006/main">
        <w:t xml:space="preserve">2 ຂ່າວຄາວ 28:27 ອາຮາດ​ໄດ້​ນອນ​ຢູ່​ກັບ​ບັນພະບຸລຸດ​ຂອງ​ເພິ່ນ ແລະ​ພວກເຂົາ​ໄດ້​ຝັງ​ລາວ​ໄວ້​ໃນ​ນະຄອນ​ເຢຣູຊາເລັມ, ແຕ່​ພວກເຂົາ​ບໍ່ໄດ້​ນຳ​ລາວ​ເຂົ້າ​ໄປ​ໃນ​ບ່ອນ​ຝັງສົບ​ຂອງ​ບັນດາ​ກະສັດ​ແຫ່ງ​ຊາດ​ອິດສະຣາເອນ ແລະ​ເຮເຊກີຢາ​ລູກຊາຍ​ຂອງ​ເພິ່ນ​ກໍ​ຂຶ້ນ​ປົກຄອງ​ແທນ.</w:t>
      </w:r>
    </w:p>
    <w:p/>
    <w:p>
      <w:r xmlns:w="http://schemas.openxmlformats.org/wordprocessingml/2006/main">
        <w:t xml:space="preserve">ອາຮາດ​ໄດ້​ຕາຍ​ໄປ ແລະ​ຖືກ​ຝັງ​ໄວ້​ໃນ​ນະຄອນ​ເຢຣູຊາເລັມ, ແຕ່​ບໍ່ແມ່ນ​ກັບ​ບັນດາ​ກະສັດ​ຂອງ​ຊາດ​ອິດສະຣາເອນ. ເອເຊເກຍເຊ ລູກຊາຍ​ຂອງ​ລາວ​ໄດ້​ຂຶ້ນ​ແທນ​ລາວ.</w:t>
      </w:r>
    </w:p>
    <w:p/>
    <w:p>
      <w:r xmlns:w="http://schemas.openxmlformats.org/wordprocessingml/2006/main">
        <w:t xml:space="preserve">1. ພຣະເຈົ້າມີແຜນການສໍາລັບຊີວິດຂອງພວກເຮົາ, ເຖິງແມ່ນວ່າຢູ່ໃນຄວາມຕາຍ.</w:t>
      </w:r>
    </w:p>
    <w:p/>
    <w:p>
      <w:r xmlns:w="http://schemas.openxmlformats.org/wordprocessingml/2006/main">
        <w:t xml:space="preserve">2. ພຣະ​ເຈົ້າ​ເຮັດ​ວຽກ​ຜ່ານ​ຫລາຍ​ລຸ້ນ​ຄົນ, ຜ່ານ​ພຣະ​ປະ​ສົງ​ຂອງ​ພຣະ​ອົງ​ຈາກ​ຫນຶ່ງ​ໄປ​ຕໍ່​ໄປ.</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Psalm 16:11 - ທ່ານເຮັດໃຫ້ຂ້າພະເຈົ້າຮູ້ຈັກເສັ້ນທາງຂອງຊີວິດ; ຢູ່ໃນທີ່ປະທັບຂອງເຈົ້າມີຄວາມສຸກອັນເຕັມທີ່; ຢູ່ເບື້ອງຂວາຂອງເຈົ້າມີຄວາມສຸກຕະຫຼອດໄປ.</w:t>
      </w:r>
    </w:p>
    <w:p/>
    <w:p>
      <w:r xmlns:w="http://schemas.openxmlformats.org/wordprocessingml/2006/main">
        <w:t xml:space="preserve">2 ຂ່າວຄາວ ບົດທີ 29 ອະທິບາຍເຖິງການປົກຄອງຂອງເອເຊເກຍເຊ ແລະຄວາມພະຍາຍາມຂອງພະອົງທີ່ຈະຟື້ນຟູການນະມັດສະການພະເຈົ້າໃນຢູດາ.</w:t>
      </w:r>
    </w:p>
    <w:p/>
    <w:p>
      <w:r xmlns:w="http://schemas.openxmlformats.org/wordprocessingml/2006/main">
        <w:t xml:space="preserve">ວັກທີ 1: ບົດເລີ່ມຕົ້ນໂດຍການຍົກໃຫ້ເຫັນການຂຶ້ນຄອງບັນລັງຂອງເອເຊເກຍເຊເມື່ອອາຍຸໄດ້ 25 ປີ. ລາວປະຕິບັດທັນທີເພື່ອຊໍາລະລ້າງ ແລະເປີດພຣະວິຫານຄືນໃໝ່, ເຊິ່ງອາຮາດພໍ່ຂອງລາວໄດ້ເສື່ອມເສຍ (2 ຂ່າວຄາວ 29:1-5).</w:t>
      </w:r>
    </w:p>
    <w:p/>
    <w:p>
      <w:r xmlns:w="http://schemas.openxmlformats.org/wordprocessingml/2006/main">
        <w:t xml:space="preserve">ວັກທີ 2: ຄໍາບັນຍາຍເນັ້ນໃສ່ຄໍາແນະນໍາຂອງເອເຊເກຍເຊຕໍ່ພວກປະໂລຫິດແລະຊາວເລວີ. ພະອົງ​ກະຕຸ້ນ​ເຂົາ​ເຈົ້າ​ໃຫ້​ອຸທິດ​ຕົວ​ເອງ, ເອົາ​ສິ່ງ​ທີ່​ບໍ່​ສະອາດ​ອອກ​ຈາກ​ພະ​ວິຫານ ແລະ​ໃຫ້​ການ​ນະມັດສະການ​ທີ່​ຖືກຕ້ອງ​ຕາມ​ພຣະ​ບັນຍັດ​ຂອງ​ພະເຈົ້າ (2 ຂ່າວຄາວ 29:6-11).</w:t>
      </w:r>
    </w:p>
    <w:p/>
    <w:p>
      <w:r xmlns:w="http://schemas.openxmlformats.org/wordprocessingml/2006/main">
        <w:t xml:space="preserve">ຫຍໍ້​ໜ້າ​ທີ 3: ບັນ​ຊີ​ເນັ້ນ​ເຖິງ​ວິທີ​ທີ່​ພວກ​ປະໂລຫິດ​ເລີ່ມ​ເຮັດ​ການ​ຊຳລະ​ໃຫ້​ບໍລິສຸດ​ໃນ​ຂະນະ​ທີ່​ນັກ​ດົນຕີ​ກຽມ​ຕົວ​ສຳລັບ​ການ​ສັນລະເສີນ​ແລະ​ຂອບໃຈ. ພວກ​ເຂົາ​ຖວາຍ​ເຄື່ອງ​ບູຊາ​ໃນ​ນາມ​ຂອງ​ຊາວ​ອິດສະ​ຣາເອນ​ທັງ​ໝົດ, ສະ​ແຫວງ​ຫາ​ການ​ໃຫ້​ອະ​ໄພ​ບາບ​ຂອງ​ພວກ​ເຂົາ (2 ຂ່າວຄາວ 29:12-19).</w:t>
      </w:r>
    </w:p>
    <w:p/>
    <w:p>
      <w:r xmlns:w="http://schemas.openxmlformats.org/wordprocessingml/2006/main">
        <w:t xml:space="preserve">ຫຍໍ້​ໜ້າ​ທີ 4: ຈຸດ​ສຸມ​ຫັນ​ໄປ​ສູ່​ການ​ພັນລະນາ​ເຖິງ​ວິທີ​ທີ່​ເອເຊເກຍເຊ​ເຕົ້າ​ໂຮມ​ຄົນ​ທັງ​ປວງ​ໃນ​ເມືອງ​ເຢຣຶຊາເລມ​ເພື່ອ​ເປັນ​ການ​ປະຊຸມ​ໃຫຍ່. ພວກ​ເຂົາ​ສະ​ເຫຼີມ​ສະ​ຫຼອງ​ປັດ​ສະ​ຄາ​ດ້ວຍ​ຄວາມ​ສຸກ​ທີ່​ຍິ່ງ​ໃຫຍ່, ສະ​ເຫນີ​ເຄື່ອງ​ບູຊາ​ແລະ​ສັນ​ລະ​ເສີນ​ພຣະ​ເຈົ້າ​ສໍາ​ລັບ​ຄວາມ​ເມດ​ຕາ​ຂອງ​ພຣະ​ອົງ (2 ຂ່າວຄາວ 29:20-36).</w:t>
      </w:r>
    </w:p>
    <w:p/>
    <w:p>
      <w:r xmlns:w="http://schemas.openxmlformats.org/wordprocessingml/2006/main">
        <w:t xml:space="preserve">ໂດຍ​ສະ​ຫຼຸບ​ລວມ​ແລ້ວ, ບົດ​ທີ 29 ຂອງ 2 ຂ່າວຄາວ​ພັນ​ລະ​ນາ​ເຖິງ​ການ​ປົກ​ຄອງ, ແລະ ການ​ຟື້ນ​ຟູ​ທີ່​ມີ​ປະ​ສົບ​ການ​ໃນ​ລະ​ຫວ່າງ​ການ​ເປັນ​ຜູ້​ນຳ​ຂອງ​ກະ​ສັດ​ເອ​ເຊ​ເກຍ​ເຊ. ການ​ເນັ້ນ​ເຖິງ​ຄວາມ​ຊອບ​ທຳ​ທີ່​ສະ​ແດງ​ອອກ​ຜ່ານ​ການ​ຊຳລະ​ລ້າງ​ພຣະ​ວິ​ຫານ, ແລະ ການ​ຟື້ນ​ຟູ​ໄດ້​ບັນ​ລຸ​ໄດ້​ໂດຍ​ການ​ຟື້ນ​ຟູ​ການ​ນະ​ມັດ​ສະ​ການ​ທີ່​ເໝາະ​ສົມ. ການກ່າວເຖິງຄວາມພະຍາຍາມຊໍາລະລ້າງທີ່ດໍາເນີນໂດຍພວກປະໂລຫິດ, ແລະການສະຫລອງທີ່ສັງເກດເຫັນໃນລະຫວ່າງປັດສະຄາ. ໃນບົດສະຫຼຸບນີ້, ບົດທີສະຫນອງບັນຊີປະຫວັດສາດສະແດງໃຫ້ເຫັນການເລືອກທັງສອງຂອງກະສັດເອເຊເກຍເຊທີ່ສະແດງອອກໂດຍຜ່ານການອຸທິດຕົນຕໍ່ພຣະເຈົ້າໃນຂະນະທີ່ເນັ້ນຫນັກເຖິງການຟື້ນຟູທີ່ເກີດຈາກການເຊື່ອຟັງທີ່ຍົກຕົວຢ່າງໂດຍການຟື້ນຄືນຊີວິດທີ່ເປັນຕົວແທນຂອງຄວາມໂປດປານອັນສູງສົ່ງການຢືນຢັນກ່ຽວກັບການບັນລຸຜົນຕໍ່ຄໍາພະຍາກອນແລະສັນຍາສະແດງໃຫ້ເຫັນຄວາມຜູກພັນລະຫວ່າງຄວາມຜູກພັນຂອງພຣະຜູ້ສ້າງ. - ພຣະເຈົ້າແລະປະຊາຊົນທີ່ຖືກເລືອກ - ອິດສະຣາເອນ</w:t>
      </w:r>
    </w:p>
    <w:p/>
    <w:p>
      <w:r xmlns:w="http://schemas.openxmlformats.org/wordprocessingml/2006/main">
        <w:t xml:space="preserve">2 ຂ່າວຄາວ 29:1 ເອເຊເກຍເຊ​ໄດ້​ເລີ່ມ​ຂຶ້ນ​ປົກຄອງ​ເມື່ອ​ລາວ​ມີ​ອາຍຸ​ໄດ້​ຫ້າ​ສິບ​ປີ ແລະ​ໄດ້​ປົກຄອງ​ໃນ​ນະຄອນ​ເຢຣູຊາເລັມ​ເກົ້າ​ປີ​ຊາວ​ປີ. ແລະແມ່ຂອງລາວຊື່ອາບີຢາ, ລູກສາວຂອງເຊກາຣີຢາ.</w:t>
      </w:r>
    </w:p>
    <w:p/>
    <w:p>
      <w:r xmlns:w="http://schemas.openxmlformats.org/wordprocessingml/2006/main">
        <w:t xml:space="preserve">ເອເຊເກຍເຊ​ໄດ້​ຂຶ້ນ​ເປັນ​ກະສັດ​ຂອງ​ນະຄອນ​ເຢຣູຊາເລັມ​ເມື່ອ​ອາຍຸ 25 ປີ ແລະ​ໄດ້​ປົກຄອງ​ເປັນ​ເວລາ 29 ປີ. ແມ່ຂອງລາວແມ່ນອາບີຢາ, ລູກສາວຂອງເຊກາຣີຢາ.</w:t>
      </w:r>
    </w:p>
    <w:p/>
    <w:p>
      <w:r xmlns:w="http://schemas.openxmlformats.org/wordprocessingml/2006/main">
        <w:t xml:space="preserve">1. ການ​ເອີ້ນ​ໃຫ້​ເຊື່ອ​ຟັງ: ການ​ປົກຄອງ​ຂອງ​ເອເຊເກຍເຊ​ໃນ​ເມືອງ​ເຢຣຶຊາເລມ</w:t>
      </w:r>
    </w:p>
    <w:p/>
    <w:p>
      <w:r xmlns:w="http://schemas.openxmlformats.org/wordprocessingml/2006/main">
        <w:t xml:space="preserve">2. ຄວາມສຳຄັນຂອງຄວາມຊອບທຳ: ຄວາມເປັນຜູ້ນຳທີ່ສັດຊື່ຂອງເອເຊເກຍເຊ</w:t>
      </w:r>
    </w:p>
    <w:p/>
    <w:p>
      <w:r xmlns:w="http://schemas.openxmlformats.org/wordprocessingml/2006/main">
        <w:t xml:space="preserve">1. ໂລມ 13:1-7 - ໃຫ້​ທຸກ​ຄົນ​ຢູ່​ໃຕ້​ອຳນາດ​ການ​ປົກຄອງ; ເພາະ​ວ່າ​ບໍ່​ມີ​ສິດ​ອຳນາດ​ໃດ​ນອກ​ຈາກ​ພຣະ​ເຈົ້າ, ແລະ ສິດ​ອຳນາດ​ທີ່​ມີ​ຢູ່​ນັ້ນ​ໄດ້​ຖືກ​ຈັດ​ຕັ້ງ​ຂຶ້ນ​ໂດຍ​ພຣະ​ເຈົ້າ.</w:t>
      </w:r>
    </w:p>
    <w:p/>
    <w:p>
      <w:r xmlns:w="http://schemas.openxmlformats.org/wordprocessingml/2006/main">
        <w:t xml:space="preserve">2 ດານີເອນ 6:4-9 - ດັ່ງນັ້ນ ກະສັດ​ຈຶ່ງ​ສັ່ງ​ໃຫ້​ດານຽນ​ຖືກ​ນຳ​ແລະ​ຖິ້ມ​ລົງ​ໃນ​ຖໍ້າ​ສິງ. ກະສັດ​ກ່າວ​ຕໍ່​ດານຽນ​ວ່າ, ຂໍ​ໃຫ້​ພຣະເຈົ້າ​ຂອງ​ເຈົ້າ ຜູ້​ທີ່​ເຈົ້າ​ຮັບໃຊ້​ຢ່າງ​ສັດຊື່ ຈົ່ງ​ປົດ​ປ່ອຍ​ເຈົ້າ​ເຖີດ!</w:t>
      </w:r>
    </w:p>
    <w:p/>
    <w:p>
      <w:r xmlns:w="http://schemas.openxmlformats.org/wordprocessingml/2006/main">
        <w:t xml:space="preserve">2 ຂ່າວຄາວ 29:2 ແລະ​ລາວ​ໄດ້​ເຮັດ​ສິ່ງ​ທີ່​ຖືກຕ້ອງ​ຕໍ່​ພຣະພັກ​ຂອງ​ພຣະເຈົ້າຢາເວ ຕາມ​ທີ່​ດາວິດ​ພໍ່​ຂອງ​ເພິ່ນ​ໄດ້​ເຮັດ.</w:t>
      </w:r>
    </w:p>
    <w:p/>
    <w:p>
      <w:r xmlns:w="http://schemas.openxmlformats.org/wordprocessingml/2006/main">
        <w:t xml:space="preserve">ເອເຊເກຍເຊ​ໄດ້​ເດີນ​ຕາມ​ຮອຍ​ຕີນ​ຂອງ​ກະສັດ​ດາວິດ​ພໍ່​ຂອງ​ເພິ່ນ ແລະ​ເຮັດ​ສິ່ງ​ທີ່​ຖືກຕ້ອງ​ໃນ​ສາຍ​ຕາ​ຂອງ​ພຣະເຈົ້າຢາເວ.</w:t>
      </w:r>
    </w:p>
    <w:p/>
    <w:p>
      <w:r xmlns:w="http://schemas.openxmlformats.org/wordprocessingml/2006/main">
        <w:t xml:space="preserve">1. ການ​ເຮັດ​ຕາມ​ຮອຍ​ຕີນ​ຂອງ​ພໍ່​ຂອງ​ພວກ​ເຮົາ</w:t>
      </w:r>
    </w:p>
    <w:p/>
    <w:p>
      <w:r xmlns:w="http://schemas.openxmlformats.org/wordprocessingml/2006/main">
        <w:t xml:space="preserve">2. ເຮັດໃນສິ່ງທີ່ຖືກຕ້ອງໃນສາຍຕາຂອງພຣະຜູ້ເປັນເຈົ້າ</w:t>
      </w:r>
    </w:p>
    <w:p/>
    <w:p>
      <w:r xmlns:w="http://schemas.openxmlformats.org/wordprocessingml/2006/main">
        <w:t xml:space="preserve">1. ສຸພາສິດ 20:7 - ຄົນ​ຊອບທຳ​ທີ່​ດຳເນີນ​ໄປ​ໃນ​ຄວາມ​ສັດຊື່​ຂອງ​ຕົນ—ລູກ​ຂອງ​ຕົນ​ຕາມ​ມາ​ກໍ​ເປັນ​ສຸກ!</w:t>
      </w:r>
    </w:p>
    <w:p/>
    <w:p>
      <w:r xmlns:w="http://schemas.openxmlformats.org/wordprocessingml/2006/main">
        <w:t xml:space="preserve">2. ຄຳເພງ 37:37 - ຈົ່ງ​ໝາຍ​ເຖິງ​ຄົນ​ທີ່​ບໍ່​ດີ​ແລະ​ເບິ່ງ​ຄົນ​ທ່ຽງທຳ, ເພາະ​ຄົນ​ທີ່​ມີ​ສັນຕິສຸກ​ຈະ​ມີ​ອະນາຄົດ.</w:t>
      </w:r>
    </w:p>
    <w:p/>
    <w:p>
      <w:r xmlns:w="http://schemas.openxmlformats.org/wordprocessingml/2006/main">
        <w:t xml:space="preserve">2 ຂ່າວຄາວ 29:3 ໃນ​ປີ​ທຳອິດ​ຂອງ​ການ​ປົກຄອງ​ຂອງ​ເພິ່ນ, ໃນ​ເດືອນ​ທຳອິດ ເພິ່ນ​ໄດ້​ເປີດ​ປະຕູ​ເຮືອນ​ຂອງ​ພຣະເຈົ້າຢາເວ ແລະ​ໄດ້​ສ້ອມແຊມ​ພວກເຂົາ.</w:t>
      </w:r>
    </w:p>
    <w:p/>
    <w:p>
      <w:r xmlns:w="http://schemas.openxmlformats.org/wordprocessingml/2006/main">
        <w:t xml:space="preserve">ກະສັດ​ເຮເຊກີຢາ​ໄດ້​ເປີດ​ປະຕູ​ເຮືອນ​ຂອງ​ອົງພຣະ​ຜູ້​ເປັນເຈົ້າ ແລະ​ສ້ອມ​ແປງ​ພວກເຂົາ​ໃນ​ປີ​ທຳອິດ​ຂອງ​ການ​ປົກຄອງ​ຂອງ​ເພິ່ນ.</w:t>
      </w:r>
    </w:p>
    <w:p/>
    <w:p>
      <w:r xmlns:w="http://schemas.openxmlformats.org/wordprocessingml/2006/main">
        <w:t xml:space="preserve">1. ພະລັງ​ຂອງ​ການ​ຟື້ນ​ຟູ: ການ​ເຊື່ອ​ຟັງ​ຂອງ​ເອເຊເກຍເຊ​ໄດ້​ນຳ​ໄປ​ສູ່​ການ​ຟື້ນ​ຟູ​ພຣະ​ວິ​ຫານ​ແນວ​ໃດ.</w:t>
      </w:r>
    </w:p>
    <w:p/>
    <w:p>
      <w:r xmlns:w="http://schemas.openxmlformats.org/wordprocessingml/2006/main">
        <w:t xml:space="preserve">2. ການ​ດູ​ແລ​ທີ່​ສັດ​ຊື່: ການ​ເປັນ​ຜູ້​ນຳ​ຂອງ​ເອເຊເກຍເຊ​ເປັນ​ແບບ​ຢ່າງ​ໃຫ້​ຄຳ​ໝັ້ນ​ສັນຍາ​ຕໍ່​ພຣະ​ຜູ້​ເປັນ​ເຈົ້າ.</w:t>
      </w:r>
    </w:p>
    <w:p/>
    <w:p>
      <w:r xmlns:w="http://schemas.openxmlformats.org/wordprocessingml/2006/main">
        <w:t xml:space="preserve">1. 2 ຂ່າວຄາວ 29:3</w:t>
      </w:r>
    </w:p>
    <w:p/>
    <w:p>
      <w:r xmlns:w="http://schemas.openxmlformats.org/wordprocessingml/2006/main">
        <w:t xml:space="preserve">2. ກິດຈະການ 3:19-21 - ເມື່ອ​ນັ້ນ​ກັບ​ໃຈ, ແລະ​ຫັນ​ມາ​ຫາ​ພຣະ​ເຈົ້າ, ເພື່ອ​ວ່າ​ບາບ​ຂອງ​ເຈົ້າ​ຈະ​ຖືກ​ລົບ​ລ້າງ, ເວລາ​ແຫ່ງ​ຄວາມ​ສົດ​ຊື່ນ​ຈະ​ມາ​ຈາກ​ພຣະ​ຜູ້​ເປັນ​ເຈົ້າ.</w:t>
      </w:r>
    </w:p>
    <w:p/>
    <w:p>
      <w:r xmlns:w="http://schemas.openxmlformats.org/wordprocessingml/2006/main">
        <w:t xml:space="preserve">2 ຂ່າວຄາວ 29:4 ເພິ່ນ​ໄດ້​ນຳ​ພວກ​ປະໂຣຫິດ​ແລະ​ຊາວ​ເລວີ​ມາ​ເຕົ້າໂຮມ​ກັນ​ທີ່​ຖະໜົນ​ຕາເວັນອອກ.</w:t>
      </w:r>
    </w:p>
    <w:p/>
    <w:p>
      <w:r xmlns:w="http://schemas.openxmlformats.org/wordprocessingml/2006/main">
        <w:t xml:space="preserve">ກະສັດ​ເຮເຊກີຢາ​ໄດ້​ເຕົ້າໂຮມ​ພວກ​ປະໂຣຫິດ​ແລະ​ຊາວ​ເລວີ​ຢູ່​ທີ່​ຖະໜົນ​ທິດຕາເວັນອອກ​ຂອງ​ນະຄອນ​ເຢຣູຊາເລັມ.</w:t>
      </w:r>
    </w:p>
    <w:p/>
    <w:p>
      <w:r xmlns:w="http://schemas.openxmlformats.org/wordprocessingml/2006/main">
        <w:t xml:space="preserve">1. “ການ​ດຳລົງ​ຊີວິດ​ທີ່​ອຸທິດ​ຕົວ​ຕໍ່​ພະເຈົ້າ”</w:t>
      </w:r>
    </w:p>
    <w:p/>
    <w:p>
      <w:r xmlns:w="http://schemas.openxmlformats.org/wordprocessingml/2006/main">
        <w:t xml:space="preserve">2. "ພະລັງແຫ່ງຄວາມສາມັກຄີໃນສາດສະໜາຈັກ"</w:t>
      </w:r>
    </w:p>
    <w:p/>
    <w:p>
      <w:r xmlns:w="http://schemas.openxmlformats.org/wordprocessingml/2006/main">
        <w:t xml:space="preserve">1. Ephesians 4:1-3 - ດັ່ງນັ້ນ, ຂ້າ​ພະ​ເຈົ້າ, ເປັນ​ນັກ​ໂທດ​ສໍາ​ລັບ​ພຣະ​ຜູ້​ເປັນ​ເຈົ້າ, ຂໍ​ແນະ​ນໍາ​ໃຫ້​ທ່ານ​ເດີນ​ທາງ​ໃນ​ລັກ​ສະ​ນະ​ທີ່​ມີ​ຄ່າ​ຄວນ​ຂອງ​ການ​ເອີ້ນ​ທີ່​ທ່ານ​ໄດ້​ຖືກ​ເອີ້ນ, ດ້ວຍ​ຄວາມ​ຖ່ອມ​ຕົນ​ແລະ​ຄວາມ​ອ່ອນ​ໂຍນ, ຄວາມ​ອົດ​ທົນ, ຮັບ​ຜິດ​ຊອບ​ເຊິ່ງ​ກັນ​ແລະ​ກັນ. ຄວາມຮັກ, ມີຄວາມກະຕືລືລົ້ນທີ່ຈະຮັກສາຄວາມສາມັກຄີຂອງພຣະວິນຍານໃນພັນທະບັດແຫ່ງຄວາມສະຫງົບ.</w:t>
      </w:r>
    </w:p>
    <w:p/>
    <w:p>
      <w:r xmlns:w="http://schemas.openxmlformats.org/wordprocessingml/2006/main">
        <w:t xml:space="preserve">2. 1 ໂກລິນໂທ 12:12-14 - ຍ້ອນວ່າຮ່າງກາຍເປັນອັນດຽວກັນແລະມີສະມາຊິກຫຼາຍ, ແລະສະມາຊິກທັງຫມົດຂອງຮ່າງກາຍ, ເຖິງແມ່ນວ່າຈໍານວນຫຼາຍ, ເປັນຮ່າງກາຍດຽວ, ສະນັ້ນມັນຢູ່ກັບພຣະຄຣິດ. ດ້ວຍ​ວ່າ​ດ້ວຍ​ພຣະ​ວິນ​ຍານ​ອັນ​ດຽວ, ພວກ​ເຮົາ​ທຸກ​ຄົນ​ໄດ້​ຮັບ​ບັບຕິ​ສະມາ​ເປັນ​ຄົນ​ຢິວ ຫລື​ຊາວ​ກຣີກ, ຂ້າ​ທາດ ຫລື​ອິດ​ສະ​ລະ ແລະ​ທຸກ​ຄົນ​ໄດ້​ຮັບ​ບັບຕິ​ສະມາ​ເປັນ​ພຣະ​ວິນ​ຍານ​ດຽວ. ສໍາລັບຮ່າງກາຍບໍ່ໄດ້ປະກອບດ້ວຍສະມາຊິກຫນຶ່ງແຕ່ມີຈໍານວນຫຼາຍ.</w:t>
      </w:r>
    </w:p>
    <w:p/>
    <w:p>
      <w:r xmlns:w="http://schemas.openxmlformats.org/wordprocessingml/2006/main">
        <w:t xml:space="preserve">2 ຂ່າວຄາວ 29:5 ແລະ​ເວົ້າ​ກັບ​ພວກ​ເຂົາ​ວ່າ, “ພວກ​ເລວີ​ເອີຍ ຈົ່ງ​ຟັງ​ເຮົາ​ເຖີດ ຈົ່ງ​ຊຳລະ​ຕົວ​ເອງ​ໃຫ້​ບໍລິສຸດ ແລະ​ເຮັດ​ໃຫ້​ວິຫານ​ຂອງ​ພຣະເຈົ້າຢາເວ ພຣະເຈົ້າ​ຂອງ​ບັນພະບຸລຸດ​ຂອງ​ພວກເຈົ້າ​ບໍຣິສຸດ, ແລະ​ນຳ​ເອົາ​ຄວາມ​ສົກກະປົກ​ອອກ​ຈາກ​ບ່ອນ​ສັກສິດ.</w:t>
      </w:r>
    </w:p>
    <w:p/>
    <w:p>
      <w:r xmlns:w="http://schemas.openxmlformats.org/wordprocessingml/2006/main">
        <w:t xml:space="preserve">ຊາວ​ເລວີ​ຖືກ​ສັ່ງ​ໃຫ້​ຊຳລະ​ຕົນ​ເອງ ແລະ​ວິຫານ​ຂອງ​ພຣະເຈົ້າຢາເວ ພຣະເຈົ້າ​ຂອງ​ບັນພະບຸລຸດ​ຂອງ​ພວກເຂົາ ແລະ​ໃຫ້​ເອົາ​ຄວາມ​ສົກກະປົກ​ທັງໝົດ​ໄປ​ຈາກ​ບ່ອນ​ສັກສິດ.</w:t>
      </w:r>
    </w:p>
    <w:p/>
    <w:p>
      <w:r xmlns:w="http://schemas.openxmlformats.org/wordprocessingml/2006/main">
        <w:t xml:space="preserve">1. ຄໍາສັ່ງທີ່ຈະບໍລິສຸດ: ການຮຽກຮ້ອງໃຫ້ແຍກອອກຈາກບາບແລະປະຕິບັດຕາມຄວາມບໍລິສຸດ</w:t>
      </w:r>
    </w:p>
    <w:p/>
    <w:p>
      <w:r xmlns:w="http://schemas.openxmlformats.org/wordprocessingml/2006/main">
        <w:t xml:space="preserve">2. ຄວາມຮັບຜິດຊອບຂອງປະຊາຊົນຂອງພຣະເຈົ້າໃນການດູແລເຮືອນຂອງພຣະອົງ</w:t>
      </w:r>
    </w:p>
    <w:p/>
    <w:p>
      <w:r xmlns:w="http://schemas.openxmlformats.org/wordprocessingml/2006/main">
        <w:t xml:space="preserve">1. 1 ເປໂຕ 1:15-16 - ແຕ່ພຣະອົງໄດ້ເອີ້ນວ່າທ່ານບໍລິສຸດ, ສະນັ້ນຈົ່ງບໍລິສຸດໃນລັກສະນະການສົນທະນາທັງຫມົດ; ເພາະ​ມັນ​ຖືກ​ຂຽນ​ໄວ້​ວ່າ, ຈົ່ງ​ບໍລິສຸດ; ສໍາລັບຂ້າພະເຈົ້າບໍລິສຸດ.</w:t>
      </w:r>
    </w:p>
    <w:p/>
    <w:p>
      <w:r xmlns:w="http://schemas.openxmlformats.org/wordprocessingml/2006/main">
        <w:t xml:space="preserve">2 Exodus 29:44 - ແລະ​ຂ້າ​ພະ​ເຈົ້າ​ຈະ​ເຮັດ​ໃຫ້​ສັກ​ສິດ tabernacle ຂອງ​ຊຸມ​ຊົນ​, ແລະ​ແທ່ນ​ບູ​ຊາ​: ຂ້າ​ພະ​ເຈົ້າ​ຈະ​ຊໍາ​ລະ​ທັງ​ອາ​ໂຣນ​ແລະ​ລູກ​ຊາຍ​ຂອງ​ເຂົາ​, ເພື່ອ​ປະ​ຕິ​ບັດ​ຂ້າ​ພະ​ເຈົ້າ​ໃນ​ຫ້ອງ​ການ​ປະ​ໂລ​ຫິດ​.</w:t>
      </w:r>
    </w:p>
    <w:p/>
    <w:p>
      <w:r xmlns:w="http://schemas.openxmlformats.org/wordprocessingml/2006/main">
        <w:t xml:space="preserve">2 ຂ່າວຄາວ 29:6 ເພາະ​ບັນພະບຸລຸດ​ຂອງ​ພວກເຮົາ​ໄດ້​ລ່ວງ​ລະເມີດ, ແລະ​ໄດ້​ເຮັດ​ສິ່ງ​ທີ່​ຊົ່ວຊ້າ​ໃນ​ສາຍພຣະເນດ​ຂອງ​ພຣະເຈົ້າຢາເວ ພຣະເຈົ້າ​ຂອງ​ພວກເຮົາ, ແລະ​ໄດ້​ປະຖິ້ມ​ພຣະອົງ, ແລະ​ໄດ້​ຫັນ​ໜ້າ​ໜີ​ໄປ​ຈາກ​ບ່ອນ​ຢູ່​ອາໄສ​ຂອງ​ພຣະເຈົ້າຢາເວ ແລະ​ຫັນ​ຫລັງ.</w:t>
      </w:r>
    </w:p>
    <w:p/>
    <w:p>
      <w:r xmlns:w="http://schemas.openxmlformats.org/wordprocessingml/2006/main">
        <w:t xml:space="preserve">ປະຊາຊົນ ອິດສະຣາເອນ ໄດ້ ເຮັດ ບາບ ຕໍ່ສູ້ ພຣະເຈົ້າຢາເວ ໂດຍ ປະຖິ້ມ ພຣະອົງ ແລະ ປະຕິເສດ ການ ນະມັດສະການ ພຣະອົງ.</w:t>
      </w:r>
    </w:p>
    <w:p/>
    <w:p>
      <w:r xmlns:w="http://schemas.openxmlformats.org/wordprocessingml/2006/main">
        <w:t xml:space="preserve">1. ຄວາມຮັກແລະການໃຫ້ອະໄພຂອງພຣະເຈົ້າບໍ່ມີເງື່ອນໄຂ</w:t>
      </w:r>
    </w:p>
    <w:p/>
    <w:p>
      <w:r xmlns:w="http://schemas.openxmlformats.org/wordprocessingml/2006/main">
        <w:t xml:space="preserve">2. ອັນຕະລາຍຂອງການຫັນຫນີຈາກພຣະເຈົ້າ</w:t>
      </w:r>
    </w:p>
    <w:p/>
    <w:p>
      <w:r xmlns:w="http://schemas.openxmlformats.org/wordprocessingml/2006/main">
        <w:t xml:space="preserve">1. ໂຣມ 5:8 ແຕ່​ພະເຈົ້າ​ສະແດງ​ຄວາມ​ຮັກ​ທີ່​ພະອົງ​ມີ​ຕໍ່​ພວກ​ເຮົາ ໃນ​ຂະນະ​ທີ່​ພວກ​ເຮົາ​ຍັງ​ເປັນ​ຄົນ​ບາບ ພະ​ຄລິດ​ໄດ້​ຕາຍ​ເພື່ອ​ພວກ​ເຮົາ.</w:t>
      </w:r>
    </w:p>
    <w:p/>
    <w:p>
      <w:r xmlns:w="http://schemas.openxmlformats.org/wordprocessingml/2006/main">
        <w:t xml:space="preserve">2. ເຢ​ເລ​ມີ​ຢາ 2:19 - ຄວາມ​ຊົ່ວ​ຮ້າຍ​ຂອງ​ທ່ານ​ຈະ​ຕີ​ສອນ​ທ່ານ, ແລະ​ການ​ປະ​ຖິ້ມ​ຄວາມ​ເຊື່ອ​ຂອງ​ທ່ານ​ຈະ​ຕິ​ຕຽນ​ທ່ານ. ຈົ່ງ​ຮູ້​ແລະ​ເບິ່ງ​ວ່າ​ມັນ​ຊົ່ວ ແລະ​ຂົມຂື່ນ​ສຳລັບ​ເຈົ້າ​ທີ່​ຈະ​ປະ​ຖິ້ມ​ພຣະເຈົ້າຢາເວ ພຣະເຈົ້າ​ຂອງ​ເຈົ້າ; ຄວາມ​ຢ້ານ​ກົວ​ຂອງ​ເຮົາ​ບໍ່​ໄດ້​ຢູ່​ໃນ​ເຈົ້າ, ອົງ​ພຣະ​ຜູ້​ເປັນ​ເຈົ້າ​ພຣະ​ເຈົ້າ​ແຫ່ງ​ຈັກ​ກະ​ວານ​ກ່າວ.</w:t>
      </w:r>
    </w:p>
    <w:p/>
    <w:p>
      <w:r xmlns:w="http://schemas.openxmlformats.org/wordprocessingml/2006/main">
        <w:t xml:space="preserve">2 ຂ່າວຄາວ 29:7 ພວກເຂົາ​ຍັງ​ໄດ້​ປິດ​ປະຕູ​ລະບຽງ, ແລະ​ວາງ​ໂຄມ​ໄຟ, ແລະ​ບໍ່ໄດ້​ເຜົາ​ເຄື່ອງ​ຫອມ, ຫລື​ເຜົາ​ເຄື່ອງ​ບູຊາ​ໃນ​ບ່ອນ​ສັກສິດ​ແກ່​ພຣະເຈົ້າ​ຂອງ​ຊາດ​ອິດສະຣາເອນ.</w:t>
      </w:r>
    </w:p>
    <w:p/>
    <w:p>
      <w:r xmlns:w="http://schemas.openxmlformats.org/wordprocessingml/2006/main">
        <w:t xml:space="preserve">ປະຊາຊົນ​ຢູດາ​ໄດ້​ລະເລີຍ​ການ​ນະມັດສະການ​ພະເຈົ້າ​ໃນ​ວິຫານ​ໂດຍ​ບໍ່​ໄດ້​ຈູດ​ທູບ, ຖວາຍ​ເຄື່ອງ​ບູຊາ, ຫລື​ແມ່ນ​ແຕ່​ຈູດ​ໂຄມ​ໄຟ.</w:t>
      </w:r>
    </w:p>
    <w:p/>
    <w:p>
      <w:r xmlns:w="http://schemas.openxmlformats.org/wordprocessingml/2006/main">
        <w:t xml:space="preserve">1. "ຄ່າໃຊ້ຈ່າຍຂອງການລະເລີຍການໄຫວ້"</w:t>
      </w:r>
    </w:p>
    <w:p/>
    <w:p>
      <w:r xmlns:w="http://schemas.openxmlformats.org/wordprocessingml/2006/main">
        <w:t xml:space="preserve">2. “ຄຸນຄ່າຂອງການນະມັດສະການຢ່າງແຮງກ້າ”</w:t>
      </w:r>
    </w:p>
    <w:p/>
    <w:p>
      <w:r xmlns:w="http://schemas.openxmlformats.org/wordprocessingml/2006/main">
        <w:t xml:space="preserve">1. ເຮັບເຣີ 12:28 - ດັ່ງນັ້ນ, ເນື່ອງຈາກພວກເຮົາໄດ້ຮັບອານາຈັກທີ່ບໍ່ສາມາດສັ່ນສະເທືອນໄດ້, ຂໍໃຫ້ພວກເຮົາຂອບໃຈ, ແລະດັ່ງນັ້ນຈຶ່ງນະມັດສະການພຣະເຈົ້າດ້ວຍຄວາມເຄົາລົບແລະຄວາມເກງຂາມ.</w:t>
      </w:r>
    </w:p>
    <w:p/>
    <w:p>
      <w:r xmlns:w="http://schemas.openxmlformats.org/wordprocessingml/2006/main">
        <w:t xml:space="preserve">2. Psalm 95:6 - ມາ, ໃຫ້​ພວກ​ເຮົາ​ກົ້ມ​ຂາບ​ໄຫວ້, ໃຫ້​ພວກ​ເຮົາ​ຄຸ​ເຂົ່າ​ຕໍ່​ພຣະ​ພັກ​ຂອງ​ພຣະ​ຜູ້​ເປັນ​ເຈົ້າ​ຜູ້​ສ້າງ​ຂອງ​ພວກ​ເຮົາ.</w:t>
      </w:r>
    </w:p>
    <w:p/>
    <w:p>
      <w:r xmlns:w="http://schemas.openxmlformats.org/wordprocessingml/2006/main">
        <w:t xml:space="preserve">2 ຂ່າວຄາວ 29:8 ດັ່ງນັ້ນ ຄວາມ​ໂກດຮ້າຍ​ຂອງ​ພຣະເຈົ້າຢາເວ​ຈຶ່ງ​ເກີດ​ຂຶ້ນ​ກັບ​ຢູດາ​ແລະ​ນະຄອນ​ເຢຣູຊາເລັມ, ແລະ​ພຣະອົງ​ຈຶ່ງ​ໄດ້​ມອບ​ພວກເຂົາ​ໃຫ້​ມີ​ຄວາມ​ລຳບາກ, ສູ່​ຄວາມ​ຕົກໃຈ, ແລະ​ຄວາມ​ວຸ້ນວາຍ​ດັ່ງ​ທີ່​ເຈົ້າ​ເຫັນ​ດ້ວຍ​ຕາ.</w:t>
      </w:r>
    </w:p>
    <w:p/>
    <w:p>
      <w:r xmlns:w="http://schemas.openxmlformats.org/wordprocessingml/2006/main">
        <w:t xml:space="preserve">ພຣະເຈົ້າຢາເວ​ໄດ້​ໂກດຮ້າຍ​ຢູດາ ແລະ​ນະຄອນ​ເຢຣູຊາເລັມ ແລະ​ລົງໂທດ​ພວກເຂົາ​ດ້ວຍ​ຄວາມ​ເດືອດຮ້ອນ, ຄວາມ​ແປກ​ປະຫລາດ​ໃຈ ແລະ​ສຽງ​ດັງ.</w:t>
      </w:r>
    </w:p>
    <w:p/>
    <w:p>
      <w:r xmlns:w="http://schemas.openxmlformats.org/wordprocessingml/2006/main">
        <w:t xml:space="preserve">1. ພຣະພິໂລດຂອງພຣະເຈົ້າ: ຜົນສະທ້ອນຂອງການບໍ່ເຊື່ອຟັງ</w:t>
      </w:r>
    </w:p>
    <w:p/>
    <w:p>
      <w:r xmlns:w="http://schemas.openxmlformats.org/wordprocessingml/2006/main">
        <w:t xml:space="preserve">2. ພອນຂອງການເຊື່ອຟັງ: ຕົວຢ່າງຈາກ 2 Chronicles</w:t>
      </w:r>
    </w:p>
    <w:p/>
    <w:p>
      <w:r xmlns:w="http://schemas.openxmlformats.org/wordprocessingml/2006/main">
        <w:t xml:space="preserve">1. ເຮັບເຣີ 10:31 - ເປັນ​ສິ່ງ​ທີ່​ໜ້າ​ຢ້ານ​ກົວ​ທີ່​ຈະ​ຕົກ​ຢູ່​ໃນ​ມື​ຂອງ​ພະເຈົ້າ​ຜູ້​ມີ​ຊີວິດ​ຢູ່.</w:t>
      </w:r>
    </w:p>
    <w:p/>
    <w:p>
      <w:r xmlns:w="http://schemas.openxmlformats.org/wordprocessingml/2006/main">
        <w:t xml:space="preserve">2. ເຢ​ເລ​ມີ​ຢາ 29:13 - ແລະ​ພວກ​ທ່ານ​ຈະ​ຊອກ​ຫາ​ຂ້າ​ພະ​ເຈົ້າ, ແລະ​ຊອກ​ຫາ​ຂ້າ​ພະ​ເຈົ້າ, ໃນ​ເວ​ລາ​ທີ່​ທ່ານ​ຈະ​ຊອກ​ຫາ​ຂ້າ​ພະ​ເຈົ້າ​ດ້ວຍ​ສຸດ​ໃຈ​ຂອງ​ທ່ານ.</w:t>
      </w:r>
    </w:p>
    <w:p/>
    <w:p>
      <w:r xmlns:w="http://schemas.openxmlformats.org/wordprocessingml/2006/main">
        <w:t xml:space="preserve">2 ຂ່າວຄາວ 29:9 ເພາະ​ເບິ່ງ​ແມ, ບັນພະບຸລຸດ​ຂອງ​ພວກ​ເຮົາ​ໄດ້​ລົ້ມ​ລົງ​ດ້ວຍ​ດາບ, ແລະ ລູກ​ຊາຍ, ລູກ​ສາວ​ຂອງ​ພວກ​ເຮົາ ແລະ​ເມຍ​ຂອງ​ພວກ​ເຮົາ​ກໍ​ຖືກ​ກັກ​ຂັງ​ດ້ວຍ​ການ​ນີ້.</w:t>
      </w:r>
    </w:p>
    <w:p/>
    <w:p>
      <w:r xmlns:w="http://schemas.openxmlformats.org/wordprocessingml/2006/main">
        <w:t xml:space="preserve">ຊາວ​ຢູດາ​ໂສກ​ເສົ້າ​ເຖິງ​ການ​ຕາຍ​ຂອງ​ບັນພະບຸລຸດ​ຂອງ​ຕົນ ແລະ​ການ​ເປັນ​ຊະເລີຍ​ຂອງ​ລູກ, ເມຍ, ແລະ​ສະມາຊິກ​ໃນ​ຄອບຄົວ​ອື່ນໆ.</w:t>
      </w:r>
    </w:p>
    <w:p/>
    <w:p>
      <w:r xmlns:w="http://schemas.openxmlformats.org/wordprocessingml/2006/main">
        <w:t xml:space="preserve">1. ໃນ​ເວລາ​ທີ່​ທຸກ​ໃຈ ເຮົາ​ສາມາດ​ໄດ້​ຮັບ​ຄວາມ​ປອບ​ໂຍນ​ສະເໝີ​ໃນ​ຄວາມ​ເມດຕາ​ແລະ​ຄວາມ​ເມດຕາ​ຂອງ​ພະເຈົ້າ.</w:t>
      </w:r>
    </w:p>
    <w:p/>
    <w:p>
      <w:r xmlns:w="http://schemas.openxmlformats.org/wordprocessingml/2006/main">
        <w:t xml:space="preserve">2. ເຮົາ​ຕ້ອງ​ບໍ່​ລືມ​ການ​ເສຍ​ສະ​ລະ​ຂອງ​ບັນ​ພະ​ບຸ​ລຸດ​ຂອງ​ເຮົາ ແລະ ຄວາມ​ທຸກ​ທໍ​ລະ​ມານ​ຂອງ​ຄອບ​ຄົວ​ຂອງ​ເຮົາ.</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ເພງສັນລະເສີນ 34:18 ພຣະເຈົ້າຢາເວ​ສະຖິດ​ຢູ່​ໃກ້​ຄົນ​ທີ່​ມີ​ໃຈ​ຫັກ ແລະ​ຊົງ​ໂຜດ​ຊ່ວຍ​ໃຫ້​ຄົນ​ທີ່​ຖືກ​ທຳລາຍ​ໃຫ້​ພົ້ນ.</w:t>
      </w:r>
    </w:p>
    <w:p/>
    <w:p>
      <w:r xmlns:w="http://schemas.openxmlformats.org/wordprocessingml/2006/main">
        <w:t xml:space="preserve">2 ຂ່າວຄາວ 29:10 ບັດນີ້​ຂ້ອຍ​ຢູ່​ໃນ​ໃຈ​ທີ່​ຈະ​ເຮັດ​ພັນທະສັນຍາ​ກັບ​ພຣະເຈົ້າຢາເວ ພຣະເຈົ້າ​ຂອງ​ຊາດ​ອິດສະຣາເອນ ເພື່ອ​ຄວາມ​ໂກດຮ້າຍ​ຂອງ​ພຣະອົງ​ຈະ​ຫັນ​ໜີ​ໄປ​ຈາກ​ພວກເຮົາ.</w:t>
      </w:r>
    </w:p>
    <w:p/>
    <w:p>
      <w:r xmlns:w="http://schemas.openxmlformats.org/wordprocessingml/2006/main">
        <w:t xml:space="preserve">ກະສັດ​ເຮເຊກີຢາ​ແຫ່ງ​ຢູດາ​ສະແຫວງຫາ​ທີ່​ຈະ​ເຮັດ​ພັນທະສັນຍາ​ກັບ​ພຣະເຈົ້າ​ເພື່ອ​ຫັນ​ຄວາມ​ໂກດຮ້າຍ​ຂອງ​ພຣະອົງ​ໄປ.</w:t>
      </w:r>
    </w:p>
    <w:p/>
    <w:p>
      <w:r xmlns:w="http://schemas.openxmlformats.org/wordprocessingml/2006/main">
        <w:t xml:space="preserve">1. ຄໍາໝັ້ນສັນຍາຂອງເອເຊເກຍເຊໃນການເຮັດພັນທະສັນຍາກັບພຣະເຈົ້າ</w:t>
      </w:r>
    </w:p>
    <w:p/>
    <w:p>
      <w:r xmlns:w="http://schemas.openxmlformats.org/wordprocessingml/2006/main">
        <w:t xml:space="preserve">2. ການຫັນໜີພຣະພິໂລດອັນໂຫດຮ້າຍຂອງພຣະເຈົ້າຜ່ານພັນທະສັນຍາ</w:t>
      </w:r>
    </w:p>
    <w:p/>
    <w:p>
      <w:r xmlns:w="http://schemas.openxmlformats.org/wordprocessingml/2006/main">
        <w:t xml:space="preserve">1 ພຣະບັນຍັດສອງ 29:14-15 “ເຮົາ​ຈະ​ເຮັດ​ພັນທະສັນຍາ​ແລະ​ຄຳ​ສາບານ​ນີ້​ກັບ​ເຈົ້າ​ເທົ່າ​ນັ້ນ ແຕ່​ກັບ​ຜູ້​ທີ່​ຢືນ​ຢູ່​ກັບ​ພວກເຮົາ​ໃນ​ວັນ​ນີ້​ຕໍ່ໜ້າ​ພຣະເຈົ້າຢາເວ ພຣະເຈົ້າ​ຂອງ​ພວກເຮົາ ແລະ​ກັບ​ພຣະອົງ​ຜູ້​ທີ່​ບໍ່​ຢູ່​ກັບ​ພວກເຮົາ​ດ້ວຍ. ມື້:"</w:t>
      </w:r>
    </w:p>
    <w:p/>
    <w:p>
      <w:r xmlns:w="http://schemas.openxmlformats.org/wordprocessingml/2006/main">
        <w:t xml:space="preserve">2. Psalm 130:3-4 - "ຖ້າເຈົ້າ, ພຣະຜູ້ເປັນເຈົ້າ, ຄວນຫມາຍຄວາມຊົ່ວຊ້າ, O ພຣະຜູ້ເປັນເຈົ້າ, ຜູ້ທີ່ຈະຢືນຢູ່? ແຕ່ມີການໃຫ້ອະໄພກັບເຈົ້າ, ເພື່ອວ່າເຈົ້າອາດຈະຢ້ານກົວ."</w:t>
      </w:r>
    </w:p>
    <w:p/>
    <w:p>
      <w:r xmlns:w="http://schemas.openxmlformats.org/wordprocessingml/2006/main">
        <w:t xml:space="preserve">2 ຂ່າວຄາວ 29:11 ລູກຊາຍ​ທັງຫລາຍ​ຂອງ​ພໍ່​ເອີຍ ຢ່າ​ປະໝາດ​ເລີຍ ເພາະ​ພຣະເຈົ້າຢາເວ​ໄດ້​ເລືອກ​ພວກເຈົ້າ​ໃຫ້​ຢືນ​ຢູ່​ຕໍ່ໜ້າ​ພຣະອົງ ເພື່ອ​ຮັບໃຊ້​ພຣະອົງ ແລະ​ໃຫ້​ພວກເຈົ້າ​ຮັບໃຊ້​ພຣະອົງ ແລະ​ເຜົາ​ເຄື່ອງຫອມ.</w:t>
      </w:r>
    </w:p>
    <w:p/>
    <w:p>
      <w:r xmlns:w="http://schemas.openxmlformats.org/wordprocessingml/2006/main">
        <w:t xml:space="preserve">ພຣະເຈົ້າຢາເວ​ໄດ້​ເລືອກ​ລູກຊາຍ​ຂອງ​ກະສັດ​ເຮເຊກີຢາ​ໃຫ້​ຢືນ​ຢູ່​ຕໍ່ໜ້າ​ພຣະອົງ ແລະ​ຮັບໃຊ້​ພຣະອົງ ໂດຍ​ການ​ຮັບໃຊ້ ແລະ​ເຜົາ​ເຄື່ອງຫອມ.</w:t>
      </w:r>
    </w:p>
    <w:p/>
    <w:p>
      <w:r xmlns:w="http://schemas.openxmlformats.org/wordprocessingml/2006/main">
        <w:t xml:space="preserve">1. ການຮັບໃຊ້ພະເຢໂຫວາດ້ວຍຄວາມອຸທິດຕົນແລະຄວາມຖ່ອມຕົວ.</w:t>
      </w:r>
    </w:p>
    <w:p/>
    <w:p>
      <w:r xmlns:w="http://schemas.openxmlformats.org/wordprocessingml/2006/main">
        <w:t xml:space="preserve">2. ຄວາມ​ສຳຄັນ​ຂອງ​ການ​ເຊື່ອ​ຟັງ​ແລະ​ຄວາມ​ຄາລະວະ​ຕໍ່​ພະ​ເຢໂຫວາ.</w:t>
      </w:r>
    </w:p>
    <w:p/>
    <w:p>
      <w:r xmlns:w="http://schemas.openxmlformats.org/wordprocessingml/2006/main">
        <w:t xml:space="preserve">1. ມັດທາຍ 5:3-12 - ຄົນ​ທີ່​ທຸກ​ຍາກ​ທາງ​ວິນ​ຍານ​ເປັນ​ສຸກ ເພາະ​ອານາຈັກ​ສະຫວັນ​ຂອງ​ເຂົາ​ເຈົ້າ.</w:t>
      </w:r>
    </w:p>
    <w:p/>
    <w:p>
      <w:r xmlns:w="http://schemas.openxmlformats.org/wordprocessingml/2006/main">
        <w:t xml:space="preserve">2. Romans 12:1-2 - ນໍາສະເຫນີຮ່າງກາຍຂອງເຈົ້າເປັນການເສຍສະລະທີ່ມີຊີວິດ, ບໍລິສຸດແລະເປັນທີ່ຍອມຮັບຂອງພະເຈົ້າ, ຊຶ່ງເປັນການນະມັດສະການທາງວິນຍານຂອງເຈົ້າ.</w:t>
      </w:r>
    </w:p>
    <w:p/>
    <w:p>
      <w:r xmlns:w="http://schemas.openxmlformats.org/wordprocessingml/2006/main">
        <w:t xml:space="preserve">2 ຂ່າວຄາວ 29:12 ແລ້ວ​ຊາວ​ເລວີ​ກໍ​ລຸກ​ຂຶ້ນ, ມາຮາດ​ລູກຊາຍ​ຂອງ​ອາມາໄຊ, ແລະ​ໂຢເອນ​ລູກຊາຍ​ຂອງ​ອາຊາຣີຢາ, ແລະ​ລູກຊາຍ​ຂອງ​ເມຣາຣີ, ກີເຊ​ລູກຊາຍ​ຂອງ​ອັບດີ, ແລະ​ອາຊາຣີຢາ​ລູກຊາຍ​ຂອງ​ເຢຮາເລເອນ. ແລະ ຂອງ Gershonites; ໂຢອາ​ລູກຊາຍ​ຂອງ​ຊິມມາ, ແລະ​ເອເດນ​ລູກຊາຍ​ຂອງ​ໂຢອາ.</w:t>
      </w:r>
    </w:p>
    <w:p/>
    <w:p>
      <w:r xmlns:w="http://schemas.openxmlformats.org/wordprocessingml/2006/main">
        <w:t xml:space="preserve">ຊາວ​ເລວີ​ໄດ້​ລຸກ​ຂຶ້ນ, ນຳ​ໂດຍ​ມາ​ຮັດ, ໂຢເອນ, ກີເຊ, ອາຊາຣີຢາ, ໂຢອາ ແລະ​ເອເດນ.</w:t>
      </w:r>
    </w:p>
    <w:p/>
    <w:p>
      <w:r xmlns:w="http://schemas.openxmlformats.org/wordprocessingml/2006/main">
        <w:t xml:space="preserve">1. “ອຳນາດ​ແຫ່ງ​ຄວາມ​ສາມັກຄີ: ຕົວຢ່າງ​ຂອງ​ຊາວ​ເລວີ”</w:t>
      </w:r>
    </w:p>
    <w:p/>
    <w:p>
      <w:r xmlns:w="http://schemas.openxmlformats.org/wordprocessingml/2006/main">
        <w:t xml:space="preserve">2. “ຄວາມ​ເຂັ້ມ​ແຂງ​ຂອງ​ການ​ເປັນ​ຜູ້​ນຳ: ການ​ເຮັດ​ຕາມ​ຕົວ​ຢ່າງ​ຂອງ​ຊາວ​ເລວີ”</w:t>
      </w:r>
    </w:p>
    <w:p/>
    <w:p>
      <w:r xmlns:w="http://schemas.openxmlformats.org/wordprocessingml/2006/main">
        <w:t xml:space="preserve">1. ຟີລິບ 2:2 - “ຈົ່ງ​ເຮັດ​ໃຫ້​ເຮົາ​ມີ​ຄວາມ​ຍິນດີ​ໂດຍ​ການ​ມີ​ໃຈ​ອັນ​ດຽວ​ກັນ ມີ​ຄວາມ​ຮັກ​ອັນ​ດຽວ​ກັນ ການ​ຢູ່​ໃນ​ໃຈ​ອັນ​ດຽວ​ກັນ”</w:t>
      </w:r>
    </w:p>
    <w:p/>
    <w:p>
      <w:r xmlns:w="http://schemas.openxmlformats.org/wordprocessingml/2006/main">
        <w:t xml:space="preserve">2 ເອຊາຢາ 43:2 “ເມື່ອ​ເຈົ້າ​ຍ່າງ​ຜ່ານ​ນໍ້າ​ໄປ ເຮົາ​ຈະ​ຢູ່​ກັບ​ເຈົ້າ ແລະ​ຜ່ານ​ແມ່ນໍ້າ​ຕ່າງໆ​ນັ້ນ​ຈະ​ບໍ່​ຖ້ວມ​ເຈົ້າ ເມື່ອ​ເຈົ້າ​ຍ່າງ​ຜ່ານ​ໄຟ ເຈົ້າ​ຈະ​ບໍ່​ຖືກ​ໄຟ​ໄໝ້ ແລະ​ໄຟ​ຈະ​ບໍ່​ມອດ​ເຈົ້າ. "</w:t>
      </w:r>
    </w:p>
    <w:p/>
    <w:p>
      <w:r xmlns:w="http://schemas.openxmlformats.org/wordprocessingml/2006/main">
        <w:t xml:space="preserve">2 ຂ່າວຄາວ 29:13 ແລະ​ລູກຊາຍ​ຂອງ​ເອລີຊາຟານ; Shimri, ແລະ Jeiel: ແລະລູກຊາຍຂອງ Asaph; Zechariah, ແລະ Mattaniah:</w:t>
      </w:r>
    </w:p>
    <w:p/>
    <w:p>
      <w:r xmlns:w="http://schemas.openxmlformats.org/wordprocessingml/2006/main">
        <w:t xml:space="preserve">ຂໍ້ນີ້ອະທິບາຍເຖິງລູກຊາຍຂອງເອລີຊາຟານ, ຊິມຣີ ແລະເຢອີເອນ, ແລະລູກຊາຍຂອງອາສັບ, ເຊກາຣີຢາ ແລະມັດຕານີຢາ.</w:t>
      </w:r>
    </w:p>
    <w:p/>
    <w:p>
      <w:r xmlns:w="http://schemas.openxmlformats.org/wordprocessingml/2006/main">
        <w:t xml:space="preserve">1. ວິທີ​ທີ່​ພະເຈົ້າ​ອວຍ​ພອນ​ຜູ້​ທີ່​ຕິດ​ຕາມ​ພະອົງ: ການ​ສຶກສາ​ເອລີຊາຟານ, ຊິມຣີ, ເຢອີເອນ, ອາສັບ, ເຊກາຣີຢາ, ແລະ​ມັດຕານີຢາ.</w:t>
      </w:r>
    </w:p>
    <w:p/>
    <w:p>
      <w:r xmlns:w="http://schemas.openxmlformats.org/wordprocessingml/2006/main">
        <w:t xml:space="preserve">2. ການຮັບໃຊ້ພະເຈົ້າດ້ວຍຄວາມສຸກ: ການຮຽນຮູ້ຈາກຊີວິດຂອງເອລີຊາຟານ, ຊິມຣີ, ເຢອີເອນ, ອາສັບ, ເຊກາຣີຢາ, ແລະມັດຕານີຢາ.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2 ຕີໂມເຕ 3:16-17 - ພຣະຄໍາພີທັງຫມົດແມ່ນຫາຍໃຈອອກໂດຍພຣະເຈົ້າແລະມີກໍາໄລສໍາລັບການສັ່ງສອນ, ສໍາລັບການຕິຕຽນ, ການແກ້ໄຂ, ແລະສໍາລັບການຝຶກຝົນໃນຄວາມຊອບທໍາ, ຜູ້ຊາຍຂອງພຣະເຈົ້າຈະສົມບູນ, ມີຄວາມພ້ອມສໍາລັບການເຮັດວຽກທີ່ດີ.</w:t>
      </w:r>
    </w:p>
    <w:p/>
    <w:p>
      <w:r xmlns:w="http://schemas.openxmlformats.org/wordprocessingml/2006/main">
        <w:t xml:space="preserve">2 ຂ່າວຄາວ 29:14 ແລະ​ຂອງ​ພວກ​ລູກຊາຍ​ຂອງ​ເຮມານ. Jehiel, ແລະ Shimei: ແລະ​ຂອງ​ລູກ​ຊາຍ​ຂອງ Jeduthun; ເຊມາຢາ, ແລະ ອຸດຊີເອນ.</w:t>
      </w:r>
    </w:p>
    <w:p/>
    <w:p>
      <w:r xmlns:w="http://schemas.openxmlformats.org/wordprocessingml/2006/main">
        <w:t xml:space="preserve">ຂໍ້ນີ້ກ່າວເຖິງຊາວເລວີສີ່ຄົນຈາກລູກຊາຍຂອງເຮມານ, ເຢຮີເອນ, ຊີເມອີ, ເຊມາອີຢາ, ແລະອຸດຊີເອນ, ແລະລູກຊາຍຂອງເຢດູທູນ.</w:t>
      </w:r>
    </w:p>
    <w:p/>
    <w:p>
      <w:r xmlns:w="http://schemas.openxmlformats.org/wordprocessingml/2006/main">
        <w:t xml:space="preserve">1. ຄວາມສຳຄັນຂອງການເຊື່ອຟັງຕໍ່ການເອີ້ນຂອງພຣະເຈົ້າ.</w:t>
      </w:r>
    </w:p>
    <w:p/>
    <w:p>
      <w:r xmlns:w="http://schemas.openxmlformats.org/wordprocessingml/2006/main">
        <w:t xml:space="preserve">2. ການດຳລົງຊີວິດຂອງການອຸທິດຕົນເພື່ອພຣະຜູ້ເປັນເຈົ້າ.</w:t>
      </w:r>
    </w:p>
    <w:p/>
    <w:p>
      <w:r xmlns:w="http://schemas.openxmlformats.org/wordprocessingml/2006/main">
        <w:t xml:space="preserve">1. 1 ຂ່າວຄາວ 25:1-8</w:t>
      </w:r>
    </w:p>
    <w:p/>
    <w:p>
      <w:r xmlns:w="http://schemas.openxmlformats.org/wordprocessingml/2006/main">
        <w:t xml:space="preserve">2. ໂລມ 12:1-2</w:t>
      </w:r>
    </w:p>
    <w:p/>
    <w:p>
      <w:r xmlns:w="http://schemas.openxmlformats.org/wordprocessingml/2006/main">
        <w:t xml:space="preserve">2 ຂ່າວຄາວ 29:15 ແລະ​ພວກເຂົາ​ໄດ້​ເຕົ້າໂຮມ​ພີ່ນ້ອງ​ຂອງ​ພວກເຂົາ ແລະ​ຊຳລະ​ຕົວ​ໃຫ້​ບໍຣິສຸດ, ແລະ​ມາ​ຕາມ​ຄຳສັ່ງ​ຂອງ​ກະສັດ, ໂດຍ​ຖ້ອຍຄຳ​ຂອງ​ພຣະເຈົ້າຢາເວ ເພື່ອ​ຊຳລະ​ວິຫານ​ຂອງ​ພຣະເຈົ້າຢາເວ.</w:t>
      </w:r>
    </w:p>
    <w:p/>
    <w:p>
      <w:r xmlns:w="http://schemas.openxmlformats.org/wordprocessingml/2006/main">
        <w:t xml:space="preserve">ປະຊາຊົນ ຢູດາ ໄດ້ ເຕົ້າໂຮມ ກັນ ແລະ ເຮັດ ຕາມ ຄຳສັ່ງ ຂອງ^ກະສັດ ເພື່ອ ຊຳລະ ວິຫານ ຂອງ^ພຣະເຈົ້າຢາເວ ຕາມ​ຖ້ອຍຄຳ​ຂອງ​ພຣະເຈົ້າຢາເວ.</w:t>
      </w:r>
    </w:p>
    <w:p/>
    <w:p>
      <w:r xmlns:w="http://schemas.openxmlformats.org/wordprocessingml/2006/main">
        <w:t xml:space="preserve">1. ພະຄໍາຂອງພະເຈົ້າເປັນຄໍາແນະນໍາຂອງເຮົາ: ການເຊື່ອຟັງພະຄໍາຂອງພະເຈົ້າສາມາດນໍາພອນໄດ້ແນວໃດ</w:t>
      </w:r>
    </w:p>
    <w:p/>
    <w:p>
      <w:r xmlns:w="http://schemas.openxmlformats.org/wordprocessingml/2006/main">
        <w:t xml:space="preserve">2. ພະລັງແຫ່ງຄວາມສາມັກຄີ: ການເຮັດວຽກຮ່ວມກັນເພື່ອເປົ້າໝາຍທົ່ວໄປເຮັດໃຫ້ຄວາມເຊື່ອຂອງເຮົາເຂັ້ມແຂງຂຶ້ນ</w:t>
      </w:r>
    </w:p>
    <w:p/>
    <w:p>
      <w:r xmlns:w="http://schemas.openxmlformats.org/wordprocessingml/2006/main">
        <w:t xml:space="preserve">1 ໂຢຊວຍ 24:15 - ສໍາລັບຂ້າພະເຈົ້າແລະເຮືອນຂອງຂ້າພະເຈົ້າ, ພວກເຮົາຈະຮັບໃຊ້ພຣະຜູ້ເປັນເຈົ້າ.</w:t>
      </w:r>
    </w:p>
    <w:p/>
    <w:p>
      <w:r xmlns:w="http://schemas.openxmlformats.org/wordprocessingml/2006/main">
        <w:t xml:space="preserve">2. ເອເຟດ 4:3-6 - ພະຍາຍາມ​ທຸກ​ຢ່າງ​ເພື່ອ​ຮັກສາ​ຄວາມ​ເປັນ​ອັນ​ໜຶ່ງ​ອັນ​ດຽວ​ກັນ​ຂອງ​ພະ​ວິນຍານ​ໂດຍ​ທາງ​ສາຍ​ສຳພັນ​ແຫ່ງ​ສັນຕິສຸກ.</w:t>
      </w:r>
    </w:p>
    <w:p/>
    <w:p>
      <w:r xmlns:w="http://schemas.openxmlformats.org/wordprocessingml/2006/main">
        <w:t xml:space="preserve">2 ຂ່າວຄາວ 29:16 ແລະ​ພວກ​ປະໂຣຫິດ​ໄດ້​ເຂົ້າ​ໄປ​ໃນ​ບໍລິເວນ​ໃນ​ຂອງ​ວິຫານ​ຂອງ​ພຣະເຈົ້າຢາເວ ແລະ​ນຳ​ເອົາ​ສິ່ງ​ສົກກະປົກ​ທັງໝົດ​ທີ່​ພວກເຂົາ​ພົບ​ເຫັນ​ຢູ່​ໃນ​ວິຫານ​ຂອງ​ພຣະເຈົ້າຢາເວ​ອອກ​ໄປ​ສູ່​ເດີ່ນ​ວິຫານ​ຂອງ​ພຣະເຈົ້າຢາເວ. ແລະ​ຊາວ​ເລວີ​ໄດ້​ເອົາ​ມັນ​ໄປ​ນຳ​ໄປ​ສູ່​ຫ້ວຍ​ກີດໂຣນ.</w:t>
      </w:r>
    </w:p>
    <w:p/>
    <w:p>
      <w:r xmlns:w="http://schemas.openxmlformats.org/wordprocessingml/2006/main">
        <w:t xml:space="preserve">ພວກ​ປະໂລຫິດ​ແລະ​ຊາວ​ເລວີ​ໄດ້​ຊຳລະ​ສ່ວນ​ໃນ​ຂອງ​ວິຫານ​ຂອງ​ພະ​ເຢໂຫວາ ແລະ​ເກັບ​ເອົາ​ສິ່ງ​ທີ່​ເປັນ​ມົນທິນ​ທັງ​ໝົດ​ໄປ​ທາງ​ນອກ​ໄປ​ທີ່​ຫ້ວຍ​ເຄດໂຣນ.</w:t>
      </w:r>
    </w:p>
    <w:p/>
    <w:p>
      <w:r xmlns:w="http://schemas.openxmlformats.org/wordprocessingml/2006/main">
        <w:t xml:space="preserve">1. ຄວາມເຂັ້ມແຂງຂອງການອຸທິດຕົນ - ພວກປະໂລຫິດແລະຊາວເລວີໄດ້ສະແດງຄໍາຫມັ້ນສັນຍາຂອງພວກເຂົາຕໍ່ພຣະເຈົ້າໂດຍການເຮັດຄວາມສະອາດພາຍໃນເຮືອນຂອງພຣະຜູ້ເປັນເຈົ້າແລະກໍາຈັດຄວາມບໍ່ສະອາດທີ່ພົບເຫັນຢູ່ໃນນັ້ນ.</w:t>
      </w:r>
    </w:p>
    <w:p/>
    <w:p>
      <w:r xmlns:w="http://schemas.openxmlformats.org/wordprocessingml/2006/main">
        <w:t xml:space="preserve">2. ອໍານາດຂອງການເຊື່ອຟັງ - ພວກປະໂລຫິດແລະຊາວເລວີປະຕິບັດຕາມຄໍາສັ່ງຂອງພຣະເຈົ້າແລະສະແດງໃຫ້ເຫັນຄວາມຊື່ສັດຂອງພວກເຂົາໂດຍການປະຕິບັດຕາມພຣະປະສົງຂອງພຣະຜູ້ເປັນເຈົ້າ.</w:t>
      </w:r>
    </w:p>
    <w:p/>
    <w:p>
      <w:r xmlns:w="http://schemas.openxmlformats.org/wordprocessingml/2006/main">
        <w:t xml:space="preserve">1. Deuteronomy 23:14 ສໍາ​ລັບ​ພຣະ​ຜູ້​ເປັນ​ເຈົ້າ​ພຣະ​ເຈົ້າ​ຂອງ​ທ່ານ​ຍ່າງ​ຢູ່​ໃນ​ທ່າມ​ກາງ​ຂອງ camp ຂອງ​ທ່ານ, ເພື່ອ​ປົດ​ປ່ອຍ​ທ່ານ, ແລະ​ໃຫ້​ເຖິງ​ສັດ​ຕູ​ຂອງ​ທ່ານ​ຕໍ່​ຫນ້າ​ທ່ານ; ສະນັ້ນ ຄ້າຍ​ຂອງ​ເຈົ້າ​ຈະ​ບໍລິສຸດ, ເພື່ອ​ວ່າ​ລາວ​ຈະ​ບໍ່​ເຫັນ​ສິ່ງ​ທີ່​ບໍ່​ສະອາດ​ໃນ​ຕົວ​ເຈົ້າ, ແລະ​ຫັນ​ໜີ​ຈາກ​ເຈົ້າ.</w:t>
      </w:r>
    </w:p>
    <w:p/>
    <w:p>
      <w:r xmlns:w="http://schemas.openxmlformats.org/wordprocessingml/2006/main">
        <w:t xml:space="preserve">2. ເພງສັນລະເສີນ 51:7 ຈົ່ງ​ຊຳລະ​ຂ້ອຍ​ດ້ວຍ​ດອກ​ໄມ້​ຮິດ​ໂຊບ ແລະ​ຂ້ອຍ​ຈະ​ສະອາດ: ລ້າງ​ຂ້ອຍ​ແລະ​ຂ້ອຍ​ຈະ​ຂາວ​ກວ່າ​ຫິມະ.</w:t>
      </w:r>
    </w:p>
    <w:p/>
    <w:p>
      <w:r xmlns:w="http://schemas.openxmlformats.org/wordprocessingml/2006/main">
        <w:t xml:space="preserve">2 ຂ່າວຄາວ 29:17 ບັດ​ນີ້​ພວກ​ເຂົາ​ໄດ້​ເລີ່ມ​ຕົ້ນ​ໃນ​ວັນ​ທີ​ໜຶ່ງ​ຂອງ​ເດືອນ​ທຳ​ອິດ​ເພື່ອ​ເຮັດ​ໃຫ້​ບໍລິສຸດ, ແລະ ໃນ​ວັນ​ທີ 8 ຂອງ​ເດືອນ​ນັ້ນ ພວກ​ເຂົາ​ຈຶ່ງ​ມາ​ທີ່​ລະບຽງ​ຂອງ​ພຣະ​ຜູ້​ເປັນ​ເຈົ້າ: ສະນັ້ນ ພວກ​ເຂົາ​ຈຶ່ງ​ເຮັດ​ໃຫ້​ວິຫານ​ຂອງ​ພຣະ​ຜູ້​ເປັນ​ເຈົ້າ​ບໍລິສຸດ​ໃນ​ເວລາ​ແປດ​ມື້; ແລະ​ໃນ​ວັນ​ທີ​ສິບ​ຫົກ​ຂອງ​ເດືອນ​ທຳ​ອິດ ພວກ​ເຂົາ​ໄດ້​ສິ້ນ​ສຸດ​ລົງ.</w:t>
      </w:r>
    </w:p>
    <w:p/>
    <w:p>
      <w:r xmlns:w="http://schemas.openxmlformats.org/wordprocessingml/2006/main">
        <w:t xml:space="preserve">ພວກ​ປະໂລຫິດ​ໄດ້​ເລີ່ມ​ຕົ້ນ​ຂະ​ບວນ​ການ​ຂອງ​ເຂົາ​ເຈົ້າ​ໃນ​ການ​ເຮັດ​ໃຫ້​ວິຫານ​ຂອງ​ພຣະ​ຜູ້​ເປັນ​ເຈົ້າ​ບໍລິສຸດ​ໃນ​ວັນ​ທີ​ໜຶ່ງ​ຂອງ​ເດືອນ​ທຳ​ອິດ ແລະ​ເຮັດ​ໃຫ້​ສຳ​ເລັດ​ໃນ​ແປດ​ມື້, ໂດຍ​ຈະ​ສຳ​ເລັດ​ໃນ​ວັນ​ທີ 16.</w:t>
      </w:r>
    </w:p>
    <w:p/>
    <w:p>
      <w:r xmlns:w="http://schemas.openxmlformats.org/wordprocessingml/2006/main">
        <w:t xml:space="preserve">1. ພະລັງຂອງການບໍລິການທີ່ອຸທິດຕົນ - ວິທີການທີ່ພວກປະໂລຫິດໄດ້ອຸທິດຕົນເພື່ອວຽກງານອັນສັກສິດແລະສໍາເລັດໃນແປດມື້.</w:t>
      </w:r>
    </w:p>
    <w:p/>
    <w:p>
      <w:r xmlns:w="http://schemas.openxmlformats.org/wordprocessingml/2006/main">
        <w:t xml:space="preserve">2. ຄວາມສຳຄັນຂອງຄວາມທັນເວລາ - ວິທີທີ່ພວກປະໂລຫິດໄດ້ຍຶດໝັ້ນໃນກຳນົດເວລາອັນເຄັ່ງຄັດເພື່ອຊຳລະເຮືອນຂອງພຣະຜູ້ເປັນເຈົ້າ.</w:t>
      </w:r>
    </w:p>
    <w:p/>
    <w:p>
      <w:r xmlns:w="http://schemas.openxmlformats.org/wordprocessingml/2006/main">
        <w:t xml:space="preserve">1. ມັດທາຍ 6:33 - ແຕ່ຈົ່ງຊອກຫາອານາຈັກຂອງພຣະເຈົ້າກ່ອນ, ແລະຄວາມຊອບທໍາຂອງພຣະອົງ; ແລະ ສິ່ງ​ທັງ​ໝົດ​ນີ້​ຈະ​ຖືກ​ເພີ່ມ​ເຂົ້າ​ກັບ​ເຈົ້າ.</w:t>
      </w:r>
    </w:p>
    <w:p/>
    <w:p>
      <w:r xmlns:w="http://schemas.openxmlformats.org/wordprocessingml/2006/main">
        <w:t xml:space="preserve">2.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ຂ່າວຄາວ 29:18 ແລ້ວ​ພວກເຂົາ​ກໍ​ເຂົ້າ​ໄປ​ຫາ​ກະສັດ​ເຮເຊກີຢາ, ແລະ​ເວົ້າ​ວ່າ, “ພວກເຮົາ​ໄດ້​ຊຳລະ​ວິຫານ​ຂອງ​ພຣະເຈົ້າຢາເວ ແລະ​ແທ່ນບູຊາ​ທີ່​ຖວາຍ​ເຄື່ອງ​ບູຊາ​ດ້ວຍ​ເຄື່ອງໃຊ້​ທັງໝົດ ແລະ​ໂຕະ​ອາຫານ ແລະ​ເຄື່ອງໃຊ້​ທັງໝົດ​ຂອງ​ແທ່ນບູຊາ. .</w:t>
      </w:r>
    </w:p>
    <w:p/>
    <w:p>
      <w:r xmlns:w="http://schemas.openxmlformats.org/wordprocessingml/2006/main">
        <w:t xml:space="preserve">ພວກ​ປະໂຣຫິດ​ແລະ​ຊາວ​ເລວີ​ໄດ້​ຊຳລະ​ວິຫານ​ຂອງ​ພຣະເຈົ້າຢາເວ, ແທ່ນບູຊາ​ຂອງ​ພຣະເຈົ້າຢາເວ, ແທ່ນບູຊາ​ເຄື່ອງ​ເຜົາ​ບູຊາ, ເຄື່ອງ​ໃຊ້​ທັງໝົດ, ແລະ​ໂຕະ​ອາຫານ ແລະ​ເຄື່ອງໃຊ້​ຂອງ​ເຄື່ອງ​ບູຊາ.</w:t>
      </w:r>
    </w:p>
    <w:p/>
    <w:p>
      <w:r xmlns:w="http://schemas.openxmlformats.org/wordprocessingml/2006/main">
        <w:t xml:space="preserve">1. ເຮືອນ​ຂອງ​ພະເຈົ້າ​ມີ​ຄ່າ​ຄວນ​ທີ່​ຈະ​ເບິ່ງ​ແຍງ​ແລະ​ນັບຖື</w:t>
      </w:r>
    </w:p>
    <w:p/>
    <w:p>
      <w:r xmlns:w="http://schemas.openxmlformats.org/wordprocessingml/2006/main">
        <w:t xml:space="preserve">2. ປູກຝັງຫົວໃຈແຫ່ງຄວາມກະຕັນຍູ ແລະ ການເຊື່ອຟັງ</w:t>
      </w:r>
    </w:p>
    <w:p/>
    <w:p>
      <w:r xmlns:w="http://schemas.openxmlformats.org/wordprocessingml/2006/main">
        <w:t xml:space="preserve">1. ມັດທາຍ 22:37-40 - ພຣະເຢຊູ​ໄດ້​ກ່າວ​ກັບ​ລາວ​ວ່າ, ເຈົ້າ​ຈົ່ງ​ຮັກ​ອົງພຣະ​ຜູ້​ເປັນເຈົ້າ ພຣະເຈົ້າ​ຂອງ​ເຈົ້າ​ດ້ວຍ​ສຸດ​ໃຈ, ດ້ວຍ​ສຸດ​ຈິດ​ວິນ​ຍານ​ຂອງ​ເຈົ້າ, ແລະ​ດ້ວຍ​ສຸດ​ຄວາມ​ຄິດ​ຂອງ​ເຈົ້າ. ນີ້​ແມ່ນ​ພຣະ​ບັນ​ຍັດ​ຂໍ້​ທໍາ​ອິດ​ແລະ​ຍິ່ງ​ໃຫຍ່. ແລະ​ອັນ​ທີ​ສອງ​ກໍ​ຄື​ກັນ: ເຈົ້າ​ຕ້ອງ​ຮັກ​ເພື່ອນ​ບ້ານ​ເໝືອນ​ຮັກ​ຕົວ​ເອງ. ໃນພຣະບັນຍັດສອງຂໍ້ນີ້ ມີການວາງສາຍພຣະບັນຍັດ ແລະພຣະທຳທັງໝົດ.</w:t>
      </w:r>
    </w:p>
    <w:p/>
    <w:p>
      <w:r xmlns:w="http://schemas.openxmlformats.org/wordprocessingml/2006/main">
        <w:t xml:space="preserve">2. 1 ໂກລິນໂທ 10:31 - ດັ່ງນັ້ນ, ບໍ່ວ່າທ່ານຈະກິນຫຼືດື່ມຫຼືເຮັດໃດກໍ່ຕາມ, ຈົ່ງເຮັດທັງຫມົດເພື່ອລັດສະຫມີພາບຂອງພຣະເຈົ້າ.</w:t>
      </w:r>
    </w:p>
    <w:p/>
    <w:p>
      <w:r xmlns:w="http://schemas.openxmlformats.org/wordprocessingml/2006/main">
        <w:t xml:space="preserve">2 ຂ່າວຄາວ 29:19 ນອກ​ຈາກ​ນັ້ນ ເຮືອ​ທັງໝົດ​ທີ່​ກະສັດ​ອາຮາດ​ໃນ​ຣາຊການ​ຂອງ​ເພິ່ນ​ໄດ້​ຂັບໄລ່​ໄປ​ໃນ​ການ​ລ່ວງລະເມີດ​ຂອງ​ເພິ່ນ, ພວກເຮົາ​ໄດ້​ຈັດ​ຕຽມ​ແລະ​ຊຳລະ​ໃຫ້​ບໍລິສຸດ​ແລ້ວ, ແລະ​ເບິ່ງ​ແມ, ພວກ​ເພິ່ນ​ຢູ່​ຕໍ່ໜ້າ​ແທ່ນບູຊາ​ຂອງ​ພຣະເຈົ້າຢາເວ.</w:t>
      </w:r>
    </w:p>
    <w:p/>
    <w:p>
      <w:r xmlns:w="http://schemas.openxmlformats.org/wordprocessingml/2006/main">
        <w:t xml:space="preserve">ກະສັດ​ອາຮາດ​ໄດ້​ຖິ້ມ​ສິ່ງ​ຂອງ​ໃນ​ການ​ລ່ວງ​ລະເມີດ​ຂອງ​ຕົນ, ແຕ່​ພວກເຂົາ​ໄດ້​ຈັດ​ຕຽມ​ແລະ​ເຮັດ​ໃຫ້​ບໍລິສຸດ ແລະ​ຖືກ​ວາງ​ໄວ້​ຕໍ່ໜ້າ​ແທ່ນບູຊາ​ຂອງ​ພຣະເຈົ້າຢາເວ.</w:t>
      </w:r>
    </w:p>
    <w:p/>
    <w:p>
      <w:r xmlns:w="http://schemas.openxmlformats.org/wordprocessingml/2006/main">
        <w:t xml:space="preserve">1. ພຣະເຈົ້າຊົງໃຫ້ອະໄພແລະຄວາມເມດຕາ, ບໍ່ວ່າຈະເປັນການລ່ວງລະເມີດຂອງພວກເຮົາ.</w:t>
      </w:r>
    </w:p>
    <w:p/>
    <w:p>
      <w:r xmlns:w="http://schemas.openxmlformats.org/wordprocessingml/2006/main">
        <w:t xml:space="preserve">2. ເຮົາ​ຄວນ​ພະ​ຍາ​ຍາມ​ເຮັດ​ໃຫ້​ຄວາມ​ຜິດ​ພາດ​ຂອງ​ເຮົາ​ຖືກ​ຕ້ອງ ແລະ​ກັບ​ໃຈ​ຕໍ່​ພຣະ​ເຈົ້າ.</w:t>
      </w:r>
    </w:p>
    <w:p/>
    <w:p>
      <w:r xmlns:w="http://schemas.openxmlformats.org/wordprocessingml/2006/main">
        <w:t xml:space="preserve">1. ຄຳເພງ 103:12 - ທິດຕາເວັນອອກ​ຈາກ​ທິດຕາເວັນຕົກ​ມາ​ເຖິງ​ຕອນ​ນີ້ ພຣະອົງ​ໄດ້​ກຳຈັດ​ຄວາມ​ຊົ່ວຊ້າ​ຂອງ​ພວກເຮົາ​ອອກ​ຈາກ​ພວກເຮົາ​ແລ້ວ.</w:t>
      </w:r>
    </w:p>
    <w:p/>
    <w:p>
      <w:r xmlns:w="http://schemas.openxmlformats.org/wordprocessingml/2006/main">
        <w:t xml:space="preserve">2. Ephesians 4:32 - ຈົ່ງມີເມດຕາແລະເຫັນອົກເຫັນໃຈເຊິ່ງກັນແລະກັນ, ໃຫ້ອະໄພເຊິ່ງກັນແລະກັນ, ຄືກັນກັບໃນພຣະຄຣິດພຣະເຈົ້າໄດ້ໃຫ້ອະໄພທ່ານ.</w:t>
      </w:r>
    </w:p>
    <w:p/>
    <w:p>
      <w:r xmlns:w="http://schemas.openxmlformats.org/wordprocessingml/2006/main">
        <w:t xml:space="preserve">2 ຂ່າວຄາວ 29:20 ແລ້ວ​ກະສັດ​ເຮເຊກີຢາ​ກໍ​ລຸກ​ຂຶ້ນ​ໄວ ແລະ​ໄດ້​ເຕົ້າໂຮມ​ພວກ​ຜູ້ປົກຄອງ​ເມືອງ ແລະ​ຂຶ້ນ​ໄປ​ທີ່​ວິຫານ​ຂອງ​ພຣະເຈົ້າຢາເວ.</w:t>
      </w:r>
    </w:p>
    <w:p/>
    <w:p>
      <w:r xmlns:w="http://schemas.openxmlformats.org/wordprocessingml/2006/main">
        <w:t xml:space="preserve">ກະສັດ​ເຮເຊກີຢາ​ໄດ້​ເຕົ້າໂຮມ​ພວກ​ຜູ້ປົກຄອງ​ເມືອງ ແລະ​ຂຶ້ນ​ໄປ​ທີ່​ວິຫານ​ຂອງ​ພຣະເຈົ້າຢາເວ.</w:t>
      </w:r>
    </w:p>
    <w:p/>
    <w:p>
      <w:r xmlns:w="http://schemas.openxmlformats.org/wordprocessingml/2006/main">
        <w:t xml:space="preserve">1. ຄວາມສຳຄັນຂອງການເຕົ້າໂຮມກັນ ແລະສະແຫວງຫາພຣະເຈົ້າເປັນຊຸມຊົນ.</w:t>
      </w:r>
    </w:p>
    <w:p/>
    <w:p>
      <w:r xmlns:w="http://schemas.openxmlformats.org/wordprocessingml/2006/main">
        <w:t xml:space="preserve">2. ຕົວຢ່າງຂອງຄໍາຫມັ້ນສັນຍາຂອງກະສັດເອເຊເກຍເຊຕໍ່ພຣະຜູ້ເປັນເຈົ້າ.</w:t>
      </w:r>
    </w:p>
    <w:p/>
    <w:p>
      <w:r xmlns:w="http://schemas.openxmlformats.org/wordprocessingml/2006/main">
        <w:t xml:space="preserve">1. ເຮັບເຣີ 10:25 - ບໍ່​ປະ​ຖິ້ມ​ການ​ພົບ​ກັນ​ຄື​ກັບ​ນິໄສ​ຂອງ​ບາງ​ຄົນ ແຕ່​ໃຫ້​ກຳລັງ​ໃຈ​ເຊິ່ງ​ກັນ​ແລະ​ກັນ ແລະ​ອື່ນໆ​ອີກ​ຕາມ​ທີ່​ເຈົ້າ​ເຫັນ​ວ່າ​ວັນ​ໃກ້​ຈະ​ມາ​ເຖິງ.</w:t>
      </w:r>
    </w:p>
    <w:p/>
    <w:p>
      <w:r xmlns:w="http://schemas.openxmlformats.org/wordprocessingml/2006/main">
        <w:t xml:space="preserve">2. Psalm 122:1 - I was glad when they say to me , let us go to the house of the Lord .</w:t>
      </w:r>
    </w:p>
    <w:p/>
    <w:p>
      <w:r xmlns:w="http://schemas.openxmlformats.org/wordprocessingml/2006/main">
        <w:t xml:space="preserve">2 ຂ່າວຄາວ 29:21 ແລະ​ພວກເຂົາ​ໄດ້​ເອົາ​ງົວເຖິກ​ເຈັດ​ໂຕ, ແກະເຖິກ​ເຈັດ​ໂຕ, ແລະ​ລູກແກະ​ເຈັດ​ໂຕ, ແລະ​ແບ້​ເຈັດ​ໂຕ​ເປັນ​ເຄື່ອງ​ຖວາຍ​ເພື່ອ​ການ​ຖວາຍ​ບາບ​ເພື່ອ​ຣາຊອານາຈັກ, ແລະ​ສະຖານທີ່​ສັກສິດ, ແລະ​ສຳລັບ​ຢູດາ. ແລະ ເພິ່ນ​ໄດ້​ສັ່ງ​ພວກ​ປະໂຣຫິດ​ລູກ​ຊາຍ​ຂອງ​ອາໂຣນ ໃຫ້​ຖວາຍ​ພວກ​ເພິ່ນ​ເທິງ​ແທ່ນ​ບູຊາ​ຂອງ​ພຣະເຈົ້າຢາເວ.</w:t>
      </w:r>
    </w:p>
    <w:p/>
    <w:p>
      <w:r xmlns:w="http://schemas.openxmlformats.org/wordprocessingml/2006/main">
        <w:t xml:space="preserve">ກະສັດ​ເຮເຊກີຢາ​ແຫ່ງ​ຢູດາ​ໄດ້​ສັ່ງ​ໃຫ້​ປະໂຣຫິດ​ຖວາຍ​ງົວເຖິກ​ເຈັດ​ໂຕ, ແກະເຖິກ​ເຈັດ​ໂຕ, ລູກແກະ​ເຈັດ​ໂຕ ແລະ​ແບ້​ເຈັດ​ໂຕ​ເປັນ​ເຄື່ອງ​ຖວາຍ​ລຶບລ້າງ​ບາບ​ສຳລັບ​ອານາຈັກ, ວິຫານ, ແລະ​ສຳລັບ​ຢູດາ.</w:t>
      </w:r>
    </w:p>
    <w:p/>
    <w:p>
      <w:r xmlns:w="http://schemas.openxmlformats.org/wordprocessingml/2006/main">
        <w:t xml:space="preserve">1. ພະລັງແຫ່ງການເສຍສະລະ: ການຖວາຍງົວເຖິກ 7 ໂຕ, ແກະເຖິກ, ລູກແກະ ແລະແບ້ ສະແດງໃຫ້ເຫັນເຖິງຄວາມຜູກພັນຂອງພຣະອົງຕໍ່ພຣະເຈົ້າແນວໃດ?</w:t>
      </w:r>
    </w:p>
    <w:p/>
    <w:p>
      <w:r xmlns:w="http://schemas.openxmlformats.org/wordprocessingml/2006/main">
        <w:t xml:space="preserve">2. ຄ່າ​ໃຊ້​ຈ່າຍ​ຂອງ​ການ​ເຊື່ອ​ຟັງ: ຄວາມ​ສຳຄັນ​ຂອງ​ການ​ຖວາຍ​ບາບ​ຂອງ​ເອເຊເກຍເຊ​ສຳລັບ​ລາຊະອານາຈັກ, ວິຫານ, ແລະ​ສຳລັບ​ຢູດາ.</w:t>
      </w:r>
    </w:p>
    <w:p/>
    <w:p>
      <w:r xmlns:w="http://schemas.openxmlformats.org/wordprocessingml/2006/main">
        <w:t xml:space="preserve">1. ເຮັບເຣີ 10:1-18 - ຜູ້ຂຽນຂອງເຮັບເຣີໄດ້ແຕ້ມລະບົບການເສຍສະລະຂອງພຣະສັນຍາເດີມເພື່ອອະທິບາຍເຖິງການເສຍສະລະອັນຍິ່ງໃຫຍ່ຂອງພຣະເຢຊູຄຣິດ.</w:t>
      </w:r>
    </w:p>
    <w:p/>
    <w:p>
      <w:r xmlns:w="http://schemas.openxmlformats.org/wordprocessingml/2006/main">
        <w:t xml:space="preserve">2. ລະບຽບ^ພວກເລວີ 8:1-13 ພຣະເຈົ້າຢາເວ​ໄດ້​ສັ່ງ​ໂມເຊ​ໃຫ້​ຖວາຍ​ອາໂຣນ​ກັບ​ພວກ​ລູກຊາຍ​ຂອງຕົນ​ເປັນ​ປະໂຣຫິດ ແລະ​ຖວາຍ​ງົວເຖິກ​ເຈັດ​ໂຕ, ແກະເຖິກ​ເຈັດ​ໂຕ, ລູກແກະ​ເຈັດ​ໂຕ ແລະ​ແບ້​ເຈັດ​ໂຕ​ເປັນ​ເຄື່ອງບູຊາ​ໄຖ່​ບາບ.</w:t>
      </w:r>
    </w:p>
    <w:p/>
    <w:p>
      <w:r xmlns:w="http://schemas.openxmlformats.org/wordprocessingml/2006/main">
        <w:t xml:space="preserve">2 ຂ່າວຄາວ 29:22 ດັ່ງນັ້ນ ພວກ​ເຂົາ​ຈຶ່ງ​ຂ້າ​ງົວເຖິກ​ນັ້ນ ແລະ​ປະໂຣຫິດ​ກໍ​ໄດ້​ຮັບ​ເລືອດ ແລະ​ເອົາ​ເລືອດ​ໄປ​ໃສ່​ເທິງ​ແທ່ນບູຊາ, ເມື່ອ​ພວກເຂົາ​ຂ້າ​ແກະ​ໂຕ​ນັ້ນ​ແລ້ວ, ພວກ​ເຂົາ​ຈຶ່ງ​ເອົາ​ເລືອດ​ໃສ່​ເທິງ​ແທ່ນບູຊາ, ແລະ​ພວກເຂົາ​ກໍ​ຂ້າ​ລູກແກະ​ຄືກັນ. ເລືອດ​ສີດ​ໃສ່​ແທ່ນ​ບູຊາ.</w:t>
      </w:r>
    </w:p>
    <w:p/>
    <w:p>
      <w:r xmlns:w="http://schemas.openxmlformats.org/wordprocessingml/2006/main">
        <w:t xml:space="preserve">ປະໂລຫິດ​ຂອງ​ວິຫານ​ຂອງ​ພຣະເຈົ້າຢາເວ​ໃນ​ນະຄອນ​ເຢຣູຊາເລັມ​ໄດ້​ຂ້າ​ງົວເຖິກ, ແກະເຖິກ, ແລະ​ແກະເຖິກ ແລະ​ເອົາ​ເລືອດ​ໃສ່​ແທ່ນບູຊາ.</w:t>
      </w:r>
    </w:p>
    <w:p/>
    <w:p>
      <w:r xmlns:w="http://schemas.openxmlformats.org/wordprocessingml/2006/main">
        <w:t xml:space="preserve">1. ພະລັງແຫ່ງການເສຍສະລະ: ຄວາມເຂົ້າໃຈຄວາມສໍາຄັນຂອງການໃຫ້ພະເຈົ້າ</w:t>
      </w:r>
    </w:p>
    <w:p/>
    <w:p>
      <w:r xmlns:w="http://schemas.openxmlformats.org/wordprocessingml/2006/main">
        <w:t xml:space="preserve">2. ການຖວາຍຕົວເອງແກ່ພຣະເຈົ້າ: ວິທີດຳເນີນຊີວິດດ້ວຍການອຸທິດຕົນ ແລະອຸທິດຕົນ</w:t>
      </w:r>
    </w:p>
    <w:p/>
    <w:p>
      <w:r xmlns:w="http://schemas.openxmlformats.org/wordprocessingml/2006/main">
        <w:t xml:space="preserve">1. ເຮັບເຣີ 10:19-20 ສະນັ້ນ, ອ້າຍ​ເອື້ອຍ​ນ້ອງ​ທັງຫລາຍ, ເພາະວ່າ​ເຮົາ​ມີ​ຄວາມ​ໝັ້ນ​ໃຈ​ທີ່​ຈະ​ເຂົ້າ​ໄປ​ໃນ​ບ່ອນ​ສັກສິດ​ທີ່​ສຸດ​ໂດຍ​ພຣະໂລຫິດ​ຂອງ​ພຣະ​ເຢຊູ, ໂດຍ​ວິທີ​ທາງ​ອັນ​ໃໝ່​ທີ່​ມີ​ຊີວິດ​ຢູ່​ໄດ້​ເປີດ​ໃຫ້​ເຮົາ​ຜ່ານ​ຜ້າມ່ານ, ນັ້ນ​ຄື​ພຣະກາຍ​ຂອງ​ພຣະອົງ.”</w:t>
      </w:r>
    </w:p>
    <w:p/>
    <w:p>
      <w:r xmlns:w="http://schemas.openxmlformats.org/wordprocessingml/2006/main">
        <w:t xml:space="preserve">2 ລະບຽບ^ພວກເລວີ 8:24 “ເພິ່ນ​ໄດ້​ເອົາ​ງົວເຖິກ​ທີ່​ຖວາຍ​ເພື່ອ​ລຶບລ້າງ​ບາບ​ມາ ແລະ​ອາໂຣນ​ກັບ​ພວກ​ລູກຊາຍ​ຂອງ​ເພິ່ນ​ກໍ​ວາງ​ມື​ໃສ່​ຫົວ​ງົວເຖິກ​ຂອງ​ເຄື່ອງ​ຖວາຍ​ເພື່ອ​ບາບ.</w:t>
      </w:r>
    </w:p>
    <w:p/>
    <w:p>
      <w:r xmlns:w="http://schemas.openxmlformats.org/wordprocessingml/2006/main">
        <w:t xml:space="preserve">2 ຂ່າວຄາວ 29:23 ແລະ​ພວກເຂົາ​ໄດ້​ນຳ​ແບ້​ໂຕ​ອອກ​ມາ​ເພື່ອ​ຖວາຍ​ເຄື່ອງ​ບູຊາ​ເພື່ອ​ລຶບລ້າງ​ບາບ​ຕໍ່ໜ້າ​ກະສັດ​ແລະ​ປະຊາຄົມ; ແລະ ພວກ​ເຂົາ​ໄດ້​ວາງ​ມື​ໃສ່​ພວກ​ເຂົາ:</w:t>
      </w:r>
    </w:p>
    <w:p/>
    <w:p>
      <w:r xmlns:w="http://schemas.openxmlformats.org/wordprocessingml/2006/main">
        <w:t xml:space="preserve">ປະຊາຊົນ​ໄດ້​ເອົາ​ແບ້​ຂອງ​ລາວ​ມາ​ຖວາຍ​ເພື່ອ​ຖວາຍ​ເຄື່ອງ​ບູຊາ​ເພື່ອ​ລຶບລ້າງ​ບາບ​ຕໍ່ໜ້າ​ກະສັດ ແລະ​ປະຊາຄົມ, ແລະ​ປະຊາຄົມ​ກໍ​ວາງ​ມື​ໃສ່​ພວກເຂົາ.</w:t>
      </w:r>
    </w:p>
    <w:p/>
    <w:p>
      <w:r xmlns:w="http://schemas.openxmlformats.org/wordprocessingml/2006/main">
        <w:t xml:space="preserve">1. ພະລັງຂອງການວາງມື</w:t>
      </w:r>
    </w:p>
    <w:p/>
    <w:p>
      <w:r xmlns:w="http://schemas.openxmlformats.org/wordprocessingml/2006/main">
        <w:t xml:space="preserve">2. ຄວາມສຳຄັນຂອງການຊົດໃຊ້</w:t>
      </w:r>
    </w:p>
    <w:p/>
    <w:p>
      <w:r xmlns:w="http://schemas.openxmlformats.org/wordprocessingml/2006/main">
        <w:t xml:space="preserve">1. ເຮັບເຣີ 11:4 - ໂດຍ​ຄວາມ​ເຊື່ອ​ຂອງ​ອາເບນ​ໄດ້​ຖວາຍ​ເຄື່ອງ​ບູຊາ​ທີ່​ດີ​ເລີດ​ກວ່າ​ກາອີນ​ຕໍ່​ພະເຈົ້າ, ໂດຍ​ຜ່ານ​ການ​ທີ່​ລາວ​ໄດ້​ຮັບ​ການ​ເປັນ​ພະຍານ​ວ່າ​ລາວ​ເປັນ​ຄົນ​ຊອບທຳ, ພຣະ​ເຈົ້າ​ໄດ້​ເປັນ​ພະຍານ​ເຖິງ​ຂອງ​ປະທານ​ຂອງ​ລາວ; ແລະ​ໂດຍ​ຜ່ານ​ການ​ມັນ​ເປັນ​ຕາຍ​ຍັງ​ເວົ້າ.</w:t>
      </w:r>
    </w:p>
    <w:p/>
    <w:p>
      <w:r xmlns:w="http://schemas.openxmlformats.org/wordprocessingml/2006/main">
        <w:t xml:space="preserve">2. ເອຊາຢາ 53:11 - ພຣະອົງຈະເຫັນການອອກແຮງງານຂອງຈິດວິນຍານຂອງພຣະອົງ, ແລະພໍໃຈ. ໂດຍ​ຄວາມ​ຮູ້​ຂອງ​ພຣະ​ອົງ ຜູ້​ຮັບ​ໃຊ້​ທີ່​ຊອບ​ທຳ​ຂອງ​ຂ້າ​ພະ​ເຈົ້າ​ຈະ​ເຮັດ​ໃຫ້​ຫລາຍ​ຄົນ​ຊອບ​ທຳ, ເພາະ​ພຣະ​ອົງ​ຈະ​ຮັບ​ເອົາ​ຄວາມ​ຊົ່ວ​ຮ້າຍ​ຂອງ​ພວກ​ເຂົາ.</w:t>
      </w:r>
    </w:p>
    <w:p/>
    <w:p>
      <w:r xmlns:w="http://schemas.openxmlformats.org/wordprocessingml/2006/main">
        <w:t xml:space="preserve">2 ຂ່າວຄາວ 29:24 ແລະ​ພວກ​ປະໂຣຫິດ​ໄດ້​ຂ້າ​ພວກເຂົາ ແລະ​ເຮັດ​ໃຫ້​ພວກເຂົາ​ຄືນ​ດີ​ກັບ​ເລືອດ​ຂອງ​ພວກເຂົາ​ເທິງ​ແທ່ນບູຊາ ເພື່ອ​ລຶບລ້າງ​ຄວາມ​ຜິດບາບ​ໃຫ້​ຊາວ​ອິດສະຣາເອນ​ທັງໝົດ ເພາະ​ກະສັດ​ໄດ້​ສັ່ງ​ໃຫ້​ເຮັດ​ເຄື່ອງ​ເຜົາ​ບູຊາ ແລະ​ເຄື່ອງ​ຖວາຍ​ເພື່ອ​ລຶບລ້າງ​ບາບ​ໃຫ້​ຊາວ​ອິດສະຣາເອນ​ທັງໝົດ.</w:t>
      </w:r>
    </w:p>
    <w:p/>
    <w:p>
      <w:r xmlns:w="http://schemas.openxmlformats.org/wordprocessingml/2006/main">
        <w:t xml:space="preserve">ພວກ​ປະໂລຫິດ​ໄດ້​ເຮັດ​ໃຫ້​ຊາວ​ອິດສະລາແອນ​ທັງ​ປວງ​ເປັນ​ຄືນ​ດີ​ໂດຍ​ການ​ຖວາຍ​ສັດ ແລະ​ຖວາຍ​ເຄື່ອງ​ເຜົາ​ບູຊາ ແລະ​ເຄື່ອງ​ຖວາຍ​ເພື່ອ​ລຶບລ້າງ​ບາບ​ເທິງ​ແທ່ນ​ບູຊາ​ຕາມ​ຄຳ​ສັ່ງ​ຂອງ​ກະສັດ.</w:t>
      </w:r>
    </w:p>
    <w:p/>
    <w:p>
      <w:r xmlns:w="http://schemas.openxmlformats.org/wordprocessingml/2006/main">
        <w:t xml:space="preserve">1. ອຳນາດຂອງເຄື່ອງບູຊາ</w:t>
      </w:r>
    </w:p>
    <w:p/>
    <w:p>
      <w:r xmlns:w="http://schemas.openxmlformats.org/wordprocessingml/2006/main">
        <w:t xml:space="preserve">2. ການຊົດໃຊ້ແລະການຄືນດີໃນພຣະສັນຍາເດີມ</w:t>
      </w:r>
    </w:p>
    <w:p/>
    <w:p>
      <w:r xmlns:w="http://schemas.openxmlformats.org/wordprocessingml/2006/main">
        <w:t xml:space="preserve">1. ລະບຽບ^ພວກເລວີ 4:35 “ລາວ​ຈະ​ເອົາ​ໄຂມັນ​ທັງໝົດ​ຂອງ​ມັນ​ອອກ​ໄປ ດັ່ງ​ທີ່​ໄຂມັນ​ຂອງ​ລູກ​ແກະ​ຖືກ​ເອົາ​ໄປ​ຈາກ​ເຄື່ອງ​ບູຊາ​ເພື່ອ​ສັນຕິສຸກ ແລະ​ປະໂຣຫິດ​ຈະ​ເຜົາ​ມັນ​ເທິງ​ແທ່ນບູຊາ​ຕາມ​ເຄື່ອງ​ຖວາຍ​ດ້ວຍ​ໄຟ. ຕໍ່​ພຣະ​ຜູ້​ເປັນ​ເຈົ້າ."</w:t>
      </w:r>
    </w:p>
    <w:p/>
    <w:p>
      <w:r xmlns:w="http://schemas.openxmlformats.org/wordprocessingml/2006/main">
        <w:t xml:space="preserve">2. ເອຊາຢາ 53:10 - “ແຕ່​ພຣະອົງ​ພໍ​ໃຈ​ທີ່​ຈະ​ຢຽບຢໍ່າ​ລາວ; ພຣະອົງ​ໄດ້​ເຮັດ​ໃຫ້​ລາວ​ໂສກເສົ້າ: ເມື່ອ​ເຈົ້າ​ເອົາ​ຊີວິດ​ຂອງ​ລາວ​ເປັນ​ເຄື່ອງ​ບູຊາ​ເພື່ອ​ບາບ, ລາວ​ຈະ​ເຫັນ​ເຊື້ອສາຍ​ຂອງ​ລາວ, ລາວ​ຈະ​ຍືດ​ອາຍຸ​ຂອງ​ລາວ​ໃຫ້​ດົນ​ນານ, ແລະ​ຄວາມ​ຍິນດີ. ຂອງພຣະຜູ້ເປັນເຈົ້າຈະຈະເລີນຮຸ່ງເຮືອງຢູ່ໃນມືຂອງລາວ."</w:t>
      </w:r>
    </w:p>
    <w:p/>
    <w:p>
      <w:r xmlns:w="http://schemas.openxmlformats.org/wordprocessingml/2006/main">
        <w:t xml:space="preserve">2 ຂ່າວຄາວ 29:25 ແລະ​ເພິ່ນ​ໄດ້​ຕັ້ງ​ຊາວ​ເລວີ​ໃຫ້​ຢູ່​ໃນ​ວິຫານ​ຂອງ​ພຣະເຈົ້າຢາເວ ດ້ວຍ​ສຽງ​ຕີ, ມີ​ສຽງ​ເພງ, ແລະ​ພິນ​ຕາມ​ຄຳສັ່ງ​ຂອງ​ດາວິດ, ແລະ​ຂອງ​ກາດ​ຜູ້​ພະຍາກອນ​ຂອງ​ກະສັດ ແລະ​ນາທານ ຜູ້​ປະກາດ​ພຣະທຳ​ກໍ​ເປັນ​ເຊັ່ນນັ້ນ. ຂອງ​ພຣະ​ຜູ້​ເປັນ​ເຈົ້າ​ໂດຍ​ສາດ​ສະ​ດາ​ຂອງ​ພຣະ​ອົງ.</w:t>
      </w:r>
    </w:p>
    <w:p/>
    <w:p>
      <w:r xmlns:w="http://schemas.openxmlformats.org/wordprocessingml/2006/main">
        <w:t xml:space="preserve">ກະສັດ​ເຮເຊກີຢາ​ໄດ້​ຕັ້ງ​ຊາວ​ເລວີ​ຢູ່​ໃນ​ວິຫານ​ຂອງ​ພຣະເຈົ້າຢາເວ ຕາມ​ຄຳສັ່ງ​ຂອງ​ດາວິດ, ກາດ​ຜູ້​ພະຍາກອນ​ຂອງ​ກະສັດ ແລະ​ນາທານ ຜູ້​ປະກາດ​ພຣະທຳ​ຕາມ​ຄຳສັ່ງ​ຂອງ​ພຣະເຈົ້າຢາເວ ແລະ​ຜູ້ທຳນວາຍ​ຂອງ​ພຣະອົງ.</w:t>
      </w:r>
    </w:p>
    <w:p/>
    <w:p>
      <w:r xmlns:w="http://schemas.openxmlformats.org/wordprocessingml/2006/main">
        <w:t xml:space="preserve">1. ການເຊື່ອຟັງພຣະບັນຍັດຂອງພຣະເຈົ້າ: ຕົວຢ່າງຂອງເອເຊເກຍເຊ</w:t>
      </w:r>
    </w:p>
    <w:p/>
    <w:p>
      <w:r xmlns:w="http://schemas.openxmlformats.org/wordprocessingml/2006/main">
        <w:t xml:space="preserve">2. ສາດສະດາທີ່ສັດຊື່ຂອງພຣະເຈົ້າ: ຄວາມຈໍາເປັນຂອງການເຊື່ອຟັງ</w:t>
      </w:r>
    </w:p>
    <w:p/>
    <w:p>
      <w:r xmlns:w="http://schemas.openxmlformats.org/wordprocessingml/2006/main">
        <w:t xml:space="preserve">1. ພຣະບັນຍັດສອງ 11:26-28 - ການ​ເຊື່ອ​ຟັງ​ຄຳ​ສັ່ງ​ຂອງ​ພະເຈົ້າ​ເພື່ອ​ຈະ​ໄດ້​ຮັບ​ພອນ​ຈາກ​ພະອົງ.</w:t>
      </w:r>
    </w:p>
    <w:p/>
    <w:p>
      <w:r xmlns:w="http://schemas.openxmlformats.org/wordprocessingml/2006/main">
        <w:t xml:space="preserve">2 ໂຢຊວຍ 1:8 - ການ​ຄຶດ​ຕຶກຕອງ​ໃນ​ພະ​ຄຳ​ຂອງ​ພະເຈົ້າ​ເພື່ອ​ຈະ​ເຊື່ອ​ຟັງ​ຄຳ​ສັ່ງ​ຂອງ​ພະອົງ.</w:t>
      </w:r>
    </w:p>
    <w:p/>
    <w:p>
      <w:r xmlns:w="http://schemas.openxmlformats.org/wordprocessingml/2006/main">
        <w:t xml:space="preserve">2 ຂ່າວຄາວ 29:26 ຊາວ​ເລວີ​ຢືນ​ຢູ່​ກັບ​ເຄື່ອງ​ມື​ຂອງ​ດາວິດ, ແລະ​ພວກ​ປະໂຣຫິດ​ພ້ອມ​ດ້ວຍ​ແກ.</w:t>
      </w:r>
    </w:p>
    <w:p/>
    <w:p>
      <w:r xmlns:w="http://schemas.openxmlformats.org/wordprocessingml/2006/main">
        <w:t xml:space="preserve">ຊາວ​ເລວີ​ຢືນ​ດ້ວຍ​ເຄື່ອງ​ດົນ​ຕີ ແລະ​ພວກ​ປະໂລຫິດ​ພ້ອມ​ດ້ວຍ​ແກ​ເພື່ອ​ໃຫ້​ກຽດ​ແກ່​ກະສັດ​ດາວິດ.</w:t>
      </w:r>
    </w:p>
    <w:p/>
    <w:p>
      <w:r xmlns:w="http://schemas.openxmlformats.org/wordprocessingml/2006/main">
        <w:t xml:space="preserve">1. ພະລັງແຫ່ງການສັນລະເສີນ: ສະເຫຼີມສະຫຼອງການເປັນກະສັດຂອງພະເຈົ້າດ້ວຍດົນຕີແລະເພງ</w:t>
      </w:r>
    </w:p>
    <w:p/>
    <w:p>
      <w:r xmlns:w="http://schemas.openxmlformats.org/wordprocessingml/2006/main">
        <w:t xml:space="preserve">2. ພະລັງແຫ່ງຄວາມສາມັກຄີ: ດົນຕີເຮັດໃຫ້ເຮົາໃກ້ຊິດກັບພະເຈົ້າຫຼາຍຂຶ້ນ</w:t>
      </w:r>
    </w:p>
    <w:p/>
    <w:p>
      <w:r xmlns:w="http://schemas.openxmlformats.org/wordprocessingml/2006/main">
        <w:t xml:space="preserve">1. Psalm 98:4-5 ຮ້ອງ​ໄຫ້​ສໍາ​ລັບ​ພຣະ​ຜູ້​ເປັນ​ເຈົ້າ​, ທົ່ວ​ໂລກ​; ຈົ່ງ​ອອກ​ໄປ​ເປັນ​ເພງ​ທີ່​ມ່ວນ​ຊື່ນ ແລະ​ຮ້ອງ​ເພງ​ສັນລະເສີນ! ຈົ່ງ​ຮ້ອງ​ເພງ​ສັນລະເສີນ​ພຣະ​ຜູ້​ເປັນ​ເຈົ້າ​ດ້ວຍ​ພິນ, ດ້ວຍ​ສຽງ​ພິນ​ແລະ​ສຽງ​ເພງ!</w:t>
      </w:r>
    </w:p>
    <w:p/>
    <w:p>
      <w:r xmlns:w="http://schemas.openxmlformats.org/wordprocessingml/2006/main">
        <w:t xml:space="preserve">2. ຄໍາເພງ 150:3-4 ຈົ່ງສັນລະເສີນພຣະອົງດ້ວຍສຽງແກ; ຍ້ອງ​ຍໍ​ລາວ​ດ້ວຍ​ສຽງ​ລຳ​ແລະ​ພິນ! ສັນລະເສີນພຣະອົງດ້ວຍ tambourine ແລະເຕັ້ນລໍາ; ຈົ່ງສັນລະເສີນພຣະອົງດ້ວຍເຊືອກແລະທໍ່!</w:t>
      </w:r>
    </w:p>
    <w:p/>
    <w:p>
      <w:r xmlns:w="http://schemas.openxmlformats.org/wordprocessingml/2006/main">
        <w:t xml:space="preserve">2 ຂ່າວຄາວ 29:27 ເອເຊເກຍເຊ​ໄດ້​ສັ່ງ​ໃຫ້​ຖວາຍ​ເຄື່ອງ​ເຜົາ​ບູຊາ​ເທິງ​ແທ່ນບູຊາ. ແລະ​ເມື່ອ​ເຄື່ອງ​ເຜົາ​ບູຊາ​ເລີ່ມ​ຕົ້ນ, ເພງ​ຂອງ​ພຣະ​ຜູ້​ເປັນ​ເຈົ້າ​ກໍ​ເລີ່ມ​ຕົ້ນ​ດ້ວຍ​ສຽງ​ແກ, ແລະ ດ້ວຍ​ເຄື່ອງ​ມື​ທີ່​ໄດ້​ແຕ່ງ​ຕັ້ງ​ໂດຍ​ດາ​ວິດ ກະສັດ​ແຫ່ງ​ອິດ​ສະ​ຣາ​ເອນ.</w:t>
      </w:r>
    </w:p>
    <w:p/>
    <w:p>
      <w:r xmlns:w="http://schemas.openxmlformats.org/wordprocessingml/2006/main">
        <w:t xml:space="preserve">ເອເຊເກຍເຊ​ໄດ້​ສັ່ງ​ໃຫ້​ຖວາຍ​ເຄື່ອງ​ເຜົາ​ບູຊາ​ເທິງ​ແທ່ນ​ບູຊາ ແລະ​ເພງ​ຂອງ​ພຣະ​ຜູ້​ເປັນ​ເຈົ້າ​ກໍ​ມີ​ສຽງ​ແກ ແລະ​ເຄື່ອງ​ດົນຕີ​ທີ່​ແຕ່ງຕັ້ງ​ໂດຍ​ດາວິດ ກະສັດ​ແຫ່ງ​ຊາດ​ອິດສະຣາເອນ.</w:t>
      </w:r>
    </w:p>
    <w:p/>
    <w:p>
      <w:r xmlns:w="http://schemas.openxmlformats.org/wordprocessingml/2006/main">
        <w:t xml:space="preserve">1. ຄວາມຮັກແລະຄວາມສັດຊື່ຂອງພຣະເຈົ້າໃນການນະມັດສະການປະຊາຊົນຂອງພຣະອົງ</w:t>
      </w:r>
    </w:p>
    <w:p/>
    <w:p>
      <w:r xmlns:w="http://schemas.openxmlformats.org/wordprocessingml/2006/main">
        <w:t xml:space="preserve">2. ອຳນາດແຫ່ງການສັນລະເສີນ ແລະ ການໄຫວ້ວອນໃນຊີວິດຂອງຜູ້ເຊື່ອຖື</w:t>
      </w:r>
    </w:p>
    <w:p/>
    <w:p>
      <w:r xmlns:w="http://schemas.openxmlformats.org/wordprocessingml/2006/main">
        <w:t xml:space="preserve">1. ຄຳເພງ 100:4-5 “ຈົ່ງ​ເຂົ້າ​ໄປ​ໃນ​ປະຕູ​ຂອງ​ພຣະອົງ​ດ້ວຍ​ການ​ຂອບພຣະຄຸນ ແລະ​ສານ​ຂອງ​ພຣະອົງ​ດ້ວຍ​ຄຳ​ສັນລະເສີນ ຈົ່ງ​ໂມທະນາ​ຂອບພຣະຄຸນ​ພຣະອົງ ຈົ່ງ​ອວຍ​ພອນ​ພຣະນາມ​ຂອງ​ພຣະອົງ ເພາະ​ພຣະອົງ​ຊົງ​ໂຜດ​ປະທານ​ຄວາມ​ດີ ຄວາມຮັກ​ອັນ​ໝັ້ນຄົງ​ຂອງ​ພຣະອົງ​ໝັ້ນຄົງ​ຕະຫລອດໄປ ແລະ​ຄວາມ​ສັດຊື່​ຂອງ​ພຣະອົງ​ຕະຫລອດ​ການ. "</w:t>
      </w:r>
    </w:p>
    <w:p/>
    <w:p>
      <w:r xmlns:w="http://schemas.openxmlformats.org/wordprocessingml/2006/main">
        <w:t xml:space="preserve">2. ຄຳເພງ 150:3-5 “ສັນລະເສີນ​ພຣະອົງ​ດ້ວຍ​ສຽງ​ແກ ຈົ່ງ​ສັນລະເສີນ​ພຣະອົງ​ດ້ວຍ​ສຽງ​ເປົ່າ​ແລະ​ພິນ ຈົ່ງ​ສັນລະເສີນ​ພຣະອົງ​ດ້ວຍ​ສຽງ​ຕີ​ແລະ​ການ​ເຕັ້ນ​ລຳ ຈົ່ງ​ຍ້ອງຍໍ​ພຣະອົງ​ດ້ວຍ​ເຊືອກ​ແລະ​ທໍ່ ຈົ່ງ​ສັນລະເສີນ​ພຣະອົງ​ດ້ວຍ​ສຽງ​ຕີບ​ທີ່​ດັງ​ຂຶ້ນ ຈົ່ງ​ສັນລະເສີນ​ພຣະອົງ​ດ້ວຍ​ສຽງ​ຄ້ອງ​ທີ່​ດັງ​ຂຶ້ນ! ໃຫ້​ທຸກ​ສິ່ງ​ທຸກ​ຢ່າງ​ທີ່​ມີ​ລົມ​ຫາຍ​ໃຈ​ສັນ​ລະ​ເສີນ​ພຣະ​ຜູ້​ເປັນ​ເຈົ້າ!"</w:t>
      </w:r>
    </w:p>
    <w:p/>
    <w:p>
      <w:r xmlns:w="http://schemas.openxmlformats.org/wordprocessingml/2006/main">
        <w:t xml:space="preserve">2 ຂ່າວຄາວ 29:28 ແລະ​ປະຊາຊົນ​ທັງໝົດ​ໄດ້​ຂາບໄຫວ້​ບັນດາ​ນັກຮ້ອງ ແລະ​ຮ້ອງເພງ​ດັງ​ກ້ອງກັງວານ, ແລະ​ສິ່ງ​ທັງໝົດ​ນີ້​ຍັງ​ດຳເນີນ​ຕໍ່ໄປ​ຈົນ​ກວ່າ​ເຄື່ອງ​ເຜົາ​ບູຊາ​ຈະ​ສຳເລັດ.</w:t>
      </w:r>
    </w:p>
    <w:p/>
    <w:p>
      <w:r xmlns:w="http://schemas.openxmlformats.org/wordprocessingml/2006/main">
        <w:t xml:space="preserve">ປະຊາຄົມ​ໄດ້​ຂາບໄຫວ້, ຮ້ອງເພງ, ແລະ​ຕີ​ແກ​ຈົນ​ກວ່າ​ເຄື່ອງ​ເຜົາ​ບູຊາ​ຈະ​ສິ້ນ​ສຸດ​ລົງ.</w:t>
      </w:r>
    </w:p>
    <w:p/>
    <w:p>
      <w:r xmlns:w="http://schemas.openxmlformats.org/wordprocessingml/2006/main">
        <w:t xml:space="preserve">1. ການໄຫວ້ຄວນເປັນການຕອບສະໜອງຕໍ່ພະເຈົ້າຢ່າງຕໍ່ເນື່ອງແລະມີຄວາມສຸກ.</w:t>
      </w:r>
    </w:p>
    <w:p/>
    <w:p>
      <w:r xmlns:w="http://schemas.openxmlformats.org/wordprocessingml/2006/main">
        <w:t xml:space="preserve">2. ຄວາມສຳຄັນຂອງການຖວາຍຕົນເອງທັງໝົດຕໍ່ພຣະເຈົ້າ.</w:t>
      </w:r>
    </w:p>
    <w:p/>
    <w:p>
      <w:r xmlns:w="http://schemas.openxmlformats.org/wordprocessingml/2006/main">
        <w:t xml:space="preserve">1. ໂຣມ 12:1-2 ສະນັ້ນ, ອ້າຍ​ເອື້ອຍ​ນ້ອງ​ທັງຫລາຍ​ເອີຍ, ໃນ​ທັດສະນະ​ຂອງ​ຄວາມ​ເມດຕາ​ຂອງ​ພຣະ​ເຈົ້າ, ຈົ່ງ​ຖວາຍ​ຮ່າງກາຍ​ຂອງ​ເຈົ້າ​ເປັນ​ເຄື່ອງ​ບູຊາ​ທີ່​ມີ​ຊີວິດ​ຢູ່, ບໍລິສຸດ ແລະ​ເປັນ​ທີ່​ພໍພຣະໄທ​ຂອງ​ພຣະ​ເຈົ້າ ອັນ​ນີ້​ຄື​ການ​ນະມັດສະການ​ແທ້​ແລະ​ຖືກຕ້ອງ​ຂອງ​ເຈົ້າ.</w:t>
      </w:r>
    </w:p>
    <w:p/>
    <w:p>
      <w:r xmlns:w="http://schemas.openxmlformats.org/wordprocessingml/2006/main">
        <w:t xml:space="preserve">2. Psalm 95:6 ມາ, ໃຫ້​ພວກ​ເຮົາ​ກົ້ມ​ຂາບ​ໄຫວ້, ໃຫ້​ພວກ​ເຮົາ​ຄຸ​ເຂົ່າ​ຕໍ່​ພຣະ​ພັກ​ຂອງ​ພຣະ​ຜູ້​ເປັນ​ເຈົ້າ​ຜູ້​ສ້າງ​ຂອງ​ພວກ​ເຮົາ;</w:t>
      </w:r>
    </w:p>
    <w:p/>
    <w:p>
      <w:r xmlns:w="http://schemas.openxmlformats.org/wordprocessingml/2006/main">
        <w:t xml:space="preserve">2 ຂ່າວຄາວ 29:29 ແລະ​ເມື່ອ​ພວກເຂົາ​ສິ້ນ​ສຸດ​ການ​ຖວາຍ​ເຄື່ອງ​ບູຊາ​ແລ້ວ, ກະສັດ​ແລະ​ຄົນ​ທັງໝົດ​ທີ່​ຢູ່​ກັບ​ເພິ່ນ​ກໍ​ກົ້ມ​ຂາບໄຫວ້​ນະມັດສະການ.</w:t>
      </w:r>
    </w:p>
    <w:p/>
    <w:p>
      <w:r xmlns:w="http://schemas.openxmlformats.org/wordprocessingml/2006/main">
        <w:t xml:space="preserve">ກະສັດ​ເຮເຊກີຢາ ແລະ​ປະຊາຊົນ​ທີ່​ຢູ່​ນຳ​ເພິ່ນ​ໄດ້​ຖວາຍ​ເຄື່ອງ​ບູຊາ​ຖວາຍ​ແກ່​ພຣະເຈົ້າ ແລ້ວ​ໄດ້​ຂາບລົງ​ຂາບໄຫວ້​ພຣະອົງ.</w:t>
      </w:r>
    </w:p>
    <w:p/>
    <w:p>
      <w:r xmlns:w="http://schemas.openxmlformats.org/wordprocessingml/2006/main">
        <w:t xml:space="preserve">1. ພວກເຮົາຕ້ອງວາງພຣະເຈົ້າເປັນອັນດັບທໍາອິດໃນທຸກດ້ານຂອງຊີວິດຂອງພວກເຮົາ.</w:t>
      </w:r>
    </w:p>
    <w:p/>
    <w:p>
      <w:r xmlns:w="http://schemas.openxmlformats.org/wordprocessingml/2006/main">
        <w:t xml:space="preserve">2. ການສະແດງຄວາມເຄົາລົບຕໍ່ພະເຈົ້າເປັນສ່ວນສໍາຄັນຂອງການນະມັດສະການ.</w:t>
      </w:r>
    </w:p>
    <w:p/>
    <w:p>
      <w:r xmlns:w="http://schemas.openxmlformats.org/wordprocessingml/2006/main">
        <w:t xml:space="preserve">1. ຄຳເພງ 95:6-7 “ໂອ້ ຈົ່ງ​ມາ​ເຖີດ ຂໍ​ໃຫ້​ພວກ​ເຮົາ​ຂາບ​ໄຫວ້​ແລະ​ກົ້ມ​ຂາບ​ລົງ​ເຖີດ ຂໍ​ໃຫ້​ພວກ​ເຮົາ​ຄຸ​ເຂົ່າ​ລົງ​ຕໍ່​ພຣະ​ພັກ​ຂອງ​ພຣະ​ຜູ້​ເປັນ​ເຈົ້າ ຜູ້​ສ້າງ​ຂອງ​ພວກ​ເຮົາ ເພາະ​ພຣະ​ອົງ​ເປັນ​ພຣະ​ເຈົ້າ​ຂອງ​ພວກ​ເຮົາ ແລະ​ພວກ​ເຮົາ​ເປັນ​ປະຊາຊົນ​ໃນ​ທົ່ງ​ຫຍ້າ ແລະ​ຝູງ​ແກະ​ຂອງ​ພຣະ​ອົງ. ມື."</w:t>
      </w:r>
    </w:p>
    <w:p/>
    <w:p>
      <w:r xmlns:w="http://schemas.openxmlformats.org/wordprocessingml/2006/main">
        <w:t xml:space="preserve">2 ໂຣມ 12:1-2 - “ເພາະສະນັ້ນ ພີ່ນ້ອງ​ທັງຫລາຍ​ເອີຍ, ດ້ວຍ​ຄວາມ​ເມດຕາ​ຂອງ​ພຣະເຈົ້າ ຈົ່ງ​ຖວາຍ​ຮ່າງກາຍ​ຂອງ​ພວກເຈົ້າ​ເປັນ​ເຄື່ອງ​ບູຊາ​ທີ່​ມີ​ຊີວິດ​ຢູ່, ບໍລິສຸດ​ແລະ​ເປັນ​ທີ່​ຍອມຮັບ​ຂອງ​ພຣະເຈົ້າ ຊຶ່ງ​ເປັນ​ການ​ນະມັດສະການ​ທາງ​ວິນຍານ​ຂອງ​ພວກເຈົ້າ. ໂລກ​ນີ້, ແຕ່​ຈົ່ງ​ຫັນ​ປ່ຽນ​ໂດຍ​ການ​ປ່ຽນ​ໃຈ​ໃໝ່​ຂອງ​ເຈົ້າ, ເພື່ອ​ວ່າ​ໂດຍ​ການ​ທົດ​ສອບ​ເຈົ້າ​ຈະ​ໄດ້​ຮູ້​ຈັກ​ສິ່ງ​ທີ່​ເປັນ​ພຣະ​ປະ​ສົງ​ຂອງ​ພຣະ​ເຈົ້າ, ສິ່ງ​ທີ່​ດີ ແລະ​ເປັນ​ທີ່​ຍອມ​ຮັບ ແລະ​ດີ​ເລີດ.”</w:t>
      </w:r>
    </w:p>
    <w:p/>
    <w:p>
      <w:r xmlns:w="http://schemas.openxmlformats.org/wordprocessingml/2006/main">
        <w:t xml:space="preserve">2 ຂ່າວຄາວ 29:30 ກະສັດ​ເຮເຊກີຢາ ແລະ​ບັນດາ​ຫົວໜ້າ​ໄດ້​ສັ່ງ​ໃຫ້​ຊາວ​ເລວີ​ຮ້ອງເພງ​ສັນລະເສີນ​ພຣະເຈົ້າຢາເວ ດ້ວຍ​ຖ້ອຍຄຳ​ຂອງ​ດາວິດ ແລະ​ອາສັບ​ຜູ້​ພະຍາກອນ. ແລະພວກເຂົາຮ້ອງເພງສັນລະເສີນດ້ວຍຄວາມຍິນດີ, ແລະພວກເຂົາກົ້ມຫົວແລະນະມັດສະການ.</w:t>
      </w:r>
    </w:p>
    <w:p/>
    <w:p>
      <w:r xmlns:w="http://schemas.openxmlformats.org/wordprocessingml/2006/main">
        <w:t xml:space="preserve">ກະສັດ​ເຮເຊກີຢາ​ແລະ​ບັນດາ​ເຈົ້ານາຍ​ໄດ້​ສັ່ງ​ໃຫ້​ຊາວ​ເລວີ​ຮ້ອງເພງ​ສັນລະເສີນ​ພຣະເຈົ້າຢາເວ ແລະ​ຮ້ອງເພງ​ດ້ວຍ​ຄວາມ​ຍິນດີ ແລະ​ໄດ້​ຂາບລົງ​ນະມັດສະການ.</w:t>
      </w:r>
    </w:p>
    <w:p/>
    <w:p>
      <w:r xmlns:w="http://schemas.openxmlformats.org/wordprocessingml/2006/main">
        <w:t xml:space="preserve">1. ການໄຫວ້ດ້ວຍຄວາມຍິນດີ: ການໂອບກອດຄວາມຍິນດີໃນຄຳສັນລະເສີນຂອງພວກເຮົາ</w:t>
      </w:r>
    </w:p>
    <w:p/>
    <w:p>
      <w:r xmlns:w="http://schemas.openxmlformats.org/wordprocessingml/2006/main">
        <w:t xml:space="preserve">2. ພະລັງຂອງການຍອມຈໍານົນ: ການກົ້ມຫົວສະແດງໃຫ້ເຫັນເຖິງຄວາມອຸທິດຕົນຂອງພວກເຮົາແນວໃດ</w:t>
      </w:r>
    </w:p>
    <w:p/>
    <w:p>
      <w:r xmlns:w="http://schemas.openxmlformats.org/wordprocessingml/2006/main">
        <w:t xml:space="preserve">1. Psalm 95:6-7 - ໂອ້ຍ ມາ, ໃຫ້ ພວກ ເຮົາ ນະ ມັດ ສະ ການ ແລະ bow ລົງ; ຂໍ​ໃຫ້​ພວກ​ເຮົາ​ຄຸ​ເຂົ່າ​ຕໍ່​ພຣະ​ພັກ​ຂອງ​ພຣະ​ຜູ້​ເປັນ​ເຈົ້າ, ຜູ້​ສ້າງ​ຂອງ​ພວກ​ເຮົາ! ສໍາລັບພຣະອົງເປັນພຣະເຈົ້າຂອງພວກເຮົາ, ແລະພວກເຮົາເປັນປະຊາຊົນຂອງທົ່ງຫຍ້າລ້ຽງສັດຂອງພຣະອົງ, ແລະຝູງແກະຂອງມືຂອງພຣະອົງ.</w:t>
      </w:r>
    </w:p>
    <w:p/>
    <w:p>
      <w:r xmlns:w="http://schemas.openxmlformats.org/wordprocessingml/2006/main">
        <w:t xml:space="preserve">2. Ephesians 5:18-20 - ແລະຢ່າເມົາເຫຼົ້າ, ໃນທີ່ dissipation; ແຕ່​ຈົ່ງ​ເຕັມ​ໄປ​ດ້ວຍ​ພຣະ​ວິນ​ຍານ, ເວົ້າ​ກັບ​ກັນ​ແລະ​ກັນ​ໃນ​ເພງ​ສັນ​ລະ​ເສີນ, ເພງ​ສວດ, ແລະ​ເພງ​ທາງ​ວິນ​ຍານ, ການ​ຮ້ອງ​ເພງ​ແລະ​ການ​ຮ້ອງ​ເພງ​ໃນ​ໃຈ​ຂອງ​ທ່ານ​ຕໍ່​ພຣະ​ຜູ້​ເປັນ​ເຈົ້າ, ຂອບ​ພຣະ​ໄທ​ສໍາ​ລັບ​ທຸກ​ສິ່ງ​ທຸກ​ຢ່າງ​ຕໍ່​ພຣະ​ເຈົ້າ​ພຣະ​ບິ​ດາ​ໃນ​ພຣະ​ນາມ​ຂອງ​ພຣະ​ເຢ​ຊູ​ຄຣິດ​ຂອງ​ພວກ​ເຮົາ. ຕໍ່​ກັນ​ແລະ​ກັນ​ໃນ​ຄວາມ​ຢ້ານ​ກົວ​ຂອງ​ພຣະ​ເຈົ້າ.</w:t>
      </w:r>
    </w:p>
    <w:p/>
    <w:p>
      <w:r xmlns:w="http://schemas.openxmlformats.org/wordprocessingml/2006/main">
        <w:t xml:space="preserve">2 ຂ່າວຄາວ 29:31 ເຮເຊກີຢາ​ຕອບ​ວ່າ, “ບັດນີ້​ພວກເຈົ້າ​ໄດ້​ອຸທິດ​ຕົວ​ໃຫ້​ແກ່​ພຣະເຈົ້າຢາເວ​ແລ້ວ, ຈົ່ງ​ເຂົ້າ​ມາ​ໃກ້​ນຳ​ເຄື່ອງ​ບູຊາ​ແລະ​ເຄື່ອງ​ຖວາຍ​ບູຊາ​ໃນ​ວິຫານ​ຂອງ​ພຣະເຈົ້າຢາເວ. ແລະ ປະຊາຄົມ​ໄດ້​ນຳ​ເອົາ​ເຄື່ອງ​ບູຊາ ແລະ​ເຄື່ອງ​ຖວາຍ​ຂອບໃຈ; ແລະ​ຫຼາຍ​ເທົ່າ​ທີ່​ເປັນ​ເຄື່ອງ​ເຜົາ​ບູຊາ​ດ້ວຍ​ໃຈ​ທີ່​ບໍ່​ເສຍ​ຄ່າ.</w:t>
      </w:r>
    </w:p>
    <w:p/>
    <w:p>
      <w:r xmlns:w="http://schemas.openxmlformats.org/wordprocessingml/2006/main">
        <w:t xml:space="preserve">ເອເຊເກຍເຊ​ເອີ້ນ​ປະຊາຊົນ​ໃຫ້​ອຸທິດ​ຕົວ​ຖວາຍ​ແກ່​ພຣະເຈົ້າຢາເວ ແລະ​ນຳ​ເຄື່ອງ​ບູຊາ​ແລະ​ເຄື່ອງບູຊາ​ມາ​ຖວາຍ​ແກ່​ວິຫານ​ຂອງ​ພຣະເຈົ້າຢາເວ. ຜູ້​ຄົນ​ໄດ້​ຕອບ​ສະໜອງ​ດ້ວຍ​ເຄື່ອງ​ບູຊາ ແລະ​ເຄື່ອງ​ຖວາຍ​ຂອບ​ພຣະ​ໄທ, ດ້ວຍ​ເຄື່ອງ​ເຜົາ​ບູຊາ​ບາງ​ຢ່າງ​ທີ່​ມີ​ໃຈ​ອິດ​ສະຫຼະ.</w:t>
      </w:r>
    </w:p>
    <w:p/>
    <w:p>
      <w:r xmlns:w="http://schemas.openxmlformats.org/wordprocessingml/2006/main">
        <w:t xml:space="preserve">1. ພະລັງແຫ່ງຄວາມຊອບທຳ: ການອຸທິດຕົວຕໍ່ພຣະເຈົ້າສາມາດນຳມາເຊິ່ງຄວາມເຂັ້ມແຂງ ແລະ ພອນແນວໃດ</w:t>
      </w:r>
    </w:p>
    <w:p/>
    <w:p>
      <w:r xmlns:w="http://schemas.openxmlformats.org/wordprocessingml/2006/main">
        <w:t xml:space="preserve">2. ຫົວໃຈແຫ່ງຄວາມກະຕັນຍູ: ພອນຂອງການຖວາຍຂອບໃຈພະເຈົ້າ</w:t>
      </w:r>
    </w:p>
    <w:p/>
    <w:p>
      <w:r xmlns:w="http://schemas.openxmlformats.org/wordprocessingml/2006/main">
        <w:t xml:space="preserve">1.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 ຢ່າ​ເຮັດ​ຕາມ​ແບບ​ແຜນ​ຂອງ​ໂລກ​ນີ້, ແຕ່​ຈົ່ງ​ຫັນ​ປ່ຽນ​ໂດຍ​ການ​ປ່ຽນ​ໃຈ​ໃໝ່.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r xmlns:w="http://schemas.openxmlformats.org/wordprocessingml/2006/main">
        <w:t xml:space="preserve">2. ພຣະບັນຍັດສອງ 10:12-13 - ແລະ​ບັດ​ນີ້, ຊາດ​ອິດສະລາແອນ, ພຣະເຈົ້າຢາເວ ພຣະເຈົ້າ​ຂອງ​ເຈົ້າ​ຕ້ອງການ​ຫຍັງ​ຈາກ​ເຈົ້າ? ພະອົງ​ຮຽກ​ຮ້ອງ​ໃຫ້​ເຈົ້າ​ຢຳເກງ​ພະ​ເຢໂຫວາ​ພະເຈົ້າ​ຂອງ​ເຈົ້າ ແລະ​ດຳເນີນ​ຊີວິດ​ໃນ​ທາງ​ທີ່​ພະອົງ​ພໍ​ໃຈ ແລະ​ຮັກ​ພະອົງ​ແລະ​ຮັບໃຊ້​ພະອົງ​ດ້ວຍ​ສຸດ​ໃຈ​ແລະ​ສຸດ​ຈິດ. ແລະ​ເຈົ້າ​ຕ້ອງ​ເຊື່ອ​ຟັງ​ພຣະ​ບັນ​ຍັດ​ຂອງ​ພຣະ​ຜູ້​ເປັນ​ເຈົ້າ​ສະ​ເຫມີ​ໄປ​ແລະ​ດໍາ​ເນີນ​ການ​ທີ່​ຂ້າ​ພະ​ເຈົ້າ​ຈະ​ໃຫ້​ທ່ານ​ໃນ​ມື້​ນີ້​ເພື່ອ​ຄວາມ​ດີ​ຂອງ​ຕົນ​ເອງ.</w:t>
      </w:r>
    </w:p>
    <w:p/>
    <w:p>
      <w:r xmlns:w="http://schemas.openxmlformats.org/wordprocessingml/2006/main">
        <w:t xml:space="preserve">2 ຂ່າວຄາວ 29:32 ສ່ວນ​ເຄື່ອງ​ເຜົາ​ບູຊາ​ທີ່​ປະຊາຄົມ​ໄດ້​ນຳ​ມາ​ນັ້ນ​ມີ​ສາມ​ສິບ​ໂຕ, ແກະເຖິກ​ຮ້ອຍ​ໂຕ, ແລະ​ລູກແກະ​ສອງ​ຮ້ອຍ​ໂຕ, ທັງໝົດ​ນີ້​ແມ່ນ​ເພື່ອ​ຖວາຍ​ເຄື່ອງ​ບູຊາ​ຖວາຍ​ແກ່​ພຣະເຈົ້າຢາເວ.</w:t>
      </w:r>
    </w:p>
    <w:p/>
    <w:p>
      <w:r xmlns:w="http://schemas.openxmlformats.org/wordprocessingml/2006/main">
        <w:t xml:space="preserve">ປະຊາຄົມ​ໄດ້​ນຳ​ງົວເຖິກ 70 ໂຕ, ແກະເຖິກ 100 ໂຕ ແລະ​ລູກແກະ 200 ໂຕ ເປັນ​ເຄື່ອງ​ເຜົາ​ບູຊາ​ຖວາຍ​ແກ່​ພຣະເຈົ້າຢາເວ.</w:t>
      </w:r>
    </w:p>
    <w:p/>
    <w:p>
      <w:r xmlns:w="http://schemas.openxmlformats.org/wordprocessingml/2006/main">
        <w:t xml:space="preserve">1. ພະລັງແຫ່ງຄວາມເອື້ອເຟື້ອເພື່ອແຜ່ - ການຖວາຍເຄື່ອງບູຊາເພື່ອພະເຈົ້າສາມາດສະແດງຄວາມເຊື່ອຂອງເຮົາໄດ້ແນວໃດ ແລະນໍາເອົາລັດສະຫມີພາບມາສູ່ພຣະນາມຂອງພຣະອົງ.</w:t>
      </w:r>
    </w:p>
    <w:p/>
    <w:p>
      <w:r xmlns:w="http://schemas.openxmlformats.org/wordprocessingml/2006/main">
        <w:t xml:space="preserve">2. ການໄຫວ້ທີ່ແທ້ຈິງ - ສິ່ງທີ່ເບິ່ງຄືວ່າເປັນການຖວາຍເຄື່ອງບູຊາທີ່ສັນລະເສີນພຣະເຈົ້າສໍາລັບຄວາມດີແລະຄວາມເມດຕາຂອງພຣະອົງ.</w:t>
      </w:r>
    </w:p>
    <w:p/>
    <w:p>
      <w:r xmlns:w="http://schemas.openxmlformats.org/wordprocessingml/2006/main">
        <w:t xml:space="preserve">1. ເຮັບເຣີ 13:15-16 - “ດ້ວຍ​ເຫດ​ນີ້​ຈຶ່ງ​ໃຫ້​ພວກ​ເຮົາ​ຖວາຍ​ເຄື່ອງ​ບູຊາ​ຖວາຍ​ແກ່​ພະເຈົ້າ​ຕໍ່ໆໄປ, ນັ້ນ​ຄື​ໝາກ​ຂອງ​ປາກ​ຂອງ​ພວກ​ເຮົາ​ທີ່​ຈະ​ໂມທະນາ​ຂອບ​ພຣະ​ຄຸນ​ພຣະ​ນາມ​ຂອງ​ພຣະ​ອົງ ແຕ່​ການ​ເຮັດ​ດີ​ແລະ​ການ​ສື່​ສານ​ຢ່າ​ລືມ​ວ່າ​ດ້ວຍ. ການເສຍສະລະດັ່ງກ່າວ ພະເຈົ້າພໍໃຈ.”</w:t>
      </w:r>
    </w:p>
    <w:p/>
    <w:p>
      <w:r xmlns:w="http://schemas.openxmlformats.org/wordprocessingml/2006/main">
        <w:t xml:space="preserve">2 Philippians 4: 18 - "ແຕ່ຂ້າພະເຈົ້າມີທັງຫມົດ, ແລະອຸດົມສົມບູນ: ຂ້າພະເຈົ້າເຕັມໄປດ້ວຍ, ໄດ້ຮັບຂອງ Epaphroditus ທີ່ສົ່ງມາຈາກທ່ານ, ມີກິ່ນຫອມຂອງກິ່ນຫອມ, ການເສຍສະລະເປັນທີ່ຍອມຮັບ, ເປັນທີ່ພໍໃຈຂອງພຣະເຈົ້າ."</w:t>
      </w:r>
    </w:p>
    <w:p/>
    <w:p>
      <w:r xmlns:w="http://schemas.openxmlformats.org/wordprocessingml/2006/main">
        <w:t xml:space="preserve">2 ຂ່າວຄາວ 29:33 ສິ່ງ​ທີ່​ໄດ້​ຖວາຍ​ນັ້ນ​ມີ​ງົວ​ຫົກຮ້ອຍ​ໂຕ ແລະ​ແກະ​ສາມ​ພັນ​ໂຕ.</w:t>
      </w:r>
    </w:p>
    <w:p/>
    <w:p>
      <w:r xmlns:w="http://schemas.openxmlformats.org/wordprocessingml/2006/main">
        <w:t xml:space="preserve">ກະສັດ​ເຮເຊກີຢາ​ແຫ່ງ​ຢູດາ​ໄດ້​ຈັດ​ຫາ​ງົວ 6 ຮ້ອຍ​ໂຕ​ແລະ​ແກະ 3 ພັນ​ໂຕ​ເພື່ອ​ເຮັດ​ພິທີ​ທາງ​ສາສະໜາ.</w:t>
      </w:r>
    </w:p>
    <w:p/>
    <w:p>
      <w:r xmlns:w="http://schemas.openxmlformats.org/wordprocessingml/2006/main">
        <w:t xml:space="preserve">1. ພະລັງແຫ່ງຄວາມເອື້ອເຟື້ອເພື່ອແຜ່: ການໃຫ້ຄວາມຊື່ນຊົມຍິນດີແນວໃດ</w:t>
      </w:r>
    </w:p>
    <w:p/>
    <w:p>
      <w:r xmlns:w="http://schemas.openxmlformats.org/wordprocessingml/2006/main">
        <w:t xml:space="preserve">2. ຄວາມສຳຄັນຂອງການອຸທິດຕົນ: ເບິ່ງຄຳໝັ້ນສັນຍາຂອງເອເຊເກຍເຊຕໍ່ພຣະຜູ້ເປັນເຈົ້າ</w:t>
      </w:r>
    </w:p>
    <w:p/>
    <w:p>
      <w:r xmlns:w="http://schemas.openxmlformats.org/wordprocessingml/2006/main">
        <w:t xml:space="preserve">1. ລູກາ 12:33-34: “ຈົ່ງ​ຂາຍ​ຊັບ​ສິນ​ຂອງ​ເຈົ້າ​ໃຫ້​ແກ່​ຄົນ​ຂັດ​ສົນ ຈົ່ງ​ເອົາ​ຖົງ​ເງິນ​ທີ່​ບໍ່​ເຖົ້າ​ແກ່ ແລະ​ມີ​ຊັບ​ສົມບັດ​ຢູ່​ໃນ​ສະຫວັນ​ທີ່​ບໍ່​ຫລົງ​ທາງ​ໃນ​ບ່ອນ​ທີ່​ບໍ່​ມີ​ໂຈນ​ເຂົ້າ​ມາ​ແລະ​ບໍ່​ມີ​ແມງ​ໄມ້​ທຳລາຍ. ຊັບ​ສິນ​ຂອງ​ເຈົ້າ​ຢູ່​ໃສ, ໃຈ​ຂອງ​ເຈົ້າ​ຈະ​ຢູ່​ທີ່​ນັ້ນ​ຄື​ກັນ."</w:t>
      </w:r>
    </w:p>
    <w:p/>
    <w:p>
      <w:r xmlns:w="http://schemas.openxmlformats.org/wordprocessingml/2006/main">
        <w:t xml:space="preserve">2. 2 ໂກລິນໂທ 9:7: "ແຕ່ລະຄົນຕ້ອງໃຫ້ຕາມທີ່ເຂົາໄດ້ຕັດສິນໃຈຢູ່ໃນໃຈຂອງຕົນ, ບໍ່ລັງເລໃຈຫຼືພາຍໃຕ້ການບັງຄັບ, ເພາະວ່າພຣະເຈົ້າຮັກຜູ້ໃຫ້ທີ່ມີຄວາມສຸກ."</w:t>
      </w:r>
    </w:p>
    <w:p/>
    <w:p>
      <w:r xmlns:w="http://schemas.openxmlformats.org/wordprocessingml/2006/main">
        <w:t xml:space="preserve">2 ຂ່າວຄາວ 29:34 ແຕ່​ພວກ​ປະໂຣຫິດ​ມີ​ຈຳນວນ​ໜ້ອຍ​ຈົນ​ບໍ່​ສາມາດ​ເຜົາ​ເຄື່ອງ​ເຜົາ​ບູຊາ​ທັງໝົດ​ໄດ້; ສະນັ້ນ ພວກ​ພີ່ນ້ອງ​ຂອງ​ພວກ​ເລວີ​ຈຶ່ງ​ຊ່ວຍ​ພວກ​ເຂົາ ຈົນ​ວ່າ​ວຽກ​ງານ​ນັ້ນ​ສິ້ນ​ສຸດ​ລົງ ແລະ​ຈົນ​ກວ່າ​ພວກ​ປະໂຣຫິດ​ຄົນ​ອື່ນໆ​ຈະ​ເຮັດ​ໃຫ້​ຕົວ​ເອງ​ເປັນ​ທີ່​ບໍລິສຸດ. ມີ​ໃຈ​ຊື່​ສັດ​ຫຼາຍ​ກວ່າ​ທີ່​ຈະ​ຊຳລະ​ຕົວ​ເອງ​ໃຫ້​ບໍລິສຸດ​ກວ່າ​ພວກ​ປະໂລຫິດ.</w:t>
      </w:r>
    </w:p>
    <w:p/>
    <w:p>
      <w:r xmlns:w="http://schemas.openxmlformats.org/wordprocessingml/2006/main">
        <w:t xml:space="preserve">ພວກ​ປະໂລຫິດ​ບໍ່​ມີ​ຄົນ​ພໍ​ທີ່​ຈະ​ເຜົາ​ເຄື່ອງ​ເຜົາ​ບູຊາ​ໃຫ້​ສຳເລັດ ດັ່ງ​ນັ້ນ​ພວກ​ເລວີ​ຈຶ່ງ​ເຂົ້າ​ໄປ​ຊ່ວຍ​ພວກ​ເຂົາ​ຈົນ​ກວ່າ​ພວກ​ເຂົາ​ຈະ​ເຮັດ​ໃຫ້​ຕົວ​ເອງ​ບໍລິສຸດ.</w:t>
      </w:r>
    </w:p>
    <w:p/>
    <w:p>
      <w:r xmlns:w="http://schemas.openxmlformats.org/wordprocessingml/2006/main">
        <w:t xml:space="preserve">1. ຄວາມສຳຄັນຂອງການມີໃຈທ່ຽງທຳເພື່ອຮັບໃຊ້ໃນອານາຈັກຂອງພະເຈົ້າ.</w:t>
      </w:r>
    </w:p>
    <w:p/>
    <w:p>
      <w:r xmlns:w="http://schemas.openxmlformats.org/wordprocessingml/2006/main">
        <w:t xml:space="preserve">2. ເຮັດວຽກຮ່ວມກັນເພື່ອນໍາເອົາລັດສະຫມີພາບມາສູ່ພຣະເຈົ້າ.</w:t>
      </w:r>
    </w:p>
    <w:p/>
    <w:p>
      <w:r xmlns:w="http://schemas.openxmlformats.org/wordprocessingml/2006/main">
        <w:t xml:space="preserve">1. 2 ໂກລິນໂທ 6:14-16 ຢ່າ​ຖືກ​ຜູກ​ມັດ​ກັບ​ຜູ້​ທີ່​ບໍ່​ເຊື່ອ. ສໍາ ລັບ ການ ຮ່ວມ ມື ທີ່ ມີ ຄວາມ ຊອບ ທໍາ ກັບ lawlessness? ຫລືການຄົບຫາອັນໃດມີແສງສະຫວ່າງກັບຄວາມມືດ?</w:t>
      </w:r>
    </w:p>
    <w:p/>
    <w:p>
      <w:r xmlns:w="http://schemas.openxmlformats.org/wordprocessingml/2006/main">
        <w:t xml:space="preserve">2. ຟີລິບ 2:3-4 ຢ່າ​ເຮັດ​ສິ່ງ​ໃດ​ຈາກ​ຄວາມ​ທະເຍີທະຍານ​ທີ່​ເຫັນ​ແກ່​ຕົວ​ຫຼື​ຄວາມ​ເຫັນ​ແກ່​ຕົວ, ແຕ່​ໃນ​ຄວາມ​ຖ່ອມ​ຕົວ​ນັ້ນ​ຖື​ວ່າ​ຄົນ​ອື່ນ​ສຳຄັນ​ກວ່າ​ຕົວ​ເອງ. ໃຫ້ແຕ່ລະຄົນເບິ່ງບໍ່ພຽງແຕ່ຜົນປະໂຫຍດຂອງຕົນເອງ, ແຕ່ຍັງຜົນປະໂຫຍດຂອງຄົນອື່ນ.</w:t>
      </w:r>
    </w:p>
    <w:p/>
    <w:p>
      <w:r xmlns:w="http://schemas.openxmlformats.org/wordprocessingml/2006/main">
        <w:t xml:space="preserve">2 ຂ່າວຄາວ 29:35 ແລະ​ເຄື່ອງ​ເຜົາ​ບູຊາ​ກໍ​ມີ​ຢ່າງ​ຫລວງຫລາຍ​ຄື​ກັບ​ນໍ້າມັນ​ຂອງ​ເຄື່ອງ​ບູຊາ​ເພື່ອ​ສັນຕິສຸກ ແລະ​ເຄື່ອງ​ດື່ມ​ສຳລັບ​ເຜົາ​ບູຊາ​ທຸກ​ຢ່າງ. ສະນັ້ນ ການ​ຮັບໃຊ້​ໃນ​ວິຫານ​ຂອງ​ພຣະເຈົ້າຢາເວ​ຈຶ່ງ​ຖືກ​ຈັດ​ໃຫ້​ເປັນ​ລະບຽບ.</w:t>
      </w:r>
    </w:p>
    <w:p/>
    <w:p>
      <w:r xmlns:w="http://schemas.openxmlformats.org/wordprocessingml/2006/main">
        <w:t xml:space="preserve">ການ​ຮັບໃຊ້​ໃນ​ວິຫານ​ຂອງ​ພຣະເຈົ້າຢາເວ​ໄດ້​ຖືກ​ຈັດ​ໃຫ້​ເປັນ​ລະບຽບ​ດ້ວຍ​ເຄື່ອງ​ເຜົາ​ບູຊາ​ອັນ​ອຸດົມສົມບູນ ແລະ​ໄຂມັນ​ຂອງ​ເຄື່ອງ​ບູຊາ​ເພື່ອ​ສັນຕິສຸກ ພ້ອມ​ທັງ​ເຄື່ອງ​ດື່ມ​ສຳລັບ​ເຜົາ​ບູຊາ​ທຸກ​ຢ່າງ.</w:t>
      </w:r>
    </w:p>
    <w:p/>
    <w:p>
      <w:r xmlns:w="http://schemas.openxmlformats.org/wordprocessingml/2006/main">
        <w:t xml:space="preserve">1. ຄວາມສໍາຄັນຂອງການເຊື່ອຟັງພຣະຄໍາຂອງພຣະຜູ້ເປັນເຈົ້າ</w:t>
      </w:r>
    </w:p>
    <w:p/>
    <w:p>
      <w:r xmlns:w="http://schemas.openxmlformats.org/wordprocessingml/2006/main">
        <w:t xml:space="preserve">2. ຄວາມຈໍາເປັນຂອງການໃຫ້ເຮືອນຂອງພຣະຜູ້ເປັນເຈົ້າ</w:t>
      </w:r>
    </w:p>
    <w:p/>
    <w:p>
      <w:r xmlns:w="http://schemas.openxmlformats.org/wordprocessingml/2006/main">
        <w:t xml:space="preserve">1. ໂຣມ 12:1 ສະນັ້ນ, ພີ່ນ້ອງ​ທັງຫລາຍ​ເອີຍ, ໃນ​ຄວາມ​ເມດຕາ​ຂອງ​ພຣະເຈົ້າ, ຈົ່ງ​ຖວາຍ​ຮ່າງກາຍ​ຂອງ​ພວກເຈົ້າ​ເປັນ​ເຄື່ອງ​ບູຊາ​ທີ່​ມີ​ຊີວິດ​ຢູ່, ອັນ​ບໍລິສຸດ​ແລະ​ເປັນ​ທີ່​ພໍພຣະໄທ​ຂອງ​ພຣະເຈົ້າ, ນີ້​ຄື​ການ​ນະມັດສະການ​ແທ້​ແລະ​ຖືກຕ້ອງ​ຂອງ​ພວກເຈົ້າ.</w:t>
      </w:r>
    </w:p>
    <w:p/>
    <w:p>
      <w:r xmlns:w="http://schemas.openxmlformats.org/wordprocessingml/2006/main">
        <w:t xml:space="preserve">2. ມາລາກີ 3:10 - ຈົ່ງ​ເອົາ​ສ່ວນ​ສິບ​ທັງໝົດ​ເຂົ້າ​ໄປ​ໃນ​ບ່ອນ​ເກັບມ້ຽນ, ເພື່ອ​ວ່າ​ຈະ​ມີ​ອາຫານ​ໃນ​ເຮືອນ​ຂອງ​ຂ້ອຍ. ພຣະຜູ້​ເປັນ​ເຈົ້າ​ອົງ​ຊົງຣິດ​ອຳນາດ​ຍິ່ງໃຫຍ່​ກ່າວ​ວ່າ, ຈົ່ງ​ທົດ​ສອບ​ຂ້ອຍ​ໃນ​ເລື່ອງ​ນີ້, ແລະ ເບິ່ງ​ວ່າ​ຂ້ອຍ​ຈະ​ບໍ່​ເປີດ​ປະຕູ​ນ້ຳ​ຂອງ​ສະຫວັນ ແລະ​ຖອກ​ເທ​ພອນ​ໃຫ້​ຫລາຍ​ຈົນ​ບໍ່​ມີ​ບ່ອນ​ພຽງພໍ​ທີ່​ຈະ​ເກັບ​ມັນ​ໄວ້.</w:t>
      </w:r>
    </w:p>
    <w:p/>
    <w:p>
      <w:r xmlns:w="http://schemas.openxmlformats.org/wordprocessingml/2006/main">
        <w:t xml:space="preserve">2 ຂ່າວຄາວ 29:36 ແລະ​ເອເຊເກຍເຊ​ກໍ​ຊົມຊື່ນ​ຍິນດີ​ກັບ​ປະຊາຊົນ​ທັງໝົດ​ທີ່​ພຣະເຈົ້າ​ໄດ້​ຈັດ​ຕຽມ​ປະຊາຊົນ​ໄວ້ ເພາະ​ເຫດການ​ໄດ້​ເກີດຂຶ້ນ​ຢ່າງ​ກະທັນຫັນ.</w:t>
      </w:r>
    </w:p>
    <w:p/>
    <w:p>
      <w:r xmlns:w="http://schemas.openxmlformats.org/wordprocessingml/2006/main">
        <w:t xml:space="preserve">1: ພຣະເຈົ້າເຮັດວຽກຢ່າງໄວວາແລະບໍ່ຄາດຄິດເພື່ອສະຫນອງໃຫ້ແກ່ປະຊາຊົນຂອງພຣະອົງ.</w:t>
      </w:r>
    </w:p>
    <w:p/>
    <w:p>
      <w:r xmlns:w="http://schemas.openxmlformats.org/wordprocessingml/2006/main">
        <w:t xml:space="preserve">2: ປິຕິຍິນດີໃນພຣະຜູ້ເປັນເຈົ້າເພາະວ່າພຣະອົງເປັນພຣະເຈົ້າຂອງການສະຫນອງແລະຄວາມແປກໃຈ.</w:t>
      </w:r>
    </w:p>
    <w:p/>
    <w:p>
      <w:r xmlns:w="http://schemas.openxmlformats.org/wordprocessingml/2006/main">
        <w:t xml:space="preserve">1: Psalm 118:24 ນີ້​ແມ່ນ​ວັນ​ທີ່​ພຣະ​ຜູ້​ເປັນ​ເຈົ້າ​ໄດ້​ສ້າງ; ພວກເຮົາຈະປິຕິຍິນດີແລະດີໃຈໃນມັນ.</w:t>
      </w:r>
    </w:p>
    <w:p/>
    <w:p>
      <w:r xmlns:w="http://schemas.openxmlformats.org/wordprocessingml/2006/main">
        <w:t xml:space="preserve">2: ເອ​ຊາ​ຢາ 55:8-9 ສໍາ​ລັບ​ຄວາມ​ຄິດ​ຂອງ​ຂ້າ​ພະ​ເຈົ້າ​ບໍ່​ແມ່ນ​ຄວາມ​ຄິດ​ຂອງ​ທ່ານ, ຫຼື​ວິ​ທີ​ທາງ​ຂອງ​ທ່ານ,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ຂ່າວຄາວ ບົດທີ 30 ບັນຍາຍເຖິງການສະຫຼອງປັດສະຄາພາຍໃຕ້ການນໍາຂອງເອເຊເກຍເຊ ແລະຄໍາເຊີນທີ່ສົ່ງໄປເຖິງຊາວອິດສະລາແອນທັງໝົດ ລວມທັງຜູ້ທີ່ມາຈາກອານາຈັກທາງເຫນືອ.</w:t>
      </w:r>
    </w:p>
    <w:p/>
    <w:p>
      <w:r xmlns:w="http://schemas.openxmlformats.org/wordprocessingml/2006/main">
        <w:t xml:space="preserve">ຫຍໍ້​ໜ້າ​ທີ 1: ບົດ​ເລີ່ມ​ຕົ້ນ​ໂດຍ​ເນັ້ນ​ເຖິງ​ແຜນການ​ຂອງ​ເອເຊເກຍເຊ​ທີ່​ຈະ​ສະຫຼອງ​ປັດສະຄາ​ໃນ​ເມືອງ​ເຢຣຶຊາເລມ. ພຣະ​ອົງ​ໄດ້​ສົ່ງ​ຂ່າວ​ໄປ​ທົ່ວ​ທັງ​ອິດ​ສະ​ຣາ​ເອນ ແລະ​ຢູ​ດາ, ເຊື້ອ​ເຊີນ​ທຸກ​ຄົນ​ໃຫ້​ມາ​ນະ​ມັດ​ສະ​ການ​ພຣະ​ເຈົ້າ (2 ຂ່າວຄາວ 30:1-5).</w:t>
      </w:r>
    </w:p>
    <w:p/>
    <w:p>
      <w:r xmlns:w="http://schemas.openxmlformats.org/wordprocessingml/2006/main">
        <w:t xml:space="preserve">ວັກທີ 2: ຄໍາບັນຍາຍເນັ້ນໃສ່ວ່າມີຈັກຄົນຈາກຊົນເຜົ່າຕ່າງໆຕອບຮັບຄໍາເຊີນຂອງເອເຊເກຍເຊໃນທາງບວກ. ພວກ​ເຂົາ​ມາ​ເຕົ້າ​ໂຮມ​ກັນ​ຢູ່​ໃນ​ເຢຣູ​ຊາເລັມ, ຖອດ​ຮູບ​ເຄົາ​ລົບ​ອອກ​ແລະ​ຊຳລະ​ຕົວ​ເອງ​ກ່ອນ​ເຂົ້າ​ຮ່ວມ​ງານ​ລ້ຽງ​ປັດສະຄາ (2 ຂ່າວຄາວ 30:6-12).</w:t>
      </w:r>
    </w:p>
    <w:p/>
    <w:p>
      <w:r xmlns:w="http://schemas.openxmlformats.org/wordprocessingml/2006/main">
        <w:t xml:space="preserve">ວັກທີ 3: ບັນຊີເນັ້ນໃຫ້ເຫັນເຖິງວິທີທີ່ພະເຈົ້າໃຫ້ຄວາມສາມັກຄີລະຫວ່າງປະຊາຊົນໃນຂະນະທີ່ເຂົາເຈົ້າສະຫຼອງປັດສະຄາຢ່າງມີຄວາມສຸກ. ພວກ​ປະໂລຫິດ​ຖວາຍ​ເຄື່ອງ​ບູຊາ​ໃນ​ນາມ​ຂອງ​ຜູ້​ເຂົ້າ​ຮ່ວມ​ທຸກ​ຄົນ ແລະ​ມີ​ຄວາມ​ປິ​ຕິ​ຍິນ​ດີ​ຢ່າງ​ໃຫຍ່​ຫລວງ​ໃນ​ເຢຣູ​ຊາເລັມ (2 ຂ່າວຄາວ 30:13-27).</w:t>
      </w:r>
    </w:p>
    <w:p/>
    <w:p>
      <w:r xmlns:w="http://schemas.openxmlformats.org/wordprocessingml/2006/main">
        <w:t xml:space="preserve">ວັກທີ 4: ຈຸດສຸມຫັນໄປສູ່ການອະທິບາຍວິທີການສະເຫຼີມສະຫຼອງນີ້ຂະຫຍາຍອອກໄປເກີນກວ່າເວລາທີ່ກຳນົດໄວ້ ເນື່ອງຈາກການມີສ່ວນຮ່ວມຢ່າງລົ້ນເຫຼືອ. ວັນ​ເພີ່ມ​ເຕີມ​ແມ່ນ​ໄດ້​ຮັບ​ການ​ນະມັດສະການ​ແລະ​ເຄື່ອງ​ບູຊາ, ເນັ້ນ​ເຖິງ​ຄວາມ​ສາມັກຄີ​ໃນ​ບັນດາ​ປະຊາຊົນ (2 ຂ່າວຄາວ 30:28-31).</w:t>
      </w:r>
    </w:p>
    <w:p/>
    <w:p>
      <w:r xmlns:w="http://schemas.openxmlformats.org/wordprocessingml/2006/main">
        <w:t xml:space="preserve">ໂດຍ​ລວມ​ແລ້ວ, ບົດ​ທີ 31 ຂອງ 2 ຂ່າວຄາວ​ພັນ​ລະ​ນາ​ເຖິງ​ການ​ປະ​ຕິ​ບັດ, ແລະ​ຄວາມ​ສາ​ມັກ​ຄີ​ທີ່​ມີ​ປະ​ສົບ​ການ​ໃນ​ລະ​ຫວ່າງ​ການ​ສະ​ເຫຼີມ​ສະ​ຫຼອງ​ການ​ສະ​ເຫຼີມ​ສະ​ຫຼອງ​ປັດ​ສະ​ຄາ​ພາຍ​ໃຕ້​ການ​ປົກ​ຄອງ​ຂອງ​ກະ​ສັດ​ເອ​ເຊ​ເກຍ​ເຊ. ການ​ເຊື້ອ​ເຊີນ​ທີ່​ຍົກ​ໃຫ້​ເຫັນ​ຕໍ່​ອິດ​ສະ​ຣາ​ເອນ​ທັງ​ຫມົດ, ແລະ​ການ​ຕອບ​ສະ​ຫນອງ​ທີ່​ໄດ້​ຮັບ​ໂດຍ​ຜ່ານ​ການ​ເຕົ້າ​ໂຮມ​ສໍາ​ລັບ​ການ​ນະ​ມັດ​ສະ​ການ. ການກ່າວເຖິງຄວາມພະຍາຍາມໃນການຊໍາລະລ້າງໂດຍຜູ້ເຂົ້າຮ່ວມ, ແລະຄວາມສຸກທີ່ມີປະສົບການໃນງານບຸນ. ໃນບົດສະຫຼຸບນີ້, ບົດທີສະຫນອງບັນຊີປະຫວັດສາດສະແດງໃຫ້ເຫັນທາງເລືອກຂອງກະສັດເອເຊເກຍເຊທັງສອງທີ່ສະແດງອອກໂດຍຜ່ານການຟື້ນຟູການປະຕິບັດທາງສາສະຫນາໃນຂະນະທີ່ເນັ້ນຫນັກໃສ່ຄວາມສາມັກຄີທີ່ເກີດຈາກການເຊື່ອຟັງທີ່ຍົກຕົວຢ່າງໂດຍການສະຫລອງ embodiment ເປັນຕົວແທນຂອງຄວາມໂປດປານອັນສູງສົ່ງການຢືນຢັນກ່ຽວກັບການບັນລຸຜົນຕໍ່ຄໍາພະຍາກອນ, ປະຈັກພະຍານສະແດງໃຫ້ເຫັນເຖິງຄວາມຜູກພັນລະຫວ່າງຄໍາຫມັ້ນສັນຍາ. ຜູ້ສ້າງ - ພຣະເຈົ້າແລະປະຊາຊົນທີ່ຖືກເລືອກ - ອິດສະຣາເອນ</w:t>
      </w:r>
    </w:p>
    <w:p/>
    <w:p>
      <w:r xmlns:w="http://schemas.openxmlformats.org/wordprocessingml/2006/main">
        <w:t xml:space="preserve">2 ຂ່າວຄາວ 30:1 ເຮເຊກີຢາ​ໄດ້​ສົ່ງ​ໄປ​ຍັງ​ຊາວ​ອິດສະຣາເອນ​ແລະ​ຢູດາ​ທັງໝົດ ແລະ​ໄດ້​ຂຽນ​ຈົດໝາຍ​ໄປ​ຍັງ​ເອຟຣາອິມ​ແລະ​ມານາເຊ ເພື່ອ​ໃຫ້​ພວກເຂົາ​ໄປ​ທີ່​ວິຫານ​ຂອງ​ພຣະເຈົ້າຢາເວ​ທີ່​ນະຄອນ​ເຢຣູຊາເລັມ ເພື່ອ​ຖື​ປັດສະຄາ​ຖວາຍ​ແກ່​ພຣະເຈົ້າຢາເວ ພຣະເຈົ້າ​ຂອງ​ຊາດ​ອິດສະຣາເອນ.</w:t>
      </w:r>
    </w:p>
    <w:p/>
    <w:p>
      <w:r xmlns:w="http://schemas.openxmlformats.org/wordprocessingml/2006/main">
        <w:t xml:space="preserve">ເອເຊເກຍເຊ​ໄດ້​ສົ່ງ​ຈົດໝາຍ​ໄປ​ຍັງ​ຊາວ​ອິດສະຣາເອນ​ແລະ​ຢູດາ ພ້ອມ​ທັງ​ເອຟຣາອິມ ແລະ​ມານາເຊ​ໃຫ້​ມາ​ທີ່​ນະຄອນ​ເຢຣູຊາເລັມ ເພື່ອ​ສະຫລອງ​ປັດສະຄາ​ເພື່ອ​ເປັນ​ກຽດ​ແກ່​ພຣະເຈົ້າຢາເວ ພຣະເຈົ້າ​ຂອງ​ຊາດ​ອິດສະຣາເອນ.</w:t>
      </w:r>
    </w:p>
    <w:p/>
    <w:p>
      <w:r xmlns:w="http://schemas.openxmlformats.org/wordprocessingml/2006/main">
        <w:t xml:space="preserve">1. ການເຊື້ອເຊີນຂອງພຣະຜູ້ເປັນເຈົ້າ: ການເອີ້ນຂອງເຮເຊກີຢາໃຫ້ກັບໃຈ</w:t>
      </w:r>
    </w:p>
    <w:p/>
    <w:p>
      <w:r xmlns:w="http://schemas.openxmlformats.org/wordprocessingml/2006/main">
        <w:t xml:space="preserve">2. ຄວາມເຊື່ອຂອງເອເຊເກຍເຊ: ຕົວຢ່າງຂອງການຮັບໃຊ້ພຣະຜູ້ເປັນເຈົ້າ</w:t>
      </w:r>
    </w:p>
    <w:p/>
    <w:p>
      <w:r xmlns:w="http://schemas.openxmlformats.org/wordprocessingml/2006/main">
        <w:t xml:space="preserve">1. ເອຊາຢາ 55:6-7 - ຈົ່ງສະແຫວງຫາພຣະຜູ້ເປັນເຈົ້າ ໃນຂະນະທີ່ພຣະອົງອາດຈະພົບ; ຮ້ອງຫາພຣະອົງໃນຂະນະທີ່ພຣະອົງຢູ່ໃກ້. ໃຫ້​ຄົນ​ຊົ່ວ​ປະ​ຖິ້ມ​ທາງ​ຂອງ​ຕົນ, ແລະ ຄົນ​ບໍ່​ຊອບ​ທຳ​ຄວາມ​ຄິດ​ຂອງ​ຕົນ; ໃຫ້​ເຂົາ​ກັບ​ຄືນ​ໄປ​ຫາ​ພຣະ​ຜູ້​ເປັນ​ເຈົ້າ, ເພື່ອ​ພຣະ​ອົງ​ຈະ​ໄດ້​ມີ​ຄວາມ​ເມດ​ຕາ​ຕໍ່​ພຣະ​ອົງ; ແລະຕໍ່ພຣະເຈົ້າຂອງພວກເຮົາ, ເພາະວ່າພຣະອົງຈະໃຫ້ອະໄພຢ່າງອຸດົມສົມບູນ.</w:t>
      </w:r>
    </w:p>
    <w:p/>
    <w:p>
      <w:r xmlns:w="http://schemas.openxmlformats.org/wordprocessingml/2006/main">
        <w:t xml:space="preserve">2 ພຣະບັນຍັດສອງ 16:1-3 - ຈົ່ງ​ຖື​ຮັກສາ​ເດືອນ​ອາບິບ ແລະ​ຮັກສາ​ປັດສະຄາ​ຖວາຍ​ແກ່​ພຣະເຈົ້າຢາເວ ພຣະເຈົ້າ​ຂອງ​ພວກເຈົ້າ ເພາະ​ໃນ​ເດືອນ​ອາບີບ ພຣະເຈົ້າຢາເວ ພຣະເຈົ້າ​ຂອງ​ພວກເຈົ້າ​ໄດ້​ນຳ​ເຈົ້າ​ອອກ​ຈາກ​ປະເທດ​ເອຢິບ​ໃນ​ເວລາ​ກາງຄືນ. ເຈົ້າ​ຈົ່ງ​ຖວາຍ​ປັດສະຄາ​ຖວາຍ​ແກ່​ພຣະເຈົ້າຢາເວ ພຣະເຈົ້າ​ຂອງ​ພວກເຈົ້າ, ຈາກ​ຝູງແກະ​ແລະ​ຝູງ​ສັດ, ໃນ​ບ່ອນ​ທີ່​ພຣະເຈົ້າຢາເວ​ເລືອກ​ເອົາ​ພຣະນາມ​ຂອງ​ພຣະອົງ. ເຈົ້າຢ່າກິນເຂົ້າຈີ່ທີ່ມີເຊື້ອລາ; ເຈັດ​ວັນ​ທີ່​ເຈົ້າ​ຈະ​ກິນ​ເຂົ້າ​ຈີ່​ບໍ່​ມີ​ເຊື້ອ, ນັ້ນ​ຄື​ເຂົ້າ​ຈີ່​ແຫ່ງ​ຄວາມ​ທຸກ (ເພາະ​ເຈົ້າ​ໄດ້​ອອກ​ມາ​ຈາກ​ປະເທດ​ເອຢິບ​ຢ່າງ​ຮີບ​ດ່ວນ), ເພື່ອ​ເຈົ້າ​ຈະ​ຈື່​ຈຳ​ວັນ​ທີ່​ເຈົ້າ​ໄດ້​ອອກ​ມາ​ຈາກ​ແຜ່ນດິນ​ເອຢິບ​ຕະຫຼອດ​ວັນ. ຂອງ​ຊີ​ວິດ​ຂອງ​ທ່ານ​.</w:t>
      </w:r>
    </w:p>
    <w:p/>
    <w:p>
      <w:r xmlns:w="http://schemas.openxmlformats.org/wordprocessingml/2006/main">
        <w:t xml:space="preserve">2 ຂ່າວຄາວ 30:2 ເພາະ​ກະສັດ​ໄດ້​ປຶກສາ​ຫາລື​ກັບ​ບັນດາ​ເຈົ້ານາຍ​ຂອງ​ເພິ່ນ ແລະ​ປະຊາຄົມ​ທັງໝົດ​ໃນ​ນະຄອນ​ເຢຣູຊາເລັມ ເພື່ອ​ຈະ​ຮັກສາ​ປັດສະຄາ​ໃນ​ເດືອນ​ທີ​ສອງ.</w:t>
      </w:r>
    </w:p>
    <w:p/>
    <w:p>
      <w:r xmlns:w="http://schemas.openxmlformats.org/wordprocessingml/2006/main">
        <w:t xml:space="preserve">ກະສັດ​ເຮເຊກີຢາ​ແຫ່ງ​ຢູດາ​ໄດ້​ປຶກສາ​ຫາລື​ກັບ​ບັນດາ​ເຈົ້ານາຍ​ຂອງ​ເພິ່ນ ແລະ​ປະຊາຄົມ​ທັງໝົດ​ໃນ​ນະຄອນ​ເຢຣູຊາເລັມ​ເພື່ອ​ຮັກສາ​ປັດສະຄາ​ໃນ​ເດືອນ​ທີ​ສອງ.</w:t>
      </w:r>
    </w:p>
    <w:p/>
    <w:p>
      <w:r xmlns:w="http://schemas.openxmlformats.org/wordprocessingml/2006/main">
        <w:t xml:space="preserve">1. ພະລັງຂອງຊຸມຊົນ: ສະເຫຼີມສະຫຼອງປັດສະຄາຮ່ວມກັນ</w:t>
      </w:r>
    </w:p>
    <w:p/>
    <w:p>
      <w:r xmlns:w="http://schemas.openxmlformats.org/wordprocessingml/2006/main">
        <w:t xml:space="preserve">2. ຕົວຢ່າງຂອງເອເຊເກຍເຊກ່ຽວກັບການເຊື່ອຟັງແລະການເປັນຜູ້ນໍາ</w:t>
      </w:r>
    </w:p>
    <w:p/>
    <w:p>
      <w:r xmlns:w="http://schemas.openxmlformats.org/wordprocessingml/2006/main">
        <w:t xml:space="preserve">1. ພະບັນຍັດ 16:1-5</w:t>
      </w:r>
    </w:p>
    <w:p/>
    <w:p>
      <w:r xmlns:w="http://schemas.openxmlformats.org/wordprocessingml/2006/main">
        <w:t xml:space="preserve">2. ເອເຟດ 4:1-3</w:t>
      </w:r>
    </w:p>
    <w:p/>
    <w:p>
      <w:r xmlns:w="http://schemas.openxmlformats.org/wordprocessingml/2006/main">
        <w:t xml:space="preserve">2 ຂ່າວຄາວ 30:3 ເພາະ​ໃນ​ເວລາ​ນັ້ນ​ພວກເຂົາ​ບໍ່​ສາມາດ​ຮັກສາ​ມັນ​ໄວ້​ໄດ້, ເພາະວ່າ​ປະໂຣຫິດ​ບໍ່​ໄດ້​ຊຳລະ​ຕົວ​ໃຫ້​ບໍລິສຸດ​ພຽງພໍ, ແລະ​ປະຊາຊົນ​ກໍ​ບໍ່​ໄດ້​ເຕົ້າໂຮມ​ກັນ​ທີ່​ນະຄອນ​ເຢຣູຊາເລັມ.</w:t>
      </w:r>
    </w:p>
    <w:p/>
    <w:p>
      <w:r xmlns:w="http://schemas.openxmlformats.org/wordprocessingml/2006/main">
        <w:t xml:space="preserve">ປະຊາຊົນ​ຢູດາ​ບໍ່​ສາມາດ​ສະຫຼອງ​ປັດສະຄາ​ຕາມ​ທີ່​ກຳນົດ​ໄວ້ ເພາະ​ພວກ​ປະໂລຫິດ​ບໍ່​ໄດ້​ຮັບ​ການ​ອຸທິດ​ຕົວ​ຢ່າງ​ຖືກຕ້ອງ ແລະ​ບໍ່​ໄດ້​ມາ​ເຕົ້າໂຮມ​ກັນ​ໃນ​ນະຄອນ​ເຢຣູຊາເລັມ.</w:t>
      </w:r>
    </w:p>
    <w:p/>
    <w:p>
      <w:r xmlns:w="http://schemas.openxmlformats.org/wordprocessingml/2006/main">
        <w:t xml:space="preserve">1. ພະລັງຂອງການມາຮ່ວມກັນ: ຊຸມຊົນມີຄວາມຈຳເປັນຕໍ່ຄວາມບໍລິສຸດແນວໃດ</w:t>
      </w:r>
    </w:p>
    <w:p/>
    <w:p>
      <w:r xmlns:w="http://schemas.openxmlformats.org/wordprocessingml/2006/main">
        <w:t xml:space="preserve">2. ຄວາມສໍາຄັນຂອງການກະກຽມ: ຄວາມຈໍາເປັນສໍາລັບການຊໍາລະ</w:t>
      </w:r>
    </w:p>
    <w:p/>
    <w:p>
      <w:r xmlns:w="http://schemas.openxmlformats.org/wordprocessingml/2006/main">
        <w:t xml:space="preserve">1. ມັດທາຍ 18:20 - ສໍາລັບບ່ອນທີ່ສອງຫຼືສາມໄດ້ຖືກເກັບກໍາຮ່ວມກັນໃນນາມຂອງພວກເຮົາ, ຂ້າພະເຈົ້າຢູ່ທີ່ນັ້ນໃນທ່າມກາງພວກເຂົາ.</w:t>
      </w:r>
    </w:p>
    <w:p/>
    <w:p>
      <w:r xmlns:w="http://schemas.openxmlformats.org/wordprocessingml/2006/main">
        <w:t xml:space="preserve">22. ລະບຽບ^ພວກເລວີ 22:16 ແລະ​ໃນ​ບ່ອນ​ສຳຄັນ​ທີ່​ພວກເຂົາ​ບໍ່​ໄດ້​ກິນ​ສິ່ງ​ທີ່​ອຸທິດ​ຕົນ​ນັ້ນ​ຈະ​ຕ້ອງ​ຖອກ​ເລືອດ​ຂອງ​ນັ້ນ​ອອກ ແລະ​ປົກ​ດ້ວຍ​ຂີ້ຝຸ່ນ​ດິນ.</w:t>
      </w:r>
    </w:p>
    <w:p/>
    <w:p>
      <w:r xmlns:w="http://schemas.openxmlformats.org/wordprocessingml/2006/main">
        <w:t xml:space="preserve">2 ຂ່າວຄາວ 30:4 ແລະ​ສິ່ງ​ນັ້ນ​ໄດ້​ເຮັດ​ໃຫ້​ກະສັດ​ແລະ​ບັນດາ​ປະຊາຄົມ​ພໍໃຈ.</w:t>
      </w:r>
    </w:p>
    <w:p/>
    <w:p>
      <w:r xmlns:w="http://schemas.openxmlformats.org/wordprocessingml/2006/main">
        <w:t xml:space="preserve">ກະສັດ​ແລະ​ທົ່ວ​ປະຊາຄົມ​ພໍ​ໃຈ​ກັບ​ຜົນ​ທີ່​ໄດ້​ຮັບ.</w:t>
      </w:r>
    </w:p>
    <w:p/>
    <w:p>
      <w:r xmlns:w="http://schemas.openxmlformats.org/wordprocessingml/2006/main">
        <w:t xml:space="preserve">1. ພະລັງຂອງຄວາມສາມັກຄີ: ການເຮັດວຽກຮ່ວມກັນສາມາດນໍາໄປສູ່ຄວາມສໍາເລັດອັນຍິ່ງໃຫຍ່ໄດ້ແນວໃດ</w:t>
      </w:r>
    </w:p>
    <w:p/>
    <w:p>
      <w:r xmlns:w="http://schemas.openxmlformats.org/wordprocessingml/2006/main">
        <w:t xml:space="preserve">2. ຄວາມສຸກຂອງການເຊື່ອຟັງ: ການປະຕິບັດຕາມຄໍາສັ່ງຂອງພະເຈົ້າສາມາດນໍາໄປສູ່ພອນໄດ້ແນວໃດ</w:t>
      </w:r>
    </w:p>
    <w:p/>
    <w:p>
      <w:r xmlns:w="http://schemas.openxmlformats.org/wordprocessingml/2006/main">
        <w:t xml:space="preserve">1. ກິດຈະການ 2:46, ທຸກ​ມື້​ເຂົ້າ​ໄປ​ໃນ​ວິຫານ​ຮ່ວມ​ກັນ​ແລະ​ຫັກ​ເຂົ້າຈີ່​ໃນ​ບ້ານ​ຂອງ​ເຂົາ​ເຈົ້າ​ໄດ້​ຮັບ​ປະທານ​ອາຫານ​ດ້ວຍ​ໃຈ​ດີ​ໃຈ​ແລະ​ໃຈ​ກວ້າງ.</w:t>
      </w:r>
    </w:p>
    <w:p/>
    <w:p>
      <w:r xmlns:w="http://schemas.openxmlformats.org/wordprocessingml/2006/main">
        <w:t xml:space="preserve">2. ຄຳເພງ 133:1 ຈົ່ງ​ເບິ່ງ ເມື່ອ​ພີ່​ນ້ອງ​ຢູ່​ເປັນ​ນໍ້າ​ໜຶ່ງ​ໃຈ​ດຽວ​ກັນ​ເປັນ​ການ​ດີ​ແລະ​ເປັນ​ສຸກ!</w:t>
      </w:r>
    </w:p>
    <w:p/>
    <w:p>
      <w:r xmlns:w="http://schemas.openxmlformats.org/wordprocessingml/2006/main">
        <w:t xml:space="preserve">2 ຂ່າວຄາວ 30:5 ສະນັ້ນ ພວກເຂົາ​ຈຶ່ງ​ໄດ້​ອອກ​ຄຳສັ່ງ​ໃຫ້​ປະກາດ​ທົ່ວ​ທັງ​ຊາດ​ອິດສະຣາເອນ, ແຕ່​ເບເອເຊບາ​ຈົນເຖິງ​ເມືອງ​ດານ ເພື່ອ​ໃຫ້​ພວກເຂົາ​ມາ​ເຮັດ​ປັດສະຄາ​ຖວາຍ​ແກ່​ພຣະເຈົ້າຢາເວ ພຣະເຈົ້າ​ຂອງ​ຊາດ​ອິດສະຣາເອນ​ທີ່​ນະຄອນ​ເຢຣູຊາເລັມ ເພາະ​ພວກເຂົາ​ບໍ່ໄດ້​ເຮັດ​ດົນນານ​ແລ້ວ. ໃນການຈັດລຽງດັ່ງທີ່ມັນຖືກຂຽນໄວ້.</w:t>
      </w:r>
    </w:p>
    <w:p/>
    <w:p>
      <w:r xmlns:w="http://schemas.openxmlformats.org/wordprocessingml/2006/main">
        <w:t xml:space="preserve">ປະຊາຊົນ​ຂອງ​ຊາດ​ອິດສະຣາເອນ​ໄດ້​ຖືກ​ເອີ້ນ​ໃຫ້​ຮັກສາ​ປັດສະຄາ​ໃນ​ນະຄອນ​ເຢຣູຊາເລັມ ເພາະ​ພວກເຂົາ​ບໍ່ໄດ້​ເຮັດ​ເປັນ​ເວລາ​ດົນ​ນານ.</w:t>
      </w:r>
    </w:p>
    <w:p/>
    <w:p>
      <w:r xmlns:w="http://schemas.openxmlformats.org/wordprocessingml/2006/main">
        <w:t xml:space="preserve">1: ເຮົາ​ຕ້ອງ​ຈື່​ຈຳ​ທີ່​ຈະ​ຮັກສາ​ປັດສະຄາ ເພາະ​ເປັນ​ສ່ວນ​ສຳຄັນ​ຂອງ​ຄວາມ​ເຊື່ອ​ຂອງ​ເຮົາ.</w:t>
      </w:r>
    </w:p>
    <w:p/>
    <w:p>
      <w:r xmlns:w="http://schemas.openxmlformats.org/wordprocessingml/2006/main">
        <w:t xml:space="preserve">2: ເຮົາ​ຄວນ​ຖື​ປັດສະຄາ ເພາະ​ເປັນ​ການ​ເຕືອນ​ໃຈ​ເຖິງ​ຄວາມ​ດີ​ແລະ​ຄວາມ​ສັດ​ຊື່​ຂອງ​ພະ​ເຢໂຫວາ.</w:t>
      </w:r>
    </w:p>
    <w:p/>
    <w:p>
      <w:r xmlns:w="http://schemas.openxmlformats.org/wordprocessingml/2006/main">
        <w:t xml:space="preserve">1: ອົບພະຍົບ 12: 14-20 - ໃນ passage ນີ້, ພຣະເຈົ້າແນະນໍາຊາວອິດສະລາແອນໃຫ້ຖືປັດສະຄາເປັນເຄື່ອງຫມາຍຂອງການປົດປ່ອຍຂອງພຣະອົງ.</w:t>
      </w:r>
    </w:p>
    <w:p/>
    <w:p>
      <w:r xmlns:w="http://schemas.openxmlformats.org/wordprocessingml/2006/main">
        <w:t xml:space="preserve">2 ຈົດເຊັນບັນຊີ 9:1-14 - ຂໍ້ນີ້ອະທິບາຍເຖິງການປະຕິບັດຕາມປັດສະຄາຂອງຊາວອິດສະລາແອນ ແລະຄວາມສໍາຄັນຂອງການປະຕິບັດຕາມຄໍາສັ່ງຂອງພຣະຜູ້ເປັນເຈົ້າ.</w:t>
      </w:r>
    </w:p>
    <w:p/>
    <w:p>
      <w:r xmlns:w="http://schemas.openxmlformats.org/wordprocessingml/2006/main">
        <w:t xml:space="preserve">2 ຂ່າວຄາວ 30:6 ດັ່ງນັ້ນ ກະສັດ​ແລະ​ບັນດາ​ເຈົ້ານາຍ​ຂອງ​ເພິ່ນ​ຈຶ່ງ​ໄປ​ນຳ​ຈົດໝາຍ​ຂອງ​ກະສັດ​ໃນ​ທົ່ວ​ທັງ​ຊາດ​ອິດສະຣາເອນ ແລະ​ຢູດາ, ແລະ​ຕາມ​ຄຳສັ່ງ​ຂອງ​ກະສັດ​ທີ່​ກ່າວ​ວ່າ, “ພວກ​ອິດສະຣາເອນ​ເອີຍ, ຈົ່ງ​ກັບຄືນ​ມາ​ຫາ​ພຣະເຈົ້າຢາເວ ພຣະເຈົ້າ​ຂອງ​ອັບຣາຮາມ, ອີຊາກ. , ແລະ​ອິດ​ສະ​ຣາ​ເອນ​, ແລະ​ພຣະ​ອົງ​ຈະ​ກັບ​ຄືນ​ໄປ​ບ່ອນ​ທີ່​ເຫຼືອ​ຂອງ​ທ່ານ​, ທີ່​ໄດ້​ຖືກ​ຫນີ​ອອກ​ຈາກ​ກໍາ​ມື​ຂອງ​ກະສັດ​ຂອງ​ອັດ​ຊີ​ເຣຍ​.</w:t>
      </w:r>
    </w:p>
    <w:p/>
    <w:p>
      <w:r xmlns:w="http://schemas.openxmlformats.org/wordprocessingml/2006/main">
        <w:t xml:space="preserve">ກະສັດ​ເຮເຊກີຢາ​ແຫ່ງ​ຢູດາ​ສົ່ງ​ໄປ​ທົ່ວ​ທັງ​ຊາດ​ອິດສະຣາເອນ​ແລະ​ຢູດາ ເພື່ອ​ກະຕຸ້ນ​ປະຊາຊົນ​ໃຫ້​ຫັນ​ກັບຄືນ​ມາ​ຫາ​ພຣະເຈົ້າ.</w:t>
      </w:r>
    </w:p>
    <w:p/>
    <w:p>
      <w:r xmlns:w="http://schemas.openxmlformats.org/wordprocessingml/2006/main">
        <w:t xml:space="preserve">1. ຫັນ​ໄປ​ຫາ​ພຣະ​ເຈົ້າ ແລະ​ພຣະ​ອົງ​ຈະ​ກັບ​ຄືນ​ມາ​ຫາ​ທ່ານ 2. ການ​ເອີ້ນ​ຂອງ​ເອ​ເຊ​ເກຍ​ເຊ​ໃຫ້​ກັບ​ໃຈ</w:t>
      </w:r>
    </w:p>
    <w:p/>
    <w:p>
      <w:r xmlns:w="http://schemas.openxmlformats.org/wordprocessingml/2006/main">
        <w:t xml:space="preserve">1. 2 ຂ່າວຄາວ 30:6 2. ໂຣມ 10:13-14 (ເພາະ​ຜູ້​ໃດ​ທີ່​ຮ້ອງ​ຫາ​ພຣະ​ນາມ​ຂອງ​ພຣະ​ຜູ້​ເປັນ​ເຈົ້າ​ຈະ​ລອດ.)</w:t>
      </w:r>
    </w:p>
    <w:p/>
    <w:p>
      <w:r xmlns:w="http://schemas.openxmlformats.org/wordprocessingml/2006/main">
        <w:t xml:space="preserve">2 ຂ່າວຄາວ 30:7 ແລະ​ຢ່າ​ເປັນ​ເໝືອນ​ບັນພະບຸລຸດ​ຂອງ​ພວກເຈົ້າ ແລະ​ເໝືອນ​ດັ່ງ​ພີ່ນ້ອງ​ຂອງ​ພວກເຈົ້າ​ທີ່​ໄດ້​ລ່ວງລະເມີດ​ຕໍ່​ພຣະເຈົ້າຢາເວ ພຣະເຈົ້າ​ຂອງ​ບັນພະບຸລຸດ​ຂອງ​ພວກເຂົາ, ຜູ້​ທີ່​ໄດ້​ມອບ​ພວກເຂົາ​ໃຫ້​ເປັນ​ຄວາມ​ຮົກຮ້າງ​ດັ່ງ​ທີ່​ພວກເຈົ້າ​ເຫັນ.</w:t>
      </w:r>
    </w:p>
    <w:p/>
    <w:p>
      <w:r xmlns:w="http://schemas.openxmlformats.org/wordprocessingml/2006/main">
        <w:t xml:space="preserve">ປະ ຊາ ຊົນ ຂອງ ອິດ ສະ ຣາ ເອນ ໄດ້ ຮັບ ການ ເຕືອນ ບໍ່ ໃຫ້ ເຮັດ ບາບ ຂອງ ບັນ ພະ ບຸ ລຸດ ຂອງ ເຂົາ ເຈົ້າ , ຜູ້ ທີ່ ໄດ້ ຮັບ ເຖິງ desolation ສໍາ ລັບ ການ ບໍ່ ເຊື່ອ ຟັງ ຂອງ ເຂົາ ເຈົ້າ .</w:t>
      </w:r>
    </w:p>
    <w:p/>
    <w:p>
      <w:r xmlns:w="http://schemas.openxmlformats.org/wordprocessingml/2006/main">
        <w:t xml:space="preserve">1. ຮຽນ​ຮູ້​ຈາກ​ພໍ່​ຂອງ​ເຮົາ: ຈົ່ງ​ລະວັງ​ທີ່​ຈະ​ບໍ່​ເຮັດ​ບາບ​ຂອງ​ເຂົາ​ເຈົ້າ​ອີກ</w:t>
      </w:r>
    </w:p>
    <w:p/>
    <w:p>
      <w:r xmlns:w="http://schemas.openxmlformats.org/wordprocessingml/2006/main">
        <w:t xml:space="preserve">2. ພະເຈົ້າ​ຈະ​ບໍ່​ອົດ​ທົນ​ກັບ​ຄວາມ​ບໍ່​ສັດ​ຊື່: ເກັບ​ກ່ຽວ​ຜົນ​ຂອງ​ການ​ບໍ່​ເຊື່ອ​ຟັງ</w:t>
      </w:r>
    </w:p>
    <w:p/>
    <w:p>
      <w:r xmlns:w="http://schemas.openxmlformats.org/wordprocessingml/2006/main">
        <w:t xml:space="preserve">1. ໂຣມ 6:12-14 “ເຫດສະນັ້ນ ຢ່າ​ໃຫ້​ຄວາມ​ບາບ​ປົກຄອງ​ໃນ​ຮ່າງກາຍ​ມະຕະ​ຂອງ​ເຈົ້າ ເພື່ອ​ເຈົ້າ​ຈະ​ເຊື່ອຟັງ​ຄວາມ​ປາຖະໜາ​ຂອງ​ມັນ ຢ່າ​ຖວາຍ​ສ່ວນ​ໃດ​ສ່ວນ​ໜຶ່ງ​ຂອງ​ຕົວ​ເອງ​ໃຫ້​ເຮັດ​ບາບ​ເປັນ​ເຄື່ອງມື​ຂອງ​ຄວາມ​ຊົ່ວຊ້າ ແຕ່​ຈົ່ງ​ຖວາຍ​ຕົວ​ເອງ​ຕໍ່​ພຣະເຈົ້າ​ເໝືອນ​ດັ່ງ​ຄົນ​ເຫຼົ່ານັ້ນ. ຜູ້​ທີ່​ໄດ້​ຖືກ​ນຳ​ເອົາ​ຈາກ​ຄວາມ​ຕາຍ​ມາ​ໃຫ້​ມີ​ຊີວິດ ແລະ​ຖວາຍ​ທຸກ​ສ່ວນ​ຂອງ​ຕົວ​ເອງ​ໃຫ້​ແກ່​ເພິ່ນ​ເປັນ​ເຄື່ອງ​ມື​ແຫ່ງ​ຄວາມ​ຊອບທຳ ເພາະ​ບາບ​ຈະ​ບໍ່​ເປັນ​ນາຍ​ຂອງ​ພວກ​ທ່ານ​ອີກ​ຕໍ່​ໄປ ເພາະ​ພວກ​ທ່ານ​ບໍ່​ຢູ່​ໃຕ້​ກົດ​ບັນຍັດ ແຕ່​ຢູ່​ໃຕ້​ພຣະ​ຄຸນ.</w:t>
      </w:r>
    </w:p>
    <w:p/>
    <w:p>
      <w:r xmlns:w="http://schemas.openxmlformats.org/wordprocessingml/2006/main">
        <w:t xml:space="preserve">2. ສຸພາສິດ 28:13 - “ຜູ້​ທີ່​ປິດບັງ​ບາບ​ຂອງ​ຕົນ​ບໍ່​ໄດ້​ຮັບ​ຄວາມ​ຈະເລີນ ແຕ່​ຜູ້​ທີ່​ຍອມ​ຮັບ​ແລະ​ປະຖິ້ມ​ຜູ້​ນັ້ນ​ກໍ​ພົບ​ຄວາມ​ເມດຕາ.</w:t>
      </w:r>
    </w:p>
    <w:p/>
    <w:p>
      <w:r xmlns:w="http://schemas.openxmlformats.org/wordprocessingml/2006/main">
        <w:t xml:space="preserve">2 ຂ່າວຄາວ 30:8 ບັດ​ນີ້​ພວກ​ເຈົ້າ​ຢ່າ​ແຂງ​ຄໍ​ຄື​ກັບ​ບັນພະບຸລຸດ​ຂອງ​ພວກ​ເຈົ້າ, ແຕ່​ຈົ່ງ​ຍອມ​ຕົວ​ຕໍ່​ພຣະ​ຜູ້​ເປັນ​ເຈົ້າ, ແລະ​ເຂົ້າ​ໄປ​ໃນ​ບ່ອນ​ສັກສິດ​ຂອງ​ພຣະ​ອົງ, ຊຶ່ງ​ພຣະອົງ​ໄດ້​ເຮັດ​ໃຫ້​ບໍລິສຸດ​ຕະຫຼອດ​ໄປ ແລະ ຈົ່ງ​ຮັບໃຊ້​ພຣະເຈົ້າຢາເວ ພຣະເຈົ້າ​ຂອງ​ເຈົ້າ ເພື່ອ​ຄວາມ​ໂກດຮ້າຍ​ຂອງ​ພຣະອົງ​ຈະ​ໄດ້​ຮັບ. ຫັນໜີຈາກເຈົ້າ.</w:t>
      </w:r>
    </w:p>
    <w:p/>
    <w:p>
      <w:r xmlns:w="http://schemas.openxmlformats.org/wordprocessingml/2006/main">
        <w:t xml:space="preserve">ຜູ້​ຄົນ​ຄວນ​ຖ່ອມ​ຕົວ​ຍອມ​ຈຳນົນ​ຕໍ່​ພຣະ​ຜູ້​ເປັນ​ເຈົ້າ ແລະ ເຊື່ອ​ຟັງ​ພຣະ​ບັນ​ຍັດ​ຂອງ​ພຣະ​ອົງ ເພື່ອ​ຈະ​ໄດ້​ຮັບ​ຄວາມ​ເມດ​ຕາ ແລະ ການ​ໃຫ້​ອະ​ໄພ​ຈາກ​ພຣະ​ອົງ.</w:t>
      </w:r>
    </w:p>
    <w:p/>
    <w:p>
      <w:r xmlns:w="http://schemas.openxmlformats.org/wordprocessingml/2006/main">
        <w:t xml:space="preserve">1. ພະລັງແຫ່ງການຍອມຈຳນົນຕໍ່ພຣະເຈົ້າ</w:t>
      </w:r>
    </w:p>
    <w:p/>
    <w:p>
      <w:r xmlns:w="http://schemas.openxmlformats.org/wordprocessingml/2006/main">
        <w:t xml:space="preserve">2. ພອນຂອງການເຊື່ອຟັງຄໍາສັ່ງຂອງພຣະເຈົ້າ</w:t>
      </w:r>
    </w:p>
    <w:p/>
    <w:p>
      <w:r xmlns:w="http://schemas.openxmlformats.org/wordprocessingml/2006/main">
        <w:t xml:space="preserve">1. ໂຣມ 12:1-2 ສະນັ້ນ, ອ້າຍ​ເອື້ອຍ​ນ້ອງ​ທັງຫລາຍ​ເອີຍ, ໃນ​ທັດສະນະ​ຂອງ​ພຣະ​ເມດ​ຕາ​ຂອງ​ພຣະ​ເຈົ້າ, ຈົ່ງ​ຖວາຍ​ຮ່າງກາຍ​ຂອງ​ເຈົ້າ​ເປັນ​ເຄື່ອງ​ບູຊາ​ທີ່​ມີ​ຊີວິດ​ຢູ່, ອັນ​ບໍລິສຸດ ແລະ​ເປັນ​ທີ່​ພໍ​ພຣະໄທ​ຂອງ​ພຣະ​ເຈົ້າ ອັນ​ນີ້​ຄື​ການ​ນະມັດສະການ​ແທ້​ຂອງ​ເຈົ້າ.</w:t>
      </w:r>
    </w:p>
    <w:p/>
    <w:p>
      <w:r xmlns:w="http://schemas.openxmlformats.org/wordprocessingml/2006/main">
        <w:t xml:space="preserve">2 ໂກໂລດ 3:17 ແລະ​ສິ່ງ​ໃດ​ທີ່​ເຈົ້າ​ເຮັດ, ບໍ່​ວ່າ​ຈະ​ເຮັດ​ດ້ວຍ​ຄຳ​ຫຼື​ການ​ກະທຳ, ຈົ່ງ​ເຮັດ​ທຸກ​ສິ່ງ​ໃນ​ພຣະນາມ​ຂອງ​ອົງພຣະ​ເຢຊູ​ຄຣິດເຈົ້າ, ໂດຍ​ຂອບພຣະຄຸນ​ພຣະເຈົ້າ​ອົງ​ເປັນ​ພຣະບິດາເຈົ້າ​ໂດຍ​ທາງ​ພຣະອົງ.</w:t>
      </w:r>
    </w:p>
    <w:p/>
    <w:p>
      <w:r xmlns:w="http://schemas.openxmlformats.org/wordprocessingml/2006/main">
        <w:t xml:space="preserve">2 ຂ່າວຄາວ 30:9 ເພາະ​ຖ້າ​ພວກ​ເຈົ້າ​ກັບ​ຄືນ​ມາ​ຫາ​ພຣະ​ຜູ້​ເປັນ​ເຈົ້າ, ພີ່ນ້ອງ​ຂອງ​ເຈົ້າ​ແລະ​ລູກໆ​ຂອງ​ເຈົ້າ​ຈະ​ເຫັນ​ຄວາມ​ເມດຕາ​ສົງສານ​ຕໍ່​ໜ້າ​ຜູ້​ທີ່​ພາ​ພວກ​ເຂົາ​ໄປ​ເປັນ​ຊະເລີຍ ເພື່ອ​ວ່າ​ພວກ​ເຂົາ​ຈະ​ກັບ​ມາ​ໃນ​ດິນແດນ​ນີ້​ອີກ; ເພາະ​ພຣະເຈົ້າຢາເວ ພຣະເຈົ້າ​ຂອງ​ເຈົ້າ​ຊົງ​ເມດຕາ ແລະ​ເມດຕາ. ຖ້າ​ເຈົ້າ​ກັບ​ຄືນ​ມາ​ຫາ​ລາວ​ຈະ​ບໍ່​ຫັນ​ໜ້າ​ໄປ​ຈາກ​ເຈົ້າ.</w:t>
      </w:r>
    </w:p>
    <w:p/>
    <w:p>
      <w:r xmlns:w="http://schemas.openxmlformats.org/wordprocessingml/2006/main">
        <w:t xml:space="preserve">ປະ ຊາ ຊົນ ຂອງ ອິດ ສະ ຣາ ເອນ ໄດ້ ຮັບ ການ ຊຸກ ຍູ້ ໃຫ້ ກັບ ຄືນ ໄປ ບ່ອນ ພຣະ ຜູ້ ເປັນ ເຈົ້າ ແລະ ພວກ ເຂົາ ຈະ ພົບ ເຫັນ ຄວາມ ເມດ ຕາ ແລະ ຄວາມ ເມດ ຕາ.</w:t>
      </w:r>
    </w:p>
    <w:p/>
    <w:p>
      <w:r xmlns:w="http://schemas.openxmlformats.org/wordprocessingml/2006/main">
        <w:t xml:space="preserve">1. ປິຕິຍິນດີໃນຄວາມເມດຕາຂອງພຣະຜູ້ເປັນເຈົ້າ</w:t>
      </w:r>
    </w:p>
    <w:p/>
    <w:p>
      <w:r xmlns:w="http://schemas.openxmlformats.org/wordprocessingml/2006/main">
        <w:t xml:space="preserve">2. ພະລັງຂອງການກັບມາຫາພຣະເຈົ້າ</w:t>
      </w:r>
    </w:p>
    <w:p/>
    <w:p>
      <w:r xmlns:w="http://schemas.openxmlformats.org/wordprocessingml/2006/main">
        <w:t xml:space="preserve">1. ໂກໂລດ 3:12-14 - ດັ່ງນັ້ນ, ໃນຖານະທີ່ພຣະເຈົ້າຊົງເລືອກໄວ້, ບໍລິສຸດແລະອັນເປັນທີ່ຮັກ, ຄວາມເມດຕາກະລຸນາ, ຄວາມເມດຕາ, ຄວາມຖ່ອມຕົວຂອງຈິດໃຈ, ຄວາມອ່ອນໂຍນ, ຄວາມອົດທົນດົນນານ; ການ​ອົດ​ກັ້ນ​ຊຶ່ງ​ກັນ​ແລະ​ກັນ ແລະ​ໃຫ້​ອະ​ໄພ​ຊຶ່ງ​ກັນ​ແລະ​ກັນ ຖ້າ​ຜູ້​ໃດ​ມີ​ການ​ຜິດ​ຖຽງ​ກັນ​ກັບ​ຜູ້​ໃດ​ກໍ​ຕາມ: ພຣະ​ຄຣິດ​ໄດ້​ໃຫ້​ອະ​ໄພ​ແກ່​ພວກ​ທ່ານ​ເຊັ່ນ​ນັ້ນ​ຄື​ກັນ. ແລະ​ເໜືອ​ສິ່ງ​ທັງ​ປວງ​ເຫຼົ່າ​ນີ້​ໃສ່​ຄວາມ​ໃຈ​ບຸນ, ຊຶ່ງ​ເປັນ​ເຄື່ອງ​ຜູກ​ມັດ​ຂອງ​ຄວາມ​ສົມ​ບູນ.</w:t>
      </w:r>
    </w:p>
    <w:p/>
    <w:p>
      <w:r xmlns:w="http://schemas.openxmlformats.org/wordprocessingml/2006/main">
        <w:t xml:space="preserve">2. ຄຳເພງ 103:8-14 - ພຣະເຈົ້າຢາເວ​ມີ​ຄວາມ​ເມດຕາ​ແລະ​ເມດຕາ, ຊ້າ​ໃນ​ຄວາມ​ໂກດຮ້າຍ, ແລະ​ມີ​ຄວາມ​ເມດຕາ​ອັນ​ອຸດົມສົມບູນ. ລາວ​ຈະ​ບໍ່​ຮ້ອງ​ໂຮ​ສະເໝີ: ແລະ​ລາວ​ຈະ​ບໍ່​ຮັກສາ​ຄວາມ​ຄຽດ​ແຄ້ນ​ໄວ້​ຕະຫຼອດ​ໄປ. ພຣະອົງບໍ່ໄດ້ປະຕິບັດກັບພວກເຮົາຫຼັງຈາກບາບຂອງພວກເຮົາ; ຫຼື​ໃຫ້​ລາງວັນ​ແກ່​ພວກ​ເຮົາ​ຕາມ​ຄວາມ​ຊົ່ວ​ຮ້າຍ​ຂອງ​ພວກ​ເຮົາ. ເພາະ​ວ່າ​ຟ້າ​ສະຫວັນ​ສູງ​ເໜືອ​ແຜ່ນດິນ​ໂລກ ຄວາມ​ເມດຕາ​ອັນ​ຍິ່ງໃຫຍ່​ຂອງ​ພຣະອົງ​ຕໍ່​ຄົນ​ທີ່​ຢຳເກງ​ພຣະອົງ. ທິດ​ຕາ​ເວັນ​ອອກ​ມາ​ຈາກ​ທິດ​ຕາ​ເວັນ​ຕົກ ພະອົງ​ໄດ້​ກຳຈັດ​ການ​ລ່ວງ​ລະ​ເມີດ​ຂອງ​ພວກ​ເຮົາ​ອອກ​ຈາກ​ພວກ​ເຮົາ. ເໝືອນ​ດັ່ງ​ພໍ່​ສົງສານ​ລູກ​ຂອງ​ຕົນ, ພຣະ​ຜູ້​ເປັນ​ເຈົ້າ​ຈຶ່ງ​ສົງສານ​ຄົນ​ທີ່​ຢ້ານຢຳ. ເພາະ​ພຣະອົງ​ຮູ້ຈັກ​ຂອບ​ຂອງ​ເຮົາ; ລາວຈື່ໄດ້ວ່າພວກເຮົາເປັນຂີ້ຝຸ່ນ.</w:t>
      </w:r>
    </w:p>
    <w:p/>
    <w:p>
      <w:r xmlns:w="http://schemas.openxmlformats.org/wordprocessingml/2006/main">
        <w:t xml:space="preserve">2 ຂ່າວຄາວ 30:10 ດັ່ງນັ້ນ ທະຫານ​ຂອງ​ຊາດ​ເອຟຣາອິມ​ແລະ​ມານາເຊ​ໄດ້​ຜ່ານ​ໄປ​ຈາກ​ເມືອງ​ໜຶ່ງ​ສູ່​ເມືອງ​ຜ່ານ​ໄປ​ຈົນເຖິງ​ເຊບູລູນ, ແຕ່​ພວກເຂົາ​ຫົວຂວັນ​ເຍາະເຍີ້ຍ​ພວກເຂົາ.</w:t>
      </w:r>
    </w:p>
    <w:p/>
    <w:p>
      <w:r xmlns:w="http://schemas.openxmlformats.org/wordprocessingml/2006/main">
        <w:t xml:space="preserve">ຕໍາຫລວດ​ຖືກ​ສົ່ງ​ໄປ​ທົ່ວ​ປະເທດ​ຂອງ​ເອຟຣາອິມ​ແລະ​ມານາເຊ ເພື່ອ​ຊຸກຍູ້​ປະຊາຊົນ​ໃຫ້​ມາ​ທີ່​ນະຄອນ​ເຢຣູຊາເລັມ​ເພື່ອ​ສະຫລອງ​ປັດສະຄາ, ແຕ່​ພວກເຂົາ​ຖືກ​ຫົວຂວັນ​ເຍາະເຍີ້ຍ.</w:t>
      </w:r>
    </w:p>
    <w:p/>
    <w:p>
      <w:r xmlns:w="http://schemas.openxmlformats.org/wordprocessingml/2006/main">
        <w:t xml:space="preserve">1. ຄຸນຄ່າຂອງການຍອມຈຳນົນຕໍ່ພຣະປະສົງຂອງພຣະເຈົ້າ</w:t>
      </w:r>
    </w:p>
    <w:p/>
    <w:p>
      <w:r xmlns:w="http://schemas.openxmlformats.org/wordprocessingml/2006/main">
        <w:t xml:space="preserve">2. ຄວາມເອື້ອເຟື້ອເພື່ອແຜ່ແລະຄວາມເມດຕາຂອງພຣະເຈົ້າຕໍ່ຫນ້າຄວາມບໍ່ເຊື່ອຖື</w:t>
      </w:r>
    </w:p>
    <w:p/>
    <w:p>
      <w:r xmlns:w="http://schemas.openxmlformats.org/wordprocessingml/2006/main">
        <w:t xml:space="preserve">1. ໂຣມ 10:19-21 - “ແຕ່​ເຮົາ​ຂໍ​ຖາມ​ວ່າ ພວກ​ເຂົາ​ບໍ່​ໄດ້​ຍິນ​ບໍ? ແທ້​ຈິງ​ແລ້ວ​ພວກ​ເຂົາ​ມີ​ຢູ່ ເພາະ​ສຽງ​ຂອງ​ພວກ​ເຂົາ​ໄດ້​ອອກ​ໄປ​ທົ່ວ​ແຜ່ນດິນ​ໂລກ ແລະ​ຖ້ອຍຄຳ​ຂອງ​ພວກ​ເຂົາ​ໄປ​ເຖິງ​ທີ່​ສຸດ​ຂອງ​ໂລກ.</w:t>
      </w:r>
    </w:p>
    <w:p/>
    <w:p>
      <w:r xmlns:w="http://schemas.openxmlformats.org/wordprocessingml/2006/main">
        <w:t xml:space="preserve">2 ເອຊາຢາ 55:6-7 “ຈົ່ງ​ສະແຫວງ​ຫາ​ພຣະ​ຜູ້​ເປັນ​ເຈົ້າ​ໃນ​ຂະນະ​ທີ່​ພຣະອົງ​ຈະ​ພົບ; ຈົ່ງ​ອ້ອນວອນ​ຫາ​ພຣະອົງ​ໃນ​ຂະນະ​ທີ່​ພຣະອົງ​ສະຖິດ​ຢູ່​ໃກ້, ຈົ່ງ​ໃຫ້​ຄົນ​ຊົ່ວ​ປະຖິ້ມ​ທາງ​ຂອງ​ພຣະອົງ ແລະ​ຄົນ​ທີ່​ບໍ່​ຊອບທຳ​ຕາມ​ຄວາມ​ຄິດ​ຂອງ​ພຣະອົງ ຈົ່ງ​ກັບຄືນ​ມາ​ຫາ​ພຣະອົງ​ເຖີດ. ຈົ່ງ​ມີ​ຄວາມ​ເມດຕາ​ສົງສານ​ພຣະອົງ ແລະ​ຕໍ່​ພຣະເຈົ້າ​ຂອງ​ພວກເຮົາ ເພາະ​ພຣະອົງ​ຈະ​ໃຫ້​ອະໄພ​ຢ່າງ​ຫລວງຫລາຍ.”</w:t>
      </w:r>
    </w:p>
    <w:p/>
    <w:p>
      <w:r xmlns:w="http://schemas.openxmlformats.org/wordprocessingml/2006/main">
        <w:t xml:space="preserve">2 ຂ່າວຄາວ 30:11 ເຖິງ​ຢ່າງ​ໃດ​ກໍ​ຕາມ, ຊາວ​ອາເຊ​ກັບ​ມານາເຊ ແລະ​ຊາວ​ເຊບູໂລນ​ຕ່າງ​ຊາດ​ໄດ້​ຖ່ອມຕົວ​ລົງ ແລະ​ມາ​ທີ່​ນະຄອນ​ເຢຣູຊາເລັມ.</w:t>
      </w:r>
    </w:p>
    <w:p/>
    <w:p>
      <w:r xmlns:w="http://schemas.openxmlformats.org/wordprocessingml/2006/main">
        <w:t xml:space="preserve">ບາງ​ຄົນ​ຈາກ​ເຜົ່າ​ອາເຊ, ມານາເຊ, ແລະ​ເຊບູໂລນ​ໄດ້​ຖ່ອມຕົວ​ລົງ ແລະ​ເດີນທາງ​ໄປ​ນະຄອນ​ເຢຣູຊາເລັມ.</w:t>
      </w:r>
    </w:p>
    <w:p/>
    <w:p>
      <w:r xmlns:w="http://schemas.openxmlformats.org/wordprocessingml/2006/main">
        <w:t xml:space="preserve">1. ພະລັງຂອງຄວາມຖ່ອມຕົວ: ການຖ່ອມຕົວຂອງເຈົ້າຈະນໍາໄປສູ່ຄວາມສໍາເລັດໄດ້ແນວໃດ</w:t>
      </w:r>
    </w:p>
    <w:p/>
    <w:p>
      <w:r xmlns:w="http://schemas.openxmlformats.org/wordprocessingml/2006/main">
        <w:t xml:space="preserve">2. The Journey of Faith: ວິທີການກ້າວອອກຈາກຄວາມໄວ້ວາງໃຈ</w:t>
      </w:r>
    </w:p>
    <w:p/>
    <w:p>
      <w:r xmlns:w="http://schemas.openxmlformats.org/wordprocessingml/2006/main">
        <w:t xml:space="preserve">1. ຢາໂກໂບ 4:6 - ແຕ່ພະອົງໃຫ້ພຣະຄຸນຫຼາຍກວ່າ. ເພາະ​ສະ​ນັ້ນ​ມັນ​ເວົ້າ​ວ່າ, ພຣະ​ເຈົ້າ​ຕໍ່​ຕ້ານ​ຄົນ​ອວດ​ແຕ່​ໃຫ້​ພຣະ​ຄຸນ​ກັບ​ຄົນ​ຖ່ອມ​ຕົນ.</w:t>
      </w:r>
    </w:p>
    <w:p/>
    <w:p>
      <w:r xmlns:w="http://schemas.openxmlformats.org/wordprocessingml/2006/main">
        <w:t xml:space="preserve">2. ມັດທາຍ 5:3 - ຄົນ​ທີ່​ທຸກ​ຍາກ​ທາງ​ວິນ​ຍານ​ເປັນ​ສຸກ ເພາະ​ອານາຈັກ​ສະຫວັນ​ຂອງ​ເຂົາ​ເຈົ້າ.</w:t>
      </w:r>
    </w:p>
    <w:p/>
    <w:p>
      <w:r xmlns:w="http://schemas.openxmlformats.org/wordprocessingml/2006/main">
        <w:t xml:space="preserve">2 ຂ່າວຄາວ 30:12 ໃນ​ຢູດາ​ດ້ວຍ​ພຣະຫັດ​ຂອງ​ພຣະເຈົ້າ​ຄື​ໃຫ້​ພວກເຂົາ​ມີ​ຫົວໃຈ​ອັນ​ດຽວ​ກັນ ເພື່ອ​ເຮັດ​ຕາມ​ຄຳສັ່ງ​ຂອງ​ກະສັດ​ແລະ​ບັນດາ​ເຈົ້ານາຍ, ໂດຍ​ພຣະທຳ​ຂອງ​ພຣະເຈົ້າຢາເວ.</w:t>
      </w:r>
    </w:p>
    <w:p/>
    <w:p>
      <w:r xmlns:w="http://schemas.openxmlformats.org/wordprocessingml/2006/main">
        <w:t xml:space="preserve">1: ເຮົາ​ສາມາດ​ວາງໃຈ​ໃນ​ພະເຈົ້າ​ເພື່ອ​ໃຫ້​ເຮົາ​ມີ​ກຳລັງ​ໃນ​ການ​ເຮັດ​ສິ່ງ​ທີ່​ຖືກຕ້ອງ.</w:t>
      </w:r>
    </w:p>
    <w:p/>
    <w:p>
      <w:r xmlns:w="http://schemas.openxmlformats.org/wordprocessingml/2006/main">
        <w:t xml:space="preserve">2: ການເຊື່ອຟັງພຣະເຈົ້າເປັນເສັ້ນທາງໄປສູ່ຄວາມສາມັກຄີແລະສັນຕິພາບ.</w:t>
      </w:r>
    </w:p>
    <w:p/>
    <w:p>
      <w:r xmlns:w="http://schemas.openxmlformats.org/wordprocessingml/2006/main">
        <w:t xml:space="preserve">1: ເອເຟດ 4:3-4 ພະຍາຍາມ​ຮັກສາ​ຄວາມ​ເປັນ​ອັນ​ໜຶ່ງ​ອັນ​ດຽວ​ກັນ​ຂອງ​ພຣະ​ວິນ​ຍານ​ໃຫ້​ຢູ່​ໃນ​ພັນທະ​ສັນຍາ​ແຫ່ງ​ສັນຕິສຸກ.</w:t>
      </w:r>
    </w:p>
    <w:p/>
    <w:p>
      <w:r xmlns:w="http://schemas.openxmlformats.org/wordprocessingml/2006/main">
        <w:t xml:space="preserve">2: ຢາໂກໂບ 1:22-25 ແຕ່​ຈົ່ງ​ເຮັດ​ຕາມ​ຖ້ອຍຄຳ, ແລະ​ບໍ່​ແມ່ນ​ຜູ້​ຟັງ​ເທົ່າ​ນັ້ນ, ການ​ຫຼອກ​ລວງ​ຕົວ​ເອງ.</w:t>
      </w:r>
    </w:p>
    <w:p/>
    <w:p>
      <w:r xmlns:w="http://schemas.openxmlformats.org/wordprocessingml/2006/main">
        <w:t xml:space="preserve">2 ຂ່າວຄາວ 30:13 ປະຊາຊົນ​ເປັນ​ຈຳນວນ​ຫລວງຫລາຍ​ໄດ້​ເຕົ້າໂຮມ​ກັນ​ຢູ່​ທີ່​ນະຄອນ​ເຢຣູຊາເລັມ ເພື່ອ​ຈັດ​ພິທີ​ເທດສະການ​ເຂົ້າຈີ່​ບໍ່ມີ​ເຊື້ອຣາ​ໃນ​ເດືອນ​ທີ​ສອງ ຊຶ່ງ​ເປັນ​ທີ່​ຊຸມນຸມ​ກັນ​ຢ່າງ​ຫລວງຫລາຍ.</w:t>
      </w:r>
    </w:p>
    <w:p/>
    <w:p>
      <w:r xmlns:w="http://schemas.openxmlformats.org/wordprocessingml/2006/main">
        <w:t xml:space="preserve">ປະຊາຊົນ​ເປັນ​ຈຳນວນ​ຫລວງຫລາຍ​ໄດ້​ເຕົ້າ​ໂຮມ​ກັນ​ຢູ່​ໃນ​ນະຄອນ​ເຢຣູຊາເລັມ​ເພື່ອ​ສະຫລອງ​ເທດສະການ​ເຂົ້າຈີ່​ບໍ່ມີ​ເຊື້ອ​ໃນ​ເດືອນ​ທີ​ສອງ.</w:t>
      </w:r>
    </w:p>
    <w:p/>
    <w:p>
      <w:r xmlns:w="http://schemas.openxmlformats.org/wordprocessingml/2006/main">
        <w:t xml:space="preserve">1. ພະລັງແຫ່ງຄວາມສາມັກຄີ: ສະຫລອງບຸນເຂົ້າພັນສາຮ່ວມກັນ</w:t>
      </w:r>
    </w:p>
    <w:p/>
    <w:p>
      <w:r xmlns:w="http://schemas.openxmlformats.org/wordprocessingml/2006/main">
        <w:t xml:space="preserve">2. ສະເຫຼີມສະຫຼອງຄວາມສັດຊື່ຂອງພະເຈົ້າ: ຄວາມສຳຄັນຂອງບຸນເຂົ້າຈີ່ບໍ່ມີເຊື້ອ.</w:t>
      </w:r>
    </w:p>
    <w:p/>
    <w:p>
      <w:r xmlns:w="http://schemas.openxmlformats.org/wordprocessingml/2006/main">
        <w:t xml:space="preserve">1. ອົບພະຍົບ 12:17-18: ຈົ່ງ​ສະຫລອງ​ເທດສະການ​ເຂົ້າຈີ່​ບໍ່ມີ​ເຊື້ອ, ເພາະວ່າ​ໃນ​ວັນ​ນີ້​ເຮົາ​ໄດ້​ນຳ​ເອົາ​ການ​ແບ່ງ​ແຍກ​ຂອງ​ເຈົ້າ​ອອກ​ຈາກ​ປະເທດ​ເອຢິບ. ຈົ່ງສະຫລອງວັນນີ້ເປັນພິທີການອັນຍືນຍົງສໍາລັບຄົນລຸ້ນຫລັງ.</w:t>
      </w:r>
    </w:p>
    <w:p/>
    <w:p>
      <w:r xmlns:w="http://schemas.openxmlformats.org/wordprocessingml/2006/main">
        <w:t xml:space="preserve">2 ພຣະບັນຍັດສອງ 16:3-4 ຢ່າ​ກິນ​ເຂົ້າຈີ່​ທີ່​ເຮັດ​ດ້ວຍ​ເຊື້ອ​ເຫັດ, ແຕ່​ໃຫ້​ກິນ​ເຂົ້າ​ຈີ່​ບໍ່ມີ​ເຊື້ອ, ເປັນ​ເຂົ້າຈີ່​ແຫ່ງ​ຄວາມ​ທຸກ​ເຈັດ​ວັນ ເພາະ​ເຈົ້າ​ໄດ້​ໜີ​ອອກ​ຈາກ​ປະເທດ​ເອຢິບ​ຢ່າງ​ຮີບດ່ວນ ເພື່ອ​ວ່າ​ເຈົ້າ​ຈະ​ຈື່ຈຳ​ວັນ​ໄດ້​ຕະຫຼອດ​ຊີວິດ. ເວລາທີ່ທ່ານອອກຈາກປະເທດເອຢິບ.</w:t>
      </w:r>
    </w:p>
    <w:p/>
    <w:p>
      <w:r xmlns:w="http://schemas.openxmlformats.org/wordprocessingml/2006/main">
        <w:t xml:space="preserve">2 ຂ່າວຄາວ 30:14 ແລ້ວ​ພວກເຂົາ​ກໍ​ລຸກ​ຂຶ້ນ​ເອົາ​ແທ່ນບູຊາ​ທີ່​ຢູ່​ໃນ​ນະຄອນ​ເຢຣູຊາເລັມ​ໄປ ແລະ​ແທ່ນບູຊາ​ທັງໝົດ​ຂອງ​ເຄື່ອງ​ຫອມ​ກໍ​ເອົາ​ໄປ​ຖິ້ມ​ລົງ​ໃນ​ຫ້ວຍນໍ້າ​ເຄດໂຣນ.</w:t>
      </w:r>
    </w:p>
    <w:p/>
    <w:p>
      <w:r xmlns:w="http://schemas.openxmlformats.org/wordprocessingml/2006/main">
        <w:t xml:space="preserve">ປະຊາຊົນ​ໃນ​ນະຄອນ​ເຢຣູຊາເລັມ​ໄດ້​ຖອດ​ແທ່ນບູຊາ​ທັງໝົດ​ອອກ​ຈາກ​ເມືອງ ແລະ​ຖິ້ມ​ເຄື່ອງ​ຫອມ​ລົງ​ໃນ​ແມ່ນໍ້າ​ກີໂດໂຣນ.</w:t>
      </w:r>
    </w:p>
    <w:p/>
    <w:p>
      <w:r xmlns:w="http://schemas.openxmlformats.org/wordprocessingml/2006/main">
        <w:t xml:space="preserve">1. ພະລັງຂອງການເຊື່ອຟັງ: ການຖອນແທ່ນບູຊາທູບທຽນສະແດງໃຫ້ເຫັນເຖິງການເຊື່ອຟັງຄໍາສັ່ງຂອງພຣະເຈົ້າ.</w:t>
      </w:r>
    </w:p>
    <w:p/>
    <w:p>
      <w:r xmlns:w="http://schemas.openxmlformats.org/wordprocessingml/2006/main">
        <w:t xml:space="preserve">2. ຄວາມສຳຄັນຂອງການປະຕິບັດຕາມຄວາມເຊື່ອໝັ້ນຂອງເຮົາ: ການກະທຳຕາມຄວາມເຊື່ອຂອງເຮົາ, ເຖິງແມ່ນເວລາທີ່ຫຍຸ້ງຍາກກໍຕາມ, ເປັນສິ່ງຈຳເປັນຕໍ່ການດຳລົງຊີວິດທີ່ເປັນພະເຈົ້າ.</w:t>
      </w:r>
    </w:p>
    <w:p/>
    <w:p>
      <w:r xmlns:w="http://schemas.openxmlformats.org/wordprocessingml/2006/main">
        <w:t xml:space="preserve">1. ພຣະບັນຍັດສອງ 12:2-4 - ເຈົ້າ​ຈະ​ທຳລາຍ​ທຸກ​ບ່ອນ​ທີ່​ຊາດ​ຕ່າງໆ​ທີ່​ເຈົ້າ​ຈະ​ຂັບໄລ່​ໄປ​ຮັບໃຊ້​ພະ​ຂອງ​ພວກເຂົາ, ເທິງ​ພູເຂົາ​ສູງ ແລະ​ເທິງ​ເນີນພູ ແລະ​ຢູ່​ໃຕ້​ຕົ້ນ​ໄມ້​ຂຽວ​ທຸກ​ຊະນິດ.</w:t>
      </w:r>
    </w:p>
    <w:p/>
    <w:p>
      <w:r xmlns:w="http://schemas.openxmlformats.org/wordprocessingml/2006/main">
        <w:t xml:space="preserve">2 ເຢເຣມີຢາ 7:18 - ພວກ​ລູກ​ເຕົ້າ​ໂຮມ​ຟືນ, ພໍ່​ກໍ​ຈູດ​ໄຟ ແລະ​ພວກ​ຜູ້ຍິງ​ກໍ​ເອົາ​ແປ້ງ​ເຂົ້າ​ມາ​ເຮັດ​ເຂົ້າໜົມ​ຖວາຍ​ແກ່​ກະສັດ​ແຫ່ງ​ສະຫວັນ ແລະ​ຖອກ​ເຄື່ອງ​ຖວາຍ​ແກ່​ພະ​ອົງ​ອື່ນໆ ເພື່ອ​ພວກ​ເຂົາ​ຈະ​ເຮັດ​ໃຫ້​ຂ້ອຍ​ຄຽດ​ແຄ້ນ. ຄວາມ​ໃຈ​ຮ້າຍ.</w:t>
      </w:r>
    </w:p>
    <w:p/>
    <w:p>
      <w:r xmlns:w="http://schemas.openxmlformats.org/wordprocessingml/2006/main">
        <w:t xml:space="preserve">2 ຂ່າວຄາວ 30:15 ແລ້ວ​ພວກເຂົາ​ກໍ​ປະຫານ​ປັດສະຄາ​ໃນ​ວັນ​ທີ​ສິບສີ່​ຂອງ​ເດືອນ​ທີ​ສອງ ແລະ​ປະໂຣຫິດ​ແລະ​ຊາວ​ເລວີ​ກໍ​ອັບອາຍ​ຂາຍໜ້າ ແລະ​ເຮັດ​ໃຫ້​ຕົນເອງ​ບໍລິສຸດ ແລະ​ນຳ​ເຄື່ອງ​ເຜົາ​ບູຊາ​ມາ​ຖວາຍ​ໃນ​ວິຫານ​ຂອງ​ພຣະເຈົ້າຢາເວ.</w:t>
      </w:r>
    </w:p>
    <w:p/>
    <w:p>
      <w:r xmlns:w="http://schemas.openxmlformats.org/wordprocessingml/2006/main">
        <w:t xml:space="preserve">ປະໂລຫິດ​ແລະ​ຊາວ​ເລວີ​ໄດ້​ສະຫລອງ​ປັດສະຄາ​ໃນ​ວັນ​ທີ​ສິບສີ່​ຂອງ​ເດືອນ​ທີ​ສອງ ແລະ​ຖວາຍ​ເຄື່ອງ​ເຜົາ​ບູຊາ​ໃນ​ວິຫານ​ຂອງ​ພຣະເຈົ້າຢາເວ.</w:t>
      </w:r>
    </w:p>
    <w:p/>
    <w:p>
      <w:r xmlns:w="http://schemas.openxmlformats.org/wordprocessingml/2006/main">
        <w:t xml:space="preserve">1. ພະລັງແຫ່ງການຊຳລະໃຫ້ບໍລິສຸດ - ສັດທາຂອງພວກເຮົາສາມາດເຕີບໃຫຍ່ຂຶ້ນໄດ້ແນວໃດໂດຍຜ່ານການຮັບໃຊ້ພຣະຜູ້ເປັນເຈົ້າ ແລະ ພະຍາຍາມເພື່ອຄວາມບໍລິສຸດ.</w:t>
      </w:r>
    </w:p>
    <w:p/>
    <w:p>
      <w:r xmlns:w="http://schemas.openxmlformats.org/wordprocessingml/2006/main">
        <w:t xml:space="preserve">2. ຄວາມສໍາຄັນຂອງປັດສະຄາ - ກວດເບິ່ງຄວາມສໍາຄັນຂອງປັດສະຄາແລະຄວາມຫມາຍທາງວິນຍານທີ່ເລິກເຊິ່ງກວ່າ.</w:t>
      </w:r>
    </w:p>
    <w:p/>
    <w:p>
      <w:r xmlns:w="http://schemas.openxmlformats.org/wordprocessingml/2006/main">
        <w:t xml:space="preserve">1. 1 ເປໂຕ 1:15-16 - ແຕ່ດັ່ງທີ່ພຣະອົງໄດ້ເອີ້ນວ່າທ່ານບໍລິສຸດ, ສະນັ້ນຈົ່ງບໍລິສຸດໃນລັກສະນະການສົນທະນາທັງຫມົດ; ເພາະ​ມັນ​ຖືກ​ຂຽນ​ໄວ້​ວ່າ, ຈົ່ງ​ບໍລິສຸດ; ສໍາລັບຂ້າພະເຈົ້າບໍລິສຸດ.</w:t>
      </w:r>
    </w:p>
    <w:p/>
    <w:p>
      <w:r xmlns:w="http://schemas.openxmlformats.org/wordprocessingml/2006/main">
        <w:t xml:space="preserve">2. Ephesians 4:24 - ແລະວ່າເຈົ້າໄດ້ໃສ່ຜູ້ຊາຍໃຫມ່, ຊຶ່ງຫຼັງຈາກພຣະເຈົ້າໄດ້ຖືກສ້າງຕັ້ງຂື້ນໃນຄວາມຊອບທໍາແລະຄວາມບໍລິສຸດທີ່ແທ້ຈິງ.</w:t>
      </w:r>
    </w:p>
    <w:p/>
    <w:p>
      <w:r xmlns:w="http://schemas.openxmlformats.org/wordprocessingml/2006/main">
        <w:t xml:space="preserve">2 ຂ່າວຄາວ 30:16 ແລະ​ພວກເຂົາ​ໄດ້​ຢືນ​ຢູ່​ໃນ​ບ່ອນ​ຂອງຕົນ, ຕາມ​ກົດບັນຍັດ​ຂອງ​ໂມເຊ​ຜູ້​ເປັນ​ຄົນ​ຂອງ​ພຣະເຈົ້າ: ພວກ​ປະໂຣຫິດ​ໄດ້​ເອົາ​ເລືອດ​ທີ່​ພວກເຂົາ​ໄດ້​ຮັບ​ຈາກ​ມື​ຂອງ​ຊາວ​ເລວີ.</w:t>
      </w:r>
    </w:p>
    <w:p/>
    <w:p>
      <w:r xmlns:w="http://schemas.openxmlformats.org/wordprocessingml/2006/main">
        <w:t xml:space="preserve">ພວກ​ປະໂລຫິດ​ແລະ​ຊາວ​ເລວີ​ໄດ້​ເຮັດ​ຕາມ​ກົດບັນຍັດ​ຂອງ​ໂມເຊ ແລະ​ພວກ​ປະໂຣຫິດ​ໄດ້​ເອົາ​ເລືອດ​ທີ່​ຊາວ​ເລວີ​ໄດ້​ໃຫ້​ແກ່​ພວກເຂົາ.</w:t>
      </w:r>
    </w:p>
    <w:p/>
    <w:p>
      <w:r xmlns:w="http://schemas.openxmlformats.org/wordprocessingml/2006/main">
        <w:t xml:space="preserve">1. ຄວາມສຳຄັນຂອງການປະຕິບັດຕາມກົດໝາຍຂອງພະເຈົ້າ</w:t>
      </w:r>
    </w:p>
    <w:p/>
    <w:p>
      <w:r xmlns:w="http://schemas.openxmlformats.org/wordprocessingml/2006/main">
        <w:t xml:space="preserve">2. ພອນຂອງການເຊື່ອຟັງຄໍາສັ່ງຂອງພຣະເຈົ້າ</w:t>
      </w:r>
    </w:p>
    <w:p/>
    <w:p>
      <w:r xmlns:w="http://schemas.openxmlformats.org/wordprocessingml/2006/main">
        <w:t xml:space="preserve">ພຣະບັນຍັດສອງ 10:12-13 ແລະ​ບັດນີ້, ຊາດ​ອິດສະຣາເອນ​ເອີຍ ພຣະເຈົ້າຢາເວ ພຣະເຈົ້າ​ຂອງ​ເຈົ້າ​ຮຽກຮ້ອງ​ຫຍັງ​ຈາກ​ເຈົ້າ, ແຕ່​ຈົ່ງ​ຢຳເກງ​ພຣະເຈົ້າຢາເວ ພຣະເຈົ້າ​ຂອງ​ເຈົ້າ, ຈົ່ງ​ເດີນ​ໄປ​ໃນ​ທຸກ​ເສັ້ນທາງ​ຂອງ​ພຣະອົງ, ຮັກ​ພຣະອົງ, ເພື່ອ​ຮັບໃຊ້​ພຣະເຈົ້າຢາເວ ພຣະເຈົ້າ​ຂອງ​ພວກເຈົ້າ. ດ້ວຍ​ສຸດ​ໃຈ​ຂອງ​ເຈົ້າ ແລະ ດ້ວຍ​ສຸດ​ຈິດ​ວິນ​ຍານ​ຂອງ​ເຈົ້າ, ແລະ ເພື່ອ​ຮັກ​ສາ​ພຣະ​ບັນ​ຍັດ ແລະ ກົດ​ໝາຍ​ຂອງ​ພຣະ​ຜູ້​ເປັນ​ເຈົ້າ, ຊຶ່ງ​ເຮົາ​ບັນ​ຊາ​ເຈົ້າ​ໃນ​ມື້​ນີ້ ເພື່ອ​ຄວາມ​ດີ​ຂອງ​ເຈົ້າ?</w:t>
      </w:r>
    </w:p>
    <w:p/>
    <w:p>
      <w:r xmlns:w="http://schemas.openxmlformats.org/wordprocessingml/2006/main">
        <w:t xml:space="preserve">2. ມັດທາຍ 5:17-19 —ຢ່າ​ຄິດ​ວ່າ​ເຮົາ​ມາ​ເພື່ອ​ຍົກ​ເລີກ​ກົດບັນຍັດ​ຫຼື​ຜູ້​ພະຍາກອນ; ເຮົາ​ບໍ່​ໄດ້​ມາ​ເພື່ອ​ລຶບລ້າງ​ພວກ​ເຂົາ ແຕ່​ເພື່ອ​ເຮັດ​ໃຫ້​ມັນ​ສຳເລັດ. ເພາະ​ແທ້​ຈິງ​ແລ້ວ, ເຮົາ​ກ່າວ​ກັບ​ເຈົ້າ​ວ່າ, ຈົນ​ກວ່າ​ສະ​ຫວັນ​ແລະ​ແຜ່ນ​ດິນ​ໂລກ​ຈະ​ຜ່ານ​ໄປ, ບໍ່​ແມ່ນ​ຈຸດ, ບໍ່​ແມ່ນ​ຈຸດ, ຈະ​ຜ່ານ​ພຣະ​ບັນ​ຍັດ​ຈົນ​ກວ່າ​ທຸກ​ສິ່ງ​ຈະ​ສຳ​ເລັດ. ສະນັ້ນ ຜູ້​ໃດ​ທີ່​ຜ່ອນ​ຄາຍ​ພຣະ​ບັນຍັດ​ຂໍ້​ໃດ​ຂໍ້​ໜຶ່ງ​ທີ່​ໜ້ອຍ​ທີ່ສຸດ​ແລະ​ສັ່ງ​ສອນ​ຄົນ​ອື່ນ​ໃຫ້​ເຮັດ​ແບບ​ນັ້ນ​ກໍ​ຈະ​ຖືກ​ເອີ້ນ​ວ່າ​ເປັນ​ຜູ້​ນ້ອຍ​ໃນ​ອານາຈັກ​ສະຫວັນ, ແຕ່​ຜູ້​ໃດ​ທີ່​ເຮັດ​ແລະ​ສັ່ງ​ສອນ​ມັນ​ຈະ​ຖືກ​ເອີ້ນ​ວ່າ​ເປັນ​ຜູ້​ຍິ່ງໃຫຍ່​ໃນ​ອານາຈັກ​ສະຫວັນ.</w:t>
      </w:r>
    </w:p>
    <w:p/>
    <w:p>
      <w:r xmlns:w="http://schemas.openxmlformats.org/wordprocessingml/2006/main">
        <w:t xml:space="preserve">2 ຂ່າວຄາວ 30:17 ເພາະ​ມີ​ຫລາຍ​ຄົນ​ໃນ​ປະຊາຄົມ​ທີ່​ບໍ່​ໄດ້​ຮັບ​ການ​ຊຳລະ​ໃຫ້​ບໍຣິສຸດ: ສະນັ້ນ ຊາວ​ເລວີ​ຈຶ່ງ​ມີ​ຂໍ້​ບັງຄັບ​ໃຫ້​ຂ້າ​ຄົນ​ທີ່​ບໍ່​ສະອາດ​ໃນ​ປັດສະຄາ ເພື່ອ​ເຮັດ​ໃຫ້​ພວກເຂົາ​ບໍລິສຸດ​ແກ່​ພຣະເຈົ້າຢາເວ.</w:t>
      </w:r>
    </w:p>
    <w:p/>
    <w:p>
      <w:r xmlns:w="http://schemas.openxmlformats.org/wordprocessingml/2006/main">
        <w:t xml:space="preserve">ຊາວເລວີມີຄວາມຮັບຜິດຊອບໃນການຂ້າລູກແກະໃນປັດສະຄາຕາມພິທີການສໍາລັບຜູ້ທີ່ບໍ່ຖືວ່າສະອາດທາງວິນຍານ.</w:t>
      </w:r>
    </w:p>
    <w:p/>
    <w:p>
      <w:r xmlns:w="http://schemas.openxmlformats.org/wordprocessingml/2006/main">
        <w:t xml:space="preserve">1. ພະລັງແຫ່ງຄວາມບໍລິສຸດ - ມັນຫມາຍຄວາມວ່າແນວໃດເພື່ອຈະໄດ້ຮັບການຊໍາລະແລະວິທີການດໍາລົງຊີວິດຂອງຄວາມບໍລິສຸດ.</w:t>
      </w:r>
    </w:p>
    <w:p/>
    <w:p>
      <w:r xmlns:w="http://schemas.openxmlformats.org/wordprocessingml/2006/main">
        <w:t xml:space="preserve">2. ພຣະຄຸນຂອງພຣະເຈົ້າສໍາລັບທຸກຄົນ - ເລື່ອງຂອງວິທີທີ່ພຣະເຈົ້າໄດ້ສະຫນອງໃຫ້ຜູ້ທີ່ບໍ່ໄດ້ພິຈາລະນາສະອາດ.</w:t>
      </w:r>
    </w:p>
    <w:p/>
    <w:p>
      <w:r xmlns:w="http://schemas.openxmlformats.org/wordprocessingml/2006/main">
        <w:t xml:space="preserve">1. ເຮັບເຣີ 12:14 - ຈົ່ງ​ເດີນ​ຕາມ​ສັນຕິສຸກ​ກັບ​ຄົນ​ທັງ​ປວງ, ແລະ​ຄວາມ​ບໍລິສຸດ, ໂດຍ​ທີ່​ບໍ່​ມີ​ໃຜ​ຈະ​ເຫັນ​ພຣະ​ຜູ້​ເປັນ​ເຈົ້າ.</w:t>
      </w:r>
    </w:p>
    <w:p/>
    <w:p>
      <w:r xmlns:w="http://schemas.openxmlformats.org/wordprocessingml/2006/main">
        <w:t xml:space="preserve">2. Ephesians 2:8-9 - ສໍາລັບພຣະຄຸນຂອງທ່ານໄດ້ຖືກບັນທືກໂດຍຜ່ານສັດທາ, ແລະວ່າບໍ່ແມ່ນຂອງຕົນເອງ; ມັນ​ເປັນ​ຂອງ​ປະ​ທານ​ຂອງ​ພຣະ​ເຈົ້າ, ບໍ່​ແມ່ນ​ຂອງ​ການ​ເຮັດ​ວຽກ, ຖ້າ​ຫາກ​ວ່າ​ຜູ້​ໃດ​ຈະ​ອວດ.</w:t>
      </w:r>
    </w:p>
    <w:p/>
    <w:p>
      <w:r xmlns:w="http://schemas.openxmlformats.org/wordprocessingml/2006/main">
        <w:t xml:space="preserve">2 ຂ່າວຄາວ 30:18 ແຕ່​ປະຊາຊົນ​ເປັນ​ຈຳນວນ​ຫລວງຫລາຍ​ແມ່ນ​ຊາວ​ເອຟຣາອິມ, ມານາເຊ, ອິດຊາຄາ, ແລະ​ເຊບູໂລນ​ກໍ​ບໍ່​ໄດ້​ຊຳລະ​ຕົວ​ໃຫ້​ສະອາດ, ແຕ່​ພວກເຂົາ​ຍັງ​ໄດ້​ກິນ​ປັດສະຄາ​ຢ່າງ​ອື່ນ​ນອກ​ຈາກ​ທີ່​ຂຽນ​ໄວ້. ແຕ່​ເອເຊເກຍເຊ​ໄດ້​ພາວັນນາ​ອະທິຖານ​ເພື່ອ​ພວກ​ເຂົາ, ໂດຍ​ກ່າວ​ວ່າ, “ພຣະຢາເວ​ຜູ້​ດີ​ຂໍ​ອະໄພ​ໃຫ້​ທຸກ​ຄົນ</w:t>
      </w:r>
    </w:p>
    <w:p/>
    <w:p>
      <w:r xmlns:w="http://schemas.openxmlformats.org/wordprocessingml/2006/main">
        <w:t xml:space="preserve">ປະຊາຊົນ​ຂອງ​ເອຟຣາອິມ, ມານາເຊ, ອິດຊາຄາ ແລະ​ເຊບູໂລນ​ຫຼາຍ​ຄົນ​ບໍ່​ໄດ້​ຊຳລະ​ຕົວ​ໃຫ້​ສະອາດ​ຕາມ​ກົດບັນຍັດ​ຂອງ​ເທດສະການ​ປັດສະຄາ, ແຕ່​ເຮເຊກີຢາ​ໄດ້​ອະທິຖານ​ເພື່ອ​ພວກເຂົາ ແລະ​ຂໍ​ໃຫ້​ພຣະເຈົ້າຢາເວ​ໃຫ້​ອະໄພ​ພວກເຂົາ.</w:t>
      </w:r>
    </w:p>
    <w:p/>
    <w:p>
      <w:r xmlns:w="http://schemas.openxmlformats.org/wordprocessingml/2006/main">
        <w:t xml:space="preserve">1. ຄວາມເມດຕາຂອງພຣະເຈົ້າ: ຕົວຢ່າງຂອງເອເຊເກຍເຊຂອງການໃຫ້ອະໄພ</w:t>
      </w:r>
    </w:p>
    <w:p/>
    <w:p>
      <w:r xmlns:w="http://schemas.openxmlformats.org/wordprocessingml/2006/main">
        <w:t xml:space="preserve">2. ພະລັງຂອງການອະທິຖານ: ການອ້ອນວອນຂອງເອເຊເກຍເຊສໍາລັບປະຊາຊົນ</w:t>
      </w:r>
    </w:p>
    <w:p/>
    <w:p>
      <w:r xmlns:w="http://schemas.openxmlformats.org/wordprocessingml/2006/main">
        <w:t xml:space="preserve">1. Psalm 103:11-14 - ສໍາ ລັບ ສະ ຫວັນ ທີ່ ສູງ ຂ້າງ ເທິງ ແຜ່ນ ດິນ ໂລກ, ສະ ນັ້ນ ຄວາມ ຮັກ ທີ່ ຫມັ້ນ ຄົງ ຂອງ ພຣະ ອົງ ທີ່ ມີ ຕໍ່ ຜູ້ ທີ່ ຢ້ານ ກົວ ພຣະ ອົງ;</w:t>
      </w:r>
    </w:p>
    <w:p/>
    <w:p>
      <w:r xmlns:w="http://schemas.openxmlformats.org/wordprocessingml/2006/main">
        <w:t xml:space="preserve">2. ລູກາ 6:36 - ຈົ່ງ​ມີ​ຄວາມ​ເມດ​ຕາ, ເຖິງ​ແມ່ນ​ວ່າ​ພຣະ​ບິ​ດາ​ຂອງ​ທ່ານ​ມີ​ຄວາມ​ເມດ​ຕາ.</w:t>
      </w:r>
    </w:p>
    <w:p/>
    <w:p>
      <w:r xmlns:w="http://schemas.openxmlformats.org/wordprocessingml/2006/main">
        <w:t xml:space="preserve">2 ຂ່າວຄາວ 30:19 ຜູ້​ນັ້ນ​ໄດ້​ຕຽມ​ໃຈ​ຂອງ​ລາວ​ທີ່​ຈະ​ສະແຫວງຫາ​ພຣະເຈົ້າ, ພຣະເຈົ້າຢາເວ ພຣະເຈົ້າ​ຂອງ​ບັນພະບຸລຸດ​ຂອງ​ລາວ, ເຖິງ​ແມ່ນ​ວ່າ​ລາວ​ຈະ​ບໍ່​ໄດ້​ຮັບ​ການ​ຊຳລະ​ໃຫ້​ສະອາດ​ຕາມ​ການ​ຊຳລະ​ທີ່​ສັກສິດ.</w:t>
      </w:r>
    </w:p>
    <w:p/>
    <w:p>
      <w:r xmlns:w="http://schemas.openxmlformats.org/wordprocessingml/2006/main">
        <w:t xml:space="preserve">ຜູ້​ທີ່​ຕຽມ​ໃຈ​ຂອງ​ເຂົາ​ເຈົ້າ​ສາມາດ​ຊອກ​ຫາ​ພຣະ​ເຈົ້າ, ເຖິງ​ແມ່ນ​ວ່າ​ເຂົາ​ເຈົ້າ​ບໍ່​ໄດ້​ຖືກ​ຊຳລະ​ໃຫ້​ບໍລິສຸດ​ຕາມ​ມາດຕະຖານ​ຂອງ​ພະ​ວິຫານ.</w:t>
      </w:r>
    </w:p>
    <w:p/>
    <w:p>
      <w:r xmlns:w="http://schemas.openxmlformats.org/wordprocessingml/2006/main">
        <w:t xml:space="preserve">1. ພະລັງຂອງຫົວໃຈທີ່ກຽມພ້ອມ</w:t>
      </w:r>
    </w:p>
    <w:p/>
    <w:p>
      <w:r xmlns:w="http://schemas.openxmlformats.org/wordprocessingml/2006/main">
        <w:t xml:space="preserve">2. ການສະແຫວງຫາພຣະເຈົ້າດ້ວຍໃຈເປີດໃຈ</w:t>
      </w:r>
    </w:p>
    <w:p/>
    <w:p>
      <w:r xmlns:w="http://schemas.openxmlformats.org/wordprocessingml/2006/main">
        <w:t xml:space="preserve">1. ເອຊາຢາ 55:6 - ຈົ່ງສະແຫວງຫາພຣະຜູ້ເປັນເຈົ້າໃນຂະນະທີ່ລາວອາດຈະພົບ; ໂທ ຫາ ພຣະ ອົງ ໃນ ຂະ ນະ ທີ່ ເຂົາ ຢູ່ ໃກ້ .</w:t>
      </w:r>
    </w:p>
    <w:p/>
    <w:p>
      <w:r xmlns:w="http://schemas.openxmlformats.org/wordprocessingml/2006/main">
        <w:t xml:space="preserve">2. Romans 10:9-10 - ຖ້າ ຫາກ ທ່ານ ສາ ລະ ພາບ ດ້ວຍ ປາກ ຂອງ ທ່ານ ວ່າ ພຣະ ເຢ ຊູ ເປັນ ພຣະ ຜູ້ ເປັນ ເຈົ້າ ແລະ ເຊື່ອ ໃນ ໃຈ ຂອງ ທ່ານ ວ່າ ພຣະ ເຈົ້າ ໄດ້ ຍົກ ໃຫ້ ຈາກ ການ ຕາຍ , ທ່ານ ຈະ ໄດ້ ຮັບ ການ ບັນ ທືກ .</w:t>
      </w:r>
    </w:p>
    <w:p/>
    <w:p>
      <w:r xmlns:w="http://schemas.openxmlformats.org/wordprocessingml/2006/main">
        <w:t xml:space="preserve">2 ຂ່າວຄາວ 30:20 ພຣະເຈົ້າຢາເວ​ໄດ້​ເຊື່ອຟັງ​ເຮເຊກີຢາ ແລະ​ປິ່ນປົວ​ປະຊາຊົນ.</w:t>
      </w:r>
    </w:p>
    <w:p/>
    <w:p>
      <w:r xmlns:w="http://schemas.openxmlformats.org/wordprocessingml/2006/main">
        <w:t xml:space="preserve">ພະເຈົ້າ​ຕອບ​ຄຳ​ອະທິດຖານ​ຂອງ​ກະສັດ​ເຮເຊກີຢາ ແລະ​ປິ່ນປົວ​ປະຊາຊົນ​ຢູດາ.</w:t>
      </w:r>
    </w:p>
    <w:p/>
    <w:p>
      <w:r xmlns:w="http://schemas.openxmlformats.org/wordprocessingml/2006/main">
        <w:t xml:space="preserve">1. ພະລັງການປິ່ນປົວຂອງການອະທິຖານ</w:t>
      </w:r>
    </w:p>
    <w:p/>
    <w:p>
      <w:r xmlns:w="http://schemas.openxmlformats.org/wordprocessingml/2006/main">
        <w:t xml:space="preserve">2. ຄວາມສັດຊື່ຂອງພຣະເຈົ້າຕໍ່ປະຊາຊົນຂອງພຣະອົງ</w:t>
      </w:r>
    </w:p>
    <w:p/>
    <w:p>
      <w:r xmlns:w="http://schemas.openxmlformats.org/wordprocessingml/2006/main">
        <w:t xml:space="preserve">1. ເອຊາຢາ 38:17, ຈົ່ງ​ເບິ່ງ, ມັນ​ເປັນ​ການ​ສະ​ຫວັດ​ດີ​ການ​ຂອງ​ຂ້າ​ພະ​ເຈົ້າ​ທີ່​ຂ້າ​ພະ​ເຈົ້າ​ມີ​ຄວາມ​ຂົມ​ຂື່ນ​ຫລາຍ; ແຕ່​ດ້ວຍ​ຄວາມ​ຮັກ ພຣະອົງ​ໄດ້​ປົດ​ປ່ອຍ​ຈິດ​ວິນ​ຍານ​ຂອງ​ຂ້ານ້ອຍ​ໃຫ້​ພົ້ນ​ຈາກ​ຂຸມ​ຝັງ​ສົບ ເພາະ​ພຣະອົງ​ໄດ້​ຖິ້ມ​ບາບ​ທັງໝົດ​ຂອງ​ຂ້ານ້ອຍ​ໄວ້​ທາງ​ຫລັງ​ຂອງ​ພຣະອົງ.</w:t>
      </w:r>
    </w:p>
    <w:p/>
    <w:p>
      <w:r xmlns:w="http://schemas.openxmlformats.org/wordprocessingml/2006/main">
        <w:t xml:space="preserve">2. ຢາໂກໂບ 5:14-16, ມີ​ຜູ້​ໃດ​ໃນ​ພວກ​ເຈົ້າ​ເຈັບ​ປ່ວຍ​ບໍ? ໃຫ້​ເຂົາ​ຮ້ອງ​ຫາ​ຜູ້​ເຖົ້າ​ແກ່​ຂອງ​ສາດ​ສະ​ຫນາ​ຈັກ, ແລະ​ໃຫ້​ເຂົາ​ເຈົ້າ​ອະ​ທິ​ຖານ​ກ່ຽວ​ກັບ​ເຂົາ, ການ​ເຈີມ​ເຂົາ​ດ້ວຍ​ນ​້​ໍາ​ມັນ​ໃນ​ພຣະ​ນາມ​ຂອງ​ພຣະ​ຜູ້​ເປັນ​ເຈົ້າ. ແລະ​ຄໍາ​ອະ​ທິ​ຖານ​ຂອງ​ສັດ​ທາ​ຈະ​ຊ່ວຍ​ປະ​ຢັດ​ຄົນ​ເຈັບ​ປ່ວຍ, ແລະ​ພຣະ​ຜູ້​ເປັນ​ເຈົ້າ​ຈະ​ໃຫ້​ເຂົາ​ເປັນ. ແລະ ຖ້າ​ລາວ​ໄດ້​ເຮັດ​ບາບ, ລາວ​ຈະ​ໄດ້​ຮັບ​ການ​ໃຫ້​ອະໄພ. ຈົ່ງ​ສາລະພາບ​ການ​ລ່ວງ​ລະເມີດ​ຂອງ​ຕົນ​ຕໍ່​ກັນ​ແລະ​ກັນ, ແລະ​ອະທິຖານ​ເພື່ອ​ກັນ​ແລະ​ກັນ, ເພື່ອ​ພວກ​ເຈົ້າ​ຈະ​ໄດ້​ຮັບ​ການ​ປິ່ນປົວ. ການ​ອະ​ທິ​ຖານ​ທີ່​ມີ​ປະ​ສິດ​ທິ​ຜົນ, ແຮງ​ກ້າ​ຂອງ​ຄົນ​ຊອບ​ທຳ​ໄດ້​ຮັບ​ຜົນ​ຫຼາຍ.</w:t>
      </w:r>
    </w:p>
    <w:p/>
    <w:p>
      <w:r xmlns:w="http://schemas.openxmlformats.org/wordprocessingml/2006/main">
        <w:t xml:space="preserve">2 ຂ່າວຄາວ 30:21 ແລະ​ຊາວ​ອິດສະຣາເອນ​ທີ່​ຢູ່​ໃນ​ນະຄອນ​ເຢຣູຊາເລັມ​ໄດ້​ຈັດ​ພິທີ​ສະຫລອງ​ເຂົ້າຈີ່​ບໍ່ມີ​ເຊື້ອແປ້ງ​ໃນ​ເຈັດ​ວັນ​ດ້ວຍ​ຄວາມ​ຊົມຊື່ນ​ຍິນດີ​ຢ່າງ​ຍິ່ງ ແລະ​ຊາວ​ເລວີ​ແລະ​ປະໂຣຫິດ​ກໍ​ຮ້ອງເພງ​ສັນລະເສີນ​ພຣະເຈົ້າຢາເວ​ທຸກ​ມື້.</w:t>
      </w:r>
    </w:p>
    <w:p/>
    <w:p>
      <w:r xmlns:w="http://schemas.openxmlformats.org/wordprocessingml/2006/main">
        <w:t xml:space="preserve">ຊາວ​ອິດສະຣາເອນ​ໄດ້​ສະຫລອງ​ເທດສະການ​ເຂົ້າຈີ່​ບໍ່ມີ​ເຊື້ອສາຍ​ໃນ​ນະຄອນ​ເຢຣູຊາເລັມ​ດ້ວຍ​ຄວາມ​ຍິນດີ ແລະ​ພວກ​ເລວີ​ແລະ​ພວກ​ປະໂຣຫິດ​ໄດ້​ຮ້ອງເພງ​ສັນລະເສີນ​ພຣະເຈົ້າຢາເວ ດ້ວຍ​ການ​ຮ້ອງເພງ​ແລະ​ເຄື່ອງດົນຕີ​ດັງ​ກ້ອງ​ທຸກ​ມື້.</w:t>
      </w:r>
    </w:p>
    <w:p/>
    <w:p>
      <w:r xmlns:w="http://schemas.openxmlformats.org/wordprocessingml/2006/main">
        <w:t xml:space="preserve">1. “ຂອບໃຈພະເຈົ້າທ່າມກາງເວລາທີ່ຫຍຸ້ງຍາກ”</w:t>
      </w:r>
    </w:p>
    <w:p/>
    <w:p>
      <w:r xmlns:w="http://schemas.openxmlformats.org/wordprocessingml/2006/main">
        <w:t xml:space="preserve">2. "ພະລັງແຫ່ງການສັນລະເສີນແລະການໄຫວ້"</w:t>
      </w:r>
    </w:p>
    <w:p/>
    <w:p>
      <w:r xmlns:w="http://schemas.openxmlformats.org/wordprocessingml/2006/main">
        <w:t xml:space="preserve">1. Psalm 100:4 - "ເຂົ້າໄປໃນປະຕູຂອງພຣະອົງດ້ວຍການຂອບພຣະຄຸນແລະສານຂອງພຣະອົງດ້ວຍການສັນລະເສີນ; ຈົ່ງຂອບໃຈພຣະອົງແລະສັນລະເສີນພຣະນາມຂອງພຣະອົງ."</w:t>
      </w:r>
    </w:p>
    <w:p/>
    <w:p>
      <w:r xmlns:w="http://schemas.openxmlformats.org/wordprocessingml/2006/main">
        <w:t xml:space="preserve">2. ເອເຟດ 5:19-20 - “ເວົ້າ​ກັນ​ແລະ​ກັນ​ໃນ​ເພງ​ສວດ ແລະ​ເພງ​ສວດ ແລະ​ເພງ​ທາງ​ຝ່າຍ​ວິນຍານ ແລະ​ຮ້ອງ​ເພງ​ໃນ​ໃຈ​ຂອງ​ພວກ​ເຈົ້າ​ຕໍ່​ອົງ​ພຣະ​ຜູ້​ເປັນ​ເຈົ້າ ແລະ​ຂອບ​ພຣະ​ໄທ​ທຸກ​ສິ່ງ​ທຸກ​ຢ່າງ​ຕໍ່​ພຣະ​ຜູ້​ເປັນ​ພໍ່ ໃນ​ພຣະ​ນາມ​ຂອງ​ພຣະ​ເຢ​ຊູ​ເຈົ້າ​ຂອງ​ພວກ​ເຮົາ. ພຣະຄຣິດ."</w:t>
      </w:r>
    </w:p>
    <w:p/>
    <w:p>
      <w:r xmlns:w="http://schemas.openxmlformats.org/wordprocessingml/2006/main">
        <w:t xml:space="preserve">2 ຂ່າວຄາວ 30:22 ເອເຊເກຍເຊ​ໄດ້​ກ່າວ​ຢ່າງ​ສະບາຍ​ໃຈ​ແກ່​ຊາວ​ເລວີ​ທັງໝົດ​ທີ່​ໄດ້​ສອນ​ຄວາມ​ຮູ້​ອັນ​ດີ​ຂອງ​ພຣະເຈົ້າຢາເວ; ແລະ​ພວກເຂົາ​ໄດ້​ກິນ​ເຂົ້າ​ຕະຫຼອດ​ການ​ສະຫຼອງ​ເຈັດ​ວັນ, ໂດຍ​ຖວາຍ​ເຄື່ອງ​ບູຊາ​ເພື່ອ​ສັນຕິສຸກ, ແລະ​ສາລະພາບ​ຕໍ່​ພຣະເຈົ້າຢາເວ ພຣະເຈົ້າ​ຂອງ​ບັນພະບຸລຸດ​ຂອງ​ພວກເຂົາ.</w:t>
      </w:r>
    </w:p>
    <w:p/>
    <w:p>
      <w:r xmlns:w="http://schemas.openxmlformats.org/wordprocessingml/2006/main">
        <w:t xml:space="preserve">ເອເຊເກຍເຊ​ໄດ້​ຊຸກຍູ້​ຊາວ​ເລວີ​ໃຫ້​ກິນ​ແລະ​ຖວາຍ​ເຄື່ອງ​ບູຊາ​ເພື່ອ​ສັນຕິສຸກ​ໃນ​ລະຫວ່າງ​ການ​ເທດສະການ​ເຈັດ​ວັນ, ພ້ອມ​ທັງ​ສາລະພາບ​ຕໍ່​ພຣະເຈົ້າຢາເວ ພຣະເຈົ້າ​ຂອງ​ບັນພະບຸລຸດ​ຂອງ​ພວກເຂົາ.</w:t>
      </w:r>
    </w:p>
    <w:p/>
    <w:p>
      <w:r xmlns:w="http://schemas.openxmlformats.org/wordprocessingml/2006/main">
        <w:t xml:space="preserve">1. ພະລັງແຫ່ງການໃຫ້ກຳລັງໃຈ - ຖ້ອຍຄຳຂອງເອເຊເກຍເຊໄດ້ນຳເອົາຄວາມຍິນດີແລະຄວາມສັນຕິສຸກມາສູ່ຊາວເລວີແນວໃດ.</w:t>
      </w:r>
    </w:p>
    <w:p/>
    <w:p>
      <w:r xmlns:w="http://schemas.openxmlformats.org/wordprocessingml/2006/main">
        <w:t xml:space="preserve">2. ຄວາມສຸກຂອງການສະເຫລີມສະຫລອງ - ສະເຫຼີມສະຫຼອງຂ່າວດີຂອງພຣະຜູ້ເປັນເຈົ້າດ້ວຍການຖວາຍສັນຕິພາບ.</w:t>
      </w:r>
    </w:p>
    <w:p/>
    <w:p>
      <w:r xmlns:w="http://schemas.openxmlformats.org/wordprocessingml/2006/main">
        <w:t xml:space="preserve">1. ໂຣມ 15:13 - ຂໍ​ໃຫ້​ພຣະ​ເຈົ້າ​ແຫ່ງ​ຄວາມ​ຫວັງ​ເຕັມ​ໄປ​ດ້ວຍ​ຄວາມ​ສຸກ​ແລະ​ຄວາມ​ສະ​ຫງົບ​ສຸກ​ທັງ​ຫມົດ​ທີ່​ທ່ານ​ໄວ້​ວາງ​ໃຈ​ໃນ​ພຣະ​ອົງ, ດັ່ງ​ນັ້ນ​ທ່ານ​ຈະ​ເຕັມ​ໄປ​ດ້ວຍ​ຄວາມ​ຫວັງ​ໂດຍ​ພະ​ລັງ​ງານ​ຂອງ​ພຣະ​ວິນ​ຍານ​ບໍ​ລິ​ສຸດ.</w:t>
      </w:r>
    </w:p>
    <w:p/>
    <w:p>
      <w:r xmlns:w="http://schemas.openxmlformats.org/wordprocessingml/2006/main">
        <w:t xml:space="preserve">2. ເອເຟດ 4:1-3 - ໃນ​ຖາ​ນະ​ເປັນ​ນັກ​ໂທດ​ສໍາ​ລັບ​ພຣະ​ຜູ້​ເປັນ​ເຈົ້າ, ຂ້າ​ພະ​ເຈົ້າ​ຮຽກ​ຮ້ອງ​ໃຫ້​ທ່ານ​ດໍາ​ລົງ​ຊີ​ວິດ​ທີ່​ມີ​ຄ່າ​ຄວນ​ຂອງ​ການ​ເອີ້ນ​ທີ່​ທ່ານ​ໄດ້​ຮັບ. ຈົ່ງຖ່ອມຕົວແລະອ່ອນໂຍນຢ່າງສົມບູນ; ຈົ່ງອົດທົນ, ອົດທົນຕໍ່ກັນແລະກັນດ້ວຍຄວາມຮັກ. ຈົ່ງ​ພະຍາຍາມ​ທຸກ​ຢ່າງ​ທີ່​ຈະ​ຮັກສາ​ຄວາມ​ສາມັກຄີ​ຂອງ​ພຣະວິນ​ຍານ​ຜ່ານ​ສາຍ​ພັນ​ແຫ່ງ​ຄວາມ​ສະຫງົບ.</w:t>
      </w:r>
    </w:p>
    <w:p/>
    <w:p>
      <w:r xmlns:w="http://schemas.openxmlformats.org/wordprocessingml/2006/main">
        <w:t xml:space="preserve">2 ຂ່າວຄາວ 30:23 ແລະ​ປະຊາຊົນ​ທັງໝົດ​ໄດ້​ປຶກສາ​ຫາລື​ກັນ​ວ່າ​ຈະ​ຮັກສາ​ອີກ​ເຈັດ​ວັນ ແລະ​ຍັງ​ຮັກສາ​ອີກ​ເຈັດ​ວັນ​ດ້ວຍ​ຄວາມ​ຍິນດີ.</w:t>
      </w:r>
    </w:p>
    <w:p/>
    <w:p>
      <w:r xmlns:w="http://schemas.openxmlformats.org/wordprocessingml/2006/main">
        <w:t xml:space="preserve">ກອງ​ປະ​ຊຸມ​ທັງ​ຫມົດ​ໄດ້​ຕັດ​ສິນ​ໃຈ​ທີ່​ຈະ​ສະ​ເຫຼີມ​ສະ​ຫຼອງ​ເຈັດ​ມື້​ເພີ່ມ​ເຕີມ​ດ້ວຍ​ຄວາມ​ສຸກ.</w:t>
      </w:r>
    </w:p>
    <w:p/>
    <w:p>
      <w:r xmlns:w="http://schemas.openxmlformats.org/wordprocessingml/2006/main">
        <w:t xml:space="preserve">1. ຄວາມສຸກໃນພຣະຜູ້ເປັນເຈົ້າ: ສະເຫຼີມສະຫຼອງດ້ວຍຄວາມຍິນດີ</w:t>
      </w:r>
    </w:p>
    <w:p/>
    <w:p>
      <w:r xmlns:w="http://schemas.openxmlformats.org/wordprocessingml/2006/main">
        <w:t xml:space="preserve">2. ການເຮັດໃຫ້ເວລາສໍາລັບພຣະຜູ້ເປັນເຈົ້າ: ການໃຊ້ເວລາເພື່ອຂອບໃຈ</w:t>
      </w:r>
    </w:p>
    <w:p/>
    <w:p>
      <w:r xmlns:w="http://schemas.openxmlformats.org/wordprocessingml/2006/main">
        <w:t xml:space="preserve">1. ໂຣມ 12:12-13 - ປິຕິຍິນດີໃນຄວາມຫວັງ; ຄົນເຈັບໃນຄວາມທຸກລໍາບາກ; ສືບຕໍ່ທັນທີໃນການອະທິຖານ</w:t>
      </w:r>
    </w:p>
    <w:p/>
    <w:p>
      <w:r xmlns:w="http://schemas.openxmlformats.org/wordprocessingml/2006/main">
        <w:t xml:space="preserve">2. ເອເຟດ 5:19-20 - ເວົ້າກັບຕົວເອງໃນຄໍາເພງສັນລະເສີນແລະເພງສວດແລະເພງທາງວິນຍານ, ຮ້ອງເພງແລະດົນຕີຢູ່ໃນຫົວໃຈຂອງເຈົ້າຕໍ່ພຣະຜູ້ເປັນເຈົ້າ.</w:t>
      </w:r>
    </w:p>
    <w:p/>
    <w:p>
      <w:r xmlns:w="http://schemas.openxmlformats.org/wordprocessingml/2006/main">
        <w:t xml:space="preserve">2 ຂ່າວຄາວ 30:24 ກະສັດ​ເຮເຊກີຢາ​ແຫ່ງ​ຢູດາຍ​ໄດ້​ມອບ​ງົວເຖິກ​ໜຶ່ງ​ພັນ​ໂຕ ແລະ​ແກະ​ເຈັດພັນ​ໂຕ​ໃຫ້​ແກ່​ປະຊາຄົມ. ແລະ ພວກ​ເຈົ້າ​ນາຍ​ໄດ້​ມອບ​ງົວ​ພັນ​ໂຕ ແລະ ແກະ​ໜຶ່ງ​ພັນ​ໂຕ​ໃຫ້​ແກ່​ປະຊາຄົມ ແລະ​ປະໂຣຫິດ​ຈຳນວນ​ຫລວງຫລາຍ​ໄດ້​ເຮັດ​ໃຫ້​ຕົນ​ບໍລິສຸດ.</w:t>
      </w:r>
    </w:p>
    <w:p/>
    <w:p>
      <w:r xmlns:w="http://schemas.openxmlformats.org/wordprocessingml/2006/main">
        <w:t xml:space="preserve">ກະສັດ​ເຮເຊກີຢາ​ແຫ່ງ​ຢູດາ​ໄດ້​ບໍລິຈາກ​ສັດ​ໃຫ້​ແກ່​ປະຊາຄົມ ແລະ​ພວກ​ເຈົ້ານາຍ​ໄດ້​ມອບ​ສັດ​ໃຫ້​ຕື່ມ​ອີກ, ສົ່ງ​ຜົນ​ໃຫ້​ພວກ​ປະໂລຫິດ​ເປັນ​ຈຳນວນ​ຫລວງຫລາຍ​ຖືກ​ຊຳລະ.</w:t>
      </w:r>
    </w:p>
    <w:p/>
    <w:p>
      <w:r xmlns:w="http://schemas.openxmlformats.org/wordprocessingml/2006/main">
        <w:t xml:space="preserve">1. ຄວາມເອື້ອເຟື້ອເພື່ອແຜ່: ການສຶກສາຂອງກະສັດເອເຊເກຍເຊ</w:t>
      </w:r>
    </w:p>
    <w:p/>
    <w:p>
      <w:r xmlns:w="http://schemas.openxmlformats.org/wordprocessingml/2006/main">
        <w:t xml:space="preserve">2. ພອນຂອງການຖວາຍເຄື່ອງບູຊາ: ຕົວຢ່າງຈາກກະສັດເອເຊເກຍເຊ</w:t>
      </w:r>
    </w:p>
    <w:p/>
    <w:p>
      <w:r xmlns:w="http://schemas.openxmlformats.org/wordprocessingml/2006/main">
        <w:t xml:space="preserve">1. 2 Corinthians 9:6-7 - ແຕ່ນີ້ຂ້າພະເຈົ້າເວົ້າວ່າ, ຜູ້ທີ່ soweth sparingly ຈະ reap ຍັງ sparingly; ແລະ ຜູ້​ທີ່​ຫວ່ານ​ຢ່າງ​ອຸດົມ​ສົມບູນ​ກໍ​ຈະ​ເກັບກ່ຽວ​ໄດ້​ຢ່າງ​ອຸດົມ​ສົມບູນ. ທຸກ​ຄົນ​ຕາມ​ທີ່​ເຂົາ​ຕັ້ງ​ໃຈ​ຢູ່​ໃນ​ໃຈ, ດັ່ງ​ນັ້ນ​ໃຫ້​ເຂົາ​ໃຫ້; ບໍ່ gudgingly, ຫຼື​ຂອງ​ຄວາມ​ຈໍາ​ເປັນ: ເພາະ​ວ່າ​ພຣະ​ເຈົ້າ​ຮັກ​ຜູ້​ໃຫ້​ທີ່​ຊື່ນ​ຊົມ.</w:t>
      </w:r>
    </w:p>
    <w:p/>
    <w:p>
      <w:r xmlns:w="http://schemas.openxmlformats.org/wordprocessingml/2006/main">
        <w:t xml:space="preserve">2. ສຸພາສິດ 11:24-25 - ມັນກະແຈກກະຈາຍ, ແລະຍັງເພີ່ມຂຶ້ນ; ແລະ ມີ​ສິ່ງ​ທີ່​ຖືກ​ກັກ​ໄວ້​ຫລາຍ​ກວ່າ​ທີ່​ຈະ​ໄດ້​ຮັບ, ແຕ່​ມັນ​ມີ​ທ່າ​ອຽງ​ໄປ​ສູ່​ຄວາມ​ທຸກ​ຍາກ. ຈິດ​ວິນ​ຍານ​ອິດ​ສະ​ລະ​ຈະ​ຖືກ​ເຮັດ​ໃຫ້​ອ້ວນ, ແລະ​ຜູ້​ທີ່ watereth ຈະ​ໄດ້​ຮັບ​ການ watered ດ້ວຍ​ຕົນ​ເອງ.</w:t>
      </w:r>
    </w:p>
    <w:p/>
    <w:p>
      <w:r xmlns:w="http://schemas.openxmlformats.org/wordprocessingml/2006/main">
        <w:t xml:space="preserve">2 ຂ່າວຄາວ 30:25 ແລະ​ປະຊາຊົນ​ທັງໝົດ​ຂອງ​ຢູດາ, ກັບ​ປະໂຣຫິດ​ແລະ​ຊາວ​ເລວີ, ແລະ​ປະຊາຄົມ​ທັງໝົດ​ທີ່​ອອກ​ມາ​ຈາກ​ຊາດ​ອິດສະຣາເອນ ແລະ​ຄົນ​ຕ່າງດ້າວ​ທີ່​ອອກ​ມາ​ຈາກ​ດິນແດນ​ອິດສະຣາເອນ ແລະ​ທີ່​ອາໄສ​ຢູ່​ໃນ​ຢູດາຍ​ກໍ​ຊົມຊື່ນ​ຍິນດີ.</w:t>
      </w:r>
    </w:p>
    <w:p/>
    <w:p>
      <w:r xmlns:w="http://schemas.openxmlformats.org/wordprocessingml/2006/main">
        <w:t xml:space="preserve">ປະຊາຄົມ​ຢູດາ ລວມທັງ​ປະໂຣຫິດ ຄົນ​ເລວີ ແລະ​ຊາວ​ອິດສະລາແອນ​ທັງ​ໃນ​ຖິ່ນ​ແຫ້ງແລ້ງ​ກັນດານ ແລະ​ຊາວ​ຕ່າງຊາດ​ໄດ້​ຊົມຊື່ນ​ຍິນດີ​ນຳ​ກັນ.</w:t>
      </w:r>
    </w:p>
    <w:p/>
    <w:p>
      <w:r xmlns:w="http://schemas.openxmlformats.org/wordprocessingml/2006/main">
        <w:t xml:space="preserve">1. ພະລັງແຫ່ງຄວາມສາມັກຄີ: ການເຮັດວຽກຮ່ວມກັນເຮັດໃຫ້ເກີດຄວາມສຸກ</w:t>
      </w:r>
    </w:p>
    <w:p/>
    <w:p>
      <w:r xmlns:w="http://schemas.openxmlformats.org/wordprocessingml/2006/main">
        <w:t xml:space="preserve">2. ຄວາມສຸກຂອງການເປັນສ່ວນໜຶ່ງຂອງຊຸມຊົນທີ່ໃຫຍ່ກວ່າ: ການເປັນຢູ່ນຳຄວາມສຸກແນວໃດ</w:t>
      </w:r>
    </w:p>
    <w:p/>
    <w:p>
      <w:r xmlns:w="http://schemas.openxmlformats.org/wordprocessingml/2006/main">
        <w:t xml:space="preserve">1. ເອເຟດ 4:3-6 - ເຮັດວຽກຮ່ວມກັນເປັນນໍ້າໜຶ່ງໃຈດຽວກັນ</w:t>
      </w:r>
    </w:p>
    <w:p/>
    <w:p>
      <w:r xmlns:w="http://schemas.openxmlformats.org/wordprocessingml/2006/main">
        <w:t xml:space="preserve">2. ໂລມ 12:15 - ປິຕິຍິນດີກັບຜູ້ທີ່ປິຕິຍິນດີ</w:t>
      </w:r>
    </w:p>
    <w:p/>
    <w:p>
      <w:r xmlns:w="http://schemas.openxmlformats.org/wordprocessingml/2006/main">
        <w:t xml:space="preserve">2 ຂ່າວຄາວ 30:26 ດັ່ງນັ້ນ ນະຄອນ​ເຢຣູຊາເລັມ​ຈຶ່ງ​ມີ​ຄວາມ​ຍິນດີ​ຫລາຍ ເພາະ​ຕັ້ງແຕ່​ສະໄໝ​ຂອງ​ກະສັດ​ໂຊໂລໂມນ​ລູກຊາຍ​ຂອງ​ດາວິດ ກະສັດ​ແຫ່ງ​ຊາດ​ອິດສະລາແອນ​ຢູ່​ໃນ​ນະຄອນ​ເຢຣູຊາເລັມ​ກໍ​ບໍ່​ເປັນ​ເຊັ່ນ​ນັ້ນ.</w:t>
      </w:r>
    </w:p>
    <w:p/>
    <w:p>
      <w:r xmlns:w="http://schemas.openxmlformats.org/wordprocessingml/2006/main">
        <w:t xml:space="preserve">ມີ​ຄວາມ​ສຸກ​ຫຼາຍ​ໃນ​ເມືອງ​ເຢຣຶຊາເລມ​ຫຼັງ​ຈາກ​ການ​ສະຫຼອງ​ທາງ​ສາສະໜາ ເຊິ່ງ​ບໍ່​ໄດ້​ເຫັນ​ມາ​ແຕ່​ສະໄໝ​ຂອງ​ຊາໂລໂມນ.</w:t>
      </w:r>
    </w:p>
    <w:p/>
    <w:p>
      <w:r xmlns:w="http://schemas.openxmlformats.org/wordprocessingml/2006/main">
        <w:t xml:space="preserve">1. ປິຕິຍິນດີໃນພຣະຜູ້ເປັນເຈົ້າສະເໝີ—ຟີລິບ 4:4</w:t>
      </w:r>
    </w:p>
    <w:p/>
    <w:p>
      <w:r xmlns:w="http://schemas.openxmlformats.org/wordprocessingml/2006/main">
        <w:t xml:space="preserve">2. ຄວາມ​ຊື່ນ​ຊົມ​ຂອງ​ພຣະ​ຜູ້​ເປັນ​ເຈົ້າ​ເປັນ​ຄວາມ​ເຂັ້ມ​ແຂງ​ຂອງ​ທ່ານ—ເນເຫມີ 8:10</w:t>
      </w:r>
    </w:p>
    <w:p/>
    <w:p>
      <w:r xmlns:w="http://schemas.openxmlformats.org/wordprocessingml/2006/main">
        <w:t xml:space="preserve">1. 2 ຂ່າວຄາວ 30:26</w:t>
      </w:r>
    </w:p>
    <w:p/>
    <w:p>
      <w:r xmlns:w="http://schemas.openxmlformats.org/wordprocessingml/2006/main">
        <w:t xml:space="preserve">2. 1 ກະສັດ 8:56</w:t>
      </w:r>
    </w:p>
    <w:p/>
    <w:p>
      <w:r xmlns:w="http://schemas.openxmlformats.org/wordprocessingml/2006/main">
        <w:t xml:space="preserve">2 ຂ່າວຄາວ 30:27 ແລ້ວ​ພວກ​ປະໂຣຫິດ​ຊາວ​ເລວີ​ກໍ​ລຸກ​ຂຶ້ນ​ອວຍພອນ​ປະຊາຊົນ, ແລະ​ສຽງ​ຂອງ​ພວກເຂົາ​ກໍ​ໄດ້​ຍິນ, ແລະ​ຄຳ​ອະທິດຖານ​ຂອງ​ພວກເຂົາ​ກໍ​ມາ​ເຖິງ​ບ່ອນ​ສັກສິດ​ຂອງ​ພຣະອົງ, ແມ່ນ​ແຕ່​ເຖິງ​ສະຫວັນ.</w:t>
      </w:r>
    </w:p>
    <w:p/>
    <w:p>
      <w:r xmlns:w="http://schemas.openxmlformats.org/wordprocessingml/2006/main">
        <w:t xml:space="preserve">ພວກ​ປະໂລຫິດ​ຊາວ​ເລວີ​ໄດ້​ອວຍພອນ​ປະຊາຊົນ, ແລະ​ຄຳ​ອະທິດຖານ​ຂອງ​ພວກ​ເຂົາ​ໄດ້​ຍິນ​ຈາກ​ພຣະ​ເຈົ້າ ແລະ​ໄປ​ເຖິງ​ບ່ອນ​ຢູ່​ໃນ​ສະຫວັນ​ຂອງ​ພຣະອົງ.</w:t>
      </w:r>
    </w:p>
    <w:p/>
    <w:p>
      <w:r xmlns:w="http://schemas.openxmlformats.org/wordprocessingml/2006/main">
        <w:t xml:space="preserve">1. ພະລັງຂອງການອະທິຖານ - ພຣະເຈົ້າໄດ້ຍິນແລະຕອບສະຫນອງຄໍາອະທິຖານຂອງປະຊາຊົນຂອງພຣະອົງ.</w:t>
      </w:r>
    </w:p>
    <w:p/>
    <w:p>
      <w:r xmlns:w="http://schemas.openxmlformats.org/wordprocessingml/2006/main">
        <w:t xml:space="preserve">2. ການຮຽນຮູ້ທີ່ຈະອະທິຖານ - ການຂະຫຍາຍຕົວໃນສາຍພົວພັນຂອງພວກເຮົາກັບພຣະເຈົ້າໂດຍຜ່ານການອະທິຖານ.</w:t>
      </w:r>
    </w:p>
    <w:p/>
    <w:p>
      <w:r xmlns:w="http://schemas.openxmlformats.org/wordprocessingml/2006/main">
        <w:t xml:space="preserve">1. Psalm 65:2 - O ເຈົ້າຜູ້ທີ່ໄດ້ຍິນຄໍາອະທິຖານ, ເນື້ອຫນັງທັງຫມົດຈະມາເຖິງເຈົ້າ.</w:t>
      </w:r>
    </w:p>
    <w:p/>
    <w:p>
      <w:r xmlns:w="http://schemas.openxmlformats.org/wordprocessingml/2006/main">
        <w:t xml:space="preserve">2. ຢາໂກໂບ 5:16 - ຄໍາອະທິດຖານອັນແຮງກ້າຂອງຄົນທີ່ຊອບທໍາມີປະໂຫຍດຫຼາຍ.</w:t>
      </w:r>
    </w:p>
    <w:p/>
    <w:p>
      <w:r xmlns:w="http://schemas.openxmlformats.org/wordprocessingml/2006/main">
        <w:t xml:space="preserve">2 ຂ່າວຄາວ ບົດທີ 31 ບັນຍາຍເຖິງການປະຕິຮູບທີ່ເອເຊເກຍເຊໄດ້ປະຕິບັດກ່ຽວກັບການນະມັດສະການພະເຈົ້າຢ່າງເໝາະສົມ, ການສະໜັບສະໜູນຊາວເລວີ, ແລະເຄື່ອງຖວາຍອັນອຸດົມສົມບູນທີ່ຜູ້ຄົນເອົາມາໃຫ້.</w:t>
      </w:r>
    </w:p>
    <w:p/>
    <w:p>
      <w:r xmlns:w="http://schemas.openxmlformats.org/wordprocessingml/2006/main">
        <w:t xml:space="preserve">ຫຍໍ້​ໜ້າ​ທີ 1: ບົດ​ເລີ່ມ​ຕົ້ນ​ໂດຍ​ເນັ້ນ​ເຖິງ​ຄຳ​ໝັ້ນ​ສັນຍາ​ຂອງ​ເອເຊເກຍເຊ​ໃນ​ການ​ຟື້ນຟູ​ການ​ນະມັດສະການ​ທີ່​ຖືກຕ້ອງ. ພຣະ​ອົງ​ສັ່ງ​ໃຫ້​ປະ​ຊາ​ຊົນ​ປະ​ຕິ​ບັດ​ຕາມ​ກົດ​ຫມາຍ​ແລະ​ກົດ​ຫມາຍ​ຂອງ​ພຣະ​ເຈົ້າ​ຢ່າງ​ພາກ​ພຽນ​ແລະ​ຊຸກ​ຍູ້​ໃຫ້​ເຂົາ​ເຈົ້າ​ໃຫ້​ສໍາ​ລັບ​ການ​ບໍ​ລິ​ການ​ພຣະ​ວິ​ຫານ (2 ຂ່າວຄາວ 31:1-3).</w:t>
      </w:r>
    </w:p>
    <w:p/>
    <w:p>
      <w:r xmlns:w="http://schemas.openxmlformats.org/wordprocessingml/2006/main">
        <w:t xml:space="preserve">ຫຍໍ້​ໜ້າ​ທີ 2: ຄຳ​ບັນຍາຍ​ເນັ້ນ​ເຖິງ​ວິທີ​ທີ່​ຜູ້​ຄົນ​ຕອບ​ຮັບ​ຢ່າງ​ເຕັມ​ໃຈ​ຕໍ່​ຄຳ​ສັ່ງ​ຂອງ​ເອເຊເກຍເຊ. ເຂົາ​ເຈົ້າ​ເອົາ​ສ່ວນ​ສິບ​ຂອງ​ເຂົາ​ເຈົ້າ, ເຄື່ອງ​ຖວາຍ, ແລະ​ການ​ປະ​ກອບ​ສ່ວນ​ອື່ນໆ​ມາ​ຢ່າງ​ອຸ​ດົມ​ສົມ​ບູນ. ຊາວ​ເລວີ​ໄດ້​ຮັບ​ເຄື່ອງ​ບູຊາ​ເຫຼົ່າ​ນີ້ ແລະ​ແຈກ​ຢາຍ​ໃຫ້​ຕາມ​ຄວາມ​ຕ້ອງການ (2 ຂ່າວຄາວ 31:4-10).</w:t>
      </w:r>
    </w:p>
    <w:p/>
    <w:p>
      <w:r xmlns:w="http://schemas.openxmlformats.org/wordprocessingml/2006/main">
        <w:t xml:space="preserve">ຫຍໍ້​ໜ້າ​ທີ 3: ບັນຊີ​ຊີ້​ໃຫ້​ເຫັນ​ວິທີ​ທີ່​ເອເຊເກຍເຊ​ແຕ່ງ​ຕັ້ງ​ເຈົ້າ​ໜ້າ​ທີ່​ເພື່ອ​ເບິ່ງ​ແຍງ​ການ​ແຈກ​ຢາຍ​ອາຫານ​ໃຫ້​ທັງ​ປະໂລຫິດ​ແລະ​ຄົນ​ເລວີ. ເຈົ້າ​ໜ້າ​ທີ່​ເຫຼົ່າ​ນີ້​ຮັບ​ປະ​ກັນ​ວ່າ​ທຸກ​ຄົນ​ໄດ້​ຮັບ​ສ່ວນ​ຂອງ​ຕົນ​ຢ່າງ​ທ່ຽງ​ທຳ, ເຮັດ​ໃຫ້​ເຂົາ​ເຈົ້າ​ອຸທິດ​ຕົນ​ໃນ​ໜ້າ​ທີ່​ຂອງ​ຕົນ​ຢ່າງ​ເຕັມ​ທີ່ (2 ຂ່າວຄາວ 31:11-19).</w:t>
      </w:r>
    </w:p>
    <w:p/>
    <w:p>
      <w:r xmlns:w="http://schemas.openxmlformats.org/wordprocessingml/2006/main">
        <w:t xml:space="preserve">ວັກທີ 4: ຈຸດສຸມໃສ່ການພັນລະນາເຖິງວິທີທີ່ການປະຕິຮູບຂອງເອເຊເກຍເຊນໍາໄປສູ່ຄວາມຈະເລີນຮຸ່ງເຮືອງສໍາລັບທັງຢູດາແລະເຢຣູຊາເລັມ. ຜູ້​ຄົນ​ເອົາ​ສ່ວນ​ສິບ​ແລະ​ເຄື່ອງ​ຖວາຍ​ຂອງ​ຕົນ​ຢ່າງ​ສັດ​ຊື່, ສົ່ງ​ຜົນ​ໃຫ້​ມີ​ຊັບ​ພະ​ຍາ​ກອນ​ທີ່​ຖືກ​ເກັບ​ໄວ້​ຢ່າງ​ຫລວງ​ຫລາຍ (2 ຂ່າວຄາວ 31:20-21).</w:t>
      </w:r>
    </w:p>
    <w:p/>
    <w:p>
      <w:r xmlns:w="http://schemas.openxmlformats.org/wordprocessingml/2006/main">
        <w:t xml:space="preserve">ໂດຍ​ລວມ​ແລ້ວ, ບົດ​ທີ 31 ຂອງ 2 ຂ່າວຄາວ​ໄດ້​ພັນ​ລະ​ນາ​ເຖິງ​ການ​ປະ​ຕິ​ຮູບ, ແລະ​ຄວາມ​ຮຸ່ງ​ເຮືອງ​ທີ່​ໄດ້​ຮັບ​ໃນ​ລະ​ຫວ່າງ​ການ​ເປັນ​ຜູ້​ນຳ​ຂອງ​ກະ​ສັດ​ເອ​ເຊ​ເກຍ​ເຊ. ການ​ຟື້ນ​ຟູ​ທີ່​ໄດ້​ຮັບ​ການ​ຍົກ​ສູງ​ໃຫ້​ເຫັນ​ໂດຍ​ການ​ນະມັດສະການ​ທີ່​ເໝາະ​ສົມ, ​ແລະ ຄວາມ​ເອື້ອເຟື້ອ​ເພື່ອ​ແຜ່​ບັນລຸ​ໄດ້​ໂດຍ​ການ​ໃຫ້​ທີ່​ສັດ​ຊື່. ການກ່າວເຖິງຄວາມພະຍາຍາມຂອງອົງການຈັດຕັ້ງທີ່ດໍາເນີນໂດຍເຈົ້າຫນ້າທີ່ທີ່ຖືກແຕ່ງຕັ້ງ, ແລະຄວາມອຸດົມສົມບູນທີ່ມີປະສົບການໃນຊ່ວງເວລາຂອງການເຊື່ອຟັງ. ໃນບົດສະຫຼຸບນີ້, ບົດທີສະຫນອງບັນຊີປະຫວັດສາດສະແດງໃຫ້ເຫັນການເລືອກທັງສອງຂອງກະສັດເອເຊເກຍເຊທີ່ສະແດງອອກໂດຍຜ່ານຄໍາຫມັ້ນສັນຍາທີ່ຈະໃຫ້ກຽດແກ່ພຣະເຈົ້າໃນຂະນະທີ່ເນັ້ນຫນັກເຖິງຄວາມຈະເລີນຮຸ່ງເຮືອງທີ່ເກີດມາຈາກການເຊື່ອຟັງທີ່ໄດ້ຍົກຕົວຢ່າງໂດຍການປະຕິຮູບທີ່ເປັນຕົວແທນຂອງຄວາມໂປດປານຈາກສະຫວັນເປັນການຢືນຢັນກ່ຽວກັບການບັນລຸຜົນຕໍ່ຄໍາພະຍາກອນ, ເປັນພະຍານສະແດງໃຫ້ເຫັນເຖິງຄວາມຜູກພັນລະຫວ່າງຄວາມຜູກພັນລະຫວ່າງຄໍາຫມັ້ນສັນຍາ. ຜູ້ສ້າງ - ພຣະເຈົ້າແລະປະຊາຊົນທີ່ຖືກເລືອກ - ອິດສະຣາເອນ</w:t>
      </w:r>
    </w:p>
    <w:p/>
    <w:p>
      <w:r xmlns:w="http://schemas.openxmlformats.org/wordprocessingml/2006/main">
        <w:t xml:space="preserve">2 ຂ່າວຄາວ 31:1 ເມື່ອ​ສິ່ງ​ທັງໝົດ​ນີ້​ສຳເລັດ​ແລ້ວ ຊາວ​ອິດສະຣາເອນ​ທັງໝົດ​ທີ່​ຢູ່​ໃນ​ເມືອງ​ນີ້​ໄດ້​ອອກ​ໄປ​ທີ່​ເມືອງ​ຕ່າງໆ​ຂອງ​ຢູດາຍ, ແລະ​ຫັກ​ຮູບ​ປັ້ນ​ເປັນ​ຕ່ອນໆ, ແລະ​ຕັດ​ປ່າ​ໄມ້​ຖິ້ມ, ແລະ​ຖິ້ມ​ບັນດາ​ບ່ອນ​ສູງ​ແລະ​ແທ່ນບູຊາ​ທັງໝົດ. ຢູດາ​ແລະ​ເບັນຢາມິນ, ໃນ​ເມືອງ​ເອຟຣາອິມ​ແລະ​ມານາເຊ, ຈົນ​ກວ່າ​ພວກເຂົາ​ໄດ້​ທຳລາຍ​ພວກເຂົາ​ທັງໝົດ. ແລ້ວ ຊາວ ອິດສະຣາເອນ ທຸກຄົນ ກໍ ກັບຄືນ ໄປ ສູ່ ດິນແດນ ຂອງ^ພວກເຂົາ ທຸກຄົນ ໃນ ເມືອງ ຂອງຕົນ.</w:t>
      </w:r>
    </w:p>
    <w:p/>
    <w:p>
      <w:r xmlns:w="http://schemas.openxmlformats.org/wordprocessingml/2006/main">
        <w:t xml:space="preserve">ຫຼັງ​ຈາກ​ສຳ​ເລັດ​ການ​ເຜີຍ​ແຜ່​ທາງ​ສາດ​ສະ​ໜາ​ແລ້ວ, ອິດ​ສະ​ຣາ​ເອນ​ທັງ​ໝົດ​ໄດ້​ກັບ​ຄືນ​ໄປ​ຄອບ​ຄອງ​ຢູ່​ໃນ​ເມືອງ​ຂອງ​ຕົນ.</w:t>
      </w:r>
    </w:p>
    <w:p/>
    <w:p>
      <w:r xmlns:w="http://schemas.openxmlformats.org/wordprocessingml/2006/main">
        <w:t xml:space="preserve">1. ຄວາມສໍາຄັນຂອງຄວາມຊື່ສັດໃນການສໍາເລັດພາລະກິດຂອງພຣະເຈົ້າ.</w:t>
      </w:r>
    </w:p>
    <w:p/>
    <w:p>
      <w:r xmlns:w="http://schemas.openxmlformats.org/wordprocessingml/2006/main">
        <w:t xml:space="preserve">2. ຄວາມສໍາຄັນຂອງການກັບຄືນໄປສູ່ການຄອບຄອງແລະຄວາມຮັບຜິດຊອບຂອງພວກເຮົາຫຼັງຈາກສໍາເລັດວຽກງານຂອງພຣະເຈົ້າ.</w:t>
      </w:r>
    </w:p>
    <w:p/>
    <w:p>
      <w:r xmlns:w="http://schemas.openxmlformats.org/wordprocessingml/2006/main">
        <w:t xml:space="preserve">1. ມັດທາຍ 28:19-20 ດັ່ງນັ້ນ ຈົ່ງໄປສ້າງສານຸສິດຂອງທຸກປະຊາຊາດ, ໃຫ້ບັບຕິສະມາໃນພຣະນາມຂອງພຣະບິດາ ແລະພຣະບຸດ ແລະພຣະວິນຍານບໍລິສຸດ, ສອນພວກເຂົາໃຫ້ປະຕິບັດທຸກສິ່ງທີ່ເຮົາໄດ້ບັນຊາເຈົ້າ.</w:t>
      </w:r>
    </w:p>
    <w:p/>
    <w:p>
      <w:r xmlns:w="http://schemas.openxmlformats.org/wordprocessingml/2006/main">
        <w:t xml:space="preserve">2 ສຸພາສິດ 12:11 ຜູ້​ທີ່​ເຮັດ​ວຽກ​ໃນ​ດິນແດນ​ຂອງ​ຕົນ​ຈະ​ມີ​ອາຫານ​ຢ່າງ​ຫລວງຫລາຍ, ແຕ່​ຜູ້​ທີ່​ເຮັດ​ຕາມ​ການ​ສະແຫວງຫາ​ທີ່​ບໍ່ມີ​ຄ່າ​ກໍ​ຂາດ​ສະຕິ.</w:t>
      </w:r>
    </w:p>
    <w:p/>
    <w:p>
      <w:r xmlns:w="http://schemas.openxmlformats.org/wordprocessingml/2006/main">
        <w:t xml:space="preserve">2 ຂ່າວຄາວ 31:2 ກະສັດ​ເຮເຊກີຢາ​ໄດ້​ແຕ່ງຕັ້ງ​ບັນດາ​ປະໂຣຫິດ​ແລະ​ຊາວ​ເລວີ​ຕາມ​ການ​ປະຕິບັດ​ຕາມ​ການ​ຮັບໃຊ້​ຂອງ​ຕົນ, ບັນດາ​ປະໂຣຫິດ​ແລະ​ຊາວ​ເລວີ​ໃຫ້​ເປັນ​ເຄື່ອງ​ເຜົາ​ບູຊາ ແລະ​ເຄື່ອງ​ບູຊາ​ເພື່ອ​ສັນຕິສຸກ ເພື່ອ​ຮັບໃຊ້ ແລະ​ຂອບໃຈ ແລະ​ຍົກຍ້ອງ. ໃນ​ປະ​ຕູ​ຮົ້ວ​ຂອງ tenants ຂອງ​ພຣະ​ຜູ້​ເປັນ​ເຈົ້າ.</w:t>
      </w:r>
    </w:p>
    <w:p/>
    <w:p>
      <w:r xmlns:w="http://schemas.openxmlformats.org/wordprocessingml/2006/main">
        <w:t xml:space="preserve">ເອເຊເກຍເຊ​ໄດ້​ແຕ່ງຕັ້ງ​ປະໂຣຫິດ​ແລະ​ຊາວ​ເລວີ​ໃຫ້​ຮັບໃຊ້​ໃນ​ວິຫານ​ຂອງ​ພຣະເຈົ້າຢາເວ.</w:t>
      </w:r>
    </w:p>
    <w:p/>
    <w:p>
      <w:r xmlns:w="http://schemas.openxmlformats.org/wordprocessingml/2006/main">
        <w:t xml:space="preserve">1. ຮັບໃຊ້ດ້ວຍຄວາມຍິນດີ: ພະລັງຂອງການເຊື່ອຟັງທີ່ມີຄວາມສຸກ</w:t>
      </w:r>
    </w:p>
    <w:p/>
    <w:p>
      <w:r xmlns:w="http://schemas.openxmlformats.org/wordprocessingml/2006/main">
        <w:t xml:space="preserve">2. ຄວາມຫມາຍຂອງການໄຫວ້ທີ່ແທ້ຈິງ: ຮັບໃຊ້ຢູ່ໃນເຮືອນຂອງພຣະຜູ້ເປັນເຈົ້າ</w:t>
      </w:r>
    </w:p>
    <w:p/>
    <w:p>
      <w:r xmlns:w="http://schemas.openxmlformats.org/wordprocessingml/2006/main">
        <w:t xml:space="preserve">1. ຜູ້​ເທສະໜາ​ປ່າວ​ປະກາດ 9:10 ບໍ່​ວ່າ​ມື​ຂອງ​ເຈົ້າ​ຈະ​ເຮັດ​ອັນ​ໃດ​ກໍ​ຕາມ ຈົ່ງ​ເຮັດ​ດ້ວຍ​ສຸດ​ກຳລັງ​ຂອງ​ເຈົ້າ.</w:t>
      </w:r>
    </w:p>
    <w:p/>
    <w:p>
      <w:r xmlns:w="http://schemas.openxmlformats.org/wordprocessingml/2006/main">
        <w:t xml:space="preserve">2. ໂກໂລດ 3:23-24 ບໍ່​ວ່າ​ເຈົ້າ​ຈະ​ເຮັດ​ອັນ​ໃດ​ກໍ​ຕາມ, ຈົ່ງ​ເຮັດ​ດ້ວຍ​ສຸດ​ໃຈ​ຂອງ​ເຈົ້າ, ເປັນ​ການ​ເຮັດ​ວຽກ​ເພື່ອ​ພຣະ​ຜູ້​ເປັນ​ເຈົ້າ, ບໍ່​ແມ່ນ​ສຳລັບ​ນາຍ​ມະນຸດ, ເພາະ​ເຈົ້າ​ຮູ້​ວ່າ​ເຈົ້າ​ຈະ​ໄດ້​ຮັບ​ມໍລະດົກ​ຈາກ​ພຣະ​ຜູ້​ເປັນ​ເຈົ້າ​ເປັນ​ລາງວັນ. ມັນແມ່ນພຣະຜູ້ເປັນເຈົ້າພຣະຄຣິດທີ່ເຈົ້າຮັບໃຊ້.</w:t>
      </w:r>
    </w:p>
    <w:p/>
    <w:p>
      <w:r xmlns:w="http://schemas.openxmlformats.org/wordprocessingml/2006/main">
        <w:t xml:space="preserve">2 ຂ່າວຄາວ 31:3 ເພິ່ນ​ໄດ້​ມອບ​ສ່ວນ​ຂອງ​ກະສັດ​ໃຫ້​ເປັນ​ເຄື່ອງ​ເຜົາ​ບູຊາ​ເພື່ອ​ເຜົາ​ບູຊາ​ໃນ​ຕອນ​ເຊົ້າ​ແລະ​ແລງ ແລະ​ເຄື່ອງ​ເຜົາ​ບູຊາ​ສຳລັບ​ວັນ​ຊະບາໂຕ, ແລະ​ສຳລັບ​ເດືອນ​ໃໝ່, ແລະ​ສຳລັບ​ເທດສະການ​ຕ່າງໆ. ດັ່ງທີ່ໄດ້ຂຽນໄວ້ໃນກົດບັນຍັດຂອງພຣະຜູ້ເປັນເຈົ້າ.</w:t>
      </w:r>
    </w:p>
    <w:p/>
    <w:p>
      <w:r xmlns:w="http://schemas.openxmlformats.org/wordprocessingml/2006/main">
        <w:t xml:space="preserve">ກະສັດ​ເຮເຊກີຢາ​ໄດ້​ແຕ່ງຕັ້ງ​ສ່ວນ​ໜຶ່ງ​ຂອງ​ຄວາມ​ຮັ່ງມີ​ຂອງ​ລາວ​ໃຫ້​ເປັນ​ເຄື່ອງ​ເຜົາ​ບູຊາ ແລະ​ເຄື່ອງ​ບູຊາ​ອື່ນໆ ຕາມ​ກົດບັນຍັດ​ຂອງ​ພຣະເຈົ້າຢາເວ.</w:t>
      </w:r>
    </w:p>
    <w:p/>
    <w:p>
      <w:r xmlns:w="http://schemas.openxmlformats.org/wordprocessingml/2006/main">
        <w:t xml:space="preserve">1. ການເອີ້ນຂອງພຣະເຈົ້າໃນການຖວາຍເຄື່ອງບູຊາ</w:t>
      </w:r>
    </w:p>
    <w:p/>
    <w:p>
      <w:r xmlns:w="http://schemas.openxmlformats.org/wordprocessingml/2006/main">
        <w:t xml:space="preserve">2. ຄວາມສຳຄັນຂອງການເຊື່ອຟັງກົດໝາຍຂອງພະເຈົ້າ</w:t>
      </w:r>
    </w:p>
    <w:p/>
    <w:p>
      <w:r xmlns:w="http://schemas.openxmlformats.org/wordprocessingml/2006/main">
        <w:t xml:space="preserve">1 ພຣະບັນຍັດສອງ 14:22-23 “ເຈົ້າ​ຈົ່ງ​ເກັບ​ສ່ວນ​ສິບ​ຂອງ​ຜົນລະປູກ​ທັງໝົດ​ຂອງ​ເຈົ້າ​ທີ່​ໄດ້​ມາ​ຈາກ​ທົ່ງນາ​ແຕ່ລະ​ປີ ແລະ​ຕໍ່ໜ້າ​ພຣະເຈົ້າຢາເວ ພຣະເຈົ້າ​ຂອງ​ເຈົ້າ ໃນ​ບ່ອນ​ທີ່​ພຣະອົງ​ຈະ​ເລືອກ​ເອົາ ເພື່ອ​ໃຫ້​ຊື່​ຂອງ​ພຣະອົງ​ຢູ່​ທີ່​ນັ້ນ. ເຈົ້າ​ຈົ່ງ​ກິນ​ສ່ວນ​ສິບ​ຂອງ​ເມັດ​ພືດ, ຂອງ​ເຫຼົ້າ​ອະງຸ່ນ, ແລະ​ນ້ຳມັນ​ຂອງ​ເຈົ້າ, ແລະ​ລູກ​ຫົວ​ຫົວ​ຂອງ​ຝູງ​ແກະ​ຂອງ​ເຈົ້າ ເພື່ອ​ເຈົ້າ​ຈະ​ໄດ້​ຮຽນ​ຮູ້​ທີ່​ຈະ​ຢຳເກງ​ອົງ​ພຣະ​ຜູ້​ເປັນ​ເຈົ້າ​ຂອງ​ເຈົ້າ​ສະເໝີ.”</w:t>
      </w:r>
    </w:p>
    <w:p/>
    <w:p>
      <w:r xmlns:w="http://schemas.openxmlformats.org/wordprocessingml/2006/main">
        <w:t xml:space="preserve">2 ມາລາກີ 3:10 “ຈົ່ງ​ເອົາ​ສ່ວນ​ສິບ​ເຕັມ​ເຂົ້າ​ໄປ​ໃນ​ຄັງ​ເກັບ ເພື່ອ​ວ່າ​ຈະ​ມີ​ອາຫານ​ຢູ່​ໃນ​ເຮືອນ​ຂອງ​ເຮົາ ແລະ​ດ້ວຍ​ເຫດ​ນີ້​ອົງພຣະ​ຜູ້​ເປັນເຈົ້າ​ອົງ​ຊົງຣິດ​ອຳນາດ​ຍິ່ງໃຫຍ່​ກ່າວ​ວ່າ ຖ້າ​ເຮົາ​ບໍ່​ຍອມ​ເປີດ​ປະຕູ​ສະຫວັນ​ໃຫ້​ເຈົ້າ. ແລະ​ເທ​ພຣະພອນ​ໃຫ້​ເຈົ້າ​ຈົນ​ກວ່າ​ຈະ​ບໍ່​ມີ​ຄວາມ​ຕ້ອງການ.”</w:t>
      </w:r>
    </w:p>
    <w:p/>
    <w:p>
      <w:r xmlns:w="http://schemas.openxmlformats.org/wordprocessingml/2006/main">
        <w:t xml:space="preserve">2 ຂ່າວຄາວ 31:4 ນອກຈາກນັ້ນ ເພິ່ນ​ໄດ້​ສັ່ງ​ປະຊາຊົນ​ທີ່​ອາໄສ​ຢູ່​ໃນ​ນະຄອນ​ເຢຣູຊາເລັມ​ໃຫ້​ມອບ​ສ່ວນ​ຂອງ​ປະໂຣຫິດ​ແລະ​ຊາວ​ເລວີ ເພື່ອ​ໃຫ້​ພວກເຂົາ​ໄດ້​ຮັບ​ກຳລັງ​ໃຈ​ໃນ​ກົດບັນຍັດ​ຂອງ​ພຣະເຈົ້າຢາເວ.</w:t>
      </w:r>
    </w:p>
    <w:p/>
    <w:p>
      <w:r xmlns:w="http://schemas.openxmlformats.org/wordprocessingml/2006/main">
        <w:t xml:space="preserve">ກະສັດ​ເຮເຊກີຢາ​ສັ່ງ​ຊາວ​ນະຄອນ​ເຢຣູຊາເລັມ​ໃຫ້​ມອບ​ສ່ວນ​ຂອງ​ປະໂຣຫິດ​ແລະ​ຊາວ​ເລວີ ເພື່ອ​ສະໜັບສະໜູນ​ພວກເຂົາ​ໃນ​ວຽກ​ງານ​ຂອງ​ພວກເຂົາ​ຕາມ​ກົດບັນຍັດ​ຂອງ​ພຣະເຈົ້າຢາເວ.</w:t>
      </w:r>
    </w:p>
    <w:p/>
    <w:p>
      <w:r xmlns:w="http://schemas.openxmlformats.org/wordprocessingml/2006/main">
        <w:t xml:space="preserve">1. ຄວາມສໍາຄັນຂອງການສະຫນັບສະຫນູນຜູ້ນໍາທາງວິນຍານຂອງພວກເຮົາ</w:t>
      </w:r>
    </w:p>
    <w:p/>
    <w:p>
      <w:r xmlns:w="http://schemas.openxmlformats.org/wordprocessingml/2006/main">
        <w:t xml:space="preserve">2. ການອຸທິດຕົນຂອງເອເຊເກຍເຊຕໍ່ພຣະເຈົ້າແລະປະຊາຊົນຂອງພຣະອົງ</w:t>
      </w:r>
    </w:p>
    <w:p/>
    <w:p>
      <w:r xmlns:w="http://schemas.openxmlformats.org/wordprocessingml/2006/main">
        <w:t xml:space="preserve">1. ມັດທາຍ 10:8-10 “ທ່ານ​ໄດ້​ຮັບ​ຢ່າງ​ເສລີ, ໃຫ້​ຢ່າງ​ເສລີ.</w:t>
      </w:r>
    </w:p>
    <w:p/>
    <w:p>
      <w:r xmlns:w="http://schemas.openxmlformats.org/wordprocessingml/2006/main">
        <w:t xml:space="preserve">2 ເຮັບເຣີ 13:17 “ຈົ່ງ​ເຊື່ອ​ຟັງ​ບັນດາ​ຜູ້ນຳ​ຂອງ​ເຈົ້າ ແລະ​ຍອມ​ຢູ່​ໃຕ້​ອຳນາດ​ຂອງ​ພວກ​ເຂົາ ເພາະ​ພວກ​ເຂົາ​ເຝົ້າ​ຮັກສາ​ຈິດ​ວິນ​ຍານ​ຂອງ​ພວກ​ເຈົ້າ​ເໝືອນ​ດັ່ງ​ຜູ້​ທີ່​ຈະ​ບອກ​ເລື່ອງ​ນີ້ ໃຫ້​ພວກ​ເຂົາ​ເຮັດ​ຢ່າງ​ນີ້​ດ້ວຍ​ຄວາມ​ຍິນດີ ແລະ​ບໍ່​ແມ່ນ​ການ​ຮ້ອງ​ໄຫ້ ເພາະ​ການ​ນັ້ນ​ຈະ​ເປັນ​ຂອງ​ພວກ​ເຂົາ. ບໍ່ມີປະໂຫຍດຫຍັງກັບທ່ານ.</w:t>
      </w:r>
    </w:p>
    <w:p/>
    <w:p>
      <w:r xmlns:w="http://schemas.openxmlformats.org/wordprocessingml/2006/main">
        <w:t xml:space="preserve">2 ຂ່າວຄາວ 31:5 ແລະ​ທັນທີ​ທີ່​ພຣະບັນຍັດ​ໄດ້​ອອກ​ມາ​ຈາກ​ປະເທດ​ອິດສະລາແອນ, ຊາວ​ອິດສະຣາເອນ​ໄດ້​ນຳ​ເອົາ​ໝາກໄມ້​ທຳອິດ​ຂອງ​ເຂົ້າ​ສາລີ, ເຫຼົ້າ​ແວງ, ແລະ​ນ້ຳມັນ, ແລະ​ນໍ້າເຜິ້ງ, ແລະ​ພືດຜົນ​ທັງໝົດ​ຂອງ​ທົ່ງນາ. ແລະ ສ່ວນສິບຂອງທຸກສິ່ງໄດ້ນໍາເອົາພວກມັນເຂົ້າມາຢ່າງອຸດົມສົມບູນ.</w:t>
      </w:r>
    </w:p>
    <w:p/>
    <w:p>
      <w:r xmlns:w="http://schemas.openxmlformats.org/wordprocessingml/2006/main">
        <w:t xml:space="preserve">ຊາວ​ອິດສະລາແອນ​ໄດ້​ເຮັດ​ຕາມ​ຄຳ​ສັ່ງ​ທີ່​ຈະ​ນຳ​ເອົາ​ໝາກ​ໄມ້​ຕົ້ນ​ທຳ​ອິດ​ຂອງ​ແຜ່ນດິນ​ຂອງ​ເຂົາ​ມາ​ໃຫ້​ອຸດົມສົມບູນ, ເຊັ່ນ​ເຂົ້າ​ສາລີ, ເຫຼົ້າ​ແວງ, ນ້ຳມັນ, ນໍ້າເຜິ້ງ, ແລະ​ພືດ​ຜົນ​ອື່ນໆ​ທີ່​ໄດ້​ມາ​ຈາກ​ທົ່ງນາ, ລວມ​ທັງ​ສ່ວນ​ສິບ​ຂອງ​ເຂົາ​ເຈົ້າ.</w:t>
      </w:r>
    </w:p>
    <w:p/>
    <w:p>
      <w:r xmlns:w="http://schemas.openxmlformats.org/wordprocessingml/2006/main">
        <w:t xml:space="preserve">1. ການປະຕິບັດຕາມພຣະບັນຍັດຂອງພຣະເຈົ້າເຮັດໃຫ້ພອນ</w:t>
      </w:r>
    </w:p>
    <w:p/>
    <w:p>
      <w:r xmlns:w="http://schemas.openxmlformats.org/wordprocessingml/2006/main">
        <w:t xml:space="preserve">2. ໄວ້ວາງໃຈພຣະເຈົ້າໂດຍຜ່ານການເຊື່ອຟັງແລະການເສຍສະລະ</w:t>
      </w:r>
    </w:p>
    <w:p/>
    <w:p>
      <w:r xmlns:w="http://schemas.openxmlformats.org/wordprocessingml/2006/main">
        <w:t xml:space="preserve">1 ພຣະບັນຍັດສອງ 8:18 - ແຕ່​ເຈົ້າ​ຈົ່ງ​ລະນຶກເຖິງ​ພຣະເຈົ້າຢາເວ ພຣະເຈົ້າ​ຂອງ​ເຈົ້າ ເພາະ​ພຣະອົງ​ຊົງ​ປະທານ​ອຳນາດ​ໃຫ້​ເຈົ້າ​ໄດ້​ຮັບ​ຄວາມ​ຮັ່ງມີ ເພື່ອ​ຈະ​ໄດ້​ເຮັດ​ພັນທະສັນຍາ​ທີ່​ພຣະອົງ​ໄດ້​ສາບານ​ໄວ້​ກັບ​ບັນພະບຸລຸດ​ຂອງ​ເຈົ້າ​ເໝືອນ​ດັ່ງ​ທຸກ​ວັນ​ນີ້.</w:t>
      </w:r>
    </w:p>
    <w:p/>
    <w:p>
      <w:r xmlns:w="http://schemas.openxmlformats.org/wordprocessingml/2006/main">
        <w:t xml:space="preserve">2. ສຸພາສິດ 3:9-10 - ຈົ່ງ​ຖວາຍ​ກຽດ​ແກ່​ພຣະເຈົ້າຢາເວ​ດ້ວຍ​ສານ​ຂອງ​ເຈົ້າ, ແລະ​ດ້ວຍ​ຜົນ​ອັນ​ທຳອິດ​ຂອງ​ການ​ເພີ່ມ​ຂຶ້ນ​ຂອງ​ເຈົ້າ: ສະນັ້ນ ສວນ​ຂອງ​ເຈົ້າ​ຈະ​ເຕັມ​ໄປ​ດ້ວຍ​ເຫຼົ້າ​ແວງ​ອັນ​ອຸດົມສົມບູນ ແລະ​ເຫຼົ້າ​ອະງຸ່ນ​ໃໝ່​ຈະ​ໄຫລ​ອອກ​ມາ.</w:t>
      </w:r>
    </w:p>
    <w:p/>
    <w:p>
      <w:r xmlns:w="http://schemas.openxmlformats.org/wordprocessingml/2006/main">
        <w:t xml:space="preserve">2 ຂ່າວຄາວ 31:6 ແລະ​ກ່ຽວ​ກັບ​ຊາວ​ອິດສະຣາເອນ ແລະ​ຊາວ​ຢູດາ​ທີ່​ອາໄສ​ຢູ່​ໃນ​ເມືອງ​ຕ່າງໆ​ຂອງ​ຢູດາຍ, ພວກເຂົາ​ໄດ້​ນຳ​ເອົາ​ງົວ​ແລະ​ແກະ​ສ່ວນ​ສິບ​ຂອງ​ສ່ວນ​ສິບ​ຂອງ​ສິ່ງ​ສັກສິດ​ມາ​ຖວາຍ​ແກ່​ພຣະເຈົ້າຢາເວ ພຣະເຈົ້າ​ຂອງ​ພວກເຂົາ ແລະ​ໄດ້​ວາງ​ໄວ້. ເຂົາເຈົ້າໂດຍ heap.</w:t>
      </w:r>
    </w:p>
    <w:p/>
    <w:p>
      <w:r xmlns:w="http://schemas.openxmlformats.org/wordprocessingml/2006/main">
        <w:t xml:space="preserve">ປະຊາຊົນ​ອິດສະຣາເອນ​ແລະ​ຢູດາ​ໄດ້​ນຳ​ງົວ, ແກະ, ແລະ​ສິ່ງ​ສັກສິດ​ຂອງ​ພວກເຂົາ​ມາ​ຖວາຍ​ແດ່​ພຣະເຈົ້າຢາເວ.</w:t>
      </w:r>
    </w:p>
    <w:p/>
    <w:p>
      <w:r xmlns:w="http://schemas.openxmlformats.org/wordprocessingml/2006/main">
        <w:t xml:space="preserve">1. ຄຸນຄ່າຂອງການໃຫ້: ຄວາມເຂົ້າໃຈຄວາມສໍາຄັນຂອງສ່ວນສິບ</w:t>
      </w:r>
    </w:p>
    <w:p/>
    <w:p>
      <w:r xmlns:w="http://schemas.openxmlformats.org/wordprocessingml/2006/main">
        <w:t xml:space="preserve">2. ການເຊື່ອຟັງພຣະເຈົ້າ: ຄວາມສຸກຂອງການຮັບໃຊ້ຜູ້ມີອໍານາດສູງສຸດ</w:t>
      </w:r>
    </w:p>
    <w:p/>
    <w:p>
      <w:r xmlns:w="http://schemas.openxmlformats.org/wordprocessingml/2006/main">
        <w:t xml:space="preserve">1. ພຣະບັນຍັດສອງ 14:22-23 - ເຈົ້າຕ້ອງ​ເອົາ​ສ່ວນ​ສິບ​ຂອງ​ການ​ເພີ່ມ​ຂຶ້ນ​ຂອງ​ເມັດພືດ​ຂອງ​ເຈົ້າ​ຢ່າງ​ແທ້ຈິງ​ຕໍ່​ປີ. ແລະ​ເຈົ້າ​ຈົ່ງ​ກິນ​ຢູ່​ຕໍ່ໜ້າ​ພຣະເຈົ້າຢາເວ ພຣະເຈົ້າ​ຂອງ​ເຈົ້າ, ໃນ​ບ່ອນ​ທີ່​ພຣະອົງ​ເລືອກ​ຕັ້ງ​ໃຫ້​ຊື່​ຂອງ​ພຣະອົງ​ຢູ່​ນັ້ນ, ສ່ວນ​ສິບ​ຂອງ​ເມັດ​ພືດ​ຂອງ​ເຈົ້າ, ເຫຼົ້າ​ອະງຸ່ນ​ໃໝ່ ແລະ​ນ້ຳມັນ​ຂອງ​ເຈົ້າ, ຂອງ​ລູກ​ຫົວປີ​ຂອງ​ຝູງ​ແກະ​ຂອງ​ເຈົ້າ ແລະ​ຝູງ​ສັດ​ຂອງ​ເຈົ້າ, ເພື່ອ​ເຈົ້າ​ຈະ​ໄດ້​ຮຽນ​ຮູ້ ຈົ່ງ​ຢຳເກງ​ພຣະເຈົ້າຢາເວ ພຣະເຈົ້າ​ຂອງ​ເຈົ້າ​ສະເໝີ.</w:t>
      </w:r>
    </w:p>
    <w:p/>
    <w:p>
      <w:r xmlns:w="http://schemas.openxmlformats.org/wordprocessingml/2006/main">
        <w:t xml:space="preserve">2. ມັດທາຍ 6:21 - ສໍາລັບຊັບສົມບັດຂອງເຈົ້າຢູ່ໃສ, ຫົວໃຈຂອງເຈົ້າຈະຢູ່ບ່ອນນັ້ນຄືກັນ.</w:t>
      </w:r>
    </w:p>
    <w:p/>
    <w:p>
      <w:r xmlns:w="http://schemas.openxmlformats.org/wordprocessingml/2006/main">
        <w:t xml:space="preserve">2 ຂ່າວຄາວ 31:7 ໃນ​ເດືອນ​ທີ​ສາມ​ພວກເຂົາ​ເລີ່ມ​ວາງ​ຮາກ​ຖານ​ຂອງ​ກອງ ແລະ​ເຮັດ​ໃຫ້​ສຳເລັດ​ໃນ​ເດືອນ​ທີ​ເຈັດ.</w:t>
      </w:r>
    </w:p>
    <w:p/>
    <w:p>
      <w:r xmlns:w="http://schemas.openxmlformats.org/wordprocessingml/2006/main">
        <w:t xml:space="preserve">ຮາກ​ຖານ​ຂອງ​ກອງ​ຖືກ​ວາງ​ໄວ້​ໃນ​ເດືອນ​ທີ​ສາມ ແລະ​ສຳ​ເລັດ​ໃນ​ເດືອນ​ທີ​ເຈັດ.</w:t>
      </w:r>
    </w:p>
    <w:p/>
    <w:p>
      <w:r xmlns:w="http://schemas.openxmlformats.org/wordprocessingml/2006/main">
        <w:t xml:space="preserve">1. ເວລາຂອງພຣະເຈົ້າແມ່ນສົມບູນແບບ - ພຣະເຈົ້າອາດຈະເລືອກໃຫ້ເຮົາລໍຖ້າໃນສິ່ງທີ່ເຮົາຕ້ອງການ, ແຕ່ມັນຈະຢູ່ໃນເວລາທີ່ສົມບູນແບບຂອງພຣະອົງສະເໝີ.</w:t>
      </w:r>
    </w:p>
    <w:p/>
    <w:p>
      <w:r xmlns:w="http://schemas.openxmlformats.org/wordprocessingml/2006/main">
        <w:t xml:space="preserve">2. ພະລັງຂອງຄວາມອົດທົນ - ຜ່ານຄວາມອົດທົນ, ສິ່ງທີ່ຍິ່ງໃຫຍ່ສາມາດສໍາເລັດໃນຈໍານວນສັ້ນ.</w:t>
      </w:r>
    </w:p>
    <w:p/>
    <w:p>
      <w:r xmlns:w="http://schemas.openxmlformats.org/wordprocessingml/2006/main">
        <w:t xml:space="preserve">1. Ecclesiastes 3:1-8 - ສໍາລັບທຸກສິ່ງທຸກຢ່າງມີລະດູການ, ແລະເວລາສໍາລັບທຸກເລື່ອງພາຍໃຕ້ສະຫວັນ.</w:t>
      </w:r>
    </w:p>
    <w:p/>
    <w:p>
      <w:r xmlns:w="http://schemas.openxmlformats.org/wordprocessingml/2006/main">
        <w:t xml:space="preserve">2. ຟີລິບ 4:6-7 - ຢ່າກັງວົນກັບສິ່ງໃດກໍ່ຕາມ, ແຕ່ໃນທຸກສິ່ງທຸກຢ່າງໂດຍການອະທິຖານແລະການອ້ອນວອນດ້ວຍຄວາມຂອບໃຈ, ຈົ່ງໃຫ້ຄໍາຮ້ອງຂໍຂອງເຈົ້າຖືກເປີດເຜີຍຕໍ່ພຣະເຈົ້າ.</w:t>
      </w:r>
    </w:p>
    <w:p/>
    <w:p>
      <w:r xmlns:w="http://schemas.openxmlformats.org/wordprocessingml/2006/main">
        <w:t xml:space="preserve">2 ຂ່າວຄາວ 31:8 ເມື່ອ​ເຮເຊກີຢາ​ກັບ​ບັນດາ​ເຈົ້ານາຍ​ມາ​ເຫັນ​ກອງ​ນັ້ນ ພວກເຂົາ​ກໍ​ອວຍພອນ​ພຣະເຈົ້າຢາເວ ແລະ​ຊາວ​ອິດສະຣາເອນ​ປະຊາຊົນ​ຂອງ​ພຣະອົງ.</w:t>
      </w:r>
    </w:p>
    <w:p/>
    <w:p>
      <w:r xmlns:w="http://schemas.openxmlformats.org/wordprocessingml/2006/main">
        <w:t xml:space="preserve">ເອເຊເກຍເຊ​ແລະ​ພວກ​ເຈົ້ານາຍ​ໄດ້​ໄປ​ຢາມ​ກອງ​ເຄື່ອງ​ຖວາຍ​ຖວາຍ​ແກ່​ພຣະເຈົ້າຢາເວ ແລະ​ພວກເຂົາ​ກໍ​ຍ້ອງຍໍ​ສັນລະເສີນ​ພຣະເຈົ້າຢາເວ.</w:t>
      </w:r>
    </w:p>
    <w:p/>
    <w:p>
      <w:r xmlns:w="http://schemas.openxmlformats.org/wordprocessingml/2006/main">
        <w:t xml:space="preserve">1. ຈົ່ງຂອບໃຈພຣະຜູ້ເປັນເຈົ້າສໍາລັບພອນຂອງພຣະອົງທັງຫມົດ.</w:t>
      </w:r>
    </w:p>
    <w:p/>
    <w:p>
      <w:r xmlns:w="http://schemas.openxmlformats.org/wordprocessingml/2006/main">
        <w:t xml:space="preserve">2. ຈົ່ງວາງໃຈໃນພຣະຜູ້ເປັນເຈົ້າ ແລະພຣະອົງຈະດູແລທ່ານ.</w:t>
      </w:r>
    </w:p>
    <w:p/>
    <w:p>
      <w:r xmlns:w="http://schemas.openxmlformats.org/wordprocessingml/2006/main">
        <w:t xml:space="preserve">1. Psalm 118:1 - ຈົ່ງ​ຂອບ​ພຣະ​ໄທ​ພຣະ​ຜູ້​ເປັນ​ເຈົ້າ, ສໍາ​ລັບ​ພຣະ​ອົງ​ເປັນ​ການ​ດີ; ຄວາມ​ຮັກ​ຂອງ​ພະອົງ​ຄົງ​ຢູ່​ຕະຫຼອດ​ໄປ.</w:t>
      </w:r>
    </w:p>
    <w:p/>
    <w:p>
      <w:r xmlns:w="http://schemas.openxmlformats.org/wordprocessingml/2006/main">
        <w:t xml:space="preserve">2. ຄຳເພງ 56:3 - ເມື່ອ​ຂ້ອຍ​ຢ້ານ ຂ້ອຍ​ກໍ​ວາງໃຈ​ໃນ​ເຈົ້າ.</w:t>
      </w:r>
    </w:p>
    <w:p/>
    <w:p>
      <w:r xmlns:w="http://schemas.openxmlformats.org/wordprocessingml/2006/main">
        <w:t xml:space="preserve">2 ຂ່າວຄາວ 31:9 ກະສັດ​ເຮເຊກີຢາ​ໄດ້​ຖາມ​ພວກ​ປະໂຣຫິດ​ແລະ​ຊາວ​ເລວີ​ກ່ຽວ​ກັບ​ກອງ​ຫີນ.</w:t>
      </w:r>
    </w:p>
    <w:p/>
    <w:p>
      <w:r xmlns:w="http://schemas.openxmlformats.org/wordprocessingml/2006/main">
        <w:t xml:space="preserve">ເອເຊເກຍເຊ​ໄດ້​ຖາມ​ກ່ຽວ​ກັບ​ກອງ​ຂອງ​ພວກ​ປະໂລຫິດ​ແລະ​ຊາວ​ເລວີ.</w:t>
      </w:r>
    </w:p>
    <w:p/>
    <w:p>
      <w:r xmlns:w="http://schemas.openxmlformats.org/wordprocessingml/2006/main">
        <w:t xml:space="preserve">1. ພະລັງຂອງການຖາມຄໍາຖາມ</w:t>
      </w:r>
    </w:p>
    <w:p/>
    <w:p>
      <w:r xmlns:w="http://schemas.openxmlformats.org/wordprocessingml/2006/main">
        <w:t xml:space="preserve">2. ຄວາມສຳຄັນຂອງການສະແຫວງຫາປັນຍາຂອງພຣະເຈົ້າ</w:t>
      </w:r>
    </w:p>
    <w:p/>
    <w:p>
      <w:r xmlns:w="http://schemas.openxmlformats.org/wordprocessingml/2006/main">
        <w:t xml:space="preserve">1. ສຸພາສິດ 2:6 "ດ້ວຍວ່າພຣະຜູ້ເປັນເຈົ້າຊົງປະທານປັນຍາ; ຄວາມຮູ້ແລະຄວາມເຂົ້າໃຈມາຈາກປາກຂອງພຣະອົງ."</w:t>
      </w:r>
    </w:p>
    <w:p/>
    <w:p>
      <w:r xmlns:w="http://schemas.openxmlformats.org/wordprocessingml/2006/main">
        <w:t xml:space="preserve">2. ຢາໂກໂບ 1:5 “ຖ້າຜູ້ໃດໃນພວກທ່ານຂາດສະຕິປັນຍາ, ໃຫ້ຜູ້ນັ້ນທູນຂໍພຣະເຈົ້າ, ຜູ້ຊົງປະທານຄວາມເມດຕາແກ່ທຸກຄົນ ໂດຍບໍ່ມີການຕຳໜິຕິຕຽນ, ແລະພຣະອົງຈະຊົງປະທານໃຫ້.”</w:t>
      </w:r>
    </w:p>
    <w:p/>
    <w:p>
      <w:r xmlns:w="http://schemas.openxmlformats.org/wordprocessingml/2006/main">
        <w:t xml:space="preserve">2 ຂ່າວຄາວ 31:10 ອາຊາຣີຢາ​ປະໂຣຫິດ​ຂອງ​ກະສັດ​ເຊໂດກ​ຕອບ​ວ່າ, “ຕັ້ງແຕ່​ປະຊາຊົນ​ເລີ່ມ​ນຳ​ເຄື່ອງ​ຖວາຍ​ມາ​ຖວາຍ​ໃນ​ວິຫານ​ຂອງ​ພຣະເຈົ້າຢາເວ ພວກເຮົາ​ຈຶ່ງ​ມີ​ອາຫານ​ພໍ​ກິນ ແລະ​ຍັງ​ເຫຼືອ​ຢູ່​ຢ່າງ​ຫລວງຫລາຍ. ພຣະເຈົ້າຢາເວ​ໄດ້​ອວຍພອນ​ປະຊາຊົນ​ຂອງ​ພຣະອົງ; ແລະສິ່ງທີ່ເຫຼືອແມ່ນຮ້ານທີ່ຍິ່ງໃຫຍ່ນີ້.</w:t>
      </w:r>
    </w:p>
    <w:p/>
    <w:p>
      <w:r xmlns:w="http://schemas.openxmlformats.org/wordprocessingml/2006/main">
        <w:t xml:space="preserve">ປະຊາຊົນ ອິດສະຣາເອນ ໄດ້ ນຳ ເຄື່ອງ ຖວາຍ ມາ ຖວາຍ ແກ່ ພຣະເຈົ້າຢາເວ ແລະ ມີ ອາຫານ ກິນ ຢ່າງ ຫລວງຫລາຍ ແລະ ຍັງ ມີ ຮ້ານ ໃຫຍ່ ທີ່ ເຫຼືອ ຢູ່.</w:t>
      </w:r>
    </w:p>
    <w:p/>
    <w:p>
      <w:r xmlns:w="http://schemas.openxmlformats.org/wordprocessingml/2006/main">
        <w:t xml:space="preserve">1. "ຄວາມອຸດົມສົມບູນຂອງພຣະເຈົ້າ: ພອນແຫ່ງຄວາມເອື້ອເຟື້ອເພື່ອແຜ່"</w:t>
      </w:r>
    </w:p>
    <w:p/>
    <w:p>
      <w:r xmlns:w="http://schemas.openxmlformats.org/wordprocessingml/2006/main">
        <w:t xml:space="preserve">2. "ໄວ້ວາງໃຈໃນພຣະຜູ້ເປັນເຈົ້າ: ຄໍາສັນຍາຂອງການສະຫນອງ"</w:t>
      </w:r>
    </w:p>
    <w:p/>
    <w:p>
      <w:r xmlns:w="http://schemas.openxmlformats.org/wordprocessingml/2006/main">
        <w:t xml:space="preserve">1. ມັດທາຍ 6:25-34</w:t>
      </w:r>
    </w:p>
    <w:p/>
    <w:p>
      <w:r xmlns:w="http://schemas.openxmlformats.org/wordprocessingml/2006/main">
        <w:t xml:space="preserve">2. ຄຳເພງ 23:1-6</w:t>
      </w:r>
    </w:p>
    <w:p/>
    <w:p>
      <w:r xmlns:w="http://schemas.openxmlformats.org/wordprocessingml/2006/main">
        <w:t xml:space="preserve">2 ຂ່າວຄາວ 31:11 ແລ້ວ​ເຮເຊກີຢາ​ກໍ​ສັ່ງ​ໃຫ້​ຈັດ​ຫ້ອງ​ຕ່າງໆ​ໃນ​ວິຫານ​ຂອງ​ພຣະເຈົ້າຢາເວ. ແລະ​ເຂົາ​ເຈົ້າ​ໄດ້​ກະ​ກຽມ​ໃຫ້​ເຂົາ​ເຈົ້າ​,</w:t>
      </w:r>
    </w:p>
    <w:p/>
    <w:p>
      <w:r xmlns:w="http://schemas.openxmlformats.org/wordprocessingml/2006/main">
        <w:t xml:space="preserve">1. ຄວາມຈໍາເປັນຂອງການກະກຽມ: ການກຽມພ້ອມສໍາລັບວຽກງານຂອງພຣະເຈົ້ານໍາເອົາພອນແນວໃດ</w:t>
      </w:r>
    </w:p>
    <w:p/>
    <w:p>
      <w:r xmlns:w="http://schemas.openxmlformats.org/wordprocessingml/2006/main">
        <w:t xml:space="preserve">2. ພະລັງຂອງການເຊື່ອຟັງ: ການປະຕິບັດຕາມຄໍາສັ່ງຂອງພະເຈົ້ານໍາເອົາລາງວັນແນວໃດ</w:t>
      </w:r>
    </w:p>
    <w:p/>
    <w:p>
      <w:r xmlns:w="http://schemas.openxmlformats.org/wordprocessingml/2006/main">
        <w:t xml:space="preserve">1. ລູກາ 14:28-30 ໃນ​ພວກ​ເຈົ້າ​ຜູ້​ໃດ​ທີ່​ຢາກ​ສ້າງ​ຫໍ​ຄອຍ ບໍ່​ໄດ້​ນັ່ງ​ລົງ​ກ່ອນ​ແລະ​ນັບ​ຄ່າ​ໃຊ້​ຈ່າຍ​ບໍ່​ວ່າ​ລາວ​ມີ​ພຽງ​ພໍ​ທີ່​ຈະ​ເຮັດ​ໃຫ້​ສຳເລັດ​ບໍ?</w:t>
      </w:r>
    </w:p>
    <w:p/>
    <w:p>
      <w:r xmlns:w="http://schemas.openxmlformats.org/wordprocessingml/2006/main">
        <w:t xml:space="preserve">2. ຢາໂກໂບ 1:22-25 ແຕ່​ຈົ່ງ​ເຮັດ​ຕາມ​ພຣະ​ຄຳ, ບໍ່​ແມ່ນ​ຜູ້​ຟັງ​ເທົ່າ​ນັ້ນ, ການ​ຫຼອກ​ລວງ​ຕົວ​ເອງ. ເພາະ​ຖ້າ​ຜູ້​ໃດ​ເປັນ​ຜູ້​ຟັງ​ຖ້ອຍຄຳ ແລະ​ບໍ່​ເປັນ​ຜູ້​ກະທຳ ຜູ້​ນັ້ນ​ກໍ​ຄື​ຄົນ​ທີ່​ຫລຽວ​ເບິ່ງ​ໜ້າ​ທີ່​ເປັນ​ທຳ​ມະ​ຊາດ​ຂອງ​ຕົນ​ໃນ​ແວ່ນ. ເພາະ​ລາວ​ເບິ່ງ​ຕົວ​ເອງ​ແລ້ວ​ຈາກ​ໄປ ແລະ​ໃນ​ທັນ​ໃດ​ນັ້ນ​ກໍ​ລືມ​ວ່າ​ລາວ​ເປັນ​ແນວ​ໃດ. ແຕ່​ຜູ້​ທີ່​ຫລຽວ​ເບິ່ງ​ກົດ​ໝາຍ​ອັນ​ສົມບູນ, ກົດ​ແຫ່ງ​ອິດ​ສະ​ລະ, ແລະ​ອົດ​ທົນ, ບໍ່​ມີ​ຜູ້​ຟັງ​ທີ່​ລືມ​ໄລ, ແຕ່​ເປັນ​ຜູ້​ກະ​ທຳ, ຜູ້​ນັ້ນ​ຈະ​ໄດ້​ຮັບ​ພອນ​ໃນ​ການ​ກະທຳ​ຂອງ​ຕົນ.</w:t>
      </w:r>
    </w:p>
    <w:p/>
    <w:p>
      <w:r xmlns:w="http://schemas.openxmlformats.org/wordprocessingml/2006/main">
        <w:t xml:space="preserve">2 ຂ່າວຄາວ 31:12 ແລະ​ໄດ້​ນຳ​ເອົາ​ເຄື່ອງ​ຖວາຍ​ແລະ​ສ່ວນ​ສິບ​ແລະ​ຂອງ​ທີ່​ອຸທິດ​ຕົນ​ມາ​ດ້ວຍ​ຄວາມ​ສັດຊື່, ຊຶ່ງ​ໂຄໂນເນຍ​ຊາວ​ເລວີ​ເປັນ​ຜູ້ປົກຄອງ, ແລະ​ຊີເມອີ​ນ້ອງຊາຍ​ຂອງ​ລາວ​ເປັນ​ຜູ້​ຕໍ່ໄປ.</w:t>
      </w:r>
    </w:p>
    <w:p/>
    <w:p>
      <w:r xmlns:w="http://schemas.openxmlformats.org/wordprocessingml/2006/main">
        <w:t xml:space="preserve">ໂຄໂນນີຢາ ຊາວເລວີ ແລະ ຊີເມອີ ນ້ອງຊາຍຂອງລາວ ໄດ້ນໍາເອົາເຄື່ອງບູຊາ, ສ່ວນສິບ, ແລະ ສິ່ງຂອງທີ່ອຸທິດຕົນມາຖວາຍເພື່ອພຣະຜູ້ເປັນເຈົ້າ.</w:t>
      </w:r>
    </w:p>
    <w:p/>
    <w:p>
      <w:r xmlns:w="http://schemas.openxmlformats.org/wordprocessingml/2006/main">
        <w:t xml:space="preserve">1. ການໃຫ້ທີ່ສັດຊື່: ຕົວຢ່າງຂອງ Cononiah ແລະ Shimei</w:t>
      </w:r>
    </w:p>
    <w:p/>
    <w:p>
      <w:r xmlns:w="http://schemas.openxmlformats.org/wordprocessingml/2006/main">
        <w:t xml:space="preserve">2. ການ​ດູ​ແລ: ໜ້າທີ່​ຮັບ​ຜິດ​ຊອບ​ທີ່​ຈະ​ໃຫ້​ກຽດ​ແກ່​ພຣະ​ເຈົ້າ​ດ້ວຍ​ເຄື່ອງ​ຖວາຍ​ຂອງ​ເຮົາ</w:t>
      </w:r>
    </w:p>
    <w:p/>
    <w:p>
      <w:r xmlns:w="http://schemas.openxmlformats.org/wordprocessingml/2006/main">
        <w:t xml:space="preserve">1. ສຸພາສິດ 3:9-10 - ຈົ່ງ​ຖວາຍ​ກຽດ​ແກ່​ອົງພຣະ​ຜູ້​ເປັນເຈົ້າ ດ້ວຍ​ຄວາມ​ຮັ່ງມີ​ຂອງ​ເຈົ້າ ແລະ​ດ້ວຍ​ໝາກ​ຜົນ​ທຳອິດ​ຂອງ​ຜົນ​ຜະລິດ​ທັງໝົດ​ຂອງ​ເຈົ້າ; ແລ້ວ​ໂຮງ​ເຂົ້າ​ຂອງ​ເຈົ້າ​ຈະ​ເຕັມ​ໄປ​ດ້ວຍ​ເຫຼົ້າ​ແວງ ແລະ​ຕູ້​ຂອງ​ເຈົ້າ​ກໍ​ຈະ​ເຕັມ​ໄປ​ດ້ວຍ​ເຫຼົ້າ​ແວງ.</w:t>
      </w:r>
    </w:p>
    <w:p/>
    <w:p>
      <w:r xmlns:w="http://schemas.openxmlformats.org/wordprocessingml/2006/main">
        <w:t xml:space="preserve">2 ໂກລິນໂທ 9:6-8 - ຈຸດສໍາຄັນຄືດັ່ງນີ້: ຜູ້ໃດທີ່ຫວ່ານໜ້ອຍກໍຈະເກັບກ່ຽວໄດ້ໜ້ອຍໜຶ່ງ, ແລະຜູ້ໃດທີ່ຫວ່ານຢ່າງອຸດົມສົມບູນກໍຈະເກັບກ່ຽວໄດ້ຢ່າງອຸດົມສົມບູນ. ແຕ່​ລະ​ຄົນ​ຕ້ອງ​ໃຫ້​ຕາມ​ທີ່​ຕົນ​ໄດ້​ຕັດສິນ​ໃຈ​ໃນ​ໃຈ, ບໍ່​ລັງ​ເລ​ໃຈ​ຫຼື​ຖືກ​ບັງຄັບ, ເພາະ​ພຣະ​ເຈົ້າ​ຮັກ​ຜູ້​ໃຫ້​ທີ່​ຊື່ນ​ຊົມ.</w:t>
      </w:r>
    </w:p>
    <w:p/>
    <w:p>
      <w:r xmlns:w="http://schemas.openxmlformats.org/wordprocessingml/2006/main">
        <w:t xml:space="preserve">2 ຂ່າວຄາວ 31:13 ເຢຮີເອນ, ອາຊາຊີຢາ, ນາຮາດ, ອາຊາເຮນ, ເຢຣິໂມດ, ໂຢຊາບັດ, ເອລີເອນ, ອິດສະມາກີຢາ, ມາຮາດ ແລະ​ເບນາຢາ ໄດ້​ເປັນ​ຜູ້​ດູ​ແລ​ຢູ່​ພາຍ​ໃຕ້​ກຳມື​ຂອງ​ໂກໂນອາ ແລະ​ຊີເມອີ ນ້ອງຊາຍ​ຂອງ​ເພິ່ນ. ຂອງ​ກະສັດ​ເຮເຊກີຢາ, ແລະ​ອາຊາຣີຢາ​ຜູ້​ປົກຄອງ​ຂອງ​ວິຫານ​ຂອງ​ພຣະເຈົ້າ.</w:t>
      </w:r>
    </w:p>
    <w:p/>
    <w:p>
      <w:r xmlns:w="http://schemas.openxmlformats.org/wordprocessingml/2006/main">
        <w:t xml:space="preserve">ໂຄໂນນີຢາ ແລະ ຊີເມອີ ໄດ້ຖືກແຕ່ງຕັ້ງໂດຍກະສັດເຮເຊກີຢາ ໃຫ້ເບິ່ງແຍງວຽກງານຂອງເຢຮີເອນ, ອາຊາຊີຢາ, ນາຮາດ, ອາຊາເຮນ, ເຢຣິໂມດ, ໂຢຊາບັດ, ເອລີເອນ, ອິດສະມາກີຢາ, ມາຮາດ ແລະເບນາອີຢາຢູ່ໃນເຮືອນຂອງພຣະເຈົ້າ.</w:t>
      </w:r>
    </w:p>
    <w:p/>
    <w:p>
      <w:r xmlns:w="http://schemas.openxmlformats.org/wordprocessingml/2006/main">
        <w:t xml:space="preserve">1. ພະລັງ​ຂອງ​ການ​ເຊື່ອ​ຟັງ: ການ​ຮຽນ​ຮູ້​ທີ່​ຈະ​ເຮັດ​ຕາມ​ຄຳ​ສັ່ງ​ຂອງ​ພະເຈົ້າ - 2 ຂ່າວຄາວ 31:13.</w:t>
      </w:r>
    </w:p>
    <w:p/>
    <w:p>
      <w:r xmlns:w="http://schemas.openxmlformats.org/wordprocessingml/2006/main">
        <w:t xml:space="preserve">2. ການ​ສະ​ແຫວງ​ຫາ​ການ​ຊີ້​ນຳ​ຂອງ​ພຣະ​ເຈົ້າ: ການ​ນຳ​ຂອງ​ເຮເຊກີຢາ - 2 ຂ່າວຄາວ 31:13.</w:t>
      </w:r>
    </w:p>
    <w:p/>
    <w:p>
      <w:r xmlns:w="http://schemas.openxmlformats.org/wordprocessingml/2006/main">
        <w:t xml:space="preserve">1. ໂກໂລດ 3:23 - ບໍ່​ວ່າ​ເຈົ້າ​ຈະ​ເຮັດ​ອັນ​ໃດ​ກໍ​ຕາມ, ຈົ່ງ​ເຮັດ​ວຽກ​ຢ່າງ​ເຕັມ​ໃຈ, ເປັນ​ຂອງ​ພຣະ​ຜູ້​ເປັນ​ເຈົ້າ ແລະ​ບໍ່​ແມ່ນ​ສຳລັບ​ຜູ້​ຊາຍ.</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2 ຂ່າວຄາວ 31:14 ແລະ​ໂກເຣ​ລູກຊາຍ​ຂອງ​ອິມນາ​ຊາວ​ເລວີ, ຜູ້​ຮັບຜິດຊອບ​ທາງ​ທິດຕາເວັນ​ອອກ​ໄດ້​ເຮັດ​ເຄື່ອງ​ຖວາຍ​ຂອງ​ພຣະເຈົ້າ​ໂດຍ​ເຕັມໃຈ​ເພື່ອ​ແຈກ​ຢາຍ​ເຄື່ອງ​ຖວາຍ​ຂອງ​ພຣະເຈົ້າຢາເວ ແລະ​ຂອງ​ສັກສິດ​ທີ່ສຸດ.</w:t>
      </w:r>
    </w:p>
    <w:p/>
    <w:p>
      <w:r xmlns:w="http://schemas.openxmlformats.org/wordprocessingml/2006/main">
        <w:t xml:space="preserve">ໂກເຣ ຊາວ​ເລວີ​ເປັນ​ຄົນ​ຮັບ​ຜິດ​ຊອບ​ໃນ​ການ​ແຈກ​ຢາຍ​ເຄື່ອງ​ບູຊາ ແລະ​ເຄື່ອງ​ສັກສິດ​ໄປ​ທາງ​ທິດ​ຕາເວັນອອກ.</w:t>
      </w:r>
    </w:p>
    <w:p/>
    <w:p>
      <w:r xmlns:w="http://schemas.openxmlformats.org/wordprocessingml/2006/main">
        <w:t xml:space="preserve">1. ຄວາມສໍາຄັນຂອງການໃຫ້ໂດຍບໍ່ເສຍຄ່າກັບພຣະເຈົ້າ</w:t>
      </w:r>
    </w:p>
    <w:p/>
    <w:p>
      <w:r xmlns:w="http://schemas.openxmlformats.org/wordprocessingml/2006/main">
        <w:t xml:space="preserve">2. ບົດບາດຂອງຊາວເລວີໃນການນະມັດສະການ</w:t>
      </w:r>
    </w:p>
    <w:p/>
    <w:p>
      <w:r xmlns:w="http://schemas.openxmlformats.org/wordprocessingml/2006/main">
        <w:t xml:space="preserve">1. 2 ໂກລິນໂທ 9:7: "ແຕ່ລະຄົນຕ້ອງໃຫ້ຕາມທີ່ເຂົາໄດ້ຕັດສິນໃຈຢູ່ໃນໃຈຂອງຕົນ, ບໍ່ລັງເລໃຈຫຼືພາຍໃຕ້ການບັງຄັບ, ເພາະວ່າພຣະເຈົ້າຮັກຜູ້ໃຫ້ທີ່ມີຄວາມສຸກ."</w:t>
      </w:r>
    </w:p>
    <w:p/>
    <w:p>
      <w:r xmlns:w="http://schemas.openxmlformats.org/wordprocessingml/2006/main">
        <w:t xml:space="preserve">2 ພຣະບັນຍັດສອງ 18:6-7: “ຖ້າ​ຄົນ​ເລວີ​ຄົນ​ໜຶ່ງ​ມາ​ຈາກ​ເມືອງ​ໃດໆ​ຂອງ​ພວກ​ເຈົ້າ​ຈາກ​ຊາວ​ອິດສະລາແອນ​ທັງໝົດ ບ່ອນ​ທີ່​ລາວ​ອາໄສ​ຢູ່ ແລະ​ລາວ​ຈະ​ມາ​ເມື່ອ​ລາວ​ປາຖະໜາ​ເຖິງ​ບ່ອນ​ທີ່​ພຣະເຈົ້າຢາເວ​ຈະ​ເລືອກ​ເອົາ ລາວ​ຈະ​ຮັບໃຊ້​ໃນ​ບ່ອນ​ທີ່​ພຣະເຈົ້າຢາເວ​ໄດ້​ເລືອກ. ນາມ​ຊື່​ຂອງ​ພຣະເຈົ້າຢາເວ ພຣະເຈົ້າ​ຂອງ​ພຣະອົງ ເໝືອນ​ດັ່ງ​ຊາວ​ເລວີ​ທັງໝົດ​ຂອງ​ພຣະອົງ ທີ່​ຢືນ​ຮັບໃຊ້​ຢູ່​ທີ່​ນັ້ນ​ຕໍ່ໜ້າ​ພຣະເຈົ້າຢາເວ.”</w:t>
      </w:r>
    </w:p>
    <w:p/>
    <w:p>
      <w:r xmlns:w="http://schemas.openxmlformats.org/wordprocessingml/2006/main">
        <w:t xml:space="preserve">2 ຂ່າວຄາວ 31:15 ຕໍ່ມາ ເພິ່ນ​ຄື​ເອເດນ, ມີ​ອາມີນ, ເຢຊົວ, ແລະ​ເຊມາອີຢາ, ອາມາຣີຢາ ແລະ​ເຊການີຢາ​ໃນ​ເມືອງ​ຂອງ​ພວກ​ປະໂຣຫິດ ທີ່​ຕັ້ງ​ຢູ່​ໃນ​ຕຳແໜ່ງ​ຂອງ​ພວກ​ເພິ່ນ ເພື່ອ​ມອບ​ໃຫ້​ພວກ​ພີ່ນ້ອງ​ຂອງ​ພວກເຂົາ​ຕາມ​ວິຊາ​ການ ແລະ​ພວກ​ຜູ້​ຍິ່ງໃຫຍ່. ກ່ຽວ​ກັບ​ຂະ​ຫນາດ​ນ້ອຍ​:</w:t>
      </w:r>
    </w:p>
    <w:p/>
    <w:p>
      <w:r xmlns:w="http://schemas.openxmlformats.org/wordprocessingml/2006/main">
        <w:t xml:space="preserve">ພວກ​ປະໂລຫິດ​ຂອງ​ຊາດ​ອິດສະລາແອນ​ໄດ້​ຖືກ​ຈັດ​ຕັ້ງ ແລະ​ມອບ​ໝາຍ​ໜ້າ​ທີ່​ເພື່ອ​ໃຫ້​ແນ່​ໃຈ​ວ່າ​ເຂົາ​ເຈົ້າ​ແຈກ​ຢາຍ​ຊັບ​ພະ​ຍາ​ກອນ​ຢ່າງ​ສະ​ເໝີ​ພາບ​ໃຫ້​ທັງ​ຜູ້​ມີ​ອຳ​ນາດ​ແລະ​ຜູ້​ອ່ອນ​ແອ.</w:t>
      </w:r>
    </w:p>
    <w:p/>
    <w:p>
      <w:r xmlns:w="http://schemas.openxmlformats.org/wordprocessingml/2006/main">
        <w:t xml:space="preserve">1: ພຣະເຈົ້າຊົງຮຽກຮ້ອງພວກເຮົາໃຫ້ປະຕິບັດຕໍ່ທຸກໆຄົນດ້ວຍຄວາມຍຸຕິທໍາແລະຍຸດຕິທໍາ, ບໍ່ວ່າຈະຢູ່ໃນສັງຄົມຂອງເຂົາເຈົ້າ.</w:t>
      </w:r>
    </w:p>
    <w:p/>
    <w:p>
      <w:r xmlns:w="http://schemas.openxmlformats.org/wordprocessingml/2006/main">
        <w:t xml:space="preserve">2: ພວກເຮົາຕ້ອງສູ້ຊົນສະເໝີ ເພື່ອຮັບປະກັນວ່າ ຊັບພະຍາກອນຕ່າງໆ ຈະຖືກແຈກຢາຍຢ່າງສະເໝີພາບໃຫ້ແກ່ຜູ້ທີ່ຕ້ອງການເຂົາເຈົ້າ, ບໍ່ວ່າຈະຢູ່ໃນຕຳແໜ່ງໃດໃນສັງຄົມ.</w:t>
      </w:r>
    </w:p>
    <w:p/>
    <w:p>
      <w:r xmlns:w="http://schemas.openxmlformats.org/wordprocessingml/2006/main">
        <w:t xml:space="preserve">1: ຢາໂກໂບ 2:1-9 ເຊິ່ງ​ຢາໂກໂບ​ເວົ້າ​ເຖິງ​ຄວາມ​ສຳຄັນ​ຂອງ​ການ​ສະແດງ​ຄວາມ​ມັກ​ບໍ່​ໃຫ້​ໃຜ.</w:t>
      </w:r>
    </w:p>
    <w:p/>
    <w:p>
      <w:r xmlns:w="http://schemas.openxmlformats.org/wordprocessingml/2006/main">
        <w:t xml:space="preserve">2: Galatians 3:28 , ຊຶ່ງ​ເວົ້າ​ເຖິງ​ວິ​ທີ​ການ​ໃນ​ພຣະ​ຄຣິດ​, ບໍ່​ມີ​ທັງ​ຊາວ​ຢິວ​ຫຼື​ກຣີກ​, ຂ້າ​ໃຊ້​ຫຼື​ອິດ​ສະ​ຫຼະ​, ຜູ້​ຊາຍ​ຫຼື​ແມ່​ຍິງ​.</w:t>
      </w:r>
    </w:p>
    <w:p/>
    <w:p>
      <w:r xmlns:w="http://schemas.openxmlformats.org/wordprocessingml/2006/main">
        <w:t xml:space="preserve">2 ຂ່າວຄາວ 31:16 ນອກ​ຈາກ​ການ​ສືບ​ເຊື້ອສາຍ​ຂອງ​ພວກ​ຜູ້​ຊາຍ, ຕັ້ງແຕ່​ສາມ​ປີ​ຂຶ້ນ​ໄປ, ເຖິງ​ແມ່ນ​ທຸກ​ຄົນ​ທີ່​ເຂົ້າ​ໄປ​ໃນ​ວິຫານ​ຂອງ​ພຣະເຈົ້າຢາເວ ເປັນ​ສ່ວນ​ປະຈຳ​ວັນ​ຂອງ​ພວກເຂົາ​ເພື່ອ​ຮັບໃຊ້​ພວກເຂົາ​ຕາມ​ຫລັກການ​ຂອງ​ພວກເຂົາ;</w:t>
      </w:r>
    </w:p>
    <w:p/>
    <w:p>
      <w:r xmlns:w="http://schemas.openxmlformats.org/wordprocessingml/2006/main">
        <w:t xml:space="preserve">ຂໍ້​ນີ້​ບັນ​ທຶກ​ການ​ສືບ​ເຊື້ອ​ສາຍ​ຂອງ​ພວກ​ຊາຍ​ທີ່​ມີ​ອາ​ຍຸ​ສາມ​ປີ​ຂຶ້ນ​ໄປ, ແລະ ຜູ້​ທີ່​ຮັບ​ໃຊ້​ໃນ​ບ້ານ​ຂອງ​ພຣະ​ຜູ້​ເປັນ​ເຈົ້າ, ໂດຍ​ມີ​ສ່ວນ​ປະ​ຈຳ​ວັນ​ຂອງ​ເຂົາ​ເຈົ້າ​ເພື່ອ​ຮັບ​ໃຊ້​ຕາມ​ຫຼັກ​ສູດ​ຂອງ​ເຂົາ​ເຈົ້າ.</w:t>
      </w:r>
    </w:p>
    <w:p/>
    <w:p>
      <w:r xmlns:w="http://schemas.openxmlformats.org/wordprocessingml/2006/main">
        <w:t xml:space="preserve">1. ຄວາມສຳຄັນຂອງການຮັບໃຊ້ພະເຈົ້າ</w:t>
      </w:r>
    </w:p>
    <w:p/>
    <w:p>
      <w:r xmlns:w="http://schemas.openxmlformats.org/wordprocessingml/2006/main">
        <w:t xml:space="preserve">2. ພອນຂອງການຮັບໃຊ້ພຣະເຈົ້າຢ່າງສັດຊື່</w:t>
      </w:r>
    </w:p>
    <w:p/>
    <w:p>
      <w:r xmlns:w="http://schemas.openxmlformats.org/wordprocessingml/2006/main">
        <w:t xml:space="preserve">1. ໂກໂລດ 3:23-24 - ບໍ່​ວ່າ​ເຈົ້າ​ຈະ​ເຮັດ​ອັນ​ໃດ​ກໍ​ຕາມ, ຈົ່ງ​ເຮັດ​ວຽກ​ດ້ວຍ​ໃຈ, ສ່ວນ​ພຣະຜູ້​ເປັນ​ເຈົ້າ​ບໍ່​ແມ່ນ​ສຳລັບ​ມະນຸດ, ໂດຍ​ຮູ້​ວ່າ​ຈາກ​ພຣະ​ຜູ້​ເປັນ​ເຈົ້າ​ຈະ​ໄດ້​ຮັບ​ມໍລະດົກ​ເປັນ​ລາງວັນ​ຂອງ​ເຈົ້າ. ເຈົ້າກໍາລັງຮັບໃຊ້ພຣະຜູ້ເປັນເຈົ້າພຣະຄຣິດ.</w:t>
      </w:r>
    </w:p>
    <w:p/>
    <w:p>
      <w:r xmlns:w="http://schemas.openxmlformats.org/wordprocessingml/2006/main">
        <w:t xml:space="preserve">2. ເອເຟດ 6:7-8 - ການ​ຮັບໃຊ້​ດ້ວຍ​ເຈດ​ຕະນາ​ດີ​ຕໍ່​ພຣະ​ຜູ້​ເປັນ​ເຈົ້າ ແລະ​ບໍ່​ແມ່ນ​ຕໍ່​ມະນຸດ, ໂດຍ​ຮູ້​ວ່າ​ຜູ້​ໃດ​ເຮັດ​ດີ​ອັນ​ໃດ​ກໍ​ຕາມ ຜູ້​ນັ້ນ​ຈະ​ໄດ້​ຮັບ​ຄືນ​ຈາກ​ພຣະ​ຜູ້​ເປັນ​ເຈົ້າ, ບໍ່​ວ່າ​ຈະ​ເປັນ​ທາດ​ຫຼື​ເປັນ​ອິດ​ສະຫຼະ.</w:t>
      </w:r>
    </w:p>
    <w:p/>
    <w:p>
      <w:r xmlns:w="http://schemas.openxmlformats.org/wordprocessingml/2006/main">
        <w:t xml:space="preserve">2 ຂ່າວຄາວ 31:17 ທັງ​ການ​ສືບ​ເຊື້ອສາຍ​ຂອງ​ປະໂຣຫິດ​ຕາມ​ເຊື້ອສາຍ​ຂອງ​ບັນພະບຸລຸດ​ຂອງ​ພວກເຂົາ, ແລະ​ຊາວ​ເລວີ​ທີ່​ມີ​ອາຍຸ​ແຕ່​ຊາວ​ປີ​ຂຶ້ນ​ໄປ, ໃນ​ການ​ຮັບຜິດຊອບ​ຂອງ​ພວກ​ເຂົາ​ຕາມ​ເສັ້ນທາງ​ຂອງ​ພວກ​ເຂົາ;</w:t>
      </w:r>
    </w:p>
    <w:p/>
    <w:p>
      <w:r xmlns:w="http://schemas.openxmlformats.org/wordprocessingml/2006/main">
        <w:t xml:space="preserve">ເຊື້ອສາຍຂອງພວກປະໂລຫິດແລະຊາວເລວີຖືກຈັດຂື້ນໂດຍບັນພະບຸລຸດແລະອາຍຸຂອງພວກເຂົາ, ຈັດສັນໃຫ້ພວກເຂົາຢູ່ໃນຫນ້າທີ່ຂອງພວກເຂົາ.</w:t>
      </w:r>
    </w:p>
    <w:p/>
    <w:p>
      <w:r xmlns:w="http://schemas.openxmlformats.org/wordprocessingml/2006/main">
        <w:t xml:space="preserve">1. ອຳນາດຂອງການຈັດຕັ້ງ: ວິທີທີ່ພຣະເຈົ້າໃຊ້ພວກເຮົາເພື່ອເຮັດວຽກງານຂອງພຣະອົງ</w:t>
      </w:r>
    </w:p>
    <w:p/>
    <w:p>
      <w:r xmlns:w="http://schemas.openxmlformats.org/wordprocessingml/2006/main">
        <w:t xml:space="preserve">2. ຄວາມສໍາຄັນຂອງການປະຕິບັດຕາມພຣະບັນຍັດຂອງພຣະເຈົ້າ: ການປະຕິບັດຕາມພຣະປະສົງຂອງພຣະອົງດ້ວຍຊີວິດຂອງເຈົ້າ</w:t>
      </w:r>
    </w:p>
    <w:p/>
    <w:p>
      <w:r xmlns:w="http://schemas.openxmlformats.org/wordprocessingml/2006/main">
        <w:t xml:space="preserve">1. ມັດທາຍ 6:33 - ແຕ່​ຈົ່ງ​ສະແຫວງ​ຫາ​ອານາຈັກ​ຂອງ​ພຣະ​ເຈົ້າ​ແລະ​ຄວາມ​ຊອບທຳ​ຂອງ​ພຣະອົງ​ກ່ອນ, ແລະ​ສິ່ງ​ທັງໝົດ​ນີ້​ຈະ​ຖືກ​ເພີ່ມ​ເຂົ້າ​ກັບ​ເຈົ້າ.</w:t>
      </w:r>
    </w:p>
    <w:p/>
    <w:p>
      <w:r xmlns:w="http://schemas.openxmlformats.org/wordprocessingml/2006/main">
        <w:t xml:space="preserve">2. ໂກໂລດ 3:23-24 - ບໍ່​ວ່າ​ເຈົ້າ​ຈະ​ເຮັດ​ອັນ​ໃດ​ກໍ​ຕາມ, ຈົ່ງ​ເຮັດ​ວຽກ​ດ້ວຍ​ໃຈ, ສ່ວນ​ພຣະຜູ້​ເປັນ​ເຈົ້າ, ບໍ່​ແມ່ນ​ສຳລັບ​ຜູ້​ຊາຍ, ໂດຍ​ທີ່​ຮູ້​ວ່າ​ຈາກ​ພຣະ​ຜູ້​ເປັນ​ເຈົ້າ ເຈົ້າ​ຈະ​ໄດ້​ຮັບ​ມໍລະດົກ​ເປັນ​ລາງວັນ​ຂອງ​ເຈົ້າ. ເຈົ້າກໍາລັງຮັບໃຊ້ພຣະຜູ້ເປັນເຈົ້າພຣະຄຣິດ.</w:t>
      </w:r>
    </w:p>
    <w:p/>
    <w:p>
      <w:r xmlns:w="http://schemas.openxmlformats.org/wordprocessingml/2006/main">
        <w:t xml:space="preserve">2 ຂ່າວຄາວ 31:18 ແລະ​ຕໍ່​ການ​ສືບ​ເຊື້ອສາຍ​ຂອງ​ລູກ​ນ້ອຍ, ເມຍ​ຂອງ​ພວກເຂົາ, ແລະ​ລູກຊາຍ ແລະ​ລູກ​ສາວ​ຂອງ​ພວກເຂົາ, ໂດຍ​ຜ່ານ​ປະຊາຄົມ​ທັງໝົດ, ເພາະ​ໃນ​ທີ່​ຕັ້ງ​ຂອງ​ພວກເຂົາ, ພວກເຂົາ​ໄດ້​ຊຳລະ​ຕົວ​ໃຫ້​ບໍລິສຸດ.</w:t>
      </w:r>
    </w:p>
    <w:p/>
    <w:p>
      <w:r xmlns:w="http://schemas.openxmlformats.org/wordprocessingml/2006/main">
        <w:t xml:space="preserve">ປະຊາຊົນ​ອິດສະລາແອນ​ໄດ້​ອຸທິດ​ຕົວ​ຢ່າງ​ສັດຊື່​ຕໍ່​ໜ້າ​ທີ່​ທາງ​ສາສະໜາ​ຂອງ​ເຂົາ​ເຈົ້າ ແລະ​ໄດ້​ເອົາ​ໃຈ​ໃສ່​ຢ່າງ​ໜັກ​ແໜ້ນ​ເພື່ອ​ຮັບປະກັນ​ວ່າ​ສະມາຊິກ​ທຸກ​ຄົນ​ໃນ​ຄອບຄົວ​ຂອງ​ເຂົາ​ເຈົ້າ​ຕັ້ງ​ແຕ່​ຄົນ​ນ້ອຍ​ສຸດ​ເຖິງ​ຜູ້​ເຖົ້າ​ແກ່​ທີ່​ສຸດ​ເພື່ອ​ຮັບໃຊ້​ພະເຈົ້າ.</w:t>
      </w:r>
    </w:p>
    <w:p/>
    <w:p>
      <w:r xmlns:w="http://schemas.openxmlformats.org/wordprocessingml/2006/main">
        <w:t xml:space="preserve">1. ການອຸທິດຕົນເພື່ອຮັບໃຊ້ພະເຈົ້າ</w:t>
      </w:r>
    </w:p>
    <w:p/>
    <w:p>
      <w:r xmlns:w="http://schemas.openxmlformats.org/wordprocessingml/2006/main">
        <w:t xml:space="preserve">2. ຄວາມບໍລິສຸດຂອງຄອບຄົວ</w:t>
      </w:r>
    </w:p>
    <w:p/>
    <w:p>
      <w:r xmlns:w="http://schemas.openxmlformats.org/wordprocessingml/2006/main">
        <w:t xml:space="preserve">1.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w:t>
      </w:r>
    </w:p>
    <w:p/>
    <w:p>
      <w:r xmlns:w="http://schemas.openxmlformats.org/wordprocessingml/2006/main">
        <w:t xml:space="preserve">2 ໂຢຊວຍ 24:15 ແຕ່​ຖ້າ​ການ​ຮັບໃຊ້​ພຣະເຈົ້າຢາເວ​ເບິ່ງ​ຄື​ວ່າ​ບໍ່​ເປັນ​ທີ່​ປາຖະໜາ​ຂອງ​ພວກເຈົ້າ, ຈົ່ງ​ເລືອກ​ເອົາ​ຕົວ​ເອງ​ໃນ​ວັນ​ນີ້​ວ່າ​ເຈົ້າ​ຈະ​ຮັບໃຊ້​ຜູ້ໃດ, ບໍ່​ວ່າ​ພະ​ທີ່​ບັນພະບຸລຸດ​ຂອງ​ເຈົ້າ​ໄດ້​ຮັບໃຊ້​ເໜືອ​ແມ່ນໍ້າ​ເອີຟຣັດ ຫລື​ເປັນ​ພະ​ຂອງ​ຊາວ​ອາໂມ​ທີ່​ເຈົ້າ​ຢູ່​ໃນ​ດິນແດນ​ຂອງ​ເຈົ້າ. ດໍາລົງຊີວິດ. ແຕ່​ສຳລັບ​ຂ້າ​ພະ​ເຈົ້າ ແລະ​ຄອບ​ຄົວ​ຂອງ​ຂ້າ​ພະ​ເຈົ້າ, ພວກ​ເຮົາ​ຈະ​ຮັບ​ໃຊ້​ພຣະ​ຜູ້​ເປັນ​ເຈົ້າ.</w:t>
      </w:r>
    </w:p>
    <w:p/>
    <w:p>
      <w:r xmlns:w="http://schemas.openxmlformats.org/wordprocessingml/2006/main">
        <w:t xml:space="preserve">2 ຂ່າວຄາວ 31:19 ບັນດາ​ພວກ​ປະໂຣຫິດ​ຂອງ​ອາໂຣນ​ທີ່​ຢູ່​ໃນ​ທົ່ງນາ​ໃນ​ເຂດ​ຊານເມືອງ​ຂອງ​ເມືອງ​ຕ່າງໆ ໃນ​ທຸກໆ​ເມືອງ​ນັ້ນ ພວກ​ຜູ້​ຊາຍ​ທີ່​ໄດ້​ກ່າວ​ຕາມ​ນາມ​ຊື່​ນັ້ນ ໃຫ້​ສ່ວນ​ຂອງ​ພວກ​ປະໂຣຫິດ​ທັງໝົດ. ແລະ​ຕໍ່​ທຸກ​ຄົນ​ທີ່​ຖືກ​ຄິດ​ໄລ່​ໂດຍ​ເຊື້ອສາຍ​ໃນ​ບັນດາ​ຊາວ​ເລວີ.</w:t>
      </w:r>
    </w:p>
    <w:p/>
    <w:p>
      <w:r xmlns:w="http://schemas.openxmlformats.org/wordprocessingml/2006/main">
        <w:t xml:space="preserve">ຂໍ້​ນີ້​ເວົ້າ​ເຖິງ​ພວກ​ປະໂລຫິດ​ແລະ​ຊາວ​ເລວີ​ທີ່​ໄດ້​ຮັບ​ສ່ວນ​ໃນ​ທຸກ​ເມືອງ ໂດຍ​ຜູ້​ທີ່​ໄດ້​ຮັບ​ຊື່.</w:t>
      </w:r>
    </w:p>
    <w:p/>
    <w:p>
      <w:r xmlns:w="http://schemas.openxmlformats.org/wordprocessingml/2006/main">
        <w:t xml:space="preserve">1. ການຮັບໃຊ້ທີ່ຖ່ອມຕົວ: ຕົວຢ່າງຂອງພວກປະໂລຫິດ ແລະຊາວເລວີ</w:t>
      </w:r>
    </w:p>
    <w:p/>
    <w:p>
      <w:r xmlns:w="http://schemas.openxmlformats.org/wordprocessingml/2006/main">
        <w:t xml:space="preserve">2. ການ​ຈັດ​ຕຽມ​ຂອງ​ພຣະ​ເຈົ້າ: ການ​ເຂົ້າ​ໃຈ​ສ່ວນ​ຂອງ​ປະ​ໂລ​ຫິດ​ແລະ​ຊາວ​ເລວີ</w:t>
      </w:r>
    </w:p>
    <w:p/>
    <w:p>
      <w:r xmlns:w="http://schemas.openxmlformats.org/wordprocessingml/2006/main">
        <w:t xml:space="preserve">1. ມັດທາຍ 20:25-28 - ພະເຍຊູສອນກ່ຽວກັບການເປັນຜູ້ຮັບໃຊ້</w:t>
      </w:r>
    </w:p>
    <w:p/>
    <w:p>
      <w:r xmlns:w="http://schemas.openxmlformats.org/wordprocessingml/2006/main">
        <w:t xml:space="preserve">2. ເອຊາຢາ 58:6-12 - ການເອີ້ນຫາຄວາມຍຸຕິທໍາແລະຄວາມຊອບທໍາສໍາລັບປະຊາຊົນທັງຫມົດຂອງພະເຈົ້າ.</w:t>
      </w:r>
    </w:p>
    <w:p/>
    <w:p>
      <w:r xmlns:w="http://schemas.openxmlformats.org/wordprocessingml/2006/main">
        <w:t xml:space="preserve">2 ຂ່າວຄາວ 31:20 ກະສັດ​ເຮເຊກີຢາ​ໄດ້​ເຮັດ​ດັ່ງນີ້​ທົ່ວ​ທັງ​ຢູດາຍ, ແລະ​ໄດ້​ເຮັດ​ສິ່ງ​ທີ່​ດີ ແລະ​ຖືກຕ້ອງ​ແລະ​ຄວາມຈິງ​ຕໍ່ໜ້າ​ພຣະເຈົ້າຢາເວ ພຣະເຈົ້າ​ຂອງ​ພຣະອົງ.</w:t>
      </w:r>
    </w:p>
    <w:p/>
    <w:p>
      <w:r xmlns:w="http://schemas.openxmlformats.org/wordprocessingml/2006/main">
        <w:t xml:space="preserve">ເອເຊເກຍເຊ​ເປັນ​ຜູ້​ປົກຄອງ​ທີ່​ດີ​ແລະ​ຊອບທຳ​ໃນ​ຢູດາ ຜູ້​ທີ່​ເຮັດ​ຕາມ​ຄວາມ​ຈິງ​ຕໍ່ໜ້າ​ພຣະເຈົ້າຢາເວ.</w:t>
      </w:r>
    </w:p>
    <w:p/>
    <w:p>
      <w:r xmlns:w="http://schemas.openxmlformats.org/wordprocessingml/2006/main">
        <w:t xml:space="preserve">1. ການເອີ້ນຫາຄວາມຊອບທຳ: ການປະຕິບັດຕາມແບບຢ່າງຂອງເອເຊເກຍເຊ</w:t>
      </w:r>
    </w:p>
    <w:p/>
    <w:p>
      <w:r xmlns:w="http://schemas.openxmlformats.org/wordprocessingml/2006/main">
        <w:t xml:space="preserve">2. ພະລັງຂອງການເຊື່ອຟັງ: ມໍລະດົກຂອງຄວາມສັດຊື່ຂອງເອເຊເກຍເຊ</w:t>
      </w:r>
    </w:p>
    <w:p/>
    <w:p>
      <w:r xmlns:w="http://schemas.openxmlformats.org/wordprocessingml/2006/main">
        <w:t xml:space="preserve">1. ມັດທາຍ 5:16 - "ຂໍໃຫ້ແສງສະຫວ່າງຂອງເຈົ້າສ່ອງສະຫວ່າງຕໍ່ຫນ້າມະນຸດ, ເພື່ອໃຫ້ພວກເຂົາເຫັນວຽກງານທີ່ດີຂອງເຈົ້າ, ແລະສັນລະເສີນພຣະບິດາຂອງເຈົ້າເຊິ່ງຢູ່ໃນສະຫວັນ."</w:t>
      </w:r>
    </w:p>
    <w:p/>
    <w:p>
      <w:r xmlns:w="http://schemas.openxmlformats.org/wordprocessingml/2006/main">
        <w:t xml:space="preserve">2. ສຸພາສິດ 10:9 - "ຜູ້​ທີ່​ເດີນ​ຢ່າງ​ທ່ຽງ​ທຳ​ກໍ​ຍ່າງ​ແນ່ນອນ, ແຕ່​ຜູ້​ທີ່​ບິດ​ເບືອນ​ທາງ​ຂອງ​ຕົນ​ຈະ​ເປັນ​ທີ່​ຮູ້ຈັກ.</w:t>
      </w:r>
    </w:p>
    <w:p/>
    <w:p>
      <w:r xmlns:w="http://schemas.openxmlformats.org/wordprocessingml/2006/main">
        <w:t xml:space="preserve">2 ຂ່າວຄາວ 31:21 ແລະ​ໃນ​ທຸກໆ​ວຽກ​ງານ​ທີ່​ເພິ່ນ​ໄດ້​ເລີ່ມ​ຕົ້ນ​ໃນ​ການ​ຮັບໃຊ້​ໃນ​ວິຫານ​ຂອງ​ພຣະເຈົ້າ, ແລະ​ໃນ​ກົດບັນຍັດ, ແລະ​ໃນ​ພຣະບັນຍັດ, ເພື່ອ​ສະແຫວງ​ຫາ​ພຣະເຈົ້າ​ຂອງ​ເພິ່ນ ເພິ່ນ​ໄດ້​ເຮັດ​ດ້ວຍ​ສຸດ​ໃຈ ແລະ​ຈະເລີນ​ຮຸ່ງເຮືອງ.</w:t>
      </w:r>
    </w:p>
    <w:p/>
    <w:p>
      <w:r xmlns:w="http://schemas.openxmlformats.org/wordprocessingml/2006/main">
        <w:t xml:space="preserve">ເອເຊເກຍເຊ​ໄດ້​ອຸທິດ​ຕົນ​ໃນ​ການ​ຮັບໃຊ້​ພຣະ​ເຈົ້າ ແລະ​ຮັກສາ​ກົດບັນຍັດ​ຂອງ​ພຣະອົງ​ດ້ວຍ​ສຸດ​ໃຈ ແລະ​ພຣະອົງ​ກໍ​ປະສົບ​ຜົນ​ສຳເລັດ.</w:t>
      </w:r>
    </w:p>
    <w:p/>
    <w:p>
      <w:r xmlns:w="http://schemas.openxmlformats.org/wordprocessingml/2006/main">
        <w:t xml:space="preserve">1. ພອນຂອງການອຸທິດຕົນອັນບໍລິສຸດໃຈຕໍ່ພຣະເຈົ້າ</w:t>
      </w:r>
    </w:p>
    <w:p/>
    <w:p>
      <w:r xmlns:w="http://schemas.openxmlformats.org/wordprocessingml/2006/main">
        <w:t xml:space="preserve">2. ປະສົບຜົນສຳເລັດໂດຍຄວາມເຊື່ອ ແລະ ການເຊື່ອຟັງ</w:t>
      </w:r>
    </w:p>
    <w:p/>
    <w:p>
      <w:r xmlns:w="http://schemas.openxmlformats.org/wordprocessingml/2006/main">
        <w:t xml:space="preserve">1. ພຣະບັນຍັດສອງ 6:5-7 - ຈົ່ງ​ຮັກ​ພຣະເຈົ້າຢາເວ ພຣະເຈົ້າ​ຂອງ​ເຈົ້າ​ດ້ວຍ​ສຸດ​ໃຈ ແລະ​ດ້ວຍ​ສຸດຈິດ​ສຸດ​ໃຈ ແລະ​ດ້ວຍ​ສຸດ​ກຳລັງ​ຂອງ​ເຈົ້າ.</w:t>
      </w:r>
    </w:p>
    <w:p/>
    <w:p>
      <w:r xmlns:w="http://schemas.openxmlformats.org/wordprocessingml/2006/main">
        <w:t xml:space="preserve">2. ຢາໂກໂບ 4:8 - ຈົ່ງ​ເຂົ້າ​ໃກ້​ພຣະ​ເຈົ້າ ແລະ​ພຣະ​ອົງ​ຈະ​ສະ​ເດັດ​ມາ​ໃກ້​ທ່ານ.</w:t>
      </w:r>
    </w:p>
    <w:p/>
    <w:p>
      <w:r xmlns:w="http://schemas.openxmlformats.org/wordprocessingml/2006/main">
        <w:t xml:space="preserve">2 ຂ່າວຄາວ ບົດທີ 32 ບັນຍາຍເຖິງການບຸກລຸກຂອງຊາວອັດຊີເຣຍຂອງຢູດາໃນລະຫວ່າງການປົກຄອງຂອງເອເຊເກຍເຊ ແລະ ການປົດປ່ອຍເຢຣູຊາເລັມຂອງພະເຈົ້າ.</w:t>
      </w:r>
    </w:p>
    <w:p/>
    <w:p>
      <w:r xmlns:w="http://schemas.openxmlformats.org/wordprocessingml/2006/main">
        <w:t xml:space="preserve">ຫຍໍ້​ໜ້າ​ທີ 1: ບົດ​ນີ້​ເລີ່ມ​ຕົ້ນ​ໂດຍ​ການ​ຍົກ​ໃຫ້​ເຫັນ​ວ່າ​ເສນາເກຣິບ​ກະສັດ​ແຫ່ງ​ອັດຊີເຣຍ​ໄດ້​ຮຸກ​ຮານ​ຢູດາ​ແລະ​ລ້ອມ​ເມືອງ​ທີ່​ມີ​ປ້ອມ​ໃສ. ເອເຊເກຍເຊ​ໃຊ້​ມາດ​ຕະການ​ເພື່ອ​ເສີມ​ສ້າງ​ກຳແພງ​ເມືອງ ແລະ​ຊຸກຍູ້​ປະຊາຊົນ​ຂອງ​ພຣະອົງ​ໃຫ້​ເຂັ້ມແຂງ​ແລະ​ມີ​ຄວາມເຊື່ອ​ໃນ​ພຣະເຈົ້າ (2 ຂ່າວຄາວ 32:1-8).</w:t>
      </w:r>
    </w:p>
    <w:p/>
    <w:p>
      <w:r xmlns:w="http://schemas.openxmlformats.org/wordprocessingml/2006/main">
        <w:t xml:space="preserve">ວັກທີ 2: ການເລົ່າເລື່ອງເນັ້ນໃສ່ວິທີທີ່ Sennacherib ສົ່ງຜູ້ສົ່ງຂ່າວມາເວົ້າເຍາະເຍີ້ຍແລະຂົ່ມຂູ່ປະຊາຊົນຢູດາ, ຄໍາຖາມກ່ຽວກັບຄວາມໄວ້ວາງໃຈໃນພຣະເຈົ້າ. ເອເຊເກຍເຊ​ອະທິດຖານ​ເຖິງ​ພະເຈົ້າ​ເພື່ອ​ການ​ປົດ​ປ່ອຍ, ສະ​ແຫວງ​ຫາ​ການ​ແຊກ​ແຊງ​ຂອງ​ພະອົງ​ຕໍ່​ພວກ​ອັດຊີເຣຍ (2 ຂ່າວຄາວ 32:9-20).</w:t>
      </w:r>
    </w:p>
    <w:p/>
    <w:p>
      <w:r xmlns:w="http://schemas.openxmlformats.org/wordprocessingml/2006/main">
        <w:t xml:space="preserve">ຫຍໍ້​ໜ້າ​ທີ 3: ບັນຊີ​ຊີ້​ໃຫ້​ເຫັນ​ວິທີ​ທີ່​ພະເຈົ້າ​ຕອບ​ຄຳ​ອະທິດຖານ​ຂອງ​ເອເຊເກຍເຊ​ໂດຍ​ການ​ສົ່ງ​ທູດ​ສະຫວັນ​ອົງ​ໜຶ່ງ​ທີ່​ໂຈມຕີ​ທະຫານ​ອັດຊີເຣຍ​ຈຳນວນ​ຫຼວງ​ຫຼາຍ. Sennacherib ຖືກ​ບັງ​ຄັບ​ໃຫ້​ຖອຍ​ຫລັງ​ໃນ​ຄວາມ​ອັບ​ອາຍ, ກັບ​ຄືນ​ໄປ​ບ່ອນ​ຂອງ​ຕົນ​ເອງ​ບ່ອນ​ທີ່​ເຂົາ​ໄດ້​ພົບ​ກັບ​ຄວາມ​ຮຸນ​ແຮງ (2 ຂ່າວ​ສານ 32:21-23).</w:t>
      </w:r>
    </w:p>
    <w:p/>
    <w:p>
      <w:r xmlns:w="http://schemas.openxmlformats.org/wordprocessingml/2006/main">
        <w:t xml:space="preserve">ຫຍໍ້​ໜ້າ​ທີ 4: ຈຸດ​ສຸມ​ຫັນ​ໄປ​ສູ່​ການ​ພັນລະນາ​ເຖິງ​ການ​ເຈັບ​ປ່ວຍ​ຂອງ​ເອເຊເກຍເຊ​ແລະ​ຄຳ​ອະທິດຖານ​ເພື່ອ​ໃຫ້​ພະອົງ​ປິ່ນປົວ. ພຣະ​ເຈົ້າ​ໃຫ້​ເຂົາ​ປິ່ນ​ປົວ​ແລະ​ຂະ​ຫຍາຍ​ຊີ​ວິດ​ຂອງ​ເຂົາ. ເອເຊເກຍເຊ​ກາຍ​ເປັນ​ຄວາມ​ຈອງຫອງ, ແຕ່​ຕໍ່​ມາ​ກັບ​ໃຈ​ເມື່ອ​ລາວ​ຮູ້​ເຖິງ​ຄວາມ​ຈອງຫອງ​ຂອງ​ຕົນ (2 ຂ່າວຄາວ 32:24-26).</w:t>
      </w:r>
    </w:p>
    <w:p/>
    <w:p>
      <w:r xmlns:w="http://schemas.openxmlformats.org/wordprocessingml/2006/main">
        <w:t xml:space="preserve">ຫຍໍ້​ໜ້າ​ທີ 5: ບັນ​ຊີ​ຈົບ​ລົງ​ໂດຍ​ການ​ກ່າວ​ເຖິງ​ຄວາມ​ຮັ່ງ​ມີ​ແລະ​ກຽດ​ສັກ​ສີ​ທີ່​ມອບ​ໃຫ້​ເອເຊເກຍເຊ​ເນື່ອງ​ຈາກ​ຄວາມ​ສັດ​ຊື່​ຂອງ​ລາວ. ເຖິງ​ຢ່າງ​ໃດ​ກໍ​ຕາມ, ລາວ​ບໍ່​ໄດ້​ຖ່ອມ​ຕົວ​ຕໍ່​ໄປ, ນຳ​ໄປ​ສູ່​ການ​ພິ​ພາກ​ສາ​ລາວ​ແລະ​ເຢ​ຣູ​ຊາ​ເລັມ​ໃນ​ຊຸມ​ປີ​ຕໍ່​ມາ (2 ຂ່າວຄາວ 32:27-33).</w:t>
      </w:r>
    </w:p>
    <w:p/>
    <w:p>
      <w:r xmlns:w="http://schemas.openxmlformats.org/wordprocessingml/2006/main">
        <w:t xml:space="preserve">ໂດຍ​ສະ​ຫຼຸບ​ລວມ​ແລ້ວ, ບົດ​ທີ 32 ຂອງ 2 ຂ່າວຄາວ​ພັນ​ລະ​ນາ​ເຖິງ​ການ​ບຸກ​ລຸກ, ແລະ​ການ​ປົດ​ປ່ອຍ​ທີ່​ມີ​ປະ​ສົບ​ການ​ໃນ​ລະ​ຫວ່າງ​ການ​ເປັນ​ຜູ້​ນຳ​ຂອງ​ກະ​ສັດ​ເອ​ເຊ​ເກຍ​ເຊ. ໄພ​ຂົ່ມ​ຂູ່​ທີ່​ຍົກ​ໃຫ້​ເຫັນ​ໂດຍ​ຜ່ານ​ການ​ບຸກ​ໂຈມ​ຕີ​ຂອງ​ອັດ​ຊີ​ເຣຍ, ແລະ​ໄຊ​ຊະ​ນະ​ບັນ​ລຸ​ໄດ້​ໂດຍ​ຜ່ານ​ການ​ແຊກ​ແຊງ​ອັນ​ສູງ​ສົ່ງ. ການ​ກ່າວ​ເຖິງ​ຄວາມ​ພະຍາຍາມ​ໃນ​ການ​ອະ​ທິ​ຖານ​ທີ່​ເອເຊເກຍເຊ​ໄດ້​ປະ​ຕິ​ບັດ, ແລະ​ຜົນ​ທີ່​ຕາມ​ມາ​ຈາກ​ຄວາມ​ພາກ​ພູມ​ໃຈ. ໃນບົດສະຫຼຸບນີ້, ບົດທີສະຫນອງບັນຊີປະຫວັດສາດສະແດງໃຫ້ເຫັນການເລືອກທັງສອງຂອງກະສັດເອເຊເກຍເຊທີ່ສະແດງອອກໂດຍຜ່ານການເພິ່ງພາອາໄສພຣະເຈົ້າໃນຂະນະທີ່ເນັ້ນຫນັກເຖິງການປົດປ່ອຍທີ່ເກີດມາຈາກຄວາມເຊື່ອທີ່ເປັນຕົວຢ່າງໂດຍການແຊກແຊງອັນສູງສົ່ງ embodiment ເປັນຕົວແທນຂອງຄວາມໂປດປານຈາກສະຫວັນເປັນການຢືນຢັນກ່ຽວກັບການບັນລຸຜົນຕໍ່ຄໍາພະຍາກອນ, ປະຈັກພະຍານສະແດງໃຫ້ເຫັນເຖິງຄວາມຜູກພັນລະຫວ່າງຄໍາຫມັ້ນສັນຍາກຽດສັກສີ. ຜູ້ສ້າງ - ພຣະເຈົ້າແລະປະຊາຊົນທີ່ຖືກເລືອກ - ອິດສະຣາເອນ</w:t>
      </w:r>
    </w:p>
    <w:p/>
    <w:p>
      <w:r xmlns:w="http://schemas.openxmlformats.org/wordprocessingml/2006/main">
        <w:t xml:space="preserve">2 ຂ່າວຄາວ 32:1 ຫລັງຈາກ​ເຫດການ​ເຫຼົ່ານີ້ ແລະ​ການ​ສ້າງ​ຕັ້ງ​ຂຶ້ນ​ແລ້ວ, Sennacherib ກະສັດ​ແຫ່ງ​ອັດຊີເຣຍ​ໄດ້​ສະເດັດ​ເຂົ້າ​ໄປ​ໃນ​ຢູດາຍ, ແລະ​ໄດ້​ຕັ້ງ​ຄ້າຍ​ຕໍ່ສູ້​ກັບ​ບັນດາ​ເມືອງ​ທີ່​ມີ​ຮົ້ວ​ຢູ່ ແລະ​ຄິດ​ຈະ​ເອົາ​ຊະນະ​ພວກເຂົາ​ເອງ.</w:t>
      </w:r>
    </w:p>
    <w:p/>
    <w:p>
      <w:r xmlns:w="http://schemas.openxmlformats.org/wordprocessingml/2006/main">
        <w:t xml:space="preserve">Sennacherib, ກະສັດຂອງແອັດສຊີເຣຍ, ໄດ້ໂຈມຕີຢູດາໂດຍການຕັ້ງຄ້າຍກັບເມືອງທີ່ມີຮົ້ວເພື່ອພະຍາຍາມເອົາພວກເຂົາເປັນຂອງຕົນເອງ.</w:t>
      </w:r>
    </w:p>
    <w:p/>
    <w:p>
      <w:r xmlns:w="http://schemas.openxmlformats.org/wordprocessingml/2006/main">
        <w:t xml:space="preserve">1. ພຣະເຈົ້າຈະປົກປ້ອງພວກເຮົາຈາກກໍາລັງຊົ່ວຮ້າຍຖ້າພວກເຮົາໄວ້ວາງໃຈໃນພຣະອົງ.</w:t>
      </w:r>
    </w:p>
    <w:p/>
    <w:p>
      <w:r xmlns:w="http://schemas.openxmlformats.org/wordprocessingml/2006/main">
        <w:t xml:space="preserve">2. ເຮົາ​ຕ້ອງ​ລະ​ມັດ​ລະ​ວັງ​ແລະ​ຮັກ​ສາ​ຄວາມ​ເຊື່ອ​ຂອງ​ເຮົາ​ໃນ​ເວ​ລາ​ທີ່​ມີ​ຄວາມ​ຫຍຸ້ງ​ຍາກ.</w:t>
      </w:r>
    </w:p>
    <w:p/>
    <w:p>
      <w:r xmlns:w="http://schemas.openxmlformats.org/wordprocessingml/2006/main">
        <w:t xml:space="preserve">1. ຄຳເພງ 46:10 ຈົ່ງ​ມິດ​ຢູ່​ແລະ​ຮູ້​ວ່າ​ເຮົາ​ເປັນ​ພະເຈົ້າ.</w:t>
      </w:r>
    </w:p>
    <w:p/>
    <w:p>
      <w:r xmlns:w="http://schemas.openxmlformats.org/wordprocessingml/2006/main">
        <w:t xml:space="preserve">2. ໂຣມ 8:38-39 ເພາະ​ຂ້ອຍ​ແນ່​ໃຈ​ວ່າ​ບໍ່​ວ່າ​ຄວາມ​ຕາຍ ຫລື​ຊີວິດ, ຫລື​ເທວະ​ດາ ຫລື​ຜູ້​ປົກຄອງ, ຫລື​ສິ່ງ​ທີ່​ມີ​ຢູ່ ຫລື​ສິ່ງ​ທີ່​ຈະ​ມາ​ເຖິງ, ຫລື​ອຳນາດ, ຄວາມ​ສູງ​ແລະ​ຄວາມ​ເລິກ, ຫລື​ສິ່ງ​ອື່ນ​ໃດ​ໃນ​ການ​ສ້າງ​ທັງ​ປວງ​ຈະ​ບໍ່​ສາ​ມາດ​ເຮັດ​ໄດ້. 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ຂ່າວຄາວ 32:2 ເມື່ອ​ເຮເຊກີຢາ​ເຫັນ​ວ່າ​ເສນາເກຣິບ​ໄດ້​ມາ​ເຖິງ ແລະ​ມີ​ຈຸດປະສົງ​ທີ່​ຈະ​ຕໍ່ສູ້​ນະຄອນ​ເຢຣູຊາເລັມ.</w:t>
      </w:r>
    </w:p>
    <w:p/>
    <w:p>
      <w:r xmlns:w="http://schemas.openxmlformats.org/wordprocessingml/2006/main">
        <w:t xml:space="preserve">ເອເຊເກຍເຊ​ເຫັນ​ວ່າ​ເສນາເກຣິບ​ກຳລັງ​ມາ​ຕໍ່ສູ້​ກັບ​ນະຄອນ​ເຢຣູຊາເລັມ.</w:t>
      </w:r>
    </w:p>
    <w:p/>
    <w:p>
      <w:r xmlns:w="http://schemas.openxmlformats.org/wordprocessingml/2006/main">
        <w:t xml:space="preserve">1. ຄວາມສຳຄັນຂອງຄວາມອົດທົນໃນການປະເຊີນໜ້າກັບຄວາມຫຍຸ້ງຍາກ.</w:t>
      </w:r>
    </w:p>
    <w:p/>
    <w:p>
      <w:r xmlns:w="http://schemas.openxmlformats.org/wordprocessingml/2006/main">
        <w:t xml:space="preserve">2. ພະລັງແຫ່ງຄວາມເຊື່ອໃນທ່າມກາງຄວາມຢ້ານກົວ.</w:t>
      </w:r>
    </w:p>
    <w:p/>
    <w:p>
      <w:r xmlns:w="http://schemas.openxmlformats.org/wordprocessingml/2006/main">
        <w:t xml:space="preserve">1. Romans 8:37-39 - ບໍ່, ໃນສິ່ງທັງຫມົດເຫຼົ່ານີ້ພວກເຮົາຫຼາຍກວ່າ conquerors ຜ່ານພຣະອົງຜູ້ທີ່ຮັກພວກເຮົາ. ເພາະ​ຂ້າ​ພະ​ເຈົ້າ​ແນ່​ໃຈ​ວ່າ ບໍ່​ວ່າ​ຄວາມ​ຕາຍ ຫລື ຊີ​ວິດ, ຫລື ເທວະ​ດາ ຫລື ຜູ້​ປົກ​ຄອງ, ຫລື ສິ່ງ​ທີ່​ມີ​ຢູ່, ຫລື ສິ່ງ​ທີ່​ຈະ​ມາ, ຫລື ອຳ​ນາດ, ຄວາມ​ສູງ ຫລື ຄວາມ​ເລິກ, ຫລື ສິ່ງ​ອື່ນ​ໃດ​ໃນ​ສິ່ງ​ທີ່​ສ້າງ​ທັງ​ປວງ, ຈະ​ສາ​ມາດ​ແຍກ​ເຮົາ​ອອກ​ຈາກ​ຄວາມ​ຮັກ​ຂອງ​ພຣະ​ເຈົ້າ​ໄດ້. ພຣະຄຣິດພຣະເຢຊູເຈົ້າຂອງພວກເຮົາ.</w:t>
      </w:r>
    </w:p>
    <w:p/>
    <w:p>
      <w:r xmlns:w="http://schemas.openxmlformats.org/wordprocessingml/2006/main">
        <w:t xml:space="preserve">2. ຟີລິບ 4:6-7 - ຢ່າກັງວົນກັບສິ່ງໃດກໍ່ຕາມ, ແຕ່ໃນທຸກສິ່ງທຸກຢ່າງໂດຍການອະທິຖານແລະການອ້ອນວອນດ້ວຍຄວາມຂອບໃຈ, ຈົ່ງໃຫ້ຄໍາຮ້ອງຂໍຂອງເຈົ້າຖືກເປີດເຜີຍຕໍ່ພຣະເຈົ້າ.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2 ຂ່າວຄາວ 32:3 ເພິ່ນ​ໄດ້​ປຶກສາ​ຫາລື​ກັບ​ບັນດາ​ເຈົ້ານາຍ ແລະ​ບັນດາ​ທະຫານ​ທີ່​ມີ​ອຳນາດ​ຂອງ​ເພິ່ນ ເພື່ອ​ຢຸດ​ນ້ຳ​ພຸ​ທີ່​ບໍ່​ຢູ່​ໃນ​ເມືອງ ແລະ​ພວກເຂົາ​ໄດ້​ຊ່ວຍ​ເພິ່ນ.</w:t>
      </w:r>
    </w:p>
    <w:p/>
    <w:p>
      <w:r xmlns:w="http://schemas.openxmlformats.org/wordprocessingml/2006/main">
        <w:t xml:space="preserve">ເອເຊເກຍເຊ​ສະແຫວງ​ຫາ​ການ​ຊ່ວຍ​ເຫຼືອ​ຈາກ​ທີ່​ປຶກສາ​ຂອງ​ພະອົງ​ເພື່ອ​ສະກັດ​ແຫຼ່ງ​ນ້ຳ​ທີ່​ຢູ່​ນອກ​ກຳແພງ​ເມືອງ​ເຢຣຶຊາເລມ.</w:t>
      </w:r>
    </w:p>
    <w:p/>
    <w:p>
      <w:r xmlns:w="http://schemas.openxmlformats.org/wordprocessingml/2006/main">
        <w:t xml:space="preserve">1. ການຫວ່ານຄວາມສາມັກຄີ: ຕົວຢ່າງຂອງເອເຊເກຍເຊ</w:t>
      </w:r>
    </w:p>
    <w:p/>
    <w:p>
      <w:r xmlns:w="http://schemas.openxmlformats.org/wordprocessingml/2006/main">
        <w:t xml:space="preserve">2. ພະລັງຂອງການຟັງຄຳແນະນຳທີ່ສະຫລາດ</w:t>
      </w:r>
    </w:p>
    <w:p/>
    <w:p>
      <w:r xmlns:w="http://schemas.openxmlformats.org/wordprocessingml/2006/main">
        <w:t xml:space="preserve">1. ສຸພາສິດ 12:15 - ທາງ​ຂອງ​ຄົນ​ໂງ່​ກໍ​ຖືກຕ້ອງ​ໃນ​ສາຍຕາ​ຂອງ​ຕົນ, ແຕ່​ຄົນ​ມີ​ປັນຍາ​ຟັງ​ຄຳແນະນຳ.</w:t>
      </w:r>
    </w:p>
    <w:p/>
    <w:p>
      <w:r xmlns:w="http://schemas.openxmlformats.org/wordprocessingml/2006/main">
        <w:t xml:space="preserve">2. ສຸພາສິດ 15:22 —ຖ້າ​ບໍ່​ມີ​ຄຳ​ແນະນຳ ແຜນການ​ກໍ​ລົ້ມເຫລວ ແຕ່​ມີ​ຜູ້​ແນະນຳ​ຫຼາຍ​ຄົນ​ເຮັດ​ສຳເລັດ.</w:t>
      </w:r>
    </w:p>
    <w:p/>
    <w:p>
      <w:r xmlns:w="http://schemas.openxmlformats.org/wordprocessingml/2006/main">
        <w:t xml:space="preserve">2 ຂ່າວຄາວ 32:4 ດັ່ງນັ້ນ ຈຶ່ງ​ມີ​ປະຊາຊົນ​ມາ​ເຕົ້າໂຮມ​ກັນ​ເປັນ​ຈຳນວນ​ຫລວງຫລາຍ, ຜູ້​ທີ່​ຢຸດ​ນ້ຳພຸ​ທັງໝົດ, ແລະ​ຫ້ວຍນ້ຳ​ທີ່​ໄຫລ​ຜ່ານ​ໄປ​ທົ່ວ​ດິນແດນ, ໂດຍ​ເວົ້າ​ວ່າ, “ເປັນຫຍັງ​ກະສັດ​ແຫ່ງ​ອັດຊີເຣຍ​ຈຶ່ງ​ມາ​ຫາ​ນ້ຳ​ຫລາຍ?</w:t>
      </w:r>
    </w:p>
    <w:p/>
    <w:p>
      <w:r xmlns:w="http://schemas.openxmlformats.org/wordprocessingml/2006/main">
        <w:t xml:space="preserve">ຄົນ​ກຸ່ມ​ໃຫຍ່​ໄດ້​ມາ​ເຕົ້າ​ໂຮມ​ກັນ​ເພື່ອ​ສະກັດ​ກັ້ນ​ແຫຼ່ງ​ນ້ຳ​ທັງ​ໝົດ ເພື່ອ​ວ່າ​ກະສັດ​ແຫ່ງ​ອັດຊີເຣຍ​ຈະ​ບໍ່​ພົບ.</w:t>
      </w:r>
    </w:p>
    <w:p/>
    <w:p>
      <w:r xmlns:w="http://schemas.openxmlformats.org/wordprocessingml/2006/main">
        <w:t xml:space="preserve">1. ພະລັງແຫ່ງການກະທຳຂອງສະຫະປະຊາເພື່ອບັນລຸສິ່ງທີ່ຍິ່ງໃຫຍ່</w:t>
      </w:r>
    </w:p>
    <w:p/>
    <w:p>
      <w:r xmlns:w="http://schemas.openxmlformats.org/wordprocessingml/2006/main">
        <w:t xml:space="preserve">2. ສັດທາໃນພຣະເຈົ້າໃນຊ່ວງເວລາທີ່ຫຍຸ້ງຍາກ</w:t>
      </w:r>
    </w:p>
    <w:p/>
    <w:p>
      <w:r xmlns:w="http://schemas.openxmlformats.org/wordprocessingml/2006/main">
        <w:t xml:space="preserve">1. ຜູ້ເທສະໜາປ່າວປະກາດ 4:9-12 - ສອງຄົນດີກ່ວາຄົນດຽວ; ເພາະ​ວ່າ​ເຂົາ​ເຈົ້າ​ມີ​ລາງວັນ​ທີ່​ດີ​ໃນ​ການ​ອອກ​ແຮງ​ງານ​ຂອງ​ເຂົາ​ເຈົ້າ.</w:t>
      </w:r>
    </w:p>
    <w:p/>
    <w:p>
      <w:r xmlns:w="http://schemas.openxmlformats.org/wordprocessingml/2006/main">
        <w:t xml:space="preserve">2. ໂລມ 12:12 - ປິຕິຍິນດີໃນຄວາມຫວັງ; ຄົນເຈັບໃນຄວາມທຸກລໍາບາກ; ສືບຕໍ່ທັນທີໃນການອະທິຖານ.</w:t>
      </w:r>
    </w:p>
    <w:p/>
    <w:p>
      <w:r xmlns:w="http://schemas.openxmlformats.org/wordprocessingml/2006/main">
        <w:t xml:space="preserve">2 ຂ່າວຄາວ 32:5 ເພິ່ນ​ໄດ້​ເສີມ​ກຳລັງ​ຕົວ​ເອງ, ແລະ​ໄດ້​ສ້າງ​ກຳແພງ​ທັງ​ໝົດ​ທີ່​ແຕກ​ຫັກ, ແລະ​ຍົກ​ຂຶ້ນ​ເປັນ​ຫໍຄອຍ, ແລະ​ກຳແພງ​ອີກ​ເບື້ອງ​ໜຶ່ງ​ທີ່​ບໍ່​ມີ, ແລະ​ໄດ້​ສ້ອມ​ແປງ​ເມືອງ​ມິ​ໂລ​ໃນ​ເມືອງ​ຂອງ​ດາວິດ, ແລະ​ເຮັດ​ລູກ​ລູກ​ບານ​ແລະ​ໂລ້​ຢ່າງ​ຫລວງຫລາຍ.</w:t>
      </w:r>
    </w:p>
    <w:p/>
    <w:p>
      <w:r xmlns:w="http://schemas.openxmlformats.org/wordprocessingml/2006/main">
        <w:t xml:space="preserve">ກະສັດ​ເຮເຊກີຢາ​ໄດ້​ເສີມ​ສ້າງ​ເມືອງ​ເຢຣູຊາເລັມ​ດ້ວຍ​ກຳແພງ​ແລະ​ຫໍຄອຍ​ທີ່​ເຂັ້ມແຂງ, ແລະ​ຍັງ​ໄດ້​ສ້ອມ​ແປງ​ເມືອງ​ມິ​ໂລ ແລະ​ເກັບ​ອາວຸດ​ໄວ້.</w:t>
      </w:r>
    </w:p>
    <w:p/>
    <w:p>
      <w:r xmlns:w="http://schemas.openxmlformats.org/wordprocessingml/2006/main">
        <w:t xml:space="preserve">1. ພຣະເຈົ້າຈະສະຫນອງຄວາມເຂັ້ມແຂງຖ້າພວກເຮົາໄວ້ວາງໃຈໃນພຣະອົງ.</w:t>
      </w:r>
    </w:p>
    <w:p/>
    <w:p>
      <w:r xmlns:w="http://schemas.openxmlformats.org/wordprocessingml/2006/main">
        <w:t xml:space="preserve">2. ພວກເຮົາຕ້ອງກຽມພ້ອມທີ່ຈະປະເຊີນກັບສິ່ງທ້າທາຍຂອງຊີວິດ.</w:t>
      </w:r>
    </w:p>
    <w:p/>
    <w:p>
      <w:r xmlns:w="http://schemas.openxmlformats.org/wordprocessingml/2006/main">
        <w:t xml:space="preserve">1. ເອຊາຢາ 41:10 - ດັ່ງນັ້ນຢ່າຢ້ານ, ເພາະວ່າຂ້ອຍຢູ່ກັບເຈົ້າ;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2. ເພງສັນລະເສີນ 27:1 ພຣະເຈົ້າຢາເວ​ເປັນ​ຄວາມ​ສະຫວ່າງ ແລະ​ຄວາມ​ລອດ​ຂອງ​ຂ້ານ້ອຍ​ຈະ​ຢ້ານ​ໃຜ? ພຣະ​ຜູ້​ເປັນ​ເຈົ້າ​ເປັນ​ທີ່​ໝັ້ນ​ຂອງ​ຊີ​ວິດ​ຂອງ​ຂ້າ​ພະ​ເຈົ້າ​ຈະ​ຕ້ອງ​ຢ້ານ​ໃຜ?</w:t>
      </w:r>
    </w:p>
    <w:p/>
    <w:p>
      <w:r xmlns:w="http://schemas.openxmlformats.org/wordprocessingml/2006/main">
        <w:t xml:space="preserve">2 ຂ່າວຄາວ 32:6 ເພິ່ນ​ໄດ້​ຕັ້ງ​ຜູ້​ບັນຊາການ​ທະຫານ​ຂອງ​ກອງທັບ​ປະຊາຊົນ​ໄປ​ເຕົ້າໂຮມ​ກັນ​ຢູ່​ທີ່​ຖະໜົນ​ປະຕູ​ເມືອງ ແລະ​ເວົ້າ​ຢ່າງ​ສະບາຍ​ໃຈ​ວ່າ,</w:t>
      </w:r>
    </w:p>
    <w:p/>
    <w:p>
      <w:r xmlns:w="http://schemas.openxmlformats.org/wordprocessingml/2006/main">
        <w:t xml:space="preserve">ກະສັດ​ເຮເຊກີຢາ​ໄດ້​ເຕົ້າໂຮມ​ປະຊາຊົນ​ຂອງ​ເພິ່ນ​ມາ​ເຕົ້າໂຮມ​ກັນ​ເພື່ອ​ຊຸກຍູ້​ພວກເຂົາ​ໃຫ້​ຮັກສາ​ຄວາມ​ສັດຊື່​ຕໍ່​ພຣະເຈົ້າ​ຕໍ່​ໄປ ແລະ​ຕໍ່ສູ້​ກັບ​ສັດຕູ.</w:t>
      </w:r>
    </w:p>
    <w:p/>
    <w:p>
      <w:r xmlns:w="http://schemas.openxmlformats.org/wordprocessingml/2006/main">
        <w:t xml:space="preserve">1. ຈົ່ງຮັກສາຄວາມສັດຊື່ຕໍ່ພຣະເຈົ້າ ແລະພຣະອົງຈະປົກປ້ອງເຈົ້າໃນທ່າມກາງສັດຕູຂອງເຈົ້າ.</w:t>
      </w:r>
    </w:p>
    <w:p/>
    <w:p>
      <w:r xmlns:w="http://schemas.openxmlformats.org/wordprocessingml/2006/main">
        <w:t xml:space="preserve">2. ເອົາ​ຄວາມ​ກ້າຫານ ແລະ ຄວາມ​ເຂັ້ມ​ແຂງ​ຈາກ​ພຣະ​ຜູ້​ເປັນ​ເຈົ້າ​ໃນ​ເວລາ​ທີ່​ຫຍຸ້ງຍາກ.</w:t>
      </w:r>
    </w:p>
    <w:p/>
    <w:p>
      <w:r xmlns:w="http://schemas.openxmlformats.org/wordprocessingml/2006/main">
        <w:t xml:space="preserve">1. Romans 8:37-39 - ບໍ່, ໃນສິ່ງທັງຫມົດເຫຼົ່ານີ້ພວກເຮົາຫຼາຍກວ່າ conquerors ຜ່ານພຣະອົງຜູ້ທີ່ຮັກພວກເຮົາ. ເພາະ​ຂ້າ​ພະ​ເຈົ້າ​ແນ່​ໃຈ​ວ່າ ບໍ່​ວ່າ​ຄວາມ​ຕາຍ ຫລື ຊີ​ວິດ, ຫລື ເທວະ​ດາ ຫລື ຜູ້​ປົກ​ຄອງ, ຫລື ສິ່ງ​ທີ່​ມີ​ຢູ່, ຫລື ສິ່ງ​ທີ່​ຈະ​ມາ, ຫລື ອຳ​ນາດ, ຄວາມ​ສູງ ຫລື ຄວາມ​ເລິກ, ຫລື ສິ່ງ​ອື່ນ​ໃດ​ໃນ​ສິ່ງ​ທີ່​ສ້າງ​ທັງ​ປວງ, ຈະ​ສາ​ມາດ​ແຍກ​ເຮົາ​ອອກ​ຈາກ​ຄວາມ​ຮັກ​ຂອງ​ພຣະ​ເຈົ້າ​ໄດ້. ພຣະຄຣິດພຣະເຢຊູເຈົ້າຂອງພວກເຮົາ.</w:t>
      </w:r>
    </w:p>
    <w:p/>
    <w:p>
      <w:r xmlns:w="http://schemas.openxmlformats.org/wordprocessingml/2006/main">
        <w:t xml:space="preserve">2. ເພງສັນລະເສີນ 18:2 - ພຣະເຈົ້າຢາເວ​ເປັນ​ຫີນ​ແລະ​ປ້ອມ​ປ້ອງກັນ​ຂອງ​ຂ້ານ້ອຍ ແລະ​ເປັນ​ຜູ້​ໂຜດ​ໃຫ້​ພົ້ນ, ພຣະເຈົ້າ​ຂອງ​ຂ້ານ້ອຍ​ເປັນ​ຫີນ​ຂອງ​ຂ້ານ້ອຍ, ຜູ້​ທີ່​ຂ້ານ້ອຍ​ເອົາ​ບ່ອນ​ລີ້ໄພ, ເປັນ​ໂລ້, ແລະ​ເຂົາ​ແຫ່ງ​ຄວາມ​ລອດ​ຂອງ​ຂ້ານ້ອຍ.</w:t>
      </w:r>
    </w:p>
    <w:p/>
    <w:p>
      <w:r xmlns:w="http://schemas.openxmlformats.org/wordprocessingml/2006/main">
        <w:t xml:space="preserve">2 ຂ່າວຄາວ 32:7 ຈົ່ງ​ເຂັ້ມແຂງ​ແລະ​ກ້າຫານ, ຢ່າ​ຢ້ານ ແລະ​ທໍ້ຖອຍ​ໃຈ​ຕໍ່​ກະສັດ​ແຫ່ງ​ອັດຊີເຣຍ, ຫລື​ສຳລັບ​ຝູງ​ຊົນ​ທີ່​ຢູ່​ກັບ​ພຣະອົງ ເພາະ​ມີ​ຫລາຍ​ກວ່າ​ພວກ​ເຮົາ​ຢູ່​ກັບ​ພຣະອົງ.</w:t>
      </w:r>
    </w:p>
    <w:p/>
    <w:p>
      <w:r xmlns:w="http://schemas.openxmlformats.org/wordprocessingml/2006/main">
        <w:t xml:space="preserve">ກະສັດ​ເອເຊເກຍເຊ​ຊຸກຍູ້​ປະຊາຊົນ​ຢູດາ​ໃຫ້​ຮັກສາ​ຄວາມ​ເຂັ້ມແຂງ​ແລະ​ກ້າຫານ​ຕໍ່​ໜ້າ​ໄພ​ຂົ່ມຂູ່​ຂອງ​ອັດຊີເຣຍ.</w:t>
      </w:r>
    </w:p>
    <w:p/>
    <w:p>
      <w:r xmlns:w="http://schemas.openxmlformats.org/wordprocessingml/2006/main">
        <w:t xml:space="preserve">1. ພະເຈົ້າສະຖິດຢູ່ກັບເຮົາສະເໝີ, ດັ່ງນັ້ນ ເຮົາຈຶ່ງບໍ່ຈໍາເປັນຕ້ອງຢ້ານ.</w:t>
      </w:r>
    </w:p>
    <w:p/>
    <w:p>
      <w:r xmlns:w="http://schemas.openxmlformats.org/wordprocessingml/2006/main">
        <w:t xml:space="preserve">2. ມີຄວາມກ້າຫານໃນການປະເຊີນໜ້າກັບຄວາມຫຍຸ້ງຍາກ.</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ພຣະບັນຍັດສອງ 31:6 “ຈົ່ງ​ເຂັ້ມແຂງ​ແລະ​ກ້າຫານ ຢ່າ​ຢ້ານ​ຫລື​ຢ້ານ​ພວກເຂົາ ເພາະ​ອົງພຣະ​ຜູ້​ເປັນເຈົ້າ ພຣະເຈົ້າ​ຂອງ​ເຈົ້າ​ທີ່​ໄປ​ກັບ​ເຈົ້າ ພຣະອົງ​ຈະ​ບໍ່​ປະຖິ້ມ​ເຈົ້າ ຫລື​ປະຖິ້ມ​ເຈົ້າ.</w:t>
      </w:r>
    </w:p>
    <w:p/>
    <w:p>
      <w:r xmlns:w="http://schemas.openxmlformats.org/wordprocessingml/2006/main">
        <w:t xml:space="preserve">2 ຂ່າວຄາວ 32:8 ກັບ​ພຣະອົງ​ເປັນ​ແຂນ​ຂອງ​ເນື້ອໜັງ; ແຕ່​ພຣະ​ຜູ້​ເປັນ​ເຈົ້າ​ຂອງ​ພວກ​ເຮົາ​ແມ່ນ​ຢູ່​ກັບ​ພວກ​ເຮົາ​ທີ່​ຈະ​ຊ່ວຍ​ພວກ​ເຮົາ, ແລະ​ການ​ຕໍ່​ສູ້​ຮົບ​ຂອງ​ພວກ​ເຮົາ. ແລະ​ປະ​ຊາ​ຊົນ​ໄດ້​ພັກ​ຜ່ອນ​ດ້ວຍ​ຕົນ​ເອງ​ຕາມ​ຄໍາ​ເວົ້າ​ຂອງ Hezekiah ກະສັດ​ແຫ່ງ​ຢູ​ດາ.</w:t>
      </w:r>
    </w:p>
    <w:p/>
    <w:p>
      <w:r xmlns:w="http://schemas.openxmlformats.org/wordprocessingml/2006/main">
        <w:t xml:space="preserve">1. ໄວ້ວາງໃຈໃນພຣະຜູ້ເປັນເຈົ້າສໍາລັບຄວາມເຂັ້ມແຂງແລະການປົກປ້ອງ</w:t>
      </w:r>
    </w:p>
    <w:p/>
    <w:p>
      <w:r xmlns:w="http://schemas.openxmlformats.org/wordprocessingml/2006/main">
        <w:t xml:space="preserve">2. ອີງໃສ່ຄໍາສັນຍາຂອງພຣະເຈົ້າ</w:t>
      </w:r>
    </w:p>
    <w:p/>
    <w:p>
      <w:r xmlns:w="http://schemas.openxmlformats.org/wordprocessingml/2006/main">
        <w:t xml:space="preserve">1. ຄຳເພງ 46:1 —ພະເຈົ້າ​ເປັນ​ບ່ອນ​ລີ້​ໄພ​ແລະ​ກຳລັງ​ຂອງ​ເຮົາ​ເຊິ່ງ​ເປັນ​ການ​ຊ່ວຍ​ເຫຼືອ​ໃນ​ທຸກ​ບັນຫາ.</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ຂ່າວຄາວ 32:9 ຕໍ່ມາ Sennacherib ກະສັດ​ແຫ່ງ​ອັດຊີເຣຍ​ໄດ້​ສົ່ງ​ຄົນ​ຮັບໃຊ້​ຂອງ​ເພິ່ນ​ໄປ​ທີ່​ນະຄອນ​ເຢຣູຊາເລັມ, ແຕ່​ເພິ່ນ​ເອງ​ໄດ້​ປິດລ້ອມ​ເມືອງ​ລາກີເຊ ແລະ​ກຳລັງ​ທັງໝົດ​ຂອງ​ເພິ່ນ​ໄປ​ຍັງ​ກະສັດ​ເຮເຊກີຢາ​ແຫ່ງ​ຢູດາຍ ແລະ​ຕໍ່​ຊາວ​ຢູດາ​ທັງໝົດ​ທີ່​ຢູ່​ໃນ​ນະຄອນ​ເຢຣູຊາເລັມ. ເວົ້າວ່າ,</w:t>
      </w:r>
    </w:p>
    <w:p/>
    <w:p>
      <w:r xmlns:w="http://schemas.openxmlformats.org/wordprocessingml/2006/main">
        <w:t xml:space="preserve">ເສນາເກຣິບ ກະສັດ​ແຫ່ງ​ອັດຊີເຣຍ​ໄດ້​ສົ່ງ​ຄົນ​ຮັບໃຊ້​ຂອງຕົນ​ໄປ​ທີ່​ນະຄອນ​ເຢຣູຊາເລັມ ແລະ​ໄດ້​ປິດລ້ອມ​ເມືອງ​ລາກີເຊ​ດ້ວຍ​ກຳລັງ​ຂອງ​ເພິ່ນ ແລະ​ສົ່ງ​ຂ່າວ​ໄປ​ຫາ​ເຮເຊກີຢາ ກະສັດ​ແຫ່ງ​ຢູດາ ແລະ​ຊາວ​ຢູດາ​ທັງໝົດ​ໃນ​ນະຄອນ​ເຢຣູຊາເລັມ.</w:t>
      </w:r>
    </w:p>
    <w:p/>
    <w:p>
      <w:r xmlns:w="http://schemas.openxmlformats.org/wordprocessingml/2006/main">
        <w:t xml:space="preserve">1. ຢ່າ​ຢ້ານ​ຊາວ​ອັດຊີເຣຍ: ການ​ສຶກສາ​ໃນ​ຄວາມ​ເຊື່ອ​ແລະ​ຄວາມ​ກ້າຫານ ຈາກ 2 ຂ່າວຄາວ 32:9</w:t>
      </w:r>
    </w:p>
    <w:p/>
    <w:p>
      <w:r xmlns:w="http://schemas.openxmlformats.org/wordprocessingml/2006/main">
        <w:t xml:space="preserve">2. ຢືນ​ຢູ່​ຢ່າງ​ແຂງ​ແຮງ​ໃນ​ການ​ປະ​ເຊີນ​ກັບ​ຄວາມ​ທຸກ: ວິ​ທີ​ການ​ອົດ​ທົນ​ໃນ​ທ່າມ​ກາງ​ການ​ໂຈມ​ຕີ ຈາກ 2 ຂ່າວຄາວ 32:9.</w:t>
      </w:r>
    </w:p>
    <w:p/>
    <w:p>
      <w:r xmlns:w="http://schemas.openxmlformats.org/wordprocessingml/2006/main">
        <w:t xml:space="preserve">1. ເອຊາຢາ 41:10 —“ຢ່າ​ຢ້ານ​ເລີຍ ເພາະ​ເຮົາ​ຢູ່​ກັບ​ເຈົ້າ ຢ່າ​ຕົກໃຈ ເພາະ​ເຮົາ​ເປັນ​ພະເຈົ້າ​ຂອງ​ເຈົ້າ ເຮົາ​ຈະ​ເສີມ​ກຳລັງ​ເຈົ້າ ເຮົາ​ຈະ​ຊ່ວຍ​ເຈົ້າ ເຮົາ​ຈະ​ຊ່ວຍ​ເຈົ້າ​ດ້ວຍ​ມື​ຂວາ​ທີ່​ຊອບທຳ​ຂອງ​ຂ້ອຍ.</w:t>
      </w:r>
    </w:p>
    <w:p/>
    <w:p>
      <w:r xmlns:w="http://schemas.openxmlformats.org/wordprocessingml/2006/main">
        <w:t xml:space="preserve">2. ຄຳເພງ 46:1-3 - ພະເຈົ້າ​ເປັນ​ບ່ອນ​ລີ້​ໄພ​ແລະ​ກຳລັງ​ຂອງ​ເຮົາ ເຊິ່ງ​ເປັນ​ການ​ຊ່ວຍ​ເຫຼືອ​ໃນ​ທຸກ​ບັນຫາ. ສະນັ້ນ ພວກ​ເຮົາ​ຈະ​ບໍ່​ຢ້ານ​ວ່າ​ແຜ່ນດິນ​ໂລກ​ຈະ​ໃຫ້​ທາງ, ເຖິງ​ແມ່ນ​ວ່າ​ພູ​ເຂົາ​ຈະ​ຖືກ​ຍ້າຍ​ໄປ​ສູ່​ໃຈ​ກາງ​ທະ​ເລ, ເຖິງ​ແມ່ນ​ວ່າ​ນ້ຳ​ຂອງ​ມັນ​ຈະ​ດັງ​ຂຶ້ນ​ແລະ​ຟອງ, ເຖິງ​ແມ່ນ​ວ່າ​ພູ​ເຂົາ​ຈະ​ສັ່ນ​ສະ​ເທືອນ​ດ້ວຍ​ການ​ບວມ.</w:t>
      </w:r>
    </w:p>
    <w:p/>
    <w:p>
      <w:r xmlns:w="http://schemas.openxmlformats.org/wordprocessingml/2006/main">
        <w:t xml:space="preserve">2 ຂ່າວຄາວ 32:10 ເສນາເກຣິບ ກະສັດ​ແຫ່ງ​ອັດຊີເຣຍ​ກ່າວ​ດັ່ງນີ້​ວ່າ, ເຈົ້າ​ວາງໃຈ​ຢູ່​ໃສ​ໃນ​ການ​ປິດລ້ອມ​ໃນ​ນະຄອນ​ເຢຣູຊາເລັມ?</w:t>
      </w:r>
    </w:p>
    <w:p/>
    <w:p>
      <w:r xmlns:w="http://schemas.openxmlformats.org/wordprocessingml/2006/main">
        <w:t xml:space="preserve">Sennacherib, ກະສັດຂອງອັດຊີເຣຍ, ຖາມວ່າເປັນຫຍັງປະຊາຊົນຂອງເຢຣູຊາເລັມຍັງຄົງຢູ່ໃນການປິດລ້ອມ.</w:t>
      </w:r>
    </w:p>
    <w:p/>
    <w:p>
      <w:r xmlns:w="http://schemas.openxmlformats.org/wordprocessingml/2006/main">
        <w:t xml:space="preserve">1. ວາງໃຈໃນພຣະຜູ້ເປັນເຈົ້າໃນເວລາຍາກລໍາບາກ</w:t>
      </w:r>
    </w:p>
    <w:p/>
    <w:p>
      <w:r xmlns:w="http://schemas.openxmlformats.org/wordprocessingml/2006/main">
        <w:t xml:space="preserve">2. ຢືນ​ຢັນ​ຢ່າງ​ແຂງ​ແຮງ​ໃນ​ການ​ປະ​ເຊີນ​ຫນ້າ​ຂອງ​ຝ່າຍ​ຄ້ານ</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Psalm 118:6 - "ພຣະ​ຜູ້​ເປັນ​ເຈົ້າ​ສະ​ຖິດ​ຢູ່​ຂ້າງ​ຂ້າ​ພະ​ເຈົ້າ, ຂ້າ​ພະ​ເຈົ້າ​ຈະ​ບໍ່​ຢ້ານ​ກົວ, ຜູ້​ຊາຍ​ຈະ​ເຮັດ​ແນວ​ໃດ​ກັບ​ຂ້າ​ພະ​ເຈົ້າ?"</w:t>
      </w:r>
    </w:p>
    <w:p/>
    <w:p>
      <w:r xmlns:w="http://schemas.openxmlformats.org/wordprocessingml/2006/main">
        <w:t xml:space="preserve">2 ຂ່າວຄາວ 32:11 ກະສັດ​ເຮເຊກີຢາ​ໄດ້​ຊັກຊວນ​ໃຫ້​ພວກເຈົ້າ​ຕາຍ​ຍ້ອນ​ຄວາມ​ອຶດຢາກ​ແລະ​ຫິວນໍ້າ ໂດຍ​ກ່າວ​ວ່າ, “ພຣະເຈົ້າຢາເວ ພຣະເຈົ້າ​ຂອງ​ພວກເຮົາ​ຈະ​ປົດປ່ອຍ​ພວກເຮົາ​ໃຫ້​ພົ້ນ​ຈາກ​ກຳມື​ຂອງ​ກະສັດ​ອັດຊີເຣຍ?</w:t>
      </w:r>
    </w:p>
    <w:p/>
    <w:p>
      <w:r xmlns:w="http://schemas.openxmlformats.org/wordprocessingml/2006/main">
        <w:t xml:space="preserve">ເອເຊເກຍເຊ​ໄດ້​ຊັກ​ຈູງ​ປະຊາຊົນ​ໃຫ້​ວາງໃຈ​ໃນ​ອົງພຣະ​ຜູ້​ເປັນເຈົ້າ ເພື່ອ​ປົດ​ປ່ອຍ​ພວກ​ເຂົາ​ຈາກ​ກະສັດ​ອັດຊີເຣຍ.</w:t>
      </w:r>
    </w:p>
    <w:p/>
    <w:p>
      <w:r xmlns:w="http://schemas.openxmlformats.org/wordprocessingml/2006/main">
        <w:t xml:space="preserve">1. ໄວ້ວາງໃຈໃນພຣະຜູ້ເປັນເຈົ້າສໍາລັບການປົດປ່ອຍ</w:t>
      </w:r>
    </w:p>
    <w:p/>
    <w:p>
      <w:r xmlns:w="http://schemas.openxmlformats.org/wordprocessingml/2006/main">
        <w:t xml:space="preserve">2. ອີງໃສ່ຄໍາສັນຍາຂອງພຣະເຈົ້າ</w:t>
      </w:r>
    </w:p>
    <w:p/>
    <w:p>
      <w:r xmlns:w="http://schemas.openxmlformats.org/wordprocessingml/2006/main">
        <w:t xml:space="preserve">1. ເອຊາຢາ 26: 3-4 - "ເຈົ້າຈະຮັກສາຄວາມສະຫງົບສຸກທີ່ສົມບູນ, ຜູ້ທີ່ມີຈິດໃຈຫມັ້ນຄົງ, ເພາະວ່າພວກເຂົາໄວ້ວາງໃຈໃນເຈົ້າ, ຈົ່ງໄວ້ວາງໃຈໃນພຣະຜູ້ເປັນເຈົ້າຕະຫຼອດໄປ, ເພາະວ່າໃນພຣະຜູ້ເປັນເຈົ້າພຣະເຈົ້າເຈົ້າມີຫີນອັນເປັນນິດ."</w:t>
      </w:r>
    </w:p>
    <w:p/>
    <w:p>
      <w:r xmlns:w="http://schemas.openxmlformats.org/wordprocessingml/2006/main">
        <w:t xml:space="preserve">2 ເຢເຣມີຢາ 17:7-8 “ແຕ່​ຜູ້​ທີ່​ວາງໃຈ​ໃນ​ອົງພຣະ​ຜູ້​ເປັນເຈົ້າ​ກໍ​ເປັນ​ສຸກ ຜູ້​ທີ່​ໄວ້​ວາງໃຈ​ໃນ​ພຣະອົງ ຜູ້​ນັ້ນ​ຈະ​ເປັນ​ເໝືອນ​ຕົ້ນ​ໄມ້​ທີ່​ຕັ້ງ​ຢູ່​ທາງ​ນໍ້າ ຊຶ່ງ​ສົ່ງ​ຮາກ​ອອກ​ມາ​ທາງ​ສາຍ​ນໍ້າ ແລະ​ບໍ່​ຢ້ານ. ເມື່ອ​ຄວາມ​ຮ້ອນ​ມາ, ໃບ​ຂອງ​ມັນ​ຂຽວ​ສະ​ເໝີ, ມັນ​ບໍ່​ມີ​ຄວາມ​ກັງ​ວົນ​ຕໍ່​ປີ​ທີ່​ເກີດ​ໄພ​ແຫ້ງ​ແລ້ງ ແລະ​ບໍ່​ເກີດ​ໝາກ.</w:t>
      </w:r>
    </w:p>
    <w:p/>
    <w:p>
      <w:r xmlns:w="http://schemas.openxmlformats.org/wordprocessingml/2006/main">
        <w:t xml:space="preserve">2 ຂ່າວຄາວ 32:12 ກະສັດ​ເຮເຊກີຢາ​ຄົນ​ດຽວ​ກັນ​ນັ້ນ​ໄດ້​ເອົາ​ບ່ອນ​ສູງ​ແລະ​ແທ່ນບູຊາ​ຂອງ​ເພິ່ນ​ໄປ ແລະ​ສັ່ງ​ຢູດາ​ແລະ​ນະຄອນ​ເຢຣູຊາເລັມ​ວ່າ, “ເຈົ້າ​ຈົ່ງ​ຂາບໄຫວ້​ແທ່ນບູຊາ​ແທ່ນ​ດຽວ ແລະ​ເຜົາ​ເຄື່ອງຫອມ​ໃສ່​ເທິງ​ແທ່ນບູຊາ​ນັ້ນ​ບໍ?</w:t>
      </w:r>
    </w:p>
    <w:p/>
    <w:p>
      <w:r xmlns:w="http://schemas.openxmlformats.org/wordprocessingml/2006/main">
        <w:t xml:space="preserve">ເອເຊເກຍເຊ​ໄດ້​ສັ່ງ​ປະຊາຊົນ​ຢູດາ​ແລະ​ນະຄອນ​ເຢຣູຊາເລັມ​ໃຫ້​ນະມັດສະການ​ທີ່​ແທ່ນບູຊາ​ໜ່ວຍ​ດຽວ ແລະ​ເຜົາ​ເຄື່ອງຫອມ​ໃສ່​ເທິງ​ແທ່ນບູຊາ ແລະ​ເອົາ​ບ່ອນ​ສູງ​ແລະ​ແທ່ນບູຊາ​ທັງໝົດ​ໄປ.</w:t>
      </w:r>
    </w:p>
    <w:p/>
    <w:p>
      <w:r xmlns:w="http://schemas.openxmlformats.org/wordprocessingml/2006/main">
        <w:t xml:space="preserve">1. ພະລັງ​ຂອງ​ການ​ນະມັດສະການ​ແທ້: ຕົວຢ່າງ​ຂອງ​ເອເຊເກຍເຊ​ຈະ​ຊີ້​ນຳ​ເຮົາ​ໃນ​ທຸກ​ມື້​ນີ້​ໄດ້​ແນວ​ໃດ</w:t>
      </w:r>
    </w:p>
    <w:p/>
    <w:p>
      <w:r xmlns:w="http://schemas.openxmlformats.org/wordprocessingml/2006/main">
        <w:t xml:space="preserve">2. ຄວາມ​ສຳຄັນ​ຂອງ​ການ​ເຮັດ​ຕາມ​ຄຳ​ສັ່ງ​ຂອງ​ພະເຈົ້າ: ການ​ເອີ້ນ​ຂອງ​ເອເຊເກຍເຊ​ໃຫ້​ເຊື່ອ​ຟັງ</w:t>
      </w:r>
    </w:p>
    <w:p/>
    <w:p>
      <w:r xmlns:w="http://schemas.openxmlformats.org/wordprocessingml/2006/main">
        <w:t xml:space="preserve">1. 1 ຂ່າວຄາວ 29:20-21 - ຫຼັງຈາກນັ້ນ, ກະສັດດາວິດໄດ້ກ່າວກັບສະພາແຫ່ງທັງຫມົດ, ອວຍພອນພຣະຜູ້ເປັນເຈົ້າພຣະເຈົ້າຂອງເຈົ້າ. ແລະ​ສະ​ມາ​ຄົມ​ທັງ​ຫມົດ​ໄດ້​ອວຍ​ພອນ​ພຣະ​ຜູ້​ເປັນ​ເຈົ້າ, ພຣະ​ເຈົ້າ​ຂອງ​ບັນ​ພະ​ບຸ​ລຸດ​ຂອງ​ພວກ​ເຂົາ, ແລະ​ກົ້ມ​ຫົວ​ຂອງ​ເຂົາ​ເຈົ້າ​ແລະ​ເຄົາ​ລົບ​ພຣະ​ຜູ້​ເປັນ​ເຈົ້າ​ແລະ​ຕໍ່​ກະ​ສັດ.</w:t>
      </w:r>
    </w:p>
    <w:p/>
    <w:p>
      <w:r xmlns:w="http://schemas.openxmlformats.org/wordprocessingml/2006/main">
        <w:t xml:space="preserve">2. Psalm 95:6 - ໂອ ມາ, ໃຫ້ ພວກ ເຮົາ ນະ ມັດ ສະ ການ ແລະ bow ລົງ; ຂໍ​ໃຫ້​ພວກ​ເຮົາ​ຄຸ​ເຂົ່າ​ຕໍ່​ພຣະ​ພັກ​ຂອງ​ພຣະ​ຜູ້​ເປັນ​ເຈົ້າ, ຜູ້​ສ້າງ​ຂອງ​ພວກ​ເຮົາ!</w:t>
      </w:r>
    </w:p>
    <w:p/>
    <w:p>
      <w:r xmlns:w="http://schemas.openxmlformats.org/wordprocessingml/2006/main">
        <w:t xml:space="preserve">2 ຂ່າວຄາວ 32:13 ເຈົ້າ​ບໍ່​ຮູ້​ວ່າ​ເຮົາ​ແລະ​ບັນພະບຸລຸດ​ຂອງ​ເຮົາ​ໄດ້​ເຮັດ​ຫຍັງ​ກັບ​ປະຊາຊົນ​ທັງໝົດ​ໃນ​ດິນແດນ​ອື່ນ? ພຣະ​ຂອງ​ປະ​ຊາ​ຊາດ​ຂອງ​ແຜ່ນ​ດິນ​ເຫຼົ່າ​ນັ້ນ​ມີ​ວິ​ທີ​ການ​ທີ່​ສາ​ມາດ​ປົດ​ປ່ອຍ​ແຜ່ນ​ດິນ​ຂອງ​ພວກ​ເຂົາ​ອອກ​ຈາກ​ມື​ຂອງ​ຂ້າ​ພະ​ເຈົ້າ?</w:t>
      </w:r>
    </w:p>
    <w:p/>
    <w:p>
      <w:r xmlns:w="http://schemas.openxmlformats.org/wordprocessingml/2006/main">
        <w:t xml:space="preserve">ກະສັດ​ເຮເຊກີຢາ​ໄດ້​ຊຸກຍູ້​ປະຊາຊົນ​ຢູດາ​ໃຫ້​ຈື່ຈຳ​ວິທີ​ທີ່​ພຣະເຈົ້າ​ຂອງ​ພວກເຂົາ​ໄດ້​ປົກ​ປ້ອງ​ພວກເຂົາ​ຈາກ​ຊົນຊາດ​ອື່ນໆ ໂດຍ​ການ​ປົດປ່ອຍ​ພວກເຂົາ​ໃຫ້​ພົ້ນ​ຈາກ​ສັດຕູ.</w:t>
      </w:r>
    </w:p>
    <w:p/>
    <w:p>
      <w:r xmlns:w="http://schemas.openxmlformats.org/wordprocessingml/2006/main">
        <w:t xml:space="preserve">1. ມີສັດທາໃນພຣະຜູ້ເປັນເຈົ້າ ແລະໄວ້ວາງໃຈໃນການປົກປ້ອງຂອງພຣະອົງ.</w:t>
      </w:r>
    </w:p>
    <w:p/>
    <w:p>
      <w:r xmlns:w="http://schemas.openxmlformats.org/wordprocessingml/2006/main">
        <w:t xml:space="preserve">2. ຈົ່ງຈື່ຈຳຄວາມສັດຊື່ຂອງພຣະຜູ້ເປັນເຈົ້າ ແລະ ໄດ້ຮັບການຊຸກຍູ້ໃຫ້ຢືນຢູ່ໃນຄຳສັນຍາຂອງພຣະອົງ.</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ຄຳເພງ 46:1-3 “ພະເຈົ້າ​ເປັນ​ບ່ອນ​ລີ້​ໄພ​ແລະ​ກຳລັງ​ຂອງ​ພວກ​ເຮົາ ແລະ​ເປັນ​ການ​ຊ່ວຍ​ເຫຼືອ​ໃນ​ທຸກ​ບັນຫາ ດັ່ງ​ນັ້ນ​ພວກ​ເຮົາ​ຈະ​ບໍ່​ຢ້ານ​ວ່າ​ແຜ່ນດິນ​ໂລກ​ຈະ​ໃຫ້​ທາງ​ໃດ ແຕ່​ພູເຂົາ​ທັງ​ຫຼາຍ​ຈະ​ເຂົ້າ​ໄປ​ໃນ​ໃຈ​ຂອງ​ທະເລ ເຖິງ​ແມ່ນ​ວ່າ​ນ້ຳ​ຂອງ​ມັນ​ຈະ​ເຮັດ​ໃຫ້​ເຮົາ​ບໍ່​ຢ້ານ. ສຽງດັງແລະໂຟມ, ເຖິງແມ່ນວ່າພູເຂົາຈະສັ່ນສະເທືອນຍ້ອນການໄຄ່ບວມ."</w:t>
      </w:r>
    </w:p>
    <w:p/>
    <w:p>
      <w:r xmlns:w="http://schemas.openxmlformats.org/wordprocessingml/2006/main">
        <w:t xml:space="preserve">2 ຂ່າວຄາວ 32:14 ມີ​ຜູ້ໃດ​ແດ່​ໃນ​ບັນດາ​ພຣະ​ຂອງ​ຊາດ​ເຫຼົ່ານັ້ນ ທີ່​ບັນພະບຸລຸດ​ຂອງ​ຂ້າພະເຈົ້າ​ໄດ້​ທຳລາຍ​ຖິ້ມ​ໝົດ​ສິ້ນ ຊຶ່ງ​ສາມາດ​ປົດ​ປ່ອຍ​ປະຊາຊົນ​ຂອງ​ພຣະອົງ​ໃຫ້​ພົ້ນ​ຈາກ​ກຳມື​ຂອງ​ເຮົາ ເພື່ອ​ໃຫ້​ພຣະເຈົ້າ​ຂອງ​ເຈົ້າ​ສາມາດ​ປົດ​ປ່ອຍ​ເຈົ້າ​ໃຫ້​ພົ້ນ​ຈາກ​ກຳມື​ຂອງເຮົາ?</w:t>
      </w:r>
    </w:p>
    <w:p/>
    <w:p>
      <w:r xmlns:w="http://schemas.openxmlformats.org/wordprocessingml/2006/main">
        <w:t xml:space="preserve">ກະສັດ​ເຮເຊກີຢາ​ຖາມ​ວ່າ​ພະເຈົ້າ​ຂອງ​ຊາດ​ໃດ​ທີ່​ບັນພະບຸລຸດ​ຂອງ​ເພິ່ນ​ໄດ້​ທຳລາຍ​ສາມາດ​ປົດ​ປ່ອຍ​ປະຊາຊົນ​ຂອງ​ພວກ​ເຂົາ​ໄດ້​ແນວ​ໃດ ແລະ​ເນັ້ນ​ເຖິງ​ຄວາມ​ຍິ່ງໃຫຍ່​ຂອງ​ພະເຈົ້າ​ໂດຍ​ການ​ຖາມ​ວ່າ​ພະເຈົ້າ​ອົງ​ອື່ນ​ຈະ​ມີ​ຄວາມ​ຫວັງ​ທີ່​ຈະ​ປົດ​ປ່ອຍ​ພວກ​ເຂົາ​ຈາກ​ກຳມື​ຂອງ​ພະອົງ​ໄດ້​ແນວ​ໃດ.</w:t>
      </w:r>
    </w:p>
    <w:p/>
    <w:p>
      <w:r xmlns:w="http://schemas.openxmlformats.org/wordprocessingml/2006/main">
        <w:t xml:space="preserve">1. ອຳນາດ ແລະອຳນາດຂອງພຣະຜູ້ເປັນເຈົ້າ</w:t>
      </w:r>
    </w:p>
    <w:p/>
    <w:p>
      <w:r xmlns:w="http://schemas.openxmlformats.org/wordprocessingml/2006/main">
        <w:t xml:space="preserve">2. ສັດທາຂອງພວກເຮົາໃນການປົດປ່ອຍຂອງພຣະເຈົ້າ</w:t>
      </w:r>
    </w:p>
    <w:p/>
    <w:p>
      <w:r xmlns:w="http://schemas.openxmlformats.org/wordprocessingml/2006/main">
        <w:t xml:space="preserve">1. ເພງ^ສັນລະເສີນ 18:2 ພຣະເຈົ້າຢາເວ​ເປັນ​ຫີນ​ແລະ​ປ້ອມ​ປ້ອງກັນ​ຂອງ​ຂ້ານ້ອຍ ແລະ​ເປັນ​ຜູ້​ໂຜດ​ໃຫ້​ພົ້ນ, ພຣະເຈົ້າ​ຂອງ​ຂ້ານ້ອຍ​ເປັນ​ຫີນ​ຂອງ​ຂ້ານ້ອຍ, ຜູ້​ທີ່​ຂ້ານ້ອຍ​ເອົາ​ບ່ອນ​ລີ້ໄພ, ເປັນ​ໂລ້, ແລະ​ເຂົາ​ແຫ່ງ​ຄວາມ​ລອດ​ຂອງ​ຂ້ານ້ອຍ.</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ຂ່າວຄາວ 32:15 ສະນັ້ນ ຢ່າ​ໃຫ້​ເຮເຊກີຢາ​ຫຼອກ​ລວງ​ເຈົ້າ, ຫລື​ຊັກ​ຊວນ​ເຈົ້າ​ດ້ວຍ​ວິທີ​ນີ້, ແລະ​ຍັງ​ບໍ່​ເຊື່ອ​ລາວ​ອີກ ເພາະ​ບໍ່ມີ​ພຣະເຈົ້າ​ຂອງ​ຊາດ ຫລື​ອານາຈັກ​ໃດ​ສາມາດ​ປົດ​ປ່ອຍ​ປະຊາຊົນ​ຂອງ​ພຣະອົງ​ໃຫ້​ພົ້ນ​ຈາກ​ກຳມື​ຂອງ​ເຮົາ ແລະ​ຈາກ​ກຳມື​ຂອງ​ພຣະອົງ. ບັນ​ພະ​ບຸ​ລຸດ​ຂອງ​ຂ້າ​ພະ​ເຈົ້າ: ພຣະ​ເຈົ້າ​ຂອງ​ທ່ານ​ຈະ​ປົດ​ປ່ອຍ​ທ່ານ​ຈາກ​ມື​ຂອງ​ຂ້າ​ພະ​ເຈົ້າ​ຫຼາຍ​ຫນ້ອຍ​ເທົ່າ​ໃດ?</w:t>
      </w:r>
    </w:p>
    <w:p/>
    <w:p>
      <w:r xmlns:w="http://schemas.openxmlformats.org/wordprocessingml/2006/main">
        <w:t xml:space="preserve">ກະສັດ​ເສນາເກຣິບ​ແຫ່ງ​ອັດຊີເຣຍ​ໄດ້​ເຍາະເຍີ້ຍ​ເອເຊເກຍເຊ​ແລະ​ຊາວ​ຢູດາ ໂດຍ​ອ້າງ​ວ່າ​ບໍ່ມີ​ພຣະເຈົ້າ​ຂອງ​ຊາດ​ໃດ ຫລື​ອານາຈັກ​ໃດ​ສາມາດ​ປົດ​ປ່ອຍ​ພວກເຂົາ​ໃຫ້​ພົ້ນ​ຈາກ​ກຳມື​ຂອງ​ເຊັນນາເກຣິບ​ໄດ້.</w:t>
      </w:r>
    </w:p>
    <w:p/>
    <w:p>
      <w:r xmlns:w="http://schemas.openxmlformats.org/wordprocessingml/2006/main">
        <w:t xml:space="preserve">1. “ອຳນາດອະທິປະໄຕຂອງພະເຈົ້າ: ວາງໃຈໃນພະເຈົ້າອົງດຽວ”</w:t>
      </w:r>
    </w:p>
    <w:p/>
    <w:p>
      <w:r xmlns:w="http://schemas.openxmlformats.org/wordprocessingml/2006/main">
        <w:t xml:space="preserve">2. "ພະລັງແຫ່ງຄວາມເຊື່ອ: ເອົາຊະນະຄວາມສົງໄສແລະຄວາມຢ້ານ"</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ຄຳເພງ 46:1-2 - “ພະເຈົ້າ​ເປັນ​ບ່ອນ​ລີ້​ໄພ​ແລະ​ກຳລັງ​ຂອງ​ພວກ​ເຮົາ ແລະ​ເປັນ​ການ​ຊ່ວຍ​ເຫຼືອ​ທີ່​ມີ​ຄວາມ​ລຳບາກ ດັ່ງ​ນັ້ນ​ພວກ​ເຮົາ​ຈະ​ບໍ່​ຢ້ານ​ວ່າ​ແຜ່ນດິນ​ໂລກ​ຈະ​ອອກ​ທາງ​ໃດ ແຕ່​ພູເຂົາ​ທັງ​ຫຼາຍ​ຈະ​ເຂົ້າ​ໄປ​ໃນ​ໃຈ​ກາງ​ທະເລ.”</w:t>
      </w:r>
    </w:p>
    <w:p/>
    <w:p>
      <w:r xmlns:w="http://schemas.openxmlformats.org/wordprocessingml/2006/main">
        <w:t xml:space="preserve">2 ຂ່າວຄາວ 32:16 ແລະ​ພວກ​ຂ້າຣາຊການ​ຂອງ​ເພິ່ນ​ໄດ້​ເວົ້າ​ຕໍ່ສູ້​ພຣະເຈົ້າຢາເວ ພຣະເຈົ້າ​ອີກ​ດ້ວຍ ແລະ​ຕໍ່​ກະສັດ​ເຮເຊກີຢາ​ຜູ້​ຮັບໃຊ້​ຂອງ​ພຣະອົງ.</w:t>
      </w:r>
    </w:p>
    <w:p/>
    <w:p>
      <w:r xmlns:w="http://schemas.openxmlformats.org/wordprocessingml/2006/main">
        <w:t xml:space="preserve">ຂ້າ​ໃຊ້​ຂອງ​ເຮເຊກີຢາ​ໄດ້​ກ່າວ​ຕໍ່​ພຣະ​ຜູ້​ເປັນ​ເຈົ້າ ແລະ​ຕໍ່​ຕ້ານ​ເຮເຊກີຢາ.</w:t>
      </w:r>
    </w:p>
    <w:p/>
    <w:p>
      <w:r xmlns:w="http://schemas.openxmlformats.org/wordprocessingml/2006/main">
        <w:t xml:space="preserve">1: ຈົ່ງ​ວາງໃຈ​ໃນ​ອົງພຣະ​ຜູ້​ເປັນເຈົ້າ ແລະ​ຢ່າ​ເຮັດ​ເໝືອນ​ຄົນ​ຮັບໃຊ້​ຂອງ​ເຮເຊກີຢາ​ທີ່​ກ່າວ​ຕໍ່ສູ້​ພຣະອົງ. ສຸພາສິດ 3:5-6</w:t>
      </w:r>
    </w:p>
    <w:p/>
    <w:p>
      <w:r xmlns:w="http://schemas.openxmlformats.org/wordprocessingml/2006/main">
        <w:t xml:space="preserve">2: ມີ​ຄວາມ​ເຊື່ອ​ໃນ​ພຣະ​ຜູ້​ເປັນ​ເຈົ້າ​ບໍ່​ວ່າ​ສະ​ຖາ​ນະ​ການ. ເຮັບເຣີ 11:6</w:t>
      </w:r>
    </w:p>
    <w:p/>
    <w:p>
      <w:r xmlns:w="http://schemas.openxmlformats.org/wordprocessingml/2006/main">
        <w:t xml:space="preserve">1: ເຢເຣມີຢາ 29:11-13 -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2: ຟີລິບ 4: 6-7 - ຢ່າກັງວົນກັບສິ່ງໃດກໍ່ຕາມ, ແຕ່ໃນທຸກສິ່ງທຸກຢ່າງໂດຍການອະທິຖານແລະການອ້ອນວອນດ້ວຍການຂອບໃຈ, ໃຫ້ຄໍາຮ້ອງຂໍຂອງເຈົ້າຖືກເປີດເຜີຍຕໍ່ພຣະເຈົ້າ.</w:t>
      </w:r>
    </w:p>
    <w:p/>
    <w:p>
      <w:r xmlns:w="http://schemas.openxmlformats.org/wordprocessingml/2006/main">
        <w:t xml:space="preserve">2 ຂ່າວຄາວ 32:17 ເພິ່ນ​ໄດ້​ຂຽນ​ຈົດໝາຍ​ໄປ​ຍັງ​ພຣະເຈົ້າຢາເວ ພຣະເຈົ້າ​ຂອງ​ຊາດ​ອິດສະຣາເອນ ແລະ​ກ່າວ​ຕໍ່​ພຣະອົງ​ວ່າ, “ພຣະເຈົ້າ​ຂອງ​ຊາດ​ຕ່າງໆ​ໃນ​ດິນແດນ​ອື່ນໆ​ບໍ່ໄດ້​ປົດປ່ອຍ​ປະຊາຊົນ​ຂອງ​ພວກເຂົາ​ອອກ​ຈາກ​ກຳມື​ຂອງ​ເຮົາ, ພຣະເຈົ້າ​ຈະ​ບໍ່​ເປັນ​ດັ່ງນັ້ນ. ເອເຊເກຍເຊ​ປົດ​ປ່ອຍ​ປະຊາຊົນ​ຂອງ​ພຣະອົງ​ອອກ​ຈາກ​ມື​ຂອງ​ເຮົາ.</w:t>
      </w:r>
    </w:p>
    <w:p/>
    <w:p>
      <w:r xmlns:w="http://schemas.openxmlformats.org/wordprocessingml/2006/main">
        <w:t xml:space="preserve">ເອເຊເກຍເຊ​ໄດ້​ຂຽນ​ຈົດໝາຍ​ໄປ​ໝິ່ນປະໝາດ​ພຣະເຈົ້າຢາເວ ພຣະເຈົ້າ​ຂອງ​ຊາດ​ອິດສະຣາເອນ ໂດຍ​ອ້າງ​ວ່າ​ພຣະເຈົ້າຢາເວ ພຣະເຈົ້າ​ຂອງ​ຊາດ​ອິດສະຣາເອນ​ບໍ່​ສາມາດ​ຊ່ວຍ​ປະຊາຊົນ​ຂອງຕົນ​ໃຫ້​ພົ້ນ​ຈາກ​ພຣະອົງ​ໄດ້, ພຣະເຈົ້າ​ຂອງ​ເຮເຊກີຢາ​ກໍ​ຈະ​ບໍ່​ເຮັດ​ຄື​ກັນ.</w:t>
      </w:r>
    </w:p>
    <w:p/>
    <w:p>
      <w:r xmlns:w="http://schemas.openxmlformats.org/wordprocessingml/2006/main">
        <w:t xml:space="preserve">1. ພະລັງແຫ່ງຄວາມເຊື່ອ: ຄວາມເຊື່ອຂອງເອເຊເກຍເຊໃນອົງພຣະຜູ້ເປັນເຈົ້າໄດ້ຊະນະຄວາມຜິດບາບທັງໝົດແນວໃດ.</w:t>
      </w:r>
    </w:p>
    <w:p/>
    <w:p>
      <w:r xmlns:w="http://schemas.openxmlformats.org/wordprocessingml/2006/main">
        <w:t xml:space="preserve">2. ຄວາມ​ຈິງ​ຂອງ​ຄວາມ​ສົງ​ໄສ: ຄວາມ​ອ່ອນ​ແອ​ຂອງ​ເອເຊເກຍເຊ ແລະ​ມັນ​ຈະ​ຊ່ວຍ​ເຮົາ​ແນວ​ໃດ?</w:t>
      </w:r>
    </w:p>
    <w:p/>
    <w:p>
      <w:r xmlns:w="http://schemas.openxmlformats.org/wordprocessingml/2006/main">
        <w:t xml:space="preserve">1. Romans 10:17 - ດັ່ງນັ້ນສັດທາມາຈາກການໄດ້ຍິນ, ແລະໄດ້ຍິນໂດຍຜ່ານພຣະຄໍາຂອງພຣະຄຣິດ.</w:t>
      </w:r>
    </w:p>
    <w:p/>
    <w:p>
      <w:r xmlns:w="http://schemas.openxmlformats.org/wordprocessingml/2006/main">
        <w:t xml:space="preserve">2. ຢາໂກໂບ 1:6-8 - ແຕ່​ໃຫ້​ລາວ​ທູນ​ຂໍ​ດ້ວຍ​ຄວາມ​ເຊື່ອ, ໂດຍ​ບໍ່​ຕ້ອງ​ສົງ​ໄສ, ເພາະ​ຜູ້​ທີ່​ສົງ​ໄສ​ເປັນ​ຄື​ກັບ​ຄື້ນ​ທະ​ເລ​ທີ່​ຖືກ​ລົມ​ພັດ​ໄປ. ເພາະ​ຜູ້​ນັ້ນ​ບໍ່​ຕ້ອງ​ຄິດ​ວ່າ​ເຂົາ​ຈະ​ໄດ້​ຮັບ​ຫຍັງ​ຈາກ​ພຣະ​ຜູ້​ເປັນ​ເຈົ້າ; ລາວ​ເປັນ​ຄົນ​ມີ​ໃຈ​ສອງ​ຢ່າງ, ບໍ່​ໝັ້ນຄົງ​ໃນ​ທຸກ​ວິທີ​ທາງ​ຂອງ​ລາວ.</w:t>
      </w:r>
    </w:p>
    <w:p/>
    <w:p>
      <w:r xmlns:w="http://schemas.openxmlformats.org/wordprocessingml/2006/main">
        <w:t xml:space="preserve">2 ຂ່າວຄາວ 32:18 ແລ້ວ​ພວກເຂົາ​ກໍ​ຮ້ອງ​ຂຶ້ນ​ດ້ວຍ​ສຽງ​ດັງ​ໃນ​ຖ້ອຍຄຳ​ຂອງ​ຊາວ​ຢິວ​ຕໍ່​ຊາວ​ເຢຣູຊາເລັມ​ທີ່​ຢູ່​ເທິງ​ກຳແພງ, ເພື່ອ​ໃຫ້​ພວກເຂົາ​ຂົ່ມເຫັງ, ແລະ​ເຮັດ​ໃຫ້​ພວກເຂົາ​ຫຍຸ້ງຍາກ; ເພື່ອ​ວ່າ​ເຂົາ​ເຈົ້າ​ຈະ​ໄດ້​ຮັບ​ເອົາ​ເມືອງ.</w:t>
      </w:r>
    </w:p>
    <w:p/>
    <w:p>
      <w:r xmlns:w="http://schemas.openxmlformats.org/wordprocessingml/2006/main">
        <w:t xml:space="preserve">ປະຊາຊົນ​ຂອງ​ນະຄອນ​ເຢຣູຊາເລັມ​ຖືກ​ຂົ່ມຂູ່​ແລະ​ຢ້ານ​ກົວ​ໃນ​ຄວາມ​ພະຍາຍາມ​ທີ່​ຈະ​ຍຶດ​ເອົາ​ເມືອງ.</w:t>
      </w:r>
    </w:p>
    <w:p/>
    <w:p>
      <w:r xmlns:w="http://schemas.openxmlformats.org/wordprocessingml/2006/main">
        <w:t xml:space="preserve">1. ພະລັງແຫ່ງການອະທິດຖານ: ພະເຈົ້າຕອບຄຳຮ້ອງຂໍຄວາມຊ່ວຍເຫຼືອແນວໃດ</w:t>
      </w:r>
    </w:p>
    <w:p/>
    <w:p>
      <w:r xmlns:w="http://schemas.openxmlformats.org/wordprocessingml/2006/main">
        <w:t xml:space="preserve">2. ຄວາມອົດທົນໃນການປະເຊີນໜ້າກັບຝ່າຍຄ້ານ: ເອົາຊະນະຄວາມຫຍຸ້ງຍາກ</w:t>
      </w:r>
    </w:p>
    <w:p/>
    <w:p>
      <w:r xmlns:w="http://schemas.openxmlformats.org/wordprocessingml/2006/main">
        <w:t xml:space="preserve">1. ຟີລິບ 4:6-7 -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w:t>
      </w:r>
    </w:p>
    <w:p/>
    <w:p>
      <w:r xmlns:w="http://schemas.openxmlformats.org/wordprocessingml/2006/main">
        <w:t xml:space="preserve">2. ຢາໂກໂບ 5:16 - ຄຳ​ອະທິດຖານ​ຂອງ​ຄົນ​ຊອບທຳ​ມີ​ພະລັງ​ແລະ​ຜົນ.</w:t>
      </w:r>
    </w:p>
    <w:p/>
    <w:p>
      <w:r xmlns:w="http://schemas.openxmlformats.org/wordprocessingml/2006/main">
        <w:t xml:space="preserve">2 ຂ່າວຄາວ 32:19 ແລະ​ພວກເຂົາ​ໄດ້​ເວົ້າ​ຕໍ່ສູ້​ພຣະເຈົ້າ​ຂອງ​ນະຄອນ​ເຢຣູຊາເລັມ, ເໝືອນ​ດັ່ງ​ພຣະ​ຂອງ​ປະຊາຊົນ​ຂອງ​ແຜ່ນດິນ​ໂລກ, ຊຶ່ງ​ເປັນ​ການ​ກະທຳ​ຂອງ​ມື​ຂອງ​ມະນຸດ.</w:t>
      </w:r>
    </w:p>
    <w:p/>
    <w:p>
      <w:r xmlns:w="http://schemas.openxmlformats.org/wordprocessingml/2006/main">
        <w:t xml:space="preserve">ປະຊາຊົນ​ໃນ​ນະຄອນ​ເຢຣູຊາເລັມ​ໄດ້​ເວົ້າ​ຕໍ່ສູ້​ພຣະເຈົ້າ​ຂອງ​ນະຄອນ​ເຢຣູຊາເລັມ, ໂດຍ​ປຽບທຽບ​ພຣະອົງ​ກັບ​ຮູບເຄົາຣົບ​ຂອງ​ຊາດ​ອື່ນໆ ທີ່​ເຮັດ​ດ້ວຍ​ມື​ຂອງ​ມະນຸດ.</w:t>
      </w:r>
    </w:p>
    <w:p/>
    <w:p>
      <w:r xmlns:w="http://schemas.openxmlformats.org/wordprocessingml/2006/main">
        <w:t xml:space="preserve">1. ອັນຕະລາຍຂອງການບູຊາຮູບປັ້ນແລະການປຽບທຽບພຣະເຈົ້າກັບຮູບປັ້ນຂອງມະນຸດ</w:t>
      </w:r>
    </w:p>
    <w:p/>
    <w:p>
      <w:r xmlns:w="http://schemas.openxmlformats.org/wordprocessingml/2006/main">
        <w:t xml:space="preserve">2. ພຣະເຈົ້າຂອງພວກເຮົາສົມຄວນໄດ້ຮັບການສັນລະເສີນແລະການສັນລະເສີນທັງຫມົດ</w:t>
      </w:r>
    </w:p>
    <w:p/>
    <w:p>
      <w:r xmlns:w="http://schemas.openxmlformats.org/wordprocessingml/2006/main">
        <w:t xml:space="preserve">1. ເອຊາອີ 40:18-25 —ເມື່ອ​ນັ້ນ ເຈົ້າ​ຈະ​ປຽບ​ທຽບ​ພະເຈົ້າ​ກັບ​ໃຜ? ຫຼື​ສິ່ງ​ທີ່​ປຽບ​ທຽບ​ກັບ​ພະອົງ?</w:t>
      </w:r>
    </w:p>
    <w:p/>
    <w:p>
      <w:r xmlns:w="http://schemas.openxmlformats.org/wordprocessingml/2006/main">
        <w:t xml:space="preserve">2. Psalm 135:15-18 - idols ຂອງປະຊາຊາດແມ່ນເງິນແລະຄໍາ, ວຽກຂອງມືຜູ້ຊາຍ. ພວກເຂົາມີປາກ, ແຕ່ພວກເຂົາບໍ່ເວົ້າ; ພວກເຂົາມີຕາ, ແຕ່ພວກເຂົາບໍ່ເຫັນ; ພວກ​ເຂົາ​ເຈົ້າ​ມີ​ຫູ, ແຕ່​ພວກ​ເຂົາ​ເຈົ້າ​ບໍ່​ໄດ້​ຍິນ, ແລະ​ມີ​ລົມ​ຫາຍ​ໃຈ​ໃນ​ປາກ​ຂອງ​ເຂົາ​ເຈົ້າ.</w:t>
      </w:r>
    </w:p>
    <w:p/>
    <w:p>
      <w:r xmlns:w="http://schemas.openxmlformats.org/wordprocessingml/2006/main">
        <w:t xml:space="preserve">2 ຂ່າວຄາວ 32:20 ດ້ວຍເຫດນີ້ ກະສັດ​ເຮເຊກີຢາ ແລະ​ຜູ້ທຳນວາຍ​ເອຊາຢາ​ລູກຊາຍ​ຂອງ​ອາໂມດ ຈຶ່ງ​ພາວັນນາ​ອະທິຖານ​ແລະ​ຮ້ອງ​ຂຶ້ນ​ສູ່​ສະຫວັນ.</w:t>
      </w:r>
    </w:p>
    <w:p/>
    <w:p>
      <w:r xmlns:w="http://schemas.openxmlformats.org/wordprocessingml/2006/main">
        <w:t xml:space="preserve">ກະສັດ​ເຮເຊກີຢາ ແລະ​ເອຊາຢາ​ລູກຊາຍ​ຂອງ​ອາໂມດ​ໄດ້​ພາວັນນາ​ອະທິຖານ ແລະ​ຮ້ອງ​ຫາ​ພຣະເຈົ້າ.</w:t>
      </w:r>
    </w:p>
    <w:p/>
    <w:p>
      <w:r xmlns:w="http://schemas.openxmlformats.org/wordprocessingml/2006/main">
        <w:t xml:space="preserve">1. ພະລັງຂອງການອະທິຖານ - ເຖິງແມ່ນວ່າຜູ້ມີອໍານາດສູງສຸດສາມາດຫັນໄປຫາພຣະເຈົ້າໃນເວລາທີ່ຕ້ອງການ.</w:t>
      </w:r>
    </w:p>
    <w:p/>
    <w:p>
      <w:r xmlns:w="http://schemas.openxmlformats.org/wordprocessingml/2006/main">
        <w:t xml:space="preserve">2. ສຽງຮ້ອງໄຫ້ຂອງຫົວໃຈ - ຄວາມຮູ້ສຶກແລະການອະທິຖານຂອງພວກເຮົາສາມາດນໍາພວກເຮົາໄປຫາພຣະຜູ້ເປັນເຈົ້າໄດ້ແນວໃດ.</w:t>
      </w:r>
    </w:p>
    <w:p/>
    <w:p>
      <w:r xmlns:w="http://schemas.openxmlformats.org/wordprocessingml/2006/main">
        <w:t xml:space="preserve">1. ຢາໂກໂບ 5:16 - "ເຫດສະນັ້ນ ຈົ່ງສາລະພາບບາບຂອງເຈົ້າຕໍ່ກັນແລະກັນ ແລະອະທິຖານເພື່ອກັນແລະກັນ ເພື່ອເຈົ້າຈະໄດ້ຫາຍດີ, ການອະທິຖານຂອງຄົນຊອບທໍານັ້ນມີພະລັງອັນໃຫຍ່ຫຼວງທີ່ກໍາລັງເຮັດວຽກຢູ່."</w:t>
      </w:r>
    </w:p>
    <w:p/>
    <w:p>
      <w:r xmlns:w="http://schemas.openxmlformats.org/wordprocessingml/2006/main">
        <w:t xml:space="preserve">2. ຄໍາເພງ 61:2 - "ເຮົາ​ຈະ​ຮ້ອງ​ຫາ​ພຣະອົງ​ຈາກ​ທີ່​ສຸດ​ຂອງ​ແຜ່ນດິນ​ໂລກ ເມື່ອ​ຫົວໃຈ​ຂອງ​ຂ້ານ້ອຍ​ຈົມ​ຢູ່​ນັ້ນ ຈົ່ງ​ພາ​ຂ້ານ້ອຍ​ໄປ​ຫາ​ຫີນ​ທີ່​ສູງ​ກວ່າ​ຂ້ານ້ອຍ.”</w:t>
      </w:r>
    </w:p>
    <w:p/>
    <w:p>
      <w:r xmlns:w="http://schemas.openxmlformats.org/wordprocessingml/2006/main">
        <w:t xml:space="preserve">2 ຂ່າວຄາວ 32:21 ພຣະເຈົ້າຢາເວ​ໄດ້​ສົ່ງ​ເທວະດາ​ຕົນ​ໜຶ່ງ​ອອກ​ໄປ ຊຶ່ງ​ໄດ້​ຕັດ​ພວກ​ທະຫານ​ທີ່​ມີ​ຄວາມ​ກ້າຫານ ແລະ​ບັນດາ​ຜູ້ນຳ ແລະ​ນາຍ​ທະຫານ​ໃນ​ຄ້າຍ​ຂອງ​ກະສັດ​ອັດຊີເຣຍ. ດັ່ງນັ້ນ ລາວ​ຈຶ່ງ​ກັບ​ຄືນ​ມາ​ດ້ວຍ​ຄວາມ​ອັບອາຍ​ໃນ​ດິນແດນ​ຂອງ​ຕົນ. ແລະ​ເມື່ອ​ລາວ​ເຂົ້າ​ໄປ​ໃນ​ເຮືອນ​ຂອງ​ພຣະ​ຂອງ​ລາວ, ຄົນ​ທີ່​ອອກ​ມາ​ຈາກ​ທ້ອງ​ຂອງ​ລາວ​ເອງ​ໄດ້​ຂ້າ​ລາວ​ດ້ວຍ​ດາບ.</w:t>
      </w:r>
    </w:p>
    <w:p/>
    <w:p>
      <w:r xmlns:w="http://schemas.openxmlformats.org/wordprocessingml/2006/main">
        <w:t xml:space="preserve">ພຣະເຈົ້າຢາເວ​ໄດ້​ສົ່ງ​ທູດ​ສະຫວັນ​ອົງໜຶ່ງ​ໄປ​ລົງໂທດ​ກະສັດ​ອັດຊີເຣຍ ແລະ​ກອງທັບ​ຂອງ​ເພິ່ນ ແລະ​ກະສັດ​ກໍ​ຖືກ​ຂ້າ​ຕາຍ​ໂດຍ​ຄົນ​ໃນ​ສານ​ຂອງ​ເພິ່ນ.</w:t>
      </w:r>
    </w:p>
    <w:p/>
    <w:p>
      <w:r xmlns:w="http://schemas.openxmlformats.org/wordprocessingml/2006/main">
        <w:t xml:space="preserve">1. ຄວາມຍຸຕິທຳຂອງພຣະເຈົ້າ: ການລົງໂທດພຽງຢ່າງດຽວຂອງກະສັດອັດຊີເຣຍ</w:t>
      </w:r>
    </w:p>
    <w:p/>
    <w:p>
      <w:r xmlns:w="http://schemas.openxmlformats.org/wordprocessingml/2006/main">
        <w:t xml:space="preserve">2. ອຳນາດຂອງພຣະເຈົ້າ: ເຖິງແມ່ນຜູ້ມີອຳນາດບໍ່ເກີນຂອບເຂດຂອງລາວ</w:t>
      </w:r>
    </w:p>
    <w:p/>
    <w:p>
      <w:r xmlns:w="http://schemas.openxmlformats.org/wordprocessingml/2006/main">
        <w:t xml:space="preserve">1. 2 ຂ່າວຄາວ 32:21 “ພຣະເຈົ້າຢາເວ​ໄດ້​ສົ່ງ​ເທວະດາ​ຕົນ​ໜຶ່ງ ມາ​ຕັດ​ພວກ​ທະຫານ​ທີ່​ມີ​ຄວາມ​ກ້າຫານ ແລະ​ບັນດາ​ຜູ້ນຳ​ແລະ​ນາຍ​ທະຫານ​ໃນ​ຄ້າຍ​ຂອງ​ກະສັດ​ອັດຊີເຣຍ. ແລະ ເມື່ອ​ລາວ​ໄດ້​ເຂົ້າ​ໄປ​ໃນ​ເຮືອນ​ຂອງ​ພຣະ​ຂອງ​ລາວ, ຄົນ​ທີ່​ອອກ​ມາ​ຈາກ​ທ້ອງ​ຂອງ​ລາວ​ເອງ​ໄດ້​ຂ້າ​ລາວ​ດ້ວຍ​ດາບ."</w:t>
      </w:r>
    </w:p>
    <w:p/>
    <w:p>
      <w:r xmlns:w="http://schemas.openxmlformats.org/wordprocessingml/2006/main">
        <w:t xml:space="preserve">2. ເອຊາຢາ 10:5 - “ວິບັດ​ແກ່​ອັດຊີເຣຍ ເປັນ​ໄມ້ເທົ້າ​ແຫ່ງ​ຄວາມ​ໂກດຮ້າຍ​ຂອງ​ເຮົາ; ໄມ້​ເທົ້າ​ທີ່​ຢູ່​ໃນ​ມື​ເປັນ​ຄວາມ​ຄຽດ​ແຄ້ນ​ຂອງ​ເຮົາ!”</w:t>
      </w:r>
    </w:p>
    <w:p/>
    <w:p>
      <w:r xmlns:w="http://schemas.openxmlformats.org/wordprocessingml/2006/main">
        <w:t xml:space="preserve">2 ຂ່າວຄາວ 32:22 ພຣະເຈົ້າຢາເວ​ໄດ້​ຊ່ວຍ​ເຮເຊກີຢາ ແລະ​ຊາວ​ນະຄອນ​ເຢຣູຊາເລັມ​ໃຫ້​ພົ້ນ​ຈາກ​ກຳມື​ຂອງ​ເຊັນເນເກຣິບ ກະສັດ​ແຫ່ງ​ອັດຊີເຣຍ ແລະ​ຈາກ​ກຳມື​ຂອງ​ຄົນ​ອື່ນໆ ແລະ​ໄດ້​ນຳພາ​ພວກເຂົາ​ໄປ​ທຸກ​ດ້ານ.</w:t>
      </w:r>
    </w:p>
    <w:p/>
    <w:p>
      <w:r xmlns:w="http://schemas.openxmlformats.org/wordprocessingml/2006/main">
        <w:t xml:space="preserve">1: ພຣະເຈົ້າເປັນຜູ້ປົກປ້ອງພວກເຮົາແລະຈະນໍາພາພວກເຮົາໃນທຸກດ້ານ.</w:t>
      </w:r>
    </w:p>
    <w:p/>
    <w:p>
      <w:r xmlns:w="http://schemas.openxmlformats.org/wordprocessingml/2006/main">
        <w:t xml:space="preserve">2: ພວກເຮົາສາມາດໄວ້ວາງໃຈໃນພຣະຜູ້ເປັນເຈົ້າເພື່ອຊ່ວຍປະຢັດພວກເຮົາຈາກສະຖານະການໃດກໍ່ຕາມ.</w:t>
      </w:r>
    </w:p>
    <w:p/>
    <w:p>
      <w:r xmlns:w="http://schemas.openxmlformats.org/wordprocessingml/2006/main">
        <w:t xml:space="preserve">1: ຄໍາເພງ 46:1 —ພະເຈົ້າ​ເປັນ​ບ່ອນ​ລີ້​ໄພ​ແລະ​ກຳລັງ​ຂອງ​ເຮົາ ເປັນ​ການ​ຊ່ວຍ​ເຫຼືອ​ໃນ​ທຸກ​ບັນຫາ.</w:t>
      </w:r>
    </w:p>
    <w:p/>
    <w:p>
      <w:r xmlns:w="http://schemas.openxmlformats.org/wordprocessingml/2006/main">
        <w:t xml:space="preserve">2 ໂຢຊວຍ 1:9 -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ຂ່າວຄາວ 32:23 ແລະ​ມີ​ຫລາຍ​ຄົນ​ໄດ້​ນຳ​ເອົາ​ຂອງ​ຂວັນ​ມາ​ຖວາຍ​ແກ່​ພຣະເຈົ້າຢາເວ​ທີ່​ນະຄອນ​ເຢຣູຊາເລັມ ແລະ​ຖວາຍ​ແກ່​ກະສັດ​ເຮເຊກີຢາ​ແຫ່ງ​ຢູດາຍ; ສະນັ້ນ ເພິ່ນ​ຈຶ່ງ​ໄດ້​ຮັບ​ການ​ຍົກຍ້ອງ​ຕໍ່​ສາຍຕາ​ຂອງ​ທຸກ​ຊາດ​ຕັ້ງແຕ່​ນັ້ນ​ມາ.</w:t>
      </w:r>
    </w:p>
    <w:p/>
    <w:p>
      <w:r xmlns:w="http://schemas.openxmlformats.org/wordprocessingml/2006/main">
        <w:t xml:space="preserve">1: ເຮົາ​ຄວນ​ສະແຫວງ​ຫາ​ທີ່​ຈະ​ສັນລະເສີນ​ພະເຈົ້າ​ສະເໝີ​ໂດຍ​ການ​ກະທຳ​ແລະ​ການ​ຖວາຍ​ຂອງ​ເຮົາ.</w:t>
      </w:r>
    </w:p>
    <w:p/>
    <w:p>
      <w:r xmlns:w="http://schemas.openxmlformats.org/wordprocessingml/2006/main">
        <w:t xml:space="preserve">2: ເມື່ອ​ເຮົາ​ຖວາຍ​ເຄື່ອງ​ຖວາຍ​ແກ່​ພຣະ​ເຈົ້າ, ພຣະ​ອົງ​ໄດ້​ໃຫ້​ເຮົາ​ກັບ​ຄືນ​ມາ​ຫລາຍ​ກວ່າ​ທີ່​ເຮົາ​ຈະ​ຄາດ​ຄິດ.</w:t>
      </w:r>
    </w:p>
    <w:p/>
    <w:p>
      <w:r xmlns:w="http://schemas.openxmlformats.org/wordprocessingml/2006/main">
        <w:t xml:space="preserve">1 ມັດທາຍ 6:19-21 ຢ່າ​ເກັບ​ມ້ຽນ​ຊັບ​ສົມບັດ​ໄວ້​ສຳລັບ​ຕົວ​ເອງ​ໃນ​ແຜ່ນດິນ​ໂລກ ບ່ອນ​ທີ່​ແມງ​ໄມ້​ແລະ​ຂີ້ໝ້ຽງ​ທຳລາຍ ແລະ​ທີ່​ພວກ​ໂຈນ​ລັກ​ເຂົ້າ​ໄປ. ແຕ່​ຈົ່ງ​ເກັບ​ຊັບ​ສົມບັດ​ໄວ້​ໃນ​ສະຫວັນ, ບ່ອນ​ທີ່​ແມງ​ໄມ້​ແລະ​ຂີ້ໝ້ຽງ​ບໍ່​ໄດ້​ທຳລາຍ, ແລະ​ບ່ອນ​ທີ່​ໂຈນ​ບໍ່​ໄດ້​ລັກ​ເຂົ້າ. ເພາະ​ວ່າ​ຊັບ​ສົມບັດ​ຂອງ​ເຈົ້າ​ຢູ່​ໃສ, ຫົວ​ໃຈ​ຂອງ​ເຈົ້າ​ກໍ​ຈະ​ຢູ່​ທີ່​ນັ້ນ.</w:t>
      </w:r>
    </w:p>
    <w:p/>
    <w:p>
      <w:r xmlns:w="http://schemas.openxmlformats.org/wordprocessingml/2006/main">
        <w:t xml:space="preserve">2 ພຣະບັນຍັດສອງ 16:16-17 ສາມ​ຄັ້ງ​ຕໍ່​ປີ ຜູ້ຊາຍ​ທັງໝົດ​ຂອງ​ເຈົ້າ​ຈະ​ໄປ​ປາກົດ​ຕໍ່​ພຣະພັກ​ຂອງ​ພຣະເຈົ້າຢາເວ ພຣະເຈົ້າ​ຂອງ​ເຈົ້າ​ໃນ​ບ່ອນ​ທີ່​ພຣະອົງ​ຈະ​ເລືອກ​ເອົາ: ໃນ​ເທດສະການ​ເຂົ້າຈີ່​ບໍ່ມີ​ເຊື້ອແປ້ງ, ເທດສະການ​ປະຈຳ​ອາທິດ ແລະ​ເທດສະການ​ Tabernacles. ບໍ່​ມີ​ຜູ້​ໃດ​ຄວນ​ມາ​ປາກົດ​ຕໍ່​ໜ້າ​ພຣະ​ຜູ້​ເປັນ​ເຈົ້າ​ດ້ວຍ​ມື​ເປົ່າ.</w:t>
      </w:r>
    </w:p>
    <w:p/>
    <w:p>
      <w:r xmlns:w="http://schemas.openxmlformats.org/wordprocessingml/2006/main">
        <w:t xml:space="preserve">2 ຂ່າວຄາວ 32:24 ໃນ​ສະໄໝ​ນັ້ນ ເຮເຊກີຢາ​ເຈັບ​ປ່ວຍ​ຈົນ​ເຖິງ​ຕາຍ ແລະ​ໄດ້​ພາວັນນາ​ອະທິຖານ​ຕໍ່​ພຣະເຈົ້າຢາເວ ແລະ​ເພິ່ນ​ກໍ​ເວົ້າ​ກັບ​ເພິ່ນ, ແລະ​ເພິ່ນ​ກໍ​ໄດ້​ເຮັດ​ເຄື່ອງໝາຍ​ໃຫ້​ເພິ່ນ.</w:t>
      </w:r>
    </w:p>
    <w:p/>
    <w:p>
      <w:r xmlns:w="http://schemas.openxmlformats.org/wordprocessingml/2006/main">
        <w:t xml:space="preserve">ເອເຊເກຍເຊ​ເຈັບ​ໜັກ​ແລະ​ໄດ້​ອະທິດຖານ​ເຖິງ​ພຣະຜູ້​ເປັນ​ເຈົ້າ, ຜູ້​ໄດ້​ຕອບ​ຮັບ​ດ້ວຍ​ເຄື່ອງໝາຍ.</w:t>
      </w:r>
    </w:p>
    <w:p/>
    <w:p>
      <w:r xmlns:w="http://schemas.openxmlformats.org/wordprocessingml/2006/main">
        <w:t xml:space="preserve">1. ພຣະເຈົ້າຈະໃຫ້ຄວາມຫວັງ ແລະຄວາມເຂັ້ມແຂງໃນຊ່ວງເວລາທີ່ມືດມົວທີ່ສຸດຂອງພວກເຮົາ.</w:t>
      </w:r>
    </w:p>
    <w:p/>
    <w:p>
      <w:r xmlns:w="http://schemas.openxmlformats.org/wordprocessingml/2006/main">
        <w:t xml:space="preserve">2. ພະລັງຂອງການອະທິຖານສາມາດເຄື່ອນຍ້າຍພູເຂົາໄດ້.</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ຢາໂກໂບ 5:16 - "ດັ່ງນັ້ນ, ຈົ່ງສາລະພາບບາບຂອງເຈົ້າຕໍ່ກັນແລະກັນແລະອະທິຖານເພື່ອກັນແລະກັນ, ເພື່ອເຈົ້າຈະໄດ້ຮັບການປິ່ນປົວ.</w:t>
      </w:r>
    </w:p>
    <w:p/>
    <w:p>
      <w:r xmlns:w="http://schemas.openxmlformats.org/wordprocessingml/2006/main">
        <w:t xml:space="preserve">2 ຂ່າວຄາວ 32:25 ແຕ່​ເຮເຊກີຢາ​ບໍ່​ໄດ້​ເຮັດ​ຕາມ​ຜົນ​ປະໂຫຍດ​ທີ່​ໄດ້​ເຮັດ​ກັບ​ລາວ​ອີກ. ເພາະ​ຫົວ​ໃຈ​ຂອງ​ລາວ​ໄດ້​ຍົກ​ຂຶ້ນ: ດັ່ງ​ນັ້ນ​ຈຶ່ງ​ມີ​ພຣະ​ພິ​ໂລດ​ຕໍ່​ລາວ, ແລະ​ຢູ​ດາ​ແລະ​ເຢ​ຣູ​ຊາ​ເລັມ.</w:t>
      </w:r>
    </w:p>
    <w:p/>
    <w:p>
      <w:r xmlns:w="http://schemas.openxmlformats.org/wordprocessingml/2006/main">
        <w:t xml:space="preserve">ເອເຊເກຍເຊ​ບໍ່​ຍອມ​ສົ່ງ​ຄືນ​ຄວາມ​ໂປດປານ​ທີ່​ໄດ້​ເຮັດ​ກັບ​ລາວ​ຄືນ​ມາ ເຊິ່ງ​ນຳ​ໄປ​ສູ່​ຜົນ​ສະທ້ອນ​ຕໍ່​ຕົວ​ເອງ ແລະ​ຢູດາ ແລະ​ເຢຣູຊາເລັມ.</w:t>
      </w:r>
    </w:p>
    <w:p/>
    <w:p>
      <w:r xmlns:w="http://schemas.openxmlformats.org/wordprocessingml/2006/main">
        <w:t xml:space="preserve">1. ຄວາມ​ຈອງຫອງ​ມາ​ກ່ອນ​ການ​ຕົກ—ສຸພາສິດ 16:18</w:t>
      </w:r>
    </w:p>
    <w:p/>
    <w:p>
      <w:r xmlns:w="http://schemas.openxmlformats.org/wordprocessingml/2006/main">
        <w:t xml:space="preserve">2. ຄວາມ​ສຳຄັນ​ຂອງ​ຄວາມ​ຖ່ອມ—ຟີລິບ 2:3</w:t>
      </w:r>
    </w:p>
    <w:p/>
    <w:p>
      <w:r xmlns:w="http://schemas.openxmlformats.org/wordprocessingml/2006/main">
        <w:t xml:space="preserve">1 ເອເຊກຽນ 28:2 “ມະນຸດ​ເອີຍ ຈົ່ງ​ເວົ້າ​ກັບ​ເຈົ້າ​ຊາຍ​ຂອງ​ຕີຣັດ​ວ່າ, ພຣະເຈົ້າຢາເວ​ພຣະເຈົ້າ​ກ່າວ​ດັ່ງນີ້ ເພາະ​ຫົວໃຈ​ຂອງເຈົ້າ​ຕື່ນ​ຂຶ້ນ ແລະ​ເຈົ້າ​ຈຶ່ງ​ເວົ້າ​ວ່າ, ເຮົາ​ເປັນ​ພຣະເຈົ້າ​ຈຶ່ງ​ນັ່ງ​ໃນ​ບ່ອນ​ນັ່ງ​ຂອງ​ພຣະເຈົ້າ. ໃນທ່າມກາງທະເລ, ແຕ່ເຈົ້າເປັນຜູ້ຊາຍ, ບໍ່ແມ່ນພຣະເຈົ້າ.</w:t>
      </w:r>
    </w:p>
    <w:p/>
    <w:p>
      <w:r xmlns:w="http://schemas.openxmlformats.org/wordprocessingml/2006/main">
        <w:t xml:space="preserve">2. ຢາໂກໂບ 4:6 - ແຕ່ພຣະອົງຊົງປະທານພຣະຄຸນຫຼາຍກວ່າ. ດັ່ງ​ນັ້ນ​ລາວ​ຈຶ່ງ​ເວົ້າ​ວ່າ, ພຣະ​ເຈົ້າ​ຕ້ານ​ທານ​ຄົນ​ຈອງ​ຫອງ, ແຕ່​ໃຫ້​ພຣະ​ຄຸນ​ແກ່​ຄົນ​ຖ່ອມ​ຕົວ.</w:t>
      </w:r>
    </w:p>
    <w:p/>
    <w:p>
      <w:r xmlns:w="http://schemas.openxmlformats.org/wordprocessingml/2006/main">
        <w:t xml:space="preserve">2 ຂ່າວຄາວ 32:26 ເຖິງ​ແມ່ນ​ວ່າ​ເອເຊເກຍເຊ​ໄດ້​ຖ່ອມຕົວ​ລົງ​ຍ້ອນ​ຄວາມ​ຈອງຫອງ​ຂອງ​ໃຈ​ຂອງ​ເພິ່ນ, ທັງ​ເພິ່ນ​ແລະ​ຊາວ​ນະຄອນ​ເຢຣູຊາເລັມ, ດັ່ງນັ້ນ ພຣະພິໂລດ​ຂອງ​ພຣະເຈົ້າຢາເວ​ຈຶ່ງ​ບໍ່​ມາ​ເຖິງ​ພວກເຂົາ​ໃນ​ສະໄໝ​ຂອງ​ເຮເຊກີຢາ.</w:t>
      </w:r>
    </w:p>
    <w:p/>
    <w:p>
      <w:r xmlns:w="http://schemas.openxmlformats.org/wordprocessingml/2006/main">
        <w:t xml:space="preserve">ເອເຊເກຍເຊ​ໄດ້​ຖ່ອມຕົວ​ລົງ​ແລະ​ປະຊາຊົນ​ຂອງ​ນະຄອນ​ເຢຣູຊາເລັມ ເພື່ອ​ປ້ອງກັນ​ຄວາມ​ໂກດຮ້າຍ​ຂອງ​ພຣະເຈົ້າຢາເວ​ຈາກ​ພວກເຂົາ.</w:t>
      </w:r>
    </w:p>
    <w:p/>
    <w:p>
      <w:r xmlns:w="http://schemas.openxmlformats.org/wordprocessingml/2006/main">
        <w:t xml:space="preserve">1. ຄວາມ​ຈອງຫອງ​ຈະ​ມາ​ກ່ອນ​ການ​ຕົກ​ສະເໝີ—ສຸພາສິດ 16:18</w:t>
      </w:r>
    </w:p>
    <w:p/>
    <w:p>
      <w:r xmlns:w="http://schemas.openxmlformats.org/wordprocessingml/2006/main">
        <w:t xml:space="preserve">2. ຄວາມ​ຖ່ອມ​ຕົວ​ເປັນ​ສິ່ງ​ຈຳເປັນ​ສຳລັບ​ພອນ​ຂອງ​ພະເຈົ້າ—ຢາໂກໂບ 4:6-10</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ຢາໂກໂບ 4:6-10 - ແຕ່ພຣະອົງໃຫ້ພຣະຄຸນຫຼາຍກວ່າ. ເພາະ​ສະ​ນັ້ນ​ມັນ​ເວົ້າ​ວ່າ, ພຣະ​ເຈົ້າ​ຕໍ່​ຕ້ານ​ຄົນ​ອວດ​ແຕ່​ໃຫ້​ພຣະ​ຄຸນ​ກັບ​ຄົນ​ຖ່ອມ​ຕົນ. ດັ່ງນັ້ນ, ຍື່ນສະເຫນີຕົວເອງຕໍ່ພຣະເຈົ້າ. ຕ້ານກັບມານ, ແລະລາວຈະຫນີຈາກເຈົ້າ. ຈົ່ງ​ເຂົ້າ​ໃກ້​ພຣະ​ເຈົ້າ ແລະ​ພຣະ​ອົງ​ຈະ​ສະ​ເດັດ​ມາ​ໃກ້​ທ່ານ. ລ້າງມືຂອງເຈົ້າ, ເຈົ້າຄົນບາບ, ແລະຊໍາລະຫົວໃຈຂອງເຈົ້າ, ເຈົ້າສອງໃຈ. ໂສກເສົ້າ, ເປັນທຸກ ແລະຮ້ອງໄຫ້. ປ່ຽນຫົວເລາະຂອງເຈົ້າໃຫ້ເປັນຄວາມໂສກເສົ້າ ແລະຄວາມສຸກຂອງເຈົ້າໃຫ້ມືດມົວ. ຈົ່ງ​ຖ່ອມ​ຕົວ​ລົງ​ຕໍ່​ພຣະ​ພັກ​ຂອງ​ພຣະ​ຜູ້​ເປັນ​ເຈົ້າ, ແລະ​ພຣະ​ອົງ​ຈະ​ຍົກ​ທ່ານ​ຂຶ້ນ.</w:t>
      </w:r>
    </w:p>
    <w:p/>
    <w:p>
      <w:r xmlns:w="http://schemas.openxmlformats.org/wordprocessingml/2006/main">
        <w:t xml:space="preserve">2 ຂ່າວຄາວ 32:27 ແລະ​ເອເຊເກຍເຊ​ມີ​ຄວາມ​ຮັ່ງມີ​ແລະ​ກຽດ​ສັກສີ​ອັນ​ຫລວງຫລາຍ, ແລະ​ເພິ່ນ​ໄດ້​ສ້າງ​ຄັງ​ເງິນ​ເພື່ອ​ຄຳ, ແລະ​ເພັດ​ພອຍ​ອັນ​ລ້ຳຄ່າ, ແລະ​ເຄື່ອງ​ເທດ, ແລະ​ເປັນ​ໂລ້, ແລະ​ເຄື່ອງ​ປະດັບ​ອັນ​ໜ້າ​ຊົມຊື່ນ​ຍິນດີ.</w:t>
      </w:r>
    </w:p>
    <w:p/>
    <w:p>
      <w:r xmlns:w="http://schemas.openxmlformats.org/wordprocessingml/2006/main">
        <w:t xml:space="preserve">ເອເຊເກຍເຊ​ມີ​ຄວາມ​ຮັ່ງມີ​ແລະ​ສະຫງ່າ​ລາສີ​ອັນ​ຍິ່ງໃຫຍ່, ແລະ​ເພິ່ນ​ໄດ້​ເກັບ​ເງິນ, ຄຳ, ເພັດພອຍ, ເຄື່ອງເທດ, ໄສ້, ແລະ​ຂອງ​ມີຄ່າ​ອື່ນໆ​ໄວ້​ໃນ​ຄັງ.</w:t>
      </w:r>
    </w:p>
    <w:p/>
    <w:p>
      <w:r xmlns:w="http://schemas.openxmlformats.org/wordprocessingml/2006/main">
        <w:t xml:space="preserve">1. ພະລັງງານຂອງຄວາມຮັ່ງມີ - ວິທີການນໍາໃຊ້ຊັບພະຍາກອນທາງດ້ານການເງິນຢ່າງຖືກຕ້ອງ</w:t>
      </w:r>
    </w:p>
    <w:p/>
    <w:p>
      <w:r xmlns:w="http://schemas.openxmlformats.org/wordprocessingml/2006/main">
        <w:t xml:space="preserve">2. ຜົນປະໂຫຍດຂອງການຄວບຄຸມຕົນເອງ - ການພັດທະນາຄວາມສະຫລາດໃນການສະສົມການຄອບຄອງ.</w:t>
      </w:r>
    </w:p>
    <w:p/>
    <w:p>
      <w:r xmlns:w="http://schemas.openxmlformats.org/wordprocessingml/2006/main">
        <w:t xml:space="preserve">1. ສຸພາສິດ 13:11 - ຊັບສົມບັດ​ທີ່​ໄດ້​ມາ​ໂດຍ​ໄວ​ຈະ​ຫລຸດ​ໜ້ອຍ​ຖອຍ​ລົງ, ແຕ່​ຜູ້​ໃດ​ເກັບ​ເລັກ​ນ້ອຍ​ຈະ​ເພີ່ມ​ຂຶ້ນ.</w:t>
      </w:r>
    </w:p>
    <w:p/>
    <w:p>
      <w:r xmlns:w="http://schemas.openxmlformats.org/wordprocessingml/2006/main">
        <w:t xml:space="preserve">2. ຜູ້ເທສະໜາປ່າວປະກາດ 5:10-11 - ໃຜຮັກເງິນບໍ່ເຄີຍພໍ; ຜູ້ທີ່ຮັກຄວາມຮັ່ງມີບໍ່ເຄີຍພໍໃຈກັບລາຍຮັບຂອງເຂົາເຈົ້າ. ນີ້ກໍ່ບໍ່ມີຄວາມຫມາຍ. ເມື່ອສິນຄ້າເພີ່ມຂຶ້ນ, ຜູ້ທີ່ບໍລິໂພກພວກມັນ. ແລະ​ພວກ​ເຈົ້າ​ຂອງ​ພວກ​ເຂົາ​ຈະ​ໄດ້​ປະໂຫຍດ​ຫຍັງ​ແດ່​ນອກ​ຈາກ​ໄດ້​ຊົມ​ເຊີຍ​ພວກ​ເຂົາ?</w:t>
      </w:r>
    </w:p>
    <w:p/>
    <w:p>
      <w:r xmlns:w="http://schemas.openxmlformats.org/wordprocessingml/2006/main">
        <w:t xml:space="preserve">2 ຂ່າວຄາວ 32:28 ມີ​ບ່ອນ​ເກັບ​ເຄື່ອງ​ສຳລັບ​ເພີ່ມ​ເຂົ້າ​ສາລີ, ເຫຼົ້າ​ອະງຸ່ນ, ແລະ​ນ້ຳມັນ; ແລະ​ບ່ອນ​ວາງ​ໄວ້​ສຳລັບ​ສັດ​ທຸກ​ຊະນິດ, ແລະ​ຝູງ​ສັດ.</w:t>
      </w:r>
    </w:p>
    <w:p/>
    <w:p>
      <w:r xmlns:w="http://schemas.openxmlformats.org/wordprocessingml/2006/main">
        <w:t xml:space="preserve">ກະສັດ​ເຮເຊກີຢາ​ແຫ່ງ​ຢູດາ​ໄດ້​ຕຽມ​ພ້ອມ​ສຳລັບ​ການ​ປິດລ້ອມ​ພວກ​ອັດຊີເຣຍ ໂດຍ​ການ​ເກັບ​ເຂົ້າ​ສາລີ, ເຫຼົ້າ​ອະງຸ່ນ, ນ້ຳມັນ ແລະ​ຈັດ​ຫາ​ບ່ອນ​ຢູ່​ໃຫ້​ສັດ​ແລະ​ຝູງ​ສັດ.</w:t>
      </w:r>
    </w:p>
    <w:p/>
    <w:p>
      <w:r xmlns:w="http://schemas.openxmlformats.org/wordprocessingml/2006/main">
        <w:t xml:space="preserve">1. ພະລັງຂອງການກະກຽມ: ພະເຈົ້າຮຽກຮ້ອງໃຫ້ພວກເຮົາກຽມພ້ອມສໍາລັບສິ່ງໃດກໍ່ຕາມທີ່ຈະມາເຖິງ.</w:t>
      </w:r>
    </w:p>
    <w:p/>
    <w:p>
      <w:r xmlns:w="http://schemas.openxmlformats.org/wordprocessingml/2006/main">
        <w:t xml:space="preserve">2. ຄວາມສໍາຄັນຂອງການດູແລສັດຂອງພຣະເຈົ້າ: ການໃຊ້ເວລາເພື່ອສະຫນອງສັດແລະຝູງສັດໃນຊີວິດຂອງເຮົາ.</w:t>
      </w:r>
    </w:p>
    <w:p/>
    <w:p>
      <w:r xmlns:w="http://schemas.openxmlformats.org/wordprocessingml/2006/main">
        <w:t xml:space="preserve">1. ມັດທາຍ 25:4-5, "ຍິງພົມມະຈາລີທີ່ສະຫລາດໄດ້ເອົານໍ້າມັນໃສ່ກັບໂຄມໄຟຂອງພວກເຂົາ, ໃນຂະນະທີ່ຄົນໂງ່ໄດ້ເອົາໂຄມໄຟຂອງພວກເຂົາ, ແຕ່ບໍ່ໄດ້ເອົານໍ້າມັນກັບພວກເຂົາ."</w:t>
      </w:r>
    </w:p>
    <w:p/>
    <w:p>
      <w:r xmlns:w="http://schemas.openxmlformats.org/wordprocessingml/2006/main">
        <w:t xml:space="preserve">2. ສຸພາສິດ 27:23-24, “ຈົ່ງ​ແນ່​ໃຈ​ວ່າ​ເຈົ້າ​ຮູ້​ສະພາບ​ຂອງ​ຝູງ​ແກະ​ຂອງ​ເຈົ້າ ຈົ່ງ​ເອົາ​ໃຈ​ໃສ່​ກັບ​ຝູງ​ແກະ​ຂອງ​ເຈົ້າ ເພາະ​ຄວາມ​ຮັ່ງມີ​ບໍ່​ຢູ່​ຕະຫຼອດ​ໄປ ແລະ​ມົງກຸດ​ບໍ່​ໝັ້ນຄົງ​ສຳລັບ​ທຸກ​ຄົນ.”</w:t>
      </w:r>
    </w:p>
    <w:p/>
    <w:p>
      <w:r xmlns:w="http://schemas.openxmlformats.org/wordprocessingml/2006/main">
        <w:t xml:space="preserve">2 ຂ່າວຄາວ 32:29 ນອກ​ຈາກ​ນັ້ນ ເພິ່ນ​ຍັງ​ໄດ້​ຈັດ​ໃຫ້​ມີ​ເມືອງ​ຕ່າງໆ​ໃຫ້​ແກ່​ເພິ່ນ, ແລະ​ມີ​ຝູງ​ແກະ ແລະ​ຝູງ​ງົວ​ເປັນ​ຈຳນວນ​ຫລວງຫລາຍ ເພາະ​ພຣະເຈົ້າ​ໄດ້​ປະທານ​ອາຫານ​ໃຫ້​ລາວ​ຫລາຍ.</w:t>
      </w:r>
    </w:p>
    <w:p/>
    <w:p>
      <w:r xmlns:w="http://schemas.openxmlformats.org/wordprocessingml/2006/main">
        <w:t xml:space="preserve">ກະສັດເອເຊເກຍເຊໄດ້ຮັບພອນດ້ວຍຄວາມຮັ່ງມີແລະຊັບພະຍາກອນອັນໃຫຍ່ຫຼວງຍ້ອນຄວາມເອເຊເກຍເຊຂອງພະເຈົ້າ.</w:t>
      </w:r>
    </w:p>
    <w:p/>
    <w:p>
      <w:r xmlns:w="http://schemas.openxmlformats.org/wordprocessingml/2006/main">
        <w:t xml:space="preserve">1. ຄວາມສັດຊື່ໄດ້ຮັບລາງວັນ: ພະເຈົ້າໃຫ້ລາງວັນເອເຊເກຍເຊສຳລັບຄວາມອຸທິດຕົນຂອງລາວແນວໃດ</w:t>
      </w:r>
    </w:p>
    <w:p/>
    <w:p>
      <w:r xmlns:w="http://schemas.openxmlformats.org/wordprocessingml/2006/main">
        <w:t xml:space="preserve">2. ພອນ​ແຫ່ງ​ການ​ເຊື່ອ​ຟັງ: ເອເຊເກຍເຊ​ໄດ້​ຮັບ​ພອນ​ສຳລັບ​ການ​ເຊື່ອ​ຟັງ​ຂອງ​ລາວ​ແນວ​ໃດ?</w:t>
      </w:r>
    </w:p>
    <w:p/>
    <w:p>
      <w:r xmlns:w="http://schemas.openxmlformats.org/wordprocessingml/2006/main">
        <w:t xml:space="preserve">1. ພຣະບັນຍັດສອງ 28:1-14 - ຄໍາສັນຍາຂອງພຣະເຈົ້າກ່ຽວກັບພອນໃນການເຊື່ອຟັງ.</w:t>
      </w:r>
    </w:p>
    <w:p/>
    <w:p>
      <w:r xmlns:w="http://schemas.openxmlformats.org/wordprocessingml/2006/main">
        <w:t xml:space="preserve">2. ຄຳເພງ 37:3-5 - ຈົ່ງ​ວາງໃຈ​ໃນ​ອົງພຣະ​ຜູ້​ເປັນເຈົ້າ ແລະ​ພຣະອົງ​ຈະ​ໃຫ້​ຄວາມ​ປາຖະໜາ​ໃນ​ໃຈ​ແກ່​ເຈົ້າ.</w:t>
      </w:r>
    </w:p>
    <w:p/>
    <w:p>
      <w:r xmlns:w="http://schemas.openxmlformats.org/wordprocessingml/2006/main">
        <w:t xml:space="preserve">2 ຂ່າວ. ແລະ ເອເຊເກຍເຊ​ໄດ້​ຈະເລີນ​ຮຸ່ງເຮືອງ​ໃນ​ວຽກ​ງານ​ທັງ​ໝົດ​ຂອງ​ລາວ.</w:t>
      </w:r>
    </w:p>
    <w:p/>
    <w:p>
      <w:r xmlns:w="http://schemas.openxmlformats.org/wordprocessingml/2006/main">
        <w:t xml:space="preserve">ເອເຊເກຍເຊ​ໄດ້​ຮັບ​ຄວາມ​ຈະເລີນ​ຮຸ່ງເຮືອງ​ໃນ​ວຽກ​ງານ​ທັງ​ໝົດ​ຂອງ​ເພິ່ນ, ລວມ​ທັງ​ການ​ຢຸດ​ສາຍ​ນ້ຳ​ເທິງ​ຂອງ​ກີໂຮນ ແລະ​ນຳ​ມັນ​ໄປ​ທາງ​ທິດ​ຕາ​ເວັນ​ຕົກ​ຂອງ​ເມືອງ​ດາວິດ.</w:t>
      </w:r>
    </w:p>
    <w:p/>
    <w:p>
      <w:r xmlns:w="http://schemas.openxmlformats.org/wordprocessingml/2006/main">
        <w:t xml:space="preserve">1. ການວາງໃຈພະເຈົ້າໃນເວລາທີ່ຫຍຸ້ງຍາກ: ເລື່ອງຂອງເອເຊເກຍເຊ</w:t>
      </w:r>
    </w:p>
    <w:p/>
    <w:p>
      <w:r xmlns:w="http://schemas.openxmlformats.org/wordprocessingml/2006/main">
        <w:t xml:space="preserve">2. ພະລັງແຫ່ງຄວາມອົດທົນ: ຕົວຢ່າງຂອງເອເຊເກຍເຊ</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Psalm 37:23 - "ພຣະ​ຜູ້​ເປັນ​ເຈົ້າ​ເຮັດ​ໃຫ້​ຕີນ​ຂອງ​ຜູ້​ທີ່​ພໍ​ໃຈ​ໃນ​ພຣະ​ອົງ​, ເຖິງ​ແມ່ນ​ວ່າ​ເຂົາ​ຈະ​ສະ​ດຸດ​, ເຂົາ​ຈະ​ບໍ່​ລົ້ມ​, ເພາະ​ວ່າ​ພຣະ​ຜູ້​ເປັນ​ເຈົ້າ​ໄດ້​ຍົກ​ມື​ຂອງ​ເຂົາ​.</w:t>
      </w:r>
    </w:p>
    <w:p/>
    <w:p>
      <w:r xmlns:w="http://schemas.openxmlformats.org/wordprocessingml/2006/main">
        <w:t xml:space="preserve">2 ຂ່າວຄາວ 32:31 ເຖິງ​ຢ່າງ​ໃດ​ກໍ​ຕາມ ໃນ​ເລື່ອງ​ການ​ເຮັດ​ວຽກ​ຂອງ​ເອກ​ອັກຄະ​ລັດຖະທູດ​ຂອງ​ບັນດາ​ກະສັດ​ແຫ່ງ​ບາບີໂລນ, ຜູ້​ທີ່​ໄດ້​ສົ່ງ​ມາ​ຫາ​ເພິ່ນ ເພື່ອ​ຖາມ​ເຖິງ​ການ​ອັດສະຈັນ​ທີ່​ເກີດ​ຂຶ້ນ​ໃນ​ດິນແດນ​ນັ້ນ, ພຣະເຈົ້າ​ໄດ້​ປ່ອຍ​ລາວ​ໄປ​ເພື່ອ​ທົດລອງ​ລາວ ເພື່ອ​ໃຫ້​ລາວ​ໄດ້​ຮູ້​ເຖິງ​ສິ່ງ​ທັງໝົດ​ທີ່​ມີ​ຢູ່​ໃນ​ດິນແດນ. ຫົວໃຈຂອງລາວ.</w:t>
      </w:r>
    </w:p>
    <w:p/>
    <w:p>
      <w:r xmlns:w="http://schemas.openxmlformats.org/wordprocessingml/2006/main">
        <w:t xml:space="preserve">ພະເຈົ້າອະນຸຍາດໃຫ້ເອເຊເກຍເຊຖືກທົດລອງແລະທົດລອງໂດຍຜ່ານທູດຊາວບາບີໂລນເພື່ອຮູ້ວ່າສິ່ງທີ່ຢູ່ໃນໃຈຂອງລາວ.</w:t>
      </w:r>
    </w:p>
    <w:p/>
    <w:p>
      <w:r xmlns:w="http://schemas.openxmlformats.org/wordprocessingml/2006/main">
        <w:t xml:space="preserve">1. ພຣະເຈົ້າທົດສອບຫົວໃຈຂອງພວກເຮົາເພື່ອເປີດເຜີຍລັກສະນະທີ່ແທ້ຈິງຂອງພວກເຮົາ</w:t>
      </w:r>
    </w:p>
    <w:p/>
    <w:p>
      <w:r xmlns:w="http://schemas.openxmlformats.org/wordprocessingml/2006/main">
        <w:t xml:space="preserve">2. ຄວາມສຳຄັນຂອງການມີໃຈສັດທາ</w:t>
      </w:r>
    </w:p>
    <w:p/>
    <w:p>
      <w:r xmlns:w="http://schemas.openxmlformats.org/wordprocessingml/2006/main">
        <w:t xml:space="preserve">1. ຄຳເພງ 139:23-24 - ຂ້າແດ່​ພຣະເຈົ້າ ຂໍ​ຊົງ​ໂຜດ​ຊອກ​ຫາ​ຂ້ານ້ອຍ ແລະ​ຮູ້ຈັກ​ຫົວໃຈ​ຂອງ​ຂ້ານ້ອຍ! ລອງຂ້ອຍແລະຮູ້ຄວາມຄິດຂອງຂ້ອຍ! ແລະ​ເບິ່ງ​ວ່າ​ມີ​ວິ​ທີ​ການ​ທີ່​ໂສກ​ເສົ້າ​ໃນ​ຂ້າ​ພະ​ເຈົ້າ, ແລະ​ນໍາ​ພາ​ຂ້າ​ພະ​ເຈົ້າ​ໃນ​ວິ​ທີ​ທີ່​ເປັນ​ນິດ!</w:t>
      </w:r>
    </w:p>
    <w:p/>
    <w:p>
      <w:r xmlns:w="http://schemas.openxmlformats.org/wordprocessingml/2006/main">
        <w:t xml:space="preserve">2. ສຸພາສິດ 17:3 - crucible ແມ່ນສໍາລັບເງິນ, ແລະ furnace ແມ່ນສໍາລັບຄໍາ, ແລະພຣະຜູ້ເປັນເຈົ້າທົດສອບຫົວໃຈ.</w:t>
      </w:r>
    </w:p>
    <w:p/>
    <w:p>
      <w:r xmlns:w="http://schemas.openxmlformats.org/wordprocessingml/2006/main">
        <w:t xml:space="preserve">2 ຂ່າວຄາວ 32:32 ບັດນີ້​ການ​ກະທຳ​ທີ່​ເຫຼືອ​ຂອງ​ເຮເຊກີຢາ ແລະ​ຄວາມ​ດີ​ຂອງ​ເພິ່ນ​ນັ້ນ​ໄດ້​ຖືກ​ບັນທຶກ​ໄວ້​ໃນ​ນິມິດ​ຂອງ​ເອຊາຢາ ຜູ້​ປະກາດ​ພຣະທຳ​ລູກຊາຍ​ຂອງ​ອາໂມດ ແລະ​ໃນ​ໜັງສື​ຂອງ​ກະສັດ​ແຫ່ງ​ຢູດາຍ​ແລະ​ອິດສະຣາເອນ.</w:t>
      </w:r>
    </w:p>
    <w:p/>
    <w:p>
      <w:r xmlns:w="http://schemas.openxmlformats.org/wordprocessingml/2006/main">
        <w:t xml:space="preserve">1: ຂໍ​ໃຫ້​ເຮົາ​ລະນຶກ​ເຖິງ​ຄວາມ​ດີ​ຂອງ​ເອເຊເກຍເຊ ແລະ​ໄດ້​ຮັບ​ການ​ດົນ​ໃຈ​ໃຫ້​ພະຍາຍາມ​ເພື່ອ​ຄວາມ​ຍິ່ງໃຫຍ່​ທີ່​ຄ້າຍ​ຄື​ກັນ.</w:t>
      </w:r>
    </w:p>
    <w:p/>
    <w:p>
      <w:r xmlns:w="http://schemas.openxmlformats.org/wordprocessingml/2006/main">
        <w:t xml:space="preserve">2: ເອເຊເກຍເຊ​ສະແຫວງ​ຫາ​ການ​ເຮັດ​ສິ່ງ​ທີ່​ຖືກຕ້ອງ​ໃນ​ສາຍ​ຕາ​ຂອງ​ພຣະ​ຜູ້​ເປັນ​ເຈົ້າ ແລະ​ໃຫ້​ພວກ​ເຮົາ​ພະຍາຍາມ​ເຮັດ​ຄື​ກັນ.</w:t>
      </w:r>
    </w:p>
    <w:p/>
    <w:p>
      <w:r xmlns:w="http://schemas.openxmlformats.org/wordprocessingml/2006/main">
        <w:t xml:space="preserve">1: Romans 8:28 - ແລະພວກເຮົາຮູ້ວ່າສິ່ງທັງຫມົດເຮັດວຽກຮ່ວມກັນເພື່ອຄວາມດີກັບຜູ້ທີ່ຮັກພຣະເຈົ້າ, ສໍາລັບຜູ້ທີ່ຖືກເອີ້ນຕາມຈຸດປະສົງຂອງພຣະອົງ.</w:t>
      </w:r>
    </w:p>
    <w:p/>
    <w:p>
      <w:r xmlns:w="http://schemas.openxmlformats.org/wordprocessingml/2006/main">
        <w:t xml:space="preserve">2:2 ໂກລິນໂທ 13:11 - ສຸດທ້າຍ, ພີ່ນ້ອງເອີຍ, ການລາ. ມີຄວາມສົມບູນແບບ, ມີຄວາມສະບາຍໃຈ, ມີໃຈດຽວ, ຢູ່ໃນຄວາມສະຫງົບ; ແລະ ພຣະ​ເຈົ້າ​ແຫ່ງ​ຄວາມ​ຮັກ ແລະ ສັນ​ຕິ​ພາບ​ຈະ​ສະ​ຖິດ​ຢູ່​ກັບ​ເຈົ້າ.</w:t>
      </w:r>
    </w:p>
    <w:p/>
    <w:p>
      <w:r xmlns:w="http://schemas.openxmlformats.org/wordprocessingml/2006/main">
        <w:t xml:space="preserve">2 ຂ່າວຄາວ 32:33 ເຮເຊກີຢາ​ໄດ້​ນອນ​ຫລັບ​ຢູ່​ກັບ​ບັນພະບຸລຸດ​ຂອງ​ເພິ່ນ ແລະ​ໄດ້​ຝັງ​ເພິ່ນ​ໄວ້​ໃນ​ບ່ອນ​ຝັງສົບ​ຂອງ​ພວກ​ລູກຊາຍ​ຂອງ​ດາວິດ, ແລະ​ຊາວ​ຢູດາ​ທັງໝົດ ແລະ​ຊາວ​ນະຄອນ​ເຢຣູຊາເລັມ​ກໍ​ໄດ້​ໃຫ້​ກຽດ​ເພິ່ນ​ເມື່ອ​ເພິ່ນ​ຕາຍ. ແລະ​ມານາເຊ​ລູກຊາຍ​ຂອງ​ລາວ​ໄດ້​ຂຶ້ນ​ປົກຄອງ​ແທນ.</w:t>
      </w:r>
    </w:p>
    <w:p/>
    <w:p>
      <w:r xmlns:w="http://schemas.openxmlformats.org/wordprocessingml/2006/main">
        <w:t xml:space="preserve">ເອເຊເກຍເຊ​ໄດ້​ຕາຍໄປ ແລະ​ຖືກ​ຝັງ​ໄວ້​ໃນ​ອຸບມຸງ​ຂອງ​ພວກ​ລູກຊາຍ​ຂອງ​ດາວິດ ແລະ​ຊາວ​ຢູດາ​ທັງໝົດ​ກໍ​ໃຫ້​ກຽດ​ເພິ່ນ. ມານາເຊ​ໄດ້​ຂຶ້ນ​ເປັນ​ກະສັດ​ແທນ.</w:t>
      </w:r>
    </w:p>
    <w:p/>
    <w:p>
      <w:r xmlns:w="http://schemas.openxmlformats.org/wordprocessingml/2006/main">
        <w:t xml:space="preserve">1. ຄວາມ​ສັດ​ຊື່​ຂອງ​ເອເຊເກຍເຊ: ຕົວ​ແບບ​ສຳລັບ​ເຮົາ—2 ຕີໂມເຕ 3:10 12.</w:t>
      </w:r>
    </w:p>
    <w:p/>
    <w:p>
      <w:r xmlns:w="http://schemas.openxmlformats.org/wordprocessingml/2006/main">
        <w:t xml:space="preserve">2. ຮູ້​ເຖິງ​ເວລາ​ທີ່​ຈະ​ຕາຍ—ຜູ້​ເທສະໜາ​ປ່າວ​ປະກາດ 3:1 8</w:t>
      </w:r>
    </w:p>
    <w:p/>
    <w:p>
      <w:r xmlns:w="http://schemas.openxmlformats.org/wordprocessingml/2006/main">
        <w:t xml:space="preserve">1. ສຸພາສິດ 16:9 - ມະນຸດ​ວາງ​ແຜນ​ທາງ​ໃນ​ໃຈ​ຂອງ​ຕົນ, ແຕ່​ພະ​ເຢໂຫວາ​ຕັ້ງ​ຂັ້ນ​ຕອນ​ຂອງ​ເຂົາ.</w:t>
      </w:r>
    </w:p>
    <w:p/>
    <w:p>
      <w:r xmlns:w="http://schemas.openxmlformats.org/wordprocessingml/2006/main">
        <w:t xml:space="preserve">2. ຄຳເພງ 90:12 - ສອນ​ເຮົາ​ໃຫ້​ນັບ​ວັນ​ເວລາ​ຂອງ​ເຮົາ ເພື່ອ​ວ່າ​ເຮົາ​ຈະ​ມີ​ສະຕິ​ປັນຍາ.</w:t>
      </w:r>
    </w:p>
    <w:p/>
    <w:p>
      <w:r xmlns:w="http://schemas.openxmlformats.org/wordprocessingml/2006/main">
        <w:t xml:space="preserve">2 ຂ່າວຄາວ ບົດທີ 33 ບັນຍາຍເຖິງການປົກຄອງອັນຊົ່ວຊ້າຂອງມານາເຊ, ການກັບໃຈທີ່ຕໍ່ມາຂອງລາວ, ແລະຜົນຂອງການກະທໍາຂອງລາວ.</w:t>
      </w:r>
    </w:p>
    <w:p/>
    <w:p>
      <w:r xmlns:w="http://schemas.openxmlformats.org/wordprocessingml/2006/main">
        <w:t xml:space="preserve">ວັກທີ 1: ບົດເລີ່ມຕົ້ນໂດຍເນັ້ນໃຫ້ເຫັນການຂຶ້ນຄອງບັນລັງຂອງມານາເຊຕອນຍັງນ້ອຍ. ລາວ​ເຮັດ​ການ​ບູຊາ​ຮູບ​ປັ້ນ, ສ້າງ​ແທ່ນ​ບູຊາ​ສຳລັບ​ພະ​ປອມ, ແລະ​ປະຕິບັດ​ການ​ທີ່​ໜ້າ​ກຽດ​ຊັງ​ເຊັ່ນ​ການ​ເສຍ​ສະລະ​ລູກ​ຂອງ​ຕົນ (2 ຂ່າວຄາວ 33:1-9).</w:t>
      </w:r>
    </w:p>
    <w:p/>
    <w:p>
      <w:r xmlns:w="http://schemas.openxmlformats.org/wordprocessingml/2006/main">
        <w:t xml:space="preserve">ວັກທີ 2: ຄໍາບັນຍາຍເນັ້ນໃສ່ວິທີທີ່ພະເຈົ້າສົ່ງຜູ້ພະຍາກອນໄປຕັກເຕືອນມານາເຊແລະຊາວຢູດາກ່ຽວກັບການກະທຳຊົ່ວຂອງເຂົາເຈົ້າ. ເຖິງ​ຢ່າງ​ໃດ​ກໍ​ຕາມ, ເຂົາ​ເຈົ້າ​ບໍ່​ຍອມ​ຟັງ​ແລະ​ສືບ​ຕໍ່​ຢູ່​ໃນ​ຄວາມ​ຊົ່ວ​ຮ້າຍ​ຂອງ​ເຂົາ​ເຈົ້າ (2 ຂ່າວຄາວ 33:10-17).</w:t>
      </w:r>
    </w:p>
    <w:p/>
    <w:p>
      <w:r xmlns:w="http://schemas.openxmlformats.org/wordprocessingml/2006/main">
        <w:t xml:space="preserve">ຫຍໍ້​ໜ້າ​ທີ 3: ບັນຊີ​ຊີ້​ໃຫ້​ເຫັນ​ວິທີ​ທີ່​ພະເຈົ້າ​ຕັດສິນ​ມາ​ນາເຊ​ໂດຍ​ຍອມ​ໃຫ້​ລາວ​ຖືກ​ພວກ​ອັດຊີເຣຍ​ຈັບ​ໄປ. ໃນ​ການ​ເປັນ​ຊະ​ເລີຍ, ລາວ​ຖ່ອມ​ຕົວ​ຕໍ່​ພຣະ​ພັກ​ຂອງ​ພຣະ​ເຈົ້າ, ກັບ​ໃຈ​ຈາກ​ບາບ​ຂອງ​ຕົນ, ແລະ ສະ​ແຫວງ​ຫາ​ການ​ໃຫ້​ອະ​ໄພ (2 ຂ່າວຄາວ 33:18-19).</w:t>
      </w:r>
    </w:p>
    <w:p/>
    <w:p>
      <w:r xmlns:w="http://schemas.openxmlformats.org/wordprocessingml/2006/main">
        <w:t xml:space="preserve">ຫຍໍ້​ໜ້າ​ທີ 4: ຈຸດ​ສຸມ​ຫັນ​ໄປ​ສູ່​ການ​ບັນ​ຍາຍ​ເຖິງ​ວິ​ທີ​ທີ່​ພຣະ​ເຈົ້າ​ຟື້ນ​ຟູ​ອາ​ນາ​ຈັກ​ຂອງ​ມານາເຊ ແລະ​ອວຍ​ພອນ​ລາວ​ຫຼັງ​ຈາກ​ລາວ​ກັບ​ໃຈ. ພະອົງ​ເອົາ​ພະ​ຕ່າງ​ຊາດ​ອອກ​ຈາກ​ເມືອງ​ເຢຣຶຊາເລມ ແລະ​ກະຕຸ້ນ​ປະຊາຊົນ​ໃຫ້​ນະມັດສະການ​ພະເຈົ້າ​ອົງ​ດຽວ (2 ຂ່າວຄາວ 33:20-25).</w:t>
      </w:r>
    </w:p>
    <w:p/>
    <w:p>
      <w:r xmlns:w="http://schemas.openxmlformats.org/wordprocessingml/2006/main">
        <w:t xml:space="preserve">ໂດຍ​ລວມ​ແລ້ວ, ບົດ​ທີ​ສາມ​ສິບ​ສາມ​ຂອງ 2 ຂ່າວຄາວ​ພັນ​ລະ​ນາ​ເຖິງ​ການ​ປົກ​ຄອງ, ການ​ກັບ​ໃຈ, ແລະ ການ​ຟື້ນ​ຟູ​ທີ່​ມີ​ປະ​ສົບ​ການ​ໃນ​ລະ​ຫວ່າງ​ການ​ເປັນ​ຜູ້​ນຳ​ຂອງ​ກະ​ສັດ​ມະ​ນາ​ເຊ. ການ​ເນັ້ນ​ເຖິງ​ຄວາມ​ຊົ່ວ​ຮ້າຍ​ທີ່​ສະແດງ​ອອກ​ໂດຍ​ການ​ນະມັດສະການ​ຮູບ​ປັ້ນ, ແລະການ​ພິພາກສາ​ຖືກ​ປະ​ເຊີນ​ກັບ​ການ​ບໍ່​ເຊື່ອ​ຟັງ. ການ​ກ່າວ​ເຖິງ​ຄວາມ​ພະ​ຍາ​ຍາມ​ຂອງ​ການ​ກັບ​ໃຈ​ທີ່​ປະ​ຕິ​ບັດ​ໂດຍ Manasseh, ແລະ ການ​ຟື້ນ​ຟູ​ປະ​ສົບ​ການ​ຜ່ານ​ຄວາມ​ເມດ​ຕາ​ອັນ​ສູງ​ສົ່ງ. ໃນບົດສະຫຼຸບນີ້, ບົດທີສະຫນອງບັນຊີປະຫວັດສາດສະແດງໃຫ້ເຫັນທາງເລືອກຂອງກະສັດ Manasseh ທັງສອງທີ່ສະແດງອອກໂດຍຜ່ານການກະບົດຕໍ່ພຣະເຈົ້າໃນຂະນະທີ່ເນັ້ນຫນັກເຖິງການໄຖ່ທີ່ເກີດຈາກການກັບໃຈທີ່ໄດ້ຍົກຕົວຢ່າງໂດຍການຟື້ນຟູ embodiment ເປັນຕົວແທນຂອງພຣະຄຸນອັນສູງສົ່ງການຢືນຢັນກ່ຽວກັບການບັນລຸຜົນຕໍ່ຄໍາພະຍາກອນ, ປະຈັກພະຍານສະແດງໃຫ້ເຫັນເຖິງຄວາມຜູກພັນລະຫວ່າງການໃຫ້ກຽດແກ່ຜູ້ສ້າງ. - ພຣະເຈົ້າແລະປະຊາຊົນທີ່ຖືກເລືອກ - ອິດສະຣາເອນ</w:t>
      </w:r>
    </w:p>
    <w:p/>
    <w:p>
      <w:r xmlns:w="http://schemas.openxmlformats.org/wordprocessingml/2006/main">
        <w:t xml:space="preserve">2 ຂ່າວຄາວ 33:1 ເມື່ອ​ມານາເຊ​ເລີ່ມ​ຂຶ້ນ​ປົກຄອງ​ໃນ​ເມືອງ​ເຢຣູຊາເລັມ​ມີ​ອາຍຸ​ໄດ້​ສິບສອງ​ປີ ແລະ​ໄດ້​ປົກຄອງ​ໃນ​ນະຄອນ​ເຢຣູຊາເລັມ​ຫ້າສິບ​ຫ້າ​ປີ.</w:t>
      </w:r>
    </w:p>
    <w:p/>
    <w:p>
      <w:r xmlns:w="http://schemas.openxmlformats.org/wordprocessingml/2006/main">
        <w:t xml:space="preserve">ມານາເຊ​ມີ​ອາຍຸ​ໄດ້ 12 ປີ ເມື່ອ​ເພິ່ນ​ເລີ່ມ​ປົກຄອງ​ນະຄອນ​ເຢຣູຊາເລັມ​ເປັນ​ເວລາ 55 ປີ.</w:t>
      </w:r>
    </w:p>
    <w:p/>
    <w:p>
      <w:r xmlns:w="http://schemas.openxmlformats.org/wordprocessingml/2006/main">
        <w:t xml:space="preserve">1. ອຳນາດຂອງກະສັດ: ການປົກຄອງຂອງມານາເຊເປັນຕົວຢ່າງ</w:t>
      </w:r>
    </w:p>
    <w:p/>
    <w:p>
      <w:r xmlns:w="http://schemas.openxmlformats.org/wordprocessingml/2006/main">
        <w:t xml:space="preserve">2. ມໍລະດົກຂອງການເຊື່ອຟັງ: ຄວາມສັດຊື່ຂອງມານາເຊໄດ້ປ່ຽນແປງປະຫວັດສາດແນວໃດ</w:t>
      </w:r>
    </w:p>
    <w:p/>
    <w:p>
      <w:r xmlns:w="http://schemas.openxmlformats.org/wordprocessingml/2006/main">
        <w:t xml:space="preserve">1. 2 ຂ່າວຄາວ 33:1-13</w:t>
      </w:r>
    </w:p>
    <w:p/>
    <w:p>
      <w:r xmlns:w="http://schemas.openxmlformats.org/wordprocessingml/2006/main">
        <w:t xml:space="preserve">2. ຄຳເພງ 78:8-9</w:t>
      </w:r>
    </w:p>
    <w:p/>
    <w:p>
      <w:r xmlns:w="http://schemas.openxmlformats.org/wordprocessingml/2006/main">
        <w:t xml:space="preserve">2 ຂ່າວຄາວ 33:2 ແຕ່​ໄດ້​ເຮັດ​ສິ່ງ​ທີ່​ຊົ່ວຊ້າ​ໃນ​ສາຍພຣະເນດ​ຂອງ​ພຣະເຈົ້າຢາເວ ເໝືອນ​ກັບ​ຄວາມ​ໜ້າກຽດ​ຊັງ​ຂອງ​ຊາດ​ຕ່າງໆ ຊຶ່ງ​ພຣະເຈົ້າຢາເວ​ໄດ້​ຂັບໄລ່​ອອກ​ຕໍ່ໜ້າ​ຊາວ​ອິດສະຣາເອນ.</w:t>
      </w:r>
    </w:p>
    <w:p/>
    <w:p>
      <w:r xmlns:w="http://schemas.openxmlformats.org/wordprocessingml/2006/main">
        <w:t xml:space="preserve">ມານາເຊ ກະສັດ​ແຫ່ງ​ຢູດາ​ໄດ້​ກະທຳ​ຊົ່ວ​ໃນ​ສາຍ​ຕາ​ຂອງ​ພຣະເຈົ້າຢາເວ ເໝືອນ​ດັ່ງ​ການ​ກະທຳ​ຂອງ​ປະຊາຊົນ​ທີ່​ຖືກ​ຂັບໄລ່​ອອກ​ຈາກ​ຊາດ​ອິດສະຣາເອນ.</w:t>
      </w:r>
    </w:p>
    <w:p/>
    <w:p>
      <w:r xmlns:w="http://schemas.openxmlformats.org/wordprocessingml/2006/main">
        <w:t xml:space="preserve">1. ຜົນສະທ້ອນຂອງການບໍ່ເຊື່ອຟັງ—ສິ່ງທີ່ເຮົາສາມາດຮຽນຮູ້ຈາກນິທານຂອງມານາເຊ</w:t>
      </w:r>
    </w:p>
    <w:p/>
    <w:p>
      <w:r xmlns:w="http://schemas.openxmlformats.org/wordprocessingml/2006/main">
        <w:t xml:space="preserve">2. ການເຊື່ອຟັງພະເຈົ້າ: ມັນຫມາຍຄວາມວ່າແນວໃດ ແລະເປັນຫຍັງມັນຈຶ່ງສໍາຄັນ</w:t>
      </w:r>
    </w:p>
    <w:p/>
    <w:p>
      <w:r xmlns:w="http://schemas.openxmlformats.org/wordprocessingml/2006/main">
        <w:t xml:space="preserve">1. ພຣະບັນຍັດສອງ 28:15-19 - ການພິພາກສາຂອງພຣະເຈົ້າກ່ຽວກັບການບໍ່ເຊື່ອຟັງ.</w:t>
      </w:r>
    </w:p>
    <w:p/>
    <w:p>
      <w:r xmlns:w="http://schemas.openxmlformats.org/wordprocessingml/2006/main">
        <w:t xml:space="preserve">2 ໂກລິນໂທ 6:14-18 - ຄວາມສຳຄັນຂອງການດຳເນີນຊີວິດໃນການເຊື່ອຟັງພະເຈົ້າ</w:t>
      </w:r>
    </w:p>
    <w:p/>
    <w:p>
      <w:r xmlns:w="http://schemas.openxmlformats.org/wordprocessingml/2006/main">
        <w:t xml:space="preserve">2 ຂ່າວຄາວ 33:3 ເພິ່ນ​ໄດ້​ສ້າງ​ບ່ອນ​ສູງ​ທີ່​ເຮເຊກີຢາ​ບິດາ​ຂອງ​ເພິ່ນ​ໄດ້​ຫັກ​ພັງ​ລົງ​ອີກ, ແລະ​ເພິ່ນ​ໄດ້​ປຸກ​ແທ່ນບູຊາ​ໃຫ້​ບາອາລີມ, ແລະ​ໄດ້​ສ້າງ​ປ່າດົງ, ແລະ​ຂາບໄຫວ້​ບັນດາ​ກອງທັບ​ແຫ່ງ​ສະຫວັນ ແລະ​ຮັບໃຊ້​ພວກເຂົາ.</w:t>
      </w:r>
    </w:p>
    <w:p/>
    <w:p>
      <w:r xmlns:w="http://schemas.openxmlformats.org/wordprocessingml/2006/main">
        <w:t xml:space="preserve">ມານາເຊ​ໄດ້​ສ້າງ​ບ່ອນ​ສູງ​ແລະ​ແທ່ນ​ບູຊາ​ທີ່​ເອເຊເກຍເຊ​ບິດາ​ຂອງ​ລາວ​ໄດ້​ຫັກ​ພັງ​ລົງ​ໃໝ່ ແລະ​ໄດ້​ນະມັດສະການ​ເຈົ້າ​ຊີວິດ​ຂອງ​ສະຫວັນ.</w:t>
      </w:r>
    </w:p>
    <w:p/>
    <w:p>
      <w:r xmlns:w="http://schemas.openxmlformats.org/wordprocessingml/2006/main">
        <w:t xml:space="preserve">1. ຄວາມສໍາຄັນຂອງການໃຫ້ກຽດແກ່ມໍລະດົກຂອງຜູ້ເຖົ້າແກ່ທາງວິນຍານຂອງພວກເຮົາ.</w:t>
      </w:r>
    </w:p>
    <w:p/>
    <w:p>
      <w:r xmlns:w="http://schemas.openxmlformats.org/wordprocessingml/2006/main">
        <w:t xml:space="preserve">2. ຮັບຜິດຊອບຕໍ່ຊີວິດທາງວິນຍານຂອງເຮົາເອງ.</w:t>
      </w:r>
    </w:p>
    <w:p/>
    <w:p>
      <w:r xmlns:w="http://schemas.openxmlformats.org/wordprocessingml/2006/main">
        <w:t xml:space="preserve">1. 2 ກະສັດ 21:2 ແລະ​ລາວ​ໄດ້​ເຮັດ​ສິ່ງ​ທີ່​ຊົ່ວຊ້າ​ໃນ​ສາຍ​ພຣະເນດ​ຂອງ​ພຣະເຈົ້າຢາເວ ຫລັງຈາກ​ຄວາມ​ກຽດ​ຊັງ​ຂອງ​ຄົນ​ຕ່າງຊາດ ຊຶ່ງ​ພຣະເຈົ້າຢາເວ​ໄດ້​ຂັບໄລ່​ອອກ​ຕໍ່ໜ້າ​ຊາວ​ອິດສະຣາເອນ.</w:t>
      </w:r>
    </w:p>
    <w:p/>
    <w:p>
      <w:r xmlns:w="http://schemas.openxmlformats.org/wordprocessingml/2006/main">
        <w:t xml:space="preserve">2. Deuteronomy 12:30-31 - ເອົາ ໃຈ ໃສ່ ກັບ ຕົວ ທ່ານ ເອງ ວ່າ ທ່ານ ຈະ ບໍ່ snarred ໂດຍ ການ ຕິດ ຕາມ ພວກ ເຂົາ, ຫຼັງ ຈາກ ນັ້ນ ພວກ ເຂົາ ເຈົ້າ ໄດ້ ຖືກ ທໍາ ລາຍ ຈາກ ຕໍ່ ຫນ້າ ຂອງ ທ່ານ; ແລະ​ເຈົ້າ​ບໍ່​ຖາມ​ພະ​ເຈົ້າ​ຂອງ​ພວກ​ເຂົາ, ໂດຍ​ກ່າວ​ວ່າ, ຊາດ​ເຫລົ່າ​ນີ້​ໄດ້​ຮັບ​ໃຊ້​ພຣະ​ຂອງ​ພວກ​ເຂົາ​ແນວ​ໃດ? ເຖິງ​ແມ່ນ​ວ່າ​ຂ້າ​ພະ​ເຈົ້າ​ຈະ​ເຮັດ​ເຊັ່ນ​ດຽວ​ກັນ.</w:t>
      </w:r>
    </w:p>
    <w:p/>
    <w:p>
      <w:r xmlns:w="http://schemas.openxmlformats.org/wordprocessingml/2006/main">
        <w:t xml:space="preserve">2 ຂ່າວຄາວ 33:4 ເພິ່ນ​ຍັງ​ໄດ້​ສ້າງ​ແທ່ນບູຊາ​ໃນ​ວິຫານ​ຂອງ​ພຣະເຈົ້າຢາເວ ຊຶ່ງ​ພຣະເຈົ້າຢາເວ​ໄດ້​ກ່າວ​ວ່າ, ໃນ​ນະຄອນ​ເຢຣູຊາເລັມ​ຈະ​ມີ​ຊື່​ຂອງ​ເຮົາ​ຕະຫລອດໄປ.</w:t>
      </w:r>
    </w:p>
    <w:p/>
    <w:p>
      <w:r xmlns:w="http://schemas.openxmlformats.org/wordprocessingml/2006/main">
        <w:t xml:space="preserve">ມານາເຊ​ໄດ້​ສ້າງ​ແທ່ນບູຊາ​ໃນ​ວິຫານ​ຂອງ​ພຣະເຈົ້າຢາເວ ໃນ​ນະຄອນ​ເຢຣູຊາເລັມ ຕາມ​ຄຳສັ່ງ​ຂອງ​ພຣະເຈົ້າຢາເວ.</w:t>
      </w:r>
    </w:p>
    <w:p/>
    <w:p>
      <w:r xmlns:w="http://schemas.openxmlformats.org/wordprocessingml/2006/main">
        <w:t xml:space="preserve">1. ພອນຂອງການເຊື່ອຟັງ: ການຮຽນຮູ້ຈາກຕົວຢ່າງຂອງມານາເຊ</w:t>
      </w:r>
    </w:p>
    <w:p/>
    <w:p>
      <w:r xmlns:w="http://schemas.openxmlformats.org/wordprocessingml/2006/main">
        <w:t xml:space="preserve">2. ຄວາມສຸກຂອງການນະມັດສະການ: ວິທີທີ່ພວກເຮົາສາມາດໃຫ້ກຽດພຣະເຈົ້າໃນຊີວິດຂອງພວກເຮົາ</w:t>
      </w:r>
    </w:p>
    <w:p/>
    <w:p>
      <w:r xmlns:w="http://schemas.openxmlformats.org/wordprocessingml/2006/main">
        <w:t xml:space="preserve">1. ພະບັນຍັດ 12:5-7</w:t>
      </w:r>
    </w:p>
    <w:p/>
    <w:p>
      <w:r xmlns:w="http://schemas.openxmlformats.org/wordprocessingml/2006/main">
        <w:t xml:space="preserve">2. ຄຳເພງ 84:10-12</w:t>
      </w:r>
    </w:p>
    <w:p/>
    <w:p>
      <w:r xmlns:w="http://schemas.openxmlformats.org/wordprocessingml/2006/main">
        <w:t xml:space="preserve">2 ຂ່າວຄາວ 33:5 ແລະ​ເພິ່ນ​ໄດ້​ສ້າງ​ແທ່ນບູຊາ​ສຳລັບ​ຜູ້​ເປັນ​ເຈົ້າ​ຊີວິດ​ຂອງ​ສະຫວັນ​ໃນ​ສອງ​ເດີ່ນ​ຂອງ​ວິຫານ​ຂອງ​ພຣະເຈົ້າຢາເວ.</w:t>
      </w:r>
    </w:p>
    <w:p/>
    <w:p>
      <w:r xmlns:w="http://schemas.openxmlformats.org/wordprocessingml/2006/main">
        <w:t xml:space="preserve">ມານາເຊ​ໄດ້​ສ້າງ​ແທ່ນບູຊາ​ເພື່ອ​ຂາບໄຫວ້​ຮູບເຄົາຣົບ​ໃນ​ທັງ​ສອງ​ເດີ່ນ​ຂອງ​ວິຫານ​ຂອງ​ພຣະເຈົ້າຢາເວ.</w:t>
      </w:r>
    </w:p>
    <w:p/>
    <w:p>
      <w:r xmlns:w="http://schemas.openxmlformats.org/wordprocessingml/2006/main">
        <w:t xml:space="preserve">1. ການບູຊາຮູບປັ້ນ: ບາບທີ່ຍິ່ງໃຫຍ່ທີ່ສຸດ</w:t>
      </w:r>
    </w:p>
    <w:p/>
    <w:p>
      <w:r xmlns:w="http://schemas.openxmlformats.org/wordprocessingml/2006/main">
        <w:t xml:space="preserve">2. ຄວາມເຂົ້າໃຈຄວາມເລິກຂອງຄວາມຮັກຂອງພຣະເຈົ້າ</w:t>
      </w:r>
    </w:p>
    <w:p/>
    <w:p>
      <w:r xmlns:w="http://schemas.openxmlformats.org/wordprocessingml/2006/main">
        <w:t xml:space="preserve">1. ອົບພະຍົບ 20:3-5 ເຈົ້າຈະບໍ່ມີພະເຈົ້າອື່ນກ່ອນຂ້ອຍ.</w:t>
      </w:r>
    </w:p>
    <w:p/>
    <w:p>
      <w:r xmlns:w="http://schemas.openxmlformats.org/wordprocessingml/2006/main">
        <w:t xml:space="preserve">2 ໂຣມ 5:8 ແຕ່​ພະເຈົ້າ​ສະແດງ​ຄວາມ​ຮັກ​ທີ່​ພະອົງ​ມີ​ຕໍ່​ພວກ​ເຮົາ ໃນ​ຂະນະ​ທີ່​ພວກ​ເຮົາ​ຍັງ​ເປັນ​ຄົນ​ບາບ ພຣະຄຣິດ​ໄດ້​ຕາຍ​ເພື່ອ​ພວກ​ເຮົາ.</w:t>
      </w:r>
    </w:p>
    <w:p/>
    <w:p>
      <w:r xmlns:w="http://schemas.openxmlformats.org/wordprocessingml/2006/main">
        <w:t xml:space="preserve">2 ຂ່າວຄາວ 33:6 ແລະ​ເພິ່ນ​ໄດ້​ສັ່ງ​ໃຫ້​ລູກ​ຂອງ​ເພິ່ນ​ຜ່ານ​ໄຟ​ໃນ​ຮ່ອມພູ​ຮິນໂນມ​ລູກຊາຍ​ຂອງ​ຮິນໂນມ, ເພິ່ນ​ໄດ້​ສັງເກດ​ເບິ່ງ​ເວລາ, ແລະ​ໃຊ້​ຄວາມ​ເມົາ​ມົວ, ແລະ​ໃຊ້​ເວດມົນ​ຄາຖາ, ແລະ​ປະຕິບັດ​ກັບ​ວິນຍານ​ທີ່​ຄຸ້ນເຄີຍ, ແລະ​ມີ​ແມ່ມົດ. ຄວາມ​ຊົ່ວ​ຮ້າຍ​ຫລາຍ​ໃນ​ສາຍ​ພຣະ​ເນດ​ຂອງ​ພຣະ​ຜູ້​ເປັນ​ເຈົ້າ, ເພື່ອ​ເຮັດ​ໃຫ້​ເຂົາ​ໃຈ​ຮ້າຍ.</w:t>
      </w:r>
    </w:p>
    <w:p/>
    <w:p>
      <w:r xmlns:w="http://schemas.openxmlformats.org/wordprocessingml/2006/main">
        <w:t xml:space="preserve">ກະສັດ​ມານາເຊ​ແຫ່ງ​ຢູດາ​ໄດ້​ປະຕິບັດ​ພິທີ​ບູຊາ​ຮູບ​ປັ້ນ, ລວມທັງ​ເຄື່ອງ​ບູຊາ​ຂອງ​ເດັກນ້ອຍ, ການ​ໃຊ້​ເວດ​ມົນ​ຄາຖາ, ແລະ​ການ​ເຮັດ​ຄາຖາ, ເຊິ່ງ​ເຮັດ​ໃຫ້​ພະເຈົ້າ​ຄຽດ​ແຄ້ນ.</w:t>
      </w:r>
    </w:p>
    <w:p/>
    <w:p>
      <w:r xmlns:w="http://schemas.openxmlformats.org/wordprocessingml/2006/main">
        <w:t xml:space="preserve">1. ອັນຕະລາຍຂອງການບູຊາຮູບປັ້ນ: ກວດເບິ່ງບາບຂອງມານາເຊ</w:t>
      </w:r>
    </w:p>
    <w:p/>
    <w:p>
      <w:r xmlns:w="http://schemas.openxmlformats.org/wordprocessingml/2006/main">
        <w:t xml:space="preserve">2. ປະຕິເສດການປະຕິບັດຂອງໂລກ: ການເລືອກເຊື່ອຟັງພຣະເຈົ້າ</w:t>
      </w:r>
    </w:p>
    <w:p/>
    <w:p>
      <w:r xmlns:w="http://schemas.openxmlformats.org/wordprocessingml/2006/main">
        <w:t xml:space="preserve">1 ພຣະບັນຍັດສອງ 18:10-12 (ເພາະ​ວ່າ​ເຈົ້າ​ບໍ່​ຍອມ​ຟັງ​ຖ້ອຍຄຳ​ຂອງ​ຜູ້ທຳນວາຍ​ຄົນ​ນັ້ນ ຫລື​ຜູ້​ຝັນ​ໃນ​ຄວາມຝັນ ເພາະ​ພຣະເຈົ້າຢາເວ ພຣະເຈົ້າ​ຂອງ​ເຈົ້າ​ພິສູດ​ເຈົ້າ​ໃຫ້​ຮູ້​ວ່າ​ເຈົ້າ​ຮັກ​ພຣະເຈົ້າຢາເວ ພຣະເຈົ້າ​ຂອງ​ເຈົ້າ​ດ້ວຍ​ສຸດ​ໃຈ ແລະ​ດ້ວຍ​ສຸດ​ໃຈ. ຈິດ​ວິນ​ຍານ​ຂອງ​ເຈົ້າ​ທັງ​ປວງ​ເຈົ້າ​ຈົ່ງ​ເດີນ​ຕາມ​ພຣະ​ຜູ້​ເປັນ​ເຈົ້າ​ພຣະ​ຜູ້​ເປັນ​ເຈົ້າ​ຂອງ​ເຈົ້າ, ແລະ​ຢຳ​ເກງ​ພຣະ​ອົງ, ແລະ​ຮັກ​ສາ​ພຣະ​ບັນ​ຍັດ​ຂອງ​ພຣະ​ອົງ, ແລະ​ເຊື່ອ​ຟັງ​ພຣະ​ສຸ​ລະ​ສຽງ​ຂອງ​ພຣະ​ອົງ, ແລະ​ພວກ​ເຈົ້າ​ຈະ​ຮັບ​ໃຊ້​ພຣະ​ອົງ, ແລະ​ຍຶດ​ຫມັ້ນ​ກັບ​ພຣະ​ອົງ).</w:t>
      </w:r>
    </w:p>
    <w:p/>
    <w:p>
      <w:r xmlns:w="http://schemas.openxmlformats.org/wordprocessingml/2006/main">
        <w:t xml:space="preserve">2. ໂຣມ 12:2 (ແລະ​ຢ່າ​ເຮັດ​ຕາມ​ໂລກ​ນີ້: ແຕ່​ຈົ່ງ​ປ່ຽນ​ໃຈ​ໃໝ່​ໂດຍ​ການ​ປ່ຽນ​ໃຈ​ໃໝ່ ເພື່ອ​ພວກ​ເຈົ້າ​ຈະ​ໄດ້​ພິສູດ​ວ່າ​ສິ່ງ​ໃດ​ເປັນ​ສິ່ງ​ທີ່​ດີ ແລະ​ເປັນ​ທີ່​ຍອມ​ຮັບ​ໄດ້ ແລະ​ສົມບູນ​ແບບ​ຂອງ​ພະເຈົ້າ).</w:t>
      </w:r>
    </w:p>
    <w:p/>
    <w:p>
      <w:r xmlns:w="http://schemas.openxmlformats.org/wordprocessingml/2006/main">
        <w:t xml:space="preserve">2 ຂ່າວຄາວ 33:7 ແລະ​ເພິ່ນ​ໄດ້​ຕັ້ງ​ຮູບ​ແກະສະຫຼັກ​ຮູບເຄົາຣົບ​ທີ່​ເພິ່ນ​ໄດ້​ສ້າງ​ໄວ້​ໃນ​ວິຫານ​ຂອງ​ພຣະເຈົ້າ ຊຶ່ງ​ພຣະເຈົ້າ​ໄດ້​ກ່າວ​ແກ່​ດາວິດ ແລະ​ກະສັດ​ໂຊໂລໂມນ​ລູກຊາຍ​ຂອງ​ເພິ່ນ​ວ່າ, ໃນ​ເຮືອນ​ຫລັງ​ນີ້ ແລະ​ໃນ​ນະຄອນ​ເຢຣູຊາເລັມ ຊຶ່ງ​ເຮົາ​ໄດ້​ເລືອກ​ໄວ້. ຕໍ່​ຫນ້າ​ຊົນ​ເຜົ່າ​ທັງ​ປວງ​ຂອງ​ອິດ​ສະ​ຣາ​ເອນ, ຂ້າ​ພະ​ເຈົ້າ​ຈະ​ຕັ້ງ​ຊື່​ຂອງ​ຂ້າ​ພະ​ເຈົ້າ​ເປັນ​ນິດ:</w:t>
      </w:r>
    </w:p>
    <w:p/>
    <w:p>
      <w:r xmlns:w="http://schemas.openxmlformats.org/wordprocessingml/2006/main">
        <w:t xml:space="preserve">ມານາເຊ​ໄດ້​ສ້າງ​ຮູບເຄົາຣົບ​ໃນ​ວິຫານ​ຂອງ​ພຣະເຈົ້າ ເຖິງ​ແມ່ນ​ວ່າ​ພຣະເຈົ້າຢາເວ​ໄດ້​ສັນຍາ​ວ່າ​ຈະ​ໃຫ້​ຊື່​ຂອງ​ພຣະອົງ​ຢູ່​ທີ່​ນັ້ນ​ຕະຫລອດໄປ.</w:t>
      </w:r>
    </w:p>
    <w:p/>
    <w:p>
      <w:r xmlns:w="http://schemas.openxmlformats.org/wordprocessingml/2006/main">
        <w:t xml:space="preserve">1. ອັນຕະລາຍຂອງການບູຊາຮູບປັ້ນ</w:t>
      </w:r>
    </w:p>
    <w:p/>
    <w:p>
      <w:r xmlns:w="http://schemas.openxmlformats.org/wordprocessingml/2006/main">
        <w:t xml:space="preserve">2. ຄວາມສັດຊື່ຂອງຄໍາສັນຍາຂອງພຣະເຈົ້າ</w:t>
      </w:r>
    </w:p>
    <w:p/>
    <w:p>
      <w:r xmlns:w="http://schemas.openxmlformats.org/wordprocessingml/2006/main">
        <w:t xml:space="preserve">1. ເອຊາຢາ 48:11 - ເພື່ອ​ເຫັນ​ແກ່​ນາມ​ຂອງ​ເຮົາ​ເອງ ເຮົາ​ຈະ​ໂຜດ​ໃຫ້​ຄວາມ​ໂກດ​ຮ້າຍ​ຂອງ​ເຮົາ ແລະ​ເພື່ອ​ຄຳ​ສັນລະເສີນ​ຂອງ​ເຮົາ ເຮົາ​ຈະ​ບໍ່​ຕັດ​ເຈົ້າ​ອອກ.</w:t>
      </w:r>
    </w:p>
    <w:p/>
    <w:p>
      <w:r xmlns:w="http://schemas.openxmlformats.org/wordprocessingml/2006/main">
        <w:t xml:space="preserve">2. Psalm 33:4 - ສໍາລັບພຣະຄໍາຂອງພຣະຜູ້ເປັນເຈົ້າຖືກຕ້ອງ; ແລະ ວຽກ​ງານ​ທັງ​ໝົດ​ຂອງ​ພຣະ​ອົງ​ໄດ້​ຖືກ​ເຮັດ​ດ້ວຍ​ຄວາມ​ຈິງ.</w:t>
      </w:r>
    </w:p>
    <w:p/>
    <w:p>
      <w:r xmlns:w="http://schemas.openxmlformats.org/wordprocessingml/2006/main">
        <w:t xml:space="preserve">2 ຂ່າວຄາວ 33:8 ແລະ​ເຮົາ​ຈະ​ບໍ່​ເອົາ​ຕີນ​ຂອງ​ຊາດ​ອິດສະຣາເອນ​ອອກ​ຈາກ​ດິນແດນ​ທີ່​ເຮົາ​ໄດ້​ກຳນົດ​ໄວ້​ໃຫ້​ບັນພະບຸລຸດ​ຂອງ​ເຈົ້າ​ອີກ. ເພື່ອ​ພວກ​ເຂົາ​ຈະ​ເອົາ​ໃຈ​ໃສ່​ໃນ​ການ​ເຮັດ​ທຸກ​ສິ່ງ​ທີ່​ເຮົາ​ໄດ້​ບັນ​ຊາ​ພວກ​ເຂົາ, ຕາມ​ກົດ​ໝາຍ​ທັງ​ໝົດ ແລະ ກົດ​ບັນ​ຍັດ ແລະ ກົດ​ໝາຍ​ດ້ວຍ​ມື​ຂອງ​ໂມ​ເຊ.</w:t>
      </w:r>
    </w:p>
    <w:p/>
    <w:p>
      <w:r xmlns:w="http://schemas.openxmlformats.org/wordprocessingml/2006/main">
        <w:t xml:space="preserve">ພຣະ​ເຈົ້າ​ໄດ້​ສັນ​ຍາ​ວ່າ​ພຣະ​ອົງ​ຈະ​ບໍ່​ເຮັດ​ໃຫ້​ອິດ​ສະ​ຣາ​ເອນ​ຖືກ​ຂັບ​ໄລ່​ອອກ​ຈາກ​ແຜ່ນ​ດິນ​ທີ່​ພຣະ​ອົງ​ໄດ້​ກໍາ​ນົດ​ໄວ້​ສໍາ​ລັບ​ພວກ​ເຂົາ, ແລະ​ວ່າ​ເຂົາ​ເຈົ້າ​ຈະ​ເຊື່ອ​ຟັງ​ຄໍາ​ສັ່ງ​ຂອງ​ພຣະ​ອົງ.</w:t>
      </w:r>
    </w:p>
    <w:p/>
    <w:p>
      <w:r xmlns:w="http://schemas.openxmlformats.org/wordprocessingml/2006/main">
        <w:t xml:space="preserve">1. ຍຶດຫມັ້ນໃນຄໍາສັນຍາຂອງພຣະເຈົ້າ</w:t>
      </w:r>
    </w:p>
    <w:p/>
    <w:p>
      <w:r xmlns:w="http://schemas.openxmlformats.org/wordprocessingml/2006/main">
        <w:t xml:space="preserve">2. ການເຊື່ອຟັງພຣະບັນຍັດຂອງພຣະເຈົ້າ</w:t>
      </w:r>
    </w:p>
    <w:p/>
    <w:p>
      <w:r xmlns:w="http://schemas.openxmlformats.org/wordprocessingml/2006/main">
        <w:t xml:space="preserve">1. ພຣະບັນຍັດສອງ 11:26-28 - ຈົ່ງ​ເບິ່ງ, ມື້​ນີ້​ເຮົາ​ໄດ້​ໃຫ້​ພອນ​ແລະ​ຄຳ​ສາບ​ແຊ່ງ​ຕໍ່​ໜ້າ​ເຈົ້າ;</w:t>
      </w:r>
    </w:p>
    <w:p/>
    <w:p>
      <w:r xmlns:w="http://schemas.openxmlformats.org/wordprocessingml/2006/main">
        <w:t xml:space="preserve">2 ໂຢຊວຍ 1:5 ບໍ່ມີ​ຜູ້ໃດ​ສາມາດ​ຢືນ​ຢູ່​ຕໍ່​ໜ້າ​ເຈົ້າ​ຕະຫລອດ​ຊີວິດ​ຂອງ​ເຈົ້າ: ດັ່ງ​ທີ່​ເຮົາ​ຢູ່​ກັບ​ໂມເຊ ເຮົາ​ຈະ​ຢູ່​ກັບ​ເຈົ້າ: ເຮົາ​ຈະ​ບໍ່​ເຮັດ​ໃຫ້​ເຈົ້າ​ລົ້ມ​ແຫລວ ຫລື​ປະຖິ້ມ​ເຈົ້າ.</w:t>
      </w:r>
    </w:p>
    <w:p/>
    <w:p>
      <w:r xmlns:w="http://schemas.openxmlformats.org/wordprocessingml/2006/main">
        <w:t xml:space="preserve">2 ຂ່າວຄາວ 33:9 ດັ່ງນັ້ນ ມານາເຊ​ຈຶ່ງ​ເຮັດ​ໃຫ້​ຢູດາ ແລະ​ຊາວ​ນະຄອນ​ເຢຣູຊາເລັມ​ເຮັດ​ຜິດ ແລະ​ເຮັດ​ໃຫ້​ຄົນ​ອື່ນ​ຊົ່ວຊ້າ​ກວ່າ​ຄົນ​ຕ່າງຊາດ ຊຶ່ງ​ພຣະເຈົ້າຢາເວ​ໄດ້​ທຳລາຍ​ຕໍ່ໜ້າ​ຊາວ​ອິດສະຣາເອນ.</w:t>
      </w:r>
    </w:p>
    <w:p/>
    <w:p>
      <w:r xmlns:w="http://schemas.openxmlformats.org/wordprocessingml/2006/main">
        <w:t xml:space="preserve">ມານາເຊ​ໄດ້​ນຳພາ​ຢູດາ​ແລະ​ນະຄອນ​ເຢຣູຊາເລັມ​ບໍ່​ເຊື່ອຟັງ​ພຣະເຈົ້າ ແລະ​ປະພຶດ​ຕົວ​ຮ້າຍ​ແຮງ​ກວ່າ​ຊາດ​ຕ່າງໆ​ທີ່​ພຣະເຈົ້າ​ໄດ້​ທຳລາຍ​ໃນ​ເມື່ອ​ກ່ອນ.</w:t>
      </w:r>
    </w:p>
    <w:p/>
    <w:p>
      <w:r xmlns:w="http://schemas.openxmlformats.org/wordprocessingml/2006/main">
        <w:t xml:space="preserve">1. ອັນຕະລາຍຂອງການບໍ່ເຊື່ອຟັງ - ການກະບົດຂອງມານາເຊພາໄປສູ່ຄວາມພິນາດ</w:t>
      </w:r>
    </w:p>
    <w:p/>
    <w:p>
      <w:r xmlns:w="http://schemas.openxmlformats.org/wordprocessingml/2006/main">
        <w:t xml:space="preserve">2. ລັກສະນະຂອງບາບ - ຄວາມເຂົ້າໃຈຜົນຂອງການເຮັດບາບຕໍ່ພຣະເຈົ້າ</w:t>
      </w:r>
    </w:p>
    <w:p/>
    <w:p>
      <w:r xmlns:w="http://schemas.openxmlformats.org/wordprocessingml/2006/main">
        <w:t xml:space="preserve">1. ພຣະບັນຍັດສອງ 28:15-68 - ຄໍາສາບແຊ່ງທີ່ພຣະເຈົ້າສັນຍາກັບຊາວອິດສະລາແອນຖ້າພວກເຂົາບໍ່ເຊື່ອຟັງຄໍາສັ່ງຂອງພຣະອົງ</w:t>
      </w:r>
    </w:p>
    <w:p/>
    <w:p>
      <w:r xmlns:w="http://schemas.openxmlformats.org/wordprocessingml/2006/main">
        <w:t xml:space="preserve">2. ເອຊາຢາ 5:20-24 - ການຈົ່ມຂອງພຣະຜູ້ເປັນເຈົ້າສໍາລັບປະຊາຊົນຂອງຢູດາຜູ້ທີ່ກະບົດຕໍ່ພຣະອົງ.</w:t>
      </w:r>
    </w:p>
    <w:p/>
    <w:p>
      <w:r xmlns:w="http://schemas.openxmlformats.org/wordprocessingml/2006/main">
        <w:t xml:space="preserve">2 ຂ່າວຄາວ 33:10 ພຣະເຈົ້າຢາເວ​ໄດ້​ກ່າວ​ແກ່​ມານາເຊ ແລະ​ປະຊາຊົນ​ຂອງ​ເພິ່ນ, ແຕ່​ພວກເຂົາ​ບໍ່​ຍອມ​ຟັງ.</w:t>
      </w:r>
    </w:p>
    <w:p/>
    <w:p>
      <w:r xmlns:w="http://schemas.openxmlformats.org/wordprocessingml/2006/main">
        <w:t xml:space="preserve">ເຖິງ​ແມ່ນ​ວ່າ​ພະ​ເຢໂຫວາ​ເວົ້າ​ກັບ​ມານາເຊ​ແລະ​ປະຊາຊົນ​ຂອງ​ພະອົງ ແຕ່​ເຂົາ​ເຈົ້າ​ບໍ່​ຍອມ​ຟັງ.</w:t>
      </w:r>
    </w:p>
    <w:p/>
    <w:p>
      <w:r xmlns:w="http://schemas.openxmlformats.org/wordprocessingml/2006/main">
        <w:t xml:space="preserve">1. ວິທີຟັງສຽງຂອງພະເຈົ້າ</w:t>
      </w:r>
    </w:p>
    <w:p/>
    <w:p>
      <w:r xmlns:w="http://schemas.openxmlformats.org/wordprocessingml/2006/main">
        <w:t xml:space="preserve">2. ພະລັງຂອງການເຊື່ອຟັງ</w:t>
      </w:r>
    </w:p>
    <w:p/>
    <w:p>
      <w:r xmlns:w="http://schemas.openxmlformats.org/wordprocessingml/2006/main">
        <w:t xml:space="preserve">1. ຢາໂກໂບ 1:19-20 - ຈົ່ງ​ຮູ້​ເລື່ອງ​ນີ້, ພີ່ນ້ອງ​ທີ່​ຮັກ​ແພງ​ຂອງ​ຂ້າພະເຈົ້າ: ຂໍ​ໃຫ້​ທຸກ​ຄົນ​ໄວ​ທີ່​ຈະ​ໄດ້ຍິນ, ຊ້າ​ໃນ​ການ​ເວົ້າ, ຊ້າ​ໃນ​ການ​ໃຈ​ຮ້າຍ; ເພາະ​ຄວາມ​ຄຽດ​ຮ້າຍ​ຂອງ​ມະນຸດ​ບໍ່​ໄດ້​ສ້າງ​ຄວາມ​ຊອບທຳ​ຂອງ​ພຣະ​ເຈົ້າ.</w:t>
      </w:r>
    </w:p>
    <w:p/>
    <w:p>
      <w:r xmlns:w="http://schemas.openxmlformats.org/wordprocessingml/2006/main">
        <w:t xml:space="preserve">2. ເອຊາຢາ 1:18-20 - ມາບັດນີ້, ໃຫ້ພວກເຮົາສົມເຫດສົມຜົນຮ່ວມກັນ, ພຣະຜູ້ເປັນເຈົ້າກ່າວວ່າ: ເຖິງແມ່ນວ່າບາບຂອງເຈົ້າເປັນສີແດງ, ແຕ່ພວກມັນຈະເປັນສີຂາວຄືກັບຫິມະ; ເຖິງ​ແມ່ນ​ວ່າ​ພວກ​ເຂົາ​ເຈົ້າ​ມີ​ສີ​ແດງ​ຄື​ສີ​ແດງ​, ພວກ​ເຂົາ​ເຈົ້າ​ຈະ​ກາຍ​ເປັນ​ຄື​ຂົນ​ສັດ. ຖ້າເຈົ້າເຕັມໃຈແລະເຊື່ອຟັງ, ເຈົ້າຈະກິນຂອງດີຂອງແຜ່ນດິນ; ແຕ່​ຖ້າ​ຫາກ​ທ່ານ​ປະ​ຕິ​ເສດ​ແລະ​ກະ​ບົດ, ທ່ານ​ຈະ​ຖືກ​ກິນ​ໂດຍ​ດາບ; ສໍາລັບປາກຂອງພຣະຜູ້ເປັນເຈົ້າໄດ້ເວົ້າ.</w:t>
      </w:r>
    </w:p>
    <w:p/>
    <w:p>
      <w:r xmlns:w="http://schemas.openxmlformats.org/wordprocessingml/2006/main">
        <w:t xml:space="preserve">2 ຂ່າວຄາວ 33:11 ດັ່ງນັ້ນ ພຣະເຈົ້າຢາເວ​ຈຶ່ງ​ໄດ້​ນຳ​ເອົາ​ນາຍ​ທະຫານ​ຂອງ​ກະສັດ​ອັດຊີເຣຍ​ມາ​ກັບ​ພວກ​ເຂົາ ຊຶ່ງ​ໄດ້​ເອົາ​ມານາເຊ​ໄປ​ຢູ່​ກາງ​ໜາມ, ແລະ​ໄດ້​ມັດ​ລາວ​ໄວ້​ດ້ວຍ​ໂສ້ ແລະ​ພາ​ລາວ​ໄປ​ຍັງ​ບາບີໂລນ.</w:t>
      </w:r>
    </w:p>
    <w:p/>
    <w:p>
      <w:r xmlns:w="http://schemas.openxmlformats.org/wordprocessingml/2006/main">
        <w:t xml:space="preserve">1: ເຮົາ​ຕ້ອງ​ລະວັງ​ທີ່​ຈະ​ຮັກສາ​ຄວາມ​ສັດ​ຊື່​ຕໍ່​ພະເຈົ້າ​ໃນ​ທຸກ​ການ​ກະທຳ​ຂອງ​ເຮົາ, ບໍ່​ດັ່ງນັ້ນ​ເຮົາ​ຈະ​ຖືກ​ພິພາກສາ​ຂອງ​ພະອົງ.</w:t>
      </w:r>
    </w:p>
    <w:p/>
    <w:p>
      <w:r xmlns:w="http://schemas.openxmlformats.org/wordprocessingml/2006/main">
        <w:t xml:space="preserve">2: ເຮົາ​ຕ້ອງ​ຄິດ​ເຖິງ​ຜົນ​ທີ່​ເກີດ​ຈາກ​ການ​ກະທຳ​ຂອງ​ເຮົາ ແລະ​ພະຍາຍາມ​ດຳເນີນ​ຊີວິດ​ທີ່​ນັບຖື​ພະເຈົ້າ.</w:t>
      </w:r>
    </w:p>
    <w:p/>
    <w:p>
      <w:r xmlns:w="http://schemas.openxmlformats.org/wordprocessingml/2006/main">
        <w:t xml:space="preserve">1: ສຸພາສິດ 3:5-6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Romans 6:23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2 ຂ່າວຄາວ 33:12 ເມື່ອ​ລາວ​ມີ​ຄວາມ​ທຸກ​ລຳບາກ ລາວ​ໄດ້​ອ້ອນວອນ​ຕໍ່​ພຣະເຈົ້າຢາເວ ພຣະເຈົ້າ​ຂອງ​ລາວ ແລະ​ໄດ້​ຖ່ອມຕົວ​ລົງ​ຕໍ່ໜ້າ​ພຣະເຈົ້າ​ຂອງ​ບັນພະບຸລຸດ​ຂອງ​ລາວ.</w:t>
      </w:r>
    </w:p>
    <w:p/>
    <w:p>
      <w:r xmlns:w="http://schemas.openxmlformats.org/wordprocessingml/2006/main">
        <w:t xml:space="preserve">ມານາເຊ​ໄດ້​ຖ່ອມຕົວ​ລົງ ແລະ​ຫັນ​ມາ​ຫາ​ພຣະເຈົ້າ​ໃນ​ເວລາ​ທີ່​ທຸກ​ລຳບາກ.</w:t>
      </w:r>
    </w:p>
    <w:p/>
    <w:p>
      <w:r xmlns:w="http://schemas.openxmlformats.org/wordprocessingml/2006/main">
        <w:t xml:space="preserve">1. ພະລັງແຫ່ງຄວາມຖ່ອມຕົວໃນເວລາແຫ່ງຄວາມທຸກ</w:t>
      </w:r>
    </w:p>
    <w:p/>
    <w:p>
      <w:r xmlns:w="http://schemas.openxmlformats.org/wordprocessingml/2006/main">
        <w:t xml:space="preserve">2. ການຫັນໄປຫາພຣະເຈົ້າໃນເວລາທີ່ມີບັນຫາ</w:t>
      </w:r>
    </w:p>
    <w:p/>
    <w:p>
      <w:r xmlns:w="http://schemas.openxmlformats.org/wordprocessingml/2006/main">
        <w:t xml:space="preserve">1. ເອຊາຢາ 57:15 - ເພາະ​ສິ່ງ​ທີ່​ອົງ​ສູງ​ສົ່ງ​ແລະ​ສູງ​ສົ່ງ​ກ່າວ​ວ່າ: ຜູ້​ທີ່​ມີ​ຊີວິດ​ຢູ່​ຕະຫຼອດ​ໄປ​ເປັນ​ນິດ, ມີ​ນາມ​ຊື່​ບໍລິສຸດ: ເຮົາ​ຢູ່​ໃນ​ບ່ອນ​ສູງ​ແລະ​ບໍລິສຸດ, ແຕ່​ກັບ​ຜູ້​ທີ່​ໃຈ​ອ່ອນ​ນ້ອມ​ຖ່ອມ​ຕົນ​ດ້ວຍ​ຈິດ​ໃຈ. ເພື່ອ​ຟື້ນ​ຟູ​ຈິດ​ໃຈ​ຂອງ​ຄົນ​ທີ່​ຕ່ຳ​ຕ້ອຍ ແລະ​ຟື້ນ​ຟູ​ໃຈ​ຂອງ​ຄົນ​ທີ່​ສຳ​ນຶກ​ຜິດ.</w:t>
      </w:r>
    </w:p>
    <w:p/>
    <w:p>
      <w:r xmlns:w="http://schemas.openxmlformats.org/wordprocessingml/2006/main">
        <w:t xml:space="preserve">2. ຟີລິບ 4:6-7 -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2 ຂ່າວຄາວ 33:13 ແລະ​ໄດ້​ພາວັນນາ​ອະທິຖານ​ຕໍ່​ລາວ, ແລະ​ລາວ​ໄດ້​ຮັບ​ການ​ປະຕິບັດ​ຕໍ່​ລາວ, ແລະ​ໄດ້​ຍິນ​ຄຳ​ອ້ອນວອນ​ຂອງ​ລາວ, ແລະ​ນຳ​ລາວ​ໄປ​ນະຄອນ​ເຢຣູຊາເລັມ​ໃນ​ອານາຈັກ​ຂອງ​ລາວ​ອີກ. ແລ້ວ​ມານາເຊ​ກໍ​ຮູ້​ວ່າ​ພຣະເຈົ້າຢາເວ​ເປັນ​ພຣະເຈົ້າ.</w:t>
      </w:r>
    </w:p>
    <w:p/>
    <w:p>
      <w:r xmlns:w="http://schemas.openxmlformats.org/wordprocessingml/2006/main">
        <w:t xml:space="preserve">ມານາເຊ​ໄດ້​ຖ່ອມຕົວ​ລົງ​ຕໍ່ໜ້າ​ພຣະເຈົ້າ ແລະ​ພຣະເຈົ້າ​ໄດ້​ຕອບ​ຄຳ​ອະທິດຖານ​ຂອງ​ເພິ່ນ ແລະ​ໄດ້​ໃຫ້​ເພິ່ນ​ຄືນ​ມາ​ສູ່​ອານາຈັກ​ຂອງ​ເພິ່ນ​ໃນ​ນະຄອນ​ເຢຣູຊາເລັມ. ມານາເຊ​ໄດ້​ຮັບ​ຮູ້​ວ່າ​ພະ​ເຢໂຫວາ​ເປັນ​ພະເຈົ້າ.</w:t>
      </w:r>
    </w:p>
    <w:p/>
    <w:p>
      <w:r xmlns:w="http://schemas.openxmlformats.org/wordprocessingml/2006/main">
        <w:t xml:space="preserve">1. ພຣະເຈົ້າເຕັມໃຈທີ່ຈະໃຫ້ອະໄພ ແລະ ຟື້ນຟູພວກເຮົາສະເໝີ ຖ້າພວກເຮົາມາຫາພຣະອົງດ້ວຍການກັບໃຈ.</w:t>
      </w:r>
    </w:p>
    <w:p/>
    <w:p>
      <w:r xmlns:w="http://schemas.openxmlformats.org/wordprocessingml/2006/main">
        <w:t xml:space="preserve">2. ພຣະເຈົ້າປາຖະໜາທີ່ຈະມີຄວາມສໍາພັນກັບພວກເຮົາ ແລະໃຫ້ລາງວັນແກ່ຜູ້ທີ່ຖ່ອມຕົວຕໍ່ພຣະອົງ.</w:t>
      </w:r>
    </w:p>
    <w:p/>
    <w:p>
      <w:r xmlns:w="http://schemas.openxmlformats.org/wordprocessingml/2006/main">
        <w:t xml:space="preserve">1. ເອຊາຢາ 55:7 - ໃຫ້ຄົນຊົ່ວຮ້າຍປະຖິ້ມວິທີການຂອງລາວ, ແລະຄົນບໍ່ຊອບທໍາຄວາມຄິດຂອງລາວ: ແລະໃຫ້ລາວກັບຄືນໄປຫາພຣະຜູ້ເປັນເຈົ້າ, ແລະລາວຈະມີຄວາມເມດຕາຕໍ່ລາວ; ແລະຕໍ່ພຣະເຈົ້າຂອງພວກເຮົາ, ເພາະວ່າພຣະອົງຈະໃຫ້ອະໄພຢ່າງອຸດົມສົມບູນ.</w:t>
      </w:r>
    </w:p>
    <w:p/>
    <w:p>
      <w:r xmlns:w="http://schemas.openxmlformats.org/wordprocessingml/2006/main">
        <w:t xml:space="preserve">2 ໂຣມ 8:28 - ແລະ​ເຮົາ​ຮູ້​ວ່າ​ທຸກ​ສິ່ງ​ທັງ​ປວງ​ເຮັດ​ວຽກ​ຮ່ວມ​ກັນ​ເພື່ອ​ຄວາມ​ດີ​ຕໍ່​ຜູ້​ທີ່​ຮັກ​ພຣະ​ເຈົ້າ, ກັບ​ຜູ້​ທີ່​ຖືກ​ເອີ້ນ​ຕາມ​ຈຸດ​ປະສົງ​ຂອງ​ພຣະອົງ.</w:t>
      </w:r>
    </w:p>
    <w:p/>
    <w:p>
      <w:r xmlns:w="http://schemas.openxmlformats.org/wordprocessingml/2006/main">
        <w:t xml:space="preserve">2 ຂ່າວຄາວ 33:14 ຫລັງຈາກ​ນັ້ນ ເພິ່ນ​ໄດ້​ສ້າງ​ກຳແພງ​ເມືອງ​ໂດຍ​ບໍ່​ມີ​ເມືອງ​ຂອງ​ດາວິດ, ທາງ​ທິດຕາເວັນຕົກ​ຂອງ​ກີໂຮນ, ໃນ​ຮ່ອມພູ, ຈົນ​ເຖິງ​ທາງ​ເຂົ້າ​ທີ່​ປະຕູ​ປາ, ແລະ​ອ້ອມ​ເມືອງ​ໂອເຟນ, ແລະ​ໄດ້​ຍົກ​ຂຶ້ນ. ຄວາມ​ສູງ​ອັນ​ໃຫຍ່​ຫລວງ ແລະ​ໄດ້​ວາງ​ນາຍ​ທະຫານ​ໃນ​ເມືອງ​ທີ່​ມີ​ຮົ້ວ​ຂອງ​ຢູດາ​ທັງໝົດ.</w:t>
      </w:r>
    </w:p>
    <w:p/>
    <w:p>
      <w:r xmlns:w="http://schemas.openxmlformats.org/wordprocessingml/2006/main">
        <w:t xml:space="preserve">ກະສັດ​ມານາເຊ​ໄດ້​ສ້າງ​ກຳແພງ​ອ້ອມ​ເມືອງ​ຂອງ​ດາວິດ ແລະ​ຂະຫຍາຍ​ໄປ​ທີ່​ປະຕູ​ປາ, ອ້ອມ​ເມືອງ​ໂອເຟນ. ພຣະອົງ​ຍັງ​ໄດ້​ວາງ​ນາຍ​ທະຫານ​ໃນ​ເມືອງ​ທັງໝົດ​ຂອງ​ຢູດາ.</w:t>
      </w:r>
    </w:p>
    <w:p/>
    <w:p>
      <w:r xmlns:w="http://schemas.openxmlformats.org/wordprocessingml/2006/main">
        <w:t xml:space="preserve">1. ພະລັງຂອງກຳແພງ: ກໍາແພງຫີນສາມາດປົກປ້ອງພວກເຮົາຈາກອັນຕະລາຍໄດ້ແນວໃດ</w:t>
      </w:r>
    </w:p>
    <w:p/>
    <w:p>
      <w:r xmlns:w="http://schemas.openxmlformats.org/wordprocessingml/2006/main">
        <w:t xml:space="preserve">2. ຄຸນຄ່າຂອງການກະກຽມ: ການກຽມພ້ອມທີ່ຈະປະເຊີນກັບສິ່ງທ້າທາຍໃດໆ</w:t>
      </w:r>
    </w:p>
    <w:p/>
    <w:p>
      <w:r xmlns:w="http://schemas.openxmlformats.org/wordprocessingml/2006/main">
        <w:t xml:space="preserve">1. ສຸພາສິດ 18:10-11 - ຊື່ຂອງພຣະຜູ້ເປັນເຈົ້າເປັນຫໍຄອຍທີ່ເຂັ້ມແຂງ; ຄົນຊອບທໍາແລ່ນເຂົ້າໄປໃນມັນແລະປອດໄພ. ຄວາມ​ຮັ່ງມີ​ຂອງ​ຄົນ​ຮັ່ງມີ​ເປັນ​ເມືອງ​ທີ່​ເຂັ້ມ​ແຂງ​ຂອງ​ພວກ​ເຂົາ, ແຕ່​ຄວາມ​ທຸກ​ຍາກ​ເປັນ​ການ​ທຳລາຍ​ຂອງ​ຄົນ​ທຸກ​ຍາກ.</w:t>
      </w:r>
    </w:p>
    <w:p/>
    <w:p>
      <w:r xmlns:w="http://schemas.openxmlformats.org/wordprocessingml/2006/main">
        <w:t xml:space="preserve">2. Psalm 28:7-8 - ພຣະ ຜູ້ ເປັນ ເຈົ້າ ເປັນ ຄວາມ ເຂັ້ມ ແຂງ ຂອງ ຂ້າ ພະ ເຈົ້າ ແລະ ໄສ້ ຂອງ ຂ້າ ພະ ເຈົ້າ; ຫົວ​ໃຈ​ຂອງ​ຂ້າ​ພະ​ເຈົ້າ​ໄວ້​ວາງ​ໃຈ​ໃນ​ພຣະ​ອົງ, ແລະ​ຂ້າ​ພະ​ເຈົ້າ​ໄດ້​ຮັບ​ການ​ຊ່ວຍ​ເຫຼືອ. ຫົວ​ໃຈ​ຂອງ​ຂ້າ​ພະ​ເຈົ້າ​ເຕັ້ນ​ໄປ​ດ້ວຍ​ຄວາມ​ສຸກ​ແລະ​ຂ້າ​ພະ​ເຈົ້າ​ຈະ​ຂອບ​ໃຈ​ພຣະ​ອົງ​ໃນ​ເພງ. ພຣະ​ຜູ້​ເປັນ​ເຈົ້າ​ເປັນ​ພະ​ລັງ​ຂອງ​ປະ​ຊາ​ຊົນ​ຂອງ​ພຣະ​ອົງ, ເປັນ​ປ້ອມ​ການ​ແຫ່ງ​ຄວາມ​ລອດ​ສໍາ​ລັບ​ຜູ້​ຖືກ​ເຈີມ​ຂອງ​ພຣະ​ອົງ.</w:t>
      </w:r>
    </w:p>
    <w:p/>
    <w:p>
      <w:r xmlns:w="http://schemas.openxmlformats.org/wordprocessingml/2006/main">
        <w:t xml:space="preserve">2 ຂ່າວຄາວ 33:15 ເພິ່ນ​ໄດ້​ເອົາ​ບັນດາ​ພະ​ທີ່​ແປກ​ປະຫລາດ, ແລະ​ຮູບເຄົາຣົບ​ອອກ​ຈາກ​ວິຫານ​ຂອງ​ພຣະເຈົ້າຢາເວ ແລະ​ແທ່ນບູຊາ​ທັງໝົດ​ທີ່​ເພິ່ນ​ໄດ້​ສ້າງ​ຂຶ້ນ​ໃນ​ພູເຂົາ​ວິຫານ​ຂອງ​ພຣະເຈົ້າຢາເວ ແລະ​ໃນ​ນະຄອນ​ເຢຣູຊາເລັມ ແລະ​ຂັບໄລ່​ພວກເຂົາ​ອອກ​ໄປ. ຂອງ​ເມືອງ.</w:t>
      </w:r>
    </w:p>
    <w:p/>
    <w:p>
      <w:r xmlns:w="http://schemas.openxmlformats.org/wordprocessingml/2006/main">
        <w:t xml:space="preserve">ກະສັດ​ມານາເຊ​ໄດ້​ປົດ​ພະ​ຂອງ​ຕ່າງ​ຊາດ, ຮູບ​ເຄົາລົບ, ແລະ​ແທ່ນບູຊາ​ທີ່​ເພິ່ນ​ໄດ້​ສ້າງ​ຂຶ້ນ ແລະ​ຂັບໄລ່​ອອກ​ຈາກ​ເມືອງ.</w:t>
      </w:r>
    </w:p>
    <w:p/>
    <w:p>
      <w:r xmlns:w="http://schemas.openxmlformats.org/wordprocessingml/2006/main">
        <w:t xml:space="preserve">1. ພະລັງແຫ່ງຄວາມຈິງຂອງພຣະເຈົ້າໃນການເອົາຊະນະການລໍ້ລວງ</w:t>
      </w:r>
    </w:p>
    <w:p/>
    <w:p>
      <w:r xmlns:w="http://schemas.openxmlformats.org/wordprocessingml/2006/main">
        <w:t xml:space="preserve">2. ພະລັງການປ່ຽນໃຈໃໝ່ຂອງການກັບໃຈ</w:t>
      </w:r>
    </w:p>
    <w:p/>
    <w:p>
      <w:r xmlns:w="http://schemas.openxmlformats.org/wordprocessingml/2006/main">
        <w:t xml:space="preserve">1. Joshua 24:15 - ແລະ​ຖ້າ​ຫາກ​ວ່າ​ມັນ​ເບິ່ງ​ຄື​ວ່າ​ຊົ່ວ​ຮ້າຍ​ທີ່​ທ່ານ​ຈະ​ຮັບ​ໃຊ້​ພຣະ​ຜູ້​ເປັນ​ເຈົ້າ, ເລືອກ​ເອົາ​ທ່ານ​ໃນ​ມື້​ນີ້​ຜູ້​ທີ່​ທ່ານ​ຈະ​ຮັບ​ໃຊ້; ບໍ່​ວ່າ​ພະ​ທີ່​ບັນພະບຸລຸດ​ຂອງ​ພວກ​ເຈົ້າ​ໄດ້​ຮັບ​ໃຊ້​ຢູ່​ຟາກ​ນໍ້າ​ຖ້ວມ ຫລື​ເປັນ​ພຣະ​ຂອງ​ຊາວ​ອາໂມ​ທີ່​ເຈົ້າ​ອາໄສ​ຢູ່​ໃນ​ດິນແດນ​ຂອງ​ພວກ​ເຈົ້າ​ກໍ​ຕາມ ແຕ່​ສຳລັບ​ເຮົາ​ແລະ​ຄອບຄົວ​ຂອງ​ເຮົາ ເຮົາ​ຈະ​ຮັບໃຊ້​ພຣະເຈົ້າຢາເວ.</w:t>
      </w:r>
    </w:p>
    <w:p/>
    <w:p>
      <w:r xmlns:w="http://schemas.openxmlformats.org/wordprocessingml/2006/main">
        <w:t xml:space="preserve">2 ໂຣມ 12:2 ແລະ​ຢ່າ​ເຮັດ​ຕາມ​ໂລກ​ນີ້: ແຕ່​ຈົ່ງ​ຫັນ​ປ່ຽນ​ໂດຍ​ການ​ປ່ຽນ​ໃຈ​ໃໝ່​ຂອງ​ເຈົ້າ ເພື່ອ​ເຈົ້າ​ຈະ​ໄດ້​ພິສູດ​ວ່າ​ສິ່ງ​ໃດ​ເປັນ​ສິ່ງ​ທີ່​ດີ ແລະ​ເປັນ​ທີ່​ຍອມ​ຮັບ​ໄດ້ ແລະ​ສົມບູນ​ແບບ​ຂອງ​ພະເຈົ້າ.</w:t>
      </w:r>
    </w:p>
    <w:p/>
    <w:p>
      <w:r xmlns:w="http://schemas.openxmlformats.org/wordprocessingml/2006/main">
        <w:t xml:space="preserve">2 ຂ່າວຄາວ 33:16 ແລະ​ເພິ່ນ​ໄດ້​ສ້ອມ​ແປງ​ແທ່ນບູຊາ​ຂອງ​ພຣະເຈົ້າຢາເວ ແລະ​ຖວາຍ​ເຄື່ອງ​ບູຊາ​ເພື່ອ​ສັນຕິສຸກ ແລະ​ເຄື່ອງ​ຖວາຍ​ຂອບພຣະຄຸນ, ແລະ​ສັ່ງ​ໃຫ້​ຢູດາ​ຮັບໃຊ້​ພຣະເຈົ້າຢາເວ ພຣະເຈົ້າ​ຂອງ​ຊາດ​ອິດສະຣາເອນ.</w:t>
      </w:r>
    </w:p>
    <w:p/>
    <w:p>
      <w:r xmlns:w="http://schemas.openxmlformats.org/wordprocessingml/2006/main">
        <w:t xml:space="preserve">ມານາເຊ​ໄດ້​ສ້ອມ​ແປງ​ແທ່ນ​ບູຊາ​ຂອງ​ພຣະເຈົ້າຢາເວ ແລະ​ຖວາຍ​ເຄື່ອງ​ບູຊາ ແລະ​ສັ່ງ​ໃຫ້​ຢູດາ​ຮັບໃຊ້​ພຣະເຈົ້າ.</w:t>
      </w:r>
    </w:p>
    <w:p/>
    <w:p>
      <w:r xmlns:w="http://schemas.openxmlformats.org/wordprocessingml/2006/main">
        <w:t xml:space="preserve">1. ການເຊື່ອຟັງພຣະເຈົ້ານໍາໄປສູ່ພອນ</w:t>
      </w:r>
    </w:p>
    <w:p/>
    <w:p>
      <w:r xmlns:w="http://schemas.openxmlformats.org/wordprocessingml/2006/main">
        <w:t xml:space="preserve">2. ການຮັບໃຊ້ພຣະເຈົ້າເປັນການເອີ້ນອັນສູງສຸດຂອງພວກເຮົາ</w:t>
      </w:r>
    </w:p>
    <w:p/>
    <w:p>
      <w:r xmlns:w="http://schemas.openxmlformats.org/wordprocessingml/2006/main">
        <w:t xml:space="preserve">1 ພຣະບັນຍັດສອງ 28:1-2 “ຖ້າ​ເຈົ້າ​ເຊື່ອຟັງ​ສຸລະສຽງ​ຂອງ​ພຣະເຈົ້າຢາເວ ພຣະເຈົ້າ​ຂອງ​ເຈົ້າ​ຢ່າງ​ສັດຊື່ ແລະ​ລະວັງ​ເຮັດ​ຕາມ​ພຣະບັນຍັດ​ທັງໝົດ​ທີ່​ເຮົາ​ສັ່ງ​ເຈົ້າ​ໃນ​ວັນ​ນີ້ ພຣະເຈົ້າຢາເວ ພຣະເຈົ້າ​ຂອງ​ເຈົ້າ​ຈະ​ຕັ້ງ​ເຈົ້າ​ໃຫ້​ສູງ​ກວ່າ​ທຸກ​ຊົນຊາດ​ຂອງ​ພຣະເຈົ້າ. ແລະ​ພອນ​ທັງ​ໝົດ​ນີ້​ຈະ​ມາ​ເຖິງ​ເຈົ້າ ແລະ​ຈະ​ມາ​ເໜືອ​ເຈົ້າ ຖ້າ​ເຈົ້າ​ເຊື່ອ​ຟັງ​ສຸລະສຽງ​ຂອງ​ອົງພຣະ​ຜູ້​ເປັນເຈົ້າ ພຣະເຈົ້າ​ຂອງ​ເຈົ້າ.”</w:t>
      </w:r>
    </w:p>
    <w:p/>
    <w:p>
      <w:r xmlns:w="http://schemas.openxmlformats.org/wordprocessingml/2006/main">
        <w:t xml:space="preserve">2 ໂຣມ 12:1-2 - “ເພາະສະນັ້ນ ພີ່ນ້ອງ​ທັງຫລາຍ​ເອີຍ, ດ້ວຍ​ຄວາມ​ເມດຕາ​ຂອງ​ພຣະເຈົ້າ ຈົ່ງ​ຖວາຍ​ຮ່າງກາຍ​ຂອງ​ພວກເຈົ້າ​ເປັນ​ເຄື່ອງ​ບູຊາ​ທີ່​ມີ​ຊີວິດ​ຢູ່, ບໍລິສຸດ​ແລະ​ເປັນ​ທີ່​ຍອມຮັບ​ຂອງ​ພຣະເຈົ້າ ຊຶ່ງ​ເປັນ​ການ​ນະມັດສະການ​ທາງ​ວິນຍານ​ຂອງ​ພວກເຈົ້າ. ໂລກ​ນີ້, ແຕ່​ຈົ່ງ​ຫັນ​ປ່ຽນ​ໂດຍ​ການ​ປ່ຽນ​ໃຈ​ໃໝ່​ຂອງ​ເຈົ້າ, ເພື່ອ​ວ່າ​ໂດຍ​ການ​ທົດ​ສອບ​ເຈົ້າ​ຈະ​ໄດ້​ຮູ້​ຈັກ​ສິ່ງ​ທີ່​ເປັນ​ພຣະ​ປະ​ສົງ​ຂອງ​ພຣະ​ເຈົ້າ, ສິ່ງ​ທີ່​ດີ ແລະ​ເປັນ​ທີ່​ຍອມ​ຮັບ ແລະ​ດີ​ເລີດ.”</w:t>
      </w:r>
    </w:p>
    <w:p/>
    <w:p>
      <w:r xmlns:w="http://schemas.openxmlformats.org/wordprocessingml/2006/main">
        <w:t xml:space="preserve">2 ຂ່າວຄາວ 33:17 ເຖິງ​ຢ່າງ​ໃດ​ກໍ​ຕາມ ປະຊາຊົນ​ຍັງ​ໄດ້​ຖວາຍ​ເຄື່ອງ​ບູຊາ​ຢູ່​ໃນ​ບ່ອນ​ສູງ, ແຕ່​ຖວາຍ​ແກ່​ພຣະເຈົ້າຢາເວ ພຣະເຈົ້າ​ຂອງ​ພວກເຂົາ​ເທົ່ານັ້ນ.</w:t>
      </w:r>
    </w:p>
    <w:p/>
    <w:p>
      <w:r xmlns:w="http://schemas.openxmlformats.org/wordprocessingml/2006/main">
        <w:t xml:space="preserve">ເຖິງ​ແມ່ນ​ວ່າ​ຈະ​ເອົາ​ຮູບ​ເຄົາ​ລົບ​ອອກ​ຈາກ​ບ່ອນ​ສູງ​ກໍ​ຕາມ, ແຕ່​ປະຊາຊົນ​ຍັງ​ໄດ້​ຖວາຍ​ເຄື່ອງ​ບູຊາ​ຢູ່​ຕໍ່​ໄປ, ແຕ່​ຕໍ່​ພຣະ​ຜູ້​ເປັນ​ເຈົ້າ​ເທົ່າ​ນັ້ນ.</w:t>
      </w:r>
    </w:p>
    <w:p/>
    <w:p>
      <w:r xmlns:w="http://schemas.openxmlformats.org/wordprocessingml/2006/main">
        <w:t xml:space="preserve">1. ພະເຈົ້າ​ສົມຄວນ​ໄດ້​ຮັບ​ການ​ນະມັດສະການ​ຂອງ​ເຮົາ: ເລື່ອງ​ຂອງ 2 ຂ່າວຄາວ 33:17</w:t>
      </w:r>
    </w:p>
    <w:p/>
    <w:p>
      <w:r xmlns:w="http://schemas.openxmlformats.org/wordprocessingml/2006/main">
        <w:t xml:space="preserve">2. ຜົນກະທົບຂອງການບູຊາຮູບປັ້ນ: ການຮຽນຮູ້ຈາກປະຊາຊົນ 2 ຂ່າວຄາວ 33:17</w:t>
      </w:r>
    </w:p>
    <w:p/>
    <w:p>
      <w:r xmlns:w="http://schemas.openxmlformats.org/wordprocessingml/2006/main">
        <w:t xml:space="preserve">1. ມັດທາຍ 22:37-38 - ຈົ່ງຮັກພຣະຜູ້ເປັນເຈົ້າດ້ວຍສຸດໃຈ, ຈິດວິນຍານ, ແລະຈິດໃຈຂອງເຈົ້າ.</w:t>
      </w:r>
    </w:p>
    <w:p/>
    <w:p>
      <w:r xmlns:w="http://schemas.openxmlformats.org/wordprocessingml/2006/main">
        <w:t xml:space="preserve">2. Romans 12:1-2 - ສະເຫນີຮ່າງກາຍຂອງເຈົ້າເປັນການເສຍສະລະທີ່ມີຊີວິດ, ບໍລິສຸດແລະພໍໃຈພຣະເຈົ້າ.</w:t>
      </w:r>
    </w:p>
    <w:p/>
    <w:p>
      <w:r xmlns:w="http://schemas.openxmlformats.org/wordprocessingml/2006/main">
        <w:t xml:space="preserve">2 ຂ່າວຄາວ 33:18 ບັດນີ້​ການ​ກະທຳ​ທີ່​ເຫລືອ​ຢູ່​ຂອງ​ມານາເຊ, ແລະ​ຄຳ​ພາວັນນາ​ອະທິຖານ​ຕໍ່​ພຣະເຈົ້າ​ຂອງ​ເພິ່ນ, ແລະ​ຖ້ອຍຄຳ​ຂອງ​ຜູ້​ພະຍາກອນ​ທີ່​ໄດ້​ກ່າວ​ແກ່​ເພິ່ນ​ໃນ​ນາມ​ຂອງ​ພຣະເຈົ້າຢາເວ ພຣະເຈົ້າ​ຂອງ​ຊາດ​ອິດສະຣາເອນ, ຈົ່ງ​ເບິ່ງ, ມັນ​ຖືກ​ບັນທຶກ​ໄວ້​ໃນ​ໜັງສື​ຂອງ​ພຣະອົງ. ກະສັດ​ຂອງ​ຊາດ​ອິດສະຣາເອນ.</w:t>
      </w:r>
    </w:p>
    <w:p/>
    <w:p>
      <w:r xmlns:w="http://schemas.openxmlformats.org/wordprocessingml/2006/main">
        <w:t xml:space="preserve">ການ​ກະທຳ, ຄຳ​ອະທິດຖານ ແລະ​ຖ້ອຍຄຳ​ຂອງ​ມານາເຊ​ທີ່​ຜູ້​ພະຍາກອນ​ກ່າວ​ໃນ​ພຣະນາມ​ຂອງ​ພຣະເຈົ້າຢາເວ ພຣະເຈົ້າ​ຂອງ​ຊາດ​ອິດສະຣາເອນ ໄດ້​ຖືກ​ບັນທຶກ​ໄວ້​ໃນ​ໜັງສື​ຂອງ​ບັນດາ​ກະສັດ​ແຫ່ງ​ຊາດ​ອິດສະຣາເອນ.</w:t>
      </w:r>
    </w:p>
    <w:p/>
    <w:p>
      <w:r xmlns:w="http://schemas.openxmlformats.org/wordprocessingml/2006/main">
        <w:t xml:space="preserve">1. "ພະລັງຂອງການອະທິຖານ: ບົດຮຽນຈາກມານາເຊ"</w:t>
      </w:r>
    </w:p>
    <w:p/>
    <w:p>
      <w:r xmlns:w="http://schemas.openxmlformats.org/wordprocessingml/2006/main">
        <w:t xml:space="preserve">2. "ຜົນກະທົບຂອງຜູ້ເຫັນ: ການປະຕິບັດຕາມພຣະຄໍາຂອງພຣະຜູ້ເປັນເຈົ້າ"</w:t>
      </w:r>
    </w:p>
    <w:p/>
    <w:p>
      <w:r xmlns:w="http://schemas.openxmlformats.org/wordprocessingml/2006/main">
        <w:t xml:space="preserve">1. ເອຊາຢາ 55:11 - “ດັ່ງນັ້ນ ຄຳ​ເວົ້າ​ຂອງ​ເຮົາ​ຈະ​ອອກ​ໄປ​ຈາກ​ປາກ​ຂອງ​ເຮົາ: ມັນ​ຈະ​ບໍ່​ຄືນ​ມາ​ຫາ​ເຮົາ​ເປັນ​ໂມຄະ, ແຕ່​ມັນ​ຈະ​ສຳເລັດ​ຕາມ​ທີ່​ເຮົາ​ພໍ​ໃຈ ແລະ​ຈະ​ຈະເລີນ​ຮຸ່ງເຮືອງ​ໃນ​ສິ່ງ​ທີ່​ເຮົາ​ໄດ້​ສົ່ງ​ໄປ. "</w:t>
      </w:r>
    </w:p>
    <w:p/>
    <w:p>
      <w:r xmlns:w="http://schemas.openxmlformats.org/wordprocessingml/2006/main">
        <w:t xml:space="preserve">2. Psalm 37:4 - "ຄວາມ​ຊື່ນ​ຊົມ​ຂອງ​ຕົນ​ເອງ​ໃນ​ພຣະ​ຜູ້​ເປັນ​ເຈົ້າ​ເຊັ່ນ​ດຽວ​ກັນ; ແລະ​ພຣະ​ອົງ​ຈະ​ໃຫ້​ທ່ານ​ຄວາມ​ປາ​ຖະ​ຫນາ​ຂອງ​ໃຈ​ຂອງ​ທ່ານ​."</w:t>
      </w:r>
    </w:p>
    <w:p/>
    <w:p>
      <w:r xmlns:w="http://schemas.openxmlformats.org/wordprocessingml/2006/main">
        <w:t xml:space="preserve">2 ຂ່າວຄາວ 33:19 ແລະ​ຄຳ​ອະທິດຖານ​ຂອງ​ພຣະອົງ​ດ້ວຍ​ວິທີ​ໃດ​ທີ່​ພຣະເຈົ້າ​ໄດ້​ປະຕິບັດ​ຕໍ່​ພຣະອົງ, ແລະ​ບາບ​ທັງໝົດ​ຂອງ​ພຣະອົງ, ແລະ​ການ​ລ່ວງ​ລະເມີດ​ຂອງ​ພຣະອົງ, ແລະ​ບ່ອນ​ທີ່​ພຣະອົງ​ໄດ້​ສ້າງ​ບ່ອນ​ສູງ, ແລະ​ຕັ້ງ​ປ່າຊ້າ ແລະ​ຮູບ​ແກະສະຫຼັກ​ຕ່າງໆ, ກ່ອນທີ່​ພຣະອົງ​ຈະ​ຖືກ​ຖ່ອມຕົວ: ຈົ່ງ​ເບິ່ງ. ພວກມັນຖືກຂຽນໄວ້ໃນຄຳເວົ້າຂອງຜູ້ພະຍາກອນ.</w:t>
      </w:r>
    </w:p>
    <w:p/>
    <w:p>
      <w:r xmlns:w="http://schemas.openxmlformats.org/wordprocessingml/2006/main">
        <w:t xml:space="preserve">ມານາເຊ​ໄດ້​ຖ່ອມຕົວ​ລົງ ແລະ​ອະທິດຖານ​ເຖິງ​ພະເຈົ້າ​ເພື່ອ​ໃຫ້​ອະໄພ​ບາບ​ຂອງ​ລາວ. ການກະທຳ ແລະຖ້ອຍຄຳຂອງພຣະອົງຖືກບັນທຶກໄວ້ໃນການຂຽນຂອງຜູ້ພະຍາກອນ.</w:t>
      </w:r>
    </w:p>
    <w:p/>
    <w:p>
      <w:r xmlns:w="http://schemas.openxmlformats.org/wordprocessingml/2006/main">
        <w:t xml:space="preserve">1. ພະລັງຂອງການຖ່ອມຕົວຂອງພວກເຮົາຕໍ່ຫນ້າພຣະເຈົ້າ</w:t>
      </w:r>
    </w:p>
    <w:p/>
    <w:p>
      <w:r xmlns:w="http://schemas.openxmlformats.org/wordprocessingml/2006/main">
        <w:t xml:space="preserve">2. ຄວາມສໍາຄັນຂອງການອະທິຖານໃນການກັບໃຈຈາກບາບຂອງພວກເຮົາ</w:t>
      </w:r>
    </w:p>
    <w:p/>
    <w:p>
      <w:r xmlns:w="http://schemas.openxmlformats.org/wordprocessingml/2006/main">
        <w:t xml:space="preserve">1. 2 ຂ່າວຄາວ 33:19</w:t>
      </w:r>
    </w:p>
    <w:p/>
    <w:p>
      <w:r xmlns:w="http://schemas.openxmlformats.org/wordprocessingml/2006/main">
        <w:t xml:space="preserve">2. ລູກາ 18:13-14 - ແລະ​ນັກ​ພາສີ​ຄົນ​ນັ້ນ​ຢືນ​ຢູ່​ໄກໆ ບໍ່​ຍອມ​ເງີຍ​ໜ້າ​ຂຶ້ນ​ໄປ​ຫາ​ສະຫວັນ ແຕ່​ໄດ້​ຕົບ​ໜ້າ​ເອິກ​ຂອງ​ລາວ​ໂດຍ​ເວົ້າ​ວ່າ, “ພະເຈົ້າ​ຂໍ​ເມດຕາ​ຂ້າ​ຜູ້​ເປັນ​ຄົນ​ບາບ.</w:t>
      </w:r>
    </w:p>
    <w:p/>
    <w:p>
      <w:r xmlns:w="http://schemas.openxmlformats.org/wordprocessingml/2006/main">
        <w:t xml:space="preserve">2 ຂ່າວຄາວ 33:20 ດັ່ງນັ້ນ ມານາເຊ​ຈຶ່ງ​ນອນ​ຢູ່​ກັບ​ບັນພະບຸລຸດ​ຂອງ​ເພິ່ນ ແລະ​ໄດ້​ຝັງ​ລາວ​ໄວ້​ໃນ​ເຮືອນ​ຂອງ​ເພິ່ນ; ແລະ​ອາໂມນ​ລູກຊາຍ​ຂອງ​ເພິ່ນ​ກໍ​ໄດ້​ຂຶ້ນ​ປົກຄອງ​ແທນ.</w:t>
      </w:r>
    </w:p>
    <w:p/>
    <w:p>
      <w:r xmlns:w="http://schemas.openxmlformats.org/wordprocessingml/2006/main">
        <w:t xml:space="preserve">ມານາເຊ​ໄດ້​ຕາຍໄປ ແລະ​ຖືກ​ຝັງ​ໄວ້​ໃນ​ເຮືອນ​ຂອງ​ລາວ​ເອງ ແລະ​ອາໂມນ​ລູກຊາຍ​ຂອງ​ລາວ​ໄດ້​ຂຶ້ນ​ແທນ​ລາວ.</w:t>
      </w:r>
    </w:p>
    <w:p/>
    <w:p>
      <w:r xmlns:w="http://schemas.openxmlformats.org/wordprocessingml/2006/main">
        <w:t xml:space="preserve">1. ອຳນາດຂອງມໍລະດົກ: ທາງເລືອກຂອງພວກເຮົາມີຜົນກະທົບແນວໃດຕໍ່ຄົນລຸ້ນຫຼັງ</w:t>
      </w:r>
    </w:p>
    <w:p/>
    <w:p>
      <w:r xmlns:w="http://schemas.openxmlformats.org/wordprocessingml/2006/main">
        <w:t xml:space="preserve">2. ການຮູ້ຈັກຕົວຕົນ: ຄວາມສໍາຄັນຂອງການຮູ້ວ່າພວກເຮົາແມ່ນໃຜ</w:t>
      </w:r>
    </w:p>
    <w:p/>
    <w:p>
      <w:r xmlns:w="http://schemas.openxmlformats.org/wordprocessingml/2006/main">
        <w:t xml:space="preserve">1. ສຸພາສິດ 13:22 - ຄົນດີ​ປ່ອຍ​ມໍລະດົກ​ໃຫ້​ລູກໆ​ຂອງ​ຕົນ, ແຕ່​ຄວາມ​ຮັ່ງມີ​ຂອງ​ຄົນ​ບາບ​ໄດ້​ວາງ​ໄວ້​ໃຫ້​ຄົນ​ຊອບທຳ.</w:t>
      </w:r>
    </w:p>
    <w:p/>
    <w:p>
      <w:r xmlns:w="http://schemas.openxmlformats.org/wordprocessingml/2006/main">
        <w:t xml:space="preserve">2. ຄຳເພງ 78:5-7 - ພຣະອົງ​ໄດ້​ຕັ້ງ​ປະຈັກ​ພະຍານ​ໃນ​ຢາໂຄບ ແລະ​ໄດ້​ແຕ່ງຕັ້ງ​ກົດບັນຍັດ​ໃນ​ຊາດ​ອິດສະລາແອນ, ຊຶ່ງ​ພຣະອົງ​ໄດ້​ສັ່ງ​ບັນພະບຸລຸດ​ຂອງ​ພວກເຮົາ​ໃຫ້​ສອນ​ແກ່​ລູກ​ຫລານ​ຂອງ​ພວກເຂົາ, ເພື່ອ​ໃຫ້​ຄົນ​ລຸ້ນ​ຕໍ່​ໄປ​ໄດ້​ຮູ້ຈັກ​ພວກເຂົາ, ພວກ​ເດັກນ້ອຍ​ທີ່​ຍັງ​ບໍ່​ທັນ​ເກີດ ແລະ​ຈົ່ງ​ລຸກ​ຂຶ້ນ​ມາ​ບອກ. ພວກ​ເຂົາ​ໃຫ້​ລູກ​ຂອງ​ເຂົາ​ເຈົ້າ, ດັ່ງ​ນັ້ນ​ເຂົາ​ເຈົ້າ​ຄວນ​ຕັ້ງ​ຄວາມ​ຫວັງ​ຂອງ​ເຂົາ​ເຈົ້າ​ໃນ​ພຣະ​ເຈົ້າ​ແລະ​ບໍ່​ລືມ​ພຣະ​ກິດ​ຂອງ​ພຣະ​ເຈົ້າ.</w:t>
      </w:r>
    </w:p>
    <w:p/>
    <w:p>
      <w:r xmlns:w="http://schemas.openxmlformats.org/wordprocessingml/2006/main">
        <w:t xml:space="preserve">2 ຂ່າວຄາວ 33:21 ເມື່ອ​ອາໂມນ​ມີ​ອາຍຸ​ໄດ້​ສອງ​ສິບ​ປີ ແລະ​ໄດ້​ປົກຄອງ​ນະຄອນ​ເຢຣູຊາເລັມ​ສອງ​ປີ.</w:t>
      </w:r>
    </w:p>
    <w:p/>
    <w:p>
      <w:r xmlns:w="http://schemas.openxmlformats.org/wordprocessingml/2006/main">
        <w:t xml:space="preserve">ເມື່ອ​ອາໂມນ​ມີ​ອາຍຸ​ໄດ້ 22 ປີ​ທີ່​ເພິ່ນ​ໄດ້​ຂຶ້ນ​ເປັນ​ຜູ້​ປົກຄອງ​ນະຄອນ​ເຢຣູຊາເລັມ ແລະ​ເພິ່ນ​ປົກຄອງ​ໄດ້​ພຽງ 2 ປີ.</w:t>
      </w:r>
    </w:p>
    <w:p/>
    <w:p>
      <w:r xmlns:w="http://schemas.openxmlformats.org/wordprocessingml/2006/main">
        <w:t xml:space="preserve">1. ຢ່າລືມຊອກຫາການຊີ້ນໍາຈາກພະເຈົ້າໃນທຸກດ້ານຂອງຊີວິດ.</w:t>
      </w:r>
    </w:p>
    <w:p/>
    <w:p>
      <w:r xmlns:w="http://schemas.openxmlformats.org/wordprocessingml/2006/main">
        <w:t xml:space="preserve">2. ຄວາມສໍາຄັນຂອງການເຊື່ອຟັງກົດລະບຽບແລະກົດລະບຽບຂອງພຣະເຈົ້າ.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 ຈົ່ງຮັບຮູ້ພຣະອົງ, ແລະພຣະອົງຈະຊີ້ທາງເສັ້ນທາງຂອງເຈົ້າ.</w:t>
      </w:r>
    </w:p>
    <w:p/>
    <w:p>
      <w:r xmlns:w="http://schemas.openxmlformats.org/wordprocessingml/2006/main">
        <w:t xml:space="preserve">2. 1 John 5:3 - ສໍາລັບນີ້ແມ່ນຄວາມຮັກຂອງພຣະເຈົ້າ, ທີ່ພວກເຮົາຮັກສາພຣະບັນຍັດຂອງພຣະອົງ. ແລະ ພຣະ​ບັນ​ຍັດ​ຂອງ​ພຣະ​ອົງ​ບໍ່​ແມ່ນ​ພາ​ລະ​ໜັກ.</w:t>
      </w:r>
    </w:p>
    <w:p/>
    <w:p>
      <w:r xmlns:w="http://schemas.openxmlformats.org/wordprocessingml/2006/main">
        <w:t xml:space="preserve">2 ຂ່າວຄາວ 33:22 ແຕ່​ລາວ​ໄດ້​ເຮັດ​ສິ່ງ​ທີ່​ຊົ່ວຊ້າ​ໃນ​ສາຍພຣະເນດ​ຂອງ​ພຣະເຈົ້າຢາເວ ເໝືອນ​ກັບ​ມານາເຊ​ພໍ່​ຂອງ​ເພິ່ນ, ເພາະ​ອາໂມນ​ໄດ້​ຖວາຍ​ເຄື່ອງ​ບູຊາ​ແກ່​ຮູບແກະສະຫຼັກ​ທັງໝົດ​ທີ່​ມານາເຊ​ພໍ່​ຂອງ​ເພິ່ນ​ໄດ້​ເຮັດ ແລະ​ຮັບໃຊ້​ພວກເຂົາ.</w:t>
      </w:r>
    </w:p>
    <w:p/>
    <w:p>
      <w:r xmlns:w="http://schemas.openxmlformats.org/wordprocessingml/2006/main">
        <w:t xml:space="preserve">ອາໂມນ​ລູກຊາຍ​ຂອງ​ມານາເຊ​ໄດ້​ເຮັດ​ຊົ່ວ​ຕໍ່​ສາຍ​ພຣະເນດ​ຂອງ​ພຣະເຈົ້າຢາເວ ໂດຍ​ການ​ເຮັດ​ຕາມ​ຮອຍ​ພໍ່​ຂອງ​ເພິ່ນ ແລະ​ຖວາຍ​ເຄື່ອງ​ບູຊາ​ແກ່​ຮູບແກະສະຫຼັກ​ທີ່​ມານາເຊ​ໄດ້​ເຮັດ.</w:t>
      </w:r>
    </w:p>
    <w:p/>
    <w:p>
      <w:r xmlns:w="http://schemas.openxmlformats.org/wordprocessingml/2006/main">
        <w:t xml:space="preserve">1. ອັນຕະລາຍຂອງການປະຕິບັດຕາມຕີນຂອງພໍ່ແມ່ຂອງພວກເຮົາ</w:t>
      </w:r>
    </w:p>
    <w:p/>
    <w:p>
      <w:r xmlns:w="http://schemas.openxmlformats.org/wordprocessingml/2006/main">
        <w:t xml:space="preserve">2. ອັນຕະລາຍຂອງການໄຫວ້ Idol</w:t>
      </w:r>
    </w:p>
    <w:p/>
    <w:p>
      <w:r xmlns:w="http://schemas.openxmlformats.org/wordprocessingml/2006/main">
        <w:t xml:space="preserve">1. ອົບພະຍົບ 20:4-5 “ຢ່າ​ເຮັດ​ຮູບ​ປັ້ນ​ອັນ​ໜຶ່ງ​ທີ່​ເປັນ​ຮູບ​ປັ້ນ ຫຼື​ຮູບ​ລັກສະນະ​ອັນ​ໜຶ່ງ​ທີ່​ຢູ່​ໃນ​ສະຫວັນ​ຊັ້ນ​ເທິງ ຫລື​ຢູ່​ໃນ​ແຜ່ນດິນ​ໃຕ້ ຫລື​ໃນ​ນໍ້າ​ໃຕ້​ແຜ່ນດິນ​ໂລກ. ຢ່າ​ກົ້ມ​ຂາບ​ຕໍ່​ພວກ​ເຂົາ, ຫລື​ຮັບໃຊ້​ພວກ​ເຂົາ: ເພາະ​ເຮົາ​ແມ່ນ​ພຣະ​ຜູ້​ເປັນ​ເຈົ້າ​ພຣະ​ເຈົ້າ​ຂອງ​ເຈົ້າ​ເປັນ​ພຣະ​ເຈົ້າ​ທີ່​ອິດສາ.</w:t>
      </w:r>
    </w:p>
    <w:p/>
    <w:p>
      <w:r xmlns:w="http://schemas.openxmlformats.org/wordprocessingml/2006/main">
        <w:t xml:space="preserve">2 ໂຣມ 12:2 ແລະ​ຢ່າ​ເຮັດ​ຕາມ​ໂລກ​ນີ້, ແຕ່​ຈົ່ງ​ປ່ຽນ​ໃຈ​ໃໝ່​ໃຫ້​ດີ ເພື່ອ​ເຈົ້າ​ຈະ​ໄດ້​ພິສູດ​ວ່າ​ສິ່ງ​ໃດ​ເປັນ​ສິ່ງ​ທີ່​ດີ ແລະ​ເປັນ​ທີ່​ຍອມ​ຮັບ​ໄດ້ ແລະ​ສົມບູນ​ແບບ​ຂອງ​ພະເຈົ້າ.</w:t>
      </w:r>
    </w:p>
    <w:p/>
    <w:p>
      <w:r xmlns:w="http://schemas.openxmlformats.org/wordprocessingml/2006/main">
        <w:t xml:space="preserve">2 ຂ່າວຄາວ 33:23 ແລະ​ບໍ່ໄດ້​ຖ່ອມຕົວ​ລົງ​ຕໍ່ໜ້າ​ພຣະເຈົ້າຢາເວ ດັ່ງ​ທີ່​ມານາເຊ​ພໍ່​ຂອງຕົນ​ໄດ້​ຖ່ອມຕົວ​ລົງ. ແຕ່​ອຳໂມນ​ໄດ້​ລ່ວງ​ລະ​ເມີດ​ຫລາຍ​ຂຶ້ນ.</w:t>
      </w:r>
    </w:p>
    <w:p/>
    <w:p>
      <w:r xmlns:w="http://schemas.openxmlformats.org/wordprocessingml/2006/main">
        <w:t xml:space="preserve">ອາໂມນ ລູກຊາຍ​ຂອງ​ມານາເຊ ບໍ່​ໄດ້​ຖ່ອມຕົວ​ຕໍ່​ພຣະພັກ​ຂອງ​ພຣະເຈົ້າຢາເວ​ເໝືອນ​ດັ່ງ​ພໍ່​ຂອງ​ເພິ່ນ​ໄດ້​ເຮັດ ແຕ່​ໄດ້​ເຮັດ​ບາບ​ຫລາຍ​ຂຶ້ນ.</w:t>
      </w:r>
    </w:p>
    <w:p/>
    <w:p>
      <w:r xmlns:w="http://schemas.openxmlformats.org/wordprocessingml/2006/main">
        <w:t xml:space="preserve">1. ພະລັງຂອງການຖ່ອມຕົວຂອງເຮົາຕໍ່ພຣະພັກພຣະຜູ້ເປັນເຈົ້າ</w:t>
      </w:r>
    </w:p>
    <w:p/>
    <w:p>
      <w:r xmlns:w="http://schemas.openxmlformats.org/wordprocessingml/2006/main">
        <w:t xml:space="preserve">2. ອັນຕະລາຍຂອງການບໍ່ເຊື່ອຟັງຄຳສັ່ງຂອງພຣະເຈົ້າ</w:t>
      </w:r>
    </w:p>
    <w:p/>
    <w:p>
      <w:r xmlns:w="http://schemas.openxmlformats.org/wordprocessingml/2006/main">
        <w:t xml:space="preserve">1. ຢາໂກໂບ 4:10 - "ຖ່ອມຕົວລົງຕໍ່ຫນ້າພຣະຜູ້ເປັນເຈົ້າ, ແລະພຣະອົງຈະຍົກທ່ານຂຶ້ນ."</w:t>
      </w:r>
    </w:p>
    <w:p/>
    <w:p>
      <w:r xmlns:w="http://schemas.openxmlformats.org/wordprocessingml/2006/main">
        <w:t xml:space="preserve">2. Psalm 51:17 - "ການເສຍສະລະຂອງພະເຈົ້າເປັນວິນຍານທີ່ແຕກຫັກ; ໂອ້ພຣະເຈົ້າ, ຫົວໃຈທີ່ແຕກຫັກແລະສໍານຶກຜິດ, ທ່ານຈະບໍ່ຫມິ່ນປະຫມາດ."</w:t>
      </w:r>
    </w:p>
    <w:p/>
    <w:p>
      <w:r xmlns:w="http://schemas.openxmlformats.org/wordprocessingml/2006/main">
        <w:t xml:space="preserve">2 ຂ່າວຄາວ 33:24 ພວກ​ຂ້າຣາຊການ​ຂອງ​ເພິ່ນ​ໄດ້​ສົມຮູ້​ຮ່ວມ​ຄິດ​ກັບ​ເພິ່ນ, ແລະ​ຂ້າ​ເພິ່ນ​ໃນ​ເຮືອນ​ຂອງ​ເພິ່ນ.</w:t>
      </w:r>
    </w:p>
    <w:p/>
    <w:p>
      <w:r xmlns:w="http://schemas.openxmlformats.org/wordprocessingml/2006/main">
        <w:t xml:space="preserve">ມານາເຊ ກະສັດ​ແຫ່ງ​ຢູດາ​ຖືກ​ຂ້າ​ຕາຍ​ໂດຍ​ຄົນ​ຮັບໃຊ້​ຂອງ​ເພິ່ນ​ໃນ​ເຮືອນ​ຂອງ​ເພິ່ນ.</w:t>
      </w:r>
    </w:p>
    <w:p/>
    <w:p>
      <w:r xmlns:w="http://schemas.openxmlformats.org/wordprocessingml/2006/main">
        <w:t xml:space="preserve">1. ພວກເຮົາຕ້ອງຄິດເຖິງຜົນສະທ້ອນຂອງການກະທໍາຂອງພວກເຮົາ, ເພາະວ່າພວກມັນສາມາດນໍາໄປສູ່ຜົນໄດ້ຮັບທີ່ຄາດບໍ່ເຖິງແລະໂສກເສົ້າ.</w:t>
      </w:r>
    </w:p>
    <w:p/>
    <w:p>
      <w:r xmlns:w="http://schemas.openxmlformats.org/wordprocessingml/2006/main">
        <w:t xml:space="preserve">2. ເສັ້ນທາງຂອງບາບແມ່ນອັນຕະລາຍແລະສາມາດນໍາໄປສູ່ຄວາມພິນາດແລະຄວາມຕາຍ.</w:t>
      </w:r>
    </w:p>
    <w:p/>
    <w:p>
      <w:r xmlns:w="http://schemas.openxmlformats.org/wordprocessingml/2006/main">
        <w:t xml:space="preserve">1. ສຸພາສິດ 14:12 - ມີ​ວິທີ​ທາງ​ທີ່​ເບິ່ງ​ຄື​ວ່າ​ຖືກຕ້ອງ​ສຳລັບ​ຜູ້​ຊາຍ, ແຕ່​ຈຸດ​ຈົບ​ຂອງ​ມັນ​ຄື​ທາງ​ສູ່​ຄວາມ​ຕາຍ.</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ຂ່າວຄາວ 33:25 ແຕ່​ປະຊາຊົນ​ໃນ​ດິນແດນ​ໄດ້​ຂ້າ​ຄົນ​ທັງໝົດ​ທີ່​ໄດ້​ສົມຮູ້​ຮ່ວມ​ຄິດ​ກັບ​ກະສັດ​ອາໂມນ; ແລະ ຜູ້​ຄົນ​ໃນ​ແຜ່ນດິນ​ໄດ້​ຕັ້ງ​ໂຢ​ເຊຍ​ຢາ​ລູກ​ຊາຍ​ຂອງ​ເພິ່ນ​ໃຫ້​ເປັນ​ກະສັດ​ແທນ​ເພິ່ນ.</w:t>
      </w:r>
    </w:p>
    <w:p/>
    <w:p>
      <w:r xmlns:w="http://schemas.openxmlformats.org/wordprocessingml/2006/main">
        <w:t xml:space="preserve">ຫຼັງ​ຈາກ​ການ​ສິ້ນ​ຊີວິດ​ຂອງ​ກະສັດ​ອາໂມນ, ປະຊາຊົນ​ໃນ​ດິນແດນ​ໄດ້​ຕັ້ງ​ໂຢສີຢາ​ລູກຊາຍ​ຂອງ​ເພິ່ນ​ຂຶ້ນ​ເປັນ​ກະສັດ​ແທນ.</w:t>
      </w:r>
    </w:p>
    <w:p/>
    <w:p>
      <w:r xmlns:w="http://schemas.openxmlformats.org/wordprocessingml/2006/main">
        <w:t xml:space="preserve">1. ພະລັງແຫ່ງຄວາມເຊື່ອແລະຄວາມສັດຊື່: ປະຊາຊົນຂອງຢູດາມີຄວາມສັດຊື່ຕໍ່ກະສັດໂຢເຊຍຢາ.</w:t>
      </w:r>
    </w:p>
    <w:p/>
    <w:p>
      <w:r xmlns:w="http://schemas.openxmlformats.org/wordprocessingml/2006/main">
        <w:t xml:space="preserve">2. ການອຸທິດຕົນອັນບໍ່ຢຸດຢັ້ງຂອງພຣະເຈົ້າ: ຄວາມສັດຊື່ຂອງການປົກຄອງຂອງໂຢເຊຍເຊ</w:t>
      </w:r>
    </w:p>
    <w:p/>
    <w:p>
      <w:r xmlns:w="http://schemas.openxmlformats.org/wordprocessingml/2006/main">
        <w:t xml:space="preserve">1 ໂຢຊວຍ 24:15-16 ຖ້າ​ເຈົ້າ​ເບິ່ງ​ຄື​ວ່າ​ເປັນ​ການ​ຊົ່ວ​ຮ້າຍ​ສຳລັບ​ເຈົ້າ​ທີ່​ຈະ​ຮັບໃຊ້​ພຣະເຈົ້າຢາເວ, ຈົ່ງ​ເລືອກ​ເອົາ​ວັນ​ນີ້​ວ່າ​ເຈົ້າ​ຈະ​ຮັບໃຊ້​ໃຜ, ບໍ່​ວ່າ​ບັນດາ​ພະ​ທີ່​ບັນພະບຸລຸດ​ຂອງ​ເຈົ້າ​ໄດ້​ຮັບໃຊ້​ຢູ່​ນອກ​ແມ່ນໍ້າ​ຂອງ ຫລື​ບັນດາ​ພະ​ຂອງ​ຊາວ​ອາໂມ. ທີ່​ດິນ​ທີ່​ທ່ານ​ຢູ່​. ແຕ່​ສຳລັບ​ຂ້ອຍ​ແລະ​ເຮືອນ​ຂອງ​ຂ້ອຍ ເຮົາ​ຈະ​ຮັບໃຊ້​ພະ​ເຢໂຫວາ.</w:t>
      </w:r>
    </w:p>
    <w:p/>
    <w:p>
      <w:r xmlns:w="http://schemas.openxmlformats.org/wordprocessingml/2006/main">
        <w:t xml:space="preserve">2. 1 ເປໂຕ 2:13-14 - ຍອມ​ຮັບ​ເອົາ​ພຣະ​ຜູ້​ເປັນ​ເຈົ້າ​ຕໍ່​ທຸກ​ສະ​ຖາ​ບັນ​ຂອງ​ມະ​ນຸດ, ບໍ່​ວ່າ​ຈະ​ເປັນ​ຈັກ​ກະ​ພັດ​ຜູ້​ສູງ​ສຸດ, ຫຼື​ຜູ້​ປົກ​ຄອງ​ຕາມ​ທີ່​ພຣະ​ອົງ​ສົ່ງ​ມາ​ເພື່ອ​ລົງ​ໂທດ​ຜູ້​ທີ່​ເຮັດ​ຊົ່ວ​ແລະ​ສັນ​ລະ​ເສີນ​ຜູ້​ທີ່​ເຮັດ​ດີ. .</w:t>
      </w:r>
    </w:p>
    <w:p/>
    <w:p>
      <w:r xmlns:w="http://schemas.openxmlformats.org/wordprocessingml/2006/main">
        <w:t xml:space="preserve">2 ຂ່າວຄາວ ບົດທີ 34 ອະທິບາຍເຖິງການປົກຄອງອັນຊອບທໍາຂອງກະສັດໂຢເຊຍເຊ, ຄວາມພະຍາຍາມຂອງພະອົງເພື່ອຟື້ນຟູການນະມັດສະການພະເຈົ້າ, ແລະການຄົ້ນພົບພະທໍາຂອງພະບັນຍັດ.</w:t>
      </w:r>
    </w:p>
    <w:p/>
    <w:p>
      <w:r xmlns:w="http://schemas.openxmlformats.org/wordprocessingml/2006/main">
        <w:t xml:space="preserve">ວັກທີ 1: ບົດເລີ່ມຕົ້ນໂດຍການເນັ້ນເຖິງການຂຶ້ນຄອງບັນລັງຂອງໂຢເຊຍເຊຕອນຍັງນ້ອຍ. ພຣະອົງ​ສະແຫວງຫາ​ພຣະເຈົ້າ ແລະ​ເລີ່ມ​ການ​ປະຕິ​ຮູບ​ໂດຍ​ການ​ຖອດ​ຮູບເຄົາຣົບ ແລະ​ສ້ອມ​ແປງ​ພຣະວິຫານ (2 ຂ່າວຄາວ 34:1-7).</w:t>
      </w:r>
    </w:p>
    <w:p/>
    <w:p>
      <w:r xmlns:w="http://schemas.openxmlformats.org/wordprocessingml/2006/main">
        <w:t xml:space="preserve">ວັກທີ 2: ຄໍາບັນຍາຍເນັ້ນໃສ່ວິທີທີ່ຮິນກີຢາ ມະຫາປະໂລຫິດຄົ້ນພົບພະບັນຍັດຢູ່ໃນວິຫານໃນລະຫວ່າງການຟື້ນຟູ. Josiah ສົ່ງ​ຂ່າວ​ສານ​ໄປ​ປຶກ​ສາ​ຫາ​ລື Huldah, prophetess, ຜູ້​ທີ່​ຢືນ​ຢັນ​ວ່າ​ການ​ພິ​ພາກ​ສາ​ຈະ​ມາ​ກັບ Judah ແຕ່​ບໍ່​ແມ່ນ​ໃນ​ໄລ​ຍະ​ຊີ​ວິດ​ຂອງ Josiah ເນື່ອງ​ຈາກ​ການ​ກັບ​ໃຈ​ຂອງ​ເຂົາ (2 ຂ່າວ​ສານ 34:8-28).</w:t>
      </w:r>
    </w:p>
    <w:p/>
    <w:p>
      <w:r xmlns:w="http://schemas.openxmlformats.org/wordprocessingml/2006/main">
        <w:t xml:space="preserve">ຫຍໍ້​ໜ້າ​ທີ 3: ບັນຊີ​ຊີ້​ໃຫ້​ເຫັນ​ວິທີ​ທີ່​ໂຢເຊຍເຊ​ເຕົ້າ​ໂຮມ​ຄົນ​ທັງ​ປວງ​ແລະ​ອ່ານ​ອອກ​ຈາກ​ພະທຳ​ພະບັນຍັດ. ພຣະອົງໄດ້ເຮັດພັນທະສັນຍາກັບພຣະເຈົ້າແລະນໍາພາຢູດາໃນການຕໍ່ສັນຍາຂອງພວກເຂົາທີ່ຈະປະຕິບັດຕາມພຣະບັນຍັດຂອງພຣະເຈົ້າ (2 ຂ່າວຄາວ 34: 29-33).</w:t>
      </w:r>
    </w:p>
    <w:p/>
    <w:p>
      <w:r xmlns:w="http://schemas.openxmlformats.org/wordprocessingml/2006/main">
        <w:t xml:space="preserve">ວັກທີ 4: ຈຸດສຸມໃສ່ການພັນລະນາເຖິງການປະຕິຮູບຕື່ມອີກຂອງໂຢເຊຍເຊ ໃນຂະນະທີ່ລາວກຳຈັດຮ່ອງຮອຍການບູຊາຮູບປັ້ນທັງໝົດຈາກເມືອງເຢຣຶຊາເລມແລະທົ່ວຢູດາ. ລາວ​ສະ​ເຫຼີມ​ສະ​ຫຼອງ​ງານ​ລ້ຽງ​ປັດ​ສະ​ຄາ​ທີ່​ຍິ່ງ​ໃຫຍ່, ສະ​ແດງ​ໃຫ້​ເຫັນ​ຄໍາ​ຫມັ້ນ​ສັນ​ຍາ​ຂອງ​ຕົນ​ທີ່​ຈະ​ເຊື່ອ​ຟັງ​ກົດ​ຫມາຍ​ຂອງ​ພຣະ​ເຈົ້າ (2 ຂ່າວຄາວ 34:3-35).</w:t>
      </w:r>
    </w:p>
    <w:p/>
    <w:p>
      <w:r xmlns:w="http://schemas.openxmlformats.org/wordprocessingml/2006/main">
        <w:t xml:space="preserve">ໂດຍ​ສະ​ຫຼຸບ​ລວມ​ແລ້ວ, ບົດ​ທີ​ສາມ​ສິບ​ສີ່​ຂອງ 2 ພົງ​ສາ​ວະ​ກອນ​ພັນ​ລະ​ນາ​ເຖິງ​ການ​ປົກ​ຄອງ, ການ​ປະ​ຕິ​ຮູບ, ແລະ​ການ​ຄົ້ນ​ພົບ​ຄືນ​ໃຫມ່​ປະ​ສົບ​ການ​ໃນ​ລະ​ຫວ່າງ​ການ​ເປັນ​ຜູ້​ນໍາ​ຂອງ​ກະ​ສັດ Josiah. ຊີ້ໃຫ້ເຫັນຄວາມຊອບທໍາສະແດງອອກໂດຍຜ່ານການຟື້ນຟູ, ແລະການຄົ້ນພົບຄືນໃຫມ່ໄດ້ບັນລຸໄດ້ໂດຍຜ່ານການຊອກຫາຫນັງສືກົດຫມາຍ. ການ​ກ່າວ​ເຖິງ​ຄວາມ​ພະ​ຍາ​ຍາມ​ຂອງ​ການ​ກັບ​ໃຈ​ທີ່​ໄດ້​ປະ​ຕິ​ບັດ​ໂດຍ Josiah, ແລະ​ການ​ຕໍ່​ອາຍຸ​ທີ່​ມີ​ປະ​ສົບ​ການ​ຜ່ານ​ສາຍ​ພົວ​ພັນ​ພັນ​ທະ​ສັນ​ຍາ. ໃນບົດສະຫຼຸບນີ້, ບົດທີສະຫນອງບັນຊີປະຫວັດສາດສະແດງໃຫ້ເຫັນການເລືອກທັງສອງຂອງກະສັດ Josiah ສະແດງອອກໂດຍຜ່ານການອຸທິດຕົນຕໍ່ພຣະເຈົ້າໃນຂະນະທີ່ເນັ້ນຫນັກເຖິງການຟື້ນຟູທີ່ເກີດຈາກການເຊື່ອຟັງທີ່ຍົກຕົວຢ່າງໂດຍການປະຕິຮູບການປະຕິຮູບທີ່ເປັນຕົວແທນຂອງຄວາມໂປດປານຈາກສະຫວັນເປັນການຢືນຢັນກ່ຽວກັບການບັນລຸຜົນຕໍ່ຄໍາພະຍາກອນ, ປະຈັກພະຍານສະແດງໃຫ້ເຫັນເຖິງຄວາມຜູກພັນລະຫວ່າງການໃຫ້ກຽດຜູ້ສ້າງ. - ພຣະເຈົ້າແລະປະຊາຊົນທີ່ຖືກເລືອກ - ອິດສະຣາເອນ</w:t>
      </w:r>
    </w:p>
    <w:p/>
    <w:p>
      <w:r xmlns:w="http://schemas.openxmlformats.org/wordprocessingml/2006/main">
        <w:t xml:space="preserve">2 ຂ່າວຄາວ 34:1 ເມື່ອ​ໂຢຊີຢາ​ເລີ່ມ​ຂຶ້ນ​ປົກຄອງ​ໄດ້​ແປດ​ປີ ແລະ​ໄດ້​ປົກຄອງ​ໃນ​ນະຄອນ​ເຢຣູຊາເລັມ​ໜຶ່ງ​ປີ​ສາມ​ສິບ​ປີ.</w:t>
      </w:r>
    </w:p>
    <w:p/>
    <w:p>
      <w:r xmlns:w="http://schemas.openxmlformats.org/wordprocessingml/2006/main">
        <w:t xml:space="preserve">ໂຢເຊຍເຊ​ເລີ່ມ​ປົກຄອງ​ໃນ​ເມືອງ​ເຢຣຶຊາເລມ​ຕອນ​ອາຍຸ 8 ປີ ແລະ​ປົກຄອງ​ເປັນ​ເວລາ 31 ປີ.</w:t>
      </w:r>
    </w:p>
    <w:p/>
    <w:p>
      <w:r xmlns:w="http://schemas.openxmlformats.org/wordprocessingml/2006/main">
        <w:t xml:space="preserve">1. ອຳນາດ​ຂອງ​ຜູ້​ນຳ​ທີ່​ດີ: ໂຢເຊຍເຊ​ມີ​ອິດທິພົນ​ຕໍ່​ເມືອງ​ເຢຣຶຊາເລມ​ແນວ​ໃດ</w:t>
      </w:r>
    </w:p>
    <w:p/>
    <w:p>
      <w:r xmlns:w="http://schemas.openxmlformats.org/wordprocessingml/2006/main">
        <w:t xml:space="preserve">2. ຄວາມສຳຄັນຂອງການເລືອກທີ່ຖືກຕ້ອງ: ການປົກຄອງຂອງໂຢເຊຍເຊເປັນຕົວຢ່າງ</w:t>
      </w:r>
    </w:p>
    <w:p/>
    <w:p>
      <w:r xmlns:w="http://schemas.openxmlformats.org/wordprocessingml/2006/main">
        <w:t xml:space="preserve">1. ສຸພາສິດ 16:32 “ຜູ້​ໃດ​ຊ້າ​ໃນ​ການ​ໂກດຮ້າຍ​ກໍ​ດີ​ກວ່າ​ຜູ້​ມີ​ອຳນາດ ແລະ​ຜູ້​ທີ່​ປົກຄອງ​ຈິດ​ໃຈ​ຂອງ​ຕົນ​ກໍ​ດີ​ກວ່າ​ຜູ້​ທີ່​ຍຶດ​ເອົາ​ເມືອງ.”</w:t>
      </w:r>
    </w:p>
    <w:p/>
    <w:p>
      <w:r xmlns:w="http://schemas.openxmlformats.org/wordprocessingml/2006/main">
        <w:t xml:space="preserve">2. 1 ຕີໂມເຕ 4:12: "ຢ່າໃຫ້ຜູ້ໃດດູຖູກເຍົາວະຊົນຂອງເຈົ້າ, ແຕ່ຈົ່ງເປັນຕົວຢ່າງແກ່ຜູ້ເຊື່ອຖືໃນຄໍາເວົ້າ, ການປະພຶດ, ໃນຄວາມຮັກ, ໃນວິນຍານ, ໃນຄວາມເຊື່ອ, ໃນຄວາມບໍລິສຸດ."</w:t>
      </w:r>
    </w:p>
    <w:p/>
    <w:p>
      <w:r xmlns:w="http://schemas.openxmlformats.org/wordprocessingml/2006/main">
        <w:t xml:space="preserve">2 ຂ່າວຄາວ 34:2 ແລະ​ເພິ່ນ​ໄດ້​ເຮັດ​ສິ່ງ​ທີ່​ຖືກຕ້ອງ​ຕໍ່​ພຣະ​ພັກ​ຂອງ​ພຣະເຈົ້າຢາເວ ແລະ​ໄດ້​ເດີນ​ຕາມ​ທາງ​ຂອງ​ດາວິດ​ພໍ່​ຂອງ​ເພິ່ນ ແລະ​ບໍ່​ຍອມ​ໄປ​ທາງ​ຂວາ ຫລື​ຊ້າຍ.</w:t>
      </w:r>
    </w:p>
    <w:p/>
    <w:p>
      <w:r xmlns:w="http://schemas.openxmlformats.org/wordprocessingml/2006/main">
        <w:t xml:space="preserve">ໂຢເຊຍເຊ​ໄດ້​ເຮັດ​ຕາມ​ແບບຢ່າງ​ຂອງ​ກະສັດ​ດາວິດ​ພໍ່​ຂອງ​ເພິ່ນ, ແລະ​ເຮັດ​ໃນ​ສິ່ງ​ທີ່​ຖືກຕ້ອງ​ຕາມ​ສາຍ​ຕາ​ຂອງ​ພຣະເຈົ້າຢາເວ. ລາວ​ຢູ່​ໃນ​ເສັ້ນ​ທາງ​ທີ່​ຖືກ​ຕ້ອງ ແລະ​ບໍ່​ໄດ້​ຫັນ​ໄປ​ຂ້າງ​ຝ່າຍ​ໃດ​ຝ່າຍ​ໜຶ່ງ.</w:t>
      </w:r>
    </w:p>
    <w:p/>
    <w:p>
      <w:r xmlns:w="http://schemas.openxmlformats.org/wordprocessingml/2006/main">
        <w:t xml:space="preserve">1. Staying on the right path - ວິທີຮັກສາຕົວເອງໃຫ້ຢູ່ໃນເສັ້ນທາງທີ່ຖືກຕ້ອງໃນຊີວິດ</w:t>
      </w:r>
    </w:p>
    <w:p/>
    <w:p>
      <w:r xmlns:w="http://schemas.openxmlformats.org/wordprocessingml/2006/main">
        <w:t xml:space="preserve">2. ການ​ເຮັດ​ຕາມ​ຕົວຢ່າງ​ຂອງ​ກະສັດ​ດາວິດ—ວິທີ​ທີ່​ຈະ​ເຮັດ​ຕາມ​ຮອຍ​ຕີນ​ຂອງ​ຜູ້​ທີ່​ມາ​ກ່ອນ​ເຮົາ</w:t>
      </w:r>
    </w:p>
    <w:p/>
    <w:p>
      <w:r xmlns:w="http://schemas.openxmlformats.org/wordprocessingml/2006/main">
        <w:t xml:space="preserve">1. ສຸພາສິດ 4:26-27 - ຈົ່ງ​ຄິດ​ຢ່າງ​ຖີ່​ຖ້ວນ​ເຖິງ​ເສັ້ນທາງ​ທີ່​ຕີນ​ຂອງ​ເຈົ້າ ແລະ​ຈົ່ງ​ໝັ້ນ​ຄົງ​ໃນ​ທຸກ​ເສັ້ນທາງ. ຢ່າຫັນໄປທາງຂວາຫຼືຊ້າຍ; ຮັກສາຕີນຂອງເຈົ້າຈາກຄວາມຊົ່ວຮ້າຍ.</w:t>
      </w:r>
    </w:p>
    <w:p/>
    <w:p>
      <w:r xmlns:w="http://schemas.openxmlformats.org/wordprocessingml/2006/main">
        <w:t xml:space="preserve">2. ຄຳເພງ 119:105 - ຖ້ອຍຄຳ​ຂອງ​ພຣະອົງ​ເປັນ​ໂຄມໄຟ​ສຳລັບ​ຕີນ​ຂອງ​ຂ້ານ້ອຍ ເປັນ​ແສງ​ສະຫວ່າງ​ໃນ​ເສັ້ນທາງ​ຂອງ​ຂ້ານ້ອຍ.</w:t>
      </w:r>
    </w:p>
    <w:p/>
    <w:p>
      <w:r xmlns:w="http://schemas.openxmlformats.org/wordprocessingml/2006/main">
        <w:t xml:space="preserve">2 ຂ່າວຄາວ 34:3 ໃນ​ປີ​ທີ​ແປດ​ຂອງ​ການ​ປົກຄອງ​ຂອງ​ເພິ່ນ, ຕອນ​ເພິ່ນ​ຍັງ​ໜຸ່ມ, ເພິ່ນ​ເລີ່ມ​ສະແຫວງ​ຫາ​ພຣະເຈົ້າ​ຂອງ​ດາວິດ​ພໍ່​ຂອງ​ເພິ່ນ; ແລະ​ໃນ​ປີ​ທີ​ສິບ​ສອງ ເພິ່ນ​ໄດ້​ຂັບໄລ່​ຢູດາ​ແລະ​ນະຄອນ​ເຢຣູຊາເລັມ​ອອກ​ຈາກ​ບ່ອນ​ສູງ. ປ່າ, ແລະຮູບແກະສະຫຼັກ, ແລະຮູບແກະສະຫຼັກ.</w:t>
      </w:r>
    </w:p>
    <w:p/>
    <w:p>
      <w:r xmlns:w="http://schemas.openxmlformats.org/wordprocessingml/2006/main">
        <w:t xml:space="preserve">ກະສັດ​ໂຢສີຢາ​ເລີ່ມ​ສະແຫວງຫາ​ພຣະເຈົ້າ​ໃນ​ປີ​ທີ​ແປດ​ຂອງ​ການ​ປົກຄອງ​ຂອງ​ເພິ່ນ ແລະ​ໃນ​ປີ​ທີ​ສິບ​ສອງ​ຂອງ​ເພິ່ນ​ໄດ້​ເລີ່ມ​ເຮັດ​ໃຫ້​ຢູດາ ແລະ​ນະຄອນ​ເຢຣູຊາເລັມ​ລຶບລ້າງ​ການ​ຂາບໄຫວ້​ຮູບປັ້ນ.</w:t>
      </w:r>
    </w:p>
    <w:p/>
    <w:p>
      <w:r xmlns:w="http://schemas.openxmlformats.org/wordprocessingml/2006/main">
        <w:t xml:space="preserve">1. ພະລັງຂອງການສະແຫວງຫາພຣະເຈົ້າ: ການສະແຫວງຫາພຣະເຈົ້າຂອງກະສັດໂຢເຊຍເຊໄດ້ປ່ຽນແປງທຸກຢ່າງແນວໃດ</w:t>
      </w:r>
    </w:p>
    <w:p/>
    <w:p>
      <w:r xmlns:w="http://schemas.openxmlformats.org/wordprocessingml/2006/main">
        <w:t xml:space="preserve">2. ຄວາມ​ກ້າຫານ​ທີ່​ຈະ​ກຳຈັດ: ຕົວຢ່າງ​ຂອງ​ກະສັດ​ໂຢເຊຍເຊ​ໃນ​ການ​ກະທຳ​ຕໍ່​ການ​ບູຊາ​ຮູບ​ປັ້ນ.</w:t>
      </w:r>
    </w:p>
    <w:p/>
    <w:p>
      <w:r xmlns:w="http://schemas.openxmlformats.org/wordprocessingml/2006/main">
        <w:t xml:space="preserve">1. ເຢເຣມີຢາ 29:11-13; ເພາະ​ເຮົາ​ຮູ້​ຈັກ​ແຜນ​ການ​ທີ່​ເຮົາ​ມີ​ເພື່ອ​ເຈົ້າ, ພຣະ​ຜູ້​ເປັນ​ເຈົ້າ​ປະ​ກາດ​ວ່າ, ແຜນ​ການ​ເພື່ອ​ສະ​ຫວັດ​ດີ​ການ, ບໍ່​ແມ່ນ​ເພື່ອ​ຄວາມ​ຊົ່ວ, ເພື່ອ​ໃຫ້​ເຈົ້າ​ມີ​ອະນາຄົດ ແລະ ຄວາມ​ຫວັງ.</w:t>
      </w:r>
    </w:p>
    <w:p/>
    <w:p>
      <w:r xmlns:w="http://schemas.openxmlformats.org/wordprocessingml/2006/main">
        <w:t xml:space="preserve">2. ຄຳເພງ 119:105; ຖ້ອຍ​ຄຳ​ຂອງ​ທ່ານ​ເປັນ​ໂຄມ​ໄຟ​ໃສ່​ຕີນ​ຂອງ​ຂ້າ​ພະ​ເຈົ້າ ແລະ​ເປັນ​ແສງ​ສະ​ຫວ່າງ​ໃນ​ເສັ້ນ​ທາງ​ຂອງ​ຂ້າ​ພະ​ເຈົ້າ.</w:t>
      </w:r>
    </w:p>
    <w:p/>
    <w:p>
      <w:r xmlns:w="http://schemas.openxmlformats.org/wordprocessingml/2006/main">
        <w:t xml:space="preserve">2 ຂ່າວຄາວ 34:4 ແລະ​ພວກເຂົາ​ໄດ້​ທຳລາຍ​ແທ່ນບູຊາ​ຂອງ​ບາອາລີມ​ຕໍ່ໜ້າ​ພຣະອົງ. ແລະ ຮູບ​ປັ້ນ​ທີ່​ຢູ່​ເທິງ​ສູງ​ສຸດ​ຂອງ​ພວກ​ເຂົາ, ພຣະ​ອົງ​ໄດ້​ຕັດ​ລົງ; ແລະ​ປ່າ​ໄມ້, ແລະ​ຮູບ​ແກະສະຫຼັກ, ແລະ​ຮູບ​ແກະສະຫຼັກ​ທີ່​ຫລໍ່​ຫລອມ​ແລ້ວ, ເພິ່ນ​ໄດ້​ຫັກ​ເປັນ​ຕ່ອນໆ, ແລະ​ເຮັດ​ໃຫ້​ເປັນ​ຂີ້ຝຸ່ນ​ຂອງ​ພວກ​ເຂົາ, ແລະ​ເອົາ​ມັນ​ໄປ​ໃສ່​ບ່ອນ​ຝັງ​ສົບ​ຂອງ​ພວກ​ທີ່​ໄດ້​ເສຍ​ສະລະ​ແລ້ວ.</w:t>
      </w:r>
    </w:p>
    <w:p/>
    <w:p>
      <w:r xmlns:w="http://schemas.openxmlformats.org/wordprocessingml/2006/main">
        <w:t xml:space="preserve">ໂຢເຊຍເຊ​ໄດ້​ທຳລາຍ​ແທ່ນບູຊາ, ຮູບ​ປັ້ນ, ປ່າດົງ, ຮູບ​ແກະສະຫຼັກ, ແລະ​ຮູບ​ປັ້ນ​ຂອງ​ພະບາອານ ເພື່ອ​ຢຸດ​ການ​ບູຊາ​ຮູບປັ້ນ ແລະ​ການ​ນະມັດສະການ​ຂອງ​ມັນ.</w:t>
      </w:r>
    </w:p>
    <w:p/>
    <w:p>
      <w:r xmlns:w="http://schemas.openxmlformats.org/wordprocessingml/2006/main">
        <w:t xml:space="preserve">1. ພະລັງຂອງການເຊື່ອຟັງ: ຄວາມສັດຊື່ຂອງໂຢເຊຍເຊ ການບໍ່ນັບຖືຮູບປັ້ນໄດ້ປ່ຽນແປງຫຼັກສູດປະຫວັດສາດແນວໃດ?</w:t>
      </w:r>
    </w:p>
    <w:p/>
    <w:p>
      <w:r xmlns:w="http://schemas.openxmlformats.org/wordprocessingml/2006/main">
        <w:t xml:space="preserve">2. ການ​ຄິດ​ຕຶກຕອງ​ເຖິງ​ພະເຈົ້າ​ຜູ້​ມີ​ຊີວິດ​ຢູ່: ການ​ບໍ່​ນັບຖື​ຮູບ​ປັ້ນ​ຂອງ​ໂຢເຊຍເຊ​ໄດ້​ຊ່ວຍ​ລາວ​ໃຫ້​ພົບ​ຄວາມ​ລອດ​ແນວ​ໃດ.</w:t>
      </w:r>
    </w:p>
    <w:p/>
    <w:p>
      <w:r xmlns:w="http://schemas.openxmlformats.org/wordprocessingml/2006/main">
        <w:t xml:space="preserve">1. 2 ໂກລິນໂທ 10:3-5 - ເຖິງ​ແມ່ນ​ວ່າ​ພວກ​ເຮົາ​ຍ່າງ​ຢູ່​ໃນ​ເນື້ອ​ໜັງ, ແຕ່​ພວກ​ເຮົາ​ບໍ່​ໄດ້​ເຮັດ​ສົງຄາມ​ຕາມ​ເນື້ອ​ໜັງ: (ສຳ​ລັບ​ອາ​ວຸດ​ຂອງ​ການ​ສູ້​ຮົບ​ຂອງ​ພວກ​ເຮົາ​ບໍ່​ແມ່ນ​ທາງ​ເນື້ອ​ໜັງ, ແຕ່​ມີ​ຄວາມ​ເຂັ້ມ​ແຂງ​ໂດຍ​ພຣະ​ເຈົ້າ​ຈົນ​ເຖິງ​ການ​ດຶງ​ເອົາ​ກຳ​ລັງ​ທີ່​ເຂັ້ມ​ແຂງ;) ການຖິ້ມຈິນຕະນາການລົງ, ແລະທຸກສິ່ງທີ່ສູງທີ່ຍົກຕົວຂຶ້ນຕໍ່ຕ້ານຄວາມຮູ້ຂອງພຣະເຈົ້າ, ແລະນໍາເອົາຄວາມຄິດໄປສູ່ການເຊື່ອຟັງຂອງພຣະຄຣິດເປັນຊະເລີຍ;</w:t>
      </w:r>
    </w:p>
    <w:p/>
    <w:p>
      <w:r xmlns:w="http://schemas.openxmlformats.org/wordprocessingml/2006/main">
        <w:t xml:space="preserve">2.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ຂ່າວຄາວ 34:5 ແລະ​ພຣະອົງ​ໄດ້​ເຜົາ​ກະດູກ​ຂອງ​ປະໂຣຫິດ​ຢູ່​ເທິງ​ແທ່ນບູຊາ​ຂອງ​ພວກເຂົາ ແລະ​ເຮັດ​ໃຫ້​ຢູດາ​ແລະ​ນະຄອນ​ເຢຣູຊາເລັມ​ສະອາດ.</w:t>
      </w:r>
    </w:p>
    <w:p/>
    <w:p>
      <w:r xmlns:w="http://schemas.openxmlformats.org/wordprocessingml/2006/main">
        <w:t xml:space="preserve">ໂຢເຊຍເຊ​ໄດ້​ຈູດ​ກະດູກ​ຂອງ​ປະໂຣຫິດ​ເທິງ​ແທ່ນບູຊາ​ຂອງ​ພວກເຂົາ ແລະ​ເຮັດ​ໃຫ້​ຢູດາ​ແລະ​ນະຄອນ​ເຢຣູຊາເລັມ​ສະອາດ.</w:t>
      </w:r>
    </w:p>
    <w:p/>
    <w:p>
      <w:r xmlns:w="http://schemas.openxmlformats.org/wordprocessingml/2006/main">
        <w:t xml:space="preserve">1. ພະລັງແຫ່ງການຊໍາລະໃຫ້ບໍລິສຸດ: ການກະທຳອັນສັດຊື່ຂອງໂຢເຊຍເຊໄດ້ຊໍາລະລ້າງຢູດາແລະເຢຣູຊາເລັມແນວໃດ?</w:t>
      </w:r>
    </w:p>
    <w:p/>
    <w:p>
      <w:r xmlns:w="http://schemas.openxmlformats.org/wordprocessingml/2006/main">
        <w:t xml:space="preserve">2. ການປະຕິບັດຕາມໃຈປະສົງຂອງພະເຈົ້າ: ການເຊື່ອຟັງຄໍາສັ່ງຂອງພະເຈົ້າໄດ້ສ້າງການປ່ຽນແປງແນວໃດ</w:t>
      </w:r>
    </w:p>
    <w:p/>
    <w:p>
      <w:r xmlns:w="http://schemas.openxmlformats.org/wordprocessingml/2006/main">
        <w:t xml:space="preserve">1. 2 ຂ່າວຄາວ 7:14 - ຖ້າ​ປະຊາຊົນ​ຂອງ​ເຮົາ​ທີ່​ຖືກ​ເອີ້ນ​ດ້ວຍ​ນາມ​ຂອງເຮົາ​ຖ່ອມຕົວ, ແລະ​ພາວັນນາ​ອະທິຖານ ແລະ​ສະແຫວງ​ຫາ​ໜ້າ​ເຮົາ ແລະ​ຫັນ​ໜີ​ຈາກ​ທາງ​ອັນ​ຊົ່ວຊ້າ​ຂອງ​ພວກເຂົາ, ແລ້ວ​ເຮົາ​ກໍ​ຈະ​ໄດ້​ຍິນ​ຈາກ​ສະຫວັນ ແລະ​ຈະ​ໃຫ້​ອະໄພ​ບາບ​ຂອງ​ພວກເຂົາ ແລະ​ປິ່ນປົວ​ດິນແດນ​ຂອງ​ພວກເຂົາ.</w:t>
      </w:r>
    </w:p>
    <w:p/>
    <w:p>
      <w:r xmlns:w="http://schemas.openxmlformats.org/wordprocessingml/2006/main">
        <w:t xml:space="preserve">2. ລະບຽບ^ພວກເລວີ 20:7-8 ສະນັ້ນ ຈົ່ງ​ອຸທິດ​ຕົວ​ໃຫ້​ບໍລິສຸດ ແລະ​ບໍລິສຸດ ເພາະ​ເຮົາ​ຄື​ພຣະເຈົ້າຢາເວ ພຣະເຈົ້າ​ຂອງ​ພວກເຈົ້າ. ຮັກສາກົດບັນຍັດຂອງຂ້ອຍແລະເຮັດມັນ; ຂ້າ​ພະ​ເຈົ້າ​ແມ່ນ​ພຣະ​ຜູ້​ເປັນ​ເຈົ້າ​ທີ່​ເຮັດ​ໃຫ້​ທ່ານ​ບໍ​ລິ​ສຸດ.</w:t>
      </w:r>
    </w:p>
    <w:p/>
    <w:p>
      <w:r xmlns:w="http://schemas.openxmlformats.org/wordprocessingml/2006/main">
        <w:t xml:space="preserve">2 ຂ່າວຄາວ 34:6 ລາວ​ໄດ້​ເຮັດ​ເຊັ່ນ​ນັ້ນ​ໃນ​ເມືອງ​ຂອງ​ມານາເຊ, ເອຟຣາອິມ, ແລະ​ຊີເມໂອນ, ຈົນ​ເຖິງ​ເມືອງ​ເນັບທາລີ, ໂດຍ​ມີ​ຜ້າກັ້ງ​ອ້ອມ​ຮອບ.</w:t>
      </w:r>
    </w:p>
    <w:p/>
    <w:p>
      <w:r xmlns:w="http://schemas.openxmlformats.org/wordprocessingml/2006/main">
        <w:t xml:space="preserve">ໂຢເຊຍເຊ​ໄດ້​ເຮັດ​ຕາມ​ຄຳສັ່ງ​ຂອງ​ພຣະເຈົ້າຢາເວ ແລະ​ໄດ້​ສ້ອມ​ແປງ​ວິຫານ​ໃນ​ເມືອງ​ຂອງ​ມານາເຊ, ເອຟຣາອິມ, ຊີເມໂອນ ແລະ​ເມືອງ​ເນັບທາລີ.</w:t>
      </w:r>
    </w:p>
    <w:p/>
    <w:p>
      <w:r xmlns:w="http://schemas.openxmlformats.org/wordprocessingml/2006/main">
        <w:t xml:space="preserve">1. ພະລັງຂອງການເຊື່ອຟັງ: ການຕອບໂຕ້ທີ່ສັດຊື່ຂອງໂຢເຊຍເຊປ່ຽນປະຫວັດສາດແນວໃດ</w:t>
      </w:r>
    </w:p>
    <w:p/>
    <w:p>
      <w:r xmlns:w="http://schemas.openxmlformats.org/wordprocessingml/2006/main">
        <w:t xml:space="preserve">2. ການຮັບໃຊ້ພະເຈົ້າດ້ວຍສຸດໃຈ, ຈິດວິນຍານ, ແລະຄວາມເຂັ້ມແຂງ: ວິທີການເປັນຜູ້ຕິດຕາມພະເຈົ້າທີ່ສັດຊື່</w:t>
      </w:r>
    </w:p>
    <w:p/>
    <w:p>
      <w:r xmlns:w="http://schemas.openxmlformats.org/wordprocessingml/2006/main">
        <w:t xml:space="preserve">1 ພຣະບັນຍັດສອງ 6:5 - ຈົ່ງ​ຮັກ​ອົງພຣະ​ຜູ້​ເປັນເຈົ້າ ພຣະເຈົ້າ​ຂອງ​ເຈົ້າ​ດ້ວຍ​ສຸດ​ໃຈ ແລະ​ດ້ວຍ​ສຸດ​ຈິດ ແລະ​ດ້ວຍ​ສຸດ​ກຳລັງ​ຂອງ​ເຈົ້າ.</w:t>
      </w:r>
    </w:p>
    <w:p/>
    <w:p>
      <w:r xmlns:w="http://schemas.openxmlformats.org/wordprocessingml/2006/main">
        <w:t xml:space="preserve">2 ຂ່າວຄາວ 31:20-21 - ດັ່ງນັ້ນ ພວກ​ຄົນ​ງານ​ຈຶ່ງ​ອອກ​ແຮງ​ງານ ແລະ​ເຮັດ​ວຽກ​ໃຫ້​ສຳເລັດ​ຕາມ​ທີ່​ເຂົາ​ເຈົ້າ​ໄດ້​ເຮັດ​ໃຫ້​ວິຫານ​ຂອງ​ພະເຈົ້າ​ຄືນ​ມາ​ຢູ່​ໃນ​ສະພາບ​ທີ່​ເໝາະ​ສົມ​ແລະ​ເຮັດ​ໃຫ້​ມັນ​ເຂັ້ມແຂງ​ຂຶ້ນ. ຈາກ​ນັ້ນ​ເຂົາ​ເຈົ້າ​ໄດ້​ນຳ​ເອົາ​ເຄື່ອງ​ຖວາຍ​ທີ່​ເຫລືອ​ຢູ່, ຂອງ​ຂວັນ​ທີ່​ອຸທິດ​ຕົນ, ແລະ​ເຄື່ອງ​ຖວາຍ​ທີ່​ເຕັມ​ໃຈ​ໄປ​ທີ່​ເຮືອນ​ຂອງ​ພຣະ​ເຈົ້າ.</w:t>
      </w:r>
    </w:p>
    <w:p/>
    <w:p>
      <w:r xmlns:w="http://schemas.openxmlformats.org/wordprocessingml/2006/main">
        <w:t xml:space="preserve">2 ຂ່າວຄາວ 34:7 ແລະ​ເມື່ອ​ເພິ່ນ​ໄດ້​ທຳລາຍ​ແທ່ນບູຊາ​ແລະ​ປ່າດົງ, ແລະ​ໄດ້​ຕີ​ຮູບ​ປັ້ນ​ເປັນ​ຝຸ່ນ, ແລະ​ໄດ້​ທຳລາຍ​ຮູບເຄົາຣົບ​ທັງໝົດ​ໃນ​ທົ່ວ​ດິນແດນ​ຂອງ​ຊາດ​ອິດສະຣາເອນ​ແລ້ວ ເພິ່ນ​ກໍ​ກັບຄືນ​ໄປ​ນະຄອນ​ເຢຣູຊາເລັມ.</w:t>
      </w:r>
    </w:p>
    <w:p/>
    <w:p>
      <w:r xmlns:w="http://schemas.openxmlformats.org/wordprocessingml/2006/main">
        <w:t xml:space="preserve">ໂຢເຊຍເຊ ກະສັດ​ແຫ່ງ​ຊາດ​ອິດສະຣາເອນ​ໄດ້​ທຳລາຍ​ຮູບເຄົາຣົບ, ແທ່ນບູຊາ, ແລະ​ປ່າດົງ​ທັງໝົດ​ໃນ​ດິນແດນ​ອິດສະຣາເອນ ແລະ​ກັບຄືນ​ໄປ​ນະຄອນ​ເຢຣູຊາເລັມ.</w:t>
      </w:r>
    </w:p>
    <w:p/>
    <w:p>
      <w:r xmlns:w="http://schemas.openxmlformats.org/wordprocessingml/2006/main">
        <w:t xml:space="preserve">1. ຄວາມສໍາຄັນຂອງການອຸທິດຕົນຕໍ່ພຣະເຈົ້າ.</w:t>
      </w:r>
    </w:p>
    <w:p/>
    <w:p>
      <w:r xmlns:w="http://schemas.openxmlformats.org/wordprocessingml/2006/main">
        <w:t xml:space="preserve">2. ອຳນາດຂອງການເຊື່ອຟັງຄຳສັ່ງຂອງພຣະເຈົ້າ.</w:t>
      </w:r>
    </w:p>
    <w:p/>
    <w:p>
      <w:r xmlns:w="http://schemas.openxmlformats.org/wordprocessingml/2006/main">
        <w:t xml:space="preserve">1. ເອເຟດ 5:1-2 ສະນັ້ນ ຈົ່ງ​ຮຽນ​ແບບ​ພະເຈົ້າ​ໃນ​ຖານະ​ທີ່​ເປັນ​ລູກ​ທີ່​ຮັກ. ແລະ​ເດີນ​ໄປ​ໃນ​ຄວາມ​ຮັກ, ດັ່ງ​ທີ່​ພຣະ​ຄຣິດ​ຮັກ​ພວກ​ເຮົາ​ແລະ​ໄດ້​ສະ​ຫນອງ​ຕົນ​ເອງ​ສໍາ​ລັບ​ພວກ​ເຮົາ, ເປັນ​ເຄື່ອງ​ຖວາຍ​ທີ່​ມີ​ກິ່ນ​ຫອມ​ແລະ​ເຄື່ອງ​ບູຊາ​ເພື່ອ​ພຣະ​ເຈົ້າ.</w:t>
      </w:r>
    </w:p>
    <w:p/>
    <w:p>
      <w:r xmlns:w="http://schemas.openxmlformats.org/wordprocessingml/2006/main">
        <w:t xml:space="preserve">2 ພຣະບັນຍັດສອງ 7:5 ແຕ່​ເຈົ້າ​ຈະ​ປະຕິບັດ​ກັບ​ພວກເຂົາ​ດັ່ງນີ້: ຈົ່ງ​ທຳລາຍ​ແທ່ນບູຊາ​ຂອງ​ພວກເຂົາ ແລະ​ຫັກ​ເປັນ​ຕ່ອນໆ ແລະ​ຫັກ​ເສົາ​ອາເຊຣີມ​ຂອງ​ພວກເຂົາ​ລົງ ແລະ​ຈູດ​ຮູບ​ແກະສະຫຼັກ​ຂອງ​ພວກເຂົາ​ດ້ວຍ​ໄຟ.</w:t>
      </w:r>
    </w:p>
    <w:p/>
    <w:p>
      <w:r xmlns:w="http://schemas.openxmlformats.org/wordprocessingml/2006/main">
        <w:t xml:space="preserve">2 ຂ່າວຄາວ 34:8 ໃນ​ປີ​ທີ​ສິບແປດ​ແຫ່ງ​ການ​ປົກຄອງ​ຂອງ​ເພິ່ນ, ເມື່ອ​ເພິ່ນ​ໄດ້​ທຳລາຍ​ດິນແດນ ແລະ​ເຮືອນ​ຂອງ​ເພິ່ນ​ແລ້ວ ເພິ່ນ​ຈຶ່ງ​ສົ່ງ​ຊາຟານ​ລູກຊາຍ​ຂອງ​ອາຊາລີຢາ, ແລະ​ມາອາເຊຢາ​ຜູ້​ປົກຄອງ​ເມືອງ ແລະ​ໂຢອາ​ລູກຊາຍ​ຂອງ​ໂຢອາຮາດ​ເປັນ​ຜູ້​ບັນທຶກ. ເພື່ອ​ສ້ອມ​ແປງ​ວິຫານ​ຂອງ​ພຣະເຈົ້າຢາເວ ພຣະເຈົ້າ​ຂອງ​ພຣະອົງ.</w:t>
      </w:r>
    </w:p>
    <w:p/>
    <w:p>
      <w:r xmlns:w="http://schemas.openxmlformats.org/wordprocessingml/2006/main">
        <w:t xml:space="preserve">ກະສັດ​ໂຢສີຢາ​ແຫ່ງ​ຢູດາ​ໄດ້​ຊຳລະ​ດິນແດນ ແລະ​ວິຫານ​ຂອງ​ພຣະເຈົ້າຢາເວ​ໃນ​ປີ​ທີ 18 ທີ່​ເພິ່ນ​ປົກຄອງ ແລະ​ໄດ້​ສົ່ງ​ຊາຟານ, ມາອາເສຢາ ແລະ​ໂຢອາ​ໄປ​ສ້ອມ​ແປງ.</w:t>
      </w:r>
    </w:p>
    <w:p/>
    <w:p>
      <w:r xmlns:w="http://schemas.openxmlformats.org/wordprocessingml/2006/main">
        <w:t xml:space="preserve">1. ພະລັງແຫ່ງຄວາມຊອບທຳ: ຕົວຢ່າງຂອງກະສັດໂຢເຊຍເຊ</w:t>
      </w:r>
    </w:p>
    <w:p/>
    <w:p>
      <w:r xmlns:w="http://schemas.openxmlformats.org/wordprocessingml/2006/main">
        <w:t xml:space="preserve">2. ຄວາມສຳຄັນຂອງການກັບໃຈ ແລະ ການຟື້ນຟູ</w:t>
      </w:r>
    </w:p>
    <w:p/>
    <w:p>
      <w:r xmlns:w="http://schemas.openxmlformats.org/wordprocessingml/2006/main">
        <w:t xml:space="preserve">1. ເອຊາຢາ 58:12 - "ແລະຊາກຫັກພັງໃນສະໄຫມໂບຮານຂອງເຈົ້າຈະຖືກສ້າງຂື້ນໃຫມ່; ເຈົ້າຈະສ້າງພື້ນຖານຂອງຫລາຍລຸ້ນຄົນ; ເຈົ້າຈະຖືກເອີ້ນວ່າຜູ້ສ້ອມແປງການລະເມີດ, ການຟື້ນຟູຖະຫນົນທີ່ຈະອາໄສຢູ່."</w:t>
      </w:r>
    </w:p>
    <w:p/>
    <w:p>
      <w:r xmlns:w="http://schemas.openxmlformats.org/wordprocessingml/2006/main">
        <w:t xml:space="preserve">2 ເອຊະຣາ 10:4 “ຈົ່ງ​ລຸກ​ຂຶ້ນ ເພາະ​ເປັນ​ວຽກ​ງານ​ຂອງ​ເຈົ້າ ແລະ​ພວກ​ເຮົາ​ຢູ່​ກັບ​ເຈົ້າ ຈົ່ງ​ເຂັ້ມແຂງ​ແລະ​ເຮັດ​ມັນ.</w:t>
      </w:r>
    </w:p>
    <w:p/>
    <w:p>
      <w:r xmlns:w="http://schemas.openxmlformats.org/wordprocessingml/2006/main">
        <w:t xml:space="preserve">2 ຂ່າວຄາວ 34:9 ເມື່ອ​ພວກເຂົາ​ມາ​ຫາ​ຮິນກີຢາ ມະຫາ​ປະໂຣຫິດ​ກໍ​ມອບ​ເງິນ​ທີ່​ນຳ​ເຂົ້າ​ໄປ​ໃນ​ວິຫານ​ຂອງ​ພຣະເຈົ້າ ຊຶ່ງ​ພວກ​ເລວີ​ທີ່​ຮັກສາ​ປະຕູ​ໄດ້​ເກັບ​ມາ​ຈາກ​ມື​ຂອງ​ມານາເຊ ແລະ​ເອຟຣາອິມ ແລະ​ຄົນ​ທີ່​ເຫຼືອ​ທັງໝົດ. ຂອງ ອິດ ສະ ຣາ ເອນ, ແລະ ຂອງ ທັງ ຫມົດ Judah ແລະ Benjamin; ແລະ​ພວກ​ເຂົາ​ກັບ​ຄືນ​ໄປ​ເຢ​ຣູ​ຊາ​ເລັມ.</w:t>
      </w:r>
    </w:p>
    <w:p/>
    <w:p>
      <w:r xmlns:w="http://schemas.openxmlformats.org/wordprocessingml/2006/main">
        <w:t xml:space="preserve">ຊາວ​ເລວີ​ທີ່​ເຝົ້າ​ປະຕູ​ວິຫານ​ຂອງ​ພຣະເຈົ້າ​ໄດ້​ເກັບ​ເງິນ​ຈາກ​ມານາເຊ, ເອຟຣາອິມ, ຊາວ​ອິດສະລາແອນ, ຢູດາ, ແລະ​ເບັນຢາມິນ ທີ່​ເຫຼືອ​ຢູ່ ແລະ​ໄດ້​ມອບ​ໃຫ້​ມະຫາ​ປະໂຣຫິດ​ຮິນກີຢາ.</w:t>
      </w:r>
    </w:p>
    <w:p/>
    <w:p>
      <w:r xmlns:w="http://schemas.openxmlformats.org/wordprocessingml/2006/main">
        <w:t xml:space="preserve">1. ພະລັງແຫ່ງຄວາມເອື້ອເຟື້ອເພື່ອແຜ່: ການຖວາຍເຮືອນຂອງພະເຈົ້າ</w:t>
      </w:r>
    </w:p>
    <w:p/>
    <w:p>
      <w:r xmlns:w="http://schemas.openxmlformats.org/wordprocessingml/2006/main">
        <w:t xml:space="preserve">2. ພອນ​ແຫ່ງ​ການ​ເຮັດ​ວຽກ​ຮ່ວມ​ກັນ: ຄົນ​ຈາກ​ເຜົ່າ​ຕ່າງໆ​ສາມັກຄີ​ກັນ​ເພື່ອ​ຄວາມ​ສາມັກຄີ</w:t>
      </w:r>
    </w:p>
    <w:p/>
    <w:p>
      <w:r xmlns:w="http://schemas.openxmlformats.org/wordprocessingml/2006/main">
        <w:t xml:space="preserve">1. 2 ໂກລິນໂທ 9:7 - ແຕ່ລະຄົນຄວນໃຫ້ສິ່ງທີ່ເຈົ້າໄດ້ຕັດສິນໃຈໃນໃຈຂອງເຈົ້າຈະໃຫ້, ບໍ່ລັງເລໃຈຫຼືພາຍໃຕ້ການບັງຄັບ, ເພາະວ່າພະເຈົ້າຮັກຜູ້ໃຫ້ທີ່ຊື່ນຊົມ.</w:t>
      </w:r>
    </w:p>
    <w:p/>
    <w:p>
      <w:r xmlns:w="http://schemas.openxmlformats.org/wordprocessingml/2006/main">
        <w:t xml:space="preserve">ກິດຈະການ 4:32-35 - ຜູ້​ທີ່​ເຊື່ອ​ທັງໝົດ​ເປັນ​ອັນ​ໜຶ່ງ​ດຽວ​ກັນ​ໃນ​ໃຈ​ແລະ​ໃຈ. ບໍ່​ມີ​ໃຜ​ອ້າງ​ວ່າ​ຊັບ​ສິນ​ຂອງ​ເຂົາ​ເຈົ້າ​ເປັນ​ຂອງ​ຕົນ, ແຕ່​ເຂົາ​ເຈົ້າ​ໄດ້​ແບ່ງ​ປັນ​ທຸກ​ສິ່ງ​ທີ່​ເຂົາ​ເຈົ້າ​ມີ. ດ້ວຍ​ອຳນາດ​ອັນ​ຍິ່ງ​ໃຫຍ່ ພວກ​ອັກຄະສາວົກ​ໄດ້​ສືບ​ຕໍ່​ເປັນ​ພະຍານ​ເຖິງ​ການ​ຟື້ນ​ຄືນ​ພຣະ​ຊົນ​ຂອງ​ພຣະ​ເຢຊູ​ຄຣິດ, ແລະ ພຣະ​ຄຸນ​ອັນ​ຍິ່ງ​ໃຫຍ່​ມີ​ຢູ່​ກັບ​ພວກ​ເຂົາ​ທຸກ​ຄົນ. ໃນບັນດາພວກເຂົາບໍ່ມີຄົນຂັດສົນ. ເພາະ​ບາງ​ຄັ້ງ​ຜູ້​ທີ່​ເປັນ​ເຈົ້າ​ຂອງ​ທີ່​ດິນ​ຫຼື​ເຮືອນ​ໄດ້​ຂາຍ​ໃຫ້​ເຂົາ​ເຈົ້າ, ໄດ້​ເອົາ​ເງິນ​ຈາກ​ການ​ຂາຍ​ມາ​ວາງ​ໄວ້​ທີ່​ຕີນ​ອັກ​ຄະ​ສາ​ວົກ, ແລະ​ມັນ​ໄດ້​ແຈກ​ຢາຍ​ໃຫ້​ທຸກ​ຄົນ​ຕາມ​ຄວາມ​ຕ້ອງ​ການ.</w:t>
      </w:r>
    </w:p>
    <w:p/>
    <w:p>
      <w:r xmlns:w="http://schemas.openxmlformats.org/wordprocessingml/2006/main">
        <w:t xml:space="preserve">2 ຂ່າວຄາວ 34:10 ແລະ​ພວກເຂົາ​ໄດ້​ວາງ​ມັນ​ໄວ້​ໃນ​ມື​ຂອງ​ຄົນງານ​ທີ່​ຄຸ້ມຄອງ​ວິຫານ​ຂອງ​ພຣະເຈົ້າຢາເວ ແລະ​ມອບ​ໃຫ້​ຄົນງານ​ທີ່​ເຮັດ​ໃນ​ວິຫານ​ຂອງ​ພຣະເຈົ້າຢາເວ ເພື່ອ​ສ້ອມແປງ​ແລະ​ແກ້ໄຂ​ເຮືອນ.</w:t>
      </w:r>
    </w:p>
    <w:p/>
    <w:p>
      <w:r xmlns:w="http://schemas.openxmlformats.org/wordprocessingml/2006/main">
        <w:t xml:space="preserve">ປະຊາຊົນ​ຢູດາ​ໄດ້​ມອບ​ເງິນ​ໃຫ້​ພວກ​ຄົນງານ​ທີ່​ມີ​ໜ້າທີ່​ເບິ່ງແຍງ​ວິຫານ​ຂອງ​ອົງພຣະ​ຜູ້​ເປັນເຈົ້າ ເພື່ອ​ສ້ອມ​ແປງ​ແລະ​ປັບປຸງ​ວິຫານ.</w:t>
      </w:r>
    </w:p>
    <w:p/>
    <w:p>
      <w:r xmlns:w="http://schemas.openxmlformats.org/wordprocessingml/2006/main">
        <w:t xml:space="preserve">1. ພຣະເຈົ້າຊົງເອີ້ນພວກເຮົາໃຫ້ຄຸ້ມຄອງຊັບພະຍາກອນຂອງພວກເຮົາເພື່ອສ້າງສາອານາຈັກຂອງພຣະອົງ.</w:t>
      </w:r>
    </w:p>
    <w:p/>
    <w:p>
      <w:r xmlns:w="http://schemas.openxmlformats.org/wordprocessingml/2006/main">
        <w:t xml:space="preserve">2. ຄວາມເອື້ອເຟື້ອເພື່ອແຜ່ເປັນເຄື່ອງໝາຍຂອງຄວາມສັດຊື່ຕໍ່ພຣະເຈົ້າ.</w:t>
      </w:r>
    </w:p>
    <w:p/>
    <w:p>
      <w:r xmlns:w="http://schemas.openxmlformats.org/wordprocessingml/2006/main">
        <w:t xml:space="preserve">1. ສຸພາສິດ 3:9-10 - ໃຫ້ກຽດແກ່ພຣະຜູ້ເປັນເຈົ້າດ້ວຍຄວາມຮັ່ງມີຂອງເຈົ້າ ແລະດ້ວຍໝາກໄມ້ອັນທຳອິດຂອງຜົນຜະລິດທັງໝົດຂອງເຈົ້າ; ແລ້ວ​ໂຮງ​ເຂົ້າ​ຂອງ​ເຈົ້າ​ຈະ​ເຕັມ​ໄປ​ດ້ວຍ​ເຫຼົ້າ​ແວງ ແລະ​ຕູ້​ຂອງ​ເຈົ້າ​ກໍ​ຈະ​ເຕັມ​ໄປ​ດ້ວຍ​ເຫຼົ້າ​ແວງ.</w:t>
      </w:r>
    </w:p>
    <w:p/>
    <w:p>
      <w:r xmlns:w="http://schemas.openxmlformats.org/wordprocessingml/2006/main">
        <w:t xml:space="preserve">2 ມັດທາຍ 6:19-21 ຢ່າ​ວາງ​ຊັບ​ສົມບັດ​ໄວ້​ເທິງ​ແຜ່ນດິນ​ໂລກ ບ່ອນ​ທີ່​ແມງ​ໄມ້​ແລະ​ຂີ້ໝ້ຽງ​ທຳລາຍ ແລະ​ທີ່​ພວກ​ໂຈນ​ລັກ​ເຂົ້າ​ໄປ​ໃນ​ສະຫວັນ, ແຕ່​ຈົ່ງ​ເກັບ​ເອົາ​ຊັບ​ສົມບັດ​ໄວ້​ໃນ​ສະຫວັນ, ບ່ອນ​ທີ່​ມີ​ແມງ​ປໍ​ແລະ​ຂີ້ໝ້ຽງ​ທຳລາຍ ແລະ​ໂຈນ​ຢູ່​ໃສ. ຢ່າ ທຳ ລາຍແລະລັກ. ເພາະ​ວ່າ​ຊັບ​ສົມບັດ​ຂອງ​ເຈົ້າ​ຢູ່​ໃສ, ຫົວ​ໃຈ​ຂອງ​ເຈົ້າ​ກໍ​ຈະ​ຢູ່​ທີ່​ນັ້ນ.</w:t>
      </w:r>
    </w:p>
    <w:p/>
    <w:p>
      <w:r xmlns:w="http://schemas.openxmlformats.org/wordprocessingml/2006/main">
        <w:t xml:space="preserve">2 ຂ່າວຄາວ 34:11 ແມ່ນ​ແຕ່​ນາຍຊ່າງ​ແລະ​ຊ່າງ​ກໍ່ສ້າງ​ໄດ້​ມອບ​ໃຫ້​ພວກ​ເຂົາ, ເພື່ອ​ຊື້​ຫີນ​ທີ່​ຖືກ​ຕັດ, ແລະ​ໄມ້​ສຳລັບ​ມັດ, ແລະ​ພື້ນ​ເຮືອນ​ທີ່​ບັນດາ​ກະສັດ​ແຫ່ງ​ຢູດາຍ​ໄດ້​ທຳລາຍ.</w:t>
      </w:r>
    </w:p>
    <w:p/>
    <w:p>
      <w:r xmlns:w="http://schemas.openxmlformats.org/wordprocessingml/2006/main">
        <w:t xml:space="preserve">ກະສັດ​ແຫ່ງ​ຢູດາ​ໄດ້​ໃຫ້​ເງິນ​ແກ່​ຊ່າງ​ຝີມື ແລະ​ຊ່າງ​ກໍ່ສ້າງ​ເພື່ອ​ຊື້​ເຄື່ອງ​ໃຊ້​ທີ່​ຈຳເປັນ​ເພື່ອ​ສ້ອມ​ແປງ​ເຮືອນ​ຊານ​ທີ່​ຖືກ​ທຳລາຍ.</w:t>
      </w:r>
    </w:p>
    <w:p/>
    <w:p>
      <w:r xmlns:w="http://schemas.openxmlformats.org/wordprocessingml/2006/main">
        <w:t xml:space="preserve">1. ຄວາມເອື້ອເຟື້ອເພື່ອແຜ່ຂອງພຣະເຈົ້າ, 2 ໂກລິນໂທ 9:8-11</w:t>
      </w:r>
    </w:p>
    <w:p/>
    <w:p>
      <w:r xmlns:w="http://schemas.openxmlformats.org/wordprocessingml/2006/main">
        <w:t xml:space="preserve">2. ການ​ຟື້ນ​ຟູ​ແລະ​ການ​ຟື້ນ​ຟູ, ເອ​ຊາ​ຢາ 61:3-4</w:t>
      </w:r>
    </w:p>
    <w:p/>
    <w:p>
      <w:r xmlns:w="http://schemas.openxmlformats.org/wordprocessingml/2006/main">
        <w:t xml:space="preserve">1. ໂຢບ 12:13-15, ລ.</w:t>
      </w:r>
    </w:p>
    <w:p/>
    <w:p>
      <w:r xmlns:w="http://schemas.openxmlformats.org/wordprocessingml/2006/main">
        <w:t xml:space="preserve">2. ຄຳເພງ 127:1-2.</w:t>
      </w:r>
    </w:p>
    <w:p/>
    <w:p>
      <w:r xmlns:w="http://schemas.openxmlformats.org/wordprocessingml/2006/main">
        <w:t xml:space="preserve">2 ຂ່າວຄາວ 34:12 ແລະ​ພວກ​ຜູ້​ຊາຍ​ໄດ້​ເຮັດ​ວຽກ​ງານ​ຢ່າງ​ສັດຊື່: ແລະ​ຜູ້​ດູ​ແລ​ຂອງ​ພວກ​ເຂົາ​ຄື ຢາຮາດ ແລະ​ໂອບາດີຢາ, ຊາວ​ເລວີ, ລູກຊາຍ​ຂອງ​ເມຣາຣີ; ແລະ Zechariah ແລະ Meshullam, ຂອງລູກຊາຍຂອງ Kohathites, ເພື່ອກໍານົດມັນໄປຂ້າງຫນ້າ; ແລະ​ຊາວ​ເລວີ​ຄົນ​ອື່ນໆ, ທັງ​ໝົດ​ທີ່​ສາມາດ​ໃຊ້​ເຄື່ອງ​ດົນຕີ​ໄດ້.</w:t>
      </w:r>
    </w:p>
    <w:p/>
    <w:p>
      <w:r xmlns:w="http://schemas.openxmlformats.org/wordprocessingml/2006/main">
        <w:t xml:space="preserve">ວຽກ​ງານ​ການ​ຟື້ນ​ຟູ​ພຣະ​ວິ​ຫານ​ໃນ​ເຢ​ຣູ​ຊາ​ເລັມ​ແມ່ນ​ເຮັດ​ຢ່າງ​ສັດ​ຊື່​ໂດຍ​ຢາຮາດ, ໂອ​ບາ​ດີ, ຊາກາຣີຢາ, ເມຊຸນລຳ, ແລະ​ຊາວ​ເລວີ​ຄົນ​ອື່ນໆ​ທີ່​ຊຳນານ​ດ້ວຍ​ເຄື່ອງ​ດົນ​ຕີ.</w:t>
      </w:r>
    </w:p>
    <w:p/>
    <w:p>
      <w:r xmlns:w="http://schemas.openxmlformats.org/wordprocessingml/2006/main">
        <w:t xml:space="preserve">1. ຜູ້​ຮັບໃຊ້​ທີ່​ສັດ​ຊື່​ຂອງ​ພະເຈົ້າ: ເລື່ອງ​ຂອງ​ຄົນ​ເລວີ​ໃນ 2 ຂ່າວຄາວ 34</w:t>
      </w:r>
    </w:p>
    <w:p/>
    <w:p>
      <w:r xmlns:w="http://schemas.openxmlformats.org/wordprocessingml/2006/main">
        <w:t xml:space="preserve">2. ການ​ຟື້ນ​ຟູ ແລະ​ດົນ​ຕີ: ຊາວ​ເລວີ ແລະ​ການ​ສ້າງ​ພຣະ​ວິ​ຫານ​ຄືນ​ໃໝ່</w:t>
      </w:r>
    </w:p>
    <w:p/>
    <w:p>
      <w:r xmlns:w="http://schemas.openxmlformats.org/wordprocessingml/2006/main">
        <w:t xml:space="preserve">1. Psalm 100:2 - ຮັບໃຊ້ພຣະຜູ້ເປັນເຈົ້າດ້ວຍຄວາມຍິນດີ; ເຂົ້າໄປໃນທີ່ປະທັບຂອງລາວດ້ວຍການຮ້ອງເພງ!</w:t>
      </w:r>
    </w:p>
    <w:p/>
    <w:p>
      <w:r xmlns:w="http://schemas.openxmlformats.org/wordprocessingml/2006/main">
        <w:t xml:space="preserve">2. ລະບຽບ^ພວກເລວີ 25:9 ເມື່ອ​ນັ້ນ​ເຈົ້າ​ຈະ​ເຮັດ​ໃຫ້​ສຽງ​ແກ​ດັງ​ຂຶ້ນ​ໃນ​ວັນ​ທີ​ສິບ​ຂອງ​ເດືອນ​ເຈັດ; ໃນ​ວັນ​ແຫ່ງ​ການ​ຊົດ​ໃຊ້ ເຈົ້າ​ຕ້ອງ​ເປົ່າ​ແກ​ໃຫ້​ດັງ​ໄປ​ທົ່ວ​ດິນແດນ​ຂອງ​ເຈົ້າ.</w:t>
      </w:r>
    </w:p>
    <w:p/>
    <w:p>
      <w:r xmlns:w="http://schemas.openxmlformats.org/wordprocessingml/2006/main">
        <w:t xml:space="preserve">2 ຂ່າວຄາວ 34:13 ພວກເຂົາ​ເປັນ​ຜູ້​ຮັບຜິດຊອບ​ພາລະ​ໜັກ​ໜ່ວງ​ອີກ, ແລະ​ເປັນ​ຜູ້​ດູ​ແລ​ວຽກ​ງານ​ຮັບໃຊ້​ໃນ​ທຸກ​ວິທີ​ທາງ; ແລະ​ໃນ​ພວກ​ເລວີ​ກໍ​ມີ​ພວກ​ທຳມະຈານ, ພະນັກງານ, ແລະ​ຄົນ​ເຝົ້າຍາມ.</w:t>
      </w:r>
    </w:p>
    <w:p/>
    <w:p>
      <w:r xmlns:w="http://schemas.openxmlformats.org/wordprocessingml/2006/main">
        <w:t xml:space="preserve">ຊາວ​ເລວີ​ໃນ 2 ຂ່າວຄາວ 34:13 ມີ​ໜ້າ​ທີ່​ຮັບ​ຜິດ​ຊອບ​ໃນ​ວຽກ​ງານ​ຕ່າງໆ, ເຊັ່ນ: ການ​ແບກ​ພາ​ລະ, ການ​ເບິ່ງ​ແຍງ​ວຽກ, ການ​ຂຽນ, ແລະ ການ​ເຝົ້າ​ຍາມ.</w:t>
      </w:r>
    </w:p>
    <w:p/>
    <w:p>
      <w:r xmlns:w="http://schemas.openxmlformats.org/wordprocessingml/2006/main">
        <w:t xml:space="preserve">1. ພະລັງຂອງການບໍລິການ: ການກະທຳຂອງພວກເຮົາເວົ້າດັງກວ່າຄຳເວົ້າແນວໃດ</w:t>
      </w:r>
    </w:p>
    <w:p/>
    <w:p>
      <w:r xmlns:w="http://schemas.openxmlformats.org/wordprocessingml/2006/main">
        <w:t xml:space="preserve">2. ຄວາມສຳຄັນຂອງຄວາມຮັບຜິດຊອບ: ການເຂົ້າໃຈຄວາມຮັບຜິດຊອບຂອງພວກເຮົາ</w:t>
      </w:r>
    </w:p>
    <w:p/>
    <w:p>
      <w:r xmlns:w="http://schemas.openxmlformats.org/wordprocessingml/2006/main">
        <w:t xml:space="preserve">1. ມັດທາຍ 20:26-28 - ແຕ່​ໃນ​ບັນ​ດາ​ພວກ​ທ່ານ​ມັນ​ຈະ​ແຕກ​ຕ່າງ​ກັນ. ຜູ້​ໃດ​ຢາກ​ເປັນ​ຜູ້​ນຳ​ໃນ​ພວກ​ເຈົ້າ​ກໍ​ຕ້ອງ​ເປັນ​ທາດ​ຂອງ​ເຈົ້າ ແລະ​ຜູ້​ໃດ​ຢາກ​ເປັນ​ຜູ້​ທຳອິດ​ໃນ​ພວກ​ເຈົ້າ​ຕ້ອງ​ເປັນ​ທາດ​ຂອງ​ເຈົ້າ. ເພາະ​ແມ່ນ​ແຕ່​ບຸດ​ມະນຸດ​ບໍ່​ໄດ້​ມາ​ເພື່ອ​ຮັບ​ໃຊ້ ແຕ່​ເພື່ອ​ຮັບ​ໃຊ້​ຄົນ​ອື່ນ ແລະ​ໃຫ້​ຊີວິດ​ຂອງ​ຕົນ​ເປັນ​ຄ່າ​ໄຖ່​ຂອງ​ຫລາຍ​ຄົນ.</w:t>
      </w:r>
    </w:p>
    <w:p/>
    <w:p>
      <w:r xmlns:w="http://schemas.openxmlformats.org/wordprocessingml/2006/main">
        <w:t xml:space="preserve">2. Romans 12:11 - "ບໍ່ເຄີຍຂາດຄວາມກະຕືລືລົ້ນ, ແຕ່ຮັກສາຄວາມອົດທົນທາງວິນຍານຂອງເຈົ້າ, ຮັບໃຊ້ພຣະຜູ້ເປັນເຈົ້າ."</w:t>
      </w:r>
    </w:p>
    <w:p/>
    <w:p>
      <w:r xmlns:w="http://schemas.openxmlformats.org/wordprocessingml/2006/main">
        <w:t xml:space="preserve">2 ຂ່າວຄາວ 34:14 ແລະ​ເມື່ອ​ພວກເຂົາ​ເອົາ​ເງິນ​ທີ່​ນຳ​ເຂົ້າ​ໄປ​ໃນ​ວິຫານ​ຂອງ​ພຣະເຈົ້າຢາເວ​ອອກ​ມາ, ປະໂຣຫິດ​ຮິນກີຢາ​ກໍໄດ້​ພົບ​ໜັງສື​ກົດບັນຍັດ​ຂອງ​ພຣະເຈົ້າຢາເວ​ທີ່​ໂມເຊ​ມອບ​ໃຫ້.</w:t>
      </w:r>
    </w:p>
    <w:p/>
    <w:p>
      <w:r xmlns:w="http://schemas.openxmlformats.org/wordprocessingml/2006/main">
        <w:t xml:space="preserve">ປະໂລຫິດ​ຮິນກີຢາ​ໄດ້​ພົບ​ໜັງສື​ກົດບັນຍັດ​ຂອງ​ພຣະເຈົ້າຢາເວ ເມື່ອ​ໂມເຊ​ໄດ້​ເອົາ​ເງິນ​ເຂົ້າ​ໄປ​ໃນ​ວິຫານ​ຂອງ​ພຣະເຈົ້າຢາເວ.</w:t>
      </w:r>
    </w:p>
    <w:p/>
    <w:p>
      <w:r xmlns:w="http://schemas.openxmlformats.org/wordprocessingml/2006/main">
        <w:t xml:space="preserve">1. ພະລັງຂອງການເຊື່ອຟັງ: ການປະຕິບັດຕາມກົດໝາຍຂອງພະເຈົ້ານໍາໄປສູ່ການຈັດຕຽມຂອງພະເຈົ້າແນວໃດ</w:t>
      </w:r>
    </w:p>
    <w:p/>
    <w:p>
      <w:r xmlns:w="http://schemas.openxmlformats.org/wordprocessingml/2006/main">
        <w:t xml:space="preserve">2. ພອນແຫ່ງການຄົ້ນພົບ: ວິທີການສະແຫວງຫາພຣະເຈົ້າເຮັດໃຫ້ການເປີດເຜີຍຄວາມຈິງຂອງພຣະອົງ</w:t>
      </w:r>
    </w:p>
    <w:p/>
    <w:p>
      <w:r xmlns:w="http://schemas.openxmlformats.org/wordprocessingml/2006/main">
        <w:t xml:space="preserve">1. ພຣະບັນຍັດສອງ 30:10-14 ສັນຍາ​ຂອງ​ພະເຈົ້າ​ທີ່​ຈະ​ເປີດ​ເຜີຍ​ກົດ​ໝາຍ​ຂອງ​ພະອົງ​ຕໍ່​ປະຊາຊົນ​ຂອງ​ພະອົງ.</w:t>
      </w:r>
    </w:p>
    <w:p/>
    <w:p>
      <w:r xmlns:w="http://schemas.openxmlformats.org/wordprocessingml/2006/main">
        <w:t xml:space="preserve">2 ຕີໂມເຕ 3:16-17 ພະຄຳຂອງພະເຈົ້າພຽງພໍສຳລັບສັ່ງສອນ, ຕຳນິ, ແກ້ໄຂ ແລະ ຝຶກຝົນໃນຄວາມຊອບທຳ.</w:t>
      </w:r>
    </w:p>
    <w:p/>
    <w:p>
      <w:r xmlns:w="http://schemas.openxmlformats.org/wordprocessingml/2006/main">
        <w:t xml:space="preserve">2 ຂ່າວຄາວ 34:15 ຮິນກີຢາ​ຕອບ​ວ່າ, “ຂ້ອຍ​ໄດ້​ພົບ​ໜັງສື​ກົດບັນຍັດ​ໃນ​ວິຫານ​ຂອງ​ພຣະເຈົ້າຢາເວ. ແລະ​ຮິນກີຢາ​ໄດ້​ມອບ​ປຶ້ມ​ນັ້ນ​ໃຫ້​ຊາຟານ.</w:t>
      </w:r>
    </w:p>
    <w:p/>
    <w:p>
      <w:r xmlns:w="http://schemas.openxmlformats.org/wordprocessingml/2006/main">
        <w:t xml:space="preserve">ຮິນກີຢາ​ຄົ້ນພົບ​ໜັງສື​ກົດບັນຍັດ​ໃນ​ວິຫານ​ຂອງ​ພຣະເຈົ້າຢາເວ ແລະ​ມອບ​ໃຫ້​ຊາຟານ​ນັກຂຽນ.</w:t>
      </w:r>
    </w:p>
    <w:p/>
    <w:p>
      <w:r xmlns:w="http://schemas.openxmlformats.org/wordprocessingml/2006/main">
        <w:t xml:space="preserve">1. ພະລັງແຫ່ງຄວາມຈິງທີ່ຄົ້ນພົບ: ພະຄຳຂອງພະເຈົ້າສາມາດປ່ຽນແປງຊີວິດຂອງເຮົາໄດ້ແນວໃດ</w:t>
      </w:r>
    </w:p>
    <w:p/>
    <w:p>
      <w:r xmlns:w="http://schemas.openxmlformats.org/wordprocessingml/2006/main">
        <w:t xml:space="preserve">2. ຄວາມສຳຄັນຂອງການສຶກສາພຣະຄຳພີ: ການຮຽນຮູ້ພຣະປະສົງຂອງພຣະເຈົ້າສຳລັບຊີວິດຂອງເຮົາ</w:t>
      </w:r>
    </w:p>
    <w:p/>
    <w:p>
      <w:r xmlns:w="http://schemas.openxmlformats.org/wordprocessingml/2006/main">
        <w:t xml:space="preserve">1 ໂຢຊວຍ 1:8 “ພຣະທຳ​ນີ້​ຈະ​ບໍ່​ອອກ​ຈາກ​ປາກ​ຂອງ​ເຈົ້າ ແຕ່​ເຈົ້າ​ຕ້ອງ​ນັ່ງ​ສະມາທິ​ທັງ​ກາງເວັນ​ແລະ​ກາງຄືນ ເພື່ອ​ເຈົ້າ​ຈະ​ໄດ້​ເຮັດ​ຕາມ​ທີ່​ຂຽນ​ໄວ້​ໃນ​ທຸກ​ສິ່ງ​ທີ່​ຂຽນ​ໄວ້​ນັ້ນ. ຄວາມຈະເລີນຮຸ່ງເຮືອງ, ແລະຫຼັງຈາກນັ້ນເຈົ້າຈະປະສົບຜົນສໍາເລັດທີ່ດີ."</w:t>
      </w:r>
    </w:p>
    <w:p/>
    <w:p>
      <w:r xmlns:w="http://schemas.openxmlformats.org/wordprocessingml/2006/main">
        <w:t xml:space="preserve">2. Psalm 119:105 - "ພຣະຄໍາຂອງພຣະອົງເປັນໂຄມໄຟເຖິງຕີນຂອງຂ້າພະເຈົ້າ, ແລະແສງສະຫວ່າງໄປສູ່ເສັ້ນທາງຂອງຂ້າພະເຈົ້າ."</w:t>
      </w:r>
    </w:p>
    <w:p/>
    <w:p>
      <w:r xmlns:w="http://schemas.openxmlformats.org/wordprocessingml/2006/main">
        <w:t xml:space="preserve">2 ຂ່າວຄາວ 34:16 ແລະ​ຊາຟານ​ກໍ​ຖື​ໜັງສື​ໄປ​ຫາ​ກະສັດ ແລະ​ນຳ​ເອົາ​ຖ້ອຍຄຳ​ຂອງ​ກະສັດ​ຄືນ​ມາ​ອີກ, ໂດຍ​ກ່າວ​ວ່າ, “ສິ່ງ​ທັງໝົດ​ທີ່​ໄດ້​ມອບ​ໃຫ້​ພວກ​ຂ້າຣາຊການ​ຂອງ​ພຣະອົງ ພວກ​ເພິ່ນ​ເຮັດ​ຕາມ.</w:t>
      </w:r>
    </w:p>
    <w:p/>
    <w:p>
      <w:r xmlns:w="http://schemas.openxmlformats.org/wordprocessingml/2006/main">
        <w:t xml:space="preserve">ຊາຟານ​ໄດ້​ເອົາ​ໜັງສື​ໄປ​ຫາ​ກະສັດ​ແລະ​ລາຍ​ງານ​ວ່າ ພວກ​ຂ້າ​ໃຊ້​ໄດ້​ເຮັດ​ທຸກ​ສິ່ງ​ທີ່​ໄດ້​ເຮັດ​ຕໍ່​ພວກ​ເຂົາ.</w:t>
      </w:r>
    </w:p>
    <w:p/>
    <w:p>
      <w:r xmlns:w="http://schemas.openxmlformats.org/wordprocessingml/2006/main">
        <w:t xml:space="preserve">1. ພະລັງຂອງການເຊື່ອຟັງ: ການປະຕິບັດຕາມຄໍາສັ່ງຂອງພຣະເຈົ້າ</w:t>
      </w:r>
    </w:p>
    <w:p/>
    <w:p>
      <w:r xmlns:w="http://schemas.openxmlformats.org/wordprocessingml/2006/main">
        <w:t xml:space="preserve">2. ຄໍາຫມັ້ນສັນຍາກັບພຣະເຈົ້າ: ເຮັດແຕ່ສິ່ງເລັກນ້ອຍ</w:t>
      </w:r>
    </w:p>
    <w:p/>
    <w:p>
      <w:r xmlns:w="http://schemas.openxmlformats.org/wordprocessingml/2006/main">
        <w:t xml:space="preserve">1. ພຣະບັນຍັດສອງ 28:1-2 ຖ້າ​ເຈົ້າ​ເຊື່ອຟັງ​ພຣະເຈົ້າຢາເວ ພຣະເຈົ້າ​ຂອງ​ເຈົ້າ​ຢ່າງ​ເຕັມທີ ແລະ​ເຮັດ​ຕາມ​ຄຳສັ່ງ​ທັງໝົດ​ຂອງ​ພຣະອົງ​ທີ່​ເຮົາ​ມອບ​ໃຫ້​ເຈົ້າ​ໃນ​ວັນ​ນີ້ ພຣະເຈົ້າຢາເວ ພຣະເຈົ້າ​ຂອງ​ເຈົ້າ​ຈະ​ຕັ້ງ​ເຈົ້າ​ໃຫ້​ສູງ​ກວ່າ​ທຸກ​ຊາດ​ໃນ​ໂລກ.</w:t>
      </w:r>
    </w:p>
    <w:p/>
    <w:p>
      <w:r xmlns:w="http://schemas.openxmlformats.org/wordprocessingml/2006/main">
        <w:t xml:space="preserve">2. 1 ຂ່າວຄາວ 28:9 “ຊາໂລໂມນ ລູກ​ຊາຍ​ຂອງ​ພໍ່​ເອີຍ ເຈົ້າ​ຈົ່ງ​ຮັບ​ຮູ້​ເຖິງ​ພຣະ​ເຈົ້າ​ຂອງ​ພໍ່​ຂອງ​ເຈົ້າ ແລະ​ຮັບ​ໃຊ້​ພຣະ​ອົງ​ດ້ວຍ​ສຸດ​ໃຈ ແລະ​ດ້ວຍ​ໃຈ​ທີ່​ເຕັມ​ໃຈ ເພາະ​ພຣະ​ຜູ້​ເປັນ​ເຈົ້າ​ຊອກ​ຫາ​ທຸກ​ໃຈ ແລະ​ເຂົ້າ​ໃຈ​ທຸກ​ຄວາມ​ປາຖະໜາ ແລະ​ທຸກ​ຄວາມ​ຄິດ.</w:t>
      </w:r>
    </w:p>
    <w:p/>
    <w:p>
      <w:r xmlns:w="http://schemas.openxmlformats.org/wordprocessingml/2006/main">
        <w:t xml:space="preserve">2 ຂ່າວຄາວ 34:17 ແລະ​ພວກເຂົາ​ໄດ້​ຮວບຮວມ​ເງິນ​ທີ່​ໄດ້​ພົບ​ໃນ​ວິຫານ​ຂອງ​ພຣະເຈົ້າຢາເວ ແລະ​ໄດ້​ມອບ​ໃຫ້​ແກ່​ພວກ​ຜູ້​ດູ​ແລ ແລະ​ເຖິງ​ມື​ຂອງ​ຄົນງານ.</w:t>
      </w:r>
    </w:p>
    <w:p/>
    <w:p>
      <w:r xmlns:w="http://schemas.openxmlformats.org/wordprocessingml/2006/main">
        <w:t xml:space="preserve">ປະຊາຊົນ​ຢູດາ​ໄດ້​ເກັບ​ເອົາ​ເງິນ​ທີ່​ພົບ​ໃນ​ວິຫານ​ນັ້ນ​ມອບ​ໃຫ້​ຜູ້​ດູ​ແລ​ແລະ​ຄົນ​ງານ.</w:t>
      </w:r>
    </w:p>
    <w:p/>
    <w:p>
      <w:r xmlns:w="http://schemas.openxmlformats.org/wordprocessingml/2006/main">
        <w:t xml:space="preserve">1. ປະຊາຊົນທີ່ສັດຊື່ຂອງພະເຈົ້າຈະໄດ້ຮັບລາງວັນສໍາລັບການຮັບໃຊ້ຂອງເຂົາເຈົ້າ.</w:t>
      </w:r>
    </w:p>
    <w:p/>
    <w:p>
      <w:r xmlns:w="http://schemas.openxmlformats.org/wordprocessingml/2006/main">
        <w:t xml:space="preserve">2. ຄວາມສໍາຄັນຂອງຄວາມໃຈກວ້າງກັບຊັບພະຍາກອນຂອງພວກເຮົາ.</w:t>
      </w:r>
    </w:p>
    <w:p/>
    <w:p>
      <w:r xmlns:w="http://schemas.openxmlformats.org/wordprocessingml/2006/main">
        <w:t xml:space="preserve">1. ມັດທາຍ 6:19-21 - ຈົ່ງ​ຈັດ​ວາງ​ຊັບ​ສົມບັດ​ໄວ້​ສຳລັບ​ຕົວ​ເອງ​ໃນ​ສະຫວັນ ບ່ອນ​ທີ່​ບໍ່​ມີ​ແມງ​ໄມ້​ຫຼື​ຂີ້ໝິ້ນ​ທຳລາຍ ແລະ​ທີ່​ພວກ​ໂຈນ​ບໍ່​ໄດ້​ທຳລາຍ​ແລະ​ລັກ. ເພາະ​ວ່າ​ຊັບ​ສົມບັດ​ຂອງ​ເຈົ້າ​ຢູ່​ໃສ, ຫົວ​ໃຈ​ຂອງ​ເຈົ້າ​ກໍ​ຈະ​ຢູ່​ທີ່​ນັ້ນ.</w:t>
      </w:r>
    </w:p>
    <w:p/>
    <w:p>
      <w:r xmlns:w="http://schemas.openxmlformats.org/wordprocessingml/2006/main">
        <w:t xml:space="preserve">2. ສຸພາສິດ 3:9-10 - ຈົ່ງ​ນັບຖື​ພຣະເຈົ້າຢາເວ​ດ້ວຍ​ຊັບສົມບັດ​ຂອງ​ເຈົ້າ, ແລະ​ດ້ວຍ​ຜົນ​ອັນ​ທຳອິດ​ຂອງ​ການ​ເພີ່ມ​ຂຶ້ນ​ຂອງ​ເຈົ້າ; ດັ່ງ​ນັ້ນ ໂຮງ​ຂອງ​ເຈົ້າ​ຈະ​ເຕັມ​ໄປ​ດ້ວຍ​ເຫຼົ້າ​ແວງ​ໃໝ່ ແລະ​ຕູ້​ຂອງ​ເຈົ້າ​ຈະ​ເຕັມ​ໄປ​ດ້ວຍ​ເຫຼົ້າ​ແວງ​ໃໝ່.</w:t>
      </w:r>
    </w:p>
    <w:p/>
    <w:p>
      <w:r xmlns:w="http://schemas.openxmlformats.org/wordprocessingml/2006/main">
        <w:t xml:space="preserve">2 ຂ່າວຄາວ 34:18 ແລ້ວ​ຊາຟານ​ຜູ້​ທຳມະຈານ​ຈຶ່ງ​ບອກ​ກະສັດ​ວ່າ, “ປະໂຣຫິດ​ຮິນກີຢາ​ໄດ້​ມອບ​ໜັງສື​ໃຫ້​ຂ້ອຍ​ແລ້ວ. ແລະຊາຟານໄດ້ອ່ານມັນຕໍ່ໜ້າກະສັດ.</w:t>
      </w:r>
    </w:p>
    <w:p/>
    <w:p>
      <w:r xmlns:w="http://schemas.openxmlformats.org/wordprocessingml/2006/main">
        <w:t xml:space="preserve">ຊາຟານ​ນັກ​ຂຽນ​ໄດ້​ແຈ້ງ​ໃຫ້​ກະສັດ​ຊາບ​ວ່າ ປະໂລຫິດ​ຮິນກີຢາ​ໄດ້​ເອົາ​ປຶ້ມ​ຫົວ​ໜຶ່ງ​ໃຫ້​ລາວ​ອ່ານ​ຕໍ່​ກະສັດ.</w:t>
      </w:r>
    </w:p>
    <w:p/>
    <w:p>
      <w:r xmlns:w="http://schemas.openxmlformats.org/wordprocessingml/2006/main">
        <w:t xml:space="preserve">1. ພະເຈົ້າໃຫ້ຄຳແນະນຳ: ການຮຽນຮູ້ທີ່ຈະຟັງສຽງຂອງພຣະເຈົ້າ</w:t>
      </w:r>
    </w:p>
    <w:p/>
    <w:p>
      <w:r xmlns:w="http://schemas.openxmlformats.org/wordprocessingml/2006/main">
        <w:t xml:space="preserve">2. ຄວາມຍິນດີໃນພຣະຄໍາຂອງພຣະຜູ້ເປັນເຈົ້າ: ວິທີການຮັບແລະເຊື່ອຟັງຄໍາແນະນໍາຂອງພຣະເຈົ້າ</w:t>
      </w:r>
    </w:p>
    <w:p/>
    <w:p>
      <w:r xmlns:w="http://schemas.openxmlformats.org/wordprocessingml/2006/main">
        <w:t xml:space="preserve">1. 2 ຂ່າວຄາວ 34:18</w:t>
      </w:r>
    </w:p>
    <w:p/>
    <w:p>
      <w:r xmlns:w="http://schemas.openxmlformats.org/wordprocessingml/2006/main">
        <w:t xml:space="preserve">2 ຄຳເພງ 119:105 ຖ້ອຍຄຳ​ຂອງ​ພຣະອົງ​ເປັນ​ໂຄມໄຟ​ໃສ່​ຕີນ​ຂອງ​ຂ້ານ້ອຍ ແລະ​ເປັນ​ແສງ​ສະຫວ່າງ​ສູ່​ເສັ້ນທາງ​ຂອງ​ຂ້ານ້ອຍ.</w:t>
      </w:r>
    </w:p>
    <w:p/>
    <w:p>
      <w:r xmlns:w="http://schemas.openxmlformats.org/wordprocessingml/2006/main">
        <w:t xml:space="preserve">2 ຂ່າວຄາວ 34:19 ແລະ​ເຫດການ​ໄດ້​ບັງເກີດ​ຂຶ້ນ​ຄື ເມື່ອ​ກະສັດ​ໄດ້​ຍິນ​ຖ້ອຍຄຳ​ຂອງ​ກົດບັນຍັດ​ແລ້ວ ລາວ​ຈຶ່ງ​ໃຫ້​ລາວ​ເຊົ່າ​ເຄື່ອງນຸ່ງ​ຂອງ​ເພິ່ນ.</w:t>
      </w:r>
    </w:p>
    <w:p/>
    <w:p>
      <w:r xmlns:w="http://schemas.openxmlformats.org/wordprocessingml/2006/main">
        <w:t xml:space="preserve">ເມື່ອ​ກະສັດ​ໂຢເຊຍເຊ​ໄດ້​ຍິນ​ຖ້ອຍຄຳ​ຂອງ​ກົດບັນຍັດ ລາວ​ກໍ​ຕົກໃຈ​ຫຼາຍ​ຈົນ​ຈີກ​ເສື້ອ​ຂອງ​ລາວ.</w:t>
      </w:r>
    </w:p>
    <w:p/>
    <w:p>
      <w:r xmlns:w="http://schemas.openxmlformats.org/wordprocessingml/2006/main">
        <w:t xml:space="preserve">1. Overwhelmed ໂດຍ ພຣະ ຄໍາ: ວິ ທີ ການ ຕອບ ສະ ຫນອງ ກັບ ພະ ລັງ ງານ ຂອງ ພຣະ ຄໍາ ຂອງ ພຣະ ເຈົ້າ</w:t>
      </w:r>
    </w:p>
    <w:p/>
    <w:p>
      <w:r xmlns:w="http://schemas.openxmlformats.org/wordprocessingml/2006/main">
        <w:t xml:space="preserve">2. ຄວາມຕ້ອງການຄວາມຖ່ອມຕົນຕໍ່ຫນ້າພຣະຄໍາຂອງພຣະເຈົ້າ</w:t>
      </w:r>
    </w:p>
    <w:p/>
    <w:p>
      <w:r xmlns:w="http://schemas.openxmlformats.org/wordprocessingml/2006/main">
        <w:t xml:space="preserve">1. ເອຊາຢາ 6:1-8 - ຄໍາຕອບຂອງເອຊາຢາຕໍ່ພຣະຄໍາຂອງພຣະຜູ້ເປັນເຈົ້າ</w:t>
      </w:r>
    </w:p>
    <w:p/>
    <w:p>
      <w:r xmlns:w="http://schemas.openxmlformats.org/wordprocessingml/2006/main">
        <w:t xml:space="preserve">2. ຟີລິບ 2:5-11 - ຄວາມຖ່ອມຂອງພຣະຄຣິດໃນການເຊື່ອຟັງພຣະປະສົງຂອງພຣະບິດາ.</w:t>
      </w:r>
    </w:p>
    <w:p/>
    <w:p>
      <w:r xmlns:w="http://schemas.openxmlformats.org/wordprocessingml/2006/main">
        <w:t xml:space="preserve">2 ຂ່າວຄາວ 34:20 ກະສັດ​ໄດ້​ສັ່ງ​ຮິນກີຢາ, ອາຮີກຳ​ລູກຊາຍ​ຂອງ​ຊາຟານ, ອັບໂດນ​ລູກຊາຍ​ຂອງ​ມີກາ, ຊາຟານ​ຜູ້​ຂຽນ, ແລະ​ອາຊາຢາ​ຜູ້​ຮັບໃຊ້​ຂອງ​ກະສັດ​ວ່າ,</w:t>
      </w:r>
    </w:p>
    <w:p/>
    <w:p>
      <w:r xmlns:w="http://schemas.openxmlformats.org/wordprocessingml/2006/main">
        <w:t xml:space="preserve">ກະສັດ​ໄດ້​ສັ່ງ​ຮິນກີຢາ, ອາຮີກຳ, ອັບໂດນ, ຊາຟານ ແລະ​ອາຊາຢາ​ໃຫ້​ເຮັດ​ບາງ​ຢ່າງ.</w:t>
      </w:r>
    </w:p>
    <w:p/>
    <w:p>
      <w:r xmlns:w="http://schemas.openxmlformats.org/wordprocessingml/2006/main">
        <w:t xml:space="preserve">1. ພະລັງຂອງການເຊື່ອຟັງ</w:t>
      </w:r>
    </w:p>
    <w:p/>
    <w:p>
      <w:r xmlns:w="http://schemas.openxmlformats.org/wordprocessingml/2006/main">
        <w:t xml:space="preserve">2. ຄຸນຄ່າຂອງຄວາມຖ່ອມຕົວ</w:t>
      </w:r>
    </w:p>
    <w:p/>
    <w:p>
      <w:r xmlns:w="http://schemas.openxmlformats.org/wordprocessingml/2006/main">
        <w:t xml:space="preserve">1. ຟີລິບປອຍ 2:5-8 - ຈົ່ງ​ມີ​ໃຈ​ອັນ​ນີ້​ໃນ​ຕົວ​ຂອງ​ພວກ​ເຈົ້າ, ຊຶ່ງ​ເປັນ​ຂອງ​ພວກ​ເຈົ້າ​ໃນ​ພຣະ​ເຢຊູ​ຄຣິດ, ຜູ້​ທີ່​ເຖິງ​ວ່າ​ລາວ​ເປັນ​ຮູບ​ຮ່າງ​ຂອງ​ພຣະ​ເຈົ້າ, ບໍ່​ໄດ້​ນັບ​ຄວາມ​ສະ​ເໝີ​ພາບ​ກັບ​ພຣະ​ເຈົ້າ​ເປັນ​ສິ່ງ​ທີ່​ຈະ​ຈັບ​ໄດ້, ແຕ່​ໄດ້​ເປົ່າ​ຫວ່າງ​ຕົວ​ເອງ ການ​ຮັບ​ເອົາ​ຮູບ​ແບບ​ຂອງ​ຜູ້​ຮັບ​ໃຊ້, ເກີດ​ໃນ​ລັກ​ສະ​ນະ​ຂອງ​ຜູ້​ຊາຍ.</w:t>
      </w:r>
    </w:p>
    <w:p/>
    <w:p>
      <w:r xmlns:w="http://schemas.openxmlformats.org/wordprocessingml/2006/main">
        <w:t xml:space="preserve">2. ໂລມ 12:10 - ຮັກ​ກັນ​ແລະ​ກັນ​ດ້ວຍ​ຄວາມ​ຮັກ​ແພງ​ພີ່​ນ້ອງ. ເໜືອກວ່າກັນໃນການສະແດງກຽດສັກສີ.</w:t>
      </w:r>
    </w:p>
    <w:p/>
    <w:p>
      <w:r xmlns:w="http://schemas.openxmlformats.org/wordprocessingml/2006/main">
        <w:t xml:space="preserve">2 ຂ່າວຄາວ 34:21 ຈົ່ງ​ໄປ​ທູນ​ຖາມ​ພຣະເຈົ້າຢາເວ​ເພື່ອ​ຂ້ອຍ ແລະ​ຄົນ​ທີ່​ຍັງ​ເຫຼືອ​ຢູ່​ໃນ​ຊາດ​ອິດສະຣາເອນ ແລະ​ໃນ​ຢູດາ​ດ້ວຍ​ຖ້ອຍຄຳ​ຂອງ​ໜັງສື​ທີ່​ໄດ້​ພົບ​ເຫັນ​ວ່າ: ເພາະ​ພຣະພິໂລດ​ຂອງ​ພຣະເຈົ້າຢາເວ​ທີ່​ໄດ້​ຖອກ​ລົງ​ມາ​ສູ່​ພວກເຮົາ​ນັ້ນ​ຍິ່ງໃຫຍ່. , ເພາະ​ວ່າ​ບັນ​ພະ​ບຸ​ລຸດ​ຂອງ​ພວກ​ເຮົາ​ບໍ່​ໄດ້​ຮັກ​ສາ​ພຣະ​ຄໍາ​ຂອງ​ພຣະ​ຜູ້​ເປັນ​ເຈົ້າ​, ເຮັດ​ຕາມ​ທັງ​ຫມົດ​ທີ່​ໄດ້​ຂຽນ​ໄວ້​ໃນ​ປື້ມ​ບັນ​ນີ້​.</w:t>
      </w:r>
    </w:p>
    <w:p/>
    <w:p>
      <w:r xmlns:w="http://schemas.openxmlformats.org/wordprocessingml/2006/main">
        <w:t xml:space="preserve">ປະຊາຊົນ ອິດສະຣາເອນ ແລະ ຢູດາ ຖາມ ພຣະເຈົ້າຢາເວ ເຖິງ ຄວາມ^ໂກດຮ້າຍ ທີ່ ໄດ້ ຖອກ ລົງ ມາ ເທິງ ພວກເຂົາ ເພາະ ບັນພະບຸລຸດ ຂອງ^ພວກເຂົາ ບໍ່ໄດ້ ຮັກສາ ພຣະທຳ ຂອງ^ພຣະເຈົ້າຢາເວ.</w:t>
      </w:r>
    </w:p>
    <w:p/>
    <w:p>
      <w:r xmlns:w="http://schemas.openxmlformats.org/wordprocessingml/2006/main">
        <w:t xml:space="preserve">1. ພະລັງຂອງການເຊື່ອຟັງ: ເປັນຫຍັງເຮົາຕ້ອງປະຕິບັດຕາມພະຄໍາຂອງພະເຈົ້າ</w:t>
      </w:r>
    </w:p>
    <w:p/>
    <w:p>
      <w:r xmlns:w="http://schemas.openxmlformats.org/wordprocessingml/2006/main">
        <w:t xml:space="preserve">2. ຜົນສະທ້ອນຂອງການບໍ່ເຊື່ອຟັງ: ການຮຽນຮູ້ຈາກຄວາມຜິດພາດຂອງພໍ່ຂອງພວກເຮົາ</w:t>
      </w:r>
    </w:p>
    <w:p/>
    <w:p>
      <w:r xmlns:w="http://schemas.openxmlformats.org/wordprocessingml/2006/main">
        <w:t xml:space="preserve">1. Deuteronomy 28:15-68 - ພອນຂອງພຣະເຈົ້າແລະການສາບແຊ່ງສໍາລັບການເຊື່ອຟັງແລະການບໍ່ເຊື່ອຟັງ.</w:t>
      </w:r>
    </w:p>
    <w:p/>
    <w:p>
      <w:r xmlns:w="http://schemas.openxmlformats.org/wordprocessingml/2006/main">
        <w:t xml:space="preserve">2. ສຸພາສິດ 3:5-6 - ວາງໃຈໃນພຣະຜູ້ເປັນເຈົ້າດ້ວຍສຸດໃຈຂອງເຈົ້າ</w:t>
      </w:r>
    </w:p>
    <w:p/>
    <w:p>
      <w:r xmlns:w="http://schemas.openxmlformats.org/wordprocessingml/2006/main">
        <w:t xml:space="preserve">2 ຂ່າວຄາວ 34:22 ແລະ​ຮິນກີຢາ, ແລະ​ບັນດາ​ຜູ້​ທີ່​ກະສັດ​ໄດ້​ແຕ່ງຕັ້ງ, ໄດ້​ໄປ​ຫາ​ຮູລາ​ຜູ້​ປະກາດ​ພຣະທຳ, ເມຍ​ຂອງ​ຊານລູມ ລູກຊາຍ​ຂອງ​ຕີກວາດ, ລູກຊາຍ​ຂອງ​ຮາຊາ, ຜູ້​ຮັກສາ​ຕູ້​ເສື້ອຜ້າ; (ຕອນນີ້ນາງອາໄສຢູ່ໃນເຢຣູຊາເລັມຢູ່ໃນວິທະຍາໄລ:) ແລະພວກເຂົາເວົ້າກັບນາງເຖິງຜົນກະທົບນັ້ນ.</w:t>
      </w:r>
    </w:p>
    <w:p/>
    <w:p>
      <w:r xmlns:w="http://schemas.openxmlformats.org/wordprocessingml/2006/main">
        <w:t xml:space="preserve">ຮິນກີຢາ ແລະ​ປະຊາຊົນ​ທີ່​ກະສັດ​ໄດ້​ແຕ່ງຕັ້ງ​ໃຫ້​ໄປ​ຫາ​ຮູລາ​ຜູ້​ປະກາດ​ພຣະທຳ​ໃນ​ນະຄອນ​ເຢຣູຊາເລັມ ເພື່ອ​ຖາມ​ນາງ​ຄຳຖາມ.</w:t>
      </w:r>
    </w:p>
    <w:p/>
    <w:p>
      <w:r xmlns:w="http://schemas.openxmlformats.org/wordprocessingml/2006/main">
        <w:t xml:space="preserve">1. ການເຊື່ອຟັງການເອີ້ນຂອງພຣະເຈົ້າໃນຊີວິດຂອງເຈົ້າ</w:t>
      </w:r>
    </w:p>
    <w:p/>
    <w:p>
      <w:r xmlns:w="http://schemas.openxmlformats.org/wordprocessingml/2006/main">
        <w:t xml:space="preserve">2. ພະລັງຂອງການສະແຫວງຫາປັນຍາຂອງພຣະເຈົ້າ</w:t>
      </w:r>
    </w:p>
    <w:p/>
    <w:p>
      <w:r xmlns:w="http://schemas.openxmlformats.org/wordprocessingml/2006/main">
        <w:t xml:space="preserve">1. ເຢເຣມີຢາ 29:11-13 - ພຣະຜູ້ເປັນເຈົ້າກ່າວ​ວ່າ​ເຮົາ​ຮູ້​ແຜນການ​ທີ່​ເຮົາ​ມີ​ສຳລັບ​ເຈົ້າ ແລະ​ເຮົາ​ຈະ​ເຮັດ​ໃຫ້​ເຈົ້າ​ຈະເລີນ​ຮຸ່ງເຮືອງ​ແລະ​ບໍ່​ເຮັດ​ໃຫ້​ເຈົ້າ​ເປັນ​ອັນຕະລາຍ​ຕໍ່​ເຈົ້າ ແລະ​ມີ​ຄວາມ​ຫວັງ​ແລະ​ອະນາຄົດ.</w:t>
      </w:r>
    </w:p>
    <w:p/>
    <w:p>
      <w:r xmlns:w="http://schemas.openxmlformats.org/wordprocessingml/2006/main">
        <w:t xml:space="preserve">12 ແລ້ວ​ເຈົ້າ​ຈະ​ຮ້ອງ​ຫາ​ເຮົາ ແລະ​ມາ​ພາວັນນາ​ອະທິຖານ​ຫາ​ເຮົາ, ແລະ​ເຮົາ​ຈະ​ຟັງ​ເຈົ້າ.</w:t>
      </w:r>
    </w:p>
    <w:p/>
    <w:p>
      <w:r xmlns:w="http://schemas.openxmlformats.org/wordprocessingml/2006/main">
        <w:t xml:space="preserve">13 ເຈົ້າ​ຈະ​ສະ​ແຫວງ​ຫາ​ເຮົາ ແລະ​ພົບ​ເຮົາ ເມື່ອ​ເຈົ້າ​ສະ​ແຫວງ​ຫາ​ເຮົາ​ດ້ວຍ​ສຸດ​ໃຈ.</w:t>
      </w:r>
    </w:p>
    <w:p/>
    <w:p>
      <w:r xmlns:w="http://schemas.openxmlformats.org/wordprocessingml/2006/main">
        <w:t xml:space="preserve">2. ສຸພາສິດ 1:7 - ຄວາມ​ຢຳເກງ​ພຣະ​ຜູ້​ເປັນ​ເຈົ້າ​ເປັນ​ຈຸດ​ເລີ່ມ​ຕົ້ນ​ຂອງ​ຄວາມ​ຮູ້, ແຕ່​ຄົນ​ໂງ່​ໝິ່ນ​ປະໝາດ​ປັນຍາ​ແລະ​ການ​ສັ່ງ​ສອນ.</w:t>
      </w:r>
    </w:p>
    <w:p/>
    <w:p>
      <w:r xmlns:w="http://schemas.openxmlformats.org/wordprocessingml/2006/main">
        <w:t xml:space="preserve">2 ຂ່າວຄາວ 34:23 ນາງ​ໄດ້​ຕອບ​ພວກເຂົາ​ວ່າ, ພຣະເຈົ້າຢາເວ ພຣະເຈົ້າ​ຂອງ​ຊາດ​ອິດສະຣາເອນ​ກ່າວ​ດັ່ງນີ້​ວ່າ, ຈົ່ງ​ບອກ​ເຈົ້າ​ຜູ້​ທີ່​ໃຊ້​ເຈົ້າ​ມາ​ຫາ​ເຮົາ.</w:t>
      </w:r>
    </w:p>
    <w:p/>
    <w:p>
      <w:r xmlns:w="http://schemas.openxmlformats.org/wordprocessingml/2006/main">
        <w:t xml:space="preserve">ພຣະເຈົ້າຢາເວ ພຣະເຈົ້າ​ຂອງ​ຊາດ​ອິດສະຣາເອນ​ໄດ້​ສົ່ງ​ຂ່າວ​ຜ່ານ​ທາງ​ຍິງ​ຄົນ​ໜຶ່ງ​ໄປ​ຫາ​ຜູ້​ຊາຍ​ທີ່​ຂໍ​ໃຫ້​ນາງ​ເວົ້າ​ແທນ​ພຣະອົງ.</w:t>
      </w:r>
    </w:p>
    <w:p/>
    <w:p>
      <w:r xmlns:w="http://schemas.openxmlformats.org/wordprocessingml/2006/main">
        <w:t xml:space="preserve">1. ພຣະເຈົ້າຊົງຟັງສະເໝີ—ວິທີທີ່ພຣະເຈົ້າຊົງກ່າວຜ່ານເຮົາ</w:t>
      </w:r>
    </w:p>
    <w:p/>
    <w:p>
      <w:r xmlns:w="http://schemas.openxmlformats.org/wordprocessingml/2006/main">
        <w:t xml:space="preserve">2. ການ​ເຮັດ​ຕາມ​ການ​ເອີ້ນ​ຂອງ​ພະເຈົ້າ - ເຮົາ​ຈະ​ຟັງ​ສິ່ງ​ທີ່​ພະເຈົ້າ​ເວົ້າ​ແນວ​ໃດ</w:t>
      </w:r>
    </w:p>
    <w:p/>
    <w:p>
      <w:r xmlns:w="http://schemas.openxmlformats.org/wordprocessingml/2006/main">
        <w:t xml:space="preserve">1. Romans 10:17 - ດັ່ງນັ້ນສັດທາມາຈາກການໄດ້ຍິນ, ແລະໄດ້ຍິນໂດຍຜ່ານພຣະຄໍາຂອງພຣະຄຣິດ.</w:t>
      </w:r>
    </w:p>
    <w:p/>
    <w:p>
      <w:r xmlns:w="http://schemas.openxmlformats.org/wordprocessingml/2006/main">
        <w:t xml:space="preserve">2. 1 ຊາ​ມູ​ເອນ 3:10 - ແລະ​ພຣະ​ຜູ້​ເປັນ​ເຈົ້າ​ໄດ້​ມາ​ແລະ​ຢືນ, ການ​ເອີ້ນ​ໃນ​ເວ​ລາ​ອື່ນໆ, ຊາ​ມູ​ເອນ! ຊາມູເອນ! ຊາມູເອນ​ຕອບ​ວ່າ, “ເວົ້າ​ເຖີດ, ເພາະ​ຜູ້​ຮັບໃຊ້​ຂອງ​ເຈົ້າ​ໄດ້ຍິນ.</w:t>
      </w:r>
    </w:p>
    <w:p/>
    <w:p>
      <w:r xmlns:w="http://schemas.openxmlformats.org/wordprocessingml/2006/main">
        <w:t xml:space="preserve">2 ຂ່າວຄາວ 34:24 ພຣະເຈົ້າຢາເວ​ກ່າວ​ດັ່ງນີ້​ວ່າ, ຈົ່ງ​ເບິ່ງ, ເຮົາ​ຈະ​ນຳ​ຄວາມ​ຊົ່ວຊ້າ​ມາ​ສູ່​ບ່ອນ​ນີ້, ແລະ​ຜູ້​ທີ່​ອາໄສ​ຢູ່​ໃນ​ບ່ອນ​ນັ້ນ, ແມ່ນ​ແຕ່​ຄຳສາບແຊ່ງ​ທັງໝົດ​ທີ່​ໄດ້​ຂຽນ​ໄວ້​ໃນ​ໜັງສື​ທີ່​ພວກເຂົາ​ໄດ້​ອ່ານ​ຕໍ່​ໜ້າ​ກະສັດ​ຢູດາ.</w:t>
      </w:r>
    </w:p>
    <w:p/>
    <w:p>
      <w:r xmlns:w="http://schemas.openxmlformats.org/wordprocessingml/2006/main">
        <w:t xml:space="preserve">ພຣະ​ຜູ້​ເປັນ​ເຈົ້າ​ປະ​ກາດ​ວ່າ​ພຣະ​ອົງ​ຈະ​ນໍາ​ຄວາມ​ຊົ່ວ​ຮ້າຍ​ແລະ​ຄໍາ​ສາບ​ແຊ່ງ​ມາ​ສູ່​ປະ​ຊາ​ຊົນ​ຂອງ​ຢູ​ດາ, ດັ່ງ​ທີ່​ໄດ້​ຂຽນ​ໄວ້​ໃນ​ຫນັງ​ສື​ທີ່​ເຂົາ​ເຈົ້າ​ໄດ້​ອ່ານ​ຕໍ່​ຫນ້າ​ກະ​ສັດ.</w:t>
      </w:r>
    </w:p>
    <w:p/>
    <w:p>
      <w:r xmlns:w="http://schemas.openxmlformats.org/wordprocessingml/2006/main">
        <w:t xml:space="preserve">1. ຜົນສະທ້ອນຂອງການບໍ່ເຊື່ອຟັງ - ມັນເປັນສິ່ງສໍາຄັນທີ່ຈະເຂົ້າໃຈວ່າເມື່ອພວກເຮົາບໍ່ເຊື່ອຟັງພຣະເຈົ້າ, ພວກເຮົາຈະປະເຊີນກັບຜົນສະທ້ອນສະເຫມີ.</w:t>
      </w:r>
    </w:p>
    <w:p/>
    <w:p>
      <w:r xmlns:w="http://schemas.openxmlformats.org/wordprocessingml/2006/main">
        <w:t xml:space="preserve">2. ຮູ້​ສິ່ງ​ທີ່​ຂຽນ - ເຮົາ​ຕ້ອງ​ຮູ້​ຈັກ​ສິ່ງ​ທີ່​ຂຽນ​ໄວ້​ໃນ​ຄຳພີ​ໄບເບິນ​ສະເໝີ ແລະ​ເຮັດ​ຕາມ​ຄຳ​ສອນ​ຂອງ​ມັນ​ຢ່າງ​ສັດ​ຊື່.</w:t>
      </w:r>
    </w:p>
    <w:p/>
    <w:p>
      <w:r xmlns:w="http://schemas.openxmlformats.org/wordprocessingml/2006/main">
        <w:t xml:space="preserve">1 ພຣະບັນຍັດສອງ 28:15 “ແຕ່​ຖ້າ​ເຈົ້າ​ບໍ່​ຍອມ​ເຊື່ອຟັງ​ຖ້ອຍຄຳ​ຂອງ​ພຣະເຈົ້າຢາເວ ພຣະເຈົ້າ​ຂອງ​ເຈົ້າ ຈົ່ງ​ປະຕິບັດ​ຕາມ​ພຣະບັນຍັດ​ທັງໝົດ​ຂອງ​ພຣະອົງ ແລະ​ກົດບັນຍັດ​ຂອງ​ພຣະອົງ​ທີ່​ເຮົາ​ສັ່ງ​ເຈົ້າ​ໃນ​ທຸກ​ວັນ​ນີ້ ຈົ່ງ​ສາບແຊ່ງ​ຄຳສາບແຊ່ງ​ທັງໝົດ​ນີ້. ຈະ​ມາ​ເຖິງ​ເຈົ້າ, ແລະ​ເອົາ​ຊະນະ​ເຈົ້າ."</w:t>
      </w:r>
    </w:p>
    <w:p/>
    <w:p>
      <w:r xmlns:w="http://schemas.openxmlformats.org/wordprocessingml/2006/main">
        <w:t xml:space="preserve">2 ໂຢຊວຍ 1:8 “ພຣະທຳ​ນີ້​ຈະ​ບໍ່​ອອກ​ຈາກ​ປາກ​ຂອງ​ເຈົ້າ ແຕ່​ເຈົ້າ​ຕ້ອງ​ຄິດ​ຕຶກຕອງ​ທັງ​ກາງເວັນ​ແລະ​ກາງຄືນ ເພື່ອ​ເຈົ້າ​ຈະ​ໄດ້​ເຮັດ​ຕາມ​ທີ່​ຂຽນ​ໄວ້​ໃນ​ທຸກ​ສິ່ງ​ທີ່​ຂຽນ​ໄວ້​ນັ້ນ. ຄວາມຈະເລີນຮຸ່ງເຮືອງ, ແລະຫຼັງຈາກນັ້ນເຈົ້າຈະປະສົບຜົນສໍາເລັດທີ່ດີ."</w:t>
      </w:r>
    </w:p>
    <w:p/>
    <w:p>
      <w:r xmlns:w="http://schemas.openxmlformats.org/wordprocessingml/2006/main">
        <w:t xml:space="preserve">2 ຂ່າວຄາວ 34:25 ເພາະ​ວ່າ​ພວກເຂົາ​ໄດ້​ປະຖິ້ມ​ເຮົາ, ແລະ​ໄດ້​ເຜົາ​ເຄື່ອງຫອມ​ຖວາຍ​ແກ່​ພະ​ອື່ນ, ເພື່ອ​ວ່າ​ພວກເຂົາ​ຈະ​ເຮັດ​ໃຫ້​ຂ້ອຍ​ຄຽດ​ແຄ້ນ​ດ້ວຍ​ການ​ກະທຳ​ທັງໝົດ​ຂອງ​ມື​ຂອງ​ພວກເຂົາ; ສະນັ້ນ ຄວາມ​ຄຽດ​ແຄ້ນ​ຂອງ​ເຮົາ​ຈະ​ຖືກ​ຖອກ​ລົງ​ມາ​ເທິງ​ບ່ອນ​ນີ້, ແລະ ຈະ​ບໍ່​ດັບ​ສູນ.</w:t>
      </w:r>
    </w:p>
    <w:p/>
    <w:p>
      <w:r xmlns:w="http://schemas.openxmlformats.org/wordprocessingml/2006/main">
        <w:t xml:space="preserve">ປະຊາຊົນ​ຢູດາ​ໄດ້​ປະຖິ້ມ​ພຣະເຈົ້າ​ແລະ​ເຜົາ​ເຄື່ອງຫອມ​ຖວາຍ​ແກ່​ພະ​ອື່ນໆ, ສົ່ງ​ຜົນ​ໃຫ້​ພຣະພິໂລດ​ຂອງ​ພຣະເຈົ້າ​ຖືກ​ຖອກເທ​ໃສ່​ພວກເຂົາ.</w:t>
      </w:r>
    </w:p>
    <w:p/>
    <w:p>
      <w:r xmlns:w="http://schemas.openxmlformats.org/wordprocessingml/2006/main">
        <w:t xml:space="preserve">1. Avoiding the Wrath of God - ວິທີການຮັກສາຄວາມສັດຊື່ຕໍ່ພຣະເຈົ້າ</w:t>
      </w:r>
    </w:p>
    <w:p/>
    <w:p>
      <w:r xmlns:w="http://schemas.openxmlformats.org/wordprocessingml/2006/main">
        <w:t xml:space="preserve">2. ຜົນສະທ້ອນຂອງການບູຊາຮູບປັ້ນ - ຜົນຮ້າຍຂອງການຫັນໜີຈາກພຣະເຈົ້າ</w:t>
      </w:r>
    </w:p>
    <w:p/>
    <w:p>
      <w:r xmlns:w="http://schemas.openxmlformats.org/wordprocessingml/2006/main">
        <w:t xml:space="preserve">1 ພຣະບັນຍັດສອງ 8:19-20 “ເມື່ອ​ເຈົ້າ​ຈະ​ຫລຽວ​ເບິ່ງ​ປະສົບ​ການ​ໃນ​ອະດີດ​ໃນ​ຊີວິດ​ຂອງເຈົ້າ ແລະ​ຄິດ​ເຖິງ​ສິ່ງ​ທີ່​ພຣະເຈົ້າ​ໄດ້​ນຳ​ເຈົ້າ​ມາ ແລະ​ການ​ຍິ່ງໃຫຍ່​ທີ່​ພຣະອົງ​ໄດ້​ກະທຳ​ແກ່​ເຈົ້າ​ນັ້ນ ເຈົ້າ​ຢ່າ​ເຮັດ​ຕາມ​ຫລັງ. ພຣະ​ອື່ນ, ແລະ​ຮັບ​ໃຊ້​ພວກ​ເຂົາ, ເພາະ​ວ່າ​ພຣະ​ຜູ້​ເປັນ​ເຈົ້າ​ພຣະ​ເຈົ້າ​ຂອງ​ທ່ານ​ພິ​ສູດ​ທ່ານ, ເພື່ອ​ໃຫ້​ຮູ້​ວ່າ​ທ່ານ​ຮັກ​ພຣະ​ຜູ້​ເປັນ​ເຈົ້າ​ພຣະ​ເຈົ້າ​ຂອງ​ທ່ານ​ດ້ວຍ​ສຸດ​ໃຈ​ແລະ​ສຸດ​ຈິດ​ວິນ​ຍານ​ຂອງ​ທ່ານ.</w:t>
      </w:r>
    </w:p>
    <w:p/>
    <w:p>
      <w:r xmlns:w="http://schemas.openxmlformats.org/wordprocessingml/2006/main">
        <w:t xml:space="preserve">2. Romans 12:19 - "ທີ່ຮັກແພງ, ຢ່າແກ້ແຄ້ນຕົວເອງ, ແຕ່ແທນທີ່ຈະໃຫ້ຄວາມໂກດແຄ້ນ: ສໍາລັບມັນໄດ້ຖືກຂຽນໄວ້ວ່າ, ການແກ້ແຄ້ນແມ່ນຂອງຂ້ອຍ; ຂ້າພະເຈົ້າຈະຕອບແທນ, ພຣະຜູ້ເປັນເຈົ້າກ່າວ."</w:t>
      </w:r>
    </w:p>
    <w:p/>
    <w:p>
      <w:r xmlns:w="http://schemas.openxmlformats.org/wordprocessingml/2006/main">
        <w:t xml:space="preserve">2 ຂ່າວຄາວ 34:26 ກະສັດ​ແຫ່ງ​ຢູດາຍ​ໄດ້​ສົ່ງ​ເຈົ້າ​ໄປ​ສອບ​ຖາມ​ພຣະເຈົ້າຢາເວ ພຣະເຈົ້າ​ຂອງ​ຊາດ​ອິດສະຣາເອນ​ຈຶ່ງ​ກ່າວ​ດັ່ງນີ້​ກ່ຽວ​ກັບ​ຖ້ອຍຄຳ​ທີ່​ເຈົ້າ​ໄດ້ຍິນ.</w:t>
      </w:r>
    </w:p>
    <w:p/>
    <w:p>
      <w:r xmlns:w="http://schemas.openxmlformats.org/wordprocessingml/2006/main">
        <w:t xml:space="preserve">ກະສັດ​ໂຢສີຢາ​ແຫ່ງ​ຢູດາ​ໄດ້​ສົ່ງ​ເຈົ້າ​ໜ້າ​ທີ່​ໄປ​ສອບ​ຖາມ​ພຣະ​ຜູ້​ເປັນ​ເຈົ້າ ແລະ​ພຣະ​ຜູ້​ເປັນ​ເຈົ້າ​ໄດ້​ໃຫ້​ຄຳ​ຕອບ​ສະເພາະ​ແກ່​ເຂົາ​ເຈົ້າ.</w:t>
      </w:r>
    </w:p>
    <w:p/>
    <w:p>
      <w:r xmlns:w="http://schemas.openxmlformats.org/wordprocessingml/2006/main">
        <w:t xml:space="preserve">1. ຄວາມສຳຄັນຂອງການສະແຫວງຫາການຊີ້ນຳຈາກພະເຈົ້າ</w:t>
      </w:r>
    </w:p>
    <w:p/>
    <w:p>
      <w:r xmlns:w="http://schemas.openxmlformats.org/wordprocessingml/2006/main">
        <w:t xml:space="preserve">2. ການເຊື່ອຟັງພຣະປະສົງຂອງພຣະເຈົ້າ</w:t>
      </w:r>
    </w:p>
    <w:p/>
    <w:p>
      <w:r xmlns:w="http://schemas.openxmlformats.org/wordprocessingml/2006/main">
        <w:t xml:space="preserve">1. ມັດທາຍ 6:32-33, “ເພາະ​ຄົນ​ນອກ​ຮີດ​ແລ່ນ​ຕາມ​ສິ່ງ​ທັງ​ປວງ​ນີ້ ແລະ​ພໍ່​ຂອງ​ເຈົ້າ​ຜູ້​ສະຖິດ​ຢູ່​ໃນ​ສະຫວັນ​ຮູ້​ວ່າ​ເຈົ້າ​ຕ້ອງການ​ມັນ ແຕ່​ຈົ່ງ​ຊອກ​ຫາ​ອານາຈັກ​ຂອງ​ພະອົງ​ກ່ອນ ແລະ​ຄວາມ​ຊອບທຳ​ຂອງ​ພະອົງ ແລະ​ສິ່ງ​ທັງໝົດ​ນີ້​ຈະ​ຖືກ​ມອບ​ໃຫ້​ແກ່​ເຈົ້າ​ເຊັ່ນ​ກັນ. "</w:t>
      </w:r>
    </w:p>
    <w:p/>
    <w:p>
      <w:r xmlns:w="http://schemas.openxmlformats.org/wordprocessingml/2006/main">
        <w:t xml:space="preserve">2. 1 ເປໂຕ 5:6-7, "ເຫດສະນັ້ນ, ຈົ່ງຖ່ອມຕົວລົງ, ພາຍໃຕ້ພຣະຫັດອັນຍິ່ງໃຫຍ່ຂອງພຣະເຈົ້າ, ເພື່ອພຣະອົງຈະຍົກເຈົ້າຂຶ້ນໃນເວລາອັນສົມຄວນ. ຈົ່ງຖິ້ມຄວາມກັງວົນຂອງເຈົ້າທັງຫມົດໃສ່ພຣະອົງເພາະວ່າພຣະອົງເປັນຫ່ວງເປັນໄຍສໍາລັບທ່ານ."</w:t>
      </w:r>
    </w:p>
    <w:p/>
    <w:p>
      <w:r xmlns:w="http://schemas.openxmlformats.org/wordprocessingml/2006/main">
        <w:t xml:space="preserve">2 ຂ່າວຄາວ 34:27 ເພາະ​ໃຈ​ຂອງ​ເຈົ້າ​ອ່ອນ​ໂຍນ, ແລະ​ເຈົ້າ​ໄດ້​ຖ່ອມຕົວ​ລົງ​ຕໍ່ໜ້າ​ພຣະເຈົ້າ, ເມື່ອ​ເຈົ້າ​ໄດ້​ຍິນ​ຖ້ອຍຄຳ​ຂອງ​ພຣະອົງ​ຕໍ່​ບ່ອນ​ນີ້, ແລະ​ຕໍ່​ປະຊາຊົນ​ທີ່​ຢູ່​ໃນ​ນັ້ນ, ແລະ​ໄດ້​ຖ່ອມຕົວ​ລົງ​ຕໍ່ໜ້າ​ເຮົາ, ແລະ​ໄດ້​ຖອດ​ເຄື່ອງນຸ່ງ​ຂອງ​ເຈົ້າ​ອອກ ແລະ​ຮ້ອງໄຫ້​ຕໍ່ໜ້າ​ເຮົາ. ; ຂ້າ​ພະ​ເຈົ້າ​ກໍ​ໄດ້​ຍິນ​ເຈົ້າ​ຄື​ກັນ, ພຣະ​ຜູ້​ເປັນ​ເຈົ້າ​ກ່າວ.</w:t>
      </w:r>
    </w:p>
    <w:p/>
    <w:p>
      <w:r xmlns:w="http://schemas.openxmlformats.org/wordprocessingml/2006/main">
        <w:t xml:space="preserve">ຫຼັງ​ຈາກ​ທີ່​ໄດ້​ຍິນ​ຄຳ​ພິພາກສາ​ຂອງ​ພະເຈົ້າ​ຕໍ່​ເມືອງ​ເຢຣຶຊາເລມ, ໂຢເຊຍເຊ​ໄດ້​ຖ່ອມຕົວ​ລົງ​ຕໍ່ໜ້າ​ພຣະເຈົ້າຢາເວ, ທັງ​ຈີກ​ເສື້ອ​ຜ້າ​ຂອງ​ຕົນ ແລະ​ຮ້ອງໄຫ້. ໃນ ການ ຕອບ ສະ ຫນອງ, ພຣະ ຜູ້ ເປັນ ເຈົ້າ ໄດ້ ຍິນ ຄໍາ ອະ ທິ ຖານ ຂອງ ພຣະ ອົງ.</w:t>
      </w:r>
    </w:p>
    <w:p/>
    <w:p>
      <w:r xmlns:w="http://schemas.openxmlformats.org/wordprocessingml/2006/main">
        <w:t xml:space="preserve">1. ພຣະເຈົ້າໃຫ້ກຽດແກ່ຄວາມຖ່ອມຕົວ ແລະການກັບໃຈ</w:t>
      </w:r>
    </w:p>
    <w:p/>
    <w:p>
      <w:r xmlns:w="http://schemas.openxmlformats.org/wordprocessingml/2006/main">
        <w:t xml:space="preserve">2. ພຣະເຈົ້າໄດ້ຍິນຄໍາອະທິຖານຂອງຜູ້ທີ່ຫັນໄປຫາພຣະອົງດ້ວຍຄວາມຖ່ອມຕົນ</w:t>
      </w:r>
    </w:p>
    <w:p/>
    <w:p>
      <w:r xmlns:w="http://schemas.openxmlformats.org/wordprocessingml/2006/main">
        <w:t xml:space="preserve">1. ລູກາ 18:13-14 - ແລະ​ນັກ​ພາສີ​ຄົນ​ນັ້ນ​ຢືນ​ຢູ່​ໄກໆ ບໍ່​ຍອມ​ເງີຍ​ໜ້າ​ຂຶ້ນ​ໄປ​ຫາ​ສະຫວັນ ແຕ່​ໄດ້​ຕົບ​ເອິກ​ຂອງ​ລາວ​ໂດຍ​ເວົ້າ​ວ່າ, “ພຣະເຈົ້າ​ເມດຕາ​ຂ້ານ້ອຍ​ເປັນ​ຄົນ​ບາບ. ເຮົາ​ບອກ​ເຈົ້າ​ທັງຫລາຍ​ວ່າ, ຄົນ​ຜູ້​ນີ້​ໄດ້​ລົງ​ໄປ​ທີ່​ເຮືອນ​ຂອງ​ຕົນ​ຢ່າງ​ຊອບທຳ​ຫລາຍ​ກວ່າ​ຄົນ​ອື່ນ: ເພາະ​ທຸກ​ຄົນ​ທີ່​ຍົກ​ຕົວ​ໃຫ້​ສູງ​ຂຶ້ນ​ຈະ​ຖືກ​ປະຖິ້ມ; ແລະ ຜູ້​ທີ່​ຖ່ອມ​ຕົວ​ເອງ​ຈະ​ຖືກ​ຍົກ​ຂຶ້ນ.</w:t>
      </w:r>
    </w:p>
    <w:p/>
    <w:p>
      <w:r xmlns:w="http://schemas.openxmlformats.org/wordprocessingml/2006/main">
        <w:t xml:space="preserve">2. ຢາໂກໂບ 4:6-7 - ແຕ່ພຣະອົງຊົງປະທານພຣະຄຸນຫຼາຍກວ່າ. ດັ່ງ​ນັ້ນ​ລາວ​ຈຶ່ງ​ເວົ້າ​ວ່າ, ພຣະ​ເຈົ້າ​ຕ້ານ​ທານ​ຄົນ​ຈອງ​ຫອງ, ແຕ່​ໃຫ້​ພຣະ​ຄຸນ​ແກ່​ຄົນ​ຖ່ອມ​ຕົວ. ສະນັ້ນ ຈົ່ງ​ຍື່ນ​ຕົວ​ເອງ​ຕໍ່​ພຣະ​ເຈົ້າ. ຕ້ານກັບມານ, ແລະລາວຈະຫນີຈາກເຈົ້າ.</w:t>
      </w:r>
    </w:p>
    <w:p/>
    <w:p>
      <w:r xmlns:w="http://schemas.openxmlformats.org/wordprocessingml/2006/main">
        <w:t xml:space="preserve">2 ຂ່າວຄາວ 34:28 ຈົ່ງ​ເບິ່ງ, ເຮົາ​ຈະ​ເກັບ​ເຈົ້າ​ໄປ​ຫາ​ບັນພະບຸລຸດ​ຂອງ​ເຈົ້າ, ແລະ ເຈົ້າ​ຈະ​ຖືກ​ເຕົ້າ​ໂຮມ​ຢູ່​ທີ່​ຫລຸມຝັງ​ສົບ​ຂອງ​ເຈົ້າ​ດ້ວຍ​ສັນຕິສຸກ, ທັງ​ຕາ​ຂອງເຈົ້າ​ຈະ​ບໍ່​ເຫັນ​ຄວາມ​ຊົ່ວ​ຮ້າຍ​ທັງ​ໝົດ​ທີ່​ເຮົາ​ຈະ​ນຳ​ມາ​ສູ່​ບ່ອນ​ນີ້, ແລະ​ຕໍ່​ຄົນ​ທີ່​ຢູ່​ໃນ​ບ່ອນ​ນັ້ນ. ດັ່ງນັ້ນ ພວກ​ເຂົາ​ຈຶ່ງ​ເອົາ​ຄຳ​ຂອງ​ກະສັດ​ມາ​ເວົ້າ​ອີກ.</w:t>
      </w:r>
    </w:p>
    <w:p/>
    <w:p>
      <w:r xmlns:w="http://schemas.openxmlformats.org/wordprocessingml/2006/main">
        <w:t xml:space="preserve">ໂຢເຊຍເຊ​ໄດ້​ຮັບ​ຂ່າວ​ວ່າ​ລາວ​ຈະ​ຕາຍ​ດ້ວຍ​ສັນຕິສຸກ ແລະ​ບໍ່​ໄດ້​ເປັນ​ພະຍານ​ເຖິງ​ຄວາມ​ພິນາດ​ທີ່​ພະເຈົ້າ​ຈະ​ນຳ​ມາ​ສູ່​ນະຄອນ​ເຢຣູຊາເລັມ​ແລະ​ປະຊາຊົນ​ຂອງ​ເມືອງ.</w:t>
      </w:r>
    </w:p>
    <w:p/>
    <w:p>
      <w:r xmlns:w="http://schemas.openxmlformats.org/wordprocessingml/2006/main">
        <w:t xml:space="preserve">1. ດໍາລົງຊີວິດດ້ວຍຄວາມສະຫງົບໃນການປະເຊີນຫນ້າກັບຄວາມບໍ່ແນ່ນອນ</w:t>
      </w:r>
    </w:p>
    <w:p/>
    <w:p>
      <w:r xmlns:w="http://schemas.openxmlformats.org/wordprocessingml/2006/main">
        <w:t xml:space="preserve">2. ຊອກຫາຈຸດປະສົງຂອງພຣະເຈົ້າໃນທ່າມກາງສິ່ງທ້າທາຍ</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Psalm 48:14 - ເພາະ​ວ່າ​ພຣະ​ເຈົ້າ​ນີ້​ເປັນ​ພຣະ​ເຈົ້າ​ຂອງ​ພວກ​ເຮົາ​ຕະ​ຫຼອດ​ໄປ​ເປັນ​ນິດ​: ພຣະ​ອົງ​ຈະ​ເປັນ​ຜູ້​ນໍາ​ພາ​ຂອງ​ພວກ​ເຮົາ​ເຖິງ​ແມ່ນ​ວ່າ​ຈະ​ຕາຍ​.</w:t>
      </w:r>
    </w:p>
    <w:p/>
    <w:p>
      <w:r xmlns:w="http://schemas.openxmlformats.org/wordprocessingml/2006/main">
        <w:t xml:space="preserve">2 ຂ່າວຄາວ 34:29 ແລ້ວ​ກະສັດ​ກໍ​ສົ່ງ​ພວກ​ເຖົ້າແກ່​ທັງໝົດ​ຂອງ​ຢູດາ ແລະ​ນະຄອນ​ເຢຣູຊາເລັມ​ມາ​ເຕົ້າໂຮມ​ກັນ.</w:t>
      </w:r>
    </w:p>
    <w:p/>
    <w:p>
      <w:r xmlns:w="http://schemas.openxmlformats.org/wordprocessingml/2006/main">
        <w:t xml:space="preserve">ກະສັດ​ໂຢສີຢາ​ໄດ້​ເອີ້ນ​ພວກ​ຜູ້​ເຖົ້າ​ແກ່​ທັງ​ໝົດ​ຂອງ​ຢູດາ ແລະ​ເຢຣູຊາເລັມ​ມາ​ຫາ​ເພິ່ນ.</w:t>
      </w:r>
    </w:p>
    <w:p/>
    <w:p>
      <w:r xmlns:w="http://schemas.openxmlformats.org/wordprocessingml/2006/main">
        <w:t xml:space="preserve">1. ພະລັງ​ແຫ່ງ​ຄວາມ​ສາມັກຄີ: ການ​ຮ່ວມ​ກັນ​ຈະ​ຊ່ວຍ​ເຮົາ​ໃຫ້​ບັນລຸ​ເປົ້າ​ໝາຍ​ໄດ້​ແນວ​ໃດ</w:t>
      </w:r>
    </w:p>
    <w:p/>
    <w:p>
      <w:r xmlns:w="http://schemas.openxmlformats.org/wordprocessingml/2006/main">
        <w:t xml:space="preserve">2. ຄວາມສຳຄັນຂອງການເປັນຜູ້ນຳ: ການເປັນຜູ້ນຳທີ່ດີສາມາດນຳພາເຮົາໄປສູ່ຄວາມສຳເລັດໄດ້ແນວໃດ?</w:t>
      </w:r>
    </w:p>
    <w:p/>
    <w:p>
      <w:r xmlns:w="http://schemas.openxmlformats.org/wordprocessingml/2006/main">
        <w:t xml:space="preserve">1. ຜູ້ເທສະໜາປ່າວປະກາດ 4:12 - “ເຖິງວ່າຜູ້ໜຶ່ງຈະທົນໄດ້ ແຕ່ສອງຄົນສາມາດປ້ອງກັນຕົວໄດ້.</w:t>
      </w:r>
    </w:p>
    <w:p/>
    <w:p>
      <w:r xmlns:w="http://schemas.openxmlformats.org/wordprocessingml/2006/main">
        <w:t xml:space="preserve">2. ສຸພາສິດ 11:14 - "ບ່ອນ​ໃດ​ທີ່​ບໍ່​ມີ​ການ​ຊີ້​ນຳ, ຜູ້​ຄົນ​ຈະ​ລົ້ມ​ລົງ, ແຕ່​ຜູ້​ໃຫ້​ຄຳ​ປຶກສາ​ອັນ​ອຸດົມສົມບູນ​ນັ້ນ​ມີ​ຄວາມ​ປອດໄພ."</w:t>
      </w:r>
    </w:p>
    <w:p/>
    <w:p>
      <w:r xmlns:w="http://schemas.openxmlformats.org/wordprocessingml/2006/main">
        <w:t xml:space="preserve">2 ຂ່າວຄາວ 34:30 ກະສັດ​ໄດ້​ຂຶ້ນ​ໄປ​ໃນ​ວິຫານ​ຂອງ​ພຣະເຈົ້າຢາເວ, ແລະ​ຊາວ​ຢູດາ​ທັງໝົດ, ແລະ​ຊາວ​ນະຄອນ​ເຢຣູຊາເລັມ, ພວກ​ປະໂຣຫິດ, ແລະ​ຊາວ​ເລວີ, ແລະ​ປະຊາຊົນ​ທັງໝົດ​ທັງ​ໃຫຍ່​ແລະ​ນ້ອຍ. ໃນ​ຫູ​ຂອງ​ເຂົາ​ເຈົ້າ​ທຸກ​ຄໍາ​ສັບ​ຕ່າງໆ​ຂອງ​ປື້ມ​ບັນ​ທຶກ​ຂອງ​ພັນ​ທະ​ສັນ​ຍາ​ທີ່​ໄດ້​ພົບ​ເຫັນ​ຢູ່​ໃນ​ເຮືອນ​ຂອງ​ພຣະ​ຜູ້​ເປັນ​ເຈົ້າ.</w:t>
      </w:r>
    </w:p>
    <w:p/>
    <w:p>
      <w:r xmlns:w="http://schemas.openxmlformats.org/wordprocessingml/2006/main">
        <w:t xml:space="preserve">ກະສັດ​ໂຢສີຢາ ແລະ​ປະຊາຊົນ​ທັງໝົດ​ຂອງ​ຢູດາ, ນະຄອນ​ເຢຣູຊາເລັມ, ພວກ​ປະໂຣຫິດ, ຊາວ​ເລວີ ແລະ​ທຸກຄົນ​ໄດ້​ເຕົ້າໂຮມ​ກັນ​ເພື່ອ​ຟັງ​ຖ້ອຍຄຳ​ຂອງ​ໜັງສື​ພັນທະສັນຍາ​ທີ່​ໄດ້​ພົບ​ເຫັນ​ຢູ່​ໃນ​ວິຫານ​ຂອງ​ພຣະເຈົ້າຢາເວ.</w:t>
      </w:r>
    </w:p>
    <w:p/>
    <w:p>
      <w:r xmlns:w="http://schemas.openxmlformats.org/wordprocessingml/2006/main">
        <w:t xml:space="preserve">1. ຄວາມສຳຄັນຂອງພັນທະສັນຍາ: ການເຂົ້າໃຈຄຳສັນຍາຂອງພະເຈົ້າສາມາດເຮັດໃຫ້ເຮົາໃກ້ຊິດກັບພະອົງໄດ້ແນວໃດ?</w:t>
      </w:r>
    </w:p>
    <w:p/>
    <w:p>
      <w:r xmlns:w="http://schemas.openxmlformats.org/wordprocessingml/2006/main">
        <w:t xml:space="preserve">2. ພະລັງຂອງຊຸມຊົນ: ຄວາມສາມັກຄີສາມາດເສີມສ້າງການເດີນທາງທາງວິນຍານຂອງພວກເຮົາໄດ້ແນວໃດ</w:t>
      </w:r>
    </w:p>
    <w:p/>
    <w:p>
      <w:r xmlns:w="http://schemas.openxmlformats.org/wordprocessingml/2006/main">
        <w:t xml:space="preserve">1. ໂຣມ 15:5-7 - ຂໍ​ໃຫ້​ພຣະ​ເຈົ້າ​ຂອງ​ຄວາມ​ອົດ​ທົນ​ແລະ​ການ​ຊຸກ​ຍູ້​ໃຫ້​ທ່ານ​ມີ​ຊີ​ວິດ​ຢູ່​ໃນ​ຄວາມ​ປອງ​ດອງ​ກັນ​ແລະ​ກັນ, ຕາມ​ພຣະ​ເຢ​ຊູ​ຄຣິດ, ເພື່ອ​ວ່າ​ທ່ານ​ຈະ​ຮ່ວມ​ກັນ​ດ້ວຍ​ສຽງ​ທີ່​ຈະ​ຍົກ​ຍ້ອງ​ພຣະ​ເຈົ້າ​ແລະ​ພຣະ​ບິ​ດາ​ຂອງ​ພຣະ​ເຢ​ຊູ​ຄຣິດ​ຂອງ​ພວກ​ເຮົາ. .</w:t>
      </w:r>
    </w:p>
    <w:p/>
    <w:p>
      <w:r xmlns:w="http://schemas.openxmlformats.org/wordprocessingml/2006/main">
        <w:t xml:space="preserve">2. 1 Corinthians 12: 12-13 - ສໍາລັບພຽງແຕ່ເປັນຮ່າງກາຍເປັນອັນດຽວກັນແລະມີສະມາຊິກຈໍານວນຫຼາຍ, ແລະສະມາຊິກທັງຫມົດຂອງຮ່າງກາຍ, ເຖິງແມ່ນວ່າຈໍານວນຫຼາຍ, ເປັນຮ່າງກາຍດຽວ, ສະນັ້ນມັນຢູ່ກັບພຣະຄຣິດ.</w:t>
      </w:r>
    </w:p>
    <w:p/>
    <w:p>
      <w:r xmlns:w="http://schemas.openxmlformats.org/wordprocessingml/2006/main">
        <w:t xml:space="preserve">2 ຂ່າວຄາວ 34:31 ກະສັດ​ໄດ້​ຢືນ​ຢູ່​ໃນ​ບ່ອນ​ຂອງ​ເພິ່ນ, ແລະ​ໄດ້​ເຮັດ​ພັນທະສັນຍາ​ຕໍ່​ພຣະພັກ​ຂອງ​ພຣະເຈົ້າຢາເວ ເພື່ອ​ຈະ​ເດີນ​ຕາມ​ພຣະເຈົ້າຢາເວ ແລະ​ຮັກສາ​ພຣະບັນຍັດ​ຂອງ​ພຣະອົງ, ແລະ​ປະຈັກ​ພະຍານ​ຂອງ​ພຣະອົງ, ແລະ​ກົດບັນຍັດ​ຂອງ​ພຣະອົງ​ດ້ວຍ​ສຸດ​ໃຈ ແລະ​ດ້ວຍ​ສຸດ​ໃຈ​ຂອງ​ພຣະອົງ. ຈິດ​ວິນ​ຍານ, ເພື່ອ​ປະ​ຕິ​ບັດ​ພຣະ​ຄໍາ​ຂອງ​ພັນ​ທະ​ສັນ​ຍາ​ທີ່​ໄດ້​ຖືກ​ຂຽນ​ໄວ້​ໃນ​ປຶ້ມ​ນີ້.</w:t>
      </w:r>
    </w:p>
    <w:p/>
    <w:p>
      <w:r xmlns:w="http://schemas.openxmlformats.org/wordprocessingml/2006/main">
        <w:t xml:space="preserve">ກະສັດ​ໂຢ​ເຊຍ​ຢາ​ໄດ້​ເຮັດ​ພັນທະ​ສັນຍາ​ທີ່​ຈະ​ຮັບ​ໃຊ້​ພຣະຜູ້​ເປັນ​ເຈົ້າດ້ວຍ​ສຸດ​ໃຈ ​ແລະ ຈິດ​ວິນ​ຍານ​ຂອງ​ພຣະອົງ, ​ແລະ ​ເຮັດ​ຕາມ​ພຣະບັນຍັດ, ປະຈັກ​ພະຍານ, ​ແລະ ກົດ​ບັນຍັດ​ຂອງ​ພຣະອົງ.</w:t>
      </w:r>
    </w:p>
    <w:p/>
    <w:p>
      <w:r xmlns:w="http://schemas.openxmlformats.org/wordprocessingml/2006/main">
        <w:t xml:space="preserve">1. ພະລັງແຫ່ງພັນທະສັນຍາ: ວິທີການຮັກສາຄໍາສັນຍາຕໍ່ພຣະເຈົ້າ</w:t>
      </w:r>
    </w:p>
    <w:p/>
    <w:p>
      <w:r xmlns:w="http://schemas.openxmlformats.org/wordprocessingml/2006/main">
        <w:t xml:space="preserve">2. ການຕໍ່ອາຍຸຂອງຫົວໃຈ: ການຮັກສາພັນທະສັນຍາກັບພຣະເຈົ້າ</w:t>
      </w:r>
    </w:p>
    <w:p/>
    <w:p>
      <w:r xmlns:w="http://schemas.openxmlformats.org/wordprocessingml/2006/main">
        <w:t xml:space="preserve">1. ເຢເຣມີຢາ 32:40 “ແລະ ເຮົາ​ຈະ​ເຮັດ​ພັນທະສັນຍາ​ອັນ​ເປັນນິດ​ກັບ​ພວກ​ເຂົາ, ເພື່ອ​ວ່າ​ເຮົາ​ຈະ​ບໍ່​ຫັນ​ໜີ​ໄປ​ຈາກ​ພວກ​ເຂົາ, ເພື່ອ​ເຮັດ​ໃຫ້​ພວກ​ເຂົາ​ເຮັດ​ຄວາມ​ດີ, ແຕ່​ເຮົາ​ຈະ​ເອົາ​ຄວາມ​ຢ້ານ​ກົວ​ໄວ້​ໃນ​ໃຈ​ຂອງ​ພວກ​ເຂົາ ເພື່ອ​ວ່າ​ພວກ​ເຂົາ​ຈະ​ບໍ່​ໜີ​ໄປ​ຈາກ​ເຮົາ. "</w:t>
      </w:r>
    </w:p>
    <w:p/>
    <w:p>
      <w:r xmlns:w="http://schemas.openxmlformats.org/wordprocessingml/2006/main">
        <w:t xml:space="preserve">22 ມັດທາຍ 22:37-40 - “ພຣະເຢຊູເຈົ້າ​ກ່າວ​ກັບ​ລາວ​ວ່າ, ເຈົ້າ​ຈົ່ງ​ຮັກ​ອົງພຣະ​ຜູ້​ເປັນເຈົ້າ ພຣະເຈົ້າ​ຂອງ​ເຈົ້າ​ດ້ວຍ​ສຸດ​ໃຈ, ດ້ວຍ​ສຸດ​ຈິດ​ວິນ​ຍານ​ຂອງ​ເຈົ້າ, ແລະ​ດ້ວຍ​ສຸດ​ຈິດ​ສຸດ​ໃຈ​ຂອງ​ເຈົ້າ, ນີ້​ຄື​ພຣະບັນຍັດ​ຂໍ້​ໜຶ່ງ​ແລະ​ຍິ່ງໃຫຍ່. ເໝືອນ​ດັ່ງ​ນີ້: ເຈົ້າ​ຈົ່ງ​ຮັກ​ເພື່ອນ​ບ້ານ​ເໝືອນ​ຮັກ​ຕົນ​ເອງ, ຕາມ​ພຣະ​ບັນ​ຍັດ​ສອງ​ຂໍ້​ນີ້ ຈົ່ງ​ວາງ​ພຣະ​ບັນ​ຍັດ​ທັງ​ໝົດ ແລະ​ພຣະ​ຜູ້​ທຳ​ນວາຍ​ທັງ​ປວງ.”</w:t>
      </w:r>
    </w:p>
    <w:p/>
    <w:p>
      <w:r xmlns:w="http://schemas.openxmlformats.org/wordprocessingml/2006/main">
        <w:t xml:space="preserve">2 ຂ່າວຄາວ 34:32 ແລະ​ພຣະອົງ​ໄດ້​ສັ່ງ​ໃຫ້​ທຸກຄົນ​ທີ່​ມີ​ຢູ່​ໃນ​ນະຄອນ​ເຢຣູຊາເລັມ ແລະ​ເບັນຢາມິນ​ຢືນ​ຢູ່​ໃນ​ທີ່ນັ້ນ. ແລະ​ຊາວ​ເຢຣູຊາເລັມ​ໄດ້​ເຮັດ​ຕາມ​ພັນທະສັນຍາ​ຂອງ​ພຣະເຈົ້າ, ພຣະເຈົ້າ​ຂອງ​ບັນພະບຸລຸດ​ຂອງ​ພວກເຂົາ.</w:t>
      </w:r>
    </w:p>
    <w:p/>
    <w:p>
      <w:r xmlns:w="http://schemas.openxmlformats.org/wordprocessingml/2006/main">
        <w:t xml:space="preserve">ໂຢເຊຍເຊ ກະສັດ​ແຫ່ງ​ຢູດາ​ໄດ້​ເຮັດ​ໃຫ້​ປະຊາຊົນ​ທັງໝົດ​ໃນ​ນະຄອນ​ເຢຣູຊາເລັມ ແລະ​ເບັນຢາມິນ​ເຮັດ​ຕາມ​ພັນທະສັນຍາ​ຂອງ​ພຣະເຈົ້າ ຊຶ່ງ​ບັນພະບຸລຸດ​ຂອງ​ພວກເຂົາ​ໄດ້​ຕັ້ງ​ຂຶ້ນ.</w:t>
      </w:r>
    </w:p>
    <w:p/>
    <w:p>
      <w:r xmlns:w="http://schemas.openxmlformats.org/wordprocessingml/2006/main">
        <w:t xml:space="preserve">1. ພັນທະສັນຍາຂອງພຣະເຈົ້າເປັນສັນຍາຜູກມັດທີ່ຜູ້ຕິດຕາມຂອງພຣະອົງທຸກຄົນຕ້ອງຮັກສາ.</w:t>
      </w:r>
    </w:p>
    <w:p/>
    <w:p>
      <w:r xmlns:w="http://schemas.openxmlformats.org/wordprocessingml/2006/main">
        <w:t xml:space="preserve">2. ເຮົາ​ຄວນ​ພະຍາຍາມ​ດຳເນີນ​ຊີວິດ​ຕາມ​ພັນທະສັນຍາ​ຂອງ​ພະເຈົ້າ​ຄື​ກັບ​ໂຢເຊຍເຊ​ແລະ​ຊາວ​ເຢຣຶຊາເລມ.</w:t>
      </w:r>
    </w:p>
    <w:p/>
    <w:p>
      <w:r xmlns:w="http://schemas.openxmlformats.org/wordprocessingml/2006/main">
        <w:t xml:space="preserve">1. 2 ຂ່າວຄາວ 34:32</w:t>
      </w:r>
    </w:p>
    <w:p/>
    <w:p>
      <w:r xmlns:w="http://schemas.openxmlformats.org/wordprocessingml/2006/main">
        <w:t xml:space="preserve">2. ມັດທາຍ 28:19-20 "ດັ່ງນັ້ນ, ຈົ່ງໄປສ້າງສານຸສິດຂອງທຸກປະຊາຊາດ, ໃຫ້ບັບຕິສະມາໃນພຣະນາມຂອງພຣະບິດາ, ຂອງພຣະບຸດແລະຂອງພຣະວິນຍານບໍລິສຸດ, ແລະສອນພວກເຂົາໃຫ້ເຊື່ອຟັງທຸກສິ່ງທີ່ເຮົາໄດ້ບັນຊາເຈົ້າ."</w:t>
      </w:r>
    </w:p>
    <w:p/>
    <w:p>
      <w:r xmlns:w="http://schemas.openxmlformats.org/wordprocessingml/2006/main">
        <w:t xml:space="preserve">2 ຂ່າວຄາວ 34:33 ໂຢເຊຍເຊ​ໄດ້​ເອົາ​ສິ່ງ​ທີ່​ໜ້າ​ກຽດ​ຊັງ​ອອກ​ໄປ​ຈາກ​ທຸກ​ປະເທດ​ທີ່​ກ່ຽວ​ຂ້ອງ​ກັບ​ຊາວ​ອິດສະລາແອນ ແລະ​ເຮັດ​ໃຫ້​ທຸກ​ຄົນ​ທີ່​ມີ​ຢູ່​ໃນ​ຊາດ​ອິດສະຣາເອນ​ເພື່ອ​ຮັບໃຊ້​ພຣະເຈົ້າຢາເວ ພຣະເຈົ້າ​ຂອງ​ພວກເຂົາ. ແລະ​ທຸກ​ວັນ​ເວລາ​ຂອງ​ລາວ​ພວກ​ເຂົາ​ບໍ່​ໄດ້​ອອກ​ຈາກ​ການ​ຕິດ​ຕາມ​ພຣະ​ຜູ້​ເປັນ​ເຈົ້າ, ພຣະ​ເຈົ້າ​ຂອງ​ບັນ​ພະ​ບຸ​ລຸດ​ຂອງ​ພວກ​ເຂົາ.</w:t>
      </w:r>
    </w:p>
    <w:p/>
    <w:p>
      <w:r xmlns:w="http://schemas.openxmlformats.org/wordprocessingml/2006/main">
        <w:t xml:space="preserve">ໂຢເຊຍເຊ​ໄດ້​ເອົາ​ສິ່ງ​ທີ່​ໜ້າ​ກຽດ​ຊັງ​ໄປ​ຈາກ​ດິນແດນ​ຂອງ​ຊາວ​ອິດສະລາແອນ ແລະ​ເຮັດ​ໃຫ້​ພວກເຂົາ​ຮັບໃຊ້​ພຣະເຈົ້າຢາເວ ພຣະເຈົ້າ​ຂອງ​ພວກເຂົາ. ຕະຫຼອດຊີວິດຂອງລາວ, ພວກເຂົາສືບຕໍ່ຕິດຕາມພຣະຜູ້ເປັນເຈົ້າ.</w:t>
      </w:r>
    </w:p>
    <w:p/>
    <w:p>
      <w:r xmlns:w="http://schemas.openxmlformats.org/wordprocessingml/2006/main">
        <w:t xml:space="preserve">1. ອຳນາດຂອງກະສັດແຫ່ງພະເຈົ້າ: ການສຶກສາກ່ຽວກັບການປົກຄອງຂອງໂຢເຊຍເຊ</w:t>
      </w:r>
    </w:p>
    <w:p/>
    <w:p>
      <w:r xmlns:w="http://schemas.openxmlformats.org/wordprocessingml/2006/main">
        <w:t xml:space="preserve">2. ການປະຕິບັດຕາມພຣະຜູ້ເປັນເຈົ້າ: ມໍລະດົກຂອງ Josiah</w:t>
      </w:r>
    </w:p>
    <w:p/>
    <w:p>
      <w:r xmlns:w="http://schemas.openxmlformats.org/wordprocessingml/2006/main">
        <w:t xml:space="preserve">1. ຄຳເພງ 119:9-11 —ຊາຍ​ໜຸ່ມ​ຈະ​ຮັກສາ​ຄວາມ​ບໍລິສຸດ​ໄດ້​ແນວ​ໃດ? ໂດຍ​ການ​ປົກ​ປັກ​ຮັກ​ສາ​ມັນ​ຕາມ​ຄໍາ​ເວົ້າ​ຂອງ​ທ່ານ​. ດ້ວຍ​ສຸດ​ໃຈ​ຂອງ​ຂ້າ​ພະ​ເຈົ້າ​ຂ້າ​ພະ​ເຈົ້າ​ຊອກ​ຫາ​ທ່ານ; ຂໍ​ໃຫ້​ຂ້າ​ພະ​ເຈົ້າ​ບໍ່​ໄດ້​ເດີນ​ທາງ​ໄປ​ຈາກ​ພຣະ​ບັນ​ຍັດ​ຂອງ​ທ່ານ! ເຮົາ​ໄດ້​ເກັບ​ຄຳ​ຂອງ​ເຈົ້າ​ໄວ້​ໃນ​ໃຈ, ເພື່ອ​ວ່າ​ເຮົາ​ຈະ​ບໍ່​ເຮັດ​ບາບ​ຕໍ່​ເຈົ້າ.</w:t>
      </w:r>
    </w:p>
    <w:p/>
    <w:p>
      <w:r xmlns:w="http://schemas.openxmlformats.org/wordprocessingml/2006/main">
        <w:t xml:space="preserve">2 ໂຢຊວຍ 24:15 ຖ້າ​ເຈົ້າ​ເປັນ​ຄົນ​ຊົ່ວ​ໃນ​ສາຍຕາ​ຂອງ​ເຈົ້າ​ທີ່​ຈະ​ຮັບໃຊ້​ພຣະເຈົ້າຢາເວ, ຈົ່ງ​ເລືອກ​ເອົາ​ວັນ​ນີ້​ວ່າ​ເຈົ້າ​ຈະ​ຮັບໃຊ້​ຜູ້ໃດ, ບໍ່​ວ່າ​ພຣະ​ເຈົ້າ​ທີ່​ບັນພະບຸລຸດ​ຂອງ​ເຈົ້າ​ໄດ້​ຮັບໃຊ້​ຢູ່​ໃນ​ເຂດ​ນອກ​ແມ່ນໍ້າ​ຂອງ ຫລື​ພຣະ​ຂອງ​ຊາວ​ອາໂມ​ໃນ​ດິນແດນ​ຂອງ​ພວກເຂົາ. ເຈົ້າຢູ່. ແຕ່​ສຳລັບ​ຂ້ອຍ​ແລະ​ເຮືອນ​ຂອງ​ຂ້ອຍ ເຮົາ​ຈະ​ຮັບໃຊ້​ພະ​ເຢໂຫວາ.</w:t>
      </w:r>
    </w:p>
    <w:p/>
    <w:p>
      <w:r xmlns:w="http://schemas.openxmlformats.org/wordprocessingml/2006/main">
        <w:t xml:space="preserve">2 ຂ່າວຄາວ ບົດທີ 35 ບັນຍາຍເຖິງການສະຫລອງປັດສະຄາພາຍໃຕ້ການນຳພາຂອງກະສັດໂຢເຊຍເຊ ແລະການຕາຍຢ່າງໂສກເສົ້າຂອງລາວໃນການສູ້ຮົບ.</w:t>
      </w:r>
    </w:p>
    <w:p/>
    <w:p>
      <w:r xmlns:w="http://schemas.openxmlformats.org/wordprocessingml/2006/main">
        <w:t xml:space="preserve">ວັກທີ 1: ບົດເລີ່ມຕົ້ນໂດຍເນັ້ນໃສ່ຄໍາສັ່ງຂອງໂຢເຊຍເຊທີ່ໃຫ້ສະຫຼອງປັດສະຄາຕາມຂໍ້ກໍານົດຂອງພະບັນຍັດ. ພຣະອົງ​ໃຫ້​ເຄື່ອງ​ບູຊາ​ແລະ​ຊຸກຍູ້​ຊາວ​ເລວີ​ໃຫ້​ປະຕິບັດ​ໜ້າທີ່​ຂອງ​ຕົນ​ຢ່າງ​ສັດຊື່ (2 ຂ່າວຄາວ 35:1-9).</w:t>
      </w:r>
    </w:p>
    <w:p/>
    <w:p>
      <w:r xmlns:w="http://schemas.openxmlformats.org/wordprocessingml/2006/main">
        <w:t xml:space="preserve">ວັກທີ 2: ຄໍາບັນຍາຍເນັ້ນໃສ່ວິທີການກະກຽມສໍາລັບງານບຸນປັດສະຄາ. ປະໂລຫິດ​ໄດ້​ຂ້າ​ລູກ​ແກະ​ໃນ​ປັດສະຄາ, ແລະ ທຸກ​ຄົນ​ເຂົ້າ​ຮ່ວມ​ໃນ​ການ​ນະມັດສະການ ແລະ​ເຄື່ອງ​ບູຊາ​ຕາມ​ທີ່​ໂມເຊ​ສັ່ງ (2 ຂ່າວຄາວ 35:10-19).</w:t>
      </w:r>
    </w:p>
    <w:p/>
    <w:p>
      <w:r xmlns:w="http://schemas.openxmlformats.org/wordprocessingml/2006/main">
        <w:t xml:space="preserve">ຫຍໍ້​ໜ້າ​ທີ 3: ບັນ​ຊີ​ຊີ້​ໃຫ້​ເຫັນ​ວ່າ​ການ​ສະ​ເຫຼີມ​ສະ​ຫຼອງ​ປັດສະຄາ​ນີ້​ເປັນ​ໜຶ່ງ​ໃນ​ຄວາມ​ຍິ່ງໃຫຍ່​ທີ່​ບໍ່​ເຄີຍ​ມີ​ມາ​ກ່ອນ. ມີ​ຄວາມ​ສຸກ, ຄວາມ​ເປັນ​ນໍ້າ​ໜຶ່ງ​ໃຈ​ດຽວ​ກັນ, ແລະ ການ​ເຊື່ອ​ຟັງ​ໃນ​ບັນ​ດາ​ຜູ້​ຄົນ​ໃນ​ເວ​ລາ​ທີ່​ເຂົາ​ເຈົ້າ​ເຮັດ​ງານ​ບຸນ​ດ້ວຍ​ຄວາມ​ຈິງ​ໃຈ (2 ຂ່າວຄາວ 35:20-24).</w:t>
      </w:r>
    </w:p>
    <w:p/>
    <w:p>
      <w:r xmlns:w="http://schemas.openxmlformats.org/wordprocessingml/2006/main">
        <w:t xml:space="preserve">ວັກທີ 4: ຈຸດສຸມໃສ່ການພັນລະນາເຖິງເຫດການທີ່ໂສກເສົ້າທີ່ໂຢເຊຍເຊໄດ້ປະເຊີນຫນ້າກັບຟາໂລເນໂກແຫ່ງເອຢິບໃນການສູ້ຮົບເຖິງແມ່ນວ່າເນໂກໄດ້ເຕືອນວ່າບໍ່ໄດ້ຕໍ່ຕ້ານລາວທີ່ພະເຈົ້າໄດ້ສົ່ງລາວມາ. ໂຢ​ເຊຍ​ຢາ​ໄດ້​ຮັບ​ບາດ​ເຈັບ​ຢ່າງ​ໜັກ​ໜ່ວງ​ແລະ​ຕາຍ, ຢູດາ​ທັງ​ປວງ​ເປັນ​ໂສກ​ເສົ້າ (2 ຂ່າວຄາວ 35:25-27).</w:t>
      </w:r>
    </w:p>
    <w:p/>
    <w:p>
      <w:r xmlns:w="http://schemas.openxmlformats.org/wordprocessingml/2006/main">
        <w:t xml:space="preserve">ໂດຍ​ສະ​ຫຼຸບ​ແລ້ວ, ບົດ​ທີ 35 ຂອງ 2 ພົງ​ສາ​ວະ​ກອນ​ພັນ​ລະ​ນາ​ເຖິງ​ການ​ປະ​ຕິ​ບັດ, ແລະ​ຄວາມ​ໂສກ​ເສົ້າ​ທີ່​ປະ​ສົບ​ການ​ໃນ​ລະ​ຫວ່າງ​ການ​ເປັນ​ຜູ້​ນໍາ​ຂອງ​ກະ​ສັດ Josiah. ການ​ເນັ້ນ​ເຖິງ​ການ​ເຊື່ອ​ຟັງ​ທີ່​ສະ​ແດງ​ອອກ​ຜ່ານ​ການ​ສະ​ເຫຼີມ​ສະ​ຫຼອງ​ປັດ​ສະ​ຄາ, ແລະ​ຄວາມ​ໂສກ​ເສົ້າ​ປະ​ເຊີນ​ຫນ້າ​ເນື່ອງ​ຈາກ​ການ​ສູ້​ຮົບ​ທີ່​ບໍ່​ໂຊກ​ດີ. ການ​ກ່າວ​ເຖິງ​ຄວາມ​ພະ​ຍາ​ຍາມ​ເປັນ​ເອ​ກະ​ພາບ​ທີ່​ໄດ້​ປະ​ຕິ​ບັດ​ໃນ​ລະ​ຫວ່າງ​ງານ​ບຸນ, ແລະ​ການ​ໄວ້​ທຸກ​ປະ​ສົບ​ການ​ກ່ຽວ​ກັບ​ການ​ເສຍ​ຊີ​ວິດ​ຂອງ Josiah. ໃນບົດສະຫຼຸບນີ້, ບົດທີສະຫນອງບັນຊີປະຫວັດສາດສະແດງໃຫ້ເຫັນການເລືອກທັງສອງຂອງກະສັດ Josiah ທີ່ສະແດງອອກໂດຍຜ່ານການອຸທິດຕົນຕໍ່ພຣະເຈົ້າໃນຂະນະທີ່ເນັ້ນຫນັກໃສ່ຄວາມສໍາເລັດຜົນທີ່ເກີດຈາກການເຊື່ອຟັງທີ່ຍົກຕົວຢ່າງໂດຍການປະຕິບັດຕາມລັກສະນະທີ່ເປັນຕົວແທນຂອງຄວາມໂປດປານຈາກສະຫວັນເປັນການຢືນຢັນກ່ຽວກັບການບັນລຸຜົນຕໍ່ຄໍາພະຍາກອນແລະສັນຍາສະແດງໃຫ້ເຫັນຄວາມຜູກພັນລະຫວ່າງການໃຫ້ກຽດແກ່ຜູ້ສ້າງ. - ພຣະເຈົ້າແລະປະຊາຊົນທີ່ຖືກເລືອກ - ອິດສະຣາເອນ</w:t>
      </w:r>
    </w:p>
    <w:p/>
    <w:p>
      <w:r xmlns:w="http://schemas.openxmlformats.org/wordprocessingml/2006/main">
        <w:t xml:space="preserve">2 ຂ່າວຄາວ 35:1 ໂຢເຊຍເຊ​ໄດ້​ຖື​ປັດສະຄາ​ຖວາຍ​ແກ່​ພຣະເຈົ້າຢາເວ​ໃນ​ນະຄອນ​ເຢຣູຊາເລັມ ແລະ​ພວກເຂົາ​ໄດ້​ຂ້າ​ປັດສະຄາ​ໃນ​ວັນ​ທີ​ສິບສີ່​ຂອງ​ເດືອນ​ທຳອິດ.</w:t>
      </w:r>
    </w:p>
    <w:p/>
    <w:p>
      <w:r xmlns:w="http://schemas.openxmlformats.org/wordprocessingml/2006/main">
        <w:t xml:space="preserve">ໂຢເຊຍເຊ​ໄດ້​ສະຫຼອງ​ປັດສະຄາ​ໃນ​ນະຄອນ​ເຢຣູຊາເລັມ​ໃນ​ວັນ​ທີ​ສິບສີ່​ຂອງ​ເດືອນ​ທຳອິດ.</w:t>
      </w:r>
    </w:p>
    <w:p/>
    <w:p>
      <w:r xmlns:w="http://schemas.openxmlformats.org/wordprocessingml/2006/main">
        <w:t xml:space="preserve">1. ການເລືອກສະເຫຼີມສະຫຼອງພຣະຄຸນຂອງພຣະເຈົ້າໃນຊີວິດຂອງເຮົາ</w:t>
      </w:r>
    </w:p>
    <w:p/>
    <w:p>
      <w:r xmlns:w="http://schemas.openxmlformats.org/wordprocessingml/2006/main">
        <w:t xml:space="preserve">2. ການປະຕິບັດຕາມພຣະບັນຍັດຂອງພຣະເຈົ້າດ້ວຍຄວາມສຸກ ແລະ ການເຊື່ອຟັງ</w:t>
      </w:r>
    </w:p>
    <w:p/>
    <w:p>
      <w:r xmlns:w="http://schemas.openxmlformats.org/wordprocessingml/2006/main">
        <w:t xml:space="preserve">1. ໂຢຮັນ 3:16 - ເພາະພຣະເຈົ້າຊົງຮັກໂລກຫລາຍຈົນພຣະອົງໄດ້ປະທານພຣະບຸດອົງດຽວຂອງພຣະອົງ, ເພື່ອຜູ້ທີ່ເຊື່ອໃນພຣະອົງຈະບໍ່ຈິບຫາຍ ແຕ່ມີຊີວິດນິລັນດອນ.</w:t>
      </w:r>
    </w:p>
    <w:p/>
    <w:p>
      <w:r xmlns:w="http://schemas.openxmlformats.org/wordprocessingml/2006/main">
        <w:t xml:space="preserve">2. Psalm 100:2 - ຮັບໃຊ້ພຣະຜູ້ເປັນເຈົ້າດ້ວຍຄວາມຍິນດີ; ມາຕໍ່ໜ້າພຣະອົງດ້ວຍການຮ້ອງເພງ.</w:t>
      </w:r>
    </w:p>
    <w:p/>
    <w:p>
      <w:r xmlns:w="http://schemas.openxmlformats.org/wordprocessingml/2006/main">
        <w:t xml:space="preserve">2 ຂ່າວຄາວ 35:2 ແລະ​ເພິ່ນ​ໄດ້​ແຕ່ງຕັ້ງ​ພວກ​ປະໂຣຫິດ​ໃຫ້​ເຮັດ​ວຽກ​ຮັບໃຊ້​ໃນ​ວິຫານ​ຂອງ​ພຣະເຈົ້າຢາເວ.</w:t>
      </w:r>
    </w:p>
    <w:p/>
    <w:p>
      <w:r xmlns:w="http://schemas.openxmlformats.org/wordprocessingml/2006/main">
        <w:t xml:space="preserve">ກະສັດ​ໂຢສີຢາ​ແຫ່ງ​ຢູດາ​ໄດ້​ຊຸກຍູ້​ພວກ​ປະໂລຫິດ​ໃຫ້​ຮັບໃຊ້​ໃນ​ວິຫານ​ຂອງ​ພຣະເຈົ້າຢາເວ.</w:t>
      </w:r>
    </w:p>
    <w:p/>
    <w:p>
      <w:r xmlns:w="http://schemas.openxmlformats.org/wordprocessingml/2006/main">
        <w:t xml:space="preserve">1. ວຽກ​ງານ​ຂອງ​ພຣະ​ຜູ້​ເປັນ​ເຈົ້າ​ບໍ່​ໄດ້​ຖືກ​ລະ​ເລີຍ — 2 ຂ່າວຄາວ 35:2</w:t>
      </w:r>
    </w:p>
    <w:p/>
    <w:p>
      <w:r xmlns:w="http://schemas.openxmlformats.org/wordprocessingml/2006/main">
        <w:t xml:space="preserve">2. ການ​ຮັບ​ໃຊ້​ພຣະ​ຜູ້​ເປັນ​ເຈົ້າ​ດ້ວຍ​ການ​ເສຍ​ສະ​ລະ​ແລະ​ການ​ອຸ​ທິດ​ຕົນ - 2 ຂ່າວຄາວ 35:2</w:t>
      </w:r>
    </w:p>
    <w:p/>
    <w:p>
      <w:r xmlns:w="http://schemas.openxmlformats.org/wordprocessingml/2006/main">
        <w:t xml:space="preserve">1. ເຮັບເຣີ 13:15-16 - ໂດຍຜ່ານພຣະເຢຊູ, ໃຫ້ພວກເຮົາສືບຕໍ່ຖວາຍເຄື່ອງບູຊາແກ່ພຣະເຈົ້າເພື່ອສັນລະເສີນຫມາກໄມ້ຂອງປາກທີ່ເປີດເຜີຍຊື່ຂອງພຣະອົງ. ແລະ​ຢ່າ​ລືມ​ທີ່​ຈະ​ເຮັດ​ຄວາມ​ດີ​ແລະ​ແບ່ງ​ປັນ​ກັບ​ຄົນ​ອື່ນ, ເພາະ​ວ່າ​ດ້ວຍ​ການ​ເສຍ​ສະ​ລະ​ເຊັ່ນ​ນັ້ນ​ພຣະ​ເຈົ້າ​ພໍ​ໃຈ.</w:t>
      </w:r>
    </w:p>
    <w:p/>
    <w:p>
      <w:r xmlns:w="http://schemas.openxmlformats.org/wordprocessingml/2006/main">
        <w:t xml:space="preserve">2. ມັດທາຍ 25:14-30 - ພຣະເຢຊູບອກຄໍາອຸປະມາກ່ຽວກັບພອນສະຫວັນ, ໂດຍເນັ້ນຫນັກວ່າຜູ້ທີ່ຮັບໃຊ້ພຣະຜູ້ເປັນເຈົ້າຢ່າງສັດຊື່ຈະໄດ້ຮັບລາງວັນ.</w:t>
      </w:r>
    </w:p>
    <w:p/>
    <w:p>
      <w:r xmlns:w="http://schemas.openxmlformats.org/wordprocessingml/2006/main">
        <w:t xml:space="preserve">2 ຂ່າວຄາວ 35:3 ແລະ ກ່າວ​ກັບ​ຊາວ​ເລວີ​ທີ່​ສອນ​ຊາວ​ອິດສະລາແອນ​ທັງ​ໝົດ, ຊຶ່ງ​ບໍລິສຸດ​ແກ່​ພຣະເຈົ້າຢາເວ​ວ່າ, ຈົ່ງ​ເອົາ​ຫີບ​ສັກສິດ​ໄວ້​ໃນ​ເຮືອນ​ທີ່​ກະສັດ​ໂຊໂລໂມນ​ລູກຊາຍ​ຂອງ​ກະສັດ​ດາວິດ​ຂອງ​ຊາດ​ອິດສະຣາເອນ​ໄດ້​ສ້າງ. ມັນ​ຈະ​ບໍ່​ເປັນ​ພາລະ​ໜັກ​ຢູ່​ເທິງ​ບ່າ​ຂອງ​ເຈົ້າ: ບັດນີ້ ຈົ່ງ​ຮັບໃຊ້​ພຣະເຈົ້າຢາເວ ພຣະເຈົ້າ​ຂອງ​ເຈົ້າ ແລະ​ຊາວ​ອິດສະຣາເອນ​ປະຊາຊົນ​ຂອງ​ພຣະອົງ.</w:t>
      </w:r>
    </w:p>
    <w:p/>
    <w:p>
      <w:r xmlns:w="http://schemas.openxmlformats.org/wordprocessingml/2006/main">
        <w:t xml:space="preserve">ຊາວ​ເລວີ​ໄດ້​ຮັບ​ການ​ແນະນຳ​ໃຫ້​ເອົາ​ຫີບ​ບໍລິສຸດ​ໃສ່​ໃນ​ວິຫານ​ທີ່​ຊາໂລໂມນ​ສ້າງ, ແລະ​ເພື່ອ​ຮັບໃຊ້​ພຣະເຈົ້າຢາເວ ແລະ​ປະຊາຊົນ​ອິດສະຣາເອນ.</w:t>
      </w:r>
    </w:p>
    <w:p/>
    <w:p>
      <w:r xmlns:w="http://schemas.openxmlformats.org/wordprocessingml/2006/main">
        <w:t xml:space="preserve">1. ການຮັບໃຊ້ພຣະຜູ້ເປັນເຈົ້າ: ການເອີ້ນຫາຄວາມບໍລິສຸດ</w:t>
      </w:r>
    </w:p>
    <w:p/>
    <w:p>
      <w:r xmlns:w="http://schemas.openxmlformats.org/wordprocessingml/2006/main">
        <w:t xml:space="preserve">2. ໜ້າທີ່ຂອງຊາວເລວີ: ຮັກສາພັນທະສັນຍາ</w:t>
      </w:r>
    </w:p>
    <w:p/>
    <w:p>
      <w:r xmlns:w="http://schemas.openxmlformats.org/wordprocessingml/2006/main">
        <w:t xml:space="preserve">1. Deuteronomy 10:12-13 - ແລະໃນປັດຈຸບັນ, ອິດສະລາແອນ, ພຣະຜູ້ເປັນເຈົ້າພຣະເຈົ້າຂອງເຈົ້າຕ້ອງການຫຍັງຈາກເຈົ້າ? ພະອົງ​ຮຽກ​ຮ້ອງ​ໃຫ້​ເຈົ້າ​ຢຳເກງ​ພະ​ເຢໂຫວາ​ພະເຈົ້າ​ຂອງ​ເຈົ້າ ແລະ​ດຳເນີນ​ຊີວິດ​ໃນ​ທາງ​ທີ່​ພະອົງ​ພໍ​ໃຈ ແລະ​ຮັກ​ພະອົງ​ແລະ​ຮັບໃຊ້​ພະອົງ​ດ້ວຍ​ສຸດ​ໃຈ​ແລະ​ສຸດ​ຈິດ.</w:t>
      </w:r>
    </w:p>
    <w:p/>
    <w:p>
      <w:r xmlns:w="http://schemas.openxmlformats.org/wordprocessingml/2006/main">
        <w:t xml:space="preserve">24:15 - ແຕ່​ຖ້າ​ຫາກ​ວ່າ​ການ​ຮັບ​ໃຊ້​ພຣະ​ຜູ້​ເປັນ​ເຈົ້າ​ເບິ່ງ​ຄື​ວ່າ​ບໍ່​ເປັນ​ທີ່​ປາ​ຖະ​ຫນາ​ສໍາ​ລັບ​ທ່ານ, ໃຫ້​ເລືອກ​ສໍາ​ລັບ​ຕົວ​ທ່ານ​ເອງ​ໃນ​ມື້​ນີ້​ວ່າ​ທ່ານ​ຈະ​ຮັບ​ໃຊ້​ແຕ່​ສໍາ​ລັບ​ຂ້າ​ພະ​ເຈົ້າ​ແລະ​ຄອບ​ຄົວ​ຂອງ​ຂ້າ​ພະ​ເຈົ້າ, ພວກ​ເຮົາ​ຈະ​ຮັບ​ໃຊ້​ພຣະ​ຜູ້​ເປັນ​ເຈົ້າ.</w:t>
      </w:r>
    </w:p>
    <w:p/>
    <w:p>
      <w:r xmlns:w="http://schemas.openxmlformats.org/wordprocessingml/2006/main">
        <w:t xml:space="preserve">2 ຂ່າວຄາວ 35:4 ແລະ​ຈົ່ງ​ຕຽມ​ຕົວ​ຕາມ​ເຊື້ອສາຍ​ຂອງ​ບັນພະບຸລຸດ​ຂອງ​ເຈົ້າ ຕາມ​ການ​ຂຽນ​ຂອງ​ດາວິດ ກະສັດ​ແຫ່ງ​ຊາດ​ອິດສະຣາເອນ ແລະ​ຕາມ​ການ​ຂຽນ​ຂອງ​ກະສັດ​ໂຊໂລໂມນ.</w:t>
      </w:r>
    </w:p>
    <w:p/>
    <w:p>
      <w:r xmlns:w="http://schemas.openxmlformats.org/wordprocessingml/2006/main">
        <w:t xml:space="preserve">ປະຊາຊົນ​ອິດສະລາແອນ​ໄດ້​ຮັບ​ການ​ແນະນຳ​ໃຫ້​ກຽມ​ຕົວ​ເພື່ອ​ນະມັດສະການ​ຕາມ​ຄຳ​ແນະນຳ​ຂອງ​ກະສັດ​ດາວິດ​ແລະ​ກະສັດ​ໂຊໂລໂມນ.</w:t>
      </w:r>
    </w:p>
    <w:p/>
    <w:p>
      <w:r xmlns:w="http://schemas.openxmlformats.org/wordprocessingml/2006/main">
        <w:t xml:space="preserve">1. ການເຊື່ອຟັງພໍ່: ການຮຽນຮູ້ຈາກປັນຍາຂອງດາວິດ ແລະຊາໂລໂມນ</w:t>
      </w:r>
    </w:p>
    <w:p/>
    <w:p>
      <w:r xmlns:w="http://schemas.openxmlformats.org/wordprocessingml/2006/main">
        <w:t xml:space="preserve">2. ການດໍາລົງຊີວິດໃນການເຊື່ອຟັງພຣະຄໍາຂອງພຣະເຈົ້າ</w:t>
      </w:r>
    </w:p>
    <w:p/>
    <w:p>
      <w:r xmlns:w="http://schemas.openxmlformats.org/wordprocessingml/2006/main">
        <w:t xml:space="preserve">1 ໂຢຊວຍ 1:8 “ພຣະທຳ​ນີ້​ຈະ​ບໍ່​ອອກ​ໄປ​ຈາກ​ປາກ​ຂອງ​ເຈົ້າ, ແຕ່​ເຈົ້າ​ຈົ່ງ​ຄຶດ​ຕຶກຕອງ​ເຖິງ​ວັນ​ແລະ​ກາງຄືນ ເພື່ອ​ເຈົ້າ​ຈະ​ໄດ້​ເຮັດ​ຕາມ​ຄຳ​ທີ່​ຂຽນ​ໄວ້​ໃນ​ພຣະທຳ​ນັ້ນ. ຈະ​ເຮັດ​ໃຫ້​ທາງ​ຂອງ​ທ່ານ​ຈະ​ເລີນ​ຮຸ່ງ​ເຮືອງ​, ແລະ​ຫຼັງ​ຈາກ​ນັ້ນ​ທ່ານ​ຈະ​ມີ​ຄວາມ​ສໍາ​ເລັດ​ທີ່​ດີ​.</w:t>
      </w:r>
    </w:p>
    <w:p/>
    <w:p>
      <w:r xmlns:w="http://schemas.openxmlformats.org/wordprocessingml/2006/main">
        <w:t xml:space="preserve">2. ຄໍາເພງ 119:105 - "ຄໍາເວົ້າຂອງເຈົ້າເປັນໂຄມໄຟທີ່ຕີນຂອງຂ້ອຍແລະເປັນແສງສະຫວ່າງໄປສູ່ເສັ້ນທາງຂອງຂ້ອຍ."</w:t>
      </w:r>
    </w:p>
    <w:p/>
    <w:p>
      <w:r xmlns:w="http://schemas.openxmlformats.org/wordprocessingml/2006/main">
        <w:t xml:space="preserve">2 ຂ່າວຄາວ 35:5 ແລະ​ຢືນ​ຢູ່​ໃນ​ບ່ອນ​ສັກສິດ​ຕາມ​ການ​ແບ່ງ​ແຍກ​ຂອງ​ຄອບຄົວ​ຂອງ​ບັນພະບຸລຸດ​ຂອງ​ພວກ​ອ້າຍ​ນ້ອງ​ຂອງ​ເຈົ້າ, ແລະ​ຕາມ​ການ​ແບ່ງ​ແຍກ​ຂອງ​ຄອບຄົວ​ຂອງ​ຊາວ​ເລວີ.</w:t>
      </w:r>
    </w:p>
    <w:p/>
    <w:p>
      <w:r xmlns:w="http://schemas.openxmlformats.org/wordprocessingml/2006/main">
        <w:t xml:space="preserve">ປະຊາຊົນ​ຂອງ​ຊາດ​ອິດສະຣາເອນ​ໄດ້​ຮັບ​ການ​ແນະນຳ​ໃຫ້​ຢືນ​ຢູ່​ໃນ​ບ່ອນ​ສັກສິດ​ຕາມ​ການ​ແບ່ງ​ແຍກ​ຂອງ​ຄອບຄົວ ແລະ​ຊາວ​ເລວີ.</w:t>
      </w:r>
    </w:p>
    <w:p/>
    <w:p>
      <w:r xmlns:w="http://schemas.openxmlformats.org/wordprocessingml/2006/main">
        <w:t xml:space="preserve">1. ຄວາມສາມັກຄີຂອງປະຊາຊົນຂອງພຣະເຈົ້າ</w:t>
      </w:r>
    </w:p>
    <w:p/>
    <w:p>
      <w:r xmlns:w="http://schemas.openxmlformats.org/wordprocessingml/2006/main">
        <w:t xml:space="preserve">2. ຄວາມບໍລິສຸດຂອງສະຖານທີ່ຂອງພຣະເຈົ້າ</w:t>
      </w:r>
    </w:p>
    <w:p/>
    <w:p>
      <w:r xmlns:w="http://schemas.openxmlformats.org/wordprocessingml/2006/main">
        <w:t xml:space="preserve">1. ພຣະ​ບັນ​ຍັດ​ສອງ 10:12-13 “ແລະ​ບັດ​ນີ້, ອິດ​ສະ​ຣາ​ເອນ, ພຣະ​ຜູ້​ເປັນ​ເຈົ້າ​ພຣະ​ເຈົ້າ​ຂອງ​ທ່ານ​ຮຽກ​ຮ້ອງ​ໃຫ້​ສິ່ງ​ໃດ​ຈາກ​ທ່ານ, ແຕ່​ວ່າ​ໃຫ້​ຢ້ານ​ກົວ​ພຣະ​ຜູ້​ເປັນ​ເຈົ້າ​ພຣະ​ເຈົ້າ​ຂອງ​ທ່ານ, ເດີນ​ໄປ​ໃນ​ທຸກ​ວິ​ທີ​ຂອງ​ພຣະ​ອົງ, ຮັກ​ພຣະ​ອົງ, ເພື່ອ​ຮັບ​ໃຊ້​ພຣະ​ຜູ້​ເປັນ​ເຈົ້າ​ພຣະ​ເຈົ້າ​ຂອງ​ທ່ານ. ດ້ວຍ​ສຸດ​ໃຈ​ຂອງ​ເຈົ້າ ແລະ ດ້ວຍ​ສຸດ​ຈິດ​ວິນ​ຍານ​ຂອງ​ເຈົ້າ, ແລະ ເພື່ອ​ຮັກ​ສາ​ພຣະ​ບັນ​ຍັດ ແລະ ກົດ​ເກນ​ຂອງ​ພຣະ​ຜູ້​ເປັນ​ເຈົ້າ.</w:t>
      </w:r>
    </w:p>
    <w:p/>
    <w:p>
      <w:r xmlns:w="http://schemas.openxmlformats.org/wordprocessingml/2006/main">
        <w:t xml:space="preserve">2. ຄຳເພງ 133:1-3 “ເບິ່ງແມ, ພີ່ນ້ອງທັງຫລາຍທີ່ຢູ່ຮ່ວມກັນເປັນນໍ້າໜຶ່ງໃຈດຽວກັນ, ມັນດີພຽງໃດ, ເໝືອນດັ່ງນ້ຳມັນອັນມີຄ່າຢູ່ເທິງຫົວ, ແລ່ນລົງໃສ່ຫນວດ, ໜວດຂອງອາໂຣນ, ແລ່ນລົງມາ. ຂອບ​ເສື້ອ​ຜ້າ​ຂອງ​ເພິ່ນ, ມັນ​ເປັນ​ຄື​ກັບ​ນ້ຳ​ຕົກ​ຂອງ​ເຮີ​ໂມນ, ລົງ​ມາ​ເທິງ​ພູ​ຂອງ​ຊີໂອນ; ເພາະ​ຢູ່​ທີ່​ນັ້ນ ພຣະ​ຜູ້​ເປັນ​ເຈົ້າ​ໄດ້​ບັນ​ຊາ​ພອນ​ໃຫ້​ມີ​ຊີ​ວິດ​ຕະຫຼອດ​ໄປ.”</w:t>
      </w:r>
    </w:p>
    <w:p/>
    <w:p>
      <w:r xmlns:w="http://schemas.openxmlformats.org/wordprocessingml/2006/main">
        <w:t xml:space="preserve">2 ຂ່າວຄາວ 35:6 ສະນັ້ນ ຈົ່ງ​ຂ້າ​ເທດສະການ​ປັດສະຄາ ແລະ​ຊຳລະ​ຕົວ​ໃຫ້​ບໍຣິສຸດ, ແລະ​ຕຽມ​ພວກ​ພີ່ນ້ອງ​ຂອງ​ເຈົ້າ ເພື່ອ​ໃຫ້​ພວກເຂົາ​ເຮັດ​ຕາມ​ພຣະຄຳ​ຂອງ​ພຣະເຈົ້າຢາເວ ດ້ວຍ​ມື​ຂອງ​ໂມເຊ.</w:t>
      </w:r>
    </w:p>
    <w:p/>
    <w:p>
      <w:r xmlns:w="http://schemas.openxmlformats.org/wordprocessingml/2006/main">
        <w:t xml:space="preserve">ປະຊາຊົນ​ຢູດາ​ຖືກ​ແນະນຳ​ໃຫ້​ກະກຽມ ແລະ​ຊຳລະ​ຕົວ​ໃຫ້​ບໍລິສຸດ ເພື່ອ​ຈະ​ຮັກສາ​ປັດສະຄາ​ຕາມ​ທີ່​ອົງພຣະ​ຜູ້​ເປັນເຈົ້າ​ໄດ້​ສັ່ງ​ຜ່ານ​ທາງ​ໂມເຊ.</w:t>
      </w:r>
    </w:p>
    <w:p/>
    <w:p>
      <w:r xmlns:w="http://schemas.openxmlformats.org/wordprocessingml/2006/main">
        <w:t xml:space="preserve">1. ການເຊື່ອຟັງທີ່ຊື່ສັດ: ພະລັງຂອງການຮັກສາພຣະບັນຍັດຂອງພຣະເຈົ້າ</w:t>
      </w:r>
    </w:p>
    <w:p/>
    <w:p>
      <w:r xmlns:w="http://schemas.openxmlformats.org/wordprocessingml/2006/main">
        <w:t xml:space="preserve">2. ຄວາມສໍາຄັນຂອງການຊໍາລະ: ການຮຽນຮູ້ທີ່ຈະປະຕິບັດຕາມແນວທາງຂອງພະເຈົ້າ</w:t>
      </w:r>
    </w:p>
    <w:p/>
    <w:p>
      <w:r xmlns:w="http://schemas.openxmlformats.org/wordprocessingml/2006/main">
        <w:t xml:space="preserve">1. Deuteronomy 6:4-5 "Hear, O Israel: ພຣະ​ຜູ້​ເປັນ​ເຈົ້າ​ພຣະ​ຜູ້​ເປັນ​ເຈົ້າ​ຂອງ​ພວກ​ເຮົາ, ພຣະ​ຜູ້​ເປັນ​ເຈົ້າ​ເປັນ​ຫນຶ່ງ, ທ່ານ​ຈະ​ຮັກ​ພຣະ​ຜູ້​ເປັນ​ເຈົ້າ​ພຣະ​ເຈົ້າ​ຂອງ​ທ່ານ​ດ້ວຍ​ສຸດ​ໃຈ​ແລະ​ດ້ວຍ​ສຸດ​ຈິດ​ວິນ​ຍານ​ຂອງ​ທ່ານ​ແລະ​ດ້ວຍ​ສຸດ​ກໍາ​ລັງ​ຂອງ​ທ່ານ.</w:t>
      </w:r>
    </w:p>
    <w:p/>
    <w:p>
      <w:r xmlns:w="http://schemas.openxmlformats.org/wordprocessingml/2006/main">
        <w:t xml:space="preserve">2. 1 ເປໂຕ 1:13-16 “ສະນັ້ນ, ຈົ່ງ​ຕຽມ​ໃຈ​ສຳລັບ​ການ​ກະທຳ, ແລະ ມີ​ສະຕິ​ລະວັງ​ຕົວ, ຈົ່ງ​ຕັ້ງ​ຄວາມຫວັງ​ໄວ້​ຢ່າງ​ເຕັມທີ​ໃນ​ພຣະຄຸນ​ທີ່​ຈະ​ນຳ​ມາ​ສູ່​ພວກ​ທ່ານ​ໃນ​ການ​ເປີດ​ເຜີຍ​ຂອງ​ພຣະ​ເຢຊູ​ຄຣິດ. ຈົ່ງ​ເຮັດ​ຕາມ​ຄວາມ​ຢາກ​ຮູ້​ຂອງ​ເຈົ້າ​ໃນ​ອະດີດ, ແຕ່​ຜູ້​ທີ່​ເອີ້ນ​ເຈົ້າ​ນັ້ນ​ບໍລິສຸດ, ເຈົ້າ​ກໍ​ບໍລິສຸດ​ໃນ​ທຸກ​ການ​ປະພຶດ​ຂອງ​ເຈົ້າ, ເພາະ​ມີ​ຄຳ​ຂຽນ​ໄວ້​ວ່າ, ເຈົ້າ​ຈະ​ບໍລິສຸດ, ເພາະ​ເຮົາ​ບໍລິສຸດ.”</w:t>
      </w:r>
    </w:p>
    <w:p/>
    <w:p>
      <w:r xmlns:w="http://schemas.openxmlformats.org/wordprocessingml/2006/main">
        <w:t xml:space="preserve">2 ຂ່າວຄາວ 35:7 ໂຢສີຢາ​ໄດ້​ມອບ​ຝູງແກະ​ແລະ​ລູກ​ແກະ​ທັງໝົດ​ໃຫ້​ແກ່​ປະຊາຊົນ, ເປັນ​ເຄື່ອງ​ບູຊາ​ໃນ​ປັດສະຄາ ແລະ​ມີ​ຈຳນວນ​ສາມ​ສິບ​ພັນ​ໂຕ ແລະ​ງົວເຖິກ​ສາມ​ພັນ​ໂຕ. .</w:t>
      </w:r>
    </w:p>
    <w:p/>
    <w:p>
      <w:r xmlns:w="http://schemas.openxmlformats.org/wordprocessingml/2006/main">
        <w:t xml:space="preserve">ໂຢເຊຍເຊ​ໄດ້​ເອົາ​ລູກແກະ 30,000 ໂຕ ແລະ​ງົວເຖິກ 3,000 ໂຕ​ໃຫ້​ປະຊາຊົນ​ເພື່ອ​ຖວາຍ​ປັດສະຄາ.</w:t>
      </w:r>
    </w:p>
    <w:p/>
    <w:p>
      <w:r xmlns:w="http://schemas.openxmlformats.org/wordprocessingml/2006/main">
        <w:t xml:space="preserve">1. ຄວາມເອື້ອເຟື້ອເພື່ອແຜ່ຂອງພະເຈົ້າ: ການສະທ້ອນເຖິງການຖວາຍປັດສະຄາຂອງໂຢເຊຍເຊ.</w:t>
      </w:r>
    </w:p>
    <w:p/>
    <w:p>
      <w:r xmlns:w="http://schemas.openxmlformats.org/wordprocessingml/2006/main">
        <w:t xml:space="preserve">2. ຄວາມອຸດົມສົມບູນໃນການເສຍສະລະ: ການສຶກສາຄວາມເອື້ອເຟື້ອເພື່ອແຜ່ຂອງໂຢເຊຍເຊ.</w:t>
      </w:r>
    </w:p>
    <w:p/>
    <w:p>
      <w:r xmlns:w="http://schemas.openxmlformats.org/wordprocessingml/2006/main">
        <w:t xml:space="preserve">1. ອົບພະຍົບ 12:3-4 - ຈົ່ງ​ເວົ້າ​ກັບ​ປະຊາຊົນ​ອິດສະຣາເອນ​ທັງໝົດ​ວ່າ, ໃນ​ວັນ​ທີ 10 ຂອງ​ເດືອນ​ນີ້ ພວກ​ເພິ່ນ​ຈະ​ເອົາ​ລູກແກະ​ແຕ່ລະ​ໂຕ​ມາ​ໃຫ້​ພວກເຂົາ​ຕາມ​ທີ່​ບ້ານ​ຂອງ​ບັນພະບຸລຸດ​ຂອງ​ພວກເຂົາ. .</w:t>
      </w:r>
    </w:p>
    <w:p/>
    <w:p>
      <w:r xmlns:w="http://schemas.openxmlformats.org/wordprocessingml/2006/main">
        <w:t xml:space="preserve">2. ຄຳເພງ 50:10-11 - ເພາະ​ສັດ​ທຸກ​ໂຕ​ໃນ​ປ່າ​ເປັນ​ຂອງ​ເຮົາ ແລະ​ງົວ​ຢູ່​ເທິງ​ເນີນ​ພູ​ພັນ​ໂຕ. ຂ້າ​ພະ​ເຈົ້າ​ຮູ້​ຈັກ​ນົກ​ທັງ​ຫມົດ​ຂອງ​ພູ​ເຂົາ: ແລະ​ສັດ​ປ່າ​ຂອງ​ທົ່ງ​ນາ​ແມ່ນ​ຂອງ​ຂ້າ​ພະ​ເຈົ້າ.</w:t>
      </w:r>
    </w:p>
    <w:p/>
    <w:p>
      <w:r xmlns:w="http://schemas.openxmlformats.org/wordprocessingml/2006/main">
        <w:t xml:space="preserve">2 ຂ່າວຄາວ 35:8 ແລະ​ບັນດາ​ຫົວໜ້າ​ຂອງ​ເພິ່ນ​ໄດ້​ມອບ​ໃຫ້​ປະຊາຊົນ, ພວກ​ປະໂຣຫິດ, ແລະ​ຊາວ​ເລວີ​ຢ່າງ​ເຕັມໃຈ​ຄື: ຮິນກີຢາ, ເຊກາຣີຢາ ແລະ​ເຢຮີເອນ, ຜູ້ປົກຄອງ​ວິຫານ​ຂອງ​ພຣະເຈົ້າ​ໄດ້​ມອບ​ໃຫ້​ປະໂຣຫິດ​ເພື່ອ​ຖວາຍ​ປັດສະຄາ​ສອງ​ພັນ​ຫົກຮ້ອຍ​ນ້ອຍ. ງົວ, ແລະງົວສາມຮ້ອຍ.</w:t>
      </w:r>
    </w:p>
    <w:p/>
    <w:p>
      <w:r xmlns:w="http://schemas.openxmlformats.org/wordprocessingml/2006/main">
        <w:t xml:space="preserve">ຮິນກີຢາ, ເຊກາຣີຢາ, ແລະ ເຢຮີເອນ, ຜູ້ນຳ​ຂອງ​ວິຫານ​ຂອງ​ພຣະເຈົ້າ, ໄດ້​ເອົາ​ງົວ​ນ້ອຍ​ສອງ​ພັນ​ຫົກ​ຮ້ອຍ​ໂຕ ແລະ​ງົວ​ສາມ​ຮ້ອຍ​ໂຕ​ໃຫ້​ປະໂຣຫິດ ເພື່ອ​ຖວາຍ​ປັດສະຄາ.</w:t>
      </w:r>
    </w:p>
    <w:p/>
    <w:p>
      <w:r xmlns:w="http://schemas.openxmlformats.org/wordprocessingml/2006/main">
        <w:t xml:space="preserve">1. ຄວາມເອື້ອເຟື້ອເພື່ອແຜ່ຂອງຜູ້ນໍາ: ຕົວຢ່າງຈາກ 2 ຂ່າວຄາວ 35:8</w:t>
      </w:r>
    </w:p>
    <w:p/>
    <w:p>
      <w:r xmlns:w="http://schemas.openxmlformats.org/wordprocessingml/2006/main">
        <w:t xml:space="preserve">2. ພະລັງຂອງການໃຫ້: ການສຶກສາ 2 ຂ່າວຄາວ 35:8</w:t>
      </w:r>
    </w:p>
    <w:p/>
    <w:p>
      <w:r xmlns:w="http://schemas.openxmlformats.org/wordprocessingml/2006/main">
        <w:t xml:space="preserve">1. ມາຣະໂກ 12:41-44 - ແລະພຣະເຢຊູໄດ້ນັ່ງຢູ່ກົງກັນຂ້າມກັບຄັງເງິນ, ແລະເບິ່ງວິທີການປະຊາຊົນໄດ້ໂຍນເງິນເຂົ້າໄປໃນຄັງຄັງ: ແລະຈໍານວນຫຼາຍທີ່ຮັ່ງມີໄດ້ຖືກໂຍນອອກເປັນຈໍານວນຫຼາຍ. ແລະ​ມີ​ແມ່​ໝ້າຍ​ຜູ້​ທຸກ​ຍາກ​ຄົນ​ໜຶ່ງ​ມາ, ແລະ ນາງ​ໄດ້​ຖິ້ມ​ແມງ​ສອງ​ໂຕ, ຊຶ່ງ​ເຮັດ​ໃຫ້​ມີ​ເງິນ​ຫຼາຍ. ແລະ ເພິ່ນ​ໄດ້​ເອີ້ນ​ພວກ​ລູກ​ສິດ​ຂອງ​ເພິ່ນ​ມາ​ຫາ​ເພິ່ນ, ແລະ ກ່າວ​ກັບ​ພວກ​ເພິ່ນ, ຕາມ​ຈິງ​ແລ້ວ, ເຮົາ​ບອກ​ພວກ​ທ່ານ​ຕາມ​ຄວາມ​ຈິງ​ວ່າ ແມ່​ໝ້າຍ​ທຸກ​ຍາກ​ຄົນ​ນີ້​ໄດ້​ຖືກ​ໂຍນ​ເຂົ້າ​ໄປ​ຫລາຍ​ກວ່າ​ຄົນ​ທັງ​ປວງ​ທີ່​ໄດ້​ໂຍນ​ເຂົ້າ​ໄປ​ໃນ​ຄັງ​ຂອງ​ພວກ​ເຂົາ; ແຕ່​ຄວາມ​ຕ້ອງການ​ຂອງ​ນາງ​ໄດ້​ຖິ້ມ​ໃສ່​ທຸກ​ສິ່ງ​ທີ່​ນາງ​ມີ, ແມ່ນ​ແຕ່​ຊີວິດ​ຂອງ​ນາງ.</w:t>
      </w:r>
    </w:p>
    <w:p/>
    <w:p>
      <w:r xmlns:w="http://schemas.openxmlformats.org/wordprocessingml/2006/main">
        <w:t xml:space="preserve">2. ລູກາ 6:38 - ໃຫ້, ແລະມັນຈະຖືກມອບໃຫ້ທ່ານ; ມາດ​ຕະ​ການ​ທີ່​ດີ, ກົດ​ດັນ​ລົງ, ແລະ shaken ເຂົ້າ​ກັນ, ແລະ​ແລ່ນ​ໄປ, ຜູ້​ຊາຍ​ຈະ​ໃຫ້​ເຂົ້າ​ໄປ​ໃນ bosom ຂອງ​ທ່ານ. ເພາະ​ດ້ວຍ​ມາດ​ຕະ​ການ​ດຽວ​ກັນ​ທີ່​ພວກ​ເຈົ້າ​ໄດ້​ພົບ​ກັບ​ມັນ​ຈະ​ຖືກ​ວັດ​ໃຫ້​ທ່ານ​ອີກ​ເທື່ອ​ຫນຶ່ງ.</w:t>
      </w:r>
    </w:p>
    <w:p/>
    <w:p>
      <w:r xmlns:w="http://schemas.openxmlformats.org/wordprocessingml/2006/main">
        <w:t xml:space="preserve">2 ຂ່າວຄາວ 35:9 ໂກນານີຢາ, ເຊມາອີຢາ ແລະ​ເນທາເນເອນ, ພີ່ນ້ອງ​ຂອງ​ລາວ, ແລະ​ຮາຊາບີຢາ ແລະ​ເຢອີເອນ ແລະ​ໂຢຊາບັດ, ຫົວຫນ້າ​ຊາວ​ເລວີ​ໄດ້​ມອບ​ງົວເຖິກ​ຫ້າພັນ​ໂຕ ແລະ​ງົວ​ຫ້າຮ້ອຍ​ໂຕ​ໃຫ້​ຊາວ​ເລວີ.</w:t>
      </w:r>
    </w:p>
    <w:p/>
    <w:p>
      <w:r xmlns:w="http://schemas.openxmlformats.org/wordprocessingml/2006/main">
        <w:t xml:space="preserve">ໂກນາຢາ, ເຊມາອີຢາ, ເນທາເນເອນ, ຮາຊາບີຢາ, ເຢອີເອນ ແລະໂຢຊາບັດ, ຫົວຫນ້າຊາວເລວີຫົກຄົນ, ໄດ້ມອບງົວນ້ອຍຫ້າພັນໂຕ ແລະງົວຫ້າຮ້ອຍໂຕໃຫ້ຊາວເລວີເປັນເຄື່ອງບູຊາໃນປັດສະຄາ.</w:t>
      </w:r>
    </w:p>
    <w:p/>
    <w:p>
      <w:r xmlns:w="http://schemas.openxmlformats.org/wordprocessingml/2006/main">
        <w:t xml:space="preserve">1. ການໃຫ້ດ້ວຍຄວາມຍິນດີ: ຕົວຢ່າງຂອງຄົນເລວີ 2. ຫົວໃຈຂອງຄວາມເອື້ອເຟື້ອເພື່ອແຜ່: ລາງວັນຂອງການໃຫ້</w:t>
      </w:r>
    </w:p>
    <w:p/>
    <w:p>
      <w:r xmlns:w="http://schemas.openxmlformats.org/wordprocessingml/2006/main">
        <w:t xml:space="preserve">1. ລູກາ 6:38 ໃຫ້, ແລະມັນຈະຖືກມອບໃຫ້ທ່ານ. ມາດຕະການທີ່ດີ, ກົດດັນລົງ, ສັ່ນຮ່ວມກັນແລະແລ່ນຂ້າມ, ຈະຖືກຖອກໃສ່ lap ຂອງທ່ານ. ສໍາລັບມາດຕະການທີ່ທ່ານໃຊ້, ມັນຈະຖືກວັດແທກກັບທ່ານ.</w:t>
      </w:r>
    </w:p>
    <w:p/>
    <w:p>
      <w:r xmlns:w="http://schemas.openxmlformats.org/wordprocessingml/2006/main">
        <w:t xml:space="preserve">2. 2 ໂກລິນໂທ 9:6-7 ຈົ່ງຈື່ໄວ້ວ່າ: ຜູ້ໃດກໍຕາມທີ່ຫວ່ານໜ້ອຍກໍຈະເກັບກ່ຽວໄດ້ໜ້ອຍໜຶ່ງ, ແລະຜູ້ໃດທີ່ຫວ່ານດ້ວຍໃຈກວ້າງ ກໍຈະເກັບກ່ຽວດ້ວຍໃຈກວ້າງ. ພວກເຈົ້າແຕ່ລະຄົນຄວນໃຫ້ສິ່ງທີ່ເຈົ້າໄດ້ຕັດສິນໃຈໃນໃຈຂອງເຈົ້າຈະໃຫ້, ບໍ່ລັງເລໃຈຫຼືພາຍໃຕ້ການບັງຄັບ, ເພາະວ່າພຣະເຈົ້າຮັກຜູ້ໃຫ້ທີ່ຊື່ນຊົມ.</w:t>
      </w:r>
    </w:p>
    <w:p/>
    <w:p>
      <w:r xmlns:w="http://schemas.openxmlformats.org/wordprocessingml/2006/main">
        <w:t xml:space="preserve">2 ຂ່າວຄາວ 35:10 ດັ່ງນັ້ນ ຈຶ່ງ​ຈັດ​ຕຽມ​ການ​ຮັບໃຊ້​ໃຫ້​ແລ້ວ, ແລະ​ພວກ​ປະໂຣຫິດ​ກໍ​ຢືນ​ຢູ່​ໃນ​ບ່ອນ​ຂອງ​ພວກເຂົາ, ແລະ​ຊາວ​ເລວີ​ກໍ​ໄປ​ຕາມ​ຄຳສັ່ງ​ຂອງ​ກະສັດ.</w:t>
      </w:r>
    </w:p>
    <w:p/>
    <w:p>
      <w:r xmlns:w="http://schemas.openxmlformats.org/wordprocessingml/2006/main">
        <w:t xml:space="preserve">ພວກ​ປະໂລຫິດ​ແລະ​ຊາວ​ເລວີ​ຢືນ​ຢູ່​ໃນ​ບ່ອນ​ທີ່​ໄດ້​ກຳນົດ​ໄວ້​ເພື່ອ​ຮັບໃຊ້​ຕາມ​ຄຳສັ່ງ​ຂອງ​ກະສັດ.</w:t>
      </w:r>
    </w:p>
    <w:p/>
    <w:p>
      <w:r xmlns:w="http://schemas.openxmlformats.org/wordprocessingml/2006/main">
        <w:t xml:space="preserve">1. ກຽມພ້ອມທີ່ຈະຮັບໃຊ້: ຮູ້ຈັກສະຖານທີ່ ແລະຈຸດປະສົງຂອງພວກເຮົາ.</w:t>
      </w:r>
    </w:p>
    <w:p/>
    <w:p>
      <w:r xmlns:w="http://schemas.openxmlformats.org/wordprocessingml/2006/main">
        <w:t xml:space="preserve">2. ຄໍາສັ່ງຂອງພຣະເຈົ້າ: ການເຊື່ອຟັງຂອງພວກເຮົານໍາເອົາພອນຂອງພຣະອົງ.</w:t>
      </w:r>
    </w:p>
    <w:p/>
    <w:p>
      <w:r xmlns:w="http://schemas.openxmlformats.org/wordprocessingml/2006/main">
        <w:t xml:space="preserve">1. ໂກໂລດ 3:23-24 - ບໍ່​ວ່າ​ເຈົ້າ​ຈະ​ເຮັດ​ອັນ​ໃດ​ກໍ​ຕາມ, ຈົ່ງ​ເຮັດ​ວຽກ​ດ້ວຍ​ໃຈ, ສ່ວນ​ພຣະຜູ້​ເປັນ​ເຈົ້າ​ບໍ່​ແມ່ນ​ສຳລັບ​ມະນຸດ, ໂດຍ​ຮູ້​ວ່າ​ຈາກ​ພຣະ​ຜູ້​ເປັນ​ເຈົ້າ​ຈະ​ໄດ້​ຮັບ​ມໍລະດົກ​ເປັນ​ລາງວັນ​ຂອງ​ເຈົ້າ. ເຈົ້າກໍາລັງຮັບໃຊ້ພຣະຜູ້ເປັນເຈົ້າພຣະຄຣິດ.</w:t>
      </w:r>
    </w:p>
    <w:p/>
    <w:p>
      <w:r xmlns:w="http://schemas.openxmlformats.org/wordprocessingml/2006/main">
        <w:t xml:space="preserve">2. ເອເຟດ 6:7 - ຮັບ​ໃຊ້​ດ້ວຍ​ສຸດ​ໃຈ, ຄື​ກັບ​ວ່າ​ເຈົ້າ​ໄດ້​ຮັບ​ໃຊ້​ພຣະ​ຜູ້​ເປັນ​ເຈົ້າ, ບໍ່​ແມ່ນ​ຜູ້​ຄົນ.</w:t>
      </w:r>
    </w:p>
    <w:p/>
    <w:p>
      <w:r xmlns:w="http://schemas.openxmlformats.org/wordprocessingml/2006/main">
        <w:t xml:space="preserve">2 ຂ່າວຄາວ 35:11 ແລະ​ພວກເຂົາ​ໄດ້​ຂ້າ​ປັດສະຄາ, ແລະ​ປະໂຣຫິດ​ກໍ​ເອົາ​ເລືອດ​ອອກ​ຈາກ​ມື​ຂອງ​ພວກເຂົາ ແລະ​ຊາວ​ເລວີ​ກໍ​ຟັນ​ພວກເຂົາ.</w:t>
      </w:r>
    </w:p>
    <w:p/>
    <w:p>
      <w:r xmlns:w="http://schemas.openxmlformats.org/wordprocessingml/2006/main">
        <w:t xml:space="preserve">ຊາວ​ເລວີ​ໄດ້​ຈັດ​ຕຽມ​ເຄື່ອງ​ບູຊາ​ໃນ​ປັດສະຄາ ແລະ​ປະໂຣຫິດ​ໄດ້​ເອົາ​ເລືອດ​ໃສ່​ເທິງ​ແທ່ນບູຊາ.</w:t>
      </w:r>
    </w:p>
    <w:p/>
    <w:p>
      <w:r xmlns:w="http://schemas.openxmlformats.org/wordprocessingml/2006/main">
        <w:t xml:space="preserve">1. ຄວາມສຳຄັນຂອງການເສຍສະລະ ແລະ ການເຊື່ອຟັງໃນການນະມັດສະການ</w:t>
      </w:r>
    </w:p>
    <w:p/>
    <w:p>
      <w:r xmlns:w="http://schemas.openxmlformats.org/wordprocessingml/2006/main">
        <w:t xml:space="preserve">2. ຄວາມຫມາຍຂອງ Communion ແລະສິ່ງທີ່ມັນໃຫ້ພວກເຮົາ</w:t>
      </w:r>
    </w:p>
    <w:p/>
    <w:p>
      <w:r xmlns:w="http://schemas.openxmlformats.org/wordprocessingml/2006/main">
        <w:t xml:space="preserve">1. ເຮັບເຣີ 9:7 - ແຕ່​ໃນ​ຄັ້ງ​ທີ​ສອງ​ໄດ້​ໄປ​ຫາ​ມະຫາ​ປະໂຣຫິດ​ຄົນ​ດຽວ​ທຸກໆ​ປີ, ບໍ່​ແມ່ນ​ໂດຍ​ເລືອດ​ທີ່​ເພິ່ນ​ຖວາຍ​ເພື່ອ​ຕົນ​ເອງ, ແລະ​ເພື່ອ​ຄວາມ​ຜິດ​ພາດ​ຂອງ​ປະຊາຊົນ.</w:t>
      </w:r>
    </w:p>
    <w:p/>
    <w:p>
      <w:r xmlns:w="http://schemas.openxmlformats.org/wordprocessingml/2006/main">
        <w:t xml:space="preserve">2. ມັດທາຍ 26:26-28 - ແລະໃນຂະນະທີ່ພວກເຂົາເຈົ້າກໍາລັງກິນອາຫານ, ພຣະເຢຊູໄດ້ເອົາເຂົ້າຈີ່, ແລະອວຍພອນມັນ, ແລະຫ້າມມັນ, ແລະໃຫ້ມັນກັບພວກສາວົກ, ແລະເວົ້າວ່າ, ເອົາ, ກິນ; ນີ້ແມ່ນຮ່າງກາຍຂອງຂ້ອຍ. ແລະ ພຣະ​ອົງ​ໄດ້​ເອົາ​ຈອກ, ແລະ​ຂອບ​ໃຈ, ແລະ​ໃຫ້​ມັນ​ກັບ​ພວກ​ເຂົາ, ໂດຍ​ກ່າວ​ວ່າ, ຈົ່ງ​ດື່ມ​ທັງ​ຫມົດ​ຂອງ​ມັນ; ເພາະ​ນີ້​ແມ່ນ​ເລືອດ​ຂອງ​ຂ້າ​ພະ​ເຈົ້າ​ກ່ຽວ​ກັບ​ພຣະ​ຄຳ​ພີ​ໃໝ່, ຊຶ່ງ​ຖືກ​ຫລັ່ງ​ມາ​ຫລາຍ​ຄົນ ເພື່ອ​ປົດ​ບາບ.</w:t>
      </w:r>
    </w:p>
    <w:p/>
    <w:p>
      <w:r xmlns:w="http://schemas.openxmlformats.org/wordprocessingml/2006/main">
        <w:t xml:space="preserve">2 ຂ່າວຄາວ 35:12 ແລະ​ພວກເຂົາ​ໄດ້​ເອົາ​ເຄື່ອງ​ເຜົາ​ບູຊາ​ອອກ​ມາ​ເພື່ອ​ໃຫ້​ຕາມ​ການ​ແບ່ງ​ຄອບຄົວ​ຂອງ​ປະຊາຊົນ ເພື່ອ​ຖວາຍ​ແກ່​ພຣະເຈົ້າຢາເວ​ຕາມ​ທີ່​ມີ​ຂຽນ​ໄວ້​ໃນ​ໜັງສື​ຂອງ​ໂມເຊ. ແລະ ພວກ​ເຂົາ​ກໍ​ເຮັດ​ເຊັ່ນ​ນັ້ນ​ກັບ​ງົວ.</w:t>
      </w:r>
    </w:p>
    <w:p/>
    <w:p>
      <w:r xmlns:w="http://schemas.openxmlformats.org/wordprocessingml/2006/main">
        <w:t xml:space="preserve">ປະຊາຊົນ​ໄດ້​ຖວາຍ​ເຄື່ອງ​ເຜົາ​ບູຊາ​ແລະ​ງົວ​ຖວາຍ​ແກ່​ພຣະເຈົ້າຢາເວ ຕາມ​ທີ່​ໄດ້​ກຳນົດ​ໄວ້​ໃນ​ໜັງສື​ຂອງ​ໂມເຊ.</w:t>
      </w:r>
    </w:p>
    <w:p/>
    <w:p>
      <w:r xmlns:w="http://schemas.openxmlformats.org/wordprocessingml/2006/main">
        <w:t xml:space="preserve">1. ການຖວາຍແລະການເສຍສະລະ: ການໄຫວ້ຂອງພວກເຮົາຕໍ່ພຣະເຈົ້າ</w:t>
      </w:r>
    </w:p>
    <w:p/>
    <w:p>
      <w:r xmlns:w="http://schemas.openxmlformats.org/wordprocessingml/2006/main">
        <w:t xml:space="preserve">2. ການເຊື່ອຟັງແລະການຮັບໃຊ້: ການຮັບໃຊ້ພຣະເຈົ້າດ້ວຍຫົວໃຈແລະຈິດວິນຍານ</w:t>
      </w:r>
    </w:p>
    <w:p/>
    <w:p>
      <w:r xmlns:w="http://schemas.openxmlformats.org/wordprocessingml/2006/main">
        <w:t xml:space="preserve">1. ພຣະບັນຍັດສອງ 12:5-7 - ຈົ່ງ​ຂ້າ​ລູກ​ແກະ​ປັດສະຄາ​ໃນ​ບ່ອນ​ທີ່​ພຣະເຈົ້າຢາເວ​ເລືອກ​ໄວ້, ແລະ​ເຈົ້າ​ຈະ​ກິນ​ມັນ​ຢູ່​ທີ່​ນັ້ນ​ກັບ​ລູກ​ຊາຍ​ຍິງ​ຂອງ​ເຈົ້າ, ແລະ​ຄົນຮັບໃຊ້​ຊາຍ​ຍິງ​ຂອງ​ເຈົ້າ; ແລະ​ເຈົ້າ​ຈະ​ປິ​ຕິ​ຍິນ​ດີ​ຕໍ່​ພຣະ​ພັກ​ຂອງ​ພຣະ​ຜູ້​ເປັນ​ເຈົ້າ​ພຣະ​ເຈົ້າ​ຂອງ​ທ່ານ.</w:t>
      </w:r>
    </w:p>
    <w:p/>
    <w:p>
      <w:r xmlns:w="http://schemas.openxmlformats.org/wordprocessingml/2006/main">
        <w:t xml:space="preserve">6 ຍິ່ງ​ໄປ​ກວ່າ​ນັ້ນ ເຈົ້າ​ຈະ​ບໍ່​ເຮັດ​ຕາມ​ທີ່​ພວກ​ເຮົາ​ກຳ​ລັງ​ເຮັດ​ຢູ່​ທີ່​ນີ້, ທຸກ​ຄົນ​ເຮັດ​ສິ່ງ​ທີ່​ຖືກ​ຕ້ອງ​ດ້ວຍ​ສາຍ​ຕາ​ຂອງ​ຕົນ;</w:t>
      </w:r>
    </w:p>
    <w:p/>
    <w:p>
      <w:r xmlns:w="http://schemas.openxmlformats.org/wordprocessingml/2006/main">
        <w:t xml:space="preserve">7 ເພາະ​ເຈົ້າ​ຍັງ​ບໍ່​ທັນ​ໄດ້​ມາ​ເຖິງ​ບ່ອນ​ທີ່​ເຫລືອ​ຢູ່ ແລະ​ເປັນ​ມໍ​ລະ​ດົກ​ທີ່​ພຣະ​ຜູ້​ເປັນ​ເຈົ້າ​ພຣະ​ເຈົ້າ​ຂອງ​ເຈົ້າ​ກຳ​ລັງ​ມອບ​ໃຫ້​ເຈົ້າ.</w:t>
      </w:r>
    </w:p>
    <w:p/>
    <w:p>
      <w:r xmlns:w="http://schemas.openxmlformats.org/wordprocessingml/2006/main">
        <w:t xml:space="preserve">2. Psalm 51:17 — ການ​ເສຍ​ສະ​ລະ​ຂອງ​ພຣະ​ເຈົ້າ​ເປັນ​ຈິດ​ວິນ​ຍານ​ທີ່​ແຕກ​ຫັກ: O ພຣະ​ເຈົ້າ​, ໃຈ​ທີ່​ແຕກ​ຫັກ​ແລະ​ສໍາ​ຄັນ​, ພຣະ​ອົງ​ຈະ​ບໍ່​ໄດ້​ດູ​ຖູກ​.</w:t>
      </w:r>
    </w:p>
    <w:p/>
    <w:p>
      <w:r xmlns:w="http://schemas.openxmlformats.org/wordprocessingml/2006/main">
        <w:t xml:space="preserve">2 ຂ່າວຄາວ 35:13 ພວກເຂົາ​ໄດ້​ເຜົາ​ປັດສະຄາ​ດ້ວຍ​ໄຟ​ຕາມ​ພິທີການ, ແຕ່​ເຄື່ອງ​ຖວາຍ​ອັນ​ສັກສິດ​ອື່ນໆ​ໄດ້​ນຳ​ເຂົ້າ​ໄປ​ໃນ​ໝໍ້, ໃນ​ເຕົາ​ອົບ, ແລະ​ໃນ​ໝໍ້ ແລະ​ແບ່ງ​ໃຫ້​ປະຊາຊົນ​ທັງໝົດ​ຢ່າງ​ໄວ.</w:t>
      </w:r>
    </w:p>
    <w:p/>
    <w:p>
      <w:r xmlns:w="http://schemas.openxmlformats.org/wordprocessingml/2006/main">
        <w:t xml:space="preserve">ປະຊາຊົນ​ອິດສະຣາເອນ​ໄດ້​ປີ້ງ​ປັດສະຄາ​ຕາມ​ພິທີການ ແລະ​ໄດ້​ແບ່ງ​ເຄື່ອງ​ຖວາຍ​ອັນ​ສັກສິດ​ອື່ນໆ​ໃຫ້​ແກ່​ປະຊາຊົນ​ທັງໝົດ.</w:t>
      </w:r>
    </w:p>
    <w:p/>
    <w:p>
      <w:r xmlns:w="http://schemas.openxmlformats.org/wordprocessingml/2006/main">
        <w:t xml:space="preserve">1. ພະລັງຂອງການເຊື່ອຟັງ: ການປະຕິບັດຕາມພິທີການຂອງພະເຈົ້ານຳພອນມາໃຫ້ແນວໃດ</w:t>
      </w:r>
    </w:p>
    <w:p/>
    <w:p>
      <w:r xmlns:w="http://schemas.openxmlformats.org/wordprocessingml/2006/main">
        <w:t xml:space="preserve">2. ບູລິມະສິດຂອງຄວາມສາມັກຄີ: ການເຮັດວຽກຮ່ວມກັນເຮັດໃຫ້ການສະຫນອງຂອງພຣະເຈົ້າ</w:t>
      </w:r>
    </w:p>
    <w:p/>
    <w:p>
      <w:r xmlns:w="http://schemas.openxmlformats.org/wordprocessingml/2006/main">
        <w:t xml:space="preserve">1 ພຣະບັນຍັດສອງ 6:17-19 “ຈົ່ງ​ຮັກສາ​ພຣະບັນຍັດ​ຂອງ​ອົງພຣະ​ຜູ້​ເປັນເຈົ້າ ພຣະເຈົ້າ​ຂອງ​ພວກເຈົ້າ​ຢ່າງ​ພາກພຽນ, ແລະ​ປະຈັກ​ພະຍານ​ຂອງ​ພຣະອົງ ແລະ​ກົດບັນຍັດ​ຂອງ​ພຣະອົງ​ທີ່​ພຣະອົງ​ໄດ້​ສັ່ງ​ໄວ້​ນັ້ນ ເຈົ້າ​ຈົ່ງ​ເຮັດ​ສິ່ງ​ທີ່​ຖືກຕ້ອງ​ແລະ​ດີ​ຕໍ່​ພຣະພັກ​ຂອງ​ພຣະເຈົ້າຢາເວ. , ເພື່ອ​ວ່າ​ມັນ​ຈະ​ເປັນ​ໄປ​ໄດ້​ດີ​ກັບ​ທ່ານ, ແລະ​ເພື່ອ​ວ່າ​ທ່ານ​ຈະ​ໄດ້​ເຂົ້າ​ໄປ​ຄອບ​ຄອງ​ທີ່​ດິນ​ທີ່​ດີ​ທີ່​ພຣະ​ຜູ້​ເປັນ​ເຈົ້າ​ໄດ້​ສາ​ບານ​ວ່າ​ຈະ​ໃຫ້​ບັນ​ພະ​ບຸ​ລຸດ​ຂອງ​ທ່ານ, ເພື່ອ​ຂັບ​ໄລ່​ສັດ​ຕູ​ຂອງ​ທ່ານ​ທັງ​ຫມົດ​ອອກ​ຈາກ​ຕໍ່​ຫນ້າ​ທ່ານ, ດັ່ງ​ທີ່​ພຣະ​ຜູ້​ເປັນ​ເຈົ້າ​ໄດ້​ກ່າວ.</w:t>
      </w:r>
    </w:p>
    <w:p/>
    <w:p>
      <w:r xmlns:w="http://schemas.openxmlformats.org/wordprocessingml/2006/main">
        <w:t xml:space="preserve">2. ຟີລິບ 2:3-4 - "ຢ່າເຮັດອັນໃດຈາກຄວາມທະເຍີທະຍານທີ່ເຫັນແກ່ຕົວຫຼືຄວາມອວດອົ່ງ, ແຕ່ໃນຄວາມຖ່ອມຕົນ, ຖືວ່າຄົນອື່ນມີຄວາມສໍາຄັນກວ່າຕົວເອງ, ຂໍໃຫ້ແຕ່ລະຄົນບໍ່ພຽງແຕ່ເບິ່ງຜົນປະໂຫຍດຂອງຕົນເອງ, ແຕ່ຍັງເພື່ອຜົນປະໂຫຍດຂອງຄົນອື່ນ."</w:t>
      </w:r>
    </w:p>
    <w:p/>
    <w:p>
      <w:r xmlns:w="http://schemas.openxmlformats.org/wordprocessingml/2006/main">
        <w:t xml:space="preserve">2 ຂ່າວຄາວ 35:14 ແລະ​ຕໍ່​ມາ​ພວກ​ເຂົາ​ໄດ້​ຕຽມ​ຕົວ​ພ້ອມ​ກັບ​ພວກ​ປະໂລຫິດ ເພາະ​ພວກ​ປະໂຣຫິດ​ລູກ​ຊາຍ​ຂອງ​ອາໂຣນ​ຫຍຸ້ງ​ຢູ່​ໃນ​ການ​ຖວາຍ​ເຄື່ອງ​ເຜົາ​ບູຊາ ແລະ​ໄຂມັນ​ຈົນ​ເຖິງ​ຕອນ​ກາງຄືນ. ດັ່ງນັ້ນ ຊາວ​ເລວີ​ຈຶ່ງ​ໄດ້​ຕຽມ​ຕົວ​ໄວ້​ສຳລັບ​ພວກ​ປະໂຣຫິດ ແລະ​ພວກ​ລູກຊາຍ​ຂອງ​ອາໂຣນ.</w:t>
      </w:r>
    </w:p>
    <w:p/>
    <w:p>
      <w:r xmlns:w="http://schemas.openxmlformats.org/wordprocessingml/2006/main">
        <w:t xml:space="preserve">1. ຄວາມສຳຄັນຂອງຄວາມພາກພຽນໃນການຮັບໃຊ້ພະເຈົ້າ</w:t>
      </w:r>
    </w:p>
    <w:p/>
    <w:p>
      <w:r xmlns:w="http://schemas.openxmlformats.org/wordprocessingml/2006/main">
        <w:t xml:space="preserve">2. ພະລັງແຫ່ງຄວາມສາມັກຄີໃນຄຣິສຕະຈັກ</w:t>
      </w:r>
    </w:p>
    <w:p/>
    <w:p>
      <w:r xmlns:w="http://schemas.openxmlformats.org/wordprocessingml/2006/main">
        <w:t xml:space="preserve">1. ໂກໂລດ 3:23-24 - ບໍ່​ວ່າ​ເຈົ້າ​ຈະ​ເຮັດ​ອັນ​ໃດ​ກໍ​ຕາມ, ຈົ່ງ​ເຮັດ​ວຽກ​ດ້ວຍ​ໃຈ, ສ່ວນ​ພຣະຜູ້​ເປັນ​ເຈົ້າ​ບໍ່​ແມ່ນ​ສຳລັບ​ມະນຸດ, ໂດຍ​ຮູ້​ວ່າ​ຈາກ​ພຣະ​ຜູ້​ເປັນ​ເຈົ້າ​ຈະ​ໄດ້​ຮັບ​ມໍລະດົກ​ເປັນ​ລາງວັນ​ຂອງ​ເຈົ້າ. ເຈົ້າກໍາລັງຮັບໃຊ້ພຣະຜູ້ເປັນເຈົ້າພຣະຄຣິດ</w:t>
      </w:r>
    </w:p>
    <w:p/>
    <w:p>
      <w:r xmlns:w="http://schemas.openxmlformats.org/wordprocessingml/2006/main">
        <w:t xml:space="preserve">2. ຜູ້ເທສະໜາປ່າວປະກາດ 4:9-12 —ສອງ​ຄົນ​ດີ​ກວ່າ​ຄົນ​ໜຶ່ງ ເພາະ​ເຂົາ​ເຈົ້າ​ໄດ້​ລາງວັນ​ອັນ​ດີ​ສຳລັບ​ວຽກ​ງານ​ຂອງ​ເຂົາ​ເຈົ້າ.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 ອີກເທື່ອ ໜຶ່ງ, ຖ້າສອງຄົນນອນຢູ່ ນຳ ກັນ, ພວກເຂົາຈະຮັກສາຄວາມອົບອຸ່ນ, ແຕ່ຄົນດຽວຈະຮັກສາຄວາມອົບອຸ່ນໄດ້ແນວໃດ?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2 ຂ່າວຄາວ 35:15 ແລະ​ພວກ​ນັກຮ້ອງ​ລູກຊາຍ​ຂອງ​ອາສັບ​ກໍ​ຢູ່​ໃນ​ບ່ອນ​ຂອງ​ພວກເຂົາ, ຕາມ​ຄຳສັ່ງ​ຂອງ​ດາວິດ, ອາສັບ, ແລະ​ເຮມານ, ແລະ​ເຢດູທູນ​ຜູ້​ທຳນວາຍ​ຂອງ​ກະສັດ. ແລະພວກລູກເຮືອລໍຖ້າຢູ່ທຸກປະຕູ; ເຂົາເຈົ້າອາດຈະບໍ່ອອກຈາກການບໍລິການຂອງເຂົາເຈົ້າ; ສໍາ​ລັບ​ພວກ​ອ້າຍ​ນ້ອງ​ຂອງ​ເຂົາ​ເຈົ້າ Levites ໄດ້​ກະ​ກຽມ​ສໍາ​ລັບ​ເຂົາ​ເຈົ້າ.</w:t>
      </w:r>
    </w:p>
    <w:p/>
    <w:p>
      <w:r xmlns:w="http://schemas.openxmlformats.org/wordprocessingml/2006/main">
        <w:t xml:space="preserve">ພວກ​ນັກ​ຮ້ອງ, ລູກ​ຊາຍ​ຂອງ​ອາ​ສັບ, ແລະ​ຄົນ​ພາ​ເຮືອ​ມາ​ຢູ່​ໃນ​ບ່ອນ ແລະ​ລໍ​ຖ້າ​ຢູ່​ທຸກ​ປະ​ຕູ​ຕາມ​ພຣະ​ບັນ​ຍັດ​ຂອງ​ດາ​ວິດ, ອາ​ສັບ, ເຮມານ, ແລະ​ເຢ​ດູ​ທູນ ຜູ້​ພະ​ຍາ​ກອນ​ຂອງ​ກະ​ສັດ.</w:t>
      </w:r>
    </w:p>
    <w:p/>
    <w:p>
      <w:r xmlns:w="http://schemas.openxmlformats.org/wordprocessingml/2006/main">
        <w:t xml:space="preserve">1. ຄວາມສຳຄັນຂອງການເຊື່ອຟັງ</w:t>
      </w:r>
    </w:p>
    <w:p/>
    <w:p>
      <w:r xmlns:w="http://schemas.openxmlformats.org/wordprocessingml/2006/main">
        <w:t xml:space="preserve">2. ພອນແຫ່ງການຮັບໃຊ້ພີ່ນ້ອງ</w:t>
      </w:r>
    </w:p>
    <w:p/>
    <w:p>
      <w:r xmlns:w="http://schemas.openxmlformats.org/wordprocessingml/2006/main">
        <w:t xml:space="preserve">1. ໂຣມ 12:1-2, “ດັ່ງນັ້ນ, ພີ່ນ້ອງ​ທັງຫລາຍ​ເອີຍ, ໃນ​ທັດສະນະ​ຂອງ​ຄວາມ​ເມດຕາ​ຂອງ​ພຣະເຈົ້າ, ຈົ່ງ​ຖວາຍ​ຮ່າງກາຍ​ຂອງ​ພວກເຈົ້າ​ເປັນ​ເຄື່ອງ​ບູຊາ​ທີ່​ມີ​ຊີວິດ​ຢູ່, ອັນ​ບໍລິສຸດ​ແລະ​ເປັນ​ທີ່​ພໍພຣະໄທ​ຂອງ​ພຣະເຈົ້າ ນີ້​ຄື​ການ​ນະມັດສະການ​ແທ້​ແລະ​ຖືກຕ້ອງ​ຂອງ​ພວກເຈົ້າ. ບໍ່​ເປັນ​ໄປ​ຕາມ​ແບບ​ແຜນ​ຂອງ​ໂລກ​ນີ້, ແຕ່​ຈົ່ງ​ຫັນ​ປ່ຽນ​ໂດຍ​ການ​ປ່ຽນ​ໃຈ​ໃໝ່​ຂອງ​ເຈົ້າ, ຈາກ​ນັ້ນ ເຈົ້າ​ຈະ​ສາມາດ​ທົດ​ສອບ​ແລະ​ເຫັນ​ດີ​ຕໍ່​ສິ່ງ​ທີ່​ພະເຈົ້າ​ປະສົງ​ຄື​ຄວາມ​ດີ, ທີ່​ພໍ​ໃຈ​ແລະ​ດີ​ເລີດ​ຂອງ​ພະອົງ.”</w:t>
      </w:r>
    </w:p>
    <w:p/>
    <w:p>
      <w:r xmlns:w="http://schemas.openxmlformats.org/wordprocessingml/2006/main">
        <w:t xml:space="preserve">2 ໂຢຊວຍ 24:15 “ແຕ່​ຖ້າ​ການ​ຮັບໃຊ້​ພຣະເຈົ້າຢາເວ​ເບິ່ງ​ຄື​ວ່າ​ບໍ່​ເປັນ​ທີ່​ປາຖະໜາ​ຂອງ​ພວກເຈົ້າ, ຈົ່ງ​ເລືອກ​ເອົາ​ຕົວ​ເອງ​ໃນ​ວັນ​ນີ້​ວ່າ​ເຈົ້າ​ຈະ​ຮັບໃຊ້​ຜູ້ໃດ, ບໍ່​ວ່າ​ພະ​ທີ່​ບັນພະບຸລຸດ​ຂອງ​ເຈົ້າ​ໄດ້​ຮັບໃຊ້​ນອກ​ເໜືອ​ແມ່ນໍ້າ​ເອີຟຣັດ ຫລື​ເປັນ​ພະ​ຂອງ​ຊາວ​ອາໂມ ທີ່​ເຈົ້າ​ໄດ້​ຮັບໃຊ້​ໃນ​ດິນແດນ​ຂອງ​ເຈົ້າ. ແຕ່​ສຳລັບ​ຂ້ອຍ​ແລະ​ຄອບຄົວ​ຂອງ​ຂ້ອຍ ເຮົາ​ຈະ​ຮັບໃຊ້​ພຣະເຈົ້າຢາເວ.</w:t>
      </w:r>
    </w:p>
    <w:p/>
    <w:p>
      <w:r xmlns:w="http://schemas.openxmlformats.org/wordprocessingml/2006/main">
        <w:t xml:space="preserve">2 ຂ່າວຄາວ 35:16 ໃນ​ມື້​ດຽວ​ກັນ​ການ​ຮັບໃຊ້​ຂອງ​ພຣະເຈົ້າຢາເວ​ໄດ້​ຖືກ​ຈັດ​ຕຽມ​ໄວ້​ເພື່ອ​ຮັກສາ​ປັດສະຄາ ແລະ​ຖວາຍ​ເຄື່ອງ​ເຜົາ​ບູຊາ​ເທິງ​ແທ່ນບູຊາ​ຂອງ​ພຣະເຈົ້າຢາເວ ຕາມ​ຄຳສັ່ງ​ຂອງ​ກະສັດ​ໂຢສີຢາ.</w:t>
      </w:r>
    </w:p>
    <w:p/>
    <w:p>
      <w:r xmlns:w="http://schemas.openxmlformats.org/wordprocessingml/2006/main">
        <w:t xml:space="preserve">ກະສັດ​ໂຢສີຢາ​ໄດ້​ສັ່ງ​ການ​ຮັບໃຊ້​ຂອງ​ພຣະເຈົ້າຢາເວ ໃຫ້​ຮັກສາ​ປັດສະຄາ ແລະ​ຖວາຍ​ເຄື່ອງ​ເຜົາ​ບູຊາ​ເທິງ​ແທ່ນບູຊາ​ຂອງ​ພຣະເຈົ້າຢາເວ.</w:t>
      </w:r>
    </w:p>
    <w:p/>
    <w:p>
      <w:r xmlns:w="http://schemas.openxmlformats.org/wordprocessingml/2006/main">
        <w:t xml:space="preserve">1. ພະລັງຂອງການເຊື່ອຟັງ - ການປະຕິບັດຕາມຄໍາສັ່ງຂອງພຣະເຈົ້າບໍ່ວ່າຈະເປັນຄ່າໃຊ້ຈ່າຍ</w:t>
      </w:r>
    </w:p>
    <w:p/>
    <w:p>
      <w:r xmlns:w="http://schemas.openxmlformats.org/wordprocessingml/2006/main">
        <w:t xml:space="preserve">2. ຫົວໃຈຂອງກະສັດ - ການອຸທິດຕົນຂອງ Josiah ກັບພຣະຜູ້ເປັນເຈົ້າ</w:t>
      </w:r>
    </w:p>
    <w:p/>
    <w:p>
      <w:r xmlns:w="http://schemas.openxmlformats.org/wordprocessingml/2006/main">
        <w:t xml:space="preserve">1. ພຣະບັນຍັດສອງ 6:5-6 - ຈົ່ງ​ຮັກ​ພຣະເຈົ້າຢາເວ ພຣະເຈົ້າ​ຂອງ​ເຈົ້າ​ດ້ວຍ​ສຸດ​ໃຈ ແລະ​ດ້ວຍ​ສຸດຈິດ​ສຸດ​ໃຈ ແລະ​ດ້ວຍ​ສຸດ​ກຳລັງ​ຂອງ​ເຈົ້າ.</w:t>
      </w:r>
    </w:p>
    <w:p/>
    <w:p>
      <w:r xmlns:w="http://schemas.openxmlformats.org/wordprocessingml/2006/main">
        <w:t xml:space="preserve">2.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w:t>
      </w:r>
    </w:p>
    <w:p/>
    <w:p>
      <w:r xmlns:w="http://schemas.openxmlformats.org/wordprocessingml/2006/main">
        <w:t xml:space="preserve">2 ຂ່າວຄາວ 35:17 ໃນ​ເວລາ​ນັ້ນ ຊາວ​ອິດສະຣາເອນ​ທີ່​ໄດ້​ຮັບ​ການ​ສະຫລອງ​ປັດສະຄາ ແລະ​ການ​ລ້ຽງ​ເຂົ້າຈີ່​ບໍ່ມີ​ເຊື້ອແປ້ງ​ນັ້ນ​ແມ່ນ​ເຈັດ​ວັນ.</w:t>
      </w:r>
    </w:p>
    <w:p/>
    <w:p>
      <w:r xmlns:w="http://schemas.openxmlformats.org/wordprocessingml/2006/main">
        <w:t xml:space="preserve">ຊາວ​ອິດສະຣາເອນ​ໄດ້​ສະຫລອງ​ປັດສະຄາ ແລະ​ເທດສະການ​ເຂົ້າຈີ່​ບໍ່ມີ​ເຊື້ອ​ເປັນ​ເວລາ​ເຈັດ​ວັນ.</w:t>
      </w:r>
    </w:p>
    <w:p/>
    <w:p>
      <w:r xmlns:w="http://schemas.openxmlformats.org/wordprocessingml/2006/main">
        <w:t xml:space="preserve">1. ຄວາມສັດຊື່ຂອງພຣະເຈົ້າເຫັນໄດ້ໃນວິທີທີ່ພຣະອົງໄດ້ຊີ້ນໍາປະຊາຊົນຂອງພຣະອົງໃຫ້ສະຫລອງປັດສະຄາແລະເທດສະການເຂົ້າຈີ່ບໍ່ມີເຊື້ອ.</w:t>
      </w:r>
    </w:p>
    <w:p/>
    <w:p>
      <w:r xmlns:w="http://schemas.openxmlformats.org/wordprocessingml/2006/main">
        <w:t xml:space="preserve">2. ຄວາມສັດຊື່ຂອງພວກເຮົາຕໍ່ພຣະເຈົ້າແມ່ນສະແດງໃຫ້ເຫັນໂດຍຜ່ານການປະຕິບັດຕາມຄໍາສັ່ງຂອງພຣະອົງແລະສະເຫຼີມສະຫຼອງປັດສະຄາແລະງານບຸນເຂົ້າຈີ່ unleavened.</w:t>
      </w:r>
    </w:p>
    <w:p/>
    <w:p>
      <w:r xmlns:w="http://schemas.openxmlformats.org/wordprocessingml/2006/main">
        <w:t xml:space="preserve">1. Exodus 12:1-14 — ຄໍາ​ແນະ​ນໍາ​ຂອງ​ພຣະ​ເຈົ້າ​ຕໍ່​ຊາວ​ອິດສະລາແອນ​ໃນ​ການ​ສະ​ເຫຼີມ​ສະ​ຫຼອງ​ປັດ​ສະ​ຄາ.</w:t>
      </w:r>
    </w:p>
    <w:p/>
    <w:p>
      <w:r xmlns:w="http://schemas.openxmlformats.org/wordprocessingml/2006/main">
        <w:t xml:space="preserve">2. ພຣະບັນຍັດສອງ 16:1-8 - ຄໍາແນະນໍາຂອງພະເຈົ້າຕໍ່ຊາວອິດສະລາແອນສໍາລັບການສະຫລອງບຸນເຂົ້າຈີ່ບໍ່ມີເຊື້ອ.</w:t>
      </w:r>
    </w:p>
    <w:p/>
    <w:p>
      <w:r xmlns:w="http://schemas.openxmlformats.org/wordprocessingml/2006/main">
        <w:t xml:space="preserve">2 ຂ່າວຄາວ 35:18 ແລະ​ບໍ່​ມີ​ປັດສະຄາ​ອັນ​ໃດ​ອັນ​ໜຶ່ງ​ທີ່​ຖືກ​ຮັກສາ​ໄວ້​ໃນ​ຊາດ​ອິດສະຣາເອນ​ຕັ້ງແຕ່​ສະໄໝ​ຂອງ​ຊາມູເອນ​ຜູ້​ປະກາດ​ພຣະທຳ. ທັງ​ກະສັດ​ທັງ​ປວງ​ຂອງ​ຊາດ​ອິດສະລາແອນ​ກໍ​ບໍ່​ໄດ້​ຮັກສາ​ປັດສະຄາ​ດັ່ງ​ທີ່​ໂຢເຊຍເຊ​ໄດ້​ຮັກສາ, ແລະ​ພວກ​ປະໂຣຫິດ, ແລະ​ຊາວ​ເລວີ, ແລະ​ຊາວ​ຢູດາ ແລະ​ຊາວ​ອິດສະຣາເອນ​ທັງໝົດ​ທີ່​ຢູ່​ໃນ​ນະຄອນ​ເຢຣູຊາເລັມ ແລະ​ຊາວ​ເຢຣູຊາເລັມ.</w:t>
      </w:r>
    </w:p>
    <w:p/>
    <w:p>
      <w:r xmlns:w="http://schemas.openxmlformats.org/wordprocessingml/2006/main">
        <w:t xml:space="preserve">ປັດສະຄາຂອງໂຢເຊຍເຊເປັນປັດສະຄາທີ່ໜ້າຈົດຈຳທີ່ສຸດໃນອິດສະລາແອນນັບຕັ້ງແຕ່ສະໄໝຂອງຊາມູເອນຜູ້ປະກາດພຣະທຳ, ດັ່ງທີ່ໄດ້ສະຫຼອງກັບຊາວຢູດາ, ອິດສະລາແອນ ແລະ ຊາວເຢຣູຊາເລັມທັງໝົດ.</w:t>
      </w:r>
    </w:p>
    <w:p/>
    <w:p>
      <w:r xmlns:w="http://schemas.openxmlformats.org/wordprocessingml/2006/main">
        <w:t xml:space="preserve">1. ພະລັງຂອງການສະຫລອງ: ປັດສະຄາຂອງໂຢເຊຍເຊເຕືອນເຮົາເຖິງຄວາມສຳຄັນຂອງການຊຸມນຸມທີ່ມີຄວາມສຸກ</w:t>
      </w:r>
    </w:p>
    <w:p/>
    <w:p>
      <w:r xmlns:w="http://schemas.openxmlformats.org/wordprocessingml/2006/main">
        <w:t xml:space="preserve">2. ການ​ລະນຶກ​ເຖິງ​ອະດີດ: ປັດສະຄາ​ຂອງ​ໂຢເຊຍເຊ​ສອນ​ເຮົາ​ແນວ​ໃດ​ໃຫ້​ເຫັນ​ຄຸນຄ່າ​ປະຫວັດສາດ</w:t>
      </w:r>
    </w:p>
    <w:p/>
    <w:p>
      <w:r xmlns:w="http://schemas.openxmlformats.org/wordprocessingml/2006/main">
        <w:t xml:space="preserve">1 ພຣະບັນຍັດສອງ 16:3-4 “ຢ່າ​ກິນ​ເຂົ້າ​ຈີ່​ມີ​ເຊື້ອ​ໃນ​ເຈັດ​ວັນ ເຈົ້າ​ຕ້ອງ​ກິນ​ເຂົ້າ​ຈີ່​ບໍ່ມີ​ເຊື້ອ​ແລະ​ເຂົ້າຈີ່​ທີ່​ມີ​ຄວາມ​ທຸກ​ລຳບາກ​ສຳລັບ​ເຈົ້າ​ໄດ້​ອອກ​ມາ​ຈາກ​ປະເທດ​ເອຢິບ​ຢ່າງ​ຮີບດ່ວນ​ຈົນ​ໝົດ​ວັນ​ເວລາ​ຂອງ​ເຈົ້າ. ຊີວິດເຈົ້າອາດຈະຈື່ວັນທີ່ເຈົ້າອອກຈາກແຜ່ນດິນເອຢິບ.</w:t>
      </w:r>
    </w:p>
    <w:p/>
    <w:p>
      <w:r xmlns:w="http://schemas.openxmlformats.org/wordprocessingml/2006/main">
        <w:t xml:space="preserve">2. ມັດທາຍ 26:17-19 ໃນ​ມື້​ທຳອິດ​ຂອງ​ການ​ກິນ​ເຂົ້າຈີ່​ບໍ່ມີ​ເຊື້ອ​ແປ້ງ ພວກ​ສາວົກ​ໄດ້​ມາ​ຫາ​ພຣະເຢຊູເຈົ້າ​ແລະ​ເວົ້າ​ວ່າ, “ພວກເຈົ້າ​ຈະ​ຈັດ​ໃຫ້​ພວກ​ເຮົາ​ກິນ​ປັດສະຄາ​ຢູ່​ໃສ? ລາວ​ເວົ້າ​ວ່າ, “ຈົ່ງ​ເຂົ້າ​ໄປ​ໃນ​ເມືອງ​ຫາ​ຜູ້​ຊາຍ​ຄົນ​ໜຶ່ງ ແລະ​ເວົ້າ​ກັບ​ລາວ​ວ່າ, ອາຈານ​ບອກ​ວ່າ, ເວລາ​ຂອງ​ຂ້ອຍ​ມາ​ເຖິງ​ແລ້ວ. ເຮົາ​ຈະ​ຮັກສາ​ປັດສະຄາ​ຢູ່​ທີ່​ເຮືອນ​ຂອງ​ເຈົ້າ​ກັບ​ພວກ​ສາວົກ. ແລະ​ພວກ​ສາວົກ​ໄດ້​ເຮັດ​ຕາມ​ທີ່​ພະ​ເຍຊູ​ຊີ້​ນຳ​ເຂົາ​ເຈົ້າ ແລະ​ເຂົາ​ເຈົ້າ​ກໍ​ກຽມ​ປັດສະຄາ.</w:t>
      </w:r>
    </w:p>
    <w:p/>
    <w:p>
      <w:r xmlns:w="http://schemas.openxmlformats.org/wordprocessingml/2006/main">
        <w:t xml:space="preserve">2 ຂ່າວຄາວ 35:19 ໃນ​ປີ​ທີ​ສິບແປດ​ແຫ່ງ​ການ​ປົກຄອງ​ຂອງ​ໂຢສີຢາ​ໄດ້​ຮັກສາ​ປັດສະຄາ​ໄວ້.</w:t>
      </w:r>
    </w:p>
    <w:p/>
    <w:p>
      <w:r xmlns:w="http://schemas.openxmlformats.org/wordprocessingml/2006/main">
        <w:t xml:space="preserve">ໂຢເຊຍເຊ​ໄດ້​ສະຫຼອງ​ປັດສະຄາ​ໃນ​ປີ​ທີ​ສິບແປດ​ແຫ່ງ​ການ​ປົກຄອງ​ຂອງ​ເພິ່ນ.</w:t>
      </w:r>
    </w:p>
    <w:p/>
    <w:p>
      <w:r xmlns:w="http://schemas.openxmlformats.org/wordprocessingml/2006/main">
        <w:t xml:space="preserve">1. ຄວາມສຳຄັນຂອງການຮັກສາພຣະບັນຍັດຂອງພຣະເຈົ້າ</w:t>
      </w:r>
    </w:p>
    <w:p/>
    <w:p>
      <w:r xmlns:w="http://schemas.openxmlformats.org/wordprocessingml/2006/main">
        <w:t xml:space="preserve">2. ພະລັງຂອງການເຊື່ອຟັງ</w:t>
      </w:r>
    </w:p>
    <w:p/>
    <w:p>
      <w:r xmlns:w="http://schemas.openxmlformats.org/wordprocessingml/2006/main">
        <w:t xml:space="preserve">1. ອົບພະຍົບ 12:14-20 - ພຣະບັນຍັດເດີມໃຫ້ຮັກສາປັດສະຄາ</w:t>
      </w:r>
    </w:p>
    <w:p/>
    <w:p>
      <w:r xmlns:w="http://schemas.openxmlformats.org/wordprocessingml/2006/main">
        <w:t xml:space="preserve">2 ພຣະບັນຍັດສອງ 6:4-9 - ຈົ່ງ​ຮັກ​ພຣະເຈົ້າຢາເວ ພຣະເຈົ້າ​ຂອງ​ເຈົ້າ​ດ້ວຍ​ສຸດ​ໃຈ, ສຸດ​ຈິດ ແລະ​ສຸດ​ກຳລັງ.</w:t>
      </w:r>
    </w:p>
    <w:p/>
    <w:p>
      <w:r xmlns:w="http://schemas.openxmlformats.org/wordprocessingml/2006/main">
        <w:t xml:space="preserve">2 ຂ່າວຄາວ 35:20 ເມື່ອ​ໂຢເຊຍເຊ​ຈັດ​ຕຽມ​ວິຫານ​ແລ້ວ ເນໂກ​ກະສັດ​ແຫ່ງ​ເອຢິບ​ກໍ​ຂຶ້ນ​ໄປ​ສູ້ຮົບ​ເມືອງ​ຄາເຄມີ​ຢູ່​ທາງ​ເມືອງ​ຢູເຟຣດ ແລະ​ໂຢເຊຍເຊ​ກໍ​ອອກ​ໄປ​ຕໍ່ສູ້​ເພິ່ນ.</w:t>
      </w:r>
    </w:p>
    <w:p/>
    <w:p>
      <w:r xmlns:w="http://schemas.openxmlformats.org/wordprocessingml/2006/main">
        <w:t xml:space="preserve">ໂຢເຊຍເຊ ກະສັດ​ແຫ່ງ​ຢູດາ​ໄດ້​ຕຽມ​ພຣະວິຫານ ແລະ​ຈາກ​ນັ້ນ​ໄດ້​ປະເຊີນ​ໜ້າ​ກັບ​ກະສັດ​ເນໂກ, ກະສັດ​ແຫ່ງ​ປະເທດ​ເອຢິບ, ຜູ້​ທີ່​ກຳລັງ​ຕໍ່ສູ້​ກັບ​ເມືອງ​ຄາເຄມີ​ຢູ່​ແຄມ​ແມ່ນໍ້າ​ເອີຟຣັດ.</w:t>
      </w:r>
    </w:p>
    <w:p/>
    <w:p>
      <w:r xmlns:w="http://schemas.openxmlformats.org/wordprocessingml/2006/main">
        <w:t xml:space="preserve">1. ພະລັງຂອງການກະກຽມ: ການກະກຽມຂອງໂຢເຊຍເຊເຮັດໃຫ້ລາວໄດ້ຮັບໄຊຊະນະ</w:t>
      </w:r>
    </w:p>
    <w:p/>
    <w:p>
      <w:r xmlns:w="http://schemas.openxmlformats.org/wordprocessingml/2006/main">
        <w:t xml:space="preserve">2. ຄ່າຂອງຄວາມກ້າຫານ: ໂຢເຊຍເຊມີຄວາມກ້າຫານພໍທີ່ຈະປະເຊີນໜ້າກັບກະສັດໄດ້ແນວໃດ</w:t>
      </w:r>
    </w:p>
    <w:p/>
    <w:p>
      <w:r xmlns:w="http://schemas.openxmlformats.org/wordprocessingml/2006/main">
        <w:t xml:space="preserve">1. ເອເຟດ 6:10-18 - ການ​ໃສ່​ລົດ​ຫຸ້ມ​ເກາະ​ຂອງ​ພຣະ​ເຈົ້າ​ໃນ​ການ​ກະ​ກຽມ​ສໍາ​ລັບ​ການ​ສູ້​ຮົບ​ທາງ​ວິນ​ຍານ.</w:t>
      </w:r>
    </w:p>
    <w:p/>
    <w:p>
      <w:r xmlns:w="http://schemas.openxmlformats.org/wordprocessingml/2006/main">
        <w:t xml:space="preserve">2. ເຮັບເຣີ 11:32-40 - ຕົວຢ່າງ​ຂອງ​ຜູ້​ທີ່​ເລືອກ​ທີ່​ຈະ​ເຊື່ອ​ຟັງ​ພະເຈົ້າ​ເຖິງ​ວ່າ​ຈະ​ຕ້ອງ​ເສຍ​ຄ່າ.</w:t>
      </w:r>
    </w:p>
    <w:p/>
    <w:p>
      <w:r xmlns:w="http://schemas.openxmlformats.org/wordprocessingml/2006/main">
        <w:t xml:space="preserve">2 ຂ່າວຄາວ 35:21 ແຕ່​ພຣະອົງ​ໄດ້​ສົ່ງ​ທູດ​ໄປ​ຫາ​ພຣະອົງ​ວ່າ, ກະສັດ​ແຫ່ງ​ຢູດາ​ເອີຍ ຂ້ານ້ອຍ​ມີ​ຫຍັງ​ກັບ​ເຈົ້າ. ມື້​ນີ້​ເຮົາ​ບໍ່​ໄດ້​ຕໍ່ສູ້​ເຈົ້າ, ແຕ່​ຕໍ່​ສູ້​ກັບ​ບ້ານ​ທີ່​ມີ​ສົງຄາມ ເພາະ​ພະເຈົ້າ​ສັ່ງ​ໃຫ້​ຂ້ອຍ​ຮີບ​ຮ້ອນ: ຫ້າມ​ເຈົ້າ​ບໍ່​ໃຫ້​ເຂົ້າ​ມາ​ຫຍຸ້ງ​ກັບ​ພະເຈົ້າ ຜູ້​ຢູ່​ກັບ​ຂ້ອຍ ເພື່ອ​ວ່າ​ພະອົງ​ບໍ່​ທຳລາຍ​ເຈົ້າ.</w:t>
      </w:r>
    </w:p>
    <w:p/>
    <w:p>
      <w:r xmlns:w="http://schemas.openxmlformats.org/wordprocessingml/2006/main">
        <w:t xml:space="preserve">ໂຢເຊຍເຊ ກະສັດ​ແຫ່ງ​ຢູດາ​ໄດ້​ສົ່ງ​ທູດ​ໄປ​ຫາ​ກະສັດ​ເນໂກ​ແຫ່ງ​ປະເທດ​ເອຢິບ​ເພື່ອ​ບອກ​ລາວ​ວ່າ ລາວ​ບໍ່​ໄດ້​ມາ​ສູ້​ຮົບ​ກັບ​ລາວ ແຕ່​ໄດ້​ເຮັດ​ຕາມ​ຄຳ​ສັ່ງ​ຂອງ​ພະເຈົ້າ​ເພື່ອ​ເລັ່ງ​ສູ້​ຮົບ​ກັບ​ສັດຕູ​ອີກ. ພະອົງ​ເຕືອນ​ເນໂກ​ວ່າ​ຢ່າ​ແຊກແຊງ​ພະເຈົ້າ​ທີ່​ຢູ່​ກັບ​ໂຢເຊຍເຊ​ຢ້ານ​ວ່າ​ລາວ​ຈະ​ຖືກ​ທຳລາຍ.</w:t>
      </w:r>
    </w:p>
    <w:p/>
    <w:p>
      <w:r xmlns:w="http://schemas.openxmlformats.org/wordprocessingml/2006/main">
        <w:t xml:space="preserve">1. ເຊື່ອຟັງພຣະບັນຍັດຂອງພຣະເຈົ້າ: ບໍ່ວ່າອັນໃດກໍ່ຕາມ, ມັນເປັນສິ່ງຈໍາເປັນທີ່ຈະເຊື່ອຟັງພຣະບັນຍັດຂອງພຣະເຈົ້າ, ແລະບໍ່ຕ້ອງສົງໄສມັນ.</w:t>
      </w:r>
    </w:p>
    <w:p/>
    <w:p>
      <w:r xmlns:w="http://schemas.openxmlformats.org/wordprocessingml/2006/main">
        <w:t xml:space="preserve">2. ຢ່າແຊກແຊງແຜນການຂອງພຣະເຈົ້າ: ມັນເປັນສິ່ງສໍາຄັນທີ່ຈະບໍ່ແຊກແຊງແຜນການຂອງພຣະເຈົ້າ, ເພາະວ່າມັນອາດຈະເຮັດໃຫ້ເກີດຄວາມພິນາດແລະຄວາມທຸກທໍລະມານ.</w:t>
      </w:r>
    </w:p>
    <w:p/>
    <w:p>
      <w:r xmlns:w="http://schemas.openxmlformats.org/wordprocessingml/2006/main">
        <w:t xml:space="preserve">1 ພຣະບັນຍັດສອງ 28:1-2 “ຖ້າ​ເຈົ້າ​ເຊື່ອຟັງ​ສຸລະສຽງ​ຂອງ​ພຣະເຈົ້າຢາເວ ພຣະເຈົ້າ​ຂອງ​ເຈົ້າ​ຢ່າງ​ສັດຊື່ ແລະ​ລະວັງ​ເຮັດ​ຕາມ​ພຣະບັນຍັດ​ທັງໝົດ​ທີ່​ເຮົາ​ສັ່ງ​ເຈົ້າ​ໃນ​ວັນ​ນີ້ ພຣະເຈົ້າຢາເວ ພຣະເຈົ້າ​ຂອງ​ເຈົ້າ​ຈະ​ຕັ້ງ​ເຈົ້າ​ໃຫ້​ສູງ​ກວ່າ​ທຸກ​ຊົນຊາດ​ຂອງ​ພຣະເຈົ້າ. ແລະ​ພອນ​ທັງ​ໝົດ​ນີ້​ຈະ​ມາ​ເຖິງ​ເຈົ້າ ແລະ​ຈະ​ມາ​ເໜືອ​ເຈົ້າ ຖ້າ​ເຈົ້າ​ເຊື່ອ​ຟັງ​ສຸລະສຽງ​ຂອງ​ອົງພຣະ​ຜູ້​ເປັນເຈົ້າ ພຣະເຈົ້າ​ຂອງ​ເຈົ້າ.”</w:t>
      </w:r>
    </w:p>
    <w:p/>
    <w:p>
      <w:r xmlns:w="http://schemas.openxmlformats.org/wordprocessingml/2006/main">
        <w:t xml:space="preserve">2. ຢາໂກໂບ 4:13-15 “ຈົ່ງ​ມາ​ບັດນີ້ ເຈົ້າ​ຜູ້​ທີ່​ເວົ້າ​ວ່າ, ມື້​ນີ້​ຫຼື​ມື້​ອື່ນ ພວກ​ເຮົາ​ຈະ​ເຂົ້າ​ໄປ​ໃນ​ເມືອງ​ນັ້ນ ແລະ​ໃຊ້​ເວລາ​ໜຶ່ງ​ປີ​ທີ່​ນັ້ນ ແລະ​ການ​ຄ້າ​ແລະ​ເຮັດ​ໃຫ້​ກຳໄລ ແຕ່​ພວກ​ທ່ານ​ຍັງ​ບໍ່​ຮູ້​ວ່າ​ມື້ອື່ນ​ຈະ​ນຳ​ເອົາ​ຫຍັງ. ຊີວິດຂອງເຈົ້າເປັນແນວໃດ, ເພາະວ່າເຈົ້າເປັນໝອກທີ່ປະກົດຂຶ້ນເປັນເວລາໜ້ອຍໜຶ່ງ ແລ້ວກໍຫາຍໄປ, ແທນທີ່ເຈົ້າຄວນເວົ້າວ່າ, ຖ້າພຣະຜູ້ເປັນເຈົ້າຊົງພຣະປະສົງ, ພວກເຮົາຈະມີຊີວິດຢູ່ ແລະເຮັດອັນນີ້ຫຼືສິ່ງນັ້ນ."</w:t>
      </w:r>
    </w:p>
    <w:p/>
    <w:p>
      <w:r xmlns:w="http://schemas.openxmlformats.org/wordprocessingml/2006/main">
        <w:t xml:space="preserve">2 ຂ່າວຄາວ 35:22 ເຖິງ​ຢ່າງ​ໃດ​ກໍ​ຕາມ ໂຢເຊຍເຊ​ກໍ​ບໍ່​ຍອມ​ຫັນ​ໜ້າ​ໜີ​ຈາກ​ລາວ, ແຕ່​ປອມຕົວ​ໄປ​ຕໍ່ສູ້​ກັບ​ລາວ ແລະ​ບໍ່​ຍອມ​ຟັງ​ຖ້ອຍຄຳ​ຂອງ​ເນໂກ້​ຈາກ​ປາກ​ຂອງ​ພຣະເຈົ້າ ແລະ​ໄດ້​ມາ​ສູ້ຮົບ​ຢູ່​ຮ່ອມພູ​ເມກີໂດ.</w:t>
      </w:r>
    </w:p>
    <w:p/>
    <w:p>
      <w:r xmlns:w="http://schemas.openxmlformats.org/wordprocessingml/2006/main">
        <w:t xml:space="preserve">ໂຢເຊຍເຊ​ບໍ່​ຍອມ​ເຊື່ອ​ຟັງ​ຄຳ​ເຕືອນ​ຂອງ​ພະເຈົ້າ​ຈາກ​ເນໂກ ແລະ​ແທນ​ທີ່​ຈະ​ປອມ​ຕົວ​ໄປ​ສູ້​ຮົບ​ຢູ່​ຮ່ອມ​ພູ​ເມກິດໂດ.</w:t>
      </w:r>
    </w:p>
    <w:p/>
    <w:p>
      <w:r xmlns:w="http://schemas.openxmlformats.org/wordprocessingml/2006/main">
        <w:t xml:space="preserve">1. ເຊື່ອ​ຟັງ​ຄຳ​ສັ່ງ​ຂອງ​ພຣະ​ເຈົ້າ: ການ​ສອບ​ເສັງ 2 ຂ່າວຄາວ 35:22.</w:t>
      </w:r>
    </w:p>
    <w:p/>
    <w:p>
      <w:r xmlns:w="http://schemas.openxmlformats.org/wordprocessingml/2006/main">
        <w:t xml:space="preserve">2. ການ​ຟັງ​ສຽງ​ຂອງ​ພະເຈົ້າ: ສຶກສາ 2 ຂ່າວຄາວ 35:22</w:t>
      </w:r>
    </w:p>
    <w:p/>
    <w:p>
      <w:r xmlns:w="http://schemas.openxmlformats.org/wordprocessingml/2006/main">
        <w:t xml:space="preserve">1 ຊາມູເອນ 15:22 ແລະ​ຊາມູເອນ​ຕອບ​ວ່າ, “ພຣະເຈົ້າຢາເວ​ໄດ້​ຊົມຊື່ນ​ຍິນດີ​ຢ່າງ​ໃຫຍ່​ຫລວງ​ໃນ​ການ​ເຜົາ​ເຄື່ອງ​ບູຊາ​ແລະ​ເຄື່ອງ​ບູຊາ​ເຊັ່ນ​ດຽວ​ກັບ​ການ​ເຊື່ອຟັງ​ຖ້ອຍຄຳ​ຂອງ​ພຣະເຈົ້າຢາເວ​ບໍ? ແກະ."</w:t>
      </w:r>
    </w:p>
    <w:p/>
    <w:p>
      <w:r xmlns:w="http://schemas.openxmlformats.org/wordprocessingml/2006/main">
        <w:t xml:space="preserve">2 Deuteronomy 8:19 - “ແລະ​ມັນ​ຈະ​ເປັນ, if you do at all forget the Lord your God , and walk after other gods , and serve them , and worship them , I testify against you today that you shall perish . "</w:t>
      </w:r>
    </w:p>
    <w:p/>
    <w:p>
      <w:r xmlns:w="http://schemas.openxmlformats.org/wordprocessingml/2006/main">
        <w:t xml:space="preserve">2 ຂ່າວຄາວ 35:23 ຄົນ​ຍິງ​ທະນູ​ໄດ້​ຍິງ​ໃສ່​ກະສັດ​ໂຢສີຢາ; ແລະ​ກະສັດ​ໄດ້​ກ່າວ​ກັບ​ຄົນ​ຮັບໃຊ້​ຂອງ​ເພິ່ນ​ວ່າ, ຂໍ​ໃຫ້​ຂ້ອຍ​ໄປ​ເຖີດ; ເພາະ​ຂ້ອຍ​ບາດ​ເຈັບ.</w:t>
      </w:r>
    </w:p>
    <w:p/>
    <w:p>
      <w:r xmlns:w="http://schemas.openxmlformats.org/wordprocessingml/2006/main">
        <w:t xml:space="preserve">ກະສັດ​ໂຢເຊຍເຊ​ຖືກ​ຄົນ​ຍິງ​ທະນູ​ຍິງ ແລະ​ສັ່ງ​ຄົນ​ຮັບໃຊ້​ຂອງ​ເພິ່ນ​ໃຫ້​ພາ​ລາວ​ໜີ​ໄປ ເພາະ​ເພິ່ນ​ໄດ້​ຮັບ​ບາດ​ເຈັບ.</w:t>
      </w:r>
    </w:p>
    <w:p/>
    <w:p>
      <w:r xmlns:w="http://schemas.openxmlformats.org/wordprocessingml/2006/main">
        <w:t xml:space="preserve">1. ພະລັງ​ຂອງ​ການ​ອະທິດຖານ​ໃນ​ເວລາ​ທີ່​ຫຍຸ້ງຍາກ—2 ຂ່າວຄາວ 32:20-21.</w:t>
      </w:r>
    </w:p>
    <w:p/>
    <w:p>
      <w:r xmlns:w="http://schemas.openxmlformats.org/wordprocessingml/2006/main">
        <w:t xml:space="preserve">2. ຄວາມ​ສຳຄັນ​ຂອງ​ການ​ເຊື່ອ​ຟັງ​ພະເຈົ້າ - 2 ຂ່າວຄາວ 34:1-3</w:t>
      </w:r>
    </w:p>
    <w:p/>
    <w:p>
      <w:r xmlns:w="http://schemas.openxmlformats.org/wordprocessingml/2006/main">
        <w:t xml:space="preserve">1. Psalm 34:19 — ຄວາມ​ທຸກ​ທໍ​ລະ​ມານ​ຂອງ​ຄົນ​ຊອບ​ທໍາ​ຈໍາ​ນວນ​ຫຼາຍ, ແຕ່​ພຣະ​ຜູ້​ເປັນ​ເຈົ້າ​ປົດ​ປ່ອຍ​ເຂົາ​ອອກ​ຈາກ​ພວກ​ເຂົາ​ທັງ​ຫມົດ.</w:t>
      </w:r>
    </w:p>
    <w:p/>
    <w:p>
      <w:r xmlns:w="http://schemas.openxmlformats.org/wordprocessingml/2006/main">
        <w:t xml:space="preserve">2. ເອຊາຢາ 53:5 - ແຕ່ລາວໄດ້ຮັບບາດເຈັບຍ້ອນການລ່ວງລະເມີດຂອງພວກເຮົາ, ລາວຖືກ bruised ສໍາລັບຄວາມຊົ່ວຊ້າຂອງພວກເຮົາ: ການລົງໂທດຂອງຄວາມສະຫງົບຂອງພວກເຮົາແມ່ນຢູ່ກັບລາວ; ແລະດ້ວຍເສັ້ນດ່າງຂອງລາວພວກເຮົາໄດ້ຮັບການປິ່ນປົວ.</w:t>
      </w:r>
    </w:p>
    <w:p/>
    <w:p>
      <w:r xmlns:w="http://schemas.openxmlformats.org/wordprocessingml/2006/main">
        <w:t xml:space="preserve">2 ຂ່າວຄາວ 35:24 ດັ່ງນັ້ນ ພວກ​ຂ້າຣາຊການ​ຂອງ​ພຣະອົງ​ຈຶ່ງ​ເອົາ​ລາວ​ອອກ​ຈາກ​ລົດຮົບ​ນັ້ນ ແລະ​ເອົາ​ລາວ​ໃສ່​ໃນ​ລົດຮົບ​ຄັນ​ທີ​ສອງ​ທີ່​ລາວ​ມີ. ແລະ​ພວກ​ເຂົາ​ໄດ້​ນໍາ​ເອົາ​ພຣະ​ອົງ​ໄປ​ເຢ​ຣູ​ຊາ​ເລັມ​, ແລະ​ພຣະ​ອົງ​ໄດ້​ເສຍ​ຊີ​ວິດ​, ແລະ​ໄດ້​ຖືກ​ຝັງ​ໄວ້​ໃນ​ຫນຶ່ງ​ຂອງ​ອຸ​ໂມງ​ຂອງ​ບັນ​ພະ​ບຸ​ລຸດ​ຂອງ​ຕົນ​. ແລະຢູດາ ແລະເຢຣູຊາເລັມທັງໝົດໄດ້ໄວ້ທຸກໃຫ້ໂຢສີຢາ.</w:t>
      </w:r>
    </w:p>
    <w:p/>
    <w:p>
      <w:r xmlns:w="http://schemas.openxmlformats.org/wordprocessingml/2006/main">
        <w:t xml:space="preserve">ໂຢເຊຍເຊ ກະສັດ​ແຫ່ງ​ຢູດາ​ໄດ້​ຖືກ​ຂ້າ​ຕາຍ​ໃນ​ການ​ສູ້ຮົບ ແລະ​ຖືກ​ນຳ​ໄປ​ນະຄອນ​ເຢຣູຊາເລັມ ເພື່ອ​ຈະ​ຝັງ​ໄວ້​ໃນ​ອຸບມຸງ​ຂອງ​ບັນພະບຸລຸດ​ຂອງ​ເພິ່ນ. ຢູດາ​ແລະ​ເຢຣູຊາເລັມ​ທັງໝົດ​ໄດ້​ໄວ້ທຸກ​ໃຫ້​ລາວ.</w:t>
      </w:r>
    </w:p>
    <w:p/>
    <w:p>
      <w:r xmlns:w="http://schemas.openxmlformats.org/wordprocessingml/2006/main">
        <w:t xml:space="preserve">1. ຜົນ​ຂອງ​ການ​ກະທຳ​ຂອງ​ເຮົາ, 2 ຂ່າວຄາວ 35:24</w:t>
      </w:r>
    </w:p>
    <w:p/>
    <w:p>
      <w:r xmlns:w="http://schemas.openxmlformats.org/wordprocessingml/2006/main">
        <w:t xml:space="preserve">2. ຄວາມ​ສຳຄັນ​ຂອງ​ຄວາມ​ໂສກ​ເສົ້າ​ສຳລັບ​ຜູ້​ທີ່​ຜ່ານ​ໄປ, 2 ຂ່າວຄາວ 35:24</w:t>
      </w:r>
    </w:p>
    <w:p/>
    <w:p>
      <w:r xmlns:w="http://schemas.openxmlformats.org/wordprocessingml/2006/main">
        <w:t xml:space="preserve">1. ຜູ້ເທສະຫນາປ່າວປະກາດ 7:1-2 - ເວລາທີ່ຈະໄວ້ທຸກ, ເວລາທີ່ຈະເຕັ້ນລໍາ</w:t>
      </w:r>
    </w:p>
    <w:p/>
    <w:p>
      <w:r xmlns:w="http://schemas.openxmlformats.org/wordprocessingml/2006/main">
        <w:t xml:space="preserve">2. ໂຣມ 12:15 - ໂສກ​ເສົ້າ​ກັບ​ຄົນ​ທີ່​ໂສກ​ເສົ້າ.</w:t>
      </w:r>
    </w:p>
    <w:p/>
    <w:p>
      <w:r xmlns:w="http://schemas.openxmlformats.org/wordprocessingml/2006/main">
        <w:t xml:space="preserve">2 ຂ່າວຄາວ 35:25 ແລະ​ເຢເຣມີຢາ​ກໍ​ຮ້ອງໄຫ້​ຮໍ່າໄຮ​ສຳລັບ​ໂຢສີຢາ: ບັນດາ​ຜູ້​ຮ້ອງເພງ​ແລະ​ຍິງ​ຮ້ອງເພງ​ທັງໝົດ​ໄດ້​ກ່າວ​ເຖິງ​ໂຢຊີຢາ​ໃນ​ວັນ​ນີ້ ແລະ​ໄດ້​ເຮັດ​ໃຫ້​ພວກເຂົາ​ເປັນ​ກົດບັນຍັດ​ໃນ​ຊາດ​ອິດສະຣາເອນ ແລະ​ເບິ່ງ​ແມ, ພວກເຂົາ​ໄດ້​ຖືກ​ບັນທຶກ​ໄວ້​ໃນ​ການ​ຮ້ອງທຸກ.</w:t>
      </w:r>
    </w:p>
    <w:p/>
    <w:p>
      <w:r xmlns:w="http://schemas.openxmlformats.org/wordprocessingml/2006/main">
        <w:t xml:space="preserve">ເຢເຣມີຢາ​ໄດ້​ໄວ້ທຸກ​ໃຫ້​ໂຢສີຢາ ແລະ​ພວກ​ຜູ້​ຮ້ອງເພງ​ທັງ​ຊາຍ​ຍິງ​ໄດ້​ກ່າວ​ເຖິງ​ພຣະອົງ​ໃນ​ຄວາມ​ໂສກເສົ້າ​ທີ່​ໄດ້​ບັນທຶກ​ໄວ້​ແລະ​ຍັງ​ຈື່​ໄດ້​ຈົນເຖິງ​ທຸກ​ວັນ​ນີ້.</w:t>
      </w:r>
    </w:p>
    <w:p/>
    <w:p>
      <w:r xmlns:w="http://schemas.openxmlformats.org/wordprocessingml/2006/main">
        <w:t xml:space="preserve">1. ມໍລະດົກຂອງກະສັດໂຢເຊຍເຊ: ການລະນຶກເຖິງການປະກອບສ່ວນຂອງພຣະອົງຕໍ່ຊາດອິດສະລາແອນ</w:t>
      </w:r>
    </w:p>
    <w:p/>
    <w:p>
      <w:r xmlns:w="http://schemas.openxmlformats.org/wordprocessingml/2006/main">
        <w:t xml:space="preserve">2. ພະລັງທີ່ບໍ່ເສື່ອມເສຍຂອງການຈົ່ມວ່າ: ເຮົາຈື່ຈຳການລົ້ມລົງໄດ້ແນວໃດ</w:t>
      </w:r>
    </w:p>
    <w:p/>
    <w:p>
      <w:r xmlns:w="http://schemas.openxmlformats.org/wordprocessingml/2006/main">
        <w:t xml:space="preserve">1. ເຢເຣມີຢາ 9:17-21</w:t>
      </w:r>
    </w:p>
    <w:p/>
    <w:p>
      <w:r xmlns:w="http://schemas.openxmlformats.org/wordprocessingml/2006/main">
        <w:t xml:space="preserve">2. ໂລມ 8:31-39</w:t>
      </w:r>
    </w:p>
    <w:p/>
    <w:p>
      <w:r xmlns:w="http://schemas.openxmlformats.org/wordprocessingml/2006/main">
        <w:t xml:space="preserve">2 ຂ່າວຄາວ 35:26 ບັດນີ້​ການ​ກະທຳ​ທີ່​ເຫຼືອ​ຢູ່​ຂອງ​ໂຢຊີຢາ ແລະ​ຄວາມ​ດີ​ຂອງ​ລາວ​ຕາມ​ທີ່​ໄດ້​ຂຽນ​ໄວ້​ໃນ​ກົດບັນຍັດ​ຂອງ​ພຣະເຈົ້າຢາເວ.</w:t>
      </w:r>
    </w:p>
    <w:p/>
    <w:p>
      <w:r xmlns:w="http://schemas.openxmlformats.org/wordprocessingml/2006/main">
        <w:t xml:space="preserve">ການກະທຳແລະຄວາມດີຂອງໂຢເຊຍເຊໄດ້ຖືກຂຽນໄວ້ໃນກົດບັນຍັດຂອງພຣະຜູ້ເປັນເຈົ້າ.</w:t>
      </w:r>
    </w:p>
    <w:p/>
    <w:p>
      <w:r xmlns:w="http://schemas.openxmlformats.org/wordprocessingml/2006/main">
        <w:t xml:space="preserve">1. ຄວາມສຳຄັນຂອງຊີວິດທີ່ສັດຊື່ຕໍ່ພຣະເຈົ້າ</w:t>
      </w:r>
    </w:p>
    <w:p/>
    <w:p>
      <w:r xmlns:w="http://schemas.openxmlformats.org/wordprocessingml/2006/main">
        <w:t xml:space="preserve">2. ການປະຕິບັດຕາມກົດໝາຍຂອງພະເຈົ້າແລະເຮັດສິ່ງທີ່ຖືກຕ້ອງ</w:t>
      </w:r>
    </w:p>
    <w:p/>
    <w:p>
      <w:r xmlns:w="http://schemas.openxmlformats.org/wordprocessingml/2006/main">
        <w:t xml:space="preserve">1. ຄຳເພງ 119:1-2 “ຜູ້​ທີ່​ເຮັດ​ຕາມ​ກົດບັນຍັດ​ຂອງ​ພຣະເຈົ້າຢາເວ​ກໍ​ເປັນ​ສຸກ ຜູ້​ທີ່​ຮັກສາ​ຄຳ​ພະຍານ​ຂອງ​ພຣະອົງ ຜູ້​ສະແຫວງຫາ​ພຣະອົງ​ດ້ວຍ​ສຸດ​ໃຈ​ກໍ​ເປັນ​ສຸກ.”</w:t>
      </w:r>
    </w:p>
    <w:p/>
    <w:p>
      <w:r xmlns:w="http://schemas.openxmlformats.org/wordprocessingml/2006/main">
        <w:t xml:space="preserve">2. ມັດທາຍ 7:21 "ບໍ່ແມ່ນທຸກຄົນທີ່ເວົ້າກັບຂ້າພະເຈົ້າ, ພຣະຜູ້ເປັນເຈົ້າ, ພຣະຜູ້ເປັນເຈົ້າ, ຈະເຂົ້າໄປໃນອານາຈັກຂອງສະຫວັນ, ແຕ່ຜູ້ທີ່ເຮັດຕາມຄວາມປະສົງຂອງພຣະບິດາຂອງຂ້າພະເຈົ້າຜູ້ທີ່ຢູ່ໃນສະຫວັນ."</w:t>
      </w:r>
    </w:p>
    <w:p/>
    <w:p>
      <w:r xmlns:w="http://schemas.openxmlformats.org/wordprocessingml/2006/main">
        <w:t xml:space="preserve">2 ຂ່າວຄາວ 35:27 ແລະ​ການ​ກະທຳ​ຂອງ​ເພິ່ນ, ກ່ອນ​ອື່ນ​ໝົດ, ຈົ່ງ​ເບິ່ງ, ມັນ​ຖືກ​ບັນທຶກ​ໄວ້​ໃນ​ໜັງສື​ຂອງ​ບັນດາ​ກະສັດ​ແຫ່ງ​ຊາດ​ອິດສະຣາເອນ ແລະ​ຢູດາ.</w:t>
      </w:r>
    </w:p>
    <w:p/>
    <w:p>
      <w:r xmlns:w="http://schemas.openxmlformats.org/wordprocessingml/2006/main">
        <w:t xml:space="preserve">ຂໍ້​ນີ້​ບອກ​ເຖິງ​ການ​ກະທຳ​ຂອງ​ກະສັດ​ໂຢເຊຍເຊ​ທີ່​ຖືກ​ບັນທຶກ​ໄວ້​ໃນ​ໜັງສື​ຂອງ​ບັນດາ​ກະສັດ​ແຫ່ງ​ອິດສະລາແອນ ແລະ​ຢູດາ.</w:t>
      </w:r>
    </w:p>
    <w:p/>
    <w:p>
      <w:r xmlns:w="http://schemas.openxmlformats.org/wordprocessingml/2006/main">
        <w:t xml:space="preserve">1. ມໍລະດົກຂອງຄວາມເຊື່ອ: ຊອກຫາສະຖານທີ່ຂອງເຈົ້າໃນເລື່ອງຂອງພຣະເຈົ້າ</w:t>
      </w:r>
    </w:p>
    <w:p/>
    <w:p>
      <w:r xmlns:w="http://schemas.openxmlformats.org/wordprocessingml/2006/main">
        <w:t xml:space="preserve">2. ການລະນຶກເຖິງຜູ້ສັດຊື່: ການໃຫ້ກຽດແກ່ຄວາມຊົງຈໍາຂອງຜູ້ຊອບທໍາ</w:t>
      </w:r>
    </w:p>
    <w:p/>
    <w:p>
      <w:r xmlns:w="http://schemas.openxmlformats.org/wordprocessingml/2006/main">
        <w:t xml:space="preserve">1. ມັດທາຍ 25:23 - "ເຈົ້ານາຍ​ຂອງ​ພຣະອົງ​ໄດ້​ກ່າວ​ແກ່​ລາວ​ວ່າ, 'ເຈົ້າ​ຜູ້​ຮັບໃຊ້​ທີ່​ດີ​ແລະ​ສັດຊື່ ເຈົ້າ​ເປັນ​ຜູ້​ສັດຊື່​ໃນ​ບາງ​ສິ່ງ​ບາງ​ຢ່າງ ເຮົາ​ຈະ​ໃຫ້​ເຈົ້າ​ເປັນ​ຜູ້​ປົກຄອງ​ຫຼາຍ​ສິ່ງ.'</w:t>
      </w:r>
    </w:p>
    <w:p/>
    <w:p>
      <w:r xmlns:w="http://schemas.openxmlformats.org/wordprocessingml/2006/main">
        <w:t xml:space="preserve">2. ເອຊາຢາ 38:3 - "ແລະເອເຊເກຍເຊໄດ້ເວົ້າວ່າ, 'ແມ່ນຫຍັງຄືເຄື່ອງຫມາຍທີ່ຂ້າພະເຈົ້າຈະຂຶ້ນໄປເຮືອນຂອງພຣະຜູ້ເປັນເຈົ້າ?"</w:t>
      </w:r>
    </w:p>
    <w:p/>
    <w:p>
      <w:r xmlns:w="http://schemas.openxmlformats.org/wordprocessingml/2006/main">
        <w:t xml:space="preserve">2 ຂ່າວຄາວ ບົດທີ 36 ບັນຍາຍເຖິງປີສຸດທ້າຍຂອງອານາຈັກຢູດາ, ລວມທັງການປົກຄອງຂອງເຢໂຮອາຮາດ, ເຢໂຮອາກິມ, ເຢໂຮຍຢາກິນ, ແລະເຊເດກີຢາ, ການທໍາລາຍເຢຣູຊາເລັມ, ແລະການເນລະເທດໄປບາບີໂລນ.</w:t>
      </w:r>
    </w:p>
    <w:p/>
    <w:p>
      <w:r xmlns:w="http://schemas.openxmlformats.org/wordprocessingml/2006/main">
        <w:t xml:space="preserve">ຫຍໍ້​ໜ້າ​ທີ 1: ບົດ​ນີ້​ເລີ່ມ​ຕົ້ນ​ໂດຍ​ການ​ເນັ້ນ​ເຖິງ​ການ​ປົກຄອງ​ທີ່​ຊົ່ວ​ຮ້າຍ​ຂອງ​ໂຢອາຮາດ​ຕໍ່​ຢູດາ. ລາວ​ຖືກ​ຟາຣາໂອເນໂກ​ຈັບ​ໄປ​ເປັນ​ຊະເລີຍ ແລະ​ແທນ​ທີ່​ນ້ອງ​ຊາຍ​ຂອງ​ລາວ ເຢໂຮຍອາກິມ​ເປັນ​ກະສັດ (2 ຂ່າວຄາວ 36:1-4).</w:t>
      </w:r>
    </w:p>
    <w:p/>
    <w:p>
      <w:r xmlns:w="http://schemas.openxmlformats.org/wordprocessingml/2006/main">
        <w:t xml:space="preserve">ວັກທີ 2: ຄໍາບັນຍາຍເນັ້ນໃສ່ວິທີທີ່ເຢໂຮຍອາກິມດໍາເນີນໄປໃນທາງຊົ່ວ ແລະປະເຊີນກັບການກົດຂີ່ຂົ່ມເຫັງຈາກເນບູກາດເນັດຊາ ກະສັດແຫ່ງບາບີໂລນ. ລາວ​ຕາຍ​ໃນ​ລະຫວ່າງ​ການ​ປົກຄອງ​ຂອງ​ລາວ, ແລະ ເຢໂຮຢາກິນ​ລູກຊາຍ​ຂອງ​ລາວ​ໄດ້​ຂຶ້ນ​ເປັນ​ກະສັດ​ໃນ​ໄລຍະ​ສັ້ນໆ​ກ່ອນ​ທີ່​ຈະ​ຖືກ​ຈັບ​ໄປ​ເປັນ​ຊະເລີຍ​ຢູ່​ບາບີໂລນ (2 ຂ່າວຄາວ 36:5-10).</w:t>
      </w:r>
    </w:p>
    <w:p/>
    <w:p>
      <w:r xmlns:w="http://schemas.openxmlformats.org/wordprocessingml/2006/main">
        <w:t xml:space="preserve">ຫຍໍ້​ໜ້າ​ທີ 3: ບັນຊີ​ຊີ້​ໃຫ້​ເຫັນ​ວິທີ​ທີ່​ເຊເດກີຢາ​ກາຍ​ເປັນ​ກະສັດ​ອົງ​ສຸດ​ທ້າຍ​ຂອງ​ຢູດາ. ເຖິງ​ວ່າ​ຈະ​ໄດ້​ຮັບ​ຄຳ​ເຕືອນ​ຈາກ​ເຢເຣມີ​ແລະ​ຜູ້​ພະຍາກອນ​ຄົນ​ອື່ນໆ​ໃຫ້​ກັບ​ໃຈ ແລະ​ຍອມ​ຢູ່​ໃຕ້​ການ​ປົກຄອງ​ຂອງ​ບາບີໂລນ, ແຕ່​ລາວ​ກໍ​ກະບົດ​ຕໍ່​ເນບູ​ກາດເນັດຊາ (2 ຂ່າວຄາວ 36:11-14).</w:t>
      </w:r>
    </w:p>
    <w:p/>
    <w:p>
      <w:r xmlns:w="http://schemas.openxmlformats.org/wordprocessingml/2006/main">
        <w:t xml:space="preserve">ວັກທີ 4: ຈຸດສຸມໃສ່ການອະທິບາຍການພິພາກສາຂອງພະເຈົ້າຕໍ່ເຢຣຶຊາເລມເນື່ອງຈາກການບໍ່ເຊື່ອຟັງຢ່າງຕໍ່ເນື່ອງ. ເມືອງ​ນີ້​ຖືກ​ລ້ອມ​ໂດຍ​ກອງທັບ​ຂອງ​ເນບູ​ກາດເນັດຊາ, ພຣະ​ວິ​ຫານ​ຖືກ​ທຳລາຍ, ແລະ​ມີ​ຜູ້​ຄົນ​ຖືກ​ຂ້າ ຫຼື​ຖືກ​ຈັບ​ໄປ​ເປັນ​ຊະ​ເລີຍ​ຫລາຍ (2 ຂ່າວຄາວ 36:15-21).</w:t>
      </w:r>
    </w:p>
    <w:p/>
    <w:p>
      <w:r xmlns:w="http://schemas.openxmlformats.org/wordprocessingml/2006/main">
        <w:t xml:space="preserve">ຫຍໍ້​ໜ້າ​ທີ 5: ບັນທຶກ​ເລື່ອງ​ນີ້​ສະຫລຸບ​ໂດຍ​ການ​ກ່າວ​ເຖິງ​ຊີຣຶສ ກະສັດ​ແຫ່ງ​ເປີເຊຍ​ທີ່​ອອກ​ຄຳສັ່ງ​ໃຫ້​ຊາວ​ອິດສະລາແອນ​ທີ່​ຖືກ​ເນລະເທດ​ກັບຄືນ​ໄປ​ແຜ່ນດິນ​ຂອງ​ເຂົາ​ເຈົ້າ​ຫຼັງ​ຈາກ​ຕົກ​ເປັນ​ຊະເລີຍ​ເຈັດ​ສິບ​ປີ. ນີ້​ເຮັດ​ໃຫ້​ຄຳ​ສັນຍາ​ຂອງ​ພຣະ​ເຈົ້າ​ສຳ​ເລັດ​ໂດຍ​ທາງ​ເຢ​ເລ​ມີ​ຢາ (2 ຂ່າວຄາວ 36:22-23).</w:t>
      </w:r>
    </w:p>
    <w:p/>
    <w:p>
      <w:r xmlns:w="http://schemas.openxmlformats.org/wordprocessingml/2006/main">
        <w:t xml:space="preserve">ໂດຍ​ສະ​ຫຼຸບ​ລວມ​ແລ້ວ, ບົດ​ທີ 31-6 ຂອງ 2 ພົງ​ສາ​ວະ​ກໍາ​ພັນ​ລະ​ນາ​ເຖິງ​ການ​ຫຼຸດ​ລົງ, ການ​ທໍາ​ລາຍ, ແລະ exile ປະ​ສົບ​ການ​ໃນ​ໄລ​ຍະ​ທ້າຍ​ປີ​ສຸດ​ທ້າຍ​ຂອງ​ການ​ປົກ​ຄອງ​ອາ​ນາ​ຈັກ​ຂອງ​ຢູ​ດາ. ການ​ເນັ້ນ​ເຖິງ​ການ​ບໍ່​ເຊື່ອ​ຟັງ​ທີ່​ສະ​ແດງ​ອອກ​ຜ່ານ​ການ​ປົກຄອງ​ທີ່​ຊົ່ວ​ຮ້າຍ, ແລະ​ການ​ພິພາກສາ​ໄດ້​ປະ​ເຊີນ​ກັບ​ການ​ກະບົດ. ກ່າວ ເຖິງ ຄວາມ ພະ ຍາ ຍາມ ເປັນ ຊະ ເລີຍ ທີ່ ປະ ຕິ ບັດ ໂດຍ ອໍາ ນາດ ຕ່າງ ປະ ເທດ, ແລະ ການ ຟື້ນ ຟູ ປະ ສົບ ການ ໂດຍ ຜ່ານ ການ ແຊກ ແຊງ ອັນ ສູງ ສົ່ງ. ສະຫຼຸບແລ້ວ, ບົດທີ່ໃຫ້ບັນຊີປະຫວັດສາດສະແດງໃຫ້ເຫັນທັງສອງທາງເລືອກທີ່ສະແດງອອກໂດຍຜ່ານການບໍ່ເຊື່ອຟັງໃນຂະນະທີ່ເນັ້ນຫນັກເຖິງຜົນສະທ້ອນທີ່ເກີດຈາກການກະບົດ, embodiment ທີ່ເປັນຕົວແທນຂອງຄວາມຍຸດຕິທໍາອັນສູງສົ່ງ, ການຢືນຢັນກ່ຽວກັບການບັນລຸຜົນຕໍ່ຄໍາພະຍາກອນ, ປະຈັກພະຍານສະແດງໃຫ້ເຫັນເຖິງຄວາມມຸ່ງຫມັ້ນທີ່ຈະໃຫ້ກຽດແກ່ຄວາມສໍາພັນຂອງພັນທະສັນຍາລະຫວ່າງຜູ້ສ້າງ-God ແລະຜູ້ສ້າງ.</w:t>
      </w:r>
    </w:p>
    <w:p/>
    <w:p>
      <w:r xmlns:w="http://schemas.openxmlformats.org/wordprocessingml/2006/main">
        <w:t xml:space="preserve">2 ຂ່າວຄາວ 36:1 ແລ້ວ​ປະຊາຊົນ​ໃນ​ດິນແດນ​ກໍ​ໄດ້​ເອົາ​ໂຢອາຮາດ​ລູກຊາຍ​ຂອງ​ໂຢສີຢາ ແລະ​ແຕ່ງຕັ້ງ​ລາວ​ໃຫ້​ເປັນ​ກະສັດ​ແທນ​ພໍ່​ທີ່​ນະຄອນ​ເຢຣູຊາເລັມ.</w:t>
      </w:r>
    </w:p>
    <w:p/>
    <w:p>
      <w:r xmlns:w="http://schemas.openxmlformats.org/wordprocessingml/2006/main">
        <w:t xml:space="preserve">ປະຊາຊົນ​ໃນ​ດິນແດນ​ໄດ້​ເລືອກ​ເອົາ​ໂຢອາຮາດ​ໃຫ້​ເປັນ​ກະສັດ​ອົງ​ໃໝ່​ຂອງ​ນະຄອນ​ເຢຣູຊາເລັມ ຫລັງຈາກ​ໂຢຊີຢາ​ພໍ່​ຂອງ​ເພິ່ນ​ໄດ້​ຕາຍໄປ.</w:t>
      </w:r>
    </w:p>
    <w:p/>
    <w:p>
      <w:r xmlns:w="http://schemas.openxmlformats.org/wordprocessingml/2006/main">
        <w:t xml:space="preserve">1. ຄວາມສຳຄັນຂອງການຮັບໃຊ້ພະເຈົ້າຢ່າງສັດຊື່ໃນຊີວິດຂອງເຮົາ.</w:t>
      </w:r>
    </w:p>
    <w:p/>
    <w:p>
      <w:r xmlns:w="http://schemas.openxmlformats.org/wordprocessingml/2006/main">
        <w:t xml:space="preserve">2. ພະເຈົ້າຈະຮັບປະກັນວ່າຜູ້ນໍາທີ່ຊອບທໍາຈະປະສົບຜົນສໍາເລັດກັບເຮົາ.</w:t>
      </w:r>
    </w:p>
    <w:p/>
    <w:p>
      <w:r xmlns:w="http://schemas.openxmlformats.org/wordprocessingml/2006/main">
        <w:t xml:space="preserve">1. ເຮັບເຣີ 11:6 - "ແລະບໍ່ມີຄວາມເຊື່ອ, ມັນເປັນໄປບໍ່ໄດ້ທີ່ຈະເຮັດໃຫ້ພຣະເຈົ້າພໍໃຈ, ເພາະວ່າຜູ້ໃດທີ່ເຂົ້າມາຫາພຣະອົງຕ້ອງເຊື່ອວ່າພຣະອົງມີຢູ່ແລະໃຫ້ລາງວັນຜູ້ທີ່ຊອກຫາພຣະອົງຢ່າງຈິງຈັງ."</w:t>
      </w:r>
    </w:p>
    <w:p/>
    <w:p>
      <w:r xmlns:w="http://schemas.openxmlformats.org/wordprocessingml/2006/main">
        <w:t xml:space="preserve">2 ຂ່າວຄາວ 7:14 “ຖ້າ​ປະຊາຊົນ​ຂອງ​ເຮົາ​ຜູ້​ທີ່​ຖືກ​ເອີ້ນ​ດ້ວຍ​ນາມ​ຂອງ​ເຮົາ​ຈະ​ຖ່ອມ​ຕົວ​ລົງ ແລະ​ອະທິດຖານ​ສະແຫວງ​ຫາ​ໜ້າ​ເຮົາ ແລະ​ຫັນ​ໜີ​ຈາກ​ທາງ​ອັນ​ຊົ່ວ​ຮ້າຍ​ຂອງ​ເຂົາ ເຮົາ​ກໍ​ຈະ​ໄດ້​ຍິນ​ຈາກ​ສະຫວັນ ແລະ​ເຮົາ​ຈະ​ໃຫ້​ອະໄພ​ບາບ​ຂອງ​ເຂົາ. ຈະປິ່ນປົວແຜ່ນດິນຂອງພວກເຂົາ."</w:t>
      </w:r>
    </w:p>
    <w:p/>
    <w:p>
      <w:r xmlns:w="http://schemas.openxmlformats.org/wordprocessingml/2006/main">
        <w:t xml:space="preserve">2 ຂ່າວຄາວ 36:2 ເມື່ອ​ເພິ່ນ​ເລີ່ມ​ຂຶ້ນ​ປົກຄອງ​ແລ້ວ ເພິ່ນ​ມີ​ອາຍຸ​ໄດ້​ຊາວ​ສາມ​ປີ ແລະ​ໄດ້​ປົກຄອງ​ນະຄອນ​ເຢຣູຊາເລັມ​ສາມ​ເດືອນ.</w:t>
      </w:r>
    </w:p>
    <w:p/>
    <w:p>
      <w:r xmlns:w="http://schemas.openxmlformats.org/wordprocessingml/2006/main">
        <w:t xml:space="preserve">ເຢໂຮອາຮາດ​ເລີ່ມ​ປົກຄອງ​ນະຄອນ​ເຢຣູຊາເລັມ​ເມື່ອ​ອາຍຸ 23 ປີ ແລະ​ໄດ້​ປົກຄອງ​ເປັນ​ເວລາ 3 ເດືອນ.</w:t>
      </w:r>
    </w:p>
    <w:p/>
    <w:p>
      <w:r xmlns:w="http://schemas.openxmlformats.org/wordprocessingml/2006/main">
        <w:t xml:space="preserve">1. ຄວາມອ່ອນແອຂອງຊີວິດ: ການປ່ຽນແປງຢ່າງໄວວາຂອງສິ່ງຕ່າງໆ</w:t>
      </w:r>
    </w:p>
    <w:p/>
    <w:p>
      <w:r xmlns:w="http://schemas.openxmlformats.org/wordprocessingml/2006/main">
        <w:t xml:space="preserve">2. ດໍາລົງຊີວິດໃນແຕ່ລະຊ່ວງເວລາໃຫ້ເຕັມທີ່</w:t>
      </w:r>
    </w:p>
    <w:p/>
    <w:p>
      <w:r xmlns:w="http://schemas.openxmlformats.org/wordprocessingml/2006/main">
        <w:t xml:space="preserve">1. Psalm 39:4-5 Show me, O ພຣະ​ຜູ້​ເປັນ​ເຈົ້າ, ຊີ​ວິດ​ຂອງ​ຂ້າ​ພະ​ເຈົ້າ​ສິ້ນ​ສຸດ​ລົງ​ແລະ​ຈໍາ​ນວນ​ຂອງ​ມື້​ຂອງ​ຂ້າ​ພະ​ເຈົ້າ; ໃຫ້​ຂ້າ​ພະ​ເຈົ້າ​ຮູ້​ວ່າ​ວິ​ທີ​ການ​ຂອງ​ຊີ​ວິດ​ຂອງ​ຂ້າ​ພະ​ເຈົ້າ​ທັນ​ທີ​. ທ່ານ​ໄດ້​ເຮັດ​ໃຫ້​ວັນ​ເວ​ລາ​ຂອງ​ຂ້າ​ພະ​ເຈົ້າ​ເປັນ​ພຽງ​ແຕ່ handbreadth; ໄລ ຍະ ຂອງ ປີ ຂອງ ຂ້າ ພະ ເຈົ້າ ແມ່ນ ບໍ່ ມີ ຫຍັງ ກ່ອນ ທ່ານ. ທຸກຄົນລ້ວນແຕ່ເປັນລົມຫາຍໃຈ, ແມ່ນແຕ່ຜູ້ທີ່ເບິ່ງຄືວ່າປອດໄພ.</w:t>
      </w:r>
    </w:p>
    <w:p/>
    <w:p>
      <w:r xmlns:w="http://schemas.openxmlformats.org/wordprocessingml/2006/main">
        <w:t xml:space="preserve">2. ຢາໂກໂບ 4:14 ເປັນຫຍັງ​ເຈົ້າ​ຈຶ່ງ​ບໍ່​ຮູ້​ວ່າ​ມື້ອື່ນ​ຈະ​ເກີດ​ຫຍັງ​ຂຶ້ນ. ຊີວິດຂອງເຈົ້າແມ່ນຫຍັງ? ເຈົ້າ​ເປັນ​ໝອກ​ທີ່​ປະກົດ​ຂຶ້ນ​ຊົ່ວ​ຄາວ​ໜຶ່ງ​ແລ້ວ​ກໍ​ຫາຍ​ໄປ.</w:t>
      </w:r>
    </w:p>
    <w:p/>
    <w:p>
      <w:r xmlns:w="http://schemas.openxmlformats.org/wordprocessingml/2006/main">
        <w:t xml:space="preserve">2 ຂ່າວຄາວ 36:3 ກະສັດ​ແຫ່ງ​ເອຢິບ​ໄດ້​ວາງ​ເພິ່ນ​ລົງ​ທີ່​ນະຄອນ​ເຢຣູຊາເລັມ, ແລະ​ໄດ້​ກ່າວ​ໂທດ​ດິນແດນ​ດ້ວຍ​ເງິນ​ຮ້ອຍ​ຕາລັນ​ແລະ​ຄຳ​ຈຳນວນ​ໜຶ່ງ.</w:t>
      </w:r>
    </w:p>
    <w:p/>
    <w:p>
      <w:r xmlns:w="http://schemas.openxmlformats.org/wordprocessingml/2006/main">
        <w:t xml:space="preserve">ກະສັດ​ຟາໂຣ​ແຫ່ງ​ເອຢິບ​ໄດ້​ປົດ​ກະສັດ​ເຢໂຮຍອາກິມ​ແຫ່ງ​ຢູດາ ແລະ​ໄດ້​ປັບໃໝ​ດິນແດນ​ດ້ວຍ​ເງິນ​ຮ້ອຍ​ຕາລັນ​ແລະ​ຄຳ​ໜຶ່ງ​ພອນ.</w:t>
      </w:r>
    </w:p>
    <w:p/>
    <w:p>
      <w:r xmlns:w="http://schemas.openxmlformats.org/wordprocessingml/2006/main">
        <w:t xml:space="preserve">1. ລາຄາຂອງການກະບົດ: ຜົນສະທ້ອນຂອງການປະຕິເສດສິດອໍານາດຂອງພະເຈົ້າ</w:t>
      </w:r>
    </w:p>
    <w:p/>
    <w:p>
      <w:r xmlns:w="http://schemas.openxmlformats.org/wordprocessingml/2006/main">
        <w:t xml:space="preserve">2. ອຳນາດອະທິປະໄຕຂອງພະເຈົ້າ: ເຂົ້າໃຈກົດລະບຽບການສະໜອງຂອງພຣະອົງ</w:t>
      </w:r>
    </w:p>
    <w:p/>
    <w:p>
      <w:r xmlns:w="http://schemas.openxmlformats.org/wordprocessingml/2006/main">
        <w:t xml:space="preserve">1. Romans 13:1-2 - "ໃຫ້ທຸກຄົນຂຶ້ນກັບອໍານາດການປົກຄອງ, ສໍາລັບບໍ່ມີສິດອໍານາດຍົກເວັ້ນຈາກພຣະເຈົ້າ, ແລະສິ່ງທີ່ມີຢູ່ແລ້ວໄດ້ຖືກສ້າງຕັ້ງຂຶ້ນໂດຍພຣະເຈົ້າ."</w:t>
      </w:r>
    </w:p>
    <w:p/>
    <w:p>
      <w:r xmlns:w="http://schemas.openxmlformats.org/wordprocessingml/2006/main">
        <w:t xml:space="preserve">2. ສຸພາສິດ 16:9 - "ຫົວໃຈຂອງມະນຸດວາງແຜນເສັ້ນທາງຂອງລາວ, ແຕ່ພຣະຜູ້ເປັນເຈົ້າຊົງຕັ້ງບາດກ້າວຂອງລາວ."</w:t>
      </w:r>
    </w:p>
    <w:p/>
    <w:p>
      <w:r xmlns:w="http://schemas.openxmlformats.org/wordprocessingml/2006/main">
        <w:t xml:space="preserve">2 ຂ່າວຄາວ 36:4 ກະສັດ​ແຫ່ງ​ເອຢິບ​ໄດ້​ແຕ່ງຕັ້ງ​ເອລີອາກິມ​ນ້ອງ​ຊາຍ​ຂອງ​ລາວ​ໃຫ້​ເປັນ​ກະສັດ​ປົກຄອງ​ຢູດາ ແລະ​ເຢຣູຊາເລັມ ແລະ​ປ່ຽນ​ຊື່​ເປັນ​ເຢໂຮຍອາກິມ. ແລະ​ເນໂກ​ໄດ້​ເອົາ​ໂຢອາຮາດ​ນ້ອງຊາຍ​ຂອງ​ລາວ​ໄປ ແລະ​ພາ​ລາວ​ໄປ​ປະເທດ​ເອຢິບ.</w:t>
      </w:r>
    </w:p>
    <w:p/>
    <w:p>
      <w:r xmlns:w="http://schemas.openxmlformats.org/wordprocessingml/2006/main">
        <w:t xml:space="preserve">ຟາໂຣເນໂກແຫ່ງເອຢິບໄດ້ແຕ່ງຕັ້ງເອລີອາກິມ ນ້ອງຊາຍຂອງລາວໃຫ້ເປັນກະສັດຂອງຢູດາ ແລະເຢຣູຊາເລັມ ແລະປ່ຽນຊື່ເປັນເຢໂຮຍອາກິມ. ຈາກ​ນັ້ນ​ລາວ​ໄດ້​ພາ​ໂຢອາຮາດ​ນ້ອງຊາຍ​ຂອງ​ລາວ​ໄປ​ປະເທດ​ເອຢິບ.</w:t>
      </w:r>
    </w:p>
    <w:p/>
    <w:p>
      <w:r xmlns:w="http://schemas.openxmlformats.org/wordprocessingml/2006/main">
        <w:t xml:space="preserve">1. ຢ່າວາງໃຈໃນກະສັດເທິງແຜ່ນດິນໂລກ ແຕ່ໃນພຣະເຈົ້າອົງດຽວ.</w:t>
      </w:r>
    </w:p>
    <w:p/>
    <w:p>
      <w:r xmlns:w="http://schemas.openxmlformats.org/wordprocessingml/2006/main">
        <w:t xml:space="preserve">2. ພຣະເຈົ້າຊົງປົກຄອງ ແລະຄວບຄຸມຊີວິດຂອງເຮົາ.</w:t>
      </w:r>
    </w:p>
    <w:p/>
    <w:p>
      <w:r xmlns:w="http://schemas.openxmlformats.org/wordprocessingml/2006/main">
        <w:t xml:space="preserve">1. ເຢເຣມີຢາ 17:5-7—ອົງພຣະ​ຜູ້​ເປັນເຈົ້າ​ກ່າວ​ດັ່ງນີ້​ວ່າ: “ຜູ້​ທີ່​ວາງໃຈ​ໃນ​ມະນຸດ ແລະ​ເຮັດ​ໃຫ້​ເນື້ອ​ກາຍ​ເປັນ​ກຳລັງ​ຂອງ​ພະອົງ ຜູ້​ທີ່​ຫົວ​ໃຈ​ຫັນ​ໜີ​ໄປ​ຈາກ​ພະ​ເຢໂຫວາ​ຜູ້​ນັ້ນ​ຖືກ​ສາບ​ແຊ່ງ.</w:t>
      </w:r>
    </w:p>
    <w:p/>
    <w:p>
      <w:r xmlns:w="http://schemas.openxmlformats.org/wordprocessingml/2006/main">
        <w:t xml:space="preserve">6 ລາວ​ເປັນ​ຄື​ກັບ​ຕົ້ນ​ໄມ້​ໃນ​ຖິ່ນ​ແຫ້ງ​ແລ້ງ​ກັນ​ດານ, ແລະ​ຈະ​ບໍ່​ເຫັນ​ສິ່ງ​ທີ່​ດີ​ມາ. ລາວ​ຈະ​ຢູ່​ໃນ​ບ່ອນ​ແຫ້ງ​ແລ້ງ​ໃນ​ຖິ່ນ​ແຫ້ງ​ແລ້ງ​ກັນ​ດານ, ໃນ​ດິນ​ເກືອ​ທີ່​ບໍ່​ມີ​ຄົນ​ຢູ່.</w:t>
      </w:r>
    </w:p>
    <w:p/>
    <w:p>
      <w:r xmlns:w="http://schemas.openxmlformats.org/wordprocessingml/2006/main">
        <w:t xml:space="preserve">2. ຄຳເພງ 146:3-4 - ຢ່າວາງໃຈໃນເຈົ້ານາຍ, ໃນບຸດມະນຸດ, ຜູ້ທີ່ບໍ່ມີຄວາມລອດ.</w:t>
      </w:r>
    </w:p>
    <w:p/>
    <w:p>
      <w:r xmlns:w="http://schemas.openxmlformats.org/wordprocessingml/2006/main">
        <w:t xml:space="preserve">4 ເມື່ອ​ລົມ​ຫາຍ​ໃຈ​ອອກ​ໄປ, ລາວ​ກັບ​ຄືນ​ມາ​ສູ່​ໂລກ; ໃນມື້ນັ້ນ, ແຜນການຂອງລາວຈະຕາຍ.</w:t>
      </w:r>
    </w:p>
    <w:p/>
    <w:p>
      <w:r xmlns:w="http://schemas.openxmlformats.org/wordprocessingml/2006/main">
        <w:t xml:space="preserve">2 ຂ່າວຄາວ 36:5 ເມື່ອ​ເຢໂຮຍອາກິມ​ອາຍຸ​ໄດ້​ຊາວ​ຫ້າ​ປີ ເພິ່ນ​ໄດ້​ຂຶ້ນ​ປົກຄອງ​ໃນ​ນະຄອນ​ເຢຣູຊາເລັມ​ສິບເອັດ​ປີ ແລະ​ເພິ່ນ​ໄດ້​ເຮັດ​ສິ່ງ​ທີ່​ຊົ່ວຊ້າ​ໃນ​ສາຍພຣະເນດ​ຂອງ​ພຣະເຈົ້າຢາເວ ພຣະເຈົ້າ​ຂອງ​ເພິ່ນ.</w:t>
      </w:r>
    </w:p>
    <w:p/>
    <w:p>
      <w:r xmlns:w="http://schemas.openxmlformats.org/wordprocessingml/2006/main">
        <w:t xml:space="preserve">ເຢໂຮຍອາກິມ​ມີ​ອາຍຸ​ໄດ້ 25 ປີ ເມື່ອ​ເພິ່ນ​ເລີ່ມ​ປົກຄອງ​ໃນ​ນະຄອນ​ເຢຣູຊາເລັມ​ເປັນ​ເວລາ 11 ປີ ແລະ​ເພິ່ນ​ໄດ້​ເຮັດ​ຊົ່ວ​ຕໍ່​ສາຍພຣະເນດ​ຂອງ​ພຣະເຈົ້າຢາເວ.</w:t>
      </w:r>
    </w:p>
    <w:p/>
    <w:p>
      <w:r xmlns:w="http://schemas.openxmlformats.org/wordprocessingml/2006/main">
        <w:t xml:space="preserve">1. ອັນຕະລາຍຂອງການບໍ່ປະຕິບັດຕາມພຣະປະສົງຂອງພະເຈົ້າ: ການສຶກສາຂອງເຢໂຮຍອາກິມ</w:t>
      </w:r>
    </w:p>
    <w:p/>
    <w:p>
      <w:r xmlns:w="http://schemas.openxmlformats.org/wordprocessingml/2006/main">
        <w:t xml:space="preserve">2. ຜົນສະທ້ອນຂອງການເຮັດຊົ່ວ: ການຮຽນຮູ້ຈາກການປົກຄອງຂອງເຢໂຮຍອາກິມ</w:t>
      </w:r>
    </w:p>
    <w:p/>
    <w:p>
      <w:r xmlns:w="http://schemas.openxmlformats.org/wordprocessingml/2006/main">
        <w:t xml:space="preserve">1. ໂລມ 12:2 - ຢ່າ​ເຮັດ​ຕາມ​ແບບ​ແຜນ​ຂອງ​ໂລກ​ນີ້, ແຕ່​ໃຫ້​ປ່ຽນ​ໃຈ​ໃໝ່.</w:t>
      </w:r>
    </w:p>
    <w:p/>
    <w:p>
      <w:r xmlns:w="http://schemas.openxmlformats.org/wordprocessingml/2006/main">
        <w:t xml:space="preserve">2. ຜູ້ເທສະໜາປ່າວປະກາດ 12:13 - ຈຸດຈົບຂອງເລື່ອງ; ທັງ​ຫມົດ​ໄດ້​ຍິນ​. ຈົ່ງຢຳເກງພຣະເຈົ້າແລະຮັກສາພຣະບັນຍັດຂອງພຣະອົງ, ເພາະວ່ານີ້ແມ່ນໜ້າທີ່ທັງໝົດຂອງມະນຸດ.</w:t>
      </w:r>
    </w:p>
    <w:p/>
    <w:p>
      <w:r xmlns:w="http://schemas.openxmlformats.org/wordprocessingml/2006/main">
        <w:t xml:space="preserve">2 ຂ່າວຄາວ 36:6 ເນບູກາດເນັດຊາ ກະສັດ​ແຫ່ງ​ບາບີໂລນ​ໄດ້​ຂຶ້ນ​ມາ​ຕໍ່ສູ້​ພຣະອົງ ແລະ​ມັດ​ລາວ​ໄວ້​ໃນ​ຕວງ​ເພື່ອ​ນຳ​ລາວ​ໄປ​ຍັງ​ບາບີໂລນ.</w:t>
      </w:r>
    </w:p>
    <w:p/>
    <w:p>
      <w:r xmlns:w="http://schemas.openxmlformats.org/wordprocessingml/2006/main">
        <w:t xml:space="preserve">ເນບູກາດເນັດຊາ ກະສັດ​ແຫ່ງ​ບາບີໂລນ​ໄດ້​ຕໍ່ສູ້​ກັບ​ກະສັດ​ເຢໂຮຍອາກິມ​ແຫ່ງ​ຢູດາ ແລະ​ຈັບ​ເອົາ​ລາວ​ໄປ​ຍັງ​ບາບີໂລນ.</w:t>
      </w:r>
    </w:p>
    <w:p/>
    <w:p>
      <w:r xmlns:w="http://schemas.openxmlformats.org/wordprocessingml/2006/main">
        <w:t xml:space="preserve">1. ອຳນາດອະທິປະໄຕຂອງພະເຈົ້າ: ພະເຈົ້າຈະຢູ່ໃນການຄວບຄຸມສະເໝີ</w:t>
      </w:r>
    </w:p>
    <w:p/>
    <w:p>
      <w:r xmlns:w="http://schemas.openxmlformats.org/wordprocessingml/2006/main">
        <w:t xml:space="preserve">2. ຄວາມສໍາຄັນຂອງການເຊື່ອຟັງ: ການເຊື່ອຟັງຄໍາສັ່ງຂອງພຣະເຈົ້ານໍາເອົາພອນ</w:t>
      </w:r>
    </w:p>
    <w:p/>
    <w:p>
      <w:r xmlns:w="http://schemas.openxmlformats.org/wordprocessingml/2006/main">
        <w:t xml:space="preserve">1. ດານີເອນ 4:34-35 - ແລະ​ໃນ​ຕອນ​ທ້າຍ​ຂອງ​ວັນ​ເວລາ​ທີ່​ຂ້ອຍ​ເນບູກາດເນັດຊາ​ໄດ້​ຫລຽວ​ຂຶ້ນ​ໄປ​ທີ່​ສະຫວັນ ແລະ​ຄວາມ​ເຂົ້າໃຈ​ຂອງ​ຂ້ອຍ​ກໍ​ກັບ​ຄືນ​ມາ​ຫາ​ຂ້ອຍ ແລະ​ໄດ້​ອວຍພອນ​ຜູ້​ສູງ​ສົ່ງ​ທີ່​ສຸດ ແລະ​ຂ້ອຍ​ໄດ້​ຍ້ອງຍໍ​ສັນລະເສີນ​ພຣະອົງ​ຜູ້​ມີ​ຊີວິດ​ຢູ່​ຕະຫຼອດ​ໄປ​ເປັນນິດ. ອຳນາດ​ຂອງ​ມັນ​ເປັນ​ການ​ປົກຄອງ​ອັນ​ເປັນນິດ, ແລະ​ອານາຈັກ​ຂອງ​ລາວ​ແມ່ນ​ມາ​ຈາກ​ລຸ້ນ​ສູ່​ລຸ້ນ</w:t>
      </w:r>
    </w:p>
    <w:p/>
    <w:p>
      <w:r xmlns:w="http://schemas.openxmlformats.org/wordprocessingml/2006/main">
        <w:t xml:space="preserve">2. ເອຊາຢາ 46:10-11 - ການ​ປະກາດ​ຈຸດ​ຈົບ​ຕັ້ງແຕ່​ຕົ້ນ​ເດີມ ແລະ​ໃນ​ສະໄໝ​ບູຮານ​ສິ່ງ​ທີ່​ຍັງ​ບໍ່​ທັນ​ເຮັດ​ໂດຍ​ກ່າວ​ວ່າ, ຄຳແນະນຳ​ຂອງ​ເຮົາ​ຈະ​ຢືນ​ຢູ່ ແລະ​ເຮົາ​ຈະ​ເຮັດ​ຕາມ​ຄວາມ​ຍິນດີ​ຂອງ​ເຮົາ: ເອີ້ນ​ນົກ​ທີ່​ເປັນ​ຝູງ​ມາ​ຈາກ​ທິດ​ຕາເວັນອອກ. , ຜູ້ ທີ່ ປະ ຕິ ບັດ ຄໍາ ແນະ ນໍາ ຂອງ ຂ້າ ພະ ເຈົ້າ ຈາກ ປະ ເທດ ໄກ : ແທ້ ຈິງ ແລ້ວ , ຂ້າ ພະ ເຈົ້າ ໄດ້ ເວົ້າ ມັນ , ຂ້າ ພະ ເຈົ້າ ຈະ ເຮັດ ໃຫ້ ມັນ ບັງ ເກີດ ຂຶ້ນ ; ຂ້າ​ພະ​ເຈົ້າ​ໄດ້​ມີ​ຈຸດ​ປະ​ສົງ​ມັນ​, ຂ້າ​ພະ​ເຈົ້າ​ຍັງ​ຈະ​ເຮັດ​ມັນ​.</w:t>
      </w:r>
    </w:p>
    <w:p/>
    <w:p>
      <w:r xmlns:w="http://schemas.openxmlformats.org/wordprocessingml/2006/main">
        <w:t xml:space="preserve">2 ຂ່າວຄາວ 36:7 ເນບູກາດເນັດຊາ​ຍັງ​ໄດ້​ນຳ​ເອົາ​ເຄື່ອງໃຊ້​ຂອງ​ວິຫານ​ຂອງ​ພຣະເຈົ້າຢາເວ​ໄປ​ຍັງ​ບາບີໂລນ ແລະ​ເອົາ​ໄປ​ໄວ້​ໃນ​ວິຫານ​ຂອງ​ເພິ່ນ​ທີ່​ບາບີໂລນ.</w:t>
      </w:r>
    </w:p>
    <w:p/>
    <w:p>
      <w:r xmlns:w="http://schemas.openxmlformats.org/wordprocessingml/2006/main">
        <w:t xml:space="preserve">ເນບູ​ກາດເນັດຊາ​ໄດ້​ເອົາ​ພາຊະນະ​ສັກສິດ​ບາງ​ອັນ​ຂອງ​ວິຫານ​ຂອງ​ພຣະເຈົ້າຢາເວ​ໃນ​ນະຄອນ​ເຢຣູຊາເລັມ​ໄປ​ຍັງ​ບາບີໂລນ ແລະ​ເອົາ​ໃສ່​ໃນ​ວິຫານ​ຂອງ​ເພິ່ນ.</w:t>
      </w:r>
    </w:p>
    <w:p/>
    <w:p>
      <w:r xmlns:w="http://schemas.openxmlformats.org/wordprocessingml/2006/main">
        <w:t xml:space="preserve">1. ການ​ປົກຄອງ​ຂອງ​ພະເຈົ້າ: ວິທີ​ທີ່​ພະເຈົ້າ​ໃຊ້​ຄົນ​ຊົ່ວ​ແລະ​ສະພາບການ​ທີ່​ບໍ່​ດີ​ເພື່ອ​ຄວາມ​ດີ​ຂອງ​ພະອົງ</w:t>
      </w:r>
    </w:p>
    <w:p/>
    <w:p>
      <w:r xmlns:w="http://schemas.openxmlformats.org/wordprocessingml/2006/main">
        <w:t xml:space="preserve">2. ອຳນາດອະທິປະໄຕຂອງພຣະເຈົ້າ: ແຜນການຂອງພຣະອົງມີໄຊຊະນະແນວໃດ ເຖິງວ່າຈະມີຄວາມຜິດພາດຂອງພວກເຮົາ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46:10 - ປະກາດຈຸດສິ້ນສຸດຕັ້ງແຕ່ຕົ້ນ, ແລະຕັ້ງແຕ່ສະ ໄໝ ກ່ອນ, ສິ່ງທີ່ຍັງບໍ່ທັນໄດ້ເຮັດ, ໂດຍກ່າວວ່າ, ຄໍາແນະນໍາຂອງຂ້ອຍຈະຢືນຢູ່, ແລະຂ້ອຍຈະເຮັດຕາມຄວາມພໍໃຈຂອງຂ້ອຍ.</w:t>
      </w:r>
    </w:p>
    <w:p/>
    <w:p>
      <w:r xmlns:w="http://schemas.openxmlformats.org/wordprocessingml/2006/main">
        <w:t xml:space="preserve">2 ຂ່າວຄາວ 36:8 ບັດນີ້​ການ​ກະທຳ​ທີ່​ເຫລືອ​ຢູ່​ຂອງ​ເຢໂຮຍອາກິມ, ແລະ​ຄວາມ​ໜ້າກຽດ​ຊັງ​ຂອງ​ເພິ່ນ​ທີ່​ເພິ່ນ​ໄດ້​ກະທຳ, ແລະ​ສິ່ງ​ທີ່​ເພິ່ນ​ໄດ້​ກະທຳ​ນັ້ນ, ຈົ່ງ​ເບິ່ງ, ມັນ​ຖືກ​ບັນທຶກ​ໄວ້​ໃນ​ໜັງສື​ຂອງ​ບັນດາ​ກະສັດ​ແຫ່ງ​ຊາດ​ອິດສະຣາເອນ​ແລະ​ຢູດາ; ແລະ ເຢໂຮຍອາກີນ​ລູກຊາຍ​ຂອງ​ເພິ່ນ​ໄດ້​ຂຶ້ນ​ປົກຄອງ​ແທນ. ແທນ​ລາວ.</w:t>
      </w:r>
    </w:p>
    <w:p/>
    <w:p>
      <w:r xmlns:w="http://schemas.openxmlformats.org/wordprocessingml/2006/main">
        <w:t xml:space="preserve">1: ຜົນ​ຂອງ​ບາບ​ສາມາດ​ຮູ້​ສຶກ​ໄດ້​ດົນ​ນານ​ຫຼັງ​ຈາກ​ຄົນ​ຕາຍ.</w:t>
      </w:r>
    </w:p>
    <w:p/>
    <w:p>
      <w:r xmlns:w="http://schemas.openxmlformats.org/wordprocessingml/2006/main">
        <w:t xml:space="preserve">2: ຄວາມສໍາຄັນຂອງການເລືອກທີ່ສະຫລາດແລະການດໍາລົງຊີວິດທີ່ເປັນທີ່ພໍໃຈຂອງພະເຈົ້າ.</w:t>
      </w:r>
    </w:p>
    <w:p/>
    <w:p>
      <w:r xmlns:w="http://schemas.openxmlformats.org/wordprocessingml/2006/main">
        <w:t xml:space="preserve">1: Galatians 6:7-8 — ບໍ່​ໄດ້​ຖືກ​ຫລອກ​ລວງ: ພຣະ​ເຈົ້າ​ບໍ່​ໄດ້​ຖືກ​ເຍາະ​ເຍີ້ຍ, ສໍາ​ລັບ​ການ​ໃດ​ຫນຶ່ງ sows, ທີ່​ເຂົາ​ຈະ​ເກັບ​ກ່ຽວ.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2: ສຸພາສິດ 14:12 —ມີ​ທາງ​ທີ່​ເບິ່ງ​ຄື​ວ່າ​ຖືກຕ້ອງ​ສຳລັບ​ຜູ້​ຊາຍ, ແຕ່​ທາງ​ທີ່​ສຸດ​ຂອງ​ມັນ​ຄື​ທາງ​ໄປ​ສູ່​ຄວາມ​ຕາຍ.</w:t>
      </w:r>
    </w:p>
    <w:p/>
    <w:p>
      <w:r xmlns:w="http://schemas.openxmlformats.org/wordprocessingml/2006/main">
        <w:t xml:space="preserve">2 ຂ່າວຄາວ 36:9 ເມື່ອ​ເຢໂຮຍອາກີນ​ອາຍຸ​ໄດ້​ແປດ​ປີ ເພິ່ນ​ໄດ້​ປົກຄອງ​ນະຄອນ​ເຢຣູຊາເລັມ​ສາມ​ເດືອນ​ສິບ​ວັນ ແລະ​ເພິ່ນ​ໄດ້​ເຮັດ​ສິ່ງ​ທີ່​ຊົ່ວຊ້າ​ຢູ່​ຕໍ່ໜ້າ​ພຣະເຈົ້າຢາເວ.</w:t>
      </w:r>
    </w:p>
    <w:p/>
    <w:p>
      <w:r xmlns:w="http://schemas.openxmlformats.org/wordprocessingml/2006/main">
        <w:t xml:space="preserve">ການ​ປົກຄອງ​ຂອງ​ເຢໂຮຍອາກິນ​ໄດ້​ຖືກ​ສະ​ແດງ​ໃຫ້​ເຫັນ​ໂດຍ​ຄວາມ​ຊົ່ວ.</w:t>
      </w:r>
    </w:p>
    <w:p/>
    <w:p>
      <w:r xmlns:w="http://schemas.openxmlformats.org/wordprocessingml/2006/main">
        <w:t xml:space="preserve">1. ອັນຕະລາຍ​ຂອງ​ບາບ, ສຸພາສິດ 14:12</w:t>
      </w:r>
    </w:p>
    <w:p/>
    <w:p>
      <w:r xmlns:w="http://schemas.openxmlformats.org/wordprocessingml/2006/main">
        <w:t xml:space="preserve">2. ຄວາມສຳຄັນຂອງການດຳລົງຊີວິດທີ່ຊອບທຳ, ຕິໂຕ 2:12</w:t>
      </w:r>
    </w:p>
    <w:p/>
    <w:p>
      <w:r xmlns:w="http://schemas.openxmlformats.org/wordprocessingml/2006/main">
        <w:t xml:space="preserve">1. ເຢເຣມີ 22:24-30</w:t>
      </w:r>
    </w:p>
    <w:p/>
    <w:p>
      <w:r xmlns:w="http://schemas.openxmlformats.org/wordprocessingml/2006/main">
        <w:t xml:space="preserve">2. ດານີເອນ 1:1-2</w:t>
      </w:r>
    </w:p>
    <w:p/>
    <w:p>
      <w:r xmlns:w="http://schemas.openxmlformats.org/wordprocessingml/2006/main">
        <w:t xml:space="preserve">2 ຂ່າວຄາວ 36:10 ເມື່ອ​ໝົດ​ປີ​ແລ້ວ ກະສັດ​ເນບູ​ກາດເນັດຊາ​ກໍ​ສົ່ງ​ໄປ​ຍັງ​ບາບີໂລນ ພ້ອມ​ດ້ວຍ​ເຄື່ອງໃຊ້​ອັນ​ດີງາມ​ຂອງ​ວິຫານ​ຂອງ​ພຣະເຈົ້າຢາເວ ແລະ​ໄດ້​ແຕ່ງຕັ້ງ​ເຊເດກີຢາ​ນ້ອງ​ຊາຍ​ຂອງ​ລາວ​ໃຫ້​ເປັນ​ກະສັດ​ປົກຄອງ​ຢູດາ ແລະ​ນະຄອນ​ເຢຣູຊາເລັມ.</w:t>
      </w:r>
    </w:p>
    <w:p/>
    <w:p>
      <w:r xmlns:w="http://schemas.openxmlformats.org/wordprocessingml/2006/main">
        <w:t xml:space="preserve">ກະສັດ ເນບູກາດເນັດຊາ ໄດ້ ເອົາ ກະສັດ ເຢໂຮຢາກິນ ໄປ ເມືອງ ບາບີໂລນ ແລະ ແຕ່ງຕັ້ງ ເຊເດກີຢາ ນ້ອງຊາຍ ຂອງ^ລາວ ໃຫ້ ເປັນ ກະສັດ ແຫ່ງ ຢູດາ ແລະ ເຢຣູຊາເລັມ.</w:t>
      </w:r>
    </w:p>
    <w:p/>
    <w:p>
      <w:r xmlns:w="http://schemas.openxmlformats.org/wordprocessingml/2006/main">
        <w:t xml:space="preserve">1. ພະເຈົ້າມີອຳນາດອະທິປະໄຕ ແລະສາມາດໃຊ້ເວລາທີ່ຫຍຸ້ງຍາກໃນຊີວິດຂອງເຮົາເພື່ອເຮັດຕາມໃຈປະສົງຂອງພະອົງ.</w:t>
      </w:r>
    </w:p>
    <w:p/>
    <w:p>
      <w:r xmlns:w="http://schemas.openxmlformats.org/wordprocessingml/2006/main">
        <w:t xml:space="preserve">2. ພະເຈົ້າ​ສາມາດ​ປ່ຽນ​ສະພາບການ​ທີ່​ຫຍຸ້ງຍາກ​ໃຫ້​ເປັນ​ສິ່ງ​ທີ່​ດີ.</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Psalm 33:11 - ແຕ່ ແຜນ ການ ຂອງ ພຣະ ຜູ້ ເປັນ ເຈົ້າ ຫມັ້ນ ຄົງ ຕະ ຫຼອດ ໄປ, ຈຸດ ປະ ສົງ ຂອງ ຫົວ ໃຈ ຂອງ ພຣະ ອົງ ຕະ ຫຼອດ ໄປ ທຸກ ລຸ້ນ.</w:t>
      </w:r>
    </w:p>
    <w:p/>
    <w:p>
      <w:r xmlns:w="http://schemas.openxmlformats.org/wordprocessingml/2006/main">
        <w:t xml:space="preserve">2 ຂ່າວຄາວ 36:11 ເມື່ອ​ກະສັດ​ເຊເດກີຢາ​ມີ​ອາຍຸ​ໄດ້​ຊາວ​ໜຶ່ງ​ປີ ແລະ​ໄດ້​ປົກຄອງ​ນະຄອນ​ເຢຣູຊາເລັມ​ສິບເອັດ​ປີ.</w:t>
      </w:r>
    </w:p>
    <w:p/>
    <w:p>
      <w:r xmlns:w="http://schemas.openxmlformats.org/wordprocessingml/2006/main">
        <w:t xml:space="preserve">ເຊເດກີຢາ​ໄດ້​ຂຶ້ນ​ເປັນ​ກະສັດ​ແຫ່ງ​ເຢຣູຊາເລັມ​ເມື່ອ​ອາຍຸ 21 ປີ ແລະ​ປົກຄອງ​ເປັນ​ເວລາ 11 ປີ.</w:t>
      </w:r>
    </w:p>
    <w:p/>
    <w:p>
      <w:r xmlns:w="http://schemas.openxmlformats.org/wordprocessingml/2006/main">
        <w:t xml:space="preserve">1. ຄວາມສໍາຄັນຂອງການຕັດສິນໃຈທີ່ສະຫລາດຂອງກະສັດຫນຸ່ມ.</w:t>
      </w:r>
    </w:p>
    <w:p/>
    <w:p>
      <w:r xmlns:w="http://schemas.openxmlformats.org/wordprocessingml/2006/main">
        <w:t xml:space="preserve">2. ມູນຄ່າຂອງການບໍລິການຕະຫຼອດຊີວິດ.</w:t>
      </w:r>
    </w:p>
    <w:p/>
    <w:p>
      <w:r xmlns:w="http://schemas.openxmlformats.org/wordprocessingml/2006/main">
        <w:t xml:space="preserve">1. ສຸພາສິດ 16:9 - ມະນຸດ​ວາງ​ແຜນ​ທາງ​ໃນ​ໃຈ​ຂອງ​ຕົນ, ແຕ່​ພຣະ​ຜູ້​ເປັນ​ເຈົ້າ​ໄດ້​ຕັ້ງ​ຂັ້ນ​ຕອນ​ຂອງ​ເຂົາ​ເຈົ້າ.</w:t>
      </w:r>
    </w:p>
    <w:p/>
    <w:p>
      <w:r xmlns:w="http://schemas.openxmlformats.org/wordprocessingml/2006/main">
        <w:t xml:space="preserve">2. ຟີລິບ 3:13-14 —ອ້າຍ​ເອື້ອຍ​ນ້ອງ​ທັງ​ຫລາຍ, ຂ້າ​ພະ​ເຈົ້າ​ຍັງ​ບໍ່​ໄດ້​ພິ​ຈາ​ລະ​ນາ​ຕົນ​ເອງ​ຍັງ​ໄດ້​ຖື​ມັນ. ແຕ່ສິ່ງຫນຶ່ງທີ່ຂ້ອຍເຮັດ: ລືມສິ່ງທີ່ຢູ່ເບື້ອງຫຼັງແລະເຄັ່ງຄັດຕໍ່ສິ່ງທີ່ຢູ່ຂ້າງຫນ້າ, ຂ້ອຍກ້າວໄປສູ່ເປົ້າຫມາຍເພື່ອຊະນະລາງວັນທີ່ພຣະເຈົ້າໄດ້ເອີ້ນຂ້ອຍວ່າສະຫວັນໃນພຣະເຢຊູຄຣິດ.</w:t>
      </w:r>
    </w:p>
    <w:p/>
    <w:p>
      <w:r xmlns:w="http://schemas.openxmlformats.org/wordprocessingml/2006/main">
        <w:t xml:space="preserve">2 ຂ່າວຄາວ 36:12 ແລະ​ລາວ​ໄດ້​ເຮັດ​ສິ່ງ​ທີ່​ຊົ່ວຊ້າ​ຕໍ່ໜ້າ​ພຣະເຈົ້າຢາເວ ພຣະເຈົ້າ​ຂອງ​ພຣະອົງ ແລະ​ບໍ່ໄດ້​ຖ່ອມຕົວ​ລົງ​ຕໍ່ໜ້າ​ຜູ້ທຳນວາຍ​ເຢເຣມີຢາ​ທີ່​ກ່າວ​ຈາກ​ປາກ​ຂອງ​ພຣະເຈົ້າຢາເວ.</w:t>
      </w:r>
    </w:p>
    <w:p/>
    <w:p>
      <w:r xmlns:w="http://schemas.openxmlformats.org/wordprocessingml/2006/main">
        <w:t xml:space="preserve">ກະສັດ​ເຢໂຮຍອາກິມ​ແຫ່ງ​ຢູດາ​ບໍ່​ເຊື່ອຟັງ​ພຣະເຈົ້າຢາເວ ໂດຍ​ບໍ່​ຍອມ​ຖ່ອມຕົວ​ຕໍ່​ໜ້າ​ເຢເຣມີຢາ ຜູ້​ປະກາດ​ພຣະທຳ​ທີ່​ກ່າວ​ໃນ​ນາມ​ຂອງ​ພຣະເຈົ້າຢາເວ.</w:t>
      </w:r>
    </w:p>
    <w:p/>
    <w:p>
      <w:r xmlns:w="http://schemas.openxmlformats.org/wordprocessingml/2006/main">
        <w:t xml:space="preserve">1. ຖ່ອມຕົວລົງຕໍ່ໜ້າຜູ້ສົ່ງຂ່າວຂອງພຣະເຈົ້າ</w:t>
      </w:r>
    </w:p>
    <w:p/>
    <w:p>
      <w:r xmlns:w="http://schemas.openxmlformats.org/wordprocessingml/2006/main">
        <w:t xml:space="preserve">2. ເຊື່ອຟັງພຣະຄໍາຂອງພຣະເຈົ້າ</w:t>
      </w:r>
    </w:p>
    <w:p/>
    <w:p>
      <w:r xmlns:w="http://schemas.openxmlformats.org/wordprocessingml/2006/main">
        <w:t xml:space="preserve">1. ຢາໂກໂບ 4:10 - ຖ່ອມຕົວລົງໃນສາຍພຣະເນດຂອງພຣະຜູ້ເປັນເຈົ້າ, ແລະພຣະອົງຈະຍົກທ່ານຂຶ້ນ.</w:t>
      </w:r>
    </w:p>
    <w:p/>
    <w:p>
      <w:r xmlns:w="http://schemas.openxmlformats.org/wordprocessingml/2006/main">
        <w:t xml:space="preserve">28:1-2 ພຣະ​ບັນ​ຍັດ​ສອງ 28:1-2 - ແລະ​ມັນ​ຈະ​ບັງ​ເກີດ​ຂຶ້ນ, ຖ້າ​ຫາກ​ວ່າ​ທ່ານ​ຈະ​ພາກ​ພຽນ​ເຊື່ອ​ຟັງ​ສຸ​ລະ​ສຽງ​ຂອງ​ພຣະ​ຜູ້​ເປັນ​ເຈົ້າ​ພຣະ​ເຈົ້າ​ຂອງ​ທ່ານ, ແລະ​ປະ​ຕິ​ບັດ​ພຣະ​ບັນ​ຍັດ​ທັງ​ຫມົດ​ຂອງ​ພຣະ​ອົງ​ທີ່​ຂ້າ​ພະ​ເຈົ້າ​ບັນ​ຊາ​ທ່ານ​ໃນ​ມື້​ນີ້, ວ່າ​ພຣະ​ຜູ້​ເປັນ​ເຈົ້າ​ພຣະ​ຜູ້​ເປັນ​ເຈົ້າ​ຂອງ​ທ່ານ. ຈະ​ຕັ້ງ​ເຈົ້າ​ໃຫ້​ສູງ​ກວ່າ​ທຸກ​ຊາດ​ຂອງ​ແຜ່ນ​ດິນ​ໂລກ: ແລະ​ພອນ​ທັງ​ໝົດ​ນີ້​ຈະ​ມາ​ເຖິງ​ເຈົ້າ, ແລະ​ຈະ​ມາ​ເໜືອ​ເຈົ້າ.</w:t>
      </w:r>
    </w:p>
    <w:p/>
    <w:p>
      <w:r xmlns:w="http://schemas.openxmlformats.org/wordprocessingml/2006/main">
        <w:t xml:space="preserve">2 ຂ່າວຄາວ 36:13 ແລະ​ເພິ່ນ​ຍັງ​ໄດ້​ກະບົດ​ຕໍ່​ກະສັດ​ເນບູ​ກາດເນັດຊາ ຜູ້​ທີ່​ໄດ້​ໃຫ້​ເພິ່ນ​ສາບານ​ຕໍ່​ພຣະເຈົ້າ, ແຕ່​ເພິ່ນ​ໄດ້​ເຮັດ​ໃຫ້​ລາວ​ແຂງ​ຄໍ, ແລະ​ໃຈ​ແຂງ​ກະດ້າງ​ບໍ່​ໃຫ້​ຫັນ​ມາ​ຫາ​ພຣະເຈົ້າຢາເວ ພຣະເຈົ້າ​ຂອງ​ຊາດ​ອິດສະຣາເອນ.</w:t>
      </w:r>
    </w:p>
    <w:p/>
    <w:p>
      <w:r xmlns:w="http://schemas.openxmlformats.org/wordprocessingml/2006/main">
        <w:t xml:space="preserve">ກະສັດ​ເຢໂຮຍອາກິມ​ແຫ່ງ​ຢູດາ​ໄດ້​ກະບົດ​ຕໍ່​ເນບູກາດເນັດຊາ ແລະ​ບໍ່​ຍອມ​ຫັນ​ມາ​ຫາ​ພຣະເຈົ້າຢາເວ ພຣະເຈົ້າ​ຂອງ​ຊາດ​ອິດສະຣາເອນ.</w:t>
      </w:r>
    </w:p>
    <w:p/>
    <w:p>
      <w:r xmlns:w="http://schemas.openxmlformats.org/wordprocessingml/2006/main">
        <w:t xml:space="preserve">1. ພຣະເຈົ້າຊົງເປັນອະທິປະໄຕແລະພຣະຄໍາຂອງພຣະອົງແມ່ນສູງສຸດ</w:t>
      </w:r>
    </w:p>
    <w:p/>
    <w:p>
      <w:r xmlns:w="http://schemas.openxmlformats.org/wordprocessingml/2006/main">
        <w:t xml:space="preserve">2. Rebellion is futile and submission is rewarding</w:t>
      </w:r>
    </w:p>
    <w:p/>
    <w:p>
      <w:r xmlns:w="http://schemas.openxmlformats.org/wordprocessingml/2006/main">
        <w:t xml:space="preserve">1. Isaiah 55:8-9 ສໍາ​ລັບ​ຄວາມ​ຄິດ​ຂອງ​ຂ້າ​ພະ​ເຈົ້າ​ບໍ່​ແມ່ນ​ຄວາມ​ຄິດ​ຂອງ​ທ່ານ, ທັງ​ບໍ່​ແມ່ນ​ທາງ​ຂອງ​ທ່ານ​ເປັນ​ທາງ​ຂອງ​ຂ້າ​ພະ​ເຈົ້າ, ປະ​ກາດ​ພຣະ​ຜູ້​ເປັນ​ເຈົ້າ.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2 ສຸພາສິດ 16:7 ເມື່ອ​ທາງ​ມະນຸດ​ພໍພຣະໄທ​ອົງພຣະ​ຜູ້​ເປັນເຈົ້າ ລາວ​ກໍ​ເຮັດ​ໃຫ້​ສັດຕູ​ຂອງ​ລາວ​ຢູ່​ກັບ​ລາວ​ຢ່າງ​ສະຫງົບສຸກ.</w:t>
      </w:r>
    </w:p>
    <w:p/>
    <w:p>
      <w:r xmlns:w="http://schemas.openxmlformats.org/wordprocessingml/2006/main">
        <w:t xml:space="preserve">2 ຂ່າວຄາວ 36:14 ຍິ່ງ​ໄປ​ກວ່າ​ນັ້ນ ພວກ​ປະໂຣຫິດ​ແລະ​ປະຊາຊົນ​ທັງ​ປວງ​ໄດ້​ລ່ວງ​ລະເມີດ​ຢ່າງ​ໜັກໜ່ວງ​ຕໍ່​ຄວາມ​ໜ້າກຽດ​ຊັງ​ຂອງ​ຊາດ​ຕ່າງໆ. ແລະ​ໄດ້​ເຮັດ​ໃຫ້​ວິຫານ​ຂອງ​ພຣະເຈົ້າຢາເວ​ເປັນ​ມົນທິນ​ທີ່​ພຣະອົງ​ໄດ້​ເຮັດ​ໃນ​ນະຄອນ​ເຢຣູຊາເລັມ.</w:t>
      </w:r>
    </w:p>
    <w:p/>
    <w:p>
      <w:r xmlns:w="http://schemas.openxmlformats.org/wordprocessingml/2006/main">
        <w:t xml:space="preserve">ປະຊາຊົນ​ແລະ​ພວກ​ປະໂຣຫິດ​ຂອງ​ນະຄອນ​ເຢຣູຊາເລັມ​ໄດ້​ລ່ວງ​ລະເມີດ​ຕໍ່​ພຣະເຈົ້າຢາເວ ແລະ​ເຮັດ​ໃຫ້​ວິຫານ​ຂອງ​ພຣະເຈົ້າຢາເວ​ເປັນ​ມົນທິນ.</w:t>
      </w:r>
    </w:p>
    <w:p/>
    <w:p>
      <w:r xmlns:w="http://schemas.openxmlformats.org/wordprocessingml/2006/main">
        <w:t xml:space="preserve">1. ຢ່າ​ເຮັດ​ໃຫ້​ເຮືອນ​ຂອງ​ພຣະ​ເຈົ້າ​ເປັນ​ມົນ​ທິນ - 2 ຂ່າວຄາວ 36:14</w:t>
      </w:r>
    </w:p>
    <w:p/>
    <w:p>
      <w:r xmlns:w="http://schemas.openxmlformats.org/wordprocessingml/2006/main">
        <w:t xml:space="preserve">2. ຈົ່ງ​ຢູ່​ໃຫ້​ຫ່າງ​ໄກ​ຈາກ​ຄວາມ​ກຽດ​ຊັງ — 2 ຂ່າວຄາວ 36:14</w:t>
      </w:r>
    </w:p>
    <w:p/>
    <w:p>
      <w:r xmlns:w="http://schemas.openxmlformats.org/wordprocessingml/2006/main">
        <w:t xml:space="preserve">1.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w:t>
      </w:r>
    </w:p>
    <w:p/>
    <w:p>
      <w:r xmlns:w="http://schemas.openxmlformats.org/wordprocessingml/2006/main">
        <w:t xml:space="preserve">2. ຄຳເພງ 24:3-4 - ໃຜ​ຈະ​ຂຶ້ນ​ພູ​ຂອງ​ພະ​ເຢໂຫວາ? ໃຜອາດຈະຢືນຢູ່ໃນບ່ອນສັກສິດຂອງພຣະອົງ? ຜູ້​ທີ່​ມີ​ມື​ສະອາດ​ແລະ​ໃຈ​ບໍລິສຸດ ຜູ້​ທີ່​ບໍ່​ເຊື່ອ​ໃນ​ຮູບ​ປັ້ນ​ຫຼື​ສາບານ​ຕໍ່​ພະເຈົ້າ​ປອມ.</w:t>
      </w:r>
    </w:p>
    <w:p/>
    <w:p>
      <w:r xmlns:w="http://schemas.openxmlformats.org/wordprocessingml/2006/main">
        <w:t xml:space="preserve">2 ຂ່າວຄາວ 36:15 ແລະ ອົງພຣະ​ຜູ້​ເປັນເຈົ້າ ພຣະເຈົ້າ​ຂອງ​ບັນພະບຸລຸດ​ຂອງ​ພວກເຂົາ​ໄດ້​ສົ່ງ​ຜູ້​ສົ່ງ​ຂ່າວ​ຂອງ​ພຣະອົງ​ມາ​ຫາ​ພວກເຂົາ, ລຸກຂຶ້ນ​ເປັນ​ເວລາ​ດົນ​ນານ, ແລະ​ສົ່ງ​ໄປ. ເພາະ​ວ່າ​ພຣະ​ອົງ​ມີ​ຄວາມ​ເມດ​ຕາ​ຕໍ່​ປະ​ຊາ​ຊົນ​ຂອງ​ພຣະ​ອົງ, ແລະ​ຢູ່​ໃນ​ບ່ອນ​ຢູ່​ອາ​ໄສ​ຂອງ​ພຣະ​ອົງ:</w:t>
      </w:r>
    </w:p>
    <w:p/>
    <w:p>
      <w:r xmlns:w="http://schemas.openxmlformats.org/wordprocessingml/2006/main">
        <w:t xml:space="preserve">ພະເຈົ້າ​ມີ​ຄວາມ​ເມດຕາ​ສົງສານ​ປະຊາຊົນ​ຂອງ​ພະອົງ ແລະ​ໄດ້​ສົ່ງ​ຂ່າວ​ສານ​ໄປ​ໃຫ້​ເຂົາ​ເຈົ້າ​ປະກາດ.</w:t>
      </w:r>
    </w:p>
    <w:p/>
    <w:p>
      <w:r xmlns:w="http://schemas.openxmlformats.org/wordprocessingml/2006/main">
        <w:t xml:space="preserve">1. ຄວາມເມດຕາສົງສານ: ການຮຽກຮ້ອງໃຫ້ປະຕິບັດ</w:t>
      </w:r>
    </w:p>
    <w:p/>
    <w:p>
      <w:r xmlns:w="http://schemas.openxmlformats.org/wordprocessingml/2006/main">
        <w:t xml:space="preserve">2. ຄວາມເມດຕາຂອງພຣະເຈົ້າ</w:t>
      </w:r>
    </w:p>
    <w:p/>
    <w:p>
      <w:r xmlns:w="http://schemas.openxmlformats.org/wordprocessingml/2006/main">
        <w:t xml:space="preserve">1. ເອຊາຢາ 55:1-3 - “ໂຮ, ທຸກ​ຄົນ​ທີ່​ຫິວ​ນ້ຳ, ຈົ່ງ​ມາ​ຫາ​ນ້ຳ, ແລະ ຜູ້​ທີ່​ບໍ່​ມີ​ເງິນ ຈົ່ງ​ມາ, ຊື້​ແລະ​ກິນ; ແທ້​ຈິງ​ແລ້ວ, ມາ, ຊື້​ເຫຼົ້າ​ແວງ​ແລະ​ນ້ຳ​ນົມ​ໂດຍ​ບໍ່​ມີ​ຄ່າ​ໃຊ້​ຈ່າຍ. ດ້ວຍເຫດໃດເຈົ້າຈຶ່ງໃຊ້ເງິນເພື່ອສິ່ງທີ່ບໍ່ແມ່ນເຂົ້າຈີ່? ແລະວຽກຂອງເຈົ້າເພື່ອສິ່ງທີ່ບໍ່ພໍໃຈ? ຕໍ່ຂ້ອຍ: ຟັງ, ແລະຈິດວິນຍານຂອງເຈົ້າຈະມີຊີວິດຢູ່."</w:t>
      </w:r>
    </w:p>
    <w:p/>
    <w:p>
      <w:r xmlns:w="http://schemas.openxmlformats.org/wordprocessingml/2006/main">
        <w:t xml:space="preserve">2. ມັດທາຍ 5:7 - "ຜູ້ທີ່ມີຄວາມເມດຕາເປັນສຸກ, ເພາະວ່າພວກເຂົາຈະໄດ້ຮັບຄວາມເມດຕາ."</w:t>
      </w:r>
    </w:p>
    <w:p/>
    <w:p>
      <w:r xmlns:w="http://schemas.openxmlformats.org/wordprocessingml/2006/main">
        <w:t xml:space="preserve">2 ຂ່າວຄາວ 36:16 ແຕ່​ພວກເຂົາ​ໄດ້​ເຍາະເຍີ້ຍ​ຜູ້​ສົ່ງ​ຂ່າວ​ຂອງ​ພຣະເຈົ້າ ແລະ​ໝິ່ນປະໝາດ​ຖ້ອຍຄຳ​ຂອງ​ພຣະອົງ ແລະ​ໃຊ້​ຖ້ອຍຄຳ​ຂອງ​ພຣະອົງ​ໃນທາງ​ທີ່​ຜິດ, ຈົນກວ່າ​ພຣະເຈົ້າຢາເວ​ໄດ້​ໂກດຮ້າຍ​ປະຊາຊົນ​ຂອງ​ພຣະອົງ ຈົນ​ບໍ່ມີ​ທາງ​ແກ້​ໄຂ.</w:t>
      </w:r>
    </w:p>
    <w:p/>
    <w:p>
      <w:r xmlns:w="http://schemas.openxmlformats.org/wordprocessingml/2006/main">
        <w:t xml:space="preserve">ຜູ້​ຄົນ​ຂອງ​ພຣະ​ເຈົ້າ​ໄດ້​ເຍາະ​ເຍີ້ຍ, ດູ​ຖູກ ແລະ ໃຊ້​ສາດ​ສະ​ດາ​ຂອງ​ພຣະ​ອົງ​ໃນ​ທາງ​ຜິດ ຈົນ​ກວ່າ​ພຣະ​ພິ​ໂລດ​ຂອງ​ພຣະ​ອົງ​ບໍ່​ສາ​ມາດ​ຄວບ​ຄຸມ​ໄດ້​ອີກ.</w:t>
      </w:r>
    </w:p>
    <w:p/>
    <w:p>
      <w:r xmlns:w="http://schemas.openxmlformats.org/wordprocessingml/2006/main">
        <w:t xml:space="preserve">1. ຜົນສະທ້ອນຂອງການປະຕິເສດພຣະຄໍາຂອງພຣະເຈົ້າ</w:t>
      </w:r>
    </w:p>
    <w:p/>
    <w:p>
      <w:r xmlns:w="http://schemas.openxmlformats.org/wordprocessingml/2006/main">
        <w:t xml:space="preserve">2. ພະລັງແຫ່ງພຣະພິໂລດຂອງພຣະເຈົ້າ</w:t>
      </w:r>
    </w:p>
    <w:p/>
    <w:p>
      <w:r xmlns:w="http://schemas.openxmlformats.org/wordprocessingml/2006/main">
        <w:t xml:space="preserve">1. ໂລມ 2:4-5 - ຫຼື​ເຈົ້າ​ສົມ​ມຸດ​ຄວາມ​ເມດຕາ​ແລະ​ຄວາມ​ອົດ​ທົນ​ແລະ​ຄວາມ​ອົດ​ທົນ​ອັນ​ອຸດົມສົມບູນ​ຂອງ​ພະອົງ ໂດຍ​ບໍ່​ຮູ້​ວ່າ​ຄວາມ​ເມດຕາ​ຂອງ​ພະເຈົ້າ​ໝາຍ​ເຖິງ​ນຳ​ເຈົ້າ​ໄປ​ສູ່​ການ​ກັບ​ໃຈ? ແຕ່​ຍ້ອນ​ໃຈ​ແຂງ​ກະດ້າງ​ແລະ​ຂາດ​ເຂີນ​ຂອງ​ເຈົ້າ ເຈົ້າ​ຈຶ່ງ​ເກັບ​ຄວາມ​ຄຽດ​ແຄ້ນ​ໄວ້​ໃຫ້​ຕົວ​ເອງ​ໃນ​ວັນ​ແຫ່ງ​ພຣະ​ພິໂລດ ເມື່ອ​ການ​ພິພາກສາ​ອັນ​ຊອບທຳ​ຂອງ​ພະເຈົ້າ​ຈະ​ຖືກ​ເປີດ​ເຜີຍ.</w:t>
      </w:r>
    </w:p>
    <w:p/>
    <w:p>
      <w:r xmlns:w="http://schemas.openxmlformats.org/wordprocessingml/2006/main">
        <w:t xml:space="preserve">2. ເຮັບເຣີ 3:12-13 - ພີ່ນ້ອງເອີຍ, ຈົ່ງລະວັງ, ຢ້ານວ່າມີຜູ້ໃດໃນພວກເຈົ້າມີໃຈຊົ່ວ, ບໍ່ເຊື່ອ, ນໍາພາເຈົ້າໃຫ້ຫລຸດພົ້ນຈາກພຣະເຈົ້າຜູ້ຊົງພຣະຊົນຢູ່. ແຕ່​ເຕືອນ​ກັນ​ທຸກ​ມື້, ຕາບ​ໃດ​ທີ່​ເອີ້ນ​ໃນ​ມື້​ນີ້, ເພື່ອ​ວ່າ​ບໍ່​ມີ​ໃຜ​ໃນ​ພວກ​ເຈົ້າ​ຈະ​ແຂງ​ກະດ້າງ​ຍ້ອນ​ການ​ຫລອກ​ລວງ​ຂອງ​ບາບ.</w:t>
      </w:r>
    </w:p>
    <w:p/>
    <w:p>
      <w:r xmlns:w="http://schemas.openxmlformats.org/wordprocessingml/2006/main">
        <w:t xml:space="preserve">2 ຂ່າວຄາວ 36:17 ດັ່ງນັ້ນ ເພິ່ນ​ຈຶ່ງ​ໄດ້​ນຳ​ເອົາ​ກະສັດ​ຂອງ​ຊາວ​ຊາວ​ເຄລດີ, ຜູ້​ທີ່​ໄດ້​ຂ້າ​ຊາຍໜຸ່ມ​ຂອງ​ພວກເຂົາ​ດ້ວຍ​ດາບ​ໃນ​ເຮືອນ​ຂອງ​ບ່ອນ​ສັກສິດ​ຂອງ​ພວກເຂົາ, ແລະ​ບໍ່​ມີ​ຄວາມ​ເມດຕາ​ສົງສານ​ຊາຍໜຸ່ມ ຫລື​ຍິງສາວ, ຄົນ​ເຖົ້າ ຫລື​ຄົນ​ທີ່​ເຖົ້າ​ແກ່. : ພຣະອົງໄດ້ໃຫ້ພວກເຂົາທັງຫມົດເຂົ້າໄປໃນມືຂອງພຣະອົງ.</w:t>
      </w:r>
    </w:p>
    <w:p/>
    <w:p>
      <w:r xmlns:w="http://schemas.openxmlformats.org/wordprocessingml/2006/main">
        <w:t xml:space="preserve">ກະສັດ​ຂອງ​ຊາວ​ເຄລເດ​ໄດ້​ນຳ​ຄວາມ​ພິນາດ​ມາ​ສູ່​ຊາວ​ຢູດາ ໂດຍ​ບໍ່​ໄດ້​ສະແດງ​ຄວາມ​ເມດຕາ​ຕໍ່​ຄົນ​ໜຸ່ມ ຫລື​ຜູ້​ເຖົ້າ, ຊາຍ​ຫລື​ຍິງ.</w:t>
      </w:r>
    </w:p>
    <w:p/>
    <w:p>
      <w:r xmlns:w="http://schemas.openxmlformats.org/wordprocessingml/2006/main">
        <w:t xml:space="preserve">1. ຄວາມເມດຕາຂອງພຣະເຈົ້າບໍ່ມີວັນຫຼົງເຫຼືອ - 2 ໂກລິນໂທ 1:3-4</w:t>
      </w:r>
    </w:p>
    <w:p/>
    <w:p>
      <w:r xmlns:w="http://schemas.openxmlformats.org/wordprocessingml/2006/main">
        <w:t xml:space="preserve">2. ຜົນສະທ້ອນຂອງການກະບົດ - ເອຊາຢາ 1:19-20</w:t>
      </w:r>
    </w:p>
    <w:p/>
    <w:p>
      <w:r xmlns:w="http://schemas.openxmlformats.org/wordprocessingml/2006/main">
        <w:t xml:space="preserve">1. ເຢເຣມີຢາ 32:18-19 - ຄວາມສັດຊື່ແລະຄວາມເມດຕາຂອງພຣະເຈົ້າຕໍ່ປະຊາຊົນຂອງພຣະອົງ.</w:t>
      </w:r>
    </w:p>
    <w:p/>
    <w:p>
      <w:r xmlns:w="http://schemas.openxmlformats.org/wordprocessingml/2006/main">
        <w:t xml:space="preserve">2. ເອເຊກຽນ 18:23 - ທຸກ​ຄົນ​ຈະ​ຖືກ​ຕັດສິນ​ຕາມ​ການ​ກະທຳ​ຂອງ​ຕົນ.</w:t>
      </w:r>
    </w:p>
    <w:p/>
    <w:p>
      <w:r xmlns:w="http://schemas.openxmlformats.org/wordprocessingml/2006/main">
        <w:t xml:space="preserve">2 ຂ່າວຄາວ 36:18 ແລະ​ເຄື່ອງ​ໃຊ້​ທັງໝົດ​ຂອງ​ວິຫານ​ຂອງ​ພຣະເຈົ້າ, ທັງ​ໃຫຍ່​ແລະ​ນ້ອຍ, ແລະ​ຊັບສົມບັດ​ຂອງ​ວິຫານ​ຂອງ​ພຣະເຈົ້າຢາເວ, ແລະ​ຊັບສົມບັດ​ຂອງ​ກະສັດ, ແລະ​ບັນດາ​ເຈົ້ານາຍ​ຂອງ​ພຣະອົງ. ທັງ​ຫມົດ​ເຫຼົ່າ​ນີ້​ເຂົາ​ໄດ້​ນໍາ​ເອົາ​ໄປ​ບາ​ບີ​ໂລນ​.</w:t>
      </w:r>
    </w:p>
    <w:p/>
    <w:p>
      <w:r xmlns:w="http://schemas.openxmlformats.org/wordprocessingml/2006/main">
        <w:t xml:space="preserve">ຊາວ​ບາບີໂລນ​ໄດ້​ເອົາ​ເຄື່ອງ​ຂອງ, ຊັບ​ສິນ, ແລະ​ຊັບ​ສິນ​ທັງ​ໝົດ​ຂອງ​ວິຫານ​ຂອງ​ພຣະ​ເຈົ້າ ແລະ​ພຣະ​ວິຫານ​ຂອງ​ພຣະ​ຜູ້​ເປັນ​ເຈົ້າ, ພ້ອມ​ທັງ​ຊັບ​ສິນ​ຂອງ​ກະສັດ ແລະ​ບັນດາ​ເຈົ້າ​ນາຍ​ຂອງ​ເພິ່ນ, ເມື່ອ​ພວກ​ເຂົາ​ບຸກ​ເຂົ້າ​ໄປ​ໃນ​ຢູ​ດາ.</w:t>
      </w:r>
    </w:p>
    <w:p/>
    <w:p>
      <w:r xmlns:w="http://schemas.openxmlformats.org/wordprocessingml/2006/main">
        <w:t xml:space="preserve">1. ຄວາມຊົ່ວຮ້າຍຂອງຄວາມໂລບ: ວິທີທີ່ພວກເຮົາສາມາດຫຼີກລ້ຽງຂຸມຂອງວັດຖຸນິຍົມ</w:t>
      </w:r>
    </w:p>
    <w:p/>
    <w:p>
      <w:r xmlns:w="http://schemas.openxmlformats.org/wordprocessingml/2006/main">
        <w:t xml:space="preserve">2. ຄວາມສໍາຄັນຂອງຄວາມພໍໃຈ: ຊອກຫາຄວາມສຸກໃນພຣະເຈົ້າແລະບໍ່ຢູ່ໃນການຄອບຄອງ</w:t>
      </w:r>
    </w:p>
    <w:p/>
    <w:p>
      <w:r xmlns:w="http://schemas.openxmlformats.org/wordprocessingml/2006/main">
        <w:t xml:space="preserve">1. ມັດທາຍ 6:19-21 ຢ່າ​ວາງ​ຊັບ​ສົມບັດ​ໄວ້​ເທິງ​ແຜ່ນດິນ​ໂລກ ບ່ອນ​ທີ່​ແມງ​ໄມ້​ແລະ​ຂີ້ໝ້ຽງ​ທຳລາຍ ແລະ​ທີ່​ພວກ​ໂຈນ​ລັກ​ເຂົ້າ​ໄປ​ໃນ​ສະຫວັນ ແຕ່​ໃຫ້​ພວກ​ເຈົ້າ​ຈົ່ງ​ເອົາ​ຊັບ​ສົມບັດ​ໄວ້​ໃນ​ສະຫວັນ ບ່ອນ​ທີ່​ມີ​ແມງ​ໄມ້​ແລະ​ຂີ້ໝ້ຽງ​ທຳລາຍ ແລະ​ພວກ​ໂຈນ​ຢູ່​ບ່ອນ​ໃດ. ຢ່າ ທຳ ລາຍແລະລັກ. ເພາະ​ວ່າ​ຊັບ​ສົມບັດ​ຂອງ​ເຈົ້າ​ຢູ່​ໃສ, ຫົວ​ໃຈ​ຂອງ​ເຈົ້າ​ກໍ​ຈະ​ຢູ່​ທີ່​ນັ້ນ.</w:t>
      </w:r>
    </w:p>
    <w:p/>
    <w:p>
      <w:r xmlns:w="http://schemas.openxmlformats.org/wordprocessingml/2006/main">
        <w:t xml:space="preserve">2. 1 ຕີໂມເຕ 6:6-10 - ແຕ່ການນັບຖືພຣະເຈົ້າດ້ວຍຄວາມພໍໃຈເປັນຜົນປະໂຫຍດອັນໃຫຍ່ຫຼວງ, ເພາະວ່າພວກເຮົາບໍ່ໄດ້ນໍາເອົາສິ່ງໃດເຂົ້າມາໃນໂລກ, ແລະພວກເຮົາບໍ່ສາມາດເອົາສິ່ງໃດອອກຈາກໂລກໄດ້. ແຕ່​ຖ້າ​ເຮົາ​ມີ​ອາຫານ​ແລະ​ເຄື່ອງ​ນຸ່ງ​ຫົ່ມ ເຮົາ​ກໍ​ຈະ​ພໍ​ໃຈ. ແຕ່​ຜູ້​ທີ່​ປາຖະໜາ​ຢາກ​ເປັນ​ຄົນ​ຮັ່ງມີ​ກໍ​ຕົກ​ຢູ່​ໃນ​ການ​ລໍ້​ລວງ, ຕົກ​ຢູ່​ໃນ​ບ້າ, ເຂົ້າ​ໄປ​ໃນ​ຄວາມ​ປາຖະໜາ​ທີ່​ບໍ່​ມີ​ສະຕິ​ແລະ​ອັນ​ຕະລາຍ​ຫຼາຍ​ຢ່າງ​ທີ່​ເຮັດ​ໃຫ້​ຄົນ​ເຮົາ​ຖືກ​ທຳລາຍ ແລະ​ທຳລາຍ. ເພາະ​ການ​ຮັກ​ເງິນ​ເປັນ​ຮາກ​ຂອງ​ຄວາມ​ຊົ່ວ​ຮ້າຍ​ທຸກ​ຢ່າງ. ມັນ​ແມ່ນ​ຜ່ານ​ຄວາມ​ປາ​ຖະ​ຫນາ​ນີ້​ບາງ​ຄົນ​ໄດ້​ອອກ​ຈາກ​ຄວາມ​ເຊື່ອ​ແລະ​ເຈາະ​ຕົນ​ເອງ​ດ້ວຍ​ຄວາມ​ເຈັບ​ປວດ​ຫຼາຍ.</w:t>
      </w:r>
    </w:p>
    <w:p/>
    <w:p>
      <w:r xmlns:w="http://schemas.openxmlformats.org/wordprocessingml/2006/main">
        <w:t xml:space="preserve">2 ຂ່າວຄາວ 36:19 ແລະ​ພວກເຂົາ​ໄດ້​ຈູດ​ວິຫານ​ຂອງ​ພຣະເຈົ້າ ແລະ​ທຳລາຍ​ກຳແພງ​ນະຄອນ​ເຢຣູຊາເລັມ ແລະ​ຈູດ​ບັນດາ​ວັງ​ຂອງ​ເມືອງ​ນັ້ນ​ດ້ວຍ​ໄຟ ແລະ​ທຳລາຍ​ເຄື່ອງໃຊ້​ອັນ​ດີງາມ​ທັງໝົດ​ຂອງ​ພວກເຂົາ.</w:t>
      </w:r>
    </w:p>
    <w:p/>
    <w:p>
      <w:r xmlns:w="http://schemas.openxmlformats.org/wordprocessingml/2006/main">
        <w:t xml:space="preserve">ປະຊາຊົນ​ຂອງ​ນະຄອນ​ເຢຣູຊາເລັມ​ໄດ້​ທຳລາຍ​ວິຫານ​ຂອງ​ພຣະເຈົ້າ, ຈູດ​ກຳແພງ​ເມືອງ, ແລະ​ໄດ້​ຈູດ​ບັນດາ​ວັງ ແລະ​ຊັບສົມບັດ​ຂອງ​ພວກເຂົາ.</w:t>
      </w:r>
    </w:p>
    <w:p/>
    <w:p>
      <w:r xmlns:w="http://schemas.openxmlformats.org/wordprocessingml/2006/main">
        <w:t xml:space="preserve">1. ເຮືອນຂອງພະເຈົ້າ: ສະຖານທີ່ນະມັດສະການແລະບໍ່ທໍາລາຍ</w:t>
      </w:r>
    </w:p>
    <w:p/>
    <w:p>
      <w:r xmlns:w="http://schemas.openxmlformats.org/wordprocessingml/2006/main">
        <w:t xml:space="preserve">2. ຜົນກະທົບອັນຍືນຍົງຂອງບາບຕໍ່ໂລກຂອງພວກເຮົາ</w:t>
      </w:r>
    </w:p>
    <w:p/>
    <w:p>
      <w:r xmlns:w="http://schemas.openxmlformats.org/wordprocessingml/2006/main">
        <w:t xml:space="preserve">1. Psalm 127:1 — ຖ້າ​ຫາກ​ວ່າ​ພຣະ​ຜູ້​ເປັນ​ເຈົ້າ​ຈະ​ສ້າງ​ເຮືອນ​, ຜູ້​ກໍ່​ສ້າງ​ອອກ​ແຮງ​ງານ​ໂດຍ​ບໍ່​ມີ​ປະ​ໂຫຍດ​.</w:t>
      </w:r>
    </w:p>
    <w:p/>
    <w:p>
      <w:r xmlns:w="http://schemas.openxmlformats.org/wordprocessingml/2006/main">
        <w:t xml:space="preserve">2. ເຮັບເຣີ 13:8 - ພຣະ​ເຢຊູ​ຄຣິດ​ຄື​ກັນ​ໃນ​ມື້​ວານ​ນີ້ ແລະ​ມື້​ນີ້ ແລະ​ຕະຫຼອດ​ໄປ.</w:t>
      </w:r>
    </w:p>
    <w:p/>
    <w:p>
      <w:r xmlns:w="http://schemas.openxmlformats.org/wordprocessingml/2006/main">
        <w:t xml:space="preserve">2 ຂ່າວຄາວ 36:20 ແລະ​ພວກ​ທີ່​ໄດ້​ໜີ​ຈາກ​ດາບ​ນັ້ນ​ໄດ້​ນຳ​ເອົາ​ໄປ​ຍັງ​ບາບີໂລນ; ບ່ອນ​ທີ່​ພວກ​ເຂົາ​ເປັນ​ຂ້າ​ໃຊ້​ຂອງ​ພຣະ​ອົງ​ແລະ​ພວກ​ລູກ​ຊາຍ​ຂອງ​ພຣະ​ອົງ​ຈົນ​ກ​່​ວາ​ການ​ປົກ​ຄອງ​ຂອງ​ອາ​ນາ​ຈັກ​ເປີ​ເຊຍ:</w:t>
      </w:r>
    </w:p>
    <w:p/>
    <w:p>
      <w:r xmlns:w="http://schemas.openxmlformats.org/wordprocessingml/2006/main">
        <w:t xml:space="preserve">ກະສັດເນບູກາດເນັດຊາແຫ່ງບາບີໂລນໄດ້ເອົາຊະນະກະສັດເຢໂຮຍອາກິມແຫ່ງຢູດາ ແລະໄດ້ເອົາຜູ້ລອດຊີວິດໄປເປັນຊະເລີຍໃນບາບີໂລນ, ບ່ອນທີ່ພວກເຂົາຍັງຄົງເປັນຊະເລີຍຈົນເຖິງອານາຈັກເປີເຊຍ.</w:t>
      </w:r>
    </w:p>
    <w:p/>
    <w:p>
      <w:r xmlns:w="http://schemas.openxmlformats.org/wordprocessingml/2006/main">
        <w:t xml:space="preserve">1. ອະທິປະໄຕຂອງພຣະເຈົ້າໃນທຸກສະຖານະການ</w:t>
      </w:r>
    </w:p>
    <w:p/>
    <w:p>
      <w:r xmlns:w="http://schemas.openxmlformats.org/wordprocessingml/2006/main">
        <w:t xml:space="preserve">2. ຜົນສະທ້ອນຂອງການບໍ່ເຊື່ອຟັງ</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ເຢເຣມີຢາ 29:11 ພຣະເຈົ້າຢາເວ​ກ່າວ​ວ່າ, ເຮົາ​ຮູ້​ເຖິງ​ຄວາມ​ຄິດ​ທີ່​ຄິດ​ເຖິງ​ເຈົ້າ, ຄວາມຄິດ​ແຫ່ງ​ສັນຕິສຸກ, ບໍ່​ແມ່ນ​ຄວາມ​ຊົ່ວ​ຮ້າຍ​ທີ່​ຈະ​ໃຫ້​ເຈົ້າ​ໄດ້​ສິ້ນ​ສຸດ​ລົງ.</w:t>
      </w:r>
    </w:p>
    <w:p/>
    <w:p>
      <w:r xmlns:w="http://schemas.openxmlformats.org/wordprocessingml/2006/main">
        <w:t xml:space="preserve">2 ຂ່າວຄາວ 36:21 ເພື່ອ​ໃຫ້​ຖ້ອຍຄຳ​ຂອງ​ພຣະເຈົ້າຢາເວ​ສຳເລັດ​ຕາມ​ປາກ​ຂອງ​ເຢເຣມີຢາ, ຈົນ​ວ່າ​ດິນແດນ​ໄດ້​ຊົມຊື່ນ​ຍິນດີ​ໃນ​ວັນ​ຊະບາໂຕ​ຂອງ​ນາງ, ຕາບໃດ​ທີ່​ນາງ​ຢູ່​ຢ່າງ​ໂດດດ່ຽວ ນາງ​ຍັງ​ຮັກສາ​ວັນ​ຊະບາໂຕ​ໃຫ້​ສຳເລັດ​ສາມ​ສິບ​ປີ.</w:t>
      </w:r>
    </w:p>
    <w:p/>
    <w:p>
      <w:r xmlns:w="http://schemas.openxmlformats.org/wordprocessingml/2006/main">
        <w:t xml:space="preserve">ຖ້ອຍຄຳຂອງພະເຈົ້າສຳເລັດເປັນຈິງຜ່ານທາງເຢເຣມີຢາ ແລະແຜ່ນດິນຖືກບັງຄັບໃຫ້ຮັກສາວັນສະບາໂຕເປັນເວລາເຈັດສິບປີ ໃນຂະນະທີ່ມັນຢູ່ໂດດດ່ຽວ.</w:t>
      </w:r>
    </w:p>
    <w:p/>
    <w:p>
      <w:r xmlns:w="http://schemas.openxmlformats.org/wordprocessingml/2006/main">
        <w:t xml:space="preserve">1. ພະລັງ​ຂອງ​ພະ​ຄຳ​ຂອງ​ພະເຈົ້າ: ມັນ​ປ່ຽນ​ແປງ​ແລະ​ປ່ຽນ​ແປງ​ຊີວິດ​ຂອງ​ເຮົາ​ແນວ​ໃດ</w:t>
      </w:r>
    </w:p>
    <w:p/>
    <w:p>
      <w:r xmlns:w="http://schemas.openxmlformats.org/wordprocessingml/2006/main">
        <w:t xml:space="preserve">2. ຄວາມສຳຄັນຂອງວັນຊະບາໂຕ: ການພັກຜ່ອນສາມາດປ່ຽນແປງເຮົາໄດ້ແນວໃດ</w:t>
      </w:r>
    </w:p>
    <w:p/>
    <w:p>
      <w:r xmlns:w="http://schemas.openxmlformats.org/wordprocessingml/2006/main">
        <w:t xml:space="preserve">1. Jeremiah 1:12 - "ຫຼັງຈາກນັ້ນ, ພຣະຜູ້ເປັນເຈົ້າໄດ້ກ່າວກັບຂ້າພະເຈົ້າ, ເຈົ້າໄດ້ເຫັນດີ: ສໍາລັບຂ້າພະເຈົ້າຈະເລັ່ງຄໍາຂອງຂ້າພະເຈົ້າທີ່ຈະປະຕິບັດມັນ."</w:t>
      </w:r>
    </w:p>
    <w:p/>
    <w:p>
      <w:r xmlns:w="http://schemas.openxmlformats.org/wordprocessingml/2006/main">
        <w:t xml:space="preserve">2 ເອຊາຢາ 58:13-14 “ຖ້າ​ເຈົ້າ​ຫັນ​ໜີ​ຈາກ​ວັນ​ຊະບາໂຕ​ໄປ​ຈາກ​ການ​ເຮັດ​ຕາມ​ຄວາມ​ຍິນດີ​ຂອງ​ເຈົ້າ​ໃນ​ວັນ​ສັກສິດ​ຂອງ​ເຮົາ ແລະ​ເອີ້ນ​ວັນ​ຊະບາໂຕ​ວ່າ​ເປັນ​ຄວາມ​ຍິນດີ​ທີ່​ບໍລິສຸດ​ຂອງ​ພຣະເຈົ້າຢາເວ​ເປັນ​ກຽດ; ແລະ​ຈະ​ໃຫ້​ກຽດ​ພຣະອົງ​ບໍ່​ແມ່ນ. ການ​ເຮັດ​ຕາມ​ທາງ​ຂອງ​ຕົນ, ຫລື​ບໍ່​ຊອກ​ຫາ​ຄວາມ​ພໍ​ໃຈ​ຂອງ​ຕົນ, ຫລື ເວົ້າ​ຄຳ​ເວົ້າ​ຂອງ​ຕົນ​ເອງ: ແລ້ວ​ເຈົ້າ​ຈະ​ພໍ​ໃຈ​ໃນ​ພຣະ​ຜູ້​ເປັນ​ເຈົ້າ; ແລະ ເຮົາ​ຈະ​ໃຫ້​ເຈົ້າ​ຂຶ້ນ​ໄປ​ເທິງ​ບ່ອນ​ສູງ​ຂອງ​ແຜ່ນ​ດິນ​ໂລກ, ແລະ ລ້ຽງ​ເຈົ້າ​ດ້ວຍ​ມໍ​ລະ​ດົກ​ຂອງ​ຢາ​ໂຄບ​ຂອງ​ເຈົ້າ. ພໍ່: ສໍາລັບປາກຂອງພຣະຜູ້ເປັນເຈົ້າໄດ້ເວົ້າມັນ."</w:t>
      </w:r>
    </w:p>
    <w:p/>
    <w:p>
      <w:r xmlns:w="http://schemas.openxmlformats.org/wordprocessingml/2006/main">
        <w:t xml:space="preserve">2 ຂ່າວຄາວ 36:22 ໃນ​ປີ​ທຳອິດ​ຂອງ​ກະສັດ​ຊີຣຶເຊ​ແຫ່ງ​ເປີເຊຍ ເພື່ອ​ໃຫ້​ຖ້ອຍຄຳ​ຂອງ​ພຣະເຈົ້າຢາເວ​ໄດ້​ກ່າວ​ໂດຍ​ປາກ​ຂອງ​ເຢເຣມີຢາ ພຣະເຈົ້າຢາເວ​ໄດ້​ກະຕຸ້ນ​ຈິດໃຈ​ຂອງ​ຊີຣຶຊ ກະສັດ​ແຫ່ງ​ເປີເຊຍ ແລະ​ໃຫ້​ເພິ່ນ​ປະກາດ​ໄປ​ທົ່ວ. ອານາຈັກຂອງພຣະອົງທັງໝົດ, ແລະຂຽນໄວ້ເປັນລາຍລັກອັກສອນ, ໂດຍກ່າວວ່າ,</w:t>
      </w:r>
    </w:p>
    <w:p/>
    <w:p>
      <w:r xmlns:w="http://schemas.openxmlformats.org/wordprocessingml/2006/main">
        <w:t xml:space="preserve">ໃນ​ປີ​ທຳອິດ​ຂອງ​ການ​ປົກຄອງ​ຂອງ​ຊີຣຶສ​ເປັນ​ກະສັດ​ແຫ່ງ​ເປີເຊຍ ພຣະເຈົ້າຢາເວ​ໄດ້​ກະຕຸ້ນ​ລາວ​ໃຫ້​ປະກາດ​ທົ່ວ​ອານາຈັກ​ຂອງ​ເພິ່ນ ເພື່ອ​ໃຫ້​ຖ້ອຍຄຳ​ຂອງ​ພຣະເຈົ້າຢາເວ​ກ່າວ​ໂດຍ​ເຢເຣມີຢາ​ສຳເລັດ​ເປັນ​ຈິງ.</w:t>
      </w:r>
    </w:p>
    <w:p/>
    <w:p>
      <w:r xmlns:w="http://schemas.openxmlformats.org/wordprocessingml/2006/main">
        <w:t xml:space="preserve">1. ພຣະ​ເຈົ້າ​ເຮັດ​ວຽກ​ໃນ​ວິ​ທີ​ທີ່​ລຶກ​ລັບ​ເພື່ອ​ເຮັດ​ໃຫ້​ແຜນ​ການ​ຂອງ​ພຣະ​ອົງ​</w:t>
      </w:r>
    </w:p>
    <w:p/>
    <w:p>
      <w:r xmlns:w="http://schemas.openxmlformats.org/wordprocessingml/2006/main">
        <w:t xml:space="preserve">2. ອຳນາດຂອງພຣະຄຳຂອງພຣະເຈົ້າ ແລະ ຄວາມສຳເລັດຂອງມັນ</w:t>
      </w:r>
    </w:p>
    <w:p/>
    <w:p>
      <w:r xmlns:w="http://schemas.openxmlformats.org/wordprocessingml/2006/main">
        <w:t xml:space="preserve">1. ໂຣມ 8:28- ແລະ​ເຮົາ​ຮູ້​ວ່າ​ທຸກ​ສິ່ງ​ເຮັດ​ວຽກ​ຮ່ວມ​ກັນ​ເພື່ອ​ຄວາມ​ດີ​ຕໍ່​ຜູ້​ທີ່​ຮັກ​ພະເຈົ້າ, ຕໍ່​ຜູ້​ທີ່​ຖືກ​ເອີ້ນ​ຕາມ​ຈຸດ​ປະສົງ​ຂອງ​ພະອົງ.</w:t>
      </w:r>
    </w:p>
    <w:p/>
    <w:p>
      <w:r xmlns:w="http://schemas.openxmlformats.org/wordprocessingml/2006/main">
        <w:t xml:space="preserve">2. ເອຊາຢາ 55:11- ຖ້ອຍຄຳ​ຂອງ​ເຮົາ​ຈະ​ເປັນ​ສິ່ງ​ທີ່​ອອກ​ໄປ​ຈາກ​ປາກ​ຂອງ​ເຮົາ: ມັນ​ຈະ​ບໍ່​ກັບ​ຄືນ​ມາ​ຫາ​ເຮົາ​ເປັນ​ໂມຄະ, ແຕ່​ມັນ​ຈະ​ສຳເລັດ​ຕາມ​ທີ່​ເຮົາ​ພໍ​ໃຈ ແລະ​ຈະ​ຈະເລີນ​ຮຸ່ງເຮືອງ​ໃນ​ສິ່ງ​ທີ່​ເຮົາ​ໄດ້​ສົ່ງ​ໄປ.</w:t>
      </w:r>
    </w:p>
    <w:p/>
    <w:p>
      <w:r xmlns:w="http://schemas.openxmlformats.org/wordprocessingml/2006/main">
        <w:t xml:space="preserve">2 ຂ່າວຄາວ 36:23 ກະສັດ​ຊີຣຶຊ​ແຫ່ງ​ເປີເຊຍ​ກ່າວ​ດັ່ງນີ້​ວ່າ, ອານາຈັກ​ທັງໝົດ​ຂອງ​ແຜ່ນດິນ​ໂລກ​ໄດ້​ມອບ​ໃຫ້​ຂ້ອຍ. ແລະ ເພິ່ນ​ໄດ້​ສັ່ງ​ໃຫ້​ຂ້ອຍ​ສ້າງ​ເຮືອນ​ໃຫ້​ລາວ​ຢູ່​ໃນ​ເມືອງ​ເຢຣູ​ຊາເລັມ, ຊຶ່ງ​ຢູ່​ໃນ​ຢູດາ. ໃນ​ບັນ​ດາ​ທ່ານ​ໃນ​ບັນ​ດາ​ປະ​ຊາ​ຊົນ​ທັງ​ຫມົດ​ຂອງ​ພຣະ​ອົງ​ມີ​ໃຜ? ພຣະເຈົ້າຢາເວ ພຣະເຈົ້າ​ຂອງ​ພຣະອົງ​ສະຖິດ​ຢູ່​ກັບ​ລາວ ແລະ​ໃຫ້​ລາວ​ຂຶ້ນ​ໄປ.</w:t>
      </w:r>
    </w:p>
    <w:p/>
    <w:p>
      <w:r xmlns:w="http://schemas.openxmlformats.org/wordprocessingml/2006/main">
        <w:t xml:space="preserve">Cyrus, ກະສັດຂອງເປີເຊຍ, ປະກາດວ່າພຣະອົງໄດ້ມອບໃຫ້ອານາຈັກທັງຫມົດຂອງແຜ່ນດິນໂລກໂດຍພຣະຜູ້ເປັນເຈົ້າພຣະເຈົ້າຂອງສະຫວັນ, ແລະໄດ້ຮັບຄໍາສັ່ງໃຫ້ເຂົາສ້າງເຮືອນໃນເຢຣູຊາເລັມ. ລາວ​ຖາມ​ວ່າ​ໃຜ​ໃນ​ບັນດາ​ປະຊາຊົນ​ຂອງ​ລາວ​ທີ່​ເຕັມ​ໃຈ​ໄປ​ຊ່ວຍ.</w:t>
      </w:r>
    </w:p>
    <w:p/>
    <w:p>
      <w:r xmlns:w="http://schemas.openxmlformats.org/wordprocessingml/2006/main">
        <w:t xml:space="preserve">1. ເຮົາ​ຖືກ​ເອີ້ນ​ໃຫ້​ຮັບໃຊ້​ພະ​ເຢໂຫວາ​ແນວ​ໃດ?</w:t>
      </w:r>
    </w:p>
    <w:p/>
    <w:p>
      <w:r xmlns:w="http://schemas.openxmlformats.org/wordprocessingml/2006/main">
        <w:t xml:space="preserve">2. ຄວາມສັດຊື່ຂອງພຣະເຈົ້າໃນການເຮັດຕາມຄໍາສັນຍາຂອງພຣະອົງ</w:t>
      </w:r>
    </w:p>
    <w:p/>
    <w:p>
      <w:r xmlns:w="http://schemas.openxmlformats.org/wordprocessingml/2006/main">
        <w:t xml:space="preserve">1. Romans 12: 1, "ດັ່ງນັ້ນ, ຂ້າພະເຈົ້າຂໍແນະນໍາໃຫ້ທ່ານ, ອ້າຍເອື້ອຍນ້ອງທັງຫລາຍ, ໃນທັດສະນະຂອງຄວາມເມດຕາຂອງພຣະເຈົ້າ, ການຖວາຍຮ່າງກາຍຂອງເຈົ້າເປັນການເສຍສະລະທີ່ມີຊີວິດ, ບໍລິສຸດແລະເປັນທີ່ພໍໃຈຂອງພຣະເຈົ້າ, ນີ້ແມ່ນການນະມັດສະການທີ່ແທ້ຈິງແລະເຫມາະສົມຂອງເຈົ້າ."</w:t>
      </w:r>
    </w:p>
    <w:p/>
    <w:p>
      <w:r xmlns:w="http://schemas.openxmlformats.org/wordprocessingml/2006/main">
        <w:t xml:space="preserve">2 ຂ່າວຄາວ 7:14 “ຖ້າ​ປະຊາຊົນ​ຂອງ​ເຮົາ ຜູ້​ທີ່​ຖືກ​ເອີ້ນ​ດ້ວຍ​ນາມ​ຂອງເຮົາ​ຈະ​ຖ່ອມຕົວ ແລະ​ພາວັນນາ​ອະທິຖານ ແລະ​ສະແຫວງ​ຫາ​ໜ້າ​ເຮົາ ແລະ​ຫັນ​ໜີ​ຈາກ​ທາງ​ອັນ​ຊົ່ວຊ້າ​ຂອງ​ພວກເຂົາ ເຮົາ​ກໍ​ຈະ​ໄດ້​ຍິນ​ຈາກ​ສະຫວັນ ແລະ​ເຮົາ​ຈະ​ໃຫ້​ອະໄພ​ບາບ​ຂອງ​ພວກເຂົາ. ຈະປິ່ນປົວແຜ່ນດິນຂອງພວກເຂົາ."</w:t>
      </w:r>
    </w:p>
    <w:p/>
    <w:p>
      <w:r xmlns:w="http://schemas.openxmlformats.org/wordprocessingml/2006/main">
        <w:t xml:space="preserve">ເອຊະຣາບົດທີ 1 ບັນຍາຍເຖິງຄຳສັ່ງຂອງຊີຣຶເຊ ກະສັດແຫ່ງເປີເຊຍ ເຊິ່ງອະນຸຍາດໃຫ້ຊາວອິດສະລາແອນກັບຄືນໄປເຢຣູຊາເລັມ ແລະສ້າງວິຫານຄືນໃໝ່.</w:t>
      </w:r>
    </w:p>
    <w:p/>
    <w:p>
      <w:r xmlns:w="http://schemas.openxmlformats.org/wordprocessingml/2006/main">
        <w:t xml:space="preserve">ວັກທີ 1: ບົດເລີ່ມຕົ້ນໂດຍເນັ້ນໃຫ້ເຫັນເຖິງວິທີທີ່ພະເຈົ້າກະຕຸ້ນວິນຍານຂອງຊີຣຶດ ກະສັດແຫ່ງເປີເຊຍ ເພື່ອອອກປະກາດທົ່ວລາຊະອານາຈັກຂອງພະອົງ. ລາວ​ປະກາດ​ວ່າ​ພະເຈົ້າ​ໄດ້​ແຕ່ງຕັ້ງ​ລາວ​ໃຫ້​ສ້າງ​ວິຫານ​ໃນ​ນະຄອນ​ເຢຣູຊາເລັມ​ຄືນ​ໃໝ່ ແລະ​ອະນຸຍາດ​ໃຫ້​ຊາວ​ອິດສະລາແອນ​ທຸກຄົນ​ທີ່​ຢາກ​ກັບຄືນ​ມາ​ເພື່ອ​ຈຸດ​ປະສົງ​ນີ້ (ເອຊະຣາ 1:1-4).</w:t>
      </w:r>
    </w:p>
    <w:p/>
    <w:p>
      <w:r xmlns:w="http://schemas.openxmlformats.org/wordprocessingml/2006/main">
        <w:t xml:space="preserve">ວັກທີ 2: ຄໍາບັນຍາຍເນັ້ນໃສ່ວິທີທີ່ຊີຣຶດສົ່ງຄືນຄໍາແລະເງິນທີ່ເນບູກາດເນດຊາເລເອົາມາຈາກວິຫານໃນເມືອງເຢຣຶຊາເລມ. ພຣະ​ອົງ​ໄດ້​ມອບ​ໃຫ້​ເຂົາ​ເຈົ້າ Sheshbazzar, ເຈົ້າ​ຊາຍ​ຂອງ​ຢູ​ດາ, ມີ​ຄໍາ​ແນະ​ນໍາ​ສໍາ​ລັບ​ການ​ຟື້ນ​ຟູ​ຂອງ​ເຂົາ​ເຈົ້າ​ໃນ​ພຣະ​ວິ​ຫານ (Ezra 1:5-11).</w:t>
      </w:r>
    </w:p>
    <w:p/>
    <w:p>
      <w:r xmlns:w="http://schemas.openxmlformats.org/wordprocessingml/2006/main">
        <w:t xml:space="preserve">ໂດຍ​ສະ​ຫຼຸບ, ບົດ​ທີ​ຫນຶ່ງ​ຂອງ Ezra ສະ​ແດງ​ອອກ​ດໍາ​ລັດ, ແລະ​ການ​ຟື້ນ​ຟູ​ປະ​ສົບ​ການ​ໃນ​ລະ​ຫວ່າງ​ການ​ປົກ​ຄອງ​ຂອງ​ການ​ເປັນ​ຜູ້​ນໍາ​ຂອງ​ກະ​ສັດ Cyrus. ເນັ້ນໃຫ້ເຫັນເຖິງການແຊກແຊງອັນສູງສົ່ງທີ່ສະແດງອອກໂດຍຜ່ານການປະກາດ, ແລະການຟື້ນຟູບັນລຸໄດ້ໂດຍການກັບຄືນບົດຄວາມສັກສິດ. ການກ່າວເຖິງໂອກາດທີ່ໃຫ້ຊາວອິດສະລາແອນໃນການກໍ່ສ້າງພຣະວິຫານຄືນໃຫມ່, ແລະການແຕ່ງຕັ້ງທີ່ມອບໃຫ້ Sheshbazzar ເປັນຕົວແທນຂອງຄວາມໂປດປານອັນສູງສົ່ງເປັນການຢືນຢັນກ່ຽວກັບການບັນລຸຜົນຕໍ່ຄໍາພະຍາກອນ, ພະຍານສະແດງໃຫ້ເຫັນເຖິງຄວາມມຸ່ງຫມັ້ນທີ່ຈະໃຫ້ກຽດແກ່ຄວາມສໍາພັນຂອງພັນທະສັນຍາລະຫວ່າງຜູ້ສ້າງ - ພຣະເຈົ້າແລະປະຊາຊົນທີ່ຖືກເລືອກ - ອິດສະລາແອນ.</w:t>
      </w:r>
    </w:p>
    <w:p/>
    <w:p>
      <w:r xmlns:w="http://schemas.openxmlformats.org/wordprocessingml/2006/main">
        <w:t xml:space="preserve">ເອຊະຣາ 1:1 ໃນ​ປີ​ທຳອິດ​ຂອງ​ກະສັດ​ຊີຣຶເຊ​ແຫ່ງ​ເປີເຊຍ ເພື່ອ​ໃຫ້​ຖ້ອຍຄຳ​ຂອງ​ພຣະເຈົ້າຢາເວ​ໂດຍ​ປາກ​ຂອງ​ເຢເຣມີຢາ​ສຳເລັດ​ເປັນ​ຈິງ, ພຣະເຈົ້າຢາເວ​ໄດ້​ກະຕຸ້ນ​ຈິດໃຈ​ຂອງ​ຊີຣຶຊ ກະສັດ​ແຫ່ງ​ເປີເຊຍ ແລະ​ໃຫ້​ເພິ່ນ​ປະກາດ​ໄປ​ທົ່ວ​ທັງ​ປວງ​ຂອງ​ເພິ່ນ. ອານາຈັກ, ແລະຂຽນມັນໄວ້ໃນລາຍລັກອັກສອນ, ໂດຍກ່າວວ່າ,</w:t>
      </w:r>
    </w:p>
    <w:p/>
    <w:p>
      <w:r xmlns:w="http://schemas.openxmlformats.org/wordprocessingml/2006/main">
        <w:t xml:space="preserve">ພຣະ​ຜູ້​ເປັນ​ເຈົ້າ​ໄດ້​ກະ​ຕຸ້ນ​ຈິດ​ວິນ​ຍານ​ຂອງ​ກະ​ສັດ Cyrus ຂອງ Persia ແລະ​ພຣະ​ອົງ​ໄດ້​ປະ​ກາດ​ໄປ​ທົ່ວ​ອາ​ນາ​ຈັກ​ຂອງ​ພຣະ​ອົງ.</w:t>
      </w:r>
    </w:p>
    <w:p/>
    <w:p>
      <w:r xmlns:w="http://schemas.openxmlformats.org/wordprocessingml/2006/main">
        <w:t xml:space="preserve">1. ພຣະເຈົ້າຢູ່ໃນການຄວບຄຸມຊີວິດຂອງພວກເຮົາແລະອະນາຄົດຂອງພວກເຮົາ.</w:t>
      </w:r>
    </w:p>
    <w:p/>
    <w:p>
      <w:r xmlns:w="http://schemas.openxmlformats.org/wordprocessingml/2006/main">
        <w:t xml:space="preserve">2. ມັນເປັນສິ່ງສໍາຄັນທີ່ຈະສັດຊື່ຕໍ່ພຣະເຈົ້າແລະປະຕິບັດຕາມແຜນການຂອງພຣະອົງ.</w:t>
      </w:r>
    </w:p>
    <w:p/>
    <w:p>
      <w:r xmlns:w="http://schemas.openxmlformats.org/wordprocessingml/2006/main">
        <w:t xml:space="preserve">1. ເອຊາຢາ 45:1 “ພຣະຜູ້ເປັນເຈົ້າກ່າວ​ດັ່ງນີ້​ຕໍ່​ຜູ້​ຖືກ​ເຈີມ​ຂອງ​ເພິ່ນ, ຕໍ່​ຊີຣຶດ ຜູ້​ທີ່​ເຮົາ​ໄດ້​ຈັບ​ມື​ຂວາ​ຂອງ​ພຣະອົງ ເພື່ອ​ປາບ​ຊາດ​ຕ່າງໆ​ຕໍ່ໜ້າ​ເພິ່ນ ແລະ​ປົດ​ສາຍ​ແອວ​ຂອງ​ບັນດາ​ກະສັດ, ໃຫ້​ເປີດ​ປະຕູ​ຕໍ່ໜ້າ​ເພິ່ນ ເພື່ອ​ບໍ່​ໃຫ້​ປະຕູ​ຖືກ​ປິດ. ."</w:t>
      </w:r>
    </w:p>
    <w:p/>
    <w:p>
      <w:r xmlns:w="http://schemas.openxmlformats.org/wordprocessingml/2006/main">
        <w:t xml:space="preserve">2 ດານີເອນ 4:34-35 “ໃນ​ຕອນ​ທ້າຍ​ຂອງ​ວັນ​ເວລາ​ທີ່​ຂ້ອຍ​ເນບູ​ກາດເນັດຊາ​ໄດ້​ຫລຽວ​ເບິ່ງ​ສະຫວັນ ແລະ​ເຫດຜົນ​ຂອງ​ຂ້ອຍ​ກໍ​ກັບ​ຄືນ​ມາ​ຫາ​ຂ້ອຍ ແລະ​ໄດ້​ອວຍ​ພອນ​ພະເຈົ້າ​ອົງ​ສູງ​ສຸດ ແລະ​ສັນລະເສີນ​ພະອົງ​ຜູ້​ມີ​ຊີວິດ​ຕະຫຼອດ​ໄປ. ການ​ປົກຄອງ​ຂອງ​ພຣະ​ອົງ​ເປັນ​ການ​ປົກຄອງ​ອັນ​ເປັນນິດ, ແລະ ອານາຈັກ​ຂອງ​ພຣະ​ອົງ​ຍັງ​ຄົງ​ຢູ່​ມາ​ແຕ່​ລຸ້ນ​ສູ່​ລຸ້ນ; ຄົນ​ທັງ​ປວງ​ໃນ​ແຜ່ນດິນ​ໂລກ​ຖື​ວ່າ​ບໍ່​ມີ​ຫຍັງ, ແລະ ພຣະ​ອົງ​ເຮັດ​ຕາມ​ພຣະ​ປະສົງ​ຂອງ​ພຣະ​ອົງ ໃນ​ບັນ​ດາ​ເຈົ້າ​ພາບ​ແຫ່ງ​ສະ​ຫວັນ ແລະ ໃນ​ບັນ​ດາ​ຜູ້​ອາ​ໄສ​ຂອງ​ແຜ່ນ​ດິນ​ໂລກ; ແລະ ບໍ່​ມີ​ໃຜ​ສາ​ມາດ​ເຮັດ​ໄດ້. ຈັບມືຂອງລາວ ຫຼືເວົ້າກັບລາວວ່າ, ເຈົ້າໄດ້ເຮັດຫຍັງແດ່?</w:t>
      </w:r>
    </w:p>
    <w:p/>
    <w:p>
      <w:r xmlns:w="http://schemas.openxmlformats.org/wordprocessingml/2006/main">
        <w:t xml:space="preserve">ເອຊະຣາ 1:2 ໄຊຣັດ ກະສັດ​ແຫ່ງ​ເປີເຊຍ​ກ່າວ​ວ່າ, ພຣະເຈົ້າຢາເວ ພຣະເຈົ້າ​ແຫ່ງ​ສະຫວັນ​ໄດ້​ມອບ​ອານາຈັກ​ທັງໝົດ​ຂອງ​ແຜ່ນດິນ​ໂລກ​ໃຫ້​ຂ້ອຍ. ແລະ ເພິ່ນ​ໄດ້​ສັ່ງ​ໃຫ້​ຂ້ອຍ​ສ້າງ​ເຮືອນ​ໃຫ້​ເພິ່ນ​ຢູ່​ທີ່​ເມືອງ​ເຢຣູ​ຊາເລັມ, ຊຶ່ງ​ຢູ່​ໃນ​ຢູດາ.</w:t>
      </w:r>
    </w:p>
    <w:p/>
    <w:p>
      <w:r xmlns:w="http://schemas.openxmlformats.org/wordprocessingml/2006/main">
        <w:t xml:space="preserve">Cyrus, ກະສັດຂອງເປີເຊຍ, ໄດ້ມອບອານາຈັກທັງຫມົດຂອງແຜ່ນດິນໂລກໂດຍພຣະຜູ້ເປັນເຈົ້າພຣະເຈົ້າຂອງສະຫວັນແລະຖືກສັ່ງໃຫ້ສ້າງເຮືອນສໍາລັບພຣະອົງໃນເຢຣູຊາເລັມ, ຢູດາ.</w:t>
      </w:r>
    </w:p>
    <w:p/>
    <w:p>
      <w:r xmlns:w="http://schemas.openxmlformats.org/wordprocessingml/2006/main">
        <w:t xml:space="preserve">1. ດໍາເນີນຊີວິດດ້ວຍການເຊື່ອຟັງ: ການປະຕິບັດຕາມການຊີ້ນໍາຂອງພະເຈົ້ານໍາເອົາພອນແນວໃດ</w:t>
      </w:r>
    </w:p>
    <w:p/>
    <w:p>
      <w:r xmlns:w="http://schemas.openxmlformats.org/wordprocessingml/2006/main">
        <w:t xml:space="preserve">2. ຫົວໃຈສໍາລັບເຮືອນຂອງພຣະຜູ້ເປັນເຈົ້າ: ຄວາມຮັບຜິດຊອບຂອງພວກເຮົາທີ່ຈະສ້າງອານາຈັກສະຫວັນ</w:t>
      </w:r>
    </w:p>
    <w:p/>
    <w:p>
      <w:r xmlns:w="http://schemas.openxmlformats.org/wordprocessingml/2006/main">
        <w:t xml:space="preserve">1.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 ຢ່າ​ເຮັດ​ຕາມ​ແບບ​ແຜນ​ຂອງ​ໂລກ​ນີ້, ແຕ່​ຈົ່ງ​ຫັນ​ປ່ຽນ​ໂດຍ​ການ​ປ່ຽນ​ໃຈ​ໃໝ່.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r xmlns:w="http://schemas.openxmlformats.org/wordprocessingml/2006/main">
        <w:t xml:space="preserve">2 ຂ່າວຄາວ 28:2-3 ແລ້ວ​ກະສັດ​ດາວິດ​ກໍ​ລຸກ​ຂຶ້ນ​ກ່າວ​ວ່າ: ພີ່ນ້ອງ​ທັງຫລາຍ​ຂອງ​ເຮົາ​ເອີຍ ຈົ່ງ​ຟັງ​ເຮົາ​ເຖີດ: ເຮົາ​ມີ​ຢູ່​ໃນ​ໃຈ​ທີ່​ຈະ​ສ້າງ​ບ່ອນ​ພັກຜ່ອນ​ສຳລັບ​ຫີບ​ພັນທະສັນຍາ​ຂອງ​ພຣະອົງ. ພຣະ​ຜູ້​ເປັນ​ເຈົ້າ, ແລະ​ສໍາ​ລັບ​ຮອງ​ຕີນ​ຂອງ​ພຣະ​ເຈົ້າ​ຂອງ​ພວກ​ເຮົາ, ແລະ​ໄດ້​ກະ​ກຽມ​ທີ່​ຈະ​ສ້າງ​ມັນ. ແຕ່​ພຣະ​ເຈົ້າ​ໄດ້​ກ່າວ​ກັບ​ຂ້າ​ພະ​ເຈົ້າ, ທ່ານ​ຈະ​ບໍ່​ສ້າງ​ເຮືອນ​ສໍາ​ລັບ​ນາມ​ຂອງ​ຂ້າ​ພະ​ເຈົ້າ, ເພາະ​ວ່າ​ທ່ານ​ໄດ້​ເປັນ​ຜູ້​ຊາຍ​ຂອງ​ສົງ​ຄາມ​ແລະ​ໄດ້​ເສຍ​ຊີ​ວິດ.</w:t>
      </w:r>
    </w:p>
    <w:p/>
    <w:p>
      <w:r xmlns:w="http://schemas.openxmlformats.org/wordprocessingml/2006/main">
        <w:t xml:space="preserve">ເອຊະຣາ 1:3 ໃນ​ພວກ​ເຈົ້າ​ໃນ​ບັນດາ​ປະຊາຊົນ​ຂອງ​ພຣະອົງ​ມີ​ໃຜ​ແດ່? ພຣະເຈົ້າ​ຂອງ​ພຣະອົງ​ສະຖິດ​ຢູ່​ກັບ​ພຣະອົງ ແລະ​ໃຫ້​ພຣະອົງ​ຂຶ້ນ​ໄປ​ນະຄອນ​ເຢຣູຊາເລັມ ຊຶ່ງ​ຢູ່​ໃນ​ຢູດາ ແລະ​ສ້າງ​ວິຫານ​ຂອງ​ພຣະເຈົ້າຢາເວ ພຣະເຈົ້າ​ຂອງ​ຊາດ​ອິດສະຣາເອນ (ພຣະອົງ​ເປັນ​ພຣະເຈົ້າ) ຊຶ່ງ​ຢູ່​ໃນ​ນະຄອນ​ເຢຣູຊາເລັມ.</w:t>
      </w:r>
    </w:p>
    <w:p/>
    <w:p>
      <w:r xmlns:w="http://schemas.openxmlformats.org/wordprocessingml/2006/main">
        <w:t xml:space="preserve">ພຣະ​ເຈົ້າ​ໄດ້​ຮຽກ​ຮ້ອງ​ໃຫ້​ຜູ້​ໃດ​ຜູ້​ຫນຶ່ງ​ຂຶ້ນ​ໄປ​ເຢ​ຣູ​ຊາ​ເລັມ​ແລະ​ສ້າງ​ເຮືອນ​ຂອງ​ພຣະ​ຜູ້​ເປັນ​ເຈົ້າ.</w:t>
      </w:r>
    </w:p>
    <w:p/>
    <w:p>
      <w:r xmlns:w="http://schemas.openxmlformats.org/wordprocessingml/2006/main">
        <w:t xml:space="preserve">1. ການ​ເອີ້ນ​ໃຫ້​ສ້າງ​ເຮືອນ​ຂອງ​ພຣະ​ເຈົ້າ: ວິ​ທີ​ທີ່​ພຣະ​ເຈົ້າ​ຮຽກ​ຮ້ອງ​ໃຫ້​ພວກ​ເຮົາ​ເຂົ້າ​ຮ່ວມ​ໃນ​ແຜນ​ການ​ຂອງ​ພຣະ​ອົງ</w:t>
      </w:r>
    </w:p>
    <w:p/>
    <w:p>
      <w:r xmlns:w="http://schemas.openxmlformats.org/wordprocessingml/2006/main">
        <w:t xml:space="preserve">2. ເຮືອນແຫ່ງຄວາມຫວັງ: ເຢຣູຊາເລັມເປັນສັນຍາລັກຂອງການໄຖ່ ແລະການຟື້ນຟູແນວໃດ</w:t>
      </w:r>
    </w:p>
    <w:p/>
    <w:p>
      <w:r xmlns:w="http://schemas.openxmlformats.org/wordprocessingml/2006/main">
        <w:t xml:space="preserve">1. ເອເຟດ 2:19-22 - ພວກ​ເຮົາ​ບໍ່​ແມ່ນ​ຄົນ​ແປກ​ໜ້າ​ແລະ​ຄົນ​ຕ່າງ​ດ້າວ​ອີກ​ຕໍ່​ໄປ ແຕ່​ເປັນ​ເພື່ອນ​ຮ່ວມ​ກັບ​ໄພ່​ພົນ​ຂອງ​ພຣະ​ເຈົ້າ ແລະ​ເປັນ​ສະ​ມາ​ຊິກ​ໃນ​ຄອບ​ຄົວ​ຂອງ​ພຣະ​ເຈົ້າ.</w:t>
      </w:r>
    </w:p>
    <w:p/>
    <w:p>
      <w:r xmlns:w="http://schemas.openxmlformats.org/wordprocessingml/2006/main">
        <w:t xml:space="preserve">2. ເອຊາຢາ 2:2-3 - ໃນ​ຍຸກ​ສຸດ​ທ້າຍ ພູ​ຂອງ​ພຣະ​ວິຫານ​ຂອງ​ພຣະ​ຜູ້​ເປັນ​ເຈົ້າ​ຈະ​ຖືກ​ສ້າງ​ຕັ້ງ​ຂຶ້ນ​ເທິງ​ພູ​ເຂົາ ແລະ​ຈະ​ຖືກ​ຍົກ​ຂຶ້ນ​ເທິງ​ເນີນ​ພູ; ແລະ​ທຸກ​ຊາດ​ຈະ​ໄຫລ​ໄປ​ຫາ​ມັນ.</w:t>
      </w:r>
    </w:p>
    <w:p/>
    <w:p>
      <w:r xmlns:w="http://schemas.openxmlformats.org/wordprocessingml/2006/main">
        <w:t xml:space="preserve">ເອຊະຣາ 1:4 ແລະ​ຜູ້ໃດ​ກໍຕາມ​ທີ່​ຍັງ​ຢູ່​ໃນ​ບ່ອນ​ໃດ​ທີ່​ລາວ​ອາໄສ​ຢູ່​ນັ້ນ ຈົ່ງ​ໃຫ້​ຄົນ​ໃນ​ບ່ອນ​ຂອງ​ລາວ​ຊ່ວຍ​ລາວ​ດ້ວຍ​ເງິນ, ຄໍາ, ແລະ​ດ້ວຍ​ສິນຄ້າ, ແລະ​ສັດ​ຕ່າງໆ, ນອກ​ຈາກ​ການ​ຖວາຍ​ເຄື່ອງ​ບູຊາ​ເພື່ອ​ວິຫານ​ຂອງ​ພຣະເຈົ້າ​ໃນ​ນະຄອນ​ເຢຣູຊາເລັມ. .</w:t>
      </w:r>
    </w:p>
    <w:p/>
    <w:p>
      <w:r xmlns:w="http://schemas.openxmlformats.org/wordprocessingml/2006/main">
        <w:t xml:space="preserve">ພະເຈົ້າ​ກຳລັງ​ໜູນ​ກຳລັງ​ໃຈ​ຜູ້​ທີ່​ຍັງ​ຢູ່​ໃນ​ບ່ອນ​ທີ່​ຈະ​ຊ່ວຍ​ສ້າງ​ວິຫານ​ຂອງ​ພະເຈົ້າ​ໃນ​ເມືອງ​ເຢຣຶຊາເລມ​ດ້ວຍ​ເງິນ, ຄຳ, ສິນຄ້າ, ແລະ​ສັດ​ຕ່າງໆ, ພ້ອມ​ທັງ​ເຄື່ອງ​ຖວາຍ​ດ້ວຍ​ຄວາມ​ເຕັມ​ໃຈ​ຂອງ​ເຂົາ​ເຈົ້າ.</w:t>
      </w:r>
    </w:p>
    <w:p/>
    <w:p>
      <w:r xmlns:w="http://schemas.openxmlformats.org/wordprocessingml/2006/main">
        <w:t xml:space="preserve">1. ພະລັງແຫ່ງຄວາມເອື້ອເຟື້ອເພື່ອແຜ່: ວິທີທີ່ພຣະເຈົ້າຊົງເອີ້ນເຮົາໃຫ້ມອບຕົວເຮົາເອງ ແລະ ຊັບສິນຂອງເຮົາ.</w:t>
      </w:r>
    </w:p>
    <w:p/>
    <w:p>
      <w:r xmlns:w="http://schemas.openxmlformats.org/wordprocessingml/2006/main">
        <w:t xml:space="preserve">2. ຂອງປະທານແຫ່ງການໃຫ້: ສິ່ງທີ່ການຖວາຍຂອງພວກເຮົາຫມາຍເຖິງພຣະເຈົ້າແລະຄົນອື່ນ</w:t>
      </w:r>
    </w:p>
    <w:p/>
    <w:p>
      <w:r xmlns:w="http://schemas.openxmlformats.org/wordprocessingml/2006/main">
        <w:t xml:space="preserve">1. 2 ໂກລິນໂທ 9:7 - ແຕ່ລະຄົນຕ້ອງໃຫ້ຕາມທີ່ຕົນຕັ້ງໃຈໄວ້, ບໍ່ລັງເລໃຈຫຼືຖືກບີບບັງຄັບ, ເພາະວ່າພະເຈົ້າຮັກຜູ້ໃຫ້ທີ່ຊື່ນຊົມ.</w:t>
      </w:r>
    </w:p>
    <w:p/>
    <w:p>
      <w:r xmlns:w="http://schemas.openxmlformats.org/wordprocessingml/2006/main">
        <w:t xml:space="preserve">2. ມັດທາຍ 6:21 - ສໍາລັບຊັບສົມບັດຂອງເຈົ້າຢູ່ໃສ, ຫົວໃຈຂອງເຈົ້າຈະຢູ່ບ່ອນນັ້ນຄືກັນ.</w:t>
      </w:r>
    </w:p>
    <w:p/>
    <w:p>
      <w:r xmlns:w="http://schemas.openxmlformats.org/wordprocessingml/2006/main">
        <w:t xml:space="preserve">ເອຊະຣາ 1:5 ແລ້ວ​ພວກ​ຫົວໜ້າ​ບັນພະບຸລຸດ​ຂອງ​ຢູດາ ແລະ​ເບັນຢາມິນ, ພວກ​ປະໂຣຫິດ, ແລະ​ຊາວ​ເລວີ, ພ້ອມ​ດ້ວຍ​ພວກ​ເຂົາ​ທັງໝົດ​ທີ່​ພຣະເຈົ້າ​ໄດ້​ປຸກ​ໃຫ້​ເປັນ​ຄືນ​ມາ ເພື່ອ​ຂຶ້ນ​ໄປ​ສ້າງ​ວິຫານ​ຂອງ​ພຣະເຈົ້າຢາເວ​ໃນ​ນະຄອນ​ເຢຣູຊາເລັມ.</w:t>
      </w:r>
    </w:p>
    <w:p/>
    <w:p>
      <w:r xmlns:w="http://schemas.openxmlformats.org/wordprocessingml/2006/main">
        <w:t xml:space="preserve">ປະຊາຊົນ​ຢູດາ​ແລະ​ເບັນຢາມິນ, ພ້ອມ​ດ້ວຍ​ປະໂຣຫິດ, ຊາວ​ເລວີ, ແລະ​ຄົນ​ອື່ນໆ​ໄດ້​ລຸກຂຶ້ນ​ເພື່ອ​ສ້າງ​ວິຫານ​ຂອງ​ພຣະເຈົ້າຢາເວ​ໃນ​ນະຄອນ​ເຢຣູຊາເລັມ.</w:t>
      </w:r>
    </w:p>
    <w:p/>
    <w:p>
      <w:r xmlns:w="http://schemas.openxmlformats.org/wordprocessingml/2006/main">
        <w:t xml:space="preserve">1. ການເຊື່ອຟັງພຣະປະສົງຂອງພຣະເຈົ້າ</w:t>
      </w:r>
    </w:p>
    <w:p/>
    <w:p>
      <w:r xmlns:w="http://schemas.openxmlformats.org/wordprocessingml/2006/main">
        <w:t xml:space="preserve">2. ອຳນາດ​ການ​ລ້ຽງ​ດູ​ຄົນ</w:t>
      </w:r>
    </w:p>
    <w:p/>
    <w:p>
      <w:r xmlns:w="http://schemas.openxmlformats.org/wordprocessingml/2006/main">
        <w:t xml:space="preserve">1. ເອຊາຢາ 43:5-7 “ຢ່າ​ສູ່​ຢ້ານ ເພາະ​ເຮົາ​ຢູ່​ກັບ​ເຈົ້າ: ເຮົາ​ຈະ​ນຳ​ເຊື້ອສາຍ​ຂອງ​ເຈົ້າ​ມາ​ຈາກ​ທິດຕາເວັນ​ອອກ ແລະ​ຈະ​ເກັບ​ເຈົ້າ​ມາ​ຈາກ​ທິດຕາເວັນ​ຕົກ ເຮົາ​ຈະ​ບອກ​ທາງ​ທິດເໜືອ​ວ່າ ຈົ່ງ​ຍອມ​ແພ້ ແລະ​ທາງ​ໃຕ້​ຈົ່ງ​ຮັກສາ. ບໍ່​ກັບ​ຄືນ​ມາ: ເອົາ​ລູກ​ຊາຍ​ຂອງ​ຂ້າ​ພະ​ເຈົ້າ​ມາ​ຈາກ​ໄກ, ແລະ​ລູກ​ສາວ​ຂອງ​ຂ້າ​ພະ​ເຈົ້າ​ຈາກ​ທີ່​ສຸດ​ຂອງ​ແຜ່ນ​ດິນ​ໂລກ; ແມ່ນ​ແຕ່​ທຸກ​ຄົນ​ທີ່​ຖືກ​ເອີ້ນ​ໂດຍ​ຊື່​ຂອງ​ຂ້າ​ພະ​ເຈົ້າ: ເພາະ​ວ່າ​ຂ້າ​ພະ​ເຈົ້າ​ໄດ້​ສ້າງ​ເຂົາ​ສໍາ​ລັບ​ລັດ​ສະ​ຫມີ​ພາບ​ຂອງ​ຂ້າ​ພະ​ເຈົ້າ, ຂ້າ​ພະ​ເຈົ້າ​ໄດ້​ສ້າງ​ຕັ້ງ​ເຂົາ; ແທ້​ຈິງ​ແລ້ວ, ຂ້າ​ພະ​ເຈົ້າ​ໄດ້​ສ້າງ​ໃຫ້​ເຂົາ. "</w:t>
      </w:r>
    </w:p>
    <w:p/>
    <w:p>
      <w:r xmlns:w="http://schemas.openxmlformats.org/wordprocessingml/2006/main">
        <w:t xml:space="preserve">2 ເຮັບເຣີ 11:7-8 “ດ້ວຍ​ຄວາມ​ເຊື່ອ ໂນອາ​ຈຶ່ງ​ໄດ້​ຮັບ​ການ​ຕັກເຕືອນ​ຈາກ​ພະເຈົ້າ​ເຖິງ​ສິ່ງ​ທີ່​ຍັງ​ບໍ່​ທັນ​ເຫັນ, ຢ້ານ​ກົວ, ຕຽມ​ຫີບ​ໄວ້​ເພື່ອ​ຊ່ວຍ​ເຫຼືອ​ເຮືອນ​ຂອງ​ຕົນ; ໂດຍ​ທີ່​ເພິ່ນ​ໄດ້​ກ່າວ​ໂທດ​ໂລກ, ແລະ​ໄດ້​ຮັບ​ມໍ​ລະ​ດົກ. ຄວາມ​ຊອບ​ທຳ​ນັ້ນ​ແມ່ນ​ໂດຍ​ຄວາມ​ເຊື່ອ.”</w:t>
      </w:r>
    </w:p>
    <w:p/>
    <w:p>
      <w:r xmlns:w="http://schemas.openxmlformats.org/wordprocessingml/2006/main">
        <w:t xml:space="preserve">ເອຊະຣາ 1:6 ແລະ​ທຸກຄົນ​ທີ່​ຢູ່​ອ້ອມຮອບ​ພວກເຂົາ​ໄດ້​ເສີມ​ກຳລັງ​ມື​ດ້ວຍ​ເຄື່ອງໃຊ້​ເງິນ, ດ້ວຍ​ຄຳ, ດ້ວຍ​ສິນຄ້າ, ແລະ​ດ້ວຍ​ສັດ, ແລະ​ຂອງ​ມີຄ່າ, ນອກ​ຈາກ​ສິ່ງ​ທີ່​ເຕັມ​ໃຈ​ຖວາຍ.</w:t>
      </w:r>
    </w:p>
    <w:p/>
    <w:p>
      <w:r xmlns:w="http://schemas.openxmlformats.org/wordprocessingml/2006/main">
        <w:t xml:space="preserve">ຜູ້​ຄົນ​ທີ່​ຢູ່​ອ້ອມ​ຮອບ​ຊາວ​ອິດສະລາແອນ​ໄດ້​ຖວາຍ​ເງິນ, ຄຳ, ສິນ​ຄ້າ, ສັດ​ແລະ​ຂອງ​ມີ​ຄ່າ​ອື່ນໆ​ເປັນ​ເຄື່ອງ​ໝາຍ​ສະ​ໜັບ​ສະ​ໜູນ​ການ​ສ້າງ​ພຣະ​ວິ​ຫານ​ຄືນ​ໃໝ່.</w:t>
      </w:r>
    </w:p>
    <w:p/>
    <w:p>
      <w:r xmlns:w="http://schemas.openxmlformats.org/wordprocessingml/2006/main">
        <w:t xml:space="preserve">1. ການເສີມສ້າງມືຂອງພວກເຮົາໂດຍຜ່ານຄວາມເອື້ອເຟື້ອເພື່ອແຜ່</w:t>
      </w:r>
    </w:p>
    <w:p/>
    <w:p>
      <w:r xmlns:w="http://schemas.openxmlformats.org/wordprocessingml/2006/main">
        <w:t xml:space="preserve">2. ສະຫນັບສະຫນູນວຽກງານຂອງພຣະເຈົ້າໂດຍຜ່ານການເສຍສະລະແບບບໍ່ເຫັນແກ່ຕົວ</w:t>
      </w:r>
    </w:p>
    <w:p/>
    <w:p>
      <w:r xmlns:w="http://schemas.openxmlformats.org/wordprocessingml/2006/main">
        <w:t xml:space="preserve">1. 2 ໂກລິນໂທ 9:7 - "ພວກເຈົ້າແຕ່ລະຄົນຄວນໃຫ້ສິ່ງທີ່ເຈົ້າໄດ້ຕັດສິນໃຈໃນໃຈຂອງເຈົ້າຈະໃຫ້, ບໍ່ລັງເລຫຼືພາຍໃຕ້ການບັງຄັບ, ເພາະວ່າພຣະເຈົ້າຮັກຜູ້ໃຫ້ທີ່ຊື່ນຊົມ."</w:t>
      </w:r>
    </w:p>
    <w:p/>
    <w:p>
      <w:r xmlns:w="http://schemas.openxmlformats.org/wordprocessingml/2006/main">
        <w:t xml:space="preserve">2. ສຸພາສິດ 11:25 - “ຄົນ​ໃຈ​ກວ້າງ​ຈະ​ຮຸ່ງ​ເຮືອງ ຜູ້​ໃດ​ເຮັດ​ໃຫ້​ຄົນ​ອື່ນ​ສົດ​ຊື່ນ​ກໍ​ຈະ​ສົດ​ຊື່ນ.”</w:t>
      </w:r>
    </w:p>
    <w:p/>
    <w:p>
      <w:r xmlns:w="http://schemas.openxmlformats.org/wordprocessingml/2006/main">
        <w:t xml:space="preserve">ເອຊະຣາ 1:7 ກະສັດ​ຊີຣຶດ​ໄດ້​ນຳ​ເອົາ​ເຄື່ອງໃຊ້​ຂອງ​ວິຫານ​ຂອງ​ພຣະເຈົ້າຢາເວ​ອອກ​ມາ ຊຶ່ງ​ເນບູກາດເນັດຊາ​ໄດ້​ນຳ​ອອກ​ມາ​ຈາກ​ນະຄອນ​ເຢຣູຊາເລັມ ແລະ​ໄດ້​ນຳ​ໄປ​ວາງ​ໄວ້​ໃນ​ວິຫານ​ຂອງ​ພະ​ຂອງ​ເພິ່ນ.</w:t>
      </w:r>
    </w:p>
    <w:p/>
    <w:p>
      <w:r xmlns:w="http://schemas.openxmlformats.org/wordprocessingml/2006/main">
        <w:t xml:space="preserve">ເຮືອ​ຂອງ​ພຣະ​ຜູ້​ເປັນ​ເຈົ້າ​ໄດ້​ຖືກ​ເນບູ​ກາດ​ເນັດ​ຊາ​ຈາກ​ເຢ​ຣູ​ຊາ​ເລັມ​ເອົາ​ໄປ​ໃນ​ເຮືອນ​ຂອງ​ພຣະ​ຂອງ​ພຣະ​ອົງ, ແຕ່ Cyrus ກະສັດ​ໄດ້​ຟື້ນ​ຟູ​ໃຫ້​ກັບ​ເຮືອນ​ຂອງ​ພຣະ​ຜູ້​ເປັນ​ເຈົ້າ.</w:t>
      </w:r>
    </w:p>
    <w:p/>
    <w:p>
      <w:r xmlns:w="http://schemas.openxmlformats.org/wordprocessingml/2006/main">
        <w:t xml:space="preserve">1. ມອບຄືນສິ່ງທີ່ເປັນຂອງພຣະຜູ້ເປັນເຈົ້າ</w:t>
      </w:r>
    </w:p>
    <w:p/>
    <w:p>
      <w:r xmlns:w="http://schemas.openxmlformats.org/wordprocessingml/2006/main">
        <w:t xml:space="preserve">2. ກຽດຕິຍົດເຮືອນຂອງພະເຈົ້າ</w:t>
      </w:r>
    </w:p>
    <w:p/>
    <w:p>
      <w:r xmlns:w="http://schemas.openxmlformats.org/wordprocessingml/2006/main">
        <w:t xml:space="preserve">1. Exodus 20:4-6 - ເຈົ້າ​ຈະ​ບໍ່​ເຮັດ​ໃຫ້​ຕົວ​ທ່ານ​ເອງ​ຮູບ​ພາບ​ໃນ​ຮູບ​ແບບ​ຂອງ​ສິ່ງ​ໃດ​ຫນຶ່ງ​ໃນ​ສະ​ຫວັນ​ຂ້າງ​ເທິງ​ຫຼື​ເທິງ​ແຜ່ນ​ດິນ​ໂລກ​ຂ້າງ​ລຸ່ມ​ນີ້​ຫຼື​ໃນ​ນ​້​ໍ​າ​ຂ້າງ​ລຸ່ມ​ນີ້​. ເຈົ້າ​ຈະ​ບໍ່​ກົ້ມ​ຂາບ​ຕໍ່​ພວກ​ເຂົາ ຫລື​ນະມັດສະການ​ພວກ​ເຂົາ; ເພາະ​ເຮົາ, ພຣະ​ຜູ້​ເປັນ​ເຈົ້າ​ພຣະ​ເຈົ້າ​ຂອງ​ເຈົ້າ, ເປັນ​ພຣະ​ເຈົ້າ​ທີ່​ອິດ​ສາ, ໄດ້​ລົງ​ໂທດ​ລູກໆ​ຍ້ອນ​ຄວາມ​ບາບ​ຂອງ​ພໍ່​ແມ່​ເຖິງ​ລຸ້ນ​ທີ​ສາມ​ແລະ​ທີ​ສີ່​ຂອງ​ຜູ້​ທີ່​ກຽດ​ຊັງ​ເຮົາ, ແຕ່​ໄດ້​ສະ​ແດງ​ຄວາມ​ຮັກ​ຕໍ່​ຄົນ​ທີ່​ຮັກ​ເຮົາ ແລະ ຮັກ​ສາ​ພຣະ​ບັນ​ຍັດ​ຂອງ​ເຮົາ​ນັບ​ພັນ​ລຸ້ນ​ຄົນ. .</w:t>
      </w:r>
    </w:p>
    <w:p/>
    <w:p>
      <w:r xmlns:w="http://schemas.openxmlformats.org/wordprocessingml/2006/main">
        <w:t xml:space="preserve">ພຣະບັນຍັດສອງ 28:1-14 ຖ້າ​ເຈົ້າ​ເຊື່ອຟັງ​ພຣະເຈົ້າຢາເວ ພຣະເຈົ້າ​ຂອງ​ເຈົ້າ​ຢ່າງ​ເຕັມທີ ແລະ​ເຮັດ​ຕາມ​ຄຳສັ່ງ​ທັງໝົດ​ຂອງ​ພຣະອົງ​ທີ່​ເຮົາ​ມອບ​ໃຫ້​ເຈົ້າ​ໃນ​ວັນ​ນີ້ ພຣະເຈົ້າຢາເວ ພຣະເຈົ້າ​ຂອງ​ເຈົ້າ​ຈະ​ຕັ້ງ​ເຈົ້າ​ໃຫ້​ສູງ​ກວ່າ​ທຸກ​ຊາດ​ໃນ​ໂລກ. ພອນ​ທັງ​ຫມົດ​ເຫຼົ່າ​ນີ້​ຈະ​ມາ​ກັບ​ທ່ານ​ແລະ​ກັບ​ທ່ານ​ຖ້າ​ຫາກ​ວ່າ​ທ່ານ​ເຊື່ອ​ຟັງ​ພຣະ​ຜູ້​ເປັນ​ເຈົ້າ​ພຣະ​ເຈົ້າ​ຂອງ​ທ່ານ: ທ່ານ​ຈະ​ໄດ້​ຮັບ​ພອນ​ໃນ​ເມືອງ​ແລະ​ເປັນ​ພອນ​ໃນ​ປະ​ເທດ.</w:t>
      </w:r>
    </w:p>
    <w:p/>
    <w:p>
      <w:r xmlns:w="http://schemas.openxmlformats.org/wordprocessingml/2006/main">
        <w:t xml:space="preserve">ເອຊະຣາ 1:8 ແມ່ນແຕ່​ຊີຣຶດ ກະສັດ​ແຫ່ງ​ເປີເຊຍ​ໄດ້​ນຳ​ເອົາ​ມື​ຂອງ​ມີທະເຣດດ ນາຍ​ຄັງ​ເງິນ ແລະ​ໄດ້​ນັບ​ພວກເຂົາ​ໄວ້​ກັບ​ເຊຊະບາຊາ, ເຈົ້ານາຍ​ຂອງ​ຢູດາ.</w:t>
      </w:r>
    </w:p>
    <w:p/>
    <w:p>
      <w:r xmlns:w="http://schemas.openxmlformats.org/wordprocessingml/2006/main">
        <w:t xml:space="preserve">ຊີຣຶເຊ ກະສັດ​ແຫ່ງ​ເປີເຊຍ ໄດ້​ນຳ​ເອົາ​ສິ່ງ​ຂອງ​ຈາກ​ວິຫານ​ໃນ​ນະຄອນ​ເຢຣູຊາເລັມ​ອອກ​ມາ​ຕາມ​ຄຳ​ສັ່ງ​ຂອງ​ພຣະ​ເຈົ້າ ເພື່ອ​ມອບ​ໃຫ້​ເຊຊະບາຊາ ຜູ້​ປົກຄອງ​ຂອງ​ຢູດາ.</w:t>
      </w:r>
    </w:p>
    <w:p/>
    <w:p>
      <w:r xmlns:w="http://schemas.openxmlformats.org/wordprocessingml/2006/main">
        <w:t xml:space="preserve">1. ພຣະເຈົ້າຢູ່ໃນການຄວບຄຸມຊີວິດຂອງພວກເຮົາ, ເຖິງແມ່ນວ່າຢູ່ໃນທ່າມກາງຄວາມວຸ່ນວາຍແລະການທໍາລາຍ.</w:t>
      </w:r>
    </w:p>
    <w:p/>
    <w:p>
      <w:r xmlns:w="http://schemas.openxmlformats.org/wordprocessingml/2006/main">
        <w:t xml:space="preserve">2. ຄວາມສຳຄັນຂອງການວາງໃຈໃນແຜນຂອງພຣະເຈົ້າ ແລະບໍ່ແມ່ນຕົວເຮົາເອງ.</w:t>
      </w:r>
    </w:p>
    <w:p/>
    <w:p>
      <w:r xmlns:w="http://schemas.openxmlformats.org/wordprocessingml/2006/main">
        <w:t xml:space="preserve">1. ເອຊາຢາ 45:13 "ຂ້ອຍໄດ້ຍົກລາວຂຶ້ນໃນຄວາມຊອບທໍາ, ແລະຂ້າພະເຈົ້າຈະຊີ້ນໍາວິທີການທັງຫມົດຂອງລາວ: ລາວຈະສ້າງເມືອງຂອງຂ້ອຍ, ແລະລາວຈະປ່ອຍໃຫ້ຊະເລີຍຂອງຂ້ອຍໄປ, ບໍ່ແມ່ນສໍາລັບລາຄາຫຼືລາງວັນ, ພຣະຜູ້ເປັນເຈົ້າຈອມໂຍທາກ່າວ."</w:t>
      </w:r>
    </w:p>
    <w:p/>
    <w:p>
      <w:r xmlns:w="http://schemas.openxmlformats.org/wordprocessingml/2006/main">
        <w:t xml:space="preserve">2. Romans 8:28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ເອຊະຣາ 1:9 ແລະ​ໃນ​ຈຳນວນ​ນີ້​ຄື: ຄຳ​ສາມ​ສິບ​ຫົວ, ເງິນ​ໜຶ່ງ​ພັນ​ຫົວ, ມີດ​ເກົ້າ​ມີດ​ຊາວ.</w:t>
      </w:r>
    </w:p>
    <w:p/>
    <w:p>
      <w:r xmlns:w="http://schemas.openxmlformats.org/wordprocessingml/2006/main">
        <w:t xml:space="preserve">ພຣະ​ຜູ້​ເປັນ​ເຈົ້າ​ໄດ້​ຈັດ​ໃຫ້​ຊາວ​ຢິວ​ທີ່​ກັບ​ຄືນ​ມາ​ຈາກ​ການ​ຖືກ​ເນລະ​ເທດ​ພ້ອມ​ດ້ວຍ​ເຄື່ອງ​ສາກ​ຄຳ 30 ອັນ, ເຄື່ອງ​ສາກ​ເງິນ 1,000 ອັນ, ແລະ ມີດ 29 ອັນ.</w:t>
      </w:r>
    </w:p>
    <w:p/>
    <w:p>
      <w:r xmlns:w="http://schemas.openxmlformats.org/wordprocessingml/2006/main">
        <w:t xml:space="preserve">1. ພຣະເຈົ້າຈັດຫາທຸກສິ່ງທີ່ພວກເຮົາຕ້ອງການ.</w:t>
      </w:r>
    </w:p>
    <w:p/>
    <w:p>
      <w:r xmlns:w="http://schemas.openxmlformats.org/wordprocessingml/2006/main">
        <w:t xml:space="preserve">2. ຈົ່ງວາງໃຈໃນພຣະຜູ້ເປັນເຈົ້າແລະພຣະອົງຈະສະຫນັບສະຫນູນທ່ານ.</w:t>
      </w:r>
    </w:p>
    <w:p/>
    <w:p>
      <w:r xmlns:w="http://schemas.openxmlformats.org/wordprocessingml/2006/main">
        <w:t xml:space="preserve">1. Psalm 37:25 "ຂ້າ​ພະ​ເຈົ້າ​ຍັງ​ອ່ອນ​, ແລະ​ໃນ​ປັດ​ຈຸ​ບັນ​ມີ​ອາ​ຍຸ​, ແຕ່​ຂ້າ​ພະ​ເຈົ້າ​ບໍ່​ໄດ້​ເຫັນ​ຄົນ​ທີ່​ຊອບ​ທໍາ​ປະ​ຖິ້ມ​ຫຼື​ລູກ​ຂອງ​ຕົນ​ຂໍ​ກິນ​ອາ​ຫານ​."</w:t>
      </w:r>
    </w:p>
    <w:p/>
    <w:p>
      <w:r xmlns:w="http://schemas.openxmlformats.org/wordprocessingml/2006/main">
        <w:t xml:space="preserve">2. ມັດທາຍ 6:31-33 "ເຫດສະນັ້ນ ຢ່າກັງວົນ, ເວົ້າ, 'ພວກເຮົາຈະກິນຫຍັງ?' ຫຼື 'ພວກເຮົາຈະດື່ມຫຍັງ?' ຫຼື 'ພວກເຮົາຈະໃສ່ຫຍັງ?' ເພາະ​ຄົນ​ຕ່າງ​ຊາດ​ສະແຫວງ​ຫາ​ສິ່ງ​ທັງ​ປວງ​ນີ້ ແລະ​ພຣະ​ບິ​ດາ​ຂອງ​ທ່ານ​ຜູ້​ສະ​ຖິດ​ຢູ່​ໃນ​ສະ​ຫວັນ​ຮູ້​ວ່າ​ທ່ານ​ຕ້ອງ​ການ​ທັງ​ໝົດ, ແຕ່​ຈົ່ງ​ສະ​ແຫວງ​ຫາ​ອາ​ນາ​ຈັກ​ຂອງ​ພຣະ​ເຈົ້າ ແລະ​ຄວາມ​ຊອບ​ທຳ​ຂອງ​ພຣະ​ອົງ​ກ່ອນ ແລະ​ສິ່ງ​ທັງ​ໝົດ​ນີ້​ຈະ​ຖືກ​ເພີ່ມ​ໃຫ້​ແກ່​ທ່ານ.”</w:t>
      </w:r>
    </w:p>
    <w:p/>
    <w:p>
      <w:r xmlns:w="http://schemas.openxmlformats.org/wordprocessingml/2006/main">
        <w:t xml:space="preserve">ເອຊະຣາ 1:10 ແທ່ງ​ຄຳ​ສາມສິບ​ແທ່ງ, ເງິນ​ອັນ​ທີ​ສອງ​ສີ່​ຮ້ອຍ​ສິບ​ແທ່ງ, ແລະ​ພາຊະນະ​ອື່ນໆ​ອີກ​ໜຶ່ງ​ພັນ​ອັນ.</w:t>
      </w:r>
    </w:p>
    <w:p/>
    <w:p>
      <w:r xmlns:w="http://schemas.openxmlformats.org/wordprocessingml/2006/main">
        <w:t xml:space="preserve">ຂໍ້​ນີ້​ເວົ້າ​ເຖິງ​ຄຳ​ສາມ​ສິບ​ແທ່ງ, ເງິນ​ສີ່​ຮ້ອຍ​ສິບ​ແທ່ງ, ແລະ​ຫີບ​ອີກ​ໜຶ່ງ​ພັນ​ແທ່ງ.</w:t>
      </w:r>
    </w:p>
    <w:p/>
    <w:p>
      <w:r xmlns:w="http://schemas.openxmlformats.org/wordprocessingml/2006/main">
        <w:t xml:space="preserve">1. ພຣະເຈົ້າປາຖະໜາໃຫ້ພວກເຮົາມອບສິ່ງທີ່ດີທີ່ສຸດ, ຈາກຄວາມຮັ່ງມີຂອງພວກເຮົາ, ເພື່ອເປັນກຽດແກ່ພຣະອົງ.</w:t>
      </w:r>
    </w:p>
    <w:p/>
    <w:p>
      <w:r xmlns:w="http://schemas.openxmlformats.org/wordprocessingml/2006/main">
        <w:t xml:space="preserve">2. ເຮົາ​ຄວນ​ໃຊ້​ຊັບພະຍາກອນ​ຂອງ​ເຮົາ​ເພື່ອ​ໃຫ້​ວຽກ​ງານ​ຂອງ​ພະເຈົ້າ​ຢ່າງ​ໃຈ​ກວ້າງ.</w:t>
      </w:r>
    </w:p>
    <w:p/>
    <w:p>
      <w:r xmlns:w="http://schemas.openxmlformats.org/wordprocessingml/2006/main">
        <w:t xml:space="preserve">1. 2 ໂກລິນໂທ 8:7 - ດັ່ງນັ້ນ, ເມື່ອເຈົ້າອຸດົມສົມບູນໃນທຸກສິ່ງໃນຄວາມເຊື່ອ, ໃນຄໍາເວົ້າ, ໃນຄວາມຮູ້, ໃນຄວາມພາກພຽນທັງຫມົດ, ແລະໃນຄວາມຮັກຂອງເຈົ້າທີ່ມີຕໍ່ພວກເຮົາເຫັນວ່າເຈົ້າອຸດົມສົມບູນໃນພຣະຄຸນນີ້ເຊັ່ນກັນ.</w:t>
      </w:r>
    </w:p>
    <w:p/>
    <w:p>
      <w:r xmlns:w="http://schemas.openxmlformats.org/wordprocessingml/2006/main">
        <w:t xml:space="preserve">2. ສຸພາສິດ 3:9-10 - ໃຫ້ກຽດແກ່ພຣະຜູ້ເປັນເຈົ້າດ້ວຍການຄອບຄອງຂອງເຈົ້າ, ແລະດ້ວຍຫມາກໄມ້ທໍາອິດທີ່ເພີ່ມຂຶ້ນຂອງເຈົ້າ; ດັ່ງ​ນັ້ນ ໂຮງ​ຂອງ​ເຈົ້າ​ຈະ​ເຕັມ​ໄປ​ດ້ວຍ​ເຫຼົ້າ​ແວງ​ໃໝ່ ແລະ​ຕູ້​ຂອງ​ເຈົ້າ​ຈະ​ເຕັມ​ໄປ​ດ້ວຍ​ເຫຼົ້າ​ແວງ​ໃໝ່.</w:t>
      </w:r>
    </w:p>
    <w:p/>
    <w:p>
      <w:r xmlns:w="http://schemas.openxmlformats.org/wordprocessingml/2006/main">
        <w:t xml:space="preserve">ເອຊະຣາ 1:11 ເຄື່ອງໃຊ້​ທັງ​ຄຳ​ແລະ​ເງິນ​ມີ​ຫ້າພັນ​ສີ່​ຮ້ອຍ. ທັງ​ໝົດ​ນີ້ Sheshbazzar ໄດ້​ນໍາ​ເອົາ​ກັບ​ເຂົາ​ເຈົ້າ​ຂອງ​ການ​ເປັນ​ຊະ​ເລີຍ​ທີ່​ຖືກ​ນໍາ​ຂຶ້ນ​ຈາກ​ບາ​ບີ​ໂລນ​ໄປ​ເຢ​ຣູ​ຊາ​ເລັມ.</w:t>
      </w:r>
    </w:p>
    <w:p/>
    <w:p>
      <w:r xmlns:w="http://schemas.openxmlformats.org/wordprocessingml/2006/main">
        <w:t xml:space="preserve">Sheshbazzar ໄດ້​ນໍາ​ເອົາ​ຫ້າ​ພັນ, ສີ່​ຮ້ອຍ​ເຮືອ​ຄໍາ​ແລະ​ເງິນ​ຈາກ​ບາ​ບີ​ໂລນ​ໄປ​ເຢ​ຣູ​ຊາ​ເລັມ​ຈາກ​ພວກ​ທີ່​ຖືກ​ຈັບ​ເປັນ​ຊະ​ເລີຍ.</w:t>
      </w:r>
    </w:p>
    <w:p/>
    <w:p>
      <w:r xmlns:w="http://schemas.openxmlformats.org/wordprocessingml/2006/main">
        <w:t xml:space="preserve">1. ພະລັງຂອງການສະໜອງ: ວິທີທີ່ພະເຈົ້າຈັດຫາໃຫ້ສະເໝີ</w:t>
      </w:r>
    </w:p>
    <w:p/>
    <w:p>
      <w:r xmlns:w="http://schemas.openxmlformats.org/wordprocessingml/2006/main">
        <w:t xml:space="preserve">2. ຄວາມສັດຊື່ຂອງພະເຈົ້າໃນການເປັນຊະເລີຍ: ພະເຈົ້າເບິ່ງແຍງປະຊາຊົນຂອງພະອົງແນວໃດ</w:t>
      </w:r>
    </w:p>
    <w:p/>
    <w:p>
      <w:r xmlns:w="http://schemas.openxmlformats.org/wordprocessingml/2006/main">
        <w:t xml:space="preserve">1. ຟີລິບ 4:19 - "ແລະພຣະເຈົ້າຂອງຂ້າພະເຈົ້າຈະສະຫນອງຄວາມຕ້ອງການຂອງເຈົ້າທຸກຕາມຄວາມອຸດົມສົມບູນຂອງພຣະອົງໃນລັດສະຫມີພາບໃນພຣະເຢຊູຄຣິດ."</w:t>
      </w:r>
    </w:p>
    <w:p/>
    <w:p>
      <w:r xmlns:w="http://schemas.openxmlformats.org/wordprocessingml/2006/main">
        <w:t xml:space="preserve">2 ເຢເຣມີຢາ 29:11-14 ພຣະເຈົ້າຢາເວ​ກ່າວ​ວ່າ, “ດ້ວຍ​ວ່າ​ເຮົາ​ຮູ້ຈັກ​ແຜນການ​ທີ່​ເຮົາ​ມີ​ສຳລັບ​ເຈົ້າ ແລະ​ບໍ່​ແມ່ນ​ການ​ກະທຳ​ຊົ່ວ​ເພື່ອ​ໃຫ້​ເຈົ້າ​ມີ​ອະນາຄົດ ແລະ​ຄວາມ​ຫວັງ. ຈົ່ງ​ພາວັນນາ​ອະທິຖານ​ຫາ​ເຮົາ ແລະ​ຈະ​ຟັງ​ເຈົ້າ ເຈົ້າ​ຈະ​ຊອກ​ຫາ​ເຮົາ ເມື່ອ​ເຈົ້າ​ສະແຫວງ​ຫາ​ເຮົາ​ດ້ວຍ​ສຸດ​ໃຈ.”</w:t>
      </w:r>
    </w:p>
    <w:p/>
    <w:p>
      <w:r xmlns:w="http://schemas.openxmlformats.org/wordprocessingml/2006/main">
        <w:t xml:space="preserve">ເອຊະຣາ ບົດທີ 2 ໃຫ້​ລາຍ​ຊື່​ລະອຽດ​ຂອງ​ຜູ້​ຖືກ​ເນລະ​ເທດ​ຈາກ​ບາບີໂລນ​ກັບ​ຄືນ​ໄປ​ເຢຣູຊາເລັມ, ລວມທັງ​ຄອບຄົວ​ບັນພະບຸລຸດ​ຂອງ​ເຂົາ​ເຈົ້າ ແລະ​ຈຳນວນ​ຄົນ​ໃນ​ແຕ່​ລະ​ກຸ່ມ.</w:t>
      </w:r>
    </w:p>
    <w:p/>
    <w:p>
      <w:r xmlns:w="http://schemas.openxmlformats.org/wordprocessingml/2006/main">
        <w:t xml:space="preserve">ວັກທີ 1: ບົດເລີ່ມຕົ້ນໂດຍລາຍຊື່ຜູ້ນໍາຂອງພວກອົບພະຍົບທີ່ກັບຄືນມາ, ລວມທັງເຊຣູບາເບນ, ເຢຊົວ, ເນເຫມີຢາ, ເຊຣາອີຢາ, ເຣເລຢາ, ມໍເດໄກ, ບິນຊານ, ມີສປາ, ບິກວາ, ເຣຮູມ ແລະບາອານາ. ມັນ​ຍັງ​ໄດ້​ກ່າວ​ເຖິງ​ຈໍາ​ນວນ​ຂອງ​ຜູ້​ຊາຍ​ຈາກ​ແຕ່​ລະ​ເຜົ່າ​ທີ່​ກັບ​ຄືນ​ໄປ​ບ່ອນ (Ezra 2:1-2).</w:t>
      </w:r>
    </w:p>
    <w:p/>
    <w:p>
      <w:r xmlns:w="http://schemas.openxmlformats.org/wordprocessingml/2006/main">
        <w:t xml:space="preserve">ວັກທີ 2: ການເລົ່າເລື່ອງເນັ້ນໃສ່ການສະໜອງບັນຊີຂອງຄອບຄົວ ແລະຕົວເລກຂອງເຂົາເຈົ້າທີ່ກັບຄືນມາຈາກເນລະເທດ. ມັນ​ປະ​ກອບ​ມີ​ລາຍ​ລະ​ອຽດ​ກ່ຽວ​ກັບ​ຕົວ​ເມືອງ​ຂອງ​ເຂົາ​ເຈົ້າ​ແລະ​ຈໍາ​ນວນ​ຫຼາຍ​ຄົນ​ທີ່​ກັບ​ຄືນ​ໄປ​ບ່ອນ​ກັບ​ເຂົາ​ເຈົ້າ (Ezra 2:3-35).</w:t>
      </w:r>
    </w:p>
    <w:p/>
    <w:p>
      <w:r xmlns:w="http://schemas.openxmlformats.org/wordprocessingml/2006/main">
        <w:t xml:space="preserve">ວັກທີ 3: ບັນຊີໄດ້ຍົກໃຫ້ເຫັນກຸ່ມເພີ່ມເຕີມທີ່ກັບຄືນມາແຕ່ບໍ່ສາມາດພິສູດເຊື້ອສາຍຂອງເຂົາເຈົ້າໄດ້ເນື່ອງຈາກບັນທຶກທີ່ຂາດຫາຍໄປ. ເຂົາ​ເຈົ້າ​ໄດ້​ຖືກ​ໄລ່​ອອກ​ຈາກ​ການ​ຮັບ​ໃຊ້​ເປັນ​ປະ​ໂລ​ຫິດ ຈົນ​ກວ່າ​ປະ​ໂລ​ຫິດ​ສາ​ມາດ​ປຶກ​ສາ​ຫາ​ອຸ​ຣິມ ແລະ ທຸມມິມ (ເອສະຣາ 2:36-63).</w:t>
      </w:r>
    </w:p>
    <w:p/>
    <w:p>
      <w:r xmlns:w="http://schemas.openxmlformats.org/wordprocessingml/2006/main">
        <w:t xml:space="preserve">ສະຫລຸບລວມແລ້ວ, ບົດທີ 2 ຂອງ Ezra ສະແດງເຖິງບັນທຶກ, ແລະການນັບຈຳ ນວນທີ່ມີປະສົບການໃນລະຫວ່າງການຟື້ນຟູຜູ້ຖືກເນລະເທດ. ເອກະສານຈຸດເດັ່ນສະແດງອອກໂດຍຜ່ານຜູ້ນໍາລາຍຊື່, ແລະການນັບຈໍານວນບັນລຸໄດ້ໂດຍຜ່ານການບັນທຶກຄອບຄົວ. ການກ່າວເຖິງຄວາມພະຍາຍາມຍົກເວັ້ນທີ່ດໍາເນີນໄປຍ້ອນການສືບເຊື້ອສາຍບໍ່ຄົບຖ້ວນ, ແລະການຄາດຫມາຍສໍາລັບຄວາມກະຈ່າງແຈ້ງໃນອະນາຄົດ embodiment ເປັນຕົວແທນຂອງຄວາມລະມັດລະວັງເປັນການຢືນຢັນກ່ຽວກັບການປົກປັກຮັກສາມໍລະດົກ, ເປັນພະຍານສະແດງໃຫ້ເຫັນເຖິງຄວາມມຸ່ງຫມັ້ນທີ່ຈະໃຫ້ກຽດແກ່ຄວາມສໍາພັນຂອງພັນທະສັນຍາລະຫວ່າງຜູ້ສ້າງ - ພຣະເຈົ້າແລະປະຊາຊົນທີ່ຖືກເລືອກ - ອິດສະຣາເອນ.</w:t>
      </w:r>
    </w:p>
    <w:p/>
    <w:p>
      <w:r xmlns:w="http://schemas.openxmlformats.org/wordprocessingml/2006/main">
        <w:t xml:space="preserve">ເອຊະຣາ 2:1 ບັດ​ນີ້​ພວກ​ນີ້​ເປັນ​ລູກ​ຫລານ​ຂອງ​ແຂວງ​ທີ່​ໄດ້​ຂຶ້ນ​ໄປ​ຈາກ​ການ​ເປັນ​ຊະເລີຍ​ຂອງ​ພວກ​ທີ່​ຖືກ​ໄລ່​ໄປ ຊຶ່ງ​ເນບູ​ກາດເນັດຊາ​ກະສັດ​ແຫ່ງ​ບາບີໂລນ​ໄດ້​ແບກ​ໄປ​ຫາ​ບາບີໂລນ ແລະ​ໄດ້​ກັບ​ຄືນ​ມາ​ຍັງ​ເຢຣູຊາເລັມ​ແລະ​ຢູດາ​ອີກ. ກັບເມືອງລາວ;</w:t>
      </w:r>
    </w:p>
    <w:p/>
    <w:p>
      <w:r xmlns:w="http://schemas.openxmlformats.org/wordprocessingml/2006/main">
        <w:t xml:space="preserve">ຄົນ​ຈາກ​ແຂວງ​ຢູດາ​ກຸ່ມ​ໜຶ່ງ​ທີ່​ເນບູ​ກາດເນັດຊາ​ໄດ້​ພາ​ໄປ​ນັ້ນ ໄດ້​ກັບ​ຄືນ​ໄປ​ເມືອງ​ເຢຣູຊາເລັມ ແລະ​ຢູດາ ແລະ​ແຕ່ລະຄົນ​ກໍ​ກັບຄືນ​ໄປ​ເມືອງ​ຂອງ​ຕົນ.</w:t>
      </w:r>
    </w:p>
    <w:p/>
    <w:p>
      <w:r xmlns:w="http://schemas.openxmlformats.org/wordprocessingml/2006/main">
        <w:t xml:space="preserve">1. “ພະເຈົ້າ​ສັດ​ຊື່​ແມ່ນ​ແຕ່​ຢູ່​ໃນ​ການ​ເນລະເທດ”</w:t>
      </w:r>
    </w:p>
    <w:p/>
    <w:p>
      <w:r xmlns:w="http://schemas.openxmlformats.org/wordprocessingml/2006/main">
        <w:t xml:space="preserve">2. "ກັບຄືນບ້ານ: ຄວາມຫວັງໃຫມ່"</w:t>
      </w:r>
    </w:p>
    <w:p/>
    <w:p>
      <w:r xmlns:w="http://schemas.openxmlformats.org/wordprocessingml/2006/main">
        <w:t xml:space="preserve">1. ເອຊາຢາ 43:1-7, “ຢ່າຊູ່ຢ້ານ ເພາະເຮົາຢູ່ກັບເຈົ້າ ຢ່າຊູ່ໃຈ ເພາະເຮົາຄືພຣະເຈົ້າຂອງເຈົ້າ ເຮົາຈະຊ່ວຍເຈົ້າໃຫ້ເຂັ້ມແຂງ, ແມ່ນແລ້ວ, ເຮົາຈະຊ່ວຍເຈົ້າ, ເຮົາຈະຊ່ວຍເຈົ້າດ້ວຍມືຂວາອັນຊອບທຳຂອງເຮົາ. ."</w:t>
      </w:r>
    </w:p>
    <w:p/>
    <w:p>
      <w:r xmlns:w="http://schemas.openxmlformats.org/wordprocessingml/2006/main">
        <w:t xml:space="preserve">2 ຄຳເພງ 126:1-3 “ເມື່ອ​ພຣະເຈົ້າຢາເວ​ໄດ້​ນຳ​ເອົາ​ຊະເລີຍ​ຂອງ​ຊີໂອນ​ຄືນ​ມາ ພວກເຮົາ​ກໍ​ເປັນ​ຄື​ກັບ​ຄົນ​ທີ່​ຝັນ​ນັ້ນ ປາກ​ຂອງ​ພວກ​ຂ້ານ້ອຍ​ກໍ​ເຕັມ​ໄປ​ດ້ວຍ​ສຽງ​ຫົວ​ເຍາະເຍີ້ຍ ແລະ​ລີ້ນ​ຂອງ​ພວກ​ຂ້ານ້ອຍ​ກໍ​ຮ້ອງ​ເພງ​ໃນ​ບັນດາ​ປະຊາຊາດ​ວ່າ, ພຣະເຈົ້າຢາເວ​ໄດ້​ກະທຳ​ການ​ອັນ​ຍິ່ງໃຫຍ່​ສຳລັບ​ພວກເຮົາ!'</w:t>
      </w:r>
    </w:p>
    <w:p/>
    <w:p>
      <w:r xmlns:w="http://schemas.openxmlformats.org/wordprocessingml/2006/main">
        <w:t xml:space="preserve">ເອຊະຣາ 2:2 ຜູ້​ທີ່​ມາ​ກັບ​ເຊຣູບາເບນ ມີ​ດັ່ງນີ້: ເຢຊົວ, ເນເຫມີຢາ, ເຊຣາຢາ, ເຣເລລາຢາ, ມໍເດໄກ, ບິນຊານ, ມີຊະປາ, ບິກວາ, ເຣຮູມ, ບາອານາ. ຈ​ໍ​າ​ນວນ​ຂອງ​ຜູ້​ຊາຍ​ຂອງ​ປະ​ຊາ​ຊົນ​ອິດ​ສະ​ຣາ​ເອນ:</w:t>
      </w:r>
    </w:p>
    <w:p/>
    <w:p>
      <w:r xmlns:w="http://schemas.openxmlformats.org/wordprocessingml/2006/main">
        <w:t xml:space="preserve">ຂໍ້​ນີ້​ບອກ​ຊື່​ຂອງ​ຄົນ​ທີ່​ມາ​ກັບ​ເຊຣູ​ບາເບນ​ທີ່​ເມືອງ​ເຢຣຶຊາເລມ.</w:t>
      </w:r>
    </w:p>
    <w:p/>
    <w:p>
      <w:r xmlns:w="http://schemas.openxmlformats.org/wordprocessingml/2006/main">
        <w:t xml:space="preserve">1. ຄວາມສັດຊື່ຂອງພຣະເຈົ້າເຫັນໄດ້ໃນຄວາມສັດຊື່ຂອງພຣະອົງທີ່ຈະຮັກສາພັນທະສັນຍາຂອງພຣະອົງແລະນໍາປະຊາຊົນຂອງພຣະອົງກັບຄືນໄປເຢຣູຊາເລັມ.</w:t>
      </w:r>
    </w:p>
    <w:p/>
    <w:p>
      <w:r xmlns:w="http://schemas.openxmlformats.org/wordprocessingml/2006/main">
        <w:t xml:space="preserve">2. ພຣະຄຸນຂອງພຣະເຈົ້າແມ່ນເຫັນໄດ້ໃນການສະຫນອງຜູ້ນໍາຂອງພຣະອົງເຊັ່ນ Zerubbabel ເພື່ອນໍາພາປະຊາຊົນຂອງພຣະອົງໃນການກັບຄືນຂອງເຂົາເຈົ້າ.</w:t>
      </w:r>
    </w:p>
    <w:p/>
    <w:p>
      <w:r xmlns:w="http://schemas.openxmlformats.org/wordprocessingml/2006/main">
        <w:t xml:space="preserve">1. ເອຊະຣາ 2:2</w:t>
      </w:r>
    </w:p>
    <w:p/>
    <w:p>
      <w:r xmlns:w="http://schemas.openxmlformats.org/wordprocessingml/2006/main">
        <w:t xml:space="preserve">2 ເຮັບເຣີ 11:11-12 - “ໂດຍ​ຄວາມ​ເຊື່ອ​ນາງ​ຊາຣາ​ເອງ​ໄດ້​ຮັບ​ອຳນາດ​ໃນ​ການ​ຕັ້ງ​ທ້ອງ ເຖິງ​ແມ່ນ​ວ່າ​ນາງ​ອາຍຸ​ຜ່ານ​ໄປ​ແລ້ວ​ກໍ​ຕາມ ເພາະ​ນາງ​ຖື​ວ່າ​ລາວ​ສັດ​ຊື່​ທີ່​ໄດ້​ສັນຍາ​ໄວ້ ເພາະ​ເຫດ​ນັ້ນ​ຈຶ່ງ​ເກີດ​ຈາກ​ຜູ້​ຊາຍ​ຄົນ​ດຽວ ແລະ​ຜູ້​ທີ່​ດີ​ເທົ່າ​ກັບ​ຕາຍ​ກໍ​ເກີດ​ມາ. ລູກ​ຫລານ​ຫຼາຍ​ເທົ່າ​ກັບ​ດວງ​ດາວ​ໃນ​ສະຫວັນ ແລະ​ຫຼາຍ​ເທົ່າ​ກັບ​ເມັດ​ຊາຍ​ນັບ​ບໍ່​ຖ້ວນ​ຢູ່​ແຄມ​ຝັ່ງ​ທະເລ.”</w:t>
      </w:r>
    </w:p>
    <w:p/>
    <w:p>
      <w:r xmlns:w="http://schemas.openxmlformats.org/wordprocessingml/2006/main">
        <w:t xml:space="preserve">ເອຊະຣາ 2:3 ລູກ​ຫລານ​ຂອງ​ປາໂຣຊ ສອງ​ພັນ​ຮ້ອຍ​ເຈັດ​ສິບ​ສອງ​ຄົນ.</w:t>
      </w:r>
    </w:p>
    <w:p/>
    <w:p>
      <w:r xmlns:w="http://schemas.openxmlformats.org/wordprocessingml/2006/main">
        <w:t xml:space="preserve">ຂໍ້ນີ້ກ່າວເຖິງຈໍານວນລູກຫລານຂອງ Parosh, ເຊິ່ງມີສອງພັນຫນຶ່ງຮ້ອຍເຈັດສິບສອງ.</w:t>
      </w:r>
    </w:p>
    <w:p/>
    <w:p>
      <w:r xmlns:w="http://schemas.openxmlformats.org/wordprocessingml/2006/main">
        <w:t xml:space="preserve">1: ພຣະເຈົ້າມີແຜນການສໍາລັບພວກເຮົາແຕ່ລະຄົນ. ພຣະອົງຮູ້ຈັກຈໍານວນທີ່ແນ່ນອນຂອງຜູ້ທີ່ຈະມາຈາກແຕ່ລະຄອບຄົວແລະພຣະອົງຈະສະຫນອງໃຫ້ແກ່ພວກເຮົາບໍ່ວ່າຄອບຄົວຂອງພວກເຮົາຈະນ້ອຍຫຼືໃຫຍ່.</w:t>
      </w:r>
    </w:p>
    <w:p/>
    <w:p>
      <w:r xmlns:w="http://schemas.openxmlformats.org/wordprocessingml/2006/main">
        <w:t xml:space="preserve">2: ເຮົາ​ອາດ​ບໍ່​ຮູ້​ວ່າ​ອະນາຄົດ​ຈະ​ເປັນ​ແນວ​ໃດ ແຕ່​ພະເຈົ້າ​ເຮັດ. ​ເຮົາ​ສາມາດ​ໄວ້​ວາງ​ໃຈ​ໃນ​ແຜນ​ຂອງ​ພຣະອົງ ​ແລະ ການ​ຈັດ​ຕຽມ​ຂອງ​ພຣະອົງ​ສຳລັບ​ເຮົາ, ບໍ່​ວ່າ​ສະພາບ​ການ​ຂອງ​ເຮົາ​ຈະ​ເປັນ​ແນວ​ໃດ​ກໍ​ຕາມ.</w:t>
      </w:r>
    </w:p>
    <w:p/>
    <w:p>
      <w:r xmlns:w="http://schemas.openxmlformats.org/wordprocessingml/2006/main">
        <w:t xml:space="preserve">1: ເອຊາຢາ 46:10-11 ຂ້ອຍ​ເຮັດ​ໃຫ້​ຮູ້​ເຖິງ​ຈຸດ​ຈົບ​ຕັ້ງແຕ່​ຕົ້ນ, ຕັ້ງແຕ່​ສະໄໝ​ບູຮານ, ສິ່ງ​ທີ່​ຍັງ​ຈະ​ມາ​ເຖິງ. ຂ້ອຍເວົ້າວ່າ: ຈຸດປະສົງຂອງຂ້ອຍຈະຢືນຢູ່, ແລະຂ້ອຍຈະເຮັດທຸກສິ່ງທີ່ຂ້ອຍພໍໃຈ. ຈາກ​ຕາ​ເວັນ​ອອກ​ຂ້າ​ພະ​ເຈົ້າ​ເອີ້ນ​ນົກ​ຊະ​ນິດ​ຫນຶ່ງ; ຈາກແຜ່ນດິນໄກ, ຜູ້ຊາຍເພື່ອບັນລຸຈຸດປະສົງຂອງຂ້ອຍ. ສິ່ງທີ່ຂ້າພະເຈົ້າໄດ້ເວົ້າ, ທີ່ຂ້າພະເຈົ້າຈະເອົາມາໃຫ້; ສິ່ງທີ່ຂ້ອຍໄດ້ວາງແຜນໄວ້, ທີ່ຂ້ອຍຈະເຮັດ.</w:t>
      </w:r>
    </w:p>
    <w:p/>
    <w:p>
      <w:r xmlns:w="http://schemas.openxmlformats.org/wordprocessingml/2006/main">
        <w:t xml:space="preserve">2: Psalm 139:13-16 ສໍາ​ລັບ​ທ່ານ​ໄດ້​ສ້າງ inmost ຂອງ​ຂ້າ​ພະ​ເຈົ້າ; ເຈົ້າໄດ້ຖັກຂ້ອຍຮ່ວມກັນຢູ່ໃນທ້ອງແມ່ຂອງຂ້ອຍ. ຂ້າ​ພະ​ເຈົ້າ​ສັນ​ລະ​ເສີນ​ທ່ານ​ເພາະ​ວ່າ​ຂ້າ​ພະ​ເຈົ້າ​ເປັນ​ທີ່​ຢ້ານ​ກົວ​ແລະ​ສິ່ງ​ມະ​ຫັດ​ສະ​ຈັນ; ວຽກງານຂອງເຈົ້າດີເລີດ, ຂ້ອຍຮູ້ດີ. ຂອບ​ຂອງ​ຂ້າ​ພະ​ເຈົ້າ​ບໍ່​ໄດ້​ຖືກ​ເຊື່ອງ​ໄວ້​ຈາກ​ທ່ານ​ໃນ​ເວ​ລາ​ທີ່​ຂ້າ​ພະ​ເຈົ້າ​ໄດ້​ຖືກ​ສ້າງ​ຂຶ້ນ​ຢູ່​ໃນ​ທີ່​ລັບ​, ໃນ​ເວ​ລາ​ທີ່​ຂ້າ​ພະ​ເຈົ້າ​ໄດ້​ຖືກ​ແສ່ວ​ຮ່ວມ​ກັນ​ໃນ​ຄວາມ​ເລິກ​ຂອງ​ແຜ່ນ​ດິນ​ໂລກ. ຕາຂອງເຈົ້າໄດ້ເຫັນຮ່າງກາຍທີ່ບໍ່ຮູບຮ່າງຂອງຂ້ອຍ; ວັນ​ທັງ​ຫມົດ​ທີ່​ໄດ້​ຮັບ​ການ​ແຕ່ງ​ຕັ້ງ​ສໍາ​ລັບ​ຂ້າ​ພະ​ເຈົ້າ​ໄດ້​ຖືກ​ຂຽນ​ໄວ້​ໃນ​ຫນັງ​ສື​ຂອງ​ທ່ານ​ກ່ອນ​ທີ່​ຈະ​ມີ​ຫນຶ່ງ​ໃນ​ນັ້ນ​ມາ​ເປັນ.</w:t>
      </w:r>
    </w:p>
    <w:p/>
    <w:p>
      <w:r xmlns:w="http://schemas.openxmlformats.org/wordprocessingml/2006/main">
        <w:t xml:space="preserve">ເອຊະຣາ 2:4 ຊາວ​ເຊຟາຕີຢາ ມີ​ສາມຮ້ອຍ​ເຈັດສິບ​ສອງ​ຄົນ.</w:t>
      </w:r>
    </w:p>
    <w:p/>
    <w:p>
      <w:r xmlns:w="http://schemas.openxmlformats.org/wordprocessingml/2006/main">
        <w:t xml:space="preserve">ບັນທຶກ​ຂອງ​ລູກ​ຫລານ​ຂອງ​ເຊຟາຕີຢາ​ມີ 372 ຄົນ.</w:t>
      </w:r>
    </w:p>
    <w:p/>
    <w:p>
      <w:r xmlns:w="http://schemas.openxmlformats.org/wordprocessingml/2006/main">
        <w:t xml:space="preserve">1. ຈົ່ງນັບພຣະພອນຂອງເຈົ້າ: ເຮົາຄວນຖືເອົາສິ່ງທີ່ດີທັງໝົດທີ່ພຣະເຈົ້າຊົງປະທານໃຫ້ເຮົາ.</w:t>
      </w:r>
    </w:p>
    <w:p/>
    <w:p>
      <w:r xmlns:w="http://schemas.openxmlformats.org/wordprocessingml/2006/main">
        <w:t xml:space="preserve">2. ເອົາໃຈ: ເຮົາຄວນຮັກສາຄວາມສັດຊື່ຕໍ່ພະເຈົ້າສະເໝີ, ບໍ່ວ່າຄວາມຜິດຈະປາກົດຂຶ້ນຫຼາຍເທົ່າໃດ.</w:t>
      </w:r>
    </w:p>
    <w:p/>
    <w:p>
      <w:r xmlns:w="http://schemas.openxmlformats.org/wordprocessingml/2006/main">
        <w:t xml:space="preserve">1. ພຣະບັນຍັດສອງ 7:9 ດັ່ງນັ້ນ ຈົ່ງ​ຮູ້​ວ່າ​ພຣະເຈົ້າຢາເວ ພຣະເຈົ້າ​ຂອງ​ເຈົ້າ​ເປັນ​ພຣະເຈົ້າ; ພຣະອົງ​ເປັນ​ພຣະ​ເຈົ້າ​ທີ່​ສັດ​ຊື່, ຮັກສາ​ພັນທະ​ສັນຍາ​ແຫ່ງ​ຄວາມ​ຮັກ​ຂອງ​ພຣະອົງ​ຕໍ່​ຄົນ​ທີ່​ຮັກ​ພຣະອົງ​ຫລາຍ​ພັນ​ລຸ້ນຄົນ ​ແລະ ຮັກສາ​ພຣະບັນຍັດ​ຂອງ​ພຣະອົງ.</w:t>
      </w:r>
    </w:p>
    <w:p/>
    <w:p>
      <w:r xmlns:w="http://schemas.openxmlformats.org/wordprocessingml/2006/main">
        <w:t xml:space="preserve">2. Psalm 9:10 ຜູ້​ທີ່​ຮູ້​ຈັກ​ພຣະ​ນາມ​ຂອງ​ພຣະ​ອົງ​ໄວ້​ວາງ​ໃຈ​ໃນ​ທ່ານ, ສໍາ​ລັບ​ທ່ານ, ພຣະ​ຜູ້​ເປັນ​ເຈົ້າ, ບໍ່​ເຄີຍ​ປະ​ຖິ້ມ​ຜູ້​ທີ່​ຊອກ​ຫາ​ທ່ານ.</w:t>
      </w:r>
    </w:p>
    <w:p/>
    <w:p>
      <w:r xmlns:w="http://schemas.openxmlformats.org/wordprocessingml/2006/main">
        <w:t xml:space="preserve">ເອຊະຣາ 2:5 ເດັກນ້ອຍ​ຂອງ​ອາຣາ ມີ​ເຈັດຮ້ອຍ​ເຈັດສິບຫ້າ​ຄົນ.</w:t>
      </w:r>
    </w:p>
    <w:p/>
    <w:p>
      <w:r xmlns:w="http://schemas.openxmlformats.org/wordprocessingml/2006/main">
        <w:t xml:space="preserve">ຂໍ້ນີ້ກ່າວເຖິງລູກຫລານຂອງອາຣາ, ຈໍານວນເຈັດຮ້ອຍເຈັດສິບຫ້າ.</w:t>
      </w:r>
    </w:p>
    <w:p/>
    <w:p>
      <w:r xmlns:w="http://schemas.openxmlformats.org/wordprocessingml/2006/main">
        <w:t xml:space="preserve">1. ພຣະເຈົ້າມີຄວາມເອື້ອເຟື້ອເພື່ອແຜ່ແລະສັດຊື່ຕໍ່ປະຊາຊົນຂອງພຣະອົງ, ດັ່ງທີ່ເຫັນຜ່ານຝູງຊົນຂອງລູກຫລານຂອງອາຣາ.</w:t>
      </w:r>
    </w:p>
    <w:p/>
    <w:p>
      <w:r xmlns:w="http://schemas.openxmlformats.org/wordprocessingml/2006/main">
        <w:t xml:space="preserve">2. ພວກເຮົາຄວນວາງໃຈໃນພຣະຜູ້ເປັນເຈົ້າເພື່ອສະຫນອງແລະຮັກສາຄໍາສັນຍາຂອງພຣະອົງ, ດັ່ງທີ່ສະແດງໃຫ້ເຫັນໃນຄອບຄົວໃຫຍ່ຂອງອາຣາ.</w:t>
      </w:r>
    </w:p>
    <w:p/>
    <w:p>
      <w:r xmlns:w="http://schemas.openxmlformats.org/wordprocessingml/2006/main">
        <w:t xml:space="preserve">1. ຄຳເພງ 37:25: “ເຮົາ​ຍັງ​ໜຸ່ມ ແລະ​ຕອນ​ນີ້​ເຖົ້າ​ແລ້ວ ແຕ່​ຍັງ​ບໍ່​ເຫັນ​ຄົນ​ຊອບທຳ​ຖືກ​ປະຖິ້ມ​ຫຼື​ລູກ​ຂອງ​ລາວ​ຂໍ​ກິນ​ເຂົ້າຈີ່.”</w:t>
      </w:r>
    </w:p>
    <w:p/>
    <w:p>
      <w:r xmlns:w="http://schemas.openxmlformats.org/wordprocessingml/2006/main">
        <w:t xml:space="preserve">2 ພຣະບັນຍັດສອງ 7:9: "ດັ່ງນັ້ນ ຈົ່ງ​ຮູ້​ວ່າ​ພຣະເຈົ້າຢາເວ ພຣະເຈົ້າ​ຂອງ​ເຈົ້າ​ເປັນ​ພຣະເຈົ້າ, ເປັນ​ພຣະເຈົ້າ​ຜູ້​ສັດຊື່​ທີ່​ຮັກສາ​ພັນທະສັນຍາ ແລະ​ຄວາມຮັກ​ອັນ​ໝັ້ນຄົງ​ກັບ​ຜູ້​ທີ່​ຮັກ​ພຣະອົງ ແລະ​ຮັກສາ​ພຣະບັນຍັດ​ຂອງ​ພຣະອົງ​ໄປ​ເປັນ​ພັນ​ຊົ່ວ​ຄາວ."</w:t>
      </w:r>
    </w:p>
    <w:p/>
    <w:p>
      <w:r xmlns:w="http://schemas.openxmlformats.org/wordprocessingml/2006/main">
        <w:t xml:space="preserve">ເອຊະຣາ 2:6 ຄົນ​ຂອງ​ປາຮາດໂມອາບ, ລູກຊາຍ​ຂອງ​ໂຢຊວຍ​ແລະ​ໂຢອາບ, ມີ​ສອງ​ພັນ​ແປດຮ້ອຍ​ສິບສອງ​ຄົນ.</w:t>
      </w:r>
    </w:p>
    <w:p/>
    <w:p>
      <w:r xmlns:w="http://schemas.openxmlformats.org/wordprocessingml/2006/main">
        <w:t xml:space="preserve">ເຊື້ອສາຍ​ຂອງ​ປາຮາດໂມອາບ, ເຢຊົວ, ແລະ​ໂຢອາບ​ມີ​ຈຳນວນ 2,812 ຄົນ.</w:t>
      </w:r>
    </w:p>
    <w:p/>
    <w:p>
      <w:r xmlns:w="http://schemas.openxmlformats.org/wordprocessingml/2006/main">
        <w:t xml:space="preserve">1. "ຄຸນຄ່າຂອງຄວາມສາມັກຄີ: ພອນຂອງ Pahatmoab"</w:t>
      </w:r>
    </w:p>
    <w:p/>
    <w:p>
      <w:r xmlns:w="http://schemas.openxmlformats.org/wordprocessingml/2006/main">
        <w:t xml:space="preserve">2. “ພະລັງ​ແຫ່ງ​ຄວາມ​ເຊື່ອ: ລູກ​ຫລານ​ຂອງ​ເຢຊົວ​ແລະ​ໂຢອາບ”</w:t>
      </w:r>
    </w:p>
    <w:p/>
    <w:p>
      <w:r xmlns:w="http://schemas.openxmlformats.org/wordprocessingml/2006/main">
        <w:t xml:space="preserve">1. ຄຳເພງ 133:1—“ເບິ່ງແມ, ພີ່ນ້ອງທີ່ຢູ່ຮ່ວມກັນເປັນນໍ້າໜຶ່ງໃຈດຽວກັນກໍດີ ແລະເປັນສຸກສໍ່າໃດ!</w:t>
      </w:r>
    </w:p>
    <w:p/>
    <w:p>
      <w:r xmlns:w="http://schemas.openxmlformats.org/wordprocessingml/2006/main">
        <w:t xml:space="preserve">2 ກິດຈະການ 4:32 - “ແລະ​ຝູງ​ຊົນ​ທີ່​ເຊື່ອ​ກໍ​ມີ​ໃຈ​ດຽວ​ແລະ​ຈິດ​ວິນ​ຍານ​ອັນ​ດຽວ…</w:t>
      </w:r>
    </w:p>
    <w:p/>
    <w:p>
      <w:r xmlns:w="http://schemas.openxmlformats.org/wordprocessingml/2006/main">
        <w:t xml:space="preserve">ເອຊະຣາ 2:7 ຄົນ​ຂອງ​ເອລາມ ມີ​ໜຶ່ງ​ພັນ​ສອງ​ຮ້ອຍ​ຫ້າສິບ​ສີ່​ຄົນ.</w:t>
      </w:r>
    </w:p>
    <w:p/>
    <w:p>
      <w:r xmlns:w="http://schemas.openxmlformats.org/wordprocessingml/2006/main">
        <w:t xml:space="preserve">ລູກ​ຫລານ​ຂອງ​ເອລາມ ມີ​ຈຳນວນ 1,254 ຄົນ.</w:t>
      </w:r>
    </w:p>
    <w:p/>
    <w:p>
      <w:r xmlns:w="http://schemas.openxmlformats.org/wordprocessingml/2006/main">
        <w:t xml:space="preserve">1. ພຣະເຈົ້າຈັດຫາປະຊາຊົນຂອງພຣະອົງທັງໝົດ, ບໍ່ວ່າຈະເປັນຕົວເລກຂອງພວກເຂົາ.</w:t>
      </w:r>
    </w:p>
    <w:p/>
    <w:p>
      <w:r xmlns:w="http://schemas.openxmlformats.org/wordprocessingml/2006/main">
        <w:t xml:space="preserve">2. ເຖິງ​ແມ່ນ​ໃນ​ຈຳນວນ​ໜ້ອຍ​ຄົນ​ຂອງ​ພະເຈົ້າ​ກໍ​ສາມາດ​ສ້າງ​ຜົນ​ກະທົບ​ອັນ​ໃຫຍ່​ຫຼວງ​ໄດ້.</w:t>
      </w:r>
    </w:p>
    <w:p/>
    <w:p>
      <w:r xmlns:w="http://schemas.openxmlformats.org/wordprocessingml/2006/main">
        <w:t xml:space="preserve">1. ມັດທາຍ 18:20 - ສໍາລັບບ່ອນທີ່ສອງຫຼືສາມໄດ້ຖືກເກັບກໍາໃນນາມຂອງຂ້າພະເຈົ້າ, ມີຂ້າພະເຈົ້າໃນບັນດາພວກເຂົາ.</w:t>
      </w:r>
    </w:p>
    <w:p/>
    <w:p>
      <w:r xmlns:w="http://schemas.openxmlformats.org/wordprocessingml/2006/main">
        <w:t xml:space="preserve">2. ຄຳເພງ 139:17-18 ໂອ້ ພະອົງ​ເຈົ້າ​ຄິດ​ເຖິງ​ຄວາມ​ຄິດ​ຂອງ​ພະອົງ​ມີ​ຄ່າ​ຫຼາຍ​ແທ້ໆ! ຈໍານວນຂອງພວກເຂົາມີຈໍານວນຫຼວງຫຼາຍເທົ່າໃດ! ຖ້າ​ຫາກ​ວ່າ​ຂ້າ​ພະ​ເຈົ້າ​ຈະ​ນັບ​ພວກ​ເຂົາ, ພວກ​ເຂົາ​ເຈົ້າ​ມີ​ຫຼາຍ​ກ​່​ວາ​ຊາຍ. ເມື່ອຂ້ອຍຕື່ນຂຶ້ນ, ຂ້ອຍຍັງຢູ່ກັບເຈົ້າ.</w:t>
      </w:r>
    </w:p>
    <w:p/>
    <w:p>
      <w:r xmlns:w="http://schemas.openxmlformats.org/wordprocessingml/2006/main">
        <w:t xml:space="preserve">ເອຊະຣາ 2:8 ລູກ​ຫລານ​ຂອງ​ຊັກທູ, ເກົ້າຮ້ອຍສີ່ສິບຫ້າຄົນ.</w:t>
      </w:r>
    </w:p>
    <w:p/>
    <w:p>
      <w:r xmlns:w="http://schemas.openxmlformats.org/wordprocessingml/2006/main">
        <w:t xml:space="preserve">ພວກ​ລູກ​ຫລານ​ຂອງ​ຊາຕາ​ມີ​ຈຳນວນ​ເກົ້າ​ຮ້ອຍ​ສີ່​ສິບ​ຫ້າ.</w:t>
      </w:r>
    </w:p>
    <w:p/>
    <w:p>
      <w:r xmlns:w="http://schemas.openxmlformats.org/wordprocessingml/2006/main">
        <w:t xml:space="preserve">1. ຄວາມສັດຊື່ຂອງພຣະເຈົ້າແມ່ນເຫັນໄດ້ໃນການສະຫນອງແລະການປົກປ້ອງປະຊາຊົນຂອງພຣະອົງ.</w:t>
      </w:r>
    </w:p>
    <w:p/>
    <w:p>
      <w:r xmlns:w="http://schemas.openxmlformats.org/wordprocessingml/2006/main">
        <w:t xml:space="preserve">2. ພວກເຮົາສາມາດໄວ້ວາງໃຈໃນຈໍານວນຂອງພຣະເຈົ້າແລະແຜນການຂອງພຣະອົງ.</w:t>
      </w:r>
    </w:p>
    <w:p/>
    <w:p>
      <w:r xmlns:w="http://schemas.openxmlformats.org/wordprocessingml/2006/main">
        <w:t xml:space="preserve">1. Psalm 33:11 ຄໍາ​ແນະ​ນໍາ​ຂອງ​ພຣະ​ຜູ້​ເປັນ​ເຈົ້າ​ຢືນ​ຢູ່​ຕະ​ຫຼອດ​ໄປ​, ແຜນ​ການ​ໃນ​ໃຈ​ຂອງ​ພຣະ​ອົງ​ຕໍ່​ທຸກ​ລຸ້ນ​.</w:t>
      </w:r>
    </w:p>
    <w:p/>
    <w:p>
      <w:r xmlns:w="http://schemas.openxmlformats.org/wordprocessingml/2006/main">
        <w:t xml:space="preserve">2. ເອຊາຢາ 46:10 ປະກາດ​ເຖິງ​ຈຸດ​ຈົບ​ຕັ້ງແຕ່​ຕົ້ນ​ເດີມ ແລະ​ຕັ້ງແຕ່​ສະໄໝ​ບູຮານ​ທີ່​ຍັງ​ບໍ່​ທັນ​ເຮັດ, ໂດຍ​ກ່າວ​ວ່າ, ຄຳ​ແນະນຳ​ຂອງ​ເຮົາ​ຈະ​ຢືນ​ຢູ່ ແລະ​ເຮົາ​ຈະ​ເຮັດ​ໃຫ້​ທຸກ​ຈຸດ​ປະສົງ​ຂອງ​ເຮົາ​ສຳເລັດ.</w:t>
      </w:r>
    </w:p>
    <w:p/>
    <w:p>
      <w:r xmlns:w="http://schemas.openxmlformats.org/wordprocessingml/2006/main">
        <w:t xml:space="preserve">ເອຊະຣາ 2:9 ລູກ​ຫລານ​ຂອງ​ຊັກເຄ ມີ​ເຈັດຮ້ອຍ​ສາມ​ສິບ​ຄົນ.</w:t>
      </w:r>
    </w:p>
    <w:p/>
    <w:p>
      <w:r xmlns:w="http://schemas.openxmlformats.org/wordprocessingml/2006/main">
        <w:t xml:space="preserve">ຂໍ້​ນີ້​ບອກ​ວ່າ​ມີ​ສະມາຊິກ 760 ຄົນ​ໃນ​ຄອບຄົວ​ຂອງ​ຊາກາອີ.</w:t>
      </w:r>
    </w:p>
    <w:p/>
    <w:p>
      <w:r xmlns:w="http://schemas.openxmlformats.org/wordprocessingml/2006/main">
        <w:t xml:space="preserve">1. ພຣະເຈົ້ານັບລູກໆຂອງພຣະອົງແຕ່ລະຄົນ ແລະຮູ້ຈັກເຂົາເຈົ້າດ້ວຍຊື່.</w:t>
      </w:r>
    </w:p>
    <w:p/>
    <w:p>
      <w:r xmlns:w="http://schemas.openxmlformats.org/wordprocessingml/2006/main">
        <w:t xml:space="preserve">2. ພວກເຮົາທັງໝົດເປັນສ່ວນໜຶ່ງຂອງຄອບຄົວທີ່ມີຄວາມເຊື່ອທີ່ໃຫຍ່ກວ່າ.</w:t>
      </w:r>
    </w:p>
    <w:p/>
    <w:p>
      <w:r xmlns:w="http://schemas.openxmlformats.org/wordprocessingml/2006/main">
        <w:t xml:space="preserve">1. ລູກາ 12:7 - "ແທ້ຈິງແລ້ວ, ເສັ້ນຜົມຂອງຫົວຂອງເຈົ້າຖືກເລກທັງຫມົດ, ຢ່າຢ້ານ, ເຈົ້າມີຄ່າຫຼາຍກ່ວານົກກະຈອກຫຼາຍ."</w:t>
      </w:r>
    </w:p>
    <w:p/>
    <w:p>
      <w:r xmlns:w="http://schemas.openxmlformats.org/wordprocessingml/2006/main">
        <w:t xml:space="preserve">2. Galatians 6: 10 - "ເພາະສະນັ້ນ, ດັ່ງທີ່ພວກເຮົາມີໂອກາດ, ໃຫ້ພວກເຮົາເຮັດດີກັບທຸກຄົນ, ໂດຍສະເພາະກັບຜູ້ທີ່ຢູ່ໃນຄອບຄົວຂອງຜູ້ທີ່ເຊື່ອ."</w:t>
      </w:r>
    </w:p>
    <w:p/>
    <w:p>
      <w:r xmlns:w="http://schemas.openxmlformats.org/wordprocessingml/2006/main">
        <w:t xml:space="preserve">ເອຊະຣາ 2:10 ຊາວ​ບານີ ມີ​ຫົກຮ້ອຍ​ສີ່ສິບ​ສອງ​ຄົນ.</w:t>
      </w:r>
    </w:p>
    <w:p/>
    <w:p>
      <w:r xmlns:w="http://schemas.openxmlformats.org/wordprocessingml/2006/main">
        <w:t xml:space="preserve">ລູກ​ຫລານ​ຂອງ​ບານີ​ມີ​ຫົກ​ຮ້ອຍ​ສີ່​ສິບ​ສອງ​ຄົນ.</w:t>
      </w:r>
    </w:p>
    <w:p/>
    <w:p>
      <w:r xmlns:w="http://schemas.openxmlformats.org/wordprocessingml/2006/main">
        <w:t xml:space="preserve">1: ພຣະເຈົ້າຊື່ສັດຕໍ່ຄໍາສັນຍາຂອງພຣະອົງແລະສະຫນອງໃຫ້ແກ່ປະຊາຊົນຂອງພຣະອົງ.</w:t>
      </w:r>
    </w:p>
    <w:p/>
    <w:p>
      <w:r xmlns:w="http://schemas.openxmlformats.org/wordprocessingml/2006/main">
        <w:t xml:space="preserve">2: ພວກເຮົາຊອກຫາຄວາມເຂັ້ມແຂງແລະຄວາມປອດໄພໃນພຣະຜູ້ເປັນເຈົ້າ.</w:t>
      </w:r>
    </w:p>
    <w:p/>
    <w:p>
      <w:r xmlns:w="http://schemas.openxmlformats.org/wordprocessingml/2006/main">
        <w:t xml:space="preserve">1: ເອຊາຢາ 40:29-31 ພຣະອົງ​ໃຫ້​ພະລັງ​ແກ່​ຄົນ​ອ່ອນ​ເພຍ, ແລະ​ຜູ້​ທີ່​ບໍ່ມີ​ກຳລັງ ພຣະອົງ​ຈະ​ເພີ່ມ​ກຳລັງ​ໃຫ້​ແກ່​ຜູ້​ທີ່​ບໍ່ມີ​ກຳລັງ.</w:t>
      </w:r>
    </w:p>
    <w:p/>
    <w:p>
      <w:r xmlns:w="http://schemas.openxmlformats.org/wordprocessingml/2006/main">
        <w:t xml:space="preserve">2: ເຮັບເຣີ 13:5-6 ເຮົາ​ຈະ​ບໍ່​ປະ​ເຈົ້າ​ຫຼື​ປະ​ຖິ້ມ​ເຈົ້າ. ສະນັ້ນ ເຮົາ​ອາດ​ເວົ້າ​ຢ່າງ​ກ້າຫານ​ວ່າ: ພຣະ​ຜູ້​ເປັນ​ເຈົ້າ​ເປັນ​ຜູ້​ຊ່ອຍ​ໃຫ້​ຂ້ອຍ; ຂ້ອຍຈະບໍ່ຢ້ານ. ຜູ້ຊາຍສາມາດເຮັດຫຍັງກັບຂ້ອຍໄດ້?</w:t>
      </w:r>
    </w:p>
    <w:p/>
    <w:p>
      <w:r xmlns:w="http://schemas.openxmlformats.org/wordprocessingml/2006/main">
        <w:t xml:space="preserve">ເອຊະຣາ 2:11 ຊາວ​ເບໄບ​ຫົກຮ້ອຍ​ຊາວ​ສາມ​ຄົນ.</w:t>
      </w:r>
    </w:p>
    <w:p/>
    <w:p>
      <w:r xmlns:w="http://schemas.openxmlformats.org/wordprocessingml/2006/main">
        <w:t xml:space="preserve">ທາງຜ່ານ:</w:t>
      </w:r>
    </w:p>
    <w:p/>
    <w:p>
      <w:r xmlns:w="http://schemas.openxmlformats.org/wordprocessingml/2006/main">
        <w:t xml:space="preserve">ລູກ​ຫລານ​ຂອງ​ເບບີ, ລູກ​ຫລານ​ຂອງ​ອາຊະກາດ, ລູກ​ຫລານ​ຂອງ​ກີເຊ, ມີ​ຫົກ​ຮ້ອຍ​ຊາວ​ສາມ​ຄົນ.</w:t>
      </w:r>
    </w:p>
    <w:p/>
    <w:p>
      <w:r xmlns:w="http://schemas.openxmlformats.org/wordprocessingml/2006/main">
        <w:t xml:space="preserve">ບົດ​ຂຽນ​ບັນທຶກ​ຈຳນວນ​ເຊື້ອສາຍ​ຂອງ​ເບບີ, ອາຊະກາດ, ແລະ​ກີເຊ, ເຊິ່ງ​ມີ​ເຖິງ 623 ຄົນ.</w:t>
      </w:r>
    </w:p>
    <w:p/>
    <w:p>
      <w:r xmlns:w="http://schemas.openxmlformats.org/wordprocessingml/2006/main">
        <w:t xml:space="preserve">1. ຄວາມຊື່ສັດຂອງພຣະເຈົ້າໃນການຕິດຕາມປະຊາຊົນຂອງພຣະອົງ.</w:t>
      </w:r>
    </w:p>
    <w:p/>
    <w:p>
      <w:r xmlns:w="http://schemas.openxmlformats.org/wordprocessingml/2006/main">
        <w:t xml:space="preserve">2. ຄວາມສຳຄັນຂອງການນັບພອນຂອງພວກເຮົາ.</w:t>
      </w:r>
    </w:p>
    <w:p/>
    <w:p>
      <w:r xmlns:w="http://schemas.openxmlformats.org/wordprocessingml/2006/main">
        <w:t xml:space="preserve">1. Psalm 90:17 - "ຂໍໃຫ້ຄວາມໂປດປານຂອງພຣະຜູ້ເປັນເຈົ້າພຣະເຈົ້າຂອງພວກຂ້າພະເຈົ້າ, ແລະຕັ້ງການເຮັດວຽກຂອງມືຂອງພວກເຮົາ; ແມ່ນແລ້ວ, ສ້າງຕັ້ງການເຮັດວຽກຂອງມືຂອງພວກເຮົາ!"</w:t>
      </w:r>
    </w:p>
    <w:p/>
    <w:p>
      <w:r xmlns:w="http://schemas.openxmlformats.org/wordprocessingml/2006/main">
        <w:t xml:space="preserve">2. ເຮັບເຣີ 11:22 - "ໂດຍຄວາມເຊື່ອ, ໂຢເຊັບ, ເມື່ອຈຸດຈົບຂອງລາວໃກ້ເຂົ້າມາ, ໄດ້ກ່າວເຖິງການອົບພະຍົບຂອງຊາວອິດສະລາແອນແລະໃຫ້ຄໍາແນະນໍາກ່ຽວກັບການຝັງສົບຂອງລາວ."</w:t>
      </w:r>
    </w:p>
    <w:p/>
    <w:p>
      <w:r xmlns:w="http://schemas.openxmlformats.org/wordprocessingml/2006/main">
        <w:t xml:space="preserve">ເອຊະຣາ 2:12 ຄົນ​ຂອງ​ອາຊະກາດ ມີ​ໜຶ່ງ​ພັນ​ສອງ​ຮ້ອຍ​ຊາວ​ສອງ​ຄົນ.</w:t>
      </w:r>
    </w:p>
    <w:p/>
    <w:p>
      <w:r xmlns:w="http://schemas.openxmlformats.org/wordprocessingml/2006/main">
        <w:t xml:space="preserve">ເຊື້ອສາຍ​ຂອງ​ອາຊະກາດ​ມີ​ຈຳນວນ 1,222 ຄົນ.</w:t>
      </w:r>
    </w:p>
    <w:p/>
    <w:p>
      <w:r xmlns:w="http://schemas.openxmlformats.org/wordprocessingml/2006/main">
        <w:t xml:space="preserve">1: ພະເຈົ້າ​ໄດ້​ຈັດ​ໃຫ້​ເຮົາ​ມີ​ຄົນ​ທີ່​ອຸດົມສົມບູນ ແລະ​ເຮົາ​ຄວນ​ຈື່​ຈຳ​ທີ່​ຈະ​ສະແດງ​ຄວາມ​ກະລຸນາ​ແລະ​ຄວາມ​ເອື້ອເຟື້ອ​ເພື່ອ​ແຜ່​ຕໍ່​ຄົນ​ທີ່​ຢູ່​ອ້ອມ​ຮອບ​ເຮົາ.</w:t>
      </w:r>
    </w:p>
    <w:p/>
    <w:p>
      <w:r xmlns:w="http://schemas.openxmlformats.org/wordprocessingml/2006/main">
        <w:t xml:space="preserve">2: ເຮົາ​ຄວນ​ຂອບໃຈ​ສຳລັບ​ພະ​ພອນ​ທີ່​ພະເຈົ້າ​ໄດ້​ຈັດ​ໃຫ້​ແກ່​ເຮົາ, ລວມ​ທັງ​ປະຊາຄົມ​ຮ່ວມ​ຄວາມ​ເຊື່ອ.</w:t>
      </w:r>
    </w:p>
    <w:p/>
    <w:p>
      <w:r xmlns:w="http://schemas.openxmlformats.org/wordprocessingml/2006/main">
        <w:t xml:space="preserve">1: Ephesians 4:32 ຈົ່ງ​ມີ​ຄວາມ​ເມດ​ຕາ​ແລະ​ຄວາມ​ເມດ​ຕາ​ຕໍ່​ກັນ​ແລະ​ກັນ, ໃຫ້​ອະ​ໄພ​ກັນ, ຄື​ກັນ​ກັບ​ພຣະ​ຄຣິດ​ພຣະ​ເຈົ້າ​ໄດ້​ໃຫ້​ອະ​ໄພ​ທ່ານ.</w:t>
      </w:r>
    </w:p>
    <w:p/>
    <w:p>
      <w:r xmlns:w="http://schemas.openxmlformats.org/wordprocessingml/2006/main">
        <w:t xml:space="preserve">2: ຟີລິບ 2:3-4 ຢ່າ​ເຮັດ​ຫຍັງ​ຈາກ​ຄວາມ​ທະເຍີທະຍານ​ທີ່​ເຫັນ​ແກ່​ຕົວ​ຫຼື​ຄວາມ​ຄຶດ​ໄຮ້​ປະໂຫຍດ. ແທນທີ່ຈະ, ໃນຄວາມຖ່ອມຕົນໃຫ້ຄຸນຄ່າຄົນອື່ນເຫນືອຕົວເອງ, ບໍ່ໄດ້ເບິ່ງຜົນປະໂຫຍດຂອງຕົນເອງ, ແຕ່ທ່ານແຕ່ລະຄົນໃຫ້ຜົນປະໂຫຍດຂອງຄົນອື່ນ.</w:t>
      </w:r>
    </w:p>
    <w:p/>
    <w:p>
      <w:r xmlns:w="http://schemas.openxmlformats.org/wordprocessingml/2006/main">
        <w:t xml:space="preserve">ເອຊະຣາ 2:13 ຄົນ​ຂອງ​ອາໂດນີກາມ ມີ​ຫົກຮ້ອຍ​ຫົກສິບ​ຫົກ​ຄົນ.</w:t>
      </w:r>
    </w:p>
    <w:p/>
    <w:p>
      <w:r xmlns:w="http://schemas.openxmlformats.org/wordprocessingml/2006/main">
        <w:t xml:space="preserve">ເອຊະຣາ​ແລະ​ຜູ້​ຄົນ​ຂອງ​ເພິ່ນ​ໄດ້​ກັບ​ຄືນ​ໄປ​ເຢຣູ​ຊາເລັມ​ຈາກ​ການ​ເນລະເທດ​ໃນ​ບາບີໂລນ ແລະ​ໄດ້​ສ້າງ​ວິຫານ​ຂຶ້ນ​ໃໝ່.</w:t>
      </w:r>
    </w:p>
    <w:p/>
    <w:p>
      <w:r xmlns:w="http://schemas.openxmlformats.org/wordprocessingml/2006/main">
        <w:t xml:space="preserve">ເອຊະຣາ​ແລະ​ປະຊາຊົນ​ຂອງ​ລາວ​ກັບ​ຄືນ​ໄປ​ເຢຣູຊາເລັມ​ຈາກ​ການ​ຖືກ​ເນລະເທດ​ໃນ​ບາບີໂລນ ແລະ​ກຳລັງ​ກໍ່ສ້າງ​ວິຫານ​ຄືນ​ໃໝ່. ລູກ​ຫລານ​ຂອງ​ອາໂດນິກາມ​ມີ​ຈຳນວນ 666 ຄົນ.</w:t>
      </w:r>
    </w:p>
    <w:p/>
    <w:p>
      <w:r xmlns:w="http://schemas.openxmlformats.org/wordprocessingml/2006/main">
        <w:t xml:space="preserve">1. ຄວາມສັດຊື່ຂອງພະເຈົ້າຕໍ່ປະຊາຊົນຂອງພຣະອົງເຖິງວ່າຖືກເນລະເທດຢູ່ໃນບາບີໂລນ</w:t>
      </w:r>
    </w:p>
    <w:p/>
    <w:p>
      <w:r xmlns:w="http://schemas.openxmlformats.org/wordprocessingml/2006/main">
        <w:t xml:space="preserve">2. ຄວາມສຳຄັນຂອງການບູລະນະວັດ</w:t>
      </w:r>
    </w:p>
    <w:p/>
    <w:p>
      <w:r xmlns:w="http://schemas.openxmlformats.org/wordprocessingml/2006/main">
        <w:t xml:space="preserve">1. ເອຊາຢາ 43:1-7 - ຄໍາສັນຍາຂອງພຣະເຈົ້າກ່ຽວກັບການປົດປ່ອຍແລະການໄຖ່</w:t>
      </w:r>
    </w:p>
    <w:p/>
    <w:p>
      <w:r xmlns:w="http://schemas.openxmlformats.org/wordprocessingml/2006/main">
        <w:t xml:space="preserve">2. ຄຳເພງ 126:1-3 - ສັນລະເສີນ​ພະເຈົ້າ​ສຳລັບ​ຄວາມ​ສັດ​ຊື່​ຂອງ​ພະອົງ​ແລະ​ການ​ຕໍ່​ອາຍຸ​ປະຊາຊົນ​ຂອງ​ພະອົງ</w:t>
      </w:r>
    </w:p>
    <w:p/>
    <w:p>
      <w:r xmlns:w="http://schemas.openxmlformats.org/wordprocessingml/2006/main">
        <w:t xml:space="preserve">ເອຊະຣາ 2:14 ລູກ​ຫລານ​ຂອງ​ບິກວາ​ສອງ​ພັນ​ຫ້າ​ສິບ​ຫົກ​ຄົນ.</w:t>
      </w:r>
    </w:p>
    <w:p/>
    <w:p>
      <w:r xmlns:w="http://schemas.openxmlformats.org/wordprocessingml/2006/main">
        <w:t xml:space="preserve">ບົດ​ຄວາມ​ຈາກ​ເອຊະຣາ 2:14 ກ່າວ​ວ່າ ລູກ​ຫລານ​ຂອງ​ບິກວາ​ມີ​ຈຳນວນ​ສອງ​ພັນ​ຫ້າ​ສິບ​ຫົກ​ຄົນ.</w:t>
      </w:r>
    </w:p>
    <w:p/>
    <w:p>
      <w:r xmlns:w="http://schemas.openxmlformats.org/wordprocessingml/2006/main">
        <w:t xml:space="preserve">1. ພະເຈົ້າຮູ້ຈຳນວນປະຊາຊົນຂອງພຣະອົງສະເໝີ ແລະຈະປົກປ້ອງພວກເຂົາຢ່າງສັດຊື່.</w:t>
      </w:r>
    </w:p>
    <w:p/>
    <w:p>
      <w:r xmlns:w="http://schemas.openxmlformats.org/wordprocessingml/2006/main">
        <w:t xml:space="preserve">2. ສັດທາຂອງພວກເຮົາໃນພຣະເຈົ້າຄວນນໍາພວກເຮົາໄປສູ່ການປະຕິບັດ, ໄວ້ວາງໃຈໃນຄໍາສັນຍາຂອງການປົກປ້ອງແລະການສະຫນອງຂອງພຣະອົງ.</w:t>
      </w:r>
    </w:p>
    <w:p/>
    <w:p>
      <w:r xmlns:w="http://schemas.openxmlformats.org/wordprocessingml/2006/main">
        <w:t xml:space="preserve">1. Psalm 147:4 - ພຣະອົງໄດ້ນັບຈໍານວນດາວ; ພະອົງ​ໃຫ້​ຊື່​ຂອງ​ເຂົາ​ທັງ​ໝົດ.</w:t>
      </w:r>
    </w:p>
    <w:p/>
    <w:p>
      <w:r xmlns:w="http://schemas.openxmlformats.org/wordprocessingml/2006/main">
        <w:t xml:space="preserve">2 ພຣະບັນຍັດສອງ 7:7-8 ບໍ່​ແມ່ນ​ຍ້ອນ​ວ່າ​ເຈົ້າ​ມີ​ຈຳນວນ​ຫລາຍ​ກວ່າ​ຄົນ​ອື່ນໆ ທີ່​ພຣະເຈົ້າຢາເວ​ຮັກ​ເຈົ້າ​ແລະ​ເລືອກ​ເອົາ​ເຈົ້າ ເພາະ​ເຈົ້າ​ເປັນ​ຄົນ​ໜ້ອຍ​ທີ່​ສຸດ​ໃນ​ບັນດາ​ຊົນຊາດ​ທັງໝົດ ແຕ່​ເປັນ​ຍ້ອນ​ພຣະເຈົ້າຢາເວ​ຮັກ​ເຈົ້າ. ເຈົ້າ​ແລະ​ຮັກສາ​ຄຳ​ສາບານ​ທີ່​ພຣະອົງ​ໄດ້​ສາບານ​ໄວ້​ກັບ​ບັນພະບຸລຸດ​ຂອງ​ເຈົ້າ, ວ່າ​ພຣະເຈົ້າຢາເວ​ໄດ້​ນຳ​ເຈົ້າ​ອອກ​ດ້ວຍ​ມື​ອັນ​ມີ​ອຳນາດ ແລະ​ໄດ້​ໄຖ່​ເຈົ້າ​ອອກ​ຈາກ​ການ​ເປັນ​ທາດ​ຂອງ​ກະສັດ​ຟາໂຣ​ແຫ່ງ​ເອຢິບ.</w:t>
      </w:r>
    </w:p>
    <w:p/>
    <w:p>
      <w:r xmlns:w="http://schemas.openxmlformats.org/wordprocessingml/2006/main">
        <w:t xml:space="preserve">ເອຊະຣາ 2:15 ຄົນ​ຂອງ​ອາດີນ ມີ​ສີ່ຮ້ອຍ​ຫ້າສິບ​ສີ່​ຄົນ.</w:t>
      </w:r>
    </w:p>
    <w:p/>
    <w:p>
      <w:r xmlns:w="http://schemas.openxmlformats.org/wordprocessingml/2006/main">
        <w:t xml:space="preserve">ຂໍ້ພຣະຄຳພີພັນລະນາເຖິງຈຳນວນເດັກນ້ອຍຈາກເຜົ່າອາດີນວ່າເປັນສີ່ຮ້ອຍຫ້າສິບສີ່ຄົນ.</w:t>
      </w:r>
    </w:p>
    <w:p/>
    <w:p>
      <w:r xmlns:w="http://schemas.openxmlformats.org/wordprocessingml/2006/main">
        <w:t xml:space="preserve">1. ພຣະເຈົ້າມີແຜນການສະເພາະສໍາລັບພວກເຮົາແຕ່ລະຄົນ.</w:t>
      </w:r>
    </w:p>
    <w:p/>
    <w:p>
      <w:r xmlns:w="http://schemas.openxmlformats.org/wordprocessingml/2006/main">
        <w:t xml:space="preserve">2. ເຮົາ​ສາມາດ​ໄວ້​ວາງ​ໃຈ​ໃນ​ການ​ຈັດ​ໃຫ້​ຂອງ​ພຣະ​ຜູ້​ເປັນ​ເຈົ້າ ແລະ​ຄວາມ​ສັດ​ຊື່.</w:t>
      </w:r>
    </w:p>
    <w:p/>
    <w:p>
      <w:r xmlns:w="http://schemas.openxmlformats.org/wordprocessingml/2006/main">
        <w:t xml:space="preserve">1.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ຄຳເພງ 37:25 ຂ້ອຍ​ຍັງ​ໜຸ່ມ​ແລະ​ຕອນ​ນີ້​ເຖົ້າແກ່​ແລ້ວ ແຕ່​ຂ້ອຍ​ບໍ່​ເຄີຍ​ເຫັນ​ຄົນ​ຊອບທຳ​ຖືກ​ປະຖິ້ມ​ຫຼື​ລູກ​ຂອງ​ພວກເຂົາ​ຂໍ​ເຂົ້າຈີ່.</w:t>
      </w:r>
    </w:p>
    <w:p/>
    <w:p>
      <w:r xmlns:w="http://schemas.openxmlformats.org/wordprocessingml/2006/main">
        <w:t xml:space="preserve">ເອຊະຣາ 2:16 ລູກ​ຫລານ​ຂອງ​ອາເຕ​ຂອງ​ເຮເຊກີຢາ, ເກົ້າສິບແປດ​ຄົນ.</w:t>
      </w:r>
    </w:p>
    <w:p/>
    <w:p>
      <w:r xmlns:w="http://schemas.openxmlformats.org/wordprocessingml/2006/main">
        <w:t xml:space="preserve">ຂໍ້ນີ້ອະທິບາຍເຖິງຈໍານວນຄົນຈາກຄອບຄົວຂອງອາເຕຂອງເອເຊເກຍເຊທີ່ກັບຄືນໄປເຢຣູຊາເລັມຈາກການຖືກເນລະເທດໃນບາບີໂລນ.</w:t>
      </w:r>
    </w:p>
    <w:p/>
    <w:p>
      <w:r xmlns:w="http://schemas.openxmlformats.org/wordprocessingml/2006/main">
        <w:t xml:space="preserve">1. ຄໍາເຕືອນກ່ຽວກັບຄວາມສັດຊື່ຂອງພະເຈົ້າ: ວິທີທີ່ພະເຈົ້າຈັດຫາໃຫ້ປະຊາຊົນຂອງພຣະອົງໃນທຸກລຸ້ນຄົນ.</w:t>
      </w:r>
    </w:p>
    <w:p/>
    <w:p>
      <w:r xmlns:w="http://schemas.openxmlformats.org/wordprocessingml/2006/main">
        <w:t xml:space="preserve">2. ຄວາມ​ຫວັງ​ທີ່​ໄດ້​ຟື້ນ​ຟູ: ການ​ສະທ້ອນ​ເຖິງ​ການ​ກັບ​ຄືນ​ມາ​ຈາກ​ການ​ເນລະ​ເທດ</w:t>
      </w:r>
    </w:p>
    <w:p/>
    <w:p>
      <w:r xmlns:w="http://schemas.openxmlformats.org/wordprocessingml/2006/main">
        <w:t xml:space="preserve">1 Deuteronomy 7: 9 - "ເຫດສະນັ້ນຈົ່ງຮູ້ວ່າພຣະຜູ້ເປັນເຈົ້າພຣະເຈົ້າຂອງເຈົ້າເປັນພຣະເຈົ້າ; ພຣະອົງເປັນພຣະເຈົ້າທີ່ສັດຊື່, ຮັກສາພັນທະສັນຍາຂອງຄວາມຮັກຂອງພຣະອົງຕໍ່ພັນຄົນຜູ້ທີ່ຮັກພຣະອົງແລະຮັກສາຄໍາສັ່ງຂອງພຣະອົງ."</w:t>
      </w:r>
    </w:p>
    <w:p/>
    <w:p>
      <w:r xmlns:w="http://schemas.openxmlformats.org/wordprocessingml/2006/main">
        <w:t xml:space="preserve">2. Psalm 136:1-2 - "ຂໍຂອບໃຈພຣະຜູ້ເປັນເຈົ້າ, ສໍາລັບພຣະອົງດີ, ຄວາມຮັກຂອງພຣະອົງອົດທົນຕະຫຼອດໄປ, ຈົ່ງຂອບໃຈພຣະເຈົ້າຂອງພຣະ, ຄວາມຮັກຂອງພຣະອົງອົດທົນຕະຫຼອດໄປ."</w:t>
      </w:r>
    </w:p>
    <w:p/>
    <w:p>
      <w:r xmlns:w="http://schemas.openxmlformats.org/wordprocessingml/2006/main">
        <w:t xml:space="preserve">ເອຊະຣາ 2:17 ຄົນ​ຂອງ​ເບໄຊ ມີ​ສາມຮ້ອຍ​ຊາວ​ສາມ​ຄົນ.</w:t>
      </w:r>
    </w:p>
    <w:p/>
    <w:p>
      <w:r xmlns:w="http://schemas.openxmlformats.org/wordprocessingml/2006/main">
        <w:t xml:space="preserve">ລູກ​ຫລານ​ຂອງ​ເບໄຊ​ມີ 323 ຄົນ.</w:t>
      </w:r>
    </w:p>
    <w:p/>
    <w:p>
      <w:r xmlns:w="http://schemas.openxmlformats.org/wordprocessingml/2006/main">
        <w:t xml:space="preserve">1. ພຣະເຈົ້າມີແຜນການສໍາລັບພວກເຮົາແຕ່ລະຄົນ, ບໍ່ວ່າພວກເຮົາຈະມີຈໍານວນນ້ອຍຫຼືໃຫຍ່.</w:t>
      </w:r>
    </w:p>
    <w:p/>
    <w:p>
      <w:r xmlns:w="http://schemas.openxmlformats.org/wordprocessingml/2006/main">
        <w:t xml:space="preserve">2. ແຜນຂອງພຣະເຈົ້າບໍ່ເຄີຍຂັດຂວາງ, ແລະພຣະອົງຈະເຮັດສໍາເລັດໃນສິ່ງທີ່ພຣະອົງໄດ້ວາງໄວ້ສະເໝີ.</w:t>
      </w:r>
    </w:p>
    <w:p/>
    <w:p>
      <w:r xmlns:w="http://schemas.openxmlformats.org/wordprocessingml/2006/main">
        <w:t xml:space="preserve">1. Ephesians 2:10 - ສໍາລັບພວກເຮົາ workmanship ຂອງພຣະອົງ, ສ້າງໃນພຣະເຢຊູຄຣິດສໍາລັບວຽກງານທີ່ດີ, ທີ່ພຣະເຈົ້າໄດ້ກະກຽມໄວ້ລ່ວງຫນ້າວ່າພວກເຮົາຄວນຈະຍ່າງໃນພວກເຂົາ.</w:t>
      </w:r>
    </w:p>
    <w:p/>
    <w:p>
      <w:r xmlns:w="http://schemas.openxmlformats.org/wordprocessingml/2006/main">
        <w:t xml:space="preserve">2. Romans 8:28 - ແລະພວກເຮົາຮູ້ວ່າທຸກສິ່ງທຸກຢ່າງເຮັດວຽກຮ່ວມກັນເພື່ອຄວາມດີກັບຜູ້ທີ່ຮັກພຣະເຈົ້າ, ກັບຜູ້ທີ່ຖືກເອີ້ນຕາມຈຸດປະສົງຂອງພຣະອົງ.</w:t>
      </w:r>
    </w:p>
    <w:p/>
    <w:p>
      <w:r xmlns:w="http://schemas.openxmlformats.org/wordprocessingml/2006/main">
        <w:t xml:space="preserve">ເອຊະຣາ 2:18 ຄົນ​ຂອງ​ໂຢຣາມີ​ຮ້ອຍ​ສິບສອງ​ຄົນ.</w:t>
      </w:r>
    </w:p>
    <w:p/>
    <w:p>
      <w:r xmlns:w="http://schemas.openxmlformats.org/wordprocessingml/2006/main">
        <w:t xml:space="preserve">ບົດ​ຄວາມ​ຂຽນ​ວ່າ​ລູກ​ຫລານ​ຂອງ​ໂຢຣາ​ມີ​ຈຳນວນ 112 ຄົນ.</w:t>
      </w:r>
    </w:p>
    <w:p/>
    <w:p>
      <w:r xmlns:w="http://schemas.openxmlformats.org/wordprocessingml/2006/main">
        <w:t xml:space="preserve">1. ພຣະເຈົ້າຮູ້ຈັກຈໍານວນລູກໆຂອງພຣະອົງຢ່າງແທ້ຈິງ, ແລະພຣະອົງຍັງຮູ້ຈັກເຮົາແຕ່ລະຄົນດ້ວຍຊື່.</w:t>
      </w:r>
    </w:p>
    <w:p/>
    <w:p>
      <w:r xmlns:w="http://schemas.openxmlformats.org/wordprocessingml/2006/main">
        <w:t xml:space="preserve">2. ພຣະເຈົ້າເຝົ້າເບິ່ງລູກໆຂອງພຣະອົງສະເໝີ, ແລະ ພຣະອົງມີແຜນການສໍາລັບພວກເຮົາແຕ່ລະຄົນ.</w:t>
      </w:r>
    </w:p>
    <w:p/>
    <w:p>
      <w:r xmlns:w="http://schemas.openxmlformats.org/wordprocessingml/2006/main">
        <w:t xml:space="preserve">1. ກິດຈະການ 17:26-27 “ແລະ ພຣະອົງ​ໄດ້​ສ້າງ​ຈາກ​ມະນຸດ​ຄົນ​ດຽວ​ທຸກ​ຊາດ​ໃຫ້​ມີ​ຊີວິດ​ຢູ່​ທົ່ວ​ແຜ່ນດິນ​ໂລກ, ໂດຍ​ໄດ້​ກຳນົດ​ເວລາ​ກຳນົດ​ໄວ້ ແລະ​ຂອບ​ເຂດ​ທີ່​ຢູ່​ອາໄສ​ຂອງ​ພວກ​ເຂົາ, ເພື່ອ​ວ່າ​ພວກ​ເຂົາ​ຈະ​ສະແຫວງ​ຫາ​ພຣະ​ເຈົ້າ, ຖ້າ​ບາງ​ທີ​ພວກ​ເຂົາ​ອາດ​ຈະ​ສະແຫວງ​ຫາ​ພຣະ​ອົງ. ອາດຈະຊອກຫາພຣະອົງ ແລະຊອກຫາພຣະອົງ, ເຖິງແມ່ນວ່າພຣະອົງບໍ່ໄກຈາກພວກເຮົາແຕ່ລະຄົນ.”</w:t>
      </w:r>
    </w:p>
    <w:p/>
    <w:p>
      <w:r xmlns:w="http://schemas.openxmlformats.org/wordprocessingml/2006/main">
        <w:t xml:space="preserve">2 ຄຳເພງ 139:1-4 “ຂ້າແດ່​ອົງພຣະ​ຜູ້​ເປັນເຈົ້າ ພຣະອົງ​ໄດ້​ຊອກ​ຫາ​ຂ້ານ້ອຍ ແລະ​ຮູ້ຈັກ​ຂ້ານ້ອຍ ພຣະອົງ​ຊົງ​ຮູ້​ເມື່ອ​ຂ້ານ້ອຍ​ນັ່ງ​ລົງ ແລະ​ເມື່ອ​ຂ້ານ້ອຍ​ລຸກ​ຂຶ້ນ ພຣະອົງ​ເຂົ້າໃຈ​ຄວາມ​ຄິດ​ຂອງ​ພຣະອົງ​ແຕ່​ໄກ ພຣະອົງ​ຊົງ​ກວດ​ເບິ່ງ​ເສັ້ນທາງ​ຂອງ​ພຣະອົງ ແລະ​ການ​ນອນ​ຂອງ​ຂ້ານ້ອຍ. ຮູ້​ຈັກ​ຢ່າງ​ສະ​ໜິດ​ສະ​ໜົມ​ກັບ​ທຸກ​ວິ​ທີ​ຂອງ​ຂ້າ​ພະ​ເຈົ້າ, ເຖິງ​ແມ່ນ​ກ່ອນ​ທີ່​ຈະ​ມີ​ຄຳ​ເວົ້າ​ຢູ່​ໃນ​ລີ້ນ​ຂອງ​ຂ້າ​ພະ​ເຈົ້າ, ຈົ່ງ​ເບິ່ງ, ຂ້າ​ພະ​ເຈົ້າ, ພຣະ​ອົງ​ຮູ້​ທັງ​ໝົດ.”</w:t>
      </w:r>
    </w:p>
    <w:p/>
    <w:p>
      <w:r xmlns:w="http://schemas.openxmlformats.org/wordprocessingml/2006/main">
        <w:t xml:space="preserve">ເອຊະຣາ 2:19 ຄົນ​ຂອງ​ຮາຊຸມ​ມີ​ສອງ​ຮ້ອຍ​ຊາວ​ສາມ​ຄົນ.</w:t>
      </w:r>
    </w:p>
    <w:p/>
    <w:p>
      <w:r xmlns:w="http://schemas.openxmlformats.org/wordprocessingml/2006/main">
        <w:t xml:space="preserve">ບັນທຶກ​ຂອງ​ເອຊະຣາ​ເລື່ອງ​ການ​ກັບ​ຄືນ​ມາ​ຂອງ​ຊາວ​ຢິວ​ຈາກ​ການ​ເນລະເທດ​ໄດ້​ບອກ​ເຊື້ອສາຍ​ຂອງ​ຮາຊຸມ​ດ້ວຍ​ຈຳນວນ​ທີ່​ແນ່​ນອນ​ວ່າ 223 ຄົນ.</w:t>
      </w:r>
    </w:p>
    <w:p/>
    <w:p>
      <w:r xmlns:w="http://schemas.openxmlformats.org/wordprocessingml/2006/main">
        <w:t xml:space="preserve">1: ຄວາມສັດຊື່ຂອງພວກເຮົາໄດ້ຮັບລາງວັນໂດຍຜ່ານຄວາມຊື່ສັດທີ່ຍືນຍົງຂອງພະເຈົ້າ.</w:t>
      </w:r>
    </w:p>
    <w:p/>
    <w:p>
      <w:r xmlns:w="http://schemas.openxmlformats.org/wordprocessingml/2006/main">
        <w:t xml:space="preserve">2: ຄວາມສັດຊື່ຂອງພຣະເຈົ້າຕໍ່ຄໍາສັນຍາຂອງພຣະອົງແມ່ນເຫັນໄດ້ໃນລາຍລະອຽດນ້ອຍໆຂອງຊີວິດຂອງເຮົາ.</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ຈົ່ມ 3:22-23 ມັນ​ເປັນ​ຄວາມ​ເມດ​ຕາ​ຂອງ​ພຣະ​ຜູ້​ເປັນ​ເຈົ້າ​ທີ່​ພວກ​ເຮົາ​ບໍ່​ໄດ້​ຖືກ​ບໍ​ລິ​ໂພກ​, ເພາະ​ວ່າ​ຄວາມ​ເມດ​ຕາ​ຂອງ​ພຣະ​ອົງ​ບໍ່​ໄດ້​ສູນ​ເສຍ​. ພວກມັນໃໝ່ທຸກໆເຊົ້າ: ຄວາມສັດຊື່ຂອງເຈົ້າຍິ່ງໃຫຍ່.</w:t>
      </w:r>
    </w:p>
    <w:p/>
    <w:p>
      <w:r xmlns:w="http://schemas.openxmlformats.org/wordprocessingml/2006/main">
        <w:t xml:space="preserve">ເອຊະຣາ 2:20 ລູກ​ຫລານ​ຂອງ​ກິບບາ, ເກົ້າສິບຫ້າ​ຄົນ.</w:t>
      </w:r>
    </w:p>
    <w:p/>
    <w:p>
      <w:r xmlns:w="http://schemas.openxmlformats.org/wordprocessingml/2006/main">
        <w:t xml:space="preserve">ຂໍ້ຄວາມອະທິບາຍຈໍານວນເດັກນ້ອຍຂອງ Gibbar ເປັນ 95.</w:t>
      </w:r>
    </w:p>
    <w:p/>
    <w:p>
      <w:r xmlns:w="http://schemas.openxmlformats.org/wordprocessingml/2006/main">
        <w:t xml:space="preserve">1. ເຮົາ​ສາມາດ​ໄວ້​ວາງ​ໃຈ​ໄດ້​ວ່າ​ພະເຈົ້າ​ຈະ​ໃຫ້​ກຳລັງ​ແກ່​ທຸກ​ຄວາມ​ຕ້ອງການ​ຂອງ​ເຮົາ.</w:t>
      </w:r>
    </w:p>
    <w:p/>
    <w:p>
      <w:r xmlns:w="http://schemas.openxmlformats.org/wordprocessingml/2006/main">
        <w:t xml:space="preserve">2. ເຮົາ​ຕ້ອງ​ພະຍາຍາມ​ທີ່​ຈະ​ສັດ​ຊື່​ຕໍ່​ພະເຈົ້າ​ເຖິງ​ແມ່ນ​ວ່າ​ວຽກ​ງານ​ນັ້ນ​ເບິ່ງ​ຄື​ວ່າ​ເປັນ​ໄປ​ບໍ່​ໄດ້.</w:t>
      </w:r>
    </w:p>
    <w:p/>
    <w:p>
      <w:r xmlns:w="http://schemas.openxmlformats.org/wordprocessingml/2006/main">
        <w:t xml:space="preserve">1. Philippians 4:19 - ແລະພຣະເຈົ້າຂອງຂ້າພະເຈົ້າຈະຕອບສະຫນອງຄວາມຕ້ອງການຂອງທ່ານທັງຫມົດຕາມຄວາມອຸດົມສົມບູນຂອງລັດສະຫມີພາບຂອງພຣະອົງໃນພຣະເຢຊູຄຣິດ.</w:t>
      </w:r>
    </w:p>
    <w:p/>
    <w:p>
      <w:r xmlns:w="http://schemas.openxmlformats.org/wordprocessingml/2006/main">
        <w:t xml:space="preserve">2. ມັດທາຍ 19:26 - ພຣະເຢຊູເບິ່ງພວກເຂົາແລະກ່າວວ່າ, ມະນຸດເປັນໄປບໍ່ໄດ້, ແຕ່ດ້ວຍພຣະເຈົ້າທຸກສິ່ງເປັນໄປໄດ້.</w:t>
      </w:r>
    </w:p>
    <w:p/>
    <w:p>
      <w:r xmlns:w="http://schemas.openxmlformats.org/wordprocessingml/2006/main">
        <w:t xml:space="preserve">ເອຊະຣາ 2:21 ຊາວ​ເມືອງ​ເບັດເລເຮັມ ມີ​ຮ້ອຍ​ຊາວ​ສາມ​ຄົນ.</w:t>
      </w:r>
    </w:p>
    <w:p/>
    <w:p>
      <w:r xmlns:w="http://schemas.openxmlformats.org/wordprocessingml/2006/main">
        <w:t xml:space="preserve">ຂໍ້ພຣະຄໍາພີເປີດເຜີຍວ່າມີເດັກນ້ອຍ 123 ຄົນຂອງເມືອງເບັດເລເຮັມ.</w:t>
      </w:r>
    </w:p>
    <w:p/>
    <w:p>
      <w:r xmlns:w="http://schemas.openxmlformats.org/wordprocessingml/2006/main">
        <w:t xml:space="preserve">1. ຜູ້ຄົນເຂົ້າມາໃນທຸກຮູບຮ່າງ ແລະຂະຫນາດ, ແຕ່ພຣະເຈົ້າຮັກເຮົາຄືກັນ.</w:t>
      </w:r>
    </w:p>
    <w:p/>
    <w:p>
      <w:r xmlns:w="http://schemas.openxmlformats.org/wordprocessingml/2006/main">
        <w:t xml:space="preserve">2. ພວກເຮົາທຸກຄົນມີສະຖານທີ່ຢູ່ໃນແຜນຂອງພຣະເຈົ້າ, ໂດຍບໍ່ຄໍານຶງເຖິງຄວາມແຕກຕ່າງຂອງພວກເຮົາ.</w:t>
      </w:r>
    </w:p>
    <w:p/>
    <w:p>
      <w:r xmlns:w="http://schemas.openxmlformats.org/wordprocessingml/2006/main">
        <w:t xml:space="preserve">1. Galatians 3:28 - ບໍ່​ມີ​ທັງ​ຢິວ​ຫຼື​ກຣີກ​, ບໍ່​ມີ​ຂ້າ​ໃຊ້​ຫຼື​ອິດ​ສະ​ຫຼະ​, ບໍ່​ມີ​ຊາຍ​ແລະ​ຍິງ​, ສໍາ​ລັບ​ທ່ານ​ທັງ​ຫມົດ​ເປັນ​ຫນຶ່ງ​ໃນ​ພຣະ​ເຢ​ຊູ​ຄຣິດ​.</w:t>
      </w:r>
    </w:p>
    <w:p/>
    <w:p>
      <w:r xmlns:w="http://schemas.openxmlformats.org/wordprocessingml/2006/main">
        <w:t xml:space="preserve">2. Romans 12:4-5 - ເພາະ​ວ່າ​ໃນ​ຮ່າງ​ກາຍ​ຫນຶ່ງ​ພວກ​ເຮົາ​ມີ​ສະ​ມາ​ຊິກ​ຫຼາຍ​, ແລະ​ສະ​ມາ​ຊິກ​ທັງ​ຫມົດ​ບໍ່​ມີ​ຫນ້າ​ທີ່​ດຽວ​ກັນ​, ສະ​ນັ້ນ​ພວກ​ເຮົາ​, ເຖິງ​ແມ່ນ​ວ່າ​ຈໍາ​ນວນ​ຫຼາຍ​, ເປັນ​ຮ່າງ​ກາຍ​ດຽວ​ໃນ​ພຣະ​ຄຣິດ​, ແລະ​ສ່ວນ​ບຸກ​ຄົນ​ສະ​ມາ​ຊິກ​ຂອງ​ຄົນ​ອື່ນ​.</w:t>
      </w:r>
    </w:p>
    <w:p/>
    <w:p>
      <w:r xmlns:w="http://schemas.openxmlformats.org/wordprocessingml/2006/main">
        <w:t xml:space="preserve">ເອຊະຣາ 2:22 ຄົນ​ຂອງ​ເນໂຕຟາ ມີ​ຫ້າສິບ​ຫົກ​ຄົນ.</w:t>
      </w:r>
    </w:p>
    <w:p/>
    <w:p>
      <w:r xmlns:w="http://schemas.openxmlformats.org/wordprocessingml/2006/main">
        <w:t xml:space="preserve">ຄົນຂອງເນໂຕຟາມີຈໍານວນຫ້າສິບຫົກຄົນ.</w:t>
      </w:r>
    </w:p>
    <w:p/>
    <w:p>
      <w:r xmlns:w="http://schemas.openxmlformats.org/wordprocessingml/2006/main">
        <w:t xml:space="preserve">1. ຈົ່ງນັບພອນຂອງເຈົ້າ: ການສຶກສາກ່ຽວກັບຄວາມກະຕັນຍູຜ່ານເອຊະຣາ 2:22</w:t>
      </w:r>
    </w:p>
    <w:p/>
    <w:p>
      <w:r xmlns:w="http://schemas.openxmlformats.org/wordprocessingml/2006/main">
        <w:t xml:space="preserve">2. ຈົ່ງ​ຊື່ນ​ຊົມ​ໃນ​ສິ່ງ​ເລັກໆ​ນ້ອຍໆ: ການ​ໃຊ້​ເອສະຣາ 2:22 ເພື່ອ​ຊື່ນ​ຊົມ​ກັບ​ຄວາມ​ສຸກ​ເລັກໆ​ນ້ອຍໆ​ຂອງ​ຊີວິດ.</w:t>
      </w:r>
    </w:p>
    <w:p/>
    <w:p>
      <w:r xmlns:w="http://schemas.openxmlformats.org/wordprocessingml/2006/main">
        <w:t xml:space="preserve">1. Psalm 126:3-4 - "ພຣະຜູ້ເປັນເຈົ້າໄດ້ເຮັດສິ່ງທີ່ຍິ່ງໃຫຍ່ສໍາລັບພວກເຮົາ, ແລະພວກເຮົາເຕັມໄປດ້ວຍຄວາມສຸກ, ຟື້ນຟູຄວາມໂຊກດີຂອງພວກເຮົາ, ພຣະຜູ້ເປັນເຈົ້າ, ຄືກັບສາຍນ້ໍາໃນ Negev."</w:t>
      </w:r>
    </w:p>
    <w:p/>
    <w:p>
      <w:r xmlns:w="http://schemas.openxmlformats.org/wordprocessingml/2006/main">
        <w:t xml:space="preserve">2. ຟີລິບ 4:8-9 —“ໃນ​ທີ່​ສຸດ ພີ່​ນ້ອງ​ທັງ​ຫຼາຍ​ເອີຍ ສິ່ງ​ໃດ​ທີ່​ເປັນ​ຈິງ ສິ່ງ​ໃດ​ທີ່​ສູງ​ສົ່ງ​ອັນ​ໃດ​ທີ່​ຖືກຕ້ອງ ບໍລິສຸດ​ອັນ​ໃດ​ທີ່​ໜ້າ​ຮັກ​ອັນ​ໃດ​ທີ່​ໜ້າ​ຊົມຊື່ນ​ຍິນດີ ຖ້າ​ສິ່ງ​ໃດ​ດີ​ເລີດ​ຫຼື​ເປັນ​ຕາ​ຍ້ອງຍໍ​ໃຫ້​ຄິດ​ເຖິງ​ສິ່ງ​ນັ້ນ. "</w:t>
      </w:r>
    </w:p>
    <w:p/>
    <w:p>
      <w:r xmlns:w="http://schemas.openxmlformats.org/wordprocessingml/2006/main">
        <w:t xml:space="preserve">ເອຊະຣາ 2:23 ຄົນ​ຂອງ​ອານາໂທ ມີ​ຮ້ອຍ​ຊາວ​ແປດ​ຄົນ.</w:t>
      </w:r>
    </w:p>
    <w:p/>
    <w:p>
      <w:r xmlns:w="http://schemas.openxmlformats.org/wordprocessingml/2006/main">
        <w:t xml:space="preserve">ຂໍ້ພຣະຄຳພີບອກວ່າຄົນຂອງອານາໂທດມີຈຳນວນໜຶ່ງຮ້ອຍຊາວແປດ.</w:t>
      </w:r>
    </w:p>
    <w:p/>
    <w:p>
      <w:r xmlns:w="http://schemas.openxmlformats.org/wordprocessingml/2006/main">
        <w:t xml:space="preserve">1. ພະລັງແຫ່ງຄວາມສາມັກຄີ: ປະຊາຊົນຂອງພຣະເຈົ້າມາເຕົ້າໂຮມກັນດ້ວຍຄວາມເຊື່ອ.</w:t>
      </w:r>
    </w:p>
    <w:p/>
    <w:p>
      <w:r xmlns:w="http://schemas.openxmlformats.org/wordprocessingml/2006/main">
        <w:t xml:space="preserve">2. ຄວາມສໍາຄັນຂອງການນັບ: ຈໍານວນທີ່ຍິ່ງໃຫຍ່ຂອງພຣະເຈົ້າໃນຊີວິດຂອງພວກເຮົາ.</w:t>
      </w:r>
    </w:p>
    <w:p/>
    <w:p>
      <w:r xmlns:w="http://schemas.openxmlformats.org/wordprocessingml/2006/main">
        <w:t xml:space="preserve">1. ຄຳເພງ 133:1—“ເບິ່ງແມ, ພີ່ນ້ອງທີ່ຢູ່ຮ່ວມກັນເປັນນໍ້າໜຶ່ງໃຈດຽວກັນກໍດີ ແລະເປັນສຸກສໍ່າໃດ!</w:t>
      </w:r>
    </w:p>
    <w:p/>
    <w:p>
      <w:r xmlns:w="http://schemas.openxmlformats.org/wordprocessingml/2006/main">
        <w:t xml:space="preserve">2 ກິດຈະການ 2:41-42 “ແລ້ວ​ຜູ້​ທີ່​ຍິນດີ​ຮັບ​ຖ້ອຍຄຳ​ຂອງ​ພຣະອົງ​ກໍ​ຮັບ​ບັບຕິສະມາ: ແລະ​ໃນ​ວັນ​ດຽວ​ກັນ​ກໍ​ມີ​ຄົນ​ເຂົ້າ​ມາ​ປະມານ​ສາມ​ພັນ​ຄົນ ແລະ​ພວກ​ເຂົາ​ໄດ້​ສືບຕໍ່​ຍຶດໝັ້ນ​ໃນ​ຄຳ​ສອນ​ຂອງ​ອັກຄະສາວົກ ແລະ​ການ​ຄົບຫາ​ຂອງ​ພວກ​ສາວົກ ແລະ​ການ​ທຳລາຍ. ເຂົ້າຈີ່, ແລະໃນຄໍາອະທິຖານ."</w:t>
      </w:r>
    </w:p>
    <w:p/>
    <w:p>
      <w:r xmlns:w="http://schemas.openxmlformats.org/wordprocessingml/2006/main">
        <w:t xml:space="preserve">ເອຊະຣາ 2:24 ລູກ​ຫລານ​ຂອງ​ອາຊະມາເວດ ມີ​ສີ່ສິບ​ສອງ​ຄົນ.</w:t>
      </w:r>
    </w:p>
    <w:p/>
    <w:p>
      <w:r xmlns:w="http://schemas.openxmlformats.org/wordprocessingml/2006/main">
        <w:t xml:space="preserve">ລູກ​ຫລານ​ຂອງ​ອາຊະມາເວດ​ມີ​ຈຳນວນ​ສີ່​ສິບ​ສອງ​ຄົນ.</w:t>
      </w:r>
    </w:p>
    <w:p/>
    <w:p>
      <w:r xmlns:w="http://schemas.openxmlformats.org/wordprocessingml/2006/main">
        <w:t xml:space="preserve">1. ພະລັງຂອງຕົວເລກ: ວິທີທີ່ພະເຈົ້າໃຊ້ລາຍລະອຽດນ້ອຍໆເພື່ອເຮັດສໍາເລັດວຽກງານຂອງພຣະອົງ</w:t>
      </w:r>
    </w:p>
    <w:p/>
    <w:p>
      <w:r xmlns:w="http://schemas.openxmlformats.org/wordprocessingml/2006/main">
        <w:t xml:space="preserve">2. ຄວາມສັດຊື່ຂອງພຣະເຈົ້າ: ວິທີທີ່ພຣະອົງປະຕິບັດຕາມຄໍາສັນຍາຂອງພຣະອົງເຖິງວ່າຈະມີຂໍ້ຈໍາກັດຂອງພວກເຮົາ</w:t>
      </w:r>
    </w:p>
    <w:p/>
    <w:p>
      <w:r xmlns:w="http://schemas.openxmlformats.org/wordprocessingml/2006/main">
        <w:t xml:space="preserve">1. ເອຊາຢາ 40:26 “ຈົ່ງ​ເງີຍ​ໜ້າ​ຂຶ້ນ​ແລະ​ເບິ່ງ​ວ່າ: ໃຜ​ສ້າງ​ສິ່ງ​ເຫຼົ່າ​ນີ້ ຜູ້​ທີ່​ນຳ​ເອົາ​ກອງທັບ​ຂອງ​ພວກ​ເຂົາ​ອອກ​ມາ​ເປັນ​ຈຳນວນ​ຫລາຍ ແລະ​ເອີ້ນ​ຄົນ​ທັງ​ປວງ​ດ້ວຍ​ນາມ​ຊື່​ດ້ວຍ​ລິດເດດ​ອັນ​ຍິ່ງໃຫຍ່​ຂອງ​ພະອົງ ແລະ​ເພາະ​ພະອົງ​ມີ​ອຳນາດ​ເຂັ້ມແຂງ. ບໍ່ມີໃຜຂາດ."</w:t>
      </w:r>
    </w:p>
    <w:p/>
    <w:p>
      <w:r xmlns:w="http://schemas.openxmlformats.org/wordprocessingml/2006/main">
        <w:t xml:space="preserve">2. 1 ໂກລິນໂທ 12:12-20 - “ດ້ວຍວ່າຮ່າງກາຍເປັນອັນໜຶ່ງອັນດຽວກັນ ແລະປະກອບດ້ວຍຫຼາຍສະມະຊິກ, ແລະອະໄວຍະວະທັງໝົດຂອງກາຍກໍເປັນຮ່າງກາຍອັນດຽວ, ສະນັ້ນ ພະອົງກໍຢູ່ກັບພະຄລິດ. ທັງ​ໝົດ​ໄດ້​ຮັບ​ບັບຕິສະມາ​ເປັນ​ຄົນ​ຢິວ ຫລື​ຊາວ​ກຣີກ, ຂ້າ​ທາດ ຫລື​ອິດສະລະ ແລະ​ທັງ​ໝົດ​ໄດ້​ຮັບ​ການ​ດື່ມ​ດ້ວຍ​ພຣະ​ວິນ​ຍານ​ອັນ​ດຽວ.”</w:t>
      </w:r>
    </w:p>
    <w:p/>
    <w:p>
      <w:r xmlns:w="http://schemas.openxmlformats.org/wordprocessingml/2006/main">
        <w:t xml:space="preserve">ເອຊະຣາ 2:25 ກີຣິຢາທາຣີມ, ເກຟີຣາ, ແລະເບໂຣດ, ເຈັດຮ້ອຍສີ່ສິບສາມຄົນ.</w:t>
      </w:r>
    </w:p>
    <w:p/>
    <w:p>
      <w:r xmlns:w="http://schemas.openxmlformats.org/wordprocessingml/2006/main">
        <w:t xml:space="preserve">ຂໍ້​ນີ້​ບັນ​ຍາຍ​ເຖິງ​ລູກ​ຫລານ​ຂອງ​ກີ​ຢາທາຣີມ, ເກຟີຣາ, ແລະ​ເບໂຣດ​ທີ່​ມີ​ຈຳນວນ​ເຈັດ​ຮ້ອຍ​ສີ່​ສິບ​ສາມ.</w:t>
      </w:r>
    </w:p>
    <w:p/>
    <w:p>
      <w:r xmlns:w="http://schemas.openxmlformats.org/wordprocessingml/2006/main">
        <w:t xml:space="preserve">1. ພະລັງຂອງປະຊາຊົນຂອງພຣະເຈົ້າ: ການລ້ຽງດູຂອງພຣະເຈົ້າສໍາລັບລູກໆຂອງລາວທັງຫມົດ, ບໍ່ວ່າຈະເປັນຈໍານວນ.</w:t>
      </w:r>
    </w:p>
    <w:p/>
    <w:p>
      <w:r xmlns:w="http://schemas.openxmlformats.org/wordprocessingml/2006/main">
        <w:t xml:space="preserve">2. ຄວາມສຳຄັນຂອງແຕ່ລະຄົນ: ທຸກຄົນມີເປົ້າໝາຍຢູ່ໃນແຜນຂອງພຣະເຈົ້າ.</w:t>
      </w:r>
    </w:p>
    <w:p/>
    <w:p>
      <w:r xmlns:w="http://schemas.openxmlformats.org/wordprocessingml/2006/main">
        <w:t xml:space="preserve">1. ໂຣມ 8:28 ແລະ​ເຮົາ​ຮູ້​ວ່າ​ໃນ​ທຸກ​ສິ່ງ​ທີ່​ພະເຈົ້າ​ກະທຳ​ເພື່ອ​ຄວາມ​ດີ​ຂອງ​ຄົນ​ທີ່​ຮັກ​ພະອົງ ຜູ້​ໄດ້​ຖືກ​ເອີ້ນ​ຕາມ​ຈຸດ​ປະສົງ​ຂອງ​ພະອົງ.</w:t>
      </w:r>
    </w:p>
    <w:p/>
    <w:p>
      <w:r xmlns:w="http://schemas.openxmlformats.org/wordprocessingml/2006/main">
        <w:t xml:space="preserve">2. Psalm 139:13-14: ສໍາລັບທ່ານໄດ້ສ້າງ inmost ຂອງຂ້າພະເຈົ້າ; ເຈົ້າໄດ້ຖັກຂ້ອຍຮ່ວມກັນຢູ່ໃນທ້ອງແມ່ຂອງຂ້ອຍ. ຂ້າ​ພະ​ເຈົ້າ​ສັນ​ລະ​ເສີນ​ທ່ານ​ເພາະ​ວ່າ​ຂ້າ​ພະ​ເຈົ້າ​ເປັນ​ທີ່​ຢ້ານ​ກົວ​ແລະ​ສິ່ງ​ມະ​ຫັດ​ສະ​ຈັນ; ວຽກງານຂອງເຈົ້າດີເລີດ, ຂ້ອຍຮູ້ດີ.</w:t>
      </w:r>
    </w:p>
    <w:p/>
    <w:p>
      <w:r xmlns:w="http://schemas.openxmlformats.org/wordprocessingml/2006/main">
        <w:t xml:space="preserve">ເອຊະຣາ 2:26 ຊາວ​ຣາມາ ແລະ​ກາບາ ມີ​ຫົກຮ້ອຍ​ຊາວ​ຄົນ.</w:t>
      </w:r>
    </w:p>
    <w:p/>
    <w:p>
      <w:r xmlns:w="http://schemas.openxmlformats.org/wordprocessingml/2006/main">
        <w:t xml:space="preserve">ປະຊາຊົນ​ຣາມາ​ແລະ​ກາບາ​ມີ​ຈຳນວນ​ຫົກຮ້ອຍ​ຊາວ​ຄົນ.</w:t>
      </w:r>
    </w:p>
    <w:p/>
    <w:p>
      <w:r xmlns:w="http://schemas.openxmlformats.org/wordprocessingml/2006/main">
        <w:t xml:space="preserve">1. ພຣະເຈົ້າຮູ້ຈັກຈໍານວນປະຊາຊົນຂອງພຣະອົງ: Ezra 2: 26</w:t>
      </w:r>
    </w:p>
    <w:p/>
    <w:p>
      <w:r xmlns:w="http://schemas.openxmlformats.org/wordprocessingml/2006/main">
        <w:t xml:space="preserve">2. ຄົນ​ທີ່​ສັດ​ຊື່: ຮູ້​ຄຸນຄ່າ​ຂອງ​ເຮົາ​ໃນ​ສາຍ​ຕາ​ຂອງ​ພະເຈົ້າ</w:t>
      </w:r>
    </w:p>
    <w:p/>
    <w:p>
      <w:r xmlns:w="http://schemas.openxmlformats.org/wordprocessingml/2006/main">
        <w:t xml:space="preserve">1. Psalm 147:4 - ພຣະອົງໄດ້ນັບຈໍານວນດາວ; ພະອົງ​ໃຫ້​ຊື່​ຂອງ​ເຂົາ​ທັງ​ໝົດ.</w:t>
      </w:r>
    </w:p>
    <w:p/>
    <w:p>
      <w:r xmlns:w="http://schemas.openxmlformats.org/wordprocessingml/2006/main">
        <w:t xml:space="preserve">2 ພຣະນິມິດ 7:9 ຫລັງຈາກ​ນັ້ນ​ຂ້າພະເຈົ້າ​ໄດ້​ຫລຽວ​ເບິ່ງ, ແລະ​ເບິ່ງ​ແມ, ມີ​ຝູງ​ຊົນ​ອັນ​ຫລວງຫລາຍ​ທີ່​ບໍ່​ມີ​ໃຜ​ສາມາດ​ນັບ​ໄດ້, ຈາກ​ທຸກ​ຊົນຊາດ, ຈາກ​ທຸກ​ເຜົ່າ, ທຸກ​ຊົນ​ຊາດ ແລະ​ທຸກ​ພາສາ, ຢືນ​ຢູ່​ຕໍ່ໜ້າ​ບັນລັງ ແລະ​ຕໍ່ໜ້າ​ພຣະ​ເມສານ້ອຍ, ນຸ່ງ​ເສື້ອ​ຄຸມ​ສີຂາວ. ມີງ່າປາມຢູ່ໃນມືຂອງເຂົາເຈົ້າ.</w:t>
      </w:r>
    </w:p>
    <w:p/>
    <w:p>
      <w:r xmlns:w="http://schemas.openxmlformats.org/wordprocessingml/2006/main">
        <w:t xml:space="preserve">ເອຊະຣາ 2:27 ທະຫານ​ເມືອງ​ມີກມາ ມີ​ຮ້ອຍ​ຊາວ​ສອງ​ຄົນ.</w:t>
      </w:r>
    </w:p>
    <w:p/>
    <w:p>
      <w:r xmlns:w="http://schemas.openxmlformats.org/wordprocessingml/2006/main">
        <w:t xml:space="preserve">ຄົນ​ເມືອງ​ມິກ​ມາ​ມີ​ຈຳນວນ 122 ຄົນ.</w:t>
      </w:r>
    </w:p>
    <w:p/>
    <w:p>
      <w:r xmlns:w="http://schemas.openxmlformats.org/wordprocessingml/2006/main">
        <w:t xml:space="preserve">1: ເຮົາ​ຄວນ​ຂອບໃຈ​ສຳລັບ​ພະ​ພອນ​ຫຼາຍ​ຢ່າງ​ທີ່​ພະເຈົ້າ​ໄດ້​ຈັດ​ໃຫ້​ເຮົາ.</w:t>
      </w:r>
    </w:p>
    <w:p/>
    <w:p>
      <w:r xmlns:w="http://schemas.openxmlformats.org/wordprocessingml/2006/main">
        <w:t xml:space="preserve">2: ຄວາມ​ຮັກ​ແລະ​ຄວາມ​ຫ່ວງໃຍ​ຂອງ​ພະເຈົ້າ​ຕໍ່​ເຮົາ​ເຫັນ​ໄດ້​ໃນ​ຈຳນວນ​ຄົນ​ທີ່​ພະອົງ​ຈັດ​ໃຫ້.</w:t>
      </w:r>
    </w:p>
    <w:p/>
    <w:p>
      <w:r xmlns:w="http://schemas.openxmlformats.org/wordprocessingml/2006/main">
        <w:t xml:space="preserve">1: Ephesians 2:10 "ສໍາ​ລັບ​ພວກ​ເຮົາ​ແມ່ນ​ການ​ເຮັດ​ວຽກ​ຂອງ​ພຣະ​ອົງ​, ການ​ສ້າງ​ຕັ້ງ​ຂື້ນ​ໃນ​ພຣະ​ຄຣິດ​ພຣະ​ເຢ​ຊູ​ສໍາ​ລັບ​ການ​ເຮັດ​ວຽກ​ທີ່​ດີ​, ທີ່​ພຣະ​ເຈົ້າ​ໄດ້​ກະ​ກຽມ​ໄວ້​ລ່ວງ​ຫນ້າ​, ທີ່​ພວກ​ເຮົາ​ຄວນ​ຈະ​ຍ່າງ​ໃນ​ພວກ​ເຂົາ​."</w:t>
      </w:r>
    </w:p>
    <w:p/>
    <w:p>
      <w:r xmlns:w="http://schemas.openxmlformats.org/wordprocessingml/2006/main">
        <w:t xml:space="preserve">2:1 Corinthians 10:31 "ດັ່ງນັ້ນ, ບໍ່ວ່າຈະກິນຫຼືດື່ມ, ຫຼືໃດກໍ່ຕາມທີ່ທ່ານເຮັດ, ຈົ່ງເຮັດທັງຫມົດເພື່ອລັດສະຫມີພາບຂອງພຣະເຈົ້າ."</w:t>
      </w:r>
    </w:p>
    <w:p/>
    <w:p>
      <w:r xmlns:w="http://schemas.openxmlformats.org/wordprocessingml/2006/main">
        <w:t xml:space="preserve">ເອຊະຣາ 2:28 ຊາວ​ເບເທນ​ແລະ​ເມືອງ​ອາອີ ມີ​ສອງ​ຮ້ອຍ​ຊາວ​ສາມ​ຄົນ.</w:t>
      </w:r>
    </w:p>
    <w:p/>
    <w:p>
      <w:r xmlns:w="http://schemas.openxmlformats.org/wordprocessingml/2006/main">
        <w:t xml:space="preserve">ບົດ​ຄວາມ​ກ່າວ​ເຖິງ​ຈຳນວນ​ຄົນ​ຈາກ​ເມືອງ​ເບເທນ​ແລະ​ເມືອງ​ອາອີ ຊຶ່ງ​ມີ​ສອງ​ຮ້ອຍ​ຊາວ​ສາມ​ຄົນ.</w:t>
      </w:r>
    </w:p>
    <w:p/>
    <w:p>
      <w:r xmlns:w="http://schemas.openxmlformats.org/wordprocessingml/2006/main">
        <w:t xml:space="preserve">1. ວິທີທີ່ພຣະເຈົ້າເຮັດວຽກຜ່ານຊຸມຊົນເພື່ອເຮັດສໍາເລັດຕາມພຣະປະສົງຂອງພຣະອົງ</w:t>
      </w:r>
    </w:p>
    <w:p/>
    <w:p>
      <w:r xmlns:w="http://schemas.openxmlformats.org/wordprocessingml/2006/main">
        <w:t xml:space="preserve">2. ຄວາມເຂົ້າໃຈຄວາມສໍາຄັນຂອງຕົວເລກຂະຫນາດນ້ອຍ</w:t>
      </w:r>
    </w:p>
    <w:p/>
    <w:p>
      <w:r xmlns:w="http://schemas.openxmlformats.org/wordprocessingml/2006/main">
        <w:t xml:space="preserve">1. ກິດຈະການ 2:41-47 - ຄຣິສຕະຈັກ​ໃນ​ຕອນ​ຕົ້ນ​ໄດ້​ເຕີບ​ໂຕ​ຈາກ​ຈຳນວນ​ໜ້ອຍ​ຈົນ​ເປັນ​ກຸ່ມ​ທີ່​ເຊື່ອ​ຖື​ເປັນ​ຈຳນວນ​ຫຼວງ​ຫຼາຍ.</w:t>
      </w:r>
    </w:p>
    <w:p/>
    <w:p>
      <w:r xmlns:w="http://schemas.openxmlformats.org/wordprocessingml/2006/main">
        <w:t xml:space="preserve">2. ການເປີດເຜີຍ 7:9-17 - ຝູງຊົນອັນໃຫຍ່ຫຼວງຈາກທຸກຊາດ, ທຸກເຜົ່າ, ຜູ້ຄົນ, ແລະພາສາຈະຢືນຢູ່ຕໍ່ຫນ້າບັນລັງແລະລູກແກະໃນມື້ຫນຶ່ງ.</w:t>
      </w:r>
    </w:p>
    <w:p/>
    <w:p>
      <w:r xmlns:w="http://schemas.openxmlformats.org/wordprocessingml/2006/main">
        <w:t xml:space="preserve">ເອຊະຣາ 2:29 ຄົນ​ຂອງ​ເນໂບ​ມີ​ຫ້າສິບ​ສອງ​ຄົນ.</w:t>
      </w:r>
    </w:p>
    <w:p/>
    <w:p>
      <w:r xmlns:w="http://schemas.openxmlformats.org/wordprocessingml/2006/main">
        <w:t xml:space="preserve">ເອຊະຣາ 2:29 ບັນທຶກ​ລາຍຊື່​ຊາວ​ເມືອງ​ເນໂບ ຊຶ່ງ​ລວມ​ມີ​ຫ້າສິບ​ສອງ​ຄົນ.</w:t>
      </w:r>
    </w:p>
    <w:p/>
    <w:p>
      <w:r xmlns:w="http://schemas.openxmlformats.org/wordprocessingml/2006/main">
        <w:t xml:space="preserve">1. ພະລັງຂອງຊຸມຊົນ: ເຮັດແນວໃດຄົນເຮົາສາມາດສາມັກຄີກັນໄດ້</w:t>
      </w:r>
    </w:p>
    <w:p/>
    <w:p>
      <w:r xmlns:w="http://schemas.openxmlformats.org/wordprocessingml/2006/main">
        <w:t xml:space="preserve">2. ຄວາມເຂັ້ມແຂງໃນຕົວເລກ: ການສະທ້ອນເຖິງມູນຄ່າຂອງການເຊື່ອມຕໍ່</w:t>
      </w:r>
    </w:p>
    <w:p/>
    <w:p>
      <w:r xmlns:w="http://schemas.openxmlformats.org/wordprocessingml/2006/main">
        <w:t xml:space="preserve">1. ຄຳເພງ 133:1 ຈົ່ງ​ເບິ່ງ, ມັນ​ເປັນ​ການ​ດີ​ແລະ​ເປັນ​ສຸກ​ສໍ່າ​ໃດ​ທີ່​ພີ່​ນ້ອງ​ຢູ່​ນຳ​ກັນ​ເປັນ​ນໍ້າ​ໜຶ່ງ​ໃຈ​ດຽວ​ກັນ!</w:t>
      </w:r>
    </w:p>
    <w:p/>
    <w:p>
      <w:r xmlns:w="http://schemas.openxmlformats.org/wordprocessingml/2006/main">
        <w:t xml:space="preserve">ກິດຈະການ 2:44-45 ບັດ​ນີ້​ທຸກ​ຄົນ​ທີ່​ເຊື່ອ​ໄດ້​ຮ່ວມ​ກັນ, ແລະ​ມີ​ສິ່ງ​ຂອງ​ທົ່ວ​ໄປ, ແລະ​ໄດ້​ຂາຍ​ຊັບ​ສິນ​ແລະ​ສິນ​ຄ້າ​ຂອງ​ຕົນ, ແລະ​ແບ່ງ​ໃຫ້​ທຸກ​ຄົນ​ຕາມ​ຄວາມ​ຕ້ອງການ.</w:t>
      </w:r>
    </w:p>
    <w:p/>
    <w:p>
      <w:r xmlns:w="http://schemas.openxmlformats.org/wordprocessingml/2006/main">
        <w:t xml:space="preserve">ເອຊະຣາ 2:30 ຄົນ​ຂອງ​ເມືອງ​ມັກບີ​ມີ​ຮ້ອຍ​ຫ້າສິບ​ຫົກ​ຄົນ.</w:t>
      </w:r>
    </w:p>
    <w:p/>
    <w:p>
      <w:r xmlns:w="http://schemas.openxmlformats.org/wordprocessingml/2006/main">
        <w:t xml:space="preserve">ປະຊາຊົນ​ຂອງ​ເມືອງ​ມັກບີ​ມີ​ຈຳນວນ 156 ຄົນ.</w:t>
      </w:r>
    </w:p>
    <w:p/>
    <w:p>
      <w:r xmlns:w="http://schemas.openxmlformats.org/wordprocessingml/2006/main">
        <w:t xml:space="preserve">1: ແຕ່ລະຄົນນັບ - ພະເຈົ້າຮູ້ຢ່າງເລິກເຊິ່ງຕໍ່ທຸກໆຄົນ, ເຖິງແມ່ນວ່າຕົວເລກທີ່ເບິ່ງຄືວ່າບໍ່ສໍາຄັນ.</w:t>
      </w:r>
    </w:p>
    <w:p/>
    <w:p>
      <w:r xmlns:w="http://schemas.openxmlformats.org/wordprocessingml/2006/main">
        <w:t xml:space="preserve">2: ຕົວເລກທີ່ມີຄວາມສໍາຄັນທຸກຄັ້ງ - ເຖິງແມ່ນວ່າຕົວເລກນ້ອຍໆກໍ່ມີມູນຄ່າໃນສາຍຕາຂອງພະເຈົ້າແລະສາມາດປະກອບສ່ວນອັນໃຫຍ່ຫຼວງ.</w:t>
      </w:r>
    </w:p>
    <w:p/>
    <w:p>
      <w:r xmlns:w="http://schemas.openxmlformats.org/wordprocessingml/2006/main">
        <w:t xml:space="preserve">1: ລືກາ 12:6-7 - ນົກ​ຈອກ​ຫ້າ​ໂຕ​ຖືກ​ຂາຍ​ເປັນ​ເງິນ​ສອງ​ຫຼຽນ​ບໍ? ຢ່າງໃດກໍຕາມ, ພຣະເຈົ້າບໍ່ໄດ້ລືມຫນຶ່ງຂອງພວກເຂົາ. ແທ້​ຈິງ​ແລ້ວ, ຜົມ​ຂອງ​ຫົວ​ຂອງ​ເຈົ້າ​ລ້ວນ​ແຕ່​ຖືກ​ນັບ. ຢ່າຢ້ານ; ເຈົ້າມີຄ່າຫຼາຍກວ່ານົກກະຈອກຫຼາຍໂຕ.</w:t>
      </w:r>
    </w:p>
    <w:p/>
    <w:p>
      <w:r xmlns:w="http://schemas.openxmlformats.org/wordprocessingml/2006/main">
        <w:t xml:space="preserve">2: ມັດທາຍ 10:29-31 —ນົກ​ຈອກ​ສອງ​ໂຕ​ຖືກ​ຂາຍ​ເປັນ​ເງິນ​ບໍ? ແຕ່​ບໍ່​ມີ​ຜູ້​ໃດ​ໃນ​ພວກ​ເຂົາ​ຈະ​ລົ້ມ​ລົງ​ພື້ນ​ທີ່​ນອກ​ຈາກ​ການ​ດູ​ແລ​ຂອງ​ພໍ່​ຂອງ​ເຈົ້າ. ແລະ​ແມ່ນ​ແຕ່​ຜົມ​ຂອງ​ຫົວ​ຂອງ​ເຈົ້າ​ກໍ​ຖືກ​ນັບ​ທັງ​ໝົດ. ສະນັ້ນຢ່າຢ້ານ; ເຈົ້າມີຄ່າຫຼາຍກວ່ານົກກະຈອກຫຼາຍໂຕ.</w:t>
      </w:r>
    </w:p>
    <w:p/>
    <w:p>
      <w:r xmlns:w="http://schemas.openxmlformats.org/wordprocessingml/2006/main">
        <w:t xml:space="preserve">ເອຊະຣາ 2:31 ຄົນ​ຂອງ​ເອລາມ​ອີກ​ຄົນ​ໜຶ່ງ ມີ​ໜຶ່ງ​ພັນ​ສອງ​ຮ້ອຍ​ຫ້າສິບ​ສີ່​ຄົນ.</w:t>
      </w:r>
    </w:p>
    <w:p/>
    <w:p>
      <w:r xmlns:w="http://schemas.openxmlformats.org/wordprocessingml/2006/main">
        <w:t xml:space="preserve">ຂໍ້​ນີ້​ບັນທຶກ​ຈຳນວນ​ຊາວ​ອິດສະລາແອນ​ທີ່​ກັບ​ຄືນ​ມາ​ຈາກ​ການ​ເນລະເທດ​ໃນ​ບາບີໂລນ​ສູ່​ດິນແດນ​ອິດສະລາແອນ​ພາຍ​ໃຕ້​ການ​ນຳພາ​ຂອງ​ເອຊະຣາ.</w:t>
      </w:r>
    </w:p>
    <w:p/>
    <w:p>
      <w:r xmlns:w="http://schemas.openxmlformats.org/wordprocessingml/2006/main">
        <w:t xml:space="preserve">1. ຄວາມສັດຊື່ຂອງພະເຈົ້າໃນການຮັກສາປະຊາຊົນຂອງພະອົງຕະຫຼອດຍຸກສະໄໝ.</w:t>
      </w:r>
    </w:p>
    <w:p/>
    <w:p>
      <w:r xmlns:w="http://schemas.openxmlformats.org/wordprocessingml/2006/main">
        <w:t xml:space="preserve">2. ພຣະຜູ້​ເປັນ​ເຈົ້າ​ນຳ​ຄວາມ​ຫວັງ ​ແລະ ການ​ຟື້ນ​ຟູ​ໃຫ້​ແກ່​ຜູ້​ຖືກ​ເນລະ​ເທດ​ແນວ​ໃດ.</w:t>
      </w:r>
    </w:p>
    <w:p/>
    <w:p>
      <w:r xmlns:w="http://schemas.openxmlformats.org/wordprocessingml/2006/main">
        <w:t xml:space="preserve">1. ເອຊາຢາ 11:11-12 “ໃນ​ວັນ​ນັ້ນ ພຣະເຈົ້າຢາເວ​ຈະ​ຍື່ນ​ມື​ອອກ​ເປັນ​ເທື່ອ​ທີ​ສອງ ເພື່ອ​ຈະ​ເອົາ​ປະຊາຊົນ​ຂອງ​ພຣະອົງ​ຄືນ​ມາ​ຈາກ​ອັດຊີເຣຍ, ຈາກ​ປະເທດ​ເອຢິບ, ຈາກ​ປາໂທຣ, ຈາກ​ກູເຊ, ຈາກ​ເອລາມ, ຈາກ​ເມືອງ​ຊິນນາ. ຈາກ​ເມືອງ​ຮາມັດ ແລະ​ຈາກ​ເຂດ​ຊາຍ​ຝັ່ງ​ທະເລ ພຣະອົງ​ຈະ​ຍົກ​ສັນຍານ​ໃຫ້​ຊາດ​ຕ່າງໆ ແລະ​ຈະ​ເຕົ້າໂຮມ​ຊາວ​ອິດສະລາແອນ​ທີ່​ຖືກ​ຂັບໄລ່​ອອກ​ໄປ ແລະ​ເຕົ້າໂຮມ​ຊາວ​ຢູດາ​ທີ່​ກະຈັດ​ກະຈາຍ​ໄປ​ຈາກ​ສີ່​ແຈ​ຂອງ​ແຜ່ນດິນ​ໂລກ.”</w:t>
      </w:r>
    </w:p>
    <w:p/>
    <w:p>
      <w:r xmlns:w="http://schemas.openxmlformats.org/wordprocessingml/2006/main">
        <w:t xml:space="preserve">2. Romans 11:29 - "ສໍາລັບຂອງຂວັນແລະການເອີ້ນຂອງພຣະເຈົ້າແມ່ນ irrevocable."</w:t>
      </w:r>
    </w:p>
    <w:p/>
    <w:p>
      <w:r xmlns:w="http://schemas.openxmlformats.org/wordprocessingml/2006/main">
        <w:t xml:space="preserve">ເອຊະຣາ 2:32 ຄົນ​ຂອງ​ຮາຣີມ ມີ​ສາມຮ້ອຍ​ຊາວ​ຄົນ.</w:t>
      </w:r>
    </w:p>
    <w:p/>
    <w:p>
      <w:r xmlns:w="http://schemas.openxmlformats.org/wordprocessingml/2006/main">
        <w:t xml:space="preserve">ລູກ​ຫລານ​ຂອງ​ຮາຣີມ​ມີ​ສາມ​ຮ້ອຍ​ຊາວ.</w:t>
      </w:r>
    </w:p>
    <w:p/>
    <w:p>
      <w:r xmlns:w="http://schemas.openxmlformats.org/wordprocessingml/2006/main">
        <w:t xml:space="preserve">1. ພຣະເຈົ້າຮູ້ຈັກ ແລະບັນທຶກພວກເຮົາແຕ່ລະຄົນ.</w:t>
      </w:r>
    </w:p>
    <w:p/>
    <w:p>
      <w:r xmlns:w="http://schemas.openxmlformats.org/wordprocessingml/2006/main">
        <w:t xml:space="preserve">2. ພະລັງງານຂອງຕົວເລກ: ການລວບລວມສາມາດນໍາການປ່ຽນແປງທີ່ຍິ່ງໃຫຍ່ໄດ້ແນວໃດ.</w:t>
      </w:r>
    </w:p>
    <w:p/>
    <w:p>
      <w:r xmlns:w="http://schemas.openxmlformats.org/wordprocessingml/2006/main">
        <w:t xml:space="preserve">1. ອົບພະຍົບ 28:12-13 “ຈົ່ງ​ເອົາ​ຫີນ​ສອງ​ກ້ອນ​ນັ້ນ​ໃສ່​ເທິງ​ບ່າ​ຂອງ​ເອໂຟດ, ເພື່ອເປັນ​ການ​ລະນຶກ​ເຖິງ​ຊາວ​ອິດສະລາແອນ, ອາໂຣນ​ຕ້ອງ​ໃສ່​ຊື່​ຂອງ​ພວກເຂົາ​ຕໍ່​ພຣະພັກ​ຂອງ​ພຣະເຈົ້າຢາເວ​ໄວ້​ເທິງ​ບ່າ​ສອງ​ເບື້ອງ​ຂອງ​ເພິ່ນ.</w:t>
      </w:r>
    </w:p>
    <w:p/>
    <w:p>
      <w:r xmlns:w="http://schemas.openxmlformats.org/wordprocessingml/2006/main">
        <w:t xml:space="preserve">2 ຄຳເພງ 139:13-16 “ເພາະ​ພຣະອົງ​ໄດ້​ສ້າງ​ອະໄວຍະວະ​ຂອງ​ຂ້ານ້ອຍ​ໄວ້ ພຣະອົງ​ໄດ້​ປົກ​ຄຸມ​ຂ້ານ້ອຍ​ໄວ້​ໃນ​ທ້ອງ​ແມ່​ຂອງ​ຂ້ານ້ອຍ ຂ້ານ້ອຍ​ຈະ​ສັນລະເສີນ​ພຣະອົງ ເພາະ​ພຣະອົງ​ໄດ້​ສ້າງ​ດ້ວຍ​ຄວາມ​ຢຳເກງ​ແລະ​ອັດສະຈັນ​ໃຈ​ຫລາຍ ແລະ​ການ​ກະທຳ​ຂອງ​ພຣະອົງ​ເປັນ​ທີ່​ອັດສະຈັນ ແລະ​ຈິດໃຈ​ຂອງ​ຂ້ານ້ອຍ​ຮູ້​ຫລາຍ. ຂອບ​ຂອງ​ຂ້າ​ນ້ອຍ​ບໍ່​ໄດ້​ເຊື່ອງ​ໄວ້​ຈາກ​ພຣະ​ອົງ, ເມື່ອ​ຂ້າ​ພະ​ເຈົ້າ​ຖືກ​ສ້າງ​ຂຶ້ນ​ຢູ່​ໃນ​ທີ່​ລັບ​ລີ້, ແລະ​ເຮັດ​ດ້ວຍ​ຄວາມ​ຊຳ​ນິ​ຊຳ​ນານ​ໃນ​ພື້ນ​ທີ່​ຕ່ຳ​ສຸດ​ຂອງ​ແຜ່ນ​ດິນ​ໂລກ, ຕາ​ຂອງ​ທ່ານ​ໄດ້​ເຫັນ​ສານ​ຂອງ​ຂ້າ​ພະ​ເຈົ້າ, ຍັງ​ບໍ່​ທັນ​ເປັນ​ຮູບ​ແບບ, ແລະ ໃນ​ປື້ມ​ຂອງ​ທ່ານ​ທັງ​ໝົດ​ໄດ້​ຂຽນ​ໄວ້, ຍຸກ​ສະ​ໄໝ. ສໍາລັບຂ້າພະເຈົ້າ, ໃນເວລາທີ່ຍັງບໍ່ທັນມີຂອງເຂົາເຈົ້າ.</w:t>
      </w:r>
    </w:p>
    <w:p/>
    <w:p>
      <w:r xmlns:w="http://schemas.openxmlformats.org/wordprocessingml/2006/main">
        <w:t xml:space="preserve">ເອຊະຣາ 2:33 ລູກ​ຫລານ​ຂອງ​ໂລດ, ຮາດິດ, ແລະ​ໂອໂນ, ມີ​ເຈັດຮ້ອຍ​ຊາວ​ຫ້າ​ຄົນ.</w:t>
      </w:r>
    </w:p>
    <w:p/>
    <w:p>
      <w:r xmlns:w="http://schemas.openxmlformats.org/wordprocessingml/2006/main">
        <w:t xml:space="preserve">ພຣະທຳ​ເອຊະຣາ 2:33 ແມ່ນ​ກ່ຽວ​ກັບ​ລູກ​ຫລານ​ຂອງ​ໂລດ, ຮາດິດ, ແລະ​ໂອໂນ, ມີ​ຈຳນວນ​ເຈັດ​ຮ້ອຍ​ຊາວ​ຫ້າ​ຄົນ.</w:t>
      </w:r>
    </w:p>
    <w:p/>
    <w:p>
      <w:r xmlns:w="http://schemas.openxmlformats.org/wordprocessingml/2006/main">
        <w:t xml:space="preserve">1. ພຣະເຈົ້າຮູ້ຈັກທຸກຄົນ: A ສຸດ Ezra 2: 33</w:t>
      </w:r>
    </w:p>
    <w:p/>
    <w:p>
      <w:r xmlns:w="http://schemas.openxmlformats.org/wordprocessingml/2006/main">
        <w:t xml:space="preserve">2. ພະລັງຂອງຊຸມຊົນ: A on Ezra 2:33</w:t>
      </w:r>
    </w:p>
    <w:p/>
    <w:p>
      <w:r xmlns:w="http://schemas.openxmlformats.org/wordprocessingml/2006/main">
        <w:t xml:space="preserve">1. Exodus 16:16 ອັນ​ນີ້​ແມ່ນ​ສິ່ງ​ທີ່​ພຣະ​ຜູ້​ເປັນ​ເຈົ້າ​ໄດ້​ບັນ​ຊາ​: ຈົ່ງ​ເກັບ​ຂອງ​ມັນ​, ແຕ່​ລະ​ຄົນ​ຂອງ​ທ່ານ​, ເປັນ​ຫຼາຍ​ເທົ່າ​ທີ່​ເຂົາ​ສາ​ມາດ​ກິນ​ໄດ້​.</w:t>
      </w:r>
    </w:p>
    <w:p/>
    <w:p>
      <w:r xmlns:w="http://schemas.openxmlformats.org/wordprocessingml/2006/main">
        <w:t xml:space="preserve">2. Psalm 139:1-4 O ພຣະຜູ້ເປັນເຈົ້າ, ພຣະອົງໄດ້ຄົ້ນຫາຂ້າພະເຈົ້າແລະຮູ້ຈັກຂ້າພະເຈົ້າ! ເຈົ້າຮູ້ເມື່ອຂ້ອຍນັ່ງລົງ ແລະເມື່ອຂ້ອຍລຸກຂຶ້ນ; ເຈົ້າແນມເບິ່ງຄວາມຄິດຂອງຂ້ອຍຈາກທາງໄກ. ເຈົ້າ​ຊອກ​ຫາ​ທາງ​ຂອງ​ຂ້ອຍ ແລະ​ຂ້ອຍ​ນອນ​ຢູ່ ແລະ​ຮູ້ຈັກ​ທຸກ​ວິທີ​ທາງ​ຂອງ​ຂ້ອຍ. ເຖິງ​ແມ່ນ​ກ່ອນ​ທີ່​ຈະ​ມີ​ຄຳ​ເວົ້າ​ຢູ່​ໃນ​ລີ້ນ​ຂອງ​ຂ້າ​ພະ​ເຈົ້າ, ຈົ່ງ​ເບິ່ງ, ຂ້າ​ພະ​ເຈົ້າ, ພຣະ​ອົງ​ຮູ້​ຈັກ​ມັນ​ທັງ​ໝົດ.</w:t>
      </w:r>
    </w:p>
    <w:p/>
    <w:p>
      <w:r xmlns:w="http://schemas.openxmlformats.org/wordprocessingml/2006/main">
        <w:t xml:space="preserve">ເອຊະຣາ 2:34 ຊາວ​ເມືອງ​ເຢຣິໂກ ມີ​ສາມຮ້ອຍ​ສີ່ສິບຫ້າ​ຄົນ.</w:t>
      </w:r>
    </w:p>
    <w:p/>
    <w:p>
      <w:r xmlns:w="http://schemas.openxmlformats.org/wordprocessingml/2006/main">
        <w:t xml:space="preserve">ຂໍ້​ນີ້​ບອກ​ເຖິງ​ຈຳນວນ​ເດັກນ້ອຍ​ຂອງ​ເມືອງ​ເຢລິໂກ​ວ່າ​ມີ 345 ຄົນ.</w:t>
      </w:r>
    </w:p>
    <w:p/>
    <w:p>
      <w:r xmlns:w="http://schemas.openxmlformats.org/wordprocessingml/2006/main">
        <w:t xml:space="preserve">1. ຄວາມສໍາຄັນຂອງການຕິດຕາມປະຊາຊົນຂອງພະເຈົ້າ.</w:t>
      </w:r>
    </w:p>
    <w:p/>
    <w:p>
      <w:r xmlns:w="http://schemas.openxmlformats.org/wordprocessingml/2006/main">
        <w:t xml:space="preserve">2. ພະລັງຂອງຕົວເລກຂອງພຣະເຈົ້າແລະຄວາມສຳຄັນຂອງຕົວເລກສະເພາະ.</w:t>
      </w:r>
    </w:p>
    <w:p/>
    <w:p>
      <w:r xmlns:w="http://schemas.openxmlformats.org/wordprocessingml/2006/main">
        <w:t xml:space="preserve">1. 3:39 - ແລະ​ຈໍາ​ນວນ​ຂອງ​ຜູ້​ຊາຍ​ທັງ​ຫມົດ​, ຈາກ​ອາ​ຍຸ​ເດືອນ​ຂຶ້ນ​ໄປ​, ເຖິງ​ແມ່ນ​ວ່າ​ທີ່​ມີ​ຈໍາ​ນວນ​ຂອງ​ພວກ​ເຂົາ​ແມ່ນ 8,600​.</w:t>
      </w:r>
    </w:p>
    <w:p/>
    <w:p>
      <w:r xmlns:w="http://schemas.openxmlformats.org/wordprocessingml/2006/main">
        <w:t xml:space="preserve">2. 1 Chronicles 12:32 - ແລະ​ຂອງ​ລູກ​ຫລານ​ຂອງ Issachar, ຊຶ່ງ​ເປັນ​ຜູ້​ຊາຍ​ທີ່​ມີ​ຄວາມ​ເຂົ້າ​ໃຈ​ຂອງ​ເວ​ລາ, ທີ່​ຈະ​ຮູ້​ວ່າ​ສິ່ງ​ທີ່​ອິດ​ສະ​ຣາ​ເອນ​ຄວນ​ຈະ​ເຮັດ; ຫົວ ຂອງ ເຂົາ ເຈົ້າ ມີ ສອງ ຮ້ອຍ; ແລະ ອ້າຍ​ນ້ອງ​ທັງ​ໝົດ​ຂອງ​ເຂົາ​ເຈົ້າ​ໄດ້​ຢູ່​ໃນ​ບັນ​ຍັດ​ຂອງ​ເຂົາ​ເຈົ້າ.</w:t>
      </w:r>
    </w:p>
    <w:p/>
    <w:p>
      <w:r xmlns:w="http://schemas.openxmlformats.org/wordprocessingml/2006/main">
        <w:t xml:space="preserve">ເອຊະຣາ 2:35 ຊາວ​ເຊນາອາ​ສາມ​ພັນ​ຫົກຮ້ອຍ​ສາມສິບ​ຄົນ.</w:t>
      </w:r>
    </w:p>
    <w:p/>
    <w:p>
      <w:r xmlns:w="http://schemas.openxmlformats.org/wordprocessingml/2006/main">
        <w:t xml:space="preserve">ຂໍ້ພຣະຄຳພີອະທິບາຍຈຳນວນຄົນຈາກຕະກູນເຊນາອາເປັນສາມພັນຫົກຮ້ອຍສາມສິບຄົນ.</w:t>
      </w:r>
    </w:p>
    <w:p/>
    <w:p>
      <w:r xmlns:w="http://schemas.openxmlformats.org/wordprocessingml/2006/main">
        <w:t xml:space="preserve">1. ພະລັງແຫ່ງຄວາມເຊື່ອ: ການເຊື່ອໃນພຣະເຈົ້າສາມາດເຮັດໃຫ້ມີຈໍານວນຫຼວງຫຼາຍອອກມາໄດ້ແນວໃດ.</w:t>
      </w:r>
    </w:p>
    <w:p/>
    <w:p>
      <w:r xmlns:w="http://schemas.openxmlformats.org/wordprocessingml/2006/main">
        <w:t xml:space="preserve">2. ການເສຍສະລະແລະການອຸທິດຕົນ: ເຖິງແມ່ນຄົນກຸ່ມນ້ອຍໆສາມາດສ້າງຜົນກະທົບອັນໃຫຍ່ຫຼວງໄດ້ໂດຍການອຸທິດຕົນແລະການເຮັດວຽກຫນັກ.</w:t>
      </w:r>
    </w:p>
    <w:p/>
    <w:p>
      <w:r xmlns:w="http://schemas.openxmlformats.org/wordprocessingml/2006/main">
        <w:t xml:space="preserve">1. ມາຣະໂກ 12:30 - ຈົ່ງ​ຮັກ​ພຣະເຈົ້າຢາເວ ພຣະເຈົ້າ​ຂອງ​ເຈົ້າ​ດ້ວຍ​ສຸດ​ໃຈ ແລະ​ດ້ວຍ​ສຸດຈິດ​ສຸດ​ໃຈ ແລະ​ດ້ວຍ​ສຸດ​ກຳລັງ​ຂອງ​ເຈົ້າ.</w:t>
      </w:r>
    </w:p>
    <w:p/>
    <w:p>
      <w:r xmlns:w="http://schemas.openxmlformats.org/wordprocessingml/2006/main">
        <w:t xml:space="preserve">2. 1 ໂກລິນໂທ 12:12-27 - ຮ່າງກາຍຂອງພຣະຄຣິດແລະຄວາມສໍາຄັນຂອງຄວາມສາມັກຄີ.</w:t>
      </w:r>
    </w:p>
    <w:p/>
    <w:p>
      <w:r xmlns:w="http://schemas.openxmlformats.org/wordprocessingml/2006/main">
        <w:t xml:space="preserve">ເອຊະຣາ 2:36 ພວກ​ປະໂຣຫິດ​ຄື: ລູກ​ຫລານ​ຂອງ​ເຢດາຢາ, ເຊື້ອສາຍ​ຂອງ​ເຢຊົວ, ເກົ້າຮ້ອຍ​ເຈັດ​ສິບ​ສາມ.</w:t>
      </w:r>
    </w:p>
    <w:p/>
    <w:p>
      <w:r xmlns:w="http://schemas.openxmlformats.org/wordprocessingml/2006/main">
        <w:t xml:space="preserve">ເອຊະຣາ 2:36 ບັນທຶກ​ຈຳນວນ​ປະໂຣຫິດ​ທີ່​ມາ​ຈາກ​ຄອບຄົວ​ຂອງ​ພຣະເຢຊູເຈົ້າ ຊຶ່ງ​ມີ​ເຖິງ 973 ຄົນ.</w:t>
      </w:r>
    </w:p>
    <w:p/>
    <w:p>
      <w:r xmlns:w="http://schemas.openxmlformats.org/wordprocessingml/2006/main">
        <w:t xml:space="preserve">1. “ການ​ຮັບໃຊ້​ທີ່​ສັດ​ຊື່: ຕົວຢ່າງ​ຂອງ​ພວກ​ປະໂລຫິດ​ຈາກ​ເຮືອນ​ຂອງ​ເຢຊົວ”</w:t>
      </w:r>
    </w:p>
    <w:p/>
    <w:p>
      <w:r xmlns:w="http://schemas.openxmlformats.org/wordprocessingml/2006/main">
        <w:t xml:space="preserve">2. "ພອນ​ຂອງ​ການ​ເຊື່ອ​ຟັງ: ເບິ່ງ​ທີ່​ປະ​ໂລ​ຫິດ​ຂອງ Ezra 2:36​"</w:t>
      </w:r>
    </w:p>
    <w:p/>
    <w:p>
      <w:r xmlns:w="http://schemas.openxmlformats.org/wordprocessingml/2006/main">
        <w:t xml:space="preserve">1. 1 Corinthians 4: 2 - "ນອກຈາກນັ້ນ, ມັນຈໍາເປັນຕ້ອງມີຢູ່ໃນ stewards, ຜູ້ຊາຍຈະໄດ້ຮັບການພົບເຫັນວ່າສັດຊື່."</w:t>
      </w:r>
    </w:p>
    <w:p/>
    <w:p>
      <w:r xmlns:w="http://schemas.openxmlformats.org/wordprocessingml/2006/main">
        <w:t xml:space="preserve">2. 1 ເປໂຕ 2:5 - "ທ່ານເຊັ່ນດຽວກັນ, ເປັນຫີນທີ່ມີຊີວິດຊີວາ, ໄດ້ຖືກສ້າງເປັນເຮືອນທາງວິນຍານ, ເປັນປະໂລຫິດບໍລິສຸດ, ເພື່ອຖວາຍເຄື່ອງບູຊາທາງວິນຍານ, ເປັນທີ່ຍອມຮັບໂດຍພຣະເຢຊູຄຣິດ."</w:t>
      </w:r>
    </w:p>
    <w:p/>
    <w:p>
      <w:r xmlns:w="http://schemas.openxmlformats.org/wordprocessingml/2006/main">
        <w:t xml:space="preserve">ເອຊະຣາ 2:37 ຄົນ​ຂອງ​ອິມມີ​ໜຶ່ງ​ພັນ​ຫ້າ​ສິບ​ສອງ​ຄົນ.</w:t>
      </w:r>
    </w:p>
    <w:p/>
    <w:p>
      <w:r xmlns:w="http://schemas.openxmlformats.org/wordprocessingml/2006/main">
        <w:t xml:space="preserve">Passage The Book of Ezra ບັນທຶກຈໍານວນຄົນໃນຄອບຄົວຂອງ Immer ເປັນ 1,052 ຄົນ.</w:t>
      </w:r>
    </w:p>
    <w:p/>
    <w:p>
      <w:r xmlns:w="http://schemas.openxmlformats.org/wordprocessingml/2006/main">
        <w:t xml:space="preserve">1. ຄວາມ​ສັດ​ຊື່​ຂອງ​ພຣະ​ເຈົ້າ​ໃນ​ການ​ເຮັດ​ຕາມ​ຄຳ​ສັນ​ຍາ​ຂອງ​ພຣະ​ອົງ, ເອຊະຣາ 2:37.</w:t>
      </w:r>
    </w:p>
    <w:p/>
    <w:p>
      <w:r xmlns:w="http://schemas.openxmlformats.org/wordprocessingml/2006/main">
        <w:t xml:space="preserve">2. ຄຸນຄ່າ​ຂອງ​ຄວາມ​ສາມັກຄີ​ແລະ​ຊຸມຊົນ—ເອສະລາ 2:37</w:t>
      </w:r>
    </w:p>
    <w:p/>
    <w:p>
      <w:r xmlns:w="http://schemas.openxmlformats.org/wordprocessingml/2006/main">
        <w:t xml:space="preserve">1 ພຣະບັນຍັດສອງ 7:9 ສະນັ້ນ ຈົ່ງ​ຮູ້​ວ່າ​ພຣະເຈົ້າຢາເວ ພຣະເຈົ້າ​ຂອງ​ເຈົ້າ​ເປັນ​ພຣະເຈົ້າ, ເປັນ​ພຣະເຈົ້າ​ທີ່​ສັດຊື່ ຜູ້​ຮັກສາ​ພັນທະສັນຍາ ແລະ​ຄວາມຮັກ​ອັນ​ໝັ້ນຄົງ​ກັບ​ຜູ້​ທີ່​ຮັກ​ພຣະອົງ ແລະ​ຮັກສາ​ພຣະບັນຍັດ​ຂອງ​ພຣະອົງ​ໄປ​ເປັນ​ພັນ​ຊົ່ວ​ຄາວ.</w:t>
      </w:r>
    </w:p>
    <w:p/>
    <w:p>
      <w:r xmlns:w="http://schemas.openxmlformats.org/wordprocessingml/2006/main">
        <w:t xml:space="preserve">2. ສຸພາສິດ 18:24 - ຄົນ​ທີ່​ມີ​ໝູ່​ຮ່ວມ​ຫຼາຍ​ຄົນ​ອາດ​ຈະ​ທຳລາຍ​ໄດ້ ແຕ່​ມີ​ໝູ່​ສະໜິດ​ກັນ​ຫຼາຍ​ກວ່າ​ພີ່​ນ້ອງ.</w:t>
      </w:r>
    </w:p>
    <w:p/>
    <w:p>
      <w:r xmlns:w="http://schemas.openxmlformats.org/wordprocessingml/2006/main">
        <w:t xml:space="preserve">ເອຊະຣາ 2:38 ຊາວ​ປາຊູ ມີ​ໜຶ່ງ​ພັນ​ສອງ​ຮ້ອຍ​ສີ່ສິບ​ເຈັດ​ຄົນ.</w:t>
      </w:r>
    </w:p>
    <w:p/>
    <w:p>
      <w:r xmlns:w="http://schemas.openxmlformats.org/wordprocessingml/2006/main">
        <w:t xml:space="preserve">ຂໍ້​ຄວາມ​ນີ້​ຈາກ Ezra 2:38 ກ່າວ​ວ່າ​ລູກ​ຫລານ​ຂອງ Pashur ຈໍາ​ນວນ​ຫນຶ່ງ​ພັນ​ສອງ​ຮ້ອຍ​ສີ່​ສິບ​ເຈັດ.</w:t>
      </w:r>
    </w:p>
    <w:p/>
    <w:p>
      <w:r xmlns:w="http://schemas.openxmlformats.org/wordprocessingml/2006/main">
        <w:t xml:space="preserve">1. “ການ​ຈັດ​ຕຽມ​ຂອງ​ພະເຈົ້າ​ສຳລັບ​ທຸກ​ຄວາມ​ຕ້ອງການ”</w:t>
      </w:r>
    </w:p>
    <w:p/>
    <w:p>
      <w:r xmlns:w="http://schemas.openxmlformats.org/wordprocessingml/2006/main">
        <w:t xml:space="preserve">2. "ຄວາມສັດຊື່ຂອງພຣະເຈົ້າໃນການເຮັດຕາມຄໍາສັນຍາຂອງພຣະອົງ"</w:t>
      </w:r>
    </w:p>
    <w:p/>
    <w:p>
      <w:r xmlns:w="http://schemas.openxmlformats.org/wordprocessingml/2006/main">
        <w:t xml:space="preserve">1. ມັດທາຍ 6:25-34 - ຢ່າກັງວົນກ່ຽວກັບມື້ອື່ນ, ເພາະວ່າພຣະເຈົ້າຈະຈັດຫາ.</w:t>
      </w:r>
    </w:p>
    <w:p/>
    <w:p>
      <w:r xmlns:w="http://schemas.openxmlformats.org/wordprocessingml/2006/main">
        <w:t xml:space="preserve">2. Romans 4:20-21 - Abraham ເຊື່ອ​ວ່າ​ພຣະ​ເຈົ້າ​ແລະ​ມັນ​ໄດ້​ຖືກ​ນັບ​ໃຫ້​ເຂົາ​ເປັນ​ຄວາມ​ຊອບ​ທໍາ.</w:t>
      </w:r>
    </w:p>
    <w:p/>
    <w:p>
      <w:r xmlns:w="http://schemas.openxmlformats.org/wordprocessingml/2006/main">
        <w:t xml:space="preserve">ເອຊະຣາ 2:39 ລູກ​ຫລານ​ຂອງ​ຮາຣີມ ມີ​ໜຶ່ງ​ພັນ​ສິບ​ເຈັດ​ຄົນ.</w:t>
      </w:r>
    </w:p>
    <w:p/>
    <w:p>
      <w:r xmlns:w="http://schemas.openxmlformats.org/wordprocessingml/2006/main">
        <w:t xml:space="preserve">ປະຊາຊົນ​ເມືອງ​ຮາຣີມ​ມີ​ທັງໝົດ 1,017 ຄົນ.</w:t>
      </w:r>
    </w:p>
    <w:p/>
    <w:p>
      <w:r xmlns:w="http://schemas.openxmlformats.org/wordprocessingml/2006/main">
        <w:t xml:space="preserve">1. ອາໄສຄວາມສັດຊື່ຂອງພຣະເຈົ້າໃນການເຮັດຕາມຄໍາສັນຍາຂອງພຣະອົງ.</w:t>
      </w:r>
    </w:p>
    <w:p/>
    <w:p>
      <w:r xmlns:w="http://schemas.openxmlformats.org/wordprocessingml/2006/main">
        <w:t xml:space="preserve">2. ເຊື່ອໃນພະລັງຄວາມສາມັກຄີ ແລະ ຊຸມຊົນ.</w:t>
      </w:r>
    </w:p>
    <w:p/>
    <w:p>
      <w:r xmlns:w="http://schemas.openxmlformats.org/wordprocessingml/2006/main">
        <w:t xml:space="preserve">1. ເອຊາຢາ 55:11 - ດັ່ງນັ້ນຄໍາຂອງຂ້ອຍຈະອອກຈາກປາກຂອງຂ້ອຍ; ມັນ​ຈະ​ບໍ່​ກັບ​ຄືນ​ມາ​ຫາ​ຂ້າ​ພະ​ເຈົ້າ​ເປົ່າ, ແຕ່​ມັນ​ຈະ​ສໍາ​ເລັດ​ຕາມ​ທີ່​ຂ້າ​ພະ​ເຈົ້າ​ຕັ້ງ​ໃຈ, ແລະ​ຈະ​ສໍາ​ເລັດ​ໃນ​ສິ່ງ​ທີ່​ຂ້າ​ພະ​ເຈົ້າ​ໄດ້​ສົ່ງ​ມັນ.</w:t>
      </w:r>
    </w:p>
    <w:p/>
    <w:p>
      <w:r xmlns:w="http://schemas.openxmlformats.org/wordprocessingml/2006/main">
        <w:t xml:space="preserve">2. ກິດຈະການ 2:44-45 - ແລະທຸກຄົນທີ່ເຊື່ອໄດ້ຢູ່ຮ່ວມກັນແລະມີທຸກສິ່ງຮ່ວມກັນ. ແລະ​ພວກ​ເຂົາ​ໄດ້​ຂາຍ​ຊັບ​ສິນ​ຂອງ​ເຂົາ​ເຈົ້າ​ແລະ​ຂອງ​ຕົນ​ແລະ​ແຈກ​ຢາຍ​ເງິນ​ທີ່​ໄດ້​ຮັບ​ໃຫ້​ທຸກ​ຄົນ​ຕາມ​ຄວາມ​ຕ້ອງ​ການ.</w:t>
      </w:r>
    </w:p>
    <w:p/>
    <w:p>
      <w:r xmlns:w="http://schemas.openxmlformats.org/wordprocessingml/2006/main">
        <w:t xml:space="preserve">ເອຊະຣາ 2:40 ຄົນ​ເລວີ​ຄື: ລູກ​ຫລານ​ຂອງ​ເຢຊົວ ແລະ​ກາດມີເອນ, ຈາກ​ໂຮດາວີຢາ, ເຈັດ​ສິບ​ສີ່​ຄົນ.</w:t>
      </w:r>
    </w:p>
    <w:p/>
    <w:p>
      <w:r xmlns:w="http://schemas.openxmlformats.org/wordprocessingml/2006/main">
        <w:t xml:space="preserve">ບົດ​ຄວາມ​ໄດ້​ກ່າວ​ເຖິງ​ຊາວ​ເລວີ 74 ຄົນ​ຈາກ​ລູກ​ຫລານ​ຂອງ​ເຢຊົວ ແລະ​ກາດມີເອນ, ຂອງ​ໂຮດາວີຢາ.</w:t>
      </w:r>
    </w:p>
    <w:p/>
    <w:p>
      <w:r xmlns:w="http://schemas.openxmlformats.org/wordprocessingml/2006/main">
        <w:t xml:space="preserve">1. ການສະຫນອງຂອງພຣະເຈົ້າສໍາລັບປະຊາຊົນຂອງພຣະອົງ: ການເອີ້ນຂອງຊາວເລວີ</w:t>
      </w:r>
    </w:p>
    <w:p/>
    <w:p>
      <w:r xmlns:w="http://schemas.openxmlformats.org/wordprocessingml/2006/main">
        <w:t xml:space="preserve">2. ຄວາມສັດຊື່ຂອງຊາວເລວີ: ເປັນແບບຢ່າງທີ່ຈະປະຕິບັດຕາມ</w:t>
      </w:r>
    </w:p>
    <w:p/>
    <w:p>
      <w:r xmlns:w="http://schemas.openxmlformats.org/wordprocessingml/2006/main">
        <w:t xml:space="preserve">1. ຈົດເຊັນບັນຊີ 3:5-9 - ພຣະເຈົ້າສັ່ງໃຫ້ຊາວເລວີຖືກແຍກອອກຈາກພຣະອົງແລະຮັບໃຊ້ໃນ Tabernacle.</w:t>
      </w:r>
    </w:p>
    <w:p/>
    <w:p>
      <w:r xmlns:w="http://schemas.openxmlformats.org/wordprocessingml/2006/main">
        <w:t xml:space="preserve">2. ພຣະບັນຍັດສອງ 18:1-8 - ເປັນຄໍາເຕືອນກ່ຽວກັບບົດບາດພິເສດຂອງຊາວເລວີແລະການຮັບໃຊ້ພະເຈົ້າ.</w:t>
      </w:r>
    </w:p>
    <w:p/>
    <w:p>
      <w:r xmlns:w="http://schemas.openxmlformats.org/wordprocessingml/2006/main">
        <w:t xml:space="preserve">ເອຊະຣາ 2:41 ພວກ​ນັກ​ຮ້ອງ​ດັ່ງນີ້: ລູກ​ຫລານ​ຂອງ​ອາສັບ, ມີ​ຮ້ອຍ​ຊາວ​ແປດ​ຄົນ.</w:t>
      </w:r>
    </w:p>
    <w:p/>
    <w:p>
      <w:r xmlns:w="http://schemas.openxmlformats.org/wordprocessingml/2006/main">
        <w:t xml:space="preserve">ຂໍ້ພຣະຄຳພີໄດ້ກ່າວເຖິງເດັກນ້ອຍຂອງອາສັບ, ເຊິ່ງມີຈຳນວນໜຶ່ງຮ້ອຍຊາວແປດ.</w:t>
      </w:r>
    </w:p>
    <w:p/>
    <w:p>
      <w:r xmlns:w="http://schemas.openxmlformats.org/wordprocessingml/2006/main">
        <w:t xml:space="preserve">1. ພະລັງແຫ່ງການອຸທິດຕົວ: ການອຸທິດຕົນເພື່ອເຫດສາມາດນຳໄປສູ່ສິ່ງທີ່ຍິ່ງໃຫຍ່ໄດ້ແນວໃດ</w:t>
      </w:r>
    </w:p>
    <w:p/>
    <w:p>
      <w:r xmlns:w="http://schemas.openxmlformats.org/wordprocessingml/2006/main">
        <w:t xml:space="preserve">2. ພະລັງແຫ່ງຄວາມສາມັກຄີ: ການເຮັດວຽກຮ່ວມກັນຈະສຳເລັດໄດ້ຫຼາຍກວ່າທີ່ເຮົາຢູ່ຄົນດຽວ</w:t>
      </w:r>
    </w:p>
    <w:p/>
    <w:p>
      <w:r xmlns:w="http://schemas.openxmlformats.org/wordprocessingml/2006/main">
        <w:t xml:space="preserve">1. ຜູ້ເທສະໜາປ່າວປະກາດ 4:9-12 —ສອງ​ຄົນ​ດີ​ກວ່າ​ຄົນ​ໜຶ່ງ ເພາະ​ເຂົາ​ເຈົ້າ​ໄດ້​ລາງວັນ​ທີ່​ດີ​ສຳລັບ​ວຽກ​ງານ​ຂອງ​ເຂົາ​ເຈົ້າ.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 ອີກເທື່ອ ໜຶ່ງ, ຖ້າສອງຄົນນອນຢູ່ ນຳ ກັນ, ພວກເຂົາຈະຮັກສາຄວາມອົບອຸ່ນ, ແຕ່ຄົນດຽວຈະຮັກສາຄວາມອົບອຸ່ນໄດ້ແນວໃດ?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2. ສຸພາສິດ 27:17 - ເຫລໍກ​ເຮັດ​ໃຫ້​ເຫຼັກ​ຄົມ, ຄົນ​ໜຶ່ງ​ເຮັດ​ໃຫ້​ອີກ​ຄົນ​ໜຶ່ງ​ຄົມ.</w:t>
      </w:r>
    </w:p>
    <w:p/>
    <w:p>
      <w:r xmlns:w="http://schemas.openxmlformats.org/wordprocessingml/2006/main">
        <w:t xml:space="preserve">ເອຊະຣາ 2:42 ລູກ​ຫລານ​ຂອງ​ພວກ​ທີ່​ເປັນ​ຄົນ​ລ້ຽງ​ແກະ​ຄື: ລູກ​ຫລານ​ຂອງ​ຊາລູມ, ລູກ​ຫລານ​ຂອງ​ອາເຕ, ລູກ​ຫລານ​ຂອງ​ທາໂມນ, ລູກ​ຫລານ​ຂອງ​ອັກກຸບ, ລູກ​ຫລານ​ຂອງ​ຮາຕີຕາ, ລູກ​ຫລານ​ຂອງ​ໂຊໄບ, ໃນ​ຈຳນວນ​ຮ້ອຍ​ສາມ​ສິບ​ເກົ້າ​ຄົນ.</w:t>
      </w:r>
    </w:p>
    <w:p/>
    <w:p>
      <w:r xmlns:w="http://schemas.openxmlformats.org/wordprocessingml/2006/main">
        <w:t xml:space="preserve">ລູກ​ຂອງ​ລູກ​ແບກ​ນັ້ນ​ມີ​ຢູ່​ໃນ​ເອຊະຣາ 2:42, ມີ​ທັງໝົດ 139 ຄົນ.</w:t>
      </w:r>
    </w:p>
    <w:p/>
    <w:p>
      <w:r xmlns:w="http://schemas.openxmlformats.org/wordprocessingml/2006/main">
        <w:t xml:space="preserve">1. ຄວາມສຳຄັນຂອງຊຸມຊົນ: ການສຶກສາເອຊະຣາ 2:42</w:t>
      </w:r>
    </w:p>
    <w:p/>
    <w:p>
      <w:r xmlns:w="http://schemas.openxmlformats.org/wordprocessingml/2006/main">
        <w:t xml:space="preserve">2. ຄວາມສັດຊື່ຂອງພຣະເຈົ້າຕໍ່ປະຊາຊົນຂອງພຣະອົງ: ເອຊະຣາ 2:42</w:t>
      </w:r>
    </w:p>
    <w:p/>
    <w:p>
      <w:r xmlns:w="http://schemas.openxmlformats.org/wordprocessingml/2006/main">
        <w:t xml:space="preserve">1. ຄຳເພງ 133:1—“ເບິ່ງແມ, ພີ່ນ້ອງທີ່ຢູ່ຮ່ວມກັນເປັນນໍ້າໜຶ່ງໃຈດຽວກັນກໍດີ ແລະເປັນສຸກສໍ່າໃດ!</w:t>
      </w:r>
    </w:p>
    <w:p/>
    <w:p>
      <w:r xmlns:w="http://schemas.openxmlformats.org/wordprocessingml/2006/main">
        <w:t xml:space="preserve">2. ເຮັບເຣີ 10:24-25 - “ແລະ​ໃຫ້​ເຮົາ​ພິຈາລະນາ​ເຊິ່ງ​ກັນ​ແລະ​ກັນ​ເພື່ອ​ປຸກ​ຄວາມ​ຮັກ​ແລະ​ການ​ກະທຳ​ທີ່​ດີ ບໍ່​ແມ່ນ​ການ​ປະ​ຖິ້ມ​ການ​ເຕົ້າ​ໂຮມ​ກັນ​ຄື​ກັນ​ກັບ​ບາງ​ຄົນ ແຕ່​ຕັກ​ເຕືອນ​ເຊິ່ງ​ກັນ​ແລະ​ກັນ​ແລະ​ກັນ​ແລະ​ກັນ. ຍິ່ງ​ໄປ​ກວ່າ​ທີ່​ທ່ານ​ເຫັນ​ວ່າ​ວັນ​ໃກ້​ຈະ​ມາ​ເຖິງ.”</w:t>
      </w:r>
    </w:p>
    <w:p/>
    <w:p>
      <w:r xmlns:w="http://schemas.openxmlformats.org/wordprocessingml/2006/main">
        <w:t xml:space="preserve">ເອຊະຣາ 2:43 ຊາວ​ເນໂທນີມ​ຄື: ລູກ​ຫລານ​ຂອງ​ຊີຮາ, ລູກ​ຫລານ​ຂອງ​ຮາສຸພາ, ລູກ​ຫລານ​ຂອງ​ຕາບ​ອອດ.</w:t>
      </w:r>
    </w:p>
    <w:p/>
    <w:p>
      <w:r xmlns:w="http://schemas.openxmlformats.org/wordprocessingml/2006/main">
        <w:t xml:space="preserve">ຊາວເນເທີນິມເປັນກຸ່ມຄົນທີ່ມີຄວາມສັດຊື່ຕໍ່ການບໍລິການຂອງພຣະວິຫານ.</w:t>
      </w:r>
    </w:p>
    <w:p/>
    <w:p>
      <w:r xmlns:w="http://schemas.openxmlformats.org/wordprocessingml/2006/main">
        <w:t xml:space="preserve">1. ຄວາມສໍາຄັນຂອງຄວາມສັດຊື່ແລະການອຸທິດຕົນຕໍ່ພຣະເຈົ້າ.</w:t>
      </w:r>
    </w:p>
    <w:p/>
    <w:p>
      <w:r xmlns:w="http://schemas.openxmlformats.org/wordprocessingml/2006/main">
        <w:t xml:space="preserve">2. ລາງວັນຂອງການຮັບໃຊ້ພຣະຜູ້ເປັນເຈົ້າ.</w:t>
      </w:r>
    </w:p>
    <w:p/>
    <w:p>
      <w:r xmlns:w="http://schemas.openxmlformats.org/wordprocessingml/2006/main">
        <w:t xml:space="preserve">1. Josh. 1:7-9 —ຈົ່ງ​ເຂັ້ມແຂງ​ແລະ​ກ້າຫານ​ຫຼາຍ ແລະ​ລະວັງ​ທີ່​ຈະ​ເຮັດ​ຕາມ​ກົດບັນຍັດ​ທີ່​ໂມເຊ​ຜູ້​ຮັບໃຊ້​ຂອງ​ເຮົາ​ໄດ້​ສັ່ງ​ເຈົ້າ. ຢ່າຫັນຈາກມັນໄປທາງຂວາມືຫຼືໄປທາງຊ້າຍ, ເພື່ອວ່າເຈົ້າຈະປະສົບຜົນສໍາເລັດດີໃນທຸກບ່ອນທີ່ທ່ານໄປ.</w:t>
      </w:r>
    </w:p>
    <w:p/>
    <w:p>
      <w:r xmlns:w="http://schemas.openxmlformats.org/wordprocessingml/2006/main">
        <w:t xml:space="preserve">2. ເຮັບ. 11:6 - ແລະ​ຖ້າ​ຫາກ​ວ່າ​ບໍ່​ມີ​ຄວາມ​ເຊື່ອ​ມັນ​ເປັນ​ໄປ​ບໍ່​ໄດ້​ທີ່​ຈະ​ເຮັດ​ໃຫ້​ເຂົາ​ພໍ​ໃຈ, ສໍາ​ລັບ​ຜູ້​ທີ່​ຈະ​ເຂົ້າ​ໃກ້​ພຣະ​ເຈົ້າ​ຕ້ອງ​ເຊື່ອ​ວ່າ​ພຣະ​ອົງ​ມີ​ຢູ່​ແລະ​ວ່າ​ພຣະ​ອົງ​ຈະ​ໃຫ້​ລາງ​ວັນ​ຜູ້​ທີ່​ຊອກ​ຫາ​ພຣະ​ອົງ.</w:t>
      </w:r>
    </w:p>
    <w:p/>
    <w:p>
      <w:r xmlns:w="http://schemas.openxmlformats.org/wordprocessingml/2006/main">
        <w:t xml:space="preserve">ເອຊະຣາ 2:44 ລູກ​ຫລານ​ຂອງ​ເກໂຣ, ລູກ​ຫລານ​ຂອງ​ສີອາຮາ, ຊາວ​ປາໂດນ.</w:t>
      </w:r>
    </w:p>
    <w:p/>
    <w:p>
      <w:r xmlns:w="http://schemas.openxmlformats.org/wordprocessingml/2006/main">
        <w:t xml:space="preserve">ລູກ​ຫລານ​ຂອງ​ຢູດາ​ໄດ້​ກັບ​ຄືນ​ມາ​ຈາກ​ການ​ເນລະເທດ​ພ້ອມ​ກັບ​ຄອບ​ຄົວ​ຂອງ​ເຂົາ​ເຈົ້າ, ລວມ​ທັງ​ເຊື້ອ​ສາຍ​ຂອງ​ເກໂຣ, ຊີອາ, ແລະ​ປາໂດນ.</w:t>
      </w:r>
    </w:p>
    <w:p/>
    <w:p>
      <w:r xmlns:w="http://schemas.openxmlformats.org/wordprocessingml/2006/main">
        <w:t xml:space="preserve">1: ພຣະເຈົ້າຊົງສັດຊື່ສະເໝີ ແລະພຣະອົງຈະບໍ່ປະຖິ້ມປະຊາຊົນຂອງພຣະອົງ.</w:t>
      </w:r>
    </w:p>
    <w:p/>
    <w:p>
      <w:r xmlns:w="http://schemas.openxmlformats.org/wordprocessingml/2006/main">
        <w:t xml:space="preserve">2: ແມ່ນ​ແຕ່​ໃນ​ທ່າມກາງ​ການ​ທົດ​ລອງ, ພຣະ​ເຈົ້າ​ຈະ​ເອົາ​ປະ​ຊາ​ຊົນ​ຂອງ​ພຣະ​ອົງ​ກັບ​ບ້ານ.</w:t>
      </w:r>
    </w:p>
    <w:p/>
    <w:p>
      <w:r xmlns:w="http://schemas.openxmlformats.org/wordprocessingml/2006/main">
        <w:t xml:space="preserve">1: ເຢເຣມີຢາ 29:11 - ສໍາລັບຂ້າພະເຈົ້າຮູ້ວ່າແຜນການທີ່ຂ້າພະເຈົ້າໄດ້ມີສໍາລັບທ່ານ,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ເອຊາຢາ 43:1-3 - ແຕ່ໃນປັດຈຸບັນ, ນີ້ແມ່ນສິ່ງທີ່ພຣະຜູ້ເປັນເຈົ້າກ່າວວ່າພຣະອົງຜູ້ທີ່ສ້າງທ່ານ, ຢາໂຄບ, ພຣະອົງຜູ້ທີ່ສ້າງຕັ້ງທ່ານ, ອິດສະຣາເອນ: ຢ່າຢ້ານ, ສໍາລັບຂ້າພະເຈົ້າໄດ້ໄຖ່ທ່ານ; ເຮົາ​ໄດ້​ເອີ້ນ​ເຈົ້າ​ດ້ວຍ​ຊື່; ເຈົ້າ​ເປັນ​ຂອງ​ຂ້ອຍ. ເມື່ອເຈົ້າຜ່ານນ້ໍາ, ຂ້ອຍຈະຢູ່ກັບເຈົ້າ; ແລະ​ເມື່ອ​ເຈົ້າ​ຜ່ານ​ແມ່ນໍ້າ​ຕ່າງໆ​ໄປ ພວກ​ເຂົາ​ກໍ​ຈະ​ບໍ່​ກວາດ​ຜ່ານ​ເຈົ້າ. ເມື່ອເຈົ້າຍ່າງຜ່ານໄຟ, ເຈົ້າຈະບໍ່ຖືກໄຟໄຫມ້; ແປວໄຟຈະບໍ່ເຮັດໃຫ້ເຈົ້າໄໝ້.</w:t>
      </w:r>
    </w:p>
    <w:p/>
    <w:p>
      <w:r xmlns:w="http://schemas.openxmlformats.org/wordprocessingml/2006/main">
        <w:t xml:space="preserve">ເອຊະຣາ 2:45 ລູກ​ຫລານ​ຂອງ​ເລບານາ, ລູກ​ຫລານ​ຂອງ​ຮາກາບາ, ຊາວ​ອາກຸບ.</w:t>
      </w:r>
    </w:p>
    <w:p/>
    <w:p>
      <w:r xmlns:w="http://schemas.openxmlformats.org/wordprocessingml/2006/main">
        <w:t xml:space="preserve">ຂໍ້ພຣະຄຳພີກ່າວເຖິງສາມເຊື້ອສາຍຂອງເລບານາ, ຮາກາບາ, ແລະອາກຸບ.</w:t>
      </w:r>
    </w:p>
    <w:p/>
    <w:p>
      <w:r xmlns:w="http://schemas.openxmlformats.org/wordprocessingml/2006/main">
        <w:t xml:space="preserve">1: ຄວາມສໍາຄັນຂອງການຮູ້ຈັກເຊື້ອສາຍຂອງພວກເຮົາແລະຄຸນຄ່າຂອງບັນພະບຸລຸດຂອງພວກເຮົາ.</w:t>
      </w:r>
    </w:p>
    <w:p/>
    <w:p>
      <w:r xmlns:w="http://schemas.openxmlformats.org/wordprocessingml/2006/main">
        <w:t xml:space="preserve">2: ການຮັບຮູ້ມໍລະດົກຂອງພວກເຮົາແລະພອນທີ່ພວກເຮົາສາມາດໄດ້ຮັບຈາກມັນ.</w:t>
      </w:r>
    </w:p>
    <w:p/>
    <w:p>
      <w:r xmlns:w="http://schemas.openxmlformats.org/wordprocessingml/2006/main">
        <w:t xml:space="preserve">1 ພຣະບັນຍັດສອງ 7:9 ສະນັ້ນ ຈົ່ງ​ຮູ້​ວ່າ​ພຣະເຈົ້າຢາເວ ພຣະເຈົ້າ​ຂອງ​ພວກເຈົ້າ​ຄື​ພຣະເຈົ້າ, ພຣະເຈົ້າ​ຜູ້​ສັດຊື່​ທີ່​ຮັກສາ​ພັນທະສັນຍາ ແລະ​ຄວາມຮັກ​ອັນ​ໝັ້ນຄົງ​ກັບ​ຜູ້​ທີ່​ຮັກ​ພຣະອົງ ແລະ​ຮັກສາ​ພຣະບັນຍັດ​ຂອງ​ພຣະອົງ​ໄປ​ເປັນ​ພັນ​ຊົ່ວ​ຄາວ.</w:t>
      </w:r>
    </w:p>
    <w:p/>
    <w:p>
      <w:r xmlns:w="http://schemas.openxmlformats.org/wordprocessingml/2006/main">
        <w:t xml:space="preserve">2: ເອເຟດ 6:2-3 - ຈົ່ງ​ນັບຖື​ພໍ່​ແມ່​ຂອງ​ເຈົ້າ ຊຶ່ງ​ເປັນ​ຄຳ​ສັ່ງ​ທຳອິດ​ທີ່​ມີ​ຄຳ​ສັນຍາ​ເພື່ອ​ວ່າ​ເຈົ້າ​ຈະ​ຢູ່​ດີ​ແລະ​ມີ​ຊີວິດ​ຢູ່​ເທິງ​ແຜ່ນດິນ​ໂລກ.</w:t>
      </w:r>
    </w:p>
    <w:p/>
    <w:p>
      <w:r xmlns:w="http://schemas.openxmlformats.org/wordprocessingml/2006/main">
        <w:t xml:space="preserve">ເອຊະຣາ 2:46 ລູກ​ຫລານ​ຂອງ​ຮາກາບ, ລູກ​ຫລານ​ຂອງ​ຊາລມາຍ, ຊາວ​ຮານານ.</w:t>
      </w:r>
    </w:p>
    <w:p/>
    <w:p>
      <w:r xmlns:w="http://schemas.openxmlformats.org/wordprocessingml/2006/main">
        <w:t xml:space="preserve">ຂໍ້ພຣະຄຳພີມີລາຍຊື່ເດັກນ້ອຍຂອງຮາກາບ, ຊາລມາຍ ແລະຮານານ.</w:t>
      </w:r>
    </w:p>
    <w:p/>
    <w:p>
      <w:r xmlns:w="http://schemas.openxmlformats.org/wordprocessingml/2006/main">
        <w:t xml:space="preserve">1: ເຮົາ​ທຸກ​ຄົນ​ເປັນ​ລູກ​ຂອງ​ພະເຈົ້າ ແລະ​ຄວນ​ໄດ້​ຮັບ​ການ​ປະຕິບັດ​ດ້ວຍ​ຄວາມ​ຮັກ​ແລະ​ຄວາມ​ນັບຖື.</w:t>
      </w:r>
    </w:p>
    <w:p/>
    <w:p>
      <w:r xmlns:w="http://schemas.openxmlformats.org/wordprocessingml/2006/main">
        <w:t xml:space="preserve">2: ຜ່ານ​ສັດທາ​ຂອງ​ພວກ​ເຮົາ, ພວກ​ເຮົາ​ທຸກ​ຄົນ​ເປັນ​ສະມາຊິກ​ໃນ​ຄອບຄົວ​ດຽວ​ກັນ.</w:t>
      </w:r>
    </w:p>
    <w:p/>
    <w:p>
      <w:r xmlns:w="http://schemas.openxmlformats.org/wordprocessingml/2006/main">
        <w:t xml:space="preserve">1 ຄາລາເຕຍ 3:26-28 “ດ້ວຍ​ວ່າ​ໃນ​ພະ​ເຍຊູ​ຄລິດ​ທ່ານ​ທັງ​ປວງ​ເປັນ​ບຸດ​ຂອງ​ພະເຈົ້າ​ດ້ວຍ​ຄວາມ​ເຊື່ອ ເພາະ​ພວກ​ທ່ານ​ທັງ​ຫຼາຍ​ທີ່​ໄດ້​ຮັບ​ບັບຕິ​ສະມາ​ໃນ​ພະ​ຄລິດ​ກໍ​ບໍ່​ມີ​ທັງ​ຊາວ​ຢິວ ຫຼື​ຊາວ​ກຣີກ ແລະ​ບໍ່​ມີ​ຂ້າ​ໃຊ້. ຫຼື​ເປັນ​ອິດ​ສະຫຼະ, ບໍ່​ມີ​ທັງ​ຊາຍ​ຍິງ, ເພາະ​ວ່າ​ພວກ​ເຈົ້າ​ເປັນ​ອັນ​ໜຶ່ງ​ດຽວ​ກັນ​ໃນ​ພຣະ​ເຢຊູ​ຄຣິດ.”</w:t>
      </w:r>
    </w:p>
    <w:p/>
    <w:p>
      <w:r xmlns:w="http://schemas.openxmlformats.org/wordprocessingml/2006/main">
        <w:t xml:space="preserve">2: Ephesians 4: 2-3 - "ດ້ວຍຄວາມຖ່ອມຕົນແລະຄວາມອ່ອນໂຍນທັງຫມົດ, ດ້ວຍຄວາມອົດທົນ, ຮັບຜິດຊອບເຊິ່ງກັນແລະກັນໃນຄວາມຮັກ, ມີຄວາມກະຕືລືລົ້ນທີ່ຈະຮັກສາຄວາມສາມັກຄີຂອງພຣະວິນຍານໃນພັນທະນາການຂອງຄວາມສະຫງົບ."</w:t>
      </w:r>
    </w:p>
    <w:p/>
    <w:p>
      <w:r xmlns:w="http://schemas.openxmlformats.org/wordprocessingml/2006/main">
        <w:t xml:space="preserve">ເອຊະຣາ 2:47 ລູກ​ຫລານ​ຂອງ​ກີເດນ, ລູກ​ຫລານ​ຂອງ​ກາຮາ, ລູກ​ຫລານ​ຂອງ​ເຣອາຢາ.</w:t>
      </w:r>
    </w:p>
    <w:p/>
    <w:p>
      <w:r xmlns:w="http://schemas.openxmlformats.org/wordprocessingml/2006/main">
        <w:t xml:space="preserve">ຂໍ້ພຣະຄຳພີກ່າວເຖິງເດັກນ້ອຍຂອງກີເດນ, ກາຮາ, ແລະເຣອາຢາ.</w:t>
      </w:r>
    </w:p>
    <w:p/>
    <w:p>
      <w:r xmlns:w="http://schemas.openxmlformats.org/wordprocessingml/2006/main">
        <w:t xml:space="preserve">1. ຄວາມສຳຄັນຂອງການຮັກສາສັດທາໃນຊຸມຊົນ</w:t>
      </w:r>
    </w:p>
    <w:p/>
    <w:p>
      <w:r xmlns:w="http://schemas.openxmlformats.org/wordprocessingml/2006/main">
        <w:t xml:space="preserve">2. ພະລັງຂອງການຜະລິດຮ່ວມກັນ</w:t>
      </w:r>
    </w:p>
    <w:p/>
    <w:p>
      <w:r xmlns:w="http://schemas.openxmlformats.org/wordprocessingml/2006/main">
        <w:t xml:space="preserve">1. ມີເກ 4:1-5 — ຂໍ້​ພະ​ຄຳພີ​ທີ່​ເວົ້າ​ເຖິງ​ຄວາມ​ສຳຄັນ​ຂອງ​ການ​ດຳເນີນ​ຊີວິດ​ໃຫ້​ສອດຄ່ອງ​ກັບ​ກັນ.</w:t>
      </w:r>
    </w:p>
    <w:p/>
    <w:p>
      <w:r xmlns:w="http://schemas.openxmlformats.org/wordprocessingml/2006/main">
        <w:t xml:space="preserve">2. ຄໍາເພງ 133:1-3 —ຂໍ້​ພະ​ຄຳພີ​ກ່ຽວ​ກັບ​ການ​ທີ່​ປະຊາຊົນ​ຂອງ​ພະເຈົ້າ​ຢູ່​ນຳ​ກັນ​ເປັນ​ນໍ້າ​ໜຶ່ງ​ໃຈ​ດຽວ​ກັນ.</w:t>
      </w:r>
    </w:p>
    <w:p/>
    <w:p>
      <w:r xmlns:w="http://schemas.openxmlformats.org/wordprocessingml/2006/main">
        <w:t xml:space="preserve">ເອຊະຣາ 2:48 ລູກ​ຫລານ​ຂອງ​ເຣຊິນ, ລູກ​ຫລານ​ຂອງ​ເນໂກດາ, ຊາວ​ກາຊາມ.</w:t>
      </w:r>
    </w:p>
    <w:p/>
    <w:p>
      <w:r xmlns:w="http://schemas.openxmlformats.org/wordprocessingml/2006/main">
        <w:t xml:space="preserve">ຂໍ້ພຣະຄຳພີພັນລະນາເຖິງເຊື້ອສາຍຂອງເຣຊິນ, ເນໂກດາ, ແລະເກຊາມ.</w:t>
      </w:r>
    </w:p>
    <w:p/>
    <w:p>
      <w:r xmlns:w="http://schemas.openxmlformats.org/wordprocessingml/2006/main">
        <w:t xml:space="preserve">1: ຈົ່ງວາງໃຈໃນແຜນຂອງພຣະເຈົ້າ ແລະ ຂອບໃຈສໍາລັບພອນທີ່ພຣະອົງປະທານໃຫ້.</w:t>
      </w:r>
    </w:p>
    <w:p/>
    <w:p>
      <w:r xmlns:w="http://schemas.openxmlformats.org/wordprocessingml/2006/main">
        <w:t xml:space="preserve">2: ບໍ່​ວ່າ​ຈະ​ມີ​ຕົ້ນ​ກໍາ​ເນີດ​ຂອງ​ພວກ​ເຮົາ, ພວກ​ເຮົາ​ທຸກ​ຄົນ​ສາ​ມາດ​ເປັນ​ເອ​ກະ​ພາບ​ໃນ​ຄວາມ​ຮັກ​ຂອງ​ພຣະ​ເຈົ້າ.</w:t>
      </w:r>
    </w:p>
    <w:p/>
    <w:p>
      <w:r xmlns:w="http://schemas.openxmlformats.org/wordprocessingml/2006/main">
        <w:t xml:space="preserve">1: ຟີລິບປອຍ 4: 6-7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2 ພຣະບັນຍັດສອງ 10:12-13 ແລະ​ບັດນີ້, ຊາດ​ອິດສະຣາເອນ​ເອີຍ ພຣະເຈົ້າຢາເວ ພຣະເຈົ້າ​ຂອງ​ເຈົ້າ​ຂໍ​ຫຍັງ​ຈາກ​ເຈົ້າ ແຕ່​ໃຫ້​ຢຳເກງ​ພຣະເຈົ້າຢາເວ ພຣະເຈົ້າ​ຂອງ​ເຈົ້າ ຈົ່ງ​ເຊື່ອຟັງ​ພຣະອົງ ຈົ່ງ​ຮັກ​ພຣະອົງ ແລະ​ຮັບໃຊ້​ພຣະເຈົ້າຢາເວ ພຣະເຈົ້າ​ຂອງ​ເຈົ້າ​ດ້ວຍ​ທຸກ​ສິ່ງ. ດ້ວຍ​ໃຈ​ແລະ​ສຸດ​ຈິດ​ວິນ​ຍານ​ຂອງ​ເຈົ້າ, ແລະ​ຈະ​ປະ​ຕິ​ບັດ​ບັນ​ຊາ​ຂອງ​ພຣະ​ຜູ້​ເປັນ​ເຈົ້າ​ແລະ​ດໍາ​ລັດ​ທີ່​ຂ້າ​ພະ​ເຈົ້າ​ຈະ​ໃຫ້​ທ່ານ​ໃນ​ມື້​ນີ້​ເພື່ອ​ຄວາມ​ດີ​ຂອງ​ຕົນ​ເອງ?</w:t>
      </w:r>
    </w:p>
    <w:p/>
    <w:p>
      <w:r xmlns:w="http://schemas.openxmlformats.org/wordprocessingml/2006/main">
        <w:t xml:space="preserve">ເອຊະຣາ 2:49 ລູກ​ຫລານ​ຂອງ​ອຸດຊາ, ລູກ​ຫລານ​ຂອງ​ເປເຊ, ຊາວ​ເບໄຊ.</w:t>
      </w:r>
    </w:p>
    <w:p/>
    <w:p>
      <w:r xmlns:w="http://schemas.openxmlformats.org/wordprocessingml/2006/main">
        <w:t xml:space="preserve">ບົດ​ຂຽນ​ແມ່ນ​ກ່ຽວ​ກັບ​ລູກ​ຫລານ​ຂອງ​ອຸດຊາ, ປາເຊ, ແລະ​ເບໄຊ.</w:t>
      </w:r>
    </w:p>
    <w:p/>
    <w:p>
      <w:r xmlns:w="http://schemas.openxmlformats.org/wordprocessingml/2006/main">
        <w:t xml:space="preserve">1. ຄວາມສັດຊື່ຂອງພະເຈົ້າຕໍ່ພັນທະສັນຍາຂອງພະອົງກັບຊາວອິດສະລາແອນແມ່ນສະແດງໃຫ້ເຫັນໂດຍຜ່ານລູກຫລານຂອງອຸດຊາ, ປາເຊ, ແລະເບໄຊ.</w:t>
      </w:r>
    </w:p>
    <w:p/>
    <w:p>
      <w:r xmlns:w="http://schemas.openxmlformats.org/wordprocessingml/2006/main">
        <w:t xml:space="preserve">2. ຄວນເຕືອນສະຕິເຖິງຄວາມສຳຄັນຂອງການໃຫ້ກຽດແກ່ບັນພະບຸລຸດຂອງພວກເຮົາ ແລະ ລະນຶກເຖິງຮາກຖານຂອງພວກເຮົາ.</w:t>
      </w:r>
    </w:p>
    <w:p/>
    <w:p>
      <w:r xmlns:w="http://schemas.openxmlformats.org/wordprocessingml/2006/main">
        <w:t xml:space="preserve">1 ພຣະບັນຍັດສອງ 7:9 ສະນັ້ນ ຈົ່ງ​ຮູ້​ວ່າ​ພຣະເຈົ້າຢາເວ ພຣະເຈົ້າ​ຂອງ​ເຈົ້າ​ເປັນ​ພຣະເຈົ້າ, ເປັນ​ພຣະເຈົ້າ​ທີ່​ສັດຊື່ ຜູ້​ຮັກສາ​ພັນທະສັນຍາ ແລະ​ຄວາມຮັກ​ອັນ​ໝັ້ນຄົງ​ກັບ​ຜູ້​ທີ່​ຮັກ​ພຣະອົງ ແລະ​ຮັກສາ​ພຣະບັນຍັດ​ຂອງ​ພຣະອົງ​ໄປ​ເປັນ​ພັນ​ຊົ່ວ​ຄາວ.</w:t>
      </w:r>
    </w:p>
    <w:p/>
    <w:p>
      <w:r xmlns:w="http://schemas.openxmlformats.org/wordprocessingml/2006/main">
        <w:t xml:space="preserve">2. Romans 11:29 - ສໍາລັບຂອງຂວັນແລະການເອີ້ນຂອງພຣະເຈົ້າແມ່ນ irrevocable.</w:t>
      </w:r>
    </w:p>
    <w:p/>
    <w:p>
      <w:r xmlns:w="http://schemas.openxmlformats.org/wordprocessingml/2006/main">
        <w:t xml:space="preserve">ເອຊະຣາ 2:50 ລູກ​ຫລານ​ຂອງ​ອານາ, ລູກ​ຫລານ​ຂອງ​ເມຮູນິມ, ລູກ​ຫລານ​ຂອງ​ເນໂຟຊິມ.</w:t>
      </w:r>
    </w:p>
    <w:p/>
    <w:p>
      <w:r xmlns:w="http://schemas.openxmlformats.org/wordprocessingml/2006/main">
        <w:t xml:space="preserve">ຂໍ້ຄວາມແມ່ນກ່ຽວກັບເດັກນ້ອຍຂອງ Asnah, Mehunim, ແລະ Nephusim.</w:t>
      </w:r>
    </w:p>
    <w:p/>
    <w:p>
      <w:r xmlns:w="http://schemas.openxmlformats.org/wordprocessingml/2006/main">
        <w:t xml:space="preserve">1. ພະລັງຂອງຊຸມຊົນ: ຄວາມສາມັກຄີໃນຄວາມຫຼາກຫຼາຍສ້າງຄວາມເຂັ້ມແຂງໃຫ້ພວກເຮົາແນວໃດ</w:t>
      </w:r>
    </w:p>
    <w:p/>
    <w:p>
      <w:r xmlns:w="http://schemas.openxmlformats.org/wordprocessingml/2006/main">
        <w:t xml:space="preserve">2. ຄວາມສຳຄັນຂອງການລະນຶກເຖິງບັນພະບຸລຸດຂອງພວກເຮົາ</w:t>
      </w:r>
    </w:p>
    <w:p/>
    <w:p>
      <w:r xmlns:w="http://schemas.openxmlformats.org/wordprocessingml/2006/main">
        <w:t xml:space="preserve">1. ກິດຈະການ 17:26-27 - ແລະ​ພຣະອົງ​ໄດ້​ສ້າງ​ຈາກ​ເລືອດ​ອັນ​ດຽວ​ຂອງ​ມະນຸດ​ທຸກ​ຊາດ​ໃຫ້​ຢູ່​ທົ່ວ​ແຜ່ນດິນ​ໂລກ, ແລະ​ໄດ້​ກຳນົດ​ເວລາ​ທີ່​ກຳນົດ​ໄວ້​ລ່ວງ​ໜ້າ ແລະ​ຂອບ​ເຂດ​ທີ່​ຢູ່​ອາໄສ​ຂອງ​ພວກ​ເຂົາ, ເພື່ອ​ວ່າ​ພວກ​ເຂົາ​ຈະ​ສະແຫວງ​ຫາ​ພຣະ​ຜູ້​ເປັນ​ເຈົ້າ. , ໃນ ຄວາມ ຫວັງ ວ່າ ພວກ ເຂົາ ເຈົ້າ ຈະ groep ສໍາ ລັບ ພຣະ ອົງ ແລະ ຊອກ ຫາ ພຣະ ອົງ, ເຖິງ ແມ່ນ ວ່າ ພຣະ ອົງ ບໍ່ ໄກ ຈາກ ພວກ ເຮົາ ແຕ່ ລະ ຄົນ.</w:t>
      </w:r>
    </w:p>
    <w:p/>
    <w:p>
      <w:r xmlns:w="http://schemas.openxmlformats.org/wordprocessingml/2006/main">
        <w:t xml:space="preserve">2. ຄໍາເພງ 78:3-7 - ເຊິ່ງພວກເຮົາໄດ້ຍິນແລະຮູ້ຈັກ, ແລະບັນພະບຸລຸດຂອງພວກເຮົາໄດ້ບອກພວກເຮົາ. ເຮົາ​ຈະ​ບໍ່​ປິດ​ບັງ​ພວກ​ເຂົາ​ໄວ້​ຈາກ​ລູກໆ​ຂອງ​ພວກ​ເຂົາ, ບອກ​ຄົນ​ລຸ້ນ​ຫຼັງ​ໃຫ້​ໄດ້​ຮັບ​ຄຳ​ສັນ​ລະ​ເສີນ​ຂອງ​ພຣະ​ຜູ້​ເປັນ​ເຈົ້າ, ແລະ ພະ​ລັງ​ຂອງ​ພຣະ​ອົງ ແລະ ວຽກ​ງານ​ອັນ​ປະ​ເສີດ​ຂອງ​ພຣະ​ອົງ​ທີ່​ພຣະ​ອົງ​ໄດ້​ເຮັດ. ເພາະ​ພຣະ​ອົງ​ໄດ້​ຕັ້ງ​ປະ​ຈັກ​ພະ​ຍານ​ໃນ​ຢາໂຄບ, ແລະ ໄດ້​ແຕ່ງ​ຕັ້ງ​ກົດ​ໝາຍ​ໃນ​ອິດ​ສະ​ຣາ​ເອນ, ຊຶ່ງ​ພຣະ​ອົງ​ໄດ້​ບັນ​ຊາ​ບັນ​ພະ​ບຸ​ລຸດ​ຂອງ​ພວກ​ເຮົາ, ເພື່ອ​ໃຫ້​ພວກ​ເຂົາ​ຮູ້​ຈັກ​ລູກ​ຫລານ​ຂອງ​ພວກ​ເຂົາ; ເພື່ອ​ໃຫ້​ຄົນ​ລຸ້ນ​ຕໍ່​ໄປ​ຈະ​ໄດ້​ຮູ້​ຈັກ​ພວກ​ເຂົາ, ລູກ​ຫລານ​ທີ່​ຈະ​ເກີດ​ມາ, ເພື່ອ​ພວກ​ເຂົາ​ຈະ​ໄດ້​ລຸກ​ຂຶ້ນ ແລະ ປະ​ກາດ​ພວກ​ລູກ​ຫລານ​ຂອງ​ພວກ​ເຂົາ, ເພື່ອ​ພວກ​ເຂົາ​ຈະ​ໄດ້​ຕັ້ງ​ຄວາມ​ຫວັງ​ໃນ​ພຣະ​ເຈົ້າ, ແລະ ບໍ່​ລືມ​ພຣະ​ກິດ​ຕິ​ຄຸນ​ຂອງ​ພຣະ​ເຈົ້າ, ແຕ່​ຈົ່ງ​ຮັກ​ສາ​ພຣະ​ບັນ​ຍັດ​ຂອງ​ພຣະ​ອົງ.</w:t>
      </w:r>
    </w:p>
    <w:p/>
    <w:p>
      <w:r xmlns:w="http://schemas.openxmlformats.org/wordprocessingml/2006/main">
        <w:t xml:space="preserve">ເອຊະຣາ 2:51 ລູກ​ຫລານ​ຂອງ​ບາບຸກ, ລູກ​ຫລານ​ຂອງ​ຮາກຸປາ, ລູກ​ຫລານ​ຂອງ​ຮາຮູ.</w:t>
      </w:r>
    </w:p>
    <w:p/>
    <w:p>
      <w:r xmlns:w="http://schemas.openxmlformats.org/wordprocessingml/2006/main">
        <w:t xml:space="preserve">ຂໍ້ພຣະຄຳພີເວົ້າກ່ຽວກັບເດັກນ້ອຍຂອງ Bakbuk, Hakupha, ແລະ Harhur.</w:t>
      </w:r>
    </w:p>
    <w:p/>
    <w:p>
      <w:r xmlns:w="http://schemas.openxmlformats.org/wordprocessingml/2006/main">
        <w:t xml:space="preserve">1. ພະລັງແຫ່ງຄວາມເປັນເຈົ້າຂອງ: ຄວາມສຳຄັນຂອງມໍລະດົກຂອງພວກເຮົາ</w:t>
      </w:r>
    </w:p>
    <w:p/>
    <w:p>
      <w:r xmlns:w="http://schemas.openxmlformats.org/wordprocessingml/2006/main">
        <w:t xml:space="preserve">2. ຄວາມສາມັກຄີຂອງຊຸມຊົນ: ຄວາມເຂັ້ມແຂງຂອງການເຊື່ອມຕໍ່ຂອງພວກເຮົາ</w:t>
      </w:r>
    </w:p>
    <w:p/>
    <w:p>
      <w:r xmlns:w="http://schemas.openxmlformats.org/wordprocessingml/2006/main">
        <w:t xml:space="preserve">1. ເອເຟດ 2:19-22 - ດັ່ງນັ້ນ ເຈົ້າ​ຈຶ່ງ​ບໍ່​ເປັນ​ຄົນ​ແປກ​ໜ້າ​ແລະ​ຄົນ​ຕ່າງ​ດ້າວ​ອີກ​ຕໍ່​ໄປ, ແຕ່​ເຈົ້າ​ເປັນ​ຄົນ​ຮ່ວມ​ກັບ​ໄພ່​ພົນ​ຂອງ​ພະເຈົ້າ ແລະ​ເປັນ​ສະມາຊິກ​ໃນ​ຄອບຄົວ​ຂອງ​ພະເຈົ້າ.</w:t>
      </w:r>
    </w:p>
    <w:p/>
    <w:p>
      <w:r xmlns:w="http://schemas.openxmlformats.org/wordprocessingml/2006/main">
        <w:t xml:space="preserve">2. Romans 12:4-5 - ເພາະ​ວ່າ​ໃນ​ຮ່າງ​ກາຍ​ຫນຶ່ງ​ພວກ​ເຮົາ​ມີ​ສະ​ມາ​ຊິກ​ຫຼາຍ​, ແລະ​ສະ​ມາ​ຊິກ​ທັງ​ຫມົດ​ບໍ່​ມີ​ຫນ້າ​ທີ່​ດຽວ​ກັນ​, ສະ​ນັ້ນ​ພວກ​ເຮົາ​, ເຖິງ​ແມ່ນ​ວ່າ​ຈໍາ​ນວນ​ຫຼາຍ​, ເປັນ​ຮ່າງ​ກາຍ​ດຽວ​ໃນ​ພຣະ​ຄຣິດ​, ແລະ​ສ່ວນ​ບຸກ​ຄົນ​ສະ​ມາ​ຊິກ​ຂອງ​ຄົນ​ອື່ນ​.</w:t>
      </w:r>
    </w:p>
    <w:p/>
    <w:p>
      <w:r xmlns:w="http://schemas.openxmlformats.org/wordprocessingml/2006/main">
        <w:t xml:space="preserve">ເອຊະຣາ 2:52 ລູກ​ຫລານ​ຂອງ​ບາຊະລູດ, ລູກ​ຫລານ​ຂອງ​ເມຮີດາ, ລູກ​ຫລານ​ຂອງ​ຮາຊາ.</w:t>
      </w:r>
    </w:p>
    <w:p/>
    <w:p>
      <w:r xmlns:w="http://schemas.openxmlformats.org/wordprocessingml/2006/main">
        <w:t xml:space="preserve">ຂໍ້​ນີ້​ພັນລະນາ​ເຖິງ​ເຊື້ອສາຍ​ຂອງ​ປະຊາຊົນ​ໃນ​ດິນແດນ​ຢູດາ.</w:t>
      </w:r>
    </w:p>
    <w:p/>
    <w:p>
      <w:r xmlns:w="http://schemas.openxmlformats.org/wordprocessingml/2006/main">
        <w:t xml:space="preserve">1: ບໍ່​ວ່າ​ພູມ​ຫຼັງ​ຂອງ​ເຮົາ​ຈະ​ເປັນ​ແນວ​ໃດ, ເຮົາ​ທຸກ​ຄົນ​ກໍ​ເປັນ​ເຊື້ອສາຍ​ຂອງ​ປະຊາຊົນ​ຂອງ​ພະເຈົ້າ.</w:t>
      </w:r>
    </w:p>
    <w:p/>
    <w:p>
      <w:r xmlns:w="http://schemas.openxmlformats.org/wordprocessingml/2006/main">
        <w:t xml:space="preserve">2: ພວກເຮົາທຸກຄົນສາມັກຄີກັນໃນຄວາມເຊື່ອຂອງພວກເຮົາ, ເຖິງແມ່ນວ່າພື້ນຖານຂອງພວກເຮົາຈະແຕກຕ່າງກັນ.</w:t>
      </w:r>
    </w:p>
    <w:p/>
    <w:p>
      <w:r xmlns:w="http://schemas.openxmlformats.org/wordprocessingml/2006/main">
        <w:t xml:space="preserve">1: ກິດຈະການ 17: 26-27 - ແລະພຣະອົງໄດ້ມາຈາກຜູ້ຊາຍຫນຶ່ງທຸກປະຊາຊາດຂອງມະນຸດຊາດເພື່ອອາໄສຢູ່ເທິງແຜ່ນດິນໂລກທັງຫມົດ, ໂດຍໄດ້ກໍານົດໄລຍະເວລາແລະຂອບເຂດຂອງທີ່ຢູ່ອາໄສຂອງເຂົາເຈົ້າ, ວ່າພວກເຂົາເຈົ້າຄວນຈະຊອກຫາພຣະເຈົ້າ, ແລະບາງທີອາດມີຄວາມຮູ້ສຶກ. ເສັ້ນທາງຂອງພວກເຂົາໄປຫາພຣະອົງແລະຊອກຫາພຣະອົງ. ແທ້ຈິງແລ້ວ, ພະອົງບໍ່ໄດ້ຢູ່ໄກຈາກພວກເຮົາແຕ່ລະຄົນ.</w:t>
      </w:r>
    </w:p>
    <w:p/>
    <w:p>
      <w:r xmlns:w="http://schemas.openxmlformats.org/wordprocessingml/2006/main">
        <w:t xml:space="preserve">2: ຄາລາເຕຍ 3:28-29 - ບໍ່​ມີ​ທັງ​ຊາວ​ຢິວ​ຫຼື​ກຣີກ​, ບໍ່​ມີ​ທັງ​ຂ້າ​ໃຊ້​ຫຼື​ອິດ​ສະ​ຫຼະ​, ບໍ່​ມີ​ຊາຍ​ແລະ​ຍິງ​, ສໍາ​ລັບ​ທ່ານ​ທັງ​ຫມົດ​ເປັນ​ຫນຶ່ງ​ໃນ​ພຣະ​ເຢ​ຊູ​ຄຣິດ​. ແລະ​ຖ້າ​ຫາກ​ວ່າ​ທ່ານ​ເປັນ​ຂອງ​ພຣະ​ຄຣິດ, ຫຼັງ​ຈາກ​ນັ້ນ​ທ່ານ​ເປັນ​ລູກ​ຫລານ​ຂອງ​ອັບ​ຣາ​ຮາມ, ຮັບ​ມໍ​ລະ​ດົກ​ຕາມ​ຄໍາ​ສັນ​ຍາ.</w:t>
      </w:r>
    </w:p>
    <w:p/>
    <w:p>
      <w:r xmlns:w="http://schemas.openxmlformats.org/wordprocessingml/2006/main">
        <w:t xml:space="preserve">ເອຊະຣາ 2:53 ລູກ​ຫລານ​ຂອງ​ບາໂກດ, ລູກ​ຫລານ​ຂອງ​ສີເສຣາ, ຊາວ​ທາມາ.</w:t>
      </w:r>
    </w:p>
    <w:p/>
    <w:p>
      <w:r xmlns:w="http://schemas.openxmlformats.org/wordprocessingml/2006/main">
        <w:t xml:space="preserve">ຂໍ້ຄວາມກ່າວເຖິງປະຊາຊົນຂອງ Barkos, Sisera ແລະ Thamah.</w:t>
      </w:r>
    </w:p>
    <w:p/>
    <w:p>
      <w:r xmlns:w="http://schemas.openxmlformats.org/wordprocessingml/2006/main">
        <w:t xml:space="preserve">1. ຄຸນຄ່າຂອງຊຸມຊົນ: ວິທີທີ່ພວກເຮົາສາມາດຮຽນຮູ້ຈາກຕົວຢ່າງຂອງປະຊາຊົນຂອງ Barkos, Sisera ແລະ Thamah.</w:t>
      </w:r>
    </w:p>
    <w:p/>
    <w:p>
      <w:r xmlns:w="http://schemas.openxmlformats.org/wordprocessingml/2006/main">
        <w:t xml:space="preserve">2. ພະລັງແຫ່ງຄວາມສາມັກຄີກັນ: ວິທີທີ່ປະຊາຊົນຂອງ Barkos, Sisera ແລະ Thamah ໄດ້ຮັບໃຊ້ເປັນຕົວຢ່າງຂອງຄວາມເຂັ້ມແຂງແລະຄວາມຢືດຢຸ່ນ.</w:t>
      </w:r>
    </w:p>
    <w:p/>
    <w:p>
      <w:r xmlns:w="http://schemas.openxmlformats.org/wordprocessingml/2006/main">
        <w:t xml:space="preserve">1. Romans 12: 4-5 - ສໍາລັບໃນຮ່າງກາຍຫນຶ່ງພວກເຮົາມີສະມາຊິກຈໍານວນຫຼາຍ, ແລະສະມາຊິກທັງຫມົດບໍ່ໄດ້ມີຫນ້າທີ່ດຽວກັນ, ດັ່ງນັ້ນພວກເຮົາ, ເຖິງແມ່ນວ່າຈໍານວນຫຼາຍ, ເປັນຮ່າງກາຍດຽວໃນພຣະຄຣິດ, ແລະສ່ວນບຸກຄົນຂອງບຸກຄົນອື່ນ.</w:t>
      </w:r>
    </w:p>
    <w:p/>
    <w:p>
      <w:r xmlns:w="http://schemas.openxmlformats.org/wordprocessingml/2006/main">
        <w:t xml:space="preserve">2. ຜູ້ເທສະຫນາປ່າວປະກາດ 4:9-12 —ສອງ​ຄົນ​ດີ​ກວ່າ​ຄົນ​ໜຶ່ງ ເພາະ​ເຂົາ​ເຈົ້າ​ໄດ້​ລາງວັນ​ອັນ​ດີ​ສຳລັບ​ວຽກ​ງານ​ຂອງ​ເຂົາ​ເຈົ້າ.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 ອີກເທື່ອ ໜຶ່ງ, ຖ້າສອງຄົນນອນຢູ່ ນຳ ກັນ, ພວກເຂົາຈະຮັກສາຄວາມອົບອຸ່ນ, ແຕ່ຄົນດຽວຈະຮັກສາຄວາມອົບອຸ່ນໄດ້ແນວໃດ?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ເອຊະຣາ 2:54 ລູກ​ຫລານ​ຂອງ​ເນຊີຢາ, ລູກຊາຍ​ຂອງ​ຮາຕີຟາ.</w:t>
      </w:r>
    </w:p>
    <w:p/>
    <w:p>
      <w:r xmlns:w="http://schemas.openxmlformats.org/wordprocessingml/2006/main">
        <w:t xml:space="preserve">ຂໍ້ພຣະຄຳພີກ່າວເຖິງລູກຫລານຂອງເນຊີຢາ ແລະລູກຂອງຮາຕີຟາ.</w:t>
      </w:r>
    </w:p>
    <w:p/>
    <w:p>
      <w:r xmlns:w="http://schemas.openxmlformats.org/wordprocessingml/2006/main">
        <w:t xml:space="preserve">1. ພຣະເຈົ້າຊົງຊອກຫາປະຊາຊົນຂອງພຣະອົງສະເໝີ, ບໍ່ວ່າຈະເປັນປະຫວັດຄວາມເປັນມາຫຼືເຊື້ອສາຍຂອງເຂົາ.</w:t>
      </w:r>
    </w:p>
    <w:p/>
    <w:p>
      <w:r xmlns:w="http://schemas.openxmlformats.org/wordprocessingml/2006/main">
        <w:t xml:space="preserve">2. ແມ່ນແຕ່ຢູ່ໃນທ່າມກາງຝູງຊົນອັນເຕັມທີ່, ພະເຈົ້າຮູ້ຈັກເຮົາແຕ່ລະຄົນ.</w:t>
      </w:r>
    </w:p>
    <w:p/>
    <w:p>
      <w:r xmlns:w="http://schemas.openxmlformats.org/wordprocessingml/2006/main">
        <w:t xml:space="preserve">1. ເອຊາຢາ 40:11 - ລາວ​ລ້ຽງ​ຝູງ​ແກະ​ຂອງ​ລາວ​ຄື​ກັບ​ຜູ້​ລ້ຽງ: ລາວ​ເກັບ​ລູກ​ແກະ​ໄວ້​ໃນ​ແຂນ​ຂອງ​ລາວ​ແລະ​ເອົາ​ມັນ​ໄວ້​ໃກ້​ຫົວໃຈ​ຂອງ​ລາວ;</w:t>
      </w:r>
    </w:p>
    <w:p/>
    <w:p>
      <w:r xmlns:w="http://schemas.openxmlformats.org/wordprocessingml/2006/main">
        <w:t xml:space="preserve">2 ເອເຟດ 2:19-22 ດັ່ງນັ້ນ ເຈົ້າ​ຈຶ່ງ​ບໍ່​ເປັນ​ຄົນ​ຕ່າງ​ຊາດ​ແລະ​ຄົນ​ແປກ​ໜ້າ​ອີກ​ຕໍ່​ໄປ ແຕ່​ເປັນ​ພີ່ນ້ອງ​ຮ່ວມ​ຊາດ​ກັບ​ປະຊາຊົນ​ຂອງ​ພະເຈົ້າ ແລະ​ເປັນ​ສະມາຊິກ​ໃນ​ຄອບຄົວ​ຂອງ​ພະອົງ ເຊິ່ງ​ສ້າງ​ຂຶ້ນ​ເທິງ​ຮາກ​ຖານ​ຂອງ​ອັກຄະສາວົກ​ແລະ​ຜູ້​ພະຍາກອນ ໂດຍ​ມີ​ພະ​ເຍຊູ​ຄລິດ​ເປັນ​ຫົວໜ້າ. ເສົາຫຼັກ. ໃນພຣະອົງ, ອາຄານທັງຫມົດຖືກລວມເຂົ້າກັນແລະລຸກຂຶ້ນກາຍເປັນພຣະວິຫານທີ່ສັກສິດໃນພຣະຜູ້ເປັນເຈົ້າ. ແລະ​ໃນ​ພຣະ​ອົງ​ເຈົ້າ​ກໍ​ຄື​ກັນ​ໄດ້​ຖືກ​ສ້າງ​ຂຶ້ນ​ຮ່ວມ​ກັນ​ເພື່ອ​ໃຫ້​ກາຍ​ເປັນ​ທີ່​ຢູ່​ໃນ​ທີ່​ພຣະ​ເຈົ້າ​ດໍາ​ລົງ​ຊີ​ວິດ​ໂດຍ​ພຣະ​ວິນ​ຍານ​ຂອງ​ພຣະ​ອົງ.</w:t>
      </w:r>
    </w:p>
    <w:p/>
    <w:p>
      <w:r xmlns:w="http://schemas.openxmlformats.org/wordprocessingml/2006/main">
        <w:t xml:space="preserve">ເອຊະຣາ 2:55 ລູກ​ຫລານ​ຂອງ​ຂ້າຣາຊການ​ຂອງ​ກະສັດ​ໂຊໂລໂມນ​ດັ່ງນີ້: ລູກ​ຫລານ​ຂອງ​ໂຊຕາ, ລູກ​ຫລານ​ຂອງ​ໂຊເຟເຣັດ, ລູກ​ຫລານ​ຂອງ​ເປຣູດາ.</w:t>
      </w:r>
    </w:p>
    <w:p/>
    <w:p>
      <w:r xmlns:w="http://schemas.openxmlformats.org/wordprocessingml/2006/main">
        <w:t xml:space="preserve">ຂໍ້ພຣະຄຳພີກ່າວເຖິງລູກຫຼານຂອງຜູ້ຮັບໃຊ້ຂອງຊາໂລໂມນ.</w:t>
      </w:r>
    </w:p>
    <w:p/>
    <w:p>
      <w:r xmlns:w="http://schemas.openxmlformats.org/wordprocessingml/2006/main">
        <w:t xml:space="preserve">1: ເຮົາ​ສາມາດ​ຮຽນ​ຮູ້​ຈາກ​ຕົວຢ່າງ​ຂອງ​ຊາໂລໂມນ​ໃນ​ການ​ໃຫ້​ກຽດ​ຜູ້​ຮັບໃຊ້​ພະອົງ​ແລະ​ສະແດງ​ຄວາມ​ກະລຸນາ​ຕໍ່​ຄົນ​ອື່ນ.</w:t>
      </w:r>
    </w:p>
    <w:p/>
    <w:p>
      <w:r xmlns:w="http://schemas.openxmlformats.org/wordprocessingml/2006/main">
        <w:t xml:space="preserve">2: ເຮົາ​ຄວນ​ພະຍາຍາມ​ປະຕິບັດ​ຕໍ່​ຄົນ​ອື່ນ​ດ້ວຍ​ຄວາມ​ນັບຖື​ແລະ​ຄວາມ​ເມດຕາ ດັ່ງ​ທີ່​ຊາໂລໂມນ​ເຮັດ​ກັບ​ຜູ້​ຮັບໃຊ້​ຂອງ​ພະອົງ.</w:t>
      </w:r>
    </w:p>
    <w:p/>
    <w:p>
      <w:r xmlns:w="http://schemas.openxmlformats.org/wordprocessingml/2006/main">
        <w:t xml:space="preserve">1: ມັດທາຍ 22: 34-40 - ພຣະເຢຊູສອນກ່ຽວກັບພຣະບັນຍັດທີ່ຍິ່ງໃຫຍ່ທີ່ສຸດທີ່ຈະຮັກພຣະເຈົ້າແລະຮັກຄົນອື່ນ.</w:t>
      </w:r>
    </w:p>
    <w:p/>
    <w:p>
      <w:r xmlns:w="http://schemas.openxmlformats.org/wordprocessingml/2006/main">
        <w:t xml:space="preserve">2: ຟີລິບ 2:3-4 - ໂປໂລ​ໃຫ້​ກຳລັງ​ໃຈ​ທີ່​ຈະ​ເຮັດ​ຕາມ​ຄວາມ​ຕ້ອງການ​ຂອງ​ຄົນ​ອື່ນ​ກ່ອນ​ຕົວ​ເຮົາ​ເອງ.</w:t>
      </w:r>
    </w:p>
    <w:p/>
    <w:p>
      <w:r xmlns:w="http://schemas.openxmlformats.org/wordprocessingml/2006/main">
        <w:t xml:space="preserve">ເອຊະຣາ 2:56 ລູກ​ຫລານ​ຂອງ​ຢາອາລາ, ລູກ​ຫລານ​ຂອງ​ດາໂກນ, ລູກ​ຫລານ​ຂອງ​ກີເດນ.</w:t>
      </w:r>
    </w:p>
    <w:p/>
    <w:p>
      <w:r xmlns:w="http://schemas.openxmlformats.org/wordprocessingml/2006/main">
        <w:t xml:space="preserve">ຂໍ້ພຣະຄຳພີກ່າວເຖິງເດັກນ້ອຍຂອງຢາອາລາ, ດາໂຄນ, ແລະ ກິເດນ.</w:t>
      </w:r>
    </w:p>
    <w:p/>
    <w:p>
      <w:r xmlns:w="http://schemas.openxmlformats.org/wordprocessingml/2006/main">
        <w:t xml:space="preserve">1. ພວກເຮົາທຸກຄົນເປັນຄອບຄົວ: ເຫັນຄວາມສໍາຄັນຂອງຄວາມສາມັກຄີໃນສາຍພັນຂອງພວກເຮົາ.</w:t>
      </w:r>
    </w:p>
    <w:p/>
    <w:p>
      <w:r xmlns:w="http://schemas.openxmlformats.org/wordprocessingml/2006/main">
        <w:t xml:space="preserve">2. ອຳນາດຂອງຊື່: ຮັບຮູ້ເຖິງຄວາມສຳຄັນຂອງການຕັ້ງຊື່ຕາມບັນພະບຸລຸດຂອງພວກເຮົາ.</w:t>
      </w:r>
    </w:p>
    <w:p/>
    <w:p>
      <w:r xmlns:w="http://schemas.openxmlformats.org/wordprocessingml/2006/main">
        <w:t xml:space="preserve">1. ເອເຟດ 4:1-6 - ຄວາມສາມັກຄີຜ່ານສາຍພັນແຫ່ງສັນຕິພາບ.</w:t>
      </w:r>
    </w:p>
    <w:p/>
    <w:p>
      <w:r xmlns:w="http://schemas.openxmlformats.org/wordprocessingml/2006/main">
        <w:t xml:space="preserve">2. Ruth 4:17-22 - ພະລັງຂອງຊື່ໃນການສະຫລອງມໍລະດົກຂອງພວກເຮົາ.</w:t>
      </w:r>
    </w:p>
    <w:p/>
    <w:p>
      <w:r xmlns:w="http://schemas.openxmlformats.org/wordprocessingml/2006/main">
        <w:t xml:space="preserve">ເອຊະຣາ 2:57 ລູກ​ຫລານ​ຂອງ​ເຊຟາຕີຢາ, ລູກ​ຫລານ​ຂອງ​ຮັດຕີ, ລູກ​ຫລານ​ຂອງ​ໂປເຄເຣັດ​ຂອງ​ເຊບາອິມ, ລູກ​ຫລານ​ຂອງ​ອາມີ.</w:t>
      </w:r>
    </w:p>
    <w:p/>
    <w:p>
      <w:r xmlns:w="http://schemas.openxmlformats.org/wordprocessingml/2006/main">
        <w:t xml:space="preserve">ຂໍ້​ນີ້​ບອກ​ເຊື້ອສາຍ​ຂອງເຊຟາຕີຢາ, ຮັດຕິລ, ໂປເຄເຣັດ​ຂອງ​ເຊບາອິມ, ແລະ​ອາມີ.</w:t>
      </w:r>
    </w:p>
    <w:p/>
    <w:p>
      <w:r xmlns:w="http://schemas.openxmlformats.org/wordprocessingml/2006/main">
        <w:t xml:space="preserve">1. ພະເຈົ້າຈື່ຈໍາລູກໆທັງໝົດຂອງພະອົງ, ບໍ່ວ່າເຂົາເຈົ້າຈະເບິ່ງຄືນ້ອຍຫຼືບໍ່ຊັດເຈນ.</w:t>
      </w:r>
    </w:p>
    <w:p/>
    <w:p>
      <w:r xmlns:w="http://schemas.openxmlformats.org/wordprocessingml/2006/main">
        <w:t xml:space="preserve">2. ພວກເຮົາທຸກຄົນມີສະຖານທີ່ຢູ່ໃນຄອບຄົວຂອງພຣະເຈົ້າແລະໄດ້ຮັບການຕ້ອນຮັບດ້ວຍການເປີດແຂນ.</w:t>
      </w:r>
    </w:p>
    <w:p/>
    <w:p>
      <w:r xmlns:w="http://schemas.openxmlformats.org/wordprocessingml/2006/main">
        <w:t xml:space="preserve">1. ລູກາ 15:11-32 - ຄໍາອຸປະມາເລື່ອງລູກຊາຍທີ່ຫຼົງໄຫຼ</w:t>
      </w:r>
    </w:p>
    <w:p/>
    <w:p>
      <w:r xmlns:w="http://schemas.openxmlformats.org/wordprocessingml/2006/main">
        <w:t xml:space="preserve">2. ຄໍາເພງ 103:13 - ຄວາມເມດຕາແລະຄວາມເມດຕາຂອງພຣະເຈົ້າຕໍ່ລູກໆຂອງພຣະອົງ.</w:t>
      </w:r>
    </w:p>
    <w:p/>
    <w:p>
      <w:r xmlns:w="http://schemas.openxmlformats.org/wordprocessingml/2006/main">
        <w:t xml:space="preserve">ເອຊະຣາ 2:58 ຊາວ​ເນໂທນີນ​ທັງໝົດ ແລະ​ພວກ​ຂ້າຣາຊການ​ຂອງ​ກະສັດ​ໂຊໂລໂມນ ມີ​ສາມຮ້ອຍ​ເກົ້າສິບ​ສອງ​ຄົນ.</w:t>
      </w:r>
    </w:p>
    <w:p/>
    <w:p>
      <w:r xmlns:w="http://schemas.openxmlformats.org/wordprocessingml/2006/main">
        <w:t xml:space="preserve">ຂໍ້​ນີ້​ບັນທຶກ​ຈຳນວນ​ຊາວ​ເນທິນິມ ແລະ​ລູກ​ຫຼານ​ຂອງ​ຜູ້​ຮັບໃຊ້​ຂອງ​ຊາໂລໂມນ​ເປັນ 392 ຄົນ.</w:t>
      </w:r>
    </w:p>
    <w:p/>
    <w:p>
      <w:r xmlns:w="http://schemas.openxmlformats.org/wordprocessingml/2006/main">
        <w:t xml:space="preserve">1. ພຣະເຈົ້າຊົງສັດຊື່: ພຣະເຈົ້າຊົງບັນທຶກຈໍານວນຄົນໃນອານາຈັກຂອງພຣະອົງຢ່າງຊື່ສັດ.</w:t>
      </w:r>
    </w:p>
    <w:p/>
    <w:p>
      <w:r xmlns:w="http://schemas.openxmlformats.org/wordprocessingml/2006/main">
        <w:t xml:space="preserve">2. ພະລັງຂອງການປົກປ້ອງຂອງພຣະເຈົ້າ: ພຣະເຈົ້າປົກປ້ອງແລະສະຫນອງໃຫ້ແກ່ປະຊາຊົນທີ່ພຣະອົງໄດ້ເອີ້ນ.</w:t>
      </w:r>
    </w:p>
    <w:p/>
    <w:p>
      <w:r xmlns:w="http://schemas.openxmlformats.org/wordprocessingml/2006/main">
        <w:t xml:space="preserve">1. ຄຳເພງ 91:4 “ພະອົງ​ຈະ​ປົກ​ເຈົ້າ​ໄວ້​ດ້ວຍ​ຂົນ​ຂອງ​ພະອົງ ແລະ​ຢູ່​ໃຕ້​ປີກ​ຂອງ​ພະອົງ ເຈົ້າ​ຈະ​ພົບ​ບ່ອນ​ລີ້​ໄພ ຄວາມ​ສັດ​ຊື່​ຂອງ​ພະອົງ​ຈະ​ເປັນ​ໂລ້​ແລະ​ເປັນ​ກຳ​ແພງ​ຂອງ​ເຈົ້າ.”</w:t>
      </w:r>
    </w:p>
    <w:p/>
    <w:p>
      <w:r xmlns:w="http://schemas.openxmlformats.org/wordprocessingml/2006/main">
        <w:t xml:space="preserve">2. Ephesians 2: 10, "ສໍາລັບພວກເຮົາເປັນເຄື່ອງຫັດຖະກໍາຂອງພຣະເຈົ້າ, ສ້າງໃນພຣະເຢຊູຄຣິດເພື່ອເຮັດການດີ, ທີ່ພຣະເຈົ້າໄດ້ກະກຽມລ່ວງຫນ້າສໍາລັບພວກເຮົາທີ່ຈະເຮັດ."</w:t>
      </w:r>
    </w:p>
    <w:p/>
    <w:p>
      <w:r xmlns:w="http://schemas.openxmlformats.org/wordprocessingml/2006/main">
        <w:t xml:space="preserve">ເອຊະຣາ 2:59 ແລະ​ຄົນ​ເຫຼົ່ານີ້​ໄດ້​ຂຶ້ນ​ໄປ​ຈາກ​ເທເມລາ, ເທລາຮາຊາ, ເຄຣຸບ, ແອັດດານ ແລະ​ອິມເມີ; ແຕ່​ພວກເຂົາ​ບໍ່​ສາມາດ​ບອກ​ເຊື້ອສາຍ​ຂອງ​ພໍ່​ແລະ​ເຊື້ອສາຍ​ຂອງ​ພວກເຂົາ​ໄດ້​ບໍ່​ວ່າ​ພວກເຂົາ​ເປັນ​ຊາວ​ອິດສະຣາເອນ.</w:t>
      </w:r>
    </w:p>
    <w:p/>
    <w:p>
      <w:r xmlns:w="http://schemas.openxmlformats.org/wordprocessingml/2006/main">
        <w:t xml:space="preserve">ບັນທຶກ​ຂອງ​ຜູ້​ທີ່​ກັບ​ຄືນ​ມາ​ຈາກ​ການ​ເນລະເທດ​ໄປ​ນະຄອນ​ເຢຣູຊາເລັມ​ໄດ້​ຖືກ​ມອບ​ໃຫ້, ແຕ່​ມໍລະດົກ​ຂອງ​ພວກ​ເຂົາ​ບໍ່​ສາມາດ​ລະບຸ​ຕົວ​ໄດ້.</w:t>
      </w:r>
    </w:p>
    <w:p/>
    <w:p>
      <w:r xmlns:w="http://schemas.openxmlformats.org/wordprocessingml/2006/main">
        <w:t xml:space="preserve">1. ຄວາມ​ບໍ່​ແນ່ນອນ​ໃນ​ຊີວິດ​ຂອງ​ເຮົາ​ທີ່​ຫຼີກ​ລ່ຽງ​ໄດ້—ຜູ້​ເທສະໜາ​ປ່າວ​ປະກາດ 3:1-8</w:t>
      </w:r>
    </w:p>
    <w:p/>
    <w:p>
      <w:r xmlns:w="http://schemas.openxmlformats.org/wordprocessingml/2006/main">
        <w:t xml:space="preserve">2. ຊອກຫາຄວາມເຂັ້ມແຂງໃນການປະເຊີນຫນ້າກັບຄວາມບໍ່ແນ່ນອນ - ເຮັບເຣີ 11:1-3</w:t>
      </w:r>
    </w:p>
    <w:p/>
    <w:p>
      <w:r xmlns:w="http://schemas.openxmlformats.org/wordprocessingml/2006/main">
        <w:t xml:space="preserve">1. Ruth 4:18-22 - ມໍລະດົກຂອງ Ruth ຖືກພົບເຫັນໂດຍຜ່ານໂບອາດ</w:t>
      </w:r>
    </w:p>
    <w:p/>
    <w:p>
      <w:r xmlns:w="http://schemas.openxmlformats.org/wordprocessingml/2006/main">
        <w:t xml:space="preserve">2. ມັດທາຍ 1:1-17 - ເຊື້ອສາຍຂອງພຣະເຢຊູຄຣິດໄດ້ຖືກພົບເຫັນໂດຍຜ່ານໂຈເຊັບ</w:t>
      </w:r>
    </w:p>
    <w:p/>
    <w:p>
      <w:r xmlns:w="http://schemas.openxmlformats.org/wordprocessingml/2006/main">
        <w:t xml:space="preserve">ເອຊະຣາ 2:60 ລູກ​ຫລານ​ຂອງ​ເດລາຢາ, ລູກ​ຫລານ​ຂອງ​ໂຕບີຢາ, ເນໂກດາ, ຫົກຮ້ອຍ​ຫ້າສິບ​ສອງ​ຄົນ.</w:t>
      </w:r>
    </w:p>
    <w:p/>
    <w:p>
      <w:r xmlns:w="http://schemas.openxmlformats.org/wordprocessingml/2006/main">
        <w:t xml:space="preserve">ຂໍ້​ນີ້​ຈາກ Ezra 2:60 ອະ​ທິ​ບາຍ​ຈໍາ​ນວນ​ຂອງ​ເດັກ​ນ້ອຍ​ຈາກ​ສາມ​ຄອບ​ຄົວ​ແຍກ​ຕ່າງ​ຫາກ, Delaiah, Tobiah, ແລະ Nekoda, ເປັນ 652.</w:t>
      </w:r>
    </w:p>
    <w:p/>
    <w:p>
      <w:r xmlns:w="http://schemas.openxmlformats.org/wordprocessingml/2006/main">
        <w:t xml:space="preserve">1. ຄວາມສຳຄັນຂອງຄອບຄົວ: ເຖິງວ່າຈະມີຄວາມແຕກຕ່າງຂອງພວກເຮົາ, ແຕ່ພວກເຮົາລ້ວນແຕ່ເປັນສ່ວນໜຶ່ງຂອງຄອບຄົວທີ່ໃຫຍ່ກວ່າ.</w:t>
      </w:r>
    </w:p>
    <w:p/>
    <w:p>
      <w:r xmlns:w="http://schemas.openxmlformats.org/wordprocessingml/2006/main">
        <w:t xml:space="preserve">2. ພະລັງແຫ່ງຄວາມສາມັກຄີ: ເມື່ອພວກເຮົາຢືນຢູ່ຮ່ວມກັນ, ພວກເຮົາສາມາດເຮັດສິ່ງທີ່ຍິ່ງໃຫຍ່ໄດ້.</w:t>
      </w:r>
    </w:p>
    <w:p/>
    <w:p>
      <w:r xmlns:w="http://schemas.openxmlformats.org/wordprocessingml/2006/main">
        <w:t xml:space="preserve">1. ເອເຟດ 4:2-3 ດ້ວຍ​ຄວາມ​ຖ່ອມ​ຕົວ​ແລະ​ຄວາມ​ອ່ອນ​ໂຍນ, ຄວາມ​ອົດ​ທົນ, ການ​ແບກ​ຫາບ​ຊຶ່ງ​ກັນ​ແລະ​ກັນ​ດ້ວຍ​ຄວາມ​ຮັກ, ກະ​ຕື​ລື​ລົ້ນ​ທີ່​ຈະ​ຮັກ​ສາ​ຄວາມ​ເປັນ​ເອ​ກະ​ພາບ​ຂອງ​ພຣະ​ວິນ​ຍານ​ໃນ​ພັນ​ທະ​ນາ​ຂອງ​ສັນ​ຕິ​ພາບ.</w:t>
      </w:r>
    </w:p>
    <w:p/>
    <w:p>
      <w:r xmlns:w="http://schemas.openxmlformats.org/wordprocessingml/2006/main">
        <w:t xml:space="preserve">2. ໂລມ 12:10 ຈົ່ງ​ຮັກ​ກັນ​ແລະ​ກັນ​ດ້ວຍ​ຄວາມ​ຮັກ​ແພງ​ພີ່​ນ້ອງ. ເໜືອກວ່າກັນໃນການສະແດງກຽດສັກສີ.</w:t>
      </w:r>
    </w:p>
    <w:p/>
    <w:p>
      <w:r xmlns:w="http://schemas.openxmlformats.org/wordprocessingml/2006/main">
        <w:t xml:space="preserve">ເອຊະຣາ 2:61 ແລະ​ໃນ​ບັນດາ​ພວກ​ປະໂຣຫິດ​ຄື: ລູກ​ຫລານ​ຂອງ​ຮາບາຢາ, ລູກ​ຫລານ​ຂອງ​ໂກດ, ລູກ​ຫລານ​ຂອງ​ບາຊີລາຍ; ຊຶ່ງ​ໄດ້​ເອົາ​ເມຍ​ຂອງ​ລູກ​ສາວ​ຂອງ​ບາຊີ​ລາຍ​ຊາວ​ກີເລອາດ, ແລະ​ໄດ້​ຖືກ​ເອີ້ນ​ຕາມ​ຊື່​ຂອງ​ພວກ​ເຂົາ:</w:t>
      </w:r>
    </w:p>
    <w:p/>
    <w:p>
      <w:r xmlns:w="http://schemas.openxmlformats.org/wordprocessingml/2006/main">
        <w:t xml:space="preserve">ຂໍ້​ນີ້​ບັນຍາຍ​ເຖິງ​ລູກ​ຂອງ​ພວກ​ປະໂລຫິດ ຊຶ່ງ​ເປັນ​ລູກ​ຂອງ​ຮາບາຢາ, ໂກດ, ແລະ​ບາຊິນ​ລາຍ, ແລະ​ຍັງ​ບອກ​ອີກ​ວ່າ ລູກ​ສາວ​ຂອງ​ບາຊີລາຍ​ໄດ້​ແຕ່ງງານ​ກັບ​ລູກ​ຄົນ​ໜຶ່ງ​ຂອງ​ພວກ​ປະໂລຫິດ.</w:t>
      </w:r>
    </w:p>
    <w:p/>
    <w:p>
      <w:r xmlns:w="http://schemas.openxmlformats.org/wordprocessingml/2006/main">
        <w:t xml:space="preserve">1. ການສະຫນອງຂອງພຣະເຈົ້າສໍາລັບປະຊາຊົນຂອງພຣະອົງ: A Study of Ezra 2:61</w:t>
      </w:r>
    </w:p>
    <w:p/>
    <w:p>
      <w:r xmlns:w="http://schemas.openxmlformats.org/wordprocessingml/2006/main">
        <w:t xml:space="preserve">2. ພະລັງແຫ່ງຄວາມຮັກ: ການສະທ້ອນເຖິງການແຕ່ງງານໃນເອຊະຣາ 2:61</w:t>
      </w:r>
    </w:p>
    <w:p/>
    <w:p>
      <w:r xmlns:w="http://schemas.openxmlformats.org/wordprocessingml/2006/main">
        <w:t xml:space="preserve">1. Deuteronomy 10:18-19 - "ພຣະອົງໄດ້ປະຕິບັດຄໍາຕັດສິນຂອງພໍ່ແລະແມ່ຫມ້າຍ, ແລະຮັກຄົນແປກຫນ້າ, ໃນການໃຫ້ອາຫານແລະເຄື່ອງນຸ່ງຫົ່ມໃຫ້ເຂົາ, ສະນັ້ນທ່ານຮັກ stranger: ສໍາລັບທ່ານ strangers ໃນແຜ່ນດິນເອຢິບ."</w:t>
      </w:r>
    </w:p>
    <w:p/>
    <w:p>
      <w:r xmlns:w="http://schemas.openxmlformats.org/wordprocessingml/2006/main">
        <w:t xml:space="preserve">2. Psalm 68:5-6 - "ພໍ່ຂອງຜູ້ທີ່ບໍ່ມີພໍ່, ແລະເປັນຜູ້ຕັດສິນຂອງແມ່ຫມ້າຍ, ແມ່ນພຣະເຈົ້າຢູ່ໃນບ່ອນບໍລິສຸດຂອງພຣະອົງ, ພຣະເຈົ້າໄດ້ຕັ້ງຄົນດ່ຽວໃນຄອບຄົວ: ພຣະອົງໄດ້ນໍາເອົາຜູ້ທີ່ຜູກມັດດ້ວຍໂສ້."</w:t>
      </w:r>
    </w:p>
    <w:p/>
    <w:p>
      <w:r xmlns:w="http://schemas.openxmlformats.org/wordprocessingml/2006/main">
        <w:t xml:space="preserve">ເອຊະຣາ 2:62 ຄົນ​ເຫຼົ່ານີ້​ໄດ້​ຊອກ​ຫາ​ລາຍຊື່​ຂອງ​ພວກເຂົາ​ໃນ​ບັນດາ​ຄົນ​ທີ່​ຄິດ​ໄລ່​ຕາມ​ລຳດັບ​ສືບ​ເຊື້ອສາຍ, ແຕ່​ບໍ່​ພົບ​ດັ່ງນີ້: ດັ່ງນັ້ນ, ພວກເຂົາ​ຈຶ່ງ​ຖືກ​ປົດ​ຈາກ​ຖານະ​ປະໂລຫິດ.</w:t>
      </w:r>
    </w:p>
    <w:p/>
    <w:p>
      <w:r xmlns:w="http://schemas.openxmlformats.org/wordprocessingml/2006/main">
        <w:t xml:space="preserve">ການ​ສືບ​ເຊື້ອ​ສາຍ​ໄດ້​ດຳ​ເນີນ​ການ​ຄົ້ນ​ຫາ​ເພື່ອ​ຊອກ​ຫາ​ຜູ້​ທີ່​ມີ​ຄຸນ​ສົມ​ບັດ​ສຳ​ລັບ​ຖາ​ນະ​ປະ​ໂລ​ຫິດ, ແຕ່​ບາງ​ຄົນ​ບໍ່​ສາ​ມາດ​ພົບ​ເຫັນ​ໄດ້ ແລະ ດັ່ງ​ນັ້ນ​ຈຶ່ງ​ຖືກ​ຕັດ​ສິດ.</w:t>
      </w:r>
    </w:p>
    <w:p/>
    <w:p>
      <w:r xmlns:w="http://schemas.openxmlformats.org/wordprocessingml/2006/main">
        <w:t xml:space="preserve">1. ຄວາມສຳຄັນຂອງການມີເຊື້ອສາຍທາງວິນຍານ: ເອສະລາ 2:62.</w:t>
      </w:r>
    </w:p>
    <w:p/>
    <w:p>
      <w:r xmlns:w="http://schemas.openxmlformats.org/wordprocessingml/2006/main">
        <w:t xml:space="preserve">2. ຜົນ​ສະ​ທ້ອນ​ຂອງ​ການ​ບໍ່​ມີ​ມໍ​ລະ​ດົກ​ທາງ​ວິນ​ຍານ: Ezra 2:62.</w:t>
      </w:r>
    </w:p>
    <w:p/>
    <w:p>
      <w:r xmlns:w="http://schemas.openxmlformats.org/wordprocessingml/2006/main">
        <w:t xml:space="preserve">1. ມາລາກີ 2:7-8 - ສໍາລັບປາກຂອງປະໂລຫິດຄວນຈະຮັກສາຄວາມຮູ້, ແລະຜູ້ຊາຍຄວນຈະຊອກຫາຄໍາແນະນໍາ, ເພາະວ່າລາວເປັນທູດຂອງພຣະຜູ້ເປັນເຈົ້າຈອມໂຍທາ.</w:t>
      </w:r>
    </w:p>
    <w:p/>
    <w:p>
      <w:r xmlns:w="http://schemas.openxmlformats.org/wordprocessingml/2006/main">
        <w:t xml:space="preserve">2 ຈົດເຊັນບັນຊີ 16:5 - ແລ້ວ​ເພິ່ນ​ກໍ​ເວົ້າ​ກັບ​ໂຄຣາ ແລະ​ບັນດາ​ກຸ່ມ​ຂອງ​ເພິ່ນ​ວ່າ, ໃນ​ຕອນເຊົ້າ​ພຣະເຈົ້າຢາເວ​ຈະ​ສະແດງ​ໃຫ້​ເຫັນ​ວ່າ​ຜູ້ໃດ​ເປັນ​ຜູ້​ບໍລິສຸດ​ຂອງ​ພຣະອົງ ແລະ​ຈະ​ໃຫ້​ເພິ່ນ​ເຂົ້າ​ມາ​ໃກ້​ພຣະອົງ. ຜູ້​ທີ່​ພຣະ​ອົງ​ເລືອກ​ເອົາ​ພຣະ​ອົງ​ຈະ​ໃຫ້​ມາ​ໃກ້​ພຣະ​ອົງ.</w:t>
      </w:r>
    </w:p>
    <w:p/>
    <w:p>
      <w:r xmlns:w="http://schemas.openxmlformats.org/wordprocessingml/2006/main">
        <w:t xml:space="preserve">ເອຊະຣາ 2:63 ແລະ​ພວກ​ຕີຣະຊາທາ​ໄດ້​ກ່າວ​ກັບ​ພວກ​ເຂົາ​ວ່າ, ພວກ​ເຂົາ​ບໍ່​ຄວນ​ກິນ​ຂອງ​ສັກສິດ​ທີ່ສຸດ ຈົນ​ກວ່າ​ປະໂຣຫິດ​ອູຣິມ ແລະ​ທຸມມິມ​ໄດ້​ຢືນ​ຂຶ້ນ.</w:t>
      </w:r>
    </w:p>
    <w:p/>
    <w:p>
      <w:r xmlns:w="http://schemas.openxmlformats.org/wordprocessingml/2006/main">
        <w:t xml:space="preserve">ເທຊະທາ​ສັ່ງ​ປະຊາຊົນ​ວ່າ​ຢ່າ​ກິນ​ຂອງ​ສັກສິດ​ທີ່ສຸດ ຈົນ​ກວ່າ​ຈະ​ໄດ້​ແຕ່ງຕັ້ງ​ປະໂຣຫິດ​ອູຣິມ ແລະ​ທຸມມິມ.</w:t>
      </w:r>
    </w:p>
    <w:p/>
    <w:p>
      <w:r xmlns:w="http://schemas.openxmlformats.org/wordprocessingml/2006/main">
        <w:t xml:space="preserve">1. ວິທີທາງຂອງພຣະເຈົ້າເປັນທາງທີ່ດີທີ່ສຸດ: ອູຣິມແລະທູມມິມສາມາດນໍາພາເຮົາໄດ້ແນວໃດ</w:t>
      </w:r>
    </w:p>
    <w:p/>
    <w:p>
      <w:r xmlns:w="http://schemas.openxmlformats.org/wordprocessingml/2006/main">
        <w:t xml:space="preserve">2. ອຳນາດຂອງການນັດໝາຍ: ເປັນຫຍັງພວກເຮົາຕ້ອງການຜູ້ນຳທີ່ເໝາະສົມ</w:t>
      </w:r>
    </w:p>
    <w:p/>
    <w:p>
      <w:r xmlns:w="http://schemas.openxmlformats.org/wordprocessingml/2006/main">
        <w:t xml:space="preserve">ອົບພະຍົບ 28:30 “ຈົ່ງ​ເອົາ​ອຸຣິມ​ແລະ​ທຸມມິມ​ໃສ່​ແຜ່ນ​ປົກ​ເອິກ​ແຫ່ງ​ການ​ພິພາກສາ​ຂອງ​ອູຣິມ ແລະ​ທຸມມີມ ເມື່ອ​ລາວ​ເຂົ້າ​ໄປ​ໃນ​ໃຈ​ຂອງ​ອາໂຣນ ເມື່ອ​ລາວ​ເຂົ້າ​ໄປ​ຕໍ່ໜ້າ​ພຣະເຈົ້າຢາເວ ແລະ​ອາໂຣນ​ຈະ​ຮັບ​ເອົາ​ການ​ພິພາກສາ​ຂອງ​ຊາວ​ອິດສະຣາເອນ. ຢູ່​ໃນ​ໃຈ​ຂອງ​ລາວ​ຕໍ່​ພຣະ​ພັກ​ຂອງ​ພຣະ​ຜູ້​ເປັນ​ເຈົ້າ​ຢ່າງ​ບໍ່​ຢຸດ​ຢັ້ງ.”</w:t>
      </w:r>
    </w:p>
    <w:p/>
    <w:p>
      <w:r xmlns:w="http://schemas.openxmlformats.org/wordprocessingml/2006/main">
        <w:t xml:space="preserve">2 Deuteronomy 33:8 - ແລະ Levi ເຂົາ​ເວົ້າ​ວ່າ, ໃຫ້ Thummim ແລະ Urim ຂອງ​ທ່ານ​ຢູ່​ກັບ​ຜູ້​ບໍ​ລິ​ສຸດ​ຂອງ​ທ່ານ, ຜູ້​ທີ່​ທ່ານ​ໄດ້​ພິ​ສູດ​ທີ່ Massah, ແລະ​ກັບ​ຜູ້​ທີ່​ທ່ານ​ໄດ້​ພະ​ຍາ​ຍາມ​ຢູ່​ໃນ​ນ​້​ໍ​າ​ຂອງ Meribah.</w:t>
      </w:r>
    </w:p>
    <w:p/>
    <w:p>
      <w:r xmlns:w="http://schemas.openxmlformats.org/wordprocessingml/2006/main">
        <w:t xml:space="preserve">ເອຊະຣາ 2:64 ປະຊາຄົມ​ທັງໝົດ​ມີ​ສີ່ສິບ​ສອງ​ພັນ​ສາມ​ຮ້ອຍ​ຫົກສິບ​ຄົນ.</w:t>
      </w:r>
    </w:p>
    <w:p/>
    <w:p>
      <w:r xmlns:w="http://schemas.openxmlformats.org/wordprocessingml/2006/main">
        <w:t xml:space="preserve">ປະຊາຄົມ​ທີ່​ຖືກ​ເນລະເທດ​ທີ່​ໄດ້​ກັບ​ຄືນ​ໄປ​ເຢຣຶຊາເລມ​ຫຼັງ​ຈາກ​ຊາວ​ບາບີໂລນ​ຖືກ​ຈັບ​ເປັນ​ຊະເລີຍ​ມີ​ຈຳນວນ 42,360 ຄົນ.</w:t>
      </w:r>
    </w:p>
    <w:p/>
    <w:p>
      <w:r xmlns:w="http://schemas.openxmlformats.org/wordprocessingml/2006/main">
        <w:t xml:space="preserve">1. ຄວາມສັດຊື່ຂອງພຣະເຈົ້າໃນການປະຕິບັດຕາມຄໍາສັນຍາຂອງພຣະອົງ</w:t>
      </w:r>
    </w:p>
    <w:p/>
    <w:p>
      <w:r xmlns:w="http://schemas.openxmlformats.org/wordprocessingml/2006/main">
        <w:t xml:space="preserve">2. ຄວາມເຂັ້ມແຂງຂອງຊຸມຊົນໃນການປະຕິບັດແຜນຂອງພຣະເຈົ້າ</w:t>
      </w:r>
    </w:p>
    <w:p/>
    <w:p>
      <w:r xmlns:w="http://schemas.openxmlformats.org/wordprocessingml/2006/main">
        <w:t xml:space="preserve">1. ຄຳເພງ 105:7-11—ພຣະອົງ​ຊົງ​ລະນຶກ​ເຖິງ​ພັນທະສັນຍາ​ຂອງ​ພຣະອົງ​ຕະຫຼອດ​ໄປ ເປັນ​ຖ້ອຍຄຳ​ທີ່​ພຣະອົງ​ໄດ້​ສັ່ງ​ໄວ້​ເປັນ​ເວລາ​ພັນ​ຕະກຸນ.</w:t>
      </w:r>
    </w:p>
    <w:p/>
    <w:p>
      <w:r xmlns:w="http://schemas.openxmlformats.org/wordprocessingml/2006/main">
        <w:t xml:space="preserve">2. Ezra 3:5 - ແລະ​ຫຼັງ​ຈາກ​ນັ້ນ​ເຂົາ​ເຈົ້າ​ໄດ້​ຖວາຍ​ເຄື່ອງ​ບູຊາ​ທີ່​ຍິ່ງ​ໃຫຍ່​ແລະ​ປິ​ຕິ​ຍິນ​ດີ, ເພາະ​ວ່າ​ພຣະ​ເຈົ້າ​ໄດ້​ເຮັດ​ໃຫ້​ເຂົາ​ເຈົ້າ​ປິ​ຕິ​ຍິນ​ດີ​ທີ່​ຍິ່ງ​ໃຫຍ່; ແມ່​ຍິງ​ແລະ​ເດັກ​ນ້ອຍ​ກໍ​ປິ​ຕິ​ຍິນ​ດີ, ດັ່ງ​ນັ້ນ​ຄວາມ​ສຸກ​ຂອງ​ເຢ​ຣູ​ຊາ​ເລັມ​ໄດ້​ຍິນ​ຢູ່​ໄກ.</w:t>
      </w:r>
    </w:p>
    <w:p/>
    <w:p>
      <w:r xmlns:w="http://schemas.openxmlformats.org/wordprocessingml/2006/main">
        <w:t xml:space="preserve">ເອຊະຣາ 2:65 ນອກ​ຈາກ​ຄົນ​ຮັບໃຊ້​ແລະ​ຄົນ​ຮັບໃຊ້​ຂອງ​ພວກ​ເຂົາ​ນັ້ນ ມີ​ເຈັດພັນ​ສາມ​ຮ້ອຍ​ສາມສິບ​ເຈັດ​ຄົນ ແລະ​ໃນ​ນັ້ນ​ມີ​ຊາຍ​ຮ້ອງເພງ​ຍິງ​ຮ້ອງເພງ​ສອງຮ້ອຍ​ຄົນ.</w:t>
      </w:r>
    </w:p>
    <w:p/>
    <w:p>
      <w:r xmlns:w="http://schemas.openxmlformats.org/wordprocessingml/2006/main">
        <w:t xml:space="preserve">ມີ​ຄົນ​ທັງ​ໝົດ 7.337 ຄົນ​ທີ່​ໄປ​ກັບ​ຊາວ​ອິດສະລາແອນ​ໃນ​ເວລາ​ກັບ​ຄືນ​ໄປ​ເມືອງ​ເຢຣຶຊາເລມ ລວມ​ທັງ​ຄົນ​ຮັບໃຊ້ ແລະ​ຄົນ​ຮັບໃຊ້ 7.000 ຄົນ ແລະ​ຊາຍ​ຍິງ 200 ຄົນ​ຮ້ອງ​ເພງ.</w:t>
      </w:r>
    </w:p>
    <w:p/>
    <w:p>
      <w:r xmlns:w="http://schemas.openxmlformats.org/wordprocessingml/2006/main">
        <w:t xml:space="preserve">1. ພະລັງ​ຂອງ​ດົນຕີ​ທີ່​ຈະ​ເປັນ​ນໍ້າ​ໜຶ່ງ​ໃຈ​ດຽວ​ກັນ: ຄົນ​ຮ້ອງເພງ​ຂອງ​ພະເຈົ້າ​ໄດ້​ເຕົ້າ​ໂຮມ​ກັນ​ເພື່ອ​ສ້າງ​ເມືອງ​ເຢຣຶຊາເລມ​ຄືນ​ໃໝ່</w:t>
      </w:r>
    </w:p>
    <w:p/>
    <w:p>
      <w:r xmlns:w="http://schemas.openxmlformats.org/wordprocessingml/2006/main">
        <w:t xml:space="preserve">2. ຄຸນ​ຄ່າ​ຂອງ​ການ​ຮັບໃຊ້: ຜູ້​ຮັບໃຊ້​ແລະ​ຄົນ​ຮັບໃຊ້​ຂອງ​ຊາດ​ອິດສະລາແອນ​ໄດ້​ຊ່ວຍ​ສ້າງ​ເມືອງ​ຂຶ້ນ​ໃໝ່​ແນວ​ໃດ.</w:t>
      </w:r>
    </w:p>
    <w:p/>
    <w:p>
      <w:r xmlns:w="http://schemas.openxmlformats.org/wordprocessingml/2006/main">
        <w:t xml:space="preserve">1. Psalm 98:4 — ເຮັດ​ໃຫ້​ສຽງ​ທີ່​ມີ​ຄວາມ​ສຸກ​ຕໍ່​ພຣະ​ຜູ້​ເປັນ​ເຈົ້າ​, ທັງ​ຫມົດ​ໃນ​ແຜ່ນ​ດິນ​ໂລກ​: ໃຫ້​ສຽງ​ດັງ​, ແລະ​ປິ​ຕິ​ຍິນ​ດີ​, ແລະ​ຮ້ອງ​ເພງ​ສັນ​ລະ​ເສີນ​.</w:t>
      </w:r>
    </w:p>
    <w:p/>
    <w:p>
      <w:r xmlns:w="http://schemas.openxmlformats.org/wordprocessingml/2006/main">
        <w:t xml:space="preserve">2. Nehemiah 7:3-7 - ແລະ​ຂ້າ​ພະ​ເຈົ້າ​ໄດ້​ກ່າວ​ກັບ​ເຂົາ​ເຈົ້າ, ບໍ່​ໃຫ້​ປະ​ຕູ​ຂອງ​ເຢ​ຣູ​ຊາ​ເລັມ​ໄດ້​ຮັບ​ການ​ເປີດ​ຈົນ​ກ​່​ວາ​ແດດ​ຈະ​ຮ້ອນ; ແລະ​ໃນ​ຂະນະ​ທີ່​ພວກ​ເຂົາ​ຢືນ​ຢູ່​ນັ້ນ ໃຫ້​ປິດ​ປະຕູ​ແລະ​ກີດ​ກັນ​ພວກ​ເຂົາ: ແລະ​ຕັ້ງ​ໂມງ​ເຝົ້າ​ຄົນ​ໃນ​ເມືອງ​ເຢຣູ​ຊາເລັມ, ທຸກ​ຄົນ​ຢູ່​ໃນ​ໂມງ​ຂອງ​ຕົນ, ແລະ​ທຸກ​ຄົນ​ທີ່​ຈະ​ເຝົ້າ​ເຮືອນ​ຂອງ​ຕົນ.</w:t>
      </w:r>
    </w:p>
    <w:p/>
    <w:p>
      <w:r xmlns:w="http://schemas.openxmlformats.org/wordprocessingml/2006/main">
        <w:t xml:space="preserve">ເອຊະຣາ 2:66 ມ້າ​ຂອງ​ພວກເຂົາ​ມີ​ເຈັດຮ້ອຍ​ສາມສິບຫົກ​ໂຕ; mules ຂອງເຂົາເຈົ້າ, ສອງຮ້ອຍສີ່ສິບຫ້າ;</w:t>
      </w:r>
    </w:p>
    <w:p/>
    <w:p>
      <w:r xmlns:w="http://schemas.openxmlformats.org/wordprocessingml/2006/main">
        <w:t xml:space="preserve">ປະຊາຊົນ​ຢູດາ​ມີ​ມ້າ 736 ໂຕ ແລະ​ມ້າ 245 ໂຕ.</w:t>
      </w:r>
    </w:p>
    <w:p/>
    <w:p>
      <w:r xmlns:w="http://schemas.openxmlformats.org/wordprocessingml/2006/main">
        <w:t xml:space="preserve">1. ພະລັງຂອງການສະຫນອງ: ການໄວ້ວາງໃຈພຣະເຈົ້າໃນເວລາທີ່ຕ້ອງການ</w:t>
      </w:r>
    </w:p>
    <w:p/>
    <w:p>
      <w:r xmlns:w="http://schemas.openxmlformats.org/wordprocessingml/2006/main">
        <w:t xml:space="preserve">2. ຄວາມສໍາຄັນຂອງຊຸມຊົນ: ການເອື່ອຍອີງເຊິ່ງກັນແລະກັນໃນເວລາທີ່ມີຄວາມຫຍຸ້ງຍາກ</w:t>
      </w:r>
    </w:p>
    <w:p/>
    <w:p>
      <w:r xmlns:w="http://schemas.openxmlformats.org/wordprocessingml/2006/main">
        <w:t xml:space="preserve">1. ຢາໂກໂບ 1:17 - ຂອງປະທານອັນດີ ແລະດີເລີດທຸກຢ່າງແມ່ນມາຈາກເບື້ອງເທິງ, ມາຈາກພຣະບິດາຂອງແສງສະຫວ່າງໃນສະຫວັນ, ຜູ້ທີ່ບໍ່ປ່ຽນແປງຄືກັບເງົາ.</w:t>
      </w:r>
    </w:p>
    <w:p/>
    <w:p>
      <w:r xmlns:w="http://schemas.openxmlformats.org/wordprocessingml/2006/main">
        <w:t xml:space="preserve">2. ກິດຈະການ 2:44-45 - ຜູ້​ທີ່​ເຊື່ອ​ທັງ​ໝົດ​ໄດ້​ຢູ່​ນຳ​ກັນ ແລະ​ມີ​ທຸກ​ສິ່ງ​ທີ່​ເປັນ​ທຳ​ມະ​ດາ. ເຂົາ​ເຈົ້າ​ໄດ້​ຂາຍ​ຊັບ​ສິນ​ແລະ​ຊັບ​ສິນ​ເພື່ອ​ມອບ​ໃຫ້​ຜູ້​ທີ່​ມີ​ຄວາມ​ຂັດ​ສົນ.</w:t>
      </w:r>
    </w:p>
    <w:p/>
    <w:p>
      <w:r xmlns:w="http://schemas.openxmlformats.org/wordprocessingml/2006/main">
        <w:t xml:space="preserve">ເອຊະຣາ 2:67 ອູດ​ຂອງ​ພວກເຂົາ​ສີ່ຮ້ອຍ​ສາມສິບຫ້າໂຕ; ກົ້ນ​ຂອງ​ເຂົາ​ເຈົ້າ, ຫົກ​ພັນ​ເຈັດ​ຮ້ອຍ​ຊາວ.</w:t>
      </w:r>
    </w:p>
    <w:p/>
    <w:p>
      <w:r xmlns:w="http://schemas.openxmlformats.org/wordprocessingml/2006/main">
        <w:t xml:space="preserve">Ezra 2 ບັນ​ທຶກ​ຈໍາ​ນວນ​ຂອງ​ອູດ​ແລະ​ລາ​ຂອງ​ອິດ​ສະ​ຣາ​ເອນ​ໃນ​ຂະ​ນະ​ທີ່​ເຂົາ​ເຈົ້າ​ກັບ​ຄືນ​ມາ​ຈາກ​ການ​ເນລະ​ເທດ​ໃນ​ບາ​ບີ​ໂລນ.</w:t>
      </w:r>
    </w:p>
    <w:p/>
    <w:p>
      <w:r xmlns:w="http://schemas.openxmlformats.org/wordprocessingml/2006/main">
        <w:t xml:space="preserve">1. ການ​ຈັດ​ຕຽມ​ຂອງ​ພະເຈົ້າ - ວິທີ​ທີ່​ພະເຈົ້າ​ຈັດ​ໃຫ້​ແກ່​ຊາວ​ອິດສະລາແອນ​ໃນ​ຂະນະ​ທີ່​ເຂົາ​ເຈົ້າ​ກັບ​ຄືນ​ໄປ​ບ້ານ​ເກີດ.</w:t>
      </w:r>
    </w:p>
    <w:p/>
    <w:p>
      <w:r xmlns:w="http://schemas.openxmlformats.org/wordprocessingml/2006/main">
        <w:t xml:space="preserve">2. ຄຸນຄ່າຂອງຊຸມຊົນ - ວິທີທີ່ຊາວອິດສະລາແອນເອື່ອຍອີງເຊິ່ງກັນແລະກັນເພື່ອເດີນທາງກັບບ້ານ.</w:t>
      </w:r>
    </w:p>
    <w:p/>
    <w:p>
      <w:r xmlns:w="http://schemas.openxmlformats.org/wordprocessingml/2006/main">
        <w:t xml:space="preserve">1 ອົບພະຍົບ 16:16 “ພຣະເຈົ້າຢາເວ​ໄດ້​ສັ່ງ​ໄວ້​ດັ່ງນີ້: ‘ຈົ່ງ​ເກັບ​ເອົາ​ທຸກ​ຄົນ​ຕາມ​ການ​ກິນ​ຂອງ​ຕົນ, ເປັນ​ໂອເມີ​ສຳລັບ​ຄົນ​ທຸກ​ຄົນ ຕາມ​ຈຳນວນ​ຄົນ​ຂອງ​ເຈົ້າ ຈົ່ງ​ເອົາ​ຄົນ​ທັງ​ປວງ​ທີ່​ເປັນ​ຂອງ​ເຈົ້າ​ໄວ້. ໃນຜ້າເຕັ້ນຂອງລາວ.'</w:t>
      </w:r>
    </w:p>
    <w:p/>
    <w:p>
      <w:r xmlns:w="http://schemas.openxmlformats.org/wordprocessingml/2006/main">
        <w:t xml:space="preserve">2 Exodus 13:21 - “ແລະ​ພຣະ​ຜູ້​ເປັນ​ເຈົ້າ​ໄດ້​ໄປ​ກ່ອນ​ພວກ​ເຂົາ​ໃນ​ຕອນ​ກາງ​ເວັນ​ໃນ​ເສົາ​ເມກ​, ເພື່ອ​ນໍາ​ທາງ​ໃຫ້​ເຂົາ​ເຈົ້າ​, ແລະ​ໃນ​ຕອນ​ກາງ​ຄືນ​ໃນ​ເສົາ​ໄຟ​, ເພື່ອ​ໃຫ້​ເຂົາ​ເຈົ້າ​ມີ​ແສງ​ສະ​ຫວ່າງ​ທັງ​ກາງ​ເວັນ​ແລະ​ໃນ​ຕອນ​ກາງ​ຄືນ​. "</w:t>
      </w:r>
    </w:p>
    <w:p/>
    <w:p>
      <w:r xmlns:w="http://schemas.openxmlformats.org/wordprocessingml/2006/main">
        <w:t xml:space="preserve">ເອຊະຣາ 2:68 ເມື່ອ​ພວກ​ຫົວໜ້າ​ບັນພະບຸລຸດ​ບາງຄົນ​ໄດ້​ມາ​ເຖິງ​ວິຫານ​ຂອງ​ພຣະເຈົ້າຢາເວ​ທີ່​ນະຄອນ​ເຢຣູຊາເລັມ, ພວກເຂົາ​ໄດ້​ຖວາຍ​ວິຫານ​ຂອງ​ພຣະເຈົ້າ​ໃຫ້​ຕັ້ງ​ຢູ່​ໃນ​ບ່ອນ​ຂອງ​ພຣະອົງ​ຢ່າງ​ເສລີ.</w:t>
      </w:r>
    </w:p>
    <w:p/>
    <w:p>
      <w:r xmlns:w="http://schemas.openxmlformats.org/wordprocessingml/2006/main">
        <w:t xml:space="preserve">ຜູ້​ນຳ​ຊາວ​ອິດສະລາແອນ​ບາງ​ຄົນ​ໄດ້​ສະ​ເໜີ​ໃຫ້​ຕັ້ງ​ວິຫານ​ຂອງ​ພະເຈົ້າ​ໃນ​ເມືອງ​ເຢຣຶຊາເລມ​ຢ່າງ​ເສລີ.</w:t>
      </w:r>
    </w:p>
    <w:p/>
    <w:p>
      <w:r xmlns:w="http://schemas.openxmlformats.org/wordprocessingml/2006/main">
        <w:t xml:space="preserve">1. ພະລັງແຫ່ງການຖວາຍທານ ແລະ ຄວາມເອື້ອເຟື້ອເພື່ອແຜ່</w:t>
      </w:r>
    </w:p>
    <w:p/>
    <w:p>
      <w:r xmlns:w="http://schemas.openxmlformats.org/wordprocessingml/2006/main">
        <w:t xml:space="preserve">2. ທີ່ປະທັບຂອງພຣະເຈົ້າໃນເຢຣູຊາເລັມ</w:t>
      </w:r>
    </w:p>
    <w:p/>
    <w:p>
      <w:r xmlns:w="http://schemas.openxmlformats.org/wordprocessingml/2006/main">
        <w:t xml:space="preserve">1. 2 Corinthians 9:6-7 - "ແຕ່ຂ້າພະເຈົ້າເວົ້ານີ້, ຜູ້ທີ່ sowth sparingly ຈະ reapsingly ໄດ້; ແລະຜູ້ທີ່ sowing ຢ່າງອຸດົມສົມບູນຈະ reap ຢ່າງອຸດົມສົມບູນ. ບໍ່​ມີ​ຄວາມ​ຄຽດ​ແຄ້ນ, ຫລື​ບໍ່​ຈຳ​ເປັນ: ເພາະ​ພຣະ​ເຈົ້າ​ຮັກ​ຜູ້​ໃຫ້​ທີ່​ຊື່ນ​ຊົມ.”</w:t>
      </w:r>
    </w:p>
    <w:p/>
    <w:p>
      <w:r xmlns:w="http://schemas.openxmlformats.org/wordprocessingml/2006/main">
        <w:t xml:space="preserve">2. Psalm 122:6 - "ອະທິຖານເພື່ອສັນຕິພາບຂອງເຢຣູຊາເລັມ: ພວກເຂົາເຈົ້າຈະຈະເລີນຮຸ່ງເຮືອງທີ່ຮັກເຈົ້າ."</w:t>
      </w:r>
    </w:p>
    <w:p/>
    <w:p>
      <w:r xmlns:w="http://schemas.openxmlformats.org/wordprocessingml/2006/main">
        <w:t xml:space="preserve">ເອຊະຣາ 2:69 ພວກເຂົາ​ໄດ້​ມອບ​ເງິນ​ສາມ​ສິບ​ພັນ​ແທ່ງ, ເງິນ​ຫ້າພັນ​ປອນ, ແລະ​ເຄື່ອງນຸ່ງ​ຂອງ​ປະໂຣຫິດ​ໜຶ່ງຮ້ອຍ​ໂຕ.</w:t>
      </w:r>
    </w:p>
    <w:p/>
    <w:p>
      <w:r xmlns:w="http://schemas.openxmlformats.org/wordprocessingml/2006/main">
        <w:t xml:space="preserve">ປະຊາຊົນ​ອິດສະຣາເອນ​ໄດ້​ມອບ​ເງິນ​ໃຫ້​ວິຫານ​ເພື່ອ​ເຮັດ​ວຽກ​ງານ​ວິຫານ​ຕາມ​ຄວາມ​ສາມາດ​ຂອງ​ຕົນ ໂດຍ​ໃຫ້​ຄຳ​ຫົກ​ສິບ​ເອັດ​ພັນ​ດ້າມ, ເງິນ​ຫ້າພັນ​ປອນ ແລະ​ເຄື່ອງນຸ່ງ​ຂອງ​ປະໂຣຫິດ​ໜຶ່ງຮ້ອຍ​ໂຕ.</w:t>
      </w:r>
    </w:p>
    <w:p/>
    <w:p>
      <w:r xmlns:w="http://schemas.openxmlformats.org/wordprocessingml/2006/main">
        <w:t xml:space="preserve">1: ພຣະ​ເຈົ້າ​ຮຽກ​ຮ້ອງ​ໃຫ້​ພວກ​ເຮົາ​ໃຫ້​ການ​ເສຍ​ສະ​ລະ​ແລະ​ໃຈ​ກວ້າງ​ເພື່ອ​ສະ​ຫນັບ​ສະ​ຫນູນ​ວຽກ​ງານ​ຂອງ​ພຣະ​ອົງ.</w:t>
      </w:r>
    </w:p>
    <w:p/>
    <w:p>
      <w:r xmlns:w="http://schemas.openxmlformats.org/wordprocessingml/2006/main">
        <w:t xml:space="preserve">2: ພວກເຮົາຄວນຈະເຕັມໃຈທີ່ຈະປະກອບສ່ວນເຂົ້າໃນວຽກງານຂອງພຣະຜູ້ເປັນເຈົ້າຕາມຊັບພະຍາກອນຂອງພວກເຮົາ.</w:t>
      </w:r>
    </w:p>
    <w:p/>
    <w:p>
      <w:r xmlns:w="http://schemas.openxmlformats.org/wordprocessingml/2006/main">
        <w:t xml:space="preserve">1:2 ໂກລິນໂທ 9:7 - ແຕ່​ລະ​ຄົນ​ຄວນ​ໃຫ້​ສິ່ງ​ທີ່​ເຈົ້າ​ໄດ້​ຕັດສິນ​ໃຈ​ໃນ​ໃຈ​ຈະ​ມອບ​ໃຫ້, ບໍ່​ແມ່ນ​ຍ້ອນ​ວ່າ​ພະເຈົ້າ​ຮັກ​ຜູ້​ໃຫ້​ດ້ວຍ​ຄວາມ​ຍິນດີ.</w:t>
      </w:r>
    </w:p>
    <w:p/>
    <w:p>
      <w:r xmlns:w="http://schemas.openxmlformats.org/wordprocessingml/2006/main">
        <w:t xml:space="preserve">2:1 Chronicles 29:14 - ແຕ່​ຂ້າ​ພະ​ເຈົ້າ​ແມ່ນ​ໃຜ, ແລະ​ສິ່ງ​ທີ່​ເປັນ​ປະ​ຊາ​ຊົນ​ຂອງ​ຂ້າ​ພະ​ເຈົ້າ, ວ່າ​ພວກ​ເຮົາ​ຄວນ​ຈະ​ສາ​ມາດ​ສະ​ເຫນີ​ໃຫ້​ຢ່າງ​ເຕັມ​ໃຈ​ຫຼັງ​ຈາກ​ການ​ຄັດ​ນີ້? ເພາະ​ທຸກ​ສິ່ງ​ທັງ​ປວງ​ມາ​ຈາກ​ເຈົ້າ, ແລະ ເຮົາ​ໄດ້​ມອບ​ໃຫ້​ເຈົ້າ​ເອງ.</w:t>
      </w:r>
    </w:p>
    <w:p/>
    <w:p>
      <w:r xmlns:w="http://schemas.openxmlformats.org/wordprocessingml/2006/main">
        <w:t xml:space="preserve">ເອຊະຣາ 2:70 ດັ່ງນັ້ນ ພວກ​ປະໂຣຫິດ, ແລະ​ຊາວ​ເລວີ, ແລະ​ປະຊາຊົນ​ບາງ​ຄົນ, ແລະ​ພວກ​ຮ້ອງເພງ, ແລະ​ພວກ​ຄົນງານ​ປະຕູ, ແລະ​ຊາວ​ເນທິນີນ​ຈຶ່ງ​ອາໄສ​ຢູ່​ໃນ​ເມືອງ​ຕ່າງໆ ແລະ​ຊາວ​ອິດສະຣາເອນ​ທັງໝົດ​ໃນ​ເມືອງ​ຂອງ​ພວກເຂົາ.</w:t>
      </w:r>
    </w:p>
    <w:p/>
    <w:p>
      <w:r xmlns:w="http://schemas.openxmlformats.org/wordprocessingml/2006/main">
        <w:t xml:space="preserve">ພວກ​ປະໂລຫິດ, ຊາວ​ເລວີ, ຄົນ, ນັກຮ້ອງ, ຄົນ​ຂັບ​ເຮືອ, ແລະ​ຊາວ​ເນທິນີ​ທຸກຄົນ​ອາໄສ​ຢູ່​ໃນ​ເມືອງ​ຂອງ​ຕົນ ແລະ​ຊາວ​ອິດສະຣາເອນ​ທັງໝົດ​ກໍ​ອາໄສ​ຢູ່​ໃນ​ເມືອງ​ຂອງ​ພວກເຂົາ.</w:t>
      </w:r>
    </w:p>
    <w:p/>
    <w:p>
      <w:r xmlns:w="http://schemas.openxmlformats.org/wordprocessingml/2006/main">
        <w:t xml:space="preserve">1. ຄວາມສໍາຄັນຂອງຄວາມສາມັກຄີໃນພຣະກາຍຂອງພຣະຄຣິດ</w:t>
      </w:r>
    </w:p>
    <w:p/>
    <w:p>
      <w:r xmlns:w="http://schemas.openxmlformats.org/wordprocessingml/2006/main">
        <w:t xml:space="preserve">2. ຄວາມເຂັ້ມແຂງຂອງການດໍາລົງຊີວິດຢູ່ໃນຊຸມຊົນ</w:t>
      </w:r>
    </w:p>
    <w:p/>
    <w:p>
      <w:r xmlns:w="http://schemas.openxmlformats.org/wordprocessingml/2006/main">
        <w:t xml:space="preserve">1. ເອເຟດ 4:1-6</w:t>
      </w:r>
    </w:p>
    <w:p/>
    <w:p>
      <w:r xmlns:w="http://schemas.openxmlformats.org/wordprocessingml/2006/main">
        <w:t xml:space="preserve">2. ກິດຈະການ 2:42-47</w:t>
      </w:r>
    </w:p>
    <w:p/>
    <w:p>
      <w:r xmlns:w="http://schemas.openxmlformats.org/wordprocessingml/2006/main">
        <w:t xml:space="preserve">ເອຊະຣາ ບົດທີ 3 ບັນຍາຍເຖິງການສ້າງແທ່ນບູຊາຄືນໃໝ່ ແລະ ການວາງຮາກຖານຂອງພຣະວິຫານໃນເຢຣູຊາເລັມ, ເຊັ່ນດຽວກັນກັບການນະມັດສະການທີ່ມີຄວາມສຸກ ແລະ ການສະຫລອງທີ່ມາພ້ອມກັບເຫດການເຫຼົ່ານີ້.</w:t>
      </w:r>
    </w:p>
    <w:p/>
    <w:p>
      <w:r xmlns:w="http://schemas.openxmlformats.org/wordprocessingml/2006/main">
        <w:t xml:space="preserve">ຫຍໍ້​ໜ້າ​ທີ 1: ບົດ​ເລີ່ມ​ຕົ້ນ​ໂດຍ​ເນັ້ນ​ເຖິງ​ວິທີ​ທີ່​ປະຊາຊົນ​ອິດສະລາແອນ​ມາ​ເຕົ້າ​ໂຮມ​ກັນ​ໃນ​ເມືອງ​ເຢຣຶຊາເລມ. ພວກເຂົາ​ໄດ້​ແຕ່ງຕັ້ງ​ໂຢຊວຍ, ລູກຊາຍ​ຂອງ​ໂຢຊາດາກ, ແລະ​ບັນດາ​ປະໂຣຫິດ​ຂອງ​ເພິ່ນ​ໃຫ້​ສ້າງ​ແທ່ນບູຊາ​ຄືນ​ໃໝ່​ໃນ​ບ່ອນ​ເດີມ. ພວກເຂົາ​ຖວາຍ​ເຄື່ອງ​ບູຊາ​ຕາມ​ກົດບັນຍັດ​ຂອງ​ໂມເຊ (ເອຊະຣາ 3:1-6).</w:t>
      </w:r>
    </w:p>
    <w:p/>
    <w:p>
      <w:r xmlns:w="http://schemas.openxmlformats.org/wordprocessingml/2006/main">
        <w:t xml:space="preserve">ວັກທີ 2: ຄໍາບັນຍາຍເນັ້ນໃສ່ວິທີທີ່ເຂົາເຈົ້າເລີ່ມວາງພື້ນຖານວິຫານໃນເມືອງເຢຣຶຊາເລມໃນລະຫວ່າງເດືອນທີສອງຂອງການມາຮອດ. ເຖິງ​ວ່າ​ຈະ​ມີ​ການ​ຕໍ່​ຕ້ານ​ຈາກ​ຄົນ​ບ້ານ​ໃກ້​ເຮືອນ​ຄຽງ, ແຕ່​ເຂົາ​ເຈົ້າ​ກໍ​ອົດ​ທົນ​ກັບ​ວຽກ​ງານ​ຂອງ​ເຂົາ​ເຈົ້າ​ດ້ວຍ​ຄວາມ​ສຸກ​ແລະ​ຮ້ອງ​ເພງ (ເອຊະຣາ 3:7-13).</w:t>
      </w:r>
    </w:p>
    <w:p/>
    <w:p>
      <w:r xmlns:w="http://schemas.openxmlformats.org/wordprocessingml/2006/main">
        <w:t xml:space="preserve">ໂດຍ​ສະ​ຫຼຸບ, ບົດ​ທີ 3 ຂອງ Ezra ສະ​ແດງ​ໃຫ້​ເຫັນ​ການ​ກໍ່​ສ້າງ​ຄືນ​ໃຫມ່, ແລະ​ການ​ໄຫວ້​ປະ​ສົບ​ການ​ໃນ​ລະ​ຫວ່າງ​ການ​ຟື້ນ​ຟູ​ການ​ສ້ອມ​ແປງ​ພຣະ​ວິ​ຫານ. ​ເນັ້ນ​ໜັກ​ເຖິງ​ການ​ອຸທິດ​ຕົນ​ທີ່​ໄດ້​ສະ​ແດງ​ອອກ​ຜ່ານ​ການ​ກໍ່ສ້າງ​ແທ່ນ​ບູຊາ​ຄືນ​ໃໝ່, ​ແລະ ຄວາມ​ຄືບ​ໜ້າ​ບັນລຸ​ໄດ້​ຜ່ານ​ການ​ວາງ​ຮາກ​ຖານ. ການ​ກ່າວ​ເຖິງ​ການ​ຂັດ​ແຍ້ງ​ທີ່​ປະ​ເຊີນ​ໜ້າ​ຈາກ​ປະ​ຊາ​ຊົນ​ເພື່ອນ​ບ້ານ, ແລະ ການ​ນະ​ມັດ​ສະ​ການ​ທີ່​ມີ​ຄວາມ​ສຸກ​ໄດ້​ປະ​ສົບ​ການ​ເປັນ​ຕົວ​ແທນ​ທີ່​ເປັນ​ການ​ຢືນ​ຢັນ​ກ່ຽວ​ກັບ​ການ​ຟື້ນ​ຟູ​ຄືນ​ສູ່​ອະ​ວະ​ກາດ​ທີ່​ສັກ​ສິດ, ສັນ​ຍານ​ສະ​ແດງ​ໃຫ້​ເຫັນ​ເຖິງ​ການ​ໃຫ້​ກຽດ​ແກ່​ສາຍ​ພົວ​ພັນ​ພັນ​ທະ​ສັນ​ຍາ​ລະ​ຫວ່າງ​ຜູ້​ສ້າງ-ພຣະ​ເຈົ້າ ແລະ ປະ​ຊາ​ຊົນ​ອິດ​ສະ​ຣາ​ເອນ.</w:t>
      </w:r>
    </w:p>
    <w:p/>
    <w:p>
      <w:r xmlns:w="http://schemas.openxmlformats.org/wordprocessingml/2006/main">
        <w:t xml:space="preserve">ເອຊະຣາ 3:1 ເມື່ອ​ເດືອນ​ທີ​ເຈັດ​ມາ​ເຖິງ ແລະ​ຊາວ​ອິດສະຣາເອນ​ຢູ່​ໃນ​ເມືອງ​ຕ່າງໆ ປະຊາຊົນ​ກໍ​ເຕົ້າໂຮມ​ກັນ​ເປັນ​ຄົນ​ດຽວ​ທີ່​ນະຄອນ​ເຢຣູຊາເລັມ.</w:t>
      </w:r>
    </w:p>
    <w:p/>
    <w:p>
      <w:r xmlns:w="http://schemas.openxmlformats.org/wordprocessingml/2006/main">
        <w:t xml:space="preserve">ປະຊາຊົນ​ອິດສະຣາເອນ​ໄດ້​ເຕົ້າໂຮມ​ກັນ​ທີ່​ນະຄອນ​ເຢຣູຊາເລັມ​ໃນ​ເດືອນ​ທີ​ເຈັດ.</w:t>
      </w:r>
    </w:p>
    <w:p/>
    <w:p>
      <w:r xmlns:w="http://schemas.openxmlformats.org/wordprocessingml/2006/main">
        <w:t xml:space="preserve">1: ຢືນຢັນຄືນຄໍາຫມັ້ນສັນຍາຂອງພວກເຮົາຕໍ່ສັດທາແລະຊຸມຊົນ.</w:t>
      </w:r>
    </w:p>
    <w:p/>
    <w:p>
      <w:r xmlns:w="http://schemas.openxmlformats.org/wordprocessingml/2006/main">
        <w:t xml:space="preserve">2: ເຮັດວຽກຮ່ວມກັນເພື່ອເຮັດໃຫ້ສັນຕິພາບແລະຄວາມສາມັກຄີ.</w:t>
      </w:r>
    </w:p>
    <w:p/>
    <w:p>
      <w:r xmlns:w="http://schemas.openxmlformats.org/wordprocessingml/2006/main">
        <w:t xml:space="preserve">1: ກິດຈະການ 2:46-47 - ແລະ​ມື້​ຕໍ່​ມື້, ການ​ເຂົ້າ​ຮ່ວມ​ພຣະ​ວິ​ຫານ​ຮ່ວມ​ກັນ​ແລະ​ທໍາ​ລາຍ​ເຂົ້າ​ຈີ່​ໃນ​ເຮືອນ​ຂອງ​ເຂົາ​ເຈົ້າ, ເຂົາ​ເຈົ້າ​ໄດ້​ຮັບ​ອາ​ຫານ​ຂອງ​ເຂົາ​ເຈົ້າ​ດ້ວຍ​ໃຈ​ດີ​ໃຈ​ແລະ​ໃຈ​ກວ້າງ.</w:t>
      </w:r>
    </w:p>
    <w:p/>
    <w:p>
      <w:r xmlns:w="http://schemas.openxmlformats.org/wordprocessingml/2006/main">
        <w:t xml:space="preserve">2: ຢາໂກໂບ 5:16 - ດັ່ງນັ້ນ, ຈົ່ງສາລະພາບບາບຂອງເຈົ້າຕໍ່ກັນແລະກັນ ແລະອະທິຖານເພື່ອກັນແລະກັນ, ເພື່ອເຈົ້າຈະໄດ້ຮັບການປິ່ນປົວ. ການ​ອະ​ທິ​ຖານ​ຂອງ​ຄົນ​ຊອບ​ທໍາ​ມີ​ອໍາ​ນາດ​ທີ່​ຍິ່ງ​ໃຫຍ່​ທີ່​ມັນ​ເຮັດ​ວຽກ.</w:t>
      </w:r>
    </w:p>
    <w:p/>
    <w:p>
      <w:r xmlns:w="http://schemas.openxmlformats.org/wordprocessingml/2006/main">
        <w:t xml:space="preserve">ເອຊະຣາ 3:2 ແລ້ວ​ໂຢຊວຍ​ລູກຊາຍ​ຂອງ​ໂຢຊາດາກ ແລະ​ພວກ​ພີ່ນ້ອງ​ຂອງ​ເພິ່ນ​ກໍ​ຢືນ​ຂຶ້ນ​ກັບ​ພວກ​ປະໂຣຫິດ, ແລະ​ເຊຣູບາເບນ ລູກຊາຍ​ຂອງ​ເຊອານຕີເອນ, ແລະ​ພວກ​ອ້າຍ​ນ້ອງ​ຂອງ​ເພິ່ນ ແລະ​ໄດ້​ສ້າງ​ແທ່ນບູຊາ​ຂອງ​ພຣະເຈົ້າ​ຂອງ​ຊາດ​ອິດສະຣາເອນ ເພື່ອ​ຖວາຍ​ເຄື່ອງ​ເຜົາ​ບູຊາ​ຕາມ​ທີ່​ມີ​ຄຳ​ຂຽນ​ໄວ້​ໃນ​ພຣະຄຳພີ. ໃນ​ກົດ​ຫມາຍ​ຂອງ​ໂມ​ເຊ​ຜູ້​ຊາຍ​ຂອງ​ພຣະ​ເຈົ້າ.</w:t>
      </w:r>
    </w:p>
    <w:p/>
    <w:p>
      <w:r xmlns:w="http://schemas.openxmlformats.org/wordprocessingml/2006/main">
        <w:t xml:space="preserve">ໂຢຊວຍ​ແລະ​ພວກ​ປະໂຣຫິດ ພ້ອມ​ດ້ວຍ​ເຊຣຸບບາເບນ ແລະ​ພວກ​ອ້າຍ​ນ້ອງ​ຂອງ​ເພິ່ນ​ໄດ້​ສ້າງ​ແທ່ນບູຊາ​ຖວາຍ​ແກ່​ພຣະເຈົ້າ​ຂອງ​ຊາດ​ອິດສະຣາເອນ ເພື່ອ​ຖວາຍ​ເຄື່ອງ​ເຜົາ​ບູຊາ​ຕາມ​ກົດບັນຍັດ​ຂອງ​ໂມເຊ.</w:t>
      </w:r>
    </w:p>
    <w:p/>
    <w:p>
      <w:r xmlns:w="http://schemas.openxmlformats.org/wordprocessingml/2006/main">
        <w:t xml:space="preserve">1. ການ​ເຊື່ອ​ຟັງ​ຂອງ​ການ​ເຊື່ອ​ຟັງ: ການ​ສ້າງ​ແທ່ນ​ບູ​ຊາ​ຕໍ່​ພຣະ​ເຈົ້າ​ຂອງ​ອິດ​ສະ​ຣາ​ເອນ</w:t>
      </w:r>
    </w:p>
    <w:p/>
    <w:p>
      <w:r xmlns:w="http://schemas.openxmlformats.org/wordprocessingml/2006/main">
        <w:t xml:space="preserve">2. ສັດທາໃນການປະຕິບັດ: ການປະຕິບັດຕາມກົດບັນຍັດຂອງໂມເຊ</w:t>
      </w:r>
    </w:p>
    <w:p/>
    <w:p>
      <w:r xmlns:w="http://schemas.openxmlformats.org/wordprocessingml/2006/main">
        <w:t xml:space="preserve">1. ພຣະບັນຍັດສອງ 27:5-6 ແລະ​ທີ່​ນັ້ນ ເຈົ້າ​ຈະ​ສ້າງ​ແທ່ນບູຊາ​ຖວາຍ​ແກ່​ພຣະເຈົ້າຢາເວ ພຣະເຈົ້າ​ຂອງ​ເຈົ້າ, ແທ່ນບູຊາ​ທີ່​ເຮັດ​ດ້ວຍ​ຫີນ: ເຈົ້າ​ຢ່າ​ຍົກ​ເຄື່ອງມື​ເຫຼັກ​ຂຶ້ນ​ເທິງ​ພວກເຂົາ. ເຈົ້າ​ຈະ​ສ້າງ​ແທ່ນ​ບູຊາ​ຂອງ​ພຣະເຈົ້າຢາເວ ພຣະເຈົ້າ​ຂອງ​ເຈົ້າ​ດ້ວຍ​ຫີນ​ທັງໝົດ; ແລະ​ເຈົ້າ​ຈະ​ຖວາຍ​ເຄື່ອງ​ເຜົາ​ບູຊາ​ທີ່​ນັ້ນ​ແກ່​ພຣະເຈົ້າຢາເວ ພຣະເຈົ້າ​ຂອງ​ເຈົ້າ.</w:t>
      </w:r>
    </w:p>
    <w:p/>
    <w:p>
      <w:r xmlns:w="http://schemas.openxmlformats.org/wordprocessingml/2006/main">
        <w:t xml:space="preserve">2. Exodus 20:22-24 ແລະ​ພຣະ​ຜູ້​ເປັນ​ເຈົ້າ​ໄດ້​ກ່າວ​ກັບ​ໂມ​ເຊ, ດັ່ງ​ນັ້ນ​ທ່ານ​ຈະ​ເວົ້າ​ກັບ​ລູກ​ຫລານ​ຂອງ​ອິດ​ສະ​ຣາ​ເອນ, ທ່ານ​ໄດ້​ເຫັນ​ວ່າ​ຂ້າ​ພະ​ເຈົ້າ​ໄດ້​ເວົ້າ​ກັບ​ທ່ານ​ຈາກ​ສະ​ຫວັນ. ເຈົ້າ​ຈະ​ບໍ່​ສ້າງ​ພະ​ທີ່​ເປັນ​ເງິນ​ກັບ​ເຮົາ, ແລະ​ເຈົ້າ​ຈະ​ບໍ່​ສ້າງ​ພະ​ຂອງ​ຄຳ​ໃຫ້​ເຈົ້າ. ເຈົ້າ​ຈະ​ຕັ້ງ​ແທ່ນ​ບູຊາ​ເທິງ​ແຜ່ນ​ດິນ​ໂລກ​ໃຫ້​ແກ່​ເຮົາ, ແລະ​ຈະ​ຖວາຍ​ເຄື່ອງ​ບູຊາ​ໃນ​ບ່ອນ​ນັ້ນ, ແລະ​ເຄື່ອງ​ບູຊາ​ເພື່ອ​ສັນຕິສຸກ, ແກະ​ຂອງ​ເຈົ້າ, ແລະ​ງົວ​ຂອງ​ເຈົ້າ.</w:t>
      </w:r>
    </w:p>
    <w:p/>
    <w:p>
      <w:r xmlns:w="http://schemas.openxmlformats.org/wordprocessingml/2006/main">
        <w:t xml:space="preserve">ເອຊະຣາ 3:3 ແລະ​ພວກເຂົາ​ຕັ້ງ​ແທ່ນບູຊາ​ເທິງ​ຖານ​ຂອງ​ເພິ່ນ. ເພາະ​ຄວາມ​ຢ້ານ​ກົວ​ໄດ້​ເກີດ​ຂຶ້ນ​ກັບ​ພວກ​ເຂົາ​ຍ້ອນ​ວ່າ​ປະ​ຊາ​ຊົນ​ຂອງ​ປະ​ເທດ​ເຫຼົ່າ​ນັ້ນ: ແລະ​ພວກ​ເຂົາ​ເຈົ້າ​ໄດ້​ເຜົາ​ໄຫມ້​ໃນ​ທີ່​ນັ້ນ​ພຣະ​ຜູ້​ເປັນ​ເຈົ້າ, ແມ່ນ​ແຕ່​ເຄື່ອງ​ເຜົາ​ບູຊາ​ໃນ​ຕອນ​ເຊົ້າ​ແລະ​ຕອນ​ແລງ.</w:t>
      </w:r>
    </w:p>
    <w:p/>
    <w:p>
      <w:r xmlns:w="http://schemas.openxmlformats.org/wordprocessingml/2006/main">
        <w:t xml:space="preserve">ປະຊາຊົນ​ຢູດາ​ໄດ້​ຕັ້ງ​ແທ່ນບູຊາ ແລະ​ເຜົາ​ເຄື່ອງ​ບູຊາ​ຖວາຍ​ແກ່​ພຣະເຈົ້າຢາເວ​ໃນ​ຕອນເຊົ້າ​ແລະ​ຕອນແລງ ຍ້ອນ​ຢ້ານ​ປະຊາຊົນ​ບັນດາ​ປະເທດ​ທີ່ຢູ່​ອ້ອມຮອບ​ພວກເຂົາ.</w:t>
      </w:r>
    </w:p>
    <w:p/>
    <w:p>
      <w:r xmlns:w="http://schemas.openxmlformats.org/wordprocessingml/2006/main">
        <w:t xml:space="preserve">1. ພະລັງຂອງຄວາມຢ້ານກົວ: ວິທີທີ່ພວກເຮົາຖືກກະຕຸ້ນໃຫ້ຍຶດຕິດກັບພະເຈົ້າໃນເວລາທີ່ຫຍຸ້ງຍາກ</w:t>
      </w:r>
    </w:p>
    <w:p/>
    <w:p>
      <w:r xmlns:w="http://schemas.openxmlformats.org/wordprocessingml/2006/main">
        <w:t xml:space="preserve">2. ການຖວາຍເຄື່ອງບູຊາ: ການຖວາຍຕົວເອງແກ່ພຣະເຈົ້າຫມາຍຄວາມວ່າແນວໃດ</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ໂຣມ 12:1 ພີ່ນ້ອງ​ທັງຫລາຍ​ເອີຍ, ດ້ວຍ​ຄວາມ​ເມດຕາ​ຂອງ​ພຣະເຈົ້າ​ທີ່​ພວກເຈົ້າ​ໄດ້​ຖວາຍ​ເຄື່ອງ​ບູຊາ​ທີ່​ມີ​ຊີວິດ​ຢູ່, ບໍລິສຸດ, ເປັນ​ທີ່​ຍອມ​ຮັບ​ໄດ້​ຕໍ່​ພຣະ​ເຈົ້າ, ຊຶ່ງ​ເປັນ​ການ​ຮັບໃຊ້​ທີ່​ສົມ​ເຫດ​ສົມ​ຜົນ​ຂອງ​ເຈົ້າ.</w:t>
      </w:r>
    </w:p>
    <w:p/>
    <w:p>
      <w:r xmlns:w="http://schemas.openxmlformats.org/wordprocessingml/2006/main">
        <w:t xml:space="preserve">ເອຊະຣາ 3:4 ພວກເຂົາ​ໄດ້​ຈັດ​ພິທີ​ສະຫລອງ​ຫໍເຕັນ​ສັກສິດ​ເໝືອນກັນ​ຕາມ​ທີ່​ມີ​ຂຽນ​ໄວ້ ແລະ​ຖວາຍ​ເຄື່ອງ​ເຜົາ​ບູຊາ​ປະຈຳ​ວັນ​ເປັນ​ຈຳນວນ​ຕາມ​ຮີດຄອງ​ປະ​ເພນີ​ຕາມ​ທີ່​ກຳນົດ​ໄວ້​ທຸກ​ມື້;</w:t>
      </w:r>
    </w:p>
    <w:p/>
    <w:p>
      <w:r xmlns:w="http://schemas.openxmlformats.org/wordprocessingml/2006/main">
        <w:t xml:space="preserve">ປະຊາຊົນ ອິດສະຣາເອນ ໄດ້ ສະຫລອງ ບຸນ ເຕັດ ແລະ ຖວາຍ ເຄື່ອງ ເຜົາບູຊາ ປະຈຳ ວັນ ຕາມ ປະເພນີ ແລະ ຂໍ້ ກຳນົດ.</w:t>
      </w:r>
    </w:p>
    <w:p/>
    <w:p>
      <w:r xmlns:w="http://schemas.openxmlformats.org/wordprocessingml/2006/main">
        <w:t xml:space="preserve">1. ການສະເຫຼີມສະຫຼອງການສະໜອງຂອງພຣະເຈົ້າ</w:t>
      </w:r>
    </w:p>
    <w:p/>
    <w:p>
      <w:r xmlns:w="http://schemas.openxmlformats.org/wordprocessingml/2006/main">
        <w:t xml:space="preserve">2. ວຽກງານປະຈໍາວັນຂອງການເຊື່ອຟັງ</w:t>
      </w:r>
    </w:p>
    <w:p/>
    <w:p>
      <w:r xmlns:w="http://schemas.openxmlformats.org/wordprocessingml/2006/main">
        <w:t xml:space="preserve">1. ພຣະບັນຍັດສອງ 16:13-17 - ສະຫລອງ​ເທດສະການ​ຫໍເຕັນ.</w:t>
      </w:r>
    </w:p>
    <w:p/>
    <w:p>
      <w:r xmlns:w="http://schemas.openxmlformats.org/wordprocessingml/2006/main">
        <w:t xml:space="preserve">2. ພວກເລວີ 1:1-17 - ການຖວາຍເຄື່ອງບູຊາ ແລະເຄື່ອງບູຊາຖວາຍແກ່ພຣະຜູ້ເປັນເຈົ້າ</w:t>
      </w:r>
    </w:p>
    <w:p/>
    <w:p>
      <w:r xmlns:w="http://schemas.openxmlformats.org/wordprocessingml/2006/main">
        <w:t xml:space="preserve">ເອຊະຣາ 3:5 ຫລັງຈາກ​ນັ້ນ​ກໍ​ຖວາຍ​ເຄື່ອງ​ເຜົາ​ບູຊາ​ຢ່າງ​ບໍ່​ຢຸດ​ຢັ້ງ, ທັງ​ໃນ​ວັນ​ເດືອນ​ໃໝ່, ແລະ​ໃນ​ງານ​ລ້ຽງ​ທັງໝົດ​ຂອງ​ພຣະເຈົ້າຢາເວ​ທີ່​ໄດ້​ຖວາຍ​ນັ້ນ ແລະ​ຂອງ​ທຸກໆ​ຄົນ​ທີ່​ເຕັມໃຈ​ຖວາຍ​ເຄື່ອງ​ບູຊາ​ດ້ວຍ​ຄວາມ​ເຕັມໃຈ​ແກ່​ພຣະເຈົ້າຢາເວ.</w:t>
      </w:r>
    </w:p>
    <w:p/>
    <w:p>
      <w:r xmlns:w="http://schemas.openxmlformats.org/wordprocessingml/2006/main">
        <w:t xml:space="preserve">ຊາວ​ອິດສະລາແອນ​ໄດ້​ຖວາຍ​ເຄື່ອງ​ເຜົາ​ບູຊາ​ຢ່າງ​ບໍ່​ຢຸດ​ຢັ້ງ, ວັນ​ເດືອນ​ໃໝ່, ແລະ​ງານ​ລ້ຽງ​ອື່ນໆ​ຂອງ​ພຣະ​ຜູ້​ເປັນ​ເຈົ້າ, ພ້ອມ​ທັງ​ເຄື່ອງ​ບູຊາ​ຕາມ​ໃຈ​ປະສົງ​ຂອງ​ພຣະ​ຜູ້​ເປັນ​ເຈົ້າ.</w:t>
      </w:r>
    </w:p>
    <w:p/>
    <w:p>
      <w:r xmlns:w="http://schemas.openxmlformats.org/wordprocessingml/2006/main">
        <w:t xml:space="preserve">1. ການ​ຮຽນ​ຮູ້​ທີ່​ຈະ​ມອບ​ຕົວ​ຂອງ​ເຮົາ​ທັງ​ໝົດ​ໃຫ້​ແກ່​ພະເຈົ້າ—ເອຊະຣາ 3:5</w:t>
      </w:r>
    </w:p>
    <w:p/>
    <w:p>
      <w:r xmlns:w="http://schemas.openxmlformats.org/wordprocessingml/2006/main">
        <w:t xml:space="preserve">2. ຄວາມ​ສຳຄັນ​ຂອງ​ເຄື່ອງ​ເຜົາ​ບູຊາ​ຕໍ່​ເນື່ອງ—ເອຊະຣາ 3:5</w:t>
      </w:r>
    </w:p>
    <w:p/>
    <w:p>
      <w:r xmlns:w="http://schemas.openxmlformats.org/wordprocessingml/2006/main">
        <w:t xml:space="preserve">1. 2 ໂກຣິນໂທ 8:12 - ເພາະ​ຖ້າ​ຫາກ​ມີ​ໃຈ​ເຕັມ​ໃຈ​ກ່ອນ, ມັນ​ເປັນ​ທີ່​ຍອມ​ຮັບ​ຕາມ​ທີ່​ມະນຸດ​ມີ, ແລະ​ບໍ່​ແມ່ນ​ຕາມ​ທີ່​ເຂົາ​ບໍ່​ມີ.</w:t>
      </w:r>
    </w:p>
    <w:p/>
    <w:p>
      <w:r xmlns:w="http://schemas.openxmlformats.org/wordprocessingml/2006/main">
        <w:t xml:space="preserve">2. ໂຣມ 12:1 ພີ່ນ້ອງ​ທັງຫລາຍ​ເອີຍ, ດ້ວຍ​ຄວາມ​ເມດຕາ​ຂອງ​ພຣະເຈົ້າ​ທີ່​ພວກເຈົ້າ​ໄດ້​ຖວາຍ​ເຄື່ອງ​ບູຊາ​ທີ່​ມີ​ຊີວິດ​ຢູ່, ບໍລິສຸດ, ເປັນ​ທີ່​ຍອມ​ຮັບ​ໄດ້​ຕໍ່​ພຣະ​ເຈົ້າ, ຊຶ່ງ​ເປັນ​ການ​ຮັບໃຊ້​ທີ່​ສົມ​ເຫດ​ສົມ​ຜົນ​ຂອງ​ເຈົ້າ.</w:t>
      </w:r>
    </w:p>
    <w:p/>
    <w:p>
      <w:r xmlns:w="http://schemas.openxmlformats.org/wordprocessingml/2006/main">
        <w:t xml:space="preserve">ເອຊະຣາ 3:6 ຕັ້ງແຕ່​ວັນ​ທີ​ໜຶ່ງ​ຂອງ​ເດືອນ​ທີ​ເຈັດ ພວກເຂົາ​ເລີ່ມ​ຖວາຍ​ເຄື່ອງ​ເຜົາ​ບູຊາ​ຖວາຍ​ແກ່​ພຣະເຈົ້າຢາເວ. ແຕ່​ຮາກ​ຖານ​ຂອງ​ພຣະ​ວິຫານ​ຂອງ​ພຣະ​ຜູ້​ເປັນ​ເຈົ້າ​ຍັງ​ບໍ່​ໄດ້​ວາງ​ໄວ້.</w:t>
      </w:r>
    </w:p>
    <w:p/>
    <w:p>
      <w:r xmlns:w="http://schemas.openxmlformats.org/wordprocessingml/2006/main">
        <w:t xml:space="preserve">ໃນ​ວັນ​ທີ​ໜຶ່ງ​ຂອງ​ເດືອນ​ທີ​ເຈັດ ຊາວ​ອິດສະລາແອນ​ເລີ່ມ​ຖວາຍ​ເຄື່ອງ​ບູຊາ​ຖວາຍ​ແກ່​ພຣະເຈົ້າຢາເວ, ແຕ່​ຮາກ​ຖານ​ຂອງ​ວິຫານ​ຍັງ​ບໍ່​ທັນ​ວາງ​ໄວ້​ເທື່ອ.</w:t>
      </w:r>
    </w:p>
    <w:p/>
    <w:p>
      <w:r xmlns:w="http://schemas.openxmlformats.org/wordprocessingml/2006/main">
        <w:t xml:space="preserve">1. ຄວາມສຳຄັນຂອງເຄື່ອງຖວາຍທີ່ສັດຊື່ ເຖິງວ່າຈະມີພອນທີ່ຊັກຊ້າ</w:t>
      </w:r>
    </w:p>
    <w:p/>
    <w:p>
      <w:r xmlns:w="http://schemas.openxmlformats.org/wordprocessingml/2006/main">
        <w:t xml:space="preserve">2. ອົດທົນໃນການເຊື່ອຟັງເຖິງວ່າຈະມີສະຖານະການທີ່ຫຍຸ້ງຍາກ</w:t>
      </w:r>
    </w:p>
    <w:p/>
    <w:p>
      <w:r xmlns:w="http://schemas.openxmlformats.org/wordprocessingml/2006/main">
        <w:t xml:space="preserve">1. ເຮັບເຣີ 11:1 - "ຕອນນີ້ຄວາມເຊື່ອຄືຄວາມໝັ້ນໃຈໃນສິ່ງທີ່ຫວັງໄວ້, ຄວາມເຊື່ອໝັ້ນໃນສິ່ງທີ່ບໍ່ເຫັນ."</w:t>
      </w:r>
    </w:p>
    <w:p/>
    <w:p>
      <w:r xmlns:w="http://schemas.openxmlformats.org/wordprocessingml/2006/main">
        <w:t xml:space="preserve">2. ສຸພາສິດ 3:5-6 - "ຈົ່ງໄວ້ວາງໃຈໃນພຣະຜູ້ເປັນເຈົ້າດ້ວຍສຸດໃຈຂອງເຈົ້າ,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ເອຊະຣາ 3:7 ພວກເຂົາ​ໄດ້​ໃຫ້​ເງິນ​ແກ່​ຊ່າງ​ປັ້ນດິນ​ເຜົາ, ແລະ​ຊ່າງ​ໄມ້​ນຳ​ອີກ; ແລະ​ຊີ້ນ, ເຄື່ອງດື່ມ, ແລະ​ນ້ຳມັນ​ໃຫ້​ແກ່​ພວກ​ຊີໂດນ, ແລະ​ຊາວ​ຕີເຣ, ເພື່ອ​ຈະ​ນຳ​ເອົາ​ຕົ້ນ​ຊີດາ​ຈາກ​ເລບານອນ​ໄປ​ສູ່​ທະເລ​ຢົບປາ, ຕາມ​ການ​ມອບ​ໃຫ້​ທີ່​ພວກ​ເຂົາ​ໄດ້​ຮັບ​ຈາກ​ຊີຣຶສ ກະສັດ​ແຫ່ງ​ເປີເຊຍ.</w:t>
      </w:r>
    </w:p>
    <w:p/>
    <w:p>
      <w:r xmlns:w="http://schemas.openxmlformats.org/wordprocessingml/2006/main">
        <w:t xml:space="preserve">ຊາວ​ອິດສະລາແອນ​ໄດ້​ມອບ​ເງິນ​ໃຫ້​ຊ່າງ​ປັ້ນ​ດິນ​ເຜົາ ແລະ​ຊ່າງ​ໄມ້ ແລະ​ເຄື່ອງ​ໃຊ້​ໃຫ້​ແກ່​ຊາວ​ຊີໂດນ ແລະ​ເມືອງ​ຕີເຣ ເພື່ອ​ນຳ​ເອົາ​ຕົ້ນ​ຊີດາ​ຈາກ​ເລບານອນ​ໄປ​ຍັງ​ຢົບປາ.</w:t>
      </w:r>
    </w:p>
    <w:p/>
    <w:p>
      <w:r xmlns:w="http://schemas.openxmlformats.org/wordprocessingml/2006/main">
        <w:t xml:space="preserve">1. ຄວາມຊື່ສັດຂອງພຣະເຈົ້າໃນການສະຫນອງຊັບພະຍາກອນທີ່ຈໍາເປັນເພື່ອປະຕິບັດແຜນການຂອງພຣະອົງ.</w:t>
      </w:r>
    </w:p>
    <w:p/>
    <w:p>
      <w:r xmlns:w="http://schemas.openxmlformats.org/wordprocessingml/2006/main">
        <w:t xml:space="preserve">2. ຄວາມສຳຄັນຂອງການເຮັດວຽກຮ່ວມກັນເພື່ອເຮັດຕາມໃຈປະສົງຂອງພະເຈົ້າ.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ຟີລິບ 2:1-4 - “ດັ່ງນັ້ນ ຖ້າ​ມີ​ການ​ໃຫ້​ກຳລັງ​ໃຈ​ໃນ​ພະ​ຄລິດ, ການ​ປອບ​ໂຍນ​ຈາກ​ຄວາມ​ຮັກ, ການ​ມີ​ສ່ວນ​ຮ່ວມ​ໃນ​ພະ​ວິນຍານ, ຄວາມ​ຮັກ​ແລະ​ຄວາມ​ເຫັນ​ອົກ​ເຫັນ​ໃຈ​ໃດໆ ກໍ​ໃຫ້​ເຮັດ​ໃຫ້​ເຮົາ​ມີ​ຄວາມ​ສຸກ​ດ້ວຍ​ໃຈ​ດຽວ​ກັນ ມີ​ຄວາມ​ຮັກ​ອັນ​ດຽວ​ກັນ. ຈົ່ງ​ຢູ່​ໃນ​ໃຈ​ອັນ​ເຕັມ​ປ່ຽມ ແລະ​ດ້ວຍ​ໃຈ​ອັນ​ດຽວ ຢ່າ​ກະທຳ​ດ້ວຍ​ຄວາມ​ທະເຍີທະຍານ​ທີ່​ເຫັນ​ແກ່​ຕົວ ຫລື​ຄວາມ​ຄຶດ​ເຫັນ​ແກ່​ຕົວ, ແຕ່​ໃນ​ຄວາມ​ຖ່ອມ​ຕົນ​ໃຫ້​ນັບ​ຄົນ​ອື່ນ​ທີ່​ສຳຄັນ​ກວ່າ​ຕົວ​ເອງ. ຈົ່ງ​ໃຫ້​ພວກເຈົ້າ​ແຕ່ລະຄົນ​ບໍ່​ພຽງ​ແຕ່​ເບິ່ງ​ແຕ່​ຜົນ​ປະໂຫຍດ​ຂອງ​ຕົນ​ເທົ່າ​ນັ້ນ ແຕ່​ຍັງ​ເຫັນ​ເຖິງ​ຜົນ​ປະໂຫຍດ​ຂອງ​ຜູ້​ອື່ນ.”</w:t>
      </w:r>
    </w:p>
    <w:p/>
    <w:p>
      <w:r xmlns:w="http://schemas.openxmlformats.org/wordprocessingml/2006/main">
        <w:t xml:space="preserve">ເອຊະຣາ 3:8 ໃນ​ປີ​ທີ​ສອງ​ຂອງ​ການ​ເຂົ້າ​ມາ​ທີ່​ວິຫານ​ຂອງ​ພຣະເຈົ້າ​ທີ່​ນະຄອນ​ເຢຣູຊາເລັມ ໃນ​ເດືອນ​ທີ​ສອງ, ເຊຣຸບບາເບນ​ລູກຊາຍ​ຂອງ​ເຊອານຕີເອນ, ແລະ​ເຢຊົວ​ລູກຊາຍ​ຂອງ​ໂຢຊາດາກ, ແລະ​ພວກ​ປະໂຣຫິດ​ແລະ​ຊາວ​ເລວີ​ທີ່​ເຫຼືອ​ຢູ່​ໃນ​ພີ່ນ້ອງ​ຂອງ​ພວກເຂົາ. , ແລະ ທຸກ ຄົນ ທີ່ ໄດ້ ອອກ ມາ ຈາກ ການ ເປັນ ຊະ ເລີຍ ໄປ ເຢຣູ ຊາເລັມ; ແລະ​ໄດ້​ແຕ່ງ​ຕັ້ງ​ຊາວ​ເລວີ​ທີ່​ມີ​ອາຍຸ​ແຕ່​ຊາວ​ປີ​ຂຶ້ນ​ໄປ ເພື່ອ​ເຮັດ​ວຽກ​ງານ​ຂອງ​ວິຫານ​ຂອງ​ພຣະເຈົ້າຢາເວ.</w:t>
      </w:r>
    </w:p>
    <w:p/>
    <w:p>
      <w:r xmlns:w="http://schemas.openxmlformats.org/wordprocessingml/2006/main">
        <w:t xml:space="preserve">ໃນ​ປີ​ທີ​ສອງ​ຂອງ​ການ​ກັບ​ຄືນ​ໄປ​ເຢຣູ​ຊາເລັມ, ເຊຣຸບບາເບນ, ເຢຊົວ, ແລະ​ພວກ​ປະໂຣຫິດ​ແລະ​ຊາວ​ເລວີ​ທີ່​ເຫຼືອ​ໄດ້​ເລີ່ມ​ເຮັດ​ວຽກ​ໃນ​ວິຫານ​ຂອງ​ພຣະເຈົ້າຢາເວ. ເຂົາ​ເຈົ້າ​ໄດ້​ແຕ່ງ​ຕັ້ງ​ຄົນ​ເລວີ​ທີ່​ມີ​ອາຍຸ​ເກີນ 20 ປີ​ໃຫ້​ດູ​ແລ​ວຽກ​ງານ.</w:t>
      </w:r>
    </w:p>
    <w:p/>
    <w:p>
      <w:r xmlns:w="http://schemas.openxmlformats.org/wordprocessingml/2006/main">
        <w:t xml:space="preserve">1. ການ​ຈັດ​ຕຽມ​ທີ່​ສັດ​ຊື່​ຂອງ​ພຣະ​ເຈົ້າ​ສໍາ​ລັບ​ປະ​ຊາ​ຊົນ​ຂອງ​ພຣະ​ອົງ - Ezra 3:8</w:t>
      </w:r>
    </w:p>
    <w:p/>
    <w:p>
      <w:r xmlns:w="http://schemas.openxmlformats.org/wordprocessingml/2006/main">
        <w:t xml:space="preserve">2. ພະລັງ​ຂອງ​ການ​ຮັບ​ໃຊ້​ຮ່ວມ​ກັນ—ເອຊະຣາ 3:8</w:t>
      </w:r>
    </w:p>
    <w:p/>
    <w:p>
      <w:r xmlns:w="http://schemas.openxmlformats.org/wordprocessingml/2006/main">
        <w:t xml:space="preserve">1. ກິດຈະການ 2:42 - ແລະ​ພວກເຂົາ​ໄດ້​ອຸທິດ​ຕົນ​ໃຫ້​ແກ່​ພວກ​ອັກຄະສາວົກ​ທີ່​ໄດ້​ສັ່ງສອນ ແລະ​ການ​ຄົບຫາ, ຕໍ່ການ​ຫັກ​ເຂົ້າຈີ່​ແລະ​ການ​ອະທິຖານ.</w:t>
      </w:r>
    </w:p>
    <w:p/>
    <w:p>
      <w:r xmlns:w="http://schemas.openxmlformats.org/wordprocessingml/2006/main">
        <w:t xml:space="preserve">2. ໂກໂລດ 3:23-24 - ບໍ່​ວ່າ​ເຈົ້າ​ຈະ​ເຮັດ​ອັນ​ໃດ​ກໍ​ຕາມ, ຈົ່ງ​ເຮັດ​ວຽກ​ດ້ວຍ​ໃຈ, ສ່ວນ​ພຣະຜູ້​ເປັນ​ເຈົ້າ, ບໍ່​ແມ່ນ​ສຳລັບ​ຜູ້​ຊາຍ, ໂດຍ​ທີ່​ຮູ້​ວ່າ​ຈາກ​ພຣະ​ຜູ້​ເປັນ​ເຈົ້າ ເຈົ້າ​ຈະ​ໄດ້​ຮັບ​ມໍລະດົກ​ເປັນ​ລາງວັນ​ຂອງ​ເຈົ້າ. ເຈົ້າກໍາລັງຮັບໃຊ້ພຣະຜູ້ເປັນເຈົ້າພຣະຄຣິດ.</w:t>
      </w:r>
    </w:p>
    <w:p/>
    <w:p>
      <w:r xmlns:w="http://schemas.openxmlformats.org/wordprocessingml/2006/main">
        <w:t xml:space="preserve">ເອຊະຣາ 3:9 ແລ້ວ​ພຣະເຢຊູເຈົ້າ​ກໍ​ຢືນ​ຢູ່​ກັບ​ພວກ​ລູກຊາຍ​ກັບ​ພວກ​ອ້າຍ​ນ້ອງ​ຂອງ​ເພິ່ນ ຄື​ກາດມີເອນ ແລະ​ພວກ​ລູກຊາຍ​ຂອງ​ຢູດາ ພ້ອມ​ດ້ວຍ​ພວກ​ລູກຊາຍ​ຂອງ​ຊາວ​ຢູດາ ແລະ​ພວກ​ລູກຊາຍ​ຂອງ​ເຮນາດາດ ພ້ອມ​ດ້ວຍ​ພວກ​ລູກຊາຍ​ຂອງ​ພວກ​ເລວີ. .</w:t>
      </w:r>
    </w:p>
    <w:p/>
    <w:p>
      <w:r xmlns:w="http://schemas.openxmlformats.org/wordprocessingml/2006/main">
        <w:t xml:space="preserve">ໂຢຊວຍ, ກາດມີເອນ, ຢູດາ ແລະ​ລູກ​ຊາຍ​ຂອງ​ເຮນາດາດ ພ້ອມ​ດ້ວຍ​ພວກ​ເລວີ​ພີ່ນ້ອງ​ຂອງ​ພວກ​ເຂົາ​ໄດ້​ເຮັດ​ວຽກ​ຮ່ວມ​ກັນ​ເພື່ອ​ຊ່ວຍ​ຄົນ​ງານ​ໃນ​ເຮືອນ​ຂອງ​ພຣະ​ເຈົ້າ.</w:t>
      </w:r>
    </w:p>
    <w:p/>
    <w:p>
      <w:r xmlns:w="http://schemas.openxmlformats.org/wordprocessingml/2006/main">
        <w:t xml:space="preserve">1. ເຮັດ​ວຽກ​ຮ່ວມ​ກັນ​ເປັນ​ອັນ​ໜຶ່ງ​ອັນ​ດຽວ​ກັນ—ເອຊະຣາ 3:9</w:t>
      </w:r>
    </w:p>
    <w:p/>
    <w:p>
      <w:r xmlns:w="http://schemas.openxmlformats.org/wordprocessingml/2006/main">
        <w:t xml:space="preserve">2. ພະ​ລັງ​ງານ​ຂອງ​ການ​ຮ່ວມ​ມື​ແລະ​ຊຸມ​ຊົນ - Ezra 3:9</w:t>
      </w:r>
    </w:p>
    <w:p/>
    <w:p>
      <w:r xmlns:w="http://schemas.openxmlformats.org/wordprocessingml/2006/main">
        <w:t xml:space="preserve">1. ຄຳເພງ 133:1—ເບິ່ງ​ແມ, ພີ່ນ້ອງ​ທີ່​ຢູ່​ຮ່ວມ​ກັນ​ເປັນ​ນໍ້າ​ໜຶ່ງ​ໃຈ​ດຽວ​ກັນ​ເປັນ​ການ​ດີ​ແລະ​ເປັນ​ສຸກ!</w:t>
      </w:r>
    </w:p>
    <w:p/>
    <w:p>
      <w:r xmlns:w="http://schemas.openxmlformats.org/wordprocessingml/2006/main">
        <w:t xml:space="preserve">2. ຜູ້ເທສະໜາປ່າວປະກາດ 4:9-12 - ສອງຄົນດີກ່ວາຄົນດຽວ; ເພາະ​ວ່າ​ເຂົາ​ເຈົ້າ​ມີ​ລາງວັນ​ທີ່​ດີ​ໃນ​ການ​ອອກ​ແຮງ​ງານ​ຂອງ​ເຂົາ​ເຈົ້າ. ເພາະ​ຖ້າ​ຫາກ​ເຂົາ​ລົ້ມ, ຜູ້​ນັ້ນ​ຈະ​ຍົກ​ເພື່ອນ​ຂອງ​ຕົນ​ຂຶ້ນ, ແຕ່​ວິບັດ​ແກ່​ຜູ້​ທີ່​ຢູ່​ຄົນ​ດຽວ​ເມື່ອ​ເຂົາ​ລົ້ມ; ເພາະ​ລາວ​ບໍ່​ມີ​ຄົນ​ອື່ນ​ທີ່​ຈະ​ຊ່ວຍ​ລາວ​ໄດ້. ອີກເທື່ອ ໜຶ່ງ, ຖ້າສອງຄົນນອນຢູ່ ນຳ ກັນ, ແລ້ວພວກມັນມີຄວາມຮ້ອນ: ແຕ່ຄົນດຽວຈະອົບອຸ່ນໄດ້ແນວໃດ? ແລະ ຖ້າ​ຫາກ​ຜູ້​ໃດ​ເອົາ​ຊະນະ​ລາວ, ສອງ​ຄົນ​ຈະ​ຕ້ານ​ທານ​ລາວ; ແລະ​ສາຍ​ບື​ສາມ​ເທົ່າ​ບໍ່​ໄດ້​ຫັກ​ໄວ.</w:t>
      </w:r>
    </w:p>
    <w:p/>
    <w:p>
      <w:r xmlns:w="http://schemas.openxmlformats.org/wordprocessingml/2006/main">
        <w:t xml:space="preserve">ເອຊະຣາ 3:10 ເມື່ອ​ພວກ​ຜູ້​ກໍ່ສ້າງ​ໄດ້​ວາງ​ຮາກ​ຖານ​ຂອງ​ພຣະວິຫານ​ຂອງ​ພຣະເຈົ້າຢາເວ​ແລ້ວ ພວກເຂົາ​ກໍ​ຕັ້ງ​ປະໂຣຫິດ​ດ້ວຍ​ແກ, ແລະ​ຊາວ​ເລວີ​ລູກຊາຍ​ຂອງ​ອາສັບ​ໄດ້​ຕີ​ຕີບ​ເພື່ອ​ສັນລະເສີນ​ພຣະເຈົ້າຢາເວ ຕາມ​ກົດບັນຍັດ​ຂອງ​ກະສັດ​ດາວິດ. ອິດສະຣາເອນ.</w:t>
      </w:r>
    </w:p>
    <w:p/>
    <w:p>
      <w:r xmlns:w="http://schemas.openxmlformats.org/wordprocessingml/2006/main">
        <w:t xml:space="preserve">ຮາກ​ຖານ​ຂອງ​ພຣະ​ວິ​ຫານ​ຂອງ​ພຣະ​ຜູ້​ເປັນ​ເຈົ້າ​ໄດ້​ວາງ​ໄວ້​ໂດຍ​ຜູ້​ກໍ່​ສ້າງ, ແລະ​ປະ​ໂລ​ຫິດ​ແລະ​ຊາວ​ເລວີ​ດ້ວຍ​ເຄື່ອງ​ມື​ຂອງ​ເຂົາ​ເຈົ້າ​ໄດ້​ຮັບ​ການ​ສັນ​ລະ​ເສີນ​ພຣະ​ຜູ້​ເປັນ​ເຈົ້າ​ຕາມ​ກົດ​ລະ​ບຽບ​ຂອງ​ກະສັດ​ດາ​ວິດ.</w:t>
      </w:r>
    </w:p>
    <w:p/>
    <w:p>
      <w:r xmlns:w="http://schemas.openxmlformats.org/wordprocessingml/2006/main">
        <w:t xml:space="preserve">1. ພະລັງແຫ່ງການສັນລະເສີນ: ດົນຕີສາມາດເຮັດໃຫ້ເຮົາເຂົ້າໃກ້ພະເຈົ້າຫຼາຍຂຶ້ນໄດ້ແນວໃດ</w:t>
      </w:r>
    </w:p>
    <w:p/>
    <w:p>
      <w:r xmlns:w="http://schemas.openxmlformats.org/wordprocessingml/2006/main">
        <w:t xml:space="preserve">2. ຄວາມສຳຄັນຂອງການເຊື່ອຟັງ: ການປະຕິບັດຕາມພິທີການຂອງພຣະເຈົ້າ</w:t>
      </w:r>
    </w:p>
    <w:p/>
    <w:p>
      <w:r xmlns:w="http://schemas.openxmlformats.org/wordprocessingml/2006/main">
        <w:t xml:space="preserve">1. ຄຳເພງ 150:3-5 —ສັນລະເສີນ​ພະອົງ​ດ້ວຍ​ສຽງ​ແກ; ຍ້ອງ​ຍໍ​ລາວ​ດ້ວຍ​ສຽງ​ລຳ​ແລະ​ພິນ! ສັນລະເສີນພຣະອົງດ້ວຍ tambourine ແລະເຕັ້ນລໍາ; ຈົ່ງສັນລະເສີນພຣະອົງດ້ວຍເຊືອກແລະທໍ່! ຍ້ອງ​ຍໍ​ພຣະ​ອົງ​ດ້ວຍ​ສຽງ​ສະ​ບິ່ງ; ຍ້ອງ​ຍໍ​ພຣະ​ອົງ​ດ້ວຍ​ສຽງ​ບັ້ງ​ໄຟ!</w:t>
      </w:r>
    </w:p>
    <w:p/>
    <w:p>
      <w:r xmlns:w="http://schemas.openxmlformats.org/wordprocessingml/2006/main">
        <w:t xml:space="preserve">2. 1 ຂ່າວຄາວ 16:23-25 - ຈົ່ງ​ຮ້ອງ​ເພງ​ຖວາຍ​ແດ່​ອົງພຣະ​ຜູ້​ເປັນເຈົ້າ, ທົ່ວ​ແຜ່ນດິນ​ໂລກ! ບອກ​ເຖິງ​ຄວາມ​ລອດ​ຂອງ​ພະອົງ​ແຕ່​ລະ​ມື້. ຈົ່ງ​ປະກາດ​ສະຫງ່າຣາສີ​ຂອງ​ພຣະອົງ​ໃນ​ບັນດາ​ປະຊາຊາດ, ວຽກ​ງານ​ອັນ​ອັດສະຈັນ​ຂອງ​ພຣະອົງ​ໃນ​ບັນດາ​ປະຊາ​ຊາດ! ເພາະ​ພຣະ​ຜູ້​ເປັນ​ເຈົ້າ​ຍິ່ງ​ໃຫຍ່, ແລະ ທີ່​ຈະ​ໄດ້​ຮັບ​ການ​ຍ້ອງ​ຍໍ​ຢ່າງ​ຍິ່ງ; ລາວ​ເປັນ​ທີ່​ຢ້ານ​ກົວ​ເໜືອ​ພະ​ທັງ​ປວງ.</w:t>
      </w:r>
    </w:p>
    <w:p/>
    <w:p>
      <w:r xmlns:w="http://schemas.openxmlformats.org/wordprocessingml/2006/main">
        <w:t xml:space="preserve">Ezra 3:11 ແລະ​ເຂົາ​ເຈົ້າ​ໄດ້​ຮ່ວມ​ກັນ​ຮ້ອງ​ເພງ​ສັນ​ລະ​ເສີນ​ແລະ​ຂອບ​ໃຈ​ພຣະ​ຜູ້​ເປັນ​ເຈົ້າ; ເພາະ​ວ່າ​ລາວ​ເປັນ​ຄົນ​ດີ, ເພາະ​ຄວາມ​ເມດ​ຕາ​ຂອງ​ພຣະ​ອົງ​ຄົງ​ຢູ່​ເປັນ​ນິດ​ຕໍ່​ອິດ​ສະ​ຣາ​ເອນ. ແລະ​ປະຊາຊົນ​ທັງ​ປວງ​ໄດ້​ຮ້ອງ​ໂຮ​ດ້ວຍ​ສຽງ​ດັງ, ເມື່ອ​ພວກ​ເຂົາ​ຍົກຍ້ອງ​ພຣະ​ຜູ້​ເປັນ​ເຈົ້າ, ເພາະ​ວ່າ​ຮາກ​ຖານ​ຂອງ​ວິຫານ​ຂອງ​ພຣະ​ຜູ້​ເປັນ​ເຈົ້າ​ໄດ້​ວາງ​ໄວ້.</w:t>
      </w:r>
    </w:p>
    <w:p/>
    <w:p>
      <w:r xmlns:w="http://schemas.openxmlformats.org/wordprocessingml/2006/main">
        <w:t xml:space="preserve">ປະຊາຊົນ ອິດສະຣາເອນ ໄດ້ ຍ້ອງຍໍ^ສັນລະເສີນ ພຣະເຈົ້າຢາເວ ເພາະ ພຣະອົງ ດີ ແລະ ຄວາມ^ເມດຕາ ຂອງ^ພຣະອົງ ຄົງ ຢູ່ ຕະຫລອດໄປ. ພວກ​ເຂົາ​ໄດ້​ສະ​ເຫຼີມ​ສະ​ຫຼອງ​ການ​ວາງ​ຮາກ​ຖານ​ຂອງ​ເຮືອນ​ຂອງ​ພຣະ​ຜູ້​ເປັນ​ເຈົ້າ​ດ້ວຍ​ສຽງ​ຮ້ອງ​ທີ່​ຍິ່ງ​ໃຫຍ່.</w:t>
      </w:r>
    </w:p>
    <w:p/>
    <w:p>
      <w:r xmlns:w="http://schemas.openxmlformats.org/wordprocessingml/2006/main">
        <w:t xml:space="preserve">1. ຄວາມເມດຕາຂອງພຣະຜູ້ເປັນເຈົ້າຢູ່ຕະຫຼອດໄປ</w:t>
      </w:r>
    </w:p>
    <w:p/>
    <w:p>
      <w:r xmlns:w="http://schemas.openxmlformats.org/wordprocessingml/2006/main">
        <w:t xml:space="preserve">2. ປິຕິຍິນດີໃນມູນນິທິຂອງເຮືອນຂອງພຣະຜູ້ເປັນເຈົ້າ</w:t>
      </w:r>
    </w:p>
    <w:p/>
    <w:p>
      <w:r xmlns:w="http://schemas.openxmlformats.org/wordprocessingml/2006/main">
        <w:t xml:space="preserve">1. ເພງສັນລະເສີນ 107:1 ໂອ້ ຈົ່ງ​ໂມທະນາ​ຂອບພຣະຄຸນ​ແດ່​ພຣະເຈົ້າຢາເວ ເພາະ​ພຣະອົງ​ຊົງ​ພຣະຄຸນ​ດີ ເພາະ​ຄວາມຮັກ​ອັນ​ໝັ້ນຄົງ​ຂອງ​ພຣະອົງ​ຈະ​ຢູ່​ເປັນນິດ!</w:t>
      </w:r>
    </w:p>
    <w:p/>
    <w:p>
      <w:r xmlns:w="http://schemas.openxmlformats.org/wordprocessingml/2006/main">
        <w:t xml:space="preserve">2. ມັດທາຍ 7:24-25 ທຸກຄົນ​ທີ່​ໄດ້​ຍິນ​ຖ້ອຍຄຳ​ຂອງ​ເຮົາ​ແລະ​ເຮັດ​ຕາມ​ນັ້ນ​ຈະ​ເປັນ​ເໝືອນ​ຄົນ​ສະຫລາດ​ທີ່​ສ້າງ​ເຮືອນ​ຢູ່​ເທິງ​ຫີນ. ແລະ​ຝົນ​ໄດ້​ຕົກ, ແລະ​ນ​້​ໍາ​ຖ້ວມ​ມາ, ແລະ​ພະ​ລັງ​ງານ​ລົມ​ພັດ​ມາ​ແລະ​ຕີ​ເຮືອນ​ນັ້ນ, ແຕ່​ວ່າ​ມັນ​ບໍ່​ໄດ້​ຕົກ, ເນື່ອງ​ຈາກ​ວ່າ​ມັນ​ໄດ້​ຖືກ​ສ້າງ​ຕັ້ງ​ຂຶ້ນ​ຢູ່​ເທິງ​ຫີນ.</w:t>
      </w:r>
    </w:p>
    <w:p/>
    <w:p>
      <w:r xmlns:w="http://schemas.openxmlformats.org/wordprocessingml/2006/main">
        <w:t xml:space="preserve">ເອຊະຣາ 3:12 ແຕ່​ພວກ​ປະໂຣຫິດ​ແລະ​ຊາວ​ເລວີ​ຫລາຍ​ຄົນ ແລະ​ພວກ​ຫົວໜ້າ​ພວກ​ທີ່​ເຄີຍ​ເປັນ​ຄົນ​ບູຮານ​ທີ່​ໄດ້​ເຫັນ​ເຮືອນ​ຫລັງ​ທຳອິດ ເມື່ອ​ຮາກຖານ​ຂອງ​ເຮືອນ​ນີ້​ຖືກ​ວາງ​ໄວ້​ຕໍ່ໜ້າ​ຕາ​ຂອງ​ພວກ​ເຂົາ​ກໍ​ຮ້ອງໄຫ້​ດ້ວຍ​ສຽງ​ດັງ; ແລະ​ຫລາຍ​ຄົນ​ຮ້ອງ​ຂຶ້ນ​ດ້ວຍ​ຄວາມ​ສຸກ​ວ່າ:</w:t>
      </w:r>
    </w:p>
    <w:p/>
    <w:p>
      <w:r xmlns:w="http://schemas.openxmlformats.org/wordprocessingml/2006/main">
        <w:t xml:space="preserve">ຜູ້​ຄົນ​ຂອງ​ເອຊະຣາ, ເປັນ​ປະ​ໂລ​ຫິດ, ຊາວ​ເລວີ, ແລະ ຜູ້​ເຖົ້າ​ແກ່, ໄດ້​ປະ​ສົບ​ກັບ​ອາ​ລົມ​ທີ່​ປະ​ສົມ​ປະ​ສານ​ໃນ​ເວ​ລາ​ວາງ​ພື້ນ​ຖານ​ຂອງ​ພຣະ​ວິ​ຫານ​ໃໝ່—ບາງ​ຄົນ​ໄດ້​ຮ້ອງ​ໄຫ້​ໃນ​ຂະ​ນະ​ທີ່​ຄົນ​ອື່ນ​ຮ້ອງ​ໂຮ​ດ້ວຍ​ຄວາມ​ສຸກ.</w:t>
      </w:r>
    </w:p>
    <w:p/>
    <w:p>
      <w:r xmlns:w="http://schemas.openxmlformats.org/wordprocessingml/2006/main">
        <w:t xml:space="preserve">1. ວາງໃຈພະເຈົ້າໃນເວລາທີ່ມີການປ່ຽນແປງທີ່ຫຍຸ້ງຍາກ</w:t>
      </w:r>
    </w:p>
    <w:p/>
    <w:p>
      <w:r xmlns:w="http://schemas.openxmlformats.org/wordprocessingml/2006/main">
        <w:t xml:space="preserve">2. ປິຕິຍິນດີແລະຄວາມໂສກເສົ້າ: ຊອກຫາຄວາມສຸກໃນທ່າມກາງຄວາມໂສກເສົ້າ</w:t>
      </w:r>
    </w:p>
    <w:p/>
    <w:p>
      <w:r xmlns:w="http://schemas.openxmlformats.org/wordprocessingml/2006/main">
        <w:t xml:space="preserve">1. ຄຳເພງ 126:3-5</w:t>
      </w:r>
    </w:p>
    <w:p/>
    <w:p>
      <w:r xmlns:w="http://schemas.openxmlformats.org/wordprocessingml/2006/main">
        <w:t xml:space="preserve">2. ໂລມ 12:15-16</w:t>
      </w:r>
    </w:p>
    <w:p/>
    <w:p>
      <w:r xmlns:w="http://schemas.openxmlformats.org/wordprocessingml/2006/main">
        <w:t xml:space="preserve">ເອຊະຣາ 3:13 ດັ່ງນັ້ນ ປະຊາຊົນ​ຈຶ່ງ​ບໍ່​ສາມາດ​ສັງເກດ​ເຫັນ​ສຽງ​ຮ້ອງ​ໂຮ​ດ້ວຍ​ຄວາມ​ຍິນດີ​ຈາກ​ສຽງ​ຮ້ອງໄຫ້​ຂອງ​ປະຊາຊົນ ເພາະ​ປະຊາຊົນ​ໄດ້​ຮ້ອງ​ໂຮ​ດ້ວຍ​ສຽງ​ຮ້ອງ​ດັງໆ ແລະ​ສຽງ​ດັງ​ຈາກ​ທາງ​ໄກ.</w:t>
      </w:r>
    </w:p>
    <w:p/>
    <w:p>
      <w:r xmlns:w="http://schemas.openxmlformats.org/wordprocessingml/2006/main">
        <w:t xml:space="preserve">ປະຊາຊົນ​ອິດສະລາແອນ​ສະຫຼອງ​ການ​ສ້າງ​ວິຫານ​ຄືນ​ໃໝ່​ດ້ວຍ​ສຽງ​ຮ້ອງ​ດັງ​ທີ່​ໄດ້ຍິນ​ແຕ່​ໄກ.</w:t>
      </w:r>
    </w:p>
    <w:p/>
    <w:p>
      <w:r xmlns:w="http://schemas.openxmlformats.org/wordprocessingml/2006/main">
        <w:t xml:space="preserve">1. ການເຊື່ອຟັງທີ່ມີຄວາມສຸກ: ພະລັງຂອງການສະຫລອງວຽກງານຂອງພຣະເຈົ້າ</w:t>
      </w:r>
    </w:p>
    <w:p/>
    <w:p>
      <w:r xmlns:w="http://schemas.openxmlformats.org/wordprocessingml/2006/main">
        <w:t xml:space="preserve">2. ຄຸນຄ່າຂອງຊຸມຊົນ: ສະເຫຼີມສະຫຼອງຮ່ວມກັນໃນຄວາມສາມັກຄີ</w:t>
      </w:r>
    </w:p>
    <w:p/>
    <w:p>
      <w:r xmlns:w="http://schemas.openxmlformats.org/wordprocessingml/2006/main">
        <w:t xml:space="preserve">1. Psalm 95:1-2 ໂອ້ຍ ມາ, ໃຫ້ ພວກ ເຮົາ ຮ້ອງ ເພງ ເພື່ອ ພຣະ ຜູ້ ເປັນ ເຈົ້າ; ຂໍ​ໃຫ້​ພວກ​ເຮົາ​ເຮັດ​ໃຫ້​ມີ​ຄວາມ​ສຸກ​ສຽງ​ກັບ​ກ້ອນ​ຫີນ​ແຫ່ງ​ຄວາມ​ລອດ​ຂອງ​ພວກ​ເຮົາ! ຂໍ​ໃຫ້​ເຮົາ​ເຂົ້າ​ໄປ​ໃນ​ທີ່​ປະ​ທັບ​ຂອງ​ພຣະ​ອົງ​ດ້ວຍ​ການ​ຂອບ​ພຣະ​ໄທ; ຂໍ​ໃຫ້​ເຮົາ​ຮ້ອງ​ເພງ​ສັນລະເສີນ​ພຣະອົງ​ດ້ວຍ​ຄວາມ​ຍິນດີ!</w:t>
      </w:r>
    </w:p>
    <w:p/>
    <w:p>
      <w:r xmlns:w="http://schemas.openxmlformats.org/wordprocessingml/2006/main">
        <w:t xml:space="preserve">2. ເອຊາຢາ 12:6 ຈົ່ງ​ຮ້ອງ​ໂຮ, ແລະ​ຮ້ອງເພງ​ດ້ວຍ​ຄວາມ​ຍິນດີ, ໂອ້ ຊາວ​ເມືອງ​ຊີໂອນ, ເພາະວ່າ​ພຣະຜູ້​ບໍລິສຸດ​ຂອງ​ຊາດ​ອິດສະລາແອນ​ຜູ້​ຍິ່ງໃຫຍ່​ໃນ​ທ່າມກາງ​ເຈົ້າ.</w:t>
      </w:r>
    </w:p>
    <w:p/>
    <w:p>
      <w:r xmlns:w="http://schemas.openxmlformats.org/wordprocessingml/2006/main">
        <w:t xml:space="preserve">ເອຊະຣາ ບົດທີ 4 ບັນຍາຍເຖິງການຕໍ່ຕ້ານຂອງຊາວອິດສະລາແອນໃນຄວາມພະຍາຍາມຂອງເຂົາເຈົ້າທີ່ຈະສ້າງວິຫານຄືນໃຫມ່ໃນເຢຣູຊາເລັມ, ລວມທັງຈົດຫມາຍຄໍາຮ້ອງທຸກທີ່ສົ່ງໄປຫາກະສັດອາຕາເຊເຊເຊ.</w:t>
      </w:r>
    </w:p>
    <w:p/>
    <w:p>
      <w:r xmlns:w="http://schemas.openxmlformats.org/wordprocessingml/2006/main">
        <w:t xml:space="preserve">ວັກທີ 1: ບົດເລີ່ມຕົ້ນໂດຍເນັ້ນໃຫ້ເຫັນເຖິງວິທີທີ່ສັດຕູຂອງຢູດາແລະເບັນຢາມິນທີ່ອາໄສຢູ່ໃນແຜ່ນດິນລະຫວ່າງການຖືກເນລະເທດ, ເຂົ້າຫາເຊຣູບາເບນແລະຜູ້ນໍາຄົນອື່ນໆ. ເຂົາ​ເຈົ້າ​ສະ​ເໜີ​ໃຫ້​ຊ່ວຍ​ເຫຼືອ​ໃນ​ການ​ສ້າງ​ພຣະ​ວິ​ຫານ​ຄືນ​ໃໝ່ ແຕ່​ຖືກ​ປະ​ຕິ​ເສດ ເພາະ​ວ່າ​ເຂົາ​ເຈົ້າ​ບໍ່​ແມ່ນ​ຜູ້​ນະ​ມັດ​ສະ​ການ​ແທ້​ຂອງ​ພຣະ​ເຈົ້າ (ເອຊະຣາ 4:1-3).</w:t>
      </w:r>
    </w:p>
    <w:p/>
    <w:p>
      <w:r xmlns:w="http://schemas.openxmlformats.org/wordprocessingml/2006/main">
        <w:t xml:space="preserve">ວັກທີ 2: ຄໍາບັນຍາຍເນັ້ນໃສ່ວິທີທີ່ສັດຕູເຫຼົ່ານີ້ວາງອອກເພື່ອຂັດຂວາງການເຮັດວຽກຂອງຊາວອິດສະລາແອນ. ພວກ​ເຂົາ​ຈ້າງ​ທີ່​ປຶກ​ສາ​ເພື່ອ​ເຮັດ​ວຽກ​ຕໍ່​ຕ້ານ​ພວກ​ເຂົາ​ແລະ​ກ່າວ​ຫາ​ບໍ່​ຖືກ​ຕ້ອງ, ເຮັດ​ໃຫ້​ການ​ຢຸດ​ເຊົາ​ການ​ກໍ່​ສ້າງ​ເປັນ​ເວ​ລາ​ຫຼາຍ​ປີ (Ezra 4:4-5).</w:t>
      </w:r>
    </w:p>
    <w:p/>
    <w:p>
      <w:r xmlns:w="http://schemas.openxmlformats.org/wordprocessingml/2006/main">
        <w:t xml:space="preserve">ຫຍໍ້​ໜ້າ​ທີ 3: ບັນຊີ​ຊີ້​ໃຫ້​ເຫັນ​ວິທີ​ໃນ​ການ​ປົກຄອງ​ຂອງ​ກະສັດ​ອາຕາເຊເຣເຊ ຜູ້​ປໍລະປັກ​ເຫຼົ່າ​ນີ້​ຂຽນ​ຈົດໝາຍ​ທີ່​ກ່າວ​ຫາ​ເຢຣຶຊາເລມ​ແລະ​ປະຊາຊົນ​ຂອງ​ເມືອງ​ວ່າ​ກະບົດ. ພວກ​ເຂົາ​ຮ້ອງ​ຂໍ​ໃຫ້​ຢຸດ​ການ​ກໍ່​ສ້າງ​ຈົນ​ກວ່າ​ຈະ​ດຳ​ເນີນ​ການ​ສືບ​ສວນ​ຕື່ມ (ເອສະຣາ 4:6-16).</w:t>
      </w:r>
    </w:p>
    <w:p/>
    <w:p>
      <w:r xmlns:w="http://schemas.openxmlformats.org/wordprocessingml/2006/main">
        <w:t xml:space="preserve">ໂດຍ​ສະ​ຫຼຸບ, ບົດ​ທີ 4 ຂອງ Ezra ສະ​ແດງ​ໃຫ້​ເຫັນ​ການ​ຕໍ່​ຕ້ານ, ແລະ​ການ​ຂັດ​ຂວາງ​ທີ່​ມີ​ປະ​ສົບ​ການ​ໃນ​ລະ​ຫວ່າງ​ການ​ຟື້ນ​ຟູ​ການ​ສ້ອມ​ແປງ​ພຣະ​ວິ​ຫານ. ການ​ຍົກ​ໃຫ້​ເຫັນ​ຂໍ້​ຂັດ​ແຍ່ງ​ທີ່​ສະ​ແດງ​ອອກ​ໂດຍ​ການ​ປະຕິ​ເສດ, ​ແລະ​ການ​ຂັດຂວາງ​ບັນລຸ​ໄດ້​ຜ່ານ​ການ​ກ່າວ​ຫາ​ທີ່​ບໍ່​ຈິງ. ການ​ກ່າວ​ເຖິງ​ການ​ແຊກ​ແຊງ​ທີ່​ປະ​ເຊີນ​ໜ້າ​ກັບ​ຝ່າຍ​ສັດຕູ, ​ແລະ ການ​ສອບ​ຖາມ​ຢ່າງ​ເປັນ​ທາງ​ການ​ໄດ້​ລິ​ເລີ່​ມ​ເປັນ​ຕົວ​ແທນ​ໃຫ້​ແກ່​ການ​ຕ້ານ​ທານ​ການ​ຢືນຢັນ​ກ່ຽວ​ກັບ​ຄວາມ​ອົດທົນ​ຕໍ່​ວຽກ​ງານ​ທີ່​ສັກສິດ, ​ເປັນ​ພະຍານ​ທີ່​ສະ​ແດງ​ໃຫ້​ເຫັນ​ເຖິງ​ຄວາມ​ໝັ້ນ​ໝາຍ​ໃນ​ການ​ໃຫ້​ກຽດ​ແກ່​ສາຍ​ພົວພັນ​ພັນທະ​ສັນຍາ​ລະຫວ່າງ​ຜູ້​ສ້າງ-ພຣະ​ເຈົ້າ ​ແລະ ປະຊາຊົນ​ອິດ​ສະ​ຣາ​ເອນ.</w:t>
      </w:r>
    </w:p>
    <w:p/>
    <w:p>
      <w:r xmlns:w="http://schemas.openxmlformats.org/wordprocessingml/2006/main">
        <w:t xml:space="preserve">ເອຊະຣາ 4:1 ເມື່ອ​ສັດຕູ​ຂອງ​ຢູດາ​ແລະ​ເບັນຢາມິນ ໄດ້​ຍິນ​ວ່າ​ພວກ​ລູກ​ຫລານ​ຂອງ​ຊະເລີຍ​ໄດ້​ສ້າງ​ວິຫານ​ໃຫ້​ແກ່​ພຣະເຈົ້າຢາເວ ພຣະເຈົ້າ​ຂອງ​ຊາດ​ອິດສະຣາເອນ.</w:t>
      </w:r>
    </w:p>
    <w:p/>
    <w:p>
      <w:r xmlns:w="http://schemas.openxmlformats.org/wordprocessingml/2006/main">
        <w:t xml:space="preserve">ຝ່າຍ​ສັດຕູ​ຂອງ​ຢູດາ​ແລະ​ເບັນຢາມິນ​ບໍ່​ພໍ​ໃຈ​ທີ່​ລູກ​ຫລານ​ຂອງ​ຊະເລີຍ​ສ້າງ​ວິຫານ​ຂອງ​ພຣະ​ຜູ້​ເປັນ​ເຈົ້າ.</w:t>
      </w:r>
    </w:p>
    <w:p/>
    <w:p>
      <w:r xmlns:w="http://schemas.openxmlformats.org/wordprocessingml/2006/main">
        <w:t xml:space="preserve">1: ພຣະ​ເຈົ້າ​ຮຽກ​ຮ້ອງ​ໃຫ້​ພວກ​ເຮົາ​ສ້າງ​ຄືນ​ໃຫມ່​ເຖິງ​ແມ່ນ​ວ່າ​ໃນ​ເວ​ລາ​ທີ່​ຜູ້​ທີ່​ຢູ່​ອ້ອມ​ຂ້າງ​ພວກ​ເຮົາ​ອາດ​ຈະ​ຕໍ່​ຕ້ານ​ມັນ.</w:t>
      </w:r>
    </w:p>
    <w:p/>
    <w:p>
      <w:r xmlns:w="http://schemas.openxmlformats.org/wordprocessingml/2006/main">
        <w:t xml:space="preserve">2: ເຮົາ​ຕ້ອງ​ຮັກສາ​ຄວາມ​ສັດ​ຊື່​ຕໍ່​ພະເຈົ້າ​ໂດຍ​ບໍ່​ວ່າ​ເຮົາ​ຈະ​ປະເຊີນ​ກັບ​ການ​ຂັດ​ແຍ່ງ​ອັນ​ໃດ.</w:t>
      </w:r>
    </w:p>
    <w:p/>
    <w:p>
      <w:r xmlns:w="http://schemas.openxmlformats.org/wordprocessingml/2006/main">
        <w:t xml:space="preserve">1: ກິດຈະການ 5: 29 - "ຫຼັງຈາກນັ້ນ, ເປໂຕແລະອັກຄະສາວົກອື່ນໆຕອບແລະເວົ້າວ່າ, ພວກເຮົາຄວນຈະເຊື່ອຟັງພຣະເຈົ້າແທນທີ່ຈະເປັນຜູ້ຊາຍ."</w:t>
      </w:r>
    </w:p>
    <w:p/>
    <w:p>
      <w:r xmlns:w="http://schemas.openxmlformats.org/wordprocessingml/2006/main">
        <w:t xml:space="preserve">2: Romans 12: 2 - "ແລະບໍ່ conformed ກັບໂລກນີ້: ຈົ່ງຫັນປ່ຽນໂດຍການປ່ຽນໃຈເຫລື້ອມໃສຂອງຈິດໃຈຂອງເຈົ້າ, ເພື່ອເຈົ້າຈະພິສູດສິ່ງທີ່ດີ, ແລະຍອມຮັບ, ແລະສົມບູນແບບ, ພຣະປະສົງຂອງພຣະເຈົ້າ."</w:t>
      </w:r>
    </w:p>
    <w:p/>
    <w:p>
      <w:r xmlns:w="http://schemas.openxmlformats.org/wordprocessingml/2006/main">
        <w:t xml:space="preserve">ເອຊະຣາ 4:2 ແລ້ວ​ພວກເຂົາ​ກໍ​ມາ​ຫາ​ເຊຣຸບບາເບນ, ແລະ​ກ່າວ​ກັບ​ພວກ​ເພິ່ນ​ວ່າ, “ໃຫ້​ພວກເຮົາ​ສ້າງ​ກັບ​ພວກ​ເຈົ້າ​ເຖີດ ເພາະ​ພວກເຮົາ​ສະແຫວງ​ຫາ​ພຣະເຈົ້າ​ຂອງ​ພວກ​ເຈົ້າ​ເໝືອນກັນ. ແລະ ພວກ​ເຮົາ​ໄດ້​ຖວາຍ​ເຄື່ອງ​ບູຊາ​ແກ່​ລາວ​ນັບ​ຕັ້ງ​ແຕ່​ສະ​ໄໝ​ຂອງ​ເອ​ຊາ​ຮັດ​ດອນ ກະສັດ​ແຫ່ງ​ອັດ​ຊີ, ຊຶ່ງ​ໄດ້​ນຳ​ພວກ​ເຮົາ​ຂຶ້ນ​ມາ​ທີ່​ນີ້.</w:t>
      </w:r>
    </w:p>
    <w:p/>
    <w:p>
      <w:r xmlns:w="http://schemas.openxmlformats.org/wordprocessingml/2006/main">
        <w:t xml:space="preserve">ຜູ້​ຄົນ​ມາ​ຫາ​ພວກ​ບັນພະບຸລຸດ​ແລະ​ເຊຣູບາເບນ​ເພື່ອ​ຂໍ​ໃຫ້​ພວກ​ເຂົາ​ສ້າງ​ຕາມ​ທີ່​ພວກ​ເຂົາ​ສະແຫວງ​ຫາ​ພຣະ​ເຈົ້າ​ອົງ​ດຽວ​ກັນ. ພວກ​ເຂົາ​ໄດ້​ເສຍ​ສະ​ລະ​ຕໍ່​ພຣະ​ອົງ​ນັບ​ຕັ້ງ​ແຕ່​ສະ​ໄຫມ​ຂອງ Esarhaddon, ກະສັດ​ຂອງ​ອັດ​ຊີ​ເຣຍ.</w:t>
      </w:r>
    </w:p>
    <w:p/>
    <w:p>
      <w:r xmlns:w="http://schemas.openxmlformats.org/wordprocessingml/2006/main">
        <w:t xml:space="preserve">1. ເຮັດວຽກຮ່ວມກັນເພື່ອພຣະເຈົ້າ: ຊອກຫາພື້ນຖານຮ່ວມກັນແລະຈຸດປະສົງໃນພຣະຜູ້ເປັນເຈົ້າ</w:t>
      </w:r>
    </w:p>
    <w:p/>
    <w:p>
      <w:r xmlns:w="http://schemas.openxmlformats.org/wordprocessingml/2006/main">
        <w:t xml:space="preserve">2. ພະລັງຂອງການເສຍສະລະ: ການນໍາເອົາລັດສະຫມີພາບມາສູ່ພຣະເຈົ້າໂດຍການຖວາຍຂອງພວກເຮົາ</w:t>
      </w:r>
    </w:p>
    <w:p/>
    <w:p>
      <w:r xmlns:w="http://schemas.openxmlformats.org/wordprocessingml/2006/main">
        <w:t xml:space="preserve">1. Psalm 34:3 - "O magnify the Lord with me, and let us exalt his name together ."</w:t>
      </w:r>
    </w:p>
    <w:p/>
    <w:p>
      <w:r xmlns:w="http://schemas.openxmlformats.org/wordprocessingml/2006/main">
        <w:t xml:space="preserve">2. Romans 12:1-2 - "ຂ້າ​ພະ​ເຈົ້າ​ຂໍ​ອຸ​ທອນ​ກັບ​ທ່ານ​ເພາະ​ສະ​ນັ້ນ​, ອ້າຍ​ນ້ອງ​, ໂດຍ​ຄວາມ​ເມດ​ຕາ​ຂອງ​ພຣະ​ເຈົ້າ​, ການ​ນໍາ​ສະ​ເຫນີ​ຮ່າງ​ກາຍ​ຂອງ​ທ່ານ​ເປັນ​ການ​ເສຍ​ສະ​ລະ​ທີ່​ມີ​ຊີ​ວິດ​, ບໍ​ລິ​ສຸດ​ແລະ​ເປັນ​ທີ່​ຍອມ​ຮັບ​ຂອງ​ພຣະ​ເຈົ້າ​, ຊຶ່ງ​ເປັນ​ການ​ໄຫວ້​ທາງ​ວິນ​ຍານ​ຂອງ​ທ່ານ​.</w:t>
      </w:r>
    </w:p>
    <w:p/>
    <w:p>
      <w:r xmlns:w="http://schemas.openxmlformats.org/wordprocessingml/2006/main">
        <w:t xml:space="preserve">Ezra 4:3 ແຕ່ Zerubbabel, ແລະ Jeshua, ແລະສ່ວນທີ່ເຫຼືອຂອງບັນພະບຸລຸດຂອງອິດສະຣາເອນ, ເວົ້າກັບພວກເຂົາ, ພວກເຈົ້າບໍ່ມີສິ່ງໃດກ່ຽວຂ້ອງກັບພວກເຮົາທີ່ຈະສ້າງເຮືອນໃຫ້ກັບພຣະເຈົ້າຂອງພວກເຮົາ; ແຕ່​ພວກ​ເຮົາ​ເອງ​ພ້ອມ​ກັນ​ຈະ​ສ້າງ​ພຣະ​ຜູ້​ເປັນ​ເຈົ້າ​ພຣະ​ຜູ້​ເປັນ​ເຈົ້າ​ຂອງ​ອິດ​ສະ​ຣາ​ເອນ, ດັ່ງ​ທີ່​ກະ​ສັດ Cyrus ກະສັດ​ຂອງ Persia ໄດ້​ບັນ​ຊາ​ພວກ​ເຮົາ.</w:t>
      </w:r>
    </w:p>
    <w:p/>
    <w:p>
      <w:r xmlns:w="http://schemas.openxmlformats.org/wordprocessingml/2006/main">
        <w:t xml:space="preserve">ຂໍ້ພຣະຄຳພີຈາກເອຊະຣາ 4:3 ບັນຍາຍເຖິງເຊຣູບາເບນ, ເຢຊົວ, ແລະບັນດາຜູ້ນຳຂອງຊາດອິດສະລາແອນ ທີ່ບໍ່ຍອມໃຫ້ຜູ້ໃດຊ່ວຍເຂົາເຈົ້າສ້າງວິຫານຂອງພຣະຜູ້ເປັນເຈົ້າ ພຣະເຈົ້າຂອງອິສຣາເອນ ຕາມທີ່ກະສັດຊີຣຶເຊແຫ່ງເປີເຊຍໄດ້ສັ່ງໄວ້.</w:t>
      </w:r>
    </w:p>
    <w:p/>
    <w:p>
      <w:r xmlns:w="http://schemas.openxmlformats.org/wordprocessingml/2006/main">
        <w:t xml:space="preserve">1. ຄວາມສຳຄັນຂອງການເຊື່ອຟັງອຳນາດທີ່ພຣະເຈົ້າໄດ້ວາງໄວ້ໃນຊີວິດຂອງເຮົາ.</w:t>
      </w:r>
    </w:p>
    <w:p/>
    <w:p>
      <w:r xmlns:w="http://schemas.openxmlformats.org/wordprocessingml/2006/main">
        <w:t xml:space="preserve">2. ຍຶດໝັ້ນ​ໃນ​ສັດທາ​ຕໍ່​ຕ້ານ​ທຸກ​ຝ່າຍ.</w:t>
      </w:r>
    </w:p>
    <w:p/>
    <w:p>
      <w:r xmlns:w="http://schemas.openxmlformats.org/wordprocessingml/2006/main">
        <w:t xml:space="preserve">1. ຢາໂກໂບ 4:17 - "ເພາະສະນັ້ນ, ສໍາລັບພຣະອົງຜູ້ທີ່ຮູ້ຈັກເຮັດດີ, ແລະບໍ່ເຮັດມັນ, ມັນເປັນບາບ."</w:t>
      </w:r>
    </w:p>
    <w:p/>
    <w:p>
      <w:r xmlns:w="http://schemas.openxmlformats.org/wordprocessingml/2006/main">
        <w:t xml:space="preserve">2. Romans 12: 2 - "ແລະບໍ່ conformed ກັບໂລກນີ້: ຈົ່ງຫັນປ່ຽນໂດຍການປ່ຽນໃຈເຫລື້ອມໃສຂອງຈິດໃຈຂອງເຈົ້າ, ເພື່ອວ່າເຈົ້າຈະພິສູດສິ່ງທີ່ດີ, ແລະຍອມຮັບ, ແລະສົມບູນແບບ, ພຣະປະສົງຂອງພຣະເຈົ້າ."</w:t>
      </w:r>
    </w:p>
    <w:p/>
    <w:p>
      <w:r xmlns:w="http://schemas.openxmlformats.org/wordprocessingml/2006/main">
        <w:t xml:space="preserve">ເອຊະຣາ 4:4 ແລ້ວ​ປະຊາຊົນ​ໃນ​ດິນແດນ​ໄດ້​ເຮັດ​ໃຫ້​ມື​ຂອງ​ຊາວ​ຢູດາ​ອ່ອນເພຍ​ລົງ ແລະ​ເຮັດ​ໃຫ້​ພວກເຂົາ​ກັງວົນ​ໃນ​ການ​ກໍ່ສ້າງ.</w:t>
      </w:r>
    </w:p>
    <w:p/>
    <w:p>
      <w:r xmlns:w="http://schemas.openxmlformats.org/wordprocessingml/2006/main">
        <w:t xml:space="preserve">ປະຊາຊົນ​ໃນ​ດິນແດນ​ພະຍາຍາມ​ຂັດຂວາງ​ປະຊາຊົນ​ຢູດາ​ຈາກ​ການ​ກໍ່ສ້າງ.</w:t>
      </w:r>
    </w:p>
    <w:p/>
    <w:p>
      <w:r xmlns:w="http://schemas.openxmlformats.org/wordprocessingml/2006/main">
        <w:t xml:space="preserve">1. ຢ່າໃຫ້ຄົນອື່ນຢຸດເຈົ້າຈາກການເຮັດສິ່ງທີ່ຖືກຕ້ອງ</w:t>
      </w:r>
    </w:p>
    <w:p/>
    <w:p>
      <w:r xmlns:w="http://schemas.openxmlformats.org/wordprocessingml/2006/main">
        <w:t xml:space="preserve">2. ອົດທົນຕໍ່ຫນ້າຝ່າຍຄ້ານ</w:t>
      </w:r>
    </w:p>
    <w:p/>
    <w:p>
      <w:r xmlns:w="http://schemas.openxmlformats.org/wordprocessingml/2006/main">
        <w:t xml:space="preserve">1. ຄາລາເຕຍ 6:9 &amp; 10 - “ຢ່າ​ໃຫ້​ເຮົາ​ອິດ​ເມື່ອຍ​ໃນ​ການ​ເຮັດ​ຄວາມ​ດີ ເພາະ​ໃນ​ເວລາ​ອັນ​ເໝາະ​ສົມ ເຮົາ​ຈະ​ເກັບ​ກ່ຽວ​ໄດ້​ຖ້າ​ເຮົາ​ບໍ່​ຍອມ​ແພ້ ເພາະ​ສະນັ້ນ ເມື່ອ​ເຮົາ​ມີ​ໂອກາດ​ກໍ​ໃຫ້​ເຮົາ​ເຮັດ​ດີ​ຕໍ່​ຄົນ​ທັງ​ປວງ. ໂດຍສະເພາະກັບຜູ້ທີ່ຢູ່ໃນຄອບຄົວຂອງຜູ້ເຊື່ອຖື."</w:t>
      </w:r>
    </w:p>
    <w:p/>
    <w:p>
      <w:r xmlns:w="http://schemas.openxmlformats.org/wordprocessingml/2006/main">
        <w:t xml:space="preserve">2. ຟີລິບ 4:13 - "ຂ້ອຍສາມາດເຮັດສິ່ງທັງຫມົດນີ້ໂດຍຜ່ານພຣະອົງຜູ້ທີ່ໃຫ້ຄວາມເຂັ້ມແຂງແກ່ຂ້ອຍ."</w:t>
      </w:r>
    </w:p>
    <w:p/>
    <w:p>
      <w:r xmlns:w="http://schemas.openxmlformats.org/wordprocessingml/2006/main">
        <w:t xml:space="preserve">ເອຊະຣາ 4:5 ແລະ​ໄດ້​ຈ້າງ​ທີ່​ປຶກສາ​ຕໍ່​ພວກ​ເຂົາ ເພື່ອ​ເຮັດ​ໃຫ້​ຈຸດ​ປະສົງ​ຂອງ​ພວກ​ເຂົາ​ທໍ້ຖອຍ​ໃຈ ຕະຫລອດ​ເວລາ​ຂອງ​ຊີຣຶສ ກະສັດ​ແຫ່ງ​ເປີເຊຍ ຈົນ​ເຖິງ​ການ​ປົກຄອງ​ຂອງ​ດາຣິອຸດ ກະສັດ​ແຫ່ງ​ເປີເຊຍ.</w:t>
      </w:r>
    </w:p>
    <w:p/>
    <w:p>
      <w:r xmlns:w="http://schemas.openxmlformats.org/wordprocessingml/2006/main">
        <w:t xml:space="preserve">ຜູ້​ຄົນ​ຂອງ​ຢູດາ​ໄດ້​ຖືກ​ຄັດຄ້ານ​ໂດຍ​ທີ່​ປຶກສາ​ທີ່​ວ່າ​ຈ້າງ​ໃນ​ລະຫວ່າງ​ການ​ປົກຄອງ​ຂອງ Cyrus ແລະ Darius, ກະສັດ​ຂອງ Persia, ເພື່ອ​ຂັດຂວາງ​ແຜນການ​ຂອງ​ພວກ​ເຂົາ.</w:t>
      </w:r>
    </w:p>
    <w:p/>
    <w:p>
      <w:r xmlns:w="http://schemas.openxmlformats.org/wordprocessingml/2006/main">
        <w:t xml:space="preserve">1. ອຳນາດອະທິປະໄຕຂອງພຣະເຈົ້າ: ພຣະເຈົ້າສາມາດໃຊ້ແມ້ແຕ່ການຕໍ່ຕ້ານຂອງມະນຸດເພື່ອບັນລຸແຜນການຂອງພຣະອົງ.</w:t>
      </w:r>
    </w:p>
    <w:p/>
    <w:p>
      <w:r xmlns:w="http://schemas.openxmlformats.org/wordprocessingml/2006/main">
        <w:t xml:space="preserve">2. ຄວາມສັດຊື່ຂອງພຣະເຈົ້າ: ພຣະເຈົ້າມີຄວາມສັດຊື່ຕໍ່ປະຊາຊົນຂອງພຣະອົງເພື່ອປົກປ້ອງພວກເຂົາແລະຮັກສາຄໍາສັນຍາຂອງພຣະອົງ.</w:t>
      </w:r>
    </w:p>
    <w:p/>
    <w:p>
      <w:r xmlns:w="http://schemas.openxmlformats.org/wordprocessingml/2006/main">
        <w:t xml:space="preserve">1. ໂຢບ 42:2 - "ຂ້ອຍຮູ້ວ່າເຈົ້າສາມາດເຮັດທຸກສິ່ງໄດ້, ແລະວ່າຈຸດປະສົງຂອງເຈົ້າບໍ່ສາມາດຂັດຂວາງໄດ້."</w:t>
      </w:r>
    </w:p>
    <w:p/>
    <w:p>
      <w:r xmlns:w="http://schemas.openxmlformats.org/wordprocessingml/2006/main">
        <w:t xml:space="preserve">2. ເອຊາຢາ 46:10 - "ປະກາດຈຸດສິ້ນສຸດຕັ້ງແຕ່ຕົ້ນ, ແລະຕັ້ງແຕ່ສະ ໄໝ ບູຮານສິ່ງທີ່ຍັງບໍ່ທັນໄດ້ເຮັດ, ໂດຍກ່າວວ່າ, ຄໍາແນະນໍາຂອງຂ້ອຍຈະຢືນຢູ່, ແລະຂ້ອຍຈະເຮັດຕາມຄວາມພໍໃຈຂອງຂ້ອຍ."</w:t>
      </w:r>
    </w:p>
    <w:p/>
    <w:p>
      <w:r xmlns:w="http://schemas.openxmlformats.org/wordprocessingml/2006/main">
        <w:t xml:space="preserve">ເອຊະຣາ 4:6 ແລະ​ໃນ​ການ​ປົກຄອງ​ຂອງ​ອາຮາຊູຣູ​ໃນ​ຕົ້ນ​ການ​ປົກຄອງ​ຂອງ​ເພິ່ນ, ເພິ່ນ​ໄດ້​ຂຽນ​ຂໍ້​ກ່າວ​ຫາ​ຊາວ​ຢູດາ ແລະ​ຊາວ​ເຢຣູຊາເລັມ​ເຖິງ​ເພິ່ນ.</w:t>
      </w:r>
    </w:p>
    <w:p/>
    <w:p>
      <w:r xmlns:w="http://schemas.openxmlformats.org/wordprocessingml/2006/main">
        <w:t xml:space="preserve">ປະຊາຊົນຂອງຢູດາແລະເຢຣູຊາເລັມໄດ້ຂຽນຂໍ້ກ່າວຫາຢ່າງເປັນທາງການຕໍ່ກະສັດຂອງເປີເຊຍ, Ahasuerus, ໃນຕອນເລີ່ມຕົ້ນຂອງການປົກຄອງຂອງລາວ.</w:t>
      </w:r>
    </w:p>
    <w:p/>
    <w:p>
      <w:r xmlns:w="http://schemas.openxmlformats.org/wordprocessingml/2006/main">
        <w:t xml:space="preserve">1. ຄວາມສຳຄັນຂອງການເວົ້າໃນສິ່ງທີ່ຖືກຕ້ອງ.</w:t>
      </w:r>
    </w:p>
    <w:p/>
    <w:p>
      <w:r xmlns:w="http://schemas.openxmlformats.org/wordprocessingml/2006/main">
        <w:t xml:space="preserve">2. ວິທີການຮັບມືກັບການຂົ່ມເຫັງແລະການຕໍ່ຕ້ານ.</w:t>
      </w:r>
    </w:p>
    <w:p/>
    <w:p>
      <w:r xmlns:w="http://schemas.openxmlformats.org/wordprocessingml/2006/main">
        <w:t xml:space="preserve">1. ສຸພາສິດ 31:8-9 - "ເວົ້າ​ເພື່ອ​ຄົນ​ທີ່​ເວົ້າ​ແທນ​ຕົນ​ເອງ​ບໍ່​ໄດ້, ເພື່ອ​ສິດ​ຂອງ​ຄົນ​ທຸກ​ຍາກ​ທີ່​ສຸດ ຈົ່ງ​ເວົ້າ​ແລະ​ຕັດສິນ​ຢ່າງ​ຍຸຕິທຳ; ປົກປ້ອງ​ສິດ​ຂອງ​ຄົນ​ທຸກ​ຍາກ​ແລະ​ຄົນ​ຂັດສົນ."</w:t>
      </w:r>
    </w:p>
    <w:p/>
    <w:p>
      <w:r xmlns:w="http://schemas.openxmlformats.org/wordprocessingml/2006/main">
        <w:t xml:space="preserve">2 ມັດທາຍ 5:10-12 - “ຜູ້​ທີ່​ຖືກ​ຂົ່ມເຫງ​ຍ້ອນ​ຄວາມ​ຊອບທຳ​ກໍ​ເປັນ​ສຸກ ເພາະ​ແຜ່ນດິນ​ສະຫວັນ​ຂອງ​ພວກ​ເຂົາ​ເປັນ​ສຸກ ເມື່ອ​ຄົນ​ທັງ​ຫຼາຍ​ດູຖູກ​ເຈົ້າ​ຂົ່ມເຫງ​ເຈົ້າ​ແລະ​ເວົ້າ​ຕົວະ​ທຸກ​ຢ່າງ​ຕໍ່​ເຈົ້າ​ຍ້ອນ​ເຮົາ. ຈົ່ງ​ຊົມຊື່ນ​ຍິນດີ​ເຖີດ ເພາະ​ລາງວັນ​ອັນ​ຍິ່ງໃຫຍ່​ຂອງ​ເຈົ້າ​ໃນ​ສະຫວັນ​ກໍ​ດີ, ເພາະ​ໃນ​ທຳນອງ​ດຽວ​ກັນ​ນັ້ນ ພວກເຂົາ​ໄດ້​ຂົ່ມເຫັງ​ຜູ້ທຳນວາຍ​ທີ່​ຢູ່​ກ່ອນ​ເຈົ້າ.”</w:t>
      </w:r>
    </w:p>
    <w:p/>
    <w:p>
      <w:r xmlns:w="http://schemas.openxmlformats.org/wordprocessingml/2006/main">
        <w:t xml:space="preserve">ເອຊະຣາ 4:7 ແລະ​ໃນ​ສະໄໝ​ຂອງ​ອາຕາເຊກເຊ​ໄດ້​ຂຽນ​ວ່າ​ບິຊະລາມ, ມີທະເຣດ, ຕາເບເອນ ແລະ​ບັນດາ​ສະຫາຍ​ຂອງ​ພວກເຂົາ​ໄປ​ຫາ​ອາຕາເຊກເຊ​ກະສັດ​ແຫ່ງ​ເປີເຊຍ; ແລະ​ການ​ຂຽນ​ຈົດໝາຍ​ນັ້ນ​ໄດ້​ຖືກ​ຂຽນ​ໄວ້​ໃນ​ພາສາ​ຊີເຣຍ, ແລະ​ຕີ​ຄວາມ​ໝາຍ​ໃນ​ພາສາ​ຊີເຣຍ.</w:t>
      </w:r>
    </w:p>
    <w:p/>
    <w:p>
      <w:r xmlns:w="http://schemas.openxmlformats.org/wordprocessingml/2006/main">
        <w:t xml:space="preserve">ມີ​ຄົນ​ກຸ່ມ​ໜຶ່ງ​ໄດ້​ຂຽນ​ຈົດໝາຍ​ໃນ​ພາສາ​ຊີເຣຍ​ໄປ​ຫາ Artaxerxes ກະສັດ​ແຫ່ງ​ເປີເຊຍ, ເຊິ່ງ​ໄດ້​ຖືກ​ຕີ​ຄວາມ​ໝາຍ​ໃນ​ພາສາ​ຊີເຣຍ.</w:t>
      </w:r>
    </w:p>
    <w:p/>
    <w:p>
      <w:r xmlns:w="http://schemas.openxmlformats.org/wordprocessingml/2006/main">
        <w:t xml:space="preserve">1. ພະລັງງານຂອງພາສາ: ຄໍາເວົ້າຂອງພວກເຮົາສ້າງຊີວິດຂອງພວກເຮົາແລະຊີວິດຂອງຄົນອື່ນແນວໃດ</w:t>
      </w:r>
    </w:p>
    <w:p/>
    <w:p>
      <w:r xmlns:w="http://schemas.openxmlformats.org/wordprocessingml/2006/main">
        <w:t xml:space="preserve">2. ຄວາມສາມັກຄີຂອງຄວາມຫຼາກຫຼາຍ: ວິທີທີ່ພວກເຮົາສາມາດຊື່ນຊົມແລະຊົມເຊີຍຄວາມແຕກຕ່າງຂອງກັນແລະກັນ</w:t>
      </w:r>
    </w:p>
    <w:p/>
    <w:p>
      <w:r xmlns:w="http://schemas.openxmlformats.org/wordprocessingml/2006/main">
        <w:t xml:space="preserve">1. ກິດຈະການ 2:4-6 - "ແລະພວກເຂົາທັງຫມົດເຕັມໄປດ້ວຍພຣະວິນຍານບໍລິສຸດແລະເລີ່ມຕົ້ນເວົ້າພາສາອື່ນໆຕາມທີ່ພຣະວິນຍານໄດ້ໃຫ້ຄໍາເວົ້າ."</w:t>
      </w:r>
    </w:p>
    <w:p/>
    <w:p>
      <w:r xmlns:w="http://schemas.openxmlformats.org/wordprocessingml/2006/main">
        <w:t xml:space="preserve">2. Ephesians 4:1-3 - "ເພາະສະນັ້ນ, ຂ້າ​ພະ​ເຈົ້າ, ນັກໂທດຂອງພຣະຜູ້ເປັນເຈົ້າ, ຂໍອ້ອນວອນທ່ານໃຫ້ຍ່າງສົມຄວນກັບການເອີ້ນທີ່ທ່ານໄດ້ຖືກເອີ້ນວ່າ, ດ້ວຍຄວາມຖ່ອມຕົນແລະຄວາມອ່ອນໂຍນ, ດ້ວຍຄວາມອົດທົນ, ອົດທົນຕໍ່ກັນແລະກັນໃນຄວາມຮັກ. "</w:t>
      </w:r>
    </w:p>
    <w:p/>
    <w:p>
      <w:r xmlns:w="http://schemas.openxmlformats.org/wordprocessingml/2006/main">
        <w:t xml:space="preserve">ເອຊະຣາ 4:8 ເຣຮູມ​ຂ້າຣາຊການ ແລະ​ຊິມໄຊ​ຜູ້​ທຳມະຈານ​ໄດ້​ຂຽນ​ຈົດໝາຍ​ຕໍ່​ນະຄອນ​ເຢຣູຊາເລັມ​ເຖິງ​ກະສັດ​ອາຕາເຊກເຊ​ວ່າ:</w:t>
      </w:r>
    </w:p>
    <w:p/>
    <w:p>
      <w:r xmlns:w="http://schemas.openxmlformats.org/wordprocessingml/2006/main">
        <w:t xml:space="preserve">ຈົດ​ໝາຍ​ຂຽນ​ໂດຍ​ເລ​ຮູມ​ເສ​ນາ​ທິ​ການ ແລະ​ຊິມ​ໄຊ​ນັກ​ຂຽນ​ໄດ້​ກ່າວ​ຕໍ່​ກຸງ​ເຢ​ຣູ​ຊາ​ເລັມ​ຕໍ່​ກະ​ສັດ​ອາ​ຕາ​ເຊ​ເຊ​ເຊ.</w:t>
      </w:r>
    </w:p>
    <w:p/>
    <w:p>
      <w:r xmlns:w="http://schemas.openxmlformats.org/wordprocessingml/2006/main">
        <w:t xml:space="preserve">1) ອັນຕະລາຍຂອງການເວົ້າອອກມາຕໍ່ຕ້ານຜູ້ອື່ນ</w:t>
      </w:r>
    </w:p>
    <w:p/>
    <w:p>
      <w:r xmlns:w="http://schemas.openxmlformats.org/wordprocessingml/2006/main">
        <w:t xml:space="preserve">2) ພະລັງງານຂອງຄໍາສັບຕ່າງໆ</w:t>
      </w:r>
    </w:p>
    <w:p/>
    <w:p>
      <w:r xmlns:w="http://schemas.openxmlformats.org/wordprocessingml/2006/main">
        <w:t xml:space="preserve">1) ສຸພາສິດ 18:21 - ຄວາມ​ຕາຍ​ແລະ​ຊີວິດ​ຢູ່​ໃນ​ອຳນາດ​ຂອງ​ລີ້ນ ແລະ​ຜູ້​ທີ່​ຮັກ​ມັນ​ກໍ​ຈະ​ກິນ​ໝາກ​ຂອງ​ມັນ.</w:t>
      </w:r>
    </w:p>
    <w:p/>
    <w:p>
      <w:r xmlns:w="http://schemas.openxmlformats.org/wordprocessingml/2006/main">
        <w:t xml:space="preserve">2) ຢາໂກໂບ 3:5 - ດັ່ງນັ້ນ ລີ້ນ​ກໍ​ເປັນ​ສະມາຊິກ​ນ້ອຍໆ​ຄື​ກັນ ແຕ່​ມັນ​ຍັງ​ອວດ​ອ້າງ​ເຖິງ​ສິ່ງ​ທີ່​ຍິ່ງໃຫຍ່. ມາເບິ່ງວ່າ ປ່າໄມ້ໃຫຍ່ຂະໜາດໃດຖືກໄຟໄໝ້ຂະໜາດນ້ອຍແບບນີ້!</w:t>
      </w:r>
    </w:p>
    <w:p/>
    <w:p>
      <w:r xmlns:w="http://schemas.openxmlformats.org/wordprocessingml/2006/main">
        <w:t xml:space="preserve">ເອຊະຣາ 4:9 ຈາກ​ນັ້ນ​ຈຶ່ງ​ຂຽນ​ວ່າ ເລຮູມ, ແລະ​ຊິມໄຊ​ຜູ້​ຂຽນ, ແລະ​ບັນດາ​ສະຫາຍ​ຂອງ​ພວກເຂົາ. ຊາວ​ດີນາ​, ຊາວ​ອາຟາ​ຊາ​ບັດ, ຊາວ​ທາເປລີ, ຊາວ​ອາຟາ​ສິດ, ຊາວ​ອາຟາ​ສິດ, ຊາວ​ບາບີໂລນ, ຊາວ​ຊູຊານ, ຊາວ​ເດຮາວີ, ແລະ​ຊາວ​ເອລາມີ,</w:t>
      </w:r>
    </w:p>
    <w:p/>
    <w:p>
      <w:r xmlns:w="http://schemas.openxmlformats.org/wordprocessingml/2006/main">
        <w:t xml:space="preserve">ປະຊາຊົນກຸ່ມໜຶ່ງຈາກເຂດຕ່າງໆໄດ້ຂຽນຈົດໝາຍເຖິງກະສັດອາຕາເຊກເຊແຫ່ງເປີເຊຍ.</w:t>
      </w:r>
    </w:p>
    <w:p/>
    <w:p>
      <w:r xmlns:w="http://schemas.openxmlformats.org/wordprocessingml/2006/main">
        <w:t xml:space="preserve">1. ພະລັງແຫ່ງຄວາມສາມັກຄີ: ເຮັດວຽກຮ່ວມກັນເພື່ອຂ່າວປະເສີດ</w:t>
      </w:r>
    </w:p>
    <w:p/>
    <w:p>
      <w:r xmlns:w="http://schemas.openxmlformats.org/wordprocessingml/2006/main">
        <w:t xml:space="preserve">2. ພຣະເຈົ້າອວຍພອນຄວາມຖ່ອມຕົວ: ການຮຽນຮູ້ຈາກຕົວຢ່າງຂອງເອຊະຣາ</w:t>
      </w:r>
    </w:p>
    <w:p/>
    <w:p>
      <w:r xmlns:w="http://schemas.openxmlformats.org/wordprocessingml/2006/main">
        <w:t xml:space="preserve">1. ຄຳເພງ 133:1-3</w:t>
      </w:r>
    </w:p>
    <w:p/>
    <w:p>
      <w:r xmlns:w="http://schemas.openxmlformats.org/wordprocessingml/2006/main">
        <w:t xml:space="preserve">2. ເອເຟດ 4:1-6</w:t>
      </w:r>
    </w:p>
    <w:p/>
    <w:p>
      <w:r xmlns:w="http://schemas.openxmlformats.org/wordprocessingml/2006/main">
        <w:t xml:space="preserve">ເອຊະຣາ 4:10 ແລະ​ຊົນຊາດ​ອື່ນໆ​ທີ່​ອາສະເນບເປີ​ຜູ້​ຍິ່ງໃຫຍ່ ແລະ​ສູງສົ່ງ​ໄດ້​ນຳ​ເອົາ​ໄປ​ຕັ້ງ​ຢູ່​ໃນ​ເມືອງ​ຊາມາເຣຍ, ແລະ​ຄົນ​ອື່ນໆ​ທີ່​ຢູ່​ໃນ​ຝັ່ງ​ແມ່ນໍ້າ​ຂອງ ແລະ​ໃນ​ເວລາ​ນັ້ນ.</w:t>
      </w:r>
    </w:p>
    <w:p/>
    <w:p>
      <w:r xmlns:w="http://schemas.openxmlformats.org/wordprocessingml/2006/main">
        <w:t xml:space="preserve">Asnapper ທີ່​ຍິ່ງ​ໃຫຍ່​ແລະ​ສູງ​ສົ່ງ​ໄດ້​ນໍາ​ເອົາ​ປະ​ຊາ​ຊາດ​ທີ່​ເຫຼືອ​ແລະ​ຕັ້ງ​ຢູ່​ໃນ​ເມືອງ​ຂອງ​ຊາ​ມາ​ເລຍ, ແລະ​ບ່ອນ​ອື່ນໆ​ຢູ່​ຂ້າງ​ຂອງ​ແມ່​ນໍ້າ​ນີ້.</w:t>
      </w:r>
    </w:p>
    <w:p/>
    <w:p>
      <w:r xmlns:w="http://schemas.openxmlformats.org/wordprocessingml/2006/main">
        <w:t xml:space="preserve">1. ອຳນາດອະທິປະໄຕຂອງພຣະເຈົ້າເຮັດວຽກຢູ່ໃນບັນດາປະຊາຊາດ</w:t>
      </w:r>
    </w:p>
    <w:p/>
    <w:p>
      <w:r xmlns:w="http://schemas.openxmlformats.org/wordprocessingml/2006/main">
        <w:t xml:space="preserve">2. ເຈດຕະນາດີຂອງພຣະເຈົ້າຕໍ່ທຸກຊາດ</w:t>
      </w:r>
    </w:p>
    <w:p/>
    <w:p>
      <w:r xmlns:w="http://schemas.openxmlformats.org/wordprocessingml/2006/main">
        <w:t xml:space="preserve">1. ປະຖົມມະການ 12:3 - "ແລະຂ້າພະເຈົ້າຈະໃຫ້ພອນແກ່ຜູ້ທີ່ໃຫ້ພອນແກ່ເຈົ້າ, ແລະສາບແຊ່ງຜູ້ທີ່ສາບແຊ່ງເຈົ້າ: ແລະໃນເຈົ້າຄອບຄົວທັງຫມົດຂອງແຜ່ນດິນໂລກຈະໄດ້ຮັບພອນ."</w:t>
      </w:r>
    </w:p>
    <w:p/>
    <w:p>
      <w:r xmlns:w="http://schemas.openxmlformats.org/wordprocessingml/2006/main">
        <w:t xml:space="preserve">2. ກິດຈະການ 17:26-27 - “ແລະ​ໄດ້​ສ້າງ​ຈາກ​ເລືອດ​ອັນ​ດຽວ​ຂອງ​ຊາດ​ທັງ​ປວງ​ຂອງ​ມະນຸດ​ເພື່ອ​ໃຫ້​ຢູ່​ທົ່ວ​ແຜ່ນດິນ​ໂລກ, ແລະ​ໄດ້​ກຳນົດ​ເວລາ​ກ່ອນ​ກຳນົດ, ແລະ​ຂອບ​ເຂດ​ທີ່​ຢູ່​ອາໄສ​ຂອງ​ພວກ​ເຂົາ; ພຣະ​ຜູ້​ເປັນ​ເຈົ້າ, ຖ້າ​ຫາກ​ວ່າ​ເປັນ​ຢ່າງ​ດີ​ເຂົາ​ເຈົ້າ​ອາດ​ຈະ​ຮູ້​ສຶກ​ຕາມ​ພຣະ​ອົງ, ແລະ​ຊອກ​ຫາ​ພຣະ​ອົງ, ເຖິງ​ແມ່ນ​ວ່າ​ພຣະ​ອົງ​ຈະ​ບໍ່​ໄກ​ຈາກ​ພວກ​ເຮົາ​ທຸກ​ຄົນ.”</w:t>
      </w:r>
    </w:p>
    <w:p/>
    <w:p>
      <w:r xmlns:w="http://schemas.openxmlformats.org/wordprocessingml/2006/main">
        <w:t xml:space="preserve">ເອຊະຣາ 4:11 ນີ້​ແມ່ນ​ຈົດໝາຍ​ທີ່​ພວກເຂົາ​ໄດ້​ສົ່ງ​ໄປ​ຫາ​ເພິ່ນ, ແມ່ນ​ແຕ່​ກະສັດ​ອາຕາເຊເຊັດ. ຜູ້​ຮັບ​ໃຊ້​ຂອງ​ພຣະ​ອົງ​ຜູ້​ຊາຍ​ຢູ່​ຂ້າງ​ນີ້​ແມ່ນ​້​ໍ​າ​, ແລະ​ໃນ​ເວ​ລາ​ນັ້ນ​.</w:t>
      </w:r>
    </w:p>
    <w:p/>
    <w:p>
      <w:r xmlns:w="http://schemas.openxmlformats.org/wordprocessingml/2006/main">
        <w:t xml:space="preserve">ພວກ​ຜູ້​ຊາຍ​ຢູ່​ຟາກ​ແມ່​ນ້ຳ​ນີ້​ໄດ້​ສົ່ງ​ຈົດໝາຍ​ໄປ​ຫາ​ກະສັດ​ອາຕາເຊກເຊ.</w:t>
      </w:r>
    </w:p>
    <w:p/>
    <w:p>
      <w:r xmlns:w="http://schemas.openxmlformats.org/wordprocessingml/2006/main">
        <w:t xml:space="preserve">1. ພະເຈົ້າ​ຈະ​ເຮັດ​ວຽກ​ໃນ​ທຸກ​ສະຖານະການ​ບໍ່​ວ່າ​ຈະ​ເບິ່ງ​ຄື​ວ່າ​ບໍ່​ເປັນ​ໄປ​ໄດ້​ແນວ​ໃດ.</w:t>
      </w:r>
    </w:p>
    <w:p/>
    <w:p>
      <w:r xmlns:w="http://schemas.openxmlformats.org/wordprocessingml/2006/main">
        <w:t xml:space="preserve">2. ພະລັງຂອງການອະທິຖານສະແດງໃຫ້ເຫັນໂດຍຜ່ານຜົນກະທົບທີ່ມັນມີຕໍ່ຜູ້ທີ່ຢູ່ໃນສິດອໍານາດ.</w:t>
      </w:r>
    </w:p>
    <w:p/>
    <w:p>
      <w:r xmlns:w="http://schemas.openxmlformats.org/wordprocessingml/2006/main">
        <w:t xml:space="preserve">1. ດານີເອນ 6:10 ເມື່ອ​ດານີເອນ​ຮູ້​ວ່າ​ຂຽນ​ນັ້ນ​ລົງ​ນາມ​ແລ້ວ ລາວ​ກໍ​ເຂົ້າ​ໄປ​ໃນ​ເຮືອນ​ຂອງ​ເພິ່ນ; ແລະ​ປ່ອງຢ້ຽມ​ຂອງ​ລາວ​ເປີດ​ຢູ່​ໃນ​ຫ້ອງ​ຂອງ​ເພິ່ນ​ໄປ​ຫາ​ນະຄອນ​ເຢຣູຊາເລັມ, ເພິ່ນ​ໄດ້​ຄຸເຂົ່າ​ລົງ​ສາມ​ເທື່ອ​ຕໍ່​ມື້, ແລະ​ອະທິຖານ, ແລະ​ຂອບພຣະຄຸນ​ພຣະເຈົ້າ​ຂອງ​ເພິ່ນ, ດັ່ງ​ທີ່​ເພິ່ນ​ໄດ້​ເຮັດ​ກ່ອນ​ໜ້າ​ນີ້.</w:t>
      </w:r>
    </w:p>
    <w:p/>
    <w:p>
      <w:r xmlns:w="http://schemas.openxmlformats.org/wordprocessingml/2006/main">
        <w:t xml:space="preserve">2. ຢາໂກໂບ 5:16 ຄຳ​ອະທິດຖານ​ອັນ​ແຮງ​ກ້າ​ຂອງ​ຄົນ​ຊອບທຳ​ມີ​ຜົນ​ດີ​ຫຼາຍ.</w:t>
      </w:r>
    </w:p>
    <w:p/>
    <w:p>
      <w:r xmlns:w="http://schemas.openxmlformats.org/wordprocessingml/2006/main">
        <w:t xml:space="preserve">ເອຊະຣາ 4:12 ຈົ່ງ​ບອກ​ໃຫ້​ກະສັດ​ຮູ້​ວ່າ ຊາວ​ຢິວ​ທີ່​ມາ​ຈາກ​ເຈົ້າ​ມາ​ຫາ​ພວກ​ເຮົາ​ໄດ້​ມາ​ທີ່​ນະຄອນ​ເຢຣູຊາເລັມ ແລະ​ສ້າງ​ເມືອງ​ທີ່​ກະບົດ​ແລະ​ເມືອງ​ຊົ່ວ​ຂຶ້ນ, ແລະ​ໄດ້​ຕັ້ງ​ກຳແພງ​ເມືອງ​ຂຶ້ນ ແລະ​ໄດ້​ເຂົ້າ​ຮ່ວມ​ຮາກຖານ.</w:t>
      </w:r>
    </w:p>
    <w:p/>
    <w:p>
      <w:r xmlns:w="http://schemas.openxmlformats.org/wordprocessingml/2006/main">
        <w:t xml:space="preserve">ຊາວ​ຢິວ​ຈາກ​ອານາຈັກ​ຂອງ​ກະສັດ​ໄດ້​ໄປ​ນະຄອນ​ເຢຣູຊາເລັມ ແລະ​ໄດ້​ສ້າງ​ເມືອງ​ຂຶ້ນ​ໃໝ່ ລວມທັງ​ກຳແພງ​ເມືອງ​ແລະ​ຮາກ​ຖານ.</w:t>
      </w:r>
    </w:p>
    <w:p/>
    <w:p>
      <w:r xmlns:w="http://schemas.openxmlformats.org/wordprocessingml/2006/main">
        <w:t xml:space="preserve">1. ການ​ສ້າງ​ເມືອງ​ຂຶ້ນ​ດ້ວຍ​ຮາກ​ຖານ​ອັນ​ໝັ້ນຄົງ—ເອຊະຣາ 4:12</w:t>
      </w:r>
    </w:p>
    <w:p/>
    <w:p>
      <w:r xmlns:w="http://schemas.openxmlformats.org/wordprocessingml/2006/main">
        <w:t xml:space="preserve">2. ການ​ເຮັດ​ຕາມ​ພຣະ​ປະສົງ​ຂອງ​ພະເຈົ້າ​ຢ່າງ​ສັດ​ຊື່—ເອຊະຣາ 4:12</w:t>
      </w:r>
    </w:p>
    <w:p/>
    <w:p>
      <w:r xmlns:w="http://schemas.openxmlformats.org/wordprocessingml/2006/main">
        <w:t xml:space="preserve">1. Psalm 127:1 — ຖ້າ​ຫາກ​ວ່າ​ພຣະ​ຜູ້​ເປັນ​ເຈົ້າ​ຈະ​ສ້າງ​ເຮືອນ​, ຜູ້​ກໍ່​ສ້າງ​ອອກ​ແຮງ​ງານ​ໂດຍ​ບໍ່​ມີ​ປະ​ໂຫຍດ​.</w:t>
      </w:r>
    </w:p>
    <w:p/>
    <w:p>
      <w:r xmlns:w="http://schemas.openxmlformats.org/wordprocessingml/2006/main">
        <w:t xml:space="preserve">2. ມັດທາຍ 7:24-27 - ທຸກ​ຄົນ​ທີ່​ໄດ້​ຍິນ​ຖ້ອຍຄຳ​ເຫຼົ່າ​ນີ້​ຂອງ​ເຮົາ​ແລະ​ປະຕິບັດ​ເປັນ​ຄື​ກັບ​ຄົນ​ສະຫລາດ​ທີ່​ສ້າງ​ເຮືອນ​ຢູ່​ເທິງ​ຫີນ.</w:t>
      </w:r>
    </w:p>
    <w:p/>
    <w:p>
      <w:r xmlns:w="http://schemas.openxmlformats.org/wordprocessingml/2006/main">
        <w:t xml:space="preserve">ເອຊະຣາ 4:13 ບັດນີ້​ກະສັດ​ໄດ້​ຮູ້​ບໍ​ວ່າ, ຖ້າ​ເມືອງ​ນີ້​ຖືກ​ສ້າງ​ຂຶ້ນ ແລະ​ຕັ້ງ​ກຳແພງ​ຂຶ້ນ​ອີກ, ພວກ​ເຂົາ​ຈະ​ບໍ່​ເສຍ​ຄ່າ​ທຳນຽມ, ຄ່າ​ໃຊ້​ຈ່າຍ, ແລະ​ຮີດຄອງ​ປະ​ເພນີ, ສະນັ້ນ ເຈົ້າ​ຈະ​ທຳລາຍ​ລາຍຮັບ​ຂອງ​ບັນດາ​ກະສັດ.</w:t>
      </w:r>
    </w:p>
    <w:p/>
    <w:p>
      <w:r xmlns:w="http://schemas.openxmlformats.org/wordprocessingml/2006/main">
        <w:t xml:space="preserve">ປະຊາຊົນ​ຢູດາ​ບໍ່​ຍອມ​ເສຍ​ພາສີ ຖ້າ​ເມືອງ​ແລະ​ກຳແພງ​ຖືກ​ສ້າງ​ຂຶ້ນ​ໃໝ່.</w:t>
      </w:r>
    </w:p>
    <w:p/>
    <w:p>
      <w:r xmlns:w="http://schemas.openxmlformats.org/wordprocessingml/2006/main">
        <w:t xml:space="preserve">1. ເຮົາ​ສາ​ມາດ​ສ້າງ​ຄືນ​ໃໝ່​ໄດ້: ເລື່ອງ​ເອຊະຣາ 4:13</w:t>
      </w:r>
    </w:p>
    <w:p/>
    <w:p>
      <w:r xmlns:w="http://schemas.openxmlformats.org/wordprocessingml/2006/main">
        <w:t xml:space="preserve">2. ການສ້າງຊຸມຊົນຂອງພວກເຮົາ: ຕົວຢ່າງຂອງຢູດາ</w:t>
      </w:r>
    </w:p>
    <w:p/>
    <w:p>
      <w:r xmlns:w="http://schemas.openxmlformats.org/wordprocessingml/2006/main">
        <w:t xml:space="preserve">1. ເຮັບເຣີ 13:16 - "ຢ່າປະຖິ້ມຄວາມດີແລະແບ່ງປັນສິ່ງທີ່ເຈົ້າມີ, ເພາະວ່າການເສຍສະລະດັ່ງກ່າວເປັນທີ່ພໍໃຈຂອງພະເຈົ້າ."</w:t>
      </w:r>
    </w:p>
    <w:p/>
    <w:p>
      <w:r xmlns:w="http://schemas.openxmlformats.org/wordprocessingml/2006/main">
        <w:t xml:space="preserve">2 ລູກາ 3:11 “ພຣະອົງ​ຕອບ​ເຂົາ​ວ່າ, ຜູ້​ໃດ​ມີ​ເສື້ອ​ຜ້າ​ສອງ​ຜືນ​ໃຫ້​ຜູ້​ທີ່​ບໍ່ມີ ແລະ​ຜູ້​ໃດ​ມີ​ອາຫານ​ກໍ​ໃຫ້​ເຮັດ​ເໝືອນກັນ.</w:t>
      </w:r>
    </w:p>
    <w:p/>
    <w:p>
      <w:r xmlns:w="http://schemas.openxmlformats.org/wordprocessingml/2006/main">
        <w:t xml:space="preserve">ເອຊະຣາ 4:14 ບັດ​ນີ້​ຍ້ອນ​ວ່າ​ພວກ​ເຮົາ​ໄດ້​ຮັບ​ການ​ບຳລຸງ​ຮັກສາ​ຈາກ​ຣາຊວັງ​ຂອງ​ກະສັດ ແລະ​ບໍ່​ໄດ້​ເຫັນ​ຄວາມ​ອັບອາຍ​ຂາຍໜ້າ​ຂອງ​ກະສັດ, ສະນັ້ນ ພວກ​ເຮົາ​ຈຶ່ງ​ໄດ້​ສົ່ງ​ໄປ​ຢັ້ງຢືນ​ກະສັດ;</w:t>
      </w:r>
    </w:p>
    <w:p/>
    <w:p>
      <w:r xmlns:w="http://schemas.openxmlformats.org/wordprocessingml/2006/main">
        <w:t xml:space="preserve">ປະຊາຊົນ​ຢູດາ​ໄດ້​ສົ່ງ​ຄຳ​ຮຽກຮ້ອງ​ໄປ​ຫາ​ກະສັດ​ເພື່ອ​ປົກ​ປ້ອງ​ພວກເຂົາ​ຈາກ​ການ​ຖືກ​ດູຖູກ.</w:t>
      </w:r>
    </w:p>
    <w:p/>
    <w:p>
      <w:r xmlns:w="http://schemas.openxmlformats.org/wordprocessingml/2006/main">
        <w:t xml:space="preserve">1: ເຮົາ​ຄວນ​ມີ​ສະຕິ​ສະເໝີ​ກັບ​ການ​ກະທຳ​ຂອງ​ເຮົາ​ແລະ​ວິທີ​ທີ່​ເຂົາ​ເຈົ້າ​ຄິດ​ເຖິງ​ພະເຈົ້າ.</w:t>
      </w:r>
    </w:p>
    <w:p/>
    <w:p>
      <w:r xmlns:w="http://schemas.openxmlformats.org/wordprocessingml/2006/main">
        <w:t xml:space="preserve">2: ເຮົາຄວນກຽມພ້ອມສະເໝີທີ່ຈະຢືນຂຶ້ນໃນສິ່ງທີ່ຖືກຕ້ອງ, ເຖິງແມ່ນວ່າມັນບໍ່ງ່າຍກໍຕາມ.</w:t>
      </w:r>
    </w:p>
    <w:p/>
    <w:p>
      <w:r xmlns:w="http://schemas.openxmlformats.org/wordprocessingml/2006/main">
        <w:t xml:space="preserve">1: ເອຊາອີ 1:17—ຮຽນຮູ້ທີ່ຈະເຮັດຖືກຕ້ອງ; ຊອກ​ຫາ​ຄວາມ​ຍຸດ​ຕິ​ທໍາ​. ປ້ອງກັນຜູ້ຖືກກົດຂີ່. ເອົາເຖິງສາເຫດຂອງພໍ່ທີ່ບໍ່ມີ; ຮ້ອງທຸກກໍລະນີຂອງແມ່ຫມ້າຍ.</w:t>
      </w:r>
    </w:p>
    <w:p/>
    <w:p>
      <w:r xmlns:w="http://schemas.openxmlformats.org/wordprocessingml/2006/main">
        <w:t xml:space="preserve">2: ມັດທາຍ 5:13-16 - ເຈົ້າເປັນເກືອຂອງແຜ່ນດິນໂລກ. ແຕ່​ຖ້າ​ເກືອ​ໝົດ​ຄວາມ​ເຄັມ​ແລ້ວ​ຈະ​ເຮັດ​ໃຫ້​ເຄັມ​ອີກ​ໄດ້​ແນວ​ໃດ? ມັນ​ບໍ່​ເປັນ​ການ​ດີ​ຕໍ່​ໄປ​ອີກ​ຕໍ່​ໄປ, ຍົກ​ເວັ້ນ​ແຕ່​ຈະ​ຖືກ​ຖິ້ມ​ອອກ​ແລະ tramped underfoot​. ເຈົ້າເປັນຄວາມສະຫວ່າງຂອງໂລກ. ເມືອງທີ່ສ້າງຢູ່ເທິງເນີນພູບໍ່ສາມາດຖືກເຊື່ອງໄວ້. ທັງ​ຄົນ​ທັງ​ຫຼາຍ​ກໍ​ບໍ່​ຈູດ​ໂຄມ​ໄຟ ແລະ​ວາງ​ໄວ້​ໃຕ້​ຖ້ວຍ. ແທນ​ທີ່​ຈະ​ເຮັດ​ໃຫ້​ເຂົາ​ເຈົ້າ​ວາງ​ມັນ​ໄວ້​ເທິງ​ບ່ອນ​ຕັ້ງ​ຂອງ​ມັນ ແລະ​ມັນ​ເຮັດ​ໃຫ້​ທຸກ​ຄົນ​ໃນ​ເຮືອນ​ມີ​ຄວາມ​ສະຫວ່າງ. ໃນ​ທຳນອງ​ດຽວ​ກັນ, ໃຫ້​ຄວາມ​ສະຫວ່າງ​ຂອງ​ເຈົ້າ​ສ່ອງ​ແສງ​ຕໍ່​ໜ້າ​ຄົນ​ອື່ນ, ເພື່ອ​ເຂົາ​ເຈົ້າ​ຈະ​ໄດ້​ເຫັນ​ການ​ກະທຳ​ທີ່​ດີ​ຂອງ​ເຈົ້າ ແລະ​ຖວາຍ​ກຽດ​ແດ່​ພຣະ​ບິດາ​ຜູ້​ສະຖິດ​ຢູ່​ໃນ​ສະຫວັນ.</w:t>
      </w:r>
    </w:p>
    <w:p/>
    <w:p>
      <w:r xmlns:w="http://schemas.openxmlformats.org/wordprocessingml/2006/main">
        <w:t xml:space="preserve">ເອຊະຣາ 4:15 ດັ່ງນັ້ນ ເຈົ້າ​ຈຶ່ງ​ຈະ​ພົບ​ໃນ​ໜັງສື​ບັນທຶກ​ຂອງ​ບັນພະບຸລຸດ​ຂອງ​ເຈົ້າ ແລະ​ເຈົ້າ​ຈະ​ຮູ້​ວ່າ​ເມືອງ​ນີ້​ເປັນ​ເມືອງ​ທີ່​ກະບົດ ແລະ​ເປັນ​ອັນຕະລາຍ​ຕໍ່​ບັນດາ​ກະສັດ ແລະ​ບັນດາ​ແຂວງ​ຕ່າງໆ. ໄດ້​ເຄື່ອນ​ຍ້າຍ​ການ​ປະ​ທະ​ກັນ​ພາຍ​ໃນ​ສະ​ໄໝ​ເດີມ: ເພາະ​ເຫດ​ໃດ​ເມືອງ​ນີ້​ຈຶ່ງ​ຖືກ​ທຳລາຍ.</w:t>
      </w:r>
    </w:p>
    <w:p/>
    <w:p>
      <w:r xmlns:w="http://schemas.openxmlformats.org/wordprocessingml/2006/main">
        <w:t xml:space="preserve">ໃນ ເອຊະຣາ 4:15, ມັນ​ໄດ້​ຖືກ​ເປີດ​ເຜີຍ​ວ່າ​ເມືອງ​ນັ້ນ​ກະບົດ​ແລະ​ເຮັດ​ໃຫ້​ກະສັດ​ແລະ​ແຂວງ​ຕ່າງໆ​ຖືກ​ກະບົດ, ແລະ​ມັນ​ເປັນ​ແຫຼ່ງ​ຂອງ​ການ​ກະບົດ​ຕັ້ງແຕ່​ສະ​ໄໝ​ໂບຮານ, ສົ່ງ​ຜົນ​ໃຫ້​ເມືອງ​ນີ້​ຖືກ​ທຳລາຍ.</w:t>
      </w:r>
    </w:p>
    <w:p/>
    <w:p>
      <w:r xmlns:w="http://schemas.openxmlformats.org/wordprocessingml/2006/main">
        <w:t xml:space="preserve">1. ຄວາມອົດທົນແລະການພິພາກສາຂອງພຣະເຈົ້າ: ການສຶກສາໃນເອສະລາ 4:15</w:t>
      </w:r>
    </w:p>
    <w:p/>
    <w:p>
      <w:r xmlns:w="http://schemas.openxmlformats.org/wordprocessingml/2006/main">
        <w:t xml:space="preserve">2. ບາບ​ຂອງ​ພໍ່: ການ​ເຂົ້າ​ໃຈ​ການ​ກະ​ບົດ​ແລະ​ການ​ຊັກ​ຊວນ​ໃນ Ezra 4:15</w:t>
      </w:r>
    </w:p>
    <w:p/>
    <w:p>
      <w:r xmlns:w="http://schemas.openxmlformats.org/wordprocessingml/2006/main">
        <w:t xml:space="preserve">1. ໂຣມ 12:19 “ທີ່​ຮັກ​ເອີຍ ຢ່າ​ແກ້ແຄ້ນ​ຕົວ​ເອງ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w:t>
      </w:r>
    </w:p>
    <w:p/>
    <w:p>
      <w:r xmlns:w="http://schemas.openxmlformats.org/wordprocessingml/2006/main">
        <w:t xml:space="preserve">24:12 “ຖ້າ​ເຈົ້າ​ເວົ້າ​ວ່າ, ເບິ່ງ​ແມ, ພວກ​ເຮົາ​ບໍ່​ໄດ້​ຮູ້​ເລື່ອງ​ນີ້ ຜູ້​ທີ່​ຊັ່ງ​ນ້ຳ​ໜັກ​ໃຈ​ກໍ​ບໍ່​ຮູ້​ຈັກ​ບໍ ຜູ້​ທີ່​ເຝົ້າ​ລະວັງ​ຈິດ​ວິນ​ຍານ​ຂອງ​ເຈົ້າ​ກໍ​ບໍ່​ຮູ້​ບໍ ແລະ​ລາວ​ຈະ​ບໍ່​ຕອບ​ແທນ​ມະນຸດ​ຕາມ​ຄວາມ​ຕ້ອງການ. ວຽກຂອງລາວ?</w:t>
      </w:r>
    </w:p>
    <w:p/>
    <w:p>
      <w:r xmlns:w="http://schemas.openxmlformats.org/wordprocessingml/2006/main">
        <w:t xml:space="preserve">ເອຊະຣາ 4:16 ພວກເຮົາ​ຂໍ​ຢັ້ງຢືນ​ກະສັດ​ວ່າ ຖ້າ​ເມືອງ​ນີ້​ຖືກ​ສ້າງ​ຂຶ້ນ​ອີກ ແລະ​ກຳແພງ​ເມືອງ​ນັ້ນ​ຕັ້ງ​ຂຶ້ນ​ໂດຍ​ວິທີ​ນີ້ ເຈົ້າ​ກໍ​ຈະ​ບໍ່​ມີ​ສ່ວນ​ຢູ່​ຝັ່ງ​ແມ່ນໍ້າ​ຂອງ​ອີກ.</w:t>
      </w:r>
    </w:p>
    <w:p/>
    <w:p>
      <w:r xmlns:w="http://schemas.openxmlformats.org/wordprocessingml/2006/main">
        <w:t xml:space="preserve">ສັດຕູກຸ່ມໜຶ່ງບອກກະສັດອາຕາເຊກເຊວ່າ ຖ້ານະຄອນເຢຣູຊາເລັມຖືກສ້າງຄືນໃຫມ່ ລາວຈະບໍ່ມີສ່ວນຮ່ວມໃນເມືອງນີ້.</w:t>
      </w:r>
    </w:p>
    <w:p/>
    <w:p>
      <w:r xmlns:w="http://schemas.openxmlformats.org/wordprocessingml/2006/main">
        <w:t xml:space="preserve">1. ຄວາມປະສົງຂອງພະເຈົ້າມີຢູ່ສະເໝີ</w:t>
      </w:r>
    </w:p>
    <w:p/>
    <w:p>
      <w:r xmlns:w="http://schemas.openxmlformats.org/wordprocessingml/2006/main">
        <w:t xml:space="preserve">2. ພະລັງຂອງຊຸມຊົນ</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Nehemiah 2:20 - ຫຼັງ​ຈາກ​ນັ້ນ​, ຂ້າ​ພະ​ເຈົ້າ​ໄດ້​ຕອບ​ເຂົາ​ເຈົ້າ, ແລະ​ກ່າວ​ກັບ​ເຂົາ​ເຈົ້າ, ພຣະ​ເຈົ້າ​ຂອງ​ສະ​ຫວັນ, ພຣະ​ອົງ​ຈະ​ຈະເລີນ​ຮຸ່ງ​ເຮືອງ​ພວກ​ເຮົາ; ສະນັ້ນ ພວກ​ເຮົາ​ຜູ້​ຮັບ​ໃຊ້​ຂອງ​ພຣະ​ອົງ​ຈະ​ລຸກ​ຂຶ້ນ​ແລະ​ສ້າງ: ແຕ່​ພວກ​ທ່ານ​ບໍ່​ມີ​ສ່ວນ, ຫລື ສິດ, ຫລື ການ​ລະ​ນຶກ, ໃນ​ເຢຣູ​ຊາ​ເລັມ.</w:t>
      </w:r>
    </w:p>
    <w:p/>
    <w:p>
      <w:r xmlns:w="http://schemas.openxmlformats.org/wordprocessingml/2006/main">
        <w:t xml:space="preserve">ເອຊະຣາ 4:17 ແລ້ວ​ກະສັດ​ກໍ​ໄດ້​ສົ່ງ​ຄຳ​ຕອບ​ໄປ​ຍັງ​ກະສັດ​ເຣຮູມ, ແລະ​ຊິມໄຊ​ຜູ້​ທຳມະຈານ, ແລະ​ບັນດາ​ສະຫາຍ​ທີ່​ຢູ່​ໃນ​ເມືອງ​ຊາມາເຣຍ, ແລະ​ຄົນ​ອື່ນໆ​ທີ່​ຢູ່​ນອກ​ແມ່ນໍ້າ​ນັ້ນ ຈົ່ງ​ມີ​ຄວາມ​ສະຫງົບສຸກ ແລະ​ໃນ​ເວລາ​ນັ້ນ.</w:t>
      </w:r>
    </w:p>
    <w:p/>
    <w:p>
      <w:r xmlns:w="http://schemas.openxmlformats.org/wordprocessingml/2006/main">
        <w:t xml:space="preserve">ກະສັດ​ອາຕາເຊເຣເຊ​ໄດ້​ສົ່ງ​ຂ່າວ​ເຖິງ​ຄວາມ​ສະຫງົບ​ສຸກ​ໄປ​ຍັງ​ກະສັດ​ເຣຮູມ, ຊິມໄຊ ຜູ້​ຂຽນ, ແລະ​ຊາວ​ຊາມາເຣຍ​ຄົນ​ອື່ນໆ ແລະ​ປະຊາຊົນ​ທີ່​ຢູ່​ນອກ​ແມ່ນໍ້າ.</w:t>
      </w:r>
    </w:p>
    <w:p/>
    <w:p>
      <w:r xmlns:w="http://schemas.openxmlformats.org/wordprocessingml/2006/main">
        <w:t xml:space="preserve">1. ສັນຕິສຸກຂອງພຣະເຈົ້າມີຢູ່ສຳລັບທຸກຄົນທີ່ສະແຫວງຫາມັນ.</w:t>
      </w:r>
    </w:p>
    <w:p/>
    <w:p>
      <w:r xmlns:w="http://schemas.openxmlformats.org/wordprocessingml/2006/main">
        <w:t xml:space="preserve">2. ເຮົາ​ສາມາດ​ເປັນ​ຜູ້​ມີ​ຄວາມ​ສະຫງົບ​ສຸກ​ໃນ​ໂລກ​ທີ່​ມີ​ບັນຫາ​ເລື້ອຍໆ.</w:t>
      </w:r>
    </w:p>
    <w:p/>
    <w:p>
      <w:r xmlns:w="http://schemas.openxmlformats.org/wordprocessingml/2006/main">
        <w:t xml:space="preserve">1. ໂຢຮັນ 14:27 ສັນຕິສຸກ ເຮົາຝາກໄວ້ກັບເຈົ້າ; ສັນຕິພາບຂອງຂ້ອຍຂ້ອຍໃຫ້ເຈົ້າ.</w:t>
      </w:r>
    </w:p>
    <w:p/>
    <w:p>
      <w:r xmlns:w="http://schemas.openxmlformats.org/wordprocessingml/2006/main">
        <w:t xml:space="preserve">2 ຟີລິບປອຍ 4:7 ແລະ ສັນຕິສຸກຂອງພຣະເຈົ້າ, ຊຶ່ງເກີນກວ່າຄວາມເຂົ້າໃຈທັງໝົດ, ຈະປົກປ້ອງຫົວໃຈ ແລະຈິດໃຈຂອງເຈົ້າໃນພຣະເຢຊູຄຣິດ.</w:t>
      </w:r>
    </w:p>
    <w:p/>
    <w:p>
      <w:r xmlns:w="http://schemas.openxmlformats.org/wordprocessingml/2006/main">
        <w:t xml:space="preserve">ເອຊະຣາ 4:18 ຈົດໝາຍ​ທີ່​ເຈົ້າ​ໄດ້​ສົ່ງ​ມາ​ຫາ​ພວກເຮົາ​ໄດ້​ອ່ານ​ຢ່າງ​ແຈ່ມແຈ້ງ​ຕໍ່ໜ້າ​ເຮົາ.</w:t>
      </w:r>
    </w:p>
    <w:p/>
    <w:p>
      <w:r xmlns:w="http://schemas.openxmlformats.org/wordprocessingml/2006/main">
        <w:t xml:space="preserve">ຈົດ​ໝາຍ​ທີ່​ສົ່ງ​ເຖິງ​ເອຊະຣາ​ໄດ້​ເຂົ້າ​ໃຈ​ຢ່າງ​ຈະ​ແຈ້ງ.</w:t>
      </w:r>
    </w:p>
    <w:p/>
    <w:p>
      <w:r xmlns:w="http://schemas.openxmlformats.org/wordprocessingml/2006/main">
        <w:t xml:space="preserve">1. ພຣະເຈົ້າເຮັດໃຫ້ພຣະປະສົງ ແລະແຜນການຂອງພຣະອົງຮູ້ຈັກເຮົາ.</w:t>
      </w:r>
    </w:p>
    <w:p/>
    <w:p>
      <w:r xmlns:w="http://schemas.openxmlformats.org/wordprocessingml/2006/main">
        <w:t xml:space="preserve">2. ເຮົາໄດ້ຮັບພອນເມື່ອເຮົາພະຍາຍາມເຊື່ອຟັງຄຳສັ່ງຂອງພຣະເຈົ້າ.</w:t>
      </w:r>
    </w:p>
    <w:p/>
    <w:p>
      <w:r xmlns:w="http://schemas.openxmlformats.org/wordprocessingml/2006/main">
        <w:t xml:space="preserve">1. ເຢເຣມີຢາ 29:11 - ພຣະຜູ້ເປັນເຈົ້າກ່າວ​ວ່າ​ເຮົາ​ຮູ້​ແຜນການ​ທີ່​ເຮົາ​ມີ​ສຳລັບ​ເຈົ້າ ແລະ​ຈະ​ເຮັດ​ໃຫ້​ເຈົ້າ​ຈະເລີນ​ຮຸ່ງເຮືອງ ແລະ​ບໍ່​ເຮັດ​ໃຫ້​ເຈົ້າ​ເປັນ​ອັນຕະລາຍ​ຕໍ່​ເຈົ້າ ແລະ​ມີ​ຄວາມ​ຫວັງ​ແລະ​ອະນາຄົດ.</w:t>
      </w:r>
    </w:p>
    <w:p/>
    <w:p>
      <w:r xmlns:w="http://schemas.openxmlformats.org/wordprocessingml/2006/main">
        <w:t xml:space="preserve">2. ເອຊາຢາ 1:19 - ຖ້າເຈົ້າເຕັມໃຈແລະເຊື່ອຟັງ ເຈົ້າຈະກິນຂອງດີຂອງແຜ່ນດິນ.</w:t>
      </w:r>
    </w:p>
    <w:p/>
    <w:p>
      <w:r xmlns:w="http://schemas.openxmlformats.org/wordprocessingml/2006/main">
        <w:t xml:space="preserve">Ezra 4:19 ແລະ​ຂ້າ​ພະ​ເຈົ້າ​ໄດ້​ບັນ​ຊາ, ແລະ​ການ​ຄົ້ນ​ຫາ, ແລະ​ມັນ​ພົບ​ເຫັນ​ວ່າ​ນະ​ຄອນ​ໃນ​ສະ​ໄຫມ​ກ່ອນ​ນີ້​ໄດ້​ກໍ່​ການ​ກະ​ບົດ​ຕໍ່​ກະ​ສັດ, ແລະ​ການ​ກະ​ບົດ​ແລະ​ການ​ກະ​ບົດ​ໄດ້​ເກີດ​ຂຶ້ນ​ໃນ​ທີ່​ນັ້ນ.</w:t>
      </w:r>
    </w:p>
    <w:p/>
    <w:p>
      <w:r xmlns:w="http://schemas.openxmlformats.org/wordprocessingml/2006/main">
        <w:t xml:space="preserve">ການ​ສອບ​ສວນ​ໄດ້​ດໍາ​ເນີນ​ການ​ແລະ​ໄດ້​ຮັບ​ການ​ຄົ້ນ​ພົບ​ວ່າ​ໃນ​ສະ​ໄຫມ​ໂບ​ຮານ​, ເມືອງ​ນີ້​ໄດ້​ກະ​ບົດ​ຕໍ່​ກະ​ສັດ​ແລະ​ກະ​ທໍາ​ການ​ກະ​ບົດ​.</w:t>
      </w:r>
    </w:p>
    <w:p/>
    <w:p>
      <w:r xmlns:w="http://schemas.openxmlformats.org/wordprocessingml/2006/main">
        <w:t xml:space="preserve">1. ຢ່າຕົກຢູ່ໃນກັບດັກຂອງການກະບົດ ແລະ ການຊັກຊວນແບບດຽວກັນກັບຄົນໃນສະໄໝບູຮານ.</w:t>
      </w:r>
    </w:p>
    <w:p/>
    <w:p>
      <w:r xmlns:w="http://schemas.openxmlformats.org/wordprocessingml/2006/main">
        <w:t xml:space="preserve">2. ພະເຈົ້າມີອຳນາດປົກຄອງ ແລະເປັນການສະຫຼາດທີ່ຈະຈື່ຈຳໄວ້ວ່າເມື່ອຕັດສິນໃຈ.</w:t>
      </w:r>
    </w:p>
    <w:p/>
    <w:p>
      <w:r xmlns:w="http://schemas.openxmlformats.org/wordprocessingml/2006/main">
        <w:t xml:space="preserve">1. Ephesians 5:15-17 - ດັ່ງນັ້ນ, ເຮັດແນວໃດເຈົ້າດໍາລົງຊີວິດບໍ່ສະຫລາດແຕ່ເປັນສະຫລາດ, ໃຊ້ເວລາຫຼາຍທີ່ສຸດຂອງທຸກໂອກາດ, ເພາະວ່າວັນເວລາແມ່ນຊົ່ວ. ສະນັ້ນ ຢ່າ​ໂງ່​ເລີຍ, ແຕ່​ຈົ່ງ​ເຂົ້າ​ໃຈ​ວ່າ​ພຣະ​ປະສົງ​ຂອງ​ພຣະ​ຜູ້​ເປັນ​ເຈົ້າ​ເປັນ​ແນວ​ໃດ.</w:t>
      </w:r>
    </w:p>
    <w:p/>
    <w:p>
      <w:r xmlns:w="http://schemas.openxmlformats.org/wordprocessingml/2006/main">
        <w:t xml:space="preserve">2. ສຸພາສິດ 14:16 - ຄົນ​ມີ​ປັນຍາ​ລະວັງ​ຕົວ​ແລະ​ຫຼີກ​ລ່ຽງ​ອັນຕະລາຍ; ຄົນໂງ່ກ້າວໄປຂ້າງໜ້າດ້ວຍຄວາມໝັ້ນໃຈແບບຊະຊາຍ.</w:t>
      </w:r>
    </w:p>
    <w:p/>
    <w:p>
      <w:r xmlns:w="http://schemas.openxmlformats.org/wordprocessingml/2006/main">
        <w:t xml:space="preserve">ເອຊະຣາ 4:20 ມີ​ກະສັດ​ທີ່​ມີ​ອຳນາດ​ປົກຄອງ​ນະຄອນ​ເຢຣູຊາເລັມ​ນຳ​ອີກ ຊຶ່ງ​ໄດ້​ປົກຄອງ​ທຸກ​ປະເທດ​ທີ່​ຢູ່​ນອກ​ແມ່ນໍ້າ​ຂອງ. ແລະຄ່າທຳນຽມ, ພາສີ, ແລະ ຮີດຄອງປະເພນີ, ໄດ້ຖືກຈ່າຍໃຫ້ກັບເຂົາເຈົ້າ.</w:t>
      </w:r>
    </w:p>
    <w:p/>
    <w:p>
      <w:r xmlns:w="http://schemas.openxmlformats.org/wordprocessingml/2006/main">
        <w:t xml:space="preserve">ກະສັດ​ທີ່​ມີ​ອຳນາດ​ຂອງ​ນະຄອນ​ເຢຣູຊາເລັມ​ໄດ້​ປົກຄອງ​ທົ່ວ​ປະເທດ​ອ້ອມແອ້ມ ແລະ​ໄດ້​ເກັບ​ຄ່າ​ຈ້າງ, ພາສີ​ແລະ​ຮີດຄອງ​ປະ​ເພນີ.</w:t>
      </w:r>
    </w:p>
    <w:p/>
    <w:p>
      <w:r xmlns:w="http://schemas.openxmlformats.org/wordprocessingml/2006/main">
        <w:t xml:space="preserve">1. ສິດອຳນາດ ແລະຄວາມຮັບຜິດຊອບຂອງຜູ້ນຳໃຊ້.</w:t>
      </w:r>
    </w:p>
    <w:p/>
    <w:p>
      <w:r xmlns:w="http://schemas.openxmlformats.org/wordprocessingml/2006/main">
        <w:t xml:space="preserve">2. ການຮັບໃຊ້ພະເຈົ້າໂດຍຜ່ານການນໍາພາແລະການຮັບໃຊ້ຜູ້ອື່ນ.</w:t>
      </w:r>
    </w:p>
    <w:p/>
    <w:p>
      <w:r xmlns:w="http://schemas.openxmlformats.org/wordprocessingml/2006/main">
        <w:t xml:space="preserve">1. ມັດທາຍ 22:21 - ດັ່ງນັ້ນ, ໃຫ້ Caesar ຂອງສິ່ງທີ່ເປັນຂອງ Caesar; ແລະຕໍ່ພຣະເຈົ້າສິ່ງທີ່ເປັນຂອງພຣະເຈົ້າ.</w:t>
      </w:r>
    </w:p>
    <w:p/>
    <w:p>
      <w:r xmlns:w="http://schemas.openxmlformats.org/wordprocessingml/2006/main">
        <w:t xml:space="preserve">2. ໂຣມ 13:1 - ຂໍໃຫ້ທຸກດວງວິນຍານຜູ້ມີອຳນາດສູງກວ່າ. ເພາະ​ວ່າ​ບໍ່​ມີ​ອຳນາດ​ໃດໆ​ນອກ​ຈາກ​ຂອງ​ພຣະ​ເຈົ້າ: ອຳນາດ​ທີ່​ໄດ້​ຮັບ​ແມ່ນ​ໄດ້​ຮັບ​ການ​ແຕ່ງ​ຕັ້ງ​ຈາກ​ພຣະ​ເຈົ້າ.</w:t>
      </w:r>
    </w:p>
    <w:p/>
    <w:p>
      <w:r xmlns:w="http://schemas.openxmlformats.org/wordprocessingml/2006/main">
        <w:t xml:space="preserve">ເອຊະຣາ 4:21 ບັດນີ້ ເຈົ້າ​ຈົ່ງ​ສັ່ງ​ໃຫ້​ເຈົ້າ​ສັ່ງ​ໃຫ້​ຢຸດ​ຄົນ​ເຫຼົ່ານີ້ ແລະ​ບໍ່​ໃຫ້​ສ້າງ​ເມືອງ​ນີ້​ຂຶ້ນ​ຈົນ​ກວ່າ​ຈະ​ໄດ້​ຮັບ​ຄຳສັ່ງ​ອື່ນ​ຈາກ​ເຮົາ.</w:t>
      </w:r>
    </w:p>
    <w:p/>
    <w:p>
      <w:r xmlns:w="http://schemas.openxmlformats.org/wordprocessingml/2006/main">
        <w:t xml:space="preserve">ປະຊາຊົນ​ອິດສະລາແອນ​ຖືກ​ສັ່ງ​ໃຫ້​ຢຸດ​ການ​ສ້າງ​ເມືອງ​ເຢຣຶຊາເລມ​ຈົນ​ກວ່າ​ຈະ​ໄດ້​ຮັບ​ການ​ສັ່ງ​ສອນ.</w:t>
      </w:r>
    </w:p>
    <w:p/>
    <w:p>
      <w:r xmlns:w="http://schemas.openxmlformats.org/wordprocessingml/2006/main">
        <w:t xml:space="preserve">1. ຄວາມສຳຄັນຂອງການລໍຖ້າເວລາຂອງພຣະເຈົ້າ</w:t>
      </w:r>
    </w:p>
    <w:p/>
    <w:p>
      <w:r xmlns:w="http://schemas.openxmlformats.org/wordprocessingml/2006/main">
        <w:t xml:space="preserve">2. ການເຊື່ອຟັງຄໍາສັ່ງຂອງພຣະເຈົ້າດ້ວຍຄວາມເຊື່ອ</w:t>
      </w:r>
    </w:p>
    <w:p/>
    <w:p>
      <w:r xmlns:w="http://schemas.openxmlformats.org/wordprocessingml/2006/main">
        <w:t xml:space="preserve">1. ຢາໂກໂບ 1:2-4 - ພີ່ນ້ອງ​ທັງຫລາຍ​ຂອງເຮົາ​ເອີຍ, ຈົ່ງ​ພິຈາລະນາ​ເບິ່ງ​ວ່າ​ມັນ​ເປັນ​ຄວາມສຸກ​ອັນ​ບໍລິສຸດ ເມື່ອ​ໃດ​ທີ່​ເຈົ້າ​ປະສົບ​ກັບ​ການ​ທົດ​ລອງ​ຫລາຍ​ຢ່າງ ເພາະ​ເຈົ້າ​ຮູ້​ວ່າ​ການ​ທົດ​ສອບ​ສັດທາ​ຂອງ​ເຈົ້າ​ເຮັດ​ໃຫ້​ເກີດ​ຄວາມ​ອົດທົນ. ຂໍ​ໃຫ້​ຄວາມ​ອົດ​ທົນ​ເຮັດ​ໃຫ້​ສຳເລັດ​ເພື່ອ​ເຈົ້າ​ຈະ​ເປັນ​ຜູ້​ໃຫຍ່​ແລະ​ສົມບູນ​ແບບ​ບໍ່​ຂາດ​ຫຍັງ.</w:t>
      </w:r>
    </w:p>
    <w:p/>
    <w:p>
      <w:r xmlns:w="http://schemas.openxmlformats.org/wordprocessingml/2006/main">
        <w:t xml:space="preserve">2. ເພງສັນລະເສີນ 27:14 - ລໍຄອຍພຣະຜູ້ເປັນເຈົ້າ; ຈົ່ງເຂັ້ມແຂງແລະເອົາໃຈແລະລໍຖ້າພຣະຜູ້ເປັນເຈົ້າ.</w:t>
      </w:r>
    </w:p>
    <w:p/>
    <w:p>
      <w:r xmlns:w="http://schemas.openxmlformats.org/wordprocessingml/2006/main">
        <w:t xml:space="preserve">ເອຊະຣາ 4:22 ບັດນີ້ ຈົ່ງ​ລະວັງ​ໃຫ້​ດີ​ທີ່​ພວກເຈົ້າ​ບໍ່​ເຮັດ​ເຊັ່ນນີ້: ເປັນຫຍັງ​ກະສັດ​ທັງຫລາຍ​ຈຶ່ງ​ເຮັດ​ໃຫ້​ຄວາມ​ເສຍຫາຍ​ໜັກໜ່ວງ?</w:t>
      </w:r>
    </w:p>
    <w:p/>
    <w:p>
      <w:r xmlns:w="http://schemas.openxmlformats.org/wordprocessingml/2006/main">
        <w:t xml:space="preserve">ກະສັດ​ຖືກ​ເຕືອນ​ໃຫ້​ລະວັງ​ແລະ​ບໍ່​ເຮັດ​ຕາມ​ທີ່​ຂໍ​ຈາກ​ພວກ​ເຂົາ ເພາະ​ຄວາມ​ເສຍ​ຫາຍ​ອັນ​ໃດ​ກໍ​ຕາມ​ອາດ​ຈະ​ເຮັດ​ໃຫ້​ພວກ​ເຂົາ​ເຈັບ​ປວດ.</w:t>
      </w:r>
    </w:p>
    <w:p/>
    <w:p>
      <w:r xmlns:w="http://schemas.openxmlformats.org/wordprocessingml/2006/main">
        <w:t xml:space="preserve">1. ການເອົາໃຈໃສ່: ຄວາມສຳຄັນຂອງການມີສະຕິໃນການກະທຳຂອງພວກເຮົາ</w:t>
      </w:r>
    </w:p>
    <w:p/>
    <w:p>
      <w:r xmlns:w="http://schemas.openxmlformats.org/wordprocessingml/2006/main">
        <w:t xml:space="preserve">2. ປະຕິບັດຫນ້າທີ່ຂອງພວກເຮົາ: ຄວາມສໍາຄັນຂອງການປະຕິບັດຕາມພັນທະຂອງພວກເຮົາ</w:t>
      </w:r>
    </w:p>
    <w:p/>
    <w:p>
      <w:r xmlns:w="http://schemas.openxmlformats.org/wordprocessingml/2006/main">
        <w:t xml:space="preserve">1. ສຸພາສິດ 3:21-22: ລູກ​ເອີຍ ຢ່າ​ຫຼົງ​ລືມ​ສິ່ງ​ເຫຼົ່າ​ນີ້​ຮັກສາ​ສະຕິ​ປັນຍາ​ແລະ​ຄວາມ​ຕັດສິນ​ໃຈ​ອັນ​ດີ ແລະ​ສິ່ງ​ເຫຼົ່ານີ້​ຈະ​ເປັນ​ຊີວິດ​ໃຫ້​ແກ່​ຈິດ​ວິນ​ຍານ​ຂອງ​ເຈົ້າ ແລະ​ເປັນ​ເຄື່ອງ​ປະດັບ​ຂອງ​ເຈົ້າ.</w:t>
      </w:r>
    </w:p>
    <w:p/>
    <w:p>
      <w:r xmlns:w="http://schemas.openxmlformats.org/wordprocessingml/2006/main">
        <w:t xml:space="preserve">2. ໂລມ 13:1-7: ໃຫ້​ທຸກ​ຄົນ​ຢູ່​ໃຕ້​ອຳນາດ​ການ​ປົກຄອງ. ເພາະ​ວ່າ​ບໍ່​ມີ​ສິດ​ອຳນາດ​ໃດ​ນອກ​ຈາກ​ພຣະ​ເຈົ້າ, ແລະ​ສິ່ງ​ທີ່​ມີ​ຢູ່​ໄດ້​ຮັບ​ການ​ສ້າງ​ຕັ້ງ​ຂຶ້ນ​ໂດຍ​ພຣະ​ເຈົ້າ. ສະນັ້ນ ຜູ້ໃດ​ທີ່​ຕໍ່ຕ້ານ​ອຳນາດ​ການ​ປົກຄອງ​ກໍ​ຕ້ານທານ​ກັບ​ສິ່ງ​ທີ່​ພຣະເຈົ້າ​ໄດ້​ແຕ່ງຕັ້ງ, ແລະ​ຜູ້​ທີ່​ຕໍ່ຕ້ານ​ກໍ​ຈະ​ຖືກ​ພິພາກສາ.</w:t>
      </w:r>
    </w:p>
    <w:p/>
    <w:p>
      <w:r xmlns:w="http://schemas.openxmlformats.org/wordprocessingml/2006/main">
        <w:t xml:space="preserve">ເອຊະຣາ 4:23 ເມື່ອ​ໄດ້​ອ່ານ​ຈົດໝາຍ​ຂອງ​ກະສັດ​ອາຕາເຊກເຊ​ຕໍ່ໜ້າ​ເຣຮູມ, ແລະ​ຊິມໄຊ​ຜູ້​ຂຽນ, ແລະ​ສະຫາຍ​ຂອງ​ພວກເຂົາ​ແລ້ວ, ພວກເຂົາ​ຈຶ່ງ​ຂຶ້ນ​ໄປ​ທີ່​ນະຄອນ​ເຢຣູຊາເລັມ​ຢ່າງ​ຮີບດ່ວນ ແລະ​ເຮັດ​ໃຫ້​ພວກ​ຢິວ​ຢຸດຕິ​ດ້ວຍ​ກຳລັງ​ແລະ​ອຳນາດ.</w:t>
      </w:r>
    </w:p>
    <w:p/>
    <w:p>
      <w:r xmlns:w="http://schemas.openxmlformats.org/wordprocessingml/2006/main">
        <w:t xml:space="preserve">ເຣຮູມ, ຊິມໄຊ ຜູ້​ຂຽນ, ແລະ​ສະຫາຍ​ຂອງ​ພວກ​ເຂົາ​ໄດ້​ຮັບ​ຈົດໝາຍ​ຈາກ​ກະສັດ​ອາຕາເຊເຊັດ ແລະ​ໄດ້​ໄປ​ນະຄອນ​ເຢຣູຊາເລັມ​ຢ່າງ​ໄວ ເພື່ອ​ບັງຄັບ​ຊາວ​ຢິວ​ໃຫ້​ຢຸດ​ວຽກ​ງານ​ຂອງ​ພວກ​ເຂົາ.</w:t>
      </w:r>
    </w:p>
    <w:p/>
    <w:p>
      <w:r xmlns:w="http://schemas.openxmlformats.org/wordprocessingml/2006/main">
        <w:t xml:space="preserve">1. ການເຊື່ອຟັງພະເຈົ້າເຖິງວ່າມີການຕໍ່ຕ້ານ</w:t>
      </w:r>
    </w:p>
    <w:p/>
    <w:p>
      <w:r xmlns:w="http://schemas.openxmlformats.org/wordprocessingml/2006/main">
        <w:t xml:space="preserve">2. ຄວາມເຂົ້າໃຈຄວາມສໍາພັນລະຫວ່າງຄວາມເຊື່ອແລະການເຊື່ອຟັງ</w:t>
      </w:r>
    </w:p>
    <w:p/>
    <w:p>
      <w:r xmlns:w="http://schemas.openxmlformats.org/wordprocessingml/2006/main">
        <w:t xml:space="preserve">1. ເຮັບເຣີ 11:8-10 - ໂດຍ​ຄວາມ​ເຊື່ອ ອັບລາຫາມ​ເຊື່ອ​ຟັງ​ເມື່ອ​ລາວ​ຖືກ​ເອີ້ນ​ໃຫ້​ອອກ​ໄປ​ບ່ອນ​ທີ່​ລາວ​ຈະ​ໄດ້​ຮັບ​ເປັນ​ມໍລະດົກ. ແລະລາວອອກໄປ, ບໍ່ຮູ້ວ່າລາວຈະໄປໃສ.</w:t>
      </w:r>
    </w:p>
    <w:p/>
    <w:p>
      <w:r xmlns:w="http://schemas.openxmlformats.org/wordprocessingml/2006/main">
        <w:t xml:space="preserve">9 ໂດຍ​ຄວາມ​ເຊື່ອ ລາວ​ໄດ້​ໄປ​ອາ​ໄສ​ຢູ່​ໃນ​ແຜ່ນ​ດິນ​ແຫ່ງ​ຄຳ​ສັນ​ຍາ, ຄື​ກັບ​ຢູ່​ໃນ​ຕ່າງ​ປະ​ເທດ, ອາ​ໄສ​ຢູ່​ໃນ​ຜ້າ​ເຕັ້ນ​ກັບ​ອີ​ຊາກ ແລະ ຢາ​ໂຄບ, ໄດ້​ຮັບ​ມໍ​ລະ​ດົກ​ກັບ​ລາວ​ຕາມ​ຄຳ​ສັນ​ຍາ​ດຽວ​ກັນ.</w:t>
      </w:r>
    </w:p>
    <w:p/>
    <w:p>
      <w:r xmlns:w="http://schemas.openxmlformats.org/wordprocessingml/2006/main">
        <w:t xml:space="preserve">2. ຢາໂກໂບ 2:14-17 - ພີ່ນ້ອງ​ທັງຫລາຍ​ເອີຍ, ຖ້າ​ຜູ້ໃດ​ຜູ້ໜຶ່ງ​ບອກ​ວ່າ​ລາວ​ມີ​ຄວາມ​ເຊື່ອ​ແຕ່​ບໍ່ມີ​ການ​ກະທຳ​ນັ້ນ​ມີ​ປະໂຫຍດ​ຫຍັງ​ແດ່? ຄວາມ​ເຊື່ອ​ນັ້ນ​ຊ່ວຍ​ລາວ​ໄດ້​ບໍ? 15 ຖ້າ​ພີ່​ນ້ອງ​ຊາຍ​ຫຼື​ນ້ອງ​ສາວ​ນຸ່ງ​ເຄື່ອງ​ບໍ່​ດີ ແລະ​ຂາດ​ອາຫານ​ປະຈຳ​ວັນ 16 ແລະ​ຄົນ​ໜຶ່ງ​ໃນ​ພວກ​ເຈົ້າ​ກໍ​ເວົ້າ​ກັບ​ພວກ​ເຂົາ​ວ່າ, “ຈົ່ງ​ໄປ​ຢ່າງ​ສະຫງົບ​ສຸກ, ອົບ​ອຸ່ນ​ແລະ​ອີ່ມ​ອີ່ມ, ໂດຍ​ທີ່​ບໍ່​ໃຫ້​ສິ່ງ​ຂອງ​ທີ່​ຈຳເປັນ​ຕໍ່​ຮ່າງກາຍ​ແກ່​ພວກ​ເຂົາ, ມັນ​ຈະ​ເປັນ​ອັນ​ໃດ​ດີ? ? 17 ດັ່ງ​ນັ້ນ ຄວາມ​ເຊື່ອ​ດ້ວຍ​ຕົວ​ມັນ​ເອງ, ຖ້າ​ຫາກ​ມັນ​ບໍ່​ມີ​ການ​ເຮັດ, ກໍ​ຕາຍ.</w:t>
      </w:r>
    </w:p>
    <w:p/>
    <w:p>
      <w:r xmlns:w="http://schemas.openxmlformats.org/wordprocessingml/2006/main">
        <w:t xml:space="preserve">ເອຊະຣາ 4:24 ແລ້ວ​ວຽກ​ງານ​ຂອງ​ວິຫານ​ຂອງ​ພຣະເຈົ້າ​ທີ່​ຢູ່​ໃນ​ນະຄອນ​ເຢຣູຊາເລັມ​ກໍ​ເຊົາ​ເຮັດ. ສະນັ້ນ ມັນ​ຈຶ່ງ​ຢຸດ​ໄປ​ຮອດ​ປີ​ທີ​ສອງ​ຂອງ​ການ​ປົກຄອງ​ຂອງ​ກະສັດ​ດາຣິອຸດ​ແຫ່ງ​ເປີເຊຍ.</w:t>
      </w:r>
    </w:p>
    <w:p/>
    <w:p>
      <w:r xmlns:w="http://schemas.openxmlformats.org/wordprocessingml/2006/main">
        <w:t xml:space="preserve">ວຽກ​ງານ​ຂອງ​ວິຫານ​ຂອງ​ພະເຈົ້າ​ໃນ​ເມືອງ​ເຢຣຶຊາເລມ​ໄດ້​ຢຸດ​ເຊົາ​ໃນ​ປີ​ທີ​ສອງ​ຂອງ​ການ​ປົກຄອງ​ຂອງ​ດາຣິອຸດ ກະສັດ​ແຫ່ງ​ເປີເຊຍ.</w:t>
      </w:r>
    </w:p>
    <w:p/>
    <w:p>
      <w:r xmlns:w="http://schemas.openxmlformats.org/wordprocessingml/2006/main">
        <w:t xml:space="preserve">1. ແຜນຂອງພຣະເຈົ້າຍິ່ງໃຫຍ່ກວ່າແຜນການຂອງມະນຸດ</w:t>
      </w:r>
    </w:p>
    <w:p/>
    <w:p>
      <w:r xmlns:w="http://schemas.openxmlformats.org/wordprocessingml/2006/main">
        <w:t xml:space="preserve">2. ໄວ້ວາງໃຈພຣະເຈົ້າຜ່ານເວລາທີ່ຫຍຸ້ງຍາກ</w:t>
      </w:r>
    </w:p>
    <w:p/>
    <w:p>
      <w:r xmlns:w="http://schemas.openxmlformats.org/wordprocessingml/2006/main">
        <w:t xml:space="preserve">1. ເອເຟດ 3:20-21 - ບັດນີ້​ເພື່ອ​ພຣະອົງ​ຜູ້​ທີ່​ສາມາດ​ເຮັດ​ໄດ້​ຫລາຍ​ເກີນ​ກວ່າ​ທີ່​ເຮົາ​ຂໍ​ຫຼື​ຈິນຕະນາການ​ຕາມ​ອຳນາດ​ຂອງ​ພຣະອົງ​ທີ່​ມີ​ຢູ່​ໃນ​ຕົວ​ເຮົາ​ນັ້ນ ຈົ່ງ​ເປັນ​ກຽດ​ແກ່​ພຣະອົງ​ໃນ​ຄຣິສຕະຈັກ​ແລະ​ໃນ​ພຣະຄຣິດເຈົ້າ​ເຢຊູ​ຕະຫລອດ​ທົ່ວ​ທັງ​ປວງ. ລຸ້ນ, ຕະຫຼອດໄປ! ອາແມນ.</w:t>
      </w:r>
    </w:p>
    <w:p/>
    <w:p>
      <w:r xmlns:w="http://schemas.openxmlformats.org/wordprocessingml/2006/main">
        <w:t xml:space="preserve">2. ເອຊາອີ 40:28-31 —ເຈົ້າ​ບໍ່​ຮູ້​ບໍ? ເຈົ້າບໍ່ໄດ້ຍິນບໍ? ພຣະ​ຜູ້​ເປັນ​ເຈົ້າ​ເປັນ​ພຣະ​ເຈົ້າ​ອັນ​ເປັນ​ນິດ, ຜູ້​ສ້າງ​ທີ່​ສຸດ​ຂອງ​ແຜ່ນ​ດິນ​ໂລກ. ລາວ​ຈະ​ບໍ່​ເມື່ອຍ​ລ້າ​ຫຼື​ອິດ​ເມື່ອຍ, ແລະ​ຄວາມ​ເຂົ້າ​ໃຈ​ຂອງ​ລາວ​ບໍ່​ມີ​ໃຜ​ສາມາດ​ເຂົ້າໃຈ​ໄດ້. ພະອົງ​ໃຫ້​ກຳລັງ​ແກ່​ຄົນ​ທີ່​ເມື່ອຍ​ລ້າ ແລະ​ເພີ່ມ​ພະລັງ​ຂອງ​ຄົນ​ທີ່​ອ່ອນແອ. ແມ່ນ​ແຕ່​ຄົນ​ໜຸ່ມ​ກໍ​ເມື່ອຍ​ລ້າ ແລະ​ອິດ​ເມື່ອຍ, ແລະ ຊາຍ​ໜຸ່ມ​ກໍ​ສະ​ດຸດ ແລະ ລົ້ມ;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ເອຊະຣາ ບົດທີ 5 ບັນຍາຍເຖິງການເລີ່ມຕົ້ນການກໍ່ສ້າງພຣະວິຫານໃນເຢຣູຊາເລັມຄືນມາພາຍຫຼັງໄລຍະໜຶ່ງຂອງການຕໍ່ຕ້ານ, ເຊັ່ນດຽວກັນກັບການຊຸກຍູ້ ແລະການສະຫນັບສະຫນູນຂອງສາດສະດາທີ່ໄດ້ຮັບຈາກຮັກກາຍ ແລະ ຊາກາຣີຢາ.</w:t>
      </w:r>
    </w:p>
    <w:p/>
    <w:p>
      <w:r xmlns:w="http://schemas.openxmlformats.org/wordprocessingml/2006/main">
        <w:t xml:space="preserve">ວັກທີ 1: ບົດເລີ່ມຕົ້ນໂດຍເນັ້ນໃຫ້ເຫັນເຖິງວິທີທີ່ຜູ້ພະຍາກອນຮັກກາຍ ແລະຊາກາຣີຢາລຸກຂຶ້ນ ແລະທໍານາຍແກ່ຊາວຢິວທີ່ກັບຄືນມາຈາກການຖືກເນລະເທດ. ພວກ​ເຂົາ​ໄດ້​ຊຸກ​ຍູ້​ໃຫ້​ເຂົາ​ເຈົ້າ​ສືບ​ຕໍ່​ສ້າງ​ພຣະ​ວິ​ຫານ, ຮັບ​ປະ​ກັນ​ເຂົາ​ເຈົ້າ​ເຖິງ​ທີ່​ປະ​ທັບ​ຂອງ​ພຣະ​ເຈົ້າ​ແລະ​ພອນ (Ezra 5:1-2).</w:t>
      </w:r>
    </w:p>
    <w:p/>
    <w:p>
      <w:r xmlns:w="http://schemas.openxmlformats.org/wordprocessingml/2006/main">
        <w:t xml:space="preserve">ວັກທີ 2: ການເລົ່າເລື່ອງເນັ້ນໃສ່ວ່າ ທາເຕໄນ, ຜູ້ປົກຄອງເຂດແດນເອເຟດ, ຖາມຊາວຢິວກ່ຽວກັບສິດອຳນາດໃນການກໍ່ສ້າງຄືນໃໝ່. ຊາວ​ຢິວ​ຕອບ​ສະໜອງ​ໂດຍ​ການ​ສະໜອງ​ຈົດໝາຍ​ຈາກ​ກະສັດ​ຊີຣຶເຊ​ທີ່​ໃຫ້​ສິດ​ໃນ​ການ​ກໍ່ສ້າງ​ຄືນ​ໃໝ່ (ເອຊະຣາ 5:3-6).</w:t>
      </w:r>
    </w:p>
    <w:p/>
    <w:p>
      <w:r xmlns:w="http://schemas.openxmlformats.org/wordprocessingml/2006/main">
        <w:t xml:space="preserve">ຫຍໍ້​ໜ້າ​ທີ 3: ບັນຊີ​ຊີ້​ໃຫ້​ເຫັນ​ວິທີ​ທີ່​ທາເຕໄນ​ສົ່ງ​ບົດ​ລາຍ​ງານ​ໄປ​ໃຫ້​ກະສັດ​ດາຣິອຸດ​ກ່ຽວ​ກັບ​ຄວາມ​ພະຍາຍາມ​ສ້າງ​ສາ​ຂອງ​ຊາວ​ຢິວ. ພຣະ​ອົງ​ຮ້ອງ​ຂໍ​ໃຫ້​ມີ​ການ​ສືບ​ສວນ​ກ່ຽວ​ກັບ​ກິດ​ຈະ​ກໍາ​ຂອງ​ເຂົາ​ເຈົ້າ (Ezra 5:7-17).</w:t>
      </w:r>
    </w:p>
    <w:p/>
    <w:p>
      <w:r xmlns:w="http://schemas.openxmlformats.org/wordprocessingml/2006/main">
        <w:t xml:space="preserve">ໂດຍ​ສະ​ຫຼຸບ, ບົດ​ທີ 5 ຂອງ Ezra ສະ​ແດງ​ໃຫ້​ເຫັນ​ເຖິງ​ການ​ຊຸກ​ຍູ້, ແລະ​ການ​ສອບ​ຖາມ​ຢ່າງ​ເປັນ​ທາງ​ການ​ປະ​ສົບ​ການ​ໃນ​ລະ​ຫວ່າງ​ການ​ຟື້ນ​ຟູ​ການ​ສ້ອມ​ແປງ​ພຣະ​ວິ​ຫານ. ເນັ້ນ​ໃຫ້​ເຫັນ​ການ​ຊີ້​ນໍາ​ຂອງ​ສາດ​ສະ​ດາ​ສະ​ແດງ​ອອກ​ໂດຍ​ຜ່ານ Haggai ແລະ Zechariah​, ແລະ​ຄວາມ​ຖືກ​ຕ້ອງ​ບັນ​ລຸ​ໄດ້​ໂດຍ​ການ​ນໍາ​ສະ​ເຫນີ​ດໍາ​ລັດ​ຕໍາ​ແຫນ່ງ​. ການກ່າວເຖິງການກວດກາທີ່ປະເຊີນຫນ້າຈາກ Tattenai, ແລະຮ້ອງຂໍການສືບສວນ embodiment ທີ່ເປັນຕົວແທນຂອງສະຫວັນຢືນຢັນການຢືນຢັນກ່ຽວກັບຄວາມຊອບທໍາຕໍ່ໂຄງການສັກສິດເປັນພະຍານສະແດງໃຫ້ເຫັນເຖິງຄໍາຫມັ້ນສັນຍາໃນການເຄົາລົບພັນທະສັນຍາລະຫວ່າງຜູ້ສ້າງ - ພຣະເຈົ້າແລະປະຊາຊົນທີ່ຖືກເລືອກ - Israel.</w:t>
      </w:r>
    </w:p>
    <w:p/>
    <w:p>
      <w:r xmlns:w="http://schemas.openxmlformats.org/wordprocessingml/2006/main">
        <w:t xml:space="preserve">ເອຊະຣາ 5:1 ແລ້ວ​ພວກ​ຜູ້ທຳນວາຍ, ຮາກາອີ, ແລະ​ຊາກາຣີຢາ​ລູກຊາຍ​ຂອງ​ອິດໂດ​ກໍໄດ້​ທຳນາຍ​ແກ່​ຊາວ​ຢິວ​ໃນ​ຢູດາ ແລະ​ນະຄອນ​ເຢຣູຊາເລັມ​ໃນ​ນາມ​ຂອງ​ພຣະເຈົ້າ​ຂອງ​ຊາດ​ອິດສະຣາເອນ.</w:t>
      </w:r>
    </w:p>
    <w:p/>
    <w:p>
      <w:r xmlns:w="http://schemas.openxmlformats.org/wordprocessingml/2006/main">
        <w:t xml:space="preserve">Haggai ແລະ Zechariah prophesied ກັບຊາວຢິວໃນຢູດາແລະເຢຣູຊາເລັມໃນນາມຂອງພຣະເຈົ້າຂອງອິດສະຣາເອນ.</w:t>
      </w:r>
    </w:p>
    <w:p/>
    <w:p>
      <w:r xmlns:w="http://schemas.openxmlformats.org/wordprocessingml/2006/main">
        <w:t xml:space="preserve">1. ພະລັງຂອງຄໍາພະຍາກອນໃນເວລາຂອງການຕໍ່ສູ້</w:t>
      </w:r>
    </w:p>
    <w:p/>
    <w:p>
      <w:r xmlns:w="http://schemas.openxmlformats.org/wordprocessingml/2006/main">
        <w:t xml:space="preserve">2. ຄວາມສຳຄັນຂອງການປະຕິບັດຕາມພຣະປະສົງຂອງພະເຈົ້າ</w:t>
      </w:r>
    </w:p>
    <w:p/>
    <w:p>
      <w:r xmlns:w="http://schemas.openxmlformats.org/wordprocessingml/2006/main">
        <w:t xml:space="preserve">1. ມັດທາຍ 21:22 - "ແລະທຸກສິ່ງ, ສິ່ງໃດກໍ່ຕາມທີ່ເຈົ້າຈະອະທິຖານ, ເຊື່ອ, ເຈົ້າຈະໄດ້ຮັບ."</w:t>
      </w:r>
    </w:p>
    <w:p/>
    <w:p>
      <w:r xmlns:w="http://schemas.openxmlformats.org/wordprocessingml/2006/main">
        <w:t xml:space="preserve">2. ເຢເຣມີຢາ 29:11 - "ສໍາລັບຂ້າພະເຈົ້າຮູ້ວ່າຄວາມຄິດທີ່ຂ້າພະເຈົ້າຄິດກັບທ່ານ, ກ່າວຂອງພຣະຜູ້ເປັນເຈົ້າ, ຄວາມຄິດຂອງສັນຕິພາບ, ແລະບໍ່ແມ່ນຂອງຄວາມຊົ່ວຮ້າຍ, ເພື່ອໃຫ້ທ່ານໃນທີ່ສຸດຄາດວ່າຈະເປັນ."</w:t>
      </w:r>
    </w:p>
    <w:p/>
    <w:p>
      <w:r xmlns:w="http://schemas.openxmlformats.org/wordprocessingml/2006/main">
        <w:t xml:space="preserve">ເອຊະຣາ 5:2 ແລ້ວ​ເຊຣູບາເບນ ລູກຊາຍ​ຂອງ​ເຊອານຕີເອນ ແລະ​ເຢຊົວ​ລູກຊາຍ​ຂອງ​ໂຢຊາດາກ​ໄດ້​ລຸກຂຶ້ນ​ຂຶ້ນ ແລະ​ເລີ່ມ​ສ້າງ​ວິຫານ​ຂອງ​ພຣະເຈົ້າ​ຢູ່​ທີ່​ນະຄອນ​ເຢຣູຊາເລັມ ແລະ​ພວກ​ຜູ້ທຳນວາຍ​ຂອງ​ພຣະເຈົ້າ​ໄດ້​ຊ່ວຍ​ພວກເຂົາ​ດ້ວຍ.</w:t>
      </w:r>
    </w:p>
    <w:p/>
    <w:p>
      <w:r xmlns:w="http://schemas.openxmlformats.org/wordprocessingml/2006/main">
        <w:t xml:space="preserve">ຜູ້​ພະຍາກອນ​ຂອງ​ພະເຈົ້າ​ໄດ້​ຊ່ວຍ​ເຊຣູບາເບນ ແລະ​ເຢຊົວ​ເລີ່ມ​ສ້າງ​ວິຫານ​ຂອງ​ພະເຈົ້າ​ໃນ​ເມືອງ​ເຢຣຶຊາເລມ.</w:t>
      </w:r>
    </w:p>
    <w:p/>
    <w:p>
      <w:r xmlns:w="http://schemas.openxmlformats.org/wordprocessingml/2006/main">
        <w:t xml:space="preserve">1. ການສະຫນອງຂອງພຣະເຈົ້າ: ອໍານາດຂອງຊຸມຊົນແລະຈຸດປະສົງຮ່ວມກັນ</w:t>
      </w:r>
    </w:p>
    <w:p/>
    <w:p>
      <w:r xmlns:w="http://schemas.openxmlformats.org/wordprocessingml/2006/main">
        <w:t xml:space="preserve">2. ການ​ເຮັດ​ຕາມ​ການ​ເອີ້ນ: ຄວາມ​ກ້າຫານ ແລະ ຄວາມ​ເຊື່ອ​ໃນ​ເວລາ​ທີ່​ຫຍຸ້ງຍາກ</w:t>
      </w:r>
    </w:p>
    <w:p/>
    <w:p>
      <w:r xmlns:w="http://schemas.openxmlformats.org/wordprocessingml/2006/main">
        <w:t xml:space="preserve">1. ເອຊາຢາ 6:8, ຂ້າພະເຈົ້າ​ຍັງ​ໄດ້​ຍິນ​ສຸລະສຽງ​ຂອງ​ອົງພຣະ​ຜູ້​ເປັນເຈົ້າ​ວ່າ, “ເຮົາ​ຈະ​ໃຊ້​ຜູ້ໃດ​ໄປ ແລະ​ຜູ້ໃດ​ຈະ​ໄປ​ຫາ​ເຮົາ? ຫຼັງຈາກນັ້ນ, ຂ້າພະເຈົ້າເວົ້າວ່າ, ຢູ່ທີ່ນີ້; ສົ່ງ​ໃຫ້​ຂ້ອຍ.</w:t>
      </w:r>
    </w:p>
    <w:p/>
    <w:p>
      <w:r xmlns:w="http://schemas.openxmlformats.org/wordprocessingml/2006/main">
        <w:t xml:space="preserve">2 ເຮັບເຣີ 10:24 ແລະ​ໃຫ້​ພວກ​ເຮົາ​ພິຈາລະນາ​ຊຶ່ງ​ກັນ​ແລະ​ກັນ​ເພື່ອ​ກະຕຸ້ນ​ໃຫ້​ມີ​ຄວາມ​ຮັກ ແລະ​ການ​ກະທຳ​ດີ.</w:t>
      </w:r>
    </w:p>
    <w:p/>
    <w:p>
      <w:r xmlns:w="http://schemas.openxmlformats.org/wordprocessingml/2006/main">
        <w:t xml:space="preserve">ເອຊະຣາ 5:3 ໃນ​ເວລາ​ດຽວ​ກັນ​ນັ້ນ ທາໄນ ຜູ້​ປົກຄອງ​ຝັ່ງ​ແມ່ນໍ້າ​ຂອງ ແລະ​ເຊທາໂບຊໄນ ແລະ​ພວກ​ຂອງ​ພວກເຂົາ​ກໍ​ມາ​ຫາ​ພວກເຂົາ ແລະ​ເວົ້າ​ກັບ​ພວກເຂົາ​ວ່າ, “ຜູ້ໃດ​ສັ່ງ​ເຈົ້າ​ໃຫ້​ສ້າງ​ເຮືອນ​ຫລັງ​ນີ້ ແລະ​ສ້າງ​ກຳແພງ​ນີ້?</w:t>
      </w:r>
    </w:p>
    <w:p/>
    <w:p>
      <w:r xmlns:w="http://schemas.openxmlformats.org/wordprocessingml/2006/main">
        <w:t xml:space="preserve">ເຈົ້າ​ເມືອງ​ທາ​ໄນ​ແລະ​ສະຫາຍ​ຂອງ​ເພິ່ນ​ໄດ້​ຖາມ​ພວກ​ຢິວ​ທີ່​ໄດ້​ສັ່ງ​ໃຫ້​ສ້າງ​ເຮືອນ​ແລະ​ກຳແພງ.</w:t>
      </w:r>
    </w:p>
    <w:p/>
    <w:p>
      <w:r xmlns:w="http://schemas.openxmlformats.org/wordprocessingml/2006/main">
        <w:t xml:space="preserve">1. ອຳນາດຂອງການເຊື່ອຟັງຄຳສັ່ງຂອງພຣະເຈົ້າ</w:t>
      </w:r>
    </w:p>
    <w:p/>
    <w:p>
      <w:r xmlns:w="http://schemas.openxmlformats.org/wordprocessingml/2006/main">
        <w:t xml:space="preserve">2. ການຮຽນຮູ້ທີ່ຈະໄວ້ວາງໃຈເວລາຂອງພຣະເຈົ້າ</w:t>
      </w:r>
    </w:p>
    <w:p/>
    <w:p>
      <w:r xmlns:w="http://schemas.openxmlformats.org/wordprocessingml/2006/main">
        <w:t xml:space="preserve">1 ໂຢຊວຍ 1:9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ເອເຟດ 6:5-7 - ຂ້າ​ທາດ​ເອີຍ, ຈົ່ງ​ເຊື່ອ​ຟັງ​ນາຍ​ເທິງ​ແຜ່ນດິນ​ໂລກ​ດ້ວຍ​ຄວາມ​ຢ້ານ​ກົວ​ແລະ​ຕົວ​ສັ່ນ, ດ້ວຍ​ໃຈ​ຈິງ​ໃຈ, ເໝືອນ​ດັ່ງ​ພຣະ​ຄຣິດ, ບໍ່​ແມ່ນ​ດ້ວຍ​ການ​ຮັບ​ໃຊ້​ຕາ, ເປັນ​ຜູ້​ພໍ​ພຣະ​ໄທ, ແຕ່​ເປັນ​ຜູ້​ຮັບ​ໃຊ້​ຂອງ​ພຣະ​ຄຣິດ. ການ​ເຮັດ​ຕາມ​ພຣະ​ປະສົງ​ຂອງ​ພຣະ​ເຈົ້າ​ຈາກ​ໃຈ, ການ​ຮັບ​ໃຊ້​ດ້ວຍ​ເຈດ​ຕະ​ນາ​ດີ​ຕໍ່​ພຣະ​ຜູ້​ເປັນ​ເຈົ້າ, ບໍ່​ແມ່ນ​ຕໍ່​ມະນຸດ.</w:t>
      </w:r>
    </w:p>
    <w:p/>
    <w:p>
      <w:r xmlns:w="http://schemas.openxmlformats.org/wordprocessingml/2006/main">
        <w:t xml:space="preserve">ເອຊະຣາ 5:4 ແລ້ວ​ພວກເຮົາ​ຈຶ່ງ​ເວົ້າ​ກັບ​ພວກເຂົາ​ວ່າ, “ຄົນ​ທີ່​ສ້າງ​ຕຶກ​ນີ້​ຊື່​ຫຍັງ?</w:t>
      </w:r>
    </w:p>
    <w:p/>
    <w:p>
      <w:r xmlns:w="http://schemas.openxmlformats.org/wordprocessingml/2006/main">
        <w:t xml:space="preserve">ປະຊາຊົນ​ຖາມ​ຜູ້​ສ້າງ​ວິຫານ​ວ່າ​ເຂົາ​ເຈົ້າ​ຊື່​ຫຍັງ.</w:t>
      </w:r>
    </w:p>
    <w:p/>
    <w:p>
      <w:r xmlns:w="http://schemas.openxmlformats.org/wordprocessingml/2006/main">
        <w:t xml:space="preserve">1: ພວກເຮົາຄວນພູມໃຈໃນວຽກງານທີ່ເຮົາເຮັດ ແລະ ການປະກອບສ່ວນທີ່ເຮົາເຮັດໃຫ້ສັງຄົມ.</w:t>
      </w:r>
    </w:p>
    <w:p/>
    <w:p>
      <w:r xmlns:w="http://schemas.openxmlformats.org/wordprocessingml/2006/main">
        <w:t xml:space="preserve">2: ບຸກຄົນທຸກຄົນມີເປົ້າໝາຍໃນຊີວິດ ແລະຄວນພະຍາຍາມໃຫ້ສຳເລັດ.</w:t>
      </w:r>
    </w:p>
    <w:p/>
    <w:p>
      <w:r xmlns:w="http://schemas.openxmlformats.org/wordprocessingml/2006/main">
        <w:t xml:space="preserve">1: ຟີລິບປອຍ 2: 12-13 - ດັ່ງນັ້ນ, ທີ່ຮັກຂອງຂ້າພະເຈົ້າ, ດັ່ງທີ່ເຈົ້າໄດ້ເຊື່ອຟັງສະເຫມີ, ສະນັ້ນໃນປັດຈຸບັນ, ບໍ່ພຽງແຕ່ຢູ່ໃນທີ່ປະທັບຂອງຂ້າພະເຈົ້າ, ແຕ່ຫຼາຍໃນເວລາທີ່ບໍ່ມີຂອງຂ້າພະເຈົ້າ, ເຮັດວຽກອອກຄວາມລອດຂອງຕົນເອງດ້ວຍຄວາມຢ້ານແລະຕົວສັ່ນ, ເພາະວ່າມັນແມ່ນພຣະເຈົ້າ. ຜູ້​ທີ່​ເຮັດ​ວຽກ​ຢູ່​ໃນ​ທ່ານ, ທັງ​ຈະ​ເຮັດ​ວຽກ​ແລະ​ເພື່ອ​ຄວາມ​ສຸກ​ທີ່​ດີ​ຂອງ​ພຣະ​ອົງ.</w:t>
      </w:r>
    </w:p>
    <w:p/>
    <w:p>
      <w:r xmlns:w="http://schemas.openxmlformats.org/wordprocessingml/2006/main">
        <w:t xml:space="preserve">2: ໂກໂລດ 3:23-24 - ບໍ່ວ່າເຈົ້າຈະເຮັດຫຍັງ, ຈົ່ງເຮັດວຽກດ້ວຍໃຈ, ສໍາລັບພຣະຜູ້ເປັນເຈົ້າ, ບໍ່ແມ່ນສໍາລັບຜູ້ຊາຍ, ຮູ້ວ່າຈາກພຣະຜູ້ເປັນເຈົ້າ, ທ່ານຈະໄດ້ຮັບມໍລະດົກເປັນລາງວັນຂອງເຈົ້າ. ເຈົ້າກໍາລັງຮັບໃຊ້ພຣະຜູ້ເປັນເຈົ້າພຣະຄຣິດ.</w:t>
      </w:r>
    </w:p>
    <w:p/>
    <w:p>
      <w:r xmlns:w="http://schemas.openxmlformats.org/wordprocessingml/2006/main">
        <w:t xml:space="preserve">ເອຊະຣາ 5:5 ແຕ່​ສາຍຕາ​ຂອງ​ພຣະເຈົ້າ​ຂອງ​ພວກເຂົາ​ໄດ້​ຢູ່​ທີ່​ພວກ​ຜູ້​ເຖົ້າແກ່​ຂອງ​ຊາວ​ຢິວ, ຈົນ​ວ່າ​ເລື່ອງ​ນີ້​ຈະ​ເກີດຂຶ້ນ​ກັບ​ດາຣິອຸດ, ແລະ​ພວກເຂົາ​ຈຶ່ງ​ຕອບ​ຄືນ​ໂດຍ​ຈົດໝາຍ​ກ່ຽວ​ກັບ​ເລື່ອງ​ນີ້.</w:t>
      </w:r>
    </w:p>
    <w:p/>
    <w:p>
      <w:r xmlns:w="http://schemas.openxmlformats.org/wordprocessingml/2006/main">
        <w:t xml:space="preserve">ຊາວ​ຢິວ​ສາມາດ​ສືບ​ຕໍ່​ສ້າງ​ວິຫານ​ຕໍ່​ໄປ ເຖິງ​ແມ່ນ​ວ່າ​ຈະ​ຖືກ​ຄັດຄ້ານ, ຍ້ອນ​ວ່າ​ເຂົາ​ເຈົ້າ​ໄດ້​ຮັບ​ການ​ປົກ​ປ້ອງ​ແລະ​ສະໜັບສະໜູນ​ພຣະ​ເຈົ້າ.</w:t>
      </w:r>
    </w:p>
    <w:p/>
    <w:p>
      <w:r xmlns:w="http://schemas.openxmlformats.org/wordprocessingml/2006/main">
        <w:t xml:space="preserve">1. ພະລັງແຫ່ງການປົກປ້ອງຂອງພຣະເຈົ້າ</w:t>
      </w:r>
    </w:p>
    <w:p/>
    <w:p>
      <w:r xmlns:w="http://schemas.openxmlformats.org/wordprocessingml/2006/main">
        <w:t xml:space="preserve">2. ວາງໃຈໃນແຜນຂອງພຣະເຈົ້າ</w:t>
      </w:r>
    </w:p>
    <w:p/>
    <w:p>
      <w:r xmlns:w="http://schemas.openxmlformats.org/wordprocessingml/2006/main">
        <w:t xml:space="preserve">1.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Romans 8:31 - "ຖ້າ​ຫາກ​ວ່າ​ພຣະ​ເຈົ້າ​ສໍາ​ລັບ​ພວກ​ເຮົາ, ຜູ້​ທີ່​ຈະ​ຕ້ານ​ພວກ​ເຮົາ?"</w:t>
      </w:r>
    </w:p>
    <w:p/>
    <w:p>
      <w:r xmlns:w="http://schemas.openxmlformats.org/wordprocessingml/2006/main">
        <w:t xml:space="preserve">ເອຊະຣາ 5:6 ຈົດໝາຍ​ສະບັບ​ໜຶ່ງ​ທີ່​ທາ​ໄນ, ຜູ້ປົກຄອງ​ຝັ່ງ​ແມ່ນໍ້າ​ນີ້, ແລະ​ເຊທາຣາໂບຊໄນ, ແລະ​ບັນດາ​ສະຫາຍ​ຂອງ​ລາວ​ຄື​ຊາວ​ອາຟາຊາກ ຊຶ່ງ​ຢູ່​ຝັ່ງ​ແມ່ນໍ້າ​ນັ້ນ ໄດ້​ສົ່ງ​ໄປ​ຫາ​ກະສັດ​ດາຣິອຸດ.</w:t>
      </w:r>
    </w:p>
    <w:p/>
    <w:p>
      <w:r xmlns:w="http://schemas.openxmlformats.org/wordprocessingml/2006/main">
        <w:t xml:space="preserve">Tatnai, ຜູ້​ປົກ​ຄອງ​ທີ່​ຢູ່​ເບື້ອງ​ຫນຶ່ງ​ຂອງ​ນ​້​ໍ​າ, Shetharboznai, ແລະ​ເພື່ອນ​ຮ່ວມ​ງານ​ຂອງ​ເຂົາ​ແມ່ນ Apharsachites ໄດ້​ສົ່ງ​ຈົດ​ຫມາຍ​ເຖິງ​ກະ​ສັດ Darius.</w:t>
      </w:r>
    </w:p>
    <w:p/>
    <w:p>
      <w:r xmlns:w="http://schemas.openxmlformats.org/wordprocessingml/2006/main">
        <w:t xml:space="preserve">1. ຄວາມສໍາຄັນຂອງການສື່ສານໃນຄວາມເປັນຜູ້ນໍາ</w:t>
      </w:r>
    </w:p>
    <w:p/>
    <w:p>
      <w:r xmlns:w="http://schemas.openxmlformats.org/wordprocessingml/2006/main">
        <w:t xml:space="preserve">2. ເຮັດວຽກຮ່ວມກັນເພື່ອເຫດຜົນທົ່ວໄປ</w:t>
      </w:r>
    </w:p>
    <w:p/>
    <w:p>
      <w:r xmlns:w="http://schemas.openxmlformats.org/wordprocessingml/2006/main">
        <w:t xml:space="preserve">1. ໂກໂລດ 3:12-17 - ດັ່ງນັ້ນ, ໃນຖານະທີ່ພຣະເຈົ້າຊົງເລືອກໄວ້, ຜູ້ບໍລິສຸດແລະເປັນທີ່ຮັກແພງ, ຈົ່ງນຸ່ງເຄື່ອງດ້ວຍຄວາມເມດຕາ, ຄວາມເມດຕາ, ຄວາມຖ່ອມຕົນ, ຄວາມອ່ອນໂຍນແລະຄວາມອົດທົນ. ຈົ່ງ​ອົດ​ທົນ​ຕໍ່​ກັນ​ແລະ​ກັນ ແລະ​ໃຫ້​ອະໄພ​ຊຶ່ງ​ກັນ​ແລະ​ກັນ ຖ້າ​ຫາກ​ພວກ​ເຈົ້າ​ມີ​ຄວາມ​ທຸກ​ໃຈ​ຕໍ່​ຜູ້​ໃດ​ຜູ້​ໜຶ່ງ. ໃຫ້​ອະ​ໄພ​ດັ່ງ​ທີ່​ພຣະ​ຜູ້​ເປັນ​ເຈົ້າ​ໃຫ້​ອະ​ໄພ​ທ່ານ. ແລະຫຼາຍກວ່າຄຸນງາມຄວາມດີທັງຫມົດເຫຼົ່ານີ້ໃສ່ຄວາມຮັກ, ເຊິ່ງຜູກມັດພວກເຂົາທັງຫມົດຮ່ວມກັນໃນຄວາມສາມັກຄີທີ່ສົມບູນແບບ. ຂໍ​ໃຫ້​ຄວາມ​ສະຫງົບ​ສຸກ​ຂອງ​ພຣະ​ຄຣິດ​ປົກຄອງ​ຢູ່​ໃນ​ໃຈ​ຂອງ​ເຈົ້າ, ນັບ​ຕັ້ງ​ແຕ່​ໃນ​ຖານະ​ທີ່​ເປັນ​ສະ​ມາ​ຊິກ​ຂອງ​ຮ່າງ​ກາຍ​ດຽວ ເຈົ້າ​ໄດ້​ຖືກ​ເອີ້ນ​ໃຫ້​ມີ​ຄວາມ​ສະ​ຫງົບ. ແລະຂໍຂອບໃຈ. ຂໍ​ໃຫ້​ຂ່າວ​ສານ​ຂອງ​ພຣະ​ຄຣິດ​ສະ​ຖິດ​ຢູ່​ໃນ​ບັນ​ດາ​ພວກ​ທ່ານ​ຢ່າງ​ອຸ​ດົມ​ສົມ​ບູນ ໃນ​ຂະ​ນະ​ທີ່​ທ່ານ​ສັ່ງ​ສອນ ແລະ​ຕັກ​ເຕືອນ​ຊຶ່ງ​ກັນ​ແລະ​ກັນ​ດ້ວຍ​ສະ​ຕິ​ປັນ​ຍາ ຜ່ານ​ການ​ເພງ​ສັນ​ລະ​ເສີນ, ເພງ​ສວດ, ແລະ ເພງ​ຈາກ​ພຣະ​ວິນ​ຍານ, ການ​ຮ້ອງ​ເພງ​ເຖິງ​ພຣະ​ເຈົ້າ​ດ້ວຍ​ຄວາມ​ກະ​ຕັນ​ຍູ​ໃນ​ໃຈ​ຂອງ​ທ່ານ. ແລະ​ສິ່ງ​ໃດ​ກໍ​ຕາມ​ທີ່​ເຈົ້າ​ເຮັດ, ບໍ່​ວ່າ​ຈະ​ເຮັດ​ດ້ວຍ​ຖ້ອຍ​ຄຳ​ຫຼື​ການ​ກະ​ທຳ, ຈົ່ງ​ເຮັດ​ທັງ​ໝົດ​ໃນ​ພຣະ​ນາມ​ຂອງ​ພຣະ​ເຢ​ຊູ, ໂດຍ​ຂອບ​ພຣະ​ໄທ​ພຣະ​ເຈົ້າ ພຣະ​ບິ​ດາ​ໂດຍ​ທາງ​ພຣະ​ອົງ.</w:t>
      </w:r>
    </w:p>
    <w:p/>
    <w:p>
      <w:r xmlns:w="http://schemas.openxmlformats.org/wordprocessingml/2006/main">
        <w:t xml:space="preserve">2. ສຸພາສິດ 15:22 - ໂດຍ​ບໍ່​ມີ​ການ​ໃຫ້​ຄຳ​ປຶກສາ, ແຜນ​ການ​ກໍ່​ງຸດງິດ, ແຕ່​ໃນ​ຈຳນວນ​ຜູ້​ໃຫ້​ຄຳ​ປຶກສາ​ກໍ​ຖືກ​ສ້າງ​ຕັ້ງ​ຂຶ້ນ.</w:t>
      </w:r>
    </w:p>
    <w:p/>
    <w:p>
      <w:r xmlns:w="http://schemas.openxmlformats.org/wordprocessingml/2006/main">
        <w:t xml:space="preserve">Ezra 5:7 ພວກ​ເຂົາ​ເຈົ້າ​ໄດ້​ສົ່ງ​ຈົດ​ຫມາຍ​ເຖິງ​ພຣະ​ອົງ, ໃນ​ທີ່​ນັ້ນ​ໄດ້​ຖືກ​ຂຽນ​ໄວ້​ດັ່ງ​ນີ້; ກະສັດດາຣີອຸດ, ຄວາມສະຫງົບສຸກທັງ ໝົດ.</w:t>
      </w:r>
    </w:p>
    <w:p/>
    <w:p>
      <w:r xmlns:w="http://schemas.openxmlformats.org/wordprocessingml/2006/main">
        <w:t xml:space="preserve">ຊາວ​ຢິວ​ໄດ້​ສົ່ງ​ຈົດໝາຍ​ໄປ​ຫາ​ກະສັດ​ດາຣີອຸດ​ເພື່ອ​ສະແດງ​ຄວາມ​ສະຫງົບ​ສຸກ.</w:t>
      </w:r>
    </w:p>
    <w:p/>
    <w:p>
      <w:r xmlns:w="http://schemas.openxmlformats.org/wordprocessingml/2006/main">
        <w:t xml:space="preserve">1. ພະລັງຂອງການສະແດງອອກໂດຍສັນຕິ</w:t>
      </w:r>
    </w:p>
    <w:p/>
    <w:p>
      <w:r xmlns:w="http://schemas.openxmlformats.org/wordprocessingml/2006/main">
        <w:t xml:space="preserve">2. ຄວາມສຳຄັນຂອງການເຄົາລົບອຳນາດ</w:t>
      </w:r>
    </w:p>
    <w:p/>
    <w:p>
      <w:r xmlns:w="http://schemas.openxmlformats.org/wordprocessingml/2006/main">
        <w:t xml:space="preserve">1. ຟີລິບປອຍ 4:7 ແລະ ສັນຕິສຸກ​ຂອງ​ພຣະ​ເຈົ້າ, ຊຶ່ງ​ເກີນ​ຄວາມ​ເຂົ້າ​ໃຈ​ທັງ​ປວງ, ຈະ​ປົກ​ປ້ອງ​ຫົວ​ໃຈ​ຂອງ​ເຈົ້າ​ໃນ​ພຣະ​ເຢຊູ​ຄຣິດ.</w:t>
      </w:r>
    </w:p>
    <w:p/>
    <w:p>
      <w:r xmlns:w="http://schemas.openxmlformats.org/wordprocessingml/2006/main">
        <w:t xml:space="preserve">2 ສຸພາສິດ 16:7 ເມື່ອ​ພຣະເຈົ້າຢາເວ​ພໍໃຈ​ໃນ​ທາງ​ຂອງ​ຜູ້​ໃດ ພຣະອົງ​ກໍ​ໃຫ້​ສັດຕູ​ຂອງ​ພວກເຂົາ​ເຮັດ​ໃຫ້​ພວກເຂົາ​ມີ​ສັນຕິສຸກ.</w:t>
      </w:r>
    </w:p>
    <w:p/>
    <w:p>
      <w:r xmlns:w="http://schemas.openxmlformats.org/wordprocessingml/2006/main">
        <w:t xml:space="preserve">ເອຊະຣາ 5:8 ຈົ່ງ​ບອກ​ໃຫ້​ກະສັດ​ຮູ້​ວ່າ ພວກ​ເຮົາ​ໄດ້​ເຂົ້າ​ໄປ​ໃນ​ແຂວງ​ຢູດາຍ ເພື່ອ​ໄປ​ທີ່​ວິຫານ​ຂອງ​ພຣະເຈົ້າ​ອົງ​ຍິ່ງໃຫຍ່ ຊຶ່ງ​ສ້າງ​ດ້ວຍ​ກ້ອນຫີນ​ໃຫຍ່ ແລະ​ໄມ້​ຖືກ​ວາງ​ໄວ້​ໃນ​ກຳແພງ ແລະ​ວຽກ​ງານ​ນີ້​ກໍ​ດຳເນີນ​ໄປ​ໂດຍ​ໄວ. ແລະຈະເລີນຮຸ່ງເຮືອງຢູ່ໃນມືຂອງພວກເຂົາ.</w:t>
      </w:r>
    </w:p>
    <w:p/>
    <w:p>
      <w:r xmlns:w="http://schemas.openxmlformats.org/wordprocessingml/2006/main">
        <w:t xml:space="preserve">ຊາວ​ຢິວ​ສອງ​ຄົນ​ໄດ້​ລາຍ​ງານ​ຕໍ່​ກະສັດ​ວ່າ ພວກ​ເຂົາ​ໄດ້​ໄປ​ທີ່​ເຮືອນ​ຂອງ​ພຣະ​ເຈົ້າ​ອົງ​ຍິ່ງ​ໃຫຍ່ ຊຶ່ງ​ຖືກ​ສ້າງ​ຂຶ້ນ​ດ້ວຍ​ຫີນ​ແລະ​ໄມ້​ໃຫຍ່ ແລະ​ໄດ້​ກ້າວ​ໜ້າ​ໄປ​ຢ່າງ​ວ່ອງ​ໄວ.</w:t>
      </w:r>
    </w:p>
    <w:p/>
    <w:p>
      <w:r xmlns:w="http://schemas.openxmlformats.org/wordprocessingml/2006/main">
        <w:t xml:space="preserve">1. ພະລັງຂອງວຽກງານຂອງພຣະເຈົ້າ: ໂຄງການຂອງພະເຈົ້າຈະເລີນຮຸ່ງເຮືອງແນວໃດ ບໍ່ວ່າຈະຢູ່ໃນສະຖານະການໃດກໍ່ຕາມ.</w:t>
      </w:r>
    </w:p>
    <w:p/>
    <w:p>
      <w:r xmlns:w="http://schemas.openxmlformats.org/wordprocessingml/2006/main">
        <w:t xml:space="preserve">2. ການເຮັດວຽກຮ່ວມກັນໃນຄວາມສາມັກຄີ: ຜົນປະໂຫຍດຂອງການຮ່ວມມືແລະຊຸມຊົນ</w:t>
      </w:r>
    </w:p>
    <w:p/>
    <w:p>
      <w:r xmlns:w="http://schemas.openxmlformats.org/wordprocessingml/2006/main">
        <w:t xml:space="preserve">1. Psalm 127:1 "ເວັ້ນ ເສຍ ແຕ່ ພຣະ ຜູ້ ເປັນ ເຈົ້າ ຈະ ສ້າງ ເຮືອນ, builders ເຮັດ ວຽກ ຢູ່ ໃນ vain."</w:t>
      </w:r>
    </w:p>
    <w:p/>
    <w:p>
      <w:r xmlns:w="http://schemas.openxmlformats.org/wordprocessingml/2006/main">
        <w:t xml:space="preserve">2. ຜູ້​ເທສະໜາ​ປ່າວ​ປະກາດ 4:9-12 “ສອງ​ຄົນ​ດີ​ກວ່າ​ຄົນ​ໜຶ່ງ ເພາະ​ມີ​ລາງວັນ​ອັນ​ດີ​ໃນ​ການ​ເຮັດ​ວຽກ​ຂອງ​ຕົນ ເພາະ​ຖ້າ​ເຂົາ​ລົ້ມ​ຜູ້​ໜຶ່ງ​ຈະ​ຍົກ​ເພື່ອນ​ຂຶ້ນ ແຕ່​ວິບັດ​ແກ່​ຜູ້​ທີ່​ຢູ່​ຄົນ​ດຽວ​ເມື່ອ​ເຂົາ​ລົ້ມ​ແລະ​ບໍ່​ມີ. ອີກ​ຄົນ​ໜຶ່ງ​ໃຫ້​ຍົກ​ລາວ​ຂຶ້ນ​ອີກ ຖ້າ​ສອງ​ຄົນ​ນອນ​ຢູ່​ນຳ​ກັນ​ກໍ​ເຮັດ​ໃຫ້​ຄວາມ​ອົບ​ອຸ່ນ ແຕ່​ຄົນ​ໜຶ່ງ​ຈະ​ໃຫ້​ຄວາມ​ອົບອຸ່ນ​ຢູ່​ຄົນ​ດຽວ​ໄດ້​ແນວ​ໃດ?</w:t>
      </w:r>
    </w:p>
    <w:p/>
    <w:p>
      <w:r xmlns:w="http://schemas.openxmlformats.org/wordprocessingml/2006/main">
        <w:t xml:space="preserve">ເອຊະຣາ 5:9 ແລ້ວ​ພວກ​ເຮົາ​ຈຶ່ງ​ຖາມ​ພວກ​ເຖົ້າແກ່​ເຫຼົ່ານັ້ນ​ວ່າ, “ໃຜ​ສັ່ງ​ເຈົ້າ​ໃຫ້​ສ້າງ​ເຮືອນ​ນີ້ ແລະ​ສ້າງ​ກຳແພງ​ເຫຼົ່ານີ້?</w:t>
      </w:r>
    </w:p>
    <w:p/>
    <w:p>
      <w:r xmlns:w="http://schemas.openxmlformats.org/wordprocessingml/2006/main">
        <w:t xml:space="preserve">ເອຊະຣາ 5:9 ຜູ້​ເຖົ້າ​ແກ່​ໄດ້​ຖືກ​ຖາມ​ວ່າ​ໃຜ​ເປັນ​ຜູ້​ສັ່ງ​ໃຫ້​ເຂົາ​ເຈົ້າ​ສ້າງ​ເຮືອນ​ແລະ​ສ້າງ​ກຳແພງ.</w:t>
      </w:r>
    </w:p>
    <w:p/>
    <w:p>
      <w:r xmlns:w="http://schemas.openxmlformats.org/wordprocessingml/2006/main">
        <w:t xml:space="preserve">1. ວິທີການດໍາລົງຊີວິດດ້ວຍການເຊື່ອຟັງທີ່ສັດຊື່</w:t>
      </w:r>
    </w:p>
    <w:p/>
    <w:p>
      <w:r xmlns:w="http://schemas.openxmlformats.org/wordprocessingml/2006/main">
        <w:t xml:space="preserve">2. ພະລັງຂອງການເຊື່ອຟັງຄຳສັ່ງຂອງພຣະເຈົ້າ</w:t>
      </w:r>
    </w:p>
    <w:p/>
    <w:p>
      <w:r xmlns:w="http://schemas.openxmlformats.org/wordprocessingml/2006/main">
        <w:t xml:space="preserve">1. ເຮັບເຣີ 11:8 - ໂດຍ​ຄວາມ​ເຊື່ອ ອັບລາຫາມ​ເຊື່ອ​ຟັງ​ເມື່ອ​ລາວ​ຖືກ​ເອີ້ນ​ໃຫ້​ອອກ​ໄປ​ບ່ອນ​ທີ່​ລາວ​ຈະ​ໄດ້​ຮັບ​ເປັນ​ມໍລະດົກ. ແລະລາວອອກໄປ, ບໍ່ຮູ້ວ່າລາວຈະໄປໃສ.</w:t>
      </w:r>
    </w:p>
    <w:p/>
    <w:p>
      <w:r xmlns:w="http://schemas.openxmlformats.org/wordprocessingml/2006/main">
        <w:t xml:space="preserve">2 ພຣະບັນຍັດສອງ 10:12-13 ແລະ​ບັດນີ້ ຊາດ​ອິດສະຣາເອນ​ເອີຍ ພຣະເຈົ້າຢາເວ ພຣະເຈົ້າ​ຂອງ​ເຈົ້າ​ຮຽກຮ້ອງ​ຫຍັງ​ຈາກ​ເຈົ້າ, ແຕ່​ຈົ່ງ​ຢຳເກງ​ພຣະເຈົ້າຢາເວ ພຣະເຈົ້າ​ຂອງ​ເຈົ້າ ຈົ່ງ​ເດີນ​ໄປ​ໃນ​ທຸກ​ຫົນທາງ​ຂອງ​ພຣະອົງ ແລະ​ຮັກ​ພຣະອົງ ເພື່ອ​ຮັບໃຊ້​ພຣະເຈົ້າຢາເວ ພຣະເຈົ້າ​ຂອງ​ພວກເຈົ້າ. ດ້ວຍ​ສຸດ​ໃຈ​ຂອງ​ເຈົ້າ ແລະ ດ້ວຍ​ສຸດ​ຈິດ​ວິນ​ຍານ​ຂອງ​ເຈົ້າ, ແລະ ເພື່ອ​ຈະ​ຮັກ​ສາ​ພຣະ​ບັນ​ຍັດ​ຂອງ​ພຣະ​ຜູ້​ເປັນ​ເຈົ້າ ແລະ ກົດ​ເກນ​ຂອງ​ພຣະ​ອົງ ທີ່​ເຮົາ​ບັນ​ຊາ​ເຈົ້າ​ໃນ​ມື້​ນີ້ ເພື່ອ​ຄວາມ​ດີ​ຂອງ​ເຈົ້າ?</w:t>
      </w:r>
    </w:p>
    <w:p/>
    <w:p>
      <w:r xmlns:w="http://schemas.openxmlformats.org/wordprocessingml/2006/main">
        <w:t xml:space="preserve">ເອຊະຣາ 5:10 ພວກ​ເຮົາ​ໄດ້​ຖາມ​ຊື່​ຂອງ​ພວກ​ເຂົາ​ເຊັ່ນ​ກັນ ເພື່ອ​ເປັນ​ການ​ຢັ້ງຢືນ​ໃຫ້​ພວກ​ເຈົ້າ​ຂຽນ​ຊື່​ຂອງ​ພວກ​ທີ່​ເປັນ​ຫົວໜ້າ​ຂອງ​ພວກ​ເຂົາ.</w:t>
      </w:r>
    </w:p>
    <w:p/>
    <w:p>
      <w:r xmlns:w="http://schemas.openxmlformats.org/wordprocessingml/2006/main">
        <w:t xml:space="preserve">ປະຊາຊົນ ອິດສະຣາເອນ ໄດ້ ຂໍ ເອົາ ຊື່ ຂອງ^ຜູ້ ທີ່ ເປັນ ຜູ້ນຳ ຂອງ^ຊາວ ອິດສະຣາເອນ ເພື່ອ ບັນທຶກ ພວກເຂົາ.</w:t>
      </w:r>
    </w:p>
    <w:p/>
    <w:p>
      <w:r xmlns:w="http://schemas.openxmlformats.org/wordprocessingml/2006/main">
        <w:t xml:space="preserve">1. ເຂົ້າໃຈເຖິງຄວາມສໍາຄັນຂອງການບັນທຶກບັນທຶກໃນຊີວິດຂອງເຮົາ.</w:t>
      </w:r>
    </w:p>
    <w:p/>
    <w:p>
      <w:r xmlns:w="http://schemas.openxmlformats.org/wordprocessingml/2006/main">
        <w:t xml:space="preserve">2. ຄວາມສໍາຄັນຂອງການໃຫ້ກຽດຜູ້ທີ່ນໍາພາພວກເຮົາ.</w:t>
      </w:r>
    </w:p>
    <w:p/>
    <w:p>
      <w:r xmlns:w="http://schemas.openxmlformats.org/wordprocessingml/2006/main">
        <w:t xml:space="preserve">1. ສຸພາສິດ 22:28 - “ຢ່າ​ເອົາ​ດິນແດນ​ບູຮານ​ທີ່​ບັນພະບຸລຸດ​ຂອງ​ເຈົ້າ​ໄດ້​ຕັ້ງ​ໄວ້.”</w:t>
      </w:r>
    </w:p>
    <w:p/>
    <w:p>
      <w:r xmlns:w="http://schemas.openxmlformats.org/wordprocessingml/2006/main">
        <w:t xml:space="preserve">2. ຜູ້ເທສະໜາປ່າວປະກາດ 12:13-14 “ຂໍ​ໃຫ້​ເຮົາ​ໄດ້​ຟັງ​ການ​ສະຫລຸບ​ຂອງ​ເລື່ອງ​ທັງ​ໝົດ: ຈົ່ງ​ຢຳເກງ​ພຣະເຈົ້າ ແລະ​ຮັກສາ​ພຣະບັນຍັດ​ຂອງ​ພຣະອົງ ເພາະ​ນີ້​ເປັນ​ໜ້າທີ່​ທັງໝົດ​ຂອງ​ມະນຸດ ເພາະ​ພຣະເຈົ້າ​ຈະ​ນຳ​ການ​ກະທຳ​ທຸກ​ຢ່າງ​ມາ​ສູ່​ການ​ພິພາກສາ ດ້ວຍ​ຄວາມ​ລັບ​ລັບ​ທຸກ​ຢ່າງ. ບໍ່ວ່າຈະເປັນສິ່ງທີ່ດີ, ຫຼືວ່າມັນຊົ່ວ."</w:t>
      </w:r>
    </w:p>
    <w:p/>
    <w:p>
      <w:r xmlns:w="http://schemas.openxmlformats.org/wordprocessingml/2006/main">
        <w:t xml:space="preserve">ເອຊະຣາ 5:11 ດັ່ງນັ້ນ ພວກເຂົາ​ຈຶ່ງ​ຕອບ​ພວກເຮົາ​ວ່າ, “ພວກເຮົາ​ເປັນ​ຜູ້ຮັບໃຊ້​ຂອງ​ພຣະເຈົ້າ​ແຫ່ງ​ສະຫວັນ​ແລະ​ແຜ່ນດິນ​ໂລກ, ແລະ​ໄດ້​ສ້າງ​ເຮືອນ​ທີ່​ໄດ້​ສ້າງ​ຂຶ້ນ​ເມື່ອ​ຫລາຍ​ປີ​ກ່ອນ ຊຶ່ງ​ກະສັດ​ອົງ​ຍິ່ງໃຫຍ່​ຂອງ​ຊາດ​ອິດສະຣາເອນ​ໄດ້​ສ້າງ​ຂຶ້ນ​ມາ.</w:t>
      </w:r>
    </w:p>
    <w:p/>
    <w:p>
      <w:r xmlns:w="http://schemas.openxmlformats.org/wordprocessingml/2006/main">
        <w:t xml:space="preserve">ຂໍ້​ນີ້​ເລົ່າ​ເຖິງ​ການ​ຕອບ​ໂຕ້​ຂອງ​ຊາວ​ຢິວ​ຕໍ່​ການ​ສ້າງ​ວິຫານ​ໃນ​ເມືອງ​ເຢຣຶຊາເລມ​ຄືນ​ໃໝ່.</w:t>
      </w:r>
    </w:p>
    <w:p/>
    <w:p>
      <w:r xmlns:w="http://schemas.openxmlformats.org/wordprocessingml/2006/main">
        <w:t xml:space="preserve">1. ຄວາມກ່ຽວຂ້ອງຂອງການເຊື່ອຟັງພຣະປະສົງຂອງພະເຈົ້າໃນມື້ນີ້</w:t>
      </w:r>
    </w:p>
    <w:p/>
    <w:p>
      <w:r xmlns:w="http://schemas.openxmlformats.org/wordprocessingml/2006/main">
        <w:t xml:space="preserve">2. ເຄົາລົບມໍລະດົກຂອງບັນພະບຸລຸດຂອງພວກເຮົາ</w:t>
      </w:r>
    </w:p>
    <w:p/>
    <w:p>
      <w:r xmlns:w="http://schemas.openxmlformats.org/wordprocessingml/2006/main">
        <w:t xml:space="preserve">1. ມັດທາຍ 7:24-27 - ເມື່ອນັ້ນທຸກຄົນທີ່ໄດ້ຍິນຖ້ອຍຄຳຂອງເຮົາ ແລະເຮັດຕາມນັ້ນ ຈະເປັນຄືກັບຄົນມີປັນຍາທີ່ສ້າງເຮືອນຂອງຕົນຢູ່ເທິງຫີນ.</w:t>
      </w:r>
    </w:p>
    <w:p/>
    <w:p>
      <w:r xmlns:w="http://schemas.openxmlformats.org/wordprocessingml/2006/main">
        <w:t xml:space="preserve">2. Romans 12:1-2 - ສະນັ້ນ, ຂ້າພະເຈົ້າຂໍອຸທອນກັບທ່ານ, ອ້າຍນ້ອງ, ໂດຍຄວາມເມດຕາຂອງພຣະເຈົ້າ, ນໍາສະເຫນີຮ່າງກາຍຂອງທ່ານເປັນການເສຍສະລະທີ່ມີຊີວິດ, ບໍລິສຸດແລະເປັນທີ່ຍອມຮັບຂອງພະເຈົ້າ, ຊຶ່ງເປັນການໄຫວ້ທາງວິນຍານຂອງທ່ານ.</w:t>
      </w:r>
    </w:p>
    <w:p/>
    <w:p>
      <w:r xmlns:w="http://schemas.openxmlformats.org/wordprocessingml/2006/main">
        <w:t xml:space="preserve">ເອຊະຣາ 5:12 ແຕ່​ຫລັງຈາກ​ນັ້ນ​ບັນພະບຸລຸດ​ຂອງ​ພວກເຮົາ​ໄດ້​ເຮັດ​ໃຫ້​ພຣະເຈົ້າ​ແຫ່ງ​ສະຫວັນ​ໂກດຮ້າຍ, ເພິ່ນ​ຈຶ່ງ​ມອບ​ພວກເຂົາ​ໄວ້​ໃນ​ມື​ຂອງ​ເນບູກາດເນັດຊາ ກະສັດ​ແຫ່ງ​ບາບີໂລນ, ຊາວ​ຄາເດໂອນ ຜູ້​ທີ່​ທຳລາຍ​ເຮືອນ​ຫລັງ​ນີ້ ແລະ​ພາ​ປະຊາຊົນ​ໜີໄປ​ໃນ​ບາບີໂລນ.</w:t>
      </w:r>
    </w:p>
    <w:p/>
    <w:p>
      <w:r xmlns:w="http://schemas.openxmlformats.org/wordprocessingml/2006/main">
        <w:t xml:space="preserve">ປະຊາຊົນ​ຂອງ​ຊາດ​ອິດສະຣາເອນ​ໄດ້​ຖືກ​ລົງໂທດ​ຈາກ​ພຣະເຈົ້າ​ຍ້ອນ​ບໍ່​ເຊື່ອຟັງ ແລະ​ໄດ້​ຖືກ​ເນບູກາດເນັດຊາ​ນຳ​ໄປ​ສູ່​ບາບີໂລນ.</w:t>
      </w:r>
    </w:p>
    <w:p/>
    <w:p>
      <w:r xmlns:w="http://schemas.openxmlformats.org/wordprocessingml/2006/main">
        <w:t xml:space="preserve">1. ພະເຈົ້າ​ເປັນ​ພະເຈົ້າ​ແຫ່ງ​ຄວາມ​ຍຸຕິທຳ ຜູ້​ທີ່​ຈະ​ບໍ່​ອົດ​ທົນ​ກັບ​ການ​ບໍ່​ເຊື່ອ​ຟັງ​ແລະ​ຄວາມ​ຊົ່ວ​ຮ້າຍ.</w:t>
      </w:r>
    </w:p>
    <w:p/>
    <w:p>
      <w:r xmlns:w="http://schemas.openxmlformats.org/wordprocessingml/2006/main">
        <w:t xml:space="preserve">2. ເຮົາ​ຕ້ອງ​ຮັກສາ​ຄວາມ​ສັດ​ຊື່​ຕໍ່​ພະເຈົ້າ​ບໍ່​ວ່າ​ຈະ​ເສຍ​ຄ່າ​ຫຼາຍ​ປານ​ໃດ​ເພື່ອ​ຫຼີກ​ລ່ຽງ​ການ​ລົງໂທດ.</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28 ພຣະບັນຍັດສອງ 28:15-68 ຖ້າ​ເຈົ້າ​ບໍ່​ເຊື່ອຟັງ​ພຣະເຈົ້າຢາເວ ພຣະເຈົ້າ​ຂອງ​ເຈົ້າ ແລະ​ບໍ່​ປະຕິບັດ​ຕາມ​ຄຳສັ່ງ ແລະ​ຄຳສັ່ງ​ທັງໝົດ​ຂອງ​ພຣະອົງ​ທີ່​ເຮົາ​ຈະ​ມອບ​ໃຫ້​ເຈົ້າ​ໃນ​ວັນ​ນີ້, ຄຳສາບແຊ່ງ​ທັງໝົດ​ຈະ​ມາ​ເຖິງ​ເຈົ້າ ແລະ​ຈະ​ເອົາ​ຊະນະ​ເຈົ້າ.</w:t>
      </w:r>
    </w:p>
    <w:p/>
    <w:p>
      <w:r xmlns:w="http://schemas.openxmlformats.org/wordprocessingml/2006/main">
        <w:t xml:space="preserve">ເອຊະຣາ 5:13 ແຕ່​ໃນ​ປີ​ທຳອິດ​ຂອງ​ຊີຣຶສ ກະສັດ​ແຫ່ງ​ບາບີໂລນ ກະສັດ​ຊີຣຶດ​ອົງ​ດຽວ​ກັນ​ນັ້ນ ໄດ້​ອອກ​ຄຳສັ່ງ​ໃຫ້​ສ້າງ​ວິຫານ​ຂອງ​ພຣະເຈົ້າ​ແຫ່ງ​ນີ້.</w:t>
      </w:r>
    </w:p>
    <w:p/>
    <w:p>
      <w:r xmlns:w="http://schemas.openxmlformats.org/wordprocessingml/2006/main">
        <w:t xml:space="preserve">ກະສັດຊີຣຶເຊແຫ່ງບາບີໂລນໄດ້ອອກລັດຖະດຳລັດໃຫ້ສ້າງວິຫານຂອງພຣະເຈົ້າໃນປີທຳອິດຂອງການປົກຄອງ.</w:t>
      </w:r>
    </w:p>
    <w:p/>
    <w:p>
      <w:r xmlns:w="http://schemas.openxmlformats.org/wordprocessingml/2006/main">
        <w:t xml:space="preserve">1. ພະເຈົ້າຄວບຄຸມທຸກສິ່ງ, ເຖິງແມ່ນວ່າສິ່ງທີ່ບໍ່ຄາດຄິດ.</w:t>
      </w:r>
    </w:p>
    <w:p/>
    <w:p>
      <w:r xmlns:w="http://schemas.openxmlformats.org/wordprocessingml/2006/main">
        <w:t xml:space="preserve">2. ຜູ້​ປົກຄອງ​ໃນ​ໂລກ​ຂອງ​ເຮົາ​ຍອມ​ຮັບ​ຕາມ​ໃຈ​ປະສົງ​ຂອງ​ພະເຈົ້າ.</w:t>
      </w:r>
    </w:p>
    <w:p/>
    <w:p>
      <w:r xmlns:w="http://schemas.openxmlformats.org/wordprocessingml/2006/main">
        <w:t xml:space="preserve">1. ເອຊາອີ 46:10-11 —“ເຮົາ​ບອກ​ໃຫ້​ຮູ້​ເຖິງ​ຈຸດ​ຈົບ​ຕັ້ງ​ແຕ່​ຕົ້ນ​ເດີມ ຕັ້ງແຕ່​ສະໄໝ​ບູຮານ ເຮົາ​ບອກ​ວ່າ: ຈຸດ​ປະສົງ​ຂອງ​ເຮົາ​ຈະ​ຕັ້ງ​ຢູ່ ແລະ​ເຮົາ​ຈະ​ເຮັດ​ທຸກ​ສິ່ງ​ຕາມ​ທີ່​ເຮົາ​ພໍ​ໃຈ.</w:t>
      </w:r>
    </w:p>
    <w:p/>
    <w:p>
      <w:r xmlns:w="http://schemas.openxmlformats.org/wordprocessingml/2006/main">
        <w:t xml:space="preserve">2 ດານີເອນ 4:17 - “ການ​ຕັດສິນ​ໃຈ​ແມ່ນ​ປະກາດ​ໂດຍ​ຜູ້​ສົ່ງ​ຂ່າວ, ຜູ້​ບໍລິສຸດ​ປະກາດ​ຄຳ​ຕັດສິນ​ເພື່ອ​ຄົນ​ທີ່​ມີ​ຊີວິດ​ຢູ່​ໄດ້​ຮູ້​ວ່າ​ອົງ​ສູງສຸດ​ເປັນ​ຜູ້​ປົກຄອງ​ເໜືອ​ອານາຈັກ​ຂອງ​ມະນຸດ ແລະ​ມອບ​ໃຫ້​ຜູ້​ໃດ​ຕາມ​ຄວາມ​ປາຖະໜາ​ແລະ​ຕັ້ງ​ໃຫ້​ເປັນ​ຜູ້​ປົກຄອງ. ຕໍ່າຕ້ອຍທີ່ສຸດຂອງຜູ້ຊາຍ."</w:t>
      </w:r>
    </w:p>
    <w:p/>
    <w:p>
      <w:r xmlns:w="http://schemas.openxmlformats.org/wordprocessingml/2006/main">
        <w:t xml:space="preserve">ເອຊະຣາ 5:14 ແລະ​ເຄື່ອງໃຊ້​ທີ່​ເຮັດ​ດ້ວຍ​ຄຳ​ແລະ​ເງິນ​ຂອງ​ວິຫານ​ຂອງ​ພຣະເຈົ້າ ຊຶ່ງ​ເນບູກາດເນັດຊາ​ໄດ້​ເອົາ​ອອກ​ຈາກ​ວິຫານ​ໃນ​ນະຄອນ​ເຢຣູຊາເລັມ ແລະ​ນຳ​ເຂົ້າ​ໄປ​ໃນ​ວິຫານ​ຂອງ​ບາບີໂລນ, ກະສັດ​ຊີຣຶເຊ​ໄດ້​ເອົາ​ອອກ​ຈາກ​ວິຫານ​ຂອງ​ນະຄອນ​ເຢຣູຊາເລັມ. ບາ​ບີ​ໂລນ, ແລະ ພວກ​ເຂົາ​ໄດ້​ຖືກ​ມອບ​ໃຫ້​ຜູ້​ໜຶ່ງ, ທີ່​ມີ​ຊື່​ວ່າ Sheshbazzar, ຊຶ່ງ​ເພິ່ນ​ໄດ້​ແຕ່ງ​ຕັ້ງ​ເປັນ​ຜູ້​ປົກ​ຄອງ;</w:t>
      </w:r>
    </w:p>
    <w:p/>
    <w:p>
      <w:r xmlns:w="http://schemas.openxmlformats.org/wordprocessingml/2006/main">
        <w:t xml:space="preserve">ກະສັດ​ຊີຣຶດ​ໄດ້​ອະນຸຍາດ​ໃຫ້​ເຊຊະບາຊາ​ເອົາ​ເຮືອ​ຄຳ​ແລະ​ເງິນ ຊຶ່ງ​ເນບູກາດເນັດຊາ​ໄດ້​ເອົາ​ມາ​ຈາກ​ວິຫານ​ເຢຣູຊາເລັມ​ອອກ​ຈາກ​ວິຫານ​ຂອງ​ບາບີໂລນ.</w:t>
      </w:r>
    </w:p>
    <w:p/>
    <w:p>
      <w:r xmlns:w="http://schemas.openxmlformats.org/wordprocessingml/2006/main">
        <w:t xml:space="preserve">1. ຄວາມສັດຊື່ຂອງພຣະເຈົ້າໃນການປະເຊີນຫນ້າກັບຄວາມທຸກທໍລະມານ</w:t>
      </w:r>
    </w:p>
    <w:p/>
    <w:p>
      <w:r xmlns:w="http://schemas.openxmlformats.org/wordprocessingml/2006/main">
        <w:t xml:space="preserve">2. ພະລັງຂອງການນະມັດສະການແທ້ ເຖິງວ່າຈະມີສະຖານະການ</w:t>
      </w:r>
    </w:p>
    <w:p/>
    <w:p>
      <w:r xmlns:w="http://schemas.openxmlformats.org/wordprocessingml/2006/main">
        <w:t xml:space="preserve">1. ພຣະບັນຍັດສອງ 28:1-14 - ຄໍາສັນຍາຂອງພຣະເຈົ້າກ່ຽວກັບພອນສໍາລັບການເຊື່ອຟັງແລະການສາບແຊ່ງສໍາລັບການບໍ່ເຊື່ອຟັງ.</w:t>
      </w:r>
    </w:p>
    <w:p/>
    <w:p>
      <w:r xmlns:w="http://schemas.openxmlformats.org/wordprocessingml/2006/main">
        <w:t xml:space="preserve">2. ເອຊາຢາ 43:18-19 - ຄໍາສັນຍາຂອງພະເຈົ້າທີ່ຈະສ້າງສິ່ງໃຫມ່ແລະສ້າງທາງໃນຖິ່ນແຫ້ງແລ້ງກັນດານ.</w:t>
      </w:r>
    </w:p>
    <w:p/>
    <w:p>
      <w:r xmlns:w="http://schemas.openxmlformats.org/wordprocessingml/2006/main">
        <w:t xml:space="preserve">ເອຊະຣາ 5:15 ແລະ​ເວົ້າ​ກັບ​ລາວ​ວ່າ, “ຈົ່ງ​ເອົາ​ເຮືອ​ເຫຼົ່ານີ້​ໄປ​ນຳ​ໄປ​ໃນ​ວິຫານ​ໃນ​ນະຄອນ​ເຢຣູຊາເລັມ ແລະ​ໃຫ້​ວິຫານ​ຂອງ​ພຣະເຈົ້າ​ສ້າງ​ຂຶ້ນ​ແທນ​ທີ່​ເພິ່ນ.</w:t>
      </w:r>
    </w:p>
    <w:p/>
    <w:p>
      <w:r xmlns:w="http://schemas.openxmlformats.org/wordprocessingml/2006/main">
        <w:t xml:space="preserve">ປະຊາຊົນ​ຢູດາ​ໄດ້​ຮັບ​ການ​ແນະນຳ​ໃຫ້​ເອົາ​ເຮືອ​ໄປ​ສ້າງ​ວິຫານ​ໃນ​ນະຄອນ​ເຢຣູຊາເລັມ.</w:t>
      </w:r>
    </w:p>
    <w:p/>
    <w:p>
      <w:r xmlns:w="http://schemas.openxmlformats.org/wordprocessingml/2006/main">
        <w:t xml:space="preserve">1. ພະລັງແຫ່ງຄວາມເຊື່ອ: ການສ້າງພຣະວິຫານຄືນໃຫມ່ໃນເຢຣູຊາເລັມ</w:t>
      </w:r>
    </w:p>
    <w:p/>
    <w:p>
      <w:r xmlns:w="http://schemas.openxmlformats.org/wordprocessingml/2006/main">
        <w:t xml:space="preserve">2. ພະລັງຂອງການເຊື່ອຟັງ: ການປະຕິບັດຕາມຄໍາແນະນໍາຂອງພຣະເຈົ້າ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ເຮັບເຣີ 11:6 ແລະ​ຖ້າ​ບໍ່​ມີ​ຄວາມ​ເຊື່ອ​ກໍ​ເປັນ​ໄປ​ບໍ່​ໄດ້​ທີ່​ຈະ​ເຮັດ​ໃຫ້​ພະເຈົ້າ​ພໍ​ໃຈ ເພາະ​ຜູ້​ໃດ​ທີ່​ມາ​ຫາ​ພະອົງ​ຕ້ອງ​ເຊື່ອ​ວ່າ​ພະອົງ​ມີ​ຢູ່ ແລະ​ໃຫ້​ລາງວັນ​ແກ່​ຜູ້​ທີ່​ສະແຫວງ​ຫາ​ພະອົງ.</w:t>
      </w:r>
    </w:p>
    <w:p/>
    <w:p>
      <w:r xmlns:w="http://schemas.openxmlformats.org/wordprocessingml/2006/main">
        <w:t xml:space="preserve">ເອຊະຣາ 5:16 ແລ້ວ​ເຊຊະບາຊາ​ຄົນ​ດຽວ​ກັນ​ກໍ​ມາ​ວາງ​ຮາກ​ຖານ​ຂອງ​ວິຫານ​ຂອງ​ພຣະເຈົ້າ​ໃນ​ນະຄອນ​ເຢຣູຊາເລັມ ແລະ​ຕັ້ງແຕ່​ເວລາ​ນັ້ນ​ມາ​ຈົນເຖິງ​ເວລາ​ນີ້​ກໍ​ຍັງ​ບໍ່​ສຳເລັດ.</w:t>
      </w:r>
    </w:p>
    <w:p/>
    <w:p>
      <w:r xmlns:w="http://schemas.openxmlformats.org/wordprocessingml/2006/main">
        <w:t xml:space="preserve">ຄວາມ​ພະຍາຍາມ​ຂອງ​ເອຊະຣາ​ໃນ​ການ​ສ້າງ​ວິຫານ​ຂອງ​ພະເຈົ້າ​ໃນ​ເມືອງ​ເຢຣຶຊາເລມ​ກໍ​ດຳເນີນ​ຕໍ່​ໄປ ເຖິງ​ແມ່ນ​ວ່າ​ຍັງ​ບໍ່​ສຳເລັດ​ເທື່ອ.</w:t>
      </w:r>
    </w:p>
    <w:p/>
    <w:p>
      <w:r xmlns:w="http://schemas.openxmlformats.org/wordprocessingml/2006/main">
        <w:t xml:space="preserve">1. ພະລັງ​ຂອງ​ຄວາມ​ອົດທົນ: ເອຊະຣາ 5:16 ແລະ​ການ​ສ້າງ​ເຮືອນ​ຂອງ​ພະເຈົ້າ​ຄືນ​ໃໝ່.</w:t>
      </w:r>
    </w:p>
    <w:p/>
    <w:p>
      <w:r xmlns:w="http://schemas.openxmlformats.org/wordprocessingml/2006/main">
        <w:t xml:space="preserve">2. The Unstoppable Work of God: Ezra 5:16 ແລະ​ເຮືອນ​ຂອງ​ພຣະ​ຜູ້​ເປັນ​ເຈົ້າ​ທີ່​ບໍ່​ສໍາ​ເລັດ</w:t>
      </w:r>
    </w:p>
    <w:p/>
    <w:p>
      <w:r xmlns:w="http://schemas.openxmlformats.org/wordprocessingml/2006/main">
        <w:t xml:space="preserve">1. Haggai 2:4 - "ແຕ່​ນີ້, O Zerubbabel, ພຣະ​ຜູ້​ເປັນ​ເຈົ້າ​ກ່າວ​ວ່າ, ຈົ່ງ​ເຂັ້ມ​ແຂງ, ແລະ​ຈົ່ງ​ເຂັ້ມ​ແຂງ, O Joshua, ລູກຊາຍຂອງ Josedech, ມະຫາປະໂລຫິດ; ແລະຈົ່ງເຂັ້ມແຂງ, ເຈົ້າ​ທັງ​ຫມົດ​ໃນ​ແຜ່ນ​ດິນ, ກ່າວ​ວ່າ​ພຣະ​ຜູ້​ເປັນ​ເຈົ້າ. ແລະ​ການ​ເຮັດ​ວຽກ: ສໍາ​ລັບ​ຂ້າ​ພະ​ເຈົ້າ​ຢູ່​ກັບ​ທ່ານ, ກ່າວ​ວ່າ​ພຣະ​ຜູ້​ເປັນ​ເຈົ້າ​ຂອງ​ຈັກ​ກະ​ວານ.”</w:t>
      </w:r>
    </w:p>
    <w:p/>
    <w:p>
      <w:r xmlns:w="http://schemas.openxmlformats.org/wordprocessingml/2006/main">
        <w:t xml:space="preserve">2. ໂກໂລດ 3:23-24 “ແລະ​ອັນ​ໃດ​ກໍ​ຕາມ​ທີ່​ພວກ​ເຈົ້າ​ເຮັດ, ຈົ່ງ​ເຮັດ​ດ້ວຍ​ໃຈ​ຕໍ່​ພຣະ​ຜູ້​ເປັນ​ເຈົ້າ, ແລະ​ບໍ່​ແມ່ນ​ຕໍ່​ຜູ້​ຊາຍ, ໂດຍ​ຮູ້​ວ່າ​ພຣະ​ຜູ້​ເປັນ​ເຈົ້າ​ຈະ​ໄດ້​ຮັບ​ລາງວັນ​ຂອງ​ມໍ​ລະ​ດົກ: ເພາະ​ພວກ​ເຈົ້າ​ຮັບ​ໃຊ້​ພຣະ​ຜູ້​ເປັນ​ເຈົ້າ​ຂອງ​ພຣະ​ຄຣິດ. "</w:t>
      </w:r>
    </w:p>
    <w:p/>
    <w:p>
      <w:r xmlns:w="http://schemas.openxmlformats.org/wordprocessingml/2006/main">
        <w:t xml:space="preserve">ເອຊະຣາ 5:17 ສະນັ້ນ, ຖ້າ​ກະສັດ​ຊີຣຶດ​ເຫັນ​ວ່າ​ເປັນ​ການ​ດີ, ຈົ່ງ​ໃຫ້​ມີ​ການ​ຄົ້ນ​ຫາ​ໃນ​ຫໍ​ຊັບ​ສົມບັດ​ຂອງ​ກະສັດ ຊຶ່ງ​ຢູ່​ໃນ​ເມືອງ​ບາບີໂລນ, ເຖິງ​ວ່າ​ຈະ​ເປັນ​ແນວ​ນັ້ນ​ກໍຕາມ, ເພື່ອ​ໃຫ້​ກະສັດ​ຊີຣຶດ​ສ້າງ​ເຮືອນ​ຫລັງ​ນີ້. ຂອງ​ພຣະ​ເຈົ້າ​ທີ່​ເຢ​ຣູ​ຊາ​ເລັມ, ແລະ​ໃຫ້​ກະ​ສັດ​ສົ່ງ​ຄວາມ​ພໍ​ໃຈ​ຂອງ​ພຣະ​ອົງ​ມາ​ໃຫ້​ພວກ​ເຮົາ​ກ່ຽວ​ກັບ​ເລື່ອງ​ນີ້.</w:t>
      </w:r>
    </w:p>
    <w:p/>
    <w:p>
      <w:r xmlns:w="http://schemas.openxmlformats.org/wordprocessingml/2006/main">
        <w:t xml:space="preserve">ກະສັດ ຊີຣຶເຊ ໄດ້ ປະກາດ ວ່າ ຄວນ ຈະ ສ້າງ ເຮືອນ ຂອງ ພະເຈົ້າ ໃນ ນະຄອນ ເຢຣູຊາເລັມ ແລະ ເອຊະຣາ ໄດ້ ຮ້ອງ ຂໍ ໃຫ້ ກະສັດ ຄົ້ນຫາ ຄັງ ຂອງ ກະສັດ ໃນ ບາບີໂລນ ເພື່ອ ຢືນຢັນ ຄໍາ ສັ່ງ.</w:t>
      </w:r>
    </w:p>
    <w:p/>
    <w:p>
      <w:r xmlns:w="http://schemas.openxmlformats.org/wordprocessingml/2006/main">
        <w:t xml:space="preserve">1. ພະລັງຂອງການເຊື່ອຟັງ - ການເຊື່ອຟັງຄໍາສັ່ງຂອງພຣະເຈົ້າ, ເຖິງແມ່ນວ່າໃນເວລາທີ່ພວກເຮົາບໍ່ເຂົ້າໃຈເຫດຜົນຂອງພຣະອົງ, ນໍາເອົາພອນຂອງພຣະອົງ.</w:t>
      </w:r>
    </w:p>
    <w:p/>
    <w:p>
      <w:r xmlns:w="http://schemas.openxmlformats.org/wordprocessingml/2006/main">
        <w:t xml:space="preserve">2. ພະລັງແຫ່ງຄວາມເຊື່ອ - ການໄວ້ວາງໃຈພຣະເຈົ້າເຖິງແມ່ນວ່າໃນເວລາທີ່ພວກເຮົາບໍ່ເຫັນຜົນຂອງວຽກງານຂອງພຣະອົງນໍາເອົາກຽດສັກສີຂອງພຣະອົງ.</w:t>
      </w:r>
    </w:p>
    <w:p/>
    <w:p>
      <w:r xmlns:w="http://schemas.openxmlformats.org/wordprocessingml/2006/main">
        <w:t xml:space="preserve">1. Deuteronomy 30:19-20 - ຂ້າ​ພະ​ເຈົ້າ​ຮຽກ​ຮ້ອງ​ສະ​ຫວັນ​ແລະ​ແຜ່ນ​ດິນ​ໂລກ​ເປັນ​ພະ​ຍານ​ຕໍ່​ທ່ານ​ໃນ​ມື້​ນີ້, ທີ່​ຂ້າ​ພະ​ເຈົ້າ​ໄດ້​ຕັ້ງ​ໄວ້​ຕໍ່​ຫນ້າ​ທ່ານ​ທັງ​ຊີ​ວິດ​ແລະ​ຄວາມ​ຕາຍ, ພອນ​ແລະ​ຄໍາ​ສາບ​ແຊ່ງ. ສະນັ້ນ ຈົ່ງ​ເລືອກ​ເອົາ​ຊີວິດ ເພື່ອ​ເຈົ້າ​ແລະ​ລູກ​ຫລານ​ຂອງ​ເຈົ້າ​ຈະ​ມີ​ຊີວິດ​ຢູ່.</w:t>
      </w:r>
    </w:p>
    <w:p/>
    <w:p>
      <w:r xmlns:w="http://schemas.openxmlformats.org/wordprocessingml/2006/main">
        <w:t xml:space="preserve">2. ຢາໂກໂບ 2:14-17 - ພີ່ນ້ອງ​ທັງຫລາຍ​ເອີຍ, ຖ້າ​ຜູ້ໃດ​ຜູ້ໜຶ່ງ​ບອກ​ວ່າ​ລາວ​ມີ​ຄວາມ​ເຊື່ອ​ແຕ່​ບໍ່ມີ​ການ​ກະທຳ​ນັ້ນ​ມີ​ປະໂຫຍດ​ຫຍັງ​ແດ່? ຄວາມ​ເຊື່ອ​ນັ້ນ​ຊ່ວຍ​ລາວ​ໄດ້​ບໍ? ຖ້າ​ອ້າຍ​ເອື້ອຍ​ນ້ອງ​ນຸ່ງ​ເຄື່ອງ​ບໍ່​ດີ ແລະ​ຂາດ​ອາຫານ​ປະຈຳ​ວັນ ແລະ​ຜູ້​ໜຶ່ງ​ໃນ​ພວກ​ເຈົ້າ​ເວົ້າ​ກັບ​ເຂົາ​ເຈົ້າ​ວ່າ, “ຈົ່ງ​ໄປ​ຢູ່​ທີ່​ສະຫງົບ​ສຸກ ຈົ່ງ​ອົບ​ອຸ່ນ​ໃຫ້​ອີ່ມ ແລະ​ບໍ່​ໃຫ້​ສິ່ງ​ຂອງ​ທີ່​ຈຳເປັນ​ແກ່​ຮ່າງກາຍ​ນັ້ນ​ມີ​ປະໂຫຍດ​ຫຍັງ? ສະນັ້ນ ສັດທາ​ດ້ວຍ​ຕົວ​ມັນ​ເອງ, ຖ້າ​ຫາກ​ບໍ່​ມີ​ການ​ກະທຳ, ກໍ​ຕາຍ​ໄປ.</w:t>
      </w:r>
    </w:p>
    <w:p/>
    <w:p>
      <w:r xmlns:w="http://schemas.openxmlformats.org/wordprocessingml/2006/main">
        <w:t xml:space="preserve">ເອຊະຣາ ບົດທີ 6 ບັນຍາຍເຖິງລັດຖະດຳລັດຂອງກະສັດດາຣິອຸດ ທີ່ບໍ່ພຽງແຕ່ຢືນຢັນການອະນຸຍາດໃຫ້ສ້າງພຣະວິຫານຄືນໃໝ່ເທົ່ານັ້ນ ແຕ່ຍັງໃຫ້ຊັບພະຍາກອນ ແລະການປົກປ້ອງໃຫ້ສຳເລັດ. ບົດສະຫຼຸບດ້ວຍການອຸທິດຕົນທີ່ມີຄວາມສຸກຂອງພຣະວິຫານ.</w:t>
      </w:r>
    </w:p>
    <w:p/>
    <w:p>
      <w:r xmlns:w="http://schemas.openxmlformats.org/wordprocessingml/2006/main">
        <w:t xml:space="preserve">ວັກທີ 1: ບົດເລີ່ມຕົ້ນໂດຍເນັ້ນໃຫ້ເຫັນວິທີທີ່ກະສັດດາຣິອຸດຊອກຫາຄຳສັ່ງຕົ້ນສະບັບຂອງຊີຣຶສ ແລະພົບມັນຢູ່ໃນບ່ອນເກັບມ້ຽນ. ພຣະອົງ​ໄດ້​ອອກ​ດຳລັດ​ສະບັບ​ໃໝ່, ​ໂດຍ​ຢືນຢັນ​ວ່າ​ພຣະ​ວິຫານ​ຄວນ​ໄດ້​ຮັບ​ການ​ກໍ່ສ້າງ​ຄືນ​ໃໝ່ ​ແລະ ສະໜອງ​ການ​ສະໜັບສະໜູນ​ທາງ​ດ້ານ​ການ​ເງິນ​ຈາກ​ຄັງ​ຂອງ​ລາຊະວົງ (ເອຊະຣາ 6:1-5).</w:t>
      </w:r>
    </w:p>
    <w:p/>
    <w:p>
      <w:r xmlns:w="http://schemas.openxmlformats.org/wordprocessingml/2006/main">
        <w:t xml:space="preserve">ວັກທີ 2: ການເລົ່າເລື່ອງເນັ້ນໃສ່ວິທີທີ່ກະສັດດາຣິອຸດສັ່ງໃຫ້ທາເຕໄນແລະບັນດາສະມາຊິກຂອງພະອົງສະໜັບສະໜູນຊາວຢິວໃນຄວາມພະຍາຍາມສ້າງສາຄືນໃຫມ່. ພຣະ​ອົງ​ໄດ້​ເຕືອນ​ຕ້ານ​ການ​ແຊກ​ແຊງ​ຫຼື​ການ​ຕໍ່​ຕ້ານ​ແລະ​ປະ​ກາດ​ຜົນ​ສະ​ທ້ອນ​ຮ້າຍ​ແຮງ​ສໍາ​ລັບ​ຜູ້​ທີ່​ບໍ່​ເຊື່ອ​ຟັງ (Ezra 6:6-12).</w:t>
      </w:r>
    </w:p>
    <w:p/>
    <w:p>
      <w:r xmlns:w="http://schemas.openxmlformats.org/wordprocessingml/2006/main">
        <w:t xml:space="preserve">ວັກທີ 3: ບັນຊີໄດ້ຍົກໃຫ້ເຫັນເຖິງວິທີ, ເປັນຜົນມາຈາກດໍາລັດສະບັບນີ້, ການກໍ່ສ້າງກັບຄືນມາ, ແລະດ້ວຍຄວາມກະຕືລືລົ້ນ, ເຂົາເຈົ້າເຮັດສໍາເລັດວິຫານຕາມສະເພາະຂອງມັນ. ພວກ​ເຂົາ​ເຈົ້າ​ສະ​ເຫຼີມ​ສະ​ຫຼອງ​ການ​ອຸ​ທິດ​ຕົນ​ຂອງ​ຕົນ​ດ້ວຍ​ການ​ເສຍ​ສະ​ລະ​ທີ່​ມີ​ຄວາມ​ສຸກ (Ezra 6:13-22).</w:t>
      </w:r>
    </w:p>
    <w:p/>
    <w:p>
      <w:r xmlns:w="http://schemas.openxmlformats.org/wordprocessingml/2006/main">
        <w:t xml:space="preserve">ໂດຍ​ສະ​ຫຼຸບ​ແລ້ວ, ບົດ​ທີ 6 ຂອງ​ເອຊະຣາ​ພັນ​ລະ​ນາ​ເຖິງ​ການ​ຢືນ​ຢັນ, ແລະ ການ​ອຸ​ທິດ​ຕົນ​ທີ່​ມີ​ປະ​ສົບ​ການ​ໃນ​ລະ​ຫວ່າງ​ການ​ສ້ອມ​ແປງ​ພຣະ​ວິ​ຫານ​ສຳ​ເລັດ. ​ເນັ້ນ​ໜັກ​ເຖິງ​ຄຳ​ຢືນຢັນ​ຂອງ​ລາຊະວົງ ​ໂດຍ​ສະ​ແດງ​ອອກ​ຜ່ານ​ການ​ຄົ້ນ​ພົບ, ​ແລະ ການ​ສະໜັບສະໜູນ​ບັນລຸ​ໄດ້​ຜ່ານ​ການ​ສະໜອງ​ການ​ເງິນ. ການກ່າວເຖິງການປົກປ້ອງທີ່ສະ ໜອງ ຈາກການແຊກແຊງ, ແລະການສະເຫລີມສະຫລອງໄດ້ສັງເກດເຫັນສັນຍາລັກທີ່ເປັນຕົວແທນຂອງການແຊກແຊງອັນສູງສົ່ງ, ການຢືນຢັນກ່ຽວກັບການບັນລຸຜົນຕໍ່ວຽກງານທີ່ສັກສິດ, ເປັນພະຍານສະແດງໃຫ້ເຫັນເຖິງຄວາມມຸ່ງຫມັ້ນທີ່ຈະໃຫ້ກຽດແກ່ຄວາມສໍາພັນຂອງພັນທະສັນຍາລະຫວ່າງຜູ້ສ້າງ - ພຣະເຈົ້າແລະປະຊາຊົນທີ່ຖືກເລືອກ - ອິດສະຣາແອນ.</w:t>
      </w:r>
    </w:p>
    <w:p/>
    <w:p>
      <w:r xmlns:w="http://schemas.openxmlformats.org/wordprocessingml/2006/main">
        <w:t xml:space="preserve">ເອຊະຣາ 6:1 ແລ້ວ​ກະສັດ​ດາຣີອຸດ​ກໍໄດ້​ອອກ​ຄຳສັ່ງ, ແລະ​ການ​ຄົ້ນ​ຫາ​ໃນ​ເຮືອນ​ຂອງ​ມ້ວນ​ໜັງສື​ນັ້ນ​ໄດ້​ຖືກ​ເກັບ​ໄວ້​ໃນ​ເມືອງ​ບາບີໂລນ.</w:t>
      </w:r>
    </w:p>
    <w:p/>
    <w:p>
      <w:r xmlns:w="http://schemas.openxmlformats.org/wordprocessingml/2006/main">
        <w:t xml:space="preserve">ກະສັດ​ດາຣິອຸດ​ໄດ້​ອອກ​ຄຳສັ່ງ​ໃຫ້​ຊອກ​ຫາ​ຊັບສົມບັດ​ທີ່​ເກັບ​ໄວ້​ໃນ​ບາບີໂລນ.</w:t>
      </w:r>
    </w:p>
    <w:p/>
    <w:p>
      <w:r xmlns:w="http://schemas.openxmlformats.org/wordprocessingml/2006/main">
        <w:t xml:space="preserve">1. ພອນ​ແຫ່ງ​ການ​ເຊື່ອ​ຟັງ: ສິ່ງ​ທີ່​ເຮົາ​ຮຽນ​ຮູ້​ຈາກ​ດາ​ຣິ​ອຸດ ແລະ​ເອຊະຣາ</w:t>
      </w:r>
    </w:p>
    <w:p/>
    <w:p>
      <w:r xmlns:w="http://schemas.openxmlformats.org/wordprocessingml/2006/main">
        <w:t xml:space="preserve">2. ພະລັງຂອງພະຄໍາຂອງພະເຈົ້າ: ຊັບສົມບັດຖືກພົບເຫັນແນວໃດ</w:t>
      </w:r>
    </w:p>
    <w:p/>
    <w:p>
      <w:r xmlns:w="http://schemas.openxmlformats.org/wordprocessingml/2006/main">
        <w:t xml:space="preserve">1. ເອຊະຣາ 6:1</w:t>
      </w:r>
    </w:p>
    <w:p/>
    <w:p>
      <w:r xmlns:w="http://schemas.openxmlformats.org/wordprocessingml/2006/main">
        <w:t xml:space="preserve">2. ເອຊາຢາ 55:11 - “ດັ່ງນັ້ນ ຖ້ອຍຄໍາ​ຂອງ​ເຮົາ​ຈະ​ອອກ​ໄປ​ຈາກ​ປາກ​ຂອງ​ເຮົາ: ມັນ​ຈະ​ບໍ່​ກັບ​ຄືນ​ມາ​ເປັນ​ໂມຄະ, ແຕ່​ມັນ​ຈະ​ສຳເລັດ​ຕາມ​ທີ່​ເຮົາ​ພໍ​ໃຈ ແລະ​ຈະ​ຈະເລີນ​ຮຸ່ງເຮືອງ​ໃນ​ສິ່ງ​ທີ່​ເຮົາ​ໄດ້​ສົ່ງ​ໄປ.</w:t>
      </w:r>
    </w:p>
    <w:p/>
    <w:p>
      <w:r xmlns:w="http://schemas.openxmlformats.org/wordprocessingml/2006/main">
        <w:t xml:space="preserve">ເອຊະຣາ 6:2 ແລະ​ມີ​ໜັງສື​ມ້ວນ​ໜຶ່ງ​ທີ່​ເມືອງ​ອາກເມທາ​ພົບ​ຢູ່​ໃນ​ຣາຊວັງ​ໃນ​ແຂວງ​ຂອງ​ຊາວ​ເມເດ, ແລະ​ໃນ​ນັ້ນ​ມີ​ບັນທຶກ​ໄວ້​ວ່າ:</w:t>
      </w:r>
    </w:p>
    <w:p/>
    <w:p>
      <w:r xmlns:w="http://schemas.openxmlformats.org/wordprocessingml/2006/main">
        <w:t xml:space="preserve">ການຊ່ວຍເຫຼືອຂອງພະເຈົ້າໄດ້ນໍາເອົາການຄົ້ນພົບອັນມະຫັດສະຈັນຂອງໜັງສືມ້ວນໜຶ່ງທີ່ມີບັນທຶກ.</w:t>
      </w:r>
    </w:p>
    <w:p/>
    <w:p>
      <w:r xmlns:w="http://schemas.openxmlformats.org/wordprocessingml/2006/main">
        <w:t xml:space="preserve">1. ພະເຈົ້າຢູ່ສະເຫມີເພື່ອສະຫນອງການຊ່ວຍເຫຼືອໃນເວລາທີ່ຕ້ອງການ.</w:t>
      </w:r>
    </w:p>
    <w:p/>
    <w:p>
      <w:r xmlns:w="http://schemas.openxmlformats.org/wordprocessingml/2006/main">
        <w:t xml:space="preserve">2. ເຮົາ​ສາມາດ​ໄວ້​ວາງ​ໃຈ​ໃນ​ພຣະ​ເຈົ້າ​ເພື່ອ​ໃຫ້​ພອນ​ທີ່​ບໍ່​ຄາດ​ຄິດ.</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ເຮັບເຣີ 13:5-6 “ຈົ່ງ​ຮັກສາ​ຊີວິດ​ຂອງ​ເຈົ້າ​ໃຫ້​ພົ້ນ​ຈາກ​ການ​ຮັກ​ເງິນ ແລະ​ພໍ​ໃຈ​ໃນ​ສິ່ງ​ທີ່​ເຈົ້າ​ມີ ເພາະ​ພຣະອົງ​ໄດ້​ກ່າວ​ໄວ້​ວ່າ ເຮົາ​ຈະ​ບໍ່​ປະຖິ້ມ​ເຈົ້າ ຫລື​ປະຖິ້ມ​ເຈົ້າ​ຈັກເທື່ອ ເຮົາ​ຈຶ່ງ​ເວົ້າ​ຢ່າງ​ໝັ້ນໃຈ​ວ່າ, ພຣະເຈົ້າຢາເວ​ອົງ​ຊົງຣິດ​ອຳນາດ​ຍິ່ງໃຫຍ່. ຜູ້ຊ່ວຍຂອງຂ້ອຍ, ຂ້ອຍຈະບໍ່ຢ້ານ, ຜູ້ຊາຍຈະເຮັດຫຍັງກັບຂ້ອຍ?</w:t>
      </w:r>
    </w:p>
    <w:p/>
    <w:p>
      <w:r xmlns:w="http://schemas.openxmlformats.org/wordprocessingml/2006/main">
        <w:t xml:space="preserve">ເອຊະຣາ 6:3 ໃນ​ປີ​ທຳອິດ​ຂອງ​ກະສັດ​ຊີຣຶເຊ ກະສັດ​ຊີຣຶເຊ​ໄດ້​ອອກ​ຄຳສັ່ງ​ກ່ຽວ​ກັບ​ວິຫານ​ຂອງ​ພຣະເຈົ້າ​ຢູ່​ທີ່​ນະຄອນ​ເຢຣູຊາເລັມ​ວ່າ, ໃຫ້​ສ້າງ​ເຮືອນ​ເປັນ​ບ່ອນ​ທີ່​ພວກເຂົາ​ຖວາຍ​ເຄື່ອງ​ບູຊາ ແລະ​ວາງ​ຮາກ​ຖານ​ໃຫ້​ເຂັ້ມແຂງ. ຄວາມສູງຂອງມັນສາມສິບສອກ, ແລະກວ້າງສາມສິບສອກ;</w:t>
      </w:r>
    </w:p>
    <w:p/>
    <w:p>
      <w:r xmlns:w="http://schemas.openxmlformats.org/wordprocessingml/2006/main">
        <w:t xml:space="preserve">ກະສັດ​ຊີຣຶເຊ​ໄດ້​ອອກ​ລັດຖະດຳລັດ​ໃນ​ປີ​ທຳອິດ​ຂອງ​ການ​ປົກຄອງ​ຂອງ​ເພິ່ນ ໃຫ້​ສ້າງ​ວິຫານ​ຂອງ​ພຣະເຈົ້າ​ໃນ​ນະຄອນ​ເຢຣູຊາເລັມ​ດ້ວຍ​ຂະໜາດ 60 ສອກ 60 ສອກ.</w:t>
      </w:r>
    </w:p>
    <w:p/>
    <w:p>
      <w:r xmlns:w="http://schemas.openxmlformats.org/wordprocessingml/2006/main">
        <w:t xml:space="preserve">1: ຄວາມຮັກທີ່ບໍ່ມີເງື່ອນໄຂແລະການສະຫນອງຂອງພຣະເຈົ້າແມ່ນເຫັນໄດ້ຊັດເຈນໃນຄໍາສັ່ງຂອງ Cyrus ກະສັດທີ່ຈະສ້າງເຮືອນຂອງພຣະເຈົ້າ.</w:t>
      </w:r>
    </w:p>
    <w:p/>
    <w:p>
      <w:r xmlns:w="http://schemas.openxmlformats.org/wordprocessingml/2006/main">
        <w:t xml:space="preserve">2: ພະເຈົ້າໃຊ້ຄົນທີ່ບໍ່ເປັນໄປໄດ້ທີ່ສຸດເພື່ອເຮັດສໍາເລັດຕາມໃຈປະສົງຂອງພະອົງ ດັ່ງທີ່ໄດ້ສະແດງໃຫ້ເຫັນໂດຍລັດຖະດໍາລັດຂອງກະສັດຊີຣຶເຊ.</w:t>
      </w:r>
    </w:p>
    <w:p/>
    <w:p>
      <w:r xmlns:w="http://schemas.openxmlformats.org/wordprocessingml/2006/main">
        <w:t xml:space="preserve">1 ເອຊາຢາ 41:2-3 “ໃຜ​ໄດ້​ປຸກ​ຄົນ​ຈາກ​ທິດ​ຕາ​ເວັນ​ອອກ​ໃຫ້​ເອີ້ນ​ລາວ​ດ້ວຍ​ຄວາມ​ຊອບທຳ​ໃນ​ການ​ຮັບໃຊ້​ຂອງ​ລາວ? ດ້ວຍຄັນທະນູຂອງລາວ."</w:t>
      </w:r>
    </w:p>
    <w:p/>
    <w:p>
      <w:r xmlns:w="http://schemas.openxmlformats.org/wordprocessingml/2006/main">
        <w:t xml:space="preserve">2: ເອຊາຢາ 44:28 "ມັນແມ່ນຂ້າພະເຈົ້າຜູ້ທີ່ເວົ້າວ່າ Cyrus, 'ພຣະອົງເປັນ shepherd ຂອງຂ້າພະເຈົ້າ, ພຣະອົງຈະສໍາເລັດຈຸດປະສົງຂອງຂ້າພະເຈົ້າທັງຫມົດ. ພຣະອົງ​ຈະ​ກ່າວ​ເຖິງ​ນະຄອນ​ເຢຣູຊາເລັມ​ວ່າ, ‘ໃຫ້​ສ້າງ​ຂຶ້ນ​ໃໝ່​ເຖີດ,’ ແລະ​ເຖິງ​ວິຫານ​ວ່າ, ‘ຈົ່ງ​ວາງ​ຮາກ​ຖານ​ຂອງ​ເມືອງ​ນີ້​ໄວ້.'</w:t>
      </w:r>
    </w:p>
    <w:p/>
    <w:p>
      <w:r xmlns:w="http://schemas.openxmlformats.org/wordprocessingml/2006/main">
        <w:t xml:space="preserve">ເອຊະຣາ 6:4 ມີ​ກ້ອນຫີນ​ໃຫຍ່​ສາມ​ແຖວ ແລະ​ໄມ້​ໃໝ່​ແຖວ​ໜຶ່ງ ແລະ​ໃຫ້​ເອົາ​ຄ່າ​ໃຊ້​ຈ່າຍ​ອອກ​ຈາກ​ເຮືອນ​ຂອງ​ກະສັດ.</w:t>
      </w:r>
    </w:p>
    <w:p/>
    <w:p>
      <w:r xmlns:w="http://schemas.openxmlformats.org/wordprocessingml/2006/main">
        <w:t xml:space="preserve">ການ​ສ້າງ​ວິຫານ​ແມ່ນ​ຕ້ອງ​ເຮັດ​ດ້ວຍ​ຫີນ​ໃຫຍ່​ສາມ​ແຖວ ແລະ​ໄມ້​ໃໝ່​ແຖວ​ໜຶ່ງ​ທີ່​ຈະ​ຈ່າຍ​ຈາກ​ເຮືອນ​ຂອງ​ກະສັດ.</w:t>
      </w:r>
    </w:p>
    <w:p/>
    <w:p>
      <w:r xmlns:w="http://schemas.openxmlformats.org/wordprocessingml/2006/main">
        <w:t xml:space="preserve">1. ການສະຫນອງຂອງພຣະເຈົ້າສໍາລັບປະຊາຊົນຂອງພຣະອົງ: ຄວາມສໍາຄັນຂອງການນໍາໃຊ້ຊັບພະຍາກອນທີ່ພຣະອົງສະຫນອງ.</w:t>
      </w:r>
    </w:p>
    <w:p/>
    <w:p>
      <w:r xmlns:w="http://schemas.openxmlformats.org/wordprocessingml/2006/main">
        <w:t xml:space="preserve">2. ການກໍ່ສ້າງສໍາລັບພຣະຜູ້ເປັນເຈົ້າ: ຄວາມສໍາຄັນຂອງຄໍາຫມັ້ນສັນຍາກັບວຽກງານທີ່ພຣະເຈົ້າໄດ້ຮຽກຮ້ອງໃຫ້ພວກເຮົາເຮັດ.</w:t>
      </w:r>
    </w:p>
    <w:p/>
    <w:p>
      <w:r xmlns:w="http://schemas.openxmlformats.org/wordprocessingml/2006/main">
        <w:t xml:space="preserve">1. Philippians 4:19 - ແລະພຣະເຈົ້າຂອງຂ້າພະເຈົ້າຈະຕອບສະຫນອງຄວາມຕ້ອງການຂອງທ່ານທັງຫມົດຕາມຄວາມອຸດົມສົມບູນຂອງລັດສະຫມີພາບຂອງພຣະອົງໃນພຣະເຢຊູຄຣິດ.</w:t>
      </w:r>
    </w:p>
    <w:p/>
    <w:p>
      <w:r xmlns:w="http://schemas.openxmlformats.org/wordprocessingml/2006/main">
        <w:t xml:space="preserve">2. ໂກໂລດ 3:23 - ບໍ່ວ່າເຈົ້າຈະເຮັດຫຍັງ, ຈົ່ງເຮັດວຽກດ້ວຍສຸດໃຈຂອງເຈົ້າ, ຄືກັບວ່າເຮັດວຽກເພື່ອພຣະຜູ້ເປັນເຈົ້າ, ບໍ່ແມ່ນເພື່ອນາຍມະນຸດ.</w:t>
      </w:r>
    </w:p>
    <w:p/>
    <w:p>
      <w:r xmlns:w="http://schemas.openxmlformats.org/wordprocessingml/2006/main">
        <w:t xml:space="preserve">ເອຊະຣາ 6:5 ແລະ​ຍັງ​ໃຫ້​ເຄື່ອງໃຊ້​ຄຳ​ແລະ​ເງິນ​ຂອງ​ວິຫານ​ຂອງ​ພຣະເຈົ້າ ຊຶ່ງ​ເນບູ​ກາດເນັດຊາ​ໄດ້​ນຳ​ອອກ​ມາ​ຈາກ​ພຣະວິຫານ​ທີ່​ນະຄອນ​ເຢຣູຊາເລັມ ແລະ​ນຳ​ໄປ​ຍັງ​ບາບີໂລນ, ແລະ​ໄດ້​ນຳ​ມາ​ສູ່​ພຣະວິຫານ​ທີ່​ນະຄອນ​ເຢຣູຊາເລັມ​ອີກ. ທຸກ​ຄົນ​ໄປ​ບ່ອນ​ຂອງ​ຕົນ, ແລະ​ວາງ​ພວກ​ເຂົາ​ໄວ້​ໃນ​ເຮືອນ​ຂອງ​ພຣະ​ເຈົ້າ.</w:t>
      </w:r>
    </w:p>
    <w:p/>
    <w:p>
      <w:r xmlns:w="http://schemas.openxmlformats.org/wordprocessingml/2006/main">
        <w:t xml:space="preserve">ພຣະທຳ​ເອຊະຣາ 6:5 ແນະນຳ​ໃຫ້​ເອົາ​ພາຊະນະ​ທອງຄຳ ແລະ​ເງິນ​ທີ່​ເນບູກາດເນັດຊາ​ໄດ້​ເອົາ​ຈາກ​ວິຫານ​ໃນ​ນະຄອນ​ເຢຣູຊາເລັມ ແລະ​ນຳ​ໄປ​ສູ່​ບາບີໂລນ​ຄືນ​ໄປ​ທີ່​ວິຫານ​ໃນ​ນະຄອນ​ເຢຣູຊາເລັມ ແລະ​ນຳ​ໄປ​ວາງ​ໄວ້​ໃນ​ວິຫານ​ຂອງ​ພຣະເຈົ້າ.</w:t>
      </w:r>
    </w:p>
    <w:p/>
    <w:p>
      <w:r xmlns:w="http://schemas.openxmlformats.org/wordprocessingml/2006/main">
        <w:t xml:space="preserve">1. "ພະລັງແຫ່ງການຟື້ນຟູ: ການເຊື່ອມຕໍ່ກັບພຣະເຈົ້າແລະມໍລະດົກທາງວິນຍານຂອງພວກເຮົາ"</w:t>
      </w:r>
    </w:p>
    <w:p/>
    <w:p>
      <w:r xmlns:w="http://schemas.openxmlformats.org/wordprocessingml/2006/main">
        <w:t xml:space="preserve">2. “ພອນ​ແຫ່ງ​ການ​ກັບ​ຄືນ​ບ້ານ: ການ​ເຊື່ອມ​ໂຍງ​ກັບ​ພຣະ​ເຈົ້າ​ຄືນ​ໃໝ່”</w:t>
      </w:r>
    </w:p>
    <w:p/>
    <w:p>
      <w:r xmlns:w="http://schemas.openxmlformats.org/wordprocessingml/2006/main">
        <w:t xml:space="preserve">1. Deuteronomy 6:4-9, Hear, O Israel: ພຣະຜູ້ເປັນເຈົ້າພຣະເຈົ້າຂອງພວກເຮົາ, ພຣະຜູ້ເປັນເຈົ້າເປັນຫນຶ່ງ. ເຈົ້າ​ຈະ​ຮັກ​ພະ​ເຢໂຫວາ​ພະເຈົ້າ​ຂອງ​ເຈົ້າ​ດ້ວຍ​ສຸດ​ໃຈ ແລະ​ດ້ວຍ​ສຸດ​ຈິດ ແລະ​ສຸດ​ກຳລັງ. ແລະ​ຖ້ອຍ​ຄຳ​ເຫລົ່າ​ນີ້​ທີ່​ເຮົາ​ບັນ​ຊາ​ເຈົ້າ​ໃນ​ມື້​ນີ້ ຈະ​ຢູ່​ໃນ​ໃຈ​ຂອງ​ເຈົ້າ. ຈົ່ງ​ສອນ​ພວກ​ເຂົາ​ຢ່າງ​ພາກ​ພຽນ​ກັບ​ລູກ​ຂອງ​ເຈົ້າ, ແລະ​ເວົ້າ​ເຖິງ​ພວກ​ເຂົາ​ເມື່ອ​ເຈົ້າ​ນັ່ງ​ຢູ່​ໃນ​ເຮືອນ, ແລະ​ເມື່ອ​ເຈົ້າ​ຍ່າງ​ໄປ​ຕາມ​ທາງ, ແລະ​ເມື່ອ​ເຈົ້າ​ນອນ, ແລະ​ເມື່ອ​ເຈົ້າ​ລຸກ​ຂຶ້ນ. ເຈົ້າ​ຕ້ອງ​ມັດ​ມັນ​ໄວ້​ເປັນ​ເຄື່ອງ​ໝາຍ​ຢູ່​ເທິງ​ມື​ຂອງ​ເຈົ້າ ແລະ​ມັນ​ຈະ​ເປັນ​ຄື​ກັນ​ກັບ​ຕາ​ຂອງເຈົ້າ. ເຈົ້າ​ຕ້ອງ​ຂຽນ​ມັນ​ໄວ້​ເທິງ​ເສົາ​ປະຕູ​ເຮືອນ​ເຈົ້າ ແລະ​ໜ້າ​ປະຕູ​ຂອງເຈົ້າ.</w:t>
      </w:r>
    </w:p>
    <w:p/>
    <w:p>
      <w:r xmlns:w="http://schemas.openxmlformats.org/wordprocessingml/2006/main">
        <w:t xml:space="preserve">2. ຄຳເພງ 122:1-5 ຂ້ອຍ​ດີໃຈ​ເມື່ອ​ພວກເຂົາ​ເວົ້າ​ກັບ​ຂ້ອຍ​ວ່າ, “ໃຫ້​ພວກ​ເຮົາ​ໄປ​ທີ່​ວິຫານ​ຂອງ​ພຣະເຈົ້າຢາເວ! ຕີນ​ຂອງ​ພວກ​ເຮົາ​ໄດ້​ຢືນ​ຢູ່​ໃນ​ປະ​ຕູ​ຂອງ​ທ່ານ, O Jerusalem! ເຢຣູຊາເລັມ​ສ້າງ​ຂຶ້ນ​ເປັນ​ເມືອງ​ທີ່​ມີ​ຄວາມ​ຜູກ​ພັນ​ກັນ​ຢ່າງ​ແໜ້ນ​ແຟ້ນ ຊຶ່ງ​ບັນດາ​ເຜົ່າ​ຂຶ້ນ​ໄປ​ນັ້ນ ເຜົ່າ​ຕ່າງໆ​ຂອງ​ອົງພຣະ​ຜູ້​ເປັນເຈົ້າ, ຕາມ​ທີ່​ໄດ້​ສັ່ງ​ໄວ້​ສຳລັບ​ຊາວ​ອິດສະລາແອນ, ເພື່ອ​ຂອບພຣະຄຸນ​ພຣະນາມ​ຂອງ​ພຣະເຈົ້າຢາເວ. ມີ​ບັນ​ລັງ​ສໍາ​ລັບ​ການ​ພິ​ພາກ​ສາ​ໄດ້​ຖືກ​ຕັ້ງ​ໄວ້, thrones ຂອງ​ເຊື້ອ​ຊາດ​ຂອງ​ດາ​ວິດ. ຈົ່ງອະທິຖານເພື່ອສັນຕິພາບຂອງເຢຣູຊາເລັມ! ຂໍໃຫ້ພວກເຂົາປອດໄພຜູ້ທີ່ຮັກເຈົ້າ!</w:t>
      </w:r>
    </w:p>
    <w:p/>
    <w:p>
      <w:r xmlns:w="http://schemas.openxmlformats.org/wordprocessingml/2006/main">
        <w:t xml:space="preserve">ເອຊະຣາ 6:6 ສະນັ້ນ, ບັດນີ້, ທາໄນ, ຜູ້​ປົກຄອງ​ທາງ​ເໜືອ​ແມ່ນ້ຳ, ເຊທາໂບຊໄນ, ແລະ​ເພື່ອນ​ຂອງ​ເຈົ້າ​ຄື​ຊາວ​ອາຟາຊາກ ຊຶ່ງ​ຢູ່​ນອກ​ແມ່ນໍ້າ​ນັ້ນ ຈົ່ງ​ຢູ່​ໄກ​ຈາກ​ທີ່​ນັ້ນ.</w:t>
      </w:r>
    </w:p>
    <w:p/>
    <w:p>
      <w:r xmlns:w="http://schemas.openxmlformats.org/wordprocessingml/2006/main">
        <w:t xml:space="preserve">Tatnai, Shetharboznai, ແລະ Apharsachites ໄດ້​ຖືກ​ບັນ​ຊາ​ໃຫ້​ຢູ່​ຫ່າງ​ຈາກ​ພື້ນ​ທີ່​ຂອງ​ແມ່ນ​້​ໍ​າ.</w:t>
      </w:r>
    </w:p>
    <w:p/>
    <w:p>
      <w:r xmlns:w="http://schemas.openxmlformats.org/wordprocessingml/2006/main">
        <w:t xml:space="preserve">1. “ຄວາມ​ສຳຄັນ​ຂອງ​ການ​ເຊື່ອ​ຟັງ​ຄຳ​ສັ່ງ​ຂອງ​ພະເຈົ້າ”</w:t>
      </w:r>
    </w:p>
    <w:p/>
    <w:p>
      <w:r xmlns:w="http://schemas.openxmlformats.org/wordprocessingml/2006/main">
        <w:t xml:space="preserve">2. “ການ​ດຳລົງ​ຊີວິດ​ໃນ​ການ​ເຊື່ອ​ຟັງ​ພຣະ​ປະສົງ​ຂອງ​ພະເຈົ້າ”</w:t>
      </w:r>
    </w:p>
    <w:p/>
    <w:p>
      <w:r xmlns:w="http://schemas.openxmlformats.org/wordprocessingml/2006/main">
        <w:t xml:space="preserve">1. ໂຢຮັນ 14:15 - "ຖ້າເຈົ້າຮັກເຮົາ ເຈົ້າຈະຮັກສາພຣະບັນຍັດຂອງເຮົາ."</w:t>
      </w:r>
    </w:p>
    <w:p/>
    <w:p>
      <w:r xmlns:w="http://schemas.openxmlformats.org/wordprocessingml/2006/main">
        <w:t xml:space="preserve">2 ພຣະບັນຍັດສອງ 28:1-2 “ຖ້າ​ເຈົ້າ​ເຊື່ອຟັງ​ສຸລະສຽງ​ຂອງ​ພຣະເຈົ້າຢາເວ ພຣະເຈົ້າ​ຂອງ​ເຈົ້າ​ຢ່າງ​ສັດຊື່, ຈົ່ງ​ລະວັງ​ໃນ​ການ​ເຮັດ​ຕາມ​ພຣະບັນຍັດ​ທັງໝົດ​ທີ່​ເຮົາ​ສັ່ງ​ເຈົ້າ​ໃນ​ວັນ​ນີ້, ພຣະເຈົ້າຢາເວ ພຣະເຈົ້າ​ຂອງ​ເຈົ້າ​ຈະ​ຕັ້ງ​ເຈົ້າ​ໃຫ້​ສູງ​ກວ່າ​ທຸກ​ຊາດ​ຂອງ​ພຣະເຈົ້າ. ແຜ່ນດິນໂລກ."</w:t>
      </w:r>
    </w:p>
    <w:p/>
    <w:p>
      <w:r xmlns:w="http://schemas.openxmlformats.org/wordprocessingml/2006/main">
        <w:t xml:space="preserve">ເອຊະຣາ 6:7 ຈົ່ງ​ໃຫ້​ວຽກ​ງານ​ຂອງ​ວິຫານ​ຂອງ​ພຣະເຈົ້າ​ອົງ​ດຽວ​ນີ້; ໃຫ້​ເຈົ້າ​ເມືອງ​ຂອງ​ຊາວ​ຢິວ ແລະ​ພວກ​ຜູ້​ເຖົ້າ​ແກ່​ຂອງ​ຊາວ​ຢິວ​ສ້າງ​ວິຫານ​ຂອງ​ພຣະ​ເຈົ້າ​ແຫ່ງ​ນີ້​ແທນ.</w:t>
      </w:r>
    </w:p>
    <w:p/>
    <w:p>
      <w:r xmlns:w="http://schemas.openxmlformats.org/wordprocessingml/2006/main">
        <w:t xml:space="preserve">ກະສັດ​ດາຣີອຸດ​ໄດ້​ສັ່ງ​ໃຫ້​ຊາວ​ຢິວ​ສ້າງ​ວິຫານ​ຂອງ​ພະເຈົ້າ​ຄືນ​ໃໝ່​ໃນ​ນະຄອນ​ເຢຣູຊາເລັມ ແລະ​ສັ່ງ​ວ່າ​ວຽກ​ງານ​ຂອງ​ວິຫານ​ບໍ່​ຄວນ​ຖືກ​ຂັດຂວາງ.</w:t>
      </w:r>
    </w:p>
    <w:p/>
    <w:p>
      <w:r xmlns:w="http://schemas.openxmlformats.org/wordprocessingml/2006/main">
        <w:t xml:space="preserve">1: ເຮົາ​ຕ້ອງ​ພາກ​ພຽນ​ໃນ​ການ​ເຮັດ​ຕາມ​ວຽກ​ງານ​ແລະ​ຄຳ​ສັ່ງ​ຂອງ​ພະເຈົ້າ ເຖິງ​ແມ່ນ​ວ່າ​ຍາກ​ລຳບາກ.</w:t>
      </w:r>
    </w:p>
    <w:p/>
    <w:p>
      <w:r xmlns:w="http://schemas.openxmlformats.org/wordprocessingml/2006/main">
        <w:t xml:space="preserve">2: ເຮົາ​ຕ້ອງ​ເຊື່ອ​ຟັງ​ການ​ນຳ​ທີ່​ພະເຈົ້າ​ໄດ້​ວາງ​ໄວ້ ໂດຍ​ໄວ້​ວາງ​ໃຈ​ວ່າ​ພະອົງ​ສາມາດ​ເຮັດ​ວຽກ​ໃຫ້​ເຂົາ​ເຈົ້າ​ສຳເລັດ​ຕາມ​ຄວາມ​ປະສົງ​ຂອງ​ພະອົງ.</w:t>
      </w:r>
    </w:p>
    <w:p/>
    <w:p>
      <w:r xmlns:w="http://schemas.openxmlformats.org/wordprocessingml/2006/main">
        <w:t xml:space="preserve">1 ເອເຟດ 6:5-7 “ຂ້າ​ໃຊ້​ເອີຍ, ຈົ່ງ​ເຊື່ອ​ຟັງ​ຜູ້​ທີ່​ເປັນ​ນາຍ​ເທິງ​ແຜ່ນດິນ​ໂລກ​ຂອງ​ເຈົ້າ, ດ້ວຍ​ຄວາມ​ຢ້ານ​ກົວ​ແລະ​ຕົວ​ສັ່ນ, ດ້ວຍ​ໃຈ​ດຽວ​ກັບ​ພະ​ຄລິດ, ບໍ່​ແມ່ນ​ໃນ​ທາງ​ແຫ່ງ​ການ​ຮັບໃຊ້​ຕາ, ຕາມ​ທີ່​ມະນຸດ​ພໍ​ໃຈ, ແຕ່. ໃນ​ຖາ​ນະ​ເປັນ​ຜູ້​ຮັບ​ໃຊ້​ຂອງ​ພຣະ​ຄຣິດ, ເຮັດ​ຕາມ​ພຣະ​ປະ​ສົງ​ຂອງ​ພຣະ​ເຈົ້າ​ຈາກ​ໃຈ, ການ​ບໍ​ລິ​ການ​ດ້ວຍ​ຄວາມ​ປາດ​ຖະ​ຫນາ​ຂອງ​ພຣະ​ຜູ້​ເປັນ​ເຈົ້າ, ບໍ່​ແມ່ນ​ເພື່ອ​ຜູ້​ຊາຍ.”</w:t>
      </w:r>
    </w:p>
    <w:p/>
    <w:p>
      <w:r xmlns:w="http://schemas.openxmlformats.org/wordprocessingml/2006/main">
        <w:t xml:space="preserve">2: Psalm 37:5 "ຈົ່ງ​ວາງ​ທາງ​ຂອງ​ທ່ານ​ຕໍ່​ພຣະ​ຜູ້​ເປັນ​ເຈົ້າ; ຈົ່ງ​ວາງ​ໃຈ​ໃນ​ພຣະ​ອົງ, ແລະ​ພຣະ​ອົງ​ຈະ​ປະ​ຕິ​ບັດ."</w:t>
      </w:r>
    </w:p>
    <w:p/>
    <w:p>
      <w:r xmlns:w="http://schemas.openxmlformats.org/wordprocessingml/2006/main">
        <w:t xml:space="preserve">ເອຊະຣາ 6:8 ນອກ​ຈາກ​ນັ້ນ ເຮົາ​ໄດ້​ສັ່ງ​ໃຫ້​ເຈົ້າ​ຈະ​ເຮັດ​ຫຍັງ​ກັບ​ພວກ​ເຖົ້າແກ່​ຂອງ​ຊາວ​ຢິວ​ໃນ​ການ​ສ້າງ​ວິຫານ​ຂອງ​ພຣະເຈົ້າ​ດັ່ງ​ນີ້: ເຄື່ອງ​ຂອງ​ຂອງ​ກະສັດ​ແມ່ນ​ແຕ່​ເຄື່ອງ​ຂອງ​ທີ່​ຢູ່​ນອກ​ແມ່ນໍ້າ​ນັ້ນ​ຈະ​ມອບ​ຄ່າ​ໃຊ້​ຈ່າຍ​ໃຫ້​ຄົນ​ເຫຼົ່ານີ້​ທັນທີ. ວ່າ​ພວກ​ເຂົາ​ເຈົ້າ​ຈະ​ບໍ່​ໄດ້​ຮັບ​ການ​ຂັດ​ຂວາງ​.</w:t>
      </w:r>
    </w:p>
    <w:p/>
    <w:p>
      <w:r xmlns:w="http://schemas.openxmlformats.org/wordprocessingml/2006/main">
        <w:t xml:space="preserve">ລັດຖະດຳລັດຂອງກະສັດແມ່ນໃຫ້ຄ່າໃຊ້ຈ່າຍແກ່ຜູ້ເຖົ້າແກ່ຂອງຊາວຢິວສໍາລັບການກໍ່ສ້າງພຣະວິຫານຂອງພຣະເຈົ້າ.</w:t>
      </w:r>
    </w:p>
    <w:p/>
    <w:p>
      <w:r xmlns:w="http://schemas.openxmlformats.org/wordprocessingml/2006/main">
        <w:t xml:space="preserve">1. ພຣະເຈົ້າຊົງເອີ້ນພວກເຮົາໃຫ້ໃຊ້ຊັບພະຍາກອນຂອງພວກເຮົາເພື່ອສືບຕໍ່ອານາຈັກຂອງພຣະອົງ.</w:t>
      </w:r>
    </w:p>
    <w:p/>
    <w:p>
      <w:r xmlns:w="http://schemas.openxmlformats.org/wordprocessingml/2006/main">
        <w:t xml:space="preserve">2. ຄຸ້ມຄອງຊັບພະຍາກອນເພື່ອສ້າງອານາຈັກຂອງພຣະເຈົ້າ.</w:t>
      </w:r>
    </w:p>
    <w:p/>
    <w:p>
      <w:r xmlns:w="http://schemas.openxmlformats.org/wordprocessingml/2006/main">
        <w:t xml:space="preserve">1. ສຸພາສິດ 3:9 - ຈົ່ງ​ຖວາຍ​ກຽດ​ແກ່​ອົງພຣະ​ຜູ້​ເປັນເຈົ້າ ດ້ວຍ​ຄວາມ​ຮັ່ງມີ​ຂອງ​ເຈົ້າ, ດ້ວຍ​ຜົນລະປູກ​ທຳອິດ​ຂອງ​ພືດຜົນ​ທັງໝົດ​ຂອງ​ເຈົ້າ.</w:t>
      </w:r>
    </w:p>
    <w:p/>
    <w:p>
      <w:r xmlns:w="http://schemas.openxmlformats.org/wordprocessingml/2006/main">
        <w:t xml:space="preserve">2. 1 ຕີໂມເຕ 6:17-19 —ສັ່ງ​ຄົນ​ທີ່​ຮັ່ງມີ​ໃນ​ໂລກ​ນີ້​ບໍ່​ໃຫ້​ຈອງຫອງ ຫລື​ວາງ​ຄວາມ​ຫວັງ​ໃນ​ຄວາມ​ຮັ່ງມີ ຊຶ່ງ​ເປັນ​ສິ່ງ​ທີ່​ບໍ່​ແນ່​ໃຈ, ແຕ່​ໃຫ້​ວາງ​ຄວາມ​ຫວັງ​ໄວ້​ໃນ​ພຣະ​ເຈົ້າ, ຜູ້​ໃຫ້​ທຸກ​ສິ່ງ​ອັນ​ອຸດົມສົມບູນ​ແກ່​ເຮົາ. ເພື່ອຄວາມມ່ວນຊື່ນຂອງພວກເຮົາ.</w:t>
      </w:r>
    </w:p>
    <w:p/>
    <w:p>
      <w:r xmlns:w="http://schemas.openxmlformats.org/wordprocessingml/2006/main">
        <w:t xml:space="preserve">ເອຊະຣາ 6:9 ແລະ​ສິ່ງ​ທີ່​ພວກເຂົາ​ຕ້ອງການ, ທັງ​ງົວເຖິກ, ແກະເຖິກ, ແລະ​ລູກແກະ​ທີ່​ຕ້ອງການ​ເປັນ​ເຄື່ອງ​ເຜົາ​ບູຊາ​ຂອງ​ພຣະເຈົ້າ​ແຫ່ງ​ສະຫວັນ, ເຂົ້າ​ສາລີ, ເກືອ, ເຫຼົ້າ​ອະງຸ່ນ, ແລະ​ນໍ້າມັນ​ຕາມ​ການ​ແຕ່ງຕັ້ງ​ຂອງ​ປະໂຣຫິດ. ຢູ່​ທີ່​ນະຄອນ​ເຢຣູຊາເລັມ ຈົ່ງ​ໃຫ້​ມັນ​ຖືກ​ມອບ​ໃຫ້​ທຸກ​ມື້​ໂດຍ​ບໍ່​ຂາດ​ຕົກ​ບົກພ່ອງ.</w:t>
      </w:r>
    </w:p>
    <w:p/>
    <w:p>
      <w:r xmlns:w="http://schemas.openxmlformats.org/wordprocessingml/2006/main">
        <w:t xml:space="preserve">ປະໂລຫິດ​ໃນ​ນະຄອນ​ເຢຣູຊາເລັມ​ຕ້ອງການ​ອາຫານ​ປະຈຳ​ວັນ​ຂອງ​ງົວເຖິກ, ແກະເຖິກ, ລູກແກະ, ເຂົ້າສາລີ, ເກືອ, ເຫຼົ້າແວງ, ແລະ​ນ້ຳມັນ​ເພື່ອ​ຖວາຍ​ເຄື່ອງ​ບູຊາ​ຂອງ​ພຣະເຈົ້າ​ແຫ່ງ​ສະຫວັນ.</w:t>
      </w:r>
    </w:p>
    <w:p/>
    <w:p>
      <w:r xmlns:w="http://schemas.openxmlformats.org/wordprocessingml/2006/main">
        <w:t xml:space="preserve">1. ການສະຫນອງຂອງພຣະເຈົ້າ - ຄວາມສໍາຄັນຂອງການຮັບຮູ້ແລະການຍອມຮັບການສະຫນອງປະຈໍາວັນທີ່ພຣະເຈົ້າສະຫນອງໃຫ້ພວກເຮົາ.</w:t>
      </w:r>
    </w:p>
    <w:p/>
    <w:p>
      <w:r xmlns:w="http://schemas.openxmlformats.org/wordprocessingml/2006/main">
        <w:t xml:space="preserve">2. ພະລັງແຫ່ງສັດທາ - ສັດທາໃນພຣະເຈົ້າແຫ່ງສະຫວັນສາມາດນຳໄປສູ່ພອນແລະຄວາມອຸດົມສົມບູນໄດ້ແນວໃດ.</w:t>
      </w:r>
    </w:p>
    <w:p/>
    <w:p>
      <w:r xmlns:w="http://schemas.openxmlformats.org/wordprocessingml/2006/main">
        <w:t xml:space="preserve">1. ຟີລິບປອຍ 4:19 - ແລະພຣະເຈົ້າຂອງຂ້າພະເຈົ້າຈະສະຫນອງຄວາມຕ້ອງການຂອງເຈົ້າທຸກຕາມຄວາມອຸດົມສົມບູນຂອງພຣະອົງໃນລັດສະຫມີພາບໃນພຣະເຢຊູຄຣິດ.</w:t>
      </w:r>
    </w:p>
    <w:p/>
    <w:p>
      <w:r xmlns:w="http://schemas.openxmlformats.org/wordprocessingml/2006/main">
        <w:t xml:space="preserve">2. ມັດທາຍ 6:33 - ແຕ່​ຈົ່ງ​ສະແຫວງຫາ​ອານາຈັກ​ຂອງ​ພຣະເຈົ້າ​ແລະ​ຄວາມ​ຊອບທຳ​ຂອງ​ພຣະອົງ​ກ່ອນ, ແລະ​ສິ່ງ​ທັງໝົດ​ນີ້​ຈະ​ຖືກ​ເພີ່ມ​ເຂົ້າ​ໃນ​ພວກເຈົ້າ.</w:t>
      </w:r>
    </w:p>
    <w:p/>
    <w:p>
      <w:r xmlns:w="http://schemas.openxmlformats.org/wordprocessingml/2006/main">
        <w:t xml:space="preserve">ເອຊະຣາ 6:10 ເພື່ອ​ພວກ​ເຂົາ​ຈະ​ໄດ້​ຖວາຍ​ເຄື່ອງ​ບູຊາ​ຖວາຍ​ແກ່​ພຣະເຈົ້າ​ແຫ່ງ​ສະຫວັນ ແລະ​ພາວັນນາ​ອະທິຖານ​ເພື່ອ​ຊີວິດ​ຂອງ​ກະສັດ ແລະ​ບັນດາ​ລູກຊາຍ​ຂອງ​ເພິ່ນ.</w:t>
      </w:r>
    </w:p>
    <w:p/>
    <w:p>
      <w:r xmlns:w="http://schemas.openxmlformats.org/wordprocessingml/2006/main">
        <w:t xml:space="preserve">ພະເຈົ້າ​ສັ່ງ​ປະຊາຊົນ​ໃຫ້​ຖວາຍ​ເຄື່ອງ​ບູຊາ ແລະ​ອະທິດຖານ​ເພື່ອ​ກະສັດ​ແລະ​ລູກ​ຊາຍ​ຂອງ​ພະອົງ.</w:t>
      </w:r>
    </w:p>
    <w:p/>
    <w:p>
      <w:r xmlns:w="http://schemas.openxmlformats.org/wordprocessingml/2006/main">
        <w:t xml:space="preserve">1. ການເຊື່ອຟັງແບບເສຍສະລະ: ການເຂົ້າໃຈຄວາມສັດຊື່ຂອງພວກເຮົາຕໍ່ພຣະເຈົ້າ ແລະສິດອຳນາດ</w:t>
      </w:r>
    </w:p>
    <w:p/>
    <w:p>
      <w:r xmlns:w="http://schemas.openxmlformats.org/wordprocessingml/2006/main">
        <w:t xml:space="preserve">2. ການອະທິດຖານແບບພິເສດ: ປະຕິບັດໜ້າທີ່ຮັບຜິດຊອບຂອງພວກເຮົາທີ່ຈະອະທິຖານເພື່ອຄົນອື່ນ</w:t>
      </w:r>
    </w:p>
    <w:p/>
    <w:p>
      <w:r xmlns:w="http://schemas.openxmlformats.org/wordprocessingml/2006/main">
        <w:t xml:space="preserve">1. ໂລມ 13:1-7</w:t>
      </w:r>
    </w:p>
    <w:p/>
    <w:p>
      <w:r xmlns:w="http://schemas.openxmlformats.org/wordprocessingml/2006/main">
        <w:t xml:space="preserve">2. 1 ຕີໂມເຕ 2:1-4</w:t>
      </w:r>
    </w:p>
    <w:p/>
    <w:p>
      <w:r xmlns:w="http://schemas.openxmlformats.org/wordprocessingml/2006/main">
        <w:t xml:space="preserve">ເອຊະຣາ 6:11 ແລະ​ເຮົາ​ຍັງ​ໄດ້​ອອກ​ຄຳສັ່ງ​ວ່າ ຜູ້​ໃດ​ທີ່​ຈະ​ປ່ຽນ​ຖ້ອຍຄຳ​ນີ້ ໃຫ້​ດຶງ​ໄມ້​ລົງ​ຈາກ​ເຮືອນ​ຂອງ​ຕົນ, ແລະ​ຖືກ​ຕັ້ງ​ຂຶ້ນ, ໃຫ້​ຜູ້​ນັ້ນ​ຖືກ​ແຂວນ​ຄໍ. ແລະ​ໃຫ້​ເຮືອນ​ຂອງ​ລາວ​ຖືກ​ສ້າງ​ເປັນ​ຂີ້​ຝຸ່ນ​ເພື່ອ​ສິ່ງ​ນີ້.</w:t>
      </w:r>
    </w:p>
    <w:p/>
    <w:p>
      <w:r xmlns:w="http://schemas.openxmlformats.org/wordprocessingml/2006/main">
        <w:t xml:space="preserve">ຄຳສັ່ງ​ຂອງ​ເອຊະຣາ​ແມ່ນ​ວ່າ​ຜູ້​ໃດ​ທີ່​ປ່ຽນ​ແປງ​ຖ້ອຍຄຳ​ຂອງ​ລາວ​ຄວນ​ຖືກ​ລົງໂທດ​ໂດຍ​ການ​ດຶງ​ໄມ້​ຈາກ​ເຮືອນ​ຂອງ​ຕົນ​ມາ​ຕັ້ງ​ເພື່ອ​ແຂວນ​ມັນ ແລະ​ເຮືອນ​ຂອງ​ພວກ​ເຂົາ​ຈະ​ເຮັດ​ໃຫ້​ເປັນ​ຂີ້ຝຸ່ນ.</w:t>
      </w:r>
    </w:p>
    <w:p/>
    <w:p>
      <w:r xmlns:w="http://schemas.openxmlformats.org/wordprocessingml/2006/main">
        <w:t xml:space="preserve">1: ເຊື່ອຟັງພຣະເຈົ້າແລະພຣະຄໍາຂອງພຣະອົງ - ພຣະຄໍາຂອງພຣະເຈົ້າແມ່ນຈະເຊື່ອຟັງແລະຜູ້ທີ່ພະຍາຍາມປ່ຽນແປງມັນຈະຖືກລົງໂທດຢ່າງຫນັກ.</w:t>
      </w:r>
    </w:p>
    <w:p/>
    <w:p>
      <w:r xmlns:w="http://schemas.openxmlformats.org/wordprocessingml/2006/main">
        <w:t xml:space="preserve">2: ຜົນສະທ້ອນຂອງການບໍ່ເຊື່ອຟັງ - ການບໍ່ເຊື່ອຟັງພຣະຄໍາຂອງພຣະເຈົ້າມີຜົນສະທ້ອນຮ້າຍແຮງ, ຍ້ອນວ່າຜູ້ທີ່ພະຍາຍາມປ່ຽນແປງມັນຈະຖືກລົງໂທດແລະເຮືອນຂອງພວກເຂົາເຮັດໃຫ້ຂີ້ຝຸ່ນ.</w:t>
      </w:r>
    </w:p>
    <w:p/>
    <w:p>
      <w:r xmlns:w="http://schemas.openxmlformats.org/wordprocessingml/2006/main">
        <w:t xml:space="preserve">1: ສຸພາສິດ 28:9 - "ຖ້າ​ຜູ້​ໃດ​ຫັນ​ຫູ​ໄປ​ຈາກ​ການ​ຟັງ​ກົດ​ໝາຍ, ແມ່ນ​ແຕ່​ຄຳ​ອະທິດຖານ​ຂອງ​ລາວ​ກໍ​ເປັນ​ທີ່​ໜ້າ​ກຽດ​ຊັງ."</w:t>
      </w:r>
    </w:p>
    <w:p/>
    <w:p>
      <w:r xmlns:w="http://schemas.openxmlformats.org/wordprocessingml/2006/main">
        <w:t xml:space="preserve">2:1 ໂຢຮັນ 2:4-6 - “ຜູ້ໃດ​ທີ່​ເວົ້າ​ວ່າ, “ເຮົາ​ຮູ້ຈັກ​ພຣະອົງ” ແຕ່​ບໍ່​ຮັກສາ​ພຣະບັນຍັດ​ຂອງ​ພຣະອົງ​ກໍ​ເປັນ​ຄົນ​ຂີ້ຕົວະ, ແລະ​ຄວາມຈິງ​ບໍ່​ຢູ່​ໃນ​ຜູ້ນັ້ນ, ແຕ່​ຜູ້ໃດ​ທີ່​ຮັກສາ​ຖ້ອຍຄຳ​ຂອງ​ພຣະອົງ ຄວາມຮັກ​ຂອງ​ພຣະເຈົ້າ​ກໍ​ຢູ່​ໃນ​ພຣະອົງ. ໂດຍ​ການ​ນີ້​ເຮົາ​ອາດ​ຮູ້​ວ່າ​ເຮົາ​ຢູ່​ໃນ​ພະອົງ ຜູ້​ໃດ​ກໍ​ຕາມ​ທີ່​ກ່າວ​ວ່າ​ຕົນ​ຢູ່​ໃນ​ຜູ້​ນັ້ນ​ກໍ​ຄວນ​ເດີນ​ໄປ​ໃນ​ທາງ​ດຽວ​ກັນ​ທີ່​ພະອົງ​ໄດ້​ເດີນ.”</w:t>
      </w:r>
    </w:p>
    <w:p/>
    <w:p>
      <w:r xmlns:w="http://schemas.openxmlformats.org/wordprocessingml/2006/main">
        <w:t xml:space="preserve">ເອຊະຣາ 6:12 ແລະ​ພຣະເຈົ້າ​ຜູ້​ຊົງ​ໂຜດ​ໃຫ້​ພຣະນາມ​ຂອງ​ພຣະອົງ​ສະຖິດ​ຢູ່​ທີ່​ນັ້ນ​ໄດ້​ທຳລາຍ​ບັນດາ​ກະສັດ ແລະ​ປະຊາຊົນ​ທັງໝົດ, ຊຶ່ງ​ຈະ​ຖືກ​ມອບ​ໃຫ້​ພວກເຂົາ​ຢູ່​ໃນ​ການ​ປ່ຽນແປງ ແລະ​ທຳລາຍ​ວິຫານ​ຂອງ​ພຣະເຈົ້າ​ທີ່​ຢູ່​ໃນ​ນະຄອນ​ເຢຣູຊາເລັມ. ຂ້າພະເຈົ້າ Darius ໄດ້ອອກດໍາລັດ; ໃຫ້ມັນເຮັດດ້ວຍຄວາມໄວ.</w:t>
      </w:r>
    </w:p>
    <w:p/>
    <w:p>
      <w:r xmlns:w="http://schemas.openxmlformats.org/wordprocessingml/2006/main">
        <w:t xml:space="preserve">ກະສັດ​ດາຣີອຸດ​ໄດ້​ສັ່ງ​ວ່າ​ເຮືອນ​ຂອງ​ພະເຈົ້າ​ໃນ​ເມືອງ​ເຢຣຶຊາເລມ​ບໍ່​ຄວນ​ຖືກ​ປ່ຽນ​ແປງ​ຫຼື​ທຳລາຍ.</w:t>
      </w:r>
    </w:p>
    <w:p/>
    <w:p>
      <w:r xmlns:w="http://schemas.openxmlformats.org/wordprocessingml/2006/main">
        <w:t xml:space="preserve">1. ຄວາມສຳຄັນຂອງການປົກປ້ອງເຮືອນຂອງພະເຈົ້າ</w:t>
      </w:r>
    </w:p>
    <w:p/>
    <w:p>
      <w:r xmlns:w="http://schemas.openxmlformats.org/wordprocessingml/2006/main">
        <w:t xml:space="preserve">2. ພຣະເຈົ້າສົມຄວນໄດ້ຮັບຄວາມນັບຖືແລະກຽດສັກສີຂອງພວກເຮົາ</w:t>
      </w:r>
    </w:p>
    <w:p/>
    <w:p>
      <w:r xmlns:w="http://schemas.openxmlformats.org/wordprocessingml/2006/main">
        <w:t xml:space="preserve">1. ມັດທາຍ 6:9-10 - ຫຼັງຈາກນັ້ນ, ຈົ່ງອະທິຖານເຊັ່ນນີ້: ພຣະບິດາຜູ້ສະຖິດຢູ່ໃນສະຫວັນຂອງພວກເຮົາ, ນາມຊື່ຂອງເຈົ້າເປັນທີ່ເຄົາລົບ.</w:t>
      </w:r>
    </w:p>
    <w:p/>
    <w:p>
      <w:r xmlns:w="http://schemas.openxmlformats.org/wordprocessingml/2006/main">
        <w:t xml:space="preserve">2 ສຸພາສິດ 12:15 - ທາງ​ຂອງ​ຄົນ​ໂງ່​ກໍ​ຖືກຕ້ອງ​ໃນ​ສາຍຕາ​ຂອງ​ຕົນ, ແຕ່​ຄົນ​ມີ​ປັນຍາ​ຟັງ​ຄຳແນະນຳ.</w:t>
      </w:r>
    </w:p>
    <w:p/>
    <w:p>
      <w:r xmlns:w="http://schemas.openxmlformats.org/wordprocessingml/2006/main">
        <w:t xml:space="preserve">ເອຊະຣາ 6:13 ແລ້ວ​ທາດໄນ ຜູ້​ປົກຄອງ​ຝັ່ງ​ແມ່ນ້ຳເຊທາໂບຊນາ ແລະ​ພວກ​ຂອງ​ພວກເຂົາ​ຕາມ​ທີ່​ກະສັດ​ດາຣີອຸດ​ໄດ້​ສົ່ງ​ໄປ​ນັ້ນ ພວກເຂົາ​ຈຶ່ງ​ເຮັດ​ຢ່າງ​ໄວ.</w:t>
      </w:r>
    </w:p>
    <w:p/>
    <w:p>
      <w:r xmlns:w="http://schemas.openxmlformats.org/wordprocessingml/2006/main">
        <w:t xml:space="preserve">ທາຕໄນ, ເຈົ້າແຂວງ, ເຊທາໂບຊໄນ, ແລະບັນດາສະຫາຍໄດ້ປະຕິບັດຕາມຄຳສັ່ງຂອງກະສັດດາຣີອຸດ ແລະໄດ້ເຮັດວຽກຢ່າງໄວເພື່ອປະຕິບັດພວກເຂົາ.</w:t>
      </w:r>
    </w:p>
    <w:p/>
    <w:p>
      <w:r xmlns:w="http://schemas.openxmlformats.org/wordprocessingml/2006/main">
        <w:t xml:space="preserve">1. ການເຊື່ອຟັງທີ່ຊື່ສັດ - ດໍາລົງຊີວິດຕາມຄໍາສັ່ງຂອງພຣະເຈົ້າ</w:t>
      </w:r>
    </w:p>
    <w:p/>
    <w:p>
      <w:r xmlns:w="http://schemas.openxmlformats.org/wordprocessingml/2006/main">
        <w:t xml:space="preserve">2. ເຮັດວຽກງານຂອງພຣະເຈົ້າດ້ວຍຄວາມໄວແລະປະສິດທິພາບ</w:t>
      </w:r>
    </w:p>
    <w:p/>
    <w:p>
      <w:r xmlns:w="http://schemas.openxmlformats.org/wordprocessingml/2006/main">
        <w:t xml:space="preserve">1. ໂຢຊວຍ 1:7-9 - ຈົ່ງເຂັ້ມແຂງແລະກ້າຫານ; ຢ່າ​ຕົກໃຈ​ຫລື​ຕົກໃຈ ເພາະ​ພຣະເຈົ້າຢາເວ ພຣະເຈົ້າ​ຂອງ​ເຈົ້າ​ສະຖິດ​ຢູ່​ກັບ​ເຈົ້າ​ທຸກ​ບ່ອນ​ທີ່​ເຈົ້າ​ໄປ.</w:t>
      </w:r>
    </w:p>
    <w:p/>
    <w:p>
      <w:r xmlns:w="http://schemas.openxmlformats.org/wordprocessingml/2006/main">
        <w:t xml:space="preserve">2. ຜູ້ເທສະໜາປ່າວປະກາດ 9:10 - ບໍ່ວ່າມືຂອງເຈົ້າຈະເຮັດຫຍັງ, ຈົ່ງເຮັດດ້ວຍກຳລັງຂອງເຈົ້າ; ເພາະ​ວ່າ​ບໍ່​ມີ​ວຽກ​ງານ ຫລື ຄວາມ​ຄິດ ຫລື ຄວາມ​ຮູ້ ຫລື ຄວາມ​ສະ​ຫລາດ​ໃນ Sheol, ທີ່​ເຈົ້າ​ຈະ​ໄປ.</w:t>
      </w:r>
    </w:p>
    <w:p/>
    <w:p>
      <w:r xmlns:w="http://schemas.openxmlformats.org/wordprocessingml/2006/main">
        <w:t xml:space="preserve">ເອຊະຣາ 6:14 ແລະ​ພວກ​ເຖົ້າແກ່​ຂອງ​ຊາວ​ຢິວ​ກໍໄດ້​ສ້າງ​ຂຶ້ນ ແລະ​ພວກເຂົາ​ກໍ​ຈະເລີນ​ຮຸ່ງເຮືອງ​ໂດຍ​ການ​ປະກາດ​ພຣະທຳ​ຂອງ​ຮາກາຍ ແລະ​ຊາກາຣີຢາ​ລູກຊາຍ​ຂອງ​ອິດໂດ. ແລະ​ພວກ​ເຂົາ​ໄດ້​ສ້າງ, ແລະ​ສໍາ​ເລັດ​ມັນ, ຕາມ​ພຣະ​ບັນ​ຍັດ​ຂອງ​ພຣະ​ເຈົ້າ​ຂອງ​ອິດ​ສະ​ຣາ​ເອນ, ແລະ​ຕາມ​ພຣະ​ບັນ​ຍັດ​ຂອງ Cyrus, ແລະ Darius, ແລະ Artaxerxes ກະສັດ​ຂອງ Persia.</w:t>
      </w:r>
    </w:p>
    <w:p/>
    <w:p>
      <w:r xmlns:w="http://schemas.openxmlformats.org/wordprocessingml/2006/main">
        <w:t xml:space="preserve">ພວກ​ຜູ້​ເຖົ້າ​ແກ່​ຂອງ​ຊາວ​ຢິວ​ໄດ້​ສຳ​ເລັດ​ຜົນ​ໃນ​ການ​ສ້າງ​ພຣະ​ວິຫານ​ຄືນ​ໃໝ່​ຕາມ​ຄຳ​ສັ່ງ​ຂອງ​ພຣະ​ເຈົ້າ ແລະ​ກະສັດ​ເປີເຊຍ Cyrus, Darius, ແລະ Artaxerxes.</w:t>
      </w:r>
    </w:p>
    <w:p/>
    <w:p>
      <w:r xmlns:w="http://schemas.openxmlformats.org/wordprocessingml/2006/main">
        <w:t xml:space="preserve">1. ວິທີການຊອກຫາຄວາມສໍາເລັດໃນທ່າມກາງວຽກທີ່ຫຍຸ້ງຍາກ</w:t>
      </w:r>
    </w:p>
    <w:p/>
    <w:p>
      <w:r xmlns:w="http://schemas.openxmlformats.org/wordprocessingml/2006/main">
        <w:t xml:space="preserve">2. ອະທິປະໄຕຂອງພຣະເຈົ້າໃນຊີວິດຂອງປະຊາຊົນຂອງພຣະອົງ</w:t>
      </w:r>
    </w:p>
    <w:p/>
    <w:p>
      <w:r xmlns:w="http://schemas.openxmlformats.org/wordprocessingml/2006/main">
        <w:t xml:space="preserve">1. Psalm 118:24 - ນີ້ແມ່ນມື້ທີ່ພຣະຜູ້ເປັນເຈົ້າໄດ້ເຮັດ; ຂໍ​ໃຫ້​ພວກ​ເຮົາ​ປິ​ຕິ​ຍິນ​ດີ​ແລະ​ມີ​ຄວາມ​ຍິນ​ດີ​ໃນ​ມັນ.</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ເອຊະຣາ 6:15 ແລະ​ເຮືອນ​ຫລັງ​ນີ້​ໄດ້​ສຳເລັດ​ໃນ​ວັນ​ທີ​ສາມ​ຂອງ​ເດືອນ​ອາດາ ຊຶ່ງ​ເປັນ​ປີ​ທີ​ຫົກ​ຂອງ​ການ​ປົກຄອງ​ຂອງ​ກະສັດ​ດາຣິອຸດ.</w:t>
      </w:r>
    </w:p>
    <w:p/>
    <w:p>
      <w:r xmlns:w="http://schemas.openxmlformats.org/wordprocessingml/2006/main">
        <w:t xml:space="preserve">ຂໍ້​ນີ້​ອະທິບາຍ​ເຖິງ​ວິທີ​ທີ່​ວິຫານ​ຂອງ​ພະເຈົ້າ​ໄດ້​ສຳເລັດ​ໃນ​ປີ​ທີ​ຫົກ​ຂອງ​ການ​ປົກຄອງ​ຂອງ​ກະສັດ​ດາຣີອຸດ.</w:t>
      </w:r>
    </w:p>
    <w:p/>
    <w:p>
      <w:r xmlns:w="http://schemas.openxmlformats.org/wordprocessingml/2006/main">
        <w:t xml:space="preserve">1. ເວລາ​ຂອງ​ພະເຈົ້າ​ສົມບູນ​ແບບ—ຜູ້​ເທສະໜາ​ປ່າວ​ປະກາດ 3:1-8</w:t>
      </w:r>
    </w:p>
    <w:p/>
    <w:p>
      <w:r xmlns:w="http://schemas.openxmlformats.org/wordprocessingml/2006/main">
        <w:t xml:space="preserve">2. ພະລັງແຫ່ງການອຸທິດຕົນ - ເພງສັນລະເສີນ 127</w:t>
      </w:r>
    </w:p>
    <w:p/>
    <w:p>
      <w:r xmlns:w="http://schemas.openxmlformats.org/wordprocessingml/2006/main">
        <w:t xml:space="preserve">1. ເອສະເທີ 9:20-22 - ຊາວ​ຢິວ​ສະຫຼອງ​ການ​ສ້າງ​ວິຫານ​ຂອງ​ພະເຈົ້າ​ສຳເລັດ.</w:t>
      </w:r>
    </w:p>
    <w:p/>
    <w:p>
      <w:r xmlns:w="http://schemas.openxmlformats.org/wordprocessingml/2006/main">
        <w:t xml:space="preserve">2. Haggai 2:18-23 - ລັດ ສະ ຫມີ ພາບ ຂອງ ພຣະ ຜູ້ ເປັນ ເຈົ້າ ໄດ້ ເຕັມ ໄປ ເຮືອນ ຂອງ ພຣະ ເຈົ້າ</w:t>
      </w:r>
    </w:p>
    <w:p/>
    <w:p>
      <w:r xmlns:w="http://schemas.openxmlformats.org/wordprocessingml/2006/main">
        <w:t xml:space="preserve">ເອຊະຣາ 6:16 ແລະ​ຊາວ​ອິດສະຣາເອນ, ພວກ​ປະໂຣຫິດ, ແລະ​ຊາວ​ເລວີ, ແລະ​ພວກ​ທີ່​ຍັງ​ເຫຼືອ​ຂອງ​ພວກ​ທີ່​ເປັນ​ຊະເລີຍ​ໄດ້​ຮັກສາ​ການ​ອຸທິດ​ຖວາຍ​ວິຫານ​ຂອງ​ພຣະເຈົ້າ​ດ້ວຍ​ຄວາມ​ຍິນດີ.</w:t>
      </w:r>
    </w:p>
    <w:p/>
    <w:p>
      <w:r xmlns:w="http://schemas.openxmlformats.org/wordprocessingml/2006/main">
        <w:t xml:space="preserve">ຊາວ​ອິດສະລາແອນ​ໄດ້​ສະຫລອງ​ການ​ອຸທິດ​ເຮືອນ​ຂອງ​ພຣະ​ເຈົ້າ​ດ້ວຍ​ຄວາມ​ສຸກ.</w:t>
      </w:r>
    </w:p>
    <w:p/>
    <w:p>
      <w:r xmlns:w="http://schemas.openxmlformats.org/wordprocessingml/2006/main">
        <w:t xml:space="preserve">1: ເຮົາ​ຕ້ອງ​ເອົາ​ພະເຈົ້າ​ເປັນ​ອັນ​ດັບ​ທຳອິດ​ໃນ​ຊີວິດ​ຂອງ​ເຮົາ ແລະ​ສະຫຼອງ​ທຸກ​ສິ່ງ​ທີ່​ພະອົງ​ເຮັດ​ເພື່ອ​ເຮົາ.</w:t>
      </w:r>
    </w:p>
    <w:p/>
    <w:p>
      <w:r xmlns:w="http://schemas.openxmlformats.org/wordprocessingml/2006/main">
        <w:t xml:space="preserve">2: ເຮົາ​ຄວນ​ມີ​ຄວາມ​ສຸກ​ແລະ​ຂອບໃຈ​ສຳລັບ​ພອນ​ທີ່​ພະເຈົ້າ​ປະທານ​ໃຫ້.</w:t>
      </w:r>
    </w:p>
    <w:p/>
    <w:p>
      <w:r xmlns:w="http://schemas.openxmlformats.org/wordprocessingml/2006/main">
        <w:t xml:space="preserve">1: Psalm 100:4 - ເຂົ້າ​ໄປ​ໃນ​ປະ​ຕູ​ຂອງ​ພຣະ​ອົງ​ດ້ວຍ​ການ​ຂອບ​ໃຈ​ແລະ​ສານ​ຂອງ​ພຣະ​ອົງ​ທີ່​ມີ​ການ​ສັນ​ລະ​ເສີນ; ຈົ່ງ​ໂມທະນາ​ຂອບພຣະຄຸນ​ພຣະອົງ ແລະ​ສັນລະເສີນ​ພຣະນາມ​ຂອງ​ພຣະອົງ.</w:t>
      </w:r>
    </w:p>
    <w:p/>
    <w:p>
      <w:r xmlns:w="http://schemas.openxmlformats.org/wordprocessingml/2006/main">
        <w:t xml:space="preserve">2: Psalm 28:7 - ພຣະ​ຜູ້​ເປັນ​ເຈົ້າ​ເປັນ​ຄວາມ​ເຂັ້ມ​ແຂງ​ຂອງ​ຂ້າ​ພະ​ເຈົ້າ​ແລະ​ໄສ້​ຂອງ​ຂ້າ​ພະ​ເຈົ້າ; ຫົວ​ໃຈ​ຂອງ​ຂ້າ​ພະ​ເຈົ້າ​ໄວ້​ວາງ​ໃຈ​ໃນ​ພຣະ​ອົງ, ແລະ​ພຣະ​ອົງ​ໄດ້​ຊ່ວຍ​ຂ້າ​ພະ​ເຈົ້າ.</w:t>
      </w:r>
    </w:p>
    <w:p/>
    <w:p>
      <w:r xmlns:w="http://schemas.openxmlformats.org/wordprocessingml/2006/main">
        <w:t xml:space="preserve">ເອຊະຣາ 6:17 ແລະ​ໄດ້​ຖວາຍ​ງົວເຖິກ​ໜຶ່ງ​ຮ້ອຍ​ໂຕ, ແກະເຖິກ​ສອງ​ຮ້ອຍ​ໂຕ, ລູກແກະ​ສີ່ຮ້ອຍ​ໂຕ​ໃນ​ການ​ອຸທິດ​ຖວາຍ​ວິຫານ​ຂອງ​ພຣະເຈົ້າ. ແລະ​ເພື່ອ​ເຄື່ອງ​ບູຊາ​ໄຖ່​ບາບ​ແກ່​ຊາວ​ອິດສະລາແອນ, ແບ້​ສິບ​ສອງ​ໂຕ, ຕາມ​ຈຳນວນ​ເຜົ່າ​ຂອງ​ຊາດ​ອິດສະຣາເອນ.</w:t>
      </w:r>
    </w:p>
    <w:p/>
    <w:p>
      <w:r xmlns:w="http://schemas.openxmlformats.org/wordprocessingml/2006/main">
        <w:t xml:space="preserve">ການ​ອຸທິດ​ຕົວ​ຂອງ​ວິຫານ​ຂອງ​ພຣະເຈົ້າ​ໄດ້​ຖືກ​ສະຫລອງ​ໂດຍ​ການ​ຖວາຍ​ງົວເຖິກ​ໜຶ່ງ​ຮ້ອຍ​ໂຕ, ແກະເຖິກ​ສອງ​ຮ້ອຍ​ໂຕ, ລູກແກະ​ສີ່ຮ້ອຍ​ໂຕ, ແລະ​ແບ້​ສິບສອງ​ໂຕ​ເປັນ​ເຄື່ອງ​ຖວາຍ​ເພື່ອ​ລຶບລ້າງ​ບາບ​ສຳລັບ​ຊາວ​ອິດສະຣາເອນ​ທັງໝົດ ຕາມ​ຈຳນວນ​ເຜົ່າ​ຂອງ​ຊາດ​ອິດສະຣາເອນ.</w:t>
      </w:r>
    </w:p>
    <w:p/>
    <w:p>
      <w:r xmlns:w="http://schemas.openxmlformats.org/wordprocessingml/2006/main">
        <w:t xml:space="preserve">1. ການອຸທິດເຮືອນຂອງພະເຈົ້າ: ສະເຫຼີມສະຫຼອງການປະກົດຕົວຂອງພຣະຜູ້ເປັນເຈົ້າ</w:t>
      </w:r>
    </w:p>
    <w:p/>
    <w:p>
      <w:r xmlns:w="http://schemas.openxmlformats.org/wordprocessingml/2006/main">
        <w:t xml:space="preserve">2. ຄວາມສໍາຄັນຂອງການຖວາຍເຄື່ອງບູຊາ: ການເສຍສະລະການຊົດໃຊ້ແລະການຂອບໃຈພະເຈົ້າ</w:t>
      </w:r>
    </w:p>
    <w:p/>
    <w:p>
      <w:r xmlns:w="http://schemas.openxmlformats.org/wordprocessingml/2006/main">
        <w:t xml:space="preserve">1. ລະບຽບ^ພວກເລວີ 16:3-4 ອາໂຣນ​ຈະ​ເຂົ້າ​ໄປ​ໃນ​ບ່ອນ​ສັກສິດ​ດັ່ງນີ້: ມີ​ງົວເຖິກ​ໜຸ່ມ​ໂຕ​ໜຶ່ງ​ເພື່ອ​ເປັນ​ເຄື່ອງ​ບູຊາ​ໄຖ່​ບາບ, ແລະ​ແກະເຖິກ​ໂຕໜຶ່ງ​ສຳລັບ​ເຜົາ​ບູຊາ. ລາວ​ຈະ​ນຸ່ງ​ເສື້ອ​ຜ້າ​ປ່ານ​ສັກສິດ, ແລະ ລາວ​ຈະ​ເອົາ​ຜ້າ​ປ່ານ​ມາ​ໃສ່​ເນື້ອ​ໜັງ​ຂອງ​ລາວ, ແລະ ຈະ​ນຸ່ງ​ເສື້ອ​ຜ້າ​ປ່ານ​ໄປ​ດ້ວຍ​ຜ້າ​ປ່ານ, ແລະ ລາວ​ຈະ​ນຸ່ງ​ເສື້ອ​ຜ້າ​ປ່ານ​ໄປ​ດ້ວຍ: ສິ່ງ​ນີ້​ເປັນ​ເຄື່ອງ​ນຸ່ງ​ບໍລິສຸດ; ສະນັ້ນ ລາວ​ຈຶ່ງ​ຕ້ອງ​ລ້າງ​ເນື້ອ​ໜັງ​ຂອງ​ລາວ​ອອກ​ໃນ​ນໍ້າ ແລະ​ເອົາ​ໃສ່​ໃສ່.</w:t>
      </w:r>
    </w:p>
    <w:p/>
    <w:p>
      <w:r xmlns:w="http://schemas.openxmlformats.org/wordprocessingml/2006/main">
        <w:t xml:space="preserve">2. ເຮັບເຣີ 9:22 ແລະ​ເກືອບ​ທຸກ​ຢ່າງ​ຖືກ​ລ້າງ​ດ້ວຍ​ເລືອດ​ຕາມ​ກົດ​ໝາຍ; ແລະ​ການ​ບໍ່​ຫລັ່ງ​ເລືອດ​ແມ່ນ​ບໍ່​ມີ​ການ​ໃຫ້​ອະ​ໄພ.</w:t>
      </w:r>
    </w:p>
    <w:p/>
    <w:p>
      <w:r xmlns:w="http://schemas.openxmlformats.org/wordprocessingml/2006/main">
        <w:t xml:space="preserve">ເອຊະຣາ 6:18 ແລະ​ພວກເຂົາ​ໄດ້​ຕັ້ງ​ພວກ​ປະໂຣຫິດ​ໃນ​ໝວດ​ຂອງ​ພວກເຂົາ ແລະ​ຊາວ​ເລວີ​ໃນ​ການ​ຮັບໃຊ້​ຂອງ​ພຣະເຈົ້າ ຊຶ່ງ​ຢູ່​ໃນ​ນະຄອນ​ເຢຣູຊາເລັມ. ດັ່ງທີ່ມັນຂຽນໄວ້ໃນໜັງສືຂອງໂມເຊ.</w:t>
      </w:r>
    </w:p>
    <w:p/>
    <w:p>
      <w:r xmlns:w="http://schemas.openxmlformats.org/wordprocessingml/2006/main">
        <w:t xml:space="preserve">ປະໂລຫິດແລະຊາວເລວີຖືກມອບຫມາຍໃຫ້ພະແນກຂອງພວກເຂົາເພື່ອຮັບໃຊ້ພຣະເຈົ້າໃນເຢຣູຊາເລັມ, ອີງຕາມຫນັງສືຂອງໂມເຊ.</w:t>
      </w:r>
    </w:p>
    <w:p/>
    <w:p>
      <w:r xmlns:w="http://schemas.openxmlformats.org/wordprocessingml/2006/main">
        <w:t xml:space="preserve">1. ການດໍາລົງຊີວິດເພື່ອຮັບໃຊ້: ການສຶກສາຂອງເອສະລາ 6:18</w:t>
      </w:r>
    </w:p>
    <w:p/>
    <w:p>
      <w:r xmlns:w="http://schemas.openxmlformats.org/wordprocessingml/2006/main">
        <w:t xml:space="preserve">2. ການ​ເຮັດ​ວຽກ​ຮ່ວມ​ກັນ​ເພື່ອ​ລັດ​ສະ​ໝີ​ພາບ​ຂອງ​ພຣະ​ເຈົ້າ: ການ​ສອບ​ເສັງ​ຂອງ Ezra 6:18</w:t>
      </w:r>
    </w:p>
    <w:p/>
    <w:p>
      <w:r xmlns:w="http://schemas.openxmlformats.org/wordprocessingml/2006/main">
        <w:t xml:space="preserve">1 ພຣະບັນຍັດສອງ 10:8-9 ໃນ​ເວລາ​ນັ້ນ ພຣະເຈົ້າຢາເວ​ໄດ້​ແຍກ​ເຜົ່າ​ເລວີ​ໃຫ້​ຖື​ຫີບ​ພັນທະສັນຍາ​ຂອງ​ພຣະເຈົ້າຢາເວ ເພື່ອ​ຢືນ​ຢູ່​ຕໍ່ໜ້າ​ພຣະເຈົ້າຢາເວ ເພື່ອ​ຮັບໃຊ້ ແລະ​ປະກາດ​ພຣະພອນ​ໃນ​ນາມ​ຂອງ​ພຣະອົງ ດັ່ງ​ທີ່​ພວກເຂົາ​ຍັງ​ເຮັດ​ຢູ່. ມື້​ນີ້.</w:t>
      </w:r>
    </w:p>
    <w:p/>
    <w:p>
      <w:r xmlns:w="http://schemas.openxmlformats.org/wordprocessingml/2006/main">
        <w:t xml:space="preserve">9. ສະນັ້ນ, ຈົ່ງ​ຮັບ​ຮູ້​ພຣະ​ຜູ້​ເປັນ​ເຈົ້າ​ດ້ວຍ​ພຣະ​ນາມ ແລະ​ອ້ອນ​ວອນ​ພຣະ​ອົງ​ດ້ວຍ​ພຣະ​ນາມ, ເພາະ​ພຣະ​ອົງ​ໄດ້​ເຮັດ​ສິ່ງ​ມະ​ຫັດ​ສະ​ຈັນ.</w:t>
      </w:r>
    </w:p>
    <w:p/>
    <w:p>
      <w:r xmlns:w="http://schemas.openxmlformats.org/wordprocessingml/2006/main">
        <w:t xml:space="preserve">ຈົດເຊັນບັນຊີ 3:14-16 ຕໍ່ໄປນີ້​ແມ່ນ​ຊື່​ຂອງ​ລູກຊາຍ​ຂອງ​ອາໂຣນ: ນາດາບ​ລູກຊາຍກົກ, ອາບີຮູ, ເອເລອາຊາ ແລະ​ອີທາມາ. ເຫຼົ່າ​ນີ້​ແມ່ນ​ຊື່​ຂອງ​ລູກ​ຊາຍ​ຂອງ​ອາ​ໂຣນ​ທີ່​ໄດ້​ຮັບ​ການ​ແຕ່ງ​ຕັ້ງ​ເປັນ​ປະ​ໂລ​ຫິດ. ແຕ່​ນາດາບ​ແລະ​ອາບີຮູ​ໄດ້​ຕາຍໄປ​ຕໍ່ໜ້າ​ພຣະເຈົ້າຢາເວ ເມື່ອ​ພວກເຂົາ​ເຜົາ​ໄຟ​ທີ່​ບໍ່ໄດ້​ຮັບ​ອະນຸຍາດ​ຕໍ່​ພຣະເຈົ້າຢາເວ​ໃນ​ຖິ່ນ​ແຫ້ງແລ້ງ​ກັນດານ​ຊີນາຍ, ແລະ​ພວກເຂົາ​ບໍ່ມີ​ລູກ. ດັ່ງນັ້ນ ເອເລອາຊາ​ແລະ​ອີທາມາ​ຈຶ່ງ​ຮັບໃຊ້​ເປັນ​ປະໂຣຫິດ​ຕະຫຼອດ​ຊີວິດ​ຂອງ​ອາໂຣນ​ພໍ່​ຂອງ​ພວກເຂົາ.</w:t>
      </w:r>
    </w:p>
    <w:p/>
    <w:p>
      <w:r xmlns:w="http://schemas.openxmlformats.org/wordprocessingml/2006/main">
        <w:t xml:space="preserve">ເອຊະຣາ 6:19 ແລະ​ພວກ​ທີ່​ເປັນ​ຊະເລີຍ​ໄດ້​ຖື​ປັດສະຄາ​ໃນ​ວັນ​ທີ​ສິບສີ່​ຂອງ​ເດືອນ​ທຳອິດ.</w:t>
      </w:r>
    </w:p>
    <w:p/>
    <w:p>
      <w:r xmlns:w="http://schemas.openxmlformats.org/wordprocessingml/2006/main">
        <w:t xml:space="preserve">ຊາວ​ອິດສະລາແອນ​ທີ່​ເປັນ​ຊະເລີຍ​ໄດ້​ສະຫລອງ​ປັດສະຄາ​ໃນ​ວັນ​ທີ​ສິບສີ່​ຂອງ​ເດືອນ​ທຳອິດ.</w:t>
      </w:r>
    </w:p>
    <w:p/>
    <w:p>
      <w:r xmlns:w="http://schemas.openxmlformats.org/wordprocessingml/2006/main">
        <w:t xml:space="preserve">1. ການດໍາລົງຊີວິດຢູ່ໃນການເປັນຊະເລີຍ - ວິທີທີ່ປະຊາຊົນຂອງພະເຈົ້າອົດທົນ</w:t>
      </w:r>
    </w:p>
    <w:p/>
    <w:p>
      <w:r xmlns:w="http://schemas.openxmlformats.org/wordprocessingml/2006/main">
        <w:t xml:space="preserve">2. ສະເຫຼີມສະຫຼອງປັດສະຄາ - ຄວາມຫມາຍຂອງການໄຖ່ຂອງພຣະເຈົ້າ</w:t>
      </w:r>
    </w:p>
    <w:p/>
    <w:p>
      <w:r xmlns:w="http://schemas.openxmlformats.org/wordprocessingml/2006/main">
        <w:t xml:space="preserve">1. ອົບພະຍົບ 12:1-14 - ຄໍາສັ່ງຂອງພຣະຜູ້ເປັນເຈົ້າສໍາລັບການສະຫລອງປັດສະຄາ.</w:t>
      </w:r>
    </w:p>
    <w:p/>
    <w:p>
      <w:r xmlns:w="http://schemas.openxmlformats.org/wordprocessingml/2006/main">
        <w:t xml:space="preserve">2. ພຣະບັນຍັດສອງ 16:1-8 - ຄໍາສັ່ງຂອງພຣະເຈົ້າໃຫ້ເຮັດບຸນປັດສະຄາ.</w:t>
      </w:r>
    </w:p>
    <w:p/>
    <w:p>
      <w:r xmlns:w="http://schemas.openxmlformats.org/wordprocessingml/2006/main">
        <w:t xml:space="preserve">ເອຊະຣາ 6:20 ເພາະ​ພວກ​ປະໂຣຫິດ​ແລະ​ຊາວ​ເລວີ​ໄດ້​ຖືກ​ຊຳລະ​ດ້ວຍ​ກັນ, ພວກເຂົາ​ທັງໝົດ​ກໍ​ບໍລິສຸດ, ແລະ​ໄດ້​ຂ້າ​ເທດສະການ​ປັດສະຄາ​ສຳລັບ​ລູກ​ຫລານ​ຂອງ​ຊະເລີຍ​ທັງໝົດ, ແລະ​ສຳລັບ​ພວກ​ພີ່ນ້ອງ​ຂອງ​ພວກເຂົາ​ທີ່​ເປັນ​ປະໂຣຫິດ ແລະ​ເພື່ອ​ຕົວ​ເອງ.</w:t>
      </w:r>
    </w:p>
    <w:p/>
    <w:p>
      <w:r xmlns:w="http://schemas.openxmlformats.org/wordprocessingml/2006/main">
        <w:t xml:space="preserve">ພວກ​ປະໂລຫິດ​ແລະ​ຊາວ​ເລວີ​ໄດ້​ຖືກ​ຊຳລະ​ໃຫ້​ບໍລິສຸດ ແລະ​ຖວາຍ​ເຄື່ອງ​ບູຊາ​ໃນ​ປັດສະຄາ​ເພື່ອ​ລູກ​ຫລານ​ຂອງ​ພວກ​ທີ່​ເປັນ​ຊະເລີຍ​ແລະ​ຄອບຄົວ​ຂອງ​ພວກ​ເຂົາ​ເອງ.</w:t>
      </w:r>
    </w:p>
    <w:p/>
    <w:p>
      <w:r xmlns:w="http://schemas.openxmlformats.org/wordprocessingml/2006/main">
        <w:t xml:space="preserve">1. ຄວາມສໍາຄັນຂອງການຊໍາລະລ້າງແລະຮັກສາປະເພນີ</w:t>
      </w:r>
    </w:p>
    <w:p/>
    <w:p>
      <w:r xmlns:w="http://schemas.openxmlformats.org/wordprocessingml/2006/main">
        <w:t xml:space="preserve">2. ຄວາມເຂັ້ມແຂງຂອງຊຸມຊົນແລະການສະຫນັບສະຫນູນເຊິ່ງກັນແລະກັນ</w:t>
      </w:r>
    </w:p>
    <w:p/>
    <w:p>
      <w:r xmlns:w="http://schemas.openxmlformats.org/wordprocessingml/2006/main">
        <w:t xml:space="preserve">1. ມັດທາຍ 5:23-24 - ເພາະສະນັ້ນ, ຖ້າເຈົ້າເອົາຂອງຂວັນຂອງເຈົ້າໄປໃສ່ແທ່ນບູຊາ, ແລະມັນຈື່ໄດ້ວ່ານ້ອງຊາຍຂອງເຈົ້າຄວນຕໍ່ຕ້ານເຈົ້າ; ປ່ອຍ​ຂອງ​ຂວັນ​ຂອງ​ເຈົ້າ​ໄວ້​ທີ່​ນັ້ນ​ຕໍ່ໜ້າ​ແທ່ນ​ບູຊາ, ແລະ​ໄປ​ຕາມ​ທາງ​ຂອງ​ເຈົ້າ; ກ່ອນ​ອື່ນ​ຈະ​ຄືນ​ດີ​ກັບ​ນ້ອງ​ຊາຍ​ຂອງ​ທ່ານ, ແລະ​ຫຼັງ​ຈາກ​ນັ້ນ​ມາ​ແລະ​ສະ​ເຫນີ​ຂອງ​ຂວັນ​ຂອງ​ທ່ານ.</w:t>
      </w:r>
    </w:p>
    <w:p/>
    <w:p>
      <w:r xmlns:w="http://schemas.openxmlformats.org/wordprocessingml/2006/main">
        <w:t xml:space="preserve">2. ເຮັບເຣີ 10:24-25 - ແລະຂໍໃຫ້ເຮົາພິຈາລະນາເຊິ່ງກັນແລະກັນເພື່ອກະຕຸ້ນຄວາມຮັກແລະວຽກງານທີ່ດີ: ບໍ່ປະຖິ້ມການຊຸມນຸມກັນຂອງຕົວເຮົາເອງ, ດັ່ງທີ່ບາງຄົນເປັນ; ແຕ່​ຕັກ​ເຕືອນ​ເຊິ່ງ​ກັນ​ແລະ​ກັນ: ແລະ​ຫຼາຍ​ກວ່າ​ນັ້ນ, ດັ່ງ​ທີ່​ພວກ​ທ່ານ​ເຫັນ​ວ່າ​ວັນ​ໃກ້​ຈະ​ມາ​ເຖິງ.</w:t>
      </w:r>
    </w:p>
    <w:p/>
    <w:p>
      <w:r xmlns:w="http://schemas.openxmlformats.org/wordprocessingml/2006/main">
        <w:t xml:space="preserve">ເອຊະຣາ 6:21 ແລະ​ຊາວ​ອິດສະຣາເອນ​ທີ່​ໄດ້​ຖືກ​ກັກ​ຂັງ​ມາ​ຈາກ​ການ​ເປັນ​ຊະເລີຍ​ອີກ​ແລ້ວ ແລະ​ຄົນ​ທັງປວງ​ໄດ້​ແຍກ​ຕົວ​ອອກ​ຈາກ​ຄວາມ​ສົກກະປົກ​ຂອງ​ຊາດ​ຕ່າງໆ ເພື່ອ​ໄປ​ສະແຫວງ​ຫາ​ພຣະເຈົ້າຢາເວ ພຣະເຈົ້າ​ຂອງ​ຊາດ​ອິດສະຣາເອນ.</w:t>
      </w:r>
    </w:p>
    <w:p/>
    <w:p>
      <w:r xmlns:w="http://schemas.openxmlformats.org/wordprocessingml/2006/main">
        <w:t xml:space="preserve">ຊາວ​ອິດສະລາແອນ, ຄົນ​ທີ່​ຖືກ​ຈັບ​ເປັນ​ຊະເລີຍ, ແລະ​ຄົນ​ທີ່​ໄດ້​ແຍກ​ຕົວ​ອອກ​ຈາກ​ຊົນຊາດ​ຂອງ​ດິນແດນ, ທຸກ​ຄົນ​ໄດ້​ສະແຫວງຫາ​ພຣະເຈົ້າຢາເວ ພຣະເຈົ້າ​ຂອງ​ຊາດ​ອິດສະຣາເອນ ແລະ​ໄດ້​ກິນ.</w:t>
      </w:r>
    </w:p>
    <w:p/>
    <w:p>
      <w:r xmlns:w="http://schemas.openxmlformats.org/wordprocessingml/2006/main">
        <w:t xml:space="preserve">1. ການສະແຫວງຫາພຣະເຈົ້າ: ວິທີການບັນລຸຄວາມບໍລິສຸດແລະຄວາມໃກ້ຊິດກັບພຣະເຈົ້າ</w:t>
      </w:r>
    </w:p>
    <w:p/>
    <w:p>
      <w:r xmlns:w="http://schemas.openxmlformats.org/wordprocessingml/2006/main">
        <w:t xml:space="preserve">2. ອຳນາດຂອງການແຍກຕົວ: ວິທີທີ່ຈະຍຶດໝັ້ນຈາກອິດທິພົນທີ່ບໍ່ບໍລິສຸດ</w:t>
      </w:r>
    </w:p>
    <w:p/>
    <w:p>
      <w:r xmlns:w="http://schemas.openxmlformats.org/wordprocessingml/2006/main">
        <w:t xml:space="preserve">1. ເອຊາຢາ 55:6-7 - ຈົ່ງສະແຫວງຫາພຣະຜູ້ເປັນເຈົ້າ ໃນຂະນະທີ່ພຣະອົງອາດຈະພົບ; ຮ້ອງຫາພຣະອົງໃນຂະນະທີ່ພຣະອົງຢູ່ໃກ້.</w:t>
      </w:r>
    </w:p>
    <w:p/>
    <w:p>
      <w:r xmlns:w="http://schemas.openxmlformats.org/wordprocessingml/2006/main">
        <w:t xml:space="preserve">2. 1 ໂຢຮັນ 2:15-17 - ຢ່າຮັກໂລກຫຼືສິ່ງທີ່ຢູ່ໃນໂລກ. ຖ້າຜູ້ໃດຮັກໂລກ, ຄວາມຮັກຂອງພຣະບິດາບໍ່ໄດ້ຢູ່ໃນພຣະອົງ.</w:t>
      </w:r>
    </w:p>
    <w:p/>
    <w:p>
      <w:r xmlns:w="http://schemas.openxmlformats.org/wordprocessingml/2006/main">
        <w:t xml:space="preserve">ເອຊະຣາ 6:22 ແລະ​ໄດ້​ຈັດ​ງານ​ລ້ຽງ​ເຂົ້າຈີ່​ບໍ່ມີ​ເຊື້ອ​ແປ້ງ​ໄວ້​ເຈັດ​ວັນ​ດ້ວຍ​ຄວາມ​ຍິນດີ ເພາະ​ພຣະເຈົ້າຢາເວ​ໄດ້​ເຮັດ​ໃຫ້​ພວກເຂົາ​ມີ​ຄວາມ​ຍິນດີ, ແລະ​ໄດ້​ຫັນ​ໃຈ​ຂອງ​ກະສັດ​ແຫ່ງ​ອັດຊີເຣຍ​ມາ​ຫາ​ພວກເຂົາ ເພື່ອ​ໃຫ້​ກຳລັງ​ມື​ຂອງ​ພວກເຂົາ​ໃນ​ວຽກ​ງານ​ຂອງ​ວິຫານ​ຂອງ​ພຣະເຈົ້າ. ພຣະ​ເຈົ້າ​ຂອງ​ອິດ​ສະ​ຣາ​ເອນ.</w:t>
      </w:r>
    </w:p>
    <w:p/>
    <w:p>
      <w:r xmlns:w="http://schemas.openxmlformats.org/wordprocessingml/2006/main">
        <w:t xml:space="preserve">ປະຊາຊົນ ອິດສະຣາເອນ ໄດ້ ຈັດ ພິທີ ສະຫລອງ ເຂົ້າຈີ່ ບໍ່ມີ ເຊື້ອ ເປັນ ເວລາ ເຈັດ ວັນ ເພາະ ພຣະເຈົ້າຢາເວ ໄດ້ ເຮັດ ໃຫ້ ພວກເຂົາ ມີ ຄວາມ^ຍິນດີ ແລະ ໄດ້ ຫັນ ຫົວໃຈ ຂອງ^ອັດຊີເຣຍ ມາ ຫາ ພວກເຂົາ ແລະ ຊ່ວຍ ພວກເຂົາ ໃຫ້ ເຂັ້ມແຂງ ຂຶ້ນ ໃນ ວຽກ ງານ ຂອງ^ວິຫານ ຂອງ^ພຣະເຈົ້າຢາເວ.</w:t>
      </w:r>
    </w:p>
    <w:p/>
    <w:p>
      <w:r xmlns:w="http://schemas.openxmlformats.org/wordprocessingml/2006/main">
        <w:t xml:space="preserve">1. ຄວາມສຸກຂອງການຮັບໃຊ້ພຣະຜູ້ເປັນເຈົ້າ</w:t>
      </w:r>
    </w:p>
    <w:p/>
    <w:p>
      <w:r xmlns:w="http://schemas.openxmlformats.org/wordprocessingml/2006/main">
        <w:t xml:space="preserve">2. ຄວາມເຂັ້ມແຂງຂອງການຊ່ວຍເຫຼືອຂອງພຣະເຈົ້າໃນຊີວິດຂອງພວກເຮົາ</w:t>
      </w:r>
    </w:p>
    <w:p/>
    <w:p>
      <w:r xmlns:w="http://schemas.openxmlformats.org/wordprocessingml/2006/main">
        <w:t xml:space="preserve">1. ພຣະບັນຍັດສອງ 8:10-11 - ເມື່ອ​ເຈົ້າ​ໄດ້​ກິນ​ແລະ​ພໍ​ໃຈ​ແລ້ວ, ຈົ່ງ​ອວຍພອນ​ພຣະເຈົ້າຢາເວ ພຣະເຈົ້າ​ຂອງ​ພວກເຈົ້າ​ສຳລັບ​ດິນແດນ​ທີ່​ດີ​ທີ່​ພຣະອົງ​ໄດ້​ມອບ​ໃຫ້. ຈົ່ງ​ລະວັງ​ໃຫ້​ດີ ຢ່າ​ລືມ​ພຣະເຈົ້າຢາເວ ພຣະເຈົ້າ​ຂອງ​ພວກເຈົ້າ ໂດຍ​ບໍ່​ປະຕິບັດ​ຕາມ​ຄຳສັ່ງ, ກົດບັນຍັດ​ຂອງ​ພຣະອົງ ແລະ​ຄຳສັ່ງ​ຂອງ​ພຣະອົງ ທີ່​ເຮົາ​ຈະ​ມອບ​ໃຫ້​ພວກເຈົ້າ​ໃນ​ທຸກ​ວັນ​ນີ້.</w:t>
      </w:r>
    </w:p>
    <w:p/>
    <w:p>
      <w:r xmlns:w="http://schemas.openxmlformats.org/wordprocessingml/2006/main">
        <w:t xml:space="preserve">2. Psalm 33:20-22 - ພວກເຮົາລໍຖ້າໃນຄວາມຫວັງສໍາລັບພຣະຜູ້ເປັນເຈົ້າ; ລາວ​ເປັນ​ການ​ຊ່ວຍ​ເຫຼືອ​ແລະ​ເປັນ​ໂລ້​ຂອງ​ພວກ​ເຮົາ. ໃນພຣະອົງຫົວໃຈຂອງພວກເຮົາປິຕິຍິນດີ, ເພາະວ່າພວກເຮົາໄວ້ວາງໃຈໃນພຣະນາມອັນສັກສິດຂອງພຣະອົງ. ຂໍ​ໃຫ້​ຄວາມ​ຮັກ​ທີ່​ບໍ່​ຫລົງ​ທາງ​ຂອງ​ພຣະ​ອົງ​ຢູ່​ກັບ​ພວກ​ເຮົາ, ພຣະ​ຜູ້​ເປັນ​ເຈົ້າ, ເຖິງ​ແມ່ນ​ວ່າ​ພວກ​ເຮົາ​ໄດ້​ວາງ​ຄວາມ​ຫວັງ​ໃນ​ພຣະ​ອົງ.</w:t>
      </w:r>
    </w:p>
    <w:p/>
    <w:p>
      <w:r xmlns:w="http://schemas.openxmlformats.org/wordprocessingml/2006/main">
        <w:t xml:space="preserve">Ezra ບົດທີ 7 ແນະນໍາ Ezra, ປະໂລຫິດແລະນັກຂຽນທີ່ໄດ້ຮັບອະນຸຍາດຈາກກະສັດ Artaxerxes ໃຫ້ໄປເຢຣູຊາເລັມແລະສອນກົດຫມາຍຂອງພຣະເຈົ້າ. ບົດນີ້ເນັ້ນເຖິງຄຸນສົມບັດຂອງເອຊະຣາ, ການເດີນທາງໄປເຢຣູຊາເລັມ, ແລະພາລະກິດຂອງລາວທີ່ຈະຟື້ນຟູການນະມັດສະການແລະການປົກຄອງທີ່ຖືກຕ້ອງໃນແຜ່ນດິນ.</w:t>
      </w:r>
    </w:p>
    <w:p/>
    <w:p>
      <w:r xmlns:w="http://schemas.openxmlformats.org/wordprocessingml/2006/main">
        <w:t xml:space="preserve">ຫຍໍ້​ໜ້າ​ທີ 1: ບົດ​ເລີ່ມ​ຕົ້ນ​ໂດຍ​ການ​ນຳ​ເອຊະຣາ​ເປັນ​ລູກ​ຫລານ​ຂອງ​ອາໂຣນ ມະຫາ​ປະໂຣຫິດ. ພຣະ​ອົງ​ໄດ້​ຖືກ​ພັນ​ລະ​ນາ​ເປັນ​ນັກ​ຂຽນ​ທີ່​ມີ​ຄວາມ​ຊໍາ​ນານ​ຜູ້​ທີ່​ໄດ້​ອຸ​ທິດ​ຕົນ​ເອງ​ເພື່ອ​ສຶກ​ສາ​ແລະ​ສິດ​ສອນ​ກົດ​ຫມາຍ​ຂອງ​ພຣະ​ເຈົ້າ (Ezra 7:1-6).</w:t>
      </w:r>
    </w:p>
    <w:p/>
    <w:p>
      <w:r xmlns:w="http://schemas.openxmlformats.org/wordprocessingml/2006/main">
        <w:t xml:space="preserve">ວັກທີ 2: ຄໍາບັນຍາຍເນັ້ນໃສ່ວິທີທີ່ກະສັດອາຕາເຊເຣເຊຍອມໃຫ້ເອຊະລາຂໍໄປເຢຣຶຊາເລມ. ກະສັດ​ໄດ້​ຈັດ​ຫາ​ຊັບ​ພະ​ຍາ​ກອນ​ໃຫ້​ແກ່​ລາວ, ລວມ​ທັງ​ເງິນ​ແລະ​ຄຳ, ທັງ​ມີ​ອຳນາດ​ເໜືອ​ຢູດາ​ແລະ​ເຢຣູຊາເລັມ. ພຣະ​ອົງ​ໄດ້​ສັ່ງ​ໃຫ້​ເອຊະຣາ​ແຕ່ງ​ຕັ້ງ​ຜູ້​ພິ​ພາກ​ສາ​ແລະ​ຜູ້​ພິ​ພາກ​ສາ​ຜູ້​ທີ່​ຈະ​ບັງ​ຄັບ​ໃຊ້​ກົດ​ໝາຍ (ເອຊະຣາ 7:7-28).</w:t>
      </w:r>
    </w:p>
    <w:p/>
    <w:p>
      <w:r xmlns:w="http://schemas.openxmlformats.org/wordprocessingml/2006/main">
        <w:t xml:space="preserve">ໂດຍ​ສະ​ຫຼຸບ, ບົດ​ທີ 7 ຂອງ Ezra ສະ​ແດງ​ໃຫ້​ເຫັນ​ການ​ແນະ​ນໍາ, ແລະ​ການ​ມອບ​ຫມາຍ​ທີ່​ມີ​ປະ​ສົບ​ການ​ໃນ​ລະ​ຫວ່າງ​ການ​ຟື້ນ​ຟູ​ການ​ນໍາ​ພາ​ຂອງ​ສິດ​ອໍາ​ນາດ​ຂອງ​ປະ​ໂລ​ຫິດ. ເຊື້ອສາຍ​ທີ່​ເນັ້ນ​ໃຫ້​ເຫັນ​ໂດຍ​ການ​ສືບ​ເຊື້ອສາຍ​ຂອງ​ອາໂຣນ, ແລະ​ການ​ອຸທິດ​ຕົນ​ທາງ​ດ້ານ​ວິຊາ​ການ​ໄດ້​ບັນລຸ​ໄດ້​ໂດຍ​ການ​ສຶກສາ​ກົດໝາຍ. ການກ່າວເຖິງການອະນຸຍາດທີ່ໄດ້ຮັບຈາກກະສັດ Artaxerxes, ແລະຄໍາແນະນໍາທີ່ຖືກມອບໃຫ້ສໍາລັບການປົກຄອງ, ສັນຍາລັກທີ່ເປັນຕົວແທນຂອງຄວາມໂປດປານຈາກສະຫວັນ, ການຢືນຢັນກ່ຽວກັບການຟື້ນຟູໄປສູ່ການປະຕິບັດທາງສາສະຫນາ, ຫຼັກຖານສະແດງເຖິງຄໍາຫມັ້ນສັນຍາຕໍ່ການເຄົາລົບພັນທະສັນຍາລະຫວ່າງຜູ້ສ້າງ - ພຣະເຈົ້າແລະປະຊາຊົນທີ່ຖືກເລືອກ - ອິດສະຣາແອນ.</w:t>
      </w:r>
    </w:p>
    <w:p/>
    <w:p>
      <w:r xmlns:w="http://schemas.openxmlformats.org/wordprocessingml/2006/main">
        <w:t xml:space="preserve">ເອຊະຣາ 7:1 ຕໍ່ມາ ໃນ​ການ​ປົກຄອງ​ຂອງ​ອາຕາເຊກເຊ​ກະສັດ​ແຫ່ງ​ເປີເຊຍ, ເອຊະຣາ​ລູກຊາຍ​ຂອງ​ເຊຣາຢາ, ລູກຊາຍ​ຂອງ​ອາຊາຣີຢາ, ລູກຊາຍ​ຂອງ​ຮິນກີຢາ.</w:t>
      </w:r>
    </w:p>
    <w:p/>
    <w:p>
      <w:r xmlns:w="http://schemas.openxmlformats.org/wordprocessingml/2006/main">
        <w:t xml:space="preserve">ເອຊະຣາ​ໄດ້​ຮັບ​ການ​ແຕ່ງ​ຕັ້ງ​ໂດຍ​ກະສັດ​ອາຕາເຊກເຊ​ແຫ່ງ​ເປີເຊຍ ເພື່ອ​ນຳພາ​ຊາວ​ອິດສະລາແອນ​ກັບ​ຄືນ​ໄປ​ເມືອງ​ເຢຣຶຊາເລມ.</w:t>
      </w:r>
    </w:p>
    <w:p/>
    <w:p>
      <w:r xmlns:w="http://schemas.openxmlformats.org/wordprocessingml/2006/main">
        <w:t xml:space="preserve">1. ການວາງໃຈແຜນຂອງພຣະເຈົ້າເຖິງແມ່ນວ່າໃນເວລາທີ່ມັນພາພວກເຮົາອອກຈາກເຂດສະດວກສະບາຍຂອງພວກເຮົາ.</w:t>
      </w:r>
    </w:p>
    <w:p/>
    <w:p>
      <w:r xmlns:w="http://schemas.openxmlformats.org/wordprocessingml/2006/main">
        <w:t xml:space="preserve">2. ຄວາມສໍາຄັນຂອງການໃຫ້ກຽດຜູ້ທີ່ພຣະເຈົ້າໄດ້ວາງໄວ້ໃນອໍານາດເຫນືອພວກເຮົາ.</w:t>
      </w:r>
    </w:p>
    <w:p/>
    <w:p>
      <w:r xmlns:w="http://schemas.openxmlformats.org/wordprocessingml/2006/main">
        <w:t xml:space="preserve">1.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ແນວ​ທາງ​ຂອງ​ເຮົາ​ກໍ​ສູງ​ກວ່າ​ຄວາມ​ຄິດ​ຂອງ​ເຈົ້າ. ຫຼາຍກວ່າຄວາມຄິດຂອງເຈົ້າ."</w:t>
      </w:r>
    </w:p>
    <w:p/>
    <w:p>
      <w:r xmlns:w="http://schemas.openxmlformats.org/wordprocessingml/2006/main">
        <w:t xml:space="preserve">2. Romans 13: 1 - "ໃຫ້ທຸກຄົນຂຶ້ນກັບອໍານາດການປົກຄອງ, ເພາະວ່າບໍ່ມີສິດອໍານາດຈາກພຣະເຈົ້າ, ແລະສິ່ງທີ່ມີຢູ່ໄດ້ຖືກສ້າງຕັ້ງຂຶ້ນໂດຍພຣະເຈົ້າ."</w:t>
      </w:r>
    </w:p>
    <w:p/>
    <w:p>
      <w:r xmlns:w="http://schemas.openxmlformats.org/wordprocessingml/2006/main">
        <w:t xml:space="preserve">ເອຊະຣາ 7:2 ລູກຊາຍ​ຂອງ​ຊາໂລມ, ລູກຊາຍ​ຂອງ​ຊາໂດກ, ລູກຊາຍ​ຂອງ​ອາຮີຕຸບ.</w:t>
      </w:r>
    </w:p>
    <w:p/>
    <w:p>
      <w:r xmlns:w="http://schemas.openxmlformats.org/wordprocessingml/2006/main">
        <w:t xml:space="preserve">ເອຊະຣາ​ເປັນ​ປະໂຣຫິດ​ຂອງ​ເຊື້ອສາຍ​ຊາໂດກ.</w:t>
      </w:r>
    </w:p>
    <w:p/>
    <w:p>
      <w:r xmlns:w="http://schemas.openxmlformats.org/wordprocessingml/2006/main">
        <w:t xml:space="preserve">1. ພຣະເຈົ້າໃຊ້ພວກເຮົາທຸກຄົນ, ບໍ່ວ່າພື້ນຖານຂອງພວກເຮົາຫຼືເຊື້ອສາຍຂອງພວກເຮົາ.</w:t>
      </w:r>
    </w:p>
    <w:p/>
    <w:p>
      <w:r xmlns:w="http://schemas.openxmlformats.org/wordprocessingml/2006/main">
        <w:t xml:space="preserve">2. ພຣະຜູ້ເປັນເຈົ້າຈະໃຊ້ຂອງຂວັນ ແລະພອນສະຫວັນທັງໝົດຂອງພວກເຮົາເພື່ອລັດສະຫມີພາບຂອງພຣະອົງ.</w:t>
      </w:r>
    </w:p>
    <w:p/>
    <w:p>
      <w:r xmlns:w="http://schemas.openxmlformats.org/wordprocessingml/2006/main">
        <w:t xml:space="preserve">1. ເອຊາຢາ 43:7 - "ທຸກຄົນທີ່ຖືກເອີ້ນໂດຍຊື່ຂອງເຮົາ, ຜູ້ທີ່ເຮົາສ້າງສໍາລັບລັດສະຫມີພາບຂອງຂ້ອຍ, ຜູ້ທີ່ເຮົາສ້າງແລະສ້າງ."</w:t>
      </w:r>
    </w:p>
    <w:p/>
    <w:p>
      <w:r xmlns:w="http://schemas.openxmlformats.org/wordprocessingml/2006/main">
        <w:t xml:space="preserve">2. 1 ເປໂຕ 4:10-11 - ເມື່ອແຕ່ລະຄົນໄດ້ຮັບຂອງຂວັນ, ໃຊ້ມັນເພື່ອຮັບໃຊ້ເຊິ່ງກັນແລະກັນ, ເປັນຜູ້ຮັບໃຊ້ທີ່ດີຂອງພຣະຄຸນທີ່ຫຼາກຫຼາຍຂອງພະເຈົ້າ: ໃຜເວົ້າ, ເປັນຜູ້ທີ່ເວົ້າ oracles ຂອງພຣະເຈົ້າ; ຜູ້​ໃດ​ກໍ​ຕາມ​ທີ່​ຮັບ​ໃຊ້, ເປັນ​ຜູ້​ຮັບ​ໃຊ້​ດ້ວຍ​ກຳ​ລັງ​ທີ່​ພຣະ​ເຈົ້າ​ສະ​ໜອງ​ໃຫ້ ເພື່ອ​ວ່າ​ພຣະ​ເຈົ້າ​ຈະ​ໄດ້​ຮັບ​ກຽດ​ສັກ​ສີ​ໃນ​ທຸກ​ສິ່ງ​ໂດຍ​ທາງ​ພຣະ​ເຢ​ຊູ​ຄຣິດ.</w:t>
      </w:r>
    </w:p>
    <w:p/>
    <w:p>
      <w:r xmlns:w="http://schemas.openxmlformats.org/wordprocessingml/2006/main">
        <w:t xml:space="preserve">ເອຊະຣາ 7:3 ລູກຊາຍ​ຂອງ​ອາມາຣີຢາ, ລູກຊາຍ​ຂອງ​ອາຊາຣີຢາ, ລູກຊາຍ​ຂອງ​ເມຣາໂອດ.</w:t>
      </w:r>
    </w:p>
    <w:p/>
    <w:p>
      <w:r xmlns:w="http://schemas.openxmlformats.org/wordprocessingml/2006/main">
        <w:t xml:space="preserve">ເອຊະຣາ​ເປັນ​ເຊື້ອສາຍ​ຂອງ​ພວກ​ປະໂຣຫິດ​ຂອງ​ອາມາຣີຢາ, ອາຊາຣີຢາ ແລະ​ເມຣາໂອດ.</w:t>
      </w:r>
    </w:p>
    <w:p/>
    <w:p>
      <w:r xmlns:w="http://schemas.openxmlformats.org/wordprocessingml/2006/main">
        <w:t xml:space="preserve">1. ຄວາມສໍາຄັນຂອງການໃຫ້ກຽດບັນພະບຸລຸດຂອງພວກເຮົາແລະມໍລະດົກຂອງເຂົາເຈົ້າ.</w:t>
      </w:r>
    </w:p>
    <w:p/>
    <w:p>
      <w:r xmlns:w="http://schemas.openxmlformats.org/wordprocessingml/2006/main">
        <w:t xml:space="preserve">2. ຄວາມສັດຊື່ຂອງພຣະເຈົ້າຕໍ່ຄໍາສັນຍາຂອງພຣະອົງທີ່ຈະຍືນຍົງຜູ້ທີ່ຖືກເລືອກຂອງພຣະອົງ.</w:t>
      </w:r>
    </w:p>
    <w:p/>
    <w:p>
      <w:r xmlns:w="http://schemas.openxmlformats.org/wordprocessingml/2006/main">
        <w:t xml:space="preserve">1. Psalm 103:17 - ແຕ່​ຈາກ​ນິ​ລັນ​ດອນ​ເຖິງ​ນິ​ລັນ​ດອນ​ຄວາມ​ຮັກ​ຂອງ​ພຣະ​ຜູ້​ເປັນ​ເຈົ້າ​ຢູ່​ກັບ​ຜູ້​ທີ່​ຢ້ານ​ກົວ​ພຣະ​ອົງ, ແລະ​ຄວາມ​ຊອບ​ທໍາ​ຂອງ​ພຣະ​ອົງ​ກັບ​ລູກ​ຫລານ​ຂອງ​ເຂົາ​ເຈົ້າ.</w:t>
      </w:r>
    </w:p>
    <w:p/>
    <w:p>
      <w:r xmlns:w="http://schemas.openxmlformats.org/wordprocessingml/2006/main">
        <w:t xml:space="preserve">2. ເຮັບເຣີ 11:13-16 - ຄົນ​ທັງ​ປວງ​ນີ້​ຍັງ​ມີ​ຊີວິດ​ຢູ່​ໂດຍ​ຄວາມ​ເຊື່ອ​ເມື່ອ​ຕາຍ​ໄປ. ພວກເຂົາບໍ່ໄດ້ຮັບສິ່ງທີ່ສັນຍາໄວ້; ພວກ​ເຂົາ​ພຽງ​ແຕ່​ໄດ້​ເຫັນ​ເຂົາ​ເຈົ້າ​ແລະ​ການ​ຕ້ອນ​ຮັບ​ເຂົາ​ເຈົ້າ​ຈາກ​ທາງ​ໄກ​, ຍອມ​ຮັບ​ວ່າ​ເຂົາ​ເຈົ້າ​ເປັນ​ຄົນ​ຕ່າງ​ປະ​ເທດ​ແລະ​ຄົນ​ແປກ​ຫນ້າ​ຢູ່​ໃນ​ໂລກ​. ຄົນ​ທີ່​ເວົ້າ​ແບບ​ນີ້​ສະແດງ​ວ່າ​ກຳລັງ​ຊອກ​ຫາ​ປະເທດ​ຂອງ​ຕົນ. ຖ້າ​ເຂົາ​ເຈົ້າ​ຄິດ​ເຖິງ​ປະ​ເທດ​ທີ່​ເຂົາ​ເຈົ້າ​ໄດ້​ຈາກ​ໄປ, ເຂົາ​ເຈົ້າ​ຈະ​ມີ​ໂອ​ກາດ​ທີ່​ຈະ​ກັບ​ຄືນ. ແທນ​ທີ່​ຈະ​ເປັນ, ເຂົາ​ເຈົ້າ​ປາ​ຖະ​ຫນາ​ສໍາ​ລັບ​ປະ​ເທດ​ທີ່​ດີກ​ວ່າ​ສະ​ຫວັນ. ສະນັ້ນ ພຣະເຈົ້າ​ຈຶ່ງ​ບໍ່​ອາຍ​ທີ່​ຈະ​ຖືກ​ເອີ້ນ​ວ່າ​ເປັນ​ພຣະເຈົ້າ​ຂອງ​ພວກ​ເຂົາ, ເພາະ​ພຣະອົງ​ໄດ້​ຈັດ​ຕັ້ງ​ເມືອງ​ໄວ້​ໃຫ້​ພວກ​ເຂົາ.</w:t>
      </w:r>
    </w:p>
    <w:p/>
    <w:p>
      <w:r xmlns:w="http://schemas.openxmlformats.org/wordprocessingml/2006/main">
        <w:t xml:space="preserve">ເອຊະຣາ 7:4 ເຊຣາຮີຢາ, ລູກຊາຍ​ຂອງ​ອຸດຊີ, ລູກຊາຍ​ຂອງ​ບຸກກີ.</w:t>
      </w:r>
    </w:p>
    <w:p/>
    <w:p>
      <w:r xmlns:w="http://schemas.openxmlformats.org/wordprocessingml/2006/main">
        <w:t xml:space="preserve">ເອຊະຣາ​ເປັນ​ເຊື້ອສາຍ​ຂອງ​ຊາວ​ອິດສະລາແອນ​ສີ່​ລຸ້ນ.</w:t>
      </w:r>
    </w:p>
    <w:p/>
    <w:p>
      <w:r xmlns:w="http://schemas.openxmlformats.org/wordprocessingml/2006/main">
        <w:t xml:space="preserve">1. ມໍລະດົກຂອງພວກເຮົາ - ເອກະລັກຂອງພວກເຮົາ: ການຄົ້ນພົບຮາກຂອງຊາວອິດສະລາແອນຂອງພວກເຮົາຄືນໃຫມ່.</w:t>
      </w:r>
    </w:p>
    <w:p/>
    <w:p>
      <w:r xmlns:w="http://schemas.openxmlformats.org/wordprocessingml/2006/main">
        <w:t xml:space="preserve">2. ການຮັບຮູ້ບັນພະບຸລຸດຂອງພວກເຮົາ: ໃຫ້ກຽດແກ່ເຊື້ອສາຍຂອງເອສະລາ.</w:t>
      </w:r>
    </w:p>
    <w:p/>
    <w:p>
      <w:r xmlns:w="http://schemas.openxmlformats.org/wordprocessingml/2006/main">
        <w:t xml:space="preserve">1. ໂຣມ 11:17-18 “ແຕ່​ຖ້າ​ບາງ​ງ່າ​ຫັກ​ອອກ ແລະ​ເຈົ້າ​ທີ່​ເປັນ​ໝາກກອກ​ປ່າ​ໄດ້​ຖືກ​ມັດ​ໄວ້​ໃນ​ທ່າມກາງ​ພວກ​ເຂົາ ແລະ​ເຂົ້າ​ຮ່ວມ​ກັບ​ຮາກ​ຂອງ​ຕົ້ນ​ໝາກ​ກອກ​ທີ່​ອຸດົມສົມບູນ​ນັ້ນ ຢ່າ​ເຮັດ. ຈອງຫອງ​ຕໍ່​ງ່າ, ແຕ່​ຖ້າ​ເຈົ້າ​ຈອງຫອງ ຈົ່ງ​ຈື່​ໄວ້​ວ່າ​ບໍ່​ແມ່ນ​ເຈົ້າ​ທີ່​ລ້ຽງ​ຮາກ, ແຕ່​ຮາກ​ກໍ​ສະໜັບສະໜູນ​ເຈົ້າ.”</w:t>
      </w:r>
    </w:p>
    <w:p/>
    <w:p>
      <w:r xmlns:w="http://schemas.openxmlformats.org/wordprocessingml/2006/main">
        <w:t xml:space="preserve">2. 1 ເປໂຕ 1:16-17 - “ເພາະ​ມີ​ຄຳ​ຂຽນ​ໄວ້​ວ່າ, ເຈົ້າ​ຈະ​ບໍລິສຸດ, ເພາະ​ເຮົາ​ບໍລິສຸດ ແລະ​ຖ້າ​ເຈົ້າ​ຮ້ອງ​ຫາ​ພຣະ​ບິດາ, ຜູ້​ທີ່​ບໍ່​ເລືອກ​ເອົາ​ຝ່າຍ​ຜູ້​ຕັດສິນ​ຕາມ​ວຽກ​ງານ​ຂອງ​ແຕ່​ລະ​ຄົນ ຈົ່ງ​ກະທຳ​ຕົວ​ເອງ​ຕະຫລອດ​ເວລາ. ຂອງເຈົ້າຢູ່ໃນຄວາມຢ້ານກົວ."</w:t>
      </w:r>
    </w:p>
    <w:p/>
    <w:p>
      <w:r xmlns:w="http://schemas.openxmlformats.org/wordprocessingml/2006/main">
        <w:t xml:space="preserve">ເອຊະຣາ 7:5 ລູກຊາຍ​ຂອງ​ອາບີຊູ​ເປັນ​ລູກຊາຍ​ຂອງ​ຟີເນຮາ, ລູກຊາຍ​ຂອງ​ເອເລອາຊາ, ລູກຊາຍ​ຂອງ​ອາໂຣນ​ປະໂຣຫິດ.</w:t>
      </w:r>
    </w:p>
    <w:p/>
    <w:p>
      <w:r xmlns:w="http://schemas.openxmlformats.org/wordprocessingml/2006/main">
        <w:t xml:space="preserve">ເອຊະຣາ​ເປັນ​ປະໂຣຫິດ​ທີ່​ສືບ​ເຊື້ອສາຍ​ມາ​ຈາກ​ອາໂຣນ ຜູ້​ເປັນ​ປະໂຣຫິດ​ຜູ້​ທຳອິດ.</w:t>
      </w:r>
    </w:p>
    <w:p/>
    <w:p>
      <w:r xmlns:w="http://schemas.openxmlformats.org/wordprocessingml/2006/main">
        <w:t xml:space="preserve">1: ໃນ​ຖາ​ນະ​ເປັນ​ລູກ​ຫລານ​ຂອງ​ອາ​ໂຣນ, ພວກ​ເຮົາ​ຕ້ອງ​ພະ​ຍາ​ຍາມ​ທີ່​ຈະ​ດໍາ​ລົງ​ຊີ​ວິດ​ຕາມ​ມໍ​ລະ​ດົກ​ຂອງ​ສັດ​ທາ​ແລະ​ຄວາມ​ບໍ​ລິ​ສຸດ​ຂອງ​ຕົນ.</w:t>
      </w:r>
    </w:p>
    <w:p/>
    <w:p>
      <w:r xmlns:w="http://schemas.openxmlformats.org/wordprocessingml/2006/main">
        <w:t xml:space="preserve">2: ເຮົາ​ສາມາດ​ດຶງ​ດູດ​ຄວາມ​ເຂັ້ມແຂງ​ແລະ​ຄວາມ​ກ້າຫານ​ຈາກ​ຕົວຢ່າງ​ຂອງ​ເອຊະຣາ, ປະໂລຫິດ​ທີ່​ສືບ​ເຊື້ອສາຍ​ຈາກ​ອາໂຣນ.</w:t>
      </w:r>
    </w:p>
    <w:p/>
    <w:p>
      <w:r xmlns:w="http://schemas.openxmlformats.org/wordprocessingml/2006/main">
        <w:t xml:space="preserve">1: ເຮັບເຣີ 7:24-25 ແຕ່​ຍ້ອນ​ວ່າ​ພະ​ເຍຊູ​ມີ​ຊີວິດ​ຕະຫຼອດ​ໄປ ລາວ​ຈຶ່ງ​ມີ​ຖານະ​ປະໂລຫິດ​ຖາວອນ. ສະນັ້ນ ລາວ​ຈຶ່ງ​ສາມາດ​ຊ່ວຍ​ຜູ້​ທີ່​ມາ​ຫາ​ພຣະເຈົ້າ​ໂດຍ​ທາງ​ລາວ​ໄດ້​ຢ່າງ​ສິ້ນເຊີງ ເພາະ​ລາວ​ມີ​ຊີວິດ​ຢູ່​ສະເໝີ​ເພື່ອ​ຂໍ​ອ້ອນວອນ​ເພື່ອ​ພວກເຂົາ.</w:t>
      </w:r>
    </w:p>
    <w:p/>
    <w:p>
      <w:r xmlns:w="http://schemas.openxmlformats.org/wordprocessingml/2006/main">
        <w:t xml:space="preserve">ອົບພະຍົບ 28:1 ແລ້ວ​ນຳ​ອາໂຣນ​ນ້ອງຊາຍ​ຂອງ​ເຈົ້າ ແລະ​ລູກຊາຍ​ຂອງ​ລາວ​ໄປ​ໃກ້​ເຈົ້າ, ຈາກ​ບັນດາ​ປະຊາຊົນ​ອິດສະຣາເອນ, ເພື່ອ​ຮັບໃຊ້​ເຮົາ​ໃນ​ຖານະ​ປະໂຣຫິດ​ຂອງ​ອາໂຣນ ແລະ​ລູກຊາຍ​ຂອງ​ອາໂຣນ, ນາດາບ ແລະ​ອາບີຮູ, ເອເລອາຊາ ແລະ​ອີທາມາ.</w:t>
      </w:r>
    </w:p>
    <w:p/>
    <w:p>
      <w:r xmlns:w="http://schemas.openxmlformats.org/wordprocessingml/2006/main">
        <w:t xml:space="preserve">ເອຊະຣາ 7:6 ເອຊະຣາ​ຄົນ​ນີ້​ຂຶ້ນ​ຈາກ​ບາບີໂລນ; ແລະ ລາວ​ເປັນ​ນັກ​ຂຽນ​ທີ່​ຕຽມ​ພ້ອມ​ໃນ​ກົດ​ໝາຍ​ຂອງ​ໂມເຊ ຊຶ່ງ​ພຣະ​ຜູ້​ເປັນ​ເຈົ້າ​ພຣະ​ເຈົ້າ​ຂອງ​ອິດ​ສະ​ຣາ​ເອນ​ໄດ້​ປະ​ທານ​ໃຫ້: ແລະ​ກະ​ສັດ​ໄດ້​ຍອມ​ຮັບ​ຕາມ​ພຣະ​ຫັດ​ຂອງ​ພຣະ​ຜູ້​ເປັນ​ເຈົ້າ​ພຣະ​ຜູ້​ເປັນ​ເຈົ້າ​ຂອງ​ພຣະ​ອົງ.</w:t>
      </w:r>
    </w:p>
    <w:p/>
    <w:p>
      <w:r xmlns:w="http://schemas.openxmlformats.org/wordprocessingml/2006/main">
        <w:t xml:space="preserve">ເອຊະຣາ​ເປັນ​ນັກ​ຂຽນ​ໃນ​ກົດ​ໝາຍ​ຂອງ​ໂມເຊ, ແລະ ພຣະ​ຜູ້​ເປັນ​ເຈົ້າ​ໄດ້​ຍອມ​ຮັບ​ທຸກ​ຄຳ​ຮ້ອງ​ຂໍ​ຂອງ​ລາວ.</w:t>
      </w:r>
    </w:p>
    <w:p/>
    <w:p>
      <w:r xmlns:w="http://schemas.openxmlformats.org/wordprocessingml/2006/main">
        <w:t xml:space="preserve">1. ພຣະຜູ້ເປັນເຈົ້າຊົງສັດຊື່ຕໍ່ຜູ້ທີ່ສະແຫວງຫາພຣະອົງ</w:t>
      </w:r>
    </w:p>
    <w:p/>
    <w:p>
      <w:r xmlns:w="http://schemas.openxmlformats.org/wordprocessingml/2006/main">
        <w:t xml:space="preserve">2. ອຳນາດຂອງກົດບັນຍັດຂອງໂມເຊ</w:t>
      </w:r>
    </w:p>
    <w:p/>
    <w:p>
      <w:r xmlns:w="http://schemas.openxmlformats.org/wordprocessingml/2006/main">
        <w:t xml:space="preserve">1 ພຣະບັນຍັດສອງ 31:24-26 ເມື່ອ​ໂມເຊ​ຂຽນ​ຖ້ອຍຄຳ​ຂອງ​ກົດບັນຍັດ​ນີ້​ຈົບ​ລົງ​ໃນ​ປຶ້ມ​ນັ້ນ ລາວ​ຈຶ່ງ​ສັ່ງ​ຊາວ​ເລວີ​ທີ່​ຖື​ຫີບ​ພັນທະສັນຍາ​ຂອງ​ພຣະເຈົ້າຢາເວ.</w:t>
      </w:r>
    </w:p>
    <w:p/>
    <w:p>
      <w:r xmlns:w="http://schemas.openxmlformats.org/wordprocessingml/2006/main">
        <w:t xml:space="preserve">2. ໂຢຊວຍ 1:7-9 ຈົ່ງ​ເຂັ້ມແຂງ​ແລະ​ກ້າຫານ. ຈົ່ງ​ລະ​ມັດ​ລະ​ວັງ​ທີ່​ຈະ​ເຊື່ອ​ຟັງ​ກົດ​ໝາຍ​ທັງ​ໝົດ​ທີ່​ຜູ້​ຮັບ​ໃຊ້​ຂອງ​ເຮົາ​ໂມ​ເຊ​ໄດ້​ໃຫ້​ແກ່​ເຈົ້າ; ຢ່າຫັນຈາກມັນໄປທາງຂວາຫຼືໄປທາງຊ້າຍ, ເພື່ອວ່າເຈົ້າຈະປະສົບຜົນສໍາເລັດໃນທຸກບ່ອນທີ່ທ່ານໄປ.</w:t>
      </w:r>
    </w:p>
    <w:p/>
    <w:p>
      <w:r xmlns:w="http://schemas.openxmlformats.org/wordprocessingml/2006/main">
        <w:t xml:space="preserve">ເອຊະຣາ 7:7 ແລະ​ມີ​ຊາວ​ອິດສະຣາເອນ​ບາງ​ຄົນ, ແລະ​ຂອງ​ປະໂຣຫິດ, ແລະ​ຊາວ​ເລວີ, ແລະ​ພວກ​ຮ້ອງເພງ, ແລະ​ພວກ​ລ້ຽງສັດ, ແລະ​ຊາວ​ເນທິນີມ​ໄປ​ເຖິງ​ນະຄອນ​ເຢຣູຊາເລັມ ໃນ​ປີ​ທີ​ເຈັດ​ຂອງ​ກະສັດ​ອາຕາເຊກເຊ​ເຊ.</w:t>
      </w:r>
    </w:p>
    <w:p/>
    <w:p>
      <w:r xmlns:w="http://schemas.openxmlformats.org/wordprocessingml/2006/main">
        <w:t xml:space="preserve">ໃນ​ປີ​ທີ​ເຈັດ​ແຫ່ງ​ຣາຊການ​ຂອງ​ອາຕາເຊເຊັດ​ເປັນ​ກະສັດ, ຊາວ​ອິດສະລາແອນ​ບາງ​ຄົນ, ພວກ​ປະໂລຫິດ, ຄົນ​ເລວີ, ນັກ​ຮ້ອງ, ຄົນ​ຂັບ​ເຮືອ, ແລະ​ຊາວ​ເນທິນີມ ໄດ້​ຂຶ້ນ​ໄປ​ນະຄອນ​ເຢຣູຊາເລັມ.</w:t>
      </w:r>
    </w:p>
    <w:p/>
    <w:p>
      <w:r xmlns:w="http://schemas.openxmlformats.org/wordprocessingml/2006/main">
        <w:t xml:space="preserve">1. ຄວາມ​ສຳຄັນ​ຂອງ​ຄວາມ​ເປັນ​ນໍ້າ​ໜຶ່ງ​ໃຈ​ດຽວ​ກັນ ແລະ​ວິທີ​ທີ່​ມັນ​ສາມາດ​ຊຸກ​ຍູ້​ເຮົາ​ໃຫ້​ສູງ​ຂຶ້ນ.</w:t>
      </w:r>
    </w:p>
    <w:p/>
    <w:p>
      <w:r xmlns:w="http://schemas.openxmlformats.org/wordprocessingml/2006/main">
        <w:t xml:space="preserve">2. ພະລັງຂອງການເຊື່ອຟັງແລະວິທີທີ່ມັນສາມາດເຮັດໃຫ້ພອນຂອງພຣະເຈົ້າ.</w:t>
      </w:r>
    </w:p>
    <w:p/>
    <w:p>
      <w:r xmlns:w="http://schemas.openxmlformats.org/wordprocessingml/2006/main">
        <w:t xml:space="preserve">1. ຄຳເພງ 133:1—ເບິ່ງ​ແມ, ພີ່ນ້ອງ​ທີ່​ຢູ່​ຮ່ວມ​ກັນ​ເປັນ​ນໍ້າ​ໜຶ່ງ​ໃຈ​ດຽວ​ກັນ​ເປັນ​ການ​ດີ​ແລະ​ເປັນ​ສຸກ!</w:t>
      </w:r>
    </w:p>
    <w:p/>
    <w:p>
      <w:r xmlns:w="http://schemas.openxmlformats.org/wordprocessingml/2006/main">
        <w:t xml:space="preserve">2. 1 ໂຢຮັນ 2:3-5 - ດ້ວຍເຫດນີ້, ພວກເຮົາຮູ້ວ່າພວກເຮົາມາຮູ້ຈັກພຣະອົງ, ຖ້າພວກເຮົາຮັກສາພຣະບັນຍັດຂອງພຣະອົງ. ຜູ້​ໃດ​ທີ່​ເວົ້າ​ວ່າ​ເຮົາ​ຮູ້ຈັກ​ຜູ້​ນັ້ນ ແຕ່​ບໍ່​ຮັກສາ​ພຣະບັນຍັດ​ຂອງ​ພຣະອົງ​ກໍ​ເປັນ​ຄົນ​ຂີ້ຕົວະ ແລະ​ຄວາມຈິງ​ບໍ່​ຢູ່​ໃນ​ຜູ້​ນັ້ນ, ແຕ່​ຜູ້ໃດ​ທີ່​ຮັກສາ​ຖ້ອຍຄຳ​ຂອງ​ພຣະອົງ ຄວາມຮັກ​ຂອງ​ພຣະເຈົ້າ​ກໍ​ສົມບູນ​ໃນ​ຜູ້​ນັ້ນ​ແທ້ໆ. ດ້ວຍເຫດນີ້ ເຮົາອາດຮູ້ວ່າເຮົາຢູ່ໃນພຣະອົງ.</w:t>
      </w:r>
    </w:p>
    <w:p/>
    <w:p>
      <w:r xmlns:w="http://schemas.openxmlformats.org/wordprocessingml/2006/main">
        <w:t xml:space="preserve">ເອຊະຣາ 7:8 ແລະ​ລາວ​ໄດ້​ມາ​ເຖິງ​ນະຄອນ​ເຢຣູຊາເລັມ​ໃນ​ເດືອນ​ທີ​ຫ້າ, ເຊິ່ງ​ເປັນ​ປີ​ທີ​ເຈັດ​ຂອງ​ກະສັດ.</w:t>
      </w:r>
    </w:p>
    <w:p/>
    <w:p>
      <w:r xmlns:w="http://schemas.openxmlformats.org/wordprocessingml/2006/main">
        <w:t xml:space="preserve">ເອຊະຣາ​ໄດ້​ອອກ​ຈາກ​ບາບີໂລນ​ໄປ​ຮອດ​ນະຄອນ​ເຢຣູຊາເລັມ​ໃນ​ເດືອນ​ທີ​ຫ້າ​ຂອງ​ປີ​ທີ​ເຈັດ​ຂອງ​ກະສັດ.</w:t>
      </w:r>
    </w:p>
    <w:p/>
    <w:p>
      <w:r xmlns:w="http://schemas.openxmlformats.org/wordprocessingml/2006/main">
        <w:t xml:space="preserve">1. ເວລາ​ຂອງ​ພະເຈົ້າ​ສົມບູນ​ແບບ—ເອຊະຣາ 7:8</w:t>
      </w:r>
    </w:p>
    <w:p/>
    <w:p>
      <w:r xmlns:w="http://schemas.openxmlformats.org/wordprocessingml/2006/main">
        <w:t xml:space="preserve">2. ການ​ເຊື່ອ​ຟັງ​ທີ່​ສັດ​ຊື່​ນຳ​ໄປ​ສູ່​ພອນ—ເອຊະຣາ 7:8</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ເອຊະຣາ 7:9 ເພາະ​ໃນ​ວັນ​ທີ​ໜຶ່ງ​ຂອງ​ເດືອນ​ທຳອິດ ລາວ​ເລີ່ມ​ຂຶ້ນ​ຈາກ​ບາບີໂລນ ແລະ​ໃນ​ວັນ​ທີ​ໜຶ່ງ​ຂອງ​ເດືອນ​ທີ​ຫ້າ ລາວ​ໄດ້​ມາ​ທີ່​ນະຄອນ​ເຢຣູຊາເລັມ ຕາມ​ພຣະຫັດ​ອັນ​ດີ​ຂອງ​ພຣະເຈົ້າ​ຂອງ​ເພິ່ນ.</w:t>
      </w:r>
    </w:p>
    <w:p/>
    <w:p>
      <w:r xmlns:w="http://schemas.openxmlformats.org/wordprocessingml/2006/main">
        <w:t xml:space="preserve">ເອຊະຣາ​ເລີ່ມ​ເດີນ​ທາງ​ຈາກ​ບາບີໂລນ​ໄປ​ນະຄອນ​ເຢຣູຊາເລັມ​ໃນ​ວັນ​ທີ​ໜຶ່ງ​ຂອງ​ເດືອນ​ທຳອິດ ແລະ​ໄດ້​ມາ​ເຖິງ​ວັນ​ທີ​ໜຶ່ງ​ຂອງ​ເດືອນ​ທີ​ຫ້າ ເພາະ​ພຣະ​ພອນ​ຂອງ​ພຣະ​ເຈົ້າ​ຢູ່​ກັບ​ລາວ.</w:t>
      </w:r>
    </w:p>
    <w:p/>
    <w:p>
      <w:r xmlns:w="http://schemas.openxmlformats.org/wordprocessingml/2006/main">
        <w:t xml:space="preserve">1. ເວລາຂອງພຣະເຈົ້າແມ່ນສົມບູນແບບ - ການສຳຫຼວດເວລາອັນດີເລີດຂອງພຣະເຈົ້າໃນຊີວິດຂອງເຮົາ.</w:t>
      </w:r>
    </w:p>
    <w:p/>
    <w:p>
      <w:r xmlns:w="http://schemas.openxmlformats.org/wordprocessingml/2006/main">
        <w:t xml:space="preserve">2. ພອນຂອງພຣະເຈົ້າ - ຄວາມເຂົ້າໃຈວ່າພອນຂອງພຣະເຈົ້າສາມາດສ້າງຄວາມເຂັ້ມແຂງໃຫ້ພວກເຮົາໃນການເດີນທາງຂອງພວກເຮົາໄດ້ແນວໃດ.</w:t>
      </w:r>
    </w:p>
    <w:p/>
    <w:p>
      <w:r xmlns:w="http://schemas.openxmlformats.org/wordprocessingml/2006/main">
        <w:t xml:space="preserve">1. Psalm 32:8 - ຂ້າພະເຈົ້າຈະແນະນໍາທ່ານແລະສອນທ່ານໃນວິທີທີ່ທ່ານຄວນຈະໄປ; ຂ້າ​ພະ​ເຈົ້າ​ຈະ​ໃຫ້​ຄໍາ​ແນະ​ນໍາ​ທ່ານ​ດ້ວຍ​ສາຍ​ຕາ​ທີ່​ຮັກ​ຂອງ​ຂ້າ​ພະ​ເຈົ້າ​ກ່ຽວ​ກັບ​ທ່ານ.</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ເອຊະຣາ 7:10 ເພາະ​ເອຊະຣາ​ໄດ້​ຕຽມ​ໃຈ​ທີ່​ຈະ​ສະແຫວງ​ຫາ​ກົດບັນຍັດ​ຂອງ​ພຣະເຈົ້າຢາເວ ແລະ​ເຮັດ​ຕາມ ແລະ​ສັ່ງສອນ​ກົດບັນຍັດ ແລະ​ການ​ພິພາກສາ​ຂອງ​ຊາດ​ອິດສະຣາເອນ.</w:t>
      </w:r>
    </w:p>
    <w:p/>
    <w:p>
      <w:r xmlns:w="http://schemas.openxmlformats.org/wordprocessingml/2006/main">
        <w:t xml:space="preserve">ເອຊະຣາ​ໄດ້​ອຸທິດ​ຕົນ​ເພື່ອ​ສະ​ແຫວງ​ຫາ​ການ​ຊີ້​ນຳ​ຂອງ​ພຣະ​ຜູ້​ເປັນ​ເຈົ້າ, ເຮັດ​ຕາມ​ພຣະ​ປະສົງ​ຂອງ​ພຣະ​ອົງ, ແລະ ການ​ສິດ​ສອນ​ກົດ​ໝາຍ​ຂອງ​ພຣະ​ເຈົ້າ​ແກ່​ຜູ້​ຄົນ.</w:t>
      </w:r>
    </w:p>
    <w:p/>
    <w:p>
      <w:r xmlns:w="http://schemas.openxmlformats.org/wordprocessingml/2006/main">
        <w:t xml:space="preserve">1. ອຸທິດຕົນເພື່ອຊອກຫາການຊີ້ນໍາຈາກພະເຈົ້າ</w:t>
      </w:r>
    </w:p>
    <w:p/>
    <w:p>
      <w:r xmlns:w="http://schemas.openxmlformats.org/wordprocessingml/2006/main">
        <w:t xml:space="preserve">2. ດໍາລົງຊີວິດແລະສອນກົດຫມາຍຂອງພຣະເຈົ້າ</w:t>
      </w:r>
    </w:p>
    <w:p/>
    <w:p>
      <w:r xmlns:w="http://schemas.openxmlformats.org/wordprocessingml/2006/main">
        <w:t xml:space="preserve">1. ພຣະບັນຍັດສອງ 6:5-7 - ຈົ່ງ​ຮັກ​ພຣະເຈົ້າຢາເວ ພຣະເຈົ້າ​ຂອງ​ເຈົ້າ​ດ້ວຍ​ສຸດ​ໃຈ ແລະ​ດ້ວຍ​ສຸດຈິດ​ສຸດ​ໃຈ ແລະ​ດ້ວຍ​ສຸດ​ກຳລັງ​ຂອງ​ເຈົ້າ. ພຣະ​ບັນ​ຍັດ​ເຫລົ່າ​ນີ້​ທີ່​ຂ້າ​ພະ​ເຈົ້າ​ໃຫ້​ທ່ານ​ໃນ​ມື້​ນີ້​ແມ່ນ​ໃຫ້​ຢູ່​ໃນ​ໃຈ​ຂອງ​ທ່ານ. ປະທັບໃຈໃຫ້ເຂົາເຈົ້າກ່ຽວກັບເດັກນ້ອຍຂອງທ່ານ. ເວົ້າກ່ຽວກັບພວກມັນໃນເວລາທີ່ທ່ານນັ່ງຢູ່ເຮືອນແລະເວລາຍ່າງຕາມຖະຫນົນ, ເມື່ອທ່ານນອນແລະເວລາລຸກຂຶ້ນ.</w:t>
      </w:r>
    </w:p>
    <w:p/>
    <w:p>
      <w:r xmlns:w="http://schemas.openxmlformats.org/wordprocessingml/2006/main">
        <w:t xml:space="preserve">2. ຢາໂກໂບ 4:7-8 - ດັ່ງນັ້ນ, ຈົ່ງຍື່ນສະເຫນີຕົນເອງຕໍ່ພຣະເຈົ້າ. ຕ້ານກັບມານ, ແລະລາວຈະຫນີຈາກເຈົ້າ. ຈົ່ງ​ເຂົ້າ​ໃກ້​ພຣະ​ເຈົ້າ ແລະ​ພຣະ​ອົງ​ຈະ​ສະ​ເດັດ​ມາ​ໃກ້​ທ່ານ. ລ້າງມືຂອງເຈົ້າ, ເຈົ້າຄົນບາບ, ແລະຊໍາລະຫົວໃຈຂອງເຈົ້າ, ເຈົ້າສອງໃຈ.</w:t>
      </w:r>
    </w:p>
    <w:p/>
    <w:p>
      <w:r xmlns:w="http://schemas.openxmlformats.org/wordprocessingml/2006/main">
        <w:t xml:space="preserve">ເອຊະຣາ 7:11 ບັດນີ້​ນີ້​ເປັນ​ຈົດໝາຍ​ທີ່​ກະສັດ​ອາຕາເຊກເຊ​ໄດ້​ມອບ​ໃຫ້​ປະໂຣຫິດ​ເອຊະຣາ, ຜູ້​ຂຽນ​ໜັງສື​ຂຽນ​ເຖິງ​ຖ້ອຍຄຳ​ຂອງ​ພຣະບັນຍັດ​ຂອງ​ພຣະເຈົ້າຢາເວ ແລະ​ກົດບັນຍັດ​ຂອງ​ພຣະອົງ​ແກ່​ຊາວ​ອິດສະຣາເອນ.</w:t>
      </w:r>
    </w:p>
    <w:p/>
    <w:p>
      <w:r xmlns:w="http://schemas.openxmlformats.org/wordprocessingml/2006/main">
        <w:t xml:space="preserve">ກະສັດ​ອາຕາເຊເຣເຊ​ໄດ້​ອອກ​ຈົດໝາຍ​ໄປ​ຍັງ​ປະໂຣຫິດ​ເອຊະຣາ ແລະ​ພວກ​ທຳມະຈານ, ຜູ້​ຮັບຜິດຊອບ​ໃນ​ການ​ຂຽນ​ພຣະບັນຍັດ​ຂອງ​ພຣະເຈົ້າຢາເວ ແລະ​ກົດບັນຍັດ​ຂອງ​ພຣະອົງ​ຕໍ່​ຊາວ​ອິດສະຣາເອນ.</w:t>
      </w:r>
    </w:p>
    <w:p/>
    <w:p>
      <w:r xmlns:w="http://schemas.openxmlformats.org/wordprocessingml/2006/main">
        <w:t xml:space="preserve">1. ວິທີການປະຕິບັດຕາມຄໍາສັ່ງແລະກົດລະບຽບຂອງພຣະຜູ້ເປັນເຈົ້າ</w:t>
      </w:r>
    </w:p>
    <w:p/>
    <w:p>
      <w:r xmlns:w="http://schemas.openxmlformats.org/wordprocessingml/2006/main">
        <w:t xml:space="preserve">2. ຄວາມສຳຄັນຂອງການເຊື່ອຟັງພະເຈົ້າ</w:t>
      </w:r>
    </w:p>
    <w:p/>
    <w:p>
      <w:r xmlns:w="http://schemas.openxmlformats.org/wordprocessingml/2006/main">
        <w:t xml:space="preserve">1. ໂຢຮັນ 14:15 - "ຖ້າເຈົ້າຮັກເຮົາ ເຈົ້າຈະຮັກສາພຣະບັນຍັດຂອງເຮົາ."</w:t>
      </w:r>
    </w:p>
    <w:p/>
    <w:p>
      <w:r xmlns:w="http://schemas.openxmlformats.org/wordprocessingml/2006/main">
        <w:t xml:space="preserve">2. Romans 12: 2 - "ຢ່າປະຕິບັດຕາມໂລກນີ້, ແຕ່ຖືກປ່ຽນແປງໂດຍການປ່ຽນໃຈໃຫມ່ຂອງຈິດໃຈຂອງເຈົ້າ, ເພື່ອວ່າໂດຍການທົດສອບເຈົ້າອາດຈະເຂົ້າໃຈສິ່ງທີ່ເປັນພຣະປະສົງຂອງພຣະເຈົ້າ, ສິ່ງທີ່ດີແລະຍອມຮັບແລະສົມບູນແບບ."</w:t>
      </w:r>
    </w:p>
    <w:p/>
    <w:p>
      <w:r xmlns:w="http://schemas.openxmlformats.org/wordprocessingml/2006/main">
        <w:t xml:space="preserve">Ezra 7:12 Artaxerxes, ກະສັດຂອງບັນດາກະສັດ, ເຖິງເອຊະຣາປະໂລຫິດ, ເປັນນັກຂຽນຂອງກົດບັນຍັດຂອງພຣະເຈົ້າແຫ່ງສະຫວັນ, ຄວາມສະຫງົບສຸກທີ່ສົມບູນແບບ, ແລະໃນເວລານັ້ນ.</w:t>
      </w:r>
    </w:p>
    <w:p/>
    <w:p>
      <w:r xmlns:w="http://schemas.openxmlformats.org/wordprocessingml/2006/main">
        <w:t xml:space="preserve">ເອຊະຣາ​ໄດ້​ຮັບ​ຄວາມ​ໂປດ​ປານ​ຈາກ​ອາຕາເຊກເຊ, ກະສັດ​ແຫ່ງ​ກະສັດ, ແລະ​ໄດ້​ຮັບ​ຄວາມ​ສະຫງົບ​ສຸກ​ທີ່​ສົມບູນ.</w:t>
      </w:r>
    </w:p>
    <w:p/>
    <w:p>
      <w:r xmlns:w="http://schemas.openxmlformats.org/wordprocessingml/2006/main">
        <w:t xml:space="preserve">1. ພຣະຄຸນຂອງພຣະເຈົ້າພຽງພໍສໍາລັບຄວາມຕ້ອງການຂອງພວກເຮົາທັງຫມົດ.</w:t>
      </w:r>
    </w:p>
    <w:p/>
    <w:p>
      <w:r xmlns:w="http://schemas.openxmlformats.org/wordprocessingml/2006/main">
        <w:t xml:space="preserve">2. ພວກເຮົາສາມາດໄວ້ວາງໃຈໃນພຣະຜູ້ເປັນເຈົ້າສໍາລັບຄວາມສະຫງົບສຸກແລະການປົກປ້ອງທີ່ສົມບູນແບບຂອງພຣະອົງ.</w:t>
      </w:r>
    </w:p>
    <w:p/>
    <w:p>
      <w:r xmlns:w="http://schemas.openxmlformats.org/wordprocessingml/2006/main">
        <w:t xml:space="preserve">1. ຟີລິບປອຍ 4:19 - ແລະພຣະເຈົ້າຂອງຂ້າພະເຈົ້າຈະສະຫນອງຄວາມຕ້ອງການຂອງເຈົ້າທຸກຕາມຄວາມອຸດົມສົມບູນຂອງພຣະອົງໃນລັດສະຫມີພາບໃນພຣະເຢຊູຄຣິດ.</w:t>
      </w:r>
    </w:p>
    <w:p/>
    <w:p>
      <w:r xmlns:w="http://schemas.openxmlformats.org/wordprocessingml/2006/main">
        <w:t xml:space="preserve">2. ເອຊາຢາ 26:3 - ເຈົ້າ​ຮັກສາ​ລາວ​ໃຫ້​ຢູ່​ໃນ​ຄວາມ​ສະຫງົບ​ສຸກ​ທີ່​ເຕັມ​ໄປ​ດ້ວຍ​ໃຈ​ຂອງ​ເຈົ້າ ເພາະ​ລາວ​ວາງໃຈ​ໃນ​ເຈົ້າ.</w:t>
      </w:r>
    </w:p>
    <w:p/>
    <w:p>
      <w:r xmlns:w="http://schemas.openxmlformats.org/wordprocessingml/2006/main">
        <w:t xml:space="preserve">ເອຊະຣາ 7:13 ເຮົາ​ໄດ້​ອອກ​ຄຳສັ່ງ​ໃຫ້​ປະຊາຊົນ​ອິດສະຣາເອນ​ທັງໝົດ, ແລະ​ຂອງ​ປະໂຣຫິດ​ແລະ​ຊາວ​ເລວີ​ທັງໝົດ​ໃນ​ດິນແດນ​ຂອງ​ເຮົາ ຊຶ່ງ​ຄິດ​ເຖິງ​ຄວາມ​ເຕັມໃຈ​ຂອງ​ພວກເຂົາ​ທີ່​ຈະ​ຂຶ້ນ​ໄປ​ນະຄອນ​ເຢຣູຊາເລັມ​ກັບ​ເຈົ້າ.</w:t>
      </w:r>
    </w:p>
    <w:p/>
    <w:p>
      <w:r xmlns:w="http://schemas.openxmlformats.org/wordprocessingml/2006/main">
        <w:t xml:space="preserve">ກະສັດ​ດາຣີອຸດ​ໄດ້​ອອກ​ລັດຖະດຳລັດ​ທີ່​ອະນຸຍາດ​ໃຫ້​ປະຊາຊົນ​ອິດສະລາແອນ, ປະໂລຫິດ, ແລະ​ຊາວ​ເລວີ​ເດີນທາງ​ໄປ​ນະຄອນ​ເຢຣູຊາເລັມ​ດ້ວຍ​ຄວາມ​ຕັ້ງໃຈ​ຂອງ​ຕົນ.</w:t>
      </w:r>
    </w:p>
    <w:p/>
    <w:p>
      <w:r xmlns:w="http://schemas.openxmlformats.org/wordprocessingml/2006/main">
        <w:t xml:space="preserve">1. ຄວາມສຳຄັນຂອງເຈດຈຳນົງເສລີໃນການເດີນທາງສັດທາຂອງເຮົາ</w:t>
      </w:r>
    </w:p>
    <w:p/>
    <w:p>
      <w:r xmlns:w="http://schemas.openxmlformats.org/wordprocessingml/2006/main">
        <w:t xml:space="preserve">2. ການສະຫນອງຂອງພຣະເຈົ້າສໍາລັບຄວາມຕ້ອງການທາງວິນຍານຂອງພວກເຮົາ</w:t>
      </w:r>
    </w:p>
    <w:p/>
    <w:p>
      <w:r xmlns:w="http://schemas.openxmlformats.org/wordprocessingml/2006/main">
        <w:t xml:space="preserve">1. ໂຢຊວຍ 24:15 "ຈົ່ງເລືອກວັນນີ້ເຈົ້າຈະຮັບໃຊ້"</w:t>
      </w:r>
    </w:p>
    <w:p/>
    <w:p>
      <w:r xmlns:w="http://schemas.openxmlformats.org/wordprocessingml/2006/main">
        <w:t xml:space="preserve">2. Psalm 51:12 "ຟື້ນຟູຄວາມສຸກແຫ່ງຄວາມລອດຂອງເຈົ້າ, ແລະສະຫນັບສະຫນູນຂ້ອຍດ້ວຍຈິດໃຈທີ່ເຕັມໃຈ."</w:t>
      </w:r>
    </w:p>
    <w:p/>
    <w:p>
      <w:r xmlns:w="http://schemas.openxmlformats.org/wordprocessingml/2006/main">
        <w:t xml:space="preserve">ເອຊະຣາ 7:14 ເພາະ​ຕາມ​ທີ່​ເຈົ້າ​ໄດ້​ສົ່ງ​ກະສັດ ແລະ​ທີ່​ປຶກສາ​ເຈັດ​ຄົນ​ຂອງ​ລາວ​ໄປ​ສອບ​ຖາມ​ກ່ຽວ​ກັບ​ຢູດາ ແລະ​ເຢຣູຊາເລັມ ຕາມ​ກົດບັນຍັດ​ຂອງ​ພຣະເຈົ້າ​ຂອງ​ເຈົ້າ ຊຶ່ງ​ຢູ່​ໃນ​ມື​ຂອງເຈົ້າ.</w:t>
      </w:r>
    </w:p>
    <w:p/>
    <w:p>
      <w:r xmlns:w="http://schemas.openxmlformats.org/wordprocessingml/2006/main">
        <w:t xml:space="preserve">ເອຊະຣາ​ຖືກ​ສົ່ງ​ໂດຍ​ກະສັດ​ແລະ​ທີ່​ປຶກສາ​ເຈັດ​ຄົນ​ຂອງ​ເພິ່ນ​ໄປ​ສອບ​ຖາມ​ກ່ຽວ​ກັບ​ຢູດາ​ແລະ​ເຢຣູຊາເລັມ​ຕາມ​ກົດບັນຍັດ​ຂອງ​ພະເຈົ້າ.</w:t>
      </w:r>
    </w:p>
    <w:p/>
    <w:p>
      <w:r xmlns:w="http://schemas.openxmlformats.org/wordprocessingml/2006/main">
        <w:t xml:space="preserve">1. ການ​ຮຽກ​ຮ້ອງ​ໃຫ້​ເຊື່ອ​ຟັງ​ທີ່​ສັດ​ຊື່: ການ​ເຮັດ​ຕາມ​ກົດ​ໝາຍ​ຂອງ​ພະເຈົ້າ​ໃນ​ແບບ​ທີ່​ສັດ​ຊື່</w:t>
      </w:r>
    </w:p>
    <w:p/>
    <w:p>
      <w:r xmlns:w="http://schemas.openxmlformats.org/wordprocessingml/2006/main">
        <w:t xml:space="preserve">2. ພະລັງຂອງຊຸມຊົນ: ຄວາມສໍາຄັນຂອງການເຮັດວຽກຮ່ວມກັນເພື່ອລັດສະຫມີພາບຂອງພຣະເຈົ້າ</w:t>
      </w:r>
    </w:p>
    <w:p/>
    <w:p>
      <w:r xmlns:w="http://schemas.openxmlformats.org/wordprocessingml/2006/main">
        <w:t xml:space="preserve">1. Deuteronomy 6:4-5 - "ຟັງ, O Israel: ພຣະຜູ້ເປັນເຈົ້າພຣະເຈົ້າຂອງພວກເຮົາ, ພຣະຜູ້ເປັນເຈົ້າເປັນຫນຶ່ງ, ທ່ານຈະຮັກພຣະຜູ້ເປັນເຈົ້າພຣະເຈົ້າຂອງເຈົ້າດ້ວຍສຸດຫົວໃຈຂອງເຈົ້າແລະດ້ວຍສຸດຈິດວິນຍານຂອງເຈົ້າແລະດ້ວຍສຸດກໍາລັງຂອງເຈົ້າ."</w:t>
      </w:r>
    </w:p>
    <w:p/>
    <w:p>
      <w:r xmlns:w="http://schemas.openxmlformats.org/wordprocessingml/2006/main">
        <w:t xml:space="preserve">2. ຄໍາເພງ 119:105 - "ຄໍາເວົ້າຂອງເຈົ້າເປັນໂຄມໄຟທີ່ຕີນຂອງຂ້ອຍແລະເປັນແສງສະຫວ່າງໄປສູ່ເສັ້ນທາງຂອງຂ້ອຍ."</w:t>
      </w:r>
    </w:p>
    <w:p/>
    <w:p>
      <w:r xmlns:w="http://schemas.openxmlformats.org/wordprocessingml/2006/main">
        <w:t xml:space="preserve">ເອຊະຣາ 7:15 ແລະ​ເພື່ອ​ນຳ​ເອົາ​ເງິນ​ແລະ​ຄຳ ຊຶ່ງ​ກະສັດ​ແລະ​ທີ່​ປຶກສາ​ຂອງ​ເພິ່ນ​ໄດ້​ຖວາຍ​ຢ່າງ​ເສລີ​ໃຫ້​ແກ່​ພຣະເຈົ້າ​ຂອງ​ຊາດ​ອິດສະຣາເອນ ທີ່​ອາໄສ​ຢູ່​ໃນ​ນະຄອນ​ເຢຣູຊາເລັມ.</w:t>
      </w:r>
    </w:p>
    <w:p/>
    <w:p>
      <w:r xmlns:w="http://schemas.openxmlformats.org/wordprocessingml/2006/main">
        <w:t xml:space="preserve">ເອຊະຣາ​ເຕັມ​ໃຈ​ຍອມ​ຮັບ​ກະສັດ ແລະ​ຄຳ​ແນະນຳ​ຂອງ​ການ​ຖວາຍ​ເງິນ​ແລະ​ຄຳ​ແກ່​ພະເຈົ້າ​ໃນ​ນະຄອນ​ເຢຣູຊາເລັມ.</w:t>
      </w:r>
    </w:p>
    <w:p/>
    <w:p>
      <w:r xmlns:w="http://schemas.openxmlformats.org/wordprocessingml/2006/main">
        <w:t xml:space="preserve">1. ພະເຈົ້າ​ສົມຄວນ​ໄດ້​ຮັບ​ການ​ຖວາຍ​ອັນ​ດີ​ທີ່​ສຸດ​ຂອງ​ເຮົາ.</w:t>
      </w:r>
    </w:p>
    <w:p/>
    <w:p>
      <w:r xmlns:w="http://schemas.openxmlformats.org/wordprocessingml/2006/main">
        <w:t xml:space="preserve">2. ເຮົາ​ຄວນ​ໃຫ້​ພະເຈົ້າ​ຢ່າງ​ເສລີ​ແລະ​ໃຈ​ກວ້າງ.</w:t>
      </w:r>
    </w:p>
    <w:p/>
    <w:p>
      <w:r xmlns:w="http://schemas.openxmlformats.org/wordprocessingml/2006/main">
        <w:t xml:space="preserve">1. ມັດທາຍ 6:21 - ສໍາລັບຊັບສົມບັດຂອງເຈົ້າຢູ່ໃສ, ຫົວໃຈຂອງເຈົ້າຈະຢູ່ບ່ອນນັ້ນຄືກັນ.</w:t>
      </w:r>
    </w:p>
    <w:p/>
    <w:p>
      <w:r xmlns:w="http://schemas.openxmlformats.org/wordprocessingml/2006/main">
        <w:t xml:space="preserve">2 ພຣະບັນຍັດສອງ 16:17 - ມະນຸດ​ທຸກ​ຄົນ​ຈະ​ໃຫ້​ຕາມ​ທີ່​ລາວ​ສາມາດ​ໄດ້ ຕາມ​ການ​ອວຍພອນ​ຂອງ​ພຣະເຈົ້າຢາເວ ພຣະເຈົ້າ​ຂອງ​ພວກເຈົ້າ​ທີ່​ພຣະອົງ​ໄດ້​ມອບ​ໃຫ້.</w:t>
      </w:r>
    </w:p>
    <w:p/>
    <w:p>
      <w:r xmlns:w="http://schemas.openxmlformats.org/wordprocessingml/2006/main">
        <w:t xml:space="preserve">ເອຊະຣາ 7:16 ແລະ​ເງິນ​ແລະ​ຄຳ​ທັງໝົດ​ທີ່​ເຈົ້າ​ສາມາດ​ຫາ​ໄດ້​ໃນ​ທຸກ​ແຂວງ​ຂອງ​ບາບີໂລນ, ດ້ວຍ​ຄວາມ​ເຕັມໃຈ​ຂອງ​ປະຊາຊົນ, ແລະ​ຂອງ​ພວກ​ປະໂຣຫິດ, ໂດຍ​ເຕັມໃຈ​ຖວາຍ​ແກ່​ວິຫານ​ຂອງ​ພຣະເຈົ້າ​ຂອງ​ພວກເຂົາ ທີ່​ຢູ່​ໃນ​ນະຄອນ​ເຢຣູຊາເລັມ.</w:t>
      </w:r>
    </w:p>
    <w:p/>
    <w:p>
      <w:r xmlns:w="http://schemas.openxmlformats.org/wordprocessingml/2006/main">
        <w:t xml:space="preserve">ເອຊະຣາ​ໄດ້​ຮັບ​ສິດ​ອຳນາດ​ທີ່​ຈະ​ເກັບ​ເງິນ​ແລະ​ຄຳ​ຈາກ​ບາບີໂລນ​ເພື່ອ​ວິຫານ​ຂອງ​ພະເຈົ້າ​ໃນ​ເມືອງ​ເຢຣຶຊາເລມ ແລະ​ປະຊາຊົນ​ແລະ​ປະໂລຫິດ​ກໍ​ຖວາຍ​ດ້ວຍ​ຄວາມ​ເຕັມໃຈ.</w:t>
      </w:r>
    </w:p>
    <w:p/>
    <w:p>
      <w:r xmlns:w="http://schemas.openxmlformats.org/wordprocessingml/2006/main">
        <w:t xml:space="preserve">1. ພະລັງຂອງເຈດຕະນາອິດສະຫລະ: ຄົ້ນຫາຄວາມສໍາຄັນຂອງການໃຫ້ຕົວເອງດ້ວຍຄວາມເຕັມໃຈ</w:t>
      </w:r>
    </w:p>
    <w:p/>
    <w:p>
      <w:r xmlns:w="http://schemas.openxmlformats.org/wordprocessingml/2006/main">
        <w:t xml:space="preserve">2. ຫົວໃຈຂອງຄວາມເອື້ອເຟື້ອເພື່ອແຜ່: ວິທີທີ່ພວກເຮົາສາມາດໃຊ້ຊັບພະຍາກອນຂອງພວກເຮົາເພື່ອນັບຖືພະເຈົ້າ</w:t>
      </w:r>
    </w:p>
    <w:p/>
    <w:p>
      <w:r xmlns:w="http://schemas.openxmlformats.org/wordprocessingml/2006/main">
        <w:t xml:space="preserve">1. 2 ໂກລິນໂທ 9:7 - ແຕ່ລະຄົນຄວນໃຫ້ສິ່ງທີ່ເຈົ້າໄດ້ຕັດສິນໃຈໃນໃຈຂອງເຈົ້າຈະໃຫ້, ບໍ່ລັງເລໃຈຫຼືພາຍໃຕ້ການບັງຄັບ, ເພາະວ່າພະເຈົ້າຮັກຜູ້ໃຫ້ທີ່ຊື່ນຊົມ.</w:t>
      </w:r>
    </w:p>
    <w:p/>
    <w:p>
      <w:r xmlns:w="http://schemas.openxmlformats.org/wordprocessingml/2006/main">
        <w:t xml:space="preserve">2. ສຸພາສິດ 3:9-10 - ຈົ່ງ​ຖວາຍ​ກຽດ​ແກ່​ພຣະເຈົ້າຢາເວ ດ້ວຍ​ຄວາມ​ຮັ່ງມີ​ຂອງ​ເຈົ້າ, ດ້ວຍ​ຜົນລະປູກ​ທຳອິດ​ຂອງ​ພືດຜົນ​ທັງໝົດ​ຂອງ​ເຈົ້າ; ແລ້ວ​ໂຮງ​ເຂົ້າ​ຂອງ​ເຈົ້າ​ຈະ​ເຕັມ​ໄປ​ຈົນ​ເຕັມ ແລະ​ຕູ້​ຂອງ​ເຈົ້າ​ຈະ​ເຕັມ​ໄປ​ດ້ວຍ​ເຫຼົ້າ​ແວງ​ໃໝ່.</w:t>
      </w:r>
    </w:p>
    <w:p/>
    <w:p>
      <w:r xmlns:w="http://schemas.openxmlformats.org/wordprocessingml/2006/main">
        <w:t xml:space="preserve">ເອຊະຣາ 7:17 ເພື່ອ​ເຈົ້າ​ຈະ​ໄດ້​ຊື້​ງົວເຖິກ, ແກະເຖິກ, ລູກ​ແກະ, ພ້ອມ​ດ້ວຍ​ເຄື່ອງ​ຖວາຍ​ຊີ້ນ​ສັດ ແລະ​ເຄື່ອງ​ດື່ມ​ຢ່າງ​ໄວ, ແລະ​ຖວາຍ​ມັນ​ເທິງ​ແທ່ນບູຊາ​ຂອງ​ວິຫານ​ຂອງ​ພຣະເຈົ້າ​ຂອງ​ພວກເຈົ້າ ທີ່​ຢູ່​ໃນ​ນະຄອນ​ເຢຣູຊາເລັມ.</w:t>
      </w:r>
    </w:p>
    <w:p/>
    <w:p>
      <w:r xmlns:w="http://schemas.openxmlformats.org/wordprocessingml/2006/main">
        <w:t xml:space="preserve">ເອຊະຣາ​ຍົກ​ຕົວຢ່າງ​ເຖິງ​ການ​ອຸທິດ​ຕົວ​ອັນ​ແທ້​ຈິງ​ຕໍ່​ພຣະ​ເຈົ້າ ໂດຍ​ການ​ເອົາ​ເຮືອນ​ຂອງ​ພຣະອົງ​ໄວ້​ກ່ອນ.</w:t>
      </w:r>
    </w:p>
    <w:p/>
    <w:p>
      <w:r xmlns:w="http://schemas.openxmlformats.org/wordprocessingml/2006/main">
        <w:t xml:space="preserve">1. ບູລິມະສິດຂອງເຮືອນຂອງພຣະເຈົ້າ - ການວາງພຣະເຈົ້າເປັນຄັ້ງທໍາອິດໃນການປະຕິບັດ</w:t>
      </w:r>
    </w:p>
    <w:p/>
    <w:p>
      <w:r xmlns:w="http://schemas.openxmlformats.org/wordprocessingml/2006/main">
        <w:t xml:space="preserve">2. ສະແດງຄວາມອຸທິດຕົນຕໍ່ພຣະເຈົ້າໂດຍຜ່ານການຈັດລໍາດັບຄວາມສໍາຄັນຂອງເຮືອນຂອງພຣະອົງ</w:t>
      </w:r>
    </w:p>
    <w:p/>
    <w:p>
      <w:r xmlns:w="http://schemas.openxmlformats.org/wordprocessingml/2006/main">
        <w:t xml:space="preserve">1 ພຣະບັນຍັດສອງ 6:5 - ຈົ່ງ​ຮັກ​ພຣະເຈົ້າຢາເວ ພຣະເຈົ້າ​ຂອງ​ເຈົ້າ​ດ້ວຍ​ສຸດ​ໃຈ ແລະ​ດ້ວຍ​ສຸດຈິດ​ສຸດ​ໃຈ ແລະ​ດ້ວຍ​ສຸດ​ກຳລັງ​ຂອງ​ເຈົ້າ.</w:t>
      </w:r>
    </w:p>
    <w:p/>
    <w:p>
      <w:r xmlns:w="http://schemas.openxmlformats.org/wordprocessingml/2006/main">
        <w:t xml:space="preserve">22 ມັດທາຍ 22:37-40 - ພຣະເຢຊູໄດ້ກ່າວກັບເຂົາ, ເຈົ້າຈະຮັກພຣະຜູ້ເປັນເຈົ້າພຣະເຈົ້າຂອງເຈົ້າດ້ວຍສຸດໃຈ, ດ້ວຍສຸດຈິດວິນຍານຂອງເຈົ້າ, ແລະດ້ວຍສຸດຄວາມຄິດຂອງເຈົ້າ. ນີ້​ແມ່ນ​ພຣະ​ບັນ​ຍັດ​ຂໍ້​ທໍາ​ອິດ​ແລະ​ຍິ່ງ​ໃຫຍ່. ແລະ​ອັນ​ທີ​ສອງ​ກໍ​ຄື​ກັນ: ເຈົ້າ​ຕ້ອງ​ຮັກ​ເພື່ອນ​ບ້ານ​ເໝືອນ​ຮັກ​ຕົວ​ເອງ. ໃນພຣະບັນຍັດສອງຂໍ້ນີ້ ມີການວາງສາຍພຣະບັນຍັດ ແລະພຣະທຳທັງໝົດ.</w:t>
      </w:r>
    </w:p>
    <w:p/>
    <w:p>
      <w:r xmlns:w="http://schemas.openxmlformats.org/wordprocessingml/2006/main">
        <w:t xml:space="preserve">ເອຊະຣາ 7:18 ແລະ​ສິ່ງ​ໃດ​ກໍ​ຕາມ​ທີ່​ເຫັນ​ວ່າ​ດີ​ຕໍ່​ເຈົ້າ, ແລະ​ພີ່ນ້ອງ​ຂອງ​ເຈົ້າ, ຈົ່ງ​ເຮັດ​ດ້ວຍ​ເງິນ​ແລະ​ຄຳ​ທີ່​ເຫຼືອ​ນັ້ນ, ຊຶ່ງ​ເຮັດ​ຕາມ​ພຣະປະສົງ​ຂອງ​ພຣະເຈົ້າ​ຂອງ​ເຈົ້າ.</w:t>
      </w:r>
    </w:p>
    <w:p/>
    <w:p>
      <w:r xmlns:w="http://schemas.openxmlformats.org/wordprocessingml/2006/main">
        <w:t xml:space="preserve">ເອຊະຣາ​ແນະນຳ​ປະຊາຊົນ​ໃຫ້​ໃຊ້​ເງິນ​ແລະ​ຄຳ​ໃນ​ການ​ທຳລາຍ​ຕາມ​ພຣະປະສົງ​ຂອງ​ພຣະເຈົ້າ.</w:t>
      </w:r>
    </w:p>
    <w:p/>
    <w:p>
      <w:r xmlns:w="http://schemas.openxmlformats.org/wordprocessingml/2006/main">
        <w:t xml:space="preserve">1. ການ​ດຳລົງ​ຊີວິດ​ຕາມ​ພຣະປະສົງ​ຂອງ​ພະເຈົ້າ—ເອຊະຣາ 7:18</w:t>
      </w:r>
    </w:p>
    <w:p/>
    <w:p>
      <w:r xmlns:w="http://schemas.openxmlformats.org/wordprocessingml/2006/main">
        <w:t xml:space="preserve">2. ພະລັງ​ຂອງ​ການ​ເຊື່ອ​ຟັງ​ພະເຈົ້າ—ເອຊະຣາ 7:18</w:t>
      </w:r>
    </w:p>
    <w:p/>
    <w:p>
      <w:r xmlns:w="http://schemas.openxmlformats.org/wordprocessingml/2006/main">
        <w:t xml:space="preserve">1. ມັດທາຍ 7:21 - ບໍ່ແມ່ນທຸກຄົນທີ່ເວົ້າກັບຂ້າພະເຈົ້າ, ພຣະຜູ້ເປັນເຈົ້າ, ພຣະຜູ້ເປັນເຈົ້າ, ຈະເຂົ້າໄປໃນອານາຈັກຂອງສະຫວັນ, ແຕ່ຜູ້ທີ່ເຮັດຕາມໃຈປະສົງຂອງພຣະບິດາຂອງຂ້າພະເຈົ້າຜູ້ຢູ່ໃນສະຫວັນ.</w:t>
      </w:r>
    </w:p>
    <w:p/>
    <w:p>
      <w:r xmlns:w="http://schemas.openxmlformats.org/wordprocessingml/2006/main">
        <w:t xml:space="preserve">2. ເອເຟດ 6:6 - ບໍ່​ແມ່ນ​ໂດຍ​ການ​ຮັບໃຊ້​ຕາ, ເປັນ​ຄົນ​ທີ່​ພໍ​ໃຈ, ແຕ່​ເປັນ​ທາດ​ຂອງ​ພະ​ຄລິດ, ການ​ເຮັດ​ຕາມ​ພຣະ​ປະສົງ​ຂອງ​ພຣະ​ເຈົ້າ​ຈາກ​ໃຈ.</w:t>
      </w:r>
    </w:p>
    <w:p/>
    <w:p>
      <w:r xmlns:w="http://schemas.openxmlformats.org/wordprocessingml/2006/main">
        <w:t xml:space="preserve">ເອຊະຣາ 7:19 ເຮືອ​ທີ່​ໄດ້​ມອບ​ໃຫ້​ເຈົ້າ​ເພື່ອ​ຮັບໃຊ້​ວິຫານ​ຂອງ​ພຣະເຈົ້າ​ຂອງ​ເຈົ້າ ຄື​ເຄື່ອງ​ທີ່​ນຳ​ມາ​ມອບ​ໃຫ້​ເຈົ້າ​ຕໍ່ໜ້າ​ພຣະເຈົ້າ​ຂອງ​ນະຄອນ​ເຢຣູຊາເລັມ.</w:t>
      </w:r>
    </w:p>
    <w:p/>
    <w:p>
      <w:r xmlns:w="http://schemas.openxmlformats.org/wordprocessingml/2006/main">
        <w:t xml:space="preserve">ເອຊະຣາ​ຖືກ​ສັ່ງ​ໃຫ້​ມອບ​ເຮືອ​ທັງ​ໝົດ​ທີ່​ມອບ​ໃຫ້​ແກ່​ເມືອງ​ເຢຣຶຊາເລມ ເພື່ອ​ຮັບໃຊ້​ວິຫານ​ຂອງ​ພະເຈົ້າ.</w:t>
      </w:r>
    </w:p>
    <w:p/>
    <w:p>
      <w:r xmlns:w="http://schemas.openxmlformats.org/wordprocessingml/2006/main">
        <w:t xml:space="preserve">1. ພະລັງຂອງການບໍລິການທີ່ສັດຊື່</w:t>
      </w:r>
    </w:p>
    <w:p/>
    <w:p>
      <w:r xmlns:w="http://schemas.openxmlformats.org/wordprocessingml/2006/main">
        <w:t xml:space="preserve">2. ການເຊື່ອຟັງພຣະບັນຍັດຂອງພຣະເຈົ້າ</w:t>
      </w:r>
    </w:p>
    <w:p/>
    <w:p>
      <w:r xmlns:w="http://schemas.openxmlformats.org/wordprocessingml/2006/main">
        <w:t xml:space="preserve">1. ໂຢຮັນ 14:15 "ຖ້າເຈົ້າຮັກເຮົາ ເຈົ້າຈະຮັກສາພຣະບັນຍັດຂອງເຮົາ."</w:t>
      </w:r>
    </w:p>
    <w:p/>
    <w:p>
      <w:r xmlns:w="http://schemas.openxmlformats.org/wordprocessingml/2006/main">
        <w:t xml:space="preserve">2 ມັດທາຍ 25:21 “ນາຍ​ຂອງ​ເພິ່ນ​ໄດ້​ເວົ້າ​ກັບ​ເພິ່ນ​ວ່າ, 'ສະບາຍດີ, ຄົນ​ຮັບໃຊ້​ທີ່​ດີ​ແລະ​ສັດຊື່, ເຈົ້າ​ໄດ້​ສັດຊື່​ຕໍ່​ເລັກໆ​ນ້ອຍໆ; ເຮົາ​ຈະ​ມອບ​ເຈົ້າ​ໃຫ້​ເປັນ​ສ່ວນ​ໃຫຍ່.'</w:t>
      </w:r>
    </w:p>
    <w:p/>
    <w:p>
      <w:r xmlns:w="http://schemas.openxmlformats.org/wordprocessingml/2006/main">
        <w:t xml:space="preserve">ເອຊະຣາ 7:20 ແລະ​ສິ່ງ​ໃດ​ກໍ​ຕາມ​ທີ່​ຕ້ອງການ​ສຳລັບ​ວິຫານ​ຂອງ​ພຣະເຈົ້າ​ຂອງ​ເຈົ້າ, ຊຶ່ງ​ເຈົ້າ​ຈະ​ມີ​ໂອກາດ​ມອບ​ໃຫ້, ຈົ່ງ​ມອບ​ໃຫ້​ຈາກ​ວິຫານ​ຂອງ​ກະສັດ.</w:t>
      </w:r>
    </w:p>
    <w:p/>
    <w:p>
      <w:r xmlns:w="http://schemas.openxmlformats.org/wordprocessingml/2006/main">
        <w:t xml:space="preserve">ເອຊະຣາ​ໄດ້​ຮັບ​ການ​ແນະນຳ​ຈາກ​ພະເຈົ້າ​ໃຫ້​ໃຊ້​ຄັງ​ຊັບ​ຂອງ​ກະສັດ​ເພື່ອ​ສະໜອງ​ຄວາມ​ຕ້ອງການ​ຂອງ​ເຮືອນ​ຂອງ​ພະເຈົ້າ.</w:t>
      </w:r>
    </w:p>
    <w:p/>
    <w:p>
      <w:r xmlns:w="http://schemas.openxmlformats.org/wordprocessingml/2006/main">
        <w:t xml:space="preserve">1. ການໄວ້ວາງໃຈພຣະເຈົ້າໃຫ້ສະໜອງຄວາມຕ້ອງການຂອງເຈົ້າໃນທຸກກໍລະນີ.</w:t>
      </w:r>
    </w:p>
    <w:p/>
    <w:p>
      <w:r xmlns:w="http://schemas.openxmlformats.org/wordprocessingml/2006/main">
        <w:t xml:space="preserve">2. ຄວາມສໍາຄັນຂອງການໃຫ້ເຮືອນຂອງພຣະເຈົ້າ.</w:t>
      </w:r>
    </w:p>
    <w:p/>
    <w:p>
      <w:r xmlns:w="http://schemas.openxmlformats.org/wordprocessingml/2006/main">
        <w:t xml:space="preserve">1. ມັດທາຍ 6:25-34 —ຢ່າ​ກັງວົນ​ເລື່ອງ​ຊີວິດ​ຂອງ​ເຈົ້າ ເຈົ້າ​ຈະ​ກິນ​ຫຼື​ດື່ມ​ຫຼື​ນຸ່ງ​ເຄື່ອງ.</w:t>
      </w:r>
    </w:p>
    <w:p/>
    <w:p>
      <w:r xmlns:w="http://schemas.openxmlformats.org/wordprocessingml/2006/main">
        <w:t xml:space="preserve">2. 2 ໂກລິນໂທ 9:7 - ແຕ່ລະຄົນຄວນໃຫ້ສິ່ງທີ່ເຈົ້າໄດ້ຕັດສິນໃຈໃນໃຈຂອງເຈົ້າຈະໃຫ້, ບໍ່ລັງເລໃຈຫຼືພາຍໃຕ້ການບັງຄັບ, ເພາະວ່າພະເຈົ້າຮັກຜູ້ໃຫ້ທີ່ຊື່ນຊົມ.</w:t>
      </w:r>
    </w:p>
    <w:p/>
    <w:p>
      <w:r xmlns:w="http://schemas.openxmlformats.org/wordprocessingml/2006/main">
        <w:t xml:space="preserve">ເອຊະຣາ 7:21 ແລະ​ຂ້າ​ພະ​ເຈົ້າ, ແມ່ນ​ແຕ່​ຂ້າ​ພະ​ເຈົ້າ​ອາ​ຕາ​ເສ​ເຊ​ເຊ​ກະ​ສັດ, ໄດ້​ອອກ​ດຳ​ລັດ​ຕໍ່​ພວກ​ນາຍ​ຄັງ​ທັງ​ໝົດ​ທີ່​ຢູ່​ນອກ​ແມ່​ນ້ຳ, ເພື່ອ​ວ່າ​ປະ​ໂລ​ຫິດ​ເອຊະຣາ, ຜູ້​ຂຽນ​ກົດ​ໝາຍ​ຂອງ​ພຣະ​ຜູ້​ເປັນ​ເຈົ້າ​ແຫ່ງ​ສະ​ຫວັນ, ຈະ​ຮຽກ​ຮ້ອງ​ໃຫ້​ເຈົ້າ, ມັນ​ຈະ​ເຮັດ​ໃຫ້​ພວກ​ເຈົ້າ​ໄດ້​ຮັບ​ຄຳ​ສັ່ງ​ຈາກ​ເຈົ້າ. ເຮັດ​ໃຫ້​ໄດ້​ໄວ​,</w:t>
      </w:r>
    </w:p>
    <w:p/>
    <w:p>
      <w:r xmlns:w="http://schemas.openxmlformats.org/wordprocessingml/2006/main">
        <w:t xml:space="preserve">ກະສັດ​ອາຕາເຊ​ເຊ​ເຊ​ສັ່ງ​ນາຍ​ຄັງ​ທັງ​ໝົດ​ທີ່​ຢູ່​ນອກ​ແມ່ນໍ້າ​ນັ້ນ ໃຫ້​ມອບ​ສິ່ງ​ທີ່​ປະໂຣຫິດ​ເອຊະຣາ ແລະ​ຜູ້​ຂຽນ​ກົດບັນຍັດ​ຂອງ​ພຣະເຈົ້າ​ແຫ່ງ​ສະຫວັນ​ຮຽກຮ້ອງ​ໂດຍ​ໄວ.</w:t>
      </w:r>
    </w:p>
    <w:p/>
    <w:p>
      <w:r xmlns:w="http://schemas.openxmlformats.org/wordprocessingml/2006/main">
        <w:t xml:space="preserve">1. ອຳນາດຂອງພຣະເຈົ້າໃນການເຮັດສິ່ງທີ່ຍິ່ງໃຫຍ່ຜ່ານປະຊາຊົນຂອງພຣະອົງ</w:t>
      </w:r>
    </w:p>
    <w:p/>
    <w:p>
      <w:r xmlns:w="http://schemas.openxmlformats.org/wordprocessingml/2006/main">
        <w:t xml:space="preserve">2. ຄວາມສຳຄັນຂອງການເຊື່ອຟັງພຣະບັນຍັດຂອງພຣະເຈົ້າ</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1 ໂຢຮັນ 5:3 - ເພາະ​ນີ້​ແມ່ນ​ຄວາມ​ຮັກ​ຂອງ​ພຣະ​ເຈົ້າ, ທີ່​ພວກ​ເຮົາ​ຮັກ​ສາ​ພຣະ​ບັນ​ຍັດ​ຂອງ​ພຣະ​ອົງ: ແລະ​ພຣະ​ບັນ​ຍັດ​ຂອງ​ພຣະ​ອົງ​ບໍ່​ໄດ້ grievous.</w:t>
      </w:r>
    </w:p>
    <w:p/>
    <w:p>
      <w:r xmlns:w="http://schemas.openxmlformats.org/wordprocessingml/2006/main">
        <w:t xml:space="preserve">ເອຊະຣາ 7:22 ເຖິງ​ເງິນ​ໜຶ່ງ​ຮ້ອຍ​ຕາລັນ, ແລະ​ເຂົ້າ​ສາລີ​ໜຶ່ງ​ຮ້ອຍ​ຕວງ, ແລະ​ເຫຼົ້າ​ອະງຸ່ນ​ຮ້ອຍ​ຖັງ, ແລະ​ນໍ້າມັນ​ຮ້ອຍ​ອາບ​ນໍ້າ, ແລະ​ເກືອ ໂດຍ​ບໍ່​ໄດ້​ກຳນົດ​ຈຳນວນ​ເທົ່າໃດ.</w:t>
      </w:r>
    </w:p>
    <w:p/>
    <w:p>
      <w:r xmlns:w="http://schemas.openxmlformats.org/wordprocessingml/2006/main">
        <w:t xml:space="preserve">ເອຊະຣາ 7:22 ພຣະເຈົ້າຢາເວ​ໄດ້​ສັ່ງ​ເງິນ​ໜຶ່ງ​ຮ້ອຍ​ຕາລັນ, ເຂົ້າສາລີ​ຮ້ອຍ​ຕວງ, ເຫຼົ້າ​ອະງຸ່ນ​ຮ້ອຍ​ຖັງ, ນໍ້າມັນ​ຮ້ອຍ​ອາບ​ນໍ້າ ແລະ​ເກືອ ໂດຍ​ບໍ່​ໄດ້​ບອກ​ເຖິງ​ຈຳນວນ​ເທົ່າໃດ.</w:t>
      </w:r>
    </w:p>
    <w:p/>
    <w:p>
      <w:r xmlns:w="http://schemas.openxmlformats.org/wordprocessingml/2006/main">
        <w:t xml:space="preserve">1. ເລີ່ມຕົ້ນດ້ວຍການເຊື່ອຟັງ: ອໍານາດຂອງຄໍາສັ່ງຂອງພຣະເຈົ້າ</w:t>
      </w:r>
    </w:p>
    <w:p/>
    <w:p>
      <w:r xmlns:w="http://schemas.openxmlformats.org/wordprocessingml/2006/main">
        <w:t xml:space="preserve">2. ການຂະຫຍາຍຕົວໃນສັດທາ: ພອນຂອງການປະຕິບັດຕາມພຣະປະສົງຂອງພຣະຜູ້ເປັນເຈົ້າ</w:t>
      </w:r>
    </w:p>
    <w:p/>
    <w:p>
      <w:r xmlns:w="http://schemas.openxmlformats.org/wordprocessingml/2006/main">
        <w:t xml:space="preserve">1. ພຣະບັນຍັດສອງ 11:1-2 “ດັ່ງນັ້ນ ເຈົ້າ​ຈົ່ງ​ຮັກ​ອົງພຣະ​ຜູ້​ເປັນເຈົ້າ ພຣະເຈົ້າ​ຂອງ​ເຈົ້າ, ແລະ​ຮັກສາ​ຄຳ​ສັ່ງ​ຂອງ​ພຣະອົງ, ແລະ​ກົດບັນຍັດ​ຂອງ​ພຣະອົງ, ແລະ​ຄຳ​ພິພາກສາ​ຂອງ​ພຣະອົງ, ແລະ​ພຣະບັນຍັດ​ຂອງ​ພຣະອົງ​ສະເໝີ ແລະ​ພວກເຈົ້າ​ຈົ່ງ​ຮູ້ຈັກ​ໃນ​ທຸກ​ວັນນີ້ ເພາະ​ເຮົາ​ບໍ່​ໄດ້​ເວົ້າ​ກັບ​ລູກໆ​ຂອງ​ພວກເຈົ້າ. ຜູ້​ທີ່​ບໍ່​ໄດ້​ຮູ້​ຈັກ, ແລະ ຜູ້​ທີ່​ບໍ່​ໄດ້​ເຫັນ​ການ​ຕີ​ສອນ​ຂອງ​ພຣະ​ຜູ້​ເປັນ​ເຈົ້າ​ພຣະ​ເຈົ້າ​ຂອງ​ທ່ານ, ຄວາມ​ຍິ່ງ​ໃຫຍ່​ຂອງ​ພຣະ​ອົງ, ພຣະ​ຫັດ​ທີ່​ມີ​ກຳ​ລັງ​ຂອງ​ພຣະ​ອົງ, ແລະ ແຂນ​ທີ່​ຍືດ​ອອກ​ຂອງ​ພຣະ​ອົງ.”</w:t>
      </w:r>
    </w:p>
    <w:p/>
    <w:p>
      <w:r xmlns:w="http://schemas.openxmlformats.org/wordprocessingml/2006/main">
        <w:t xml:space="preserve">2 ຟີລິບປອຍ 4:6-7 “ຢ່າ​ລະວັງ​ໃຫ້​ດີ ແຕ່​ໃນ​ທຸກ​ສິ່ງ​ດ້ວຍ​ການ​ອະທິດຖານ​ແລະ​ການ​ອ້ອນວອນ​ດ້ວຍ​ການ​ຂອບພຣະຄຸນ ຈົ່ງ​ເຮັດ​ໃຫ້​ຄຳ​ຮ້ອງ​ຂໍ​ຂອງ​ເຈົ້າ​ໄດ້​ຮູ້​ແກ່​ພຣະເຈົ້າ ແລະ​ສັນຕິສຸກ​ຂອງ​ພຣະເຈົ້າ​ທີ່​ຜ່ານ​ຄວາມ​ເຂົ້າ​ໃຈ​ທັງ​ປວງ​ຈະ​ຮັກສາ​ໃຈ​ຂອງ​ເຈົ້າ. ໂດຍຜ່ານພຣະເຢຊູຄຣິດ."</w:t>
      </w:r>
    </w:p>
    <w:p/>
    <w:p>
      <w:r xmlns:w="http://schemas.openxmlformats.org/wordprocessingml/2006/main">
        <w:t xml:space="preserve">ເອຊະຣາ 7:23 ສິ່ງໃດ​ທີ່​ພຣະເຈົ້າ​ແຫ່ງ​ສະຫວັນ​ສັ່ງ​ໃຫ້​ເຮັດ​ນັ້ນ ຈົ່ງ​ເຮັດ​ຢ່າງ​ພາກພຽນ​ເພື່ອ​ວິຫານ​ຂອງ​ພຣະເຈົ້າ​ແຫ່ງ​ສະຫວັນ ເພາະ​ເປັນ​ຫຍັງ​ຈຶ່ງ​ມີ​ຄວາມ​ໂກດຮ້າຍ​ຕໍ່​ກະສັດ​ແລະ​ບັນດາ​ລູກຊາຍ​ຂອງ​ເພິ່ນ?</w:t>
      </w:r>
    </w:p>
    <w:p/>
    <w:p>
      <w:r xmlns:w="http://schemas.openxmlformats.org/wordprocessingml/2006/main">
        <w:t xml:space="preserve">ເອເຊດຣາເຊ​ຊຸກຍູ້​ຊາວ​ຢິວ​ໃຫ້​ເຊື່ອ​ຟັງ​ຄຳ​ສັ່ງ​ຂອງ​ພະເຈົ້າ​ຢ່າງ​ສັດຊື່, ຖ້າ​ບໍ່​ດັ່ງ​ນັ້ນ​ເຂົາ​ເຈົ້າ​ຈະ​ທົນ​ທຸກ​ຕໍ່​ກະສັດ​ແລະ​ພວກ​ລູກ​ຊາຍ​ຂອງ​ພະອົງ.</w:t>
      </w:r>
    </w:p>
    <w:p/>
    <w:p>
      <w:r xmlns:w="http://schemas.openxmlformats.org/wordprocessingml/2006/main">
        <w:t xml:space="preserve">1. ການເຊື່ອຟັງພຣະບັນຍັດຂອງພຣະເຈົ້ານໍາເອົາພອນ</w:t>
      </w:r>
    </w:p>
    <w:p/>
    <w:p>
      <w:r xmlns:w="http://schemas.openxmlformats.org/wordprocessingml/2006/main">
        <w:t xml:space="preserve">2. ຜົນສະທ້ອນຂອງການບໍ່ເຊື່ອຟັງ</w:t>
      </w:r>
    </w:p>
    <w:p/>
    <w:p>
      <w:r xmlns:w="http://schemas.openxmlformats.org/wordprocessingml/2006/main">
        <w:t xml:space="preserve">1. ພຣະບັນຍັດສອງ 28:1-14</w:t>
      </w:r>
    </w:p>
    <w:p/>
    <w:p>
      <w:r xmlns:w="http://schemas.openxmlformats.org/wordprocessingml/2006/main">
        <w:t xml:space="preserve">2. ເຢເຣມີ 7:23-28</w:t>
      </w:r>
    </w:p>
    <w:p/>
    <w:p>
      <w:r xmlns:w="http://schemas.openxmlformats.org/wordprocessingml/2006/main">
        <w:t xml:space="preserve">ເອຊະຣາ 7:24 ພວກເຮົາ​ຂໍ​ຢັ້ງຢືນ​ພວກເຈົ້າ​ອີກ​ວ່າ ການ​ແຕະຕ້ອງ​ບັນດາ​ປະໂຣຫິດ ແລະ​ຊາວ​ເລວີ, ຄົນ​ຮ້ອງເພງ, ຄົນ​ພາເຂົ້າ, ຊາວ​ເນທິນີມ, ຫລື​ຜູ້ຮັບໃຊ້​ຂອງ​ວິຫານ​ຂອງ​ພຣະເຈົ້າ​ນີ້, ມັນ​ຈະ​ບໍ່​ຖືກ​ກົດ​ໝາຍ​ເອົາ​ຄ່າ​ພາສີ, ພາສີ, ຫລື​ຮີດຄອງ​ປະ​ເພນີ​ໃສ່​ພວກເຂົາ.</w:t>
      </w:r>
    </w:p>
    <w:p/>
    <w:p>
      <w:r xmlns:w="http://schemas.openxmlformats.org/wordprocessingml/2006/main">
        <w:t xml:space="preserve">ກະສັດ​ອາຕາເຊເຣເຊ​ໄດ້​ສັ່ງ​ເອຊະຣາ​ໃຫ້​ເດີນທາງ​ໄປ​ນະຄອນ​ເຢຣູຊາເລັມ​ດ້ວຍ​ລັດຖະດຳລັດ​ທີ່​ປົດ​ປ່ອຍ​ຊາວ​ເລວີ, ປະໂລຫິດ, ນັກ​ຮ້ອງ, ຊາວ​ເນທິນີມ, ແລະ​ຜູ້​ຮັບໃຊ້​ຄົນ​ອື່ນໆ​ຂອງ​ວິຫານ​ຈາກ​ການ​ເສຍ​ພາສີ​ຫຼື​ຄ່າ​ຜ່ານ​ທາງ​ໃດໆ.</w:t>
      </w:r>
    </w:p>
    <w:p/>
    <w:p>
      <w:r xmlns:w="http://schemas.openxmlformats.org/wordprocessingml/2006/main">
        <w:t xml:space="preserve">1. ຄວາມສັດຊື່ຂອງພຣະເຈົ້າ: ພຣະຜູ້ເປັນເຈົ້າເບິ່ງແຍງປະຊາຊົນຂອງພຣະອົງແນວໃດ</w:t>
      </w:r>
    </w:p>
    <w:p/>
    <w:p>
      <w:r xmlns:w="http://schemas.openxmlformats.org/wordprocessingml/2006/main">
        <w:t xml:space="preserve">2. ພະລັງຂອງການເຊື່ອຟັງ: ການດໍາລົງຊີວິດໃນການຕອບສະຫນອງຕໍ່ພຣະຄໍາຂອງພຣະເຈົ້າ</w:t>
      </w:r>
    </w:p>
    <w:p/>
    <w:p>
      <w:r xmlns:w="http://schemas.openxmlformats.org/wordprocessingml/2006/main">
        <w:t xml:space="preserve">1. Deuteronomy 8: 18, "ແຕ່ຈົ່ງລະນຶກເຖິງພຣະຜູ້ເປັນເຈົ້າພຣະເຈົ້າຂອງເຈົ້າ, ເພາະວ່າມັນແມ່ນພຣະອົງຜູ້ທີ່ໃຫ້ຄວາມສາມາດໃນການຜະລິດຄວາມຮັ່ງມີ, ແລະດັ່ງນັ້ນຈິ່ງຢືນຢັນຄໍາສັນຍາຂອງພຣະອົງ, ທີ່ພຣະອົງໄດ້ສາບານໄວ້ກັບບັນພະບຸລຸດຂອງເຈົ້າ, ດັ່ງທີ່ມັນເປັນໃນມື້ນີ້."</w:t>
      </w:r>
    </w:p>
    <w:p/>
    <w:p>
      <w:r xmlns:w="http://schemas.openxmlformats.org/wordprocessingml/2006/main">
        <w:t xml:space="preserve">2. ຄຳເພງ 37:25 “ເຮົາ​ຍັງ​ໜຸ່ມ​ແລະ​ຕອນ​ນີ້​ເຮົາ​ເຖົ້າ​ແລ້ວ ແຕ່​ຍັງ​ບໍ່​ເຄີຍ​ເຫັນ​ຄົນ​ຊອບທຳ​ຖືກ​ປະຖິ້ມ​ຫຼື​ລູກ​ຂອງ​ເຂົາ​ຂໍ​ເຂົ້າຈີ່.”</w:t>
      </w:r>
    </w:p>
    <w:p/>
    <w:p>
      <w:r xmlns:w="http://schemas.openxmlformats.org/wordprocessingml/2006/main">
        <w:t xml:space="preserve">ເອຊະຣາ 7:25 ແລະ​ເຈົ້າ, ເອຊະຣາ, ຕາມ​ປັນຍາ​ຂອງ​ພຣະເຈົ້າ​ຂອງ​ເຈົ້າ, ທີ່​ຢູ່​ໃນ​ມື​ຂອງ​ເຈົ້າ, ໄດ້​ຕັ້ງ​ຜູ້​ພິພາກສາ​ແລະ​ຜູ້​ຕັດສິນ, ຊຶ່ງ​ອາດ​ຈະ​ຕັດສິນ​ຄົນ​ທັງ​ປວງ​ທີ່ຢູ່​ນອກ​ແມ່ນໍ້າ​ໄດ້, ທຸກຄົນ​ເຊັ່ນ​ນັ້ນ​ຮູ້ຈັກ​ກົດບັນຍັດ​ຂອງ​ພຣະເຈົ້າ​ຂອງ​ເຈົ້າ; ແລະ​ສອນ​ພວກ​ເຈົ້າ​ທີ່​ບໍ່​ຮູ້​ຈັກ​ພວກ​ເຂົາ.</w:t>
      </w:r>
    </w:p>
    <w:p/>
    <w:p>
      <w:r xmlns:w="http://schemas.openxmlformats.org/wordprocessingml/2006/main">
        <w:t xml:space="preserve">ພາລະກິດຂອງເອຊະຣາແມ່ນເພື່ອແຕ່ງຕັ້ງຜູ້ພິພາກສາ, ຜູ້ພິພາກສາ, ແລະຄູສອນໃຫ້ແກ່ຜູ້ທີ່ບໍ່ຮູ້ຈັກກົດຫມາຍຂອງພຣະເຈົ້າ.</w:t>
      </w:r>
    </w:p>
    <w:p/>
    <w:p>
      <w:r xmlns:w="http://schemas.openxmlformats.org/wordprocessingml/2006/main">
        <w:t xml:space="preserve">1. ຄວາມສຳຄັນຂອງການສອນກົດບັນຍັດຂອງພຣະເຈົ້າແກ່ຜູ້ທີ່ບໍ່ຮູ້.</w:t>
      </w:r>
    </w:p>
    <w:p/>
    <w:p>
      <w:r xmlns:w="http://schemas.openxmlformats.org/wordprocessingml/2006/main">
        <w:t xml:space="preserve">2. ຄວາມຮັບຜິດຊອບຂອງຜູ້ມີອໍານາດເພື່ອຮັບປະກັນກົດຫມາຍຂອງພຣະເຈົ້າໄດ້ຖືກປະຕິບັດຕາມ.</w:t>
      </w:r>
    </w:p>
    <w:p/>
    <w:p>
      <w:r xmlns:w="http://schemas.openxmlformats.org/wordprocessingml/2006/main">
        <w:t xml:space="preserve">1. ມັດທາຍ 28:19-20 - ດັ່ງນັ້ນ, ໄປແລະເຮັດໃຫ້ສານຸສິດຂອງປະຊາຊາດທັງຫມົດ, ໃຫ້ບັບຕິສະມາໃຫ້ເຂົາເຈົ້າໃນນາມຂອງພຣະບິດາແລະຂອງພຣະບຸດແລະຂອງພຣະວິນຍານຍານບໍລິສຸດ, ສອນໃຫ້ເຂົາເຈົ້າປະຕິບັດຕາມທຸກສິ່ງທີ່ເຮົາໄດ້ບັນຊາທ່ານ.</w:t>
      </w:r>
    </w:p>
    <w:p/>
    <w:p>
      <w:r xmlns:w="http://schemas.openxmlformats.org/wordprocessingml/2006/main">
        <w:t xml:space="preserve">2. ໂລມ 13:1-2 —ໃຫ້​ທຸກ​ຄົນ​ຢູ່​ໃຕ້​ອຳນາດ​ການ​ປົກຄອງ. ເພາະ​ວ່າ​ບໍ່​ມີ​ສິດ​ອຳນາດ​ໃດ​ນອກ​ຈາກ​ພຣະ​ເຈົ້າ, ແລະ​ສິ່ງ​ທີ່​ມີ​ຢູ່​ໄດ້​ຮັບ​ການ​ສ້າງ​ຕັ້ງ​ຂຶ້ນ​ໂດຍ​ພຣະ​ເຈົ້າ. ສະນັ້ນ ຜູ້ໃດ​ທີ່​ຕໍ່ຕ້ານ​ອຳນາດ​ການ​ປົກຄອງ​ກໍ​ຕ້ານທານ​ກັບ​ສິ່ງ​ທີ່​ພຣະເຈົ້າ​ໄດ້​ແຕ່ງຕັ້ງ, ແລະ​ຜູ້​ທີ່​ຕໍ່ຕ້ານ​ກໍ​ຈະ​ຖືກ​ພິພາກສາ.</w:t>
      </w:r>
    </w:p>
    <w:p/>
    <w:p>
      <w:r xmlns:w="http://schemas.openxmlformats.org/wordprocessingml/2006/main">
        <w:t xml:space="preserve">ເອຊະຣາ 7:26 ແລະ​ຜູ້ໃດ​ກໍຕາມ​ທີ່​ຈະ​ບໍ່​ເຮັດ​ຕາມ​ກົດບັນຍັດ​ຂອງ​ພຣະເຈົ້າ​ຂອງ​ເຈົ້າ, ແລະ​ກົດບັນຍັດ​ຂອງ​ກະສັດ, ຈົ່ງ​ໃຫ້​ການ​ພິພາກສາ​ລົງໂທດ​ລາວ​ໂດຍ​ໄວ, ບໍ່​ວ່າ​ຈະ​ເຖິງ​ຕາຍ, ຫລື​ການ​ເນລະເທດ, ຫລື​ຈະ​ຍຶດ​ເອົາ​ສິນຄ້າ, ຫລື​ຖືກ​ຂັງ​ຄຸກ.</w:t>
      </w:r>
    </w:p>
    <w:p/>
    <w:p>
      <w:r xmlns:w="http://schemas.openxmlformats.org/wordprocessingml/2006/main">
        <w:t xml:space="preserve">ເອຊະຣາ​ສັ່ງ​ວ່າ​ຜູ້​ທີ່​ບໍ່​ເຊື່ອ​ຟັງ​ກົດ​ໝາຍ​ຂອງ​ພະເຈົ້າ​ຫຼື​ກົດ​ໝາຍ​ຂອງ​ກະສັດ​ຄວນ​ຖືກ​ລົງໂທດ​ໂດຍ​ໄວ ບໍ່​ວ່າ​ຈະ​ຕາຍ, ການ​ຂັບ​ໄລ່, ການ​ຍຶດ​ສິນ​ຄ້າ, ຫຼື​ຈຳ​ຄຸກ.</w:t>
      </w:r>
    </w:p>
    <w:p/>
    <w:p>
      <w:r xmlns:w="http://schemas.openxmlformats.org/wordprocessingml/2006/main">
        <w:t xml:space="preserve">1. ຜົນສະທ້ອນຂອງການບໍ່ເຊື່ອຟັງກົດໝາຍຂອງພະເຈົ້າ</w:t>
      </w:r>
    </w:p>
    <w:p/>
    <w:p>
      <w:r xmlns:w="http://schemas.openxmlformats.org/wordprocessingml/2006/main">
        <w:t xml:space="preserve">2. ການເຊື່ອຟັງກົດໝາຍຂອງພະເຈົ້າ ແລະກົດໝາຍຂອງກະສັດ</w:t>
      </w:r>
    </w:p>
    <w:p/>
    <w:p>
      <w:r xmlns:w="http://schemas.openxmlformats.org/wordprocessingml/2006/main">
        <w:t xml:space="preserve">1. ໂລມ 13:1-7 —ໃຫ້​ທຸກ​ຄົນ​ຢູ່​ໃຕ້​ອຳນາດ​ການ​ປົກຄອງ. ເພາະ​ວ່າ​ບໍ່​ມີ​ສິດ​ອຳນາດ​ໃດ​ນອກ​ຈາກ​ພຣະ​ເຈົ້າ, ແລະ​ສິ່ງ​ທີ່​ມີ​ຢູ່​ໄດ້​ຮັບ​ການ​ສ້າງ​ຕັ້ງ​ຂຶ້ນ​ໂດຍ​ພຣະ​ເຈົ້າ.</w:t>
      </w:r>
    </w:p>
    <w:p/>
    <w:p>
      <w:r xmlns:w="http://schemas.openxmlformats.org/wordprocessingml/2006/main">
        <w:t xml:space="preserve">2. ຢາໂກໂບ 4:17 - ດັ່ງນັ້ນ ຜູ້ໃດ​ທີ່​ຮູ້​ສິ່ງ​ທີ່​ຖືກຕ້ອງ​ທີ່​ຈະ​ເຮັດ​ແລະ​ບໍ່​ເຮັດ, ເພາະ​ລາວ​ເປັນ​ບາບ.</w:t>
      </w:r>
    </w:p>
    <w:p/>
    <w:p>
      <w:r xmlns:w="http://schemas.openxmlformats.org/wordprocessingml/2006/main">
        <w:t xml:space="preserve">ເອຊະຣາ 7:27 ຂໍ​ເປັນ​ພອນ​ໃຫ້​ພຣະເຈົ້າຢາເວ ພຣະເຈົ້າ​ຂອງ​ບັນພະບຸລຸດ​ຂອງ​ພວກເຮົາ​ທີ່​ໄດ້​ວາງ​ສິ່ງ​ດັ່ງກ່າວ​ໄວ້​ໃນ​ໃຈ​ຂອງ​ກະສັດ ເພື່ອ​ເຮັດ​ໃຫ້​ວິຫານ​ຂອງ​ພຣະເຈົ້າຢາເວ​ຢູ່​ໃນ​ນະຄອນ​ເຢຣູຊາເລັມ​ສວຍງາມ.</w:t>
      </w:r>
    </w:p>
    <w:p/>
    <w:p>
      <w:r xmlns:w="http://schemas.openxmlformats.org/wordprocessingml/2006/main">
        <w:t xml:space="preserve">ເອຊະຣາ​ສັນລະເສີນ​ພະເຈົ້າ​ທີ່​ໄດ້​ວາງ​ໄວ້​ໃນ​ໃຈ​ຂອງ​ກະສັດ ເພື່ອ​ເຮັດ​ໃຫ້​ວິຫານ​ຂອງ​ພຣະເຈົ້າຢາເວ​ໃນ​ນະຄອນ​ເຢຣູຊາເລັມ​ສວຍງາມ.</w:t>
      </w:r>
    </w:p>
    <w:p/>
    <w:p>
      <w:r xmlns:w="http://schemas.openxmlformats.org/wordprocessingml/2006/main">
        <w:t xml:space="preserve">1. ຫົວໃຈອັນກວ້າງໃຫຍ່ຂອງພຣະຜູ້ເປັນເຈົ້າ: ວິທີທີ່ພຣະເຈົ້າຈັດຫາໂອກາດໃຫ້ພວກເຮົາຮັບໃຊ້</w:t>
      </w:r>
    </w:p>
    <w:p/>
    <w:p>
      <w:r xmlns:w="http://schemas.openxmlformats.org/wordprocessingml/2006/main">
        <w:t xml:space="preserve">2. ຢ່າຖືເອົາພຣະຄຸນຂອງພຣະເຈົ້າເປັນພິເສດ: ວິທີທີ່ຈະຊື່ນຊົມພຣະພອນຂອງພຣະຜູ້ເປັນເຈົ້າ</w:t>
      </w:r>
    </w:p>
    <w:p/>
    <w:p>
      <w:r xmlns:w="http://schemas.openxmlformats.org/wordprocessingml/2006/main">
        <w:t xml:space="preserve">1. Deuteronomy 8:10-18 - ການສະຫນອງຄວາມຮັກຂອງພຣະເຈົ້າສໍາລັບປະຊາຊົນຂອງພຣະອົງ</w:t>
      </w:r>
    </w:p>
    <w:p/>
    <w:p>
      <w:r xmlns:w="http://schemas.openxmlformats.org/wordprocessingml/2006/main">
        <w:t xml:space="preserve">2. ເອເຟດ 2:8-10 - ຄວາມອຸດົມສົມບູນຂອງພຣະເຈົ້າໃນພຣະຄຸນສໍາລັບພວກເຮົາ</w:t>
      </w:r>
    </w:p>
    <w:p/>
    <w:p>
      <w:r xmlns:w="http://schemas.openxmlformats.org/wordprocessingml/2006/main">
        <w:t xml:space="preserve">ເອຊະຣາ 7:28 ແລະ​ໄດ້​ໃຫ້​ຄວາມ​ເມດຕາ​ແກ່​ຂ້າພະເຈົ້າ​ຕໍ່ໜ້າ​ກະສັດ, ແລະ​ທີ່​ປຶກສາ​ຂອງ​ເພິ່ນ, ແລະ​ຕໍ່​ໜ້າ​ບັນດາ​ເຈົ້ານາຍ​ຂອງ​ກະສັດ. ແລະ​ຂ້າ​ພະ​ເຈົ້າ​ໄດ້​ຮັບ​ຄວາມ​ເຂັ້ມ​ແຂງ​ດັ່ງ​ທີ່​ພຣະ​ຫັດ​ຂອງ​ພຣະ​ຜູ້​ເປັນ​ເຈົ້າ​ພຣະ​ຂອງ​ຂ້າ​ພະ​ເຈົ້າ​ໄດ້​ສະ​ຖິດ​ຢູ່​ກັບ​ຂ້າ​ພະ​ເຈົ້າ, ແລະ​ຂ້າ​ພະ​ເຈົ້າ​ໄດ້​ເຕົ້າ​ໂຮມ​ກັນ​ຈາກ​ພວກ​ຫົວ​ຫນ້າ​ອິດ​ສະ​ຣາ​ເອນ​ຂຶ້ນ​ກັບ​ຂ້າ​ພະ​ເຈົ້າ.</w:t>
      </w:r>
    </w:p>
    <w:p/>
    <w:p>
      <w:r xmlns:w="http://schemas.openxmlformats.org/wordprocessingml/2006/main">
        <w:t xml:space="preserve">ເອຊະຣາ​ໄດ້​ຮັບ​ຄວາມ​ເຂັ້ມ​ແຂງ​ຈາກ​ພຣະ​ຜູ້​ເປັນ​ເຈົ້າ ແລະ ໄດ້​ຮັບ​ຄວາມ​ເມດ​ຕາ​ຈາກ​ກະ​ສັດ, ທີ່​ປຶກ​ສາ, ແລະ ເຈົ້າ​ນາຍ. ຈາກ​ນັ້ນ​ລາວ​ໄດ້​ເຕົ້າ​ໂຮມ​ພວກ​ຜູ້ນຳ​ຈາກ​ອິດສະລາແອນ​ໄປ​ນຳ.</w:t>
      </w:r>
    </w:p>
    <w:p/>
    <w:p>
      <w:r xmlns:w="http://schemas.openxmlformats.org/wordprocessingml/2006/main">
        <w:t xml:space="preserve">1. ພະລັງຂອງພຣະເຈົ້າ: ວິທີທີ່ພວກເຮົາສາມາດໄດ້ຮັບການເສີມສ້າງແລະຍືນຍົງໂດຍພຣະຜູ້ເປັນເຈົ້າ.</w:t>
      </w:r>
    </w:p>
    <w:p/>
    <w:p>
      <w:r xmlns:w="http://schemas.openxmlformats.org/wordprocessingml/2006/main">
        <w:t xml:space="preserve">2. ຄວາມເມດຕາຂອງພຣະເຈົ້າ: ວິທີທີ່ເຮົາຈະໄດ້ຮັບພຣະຄຸນແລະຄວາມໂປດປານຈາກແຫຼ່ງທີ່ເປັນໄປບໍ່ໄດ້.</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Philippians 4:13 - ຂ້າ​ພະ​ເຈົ້າ​ສາ​ມາດ​ເຮັດ​ໄດ້​ທັງ​ຫມົດ​ນີ້​ໂດຍ​ຜ່ານ​ພຣະ​ອົງ​ຜູ້​ໃຫ້​ຄວາມ​ເຂັ້ມ​ແຂງ​ໃຫ້​ຂ້າ​ພະ​ເຈົ້າ.</w:t>
      </w:r>
    </w:p>
    <w:p/>
    <w:p>
      <w:r xmlns:w="http://schemas.openxmlformats.org/wordprocessingml/2006/main">
        <w:t xml:space="preserve">ເອຊະຣາບົດທີ 8 ອະທິບາຍເຖິງການເດີນທາງຂອງເອຊະຣາຈາກບາບີໂລນໄປເຢຣູຊາເລັມກັບກຸ່ມຄົນທີ່ຖືກເນລະເທດ. ບົດເນັ້ນຫນັກເຖິງຄວາມສໍາຄັນຂອງການສະແຫວງຫາການປົກປ້ອງແລະການຊີ້ນໍາຈາກພຣະເຈົ້າໃນລະຫວ່າງການເດີນທາງຂອງພວກເຂົາ, ເຊັ່ນດຽວກັນກັບການມາຮອດທີ່ປອດໄພຂອງກຸ່ມໃນເຢຣູຊາເລັມ.</w:t>
      </w:r>
    </w:p>
    <w:p/>
    <w:p>
      <w:r xmlns:w="http://schemas.openxmlformats.org/wordprocessingml/2006/main">
        <w:t xml:space="preserve">ວັກທີ 1: ບົດເລີ່ມຕົ້ນໂດຍເນັ້ນໃຫ້ເຫັນເຖິງວິທີທີ່ເອຊະລາລວບລວມກຸ່ມຄົນ ເຊິ່ງລວມເຖິງພວກປະໂລຫິດ ຄົນເລວີ ແລະຄົນອື່ນໆທີ່ເຕັມໃຈກັບໄປເຢຣຶຊາເລມ. ພວກ​ເຂົາ​ມາ​ເຕົ້າ​ໂຮມ​ກັນ​ຢູ່​ແຄມ​ຄອງ​ອາ​ວາ ແລະ​ກຽມ​ເດີນ​ທາງ (ເອຊະຣາ 8:1-14).</w:t>
      </w:r>
    </w:p>
    <w:p/>
    <w:p>
      <w:r xmlns:w="http://schemas.openxmlformats.org/wordprocessingml/2006/main">
        <w:t xml:space="preserve">ວັກທີ 2: ຄໍາບັນຍາຍເນັ້ນໃສ່ວິທີທີ່ເອສະລາປະກາດໄວກ່ອນອອກເດີນທາງ ໂດຍຊອກຫາການຊີ້ນໍາຈາກພະເຈົ້າແລະການປົກປ້ອງສໍາລັບການເດີນທາງຂອງເຂົາເຈົ້າ. ພຣະ​ອົງ​ໄດ້​ມອບ​ສິ່ງ​ຂອງ​ອັນ​ລ້ຳ​ຄ່າ​ໃຫ້​ປະ​ໂລ​ຫິດ ແລະ​ຊາວ​ເລວີ ເພື່ອ​ຈະ​ໄດ້​ນຳ​ໄປ​ເຢ​ຣູ​ຊາ​ເລັມ​ຢ່າງ​ປອດ​ໄພ (ເອຊະຣາ 8:15-30).</w:t>
      </w:r>
    </w:p>
    <w:p/>
    <w:p>
      <w:r xmlns:w="http://schemas.openxmlformats.org/wordprocessingml/2006/main">
        <w:t xml:space="preserve">ວັກທີ 3: ບັນຊີເນັ້ນໃຫ້ເຫັນວິທີທີ່ພະເຈົ້າຕອບຄໍາອະທິດຖານຂອງເຂົາເຈົ້າໂດຍການໃຫ້ການປົກປ້ອງເຂົາເຈົ້າຕະຫຼອດການເດີນທາງ. ພວກ​ເຂົາ​ມາ​ເຖິງ​ເຢຣູ​ຊາເລັມ​ຢ່າງ​ປອດ​ໄພ ແລະ​ມອບ​ສິ່ງ​ຂອງ​ທີ່​ໄດ້​ມອບ​ໄວ້​ໃຫ້​ຢູ່​ໃນ​ການ​ດູ​ແລ​ຂອງ​ເຈົ້າ​ໜ້າ​ທີ່​ຂອງ​ພຣະ​ວິ​ຫານ (ເອຊະຣາ 8:31-36).</w:t>
      </w:r>
    </w:p>
    <w:p/>
    <w:p>
      <w:r xmlns:w="http://schemas.openxmlformats.org/wordprocessingml/2006/main">
        <w:t xml:space="preserve">ໂດຍ​ສະ​ຫຼຸບ, ບົດ​ທີ 8 ຂອງ​ເອຊະຣາ​ພັນ​ລະ​ນາ​ເຖິງ​ການ​ໂຮມ​ຊຸມ​ນຸມ, ແລະ ການ​ເດີນ​ທາງ​ທີ່​ມີ​ປະ​ສົບ​ການ​ໃນ​ລະ​ຫວ່າງ​ການ​ຟື້ນ​ຟູ​ຄືນ​ສູ່​ເມືອງ​ສັກ​ສິດ. ການ​ຍົກ​ສູງ​ຄວາມ​ຮັບ​ຜິດ​ຊອບ​ທີ່​ສະ​ແດງ​ອອກ​ຜ່ານ​ການ​ເຕົ້າ​ໂຮມ​ອາ​ສາ​ສະ​ຫມັກ, ແລະ​ການ​ກະ​ກຽມ​ທາງ​ວິນ​ຍານ​ບັນ​ລຸ​ໄດ້​ໂດຍ​ຜ່ານ​ການ​ຖື​ສິນ​ອົດ​ເຂົ້າ. ການກ່າວເຖິງການແຊກແຊງອັນສູງສົ່ງທີ່ໄດ້ຮັບການປົກປ້ອງ, ແລະການມາຮອດທີ່ປະສົບຜົນສໍາເລັດໄດ້ສັງເກດເຫັນຮູບສັນຍາລັກທີ່ສະແດງເຖິງການສະຫນອງອັນສູງສົ່ງການຢືນຢັນກ່ຽວກັບການບັນລຸຜົນຕໍ່ພາລະກິດທີ່ສັກສິດ, ເປັນພະຍານສະແດງໃຫ້ເຫັນເຖິງຄວາມມຸ່ງຫມັ້ນຕໍ່ການເຄົາລົບພັນທະສັນຍາລະຫວ່າງຜູ້ສ້າງ - ພຣະເຈົ້າແລະປະຊາຊົນທີ່ຖືກເລືອກ - ອິດສະຣາແອນ.</w:t>
      </w:r>
    </w:p>
    <w:p/>
    <w:p>
      <w:r xmlns:w="http://schemas.openxmlformats.org/wordprocessingml/2006/main">
        <w:t xml:space="preserve">ເອຊະຣາ 8:1 ບັດນີ້​ພວກ​ນີ້​ເປັນ​ຫົວໜ້າ​ບັນພະບຸລຸດ​ຂອງ​ພວກ​ເຂົາ ແລະ​ນີ້​ເປັນ​ການ​ສືບ​ເຊື້ອສາຍ​ຂອງ​ພວກ​ທີ່​ໄດ້​ຂຶ້ນ​ໄປ​ນຳ​ເຮົາ​ຈາກ​ບາບີໂລນ ໃນ​ການ​ປົກຄອງ​ຂອງ​ກະສັດ​ອາຕາເຊເຊັດ.</w:t>
      </w:r>
    </w:p>
    <w:p/>
    <w:p>
      <w:r xmlns:w="http://schemas.openxmlformats.org/wordprocessingml/2006/main">
        <w:t xml:space="preserve">ເອຊະຣາ ແລະ ສະຫາຍຂອງລາວຖືກບັນທຶກໄວ້ໃນຄໍາພີໄບເບິນສໍາລັບຄວາມສັດຊື່ຕໍ່ພຣະເຈົ້າແລະຄວາມສັດຊື່ຂອງເຂົາເຈົ້າຕໍ່ພັນທະສັນຍາຂອງພຣະອົງ.</w:t>
      </w:r>
    </w:p>
    <w:p/>
    <w:p>
      <w:r xmlns:w="http://schemas.openxmlformats.org/wordprocessingml/2006/main">
        <w:t xml:space="preserve">1. ພະເຈົ້າໃຫ້ລາງວັນຄວາມສັດຊື່ແລະຄວາມສັດຊື່ສະເໝີ.</w:t>
      </w:r>
    </w:p>
    <w:p/>
    <w:p>
      <w:r xmlns:w="http://schemas.openxmlformats.org/wordprocessingml/2006/main">
        <w:t xml:space="preserve">2. ຄວາມສຳຄັນຂອງຄວາມໝັ້ນຄົງຕໍ່ພັນທະສັນຍາຂອງເຮົາກັບພຣະເຈົ້າ.</w:t>
      </w:r>
    </w:p>
    <w:p/>
    <w:p>
      <w:r xmlns:w="http://schemas.openxmlformats.org/wordprocessingml/2006/main">
        <w:t xml:space="preserve">1. ໂຢຊວຍ 24:15 - ແຕ່​ສຳລັບ​ຂ້ອຍ​ແລະ​ເຮືອນ​ຂອງ​ຂ້ອຍ ເຮົາ​ຈະ​ຮັບໃຊ້​ພຣະເຈົ້າຢາເວ.</w:t>
      </w:r>
    </w:p>
    <w:p/>
    <w:p>
      <w:r xmlns:w="http://schemas.openxmlformats.org/wordprocessingml/2006/main">
        <w:t xml:space="preserve">2. ເຮັບເຣີ 11:8-10 - ໂດຍ​ຄວາມ​ເຊື່ອ ອັບລາຫາມ​ເຊື່ອ​ຟັງ​ເມື່ອ​ລາວ​ຖືກ​ເອີ້ນ​ໃຫ້​ອອກ​ໄປ​ບ່ອນ​ທີ່​ລາວ​ຈະ​ໄດ້​ຮັບ​ເປັນ​ມໍລະດົກ. ແລະລາວອອກໄປ, ບໍ່ຮູ້ວ່າລາວຈະໄປໃສ. ດ້ວຍ​ຄວາມ​ເຊື່ອ ລາວ​ຈຶ່ງ​ໄປ​ອາໄສ​ຢູ່​ໃນ​ດິນແດນ​ແຫ່ງ​ຄຳ​ສັນຍາ ດັ່ງ​ທີ່​ຢູ່​ໃນ​ຕ່າງ​ປະເທດ ໂດຍ​ອາໄສ​ຜ້າ​ເຕັ້ນ​ຮ່ວມ​ກັບ​ອີຊາກ ແລະ​ຢາໂຄບ ແລະ​ໄດ້​ຮັບ​ມໍລະດົກ​ກັບ​ລາວ​ຕາມ​ຄຳ​ສັນຍາ. ເພາະ​ລາວ​ຄອຍ​ຖ້າ​ເມືອງ​ທີ່​ມີ​ຮາກ​ຖານ, ຜູ້​ທີ່​ເປັນ​ຜູ້​ອອກ​ແບບ ແລະ​ຜູ້​ສ້າງ​ຄື​ພຣະ​ເຈົ້າ.</w:t>
      </w:r>
    </w:p>
    <w:p/>
    <w:p>
      <w:r xmlns:w="http://schemas.openxmlformats.org/wordprocessingml/2006/main">
        <w:t xml:space="preserve">ເອຊະຣາ 8:2 ລູກຊາຍ​ຂອງ​ຟີເນຮາ; ເກໂຊມ: ຂອງພວກລູກຊາຍຂອງອີທາມາ; ດານີເອນ: ຂອງພວກລູກຊາຍຂອງດາວິດ; ຮັດຕຸສ.</w:t>
      </w:r>
    </w:p>
    <w:p/>
    <w:p>
      <w:r xmlns:w="http://schemas.openxmlformats.org/wordprocessingml/2006/main">
        <w:t xml:space="preserve">ເອຊະຣາ 8:2 ໄດ້​ບອກ​ເຊື້ອສາຍ​ສາມ​ຄົນ​ໃນ​ຄຳພີ​ໄບເບິນ​ຄື: ເກໂຊມ (ລູກຊາຍ​ຂອງ​ຟີເນຮາ), ດານີເອນ (ລູກຊາຍ​ຂອງ​ອີທາມາ), ແລະ​ຮັດຕຸສ (ລູກຊາຍ​ຂອງ​ດາວິດ).</w:t>
      </w:r>
    </w:p>
    <w:p/>
    <w:p>
      <w:r xmlns:w="http://schemas.openxmlformats.org/wordprocessingml/2006/main">
        <w:t xml:space="preserve">1. ຄວາມສັດຊື່ຂອງພຣະເຈົ້າຕໍ່ຄໍາສັນຍາຂອງພຣະອົງ: ເຊື້ອສາຍຂອງຟີເນຮາ, ອີທາມາ, ແລະດາວິດ.</w:t>
      </w:r>
    </w:p>
    <w:p/>
    <w:p>
      <w:r xmlns:w="http://schemas.openxmlformats.org/wordprocessingml/2006/main">
        <w:t xml:space="preserve">2. ດໍາລົງຊີວິດຢ່າງກ້າຫານໃນສະຖານະການທີ່ບໍ່ເອື້ອອໍານວຍ: ຕົວຢ່າງຂອງເກໂຊມ, ດານີເອນ, ແລະຮັດຕຸສ</w:t>
      </w:r>
    </w:p>
    <w:p/>
    <w:p>
      <w:r xmlns:w="http://schemas.openxmlformats.org/wordprocessingml/2006/main">
        <w:t xml:space="preserve">1. 2 ຂ່າວຄາວ 17:8-9 “ພຣະອົງ​ໄດ້​ສົ່ງ​ຊາວ​ເລວີ​ໄປ​ນຳ, ແມ່ນ​ແຕ່​ເຊມາຢາ, ເນທານີຢາ, ເຊບາດີຢາ, ອາຊາເຮນ, ແລະເຊມີຣາໂມດ, ແລະ​ເຢໂຮນາທານ, ອາໂດນີຢາ, ແລະ​ໂທບີຢາ, ແລະ​ໂຕບາໂດນີຢາ, ຊາວ​ເລວີ ແລະ​ກັບ​ພວກເຂົາ. ເອລີຊາມາ​ແລະ​ເຢໂຮຣາມ ພວກ​ປະໂຣຫິດ​ໄດ້​ສັ່ງສອນ​ໃນ​ຢູດາ ແລະ​ມີ​ໜັງສື​ກົດບັນຍັດ​ຂອງ​ພຣະເຈົ້າຢາເວ​ຢູ່​ກັບ​ພວກເຂົາ ແລະ​ໄປ​ທົ່ວ​ທຸກ​ເມືອງ​ຂອງ​ຢູດາ ແລະ​ສັ່ງສອນ​ປະຊາຊົນ.”</w:t>
      </w:r>
    </w:p>
    <w:p/>
    <w:p>
      <w:r xmlns:w="http://schemas.openxmlformats.org/wordprocessingml/2006/main">
        <w:t xml:space="preserve">2 ຄຳເພງ 78:5-7 “ເພາະ​ເພິ່ນ​ໄດ້​ຕັ້ງ​ປະຈັກ​ພະຍານ​ໄວ້​ໃນ​ຢາໂຄບ ແລະ​ໄດ້​ຕັ້ງ​ກົດ​ໝາຍ​ໄວ້​ໃນ​ຊາດ​ອິດສະລາແອນ ຊຶ່ງ​ເພິ່ນ​ໄດ້​ສັ່ງ​ບັນພະບຸລຸດ​ຂອງ​ພວກ​ເຮົາ​ເພື່ອ​ໃຫ້​ພວກ​ລູກ​ຫລານ​ຮູ້ຈັກ​ພວກ​ເພິ່ນ. ແມ່ນ​ແຕ່​ເດັກ​ນ້ອຍ​ທີ່​ຈະ​ເກີດ​ມາ; ຜູ້​ທີ່​ຈະ​ລຸກ​ຂຶ້ນ ແລະ​ປະກາດ​ໃຫ້​ລູກ​ຮູ້​ວ່າ: ເພື່ອ​ເຂົາ​ຈະ​ໄດ້​ຕັ້ງ​ຄວາມ​ຫວັງ​ໃນ​ພຣະ​ເຈົ້າ, ແລະ​ບໍ່​ລືມ​ພຣະ​ກິດ​ຂອງ​ພຣະ​ເຈົ້າ, ແຕ່​ຈົ່ງ​ຮັກ​ສາ​ພຣະ​ບັນ​ຍັດ​ຂອງ​ພຣະ​ອົງ.”</w:t>
      </w:r>
    </w:p>
    <w:p/>
    <w:p>
      <w:r xmlns:w="http://schemas.openxmlformats.org/wordprocessingml/2006/main">
        <w:t xml:space="preserve">ເອຊະຣາ 8:3 ລູກຊາຍ​ຂອງ​ເຊການີຢາ, ລູກຊາຍ​ຂອງ​ຟາໂຣ; Zechariah: ແລະ​ກັບ​ເຂົາ​ໄດ້​ຮັບ​ການ​ຄິດ​ໄລ່​ໂດຍ​ການ​ສືບ​ເຊື້ອ​ສາຍ​ຂອງ​ຜູ້​ຊາຍ​ຫນຶ່ງ​ຮ້ອຍ​ຫ້າ​ສິບ.</w:t>
      </w:r>
    </w:p>
    <w:p/>
    <w:p>
      <w:r xmlns:w="http://schemas.openxmlformats.org/wordprocessingml/2006/main">
        <w:t xml:space="preserve">ເອຊະຣາ 8:3 ບັນທຶກ​ການ​ສືບ​ເຊື້ອສາຍ​ຂອງ​ເຊກາຣີຢາ, ລູກຊາຍ​ຂອງ​ເຊການີຢາ, ມີ​ປະຊາກອນ​ຊາຍ​ປະມານ 150 ຄົນ.</w:t>
      </w:r>
    </w:p>
    <w:p/>
    <w:p>
      <w:r xmlns:w="http://schemas.openxmlformats.org/wordprocessingml/2006/main">
        <w:t xml:space="preserve">1. ຄວາມສັດຊື່ຂອງພຣະເຈົ້າໃນການບັນທຶກການສືບເຊື້ອສາຍ</w:t>
      </w:r>
    </w:p>
    <w:p/>
    <w:p>
      <w:r xmlns:w="http://schemas.openxmlformats.org/wordprocessingml/2006/main">
        <w:t xml:space="preserve">2. ພະລັງຂອງພອນຂອງພຣະເຈົ້າໃນການເພີ່ມຄອບຄົວ.</w:t>
      </w:r>
    </w:p>
    <w:p/>
    <w:p>
      <w:r xmlns:w="http://schemas.openxmlformats.org/wordprocessingml/2006/main">
        <w:t xml:space="preserve">1. ມັດທາຍ 1:1-17 - ເຊື້ອສາຍຂອງພຣະເຢຊູຄຣິດ</w:t>
      </w:r>
    </w:p>
    <w:p/>
    <w:p>
      <w:r xmlns:w="http://schemas.openxmlformats.org/wordprocessingml/2006/main">
        <w:t xml:space="preserve">2 ປະຖົມມະການ 12:2-3 - ຄໍາສັນຍາຂອງພຣະຜູ້ເປັນເຈົ້າຕໍ່ອັບຣາມທີ່ຈະເຮັດໃຫ້ລາວເປັນຊາດທີ່ຍິ່ງໃຫຍ່</w:t>
      </w:r>
    </w:p>
    <w:p/>
    <w:p>
      <w:r xmlns:w="http://schemas.openxmlformats.org/wordprocessingml/2006/main">
        <w:t xml:space="preserve">ເອຊະຣາ 8:4 ຈາກ​ພວກ​ລູກຊາຍ​ຂອງ​ປາຮາດໂມອາບ; ເອລີໂຮ​ໄນ ລູກຊາຍ​ຂອງ​ເຊຣາຮີຢາ ແລະ​ຊາຍ​ສອງ​ຮ້ອຍ​ຄົນ​ກັບ​ລາວ.</w:t>
      </w:r>
    </w:p>
    <w:p/>
    <w:p>
      <w:r xmlns:w="http://schemas.openxmlformats.org/wordprocessingml/2006/main">
        <w:t xml:space="preserve">ເອລີໂຮເອນ, ລູກຊາຍ​ຂອງ​ເຊຣາຮີຢາ, ມີ​ຊາຍ​ສອງຮ້ອຍ​ຄົນ​ຈາກ​ພວກ​ລູກຊາຍ​ຂອງ​ປາຮາດໂມອາບ.</w:t>
      </w:r>
    </w:p>
    <w:p/>
    <w:p>
      <w:r xmlns:w="http://schemas.openxmlformats.org/wordprocessingml/2006/main">
        <w:t xml:space="preserve">1. ຄວາມເຂັ້ມແຂງຂອງຊຸມຊົນ: ເຮັດວຽກຮ່ວມກັນເພື່ອຄວາມດີທີ່ໃຫຍ່ກວ່າ</w:t>
      </w:r>
    </w:p>
    <w:p/>
    <w:p>
      <w:r xmlns:w="http://schemas.openxmlformats.org/wordprocessingml/2006/main">
        <w:t xml:space="preserve">2. ຄວາມເປັນຜູ້ນໍາພາທີ່ສັດຊື່: ປະຕິບັດຕາມແບບຢ່າງຂອງຄໍາຫມັ້ນສັນຍາຂອງພຣະເຈົ້າ</w:t>
      </w:r>
    </w:p>
    <w:p/>
    <w:p>
      <w:r xmlns:w="http://schemas.openxmlformats.org/wordprocessingml/2006/main">
        <w:t xml:space="preserve">1. Ephesians 4:16 - ຈາກພຣະອົງ, ຮ່າງກາຍທັງຫມົດ, ສົມທົບແລະຍຶດຫມັ້ນຮ່ວມກັນໂດຍ ligament ສະຫນັບສະຫນູນ, ການຂະຫຍາຍຕົວແລະສ້າງຕົວຂອງມັນເອງໃນຄວາມຮັກ, ຍ້ອນວ່າແຕ່ລະພາກສ່ວນເຮັດວຽກຂອງຕົນ.</w:t>
      </w:r>
    </w:p>
    <w:p/>
    <w:p>
      <w:r xmlns:w="http://schemas.openxmlformats.org/wordprocessingml/2006/main">
        <w:t xml:space="preserve">2. 1 ຕີໂມເຕ 4:12 - ບໍ່ໃຫ້ຜູ້ໃດດູຖູກເຈົ້າສໍາລັບໄວຫນຸ່ມຂອງເຈົ້າ, ແຕ່ໃຫ້ຜູ້ເຊື່ອຖືເປັນຕົວຢ່າງໃນຄໍາເວົ້າ, ການປະພຶດ, ໃນຄວາມຮັກ, ໃນຄວາມເຊື່ອ, ໃນຄວາມບໍລິສຸດ.</w:t>
      </w:r>
    </w:p>
    <w:p/>
    <w:p>
      <w:r xmlns:w="http://schemas.openxmlformats.org/wordprocessingml/2006/main">
        <w:t xml:space="preserve">ເອຊະຣາ 8:5 ລູກຊາຍ​ຂອງ​ເຊການີຢາ; ລູກຊາຍຂອງຢາຮາຊີເອນ, ແລະກັບລາວສາມຮ້ອຍຜູ້ຊາຍ.</w:t>
      </w:r>
    </w:p>
    <w:p/>
    <w:p>
      <w:r xmlns:w="http://schemas.openxmlformats.org/wordprocessingml/2006/main">
        <w:t xml:space="preserve">ເຊການີຢາ​ມີ​ລູກຊາຍ​ຜູ້ໜຶ່ງ​ຊື່​ວ່າ ຢາຮາຊີເອນ ແລະ​ມີ​ຊາຍ​ສາມຮ້ອຍ​ຄົນ.</w:t>
      </w:r>
    </w:p>
    <w:p/>
    <w:p>
      <w:r xmlns:w="http://schemas.openxmlformats.org/wordprocessingml/2006/main">
        <w:t xml:space="preserve">1. ພະລັງຂອງຜູ້ຊາຍ United in One Cause</w:t>
      </w:r>
    </w:p>
    <w:p/>
    <w:p>
      <w:r xmlns:w="http://schemas.openxmlformats.org/wordprocessingml/2006/main">
        <w:t xml:space="preserve">2. ຄວາມເຂັ້ມແຂງຂອງສາຍພົວພັນຄອບຄົວ</w:t>
      </w:r>
    </w:p>
    <w:p/>
    <w:p>
      <w:r xmlns:w="http://schemas.openxmlformats.org/wordprocessingml/2006/main">
        <w:t xml:space="preserve">1. ສຸພາສິດ 27:17 - “ເຫຼັກ​ເຮັດ​ໃຫ້​ເຫລັກ​ແຫຼມ ຄົນ​ຜູ້​ໜຶ່ງ​ເຮັດ​ໃຫ້​ອີກ​ຄົນ​ໜຶ່ງ​ແຫຼມ​ຄົມ.”</w:t>
      </w:r>
    </w:p>
    <w:p/>
    <w:p>
      <w:r xmlns:w="http://schemas.openxmlformats.org/wordprocessingml/2006/main">
        <w:t xml:space="preserve">2. ກິດຈະການ 2: 44-45 - "ຜູ້ທີ່ເຊື່ອທັງຫມົດໄດ້ຢູ່ຮ່ວມກັນແລະມີທຸກສິ່ງທຸກຢ່າງຮ່ວມກັນ. ພວກເຂົາໄດ້ຂາຍຊັບສິນແລະຊັບສິນເພື່ອມອບໃຫ້ກັບຜູ້ທີ່ຕ້ອງການ."</w:t>
      </w:r>
    </w:p>
    <w:p/>
    <w:p>
      <w:r xmlns:w="http://schemas.openxmlformats.org/wordprocessingml/2006/main">
        <w:t xml:space="preserve">ເອຊະຣາ 8:6 ໃນ​ພວກ​ລູກຊາຍ​ຂອງ​ອາດີນ. ເອເບັດ ລູກຊາຍ​ຂອງ​ໂຢນາທານ ແລະ​ຊາຍ​ຫ້າສິບ​ຄົນ​ກັບ​ລາວ.</w:t>
      </w:r>
    </w:p>
    <w:p/>
    <w:p>
      <w:r xmlns:w="http://schemas.openxmlformats.org/wordprocessingml/2006/main">
        <w:t xml:space="preserve">ເອຊະຣາ​ໄດ້​ແຕ່ງຕັ້ງ​ເອເບດ ແລະ​ຊາຍ​ອີກ 50 ຄົນ​ຈາກ​ພວກ​ລູກຊາຍ​ຂອງ​ອາດີນ.</w:t>
      </w:r>
    </w:p>
    <w:p/>
    <w:p>
      <w:r xmlns:w="http://schemas.openxmlformats.org/wordprocessingml/2006/main">
        <w:t xml:space="preserve">1. ຄວາມ​ສຳຄັນ​ຂອງ​ການ​ແຕ່ງ​ຕັ້ງ​ແລະ​ການ​ຮັບ​ຮູ້​ຜູ້​ນຳ—ເອຊະຣາ 8:6</w:t>
      </w:r>
    </w:p>
    <w:p/>
    <w:p>
      <w:r xmlns:w="http://schemas.openxmlformats.org/wordprocessingml/2006/main">
        <w:t xml:space="preserve">2. ພະລັງ​ແຫ່ງ​ຄວາມ​ສາມັກຄີ—ເອຊະຣາ 8:6</w:t>
      </w:r>
    </w:p>
    <w:p/>
    <w:p>
      <w:r xmlns:w="http://schemas.openxmlformats.org/wordprocessingml/2006/main">
        <w:t xml:space="preserve">1. ສຸພາສິດ 11:14 - "ບ່ອນ​ໃດ​ທີ່​ບໍ່​ມີ​ການ​ຊີ້​ນຳ, ຜູ້​ຄົນ​ຈະ​ລົ້ມ​ລົງ, ແຕ່​ຜູ້​ໃຫ້​ຄຳ​ປຶກສາ​ອັນ​ອຸດົມສົມບູນ​ນັ້ນ​ມີ​ຄວາມ​ປອດໄພ."</w:t>
      </w:r>
    </w:p>
    <w:p/>
    <w:p>
      <w:r xmlns:w="http://schemas.openxmlformats.org/wordprocessingml/2006/main">
        <w:t xml:space="preserve">2. ເອເຟດ 4:11-13 “ແລະ ເພິ່ນ​ໄດ້​ໃຫ້​ອັກຄະສາວົກ, ຜູ້​ພະຍາກອນ, ຜູ້​ປະກາດ​ຂ່າວປະເສີດ, ຄົນ​ລ້ຽງ​ແກະ ແລະ​ຄູ​ສອນ​ໃຫ້​ແກ່​ໄພ່ພົນ​ຂອງ​ພຣະ​ຜູ້​ເປັນ​ເຈົ້າ​ໃນ​ການ​ປະຕິບັດ​ສາດສະໜາ​ກິດ, ເພື່ອ​ສ້າງ​ພຣະກາຍ​ຂອງ​ພຣະຄຣິດ, ຈົນ​ກວ່າ​ເຮົາ​ທຸກ​ຄົນ​ຈະ​ໄດ້​ບັນລຸ​ເຖິງ. ຄວາມ​ເປັນ​ເອກະ​ພາບ​ຂອງ​ສັດທາ ​ແລະ ຄວາມ​ຮູ້​ຂອງ​ພຣະບຸດ​ຂອງ​ພຣະ​ເຈົ້າ, ​ເຖິງ​ຄວາມ​ເປັນ​ມະນຸດ​ທີ່​ເປັນ​ຜູ້​ໃຫຍ່, ​ເຖິງ​ລະດັບ​ຄວາມ​ສົມບູນ​ຂອງ​ພຣະຄຣິດ."</w:t>
      </w:r>
    </w:p>
    <w:p/>
    <w:p>
      <w:r xmlns:w="http://schemas.openxmlformats.org/wordprocessingml/2006/main">
        <w:t xml:space="preserve">Ezra 8:7 ແລະ​ຂອງ​ລູກ​ຊາຍ​ຂອງ Elam; ເຢຊາຢາ ລູກຊາຍ ຂອງ^ອາທາລີຢາ ແລະ ກັບ ລາວ ມີ ຊາຍ ເຈັດສິບ ຄົນ.</w:t>
      </w:r>
    </w:p>
    <w:p/>
    <w:p>
      <w:r xmlns:w="http://schemas.openxmlformats.org/wordprocessingml/2006/main">
        <w:t xml:space="preserve">ເອຊະຣາ 8:7 ບັນທຶກ​ໄວ້​ວ່າ ເຢຊາຢາ​ລູກຊາຍ​ຂອງ​ອາທາລີຢາ ພ້ອມ​ດ້ວຍ​ຊາຍ​ອີກ 70 ຄົນ ເປັນ​ເຊື້ອສາຍ​ຂອງ​ເອລາມ.</w:t>
      </w:r>
    </w:p>
    <w:p/>
    <w:p>
      <w:r xmlns:w="http://schemas.openxmlformats.org/wordprocessingml/2006/main">
        <w:t xml:space="preserve">1. ວິທີການດຳລົງຊີວິດຂອງບັນພະບຸລຸດຂອງພວກເຮົາ</w:t>
      </w:r>
    </w:p>
    <w:p/>
    <w:p>
      <w:r xmlns:w="http://schemas.openxmlformats.org/wordprocessingml/2006/main">
        <w:t xml:space="preserve">2. ພະລັງຂອງຊຸມຊົນທີ່ເປັນເອກະພາບ</w:t>
      </w:r>
    </w:p>
    <w:p/>
    <w:p>
      <w:r xmlns:w="http://schemas.openxmlformats.org/wordprocessingml/2006/main">
        <w:t xml:space="preserve">1. ສຸພາສິດ 22:1 - “ຊື່​ທີ່​ດີ​ຄວນ​ເລືອກ​ເອົາ​ແທນ​ທີ່​ຈະ​ເປັນ​ຄວາມ​ຮັ່ງມີ ແລະ​ຄວາມ​ໂປດປານ​ກໍ​ດີ​ກວ່າ​ເງິນ​ຫຼື​ຄຳ.”</w:t>
      </w:r>
    </w:p>
    <w:p/>
    <w:p>
      <w:r xmlns:w="http://schemas.openxmlformats.org/wordprocessingml/2006/main">
        <w:t xml:space="preserve">2. ກິດຈະການ 4:32-35 - ບັດນີ້​ຜູ້​ທີ່​ເຊື່ອ​ມີ​ຫົວໃຈ​ອັນ​ໜຶ່ງ​ອັນ​ດຽວ ແລະ​ບໍ່​ມີ​ຜູ້​ໃດ​ເວົ້າ​ວ່າ​ສິ່ງ​ຂອງ​ທີ່​ເປັນ​ຂອງ​ລາວ​ເປັນ​ຂອງ​ລາວ ແຕ່​ມີ​ທຸກ​ສິ່ງ​ທີ່​ເປັນ​ສ່ວນ​ລວມ. ແລະ ດ້ວຍ​ອຳນາດ​ອັນ​ຍິ່ງ​ໃຫຍ່ ພວກ​ອັກຄະ​ສາວົກ​ໄດ້​ໃຫ້​ປະຈັກ​ພະຍານ​ເຖິງ​ການ​ຟື້ນ​ຄືນ​ພຣະ​ຊົນ​ຂອງ​ພຣະ​ເຢຊູ​ຄຣິດ, ແລະ ພຣະ​ຄຸນ​ອັນ​ຍິ່ງ​ໃຫຍ່​ມີ​ຢູ່​ກັບ​ພວກ​ເຂົາ​ທຸກ​ຄົນ. ໃນ​ພວກ​ເຂົາ​ບໍ່​ມີ​ຄົນ​ຂັດ​ສົນ, ເພາະ​ຫລາຍ​ຄົນ​ທີ່​ເປັນ​ເຈົ້າ​ຂອງ​ທີ່​ດິນ​ຫຼື​ເຮືອນ​ໄດ້​ຂາຍ​ໃຫ້​ເຂົາ​ເຈົ້າ​ແລະ​ນໍາ​ເອົາ​ຂອງ​ທີ່​ຂາຍ​ໄດ້​ມາ​ວາງ​ໄວ້​ທີ່​ຕີນ​ຂອງ​ອັກ​ຄະ​ສາ​ວົກ, ແລະ​ໄດ້​ແຈກ​ຢາຍ​ໃຫ້​ແຕ່​ລະ​ຄົນ​ຕາມ​ຄວາມ​ຕ້ອງ​ການ.</w:t>
      </w:r>
    </w:p>
    <w:p/>
    <w:p>
      <w:r xmlns:w="http://schemas.openxmlformats.org/wordprocessingml/2006/main">
        <w:t xml:space="preserve">ເອຊະຣາ 8:8 ແລະ​ພວກ​ລູກຊາຍ​ຂອງ​ເຊຟາຕີຢາ; ເຊບາຢາ​ລູກຊາຍ​ຂອງ​ມີກາເອນ ແລະ​ມີ​ຊາຍ​ສີ່​ສິບ​ຄົນ.</w:t>
      </w:r>
    </w:p>
    <w:p/>
    <w:p>
      <w:r xmlns:w="http://schemas.openxmlformats.org/wordprocessingml/2006/main">
        <w:t xml:space="preserve">ເອຊະຣາ 8:8 ບັນຍາຍ​ວ່າ ເຊບາດີຢາ​ລູກຊາຍ​ຂອງ​ມີກາເອນ ໄດ້​ນຳ​ຊາຍ 80 ຄົນ.</w:t>
      </w:r>
    </w:p>
    <w:p/>
    <w:p>
      <w:r xmlns:w="http://schemas.openxmlformats.org/wordprocessingml/2006/main">
        <w:t xml:space="preserve">1. ພະລັງຂອງການເປັນຜູ້ນໍາ: ຕົວຢ່າງຂອງເຊບາດີຢາໃນການນໍາພາຜູ້ຊາຍ 80 ຄົນ.</w:t>
      </w:r>
    </w:p>
    <w:p/>
    <w:p>
      <w:r xmlns:w="http://schemas.openxmlformats.org/wordprocessingml/2006/main">
        <w:t xml:space="preserve">2. ຄວາມເຂັ້ມແຂງໃນຕົວເລກ: ຜູ້ນໍາສາມາດກະຕຸ້ນແລະນໍາຄົນມາຮ່ວມກັນໄດ້ແນວໃດ.</w:t>
      </w:r>
    </w:p>
    <w:p/>
    <w:p>
      <w:r xmlns:w="http://schemas.openxmlformats.org/wordprocessingml/2006/main">
        <w:t xml:space="preserve">1. ສຸພາສິດ 27:17 “ເຫຼັກ​ເຮັດ​ໃຫ້​ເຫລັກ​ແຫຼມ ແລະ​ຄົນ​ໜຶ່ງ​ເຮັດ​ໃຫ້​ອີກ​ຄົນ​ໜຶ່ງ​ຄົມ.”</w:t>
      </w:r>
    </w:p>
    <w:p/>
    <w:p>
      <w:r xmlns:w="http://schemas.openxmlformats.org/wordprocessingml/2006/main">
        <w:t xml:space="preserve">2. ຄາລາເຕຍ 6:2 "ແບກພາລະຂອງກັນແລະກັນ, ແລະດ້ວຍວິທີນີ້, ທ່ານຈະປະຕິບັດຕາມກົດຫມາຍຂອງພຣະຄຣິດ."</w:t>
      </w:r>
    </w:p>
    <w:p/>
    <w:p>
      <w:r xmlns:w="http://schemas.openxmlformats.org/wordprocessingml/2006/main">
        <w:t xml:space="preserve">ເອຊະຣາ 8:9 ລູກຊາຍ​ຂອງ​ໂຢອາບ; ໂອບາດີຢາ ລູກຊາຍ​ຂອງ​ເຢຮີເອນ ພ້ອມ​ທັງ​ຊາຍ​ສອງ​ຮ້ອຍ​ສິບແປດ​ຄົນ.</w:t>
      </w:r>
    </w:p>
    <w:p/>
    <w:p>
      <w:r xmlns:w="http://schemas.openxmlformats.org/wordprocessingml/2006/main">
        <w:t xml:space="preserve">ເອຊະຣາ 8:9 ບັນທຶກ​ຈຳນວນ​ຊາຍ​ກັບ​ໂອບາດີຢາ ລູກຊາຍ​ຂອງ​ເຢຮີເອນ ຈາກ​ລູກຊາຍ​ຂອງ​ໂຢອາບ.</w:t>
      </w:r>
    </w:p>
    <w:p/>
    <w:p>
      <w:r xmlns:w="http://schemas.openxmlformats.org/wordprocessingml/2006/main">
        <w:t xml:space="preserve">1. ຄວາມສຳຄັນຂອງການເຊື່ອຟັງພຣະບັນຍັດຂອງພຣະເຈົ້າ</w:t>
      </w:r>
    </w:p>
    <w:p/>
    <w:p>
      <w:r xmlns:w="http://schemas.openxmlformats.org/wordprocessingml/2006/main">
        <w:t xml:space="preserve">2. ພະລັງແຫ່ງສັດທາໃນແຜນຂອງພຣະເຈົ້າ</w:t>
      </w:r>
    </w:p>
    <w:p/>
    <w:p>
      <w:r xmlns:w="http://schemas.openxmlformats.org/wordprocessingml/2006/main">
        <w:t xml:space="preserve">1. ຢາໂກໂບ 2:17-20 “ດັ່ງນັ້ນ ຄວາມເຊື່ອ​ດ້ວຍ​ຕົວ​ມັນ​ເອງ ຖ້າ​ບໍ່​ມີ​ການ​ກະທຳ​ກໍ​ຕາຍ ແຕ່​ຄົນ​ຈະ​ເວົ້າ​ວ່າ, ເຈົ້າ​ມີ​ຄວາມ​ເຊື່ອ ແລະ​ເຮົາ​ມີ​ການ​ກະທຳ ຈົ່ງ​ສະແດງ​ໃຫ້​ຂ້ອຍ​ເຫັນ​ຄວາມ​ເຊື່ອ​ຂອງ​ເຈົ້າ ນອກ​ຈາກ​ການ​ກະທຳ​ຂອງ​ເຈົ້າ ແລະ ເຮົາ​ຈະ​ສະແດງ​ຄວາມ​ເຊື່ອ​ໃຫ້​ເຈົ້າ​ເຫັນ​ດ້ວຍ​ການ​ກະທຳ​ຂອງ​ເຮົາ ເຈົ້າ​ເຊື່ອ​ວ່າ​ພະເຈົ້າ​ອົງ​ດຽວ ເຈົ້າ​ເຮັດ​ໄດ້​ດີ ເຖິງ​ແມ່ນ​ຜີ​ປີສາດ​ກໍ​ເຊື່ອ​ແລະ​ສັ່ນ​ສະເທືອນ! ເຈົ້າ​ຢາກ​ໃຫ້​ເຫັນ​ຄົນ​ໂງ່​ເອີຍ ຄວາມເຊື່ອ​ທີ່​ນອກ​ຈາກ​ການ​ກະທຳ​ນັ້ນ​ບໍ່​ມີ​ປະໂຫຍດ​ບໍ?”</w:t>
      </w:r>
    </w:p>
    <w:p/>
    <w:p>
      <w:r xmlns:w="http://schemas.openxmlformats.org/wordprocessingml/2006/main">
        <w:t xml:space="preserve">2. 1 ຊາມູເອນ 15:22-23 “ແລະ ຊາມູເອນ​ຕອບ​ວ່າ, “ພະອົງ​ພໍ​ໃຈ​ຢ່າງ​ໃຫຍ່​ຫລວງ​ໃນ​ເຄື່ອງ​ເຜົາ​ບູຊາ​ແລະ​ເຄື່ອງ​ບູຊາ​ເທົ່າ​ກັບ​ການ​ເຊື່ອຟັງ​ຖ້ອຍຄຳ​ຂອງ​ພຣະເຈົ້າຢາເວ​ບໍ? ເພາະ​ການ​ກະບົດ​ກໍ​ເປັນ​ຄື​ກັບ​ຄວາມ​ຜິດ​ບາບ​ຂອງ​ການ​ທຳ​ນາຍ ແລະ​ການ​ຖື​ວ່າ​ເປັນ​ຄວາມ​ຊົ່ວ​ຮ້າຍ ແລະ​ການ​ບູຊາ​ຮູບ​ປັ້ນ ເພາະ​ພວກ​ທ່ານ​ໄດ້​ປະ​ຕິ​ເສດ​ພຣະ​ຄຳ​ຂອງ​ພຣະ​ຜູ້​ເປັນ​ເຈົ້າ, ພຣະ​ອົງ​ໄດ້​ປະ​ຕິ​ເສດ​ພວກ​ທ່ານ​ຈາກ​ການ​ເປັນ​ກະສັດ.”</w:t>
      </w:r>
    </w:p>
    <w:p/>
    <w:p>
      <w:r xmlns:w="http://schemas.openxmlformats.org/wordprocessingml/2006/main">
        <w:t xml:space="preserve">ເອຊະຣາ 8:10 ແລະ​ຂອງ​ພວກ​ລູກຊາຍ​ຂອງ​ເຊໂລມິດ; ລູກ​ຊາຍ​ຂອງ​ໂຢ​ສີ​ຟີ​ຢາ, ແລະ​ກັບ​ເຂົາ​ເປັນ​ຮ້ອຍ​ສາມ​ສິບ​ຄົນ.</w:t>
      </w:r>
    </w:p>
    <w:p/>
    <w:p>
      <w:r xmlns:w="http://schemas.openxmlformats.org/wordprocessingml/2006/main">
        <w:t xml:space="preserve">ພວກ​ລູກ​ຊາຍ​ຂອງ​ເຊໂລມິດ​ເປັນ​ຫົວໜ້າ​ໂດຍ​ໂຢຊີຟີຢາ, ມີ​ຊາຍ​ທັງໝົດ​ໜຶ່ງຮ້ອຍ​ຫົກສິບ​ຄົນ.</w:t>
      </w:r>
    </w:p>
    <w:p/>
    <w:p>
      <w:r xmlns:w="http://schemas.openxmlformats.org/wordprocessingml/2006/main">
        <w:t xml:space="preserve">1. ພະລັງແຫ່ງຄວາມສາມັກຄີ: ການເຮັດວຽກຮ່ວມກັນສາມາດເຮັດອັນໃດອັນໜຶ່ງໃຫ້ສຳເລັດ</w:t>
      </w:r>
    </w:p>
    <w:p/>
    <w:p>
      <w:r xmlns:w="http://schemas.openxmlformats.org/wordprocessingml/2006/main">
        <w:t xml:space="preserve">2. ມູນຄ່າຂອງຕົວເລກ: ຄວາມເຂັ້ມແຂງຂອງຊຸມຊົນ</w:t>
      </w:r>
    </w:p>
    <w:p/>
    <w:p>
      <w:r xmlns:w="http://schemas.openxmlformats.org/wordprocessingml/2006/main">
        <w:t xml:space="preserve">1. ຄຳເພງ 133:1—“ເບິ່ງແມ, ພີ່ນ້ອງທີ່ຢູ່ຮ່ວມກັນເປັນນໍ້າໜຶ່ງໃຈດຽວກັນກໍດີ ແລະເປັນສຸກສໍ່າໃດ!</w:t>
      </w:r>
    </w:p>
    <w:p/>
    <w:p>
      <w:r xmlns:w="http://schemas.openxmlformats.org/wordprocessingml/2006/main">
        <w:t xml:space="preserve">2. ຜູ້ເທສະໜາປ່າວປະກາດ 4:9-12 “ສອງ​ຄົນ​ດີ​ກວ່າ​ຄົນ​ໜຶ່ງ ເພາະ​ມີ​ລາງວັນ​ອັນ​ດີ​ສຳລັບ​ການ​ອອກ​ແຮງ​ງານ​ຂອງ​ຕົນ ເພາະ​ຖ້າ​ເຂົາ​ລົ້ມ ຜູ້​ນັ້ນ​ຈະ​ຍົກ​ເພື່ອນ​ຂອງຕົນ​ຂຶ້ນ ແຕ່​ວິບັດ​ແກ່​ຜູ້​ທີ່​ຢູ່​ຜູ້​ດຽວ​ເມື່ອ​ເຂົາ​ລົ້ມ; ເພາະ​ລາວ​ບໍ່​ມີ​ອີກ​ຄົນ​ໜຶ່ງ​ທີ່​ຈະ​ຊ່ວຍ​ລາວ​ໄດ້, ຖ້າ​ສອງ​ຄົນ​ນອນ​ນຳ​ກັນ​ກໍ​ມີ​ຄວາມ​ຮ້ອນ, ແຕ່​ຄົນ​ໜຶ່ງ​ຈະ​ອຸ່ນ​ຢູ່​ຄົນ​ດຽວ​ໄດ້​ແນວ​ໃດ?​ແລະ​ຖ້າ​ຜູ້​ໜຶ່ງ​ເອົາ​ຊະນະ​ລາວ​ໄດ້, ສອງ​ຄົນ​ຈະ​ທົນ​ຕໍ່​ລາວ​ໄດ້; ແລະ​ເຊືອກ​ສາມ​ສົ້ນ​ກໍ​ບໍ່​ຂາດ​ໄວ. ."</w:t>
      </w:r>
    </w:p>
    <w:p/>
    <w:p>
      <w:r xmlns:w="http://schemas.openxmlformats.org/wordprocessingml/2006/main">
        <w:t xml:space="preserve">Ezra 8:11 ແລະ​ຂອງ​ລູກ​ຊາຍ​ຂອງ Bebai; ເຊກາຣີຢາ ລູກຊາຍ​ຂອງ​ເບໄບ ພ້ອມ​ດ້ວຍ​ຊາຍ​ຊາວ​ແປດ​ຄົນ.</w:t>
      </w:r>
    </w:p>
    <w:p/>
    <w:p>
      <w:r xmlns:w="http://schemas.openxmlformats.org/wordprocessingml/2006/main">
        <w:t xml:space="preserve">ເອຊະຣາ 8:11 ກ່າວ​ວ່າ ເຊກາຣີຢາ​ລູກຊາຍ​ຂອງ​ເບບີ ມີ​ຊາຍ​ອີກ 28 ຄົນ​ໄປ​ນຳ.</w:t>
      </w:r>
    </w:p>
    <w:p/>
    <w:p>
      <w:r xmlns:w="http://schemas.openxmlformats.org/wordprocessingml/2006/main">
        <w:t xml:space="preserve">1. ຄວາມສັດຊື່ຂອງພະເຈົ້າຖືກເປີດເຜີຍໃນປະຊາຊົນທີ່ພະອົງເລືອກເພື່ອນໍາພາປະຊາຊົນຂອງພະອົງ.</w:t>
      </w:r>
    </w:p>
    <w:p/>
    <w:p>
      <w:r xmlns:w="http://schemas.openxmlformats.org/wordprocessingml/2006/main">
        <w:t xml:space="preserve">2. ການສະຫນອງແລະການປົກປ້ອງຂອງພຣະເຈົ້າແມ່ນເຫັນໄດ້ໃນຄູ່ທີ່ພຣະອົງສະຫນອງ.</w:t>
      </w:r>
    </w:p>
    <w:p/>
    <w:p>
      <w:r xmlns:w="http://schemas.openxmlformats.org/wordprocessingml/2006/main">
        <w:t xml:space="preserve">1. 1 ຂ່າວຄາວ 16:34 - ຈົ່ງ​ໂມທະນາ​ຂອບພຣະຄຸນ​ພຣະເຈົ້າຢາເວ ເພາະ​ພຣະອົງ​ເປັນ​ຄົນ​ດີ; ຄວາມ​ຮັກ​ຂອງ​ພະອົງ​ຄົງ​ຢູ່​ຕະຫຼອດ​ໄປ.</w:t>
      </w:r>
    </w:p>
    <w:p/>
    <w:p>
      <w:r xmlns:w="http://schemas.openxmlformats.org/wordprocessingml/2006/main">
        <w:t xml:space="preserve">2. ຄຳເພງ 112:1-3 - ສັນລະເສີນພຣະຜູ້ເປັນເຈົ້າ. ຜູ້​ທີ່​ຢຳເກງ​ພຣະ​ຜູ້​ເປັນ​ເຈົ້າ, ຜູ້​ທີ່​ມີ​ຄວາມ​ສຸກ​ຫລາຍ​ໃນ​ພຣະ​ບັນ​ຍັດ​ຂອງ​ພຣະ​ອົງ. ລູກໆ​ຂອງ​ພວກ​ເຂົາ​ຈະ​ມີ​ອຳນາດ​ໃນ​ແຜ່ນດິນ; ການຜະລິດຂອງຄົນຊອບທໍາຈະໄດ້ຮັບພອນ. ຄວາມຮັ່ງມີແລະຄວາມຮັ່ງມີຢູ່ໃນເຮືອນຂອງເຂົາເຈົ້າ, ແລະຄວາມຊອບທໍາຂອງເຂົາເຈົ້າຢູ່ຕະຫຼອດໄປ</w:t>
      </w:r>
    </w:p>
    <w:p/>
    <w:p>
      <w:r xmlns:w="http://schemas.openxmlformats.org/wordprocessingml/2006/main">
        <w:t xml:space="preserve">Ezra 8:12 ແລະ​ຂອງ​ລູກ​ຊາຍ​ຂອງ Azgad​; ໂຢຮານານ ລູກຊາຍ​ຂອງ​ຮັດກາຕັນ, ແລະ​ກັບ​ລາວ​ອີກ​ຮ້ອຍ​ສິບ​ຄົນ.</w:t>
      </w:r>
    </w:p>
    <w:p/>
    <w:p>
      <w:r xmlns:w="http://schemas.openxmlformats.org/wordprocessingml/2006/main">
        <w:t xml:space="preserve">ເອຊະຣາ​ໄດ້​ເຕົ້າ​ໂຮມ​ກຸ່ມ​ຄົນ​ຈາກ​ພວກ​ລູກຊາຍ​ຂອງ​ອາຊະກາດ, ໂດຍ​ໂຢຮານານ, ລູກຊາຍ​ຂອງ​ຮັດກາຕັນ ນຳ​ໜ້າ, ແລະ​ລວມມີ​ຊາຍ​ໜຶ່ງ​ຮ້ອຍ​ສິບ​ຄົນ.</w:t>
      </w:r>
    </w:p>
    <w:p/>
    <w:p>
      <w:r xmlns:w="http://schemas.openxmlformats.org/wordprocessingml/2006/main">
        <w:t xml:space="preserve">1. ພະລັງ​ຂອງ​ການ​ເປັນ​ຜູ້ນຳ​ທີ່​ພະເຈົ້າ​ປະທານ​ໃຫ້: ການ​ຄົ້ນ​ຫາ​ເລື່ອງ​ຂອງ​ເອຊະຣາ ແລະ​ໂຢຮານານ</w:t>
      </w:r>
    </w:p>
    <w:p/>
    <w:p>
      <w:r xmlns:w="http://schemas.openxmlformats.org/wordprocessingml/2006/main">
        <w:t xml:space="preserve">2. ຄວາມເຂັ້ມແຂງຂອງຊຸມຊົນ: ຊອກຫາຄວາມເຂັ້ມແຂງໂດຍຜ່ານຄວາມສາມັກຄີ</w:t>
      </w:r>
    </w:p>
    <w:p/>
    <w:p>
      <w:r xmlns:w="http://schemas.openxmlformats.org/wordprocessingml/2006/main">
        <w:t xml:space="preserve">1. ກິດຈະການ 2:42-47 - ອຳນາດ​ຂອງ​ການ​ຮ່ວມ​ສຳພັນ​ກັບ​ຊຸມຊົນ​ໃນ​ສາດສະໜາ​ຈັກ​ຕົ້ນ.</w:t>
      </w:r>
    </w:p>
    <w:p/>
    <w:p>
      <w:r xmlns:w="http://schemas.openxmlformats.org/wordprocessingml/2006/main">
        <w:t xml:space="preserve">2. ເອເຟດ 5:21-33 - ຍອມ​ຮັບ​ເຊິ່ງ​ກັນ​ແລະ​ກັນ​ດ້ວຍ​ຄວາມ​ເຄົາ​ລົບ​ຕໍ່​ພະ​ຄລິດ.</w:t>
      </w:r>
    </w:p>
    <w:p/>
    <w:p>
      <w:r xmlns:w="http://schemas.openxmlformats.org/wordprocessingml/2006/main">
        <w:t xml:space="preserve">ເອຊະຣາ 8:13 ແລະ​ລູກຊາຍ​ຄົນ​ສຸດທ້າຍ​ຂອງ​ອາໂດນີກາມ ມີ​ຊື່​ດັ່ງນີ້: ເອລີເຟເລດ, ເຢອີເອນ, ແລະ​ເຊມາອີຢາ ແລະ​ມີ​ຊາຍ​ສາມ​ສິບ​ຄົນ.</w:t>
      </w:r>
    </w:p>
    <w:p/>
    <w:p>
      <w:r xmlns:w="http://schemas.openxmlformats.org/wordprocessingml/2006/main">
        <w:t xml:space="preserve">ເອຊະຣາ 8:13 ລາຍຊື່​ລູກຊາຍ​ຄົນ​ສຸດທ້າຍ​ຂອງ​ອາໂດນີກາມ ຄື ເອລີເຟເລດ, ເຢອີເອນ, ແລະເຊມາອີຢາ ແລະ​ຈຳນວນ​ຊາຍ​ທັງໝົດ​ໃນ​ກຸ່ມ​ມີ​ຫົກສິບ​ຄົນ.</w:t>
      </w:r>
    </w:p>
    <w:p/>
    <w:p>
      <w:r xmlns:w="http://schemas.openxmlformats.org/wordprocessingml/2006/main">
        <w:t xml:space="preserve">1. ພະລັງຂອງຈໍານວນນ້ອຍໆ: ພະເຈົ້າສາມາດໃຊ້ຄົນກຸ່ມນ້ອຍທີ່ສຸດໄດ້ແນວໃດເພື່ອສ້າງຄວາມແຕກຕ່າງ</w:t>
      </w:r>
    </w:p>
    <w:p/>
    <w:p>
      <w:r xmlns:w="http://schemas.openxmlformats.org/wordprocessingml/2006/main">
        <w:t xml:space="preserve">2. ຄວາມງາມຂອງຄວາມສາມັກຄີ: ການເຮັດວຽກຮ່ວມກັນສາມາດຊ່ວຍພວກເຮົາໃຫ້ບັນລຸເປົ້າໝາຍອັນໃຫຍ່ຫຼວງໄດ້ແນວໃດ</w:t>
      </w:r>
    </w:p>
    <w:p/>
    <w:p>
      <w:r xmlns:w="http://schemas.openxmlformats.org/wordprocessingml/2006/main">
        <w:t xml:space="preserve">1. ມັດທາຍ 18:20 - “ສໍາລັບບ່ອນທີ່ມີສອງຫຼືສາມຄົນໄດ້ຖືກລວບລວມໃນນາມຂອງຂ້ອຍ, ຂ້ອຍຢູ່ໃນບັນດາພວກເຂົາ.</w:t>
      </w:r>
    </w:p>
    <w:p/>
    <w:p>
      <w:r xmlns:w="http://schemas.openxmlformats.org/wordprocessingml/2006/main">
        <w:t xml:space="preserve">2. Romans 12:12 - ປິຕິຍິນດີໃນຄວາມຫວັງ, ມີຄວາມອົດທົນໃນຄວາມຍາກລໍາບາກ, ຈົ່ງອະທິຖານຢ່າງຕໍ່ເນື່ອງ.</w:t>
      </w:r>
    </w:p>
    <w:p/>
    <w:p>
      <w:r xmlns:w="http://schemas.openxmlformats.org/wordprocessingml/2006/main">
        <w:t xml:space="preserve">ເອຊະຣາ 8:14 ໃນ​ພວກ​ລູກຊາຍ​ຂອງ​ບິກວາ. ອຸໄທ, ແລະຊາບູດ, ແລະກັບພວກເຂົາເຈັດສິບຜູ້ຊາຍ.</w:t>
      </w:r>
    </w:p>
    <w:p/>
    <w:p>
      <w:r xmlns:w="http://schemas.openxmlformats.org/wordprocessingml/2006/main">
        <w:t xml:space="preserve">ເອຊະຣາ 8 ອະທິບາຍ​ເຖິງ​ການ​ເຕົ້າ​ໂຮມ​ຊາຍ​ເຈັດ​ສິບ​ຄົນ, ລວມ​ທັງ​ອຸໄທ​ແລະ​ຊະບູດ, ຈາກ​ລູກ​ຊາຍ​ຂອງ​ບິກວາ.</w:t>
      </w:r>
    </w:p>
    <w:p/>
    <w:p>
      <w:r xmlns:w="http://schemas.openxmlformats.org/wordprocessingml/2006/main">
        <w:t xml:space="preserve">1. ຄວາມສໍາຄັນຂອງຊຸມຊົນແລະການຮ່ວມມືໃນວຽກງານຂອງພຣະເຈົ້າ.</w:t>
      </w:r>
    </w:p>
    <w:p/>
    <w:p>
      <w:r xmlns:w="http://schemas.openxmlformats.org/wordprocessingml/2006/main">
        <w:t xml:space="preserve">2. ການຮັບຮູ້ທີ່ປະທັບຂອງພະເຈົ້າແລະອໍານາດໃນເວລາທີ່ຕ້ອງການອັນໃຫຍ່ຫຼວງ.</w:t>
      </w:r>
    </w:p>
    <w:p/>
    <w:p>
      <w:r xmlns:w="http://schemas.openxmlformats.org/wordprocessingml/2006/main">
        <w:t xml:space="preserve">1. ຟີລິບ 2:2-4 “ຈົ່ງ​ເຮັດ​ໃຫ້​ເຮົາ​ມີ​ຄວາມ​ຍິນດີ​ໂດຍ​ການ​ມີ​ໃຈ​ອັນ​ດຽວ​ກັນ ມີ​ຄວາມ​ຮັກ​ອັນ​ດຽວ​ກັນ ການ​ເຮັດ​ດ້ວຍ​ຄວາມ​ເຕັມ​ໃຈ​ແລະ​ໃຈ​ອັນ​ດຽວ ຢ່າ​ເຮັດ​ສິ່ງ​ທີ່​ເຫັນ​ແກ່​ຕົວ​ຫຼື​ຄວາມ​ຄຶດ​ເຫັນ​ແກ່​ຕົວ ແຕ່​ໃນ​ຄວາມ​ຖ່ອມ​ຕົວ​ນັ້ນ​ຖື​ວ່າ​ຄົນ​ອື່ນ​ມີ​ຄວາມ​ສຳຄັນ​ຫຼາຍ​ກວ່າ. ຈົ່ງ​ໃຫ້​ພວກ​ເຈົ້າ​ແຕ່​ລະ​ຄົນ​ເບິ່ງ​ບໍ່​ພຽງ​ແຕ່​ເຖິງ​ຜົນ​ປະ​ໂຫຍດ​ຂອງ​ຕົນ​ເທົ່າ​ນັ້ນ, ແຕ່​ຍັງ​ເຫັນ​ເຖິງ​ຜົນ​ປະ​ໂຫຍດ​ຂອງ​ຜູ້​ອື່ນ​ອີກ.”</w:t>
      </w:r>
    </w:p>
    <w:p/>
    <w:p>
      <w:r xmlns:w="http://schemas.openxmlformats.org/wordprocessingml/2006/main">
        <w:t xml:space="preserve">2. ກິດຈະການ 2:44-47 - “ແລະ​ທຸກ​ຄົນ​ທີ່​ເຊື່ອ​ກໍ​ຢູ່​ນຳ​ກັນ ແລະ​ມີ​ທຸກ​ສິ່ງ​ທີ່​ເປັນ​ຢູ່​ນຳ​ກັນ ແລະ​ກໍ​ຂາຍ​ຊັບ​ສິນ​ຂອງ​ຕົນ ແລະ​ແຈກ​ຢາຍ​ເງິນ​ໃຫ້​ທຸກ​ຄົນ​ຕາມ​ຄວາມ​ຕ້ອງການ. ພຣະວິຫານ​ຮ່ວມກັນ ແລະ​ຫັກ​ເຂົ້າຈີ່​ໃນ​ເຮືອນ​ຂອງ​ພວກເຂົາ, ພວກເຂົາ​ໄດ້​ຮັບ​ອາຫານ​ດ້ວຍ​ໃຈ​ດີ​ໃຈ​ອັນ​ກວ້າງ​ໃຫຍ່​ໄພສານ, ສັນລະເສີນ​ພຣະເຈົ້າ ແລະ​ມີ​ຄວາມ​ໂປດປານ​ກັບ​ປະຊາຊົນ​ທັງໝົດ.</w:t>
      </w:r>
    </w:p>
    <w:p/>
    <w:p>
      <w:r xmlns:w="http://schemas.openxmlformats.org/wordprocessingml/2006/main">
        <w:t xml:space="preserve">ເອຊະຣາ 8:15 ແລະ​ຂ້າພະເຈົ້າ​ໄດ້​ເຕົ້າໂຮມ​ພວກເຂົາ​ໄປ​ທີ່​ແມ່ນໍ້າ​ທີ່​ໄຫລ​ໄປ​ຫາ​ອາຮາວາ. ແລະ​ພວກ​ເຮົາ​ຢູ່​ທີ່​ນັ້ນ​ຢູ່​ໃນ​ຜ້າ​ເຕັ້ນ​ສາມ​ມື້: ແລະ​ຂ້າ​ພະ​ເຈົ້າ​ໄດ້​ເບິ່ງ​ປະ​ຊາ​ຊົນ, ແລະ​ປະ​ໂລ​ຫິດ, ແລະ​ບໍ່​ພົບ​ເຫັນ​ໃນ​ທີ່​ນັ້ນ​ບໍ່​ມີ​ລູກ​ຊາຍ​ຂອງ​ເລ​ວີ.</w:t>
      </w:r>
    </w:p>
    <w:p/>
    <w:p>
      <w:r xmlns:w="http://schemas.openxmlformats.org/wordprocessingml/2006/main">
        <w:t xml:space="preserve">ເອຊະຣາ ແລະ​ປະຊາຊົນ​ກັບ​ລາວ​ໄດ້​ມາ​ເຕົ້າໂຮມ​ກັນ​ທີ່​ແມ່ນໍ້າ​ອາຮາວາ ແລະ​ຢູ່​ໃນ​ຜ້າເຕັ້ນ​ເປັນ​ເວລາ​ສາມ​ວັນ. ເອຊະຣາ​ໄດ້​ກວດກາ​ເບິ່ງ​ປະຊາຊົນ ແລະ​ປະໂຣຫິດ ແລະ​ບໍ່​ພົບ​ລູກຊາຍ​ຂອງ​ເລວີ.</w:t>
      </w:r>
    </w:p>
    <w:p/>
    <w:p>
      <w:r xmlns:w="http://schemas.openxmlformats.org/wordprocessingml/2006/main">
        <w:t xml:space="preserve">1. ຄວາມສໍາຄັນຂອງຄວາມຊື່ສັດຕໍ່ການເອີ້ນຂອງພຣະເຈົ້າ.</w:t>
      </w:r>
    </w:p>
    <w:p/>
    <w:p>
      <w:r xmlns:w="http://schemas.openxmlformats.org/wordprocessingml/2006/main">
        <w:t xml:space="preserve">2. ພະລັງແຫ່ງຄວາມອົດທົນ ແລະ ການເຊື່ອຟັງ.</w:t>
      </w:r>
    </w:p>
    <w:p/>
    <w:p>
      <w:r xmlns:w="http://schemas.openxmlformats.org/wordprocessingml/2006/main">
        <w:t xml:space="preserve">1 ພຣະບັນຍັດສອງ 10:12-13 “ບັດນີ້ ຊາດ​ອິດສະຣາເອນ​ເອີຍ ພຣະເຈົ້າຢາເວ ພຣະເຈົ້າ​ຂອງ​ເຈົ້າ​ຂໍ​ຫຍັງ​ຈາກ​ເຈົ້າ ແຕ່​ໃຫ້​ຢຳເກງ​ພຣະເຈົ້າຢາເວ ພຣະເຈົ້າ​ຂອງ​ເຈົ້າ ຈົ່ງ​ເຊື່ອຟັງ​ພຣະອົງ ຈົ່ງ​ຮັກ​ພຣະອົງ ແລະ​ຮັບໃຊ້​ພຣະເຈົ້າຢາເວ ພຣະເຈົ້າ​ຂອງ​ພວກເຈົ້າ. ດ້ວຍ​ສຸດ​ໃຈ​ຂອງ​ເຈົ້າ ແລະ​ດ້ວຍ​ສຸດ​ຈິດ​ວິນ​ຍານ​ຂອງ​ເຈົ້າ, ແລະ​ຈະ​ເຮັດ​ຕາມ​ພຣະ​ບັນ​ຍັດ ແລະ​ບັນ​ຍັດ​ຂອງ​ພຣະ​ຜູ້​ເປັນ​ເຈົ້າ ທີ່​ເຮົາ​ມອບ​ໃຫ້​ເຈົ້າ​ໃນ​ມື້​ນີ້ ເພື່ອ​ຄວາມ​ດີ​ຂອງ​ເຈົ້າ​ເອງ?”</w:t>
      </w:r>
    </w:p>
    <w:p/>
    <w:p>
      <w:r xmlns:w="http://schemas.openxmlformats.org/wordprocessingml/2006/main">
        <w:t xml:space="preserve">2. 1 ໂກລິນໂທ 10:13 “ບໍ່​ມີ​ການ​ລໍ້​ໃຈ​ໃດໆ​ມາ​ເໜືອ​ພວກ​ເຈົ້າ​ນອກ​ຈາກ​ສິ່ງ​ທີ່​ມະນຸດ​ທຳ​ມະ​ດາ ແລະ​ພະເຈົ້າ​ສັດ​ຊື່ ພະອົງ​ຈະ​ບໍ່​ປ່ອຍ​ໃຫ້​ເຈົ້າ​ຖືກ​ລໍ້​ລວງ​ເກີນ​ກວ່າ​ທີ່​ເຈົ້າ​ຈະ​ທົນ​ໄດ້ ແຕ່​ເມື່ອ​ເຈົ້າ​ຖືກ​ລໍ້​ໃຈ ພະອົງ​ກໍ​ຈະ​ຈັດ​ຫາ​ສິ່ງ​ທີ່​ເຈົ້າ​ໄດ້​ຮັບ. ທາງອອກເພື່ອໃຫ້ເຈົ້າສາມາດອົດທົນໄດ້."</w:t>
      </w:r>
    </w:p>
    <w:p/>
    <w:p>
      <w:r xmlns:w="http://schemas.openxmlformats.org/wordprocessingml/2006/main">
        <w:t xml:space="preserve">ເອຊະຣາ 8:16 ແລ້ວ​ຂ້ອຍ​ກໍ​ສົ່ງ​ຂ້ອຍ​ໄປ​ໃຫ້​ເອລີເອເຊ, ອາຣີເອນ, ເຊມາອີຢາ, ແລະ​ເອນນາທານ, ຢາຣິບ, ແລະ​ເອນນາທານ, ນາທານ, ແລະ​ເຊກາຣີຢາ, ແລະ​ເມຊຸນລຳ, ຫົວຫນ້າ​ພວກ. ສໍາລັບ Joiarib, ແລະສໍາລັບ Elnathan, ຜູ້ຊາຍທີ່ມີຄວາມເຂົ້າໃຈ.</w:t>
      </w:r>
    </w:p>
    <w:p/>
    <w:p>
      <w:r xmlns:w="http://schemas.openxmlformats.org/wordprocessingml/2006/main">
        <w:t xml:space="preserve">ເອຊະຣາ​ໄດ້​ສົ່ງ​ເອລີເອເຊ, ອາຣີເອນ, ເຊມາອີຢາ, ເອນນາທານ, ຢາຣິບ, ນາທານ, ຊາກາຣີຢາ, ເມຊຸນລຳ, ໂຢຢາຣິບ ແລະ​ເອນນາທານ​ໄປ​ຮ່ວມ​ໃນ​ພາລະກິດ​ຂອງ​ລາວ.</w:t>
      </w:r>
    </w:p>
    <w:p/>
    <w:p>
      <w:r xmlns:w="http://schemas.openxmlformats.org/wordprocessingml/2006/main">
        <w:t xml:space="preserve">1. ພຣະ​ເຈົ້າ​ເສີມ​ສ້າງ​ພວກ​ເຮົາ​ໂດຍ​ຜ່ານ​ຜູ້​ຄົນ​ທີ່​ພຣະ​ອົງ​ສົ່ງ​ພວກ​ເຮົາ</w:t>
      </w:r>
    </w:p>
    <w:p/>
    <w:p>
      <w:r xmlns:w="http://schemas.openxmlformats.org/wordprocessingml/2006/main">
        <w:t xml:space="preserve">2. ພຣະເຈົ້າຈະຈັດຫາປະຊາຊົນແລະຊັບພະຍາກອນທີ່ພວກເຮົາຕ້ອງການເພື່ອເຮັດສໍາເລັດຕາມພຣະປະສົງຂອງພຣະອົງ</w:t>
      </w:r>
    </w:p>
    <w:p/>
    <w:p>
      <w:r xmlns:w="http://schemas.openxmlformats.org/wordprocessingml/2006/main">
        <w:t xml:space="preserve">1. Psalm 68:35 "ພຣະອົງ, ພຣະເຈົ້າ, ເປັນທີ່ຫນ້າຫວາດສຽວໃນພະວິຫານຂອງເຈົ້າ, ພຣະເຈົ້າຂອງອິດສະຣາເອນໃຫ້ອໍານາດແລະຄວາມເຂັ້ມແຂງແກ່ປະຊາຊົນຂອງພຣະອົງ, ຈົ່ງສັນລະເສີນພຣະເຈົ້າ!"</w:t>
      </w:r>
    </w:p>
    <w:p/>
    <w:p>
      <w:r xmlns:w="http://schemas.openxmlformats.org/wordprocessingml/2006/main">
        <w:t xml:space="preserve">2. Ephesians 6: 10-11 "ສຸດທ້າຍ, ຈົ່ງເຂັ້ມແຂງໃນພຣະຜູ້ເປັນເຈົ້າແລະໃນອໍານາດອັນຍິ່ງໃຫຍ່ຂອງພຣະອົງ. ຈົ່ງໃສ່ເຄື່ອງຫຸ້ມເກາະອັນເຕັມທີ່ຂອງພຣະເຈົ້າ, ດັ່ງນັ້ນເຈົ້າສາມາດຢືນຕໍ່ຕ້ານແຜນການຂອງມານ."</w:t>
      </w:r>
    </w:p>
    <w:p/>
    <w:p>
      <w:r xmlns:w="http://schemas.openxmlformats.org/wordprocessingml/2006/main">
        <w:t xml:space="preserve">ເອຊະຣາ 8:17 ແລະ​ເຮົາ​ໄດ້​ສົ່ງ​ພວກ​ເຂົາ​ໄປ​ຫາ​ອິດໂດ​ຜູ້​ບັນຊາການ​ທີ່​ເມືອງ​ກາສີເຟຍ ແລະ​ໄດ້​ບອກ​ພວກ​ເຂົາ​ເຖິງ​ສິ່ງ​ທີ່​ພວກ​ເຂົາ​ຈະ​ເວົ້າ​ກັບ​ອິດໂດ ແລະ​ກັບ​ພວກ​ພີ່ນ້ອງ​ຂອງ​ລາວ​ຊາວ​ເນໂທນີມ​ຢູ່​ທີ່​ເມືອງ​ກາສີເຟຍ ວ່າ​ພວກ​ເຂົາ​ຈະ​ນຳ​ພວກ​ຜູ້​ຮັບໃຊ້​ມາ​ຫາ​ພວກ​ເຮົາ. ເຮືອນຂອງພຣະເຈົ້າຂອງພວກເຮົາ.</w:t>
      </w:r>
    </w:p>
    <w:p/>
    <w:p>
      <w:r xmlns:w="http://schemas.openxmlformats.org/wordprocessingml/2006/main">
        <w:t xml:space="preserve">ເອຊະຣາ​ໄດ້​ສົ່ງ​ຄົນ​ກຸ່ມ​ໜຶ່ງ​ໄປ​ຫາ​ອິດໂດ, ຫົວ​ໜ້າ​ຢູ່​ເມືອງ​ກາສີເຟຍ, ເພື່ອ​ຂໍ​ໃຫ້​ລາວ​ຈັດ​ຫາ​ຜູ້​ຮັບໃຊ້​ໃນ​ວິຫານ​ຂອງ​ພະເຈົ້າ.</w:t>
      </w:r>
    </w:p>
    <w:p/>
    <w:p>
      <w:r xmlns:w="http://schemas.openxmlformats.org/wordprocessingml/2006/main">
        <w:t xml:space="preserve">1. ຄວາມສຳຄັນຂອງການໃຫ້ຜູ້ຮັບໃຊ້ສຳລັບເຮືອນຂອງພະເຈົ້າ.</w:t>
      </w:r>
    </w:p>
    <w:p/>
    <w:p>
      <w:r xmlns:w="http://schemas.openxmlformats.org/wordprocessingml/2006/main">
        <w:t xml:space="preserve">2. ຄວາມຕ້ອງການທີ່ຈະເຊື່ອຟັງຄໍາສັ່ງຂອງພຣະເຈົ້າ.</w:t>
      </w:r>
    </w:p>
    <w:p/>
    <w:p>
      <w:r xmlns:w="http://schemas.openxmlformats.org/wordprocessingml/2006/main">
        <w:t xml:space="preserve">1. Ephesians 4:11-12 - ແລະພຣະອົງໄດ້ໃຫ້ອັກຄະສາວົກ, ສາດສະດາ, evangelists, shepherds ແລະຄູອາຈານ, equip ໄພ່ພົນຂອງວຽກງານຂອງກະຊວງ, ສໍາລັບການກໍ່ສ້າງຮ່າງກາຍຂອງພຣະຄຣິດ.</w:t>
      </w:r>
    </w:p>
    <w:p/>
    <w:p>
      <w:r xmlns:w="http://schemas.openxmlformats.org/wordprocessingml/2006/main">
        <w:t xml:space="preserve">2. Exodus 25:8 - ແລະ​ໃຫ້​ພວກ​ເຂົາ​ເຮັດ​ໃຫ້​ຂ້າ​ພະ​ເຈົ້າ​ເປັນ​ບ່ອນ​ສັກ​ສິດ, ເພື່ອ​ຂ້າ​ພະ​ເຈົ້າ​ຈະ​ໄດ້​ຢູ່​ໃນ​ທ່າມ​ກາງ​ຂອງ​ເຂົາ​ເຈົ້າ.</w:t>
      </w:r>
    </w:p>
    <w:p/>
    <w:p>
      <w:r xmlns:w="http://schemas.openxmlformats.org/wordprocessingml/2006/main">
        <w:t xml:space="preserve">ເອຊະຣາ 8:18 ແລະ​ດ້ວຍ​ພຣະຫັດ​ອັນ​ດີ​ຂອງ​ພຣະເຈົ້າ​ຂອງ​ພວກ​ເຮົາ ພວກ​ເຂົາ​ໄດ້​ນຳ​ເອົາ​ຄົນ​ທີ່​ມີ​ຄວາມ​ເຂົ້າ​ໃຈ​ມາ​ໃຫ້​ພວກ​ເຮົາ, ຈາກ​ລູກ​ຊາຍ​ຂອງ​ມາລີ, ລູກຊາຍ​ຂອງ​ເລວີ, ລູກຊາຍ​ຂອງ​ອິດສະລາແອນ; ແລະ Sherebiah, ກັບລູກຊາຍຂອງລາວແລະພີ່ນ້ອງຂອງລາວ, ສິບແປດຄົນ;</w:t>
      </w:r>
    </w:p>
    <w:p/>
    <w:p>
      <w:r xmlns:w="http://schemas.openxmlformats.org/wordprocessingml/2006/main">
        <w:t xml:space="preserve">ລູກ​ຊາຍ​ຂອງ​ມາລີ​ໄດ້​ຖືກ​ນຳ​ໄປ​ຫາ​ເອຊະຣາ​ດ້ວຍ​ມື​ທີ່​ດີ​ຂອງ​ພຣະ​ເຈົ້າ.</w:t>
      </w:r>
    </w:p>
    <w:p/>
    <w:p>
      <w:r xmlns:w="http://schemas.openxmlformats.org/wordprocessingml/2006/main">
        <w:t xml:space="preserve">1: ເຮົາ​ສາມາດ​ໄວ້​ວາງໃຈ​ໃນ​ຄວາມ​ຮັກ​ອັນ​ຍິ່ງໃຫຍ່​ຂອງ​ພະເຈົ້າ​ແລະ​ການ​ຈັດ​ຫາ​ໃຫ້​ເຮົາ ເຖິງ​ແມ່ນ​ວ່າ​ໃນ​ເວລາ​ທີ່​ຫຍຸ້ງຍາກ.</w:t>
      </w:r>
    </w:p>
    <w:p/>
    <w:p>
      <w:r xmlns:w="http://schemas.openxmlformats.org/wordprocessingml/2006/main">
        <w:t xml:space="preserve">2: ພຣະເຈົ້າຈະສະຫນອງຊັບພະຍາກອນທີ່ພວກເຮົາຕ້ອງການເພື່ອເຮັດສໍາເລັດຕາມພຣະປະສົງຂອງພຣະອົງ.</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Philippians 4: 19 - "ແລະພຣະເຈົ້າຂອງຂ້າພະເຈົ້າຈະສະຫນອງຄວາມຕ້ອງການຂອງທ່ານຕາມຄວາມອຸດົມສົມບູນຂອງພຣະອົງໃນລັດສະຫມີພາບໃນພຣະເຢຊູຄຣິດ."</w:t>
      </w:r>
    </w:p>
    <w:p/>
    <w:p>
      <w:r xmlns:w="http://schemas.openxmlformats.org/wordprocessingml/2006/main">
        <w:t xml:space="preserve">ເອຊະຣາ 8:19 ແລະ​ຮາຊາບີຢາ, ແລະ​ກັບ​ເພິ່ນ ເຢຊາຢາ​ຂອງ​ພວກ​ລູກຊາຍ​ຂອງ​ເມຣາຣີ, ພີ່ນ້ອງ​ຂອງ​ເພິ່ນ ແລະ​ລູກ​ຊາຍ​ຂອງ​ເພິ່ນ, ມີ​ຊາວ​ຄົນ;</w:t>
      </w:r>
    </w:p>
    <w:p/>
    <w:p>
      <w:r xmlns:w="http://schemas.openxmlformats.org/wordprocessingml/2006/main">
        <w:t xml:space="preserve">ເອຊະຣາ​ໄດ້​ແຕ່ງ​ຕັ້ງ​ຜູ້​ຊາຍ​ຊາວ​ເມຣາຣີ​ໃຫ້​ໄປ​ກັບ​ລາວ​ໃນ​ການ​ເດີນ​ທາງ​ໄປ​ເຢຣູ​ຊາເລັມ.</w:t>
      </w:r>
    </w:p>
    <w:p/>
    <w:p>
      <w:r xmlns:w="http://schemas.openxmlformats.org/wordprocessingml/2006/main">
        <w:t xml:space="preserve">1. ຄວາມສຳຄັນຂອງການເລືອກຄູ່ຢ່າງສະຫຼາດ.</w:t>
      </w:r>
    </w:p>
    <w:p/>
    <w:p>
      <w:r xmlns:w="http://schemas.openxmlformats.org/wordprocessingml/2006/main">
        <w:t xml:space="preserve">2. ພະລັງຂອງພຣະເຈົ້າທີ່ຈະຈັດຫາພວກເຮົາໃຫ້ກັບວຽກງານໃດນຶ່ງ.</w:t>
      </w:r>
    </w:p>
    <w:p/>
    <w:p>
      <w:r xmlns:w="http://schemas.openxmlformats.org/wordprocessingml/2006/main">
        <w:t xml:space="preserve">1. ສຸພາສິດ 13:20 - ຜູ້​ທີ່​ເດີນ​ໄປ​ກັບ​ຄົນ​ມີ​ປັນຍາ​ຈະ​ມີ​ປັນຍາ, ແຕ່​ຄົນ​ໂງ່​ຈະ​ປະສົບ​ໄພ.</w:t>
      </w:r>
    </w:p>
    <w:p/>
    <w:p>
      <w:r xmlns:w="http://schemas.openxmlformats.org/wordprocessingml/2006/main">
        <w:t xml:space="preserve">2 ຟີລິບປອຍ 4:13 - ຂ້າພະເຈົ້າສາມາດເຮັດທຸກສິ່ງໄດ້ໂດຍຜ່ານພຣະຄຣິດຜູ້ໃຫ້ຄວາມເຂັ້ມແຂງຂ້າພະເຈົ້າ.</w:t>
      </w:r>
    </w:p>
    <w:p/>
    <w:p>
      <w:r xmlns:w="http://schemas.openxmlformats.org/wordprocessingml/2006/main">
        <w:t xml:space="preserve">ເອຊະຣາ 8:20 ນອກ​ຈາກ​ນັ້ນ​ຊາວ​ເນທິນີມ​ທີ່​ດາວິດ​ແລະ​ບັນດາ​ເຈົ້າ​ນາຍ​ໄດ້​ແຕ່ງຕັ້ງ​ໃຫ້​ຮັບໃຊ້​ຊາວ​ເລວີ, ມີ​ຊາວ​ເນທິນິມ​ສອງ​ຮ້ອຍ​ຊາວ​ຊາວ​ຄົນ​ທັງໝົດ​ນັ້ນ​ໄດ້​ສະແດງ​ຊື່.</w:t>
      </w:r>
    </w:p>
    <w:p/>
    <w:p>
      <w:r xmlns:w="http://schemas.openxmlformats.org/wordprocessingml/2006/main">
        <w:t xml:space="preserve">passage ຈາກ Ezra ນີ້ ອະ ທິ ບາຍ ການ ແຕ່ງ ຕັ້ງ ຂອງ ສອງ ຮ້ອຍ ຊາວ ຊາວ Nethinims ໂດຍ David ແລະ ນາ, ສໍາ ລັບ ການ ບໍ ລິ ການ ຂອງ Levites ໄດ້.</w:t>
      </w:r>
    </w:p>
    <w:p/>
    <w:p>
      <w:r xmlns:w="http://schemas.openxmlformats.org/wordprocessingml/2006/main">
        <w:t xml:space="preserve">1. ຄວາມສຳຄັນຂອງການເຮັດວຽກຮ່ວມກັນເພື່ອຜົນປະໂຫຍດລວມ.</w:t>
      </w:r>
    </w:p>
    <w:p/>
    <w:p>
      <w:r xmlns:w="http://schemas.openxmlformats.org/wordprocessingml/2006/main">
        <w:t xml:space="preserve">2. ອຳນາດ​ຂອງ​ດາວິດ​ແລະ​ບັນດາ​ເຈົ້ານາຍ​ໃນ​ການ​ຕັດສິນ​ໃຈ​ເພື່ອ​ຜົນ​ປະໂຫຍດ​ຂອງ​ປະຊາຄົມ.</w:t>
      </w:r>
    </w:p>
    <w:p/>
    <w:p>
      <w:r xmlns:w="http://schemas.openxmlformats.org/wordprocessingml/2006/main">
        <w:t xml:space="preserve">1. ຟີລິບ 2:1-4 - ດັ່ງນັ້ນ, ຖ້າເຈົ້າມີກໍາລັງໃຈຈາກຄວາມສາມັກຄີກັບພຣະຄຣິດ, ຖ້າການປອບໂຍນຈາກຄວາມຮັກຂອງພະອົງ, ຖ້າມີການຮ່ວມກັນໃນພຣະວິນຍານ, ຖ້າຄວາມອ່ອນໂຍນແລະຄວາມເມດຕາໃດໆ, ຈົ່ງເຮັດໃຫ້ຄວາມສຸກຂອງຂ້ອຍສໍາເລັດໂດຍການເປັນຄືກັບ. - ມີ​ຈິດ​ໃຈ, ມີ​ຄວາມ​ຮັກ​ອັນ​ດຽວ​ກັນ, ເປັນ​ຈິດ​ໜຶ່ງ​ໃຈ​ດຽວ​ກັນ.</w:t>
      </w:r>
    </w:p>
    <w:p/>
    <w:p>
      <w:r xmlns:w="http://schemas.openxmlformats.org/wordprocessingml/2006/main">
        <w:t xml:space="preserve">2. 1 ເປໂຕ 4:10-11 - ແຕ່ລະຄົນຄວນໃຊ້ຂອງປະທານໃດກໍ່ຕາມທີ່ທ່ານໄດ້ຮັບເພື່ອຮັບໃຊ້ຄົນອື່ນ, ໃນຖານະຜູ້ຮັບໃຊ້ທີ່ຊື່ສັດຂອງພຣະຄຸນຂອງພຣະເຈົ້າໃນຮູບແບບຕ່າງໆ. ຖ້າ​ຜູ້​ໃດ​ເວົ້າ​ກໍ​ຄວນ​ເຮັດ​ເຊັ່ນ​ດຽວ​ກັບ​ຜູ້​ທີ່​ເວົ້າ​ພຣະ​ຄຳ​ຂອງ​ພຣະ​ເຈົ້າ. ຖ້າ​ຜູ້​ໃດ​ຮັບ​ໃຊ້​ກໍ​ຄວນ​ເຮັດ​ດ້ວຍ​ກຳລັງ​ທີ່​ພຣະ​ເຈົ້າ​ຈັດ​ໃຫ້, ເພື່ອ​ວ່າ​ພຣະ​ເຈົ້າ​ຈະ​ໄດ້​ຮັບ​ການ​ຍ້ອງ​ຍໍ​ໃນ​ທຸກ​ສິ່ງ​ໂດຍ​ທາງ​ພຣະ​ເຢ​ຊູ​ຄຣິດ. ໃຫ້​ພຣະ​ອົງ​ເປັນ​ລັດ​ສະ​ຫມີ​ພາບ​ແລະ​ອໍາ​ນາດ​ຕະ​ຫຼອດ​ໄປ​ເປັນ​ນິດ. ອາແມນ.</w:t>
      </w:r>
    </w:p>
    <w:p/>
    <w:p>
      <w:r xmlns:w="http://schemas.openxmlformats.org/wordprocessingml/2006/main">
        <w:t xml:space="preserve">ເອຊະຣາ 8:21 ແລ້ວ​ຂ້າພະເຈົ້າ​ກໍ​ປະກາດ​ການ​ຖືສິນ​ອົດອາຫານ​ຢູ່​ທີ່​ແມ່ນໍ້າ​ອາຮາວາ ເພື່ອ​ວ່າ​ພວກເຮົາ​ຈະ​ໄດ້​ທຳຮ້າຍ​ຕົວ​ເອງ​ຕໍ່ໜ້າ​ພຣະເຈົ້າ​ຂອງ​ພວກເຮົາ ເພື່ອ​ຊອກ​ຫາ​ທາງ​ອັນ​ຖືກຕ້ອງ​ຂອງ​ພຣະອົງ​ສຳລັບ​ພວກເຮົາ, ແລະ​ສຳລັບ​ເດັກນ້ອຍ​ຂອງ​ພວກເຮົາ ແລະ​ເພື່ອ​ສິ່ງ​ຂອງ​ທັງໝົດ​ຂອງ​ພວກເຮົາ.</w:t>
      </w:r>
    </w:p>
    <w:p/>
    <w:p>
      <w:r xmlns:w="http://schemas.openxmlformats.org/wordprocessingml/2006/main">
        <w:t xml:space="preserve">ເອຊະຣາ​ໄດ້​ປະກາດ​ຖື​ສິນ​ອົດອາຫານ​ຢູ່​ແມ່ນໍ້າ​ອາຮາວາ ເພື່ອ​ຈະ​ສະແຫວງ​ຫາ​ການ​ຊີ້​ນຳ​ຈາກ​ພະເຈົ້າ​ສຳລັບ​ຕົວ​ເອງ, ຄອບຄົວ ແລະ​ຄວາມ​ຮັ່ງມີ​ຂອງ​ລາວ.</w:t>
      </w:r>
    </w:p>
    <w:p/>
    <w:p>
      <w:r xmlns:w="http://schemas.openxmlformats.org/wordprocessingml/2006/main">
        <w:t xml:space="preserve">1. ຄວາມສໍາຄັນຂອງການອະທິຖານແລະການອົດອາຫານເພື່ອສະແຫວງຫາການຊີ້ນໍາຂອງພຣະເຈົ້າ.</w:t>
      </w:r>
    </w:p>
    <w:p/>
    <w:p>
      <w:r xmlns:w="http://schemas.openxmlformats.org/wordprocessingml/2006/main">
        <w:t xml:space="preserve">2. ການຮຽນຮູ້ທີ່ຈະອີງໃສ່ພຣະເຈົ້າໃນທຸກດ້ານຂອງຊີວິດ.</w:t>
      </w:r>
    </w:p>
    <w:p/>
    <w:p>
      <w:r xmlns:w="http://schemas.openxmlformats.org/wordprocessingml/2006/main">
        <w:t xml:space="preserve">1. 1 ເທຊະໂລນີກ 5:17 - "ອະທິຖານໂດຍບໍ່ມີການຢຸດ."</w:t>
      </w:r>
    </w:p>
    <w:p/>
    <w:p>
      <w:r xmlns:w="http://schemas.openxmlformats.org/wordprocessingml/2006/main">
        <w:t xml:space="preserve">2. ສຸພາສິດ 3:5-6 - "ຈົ່ງວາງໃຈໃນພຣະຜູ້ເປັນເຈົ້າດ້ວຍສຸດຫົວໃຈຂອງເຈົ້າແລະບໍ່ອີງໃສ່ຄວາມເຂົ້າໃຈຂອງເຈົ້າເອງ; ໃນທຸກວິທີການຂອງເຈົ້າ, ຈົ່ງຮັບຮູ້ພຣະອົງ, ແລະພຣະອົງຈະເຮັດໃຫ້ເສັ້ນທາງຂອງເຈົ້າຊື່."</w:t>
      </w:r>
    </w:p>
    <w:p/>
    <w:p>
      <w:r xmlns:w="http://schemas.openxmlformats.org/wordprocessingml/2006/main">
        <w:t xml:space="preserve">ເອຊະຣາ 8:22 ເພາະ​ເຮົາ​ມີ​ຄວາມ​ລະອາຍ​ທີ່​ຈະ​ຮຽກຮ້ອງ​ໃຫ້​ກະສັດ​ມີ​ທະຫານ ແລະ​ທະຫານ​ມ້າ​ຊ່ວຍ​ພວກ​ເຮົາ​ຕໍ່​ສູ້​ສັດຕູ​ໃນ​ທາງ​ນັ້ນ ເພາະ​ພວກ​ເຮົາ​ໄດ້​ເວົ້າ​ກັບ​ກະສັດ​ວ່າ, “ພຣະຫັດ​ຂອງ​ພຣະເຈົ້າ​ຂອງ​ພວກ​ຂ້ານ້ອຍ​ໄດ້​ຢູ່​ເທິງ​ພວກ​ເຂົາ​ເພື່ອ​ຄວາມ​ດີ. ທີ່ສະແຫວງຫາພຣະອົງ; ແຕ່​ອຳນາດ​ແລະ​ພຣະ​ພິ​ໂລດ​ຂອງ​ພຣະ​ອົງ​ຢູ່​ຕໍ່​ຕ້ານ​ທຸກ​ຄົນ​ທີ່​ປະ​ຖິ້ມ​ພຣະ​ອົງ.</w:t>
      </w:r>
    </w:p>
    <w:p/>
    <w:p>
      <w:r xmlns:w="http://schemas.openxmlformats.org/wordprocessingml/2006/main">
        <w:t xml:space="preserve">ອຳນາດ​ແລະ​ພຣະ​ພິໂລດ​ຂອງ​ພຣະ​ເຈົ້າ​ມີ​ຕໍ່​ຜູ້​ທີ່​ປະ​ຖິ້ມ​ພຣະ​ອົງ, ແຕ່​ທຸກ​ຄົນ​ທີ່​ສະ​ແຫວງ​ຫາ​ພຣະ​ອົງ​ຈະ​ໄດ້​ຮັບ​ພຣະ​ຫັດ​ຂອງ​ພຣະ​ອົງ.</w:t>
      </w:r>
    </w:p>
    <w:p/>
    <w:p>
      <w:r xmlns:w="http://schemas.openxmlformats.org/wordprocessingml/2006/main">
        <w:t xml:space="preserve">1. ຜົນສະທ້ອນຂອງການປະຖິ້ມພຣະເຈົ້າ</w:t>
      </w:r>
    </w:p>
    <w:p/>
    <w:p>
      <w:r xmlns:w="http://schemas.openxmlformats.org/wordprocessingml/2006/main">
        <w:t xml:space="preserve">2. ພອນຂອງການສະແຫວງຫາພຣະເຈົ້າ</w:t>
      </w:r>
    </w:p>
    <w:p/>
    <w:p>
      <w:r xmlns:w="http://schemas.openxmlformats.org/wordprocessingml/2006/main">
        <w:t xml:space="preserve">1. Jeremiah 29:13 - "ແລະເຈົ້າຈະຊອກຫາຂ້າພະເຈົ້າ, ແລະຊອກຫາຂ້າພະເຈົ້າ, ໃນເວລາທີ່ທ່ານຈະຊອກຫາຂ້າພະເຈົ້າດ້ວຍສຸດຫົວໃຈຂອງທ່ານ."</w:t>
      </w:r>
    </w:p>
    <w:p/>
    <w:p>
      <w:r xmlns:w="http://schemas.openxmlformats.org/wordprocessingml/2006/main">
        <w:t xml:space="preserve">2. ເຮັບເຣີ 11:6 - "ແຕ່ບໍ່ມີຄວາມເຊື່ອ, ມັນເປັນໄປບໍ່ໄດ້ທີ່ຈະເຮັດໃຫ້ພຣະອົງພໍໃຈ: ສໍາລັບຜູ້ທີ່ມາຫາພຣະເຈົ້າຕ້ອງເຊື່ອວ່າພຣະອົງເປັນ, ແລະວ່າພຣະອົງເປັນລາງວັນຂອງຜູ້ທີ່ພະຍາຍາມຊອກຫາພຣະອົງ."</w:t>
      </w:r>
    </w:p>
    <w:p/>
    <w:p>
      <w:r xmlns:w="http://schemas.openxmlformats.org/wordprocessingml/2006/main">
        <w:t xml:space="preserve">ເອຊະຣາ 8:23 ດັ່ງນັ້ນ ພວກເຮົາ​ຈຶ່ງ​ຖື​ສິນ​ອົດອາຫານ ແລະ​ອ້ອນວອນ​ຕໍ່​ພຣະເຈົ້າ​ຂອງ​ພວກເຮົາ​ສຳລັບ​ເລື່ອງ​ນີ້ ແລະ​ພຣະອົງ​ກໍ​ໄດ້​ຮັບ​ການ​ປະຕິບັດ​ຕໍ່​ພວກເຮົາ.</w:t>
      </w:r>
    </w:p>
    <w:p/>
    <w:p>
      <w:r xmlns:w="http://schemas.openxmlformats.org/wordprocessingml/2006/main">
        <w:t xml:space="preserve">ປະຊາຊົນ​ຂອງ​ຊາດ​ອິດສະຣາເອນ​ຖື​ສິນ​ອົດອາຫານ ແລະ​ອະທິຖານ​ຫາ​ພຣະເຈົ້າ ແລະ​ພຣະອົງ​ໄດ້​ຕອບ​ຄຳ​ອະທິດຖານ​ຂອງ​ພວກເຂົາ.</w:t>
      </w:r>
    </w:p>
    <w:p/>
    <w:p>
      <w:r xmlns:w="http://schemas.openxmlformats.org/wordprocessingml/2006/main">
        <w:t xml:space="preserve">1. ພະລັງຂອງການອະທິດຖານ - ວິທີທີ່ພຣະເຈົ້າຕອບສະຫນອງຕໍ່ການຮ້ອງຂໍຂອງພວກເຮົາ.</w:t>
      </w:r>
    </w:p>
    <w:p/>
    <w:p>
      <w:r xmlns:w="http://schemas.openxmlformats.org/wordprocessingml/2006/main">
        <w:t xml:space="preserve">2. ຜົນປະໂຫຍດຂອງການຖືສິນອົດອາຫານ - ເຮັດແນວໃດມັນເສີມສ້າງຄວາມສໍາພັນຂອງພວກເຮົາກັບພຣະເຈົ້າ.</w:t>
      </w:r>
    </w:p>
    <w:p/>
    <w:p>
      <w:r xmlns:w="http://schemas.openxmlformats.org/wordprocessingml/2006/main">
        <w:t xml:space="preserve">1. ຢາໂກໂບ 5:16 - "ຄໍາອະທິດຖານຂອງຄົນຊອບທໍາມີອໍານາດອັນໃຫຍ່ຫຼວງຍ້ອນວ່າມັນກໍາລັງເຮັດວຽກ."</w:t>
      </w:r>
    </w:p>
    <w:p/>
    <w:p>
      <w:r xmlns:w="http://schemas.openxmlformats.org/wordprocessingml/2006/main">
        <w:t xml:space="preserve">2. ເອຊາຢາ 58:6-7 - “ອັນ​ນີ້​ບໍ່​ແມ່ນ​ການ​ອົດ​ອາຫານ​ທີ່​ເຮົາ​ເລືອກ: ເພື່ອ​ປົດ​ສາຍ​ພັນ​ແຫ່ງ​ຄວາມ​ຊົ່ວ​ຮ້າຍ, ປົດ​ສາຍ​ແອກ, ເພື່ອ​ໃຫ້​ຄົນ​ທີ່​ຖືກ​ກົດ​ຂີ່​ອອກ​ໄປ​ເປັນ​ອິດ​ສະຫຼະ, ແລະ​ຫັກ​ແອກ​ທຸກ​ອັນ​ບໍ? ຈົ່ງ​ແບ່ງ​ເຂົ້າຈີ່​ໃຫ້​ຄົນ​ອຶດຢາກ ແລະ​ນຳ​ຄົນ​ທຸກ​ຍາກ​ທີ່​ບໍ່​ມີ​ເຮືອນ​ຢູ່​ມາ​ໃນ​ເຮືອນ​ຂອງ​ເຈົ້າ ເມື່ອ​ເຈົ້າ​ເຫັນ​ຄົນ​ເປືອຍ​ເປົ່າ​ເພື່ອ​ປົກ​ລາວ ແລະ​ບໍ່​ໃຫ້​ເຊື່ອງ​ຕົວ​ເອງ​ຈາກ​ເນື້ອ​ໜັງ​ຂອງ​ເຈົ້າ?”</w:t>
      </w:r>
    </w:p>
    <w:p/>
    <w:p>
      <w:r xmlns:w="http://schemas.openxmlformats.org/wordprocessingml/2006/main">
        <w:t xml:space="preserve">ເອຊະຣາ 8:24 ແລ້ວ​ຂ້າພະເຈົ້າ​ກໍ​ແຍກ​ພວກ​ຫົວໜ້າ​ປະໂຣຫິດ​ສິບສອງ​ຄົນ ຄື: ເຊເຣບີຢາ, ຮາຊາບີຢາ ແລະ​ພີ່ນ້ອງ​ຂອງ​ພວກເຂົາ​ສິບສອງ​ຄົນ​ອອກ​ໄປ​ນຳ.</w:t>
      </w:r>
    </w:p>
    <w:p/>
    <w:p>
      <w:r xmlns:w="http://schemas.openxmlformats.org/wordprocessingml/2006/main">
        <w:t xml:space="preserve">ເອຊະຣາ​ໄດ້​ນຳ​ກຸ່ມ​ປະໂລຫິດ​ໄປ​ຖວາຍ​ເຄື່ອງ​ບູຊາ ແລະ​ການ​ອະທິດຖານ​ຕໍ່​ພະເຈົ້າ.</w:t>
      </w:r>
    </w:p>
    <w:p/>
    <w:p>
      <w:r xmlns:w="http://schemas.openxmlformats.org/wordprocessingml/2006/main">
        <w:t xml:space="preserve">1. ພະລັງແຫ່ງການອະທິດຖານ: ຄວາມເປັນຜູ້ນຳພາທີ່ສັດຊື່ຂອງເອສະຣາໄດ້ໃຫ້ຄວາມຫວັງແກ່ປະເທດຊາດແນວໃດ?</w:t>
      </w:r>
    </w:p>
    <w:p/>
    <w:p>
      <w:r xmlns:w="http://schemas.openxmlformats.org/wordprocessingml/2006/main">
        <w:t xml:space="preserve">2. ການເປັນຜູ້ນໍາທີ່ກ້າຫານ: Ezra ນໍາພາໂດຍຕົວຢ່າງ</w:t>
      </w:r>
    </w:p>
    <w:p/>
    <w:p>
      <w:r xmlns:w="http://schemas.openxmlformats.org/wordprocessingml/2006/main">
        <w:t xml:space="preserve">1. ເຮັບເຣີ 11:6 ແລະ​ຖ້າ​ບໍ່​ມີ​ຄວາມ​ເຊື່ອ​ກໍ​ເປັນ​ໄປ​ບໍ່​ໄດ້​ທີ່​ຈະ​ເຮັດ​ໃຫ້​ພະເຈົ້າ​ພໍ​ໃຈ​ໄດ້ ເພາະ​ຜູ້​ໃດ​ທີ່​ມາ​ຫາ​ພະອົງ​ຕ້ອງ​ເຊື່ອ​ວ່າ​ພະອົງ​ມີ​ຢູ່ ແລະ​ໃຫ້​ລາງວັນ​ແກ່​ຜູ້​ທີ່​ສະແຫວງ​ຫາ​ພະອົງ.</w:t>
      </w:r>
    </w:p>
    <w:p/>
    <w:p>
      <w:r xmlns:w="http://schemas.openxmlformats.org/wordprocessingml/2006/main">
        <w:t xml:space="preserve">2. ລູກາ 22:31-32 - ຊີໂມນ, ຊີໂມນ, ຈົ່ງເບິ່ງ, ຊາຕານໄດ້ຮຽກຮ້ອງໃຫ້ເຈົ້າມີ, ເພື່ອວ່າມັນຈະຟອກເຈົ້າຄືເຂົ້າສາລີ, ແຕ່ເຮົາໄດ້ອະທິຖານເພື່ອເຈົ້າເພື່ອຄວາມເຊື່ອຂອງເຈົ້າຈະບໍ່ຫຼົ້ມເຫຼວ. ແລະ​ເມື່ອ​ເຈົ້າ​ໄດ້​ຫັນ​ມາ​ອີກ, ຈົ່ງ​ເສີມ​ກຳລັງ​ພວກ​ອ້າຍ​ຂອງ​ເຈົ້າ.</w:t>
      </w:r>
    </w:p>
    <w:p/>
    <w:p>
      <w:r xmlns:w="http://schemas.openxmlformats.org/wordprocessingml/2006/main">
        <w:t xml:space="preserve">ເອຊະຣາ 8:25 ແລະ​ໄດ້​ຊັ່ງ​ນໍ້າໜັກ​ເງິນ, ຄຳ, ແລະ​ເຄື່ອງໃຊ້​ຕ່າງໆ, ແມ່ນ​ແຕ່​ເຄື່ອງ​ຖວາຍ​ຂອງ​ວິຫານ​ຂອງ​ພຣະເຈົ້າ​ຂອງ​ພວກເຮົາ ຊຶ່ງ​ກະສັດ, ແລະ​ທີ່​ປຶກສາ​ຂອງ​ເພິ່ນ, ແລະ​ບັນດາ​ເຈົ້ານາຍ​ຂອງ​ເພິ່ນ, ແລະ​ຊາວ​ອິດສະຣາເອນ​ທັງໝົດ​ໃນ​ທີ່​ນັ້ນ​ໄດ້​ຖວາຍ.</w:t>
      </w:r>
    </w:p>
    <w:p/>
    <w:p>
      <w:r xmlns:w="http://schemas.openxmlformats.org/wordprocessingml/2006/main">
        <w:t xml:space="preserve">ການ​ຖວາຍ​ເຄື່ອງ​ບູຊາ​ຂອງ​ວິຫານ​ຂອງ​ພຣະ​ເຈົ້າ​ແມ່ນ​ໄດ້​ຊັ່ງ​ນ້ຳ​ໜັກ​ແລະ​ນຳ​ສະ​ເໜີ​ໂດຍ​ກະສັດ, ທີ່​ປຶກສາ, ເຈົ້າ​ນາຍ, ແລະ​ຊາວ​ອິດສະລາແອນ​ທັງ​ໝົດ.</w:t>
      </w:r>
    </w:p>
    <w:p/>
    <w:p>
      <w:r xmlns:w="http://schemas.openxmlformats.org/wordprocessingml/2006/main">
        <w:t xml:space="preserve">1. ພະລັງແຫ່ງການໃຫ້ທານຢ່າງເອື້ອເຟື້ອເພື່ອແຜ່</w:t>
      </w:r>
    </w:p>
    <w:p/>
    <w:p>
      <w:r xmlns:w="http://schemas.openxmlformats.org/wordprocessingml/2006/main">
        <w:t xml:space="preserve">2. ຄວາມສຳຄັນຂອງຊຸມຊົນ ແລະ ຄວາມສາມັກຄີ</w:t>
      </w:r>
    </w:p>
    <w:p/>
    <w:p>
      <w:r xmlns:w="http://schemas.openxmlformats.org/wordprocessingml/2006/main">
        <w:t xml:space="preserve">1. ກິດຈະການ 4:32-37 ອຳນາດແຫ່ງຄວາມເອື້ອເຟື້ອເພື່ອແຜ່ຂອງສາດສະໜາຈັກ</w:t>
      </w:r>
    </w:p>
    <w:p/>
    <w:p>
      <w:r xmlns:w="http://schemas.openxmlformats.org/wordprocessingml/2006/main">
        <w:t xml:space="preserve">2. ສຸພາສິດ 3:9-10 ຈົ່ງ​ຖວາຍ​ກຽດ​ແກ່​ອົງພຣະ​ຜູ້​ເປັນເຈົ້າ ດ້ວຍ​ຄວາມ​ຮັ່ງມີ​ຂອງ​ເຈົ້າ ແລະ​ໝາກ​ຜົນ​ທຳອິດ​ຂອງ​ຜົນ​ຜະລິດ​ທັງໝົດ​ຂອງ​ເຈົ້າ.</w:t>
      </w:r>
    </w:p>
    <w:p/>
    <w:p>
      <w:r xmlns:w="http://schemas.openxmlformats.org/wordprocessingml/2006/main">
        <w:t xml:space="preserve">ເອຊະຣາ 8:26 ຂ້າພະເຈົ້າ​ໄດ້​ຊັ່ງ​ນໍ້າໜັກ​ໃສ່​ມື​ຂອງ​ພວກເຂົາ​ຫົກຮ້ອຍ​ຫ້າສິບ​ຕາລັນ​ຂອງ​ເງິນ, ແລະ​ພາຊະນະ​ເງິນ​ໜຶ່ງ​ຮ້ອຍ​ຕາລັນ, ແລະ​ຄຳ​ໜຶ່ງ​ຮ້ອຍ​ຕາລັນ;</w:t>
      </w:r>
    </w:p>
    <w:p/>
    <w:p>
      <w:r xmlns:w="http://schemas.openxmlformats.org/wordprocessingml/2006/main">
        <w:t xml:space="preserve">ເອຊະຣາ ແລະ ໝູ່​ຂອງ​ເພິ່ນ​ໄດ້​ນຳ​ເອົາ​ເງິນ​ແລະ​ຄຳ​ມາ​ຖວາຍ​ແກ່​ພຣະເຈົ້າຢາເວ.</w:t>
      </w:r>
    </w:p>
    <w:p/>
    <w:p>
      <w:r xmlns:w="http://schemas.openxmlformats.org/wordprocessingml/2006/main">
        <w:t xml:space="preserve">1: ເຮົາ​ຄວນ​ມີ​ໃຈ​ກວ້າງ​ຂວາງ ແລະ​ຖວາຍ​ແກ່​ພະ​ເຢໂຫວາ​ສະເໝີ ເພາະ​ພະອົງ​ໄດ້​ກະທຳ​ສິ່ງ​ທີ່​ຍິ່ງໃຫຍ່​ສຳລັບ​ເຮົາ.</w:t>
      </w:r>
    </w:p>
    <w:p/>
    <w:p>
      <w:r xmlns:w="http://schemas.openxmlformats.org/wordprocessingml/2006/main">
        <w:t xml:space="preserve">2: ເຮົາ​ບໍ່​ຄວນ​ອົດ​ກັ້ນ​ກັບ​ຊັບ​ພະ​ຍາ​ກອນ​ຂອງ​ເຮົາ, ແຕ່​ໃຫ້​ເວລາ, ພອນ​ສະ​ຫວັນ, ແລະ​ຊັບ​ສິນ​ຂອງ​ເຮົາ​ແກ່​ພຣະ​ຜູ້​ເປັນ​ເຈົ້າ.</w:t>
      </w:r>
    </w:p>
    <w:p/>
    <w:p>
      <w:r xmlns:w="http://schemas.openxmlformats.org/wordprocessingml/2006/main">
        <w:t xml:space="preserve">1:2 ໂກລິນໂທ 9:7 - ແຕ່​ລະ​ຄົນ​ຄວນ​ໃຫ້​ສິ່ງ​ທີ່​ເຈົ້າ​ໄດ້​ຕັດສິນ​ໃຈ​ໃນ​ໃຈ​ຈະ​ມອບ​ໃຫ້, ບໍ່​ແມ່ນ​ຍ້ອນ​ວ່າ​ພະເຈົ້າ​ຮັກ​ຜູ້​ໃຫ້​ດ້ວຍ​ຄວາມ​ຍິນດີ.</w:t>
      </w:r>
    </w:p>
    <w:p/>
    <w:p>
      <w:r xmlns:w="http://schemas.openxmlformats.org/wordprocessingml/2006/main">
        <w:t xml:space="preserve">2: ລູກາ 6:38 - ໃຫ້, ແລະມັນຈະຖືກມອບໃຫ້ທ່ານ. ມາດຕະການທີ່ດີ, ກົດດັນລົງ, ສັ່ນຮ່ວມກັນແລະແລ່ນຂ້າມ, ຈະຖືກຖອກໃສ່ lap ຂອງທ່ານ. ສໍາລັບມາດຕະການທີ່ທ່ານໃຊ້, ມັນຈະຖືກວັດແທກກັບທ່ານ.</w:t>
      </w:r>
    </w:p>
    <w:p/>
    <w:p>
      <w:r xmlns:w="http://schemas.openxmlformats.org/wordprocessingml/2006/main">
        <w:t xml:space="preserve">ເອຊະຣາ 8:27 ຍັງ​ມີ​ຄຳ​ຊາວ​ແທ່ງ​ໜຶ່ງ​ພັນ​ແທ່ງ; ແລະ​ສອງ​ເຮືອ​ຂອງ​ທອງ​ແດງ​ອັນ​ດີ, ມີ​ຄ່າ​ເປັນ​ຄໍາ.</w:t>
      </w:r>
    </w:p>
    <w:p/>
    <w:p>
      <w:r xmlns:w="http://schemas.openxmlformats.org/wordprocessingml/2006/main">
        <w:t xml:space="preserve">ເອຊະຣາ 8:27 ບັນຍາຍ​ເຖິງ​ຄຳ​ຊາວ​ແທ່ນ​ໜຶ່ງ ແລະ​ທອງ​ແດງ​ອັນ​ດີ​ສອງ​ແທ່ງ, ຊຶ່ງ​ທັງ​ສອງ​ນັ້ນ​ມີ​ຄ່າ.</w:t>
      </w:r>
    </w:p>
    <w:p/>
    <w:p>
      <w:r xmlns:w="http://schemas.openxmlformats.org/wordprocessingml/2006/main">
        <w:t xml:space="preserve">1. ພອນຂອງພະເຈົ້າທີ່ເບິ່ງບໍ່ເຫັນ: ຂອງຂວັນອັນລ້ຳຄ່າຂອງພະເຈົ້າມີຫຼາຍກວ່າການພົບຕາ.</w:t>
      </w:r>
    </w:p>
    <w:p/>
    <w:p>
      <w:r xmlns:w="http://schemas.openxmlformats.org/wordprocessingml/2006/main">
        <w:t xml:space="preserve">2. ການເສຍສະລະຂອງຄວາມກະຕັນຍູ: ການຮັບຮູ້ຄວາມເອື້ອເຟື້ອເພື່ອແຜ່ຂອງພຣະເຈົ້າ</w:t>
      </w:r>
    </w:p>
    <w:p/>
    <w:p>
      <w:r xmlns:w="http://schemas.openxmlformats.org/wordprocessingml/2006/main">
        <w:t xml:space="preserve">1. ຢາໂກໂບ 1:17 - ຂອງປະທານອັນດີ ແລະດີເລີດທຸກຢ່າງແມ່ນມາຈາກເບື້ອງເທິງ, ມາຈາກພຣະບິດາຂອງແສງສະຫວ່າງໃນສະຫວັນ, ຜູ້ທີ່ບໍ່ປ່ຽນແປງຄືກັບເງົາ.</w:t>
      </w:r>
    </w:p>
    <w:p/>
    <w:p>
      <w:r xmlns:w="http://schemas.openxmlformats.org/wordprocessingml/2006/main">
        <w:t xml:space="preserve">2. Psalm 19:10 — ພວກ​ເຂົາ​ເຈົ້າ​ຕ້ອງ​ການ​ຫຼາຍ​ກ​່​ວາ​ຄໍາ, ເຖິງ​ແມ່ນ​ວ່າ​ຄໍາ​ອັນ​ດີ​ງາມ​ຫຼາຍ​; ຫວານ​ກວ່າ​ນ້ຳ​ເຜິ້ງ​ແລະ​ນ້ຳ​ທີ່​ໄຫຼ​ຈາກ​ຮັງ​ເຜີ້ງ.</w:t>
      </w:r>
    </w:p>
    <w:p/>
    <w:p>
      <w:r xmlns:w="http://schemas.openxmlformats.org/wordprocessingml/2006/main">
        <w:t xml:space="preserve">Ezra 8:28 ແລະ​ຂ້າ​ພະ​ເຈົ້າ​ໄດ້​ກ່າວ​ກັບ​ພວກ​ເຂົາ, ທ່ານ​ແມ່ນ​ບໍ​ລິ​ສຸດ​ຂອງ​ພຣະ​ຜູ້​ເປັນ​ເຈົ້າ; ເຮືອ ແມ່ນ ບໍ ລິ ສຸດ; ແລະ​ເງິນ​ແລະ​ຄຳ​ເປັນ​ເຄື່ອງ​ຖວາຍ​ຖວາຍ​ແກ່​ພຣະເຈົ້າຢາເວ ພຣະເຈົ້າ​ຂອງ​ບັນພະບຸລຸດ​ຂອງ​ພວກເຈົ້າ.</w:t>
      </w:r>
    </w:p>
    <w:p/>
    <w:p>
      <w:r xmlns:w="http://schemas.openxmlformats.org/wordprocessingml/2006/main">
        <w:t xml:space="preserve">ເອຊະຣາ ແລະ​ຊາວ​ອິດສະລາແອນ​ໄດ້​ຖວາຍ​ຄຳ, ເງິນ ແລະ​ເຄື່ອງ​ໃຊ້​ເປັນ​ເຄື່ອງ​ຖວາຍ​ແກ່​ພຣະເຈົ້າຢາເວ.</w:t>
      </w:r>
    </w:p>
    <w:p/>
    <w:p>
      <w:r xmlns:w="http://schemas.openxmlformats.org/wordprocessingml/2006/main">
        <w:t xml:space="preserve">1. ດຳລົງຊີວິດແບບເອື້ອເຟື້ອເພື່ອແຜ່ ແລະ ນະມັດສະການ: ຖວາຍຊັບສິນຂອງພວກເຮົາແກ່ພຣະເຈົ້າ</w:t>
      </w:r>
    </w:p>
    <w:p/>
    <w:p>
      <w:r xmlns:w="http://schemas.openxmlformats.org/wordprocessingml/2006/main">
        <w:t xml:space="preserve">2. ຄວາມສຸກຂອງການໃຫ້: ສະແດງຄວາມຮູ້ບຸນຄຸນຕໍ່ພຣະເຈົ້າດ້ວຍການຖວາຍຂອງພວກເຮົາ</w:t>
      </w:r>
    </w:p>
    <w:p/>
    <w:p>
      <w:r xmlns:w="http://schemas.openxmlformats.org/wordprocessingml/2006/main">
        <w:t xml:space="preserve">1. 2 ໂກລິນໂທ 9:7 - "ແຕ່ລະຄົນຕ້ອງໃຫ້ຕາມທີ່ເຂົາໄດ້ຕັດສິນໃຈໃນໃຈຂອງຕົນ, ບໍ່ລັງເລຫຼືພາຍໃຕ້ການບັງຄັບ, ເພາະວ່າພຣະເຈົ້າຮັກຜູ້ໃຫ້ທີ່ມີຄວາມສຸກ."</w:t>
      </w:r>
    </w:p>
    <w:p/>
    <w:p>
      <w:r xmlns:w="http://schemas.openxmlformats.org/wordprocessingml/2006/main">
        <w:t xml:space="preserve">2. ສຸພາສິດ 3:9-10 - "ຈົ່ງ​ຖວາຍ​ກຽດ​ແກ່​ພະ​ເຢໂຫວາ​ດ້ວຍ​ຄວາມ​ຮັ່ງມີ​ຂອງ​ເຈົ້າ ແລະ​ດ້ວຍ​ໝາກ​ຜົນ​ທຳອິດ​ຂອງ​ຜົນ​ຜະ​ລິດ​ທັງ​ປວງ​ຂອງ​ເຈົ້າ; ແລ້ວ​ສວນ​ຂອງ​ເຈົ້າ​ຈະ​ເຕັມ​ໄປ​ດ້ວຍ​ເຫຼົ້າ​ອະງຸ່ນ ແລະ​ຕູ້​ຂອງ​ເຈົ້າ​ຈະ​ເຕັມ​ໄປ​ດ້ວຍ​ເຫຼົ້າ​ອະງຸ່ນ.</w:t>
      </w:r>
    </w:p>
    <w:p/>
    <w:p>
      <w:r xmlns:w="http://schemas.openxmlformats.org/wordprocessingml/2006/main">
        <w:t xml:space="preserve">ເອຊະຣາ 8:29 ຈົ່ງ​ເຝົ້າ​ລະວັງ ແລະ​ຮັກສາ​ມັນ​ໄວ້​ຈົນ​ກວ່າ​ເຈົ້າ​ຈະ​ຊັ່ງນໍ້າໜັກ​ພວກເຂົາ​ຕໍ່​ໜ້າ​ປະໂຣຫິດ​ແລະ​ຊາວ​ເລວີ, ແລະ​ຫົວໜ້າ​ບັນພະບຸລຸດ​ຂອງ​ຊາດ​ອິດສະຣາເອນ ທີ່​ນະຄອນ​ເຢຣູຊາເລັມ ໃນ​ຫ້ອງ​ຂອງ​ພະ​ວິຫານ​ຂອງ​ພຣະເຈົ້າຢາເວ.</w:t>
      </w:r>
    </w:p>
    <w:p/>
    <w:p>
      <w:r xmlns:w="http://schemas.openxmlformats.org/wordprocessingml/2006/main">
        <w:t xml:space="preserve">ເອຊະຣາ​ສັ່ງ​ຊາວ​ອິດສະລາແອນ​ໃຫ້​ເຝົ້າ​ລະວັງ​ສິ່ງ​ຂອງ​ທີ່​ເຂົາ​ເຈົ້າ​ຂົນ​ໄປ​ເມືອງ​ເຢຣຶຊາເລມ ຈົນ​ກວ່າ​ເຂົາ​ຈະ​ໄປ​ເຖິງ​ປະໂຣຫິດ​ແລະ​ຊາວ​ເລວີ.</w:t>
      </w:r>
    </w:p>
    <w:p/>
    <w:p>
      <w:r xmlns:w="http://schemas.openxmlformats.org/wordprocessingml/2006/main">
        <w:t xml:space="preserve">1. ຄວາມສຳຄັນຂອງການເຊື່ອຟັງພະຄຳຂອງພະເຈົ້າ</w:t>
      </w:r>
    </w:p>
    <w:p/>
    <w:p>
      <w:r xmlns:w="http://schemas.openxmlformats.org/wordprocessingml/2006/main">
        <w:t xml:space="preserve">2. ສະເຫຼີມສະຫຼອງເຮືອນຂອງພຣະຜູ້ເປັນເຈົ້າດ້ວຍຄວາມລະມັດລະວັງແລະຄວາມພາກພຽນ</w:t>
      </w:r>
    </w:p>
    <w:p/>
    <w:p>
      <w:r xmlns:w="http://schemas.openxmlformats.org/wordprocessingml/2006/main">
        <w:t xml:space="preserve">1 ພຣະບັນຍັດສອງ 6:5-7 “ຈົ່ງ​ຮັກ​ອົງພຣະ​ຜູ້​ເປັນເຈົ້າ ພຣະເຈົ້າ​ຂອງ​ເຈົ້າ​ດ້ວຍ​ສຸດ​ໃຈ ແລະ​ສຸດ​ຈິດ ແລະ​ດ້ວຍ​ສຸດ​ກຳລັງ​ຂອງ​ເຈົ້າ ແລະ​ຖ້ອຍຄຳ​ທີ່​ເຮົາ​ສັ່ງ​ເຈົ້າ​ໃນ​ວັນ​ນີ້​ຈະ​ຢູ່​ໃນ​ໃຈ ເຈົ້າ​ຈົ່ງ​ສັ່ງສອນ​ພວກເຂົາ​ຢ່າງ​ພາກພຽນ. ກັບ​ລູກ​ຂອງ​ເຈົ້າ, ແລະ​ຈະ​ເວົ້າ​ເຖິງ​ເຂົາ​ເຈົ້າ​ໃນ​ເວ​ລາ​ທີ່​ທ່ານ​ນັ່ງ​ຢູ່​ໃນ​ເຮືອນ​ຂອງ​ທ່ານ, ແລະ​ໃນ​ເວ​ລາ​ທີ່​ທ່ານ​ຍ່າງ​ຕາມ​ທາງ, ແລະ​ໃນ​ເວ​ລາ​ທີ່​ທ່ານ​ນອນ​ລົງ, ແລະ​ໃນ​ເວ​ລາ​ທີ່​ທ່ານ​ຈະ​ໄດ້​ຮັບ.”</w:t>
      </w:r>
    </w:p>
    <w:p/>
    <w:p>
      <w:r xmlns:w="http://schemas.openxmlformats.org/wordprocessingml/2006/main">
        <w:t xml:space="preserve">2 ຄຳເພງ 122:1 “ຂ້ອຍ​ດີໃຈ​ເມື່ອ​ພວກເຂົາ​ເວົ້າ​ກັບ​ຂ້ອຍ​ວ່າ, ‘ຂໍ​ໃຫ້​ພວກ​ເຮົາ​ໄປ​ທີ່​ວິຫານ​ຂອງ​ພຣະເຈົ້າຢາເວ.’”</w:t>
      </w:r>
    </w:p>
    <w:p/>
    <w:p>
      <w:r xmlns:w="http://schemas.openxmlformats.org/wordprocessingml/2006/main">
        <w:t xml:space="preserve">ເອຊະຣາ 8:30 ດັ່ງນັ້ນ ພວກ​ປະໂຣຫິດ​ແລະ​ຊາວ​ເລວີ​ໄດ້​ນຳ​ເອົາ​ເງິນ, ຄຳ, ແລະ​ເຄື່ອງໃຊ້​ຂອງ​ພວກເຂົາ​ໄປ​ທີ່​ນະຄອນ​ເຢຣູຊາເລັມ​ທີ່​ວິຫານ​ຂອງ​ພຣະເຈົ້າ​ຂອງ​ພວກເຮົາ.</w:t>
      </w:r>
    </w:p>
    <w:p/>
    <w:p>
      <w:r xmlns:w="http://schemas.openxmlformats.org/wordprocessingml/2006/main">
        <w:t xml:space="preserve">ປະໂລຫິດ​ແລະ​ຊາວ​ເລວີ​ໄດ້​ເອົາ​ເງິນ, ຄຳ, ແລະ​ເຄື່ອງ​ໃຊ້​ໄປ​ນະຄອນ​ເຢຣູຊາເລັມ ເພື່ອ​ນຳ​ໄປ​ທີ່​ວິຫານ​ຂອງ​ພຣະເຈົ້າ.</w:t>
      </w:r>
    </w:p>
    <w:p/>
    <w:p>
      <w:r xmlns:w="http://schemas.openxmlformats.org/wordprocessingml/2006/main">
        <w:t xml:space="preserve">1. ເຮືອນຂອງພະເຈົ້າມີຄ່າດີທີ່ສຸດ</w:t>
      </w:r>
    </w:p>
    <w:p/>
    <w:p>
      <w:r xmlns:w="http://schemas.openxmlformats.org/wordprocessingml/2006/main">
        <w:t xml:space="preserve">2. ຮູ້ບຸນຄຸນພຣະພອນຂອງພຣະເຈົ້າ</w:t>
      </w:r>
    </w:p>
    <w:p/>
    <w:p>
      <w:r xmlns:w="http://schemas.openxmlformats.org/wordprocessingml/2006/main">
        <w:t xml:space="preserve">1. Deuteronomy 12:5-7 - And there you shall eat before the Lord your God , ແລະ​ເຈົ້າ​ຈະ​ປິ​ຕິ​ຍິນ​ດີ​ໃນ​ທັງ​ຫມົດ​ທີ່​ທ່ານ​ເອົາ​ມື​ຂອງ​ທ່ານ​, ທ່ານ​ແລະ​ຄອບ​ຄົວ​ຂອງ​ທ່ານ​, ບ່ອນ​ທີ່​ພຣະ​ຜູ້​ເປັນ​ເຈົ້າ​ພຣະ​ເຈົ້າ​ຂອງ​ທ່ານ​ໄດ້​ອວຍ​ພອນ​ທ່ານ​.</w:t>
      </w:r>
    </w:p>
    <w:p/>
    <w:p>
      <w:r xmlns:w="http://schemas.openxmlformats.org/wordprocessingml/2006/main">
        <w:t xml:space="preserve">6 ເຈົ້າ​ຈະ​ບໍ່​ເຮັດ​ຕາມ​ທຸກ​ສິ່ງ​ທີ່​ພວກ​ເຮົາ​ເຮັດ​ຢູ່​ທີ່​ນີ້​ໃນ​ທຸກ​ມື້​ນີ້, ທຸກ​ຄົນ​ທຸກ​ຄົນ​ທີ່​ຖືກ​ຕ້ອງ​ໃນ​ສາຍ​ຕາ​ຂອງ​ຕົນ.</w:t>
      </w:r>
    </w:p>
    <w:p/>
    <w:p>
      <w:r xmlns:w="http://schemas.openxmlformats.org/wordprocessingml/2006/main">
        <w:t xml:space="preserve">7 ເພາະ​ພວກ​ເຈົ້າ​ຍັງ​ບໍ່​ທັນ​ໄດ້​ມາ​ຫາ​ບ່ອນ​ທີ່​ເຫລືອ​ຢູ່ ແລະ ມໍ​ລະ​ດົກ, ຊຶ່ງ​ພຣະ​ຜູ້​ເປັນ​ເຈົ້າ​ພຣະ​ເຈົ້າຂອງ​ເຈົ້າ​ໄດ້​ປະທານ​ໃຫ້​ເຈົ້າ.</w:t>
      </w:r>
    </w:p>
    <w:p/>
    <w:p>
      <w:r xmlns:w="http://schemas.openxmlformats.org/wordprocessingml/2006/main">
        <w:t xml:space="preserve">2 ມັດທາຍ 6:19-21 —ຢ່າ​ວາງ​ຊັບ​ສົມບັດ​ໄວ້​ສຳລັບ​ຕົວ​ເອງ​ເທິງ​ແຜ່ນດິນ​ໂລກ ບ່ອນ​ທີ່​ມີ​ແມງ​ໄມ້​ແລະ​ຂີ້ໝ້ຽງ​ເສື່ອມ​ເສຍ​ໄປ ແລະ​ທີ່​ພວກ​ໂຈນ​ລັກ​ເຂົ້າ​ໄປ​ໃນ​ບ່ອນ​ນັ້ນ.</w:t>
      </w:r>
    </w:p>
    <w:p/>
    <w:p>
      <w:r xmlns:w="http://schemas.openxmlformats.org/wordprocessingml/2006/main">
        <w:t xml:space="preserve">20 ແຕ່​ຈົ່ງ​ຈັດ​ວາງ​ຊັບ​ສົມ​ບັດ​ໄວ້​ໃຫ້​ຕົວ​ເອງ​ໃນ​ສະ​ຫວັນ, ບ່ອນ​ທີ່​ບໍ່​ມີ​ແມງ​ໄມ້​ຫຼື​ຂີ້​ໝັນ​ຈະ​ເສື່ອມ​ເສຍ, ແລະ ບ່ອນ​ທີ່​ໂຈນ​ບໍ່​ໄດ້​ບຸກ​ເຂົ້າ​ໄປ ຫລື ລັກ​ເອົາ:</w:t>
      </w:r>
    </w:p>
    <w:p/>
    <w:p>
      <w:r xmlns:w="http://schemas.openxmlformats.org/wordprocessingml/2006/main">
        <w:t xml:space="preserve">21 ເພາະ​ວ່າ​ຊັບ​ສິນ​ຂອງ​ເຈົ້າ​ຢູ່​ໃສ, ໃຈ​ຂອງ​ເຈົ້າ​ກໍ​ຈະ​ຢູ່​ທີ່​ນັ້ນ​ຄື​ກັນ.</w:t>
      </w:r>
    </w:p>
    <w:p/>
    <w:p>
      <w:r xmlns:w="http://schemas.openxmlformats.org/wordprocessingml/2006/main">
        <w:t xml:space="preserve">ເອຊະຣາ 8:31 ແລ້ວ​ພວກເຮົາ​ກໍ​ອອກ​ຈາກ​ແມ່ນໍ້າ​ອາຮາວາ​ໃນ​ວັນ​ທີ​ສິບສອງ​ຂອງ​ເດືອນ​ທຳອິດ ເພື່ອ​ໄປ​ທີ່​ນະຄອນ​ເຢຣູຊາເລັມ ແລະ​ພຣະຫັດ​ຂອງ​ພຣະເຈົ້າ​ຂອງ​ພວກເຮົາ​ກໍ​ຢູ່​ເທິງ​ພວກເຮົາ ແລະ​ພຣະອົງ​ໄດ້​ປົດປ່ອຍ​ພວກ​ຂ້ານ້ອຍ​ໃຫ້​ພົ້ນ​ຈາກ​ມື​ຂອງ​ສັດຕູ. ດັ່ງທີ່ວາງຢູ່ໃນລໍຖ້າໂດຍທາງ.</w:t>
      </w:r>
    </w:p>
    <w:p/>
    <w:p>
      <w:r xmlns:w="http://schemas.openxmlformats.org/wordprocessingml/2006/main">
        <w:t xml:space="preserve">ໃນ​ວັນ​ທີ​ສິບ​ສອງ​ຂອງ​ເດືອນ​ທຳ​ອິດ ປະຊາຊົນ​ອິດສະລາແອນ​ໄດ້​ອອກ​ຈາກ​ແມ່ນໍ້າ​ອາຮາວາ​ໄປ​ເມືອງ​ເຢຣູຊາເລັມ. ພຣະ​ເຈົ້າ​ໄດ້​ປົກ​ປ້ອງ​ເຂົາ​ເຈົ້າ​ຈາກ​ສັດ​ຕູ​ຂອງ​ເຂົາ​ເຈົ້າ​ແລະ​ຜູ້​ທີ່​ສະ​ແຫວງ​ຫາ​ທີ່​ຈະ ambush ເຂົາ​ເຈົ້າ​ຕາມ​ທາງ.</w:t>
      </w:r>
    </w:p>
    <w:p/>
    <w:p>
      <w:r xmlns:w="http://schemas.openxmlformats.org/wordprocessingml/2006/main">
        <w:t xml:space="preserve">1. ພຣະຫັດຂອງພຣະເຈົ້າ: ວິທີທີ່ພຣະເຈົ້າປົກປ້ອງແລະນໍາພາພວກເຮົາ</w:t>
      </w:r>
    </w:p>
    <w:p/>
    <w:p>
      <w:r xmlns:w="http://schemas.openxmlformats.org/wordprocessingml/2006/main">
        <w:t xml:space="preserve">2. ການປົດປ່ອຍຂອງພຣະເຈົ້າ: ປະສົບກັບການປົກປ້ອງຂອງພຣະອົງໃນເວລາທີ່ຫຍຸ້ງຍາກ</w:t>
      </w:r>
    </w:p>
    <w:p/>
    <w:p>
      <w:r xmlns:w="http://schemas.openxmlformats.org/wordprocessingml/2006/main">
        <w:t xml:space="preserve">1. Psalm 37:23-24 - "ຂັ້ນ​ຕອນ​ຂອງ​ຜູ້​ຊາຍ​ໄດ້​ຖືກ​ສ້າງ​ຕັ້ງ​ຂຶ້ນ​ໂດຍ​ພຣະ​ຜູ້​ເປັນ​ເຈົ້າ​, ໃນ​ເວ​ລາ​ທີ່​ເຂົາ​ພໍ​ໃຈ​ໃນ​ວິ​ທີ​ການ​ຂອງ​ຕົນ; ເຖິງ​ແມ່ນ​ວ່າ​ລາວ​ຈະ​ລົ້ມ​ລົງ​, ລາວ​ຈະ​ບໍ່​ໄດ້​ຖືກ​ໂຍນ​ຫົວ​, ເພາະ​ວ່າ​ພຣະ​ຜູ້​ເປັນ​ເຈົ້າ​ຍົກ​ມື​ຂອງ​ຕົນ​.</w:t>
      </w:r>
    </w:p>
    <w:p/>
    <w:p>
      <w:r xmlns:w="http://schemas.openxmlformats.org/wordprocessingml/2006/main">
        <w:t xml:space="preserve">2. Psalm 121:3-4 - "ພຣະອົງຈະບໍ່ປ່ອຍໃຫ້ຕີນຂອງທ່ານຖືກຍ້າຍ; ຜູ້ທີ່ຮັກສາທ່ານຈະບໍ່ນອນ. ຈົ່ງເບິ່ງ, ຜູ້ທີ່ຮັກສາອິດສະຣາເອນຈະບໍ່ນອນຫລັບຫຼືນອນ."</w:t>
      </w:r>
    </w:p>
    <w:p/>
    <w:p>
      <w:r xmlns:w="http://schemas.openxmlformats.org/wordprocessingml/2006/main">
        <w:t xml:space="preserve">ເອຊະຣາ 8:32 ແລະ​ພວກເຮົາ​ກໍ​ມາ​ທີ່​ນະຄອນ​ເຢຣູຊາເລັມ ແລະ​ຢູ່​ທີ່​ນັ້ນ​ສາມ​ວັນ.</w:t>
      </w:r>
    </w:p>
    <w:p/>
    <w:p>
      <w:r xmlns:w="http://schemas.openxmlformats.org/wordprocessingml/2006/main">
        <w:t xml:space="preserve">ຫຼັງ​ຈາກ​ເດີນ​ທາງ​ຈາກ​ບາບີໂລນ​ໄປ​ເມືອງ​ເຢຣຶຊາເລມ​ແລ້ວ ກຸ່ມ​ຄົນ​ນັ້ນ​ໄດ້​ພັກ​ຜ່ອນ​ສາມ​ມື້.</w:t>
      </w:r>
    </w:p>
    <w:p/>
    <w:p>
      <w:r xmlns:w="http://schemas.openxmlformats.org/wordprocessingml/2006/main">
        <w:t xml:space="preserve">1. ຢ່າ​ຢ້ານ​ທີ່​ຈະ​ໃຊ້​ເວ​ລາ​ສໍາ​ລັບ​ການ​ພັກ​ຜ່ອນ - Ezra 8:32</w:t>
      </w:r>
    </w:p>
    <w:p/>
    <w:p>
      <w:r xmlns:w="http://schemas.openxmlformats.org/wordprocessingml/2006/main">
        <w:t xml:space="preserve">2. ການ​ເດີນ​ທາງ​ໄປ​ເຢ​ຣູ​ຊາ​ເລັມ​ໄດ້​ຮັບ​ລາງວັນ—ເອຊະຣາ 8:32</w:t>
      </w:r>
    </w:p>
    <w:p/>
    <w:p>
      <w:r xmlns:w="http://schemas.openxmlformats.org/wordprocessingml/2006/main">
        <w:t xml:space="preserve">1. ມັດທາຍ 11:28-30 - ມາຫາເຮົາ, ທຸກຄົນທີ່ອອກແຮງງານ ແລະແບກໜັກ, ແລະຂ້າພະເຈົ້າຈະໃຫ້ເຈົ້າພັກຜ່ອນ.</w:t>
      </w:r>
    </w:p>
    <w:p/>
    <w:p>
      <w:r xmlns:w="http://schemas.openxmlformats.org/wordprocessingml/2006/main">
        <w:t xml:space="preserve">2. ຄຳເພງ 121:1-2 ຂ້ອຍ​ເງີຍ​ໜ້າ​ຂຶ້ນ​ໄປ​ທີ່​ເນີນ​ພູ. ການຊ່ວຍເຫຼືອຂອງຂ້ອຍມາຈາກໃສ? ຄວາມ​ຊ່ອຍ​ເຫລືອ​ຂອງ​ຂ້າພະ​ເຈົ້າ​ແມ່ນ​ມາ​ຈາກ​ພຣະຜູ້​ເປັນ​ເຈົ້າ, ຜູ້​ໄດ້​ສ້າງ​ສະຫວັນ ​ແລະ ​ແຜ່ນດິນ​ໂລກ.</w:t>
      </w:r>
    </w:p>
    <w:p/>
    <w:p>
      <w:r xmlns:w="http://schemas.openxmlformats.org/wordprocessingml/2006/main">
        <w:t xml:space="preserve">ເອຊະຣາ 8:33 ບັດນີ້​ໃນ​ວັນ​ທີ​ສີ່​ແມ່ນ​ເງິນ ແລະ​ຄຳ ແລະ​ເຄື່ອງ​ຊັ່ງ​ນ້ຳໜັກ​ໃນ​ວິຫານ​ຂອງ​ພຣະເຈົ້າ​ຂອງ​ພວກ​ເຮົາ ໂດຍ​ມື​ຂອງ​ເມເຣໂມດ​ລູກຊາຍ​ຂອງ​ອູຣີຢາ​ປະໂຣຫິດ; ແລະ ກັບ​ລາວ​ຄື ເອ​ເລອາ​ຊາ ລູກ​ຊາຍ​ຂອງ​ຟີ​ເນ​ຮາ; ແລະ​ກັບ​ພວກ​ເຂົາ​ແມ່ນ Jozabad ລູກ​ຊາຍ​ຂອງ Jeshua, ແລະ Noadiah ລູກ​ຊາຍ​ຂອງ Binnui, Levites;</w:t>
      </w:r>
    </w:p>
    <w:p/>
    <w:p>
      <w:r xmlns:w="http://schemas.openxmlformats.org/wordprocessingml/2006/main">
        <w:t xml:space="preserve">ເມເຣໂມດ, ເອເລອາຊາ, ໂຢຊາບັດ, ແລະໂນອາດີຢາ ໄດ້ຊັ່ງນໍ້າໜັກເງິນ, ຄໍາ, ແລະເຄື່ອງໃຊ້ໃນວິຫານຂອງພຣະເຈົ້າໃນມື້ທີສີ່.</w:t>
      </w:r>
    </w:p>
    <w:p/>
    <w:p>
      <w:r xmlns:w="http://schemas.openxmlformats.org/wordprocessingml/2006/main">
        <w:t xml:space="preserve">1. ຄວາມສຳຄັນຂອງການບໍລິການທີ່ສັດຊື່ຕໍ່ພຣະຜູ້ເປັນເຈົ້າ</w:t>
      </w:r>
    </w:p>
    <w:p/>
    <w:p>
      <w:r xmlns:w="http://schemas.openxmlformats.org/wordprocessingml/2006/main">
        <w:t xml:space="preserve">2. ຄວາມຮັບຜິດຊອບຂອງຖານະປະໂລຫິດ</w:t>
      </w:r>
    </w:p>
    <w:p/>
    <w:p>
      <w:r xmlns:w="http://schemas.openxmlformats.org/wordprocessingml/2006/main">
        <w:t xml:space="preserve">1. ມັດທາຍ 25:21 - ນາຍ​ຂອງ​ພຣະ​ອົງ​ໄດ້​ກ່າວ​ກັບ​ພຣະ​ອົງ​, ເຮັດ​ດີ​, ຜູ້​ຮັບ​ໃຊ້​ທີ່​ດີ​ແລະ​ສັດ​ຊື່​. ທ່ານ​ໄດ້​ຊື່​ສັດ​ໃນ​ໄລ​ຍະ​ພຽງ​ເລັກ​ນ້ອຍ; ຂ້ອຍຈະຕັ້ງເຈົ້າຫຼາຍກວ່າຫຼາຍ.</w:t>
      </w:r>
    </w:p>
    <w:p/>
    <w:p>
      <w:r xmlns:w="http://schemas.openxmlformats.org/wordprocessingml/2006/main">
        <w:t xml:space="preserve">2 ເຮັບເຣີ 13:17 - ຈົ່ງ​ເຊື່ອ​ຟັງ​ຜູ້​ນຳ​ຂອງ​ເຈົ້າ ແລະ​ຍອມ​ຢູ່​ໃຕ້​ອຳນາດ​ຂອງ​ພວກ​ເຂົາ, ເພາະ​ວ່າ​ພວກ​ເຂົາ​ກຳລັງ​ເຝົ້າ​ລະວັງ​ຈິດ​ວິນ​ຍານ​ຂອງ​ພວກ​ເຈົ້າ​ຄື​ກັບ​ຜູ້​ທີ່​ຈະ​ໃຫ້​ບັນຊີ. ໃຫ້​ເຂົາ​ເຈົ້າ​ເຮັດ​ສິ່ງ​ນີ້​ດ້ວຍ​ຄວາມ​ຍິນດີ ແລະ​ບໍ່​ແມ່ນ​ດ້ວຍ​ການ​ຮ້ອງ​ຄາງ, ເພາະ​ນັ້ນ​ບໍ່​ເປັນ​ປະໂຫຍດ​ສຳລັບ​ເຈົ້າ.</w:t>
      </w:r>
    </w:p>
    <w:p/>
    <w:p>
      <w:r xmlns:w="http://schemas.openxmlformats.org/wordprocessingml/2006/main">
        <w:t xml:space="preserve">ເອຊະຣາ 8:34 ໂດຍ​ເລກ​ແລະ​ນໍ້າໜັກ​ຂອງ​ທຸກໆ​ໂຕ, ແລະ​ນໍ້າໜັກ​ທັງໝົດ​ໄດ້​ຖືກ​ຂຽນ​ໄວ້​ໃນ​ເວລາ​ນັ້ນ.</w:t>
      </w:r>
    </w:p>
    <w:p/>
    <w:p>
      <w:r xmlns:w="http://schemas.openxmlformats.org/wordprocessingml/2006/main">
        <w:t xml:space="preserve">Ezra 8 ບັນ​ທຶກ​ລາຍ​ລະ​ອຽດ​ຂອງ​ການ​ຂົນ​ສົ່ງ​ຂອງ​ຄໍາ​ແລະ​ເງິນ, ລວມ​ທັງ​ຈໍາ​ນວນ​ແລະ​ນ​້​ໍ​າ​ຂອງ​ແຕ່​ລະ​ລາຍ​ການ.</w:t>
      </w:r>
    </w:p>
    <w:p/>
    <w:p>
      <w:r xmlns:w="http://schemas.openxmlformats.org/wordprocessingml/2006/main">
        <w:t xml:space="preserve">1. ການຈັດຕຽມຂອງພຣະເຈົ້າໃນຊ່ວງເວລາທີ່ຫຍຸ້ງຍາກ</w:t>
      </w:r>
    </w:p>
    <w:p/>
    <w:p>
      <w:r xmlns:w="http://schemas.openxmlformats.org/wordprocessingml/2006/main">
        <w:t xml:space="preserve">2. ຜົນປະໂຫຍດຂອງການຮັກສາບັນທຶກທີ່ຖືກຕ້ອງ</w:t>
      </w:r>
    </w:p>
    <w:p/>
    <w:p>
      <w:r xmlns:w="http://schemas.openxmlformats.org/wordprocessingml/2006/main">
        <w:t xml:space="preserve">1. ຢາໂກໂບ 1:17 - ຂອງປະທານອັນດີທຸກຢ່າງ ແລະຂອງປະທານອັນສົມບູນທຸກຢ່າງແມ່ນມາຈາກເບື້ອງເທິງ, ແລະລົງມາຈາກພຣະບິດາແຫ່ງຄວາມສະຫວ່າງ.</w:t>
      </w:r>
    </w:p>
    <w:p/>
    <w:p>
      <w:r xmlns:w="http://schemas.openxmlformats.org/wordprocessingml/2006/main">
        <w:t xml:space="preserve">22:3 - ຜູ້​ຊາຍ​ທີ່​ສຸ​ຂຸມ​ຄາດ​ຄະ​ເນ​ຄວາມ​ຊົ່ວ​ຮ້າຍ​, ແລະ​ເຊື່ອງ​ຕົວ​ເອງ​: ແຕ່​ຄົນ​ງ່າຍ​ດາຍ​ຜ່ານ​ໄປ​, ແລະ​ຖືກ​ລົງ​ໂທດ​.</w:t>
      </w:r>
    </w:p>
    <w:p/>
    <w:p>
      <w:r xmlns:w="http://schemas.openxmlformats.org/wordprocessingml/2006/main">
        <w:t xml:space="preserve">ເອຊະຣາ 8:35 ແລະ​ພວກ​ລູກ​ຫລານ​ຂອງ​ພວກ​ທີ່​ຖືກ​ໄລ່​ອອກ​ມາ​ຈາກ​ການ​ເປັນ​ຊະເລີຍ​ນັ້ນ ໄດ້​ຖວາຍ​ເຄື່ອງ​ເຜົາ​ບູຊາ​ແກ່​ພຣະເຈົ້າ​ຂອງ​ຊາດ​ອິດສະຣາເອນ, ງົວເຖິກ​ສິບສອງ​ໂຕ, ແກະເຖິກ​ເກົ້າສິບ​ຫົກ​ໂຕ, ລູກແກະ​ເຈັດ​ສິບ​ເຈັດ​ໂຕ ແລະ​ງົວເຖິກ​ສິບສອງ​ໂຕ. ແບ້​ເພື່ອ​ເຄື່ອງ​ບູຊາ​ໄຖ່​ບາບ: ທັງ​ໝົດ​ນີ້​ເປັນ​ເຄື່ອງ​ເຜົາ​ບູຊາ​ຖວາຍ​ແກ່​ພຣະເຈົ້າຢາເວ.</w:t>
      </w:r>
    </w:p>
    <w:p/>
    <w:p>
      <w:r xmlns:w="http://schemas.openxmlformats.org/wordprocessingml/2006/main">
        <w:t xml:space="preserve">ຂໍ້​ນີ້​ບັນທຶກ​ການ​ຖວາຍ​ຂອງ​ຊາວ​ອິດສະລາແອນ​ທີ່​ໄດ້​ຖືກ​ປົດ​ອອກ​ຈາກ​ການ​ເປັນ​ຊະເລີຍ.</w:t>
      </w:r>
    </w:p>
    <w:p/>
    <w:p>
      <w:r xmlns:w="http://schemas.openxmlformats.org/wordprocessingml/2006/main">
        <w:t xml:space="preserve">1. ຄວາມສຳຄັນຂອງເຄື່ອງບູຊາຖວາຍແກ່ພຣະເຈົ້າ.</w:t>
      </w:r>
    </w:p>
    <w:p/>
    <w:p>
      <w:r xmlns:w="http://schemas.openxmlformats.org/wordprocessingml/2006/main">
        <w:t xml:space="preserve">2. ພະລັງແຫ່ງຄວາມເຊື່ອໃນເວລາທົດລອງ.</w:t>
      </w:r>
    </w:p>
    <w:p/>
    <w:p>
      <w:r xmlns:w="http://schemas.openxmlformats.org/wordprocessingml/2006/main">
        <w:t xml:space="preserve">1. ຟີລິບ 4:4-7 - ປິຕິຍິນດີໃນພຣະຜູ້ເປັນເຈົ້າສະເໝີ; ອີກເທື່ອຫນຶ່ງຂ້າພະເຈົ້າຈະເວົ້າວ່າ, ປິຕິຍິນດີ. ຂໍໃຫ້ຄວາມອ່ອນໂຍນຂອງເຈົ້າເປັນທີ່ຮູ້ຈັກກັບທຸກໆຄົນ. ພຣະຜູ້ເປັນເຈົ້າຢູ່ໃນມື; ຢ່າ​ກັງ​ວົນ​ໃນ​ສິ່ງ​ໃດ​ກໍ​ຕາມ, ແຕ່​ໃນ​ທຸກ​ສິ່ງ​ທຸກ​ຢ່າງ​ໂດຍ​ການ​ອະ​ທິ​ຖານ ແລະ​ການ​ອ້ອນ​ວອນ​ດ້ວຍ​ການ​ຂອບ​ພຣະ​ໄທ ຂໍ​ໃຫ້​ພຣະ​ເຈົ້າ​ໄດ້​ເຮັດ​ໃຫ້​ຄຳ​ຮ້ອງ​ຂໍ​ຂອງ​ທ່ານ​ໄດ້​ຮັບ​ຮູ້.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2. ເຮັບເຣີ 13:15 - ດ້ວຍ​ເຫດ​ນີ້​ເຮົາ​ຈຶ່ງ​ໃຫ້​ເຮົາ​ຖວາຍ​ເຄື່ອງ​ບູຊາ​ຖວາຍ​ແກ່​ພະເຈົ້າ​ຕໍ່ໆໄປ​ດ້ວຍ​ການ​ສັນລະເສີນ​ໝາກ​ຂອງ​ປາກ​ທີ່​ປະກາດ​ຊື່​ຂອງ​ພະອົງ​ຢ່າງ​ເປີດເຜີຍ.</w:t>
      </w:r>
    </w:p>
    <w:p/>
    <w:p>
      <w:r xmlns:w="http://schemas.openxmlformats.org/wordprocessingml/2006/main">
        <w:t xml:space="preserve">ເອຊະຣາ 8:36 ແລະ​ພວກເຂົາ​ໄດ້​ມອບ​ໜ້າທີ່​ຂອງ​ກະສັດ​ໃຫ້​ບັນດາ​ຜູ້​ບັນຊາການ​ຂອງ​ກະສັດ, ແລະ​ບັນດາ​ຜູ້​ປົກຄອງ​ທີ່​ຢູ່​ຟາກ​ແມ່ນ້ຳ​ນີ້, ແລະ​ພວກເຂົາ​ໄດ້​ຂະຫຍາຍ​ປະຊາຊົນ ແລະ​ວິຫານ​ຂອງ​ພຣະເຈົ້າ​ຕໍ່ໄປ.</w:t>
      </w:r>
    </w:p>
    <w:p/>
    <w:p>
      <w:r xmlns:w="http://schemas.openxmlformats.org/wordprocessingml/2006/main">
        <w:t xml:space="preserve">ເອຊະຣາ 8:36 ອະທິບາຍ​ເຖິງ​ວິທີ​ທີ່​ກະສັດ​ໄດ້​ສັ່ງ​ໃຫ້​ນາຍ​ທະຫານ ແລະ​ຜູ້​ປົກຄອງ​ຂອງ​ພວກເຂົາ ເພື່ອ​ຊ່ວຍ​ປະຊາຊົນ ແລະ​ວິຫານ​ຂອງ​ພຣະເຈົ້າ.</w:t>
      </w:r>
    </w:p>
    <w:p/>
    <w:p>
      <w:r xmlns:w="http://schemas.openxmlformats.org/wordprocessingml/2006/main">
        <w:t xml:space="preserve">1. ການຮັບໃຊ້ພຣະຜູ້ເປັນເຈົ້າໂດຍຜ່ານການເຊື່ອຟັງ - ສະແດງໃຫ້ເຫັນຄວາມສັດຊື່ຕໍ່ພຣະປະສົງຂອງພຣະເຈົ້າ</w:t>
      </w:r>
    </w:p>
    <w:p/>
    <w:p>
      <w:r xmlns:w="http://schemas.openxmlformats.org/wordprocessingml/2006/main">
        <w:t xml:space="preserve">2. ການເອື້ອມອອກໄປຫາຜູ້ອື່ນ - ຄວາມສຸກຂອງການຊ່ວຍເຫຼືອໃນວຽກງານຂອງພຣະເຈົ້າ</w:t>
      </w:r>
    </w:p>
    <w:p/>
    <w:p>
      <w:r xmlns:w="http://schemas.openxmlformats.org/wordprocessingml/2006/main">
        <w:t xml:space="preserve">1 Deuteronomy 30:8 - "ແລະ ເຈົ້າ ຈະ ກັບ ຄືນ ໄປ ແລະ ເຊື່ອ ຟັງ ສຸ ລະ ສຽງ ຂອງ ພຣະ ຜູ້ ເປັນ ເຈົ້າ, ແລະ ເຮັດ ຕາມ ພຣະ ບັນ ຍັດ ທັງ ຫມົດ ຂອງ ພຣະ ອົງ ທີ່ ຂ້າ ພະ ເຈົ້າ ບັນ ຊາ ທ່ານ ໃນ ມື້ ນີ້."</w:t>
      </w:r>
    </w:p>
    <w:p/>
    <w:p>
      <w:r xmlns:w="http://schemas.openxmlformats.org/wordprocessingml/2006/main">
        <w:t xml:space="preserve">2. ມັດທາຍ 25:40 - "ແລະກະສັດຈະຕອບແລະເວົ້າກັບເຂົາເຈົ້າ, ຕາມຄວາມຈິງແລ້ວຂ້າພະເຈົ້າບອກທ່ານ, ຕາບໃດທີ່ເຈົ້າໄດ້ເຮັດມັນກັບຫນຶ່ງໃນຫນ້ອຍທີ່ສຸດອ້າຍນ້ອງຂອງຂ້າພະເຈົ້າເຫຼົ່ານີ້, ທ່ານໄດ້ເຮັດມັນກັບຂ້າພະເຈົ້າ."</w:t>
      </w:r>
    </w:p>
    <w:p/>
    <w:p>
      <w:r xmlns:w="http://schemas.openxmlformats.org/wordprocessingml/2006/main">
        <w:t xml:space="preserve">ເອຊະຣາບົດທີ 9 ເນັ້ນໃສ່ການຕອບໂຕ້ຂອງເອຊະຣາຕໍ່ການແຕ່ງງານລະຫວ່າງຊາວອິດສະລາແອນແລະຊົນຊາດອ້ອມຂ້າງ. ບົດ​ທີ່​ເນັ້ນ​ເຖິງ​ຄວາມ​ທຸກ​ໃຈ​ຂອງ​ເອຊະຣາ​ຕໍ່​ການ​ລະເມີດ​ຄຳ​ສັ່ງ​ຂອງ​ພຣະ​ເຈົ້າ ແລະ​ຄຳ​ອະ​ທິ​ຖານ​ເລື່ອງ​ການ​ສາລະພາບ ແລະ ການ​ກັບ​ໃຈ​ຂອງ​ລາວ.</w:t>
      </w:r>
    </w:p>
    <w:p/>
    <w:p>
      <w:r xmlns:w="http://schemas.openxmlformats.org/wordprocessingml/2006/main">
        <w:t xml:space="preserve">ຫຍໍ້​ໜ້າ​ທີ 1: ບົດ​ເລີ່ມ​ຕົ້ນ​ໂດຍ​ການ​ພັນລະນາ​ເຖິງ​ວິທີ​ທີ່​ເອຊະລາ​ຮຽນ​ຮູ້​ກ່ຽວ​ກັບ​ການ​ແຕ່ງ​ດອງ​ລະຫວ່າງ​ຊາວ​ອິດສະລາແອນ​ກັບ​ປະຊາຊົນ​ໃນ​ແຜ່ນດິນ. ລາວ​ເປັນ​ຫ່ວງ​ຢ່າງ​ເລິກ​ຊຶ້ງ​ຍ້ອນ​ການ​ບໍ່​ເຊື່ອ​ຟັງ​ນີ້, ຍ້ອນ​ວ່າ​ມັນ​ຂັດ​ກັບ​ຄຳ​ສັ່ງ​ຂອງ​ພຣະ​ເຈົ້າ​ທີ່​ຈະ​ແຍກ​ຕົວ​ອອກ​ຈາກ​ຊົນ​ຊາດ​ອື່ນ (ເອຊະຣາ 9:1-2).</w:t>
      </w:r>
    </w:p>
    <w:p/>
    <w:p>
      <w:r xmlns:w="http://schemas.openxmlformats.org/wordprocessingml/2006/main">
        <w:t xml:space="preserve">ວັກທີ 2: ຄໍາບັນຍາຍເນັ້ນໃສ່ວິທີທີ່ເອຊະລາສະແດງຄວາມໂສກເສົ້າແລະຄວາມທຸກໂສກຕໍ່ຫນ້າພະເຈົ້າ. ລາວ​ຈີກ​ເສື້ອ​ຜ້າ​ຂອງ​ລາວ, ດຶງ​ຜົມ​ອອກ​ຈາກ​ຫົວ​ແລະ​ຈັບ​ຫນວດ, ແລະ​ລົ້ມ​ລົງ​ທີ່​ຫົວ​ເຂົ່າ​ໃນ​ການ​ອະ​ທິ​ຖານ. ພຣະ​ອົງ​ໄດ້​ສາ​ລະ​ພາບ​ບາບ​ຂອງ​ປະ​ຊາ​ຊົນ, ຮັບ​ຮູ້​ຄວາມ​ບໍ່​ສັດ​ຊື່​ຂອງ​ເຂົາ​ເຈົ້າ (Ezra 9:3-15).</w:t>
      </w:r>
    </w:p>
    <w:p/>
    <w:p>
      <w:r xmlns:w="http://schemas.openxmlformats.org/wordprocessingml/2006/main">
        <w:t xml:space="preserve">ຫຍໍ້​ໜ້າ​ທີ 3: ບັນ​ຊີ​ໄດ້​ເນັ້ນ​ເຖິງ​ວິ​ທີ​ທີ່​ກອງ​ປະ​ຊຸມ​ໃຫຍ່​ມາ​ເຕົ້າ​ໂຮມ​ກັນ​ຢູ່​ອ້ອມ​ແອດ​ສະລາ​ຕອນ​ທີ່​ລາວ​ອະທິດຖານ. ພວກ​ເຂົາ​ກໍ​ສະ​ແດງ​ຄວາມ​ເສຍ​ໃຈ​ຕໍ່​ການ​ກະ​ທຳ​ຂອງ​ເຂົາ​ເຈົ້າ​ເຊັ່ນ​ກັນ ແລະ ຕົກ​ລົງ​ທີ່​ຈະ​ແຍກ​ຕົວ​ອອກ​ຈາກ​ຄູ່​ສົມ​ລົດ​ຕ່າງ​ປະ​ເທດ​ເປັນ​ສັນ​ຍານ​ແຫ່ງ​ການ​ກັບ​ໃຈ (ເອຊະຣາ 9:16-10:17).</w:t>
      </w:r>
    </w:p>
    <w:p/>
    <w:p>
      <w:r xmlns:w="http://schemas.openxmlformats.org/wordprocessingml/2006/main">
        <w:t xml:space="preserve">ໂດຍ​ສະ​ຫຼຸບ, ບົດ​ທີ 9 ຂອງ​ເອຊະຣາ​ພັນ​ລະ​ນາ​ເຖິງ​ຄວາມ​ທຸກ​ຍາກ, ແລະ ການ​ກັບ​ໃຈ​ທີ່​ປະ​ສົບ​ການ​ໃນ​ລະ​ຫວ່າງ​ການ​ຟື້ນ​ຟູ​ຄວາມ​ສັດ​ຊື່​ຂອງ​ພັນ​ທະ​ສັນ​ຍາ. ການ​ເນັ້ນ​ຄວາມ​ເປັນ​ຫ່ວງ​ທີ່​ສະ​ແດງ​ອອກ​ຜ່ານ​ການ​ຄົ້ນ​ພົບ, ແລະ​ຄວາມ​ໂສກ​ເສົ້າ​ທີ່​ສຸດ​ໃຈ​ໄດ້​ບັນ​ລຸ​ໄດ້​ໂດຍ​ການ​ອະ​ທິ​ຖານ. ການ​ກ່າວ​ເຖິງ​ການ​ຮັບ​ຮູ້​ທີ່​ເຮັດ​ເພື່ອ​ການ​ລ່ວງ​ລະ​ເມີດ, ແລະ​ຄຳ​ໝັ້ນ​ສັນ​ຍາ​ທີ່​ສະ​ແດງ​ໃຫ້​ເຫັນ​ເຖິງ​ການ​ເຊື່ອ​ຟັງ​ທີ່​ເປັນ​ຕົວ​ແທນ​ໃຫ້​ແກ່​ຄວາມ​ເຊື່ອ​ໝັ້ນ​ອັນ​ສູງ​ສົ່ງ ການ​ຢືນ​ຢັນ​ກ່ຽວ​ກັບ​ການ​ຟື້ນ​ຟູ​ສູ່​ການ​ດຳ​ລົງ​ຊີ​ວິດ​ທີ່​ຊອບ​ທຳ, ສັນ​ຍາ​ທີ່​ສະ​ແດງ​ໃຫ້​ເຫັນ​ເຖິງ​ການ​ໃຫ້​ກຽດ​ແກ່​ສາຍ​ພົວ​ພັນ​ພັນ​ທະ​ສັນ​ຍາ​ລະ​ຫວ່າງ​ຜູ້​ສ້າງ-ພຣະ​ເຈົ້າ ແລະ ປະ​ຊາ​ຊົນ​ອິດ​ສະ​ຣາ​ເອນ.</w:t>
      </w:r>
    </w:p>
    <w:p/>
    <w:p>
      <w:r xmlns:w="http://schemas.openxmlformats.org/wordprocessingml/2006/main">
        <w:t xml:space="preserve">ເອຊະຣາ 9:1 ເມື່ອ​ເຫດການ​ເຫຼົ່ານີ້​ສຳເລັດ​ແລ້ວ ພວກ​ເຈົ້ານາຍ​ກໍ​ມາ​ຫາ​ຂ້າພະເຈົ້າ​ວ່າ, “ປະຊາຊົນ​ອິດສະຣາເອນ, ແລະ​ພວກ​ປະໂຣຫິດ, ແລະ​ຊາວ​ເລວີ​ບໍ່ໄດ້​ແຍກ​ຕົວ​ອອກ​ຈາກ​ປະຊາຊົນ​ໃນ​ດິນແດນ ໂດຍ​ເຮັດ​ຕາມ​ຄວາມ​ກຽດຊັງ​ຂອງ​ພວກເຂົາ. ຊາວ​ການາອານ, ຊາວ​ຮິດຕີ, ຊາວ​ເປຣິຊີ, ຊາວ​ເຢບຸດ, ຊາວ​ອຳໂມນ, ຊາວ​ໂມອາບ, ຊາວ​ເອຢິບ, ແລະ​ຊາວ​ອາໂມ.</w:t>
      </w:r>
    </w:p>
    <w:p/>
    <w:p>
      <w:r xmlns:w="http://schemas.openxmlformats.org/wordprocessingml/2006/main">
        <w:t xml:space="preserve">ເຈົ້າ​ນາຍ​ໄດ້​ແຈ້ງ​ໃຫ້​ເອຊະຣາ​ຮູ້​ວ່າ​ຊາວ​ອິດສະລາແອນ​ບໍ່​ໄດ້​ແຍກ​ຕົວ​ອອກ​ຈາກ​ຄົນ​ນອກ​ຮີດ​ຂອງ​ແຜ່ນດິນ ແລະ​ໄດ້​ເຮັດ​ຕາມ​ການ​ກະທຳ​ທີ່​ຜິດ​ບາບ​ຂອງ​ພວກ​ເຂົາ.</w:t>
      </w:r>
    </w:p>
    <w:p/>
    <w:p>
      <w:r xmlns:w="http://schemas.openxmlformats.org/wordprocessingml/2006/main">
        <w:t xml:space="preserve">1. ອັນຕະລາຍຂອງການສົມຮູ້ຮ່ວມຄິດ - ວິທີການຮັກສາຄວາມສັດຊື່ຕໍ່ພຣະເຈົ້າໃນໂລກທີ່ເຕັມໄປດ້ວຍການລໍ້ລວງ.</w:t>
      </w:r>
    </w:p>
    <w:p/>
    <w:p>
      <w:r xmlns:w="http://schemas.openxmlformats.org/wordprocessingml/2006/main">
        <w:t xml:space="preserve">2. ການຫລອກລວງຂອງບາບ - ຄວາມສໍາຄັນຂອງການຮັບຮູ້ແລະຫຼີກເວັ້ນບາບກ່ອນທີ່ມັນຈະຍຶດເອົາພວກເຮົາ.</w:t>
      </w:r>
    </w:p>
    <w:p/>
    <w:p>
      <w:r xmlns:w="http://schemas.openxmlformats.org/wordprocessingml/2006/main">
        <w:t xml:space="preserve">1. ມັດທາຍ 15:10-14 - ການສອນຂອງພະເຍຊູກ່ຽວກັບສິ່ງທີ່ເຮັດໃຫ້ຄົນເປັນມົນທິນ.</w:t>
      </w:r>
    </w:p>
    <w:p/>
    <w:p>
      <w:r xmlns:w="http://schemas.openxmlformats.org/wordprocessingml/2006/main">
        <w:t xml:space="preserve">2. ໂຣມ 12:2 ຢ່າ​ເຮັດ​ຕາມ​ແບບ​ແຜນ​ຂອງ​ໂລກ​ນີ້, ແຕ່​ຈົ່ງ​ປ່ຽນ​ໃຈ​ໃໝ່​ໂດຍ​ການ​ປ່ຽນ​ໃຈ​ໃໝ່.</w:t>
      </w:r>
    </w:p>
    <w:p/>
    <w:p>
      <w:r xmlns:w="http://schemas.openxmlformats.org/wordprocessingml/2006/main">
        <w:t xml:space="preserve">ເອຊະຣາ 9:2 ເພາະ​ພວກ​ເຂົາ​ໄດ້​ເອົາ​ລູກ​ສາວ​ຂອງ​ພວກ​ເຂົາ​ມາ​ເພື່ອ​ຕົວ​ເອງ, ແລະ ລູກ​ຊາຍ​ຂອງ​ພວກ​ເຂົາ: ດັ່ງ​ນັ້ນ ເຊື້ອ​ສາຍ​ບໍລິສຸດ​ຈຶ່ງ​ໄດ້​ລວມ​ຕົວ​ກັບ​ຜູ້​ຄົນ​ຂອງ​ແຜ່ນດິນ​ເຫຼົ່າ​ນັ້ນ: ແທ້​ຈິງ​ແລ້ວ, ມື​ຂອງ​ບັນດາ​ເຈົ້ານາຍ ແລະ ຜູ້​ປົກຄອງ​ໄດ້​ເປັນ​ຫົວ​ໜ້າ​ໃນ​ການ​ລ່ວງ​ລະເມີດ​ນີ້.</w:t>
      </w:r>
    </w:p>
    <w:p/>
    <w:p>
      <w:r xmlns:w="http://schemas.openxmlformats.org/wordprocessingml/2006/main">
        <w:t xml:space="preserve">ປະຊາຊົນ​ຂອງ​ຊາດ​ອິດສະຣາເອນ​ໄດ້​ແຕ່ງງານ​ກັບ​ປະຊາຊົນ​ຂອງ​ຊາດ​ທີ່​ຢູ່​ອ້ອມແອ້ມ ແລະ​ພວກ​ຜູ້ນຳ​ຂອງ​ພວກເຂົາ​ໄດ້​ສັບສົນ​ໃນ​ການ​ບໍ່​ເຊື່ອຟັງ​ນີ້.</w:t>
      </w:r>
    </w:p>
    <w:p/>
    <w:p>
      <w:r xmlns:w="http://schemas.openxmlformats.org/wordprocessingml/2006/main">
        <w:t xml:space="preserve">1. ບາບຂອງການແຕ່ງງານ: ການບໍ່ເຊື່ອຟັງແລະຜົນສະທ້ອນຂອງມັນ</w:t>
      </w:r>
    </w:p>
    <w:p/>
    <w:p>
      <w:r xmlns:w="http://schemas.openxmlformats.org/wordprocessingml/2006/main">
        <w:t xml:space="preserve">2. ການຕໍ່ຕ້ານການລໍ້ລວງ: ຄວາມຕ້ອງການທີ່ຈະຢືນຢູ່ໃນຄໍາຫມັ້ນສັນຍາຂອງພວກເຮົາ</w:t>
      </w:r>
    </w:p>
    <w:p/>
    <w:p>
      <w:r xmlns:w="http://schemas.openxmlformats.org/wordprocessingml/2006/main">
        <w:t xml:space="preserve">1 ພຣະບັນຍັດສອງ 7:3-4 “ຢ່າ​ແຕ່ງງານ​ກັບ​ພວກ​ເຂົາ; ລູກ​ສາວ​ຂອງ​ເຈົ້າ​ຢ່າ​ໃຫ້​ລູກ​ຊາຍ​ຂອງ​ລາວ ແລະ​ລູກ​ສາວ​ຂອງ​ລາວ​ຈະ​ເອົາ​ລູກ​ຊາຍ​ຂອງ​ເຈົ້າ ເພາະ​ພວກ​ເຂົາ​ຈະ​ຫັນ​ໜີ​ຈາກ​ລູກ​ຊາຍ​ຂອງ​ເຈົ້າ​ຈາກ​ການ​ຕິດ​ຕາມ​ເຮົາ. ພວກ​ເຂົາ​ຈະ​ຮັບໃຊ້​ພະ​ອື່ນ: ຄວາມ​ໂກດ​ຮ້າຍ​ຂອງ​ພຣະ​ຜູ້​ເປັນ​ເຈົ້າ​ຈະ​ເກີດ​ຂຶ້ນ​ຕໍ່​ເຈົ້າ ແລະ​ຈະ​ທຳລາຍ​ເຈົ້າ​ຢ່າງ​ກະທັນຫັນ.”</w:t>
      </w:r>
    </w:p>
    <w:p/>
    <w:p>
      <w:r xmlns:w="http://schemas.openxmlformats.org/wordprocessingml/2006/main">
        <w:t xml:space="preserve">2. Romans 12: 2 - "ແລະບໍ່ conformed ກັບໂລກນີ້: ຈົ່ງຫັນປ່ຽນໂດຍການປ່ຽນໃຈເຫລື້ອມໃສຂອງຈິດໃຈຂອງເຈົ້າ, ເພື່ອວ່າເຈົ້າຈະພິສູດສິ່ງທີ່ດີ, ແລະຍອມຮັບ, ແລະສົມບູນແບບ, ພຣະປະສົງຂອງພຣະເຈົ້າ."</w:t>
      </w:r>
    </w:p>
    <w:p/>
    <w:p>
      <w:r xmlns:w="http://schemas.openxmlformats.org/wordprocessingml/2006/main">
        <w:t xml:space="preserve">ເອຊະຣາ 9:3 ເມື່ອ​ຂ້າພະເຈົ້າ​ໄດ້ຍິນ​ເລື່ອງ​ນີ້​ແລ້ວ ຂ້າພະເຈົ້າ​ຈຶ່ງ​ໄດ້​ເຊົ່າ​ເຄື່ອງນຸ່ງ​ແລະ​ເສື້ອ​ຄຸມ​ຂອງ​ຂ້າພະເຈົ້າ ແລະ​ຖອດ​ຜົມ​ຂອງ​ຫົວ ແລະ​ຫນວດ​ອອກ ແລະ​ນັ່ງ​ລົງ​ດ້ວຍ​ຄວາມ​ປະຫລາດ​ໃຈ.</w:t>
      </w:r>
    </w:p>
    <w:p/>
    <w:p>
      <w:r xmlns:w="http://schemas.openxmlformats.org/wordprocessingml/2006/main">
        <w:t xml:space="preserve">ເອຊະຣາ​ປະຫລາດ​ໃຈ​ຫລາຍ​ເມື່ອ​ໄດ້​ຍິນ​ຂ່າວ​ວ່າ​ລາວ​ຈີກ​ເສື້ອ​ຜ້າ ແລະ​ດຶງ​ຜົມ​ອອກ​ດ້ວຍ​ຄວາມ​ທຸກ​ໃຈ.</w:t>
      </w:r>
    </w:p>
    <w:p/>
    <w:p>
      <w:r xmlns:w="http://schemas.openxmlformats.org/wordprocessingml/2006/main">
        <w:t xml:space="preserve">1. ອຳນາດຂອງພຣະເຈົ້າຍິ່ງໃຫຍ່ກວ່າຄວາມທຸກທໍລະມານຂອງພວກເຮົາ.</w:t>
      </w:r>
    </w:p>
    <w:p/>
    <w:p>
      <w:r xmlns:w="http://schemas.openxmlformats.org/wordprocessingml/2006/main">
        <w:t xml:space="preserve">2. ຈະເລີນຮຸ່ງເຮືອງໃນຊ່ວງເວລາທີ່ຫຍຸ້ງຍາກ.</w:t>
      </w:r>
    </w:p>
    <w:p/>
    <w:p>
      <w:r xmlns:w="http://schemas.openxmlformats.org/wordprocessingml/2006/main">
        <w:t xml:space="preserve">1. ໂຣມ 8:38-39, ເພາະ​ຂ້ອຍ​ແນ່​ໃຈ​ວ່າ​ບໍ່​ວ່າ​ຄວາມ​ຕາຍ​ຫຼື​ຊີວິດ, ເທວະ​ດາ​ຫຼື​ຜູ້​ປົກຄອງ, ຫຼື​ສິ່ງ​ທີ່​ມີ​ຢູ່​ຫຼື​ສິ່ງ​ທີ່​ຈະ​ມາ​ເຖິງ, ບໍ່​ມີ​ອຳນາດ, ຄວາມ​ສູງ​ແລະ​ຄວາມ​ເລິກ, ຫຼື​ສິ່ງ​ອື່ນ​ໃດ​ໃນ​ສິ່ງ​ທີ່​ສ້າງ​ທັງ​ປວງ​ຈະ​ບໍ່​ສາມາດ​ເຮັດ​ໄດ້.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2 ໂກລິນໂທ 4:17, ສໍາລັບຄວາມທຸກທໍລະມານເລັກນ້ອຍນີ້ກໍາລັງກະກຽມສໍາລັບພວກເຮົາເປັນນ້ໍາຫນັກອັນເປັນນິດຂອງສະຫງ່າລາສີເກີນກວ່າການປຽບທຽບທັງຫມົດ.</w:t>
      </w:r>
    </w:p>
    <w:p/>
    <w:p>
      <w:r xmlns:w="http://schemas.openxmlformats.org/wordprocessingml/2006/main">
        <w:t xml:space="preserve">ເອຊະຣາ 9:4 ແລ້ວ​ຜູ້​ທີ່​ສັ່ນ​ສະເທືອນ​ໃນ​ຖ້ອຍຄຳ​ຂອງ​ພຣະເຈົ້າ​ຂອງ​ຊາດ​ອິດສະຣາເອນ​ໄດ້​ມາ​ເຕົ້າໂຮມ​ກັນ​ກັບ​ຂ້າພະເຈົ້າ ເພາະ​ການ​ລ່ວງ​ລະເມີດ​ຂອງ​ຜູ້​ທີ່​ຖືກ​ນຳ​ໄປ​ນັ້ນ. ແລະ​ຂ້າ​ພະ​ເຈົ້າ​ໄດ້​ນັ່ງ​ປະ​ຫລາດ​ໃຈ​ຈົນ​ເຖິງ​ການ​ເສຍ​ສະ​ລະ​ໃນ​ຕອນ​ແລງ.</w:t>
      </w:r>
    </w:p>
    <w:p/>
    <w:p>
      <w:r xmlns:w="http://schemas.openxmlformats.org/wordprocessingml/2006/main">
        <w:t xml:space="preserve">ຜູ້​ຄົນ​ທີ່​ຢ້ານ​ກົວ​ຕໍ່​ພຣະ​ຄຳ​ຂອງ​ພຣະ​ຜູ້​ເປັນ​ເຈົ້າ ເພາະ​ການ​ລ່ວງ​ລະ​ເມີດ​ຂອງ​ເຂົາ​ເຈົ້າ​ໄດ້​ມາ​ເຕົ້າ​ໂຮມ​ກັນ​ກັບ​ເອຊະຣາ, ແລະ ລາວ​ປະຫລາດ​ໃຈ​ຈົນ​ເຖິງ​ການ​ຖວາຍ​ເຄື່ອງ​ບູຊາ​ໃນ​ຕອນ​ແລງ.</w:t>
      </w:r>
    </w:p>
    <w:p/>
    <w:p>
      <w:r xmlns:w="http://schemas.openxmlformats.org/wordprocessingml/2006/main">
        <w:t xml:space="preserve">1. ພະຄໍາຂອງພະເຈົ້ານໍາຄວາມຢ້ານແລະຄວາມເກງຂາມ</w:t>
      </w:r>
    </w:p>
    <w:p/>
    <w:p>
      <w:r xmlns:w="http://schemas.openxmlformats.org/wordprocessingml/2006/main">
        <w:t xml:space="preserve">2. ເມື່ອພວກເຮົາຮັບຮູ້ການລ່ວງລະເມີດຂອງພວກເຮົາ, ພວກເຮົາຄວນຈະຫັນໄປຫາພຣະເຈົ້າ</w:t>
      </w:r>
    </w:p>
    <w:p/>
    <w:p>
      <w:r xmlns:w="http://schemas.openxmlformats.org/wordprocessingml/2006/main">
        <w:t xml:space="preserve">1. ເອຊາຢາ 66:2 - “ດ້ວຍ​ສິ່ງ​ທັງ​ປວງ​ທີ່​ມື​ຂອງ​ເຮົາ​ໄດ້​ສ້າງ ແລະ​ສິ່ງ​ທັງ​ປວງ​ນັ້ນ​ມີ​ຢູ່” ພະອົງ​ກ່າວ​ວ່າ. “ແຕ່​ເຮົາ​ຈະ​ເບິ່ງ​ຜູ້​ນີ້​ວ່າ: ຜູ້​ທີ່​ທຸກ​ຍາກ​ແລະ​ມີ​ຈິດ​ໃຈ​ສຳນຶກ​ຜິດ ແລະ​ຜູ້​ທີ່​ສັ່ນ​ສະເທືອນ​ໃນ​ຄຳ​ຂອງ​ເຮົາ.</w:t>
      </w:r>
    </w:p>
    <w:p/>
    <w:p>
      <w:r xmlns:w="http://schemas.openxmlformats.org/wordprocessingml/2006/main">
        <w:t xml:space="preserve">2. ຢາໂກໂບ 4:8-10 - ຈົ່ງ​ຫຍັບ​ເຂົ້າ​ໃກ້​ພຣະ​ເຈົ້າ ແລະ​ພຣະ​ອົງ​ຈະ​ຫຍັບ​ເຂົ້າ​ໃກ້​ທ່ານ. ລ້າງມືຂອງເຈົ້າ, ເຈົ້າຄົນບາບ; ແລະ​ຊໍາ​ລະ​ຫົວ​ໃຈ​ຂອງ​ທ່ານ​, ທ່ານ​ສອງ​ຈິດ​ໃຈ​. ຈົ່ມ ແລະ ເປັນທຸກ ແລະ ຮ້ອງໄຫ້! ໃຫ້ຫົວເລາະຂອງເຈົ້າກາຍເປັນຄວາມໂສກເສົ້າ ແລະຄວາມສຸກຂອງເຈົ້າຈະມືດມົວ. ຈົ່ງຖ່ອມຕົວລົງໃນສາຍພຣະເນດຂອງພຣະຜູ້ເປັນເຈົ້າ, ແລະພຣະອົງຈະຍົກທ່ານຂຶ້ນ.</w:t>
      </w:r>
    </w:p>
    <w:p/>
    <w:p>
      <w:r xmlns:w="http://schemas.openxmlformats.org/wordprocessingml/2006/main">
        <w:t xml:space="preserve">ເອຊະຣາ 9:5 ແລະ​ໃນ​ການ​ຖວາຍບູຊາ​ໃນ​ຕອນ​ແລງ ຂ້ອຍ​ລຸກ​ຂຶ້ນ​ຈາກ​ຄວາມ​ໜັກໜ່ວງ​ຂອງ​ຂ້ອຍ. ແລະ​ໄດ້​ເຊົ່າ​ເສື້ອ​ຜ້າ​ແລະ​ເສື້ອ​ຄຸມ​ຂອງ​ຂ້າ​ພະ​ເຈົ້າ, ຂ້າ​ພະ​ເຈົ້າ​ໄດ້​ຂາບ​ລົງ​ທີ່​ຫົວ​ເຂົ່າ​ຂອງ​ຂ້າ​ພະ​ເຈົ້າ, ແລະ​ຍື່ນ​ມື​ອອກ​ຂອງ​ຂ້າ​ພະ​ເຈົ້າ​ຕໍ່​ພຣະ​ຜູ້​ເປັນ​ເຈົ້າ​ພຣະ​ຜູ້​ເປັນ​ເຈົ້າ​ຂອງ​ຂ້າ​ພະ​ເຈົ້າ,</w:t>
      </w:r>
    </w:p>
    <w:p/>
    <w:p>
      <w:r xmlns:w="http://schemas.openxmlformats.org/wordprocessingml/2006/main">
        <w:t xml:space="preserve">Ezra ສະ ແດງ ຄວາມ ໂສກ ເສົ້າ ຢ່າງ ເລິກ ຊຶ້ງ ແລະ ການ ກັບ ໃຈ ສໍາ ລັບ ບາບ ຂອງ ປະ ຊາ ຊົນ ລາວ.</w:t>
      </w:r>
    </w:p>
    <w:p/>
    <w:p>
      <w:r xmlns:w="http://schemas.openxmlformats.org/wordprocessingml/2006/main">
        <w:t xml:space="preserve">1. ພະລັງຂອງການອະທິຖານ: ການອ້ອນວອນຂອງພວກເຮົາຕໍ່ພຣະເຈົ້າສາມາດນຳໄປສູ່ການກັບໃຈໄດ້ແນວໃດ</w:t>
      </w:r>
    </w:p>
    <w:p/>
    <w:p>
      <w:r xmlns:w="http://schemas.openxmlformats.org/wordprocessingml/2006/main">
        <w:t xml:space="preserve">2. ການຮຽນຮູ້ຈາກເອຊະຣາ: ວິທີການເຂົ້າຫາພຣະເຈົ້າໃນຄວາມຖ່ອມຕົວ ແລະ ການກັບໃຈ</w:t>
      </w:r>
    </w:p>
    <w:p/>
    <w:p>
      <w:r xmlns:w="http://schemas.openxmlformats.org/wordprocessingml/2006/main">
        <w:t xml:space="preserve">1. Psalm 51:17 - "ການເສຍສະລະຂອງພະເຈົ້າເປັນວິນຍານທີ່ແຕກຫັກ; ໂອ້ພຣະເຈົ້າ, ຫົວໃຈທີ່ແຕກຫັກແລະເສຍໃຈ, ທ່ານຈະບໍ່ດູຖູກ."</w:t>
      </w:r>
    </w:p>
    <w:p/>
    <w:p>
      <w:r xmlns:w="http://schemas.openxmlformats.org/wordprocessingml/2006/main">
        <w:t xml:space="preserve">2. ຢາໂກໂບ 4:8-10 “ຈົ່ງ​ຫຍັບ​ເຂົ້າ​ໃກ້​ພຣະ​ເຈົ້າ ແລະ​ພຣະ​ອົງ​ຈະ​ຫຍັບ​ເຂົ້າ​ມາ​ໃກ້​ພວກ​ທ່ານ ຈົ່ງ​ຊຳລະ​ມື​ຂອງ​ພວກ​ທ່ານ​ໃຫ້​ສະອາດ, ຄົນ​ບາບ, ແລະ​ເຮັດ​ໃຫ້​ໃຈ​ຂອງ​ທ່ານ​ບໍລິສຸດ, ທ່ານ​ສອງ​ໃຈ​ທັງ​ຫຼາຍ ຈົ່ງ​ໂສກ​ເສົ້າ ແລະ​ໂສກ​ເສົ້າ ຈົ່ງ​ໃຫ້​ສຽງ​ຫົວ​ຂອງ​ທ່ານ​ເປັນ​ໄປ​ດ້ວຍ. ຫັນ​ໄປ​ສູ່​ຄວາມ​ທຸກ​ໂສກ ແລະ​ຄວາມ​ສຸກ​ຂອງ​ເຈົ້າ​ຈະ​ມືດມົວ ຈົ່ງ​ຖ່ອມ​ຕົວ​ລົງ​ຕໍ່​ພຣະ​ພັກ​ຂອງ​ພຣະ​ຜູ້​ເປັນ​ເຈົ້າ ແລະ​ພຣະ​ອົງ​ຈະ​ຍົກ​ເຈົ້າ​ຂຶ້ນ.”</w:t>
      </w:r>
    </w:p>
    <w:p/>
    <w:p>
      <w:r xmlns:w="http://schemas.openxmlformats.org/wordprocessingml/2006/main">
        <w:t xml:space="preserve">ເອຊະຣາ 9:6 ແລະ​ເວົ້າ​ວ່າ, ໂອ້ ພຣະ​ອົງ​ຂອງ​ຂ້າ​ພະ​ເຈົ້າ, ຂ້າ​ພະ​ເຈົ້າ​ມີ​ຄວາມ​ລະ​ອາຍ​ແລະ​ໜ້າ​ອາຍ​ທີ່​ຈະ​ເງີຍ​ໜ້າ​ຂຶ້ນ​ມາ​ຫາ​ພຣະ​ອົງ, ເພາະ​ຄວາມ​ຊົ່ວ​ຮ້າຍ​ຂອງ​ພວກ​ເຮົາ​ໄດ້​ເພີ່ມ​ຂຶ້ນ​ຢູ່​ເທິງ​ຫົວ​ຂອງ​ພວກ​ເຮົາ, ແລະ​ການ​ລ່ວງ​ລະ​ເມີດ​ຂອງ​ພວກ​ເຮົາ​ກໍ​ໃຫຍ່​ຂຶ້ນ​ເຖິງ​ສະ​ຫວັນ.</w:t>
      </w:r>
    </w:p>
    <w:p/>
    <w:p>
      <w:r xmlns:w="http://schemas.openxmlformats.org/wordprocessingml/2006/main">
        <w:t xml:space="preserve">ເອຊະຣາ​ສະແດງ​ຄວາມ​ອັບອາຍ​ແລະ​ຄວາມ​ອັບອາຍ​ຕໍ່​ບາບ​ຂອງ​ຊາດ​ອິດສະລາແອນ ເຊິ່ງ​ກາຍ​ເປັນ​ອັນ​ໃຫຍ່​ເກີນ​ໄປ​ທີ່​ຈະ​ບໍ່​ສົນ​ໃຈ.</w:t>
      </w:r>
    </w:p>
    <w:p/>
    <w:p>
      <w:r xmlns:w="http://schemas.openxmlformats.org/wordprocessingml/2006/main">
        <w:t xml:space="preserve">1: ເຮົາ​ບໍ່​ຈຳເປັນ​ຕ້ອງ​ອາຍ​ກັບ​ຄວາມ​ຜິດ​ພາດ​ໃນ​ອະດີດ, ແຕ່​ໃຊ້​ມັນ​ເພື່ອ​ຮຽນ​ຮູ້​ແລະ​ໃກ້​ຊິດ​ກັບ​ພະເຈົ້າ​ຫຼາຍ​ຂຶ້ນ.</w:t>
      </w:r>
    </w:p>
    <w:p/>
    <w:p>
      <w:r xmlns:w="http://schemas.openxmlformats.org/wordprocessingml/2006/main">
        <w:t xml:space="preserve">2: ພຣະເຈົ້າຮັກພວກເຮົາເຖິງວ່າຈະມີຂໍ້ບົກຜ່ອງຂອງພວກເຮົາ; ພຣະອົງປາດຖະຫນາໃຫ້ພວກເຮົາຫັນຫນີຈາກບາບຂອງພວກເຮົາແລະມາຫາພຣະອົງ.</w:t>
      </w:r>
    </w:p>
    <w:p/>
    <w:p>
      <w:r xmlns:w="http://schemas.openxmlformats.org/wordprocessingml/2006/main">
        <w:t xml:space="preserve">1: Isaiah 1:18-20 - ມາ​ໃນ​ປັດ​ຈຸ​ບັນ​, ແລະ​ໃຫ້​ພວກ​ເຮົາ​ສົມ​ເຫດ​ສົມ​ຜົນ​, ກ່າວ​ວ່າ​ພຣະ​ຜູ້​ເປັນ​ເຈົ້າ​: ເຖິງ​ແມ່ນ​ວ່າ​ບາບ​ຂອງ​ທ່ານ​ຈະ​ເປັນ​ສີ​ແດງ​, ພວກ​ເຂົາ​ຈະ​ເປັນ​ສີ​ຂາວ​ເປັນ snow​; ເຖິງ​ແມ່ນ​ວ່າ​ພວກ​ເຂົາ​ເຈົ້າ​ຈະ​ເປັນ​ສີ​ແດງ​ຄື​ສີ​ແດງ​, ພວກ​ເຂົາ​ເຈົ້າ​ຈະ​ເປັນ​ຄື​ກັບ​ຂົນ​ສັດ.</w:t>
      </w:r>
    </w:p>
    <w:p/>
    <w:p>
      <w:r xmlns:w="http://schemas.openxmlformats.org/wordprocessingml/2006/main">
        <w:t xml:space="preserve">2: ເພງ^ສັນລະເສີນ 103:12 - ແຕ່​ທິດ​ຕາເວັນ​ອອກ​ມາ​ຈາກ​ທິດຕາເວັນ​ຕົກ ພຣະອົງ​ໄດ້​ຊົງ​ໂຜດ​ເອົາ​ການ​ລ່ວງ​ລະເມີດ​ຂອງ​ພວກເຮົາ​ອອກ​ໄປ​ຈາກ​ພວກເຮົາ.</w:t>
      </w:r>
    </w:p>
    <w:p/>
    <w:p>
      <w:r xmlns:w="http://schemas.openxmlformats.org/wordprocessingml/2006/main">
        <w:t xml:space="preserve">ເອຊະຣາ 9:7 ນັບ​ຕັ້ງ​ແຕ່​ສະໄໝ​ຂອງ​ບັນພະບຸລຸດ​ຂອງ​ພວກ​ເຮົາ​ໄດ້​ຕົກ​ຢູ່​ໃນ​ການ​ລ່ວງ​ລະເມີດ​ອັນ​ໃຫຍ່​ຫລວງ​ຈົນ​ເຖິງ​ທຸກ​ວັນ​ນີ້; ແລະ ເພາະ​ຄວາມ​ຊົ່ວ​ຮ້າຍ​ຂອງ​ພວກ​ເຮົາ, ກະສັດ​ຂອງ​ພວກ​ເຮົາ, ແລະ ພວກ​ປະ​ໂລ​ຫິດ​ຂອງ​ພວກ​ເຮົາ, ໄດ້​ຖືກ​ມອບ​ໃຫ້​ຢູ່​ໃນ​ກຳ​ມື​ຂອງ​ບັນ​ດາ​ກະສັດ​ຂອງ​ແຜ່ນ​ດິນ, ກັບ​ດາບ, ການ​ເປັນ​ຊະ​ເລີຍ, ແລະ ການ​ເປັນ​ຊະ​ເລີຍ, ແລະ ຄວາມ​ວຸ້ນ​ວາຍ​ຕໍ່​ໜ້າ, ດັ່ງ​ທີ່​ເປັນ​ທຸກ​ມື້​ນີ້.</w:t>
      </w:r>
    </w:p>
    <w:p/>
    <w:p>
      <w:r xmlns:w="http://schemas.openxmlformats.org/wordprocessingml/2006/main">
        <w:t xml:space="preserve">ຊາວ​ອິດສະລາແອນ​ໄດ້​ກະທຳ​ການ​ລ່ວງ​ລະເມີດ​ອັນ​ໃຫຍ່​ຫລວງ​ຕໍ່​ພຣະ​ເຈົ້າ ແລະ​ໄດ້​ຖືກ​ມອບ​ໃຫ້​ຢູ່​ໃນ​ກຳມື​ຂອງ​ຄົນ​ຕ່າງຊາດ​ຍ້ອນ​ຄວາມ​ຊົ່ວຊ້າ​ຂອງ​ພວກ​ເຂົາ.</w:t>
      </w:r>
    </w:p>
    <w:p/>
    <w:p>
      <w:r xmlns:w="http://schemas.openxmlformats.org/wordprocessingml/2006/main">
        <w:t xml:space="preserve">1. ຜົນ​ຂອງ​ບາບ—ເອຊະຣາ 9:7</w:t>
      </w:r>
    </w:p>
    <w:p/>
    <w:p>
      <w:r xmlns:w="http://schemas.openxmlformats.org/wordprocessingml/2006/main">
        <w:t xml:space="preserve">2. ຄວາມ​ຕ້ອງການ​ການ​ກັບ​ໃຈ, ເອຊະຣາ 9:7</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2. ຢາໂກໂບ 4:17 - ເພາະສະນັ້ນ, ສໍາລັບພຣະອົງຜູ້ທີ່ຮູ້ຈັກເຮັດດີ, ແລະບໍ່ເຮັດມັນ, ບາບ.</w:t>
      </w:r>
    </w:p>
    <w:p/>
    <w:p>
      <w:r xmlns:w="http://schemas.openxmlformats.org/wordprocessingml/2006/main">
        <w:t xml:space="preserve">ເອຊະຣາ 9:8 ແລະ ບັດ​ນີ້​ເພື່ອ​ໃຫ້​ພຣະ​ຄຸນ​ຂອງ​ພຣະ​ຜູ້​ເປັນ​ເຈົ້າ​ອົງ​ເປັນ​ພຣະ​ເຈົ້າຂອງ​ພວກ​ເຮົາ​ໄດ້​ຮັບ​ການ​ສະ​ແດງ​ໃຫ້​ເຫັນ​ພຽງ​ເລັກ​ນ້ອຍ ເພື່ອ​ໃຫ້​ພວກ​ເຮົາ​ມີ​ສ່ວນ​ທີ່​ເຫລືອ​ຢູ່​ທີ່​ຈະ​ໜີ​ໄປ, ແລະ​ໃຫ້​ພວກ​ເຮົາ​ເປັນ​ຕາ​ຕະປູ​ໃນ​ບ່ອນ​ສັກສິດ​ຂອງ​ພຣະ​ອົງ, ເພື່ອ​ວ່າ​ພຣະ​ຜູ້​ເປັນ​ເຈົ້າ​ຈະ​ເຮັດ​ໃຫ້​ພວກ​ເຮົາ​ສ່ອງ​ແສງ, ແລະ ມອບ​ໃຫ້​ພວກ​ເຮົາ. ການຟື້ນຕົວເລັກນ້ອຍໃນຄວາມເປັນທາດຂອງພວກເຮົາ.</w:t>
      </w:r>
    </w:p>
    <w:p/>
    <w:p>
      <w:r xmlns:w="http://schemas.openxmlformats.org/wordprocessingml/2006/main">
        <w:t xml:space="preserve">ພະເຈົ້າ​ໄດ້​ສະແດງ​ຄວາມ​ກະລຸນາ​ຕໍ່​ຊາວ​ອິດສະລາແອນ​ໂດຍ​ການ​ປ່ອຍ​ໃຫ້​ພວກ​ທີ່​ເຫຼືອ​ຢູ່ ແລະ​ໃຫ້​ພວກ​ເຂົາ​ເປັນ​ຕາ​ຕະປູ​ໃນ​ບ່ອນ​ສັກສິດ​ຂອງ​ພະອົງ ເພື່ອ​ວ່າ​ເຂົາ​ເຈົ້າ​ຈະ​ໄດ້​ມີ​ການ​ຟື້ນ​ຄືນ​ຊີວິດ​ໃນ​ການ​ເປັນ​ທາດ​ຂອງ​ເຂົາ​ເຈົ້າ.</w:t>
      </w:r>
    </w:p>
    <w:p/>
    <w:p>
      <w:r xmlns:w="http://schemas.openxmlformats.org/wordprocessingml/2006/main">
        <w:t xml:space="preserve">1. ພຣະຄຸນຂອງພຣະເຈົ້າໃນຊ່ວງເວລາທີ່ຫຍຸ້ງຍາກ</w:t>
      </w:r>
    </w:p>
    <w:p/>
    <w:p>
      <w:r xmlns:w="http://schemas.openxmlformats.org/wordprocessingml/2006/main">
        <w:t xml:space="preserve">2. ຄວາມ​ຫວັງ​ແຫ່ງ​ການ​ຟື້ນ​ຟູ​ໃນ​ການ​ເປັນ​ທາດ​ຂອງ​ເຮົາ</w:t>
      </w:r>
    </w:p>
    <w:p/>
    <w:p>
      <w:r xmlns:w="http://schemas.openxmlformats.org/wordprocessingml/2006/main">
        <w:t xml:space="preserve">1. ເອຊາຢາ 40:1-2 ພຣະເຈົ້າ​ຂອງ​ເຈົ້າ​ກ່າວ​ວ່າ, “ຈົ່ງ​ປອບ​ໂຍນ, ປອບ​ໂຍນ​ປະຊາຊົນ​ຂອງ​ເຮົາ, ຈົ່ງ​ກ່າວ​ແກ່​ນະຄອນ​ເຢຣູຊາເລັມ​ຢ່າງ​ອ່ອນໂຍນ ແລະ​ຮ້ອງ​ຫາ​ນາງ​ວ່າ ສົງຄາມ​ຂອງ​ນາງ​ຈະ​ສິ້ນ​ສຸດ​ລົງ ເພື່ອ​ໃຫ້​ຄວາມ​ຊົ່ວຊ້າ​ຂອງ​ນາງ​ໄດ້​ຮັບ​ການ​ອະໄພ​ແລ້ວ.”</w:t>
      </w:r>
    </w:p>
    <w:p/>
    <w:p>
      <w:r xmlns:w="http://schemas.openxmlformats.org/wordprocessingml/2006/main">
        <w:t xml:space="preserve">2. ໂຣມ 8:31-32 “ຖ້າ​ຫາກ​ວ່າ​ພຣະ​ເຈົ້າ​ສະ​ຖິດ​ຢູ່​ກັບ​ພວກ​ເຮົາ, ຜູ້​ໃດ​ຈະ​ຕ້ານ​ພວກ​ເຮົາ, ຜູ້​ທີ່​ບໍ່​ໄດ້​ປະ​ຖິ້ມ​ພຣະ​ບຸດ​ຂອງ​ພຣະ​ອົງ​ເອງ, ແຕ່​ໄດ້​ປະ​ທານ​ພຣະ​ອົງ​ເພື່ອ​ພວກ​ເຮົາ​ທັງ​ປວງ, ພຣະ​ອົງ​ຈະ​ບໍ່​ປະ​ຖິ້ມ​ພຣະ​ອົງ​ໄດ້​ແນວ​ໃດ? ພະອົງ​ໃຫ້​ທຸກ​ສິ່ງ​ແກ່​ເຮົາ​ດ້ວຍ​ຄວາມ​ເມດຕາ​ບໍ?”</w:t>
      </w:r>
    </w:p>
    <w:p/>
    <w:p>
      <w:r xmlns:w="http://schemas.openxmlformats.org/wordprocessingml/2006/main">
        <w:t xml:space="preserve">ເອຊະຣາ 9:9 ເພາະ​ພວກ​ເຮົາ​ເປັນ​ທາດ; ເຖິງ​ຢ່າງ​ໃດ​ກໍ​ຕາມ ພຣະ​ເຈົ້າ​ຂອງ​ພວກ​ເຮົາ​ບໍ່​ໄດ້​ປະ​ຖິ້ມ​ພວກ​ເຮົາ​ໃນ​ຄວາມ​ເປັນ​ທາດ​ຂອງ​ພວກ​ເຮົາ, ແຕ່​ໄດ້​ສະ​ແດງ​ຄວາມ​ເມດ​ຕາ​ຕໍ່​ພວກ​ເຮົາ​ຕໍ່​ພຣະ​ພັກ​ຂອງ​ບັນ​ດາ​ກະສັດ​ແຫ່ງ​ເປີ​ເຊຍ, ເພື່ອ​ໃຫ້​ພວກ​ເຮົາ​ຟື້ນ​ຟູ, ສ້າງ​ພຣະ​ວິຫານ​ຂອງ​ພຣະ​ເຈົ້າ​ຂອງ​ພວກ​ເຮົາ, ແລະ ສ້ອມ​ແປງ​ຄວາມ​ເສື່ອມ​ໂຊມ​ຂອງ​ພວກ​ເຮົາ, ແລະ ໃຫ້​ພວກ​ເຮົາ​ມີ​ກໍາ​ແພງ​ເມືອງ​ໃນ​ຢູ​ດາ​ແລະ​ໃນ​ເຢ​ຣູ​ຊາ​ເລັມ.</w:t>
      </w:r>
    </w:p>
    <w:p/>
    <w:p>
      <w:r xmlns:w="http://schemas.openxmlformats.org/wordprocessingml/2006/main">
        <w:t xml:space="preserve">ເຖິງ​ວ່າ​ຈະ​ຕົກ​ຢູ່​ໃນ​ຄວາມ​ເປັນ​ທາດ, ແຕ່​ພະເຈົ້າ​ໄດ້​ສະແດງ​ຄວາມ​ເມດຕາ​ຕໍ່​ຊາວ​ອິດສະລາແອນ ແລະ​ໄດ້​ໃຫ້​ເຂົາ​ເຈົ້າ​ຟື້ນ​ຟູ​ຄືນ​ມາ​ໃໝ່, ປ່ອຍ​ໃຫ້​ເຂົາ​ເຈົ້າ​ສ້ອມ​ແປງ​ເຮືອນ​ຂອງ​ພະເຈົ້າ​ແລະ​ໃຫ້​ກຳແພງ​ເມືອງ​ຢູດາ​ແລະ​ເມືອງ​ເຢຣຶຊາເລມ​ເປັນ​ກຳແພງ.</w:t>
      </w:r>
    </w:p>
    <w:p/>
    <w:p>
      <w:r xmlns:w="http://schemas.openxmlformats.org/wordprocessingml/2006/main">
        <w:t xml:space="preserve">1. ຄວາມເມດຕາຂອງພຣະເຈົ້າ: ແຫຼ່ງຂອງຄວາມເຂັ້ມແຂງແລະຄວາມສະດວກສະບາຍໃນເວລາຂອງການເປັນທາດ</w:t>
      </w:r>
    </w:p>
    <w:p/>
    <w:p>
      <w:r xmlns:w="http://schemas.openxmlformats.org/wordprocessingml/2006/main">
        <w:t xml:space="preserve">2. ການຟື້ນຟູເຮືອນຂອງພຣະເຈົ້າ: ແຜນຂອງພຣະເຈົ້າສໍາລັບການຟື້ນຟູ</w:t>
      </w:r>
    </w:p>
    <w:p/>
    <w:p>
      <w:r xmlns:w="http://schemas.openxmlformats.org/wordprocessingml/2006/main">
        <w:t xml:space="preserve">1. Isaiah 61:1-3 - ພຣະ​ວິນ​ຍານ​ຂອງ​ພຣະ​ຜູ້​ເປັນ​ເຈົ້າ​ພຣະ​ເຈົ້າ​ສະ​ຖິດ​ຢູ່​ກັບ​ຂ້າ​ພະ​ເຈົ້າ​; ເພາະ​ວ່າ​ພຣະ​ຜູ້​ເປັນ​ເຈົ້າ​ໄດ້​ເຈີມ​ຂ້າ​ພະ​ເຈົ້າ​ເພື່ອ​ປະ​ກາດ​ຂ່າວ​ດີ​ກັບ​ຄົນ​ອ່ອນ​ໂຍນ; ພຣະ​ອົງ​ໄດ້​ສົ່ງ​ຂ້າ​ພະ​ເຈົ້າ​ເພື່ອ​ຜູກ​ມັດ​ຄົນ​ທີ່​ອົກ​ຫັກ, ເພື່ອ​ປະ​ກາດ​ອິດ​ສະ​ຫຼະ​ກັບ​ຊະ​ເລີຍ, ແລະ​ການ​ເປີດ​ຄຸກ​ສໍາ​ລັບ​ຄົນ​ທີ່​ຖືກ​ຜູກ​ມັດ;</w:t>
      </w:r>
    </w:p>
    <w:p/>
    <w:p>
      <w:r xmlns:w="http://schemas.openxmlformats.org/wordprocessingml/2006/main">
        <w:t xml:space="preserve">2. Psalm 145:17-19 - ພຣະ​ຜູ້​ເປັນ​ເຈົ້າ​ແມ່ນ​ຊອບ​ທໍາ​ໃນ​ທຸກ​ວິ​ທີ​ຂອງ​ພຣະ​ອົງ, ແລະ​ບໍ​ລິ​ສຸດ​ໃນ​ການ​ທັງ​ຫມົດ​ຂອງ​ພຣະ​ອົງ. ພຣະ​ຜູ້​ເປັນ​ເຈົ້າ​ສະ​ຖິດ​ຢູ່​ໃກ້​ທຸກ​ຄົນ​ທີ່​ຮ້ອງ​ຫາ​ພຣະ​ອົງ, ກັບ​ທຸກ​ຄົນ​ທີ່​ຮ້ອງ​ຫາ​ພຣະ​ອົງ​ໃນ​ຄວາມ​ຈິງ. ພຣະອົງ​ຈະ​ເຮັດ​ຕາມ​ຄວາມ​ປາຖະໜາ​ຂອງ​ຄົນ​ທີ່​ຢ້ານຢຳ​ພຣະອົງ: ພຣະອົງ​ຈະ​ໄດ້​ຍິນ​ສຽງ​ຮ້ອງ​ຂອງ​ພວກເຂົາ ແລະ​ຈະ​ຊ່ວຍ​ພວກເຂົາ​ໃຫ້​ພົ້ນ.</w:t>
      </w:r>
    </w:p>
    <w:p/>
    <w:p>
      <w:r xmlns:w="http://schemas.openxmlformats.org/wordprocessingml/2006/main">
        <w:t xml:space="preserve">ເອຊະຣາ 9:10 ແລະ​ບັດນີ້, ໂອ້ ພຣະເຈົ້າ​ຂອງ​ພວກ​ຂ້ານ້ອຍ​ເອີຍ, ຫລັງຈາກ​ນີ້​ພວກ​ຂ້ານ້ອຍ​ຈະ​ເວົ້າ​ຢ່າງ​ໃດ? ເພາະ​ພວກ​ເຮົາ​ໄດ້​ປະ​ຖິ້ມ​ພຣະ​ບັນ​ຍັດ​ຂອງ​ພຣະ​ອົງ,</w:t>
      </w:r>
    </w:p>
    <w:p/>
    <w:p>
      <w:r xmlns:w="http://schemas.openxmlformats.org/wordprocessingml/2006/main">
        <w:t xml:space="preserve">ເອຊະຣາ 9:10 ກ່າວ​ເຖິງ​ພຣະບັນຍັດ​ຂອງ​ພຣະເຈົ້າ ແລະ​ຜົນ​ຂອງ​ການ​ປະຖິ້ມ​ພວກເຂົາ.</w:t>
      </w:r>
    </w:p>
    <w:p/>
    <w:p>
      <w:r xmlns:w="http://schemas.openxmlformats.org/wordprocessingml/2006/main">
        <w:t xml:space="preserve">1: ເຮົາ​ຕ້ອງ​ບໍ່​ປະ​ຖິ້ມ​ຄຳ​ສັ່ງ​ຂອງ​ພະເຈົ້າ ເພາະ​ຜົນ​ທີ່​ຕາມ​ມາ​ອາດ​ຮ້າຍແຮງ.</w:t>
      </w:r>
    </w:p>
    <w:p/>
    <w:p>
      <w:r xmlns:w="http://schemas.openxmlformats.org/wordprocessingml/2006/main">
        <w:t xml:space="preserve">2: ເຮົາ​ຕ້ອງ​ຈື່​ຈຳ​ພຣະ​ບັນ​ຍັດ​ຂອງ​ພຣະ​ເຈົ້າ​ສະ​ເໝີ ແລະ ເຊື່ອ​ຟັງ​ມັນ, ເພື່ອ​ຄວາມ​ດີ​ຂອງ​ເຮົາ​ເອງ.</w:t>
      </w:r>
    </w:p>
    <w:p/>
    <w:p>
      <w:r xmlns:w="http://schemas.openxmlformats.org/wordprocessingml/2006/main">
        <w:t xml:space="preserve">1 Deuteronomy 6:4-9 - Hear, O Israel: ພຣະຜູ້ເປັນເຈົ້າພຣະເຈົ້າຂອງພວກເຮົາ, ພຣະຜູ້ເປັນເຈົ້າເປັນຫນຶ່ງ. ເຈົ້າ​ຈະ​ຮັກ​ພະ​ເຢໂຫວາ​ພະເຈົ້າ​ຂອງ​ເຈົ້າ​ດ້ວຍ​ສຸດ​ໃຈ ແລະ​ດ້ວຍ​ສຸດ​ຈິດ ແລະ​ສຸດ​ກຳລັງ. ແລະ​ຖ້ອຍ​ຄຳ​ເຫລົ່າ​ນີ້​ທີ່​ເຮົາ​ບັນ​ຊາ​ເຈົ້າ​ໃນ​ມື້​ນີ້ ຈະ​ຢູ່​ໃນ​ໃຈ​ຂອງ​ເຈົ້າ.</w:t>
      </w:r>
    </w:p>
    <w:p/>
    <w:p>
      <w:r xmlns:w="http://schemas.openxmlformats.org/wordprocessingml/2006/main">
        <w:t xml:space="preserve">2: ຢາໂກໂບ 2:10-11 - ສໍາລັບໃຜທີ່ຮັກສາກົດຫມາຍທັງຫມົດແຕ່ລົ້ມເຫລວໃນຈຸດຫນຶ່ງໄດ້ກາຍເປັນຄວາມຮັບຜິດຊອບສໍາລັບການທັງຫມົດຂອງມັນ. ສໍາລັບພຣະອົງຜູ້ທີ່ເວົ້າວ່າ, ຢ່າຫລິ້ນຊູ້, ຍັງເວົ້າວ່າ, ຢ່າຂ້າຄົນ. ຖ້າ​ເຈົ້າ​ບໍ່​ຫລິ້ນ​ຊູ້ ແຕ່​ເຮັດ​ການ​ຄາດ​ຕະກຳ ເຈົ້າ​ກໍ​ກາຍ​ເປັນ​ຜູ້​ລະເມີດ​ກົດ​ໝາຍ.</w:t>
      </w:r>
    </w:p>
    <w:p/>
    <w:p>
      <w:r xmlns:w="http://schemas.openxmlformats.org/wordprocessingml/2006/main">
        <w:t xml:space="preserve">ເອຊະຣາ 9:11 ຊຶ່ງ​ພຣະອົງ​ໄດ້​ສັ່ງ​ໄວ້​ໂດຍ​ພວກ​ຜູ້ທຳນວາຍ​ຜູ້​ຮັບໃຊ້​ຂອງ​ພຣະອົງ​ວ່າ, “ດິນແດນ​ທີ່​ພວກເຈົ້າ​ຈະ​ໄປ​ຢຶດຄອງ​ນັ້ນ​ເປັນ​ດິນແດນ​ທີ່​ບໍ່​ສະອາດ​ດ້ວຍ​ຄວາມ​ສົກກະປົກ​ຂອງ​ປະຊາຊົນ​ໃນ​ດິນແດນ ແລະ​ຄວາມ​ໜ້າກຽດ​ຊັງ​ຂອງ​ພວກ​ເຂົາ​ທີ່​ເຕັມ​ໄປ​ດ້ວຍ​ດິນແດນ​ນັ້ນ. ປາຍຫນຶ່ງໄປຫາອີກອັນຫນຶ່ງດ້ວຍຄວາມບໍ່ສະອາດຂອງພວກເຂົາ.</w:t>
      </w:r>
    </w:p>
    <w:p/>
    <w:p>
      <w:r xmlns:w="http://schemas.openxmlformats.org/wordprocessingml/2006/main">
        <w:t xml:space="preserve">ພຣະ​ເຈົ້າ​ຮຽກ​ຮ້ອງ​ໃຫ້​ເຮົາ​ຈື່​ຈໍາ​ວ່າ​ພວກ​ເຮົາ​ຈະ​ດໍາ​ລົງ​ຊີ​ວິດ​ທີ່​ບໍ​ລິ​ສຸດ​ທີ່​ສະ​ແດງ​ໃຫ້​ເຫັນ​ຄວາມ​ສໍາ​ພັນ​ຂອງ​ພວກ​ເຮົາ​ກັບ​ພຣະ​ອົງ.</w:t>
      </w:r>
    </w:p>
    <w:p/>
    <w:p>
      <w:r xmlns:w="http://schemas.openxmlformats.org/wordprocessingml/2006/main">
        <w:t xml:space="preserve">1: ພວກເຮົາຖືກເອີ້ນໃຫ້ເປັນຊີວິດອັນສັກສິດໃນສາຍຕາຂອງພຣະເຈົ້າ.</w:t>
      </w:r>
    </w:p>
    <w:p/>
    <w:p>
      <w:r xmlns:w="http://schemas.openxmlformats.org/wordprocessingml/2006/main">
        <w:t xml:space="preserve">2: ເຮົາ​ຕ້ອງ​ສະ​ແຫວງ​ຫາ​ຄວາມ​ບໍ​ລິ​ສຸດ​ໃນ​ຊີ​ວິດ​ຂອງ​ເຮົາ ບໍ່​ວ່າ​ເຮົາ​ຈະ​ປະ​ເຊີນ​ກັບ​ສະ​ພາບ​ການ​ໃດ​ກໍ​ຕາມ.</w:t>
      </w:r>
    </w:p>
    <w:p/>
    <w:p>
      <w:r xmlns:w="http://schemas.openxmlformats.org/wordprocessingml/2006/main">
        <w:t xml:space="preserve">1:1 Thessalonians 4:7 - ສໍາລັບພຣະເຈົ້າບໍ່ໄດ້ຮຽກຮ້ອງໃຫ້ພວກເຮົາບໍ່ສະອາດ, ແຕ່ເພື່ອຄວາມບໍລິສຸດ.</w:t>
      </w:r>
    </w:p>
    <w:p/>
    <w:p>
      <w:r xmlns:w="http://schemas.openxmlformats.org/wordprocessingml/2006/main">
        <w:t xml:space="preserve">2: Leviticus 11:44-45 - ສໍາລັບຂ້າພະເຈົ້າພຣະຜູ້ເປັນເຈົ້າພຣະເຈົ້າຂອງເຈົ້າ. ສະນັ້ນ ຈົ່ງ​ອຸທິດ​ຕົວ​ໃຫ້​ເປັນ​ທີ່​ບໍລິສຸດ, ເພາະ​ເຮົາ​ບໍລິສຸດ. ເຈົ້າ​ຈະ​ບໍ່​ເຮັດ​ໃຫ້​ຕົວ​ເອງ​ເປັນ​ມົນທິນ​ກັບ​ສັດ​ໂຕ​ທີ່​ລອຍ​ຢູ່​ເທິງ​ພື້ນ​ດິນ.</w:t>
      </w:r>
    </w:p>
    <w:p/>
    <w:p>
      <w:r xmlns:w="http://schemas.openxmlformats.org/wordprocessingml/2006/main">
        <w:t xml:space="preserve">ເອຊະຣາ 9:12 ສະນັ້ນ ຢ່າ​ເອົາ​ລູກສາວ​ຂອງ​ເຈົ້າ​ໃຫ້​ລູກ​ຊາຍ​ຂອງ​ພວກເຂົາ, ແລະ​ຢ່າ​ເອົາ​ລູກສາວ​ຂອງ​ພວກເຂົາ​ໄປ​ໃຫ້​ລູກຊາຍ​ຂອງ​ເຈົ້າ, ຫລື​ສະແຫວງ​ຫາ​ສັນຕິສຸກ ຫລື​ຄວາມ​ຮັ່ງມີ​ຂອງ​ພວກເຂົາ​ຕະຫລອດໄປ ເພື່ອ​ເຈົ້າ​ຈະ​ເຂັ້ມແຂງ, ແລະ​ກິນ​ຜົນ​ດີ​ຂອງ​ແຜ່ນດິນ​ນັ້ນ, ແລະ​ປ່ອຍ​ໃຫ້​ມັນ​ຢູ່​ໃນ​ດິນແດນ. ເປັນມໍລະດົກໃຫ້ແກ່ລູກໆຂອງເຈົ້າຕະຫຼອດໄປ.</w:t>
      </w:r>
    </w:p>
    <w:p/>
    <w:p>
      <w:r xmlns:w="http://schemas.openxmlformats.org/wordprocessingml/2006/main">
        <w:t xml:space="preserve">ຂໍ້​ນີ້​ສອນ​ພວກ​ເຮົາ​ບໍ່​ໃຫ້​ແຕ່ງງານ​ກັບ​ຜູ້​ຄົນ​ຂອງ​ແຜ່ນດິນ, ເພື່ອ​ວ່າ​ພວກ​ເຮົາ​ຈະ​ມີ​ຄວາມ​ເຂັ້ມ​ແຂງ​ແລະ​ສົ່ງ​ພອນ​ຂອງ​ແຜ່ນດິນ​ໄປ​ສູ່​ລູກໆ​ຂອງ​ພວກ​ເຮົາ.</w:t>
      </w:r>
    </w:p>
    <w:p/>
    <w:p>
      <w:r xmlns:w="http://schemas.openxmlformats.org/wordprocessingml/2006/main">
        <w:t xml:space="preserve">1. ອັນຕະລາຍຂອງການແຕ່ງງານ: ການແຕ່ງງານນອກຄວາມເຊື່ອສາມາດເຮັດໃຫ້ເຮົາອ່ອນແອໄດ້ແນວໃດ?</w:t>
      </w:r>
    </w:p>
    <w:p/>
    <w:p>
      <w:r xmlns:w="http://schemas.openxmlformats.org/wordprocessingml/2006/main">
        <w:t xml:space="preserve">2. ພອນ​ແຫ່ງ​ການ​ເຊື່ອ​ຟັງ: ການ​ເຊື່ອ​ຟັງ​ພຣະ​ປະສົງ​ຂອງ​ພຣະ​ເຈົ້າ​ຈະ​ນຳ​ໄປ​ສູ່​ຄວາມ​ເຂັ້ມ​ແຂງ​ແລະ​ສືບ​ທອດ​ໄດ້​ແນວ​ໃດ?</w:t>
      </w:r>
    </w:p>
    <w:p/>
    <w:p>
      <w:r xmlns:w="http://schemas.openxmlformats.org/wordprocessingml/2006/main">
        <w:t xml:space="preserve">1. ພຣະບັນຍັດສອງ 7:3-4 ຢ່າ​ແຕ່ງງານ​ກັບ​ພວກເຂົາ ໂດຍ​ໃຫ້​ລູກສາວ​ຂອງເຈົ້າ​ໃຫ້​ລູກຊາຍ​ຂອງ​ພວກເຂົາ ຫລື​ເອົາ​ລູກສາວ​ຂອງ​ພວກເຂົາ​ໃຫ້​ລູກຊາຍ​ຂອງເຈົ້າ, ເພາະ​ການ​ນັ້ນ​ຈະ​ເຮັດ​ໃຫ້​ລູກ​ຂອງເຈົ້າ​ໜີໄປ​ຈາກ​ຂ້ອຍ​ໄປ​ຮັບໃຊ້​ພຣະເຈົ້າ​ອົງ​ອື່ນໆ. ແລ້ວ​ຄວາມ​ຄຽດ​ຮ້າຍ​ຂອງ​ພຣະ​ຜູ້​ເປັນ​ເຈົ້າ​ຈະ​ເກີດ​ຂຶ້ນ​ຕໍ່​ເຈົ້າ, ແລະ​ພຣະ​ອົງ​ຈະ​ທຳລາຍ​ເຈົ້າ​ຢ່າງ​ໄວ.</w:t>
      </w:r>
    </w:p>
    <w:p/>
    <w:p>
      <w:r xmlns:w="http://schemas.openxmlformats.org/wordprocessingml/2006/main">
        <w:t xml:space="preserve">2. Psalm 37:25-26 — ຂ້າ​ພະ​ເຈົ້າ​ຍັງ​ອ່ອນ​, ແລະ​ປັດ​ຈຸ​ບັນ​ອາ​ຍຸ​; ແຕ່​ຂ້ອຍ​ບໍ່​ໄດ້​ເຫັນ​ຄົນ​ຊອບທຳ​ຖືກ​ປະຖິ້ມ​ຫຼື​ລູກ​ຂອງ​ລາວ​ຂໍ​ເຂົ້າຈີ່. ລາວ​ເຄີຍ​ໃຫ້​ເງິນ​ກູ້​ໂດຍ​ທົ່ວ​ໄປ, ແລະ ລູກໆ​ຂອງ​ລາວ​ກໍ​ເປັນ​ພອນ.</w:t>
      </w:r>
    </w:p>
    <w:p/>
    <w:p>
      <w:r xmlns:w="http://schemas.openxmlformats.org/wordprocessingml/2006/main">
        <w:t xml:space="preserve">ເອຊະຣາ 9:13 ແລະ​ຫລັງ​ຈາກ​ສິ່ງ​ທັງ​ປວງ​ໄດ້​ເກີດ​ກັບ​ພວກ​ເຮົາ​ຍ້ອນ​ການ​ກະທຳ​ຊົ່ວ​ຂອງ​ພວກ​ເຮົາ, ແລະ ເພາະ​ການ​ລ່ວງ​ລະເມີດ​ອັນ​ໃຫຍ່​ຫລວງ​ຂອງ​ພວກ​ເຮົາ, ໂດຍ​ເຫັນ​ວ່າ​ພຣະ​ເຈົ້າ​ຂອງ​ພວກ​ເຮົາ​ໄດ້​ລົງ​ໂທດ​ພວກ​ເຮົາ​ໜ້ອຍ​ກວ່າ​ຄວາມ​ຊົ່ວ​ຮ້າຍ​ຂອງ​ພວກ​ເຮົາ, ແລະ ໄດ້​ປົດ​ປ່ອຍ​ພວກ​ເຮົາ​ດັ່ງ​ນີ້;</w:t>
      </w:r>
    </w:p>
    <w:p/>
    <w:p>
      <w:r xmlns:w="http://schemas.openxmlformats.org/wordprocessingml/2006/main">
        <w:t xml:space="preserve">ເຖິງ ແມ່ນ ວ່າ ການ ກະ ທໍາ ອັນ ຊົ່ວ ຮ້າຍ ແລະ ການ ລ່ວງ ລະ ເມີດ ອັນ ໃຫຍ່ ຫລວງ ຂອງ ຊາວ ອິດສະລາແອນ, ແຕ່ ພຣະ ເຈົ້າ ໄດ້ ປົດ ປ່ອຍ ເຂົາ ເຈົ້າ ແລະ ໄດ້ ລົງ ໂທດ ເຂົາ ເຈົ້າ ຫນ້ອຍ ກວ່າ ຄວາມ ຊົ່ວ ຮ້າຍ ຂອງ ເຂົາ ເຈົ້າ.</w:t>
      </w:r>
    </w:p>
    <w:p/>
    <w:p>
      <w:r xmlns:w="http://schemas.openxmlformats.org/wordprocessingml/2006/main">
        <w:t xml:space="preserve">1. ຊີວິດແຫ່ງຄວາມກະຕັນຍູໃນເງົາແຫ່ງຄວາມເມດຕາຂອງພຣະເຈົ້າ</w:t>
      </w:r>
    </w:p>
    <w:p/>
    <w:p>
      <w:r xmlns:w="http://schemas.openxmlformats.org/wordprocessingml/2006/main">
        <w:t xml:space="preserve">2. ເຂົ້າໃຈເຖິງພະລັງຂອງການໃຫ້ອະໄພໃນຊີວິດປະຈໍາວັນຂອງພວກເຮົາ</w:t>
      </w:r>
    </w:p>
    <w:p/>
    <w:p>
      <w:r xmlns:w="http://schemas.openxmlformats.org/wordprocessingml/2006/main">
        <w:t xml:space="preserve">1. ຄຳເພງ 103:8-14</w:t>
      </w:r>
    </w:p>
    <w:p/>
    <w:p>
      <w:r xmlns:w="http://schemas.openxmlformats.org/wordprocessingml/2006/main">
        <w:t xml:space="preserve">2. ເອເຟດ 2:4-10</w:t>
      </w:r>
    </w:p>
    <w:p/>
    <w:p>
      <w:r xmlns:w="http://schemas.openxmlformats.org/wordprocessingml/2006/main">
        <w:t xml:space="preserve">ເອຊະຣາ 9:14 ພວກ​ເຮົາ​ຄວນ​ຝ່າຝືນ​ພຣະບັນຍັດ​ຂອງ​ພຣະອົງ​ອີກ​ບໍ, ແລະ​ເຂົ້າ​ຮ່ວມ​ຄວາມ​ສຳພັນ​ກັບ​ປະຊາຊົນ​ຂອງ​ຄວາມ​ກຽດ​ຊັງ​ເຫຼົ່ານີ້​ບໍ? ເຈົ້າຈະໂກດແຄ້ນພວກເຮົາບໍ່ຈົນກວ່າເຈົ້າຈະທຳລາຍພວກເຮົາ, ເພື່ອບໍ່ໃຫ້ມີທີ່ເຫຼືອ ຫຼື ໜີໄປ?</w:t>
      </w:r>
    </w:p>
    <w:p/>
    <w:p>
      <w:r xmlns:w="http://schemas.openxmlformats.org/wordprocessingml/2006/main">
        <w:t xml:space="preserve">ພຣະ​ເຈົ້າ​ຈະ​ບໍ່​ອົດ​ທົນ​ກັບ​ການ​ກະ​ທຳ​ທີ່​ຜິດ​ບາບ​ຂອງ​ຜູ້​ຄົນ ແລະ​ຈະ​ລົງ​ໂທດ​ເຂົາ​ເຈົ້າ ຖ້າ​ຫາກ​ເຂົາ​ເຈົ້າ​ບໍ່​ກັບ​ໃຈ.</w:t>
      </w:r>
    </w:p>
    <w:p/>
    <w:p>
      <w:r xmlns:w="http://schemas.openxmlformats.org/wordprocessingml/2006/main">
        <w:t xml:space="preserve">1. ການກັບໃຈເປັນກະແຈໃນການໃຫ້ອະໄພຂອງພຣະເຈົ້າ</w:t>
      </w:r>
    </w:p>
    <w:p/>
    <w:p>
      <w:r xmlns:w="http://schemas.openxmlformats.org/wordprocessingml/2006/main">
        <w:t xml:space="preserve">2. ພະເຈົ້າທ່ຽງທຳແລະຈະບໍ່ຍອມທົນບາບ</w:t>
      </w:r>
    </w:p>
    <w:p/>
    <w:p>
      <w:r xmlns:w="http://schemas.openxmlformats.org/wordprocessingml/2006/main">
        <w:t xml:space="preserve">1. 2 ໂກລິນໂທ 7:10 - ສໍາລັບຄວາມໂສກເສົ້າຂອງພຣະເຈົ້າເຮັດວຽກກັບໃຈເພື່ອຄວາມລອດບໍ່ໃຫ້ກັບໃຈ: ແຕ່ຄວາມໂສກເສົ້າຂອງໂລກເຮັດວຽກກັບຄວາມຕາຍ.</w:t>
      </w:r>
    </w:p>
    <w:p/>
    <w:p>
      <w:r xmlns:w="http://schemas.openxmlformats.org/wordprocessingml/2006/main">
        <w:t xml:space="preserve">2. ເອຊາຢາ 1:16-18 - ລ້າງ​ເຈົ້າ, ເຮັດ​ໃຫ້​ເຈົ້າ​ສະອາດ; ເອົາ​ຄວາມ​ຊົ່ວ​ຮ້າຍ​ຂອງ​ການ​ກະທຳ​ຂອງ​ເຈົ້າ​ໄປ​ຈາກ​ຕໍ່​ໜ້າ​ຕາ​ຂອງ​ເຮົາ; ຢຸດເຮັດຊົ່ວ; ຮຽນຮູ້ທີ່ຈະເຮັດໄດ້ດີ; ສະ​ແຫວງ​ຫາ​ການ​ພິ​ພາກ​ສາ, ຜ່ອນ​ຄາຍ​ຄົນ​ທີ່​ຖືກ​ກົດ​ຂີ່, ຕັດ​ສິນ​ຄົນ​ທີ່​ບໍ່​ເປັນ​ພໍ່, ອ້ອນ​ວອນ​ຫາ​ແມ່​ຫມ້າຍ.</w:t>
      </w:r>
    </w:p>
    <w:p/>
    <w:p>
      <w:r xmlns:w="http://schemas.openxmlformats.org/wordprocessingml/2006/main">
        <w:t xml:space="preserve">ເອຊະຣາ 9:15 ຂ້າແດ່​ອົງພຣະ​ຜູ້​ເປັນເຈົ້າ ພຣະເຈົ້າ​ແຫ່ງ​ຊາດ​ອິດສະຣາເອນ​ເອີຍ ພຣະອົງ​ຊົງ​ໂຜດ​ຊອບທຳ ເພາະ​ພວກ​ຂ້ານ້ອຍ​ຍັງ​ລອດພົ້ນ​ໄດ້​ເໝືອນ​ດັ່ງ​ທຸກ​ວັນ​ນີ້: ຈົ່ງ​ເບິ່ງ, ພວກ​ຂ້ານ້ອຍ​ຢູ່​ຕໍ່ໜ້າ​ພຣະອົງ​ໃນ​ການ​ລ່ວງ​ລະເມີດ​ຂອງ​ພວກ​ຂ້ານ້ອຍ ເພາະ​ພວກເຮົາ​ບໍ່​ສາມາດ​ຢືນ​ຢູ່​ຕໍ່ໜ້າ​ພຣະອົງ.</w:t>
      </w:r>
    </w:p>
    <w:p/>
    <w:p>
      <w:r xmlns:w="http://schemas.openxmlformats.org/wordprocessingml/2006/main">
        <w:t xml:space="preserve">Ezra ຮັບຮູ້ຄວາມຊອບທໍາຂອງພຣະເຈົ້າແລະສາລະພາບບາບຂອງຕົນເອງແລະປະຊາຊົນຂອງພຣະອົງຕໍ່ພຣະອົງ.</w:t>
      </w:r>
    </w:p>
    <w:p/>
    <w:p>
      <w:r xmlns:w="http://schemas.openxmlformats.org/wordprocessingml/2006/main">
        <w:t xml:space="preserve">1. ອຳນາດຂອງການສາລະພາບ: ການຮັບຮູ້ຄວາມຊອບທຳຂອງພຣະເຈົ້າ ແລະເປັນເຈົ້າຂອງບາບຂອງພວກເຮົາ.</w:t>
      </w:r>
    </w:p>
    <w:p/>
    <w:p>
      <w:r xmlns:w="http://schemas.openxmlformats.org/wordprocessingml/2006/main">
        <w:t xml:space="preserve">2. ຄວາມເມດຕາແລະພຣະຄຸນຂອງພຣະເຈົ້າ: ຄວາມເຂົ້າໃຈຄວາມຕ້ອງການຂອງພວກເຮົາສໍາລັບການໃຫ້ອະໄພຂອງພຣະອົງ</w:t>
      </w:r>
    </w:p>
    <w:p/>
    <w:p>
      <w:r xmlns:w="http://schemas.openxmlformats.org/wordprocessingml/2006/main">
        <w:t xml:space="preserve">1. Romans 3:23-24 - ສໍາລັບທຸກຄົນໄດ້ເຮັດບາບແລະຂາດລັດສະຫມີພາບຂອງພຣະເຈົ້າ, ແລະໄດ້ຮັບການ justified ໂດຍພຣະຄຸນຂອງພຣະອົງເປັນຂອງຂວັນ, ໂດຍຜ່ານການໄຖ່ທີ່ມີຢູ່ໃນພຣະເຢຊູຄຣິດ.</w:t>
      </w:r>
    </w:p>
    <w:p/>
    <w:p>
      <w:r xmlns:w="http://schemas.openxmlformats.org/wordprocessingml/2006/main">
        <w:t xml:space="preserve">2. 1 John 1:9 - ຖ້າພວກເຮົາສາລະພາບບາບຂອງພວກເຮົາ, ພະອົງສັດຊື່ແລະພຽງແຕ່ໃຫ້ອະໄພບາບຂອງພວກເຮົາແລະເພື່ອຊໍາລະພວກເຮົາຈາກຄວາມບໍ່ຊອບທໍາທັງຫມົດ.</w:t>
      </w:r>
    </w:p>
    <w:p/>
    <w:p>
      <w:r xmlns:w="http://schemas.openxmlformats.org/wordprocessingml/2006/main">
        <w:t xml:space="preserve">ເອຊະຣາ ບົດທີ 10 ເນັ້ນໃສ່ການກະທຳຂອງເອຊະຣາ ແລະຊາວອິດສະລາແອນເພື່ອແກ້ໄຂບັນຫາການແຕ່ງງານກັບຕ່າງຊາດ. ບົດ​ທີ່​ເນັ້ນ​ເຖິງ​ຄຳ​ໝັ້ນ​ສັນຍາ​ຂອງ​ເຂົາ​ເຈົ້າ​ທີ່​ຈະ​ເຊື່ອ​ຟັງ​ຄຳ​ສັ່ງ​ຂອງ​ພະເຈົ້າ​ແລະ​ແຍກ​ຕົວ​ອອກ​ຈາກ​ຜົວ​ເມຍ​ຕ່າງ​ຊາດ.</w:t>
      </w:r>
    </w:p>
    <w:p/>
    <w:p>
      <w:r xmlns:w="http://schemas.openxmlformats.org/wordprocessingml/2006/main">
        <w:t xml:space="preserve">ຫຍໍ້​ໜ້າ​ທີ 1: ບົດ​ເລີ່ມ​ຕົ້ນ​ໂດຍ​ການ​ພັນລະນາ​ເຖິງ​ວິທີ​ທີ່​ເອຊະລາ​ນຳພາ​ການ​ປະຊຸມ​ໃຫຍ່​ຂອງ​ຜູ້​ຄົນ​ທີ່​ມາ​ເຕົ້າ​ໂຮມ​ກັນ​ໃນ​ເມືອງ​ເຢຣຶຊາເລມ. ເຂົາ​ເຈົ້າ​ມີ​ຄວາມ​ທຸກ​ໃຈ​ໃນ​ເລື່ອງ​ການ​ແຕ່ງ​ດອງ ແລະ​ຮັບ​ຮູ້​ວ່າ​ມັນ​ເປັນ​ການ​ລະ​ເມີດ​ກົດ​ໝາຍ​ຂອງ​ພຣະ​ເຈົ້າ (ເອຊະຣາ 10:1-4).</w:t>
      </w:r>
    </w:p>
    <w:p/>
    <w:p>
      <w:r xmlns:w="http://schemas.openxmlformats.org/wordprocessingml/2006/main">
        <w:t xml:space="preserve">ວັກທີ 2: ການບັນຍາຍເນັ້ນໃສ່ວິທີທີ່ເອຊະຣາຮຽກຮ້ອງການກັບໃຈ ແລະກະຕຸ້ນຜູ້ຄົນໃຫ້ເຮັດພັນທະສັນຍາກັບພຣະເຈົ້າ, ໂດຍສັນຍາວ່າຈະປະຖິ້ມເມຍ ແລະລູກທີ່ເກີດຈາກການແຕ່ງງານເຫຼົ່ານັ້ນ (ເອສະລາ 10:5-8).</w:t>
      </w:r>
    </w:p>
    <w:p/>
    <w:p>
      <w:r xmlns:w="http://schemas.openxmlformats.org/wordprocessingml/2006/main">
        <w:t xml:space="preserve">ວັກທີ 3: ບັນຊີໄດ້ເນັ້ນໃຫ້ເຫັນວິທີການສືບສວນຖືກດໍາເນີນ, ແລະຜູ້ທີ່ພົບເຫັນວ່າລະເມີດກົດໝາຍແມ່ນໄດ້ລະບຸ. ມີ​ການ​ປະກາດ, ສັ່ງ​ໃຫ້​ເຂົາ​ເຈົ້າ​ມາ​ເຕົ້າ​ໂຮມ​ກັນ​ຢູ່​ໃນ​ນະຄອນ​ເຢຣູຊາເລັມ​ພາຍ​ໃນ​ສາມ​ວັນ ຫຼື​ຈະ​ປະສົບ​ກັບ​ຜົນ​ຕາມ​ມາ (ເອຊະຣາ 10:9-17).</w:t>
      </w:r>
    </w:p>
    <w:p/>
    <w:p>
      <w:r xmlns:w="http://schemas.openxmlformats.org/wordprocessingml/2006/main">
        <w:t xml:space="preserve">ວັກທີ 4: ຄໍາບັນຍາຍສະຫຼຸບດ້ວຍບັນທຶກຂອງຜູ້ທີ່ມາເຕົ້າໂຮມກັນໃນເຢຣຶຊາເລມຕາມຄໍາແນະນໍາ. ພວກ​ເຂົາ​ສາ​ລະ​ພາບ​ບາບ​ຂອງ​ເຂົາ​ເຈົ້າ, ສະ​ແດງ​ຄວາມ​ເສຍ​ໃຈ, ແລະ​ຄໍາ​ຫມັ້ນ​ສັນ​ຍາ​ທີ່​ຈະ​ແຍກ​ອອກ​ຈາກ​ຄູ່​ສົມ​ລົດ​ຕ່າງ​ປະ​ເທດ​ຂອງ​ເຂົາ​ເຈົ້າ (Ezra 10:18-44).</w:t>
      </w:r>
    </w:p>
    <w:p/>
    <w:p>
      <w:r xmlns:w="http://schemas.openxmlformats.org/wordprocessingml/2006/main">
        <w:t xml:space="preserve">ໂດຍ​ສະ​ຫຼຸບ​ແລ້ວ, ບົດ​ທີ 10 ຂອງ​ເອສະຣາ​ສະ​ແດງ​ໃຫ້​ເຫັນ​ເຖິງ​ຄວາມ​ເຊື່ອ​ໝັ້ນ, ແລະ ການ​ແກ້​ໄຂ​ທີ່​ມີ​ປະ​ສົບ​ການ​ໃນ​ລະ​ຫວ່າງ​ການ​ຟື້ນ​ຟູ​ການ​ປະຕິ​ຮູບ​ແຫ່ງ​ຄວາມ​ສັດ​ຊື່​ຂອງ​ພັນ​ທະ​ສັນ​ຍາ. ການ​ເນັ້ນ​ເຖິງ​ຄວາມ​ເປັນ​ຫ່ວງ​ທີ່​ສະ​ແດງ​ອອກ​ຜ່ານ​ການ​ຮັບ​ຮູ້, ​ແລະ ການ​ກະທຳ​ທີ່​ຕັດສິນ​ໃຈ​ບັນລຸ​ໄດ້​ຜ່ານ​ການ​ກັບ​ໃຈ. ການ​ກ່າວ​ເຖິງ​ການ​ສືບ​ສວນ​ທີ່​ດຳ​ເນີນ​ໄປ​ເພື່ອ​ຄວາມ​ຮັບ​ຜິດ​ຊອບ, ແລະ​ຄຳ​ໝັ້ນ​ສັນ​ຍາ​ໄດ້​ສະ​ແດງ​ໃຫ້​ເຫັນ​ເຖິງ​ການ​ເຊື່ອ​ຟັງ​ສັນ​ຍາ​ທີ່​ສະ​ແດງ​ໃຫ້​ເຫັນ​ເຖິງ​ການ​ແກ້​ໄຂ​ອັນ​ສູງ​ສົ່ງ ແລະ​ການ​ຢືນ​ຢັນ​ກ່ຽວ​ກັບ​ການ​ຟື້ນ​ຟູ​ຕໍ່​ການ​ດຳ​ລົງ​ຊີ​ວິດ​ທີ່​ຊອບ​ທຳ, ປະ​ຈັກ​ພະ​ຍານ​ສະ​ແດງ​ໃຫ້​ເຫັນ​ເຖິງ​ການ​ໃຫ້​ກຽດ​ແກ່​ສາຍ​ພົວ​ພັນ​ພັນ​ທະ​ສັນ​ຍາ​ລະ​ຫວ່າງ​ຜູ້​ສ້າງ-ພຣະ​ເຈົ້າ ແລະ ປະ​ຊາ​ຊົນ​ອິດ​ສະ​ຣາ​ເອນ.</w:t>
      </w:r>
    </w:p>
    <w:p/>
    <w:p>
      <w:r xmlns:w="http://schemas.openxmlformats.org/wordprocessingml/2006/main">
        <w:t xml:space="preserve">ເອຊະຣາ 10:1 ເມື່ອ​ເອຊະຣາ​ໄດ້​ພາວັນນາ​ອະທິຖານ​ແລ້ວ ແລະ​ເມື່ອ​ລາວ​ໄດ້​ສາລະພາບ​ແລ້ວ ກໍ​ຮ້ອງໄຫ້​ຮໍ່າໄຮ​ລົງ​ຢູ່​ຕໍ່ໜ້າ​ວິຫານ​ຂອງ​ພຣະເຈົ້າ​ຢູ່​ນັ້ນ, ມີ​ປະຊາຊົນ​ທັງ​ຊາຍ​ຍິງ ແລະ​ເດັກນ້ອຍ​ຫລາຍ​ຄົນ​ຈາກ​ຊາດ​ອິດສະຣາເອນ​ມາ​ຊຸມນຸມ​ກັນ ເພາະ​ປະຊາຊົນ​ຮ້ອງໄຫ້​ຫລາຍ. ເຈັບ.</w:t>
      </w:r>
    </w:p>
    <w:p/>
    <w:p>
      <w:r xmlns:w="http://schemas.openxmlformats.org/wordprocessingml/2006/main">
        <w:t xml:space="preserve">ການອະທິຖານ ແລະ ການສາລະພາບບາບຂອງເອຊະຣາ ໄດ້ນໍາເອົາປະຊາຄົມຊາຍ, ຍິງ, ແລະເດັກນ້ອຍຈໍານວນຫຼວງຫຼາຍມາເຕົ້າໂຮມກັນທີ່ບ້ານຂອງພຣະເຈົ້າ, ທຸກຄົນຮ້ອງໄຫ້ດ້ວຍຄວາມໂສກເສົ້າ.</w:t>
      </w:r>
    </w:p>
    <w:p/>
    <w:p>
      <w:r xmlns:w="http://schemas.openxmlformats.org/wordprocessingml/2006/main">
        <w:t xml:space="preserve">1. ພະລັງແຫ່ງການອະທິດຖານ: ຕົວຢ່າງຂອງເອຊະຣາໃນການສາລະພາບທີ່ຖ່ອມຕົວຕໍ່ພຣະເຈົ້າ.</w:t>
      </w:r>
    </w:p>
    <w:p/>
    <w:p>
      <w:r xmlns:w="http://schemas.openxmlformats.org/wordprocessingml/2006/main">
        <w:t xml:space="preserve">2. ພະລັງແຫ່ງການກັບໃຈ: ຕົວຢ່າງຂອງເອຊະຣາໄດ້ນໍາເອົາຝູງຊົນອັນໃຫຍ່ຫຼວງມາເຕົ້າໂຮມກັນເພື່ອຂໍຄວາມຊ່ວຍເຫຼືອຈາກພະເຈົ້າ.</w:t>
      </w:r>
    </w:p>
    <w:p/>
    <w:p>
      <w:r xmlns:w="http://schemas.openxmlformats.org/wordprocessingml/2006/main">
        <w:t xml:space="preserve">1. ຢາໂກໂບ 5:16 "ຄໍາອະທິດຖານຂອງຄົນຊອບທໍາມີອໍານາດອັນໃຫຍ່ຫຼວງຍ້ອນວ່າມັນກໍາລັງເຮັດວຽກ."</w:t>
      </w:r>
    </w:p>
    <w:p/>
    <w:p>
      <w:r xmlns:w="http://schemas.openxmlformats.org/wordprocessingml/2006/main">
        <w:t xml:space="preserve">2 ຂ່າວຄາວ 7:14 “ຖ້າ​ປະຊາຊົນ​ຂອງ​ເຮົາ​ຜູ້​ທີ່​ຖືກ​ເອີ້ນ​ດ້ວຍ​ນາມ​ຂອງເຮົາ​ຖ່ອມຕົວ ແລະ​ພາວັນນາ​ອະທິຖານ ແລະ​ສະແຫວງ​ຫາ​ໜ້າ​ເຮົາ ແລະ​ຫັນ​ໜີ​ຈາກ​ທາງ​ອັນ​ຊົ່ວຊ້າ​ຂອງ​ພວກເຂົາ, ແລ້ວ​ເຮົາ​ກໍ​ຈະ​ໄດ້​ຍິນ​ຈາກ​ສະຫວັນ ແລະ​ຈະ​ໃຫ້​ອະໄພ​ບາບ​ຂອງ​ພວກເຂົາ ແລະ​ປິ່ນປົວ​ດິນແດນ​ຂອງ​ພວກເຂົາ.</w:t>
      </w:r>
    </w:p>
    <w:p/>
    <w:p>
      <w:r xmlns:w="http://schemas.openxmlformats.org/wordprocessingml/2006/main">
        <w:t xml:space="preserve">ເອຊະຣາ 10:2 ເຊການີຢາ ລູກຊາຍ​ຂອງ​ເຢຮີເອນ ຜູ້​ໜຶ່ງ​ໃນ​ລູກຊາຍ​ຂອງ​ເອລາມ​ໄດ້​ຕອບ​ເອຊະຣາ​ວ່າ, “ພວກ​ຂ້ານ້ອຍ​ໄດ້​ລ່ວງ​ລະເມີດ​ຕໍ່​ພຣະເຈົ້າ​ຂອງ​ພວກເຮົາ ແລະ​ໄດ້​ເອົາ​ເມຍ​ແປກໆ​ຂອງ​ປະຊາຊົນ​ໃນ​ດິນແດນ​ໄປ ແຕ່​ບັດນີ້ ມີ​ຄວາມ​ຫວັງ​ໃນ​ຊາດ​ອິດສະຣາເອນ. ກ່ຽວ​ກັບ​ເລື່ອງ​ນີ້.</w:t>
      </w:r>
    </w:p>
    <w:p/>
    <w:p>
      <w:r xmlns:w="http://schemas.openxmlformats.org/wordprocessingml/2006/main">
        <w:t xml:space="preserve">Shechaniah ຍອມຮັບວ່າຊາວອິດສະລາແອນໄດ້ເຮັດບາບໂດຍການແຕ່ງງານກັບຄົນຈາກແຜ່ນດິນທີ່ເຂົາເຈົ້າຢູ່ໃນ, ແຕ່ຍັງມີຄວາມຫວັງສໍາລັບພວກເຂົາ.</w:t>
      </w:r>
    </w:p>
    <w:p/>
    <w:p>
      <w:r xmlns:w="http://schemas.openxmlformats.org/wordprocessingml/2006/main">
        <w:t xml:space="preserve">1. ຄວາມເມດຕາ ແລະພຣະຄຸນຂອງພຣະເຈົ້າມີຢູ່ສະເໝີສຳລັບຜູ້ທີ່ສະແຫວງຫາມັນ.</w:t>
      </w:r>
    </w:p>
    <w:p/>
    <w:p>
      <w:r xmlns:w="http://schemas.openxmlformats.org/wordprocessingml/2006/main">
        <w:t xml:space="preserve">2. ເຖິງແມ່ນວ່າໃນຊ່ວງເວລາທີ່ມືດມົວທີ່ສຸດຂອງພວກເຮົາ, ພຣະເຈົ້າຍັງຢູ່ກັບພວກເຮົາ ແລະຍັງໃຫ້ຄວາມຫວັງແກ່ພວກເຮົາ.</w:t>
      </w:r>
    </w:p>
    <w:p/>
    <w:p>
      <w:r xmlns:w="http://schemas.openxmlformats.org/wordprocessingml/2006/main">
        <w:t xml:space="preserve">1. ເອຊາຢາ 1:18 ມາບັດນີ້, ຂໍໃຫ້ພວກເຮົາຫາເຫດຜົນຮ່ວມກັນ, ພຣະຜູ້ເປັນເຈົ້າກ່າວດັ່ງນີ້: ເຖິງແມ່ນວ່າບາບຂອງເຈົ້າຈະຄ້າຍຄືສີແດງ, ແຕ່ມັນຈະເປັນສີຂາວຄືຫິມະ; ເຖິງ​ແມ່ນ​ວ່າ​ພວກ​ເຂົາ​ເຈົ້າ​ມີ​ສີ​ແດງ​ຄື​ສີ​ແດງ​, ພວກ​ເຂົາ​ເຈົ້າ​ຈະ​ກາຍ​ເປັນ​ຄື​ຂົນ​ສັດ.</w:t>
      </w:r>
    </w:p>
    <w:p/>
    <w:p>
      <w:r xmlns:w="http://schemas.openxmlformats.org/wordprocessingml/2006/main">
        <w:t xml:space="preserve">2. ເອເຊກຽນ 18:21-23 ແຕ່​ຖ້າ​ຄົນ​ຊົ່ວ​ຫັນ​ໜີ​ຈາກ​ບາບ​ທັງ​ໝົດ​ຂອງ​ພວກ​ເຂົາ​ທີ່​ພວກ​ເຂົາ​ໄດ້​ກະ​ທຳ​ໄວ້ ແລະ​ຮັກສາ​ກົດ​ໝາຍ​ທັງ​ໝົດ​ຂອງ​ເຮົາ ແລະ​ເຮັດ​ໃນ​ສິ່ງ​ທີ່​ຖືກ​ຕ້ອງ​ແລະ​ຖືກຕ້ອງ, ພວກ​ເຂົາ​ຈະ​ມີ​ຊີວິດ​ຢູ່​ຢ່າງ​ແນ່ນອນ; ເຂົາເຈົ້າຈະບໍ່ຕາຍ. ບໍ່​ມີ​ການ​ລ່ວງ​ລະ​ເມີດ​ໃດໆ​ທີ່​ພວກ​ເຂົາ​ໄດ້​ກະ​ທໍາ​ຈະ​ຖືກ​ລະ​ນຶກ​ເຖິງ​ຕໍ່​ພວກ​ເຂົາ; ເພາະ​ຄວາມ​ຊອບ​ທຳ​ທີ່​ເຂົາ​ເຈົ້າ​ໄດ້​ເຮັດ​ເຂົາ​ເຈົ້າ​ຈະ​ມີ​ຊີ​ວິດ. ພຣະຜູ້ເປັນເຈົ້າພຣະເຈົ້າກ່າວ​ວ່າ ເຮົາ​ມີ​ຄວາມ​ຍິນດີ​ບໍ​ໃນ​ການ​ຕາຍ​ຂອງ​ຄົນ​ຊົ່ວ, ແລະ​ບໍ່​ແມ່ນ​ທີ່​ເຂົາ​ຈະ​ຫັນ​ຈາກ​ທາງ​ຂອງ​ເຂົາ​ໄປ​ແລະ​ມີ​ຊີວິດ​ຢູ່?</w:t>
      </w:r>
    </w:p>
    <w:p/>
    <w:p>
      <w:r xmlns:w="http://schemas.openxmlformats.org/wordprocessingml/2006/main">
        <w:t xml:space="preserve">ເອຊະຣາ 10:3 ບັດ​ນີ້​ຈຶ່ງ​ໃຫ້​ພວກ​ເຮົາ​ເຮັດ​ພັນທະ​ສັນຍາ​ກັບ​ພຣະເຈົ້າ​ຂອງ​ພວກ​ເຮົາ​ທີ່​ຈະ​ປະຖິ້ມ​ເມຍ​ທັງ​ໝົດ, ແລະ ຄົນ​ທີ່​ເກີດ​ມາ​ຈາກ​ພວກ​ເຂົາ, ຕາມ​ຄຳ​ແນະນຳ​ຂອງ​ນາຍ​ຂອງ​ຂ້າພະ​ເຈົ້າ, ແລະ ຂອງ​ຄົນ​ທີ່​ສັ່ນ​ສະເທືອນ​ຕາມ​ພຣະ​ບັນຍັດ​ຂອງ​ພຣະ​ເຈົ້າ​ຂອງ​ພວກ​ເຮົາ; ແລະ​ໃຫ້​ເຮັດ​ຕາມ​ກົດໝາຍ.</w:t>
      </w:r>
    </w:p>
    <w:p/>
    <w:p>
      <w:r xmlns:w="http://schemas.openxmlformats.org/wordprocessingml/2006/main">
        <w:t xml:space="preserve">ເພື່ອ​ຈະ​ເຊື່ອ​ຟັງ​ຄຳ​ສັ່ງ​ຂອງ​ພະເຈົ້າ ຄົນ​ທັງ​ປວງ​ຈຶ່ງ​ຍອມ​ແພ້​ເມຍ​ຕ່າງ​ຊາດ​ແລະ​ຄົນ​ທີ່​ເກີດ​ຈາກ​ພວກ​ເຂົາ​ຕາມ​ກົດ​ໝາຍ.</w:t>
      </w:r>
    </w:p>
    <w:p/>
    <w:p>
      <w:r xmlns:w="http://schemas.openxmlformats.org/wordprocessingml/2006/main">
        <w:t xml:space="preserve">1. ພະລັງຂອງການເຊື່ອຟັງຄຳສັ່ງຂອງພຣະເຈົ້າ</w:t>
      </w:r>
    </w:p>
    <w:p/>
    <w:p>
      <w:r xmlns:w="http://schemas.openxmlformats.org/wordprocessingml/2006/main">
        <w:t xml:space="preserve">2. ຄວາມຈໍາເປັນຂອງການຮັກສາກົດຫມາຍຂອງພະເຈົ້າ</w:t>
      </w:r>
    </w:p>
    <w:p/>
    <w:p>
      <w:r xmlns:w="http://schemas.openxmlformats.org/wordprocessingml/2006/main">
        <w:t xml:space="preserve">1. ພຣະບັນຍັດສອງ 30:19-20 “ເຮົາ​ເອີ້ນ​ຟ້າ​ສະຫວັນ​ແລະ​ແຜ່ນດິນ​ໂລກ​ມາ​ເປັນ​ພະຍານ​ຕໍ່​ເຈົ້າ​ໃນ​ວັນ​ນີ້ ຄື​ວ່າ​ເຮົາ​ໄດ້​ຕັ້ງ​ຊີວິດ​ແລະ​ຄວາມ​ຕາຍ​ໄວ້​ຕໍ່​ໜ້າ​ເຈົ້າ​ທັງ​ຫຼາຍ ແລະ​ໃຫ້​ພອນ​ແລະ​ຄຳ​ສາບ​ແຊ່ງ ເພາະ​ສະນັ້ນ​ຈົ່ງ​ເລືອກ​ເອົາ​ຊີວິດ​ເພື່ອ​ເຈົ້າ​ແລະ​ລູກ​ຫລານ​ຂອງ​ເຈົ້າ​ຈະ​ມີ​ຊີວິດ​ຢູ່ ໂດຍ​ຮັກ​ພຣະເຈົ້າຢາເວ. ພຣະເຈົ້າຂອງເຈົ້າ, ເຊື່ອຟັງສຽງຂອງພຣະອົງ, ແລະຍຶດຫມັ້ນໃນພຣະອົງ, ເພາະວ່າພຣະອົງເປັນຊີວິດແລະໄລຍະເວລາຂອງວັນຂອງເຈົ້າ ... "</w:t>
      </w:r>
    </w:p>
    <w:p/>
    <w:p>
      <w:r xmlns:w="http://schemas.openxmlformats.org/wordprocessingml/2006/main">
        <w:t xml:space="preserve">2 ດານີເອນ 3:17-18 “ຖ້າ​ເປັນ​ເຊັ່ນ​ນີ້ ພະເຈົ້າ​ຂອງ​ພວກ​ເຮົາ​ຜູ້​ທີ່​ພວກ​ເຮົາ​ຮັບໃຊ້​ສາມາດ​ປົດ​ປ່ອຍ​ພວກ​ເຮົາ​ໃຫ້​ພົ້ນ​ຈາກ​ເຕົາ​ໄຟ​ທີ່​ກຳລັງ​ລຸກ​ຂຶ້ນ ແລະ​ພະອົງ​ຈະ​ປົດ​ປ່ອຍ​ພວກ​ເຮົາ​ອອກ​ຈາກ​ມື​ຂອງ​ພະອົງ ແຕ່​ຖ້າ​ບໍ່​ເປັນ​ແນວ​ນັ້ນ​ກໍ​ຕາມ. ກະສັດ​ເອີຍ ຮູ້ຈັກ​ກັບ​ເຈົ້າ​ວ່າ ເຮົາ​ຈະ​ບໍ່​ຮັບໃຊ້​ພະ​ຂອງ​ເຈົ້າ ຫລື​ຂາບໄຫວ້​ຮູບ​ຄຳ​ທີ່​ເຈົ້າ​ຕັ້ງ​ໄວ້.</w:t>
      </w:r>
    </w:p>
    <w:p/>
    <w:p>
      <w:r xmlns:w="http://schemas.openxmlformats.org/wordprocessingml/2006/main">
        <w:t xml:space="preserve">ເອຊະຣາ 10:4 ຈົ່ງ​ລຸກ​ຂຶ້ນ; ເພາະ​ເລື່ອງ​ນີ້​ເປັນ​ຂອງ​ເຈົ້າ: ເຮົາ​ຈະ​ຢູ່​ກັບ​ເຈົ້າ​ຄື​ກັນ: ຈົ່ງ​ມີ​ຄວາມ​ກ້າຫານ​ແລະ​ເຮັດ​ມັນ.</w:t>
      </w:r>
    </w:p>
    <w:p/>
    <w:p>
      <w:r xmlns:w="http://schemas.openxmlformats.org/wordprocessingml/2006/main">
        <w:t xml:space="preserve">passage ນີ້ຊຸກຍູ້ໃຫ້ມີຄວາມກ້າຫານແລະການດໍາເນີນການປະເຊີນຫນ້າກັບວຽກງານທີ່ມີຄວາມຫຍຸ້ງຍາກ.</w:t>
      </w:r>
    </w:p>
    <w:p/>
    <w:p>
      <w:r xmlns:w="http://schemas.openxmlformats.org/wordprocessingml/2006/main">
        <w:t xml:space="preserve">1. ການຮັບເອົາຄວາມກ້າຫານໃນສະຖານະການທີ່ຫຍຸ້ງຍາກ</w:t>
      </w:r>
    </w:p>
    <w:p/>
    <w:p>
      <w:r xmlns:w="http://schemas.openxmlformats.org/wordprocessingml/2006/main">
        <w:t xml:space="preserve">2. ການຕັດສິນໃຈທີ່ຖືກຕ້ອງໃນເວລາມີບັນຫາ</w:t>
      </w:r>
    </w:p>
    <w:p/>
    <w:p>
      <w:r xmlns:w="http://schemas.openxmlformats.org/wordprocessingml/2006/main">
        <w:t xml:space="preserve">1. ຈົ່ງເຂັ້ມແຂງແລະກ້າຫານ. ຢ່າ​ຢ້ານ​ກົວ, ແລະ​ຢ່າ​ຕົກ​ໃຈ, ເພາະ​ພຣະ​ຜູ້​ເປັນ​ເຈົ້າ​ອົງ​ເປັນ​ພຣະ​ເຈົ້າຂອງ​ເຈົ້າ​ສະຖິດ​ຢູ່​ກັບ​ເຈົ້າ​ທຸກ​ບ່ອນ​ທີ່​ເຈົ້າ​ໄປ (ໂຢຊວຍ 1:9).</w:t>
      </w:r>
    </w:p>
    <w:p/>
    <w:p>
      <w:r xmlns:w="http://schemas.openxmlformats.org/wordprocessingml/2006/main">
        <w:t xml:space="preserve">2. ເພາະ​ພຣະ​ເຈົ້າ​ໄດ້​ໃຫ້​ເຮົາ​ມີ​ວິນ​ຍານ​ທີ່​ບໍ່​ແມ່ນ​ຄວາມ​ຢ້ານ​ກົວ ແຕ່​ເປັນ​ພະ​ລັງ ແລະ​ຄວາມ​ຮັກ ແລະ​ການ​ຄວບ​ຄຸມ​ຕົນ​ເອງ (2 ຕີໂມເຕ 1:7).</w:t>
      </w:r>
    </w:p>
    <w:p/>
    <w:p>
      <w:r xmlns:w="http://schemas.openxmlformats.org/wordprocessingml/2006/main">
        <w:t xml:space="preserve">ເອຊະຣາ 10:5 ແລ້ວ​ເອຊະຣາ​ກໍ​ລຸກ​ຂຶ້ນ ແລະ​ສັ່ງ​ພວກ​ປະໂຣຫິດ​ຊາວ​ເລວີ ແລະ​ຊາວ​ອິດສະຣາເອນ​ທັງໝົດ​ໃຫ້​ສາບານ​ວ່າ​ຈະ​ເຮັດ​ຕາມ​ຖ້ອຍຄຳ​ນີ້. ແລະພວກເຂົາສາບານ.</w:t>
      </w:r>
    </w:p>
    <w:p/>
    <w:p>
      <w:r xmlns:w="http://schemas.openxmlformats.org/wordprocessingml/2006/main">
        <w:t xml:space="preserve">ເອຊະຣາ​ໄດ້​ສະແດງ​ຄວາມ​ເຊື່ອ ແລະ​ຄຳ​ໝັ້ນ​ສັນຍາ​ຕໍ່​ພຣະ​ເຈົ້າ ໂດຍ​ການ​ນຳ​ພວກ​ປະໂຣຫິດ, ຊາວ​ເລວີ, ແລະ​ຊາວ​ອິດສະລາແອນ​ທັງ​ໝົດ​ໃຫ້​ສາບານ​ຕໍ່​ໄປ​ຕາມ​ພຣະປະສົງ​ຂອງ​ພຣະເຈົ້າຢາເວ.</w:t>
      </w:r>
    </w:p>
    <w:p/>
    <w:p>
      <w:r xmlns:w="http://schemas.openxmlformats.org/wordprocessingml/2006/main">
        <w:t xml:space="preserve">1. ພະລັງແຫ່ງສັດທາ ແລະ ຄວາມມຸ່ງໝັ້ນ: ເບິ່ງເອຊະຣາ</w:t>
      </w:r>
    </w:p>
    <w:p/>
    <w:p>
      <w:r xmlns:w="http://schemas.openxmlformats.org/wordprocessingml/2006/main">
        <w:t xml:space="preserve">2. ການເຊື່ອຟັງພຣະປະສົງຂອງພຣະຜູ້ເປັນເຈົ້າ: ບົດຮຽນຈາກເອຊະຣາ</w:t>
      </w:r>
    </w:p>
    <w:p/>
    <w:p>
      <w:r xmlns:w="http://schemas.openxmlformats.org/wordprocessingml/2006/main">
        <w:t xml:space="preserve">10 ພຣະບັນຍັດສອງ 10:12-13 “ບັດນີ້ ຊາດ​ອິດສະຣາເອນ​ເອີຍ ພຣະເຈົ້າຢາເວ ພຣະເຈົ້າ​ຂອງ​ເຈົ້າ​ຮຽກຮ້ອງ​ຫຍັງ​ຈາກ​ເຈົ້າ, ແຕ່​ຈົ່ງ​ຢຳເກງ​ພຣະເຈົ້າຢາເວ ພຣະເຈົ້າ​ຂອງ​ເຈົ້າ ຈົ່ງ​ເດີນ​ໄປ​ໃນ​ທຸກ​ທາງ​ຂອງ​ພຣະອົງ ແລະ​ຮັກ​ພຣະອົງ ເພື່ອ​ຮັບໃຊ້​ພຣະເຈົ້າຢາເວ ພຣະເຈົ້າ​ຂອງ​ພວກເຈົ້າ. ດ້ວຍ​ສຸດ​ໃຈ ແລະ ດ້ວຍ​ສຸດ​ຈິດ​ວິນ​ຍານ​ຂອງ​ເຈົ້າ, ແລະ ເພື່ອ​ຈະ​ຮັກ​ສາ​ພຣະ​ບັນ​ຍັດ ແລະ ກົດ​ໝາຍ​ຂອງ​ພຣະ​ຜູ້​ເປັນ​ເຈົ້າ, ທີ່​ເຮົາ​ບັນ​ຊາ​ເຈົ້າ​ໃນ​ມື້​ນີ້ ເພື່ອ​ຄວາມ​ດີ​ຂອງ​ເຈົ້າ?</w:t>
      </w:r>
    </w:p>
    <w:p/>
    <w:p>
      <w:r xmlns:w="http://schemas.openxmlformats.org/wordprocessingml/2006/main">
        <w:t xml:space="preserve">2. 1 ໂຢຮັນ 5:3 - ເພາະ​ນີ້​ແມ່ນ​ຄວາມ​ຮັກ​ຂອງ​ພຣະ​ເຈົ້າ, ທີ່​ພວກ​ເຮົາ​ຮັກ​ສາ​ພຣະ​ບັນ​ຍັດ​ຂອງ​ພຣະ​ອົງ: ແລະ​ພຣະ​ບັນ​ຍັດ​ຂອງ​ພຣະ​ອົງ​ບໍ່​ໄດ້ grievous.</w:t>
      </w:r>
    </w:p>
    <w:p/>
    <w:p>
      <w:r xmlns:w="http://schemas.openxmlformats.org/wordprocessingml/2006/main">
        <w:t xml:space="preserve">ເອຊະຣາ 10:6 ແລ້ວ​ເອຊະຣາ​ກໍ​ລຸກ​ຂຶ້ນ​ຈາກ​ຕໍ່ໜ້າ​ວິຫານ​ຂອງ​ພຣະເຈົ້າ ແລະ​ເຂົ້າ​ໄປ​ໃນ​ຫ້ອງ​ຂອງ​ໂຢຮານານ​ລູກຊາຍ​ຂອງ​ເອລີຢາຊິບ, ເມື່ອ​ລາວ​ມາ​ເຖິງ​ບ່ອນ​ນັ້ນ ລາວ​ບໍ່ໄດ້​ກິນ​ເຂົ້າຈີ່​ຫລື​ດື່ມ​ນໍ້າ ເພາະ​ລາວ​ໂສກເສົ້າ​ຍ້ອນ​ການ​ລ່ວງ​ລະເມີດ. ຂອງ​ພວກ​ເຂົາ​ທີ່​ໄດ້​ຖືກ​ນໍາ​ໄປ​.</w:t>
      </w:r>
    </w:p>
    <w:p/>
    <w:p>
      <w:r xmlns:w="http://schemas.openxmlformats.org/wordprocessingml/2006/main">
        <w:t xml:space="preserve">ເອຊະຣາໄດ້ໂສກເສົ້າຕໍ່ການລ່ວງລະເມີດຂອງຜູ້ທີ່ຖືກເອົາໄປ.</w:t>
      </w:r>
    </w:p>
    <w:p/>
    <w:p>
      <w:r xmlns:w="http://schemas.openxmlformats.org/wordprocessingml/2006/main">
        <w:t xml:space="preserve">1: ເຮົາ​ສາມາດ​ຮຽນ​ຮູ້​ຈາກ​ຕົວຢ່າງ​ຂອງ​ເອຊະຣາ​ເລື່ອງ​ຄວາມ​ທຸກ​ໂສກ​ໃນ​ການ​ລ່ວງ​ລະເມີດ​ຂອງ​ຄົນ​ອື່ນ.</w:t>
      </w:r>
    </w:p>
    <w:p/>
    <w:p>
      <w:r xmlns:w="http://schemas.openxmlformats.org/wordprocessingml/2006/main">
        <w:t xml:space="preserve">2: ເຮົາ​ຄວນ​ເຕັມ​ໃຈ​ໄວ້​ທຸກ​ຕໍ່​ບາບ​ຂອງ​ຄົນ​ອື່ນ​ຄື​ກັບ​ເອຊະຣາ​ໄດ້​ເຮັດ.</w:t>
      </w:r>
    </w:p>
    <w:p/>
    <w:p>
      <w:r xmlns:w="http://schemas.openxmlformats.org/wordprocessingml/2006/main">
        <w:t xml:space="preserve">1: Luke 19:41 42 ແລະ​ເມື່ອ​ເຂົາ​ໄດ້​ມາ​ໃກ້​, ເຂົາ​ໄດ້​ເຫັນ​ເມືອງ​, ແລະ​ຮ້ອງ​ໄຫ້​ໃນ​ໄລ​ຍະ​ມັນ​, ເວົ້າ​ວ່າ​, ຖ້າ​ຫາກ​ວ່າ​ທ່ານ​ໄດ້​ຮູ້​ຈັກ​, ເຖິງ​ແມ່ນ​ວ່າ​ທ່ານ​, ຢ່າງ​ຫນ້ອຍ​ໃນ​ວັນ​ຂອງ​ທ່ານ​ນີ້​, ສິ່ງ​ທີ່​ເປັນ​ຂອງ​ສັນ​ຕິ​ພາບ​ຂອງ​ທ່ານ​! ແຕ່​ບັດ​ນີ້​ພວກ​ເຂົາ​ຖືກ​ເຊື່ອງ​ໄວ້​ຈາກ​ຕາ​ຂອງ​ທ່ານ.</w:t>
      </w:r>
    </w:p>
    <w:p/>
    <w:p>
      <w:r xmlns:w="http://schemas.openxmlformats.org/wordprocessingml/2006/main">
        <w:t xml:space="preserve">2 ໂຣມ 12:15 ຈົ່ງ​ຊົມຊື່ນ​ຍິນດີ​ກັບ​ຄົນ​ທີ່​ດີໃຈ ແລະ​ຮ້ອງໄຫ້​ກັບ​ຄົນ​ທີ່​ຮ້ອງໄຫ້.</w:t>
      </w:r>
    </w:p>
    <w:p/>
    <w:p>
      <w:r xmlns:w="http://schemas.openxmlformats.org/wordprocessingml/2006/main">
        <w:t xml:space="preserve">ເອຊະຣາ 10:7 ແລະ​ພວກ​ເຂົາ​ໄດ້​ປະກາດ​ທົ່ວ​ຢູດາ ແລະ​ນະຄອນ​ເຢຣູຊາເລັມ​ຕໍ່​ພວກ​ລູກ​ຫລານ​ທັງໝົດ​ຂອງ​ພວກ​ທີ່​ຖືກ​ຈັບ​ເປັນ​ຊະເລີຍ​ວ່າ​ຈະ​ເຕົ້າໂຮມ​ກັນ​ໄປ​ທີ່​ນະຄອນ​ເຢຣູຊາເລັມ.</w:t>
      </w:r>
    </w:p>
    <w:p/>
    <w:p>
      <w:r xmlns:w="http://schemas.openxmlformats.org/wordprocessingml/2006/main">
        <w:t xml:space="preserve">ປະຊາຊົນຢູດາແລະເຢຣູຊາເລັມຖືກເອີ້ນໃຫ້ກັບຄືນໄປເຢຣູຊາເລັມ.</w:t>
      </w:r>
    </w:p>
    <w:p/>
    <w:p>
      <w:r xmlns:w="http://schemas.openxmlformats.org/wordprocessingml/2006/main">
        <w:t xml:space="preserve">1. ພຣະເຈົ້າຊົງເອີ້ນເຮົາໃຫ້ກັບຄືນໄປຫາພຣະອົງ ເມື່ອເຮົາຫຼົງທາງໄປ.</w:t>
      </w:r>
    </w:p>
    <w:p/>
    <w:p>
      <w:r xmlns:w="http://schemas.openxmlformats.org/wordprocessingml/2006/main">
        <w:t xml:space="preserve">2. ຄວາມຮັກແລະຄວາມສັດຊື່ຂອງພຣະເຈົ້າຍິ່ງໃຫຍ່ກວ່າການບໍ່ເຊື່ອຟັງຂອງພວກເຮົາ.</w:t>
      </w:r>
    </w:p>
    <w:p/>
    <w:p>
      <w:r xmlns:w="http://schemas.openxmlformats.org/wordprocessingml/2006/main">
        <w:t xml:space="preserve">1. ລືກາ 15:11-32 - ຄໍາອຸປະມາຂອງລູກຊາຍທີ່ຫຼົງໄຫຼ.</w:t>
      </w:r>
    </w:p>
    <w:p/>
    <w:p>
      <w:r xmlns:w="http://schemas.openxmlformats.org/wordprocessingml/2006/main">
        <w:t xml:space="preserve">2. ເອຊາຢາ 43:25 - ຂ້າພະເຈົ້າ, ແມ່ນແຕ່ຂ້າພະເຈົ້າ, ເປັນພຣະອົງຜູ້ທີ່ blos ອອກການລ່ວງລະເມີດຂອງທ່ານ, ສໍາລັບ sake ຂອງຂ້າພະເຈົ້າເອງ, ແລະບໍ່ຈື່ຈໍາບາບຂອງທ່ານອີກຕໍ່ໄປ.</w:t>
      </w:r>
    </w:p>
    <w:p/>
    <w:p>
      <w:r xmlns:w="http://schemas.openxmlformats.org/wordprocessingml/2006/main">
        <w:t xml:space="preserve">ເອຊະຣາ 10:8 ແລະ​ເພື່ອ​ໃຫ້​ຜູ້​ໃດ​ບໍ່​ມາ​ພາຍ​ໃນ​ສາມ​ວັນ, ຕາມ​ຄຳ​ແນະນຳ​ຂອງ​ບັນດາ​ເຈົ້ານາຍ​ແລະ​ພວກ​ຜູ້​ເຖົ້າ​ແກ່, ສິ່ງ​ຂອງ​ຂອງ​ລາວ​ທັງ​ໝົດ​ຈະ​ຖືກ​ທຳລາຍ ແລະ​ແຍກ​ຕົວ​ອອກ​ຈາກ​ປະຊາຄົມ​ຂອງ​ພວກ​ທີ່​ຖືກ​ນຳ​ໄປ.</w:t>
      </w:r>
    </w:p>
    <w:p/>
    <w:p>
      <w:r xmlns:w="http://schemas.openxmlformats.org/wordprocessingml/2006/main">
        <w:t xml:space="preserve">ເຈົ້າ​ນາຍ​ແລະ​ຜູ້​ເຖົ້າ​ແກ່​ຂອງ​ອິດສະລາແອນ​ໄດ້​ອອກ​ລັດຖະດຳລັດ​ວ່າ ຜູ້​ໃດ​ທີ່​ບໍ່​ໄດ້​ກັບ​ຄືນ​ໄປ​ເຢຣູ​ຊາເລັມ​ພາຍ​ໃນ​ສາມ​ວັນ​ຈະ​ຖືກ​ຍຶດ​ເອົາ​ຊັບ​ສົມບັດ​ຂອງ​ຕົນ ແລະ​ຈະ​ຖືກ​ແຍກ​ອອກ​ຈາກ​ປະຊາຄົມ​ຂອງ​ພວກ​ທີ່​ຖືກ​ເນລະເທດ.</w:t>
      </w:r>
    </w:p>
    <w:p/>
    <w:p>
      <w:r xmlns:w="http://schemas.openxmlformats.org/wordprocessingml/2006/main">
        <w:t xml:space="preserve">1. ພະລັງຂອງການເຊື່ອຟັງ: ການເຊື່ອຟັງຄໍາແນະນໍາຂອງຜູ້ນໍາທີ່ພະເຈົ້າແຕ່ງຕັ້ງ.</w:t>
      </w:r>
    </w:p>
    <w:p/>
    <w:p>
      <w:r xmlns:w="http://schemas.openxmlformats.org/wordprocessingml/2006/main">
        <w:t xml:space="preserve">2. ພອນຂອງຊຸມຊົນ: ຄວາມສໍາຄັນຂອງການຮັກສາຄວາມສໍາພັນກັບປະຊາຊົນຂອງພຣະເຈົ້າ.</w:t>
      </w:r>
    </w:p>
    <w:p/>
    <w:p>
      <w:r xmlns:w="http://schemas.openxmlformats.org/wordprocessingml/2006/main">
        <w:t xml:space="preserve">1. ໂລມ 13:1-7: ໃຫ້​ທຸກ​ຄົນ​ຢູ່​ໃຕ້​ອຳນາດ​ການ​ປົກຄອງ ເພາະ​ບໍ່​ມີ​ອຳນາດ​ໃດ​ນອກ​ຈາກ​ທີ່​ພະເຈົ້າ​ໄດ້​ຕັ້ງ​ຂຶ້ນ.</w:t>
      </w:r>
    </w:p>
    <w:p/>
    <w:p>
      <w:r xmlns:w="http://schemas.openxmlformats.org/wordprocessingml/2006/main">
        <w:t xml:space="preserve">2. ກິດຈະການ 2:42-47: ພວກເຂົາ​ໄດ້​ອຸທິດ​ຕົນ​ໃຫ້​ແກ່​ການ​ສັ່ງສອນ​ຂອງ​ອັກຄະສາວົກ​ແລະ​ການ​ຄົບຫາ, ການ​ຫັກ​ເຂົ້າຈີ່​ແລະ​ການ​ອະທິຖານ.</w:t>
      </w:r>
    </w:p>
    <w:p/>
    <w:p>
      <w:r xmlns:w="http://schemas.openxmlformats.org/wordprocessingml/2006/main">
        <w:t xml:space="preserve">ເອຊະຣາ 10:9 ແລ້ວ​ຊາວ​ຢູດາ​ແລະ​ເບັນຢາມິນ​ທັງໝົດ​ກໍ​ມາ​ເຕົ້າໂຮມ​ກັນ​ທີ່​ນະຄອນ​ເຢຣູຊາເລັມ​ພາຍ​ໃນ​ສາມ​ວັນ. ມັນ​ເປັນ​ເດືອນ​ເກົ້າ, ໃນ​ວັນ​ທີ​ຊາວ​ຂອງ​ເດືອນ; ແລະ​ຄົນ​ທັງ​ປວງ​ກໍ​ນັ່ງ​ຢູ່​ທີ່​ຖະ​ໜົນ​ຂອງ​ພຣະ​ວິຫານ​ຂອງ​ພຣະ​ເຈົ້າ, ສັ່ນ​ສະ​ເທືອນ​ຍ້ອນ​ເລື່ອງ​ນີ້, ແລະ ເພາະ​ຝົນ​ຕົກ​ໜັກ.</w:t>
      </w:r>
    </w:p>
    <w:p/>
    <w:p>
      <w:r xmlns:w="http://schemas.openxmlformats.org/wordprocessingml/2006/main">
        <w:t xml:space="preserve">ໃນ​ວັນ​ທີ​ຊາວ​ສິບ​ຂອງ​ເດືອນ​ເກົ້າ ຊາວ​ຢູດາ​ແລະ​ເບັນຢາມິນ​ທັງ​ປວງ​ໄດ້​ມາ​ເຕົ້າ​ໂຮມ​ກັນ​ທີ່​ນະຄອນ​ເຢຣູຊາເລັມ ຍ້ອນ​ມີ​ຝົນຕົກ​ໜັກ​ແລະ​ຝົນຕົກ​ໜັກ. ທຸກ​ຄົນ​ສັ່ນ​ສະ​ເທືອນ​ຢູ່​ໃນ​ຖະ​ໜົນ​ຂອງ​ເຮືອນ​ຂອງ​ພຣະ​ເຈົ້າ.</w:t>
      </w:r>
    </w:p>
    <w:p/>
    <w:p>
      <w:r xmlns:w="http://schemas.openxmlformats.org/wordprocessingml/2006/main">
        <w:t xml:space="preserve">1. ການ​ຮຽກ​ຮ້ອງ​ຂອງ​ພຣະ​ເຈົ້າ​ໃຫ້​ເປັນ​ນ້ຳ​ໜຶ່ງ​ໃຈ​ດຽວ​ກັນ​ໃນ​ເວ​ລາ​ທີ່​ມີ​ຄວາມ​ຫຍຸ້ງ​ຍາກ, ເອຊະຣາ 10:9</w:t>
      </w:r>
    </w:p>
    <w:p/>
    <w:p>
      <w:r xmlns:w="http://schemas.openxmlformats.org/wordprocessingml/2006/main">
        <w:t xml:space="preserve">2. ຊອກ​ຫາ​ຄວາມ​ປອບ​ໂຍນ​ໃນ​ເວ​ລາ​ທີ່​ມີ​ຄວາມ​ຫຍຸ້ງ​ຍາກ, Ezra 10:9</w:t>
      </w:r>
    </w:p>
    <w:p/>
    <w:p>
      <w:r xmlns:w="http://schemas.openxmlformats.org/wordprocessingml/2006/main">
        <w:t xml:space="preserve">1.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ຄຳເພງ 46:1-2 —ພະເຈົ້າ​ເປັນ​ບ່ອນ​ລີ້​ໄພ​ແລະ​ກຳລັງ​ຂອງ​ເຮົາ​ເຊິ່ງ​ເປັນ​ການ​ຊ່ວຍ​ເຫຼືອ​ໃນ​ທຸກ​ບັນຫາ. ສະນັ້ນ ພວກ​ເຮົາ​ຈະ​ບໍ່​ຢ້ານ, ເຖິງ​ແມ່ນ​ວ່າ​ແຜ່ນ​ດິນ​ໂລກ​ຈະ​ຖືກ​ກຳ​ຈັດ, ແລະ ເຖິງ​ແມ່ນ​ວ່າ​ພູ​ເຂົາ​ຈະ​ຖືກ​ພາ​ເຂົ້າ​ໄປ​ໃນ​ກາງ​ທະ​ເລ.</w:t>
      </w:r>
    </w:p>
    <w:p/>
    <w:p>
      <w:r xmlns:w="http://schemas.openxmlformats.org/wordprocessingml/2006/main">
        <w:t xml:space="preserve">ເອຊະຣາ 10:10 ແລະ​ປະໂຣຫິດ​ເອຊະຣາ​ໄດ້​ລຸກ​ຂຶ້ນ ແລະ​ເວົ້າ​ກັບ​ພວກເຂົາ​ວ່າ, “ພວກ​ເຈົ້າ​ໄດ້​ລ່ວງ​ລະເມີດ ແລະ​ໄດ້​ເອົາ​ເມຍ​ແປກໆ ເພື່ອ​ເພີ່ມ​ການ​ລ່ວງລະເມີດ​ຂອງ​ຊາດ​ອິດສະຣາເອນ.</w:t>
      </w:r>
    </w:p>
    <w:p/>
    <w:p>
      <w:r xmlns:w="http://schemas.openxmlformats.org/wordprocessingml/2006/main">
        <w:t xml:space="preserve">ປະໂລຫິດ​ເອຊະຣາ​ສັ່ງ​ຫ້າມ​ຊາວ​ອິດສະລາແອນ ເພາະ​ການ​ເອົາ​ເມຍ​ຕ່າງ​ຊາດ ແລະ​ເຮັດ​ໃຫ້​ບາບ​ຂອງ​ຕົນ​ເພີ່ມ​ຂຶ້ນ.</w:t>
      </w:r>
    </w:p>
    <w:p/>
    <w:p>
      <w:r xmlns:w="http://schemas.openxmlformats.org/wordprocessingml/2006/main">
        <w:t xml:space="preserve">1. ຮູ້ຈັກຜິດ: ເຂົ້າໃຈສິ່ງທີ່ເປັນບາບ ແລະວິທີຫຼີກລ່ຽງ</w:t>
      </w:r>
    </w:p>
    <w:p/>
    <w:p>
      <w:r xmlns:w="http://schemas.openxmlformats.org/wordprocessingml/2006/main">
        <w:t xml:space="preserve">2. ຜົນສະທ້ອນຂອງການບໍ່ເຊື່ອຟັງ: ກວດເບິ່ງຜົນກະທົບຂອງການເລືອກຂອງພວກເຮົາ</w:t>
      </w:r>
    </w:p>
    <w:p/>
    <w:p>
      <w:r xmlns:w="http://schemas.openxmlformats.org/wordprocessingml/2006/main">
        <w:t xml:space="preserve">1. 1 ໂຢຮັນ 1:7-9 - ແຕ່ຖ້າພວກເຮົາຍ່າງຢູ່ໃນຄວາມສະຫວ່າງ, ດັ່ງທີ່ພຣະອົງຢູ່ໃນຄວາມສະຫວ່າງ, ພວກເຮົາມີຄວາມສາມັກຄີກັບກັນແລະກັນ, ແລະພຣະໂລຫິດຂອງພຣະເຢຊູພຣະບຸດຂອງພຣະອົງຊໍາລະລ້າງພວກເຮົາຈາກບາບທັງຫມົດ.</w:t>
      </w:r>
    </w:p>
    <w:p/>
    <w:p>
      <w:r xmlns:w="http://schemas.openxmlformats.org/wordprocessingml/2006/main">
        <w:t xml:space="preserve">2. ສຸພາສິດ 11:3 - ຄວາມ​ສັດຊື່​ຂອງ​ຄົນ​ທ່ຽງທຳ​ນຳພາ​ພວກເຂົາ, ແຕ່​ຄວາມ​ໝິ່ນປະໝາດ​ຂອງ​ຄົນ​ທໍລະຍົດ​ທຳລາຍ​ພວກເຂົາ.</w:t>
      </w:r>
    </w:p>
    <w:p/>
    <w:p>
      <w:r xmlns:w="http://schemas.openxmlformats.org/wordprocessingml/2006/main">
        <w:t xml:space="preserve">ເອຊະຣາ 10:11 ສະນັ້ນ ຈົ່ງ​ສາລະພາບ​ຕໍ່​ພຣະເຈົ້າຢາເວ ພຣະເຈົ້າ​ຂອງ​ບັນພະບຸລຸດ​ຂອງ​ພວກເຈົ້າ ແລະ​ເຮັດ​ຕາມ​ຄວາມ​ພໍໃຈ​ຂອງ​ພຣະອົງ: ແລະ​ຈົ່ງ​ແຍກ​ຕົວ​ອອກ​ຈາກ​ປະຊາຊົນ​ໃນ​ດິນແດນ ແລະ​ຈາກ​ເມຍ​ແປກໆ.</w:t>
      </w:r>
    </w:p>
    <w:p/>
    <w:p>
      <w:r xmlns:w="http://schemas.openxmlformats.org/wordprocessingml/2006/main">
        <w:t xml:space="preserve">ເອຊະຣາ​ແນະນຳ​ປະຊາຊົນ​ໃຫ້​ສາລະພາບ ແລະ​ກັບ​ໃຈ​ຈາກ​ບາບ​ຂອງ​ພວກເຂົາ, ແລະ​ໃຫ້​ແຍກ​ຕົວ​ອອກ​ຈາກ​ປະຊາຊົນ​ໃນ​ດິນແດນ ແລະ​ເມຍ​ແປກ​ຂອງ​ພວກເຂົາ.</w:t>
      </w:r>
    </w:p>
    <w:p/>
    <w:p>
      <w:r xmlns:w="http://schemas.openxmlformats.org/wordprocessingml/2006/main">
        <w:t xml:space="preserve">1. "ພະລັງແຫ່ງການກັບໃຈ"</w:t>
      </w:r>
    </w:p>
    <w:p/>
    <w:p>
      <w:r xmlns:w="http://schemas.openxmlformats.org/wordprocessingml/2006/main">
        <w:t xml:space="preserve">2. "ອັນຕະລາຍຂອງການບູຊາຮູບປັ້ນແລະການແຕ່ງງານ"</w:t>
      </w:r>
    </w:p>
    <w:p/>
    <w:p>
      <w:r xmlns:w="http://schemas.openxmlformats.org/wordprocessingml/2006/main">
        <w:t xml:space="preserve">1. 1 John 1:9 - "ຖ້າພວກເຮົາສາລະພາບບາບຂອງພວກເຮົາ, ພຣະອົງແມ່ນສັດຊື່ແລະພຽງແຕ່ໃຫ້ອະໄພບາບຂອງພວກເຮົາ, ແລະເພື່ອຊໍາລະພວກເຮົາຈາກຄວາມບໍ່ຊອບທໍາທັງຫມົດ."</w:t>
      </w:r>
    </w:p>
    <w:p/>
    <w:p>
      <w:r xmlns:w="http://schemas.openxmlformats.org/wordprocessingml/2006/main">
        <w:t xml:space="preserve">2 ອົບພະຍົບ 34:14-16 “ເພາະ​ເຈົ້າ​ຢ່າ​ຂາບໄຫວ້​ພະ​ອື່ນ ເພາະ​ພຣະເຈົ້າຢາເວ​ຊື່​ວ່າ​ອິດສາ, ເປັນ​ພຣະເຈົ້າ​ທີ່​ອິດສາ, ຢ່າ​ໃຫ້​ເຈົ້າ​ເຮັດ​ພັນທະສັນຍາ​ກັບ​ຄົນ​ໃນ​ດິນແດນ ແລະ​ພວກເຂົາ​ຈະ​ໂສເພນີ. ພະ​ຂອງ​ພວກ​ເຂົາ, ແລະ​ຖວາຍ​ເຄື່ອງ​ບູຊາ​ແກ່​ພະ​ຂອງ​ພວກ​ເຂົາ, ແລະ​ຜູ້​ໜຶ່ງ​ເອີ້ນ​ເຈົ້າ, ແລະ ເຈົ້າ​ກິນ​ເຄື່ອງ​ບູຊາ​ຂອງ​ມັນ; ແລະ ເຈົ້າ​ເອົາ​ລູກ​ສາວ​ຂອງ​ພວກ​ເຂົາ​ໄປ​ໃຫ້​ລູກ​ຊາຍ​ຂອງ​ເຈົ້າ, ແລະ ລູກ​ສາວ​ຂອງ​ພວກ​ເຂົາ​ໄປ​ໂສເພນີ​ຕາມ​ພຣະ​ຂອງ​ພວກ​ເຂົາ, ແລະ ເຮັດ​ໃຫ້​ລູກ​ຊາຍ​ຂອງ​ເຈົ້າ​ເປັນ​ໂສເພນີ. ພຣະ​ຂອງ​ເຂົາ​ເຈົ້າ."</w:t>
      </w:r>
    </w:p>
    <w:p/>
    <w:p>
      <w:r xmlns:w="http://schemas.openxmlformats.org/wordprocessingml/2006/main">
        <w:t xml:space="preserve">ເອຊະຣາ 10:12 ແລ້ວ​ປະຊາຊົນ​ທັງໝົດ​ກໍ​ຕອບ​ດ້ວຍ​ສຽງ​ດັງ​ວ່າ, “ເຈົ້າ​ໄດ້​ເວົ້າ​ຢ່າງ​ນັ້ນ​ແລ້ວ ເຮົາ​ຕ້ອງ​ເຮັດ​ຢ່າງ​ນັ້ນ.</w:t>
      </w:r>
    </w:p>
    <w:p/>
    <w:p>
      <w:r xmlns:w="http://schemas.openxmlformats.org/wordprocessingml/2006/main">
        <w:t xml:space="preserve">ປະຊາຄົມ​ໄດ້​ຕົກລົງ​ທີ່​ຈະ​ເຮັດ​ຕາມ​ທີ່​ເອຊະຣາ​ເວົ້າ.</w:t>
      </w:r>
    </w:p>
    <w:p/>
    <w:p>
      <w:r xmlns:w="http://schemas.openxmlformats.org/wordprocessingml/2006/main">
        <w:t xml:space="preserve">1. ການປະຕິບັດຕາມຄໍາແນະນໍາຂອງພຣະຜູ້ເປັນເຈົ້າ: ຕົວຢ່າງຂອງເອຊະຣາແລະປະຊາຄົມ</w:t>
      </w:r>
    </w:p>
    <w:p/>
    <w:p>
      <w:r xmlns:w="http://schemas.openxmlformats.org/wordprocessingml/2006/main">
        <w:t xml:space="preserve">2. ການເຊື່ອຟັງພຣະເຈົ້າ: ບົດຮຽນຈາກປະຊາຊົນຂອງພຣະຄໍາພີເດີມ</w:t>
      </w:r>
    </w:p>
    <w:p/>
    <w:p>
      <w:r xmlns:w="http://schemas.openxmlformats.org/wordprocessingml/2006/main">
        <w:t xml:space="preserve">1 ພຣະບັນຍັດສອງ 10:12-13 “ບັດນີ້ ຊາດ​ອິດສະຣາເອນ​ເອີຍ ພຣະເຈົ້າຢາເວ ພຣະເຈົ້າ​ຂອງ​ເຈົ້າ​ຮຽກຮ້ອງ​ຫຍັງ​ຈາກ​ເຈົ້າ, ແຕ່​ຈົ່ງ​ຢຳເກງ​ພຣະເຈົ້າຢາເວ ພຣະເຈົ້າ​ຂອງ​ເຈົ້າ ຈົ່ງ​ເດີນ​ໄປ​ໃນ​ທຸກ​ຫົນທາງ​ຂອງ​ພຣະອົງ ແລະ​ຮັກ​ພຣະອົງ ເພື່ອ​ຮັບໃຊ້​ພຣະເຈົ້າຢາເວ ພຣະເຈົ້າ​ຂອງ​ພວກເຈົ້າ. ດ້ວຍ​ສຸດ​ໃຈ​ຂອງ​ເຈົ້າ ແລະ​ດ້ວຍ​ສຸດ​ຈິດ​ວິນ​ຍານ​ຂອງ​ເຈົ້າ, ແລະ​ຈະ​ຮັກ​ສາ​ພຣະ​ບັນ​ຍັດ ແລະ​ກົດ​ໝາຍ​ຂອງ​ພຣະ​ຜູ້​ເປັນ​ເຈົ້າ, ທີ່​ເຮົາ​ບັນ​ຊາ​ເຈົ້າ​ໃນ​ມື້​ນີ້ ເພື່ອ​ຄວາມ​ດີ​ຂອງ​ເຈົ້າ?"</w:t>
      </w:r>
    </w:p>
    <w:p/>
    <w:p>
      <w:r xmlns:w="http://schemas.openxmlformats.org/wordprocessingml/2006/main">
        <w:t xml:space="preserve">2 ເຢເຣມີຢາ 7:23 “ແຕ່​ຄຳສັ່ງ​ນີ້​ເຮົາ​ໄດ້​ໃຫ້​ແກ່​ພວກ​ເຂົາ​ຄື: ຈົ່ງ​ຟັງ​ສຽງ​ຂອງ​ເຮົາ ແລະ​ເຮົາ​ຈະ​ເປັນ​ພຣະເຈົ້າ​ຂອງ​ເຈົ້າ ແລະ​ເຈົ້າ​ຈະ​ເປັນ​ປະຊາຊົນ​ຂອງ​ເຮົາ ແລະ​ເດີນ​ຕາມ​ທາງ​ທີ່​ເຮົາ​ສັ່ງ​ເຈົ້າ ເພື່ອ​ວ່າ​ມັນ​ຈະ​ເປັນ​ໄປ​ໄດ້. ເຈົ້າ."</w:t>
      </w:r>
    </w:p>
    <w:p/>
    <w:p>
      <w:r xmlns:w="http://schemas.openxmlformats.org/wordprocessingml/2006/main">
        <w:t xml:space="preserve">ເອຊະຣາ 10:13 ແຕ່​ປະຊາຊົນ​ກໍ​ມີ​ຈຳນວນ​ຫລາຍ ແລະ​ເປັນ​ເວລາ​ທີ່​ຝົນ​ຕົກ​ຫລາຍ​ແລ້ວ ພວກເຮົາ​ທົນ​ບໍ່​ໄດ້ ແລະ​ບໍ່​ແມ່ນ​ການ​ເຮັດ​ວຽກ​ຂອງ​ມື້​ດຽວ​ຫຼື​ສອງ​ມື້ ເພາະ​ພວກ​ເຮົາ​ມີ​ຫລາຍ​ຄົນ​ທີ່​ໄດ້​ລ່ວງ​ລະເມີດ​ໃນ​ເລື່ອງ​ນີ້.</w:t>
      </w:r>
    </w:p>
    <w:p/>
    <w:p>
      <w:r xmlns:w="http://schemas.openxmlformats.org/wordprocessingml/2006/main">
        <w:t xml:space="preserve">ຄົນ​ກຸ່ມ​ໃຫຍ່​ໄດ້​ລ່ວງ​ລະ​ເມີດ ແລະ​ເຂົາ​ເຈົ້າ​ຕ້ອງ​ການ​ທີ່​ຈະ​ໃຊ້​ເວ​ລາ​ຫຼາຍ​ກ​່​ວາ​ຫນຶ່ງ​ຫຼື​ສອງ​ມື້​ເພື່ອ​ຊົດ​ໃຊ້​ສໍາ​ລັບ​ບາບ​ຂອງ​ເຂົາ​ເຈົ້າ.</w:t>
      </w:r>
    </w:p>
    <w:p/>
    <w:p>
      <w:r xmlns:w="http://schemas.openxmlformats.org/wordprocessingml/2006/main">
        <w:t xml:space="preserve">1. ພະເຈົ້າມີຄວາມເມດຕາສະເໝີ ແລະພະອົງໃຫ້ເວລາແກ່ເຮົາເພື່ອເຮັດສິ່ງທີ່ຖືກຕ້ອງ.</w:t>
      </w:r>
    </w:p>
    <w:p/>
    <w:p>
      <w:r xmlns:w="http://schemas.openxmlformats.org/wordprocessingml/2006/main">
        <w:t xml:space="preserve">2. ພວກເຮົາທຸກຄົນເຮັດຜິດພາດ, ແຕ່ພວກເຮົາຕ້ອງໃຊ້ເວລາເພື່ອກັບໃຈ ແລະຊອກຫາການໃຫ້ອະໄພ.</w:t>
      </w:r>
    </w:p>
    <w:p/>
    <w:p>
      <w:r xmlns:w="http://schemas.openxmlformats.org/wordprocessingml/2006/main">
        <w:t xml:space="preserve">1. ລູກາ 6:37 - "ຢ່າຕັດສິນ, ແລະທ່ານຈະບໍ່ຖືກຕັດສິນລົງໂທດ, ແລະທ່ານຈະບໍ່ຖືກຕັດສິນລົງໂທດ, ໃຫ້ອະໄພ, ແລະທ່ານຈະໄດ້ຮັບການໃຫ້ອະໄພ."</w:t>
      </w:r>
    </w:p>
    <w:p/>
    <w:p>
      <w:r xmlns:w="http://schemas.openxmlformats.org/wordprocessingml/2006/main">
        <w:t xml:space="preserve">2. ຢາໂກໂບ 5:16 - "ດັ່ງນັ້ນ, ຈົ່ງສາລະພາບບາບຂອງເຈົ້າຕໍ່ກັນແລະກັນແລະອະທິຖານເພື່ອກັນແລະກັນ, ເພື່ອເຈົ້າຈະໄດ້ຮັບການປິ່ນປົວ.</w:t>
      </w:r>
    </w:p>
    <w:p/>
    <w:p>
      <w:r xmlns:w="http://schemas.openxmlformats.org/wordprocessingml/2006/main">
        <w:t xml:space="preserve">ເອຊະຣາ 10:14 ບັດນີ້​ໃຫ້​ພວກ​ຜູ້​ປົກຄອງ​ປະຊາຄົມ​ທັງໝົດ​ຂອງ​ພວກເຮົາ​ຢືນ​ຢູ່ ແລະ​ໃຫ້​ທຸກຄົນ​ທີ່​ໄດ້​ມີ​ເມຍ​ແປກໆ​ໃນ​ເມືອງ​ຂອງ​ພວກເຮົາ​ມາ​ຕາມ​ເວລາ​ກຳນົດ, ແລະ​ກັບ​ພວກ​ຜູ້​ເຖົ້າແກ່​ຂອງ​ທຸກໆ​ເມືອງ ແລະ​ພວກ​ຜູ້​ຕັດສິນ​ຂອງ​ເມືອງ​ນັ້ນ​ຈົນ​ເຖິງ​ຄວາມ​ໂກດຮ້າຍ​ອັນ​ຮຸນແຮງ​ຂອງ​ພວກ​ເຂົາ. ພຣະ​ເຈົ້າ​ຂອງ​ພວກ​ເຮົາ​ສໍາ​ລັບ​ການ​ນີ້​ຈະ​ຫັນ​ຈາກ​ພວກ​ເຮົາ.</w:t>
      </w:r>
    </w:p>
    <w:p/>
    <w:p>
      <w:r xmlns:w="http://schemas.openxmlformats.org/wordprocessingml/2006/main">
        <w:t xml:space="preserve">ເອຊະຣາ 10:14 ແນະນຳ​ພວກ​ຜູ້ປົກຄອງ​ປະຊາຄົມ​ໃຫ້​ນຳ​ເອົາ​ເມຍ​ແປກໆ ໄປ​ນຳ​ພວກ​ເຖົ້າແກ່ ແລະ​ຜູ້​ຕັດສິນ​ຕາມ​ເວລາ​ກຳນົດ​ໄວ້ ຈົນ​ກວ່າ​ພຣະພິໂລດ​ຂອງ​ພຣະເຈົ້າ​ຈະ​ຫັນ​ໜີ​ໄປ​ຈາກ​ພວກເຂົາ.</w:t>
      </w:r>
    </w:p>
    <w:p/>
    <w:p>
      <w:r xmlns:w="http://schemas.openxmlformats.org/wordprocessingml/2006/main">
        <w:t xml:space="preserve">1. ອັນຕະລາຍຂອງພັນລະຍາທີ່ແປກປະຫຼາດ: ການສຶກສາເອສະລາ 10:14</w:t>
      </w:r>
    </w:p>
    <w:p/>
    <w:p>
      <w:r xmlns:w="http://schemas.openxmlformats.org/wordprocessingml/2006/main">
        <w:t xml:space="preserve">2. ພຣະພິໂລດຂອງພຣະເຈົ້າແລະຄວາມເມດຕາຂອງພຣະອົງ: ບົດຮຽນຈາກເອຊະຣາ 10:14.</w:t>
      </w:r>
    </w:p>
    <w:p/>
    <w:p>
      <w:r xmlns:w="http://schemas.openxmlformats.org/wordprocessingml/2006/main">
        <w:t xml:space="preserve">1. ສຸພາສິດ 2:16-19 - ເພື່ອປົດປ່ອຍເຈົ້າຈາກຜູ້ຍິງທີ່ແປກປະຫຼາດ, ແມ່ນແຕ່ຈາກຄົນແປກໜ້າທີ່ຍົກຍ້ອງດ້ວຍຖ້ອຍຄຳຂອງນາງ;</w:t>
      </w:r>
    </w:p>
    <w:p/>
    <w:p>
      <w:r xmlns:w="http://schemas.openxmlformats.org/wordprocessingml/2006/main">
        <w:t xml:space="preserve">2. Malachi 2:11-16 - Judah has dealt treacherously, and an abomination is committed in Israel and in Jerusalem ; ເພາະ​ຢູດາ​ໄດ້​ໝິ່ນປະໝາດ​ຄວາມ​ບໍລິສຸດ​ຂອງ​ພຣະຜູ້​ເປັນ​ເຈົ້າ​ທີ່​ລາວ​ຮັກ, ແລະ ໄດ້​ແຕ່ງງານ​ກັບ​ທິດາ​ຂອງ​ພຣະ​ຜູ້​ແປກ​ປະຫລາດ.</w:t>
      </w:r>
    </w:p>
    <w:p/>
    <w:p>
      <w:r xmlns:w="http://schemas.openxmlformats.org/wordprocessingml/2006/main">
        <w:t xml:space="preserve">ເອຊະຣາ 10:15 ມີ​ແຕ່​ໂຢນາທານ​ລູກຊາຍ​ຂອງ​ອາຊາເຮນ ແລະ​ຢາຮາຊີຢາ​ລູກຊາຍ​ຂອງ​ຕີກວາ​ເທົ່ານັ້ນ​ທີ່​ໄດ້​ຮັບ​ການ​ຈ້າງ​ງານ​ໃນ​ເລື່ອງ​ນີ້; ແລະ​ເມຊຸນລຳ​ແລະ​ຊາບເບໄທ ຊາວ​ເລວີ​ໄດ້​ຊ່ວຍ​ພວກເຂົາ.</w:t>
      </w:r>
    </w:p>
    <w:p/>
    <w:p>
      <w:r xmlns:w="http://schemas.openxmlformats.org/wordprocessingml/2006/main">
        <w:t xml:space="preserve">ຊາວ​ເລວີ ເອຊະຣາ, ໂຢນາທານ, ຢາຮາຊີຢາ, ເມຊຸນລຳ, ແລະ​ຊາບເບໄທ ໄດ້​ເຮັດ​ວຽກ​ຮ່ວມ​ກັນ​ເພື່ອ​ເຮັດ​ວຽກ​ງານ​ໃຫ້​ສຳເລັດ.</w:t>
      </w:r>
    </w:p>
    <w:p/>
    <w:p>
      <w:r xmlns:w="http://schemas.openxmlformats.org/wordprocessingml/2006/main">
        <w:t xml:space="preserve">1. ພະລັງຂອງການຮ່ວມມື: ເຮັດວຽກຮ່ວມກັນເພື່ອບັນລຸສິ່ງທີ່ຍິ່ງໃຫຍ່</w:t>
      </w:r>
    </w:p>
    <w:p/>
    <w:p>
      <w:r xmlns:w="http://schemas.openxmlformats.org/wordprocessingml/2006/main">
        <w:t xml:space="preserve">2. ຄວາມສຳຄັນຂອງການເຮັດວຽກຮ່ວມກັນ: ຕົວຢ່າງໃນຄຳພີໄບເບິນ</w:t>
      </w:r>
    </w:p>
    <w:p/>
    <w:p>
      <w:r xmlns:w="http://schemas.openxmlformats.org/wordprocessingml/2006/main">
        <w:t xml:space="preserve">1. ຜູ້ເທສະໜາປ່າວປະກາດ 4:9-12 —ສອງ​ຄົນ​ດີ​ກວ່າ​ຄົນ​ໜຶ່ງ ເພາະ​ເຂົາ​ເຈົ້າ​ໄດ້​ລາງວັນ​ທີ່​ດີ​ສຳລັບ​ວຽກ​ງານ​ຂອງ​ເຂົາ​ເຈົ້າ.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 ອີກເທື່ອ ໜຶ່ງ, ຖ້າສອງຄົນນອນຢູ່ ນຳ ກັນ, ພວກເຂົາຈະຮັກສາຄວາມອົບອຸ່ນ, ແຕ່ຄົນດຽວຈະຮັກສາຄວາມອົບອຸ່ນໄດ້ແນວໃດ?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2. ຟີລິບ 2:1-4 - ສະນັ້ນ ຖ້າ​ມີ​ການ​ໃຫ້​ກຳລັງ​ໃຈ​ໃນ​ພະ​ຄລິດ, ການ​ປອບ​ໂຍນ​ຈາກ​ຄວາມ​ຮັກ, ການ​ມີ​ສ່ວນ​ຮ່ວມ​ໃນ​ພຣະ​ວິນ​ຍານ, ຄວາມ​ຮັກ​ແລະ​ຄວາມ​ເຫັນ​ອົກ​ເຫັນ​ໃຈ​ໃດໆ ກໍ​ໃຫ້​ເຮັດ​ໃຫ້​ຄວາມ​ສຸກ​ຂອງ​ຂ້າ​ນ້ອຍ​ເຕັມ​ໄປ​ດ້ວຍ​ຈິດ​ໃຈ​ອັນ​ດຽວ​ກັນ, ມີ​ຄວາມ​ຮັກ​ອັນ​ດຽວ​ກັນ. ໃນ​ຄວາມ​ເປັນ​ເອ​ກະ​ພາບ​ຢ່າງ​ເຕັມ​ທີ່​ແລະ​ຂອງ​ຈິດ​ໃຈ​ດຽວ​. ຢ່າ​ເຮັດ​ຫຍັງ​ຈາກ​ຄວາມ​ທະເຍີທະຍານ​ທີ່​ເຫັນ​ແກ່​ຕົວ​ຫຼື​ຄວາມ​ຄຶດ​ເຫັນ​ແກ່​ຕົວ, ແຕ່​ໃນ​ຄວາມ​ຖ່ອມຕົວ​ຖື​ວ່າ​ຄົນ​ອື່ນ​ສຳຄັນ​ກວ່າ​ຕົວ​ເອງ. ໃຫ້ແຕ່ລະຄົນເບິ່ງບໍ່ພຽງແຕ່ຜົນປະໂຫຍດຂອງຕົນເອງ, ແຕ່ຍັງຜົນປະໂຫຍດຂອງຄົນອື່ນ.</w:t>
      </w:r>
    </w:p>
    <w:p/>
    <w:p>
      <w:r xmlns:w="http://schemas.openxmlformats.org/wordprocessingml/2006/main">
        <w:t xml:space="preserve">ເອຊະຣາ 10:16 ແລະ​ພວກ​ທີ່​ເປັນ​ຊະເລີຍ​ໄດ້​ເຮັດ​ເຊັ່ນ​ນັ້ນ. ແລະ Ezra ປະໂລຫິດ, ກັບຫົວຫນ້າບາງບັນພະບຸລຸດ, ຫຼັງຈາກຄອບຄົວຂອງບັນພະບຸລຸດຂອງເຂົາເຈົ້າ, ແລະທັງຫມົດຕາມຊື່ຂອງເຂົາເຈົ້າ, ໄດ້ແຍກກັນ, ແລະນັ່ງລົງໃນມື້ທໍາອິດຂອງເດືອນທີສິບເພື່ອກວດກາເບິ່ງເລື່ອງນີ້.</w:t>
      </w:r>
    </w:p>
    <w:p/>
    <w:p>
      <w:r xmlns:w="http://schemas.openxmlformats.org/wordprocessingml/2006/main">
        <w:t xml:space="preserve">ພວກ​ລູກ​ຫລານ​ຂອງ​ພວກ​ທີ່​ເປັນ​ຊະເລີຍ​ໄດ້​ເຮັດ​ຕາມ​ຄຳ​ສັ່ງ​ຂອງ​ປະໂຣຫິດ​ເອຊະຣາ ແລະ​ລາວ​ກັບ​ພວກ​ບັນພະບຸລຸດ​ໄດ້​ປະຊຸມ​ກັນ​ເພື່ອ​ກວດກາ​ເບິ່ງ​ເລື່ອງ​ນີ້.</w:t>
      </w:r>
    </w:p>
    <w:p/>
    <w:p>
      <w:r xmlns:w="http://schemas.openxmlformats.org/wordprocessingml/2006/main">
        <w:t xml:space="preserve">1. ຄວາມສໍາຄັນຂອງການປະຕິບັດຕາມຄໍາແນະນໍາທີ່ໃຫ້ໂດຍຜູ້ມີອໍານາດ.</w:t>
      </w:r>
    </w:p>
    <w:p/>
    <w:p>
      <w:r xmlns:w="http://schemas.openxmlformats.org/wordprocessingml/2006/main">
        <w:t xml:space="preserve">2. ວິທີ​ທີ່​ເຮົາ​ຄວນ​ພະຍາຍາມ​ໃຫ້​ກຽດ​ພະເຈົ້າ​ເຖິງ​ແມ່ນ​ໃນ​ສະພາບການ​ທີ່​ຫຍຸ້ງຍາກ.</w:t>
      </w:r>
    </w:p>
    <w:p/>
    <w:p>
      <w:r xmlns:w="http://schemas.openxmlformats.org/wordprocessingml/2006/main">
        <w:t xml:space="preserve">1. ເຮັບເຣີ 13:17 - ຈົ່ງ​ເຊື່ອ​ຟັງ​ຜູ້​ທີ່​ປົກຄອງ​ເຈົ້າ, ແລະ​ຍອມ​ແພ້, ເພາະ​ພວກ​ເຂົາ​ລະວັງ​ຈິດ​ວິນ​ຍານ​ຂອງ​ເຈົ້າ, ຄື​ກັບ​ຜູ້​ທີ່​ຕ້ອງ​ໃຫ້​ບັນຊີ. ໃຫ້​ເຂົາ​ເຈົ້າ​ເຮັດ​ເຊັ່ນ​ນັ້ນ​ດ້ວຍ​ຄວາມ​ສຸກ ແລະ​ບໍ່​ແມ່ນ​ຄວາມ​ໂສກ​ເສົ້າ ເພາະ​ການ​ນັ້ນ​ຈະ​ບໍ່​ເປັນ​ປະໂຫຍດ​ສຳລັບ​ເຈົ້າ.</w:t>
      </w:r>
    </w:p>
    <w:p/>
    <w:p>
      <w:r xmlns:w="http://schemas.openxmlformats.org/wordprocessingml/2006/main">
        <w:t xml:space="preserve">2. 1 ເປໂຕ 5:5 - ເຊັ່ນ​ດຽວ​ກັນ​ກັບ​ພວກ​ທ່ານ​ຜູ້​ທີ່​ຍັງ​ນ້ອຍ​, ຈົ່ງ​ຍອມ​ຮັບ​ຕົນ​ເອງ​ກັບ​ຜູ້​ອາ​ຍຸ​ຂອງ​ທ່ານ​. ແມ່ນ​ແລ້ວ, ເຈົ້າ​ທຸກ​ຄົນ​ຈົ່ງ​ຍອມ​ອ່ອນ​ນ້ອມ​ຕໍ່​ກັນ​ແລະ​ກັນ, ແລະ​ນຸ່ງ​ເຄື່ອງ​ດ້ວຍ​ຄວາມ​ຖ່ອມ, ເພາະ​ພຣະ​ເຈົ້າ​ຕ້ານ​ທານ​ຄົນ​ຈອງຫອງ, ແຕ່​ໃຫ້​ພຣະ​ຄຸນ​ແກ່​ຄົນ​ຖ່ອມ​ຕົວ.</w:t>
      </w:r>
    </w:p>
    <w:p/>
    <w:p>
      <w:r xmlns:w="http://schemas.openxmlformats.org/wordprocessingml/2006/main">
        <w:t xml:space="preserve">ເອຊະຣາ 10:17 ແລະ​ພວກເຂົາ​ໄດ້​ເຮັດ​ໃຫ້​ຜູ້ຊາຍ​ທັງໝົດ​ທີ່​ໄດ້​ແຕ່ງງານ​ກັບ​ເມຍ​ແປກໆ​ໃນ​ວັນ​ທຳອິດ​ຂອງ​ເດືອນ​ທຳອິດ.</w:t>
      </w:r>
    </w:p>
    <w:p/>
    <w:p>
      <w:r xmlns:w="http://schemas.openxmlformats.org/wordprocessingml/2006/main">
        <w:t xml:space="preserve">ຜູ້​ຊາຍ​ທີ່​ໄດ້​ແຕ່ງ​ງານ​ກັບ​ແມ່​ຍິງ​ຕ່າງ​ປະ​ເທດ​ໄດ້​ສໍາ​ເລັດ​ຂະ​ບວນ​ການ​ຂອງ​ການ​ສິ້ນ​ສຸດ​ການ​ແຕ່ງ​ງານ​ຂອງ​ເຂົາ​ເຈົ້າ​ໃນ​ມື້​ທໍາ​ອິດ​ຂອງ​ເດືອນ​ທໍາ​ອິດ.</w:t>
      </w:r>
    </w:p>
    <w:p/>
    <w:p>
      <w:r xmlns:w="http://schemas.openxmlformats.org/wordprocessingml/2006/main">
        <w:t xml:space="preserve">1. ຄວາມ​ຍຸຕິທຳ​ຂອງ​ພະເຈົ້າ​ໄວ​ແລະ​ຍຸຕິທຳ: ເອຊະຣາ 10:17</w:t>
      </w:r>
    </w:p>
    <w:p/>
    <w:p>
      <w:r xmlns:w="http://schemas.openxmlformats.org/wordprocessingml/2006/main">
        <w:t xml:space="preserve">2. ຢ່າ​ປະ​ຖິ້ມ​ຄວາມ​ເຊື່ອ​ຂອງ​ເຈົ້າ: ເອຊະຣາ 10:17</w:t>
      </w:r>
    </w:p>
    <w:p/>
    <w:p>
      <w:r xmlns:w="http://schemas.openxmlformats.org/wordprocessingml/2006/main">
        <w:t xml:space="preserve">1. ພຣະບັນຍັດສອງ 7:3-4: ຢ່າ​ແຕ່ງງານ​ກັບ​ພວກ​ເຂົາ ໂດຍ​ເອົາ​ລູກ​ສາວ​ຂອງ​ເຈົ້າ​ໃຫ້​ລູກ​ຊາຍ ຫລື​ເອົາ​ລູກ​ສາວ​ໃຫ້​ລູກ​ຊາຍ​ຂອງ​ເຈົ້າ.</w:t>
      </w:r>
    </w:p>
    <w:p/>
    <w:p>
      <w:r xmlns:w="http://schemas.openxmlformats.org/wordprocessingml/2006/main">
        <w:t xml:space="preserve">2. ໂຣມ 12:2 ຢ່າ​ເຮັດ​ຕາມ​ໂລກ​ນີ້, ແຕ່​ຈົ່ງ​ຫັນ​ປ່ຽນ​ໂດຍ​ການ​ປ່ຽນ​ໃຈ​ໃໝ່.</w:t>
      </w:r>
    </w:p>
    <w:p/>
    <w:p>
      <w:r xmlns:w="http://schemas.openxmlformats.org/wordprocessingml/2006/main">
        <w:t xml:space="preserve">Ezra 10:18 ແລະ​ໃນ​ບັນ​ດາ​ລູກ​ຊາຍ​ຂອງ​ປະ​ໂລ​ຫິດ​ໄດ້​ມີ​ການ​ພົບ​ເຫັນ​ວ່າ​ໄດ້​ມີ​ເມຍ​ແປກ​: ຄື​, ຂອງ​ລູກ​ຊາຍ​ຂອງ Jeshua ລູກ​ຊາຍ​ຂອງ Jozadak​, ແລະ​ພີ່​ນ້ອງ​ຂອງ​ເຂົາ​; ມາອາເສຢາ, ເອລີເອເຊ, ຢາຣິບ, ແລະເກດາລີຢາ.</w:t>
      </w:r>
    </w:p>
    <w:p/>
    <w:p>
      <w:r xmlns:w="http://schemas.openxmlformats.org/wordprocessingml/2006/main">
        <w:t xml:space="preserve">ເອຊະຣາ 10:18 ເລົ່າ​ເລື່ອງ​ຂອງ​ປະໂຣຫິດ​ສີ່​ຄົນ​ທີ່​ໄດ້​ເອົາ​ເມຍ​ຕ່າງຊາດ ຄື​ລູກຊາຍ​ຂອງ​ພຣະເຢຊູເຈົ້າ ແລະ​ພີ່ນ້ອງ​ຂອງ​ພວກເຂົາ.</w:t>
      </w:r>
    </w:p>
    <w:p/>
    <w:p>
      <w:r xmlns:w="http://schemas.openxmlformats.org/wordprocessingml/2006/main">
        <w:t xml:space="preserve">1. ຄວາມຮັກຂອງພຣະເຈົ້າຕໍ່ທຸກຄົນ: ການສຶກສາເອຊະຣາ 10:18</w:t>
      </w:r>
    </w:p>
    <w:p/>
    <w:p>
      <w:r xmlns:w="http://schemas.openxmlformats.org/wordprocessingml/2006/main">
        <w:t xml:space="preserve">2. ການ​ແຕ່ງ​ງານ​ຂອງ​ຖາ​ນະ​ປະ​ໂລ​ຫິດ​ແລະ​ສາ​ສະ​ຫນາ: ຄົ້ນ​ຫາ Ezra 10:18</w:t>
      </w:r>
    </w:p>
    <w:p/>
    <w:p>
      <w:r xmlns:w="http://schemas.openxmlformats.org/wordprocessingml/2006/main">
        <w:t xml:space="preserve">1. ປະຖົມມະການ 2:24 ດັ່ງນັ້ນ ຜູ້ຊາຍ​ຈະ​ໜີ​ຈາກ​ພໍ່​ແມ່​ຂອງຕົນ ແລະ​ຍຶດໝັ້ນ​ຢູ່​ກັບ​ເມຍ​ຂອງຕົນ ແລະ​ພວກເຂົາ​ຈະ​ກາຍເປັນ​ເນື້ອ​ໜັງ​ອັນ​ດຽວກັນ.</w:t>
      </w:r>
    </w:p>
    <w:p/>
    <w:p>
      <w:r xmlns:w="http://schemas.openxmlformats.org/wordprocessingml/2006/main">
        <w:t xml:space="preserve">2 ກິດຈະການ 15:19-21 ດັ່ງນັ້ນ, ການ​ພິພາກສາ​ຂອງ​ຂ້າພະເຈົ້າ​ຈຶ່ງ​ບໍ່​ຄວນ​ເຮັດ​ໃຫ້​ຄົນ​ຕ່າງ​ຊາດ​ຂັດສົນ​ກັບ​ຄົນ​ຕ່າງ​ຊາດ​ທີ່​ຫັນ​ມາ​ຫາ​ພຣະ​ເຈົ້າ, ແຕ່​ຄວນ​ຂຽນ​ເຖິງ​ເຂົາ​ເພື່ອ​ໃຫ້​ລະເວັ້ນ​ຈາກ​ສິ່ງ​ທີ່​ເປັນ​ມົນທິນ​ຂອງ​ຮູບເຄົາຣົບ, ແລະ​ການ​ຜິດ​ສິນລະທຳ​ທາງ​ເພດ ແລະ​ຈາກ​ສິ່ງ​ທີ່​ມີ. ຖືກ strangled, ແລະຈາກເລືອດ. ເພາະ​ແຕ່​ບູຮານ​ການ​ຂອງ​ໂມເຊ​ມີ​ຜູ້​ປະກາດ​ພຣະ​ອົງ​ຢູ່​ໃນ​ທຸກ​ເມືອງ ເພາະ​ລາວ​ຖືກ​ອ່ານ​ທຸກ​ວັນ​ຊະບາໂຕ​ໃນ​ທຳມະສາລາ.</w:t>
      </w:r>
    </w:p>
    <w:p/>
    <w:p>
      <w:r xmlns:w="http://schemas.openxmlformats.org/wordprocessingml/2006/main">
        <w:t xml:space="preserve">Ezra 10:19 ແລະ​ພວກ​ເຂົາ​ເຈົ້າ​ໄດ້​ມອບ​ມື​ຂອງ​ເຂົາ​ເຈົ້າ​ເພື່ອ​ໃຫ້​ເຂົາ​ເຈົ້າ​ຈະ​ປະ​ຖິ້ມ​ເມຍ​ຂອງ​ເຂົາ​ເຈົ້າ​; ແລະ​ຍ້ອນ​ມີ​ຄວາມ​ຜິດ, ພວກ​ເຂົາ​ໄດ້​ຖວາຍ​ແກະ​ໂຕ​ໜຶ່ງ​ຂອງ​ຝູງ​ແກະ​ເພື່ອ​ການ​ລ່ວງ​ລະ​ເມີດ​ຂອງ​ພວກ​ເຂົາ.</w:t>
      </w:r>
    </w:p>
    <w:p/>
    <w:p>
      <w:r xmlns:w="http://schemas.openxmlformats.org/wordprocessingml/2006/main">
        <w:t xml:space="preserve">ຊຸມຊົນຂອງເອຊະຣາຕົກລົງທີ່ຈະປະຖິ້ມເມຍຕ່າງຊາດຂອງເຂົາເຈົ້າເພື່ອຈະຮັກສາຄວາມສັດຊື່ຕໍ່ພະເຈົ້າ.</w:t>
      </w:r>
    </w:p>
    <w:p/>
    <w:p>
      <w:r xmlns:w="http://schemas.openxmlformats.org/wordprocessingml/2006/main">
        <w:t xml:space="preserve">1: ເຮົາ​ຕ້ອງ​ເຕັມ​ໃຈ​ທີ່​ຈະ​ເສຍ​ສະລະ​ເພື່ອ​ພະເຈົ້າ​ແລະ​ຮັກສາ​ຄວາມ​ສັດ​ຊື່​ຕໍ່​ພະ​ຄຳ​ຂອງ​ພະອົງ.</w:t>
      </w:r>
    </w:p>
    <w:p/>
    <w:p>
      <w:r xmlns:w="http://schemas.openxmlformats.org/wordprocessingml/2006/main">
        <w:t xml:space="preserve">2: ຊີວິດຂອງພວກເຮົາຄວນສະທ້ອນເຖິງພຣະປະສົງຂອງພຣະເຈົ້າແລະພວກເຮົາຕ້ອງເຕັມໃຈທີ່ຈະຫັນຫນີຈາກບາບ.</w:t>
      </w:r>
    </w:p>
    <w:p/>
    <w:p>
      <w:r xmlns:w="http://schemas.openxmlformats.org/wordprocessingml/2006/main">
        <w:t xml:space="preserve">1: ຢາໂກໂບ 4:7-8 "ເຫດສະນັ້ນເຈົ້າຈົ່ງຍື່ນສະເຫນີຕົນເອງຕໍ່ພຣະເຈົ້າ, ຕ້ານກັບມານ, ແລະພຣະອົງຈະຫນີໄປຈາກທ່ານ, ຈົ່ງຫຍັບເຂົ້າໃກ້ພຣະເຈົ້າ, ແລະພຣະອົງຈະຫຍັບເຂົ້າໃກ້ທ່ານ."</w:t>
      </w:r>
    </w:p>
    <w:p/>
    <w:p>
      <w:r xmlns:w="http://schemas.openxmlformats.org/wordprocessingml/2006/main">
        <w:t xml:space="preserve">2: Romans 12: 1-2 "ຂ້າ​ພະ​ເຈົ້າ​ຂໍ​ອຸ​ທອນ​ກັບ​ພວກ​ທ່ານ, ດ້ວຍ​ຄວາມ​ເມດ​ຕາ​ຂອງ​ພຣະ​ເຈົ້າ, ການ​ນໍາ​ສະ​ເຫນີ​ຮ່າງ​ກາຍ​ຂອງ​ທ່ານ​ເປັນ​ເຄື່ອງ​ບູຊາ​ທີ່​ມີ​ຊີ​ວິດ, ບໍ​ລິ​ສຸດ​ແລະ​ເປັນ​ທີ່​ຍອມ​ຮັບ​ຂອງ​ພຣະ​ເຈົ້າ, ຊຶ່ງ​ເປັນ​ການ​ໄຫວ້​ທາງ​ວິນ​ຍານ​ຂອງ​ທ່ານ. ໂລກ, ແຕ່​ໃຫ້​ຫັນ​ປ່ຽນ​ໂດຍ​ການ​ປ່ຽນ​ໃຈ​ໃໝ່​ຂອງ​ເຈົ້າ, ເພື່ອ​ວ່າ​ໂດຍ​ການ​ທົດ​ສອບ​ເຈົ້າ​ຈະ​ໄດ້​ຮູ້​ຈັກ​ສິ່ງ​ທີ່​ເປັນ​ພຣະ​ປະ​ສົງ​ຂອງ​ພຣະ​ເຈົ້າ, ສິ່ງ​ທີ່​ດີ ແລະ​ເປັນ​ທີ່​ຍອມ​ຮັບ ແລະ​ດີ​ເລີດ.”</w:t>
      </w:r>
    </w:p>
    <w:p/>
    <w:p>
      <w:r xmlns:w="http://schemas.openxmlformats.org/wordprocessingml/2006/main">
        <w:t xml:space="preserve">Ezra 10:20 ແລະ​ຂອງ​ລູກ​ຊາຍ​ຂອງ Immer; ຮານານີ, ແລະເຊບາຢາ.</w:t>
      </w:r>
    </w:p>
    <w:p/>
    <w:p>
      <w:r xmlns:w="http://schemas.openxmlformats.org/wordprocessingml/2006/main">
        <w:t xml:space="preserve">ເອຊະຣາ 10:20 ເວົ້າ​ເຖິງ​ຮານານີ ແລະ​ເຊບາດີຢາ, ລູກຊາຍ​ສອງ​ຄົນ​ຂອງ​ອິມເມີ.</w:t>
      </w:r>
    </w:p>
    <w:p/>
    <w:p>
      <w:r xmlns:w="http://schemas.openxmlformats.org/wordprocessingml/2006/main">
        <w:t xml:space="preserve">1. ເຮົາ​ຕ້ອງ​ຈື່​ຈຳ​ທີ່​ຈະ​ໃຫ້​ກຽດ​ຄອບຄົວ​ຂອງ​ເຮົາ​ແລະ​ສັດ​ຊື່​ຕໍ່​ພະເຈົ້າ​ຄື​ກັບ​ຮານານີ​ແລະ​ເຊບາຢາ.</w:t>
      </w:r>
    </w:p>
    <w:p/>
    <w:p>
      <w:r xmlns:w="http://schemas.openxmlformats.org/wordprocessingml/2006/main">
        <w:t xml:space="preserve">2. ພວກເຮົາເປັນສ່ວນໜຶ່ງຂອງມໍລະດົກທີ່ໃຫຍ່ກວ່າ, ແລະຄວນເຄົາລົບ ແລະ ເສີມສ້າງຄວາມດີທີ່ບັນພະບຸລຸດຂອງພວກເຮົາໄດ້ເຮັດ.</w:t>
      </w:r>
    </w:p>
    <w:p/>
    <w:p>
      <w:r xmlns:w="http://schemas.openxmlformats.org/wordprocessingml/2006/main">
        <w:t xml:space="preserve">1. ສຸພາສິດ 13:22 - ຄົນດີຝາກມໍລະດົກໃຫ້ລູກຫຼານຂອງຕົນ.</w:t>
      </w:r>
    </w:p>
    <w:p/>
    <w:p>
      <w:r xmlns:w="http://schemas.openxmlformats.org/wordprocessingml/2006/main">
        <w:t xml:space="preserve">2 ອົບພະຍົບ 20:12 - ຈົ່ງ​ນັບຖື​ພໍ່​ແມ່​ຂອງ​ເຈົ້າ ເພື່ອ​ວັນ​ເວລາ​ຂອງ​ເຈົ້າ​ຈະ​ຍາວ​ນານ​ໃນ​ດິນແດນ​ທີ່​ພຣະເຈົ້າຢາເວ ພຣະເຈົ້າ​ຂອງ​ເຈົ້າ​ກຳລັງ​ມອບ​ໃຫ້.</w:t>
      </w:r>
    </w:p>
    <w:p/>
    <w:p>
      <w:r xmlns:w="http://schemas.openxmlformats.org/wordprocessingml/2006/main">
        <w:t xml:space="preserve">ເອຊະຣາ 10:21 ແລະ​ຂອງ​ພວກ​ລູກຊາຍ​ຂອງ​ຮາຣີມ; ມາອາເສຢາ, ເອລີຢາ, ແລະເຊມາອີຢາ, ແລະເຢຮີເອນ, ແລະອຸດຊີຢາ.</w:t>
      </w:r>
    </w:p>
    <w:p/>
    <w:p>
      <w:r xmlns:w="http://schemas.openxmlformats.org/wordprocessingml/2006/main">
        <w:t xml:space="preserve">ເອຊະຣາ 10:21 ຂໍ້​ນີ້​ບອກ​ລູກຊາຍ​ຫ້າ​ຄົນ​ຂອງ​ຮາຣີມ: ມາອາເຊຢາ, ເອລີຢາ, ເຊມາອີຢາ, ເຢຮີເອນ ແລະ​ອຸດຊີຢາ.</w:t>
      </w:r>
    </w:p>
    <w:p/>
    <w:p>
      <w:r xmlns:w="http://schemas.openxmlformats.org/wordprocessingml/2006/main">
        <w:t xml:space="preserve">1. ພະລັງຂອງຄອບຄົວ: ບົດຮຽນກ່ຽວກັບສັດທາຈາກລູກຊາຍຂອງ Harim</w:t>
      </w:r>
    </w:p>
    <w:p/>
    <w:p>
      <w:r xmlns:w="http://schemas.openxmlformats.org/wordprocessingml/2006/main">
        <w:t xml:space="preserve">2. ຄວາມສຳຄັນຂອງຊຸມຊົນ: ການສ້າງຮາກຖານແຫ່ງຄວາມຮັກ ແລະ ການສະໜັບສະໜູນ</w:t>
      </w:r>
    </w:p>
    <w:p/>
    <w:p>
      <w:r xmlns:w="http://schemas.openxmlformats.org/wordprocessingml/2006/main">
        <w:t xml:space="preserve">1. ປະຖົມມະການ 2:24 ດັ່ງນັ້ນ ຜູ້ຊາຍ​ຈະ​ໜີ​ຈາກ​ພໍ່​ແມ່​ຂອງຕົນ ແລະ​ຍຶດໝັ້ນ​ຢູ່​ກັບ​ເມຍ​ຂອງຕົນ ແລະ​ພວກເຂົາ​ຈະ​ກາຍເປັນ​ເນື້ອ​ໜັງ​ອັນ​ດຽວກັນ.</w:t>
      </w:r>
    </w:p>
    <w:p/>
    <w:p>
      <w:r xmlns:w="http://schemas.openxmlformats.org/wordprocessingml/2006/main">
        <w:t xml:space="preserve">2. ເອເຟດ 6:1-4 - ເດັກນ້ອຍ, ເຊື່ອຟັງພໍ່ແມ່ຂອງເຈົ້າໃນພຣະຜູ້ເປັນເຈົ້າ, ສໍາລັບເລື່ອງນີ້ຖືກຕ້ອງ. ຈົ່ງ​ນັບຖື​ພໍ່​ແມ່​ຂອງ​ເຈົ້າ (ຂໍ້​ນີ້​ເປັນ​ຄຳ​ສັ່ງ​ຂໍ້​ທຳ​ອິດ​ທີ່​ມີ​ຄຳ​ສັນຍາ) ເພື່ອ​ວ່າ​ມັນ​ຈະ​ເປັນ​ໄປ​ໄດ້​ດີ​ກັບ​ເຈົ້າ ແລະ​ເຈົ້າ​ຈະ​ມີ​ຊີວິດ​ຍືນ​ຍາວ​ໃນ​ແຜ່ນດິນ. ພໍ່​ທັງຫລາຍ​ເອີຍ, ຢ່າ​ເຮັດ​ໃຫ້​ລູກ​ຂອງ​ເຈົ້າ​ຄຽດ​ແຄ້ນ, ແຕ່​ຈົ່ງ​ພາ​ພວກເຂົາ​ຂຶ້ນ​ມາ​ໃນ​ລະບຽບ​ແລະ​ຄຳສັ່ງສອນ​ຂອງ​ອົງພຣະ​ຜູ້​ເປັນເຈົ້າ.</w:t>
      </w:r>
    </w:p>
    <w:p/>
    <w:p>
      <w:r xmlns:w="http://schemas.openxmlformats.org/wordprocessingml/2006/main">
        <w:t xml:space="preserve">Ezra 10:22 ແລະ​ຂອງ​ພວກ​ລູກ​ຊາຍ​ຂອງ Pashur; ເອລີໂອໄນ, ມາອາເຊຢາ, ອິດຊະມາເອນ, ເນທາເນເອນ, ໂຢຊາບັດ, ແລະເອລາຊາ.</w:t>
      </w:r>
    </w:p>
    <w:p/>
    <w:p>
      <w:r xmlns:w="http://schemas.openxmlformats.org/wordprocessingml/2006/main">
        <w:t xml:space="preserve">ເອຊະຣາ​ບັນທຶກ​ພວກ​ລູກຊາຍ​ຂອງ​ປາຊູ​ໄວ້​ໃນ 10:22 ດັ່ງນີ້: ເອລີໂອນາອີ, ມາອາເຊຢາ, ອິດຊະມາເອນ, ເນທາເນເອນ, ໂຢຊາບັດ ແລະ​ເອລາຊາ.</w:t>
      </w:r>
    </w:p>
    <w:p/>
    <w:p>
      <w:r xmlns:w="http://schemas.openxmlformats.org/wordprocessingml/2006/main">
        <w:t xml:space="preserve">1. ຄວາມສຳຄັນຂອງຄອບຄົວ: ສຳຫຼວດເອຊະຣາ 10:22</w:t>
      </w:r>
    </w:p>
    <w:p/>
    <w:p>
      <w:r xmlns:w="http://schemas.openxmlformats.org/wordprocessingml/2006/main">
        <w:t xml:space="preserve">2. ຄວາມ​ເຊື່ອ​ໃນ​ການ​ປະ​ເຊີນ​ກັບ​ຄວາມ​ບໍ່​ແນ່​ນອນ: ການ​ສຶກ​ສາ​ຂອງ Ezra 10:22</w:t>
      </w:r>
    </w:p>
    <w:p/>
    <w:p>
      <w:r xmlns:w="http://schemas.openxmlformats.org/wordprocessingml/2006/main">
        <w:t xml:space="preserve">1. ປະຖົມມະການ 2:24 ສະນັ້ນ ຜູ້ຊາຍ​ຈະ​ໜີ​ຈາກ​ພໍ່​ແມ່​ໄປ​ຮ່ວມ​ກັບ​ເມຍ​ຂອງ​ຕົນ ແລະ​ພວກເຂົາ​ຈະ​ເປັນ​ເນື້ອ​ໜັງ​ອັນ​ດຽວ.</w:t>
      </w:r>
    </w:p>
    <w:p/>
    <w:p>
      <w:r xmlns:w="http://schemas.openxmlformats.org/wordprocessingml/2006/main">
        <w:t xml:space="preserve">2. ເອເຟດ 6:1-3 - ເດັກນ້ອຍ, ເຊື່ອຟັງພໍ່ແມ່ຂອງເຈົ້າໃນພຣະຜູ້ເປັນເຈົ້າ, ສໍາລັບເລື່ອງນີ້ຖືກຕ້ອງ. ຈົ່ງ​ນັບຖື​ພໍ່​ແມ່​ຂອງ​ເຈົ້າ ຊຶ່ງ​ເປັນ​ພຣະບັນຍັດ​ຂໍ້​ທຳອິດ​ດ້ວຍ​ຄຳ​ສັນຍາ​ວ່າ​ຈະ​ເປັນ​ໄປ​ໄດ້​ດີ​ກັບ​ເຈົ້າ ແລະ​ເຈົ້າ​ຈະ​ມີ​ຊີວິດ​ຍືນຍາວ​ຢູ່​ເທິງ​ແຜ່ນດິນ​ໂລກ.</w:t>
      </w:r>
    </w:p>
    <w:p/>
    <w:p>
      <w:r xmlns:w="http://schemas.openxmlformats.org/wordprocessingml/2006/main">
        <w:t xml:space="preserve">ເອຊະຣາ 10:23 ຄົນ​ເລວີ​ນຳ​ອີກ; ໂຢຊາບັດ, ແລະຊິເມອີ, ແລະເກລາອີຢາ, (ຄົນດຽວກັນຄືເກລີຕາ,) ເປທາຮີຢາ, ຢູດາ ແລະເອລີເອເຊ.</w:t>
      </w:r>
    </w:p>
    <w:p/>
    <w:p>
      <w:r xmlns:w="http://schemas.openxmlformats.org/wordprocessingml/2006/main">
        <w:t xml:space="preserve">ເອຊະຣາ 10:23 ມີ​ຄົນ​ເລວີ​ຫົກ​ຄົນ, ໂຢຊາບັດ, ຊີເມອີ, ເກລາຢາ, ເປທາຮີຢາ, ຢູດາ ແລະ​ເອລີເອເຊ.</w:t>
      </w:r>
    </w:p>
    <w:p/>
    <w:p>
      <w:r xmlns:w="http://schemas.openxmlformats.org/wordprocessingml/2006/main">
        <w:t xml:space="preserve">1. ຄວາມສັດຊື່ຂອງຊາວເລວີ: A Study of Ezra 10:23</w:t>
      </w:r>
    </w:p>
    <w:p/>
    <w:p>
      <w:r xmlns:w="http://schemas.openxmlformats.org/wordprocessingml/2006/main">
        <w:t xml:space="preserve">2. ການອຸທິດຕົນເພື່ອຮັບໃຊ້: ການຮຽນຮູ້ຈາກຊາວເລວີໃນເອສະລາ 10:23</w:t>
      </w:r>
    </w:p>
    <w:p/>
    <w:p>
      <w:r xmlns:w="http://schemas.openxmlformats.org/wordprocessingml/2006/main">
        <w:t xml:space="preserve">1. 1 ຂ່າວຄາວ 9:10-13 - ການ​ຈັດ​ຕຽມ​ທີ່​ພະເຈົ້າ​ເຮັດ​ເພື່ອ​ຮັບໃຊ້​ຊາວ​ເລວີ​ໃນ​ວິຫານ.</w:t>
      </w:r>
    </w:p>
    <w:p/>
    <w:p>
      <w:r xmlns:w="http://schemas.openxmlformats.org/wordprocessingml/2006/main">
        <w:t xml:space="preserve">2. ຈົດເຊັນບັນຊີ 8:5-26 - ຄໍາແນະນໍາຂອງໂມເຊກ່ຽວກັບວິທີອຸທິດຕົນໃຫ້ຊາວເລວີເພື່ອຮັບໃຊ້.</w:t>
      </w:r>
    </w:p>
    <w:p/>
    <w:p>
      <w:r xmlns:w="http://schemas.openxmlformats.org/wordprocessingml/2006/main">
        <w:t xml:space="preserve">Ezra 10:24 ຂອງ​ນັກ​ຮ້ອງ​ເຊັ່ນ​ດຽວ​ກັນ; Eliashib: ແລະ​ຂອງ porters ໄດ້; ຊາລູມ, ແລະເທເລມ, ແລະອູຣີ.</w:t>
      </w:r>
    </w:p>
    <w:p/>
    <w:p>
      <w:r xmlns:w="http://schemas.openxmlformats.org/wordprocessingml/2006/main">
        <w:t xml:space="preserve">ຂໍ້ນີ້ກ່າວເຖິງສາມບຸກຄົນ, ເອລີຢາຊິບ, ຊານລູມ, ແລະເທເລມ, ແລະອູຣີ, ຜູ້ທີ່ເປັນນັກຮ້ອງແລະລູກເຮືອ.</w:t>
      </w:r>
    </w:p>
    <w:p/>
    <w:p>
      <w:r xmlns:w="http://schemas.openxmlformats.org/wordprocessingml/2006/main">
        <w:t xml:space="preserve">1. ພະລັງຂອງຊຸມຊົນ: ບົດບາດຂອງນັກຮ້ອງແລະຜູ້ຮັບໃຊ້ໃນພະຄໍາພີ.</w:t>
      </w:r>
    </w:p>
    <w:p/>
    <w:p>
      <w:r xmlns:w="http://schemas.openxmlformats.org/wordprocessingml/2006/main">
        <w:t xml:space="preserve">2. ຄຸນຄ່າຂອງການບໍລິການ: A Study of Ezra 10:24.</w:t>
      </w:r>
    </w:p>
    <w:p/>
    <w:p>
      <w:r xmlns:w="http://schemas.openxmlformats.org/wordprocessingml/2006/main">
        <w:t xml:space="preserve">1. ຄຳເພງ 136:1-3 - ຈົ່ງ​ໂມທະນາ​ຂອບພຣະຄຸນ​ພຣະເຈົ້າຢາເວ ເພາະ​ພຣະອົງ​ຊົງ​ດີ ຄວາມຮັກ​ອັນ​ໝັ້ນຄົງ​ຂອງ​ພຣະອົງ​ຄົງ​ຢູ່​ເປັນນິດ. ຈົ່ງ ໂມທະນາ ຂອບພຣະຄຸນ ພຣະເຈົ້າ ຂອງ^ພຣະອົງ ເພາະ ຄວາມຮັກ ອັນ ໝັ້ນຄົງ ຂອງ^ພຣະອົງ ຄົງ ຢູ່ ຕະຫລອດໄປ. ຈົ່ງ​ຂອບ​ພຣະ​ໄທ​ພຣະ​ຜູ້​ເປັນ​ເຈົ້າ, ເພາະ​ຄວາມ​ຮັກ​ອັນ​ໝັ້ນ​ຄົງ​ຂອງ​ພຣະ​ອົງ​ຄົງ​ຢູ່​ຕະ​ຫລອດ​ການ.</w:t>
      </w:r>
    </w:p>
    <w:p/>
    <w:p>
      <w:r xmlns:w="http://schemas.openxmlformats.org/wordprocessingml/2006/main">
        <w:t xml:space="preserve">2. 1 ໂກລິນໂທ 12:4-6 - ໃນປັດຈຸບັນມີຂອງປະທານຫຼາຍຊະນິດ, ແຕ່ເປັນພຣະວິນຍານອັນດຽວກັນ; ແລະ ມີ ແນວ ພັນ ຂອງ ການ ບໍ ລິ ການ, ແຕ່ ພຣະ ຜູ້ ເປັນ ເຈົ້າ ດຽວ ກັນ; ແລະ​ມີ​ກິດ​ຈະ​ກໍາ​ຫຼາຍ​ຊະ​ນິດ, ແຕ່​ວ່າ​ມັນ​ເປັນ​ພຣະ​ເຈົ້າ​ອົງ​ດຽວ​ກັນ​ທີ່​ໃຫ້​ຄວາມ​ເຂັ້ມ​ແຂງ​ໃຫ້​ເຂົາ​ເຈົ້າ​ທັງ​ຫມົດ​ໃນ​ທຸກ​ຄົນ.</w:t>
      </w:r>
    </w:p>
    <w:p/>
    <w:p>
      <w:r xmlns:w="http://schemas.openxmlformats.org/wordprocessingml/2006/main">
        <w:t xml:space="preserve">ເອຊະຣາ 10:25 ນອກ​ຈາກ​ນັ້ນ​ຊາວ​ອິດສະລາແອນ: ຈາກ​ພວກ​ລູກຊາຍ​ຂອງ​ປາໂຣຊ; ຣາມີຢາ, ແລະເຢຊີຢາ, ແລະມາລກີຢາ, ແລະມີອາມິນ, ແລະເອເລອາຊາ, ແລະມາລີຢາ, ແລະເບນາຢາ.</w:t>
      </w:r>
    </w:p>
    <w:p/>
    <w:p>
      <w:r xmlns:w="http://schemas.openxmlformats.org/wordprocessingml/2006/main">
        <w:t xml:space="preserve">ຂໍ້ນີ້ຈາກ Ezra 10: 25 ບອກລູກຊາຍເຈັດຄົນຂອງ Parosh ຈາກອິດສະຣາເອນ.</w:t>
      </w:r>
    </w:p>
    <w:p/>
    <w:p>
      <w:r xmlns:w="http://schemas.openxmlformats.org/wordprocessingml/2006/main">
        <w:t xml:space="preserve">1. ຄວາມສັດຊື່ຂອງພຣະເຈົ້າແມ່ນເຫັນໄດ້ໃນການປົກປ້ອງຊາວອິດສະລາແອນຂອງພຣະອົງ.</w:t>
      </w:r>
    </w:p>
    <w:p/>
    <w:p>
      <w:r xmlns:w="http://schemas.openxmlformats.org/wordprocessingml/2006/main">
        <w:t xml:space="preserve">2. ເຮົາ​ສາມາດ​ຮຽນ​ຮູ້​ຈາກ​ຕົວຢ່າງ​ຂອງ​ຄວາມ​ເຊື່ອ​ໃນ​ຄຳພີ​ໄບເບິນ.</w:t>
      </w:r>
    </w:p>
    <w:p/>
    <w:p>
      <w:r xmlns:w="http://schemas.openxmlformats.org/wordprocessingml/2006/main">
        <w:t xml:space="preserve">1 Deuteronomy 7:9 - "ເຫດສະນັ້ນຈົ່ງຮູ້ວ່າພຣະຜູ້ເປັນເຈົ້າພຣະເຈົ້າຂອງເຈົ້າເປັນພຣະເຈົ້າ; ພຣະອົງເປັນພຣະເຈົ້າທີ່ສັດຊື່, ຮັກສາພັນທະສັນຍາຂອງຄວາມຮັກຂອງພຣະອົງຕໍ່ພັນຄົນຜູ້ທີ່ຮັກພຣະອົງແລະຮັກສາພຣະບັນຍັດຂອງພຣະອົງ."</w:t>
      </w:r>
    </w:p>
    <w:p/>
    <w:p>
      <w:r xmlns:w="http://schemas.openxmlformats.org/wordprocessingml/2006/main">
        <w:t xml:space="preserve">2. ໂລມ 15:4 - "ສໍາລັບສິ່ງໃດກໍ່ຕາມທີ່ຂຽນໄວ້ໃນອະດີດໄດ້ຖືກຂຽນໄວ້ເພື່ອຄໍາແນະນໍາຂອງພວກເຮົາ, ເພື່ອວ່າດ້ວຍການອົດທົນແລະການຊຸກຍູ້ຂອງພຣະຄໍາພີພວກເຮົາຈະມີຄວາມຫວັງ."</w:t>
      </w:r>
    </w:p>
    <w:p/>
    <w:p>
      <w:r xmlns:w="http://schemas.openxmlformats.org/wordprocessingml/2006/main">
        <w:t xml:space="preserve">Ezra 10:26 ແລະ​ຂອງ​ລູກ​ຊາຍ​ຂອງ Elam; ມັດທານີຢາ, ຊາກາຣີຢາ, ແລະເຢຮີເອນ, ແລະອັບດີ, ແລະເຢເຣໂມດ, ແລະເອລີຢາ.</w:t>
      </w:r>
    </w:p>
    <w:p/>
    <w:p>
      <w:r xmlns:w="http://schemas.openxmlformats.org/wordprocessingml/2006/main">
        <w:t xml:space="preserve">ເອຊະຣາ​ບອກ​ພວກ​ລູກ​ຊາຍ​ຂອງ​ເອລາມ ຊຶ່ງ​ລວມ​ມີ​ມັດທານີຢາ, ເຊກາຣີຢາ, ເຢຮີເອນ, ອັບດີ, ເຢເຣໂມດ ແລະ​ເອລີຢາ.</w:t>
      </w:r>
    </w:p>
    <w:p/>
    <w:p>
      <w:r xmlns:w="http://schemas.openxmlformats.org/wordprocessingml/2006/main">
        <w:t xml:space="preserve">1. “ລູກ​ຊາຍ​ທີ່​ສັດ​ຊື່​ຂອງ​ເອ​ລາມ: ການ​ສຶກ​ສາ​ກ່ຽວ​ກັບ​ການ​ເຊື່ອ​ຟັງ ແລະ ການ​ເສຍ​ສະ​ລະ”</w:t>
      </w:r>
    </w:p>
    <w:p/>
    <w:p>
      <w:r xmlns:w="http://schemas.openxmlformats.org/wordprocessingml/2006/main">
        <w:t xml:space="preserve">2. “ພຣະສັນຍາຂອງພຣະພອນ: ມໍລະດົກຂອງລູກຫລານຂອງເອລາມ”</w:t>
      </w:r>
    </w:p>
    <w:p/>
    <w:p>
      <w:r xmlns:w="http://schemas.openxmlformats.org/wordprocessingml/2006/main">
        <w:t xml:space="preserve">1. Ezra 8:36 , "ແລະ ພວກ ເຂົາ ໄດ້ ສົ່ງ ຄະ ນະ ກໍາ ມະ ຂອງ ກະ ສັດ ກັບ lieutenants ຂອງ king , ແລະ ກັບ ຜູ້ ອໍາ ນວຍ ການ ໃນ ຂ້າງ ນີ້ ແມ່ນ ນ ້ ໍ າ : ແລະ ພວກ ເຂົາ ເຈົ້າ ໄດ້ ເພີ່ມ ທະ ວີ ການ ປະ ຊາ ຊົນ , ແລະ ເຮືອນ ຂອງ ພຣະ ເຈົ້າ ."</w:t>
      </w:r>
    </w:p>
    <w:p/>
    <w:p>
      <w:r xmlns:w="http://schemas.openxmlformats.org/wordprocessingml/2006/main">
        <w:t xml:space="preserve">2. ສຸພາສິດ 10:22, "ພຣະພອນຂອງພຣະຜູ້ເປັນເຈົ້າ, ມັນເຮັດໃຫ້ອຸດົມສົມບູນ, ແລະພຣະອົງບໍ່ໄດ້ເພີ່ມຄວາມໂສກເສົ້າກັບມັນ."</w:t>
      </w:r>
    </w:p>
    <w:p/>
    <w:p>
      <w:r xmlns:w="http://schemas.openxmlformats.org/wordprocessingml/2006/main">
        <w:t xml:space="preserve">Ezra 10:27 ແລະ​ຂອງ​ລູກ​ຊາຍ​ຂອງ Zattu; ເອລີໂອໄນ, ເອລີຢາຊິບ, ມັດທານີຢາ, ແລະເຢເຣໂມດ, ແລະຊາບັດ, ແລະອາຊີຊາ.</w:t>
      </w:r>
    </w:p>
    <w:p/>
    <w:p>
      <w:r xmlns:w="http://schemas.openxmlformats.org/wordprocessingml/2006/main">
        <w:t xml:space="preserve">ເອຊະຣາ 10:27 ມີ​ລາຍຊື່​ລູກຊາຍ​ຂອງ​ຊັກທູ, ຊຶ່ງ​ມີ​ດັ່ງນີ້: ເອລີໂອນາອີ, ເອລີຢາຊິບ, ມັດຕານີຢາ, ເຢເຣໂມດ, ຊາບັດ ແລະ​ອາຊີຊາ.</w:t>
      </w:r>
    </w:p>
    <w:p/>
    <w:p>
      <w:r xmlns:w="http://schemas.openxmlformats.org/wordprocessingml/2006/main">
        <w:t xml:space="preserve">1. ການຫັນໄປຫາພຣະເຈົ້າໃນເວລາທີ່ມີບັນຫາ: Ezra 10:27</w:t>
      </w:r>
    </w:p>
    <w:p/>
    <w:p>
      <w:r xmlns:w="http://schemas.openxmlformats.org/wordprocessingml/2006/main">
        <w:t xml:space="preserve">2. ພະລັງແຫ່ງມໍລະດົກຂອງພະເຈົ້າ: ເອຊະຣາ 10:27</w:t>
      </w:r>
    </w:p>
    <w:p/>
    <w:p>
      <w:r xmlns:w="http://schemas.openxmlformats.org/wordprocessingml/2006/main">
        <w:t xml:space="preserve">1. ຄຳເພງ 78:5-7, ພຣະອົງ​ໄດ້​ຕັ້ງ​ປະຈັກ​ພະຍານ​ຢູ່​ໃນ​ຢາໂຄບ ແລະ​ໄດ້​ແຕ່ງຕັ້ງ​ກົດບັນຍັດ​ໃນ​ຊາດ​ອິດສະລາແອນ, ຊຶ່ງ​ພຣະອົງ​ໄດ້​ສັ່ງ​ບັນພະບຸລຸດ​ຂອງ​ພວກເຮົາ​ໃຫ້​ສອນ​ແກ່​ລູກ​ຫລານ​ຂອງ​ພວກເຂົາ ເພື່ອ​ໃຫ້​ຄົນ​ລຸ້ນຫຼັງ​ໄດ້​ຮູ້ຈັກ​ພວກເຂົາ, ເດັກນ້ອຍ​ທີ່​ຍັງ​ບໍ່​ໄດ້​ເກີດ​ມາ ແລະ​ຈົ່ງ​ລຸກ​ຂຶ້ນ​ບອກ. ພວກ​ເຂົາ​ໃຫ້​ລູກ​ຂອງ​ພວກ​ເຂົາ, ດັ່ງ​ນັ້ນ​ພວກ​ເຂົາ​ຈະ​ຕັ້ງ​ຄວາມ​ຫວັງ​ຂອງ​ເຂົາ​ເຈົ້າ​ໃນ​ພຣະ​ເຈົ້າ​ແລະ​ບໍ່​ລືມ​ວຽກ​ງານ​ຂອງ​ພຣະ​ເຈົ້າ, ແຕ່​ຮັກ​ສາ​ພຣະ​ບັນ​ຍັດ​ຂອງ​ພຣະ​ອົງ.</w:t>
      </w:r>
    </w:p>
    <w:p/>
    <w:p>
      <w:r xmlns:w="http://schemas.openxmlformats.org/wordprocessingml/2006/main">
        <w:t xml:space="preserve">2 ພຣະບັນຍັດສອງ 6:4-9, ຈົ່ງ​ຟັງ, ໂອ້ ອິດສະຣາເອນ: ພຣະເຈົ້າຢາເວ ພຣະເຈົ້າ​ຂອງ​ພວກເຮົາ ພຣະເຈົ້າຢາເວ​ເປັນ​ອົງ​ດຽວ. ເຈົ້າ​ຈະ​ຮັກ​ພະ​ເຢໂຫວາ​ພະເຈົ້າ​ຂອງ​ເຈົ້າ​ດ້ວຍ​ສຸດ​ໃຈ ແລະ​ສຸດ​ຈິດ ແລະ​ສຸດ​ກຳລັງ. ແລະ​ຖ້ອຍ​ຄຳ​ເຫລົ່າ​ນີ້​ທີ່​ເຮົາ​ບັນ​ຊາ​ເຈົ້າ​ໃນ​ມື້​ນີ້ ຈະ​ຢູ່​ໃນ​ໃຈ​ຂອງ​ເຈົ້າ. ຈົ່ງ​ສອນ​ພວກ​ເຂົາ​ຢ່າງ​ພາກ​ພຽນ​ກັບ​ລູກ​ຂອງ​ເຈົ້າ, ແລະ​ເວົ້າ​ເຖິງ​ພວກ​ເຂົາ​ເມື່ອ​ເຈົ້າ​ນັ່ງ​ຢູ່​ໃນ​ເຮືອນ, ແລະ​ເມື່ອ​ເຈົ້າ​ຍ່າງ​ໄປ​ຕາມ​ທາງ, ແລະ​ເມື່ອ​ເຈົ້າ​ນອນ, ແລະ​ເມື່ອ​ເຈົ້າ​ລຸກ​ຂຶ້ນ. ເຈົ້າ​ຕ້ອງ​ມັດ​ມັນ​ໄວ້​ເປັນ​ເຄື່ອງ​ໝາຍ​ຢູ່​ເທິງ​ມື​ຂອງ​ເຈົ້າ ແລະ​ມັນ​ຈະ​ເປັນ​ຄື​ກັນ​ກັບ​ຕາ​ຂອງເຈົ້າ. ເຈົ້າ​ຕ້ອງ​ຂຽນ​ມັນ​ໄວ້​ເທິງ​ເສົາ​ປະຕູ​ເຮືອນ​ເຈົ້າ ແລະ​ໜ້າ​ປະຕູ​ຂອງເຈົ້າ.</w:t>
      </w:r>
    </w:p>
    <w:p/>
    <w:p>
      <w:r xmlns:w="http://schemas.openxmlformats.org/wordprocessingml/2006/main">
        <w:t xml:space="preserve">ເອຊະຣາ 10:28 ໃນ​ພວກ​ລູກຊາຍ​ຂອງ​ເບໄບ. ເຢໂຮຮານານ, ຮານານີຢາ, ຊາບີ, ແລະອາທາລາຍ.</w:t>
      </w:r>
    </w:p>
    <w:p/>
    <w:p>
      <w:r xmlns:w="http://schemas.openxmlformats.org/wordprocessingml/2006/main">
        <w:t xml:space="preserve">ເອຊະຣາ 10:28 ກ່າວເຖິງ​ລູກຊາຍ​ສີ່​ຄົນ​ຂອງ​ເບໄບ​ຄື: ເຢໂຮຮານານ, ຮານານີຢາ, ຊາບໄບ ແລະ​ອັດໄລ.</w:t>
      </w:r>
    </w:p>
    <w:p/>
    <w:p>
      <w:r xmlns:w="http://schemas.openxmlformats.org/wordprocessingml/2006/main">
        <w:t xml:space="preserve">1. "ພະລັງແຫ່ງພອນແຫ່ງການສືບທອດ"</w:t>
      </w:r>
    </w:p>
    <w:p/>
    <w:p>
      <w:r xmlns:w="http://schemas.openxmlformats.org/wordprocessingml/2006/main">
        <w:t xml:space="preserve">2. “ການ​ດຳລົງ​ຊີວິດ​ຢ່າງ​ສັດ​ຊື່​ໃນ​ເຊື້ອສາຍ​ຂອງ​ປະຊາຊົນ​ຂອງ​ພະເຈົ້າ”</w:t>
      </w:r>
    </w:p>
    <w:p/>
    <w:p>
      <w:r xmlns:w="http://schemas.openxmlformats.org/wordprocessingml/2006/main">
        <w:t xml:space="preserve">1. ຄຳເພງ 78:4-7</w:t>
      </w:r>
    </w:p>
    <w:p/>
    <w:p>
      <w:r xmlns:w="http://schemas.openxmlformats.org/wordprocessingml/2006/main">
        <w:t xml:space="preserve">2. ມັດທາຍ 28:18-20</w:t>
      </w:r>
    </w:p>
    <w:p/>
    <w:p>
      <w:r xmlns:w="http://schemas.openxmlformats.org/wordprocessingml/2006/main">
        <w:t xml:space="preserve">Ezra 10:29 ແລະ​ຂອງ​ລູກ​ຊາຍ​ຂອງ Bani; ເມຊຸນລຳ, ມາລູກ, ແລະອາດາຢາ, ຢາຊຸບ, ແລະເຊອານ, ແລະຣາໂມດ.</w:t>
      </w:r>
    </w:p>
    <w:p/>
    <w:p>
      <w:r xmlns:w="http://schemas.openxmlformats.org/wordprocessingml/2006/main">
        <w:t xml:space="preserve">ຂໍ້ນີ້ກ່າວເຖິງລູກຊາຍຂອງບານີຄື: ເມຊຸນລຳ, ມາລູກ, ອາດາຢາ, ຢາຊຸບ, ເຊອານ ແລະຣາໂມດ.</w:t>
      </w:r>
    </w:p>
    <w:p/>
    <w:p>
      <w:r xmlns:w="http://schemas.openxmlformats.org/wordprocessingml/2006/main">
        <w:t xml:space="preserve">1. "ພະລັງງານຂອງຄອບຄົວ: ເບິ່ງລູກຊາຍຂອງ Bani"</w:t>
      </w:r>
    </w:p>
    <w:p/>
    <w:p>
      <w:r xmlns:w="http://schemas.openxmlformats.org/wordprocessingml/2006/main">
        <w:t xml:space="preserve">2. “ການດຳລົງຊີວິດຂອງມໍລະດົກ: ການຮຽນຮູ້ຈາກລູກຊາຍຂອງບານີ”</w:t>
      </w:r>
    </w:p>
    <w:p/>
    <w:p>
      <w:r xmlns:w="http://schemas.openxmlformats.org/wordprocessingml/2006/main">
        <w:t xml:space="preserve">1. Ruth 1: 7-8, "ບ່ອນທີ່ທ່ານໄປຂ້າພະເຈົ້າຈະໄປ, ແລະບ່ອນທີ່ທ່ານຢູ່ຂ້າພະເຈົ້າຈະຢູ່, ປະຊາຊົນຂອງທ່ານຈະເປັນປະຊາຊົນຂອງຂ້າພະເຈົ້າ, ແລະພຣະເຈົ້າຂອງເຈົ້າ, ພຣະເຈົ້າຂອງຂ້ອຍ."</w:t>
      </w:r>
    </w:p>
    <w:p/>
    <w:p>
      <w:r xmlns:w="http://schemas.openxmlformats.org/wordprocessingml/2006/main">
        <w:t xml:space="preserve">2. ສຸພາສິດ 22:6 “ຈົ່ງ​ຝຶກ​ຝົນ​ລູກ​ໃນ​ທາງ​ທີ່​ລາວ​ຄວນ​ໄປ ເຖິງ​ແມ່ນ​ວ່າ​ລາວ​ເຖົ້າ​ແລ້ວ ລາວ​ຈະ​ບໍ່​ໜີ​ຈາກ​ມັນ.”</w:t>
      </w:r>
    </w:p>
    <w:p/>
    <w:p>
      <w:r xmlns:w="http://schemas.openxmlformats.org/wordprocessingml/2006/main">
        <w:t xml:space="preserve">ເອຊະຣາ 10:30 ແລະ​ລູກຊາຍ​ຂອງ​ປາຮາດໂມອາບ. Adna, ແລະ Chelal, Benaiah, Maaseiah, Mattaniah, Bezaleel, ແລະ Binnui, ແລະ Manasseh.</w:t>
      </w:r>
    </w:p>
    <w:p/>
    <w:p>
      <w:r xmlns:w="http://schemas.openxmlformats.org/wordprocessingml/2006/main">
        <w:t xml:space="preserve">ຂໍ້​ນີ້​ບອກ​ລູກຊາຍ​ເຈັດ​ຄົນ​ຂອງ​ປາຮາດໂມອາບ: ແອດນາ, ເກລາ, ເບນາຢາ, ມາອາເຊຢາ, ມັດຕານີຢາ, ເບຊາເລເອນ, ແລະບິນນູຍ ແລະ​ມານາເຊ.</w:t>
      </w:r>
    </w:p>
    <w:p/>
    <w:p>
      <w:r xmlns:w="http://schemas.openxmlformats.org/wordprocessingml/2006/main">
        <w:t xml:space="preserve">1. ຄວາມສັດຊື່ຂອງພຣະເຈົ້າຕໍ່ປະຊາຊົນຂອງພຣະອົງ: ການສຶກສາໃນເອສະລາ 10:30</w:t>
      </w:r>
    </w:p>
    <w:p/>
    <w:p>
      <w:r xmlns:w="http://schemas.openxmlformats.org/wordprocessingml/2006/main">
        <w:t xml:space="preserve">2. ພະລັງແຫ່ງຄວາມເຊື່ອ: ລູກຊາຍຂອງປາຮາດໂມອາບພິສູດຄວາມສັດຊື່ຂອງພະເຈົ້າແນວໃດ?</w:t>
      </w:r>
    </w:p>
    <w:p/>
    <w:p>
      <w:r xmlns:w="http://schemas.openxmlformats.org/wordprocessingml/2006/main">
        <w:t xml:space="preserve">1. Deuteronomy 7:9 - ເພາະ​ສະ​ນັ້ນ​, ຮູ້​ວ່າ​ພຣະ​ຜູ້​ເປັນ​ເຈົ້າ​ພຣະ​ເຈົ້າ​ຂອງ​ທ່ານ​ແມ່ນ​ພຣະ​ເຈົ້າ​; ພຣະອົງ​ເປັນ​ພຣະ​ເຈົ້າ​ທີ່​ສັດ​ຊື່, ຮັກສາ​ພັນທະ​ສັນຍາ​ແຫ່ງ​ຄວາມ​ຮັກ​ຂອງ​ພຣະອົງ​ຕໍ່​ຄົນ​ທີ່​ຮັກ​ພຣະອົງ​ຫລາຍ​ພັນ​ລຸ້ນຄົນ ​ແລະ ຮັກສາ​ພຣະບັນຍັດ​ຂອງ​ພຣະອົງ.</w:t>
      </w:r>
    </w:p>
    <w:p/>
    <w:p>
      <w:r xmlns:w="http://schemas.openxmlformats.org/wordprocessingml/2006/main">
        <w:t xml:space="preserve">2. Psalm 100:5 - ເພາະ​ວ່າ​ພຣະ​ຜູ້​ເປັນ​ເຈົ້າ​ແມ່ນ​ດີ​ແລະ​ຄວາມ​ຮັກ​ຂອງ​ພຣະ​ອົງ​ຍັງ​ຄົງ​ຢູ່​ຕະ​ຫຼອດ​ໄປ​; ຄວາມຊື່ສັດຂອງລາວຍັງສືບຕໍ່ຜ່ານທຸກລຸ້ນ.</w:t>
      </w:r>
    </w:p>
    <w:p/>
    <w:p>
      <w:r xmlns:w="http://schemas.openxmlformats.org/wordprocessingml/2006/main">
        <w:t xml:space="preserve">ເອຊະຣາ 10:31 ແລະ​ຂອງ​ພວກ​ລູກຊາຍ​ຂອງ​ຮາຣີມ; ເອລີເອເຊ, ອີຊີຢາ, ມາລີຢາ, ເຊມາຢາ, ຊີເມໂອນ,</w:t>
      </w:r>
    </w:p>
    <w:p/>
    <w:p>
      <w:r xmlns:w="http://schemas.openxmlformats.org/wordprocessingml/2006/main">
        <w:t xml:space="preserve">Ezra ແລະ​ປະ​ຊາ​ຊົນ​ຂອງ​ອິດ​ສະ​ຣາ​ເອນ​ກັບ​ໃຈ​ແລະ​ເຮັດ​ໃຫ້​ພັນ​ທະ​ສັນ​ຍາ​ກັບ​ພຣະ​ເຈົ້າ.</w:t>
      </w:r>
    </w:p>
    <w:p/>
    <w:p>
      <w:r xmlns:w="http://schemas.openxmlformats.org/wordprocessingml/2006/main">
        <w:t xml:space="preserve">1. ພຣະຄຸນຂອງພຣະເຈົ້າພຽງພໍສໍາລັບພວກເຮົາ, ບໍ່ວ່າບາບຂອງພວກເຮົາ.</w:t>
      </w:r>
    </w:p>
    <w:p/>
    <w:p>
      <w:r xmlns:w="http://schemas.openxmlformats.org/wordprocessingml/2006/main">
        <w:t xml:space="preserve">2. ການກັບໃຈເປັນກະແຈໃນການໄດ້ຮັບຄວາມເມດຕາຂອງພຣະເຈົ້າ.</w:t>
      </w:r>
    </w:p>
    <w:p/>
    <w:p>
      <w:r xmlns:w="http://schemas.openxmlformats.org/wordprocessingml/2006/main">
        <w:t xml:space="preserve">1. Ephesians 2:8-9 - ເພາະ​ວ່າ​ມັນ​ແມ່ນ​ໂດຍ​ພຣະ​ຄຸນ​ທີ່​ທ່ານ​ໄດ້​ຮັບ​ການ​ບັນ​ທືກ​, ໂດຍ​ຄວາມ​ເຊື່ອ​ແລະ​ນີ້​ບໍ່​ແມ່ນ​ມາ​ຈາກ​ຕົວ​ທ່ານ​ເອງ​, ມັນ​ເປັນ​ຂອງ​ປະ​ທານ​ຂອງ​ພຣະ​ເຈົ້າ​ບໍ່​ແມ່ນ​ໂດຍ​ການ​ເຮັດ​ວຽກ​, ດັ່ງ​ນັ້ນ​ບໍ່​ມີ​ໃຜ​ສາ​ມາດ​ອວດ​ໄດ້​.</w:t>
      </w:r>
    </w:p>
    <w:p/>
    <w:p>
      <w:r xmlns:w="http://schemas.openxmlformats.org/wordprocessingml/2006/main">
        <w:t xml:space="preserve">2. ເອຊາອີ 55:7 —ໃຫ້​ຄົນ​ຊົ່ວ​ປະ​ຖິ້ມ​ຄວາມ​ຄິດ​ຂອງ​ເຂົາ​ເຈົ້າ​ແລະ​ຄົນ​ບໍ່​ຊອບທຳ. ໃຫ້​ພວກ​ເຂົາ​ຫັນ​ໄປ​ຫາ​ພຣະ​ຜູ້​ເປັນ​ເຈົ້າ, ແລະ​ພຣະ​ອົງ​ຈະ​ມີ​ຄວາມ​ເມດ​ຕາ​ຕໍ່​ພວກ​ເຂົາ, ແລະ​ພຣະ​ເຈົ້າ​ຂອງ​ພວກ​ເຮົາ, ສໍາ​ລັບ​ພຣະ​ອົງ​ຈະ​ໃຫ້​ອະ​ໄພ​ຢ່າງ​ເປັນ​ອິດ​ສະ.</w:t>
      </w:r>
    </w:p>
    <w:p/>
    <w:p>
      <w:r xmlns:w="http://schemas.openxmlformats.org/wordprocessingml/2006/main">
        <w:t xml:space="preserve">ເອຊະຣາ 10:32 ເບັນຢາມິນ, ມາລູກ ແລະເຊມາຣີຢາ.</w:t>
      </w:r>
    </w:p>
    <w:p/>
    <w:p>
      <w:r xmlns:w="http://schemas.openxmlformats.org/wordprocessingml/2006/main">
        <w:t xml:space="preserve">ຂໍ້ພຣະຄຳພີກ່າວເຖິງສາມຊື່: ເບັນຢາມິນ, ມາລູກ, ແລະເຊມາຣີຢາ.</w:t>
      </w:r>
    </w:p>
    <w:p/>
    <w:p>
      <w:r xmlns:w="http://schemas.openxmlformats.org/wordprocessingml/2006/main">
        <w:t xml:space="preserve">1: "ຄໍາ​ສັນຍາ​ຂອງ​ພຣະ​ເຈົ້າ​ຂອງ​ການ​ປົກ​ປັກ​ຮັກ​ສາ" ຈາກ Ezra 10:32</w:t>
      </w:r>
    </w:p>
    <w:p/>
    <w:p>
      <w:r xmlns:w="http://schemas.openxmlformats.org/wordprocessingml/2006/main">
        <w:t xml:space="preserve">2: “ພອນ​ຂອງ​ພີ່​ນ້ອງ” ຈາກ​ເອຊະຣາ 10:32</w:t>
      </w:r>
    </w:p>
    <w:p/>
    <w:p>
      <w:r xmlns:w="http://schemas.openxmlformats.org/wordprocessingml/2006/main">
        <w:t xml:space="preserve">1: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ເຮັບເຣີ 10: 23-24 - "ໃຫ້ພວກເຮົາຍຶດຫມັ້ນກັບຄວາມຫວັງທີ່ພວກເຮົາປະກາດຢ່າງບໍ່ຢຸດຢັ້ງ, ເພາະວ່າຜູ້ທີ່ສັນຍາໄວ້ແມ່ນສັດຊື່, ແລະໃຫ້ພວກເຮົາພິຈາລະນາວິທີການທີ່ພວກເຮົາຈະກະຕຸ້ນໃຫ້ກັນແລະກັນໄປສູ່ຄວາມຮັກແລະຄວາມດີ."</w:t>
      </w:r>
    </w:p>
    <w:p/>
    <w:p>
      <w:r xmlns:w="http://schemas.openxmlformats.org/wordprocessingml/2006/main">
        <w:t xml:space="preserve">ເອຊະຣາ 10:33 ລູກຊາຍ​ຂອງ​ຮາຊຸມ. Mattenai, Mattathah, Zabad, Eliphelet, Jeremai, Manasseh, ແລະ Shimei.</w:t>
      </w:r>
    </w:p>
    <w:p/>
    <w:p>
      <w:r xmlns:w="http://schemas.openxmlformats.org/wordprocessingml/2006/main">
        <w:t xml:space="preserve">ເອຊະຣາ 10:33 ມີ​ລູກຊາຍ​ເຈັດ​ຄົນ​ຂອງ​ຮາຊຸມ​ມີ​ດັ່ງນີ້: ມັດເຕໄນ, ມັດທາທາ, ຊາບັດ, ເອລີເຟເລດ, ເຢເຣມີ, ມານາເຊ ແລະ​ຊີເມອີ.</w:t>
      </w:r>
    </w:p>
    <w:p/>
    <w:p>
      <w:r xmlns:w="http://schemas.openxmlformats.org/wordprocessingml/2006/main">
        <w:t xml:space="preserve">1. ພະເຈົ້າ​ຢູ່​ໃນ​ລາຍ​ລະອຽດ: ການ​ກະທຳ​ເລັກ​ນ້ອຍ​ເຮັດ​ໃຫ້​ມີ​ຜົນ​ກະທົບ​ອັນ​ໃຫຍ່​ຫຼວງ—ເອຊະຣາ 10:33</w:t>
      </w:r>
    </w:p>
    <w:p/>
    <w:p>
      <w:r xmlns:w="http://schemas.openxmlformats.org/wordprocessingml/2006/main">
        <w:t xml:space="preserve">2. ການ​ລົງ​ທຶນ​ໃນ​ສາຍ​ພົວ​ພັນ: ເຮັດ​ຊີ​ວິດ​ຮ່ວມ​ກັນ — Ezra 10:33</w:t>
      </w:r>
    </w:p>
    <w:p/>
    <w:p>
      <w:r xmlns:w="http://schemas.openxmlformats.org/wordprocessingml/2006/main">
        <w:t xml:space="preserve">1. ມັດທາຍ 6:33 - ແຕ່​ຈົ່ງ​ສະແຫວງ​ຫາ​ອານາຈັກ​ຂອງ​ພຣະເຈົ້າ​ແລະ​ຄວາມ​ຊອບທຳ​ຂອງ​ພຣະອົງ​ກ່ອນ, ແລະ​ສິ່ງ​ທັງໝົດ​ນີ້​ຈະ​ຖືກ​ເພີ່ມ​ເຂົ້າ​ໃນ​ພວກເຈົ້າ.</w:t>
      </w:r>
    </w:p>
    <w:p/>
    <w:p>
      <w:r xmlns:w="http://schemas.openxmlformats.org/wordprocessingml/2006/main">
        <w:t xml:space="preserve">2 ສຸພາສິດ 13:20 - ຜູ້​ທີ່​ເດີນ​ໄປ​ກັບ​ຄົນ​ມີ​ປັນຍາ​ຈະ​ເປັນ​ຄົນ​ສະຫລາດ, ແຕ່​ເພື່ອນ​ຂອງ​ຄົນ​ໂງ່​ຈະ​ຖືກ​ທຳລາຍ.</w:t>
      </w:r>
    </w:p>
    <w:p/>
    <w:p>
      <w:r xmlns:w="http://schemas.openxmlformats.org/wordprocessingml/2006/main">
        <w:t xml:space="preserve">ເອຊະຣາ 10:34 ລູກຊາຍ​ຂອງ​ບານີ. ມາດາອີ, ອຳຣາມ, ແລະອູເອນ,</w:t>
      </w:r>
    </w:p>
    <w:p/>
    <w:p>
      <w:r xmlns:w="http://schemas.openxmlformats.org/wordprocessingml/2006/main">
        <w:t xml:space="preserve">ເອຊະຣາ​ເປັນ​ຜູ້​ນຳ​ຊາວ​ອິດສະລາແອນ​ທີ່​ນຳ​ເຂົາ​ເຈົ້າ​ໄປ​ສ້າງ​ວິຫານ​ໃນ​ເມືອງ​ເຢຣຶຊາເລມ.</w:t>
      </w:r>
    </w:p>
    <w:p/>
    <w:p>
      <w:r xmlns:w="http://schemas.openxmlformats.org/wordprocessingml/2006/main">
        <w:t xml:space="preserve">1: ເຮົາ​ຄວນ​ເຮັດ​ຕາມ​ຕົວຢ່າງ​ຂອງ​ເອຊະລາ​ແລະ​ເຮັດ​ໃນ​ສິ່ງ​ທີ່​ຖືກຕ້ອງ​ໃນ​ສາຍ​ຕາ​ຂອງ​ພະເຈົ້າ ເຖິງ​ແມ່ນ​ວ່າ​ຈະ​ຍາກ​ລຳບາກ.</w:t>
      </w:r>
    </w:p>
    <w:p/>
    <w:p>
      <w:r xmlns:w="http://schemas.openxmlformats.org/wordprocessingml/2006/main">
        <w:t xml:space="preserve">2: ພວກເຮົາທຸກຄົນເປັນສ່ວນຫນຶ່ງຂອງແຜນຂອງພຣະເຈົ້າແລະຄວນໃຊ້ຂອງຂວັນຂອງພວກເຮົາເພື່ອສັນລະເສີນພຣະອົງ.</w:t>
      </w:r>
    </w:p>
    <w:p/>
    <w:p>
      <w:r xmlns:w="http://schemas.openxmlformats.org/wordprocessingml/2006/main">
        <w:t xml:space="preserve">1: Ephesians 2: 10 - "ສໍາລັບພວກເຮົາແມ່ນ handiwork ຂອງພຣະເຈົ້າ, ສ້າງໃນພຣະເຢຊູຄຣິດເພື່ອເຮັດການດີ, ທີ່ພຣະເຈົ້າໄດ້ກະກຽມລ່ວງຫນ້າສໍາລັບພວກເຮົາທີ່ຈະເຮັດ."</w:t>
      </w:r>
    </w:p>
    <w:p/>
    <w:p>
      <w:r xmlns:w="http://schemas.openxmlformats.org/wordprocessingml/2006/main">
        <w:t xml:space="preserve">2: ສຸພາສິດ 16: 3 - "ໃຫ້ຄໍາຫມັ້ນສັນຍາກັບພຣະຜູ້ເປັນເຈົ້າໃດກໍ່ຕາມທີ່ທ່ານເຮັດ, ແລະພຣະອົງຈະສ້າງແຜນການຂອງເຈົ້າ."</w:t>
      </w:r>
    </w:p>
    <w:p/>
    <w:p>
      <w:r xmlns:w="http://schemas.openxmlformats.org/wordprocessingml/2006/main">
        <w:t xml:space="preserve">ເອຊະຣາ 10:35 ເບນາຢາ, ເບດີຢາ, ເຊລູຮູ.</w:t>
      </w:r>
    </w:p>
    <w:p/>
    <w:p>
      <w:r xmlns:w="http://schemas.openxmlformats.org/wordprocessingml/2006/main">
        <w:t xml:space="preserve">ເອຊະຣາ​ໄດ້​ນຳພາ​ຜູ້​ຄົນ​ໃນ​ເວລາ​ແຫ່ງ​ການ​ກັບ​ໃຈ​ທີ່​ຍິ່ງ​ໃຫຍ່ ແລະ ການ​ອຸທິດ​ຕົວ​ຕໍ່​ພຣະ​ເຈົ້າ.</w:t>
      </w:r>
    </w:p>
    <w:p/>
    <w:p>
      <w:r xmlns:w="http://schemas.openxmlformats.org/wordprocessingml/2006/main">
        <w:t xml:space="preserve">1. ການອຸທິດຕົນຕໍ່ພຣະເຈົ້ານໍາໄປສູ່ການກັບໃຈ ແລະການຟື້ນຟູ</w:t>
      </w:r>
    </w:p>
    <w:p/>
    <w:p>
      <w:r xmlns:w="http://schemas.openxmlformats.org/wordprocessingml/2006/main">
        <w:t xml:space="preserve">2. ການຄົ້ນພົບການອຸທິດຕົນຄືນໃຫມ່ຕໍ່ພຣະເຈົ້າໃນເວລາທີ່ມີຄວາມຫຍຸ້ງຍາກ</w:t>
      </w:r>
    </w:p>
    <w:p/>
    <w:p>
      <w:r xmlns:w="http://schemas.openxmlformats.org/wordprocessingml/2006/main">
        <w:t xml:space="preserve">1 Chronicles 28: 9 - "ແລະເຈົ້າ, Solomon ລູກຊາຍຂອງຂ້ອຍ, ຮັບຮູ້ພຣະເຈົ້າຂອງພໍ່ຂອງເຈົ້າ, ແລະຮັບໃຊ້ພຣະອົງດ້ວຍຄວາມອຸທິດຕົນສຸດໃຈແລະດ້ວຍໃຈທີ່ເຕັມໃຈ, ເພາະວ່າພຣະຜູ້ເປັນເຈົ້າຄົ້ນຫາຫົວໃຈແລະເຂົ້າໃຈທຸກຄວາມປາຖະຫນາແລະຄວາມຄິດ."</w:t>
      </w:r>
    </w:p>
    <w:p/>
    <w:p>
      <w:r xmlns:w="http://schemas.openxmlformats.org/wordprocessingml/2006/main">
        <w:t xml:space="preserve">2. Psalm 32:5 - "ຫຼັງຈາກນັ້ນ, ຂ້າພະເຈົ້າຮັບຮູ້ບາບຂອງຂ້າພະເຈົ້າຕໍ່ທ່ານ, ແລະບໍ່ໄດ້ປົກປິດຄວາມຊົ່ວຊ້າຂອງຂ້າພະເຈົ້າ, ຂ້າພະເຈົ້າເວົ້າວ່າ, ຂ້າພະເຈົ້າຈະສາລະພາບການລ່ວງລະເມີດຂອງຂ້າພະເຈົ້າຕໍ່ພຣະຜູ້ເປັນເຈົ້າ, ແລະພຣະອົງໄດ້ຍົກໂທດຄວາມຜິດບາບຂອງຂ້າພະເຈົ້າ."</w:t>
      </w:r>
    </w:p>
    <w:p/>
    <w:p>
      <w:r xmlns:w="http://schemas.openxmlformats.org/wordprocessingml/2006/main">
        <w:t xml:space="preserve">ເອຊະຣາ 10:36 ວານີຢາ, ເມເຣໂມດ, ເອລີຢາຊິບ.</w:t>
      </w:r>
    </w:p>
    <w:p/>
    <w:p>
      <w:r xmlns:w="http://schemas.openxmlformats.org/wordprocessingml/2006/main">
        <w:t xml:space="preserve">ເອຊະຣາ​ແລະ​ຊາວ​ອິດສະລາແອນ​ບາງ​ຄົນ​ກັບ​ຄືນ​ໄປ​ເມືອງ​ເຢຣຶຊາເລມ​ຈາກ​ການ​ເນລະເທດ ແລະ​ເຮັດ​ພັນທະສັນຍາ​ກັບ​ພະເຈົ້າ.</w:t>
      </w:r>
    </w:p>
    <w:p/>
    <w:p>
      <w:r xmlns:w="http://schemas.openxmlformats.org/wordprocessingml/2006/main">
        <w:t xml:space="preserve">1. ພັນທະສັນຍາຂອງພຣະເຈົ້າຈະບໍ່ຖືກທໍາລາຍ</w:t>
      </w:r>
    </w:p>
    <w:p/>
    <w:p>
      <w:r xmlns:w="http://schemas.openxmlformats.org/wordprocessingml/2006/main">
        <w:t xml:space="preserve">2. ການເຊື່ອຟັງຄຳສັ່ງຂອງພະເຈົ້າເປັນສິ່ງຈຳເປັນຕໍ່ການນະມັດສະການ</w:t>
      </w:r>
    </w:p>
    <w:p/>
    <w:p>
      <w:r xmlns:w="http://schemas.openxmlformats.org/wordprocessingml/2006/main">
        <w:t xml:space="preserve">1. ເອຊາຢາ 24:5 - "ແຜ່ນດິນໂລກກໍເປັນມົນທິນພາຍໃຕ້ການຢູ່ອາໄສຂອງມັນ, ເພາະວ່າພວກເຂົາໄດ້ຝ່າຝືນກົດບັນຍັດ, ປ່ຽນແປງພິທີການ, ທໍາລາຍພັນທະສັນຍາອັນເປັນນິດ."</w:t>
      </w:r>
    </w:p>
    <w:p/>
    <w:p>
      <w:r xmlns:w="http://schemas.openxmlformats.org/wordprocessingml/2006/main">
        <w:t xml:space="preserve">2 ພຣະບັນຍັດສອງ 11:22 “ຖ້າ​ເຈົ້າ​ຮັກສາ​ພຣະບັນຍັດ​ທັງໝົດ​ທີ່​ເຮົາ​ສັ່ງ​ເຈົ້າ​ໃຫ້​ເຮັດ​ຢ່າງ​ລະມັດລະວັງ ຈົ່ງ​ຮັກ​ພຣະເຈົ້າຢາເວ ພຣະເຈົ້າ​ຂອງ​ເຈົ້າ ຈົ່ງ​ເດີນ​ຕາມ​ທາງ​ຂອງ​ພຣະອົງ ແລະ​ຍຶດໝັ້ນ​ໃນ​ພຣະອົງ.”</w:t>
      </w:r>
    </w:p>
    <w:p/>
    <w:p>
      <w:r xmlns:w="http://schemas.openxmlformats.org/wordprocessingml/2006/main">
        <w:t xml:space="preserve">ເອຊະຣາ 10:37 ມັດຕານີຢາ, ມັດເຕໄນ ແລະຢາຊາ.</w:t>
      </w:r>
    </w:p>
    <w:p/>
    <w:p>
      <w:r xmlns:w="http://schemas.openxmlformats.org/wordprocessingml/2006/main">
        <w:t xml:space="preserve">ເອຊະຣາ 10:37 ເນັ້ນ​ເຖິງ​ຄວາມ​ຈຳເປັນ​ທີ່​ຈະ​ຮັກສາ​ຄວາມ​ສັດ​ຊື່​ຕໍ່​ພະເຈົ້າ​ບໍ່​ວ່າ​ໃນ​ສະພາບການ​ໃດ​ກໍ​ຕາມ.</w:t>
      </w:r>
    </w:p>
    <w:p/>
    <w:p>
      <w:r xmlns:w="http://schemas.openxmlformats.org/wordprocessingml/2006/main">
        <w:t xml:space="preserve">1. ໄວ້ວາງໃຈພຣະເຈົ້າໃນທຸກສະຖານະການ</w:t>
      </w:r>
    </w:p>
    <w:p/>
    <w:p>
      <w:r xmlns:w="http://schemas.openxmlformats.org/wordprocessingml/2006/main">
        <w:t xml:space="preserve">2. ຄວາມສັດຊື່ຕໍ່ພຣະເຈົ້າໃນຊ່ວງເວລາທີ່ຫຍຸ້ງຍາກ</w:t>
      </w:r>
    </w:p>
    <w:p/>
    <w:p>
      <w:r xmlns:w="http://schemas.openxmlformats.org/wordprocessingml/2006/main">
        <w:t xml:space="preserve">1 ໂຢຊວຍ 24:15 “ຖ້າ​ເຈົ້າ​ເປັນ​ຄົນ​ຊົ່ວ​ໃນ​ສາຍຕາ​ຂອງ​ເຈົ້າ​ທີ່​ຈະ​ຮັບໃຊ້​ພຣະເຈົ້າຢາເວ ຈົ່ງ​ເລືອກ​ເອົາ​ວັນ​ນີ້​ວ່າ​ເຈົ້າ​ຈະ​ຮັບໃຊ້​ຜູ້ໃດ, ບໍ່​ວ່າ​ພະ​ທີ່​ບັນພະບຸລຸດ​ຂອງ​ເຈົ້າ​ໄດ້​ຮັບໃຊ້​ໃນ​ດິນແດນ​ທີ່​ເໜືອ​ແມ່ນໍ້າ ຫລື​ເປັນ​ພຣະ​ຂອງ​ຊາວ​ອາໂມ​ໃນ​ດິນແດນ​ຂອງ​ພວກເຂົາ. ແຕ່​ສຳລັບ​ຂ້ອຍ​ແລະ​ເຮືອນ​ຂອງ​ຂ້ອຍ ເຮົາ​ຈະ​ຮັບໃຊ້​ພະ​ເຢໂຫວາ.</w:t>
      </w:r>
    </w:p>
    <w:p/>
    <w:p>
      <w:r xmlns:w="http://schemas.openxmlformats.org/wordprocessingml/2006/main">
        <w:t xml:space="preserve">2 ເຮັບເຣີ 11:6 ແລະ​ຖ້າ​ບໍ່​ມີ​ຄວາມ​ເຊື່ອ ມັນ​ເປັນ​ໄປ​ບໍ່​ໄດ້​ທີ່​ຈະ​ເຮັດ​ໃຫ້​ລາວ​ພໍ​ໃຈ ເພາະ​ຜູ້​ໃດ​ທີ່​ຈະ​ເຂົ້າ​ໃກ້​ພະເຈົ້າ​ຕ້ອງ​ເຊື່ອ​ວ່າ​ພະອົງ​ມີ​ຢູ່ ແລະ​ໃຫ້​ລາງວັນ​ແກ່​ຜູ້​ທີ່​ສະແຫວງ​ຫາ​ພະອົງ.</w:t>
      </w:r>
    </w:p>
    <w:p/>
    <w:p>
      <w:r xmlns:w="http://schemas.openxmlformats.org/wordprocessingml/2006/main">
        <w:t xml:space="preserve">ເອຊະຣາ 10:38 ບານີ, ບິນນຍ, ຊີເມອີ.</w:t>
      </w:r>
    </w:p>
    <w:p/>
    <w:p>
      <w:r xmlns:w="http://schemas.openxmlformats.org/wordprocessingml/2006/main">
        <w:t xml:space="preserve">ຂໍ້ພຣະຄຳພີກ່າວເຖິງສີ່ຄົນທີ່ແຕກຕ່າງກັນຄື: ບານີ, ບິນນູ, ຊິເມອີ, ແລະເອຊະຣາ.</w:t>
      </w:r>
    </w:p>
    <w:p/>
    <w:p>
      <w:r xmlns:w="http://schemas.openxmlformats.org/wordprocessingml/2006/main">
        <w:t xml:space="preserve">1. ພະລັງແຫ່ງມິດຕະພາບ: ການສຶກສາຂອງເອສະລາ 10:38</w:t>
      </w:r>
    </w:p>
    <w:p/>
    <w:p>
      <w:r xmlns:w="http://schemas.openxmlformats.org/wordprocessingml/2006/main">
        <w:t xml:space="preserve">2. ຄວາມສຳຄັນຂອງຄວາມສາມັກຄີ: ການສະທ້ອນໃນເອສະລາ 10:38</w:t>
      </w:r>
    </w:p>
    <w:p/>
    <w:p>
      <w:r xmlns:w="http://schemas.openxmlformats.org/wordprocessingml/2006/main">
        <w:t xml:space="preserve">1. ຄຳເພງ 133:1—ເບິ່ງ​ແມ, ພີ່ນ້ອງ​ທີ່​ຢູ່​ຮ່ວມ​ກັນ​ເປັນ​ນໍ້າ​ໜຶ່ງ​ໃຈ​ດຽວ​ກັນ​ເປັນ​ການ​ດີ​ແລະ​ເປັນ​ສຸກ!</w:t>
      </w:r>
    </w:p>
    <w:p/>
    <w:p>
      <w:r xmlns:w="http://schemas.openxmlformats.org/wordprocessingml/2006/main">
        <w:t xml:space="preserve">2. ຜູ້ເທສະໜາປ່າວປະກາດ 4:9-12 - ສອງຄົນດີກ່ວາຄົນດຽວ; ເພາະ​ວ່າ​ເຂົາ​ເຈົ້າ​ມີ​ລາງວັນ​ທີ່​ດີ​ໃນ​ການ​ອອກ​ແຮງ​ງານ​ຂອງ​ເຂົາ​ເຈົ້າ. ເພາະ​ຖ້າ​ຫາກ​ເຂົາ​ລົ້ມ, ຜູ້​ນັ້ນ​ຈະ​ຍົກ​ເພື່ອນ​ຂອງ​ຕົນ​ຂຶ້ນ, ແຕ່​ວິບັດ​ແກ່​ຜູ້​ທີ່​ຢູ່​ຄົນ​ດຽວ​ເມື່ອ​ເຂົາ​ລົ້ມ; ເພາະ​ລາວ​ບໍ່​ມີ​ຄົນ​ອື່ນ​ທີ່​ຈະ​ຊ່ວຍ​ລາວ​ໄດ້. ອີກເທື່ອ ໜຶ່ງ, ຖ້າສອງຄົນນອນຢູ່ ນຳ ກັນ, ແລ້ວພວກມັນມີຄວາມຮ້ອນ: ແຕ່ຄົນດຽວຈະອົບອຸ່ນໄດ້ແນວໃດ? ແລະ ຖ້າ​ຫາກ​ຜູ້​ໃດ​ເອົາ​ຊະນະ​ລາວ, ສອງ​ຄົນ​ຈະ​ຕ້ານ​ທານ​ລາວ; ແລະ​ສາຍ​ບື​ສາມ​ເທົ່າ​ບໍ່​ໄດ້​ຫັກ​ໄວ.</w:t>
      </w:r>
    </w:p>
    <w:p/>
    <w:p>
      <w:r xmlns:w="http://schemas.openxmlformats.org/wordprocessingml/2006/main">
        <w:t xml:space="preserve">ເອຊະຣາ 10:39 ເຊເລມີຢາ, ນາທານ, ອາດາຢາ.</w:t>
      </w:r>
    </w:p>
    <w:p/>
    <w:p>
      <w:r xmlns:w="http://schemas.openxmlformats.org/wordprocessingml/2006/main">
        <w:t xml:space="preserve">ແລະຢາຊຸບ, ແລະເຊການີຢາ, ແລະໂຮຊາ, ແລະລູກຊາຍຂອງເອລາມ, ແມ່ນແຕ່ມັດທານີຢາ, ແລະເຊກາຣີຢາ, ແລະຊີກຣີ, ລູກຊາຍຂອງເອຟາ,</w:t>
      </w:r>
    </w:p>
    <w:p/>
    <w:p>
      <w:r xmlns:w="http://schemas.openxmlformats.org/wordprocessingml/2006/main">
        <w:t xml:space="preserve">ກຸ່ມ​ຄົນ​ທີ່​ນຳ​ໂດຍ​ເຊເລມີຢາ, ນາທານ, ແລະ​ອາດາຢາ, ໃນ​ບັນ​ດາ​ຄົນ​ອື່ນໆ, ມີ​ລາຍ​ຊື່​ຢູ່​ໃນ​ເອຊະຣາ 10:39.</w:t>
      </w:r>
    </w:p>
    <w:p/>
    <w:p>
      <w:r xmlns:w="http://schemas.openxmlformats.org/wordprocessingml/2006/main">
        <w:t xml:space="preserve">1. ຄວາມສັດຊື່ຂອງພຣະເຈົ້າໃນການເຮັດຕາມຄໍາສັນຍາຂອງພຣະອົງ, ບໍ່ວ່າຈະເປັນການຜິດຖຽງກັນ</w:t>
      </w:r>
    </w:p>
    <w:p/>
    <w:p>
      <w:r xmlns:w="http://schemas.openxmlformats.org/wordprocessingml/2006/main">
        <w:t xml:space="preserve">2. ຄວາມສໍາຄັນຂອງການຍ່າງຕາມພຣະປະສົງຂອງພຣະຜູ້ເປັນເຈົ້າ</w:t>
      </w:r>
    </w:p>
    <w:p/>
    <w:p>
      <w:r xmlns:w="http://schemas.openxmlformats.org/wordprocessingml/2006/main">
        <w:t xml:space="preserve">1. ເອເຟດ 4:1-3 “ເຫດສະນັ້ນ ເຮົາ​ຜູ້​ເປັນ​ຊະເລີຍ​ສຳລັບ​ອົງພຣະ​ຜູ້​ເປັນເຈົ້າ ຂໍ​ແນະນຳ​ເຈົ້າ​ໃຫ້​ເດີນ​ໄປ​ໃນ​ລັກສະນະ​ທີ່​ສົມຄວນ​ແກ່​ການ​ເອີ້ນ​ທີ່​ເຈົ້າ​ໄດ້​ເອີ້ນ​ນັ້ນ ດ້ວຍ​ຄວາມ​ຖ່ອມ​ໃຈ ແລະ​ອ່ອນ​ໂຍນ, ອົດທົນ, ອົດທົນ​ຕໍ່​ກັນ​ແລະ​ກັນ. ໃນຄວາມຮັກ, ມີຄວາມກະຕືລືລົ້ນທີ່ຈະຮັກສາຄວາມສາມັກຄີຂອງພຣະວິນຍານໃນຄວາມຜູກພັນຂອງສັນຕິພາບ."</w:t>
      </w:r>
    </w:p>
    <w:p/>
    <w:p>
      <w:r xmlns:w="http://schemas.openxmlformats.org/wordprocessingml/2006/main">
        <w:t xml:space="preserve">2 ໂຢຊວຍ 24:15 “ຖ້າ​ເຈົ້າ​ເປັນ​ຄົນ​ຊົ່ວ​ໃນ​ສາຍຕາ​ຂອງ​ເຈົ້າ​ທີ່​ຈະ​ຮັບໃຊ້​ພຣະເຈົ້າຢາເວ ຈົ່ງ​ເລືອກ​ເອົາ​ວັນ​ນີ້​ວ່າ​ເຈົ້າ​ຈະ​ຮັບໃຊ້​ຜູ້ໃດ, ບໍ່​ວ່າ​ບັນດາ​ພະ​ທີ່​ບັນພະບຸລຸດ​ຂອງ​ເຈົ້າ​ໄດ້​ຮັບໃຊ້​ໃນ​ເຂດ​ນອກ​ແມ່ນໍ້າ​ຂອງ ຫລື​ບັນດາ​ພະ​ຂອງ​ຊາວ​ອາໂມ​ທີ່​ຢູ່​ໃນ​ດິນແດນ​ນັ້ນ. ດິນແດນ​ທີ່​ເຈົ້າ​ອາໄສ​ຢູ່ ແຕ່​ສຳລັບ​ຂ້ອຍ​ແລະ​ເຮືອນ​ຂອງ​ຂ້ອຍ ເຮົາ​ຈະ​ຮັບໃຊ້​ພຣະເຈົ້າຢາເວ.</w:t>
      </w:r>
    </w:p>
    <w:p/>
    <w:p>
      <w:r xmlns:w="http://schemas.openxmlformats.org/wordprocessingml/2006/main">
        <w:t xml:space="preserve">ເອຊະຣາ 10:40 ມາ​ຈັນ​ເດ​ໄບ, ຊາໄຊ, ຊາໄຣ.</w:t>
      </w:r>
    </w:p>
    <w:p/>
    <w:p>
      <w:r xmlns:w="http://schemas.openxmlformats.org/wordprocessingml/2006/main">
        <w:t xml:space="preserve">ອາຊາເລນ, ເຊເຣເຣ, ຣາຮາມ, ໂຢຣາມ, ຊາລູມ, ຮິໄລ, ແລະ ກິເດນ ທັງໝົດເປັນຜູ້ນໍາຄອບຄົວ.</w:t>
      </w:r>
    </w:p>
    <w:p/>
    <w:p>
      <w:r xmlns:w="http://schemas.openxmlformats.org/wordprocessingml/2006/main">
        <w:t xml:space="preserve">ຂໍ້​ນີ້​ຈາກ Ezra 10:40 ບອກ​ຊື່​ຂອງ​ຜູ້​ນໍາ​ຂອງ​ຄອບ​ຄົວ​ຕ່າງໆ.</w:t>
      </w:r>
    </w:p>
    <w:p/>
    <w:p>
      <w:r xmlns:w="http://schemas.openxmlformats.org/wordprocessingml/2006/main">
        <w:t xml:space="preserve">1. ພະເຈົ້າໃຊ້ຄົນທຳມະດາເພື່ອເຮັດສິ່ງທີ່ພິເສດ.</w:t>
      </w:r>
    </w:p>
    <w:p/>
    <w:p>
      <w:r xmlns:w="http://schemas.openxmlformats.org/wordprocessingml/2006/main">
        <w:t xml:space="preserve">2. ພຣະເຈົ້າມີແຜນການສໍາລັບພວກເຮົາແຕ່ລະຄົນ, ບໍ່ວ່າຈະເປັນພື້ນຖານຂອງພວກເຮົາ.</w:t>
      </w:r>
    </w:p>
    <w:p/>
    <w:p>
      <w:r xmlns:w="http://schemas.openxmlformats.org/wordprocessingml/2006/main">
        <w:t xml:space="preserve">1. Ephesians 2:10 - ສໍາລັບພວກເຮົາແມ່ນ workmanship ຂອງພຣະອົງ, ສ້າງຂຶ້ນໃນພຣະເຢຊູຄຣິດສໍາລັບວຽກງານທີ່ດີ, ທີ່ພຣະເຈົ້າໄດ້ກະກຽມໄວ້ລ່ວງຫນ້າ, ທີ່ພວກເຮົາຄວນຈະຍ່າງໃນໃຫ້ເຂົາເຈົ້າ.</w:t>
      </w:r>
    </w:p>
    <w:p/>
    <w:p>
      <w:r xmlns:w="http://schemas.openxmlformats.org/wordprocessingml/2006/main">
        <w:t xml:space="preserve">2. ເອຊາຢາ 43:7 - ທຸກ​ຄົນ​ທີ່​ຖືກ​ເອີ້ນ​ດ້ວຍ​ນາມ​ຂອງ​ເຮົາ, ຜູ້​ທີ່​ເຮົາ​ໄດ້​ສ້າງ​ຂຶ້ນ​ເພື່ອ​ສະຫງ່າ​ລາສີ​ຂອງ​ເຮົາ, ຜູ້​ທີ່​ເຮົາ​ໄດ້​ສ້າງ​ແລະ​ສ້າງ.</w:t>
      </w:r>
    </w:p>
    <w:p/>
    <w:p>
      <w:r xmlns:w="http://schemas.openxmlformats.org/wordprocessingml/2006/main">
        <w:t xml:space="preserve">ເອຊະຣາ 10:41 ອາຊາເລນ, ແລະເຊເລມີຢາ, ເຊມາຣີຢາ.</w:t>
      </w:r>
    </w:p>
    <w:p/>
    <w:p>
      <w:r xmlns:w="http://schemas.openxmlformats.org/wordprocessingml/2006/main">
        <w:t xml:space="preserve">ຂໍ້ພຣະຄຳພີກ່າວເຖິງສີ່ຄົນຄື: ອາຊາເລນ, ເຊເລມີຢາ, ເຊມາຣີຢາ ແລະເອຊະຣາ.</w:t>
      </w:r>
    </w:p>
    <w:p/>
    <w:p>
      <w:r xmlns:w="http://schemas.openxmlformats.org/wordprocessingml/2006/main">
        <w:t xml:space="preserve">1. ຈົ່ງວາງໃຈໃນພຣະຜູ້ເປັນເຈົ້າ ແລະພຣະອົງຈະໃຫ້ຄຳແນະນຳໃນເວລາອັນຫຍຸ້ງຍາກ.</w:t>
      </w:r>
    </w:p>
    <w:p/>
    <w:p>
      <w:r xmlns:w="http://schemas.openxmlformats.org/wordprocessingml/2006/main">
        <w:t xml:space="preserve">2. ເບິ່ງຕົວຢ່າງຂອງເອສະລາສໍາລັບການຊີ້ນໍາແລະຄວາມກ້າຫານໃນການປະເຊີນຫນ້າກັບຄວາມຍາກລໍາບາກ.</w:t>
      </w:r>
    </w:p>
    <w:p/>
    <w:p>
      <w:r xmlns:w="http://schemas.openxmlformats.org/wordprocessingml/2006/main">
        <w:t xml:space="preserve">1.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ໂຢຊວຍ 1:9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ເອຊະຣາ 10:42 ຊານລູມ, ອາມາຣີຢາ ແລະ​ໂຢເຊັບ.</w:t>
      </w:r>
    </w:p>
    <w:p/>
    <w:p>
      <w:r xmlns:w="http://schemas.openxmlformats.org/wordprocessingml/2006/main">
        <w:t xml:space="preserve">ຂໍ້ພຣະຄຳພີກ່າວເຖິງສາມຊື່: ຊານລູມ, ອາມາຣີຢາ, ແລະໂຢເຊບ.</w:t>
      </w:r>
    </w:p>
    <w:p/>
    <w:p>
      <w:r xmlns:w="http://schemas.openxmlformats.org/wordprocessingml/2006/main">
        <w:t xml:space="preserve">1. ພະເຈົ້າເອີ້ນເຮົາດ້ວຍຊື່ ແລະຮູ້ຈັກເຮົາຢ່າງສະໜິດສະໜົມ.</w:t>
      </w:r>
    </w:p>
    <w:p/>
    <w:p>
      <w:r xmlns:w="http://schemas.openxmlformats.org/wordprocessingml/2006/main">
        <w:t xml:space="preserve">2. ຊື່ຂອງພວກເຮົາເປັນສ່ວນຫນຶ່ງຂອງເລື່ອງຂອງພຣະເຈົ້າ.</w:t>
      </w:r>
    </w:p>
    <w:p/>
    <w:p>
      <w:r xmlns:w="http://schemas.openxmlformats.org/wordprocessingml/2006/main">
        <w:t xml:space="preserve">1. Isaiah 43:1 ແຕ່​ບັດ​ນີ້​ພຣະ​ຜູ້​ເປັນ​ເຈົ້າ​ກ່າວ​ດັ່ງ​ນີ້, ພຣະ​ອົງ​ຜູ້​ທີ່​ໄດ້​ສ້າງ​ທ່ານ, O ຢາໂຄບ, ຜູ້​ທີ່​ສ້າງ​ຕັ້ງ​ທ່ານ, O ອິດ​ສະ​ຣາ​ເອນ: ຢ່າ​ຢ້ານ, ເພາະ​ວ່າ​ຂ້າ​ພະ​ເຈົ້າ​ໄດ້​ໄຖ່​ທ່ານ; ຂ້ອຍໄດ້ເອີ້ນເຈົ້າດ້ວຍຊື່, ເຈົ້າເປັນຂອງຂ້ອຍ.</w:t>
      </w:r>
    </w:p>
    <w:p/>
    <w:p>
      <w:r xmlns:w="http://schemas.openxmlformats.org/wordprocessingml/2006/main">
        <w:t xml:space="preserve">2. ອົບພະຍົບ 33:12-17 ໂມເຊ​ກ່າວ​ຕໍ່​ພຣະເຈົ້າຢາເວ​ວ່າ, “ເບິ່ງແມ, ເຈົ້າ​ເວົ້າ​ກັບ​ຂ້ອຍ​ວ່າ, ຈົ່ງ​ນຳ​ເອົາ​ຄົນ​ເຫຼົ່ານີ້​ມາ, ແຕ່​ເຈົ້າ​ບໍ່ໄດ້​ບອກ​ໃຫ້​ຂ້ອຍ​ຮູ້​ວ່າ ເຈົ້າ​ຈະ​ໃຊ້​ໃຜ​ໄປ​ກັບ​ຂ້ອຍ. ແຕ່​ເຈົ້າ​ໄດ້​ເວົ້າ​ວ່າ, ເຮົາ​ຮູ້​ຈັກ​ເຈົ້າ​ດ້ວຍ​ຊື່, ແລະ ເຈົ້າ​ກໍ​ໄດ້​ຮັບ​ຄວາມ​ພໍ​ໃຈ​ໃນ​ສາຍ​ຕາ​ຂອງ​ເຮົາ. ບັດ​ນີ້, ຖ້າ​ຫາກ​ເຮົາ​ໄດ້​ຮັບ​ຄວາມ​ໂປດ​ປານ​ໃນ​ສາຍ​ພຣະ​ເນດ​ຂອງ​ເຈົ້າ, ຂໍ​ໃຫ້​ພຣະ​ອົງ​ສະ​ແດງ​ໃຫ້​ຂ້າ​ພະ​ເຈົ້າ​ເຫັນ​ວິ​ທີ​ຂອງ​ພຣະ​ອົງ, ເພື່ອ​ວ່າ​ຂ້າ​ພະ​ເຈົ້າ​ຈະ​ໄດ້​ຮູ້​ຈັກ​ທ່ານ​ເພື່ອ​ຈະ​ໄດ້​ຮັບ​ຄວາມ​ໂປດ​ປານ​ໃນ​ສາຍ​ຕາ​ຂອງ​ທ່ານ. ພິ​ຈາ​ລະ​ນາ​ເຊັ່ນ​ດຽວ​ກັນ​ວ່າ​ປະ​ເທດ​ຊາດ​ນີ້​ແມ່ນ​ປະ​ຊາ​ຊົນ​ຂອງ​ທ່ານ​.</w:t>
      </w:r>
    </w:p>
    <w:p/>
    <w:p>
      <w:r xmlns:w="http://schemas.openxmlformats.org/wordprocessingml/2006/main">
        <w:t xml:space="preserve">ເອຊະຣາ 10:43 ຈາກ​ພວກ​ລູກຊາຍ​ຂອງ​ເນໂບ; ເຢອີເອນ, ມັດຕີທີຢາ, ຊາບັດ, ເຊບີນາ, ຢາດາວ, ແລະໂຢເອນ, ເບນາຢາ.</w:t>
      </w:r>
    </w:p>
    <w:p/>
    <w:p>
      <w:r xmlns:w="http://schemas.openxmlformats.org/wordprocessingml/2006/main">
        <w:t xml:space="preserve">ເອຊະຣາ 10:43 ມີ​ຊື່​ລູກຊາຍ​ເຈັດ​ຄົນ​ຂອງ​ເນໂບ ດັ່ງ​ນີ້: ເຢອີເອນ, ມັດຕີທີຢາ, ຊາບັດ, ເຊບີນາ, ຢາດາວ, ໂຢເອນ ແລະ​ເບນາຢາ.</w:t>
      </w:r>
    </w:p>
    <w:p/>
    <w:p>
      <w:r xmlns:w="http://schemas.openxmlformats.org/wordprocessingml/2006/main">
        <w:t xml:space="preserve">1. "ຄວາມສັດຊື່ຂອງລູກຂອງພຣະເຈົ້າ: ຕົວຢ່າງຈາກເອຊະຣາ 10:43"</w:t>
      </w:r>
    </w:p>
    <w:p/>
    <w:p>
      <w:r xmlns:w="http://schemas.openxmlformats.org/wordprocessingml/2006/main">
        <w:t xml:space="preserve">2. “ຄວາມ​ສັດ​ຊື່​ຂອງ​ພຣະ​ເຈົ້າ​ຕະ​ຫລອດ​ການ: ການ​ສະທ້ອນ​ເຖິງ​ເອຊະຣາ 10:43”</w:t>
      </w:r>
    </w:p>
    <w:p/>
    <w:p>
      <w:r xmlns:w="http://schemas.openxmlformats.org/wordprocessingml/2006/main">
        <w:t xml:space="preserve">1. Psalm 103: 17 18 - "ແຕ່ຕະຫຼອດໄປຈົນເຖິງອັນເປັນນິດຄວາມຮັກຂອງພຣະຜູ້ເປັນເຈົ້າແມ່ນຢູ່ກັບຜູ້ທີ່ຢ້ານກົວພຣະອົງ, ແລະຄວາມຊອບທໍາຂອງພຣະອົງກັບລູກຫລານຂອງພວກເຂົາກັບຜູ້ທີ່ຮັກສາພັນທະສັນຍາຂອງພຣະອົງແລະຈື່ຈໍາທີ່ຈະເຊື່ອຟັງຄໍາສັ່ງຂອງພຣະອົງ."</w:t>
      </w:r>
    </w:p>
    <w:p/>
    <w:p>
      <w:r xmlns:w="http://schemas.openxmlformats.org/wordprocessingml/2006/main">
        <w:t xml:space="preserve">2. ໂຣມ 8:38-39 “ເພາະ​ເຮົາ​ໝັ້ນ​ໃຈ​ວ່າ​ບໍ່​ວ່າ​ຄວາມ​ຕາຍ​ຫຼື​ຊີວິດ, ທັງ​ເທວະ​ດາ​ຫຼື​ຜີ​ປີ​ສາດ, ທັງ​ໃນ​ປັດ​ຈຸ​ບັນ​ຫຼື​ອະ​ນາ​ຄົດ, ຫຼື​ພະ​ລັງ, ຄວາມ​ສູງ​ແລະ​ຄວາມ​ເລິກ, ແລະ​ສິ່ງ​ອື່ນ​ໃດ​ໃນ​ສິ່ງ​ທີ່​ສ້າງ​ທັງ​ປວງ​ຈະ​ບໍ່​ເປັນ. ສາມາດແຍກພວກເຮົາອອກຈາກຄວາມຮັກຂອງພຣະເຈົ້າທີ່ມີໃນພຣະເຢຊູຄຣິດອົງພຣະຜູ້ເປັນເຈົ້າຂອງພວກເຮົາ."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ເອຊະຣາ 10:44 ຄົນ​ເຫຼົ່າ​ນີ້​ໄດ້​ເອົາ​ເມຍ​ແປກໆ ແລະ​ບາງ​ຄົນ​ມີ​ເມຍ​ທີ່​ມີ​ລູກ.</w:t>
      </w:r>
    </w:p>
    <w:p/>
    <w:p>
      <w:r xmlns:w="http://schemas.openxmlformats.org/wordprocessingml/2006/main">
        <w:t xml:space="preserve">ປະຊາຊົນ ອິດສະຣາເອນ ໄດ້ ເອົາ ເມຍ ຕ່າງຊາດ ແລະ ບາງຄົນ ມີ ລູກ ກັບ ພວກເຂົາ.</w:t>
      </w:r>
    </w:p>
    <w:p/>
    <w:p>
      <w:r xmlns:w="http://schemas.openxmlformats.org/wordprocessingml/2006/main">
        <w:t xml:space="preserve">1. ອັນຕະລາຍຂອງການແຕ່ງງານລະຫວ່າງສາດສະຫນາ</w:t>
      </w:r>
    </w:p>
    <w:p/>
    <w:p>
      <w:r xmlns:w="http://schemas.openxmlformats.org/wordprocessingml/2006/main">
        <w:t xml:space="preserve">2. ຄວາມສຳຄັນຂອງການສັດຊື່ຕໍ່ພະເຈົ້າ</w:t>
      </w:r>
    </w:p>
    <w:p/>
    <w:p>
      <w:r xmlns:w="http://schemas.openxmlformats.org/wordprocessingml/2006/main">
        <w:t xml:space="preserve">1 ເອຊະຣາ 9:1-2, “ເມື່ອ​ສິ່ງ​ເຫຼົ່າ​ນີ້​ສຳເລັດ​ແລ້ວ ພວກ​ຜູ້​ນຳ​ກໍ​ມາ​ຫາ​ຂ້າພະເຈົ້າ​ວ່າ, ‘ປະຊາຊົນ​ອິດສະຣາເອນ ແລະ​ປະໂຣຫິດ​ແລະ​ຊາວ​ເລວີ​ບໍ່ໄດ້​ແຍກ​ຕົວ​ອອກ​ຈາກ​ປະຊາຊົນ​ໃນ​ດິນແດນ​ຕ່າງໆ. ຄວາມກຽດຊັງຂອງຊາວການາອານ, ຊາວຮິດຕີ, ຊາວເປຣິຊີ, ຊາວເຢບຸດ, ຊາວອຳໂມນ, ຊາວໂມອາບ, ຊາວເອຢິບ, ແລະຊາວອາໂມ.'</w:t>
      </w:r>
    </w:p>
    <w:p/>
    <w:p>
      <w:r xmlns:w="http://schemas.openxmlformats.org/wordprocessingml/2006/main">
        <w:t xml:space="preserve">2. 1 ໂກລິນໂທ 7:39, "ເມຍຈະຜູກມັດກັບຜົວຕາບໃດທີ່ລາວມີຊີວິດ, ແຕ່ຖ້າຜົວຕາຍ, ນາງມີອິດສະລະທີ່ຈະແຕ່ງງານກັບຜູ້ທີ່ນາງປາດຖະຫນາ, ພຽງແຕ່ຢູ່ໃນພຣະຜູ້ເປັນເຈົ້າ."</w:t>
      </w:r>
    </w:p>
    <w:p/>
    <w:p>
      <w:r xmlns:w="http://schemas.openxmlformats.org/wordprocessingml/2006/main">
        <w:t xml:space="preserve">Nehemiah ບົດ 1 ແນະ ນໍາ Nehemiah ແລະ ການ ຕອບ ສະ ຫນອງ ຂອງ ພຣະ ອົງ ເມື່ອ ໄດ້ ຍິນ ກ່ຽວ ກັບ ສະ ພາບ ທີ່ ໂສກ ເສົ້າ ຂອງ ເຢ ຣູ ຊາ ເລັມ. ບົດ​ທີ່​ເນັ້ນ​ເຖິງ​ຄຳ​ອະ​ທິ​ຖານ​ຂອງ​ເພິ່ນ​ກ່ຽວ​ກັບ​ການ​ສາ​ລະ​ພາບ, ການ​ກັບ​ໃຈ, ແລະ​ການ​ອ້ອນ​ວອນ​ຕໍ່​ພຣະ​ເຈົ້າ​ເພື່ອ​ຄວາມ​ໂປດ​ປານ​ໃນ​ການ​ປະ​ຕິ​ບັດ​ໜ້າ​ທີ່​ໃນ​ການ​ສ້າງ​ເມືອງ​ຂຶ້ນ​ໃໝ່.</w:t>
      </w:r>
    </w:p>
    <w:p/>
    <w:p>
      <w:r xmlns:w="http://schemas.openxmlformats.org/wordprocessingml/2006/main">
        <w:t xml:space="preserve">ວັກທີ 1: ບົດເລີ່ມຕົ້ນໂດຍການພັນລະນາເຖິງວິທີທີ່ເນເຫມີຢາຜູ້ຖືຈອກໃຫ້ກະສັດອາຕາເຊເຣເຊໃນບາບີໂລນໄດ້ຮັບຂ່າວກ່ຽວກັບກໍາແພງຫີນແລະປະຕູເມືອງເຢຣຶຊາເລມທີ່ແຕກຫັກ. ລາວ​ໂສກ​ເສົ້າ​ຢ່າງ​ສຸດ​ຊຶ້ງ​ຕໍ່​ການ​ລາຍ​ງານ​ນີ້ ແລະ​ໄວ້​ທຸກ​ໃຫ້​ເມືອງ, ເນເຫມີຢາ 1:1-4.</w:t>
      </w:r>
    </w:p>
    <w:p/>
    <w:p>
      <w:r xmlns:w="http://schemas.openxmlformats.org/wordprocessingml/2006/main">
        <w:t xml:space="preserve">ວັກທີ 2: ຄໍາບັນຍາຍເນັ້ນໃສ່ວິທີທີ່ເນເຫມີຕອບສະຫນອງຕໍ່ຂ່າວທີ່ຫນ້າເສົ້າໃຈນີ້. ລາວຖືສິນອົດອາຫານ, ອະທິຖານຫາພຣະເຈົ້າ, ສາລະພາບບາບຂອງອິດສະຣາເອນ, ຮັບຮູ້ຄວາມສັດຊື່ແລະຄໍາສັນຍາຂອງພຣະເຈົ້າ, ແລະອ້ອນວອນຕໍ່ກະສັດ (ເນເຫມີຢາ 1: 5-11).</w:t>
      </w:r>
    </w:p>
    <w:p/>
    <w:p>
      <w:r xmlns:w="http://schemas.openxmlformats.org/wordprocessingml/2006/main">
        <w:t xml:space="preserve">ໂດຍ​ລວມ​ແລ້ວ, ບົດ​ທີ​ໜຶ່ງ​ຂອງ​ເນເຫມີ​ໄດ້​ພັນ​ລະ​ນາ​ເຖິງ​ຄວາມ​ເປັນ​ຫ່ວງ, ແລະ ການ​ອະ​ທິ​ຖານ​ທີ່​ມີ​ປະ​ສົບ​ການ​ໃນ​ລະ​ຫວ່າງ​ການ​ຟື້ນ​ຟູ​ການ​ສ້າງ​ເຢ​ຣູ​ຊາ​ເລັມ. ການ​ເນັ້ນ​ເຖິງ​ຄວາມ​ທຸກ​ໃຈ​ທີ່​ສະ​ແດງ​ອອກ​ໂດຍ​ການ​ໄດ້​ຮັບ​ຂ່າວ, ແລະ​ຄວາມ​ໂສກ​ເສົ້າ​ທີ່​ສຸດ​ໃຈ​ໄດ້​ບັນ​ລຸ​ໄດ້​ໂດຍ​ການ​ອະ​ທິ​ຖານ. ການ​ກ່າວ​ເຖິງ​ການ​ຮັບ​ຮູ້​ທີ່​ເຮັດ​ໃຫ້​ເກີດ​ການ​ລ່ວງ​ລະ​ເມີດ, ​ແລະ ການ​ອ້ອນວອນ​ທີ່​ສະ​ແດງ​ໃຫ້​ເຫັນ​ເຖິງ​ການ​ແຊກ​ແຊງ​ອັນ​ສູງ​ສົ່ງ​ທີ່​ເປັນ​ຕົວ​ແທນ​ໃຫ້​ແກ່​ພາລະ​ອັນ​ສູງ​ສົ່ງ ​ແລະ ການ​ຢືນຢັນ​ກ່ຽວ​ກັບ​ການ​ຟື້ນ​ຟູ​ຕໍ່​ການ​ສ້າງ​ປະ​ຈັກ​ພະຍານ​ທີ່​ສະ​ແດງ​ໃຫ້​ເຫັນ​ເຖິງ​ການ​ໃຫ້​ກຽດ​ແກ່​ສາຍ​ສຳພັນ​ພັນທະ​ສັນຍາ​ລະຫວ່າງ​ພຣະຜູ້​ສ້າງ-ພຣະ​ເຈົ້າ ​ແລະ ປະຊາຊົນ​ອິດ​ສະ​ຣາ​ເອນ.</w:t>
      </w:r>
    </w:p>
    <w:p/>
    <w:p>
      <w:r xmlns:w="http://schemas.openxmlformats.org/wordprocessingml/2006/main">
        <w:t xml:space="preserve">ເນເຫມີຢາ 1:1 ຖ້ອຍຄຳ​ຂອງ​ເນເຫມີຢາ ລູກຊາຍ​ຂອງ​ຮາກາລີຢາ. ແລະ ເຫດ​ການ​ໄດ້​ບັງ​ເກີດ​ຂຶ້ນ​ໃນ​ເດືອນ​ຊີ​ເລ​ອູ, ໃນ​ປີ​ທີ​ຊາວ, ຕອນ​ທີ່​ຂ້າ​ພະ​ເຈົ້າ​ຢູ່​ໃນ​ວັງ​ຊູ​ຊານ,</w:t>
      </w:r>
    </w:p>
    <w:p/>
    <w:p>
      <w:r xmlns:w="http://schemas.openxmlformats.org/wordprocessingml/2006/main">
        <w:t xml:space="preserve">ເນເຫມີຢາ ລູກຊາຍ​ຂອງ​ຮາກາລີຢາ ໄດ້​ເລົ່າ​ປະສົບການ​ຂອງ​ເພິ່ນ​ໃນ​ວັງ​ຂອງ​ຊູຊານ ໃນ​ລະຫວ່າງ​ປີ​ທີ​ຊາວ​ສິບ​ໃນ​ເດືອນ​ກີເຊເລ.</w:t>
      </w:r>
    </w:p>
    <w:p/>
    <w:p>
      <w:r xmlns:w="http://schemas.openxmlformats.org/wordprocessingml/2006/main">
        <w:t xml:space="preserve">1. ຄວາມເຊື່ອຂອງເນເຫມີຢາສ້າງຊີວິດຂອງລາວແນວໃດ</w:t>
      </w:r>
    </w:p>
    <w:p/>
    <w:p>
      <w:r xmlns:w="http://schemas.openxmlformats.org/wordprocessingml/2006/main">
        <w:t xml:space="preserve">2. ພະລັງແຫ່ງຄວາມອົດທົນໃນເນເຫມີຢາ</w:t>
      </w:r>
    </w:p>
    <w:p/>
    <w:p>
      <w:r xmlns:w="http://schemas.openxmlformats.org/wordprocessingml/2006/main">
        <w:t xml:space="preserve">1. Psalm 37: 3-4 "ວາງໃຈໃນພຣະຜູ້ເປັນເຈົ້າ, ແລະເຮັດຄວາມດີ; ຢູ່ໃນແຜ່ນດິນແລະເປັນມິດກັບຄວາມສັດຊື່, ຈົ່ງຊື່ນຊົມໃນພຣະຜູ້ເປັນເຈົ້າ, ແລະພຣະອົງຈະໃຫ້ຄວາມປາຖະຫນາຂອງຫົວໃຈຂອງເຈົ້າ."</w:t>
      </w:r>
    </w:p>
    <w:p/>
    <w:p>
      <w:r xmlns:w="http://schemas.openxmlformats.org/wordprocessingml/2006/main">
        <w:t xml:space="preserve">2.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ແລະ​ໃຫ້​ຄວາມ​ໝັ້ນຄົງ​ມີ​ຜົນ​ເຕັມ​ທີ່​ຈະ​ໄດ້​ຮັບ​ຄວາມ​ສົມບູນ. ແລະສົມບູນ, ຂາດບໍ່ມີຫຍັງ."</w:t>
      </w:r>
    </w:p>
    <w:p/>
    <w:p>
      <w:r xmlns:w="http://schemas.openxmlformats.org/wordprocessingml/2006/main">
        <w:t xml:space="preserve">ເນເຫມີຢາ 1:2 ຮານານີ, ພີ່ນ້ອງ​ຂອງ​ຂ້າພະເຈົ້າ​ຄົນ​ໜຶ່ງ​ໄດ້​ມາ, ລາວ​ແລະ​ຊາວ​ຢູດາ​ບາງ​ຄົນ. ແລະ ຂ້າ​ພະ​ເຈົ້າ​ໄດ້​ຖາມ​ພວກ​ເຂົາ​ກ່ຽວ​ກັບ​ຊາວ​ຢິວ​ທີ່​ໄດ້​ຫລົບ​ໜີ​ໄປ, ຊຶ່ງ​ຖືກ​ປະ​ໄວ້​ໃນ​ການ​ເປັນ​ຊະ​ເລີຍ, ແລະ ກ່ຽວ​ກັບ​ເຢຣູ​ຊາ​ເລັມ.</w:t>
      </w:r>
    </w:p>
    <w:p/>
    <w:p>
      <w:r xmlns:w="http://schemas.openxmlformats.org/wordprocessingml/2006/main">
        <w:t xml:space="preserve">ເນເຫມີຢາໄດ້ພົວພັນກັບຮານານີນ້ອງຊາຍຂອງລາວ ແລະຄົນອື່ນໆຈາກຢູດາເພື່ອສອບຖາມກ່ຽວກັບຊາວຢິວທີ່ຫຼົບໜີການເປັນຊະເລີຍ ແລະສະຖານະຂອງເຢຣູຊາເລັມ.</w:t>
      </w:r>
    </w:p>
    <w:p/>
    <w:p>
      <w:r xmlns:w="http://schemas.openxmlformats.org/wordprocessingml/2006/main">
        <w:t xml:space="preserve">1. ຄວາມເມດຕາຂອງພຣະເຈົ້າໃນທ່າມກາງການເປັນຊະເລີຍ: ການສຶກສາຂອງເນເຫມີຢາ 1</w:t>
      </w:r>
    </w:p>
    <w:p/>
    <w:p>
      <w:r xmlns:w="http://schemas.openxmlformats.org/wordprocessingml/2006/main">
        <w:t xml:space="preserve">2. ການວາງໃຈພະເຈົ້າໃນສະຖານະການທີ່ຫຍຸ້ງຍາກ: ການຮຽນຮູ້ຈາກເນເຫມີຢາ</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ຄຳເພງ 46:1-3 - ພະເຈົ້າ​ເປັນ​ບ່ອນ​ລີ້​ໄພ​ແລະ​ກຳລັງ​ຂອງ​ເຮົາ ເຊິ່ງ​ເປັນ​ການ​ຊ່ວຍ​ເຫຼືອ​ໃນ​ທຸກ​ບັນຫາ. ສະນັ້ນ ພວກ​ເຮົາ​ຈະ​ບໍ່​ຢ້ານ, ເຖິງ​ແມ່ນ​ວ່າ​ແຜ່ນ​ດິນ​ໂລກ​ຈະ​ຖືກ​ກຳ​ຈັດ, ແລະ ເຖິງ​ແມ່ນ​ວ່າ​ພູ​ເຂົາ​ຈະ​ຖືກ​ນຳ​ໄປ​ສູ່​ກາງ​ທະ​ເລ; ເຖິງ​ແມ່ນ​ວ່າ​ນ້ຳ​ຂອງ​ມັນ​ດັງ​ກ້ອງ​ກັງ​ວົນ, ເຖິງ​ແມ່ນ​ວ່າ​ພູ​ເຂົາ​ສັ່ນ​ສະ​ເທືອນ​ດ້ວຍ​ການ​ບວມ​ຂອງ​ມັນ. ເຊລາ.</w:t>
      </w:r>
    </w:p>
    <w:p/>
    <w:p>
      <w:r xmlns:w="http://schemas.openxmlformats.org/wordprocessingml/2006/main">
        <w:t xml:space="preserve">ເນເຫມີຢາ 1:3 ແລະ​ພວກເຂົາ​ໄດ້​ເວົ້າ​ກັບ​ຂ້າພະເຈົ້າ​ວ່າ, ຄົນ​ທີ່​ເຫຼືອ​ຢູ່​ຈາກ​ການ​ຖືກ​ຈັບ​ເປັນ​ຊະເລີຍ​ໃນ​ແຂວງ​ນັ້ນ​ມີ​ຄວາມ​ທຸກ​ລຳບາກ ແລະ​ຖືກ​ຕຳໜິ​ຢ່າງ​ໜັກໜ່ວງ, ກຳແພງ​ນະຄອນ​ເຢຣູຊາເລັມ​ກໍ​ຖືກ​ທຳລາຍ​ເໝືອນກັນ ແລະ​ປະຕູ​ເມືອງ​ກໍ​ຖືກ​ໄຟ​ໄໝ້.</w:t>
      </w:r>
    </w:p>
    <w:p/>
    <w:p>
      <w:r xmlns:w="http://schemas.openxmlformats.org/wordprocessingml/2006/main">
        <w:t xml:space="preserve">ປະຊາຊົນ​ໃນ​ນະຄອນ​ເຢຣູຊາເລັມ​ໄດ້​ປະສົບ​ກັບ​ຄວາມ​ທຸກ​ລຳບາກ​ແລະ​ການ​ຕຳໜິ​ອັນ​ໃຫຍ່​ຫລວງ ຍ້ອນ​ການ​ທຳລາຍ​ກຳແພງ​ເມືອງ​ແລະ​ປະຕູ​ເມືອງ.</w:t>
      </w:r>
    </w:p>
    <w:p/>
    <w:p>
      <w:r xmlns:w="http://schemas.openxmlformats.org/wordprocessingml/2006/main">
        <w:t xml:space="preserve">1. ການປອບໂຍນຂອງພຣະເຈົ້າໃນເວລາທີ່ທຸກທໍລະມານ</w:t>
      </w:r>
    </w:p>
    <w:p/>
    <w:p>
      <w:r xmlns:w="http://schemas.openxmlformats.org/wordprocessingml/2006/main">
        <w:t xml:space="preserve">2. ຄວາມເຂັ້ມແຂງແລະພະລັງງານຂອງການຟື້ນຟູ</w:t>
      </w:r>
    </w:p>
    <w:p/>
    <w:p>
      <w:r xmlns:w="http://schemas.openxmlformats.org/wordprocessingml/2006/main">
        <w:t xml:space="preserve">1. ເອຊາຢາ 61:7 ແທນ​ທີ່​ຈະ​ເປັນ​ຄວາມ​ອັບອາຍ​ຂອງ​ເຈົ້າ ເຈົ້າ​ຈະ​ມີ​ສອງ​ສ່ວນ ແລະ​ແທນ​ທີ່​ຈະ​ເປັນ​ການ​ອັບອາຍ​ຂາຍໜ້າ ເຈົ້າ​ຈະ​ຊົມຊື່ນ​ຍິນດີ​ໃນ​ມໍລະດົກ​ຂອງ​ເຈົ້າ.</w:t>
      </w:r>
    </w:p>
    <w:p/>
    <w:p>
      <w:r xmlns:w="http://schemas.openxmlformats.org/wordprocessingml/2006/main">
        <w:t xml:space="preserve">2. ເພງສັນລະເສີນ 34:18 ພຣະເຈົ້າຢາເວ​ສະຖິດ​ຢູ່​ໃກ້​ຄົນ​ທີ່​ມີ​ໃຈ​ຫັກ ແລະ​ຊ່ວຍ​ຄົນ​ທີ່​ຖືກ​ໃຈ​ຮ້າຍ​ໃຫ້​ພົ້ນ.</w:t>
      </w:r>
    </w:p>
    <w:p/>
    <w:p>
      <w:r xmlns:w="http://schemas.openxmlformats.org/wordprocessingml/2006/main">
        <w:t xml:space="preserve">ເນເຫມີຢາ 1:4 ແລະ​ເຫດການ​ໄດ້​ບັງເກີດ​ຂຶ້ນ​ຄື ເມື່ອ​ຂ້າພະເຈົ້າ​ໄດ້​ຍິນ​ຖ້ອຍຄຳ​ເຫຼົ່ານີ້​ແລ້ວ ຂ້າພະເຈົ້າ​ຈຶ່ງ​ໄດ້​ນັ່ງ​ລົງ ແລະ​ຮ້ອງໄຫ້ ແລະ​ໂສກເສົ້າ​ໃນ​ບາງ​ວັນ ແລະ​ຖື​ສິນ​ອົດອາຫານ ແລະ​ພາວັນນາ​ອະທິຖານ​ຕໍ່​ພຣະເຈົ້າ​ແຫ່ງ​ສະຫວັນ.</w:t>
      </w:r>
    </w:p>
    <w:p/>
    <w:p>
      <w:r xmlns:w="http://schemas.openxmlformats.org/wordprocessingml/2006/main">
        <w:t xml:space="preserve">ເນເຫມີຢາ​ຮູ້ສຶກ​ຕື່ນ​ເຕັ້ນ​ຢ່າງ​ເລິກ​ຊຶ້ງ ຫລັງ​ຈາກ​ໄດ້​ຍິນ​ການ​ທຳລາຍ​ນະຄອນ​ເຢຣູຊາເລັມ ແລະ​ຄວາມ​ທຸກ​ທໍລະມານ​ຂອງ​ປະຊາຊົນ​ຂອງ​ເພິ່ນ, ສະນັ້ນ ເພິ່ນ​ຈຶ່ງ​ນັ່ງ​ລົງ ແລະ​ຮ້ອງໄຫ້, ເປັນ​ທຸກ, ຖືສິນ​ອົດອາຫານ, ແລະ​ອະທິຖານ​ຫາ​ພຣະເຈົ້າ.</w:t>
      </w:r>
    </w:p>
    <w:p/>
    <w:p>
      <w:r xmlns:w="http://schemas.openxmlformats.org/wordprocessingml/2006/main">
        <w:t xml:space="preserve">1. ການຫັນໄປຫາພຣະເຈົ້າໃນເວລາທີ່ຫຍຸ້ງຍາກ</w:t>
      </w:r>
    </w:p>
    <w:p/>
    <w:p>
      <w:r xmlns:w="http://schemas.openxmlformats.org/wordprocessingml/2006/main">
        <w:t xml:space="preserve">2. ພະລັງຂອງການອະທິຖານໃນຊີວິດຂອງເຮົາ</w:t>
      </w:r>
    </w:p>
    <w:p/>
    <w:p>
      <w:r xmlns:w="http://schemas.openxmlformats.org/wordprocessingml/2006/main">
        <w:t xml:space="preserve">1. ຄຳເພງ 34:18 - ພຣະເຈົ້າຢາເວ​ສະຖິດ​ຢູ່​ໃກ້​ຄົນ​ທີ່​ອົກ​ຫັກ​ແລະ​ຊ່ວຍ​ຄົນ​ທີ່​ຖືກ​ໃຈ​ຮ້າຍ​ໃຫ້​ພົ້ນ.</w:t>
      </w:r>
    </w:p>
    <w:p/>
    <w:p>
      <w:r xmlns:w="http://schemas.openxmlformats.org/wordprocessingml/2006/main">
        <w:t xml:space="preserve">2. ຢາໂກໂບ 5:13 —ມີ​ຜູ້​ໃດ​ໃນ​ພວກ​ເຈົ້າ​ທຸກ​ທໍລະມານ? ໃຫ້ລາວອະທິຖານ. ມີໃຜມີຄວາມສຸກບໍ? ໃຫ້ເຂົາຮ້ອງເພງສັນລະເສີນ.</w:t>
      </w:r>
    </w:p>
    <w:p/>
    <w:p>
      <w:r xmlns:w="http://schemas.openxmlformats.org/wordprocessingml/2006/main">
        <w:t xml:space="preserve">ເນເຫມີຢາ 1:5 ແລະ​ກ່າວ​ວ່າ, “ຂ້າແດ່​ພຣະເຈົ້າຢາເວ ພຣະເຈົ້າ​ແຫ່ງ​ສະຫວັນ, ພຣະເຈົ້າ​ອົງ​ຍິ່ງໃຫຍ່ ແລະ​ເປັນຕາ​ຢ້ານ, ພຣະອົງ​ຊົງ​ຮັກສາ​ພັນທະສັນຍາ ແລະ​ຄວາມ​ເມດຕາ​ແກ່​ຜູ້​ທີ່​ຮັກ​ພຣະອົງ ແລະ​ປະຕິບັດ​ຕາມ​ພຣະບັນຍັດ​ຂອງ​ພຣະອົງ.</w:t>
      </w:r>
    </w:p>
    <w:p/>
    <w:p>
      <w:r xmlns:w="http://schemas.openxmlformats.org/wordprocessingml/2006/main">
        <w:t xml:space="preserve">ເນເຫມີຢາໄດ້ອະທິຖານຫາພຣະຜູ້ເປັນເຈົ້າ, ຂໍຄວາມເມດຕາແລະເຕືອນພຣະອົງກ່ຽວກັບພັນທະສັນຍາຂອງພຣະອົງກັບຜູ້ທີ່ຮັກພຣະອົງແລະເຊື່ອຟັງຄໍາສັ່ງຂອງພຣະອົງ.</w:t>
      </w:r>
    </w:p>
    <w:p/>
    <w:p>
      <w:r xmlns:w="http://schemas.openxmlformats.org/wordprocessingml/2006/main">
        <w:t xml:space="preserve">1. ພຣະເຈົ້າຊົງສັດຊື່ຕໍ່ຜູ້ທີ່ຮັກພຣະອົງແລະເຊື່ອຟັງຄໍາສັ່ງຂອງພຣະອົງ</w:t>
      </w:r>
    </w:p>
    <w:p/>
    <w:p>
      <w:r xmlns:w="http://schemas.openxmlformats.org/wordprocessingml/2006/main">
        <w:t xml:space="preserve">2. ຄວາມສຳຄັນຂອງຄວາມຮັກພຣະຜູ້ເປັນເຈົ້າ ແລະ ການຮັກສາພຣະບັນຍັດຂອງພຣະອົງ</w:t>
      </w:r>
    </w:p>
    <w:p/>
    <w:p>
      <w:r xmlns:w="http://schemas.openxmlformats.org/wordprocessingml/2006/main">
        <w:t xml:space="preserve">1. Deuteronomy 7:9 - ເພາະສະນັ້ນ, ຈົ່ງຮູ້ວ່າພຣະຜູ້ເປັນເຈົ້າພຣະເຈົ້າຂອງເຈົ້າ, ພຣະອົງເປັນພຣະເຈົ້າ, ພຣະເຈົ້າທີ່ສັດຊື່, ເຊິ່ງຮັກສາພັນທະສັນຍາແລະຄວາມເມດຕາກັບຜູ້ທີ່ຮັກພຣະອົງແລະຮັກສາພຣະບັນຍັດຂອງພຣະອົງຈົນເຖິງຫລາຍພັນຄົນ;</w:t>
      </w:r>
    </w:p>
    <w:p/>
    <w:p>
      <w:r xmlns:w="http://schemas.openxmlformats.org/wordprocessingml/2006/main">
        <w:t xml:space="preserve">2 ພຣະບັນຍັດສອງ 11:1 ສະນັ້ນ ເຈົ້າ​ຈົ່ງ​ຮັກ​ພຣະເຈົ້າຢາເວ ພຣະເຈົ້າ​ຂອງ​ເຈົ້າ, ແລະ​ຮັກສາ​ຄຳ​ສັ່ງ​ຂອງ​ພຣະອົງ, ແລະ​ກົດບັນຍັດ​ຂອງ​ພຣະອົງ, ແລະ​ການ​ພິພາກສາ​ຂອງ​ພຣະອົງ, ແລະ​ພຣະບັນຍັດ​ຂອງ​ພຣະອົງ​ສະເໝີ.</w:t>
      </w:r>
    </w:p>
    <w:p/>
    <w:p>
      <w:r xmlns:w="http://schemas.openxmlformats.org/wordprocessingml/2006/main">
        <w:t xml:space="preserve">ເນເຫມີຢາ 1:6 ບັດນີ້ ຈົ່ງ​ເອົາ​ໃຈ​ໃສ່ ແລະ​ເປີດ​ຕາ​ຂອງ​ເຈົ້າ​ໄວ້ ເພື່ອ​ເຈົ້າ​ຈະ​ໄດ້​ຍິນ​ຄຳ​ອະທິດຖານ​ຂອງ​ຜູ້​ຮັບໃຊ້​ຂອງ​ພຣະອົງ ທີ່​ເຮົາ​ໄດ້​ອະທິຖານ​ຕໍ່ໜ້າ​ເຈົ້າ​ໃນ​ເວລາ​ນີ້ ທັງ​ກາງເວັນ​ແລະ​ກາງຄືນ ເພື່ອ​ຊາວ​ອິດສະຣາເອນ​ຜູ້​ຮັບໃຊ້​ຂອງ​ພຣະອົງ ແລະ​ສາລະພາບ​ບາບ​ຂອງ​ພຣະອົງ. ລູກ​ຫລານ​ອິດ​ສະ​ຣາ​ເອນ, ທີ່​ພວກ​ເຮົາ​ໄດ້​ເຮັດ​ບາບ​ຕໍ່​ທ່ານ: ທັງ​ຂ້າ​ພະ​ເຈົ້າ​ແລະ​ຄອບ​ຄົວ​ຂອງ​ພໍ່​ຂອງ​ຂ້າ​ພະ​ເຈົ້າ​ໄດ້​ເຮັດ​ບາບ.</w:t>
      </w:r>
    </w:p>
    <w:p/>
    <w:p>
      <w:r xmlns:w="http://schemas.openxmlformats.org/wordprocessingml/2006/main">
        <w:t xml:space="preserve">ເນເຫມີຢາອະທິຖານຫາພຣະເຈົ້າທັງກາງເວັນແລະກາງຄືນ, ຂໍໃຫ້ອະໄພບາບຂອງຕົນເອງແລະຄອບຄົວຂອງລາວ.</w:t>
      </w:r>
    </w:p>
    <w:p/>
    <w:p>
      <w:r xmlns:w="http://schemas.openxmlformats.org/wordprocessingml/2006/main">
        <w:t xml:space="preserve">1. ພະເຈົ້າ​ຟັງ​ສະເໝີ—ເນເຫມີ 1:6</w:t>
      </w:r>
    </w:p>
    <w:p/>
    <w:p>
      <w:r xmlns:w="http://schemas.openxmlformats.org/wordprocessingml/2006/main">
        <w:t xml:space="preserve">2. ການສາລະພາບບາບຂອງພວກເຮົາຕໍ່ພຣະເຈົ້າ, ເນເຫມີຢາ 1:6</w:t>
      </w:r>
    </w:p>
    <w:p/>
    <w:p>
      <w:r xmlns:w="http://schemas.openxmlformats.org/wordprocessingml/2006/main">
        <w:t xml:space="preserve">1. Psalm 66:18-19 — ຖ້າ​ຫາກ​ວ່າ​ຂ້າ​ພະ​ເຈົ້າ​ທະ​ນຸ​ຖະ​ຫນອມ​ຄວາມ​ຊົ່ວ​ຮ້າຍ​ໃນ​ໃຈ​ຂອງ​ຂ້າ​ພະ​ເຈົ້າ, ພຣະ​ຜູ້​ເປັນ​ເຈົ້າ​ຈະ​ບໍ່​ໄດ້​ຟັງ. ແຕ່​ຢ່າງ​ແທ້​ຈິງ​ພຣະ​ເຈົ້າ​ໄດ້​ຮັບ​ຟັງ; ລາວ​ໄດ້​ເຂົ້າ​ຮ່ວມ​ສຽງ​ອະ​ທິ​ຖານ​ຂອງ​ຂ້າ​ພະ​ເຈົ້າ.</w:t>
      </w:r>
    </w:p>
    <w:p/>
    <w:p>
      <w:r xmlns:w="http://schemas.openxmlformats.org/wordprocessingml/2006/main">
        <w:t xml:space="preserve">2. 1 John 1:9 - ຖ້າພວກເຮົາສາລະພາບບາບຂອງພວກເຮົາ, ພະອົງສັດຊື່ແລະຍຸຕິທໍາແລະຈະໃຫ້ອະໄພບາບຂອງພວກເຮົາແລະຊໍາລະລ້າງພວກເຮົາຈາກຄວາມບໍ່ຊອບທໍາທັງຫມົດ.</w:t>
      </w:r>
    </w:p>
    <w:p/>
    <w:p>
      <w:r xmlns:w="http://schemas.openxmlformats.org/wordprocessingml/2006/main">
        <w:t xml:space="preserve">ເນເຫມີຢາ 1:7 ພວກ​ຂ້ານ້ອຍ​ໄດ້​ກະທຳ​ຢ່າງ​ເສື່ອມເສຍ​ຕໍ່​ພຣະອົງ ແລະ​ບໍ່ໄດ້​ຮັກສາ​ພຣະບັນຍັດ, ຫລື​ກົດບັນຍັດ, ຫລື​ການ​ພິພາກສາ​ທີ່​ພຣະອົງ​ໄດ້​ສັ່ງ​ໃຫ້​ໂມເຊ​ຜູ້ຮັບໃຊ້​ຂອງ​ພຣະອົງ.</w:t>
      </w:r>
    </w:p>
    <w:p/>
    <w:p>
      <w:r xmlns:w="http://schemas.openxmlformats.org/wordprocessingml/2006/main">
        <w:t xml:space="preserve">ເນເຫມີ​ຮູ້​ວ່າ​ປະຊາຊົນ​ອິດສະລາແອນ​ໄດ້​ກະທຳ​ຢ່າງ​ເສື່ອມເສຍ ແລະ​ບໍ່​ໄດ້​ຮັກສາ​ພຣະບັນຍັດ​ທີ່​ມອບ​ໃຫ້​ໂມເຊ.</w:t>
      </w:r>
    </w:p>
    <w:p/>
    <w:p>
      <w:r xmlns:w="http://schemas.openxmlformats.org/wordprocessingml/2006/main">
        <w:t xml:space="preserve">1. "ພັນທະຂອງພວກເຮົາຕໍ່ພຣະເຈົ້າ: ການຮັກສາພຣະບັນຍັດຂອງພຣະອົງ"</w:t>
      </w:r>
    </w:p>
    <w:p/>
    <w:p>
      <w:r xmlns:w="http://schemas.openxmlformats.org/wordprocessingml/2006/main">
        <w:t xml:space="preserve">2. "ຜົນສະທ້ອນຂອງພຶດຕິກໍາການສໍ້ລາດບັງຫຼວງ"</w:t>
      </w:r>
    </w:p>
    <w:p/>
    <w:p>
      <w:r xmlns:w="http://schemas.openxmlformats.org/wordprocessingml/2006/main">
        <w:t xml:space="preserve">1. ໂຣມ 2:12-16 - ທຸກຄົນ​ທີ່​ເຮັດ​ບາບ​ໂດຍ​ບໍ່​ມີ​ກົດບັນຍັດ​ກໍ​ຈະ​ຕາຍ​ໄປ​ໂດຍ​ບໍ່​ມີ​ກົດບັນຍັດ, ແລະ​ທຸກ​ຄົນ​ທີ່​ເຮັດ​ບາບ​ຕາມ​ກົດບັນຍັດ​ຈະ​ຖືກ​ຕັດສິນ​ຕາມ​ກົດບັນຍັດ.</w:t>
      </w:r>
    </w:p>
    <w:p/>
    <w:p>
      <w:r xmlns:w="http://schemas.openxmlformats.org/wordprocessingml/2006/main">
        <w:t xml:space="preserve">2. ຢາໂກໂບ 4:17 - ດ້ວຍເຫດນີ້, ຜູ້ໃດ​ທີ່​ຮູ້​ສິ່ງ​ທີ່​ຖືກຕ້ອງ​ທີ່​ຈະ​ເຮັດ ແລະ​ບໍ່​ເຮັດ ມັນ​ເປັນ​ບາບ.</w:t>
      </w:r>
    </w:p>
    <w:p/>
    <w:p>
      <w:r xmlns:w="http://schemas.openxmlformats.org/wordprocessingml/2006/main">
        <w:t xml:space="preserve">ເນເຫມີຢາ 1:8 ຈົ່ງ​ຈື່​ຈຳ​ໄວ້​ວ່າ, ເຮົາ​ຂໍ​ວິງວອນ​ເຈົ້າ, ພຣະ​ຄຳ​ທີ່​ເຈົ້າ​ໄດ້​ສັ່ງ​ໂມເຊ​ຜູ້​ຮັບໃຊ້​ຂອງ​ເຈົ້າ, ທີ່​ກ່າວ​ວ່າ, ຖ້າ​ເຈົ້າ​ລ່ວງ​ລະເມີດ, ເຮົາ​ຈະ​ກະຈັດ​ກະຈາຍ​ເຈົ້າ​ໄປ​ໃນ​ບັນດາ​ປະຊາຊາດ.</w:t>
      </w:r>
    </w:p>
    <w:p/>
    <w:p>
      <w:r xmlns:w="http://schemas.openxmlformats.org/wordprocessingml/2006/main">
        <w:t xml:space="preserve">ເນເຫມີຢາ​ເຕືອນ​ປະຊາຊົນ​ເຖິງ​ຄຳ​ສັນຍາ​ທີ່​ພຣະເຈົ້າ​ໄດ້​ເຮັດ​ກັບ​ໂມເຊ, ວ່າ​ຖ້າ​ປະຊາຊົນ​ບໍ່​ເຊື່ອຟັງ​ພຣະອົງ ພຣະອົງ​ຈະ​ກະຈັດກະຈາຍ​ໄປ​ໃນ​ບັນດາ​ປະຊາຊາດ.</w:t>
      </w:r>
    </w:p>
    <w:p/>
    <w:p>
      <w:r xmlns:w="http://schemas.openxmlformats.org/wordprocessingml/2006/main">
        <w:t xml:space="preserve">1. ຄໍາສັນຍາຂອງພຣະເຈົ້າ: ການບັນລຸຜົນແລະຜົນສະທ້ອນ</w:t>
      </w:r>
    </w:p>
    <w:p/>
    <w:p>
      <w:r xmlns:w="http://schemas.openxmlformats.org/wordprocessingml/2006/main">
        <w:t xml:space="preserve">2. ການຈື່ຈໍາພຣະຄໍາຂອງພຣະເຈົ້າ: ການເຊື່ອຟັງແລະພອນ</w:t>
      </w:r>
    </w:p>
    <w:p/>
    <w:p>
      <w:r xmlns:w="http://schemas.openxmlformats.org/wordprocessingml/2006/main">
        <w:t xml:space="preserve">1 Deuteronomy 28:64 - ແລະ​ພຣະ​ຜູ້​ເປັນ​ເຈົ້າ​ຈະ​ກະ​ແຈກ​ກະ​ຈາຍ​ທ່ານ​ໃນ​ບັນ​ດາ​ປະ​ຊາ​ຊົນ​ທັງ​ຫມົດ​, ຈາກ​ທີ່​ສຸດ​ຂອງ​ແຜ່ນ​ດິນ​ໂລກ​ເຖິງ​ທີ່​ອື່ນໆ​; ແລະ​ຢູ່​ທີ່​ນັ້ນ ເຈົ້າ​ຈະ​ຮັບໃຊ້​ພະ​ອື່ນ, ຊຶ່ງ​ທັງ​ເຈົ້າ​ຫຼື​ບັນພະບຸລຸດ​ຂອງ​ເຈົ້າ​ບໍ່​ຮູ້ຈັກ, ແມ່ນ​ແຕ່​ໄມ້​ແລະ​ຫີນ.</w:t>
      </w:r>
    </w:p>
    <w:p/>
    <w:p>
      <w:r xmlns:w="http://schemas.openxmlformats.org/wordprocessingml/2006/main">
        <w:t xml:space="preserve">2. Romans 6:16 - ພວກ​ທ່ານ​ບໍ່​ຮູ້​ວ່າ​, ທີ່​ທ່ານ​ຍອມ​ຮັບ​ໃຫ້​ຕົນ​ເອງ​ເປັນ​ທາດ​ຂອງ​ທ່ານ​ເພື່ອ​ເຊື່ອ​ຟັງ​, ຜູ້​ຮັບ​ໃຊ້​ຂອງ​ພຣະ​ອົງ​ແມ່ນ​ຜູ້​ທີ່​ທ່ານ​ເຊື່ອ​ຟັງ​; ບໍ່​ວ່າ​ຈະ​ເປັນ​ການ​ເຮັດ​ບາບ​ຈົນ​ເຖິງ​ຄວາມ​ຕາຍ, ຫລື​ການ​ເຊື່ອ​ຟັງ​ຄວາມ​ຊອບ​ທຳ?</w:t>
      </w:r>
    </w:p>
    <w:p/>
    <w:p>
      <w:r xmlns:w="http://schemas.openxmlformats.org/wordprocessingml/2006/main">
        <w:t xml:space="preserve">ເນເຫມີຢາ 1:9 ແຕ່​ຖ້າ​ເຈົ້າ​ຫັນ​ມາ​ຫາ​ເຮົາ, ແລະ​ຮັກສາ​ພຣະບັນຍັດ​ຂອງ​ເຮົາ, ແລະ​ເຮັດ​ຕາມ​ນັ້ນ; ເຖິງ​ແມ່ນ​ວ່າ​ມີ​ພວກ​ເຈົ້າ​ໄດ້​ຂັບ​ໄລ່​ອອກ​ໄປ​ຈົນ​ເຖິງ​ສ່ວນ​ທີ່​ສຸດ​ຂອງ​ສະ​ຫວັນ, ແຕ່​ຂ້າ​ພະ​ເຈົ້າ​ຈະ​ຮວບ​ຮວມ​ພວກ​ເຂົາ​ຈາກ​ທີ່​ນັ້ນ, ແລະ​ຈະ​ນໍາ​ພວກ​ເຂົາ​ໄປ​ບ່ອນ​ທີ່​ຂ້າ​ພະ​ເຈົ້າ​ໄດ້​ເລືອກ​ຕັ້ງ​ຊື່​ຂອງ​ຂ້າ​ພະ​ເຈົ້າ​ທີ່​ນັ້ນ.</w:t>
      </w:r>
    </w:p>
    <w:p/>
    <w:p>
      <w:r xmlns:w="http://schemas.openxmlformats.org/wordprocessingml/2006/main">
        <w:t xml:space="preserve">ພຣະ​ເຈົ້າ​ສັນ​ຍາ​ວ່າ​ຈະ​ຊ່ວຍ​ປະ​ຢັດ​ປະ​ຊາ​ຊົນ​ຂອງ​ພຣະ​ອົງ​ຖ້າ​ຫາກ​ວ່າ​ເຂົາ​ເຈົ້າ​ຫັນ​ໄປ​ຫາ​ພຣະ​ອົງ​ແລະ​ເຊື່ອ​ຟັງ​ພຣະ​ບັນ​ຍັດ​ຂອງ​ພຣະ​ອົງ, ເຖິງ​ແມ່ນ​ວ່າ​ພວກ​ເຂົາ​ເຈົ້າ​ໄດ້​ກະ​ແຈກ​ກະ​ຈາຍ​ໄປ​ມຸມ​ທີ່​ໄກ​ທີ່​ສຸດ​ຂອງ​ໂລກ.</w:t>
      </w:r>
    </w:p>
    <w:p/>
    <w:p>
      <w:r xmlns:w="http://schemas.openxmlformats.org/wordprocessingml/2006/main">
        <w:t xml:space="preserve">1. ເຊື່ອຟັງພຣະເຈົ້າແລະພຣະອົງຈະຟື້ນຟູທ່ານ</w:t>
      </w:r>
    </w:p>
    <w:p/>
    <w:p>
      <w:r xmlns:w="http://schemas.openxmlformats.org/wordprocessingml/2006/main">
        <w:t xml:space="preserve">2. ຄໍາສັນຍາແຫ່ງການໄຖ່ຕໍ່ຜູ້ສັດຊື່</w:t>
      </w:r>
    </w:p>
    <w:p/>
    <w:p>
      <w:r xmlns:w="http://schemas.openxmlformats.org/wordprocessingml/2006/main">
        <w:t xml:space="preserve">1. Deuteronomy 30:2-4 - ແລະພຣະຜູ້ເປັນເຈົ້າພຣະເຈົ້າຂອງເຈົ້າຈະຕັດຫົວໃຈຂອງເຈົ້າ, ແລະຫົວໃຈຂອງເຊື້ອສາຍຂອງເຈົ້າ, ໃຫ້ຮັກພຣະຜູ້ເປັນເຈົ້າພຣະເຈົ້າຂອງເຈົ້າດ້ວຍສຸດໃຈຂອງເຈົ້າ, ແລະດ້ວຍສຸດຈິດວິນຍານຂອງເຈົ້າ, ເພື່ອເຈົ້າຈະມີຊີວິດ.</w:t>
      </w:r>
    </w:p>
    <w:p/>
    <w:p>
      <w:r xmlns:w="http://schemas.openxmlformats.org/wordprocessingml/2006/main">
        <w:t xml:space="preserve">3. ໂຢຮັນ 14:15 - ຖ້າເຈົ້າຮັກເຮົາ, ຈົ່ງຮັກສາພຣະບັນຍັດຂອງເຮົາ.</w:t>
      </w:r>
    </w:p>
    <w:p/>
    <w:p>
      <w:r xmlns:w="http://schemas.openxmlformats.org/wordprocessingml/2006/main">
        <w:t xml:space="preserve">ເນເຫມີຢາ 1:10 ບັດ​ນີ້​ພວກ​ນີ້​ຄື​ຜູ້​ຮັບ​ໃຊ້​ຂອງ​ພຣະ​ອົງ ແລະ ຜູ້​ຄົນ​ຂອງ​ພຣະ​ອົງ, ຊຶ່ງ​ພຣະ​ອົງ​ໄດ້​ໄຖ່​ໂດຍ​ອຳນາດ​ອັນ​ຍິ່ງ​ໃຫຍ່​ຂອງ​ພຣະ​ອົງ, ແລະ ດ້ວຍ​ມື​ອັນ​ເຂັ້ມ​ແຂງ​ຂອງ​ພຣະ​ອົງ.</w:t>
      </w:r>
    </w:p>
    <w:p/>
    <w:p>
      <w:r xmlns:w="http://schemas.openxmlformats.org/wordprocessingml/2006/main">
        <w:t xml:space="preserve">ເນເຫມີຢາ​ຮັບ​ຮູ້​ວ່າ​ປະຊາຊົນ​ອິດສະລາແອນ​ເປັນ​ຜູ້​ຮັບ​ໃຊ້​ຂອງ​ພຣະ​ເຈົ້າ ແລະ​ເປັນ​ຜູ້​ຄົນ, ຜູ້​ໄດ້​ຮັບ​ການ​ໄຖ່​ໂດຍ​ອຳນາດ ແລະ​ກຳລັງ​ຂອງ​ພຣະ​ອົງ.</w:t>
      </w:r>
    </w:p>
    <w:p/>
    <w:p>
      <w:r xmlns:w="http://schemas.openxmlformats.org/wordprocessingml/2006/main">
        <w:t xml:space="preserve">1. ການຮັບໃຊ້ພຣະເຈົ້າດ້ວຍຄວາມກະຕັນຍູ ຮັບຮູ້ເຖິງພະລັງຂອງພຣະເຈົ້າໃນຊີວິດຂອງເຮົາ</w:t>
      </w:r>
    </w:p>
    <w:p/>
    <w:p>
      <w:r xmlns:w="http://schemas.openxmlformats.org/wordprocessingml/2006/main">
        <w:t xml:space="preserve">2. ການໄຖ່ໂດຍພຣະຫັດຂອງພຣະເຈົ້າເຂົ້າໃຈຄວາມຫມາຍຂອງການໄຖ່</w:t>
      </w:r>
    </w:p>
    <w:p/>
    <w:p>
      <w:r xmlns:w="http://schemas.openxmlformats.org/wordprocessingml/2006/main">
        <w:t xml:space="preserve">1.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Psalm 103:4 - ຜູ້ທີ່ redeemeth ຊີວິດຂອງເຈົ້າຈາກການທໍາລາຍ; ຜູ້​ທີ່​ປົກ​ຄອງ​ເຈົ້າ​ດ້ວຍ​ຄວາມ​ເມດ​ຕາ​ແລະ​ຄວາມ​ເມດ​ຕາ​ອັນ​ອ່ອນ​ໂຍນ.</w:t>
      </w:r>
    </w:p>
    <w:p/>
    <w:p>
      <w:r xmlns:w="http://schemas.openxmlformats.org/wordprocessingml/2006/main">
        <w:t xml:space="preserve">ເນເຫມີຢາ 1:11 ຂ້າແດ່​ພຣະເຈົ້າຢາເວ ຂໍ​ໃຫ້​ພຣະອົງ​ຟັງ​ຄຳ​ອະທິດຖານ​ຂອງ​ຂ້າຣາຊການ​ຂອງ​ພຣະອົງ ແລະ​ຄຳ​ອະທິດຖານ​ຂອງ​ຂ້າຣາຊການ​ຂອງ​ພຣະອົງ ຜູ້​ປາຖະໜາ​ທີ່​ຈະ​ຢຳເກງ​ພຣະນາມ​ຂອງ​ພຣະອົງ ຂໍ​ໃຫ້​ພຣະອົງ​ຈະເລີນ​ຮຸ່ງເຮືອງ​ເຖີດ. , ແລະ​ໃຫ້​ເຂົາ​ຄວາມ​ເມດ​ຕາ​ໃນ​ສາຍ​ຕາ​ຂອງ​ຜູ້​ຊາຍ​ຜູ້​ນີ້​. ເພາະ​ຂ້ອຍ​ເປັນ​ຜູ້​ຖື​ຈອກ​ຂອງ​ກະສັດ.</w:t>
      </w:r>
    </w:p>
    <w:p/>
    <w:p>
      <w:r xmlns:w="http://schemas.openxmlformats.org/wordprocessingml/2006/main">
        <w:t xml:space="preserve">ເນເຫມີຢາອະທິດຖານຢ່າງຖ່ອມຕົວຕໍ່ພະເຈົ້າເພື່ອຟັງຄໍາອະທິດຖານຂອງຜູ້ຮັບໃຊ້ຂອງພະອົງທີ່ປາຖະໜາທີ່ຈະຢຳເກງຊື່ຂອງພະເຈົ້າ ແລະໃຫ້ພະອົງເມດຕາຕໍ່ກະສັດ.</w:t>
      </w:r>
    </w:p>
    <w:p/>
    <w:p>
      <w:r xmlns:w="http://schemas.openxmlformats.org/wordprocessingml/2006/main">
        <w:t xml:space="preserve">1. ພະລັງແຫ່ງການອະທິດຖານ: ພະເຈົ້າໄດ້ຍິນ ແລະຕອບຄຳອະທິດຖານຂອງເຮົາແນວໃດ</w:t>
      </w:r>
    </w:p>
    <w:p/>
    <w:p>
      <w:r xmlns:w="http://schemas.openxmlformats.org/wordprocessingml/2006/main">
        <w:t xml:space="preserve">2. ຄວາມສໍາຄັນຂອງການມີຄວາມຢ້ານກົວຂອງພຣະຜູ້ເປັນເຈົ້າໃນຊີວິດຂອງພວກເຮົາ</w:t>
      </w:r>
    </w:p>
    <w:p/>
    <w:p>
      <w:r xmlns:w="http://schemas.openxmlformats.org/wordprocessingml/2006/main">
        <w:t xml:space="preserve">1. Psalm 65:2 - O ເຈົ້າຜູ້ທີ່ໄດ້ຍິນຄໍາອະທິຖານ, ເນື້ອຫນັງທັງຫມົດຈະມາເຖິງເຈົ້າ.</w:t>
      </w:r>
    </w:p>
    <w:p/>
    <w:p>
      <w:r xmlns:w="http://schemas.openxmlformats.org/wordprocessingml/2006/main">
        <w:t xml:space="preserve">2. ຢາໂກໂບ 4:6-10 - ແຕ່ພຣະອົງຊົງປະທານພຣະຄຸນຫຼາຍກວ່າ. ດັ່ງ​ນັ້ນ​ລາວ​ຈຶ່ງ​ເວົ້າ​ວ່າ, ພຣະ​ເຈົ້າ​ຕ້ານ​ທານ​ຄົນ​ຈອງ​ຫອງ, ແຕ່​ໃຫ້​ພຣະ​ຄຸນ​ແກ່​ຄົນ​ຖ່ອມ​ຕົວ. ສະນັ້ນ ຈົ່ງ​ຍື່ນ​ຕົວ​ເອງ​ຕໍ່​ພຣະ​ເຈົ້າ. ຕ້ານກັບມານ, ແລະລາວຈະຫນີຈາກເຈົ້າ. ຈົ່ງ​ຫຍັບ​ເຂົ້າ​ໃກ້​ພຣະ​ເຈົ້າ, ແລະ​ພຣະ​ອົງ​ຈະ​ເຂົ້າ​ມາ​ໃກ້​ທ່ານ. ລ້າງມືຂອງເຈົ້າ, ເຈົ້າຄົນບາບ; ແລະ​ເຮັດ​ໃຫ້​ໃຈ​ຂອງ​ເຈົ້າ​ບໍ​ລິ​ສຸດ, ພວກ​ເຈົ້າ​ມີ​ຄວາມ​ຄິດ​ສອງ​ຢ່າງ. ຈົ່ງທຸກທໍລະມານ, ແລະໂສກເສົ້າ, ແລະຮ້ອງໄຫ້: ໃຫ້ຫົວເລາະຂອງເຈົ້າກາຍເປັນຄວາມໂສກເສົ້າ, ແລະຄວາມສຸກຂອງເຈົ້າໄປສູ່ຄວາມຫນັກຫນ່ວງ. ຈົ່ງຖ່ອມຕົວລົງໃນສາຍພຣະເນດຂອງພຣະຜູ້ເປັນເຈົ້າ, ແລະພຣະອົງຈະຍົກທ່ານຂຶ້ນ.</w:t>
      </w:r>
    </w:p>
    <w:p/>
    <w:p>
      <w:r xmlns:w="http://schemas.openxmlformats.org/wordprocessingml/2006/main">
        <w:t xml:space="preserve">Nehemiah ບົດ 2 ສືບ ຕໍ່ ເລື່ອງ ຂອງ ພາ ລະ ກິດ ຂອງ Nehemiah ໃນ ການ ກໍ່ ສ້າງ ກໍາ ແພງ ຂອງ ເຢ ຣູ ຊາ ເລັມ. ບົດ​ທີ່​ໄດ້​ຍົກ​ໃຫ້​ເຫັນ​ເຖິງ​ຄຳ​ຮ້ອງ​ຂໍ​ຂອງ​ເນເຫມີ​ຕໍ່​ກະສັດ​ອາຕາເຊກເຊ​ເພື່ອ​ຂໍ​ການ​ອະນຸຍາດ​ແລະ​ຊັບ​ພະ​ຍາ​ກອນ, ພ້ອມ​ທັງ​ການ​ກວດກາ​ກຳແພງ​ເມືອງ​ແລະ​ການ​ໃຫ້​ກຳລັງ​ໃຈ​ແກ່​ປະຊາຊົນ.</w:t>
      </w:r>
    </w:p>
    <w:p/>
    <w:p>
      <w:r xmlns:w="http://schemas.openxmlformats.org/wordprocessingml/2006/main">
        <w:t xml:space="preserve">ວັກທີ 1: ບົດເລີ່ມຕົ້ນໂດຍການພັນລະນາເຖິງວິທີທີ່ເນເຫມີຢາຫຼັງຈາກຄວາມໂສກເສົ້າມາໄລຍະໜຶ່ງ ປາກົດຕົວຕໍ່ກະສັດອາຕາເຊເຊເຊເຊ ໃນຂະນະທີ່ຮັບໃຊ້ໃນຖານະເປັນຜູ້ຖືຈອກຂອງລາວ. ກະສັດ​ສັງເກດ​ເຫັນ​ຄວາມ​ໂສກ​ເສົ້າ​ຂອງ​ເນເຫມີ​ແລະ​ຖາມ​ລາວ​ກ່ຽວ​ກັບ​ເລື່ອງ​ນີ້ (ເນເຫມີຢາ 2:1-2).</w:t>
      </w:r>
    </w:p>
    <w:p/>
    <w:p>
      <w:r xmlns:w="http://schemas.openxmlformats.org/wordprocessingml/2006/main">
        <w:t xml:space="preserve">ວັກທີ 2: ຄໍາບັນຍາຍເນັ້ນໃສ່ວິທີທີ່ເນເຫມີຍຶດເອົາໂອກາດແລະແບ່ງປັນຄວາມປາຖະໜາຂອງລາວທີ່ຈະໄປເຢຣຶຊາເລມເພື່ອສ້າງກຳແພງຄືນໃໝ່. ລາວ​ຂໍ​ຈົດ​ໝາຍ​ຈາກ​ກະສັດ​ເພື່ອ​ໃຫ້​ລາວ​ມີ​ທາງ​ເດີນ​ທາງ​ທີ່​ປອດ​ໄພ ແລະ​ອຸ​ປະ​ກອນ​ການ​ກໍ່​ສ້າງ (ເນເຫມີ 2:3-8).</w:t>
      </w:r>
    </w:p>
    <w:p/>
    <w:p>
      <w:r xmlns:w="http://schemas.openxmlformats.org/wordprocessingml/2006/main">
        <w:t xml:space="preserve">ຫຍໍ້​ໜ້າ​ທີ 3: ບັນຊີ​ຊີ້​ໃຫ້​ເຫັນ​ວິທີ​ທີ່​ເນເຫມີ​ໄປ​ເຖິງ​ເມືອງ​ເຢຣຶຊາເລມ​ແລະ​ກວດ​ເບິ່ງ​ກຳແພງ​ເມືອງ​ທີ່​ຢູ່​ໃຕ້​ຄວາມ​ມືດ. ພະອົງ​ເຕົ້າ​ໂຮມ​ເຈົ້າ​ໜ້າ​ທີ່​ກຸ່ມ​ໜຶ່ງ ແລະ​ແບ່ງ​ປັນ​ແຜນ​ການ​ຂອງ​ເພິ່ນ​ໃນ​ການ​ສ້າງ​ຄືນ​ໃໝ່​ໃຫ້​ເຂົາ​ເຈົ້າ (ເນເຫມີ 2:9-16).</w:t>
      </w:r>
    </w:p>
    <w:p/>
    <w:p>
      <w:r xmlns:w="http://schemas.openxmlformats.org/wordprocessingml/2006/main">
        <w:t xml:space="preserve">ວັກທີ 4: ຄໍາບັນຍາຍສະຫຼຸບໂດຍເນເຫມີຢາໃຫ້ກໍາລັງໃຈປະຊາຊົນໂດຍການເຕືອນເຂົາເຈົ້າເຖິງຄວາມໂປດປານຂອງພະເຈົ້າຕໍ່ພາລະກິດຂອງເຂົາເຈົ້າ. ພະອົງ​ປຸກ​ລະດົມ​ເຂົາ​ເຈົ້າ​ໃຫ້​ເລີ່ມ​ສ້າງ​ຄືນ​ໃໝ່​ເຖິງ​ວ່າ​ມີ​ການ​ຕໍ່​ຕ້ານ​ຈາກ​ເຈົ້າ​ໜ້າ​ທີ່​ເພື່ອນ​ບ້ານ (ເນເຫມີ 2:17-20).</w:t>
      </w:r>
    </w:p>
    <w:p/>
    <w:p>
      <w:r xmlns:w="http://schemas.openxmlformats.org/wordprocessingml/2006/main">
        <w:t xml:space="preserve">ໂດຍ​ສະ​ຫຼຸບ, ບົດ​ທີ​ສອງ​ຂອງ​ເນ​ເຫມີ​ຢາ​ພັນ​ລະ​ນາ​ເຖິງ​ການ​ອະ​ນຸ​ຍາດ, ແລະ​ການ​ກະ​ກຽມ​ປະ​ສົບ​ການ​ໃນ​ລະ​ຫວ່າງ​ການ​ຟື້ນ​ຟູ​ການ​ກໍ່​ສ້າງ​ເຢ​ຣູ​ຊາ​ເລັມ. ຕີລາຄາສູງການພົວພັນສະແດງອອກໂດຍຜ່ານການສົນທະນາ, ແລະການວາງແຜນຍຸດທະສາດບັນລຸໄດ້ໂດຍຜ່ານການກວດກາ. ການ​ກ່າວ​ເຖິງ​ການ​ໃຫ້​ກຳລັງ​ໃຈ​ເພື່ອ​ຄວາມ​ສາມັກຄີ, ​ແລະ ຄວາມ​ຕັ້ງ​ໃຈ​ໄດ້​ສະ​ແດງ​ໃຫ້​ເຫັນ​ເຖິງ​ການ​ເອົາ​ຊະນະ​ອຸປະສັກ​ຕ່າງໆ ​ເຊິ່ງ​ເປັນ​ຕົວ​ແທນ​ໃຫ້​ແກ່​ການ​ຊີ້​ນຳ​ຈາກ​ສະຫວັນ ​ເປັນ​ການ​ຢືນຢັນ​ກ່ຽວ​ກັບ​ການ​ຟື້ນ​ຟູ​ຕໍ່​ການ​ສ້າງ​ປະ​ຈັກ​ພະຍານ​ທີ່​ສະ​ແດງ​ໃຫ້​ເຫັນ​ເຖິງ​ຄວາມ​ໝັ້ນ​ໝາຍ​ໃນ​ການ​ໃຫ້​ກຽດ​ແກ່​ສາຍ​ພົວພັນ​ພັນທະ​ສັນຍາ​ລະຫວ່າງ​ພຣະຜູ້​ສ້າງ-ພຣະ​ເຈົ້າ ​ແລະ ປະຊາຊົນ​ອິດ​ສະ​ຣາ​ເອນ.</w:t>
      </w:r>
    </w:p>
    <w:p/>
    <w:p>
      <w:r xmlns:w="http://schemas.openxmlformats.org/wordprocessingml/2006/main">
        <w:t xml:space="preserve">ເນເຫມີຢາ 2:1 ແລະ​ເຫດການ​ໄດ້​ບັງ​ເກີດ​ຂຶ້ນ​ໃນ​ເດືອນ​ນີຊານ, ໃນ​ປີ​ທີ​ຊາວ​ສິບ​ຂອງ​ກະສັດ​ອາຕາເຊ​ເຊ​ເຊ, ເຫຼົ້າ​ອະງຸ່ນ​ນັ້ນ​ຢູ່​ຕໍ່ໜ້າ​ເພິ່ນ, ແລະ ຂ້າພະ​ເຈົ້າ​ໄດ້​ເອົາ​ເຫຼົ້າ​ອະງຸ່ນ​ນັ້ນ​ຂຶ້ນ​ມອບ​ໃຫ້​ກະສັດ. ບັດ​ນີ້​ຂ້າ​ພະ​ເຈົ້າ​ບໍ່​ເຄີຍ​ໂສກ​ເສົ້າ​ໃນ​ທີ່​ປະ​ທັບ​ຂອງ​ພຣະ​ອົງ.</w:t>
      </w:r>
    </w:p>
    <w:p/>
    <w:p>
      <w:r xmlns:w="http://schemas.openxmlformats.org/wordprocessingml/2006/main">
        <w:t xml:space="preserve">ໃນ​ປີ​ທີ​ຊາວ​ອາ​ຕາ​ເຊ​ເຊ​ເຊ​ຂອງ​ກະສັດ ເນເຫມີຢາ​ໄດ້​ນຳ​ເຫຼົ້າ​ອະງຸ່ນ​ມາ​ຕໍ່​ໜ້າ​ເພິ່ນ ແລະ​ພົບ​ຄວາມ​ກ້າຫານ​ທີ່​ຈະ​ບໍ່​ໂສກ​ເສົ້າ.</w:t>
      </w:r>
    </w:p>
    <w:p/>
    <w:p>
      <w:r xmlns:w="http://schemas.openxmlformats.org/wordprocessingml/2006/main">
        <w:t xml:space="preserve">1: ຂໍ​ໃຫ້​ພວກ​ເຮົາ​ມີ​ຄວາມ​ກ້າຫານ​ໃນ​ພຣະ​ຜູ້​ເປັນ​ເຈົ້າ, ດັ່ງ​ທີ່​ເນເຫມີ​ໄດ້​ເຮັດ​ເມື່ອ​ເພິ່ນ​ເອົາ​ເຫຼົ້າ​ອະງຸ່ນ​ມາ​ຕໍ່​ໜ້າ​ກະສັດ​ອາຕາເຊກເຊ.</w:t>
      </w:r>
    </w:p>
    <w:p/>
    <w:p>
      <w:r xmlns:w="http://schemas.openxmlformats.org/wordprocessingml/2006/main">
        <w:t xml:space="preserve">2: ເຮົາ​ຕ້ອງ​ພະຍາຍາມ​ຢ່າງ​ສັດ​ຊື່​ແລະ​ຈິງ​ໃຈ​ສະເໝີ ບໍ່​ວ່າ​ຈະ​ຢູ່​ໃນ​ສະພາບ​ອັນ​ໃດ​ຄື​ກັບ​ເນເຫມີ​ເມື່ອ​ລາວ​ເອົາ​ເຫຼົ້າ​ອະງຸ່ນ​ມາ​ຕໍ່​ໜ້າ​ກະສັດ.</w:t>
      </w:r>
    </w:p>
    <w:p/>
    <w:p>
      <w:r xmlns:w="http://schemas.openxmlformats.org/wordprocessingml/2006/main">
        <w:t xml:space="preserve">1: ຟີລິບປອຍ 4: 13 - "ຂ້າພະເຈົ້າສາມາດເຮັດທຸກສິ່ງໂດຍຜ່ານພຣະອົງຜູ້ທີ່ເພີ່ມຄວາມເຂັ້ມແຂງຂ້າພະເຈົ້າ."</w:t>
      </w:r>
    </w:p>
    <w:p/>
    <w:p>
      <w:r xmlns:w="http://schemas.openxmlformats.org/wordprocessingml/2006/main">
        <w:t xml:space="preserve">2 : ຢາໂກໂບ 1:2-4 “ພີ່ນ້ອງ​ທັງຫລາຍ​ເອີຍ, ຈົ່ງ​ນັບ​ມັນ​ດ້ວຍ​ຄວາມ​ຍິນດີ​ເຖີດ ເມື່ອ​ເຈົ້າ​ໄດ້​ພົບ​ກັບ​ການ​ທົດລອງ​ຕ່າງໆ ເພາະ​ເຈົ້າ​ຮູ້​ວ່າ​ການ​ທົດລອງ​ຄວາມເຊື່ອ​ຂອງ​ເຈົ້າ​ຈະ​ເຮັດ​ໃຫ້​ເກີດ​ຄວາມ​ໝັ້ນຄົງ ແລະ​ໃຫ້​ຄວາມ​ໝັ້ນຄົງ​ມີ​ຜົນ​ເຕັມ​ທີ່​ຈະ​ໄດ້​ຮັບ. ສົມບູນແລະສົມບູນ, ຂາດບໍ່ມີຫຍັງ."</w:t>
      </w:r>
    </w:p>
    <w:p/>
    <w:p>
      <w:r xmlns:w="http://schemas.openxmlformats.org/wordprocessingml/2006/main">
        <w:t xml:space="preserve">ເນເຫມີຢາ 2:2 ດັ່ງນັ້ນ ກະສັດ​ຈຶ່ງ​ເວົ້າ​ກັບ​ຂ້າພະເຈົ້າ​ວ່າ, “ເປັນຫຍັງ​ໃບໜ້າ​ຂອງເຈົ້າ​ຈຶ່ງ​ໂສກເສົ້າ ເພາະ​ເຈົ້າ​ບໍ່​ເປັນ​ພະຍາດ? ອັນນີ້ບໍ່ມີຫຍັງນອກເໜືອໄປຈາກຄວາມໂສກເສົ້າຂອງຫົວໃຈ. ແລ້ວຂ້ອຍກໍ່ຢ້ານຫຼາຍ,</w:t>
      </w:r>
    </w:p>
    <w:p/>
    <w:p>
      <w:r xmlns:w="http://schemas.openxmlformats.org/wordprocessingml/2006/main">
        <w:t xml:space="preserve">ເນເຫມີ​ຢ້ານ​ເມື່ອ​ກະສັດ​ຖາມ​ວ່າ​ເປັນ​ຫຍັງ​ລາວ​ຈຶ່ງ​ໂສກ​ເສົ້າ.</w:t>
      </w:r>
    </w:p>
    <w:p/>
    <w:p>
      <w:r xmlns:w="http://schemas.openxmlformats.org/wordprocessingml/2006/main">
        <w:t xml:space="preserve">1: ເຮົາ​ບໍ່​ຄວນ​ຢ້ານ​ທີ່​ຈະ​ສະແດງ​ອາລົມ​ຂອງ​ຕົນ, ເພາະ​ເປັນ​ເລື່ອງ​ທຳ​ມະ​ຊາດ​ທີ່​ເຮົາ​ຈະ​ຮູ້ສຶກ​ໂສກ​ເສົ້າ​ແລະ​ອາລົມ​ອື່ນໆ.</w:t>
      </w:r>
    </w:p>
    <w:p/>
    <w:p>
      <w:r xmlns:w="http://schemas.openxmlformats.org/wordprocessingml/2006/main">
        <w:t xml:space="preserve">2: ເຮົາ​ຄວນ​ໄວ້​ວາງ​ໃຈ​ໃນ​ແຜນ​ຂອງ​ພຣະ​ເຈົ້າ ແລະ ບໍ່​ຢ້ານ​ກົວ​ເມື່ອ​ເຮົາ​ປະ​ເຊີນ​ກັບ​ສະ​ຖາ​ນະ​ການ​ທີ່​ຫຍຸ້ງ​ຍາກ.</w:t>
      </w:r>
    </w:p>
    <w:p/>
    <w:p>
      <w:r xmlns:w="http://schemas.openxmlformats.org/wordprocessingml/2006/main">
        <w:t xml:space="preserve">1: Psalm 23:4 - ເຖິງ​ແມ່ນ​ວ່າ​ຂ້າ​ພະ​ເຈົ້າ​ຍ່າງ​ຜ່ານ​ຮ່ອມ​ພູ darkest, ຂ້າ​ພະ​ເຈົ້າ​ຈະ​ບໍ່​ຢ້ານ​ກົວ​ຄວາມ​ຊົ່ວ​ຮ້າຍ, ສໍາ​ລັບ​ທ່ານ​ຢູ່​ກັບ​ຂ້າ​ພະ​ເຈົ້າ; ໄມ້ເທົ້າຂອງເຈົ້າ ແລະໄມ້ຄ້ອນເທົ້າຂອງເຈົ້າ, ພວກເຂົາປອບໂຍນຂ້ອຍ.</w:t>
      </w:r>
    </w:p>
    <w:p/>
    <w:p>
      <w:r xmlns:w="http://schemas.openxmlformats.org/wordprocessingml/2006/main">
        <w:t xml:space="preserve">2: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ເນເຫມີຢາ 2:3 ແລະ​ເວົ້າ​ກັບ​ກະສັດ​ວ່າ, “ຂໍ​ໃຫ້​ກະສັດ​ມີ​ຊີວິດ​ຢູ່​ຕະຫລອດໄປ: ເປັນຫຍັງ​ນໍ້າໜ້າ​ຂອງ​ຂ້ານ້ອຍ​ຈຶ່ງ​ບໍ່​ໂສກເສົ້າ ເມື່ອ​ເມືອງ​ແລະ​ບ່ອນ​ຝັງສົບ​ຂອງ​ບັນພະບຸລຸດ​ຂອງ​ຂ້ານ້ອຍ​ຖືກ​ທຳລາຍ ແລະ​ປະຕູ​ເມືອງ​ຖືກ​ໄຟ​ໄໝ້.</w:t>
      </w:r>
    </w:p>
    <w:p/>
    <w:p>
      <w:r xmlns:w="http://schemas.openxmlformats.org/wordprocessingml/2006/main">
        <w:t xml:space="preserve">ເນເຫມີຢາສະແດງຄວາມໂສກເສົ້າຕໍ່ກະສັດກ່ຽວກັບການທໍາລາຍເມືອງເຢຣຶຊາເລມ, ເມືອງຂອງຝັງສົບຂອງບັນພະບຸລຸດຂອງລາວ.</w:t>
      </w:r>
    </w:p>
    <w:p/>
    <w:p>
      <w:r xmlns:w="http://schemas.openxmlformats.org/wordprocessingml/2006/main">
        <w:t xml:space="preserve">1. ພະລັງແຫ່ງຄວາມໂສກເສົ້າ: ການຮຽນຮູ້ທີ່ຈະສະແດງຄວາມໂສກເສົ້າແລະຄວາມໂສກເສົ້າຂອງພວກເຮົາໄດ້ດີ</w:t>
      </w:r>
    </w:p>
    <w:p/>
    <w:p>
      <w:r xmlns:w="http://schemas.openxmlformats.org/wordprocessingml/2006/main">
        <w:t xml:space="preserve">2. ຄໍາສັນຍາຂອງພຣະເຈົ້າໃນການຟື້ນຟູ: ຄວາມຫວັງໃນທ່າມກາງການທໍາລາຍ</w:t>
      </w:r>
    </w:p>
    <w:p/>
    <w:p>
      <w:r xmlns:w="http://schemas.openxmlformats.org/wordprocessingml/2006/main">
        <w:t xml:space="preserve">1. ເອຊາຢາ 61:3 - ເພື່ອ​ໃຫ້​ຜູ້​ທີ່​ໂສກ​ເສົ້າ​ໃນ​ຊີໂອນ​ໃຫ້​ເສື້ອ​ຜ້າ​ຫົວ​ທີ່​ສວຍ​ງາມ​ແທນ​ຂີ້​ເຖົ່າ, ນ້ຳມັນ​ແຫ່ງ​ຄວາມ​ຍິນດີ​ແທນ​ການ​ໄວ້ທຸກ, ເຄື່ອງ​ນຸ່ງ​ແຫ່ງ​ການ​ຍ້ອງຍໍ​ແທນ​ທີ່​ຈະ​ເປັນ​ວິນຍານ​ທີ່​ອ່ອນ​ເພຍ;</w:t>
      </w:r>
    </w:p>
    <w:p/>
    <w:p>
      <w:r xmlns:w="http://schemas.openxmlformats.org/wordprocessingml/2006/main">
        <w:t xml:space="preserve">2 ໂກລິນໂທ 7:10 - ເພາະຄວາມໂສກເສົ້າຂອງພະເຈົ້າເຮັດໃຫ້ເກີດການກັບໃຈທີ່ນໍາໄປສູ່ຄວາມລອດໂດຍບໍ່ມີການເສຍໃຈ, ໃນຂະນະທີ່ຄວາມໂສກເສົ້າທາງໂລກເຮັດໃຫ້ເກີດຄວາມຕາຍ.</w:t>
      </w:r>
    </w:p>
    <w:p/>
    <w:p>
      <w:r xmlns:w="http://schemas.openxmlformats.org/wordprocessingml/2006/main">
        <w:t xml:space="preserve">ເນເຫມີຢາ 2:4 ແລ້ວ​ກະສັດ​ກໍ​ຖາມ​ຂ້າພະເຈົ້າ​ວ່າ, “ເຈົ້າ​ຂໍ​ຫຍັງ? ສະນັ້ນ ຂ້າພະ​ເຈົ້າຈຶ່ງ​ອະທິຖານ​ຫາ​ພຣະ​ເຈົ້າ​ແຫ່ງ​ສະຫວັນ.</w:t>
      </w:r>
    </w:p>
    <w:p/>
    <w:p>
      <w:r xmlns:w="http://schemas.openxmlformats.org/wordprocessingml/2006/main">
        <w:t xml:space="preserve">ເນເຫມີຢາໄດ້ຂໍໃຫ້ກະສັດສໍາລັບບາງສິ່ງບາງຢ່າງແລະຫຼັງຈາກນັ້ນໄດ້ອະທິຖານຫາພຣະເຈົ້າເພື່ອຂໍຄວາມຊ່ວຍເຫຼືອ.</w:t>
      </w:r>
    </w:p>
    <w:p/>
    <w:p>
      <w:r xmlns:w="http://schemas.openxmlformats.org/wordprocessingml/2006/main">
        <w:t xml:space="preserve">1. ພະລັງຂອງການອະທິຖານໃນຊີວິດຂອງເຮົາ</w:t>
      </w:r>
    </w:p>
    <w:p/>
    <w:p>
      <w:r xmlns:w="http://schemas.openxmlformats.org/wordprocessingml/2006/main">
        <w:t xml:space="preserve">2. ການວາງໃຈໃນພຣະເຈົ້າໃນເວລາທີ່ຕ້ອງການ</w:t>
      </w:r>
    </w:p>
    <w:p/>
    <w:p>
      <w:r xmlns:w="http://schemas.openxmlformats.org/wordprocessingml/2006/main">
        <w:t xml:space="preserve">1. ຢາໂກໂບ 5:13-18 (ພະລັງ​ຂອງ​ການ​ອະທິດຖານ​ທີ່​ມີ​ຜົນ)</w:t>
      </w:r>
    </w:p>
    <w:p/>
    <w:p>
      <w:r xmlns:w="http://schemas.openxmlformats.org/wordprocessingml/2006/main">
        <w:t xml:space="preserve">2. ຄຳເພງ 62:8 (ວາງໃຈໃນພຣະອົງທຸກເວລາ)</w:t>
      </w:r>
    </w:p>
    <w:p/>
    <w:p>
      <w:r xmlns:w="http://schemas.openxmlformats.org/wordprocessingml/2006/main">
        <w:t xml:space="preserve">ເນເຫມີຢາ 2:5 ແລະ​ຂ້າ​ພະ​ເຈົ້າ​ໄດ້​ກ່າວ​ກັບ​ກະສັດ​ວ່າ, ຖ້າ​ກະສັດ​ພໍ​ໃຈ, ແລະ​ຖ້າ​ຜູ້​ຮັບ​ໃຊ້​ຂອງ​ເຈົ້າ​ເຫັນ​ດີ​ໃນ​ສາຍ​ຕາ​ຂອງ​ເຈົ້າ, ເຈົ້າ​ຈະ​ສົ່ງ​ເຮົາ​ໄປ​ຍັງ​ຢູດາ ເພື່ອ​ໃຫ້​ຂ້ອຍ​ສ້າງ​ບ່ອນ​ຝັງ​ສົບ​ຂອງ​ບັນພະບຸລຸດ​ຂອງ​ຂ້ອຍ. .</w:t>
      </w:r>
    </w:p>
    <w:p/>
    <w:p>
      <w:r xmlns:w="http://schemas.openxmlformats.org/wordprocessingml/2006/main">
        <w:t xml:space="preserve">ເນເຫມີຢາ​ໄດ້​ຂໍ​ໃຫ້​ກະສັດ​ປ່ອຍ​ລາວ​ໄປ​ຢູດາ​ເພື່ອ​ສ້າງ​ເມືອງ​ຂອງ​ບັນພະບຸລຸດ​ຂອງ​ລາວ​ຄືນ​ໃໝ່.</w:t>
      </w:r>
    </w:p>
    <w:p/>
    <w:p>
      <w:r xmlns:w="http://schemas.openxmlformats.org/wordprocessingml/2006/main">
        <w:t xml:space="preserve">1. ພະລັງແຫ່ງການຟື້ນຟູ: ເລື່ອງລາວຂອງເນເຫມີຢາ</w:t>
      </w:r>
    </w:p>
    <w:p/>
    <w:p>
      <w:r xmlns:w="http://schemas.openxmlformats.org/wordprocessingml/2006/main">
        <w:t xml:space="preserve">2. ການສະແຫວງຫາຄວາມໂປດປານແລະການບັນລຸເປົ້າຫມາຍ: ເນເຫມີຢາໄດ້ຮັບຄວາມປາດຖະຫນາແນວໃດ</w:t>
      </w:r>
    </w:p>
    <w:p/>
    <w:p>
      <w:r xmlns:w="http://schemas.openxmlformats.org/wordprocessingml/2006/main">
        <w:t xml:space="preserve">1. ເອຊາຢາ 58:12 - “ແລະ​ຄົນ​ທີ່​ມາ​ຈາກ​ພວກ​ເຈົ້າ​ຈະ​ສ້າງ​ຊາກ​ຫັກ​ພັງ​ບູຮານ​ຄືນ​ໃໝ່ ເຈົ້າ​ຈະ​ສ້າງ​ຮາກ​ຖານ​ທີ່​ເກົ່າ​ແກ່​ຂຶ້ນ ແລະ​ຈະ​ຖືກ​ເອີ້ນ​ວ່າ​ຜູ້​ສ້ອມ​ແປງ​ທາງ​ທີ່​ແຕກ​ຫັກ​ນັ້ນ​ເປັນ​ຜູ້​ຟື້ນຟູ​ຖະໜົນ​ຫົນ​ທາງ​ທີ່​ຢູ່​ອາໄສ.</w:t>
      </w:r>
    </w:p>
    <w:p/>
    <w:p>
      <w:r xmlns:w="http://schemas.openxmlformats.org/wordprocessingml/2006/main">
        <w:t xml:space="preserve">2 ລູກາ 4:18-19 “ພຣະວິນ​ຍານ​ຂອງ​ອົງພຣະ​ຜູ້​ເປັນເຈົ້າ​ສະຖິດ​ຢູ່​ກັບ​ຂ້ອຍ ເພາະ​ພຣະອົງ​ໄດ້​ຊົງ​ເຈີມ​ຂ້ອຍ​ເພື່ອ​ປະກາດ​ຂ່າວປະເສີດ​ແກ່​ຄົນ​ທຸກ​ຍາກ ພຣະອົງ​ໄດ້​ສົ່ງ​ຂ້ອຍ​ໄປ​ປະກາດ​ການ​ປົດ​ປ່ອຍ​ພວກ​ຊະເລີຍ​ເສິກ ແລະ​ໃຫ້​ຄົນ​ຕາບອດ​ຟື້ນ​ຄືນ​ມາ. ເພື່ອ​ປົດ​ປ່ອຍ​ຜູ້​ທີ່​ຖືກ​ກົດ​ຂີ່​ຂົ່ມ​ເຫັງ, ເພື່ອ​ປະ​ກາດ​ປີ​ທີ່​ດີ​ຂອງ​ພຣະ​ຜູ້​ເປັນ​ເຈົ້າ."</w:t>
      </w:r>
    </w:p>
    <w:p/>
    <w:p>
      <w:r xmlns:w="http://schemas.openxmlformats.org/wordprocessingml/2006/main">
        <w:t xml:space="preserve">ເນເຫມີຢາ 2:6 ແລະ​ກະສັດ​ໄດ້​ກ່າວ​ກັບ​ຂ້າພະເຈົ້າ​ວ່າ, (ລາຊິນີ​ທີ່​ນັ່ງ​ຢູ່​ຂ້າງ​ລາວ​ນຳ) ການ​ເດີນທາງ​ຂອງ​ເຈົ້າ​ຈະ​ດົນ​ປານ​ໃດ? ແລະເຈົ້າຈະກັບຄືນມາເມື່ອໃດ? ສະນັ້ນ ກະສັດ​ຈຶ່ງ​ໄດ້​ສົ່ງ​ຂ້າພະເຈົ້າ​ໄປ; ແລະຂ້ອຍຕັ້ງເວລາໃຫ້ລາວ.</w:t>
      </w:r>
    </w:p>
    <w:p/>
    <w:p>
      <w:r xmlns:w="http://schemas.openxmlformats.org/wordprocessingml/2006/main">
        <w:t xml:space="preserve">ເນເຫມີຢາ​ໄດ້​ຂໍ​ອະ​ນຸ​ຍາດ​ໃຫ້​ກະສັດ​ເດີນ​ທາງ ແລະ​ກະສັດ​ກໍ​ໄດ້​ອະນຸຍາດ, ໂດຍ​ຕັ້ງ​ເວລາ​ໃຫ້​ລາວ​ກັບ​ຄືນ​ມາ.</w:t>
      </w:r>
    </w:p>
    <w:p/>
    <w:p>
      <w:r xmlns:w="http://schemas.openxmlformats.org/wordprocessingml/2006/main">
        <w:t xml:space="preserve">1. ພຣະເຈົ້າຊົງເປັນອະທິປະໄຕ: ໄວ້ວາງໃຈໃນເວລາອັນສູງສົ່ງ</w:t>
      </w:r>
    </w:p>
    <w:p/>
    <w:p>
      <w:r xmlns:w="http://schemas.openxmlformats.org/wordprocessingml/2006/main">
        <w:t xml:space="preserve">2. ສັດທາທີ່ກ້າຫານ: ກ້າວອອກໃນການເຊື່ອຟັງ</w:t>
      </w:r>
    </w:p>
    <w:p/>
    <w:p>
      <w:r xmlns:w="http://schemas.openxmlformats.org/wordprocessingml/2006/main">
        <w:t xml:space="preserve">1. ເອຊາຢາ 40:31, "ແຕ່ວ່າຜູ້ທີ່ລໍຖ້າພຣະຜູ້ເປັນເຈົ້າຈະສ້າງຄວາມເຂັ້ມແຂງຂອງເຂົາເຈົ້າ; ເຂົາເຈົ້າຈະຂຶ້ນມີປີກເປັນນົກອິນຊີ; ພວກເຂົາຈະແລ່ນ, ແລະບໍ່ອ່ອນເພຍ; ແລະພວກເຂົາຈະຍ່າງ, ແລະບໍ່ອ່ອນເພຍ."</w:t>
      </w:r>
    </w:p>
    <w:p/>
    <w:p>
      <w:r xmlns:w="http://schemas.openxmlformats.org/wordprocessingml/2006/main">
        <w:t xml:space="preserve">2. ເຮັບເຣີ 11:8, "ໂດຍຄວາມເຊື່ອຂອງອັບຣາຮາມ, ເມື່ອຖືກເອີ້ນໃຫ້ໄປສະຖານທີ່ຕໍ່ມາ, ລາວຈະໄດ້ຮັບມໍລະດົກຂອງລາວ, ເຊື່ອຟັງແລະໄປ, ເຖິງແມ່ນວ່າລາວບໍ່ຮູ້ວ່າລາວຈະໄປໃສ."</w:t>
      </w:r>
    </w:p>
    <w:p/>
    <w:p>
      <w:r xmlns:w="http://schemas.openxmlformats.org/wordprocessingml/2006/main">
        <w:t xml:space="preserve">ເນເຫມີຢາ 2:7 ນອກ​ຈາກ​ນັ້ນ ຂ້າພະເຈົ້າ​ໄດ້​ກ່າວ​ກັບ​ກະສັດ​ວ່າ, ຖ້າ​ເປັນ​ຕາມ​ຄວາມ​ພໍ​ໃຈ​ຂອງ​ກະສັດ ຈົ່ງ​ມອບ​ຈົດໝາຍ​ໃຫ້​ຂ້າພະເຈົ້າ​ແກ່​ບັນດາ​ຜູ້​ປົກຄອງ​ທີ່​ຢູ່​ນອກ​ແມ່ນໍ້າ ເພື່ອ​ວ່າ​ພວກເຂົາ​ຈະ​ນຳ​ຂ້າພະເຈົ້າ​ໄປ​ສູ່​ດິນແດນ​ຢູດາຍ.</w:t>
      </w:r>
    </w:p>
    <w:p/>
    <w:p>
      <w:r xmlns:w="http://schemas.openxmlformats.org/wordprocessingml/2006/main">
        <w:t xml:space="preserve">ເນເຫມີຢາ​ໄດ້​ຂໍ​ໃຫ້​ກະສັດ​ຂໍ​ຈົດໝາຍ​ທາງ​ທີ່​ປອດໄພ​ເພື່ອ​ເດີນທາງ​ໄປ​ຢູດາ.</w:t>
      </w:r>
    </w:p>
    <w:p/>
    <w:p>
      <w:r xmlns:w="http://schemas.openxmlformats.org/wordprocessingml/2006/main">
        <w:t xml:space="preserve">1. ຄວາມສຳຄັນຂອງຄວາມກ້າຫານ ແລະ ສັດທາໃນຊ່ວງເວລາທີ່ບໍ່ແນ່ນອນ</w:t>
      </w:r>
    </w:p>
    <w:p/>
    <w:p>
      <w:r xmlns:w="http://schemas.openxmlformats.org/wordprocessingml/2006/main">
        <w:t xml:space="preserve">2. ການປົກປ້ອງຂອງພຣະເຈົ້າໃນເວລາທີ່ຕ້ອງການ</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ເນເຫມີຢາ 2:8 ແລະ​ມີ​ຈົດໝາຍ​ໄປ​ຍັງ​ອາສັບ​ຜູ້​ຮັກສາ​ປ່າ​ຂອງ​ກະສັດ ເພື່ອ​ໃຫ້​ເພິ່ນ​ມອບ​ໄມ້​ໃຫ້​ຂ້ອຍ​ເຮັດ​ເປັນ​ໄມ້​ຄ້ອນ​ສຳລັບ​ປະຕູ​ຂອງ​ຣາຊວັງ​ທີ່​ຕິດ​ກັບ​ເຮືອນ, ແລະ​ກຳແພງ​ເມືອງ, ແລະ​ສຳລັບ​ເຮືອນ​ຂອງ​ເພິ່ນ. ຂ້ອຍຈະເຂົ້າໄປໃນ. ແລະ​ກະສັດ​ໄດ້​ມອບ​ໃຫ້​ຂ້ອຍ, ຕາມ​ພຣະຫັດ​ອັນ​ດີ​ຂອງ​ພຣະ​ເຈົ້າ​ຂອງ​ຂ້າ​ພະ​ເຈົ້າ.</w:t>
      </w:r>
    </w:p>
    <w:p/>
    <w:p>
      <w:r xmlns:w="http://schemas.openxmlformats.org/wordprocessingml/2006/main">
        <w:t xml:space="preserve">ເນເຫມີຢາ​ໄດ້​ຂໍ​ເອົາ​ໄມ້​ຈາກ​ອາສັບ​ເພື່ອ​ສ້າງ​ປະຕູ​ວັງ, ກຳແພງ​ເມືອງ, ແລະ​ເຮືອນ​ຂອງ​ຕົນ, ແລະ​ກະສັດ​ກໍ​ຍອມ​ຮັບ.</w:t>
      </w:r>
    </w:p>
    <w:p/>
    <w:p>
      <w:r xmlns:w="http://schemas.openxmlformats.org/wordprocessingml/2006/main">
        <w:t xml:space="preserve">1. ວາງໃຈໃນພຣະເຈົ້າທີ່ຈະໄດ້ຮັບມືທີ່ດີຂອງພຣະອົງ</w:t>
      </w:r>
    </w:p>
    <w:p/>
    <w:p>
      <w:r xmlns:w="http://schemas.openxmlformats.org/wordprocessingml/2006/main">
        <w:t xml:space="preserve">2. ການສະຫນອງຂອງພຣະເຈົ້າໃນວຽກງານທີ່ມີຄວາມຫຍຸ້ງຍາກ</w:t>
      </w:r>
    </w:p>
    <w:p/>
    <w:p>
      <w:r xmlns:w="http://schemas.openxmlformats.org/wordprocessingml/2006/main">
        <w:t xml:space="preserve">1. ເພງສັນລະເສີນ 27:14 - ລໍຄອຍພຣະຜູ້ເປັນເຈົ້າ; ຈົ່ງເຂັ້ມແຂງແລະໃຫ້ຫົວໃຈຂອງເຈົ້າມີຄວາມກ້າຫານ; ແມ່ນແລ້ວ, ລໍຖ້າພຣະຜູ້ເປັນເຈົ້າ.</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ໃນ​ທຸກ​ວິ​ທີ​ຂອງ​ເຈົ້າ​ຈົ່ງ​ຮັບ​ຮູ້​ພຣະ​ອົງ, ແລະ ພຣະ​ອົງ​ຈະ​ເຮັດ​ໃຫ້​ເສັ້ນ​ທາງ​ຂອງ​ເຈົ້າ​ຊື່​ຕົງ.</w:t>
      </w:r>
    </w:p>
    <w:p/>
    <w:p>
      <w:r xmlns:w="http://schemas.openxmlformats.org/wordprocessingml/2006/main">
        <w:t xml:space="preserve">ເນເຫມີຢາ 2:9 ແລ້ວ​ຂ້າພະເຈົ້າ​ກໍ​ມາ​ຫາ​ພວກ​ຜູ້ປົກຄອງ​ທີ່​ຢູ່​ນອກ​ແມ່ນໍ້າ ແລະ​ໄດ້​ມອບ​ຈົດໝາຍ​ຂອງ​ກະສັດ​ໃຫ້​ພວກເຂົາ. ບັດ​ນີ້​ກະສັດ​ໄດ້​ສົ່ງ​ນາຍ​ທະຫານ​ແລະ​ທະຫານ​ມ້າ​ໄປ​ນຳ​ຂ້ອຍ.</w:t>
      </w:r>
    </w:p>
    <w:p/>
    <w:p>
      <w:r xmlns:w="http://schemas.openxmlformats.org/wordprocessingml/2006/main">
        <w:t xml:space="preserve">ເນເຫມີຢາ​ໄດ້​ເດີນ​ທາງ​ໄປ​ຫາ​ບັນດາ​ເຈົ້າ​ແຂວງ​ທີ່​ຢູ່​ນອກ​ແມ່ນໍ້າ​ແລະ​ມອບ​ຈົດໝາຍ​ຈາກ​ກະສັດ ຊຶ່ງ​ມີ​ນາຍ​ທະຫານ​ແລະ​ທະຫານ​ມ້າ​ໄປ​ນຳ.</w:t>
      </w:r>
    </w:p>
    <w:p/>
    <w:p>
      <w:r xmlns:w="http://schemas.openxmlformats.org/wordprocessingml/2006/main">
        <w:t xml:space="preserve">1. ອຳນາດການປົກຄອງ</w:t>
      </w:r>
    </w:p>
    <w:p/>
    <w:p>
      <w:r xmlns:w="http://schemas.openxmlformats.org/wordprocessingml/2006/main">
        <w:t xml:space="preserve">2. ຄວາມສຳຄັນຂອງການມີແຜນສຳຮອງ</w:t>
      </w:r>
    </w:p>
    <w:p/>
    <w:p>
      <w:r xmlns:w="http://schemas.openxmlformats.org/wordprocessingml/2006/main">
        <w:t xml:space="preserve">1. ໂລມ 13:1-7 —ໃຫ້​ທຸກ​ຄົນ​ຢູ່​ໃຕ້​ອຳນາດ​ການ​ປົກຄອງ.</w:t>
      </w:r>
    </w:p>
    <w:p/>
    <w:p>
      <w:r xmlns:w="http://schemas.openxmlformats.org/wordprocessingml/2006/main">
        <w:t xml:space="preserve">2. ສຸພາສິດ 21:1 - ຫົວໃຈຂອງກະສັດຄືສາຍນ້ໍາໃນພຣະຫັດຂອງພຣະຜູ້ເປັນເຈົ້າ; ລາວຫັນມັນໄປບ່ອນໃດກໍ່ຕາມທີ່ລາວຈະ.</w:t>
      </w:r>
    </w:p>
    <w:p/>
    <w:p>
      <w:r xmlns:w="http://schemas.openxmlformats.org/wordprocessingml/2006/main">
        <w:t xml:space="preserve">ເນເຫມີຢາ 2:10 ເມື່ອ​ຊານ​ບານ​ລັດ​ຊາວ​ໂຮໂຣນ, ແລະ​ໂທບີຢາ​ຄົນ​ຮັບໃຊ້​ຊາວ​ອຳໂມນ​ໄດ້​ຍິນ​ນັ້ນ, ພວກເຂົາ​ໂສກເສົ້າ​ຫລາຍ​ທີ່​ມີ​ຊາຍ​ຄົນ​ໜຶ່ງ​ມາ​ຫາ​ຄວາມ​ສະຫວັດດີພາບ​ຂອງ​ຊາວ​ອິດສະຣາເອນ.</w:t>
      </w:r>
    </w:p>
    <w:p/>
    <w:p>
      <w:r xmlns:w="http://schemas.openxmlformats.org/wordprocessingml/2006/main">
        <w:t xml:space="preserve">ເນເຫມີຢາພະຍາຍາມຟື້ນຟູເມືອງເຢຣຶຊາເລມ ແລະຊານບານລັດແລະໂທບີຢາບໍ່ພໍໃຈຍ້ອນຄວາມຫວັງຂອງສະຫວັດດີການຂອງຊາວອິດສະລາແອນ.</w:t>
      </w:r>
    </w:p>
    <w:p/>
    <w:p>
      <w:r xmlns:w="http://schemas.openxmlformats.org/wordprocessingml/2006/main">
        <w:t xml:space="preserve">1. ພະລັງແຫ່ງຄວາມອົດທົນ: ຕົວຢ່າງຂອງເນເຫມີຢາ</w:t>
      </w:r>
    </w:p>
    <w:p/>
    <w:p>
      <w:r xmlns:w="http://schemas.openxmlformats.org/wordprocessingml/2006/main">
        <w:t xml:space="preserve">2. ການເອົາຊະນະຝ່າຍກົງກັນຂ້າມ: ເນເຫມີຢາໄດ້ພົບກັບສິ່ງທ້າທາຍຂອງລາວແນວໃດ</w:t>
      </w:r>
    </w:p>
    <w:p/>
    <w:p>
      <w:r xmlns:w="http://schemas.openxmlformats.org/wordprocessingml/2006/main">
        <w:t xml:space="preserve">1. ໂລມ 8:31 —ຖ້າ​ແນວ​ນັ້ນ​ເຮົາ​ຈະ​ເວົ້າ​ແນວ​ໃດ​ຕໍ່​ເລື່ອງ​ເຫຼົ່າ​ນີ້? ຖ້າພຣະເຈົ້າຢູ່ສໍາລັບພວກເຮົາ, ໃຜສາມາດຕໍ່ຕ້ານພວກເຮົາ?</w:t>
      </w:r>
    </w:p>
    <w:p/>
    <w:p>
      <w:r xmlns:w="http://schemas.openxmlformats.org/wordprocessingml/2006/main">
        <w:t xml:space="preserve">2. ເອຊາຢາ 40:31 -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ເນເຫມີຢາ 2:11 ສະນັ້ນ ຂ້າພະເຈົ້າ​ຈຶ່ງ​ມາ​ທີ່​ນະຄອນ​ເຢຣູຊາເລັມ ແລະ​ຢູ່​ທີ່​ນັ້ນ​ສາມ​ມື້.</w:t>
      </w:r>
    </w:p>
    <w:p/>
    <w:p>
      <w:r xmlns:w="http://schemas.openxmlformats.org/wordprocessingml/2006/main">
        <w:t xml:space="preserve">ເນເຫມີຢາໄດ້ເດີນທາງໄປເຢຣູຊາເລັມແລະຢູ່ທີ່ນັ້ນສາມມື້.</w:t>
      </w:r>
    </w:p>
    <w:p/>
    <w:p>
      <w:r xmlns:w="http://schemas.openxmlformats.org/wordprocessingml/2006/main">
        <w:t xml:space="preserve">1. ຄວາມສໍາຄັນຂອງການໃຊ້ເວລາເພື່ອສະທ້ອນໃຫ້ເຫັນໃນການເດີນທາງຂອງສາດສະຫນາຂອງພວກເຮົາ.</w:t>
      </w:r>
    </w:p>
    <w:p/>
    <w:p>
      <w:r xmlns:w="http://schemas.openxmlformats.org/wordprocessingml/2006/main">
        <w:t xml:space="preserve">2. ການອຸທິດຕົນແລະຄວາມອົດທົນຕໍ່ຄວາມລໍາບາກ.</w:t>
      </w:r>
    </w:p>
    <w:p/>
    <w:p>
      <w:r xmlns:w="http://schemas.openxmlformats.org/wordprocessingml/2006/main">
        <w:t xml:space="preserve">1. ຟີລິບ 3:13-14: “ພີ່ນ້ອງ​ທັງຫລາຍ​ເອີຍ, ຂ້ານ້ອຍ​ບໍ່​ໄດ້​ຖື​ວ່າ​ຕົນ​ເອງ​ຖືກ​ຈັບ​ໄດ້ ແຕ່​ສິ່ງ​ໜຶ່ງ​ທີ່​ຂ້ານ້ອຍ​ເຮັດ ຄື​ລືມ​ສິ່ງ​ທີ່​ຢູ່​ເບື້ອງ​ຫລັງ ແລະ​ມຸ່ງ​ໜ້າ​ໄປ​ຫາ​ສິ່ງ​ທີ່​ຢູ່​ຂ້າງ​ໜ້າ, ຂ້ານ້ອຍ​ມຸ່ງ​ໜ້າ​ໄປ​ສູ່​ເປົ້າ​ໝາຍ​ຂອງ​ພຣະອົງ. ລາງວັນແຫ່ງການເອີ້ນຂອງພຣະເຈົ້າໃນພຣະເຢຊູຄຣິດ."</w:t>
      </w:r>
    </w:p>
    <w:p/>
    <w:p>
      <w:r xmlns:w="http://schemas.openxmlformats.org/wordprocessingml/2006/main">
        <w:t xml:space="preserve">2. 1 John 4: 19: "ພວກເຮົາຮັກພຣະອົງເພາະວ່າພຣະອົງໄດ້ຮັກພວກເຮົາທໍາອິດ."</w:t>
      </w:r>
    </w:p>
    <w:p/>
    <w:p>
      <w:r xmlns:w="http://schemas.openxmlformats.org/wordprocessingml/2006/main">
        <w:t xml:space="preserve">ເນເຫມີຢາ 2:12 ແລະ​ໃນ​ຕອນ​ກາງຄືນ​ຂ້ອຍ​ໄດ້​ລຸກ​ຂຶ້ນ ແລະ​ມີ​ຄົນ​ບໍ່​ຫຼາຍ​ຄົນ​ກັບ​ຂ້ອຍ. ທັງ​ບໍ່​ໄດ້​ບອກ​ຂ້າ​ພະ​ເຈົ້າ​ຜູ້​ໃດ​ວ່າ​ສິ່ງ​ທີ່​ພຣະ​ເຈົ້າ​ໄດ້​ວາງ​ໄວ້​ໃນ​ໃຈ​ຂອງ​ຂ້າ​ພະ​ເຈົ້າ​ຈະ​ເຮັດ​ຢູ່​ໃນ​ເຢ​ຣູ​ຊາ​ເລັມ: ບໍ່​ມີ​ສັດ​ໃດ​ຫນຶ່ງ​ກັບ​ຂ້າ​ພະ​ເຈົ້າ, ນອກ​ຈາກ​ສັດ​ຮ້າຍ​ທີ່​ຂ້າ​ພະ​ເຈົ້າ​ໄດ້​ຂີ່​ມາ.</w:t>
      </w:r>
    </w:p>
    <w:p/>
    <w:p>
      <w:r xmlns:w="http://schemas.openxmlformats.org/wordprocessingml/2006/main">
        <w:t xml:space="preserve">ເນເຫມີຢາແລະຜູ້ຊາຍສອງສາມຄົນອອກເດີນທາງໃນຕອນກາງຄືນເພື່ອເຮັດບາງສິ່ງບາງຢ່າງທີ່ພຣະເຈົ້າໄດ້ວາງໄວ້ໃນໃຈຂອງລາວ, ໂດຍບໍ່ໄດ້ບອກຜູ້ໃດຫຼືເອົາສັດໃດໆມາກັບພວກເຂົາ, ຍົກເວັ້ນຄົນຫນຶ່ງທີ່ເນເຫມີຢາຂີ່.</w:t>
      </w:r>
    </w:p>
    <w:p/>
    <w:p>
      <w:r xmlns:w="http://schemas.openxmlformats.org/wordprocessingml/2006/main">
        <w:t xml:space="preserve">1. ພະລັງຂອງການເປັນສານຸສິດ - ຕົວຢ່າງຂອງເນເຫມີຢາແລະຜູ້ຊາຍຈໍານວນຫນ້ອຍຂອງລາວສະແດງໃຫ້ເຫັນເຖິງອໍານາດຂອງການເປັນສານຸສິດແລະໄວ້ວາງໃຈພຣະເຈົ້າໃນເວລາທີ່ປະເຊີນຫນ້າກັບວຽກງານທີ່ຫຍຸ້ງຍາກ.</w:t>
      </w:r>
    </w:p>
    <w:p/>
    <w:p>
      <w:r xmlns:w="http://schemas.openxmlformats.org/wordprocessingml/2006/main">
        <w:t xml:space="preserve">2. ຄວາມເຂັ້ມແຂງຂອງຄໍາຫມັ້ນສັນຍາ - Nehemiah ຍົກຕົວຢ່າງຄວາມເຂັ້ມແຂງຂອງຄໍາຫມັ້ນສັນຍາແລະສັດທາທີ່ຈະໄວ້ວາງໃຈພຣະເຈົ້າໃນການປະເຊີນຫນ້າກັບຄວາມຍາກລໍາບາກ.</w:t>
      </w:r>
    </w:p>
    <w:p/>
    <w:p>
      <w:r xmlns:w="http://schemas.openxmlformats.org/wordprocessingml/2006/main">
        <w:t xml:space="preserve">1. ມັດທາຍ 28:19-20 - “ເຫດສະນັ້ນ ເຈົ້າຈົ່ງໄປສອນທຸກຊົນຊາດ, ໃຫ້ບັບຕິສະມາໃນນາມຂອງພຣະບິດາ, ແລະຂອງພຣະບຸດ, ແລະພຣະວິນຍານບໍລິສຸດ: ສອນພວກເຂົາໃຫ້ປະຕິບັດທຸກສິ່ງຕາມທີ່ເຮົາໄດ້ສັ່ງເຈົ້າ. : ແລະ, ເບິ່ງແມ, ຂ້ອຍຢູ່ກັບເຈົ້າສະເໝີ, ແມ່ນແຕ່ຈົນເຖິງຈຸດຈົບຂອງໂລກ. ອາແມນ."</w:t>
      </w:r>
    </w:p>
    <w:p/>
    <w:p>
      <w:r xmlns:w="http://schemas.openxmlformats.org/wordprocessingml/2006/main">
        <w:t xml:space="preserve">2. ເຮັບເຣີ 11:8 - "ໂດຍຄວາມເຊື່ອຂອງອັບຣາຮາມ, ເມື່ອລາວຖືກເອີ້ນໃຫ້ອອກໄປໃນບ່ອນທີ່ລາວຈະໄດ້ຮັບມໍລະດົກ, ໄດ້ເຊື່ອຟັງ; ແລະລາວອອກໄປ, ບໍ່ຮູ້ວ່າລາວໄປໃສ."</w:t>
      </w:r>
    </w:p>
    <w:p/>
    <w:p>
      <w:r xmlns:w="http://schemas.openxmlformats.org/wordprocessingml/2006/main">
        <w:t xml:space="preserve">ເນເຫມີຢາ 2:13 ແລະ​ຂ້າພະເຈົ້າ​ໄດ້​ອອກ​ໄປ​ໃນ​ຕອນ​ກາງຄືນ​ທີ່​ປະຕູ​ຮ່ອມພູ, ຕໍ່ໜ້າ​ນ້ຳສ້າງ​ມັງກອນ, ແລະ​ເຖິງ​ທ່າ​ກຳແພງ​ຂີ້ຝຸ່ນ, ແລະ​ເບິ່ງ​ກຳແພງ​ເມືອງ​ເຢຣູຊາເລັມ​ທີ່​ພັງ​ທະລາຍ​ລົງ ແລະ​ປະຕູ​ເມືອງ​ກໍ​ຖືກ​ໄຟ​ໄໝ້.</w:t>
      </w:r>
    </w:p>
    <w:p/>
    <w:p>
      <w:r xmlns:w="http://schemas.openxmlformats.org/wordprocessingml/2006/main">
        <w:t xml:space="preserve">ກໍາ​ແພງ​ເມືອງ​ເຢຣູ​ຊາເລັມ​ໄດ້​ຖືກ​ທຳລາຍ ແລະ​ປະຕູ​ຂອງ​ມັນ​ກໍ​ຖືກ​ໄຟ​ໄໝ້.</w:t>
      </w:r>
    </w:p>
    <w:p/>
    <w:p>
      <w:r xmlns:w="http://schemas.openxmlformats.org/wordprocessingml/2006/main">
        <w:t xml:space="preserve">1: ການ​ຟື້ນ​ຟູ​ເຢ​ຣູ​ຊາ​ເລັມ - ຄວາມ​ສັດ​ຊື່​ຂອງ​ເນ​ເຫມີ​ຢາ​ແລະ​ຄວາມ​ຕັ້ງ​ໃຈ​ທີ່​ຈະ​ຟື້ນ​ຟູ​ເມືອງ​ໃນ​ການ​ປະ​ເຊີນ​ຫນ້າ​ກັບ​ການ​ທໍາ​ລາຍ.</w:t>
      </w:r>
    </w:p>
    <w:p/>
    <w:p>
      <w:r xmlns:w="http://schemas.openxmlformats.org/wordprocessingml/2006/main">
        <w:t xml:space="preserve">2: ພະເຈົ້າ​ຈະ​ໃຊ້​ສະພາບການ​ຂອງ​ເຮົາ​ໄດ້​ແນວ​ໃດ—ການ​ອຸທິດ​ຕົວ​ຂອງ​ເນເຫມີ​ໃນ​ການ​ສ້າງ​ເມືອງ​ຂຶ້ນ​ໃໝ່​ເຖິງ​ວ່າ​ຈະ​ຖືກ​ທຳລາຍ.</w:t>
      </w:r>
    </w:p>
    <w:p/>
    <w:p>
      <w:r xmlns:w="http://schemas.openxmlformats.org/wordprocessingml/2006/main">
        <w:t xml:space="preserve">1: Romans 8:28 - ແລະພວກເຮົາຮູ້ວ່າສິ່ງທັງຫມົດເຮັດວຽກຮ່ວມກັນເພື່ອຄວາມດີກັບຜູ້ທີ່ຮັກພຣະເຈົ້າ, ສໍາລັບຜູ້ທີ່ຖືກເອີ້ນຕາມຈຸດປະສົງຂອງພຣະອົງ.</w:t>
      </w:r>
    </w:p>
    <w:p/>
    <w:p>
      <w:r xmlns:w="http://schemas.openxmlformats.org/wordprocessingml/2006/main">
        <w:t xml:space="preserve">2: ເອ​ຊາ​ຢາ 43:19 - ຈົ່ງ​ເບິ່ງ, I will do a new ; ບັດ ນີ້ ມັນ ຈະ ອອກ ໄປ; ເຈົ້າບໍ່ຮູ້ບໍ? ຂ້າ​ພະ​ເຈົ້າ​ຈະ​ເຮັດ​ທາງ​ໃນ​ຖິ່ນ​ແຫ້ງ​ແລ້ງ​ກັນ​ດານ, ແລະ​ແມ່ນ​້​ໍ​າ​ໃນ​ທະ​ເລ​ຊາຍ.</w:t>
      </w:r>
    </w:p>
    <w:p/>
    <w:p>
      <w:r xmlns:w="http://schemas.openxmlformats.org/wordprocessingml/2006/main">
        <w:t xml:space="preserve">ເນເຫມີຢາ 2:14 ແລ້ວ​ຂ້ອຍ​ກໍ​ໄປ​ທີ່​ປະຕູ​ນໍ້າພຸ ແລະ​ໄປ​ທີ່​ສະລອຍ​ນໍ້າ​ຂອງ​ກະສັດ ແຕ່​ບໍ່ມີ​ບ່ອນ​ໃຫ້​ສັດ​ຮ້າຍ​ທີ່​ຢູ່​ໃຕ້​ຂ້ອຍ​ຜ່ານ​ໄປ.</w:t>
      </w:r>
    </w:p>
    <w:p/>
    <w:p>
      <w:r xmlns:w="http://schemas.openxmlformats.org/wordprocessingml/2006/main">
        <w:t xml:space="preserve">ເນເຫມີຢາວາງໃຈໃນພຣະເຈົ້າແລະເຮັດສໍາເລັດວຽກງານທີ່ຫຍຸ້ງຍາກ, ເຖິງແມ່ນວ່າຈະປະເຊີນກັບອຸປະສັກ.</w:t>
      </w:r>
    </w:p>
    <w:p/>
    <w:p>
      <w:r xmlns:w="http://schemas.openxmlformats.org/wordprocessingml/2006/main">
        <w:t xml:space="preserve">1. ຈົ່ງວາງໃຈໃນພຣະເຈົ້າແລະຮັກສາຄວາມສັດຊື່ຕໍ່ຫນ້າກັບຄວາມຍາກລໍາບາກ.</w:t>
      </w:r>
    </w:p>
    <w:p/>
    <w:p>
      <w:r xmlns:w="http://schemas.openxmlformats.org/wordprocessingml/2006/main">
        <w:t xml:space="preserve">2. ມີຄວາມກ້າຫານ ແລະ ອົດທົນ ເຖິງວ່າຈະມີອຸປະສັກ.</w:t>
      </w:r>
    </w:p>
    <w:p/>
    <w:p>
      <w:r xmlns:w="http://schemas.openxmlformats.org/wordprocessingml/2006/main">
        <w:t xml:space="preserve">1. ພຣະບັນຍັດສອງ 31:6 — ຈົ່ງ​ເຂັ້ມແຂງ​ແລະ​ກ້າຫານ. ຢ່າ​ຢ້ານ​ຫຼື​ຢ້ານ​ເພາະ​ພວກ​ເຂົາ, ເພາະ​ພຣະຜູ້​ເປັນ​ເຈົ້າອົງ​ເປັນ​ພຣະ​ເຈົ້າຂອງ​ເຈົ້າ​ສະຖິດ​ຢູ່​ກັບ​ເຈົ້າ; ພຣະອົງ​ຈະ​ບໍ່​ປະຖິ້ມ​ເຈົ້າ ຫລື​ປະຖິ້ມ​ເຈົ້າ.</w:t>
      </w:r>
    </w:p>
    <w:p/>
    <w:p>
      <w:r xmlns:w="http://schemas.openxmlformats.org/wordprocessingml/2006/main">
        <w:t xml:space="preserve">2. ມັດທາຍ 19:26 - ພຣະເຢຊູເບິ່ງພວກເຂົາແລະກ່າວວ່າ, "ກັບມະນຸດນີ້ເປັນໄປບໍ່ໄດ້, ແຕ່ກັບພຣະເຈົ້າທຸກສິ່ງເປັນໄປໄດ້."</w:t>
      </w:r>
    </w:p>
    <w:p/>
    <w:p>
      <w:r xmlns:w="http://schemas.openxmlformats.org/wordprocessingml/2006/main">
        <w:t xml:space="preserve">ເນເຫມີຢາ 2:15 ແລ້ວ​ຂ້າພະເຈົ້າ​ໄດ້​ຂຶ້ນ​ໄປ​ໃນ​ຍາມ​ກາງຄືນ​ທີ່​ແຄມ​ຫ້ວຍ, ແລະ​ເບິ່ງ​ກຳແພງ, ແລະ​ຫັນ​ກັບຄືນ​ໄປ ແລະ​ເຂົ້າ​ໄປ​ທາງ​ປະຕູ​ຮ່ອມພູ ແລະ​ກັບ​ຄືນ​ມາ.</w:t>
      </w:r>
    </w:p>
    <w:p/>
    <w:p>
      <w:r xmlns:w="http://schemas.openxmlformats.org/wordprocessingml/2006/main">
        <w:t xml:space="preserve">ເນເຫມີຢາ​ໄດ້​ອອກ​ໄປ​ເບິ່ງ​ກຳແພງ​ໃນ​ຕອນ​ກາງຄືນ​ທີ່​ແຄມ​ຫ້ວຍ ແລະ​ກັບ​ຄືນ​ຜ່ານ​ປະຕູ​ຮ່ອມ​ພູ.</w:t>
      </w:r>
    </w:p>
    <w:p/>
    <w:p>
      <w:r xmlns:w="http://schemas.openxmlformats.org/wordprocessingml/2006/main">
        <w:t xml:space="preserve">1. ຄວາມເຂັ້ມແຂງຂອງຄວາມເຊື່ອຂອງເນເຫມີຢາ</w:t>
      </w:r>
    </w:p>
    <w:p/>
    <w:p>
      <w:r xmlns:w="http://schemas.openxmlformats.org/wordprocessingml/2006/main">
        <w:t xml:space="preserve">2. ພະລັງຂອງພຣະເຈົ້າໃນການຟື້ນຟູ</w:t>
      </w:r>
    </w:p>
    <w:p/>
    <w:p>
      <w:r xmlns:w="http://schemas.openxmlformats.org/wordprocessingml/2006/main">
        <w:t xml:space="preserve">1. ໂຢຊວຍ 1:9 - ເຮົາ​ບໍ່​ໄດ້​ສັ່ງ​ເຈົ້າ​ບໍ? ຈົ່ງເຂັ້ມແຂງແລະກ້າຫານ. ບໍ່​ຕ້ອງ​ຢ້ານ; ຢ່າ​ທໍ້ຖອຍ​ໃຈ ເພາະ​ພຣະເຈົ້າຢາເວ ພຣະເຈົ້າ​ຂອງ​ເຈົ້າ​ຈະ​ສະຖິດ​ຢູ່​ກັບ​ເຈົ້າ​ທຸກ​ບ່ອນ​ທີ່​ເຈົ້າ​ໄປ.</w:t>
      </w:r>
    </w:p>
    <w:p/>
    <w:p>
      <w:r xmlns:w="http://schemas.openxmlformats.org/wordprocessingml/2006/main">
        <w:t xml:space="preserve">2. ເອຊາຢາ 40:31 -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ເນເຫມີຢາ 2:16 ແລະ​ພວກ​ຜູ້ປົກຄອງ​ບໍ່​ຮູ້​ວ່າ​ຂ້ອຍ​ໄປ​ໃສ ຫລື​ເຮັດ​ຫຍັງ​ແດ່; ທັງ​ເຮົາ​ຍັງ​ບໍ່​ໄດ້​ບອກ​ເລື່ອງ​ນີ້​ແກ່​ຊາວ​ຢິວ, ຫລື​ພວກ​ປະໂລຫິດ, ຫລື​ບັນດາ​ຜູ້​ມີ​ກຽດ, ຫລື​ພວກ​ຜູ້​ປົກຄອງ, ຫລື​ຄົນ​ອື່ນໆ​ທີ່​ເຮັດ​ວຽກ​ງານ​ນັ້ນ.</w:t>
      </w:r>
    </w:p>
    <w:p/>
    <w:p>
      <w:r xmlns:w="http://schemas.openxmlformats.org/wordprocessingml/2006/main">
        <w:t xml:space="preserve">ພວກ​ຜູ້​ປົກຄອງ​ບໍ່​ໄດ້​ຮູ້​ເຖິງ​ແຜນການ​ຂອງ​ເນເຫມີ​ແລະ​ລາວ​ຍັງ​ບໍ່​ທັນ​ບອກ​ພວກ​ຢິວ​ຫຼື​ຄົນ​ອື່ນ​ອີກ.</w:t>
      </w:r>
    </w:p>
    <w:p/>
    <w:p>
      <w:r xmlns:w="http://schemas.openxmlformats.org/wordprocessingml/2006/main">
        <w:t xml:space="preserve">1. ພະລັງແຫ່ງຄວາມງຽບ: ການສຶກສາໃນເນເຫມີຢາ 2:16</w:t>
      </w:r>
    </w:p>
    <w:p/>
    <w:p>
      <w:r xmlns:w="http://schemas.openxmlformats.org/wordprocessingml/2006/main">
        <w:t xml:space="preserve">2. ຜົນ​ທີ່​ໜ້າ​ອັດ​ສະ​ຈັນ​ໃຈ​ຂອງ​ການ​ພິ​ຈາ​ລະ​ນາ: ເນ​ເຫມີ​ຢາ 2:16</w:t>
      </w:r>
    </w:p>
    <w:p/>
    <w:p>
      <w:r xmlns:w="http://schemas.openxmlformats.org/wordprocessingml/2006/main">
        <w:t xml:space="preserve">1. ສຸພາສິດ 17:28 - ເຖິງ​ແມ່ນ​ຄົນ​ໂງ່​ກໍ​ຄິດ​ວ່າ​ມີ​ສະຕິ​ປັນຍາ​ຖ້າ​ລາວ​ມິດ​ງຽບ​ແລະ​ແນມ​ເບິ່ງ​ຖ້າ​ລາວ​ຈັບ​ລີ້ນ.</w:t>
      </w:r>
    </w:p>
    <w:p/>
    <w:p>
      <w:r xmlns:w="http://schemas.openxmlformats.org/wordprocessingml/2006/main">
        <w:t xml:space="preserve">2. ຜູ້ເທສະຫນາປ່າວປະກາດ 3:7 - ເວລາທີ່ຈະຈີກ ແລະເວລາທີ່ຈະແກ້ໄຂ, ເວລາທີ່ຈະງຽບແລະເວລາທີ່ຈະເວົ້າ.</w:t>
      </w:r>
    </w:p>
    <w:p/>
    <w:p>
      <w:r xmlns:w="http://schemas.openxmlformats.org/wordprocessingml/2006/main">
        <w:t xml:space="preserve">ເນເຫມີຢາ 2:17 ແລ້ວ​ຂ້າພະເຈົ້າ​ຈຶ່ງ​ບອກ​ພວກເຂົາ​ວ່າ, “ພວກ​ເຈົ້າ​ເຫັນ​ຄວາມ​ທຸກ​ລຳບາກ​ທີ່​ພວກເຮົາ​ກຳລັງ​ຢູ່​ນັ້ນ ນະຄອນ​ເຢຣູຊາເລັມ​ຖືກ​ທຳລາຍ ແລະ​ປະຕູ​ຂອງ​ເມືອງ​ນັ້ນ​ຖືກ​ໄຟ​ໄໝ້​ຢ່າງ​ໃດ: ຈົ່ງ​ມາ ແລະ​ໃຫ້​ພວກເຮົາ​ສ້າງ​ກຳແພງ​ນະຄອນ​ເຢຣູຊາເລັມ​ຂຶ້ນ ເພື່ອ​ວ່າ​ພວກເຮົາ​ຈະ​ບໍ່​ເປັນ​ອີກ​ຕໍ່ໄປ. ຄຳຕຳນິ.</w:t>
      </w:r>
    </w:p>
    <w:p/>
    <w:p>
      <w:r xmlns:w="http://schemas.openxmlformats.org/wordprocessingml/2006/main">
        <w:t xml:space="preserve">ປະຊາຊົນ​ຂອງ​ນະຄອນ​ເຢຣູຊາເລັມ​ມີ​ຄວາມ​ທຸກ​ລຳບາກ​ຍ້ອນ​ການ​ທຳລາຍ​ເມືອງ​ຂອງ​ພວກເຂົາ; ເນເຫມີຢາຊຸກຍູ້ເຂົາເຈົ້າໃຫ້ສ້າງກຳແພງຄືນໃໝ່.</w:t>
      </w:r>
    </w:p>
    <w:p/>
    <w:p>
      <w:r xmlns:w="http://schemas.openxmlformats.org/wordprocessingml/2006/main">
        <w:t xml:space="preserve">1. ພະລັງແຫ່ງຄວາມອົດທົນ: ຊຸກຍູ້ສັດທາໃນຍາມຫຍຸ້ງຍາກ</w:t>
      </w:r>
    </w:p>
    <w:p/>
    <w:p>
      <w:r xmlns:w="http://schemas.openxmlformats.org/wordprocessingml/2006/main">
        <w:t xml:space="preserve">2. ເອົາ​ຊະ​ນະ​ຄວາມ​ທຸກ​ຍາກ​ໂດຍ​ຜ່ານ​ຄວາມ​ສາ​ມັກ​ຄີ</w:t>
      </w:r>
    </w:p>
    <w:p/>
    <w:p>
      <w:r xmlns:w="http://schemas.openxmlformats.org/wordprocessingml/2006/main">
        <w:t xml:space="preserve">1. ໂຣມ 5:3-5 ບໍ່​ພຽງ​ແຕ່​ເທົ່າ​ນັ້ນ, ແຕ່​ເຮົາ​ມີ​ຄວາມ​ປິ​ຕິ​ຍິນ​ດີ​ໃນ​ຄວາມ​ທຸກ​ຂອງ​ເຮົາ, ໂດຍ​ຮູ້​ວ່າ​ຄວາມ​ອົດ​ທົນ​ເຮັດ​ໃຫ້​ເກີດ​ຄວາມ​ອົດ​ທົນ, ແລະ​ຄວາມ​ອົດ​ທົນ​ກໍ​ສ້າງ​ຕົວ​ເອງ ແລະ​ຄວາມ​ຫວັງ​ກໍ​ບໍ່​ໄດ້​ເຮັດ​ໃຫ້​ເຮົາ​ອັບອາຍ ເພາະ​ຄວາມ​ຮັກ​ຂອງ​ພຣະ​ເຈົ້າ​ໄດ້​ມີ. ຖອກ​ໃສ່​ໃຈ​ຂອງ​ເຮົາ​ໂດຍ​ທາງ​ພຣະ​ວິນ​ຍານ​ບໍ​ລິ​ສຸດ ຜູ້​ໄດ້​ຖືກ​ມອບ​ໃຫ້​ເຮົາ.</w:t>
      </w:r>
    </w:p>
    <w:p/>
    <w:p>
      <w:r xmlns:w="http://schemas.openxmlformats.org/wordprocessingml/2006/main">
        <w:t xml:space="preserve">2 ຢາໂກໂບ 1:12 ຜູ້​ທີ່​ອົດທົນ​ຕໍ່​ການ​ທົດລອງ​ກໍ​ເປັນ​ສຸກ ເພາະ​ຜູ້​ນັ້ນ​ຈະ​ໄດ້​ຮັບ​ມົງກຸດ​ແຫ່ງ​ຊີວິດ​ຕາມ​ທີ່​ພຣະເຈົ້າຢາເວ​ໄດ້​ສັນຍາ​ໄວ້​ກັບ​ຄົນ​ທີ່​ຮັກ​ພຣະອົງ.</w:t>
      </w:r>
    </w:p>
    <w:p/>
    <w:p>
      <w:r xmlns:w="http://schemas.openxmlformats.org/wordprocessingml/2006/main">
        <w:t xml:space="preserve">ເນເຫມີຢາ 2:18 ແລ້ວ​ຂ້າພະເຈົ້າ​ກໍ​ບອກ​ພວກເຂົາ​ເຖິງ​ພຣະຫັດ​ຂອງ​ພຣະເຈົ້າ​ຂອງ​ຂ້າພະເຈົ້າ ທີ່​ດີ​ຕໍ່​ຂ້າພະເຈົ້າ. ເຊັ່ນ​ດຽວ​ກັນ​ກັບ​ຄໍາ​ເວົ້າ​ຂອງ​ກະ​ສັດ​ທີ່​ເຂົາ​ໄດ້​ເວົ້າ​ກັບ​ຂ້າ​ພະ​ເຈົ້າ​. ແລະພວກເຂົາເວົ້າວ່າ, ໃຫ້ພວກເຮົາລຸກຂຶ້ນແລະກໍ່ສ້າງ. ດັ່ງ​ນັ້ນ​ເຂົາ​ເຈົ້າ​ຈຶ່ງ​ເສີມ​ກຳລັງ​ມື​ເພື່ອ​ວຽກ​ງານ​ທີ່​ດີ​ນີ້.</w:t>
      </w:r>
    </w:p>
    <w:p/>
    <w:p>
      <w:r xmlns:w="http://schemas.openxmlformats.org/wordprocessingml/2006/main">
        <w:t xml:space="preserve">ເນເຫມີຢາໄດ້ແບ່ງປັນຂ່າວດີກ່ຽວກັບພອນຂອງພຣະເຈົ້າຂອງລາວແລະຄໍາເວົ້າຂອງກໍາລັງໃຈຂອງກະສັດກັບປະຊາຊົນໃນຊຸມຊົນຂອງລາວ, ເຊິ່ງກະຕຸ້ນພວກເຂົາໃຫ້ກໍ່ສ້າງໃຫມ່.</w:t>
      </w:r>
    </w:p>
    <w:p/>
    <w:p>
      <w:r xmlns:w="http://schemas.openxmlformats.org/wordprocessingml/2006/main">
        <w:t xml:space="preserve">1. ໃຫ້ພວກເຮົາລຸກຂຶ້ນສ້າງ: ແຮງຈູງໃຈໃນການເຮັດວຽກທີ່ດີ</w:t>
      </w:r>
    </w:p>
    <w:p/>
    <w:p>
      <w:r xmlns:w="http://schemas.openxmlformats.org/wordprocessingml/2006/main">
        <w:t xml:space="preserve">2. ພະລັງຂອງການໃຫ້ກຳລັງໃຈ: ຄຳເວົ້າທີ່ດີສາມາດດົນໃຈໄດ້ແນວໃດ</w:t>
      </w:r>
    </w:p>
    <w:p/>
    <w:p>
      <w:r xmlns:w="http://schemas.openxmlformats.org/wordprocessingml/2006/main">
        <w:t xml:space="preserve">1. ເຮັບເຣີ 10:24 - ແລະ​ໃຫ້​ເຮົາ​ພິຈາລະນາ​ວິທີ​ກະຕຸ້ນ​ໃຈ​ເຊິ່ງ​ກັນ​ແລະ​ກັນ​ໃຫ້​ມີ​ຄວາມ​ຮັກ​ແລະ​ການ​ດີ.</w:t>
      </w:r>
    </w:p>
    <w:p/>
    <w:p>
      <w:r xmlns:w="http://schemas.openxmlformats.org/wordprocessingml/2006/main">
        <w:t xml:space="preserve">2. ສຸພາສິດ 16:24 - ຖ້ອຍຄຳ​ທີ່​ມີ​ຄວາມ​ເມດຕາ​ຄື​ກັບ​ຮັງ​ເຜິ້ງ, ຄວາມ​ຫວານ​ຊື່ນ​ຕໍ່​ຈິດ​ວິນ​ຍານ ແລະ​ສຸຂະພາບ​ຂອງ​ຮ່າງກາຍ.</w:t>
      </w:r>
    </w:p>
    <w:p/>
    <w:p>
      <w:r xmlns:w="http://schemas.openxmlformats.org/wordprocessingml/2006/main">
        <w:t xml:space="preserve">ເນເຫມີຢາ 2:19 ແຕ່​ຊານບາລາ​ຊາວ​ໂຮໂຣນ, ແລະ​ໂທບີຢາ​ຄົນ​ຮັບໃຊ້, ຊາວ​ອຳໂມນ, ແລະ​ເກເຊມ​ຊາວ​ອາຣັບ​ໄດ້ຍິນ​ດັ່ງນັ້ນ ພວກເຂົາ​ຈຶ່ງ​ຫົວຂວັນ​ເຍາະເຍີ້ຍ​ພວກເຮົາ ແລະ​ໄດ້​ໝິ່ນປະໝາດ​ພວກເຮົາ, ແລະ​ເວົ້າ​ວ່າ, “ເຈົ້າ​ເຮັດ​ຫຍັງ​ນີ້? ເຈົ້າຈະກະບົດຕໍ່ກະສັດບໍ?</w:t>
      </w:r>
    </w:p>
    <w:p/>
    <w:p>
      <w:r xmlns:w="http://schemas.openxmlformats.org/wordprocessingml/2006/main">
        <w:t xml:space="preserve">Sanballat ຊາວ Horonite, Tobiah ຊາວ Ammonite, ແລະ Geshem ຊາວອາຣັບໄດ້ເຍາະເຍີ້ຍແລະເບິ່ງດູ Nehemiah ແລະປະຊາຊົນຂອງພຣະອົງເມື່ອພວກເຂົາໄດ້ຍິນກ່ຽວກັບແຜນການຂອງພວກເຂົາທີ່ຈະສ້າງກໍາແພງເມືອງເຢຣູຊາເລັມ.</w:t>
      </w:r>
    </w:p>
    <w:p/>
    <w:p>
      <w:r xmlns:w="http://schemas.openxmlformats.org/wordprocessingml/2006/main">
        <w:t xml:space="preserve">1. ປະຊາຊົນຂອງພະເຈົ້າຖືກຕໍ່ຕ້ານສະເໝີ: ເນເຫມີ 2:19 ສະແດງໃຫ້ເຮົາເຫັນວ່າເຖິງແມ່ນວ່າປະຊາຊົນຂອງພະເຈົ້າຈະເຮັດຕາມໃຈປະສົງຂອງພະອົງຢ່າງສັດຊື່ກໍຕາມ ເຂົາເຈົ້າຈະຖືກຕໍ່ຕ້ານຈາກຜູ້ທີ່ບໍ່ເຊື່ອ.</w:t>
      </w:r>
    </w:p>
    <w:p/>
    <w:p>
      <w:r xmlns:w="http://schemas.openxmlformats.org/wordprocessingml/2006/main">
        <w:t xml:space="preserve">2. ການ​ສ້າງ​ກຳແພງ​ແຫ່ງ​ຄວາມ​ເຊື່ອ: ຜ່ານ​ເລື່ອງ​ຂອງ​ເນເຫມີ, ເຮົາ​ສາມາດ​ຮຽນ​ຮູ້​ທີ່​ຈະ​ສ້າງ​ກຳແພງ​ແຫ່ງ​ຄວາມ​ເຊື່ອ​ແລະ​ຄວາມ​ໄວ້​ວາງໃຈ​ໃນ​ພະເຈົ້າ​ຂອງ​ເຮົາ​ເອງ ບໍ່​ວ່າ​ເຮົາ​ຈະ​ປະ​ເຊີນ​ໜ້າ​ກັບ​ຝ່າຍ​ຄ້ານ​ຫຼາຍ​ປານ​ໃດ.</w:t>
      </w:r>
    </w:p>
    <w:p/>
    <w:p>
      <w:r xmlns:w="http://schemas.openxmlformats.org/wordprocessingml/2006/main">
        <w:t xml:space="preserve">1. ມັດທາຍ 5:11-12 ເຈົ້າຈົ່ງເປັນສຸກເມື່ອຜູ້ອື່ນດູຖູກເຈົ້າ ແລະຂົ່ມເຫັງເຈົ້າ ແລະເວົ້າຄວາມຊົ່ວຮ້າຍທັງໝົດຕໍ່ເຈົ້າຢ່າງບໍ່ຖືກຕ້ອງໃນບັນຊີຂອງຂ້ອຍ. ຈົ່ງ​ຊົມຊື່ນ​ຍິນດີ​ເຖີດ, ເພາະ​ລາງວັນ​ຂອງ​ເຈົ້າ​ຍິ່ງໃຫຍ່​ຢູ່​ໃນ​ສະຫວັນ, ສະນັ້ນ ພວກ​ເຂົາ​ຈຶ່ງ​ຂົ່ມເຫັງ​ສາດສະດາ​ທີ່​ຢູ່​ກ່ອນ​ເຈົ້າ.</w:t>
      </w:r>
    </w:p>
    <w:p/>
    <w:p>
      <w:r xmlns:w="http://schemas.openxmlformats.org/wordprocessingml/2006/main">
        <w:t xml:space="preserve">2. ໂຣມ 8:37-39 ບໍ່​ແມ່ນ, ໃນ​ທຸກ​ສິ່ງ​ເຫຼົ່າ​ນີ້​ພວກ​ເຮົາ​ມີ​ຫຼາຍ​ກວ່າ​ຜູ້​ພິຊິດ​ຜ່ານ​ທາງ​ພະອົງ​ຜູ້​ທີ່​ຮັກ​ເຮົາ. ເພາະ​ຂ້າ​ພະ​ເຈົ້າ​ແນ່​ໃຈ​ວ່າ ບໍ່​ວ່າ​ຄວາມ​ຕາຍ ຫລື ຊີ​ວິດ, ຫລື ເທວະ​ດາ ຫລື ຜູ້​ປົກ​ຄອງ, ຫລື ສິ່ງ​ທີ່​ມີ​ຢູ່, ຫລື ສິ່ງ​ທີ່​ຈະ​ມາ, ຫລື ອຳ​ນາດ, ຄວາມ​ສູງ ຫລື ຄວາມ​ເລິກ, ຫລື ສິ່ງ​ອື່ນ​ໃດ​ໃນ​ສິ່ງ​ທີ່​ສ້າງ​ທັງ​ປວງ, ຈະ​ສາ​ມາດ​ແຍກ​ເຮົາ​ອອກ​ຈາກ​ຄວາມ​ຮັກ​ຂອງ​ພຣະ​ເຈົ້າ​ໄດ້. ພຣະຄຣິດພຣະເຢຊູເຈົ້າຂອງພວກເຮົາ.</w:t>
      </w:r>
    </w:p>
    <w:p/>
    <w:p>
      <w:r xmlns:w="http://schemas.openxmlformats.org/wordprocessingml/2006/main">
        <w:t xml:space="preserve">ເນເຫມີຢາ 2:20 ແລ້ວ​ຂ້າພະເຈົ້າ​ກໍ​ຕອບ​ພວກເຂົາ​ວ່າ, ພຣະເຈົ້າ​ແຫ່ງ​ສະຫວັນ ພຣະອົງ​ຈະ​ໃຫ້​ພວກ​ເຮົາ​ຈະເລີນ​ຮຸ່ງເຮືອງ. ສະນັ້ນ ພວກ​ເຮົາ​ຜູ້​ຮັບ​ໃຊ້​ຂອງ​ພຣະ​ອົງ​ຈະ​ລຸກ​ຂຶ້ນ​ແລະ​ສ້າງ: ແຕ່​ພວກ​ທ່ານ​ບໍ່​ມີ​ສ່ວນ, ຫລື ສິດ, ຫລື ການ​ລະ​ນຶກ, ໃນ​ເຢຣູ​ຊາ​ເລັມ.</w:t>
      </w:r>
    </w:p>
    <w:p/>
    <w:p>
      <w:r xmlns:w="http://schemas.openxmlformats.org/wordprocessingml/2006/main">
        <w:t xml:space="preserve">ເນເຫມີຢາຕອບຄໍາຖາມຂອງປະຊາຊົນ, ປະກາດວ່າພຣະເຈົ້າຈະຈະເລີນຮຸ່ງເຮືອງໃຫ້ເຂົາເຈົ້າທີ່ຈະສ້າງນະຄອນເຢຣູຊາເລັມຄືນໃຫມ່, ແຕ່ປະຊາຊົນບໍ່ມີສິດທິຫລືອະນຸສອນໃນເມືອງ.</w:t>
      </w:r>
    </w:p>
    <w:p/>
    <w:p>
      <w:r xmlns:w="http://schemas.openxmlformats.org/wordprocessingml/2006/main">
        <w:t xml:space="preserve">1. ແຜນຂອງພຣະເຈົ້າສໍາລັບພວກເຮົາ: ປະຕິບັດຫນ້າທີ່ສ້າງຄວາມເຊື່ອໃຫມ່</w:t>
      </w:r>
    </w:p>
    <w:p/>
    <w:p>
      <w:r xmlns:w="http://schemas.openxmlformats.org/wordprocessingml/2006/main">
        <w:t xml:space="preserve">2. ການສະຫນອງຂອງພຣະເຈົ້າ: ການໄວ້ວາງໃຈໃນຄໍາສັນຍາຂອງພຣະອົງທີ່ຈະເຮັດໃຫ້ພວກເຮົາຈະເລີນຮຸ່ງເຮືອງ</w:t>
      </w:r>
    </w:p>
    <w:p/>
    <w:p>
      <w:r xmlns:w="http://schemas.openxmlformats.org/wordprocessingml/2006/main">
        <w:t xml:space="preserve">1. ເອ​ຊາ​ຢາ 58:12 - ແລະ​ພວກ​ເຂົາ​ເຈົ້າ​ທີ່​ຈະ​ເປັນ​ຂອງ​ທ່ານ​ຈະ​ສ້າງ​ສະ​ຖານ​ທີ່​ຂີ້​ເຫຍື້ອ​ເກົ່າ: ເຈົ້າ​ຈະ​ໄດ້​ຍົກ​ຂຶ້ນ​ພື້ນ​ຖານ​ຂອງ​ຫຼາຍ​ລຸ້ນ​ຄົນ; ແລະ​ເຈົ້າ​ຈະ​ຖືກ​ເອີ້ນ​ວ່າ, ຜູ້​ສ້ອມ​ແປງ​ການ​ລະ​ເມີດ, ການ​ຟື້ນ​ຟູ​ທາງ​ທີ່​ຈະ​ຢູ່​ໃນ.</w:t>
      </w:r>
    </w:p>
    <w:p/>
    <w:p>
      <w:r xmlns:w="http://schemas.openxmlformats.org/wordprocessingml/2006/main">
        <w:t xml:space="preserve">2. Ephesians 2:10 - ສໍາລັບພວກເຮົາແມ່ນ workmanship ຂອງພຣະອົງ, ສ້າງຂຶ້ນໃນພຣະເຢຊູຄຣິດ, ເປັນວຽກງານທີ່ດີ, ທີ່ພຣະເຈົ້າໄດ້ແຕ່ງຕັ້ງກ່ອນທີ່ພວກເຮົາຄວນຈະຍ່າງໃນພວກເຂົາ.</w:t>
      </w:r>
    </w:p>
    <w:p/>
    <w:p>
      <w:r xmlns:w="http://schemas.openxmlformats.org/wordprocessingml/2006/main">
        <w:t xml:space="preserve">Nehemiah ບົດ 3 ໃຫ້ ບັນ ຊີ ລາຍ ລະ ອຽດ ຂອງ ບຸກ ຄົນ ແລະ ກຸ່ມ ທີ່ ມີ ສ່ວນ ຮ່ວມ ໃນ ການ ກໍ່ ສ້າງ ກໍາ ແພງ ຂອງ ເຢ ຣູ ຊາ ເລັມ. ບົດນີ້ຊີ້ໃຫ້ເຫັນຄວາມພະຍາຍາມຮ່ວມມື, ການອຸທິດຕົນ, ແລະພາກສ່ວນສະເພາະຂອງກໍາແພງທີ່ເຂົາເຈົ້າເຮັດວຽກ.</w:t>
      </w:r>
    </w:p>
    <w:p/>
    <w:p>
      <w:r xmlns:w="http://schemas.openxmlformats.org/wordprocessingml/2006/main">
        <w:t xml:space="preserve">ຫຍໍ້ໜ້າທີ 1: ບົດເລີ່ມຕົ້ນໂດຍການພັນລະນາເຖິງວິທີທີ່ມະຫາປະໂລຫິດເອລີຢາຊິບແລະພວກປະໂລຫິດຂອງລາວປະຕິບັດໜ້າທີ່ທີ່ໄດ້ຮັບມອບໝາຍໃນການກໍ່ສ້າງປະຕູແກະຄືນໃໝ່. ພວກ​ເຂົາ​ໄດ້​ອຸທິດ​ຕົນ​ແລະ​ສ້ອມ​ແປງ​ສ່ວນ​ຕ່າງໆ​ຂອງ​ກຳ​ແພງ, ເນ​ເຫມີ​ຢາ 3:1-2.</w:t>
      </w:r>
    </w:p>
    <w:p/>
    <w:p>
      <w:r xmlns:w="http://schemas.openxmlformats.org/wordprocessingml/2006/main">
        <w:t xml:space="preserve">ວັກທີ 2: ຄໍາບັນຍາຍເນັ້ນໃສ່ວິທີທີ່ຄົນຕ່າງຊາດຈາກເມືອງເຢຣຶຊາເລມເຂົ້າຮ່ວມໃນວຽກງານການຟື້ນຟູ. ແຕ່​ລະ​ກຸ່ມ​ຖືກ​ມອບ​ໝາຍ​ໃຫ້​ມີ​ສ່ວນ​ສະເພາະ​ຂອງ​ກຳ​ແພງ, ເຊັ່ນ: ການ​ສ້ອມ​ແປງ​ປະ​ຕູ, ຫໍ​ຄອຍ, ແລະ​ສ່ວນ​ທີ່​ຢູ່​ໃກ້​ເຮືອນ​ຂອງ​ເຂົາ​ເຈົ້າ (ເນເຫມີ 3:3-32).</w:t>
      </w:r>
    </w:p>
    <w:p/>
    <w:p>
      <w:r xmlns:w="http://schemas.openxmlformats.org/wordprocessingml/2006/main">
        <w:t xml:space="preserve">ໂດຍ​ສະ​ຫຼຸບ​ລວມ​ແລ້ວ, ບົດ​ທີ 3 ຂອງ​ເນ​ເຫມີ​ຢາ​ສະ​ແດງ​ໃຫ້​ເຫັນ​ການ​ຮ່ວມ​ມື, ແລະ​ການ​ກໍ່​ສ້າງ​ປະ​ສົບ​ການ​ໃນ​ລະ​ຫວ່າງ​ການ​ຟື້ນ​ຟູ​ການ​ກໍ່​ສ້າງ​ກໍາ​ແພງ​ເມືອງ​ເຢ​ຣູ​ຊາ​ເລັມ. ​ເນັ້ນ​ໜັກ​ເຖິງ​ການ​ເຂົ້າ​ຮ່ວມ​ທີ່​ສະ​ແດງ​ອອກ​ໂດຍ​ການ​ມີ​ສ່ວນ​ຮ່ວມ, ​ແລະ ການ​ແບ່ງ​ງານ​ບັນລຸ​ໄດ້​ຕາມ​ວຽກ​ງານ. ການກ່າວເຖິງການອຸທິດຕົນທີ່ສະແດງໃຫ້ເຫັນສໍາລັບແຕ່ລະວຽກງານ, ແລະຄວາມສາມັກຄີສະແດງໃຫ້ເຫັນເຖິງການບັນລຸເປົ້າຫມາຍຮ່ວມກັນ, ເປັນສັນຍາລັກທີ່ເປັນຕົວແທນຂອງຄວາມພະຍາຍາມລວມ, ການຢືນຢັນກ່ຽວກັບການຟື້ນຟູຕໍ່ການກໍ່ສ້າງໃຫມ່ຂອງປະຈັກພະຍານສະແດງໃຫ້ເຫັນເຖິງຄວາມມຸ່ງຫມັ້ນຕໍ່ການເຄົາລົບພັນທະສັນຍາລະຫວ່າງຜູ້ສ້າງ - ພຣະເຈົ້າແລະປະຊາຊົນທີ່ຖືກເລືອກ - ອິດສະຣາແອນ.</w:t>
      </w:r>
    </w:p>
    <w:p/>
    <w:p>
      <w:r xmlns:w="http://schemas.openxmlformats.org/wordprocessingml/2006/main">
        <w:t xml:space="preserve">ເນເຫມີຢາ 3:1 ແລ້ວ​ເອລີຢາຊິບ​ມະຫາ​ປະໂຣຫິດ​ກໍ​ລຸກ​ຂຶ້ນ​ກັບ​ພວກ​ປະໂຣຫິດ​ພີ່ນ້ອງ​ຂອງ​ລາວ ແລະ​ໄດ້​ສ້າງ​ປະຕູ​ແກະ. ພວກ​ເຂົາ​ໄດ້​ເຮັດ​ໃຫ້​ມັນ​ບໍ​ລິ​ສຸດ, ແລະ ຕັ້ງ​ປະ​ຕູ​ຂອງ​ມັນ; ແມ່ນ​ແຕ່​ເຖິງ​ຫໍ​ຄອຍ​ເມອາ, ພວກ​ເຂົາ​ໄດ້​ເຮັດ​ໃຫ້​ມັນ​ເປັນ​ທີ່​ສັກ​ສິດ, ເຖິງ​ຫໍ​ຄອຍ​ຂອງ​ຮານາເນນ.</w:t>
      </w:r>
    </w:p>
    <w:p/>
    <w:p>
      <w:r xmlns:w="http://schemas.openxmlformats.org/wordprocessingml/2006/main">
        <w:t xml:space="preserve">ມະຫາ​ປະໂຣຫິດ​ເອລີຢາຊິບ​ແລະ​ພວກ​ປະໂຣຫິດ​ຂອງ​ເພິ່ນ​ໄດ້​ສ້າງ​ປະຕູ​ແກະ ແລະ​ຕັ້ງ​ປະຕູ​ນັ້ນ​ໃຫ້​ຕັ້ງ​ຂຶ້ນ​ໄປ​ເຖິງ​ຫໍຄອຍ​ເມອາ ແລະ​ຫໍຄອຍ​ຮານາເນເອນ.</w:t>
      </w:r>
    </w:p>
    <w:p/>
    <w:p>
      <w:r xmlns:w="http://schemas.openxmlformats.org/wordprocessingml/2006/main">
        <w:t xml:space="preserve">1. ພະລັງຂອງການເຮັດວຽກຮ່ວມກັນ: ການສຶກສາເນເຫມີຢາ 3:1</w:t>
      </w:r>
    </w:p>
    <w:p/>
    <w:p>
      <w:r xmlns:w="http://schemas.openxmlformats.org/wordprocessingml/2006/main">
        <w:t xml:space="preserve">2. ຄຸນຄ່າຂອງການອຸທິດຕົນຕໍ່ພະເຈົ້າ: ການສະທ້ອນໃນເນເຫມີຢາ 3:1</w:t>
      </w:r>
    </w:p>
    <w:p/>
    <w:p>
      <w:r xmlns:w="http://schemas.openxmlformats.org/wordprocessingml/2006/main">
        <w:t xml:space="preserve">1. ຄຳເພງ 127:1; "ເວັ້ນເສຍແຕ່ວ່າພຣະຜູ້ເປັນເຈົ້າຈະສ້າງເຮືອນ, ພວກເຂົາເຮັດວຽກທີ່ບໍ່ມີປະໂຫຍດທີ່ຈະສ້າງມັນ."</w:t>
      </w:r>
    </w:p>
    <w:p/>
    <w:p>
      <w:r xmlns:w="http://schemas.openxmlformats.org/wordprocessingml/2006/main">
        <w:t xml:space="preserve">2. ຜູ້ເທສະໜາປ່າວປະກາດ 4:9-10; “ສອງ​ຄົນ​ດີ​ກວ່າ​ຄົນ​ໜຶ່ງ ເພາະ​ມີ​ລາງວັນ​ອັນ​ດີ​ໃນ​ການ​ອອກ​ແຮງ​ງານ​ຂອງ​ເຂົາ ເພາະ​ຖ້າ​ເຂົາ​ລົ້ມ ຜູ້​ໜຶ່ງ​ຈະ​ຍົກ​ເພື່ອນ​ຂຶ້ນ ແຕ່​ວິບັດ​ແກ່​ຜູ້​ທີ່​ຢູ່​ຄົນ​ດຽວ​ເມື່ອ​ເຂົາ​ລົ້ມ ເພາະ​ເຂົາ​ບໍ່​ມີ​ຜູ້​ໃດ​ຊ່ວຍ​ເຂົາ​ໄດ້. "</w:t>
      </w:r>
    </w:p>
    <w:p/>
    <w:p>
      <w:r xmlns:w="http://schemas.openxmlformats.org/wordprocessingml/2006/main">
        <w:t xml:space="preserve">ເນເຫມີຢາ 3:2 ຕໍ່ມາ ເພິ່ນ​ໄດ້​ສ້າງ​ຊາວ​ເຢຣິໂກ. ແລະ​ຕໍ່​ໄປ​ພວກ​ເຂົາ​ໄດ້​ສ້າງ Zaccur ລູກຊາຍຂອງ Imri.</w:t>
      </w:r>
    </w:p>
    <w:p/>
    <w:p>
      <w:r xmlns:w="http://schemas.openxmlformats.org/wordprocessingml/2006/main">
        <w:t xml:space="preserve">ຄົນ​ຂອງ​ເມືອງ​ເຢຣິໂກ ແລະ​ຊາກເຣັດ​ລູກ​ຊາຍ​ຂອງ​ອິມຣີ ໄດ້​ສ້າງ​ຂຶ້ນ​ຢູ່​ໃກ້​ກັນ.</w:t>
      </w:r>
    </w:p>
    <w:p/>
    <w:p>
      <w:r xmlns:w="http://schemas.openxmlformats.org/wordprocessingml/2006/main">
        <w:t xml:space="preserve">1. ຄວາມສໍາຄັນຂອງການເຮັດວຽກຮ່ວມກັນເພື່ອສ້າງສິ່ງທີ່ຍິ່ງໃຫຍ່.</w:t>
      </w:r>
    </w:p>
    <w:p/>
    <w:p>
      <w:r xmlns:w="http://schemas.openxmlformats.org/wordprocessingml/2006/main">
        <w:t xml:space="preserve">2. ຕົວຢ່າງຂອງຄວາມສາມັກຄີແລະຄວາມສັດຊື່ຈາກເນເຫມີຢາ.</w:t>
      </w:r>
    </w:p>
    <w:p/>
    <w:p>
      <w:r xmlns:w="http://schemas.openxmlformats.org/wordprocessingml/2006/main">
        <w:t xml:space="preserve">1. ຜູ້ເທສະໜາປ່າວປະກາດ 4:9-12 ສອງຄົນດີກ່ວາຄົນດຽວ ເພາະມີລາງວັນອັນດີສຳລັບການອອກແຮງງານ.</w:t>
      </w:r>
    </w:p>
    <w:p/>
    <w:p>
      <w:r xmlns:w="http://schemas.openxmlformats.org/wordprocessingml/2006/main">
        <w:t xml:space="preserve">10 ເພາະ​ຖ້າ​ຫາກ​ເຂົາ​ລົ້ມ​ລົງ, ຜູ້​ໜຶ່ງ​ຈະ​ຍົກ​ຄູ່​ຂອງ​ຕົນ​ຂຶ້ນ. ແຕ່​ວິບັດ​ແກ່​ຜູ້​ທີ່​ຢູ່​ຄົນ​ດຽວ​ເມື່ອ​ລາວ​ລົ້ມ, ເພາະ​ລາວ​ບໍ່​ມີ​ໃຜ​ຊ່ວຍ​ລາວ​ໄດ້.</w:t>
      </w:r>
    </w:p>
    <w:p/>
    <w:p>
      <w:r xmlns:w="http://schemas.openxmlformats.org/wordprocessingml/2006/main">
        <w:t xml:space="preserve">2. Psalm 133:1 ຈົ່ງ​ເບິ່ງ, ມັນ​ເປັນ​ການ​ດີ​ແລະ​ເປັນ​ທີ່​ສຸກ​ພຽງ​ໃດ​ທີ່​ພີ່​ນ້ອງ​ຢູ່​ຮ່ວມ​ກັນ​ເປັນ​ຄວາມ​ສາ​ມັກ​ຄີ​!</w:t>
      </w:r>
    </w:p>
    <w:p/>
    <w:p>
      <w:r xmlns:w="http://schemas.openxmlformats.org/wordprocessingml/2006/main">
        <w:t xml:space="preserve">ເນເຫມີຢາ 3:3 ແຕ່​ພວກ​ລູກຊາຍ​ຂອງ​ຮາເຊນາ​ໄດ້​ສ້າງ​ປະຕູ​ປາ, ຜູ້​ທີ່​ໄດ້​ວາງ​ໄມ້​ກາງ​ແຂນ​ໄວ້, ແລະ​ຕັ້ງ​ປະຕູ, ກະແຈ​ຂອງ​ມັນ ແລະ​ໄມ້ຄ້ອນເທົ້າ​ນັ້ນ.</w:t>
      </w:r>
    </w:p>
    <w:p/>
    <w:p>
      <w:r xmlns:w="http://schemas.openxmlformats.org/wordprocessingml/2006/main">
        <w:t xml:space="preserve">ພວກ​ລູກ​ຊາຍ​ຂອງ​ຮາເຊນາ​ໄດ້​ສ້າງ​ປະຕູ​ປາ ແລະ​ໄດ້​ຕິດ​ຕັ້ງ​ໄມ້​ກາງ​ແຂນ, ປະຕູ, ລັອກ, ແລະ​ບາ.</w:t>
      </w:r>
    </w:p>
    <w:p/>
    <w:p>
      <w:r xmlns:w="http://schemas.openxmlformats.org/wordprocessingml/2006/main">
        <w:t xml:space="preserve">1. ພະລັງຂອງການເຮັດວຽກຮ່ວມກັນ: ການຮຽນຮູ້ຈາກລູກຊາຍຂອງ Hasseenaah</w:t>
      </w:r>
    </w:p>
    <w:p/>
    <w:p>
      <w:r xmlns:w="http://schemas.openxmlformats.org/wordprocessingml/2006/main">
        <w:t xml:space="preserve">2. ພອນຂອງການອຸທິດ: ຄວາມສໍາຄັນຂອງການສໍາເລັດວຽກງານ</w:t>
      </w:r>
    </w:p>
    <w:p/>
    <w:p>
      <w:r xmlns:w="http://schemas.openxmlformats.org/wordprocessingml/2006/main">
        <w:t xml:space="preserve">1. ຜູ້ເທສະໜາປ່າວປະກາດ 4:9-12 - ສອງຄົນດີກ່ວາຄົນດຽວ; ເພາະ​ວ່າ​ເຂົາ​ເຈົ້າ​ມີ​ລາງວັນ​ທີ່​ດີ​ໃນ​ການ​ອອກ​ແຮງ​ງານ​ຂອງ​ເຂົາ​ເຈົ້າ. ເພາະ​ຖ້າ​ຫາກ​ເຂົາ​ລົ້ມ, ຜູ້​ນັ້ນ​ຈະ​ຍົກ​ເພື່ອນ​ຂອງ​ຕົນ​ຂຶ້ນ, ແຕ່​ວິບັດ​ແກ່​ຜູ້​ທີ່​ຢູ່​ຄົນ​ດຽວ​ເມື່ອ​ເຂົາ​ລົ້ມ; ເພາະ​ລາວ​ບໍ່​ມີ​ຄົນ​ອື່ນ​ທີ່​ຈະ​ຊ່ວຍ​ລາວ​ໄດ້. ອີກເທື່ອ ໜຶ່ງ, ຖ້າສອງຄົນນອນຢູ່ ນຳ ກັນ, ແລ້ວພວກມັນມີຄວາມຮ້ອນ: ແຕ່ຄົນດຽວຈະອົບອຸ່ນໄດ້ແນວໃດ? ແລະ ຖ້າ​ຫາກ​ຜູ້​ໃດ​ເອົາ​ຊະນະ​ລາວ, ສອງ​ຄົນ​ຈະ​ຕ້ານ​ທານ​ລາວ; ແລະ​ສາຍ​ບື​ສາມ​ເທົ່າ​ບໍ່​ໄດ້​ຫັກ​ໄວ.</w:t>
      </w:r>
    </w:p>
    <w:p/>
    <w:p>
      <w:r xmlns:w="http://schemas.openxmlformats.org/wordprocessingml/2006/main">
        <w:t xml:space="preserve">2. ສຸພາສິດ 16:3 - ຈົ່ງ​ມອບ​ວຽກ​ງານ​ຂອງ​ເຈົ້າ​ໄວ້​ກັບ​ພຣະເຈົ້າຢາເວ ແລະ​ຄວາມ​ຄິດ​ຂອງ​ເຈົ້າ​ຈະ​ຖືກ​ຕັ້ງ​ຂຶ້ນ.</w:t>
      </w:r>
    </w:p>
    <w:p/>
    <w:p>
      <w:r xmlns:w="http://schemas.openxmlformats.org/wordprocessingml/2006/main">
        <w:t xml:space="preserve">ເນເຫມີຢາ 3:4 ຕໍ່ມາ ພວກເຂົາ​ໄດ້​ສ້ອມແຊມ​ເມເຣໂມດ ລູກຊາຍ​ຂອງ​ອູຣິຢາ, ລູກຊາຍ​ຂອງ​ໂກດ. ແລະ​ຕໍ່​ໄປ​ພວກ​ເຂົາ​ໄດ້​ສ້ອມ​ແປງ Meshullam ລູກ​ຊາຍ​ຂອງ Berechiah, ລູກ​ຊາຍ​ຂອງ Meshezabeel. ແລະຕໍ່ໄປພວກເຂົາໄດ້ສ້ອມແປງຊາໂດກລູກຊາຍຂອງບາອານາ.</w:t>
      </w:r>
    </w:p>
    <w:p/>
    <w:p>
      <w:r xmlns:w="http://schemas.openxmlformats.org/wordprocessingml/2006/main">
        <w:t xml:space="preserve">ບົດ​ຂຽນ​ໄດ້​ບອກ​ເຖິງ​ວຽກ​ສ້ອມ​ແປງ​ຂອງ​ຊາຍ​ສາມ​ຄົນ ຄື: ເມເຣໂມດ, ເມຊຸນລຳ, ແລະ​ຊາໂດກ - ຢູ່​ເທິງ​ກຳແພງ​ເມືອງ​ເຢຣູຊາເລັມ.</w:t>
      </w:r>
    </w:p>
    <w:p/>
    <w:p>
      <w:r xmlns:w="http://schemas.openxmlformats.org/wordprocessingml/2006/main">
        <w:t xml:space="preserve">1. ພະລັງຄວາມສາມັກຄີ: ຮ່ວມກັນສ້າງສາ</w:t>
      </w:r>
    </w:p>
    <w:p/>
    <w:p>
      <w:r xmlns:w="http://schemas.openxmlformats.org/wordprocessingml/2006/main">
        <w:t xml:space="preserve">2. ຜູ້ຮັບໃຊ້ທີ່ສັດຊື່ຂອງພະເຈົ້າ: ຕົວຢ່າງຂອງເມເຣໂມດ, ເມຊຸນລຳ, ແລະຊາໂດກ</w:t>
      </w:r>
    </w:p>
    <w:p/>
    <w:p>
      <w:r xmlns:w="http://schemas.openxmlformats.org/wordprocessingml/2006/main">
        <w:t xml:space="preserve">1. Ephesians 4: 2-3 - "ດ້ວຍຄວາມຖ່ອມຕົນແລະຄວາມອ່ອນໂຍນທັງຫມົດ, ດ້ວຍຄວາມອົດທົນ, ແບກຫາບຊຶ່ງກັນແລະກັນໃນຄວາມຮັກ, ມີຄວາມກະຕືລືລົ້ນທີ່ຈະຮັກສາຄວາມສາມັກຄີຂອງພຣະວິນຍານໃນພັນທະນາການຂອງສັນຕິພາບ."</w:t>
      </w:r>
    </w:p>
    <w:p/>
    <w:p>
      <w:r xmlns:w="http://schemas.openxmlformats.org/wordprocessingml/2006/main">
        <w:t xml:space="preserve">2. ເຮັບເຣີ 11: 38 - "ຜູ້ທີ່ໂລກບໍ່ສົມຄວນ: ພວກເຂົາໄດ້ຍ່າງທາງໄປໃນທະເລຊາຍແລະໃນພູເຂົາ, ແລະໃນຄວາມຫນາແຫນ້ນແລະຖ້ໍາຂອງແຜ່ນດິນໂລກ."</w:t>
      </w:r>
    </w:p>
    <w:p/>
    <w:p>
      <w:r xmlns:w="http://schemas.openxmlformats.org/wordprocessingml/2006/main">
        <w:t xml:space="preserve">ເນເຫມີຢາ 3:5 ແລະ​ຕໍ່​ໄປ​ພວກ​ເຂົາ​ຊາວ​ເຕກອກ​ໄດ້​ສ້ອມ​ແປງ; ແຕ່​ພວກ​ຜູ້​ສູງ​ສົ່ງ​ຂອງ​ພວກ​ເຂົາ​ບໍ່​ໄດ້​ເອົາ​ຄໍ​ຂອງ​ພວກ​ເຂົາ​ໄປ​ຫາ​ວຽກ​ງານ​ຂອງ​ພຣະ​ຜູ້​ເປັນ​ເຈົ້າ.</w:t>
      </w:r>
    </w:p>
    <w:p/>
    <w:p>
      <w:r xmlns:w="http://schemas.openxmlformats.org/wordprocessingml/2006/main">
        <w:t xml:space="preserve">ຊາວ​ເທໂກ​ໄດ້​ເລີ່ມ​ສ້ອມ​ແປງ​ກຳ​ແພງ​ເມືອງ​ເຢຣູ​ຊາເລັມ, ແຕ່​ພວກ​ຜູ້​ສູງ​ສົ່ງ​ຂອງ​ພວກ​ເຂົາ​ບໍ່​ໄດ້​ຊ່ວຍ.</w:t>
      </w:r>
    </w:p>
    <w:p/>
    <w:p>
      <w:r xmlns:w="http://schemas.openxmlformats.org/wordprocessingml/2006/main">
        <w:t xml:space="preserve">1. ຄວາມສຳຄັນຂອງການເຮັດວຽກຮ່ວມກັນເພື່ອຮັບໃຊ້ພຣະຜູ້ເປັນເຈົ້າ</w:t>
      </w:r>
    </w:p>
    <w:p/>
    <w:p>
      <w:r xmlns:w="http://schemas.openxmlformats.org/wordprocessingml/2006/main">
        <w:t xml:space="preserve">2. ອັນຕະລາຍຂອງຄວາມພາກພູມໃຈແລະການຂາດຄວາມຖ່ອມຕົນ.</w:t>
      </w:r>
    </w:p>
    <w:p/>
    <w:p>
      <w:r xmlns:w="http://schemas.openxmlformats.org/wordprocessingml/2006/main">
        <w:t xml:space="preserve">1. ສຸພາສິດ 13:10 - "ຄວາມ​ຈອງຫອງ​ເທົ່ານັ້ນ​ຈະ​ເກີດ​ການ​ໂຕ້ຖຽງ​ກັນ ແຕ່​ດ້ວຍ​ສະຕິ​ປັນຍາ​ທີ່​ໄດ້​ແນະນຳ​ໄວ້​ຢ່າງ​ດີ​ນັ້ນ​ແຫຼະ."</w:t>
      </w:r>
    </w:p>
    <w:p/>
    <w:p>
      <w:r xmlns:w="http://schemas.openxmlformats.org/wordprocessingml/2006/main">
        <w:t xml:space="preserve">2. ຄາລາຊີ 6:9-10 - “ຢ່າ​ໃຫ້​ພວກ​ເຮົາ​ອິດ​ເມື່ອຍ​ໃນ​ການ​ເຮັດ​ການ​ດີ ເພາະ​ໃນ​ເວລາ​ອັນ​ເໝາະ​ສົມ ພວກ​ເຮົາ​ຈະ​ເກັບ​ກ່ຽວ ຖ້າ​ພວກ​ເຮົາ​ບໍ່​ຍອມ​ແພ້ ດັ່ງ​ນັ້ນ ເມື່ອ​ມີ​ໂອກາດ​ໃຫ້​ເຮົາ​ເຮັດ​ດີ​ຕໍ່​ຄົນ​ທັງ​ປວງ. ໂດຍສະເພາະກັບຜູ້ທີ່ຢູ່ໃນຄອບຄົວຂອງຜູ້ເຊື່ອຖື."</w:t>
      </w:r>
    </w:p>
    <w:p/>
    <w:p>
      <w:r xmlns:w="http://schemas.openxmlformats.org/wordprocessingml/2006/main">
        <w:t xml:space="preserve">ເນເຫມີຢາ 3:6 ນອກ​ຈາກ​ນັ້ນ ປະຕູ​ເກົ່າ​ໄດ້​ສ້ອມແຊມ​ເຢໂຮຍອາດາ ລູກຊາຍ​ຂອງ​ເປເຊ, ແລະ​ເມຊຸນລຳ​ລູກຊາຍ​ຂອງ​ເບໂຊເດຍຢາ; ພວກ​ເຂົາ​ໄດ້​ວາງ​ធ្នឹម​ຂອງ​ມັນ, ແລະ​ຕັ້ງ​ປະ​ຕູ​ຂອງ​ມັນ, ແລະ locks ຂອງ​ມັນ, ແລະ bars ຂອງ​ມັນ.</w:t>
      </w:r>
    </w:p>
    <w:p/>
    <w:p>
      <w:r xmlns:w="http://schemas.openxmlformats.org/wordprocessingml/2006/main">
        <w:t xml:space="preserve">ປະຕູ​ເກົ່າ​ຖືກ​ສ້ອມ​ແປງ​ໂດຍ​ເຢໂຮຍອາດາ​ແລະ​ເມຊຸນລຳ.</w:t>
      </w:r>
    </w:p>
    <w:p/>
    <w:p>
      <w:r xmlns:w="http://schemas.openxmlformats.org/wordprocessingml/2006/main">
        <w:t xml:space="preserve">1: ພຣະເຈົ້າຢູ່ໃນລາຍລະອຽດ - ວິທີທີ່ພຣະເຈົ້າມີຄວາມສັດຊື່ໃນວຽກງານທີ່ນ້ອຍທີ່ສຸດ.</w:t>
      </w:r>
    </w:p>
    <w:p/>
    <w:p>
      <w:r xmlns:w="http://schemas.openxmlformats.org/wordprocessingml/2006/main">
        <w:t xml:space="preserve">2: ຄວາມສໍາຄັນຂອງການເຮັດວຽກເປັນທີມ - ວິທີທີ່ພຣະເຈົ້າໃຊ້ຄົນອື່ນເພື່ອປະຕິບັດແຜນການຂອງພຣະອົງ.</w:t>
      </w:r>
    </w:p>
    <w:p/>
    <w:p>
      <w:r xmlns:w="http://schemas.openxmlformats.org/wordprocessingml/2006/main">
        <w:t xml:space="preserve">1: ຜູ້ເທສະຫນາປ່າວປະກາດ 4:9-12 —ສອງ​ຄົນ​ດີ​ກວ່າ​ຄົນ​ໜຶ່ງ ເພາະ​ເຂົາ​ເຈົ້າ​ໄດ້​ລາງວັນ​ອັນ​ດີ​ສຳລັບ​ວຽກ​ງານ​ຂອງ​ເຂົາ​ເຈົ້າ.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w:t>
      </w:r>
    </w:p>
    <w:p/>
    <w:p>
      <w:r xmlns:w="http://schemas.openxmlformats.org/wordprocessingml/2006/main">
        <w:t xml:space="preserve">2: ຟີລິບ 2:3-4 —ບໍ່​ໄດ້​ເຮັດ​ຫຍັງ​ຈາກ​ຄວາມ​ທະເຍີທະຍານ​ທີ່​ເຫັນ​ແກ່​ຕົວ​ຫຼື​ຄວາມ​ຄຶດ​ເຫັນ​ແກ່​ຕົວ, ແຕ່​ໃນ​ຄວາມ​ຖ່ອມ​ຕົນ​ຈະ​ນັບ​ຄົນ​ອື່ນ​ທີ່​ສຳຄັນ​ກວ່າ​ຕົວ​ເອງ. ໃຫ້ແຕ່ລະຄົນເບິ່ງບໍ່ພຽງແຕ່ຜົນປະໂຫຍດຂອງຕົນເອງ, ແຕ່ຍັງຜົນປະໂຫຍດຂອງຄົນອື່ນ.</w:t>
      </w:r>
    </w:p>
    <w:p/>
    <w:p>
      <w:r xmlns:w="http://schemas.openxmlformats.org/wordprocessingml/2006/main">
        <w:t xml:space="preserve">ເນເຫມີຢາ 3:7 ຕໍ່ມາ ພວກເຂົາ​ໄດ້​ສ້ອມແຊມ​ເມລາຕີຢາ ຊາວ​ກີເບໂອນ, ແລະ​ຢາໂດນ ຊາວ​ເມໂຣໂນດ, ຊາວ​ກີເບໂອນ ແລະ​ຊາວ​ມີຊະປາ, ຈົນເຖິງ​ບັນລັງ​ຂອງ​ເຈົ້າແຂວງ​ທີ່​ຝັ່ງ​ແມ່ນໍ້າ​ຂອງ.</w:t>
      </w:r>
    </w:p>
    <w:p/>
    <w:p>
      <w:r xmlns:w="http://schemas.openxmlformats.org/wordprocessingml/2006/main">
        <w:t xml:space="preserve">ເມລາຕີຢາ ຊາວ​ກີເບໂອນ ແລະ​ຢາໂດນ ຊາວ​ເມໂຣໂນດ, ທັງ​ສອງ​ຄົນ​ຂອງ​ເມືອງ​ກີເບໂອນ ແລະ​ມີຊະປາ, ໄດ້​ສ້ອມ​ແປງ​ບັນລັງ​ຂອງ​ເຈົ້າເມືອງ​ຢູ່​ແຄມ​ແມ່ນໍ້າ.</w:t>
      </w:r>
    </w:p>
    <w:p/>
    <w:p>
      <w:r xmlns:w="http://schemas.openxmlformats.org/wordprocessingml/2006/main">
        <w:t xml:space="preserve">1. ພະລັງແຫ່ງຄວາມສາມັກຄີ: ເຮັດວຽກຮ່ວມກັນເພື່ອບັນລຸສິ່ງທີ່ຍິ່ງໃຫຍ່</w:t>
      </w:r>
    </w:p>
    <w:p/>
    <w:p>
      <w:r xmlns:w="http://schemas.openxmlformats.org/wordprocessingml/2006/main">
        <w:t xml:space="preserve">2. ຄວາມສໍາຄັນຂອງການເຊື່ອຟັງ: ການປະຕິບັດຕາມຄໍາສັ່ງຂອງພຣະເຈົ້າ</w:t>
      </w:r>
    </w:p>
    <w:p/>
    <w:p>
      <w:r xmlns:w="http://schemas.openxmlformats.org/wordprocessingml/2006/main">
        <w:t xml:space="preserve">1. 1 Corinthians 12:12-13 - ສໍາລັບພຽງແຕ່ເປັນຮ່າງກາຍເປັນອັນດຽວກັນແລະມີສະມາຊິກຈໍານວນຫຼາຍ, ແລະສະມາຊິກທັງຫມົດຂອງຮ່າງກາຍ, ເຖິງແມ່ນວ່າຈໍານວນຫຼາຍ, ເປັນຮ່າງກາຍດຽວ, ສະນັ້ນມັນຢູ່ກັບພຣະຄຣິດ. ດ້ວຍ​ວ່າ​ດ້ວຍ​ພຣະ​ວິນ​ຍານ​ອັນ​ດຽວ, ພວກ​ເຮົາ​ທຸກ​ຄົນ​ໄດ້​ຮັບ​ບັບຕິ​ສະມາ​ເປັນ​ຄົນ​ຢິວ ຫລື​ຊາວ​ກຣີກ, ຂ້າ​ທາດ ຫລື​ອິດ​ສະ​ລະ ແລະ​ທຸກ​ຄົນ​ໄດ້​ຮັບ​ບັບຕິ​ສະມາ​ເປັນ​ພຣະ​ວິນ​ຍານ​ດຽວ.</w:t>
      </w:r>
    </w:p>
    <w:p/>
    <w:p>
      <w:r xmlns:w="http://schemas.openxmlformats.org/wordprocessingml/2006/main">
        <w:t xml:space="preserve">2. ຜູ້ເທສະໜາປ່າວປະກາດ 4:9-10 —ສອງ​ຄົນ​ດີ​ກວ່າ​ຄົນ​ໜຶ່ງ ເພາະ​ເຂົາ​ເຈົ້າ​ໄດ້​ລາງວັນ​ອັນ​ດີ​ສຳລັບ​ວຽກ​ງານ​ຂອງ​ເຂົາ​ເຈົ້າ.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w:t>
      </w:r>
    </w:p>
    <w:p/>
    <w:p>
      <w:r xmlns:w="http://schemas.openxmlformats.org/wordprocessingml/2006/main">
        <w:t xml:space="preserve">ເນເຫມີຢາ 3:8 ຕໍ່ມາ ເພິ່ນ​ໄດ້​ສ້ອມ​ແປງ​ອູຊີເອນ ລູກຊາຍ​ຂອງ​ຮາຮາຮາຢາ, ຊ່າງ​ເຮັດ​ຄຳ. ຕໍ່​ໄປ​ລາວ​ຍັງ​ໄດ້​ສ້ອມ​ແປງ ຮານານີຢາ ລູກ​ຊາຍ​ຂອງ​ໝໍ​ປົວ​ພະຍາດ​ຄົນ​ໜຶ່ງ, ແລະ ພວກ​ເຂົາ​ໄດ້​ສ້ອມ​ແປງ​ເມືອງ​ເຢຣູຊາເລັມ​ເປັນ​ກຳແພງ​ກວ້າງ.</w:t>
      </w:r>
    </w:p>
    <w:p/>
    <w:p>
      <w:r xmlns:w="http://schemas.openxmlformats.org/wordprocessingml/2006/main">
        <w:t xml:space="preserve">ອຸດຊີເອນ​ແລະ​ຮານານີຢາ​ໄດ້​ສ້ອມ​ແປງ​ບາງ​ສ່ວນ​ຂອງ​ກຳແພງ​ເມືອງ​ເຢຣຶຊາເລມ ຊຶ່ງ​ເປັນ​ສ່ວນ​ໜຶ່ງ​ຂອງ​ຄວາມ​ພະຍາຍາມ​ຂອງ​ເນເຫມີ​ໃນ​ການ​ກໍ່ສ້າງ​ເມືອງ​ນັ້ນ.</w:t>
      </w:r>
    </w:p>
    <w:p/>
    <w:p>
      <w:r xmlns:w="http://schemas.openxmlformats.org/wordprocessingml/2006/main">
        <w:t xml:space="preserve">1. ຄວາມສຳຄັນຂອງການເຮັດວຽກຮ່ວມກັນເພື່ອຈຸດປະສົງລວມ.</w:t>
      </w:r>
    </w:p>
    <w:p/>
    <w:p>
      <w:r xmlns:w="http://schemas.openxmlformats.org/wordprocessingml/2006/main">
        <w:t xml:space="preserve">2. ກໍາລັງຂອງການຮ່ວມມືເພື່ອບັນລຸຜົນດີຫຼາຍກວ່າເກົ່າ.</w:t>
      </w:r>
    </w:p>
    <w:p/>
    <w:p>
      <w:r xmlns:w="http://schemas.openxmlformats.org/wordprocessingml/2006/main">
        <w:t xml:space="preserve">1. ຜູ້ເທສະໜາປ່າວປະກາດ 4:9-12 —ສອງ​ຄົນ​ດີ​ກວ່າ​ຄົນ​ໜຶ່ງ ເພາະ​ເຂົາ​ເຈົ້າ​ໄດ້​ລາງວັນ​ທີ່​ດີ​ສຳລັບ​ວຽກ​ງານ​ຂອງ​ເຂົາ​ເຈົ້າ.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 ອີກເທື່ອ ໜຶ່ງ, ຖ້າສອງຄົນນອນຢູ່ ນຳ ກັນ, ພວກເຂົາຈະຮັກສາຄວາມອົບອຸ່ນ, ແຕ່ຄົນດຽວຈະຮັກສາຄວາມອົບອຸ່ນໄດ້ແນວໃດ?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2. ຟີລິບ 2:1-4 - ສະນັ້ນ ຖ້າ​ມີ​ການ​ໃຫ້​ກຳລັງ​ໃຈ​ໃນ​ພະ​ຄລິດ, ການ​ປອບ​ໂຍນ​ຈາກ​ຄວາມ​ຮັກ, ການ​ມີ​ສ່ວນ​ຮ່ວມ​ໃນ​ພຣະ​ວິນ​ຍານ, ຄວາມ​ຮັກ​ແລະ​ຄວາມ​ເຫັນ​ອົກ​ເຫັນ​ໃຈ​ໃດໆ ກໍ​ໃຫ້​ເຮັດ​ໃຫ້​ຄວາມ​ສຸກ​ຂອງ​ຂ້າ​ນ້ອຍ​ເຕັມ​ໄປ​ດ້ວຍ​ຈິດ​ໃຈ​ອັນ​ດຽວ​ກັນ, ມີ​ຄວາມ​ຮັກ​ອັນ​ດຽວ​ກັນ. ໃນ​ຄວາມ​ເປັນ​ເອ​ກະ​ພາບ​ຢ່າງ​ເຕັມ​ທີ່​ແລະ​ຂອງ​ຈິດ​ໃຈ​ດຽວ​. ບໍ່​ມີ​ຫຍັງ​ຈາກ​ການ​ແຂ່ງ​ຂັນ​ຫຼື​ຄວາມ​ອວດ​ອ້າງ, ແຕ່​ໃນ​ຄວາມ​ຖ່ອມ​ຕົນ​ນັບ​ຄົນ​ອື່ນ​ທີ່​ສໍາ​ຄັນ​ກ​່​ວາ​ຕົວ​ທ່ານ​ເອງ. ໃຫ້ແຕ່ລະຄົນເບິ່ງບໍ່ພຽງແຕ່ຜົນປະໂຫຍດຂອງຕົນເອງ, ແຕ່ຍັງຜົນປະໂຫຍດຂອງຄົນອື່ນ.</w:t>
      </w:r>
    </w:p>
    <w:p/>
    <w:p>
      <w:r xmlns:w="http://schemas.openxmlformats.org/wordprocessingml/2006/main">
        <w:t xml:space="preserve">ເນເຫມີຢາ 3:9 ແລະ​ຕໍ່​ໄປ​ພວກເຂົາ​ໄດ້​ສ້ອມແຊມ ເຣຟາອີຢາ ລູກຊາຍ​ຂອງ​ຮູເຣ, ຜູ້ປົກຄອງ​ເຄິ່ງ​ໜຶ່ງ​ຂອງ​ນະຄອນ​ເຢຣູຊາເລັມ.</w:t>
      </w:r>
    </w:p>
    <w:p/>
    <w:p>
      <w:r xmlns:w="http://schemas.openxmlformats.org/wordprocessingml/2006/main">
        <w:t xml:space="preserve">ເຣຟາອີຢາ​ເປັນ​ສ່ວນ​ໜຶ່ງ​ຂອງ​ກຸ່ມ​ຄົນ​ທີ່​ຊ່ວຍ​ສ້ອມ​ແປງ​ກຳແພງ​ເມືອງ​ເຢຣຶຊາເລມ.</w:t>
      </w:r>
    </w:p>
    <w:p/>
    <w:p>
      <w:r xmlns:w="http://schemas.openxmlformats.org/wordprocessingml/2006/main">
        <w:t xml:space="preserve">1: ເຮັດວຽກຮ່ວມກັນເພື່ອບັນລຸເປົ້າຫມາຍຮ່ວມກັນ.</w:t>
      </w:r>
    </w:p>
    <w:p/>
    <w:p>
      <w:r xmlns:w="http://schemas.openxmlformats.org/wordprocessingml/2006/main">
        <w:t xml:space="preserve">2: ຄວາມສຳຄັນຂອງການລິເລີ່ມ.</w:t>
      </w:r>
    </w:p>
    <w:p/>
    <w:p>
      <w:r xmlns:w="http://schemas.openxmlformats.org/wordprocessingml/2006/main">
        <w:t xml:space="preserve">1: ຜູ້ເທສະຫນາປ່າວປະກາດ 4:9-12 —ສອງ​ຄົນ​ດີ​ກວ່າ​ຄົນ​ໜຶ່ງ ເພາະ​ເຂົາ​ເຈົ້າ​ໄດ້​ຜົນ​ຕອບ​ແທນ​ທີ່​ດີ​ໃນ​ການ​ອອກ​ແຮງ​ງານ.</w:t>
      </w:r>
    </w:p>
    <w:p/>
    <w:p>
      <w:r xmlns:w="http://schemas.openxmlformats.org/wordprocessingml/2006/main">
        <w:t xml:space="preserve">10 ຖ້າ​ເຂົາ​ທັງ​ສອງ​ລົ້ມ​ລົງ ຜູ້​ໜຶ່ງ​ຊ່ວຍ​ອີກ​ຄົນ​ໜຶ່ງ​ຂຶ້ນ. ແຕ່​ຈົ່ງ​ສົງສານ​ຜູ້​ທີ່​ລົ້ມ​ລົງ​ແລະ​ບໍ່​ມີ​ໃຜ​ຊ່ວຍ​ເຂົາ​ໄດ້.</w:t>
      </w:r>
    </w:p>
    <w:p/>
    <w:p>
      <w:r xmlns:w="http://schemas.openxmlformats.org/wordprocessingml/2006/main">
        <w:t xml:space="preserve">11 ນອກ​ຈາກ​ນັ້ນ, ຖ້າ​ຫາກ​ວ່າ​ສອງ​ຄົນ​ນອນ​ຮ່ວມ​ກັນ, ພວກ​ເຂົາ​ເຈົ້າ​ຈະ​ເຮັດ​ໃຫ້​ຄວາມ​ອົບ​ອຸ່ນ. ແຕ່ວິທີທີ່ຈະຮັກສາຄວາມອົບອຸ່ນຢູ່ຄົນດຽວ?</w:t>
      </w:r>
    </w:p>
    <w:p/>
    <w:p>
      <w:r xmlns:w="http://schemas.openxmlformats.org/wordprocessingml/2006/main">
        <w:t xml:space="preserve">12 ເຖິງ​ແມ່ນ​ວ່າ​ຜູ້​ໜຶ່ງ​ຈະ​ມີ​ອຳນາດ​ເກີນ​ໄປ, ແຕ່​ສອງ​ຄົນ​ກໍ​ສາມາດ​ປ້ອງ​ກັນ​ຕົວ​ເອງ. ສາຍເຊືອກສາມສາຍບໍ່ແຕກໄວ.</w:t>
      </w:r>
    </w:p>
    <w:p/>
    <w:p>
      <w:r xmlns:w="http://schemas.openxmlformats.org/wordprocessingml/2006/main">
        <w:t xml:space="preserve">2: Romans 12:10 - ຈົ່ງອຸທິດຕົນເພື່ອກັນແລະກັນໃນຄວາມຮັກ. ໃຫ້ກຽດເຊິ່ງກັນແລະກັນເຫນືອຕົວເອງ.</w:t>
      </w:r>
    </w:p>
    <w:p/>
    <w:p>
      <w:r xmlns:w="http://schemas.openxmlformats.org/wordprocessingml/2006/main">
        <w:t xml:space="preserve">ເນເຫມີຢາ 3:10 ຕໍ່ມາ ພວກເຂົາ​ໄດ້​ສ້ອມແຊມ​ເຢດາຢາ​ລູກຊາຍ​ຂອງ​ຮາຣຸມ​ພາ​ໄປ​ສູ່​ເຮືອນ​ຂອງ​ເພິ່ນ. ແລະ​ຕໍ່​ໄປ​ລາວ​ໄດ້​ສ້ອມ​ແປງ Hattush ລູກ​ຊາຍ​ຂອງ Hashabniah.</w:t>
      </w:r>
    </w:p>
    <w:p/>
    <w:p>
      <w:r xmlns:w="http://schemas.openxmlformats.org/wordprocessingml/2006/main">
        <w:t xml:space="preserve">ເຢດາຢາ​ແລະ​ຮັດຕຸສ​ໄດ້​ສ້ອມ​ແປງ​ກຳແພງ​ນະຄອນ​ເຢຣູຊາເລັມ​ທີ່​ຢູ່​ໃກ້​ເຮືອນ​ຂອງ​ກັນ​ແລະ​ກັນ.</w:t>
      </w:r>
    </w:p>
    <w:p/>
    <w:p>
      <w:r xmlns:w="http://schemas.openxmlformats.org/wordprocessingml/2006/main">
        <w:t xml:space="preserve">1. ພະລັງຂອງຊຸມຊົນ: ເຮັດວຽກຮ່ວມກັນເພື່ອສ້າງລາຊະອານາຈັກຂອງພະເຈົ້າ</w:t>
      </w:r>
    </w:p>
    <w:p/>
    <w:p>
      <w:r xmlns:w="http://schemas.openxmlformats.org/wordprocessingml/2006/main">
        <w:t xml:space="preserve">2. ຄວາມສໍາຄັນຂອງການເຮັດວຽກຫນັກ: ຕົວຢ່າງຂອງ Jedaiah ແລະ Hattush</w:t>
      </w:r>
    </w:p>
    <w:p/>
    <w:p>
      <w:r xmlns:w="http://schemas.openxmlformats.org/wordprocessingml/2006/main">
        <w:t xml:space="preserve">1. ຜູ້ເທສະໜາປ່າວປະກາດ 4:9-10 —ສອງ​ຄົນ​ດີ​ກວ່າ​ຄົນ​ໜຶ່ງ ເພາະ​ເຂົາ​ເຈົ້າ​ໄດ້​ລາງວັນ​ທີ່​ດີ​ສຳລັບ​ວຽກ​ງານ​ຂອງ​ເຂົາ​ເຈົ້າ. ເພາະ​ຖ້າ​ພວກ​ເຂົາ​ລົ້ມ​ລົງ ຜູ້​ໜຶ່ງ​ຈະ​ຍົກ​ເພື່ອນ​ຂອງ​ຕົນ​ຂຶ້ນ.</w:t>
      </w:r>
    </w:p>
    <w:p/>
    <w:p>
      <w:r xmlns:w="http://schemas.openxmlformats.org/wordprocessingml/2006/main">
        <w:t xml:space="preserve">2. ມັດທາຍ 28:19-20 - ດັ່ງນັ້ນ, ໄປແລະເຮັດໃຫ້ສານຸສິດຂອງທຸກປະຊາຊາດ, ໃຫ້ບັບຕິສະມາໃຫ້ເຂົາເຈົ້າໃນນາມຂອງພຣະບິດາ, ຂອງພຣະບຸດແລະຂອງພຣະວິນຍານຍານບໍລິສຸດ, ສອນໃຫ້ເຂົາເຈົ້າປະຕິບັດຕາມທຸກສິ່ງທີ່ເຮົາໄດ້ບັນຊາທ່ານ.</w:t>
      </w:r>
    </w:p>
    <w:p/>
    <w:p>
      <w:r xmlns:w="http://schemas.openxmlformats.org/wordprocessingml/2006/main">
        <w:t xml:space="preserve">ເນເຫມີຢາ 3:11 ມາລະກີຢາ​ລູກຊາຍ​ຂອງ​ຮາຣີມ, ແລະ​ຮາຊຸບ​ລູກຊາຍ​ຂອງ​ປາຮາດໂມອາບ, ໄດ້​ສ້ອມ​ແປງ​ອີກ​ສ່ວນ​ໜຶ່ງ ແລະ​ຫໍຄອຍ​ຂອງ​ເຕົາ.</w:t>
      </w:r>
    </w:p>
    <w:p/>
    <w:p>
      <w:r xmlns:w="http://schemas.openxmlformats.org/wordprocessingml/2006/main">
        <w:t xml:space="preserve">ຜູ້​ຊາຍ​ສອງ​ຄົນ ຄື​ມາລີຢາ​ແລະ​ຮາຊຸບ ໄດ້​ສ້ອມ​ແປງ​ຫໍ​ເຕົາ​ໄຟ ຊຶ່ງ​ເປັນ​ສ່ວນ​ໜຶ່ງ​ຂອງ​ວຽກ​ງານ​ໃຫຍ່​ຂອງ​ເນເຫມີ​ໃນ​ການ​ສ້າງ​ກຳ​ແພງ​ເມືອງ​ເຢຣຶຊາເລມ.</w:t>
      </w:r>
    </w:p>
    <w:p/>
    <w:p>
      <w:r xmlns:w="http://schemas.openxmlformats.org/wordprocessingml/2006/main">
        <w:t xml:space="preserve">1. ພະລັງແຫ່ງຄວາມອົດທົນ: ພິຈາລະນາເນເຫມີຢາ 3:11</w:t>
      </w:r>
    </w:p>
    <w:p/>
    <w:p>
      <w:r xmlns:w="http://schemas.openxmlformats.org/wordprocessingml/2006/main">
        <w:t xml:space="preserve">2. ການ​ຮ່ວມ​ກັນ​ເພື່ອ​ສ້າງ​ຄືນ​ໃໝ່: ສຳຫຼວດ ເນເຫມີ 3:11</w:t>
      </w:r>
    </w:p>
    <w:p/>
    <w:p>
      <w:r xmlns:w="http://schemas.openxmlformats.org/wordprocessingml/2006/main">
        <w:t xml:space="preserve">1. ສຸພາສິດ 27:17 - “ເຫລັກ​ເຮັດ​ໃຫ້​ເຫລັກ​ແຫຼມ ຄົນ​ຜູ້​ໜຶ່ງ​ກໍ​ເຮັດ​ໃຫ້​ອີກ​ຄົນ​ໜຶ່ງ​ຄົມ.”</w:t>
      </w:r>
    </w:p>
    <w:p/>
    <w:p>
      <w:r xmlns:w="http://schemas.openxmlformats.org/wordprocessingml/2006/main">
        <w:t xml:space="preserve">2. ຜູ້​ເທສະໜາປ່າວ​ປະກາດ 4:9-12 “ສອງ​ຄົນ​ນັ້ນ​ດີ​ກວ່າ​ຄົນ​ໜຶ່ງ ເພາະ​ມີ​ຜົນ​ຕອບ​ແທນ​ທີ່​ດີ​ໃນ​ການ​ອອກ​ແຮງ​ງານ​ຂອງ​ຕົນ: ຖ້າ​ເຂົາ​ທັງ​ສອງ​ລົ້ມ​ລົງ ຜູ້​ໜຶ່ງ​ຊ່ວຍ​ອີກ​ຄົນ​ໜຶ່ງ​ຂຶ້ນ​ໄດ້ ແຕ່​ຈົ່ງ​ສົງສານ​ຄົນ​ທີ່​ລົ້ມ​ລົງ​ແລະ​ບໍ່​ມີ​ຜູ້​ໃດ​ຊ່ວຍ. ຊ່ວຍ​ເຂົາ​ເຈົ້າ​ໄດ້, ເຖິງ​ແມ່ນ​ວ່າ​ຜູ້​ຫນຶ່ງ​ອາດ​ຈະ​ມີ​ຄວາມ​ເຂັ້ມ​ແຂງ​, ສອງ​ສາ​ມາດ​ປ້ອງ​ກັນ​ຕົນ​ເອງ​ໄດ້​, ສາຍ​ຂອງ​ສາມ​ສາຍ​ບໍ່​ໄດ້​ແຕກ​ໄວ​"</w:t>
      </w:r>
    </w:p>
    <w:p/>
    <w:p>
      <w:r xmlns:w="http://schemas.openxmlformats.org/wordprocessingml/2006/main">
        <w:t xml:space="preserve">ເນເຫມີຢາ 3:12 ຕໍ່ມາ ເພິ່ນ​ໄດ້​ສ້ອມແຊມ​ຊາລູມ ລູກຊາຍ​ຂອງ​ຮາໂລເຮເຊ, ຜູ້​ປົກຄອງ​ເຄິ່ງ​ໜຶ່ງ​ຂອງ​ນະຄອນ​ເຢຣູຊາເລັມ ແລະ​ບັນດາ​ລູກສາວ​ຂອງ​ເພິ່ນ.</w:t>
      </w:r>
    </w:p>
    <w:p/>
    <w:p>
      <w:r xmlns:w="http://schemas.openxmlformats.org/wordprocessingml/2006/main">
        <w:t xml:space="preserve">ຊາລູມ ຜູ້ປົກຄອງ​ເຄິ່ງ​ໜຶ່ງ​ຂອງ​ນະຄອນ​ເຢຣູຊາເລັມ ໄດ້​ສ້ອມ​ແປງ​ກຳແພງ​ນະຄອນ​ເຢຣູຊາເລັມ ພ້ອມ​ທັງ​ພວກ​ລູກສາວ​ຂອງ​ເພິ່ນ.</w:t>
      </w:r>
    </w:p>
    <w:p/>
    <w:p>
      <w:r xmlns:w="http://schemas.openxmlformats.org/wordprocessingml/2006/main">
        <w:t xml:space="preserve">1. ພະລັງຂອງການເຮັດວຽກຮ່ວມກັນ: ເລື່ອງຂອງ Shallum ແລະລູກສາວຂອງລາວ</w:t>
      </w:r>
    </w:p>
    <w:p/>
    <w:p>
      <w:r xmlns:w="http://schemas.openxmlformats.org/wordprocessingml/2006/main">
        <w:t xml:space="preserve">2. ຄຸນຄ່າຂອງການເຮັດວຽກເປັນທີມ: ບົດຮຽນທີ່ໄດ້ຮຽນຮູ້ຈາກຊາລູມ ແລະລູກສາວຂອງລາວ</w:t>
      </w:r>
    </w:p>
    <w:p/>
    <w:p>
      <w:r xmlns:w="http://schemas.openxmlformats.org/wordprocessingml/2006/main">
        <w:t xml:space="preserve">1. ເອເຟດ 4:16, ຈາກ​ຜູ້​ທີ່​ຮ່າງກາຍ​ທັງ​ໝົດ​ໄດ້​ຜູກ​ມັດ​ແລະ​ຖັກ​ເຂົ້າ​ກັນ​ດ້ວຍ​ສິ່ງ​ທີ່​ທຸກ​ສ່ວນ​ຮ່ວມ​ກັນ, ຕາມ​ການ​ເຮັດ​ວຽກ​ຢ່າງ​ມີ​ປະສິດ​ທິ​ພາບ​ທີ່​ທຸກ​ສ່ວນ​ເຮັດ​ດ້ວຍ​ສ່ວນ​ຮ່ວມ​ຂອງ​ຕົນ, ເປັນ​ເຫດ​ໃຫ້​ເກີດ​ການ​ເຕີບ​ໂຕ​ຂອງ​ຮ່າງກາຍ​ເພື່ອ​ເສີມ​ສ້າງ​ຄວາມ​ຮັກ.</w:t>
      </w:r>
    </w:p>
    <w:p/>
    <w:p>
      <w:r xmlns:w="http://schemas.openxmlformats.org/wordprocessingml/2006/main">
        <w:t xml:space="preserve">2. ໂກໂລດ 3:23, ແລະ​ອັນ​ໃດ​ກໍ​ຕາມ​ທີ່​ເຈົ້າ​ເຮັດ, ຈົ່ງ​ເຮັດ​ດ້ວຍ​ໃຈ​ທີ່​ສຸດ​ຕໍ່​ພຣະ​ຜູ້​ເປັນ​ເຈົ້າ, ບໍ່​ແມ່ນ​ຕໍ່​ຜູ້​ຊາຍ.</w:t>
      </w:r>
    </w:p>
    <w:p/>
    <w:p>
      <w:r xmlns:w="http://schemas.openxmlformats.org/wordprocessingml/2006/main">
        <w:t xml:space="preserve">ເນເຫມີຢາ 3:13 ປະຕູ​ຮ່ອມພູ​ໄດ້​ສ້ອມ​ແປງ​ຮານູນ, ແລະ​ຊາວ​ເຊໂນອາ; ພວກ​ເຂົາ​ໄດ້​ສ້າງ​ມັນ, ແລະ​ຕັ້ງ​ປະ​ຕູ​ຂອງ​ມັນ, locks ຂອງ​ມັນ, ແລະ bars ຂອງ​ມັນ, ແລະ​ເປັນ​ພັນ​ສອກ​ກ່ຽວ​ກັບ​ກໍາ​ແພງ​ຫີນ​ກັບ​ປະ​ຕູ​ຂີ້​ຝຸ່ນ.</w:t>
      </w:r>
    </w:p>
    <w:p/>
    <w:p>
      <w:r xmlns:w="http://schemas.openxmlformats.org/wordprocessingml/2006/main">
        <w:t xml:space="preserve">ຮານູນ​ແລະ​ປະຊາຊົນ​ຂອງ​ຊາໂນອາ​ໄດ້​ສ້ອມ​ແປງ​ປະຕູ​ຮ່ອມ​ພູ, ຕັ້ງ​ປະຕູ, ກະແຈ, ບາ ແລະ​ຂະຫຍາຍ​ກຳແພງ​ອອກ​ເປັນ​ໜຶ່ງ​ພັນ​ສອກ​ເຖິງ​ປະຕູ​ຂີ້ຝຸ່ນ.</w:t>
      </w:r>
    </w:p>
    <w:p/>
    <w:p>
      <w:r xmlns:w="http://schemas.openxmlformats.org/wordprocessingml/2006/main">
        <w:t xml:space="preserve">1. ຄວາມສຳຄັນຂອງການເຮັດວຽກຮ່ວມກັນເພື່ອສ້າງລາຊະອານາຈັກຂອງພະເຈົ້າ</w:t>
      </w:r>
    </w:p>
    <w:p/>
    <w:p>
      <w:r xmlns:w="http://schemas.openxmlformats.org/wordprocessingml/2006/main">
        <w:t xml:space="preserve">2. ພອນຂອງການເຊື່ອຟັງຄໍາສັ່ງຂອງພຣະເຈົ້າ</w:t>
      </w:r>
    </w:p>
    <w:p/>
    <w:p>
      <w:r xmlns:w="http://schemas.openxmlformats.org/wordprocessingml/2006/main">
        <w:t xml:space="preserve">1. ຜູ້ເທສະໜາປ່າວປະກາດ 4:9-12 —ສອງ​ຄົນ​ດີ​ກວ່າ​ຄົນ​ໜຶ່ງ ເພາະ​ມີ​ຜົນ​ຕອບ​ແທນ​ທີ່​ດີ​ໃນ​ການ​ອອກ​ແຮງ​ງານ: ຖ້າ​ເຂົາ​ທັງ​ສອງ​ລົ້ມ​ລົງ ຜູ້​ໜຶ່ງ​ຊ່ວຍ​ອີກ​ຄົນ​ໜຶ່ງ​ຂຶ້ນ​ມາ. ແຕ່​ຈົ່ງ​ສົງສານ​ຜູ້​ທີ່​ລົ້ມ​ລົງ​ແລະ​ບໍ່​ມີ​ໃຜ​ຊ່ວຍ​ເຂົາ​ໄດ້. ນອກຈາກນັ້ນ, ຖ້າສອງຄົນນອນຮ່ວມກັນ, ພວກເຂົາຈະອົບອຸ່ນ. ແຕ່ວິທີທີ່ຈະຮັກສາຄວາມອົບອຸ່ນຢູ່ຄົນດຽວ? ເຖິງ​ແມ່ນ​ວ່າ​ຜູ້​ຫນຶ່ງ​ອາດ​ຈະ​ໄດ້​ຮັບ​ການ overpowered, ສອງ​ສາ​ມາດ​ປ້ອງ​ກັນ​ຕົນ​ເອງ. ສາຍເຊືອກສາມສາຍບໍ່ແຕກໄວ.</w:t>
      </w:r>
    </w:p>
    <w:p/>
    <w:p>
      <w:r xmlns:w="http://schemas.openxmlformats.org/wordprocessingml/2006/main">
        <w:t xml:space="preserve">2. ເອຊາຢາ 58:12 - ປະຊາຊົນ​ຂອງ​ເຈົ້າ​ຈະ​ສ້າງ​ບ່ອນ​ເກົ່າ​ແກ່​ຄືນ​ໃໝ່ ແລະ​ຈະ​ສ້າງ​ພື້ນຖານ​ທີ່​ເກົ່າ​ແກ່​ຂຶ້ນ​ໃໝ່; ເຈົ້າຈະຖືກເອີ້ນວ່າຜູ້ສ້ອມແປງຝາທີ່ແຕກຫັກ, ການຟື້ນຟູຖະຫນົນທີ່ມີທີ່ຢູ່ອາໄສ.</w:t>
      </w:r>
    </w:p>
    <w:p/>
    <w:p>
      <w:r xmlns:w="http://schemas.openxmlformats.org/wordprocessingml/2006/main">
        <w:t xml:space="preserve">ເນເຫມີຢາ 3:14 ແຕ່​ປະຕູ​ຂີ້ຝຸ່ນ​ໄດ້​ສ້ອມ​ແປງ​ມາລີກີຢາ​ລູກຊາຍ​ຂອງ​ເຣກາບ ຜູ້​ປົກຄອງ​ເຂດ​ເບັດ​ກັດເຊເຣັມ. ເພິ່ນ​ໄດ້​ສ້າງ​ມັນ, ແລະ​ຕັ້ງ​ປະ​ຕູ​ຂອງ​ມັນ, locks ຂອງ​ມັນ, ແລະ bars ຂອງ​ມັນ.</w:t>
      </w:r>
    </w:p>
    <w:p/>
    <w:p>
      <w:r xmlns:w="http://schemas.openxmlformats.org/wordprocessingml/2006/main">
        <w:t xml:space="preserve">ມາລກີຢາ, ຜູ້ປົກຄອງ​ເມືອງ​ເບັດຮາເຊເຣັດ​ໄດ້​ສ້ອມ​ແປງ​ປະຕູ​ຂີ້ຝຸ່ນ ແລະ​ຕັ້ງ​ປະຕູ, ລັອກ, ແລະ​ບາ.</w:t>
      </w:r>
    </w:p>
    <w:p/>
    <w:p>
      <w:r xmlns:w="http://schemas.openxmlformats.org/wordprocessingml/2006/main">
        <w:t xml:space="preserve">1. ພະລັງແຫ່ງການຟື້ນຟູ</w:t>
      </w:r>
    </w:p>
    <w:p/>
    <w:p>
      <w:r xmlns:w="http://schemas.openxmlformats.org/wordprocessingml/2006/main">
        <w:t xml:space="preserve">2. ການສະຫນອງຂອງພຣະເຈົ້າໂດຍຜ່ານປະຊາຊົນ</w:t>
      </w:r>
    </w:p>
    <w:p/>
    <w:p>
      <w:r xmlns:w="http://schemas.openxmlformats.org/wordprocessingml/2006/main">
        <w:t xml:space="preserve">1. ເອເຟດ 2:20-22 - ສ້າງຂຶ້ນບົນພື້ນຖານຂອງອັກຄະສາວົກແລະສາດສະດາ, ພຣະເຢຊູຄຣິດເອງເປັນຫີນແຈ; ໃນ​ທີ່​ນັ້ນ​ສິ່ງ​ກໍ່ສ້າງ​ທັງ​ໝົດ​ທີ່​ມີ​ຂອບ​ເຂົ້າ​ກັນ​ຈະ​ໃຫຍ່​ຂຶ້ນ​ເປັນ​ພຣະ​ວິຫານ​ອັນ​ສັກສິດ​ໃນ​ພຣະ​ຜູ້​ເປັນ​ເຈົ້າ: ໃນ​ຜູ້​ທີ່​ເຈົ້າ​ໄດ້​ຖືກ​ສ້າງ​ຂຶ້ນ​ຮ່ວມ​ກັນ​ເພື່ອ​ເປັນ​ບ່ອນ​ຢູ່​ອາໄສ​ຂອງ​ພຣະ​ເຈົ້າ​ໂດຍ​ທາງ​ພຣະ​ວິນ​ຍານ.</w:t>
      </w:r>
    </w:p>
    <w:p/>
    <w:p>
      <w:r xmlns:w="http://schemas.openxmlformats.org/wordprocessingml/2006/main">
        <w:t xml:space="preserve">2 ມັດທາຍ 7:24-27 - ດັ່ງນັ້ນ ຜູ້ໃດ​ກໍຕາມ​ທີ່​ໄດ້​ຍິນ​ຖ້ອຍຄຳ​ເຫຼົ່ານີ້​ຂອງ​ເຮົາ ແລະ​ເຮັດ​ຕາມ, ເຮົາ​ຈະ​ປຽບທຽບ​ລາວ​ກັບ​ຄົນ​ສະຫລາດ​ທີ່​ໄດ້​ສ້າງ​ເຮືອນ​ຂອງຕົນ​ໄວ້​ເທິງ​ຫີນ: ແລະ​ຝົນ​ກໍ​ລົງ​ມາ ແລະ​ນໍ້າ​ຖ້ວມ. ລົມພັດແຮງ, ແລະຕີເຮືອນນັ້ນ; ແລະ​ມັນ​ບໍ່​ໄດ້​ລົ້ມ​ລົງ: ເພາະ​ມັນ​ຖືກ​ສ້າງ​ຕັ້ງ​ຂຶ້ນ​ເທິງ​ຫີນ. ແລະ ທຸກ​ຄົນ​ທີ່​ໄດ້​ຍິນ​ຄຳ​ເວົ້າ​ເຫລົ່າ​ນີ້​ຂອງ​ເຮົາ, ແລະ ບໍ່​ເຮັດ, ຈະ​ຖືກ​ປຽບ​ທຽບ​ກັບ​ຄົນ​ໂງ່, ຜູ້​ທີ່​ໄດ້​ສ້າງ​ເຮືອນ​ຢູ່​ເທິງ​ດິນ​ຊາຍ: ແລະ ຝົນ​ກໍ​ຕົກ, ແລະ ນ້ຳ​ຖ້ວມ​ກໍ​ມາ, ແລະ ລົມ​ພັດ​ພັດ​ເຂົ້າ​ມາ. ເຮືອນ; ແລະ​ມັນ​ໄດ້​ຕົກ: ແລະ​ການ​ຕົກ​ຂອງ​ມັນ​ຍິ່ງ​ໃຫຍ່​ແມ່ນ.</w:t>
      </w:r>
    </w:p>
    <w:p/>
    <w:p>
      <w:r xmlns:w="http://schemas.openxmlformats.org/wordprocessingml/2006/main">
        <w:t xml:space="preserve">ເນເຫມີຢາ 3:15 ແຕ່​ປະຕູ​ນໍ້າ​ພຸ​ໄດ້​ສ້ອມ​ແປງ​ຊາລູນ ລູກຊາຍ​ຂອງ​ໂຄ​ໂຮ​ເຊ​ຜູ້​ປົກຄອງ​ເມືອງ​ມີຊະປາ. ເພິ່ນ​ໄດ້​ສ້າງ​ມັນ, ແລະ​ປົກ​ຫຸ້ມ​ມັນ, ແລະ​ຕັ້ງ​ປະຕູ​ຂອງ​ມັນ, ກະ​ແຈ​ຂອງ​ມັນ, ແລະ​ຮົ້ວ​ຂອງ​ມັນ, ແລະ​ກຳ​ແພງ​ຂອງ​ສະ​ນ້ຳ​ຊີ​ໂລ​ອາ, ຂ້າງ​ສວນ​ຂອງ​ກະສັດ, ແລະ​ເຖິງ​ຂັ້ນ​ໄດ​ທີ່​ລົງ​ໄປ​ຈາກ​ເມືອງ​ຂອງ​ດາ​ວິດ.</w:t>
      </w:r>
    </w:p>
    <w:p/>
    <w:p>
      <w:r xmlns:w="http://schemas.openxmlformats.org/wordprocessingml/2006/main">
        <w:t xml:space="preserve">ຊາລູນ ຜູ້ປົກຄອງ​ສ່ວນ​ຂອງ​ມີຊະປາ​ໄດ້​ສ້ອມ​ແປງ​ປະຕູ​ນໍ້າພຸ ແລະ​ສ້າງ​ມັນ​ຂຶ້ນ​ປົກ​ມັນ ແລະ​ຕັ້ງ​ປະຕູ, ກະແຈ ແລະ​ບາ. ລາວ​ຍັງ​ໄດ້​ສ້າງ​ກຳແພງ​ຂອງ​ສະລອຍ​ນໍ້າ​ຂອງ​ຊີໂລອາ ໃກ້​ສວນ​ຂອງ​ກະສັດ ແລະ​ຂັ້ນໄດ​ທີ່​ລົງ​ໄປ​ຈາກ​ເມືອງ​ຂອງ​ດາວິດ.</w:t>
      </w:r>
    </w:p>
    <w:p/>
    <w:p>
      <w:r xmlns:w="http://schemas.openxmlformats.org/wordprocessingml/2006/main">
        <w:t xml:space="preserve">1. ຄວາມເຂັ້ມແຂງຂອງຄວາມເຊື່ອຂອງເນເຫມີຢາ: ຄວາມໄວ້ວາງໃຈຂອງເນເຫມີຢາໃນພຣະເຈົ້າໄດ້ໃຫ້ການຊີ້ນໍາ ແລະຄວາມເຂັ້ມແຂງຕະຫຼອດການຂອງເພິ່ນໃນການກໍ່ສ້າງເມືອງ ແລະກຳແພງເມືອງ.</w:t>
      </w:r>
    </w:p>
    <w:p/>
    <w:p>
      <w:r xmlns:w="http://schemas.openxmlformats.org/wordprocessingml/2006/main">
        <w:t xml:space="preserve">2. ພະລັງຂອງການກໍ່ສ້າງຮ່ວມກັນ: ຕົວຢ່າງຂອງເນເຫມີຢາໃນການກໍ່ສ້າງຮ່ວມກັນດ້ວຍຄວາມເຊື່ອແລະຄວາມພາກພຽນສາມາດນໍາການປ່ຽນແປງໃນແງ່ດີໃນຊີວິດຂອງເຮົາເອງ.</w:t>
      </w:r>
    </w:p>
    <w:p/>
    <w:p>
      <w:r xmlns:w="http://schemas.openxmlformats.org/wordprocessingml/2006/main">
        <w:t xml:space="preserve">1. Psalm 127:1-2 — ຖ້າ​ຫາກ​ວ່າ​ພຣະ​ຜູ້​ເປັນ​ເຈົ້າ​ຈະ​ສ້າງ​ເຮືອນ​, ຜູ້​ກໍ່​ສ້າງ​ເຮັດ​ວຽກ​ໂດຍ​ບໍ່​ມີ​ປະ​ໂຫຍດ​. ເວັ້ນ​ເສຍ​ແຕ່​ພຣະ​ຜູ້​ເປັນ​ເຈົ້າ​ຈະ​ເບິ່ງ​ແຍງ​ເມືອງ, ພວກ​ຍາມ​ກໍ​ຢືນ​ເຝົ້າ​ຢູ່​ໂດຍ​ບໍ່​ມີ​ປະ​ໂຫຍດ.</w:t>
      </w:r>
    </w:p>
    <w:p/>
    <w:p>
      <w:r xmlns:w="http://schemas.openxmlformats.org/wordprocessingml/2006/main">
        <w:t xml:space="preserve">2. ສຸພາສິດ 16:3 - ຈົ່ງ​ເຮັດ​ອັນ​ໃດ​ກໍ​ຕາມ​ທີ່​ເຈົ້າ​ເຮັດ​ຕໍ່​ພຣະ​ຜູ້​ເປັນ​ເຈົ້າ, ແລະ​ພຣະອົງ​ຈະ​ຕັ້ງ​ແຜນການ​ຂອງ​ເຈົ້າ.</w:t>
      </w:r>
    </w:p>
    <w:p/>
    <w:p>
      <w:r xmlns:w="http://schemas.openxmlformats.org/wordprocessingml/2006/main">
        <w:t xml:space="preserve">ເນເຫມີຢາ 3:16 ຫລັງຈາກ​ທີ່​ເພິ່ນ​ໄດ້​ສ້ອມ​ແປງ ເນເຫມີຢາ​ລູກຊາຍ​ຂອງ​ອາຊະບູກ, ຜູ້ປົກຄອງ​ເຄິ່ງ​ໜຶ່ງ​ຂອງ​ເມືອງ​ເບັດຊູເຣ, ຈົນເຖິງ​ບ່ອນ​ທີ່​ຢູ່​ຕໍ່ໜ້າ​ອຸບມຸງ​ຂອງ​ດາວິດ, ແລະ​ກັບ​ສະລອຍ​ນ້ຳ​ທີ່​ສ້າງ​ຂຶ້ນ ແລະ​ເຮືອນ​ຂອງ​ຜູ້​ມີ​ອຳນາດ.</w:t>
      </w:r>
    </w:p>
    <w:p/>
    <w:p>
      <w:r xmlns:w="http://schemas.openxmlformats.org/wordprocessingml/2006/main">
        <w:t xml:space="preserve">ເນເຫມີຢາ​ໄດ້​ສ້ອມ​ແປງ​ກຳແພງ​ນະຄອນ​ເຢຣູຊາເລັມ ແລະ​ໄດ້​ສ້າງ​ຄວາມ​ສຳເລັດ​ໄປ​ທີ່​ອຸບມຸງ​ຂອງ​ດາວິດ ແລະ​ສະລອຍ​ນ້ຳ ແລະ​ເຮືອນ​ຂອງ​ຜູ້​ມີ​ອຳນາດ.</w:t>
      </w:r>
    </w:p>
    <w:p/>
    <w:p>
      <w:r xmlns:w="http://schemas.openxmlformats.org/wordprocessingml/2006/main">
        <w:t xml:space="preserve">1. ພະລັງແຫ່ງຄວາມສາມັກຄີ: ເນເຫມີຢາ ແລະກຳແພງນະຄອນເຢຣູຊາເລັມ</w:t>
      </w:r>
    </w:p>
    <w:p/>
    <w:p>
      <w:r xmlns:w="http://schemas.openxmlformats.org/wordprocessingml/2006/main">
        <w:t xml:space="preserve">2. ຄວາມເຂັ້ມແຂງຂອງຄວາມອົດທົນ: ເນເຫມີຢາ ແລະການຟື້ນຟູນະຄອນເຢຣູຊາເລັມ</w:t>
      </w:r>
    </w:p>
    <w:p/>
    <w:p>
      <w:r xmlns:w="http://schemas.openxmlformats.org/wordprocessingml/2006/main">
        <w:t xml:space="preserve">1. Psalm 127:1 — ຖ້າ​ຫາກ​ວ່າ​ພຣະ​ຜູ້​ເປັນ​ເຈົ້າ​ຈະ​ສ້າງ​ເຮືອນ, ຜູ້​ທີ່​ສ້າງ​ມັນ​ອອກ​ແຮງ​ງານ​ໂດຍ​ບໍ່​ມີ​ປະ​ໂຫຍດ.</w:t>
      </w:r>
    </w:p>
    <w:p/>
    <w:p>
      <w:r xmlns:w="http://schemas.openxmlformats.org/wordprocessingml/2006/main">
        <w:t xml:space="preserve">2. ຄຳເພງ 133:1—ເບິ່ງ​ແມ ເມື່ອ​ພີ່​ນ້ອງ​ຢູ່​ເປັນ​ນໍ້າ​ໜຶ່ງ​ໃຈ​ດຽວ​ກັນ​ເປັນ​ການ​ດີ​ແລະ​ເປັນ​ສຸກ!</w:t>
      </w:r>
    </w:p>
    <w:p/>
    <w:p>
      <w:r xmlns:w="http://schemas.openxmlformats.org/wordprocessingml/2006/main">
        <w:t xml:space="preserve">ເນເຫມີຢາ 3:17 ຫລັງຈາກ​ເພິ່ນ​ໄດ້​ສ້ອມແປງ​ຊາວ​ເລວີ, ເຣຮູມ​ລູກຊາຍ​ຂອງ​ບານີ. ຕໍ່​ໄປ​ລາວ​ໄດ້​ສ້ອມ​ແປງ Hashabiah, ຜູ້​ປົກ​ຄອງ​ຂອງ​ເຄິ່ງ​ຫນຶ່ງ​ຂອງ Keilah, ໃນ​ສ່ວນ​ຂອງ​ຕົນ.</w:t>
      </w:r>
    </w:p>
    <w:p/>
    <w:p>
      <w:r xmlns:w="http://schemas.openxmlformats.org/wordprocessingml/2006/main">
        <w:t xml:space="preserve">ຊາວ​ເລວີ, ເຣຮູມ​ລູກຊາຍ​ຂອງ​ບານີ, ແລະ​ຮາຊາບີຢາ​ຜູ້​ປົກຄອງ​ເຄິ່ງ​ໜຶ່ງ​ຂອງ​ເກອີລາ ໄດ້​ສ້ອມ​ແປງ​ເມືອງ​ເຢຣູຊາເລັມ.</w:t>
      </w:r>
    </w:p>
    <w:p/>
    <w:p>
      <w:r xmlns:w="http://schemas.openxmlformats.org/wordprocessingml/2006/main">
        <w:t xml:space="preserve">1. ອຳນາດ​ຂອງ​ເຣຮູມ​ແລະ​ຮາຊາບີຢາ: ການ​ຮັບໃຊ້​ຂອງ​ເຂົາ​ເຈົ້າ​ໄດ້​ສ້າງ​ເມືອງ​ເຢຣຶຊາເລມ​ແນວ​ໃດ?</w:t>
      </w:r>
    </w:p>
    <w:p/>
    <w:p>
      <w:r xmlns:w="http://schemas.openxmlformats.org/wordprocessingml/2006/main">
        <w:t xml:space="preserve">2. ພະລັງຂອງການຮ່ວມມື: ເຮັດວຽກຮ່ວມກັນເພື່ອບັນລຸສິ່ງທີ່ຍິ່ງໃຫຍ່</w:t>
      </w:r>
    </w:p>
    <w:p/>
    <w:p>
      <w:r xmlns:w="http://schemas.openxmlformats.org/wordprocessingml/2006/main">
        <w:t xml:space="preserve">1. ເອ​ຊາ​ຢາ 58:12 - ແລະ​ພວກ​ເຂົາ​ເຈົ້າ​ທີ່​ຈະ​ເປັນ​ຂອງ​ທ່ານ​ຈະ​ສ້າງ​ສະ​ຖານ​ທີ່​ຂີ້​ເຫຍື້ອ​ເກົ່າ: ເຈົ້າ​ຈະ​ໄດ້​ຍົກ​ຂຶ້ນ​ພື້ນ​ຖານ​ຂອງ​ຫຼາຍ​ລຸ້ນ​ຄົນ; ແລະ​ເຈົ້າ​ຈະ​ຖືກ​ເອີ້ນ​ວ່າ, ຜູ້​ສ້ອມ​ແປງ​ການ​ລະ​ເມີດ, ການ​ຟື້ນ​ຟູ​ທາງ​ທີ່​ຈະ​ຢູ່​ໃນ.</w:t>
      </w:r>
    </w:p>
    <w:p/>
    <w:p>
      <w:r xmlns:w="http://schemas.openxmlformats.org/wordprocessingml/2006/main">
        <w:t xml:space="preserve">2. Ephesians 2:20-22 - ແລະຖືກສ້າງຂຶ້ນເທິງພື້ນຖານຂອງອັກຄະສາວົກແລະສາດສະດາ, ພຣະເຢຊູຄຣິດເອງເປັນແກນແຈ; ​ໃນ​ນັ້ນ​ສິ່ງ​ກໍ່ສ້າງ​ທັງ​ໝົດ​ທີ່​ມີ​ຂອບ​ເຂົ້າ​ກັນ​ໄດ້​ເຕີບ​ໂຕ​ຂຶ້ນ​ເປັນ​ພຣະວິຫານ​ທີ່​ສັກສິດ​ໃນ​ພຣະຜູ້​ເປັນ​ເຈົ້າ: ​ໃນ​ນັ້ນ​ເຈົ້າ​ໄດ້​ຖືກ​ສ້າງ​ຂຶ້ນ​ນຳ​ກັນ​ເພື່ອ​ເປັນ​ທີ່​ຢູ່​ຂອງ​ພຣະ​ເຈົ້າ​ໂດຍ​ທາງ​ວິນ​ຍານ.</w:t>
      </w:r>
    </w:p>
    <w:p/>
    <w:p>
      <w:r xmlns:w="http://schemas.openxmlformats.org/wordprocessingml/2006/main">
        <w:t xml:space="preserve">ເນເຫມີຢາ 3:18 ຫລັງຈາກ​ທີ່​ເພິ່ນ​ໄດ້​ສ້ອມແຊມ​ພີ່ນ້ອງ​ຂອງ​ພວກເຂົາ​ແລ້ວ, ບາວີ​ລູກຊາຍ​ຂອງ​ເຮນາດາດ ຜູ້​ປົກຄອງ​ເຄິ່ງ​ໜຶ່ງ​ຂອງ​ເມືອງ​ເກອີລາ.</w:t>
      </w:r>
    </w:p>
    <w:p/>
    <w:p>
      <w:r xmlns:w="http://schemas.openxmlformats.org/wordprocessingml/2006/main">
        <w:t xml:space="preserve">ບາວາຍ, ລູກຊາຍຂອງເຮນາດາດ, ໄດ້ສ້ອມແປງບາງສ່ວນຂອງ Keilah ພາຍຫຼັງພີ່ນ້ອງຂອງລາວ.</w:t>
      </w:r>
    </w:p>
    <w:p/>
    <w:p>
      <w:r xmlns:w="http://schemas.openxmlformats.org/wordprocessingml/2006/main">
        <w:t xml:space="preserve">1. ພະລັງຂອງການເຮັດວຽກຮ່ວມກັນເປັນທີມ</w:t>
      </w:r>
    </w:p>
    <w:p/>
    <w:p>
      <w:r xmlns:w="http://schemas.openxmlformats.org/wordprocessingml/2006/main">
        <w:t xml:space="preserve">2. ບົດບາດຂອງຜູ້ນໍາທີມໃນການສາມັກຄີປະຊາຊົນ</w:t>
      </w:r>
    </w:p>
    <w:p/>
    <w:p>
      <w:r xmlns:w="http://schemas.openxmlformats.org/wordprocessingml/2006/main">
        <w:t xml:space="preserve">1. ເນເຫມີຢາ 3:18</w:t>
      </w:r>
    </w:p>
    <w:p/>
    <w:p>
      <w:r xmlns:w="http://schemas.openxmlformats.org/wordprocessingml/2006/main">
        <w:t xml:space="preserve">2. ເອເຟດ 4:11-16</w:t>
      </w:r>
    </w:p>
    <w:p/>
    <w:p>
      <w:r xmlns:w="http://schemas.openxmlformats.org/wordprocessingml/2006/main">
        <w:t xml:space="preserve">ເນເຫມີຢາ 3:19 ຕໍ່ມາ ເພິ່ນ​ໄດ້​ສ້ອມ​ແປງ​ເອເຊ​ລູກຊາຍ​ຂອງ​ເຢຊົວ, ຜູ້ປົກຄອງ​ເມືອງ​ມີຊະປາ, ອີກ​ສ່ວນ​ໜຶ່ງ​ທີ່​ຕໍ່​ກັບ​ການ​ຂຶ້ນ​ໄປ​ຫາ​ຫໍ​ທະຫານ​ໃນ​ທາງ​ທີ່​ກຳແພງ​ເມືອງ.</w:t>
      </w:r>
    </w:p>
    <w:p/>
    <w:p>
      <w:r xmlns:w="http://schemas.openxmlformats.org/wordprocessingml/2006/main">
        <w:t xml:space="preserve">ກໍາ​ແພງ​ເມືອງ​ເຢຣູ​ຊາເລັມ​ໄດ້​ຮັບ​ການ​ສ້ອມ​ແປງ ແລະ ເອເຊ​ລູກ​ຊາຍ​ຂອງ​ເຢ​ຊູ​ເປັນ​ຜູ້​ຮັບ​ຜິດ​ຊອບ​ໃນ​ການ​ສ້ອມ​ແປງ​ກຳ​ແພງ​ອີກ​ເບື້ອງ​ໜຶ່ງ.</w:t>
      </w:r>
    </w:p>
    <w:p/>
    <w:p>
      <w:r xmlns:w="http://schemas.openxmlformats.org/wordprocessingml/2006/main">
        <w:t xml:space="preserve">1. ຄວາມສໍາຄັນຂອງການເຮັດວຽກຮ່ວມກັນເພື່ອບັນລຸວຽກງານທີ່ຍິ່ງໃຫຍ່.</w:t>
      </w:r>
    </w:p>
    <w:p/>
    <w:p>
      <w:r xmlns:w="http://schemas.openxmlformats.org/wordprocessingml/2006/main">
        <w:t xml:space="preserve">2. ບຸກຄົນທຸກຄົນມີບົດບາດໃນວຽກງານຂອງພຣະເຈົ້າ.</w:t>
      </w:r>
    </w:p>
    <w:p/>
    <w:p>
      <w:r xmlns:w="http://schemas.openxmlformats.org/wordprocessingml/2006/main">
        <w:t xml:space="preserve">1. ຜູ້ເທສະໜາປ່າວປະກາດ 4:9-12 —ສອງ​ຄົນ​ດີ​ກວ່າ​ຄົນ​ໜຶ່ງ ເພາະ​ມີ​ຜົນ​ຕອບ​ແທນ​ທີ່​ດີ​ໃນ​ການ​ອອກ​ແຮງ​ງານ: ຖ້າ​ເຂົາ​ທັງ​ສອງ​ລົ້ມ​ລົງ ຜູ້​ໜຶ່ງ​ຊ່ວຍ​ອີກ​ຄົນ​ໜຶ່ງ​ຂຶ້ນ​ມາ. ແຕ່​ຈົ່ງ​ສົງສານ​ຜູ້​ທີ່​ລົ້ມ​ລົງ​ແລະ​ບໍ່​ມີ​ໃຜ​ຊ່ວຍ​ເຂົາ​ໄດ້. ນອກຈາກນັ້ນ, ຖ້າສອງຄົນນອນຮ່ວມກັນ, ພວກເຂົາຈະອົບອຸ່ນ. ແຕ່ວິທີທີ່ຈະຮັກສາຄວາມອົບອຸ່ນຢູ່ຄົນດຽວ?</w:t>
      </w:r>
    </w:p>
    <w:p/>
    <w:p>
      <w:r xmlns:w="http://schemas.openxmlformats.org/wordprocessingml/2006/main">
        <w:t xml:space="preserve">2 ຟີລິບປອຍ 2:1-4 - ດັ່ງນັ້ນ, ຖ້າເຈົ້າມີກໍາລັງໃຈຈາກຄວາມສາມັກຄີກັບພຣະຄຣິດ, ຖ້າຄວາມສະບາຍຈາກຄວາມຮັກຂອງພະອົງ, ຖ້າການຮ່ວມກັນໃນພຣະວິນຍານ, ຖ້າຄວາມອ່ອນໂຍນແລະຄວາມເມດຕາໃດໆ, ຈົ່ງເຮັດໃຫ້ຄວາມສຸກຂອງຂ້ອຍສໍາເລັດໂດຍການເປັນຄືກັບ. - ມີ​ຈິດ​ໃຈ, ມີ​ຄວາມ​ຮັກ​ອັນ​ດຽວ​ກັນ, ເປັນ​ຈິດ​ໜຶ່ງ​ໃຈ​ດຽວ​ກັນ. ບໍ່ເຮັດຫຍັງອອກຈາກຄວາມທະເຍີທະຍານທີ່ເຫັນແກ່ຕົວຫຼື conceit vain. ແທນທີ່ຈະ, ໃນຄວາມຖ່ອມຕົນໃຫ້ຄຸນຄ່າຄົນອື່ນເຫນືອຕົວເອງ.</w:t>
      </w:r>
    </w:p>
    <w:p/>
    <w:p>
      <w:r xmlns:w="http://schemas.openxmlformats.org/wordprocessingml/2006/main">
        <w:t xml:space="preserve">ເນເຫມີຢາ 3:20 ຫລັງຈາກ​ນັ້ນ ບາຣຸກ ລູກຊາຍ​ຂອງ​ຊາບໄບ ໄດ້​ສ້ອມ​ແປງ​ອີກ​ຢ່າງ​ໜຶ່ງ​ຢ່າງ​ຕັ້ງໃຈ, ຈາກ​ການ​ຫັນ​ກຳແພງ​ໄປ​ຈົນເຖິງ​ປະຕູ​ເຮືອນ​ຂອງ​ມະຫາ​ປະໂຣຫິດ ເອລີຢາຊິບ.</w:t>
      </w:r>
    </w:p>
    <w:p/>
    <w:p>
      <w:r xmlns:w="http://schemas.openxmlformats.org/wordprocessingml/2006/main">
        <w:t xml:space="preserve">ປະຊາຊົນ​ໃນ​ນະຄອນ​ເຢຣູຊາເລັມ​ໄດ້​ສ້ອມ​ແປງ​ກຳແພງ​ເມືອງ ໂດຍ​ມີ​ບາຣຸກ​ລູກຊາຍ​ຂອງ​ຊາບໄບ​ໄດ້​ຊ່ວຍ​ສ້ອມ​ແປງ​ອີກ​ເບື້ອງ​ໜຶ່ງ ຈາກ​ການ​ຫັນ​ກຳແພງ​ໄປ​ຫາ​ມະຫາ​ປະໂຣຫິດ​ເອລີຢາຊິບ.</w:t>
      </w:r>
    </w:p>
    <w:p/>
    <w:p>
      <w:r xmlns:w="http://schemas.openxmlformats.org/wordprocessingml/2006/main">
        <w:t xml:space="preserve">1. ຄຸນຄ່າຂອງການເຮັດວຽກຫນັກແລະຄວາມພາກພຽນ</w:t>
      </w:r>
    </w:p>
    <w:p/>
    <w:p>
      <w:r xmlns:w="http://schemas.openxmlformats.org/wordprocessingml/2006/main">
        <w:t xml:space="preserve">2. ພະລັງງານຂອງການເຮັດວຽກຮ່ວມກັນ</w:t>
      </w:r>
    </w:p>
    <w:p/>
    <w:p>
      <w:r xmlns:w="http://schemas.openxmlformats.org/wordprocessingml/2006/main">
        <w:t xml:space="preserve">1. ສຸພາສິດ 14:23 - ການ​ເຮັດ​ວຽກ​ໜັກ​ເຮັດ​ໃຫ້​ໄດ້​ກຳໄລ, ແຕ່​ການ​ເວົ້າ​ລົມ​ນຳ​ໄປ​ສູ່​ຄວາມ​ທຸກ​ຍາກ​ເທົ່າ​ນັ້ນ.</w:t>
      </w:r>
    </w:p>
    <w:p/>
    <w:p>
      <w:r xmlns:w="http://schemas.openxmlformats.org/wordprocessingml/2006/main">
        <w:t xml:space="preserve">2. ຜູ້ເທສະໜາປ່າວປະກາດ 4:9-12 —ສອງ​ຄົນ​ດີ​ກວ່າ​ຄົນ​ໜຶ່ງ ເພາະ​ມີ​ຜົນ​ຕອບ​ແທນ​ທີ່​ດີ​ໃນ​ການ​ອອກ​ແຮງ​ງານ: ຖ້າ​ເຂົາ​ທັງ​ສອງ​ລົ້ມ​ລົງ ຜູ້​ໜຶ່ງ​ຊ່ວຍ​ອີກ​ຄົນ​ໜຶ່ງ​ຂຶ້ນ​ມາ. ແຕ່​ຈົ່ງ​ສົງສານ​ຜູ້​ທີ່​ລົ້ມ​ລົງ​ແລະ​ບໍ່​ມີ​ໃຜ​ຊ່ວຍ​ເຂົາ​ໄດ້. ນອກຈາກນັ້ນ, ຖ້າສອງຄົນນອນຮ່ວມກັນ, ພວກເຂົາຈະອົບອຸ່ນ. ແຕ່ວິທີທີ່ຈະຮັກສາຄວາມອົບອຸ່ນຢູ່ຄົນດຽວ? ເຖິງ​ແມ່ນ​ວ່າ​ຜູ້​ຫນຶ່ງ​ອາດ​ຈະ​ໄດ້​ຮັບ​ການ overpowered, ສອງ​ສາ​ມາດ​ປ້ອງ​ກັນ​ຕົນ​ເອງ. ສາຍເຊືອກສາມສາຍບໍ່ແຕກໄວ.</w:t>
      </w:r>
    </w:p>
    <w:p/>
    <w:p>
      <w:r xmlns:w="http://schemas.openxmlformats.org/wordprocessingml/2006/main">
        <w:t xml:space="preserve">ເນເຫມີຢາ 3:21 ຕໍ່ມາ ເພິ່ນ​ໄດ້​ສ້ອມແຊມ​ເມເຣໂມດ ລູກຊາຍ​ຂອງ​ອູຣິຢາ ລູກຊາຍ​ຂອງ​ໂກເຊ​ອີກ​ເບື້ອງ​ໜຶ່ງ, ຈາກ​ປະຕູ​ເຮືອນ​ຂອງ​ເອລີຢາຊິບ​ຈົນເຖິງ​ທ້າຍ​ເຮືອນ​ຂອງ​ເອລີຢາຊິບ.</w:t>
      </w:r>
    </w:p>
    <w:p/>
    <w:p>
      <w:r xmlns:w="http://schemas.openxmlformats.org/wordprocessingml/2006/main">
        <w:t xml:space="preserve">ຂໍ້​ນີ້​ໄດ້​ເປີດ​ເຜີຍ​ເຖິງ​ວຽກ​ງານ​ຂອງ​ເມເຣໂມດ, ລູກ​ຊາຍ​ຂອງ​ອູຣິຢາ, ລູກ​ຊາຍ​ຂອງ​ໂກດ, ຜູ້​ໄດ້​ສ້ອມ​ແປງ​ເຮືອນ​ຂອງ​ເອລີອາຊິບ.</w:t>
      </w:r>
    </w:p>
    <w:p/>
    <w:p>
      <w:r xmlns:w="http://schemas.openxmlformats.org/wordprocessingml/2006/main">
        <w:t xml:space="preserve">1. ຄວາມ​ສຳຄັນ​ຂອງ​ການ​ຮັບໃຊ້​ທີ່​ສັດ​ຊື່—ເນເຫມີ 3:21</w:t>
      </w:r>
    </w:p>
    <w:p/>
    <w:p>
      <w:r xmlns:w="http://schemas.openxmlformats.org/wordprocessingml/2006/main">
        <w:t xml:space="preserve">2. ມໍລະດົກ​ຂອງ​ພໍ່​ທີ່​ສັດ​ຊື່—ເນເຫມີ 3:21</w:t>
      </w:r>
    </w:p>
    <w:p/>
    <w:p>
      <w:r xmlns:w="http://schemas.openxmlformats.org/wordprocessingml/2006/main">
        <w:t xml:space="preserve">1. ໂກໂລດ 3:23 - "ເຈົ້າ​ຈະ​ເຮັດ​ອັນ​ໃດ​ກໍ​ຕາມ, ຈົ່ງ​ເຮັດ​ດ້ວຍ​ໃຈ, ແທນ​ທີ່​ພຣະ​ຜູ້​ເປັນ​ເຈົ້າ ແລະ​ບໍ່​ແມ່ນ​ເພື່ອ​ມະນຸດ."</w:t>
      </w:r>
    </w:p>
    <w:p/>
    <w:p>
      <w:r xmlns:w="http://schemas.openxmlformats.org/wordprocessingml/2006/main">
        <w:t xml:space="preserve">2. Psalm 127:1 - "ເວັ້ນເສຍແຕ່ວ່າພຣະຜູ້ເປັນເຈົ້າຈະສ້າງເຮືອນ, ຜູ້ທີ່ສ້າງມັນອອກແຮງງານໃນ vain."</w:t>
      </w:r>
    </w:p>
    <w:p/>
    <w:p>
      <w:r xmlns:w="http://schemas.openxmlformats.org/wordprocessingml/2006/main">
        <w:t xml:space="preserve">ເນເຫມີຢາ 3:22 ແລະ​ຫລັງ​ຈາກ​ເພິ່ນ​ໄດ້​ສ້ອມ​ແປງ​ພວກ​ປະໂຣຫິດ, ຄົນ​ໃນ​ເຂດ​ທົ່ງພຽງ.</w:t>
      </w:r>
    </w:p>
    <w:p/>
    <w:p>
      <w:r xmlns:w="http://schemas.openxmlformats.org/wordprocessingml/2006/main">
        <w:t xml:space="preserve">ປະໂລຫິດ​ຂອງ​ທົ່ງພຽງ​ໄດ້​ສ້ອມ​ແປງ​ກຳແພງ​ນະຄອນ​ເຢຣູຊາເລັມ​ຕໍ່​ຈາກ​ເນເຫມີຢາ.</w:t>
      </w:r>
    </w:p>
    <w:p/>
    <w:p>
      <w:r xmlns:w="http://schemas.openxmlformats.org/wordprocessingml/2006/main">
        <w:t xml:space="preserve">1. ພະລັງແຫ່ງຄວາມສາມັກຄີ: ເຮັດວຽກຮ່ວມກັນເພື່ອສ້າງອະນາຄົດທີ່ດີກວ່າ</w:t>
      </w:r>
    </w:p>
    <w:p/>
    <w:p>
      <w:r xmlns:w="http://schemas.openxmlformats.org/wordprocessingml/2006/main">
        <w:t xml:space="preserve">2. ຖານະປະໂລຫິດຂອງຜູ້ເຊື່ອຖື: ທຸກຄົນຖືກເອີ້ນໃຫ້ເຮັດວຽກເພື່ອລາຊະອານາຈັກຂອງພະເຈົ້າ</w:t>
      </w:r>
    </w:p>
    <w:p/>
    <w:p>
      <w:r xmlns:w="http://schemas.openxmlformats.org/wordprocessingml/2006/main">
        <w:t xml:space="preserve">1. Psalm 127:1 - "ເວັ້ນເສຍແຕ່ວ່າພຣະຜູ້ເປັນເຈົ້າຈະສ້າງເຮືອນ, ຜູ້ທີ່ສ້າງມັນອອກແຮງງານໃນ vain."</w:t>
      </w:r>
    </w:p>
    <w:p/>
    <w:p>
      <w:r xmlns:w="http://schemas.openxmlformats.org/wordprocessingml/2006/main">
        <w:t xml:space="preserve">2 ເອເຟດ 2:19-22 “ດັ່ງນັ້ນ ເຈົ້າ​ຈຶ່ງ​ບໍ່​ເປັນ​ຄົນ​ຕ່າງ​ດ້າວ​ແລະ​ຄົນ​ຕ່າງດ້າວ​ອີກ​ຕໍ່​ໄປ ແຕ່​ເຈົ້າ​ກໍ​ເປັນ​ເພື່ອນ​ຮ່ວມ​ກັບ​ໄພ່​ພົນ​ຂອງ​ພະເຈົ້າ ແລະ​ເປັນ​ສະມາຊິກ​ໃນ​ຄອບຄົວ​ຂອງ​ພະເຈົ້າ ເຊິ່ງ​ສ້າງ​ຂຶ້ນ​ເທິງ​ຮາກ​ຖານ​ຂອງ​ອັກຄະສາວົກ​ແລະ​ຜູ້​ພະຍາກອນ ພະ​ເຍຊູ​ຄລິດ​ເອງ. ຫີນ​ແຈ​ທີ່​ໂຄງ​ສ້າງ​ທັງ​ໝົດ​ຖືກ​ເຊື່ອມ​ເຂົ້າ​ກັນ​ເປັນ​ພຣະ​ວິຫານ​ອັນ​ສັກສິດ​ໃນ​ອົງພຣະ​ຜູ້​ເປັນເຈົ້າ, ໃນ​ພຣະອົງ​ນັ້ນ ເຈົ້າ​ທັງຫລາຍ​ກໍ​ຖືກ​ສ້າງ​ຂຶ້ນ​ເປັນ​ບ່ອນ​ສະຖິດ​ຂອງ​ພຣະເຈົ້າ​ດ້ວຍ​ພຣະວິນ​ຍານ.”</w:t>
      </w:r>
    </w:p>
    <w:p/>
    <w:p>
      <w:r xmlns:w="http://schemas.openxmlformats.org/wordprocessingml/2006/main">
        <w:t xml:space="preserve">ເນເຫມີຢາ 3:23 ຕໍ່ມາ ເພິ່ນ​ໄດ້​ສ້ອມ​ແປງ​ເບັນຢາມິນ ແລະ​ຮາຊຸບ​ຕໍ່​ບ້ານ​ຂອງ​ພວກເຂົາ. ຫລັງ​ຈາກ​ນັ້ນ​ເພິ່ນ​ໄດ້​ສ້ອມ​ແປງ​ອາຊາຣີຢາ, ລູກຊາຍ​ຂອງ​ມາອາເຊຢາ, ລູກຊາຍ​ຂອງ​ອານານີຢາ​ໃນ​ເຮືອນ​ຂອງ​ເພິ່ນ.</w:t>
      </w:r>
    </w:p>
    <w:p/>
    <w:p>
      <w:r xmlns:w="http://schemas.openxmlformats.org/wordprocessingml/2006/main">
        <w:t xml:space="preserve">ເນເຫມີຢາ​ແລະ​ພວກ​ລູກ​ສິດ​ຂອງ​ເພິ່ນ​ໄດ້​ສ້ອມ​ແປງ​ກຳແພງ​ນະຄອນ​ເຢຣູຊາເລັມ ໂດຍ​ມີ​ເບັນຢາມິນ​ແລະ​ຮາຊຸບ​ເຮັດ​ວຽກ​ຢູ່​ສ່ວນ​ໜຶ່ງ ແລະ​ອາຊາຣີຢາ​ລູກຊາຍ​ຂອງ​ມາອາເຊຢາ ແລະ​ອານານີຢາ​ເຮັດ​ວຽກ​ອີກ​ເບື້ອງ​ໜຶ່ງ.</w:t>
      </w:r>
    </w:p>
    <w:p/>
    <w:p>
      <w:r xmlns:w="http://schemas.openxmlformats.org/wordprocessingml/2006/main">
        <w:t xml:space="preserve">1. ພະລັງຂອງການເຮັດວຽກຮ່ວມກັນ: ເນເຫມີຢາ 3:23</w:t>
      </w:r>
    </w:p>
    <w:p/>
    <w:p>
      <w:r xmlns:w="http://schemas.openxmlformats.org/wordprocessingml/2006/main">
        <w:t xml:space="preserve">2. ຄວາມສຳຄັນຂອງຊຸມຊົນ: ເນເຫມີ 3:23</w:t>
      </w:r>
    </w:p>
    <w:p/>
    <w:p>
      <w:r xmlns:w="http://schemas.openxmlformats.org/wordprocessingml/2006/main">
        <w:t xml:space="preserve">1. ຜູ້ເທສະໜາປ່າວປະກາດ 4:9-12 - ສອງຄົນດີກ່ວາຄົນດຽວ; ພວກເຂົາໄດ້ຮັບຄ່າຈ້າງທີ່ດີສໍາລັບວຽກງານຂອງພວກເຂົາ. ເພາະ​ຖ້າ​ຫາກ​ພວກ​ເຂົາ​ລົ້ມ​ລົງ, ຜູ້​ໃດ​ຈະ​ຍົກ​ເພື່ອນ​ຂອງ​ຕົນ; ແຕ່​ວິບັດ​ແກ່​ຜູ້​ທີ່​ຢູ່​ຄົນ​ດຽວ​ເມື່ອ​ລາວ​ລົ້ມ​ລົງ ແລະ​ບໍ່​ມີ​ອີກ​ຄົນ​ໜຶ່ງ​ທີ່​ຈະ​ຍົກ​ລາວ​ຂຶ້ນ. ອີກເທື່ອຫນຶ່ງ, ຖ້າສອງຄົນນອນຮ່ວມກັນ, ພວກເຂົາມີຄວາມອົບອຸ່ນ; ແຕ່ຈະໃຫ້ຄວາມອົບອຸ່ນຢູ່ຄົນດຽວໄດ້ແນວໃດ?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2. ຄາລາເຕຍ 6:1-5 ພີ່​ນ້ອງ​ເອີຍ, ຖ້າ​ຜູ້​ໃດ​ຖືກ​ຈັບ​ໄດ້​ໃນ​ການ​ລ່ວງ​ລະ​ເມີດ​ອັນ​ໃດ​ໜຶ່ງ ເຈົ້າ​ຜູ້​ທີ່​ມີ​ທາງ​ວິນ​ຍານ​ຄວນ​ໃຫ້​ລາວ​ຄືນ​ມາ​ດ້ວຍ​ຄວາມ​ອ່ອນ​ໂຍນ. ຈົ່ງ​ເຝົ້າ​ລະວັງ​ຕົວ​ເອງ​ໄວ້, ຖ້າ​ບໍ່​ດັ່ງ​ນັ້ນ​ເຈົ້າ​ຈະ​ຖືກ​ລໍ້​ລວງ. ແບກ​ຫາບ​ພາລະ​ຂອງ​ກັນ​ແລະ​ກັນ, ແລະ​ເຮັດ​ຕາມ​ກົດ​ຂອງ​ພຣະ​ຄຣິດ. ເພາະ​ຖ້າ​ຜູ້​ໃດ​ຄິດ​ວ່າ​ຕົນ​ເປັນ​ສິ່ງ​ໃດ​ໜຶ່ງ ເມື່ອ​ບໍ່​ເປັນ​ຫຍັງ ຜູ້​ນັ້ນ​ກໍ​ຫລອກ​ລວງ​ຕົວ​ເອງ. ແຕ່​ໃຫ້​ແຕ່​ລະ​ຄົນ​ທົດ​ສອບ​ວຽກ​ງານ​ຂອງ​ຕົນ, ແລະ​ຈາກ​ນັ້ນ​ເຫດ​ຜົນ​ທີ່​ຈະ​ອວດ​ຈະ​ຢູ່​ໃນ​ຕົວ​ເອງ​ຜູ້​ດຽວ ແລະ​ບໍ່​ແມ່ນ​ຢູ່​ໃນ​ເພື່ອນ​ບ້ານ. ສໍາລັບແຕ່ລະຄົນຈະຕ້ອງຮັບຜິດຊອບພາລະຂອງຕົນເອງ.</w:t>
      </w:r>
    </w:p>
    <w:p/>
    <w:p>
      <w:r xmlns:w="http://schemas.openxmlformats.org/wordprocessingml/2006/main">
        <w:t xml:space="preserve">ເນເຫມີຢາ 3:24 ຫລັງຈາກ​ທີ່​ເພິ່ນ​ໄດ້​ສ້ອມແຊມ​ບິນນູຍ ລູກຊາຍ​ຂອງ​ເຮນາດາດ​ອີກ​ໜຶ່ງ​ສ່ວນ, ຈາກ​ເຮືອນ​ຂອງ​ອາຊາຣີຢາ ຈົນເຖິງ​ການ​ລ້ຽວ​ກຳແພງ​ຈົນ​ເຖິງ​ແຈ.</w:t>
      </w:r>
    </w:p>
    <w:p/>
    <w:p>
      <w:r xmlns:w="http://schemas.openxmlformats.org/wordprocessingml/2006/main">
        <w:t xml:space="preserve">ບິນນູຍ ລູກຊາຍ​ຂອງ​ເຮນາດາດ ໄດ້​ສ້ອມ​ແປງ​ກຳແພງ​ເມືອງ​ເຢຣູຊາເລັມ​ເບື້ອງ​ໜຶ່ງ ຈາກ​ເຮືອນ​ຂອງ​ອາຊາຣີຢາ​ໄປ​ຮອດ​ແຈ.</w:t>
      </w:r>
    </w:p>
    <w:p/>
    <w:p>
      <w:r xmlns:w="http://schemas.openxmlformats.org/wordprocessingml/2006/main">
        <w:t xml:space="preserve">1. ຄວາມສໍາຄັນຂອງການເຊື່ອຟັງພຣະເຈົ້າໂດຍຜ່ານການຮັບໃຊ້</w:t>
      </w:r>
    </w:p>
    <w:p/>
    <w:p>
      <w:r xmlns:w="http://schemas.openxmlformats.org/wordprocessingml/2006/main">
        <w:t xml:space="preserve">2. ພະລັງຂອງຊຸມຊົນໃນຊ່ວງເວລາທີ່ຫຍຸ້ງຍາກ</w:t>
      </w:r>
    </w:p>
    <w:p/>
    <w:p>
      <w:r xmlns:w="http://schemas.openxmlformats.org/wordprocessingml/2006/main">
        <w:t xml:space="preserve">1 ເອເຟດ 2:19-22 ສະນັ້ນ ເຈົ້າ​ຈຶ່ງ​ບໍ່​ເປັນ​ຄົນ​ແປກ​ໜ້າ​ແລະ​ຄົນ​ຕ່າງ​ດ້າວ​ອີກ​ຕໍ່​ໄປ ແຕ່​ເຈົ້າ​ກໍ​ເປັນ​ເພື່ອນ​ຮ່ວມ​ກັບ​ໄພ່​ພົນ​ຂອງ​ພຣະ​ເຈົ້າ ແລະ​ເປັນ​ສະມາຊິກ​ໃນ​ຄອບຄົວ​ຂອງ​ພຣະ​ເຈົ້າ, ເຊິ່ງ​ໄດ້​ສ້າງ​ຂຶ້ນ​ເທິງ​ຮາກ​ຖານ​ຂອງ​ອັກຄະສາວົກ ແລະ​ຜູ້​ພະຍາກອນ, ພຣະ​ເຢຊູ​ຄຣິດ​ເອງ​ໄດ້​ເປັນ​ຜູ້​ເປັນ​ເຈົ້າ​ຊີວິດ. ຫີນແຈ, ຊຶ່ງໂຄງສ້າງທັງໝົດ, ຖືກເຊື່ອມເຂົ້າກັນ, ເຕີບໃຫຍ່ຂຶ້ນເປັນພຣະວິຫານອັນສັກສິດໃນພຣະຜູ້ເປັນເຈົ້າ. ໃນພຣະອົງເຈົ້າຍັງຖືກສ້າງຮ່ວມກັນເປັນບ່ອນຢູ່ອາໄສຂອງພຣະເຈົ້າໂດຍພຣະວິນຍານ.</w:t>
      </w:r>
    </w:p>
    <w:p/>
    <w:p>
      <w:r xmlns:w="http://schemas.openxmlformats.org/wordprocessingml/2006/main">
        <w:t xml:space="preserve">2. ຄາລາເຕຍ 6:9-10 - ແລະ​ຂໍ​ໃຫ້​ພວກ​ເຮົາ​ບໍ່​ອິດ​ເມື່ອຍ​ໃນ​ການ​ເຮັດ​ຄວາມ​ດີ, ເພາະ​ໃນ​ລະດູ​ການ​ທີ່​ຈະ​ມາ​ເຖິງ ພວກ​ເຮົາ​ຈະ​ເກັບ​ກ່ຽວ, ຖ້າ​ຫາກ​ພວກ​ເຮົາ​ບໍ່​ຍອມ​ແພ້. ສະນັ້ນ, ເມື່ອ​ເຮົາ​ມີ​ໂອກາດ, ຂໍ​ໃຫ້​ເຮົາ​ເຮັດ​ຄວາມ​ດີ​ກັບ​ທຸກ​ຄົນ, ແລະ ໂດຍ​ສະເພາະ​ກັບ​ຜູ້​ທີ່​ມີ​ສັດທາ.</w:t>
      </w:r>
    </w:p>
    <w:p/>
    <w:p>
      <w:r xmlns:w="http://schemas.openxmlformats.org/wordprocessingml/2006/main">
        <w:t xml:space="preserve">ເນເຫມີຢາ 3:25 ປາລາ​ລູກຊາຍ​ຂອງ​ອູໄຊ, ຕໍ່ສູ້​ກັບ​ການ​ຫັນ​ກຳແພງ, ແລະ​ຫໍຄອຍ​ທີ່​ຕັ້ງ​ຂຶ້ນ​ຈາກ​ຫໍ​ສູງ​ຂອງ​ກະສັດ ຊຶ່ງ​ຢູ່​ຕໍ່ໜ້າ​ສານ​ຂອງ​ຄຸກ. ຕໍ່ມາ ເປດາຢາ ລູກຊາຍ​ຂອງ​ປາໂຣຊ.</w:t>
      </w:r>
    </w:p>
    <w:p/>
    <w:p>
      <w:r xmlns:w="http://schemas.openxmlformats.org/wordprocessingml/2006/main">
        <w:t xml:space="preserve">Palal ແລະ Pedaiah ໄດ້​ຮັບ​ການ​ມອບ​ຫມາຍ​ໃຫ້​ເຮັດ​ວຽກ​ກ່ຽວ​ກັບ​ກໍາ​ແພງ​ຫີນ​ໃກ້​ເຮືອນ​ສູງ​ຂອງ​ກະ​ສັດ​ແລະ​ສານ​ຂອງ​ຄຸກ.</w:t>
      </w:r>
    </w:p>
    <w:p/>
    <w:p>
      <w:r xmlns:w="http://schemas.openxmlformats.org/wordprocessingml/2006/main">
        <w:t xml:space="preserve">1. ພະລັງ​ຂອງ​ການ​ເຮັດ​ວຽກ​ຮ່ວມ​ກັນ—ເນເຫມີ 3:25</w:t>
      </w:r>
    </w:p>
    <w:p/>
    <w:p>
      <w:r xmlns:w="http://schemas.openxmlformats.org/wordprocessingml/2006/main">
        <w:t xml:space="preserve">2. ການ​ຈັດ​ຕຽມ​ຂອງ​ພະເຈົ້າ​ໃນ​ສະໄໝ​ທີ່​ຫຍຸ້ງຍາກ—ເນເຫມີ 3:25</w:t>
      </w:r>
    </w:p>
    <w:p/>
    <w:p>
      <w:r xmlns:w="http://schemas.openxmlformats.org/wordprocessingml/2006/main">
        <w:t xml:space="preserve">1. ຜູ້ເທສະໜາປ່າວປະກາດ 4:9-12 —ສອງ​ຄົນ​ດີ​ກວ່າ​ຄົນ​ໜຶ່ງ ເພາະ​ເຂົາ​ເຈົ້າ​ໄດ້​ຜົນ​ຕອບ​ແທນ​ທີ່​ດີ​ໃນ​ການ​ອອກ​ແຮງ​ງານ.</w:t>
      </w:r>
    </w:p>
    <w:p/>
    <w:p>
      <w:r xmlns:w="http://schemas.openxmlformats.org/wordprocessingml/2006/main">
        <w:t xml:space="preserve">2. ຢາໂກໂບ 5:16 ສະນັ້ນ ຈົ່ງ​ສາລະພາບ​ບາບ​ຂອງ​ພວກເຈົ້າ​ຕໍ່​ກັນ​ແລະ​ກັນ ແລະ​ພາວັນນາ​ອະທິຖານ​ຕໍ່​ກັນ​ແລະ​ກັນ ເພື່ອ​ພວກ​ເຈົ້າ​ຈະ​ໄດ້​ຮັບ​ການ​ປິ່ນປົວ.</w:t>
      </w:r>
    </w:p>
    <w:p/>
    <w:p>
      <w:r xmlns:w="http://schemas.openxmlformats.org/wordprocessingml/2006/main">
        <w:t xml:space="preserve">ເນເຫມີຢາ 3:26 ນອກ​ຈາກ​ນັ້ນ ຊາວ​ເນເທີນ​ໄດ້​ອາໄສ​ຢູ່​ໃນ​ເມືອງ​ໂອເຟນ ຈົນ​ເຖິງ​ບ່ອນ​ທີ່​ປະຕູ​ນໍ້າ​ທາງ​ທິດ​ຕາເວັນອອກ ແລະ​ຫໍຄອຍ​ທີ່​ຕັ້ງ​ຢູ່​ນັ້ນ.</w:t>
      </w:r>
    </w:p>
    <w:p/>
    <w:p>
      <w:r xmlns:w="http://schemas.openxmlformats.org/wordprocessingml/2006/main">
        <w:t xml:space="preserve">ຊາວເນໂທນີມອາໄສຢູ່ໃກ້ປະຕູທາງຕາເວັນອອກຂອງເຢຣູຊາເລັມ, ໃກ້ຫໍຄອຍຢູ່ນອກເມືອງ.</w:t>
      </w:r>
    </w:p>
    <w:p/>
    <w:p>
      <w:r xmlns:w="http://schemas.openxmlformats.org/wordprocessingml/2006/main">
        <w:t xml:space="preserve">1. ການດໍາລົງຊີວິດຢູ່ໃນການປົກປ້ອງຂອງພຣະເຈົ້າ: ການສຶກສາຂອງເນເຫມີຢາ 3:26</w:t>
      </w:r>
    </w:p>
    <w:p/>
    <w:p>
      <w:r xmlns:w="http://schemas.openxmlformats.org/wordprocessingml/2006/main">
        <w:t xml:space="preserve">2. ການ​ຢູ່​ໃນ​ຄວາມ​ເຊື່ອ: ເບິ່ງ​ຊາວ​ເນ​ທິ​ນິມ ໃນ​ເນເຫມີ 3:26.</w:t>
      </w:r>
    </w:p>
    <w:p/>
    <w:p>
      <w:r xmlns:w="http://schemas.openxmlformats.org/wordprocessingml/2006/main">
        <w:t xml:space="preserve">1. ສຸພາສິດ 18:10 - ຊື່​ຂອງ​ພຣະເຈົ້າຢາເວ​ເປັນ​ຫໍຄອຍ​ທີ່​ເຂັ້ມແຂງ; ຄົນຊອບທໍາແລ່ນເຂົ້າໄປໃນມັນແລະປອດໄພ.</w:t>
      </w:r>
    </w:p>
    <w:p/>
    <w:p>
      <w:r xmlns:w="http://schemas.openxmlformats.org/wordprocessingml/2006/main">
        <w:t xml:space="preserve">2. Psalm 34:7 - ເທວະ ດາ ຂອງ ພຣະ ຜູ້ ເປັນ ເຈົ້າ en camps ອ້ອມ ຂ້າງ ຜູ້ ທີ່ ຢ້ານ ກົວ ພຣະ ອົງ, ແລະ ປົດ ປ່ອຍ ເຂົາ ເຈົ້າ.</w:t>
      </w:r>
    </w:p>
    <w:p/>
    <w:p>
      <w:r xmlns:w="http://schemas.openxmlformats.org/wordprocessingml/2006/main">
        <w:t xml:space="preserve">ເນເຫມີຢາ 3:27 ຫລັງຈາກ​ນັ້ນ ຊາວ​ເທໂກຍ​ໄດ້​ສ້ອມ​ແປງ​ອີກ​ແຜ່ນ​ໜຶ່ງ, ຂ້າມ​ກັບ​ຫໍຄອຍ​ໃຫຍ່​ທີ່​ຕັ້ງ​ອອກ​ໄປ, ຈົນ​ເຖິງ​ກຳແພງ​ເມືອງ​ໂອເຟນ.</w:t>
      </w:r>
    </w:p>
    <w:p/>
    <w:p>
      <w:r xmlns:w="http://schemas.openxmlformats.org/wordprocessingml/2006/main">
        <w:t xml:space="preserve">ຊາວ​ເທໂກຍ​ໄດ້​ສ້ອມ​ແປງ​ກຳ​ແພງ​ໜຶ່ງ​ທີ່​ຍາວ​ຈາກ​ຫໍ​ໃຫຍ່​ໄປ​ຫາ​ກຳ​ແພງ​ເມືອງ​ໂອເຟນ.</w:t>
      </w:r>
    </w:p>
    <w:p/>
    <w:p>
      <w:r xmlns:w="http://schemas.openxmlformats.org/wordprocessingml/2006/main">
        <w:t xml:space="preserve">1: ເຮົາ​ໄດ້​ຖືກ​ເອີ້ນ​ໃຫ້​ເປັນ​ຄື​ກັບ​ຊາວ​ເທໂກ​ແລະ​ຮ່ວມ​ກັນ​ສ້ອມ​ແປງ​ແລະ​ຮັກ​ສາ​ຊຸມ​ຊົນ​ຂອງ​ພວກ​ເຮົາ.</w:t>
      </w:r>
    </w:p>
    <w:p/>
    <w:p>
      <w:r xmlns:w="http://schemas.openxmlformats.org/wordprocessingml/2006/main">
        <w:t xml:space="preserve">2: ຊາວເທກໂກໄດ້ສະແດງໃຫ້ພວກເຮົາເຫັນວ່າບໍ່ມີວຽກງານໃດໃຫຍ່ເກີນໄປເມື່ອພວກເຮົາເຮັດວຽກຮ່ວມກັນ.</w:t>
      </w:r>
    </w:p>
    <w:p/>
    <w:p>
      <w:r xmlns:w="http://schemas.openxmlformats.org/wordprocessingml/2006/main">
        <w:t xml:space="preserve">1: ຜູ້ເທສະຫນາປ່າວປະກາດ 4:9-12 —ສອງ​ຄົນ​ດີ​ກວ່າ​ຄົນ​ໜຶ່ງ ເພາະ​ເຂົາ​ເຈົ້າ​ໄດ້​ລາງວັນ​ອັນ​ດີ​ສຳລັບ​ວຽກ​ງານ​ຂອງ​ເຂົາ​ເຈົ້າ.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 ອີກເທື່ອ ໜຶ່ງ, ຖ້າສອງຄົນນອນຢູ່ ນຳ ກັນ, ພວກເຂົາຈະຮັກສາຄວາມອົບອຸ່ນ, ແຕ່ຄົນດຽວຈະຮັກສາຄວາມອົບອຸ່ນໄດ້ແນວໃດ?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2: ມັດທາຍ 18:20 - ສໍາລັບບ່ອນທີ່ສອງຫຼືສາມໄດ້ຖືກເກັບກໍາໃນນາມຂອງຂ້າພະເຈົ້າ, ມີຂ້າພະເຈົ້າໃນບັນດາພວກເຂົາ.</w:t>
      </w:r>
    </w:p>
    <w:p/>
    <w:p>
      <w:r xmlns:w="http://schemas.openxmlformats.org/wordprocessingml/2006/main">
        <w:t xml:space="preserve">ເນເຫມີຢາ 3:28 ຈາກ​ທາງ​ເທິງ​ປະຕູ​ມ້າ​ໄດ້​ສ້ອມແຊມ​ພວກ​ປະໂຣຫິດ, ທຸກຄົນ​ທີ່​ຕໍ່ສູ້​ເຮືອນ​ຂອງຕົນ.</w:t>
      </w:r>
    </w:p>
    <w:p/>
    <w:p>
      <w:r xmlns:w="http://schemas.openxmlformats.org/wordprocessingml/2006/main">
        <w:t xml:space="preserve">ພວກປະໂລຫິດໄດ້ສ້ອມແປງປະຕູມ້າຂ້າງເທິງ.</w:t>
      </w:r>
    </w:p>
    <w:p/>
    <w:p>
      <w:r xmlns:w="http://schemas.openxmlformats.org/wordprocessingml/2006/main">
        <w:t xml:space="preserve">1. ຄວາມສຳຄັນຂອງການສ້ອມແປງສິ່ງທີ່ແຕກຫັກ</w:t>
      </w:r>
    </w:p>
    <w:p/>
    <w:p>
      <w:r xmlns:w="http://schemas.openxmlformats.org/wordprocessingml/2006/main">
        <w:t xml:space="preserve">2. ການ​ປະ​ໂລ​ຫິດ​ໃຫ້​ຄໍາ​ຫມັ້ນ​ສັນ​ຍາ​ຂອງ​ພຣະ​ເຈົ້າ​</w:t>
      </w:r>
    </w:p>
    <w:p/>
    <w:p>
      <w:r xmlns:w="http://schemas.openxmlformats.org/wordprocessingml/2006/main">
        <w:t xml:space="preserve">1. ມັດທາຍ 7:12 - "ດັ່ງນັ້ນ, ສິ່ງໃດກໍ່ຕາມທີ່ເຈົ້າຕ້ອງການໃຫ້ຄົນອື່ນເຮັດກັບເຈົ້າ, ຈົ່ງເຮັດກັບພວກເຂົາ, ເພາະວ່ານີ້ແມ່ນກົດຫມາຍແລະສາດສະດາ."</w:t>
      </w:r>
    </w:p>
    <w:p/>
    <w:p>
      <w:r xmlns:w="http://schemas.openxmlformats.org/wordprocessingml/2006/main">
        <w:t xml:space="preserve">2. ໂລມ 12:9-10 - "ໃຫ້ຄວາມຮັກອັນແທ້ຈິງ ຈົ່ງກຽດຊັງຄວາມຊົ່ວ ຈົ່ງຍຶດຫມັ້ນໃນສິ່ງທີ່ດີ ຈົ່ງຮັກຊຶ່ງກັນແລະກັນດ້ວຍຄວາມຮັກທີ່ເປັນພີ່ນ້ອງກັນ ດີກວ່າກັນໃນການສະແດງກຽດສັກສີ."</w:t>
      </w:r>
    </w:p>
    <w:p/>
    <w:p>
      <w:r xmlns:w="http://schemas.openxmlformats.org/wordprocessingml/2006/main">
        <w:t xml:space="preserve">ເນເຫມີຢາ 3:29 ຫລັງຈາກ​ນັ້ນ​ພວກເຂົາ​ໄດ້​ສ້ອມແຊມ​ຊາໂດກ ລູກຊາຍ​ຂອງ​ອິມເມີ​ຕໍ່​ເຮືອນ​ຂອງຕົນ. ຫຼັງ​ຈາກ​ນັ້ນ​ເພິ່ນ​ໄດ້​ສ້ອມ​ແປງ ເຊມາອີຢາ​ລູກ​ຊາຍ​ຂອງ​ເຊການີຢາ ຜູ້​ຮັກສາ​ປະຕູ​ທາງ​ຕາເວັນອອກ.</w:t>
      </w:r>
    </w:p>
    <w:p/>
    <w:p>
      <w:r xmlns:w="http://schemas.openxmlformats.org/wordprocessingml/2006/main">
        <w:t xml:space="preserve">ຊາໂດກ​ລູກຊາຍ​ຂອງ​ອິມເມີ ແລະ​ເຊມາອີຢາ​ລູກຊາຍ​ຂອງ​ເຊການີຢາ ໄດ້​ສ້ອມ​ແປງ​ກຳແພງ​ແລະ​ປະຕູ​ເມືອງ​ເຢຣູຊາເລັມ.</w:t>
      </w:r>
    </w:p>
    <w:p/>
    <w:p>
      <w:r xmlns:w="http://schemas.openxmlformats.org/wordprocessingml/2006/main">
        <w:t xml:space="preserve">1. ຄວາມສໍາຄັນຂອງການເຮັດວຽກຮ່ວມກັນເພື່ອເປົ້າຫມາຍທົ່ວໄປ</w:t>
      </w:r>
    </w:p>
    <w:p/>
    <w:p>
      <w:r xmlns:w="http://schemas.openxmlformats.org/wordprocessingml/2006/main">
        <w:t xml:space="preserve">2. ພະລັງຂອງການບໍລິການທີ່ຊື່ສັດ</w:t>
      </w:r>
    </w:p>
    <w:p/>
    <w:p>
      <w:r xmlns:w="http://schemas.openxmlformats.org/wordprocessingml/2006/main">
        <w:t xml:space="preserve">1. ມັດທາຍ 18:20 - “ສໍາລັບບ່ອນທີ່ມີສອງຫຼືສາມຄົນໄດ້ຖືກລວບລວມໃນນາມຂອງຂ້ອຍ, ຂ້ອຍຢູ່ໃນບັນດາພວກເຂົາ.</w:t>
      </w:r>
    </w:p>
    <w:p/>
    <w:p>
      <w:r xmlns:w="http://schemas.openxmlformats.org/wordprocessingml/2006/main">
        <w:t xml:space="preserve">2. ໂກໂລດ 3:23 - "ອັນໃດທີ່ເຈົ້າເຮັດ, ຈົ່ງເຮັດວຽກດ້ວຍໃຈ, ສໍາລັບພຣະຜູ້ເປັນເຈົ້າ, ບໍ່ແມ່ນສໍາລັບຜູ້ຊາຍ."</w:t>
      </w:r>
    </w:p>
    <w:p/>
    <w:p>
      <w:r xmlns:w="http://schemas.openxmlformats.org/wordprocessingml/2006/main">
        <w:t xml:space="preserve">ເນເຫມີຢາ 3:30 ຕໍ່ມາ ເພິ່ນ​ໄດ້​ສ້ອມແປງ​ຮານານີຢາ ລູກຊາຍ​ຂອງ​ເຊເລມີຢາ ແລະ​ຮານູນ​ລູກຊາຍ​ຜູ້​ທີ​ຫົກ​ຂອງ​ຊາລາຟ ເປັນ​ອີກ​ສ່ວນ​ໜຶ່ງ. ຫຼັງ​ຈາກ​ນັ້ນ​ເພິ່ນ​ໄດ້​ສ້ອມ​ແປງ​ເມຊຸນລຳ​ລູກ​ຊາຍ​ຂອງ​ເບເຣກີຢາ​ຕໍ່​ຫ້ອງ​ຂອງ​ເພິ່ນ.</w:t>
      </w:r>
    </w:p>
    <w:p/>
    <w:p>
      <w:r xmlns:w="http://schemas.openxmlformats.org/wordprocessingml/2006/main">
        <w:t xml:space="preserve">ຮານານີຢາ, ຮານູນ, ແລະເມຊຸລລຳ ໄດ້ສ້ອມແປງບາງສ່ວນຂອງກຳແພງນະຄອນເຢຣູຊາເລັມໃນລະຫວ່າງໂຄງການກໍ່ສ້າງຄືນໃໝ່ຂອງເນເຫມີຢາ.</w:t>
      </w:r>
    </w:p>
    <w:p/>
    <w:p>
      <w:r xmlns:w="http://schemas.openxmlformats.org/wordprocessingml/2006/main">
        <w:t xml:space="preserve">1. ພະລັງຂອງການເຮັດວຽກຮ່ວມກັນ: ການສຶກສາຜ່ານເນເຫມີ 3:30</w:t>
      </w:r>
    </w:p>
    <w:p/>
    <w:p>
      <w:r xmlns:w="http://schemas.openxmlformats.org/wordprocessingml/2006/main">
        <w:t xml:space="preserve">2. ການ​ສ້າງ​ຄວາມ​ຄາດ​ຫວັງ: ການ​ວິ​ເຄາະ​ເນເຫມີ 3:30</w:t>
      </w:r>
    </w:p>
    <w:p/>
    <w:p>
      <w:r xmlns:w="http://schemas.openxmlformats.org/wordprocessingml/2006/main">
        <w:t xml:space="preserve">1. ຜູ້ເທສະໜາປ່າວປະກາດ 4:9-12 —ສອງ​ຄົນ​ດີ​ກວ່າ​ຄົນ​ໜຶ່ງ ເພາະ​ເຂົາ​ເຈົ້າ​ໄດ້​ລາງວັນ​ທີ່​ດີ​ສຳລັບ​ວຽກ​ງານ​ຂອງ​ເຂົາ​ເຈົ້າ.</w:t>
      </w:r>
    </w:p>
    <w:p/>
    <w:p>
      <w:r xmlns:w="http://schemas.openxmlformats.org/wordprocessingml/2006/main">
        <w:t xml:space="preserve">10 ເພາະ​ຖ້າ​ພວກ​ເຂົາ​ລົ້ມ​ລົງ ຜູ້​ໃດ​ຈະ​ຍົກ​ເພື່ອນ​ຂອງ​ຕົນ​ຂຶ້ນ. ແຕ່​ວິບັດ​ແກ່​ຜູ້​ທີ່​ຢູ່​ຄົນ​ດຽວ​ເມື່ອ​ລາວ​ລົ້ມ​ລົງ ແລະ​ບໍ່​ມີ​ອີກ​ຄົນ​ໜຶ່ງ​ທີ່​ຈະ​ຍົກ​ລາວ​ຂຶ້ນ!</w:t>
      </w:r>
    </w:p>
    <w:p/>
    <w:p>
      <w:r xmlns:w="http://schemas.openxmlformats.org/wordprocessingml/2006/main">
        <w:t xml:space="preserve">11 ອີກ​ຢ່າງ​ໜຶ່ງ, ຖ້າ​ສອງ​ຄົນ​ນອນ​ຢູ່​ນຳ​ກັນ, ພວກ​ເຂົາ​ເຈົ້າ​ຈະ​ເຮັດ​ໃຫ້​ຄວາມ​ອົບ​ອຸ່ນ, ແຕ່​ຈະ​ເຮັດ​ແນວ​ໃດ​ໃຫ້​ຄວາມ​ອົບ​ອຸ່ນ​ຢູ່​ຄົນ​ດຽວ?</w:t>
      </w:r>
    </w:p>
    <w:p/>
    <w:p>
      <w:r xmlns:w="http://schemas.openxmlformats.org/wordprocessingml/2006/main">
        <w:t xml:space="preserve">12 ແລະ ເຖິງ​ແມ່ນ​ວ່າ​ຜູ້​ຊາຍ​ຈະ​ເອົາ​ຊະ​ນະ​ຜູ້​ທີ່​ຢູ່​ຄົນ​ດຽວ​ໄດ້, ແຕ່​ສອງ​ຄົນ​ຈະ​ທົນ​ຕໍ່​ລາວ​ໄດ້ ແຕ່​ເຊືອກ​ສາມ​ເທົ່າ​ບໍ່​ໄດ້​ຫັກ​ໄວ.</w:t>
      </w:r>
    </w:p>
    <w:p/>
    <w:p>
      <w:r xmlns:w="http://schemas.openxmlformats.org/wordprocessingml/2006/main">
        <w:t xml:space="preserve">2. ໂກໂລດ 3:23 - ບໍ່ວ່າເຈົ້າຈະເຮັດຫຍັງ, ຈົ່ງເຮັດວຽກດ້ວຍໃຈ, ສໍາລັບພຣະຜູ້ເປັນເຈົ້າ, ບໍ່ແມ່ນສໍາລັບຜູ້ຊາຍ.</w:t>
      </w:r>
    </w:p>
    <w:p/>
    <w:p>
      <w:r xmlns:w="http://schemas.openxmlformats.org/wordprocessingml/2006/main">
        <w:t xml:space="preserve">ເນເຫມີຢາ 3:31 ຫລັງຈາກ​ນັ້ນ​ເພິ່ນ​ໄດ້​ສ້ອມແຊມ​ມາລີກີຢາ ລູກຊາຍ​ຂອງ​ຊ່າງ​ທອງ​ທີ່​ຢູ່​ໃນ​ບ່ອນ​ຂອງ​ຊາວ​ເນທານີມ, ແລະ​ຂອງ​ພວກ​ພໍ່ຄ້າ, ຂ້າມ​ປະຕູ​ເມືອງ​ມິກກາດ ແລະ​ຂຶ້ນ​ໄປ​ທາງ​ແຈ.</w:t>
      </w:r>
    </w:p>
    <w:p/>
    <w:p>
      <w:r xmlns:w="http://schemas.openxmlformats.org/wordprocessingml/2006/main">
        <w:t xml:space="preserve">ຂໍ້​ນີ້​ພັນລະນາ​ເຖິງ​ວຽກ​ງານ​ຂອງ​ລູກ​ຊາຍ​ຊ່າງ​ຄຳ​ທີ່​ຈະ​ສ້ອມ​ແປງ​ເມືອງ​ໜຶ່ງ​ທີ່​ນອກ​ປະຕູ​ເມືອງ​ມິກ​ກາດ.</w:t>
      </w:r>
    </w:p>
    <w:p/>
    <w:p>
      <w:r xmlns:w="http://schemas.openxmlformats.org/wordprocessingml/2006/main">
        <w:t xml:space="preserve">1: ພຣະ​ເຈົ້າ​ຮຽກ​ຮ້ອງ​ໃຫ້​ເຮົາ​ເຮັດ​ວຽກ​ຢ່າງ​ພາກ​ພຽນ​ແລະ​ທີ່​ດີ​ເລີດ​ໃນ​ທຸກ​ສິ່ງ​ທີ່​ພວກ​ເຮົາ​ເຮັດ.</w:t>
      </w:r>
    </w:p>
    <w:p/>
    <w:p>
      <w:r xmlns:w="http://schemas.openxmlformats.org/wordprocessingml/2006/main">
        <w:t xml:space="preserve">2: ພວກເຮົາຄວນໃຊ້ຂອງຂວັນ ແລະ ຄວາມສາມາດຂອງພວກເຮົາເພື່ອຮັບໃຊ້ ແລະ ສ້າງຊຸມຊົນຂອງພວກເຮົາ.</w:t>
      </w:r>
    </w:p>
    <w:p/>
    <w:p>
      <w:r xmlns:w="http://schemas.openxmlformats.org/wordprocessingml/2006/main">
        <w:t xml:space="preserve">1: Colossians 3: 23-24 - ບໍ່ວ່າທ່ານຈະເຮັດແນວໃດ, ເຮັດວຽກດ້ວຍຫົວໃຈ, ເປັນສໍາລັບພຣະຜູ້ເປັນເຈົ້າແລະບໍ່ແມ່ນສໍາລັບຜູ້ຊາຍ, ຮູ້ວ່າຈາກພຣະຜູ້ເປັນເຈົ້າທ່ານຈະໄດ້ຮັບມໍລະດົກເປັນລາງວັນຂອງທ່ານ. ເຈົ້າກໍາລັງຮັບໃຊ້ພຣະຜູ້ເປັນເຈົ້າພຣະຄຣິດ.</w:t>
      </w:r>
    </w:p>
    <w:p/>
    <w:p>
      <w:r xmlns:w="http://schemas.openxmlformats.org/wordprocessingml/2006/main">
        <w:t xml:space="preserve">2:1 ເປໂຕ 4:10 - ໃນ​ຖາ​ນະ​ເປັນ​ແຕ່​ລະ​ຄົນ​ໄດ້​ຮັບ​ຂອງ​ປະ​ທານ​, ໃຊ້​ມັນ​ເພື່ອ​ຮັບ​ໃຊ້​ເຊິ່ງ​ກັນ​ແລະ​ກັນ​, ເປັນ​ຜູ້​ດູ​ແລ​ທີ່​ດີ​ຂອງ​ພຣະ​ຄຸນ​ທີ່​ແຕກ​ຕ່າງ​ກັນ​ຂອງ​ພຣະ​ເຈົ້າ​.</w:t>
      </w:r>
    </w:p>
    <w:p/>
    <w:p>
      <w:r xmlns:w="http://schemas.openxmlformats.org/wordprocessingml/2006/main">
        <w:t xml:space="preserve">ເນເຫມີຢາ 3:32 ແລະ​ລະຫວ່າງ​ການ​ຂຶ້ນ​ໄປ​ຈາກ​ແຈ​ສູ່​ປະຕູ​ແກະ​ໄດ້​ສ້ອມ​ແປງ​ຊ່າງ​ທອງ​ແລະ​ພວກ​ພໍ່ຄ້າ.</w:t>
      </w:r>
    </w:p>
    <w:p/>
    <w:p>
      <w:r xmlns:w="http://schemas.openxmlformats.org/wordprocessingml/2006/main">
        <w:t xml:space="preserve">ຊ່າງ​ທອງ​ແລະ​ພວກ​ພໍ່ຄ້າ​ໄດ້​ສ້ອມ​ແປງ​ປະຕູ​ແກະ​ລະຫວ່າງ​ແຈ​ແລະ​ທາງ​ຂຶ້ນ.</w:t>
      </w:r>
    </w:p>
    <w:p/>
    <w:p>
      <w:r xmlns:w="http://schemas.openxmlformats.org/wordprocessingml/2006/main">
        <w:t xml:space="preserve">1 ສຸພາສິດ 28:19 ຄົນ​ທີ່​ໄຖ​ນາ​ຈະ​ມີ​ອາຫານ​ຢ່າງ​ຫລວງຫລາຍ, ແຕ່​ຜູ້​ທີ່​ເຮັດ​ຕາມ​ຄົນ​ໄຮ້​ປະໂຫຍດ​ກໍ​ຈະ​ມີ​ຄວາມທຸກ​ຍາກ​ພໍ.</w:t>
      </w:r>
    </w:p>
    <w:p/>
    <w:p>
      <w:r xmlns:w="http://schemas.openxmlformats.org/wordprocessingml/2006/main">
        <w:t xml:space="preserve">2. ສຸພາສິດ 16:8 ຄວາມ​ຊອບທຳ​ພຽງ​ເລັກ​ນ້ອຍ​ກໍ​ດີ​ກວ່າ​ການ​ໄດ້​ຮັບ​ຢ່າງ​ຫລວງຫລາຍ​ໂດຍ​ບໍ່​ຖືກຕ້ອງ.</w:t>
      </w:r>
    </w:p>
    <w:p/>
    <w:p>
      <w:r xmlns:w="http://schemas.openxmlformats.org/wordprocessingml/2006/main">
        <w:t xml:space="preserve">1. ສຸພາສິດ 27:23-24 ຈົ່ງ​ພາກ​ພຽນ​ທີ່​ຈະ​ຮູ້ຈັກ​ສະພາບ​ຂອງ​ຝູງ​ແກະ​ຂອງ​ເຈົ້າ ແລະ​ເບິ່ງ​ຝູງ​ສັດ​ໃຫ້​ດີ. ເພາະ​ຄວາມ​ຮັ່ງມີ​ບໍ່​ມີ​ຢູ່​ຕະຫຼອດ​ໄປ ແລະ​ມົງກຸດ​ຍັງ​ຄົງ​ຢູ່​ກັບ​ທຸກ​ລຸ້ນ​ຄົນ​ບໍ?</w:t>
      </w:r>
    </w:p>
    <w:p/>
    <w:p>
      <w:r xmlns:w="http://schemas.openxmlformats.org/wordprocessingml/2006/main">
        <w:t xml:space="preserve">2. ຜູ້ເທສະຫນາປ່າວປະກາດ 11:1-2 ໂຍນເຂົ້າຈີ່ຂອງເຈົ້າລົງເທິງນໍ້າ ເພາະເຈົ້າຈະພົບມັນຫຼັງຈາກຫຼາຍມື້. ໃຫ້​ສ່ວນ​ຫນຶ່ງ​ໃຫ້​ເຈັດ​, ແລະ​ຍັງ​ໃຫ້​ແປດ​; ເພາະ​ເຈົ້າ​ບໍ່​ຮູ້​ວ່າ​ຄວາມ​ຊົ່ວ​ຮ້າຍ​ອັນ​ໃດ​ຈະ​ເກີດ​ຂຶ້ນ​ເທິງ​ແຜ່ນ​ດິນ​ໂລກ.</w:t>
      </w:r>
    </w:p>
    <w:p/>
    <w:p>
      <w:r xmlns:w="http://schemas.openxmlformats.org/wordprocessingml/2006/main">
        <w:t xml:space="preserve">Nehemiah ບົດທີ 4 ສຸມໃສ່ການຕໍ່ຕ້ານແລະສິ່ງທ້າທາຍປະເຊີນຫນ້າໂດຍ Nehemiah ແລະຜູ້ກໍ່ສ້າງໃນຂະນະທີ່ພວກເຂົາສືບຕໍ່ວຽກງານຂອງການກໍ່ສ້າງກໍາແພງເມືອງເຢຣູຊາເລັມ. ບົດ​ທີ່​ຍົກ​ໃຫ້​ເຫັນ​ຄວາມ​ອົດ​ທົນ, ການ​ອະ​ທິ​ຖານ, ແລະ​ຍຸດ​ທະ​ສາດ​ຂອງ​ເຂົາ​ເຈົ້າ​ທີ່​ຈະ​ເອົາ​ຊະ​ນະ​ອຸ​ປະ​ສັກ.</w:t>
      </w:r>
    </w:p>
    <w:p/>
    <w:p>
      <w:r xmlns:w="http://schemas.openxmlformats.org/wordprocessingml/2006/main">
        <w:t xml:space="preserve">ວັກທີ 1: ບົດເລີ່ມຕົ້ນໂດຍການພັນລະນາເຖິງວິທີທີ່ Sanballat, Tobiah, ແລະສັດຕູອື່ນໆຂອງອິດສະລາແອນມີໃຈຮ້າຍເມື່ອໄດ້ຍິນກ່ຽວກັບຄວາມຄືບຫນ້າໃນການກໍ່ສ້າງກໍາແພງຄືນໃຫມ່. ພວກ​ເຂົາ​ເຍາະ​ເຍີ້ຍ ແລະ​ວາງ​ແຜນ​ຕໍ່​ເນ​ເຫມີ​ຢາ ແລະ​ຜູ້​ກໍ່​ສ້າງ, ເນເຫມີຢາ 4:1-3.</w:t>
      </w:r>
    </w:p>
    <w:p/>
    <w:p>
      <w:r xmlns:w="http://schemas.openxmlformats.org/wordprocessingml/2006/main">
        <w:t xml:space="preserve">ວັກທີ 2: ຄໍາບັນຍາຍເນັ້ນໃສ່ວິທີທີ່ເນເຫມີຕອບສະຫນອງຕໍ່ຝ່າຍກົງກັນຂ້າມ. ລາວ​ອະທິດຖານ​ເຖິງ​ພະເຈົ້າ​ເພື່ອ​ໃຫ້​ມີ​ຄວາມ​ເຂັ້ມ​ແຂງ ແລະ​ວາງ​ກອງ​ປ້ອງກັນ​ຕ້ານ​ການ​ໂຈມ​ຕີ. ພຣະ​ອົງ​ໄດ້​ຊຸກ​ຍູ້​ໃຫ້​ປະ​ຊາ​ຊົນ​ສືບ​ຕໍ່​ເຮັດ​ວຽກ​ງານ​ຂອງ​ເຂົາ​ເຈົ້າ​ດ້ວຍ​ຄວາມ​ຕັ້ງ​ໃຈ (ເນເຫມີ 4:4-9).</w:t>
      </w:r>
    </w:p>
    <w:p/>
    <w:p>
      <w:r xmlns:w="http://schemas.openxmlformats.org/wordprocessingml/2006/main">
        <w:t xml:space="preserve">ວັກທີ 3: ບັນຊີໄດ້ຍົກໃຫ້ເຫັນເຖິງການຂົ່ມຂູ່ທີ່ຮຸນແຮງຂຶ້ນ, ເຊິ່ງກໍ່ໃຫ້ເກີດຄວາມຢ້ານກົວໃນກຸ່ມຄົນງານ. ເນເຫມີຢາ​ຈັດ​ວາງ​ຍຸດ​ທະ​ສາດ​ທີ່​ເຄິ່ງ​ໜຶ່ງ​ຂອງ​ເຂົາ​ເຈົ້າ​ເຂົ້າ​ຮ່ວມ​ການ​ກໍ່​ສ້າງ ໃນ​ຂະ​ນະ​ທີ່​ຄົນ​ອື່ນໆ​ຢືນ​ຍາມ​ດ້ວຍ​ອາ​ວຸດ​ເພື່ອ​ປົກ​ປ້ອງ (ເນເຫມີ 4:10-15).</w:t>
      </w:r>
    </w:p>
    <w:p/>
    <w:p>
      <w:r xmlns:w="http://schemas.openxmlformats.org/wordprocessingml/2006/main">
        <w:t xml:space="preserve">ວັກທີ 4: ຄໍາບັນຍາຍສະຫຼຸບດ້ວຍການເຕືອນຂອງເນເຫມີຢາຕໍ່ປະຊາຊົນວ່າພະເຈົ້າກໍາລັງຕໍ່ສູ້ເພື່ອເຂົາເຈົ້າ. ພຣະ​ອົງ​ໄດ້​ຊຸກ​ຍູ້​ເຂົາ​ເຈົ້າ​ບໍ່​ໃຫ້​ຢ້ານ​ກົວ ແຕ່​ແທນ​ທີ່​ຈະ​ໄວ້​ວາງ​ໃຈ​ໃນ​ການ​ປົດ​ປ່ອຍ​ຂອງ​ພຣະ​ເຈົ້າ​ໃນ​ຂະ​ນະ​ທີ່​ເຂົາ​ເຈົ້າ​ສືບ​ຕໍ່​ເຮັດ​ວຽກ​ຂອງ​ເຂົາ​ເຈົ້າ (Nehemiah 4:16-23).</w:t>
      </w:r>
    </w:p>
    <w:p/>
    <w:p>
      <w:r xmlns:w="http://schemas.openxmlformats.org/wordprocessingml/2006/main">
        <w:t xml:space="preserve">ສະຫລຸບລວມແລ້ວ, ບົດທີສີ່ຂອງເນເຫມີຢາໄດ້ພັນລະນາເຖິງການຕໍ່ຕ້ານ, ແລະຄວາມຢືດຢຸ່ນທີ່ມີປະສົບການໃນລະຫວ່າງການຟື້ນຟູການກໍ່ສ້າງກໍາແພງເມືອງເຢຣູຊາເລັມ. ເນັ້ນໃຫ້ເຫັນຄວາມເປັນສັດຕູທີ່ສະແດງອອກໂດຍຜ່ານການຕໍ່ຕ້ານ, ແລະຄວາມຕັ້ງໃຈບັນລຸໄດ້ໂດຍການອະທິຖານ. ການກ່າວເຖິງການວາງແຜນຍຸດທະສາດທີ່ເຮັດເພື່ອການປົກປ້ອງ, ແລະການເອື່ອຍອີງທີ່ສະແດງໃຫ້ເຫັນເຖິງການແຊກແຊງອັນສູງສົ່ງ, embodiment ເປັນຕົວແທນຂອງຄວາມອົດທົນ, ການຢືນຢັນກ່ຽວກັບການຟື້ນຟູຕໍ່ການກໍ່ສ້າງໃຫມ່ຂອງປະຈັກພະຍານສະແດງໃຫ້ເຫັນຄໍາຫມັ້ນສັນຍາໃນການເຄົາລົບພັນທະສັນຍາລະຫວ່າງຜູ້ສ້າງ - ພຣະເຈົ້າແລະປະຊາຊົນທີ່ຖືກເລືອກ - ອິດສະຣາເອນ.</w:t>
      </w:r>
    </w:p>
    <w:p/>
    <w:p>
      <w:r xmlns:w="http://schemas.openxmlformats.org/wordprocessingml/2006/main">
        <w:t xml:space="preserve">ເນເຫມີຢາ 4:1 ແຕ່​ເຫດ​ການ​ໄດ້​ບັງ​ເກີດ​ຂຶ້ນ​ຄື ເມື່ອ​ແຊນໂບລາ​ໄດ້​ຍິນ​ວ່າ​ພວກ​ເຮົາ​ໄດ້​ສ້າງ​ກຳແພງ​ເມືອງ ລາວ​ກໍ​ຄຽດ​ແຄ້ນ ແລະ​ຄຽດ​ແຄ້ນ​ຢ່າງ​ໜັກ ແລະ​ເຍາະເຍີ້ຍ​ຊາວ​ຢິວ.</w:t>
      </w:r>
    </w:p>
    <w:p/>
    <w:p>
      <w:r xmlns:w="http://schemas.openxmlformats.org/wordprocessingml/2006/main">
        <w:t xml:space="preserve">ການ​ກໍ່​ສ້າງ​ກຳ​ແພງ​ເຮັດ​ໃຫ້​ຊານ​ບາ​ລັດ​ຄຽດ​ແຄ້ນ​ແລະ​ເຍາະ​ເຍີ້ຍ​ຊາວ​ຢິວ.</w:t>
      </w:r>
    </w:p>
    <w:p/>
    <w:p>
      <w:r xmlns:w="http://schemas.openxmlformats.org/wordprocessingml/2006/main">
        <w:t xml:space="preserve">1. ເອົາ​ຊະ​ນະ​ການ​ຕໍ່​ສູ້​ໃນ​ການ​ປະ​ເຊີນ​ກັບ​ຄວາມ​ທຸກ​ຍາກ​ລໍາ​ບາກ​</w:t>
      </w:r>
    </w:p>
    <w:p/>
    <w:p>
      <w:r xmlns:w="http://schemas.openxmlformats.org/wordprocessingml/2006/main">
        <w:t xml:space="preserve">2. ຄວາມສຳຄັນຂອງຄວາມອົດທົນ</w:t>
      </w:r>
    </w:p>
    <w:p/>
    <w:p>
      <w:r xmlns:w="http://schemas.openxmlformats.org/wordprocessingml/2006/main">
        <w:t xml:space="preserve">1. Romans 8: 37 - "ບໍ່, ໃນສິ່ງທັງຫມົດເຫຼົ່ານີ້ພວກເຮົາຫຼາຍກວ່າ conquerors ຜ່ານພຣະອົງຜູ້ທີ່ຮັກພວກເຮົາ."</w:t>
      </w:r>
    </w:p>
    <w:p/>
    <w:p>
      <w:r xmlns:w="http://schemas.openxmlformats.org/wordprocessingml/2006/main">
        <w:t xml:space="preserve">2. ຢາໂກໂບ 1:2-4 “ພີ່ນ້ອງ​ທັງຫລາຍ​ເອີຍ, ຈົ່ງ​ພິຈາລະນາ​ເບິ່ງ​ວ່າ​ເປັນ​ຄວາມສຸກ​ອັນ​ບໍລິສຸດ ເມື່ອ​ໃດ​ທີ່​ພວກເຈົ້າ​ປະສົບ​ກັບ​ການ​ທົດລອງ​ຫລາຍ​ຢ່າງ ເພາະ​ພວກເຈົ້າ​ຮູ້​ວ່າ​ການ​ທົດລອງ​ຄວາມເຊື່ອ​ຂອງ​ພວກເຈົ້າ​ຈະ​ເຮັດ​ໃຫ້​ເກີດ​ຄວາມ​ອົດທົນ. ແກ່ແລະສົມບູນ, ບໍ່ຂາດຫຍັງ."</w:t>
      </w:r>
    </w:p>
    <w:p/>
    <w:p>
      <w:r xmlns:w="http://schemas.openxmlformats.org/wordprocessingml/2006/main">
        <w:t xml:space="preserve">ເນເຫມີຢາ 4:2 ແລະ​ເພິ່ນ​ໄດ້​ເວົ້າ​ຕໍ່​ພວກ​ພີ່ນ້ອງ​ຂອງ​ເພິ່ນ ແລະ​ກອງທັບ​ຊາວ​ຊາມາເຣຍ​ວ່າ, “ຊາວ​ຢິວ​ທີ່​ອ່ອນແອ​ເຫຼົ່ານີ້​ເຮັດ​ຫຍັງ? ພວກ​ເຂົາ​ເຈົ້າ​ຈະ​ເສີມ​ສ້າງ​ຕົນ​ເອງ​? ພວກເຂົາຈະເສຍສະລະບໍ? ພວກເຂົາຈະສິ້ນສຸດໃນມື້ຫນຶ່ງບໍ? ພວກ​ເຂົາ​ຈະ​ເອົາ​ກ້ອນ​ຫີນ​ຄືນ​ມາ​ຈາກ​ຂີ້​ເຫຍື້ອ​ທີ່​ຖືກ​ໄຟ​ໄໝ້​ບໍ?</w:t>
      </w:r>
    </w:p>
    <w:p/>
    <w:p>
      <w:r xmlns:w="http://schemas.openxmlformats.org/wordprocessingml/2006/main">
        <w:t xml:space="preserve">ເນເຫມີຢາຖາມວ່າເປັນຫຍັງຊາວຢິວຈຶ່ງພະຍາຍາມສ້າງກຳແພງຄືນໃໝ່ເມື່ອເຂົາເຈົ້າອ່ອນແອແລະອ່ອນແອ.</w:t>
      </w:r>
    </w:p>
    <w:p/>
    <w:p>
      <w:r xmlns:w="http://schemas.openxmlformats.org/wordprocessingml/2006/main">
        <w:t xml:space="preserve">1. ພຣະເຈົ້າສາມາດທີ່ຈະເຮັດສໍາເລັດສິ່ງທີ່ເປັນໄປບໍ່ໄດ້</w:t>
      </w:r>
    </w:p>
    <w:p/>
    <w:p>
      <w:r xmlns:w="http://schemas.openxmlformats.org/wordprocessingml/2006/main">
        <w:t xml:space="preserve">2. ໄວ້ວາງໃຈໃນຄວາມເຂັ້ມແຂງແລະການສະຫນອງຂອງພຣະຜູ້ເປັນເຈົ້າ</w:t>
      </w:r>
    </w:p>
    <w:p/>
    <w:p>
      <w:r xmlns:w="http://schemas.openxmlformats.org/wordprocessingml/2006/main">
        <w:t xml:space="preserve">1. ເອຊາຢາ 40:29 - ພຣະອົງ​ໃຫ້​ພະລັງ​ແກ່​ຄົນ​ອ່ອນ​ເພຍ; ແລະ ຄົນ​ທີ່​ບໍ່​ມີ​ຄວາມ​ສາມາດ ລາວ​ຈະ​ເພີ່ມ​ກຳລັງ.</w:t>
      </w:r>
    </w:p>
    <w:p/>
    <w:p>
      <w:r xmlns:w="http://schemas.openxmlformats.org/wordprocessingml/2006/main">
        <w:t xml:space="preserve">2 Philippians 4:13 - ຂ້າ​ພະ​ເຈົ້າ​ສາ​ມາດ​ເຮັດ​ໄດ້​ທຸກ​ສິ່ງ​ທຸກ​ຢ່າງ​ໂດຍ​ຜ່ານ​ພຣະ​ຄຣິດ​ທີ່​ເພີ່ມ​ຄວາມ​ເຂັ້ມ​ແຂງ​ໃຫ້​ຂ້າ​ພະ​ເຈົ້າ.</w:t>
      </w:r>
    </w:p>
    <w:p/>
    <w:p>
      <w:r xmlns:w="http://schemas.openxmlformats.org/wordprocessingml/2006/main">
        <w:t xml:space="preserve">ເນເຫມີຢາ 4:3 ບັດນີ້​ໂທບີຢາ​ຊາວ​ອຳໂມນ​ໄດ້​ຢູ່​ຄຽງ​ຂ້າງ​ເພິ່ນ, ແລະ ເພິ່ນ​ໄດ້​ເວົ້າ​ວ່າ, ເຖິງ​ແມ່ນ​ສິ່ງ​ທີ່​ພວກ​ເຂົາ​ສ້າງ​ຂຶ້ນ, ຖ້າ​ໝາ​ຈອກ​ຂຶ້ນ​ໄປ ລາວ​ຈະ​ທຳລາຍ​ກຳແພງ​ຫີນ​ຂອງ​ພວກ​ເຂົາ.</w:t>
      </w:r>
    </w:p>
    <w:p/>
    <w:p>
      <w:r xmlns:w="http://schemas.openxmlformats.org/wordprocessingml/2006/main">
        <w:t xml:space="preserve">ໂຕບີຢາ​ຊາວ​ອຳໂມນ​ພະຍາຍາມ​ຂັດຂວາງ​ໃຫ້​ເນເຫມີຢາ​ບໍ່​ໃຫ້​ສ້າງ​ກຳແພງ​ຄືນ​ໃໝ່.</w:t>
      </w:r>
    </w:p>
    <w:p/>
    <w:p>
      <w:r xmlns:w="http://schemas.openxmlformats.org/wordprocessingml/2006/main">
        <w:t xml:space="preserve">1: ພະເຈົ້າ​ຈະ​ໃຫ້​ກຳລັງ​ແລະ​ການ​ຊີ້​ນຳ​ສະເໝີ​ເມື່ອ​ປະເຊີນ​ກັບ​ການ​ຕໍ່​ຕ້ານ.</w:t>
      </w:r>
    </w:p>
    <w:p/>
    <w:p>
      <w:r xmlns:w="http://schemas.openxmlformats.org/wordprocessingml/2006/main">
        <w:t xml:space="preserve">2: ອ້ອມຮອບຕົວເຈົ້າດ້ວຍຄົນທີ່ຈະໃຫ້ກຳລັງໃຈ ແລະ ສະໜັບສະໜູນເຈົ້າໃນວຽກງານຂອງເຈົ້າ.</w:t>
      </w:r>
    </w:p>
    <w:p/>
    <w:p>
      <w:r xmlns:w="http://schemas.openxmlformats.org/wordprocessingml/2006/main">
        <w:t xml:space="preserve">1:2 ໂກຣິນໂທ 12:9-10, “ແລະ ພຣະອົງ​ໄດ້​ກ່າວ​ກັບ​ຂ້າພະເຈົ້າ​ວ່າ, “ພຣະຄຸນ​ຂອງ​ຂ້ານ້ອຍ​ພຽງພໍ​ສຳລັບ​ທ່ານ ເພາະ​ກຳລັງ​ຂອງ​ຂ້ານ້ອຍ​ຖືກ​ເຮັດ​ໃຫ້​ສົມບູນ​ດ້ວຍ​ຄວາມ​ອ່ອນເພຍ​ດ້ວຍ​ຄວາມ​ຍິນດີ​ທີ່​ສຸດ ເພາະ​ສະນັ້ນ​ຂ້ານ້ອຍ​ຈະ​ສະຫງ່າຣາສີ​ໃນ​ຄວາມ​ອ່ອນເພຍ​ຂອງ​ຂ້ານ້ອຍ ເພື່ອ​ອຳນາດ​ຂອງ​ພຣະຄຣິດ. ພັກຜ່ອນໃຫ້ຂ້ອຍ."</w:t>
      </w:r>
    </w:p>
    <w:p/>
    <w:p>
      <w:r xmlns:w="http://schemas.openxmlformats.org/wordprocessingml/2006/main">
        <w:t xml:space="preserve">2 ເອຊາຢາ 40:28-31, “ເຈົ້າ​ບໍ່​ຮູ້​ບໍ, ເຈົ້າ​ບໍ່​ໄດ້​ຍິນ​ບໍ, ວ່າ​ພຣະເຈົ້າຢາເວ​ອົງ​ຊົງຣິດ​ອຳນາດ​ຍິ່ງໃຫຍ່ ຜູ້​ຊົງ​ສ້າງ​ທີ່​ສຸດ​ຂອງ​ແຜ່ນດິນ​ໂລກ ບໍ່​ໄດ້​ໝົດ​ກຳລັງ​ໃຈ ແລະ​ບໍ່​ອິດສາ​ບໍ? ພຣະອົງ​ໃຫ້​ຄວາມ​ເຂົ້າໃຈ ພຣະອົງ​ໃຫ້​ກຳລັງ​ແກ່​ຄົນ​ອ່ອນເພຍ; ແລະ​ຜູ້​ທີ່​ບໍ່ມີ​ກຳລັງ ພຣະອົງ​ຈະ​ເພີ່ມ​ຄວາມ​ເຂັ້ມແຂງ​ຂຶ້ນ, ເຖິງ​ແມ່ນ​ຄົນ​ໜຸ່ມ​ກໍ​ຈະ​ອ່ອນ​ເພຍ​ແລະ​ອິດເມື່ອຍ, ແລະ​ຄົນ​ໜຸ່ມ​ກໍ​ຈະ​ລົ້ມລົງ​ຢ່າງ​ສິ້ນ​ເຊີງ: ແຕ່​ຄົນ​ທີ່​ຄອຍ​ຖ້າ​ພຣະ​ຜູ້​ເປັນ​ເຈົ້າ​ຈະ​ມີ​ກຳລັງ​ໃໝ່; ຈະ​ຂຶ້ນ​ມາ​ດ້ວຍ​ປີກ​ເໝືອນ​ນົກ​ອິນ​ຊີ; ພວກ​ເຂົາ​ຈະ​ແລ່ນ​ໄປ​ບໍ່​ໄດ້ ແລະ​ຈະ​ຍ່າງ​ໄປ​ໄດ້ ແລະ​ຈະ​ບໍ່​ເມື່ອຍ​ລ້າ.”</w:t>
      </w:r>
    </w:p>
    <w:p/>
    <w:p>
      <w:r xmlns:w="http://schemas.openxmlformats.org/wordprocessingml/2006/main">
        <w:t xml:space="preserve">ເນເຫມີຢາ 4:4 ຂ້າແດ່​ພຣະເຈົ້າ​ຂອງ​ພວກເຮົາ​ເອີຍ ຈົ່ງ​ຟັງ. ເພາະ​ພວກ​ເຮົາ​ຖືກ​ດູ​ຖູກ: ແລະ​ຫັນ​ຄຳ​ຕຳ​ນິ​ຂອງ​ພວກ​ເຂົາ​ມາ​ເທິງ​ຫົວ​ຂອງ​ພວກ​ເຂົາ​ເອງ, ແລະ​ໃຫ້​ພວກ​ເຂົາ​ເປັນ​ຜູ້​ຖືກ​ເຄາະ​ຮ້າຍ​ໃນ​ແຜ່ນ​ດິນ​ແຫ່ງ​ການ​ເປັນ​ຊະ​ເລີຍ.</w:t>
      </w:r>
    </w:p>
    <w:p/>
    <w:p>
      <w:r xmlns:w="http://schemas.openxmlformats.org/wordprocessingml/2006/main">
        <w:t xml:space="preserve">ເນເຫມີຢາຮຽກຮ້ອງໃຫ້ພຣະເຈົ້າຫັນການຕໍານິຂອງສັດຕູຂອງພວກເຂົາຄືນມາສູ່ພວກເຂົາແລະເຮັດໃຫ້ພວກເຂົາຕົກເປັນເຫຍື່ອໃນແຜ່ນດິນແຫ່ງການເປັນຊະເລີຍ.</w:t>
      </w:r>
    </w:p>
    <w:p/>
    <w:p>
      <w:r xmlns:w="http://schemas.openxmlformats.org/wordprocessingml/2006/main">
        <w:t xml:space="preserve">1. ປ່ຽນການຕຳໜິຂອງສັດຕູໃຫ້ເປັນຄຳສັນລະເສີນ</w:t>
      </w:r>
    </w:p>
    <w:p/>
    <w:p>
      <w:r xmlns:w="http://schemas.openxmlformats.org/wordprocessingml/2006/main">
        <w:t xml:space="preserve">2. ຈາກຜູ້ຖືກດູຖູກໄປສູ່ຜູ້ຊະນະ: ພຣະເຈົ້າຂອງພວກເຮົາເປັນພຣະຜູ້ໄຖ່ຂອງພວກເຮົາ</w:t>
      </w:r>
    </w:p>
    <w:p/>
    <w:p>
      <w:r xmlns:w="http://schemas.openxmlformats.org/wordprocessingml/2006/main">
        <w:t xml:space="preserve">1. ເພງສັນລະເສີນ 44:5 ເຮົາ​ຈະ​ຂັບໄລ່​ສັດຕູ​ຂອງ​ເຮົາ​ລົງ​ໂດຍ​ທາງ​ພຣະອົງ: ເຮົາ​ຈະ​ຢຽບຢໍ່າ​ພວກເຂົາ​ໂດຍ​ພຣະນາມ​ຂອງ​ພຣະອົງ.</w:t>
      </w:r>
    </w:p>
    <w:p/>
    <w:p>
      <w:r xmlns:w="http://schemas.openxmlformats.org/wordprocessingml/2006/main">
        <w:t xml:space="preserve">2. Isaiah 54:17 ບໍ່​ມີ​ອາ​ວຸດ​ທີ່​ຖືກ​ສ້າງ​ຕັ້ງ​ຂຶ້ນ​ຕໍ່​ຕ້ານ​ທ່ານ​ຈະ​ສົດ​ໃສ​; ແລະທຸກລີ້ນທີ່ຈະລຸກຂຶ້ນຕໍ່ສູ້ເຈົ້າໃນການພິພາກສາ ເຈົ້າຈະຕ້ອງກ່າວໂທດ. ນີ້​ຄື​ມໍລະດົກ​ຂອງ​ຜູ້​ຮັບໃຊ້​ຂອງ​ພຣະເຈົ້າຢາເວ ແລະ​ຄວາມ​ຊອບທຳ​ຂອງ​ພວກເຂົາ​ເປັນ​ຂອງ​ເຮົາ, ພຣະເຈົ້າຢາເວ​ກ່າວ.</w:t>
      </w:r>
    </w:p>
    <w:p/>
    <w:p>
      <w:r xmlns:w="http://schemas.openxmlformats.org/wordprocessingml/2006/main">
        <w:t xml:space="preserve">ເນເຫມີຢາ 4:5 ແລະ​ຢ່າ​ປົກປິດ​ຄວາມ​ຊົ່ວຊ້າ​ຂອງ​ພວກເຂົາ ແລະ​ຢ່າ​ໃຫ້​ບາບ​ຂອງ​ພວກເຂົາ​ຖືກ​ລຶບລ້າງ​ໄປ​ຈາກ​ຕໍ່ໜ້າ​ເຈົ້າ ເພາະ​ພວກເຂົາ​ໄດ້​ເຮັດ​ໃຫ້​ເຈົ້າ​ຄຽດ​ແຄ້ນ​ຕໍ່​ໜ້າ​ຜູ້​ກໍ່ສ້າງ.</w:t>
      </w:r>
    </w:p>
    <w:p/>
    <w:p>
      <w:r xmlns:w="http://schemas.openxmlformats.org/wordprocessingml/2006/main">
        <w:t xml:space="preserve">ເນເຫມີຢາ​ເຕືອນ​ພະເຈົ້າ​ບໍ່​ໃຫ້​ໃຫ້​ອະໄພ​ສັດຕູ​ຂອງ​ປະຊາຊົນ​ຍ້ອນ​ວ່າ​ເຂົາ​ເຈົ້າ​ໄດ້​ເຮັດ​ໃຫ້​ພະເຈົ້າ​ຄຽດ​ແຄ້ນ.</w:t>
      </w:r>
    </w:p>
    <w:p/>
    <w:p>
      <w:r xmlns:w="http://schemas.openxmlformats.org/wordprocessingml/2006/main">
        <w:t xml:space="preserve">1. ຄວາມ​ອັນຕະລາຍ​ຂອງ​ການ​ກະຕຸ້ນ​ພຣະຜູ້​ເປັນ​ເຈົ້າ—ເນເຫມີ 4:5</w:t>
      </w:r>
    </w:p>
    <w:p/>
    <w:p>
      <w:r xmlns:w="http://schemas.openxmlformats.org/wordprocessingml/2006/main">
        <w:t xml:space="preserve">2. ຄວາມ​ຈຳເປັນ​ຂອງ​ຄວາມ​ຊອບທຳ—ເນເຫມີ 4:14</w:t>
      </w:r>
    </w:p>
    <w:p/>
    <w:p>
      <w:r xmlns:w="http://schemas.openxmlformats.org/wordprocessingml/2006/main">
        <w:t xml:space="preserve">1. ສຸພາສິດ 17:15 - "ພຣະອົງຜູ້ທີ່ justifies ຄົນຊົ່ວແລະຜູ້ທີ່ condemns ຄົນຊອບທໍາ, ທັງສອງຂອງເຂົາເຈົ້າຄືກັນເປັນຫນ້າກຽດຊັງຂອງພຣະຜູ້ເປັນເຈົ້າ."</w:t>
      </w:r>
    </w:p>
    <w:p/>
    <w:p>
      <w:r xmlns:w="http://schemas.openxmlformats.org/wordprocessingml/2006/main">
        <w:t xml:space="preserve">2. Romans 12:19 - "ບໍ່ເຄີຍເອົາການແກ້ແຄ້ນຂອງຕົນເອງ, ທີ່ຮັກ, ແຕ່ອອກຈາກຫ້ອງສໍາລັບພຣະພິໂລດຂອງພຣະເຈົ້າ, ເພາະວ່າມັນຖືກຂຽນໄວ້ວ່າ, ການແກ້ແຄ້ນແມ່ນຂອງຂ້ອຍ, ຂ້ອຍຈະຕອບແທນ, ພຣະຜູ້ເປັນເຈົ້າກ່າວ."</w:t>
      </w:r>
    </w:p>
    <w:p/>
    <w:p>
      <w:r xmlns:w="http://schemas.openxmlformats.org/wordprocessingml/2006/main">
        <w:t xml:space="preserve">ເນເຫມີຢາ 4:6 ດັ່ງນັ້ນ ພວກເຮົາ​ຈຶ່ງ​ໄດ້​ສ້າງ​ກຳແພງ; ແລະ​ກຳ​ແພງ​ທັງ​ໝົດ​ໄດ້​ຕິດ​ເຂົ້າ​ກັນ​ຈົນ​ຮອດ​ເຄິ່ງ​ໜຶ່ງ: ເພາະ​ຜູ້​ຄົນ​ມີ​ໃຈ​ທີ່​ຈະ​ເຮັດ​ວຽກ.</w:t>
      </w:r>
    </w:p>
    <w:p/>
    <w:p>
      <w:r xmlns:w="http://schemas.openxmlformats.org/wordprocessingml/2006/main">
        <w:t xml:space="preserve">ປະຊາຊົນ​ອິດສະລາແອນ​ໄດ້​ເຮັດ​ວຽກ​ຮ່ວມ​ກັນ​ເພື່ອ​ສ້າງ​ກຳແພງ​ນະຄອນ​ເຢຣູຊາເລັມ​ຄືນ​ໃໝ່ ແລະ​ກໍ​ສຳເລັດ​ເຄິ່ງໜຶ່ງ.</w:t>
      </w:r>
    </w:p>
    <w:p/>
    <w:p>
      <w:r xmlns:w="http://schemas.openxmlformats.org/wordprocessingml/2006/main">
        <w:t xml:space="preserve">1. ພະລັງ​ຂອງ​ການ​ເຮັດ​ວຽກ​ຮ່ວມ​ກັນ—ເນເຫມີ 4:6</w:t>
      </w:r>
    </w:p>
    <w:p/>
    <w:p>
      <w:r xmlns:w="http://schemas.openxmlformats.org/wordprocessingml/2006/main">
        <w:t xml:space="preserve">2. ຄຸນຄ່າ​ຂອງ​ຄວາມ​ອົດທົນ—ເນເຫມີ 4:6</w:t>
      </w:r>
    </w:p>
    <w:p/>
    <w:p>
      <w:r xmlns:w="http://schemas.openxmlformats.org/wordprocessingml/2006/main">
        <w:t xml:space="preserve">1. ຟີລິບ 4:13 - "ຂ້ອຍສາມາດເຮັດທຸກສິ່ງໄດ້ໂດຍຜ່ານພຣະຄຣິດທີ່ເສີມສ້າງຂ້ອຍ."</w:t>
      </w:r>
    </w:p>
    <w:p/>
    <w:p>
      <w:r xmlns:w="http://schemas.openxmlformats.org/wordprocessingml/2006/main">
        <w:t xml:space="preserve">2. ຜູ້ເທສະຫນາປ່າວປະກາດ 4:12 - "ແລະຖ້າຜູ້ໃດຊະນະຜູ້ນັ້ນ, ສອງຄົນຈະທົນຕໍ່ຜູ້ນັ້ນ; ແລະເຊືອກສາມເທົ່າຈະບໍ່ແຕກຢ່າງໄວວາ."</w:t>
      </w:r>
    </w:p>
    <w:p/>
    <w:p>
      <w:r xmlns:w="http://schemas.openxmlformats.org/wordprocessingml/2006/main">
        <w:t xml:space="preserve">ເນເຫມີຢາ 4:7 ແຕ່​ເຫດ​ການ​ໄດ້​ບັງ​ເກີດ​ຂຶ້ນ​ຄື ເມື່ອ​ຊານ​ບານ​ລັດ, ແລະ​ໂທບີຢາ, ແລະ​ຊາວ​ອາຣັບ, ແລະ​ຊາວ​ອຳໂມນ, ແລະ​ຊາວ​ອາຊະໂດດີ​ໄດ້​ຍິນ​ວ່າ​ກຳແພງ​ນະຄອນ​ເຢຣູຊາເລັມ​ຖືກ​ສ້າງ​ຂຶ້ນ ແລະ​ການ​ທຳລາຍ​ໄດ້​ຖືກ​ຢຸດ​ລົງ, ພວກ​ເຂົາ​ຈຶ່ງ​ເຮັດ​ໃຫ້​ພວກ​ເຂົາ​ຖືກ​ທຳລາຍ. ຄຽດ​ແຄ້ນ​ຫລາຍ,</w:t>
      </w:r>
    </w:p>
    <w:p/>
    <w:p>
      <w:r xmlns:w="http://schemas.openxmlformats.org/wordprocessingml/2006/main">
        <w:t xml:space="preserve">ເມື່ອຊານບານລັດ, ໂທບີຢາ, ຊາວອາຣັບ, ຊາວອຳໂມນ, ແລະຊາວອາຊະໂດດີໄດ້ຍິນວ່າກຳແພງນະຄອນເຢຣູຊາເລັມກຳລັງຖືກສ້າງໃໝ່ ແລະມີການສ້ອມແປງການລ່ວງລະເມີດ, ພວກເຂົາກໍໃຈຮ້າຍຫຼາຍ.</w:t>
      </w:r>
    </w:p>
    <w:p/>
    <w:p>
      <w:r xmlns:w="http://schemas.openxmlformats.org/wordprocessingml/2006/main">
        <w:t xml:space="preserve">1. ປະຊາຊົນຂອງພະເຈົ້າຈະປະເຊີນກັບການຕໍ່ຕ້ານເມື່ອເຂົາເຈົ້າເຮັດຕາມໃຈປະສົງຂອງພະອົງ.</w:t>
      </w:r>
    </w:p>
    <w:p/>
    <w:p>
      <w:r xmlns:w="http://schemas.openxmlformats.org/wordprocessingml/2006/main">
        <w:t xml:space="preserve">2. ຢ່າທໍ້ຖອຍໃຈເມື່ອປະເຊີນກັບການຕໍ່ຕ້ານການເຮັດສິ່ງທີ່ຖືກຕ້ອງ.</w:t>
      </w:r>
    </w:p>
    <w:p/>
    <w:p>
      <w:r xmlns:w="http://schemas.openxmlformats.org/wordprocessingml/2006/main">
        <w:t xml:space="preserve">1. Ephesians 6:10-13 ສຸດ​ທ້າຍ, be strong in the Lord and in the strength of his strength . ຈົ່ງ​ໃສ່​ເຄື່ອງ​ຫຸ້ມ​ເກາະ​ທັງ​ໝົດ​ຂອງ​ພຣະ​ເຈົ້າ, ເພື່ອ​ເຈົ້າ​ຈະ​ໄດ້​ຮັບ​ການ​ຕ້ານ​ທານ​ກັບ​ແຜນ​ການ​ຂອງ​ມານ. ເພາະ​ພວກ​ເຮົາ​ບໍ່​ໄດ້​ຕໍ່ສູ້​ກັບ​ເນື້ອ​ໜັງ​ແລະ​ເລືອດ, ແຕ່​ຕໍ່​ຕ້ານ​ພວກ​ຜູ້​ປົກຄອງ, ຕໍ່​ຕ້ານ​ອຳນາດ​ການ​ປົກຄອງ, ຕໍ່​ຕ້ານ​ອຳນາດ​ຂອງ​ໂລກ​ທີ່​ຢູ່​ເໜືອ​ຄວາມ​ມືດ​ໃນ​ປະຈຸ​ບັນ​ນີ້, ຕໍ່​ຕ້ານ​ອຳນາດ​ທາງ​ວິນ​ຍານ​ຂອງ​ຄວາມ​ຊົ່ວ​ຮ້າຍ​ໃນ​ສະ​ຫວັນ.</w:t>
      </w:r>
    </w:p>
    <w:p/>
    <w:p>
      <w:r xmlns:w="http://schemas.openxmlformats.org/wordprocessingml/2006/main">
        <w:t xml:space="preserve">2. ຢາໂກໂບ 1:2-4 ພີ່ນ້ອງ​ທັງຫລາຍ​ເອີຍ, ຈົ່ງ​ນັບ​ມັນ​ດ້ວຍ​ຄວາມ​ສຸກ​ທຸກ​ຢ່າງ ເມື່ອ​ພວກເຈົ້າ​ພົບ​ກັບ​ການ​ທົດລອງ​ຕ່າງໆ, ເພາະ​ພວກເຈົ້າ​ຮູ້​ວ່າ​ການ​ທົດລອງ​ຄວາມເຊື່ອ​ຂອງ​ພວກເຈົ້າ​ເຮັດ​ໃຫ້​ເກີດ​ຄວາມ​ໝັ້ນຄົງ.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ເນເຫມີຢາ 4:8 ແລະ​ໄດ້​ສົມຮູ້​ຮ່ວມ​ຄິດ​ກັບ​ພວກເຂົາ​ທັງໝົດ ເພື່ອ​ຈະ​ມາ​ຕໍ່ສູ້​ກັບ​ນະຄອນ​ເຢຣູຊາເລັມ ແລະ​ຂັດຂວາງ​ເມືອງ​ນີ້.</w:t>
      </w:r>
    </w:p>
    <w:p/>
    <w:p>
      <w:r xmlns:w="http://schemas.openxmlformats.org/wordprocessingml/2006/main">
        <w:t xml:space="preserve">ສັດຕູ​ຂອງ​ນະຄອນ​ເຢຣູຊາເລັມ​ໄດ້​ສົມ​ຮູ້​ຮ່ວມ​ຄິດ​ຮ່ວມ​ກັນ​ເພື່ອ​ຕໍ່ສູ້​ຕ້ານ​ແລະ​ຂັດຂວາງ.</w:t>
      </w:r>
    </w:p>
    <w:p/>
    <w:p>
      <w:r xmlns:w="http://schemas.openxmlformats.org/wordprocessingml/2006/main">
        <w:t xml:space="preserve">1. ພະລັງຄວາມສາມັກຄີໃນການຕໍ່ຕ້ານ</w:t>
      </w:r>
    </w:p>
    <w:p/>
    <w:p>
      <w:r xmlns:w="http://schemas.openxmlformats.org/wordprocessingml/2006/main">
        <w:t xml:space="preserve">2. ເອົາ​ຊະ​ນະ​ຄວາມ​ທຸກ​ຍາກ​ໃນ​ການ​ປະ​ເຊີນ​ກັບ​ການ​ຕໍ່​ຕ້ານ​</w:t>
      </w:r>
    </w:p>
    <w:p/>
    <w:p>
      <w:r xmlns:w="http://schemas.openxmlformats.org/wordprocessingml/2006/main">
        <w:t xml:space="preserve">1. ຜູ້​ເທສະໜາ​ປ່າວ​ປະກາດ 4:9-12 (ສອງ​ຄົນ​ດີ​ກວ່າ​ຄົນ​ໜຶ່ງ ເພາະ​ມີ​ລາງວັນ​ອັນ​ດີ​ສຳລັບ​ການ​ອອກ​ແຮງ​ງານ​ຂອງ​ຕົນ ເພາະ​ຖ້າ​ເຂົາ​ລົ້ມ ຜູ້​ນັ້ນ​ຈະ​ຍົກ​ເພື່ອນ​ຂອງ​ຕົນ​ຂຶ້ນ ແຕ່​ວິບັດ​ແກ່​ຜູ້​ທີ່​ຢູ່​ຄົນ​ດຽວ​ເມື່ອ​ເຂົາ​ລົ້ມ; ມັນບໍ່ມີອີກຄົນຫນຶ່ງທີ່ຈະຊ່ວຍລາວ, ອີກເທື່ອຫນຶ່ງ, ຖ້າສອງຄົນນອນນໍາກັນ, ມັນກໍ່ມີຄວາມຮ້ອນ: ແຕ່ຄົນຫນຶ່ງຈະອົບອຸ່ນໄດ້ແນວໃດ? )</w:t>
      </w:r>
    </w:p>
    <w:p/>
    <w:p>
      <w:r xmlns:w="http://schemas.openxmlformats.org/wordprocessingml/2006/main">
        <w:t xml:space="preserve">2. ເອ​ເຟ​ໂຊ 6:10-13 (ໃນ​ທີ່​ສຸດ, ອ້າຍ​ນ້ອງ​ຂອງ​ຂ້າ​ພະ​ເຈົ້າ, ຈົ່ງ​ເຂັ້ມ​ແຂງ​ໃນ​ພຣະ​ຜູ້​ເປັນ​ເຈົ້າ, ແລະ​ໃນ​ພະ​ລັງ​ງານ​ຂອງ​ພຣະ​ອົງ, ຈົ່ງ​ໃສ່​ລົດ​ຫຸ້ມ​ເກາະ​ທັງ​ຫມົດ​ຂອງ​ພຣະ​ເຈົ້າ, ເພື່ອ​ວ່າ​ທ່ານ​ຈະ​ສາ​ມາດ​ທີ່​ຈະ​ຕ້ານ​ກັບ​ຄວາມ​ຊົ່ວ​ຮ້າຍ​ຂອງ​ມານ. ເພາະ​ພວກ​ເຮົາ​ບໍ່​ໄດ້​ຕໍ່ສູ້​ກັບ​ເນື້ອ​ໜັງ​ແລະ​ເລືອດ​ເນື້ອ, ແຕ່​ຕໍ່​ຕ້ານ​ອຳນາດ, ຕໍ່​ຕ້ານ​ອຳນາດ, ຕ້ານ​ກັບ​ຜູ້​ປົກຄອງ​ແຫ່ງ​ຄວາມ​ມືດ​ຂອງ​ໂລກ​ນີ້, ຕ້ານ​ກັບ​ຄວາມ​ຊົ່ວ​ຮ້າຍ​ທາງ​ວິນ​ຍານ​ໃນ​ບ່ອນ​ສູງ. ໃນ​ວັນ​ຊົ່ວ​ຮ້າຍ, ແລະ​ໄດ້​ເຮັດ​ທັງ​ຫມົດ, ທີ່​ຈະ​ຢືນ.)</w:t>
      </w:r>
    </w:p>
    <w:p/>
    <w:p>
      <w:r xmlns:w="http://schemas.openxmlformats.org/wordprocessingml/2006/main">
        <w:t xml:space="preserve">ເນເຫມີຢາ 4:9 ເຖິງ​ຢ່າງ​ໃດ​ກໍ​ຕາມ ພວກ​ເຮົາ​ໄດ້​ພາວັນນາ​ອະທິຖານ​ຫາ​ພຣະເຈົ້າ​ຂອງ​ພວກ​ເຮົາ ແລະ​ເຝົ້າ​ລະວັງ​ພວກເຂົາ​ທັງ​ກາງເວັນ​ແລະ​ກາງຄືນ ເພາະ​ພວກເຂົາ.</w:t>
      </w:r>
    </w:p>
    <w:p/>
    <w:p>
      <w:r xmlns:w="http://schemas.openxmlformats.org/wordprocessingml/2006/main">
        <w:t xml:space="preserve">ພວກ​ເຮົາ​ໄດ້​ອະ​ທິ​ຖານ​ຕໍ່​ພຣະ​ເຈົ້າ​ສໍາ​ລັບ​ການ​ປົກ​ປັກ​ຮັກ​ສາ​ແລະ​ເຝົ້າ​ລະ​ວັງ​ສໍາ​ລັບ​ສັດ​ຕູ​ຂອງ​ພວກ​ເຮົາ.</w:t>
      </w:r>
    </w:p>
    <w:p/>
    <w:p>
      <w:r xmlns:w="http://schemas.openxmlformats.org/wordprocessingml/2006/main">
        <w:t xml:space="preserve">1. ພະລັງແຫ່ງການອະທິດຖານ: ເປັນຫຍັງເຮົາຄວນອະທິດຖານເພື່ອປົກປ້ອງ</w:t>
      </w:r>
    </w:p>
    <w:p/>
    <w:p>
      <w:r xmlns:w="http://schemas.openxmlformats.org/wordprocessingml/2006/main">
        <w:t xml:space="preserve">2. ຄວາມ​ສຳຄັນ​ຂອງ​ການ​ລະວັງ: ເປັນ​ຫຍັງ​ເຮົາ​ຈຶ່ງ​ຄວນ​ລະວັງ​ສະເໝີ</w:t>
      </w:r>
    </w:p>
    <w:p/>
    <w:p>
      <w:r xmlns:w="http://schemas.openxmlformats.org/wordprocessingml/2006/main">
        <w:t xml:space="preserve">1. 1 ເປໂຕ 5:8, "ຈົ່ງມີສະຕິ, ຈົ່ງລະມັດລະວັງ; ເພາະວ່າສັດຕູຂອງເຈົ້າ, ຄືກັບສິງໂຕທີ່ຮ້ອງອອກມາ, ຍ່າງໄປມາ, ຊອກຫາຜູ້ທີ່ມັນອາດຈະກິນ."</w:t>
      </w:r>
    </w:p>
    <w:p/>
    <w:p>
      <w:r xmlns:w="http://schemas.openxmlformats.org/wordprocessingml/2006/main">
        <w:t xml:space="preserve">2. Psalm 27:1, "ພຣະ ຜູ້ ເປັນ ເຈົ້າ ເປັນ ຄວາມ ສະ ຫວ່າງ ແລະ ຄວາມ ລອດ ຂອງ ຂ້າ ພະ ເຈົ້າ, ຂ້າ ພະ ເຈົ້າ ຈະ ຢ້ານ ກົວ ໃຜ? ພຣະ ຜູ້ ເປັນ ເຈົ້າ ເປັນ ຄວາມ ເຂັ້ມ ແຂງ ຂອງ ຊີ ວິດ ຂອງ ຂ້າ ພະ ເຈົ້າ, ຂ້າ ພະ ເຈົ້າ ຈະ ຢ້ານ ຜູ້ ໃດ?"</w:t>
      </w:r>
    </w:p>
    <w:p/>
    <w:p>
      <w:r xmlns:w="http://schemas.openxmlformats.org/wordprocessingml/2006/main">
        <w:t xml:space="preserve">ເນເຫມີຢາ 4:10 ຢູດາ​ກ່າວ​ວ່າ, “ກຳລັງ​ຂອງ​ຜູ້​ຮັບ​ພາລະ​ໜັກໜ່ວງ​ຈະ​ເສື່ອມຊາມ​ໄປ ແລະ​ມີ​ຂີ້ເຫຍື້ອ​ຊະຊາຍ​ຫຼາຍ​ສົມຄວນ. ດັ່ງ​ນັ້ນ​ພວກ​ເຮົາ​ບໍ່​ສາ​ມາດ​ສ້າງ​ກໍາ​ແພງ​ຫີນ.</w:t>
      </w:r>
    </w:p>
    <w:p/>
    <w:p>
      <w:r xmlns:w="http://schemas.openxmlformats.org/wordprocessingml/2006/main">
        <w:t xml:space="preserve">ປະຊາຊົນ​ຢູດາ​ອ່ອນແອ​ເກີນ​ໄປ​ທີ່​ຈະ​ສ້າງ​ກຳແພງ​ເມືອງ​ຕໍ່ໄປ ແລະ​ມີ​ຂີ້ເຫຍື້ອ​ຢ່າງ​ຫລວງຫລາຍ​ຢູ່​ໃນ​ທາງ.</w:t>
      </w:r>
    </w:p>
    <w:p/>
    <w:p>
      <w:r xmlns:w="http://schemas.openxmlformats.org/wordprocessingml/2006/main">
        <w:t xml:space="preserve">1. ຄວາມ​ເຂັ້ມ​ແຂງ​ຂອງ​ຄວາມ​ເຊື່ອ: ການ​ເອົາ​ຊະ​ນະ​ອຸ​ປະ​ສັກ​ໃນ​ເວ​ລາ​ທີ່​ຫຍຸ້ງ​ຍາກ</w:t>
      </w:r>
    </w:p>
    <w:p/>
    <w:p>
      <w:r xmlns:w="http://schemas.openxmlformats.org/wordprocessingml/2006/main">
        <w:t xml:space="preserve">2. ອົດທົນຜ່ານຜ່າຄວາມຫຍຸ້ງຍາກ: ເຮັດວຽກໜັກ ເຖິງວ່າຈະມີຄວາມຫຍຸ້ງຍາກ</w:t>
      </w:r>
    </w:p>
    <w:p/>
    <w:p>
      <w:r xmlns:w="http://schemas.openxmlformats.org/wordprocessingml/2006/main">
        <w:t xml:space="preserve">1.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w:t>
      </w:r>
    </w:p>
    <w:p/>
    <w:p>
      <w:r xmlns:w="http://schemas.openxmlformats.org/wordprocessingml/2006/main">
        <w:t xml:space="preserve">2 ຟີລິບປອຍ 4:13 - ຂ້າພະເຈົ້າສາມາດເຮັດທຸກສິ່ງໂດຍຜ່ານພຣະອົງຜູ້ທີ່ໃຫ້ຄວາມເຂັ້ມແຂງຂ້າພະເຈົ້າ.</w:t>
      </w:r>
    </w:p>
    <w:p/>
    <w:p>
      <w:r xmlns:w="http://schemas.openxmlformats.org/wordprocessingml/2006/main">
        <w:t xml:space="preserve">ເນເຫມີຢາ 4:11 ແລະ​ສັດຕູ​ຂອງ​ພວກເຮົາ​ກໍ​ເວົ້າ​ວ່າ, “ພວກເຂົາ​ຈະ​ບໍ່​ຮູ້ ແລະ​ບໍ່​ເຫັນ ຈົນ​ກວ່າ​ພວກເຮົາ​ຈະ​ມາ​ຢູ່​ທ່າມກາງ​ພວກເຂົາ ແລະ​ຂ້າ​ພວກເຂົາ ແລະ​ເຮັດ​ໃຫ້​ວຽກ​ງານ​ນັ້ນ​ຢຸດຕິ​ລົງ.</w:t>
      </w:r>
    </w:p>
    <w:p/>
    <w:p>
      <w:r xmlns:w="http://schemas.openxmlformats.org/wordprocessingml/2006/main">
        <w:t xml:space="preserve">ສັດຕູ​ຂອງ​ຊາວ​ອິດສະລາແອນ​ຂູ່​ວ່າ​ຈະ​ມາ​ຢຸດ​ການ​ສ້າງ​ກຳແພງ​ເມືອງ​ເຢຣຶຊາເລມ​ຄືນ​ໃໝ່.</w:t>
      </w:r>
    </w:p>
    <w:p/>
    <w:p>
      <w:r xmlns:w="http://schemas.openxmlformats.org/wordprocessingml/2006/main">
        <w:t xml:space="preserve">1. ຈົ່ງກຽມພ້ອມສໍາລັບການຕໍ່ຕ້ານ ແລະສິ່ງທ້າທາຍໃນຊີວິດ, ແຕ່ຢ່າຍອມແພ້ກັບເປົ້າໝາຍຂອງເຈົ້າ.</w:t>
      </w:r>
    </w:p>
    <w:p/>
    <w:p>
      <w:r xmlns:w="http://schemas.openxmlformats.org/wordprocessingml/2006/main">
        <w:t xml:space="preserve">2. ດ້ວຍສັດທາແລະຄວາມຕັ້ງໃຈ, ທ່ານສາມາດເອົາຊະນະອຸປະສັກໃດໆ.</w:t>
      </w:r>
    </w:p>
    <w:p/>
    <w:p>
      <w:r xmlns:w="http://schemas.openxmlformats.org/wordprocessingml/2006/main">
        <w:t xml:space="preserve">1.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w:t>
      </w:r>
    </w:p>
    <w:p/>
    <w:p>
      <w:r xmlns:w="http://schemas.openxmlformats.org/wordprocessingml/2006/main">
        <w:t xml:space="preserve">2. 1 ໂກລິນໂທ 16:13 - ຈົ່ງລະວັງ, ຍຶດຫມັ້ນໃນຄວາມເຊື່ອ, ປະຕິບັດຄືກັບຜູ້ຊາຍ, ຈົ່ງເຂັ້ມແຂງ.</w:t>
      </w:r>
    </w:p>
    <w:p/>
    <w:p>
      <w:r xmlns:w="http://schemas.openxmlformats.org/wordprocessingml/2006/main">
        <w:t xml:space="preserve">ເນເຫມີຢາ 4:12 ແລະ ເຫດການ​ໄດ້​ບັງເກີດ​ຂຶ້ນຄື ເມື່ອ​ຊາວ​ຢິວ​ທີ່​ຢູ່​ຄຽງ​ຂ້າງ​ພວກ​ເຂົາ​ມາ, ພວກ​ເຂົາ​ໄດ້​ເວົ້າ​ກັບ​ພວກ​ເຮົາ​ສິບ​ເທື່ອ​ວ່າ, ພວກ​ເຈົ້າ​ຈະ​ກັບ​ມາ​ຈາກ​ທຸກ​ບ່ອນ​ຈາກ​ບ່ອນ​ໃດ​ທີ່​ພວກ​ເຈົ້າ​ຈະ​ກັບ​ມາ​ຫາ​ພວກ​ເຮົາ.</w:t>
      </w:r>
    </w:p>
    <w:p/>
    <w:p>
      <w:r xmlns:w="http://schemas.openxmlformats.org/wordprocessingml/2006/main">
        <w:t xml:space="preserve">ຊາວ​ຢິວ​ໄດ້​ຮັບ​ການ​ເຕືອນ​ວ່າ​ສັດຕູ​ຂອງ​ເຂົາ​ເຈົ້າ​ຈະ​ໂຈມ​ຕີ​ເຂົາ​ເຈົ້າ​ຈາກ​ທຸກ​ທິດ ຖ້າ​ຫາກ​ເຂົາ​ເຈົ້າ​ພະ​ຍາ​ຍາມ​ກັບ​ຄືນ​ໄປ​ບ້ານ​ເກີດ​ຂອງ​ເຂົາ​ເຈົ້າ.</w:t>
      </w:r>
    </w:p>
    <w:p/>
    <w:p>
      <w:r xmlns:w="http://schemas.openxmlformats.org/wordprocessingml/2006/main">
        <w:t xml:space="preserve">1. “ຈົ່ງກ້າຫານຕໍ່ໜ້າຝ່າຍຄ້ານ”</w:t>
      </w:r>
    </w:p>
    <w:p/>
    <w:p>
      <w:r xmlns:w="http://schemas.openxmlformats.org/wordprocessingml/2006/main">
        <w:t xml:space="preserve">2. “ພະເຈົ້າ​ໃຫ້​ກຳລັງ​ແກ່​ເຮົາ​ໃນ​ເວລາ​ທີ່​ຫຍຸ້ງຍາກ”</w:t>
      </w:r>
    </w:p>
    <w:p/>
    <w:p>
      <w:r xmlns:w="http://schemas.openxmlformats.org/wordprocessingml/2006/main">
        <w:t xml:space="preserve">1. ໂຢຊວຍ 1:9 - "ຂ້ອຍ​ບໍ່​ໄດ້​ສັ່ງ​ເຈົ້າ​ບໍ?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Romans 8:31 - "ຖ້າ​ຫາກ​ວ່າ​ພຣະ​ເຈົ້າ​ສໍາ​ລັບ​ພວກ​ເຮົາ, ຜູ້​ທີ່​ຈະ​ຕ້ານ​ພວກ​ເຮົາ?"</w:t>
      </w:r>
    </w:p>
    <w:p/>
    <w:p>
      <w:r xmlns:w="http://schemas.openxmlformats.org/wordprocessingml/2006/main">
        <w:t xml:space="preserve">ເນເຫມີຢາ 4:13 ສະນັ້ນ ເຮົາ​ຈຶ່ງ​ຕັ້ງ​ຄົນ​ໃຫ້​ຢູ່​ໃນ​ບ່ອນ​ຕ່ຳ​ຫລັງ​ກຳແພງ​ເມືອງ ແລະ​ເທິງ​ບ່ອນ​ສູງ​ກວ່າ​ນັ້ນ ເຮົາ​ໄດ້​ຕັ້ງ​ປະຊາຊົນ​ຕາມ​ຄອບຄົວ​ດ້ວຍ​ດາບ, ຫອກ ແລະ​ທະນູ​ຂອງ​ພວກເຂົາ.</w:t>
      </w:r>
    </w:p>
    <w:p/>
    <w:p>
      <w:r xmlns:w="http://schemas.openxmlformats.org/wordprocessingml/2006/main">
        <w:t xml:space="preserve">ປະຊາຊົນຂອງເນເຫມີຢາໄດ້ຮັບຄໍາແນະນໍາໃຫ້ປ້ອງກັນກໍາແພງເມືອງຈາກຜູ້ໂຈມຕີຂອງພວກເຂົາ, ໂດຍຕັ້ງຕົວເອງຢູ່ໃນສະຖານທີ່ຍຸດທະສາດທີ່ມີອາວຸດຂອງພວກເຂົາ.</w:t>
      </w:r>
    </w:p>
    <w:p/>
    <w:p>
      <w:r xmlns:w="http://schemas.openxmlformats.org/wordprocessingml/2006/main">
        <w:t xml:space="preserve">1. ພະລັງຂອງການກະກຽມ: ປະຊາຊົນຂອງເນເຫມີຢາໄດ້ປ້ອງກັນກຳແພງເມືອງແນວໃດ</w:t>
      </w:r>
    </w:p>
    <w:p/>
    <w:p>
      <w:r xmlns:w="http://schemas.openxmlformats.org/wordprocessingml/2006/main">
        <w:t xml:space="preserve">2. ເຮັດວຽກຮ່ວມກັນ: ການສຶກສາຄວາມເປັນຜູ້ນໍາຂອງເນເຫມີຢາ</w:t>
      </w:r>
    </w:p>
    <w:p/>
    <w:p>
      <w:r xmlns:w="http://schemas.openxmlformats.org/wordprocessingml/2006/main">
        <w:t xml:space="preserve">1. ສຸພາສິດ 21:5 - ແຜນການ​ຂອງ​ຄົນ​ດຸ​ໝັ່ນ​ນຳ​ໄປ​ສູ່​ຄວາມ​ອຸດົມສົມບູນ, ແຕ່​ທຸກ​ຄົນ​ທີ່​ຮີບຮ້ອນ​ມາ​ແຕ່​ຄວາມ​ທຸກ​ຍາກ.</w:t>
      </w:r>
    </w:p>
    <w:p/>
    <w:p>
      <w:r xmlns:w="http://schemas.openxmlformats.org/wordprocessingml/2006/main">
        <w:t xml:space="preserve">2. 2 ໂກລິນໂທ 10:4-5 - ສໍາລັບອາວຸດຂອງສົງຄາມຂອງພວກເຮົາບໍ່ແມ່ນຂອງເນື້ອຫນັງແຕ່ມີອໍານາດອັນສູງສົ່ງທີ່ຈະທໍາລາຍທີ່ຫມັ້ນ. ພວກ​ເຮົາ​ທຳລາຍ​ການ​ໂຕ້​ຖຽງ​ກັນ​ແລະ​ຄວາມ​ຄິດ​ເຫັນ​ອັນ​ສູງ​ສົ່ງ​ທີ່​ຍົກ​ຂຶ້ນ​ມາ​ຕໍ່ຕ້ານ​ຄວາມ​ຮູ້​ຂອງ​ພຣະ​ເຈົ້າ, ແລະ​ເອົາ​ຄວາມ​ຄິດ​ທຸກ​ຢ່າງ​ເປັນ​ຊະເລີຍ​ເພື່ອ​ເຊື່ອ​ຟັງ​ພຣະ​ຄຣິດ.</w:t>
      </w:r>
    </w:p>
    <w:p/>
    <w:p>
      <w:r xmlns:w="http://schemas.openxmlformats.org/wordprocessingml/2006/main">
        <w:t xml:space="preserve">ເນເຫມີຢາ 4:14 ແລະ​ຂ້າພະເຈົ້າ​ໄດ້​ຫລຽວ​ເບິ່ງ ແລະ​ລຸກ​ຂຶ້ນ ແລະ​ເວົ້າ​ກັບ​ບັນດາ​ຜູ້​ມີ​ອຳນາດ, ແລະ​ພວກ​ຜູ້ປົກຄອງ, ແລະ​ປະຊາຊົນ​ທີ່​ເຫຼືອ​ຢູ່​ນັ້ນ​ວ່າ, “ຢ່າ​ຢ້ານ​ພວກ​ເຂົາ​ເລີຍ ຈົ່ງ​ລະນຶກເຖິງ​ພຣະເຈົ້າຢາເວ​ອົງ​ຍິ່ງໃຫຍ່ ແລະ​ໜ້າ​ຢ້ານ​ກົວ, ແລະ​ຕໍ່ສູ້. ສໍາລັບພີ່ນ້ອງຂອງເຈົ້າ, ລູກຊາຍຂອງເຈົ້າ, ແລະລູກສາວຂອງເຈົ້າ, ເມຍຂອງເຈົ້າ, ແລະເຮືອນຂອງເຈົ້າ.</w:t>
      </w:r>
    </w:p>
    <w:p/>
    <w:p>
      <w:r xmlns:w="http://schemas.openxmlformats.org/wordprocessingml/2006/main">
        <w:t xml:space="preserve">ເນເຫມີຢາຊຸກຍູ້ປະຊາຊົນບໍ່ໃຫ້ຢ້ານສັດຕູຂອງພວກເຂົາແລະຕໍ່ສູ້ເພື່ອຄົນທີ່ຮັກຂອງພວກເຂົາ, ເຕືອນພວກເຂົາໃຫ້ລະນຶກເຖິງຄວາມຍິ່ງໃຫຍ່ແລະຄວາມຢ້ານຂອງພຣະຜູ້ເປັນເຈົ້າ.</w:t>
      </w:r>
    </w:p>
    <w:p/>
    <w:p>
      <w:r xmlns:w="http://schemas.openxmlformats.org/wordprocessingml/2006/main">
        <w:t xml:space="preserve">1: ຢ່າ​ຢ້ານ​ສັດຕູ​ຂອງ​ເຈົ້າ ເພາະ​ອົງພຣະ​ຜູ້​ເປັນເຈົ້າ​ຍິ່ງໃຫຍ່​ກວ່າ ແລະ​ມີ​ອຳນາດ​ຍິ່ງໃຫຍ່​ກວ່າ​ສິ່ງ​ທີ່​ພວກເຂົາ​ເຮັດ​ໄດ້.</w:t>
      </w:r>
    </w:p>
    <w:p/>
    <w:p>
      <w:r xmlns:w="http://schemas.openxmlformats.org/wordprocessingml/2006/main">
        <w:t xml:space="preserve">2: ບໍ່​ເຄີຍ​ລືມ​ຄວາມ​ຍິ່ງ​ໃຫຍ່​ແລະ​ຄວາມ​ຢ້ານ​ກົວ​ຂອງ​ພຣະ​ຜູ້​ເປັນ​ເຈົ້າ. ລາວສາມາດຊ່ວຍເຈົ້າຕໍ່ສູ້ເພື່ອຄອບຄົວຂອງເຈົ້າແລະເຮືອນຂອງເຈົ້າ.</w:t>
      </w:r>
    </w:p>
    <w:p/>
    <w:p>
      <w:r xmlns:w="http://schemas.openxmlformats.org/wordprocessingml/2006/main">
        <w:t xml:space="preserve">1: Deuteronomy 3:22 - ເຈົ້າ​ຈະ​ບໍ່​ຕ້ອງ​ຢ້ານ​ເຂົາ, ເພາະ​ວ່າ​ມັນ​ແມ່ນ​ພຣະ​ຜູ້​ເປັນ​ເຈົ້າ​ພຣະ​ເຈົ້າ​ຂອງ​ທ່ານ​ຜູ້​ທີ່​ຕໍ່​ສູ້​ກັບ​ທ່ານ.</w:t>
      </w:r>
    </w:p>
    <w:p/>
    <w:p>
      <w:r xmlns:w="http://schemas.openxmlformats.org/wordprocessingml/2006/main">
        <w:t xml:space="preserve">2: ເອ​ຊາ​ຢາ 41:10 - ດັ່ງ​ນັ້ນ​ບໍ່​ໄດ້​ຢ້ານ,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ເນເຫມີຢາ 4:15 ແລະ​ເຫດການ​ໄດ້​ບັງ​ເກີດ​ຂຶ້ນ​ຄື ເມື່ອ​ສັດຕູ​ຂອງ​ພວກ​ເຮົາ​ໄດ້​ຍິນ​ວ່າ​ມັນ​ເປັນ​ທີ່​ຮູ້​ຈັກ​ກັບ​ພວກ​ເຮົາ, ແລະ ພຣະ​ເຈົ້າ​ໄດ້​ນຳ​ເອົາ​ຄຳ​ແນະນຳ​ຂອງ​ພວກ​ເຂົາ​ໄປ​ບໍ່​ເປັນ​ຫຍັງ, ພວກ​ເຮົາ​ກໍ​ໄດ້​ສົ່ງ​ພວກ​ເຮົາ​ທັງ​ໝົດ​ຄືນ​ໄປ​ຫາ​ກຳ​ແພງ​ຂອງ​ພວກ​ເຮົາ.</w:t>
      </w:r>
    </w:p>
    <w:p/>
    <w:p>
      <w:r xmlns:w="http://schemas.openxmlformats.org/wordprocessingml/2006/main">
        <w:t xml:space="preserve">ພວກ​ສັດຕູ​ຂອງ​ຊາວ​ອິດສະລາແອນ​ໄດ້​ຍິນ​ວ່າ​ແຜນການ​ຂອງ​ພວກ​ເຂົາ​ຖືກ​ຂັດຂວາງ​ໂດຍ​ພຣະ​ເຈົ້າ ແລະ​ປະຊາຊົນ​ກໍ​ກັບ​ຄືນ​ໄປ​ຫາ​ວຽກ​ງານ​ຂອງ​ພວກ​ເຂົາ​ຢູ່​ເທິງ​ກຳແພງ.</w:t>
      </w:r>
    </w:p>
    <w:p/>
    <w:p>
      <w:r xmlns:w="http://schemas.openxmlformats.org/wordprocessingml/2006/main">
        <w:t xml:space="preserve">1. ພະລັງຂອງພຣະເຈົ້າ: ບໍ່ມີໃຜສາມາດຕ້ານທານກັບພຣະປະສົງຂອງພຣະອົງໄດ້ແນວໃດ</w:t>
      </w:r>
    </w:p>
    <w:p/>
    <w:p>
      <w:r xmlns:w="http://schemas.openxmlformats.org/wordprocessingml/2006/main">
        <w:t xml:space="preserve">2. ຄວາມອົດທົນໃນວຽກງານຂອງພວກເຮົາເຖິງວ່າຈະມີການຕໍ່ຕ້ານ</w:t>
      </w:r>
    </w:p>
    <w:p/>
    <w:p>
      <w:r xmlns:w="http://schemas.openxmlformats.org/wordprocessingml/2006/main">
        <w:t xml:space="preserve">1. Isaiah 43:13 "ເຖິງແມ່ນວ່າຈາກນິລັນດອນຂ້າພະເຈົ້າແມ່ນພຣະອົງ, ບໍ່ມີໃຜສາມາດປົດປ່ອຍອອກຈາກມືຂອງຂ້າພະເຈົ້າ, ໃນເວລາທີ່ຂ້າພະເຈົ້າປະຕິບັດ, ໃຜສາມາດ reverse ມັນ?"</w:t>
      </w:r>
    </w:p>
    <w:p/>
    <w:p>
      <w:r xmlns:w="http://schemas.openxmlformats.org/wordprocessingml/2006/main">
        <w:t xml:space="preserve">2. Romans 8:31 "ຖ້າ​ຫາກ​ວ່າ​ພຣະ​ເຈົ້າ​ສໍາ​ລັບ​ພວກ​ເຮົາ, ຜູ້​ທີ່​ຈະ​ຕ້ານ​ພວກ​ເຮົາ?"</w:t>
      </w:r>
    </w:p>
    <w:p/>
    <w:p>
      <w:r xmlns:w="http://schemas.openxmlformats.org/wordprocessingml/2006/main">
        <w:t xml:space="preserve">ເນເຫມີຢາ 4:16 ແລະ ເຫດການ​ໄດ້​ບັງ​ເກີດ​ຂຶ້ນ​ຄື ຈາກ​ເວລາ​ນັ້ນ​ມາ, ຜູ້​ຮັບ​ໃຊ້​ຂອງ​ເຮົາ​ເຄິ່ງໜຶ່ງ​ໄດ້​ເຮັດ​ວຽກ​ງານ​ນັ້ນ, ແລະ ອີກ​ເຄິ່ງໜຶ່ງ​ຖື​ຫອກ, ໂລ່, ແລະ ທະນູ, ແລະ ຮາເບ​ໂກນ; ແລະ​ພວກ​ຜູ້​ປົກຄອງ​ຢູ່​ທາງ​ຫລັງ​ຂອງ​ຊາວ​ຢູດາ​ທັງ​ໝົດ.</w:t>
      </w:r>
    </w:p>
    <w:p/>
    <w:p>
      <w:r xmlns:w="http://schemas.openxmlformats.org/wordprocessingml/2006/main">
        <w:t xml:space="preserve">1: ເຮົາ​ຕ້ອງ​ກຽມ​ພ້ອມ​ສຳລັບ​ຄວາມ​ທຸກ​ລຳບາກ​ທີ່​ມາ​ທາງ​ເຮົາ ແລະ​ເຕັມ​ໃຈ​ທີ່​ຈະ​ປ້ອງ​ກັນ​ຕົວ​ເອງ ແລະ​ຄວາມ​ເຊື່ອ.</w:t>
      </w:r>
    </w:p>
    <w:p/>
    <w:p>
      <w:r xmlns:w="http://schemas.openxmlformats.org/wordprocessingml/2006/main">
        <w:t xml:space="preserve">2: ພວກເຮົາຕ້ອງເຂັ້ມແຂງໃນຄວາມເຊື່ອຫມັ້ນຂອງພວກເຮົາແລະເຕັມໃຈທີ່ຈະອອກຄວາມພະຍາຍາມເພື່ອປົກປ້ອງສິ່ງທີ່ພວກເຮົາຮັກແພງ.</w:t>
      </w:r>
    </w:p>
    <w:p/>
    <w:p>
      <w:r xmlns:w="http://schemas.openxmlformats.org/wordprocessingml/2006/main">
        <w:t xml:space="preserve">1: Ephesians 6:13 , ເພາະ​ສະ​ນັ້ນ​, ເອົາ​ເຖິງ​ລົດ​ຫຸ້ມ​ເກາະ​ທັງ​ຫມົດ​ຂອງ​ພຣະ​ເຈົ້າ​, ເພື່ອ​ວ່າ​ທ່ານ​ຈະ​ສາ​ມາດ​ທົນ​ທານ​ໃນ​ວັນ​ຊົ່ວ​ຮ້າຍ​, ແລະ​ໄດ້​ເຮັດ​ທັງ​ຫມົດ​, ເພື່ອ​ຢືນ​ຢັນ​.</w:t>
      </w:r>
    </w:p>
    <w:p/>
    <w:p>
      <w:r xmlns:w="http://schemas.openxmlformats.org/wordprocessingml/2006/main">
        <w:t xml:space="preserve">ເພງ^ສັນລະເສີນ 18:2 ພຣະເຈົ້າຢາເວ​ເປັນ​ຫີນ​ແລະ​ປ້ອມ​ປ້ອງກັນ​ຂອງ​ຂ້ານ້ອຍ ແລະ​ເປັນ​ຜູ້​ໂຜດ​ໃຫ້​ພົ້ນ​ຂອງ​ຂ້ານ້ອຍ ພຣະເຈົ້າ​ຂອງ​ຂ້ານ້ອຍ​ເປັນ​ຫີນ​ຂອງ​ຂ້ານ້ອຍ ຜູ້​ທີ່​ຂ້ານ້ອຍ​ເອົາ​ບ່ອນ​ລີ້ໄພ ເປັນ​ໂລ້ ແລະ​ເຂົາ​ແຫ່ງ​ຄວາມ​ລອດ​ຂອງ​ຂ້ານ້ອຍ.</w:t>
      </w:r>
    </w:p>
    <w:p/>
    <w:p>
      <w:r xmlns:w="http://schemas.openxmlformats.org/wordprocessingml/2006/main">
        <w:t xml:space="preserve">ເນເຫມີຢາ 4:17 ຄົນ​ທີ່​ສ້າງ​ຢູ່​ເທິງ​ກຳແພງ, ແລະ​ຄົນ​ທີ່​ແບກ​ພາລະ, ພ້ອມ​ກັບ​ຄົນ​ທີ່​ບັນທຸກ, ທຸກຄົນ​ທີ່​ເຮັດ​ວຽກ​ດ້ວຍ​ມື​ເບື້ອງ​ໜຶ່ງ, ແລະ​ອີກ​ມື​ໜຶ່ງ​ຖື​ອາວຸດ.</w:t>
      </w:r>
    </w:p>
    <w:p/>
    <w:p>
      <w:r xmlns:w="http://schemas.openxmlformats.org/wordprocessingml/2006/main">
        <w:t xml:space="preserve">ປະຊາຊົນ​ໃນ​ນະຄອນ​ເຢຣູຊາເລັມ​ໄດ້​ເຮັດ​ວຽກ​ຮ່ວມ​ກັນ​ເພື່ອ​ສ້າງ​ກຳແພງ​ຄືນ​ໃໝ່, ໃນ​ຂະນະ​ທີ່​ຍັງ​ຮັກສາ​ອາວຸດ​ຂອງ​ພວກເຂົາ​ໄວ້.</w:t>
      </w:r>
    </w:p>
    <w:p/>
    <w:p>
      <w:r xmlns:w="http://schemas.openxmlformats.org/wordprocessingml/2006/main">
        <w:t xml:space="preserve">1. ຄວາມເຂັ້ມແຂງຂອງຄວາມສາມັກຄີ: ເຮັດວຽກຮ່ວມກັນໃນຂະນະທີ່ກຽມພ້ອມສໍາລັບສິ່ງໃດ.</w:t>
      </w:r>
    </w:p>
    <w:p/>
    <w:p>
      <w:r xmlns:w="http://schemas.openxmlformats.org/wordprocessingml/2006/main">
        <w:t xml:space="preserve">2. ພະລັງຂອງການກະກຽມ: ການກຽມພ້ອມສໍາລັບໂອກາດໃດກໍ່ຕາມ.</w:t>
      </w:r>
    </w:p>
    <w:p/>
    <w:p>
      <w:r xmlns:w="http://schemas.openxmlformats.org/wordprocessingml/2006/main">
        <w:t xml:space="preserve">1. ຜູ້ເທສະຫນາປ່າວປະກາດ 4:12 - "ແລະຖ້າຜູ້ໃດຊະນະຜູ້ນັ້ນ, ສອງຄົນຈະທົນຕໍ່ຜູ້ນັ້ນ; ແລະເຊືອກສາມເທົ່າຈະບໍ່ຫັກຢ່າງໄວວາ."</w:t>
      </w:r>
    </w:p>
    <w:p/>
    <w:p>
      <w:r xmlns:w="http://schemas.openxmlformats.org/wordprocessingml/2006/main">
        <w:t xml:space="preserve">2. Romans 12:18 - "ຖ້າເປັນໄປໄດ້, ຫຼາຍເທົ່າທີ່ນອນຢູ່ໃນເຈົ້າ, ດໍາລົງຊີວິດຢ່າງສະຫງົບສຸກກັບມະນຸດທຸກຄົນ."</w:t>
      </w:r>
    </w:p>
    <w:p/>
    <w:p>
      <w:r xmlns:w="http://schemas.openxmlformats.org/wordprocessingml/2006/main">
        <w:t xml:space="preserve">ເນເຫມີຢາ 4:18 ສໍາລັບ​ພວກ​ຊ່າງ​ກໍ່ສ້າງ, ທຸກຄົນ​ມີ​ດາບ​ມັດ​ໄວ້​ຂ້າງ​ຂອງ​ລາວ ແລະ​ກໍ​ສ້າງ​ຂຶ້ນ. ແລະ​ຜູ້​ທີ່​ເປົ່າ​ແກ​ກໍ​ຢູ່​ຂ້າງ​ຂ້ອຍ.</w:t>
      </w:r>
    </w:p>
    <w:p/>
    <w:p>
      <w:r xmlns:w="http://schemas.openxmlformats.org/wordprocessingml/2006/main">
        <w:t xml:space="preserve">ເນເຫມີຢາ ແລະ​ພວກ​ຜູ້​ສ້າງ​ຂອງ​ເພິ່ນ​ມີ​ດາບ​ຢູ່​ຂ້າງ​ຂອງ​ພວກ​ເຂົາ ແລະ​ສຽງ​ແກ​ດັງ​ຂຶ້ນ​ໃນ​ຂະນະ​ທີ່​ພວກ​ເຂົາ​ເຮັດ​ວຽກ​ສ້າງ.</w:t>
      </w:r>
    </w:p>
    <w:p/>
    <w:p>
      <w:r xmlns:w="http://schemas.openxmlformats.org/wordprocessingml/2006/main">
        <w:t xml:space="preserve">1. ພະລັງຂອງການກຽມພ້ອມ: ທີມງານຂອງເນເຫມີຢາໄດ້ກຽມພ້ອມສໍາລັບສິ່ງໃດ</w:t>
      </w:r>
    </w:p>
    <w:p/>
    <w:p>
      <w:r xmlns:w="http://schemas.openxmlformats.org/wordprocessingml/2006/main">
        <w:t xml:space="preserve">2. ຄຸນຄ່າຂອງຄວາມສາມັກຄີ: ເນເຫມີຢາແລະທີມງານຂອງລາວເຮັດວຽກຮ່ວມກັນແນວໃດ</w:t>
      </w:r>
    </w:p>
    <w:p/>
    <w:p>
      <w:r xmlns:w="http://schemas.openxmlformats.org/wordprocessingml/2006/main">
        <w:t xml:space="preserve">1. ເອເຟດ 6:10-17 - ຈົ່ງ​ໃສ່​ເສື້ອ​ເກາະ​ທັງ​ໝົດ​ຂອງ​ພະເຈົ້າ ເພື່ອ​ວ່າ​ເຈົ້າ​ຈະ​ສາມາດ​ຕ້ານ​ທານ​ແຜນການ​ຂອງ​ມານ​ຮ້າຍ.</w:t>
      </w:r>
    </w:p>
    <w:p/>
    <w:p>
      <w:r xmlns:w="http://schemas.openxmlformats.org/wordprocessingml/2006/main">
        <w:t xml:space="preserve">2. ຄຳເພງ 133:1—ເບິ່ງ​ແມ ເມື່ອ​ພີ່​ນ້ອງ​ຢູ່​ເປັນ​ນໍ້າ​ໜຶ່ງ​ໃຈ​ດຽວ​ກັນ​ເປັນ​ການ​ດີ​ແລະ​ເປັນ​ສຸກ!</w:t>
      </w:r>
    </w:p>
    <w:p/>
    <w:p>
      <w:r xmlns:w="http://schemas.openxmlformats.org/wordprocessingml/2006/main">
        <w:t xml:space="preserve">ເນເຫມີຢາ 4:19 ແລະ​ຂ້າ​ພະ​ເຈົ້າ​ໄດ້​ກ່າວ​ກັບ​ບັນດາ​ເຈົ້ານາຍ, ແລະ​ບັນດາ​ຜູ້​ປົກຄອງ, ແລະ​ຄົນ​ອື່ນໆ​ອີກ​ວ່າ, ວຽກ​ງານ​ນັ້ນ​ໃຫຍ່​ແລະ​ໃຫຍ່, ແລະ​ພວກ​ເຮົາ​ຖືກ​ແຍກ​ອອກ​ຈາກ​ກຳແພງ​ບ່ອນ​ໜຶ່ງ.</w:t>
      </w:r>
    </w:p>
    <w:p/>
    <w:p>
      <w:r xmlns:w="http://schemas.openxmlformats.org/wordprocessingml/2006/main">
        <w:t xml:space="preserve">ເນເຫມີຢາ​ໄດ້​ຊຸກຍູ້​ປະຊາຊົນ​ໃຫ້​ເຮັດ​ວຽກ​ຮ່ວມ​ກັນ​ຢູ່​ເທິງ​ກຳແພງ, ເຖິງ​ວ່າ​ຈະ​ຖືກ​ແຍກ​ອອກ​ຈາກ​ກັນ.</w:t>
      </w:r>
    </w:p>
    <w:p/>
    <w:p>
      <w:r xmlns:w="http://schemas.openxmlformats.org/wordprocessingml/2006/main">
        <w:t xml:space="preserve">1. ການເຮັດວຽກຮ່ວມກັນ: ພະລັງງານຂອງຄວາມສາມັກຄີໃນການບໍລິການ</w:t>
      </w:r>
    </w:p>
    <w:p/>
    <w:p>
      <w:r xmlns:w="http://schemas.openxmlformats.org/wordprocessingml/2006/main">
        <w:t xml:space="preserve">2. ການສ້າງກຳແພງ: ພະລັງແຫ່ງສັດທາໃນການປະຕິບັດ</w:t>
      </w:r>
    </w:p>
    <w:p/>
    <w:p>
      <w:r xmlns:w="http://schemas.openxmlformats.org/wordprocessingml/2006/main">
        <w:t xml:space="preserve">1. ຄາລາເຕຍ 6:2 - ແບກພາລະຂອງກັນແລະກັນ, ແລະດັ່ງນັ້ນຈິ່ງປະຕິບັດຕາມກົດຫມາຍຂອງພຣະຄຣິດ.</w:t>
      </w:r>
    </w:p>
    <w:p/>
    <w:p>
      <w:r xmlns:w="http://schemas.openxmlformats.org/wordprocessingml/2006/main">
        <w:t xml:space="preserve">2. ເອເຟດ 4:16 - ຈາກ​ພຣະ​ອົງ​ທັງ​ຮ່າງ​ກາຍ​ໄດ້​ເຊື່ອມ​ຕໍ່​ກັນ​ໂດຍ ligament ທີ່​ຮອງ​ຮັບ​ທັງ​ຫມົດ​, ການ​ຂະ​ຫຍາຍ​ຕົວ​ແລະ​ສ້າງ​ຕົນ​ເອງ​ໃນ​ຄວາມ​ຮັກ​, ເປັນ​ແຕ່​ລະ​ພາກ​ສ່ວນ​ເຮັດ​ວຽກ​ຂອງ​ຕົນ​.</w:t>
      </w:r>
    </w:p>
    <w:p/>
    <w:p>
      <w:r xmlns:w="http://schemas.openxmlformats.org/wordprocessingml/2006/main">
        <w:t xml:space="preserve">ເນເຫມີຢາ 4:20 ສະນັ້ນ ເຈົ້າ​ທັງຫລາຍ​ໄດ້ຍິນ​ສຽງ​ແກ, ຈົ່ງ​ລີ້​ຢູ່​ບ່ອນ​ນັ້ນ​ເພື່ອ​ພວກເຮົາ​ເຖີດ, ພຣະເຈົ້າ​ຂອງ​ພວກເຮົາ​ຈະ​ຕໍ່ສູ້​ເພື່ອ​ພວກເຮົາ.</w:t>
      </w:r>
    </w:p>
    <w:p/>
    <w:p>
      <w:r xmlns:w="http://schemas.openxmlformats.org/wordprocessingml/2006/main">
        <w:t xml:space="preserve">ພຣະ​ເຈົ້າ​ຂອງ​ພວກ​ເຮົາ​ຈະ​ຕໍ່​ສູ້​ເພື່ອ​ພວກ​ເຮົາ​ຖ້າ​ຫາກ​ວ່າ​ພວກ​ເຮົາ​ເຂົ້າ​ໄປ​ລີ້​ໄພ​ໃນ​ພຣະ​ອົງ.</w:t>
      </w:r>
    </w:p>
    <w:p/>
    <w:p>
      <w:r xmlns:w="http://schemas.openxmlformats.org/wordprocessingml/2006/main">
        <w:t xml:space="preserve">1. ໃນເວລາທີ່ມີບັນຫາ, ຈົ່ງຫັນໄປຫາພຣະເຈົ້າ</w:t>
      </w:r>
    </w:p>
    <w:p/>
    <w:p>
      <w:r xmlns:w="http://schemas.openxmlformats.org/wordprocessingml/2006/main">
        <w:t xml:space="preserve">2. ຄວາມເຂັ້ມແຂງໃນຄໍາສັນຍາຂອງພຣະເຈົ້າ</w:t>
      </w:r>
    </w:p>
    <w:p/>
    <w:p>
      <w:r xmlns:w="http://schemas.openxmlformats.org/wordprocessingml/2006/main">
        <w:t xml:space="preserve">1. Deuteronomy 31:6 - "ຈົ່ງເຂັ້ມແຂງແລະກ້າຫານ, ຢ່າຢ້ານຫຼືຢ້ານພວກເຂົາ, ເພາະວ່າມັນແມ່ນພຣະຜູ້ເປັນເຈົ້າພຣະເຈົ້າຂອງເຈົ້າຜູ້ທີ່ໄປກັບເຈົ້າ, ພຣະອົງຈະບໍ່ປະຖິ້ມເຈົ້າຫຼືປະຖິ້ມເຈົ້າ."</w:t>
      </w:r>
    </w:p>
    <w:p/>
    <w:p>
      <w:r xmlns:w="http://schemas.openxmlformats.org/wordprocessingml/2006/main">
        <w:t xml:space="preserve">2 ຂ່າວຄາວ 32:7-8 “ຈົ່ງ​ເຂັ້ມແຂງ​ແລະ​ກ້າຫານ ຢ່າ​ຢ້ານ​ຫຼື​ຕົກໃຈ​ຕໍ່ໜ້າ​ກະສັດ​ອັດຊີເຣຍ ແລະ​ບັນດາ​ຝູງ​ຊົນ​ທີ່​ຢູ່​ກັບ​ພຣະອົງ ເພາະ​ມີ​ຫລາຍ​ກວ່າ​ພວກ​ເຮົາ​ຢູ່​ກັບ​ພຣະອົງ. ແຂນ​ຂອງ​ເນື້ອ​ຫນັງ, ແຕ່​ພຣະ​ຜູ້​ເປັນ​ເຈົ້າ​ພຣະ​ເຈົ້າ​ຂອງ​ພວກ​ເຮົາ​ແມ່ນ​ຢູ່​ກັບ​ພວກ​ເຮົາ, ທີ່​ຈະ​ຊ່ວຍ​ພວກ​ເຮົາ​ແລະ​ການ​ຕໍ່​ສູ້​ຮົບ​ຂອງ​ພວກ​ເຮົາ.”</w:t>
      </w:r>
    </w:p>
    <w:p/>
    <w:p>
      <w:r xmlns:w="http://schemas.openxmlformats.org/wordprocessingml/2006/main">
        <w:t xml:space="preserve">ເນເຫມີຢາ 4:21 ດັ່ງນັ້ນ ພວກເຮົາ​ຈຶ່ງ​ໄດ້​ອອກ​ແຮງ​ງານ​ດັ່ງນີ້: ແລະ​ເຄິ່ງໜຶ່ງ​ຂອງ​ພວກເຂົາ​ກໍ​ຖື​ຫອກ​ຕັ້ງແຕ່​ເຊົ້າ​ຈົນ​ດວງ​ດາວ​ປາກົດ.</w:t>
      </w:r>
    </w:p>
    <w:p/>
    <w:p>
      <w:r xmlns:w="http://schemas.openxmlformats.org/wordprocessingml/2006/main">
        <w:t xml:space="preserve">ປະຊາຊົນ​ໃນ​ນະຄອນ​ເຢຣູຊາເລັມ​ໄດ້​ເຮັດ​ວຽກ​ໜັກ​ແລະ​ເຝົ້າ​ລະວັງ​ສັດຕູ​ຂອງ​ຕົນ.</w:t>
      </w:r>
    </w:p>
    <w:p/>
    <w:p>
      <w:r xmlns:w="http://schemas.openxmlformats.org/wordprocessingml/2006/main">
        <w:t xml:space="preserve">1. ຄວາມສຳຄັນຂອງການເຮັດວຽກໜັກ ແລະ ຄວາມລະມັດລະວັງ</w:t>
      </w:r>
    </w:p>
    <w:p/>
    <w:p>
      <w:r xmlns:w="http://schemas.openxmlformats.org/wordprocessingml/2006/main">
        <w:t xml:space="preserve">2. ຄວາມສາມັກຄີໃນການປະເຊີນຫນ້າກັບຄວາມຫຍຸ້ງຍາກ</w:t>
      </w:r>
    </w:p>
    <w:p/>
    <w:p>
      <w:r xmlns:w="http://schemas.openxmlformats.org/wordprocessingml/2006/main">
        <w:t xml:space="preserve">1. ເອເຟດ 6:10-18 - ຈົ່ງໃສ່ເຄື່ອງຫຸ້ມເກາະທັງໝົດຂອງພຣະເຈົ້າ</w:t>
      </w:r>
    </w:p>
    <w:p/>
    <w:p>
      <w:r xmlns:w="http://schemas.openxmlformats.org/wordprocessingml/2006/main">
        <w:t xml:space="preserve">24:10-12 —ຖ້າ​ເຈົ້າ​ທໍ້​ຖອຍ​ໃຈ​ໃນ​ມື້​ທີ່​ມີ​ຄວາມ​ທຸກ​ລຳບາກ ພະລັງ​ຂອງ​ເຈົ້າ​ກໍ​ໜ້ອຍ.</w:t>
      </w:r>
    </w:p>
    <w:p/>
    <w:p>
      <w:r xmlns:w="http://schemas.openxmlformats.org/wordprocessingml/2006/main">
        <w:t xml:space="preserve">ເນເຫມີຢາ 4:22 ໃນ​ຂະນະ​ດຽວ​ກັນ​ນັ້ນ ເຮົາ​ໄດ້​ບອກ​ປະຊາຊົນ​ວ່າ, “ໃຫ້​ຄົນ​ຮັບໃຊ້​ຂອງ​ຕົນ​ຢູ່​ໃນ​ນະຄອນ​ເຢຣູຊາເລັມ​ທຸກຄົນ ເພື່ອ​ວ່າ​ໃນ​ກາງຄືນ​ພວກເຂົາ​ຈະ​ເປັນ​ຜູ້​ເຝົ້າຍາມ​ພວກເຮົາ ແລະ​ອອກ​ແຮງ​ງານ​ໃນ​ກາງເວັນ.</w:t>
      </w:r>
    </w:p>
    <w:p/>
    <w:p>
      <w:r xmlns:w="http://schemas.openxmlformats.org/wordprocessingml/2006/main">
        <w:t xml:space="preserve">ປະຊາຊົນ​ໄດ້​ຮັບ​ການ​ຊຸກຍູ້​ໃຫ້​ຢູ່​ໃນ​ນະຄອນ​ເຢຣູຊາເລັມ ແລະ​ຫັນ​ໜ້າ​ໄປ​ເຝົ້າ​ເມືອງ ແລະ​ເຮັດ​ວຽກ​ໃນ​ຕອນ​ກາງເວັນ.</w:t>
      </w:r>
    </w:p>
    <w:p/>
    <w:p>
      <w:r xmlns:w="http://schemas.openxmlformats.org/wordprocessingml/2006/main">
        <w:t xml:space="preserve">1. ຄວາມສຳຄັນຂອງການເຝົ້າລະວັງ ແລະ ເຮັດວຽກຮ່ວມກັນເພື່ອຜົນປະໂຫຍດລວມ.</w:t>
      </w:r>
    </w:p>
    <w:p/>
    <w:p>
      <w:r xmlns:w="http://schemas.openxmlformats.org/wordprocessingml/2006/main">
        <w:t xml:space="preserve">2. ຍອມຮັບຄວາມຮັບຜິດຊອບໃນການເບິ່ງຫາກັນແລະກັນ.</w:t>
      </w:r>
    </w:p>
    <w:p/>
    <w:p>
      <w:r xmlns:w="http://schemas.openxmlformats.org/wordprocessingml/2006/main">
        <w:t xml:space="preserve">1. ຜູ້ເທສະໜາປ່າວປະກາດ 4:9-10 —ສອງ​ຄົນ​ດີ​ກວ່າ​ຄົນ​ໜຶ່ງ ເພາະ​ມີ​ຜົນ​ຕອບ​ແທນ​ທີ່​ດີ​ໃນ​ການ​ອອກ​ແຮງ​ງານ: ຖ້າ​ຄົນ​ທັງ​ສອງ​ລົ້ມ​ລົງ ຜູ້​ໜຶ່ງ​ຊ່ວຍ​ອີກ​ຄົນ​ໜຶ່ງ​ຂຶ້ນ​ມາ.</w:t>
      </w:r>
    </w:p>
    <w:p/>
    <w:p>
      <w:r xmlns:w="http://schemas.openxmlformats.org/wordprocessingml/2006/main">
        <w:t xml:space="preserve">2. ໂຣມ 12:10 - ຈົ່ງອຸທິດຕົນໃຫ້ກັນແລະກັນດ້ວຍຄວາມຮັກ. ໃຫ້ກຽດເຊິ່ງກັນແລະກັນເຫນືອຕົວເອງ.</w:t>
      </w:r>
    </w:p>
    <w:p/>
    <w:p>
      <w:r xmlns:w="http://schemas.openxmlformats.org/wordprocessingml/2006/main">
        <w:t xml:space="preserve">ເນເຫມີຢາ 4:23 ສະນັ້ນ ທັງ​ເຮົາ, ຫລື​ພີ່ນ້ອງ​ຂອງ​ເຮົາ, ຫລື​ຄົນ​ຮັບໃຊ້​ຂອງ​ເຮົາ, ຫລື​ທະຫານ​ຍາມ​ທີ່​ຕິດຕາມ​ເຮົາ​ມາ ກໍ​ບໍ່​ມີ​ຜູ້ໃດ​ໃນ​ພວກ​ເຮົາ​ໄດ້​ຖອດ​ເຄື່ອງນຸ່ງ​ຂອງ​ເຮົາ​ອອກ​ໄປ, ນອກ​ຈາກ​ໃຫ້​ທຸກ​ຄົນ​ເອົາ​ອອກ​ໄປ​ຊັກ.</w:t>
      </w:r>
    </w:p>
    <w:p/>
    <w:p>
      <w:r xmlns:w="http://schemas.openxmlformats.org/wordprocessingml/2006/main">
        <w:t xml:space="preserve">ເນເຫມີຢາແລະຜູ້ຕິດຕາມຂອງລາວບໍ່ໄດ້ປ່ຽນເຄື່ອງນຸ່ງຂອງພວກເຂົາ, ເວັ້ນເສຍແຕ່ວ່າພວກເຂົາຕ້ອງການຊັກ.</w:t>
      </w:r>
    </w:p>
    <w:p/>
    <w:p>
      <w:r xmlns:w="http://schemas.openxmlformats.org/wordprocessingml/2006/main">
        <w:t xml:space="preserve">1. ການ​ຊີ້​ນຳ​ຂອງ​ພະເຈົ້າ​ຊ່ວຍ​ເຮົາ​ໃຫ້​ຕັ້ງ​ໃຈ​ຢູ່​ກັບ​ວຽກ​ທີ່​ຢູ່​ໃນ​ມື.</w:t>
      </w:r>
    </w:p>
    <w:p/>
    <w:p>
      <w:r xmlns:w="http://schemas.openxmlformats.org/wordprocessingml/2006/main">
        <w:t xml:space="preserve">2. ຄວາມສັດຊື່ສາມາດສະແດງໃຫ້ເຫັນໄດ້ໂດຍຜ່ານການກະທໍາຂະຫນາດນ້ອຍສຸດ.</w:t>
      </w:r>
    </w:p>
    <w:p/>
    <w:p>
      <w:r xmlns:w="http://schemas.openxmlformats.org/wordprocessingml/2006/main">
        <w:t xml:space="preserve">1. Isaiah 40:31 - ແຕ່​ຜູ້​ທີ່​ລໍ​ຖ້າ​ໃນ​ພຣະ​ຜູ້​ເປັນ​ເຈົ້າ​ຈະ​ມີ​ຄວາມ​ເຂັ້ມ​ແຂງ​ຂອງ​ເຂົາ​ເຈົ້າ​ໃຫມ່​; ພວກ​ເຂົາ​ຈະ​ຂຶ້ນ​ກັບ​ປີກ​ຄື​ນົກ​ອິນ​ຊີ, ພວກ​ເຂົາ​ຈະ​ແລ່ນ​ແລະ​ບໍ່​ເມື່ອຍ, ພວກ​ເຂົາ​ເຈົ້າ​ຈະ​ຍ່າງ​ແລະ​ຈະ​ບໍ່​ເມື່ອຍ.</w:t>
      </w:r>
    </w:p>
    <w:p/>
    <w:p>
      <w:r xmlns:w="http://schemas.openxmlformats.org/wordprocessingml/2006/main">
        <w:t xml:space="preserve">2. Ephesians 6:10-18 - ສຸດທ້າຍ, ພີ່ນ້ອງຂອງຂ້າພະເຈົ້າ, ຈົ່ງເຂັ້ມແຂງໃນພຣະຜູ້ເປັນເຈົ້າແລະໃນອໍານາດຂອງພຣະອົງ.</w:t>
      </w:r>
    </w:p>
    <w:p/>
    <w:p>
      <w:r xmlns:w="http://schemas.openxmlformats.org/wordprocessingml/2006/main">
        <w:t xml:space="preserve">Nehemiah ບົດທີ 5 ກ່າວເຖິງຂໍ້ຂັດແຍ່ງພາຍໃນແລະຄວາມບໍ່ຍຸຕິທໍາທາງສັງຄົມທີ່ເກີດຂື້ນໃນບັນດາປະຊາຊົນຂອງເຢຣູຊາເລັມໃນລະຫວ່າງຂະບວນການສ້າງສາຄືນໃຫມ່. ບົດ​ທີ່​ເນັ້ນ​ເຖິງ​ຄວາມ​ພະ​ຍາ​ຍາມ​ຂອງ​ເນເຫມີ​ໃນ​ການ​ແກ້​ໄຂ​ບັນ​ຫາ​ເຫຼົ່າ​ນີ້ ແລະ​ສົ່ງ​ເສີມ​ຄວາມ​ຍຸ​ຕິ​ທຳ ແລະ​ຄວາມ​ສາ​ມັກ​ຄີ​ໃນ​ບັນ​ດາ​ຊຸມ​ຊົນ.</w:t>
      </w:r>
    </w:p>
    <w:p/>
    <w:p>
      <w:r xmlns:w="http://schemas.openxmlformats.org/wordprocessingml/2006/main">
        <w:t xml:space="preserve">ຫຍໍ້ໜ້າທີ 1: ບົດເລີ່ມຕົ້ນໂດຍການພັນລະນາເຖິງການຮ້ອງຟ້ອງອັນໃຫຍ່ຫຼວງທີ່ເກີດຂຶ້ນໃນບັນດາຜູ້ຄົນ ໂດຍເນັ້ນເຖິງຄວາມໂສກເສົ້າຂອງເຂົາເຈົ້າຕໍ່ເພື່ອນຢິວ. ພວກ​ເຂົາ​ເຈົ້າ​ສະ​ແດງ​ຄວາມ​ເປັນ​ຫ່ວງ​ກ່ຽວ​ກັບ​ການ​ຂູດ​ຮີດ​ທາງ​ເສດ​ຖະ​ກິດ, ພາ​ລະ​ໜີ້​ສິນ, ແລະ ຄວາມ​ອຶດ​ຢາກ (ເນເຫມີ 5:1-5).</w:t>
      </w:r>
    </w:p>
    <w:p/>
    <w:p>
      <w:r xmlns:w="http://schemas.openxmlformats.org/wordprocessingml/2006/main">
        <w:t xml:space="preserve">ວັກທີ 2: ຄໍາບັນຍາຍເນັ້ນໃສ່ວິທີທີ່ເນເຫມີຕອບຄໍາຮ້ອງທຸກເຫຼົ່ານີ້. ລາວ​ເຕົ້າ​ໂຮມ​ຝູງ​ຊົນ​ເປັນ​ຈຳນວນ​ຫຼວງ​ຫຼາຍ ແລະ​ປະ​ເຊີນ​ໜ້າ​ກັບ​ບັນດາ​ເຈົ້ານາຍ​ແລະ​ເຈົ້າ​ໜ້າ​ທີ່​ທີ່​ສວຍ​ໃຊ້​ຄົນ​ໃນ​ຊາດ​ຂອງ​ຕົນ. ພຣະ​ອົງ​ໄດ້​ຫ້າມ​ເຂົາ​ເຈົ້າ​ສໍາ​ລັບ​ການ​ກະ​ທໍາ​ຂອງ​ເຂົາ​ເຈົ້າ (Nehemiah 5:6-9).</w:t>
      </w:r>
    </w:p>
    <w:p/>
    <w:p>
      <w:r xmlns:w="http://schemas.openxmlformats.org/wordprocessingml/2006/main">
        <w:t xml:space="preserve">ຫຍໍ້​ໜ້າ​ທີ 3: ບັນ​ຊີ​ໄດ້​ເນັ້ນ​ເຖິງ​ຕົວຢ່າງ​ສ່ວນ​ຕົວ​ຂອງ​ເນເຫມີ​ໃນ​ເລື່ອງ​ຄວາມ​ສັດ​ຊື່​ທີ່​ລາວ​ບໍ່​ຍອມ​ຮັບ​ປະໂຫຍດ​ຈາກ​ຕຳແໜ່ງ​ຜູ້​ປົກຄອງ. ພະອົງ​ຊຸກຍູ້​ຄົນ​ອື່ນ​ໃຫ້​ເຮັດ​ຕາມ​ການ​ນຳ​ຂອງ​ພະອົງ​ໃນ​ການ​ໃຫ້​ເງິນ​ກູ້​ຢືມ​ໂດຍ​ບໍ່​ສົນ​ໃຈ​ຫຼື​ເອົາ​ປະໂຫຍດ​ຈາກ​ຄົນ​ທີ່​ຂັດສົນ (ເນເຫມີ 5:10-13).</w:t>
      </w:r>
    </w:p>
    <w:p/>
    <w:p>
      <w:r xmlns:w="http://schemas.openxmlformats.org/wordprocessingml/2006/main">
        <w:t xml:space="preserve">ວັກທີ 4: ຄໍາບັນຍາຍສະຫຼຸບດ້ວຍການຮຽກຮ້ອງຂອງເນເຫມີຢາໃຫ້ກັບໃຈແລະການຄືນດີ. ພຣະອົງໄດ້ເນັ້ນຫນັກເຖິງຄວາມສໍາຄັນຂອງການຟື້ນຟູຄວາມສາມັກຄີລະຫວ່າງປະຊາຊົນແລະຮຽກຮ້ອງໃຫ້ພຣະເຈົ້າຕັດສິນຜູ້ທີ່ໄດ້ກະທໍາທີ່ບໍ່ຍຸດຕິທໍາ (ເນເຫມີຢາ 5: 14-19).</w:t>
      </w:r>
    </w:p>
    <w:p/>
    <w:p>
      <w:r xmlns:w="http://schemas.openxmlformats.org/wordprocessingml/2006/main">
        <w:t xml:space="preserve">ສະຫລຸບລວມແລ້ວ, ບົດທີຫ້າຂອງເນເຫມີຢາພັນລະນາເຖິງຄວາມຂັດແຍ້ງ, ແລະການຟື້ນຟູທີ່ມີປະສົບການໃນລະຫວ່າງການກໍ່ສ້າງຄືນໃຫມ່ຂອງເຢຣູຊາເລັມ. ການຍົກໃຫ້ເຫັນຄວາມໂສກເສົ້າທີ່ສະແດງອອກໂດຍຜ່ານການຮ້ອງອອກມາ, ແລະຄວາມຮັບຜິດຊອບບັນລຸໄດ້ໂດຍຜ່ານການປະເຊີນຫນ້າ. ການກ່າວເຖິງຄວາມເປັນຜູ້ນໍາທີ່ສະແດງໃຫ້ເຫັນສໍາລັບການປະຕິບັດທີ່ສະເຫມີພາບ, ແລະການເນັ້ນຫນັກໃສ່ຄວາມສາມັກຄີເປັນສັນຍາລັກທີ່ເປັນຕົວແທນຂອງຄວາມຍຸຕິທໍາທາງສັງຄົມ, ການຢືນຢັນກ່ຽວກັບການຟື້ນຟູຕໍ່ການກໍ່ສ້າງໃຫມ່ຂອງປະຈັກພະຍານສະແດງໃຫ້ເຫັນຄໍາຫມັ້ນສັນຍາໃນການເຄົາລົບພັນທະສັນຍາລະຫວ່າງຜູ້ສ້າງ - ພຣະເຈົ້າແລະປະຊາຊົນທີ່ຖືກເລືອກ - ອິດສະຣາເອນ.</w:t>
      </w:r>
    </w:p>
    <w:p/>
    <w:p>
      <w:r xmlns:w="http://schemas.openxmlformats.org/wordprocessingml/2006/main">
        <w:t xml:space="preserve">ເນເຫມີຢາ 5:1 ແລະ​ມີ​ສຽງ​ຮ້ອງ​ດັງ​ຂຶ້ນ​ຂອງ​ປະຊາຊົນ ແລະ​ເມຍ​ຂອງ​ພວກເຂົາ​ຕໍ່​ພວກ​ພີ່ນ້ອງ​ຊາວ​ຢິວ.</w:t>
      </w:r>
    </w:p>
    <w:p/>
    <w:p>
      <w:r xmlns:w="http://schemas.openxmlformats.org/wordprocessingml/2006/main">
        <w:t xml:space="preserve">ປະຊາຊົນ​ໃນ​ນະຄອນ​ເຢຣູຊາເລັມ​ແລະ​ບັນດາ​ເມຍ​ຂອງ​ພວກເຂົາ​ຕົກ​ຢູ່​ໃນ​ຄວາມ​ທຸກ​ລຳບາກ​ຢ່າງ​ໜັກ ເພາະ​ເພື່ອນ​ຊາວ​ຢິວ​ໄດ້​ແບກ​ພາລະ​ໜັກ​ໃສ່​ພວກເຂົາ.</w:t>
      </w:r>
    </w:p>
    <w:p/>
    <w:p>
      <w:r xmlns:w="http://schemas.openxmlformats.org/wordprocessingml/2006/main">
        <w:t xml:space="preserve">1. ການແບກຫາບພາລະຂອງກັນແລະກັນ - ຄາລາຊີ 6:2</w:t>
      </w:r>
    </w:p>
    <w:p/>
    <w:p>
      <w:r xmlns:w="http://schemas.openxmlformats.org/wordprocessingml/2006/main">
        <w:t xml:space="preserve">2. ເອົາ​ຊະ​ນະ​ຄວາມ​ຫຍຸ້ງ​ຍາກ — ຢາໂກໂບ 1:2-4</w:t>
      </w:r>
    </w:p>
    <w:p/>
    <w:p>
      <w:r xmlns:w="http://schemas.openxmlformats.org/wordprocessingml/2006/main">
        <w:t xml:space="preserve">1. ອົບພະຍົບ 1:9-14 - ຮ້ອງໄຫ້​ຂອງ​ຊາວ​ອິດສະລາແອນ​ເພື່ອ​ຂໍ​ຄວາມ​ຊ່ວຍ​ເຫຼືອ​ໃນ​ການ​ກົດ​ຂີ່​ຂອງ​ເຂົາ​ເຈົ້າ</w:t>
      </w:r>
    </w:p>
    <w:p/>
    <w:p>
      <w:r xmlns:w="http://schemas.openxmlformats.org/wordprocessingml/2006/main">
        <w:t xml:space="preserve">2. ເອສະເທີ 4:1-17 - ຄວາມ​ທຸກ​ລຳບາກ​ຂອງ​ຊາວ​ຢິວ ແລະ​ຄຳ​ຮຽກຮ້ອງ​ຂອງ​ເນເຫມີ​ຢາ.</w:t>
      </w:r>
    </w:p>
    <w:p/>
    <w:p>
      <w:r xmlns:w="http://schemas.openxmlformats.org/wordprocessingml/2006/main">
        <w:t xml:space="preserve">ເນເຫມີຢາ 5:2 ເພາະ​ມີ​ຄົນ​ເວົ້າ​ວ່າ, “ພວກ​ເຮົາ​ເປັນ​ລູກ​ຊາຍ​ແລະ​ລູກ​ສາວ​ຂອງ​ພວກ​ເຮົາ​ມີ​ຫລາຍ​ຄົນ ດັ່ງ​ນັ້ນ​ພວກ​ເຮົາ​ຈຶ່ງ​ເອົາ​ເຂົ້າ​ໄປ​ໃຫ້​ພວກ​ເຂົາ​ກິນ ແລະ​ມີ​ຊີວິດ​ຢູ່.</w:t>
      </w:r>
    </w:p>
    <w:p/>
    <w:p>
      <w:r xmlns:w="http://schemas.openxmlformats.org/wordprocessingml/2006/main">
        <w:t xml:space="preserve">ຜູ້​ຄົນ​ໃນ​ສະໄໝ​ຂອງ​ເນເຫມີ​ໄດ້​ປະສົບ​ກັບ​ຄວາມ​ຫຍຸ້ງຍາກ​ໃນ​ການ​ສະໜອງ​ອາຫານ​ໃຫ້​ແກ່​ຄອບຄົວ.</w:t>
      </w:r>
    </w:p>
    <w:p/>
    <w:p>
      <w:r xmlns:w="http://schemas.openxmlformats.org/wordprocessingml/2006/main">
        <w:t xml:space="preserve">1. ພຣະເຈົ້າໃຫ້, ເຖິງແມ່ນວ່າໃນເວລາທີ່ຍາກທີ່ສຸດ.</w:t>
      </w:r>
    </w:p>
    <w:p/>
    <w:p>
      <w:r xmlns:w="http://schemas.openxmlformats.org/wordprocessingml/2006/main">
        <w:t xml:space="preserve">2. ພະລັງຂອງຊຸມຊົນທີ່ສັດຊື່.</w:t>
      </w:r>
    </w:p>
    <w:p/>
    <w:p>
      <w:r xmlns:w="http://schemas.openxmlformats.org/wordprocessingml/2006/main">
        <w:t xml:space="preserve">1. Philippians 4:19 - ແລະພຣະເຈົ້າຂອງຂ້າພະເຈົ້າຈະຕອບສະຫນອງຄວາມຕ້ອງການຂອງທ່ານທັງຫມົດຕາມຄວາມອຸດົມສົມບູນຂອງລັດສະຫມີພາບຂອງພຣະອົງໃນພຣະເຢຊູຄຣິດ.</w:t>
      </w:r>
    </w:p>
    <w:p/>
    <w:p>
      <w:r xmlns:w="http://schemas.openxmlformats.org/wordprocessingml/2006/main">
        <w:t xml:space="preserve">2. ກິດຈະການ 2:44-45 - ຜູ້​ທີ່​ເຊື່ອ​ທັງ​ໝົດ​ໄດ້​ຢູ່​ນຳ​ກັນ ແລະ​ມີ​ທຸກ​ສິ່ງ​ທີ່​ເປັນ​ທຳ​ມະ​ດາ. ເຂົາ​ເຈົ້າ​ໄດ້​ຂາຍ​ຊັບ​ສິນ​ແລະ​ຊັບ​ສິນ​ເພື່ອ​ມອບ​ໃຫ້​ຜູ້​ທີ່​ມີ​ຄວາມ​ຂັດ​ສົນ.</w:t>
      </w:r>
    </w:p>
    <w:p/>
    <w:p>
      <w:r xmlns:w="http://schemas.openxmlformats.org/wordprocessingml/2006/main">
        <w:t xml:space="preserve">ເນເຫມີຢາ 5:3 ມີ​ບາງ​ຄົນ​ເວົ້າ​ວ່າ, “ພວກ​ເຮົາ​ໄດ້​ຈຳ​ນຳ​ທີ່​ດິນ, ສວນ​ອະງຸ່ນ, ແລະ​ເຮືອນ​ຂອງ​ພວກ​ເຮົາ​ເພື່ອ​ຈະ​ໄດ້​ຊື້​ເຂົ້າ​ສາລີ ເພາະ​ຄວາມ​ຂາດແຄນ.</w:t>
      </w:r>
    </w:p>
    <w:p/>
    <w:p>
      <w:r xmlns:w="http://schemas.openxmlformats.org/wordprocessingml/2006/main">
        <w:t xml:space="preserve">ຜູ້​ຄົນ​ໃນ​ເມືອງ​ເຢຣຶຊາເລມ​ໄດ້​ຈຳ​ນອງ​ຊັບ​ສິນ​ຂອງ​ເຂົາ​ເຈົ້າ​ເພື່ອ​ຊື້​ເຂົ້າ​ເນື່ອງ​ຈາກ​ຄວາມ​ອຶດ​ຢາກ.</w:t>
      </w:r>
    </w:p>
    <w:p/>
    <w:p>
      <w:r xmlns:w="http://schemas.openxmlformats.org/wordprocessingml/2006/main">
        <w:t xml:space="preserve">1. ພະລັງຂອງການເສຍສະລະ: ການຮຽນຮູ້ທີ່ຈະໄວ້ວາງໃຈພຣະເຈົ້າໃນເວລາທີ່ຕ້ອງການ</w:t>
      </w:r>
    </w:p>
    <w:p/>
    <w:p>
      <w:r xmlns:w="http://schemas.openxmlformats.org/wordprocessingml/2006/main">
        <w:t xml:space="preserve">2. ຄວາມຈໍາເປັນຂອງຊຸມຊົນ: ເຮັດວຽກຮ່ວມກັນເພື່ອເອົາຊະນະຄວາມລໍາບາກ</w:t>
      </w:r>
    </w:p>
    <w:p/>
    <w:p>
      <w:r xmlns:w="http://schemas.openxmlformats.org/wordprocessingml/2006/main">
        <w:t xml:space="preserve">1. ຟີລິບ 4:12-13 ຂ້ອຍ​ຮູ້​ວິທີ​ທີ່​ຈະ​ຖືກ​ນຳ​ມາ​ຕໍ່າ​ຕ້ອຍ, ແລະ​ຂ້ອຍ​ຮູ້​ວິທີ​ທີ່​ຈະ​ອຸດົມສົມບູນ. ໃນທຸກສະຖານະການ, ຂ້າພະເຈົ້າໄດ້ຮຽນຮູ້ຄວາມລັບຂອງການປະເຊີນກັບຄວາມອຸດົມສົມບູນແລະຄວາມອຶດຫິວ, ຄວາມອຸດົມສົມບູນແລະຄວາມຕ້ອງການ. ຂ້າ​ພະ​ເຈົ້າ​ສາ​ມາດ​ເຮັດ​ທຸກ​ສິ່ງ​ທຸກ​ຢ່າງ​ໂດຍ​ຜ່ານ​ພຣະ​ອົງ​ຜູ້​ທີ່​ໃຫ້​ຄວາມ​ເຂັ້ມ​ແຂງ​ຂ້າ​ພະ​ເຈົ້າ.</w:t>
      </w:r>
    </w:p>
    <w:p/>
    <w:p>
      <w:r xmlns:w="http://schemas.openxmlformats.org/wordprocessingml/2006/main">
        <w:t xml:space="preserve">2. ຢາໂກໂບ 2:14-17 ພີ່ນ້ອງ​ທັງຫລາຍ​ເອີຍ, ຖ້າ​ຜູ້ໃດ​ຜູ້ໜຶ່ງ​ບອກ​ວ່າ​ລາວ​ມີ​ຄວາມ​ເຊື່ອ​ແຕ່​ບໍ່ມີ​ການ​ກະທຳ​ນັ້ນ​ມີ​ປະໂຫຍດ​ຫຍັງ​ແດ່? ຄວາມ​ເຊື່ອ​ນັ້ນ​ຊ່ວຍ​ລາວ​ໄດ້​ບໍ? ຖ້າ​ອ້າຍ​ເອື້ອຍ​ນ້ອງ​ນຸ່ງ​ເຄື່ອງ​ບໍ່​ດີ ແລະ​ຂາດ​ອາຫານ​ປະຈຳ​ວັນ ແລະ​ຜູ້​ໜຶ່ງ​ໃນ​ພວກ​ເຈົ້າ​ເວົ້າ​ກັບ​ເຂົາ​ເຈົ້າ​ວ່າ, “ຈົ່ງ​ໄປ​ຢູ່​ທີ່​ສະຫງົບ​ສຸກ ຈົ່ງ​ອົບ​ອຸ່ນ​ໃຫ້​ອີ່ມ ແລະ​ບໍ່​ໃຫ້​ສິ່ງ​ຂອງ​ທີ່​ຈຳເປັນ​ແກ່​ຮ່າງກາຍ​ນັ້ນ​ມີ​ປະໂຫຍດ​ຫຍັງ?</w:t>
      </w:r>
    </w:p>
    <w:p/>
    <w:p>
      <w:r xmlns:w="http://schemas.openxmlformats.org/wordprocessingml/2006/main">
        <w:t xml:space="preserve">ເນເຫມີຢາ 5:4 ມີ​ຄົນ​ເວົ້າ​ອີກ​ວ່າ, ພວກ​ເຮົາ​ໄດ້​ຢືມ​ເງິນ​ເພື່ອ​ເປັນ​ເຄື່ອງ​ໃຊ້​ຂອງ​ກະສັດ ແລະ​ໃນ​ດິນແດນ​ແລະ​ສວນ​ອະງຸ່ນ​ຂອງ​ພວກ​ເຮົາ.</w:t>
      </w:r>
    </w:p>
    <w:p/>
    <w:p>
      <w:r xmlns:w="http://schemas.openxmlformats.org/wordprocessingml/2006/main">
        <w:t xml:space="preserve">ມີ​ບາງ​ຄົນ​ໄດ້​ຢືມ​ເງິນ​ເພື່ອ​ຈ່າຍ​ເຄື່ອງ​ຖວາຍ​ຂອງ​ກະສັດ ແລະ​ໄດ້​ຮັບ​ການ​ຮັບປະກັນ​ຕໍ່​ທີ່​ດິນ​ແລະ​ສວນ​ອະງຸ່ນ​ຂອງ​ເຂົາ​ເຈົ້າ.</w:t>
      </w:r>
    </w:p>
    <w:p/>
    <w:p>
      <w:r xmlns:w="http://schemas.openxmlformats.org/wordprocessingml/2006/main">
        <w:t xml:space="preserve">1. ຜົນສະທ້ອນຂອງໜີ້ສິນ: ການຮຽນຮູ້ຈາກເນເຫມີຢາ 5:4</w:t>
      </w:r>
    </w:p>
    <w:p/>
    <w:p>
      <w:r xmlns:w="http://schemas.openxmlformats.org/wordprocessingml/2006/main">
        <w:t xml:space="preserve">2. ຄຸນຄ່າຂອງວຽກໜັກ: ເນເຫມີ 5:4 ເປັນຄຳແນະນຳ</w:t>
      </w:r>
    </w:p>
    <w:p/>
    <w:p>
      <w:r xmlns:w="http://schemas.openxmlformats.org/wordprocessingml/2006/main">
        <w:t xml:space="preserve">1. ສຸພາສິດ 22:7 - ຄົນ​ຮັ່ງມີ​ປົກຄອງ​ຄົນ​ທຸກ​ຍາກ ແລະ​ຜູ້​ກູ້​ຢືມ​ເງິນ​ເປັນ​ທາດ​ຂອງ​ຜູ້​ໃຫ້​ກູ້.</w:t>
      </w:r>
    </w:p>
    <w:p/>
    <w:p>
      <w:r xmlns:w="http://schemas.openxmlformats.org/wordprocessingml/2006/main">
        <w:t xml:space="preserve">2. ມັດທາຍ 6:24 - ບໍ່ມີໃຜສາມາດຮັບໃຊ້ນາຍສອງຄົນໄດ້, ເພາະວ່າລາວຈະກຽດຊັງຜູ້ຫນຶ່ງແລະຮັກອີກ, ຫຼືລາວຈະອຸທິດໃຫ້ຫນຶ່ງແລະດູຖູກຄົນອື່ນ.</w:t>
      </w:r>
    </w:p>
    <w:p/>
    <w:p>
      <w:r xmlns:w="http://schemas.openxmlformats.org/wordprocessingml/2006/main">
        <w:t xml:space="preserve">ເນເຫມີຢາ 5:5 ແຕ່​ບັດ​ນີ້​ເນື້ອ​ໜັງ​ຂອງ​ພວກ​ເຮົາ​ກໍ​ເໝືອນ​ດັ່ງ​ເນື້ອ​ໜັງ​ຂອງ​ພີ່ນ້ອງ​ຂອງ​ພວກ​ເຮົາ, ລູກໆ​ຂອງ​ພວກ​ເຮົາ​ຄື​ລູກ​ຂອງ​ພວກ​ເຂົາ: ແລະ ເບິ່ງ​ແມ, ພວກ​ເຮົາ​ໄດ້​ນຳ​ເອົາ​ລູກ​ຊາຍ ແລະ ລູກ​ສາວ​ຂອງ​ພວກ​ເຮົາ​ໄປ​ເປັນ​ທາດ, ແລະ ລູກ​ສາວ​ບາງ​ຄົນ​ຂອງ​ພວກ​ເຮົາ​ຖືກ​ນຳ​ໄປ​ເປັນ​ທາດ​ແລ້ວ. ທັງມັນບໍ່ຢູ່ໃນອຳນາດຂອງພວກເຮົາທີ່ຈະໄຖ່ພວກມັນ; ເພາະ​ຄົນ​ອື່ນ​ມີ​ທີ່​ດິນ​ແລະ​ສວນ​ອະ​ງຸ່ນ​ຂອງ​ພວກ​ເຮົາ.</w:t>
      </w:r>
    </w:p>
    <w:p/>
    <w:p>
      <w:r xmlns:w="http://schemas.openxmlformats.org/wordprocessingml/2006/main">
        <w:t xml:space="preserve">ເນເຫມີຢາ​ແລະ​ປະຊາຊົນ​ຂອງ​ລາວ​ຕົກ​ຢູ່​ໃນ​ສະພາບ​ທີ່​ຫຍຸ້ງຍາກ​ທີ່​ເຂົາ​ເຈົ້າ​ຕ້ອງ​ຂາຍ​ລູກ​ໄປ​ເປັນ​ທາດ​ເພື່ອ​ໃຊ້​ໜີ້​ສິນ​ແລະ​ຄວາມ​ຢູ່​ລອດ.</w:t>
      </w:r>
    </w:p>
    <w:p/>
    <w:p>
      <w:r xmlns:w="http://schemas.openxmlformats.org/wordprocessingml/2006/main">
        <w:t xml:space="preserve">1. ພະລັງແຫ່ງການໃຫ້ອະໄພ—ລືກາ 7:36-50</w:t>
      </w:r>
    </w:p>
    <w:p/>
    <w:p>
      <w:r xmlns:w="http://schemas.openxmlformats.org/wordprocessingml/2006/main">
        <w:t xml:space="preserve">2. ຄ່າໄຖ່—ເອຊາຢາ 52:1-2</w:t>
      </w:r>
    </w:p>
    <w:p/>
    <w:p>
      <w:r xmlns:w="http://schemas.openxmlformats.org/wordprocessingml/2006/main">
        <w:t xml:space="preserve">1. Ephesians 4:28 - ໃຫ້​ຜູ້​ທີ່​ລັກ​ບໍ່​ໄດ້​ລັກ​ອີກ​ຕໍ່​ໄປ​: ແຕ່​ແທນ​ທີ່​ຈະ​ໃຫ້​ເຂົາ​ອອກ​ແຮງ​ງານ​, ການ​ເຮັດ​ວຽກ​ດ້ວຍ​ມື​ຂອງ​ຕົນ​ຂອງ​ທີ່​ດີ​, ເພື່ອ​ວ່າ​ເຂົາ​ຈະ​ໄດ້​ຮັບ​ໃຫ້​ເຂົາ​ຜູ້​ທີ່​ຕ້ອງ​ການ​.</w:t>
      </w:r>
    </w:p>
    <w:p/>
    <w:p>
      <w:r xmlns:w="http://schemas.openxmlformats.org/wordprocessingml/2006/main">
        <w:t xml:space="preserve">2. Exodus 22:25-27 - ຖ້າ​ຫາກ​ວ່າ​ທ່ານ​ໃຫ້​ກູ້​ຢືມ​ເງິນ​ຂອງ​ປະ​ຊາ​ຊົນ​ຂອງ​ຂ້າ​ພະ​ເຈົ້າ​ຜູ້​ທຸກ​ຍາກ​ໂດຍ​ທ່ານ, ທ່ານ​ຈະ​ບໍ່​ໃຫ້​ເຂົາ​ເປັນ usurer, ທັງ​ເຈົ້າ​ຈະ​ບໍ່​ໄດ້​ວາງ​ຕາມ​ເຂົາ usury.</w:t>
      </w:r>
    </w:p>
    <w:p/>
    <w:p>
      <w:r xmlns:w="http://schemas.openxmlformats.org/wordprocessingml/2006/main">
        <w:t xml:space="preserve">ເນເຫມີຢາ 5:6 ແລະ​ຂ້ອຍ​ກໍ​ໃຈຮ້າຍ​ຫຼາຍ ເມື່ອ​ໄດ້ຍິນ​ສຽງ​ຮ້ອງໄຫ້​ຂອງ​ພວກເຂົາ ແລະ​ຖ້ອຍຄຳ​ເຫຼົ່ານີ້.</w:t>
      </w:r>
    </w:p>
    <w:p/>
    <w:p>
      <w:r xmlns:w="http://schemas.openxmlformats.org/wordprocessingml/2006/main">
        <w:t xml:space="preserve">ເນເຫມີຢາໃຈຮ້າຍເມື່ອໄດ້ຍິນສຽງຮ້ອງທຸກຂອງປະຊາຊົນ.</w:t>
      </w:r>
    </w:p>
    <w:p/>
    <w:p>
      <w:r xmlns:w="http://schemas.openxmlformats.org/wordprocessingml/2006/main">
        <w:t xml:space="preserve">1. ເຮົາ​ຮຽນ​ຮູ້​ຫຍັງ​ຈາກ​ຄວາມ​ຄຽດ​ຮ້າຍ​ອັນ​ຊອບທຳ​ຂອງ​ເນເຫມີ?</w:t>
      </w:r>
    </w:p>
    <w:p/>
    <w:p>
      <w:r xmlns:w="http://schemas.openxmlformats.org/wordprocessingml/2006/main">
        <w:t xml:space="preserve">2. ເຮົາ​ຈະ​ປະຕິບັດ​ຄວາມ​ຄຽດ​ແຄ້ນ​ຂອງ​ພະເຈົ້າ​ໄດ້​ແນວ​ໃດ​ໃນ​ຊີວິດ​ຂອງ​ເຮົາ?</w:t>
      </w:r>
    </w:p>
    <w:p/>
    <w:p>
      <w:r xmlns:w="http://schemas.openxmlformats.org/wordprocessingml/2006/main">
        <w:t xml:space="preserve">1. ຢາໂກໂບ 1:20 - ສໍາລັບຄວາມໂກດແຄ້ນຂອງມະນຸດບໍ່ໄດ້ເຮັດໃຫ້ເກີດຄວາມຊອບທໍາຂອງພຣະເຈົ້າ.</w:t>
      </w:r>
    </w:p>
    <w:p/>
    <w:p>
      <w:r xmlns:w="http://schemas.openxmlformats.org/wordprocessingml/2006/main">
        <w:t xml:space="preserve">2. ເອເຟດ 4:26 - ໃຈຮ້າຍ ແລະຢ່າເຮັດບາບ; ຢ່າ​ໃຫ້​ຕາ​ເວັນ​ຕົກ​ໃສ່​ຄວາມ​ຄຽດ​ຮ້າຍ​ຂອງ​ເຈົ້າ.</w:t>
      </w:r>
    </w:p>
    <w:p/>
    <w:p>
      <w:r xmlns:w="http://schemas.openxmlformats.org/wordprocessingml/2006/main">
        <w:t xml:space="preserve">ເນເຫມີຢາ 5:7 ແລ້ວ​ຂ້າພະເຈົ້າ​ກໍໄດ້​ປຶກສາ​ຫາລື​ກັບ​ຕົວ​ເອງ ແລະ​ສັ່ງ​ຫ້າມ​ບັນດາ​ຜູ້​ມີ​ອຳນາດ, ແລະ​ບັນດາ​ຜູ້​ປົກຄອງ, ແລະ​ເວົ້າ​ກັບ​ພວກ​ເຂົາ​ວ່າ, “ອ້າຍ​ນ້ອງ​ຂອງ​ເພິ່ນ​ເອງ​ໄດ້​ດອກ​ເບ້ຍ​ເງິນ​ເດືອນ​ໝົດ​ທຸກຄົນ. ແລະ​ຂ້າ​ພະ​ເຈົ້າ​ໄດ້​ຕັ້ງ​ກອງ​ປະ​ຊຸມ​ໃຫຍ່​ຕໍ່​ຕ້ານ​ພວກ​ເຂົາ.</w:t>
      </w:r>
    </w:p>
    <w:p/>
    <w:p>
      <w:r xmlns:w="http://schemas.openxmlformats.org/wordprocessingml/2006/main">
        <w:t xml:space="preserve">ປະຊາຊົນ​ໃນ​ນະຄອນ​ເຢຣູຊາເລັມ​ໄດ້​ຖືກ​ຂົ່ມເຫັງ, ສະນັ້ນ ເນເຫມີຢາ​ຈຶ່ງ​ໄດ້​ກະທຳ​ເພື່ອ​ຫ້າມ​ບັນດາ​ຜູ້​ມີ​ກຽດ​ແລະ​ຜູ້​ປົກຄອງ​ທີ່​ຈະ​ເອົາ​ເງິນ​ຈາກ​ພວກ​ອ້າຍ​ນ້ອງ.</w:t>
      </w:r>
    </w:p>
    <w:p/>
    <w:p>
      <w:r xmlns:w="http://schemas.openxmlformats.org/wordprocessingml/2006/main">
        <w:t xml:space="preserve">1. "ອຳນາດແຫ່ງການຫ້າມອັນຊອບທຳ"</w:t>
      </w:r>
    </w:p>
    <w:p/>
    <w:p>
      <w:r xmlns:w="http://schemas.openxmlformats.org/wordprocessingml/2006/main">
        <w:t xml:space="preserve">2. "ການຮຽກຮ້ອງຂອງພະເຈົ້າເພື່ອຄວາມຍຸຕິທໍາ"</w:t>
      </w:r>
    </w:p>
    <w:p/>
    <w:p>
      <w:r xmlns:w="http://schemas.openxmlformats.org/wordprocessingml/2006/main">
        <w:t xml:space="preserve">1. ເອຊາອີ 1:17 —ຮຽນຮູ້ທີ່ຈະເຮັດດີ;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2. ສຸພາສິດ 31:8-9 - ເປີດ​ປາກ​ໃຫ້​ຄົນ​ປາກ​ກືກ, ເພື່ອ​ສິດ​ຂອງ​ຄົນ​ທຸກ​ຍາກ. ເປີດປາກຂອງເຈົ້າ, ຕັດສິນຢ່າງຊອບທໍາ, ປົກປ້ອງສິດທິຂອງຄົນທຸກຍາກແລະຄົນຂັດສົນ.</w:t>
      </w:r>
    </w:p>
    <w:p/>
    <w:p>
      <w:r xmlns:w="http://schemas.openxmlformats.org/wordprocessingml/2006/main">
        <w:t xml:space="preserve">ເນເຫມີຢາ 5:8 ແລະ ຂ້າພະ​ເຈົ້າ​ໄດ້​ກ່າວ​ກັບ​ພວກ​ເຂົາ​ວ່າ, ພວກ​ເຮົາ​ຕາມ​ຄວາມ​ສາມາດ​ຂອງ​ພວກ​ເຮົາ​ໄດ້​ໄຖ່​ພວກ​ອ້າຍ​ນ້ອງ​ຂອງ​ພວກ​ເຮົາ​ຊາວ​ຢິວ ຊຶ່ງ​ຖືກ​ຂາຍ​ໃຫ້​ຄົນ​ຕ່າງ​ຊາດ; ແລະ ເຈົ້າຈະຂາຍພີ່ນ້ອງຂອງເຈົ້າບໍ? ຫຼືພວກເຂົາຈະຖືກຂາຍໃຫ້ພວກເຮົາບໍ? ແລ້ວ​ເຂົາ​ເຈົ້າ​ກໍ​ໄດ້​ຮັກສາ​ຄວາມ​ສະຫງົບ, ແລະ​ບໍ່​ພົບ​ຫຍັງ​ທີ່​ຈະ​ຕອບ.</w:t>
      </w:r>
    </w:p>
    <w:p/>
    <w:p>
      <w:r xmlns:w="http://schemas.openxmlformats.org/wordprocessingml/2006/main">
        <w:t xml:space="preserve">1: ເຮົາ​ຕ້ອງ​ລຸກ​ຂຶ້ນ​ຕໍ່ສູ້​ກັບ​ຜູ້​ທີ່​ຈະ​ກົດຂີ່​ພີ່ນ້ອງ​ຂອງ​ເຮົາ.</w:t>
      </w:r>
    </w:p>
    <w:p/>
    <w:p>
      <w:r xmlns:w="http://schemas.openxmlformats.org/wordprocessingml/2006/main">
        <w:t xml:space="preserve">2: ເຮົາ​ຖືກ​ເອີ້ນ​ໃຫ້​ເຫັນ​ອົກ​ເຫັນ​ໃຈ​ແລະ​ເສຍ​ສະລະ​ຮັກ​ພີ່​ນ້ອງ.</w:t>
      </w:r>
    </w:p>
    <w:p/>
    <w:p>
      <w:r xmlns:w="http://schemas.openxmlformats.org/wordprocessingml/2006/main">
        <w:t xml:space="preserve">1: Galatians 6: 2, "ແບກຫາບພາລະຂອງກັນແລະກັນ, ແລະດັ່ງນັ້ນປະຕິບັດຕາມກົດຫມາຍຂອງພຣະຄຣິດ."</w:t>
      </w:r>
    </w:p>
    <w:p/>
    <w:p>
      <w:r xmlns:w="http://schemas.openxmlformats.org/wordprocessingml/2006/main">
        <w:t xml:space="preserve">2: James 1: 27, "ສາດສະຫນາທີ່ບໍລິສຸດແລະ undefiled ກ່ອນພຣະເຈົ້າພຣະບິດາແມ່ນນີ້: ການໄປຢ້ຽມຢາມເດັກກໍາພ້າແລະແມ່ຫມ້າຍໃນຄວາມທຸກທໍລະມານຂອງເຂົາເຈົ້າ, ແລະຮັກສາຕົນເອງ unstained ຈາກໂລກ."</w:t>
      </w:r>
    </w:p>
    <w:p/>
    <w:p>
      <w:r xmlns:w="http://schemas.openxmlformats.org/wordprocessingml/2006/main">
        <w:t xml:space="preserve">ເນເຫມີຢາ 5:9 ຂ້າພະເຈົ້າ​ຍັງ​ເວົ້າ​ອີກ​ວ່າ, ການ​ທີ່​ພວກ​ທ່ານ​ເຮັດ​ນັ້ນ​ບໍ່​ເປັນ​ການ​ດີ: ພວກ​ທ່ານ​ບໍ່​ຄວນ​ເດີນ​ໄປ​ໃນ​ຄວາມ​ຢຳເກງ​ພຣະເຈົ້າ​ຂອງ​ພວກ​ຂ້ານ້ອຍ ເພາະ​ການ​ຕຳໜິ​ພວກ​ສັດຕູ​ຂອງ​ພວກ​ຂ້ານ້ອຍ?</w:t>
      </w:r>
    </w:p>
    <w:p/>
    <w:p>
      <w:r xmlns:w="http://schemas.openxmlformats.org/wordprocessingml/2006/main">
        <w:t xml:space="preserve">ຂໍ້ນີ້ເວົ້າເຖິງຄວາມສໍາຄັນຂອງການຍ່າງຢູ່ໃນຄວາມຢ້ານຢໍາພຣະເຈົ້າເຖິງວ່າຈະມີການເຍາະເຍີ້ຍຂອງສັດຕູ.</w:t>
      </w:r>
    </w:p>
    <w:p/>
    <w:p>
      <w:r xmlns:w="http://schemas.openxmlformats.org/wordprocessingml/2006/main">
        <w:t xml:space="preserve">1. ຄວາມກ້າຫານທີ່ຈະຢືນຕໍ່ກັບການຜິດຖຽງກັນທັງຫມົດ</w:t>
      </w:r>
    </w:p>
    <w:p/>
    <w:p>
      <w:r xmlns:w="http://schemas.openxmlformats.org/wordprocessingml/2006/main">
        <w:t xml:space="preserve">2. ພະລັງແຫ່ງການດຳເນີນຊີວິດແບບພະເຈົ້າ</w:t>
      </w:r>
    </w:p>
    <w:p/>
    <w:p>
      <w:r xmlns:w="http://schemas.openxmlformats.org/wordprocessingml/2006/main">
        <w:t xml:space="preserve">1. ສຸພາສິດ 3:5-7 -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 ຢ່າ​ມີ​ປັນຍາ​ໃນ​ສາຍຕາ​ຂອງ​ເຈົ້າ: ຈົ່ງ​ຢຳເກງ​ພຣະ​ຜູ້​ເປັນ​ເຈົ້າ, ແລະ​ອອກ​ຈາກ​ຄວາມ​ຊົ່ວ​ຮ້າຍ.</w:t>
      </w:r>
    </w:p>
    <w:p/>
    <w:p>
      <w:r xmlns:w="http://schemas.openxmlformats.org/wordprocessingml/2006/main">
        <w:t xml:space="preserve">2 ໂຣມ 12:2 ແລະ​ຢ່າ​ເຮັດ​ຕາມ​ໂລກ​ນີ້: ແຕ່​ຈົ່ງ​ຫັນ​ປ່ຽນ​ໂດຍ​ການ​ປ່ຽນ​ໃຈ​ໃໝ່​ຂອງ​ເຈົ້າ ເພື່ອ​ເຈົ້າ​ຈະ​ໄດ້​ພິສູດ​ວ່າ​ສິ່ງ​ໃດ​ເປັນ​ສິ່ງ​ທີ່​ດີ ແລະ​ເປັນ​ທີ່​ຍອມ​ຮັບ​ໄດ້ ແລະ​ສົມບູນ​ແບບ​ຂອງ​ພະເຈົ້າ.</w:t>
      </w:r>
    </w:p>
    <w:p/>
    <w:p>
      <w:r xmlns:w="http://schemas.openxmlformats.org/wordprocessingml/2006/main">
        <w:t xml:space="preserve">ເນເຫມີຢາ 5:10 ເຮົາ​ຄື​ກັນ​ກັບ​ພວກ​ອ້າຍ​ນ້ອງ ແລະ​ຄົນ​ຮັບໃຊ້​ຂອງ​ເຮົາ​ກໍ​ຈະ​ໄດ້​ເງິນ​ແລະ​ເຂົ້າ​ສາລີ​ໃຫ້​ເປັນ​ຈຳນວນ​ຫລວງຫລາຍ​ຄື​ກັນ: ຂໍ​ໃຫ້​ພວກ​ເຮົາ​ປະ​ຖິ້ມ​ເງິນ​ດອກ​ເບ້ຍ​ນີ້.</w:t>
      </w:r>
    </w:p>
    <w:p/>
    <w:p>
      <w:r xmlns:w="http://schemas.openxmlformats.org/wordprocessingml/2006/main">
        <w:t xml:space="preserve">ເນເຫມີຢາ​ກັບ​ພີ່ນ້ອງ​ແລະ​ຄົນ​ຮັບໃຊ້​ຂອງ​ລາວ​ໄດ້​ຂໍ​ເງິນ​ແລະ​ສາລີ​ຈາກ​ຄົນ​ອື່ນ, ແຕ່​ລາວ​ໄດ້​ຂໍ​ໃຫ້​ເຂົາ​ເຈົ້າ​ອອກ​ດອກ​ເບ້ຍ.</w:t>
      </w:r>
    </w:p>
    <w:p/>
    <w:p>
      <w:r xmlns:w="http://schemas.openxmlformats.org/wordprocessingml/2006/main">
        <w:t xml:space="preserve">1. ຄວາມເມດຕາຂອງເນເຫມີຢາ: ວິທີທີ່ພະອົງສະແດງການຍັບຍັ້ງໃນເວລາທີ່ຕ້ອງການ</w:t>
      </w:r>
    </w:p>
    <w:p/>
    <w:p>
      <w:r xmlns:w="http://schemas.openxmlformats.org/wordprocessingml/2006/main">
        <w:t xml:space="preserve">2. ພະລັງແຫ່ງຄວາມເມດຕາ ແລະ ການເສຍສະລະ: ເຫັນເກີນຄວາມຕ້ອງການຂອງເຮົາເອງ</w:t>
      </w:r>
    </w:p>
    <w:p/>
    <w:p>
      <w:r xmlns:w="http://schemas.openxmlformats.org/wordprocessingml/2006/main">
        <w:t xml:space="preserve">1. ອົບພະຍົບ 22:25-27 - ຖ້າ​ເຈົ້າ​ຢືມ​ເງິນ​ໃຫ້​ປະຊາຊົນ​ຂອງ​ເຮົາ​ກັບ​ເຈົ້າ​ທີ່​ທຸກ​ຍາກ ເຈົ້າ​ຈະ​ບໍ່​ໃຫ້​ລາວ​ເປັນ​ເຈົ້າໜີ້ ແລະ​ເຈົ້າ​ຈະ​ບໍ່​ໄດ້​ດອກ​ເບ້ຍ​ທີ່​ແນ່ນອນ​ຈາກ​ລາວ.</w:t>
      </w:r>
    </w:p>
    <w:p/>
    <w:p>
      <w:r xmlns:w="http://schemas.openxmlformats.org/wordprocessingml/2006/main">
        <w:t xml:space="preserve">28:8 - ຜູ້​ໃດ​ທີ່​ຈະ​ເພີ່ມ​ຄວາມ​ຮັ່ງມີ​ຂອງ​ຕົນ​ດ້ວຍ​ດອກ​ເບ້ຍ​ແລະ​ກຳໄລ​ກໍ​ເກັບ​ເອົາ​ໄວ້​ໃຫ້​ຜູ້​ທີ່​ມີ​ນໍ້າໃຈ​ແກ່​ຄົນ​ທຸກ​ຍາກ.</w:t>
      </w:r>
    </w:p>
    <w:p/>
    <w:p>
      <w:r xmlns:w="http://schemas.openxmlformats.org/wordprocessingml/2006/main">
        <w:t xml:space="preserve">ເນເຫມີຢາ 5:11 ຂ້າ​ພະ​ເຈົ້າ​ຂໍ​ຮ້ອງ​ໃຫ້​ພວກ​ເຂົາ​ຄືນ​ມາ, ເຖິງ​ແມ່ນ​ໃນ​ທຸກ​ມື້​ນີ້, ທີ່​ດິນ, ສວນ​ອະ​ງຸ່ນ, ສວນ​ໝາກ​ກອກ​ຂອງ​ພວກ​ເຂົາ, ແລະ ເຮືອນ​ຂອງ​ພວກ​ເຂົາ, ເງິນ​ສ່ວນ​ຮ້ອຍ​ຂອງ​ເງິນ, ແລະ​ສາ​ລີ, ເຫຼົ້າ​ແວງ, ແລະ​ນ້ຳມັນ. ວ່າເຈົ້າແນ່ນອນຂອງພວກເຂົາ.</w:t>
      </w:r>
    </w:p>
    <w:p/>
    <w:p>
      <w:r xmlns:w="http://schemas.openxmlformats.org/wordprocessingml/2006/main">
        <w:t xml:space="preserve">1. ມອບຄືນໃຫ້ແກ່ຜູ້ທີ່ຂັດສົນ ແລະຊ່ວຍຟື້ນຟູສິ່ງທີ່ໄດ້ຈາກເຂົາເຈົ້າ.</w:t>
      </w:r>
    </w:p>
    <w:p/>
    <w:p>
      <w:r xmlns:w="http://schemas.openxmlformats.org/wordprocessingml/2006/main">
        <w:t xml:space="preserve">2. ການ​ດູ​ແລ​ເພື່ອນ​ມະນຸດ​ແລະ​ເຫັນ​ຄຸນຄ່າ​ຂອງ​ສິ່ງ​ທີ່​ພະເຈົ້າ​ໄດ້​ຈັດ​ໃຫ້​ແກ່​ເຮົາ.</w:t>
      </w:r>
    </w:p>
    <w:p/>
    <w:p>
      <w:r xmlns:w="http://schemas.openxmlformats.org/wordprocessingml/2006/main">
        <w:t xml:space="preserve">1. ມັດທາຍ 6:33- ແຕ່​ຈົ່ງ​ຊອກ​ຫາ​ອານາຈັກ​ຂອງ​ພະເຈົ້າ​ແລະ​ຄວາມ​ຊອບທຳ​ຂອງ​ພະອົງ​ກ່ອນ ແລະ​ສິ່ງ​ທັງ​ໝົດ​ນີ້​ຈະ​ຖືກ​ເພີ່ມ​ເຂົ້າ​ກັບ​ເຈົ້າ.</w:t>
      </w:r>
    </w:p>
    <w:p/>
    <w:p>
      <w:r xmlns:w="http://schemas.openxmlformats.org/wordprocessingml/2006/main">
        <w:t xml:space="preserve">2. ຢາໂກໂບ 2:14-17—ພີ່​ນ້ອງ​ທັງ​ຫຼາຍ​ເອີຍ ຖ້າ​ມີ​ຄົນ​ອ້າງ​ວ່າ​ມີ​ຄວາມ​ເຊື່ອ​ແຕ່​ບໍ່​ມີ​ການ​ກະທຳ​ນັ້ນ​ມີ​ປະໂຫຍດ​ຫຍັງ​ແດ່? ຄວາມ​ເຊື່ອ​ແບບ​ນັ້ນ​ຊ່ວຍ​ເຂົາ​ເຈົ້າ​ໄດ້​ບໍ? ສົມ​ມຸດ​ວ່າ​ພີ່​ນ້ອງ​ຊາຍ​ຍິງ​ບໍ່​ມີ​ເຄື່ອງນຸ່ງ​ຫົ່ມ​ແລະ​ອາຫານ​ປະຈຳ​ວັນ. ຖ້າ​ຫາກ​ວ່າ​ຜູ້​ຫນຶ່ງ​ໃນ​ພວກ​ທ່ານ​ເວົ້າ​ກັບ​ເຂົາ​ເຈົ້າ​ວ່າ, ໄປ​ໃນ​ສັນ​ຕິ​ພາບ; ຮັກສາຄວາມອົບອຸ່ນແລະໃຫ້ອາຫານດີ, ແຕ່ບໍ່ມີຫຍັງກ່ຽວກັບຄວາມຕ້ອງການທາງດ້ານຮ່າງກາຍຂອງເຂົາເຈົ້າ, ມັນດີແນວໃດ?</w:t>
      </w:r>
    </w:p>
    <w:p/>
    <w:p>
      <w:r xmlns:w="http://schemas.openxmlformats.org/wordprocessingml/2006/main">
        <w:t xml:space="preserve">ເນເຫມີຢາ 5:12 ແລ້ວ​ພວກເຂົາ​ກໍ​ເວົ້າ​ວ່າ, “ພວກເຮົາ​ຈະ​ນຳ​ພວກເຂົາ​ຄືນ​ມາ​ໃໝ່ ແລະ​ບໍ່​ຕ້ອງການ​ຫຍັງ​ຈາກ​ພວກເຂົາ. ເຮົາ​ຈະ​ເຮັດ​ຕາມ​ທີ່​ເຈົ້າ​ເວົ້າ. ແລ້ວ​ຂ້າ​ພະ​ເຈົ້າ​ຈຶ່ງ​ເອີ້ນ​ພວກ​ປະ​ໂລ​ຫິດ, ແລະ​ສາ​ບານ​ຕົວ​ໃຫ້​ເຂົາ​ເຈົ້າ​ເຮັດ​ຕາມ​ຄຳ​ສັນ​ຍາ​ນີ້.</w:t>
      </w:r>
    </w:p>
    <w:p/>
    <w:p>
      <w:r xmlns:w="http://schemas.openxmlformats.org/wordprocessingml/2006/main">
        <w:t xml:space="preserve">ເນເຫມີຢາ​ໄດ້​ເອີ້ນ​ພວກ​ປະໂລຫິດ​ແລະ​ຂໍ​ໃຫ້​ພວກ​ເຂົາ​ຊ່ວຍ​ວຽກ​ງານ​ຂອງ​ເພິ່ນ, ແລະ ພວກ​ເຂົາ​ໄດ້​ຕົກລົງ​ທີ່​ຈະ​ເຮັດ​ເຊັ່ນ​ນັ້ນ ໂດຍ​ບໍ່​ໄດ້​ຂໍ​ຫຍັງ​ຕອບ​ແທນ. ໃນຖານະເປັນການສະແດງຄໍາຫມັ້ນສັນຍາ, ເນເຫມີຢາໄດ້ຂໍໃຫ້ພວກເຂົາສາບານ.</w:t>
      </w:r>
    </w:p>
    <w:p/>
    <w:p>
      <w:r xmlns:w="http://schemas.openxmlformats.org/wordprocessingml/2006/main">
        <w:t xml:space="preserve">1. ອຳນາດຂອງຄຳສາບານ</w:t>
      </w:r>
    </w:p>
    <w:p/>
    <w:p>
      <w:r xmlns:w="http://schemas.openxmlformats.org/wordprocessingml/2006/main">
        <w:t xml:space="preserve">2. ພອນຂອງການຮັບໃຊ້ແບບບໍ່ເຫັນແກ່ຕົວ</w:t>
      </w:r>
    </w:p>
    <w:p/>
    <w:p>
      <w:r xmlns:w="http://schemas.openxmlformats.org/wordprocessingml/2006/main">
        <w:t xml:space="preserve">1. ຜູ້ເທສະຫນາປ່າວປະກາດ 5:4-5, ເມື່ອເຈົ້າເຮັດຄໍາປະຕິຍານຕໍ່ພະເຈົ້າ ຢ່າຊັກຊ້າໃນການເຮັດສໍາເລັດມັນ. ລາວ​ບໍ່​ມີ​ຄວາມ​ສຸກ​ໃນ​ຄົນ​ໂງ່; ປະຕິບັດຄໍາປະຕິຍານຂອງທ່ານ. ບໍ່​ໃຫ້​ຄຳ​ປະຕິຍານ​ດີກວ່າ​ເຮັດ​ຄຳ​ປະຕິຍານ​ແລ້ວ​ບໍ່​ເຮັດ​ໃຫ້​ສຳເລັດ.</w:t>
      </w:r>
    </w:p>
    <w:p/>
    <w:p>
      <w:r xmlns:w="http://schemas.openxmlformats.org/wordprocessingml/2006/main">
        <w:t xml:space="preserve">2. ຢາໂກໂບ 5:12, ອ້າຍ​ເອື້ອຍ​ນ້ອງ​ທັງຫລາຍ​ຂອງ​ເຮົາ​ເອີຍ, ສຳຄັນ​ກວ່າ​ທຸກ​ສິ່ງ​ທຸກ​ຢ່າງ, ຢ່າ​ສາບານ​ໃນ​ສະຫວັນ ຫລື ໂດຍ​ແຜ່ນດິນ​ໂລກ ຫລື​ໂດຍ​ສິ່ງ​ອື່ນ. ທັງໝົດທີ່ເຈົ້າຕ້ອງເວົ້າແມ່ນງ່າຍດາຍແມ່ນ Yes ຫຼື No. ຖ້າບໍ່ດັ່ງນັ້ນເຈົ້າຈະຖືກກ່າວໂທດ.</w:t>
      </w:r>
    </w:p>
    <w:p/>
    <w:p>
      <w:r xmlns:w="http://schemas.openxmlformats.org/wordprocessingml/2006/main">
        <w:t xml:space="preserve">ເນເຫມີຢາ 5:13 ແລະ​ຂ້າພະເຈົ້າ​ກໍ​ສັ່ນ​ຕັກ​ຂອງ​ຂ້າພະເຈົ້າ​ອີກ ແລະ​ເວົ້າ​ວ່າ, “ດັ່ງນັ້ນ ພຣະເຈົ້າ​ຈຶ່ງ​ສັ່ນ​ຄົນ​ທຸກ​ຄົນ​ອອກ​ຈາກ​ເຮືອນ ແລະ​ຈາກ​ການ​ອອກ​ແຮງ​ງານ​ຂອງ​ລາວ ຜູ້​ທີ່​ບໍ່​ເຮັດ​ຕາມ​ຄຳສັນຍາ​ນີ້, ເຖິງ​ແມ່ນ​ລາວ​ຈະ​ສັ່ນ​ສະເທືອນ​ອອກ​ໄປ​ໝົດ. ແລະປະຊາຄົມທັງຫມົດເວົ້າວ່າ, ອາແມນ, ແລະສັນລະເສີນພຣະຜູ້ເປັນເຈົ້າ. ແລະປະຊາຊົນໄດ້ເຮັດຕາມຄໍາສັນຍານີ້.</w:t>
      </w:r>
    </w:p>
    <w:p/>
    <w:p>
      <w:r xmlns:w="http://schemas.openxmlformats.org/wordprocessingml/2006/main">
        <w:t xml:space="preserve">ຜູ້​ຄົນ​ໃນ​ສະໄໝ​ຂອງ​ເນເຫມີ​ໄດ້​ສັນຍາ​ກັບ​ພະເຈົ້າ​ວ່າ​ຈະ​ບໍ່​ຂູດ​ຮີດ​ເຊິ່ງ​ກັນ​ແລະ​ກັນ ແລະ​ເຂົາ​ເຈົ້າ​ກໍ​ສຳເລັດ​ເປັນ​ຈິງ.</w:t>
      </w:r>
    </w:p>
    <w:p/>
    <w:p>
      <w:r xmlns:w="http://schemas.openxmlformats.org/wordprocessingml/2006/main">
        <w:t xml:space="preserve">1: ພຣະເຈົ້າຄາດຫວັງໃຫ້ພວກເຮົາຮັກສາຄໍາສັນຍາຂອງພວກເຮົາແລະໂດຍຜ່ານການຊ່ວຍເຫຼືອຂອງພຣະອົງ, ພວກເຮົາສາມາດເຮັດໄດ້.</w:t>
      </w:r>
    </w:p>
    <w:p/>
    <w:p>
      <w:r xmlns:w="http://schemas.openxmlformats.org/wordprocessingml/2006/main">
        <w:t xml:space="preserve">2: ເຮົາ​ສາມາດ​ໄວ້​ວາງໃຈ​ໃນ​ພະເຈົ້າ​ທີ່​ຈະ​ຊ່ວຍ​ເຮົາ​ໃຫ້​ເຮັດ​ຕາມ​ຄຳ​ສັນຍາ​ຂອງ​ເຮົາ ແລະ​ເຮັດ​ໃຫ້​ເຮົາ​ເຂົ້າ​ໃກ້​ພະອົງ​ຫຼາຍ​ຂຶ້ນ.</w:t>
      </w:r>
    </w:p>
    <w:p/>
    <w:p>
      <w:r xmlns:w="http://schemas.openxmlformats.org/wordprocessingml/2006/main">
        <w:t xml:space="preserve">1:1 John 1:9 - ຖ້າ​ຫາກ​ວ່າ​ພວກ​ເຮົາ​ສາ​ລະ​ພາບ​ບາບ​ຂອງ​ພວກ​ເຮົາ, ພຣະ​ອົງ​ແມ່ນ​ສັດ​ຊື່​ແລະ​ພຽງ​ແຕ່​ໃຫ້​ອະ​ໄພ​ບາບ​ຂອງ​ພວກ​ເຮົາ​ແລະ​ການ​ຊໍາ​ລະ​ພວກ​ເຮົາ​ຈາກ​ຄວາມ​ບໍ່​ຊອບ​ທໍາ​ທັງ​ຫມົດ.</w:t>
      </w:r>
    </w:p>
    <w:p/>
    <w:p>
      <w:r xmlns:w="http://schemas.openxmlformats.org/wordprocessingml/2006/main">
        <w:t xml:space="preserve">2: ເອຊາຢາ 59:1 - ຈົ່ງ​ເບິ່ງ, ມື​ຂອງ​ພຣະ​ຜູ້​ເປັນ​ເຈົ້າ​ບໍ່​ໄດ້​ສັ້ນ, ທີ່​ມັນ​ບໍ່​ສາ​ມາດ​ຊ່ວຍ​ປະ​ຢັດ; ທັງຫູຂອງລາວບໍ່ໜັກ ຈົນບໍ່ສາມາດໄດ້ຍິນໄດ້.</w:t>
      </w:r>
    </w:p>
    <w:p/>
    <w:p>
      <w:r xmlns:w="http://schemas.openxmlformats.org/wordprocessingml/2006/main">
        <w:t xml:space="preserve">ເນເຫມີຢາ 5:14 ຈາກ​ເວລາ​ທີ່​ເຮົາ​ໄດ້​ຖືກ​ແຕ່ງຕັ້ງ​ໃຫ້​ເປັນ​ຜູ້ປົກຄອງ​ຂອງ​ພວກເຂົາ​ໃນ​ດິນແດນ​ຢູດາຍ, ນັບ​ແຕ່​ປີ​ທີ​ຊາວ​ສິບ​ເຖິງ​ປີ​ທີ​ສອງ​ສາມ​ສິບ​ແຫ່ງ​ຣາຊການ​ຂອງ​ອາຕາເຊກເຊ​ກະສັດ, ນັ້ນ​ຄື​ສິບ​ສອງ​ປີ, ເຮົາ​ກັບ​ພວກ​ອ້າຍ​ນ້ອງ​ຂອງ​ເຮົາ​ຍັງ​ບໍ່​ທັນ​ໄດ້​ຮັບ​ການ​ມອບ​ໝາຍ. ກິນເຂົ້າຈີ່ຂອງເຈົ້າແຂວງ.</w:t>
      </w:r>
    </w:p>
    <w:p/>
    <w:p>
      <w:r xmlns:w="http://schemas.openxmlformats.org/wordprocessingml/2006/main">
        <w:t xml:space="preserve">ເນເຫມີຢາ​ໄດ້​ຮັບ​ການ​ແຕ່ງ​ຕັ້ງ​ໃຫ້​ເປັນ​ຜູ້​ປົກຄອງ​ຂອງ​ຢູດາ ແລະ​ໄດ້​ຮັບ​ໜ້າທີ່​ນັ້ນ​ເປັນ​ເວລາ​ສິບ​ສອງ​ປີ, ໃນ​ເວລາ​ນັ້ນ​ລາວ​ກັບ​ພວກ​ອ້າຍ​ຂອງ​ລາວ​ບໍ່​ໄດ້​ກິນ​ເຂົ້າຈີ່​ຂອງ​ເຈົ້ານາຍ.</w:t>
      </w:r>
    </w:p>
    <w:p/>
    <w:p>
      <w:r xmlns:w="http://schemas.openxmlformats.org/wordprocessingml/2006/main">
        <w:t xml:space="preserve">1. ການດຳລົງຊີວິດຢ່າງຖ່ອມຕົວ ແລະໃຫ້ກຽດພຣະເຈົ້າໃນທຸກດ້ານຂອງຊີວິດ</w:t>
      </w:r>
    </w:p>
    <w:p/>
    <w:p>
      <w:r xmlns:w="http://schemas.openxmlformats.org/wordprocessingml/2006/main">
        <w:t xml:space="preserve">2. ຄຸ້ມຄອງເວລາ ແລະຊັບພະຍາກອນຂອງພວກເຮົາ</w:t>
      </w:r>
    </w:p>
    <w:p/>
    <w:p>
      <w:r xmlns:w="http://schemas.openxmlformats.org/wordprocessingml/2006/main">
        <w:t xml:space="preserve">1. ມັດທາຍ 6:24 ບໍ່ມີ​ຜູ້ໃດ​ສາມາດ​ຮັບໃຊ້​ນາຍ​ສອງ​ຄົນ​ໄດ້ ເພາະ​ລາວ​ຈະ​ຊັງ​ຜູ້​ໜຶ່ງ​ແລະ​ຮັກ​ອີກ​ຜູ້ໜຶ່ງ ຫລື​ຈະ​ອຸທິດ​ຕົນ​ໃຫ້​ນາຍ​ຜູ້​ໜຶ່ງ ແລະ​ດູຖູກ​ອີກ​ຄົນ​ໜຶ່ງ. ທ່ານບໍ່ສາມາດຮັບໃຊ້ພຣະເຈົ້າແລະເງິນໄດ້.</w:t>
      </w:r>
    </w:p>
    <w:p/>
    <w:p>
      <w:r xmlns:w="http://schemas.openxmlformats.org/wordprocessingml/2006/main">
        <w:t xml:space="preserve">2 ຟີລິບປອຍ 2:5-8 ຈົ່ງ​ມີ​ໃຈ​ອັນ​ນີ້​ໃນ​ຕົວ​ຂອງ​ພວກ​ເຈົ້າ, ຊຶ່ງ​ເປັນ​ຂອງ​ພວກ​ເຈົ້າ​ໃນ​ພຣະ​ເຢຊູ​ຄຣິດ, ຜູ້​ທີ່​ເຖິງ​ວ່າ​ລາວ​ເປັນ​ຮູບ​ຮ່າງ​ຂອງ​ພຣະ​ເຈົ້າ, ບໍ່​ໄດ້​ນັບ​ຄວາມ​ສະ​ເໝີ​ພາບ​ກັບ​ພຣະ​ເຈົ້າ​ເປັນ​ສິ່ງ​ທີ່​ຕ້ອງ​ຍຶດ​ເອົາ, ແຕ່​ໄດ້​ເປົ່າ​ຫວ່າງ​ຕົວ​ເອງ, ໂດຍ​ການ​ເອົາ​ໃຈ​ໃສ່. ຮູບ​ແບບ​ຂອງ​ຜູ້​ຮັບ​ໃຊ້​, ເກີດ​ມາ​ໃນ​ລັກ​ສະ​ນະ​ຂອງ​ມະ​ນຸດ​. ແລະໄດ້ຖືກພົບເຫັນຢູ່ໃນຮູບແບບຂອງມະນຸດ, ລາວໄດ້ຖ່ອມຕົວລົງໂດຍການເຊື່ອຟັງເຖິງຈຸດຕາຍ, ແມ່ນແຕ່ຄວາມຕາຍຢູ່ເທິງໄມ້ກາງແຂນ.</w:t>
      </w:r>
    </w:p>
    <w:p/>
    <w:p>
      <w:r xmlns:w="http://schemas.openxmlformats.org/wordprocessingml/2006/main">
        <w:t xml:space="preserve">ເນເຫມີຢາ 5:15 ແຕ່​ພວກ​ຜູ້ປົກຄອງ​ໃນ​ອະດີດ​ທີ່​ຢູ່​ກ່ອນ​ເຮົາ​ໄດ້​ຮັບ​ໂທດ​ຕໍ່​ປະຊາຊົນ, ແລະ​ໄດ້​ເອົາ​ເຂົ້າ​ຈີ່​ແລະ​ເຫຼົ້າ​ແວງ​ຈາກ​ພວກ​ເຂົາ, ຄຽງ​ຄູ່​ກັບ​ເງິນ​ສີ່ສິບ​ເຊເຄນ; ແທ້​ຈິງ​ແລ້ວ, ແມ່ນ​ແຕ່​ຜູ້​ຮັບ​ໃຊ້​ຂອງ​ເຂົາ​ເຈົ້າ​ກໍ​ໄດ້​ປົກ​ຄອງ​ຜູ້​ຄົນ, ແຕ່​ຂ້າ​ພະ​ເຈົ້າ​ບໍ່​ໄດ້​ເຮັດ​ເຊັ່ນ​ນັ້ນ, ເພາະ​ຄວາມ​ຢ້ານ​ກົວ​ຂອງ​ພຣະ​ເຈົ້າ.</w:t>
      </w:r>
    </w:p>
    <w:p/>
    <w:p>
      <w:r xmlns:w="http://schemas.openxmlformats.org/wordprocessingml/2006/main">
        <w:t xml:space="preserve">ເນເຫມີຢາ, ບໍ່ເຫມືອນກັບບັນດາຜູ້ປົກຄອງກ່ອນເພິ່ນ, ໄດ້ເລືອກທີ່ຈະບໍ່ເອົາປຽບປະຊາຊົນເພື່ອຜົນປະໂຫຍດຂອງຕົນເອງຍ້ອນຄວາມເຄົາລົບຕໍ່ພຣະເຈົ້າ.</w:t>
      </w:r>
    </w:p>
    <w:p/>
    <w:p>
      <w:r xmlns:w="http://schemas.openxmlformats.org/wordprocessingml/2006/main">
        <w:t xml:space="preserve">1. ຄວາມຢ້ານກົວຂອງພຣະຜູ້ເປັນເຈົ້າເປັນຈຸດເລີ່ມຕົ້ນຂອງປັນຍາ</w:t>
      </w:r>
    </w:p>
    <w:p/>
    <w:p>
      <w:r xmlns:w="http://schemas.openxmlformats.org/wordprocessingml/2006/main">
        <w:t xml:space="preserve">2. ຢ່າ​ຕິດ​ຕາມ​ຝູງ​ຊົນ—ຢ່າ​ຢ້ານ​ກົວ​ໃນ​ການ​ຕິດ​ຕາມ​ພຣະ​ເຈົ້າ</w:t>
      </w:r>
    </w:p>
    <w:p/>
    <w:p>
      <w:r xmlns:w="http://schemas.openxmlformats.org/wordprocessingml/2006/main">
        <w:t xml:space="preserve">1. ສຸພາສິດ 1:7 - "ຄວາມ​ຢຳເກງ​ພຣະ​ຜູ້​ເປັນ​ເຈົ້າ​ເປັນ​ການ​ເລີ່ມ​ຕົ້ນ​ຂອງ​ຄວາມ​ຮູ້; ຄົນ​ໂງ່​ດູ​ໝິ່ນ​ປັນຍາ​ແລະ​ຄຳ​ສັ່ງ​ສອນ."</w:t>
      </w:r>
    </w:p>
    <w:p/>
    <w:p>
      <w:r xmlns:w="http://schemas.openxmlformats.org/wordprocessingml/2006/main">
        <w:t xml:space="preserve">2. ກິດຈະການ 5:29 - "ແຕ່ເປໂຕແລະອັກຄະສາວົກອື່ນໆຕອບວ່າ: ພວກເຮົາຄວນຈະເຊື່ອຟັງພຣະເຈົ້າແທນທີ່ຈະເປັນຜູ້ຊາຍ."</w:t>
      </w:r>
    </w:p>
    <w:p/>
    <w:p>
      <w:r xmlns:w="http://schemas.openxmlformats.org/wordprocessingml/2006/main">
        <w:t xml:space="preserve">ເນເຫມີຢາ 5:16 ແທ້​ຈິງ​ແລ້ວ, ຂ້າ​ພະ​ເຈົ້າ​ຍັງ​ສືບ​ຕໍ່​ເຮັດ​ວຽກ​ງານ​ກຳ​ແພງ​ນີ້, ທັງ​ບໍ່​ໄດ້​ຊື້​ທີ່​ດິນ​ໃຫ້​ພວກ​ເຮົາ​ເລີຍ; ແລະ ພວກ​ຂ້າ​ໃຊ້​ທັງ​ໝົດ​ຂອງ​ຂ້າ​ພະ​ເຈົ້າ​ໄດ້​ເຕົ້າ​ໂຮມ​ກັນ​ຢູ່​ບ່ອນ​ນັ້ນ​ເພື່ອ​ເຮັດ​ວຽກ.</w:t>
      </w:r>
    </w:p>
    <w:p/>
    <w:p>
      <w:r xmlns:w="http://schemas.openxmlformats.org/wordprocessingml/2006/main">
        <w:t xml:space="preserve">ວຽກ​ງານ​ກຳ​ແພງ​ໄດ້​ສືບ​ຕໍ່​ໄປ​ໂດຍ​ບໍ່​ມີ​ການ​ຊື້​ດິນ. ຜູ້​ຮັບ​ໃຊ້​ຂອງ​ເນເຫມີ​ທັງ​ໝົດ​ໄດ້​ເຕົ້າ​ໂຮມ​ກັນ​ເພື່ອ​ຊ່ວຍ​ວຽກ​ງານ.</w:t>
      </w:r>
    </w:p>
    <w:p/>
    <w:p>
      <w:r xmlns:w="http://schemas.openxmlformats.org/wordprocessingml/2006/main">
        <w:t xml:space="preserve">1. ເຮັດວຽກຮ່ວມກັນ: ພະລັງແຫ່ງຄວາມສາມັກຄີ</w:t>
      </w:r>
    </w:p>
    <w:p/>
    <w:p>
      <w:r xmlns:w="http://schemas.openxmlformats.org/wordprocessingml/2006/main">
        <w:t xml:space="preserve">2. ຜົນປະໂຫຍດຂອງການບໍລິການແບບບໍ່ເຫັນແກ່ຕົວ</w:t>
      </w:r>
    </w:p>
    <w:p/>
    <w:p>
      <w:r xmlns:w="http://schemas.openxmlformats.org/wordprocessingml/2006/main">
        <w:t xml:space="preserve">1. ຜູ້ເທສະໜາປ່າວປະກາດ 4:9-12 —ສອງ​ຄົນ​ດີ​ກວ່າ​ຄົນ​ໜຶ່ງ ເພາະ​ເຂົາ​ເຈົ້າ​ໄດ້​ລາງວັນ​ທີ່​ດີ​ສຳລັບ​ວຽກ​ງານ​ຂອງ​ເຂົາ​ເຈົ້າ.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 ອີກເທື່ອຫນຶ່ງ, ຖ້າສອງຄົນນອນຢູ່ຮ່ວມກັນ, ມັນກໍ່ອົບອຸ່ນ, ແຕ່ວ່າຄົນດຽວຈະອົບອຸ່ນໄດ້ແນວໃດ?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2. ຟີລິບ 1:27-30 - ພຽງແຕ່ໃຫ້ຊີວິດຂອງເຈົ້າມີຄ່າຄວນກັບພຣະກິດຕິຄຸນຂອງພຣະຄຣິດ, ເພື່ອວ່າຂ້ອຍຈະມາແລະເບິ່ງເຈົ້າຫຼືບໍ່ຢູ່, ຂ້ອຍອາດຈະໄດ້ຍິນຂອງເຈົ້າວ່າເຈົ້າຢືນຢູ່ໃນວິນຍານອັນດຽວ, ດ້ວຍ. ຈິດໃຈໜຶ່ງພະຍາຍາມຢູ່ຄຽງຂ້າງເພື່ອສັດທາຂອງພຣະກິດຕິຄຸນ, ແລະບໍ່ຢ້ານກົວໃນອັນໃດຈາກຝ່າຍກົງກັນຂ້າມຂອງເຈົ້າ. ນີ້​ເປັນ​ເຄື່ອງໝາຍ​ທີ່​ຈະ​ແຈ້ງ​ເຖິງ​ຄວາມ​ພິນາດ​ຂອງ​ພວກ​ເຂົາ, ແຕ່​ເຖິງ​ຄວາມ​ລອດ​ຂອງ​ເຈົ້າ, ແລະ​ນັ້ນ​ມາ​ຈາກ​ພຣະ​ເຈົ້າ. ເພາະ​ມັນ​ໄດ້​ຖືກ​ອະ​ນຸ​ຍາດ​ໃຫ້​ແກ່​ທ່ານ​ວ່າ ເພື່ອ​ເຫັນ​ແກ່​ພຣະ​ຄຣິດ ເຈົ້າ​ບໍ່​ພຽງ​ແຕ່​ຈະ​ເຊື່ອ​ໃນ​ພຣະ​ອົງ​ເທົ່າ​ນັ້ນ ແຕ່​ຍັງ​ທົນ​ທຸກ​ເພື່ອ​ເຫັນ​ແກ່​ພຣະ​ອົງ, ຮ່ວມ​ໃນ​ການ​ຂັດ​ແຍ້ງ​ກັນ​ທີ່​ທ່ານ​ໄດ້​ເຫັນ​ຂ້າ​ພະ​ເຈົ້າ​ມີ ແລະ​ບັດ​ນີ້​ກໍ​ໄດ້​ຍິນ​ວ່າ​ຂ້າ​ພະ​ເຈົ້າ​ຍັງ​ມີ.</w:t>
      </w:r>
    </w:p>
    <w:p/>
    <w:p>
      <w:r xmlns:w="http://schemas.openxmlformats.org/wordprocessingml/2006/main">
        <w:t xml:space="preserve">ເນເຫມີຢາ 5:17 ນອກ​ຈາກ​ນັ້ນ​ກໍ​ມີ​ຊາວ​ຢິວ ແລະ​ຜູ້​ປົກຄອງ​ປະມານ​ຮ້ອຍ​ຫ້າ​ສິບ​ຄົນ​ຢູ່​ທີ່​ໂຕະ​ຂອງ​ເຮົາ, ນອກ​ຈາກ​ພວກ​ທີ່​ມາ​ຈາກ​ບັນດາ​ປະຊາຊາດ​ທີ່​ຢູ່​ອ້ອມ​ຮອບ​ພວກເຮົາ.</w:t>
      </w:r>
    </w:p>
    <w:p/>
    <w:p>
      <w:r xmlns:w="http://schemas.openxmlformats.org/wordprocessingml/2006/main">
        <w:t xml:space="preserve">ເນເຫມີຢາໄດ້ເຕົ້າໂຮມພວກຜູ້ປົກຄອງຊາວຢິວ ແລະປະຊາຊົນຈາກບັນດາຊາດອື່ນທີ່ຢູ່ໃກ້ຄຽງຢູ່ທີ່ໂຕະຂອງລາວ.</w:t>
      </w:r>
    </w:p>
    <w:p/>
    <w:p>
      <w:r xmlns:w="http://schemas.openxmlformats.org/wordprocessingml/2006/main">
        <w:t xml:space="preserve">1. ພະລັງຂອງການລວມຕົວ: ເຂົ້າເຖິງຜູ້ທີ່ມີຄວາມເຊື່ອທີ່ແຕກຕ່າງກັນ</w:t>
      </w:r>
    </w:p>
    <w:p/>
    <w:p>
      <w:r xmlns:w="http://schemas.openxmlformats.org/wordprocessingml/2006/main">
        <w:t xml:space="preserve">2. ພອນແຫ່ງການຮ່ວມງານ: ຄວາມສຸກຂອງການເຕົ້າໂຮມ</w:t>
      </w:r>
    </w:p>
    <w:p/>
    <w:p>
      <w:r xmlns:w="http://schemas.openxmlformats.org/wordprocessingml/2006/main">
        <w:t xml:space="preserve">1. ກິດຈະການ 17:26-27 - “ແລະ​ພຣະອົງ​ໄດ້​ສ້າງ​ຈາກ​ມະນຸດ​ທຸກ​ຊາດ​ໃຫ້​ຢູ່​ທົ່ວ​ແຜ່ນດິນ​ໂລກ ໂດຍ​ໄດ້​ກຳນົດ​ໄລຍະ​ເວລາ​ແລະ​ຂອບ​ເຂດ​ທີ່​ຢູ່​ອາໄສ​ຂອງ​ພວກ​ເຂົາ​ເພື່ອ​ຈະ​ສະແຫວງ​ຫາ​ພຣະ​ຜູ້​ເປັນ​ເຈົ້າ. ຫວັງ​ວ່າ​ເຂົາ​ເຈົ້າ​ອາດ​ຈະ​ຮູ້ສຶກ​ເຖິງ​ທາງ​ຂອງ​ເຂົາ​ເຈົ້າ​ແລະ​ຊອກ​ຫາ​ພະອົງ.”</w:t>
      </w:r>
    </w:p>
    <w:p/>
    <w:p>
      <w:r xmlns:w="http://schemas.openxmlformats.org/wordprocessingml/2006/main">
        <w:t xml:space="preserve">2. Romans 15:7 - "ດັ່ງນັ້ນ, ຕ້ອນຮັບຊຶ່ງກັນແລະກັນດັ່ງທີ່ພຣະຄຣິດໄດ້ຕ້ອນຮັບທ່ານ, ສໍາລັບລັດສະຫມີພາບຂອງພຣະເຈົ້າ."</w:t>
      </w:r>
    </w:p>
    <w:p/>
    <w:p>
      <w:r xmlns:w="http://schemas.openxmlformats.org/wordprocessingml/2006/main">
        <w:t xml:space="preserve">ເນເຫມີຢາ 5:18 ບັດ​ນີ້​ສິ່ງ​ທີ່​ຈັດ​ຕຽມ​ໄວ້​ໃຫ້​ຂ້ອຍ​ທຸກ​ມື້​ນັ້ນ​ມີ​ງົວ​ໂຕ​ໜຶ່ງ​ແລະ​ແກະ​ຫົກ​ໂຕ; ຝູງ​ສັດ​ກໍ​ຖືກ​ຈັດ​ຕຽມ​ໄວ້​ໃຫ້​ຂ້າ​ພະ​ເຈົ້າ, ແລະ​ໃນ​ສິບ​ວັນ​ກໍ​ເກັບ​ເຫຼົ້າ​ອະງຸ່ນ​ທຸກ​ຊະ​ນິດ​ໄວ້: ແຕ່​ເຫດ​ໃດ​ກໍ​ຕາມ ເຮົາ​ບໍ່​ໄດ້​ຂໍ​ເຂົ້າ​ຈີ່​ຂອງ​ເຈົ້າ​ແຂວງ ເພາະ​ຄວາມ​ເປັນ​ທາດ​ໜັກ​ໜ່ວງ​ຂອງ​ຄົນ​ພວກ​ນີ້.</w:t>
      </w:r>
    </w:p>
    <w:p/>
    <w:p>
      <w:r xmlns:w="http://schemas.openxmlformats.org/wordprocessingml/2006/main">
        <w:t xml:space="preserve">ປະຊາຊົນ​ອິດສະລາແອນ​ໜັກໜ່ວງ​ກັບ​ຄວາມ​ເປັນ​ທາດ​ຂອງ​ພວກ​ທີ່​ຖືກ​ຈັບ​ເປັນ​ທາດ​ຂອງ​ພວກ​ເຂົາ, ເຖິງ​ແມ່ນ​ວ່າ​ແນວ​ໃດ​ກໍ​ຕາມ, ເນເຫມີຢາ​ກໍ​ໄດ້​ຮັບ​ອາຫານ​ແລະ​ເຫຼົ້າ​ອະງຸ່ນ​ຢ່າງ​ຫລວງຫລາຍ.</w:t>
      </w:r>
    </w:p>
    <w:p/>
    <w:p>
      <w:r xmlns:w="http://schemas.openxmlformats.org/wordprocessingml/2006/main">
        <w:t xml:space="preserve">1. ການສະຫນອງຂອງພຣະເຈົ້າໃນເວລາທີ່ມີຄວາມຫຍຸ້ງຍາກ</w:t>
      </w:r>
    </w:p>
    <w:p/>
    <w:p>
      <w:r xmlns:w="http://schemas.openxmlformats.org/wordprocessingml/2006/main">
        <w:t xml:space="preserve">2. ຄວາມ​ສຳຄັນ​ຂອງ​ການ​ຮັກສາ​ຄວາມ​ເຊື່ອ​ໃນ​ພະເຈົ້າ​ເຖິງ​ວ່າ​ຈະ​ປະສົບ​ກັບ​ຄວາມ​ຫຍຸ້ງຍາກ</w:t>
      </w:r>
    </w:p>
    <w:p/>
    <w:p>
      <w:r xmlns:w="http://schemas.openxmlformats.org/wordprocessingml/2006/main">
        <w:t xml:space="preserve">1. Philippians 4:19 - ແລະພຣະເຈົ້າຂອງຂ້າພະເຈົ້າຈະຕອບສະຫນອງຄວາມຕ້ອງການຂອງທ່ານທັງຫມົດຕາມຄວາມອຸດົມສົມບູນຂອງລັດສະຫມີພາບຂອງພຣະອົງໃນພຣະເຢຊູຄຣິດ.</w:t>
      </w:r>
    </w:p>
    <w:p/>
    <w:p>
      <w:r xmlns:w="http://schemas.openxmlformats.org/wordprocessingml/2006/main">
        <w:t xml:space="preserve">2. ພຣະບັນຍັດສອງ 31:6 — ຈົ່ງ​ເຂັ້ມແຂງ​ແລະ​ກ້າຫານ. ຢ່າ​ຢ້ານ​ຫຼື​ຢ້ານ​ເພາະ​ພວກ​ເຂົາ, ເພາະ​ພຣະຜູ້​ເປັນ​ເຈົ້າອົງ​ເປັນ​ພຣະ​ເຈົ້າຂອງ​ເຈົ້າ​ສະຖິດ​ຢູ່​ກັບ​ເຈົ້າ; ລາວ​ຈະ​ບໍ່​ປະ​ຖິ້ມ​ເຈົ້າ​ຫຼື​ປະ​ຖິ້ມ​ເຈົ້າ.</w:t>
      </w:r>
    </w:p>
    <w:p/>
    <w:p>
      <w:r xmlns:w="http://schemas.openxmlformats.org/wordprocessingml/2006/main">
        <w:t xml:space="preserve">ເນເຫມີຢາ 5:19 ພຣະເຈົ້າ​ຂອງ​ຂ້ານ້ອຍ ຂໍ​ຊົງ​ໂຜດ​ຄິດ​ເຖິງ​ຂ້ານ້ອຍ​ດ້ວຍ​ເຖີດ ຕາມ​ການ​ທີ່​ພຣະອົງ​ໄດ້​ກະທຳ​ເພື່ອ​ປະຊາຊົນ​ພວກ​ນີ້.</w:t>
      </w:r>
    </w:p>
    <w:p/>
    <w:p>
      <w:r xmlns:w="http://schemas.openxmlformats.org/wordprocessingml/2006/main">
        <w:t xml:space="preserve">ເນເຫມີຢາ​ໄດ້​ອະທິດຖານ​ເຖິງ​ພະເຈົ້າ, ຂໍ​ໃຫ້​ພະອົງ​ຄິດ​ເຖິງ​ພະອົງ​ດ້ວຍ​ຄວາມ​ເມດຕາ​ຕໍ່​ວຽກ​ງານ​ທັງ​ໝົດ​ທີ່​ພະອົງ​ໄດ້​ເຮັດ​ເພື່ອ​ຜູ້​ຄົນ.</w:t>
      </w:r>
    </w:p>
    <w:p/>
    <w:p>
      <w:r xmlns:w="http://schemas.openxmlformats.org/wordprocessingml/2006/main">
        <w:t xml:space="preserve">1. “ການພິຈາລະນາຄວາມກະລຸນາຂອງພຣະເຈົ້າ” - ເປັນການພິຈາລະນາອັນດີຂອງພຣະເຈົ້າຕໍ່ຜູ້ທີ່ພະຍາຍາມຮັບໃຊ້ພຣະອົງ.</w:t>
      </w:r>
    </w:p>
    <w:p/>
    <w:p>
      <w:r xmlns:w="http://schemas.openxmlformats.org/wordprocessingml/2006/main">
        <w:t xml:space="preserve">2. “ພະລັງແຫ່ງການອະທິດຖານ”—ເປັນພະລັງແຫ່ງການອະທິຖານເພື່ອນຳເອົາຄວາມປະສົງຂອງພຣະເຈົ້າ.</w:t>
      </w:r>
    </w:p>
    <w:p/>
    <w:p>
      <w:r xmlns:w="http://schemas.openxmlformats.org/wordprocessingml/2006/main">
        <w:t xml:space="preserve">1. ຢາໂກໂບ 1:17 - "ທຸກໆຂອງປະທານທີ່ດີແລະສົມບູນແມ່ນມາຈາກຂ້າງເທິງ, ມາຈາກພຣະບິດາຂອງແສງສະຫວ່າງໃນສະຫວັນ, ຜູ້ທີ່ບໍ່ປ່ຽນແປງຄືກັບການປ່ຽນເງົາ."</w:t>
      </w:r>
    </w:p>
    <w:p/>
    <w:p>
      <w:r xmlns:w="http://schemas.openxmlformats.org/wordprocessingml/2006/main">
        <w:t xml:space="preserve">2.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ເນເຫມີ ບົດທີ 6 ບັນຍາຍເຖິງຄວາມພະຍາຍາມຕ່າງໆຂອງສັດຕູຂອງເນເຫມີຢາເພື່ອຂັດຂວາງຄວາມຄືບໜ້າຂອງການສ້າງກຳແພງເມືອງເຢຣຶຊາເລມ. ບົດ​ນີ້​ເນັ້ນ​ເຖິງ​ຄວາມ​ເຫັນ​ອົກ​ເຫັນ​ໃຈ, ຄວາມ​ກ້າຫານ, ແລະ​ຄວາມ​ຕັ້ງ​ໃຈ​ຂອງ​ເນເຫມີ​ທີ່​ຈະ​ຕັ້ງ​ໃຈ​ຢູ່​ໃນ​ການ​ເຮັດ​ວຽກ​ໃຫ້​ສຳເລັດ.</w:t>
      </w:r>
    </w:p>
    <w:p/>
    <w:p>
      <w:r xmlns:w="http://schemas.openxmlformats.org/wordprocessingml/2006/main">
        <w:t xml:space="preserve">ວັກທີ 1: ບົດເລີ່ມຕົ້ນໂດຍການພັນລະນາເຖິງວິທີທີ່ Sanballat, Tobiah, ແລະ Geshem ສົ່ງຂໍ້ຄວາມໄປຫາເນເຫມີຢາ, ເຊີນລາວໄປພົບພວກເຂົາຢູ່ບ່ອນຕ່າງໆຢູ່ນອກເມືອງເຢຣຶຊາເລມ. ຄວາມ​ຕັ້ງ​ໃຈ​ຂອງ​ເຂົາ​ເຈົ້າ​ແມ່ນ​ຈະ​ທຳ​ຮ້າຍ​ລາວ ຫລື ລົບ​ກວນ​ລາວ​ຈາກ​ວຽກ​ງານ​ຂອງ​ລາວ, ເນ​ເຫມີ​ຢາ 6:1-4.</w:t>
      </w:r>
    </w:p>
    <w:p/>
    <w:p>
      <w:r xmlns:w="http://schemas.openxmlformats.org/wordprocessingml/2006/main">
        <w:t xml:space="preserve">ວັກທີ 2: ຄໍາບັນຍາຍເນັ້ນໃສ່ວິທີທີ່ເນເຫມີຮັບຮູ້ແຜນການຂອງເຂົາເຈົ້າ ແລະປະຕິເສດຄໍາເຊີນຂອງເຂົາເຈົ້າ. ລາວ​ຮັບ​ຮູ້​ວ່າ​ເຂົາ​ເຈົ້າ​ມີ​ຈຸດ​ປະສົງ​ທີ່​ຈະ​ຂົ່ມຂູ່​ແລະ​ເຮັດ​ໃຫ້​ລາວ​ເສຍ​ກຽດ. ແທນ​ທີ່​ຈະ​ເປັນ, ລາວ​ຍັງ​ຍຶດ​ໝັ້ນ​ຕໍ່​ພາ​ລະ​ກິດ​ຂອງ​ລາວ​ໃນ​ການ​ສ້າງ​ສາ​ຄືນ​ໃໝ່ (ເນເຫມີ 6:5-9).</w:t>
      </w:r>
    </w:p>
    <w:p/>
    <w:p>
      <w:r xmlns:w="http://schemas.openxmlformats.org/wordprocessingml/2006/main">
        <w:t xml:space="preserve">ຫຍໍ້​ໜ້າ​ທີ 3: ບັນທຶກ​ເລື່ອງ​ນີ້​ເນັ້ນ​ເຖິງ​ຜູ້​ພະຍາກອນ​ປອມ​ຊື່​ເຊມາອີຢາ​ທີ່​ພະຍາຍາມ​ຫຼອກ​ລວງ​ເນເຫມີ​ໃຫ້​ຂໍ​ລີ້​ໄພ​ໃນ​ວິຫານ​ເພື່ອ​ຄວາມ​ປອດໄພ. ເຖິງ​ຢ່າງ​ໃດ​ກໍ​ຕາມ, Nehemiah ສັງ​ເກດ​ວ່າ​ນີ້​ເປັນ​ການ​ລໍ້​ລວງ​ແລະ​ສືບ​ຕໍ່​ກັບ​ວຽກ​ງານ​ຂອງ​ຕົນ (Nehemiah 6:10-14).</w:t>
      </w:r>
    </w:p>
    <w:p/>
    <w:p>
      <w:r xmlns:w="http://schemas.openxmlformats.org/wordprocessingml/2006/main">
        <w:t xml:space="preserve">ວັກທີ 4: ຄໍາບັນຍາຍສະຫຼຸບດ້ວຍບັນຊີຂອງວິທີການກໍ່ສ້າງກໍາແພງແມ່ນສໍາເລັດເຖິງວ່າຈະມີການຕໍ່ຕ້ານຢ່າງຕໍ່ເນື່ອງຈາກສັດຕູຂອງພວກເຂົາ. ແມ່ນ​ແຕ່​ປະ​ເທດ​ອ້ອມ​ຂ້າງ​ກໍ​ຮັບ​ຮູ້​ວ່າ​ມັນ​ເປັນ​ການ​ກະ​ທຳ​ຂອງ​ພຣະ​ເຈົ້າ ແລະ​ແຜນ​ການ​ຂອງ​ພວກ​ເຂົາ​ຕໍ່​ເມືອງ​ເຢ​ຣູ​ຊາ​ເລັມ​ໄດ້​ລົ້ມ​ເຫລວ (ເນເຫມີ 6:15-19).</w:t>
      </w:r>
    </w:p>
    <w:p/>
    <w:p>
      <w:r xmlns:w="http://schemas.openxmlformats.org/wordprocessingml/2006/main">
        <w:t xml:space="preserve">ສະຫລຸບລວມແລ້ວ, ບົດທີ 6 ຂອງເນເຫມີຢາພັນລະນາເຖິງການຕໍ່ຕ້ານ, ແລະຄວາມໝັ້ນຄົງທີ່ມີປະສົບການໃນລະຫວ່າງການກໍ່ສ້າງກຳແພງເມືອງເຢຣູຊາເລັມຄືນໃໝ່. ຊີ້ໃຫ້ເຫັນຄວາມຫຼອກລວງທີ່ສະແດງອອກໂດຍຜ່ານການເຊື້ອເຊີນທີ່ບໍ່ຖືກຕ້ອງ, ແລະຄວາມເຂົ້າໃຈທີ່ບັນລຸໄດ້ໂດຍຜ່ານປັນຍາ. ການກ່າວເຖິງຄວາມຕັ້ງໃຈທີ່ສະແດງໃຫ້ເຫັນສໍາລັບການເອົາໃຈໃສ່ຢ່າງຕໍ່ເນື່ອງ, ແລະການຮັບຮູ້ທີ່ມອບໃຫ້ສໍາລັບການແຊກແຊງອັນສູງສົ່ງ, embodiment ທີ່ເປັນຕົວແທນຂອງຄວາມຢືດຢຸ່ນ, ການຢືນຢັນກ່ຽວກັບການຟື້ນຟູຕໍ່ການກໍ່ສ້າງໃຫມ່ຂອງປະຈັກພະຍານສະແດງໃຫ້ເຫັນເຖິງຄວາມມຸ່ງຫມັ້ນທີ່ຈະໃຫ້ກຽດແກ່ຄວາມສໍາພັນຂອງພັນທະສັນຍາລະຫວ່າງຜູ້ສ້າງ - ພຣະເຈົ້າແລະປະຊາຊົນທີ່ຖືກເລືອກ - ອິດສະຣາເອນ.</w:t>
      </w:r>
    </w:p>
    <w:p/>
    <w:p>
      <w:r xmlns:w="http://schemas.openxmlformats.org/wordprocessingml/2006/main">
        <w:t xml:space="preserve">ເນເຫມີຢາ 6:1 ບັດ​ນີ້​ເຫດ​ການ​ໄດ້​ບັງ​ເກີດ​ຂຶ້ນ, ເມື່ອ​ຊານ​ບານ​ລັດ, ແລະ ໂທບີຢາ, ແລະ ເກເຊມ​ຊາວ​ອາຣັບ, ແລະ​ພວກ​ສັດຕູ​ຂອງ​ພວກ​ເຮົາ​ທີ່​ເຫລືອ​ຢູ່, ໄດ້​ຍິນ​ວ່າ​ເຮົາ​ໄດ້​ສ້າງ​ກຳ​ແພງ, ແລະ​ວ່າ​ບໍ່​ມີ​ການ​ລະ​ເມີດ​ຕໍ່​ໄປ​ອີກ; (ເຖິງ​ແມ່ນ​ວ່າ​ໃນ​ເວ​ລາ​ນັ້ນ​ຂ້າ​ພະ​ເຈົ້າ​ບໍ່​ໄດ້​ຕັ້ງ​ປະ​ຕູ​ຢູ່​ໃນ​ປະ​ຕູ​ຮົ້ວ;)</w:t>
      </w:r>
    </w:p>
    <w:p/>
    <w:p>
      <w:r xmlns:w="http://schemas.openxmlformats.org/wordprocessingml/2006/main">
        <w:t xml:space="preserve">ເມື່ອເນເຫມີຢາສ້າງກຳແພງແລ້ວ, ສັດຕູຂອງລາວໄດ້ຍິນເລື່ອງນັ້ນ ແລະເຕັມໄປດ້ວຍຄວາມອິດສາ.</w:t>
      </w:r>
    </w:p>
    <w:p/>
    <w:p>
      <w:r xmlns:w="http://schemas.openxmlformats.org/wordprocessingml/2006/main">
        <w:t xml:space="preserve">1. ພະລັງແຫ່ງຄວາມອົດທົນ: ວິທີທີ່ເນເຫມີຢາເອົາຊະນະສັດຕູຂອງພຣະອົງ</w:t>
      </w:r>
    </w:p>
    <w:p/>
    <w:p>
      <w:r xmlns:w="http://schemas.openxmlformats.org/wordprocessingml/2006/main">
        <w:t xml:space="preserve">2. ການເອົາຊະນະຄວາມອິດສາ: ບົດຮຽນຈາກເລື່ອງຂອງເນເຫມີຢາ</w:t>
      </w:r>
    </w:p>
    <w:p/>
    <w:p>
      <w:r xmlns:w="http://schemas.openxmlformats.org/wordprocessingml/2006/main">
        <w:t xml:space="preserve">1. ຢາໂກໂບ 1:12 “ຜູ້​ທີ່​ອົດ​ທົນ​ກັບ​ການ​ທົດລອງ​ກໍ​ເປັນ​ສຸກ ເພາະ​ຜູ້​ນັ້ນ​ຈະ​ໄດ້​ຮັບ​ມົງກຸດ​ແຫ່ງ​ຊີວິດ​ຕາມ​ທີ່​ພຣະເຈົ້າຢາເວ​ໄດ້​ສັນຍາ​ໄວ້​ກັບ​ຄົນ​ທີ່​ຮັກ​ພຣະອົງ.”</w:t>
      </w:r>
    </w:p>
    <w:p/>
    <w:p>
      <w:r xmlns:w="http://schemas.openxmlformats.org/wordprocessingml/2006/main">
        <w:t xml:space="preserve">2. ສຸພາສິດ 14:30 “ໃຈ​ທີ່​ສະຫງົບ​ສຸກ​ໃຫ້​ຊີວິດ​ແກ່​ຮ່າງກາຍ, ແຕ່​ຄວາມ​ອິດສາ​ກໍ​ທຳລາຍ​ກະດູກ.”</w:t>
      </w:r>
    </w:p>
    <w:p/>
    <w:p>
      <w:r xmlns:w="http://schemas.openxmlformats.org/wordprocessingml/2006/main">
        <w:t xml:space="preserve">ເນເຫມີຢາ 6:2 ຊານບານລັດ ແລະ​ເກເຊມ​ໄດ້​ໃຊ້​ຄົນ​ມາ​ຫາ​ຂ້າພະເຈົ້າ​ວ່າ, “ມາ​ເຖີດ ຂໍ​ໃຫ້​ພວກ​ເຮົາ​ພົບ​ກັນ​ຢູ່​ໃນ​ໝູ່​ບ້ານ​ໜຶ່ງ​ໃນ​ທົ່ງພຽງ​ໂອໂນ. ແຕ່​ເຂົາ​ເຈົ້າ​ຄິດ​ທີ່​ຈະ​ເຮັດ​ໃຫ້​ຂ້າ​ພະ​ເຈົ້າ mischief.</w:t>
      </w:r>
    </w:p>
    <w:p/>
    <w:p>
      <w:r xmlns:w="http://schemas.openxmlformats.org/wordprocessingml/2006/main">
        <w:t xml:space="preserve">Sanballat ແລະ Geshem ພະຍາຍາມລໍ້ Nehemiah ເຂົ້າໄປໃນສະຖານະການອັນຕະລາຍ.</w:t>
      </w:r>
    </w:p>
    <w:p/>
    <w:p>
      <w:r xmlns:w="http://schemas.openxmlformats.org/wordprocessingml/2006/main">
        <w:t xml:space="preserve">1. ອັນຕະລາຍຂອງການຖືກລໍ້ລວງໂດຍຄໍາເວົ້າທີ່ບໍ່ສະຫລາດ—ເນເຫມີ 6:2</w:t>
      </w:r>
    </w:p>
    <w:p/>
    <w:p>
      <w:r xmlns:w="http://schemas.openxmlformats.org/wordprocessingml/2006/main">
        <w:t xml:space="preserve">2. ຄວາມ​ສຳຄັນ​ຂອງ​ການ​ລະວັງ​ຄຳ​ແນະນຳ​ທີ່​ບໍ່​ສະຫຼາດ, ເນເຫມີ 6:2.</w:t>
      </w:r>
    </w:p>
    <w:p/>
    <w:p>
      <w:r xmlns:w="http://schemas.openxmlformats.org/wordprocessingml/2006/main">
        <w:t xml:space="preserve">1. ສຸພາສິດ 12:15 - ທາງ​ຂອງ​ຄົນ​ໂງ່​ກໍ​ຖືກຕ້ອງ​ໃນ​ສາຍຕາ​ຂອງ​ຕົນ, ແຕ່​ຄົນ​ມີ​ປັນຍາ​ຟັງ​ຄຳແນະນຳ.</w:t>
      </w:r>
    </w:p>
    <w:p/>
    <w:p>
      <w:r xmlns:w="http://schemas.openxmlformats.org/wordprocessingml/2006/main">
        <w:t xml:space="preserve">2 ໂກຣິນໂທ 11:3 ແຕ່​ຂ້ອຍ​ຢ້ານ​ວ່າ​ງູ​ໄດ້​ຫລອກ​ລວງ​ເອວາ​ດ້ວຍ​ຄວາມ​ຫຍາບ​ຄາຍ, ຄວາມ​ຄິດ​ຂອງ​ເຈົ້າ​ຈະ​ຫຼົງ​ໄປ​ຈາກ​ຄວາມ​ອຸທິດ​ຕົນ​ອັນ​ຈິງ​ໃຈ​ແລະ​ບໍລິສຸດ​ຕໍ່​ພະ​ຄລິດ.</w:t>
      </w:r>
    </w:p>
    <w:p/>
    <w:p>
      <w:r xmlns:w="http://schemas.openxmlformats.org/wordprocessingml/2006/main">
        <w:t xml:space="preserve">ເນເຫມີຢາ 6:3 ແລະ​ຂ້າ​ພະ​ເຈົ້າ​ໄດ້​ສົ່ງ​ຂ່າວ​ໄປ​ຫາ​ພວກ​ເຂົາ, ໂດຍ​ເວົ້າ​ວ່າ, “ຂ້າ​ພະ​ເຈົ້າ​ເຮັດ​ວຽກ​ງານ​ອັນ​ໃຫຍ່​ຫລວງ, ຈົນ​ວ່າ​ຈະ​ລົງ​ມາ​ບໍ່​ໄດ້: ເປັນ​ຫຍັງ​ວຽກ​ງານ​ຈຶ່ງ​ຢຸດ​ລົງ, ໃນ​ຂະ​ນະ​ທີ່​ຂ້າ​ພະ​ເຈົ້າ​ປະ​ຖິ້ມ ແລະ​ລົງ​ມາ​ຫາ​ທ່ານ?</w:t>
      </w:r>
    </w:p>
    <w:p/>
    <w:p>
      <w:r xmlns:w="http://schemas.openxmlformats.org/wordprocessingml/2006/main">
        <w:t xml:space="preserve">ເນເຫມີຢາ​ໄດ້​ເຮັດ​ວຽກ​ງານ​ອັນ​ໃຫຍ່​ຫຼວງ ແລະ​ລາວ​ໄດ້​ສົ່ງ​ຂ່າວ​ໄປ​ອະທິບາຍ​ວ່າ​ເປັນ​ຫຍັງ​ລາວ​ຈຶ່ງ​ບໍ່​ສາມາດ​ອອກ​ຈາກ​ໜ້າ​ທີ່​ເພື່ອ​ລົງ​ມາ​ຫາ​ພວກ​ເຂົາ.</w:t>
      </w:r>
    </w:p>
    <w:p/>
    <w:p>
      <w:r xmlns:w="http://schemas.openxmlformats.org/wordprocessingml/2006/main">
        <w:t xml:space="preserve">1. ຄຸນຄ່າຂອງວຽກໜັກ: ເນເຫມີຢາ 6:3</w:t>
      </w:r>
    </w:p>
    <w:p/>
    <w:p>
      <w:r xmlns:w="http://schemas.openxmlformats.org/wordprocessingml/2006/main">
        <w:t xml:space="preserve">2. ຄວາມສຳຄັນຂອງການສຸມໃສ່ວຽກງານໃນມື: ເນເຫມີຢາ 6:3</w:t>
      </w:r>
    </w:p>
    <w:p/>
    <w:p>
      <w:r xmlns:w="http://schemas.openxmlformats.org/wordprocessingml/2006/main">
        <w:t xml:space="preserve">1. ໂກໂລດ 3:23-24 - ແລະອັນໃດກໍ່ຕາມທີ່ເຈົ້າເຮັດ, ຈົ່ງເຮັດດ້ວຍໃຈ, ຄືກັບພຣະຜູ້ເປັນເຈົ້າ, ບໍ່ແມ່ນເພື່ອມະນຸດ; ໂດຍ​ທີ່​ຮູ້​ວ່າ​ພຣະ​ຜູ້​ເປັນ​ເຈົ້າ​ຈະ​ໄດ້​ຮັບ​ລາງ​ວັນ​ຂອງ​ມໍ​ລະ​ດົກ: ສໍາ​ລັບ​ທ່ານ​ຮັບ​ໃຊ້​ພຣະ​ຜູ້​ເປັນ​ເຈົ້າ​ພຣະ​ຄຣິດ.</w:t>
      </w:r>
    </w:p>
    <w:p/>
    <w:p>
      <w:r xmlns:w="http://schemas.openxmlformats.org/wordprocessingml/2006/main">
        <w:t xml:space="preserve">2. ຜູ້ເທສະໜາປ່າວປະກາດ 9:10 - ມືຂອງເຈົ້າຈະເຮັດຫຍັງ, ຈົ່ງເຮັດດ້ວຍກຳລັງຂອງເຈົ້າ; ເພາະ​ບໍ່​ມີ​ວຽກ​ງານ, ຫລື ອຸ​ປະ​ກອນ, ຫລື ຄວາມ​ຮູ້, ຫລື ປັນ​ຍາ, ໃນ​ບ່ອນ​ຝັງ​ສົບ, ບ່ອນ​ທີ່​ເຈົ້າ​ໄປ.</w:t>
      </w:r>
    </w:p>
    <w:p/>
    <w:p>
      <w:r xmlns:w="http://schemas.openxmlformats.org/wordprocessingml/2006/main">
        <w:t xml:space="preserve">ເນເຫມີຢາ 6:4 ແຕ່​ພວກເຂົາ​ໄດ້​ສົ່ງ​ມາ​ຫາ​ເຮົາ​ສີ່​ເທື່ອ​ຕາມ​ເຫດການ​ເຊັ່ນ​ນີ້; ແລະ ຂ້າ​ພະ​ເຈົ້າ​ໄດ້​ຕອບ​ເຂົາ​ເຈົ້າ​ໃນ​ແບບ​ດຽວ​ກັນ.</w:t>
      </w:r>
    </w:p>
    <w:p/>
    <w:p>
      <w:r xmlns:w="http://schemas.openxmlformats.org/wordprocessingml/2006/main">
        <w:t xml:space="preserve">ເນເຫມີຢາ​ໄດ້​ຮັບ​ຄຳ​ຮ້ອງ​ຂໍ​ສີ່​ເທື່ອ ແລະ​ໄດ້​ຕອບ​ຮັບ​ແຕ່​ລະ​ເທື່ອ​ໃນ​ລັກສະນະ​ດຽວ​ກັນ.</w:t>
      </w:r>
    </w:p>
    <w:p/>
    <w:p>
      <w:r xmlns:w="http://schemas.openxmlformats.org/wordprocessingml/2006/main">
        <w:t xml:space="preserve">1. ການຮຽນຮູ້ທີ່ຈະຕອບສະຫນອງດ້ວຍຄວາມອົດທົນໃນສະຖານະການທີ່ຫຍຸ້ງຍາກ</w:t>
      </w:r>
    </w:p>
    <w:p/>
    <w:p>
      <w:r xmlns:w="http://schemas.openxmlformats.org/wordprocessingml/2006/main">
        <w:t xml:space="preserve">2. ດຳລົງຊີວິດທີ່ໝັ້ນຄົງໃນທ່າມກາງຄວາມທຸກລຳບາກ</w:t>
      </w:r>
    </w:p>
    <w:p/>
    <w:p>
      <w:r xmlns:w="http://schemas.openxmlformats.org/wordprocessingml/2006/main">
        <w:t xml:space="preserve">1. ຄາລາເຕຍ 6:9 ແລະ​ຢ່າ​ໃຫ້​ພວກ​ເຮົາ​ອິດສາ​ໃນ​ການ​ເຮັດ​ດີ, ເພາະ​ໃນ​ລະດູ​ການ​ທີ່​ຈະ​ມາ​ເຖິງ ພວກ​ເຮົາ​ຈະ​ເກັບກ່ຽວ​ໄດ້ ຖ້າ​ຫາກ​ພວກ​ເຮົາ​ບໍ່​ເມື່ອຍ​ລ້າ.</w:t>
      </w:r>
    </w:p>
    <w:p/>
    <w:p>
      <w:r xmlns:w="http://schemas.openxmlformats.org/wordprocessingml/2006/main">
        <w:t xml:space="preserve">2 ຟີລິບປອຍ 1:27 ຂໍ​ໃຫ້​ການ​ສົນທະນາ​ຂອງ​ເຈົ້າ​ເປັນ​ໄປ​ຕາມ​ທີ່​ເປັນ​ພຣະກິດ​ຕິ​ຄຸນ​ຂອງ​ພຣະຄຣິດ: ບໍ່​ວ່າ​ເຮົາ​ຈະ​ມາ​ພົບ​ເຈົ້າ, ຫລື​ບໍ່​ຢູ່, ເຮົາ​ກໍ​ຈະ​ໄດ້​ຍິນ​ເລື່ອງ​ຂອງ​ເຈົ້າ, ເພື່ອ​ໃຫ້​ເຈົ້າ​ຢືນ​ຢູ່​ໃນ​ຈິດ​ໃຈ​ດຽວ, ດ້ວຍ​ໃຈ​ດຽວ. ພະຍາຍາມຮ່ວມກັນເພື່ອສັດທາຂອງພຣະກິດຕິຄຸນ.</w:t>
      </w:r>
    </w:p>
    <w:p/>
    <w:p>
      <w:r xmlns:w="http://schemas.openxmlformats.org/wordprocessingml/2006/main">
        <w:t xml:space="preserve">ເນເຫມີຢາ 6:5 ແລ້ວ​ຊານ​ບາ​ລັດ​ຜູ້​ຮັບໃຊ້​ຂອງ​ເພິ່ນ​ກໍ​ສົ່ງ​ຄົນ​ຮັບໃຊ້​ຂອງ​ເພິ່ນ​ມາ​ຫາ​ຂ້ອຍ​ເປັນ​ເທື່ອ​ທີ​ຫ້າ ດ້ວຍ​ຈົດໝາຍ​ເປີດ​ເຜີຍ​ໃນ​ມື​ຂອງ​ເພິ່ນ.</w:t>
      </w:r>
    </w:p>
    <w:p/>
    <w:p>
      <w:r xmlns:w="http://schemas.openxmlformats.org/wordprocessingml/2006/main">
        <w:t xml:space="preserve">Sanballat ໄດ້ ພະ ຍາ ຍາມ ທີ່ ຈະ ຢຸດ Nehemiah ຈາກ ການ ກໍ່ ສ້າງ ກໍາ ແພງ ຂອງ ເຢ ຣູ ຊາ ເລັມ.</w:t>
      </w:r>
    </w:p>
    <w:p/>
    <w:p>
      <w:r xmlns:w="http://schemas.openxmlformats.org/wordprocessingml/2006/main">
        <w:t xml:space="preserve">1. ຂໍ​ໃຫ້​ເຮົາ​ຈື່​ຈຳ​ແລະ​ໄດ້​ຮັບ​ກຳລັງ​ໃຈ​ຈາກ​ຄວາມ​ສັດ​ຊື່​ແລະ​ຄວາມ​ອົດ​ທົນ​ຂອງ​ເນເຫມີ​ໃນ​ການ​ປະ​ເຊີນ​ໜ້າ​ກັບ​ການ​ຕໍ່​ສູ້.</w:t>
      </w:r>
    </w:p>
    <w:p/>
    <w:p>
      <w:r xmlns:w="http://schemas.openxmlformats.org/wordprocessingml/2006/main">
        <w:t xml:space="preserve">2. ໃນ​ການ​ປະ​ເຊີນ​ກັບ​ຄວາມ​ທຸກ​ຍາກ, ຂໍ​ໃຫ້​ເຮົາ​ຍຶດ​ໝັ້ນ​ໃນ​ພາ​ລະ​ກິດ​ຂອງ​ເຮົາ ແລະ​ໄວ້​ວາງ​ໃຈ​ໃນ​ການ​ປົກ​ປ້ອງ​ຂອງ​ພຣະ​ເຈົ້າ.</w:t>
      </w:r>
    </w:p>
    <w:p/>
    <w:p>
      <w:r xmlns:w="http://schemas.openxmlformats.org/wordprocessingml/2006/main">
        <w:t xml:space="preserve">1. ພຣະບັນຍັດສອງ 31:6-7 — ຈົ່ງ​ເຂັ້ມແຂງ​ແລະ​ກ້າຫານ. ຢ່າ​ຢ້ານ​ຫຼື​ຢ້ານ​ກົວ​ພວກ​ເຂົາ, ເພາະ​ວ່າ​ພຣະ​ຜູ້​ເປັນ​ເຈົ້າ​ພຣະ​ເຈົ້າ​ຂອງ​ທ່ານ​ຜູ້​ທີ່​ໄປ​ກັບ​ທ່ານ. ພຣະອົງຈະບໍ່ປະຖິ້ມທ່ານຫຼືປະຖິ້ມທ່ານ.</w:t>
      </w:r>
    </w:p>
    <w:p/>
    <w:p>
      <w:r xmlns:w="http://schemas.openxmlformats.org/wordprocessingml/2006/main">
        <w:t xml:space="preserve">2. ເພງສັນລະເສີນ 18:2 - ພຣະເຈົ້າຢາເວ​ເປັນ​ຫີນ​ແລະ​ປ້ອມ​ປ້ອງກັນ​ຂອງ​ຂ້ານ້ອຍ ແລະ​ເປັນ​ຜູ້​ໂຜດ​ໃຫ້​ພົ້ນ, ພຣະເຈົ້າ​ຂອງ​ຂ້ານ້ອຍ​ເປັນ​ຫີນ​ຂອງ​ຂ້ານ້ອຍ, ຜູ້​ທີ່​ຂ້ານ້ອຍ​ເອົາ​ບ່ອນ​ລີ້ໄພ, ເປັນ​ໂລ້, ແລະ​ເຂົາ​ແຫ່ງ​ຄວາມ​ລອດ​ຂອງ​ຂ້ານ້ອຍ.</w:t>
      </w:r>
    </w:p>
    <w:p/>
    <w:p>
      <w:r xmlns:w="http://schemas.openxmlformats.org/wordprocessingml/2006/main">
        <w:t xml:space="preserve">ເນເຫມີຢາ 6:6 ໃນ​ທີ່​ນັ້ນ​ມີ​ການ​ຂຽນ​ໄວ້​ວ່າ, ມີ​ການ​ລາຍງານ​ໃນ​ບັນດາ​ຄົນ​ຕ່າງຊາດ, ແລະ​ກາດ​ມູ​ໄດ້​ກ່າວ​ວ່າ, ເຈົ້າ​ແລະ​ຊາວ​ຢິວ​ຄິດ​ທີ່​ຈະ​ກະບົດ, ດ້ວຍ​ເຫດ​ນັ້ນ​ເຈົ້າ​ຈຶ່ງ​ສ້າງ​ກຳແພງ​ເມືອງ ເພື່ອ​ເຈົ້າ​ຈະ​ໄດ້​ເປັນ​ກະສັດ​ຂອງ​ພວກເຂົາ​ຕາມ​ຖ້ອຍຄຳ​ເຫຼົ່ານີ້.</w:t>
      </w:r>
    </w:p>
    <w:p/>
    <w:p>
      <w:r xmlns:w="http://schemas.openxmlformats.org/wordprocessingml/2006/main">
        <w:t xml:space="preserve">ລາຍ​ງານ​ໄດ້​ແຜ່​ລາມ​ໄປ​ໃນ​ບັນ​ດາ​ຄົນ​ຕ່າງ​ຊາດ, ໂດຍ​ຊາຍ​ຄົນ​ໜຶ່ງ​ຊື່ Gashmu, ວ່າ​ເນເຫມີ​ແລະ​ຊາວ​ຢິວ​ໄດ້​ວາງ​ແຜນ​ຈະ​ກະບົດ. ເນເຫມີຢາຖືກກ່າວຫາວ່າສ້າງກຳແພງເພື່ອກາຍເປັນກະສັດຂອງພວກເຂົາ.</w:t>
      </w:r>
    </w:p>
    <w:p/>
    <w:p>
      <w:r xmlns:w="http://schemas.openxmlformats.org/wordprocessingml/2006/main">
        <w:t xml:space="preserve">1. “ພາລະກິດຂອງເນເຫມີ: ການສ້າງກຳແພງ ແລະ ປະຕິຮູບປະຊາຊົນ”</w:t>
      </w:r>
    </w:p>
    <w:p/>
    <w:p>
      <w:r xmlns:w="http://schemas.openxmlformats.org/wordprocessingml/2006/main">
        <w:t xml:space="preserve">2. "ພະລັງງານຂອງຂ່າວລືແລະການນິນທາ: ວິທີການເອົາຊະນະພວກເຂົາ"</w:t>
      </w:r>
    </w:p>
    <w:p/>
    <w:p>
      <w:r xmlns:w="http://schemas.openxmlformats.org/wordprocessingml/2006/main">
        <w:t xml:space="preserve">1. ສຸພາສິດ 18:8 “ຖ້ອຍຄຳ​ຂອງ​ຄົນ​ເວົ້າ​ນິນທາ​ເປັນ​ຄື​ກັບ​ອາຫານ​ທີ່​ແຊບຊ້ອຍ; ມັນ​ລົງ​ໄປ​ເຖິງ​ຕົວ​ຂອງ​ຄົນ​ໃນ​ທີ່​ສຸດ.”</w:t>
      </w:r>
    </w:p>
    <w:p/>
    <w:p>
      <w:r xmlns:w="http://schemas.openxmlformats.org/wordprocessingml/2006/main">
        <w:t xml:space="preserve">2 ໂກລິນໂທ 10:3-5 “ເຖິງ​ແມ່ນ​ວ່າ​ເຮົາ​ຢູ່​ໃນ​ໂລກ, ແຕ່​ເຮົາ​ບໍ່​ໄດ້​ເຮັດ​ສົງຄາມ​ຄື​ກັບ​ໂລກ, ອາວຸດ​ທີ່​ເຮົາ​ຕໍ່ສູ້​ດ້ວຍ​ນັ້ນ​ບໍ່​ແມ່ນ​ອາວຸດ​ຂອງ​ໂລກ, ແຕ່​ມັນ​ມີ​ອຳນາດ​ອັນ​ສູງ​ສົ່ງ​ໃນ​ໂລກ. ພວກ​ເຮົາ​ທຳລາຍ​ທີ່​ໝັ້ນ​ທີ່​ໝັ້ນ​ຂອງ​ພວກ​ເຮົາ​ທຳລາຍ​ການ​ໂຕ້​ຖຽງ​ກັນ​ແລະ​ການ​ອ້າງ​ທຸກ​ອັນ​ທີ່​ຕັ້ງ​ຕົວ​ເອງ​ຕໍ່​ຕ້ານ​ຄວາມ​ຮູ້​ຂອງ​ພຣະ​ເຈົ້າ, ແລະ​ພວກ​ເຮົາ​ຍຶດ​ເອົາ​ຄວາມ​ຄິດ​ທຸກ​ຢ່າງ​ເພື່ອ​ເຮັດ​ໃຫ້​ມັນ​ເຊື່ອ​ຟັງ​ພຣະ​ຄຣິດ.”</w:t>
      </w:r>
    </w:p>
    <w:p/>
    <w:p>
      <w:r xmlns:w="http://schemas.openxmlformats.org/wordprocessingml/2006/main">
        <w:t xml:space="preserve">ເນເຫມີຢາ 6:7 ແລະ​ເຈົ້າ​ໄດ້​ແຕ່ງຕັ້ງ​ຜູ້ທຳນວາຍ​ໃຫ້​ປະກາດ​ເລື່ອງ​ເຈົ້າ​ຢູ່​ທີ່​ນະຄອນ​ເຢຣູຊາເລັມ​ອີກ​ດ້ວຍ, ໂດຍ​ກ່າວ​ວ່າ, ມີ​ກະສັດ​ອົງ​ໜຶ່ງ​ຢູ່​ໃນ​ຢູດາ ແລະ​ບັດນີ້​ຈະ​ຕ້ອງ​ລາຍງານ​ໃຫ້​ກະສັດ​ຕາມ​ຖ້ອຍຄຳ​ເຫຼົ່ານີ້. ສະນັ້ນ ຈົ່ງມາດຽວນີ້, ແລະໃຫ້ພວກເຮົາປຶກສານຳກັນ.</w:t>
      </w:r>
    </w:p>
    <w:p/>
    <w:p>
      <w:r xmlns:w="http://schemas.openxmlformats.org/wordprocessingml/2006/main">
        <w:t xml:space="preserve">ບົດສະຫຼຸບ: ເນເຫມີຢາແຕ່ງຕັ້ງຜູ້ພະຍາກອນໃຫ້ປະກາດໃນເມືອງເຢຣຶຊາເລມກ່ຽວກັບກະສັດໃນຢູດາ, ແລ້ວແນະນຳເຂົາເຈົ້າໃຫ້ປຶກສາກັນ.</w:t>
      </w:r>
    </w:p>
    <w:p/>
    <w:p>
      <w:r xmlns:w="http://schemas.openxmlformats.org/wordprocessingml/2006/main">
        <w:t xml:space="preserve">1. ພະລັງຂອງຄໍາແນະນໍາ: ການຮຽນຮູ້ຄວາມສໍາຄັນຂອງການເຮັດວຽກຮ່ວມກັນ</w:t>
      </w:r>
    </w:p>
    <w:p/>
    <w:p>
      <w:r xmlns:w="http://schemas.openxmlformats.org/wordprocessingml/2006/main">
        <w:t xml:space="preserve">2. ການເອີ້ນໃຫ້ປະກາດ: ການເຂົ້າໃຈບົດບາດຂອງເຮົາໃນຖານະເປັນສາດສະດາຂອງພຣະເຈົ້າ</w:t>
      </w:r>
    </w:p>
    <w:p/>
    <w:p>
      <w:r xmlns:w="http://schemas.openxmlformats.org/wordprocessingml/2006/main">
        <w:t xml:space="preserve">1. ສຸພາສິດ 15:22 ໂດຍ​ບໍ່​ມີ​ຈຸດ​ປະສົງ​ທີ່​ປຶກສາ​ກໍ​ຜິດ​ຫວັງ, ແຕ່​ໃນ​ຈຳນວນ​ທີ່​ປຶກສາ​ນັ້ນ​ກໍ​ຖືກ​ຕັ້ງ​ຂຶ້ນ.</w:t>
      </w:r>
    </w:p>
    <w:p/>
    <w:p>
      <w:r xmlns:w="http://schemas.openxmlformats.org/wordprocessingml/2006/main">
        <w:t xml:space="preserve">2 ເຢເຣມີຢາ 23:22 ແຕ່​ຖ້າ​ພວກເຂົາ​ຢືນ​ຢູ່​ໃນ​ຄຳແນະນຳ​ຂອງ​ເຮົາ ແລະ​ເຮັດ​ໃຫ້​ປະຊາຊົນ​ຂອງ​ເຮົາ​ໄດ້ຍິນ​ຖ້ອຍຄຳ​ຂອງ​ເຮົາ, ແລ້ວ​ພວກເຂົາ​ກໍ​ຕ້ອງ​ຫັນ​ພວກເຂົາ​ໄປ​ຈາກ​ທາງ​ຊົ່ວ ແລະ​ຈາກ​ຄວາມ​ຊົ່ວຊ້າ​ຂອງ​ພວກເຂົາ.</w:t>
      </w:r>
    </w:p>
    <w:p/>
    <w:p>
      <w:r xmlns:w="http://schemas.openxmlformats.org/wordprocessingml/2006/main">
        <w:t xml:space="preserve">ເນເຫມີຢາ 6:8 ແລ້ວ​ຂ້າພະເຈົ້າ​ຈຶ່ງ​ສົ່ງ​ໄປ​ຫາ​ລາວ​ໂດຍ​ກ່າວ​ວ່າ, ບໍ່​ມີ​ສິ່ງ​ໃດ​ເຮັດ​ໄດ້​ຕາມ​ທີ່​ເຈົ້າ​ເວົ້າ, ແຕ່​ເຈົ້າ​ໄດ້​ປອມ​ຕົວ​ຈາກ​ໃຈ​ຂອງ​ເຈົ້າ​ເອງ.</w:t>
      </w:r>
    </w:p>
    <w:p/>
    <w:p>
      <w:r xmlns:w="http://schemas.openxmlformats.org/wordprocessingml/2006/main">
        <w:t xml:space="preserve">ເນເຫມີຢາ​ບໍ່​ເຊື່ອ​ຄຳ​ກ່າວ​ຫາ​ທີ່​ໄດ້​ກ່າວ​ຕໍ່​ລາວ ແລະ​ໄດ້​ສົ່ງ​ຂ່າວ​ໄປ​ເພື່ອ​ປະຕິເສດ​ພວກ​ເຂົາ.</w:t>
      </w:r>
    </w:p>
    <w:p/>
    <w:p>
      <w:r xmlns:w="http://schemas.openxmlformats.org/wordprocessingml/2006/main">
        <w:t xml:space="preserve">1. ພະເຈົ້າ​ຈະ​ຢູ່​ກັບ​ເຮົາ​ສະເໝີ​ເພື່ອ​ຊ່ວຍ​ເຮົາ​ໃຫ້​ປະຕິເສດ​ການ​ກ່າວ​ຫາ​ທີ່​ບໍ່​ຈິງ.</w:t>
      </w:r>
    </w:p>
    <w:p/>
    <w:p>
      <w:r xmlns:w="http://schemas.openxmlformats.org/wordprocessingml/2006/main">
        <w:t xml:space="preserve">2. ເມື່ອປະເຊີນກັບການກ່າວຫາທີ່ບໍ່ຖືກຕ້ອງ, ໃຫ້ແນ່ໃຈວ່າຈະຢືນຂຶ້ນສໍາລັບຕົວທ່ານເອງແລະໄວ້ວາງໃຈໃນຄໍາແນະນໍາຂອງພຣະເຈົ້າ.</w:t>
      </w:r>
    </w:p>
    <w:p/>
    <w:p>
      <w:r xmlns:w="http://schemas.openxmlformats.org/wordprocessingml/2006/main">
        <w:t xml:space="preserve">1. ໂລມ 8:31 - ແລ້ວ​ເຮົາ​ຈະ​ເວົ້າ​ແນວ​ໃດ​ກັບ​ສິ່ງ​ເຫຼົ່າ​ນີ້? ຖ້າພຣະເຈົ້າຢູ່ສໍາລັບພວກເຮົາ, ໃຜສາມາດຕໍ່ຕ້ານພວກເຮົາ?</w:t>
      </w:r>
    </w:p>
    <w:p/>
    <w:p>
      <w:r xmlns:w="http://schemas.openxmlformats.org/wordprocessingml/2006/main">
        <w:t xml:space="preserve">2. ສຸພາສິດ 28:1 ຄົນ​ຊົ່ວ​ໜີ​ໄປ​ເມື່ອ​ບໍ່​ມີ​ໃຜ​ໄລ່​ຕາມ ແຕ່​ຄົນ​ຊອບທຳ​ກໍ​ກ້າຫານ​ຄື​ກັບ​ສິງ.</w:t>
      </w:r>
    </w:p>
    <w:p/>
    <w:p>
      <w:r xmlns:w="http://schemas.openxmlformats.org/wordprocessingml/2006/main">
        <w:t xml:space="preserve">ເນເຫມີຢາ 6:9 ເພາະ​ພວກເຂົາ​ທຸກຄົນ​ໄດ້​ເຮັດ​ໃຫ້​ພວກເຮົາ​ຢ້ານ, ໂດຍ​ກ່າວ​ວ່າ, ມື​ຂອງ​ພວກເຂົາ​ຈະ​ອ່ອນເພຍ​ລົງ​ຈາກ​ການ​ເຮັດ​ວຽກ​ເພື່ອ​ຈະ​ບໍ່​ສຳເລັດ. ບັດ​ນີ້, ໂອ້ ພຣະ​ເຈົ້າ, ຈົ່ງ​ເສີມ​ກຳລັງ​ມື​ຂອງ​ຂ້າ​ນ້ອຍ.</w:t>
      </w:r>
    </w:p>
    <w:p/>
    <w:p>
      <w:r xmlns:w="http://schemas.openxmlformats.org/wordprocessingml/2006/main">
        <w:t xml:space="preserve">ເນເຫມີຢາກໍາລັງປະເຊີນກັບການຕໍ່ຕ້ານໃນການເຮັດວຽກຂອງລາວແລະລາວອະທິຖານຫາພຣະເຈົ້າເພື່ອເສີມສ້າງມືຂອງລາວ.</w:t>
      </w:r>
    </w:p>
    <w:p/>
    <w:p>
      <w:r xmlns:w="http://schemas.openxmlformats.org/wordprocessingml/2006/main">
        <w:t xml:space="preserve">1. ພະລັງຂອງການອະທິດຖານ: ວິທີການເອົາຊະນະຝ່າຍກົງກັນຂ້າມ ແລະສິ່ງທ້າທາຍຕ່າງໆ</w:t>
      </w:r>
    </w:p>
    <w:p/>
    <w:p>
      <w:r xmlns:w="http://schemas.openxmlformats.org/wordprocessingml/2006/main">
        <w:t xml:space="preserve">2. ຄວາມ​ເຂັ້ມ​ແຂງ​ຂອງ​ຄວາມ​ເຊື່ອ: ການ​ໄວ້​ວາງ​ໃຈ​ໃນ​ພຣະ​ເຈົ້າ​ທີ່​ຈະ​ນໍາ​ທາງ</w:t>
      </w:r>
    </w:p>
    <w:p/>
    <w:p>
      <w:r xmlns:w="http://schemas.openxmlformats.org/wordprocessingml/2006/main">
        <w:t xml:space="preserve">1. ຢາໂກໂບ 1:2-5 - ພີ່ນ້ອງ​ທັງຫລາຍ​ຂອງເຮົາ​ເອີຍ, ຈົ່ງ​ພິຈາລະນາ​ເບິ່ງ​ວ່າ​ມັນ​ເປັນ​ຄວາມສຸກ​ອັນ​ບໍລິສຸດ ເມື່ອ​ໃດ​ທີ່​ເຈົ້າ​ປະສົບ​ກັບ​ການ​ທົດ​ລອງ​ຫລາຍ​ຢ່າງ ເພາະ​ເຈົ້າ​ຮູ້​ວ່າ​ການ​ທົດ​ສອບ​ສັດທາ​ຂອງ​ເຈົ້າ​ເຮັດ​ໃຫ້​ເກີດ​ຄວາມ​ອົດທົນ. ຂໍ​ໃຫ້​ຄວາມ​ອົດ​ທົນ​ເຮັດ​ໃຫ້​ສຳເລັດ​ເພື່ອ​ເຈົ້າ​ຈະ​ເປັນ​ຜູ້​ໃຫຍ່​ແລະ​ສົມບູນ​ແບບ​ບໍ່​ຂາດ​ຫຍັງ.</w:t>
      </w:r>
    </w:p>
    <w:p/>
    <w:p>
      <w:r xmlns:w="http://schemas.openxmlformats.org/wordprocessingml/2006/main">
        <w:t xml:space="preserve">2. ເອຊາຢາ 40:29-31 - ພຣະອົງ​ໃຫ້​ກຳລັງ​ແກ່​ຄົນ​ທີ່​ເມື່ອຍລ້າ ແລະ​ເພີ່ມ​ກຳລັງ​ໃຫ້​ຄົນ​ອ່ອນແອ. ແມ່ນ​ແຕ່​ຄົນ​ໜຸ່ມ​ກໍ​ເມື່ອຍ​ລ້າ ແລະ​ອິດ​ເມື່ອຍ, ແລະ ຊາຍ​ໜຸ່ມ​ກໍ​ສະ​ດຸດ ແລະ ລົ້ມ;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ເນເຫມີຢາ 6:10 ຫຼັງ​ຈາກ​ນັ້ນ ຂ້ອຍ​ໄດ້​ໄປ​ທີ່​ເຮືອນ​ຂອງ​ເຊມາອີຢາ​ລູກຊາຍ​ຂອງ​ເດລາຢາ ລູກຊາຍ​ຂອງ​ເມເຮຕາເບນ ຜູ້​ທີ່​ຖືກ​ປິດ​ປາກ​ໄວ້. ແລະ ເພິ່ນ​ໄດ້​ກ່າວ​ວ່າ, ຂໍ​ໃຫ້​ພວກ​ເຮົາ​ພົບ​ກັນ​ຢູ່​ໃນ​ເຮືອນ​ຂອງ​ພຣະ​ເຈົ້າ, ພາຍ​ໃນ​ພຣະ​ວິ​ຫານ, ແລະ​ໃຫ້​ພວກ​ເຮົາ​ປິດ​ປະ​ຕູ​ຂອງ​ພຣະ​ວິ​ຫານ: ສໍາ​ລັບ​ພວກ​ເຂົາ​ຈະ​ມາ​ຂ້າ​ທ່ານ; ແທ້​ຈິງ​ແລ້ວ, ໃນ​ຕອນ​ກາງຄືນ​ພວກ​ເຂົາ​ຈະ​ມາ​ຂ້າ​ເຈົ້າ.</w:t>
      </w:r>
    </w:p>
    <w:p/>
    <w:p>
      <w:r xmlns:w="http://schemas.openxmlformats.org/wordprocessingml/2006/main">
        <w:t xml:space="preserve">ເຊມາອີຢາ​ເຕືອນ​ເນເຫມີຢາ​ວ່າ ສັດຕູ​ຂອງ​ລາວ​ກຳລັງ​ມາ​ຂ້າ​ລາວ ແລະ​ບອກ​ລາວ​ໃຫ້​ລີ້​ຕົວ​ຢູ່​ໃນ​ວິຫານ.</w:t>
      </w:r>
    </w:p>
    <w:p/>
    <w:p>
      <w:r xmlns:w="http://schemas.openxmlformats.org/wordprocessingml/2006/main">
        <w:t xml:space="preserve">1. ຄວາມສັດຊື່ຂອງພຣະເຈົ້າ: ເຖິງແມ່ນວ່າໃນເວລາທີ່ພວກເຮົາຢ້ານກົວ</w:t>
      </w:r>
    </w:p>
    <w:p/>
    <w:p>
      <w:r xmlns:w="http://schemas.openxmlformats.org/wordprocessingml/2006/main">
        <w:t xml:space="preserve">2. ຢືນຢູ່ໃນການປະເຊີນຫນ້າກັບຄວາມຫຍຸ້ງຍາກ: ມີຄວາມກ້າຫານໃນຊ່ວງເວລາທີ່ຫຍຸ້ງຍາກ</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Psalm 27:1 - ພຣະ ຜູ້ ເປັນ ເຈົ້າ ເປັນ ຄວາມ ສະ ຫວ່າງ ແລະ ຄວາມ ລອດ ຂອງ ຂ້າ ພະ ເຈົ້າ; ຂ້ອຍຈະຢ້ານໃຜ? ພຣະ​ຜູ້​ເປັນ​ເຈົ້າ​ເປັນ​ທີ່​ໝັ້ນ​ຂອງ​ຊີ​ວິດ​ຂອງ​ຂ້າ​ພະ​ເຈົ້າ; ຂ້ອຍຈະຢ້ານໃຜ?</w:t>
      </w:r>
    </w:p>
    <w:p/>
    <w:p>
      <w:r xmlns:w="http://schemas.openxmlformats.org/wordprocessingml/2006/main">
        <w:t xml:space="preserve">ເນເຫມີຢາ 6:11 ແລະ​ຂ້າ​ພະ​ເຈົ້າ​ໄດ້​ເວົ້າ​ວ່າ, “ຄົນ​ເຊັ່ນ​ນີ້​ຄວນ​ຈະ​ໜີ​ໄປ​ບໍ? ແລະ ໃຜ​ຢູ່​ທີ່​ນັ້ນ, ໃນ​ແບບ​ທີ່​ເຮົາ​ເປັນ, ຈະ​ເຂົ້າ​ໄປ​ໃນ​ພຣະ​ວິ​ຫານ ເພື່ອ​ຊ່ວຍ​ຊີ​ວິດ​ຂອງ​ລາວ? ຂ້ອຍຈະບໍ່ເຂົ້າໄປໃນ.</w:t>
      </w:r>
    </w:p>
    <w:p/>
    <w:p>
      <w:r xmlns:w="http://schemas.openxmlformats.org/wordprocessingml/2006/main">
        <w:t xml:space="preserve">ເນເຫມີຢາປະຕິເສດທີ່ຈະໜີຈາກອັນຕະລາຍ ແລະແທນທີ່ຈະເລືອກເຂົ້າພຣະວິຫານຢ່າງກ້າຫານເພື່ອຊ່ວຍຊີວິດຂອງລາວ.</w:t>
      </w:r>
    </w:p>
    <w:p/>
    <w:p>
      <w:r xmlns:w="http://schemas.openxmlformats.org/wordprocessingml/2006/main">
        <w:t xml:space="preserve">1. ຢືນຢູ່ຢ່າງໝັ້ນທ່ຽງໃນການປະເຊີນໜ້າກັບຄວາມຫຍຸ້ງຍາກ</w:t>
      </w:r>
    </w:p>
    <w:p/>
    <w:p>
      <w:r xmlns:w="http://schemas.openxmlformats.org/wordprocessingml/2006/main">
        <w:t xml:space="preserve">2. ວິທີການຊອກຫາຄວາມເຂັ້ມແຂງໃນສະຖານະການທີ່ຫຍຸ້ງຍາກ</w:t>
      </w:r>
    </w:p>
    <w:p/>
    <w:p>
      <w:r xmlns:w="http://schemas.openxmlformats.org/wordprocessingml/2006/main">
        <w:t xml:space="preserve">1. Philippians 4:13 ຂ້າ​ພະ​ເຈົ້າ​ສາ​ມາດ​ເຮັດ​ທຸກ​ສິ່ງ​ທຸກ​ຢ່າງ​ໂດຍ​ທາງ​ພຣະ​ຄຣິດ​ຜູ້​ທີ່​ໃຫ້​ຄວາມ​ເຂັ້ມ​ແຂງ​ຂ້າ​ພະ​ເຈົ້າ​.</w:t>
      </w:r>
    </w:p>
    <w:p/>
    <w:p>
      <w:r xmlns:w="http://schemas.openxmlformats.org/wordprocessingml/2006/main">
        <w:t xml:space="preserve">2. ຢາໂກໂບ 1:2-4 ນັບ​ວ່າ​ມີ​ຄວາມ​ສຸກ​ທຸກ​ຢ່າງ​ເມື່ອ​ເຈົ້າ​ຕົກ​ຢູ່​ໃນ​ການ​ທົດ​ລອງ​ຕ່າງໆ ໂດຍ​ທີ່​ຮູ້​ວ່າ​ການ​ທົດ​ສອບ​ຄວາມ​ເຊື່ອ​ຂອງ​ເຈົ້າ​ເຮັດ​ໃຫ້​ເກີດ​ຄວາມ​ອົດ​ທົນ.</w:t>
      </w:r>
    </w:p>
    <w:p/>
    <w:p>
      <w:r xmlns:w="http://schemas.openxmlformats.org/wordprocessingml/2006/main">
        <w:t xml:space="preserve">Nehemiah 6:12 ແລະ, ເບິ່ງ​ແມ, ຂ້າ​ພະ​ເຈົ້າ​ໄດ້​ຮັບ​ຮູ້​ວ່າ​ພຣະ​ເຈົ້າ​ບໍ່​ໄດ້​ສົ່ງ​ເຂົາ; ແຕ່​ວ່າ​ລາວ​ໄດ້​ປະກາດ​ຄຳທຳນາຍ​ນີ້​ຕໍ່​ຂ້ອຍ ເພາະ​ໂທບີຢາ​ແລະ​ຊານບານ​ລັດ​ໄດ້​ຈ້າງ​ລາວ.</w:t>
      </w:r>
    </w:p>
    <w:p/>
    <w:p>
      <w:r xmlns:w="http://schemas.openxmlformats.org/wordprocessingml/2006/main">
        <w:t xml:space="preserve">ເນເຫມີ​ຮູ້​ວ່າ​ພະເຈົ້າ​ບໍ່​ໄດ້​ສົ່ງ​ຜູ້​ພະຍາກອນ​ມາ​ຫາ​ລາວ ແຕ່​ໂທບີຢາ​ແລະ​ຊານບານ​ລັດ​ໄດ້​ຈ້າງ​ລາວ​ໃຫ້​ອອກ​ຄຳ​ພະຍາກອນ​ຕໍ່​ລາວ.</w:t>
      </w:r>
    </w:p>
    <w:p/>
    <w:p>
      <w:r xmlns:w="http://schemas.openxmlformats.org/wordprocessingml/2006/main">
        <w:t xml:space="preserve">1. ອັນຕະລາຍຂອງສາດສະດາປອມ</w:t>
      </w:r>
    </w:p>
    <w:p/>
    <w:p>
      <w:r xmlns:w="http://schemas.openxmlformats.org/wordprocessingml/2006/main">
        <w:t xml:space="preserve">2. ພະລັງແຫ່ງການເຂົ້າໃຈ</w:t>
      </w:r>
    </w:p>
    <w:p/>
    <w:p>
      <w:r xmlns:w="http://schemas.openxmlformats.org/wordprocessingml/2006/main">
        <w:t xml:space="preserve">1. ເຢເຣມີຢາ 23:32 “ເບິ່ງ​ແມ, ເຮົາ​ຕໍ່​ຕ້ານ​ຜູ້​ທີ່​ທຳນາຍ​ຄວາມຝັນ​ປອມ,” ພຣະຜູ້ເປັນເຈົ້າກ່າວ​ວ່າ, “ແລະ​ນຳ​ພວກເຂົາ​ໄປ ແລະ​ນຳພາ​ປະຊາຊົນ​ຂອງ​ເຮົາ​ໃຫ້​ຫລົງ​ທາງ​ດ້ວຍ​ຄວາມ​ບໍ່​ຈິງ​ແລະ​ອວດ​ອວດ​ໂດຍ​ບໍ່​ຄິດ; ແຕ່​ເຮົາ​ບໍ່​ໄດ້​ສົ່ງ​ພວກເຂົາ​ໄປ ຫລື​ສັ່ງ​ພວກເຂົາ. ແລະ​ພວກ​ເຂົາ​ບໍ່​ໄດ້​ໃຫ້​ປະ​ຊາ​ຊົນ​ນີ້​ປະ​ໂຫຍດ​ພຽງ​ເລັກ​ນ້ອຍ​ທີ່​ສຸດ,” ພຣະ​ຜູ້​ເປັນ​ເຈົ້າ​ປະ​ກາດ.</w:t>
      </w:r>
    </w:p>
    <w:p/>
    <w:p>
      <w:r xmlns:w="http://schemas.openxmlformats.org/wordprocessingml/2006/main">
        <w:t xml:space="preserve">2. ເອເຟດ 5:15-17 —ເບິ່ງ​ໃຫ້​ດີ​ວ່າ​ເຈົ້າ​ຈະ​ເດີນ​ໄປ​ແນວ​ໃດ​ບໍ່​ແມ່ນ​ຄົນ​ໂງ່ ແຕ່​ເປັນ​ຄົນ​ສະຫລາດ​ທີ່​ໃຊ້​ເວລາ​ໃຫ້​ດີ​ທີ່​ສຸດ ເພາະ​ມື້​ນັ້ນ​ຊົ່ວ​ຮ້າຍ. ສະນັ້ນ ຢ່າ​ໂງ່​ເລີຍ, ແຕ່​ຈົ່ງ​ເຂົ້າ​ໃຈ​ວ່າ ພຣະ​ປະສົງ​ຂອງ​ພຣະ​ຜູ້​ເປັນ​ເຈົ້າ​ເປັນ​ແນວ​ໃດ.</w:t>
      </w:r>
    </w:p>
    <w:p/>
    <w:p>
      <w:r xmlns:w="http://schemas.openxmlformats.org/wordprocessingml/2006/main">
        <w:t xml:space="preserve">ເນເຫມີຢາ 6:13 ສະນັ້ນ ລາວ​ຈຶ່ງ​ຖືກ​ຈ້າງ​ໃຫ້​ຂ້ອຍ​ຢ້ານ ແລະ​ເຮັດ​ບາບ ແລະ​ເພື່ອ​ວ່າ​ພວກເຂົາ​ຈະ​ໄດ້​ຮັບ​ການ​ລາຍງານ​ອັນ​ຊົ່ວຊ້າ ເພື່ອ​ວ່າ​ພວກເຂົາ​ຈະ​ຕຳໜິ​ຂ້ອຍ.</w:t>
      </w:r>
    </w:p>
    <w:p/>
    <w:p>
      <w:r xmlns:w="http://schemas.openxmlformats.org/wordprocessingml/2006/main">
        <w:t xml:space="preserve">ເນເຫມີຢາ​ໄດ້​ຖືກ​ສັດຕູ​ຂອງ​ລາວ​ເຕືອນ​ໃຫ້​ຢ້ານ​ແລະ​ເຮັດ​ບາບ ເພື່ອ​ວ່າ​ພວກ​ເຂົາ​ຈະ​ມີ​ບາງ​ສິ່ງ​ທີ່​ຈະ​ຕຳໜິ​ລາວ.</w:t>
      </w:r>
    </w:p>
    <w:p/>
    <w:p>
      <w:r xmlns:w="http://schemas.openxmlformats.org/wordprocessingml/2006/main">
        <w:t xml:space="preserve">1. ເຮົາ​ຕ້ອງ​ບໍ່​ຍອມ​ແພ້ ແລະ​ຖືກ​ລໍ້​ລວງ​ໃຫ້​ເຮັດ​ບາບ.</w:t>
      </w:r>
    </w:p>
    <w:p/>
    <w:p>
      <w:r xmlns:w="http://schemas.openxmlformats.org/wordprocessingml/2006/main">
        <w:t xml:space="preserve">2. ເຮົາ​ຄວນ​ຍຶດ​ໝັ້ນ​ຕໍ່​ໜ້າ​ກັບ​ການ​ລາຍ​ງານ​ອັນ​ຊົ່ວ​ຮ້າຍ ແລະ​ຄຳ​ຕຳ​ນິ.</w:t>
      </w:r>
    </w:p>
    <w:p/>
    <w:p>
      <w:r xmlns:w="http://schemas.openxmlformats.org/wordprocessingml/2006/main">
        <w:t xml:space="preserve">1. ມັດທາຍ 10:28 - ແລະຢ່າຢ້ານຜູ້ທີ່ຂ້າຮ່າງກາຍແຕ່ບໍ່ສາມາດຂ້າຈິດວິນຍານໄດ້. ແທນທີ່ຈະຢ້ານພຣະອົງຜູ້ທີ່ສາມາດທໍາລາຍທັງຈິດວິນຍານແລະຮ່າງກາຍໃນ hell.</w:t>
      </w:r>
    </w:p>
    <w:p/>
    <w:p>
      <w:r xmlns:w="http://schemas.openxmlformats.org/wordprocessingml/2006/main">
        <w:t xml:space="preserve">2. 1 ເປໂຕ 3:14 - ແຕ່​ເຖິງ​ແມ່ນ​ວ່າ​ເຈົ້າ​ຈະ​ທົນ​ທຸກ​ເພື່ອ​ຄວາມ​ຊອບທຳ, ແຕ່​ເຈົ້າ​ກໍ​ຈະ​ໄດ້​ຮັບ​ພອນ. ຢ່າ​ຢ້ານ​ພວກ​ເຂົາ, ແລະ​ບໍ່​ຕ້ອງ​ກັງວົນ.</w:t>
      </w:r>
    </w:p>
    <w:p/>
    <w:p>
      <w:r xmlns:w="http://schemas.openxmlformats.org/wordprocessingml/2006/main">
        <w:t xml:space="preserve">ເນເຫມີຢາ 6:14 ຂ້າແດ່​ພຣະເຈົ້າ ຂໍ​ຊົງ​ໂຜດ​ຄິດ​ເຖິງ​ໂຕບີຢາ ແລະ​ຊານບານ​ລັດ​ຕາມ​ການ​ກະທຳ​ຂອງ​ພວກເຂົາ ແລະ​ຕໍ່​ຜູ້ທຳນວາຍ​ໂນອາດີຢາ ແລະ​ບັນດາ​ຜູ້ທຳນວາຍ​ຄົນ​ອື່ນໆ ທີ່​ເຮັດ​ໃຫ້​ຂ້ານ້ອຍ​ຢ້ານກົວ​ຫລາຍ.</w:t>
      </w:r>
    </w:p>
    <w:p/>
    <w:p>
      <w:r xmlns:w="http://schemas.openxmlformats.org/wordprocessingml/2006/main">
        <w:t xml:space="preserve">ເນເຫມີຢາກໍາລັງຂໍໃຫ້ພຣະເຈົ້າຈື່ຈໍາວຽກງານຂອງໂທບີຢາ, Sanballat, ໂນອາດີຢາ, ແລະສາດສະດາອື່ນໆທີ່ພະຍາຍາມຂົ່ມຂູ່ລາວ.</w:t>
      </w:r>
    </w:p>
    <w:p/>
    <w:p>
      <w:r xmlns:w="http://schemas.openxmlformats.org/wordprocessingml/2006/main">
        <w:t xml:space="preserve">1. ພະລັງຂອງຄວາມຢ້ານກົວ: ຢ່າຖືກຂົ່ມຂູ່ໂດຍຝ່າຍຄ້ານ</w:t>
      </w:r>
    </w:p>
    <w:p/>
    <w:p>
      <w:r xmlns:w="http://schemas.openxmlformats.org/wordprocessingml/2006/main">
        <w:t xml:space="preserve">2. ເອົາ​ຊະ​ນະ​ຄວາມ​ຢ້ານ​ກົວ: ອີງ​ໃສ່​ຄວາມ​ເຂັ້ມ​ແຂງ​ຂອງ​ພຣະ​ເຈົ້າ​ໃນ​ການ​ປະ​ເຊີນ​ກັບ​ຄວາມ​ທຸກ​ຍາກ​ລໍາ​ບາກ</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ຕີໂມເຕ 1:7 - "ສໍາລັບພຣະເຈົ້າບໍ່ໄດ້ໃຫ້ພວກເຮົາມີຈິດໃຈຂອງຄວາມຢ້ານກົວ, ແຕ່ມີອໍານາດແລະຄວາມຮັກແລະຈິດໃຈທີ່ດີ."</w:t>
      </w:r>
    </w:p>
    <w:p/>
    <w:p>
      <w:r xmlns:w="http://schemas.openxmlformats.org/wordprocessingml/2006/main">
        <w:t xml:space="preserve">ເນເຫມີຢາ 6:15 ສະນັ້ນ ກໍາແພງຫີນ​ຈຶ່ງ​ສຳເລັດ​ໃນ​ວັນ​ທີ​ຊາວ​ຫ້າ​ຂອງ​ເດືອນ​ເອລູນ ໃນ​ເວລາ​ຫ້າສິບ​ສອງ​ມື້.</w:t>
      </w:r>
    </w:p>
    <w:p/>
    <w:p>
      <w:r xmlns:w="http://schemas.openxmlformats.org/wordprocessingml/2006/main">
        <w:t xml:space="preserve">ເນເຫມີຢາ​ແລະ​ປະຊາຊົນ​ໃນ​ນະຄອນ​ເຢຣູຊາເລັມ​ໄດ້​ເຮັດ​ວຽກ​ຮ່ວມ​ກັນ​ເພື່ອ​ສ້າງ​ກຳແພງ​ເມືອງ​ໃຫ້​ສຳເລັດ​ພາຍ​ໃນ 52 ມື້.</w:t>
      </w:r>
    </w:p>
    <w:p/>
    <w:p>
      <w:r xmlns:w="http://schemas.openxmlformats.org/wordprocessingml/2006/main">
        <w:t xml:space="preserve">1. ພະລັງ​ແຫ່ງ​ຄວາມ​ສາມັກຄີ—ເນເຫມີ 6:15</w:t>
      </w:r>
    </w:p>
    <w:p/>
    <w:p>
      <w:r xmlns:w="http://schemas.openxmlformats.org/wordprocessingml/2006/main">
        <w:t xml:space="preserve">2. ຄວາມ​ເຂັ້ມແຂງ​ຂອງ​ການ​ເຮັດ​ວຽກ​ຮ່ວມ​ກັນ—ເນເຫມີ 6:15</w:t>
      </w:r>
    </w:p>
    <w:p/>
    <w:p>
      <w:r xmlns:w="http://schemas.openxmlformats.org/wordprocessingml/2006/main">
        <w:t xml:space="preserve">1. ຜູ້ເທສະໜາປ່າວປະກາດ 4:9-12 —ສອງ​ຄົນ​ດີ​ກວ່າ​ຄົນ​ໜຶ່ງ ເພາະ​ເຂົາ​ເຈົ້າ​ໄດ້​ຜົນ​ຕອບ​ແທນ​ທີ່​ດີ​ໃນ​ການ​ອອກ​ແຮງ​ງານ.</w:t>
      </w:r>
    </w:p>
    <w:p/>
    <w:p>
      <w:r xmlns:w="http://schemas.openxmlformats.org/wordprocessingml/2006/main">
        <w:t xml:space="preserve">2. ໂກໂລດ 3:12-17 - ໃນ​ເວລາ​ນັ້ນ, ຕາມ​ທີ່​ພະເຈົ້າ​ເລືອກ​ໄວ້, ບໍລິສຸດ​ແລະ​ເປັນ​ທີ່​ຮັກ, ໃຈ​ທີ່​ມີ​ຄວາມ​ເມດຕາ, ຄວາມ​ເມດຕາ, ຄວາມ​ຖ່ອມຕົວ, ຄວາມ​ອ່ອນ​ໂຍນ, ແລະ ຄວາມ​ອົດທົນ.</w:t>
      </w:r>
    </w:p>
    <w:p/>
    <w:p>
      <w:r xmlns:w="http://schemas.openxmlformats.org/wordprocessingml/2006/main">
        <w:t xml:space="preserve">ເນເຫມີຢາ 6:16 ແລະ​ເຫດການ​ໄດ້​ບັງ​ເກີດ​ຂຶ້ນຄື ເມື່ອ​ສັດຕູ​ທັງ​ປວງ​ຂອງ​ພວກ​ເຮົາ​ໄດ້​ຍິນ​ເລື່ອງ​ນີ້ ແລະ​ຄົນ​ຕ່າງ​ຊາດ​ທັງ​ປວງ​ທີ່​ຢູ່​ອ້ອມ​ຮອບ​ພວກ​ເຮົາ​ໄດ້​ເຫັນ​ສິ່ງ​ເຫລົ່າ​ນີ້ ພວກ​ເຂົາ​ກໍ​ຕົກ​ຢູ່​ໃນ​ສາຍ​ຕາ​ຂອງ​ພວກ​ເຂົາ​ເອງ​ຫລາຍ ເພາະ​ພວກ​ເຂົາ​ຮັບ​ຮູ້​ວ່າ​ວຽກ​ງານ​ນີ້​ເປັນ​ຂອງ​ພວກ​ເຮົາ. ພຣະເຈົ້າ.</w:t>
      </w:r>
    </w:p>
    <w:p/>
    <w:p>
      <w:r xmlns:w="http://schemas.openxmlformats.org/wordprocessingml/2006/main">
        <w:t xml:space="preserve">ວຽກອັດສະຈັນຂອງພະເຈົ້າສາມາດເຮັດໃຫ້ສັດຕູຂອງເຮົາມີຄວາມອັບອາຍໄດ້.</w:t>
      </w:r>
    </w:p>
    <w:p/>
    <w:p>
      <w:r xmlns:w="http://schemas.openxmlformats.org/wordprocessingml/2006/main">
        <w:t xml:space="preserve">1. ພະລັງແຫ່ງການອັດສະຈັນຂອງພຣະເຈົ້າ</w:t>
      </w:r>
    </w:p>
    <w:p/>
    <w:p>
      <w:r xmlns:w="http://schemas.openxmlformats.org/wordprocessingml/2006/main">
        <w:t xml:space="preserve">2. ມະນຸດທຸກຄົນຈະເຫັນວຽກງານຂອງພຣະເຈົ້າ</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ກິດຈະການ 2:22 ພວກເຈົ້າ​ຊາວ​ອິດສະຣາເອນ​ເອີຍ, ຈົ່ງ​ຟັງ​ຖ້ອຍຄຳ​ເຫຼົ່ານີ້; ພຣະ​ເຢ​ຊູ​ແຫ່ງ​ນາ​ຊາ​ເຣັດ, ຜູ້​ຊາຍ​ຄົນ​ໜຶ່ງ​ທີ່​ໄດ້​ຮັບ​ພຣະ​ເຈົ້າ​ໃນ​ບັນ​ດາ​ພວກ​ທ່ານ​ໂດຍ​ການ​ອັດ​ສະ​ຈັນ ແລະ​ການ​ອັດ​ສະ​ຈັນ ແລະ​ເຄື່ອງ​ໝາຍ, ຊຶ່ງ​ພຣະ​ເຈົ້າ​ໄດ້​ກະ​ທຳ​ໂດຍ​ພຣະ​ອົງ​ໃນ​ບັນ​ດາ​ພວກ​ທ່ານ, ດັ່ງ​ທີ່​ພວກ​ທ່ານ​ເອງ​ກໍ​ຮູ້.</w:t>
      </w:r>
    </w:p>
    <w:p/>
    <w:p>
      <w:r xmlns:w="http://schemas.openxmlformats.org/wordprocessingml/2006/main">
        <w:t xml:space="preserve">ເນເຫມີຢາ 6:17 ໃນ​ສະໄໝ​ນັ້ນ ພວກ​ເຈົ້ານາຍ​ຂອງ​ຢູດາ​ໄດ້​ສົ່ງ​ຈົດໝາຍ​ມາ​ຫາ​ໂຕບີຢາ ແລະ​ຈົດໝາຍ​ຂອງ​ໂທບີຢາ​ກໍ​ມາ​ເຖິງ​ພວກເຂົາ.</w:t>
      </w:r>
    </w:p>
    <w:p/>
    <w:p>
      <w:r xmlns:w="http://schemas.openxmlformats.org/wordprocessingml/2006/main">
        <w:t xml:space="preserve">ເນເຫມີຢາ​ໄດ້​ຖືກ​ເຕືອນ​ເຖິງ​ການ​ຫຼອກ​ລວງ​ແລະ​ຈົດ​ໝາຍ​ບໍ່​ຈິງ​ຈາກ​ພວກ​ເຈົ້າ​ນາຍ​ຂອງ​ຢູດາ​ທີ່​ສົ່ງ​ໄປ​ຫາ​ໂທບີຢາ.</w:t>
      </w:r>
    </w:p>
    <w:p/>
    <w:p>
      <w:r xmlns:w="http://schemas.openxmlformats.org/wordprocessingml/2006/main">
        <w:t xml:space="preserve">1. ເຮົາ​ຕ້ອງ​ມີ​ສະຕິ​ລະວັງ​ຕົວ​ໃນ​ການ​ຫຼອກ​ລວງ​ແລະ​ການ​ຕົວະ​ຂອງ​ຜູ້​ອື່ນ.</w:t>
      </w:r>
    </w:p>
    <w:p/>
    <w:p>
      <w:r xmlns:w="http://schemas.openxmlformats.org/wordprocessingml/2006/main">
        <w:t xml:space="preserve">2. ຢ່າ​ເຊື່ອ​ໃນ​ຖ້ອຍ​ຄຳ​ຂອງ​ຜູ້​ທີ່​ຕັ້ງ​ໃຈ​ຫຼອກ​ລວງ​ເຮົາ.</w:t>
      </w:r>
    </w:p>
    <w:p/>
    <w:p>
      <w:r xmlns:w="http://schemas.openxmlformats.org/wordprocessingml/2006/main">
        <w:t xml:space="preserve">1. ສຸພາສິດ 14:15 - ຄົນ​ງ່າຍ​ເຊື່ອ​ທຸກ​ສິ່ງ, ແຕ່​ຄົນ​ສຸຂຸມ​ຄິດ​ເຖິງ​ຂັ້ນ​ຕອນ​ຂອງ​ຕົນ.</w:t>
      </w:r>
    </w:p>
    <w:p/>
    <w:p>
      <w:r xmlns:w="http://schemas.openxmlformats.org/wordprocessingml/2006/main">
        <w:t xml:space="preserve">2 ເອເຟດ 4:14 ເພື່ອ​ວ່າ​ພວກ​ເຮົາ​ຈະ​ບໍ່​ເປັນ​ເດັກນ້ອຍ​ອີກ​ຕໍ່​ໄປ, ຖືກ​ຄື້ນ​ທະ​ເລ​ໄປ​ມາ​ແລະ​ເດີນ​ໄປ​ມາ​ດ້ວຍ​ລົມ​ແຫ່ງ​ຄຳ​ສອນ, ໂດຍ​ການ​ຫຼອກ​ລວງ​ຂອງ​ມະ​ນຸດ, ໂດຍ​ກົນ​ໄກ​ຫຼອກ​ລວງ.</w:t>
      </w:r>
    </w:p>
    <w:p/>
    <w:p>
      <w:r xmlns:w="http://schemas.openxmlformats.org/wordprocessingml/2006/main">
        <w:t xml:space="preserve">ເນເຫມີຢາ 6:18 ເພາະ​ມີ​ຫລາຍ​ຄົນ​ໃນ​ຢູດາ​ໄດ້​ສາບານ​ຕໍ່​ເພິ່ນ, ເພາະ​ເພິ່ນ​ເປັນ​ລູກ​ຊາຍ​ຂອງ​ເຊການີຢາ​ລູກຊາຍ​ຂອງ​ອາຣາ. ແລະໂຢຮານານລູກຊາຍຂອງລາວໄດ້ເອົາລູກສາວຂອງເມຊູລາມລູກຊາຍຂອງເບເຣກີຢາ.</w:t>
      </w:r>
    </w:p>
    <w:p/>
    <w:p>
      <w:r xmlns:w="http://schemas.openxmlformats.org/wordprocessingml/2006/main">
        <w:t xml:space="preserve">ເນເຫມີຢາ​ເປັນ​ທີ່​ຮັກ​ໃນ​ຢູດາ ເພາະ​ລາວ​ເປັນ​ລູກ​ເຂີຍ​ຂອງ​ເຊການີຢາ ແລະ​ໂຢຮານານ​ລູກຊາຍ​ຂອງ​ລາວ​ໄດ້​ແຕ່ງງານ​ກັບ​ລູກ​ສາວ​ຂອງ​ເມຊຸນລຳ.</w:t>
      </w:r>
    </w:p>
    <w:p/>
    <w:p>
      <w:r xmlns:w="http://schemas.openxmlformats.org/wordprocessingml/2006/main">
        <w:t xml:space="preserve">1. ພຣະເຈົ້າສາມາດໃຊ້ຄວາມສໍາພັນຂອງພວກເຮົາເພື່ອນໍາພວກເຮົາໃກ້ຊິດກັບພຣະອົງ.</w:t>
      </w:r>
    </w:p>
    <w:p/>
    <w:p>
      <w:r xmlns:w="http://schemas.openxmlformats.org/wordprocessingml/2006/main">
        <w:t xml:space="preserve">2. ການແຕ່ງງານສາມາດຖືກນໍາໃຊ້ເພື່ອສ້າງຄວາມສໍາພັນທີ່ນໍາຄົນມາຮ່ວມກັນ.</w:t>
      </w:r>
    </w:p>
    <w:p/>
    <w:p>
      <w:r xmlns:w="http://schemas.openxmlformats.org/wordprocessingml/2006/main">
        <w:t xml:space="preserve">1. ສຸພາສິດ 18:24 - ຄົນ​ທີ່​ມີ​ໝູ່​ຮ່ວມ​ຫຼາຍ​ຄົນ​ອາດ​ຈະ​ທຳລາຍ​ໄດ້ ແຕ່​ມີ​ໝູ່​ສະໜິດ​ກັນ​ຫຼາຍ​ກວ່າ​ພີ່​ນ້ອງ.</w:t>
      </w:r>
    </w:p>
    <w:p/>
    <w:p>
      <w:r xmlns:w="http://schemas.openxmlformats.org/wordprocessingml/2006/main">
        <w:t xml:space="preserve">2. ຜູ້ເທສະໜາປ່າວປະກາດ 4:9-12 —ສອງ​ຄົນ​ດີ​ກວ່າ​ຄົນ​ໜຶ່ງ ເພາະ​ມີ​ຜົນ​ຕອບ​ແທນ​ທີ່​ດີ​ໃນ​ການ​ອອກ​ແຮງ​ງານ: ຖ້າ​ເຂົາ​ທັງ​ສອງ​ລົ້ມ​ລົງ ຜູ້​ໜຶ່ງ​ຊ່ວຍ​ອີກ​ຄົນ​ໜຶ່ງ​ຂຶ້ນ​ມາ. ແຕ່​ຈົ່ງ​ສົງສານ​ຜູ້​ທີ່​ລົ້ມ​ລົງ​ແລະ​ບໍ່​ມີ​ໃຜ​ຊ່ວຍ​ເຂົາ​ໄດ້. ນອກຈາກນັ້ນ, ຖ້າສອງຄົນນອນຮ່ວມກັນ, ພວກເຂົາຈະອົບອຸ່ນ. ແຕ່ວິທີທີ່ຈະຮັກສາຄວາມອົບອຸ່ນຢູ່ຄົນດຽວ? ເຖິງ​ແມ່ນ​ວ່າ​ຜູ້​ຫນຶ່ງ​ອາດ​ຈະ​ໄດ້​ຮັບ​ການ overpowered, ສອງ​ສາ​ມາດ​ປ້ອງ​ກັນ​ຕົນ​ເອງ. ສາຍເຊືອກສາມສາຍບໍ່ແຕກໄວ.</w:t>
      </w:r>
    </w:p>
    <w:p/>
    <w:p>
      <w:r xmlns:w="http://schemas.openxmlformats.org/wordprocessingml/2006/main">
        <w:t xml:space="preserve">ເນເຫມີຢາ 6:19 ພວກເຂົາ​ໄດ້​ລາຍງານ​ຄວາມ​ດີ​ຂອງ​ພຣະອົງ​ຕໍ່​ໜ້າ​ຂ້ານ້ອຍ ແລະ​ກ່າວ​ຖ້ອຍຄຳ​ຂອງ​ຂ້ານ້ອຍ​ຕໍ່​ພຣະອົງ. ແລະ ໂທບີຢາ​ໄດ້​ສົ່ງ​ຈົດໝາຍ​ມາ​ໃຫ້​ຂ້ອຍ​ຢ້ານ.</w:t>
      </w:r>
    </w:p>
    <w:p/>
    <w:p>
      <w:r xmlns:w="http://schemas.openxmlformats.org/wordprocessingml/2006/main">
        <w:t xml:space="preserve">ໂຕບີຢາພະຍາຍາມຂົ່ມຂູ່ເນເຫມີໂດຍການສົ່ງຈົດໝາຍຂົ່ມຂູ່ລາວ, ແຕ່ປະຊາຊົນລາຍງານຄວາມດີຂອງເນເຫມີຢາຕໍ່ລາວ, ແລະໃຫ້ກຳລັງໃຈລາວດ້ວຍຖ້ອຍຄຳຂອງພຣະເຈົ້າ.</w:t>
      </w:r>
    </w:p>
    <w:p/>
    <w:p>
      <w:r xmlns:w="http://schemas.openxmlformats.org/wordprocessingml/2006/main">
        <w:t xml:space="preserve">1. ພຣະເຈົ້າຢູ່ຄຽງຂ້າງພວກເຮົາສະເໝີ ແລະຈະປົກປ້ອງພວກເຮົາຈາກຜູ້ທີ່ພະຍາຍາມເຮັດອັນຕະລາຍຕໍ່ພວກເຮົາ.</w:t>
      </w:r>
    </w:p>
    <w:p/>
    <w:p>
      <w:r xmlns:w="http://schemas.openxmlformats.org/wordprocessingml/2006/main">
        <w:t xml:space="preserve">2. ເຮົາຄວນກຽມພ້ອມສະເໝີທີ່ຈະລາຍງານຄວາມດີຂອງຄົນອື່ນ ແລະໃຫ້ກຳລັງໃຈເຂົາເຈົ້າດ້ວຍຖ້ອຍຄຳຂອງພຣະເຈົ້າ.</w:t>
      </w:r>
    </w:p>
    <w:p/>
    <w:p>
      <w:r xmlns:w="http://schemas.openxmlformats.org/wordprocessingml/2006/main">
        <w:t xml:space="preserve">1. Psalm 91:11 - "ສໍາລັບພຣະອົງຈະສັ່ງເທວະດາຂອງພຣະອົງກ່ຽວກັບທ່ານເພື່ອປົກປ້ອງທ່ານໃນທຸກວິທີການຂອງທ່ານ."</w:t>
      </w:r>
    </w:p>
    <w:p/>
    <w:p>
      <w:r xmlns:w="http://schemas.openxmlformats.org/wordprocessingml/2006/main">
        <w:t xml:space="preserve">2. Romans 8: 31 - "ຖ້າພຣະເຈົ້າເປັນສໍາລັບພວກເຮົາ, ໃຜສາມາດຕ້ານພວກເຮົາ?"</w:t>
      </w:r>
    </w:p>
    <w:p/>
    <w:p>
      <w:r xmlns:w="http://schemas.openxmlformats.org/wordprocessingml/2006/main">
        <w:t xml:space="preserve">ເນເຫມີຢາບົດທີ 7 ເນັ້ນໃສ່ຄວາມສໍາຄັນຂອງການຮັບປະກັນແລະການຈັດຕັ້ງປະຊາກອນຂອງເຢຣູຊາເລັມຫຼັງຈາກສ້າງກໍາແພງຫີນສໍາເລັດ. ບົດ​ນີ້​ເນັ້ນ​ເຖິງ​ຄວາມ​ພະຍາຍາມ​ຂອງ​ເນເຫມີ​ໃນ​ການ​ສ້າງ​ຄວາມ​ເປັນ​ລະບຽບ​ຮຽບຮ້ອຍ, ປົກ​ປັກ​ຮັກສາ​ເມືອງ, ແລະ​ຕິດຕາມ​ເຊື້ອສາຍ​ຂອງ​ຊາວ​ເມືອງ.</w:t>
      </w:r>
    </w:p>
    <w:p/>
    <w:p>
      <w:r xmlns:w="http://schemas.openxmlformats.org/wordprocessingml/2006/main">
        <w:t xml:space="preserve">ວັກ​ທີ 1: ບົດ​ເລີ່ມ​ຕົ້ນ​ທີ່​ເນເຫມີ​ໄດ້​ແຕ່ງ​ຕັ້ງ​ຮານານີ​ແລະ​ຮານານີຢາ​ໃຫ້​ເປັນ​ຜູ້​ບັນຊາ​ການ​ເພື່ອ​ເບິ່ງ​ແຍງ​ຄວາມ​ປອດ​ໄພ​ໃນ​ເມືອງ​ເຢຣຶຊາເລມ. ພະອົງ​ເນັ້ນ​ເຖິງ​ຄວາມ​ຈຳເປັນ​ທີ່​ຈະ​ເຝົ້າ​ປະຕູ​ເມືອງ ແລະ​ເຮັດ​ໃຫ້​ປະຕູ​ເມືອງ​ຖືກ​ເປີດ​ໃນ​ເວລາ​ສະເພາະ​ເທົ່າ​ນັ້ນ (ເນເຫມີຢາ 7:1-3).</w:t>
      </w:r>
    </w:p>
    <w:p/>
    <w:p>
      <w:r xmlns:w="http://schemas.openxmlformats.org/wordprocessingml/2006/main">
        <w:t xml:space="preserve">ວັກທີ 2: ການເລົ່າເລື່ອງປ່ຽນໄປສູ່ການຕັດສິນໃຈຂອງເນເຫມີຢາທີ່ຈະເກັບເອົາທະບຽນຂອງຜູ້ຖືກເນລະເທດກັບຄືນ. ພະອົງ​ມອບ​ໝາຍ​ໜ້າ​ທີ່​ນີ້​ໃຫ້​ແກ່​ຄົນ​ທີ່​ໄວ້​ວາງ​ໃຈ​ໄດ້​ຊື່​ອິດໂດ ເຊິ່ງ​ບັນທຶກ​ຂໍ້​ມູນ​ກ່ຽວ​ກັບ​ເຊື້ອ​ສາຍ​ຂອງ​ແຕ່​ລະ​ຄອບຄົວ​ຢ່າງ​ຮອບຄອບ (ເນເຫມີ 7:4-5).</w:t>
      </w:r>
    </w:p>
    <w:p/>
    <w:p>
      <w:r xmlns:w="http://schemas.openxmlformats.org/wordprocessingml/2006/main">
        <w:t xml:space="preserve">ວັກທີ 3: ບັນຊີພັນລະນາເຖິງວິທີທີ່ເນເຫມີຢາຊອກຫາລາຍຊື່ຂອງຜູ້ທີ່ໄດ້ກັບຄືນຈາກບາບີໂລນກັບເຊຣູບາເບນເມື່ອປີກ່ອນ. ບັນ​ຊີ​ລາຍ​ຊື່​ນີ້​ເປັນ​ຈຸດ​ອ້າງ​ອີງ​ສໍາ​ລັບ​ການ​ສ້າງ​ຕັ້ງ​ປະ​ຊາ​ກອນ​ຂອງ​ເຢ​ຣູ​ຊາ​ເລັມ (Nehemiah 7:6-73).</w:t>
      </w:r>
    </w:p>
    <w:p/>
    <w:p>
      <w:r xmlns:w="http://schemas.openxmlformats.org/wordprocessingml/2006/main">
        <w:t xml:space="preserve">ວັກທີ 4: ຄໍາບັນຍາຍສະຫຼຸບໂດຍເນັ້ນໃສ່ຄໍາຫມັ້ນສັນຍາຂອງເນເຫມີຢາທີ່ຈະສ້າງເມືອງເຢຣຶຊາເລມຄືນໃຫມ່. ພະອົງ​ຊຸກຍູ້​ປະຊາຊົນ​ຈາກ​ບັນດາ​ເມືອງ​ແລະ​ບ້ານ​ຕ່າງໆ​ໃຫ້​ຕັ້ງ​ຖິ່ນ​ຖານ​ຢູ່​ໃນ​ເມືອງ, ຮັບປະກັນ​ການ​ເຕີບ​ໂຕ​ແລະ​ການ​ພັດທະນາ (ເນເຫມີຢາ 7:73b-73c).</w:t>
      </w:r>
    </w:p>
    <w:p/>
    <w:p>
      <w:r xmlns:w="http://schemas.openxmlformats.org/wordprocessingml/2006/main">
        <w:t xml:space="preserve">ໂດຍ​ສະ​ຫຼຸບ, ບົດ​ທີ 7 ຂອງ​ເນ​ເຫມີ​ໄດ້​ພັນ​ລະ​ນາ​ເຖິງ​ອົງ​ການ​ຈັດ​ຕັ້ງ, ແລະ​ການ​ປົກ​ປັກ​ຮັກ​ສາ​ປະ​ສົບ​ການ​ຫຼັງ​ຈາກ​ການ​ກໍ່​ສ້າງ​ຄືນ​ໃຫມ່​ຂອງ​ກໍາ​ແພງ​ເມືອງ​ເຢ​ຣູ​ຊາ​ເລັມ. ເນັ້ນໃສ່ຄວາມປອດໄພສະແດງອອກໂດຍຜ່ານການນັດພົບ, ແລະເອກະສານບັນລຸໄດ້ໂດຍຜ່ານການລົງທະບຽນ. ການກ່າວເຖິງບັນທຶກປະຫວັດສາດທີ່ໄດ້ຮັບສໍາລັບການອ້າງອິງ, ແລະການເຊື້ອເຊີນທີ່ຂະຫຍາຍອອກສໍາລັບ repopulation ເປັນ embodiment ເປັນຕົວແທນຂອງສະຖຽນລະພາບການຢືນຢັນກ່ຽວກັບການຟື້ນຟູໄປສູ່ການ reconstruction ສະແດງໃຫ້ເຫັນຄໍາຫມັ້ນສັນຍາທີ່ຈະໃຫ້ກຽດແກ່ຄວາມສໍາພັນຂອງພັນທະສັນຍາລະຫວ່າງຜູ້ສ້າງ - ພຣະເຈົ້າແລະປະຊາຊົນທີ່ຖືກເລືອກ - Israel.</w:t>
      </w:r>
    </w:p>
    <w:p/>
    <w:p>
      <w:r xmlns:w="http://schemas.openxmlformats.org/wordprocessingml/2006/main">
        <w:t xml:space="preserve">ເນເຫມີຢາ 7:1 ບັດ​ນີ້​ເຫດການ​ໄດ້​ບັງ​ເກີດ​ຂຶ້ນ​ຄື ເມື່ອ​ກຳແພງ​ໄດ້​ສ້າງ​ຂຶ້ນ, ແລະ​ເຮົາ​ໄດ້​ຕັ້ງ​ປະຕູ, ແລະ​ໄດ້​ແຕ່ງຕັ້ງ​ຄົນ​ຂັບ​ເຮືອ, ນັກ​ຮ້ອງ ແລະ​ຊາວ​ເລວີ.</w:t>
      </w:r>
    </w:p>
    <w:p/>
    <w:p>
      <w:r xmlns:w="http://schemas.openxmlformats.org/wordprocessingml/2006/main">
        <w:t xml:space="preserve">ເນເຫມີຢາ ແລະ ຜູ້ ຄົນ ຂອງ ພຣະ ເຈົ້າ ໄດ້ ສໍາ ເລັດ ວຽກ ງານ ຂອງ ເຂົາ ເຈົ້າ ໃນ ການ ກໍ່ ສ້າງ ກໍາ ແພງ ຂອງ ເຢ ຣູ ຊາ ເລັມ.</w:t>
      </w:r>
    </w:p>
    <w:p/>
    <w:p>
      <w:r xmlns:w="http://schemas.openxmlformats.org/wordprocessingml/2006/main">
        <w:t xml:space="preserve">1: ປະຊາຊົນ​ຂອງ​ພະເຈົ້າ​ສາມາດ​ເຮັດ​ສິ່ງ​ທີ່​ຍິ່ງໃຫຍ່​ໄດ້​ເມື່ອ​ເຮັດ​ວຽກ​ຮ່ວມ​ກັນ​ເປັນ​ນໍ້າ​ໜຶ່ງ​ໃຈ​ດຽວ.</w:t>
      </w:r>
    </w:p>
    <w:p/>
    <w:p>
      <w:r xmlns:w="http://schemas.openxmlformats.org/wordprocessingml/2006/main">
        <w:t xml:space="preserve">2: ພຣະ​ເຈົ້າ​ຮຽກ​ຮ້ອງ​ໃຫ້​ເຮົາ​ນໍາ​ໃຊ້​ຂອງ​ປະ​ທານ​ແລະ​ພອນ​ສະ​ຫວັນ​ຂອງ​ພວກ​ເຮົາ​ເພື່ອ​ຮັບ​ໃຊ້​ຈຸດ​ປະ​ສົງ​ຂອງ​ພຣະ​ອົງ.</w:t>
      </w:r>
    </w:p>
    <w:p/>
    <w:p>
      <w:r xmlns:w="http://schemas.openxmlformats.org/wordprocessingml/2006/main">
        <w:t xml:space="preserve">1: ເອເຟດ 4:3-6 ຈົ່ງ​ພະຍາຍາມ​ທຸກ​ຢ່າງ​ເພື່ອ​ຮັກສາ​ຄວາມ​ສາມັກຄີ​ຂອງ​ພຣະ​ວິນ​ຍານ​ໂດຍ​ຜ່ານ​ສາຍ​ສຳພັນ​ແຫ່ງ​ສັນຕິສຸກ. ມີ​ຮ່າງ​ກາຍ​ອັນ​ໜຶ່ງ ແລະ​ພຣະ​ວິນ​ຍານ​ອັນ​ໜຶ່ງ, ດັ່ງ​ທີ່​ເຈົ້າ​ໄດ້​ຖືກ​ເອີ້ນ​ໃຫ້​ມີ​ຄວາມ​ຫວັງ​ອັນ​ໜຶ່ງ ເມື່ອ​ເຈົ້າ​ຖືກ​ເອີ້ນ; ຫນຶ່ງ ໃນ ພຣະ ຜູ້ ເປັນ ເຈົ້າ, ຫນຶ່ງ ໃນ ສັດ ທາ, ຫນຶ່ງ ບັບ ຕິ ສະ ມາ; ພຣະ​ເຈົ້າ​ອົງ​ດຽວ​ແລະ​ພຣະ​ບິ​ດາ​ຂອງ​ທັງ​ຫມົດ, ຜູ້​ທີ່​ມີ​ເຫນືອ​ທັງ​ຫມົດ​ແລະ​ໂດຍ​ຜ່ານ​ການ​ທັງ​ຫມົດ​ແລະ​ໃນ​ທັງ​ຫມົດ.</w:t>
      </w:r>
    </w:p>
    <w:p/>
    <w:p>
      <w:r xmlns:w="http://schemas.openxmlformats.org/wordprocessingml/2006/main">
        <w:t xml:space="preserve">2: ໂກໂລດ 3: 23-24 ບໍ່ວ່າເຈົ້າຈະເຮັດຫຍັງ, ຈົ່ງເຮັດວຽກດ້ວຍສຸດຫົວໃຈຂອງເຈົ້າ, ເປັນການເຮັດວຽກສໍາລັບພຣະຜູ້ເປັນເຈົ້າ, ບໍ່ແມ່ນສໍາລັບເຈົ້າຂອງມະນຸດ, ເພາະວ່າເຈົ້າຮູ້ວ່າເຈົ້າຈະໄດ້ຮັບມໍລະດົກຈາກພຣະຜູ້ເປັນເຈົ້າເປັນລາງວັນ. ມັນແມ່ນພຣະຜູ້ເປັນເຈົ້າພຣະຄຣິດທີ່ເຈົ້າຮັບໃຊ້.</w:t>
      </w:r>
    </w:p>
    <w:p/>
    <w:p>
      <w:r xmlns:w="http://schemas.openxmlformats.org/wordprocessingml/2006/main">
        <w:t xml:space="preserve">ເນເຫມີຢາ 7:2 ຂ້ອຍ​ໄດ້​ມອບ​ຮານານີ​ນ້ອງຊາຍ​ຂອງຂ້ອຍ ແລະ​ຮານານີຢາ​ຜູ້​ປົກຄອງ​ຣາຊວັງ​ໃຫ້​ປົກຄອງ​ນະຄອນ​ເຢຣູຊາເລັມ ເພາະ​ລາວ​ເປັນ​ຄົນ​ສັດຊື່ ແລະ​ຢຳເກງ​ພຣະເຈົ້າ​ເໜືອ​ກວ່າ​ຄົນ​ຈຳນວນ​ຫລວງຫລາຍ.</w:t>
      </w:r>
    </w:p>
    <w:p/>
    <w:p>
      <w:r xmlns:w="http://schemas.openxmlformats.org/wordprocessingml/2006/main">
        <w:t xml:space="preserve">ຜູ້ຂຽນສັນລະເສີນຄວາມສັດຊື່ແລະຄວາມຢ້ານຢໍາພຣະເຈົ້າຂອງນ້ອງຊາຍຂອງລາວ Hanani ແລະຜູ້ປົກຄອງຂອງລາວ Hananiah.</w:t>
      </w:r>
    </w:p>
    <w:p/>
    <w:p>
      <w:r xmlns:w="http://schemas.openxmlformats.org/wordprocessingml/2006/main">
        <w:t xml:space="preserve">1. ພະເຈົ້າຊອກຫາຜູ້ຊາຍແລະຜູ້ຍິງທີ່ສັດຊື່ທີ່ຢ້ານຢຳພະອົງ</w:t>
      </w:r>
    </w:p>
    <w:p/>
    <w:p>
      <w:r xmlns:w="http://schemas.openxmlformats.org/wordprocessingml/2006/main">
        <w:t xml:space="preserve">2. ລາງວັນແຫ່ງຄວາມຢ້ານຢຳພະເຈົ້າ</w:t>
      </w:r>
    </w:p>
    <w:p/>
    <w:p>
      <w:r xmlns:w="http://schemas.openxmlformats.org/wordprocessingml/2006/main">
        <w:t xml:space="preserve">1. ສຸພາສິດ 14:26-27 “ຜູ້ໃດ​ທີ່​ຢຳເກງ​ພຣະເຈົ້າຢາເວ​ກໍ​ມີ​ປ້ອມ​ປ້ອງກັນ, ແລະ​ສຳລັບ​ລູກ​ຂອງຕົນ​ກໍ​ຈະ​ເປັນ​ບ່ອນ​ລີ້ໄພ, ຄວາມ​ຢຳເກງ​ພຣະເຈົ້າຢາເວ​ເປັນ​ນໍ້າພຸ​ແຫ່ງ​ຊີວິດ, ຫັນ​ຄົນ​ໃຫ້​ພົ້ນ​ຈາກ​ບ້ວງແຮ້ວ​ແຫ່ງ​ຄວາມ​ຕາຍ.</w:t>
      </w:r>
    </w:p>
    <w:p/>
    <w:p>
      <w:r xmlns:w="http://schemas.openxmlformats.org/wordprocessingml/2006/main">
        <w:t xml:space="preserve">2. ໂຢຊວຍ 24:14-15 ສະນັ້ນ ຈົ່ງ​ຢຳເກງ​ພຣະເຈົ້າຢາເວ ແລະ​ຮັບໃຊ້​ພຣະອົງ​ດ້ວຍ​ຄວາມ​ຈິງໃຈ​ແລະ​ສັດຊື່. ຈົ່ງ​ປະຖິ້ມ​ພະ​ທີ່​ບັນພະບຸລຸດ​ຂອງ​ເຈົ້າ​ຮັບໃຊ້​ຢູ່​ນອກ​ແມ່ນໍ້າ​ແລະ​ໃນ​ປະເທດ​ເອຢິບ ແລະ​ຮັບໃຊ້​ພຣະເຈົ້າຢາເວ. ແລະ ຖ້າ​ຫາກ​ມັນ​ເປັນ​ຄວາມ​ຊົ່ວ​ຮ້າຍ​ໃນ​ສາຍ​ຕາ​ຂອງ​ເຈົ້າ​ທີ່​ຈະ​ຮັບ​ໃຊ້​ພຣະ​ຜູ້​ເປັນ​ເຈົ້າ, ຈົ່ງ​ເລືອກ​ເອົາ​ວັນ​ນີ້​ຜູ້​ທີ່​ເຈົ້າ​ຈະ​ຮັບ​ໃຊ້, ບໍ່​ວ່າ​ພຣະ​ບັນ​ພະ​ບຸ​ລຸດ​ຂອງ​ເຈົ້າ​ໄດ້​ຮັບ​ໃຊ້​ຢູ່​ໃນ​ພາກ​ເໜືອ​ແມ່​ນ້ຳ, ຫລື ພຣະ​ຂອງ​ຊາວ​ອາ​ໂມ​ທີ່​ຢູ່​ໃນ​ແຜ່ນ​ດິນ​ທີ່​ເຈົ້າ​ອາ​ໄສ. ແຕ່​ສຳລັບ​ຂ້ອຍ​ແລະ​ເຮືອນ​ຂອງ​ຂ້ອຍ ເຮົາ​ຈະ​ຮັບໃຊ້​ພະ​ເຢໂຫວາ.</w:t>
      </w:r>
    </w:p>
    <w:p/>
    <w:p>
      <w:r xmlns:w="http://schemas.openxmlformats.org/wordprocessingml/2006/main">
        <w:t xml:space="preserve">ເນເຫມີຢາ 7:3 ແລະ ຂ້າພະ​ເຈົ້າ​ໄດ້​ກ່າວ​ກັບ​ພວກ​ເຂົາ​ວ່າ, ຢ່າ​ໃຫ້​ປະຕູ​ເມືອງ​ເຢຣູຊາເລັມ​ເປີດ​ອອກ​ຈົນ​ຕາເວັນ​ຮ້ອນ. ແລະ​ໃນ​ຂະນະ​ທີ່​ພວກ​ເຂົາ​ຢືນ​ຢູ່​ນັ້ນ ໃຫ້​ປິດ​ປະຕູ​ແລະ​ກີດ​ກັນ​ພວກ​ເຂົາ: ແລະ​ຕັ້ງ​ໂມງ​ເຝົ້າ​ຄົນ​ໃນ​ເມືອງ​ເຢຣູ​ຊາເລັມ, ທຸກ​ຄົນ​ຢູ່​ໃນ​ໂມງ​ຂອງ​ຕົນ, ແລະ​ທຸກ​ຄົນ​ທີ່​ຈະ​ເຝົ້າ​ເຮືອນ​ຂອງ​ຕົນ.</w:t>
      </w:r>
    </w:p>
    <w:p/>
    <w:p>
      <w:r xmlns:w="http://schemas.openxmlformats.org/wordprocessingml/2006/main">
        <w:t xml:space="preserve">ຜູ້​ຢູ່​ໃນ​ເມືອງ​ເຢຣຶຊາເລມ​ຈະ​ຖືກ​ແຕ່ງ​ຕັ້ງ​ໃຫ້​ເປັນ​ຄົນ​ເຝົ້າ​ຍາມ, ແຕ່​ລະ​ຄົນ​ຖືກ​ມອບ​ໝາຍ​ໃຫ້​ເຝົ້າ​ເຮືອນ​ຂອງ​ຕົນ.</w:t>
      </w:r>
    </w:p>
    <w:p/>
    <w:p>
      <w:r xmlns:w="http://schemas.openxmlformats.org/wordprocessingml/2006/main">
        <w:t xml:space="preserve">1. ຄວາມສຳຄັນຂອງການມີສະຕິລະວັງຕົວ</w:t>
      </w:r>
    </w:p>
    <w:p/>
    <w:p>
      <w:r xmlns:w="http://schemas.openxmlformats.org/wordprocessingml/2006/main">
        <w:t xml:space="preserve">2. ພະລັງຂອງຊຸມຊົນ ແລະຄວາມສາມັກຄີ</w:t>
      </w:r>
    </w:p>
    <w:p/>
    <w:p>
      <w:r xmlns:w="http://schemas.openxmlformats.org/wordprocessingml/2006/main">
        <w:t xml:space="preserve">1. ມັດທາຍ 24:43 - ແຕ່​ຈົ່ງ​ຮູ້​ວ່າ​ຖ້າ​ນາຍ​ຂອງ​ເຮືອນ​ຮູ້​ໃນ​ຕອນ​ກາງຄືນ​ວ່າ​ໂຈນ​ມາ​ໃນ​ຕອນ​ໃດ ລາວ​ຄົງ​ຕື່ນ​ຕົວ​ຢູ່ ແລະ​ບໍ່​ໃຫ້​ເຮືອນ​ຂອງ​ຕົນ​ຖືກ​ທຳລາຍ.</w:t>
      </w:r>
    </w:p>
    <w:p/>
    <w:p>
      <w:r xmlns:w="http://schemas.openxmlformats.org/wordprocessingml/2006/main">
        <w:t xml:space="preserve">2. ສຸພາສິດ 3:21-22 - ລູກຊາຍ​ເອີຍ ຢ່າ​ສູນ​ເສຍ​ການ​ເບິ່ງ​ສິ່ງ​ເຫຼົ່າ​ນີ້ ຮັກສາ​ສະຕິ​ປັນຍາ​ແລະ​ຄວາມ​ຕັດສິນ​ໃຈ​ອັນ​ດີ, ແລະ​ມັນ​ຈະ​ເປັນ​ຊີວິດ​ໃຫ້​ແກ່​ຈິດ​ວິນ​ຍານ​ຂອງ​ເຈົ້າ ແລະ​ເປັນ​ເຄື່ອງ​ປະດັບ​ຂອງ​ເຈົ້າ.</w:t>
      </w:r>
    </w:p>
    <w:p/>
    <w:p>
      <w:r xmlns:w="http://schemas.openxmlformats.org/wordprocessingml/2006/main">
        <w:t xml:space="preserve">ເນເຫມີຢາ 7:4 ບັດ​ນີ້​ເມືອງ​ໃຫຍ່​ແລະ​ໃຫຍ່​ຫລວງ, ແຕ່​ປະຊາຊົນ​ຢູ່​ໃນ​ນັ້ນ​ມີ​ໜ້ອຍ ແລະ​ບໍ່​ໄດ້​ສ້າງ​ເຮືອນ.</w:t>
      </w:r>
    </w:p>
    <w:p/>
    <w:p>
      <w:r xmlns:w="http://schemas.openxmlformats.org/wordprocessingml/2006/main">
        <w:t xml:space="preserve">ເມືອງ​ໃຫຍ່​ແລະ​ໃຫຍ່, ແຕ່​ມີ​ຄົນ​ຢູ່​ບໍ່​ຫຼາຍ​ປານ​ໃດ ແລະ​ບໍ່​ໄດ້​ສ້າງ​ເຮືອນ.</w:t>
      </w:r>
    </w:p>
    <w:p/>
    <w:p>
      <w:r xmlns:w="http://schemas.openxmlformats.org/wordprocessingml/2006/main">
        <w:t xml:space="preserve">1: ພະເຈົ້າ​ເອີ້ນ​ເຮົາ​ໃຫ້​ສ້າງ​ລາຊະອານາຈັກ​ຂອງ​ພະອົງ ບໍ່​ວ່າ​ວຽກ​ງານ​ນັ້ນ​ຈະ​ໜັກໜ່ວງ​ແນວ​ໃດ.</w:t>
      </w:r>
    </w:p>
    <w:p/>
    <w:p>
      <w:r xmlns:w="http://schemas.openxmlformats.org/wordprocessingml/2006/main">
        <w:t xml:space="preserve">2: ຄວາມ​ເຊື່ອ​ຂອງ​ເຮົາ​ຈະ​ເຂັ້ມແຂງ​ຂຶ້ນ​ໄດ້​ເມື່ອ​ເຮົາ​ມາ​ເຕົ້າ​ໂຮມ​ກັນ​ເພື່ອ​ຈຸດ​ປະສົງ​ລວມ.</w:t>
      </w:r>
    </w:p>
    <w:p/>
    <w:p>
      <w:r xmlns:w="http://schemas.openxmlformats.org/wordprocessingml/2006/main">
        <w:t xml:space="preserve">1: Matthew 16:18 ແລະ​ຂ້າ​ພະ​ເຈົ້າ​ບອກ​ທ່ານ​, ທ່ານ​ແມ່ນ​ເປ​ໂຕ​, ແລະ​ເທິງ​ໂງ່ນ​ຫີນ​ນີ້​ຂ້າ​ພະ​ເຈົ້າ​ຈະ​ສ້າງ​ສາດ​ສະ​ຫນາ​ຈັກ​ຂອງ​ຂ້າ​ພະ​ເຈົ້າ​, ແລະ​ປະ​ຕູ​ຂອງ hell ຈະ​ບໍ່​ເອົາ​ຊະ​ນະ​ມັນ​.</w:t>
      </w:r>
    </w:p>
    <w:p/>
    <w:p>
      <w:r xmlns:w="http://schemas.openxmlformats.org/wordprocessingml/2006/main">
        <w:t xml:space="preserve">2 ເພງສັນລະເສີນ 127:1 ຖ້າ​ພຣະເຈົ້າຢາເວ​ບໍ່​ສ້າງ​ເຮືອນ ຜູ້​ທີ່​ສ້າງ​ເຮືອນ​ນັ້ນ​ອອກ​ແຮງ​ງານ​ໂດຍ​ບໍ່​ມີ​ປະໂຫຍດ.</w:t>
      </w:r>
    </w:p>
    <w:p/>
    <w:p>
      <w:r xmlns:w="http://schemas.openxmlformats.org/wordprocessingml/2006/main">
        <w:t xml:space="preserve">ເນເຫມີຢາ 7:5 ແລະ​ພຣະເຈົ້າ​ຂອງ​ຂ້າພະເຈົ້າ​ໄດ້​ໃສ່​ໃຈ​ຂອງ​ຂ້າພະເຈົ້າ​ເພື່ອ​ເຕົ້າໂຮມ​ບັນດາ​ບັນດາ​ຜູ້​ມີ​ອຳນາດ, ແລະ ບັນດາ​ຜູ້​ປົກຄອງ, ແລະ​ປະຊາຊົນ, ເພື່ອ​ໃຫ້​ພວກ​ເຂົາ​ໄດ້​ຮັບ​ການ​ຄິດ​ໄລ່​ຕາມ​ເຊື້ອສາຍ. ແລະ​ຂ້າ​ພະ​ເຈົ້າ​ໄດ້​ພົບ​ເຫັນ​ບັນ​ຊີ​ຂອງ​ເຊື້ອ​ສາຍ​ຂອງ​ພວກ​ເຂົາ​ທີ່​ມາ​ໃນ​ຄັ້ງ​ທໍາ​ອິດ, ແລະ​ໄດ້​ພົບ​ເຫັນ​ຂຽນ​ໄວ້​ໃນ​ນັ້ນ,</w:t>
      </w:r>
    </w:p>
    <w:p/>
    <w:p>
      <w:r xmlns:w="http://schemas.openxmlformats.org/wordprocessingml/2006/main">
        <w:t xml:space="preserve">ເນເຫມີຢາ​ໄດ້​ພົບ​ບັນທຶກ​ການ​ສືບ​ເຊື້ອສາຍ​ຂອງ​ປະຊາຊົນ​ທີ່​ມາ​ຫາ​ພຣະອົງ ແລະ​ພຣະເຈົ້າ​ໄດ້​ເອົາ​ມັນ​ໃສ່​ໃນ​ໃຈ​ຂອງ​ເພິ່ນ ເພື່ອ​ຈະ​ເຕົ້າໂຮມ​ກັນ.</w:t>
      </w:r>
    </w:p>
    <w:p/>
    <w:p>
      <w:r xmlns:w="http://schemas.openxmlformats.org/wordprocessingml/2006/main">
        <w:t xml:space="preserve">1. ການພິຈາລະນາມໍລະດົກຂອງພວກເຮົາ: ການສຶກສາຂອງເນເຫມີຢາ 7:5</w:t>
      </w:r>
    </w:p>
    <w:p/>
    <w:p>
      <w:r xmlns:w="http://schemas.openxmlformats.org/wordprocessingml/2006/main">
        <w:t xml:space="preserve">2. ການ​ເຂົ້າ​ໃຈ​ຮາກ​ຂອງ​ເຮົາ: ເບິ່ງ​ໃນ​ເນເຫມີ 7:5</w:t>
      </w:r>
    </w:p>
    <w:p/>
    <w:p>
      <w:r xmlns:w="http://schemas.openxmlformats.org/wordprocessingml/2006/main">
        <w:t xml:space="preserve">1. ມັດທາຍ 1:1-17 - ເຊື້ອສາຍຂອງພຣະເຢຊູຄຣິດ</w:t>
      </w:r>
    </w:p>
    <w:p/>
    <w:p>
      <w:r xmlns:w="http://schemas.openxmlformats.org/wordprocessingml/2006/main">
        <w:t xml:space="preserve">2. ກິດຈະການ 17:26 - ພຣະອົງ​ໄດ້​ສ້າງ​ທຸກ​ຊາດ​ຂອງ​ມະນຸດ</w:t>
      </w:r>
    </w:p>
    <w:p/>
    <w:p>
      <w:r xmlns:w="http://schemas.openxmlformats.org/wordprocessingml/2006/main">
        <w:t xml:space="preserve">ເນເຫມີຢາ 7:6 ຄົນ​ເຫຼົ່າ​ນີ້​ເປັນ​ຄົນ​ຂອງ​ແຂວງ​ທີ່​ໄດ້​ຂຶ້ນ​ໄປ​ຈາກ​ການ​ເປັນ​ຊະເລີຍ​ຂອງ​ພວກ​ທີ່​ຖືກ​ນຳ​ໄປ ຊຶ່ງ​ເນບູກາດເນັດຊາ​ກະສັດ​ແຫ່ງ​ບາບີໂລນ​ໄດ້​ພາ​ໄປ ແລະ​ໄດ້​ກັບຄືນ​ມາ​ສູ່​ນະຄອນ​ເຢຣູຊາເລັມ ແລະ​ຢູດາ​ອີກ. ເມືອງລາວ;</w:t>
      </w:r>
    </w:p>
    <w:p/>
    <w:p>
      <w:r xmlns:w="http://schemas.openxmlformats.org/wordprocessingml/2006/main">
        <w:t xml:space="preserve">ຫຼັງ​ຈາກ​ຊາວ​ບາບີໂລນ​ຖືກ​ຈັບ​ໄປ​ເປັນ​ຊະເລີຍ​ແລ້ວ ພວກ​ລູກ​ຫລານ​ຂອງ​ແຂວງ​ໄດ້​ກັບ​ຄືນ​ໄປ​ຍັງ​ເມືອງ​ຂອງ​ຕົນ ຄື​ໃນ​ເມືອງ​ເຢຣຶຊາເລມ​ແລະ​ຢູດາ.</w:t>
      </w:r>
    </w:p>
    <w:p/>
    <w:p>
      <w:r xmlns:w="http://schemas.openxmlformats.org/wordprocessingml/2006/main">
        <w:t xml:space="preserve">1. ຄວາມຫວັງຂອງການກັບຄືນມາ: ການຮຽນຮູ້ຈາກການເປັນຊະເລີຍຂອງຊາວບາບີໂລນ</w:t>
      </w:r>
    </w:p>
    <w:p/>
    <w:p>
      <w:r xmlns:w="http://schemas.openxmlformats.org/wordprocessingml/2006/main">
        <w:t xml:space="preserve">2. ອຳນາດ​ຂອງ​ປະຊາຊົນ​ຂອງ​ພະເຈົ້າ: ການ​ສ້າງ​ເມືອງ​ເຢຣຶຊາເລມ​ຄືນ​ໃໝ່</w:t>
      </w:r>
    </w:p>
    <w:p/>
    <w:p>
      <w:r xmlns:w="http://schemas.openxmlformats.org/wordprocessingml/2006/main">
        <w:t xml:space="preserve">1. ເຢເຣມີ 29:4-14</w:t>
      </w:r>
    </w:p>
    <w:p/>
    <w:p>
      <w:r xmlns:w="http://schemas.openxmlformats.org/wordprocessingml/2006/main">
        <w:t xml:space="preserve">2. ຄຳເພງ 126:1-6</w:t>
      </w:r>
    </w:p>
    <w:p/>
    <w:p>
      <w:r xmlns:w="http://schemas.openxmlformats.org/wordprocessingml/2006/main">
        <w:t xml:space="preserve">ເນເຫມີຢາ 7:7 ຜູ້​ທີ່​ມາ​ກັບ​ເຊຣູບາເບນ, ເຢຊົວ, ເນເຫມີຢາ, ອາຊາຣີຢາ, ຣາມີຢາ, ນາຮາມານີ, ມໍເດໄກ, ບິນຊານ, ມີສເປເຣດ, ບິກວາ, ເນຮຸມ, ບາອານາ. ຈໍານວນ, ຂ້າພະເຈົ້າເວົ້າວ່າ, ຂອງຜູ້ຊາຍຂອງປະຊາຊົນຂອງອິດສະຣາເອນແມ່ນນີ້;</w:t>
      </w:r>
    </w:p>
    <w:p/>
    <w:p>
      <w:r xmlns:w="http://schemas.openxmlformats.org/wordprocessingml/2006/main">
        <w:t xml:space="preserve">ຂໍ້​ນີ້​ບອກ​ຊື່​ຂອງ​ຄົນ​ທີ່​ມາ​ກັບ​ເຊຣູ​ບາເບນ, ເຢຊົວ, ແລະ​ເນເຫມີ​ເພື່ອ​ສ້າງ​ກຳແພງ​ເມືອງ​ເຢຣຶຊາເລມ.</w:t>
      </w:r>
    </w:p>
    <w:p/>
    <w:p>
      <w:r xmlns:w="http://schemas.openxmlformats.org/wordprocessingml/2006/main">
        <w:t xml:space="preserve">1. ເວລາ​ຂອງ​ພະເຈົ້າ: ການ​ກຽມ​ຕົວ​ສຳລັບ​ການ​ສ້າງ​ຄືນ​ໃໝ່—ເນເຫມີ 7:7</w:t>
      </w:r>
    </w:p>
    <w:p/>
    <w:p>
      <w:r xmlns:w="http://schemas.openxmlformats.org/wordprocessingml/2006/main">
        <w:t xml:space="preserve">2. ການ​ເຮັດ​ວຽກ​ຮ່ວມ​ກັນ​ເພື່ອ​ສາ​ເຫດ -ເນເຫມີ 7:7</w:t>
      </w:r>
    </w:p>
    <w:p/>
    <w:p>
      <w:r xmlns:w="http://schemas.openxmlformats.org/wordprocessingml/2006/main">
        <w:t xml:space="preserve">1. ຜູ້ເທສະໜາປ່າວປະກາດ 4:9-12 —ສອງ​ຄົນ​ດີ​ກວ່າ​ຄົນ​ໜຶ່ງ ເພາະ​ເຂົາ​ເຈົ້າ​ໄດ້​ລາງວັນ​ທີ່​ດີ​ສຳລັບ​ວຽກ​ງານ​ຂອງ​ເຂົາ​ເຈົ້າ.</w:t>
      </w:r>
    </w:p>
    <w:p/>
    <w:p>
      <w:r xmlns:w="http://schemas.openxmlformats.org/wordprocessingml/2006/main">
        <w:t xml:space="preserve">2. Romans 12:4-5 - ເພາະ​ວ່າ​ໃນ​ຮ່າງ​ກາຍ​ຫນຶ່ງ​ພວກ​ເຮົາ​ມີ​ສະ​ມາ​ຊິກ​ຫຼາຍ​, ແລະ​ສະ​ມາ​ຊິກ​ທັງ​ຫມົດ​ບໍ່​ມີ​ຫນ້າ​ທີ່​ດຽວ​ກັນ​, ສະ​ນັ້ນ​ພວກ​ເຮົາ​, ເຖິງ​ແມ່ນ​ວ່າ​ຈໍາ​ນວນ​ຫຼາຍ​, ເປັນ​ຮ່າງ​ກາຍ​ດຽວ​ໃນ​ພຣະ​ຄຣິດ​, ແລະ​ສ່ວນ​ບຸກ​ຄົນ​ສະ​ມາ​ຊິກ​ຂອງ​ຄົນ​ອື່ນ​.</w:t>
      </w:r>
    </w:p>
    <w:p/>
    <w:p>
      <w:r xmlns:w="http://schemas.openxmlformats.org/wordprocessingml/2006/main">
        <w:t xml:space="preserve">ເນເຫມີຢາ 7:8 ຊາວ​ເມືອງ​ປາໂຣ​ສອງ​ພັນ​ຮ້ອຍ​ເຈັດ​ສິບ​ສອງ​ຄົນ.</w:t>
      </w:r>
    </w:p>
    <w:p/>
    <w:p>
      <w:r xmlns:w="http://schemas.openxmlformats.org/wordprocessingml/2006/main">
        <w:t xml:space="preserve">ຂໍ້​ນີ້​ບອກ​ວ່າ​ລູກ​ຫລານ​ຂອງ​ປາໂຣດ​ມີ​ຈຳນວນ​ສອງ​ພັນ​ຮ້ອຍ​ເຈັດ​ສິບ​ສອງ​ຄົນ.</w:t>
      </w:r>
    </w:p>
    <w:p/>
    <w:p>
      <w:r xmlns:w="http://schemas.openxmlformats.org/wordprocessingml/2006/main">
        <w:t xml:space="preserve">1. ຄວາມສໍາຄັນຂອງການນັບ: ເລື່ອງຂອງເດັກນ້ອຍຂອງ Parosh ໄດ້.</w:t>
      </w:r>
    </w:p>
    <w:p/>
    <w:p>
      <w:r xmlns:w="http://schemas.openxmlformats.org/wordprocessingml/2006/main">
        <w:t xml:space="preserve">2. ພຣະເຈົ້າຂອງພວກເຮົາເປັນພຣະເຈົ້າຂອງຕົວເລກ: ຄວາມເຂົ້າໃຈຄວາມສໍາຄັນຂອງເນເຫມີຢາ 7:8.</w:t>
      </w:r>
    </w:p>
    <w:p/>
    <w:p>
      <w:r xmlns:w="http://schemas.openxmlformats.org/wordprocessingml/2006/main">
        <w:t xml:space="preserve">1. ຈົດເຊັນບັນຊີ 3:14-39 ພຣະເຈົ້າຢາເວ​ໄດ້​ກ່າວ​ກັບ​ໂມເຊ​ໃນ​ຖິ່ນ​ແຫ້ງແລ້ງ​ກັນດານ​ຊີນາຍ​ວ່າ: ຈົ່ງ​ຈົດຈຳ​ປະຊາຄົມ​ທັງໝົດ​ຂອງ​ຊາວ​ອິດສະຣາເອນ, ໂດຍ​ຄອບຄົວ​ຂອງ​ພວກເຂົາ, ໂດຍ​ຄອບຄົວ​ພໍ່​ຂອງ​ພວກເຂົາ, ຕາມ​ຈຳນວນ​ຊື່. , ຜູ້ຊາຍແຕ່ລະຄົນ.</w:t>
      </w:r>
    </w:p>
    <w:p/>
    <w:p>
      <w:r xmlns:w="http://schemas.openxmlformats.org/wordprocessingml/2006/main">
        <w:t xml:space="preserve">2. ລູກາ 2:1-7 - ແລະ​ເຫດການ​ໄດ້​ບັງ​ເກີດ​ຂຶ້ນ​ໃນ​ສະໄໝ​ນັ້ນ​ໄດ້​ອອກ​ລັດຖະດຳລັດ​ອອກ​ຈາກ​ຊີ​ຊາ​ອາ​ລັກ​ໂຕ ເພື່ອ​ໃຫ້​ຊາວ​ໂລກ​ທັງ​ປວງ​ຖືກ​ຈົດ​ທະບຽນ. ການສໍາຫຼວດນີ້ຄັ້ງທໍາອິດໄດ້ຈັດຂຶ້ນໃນຂະນະທີ່ Quirinius ກໍາລັງປົກຄອງຊີເຣຍ. ສະນັ້ນ ທຸກຄົນ​ຈຶ່ງ​ໄປ​ລົງທະບຽນ​ທຸກຄົນ​ທີ່​ເມືອງ​ຂອງຕົນ.</w:t>
      </w:r>
    </w:p>
    <w:p/>
    <w:p>
      <w:r xmlns:w="http://schemas.openxmlformats.org/wordprocessingml/2006/main">
        <w:t xml:space="preserve">ເນເຫມີຢາ 7:9 ຄົນ​ຂອງ​ເຊຟາຕີຢາ ມີ​ສາມຮ້ອຍ​ເຈັດສິບ​ສອງ​ຄົນ.</w:t>
      </w:r>
    </w:p>
    <w:p/>
    <w:p>
      <w:r xmlns:w="http://schemas.openxmlformats.org/wordprocessingml/2006/main">
        <w:t xml:space="preserve">ຂໍ້ນີ້ຫມາຍເຖິງປະຊາຊົນຂອງເຊຟາຕີຢາ, ຈໍານວນ 372.</w:t>
      </w:r>
    </w:p>
    <w:p/>
    <w:p>
      <w:r xmlns:w="http://schemas.openxmlformats.org/wordprocessingml/2006/main">
        <w:t xml:space="preserve">1: ຄວາມ​ຮັກ​ຂອງ​ພະເຈົ້າ​ເປັນ​ສິ່ງ​ທີ່​ໜ້າ​ອັດ​ສະ​ຈັນ​ໃຈ​ແລະ​ມີ​ຄວາມ​ກວ້າງ​ຂວາງ​ທັງ​ໝົດ. ພຣະອົງຮູ້ຈັກພວກເຮົາທຸກຄົນ, ແມ່ນແຕ່ຜູ້ທີ່ເບິ່ງຄືວ່າບໍ່ສໍາຄັນໃນຈໍານວນ.</w:t>
      </w:r>
    </w:p>
    <w:p/>
    <w:p>
      <w:r xmlns:w="http://schemas.openxmlformats.org/wordprocessingml/2006/main">
        <w:t xml:space="preserve">2: ພຣະເຈົ້າເປັນພຣະເຈົ້າຂອງຕົວເລກແລະລາຍລະອຽດ. ພະອົງ​ຮູ້​ຈຳນວນ​ທີ່​ແນ່ນອນ​ຂອງ​ເຊື້ອສາຍ​ຂອງ​ເຊຟາຕີຢາ, ແລະ​ພະອົງ​ເບິ່ງ​ແຍງ​ເຂົາ​ເຈົ້າ.</w:t>
      </w:r>
    </w:p>
    <w:p/>
    <w:p>
      <w:r xmlns:w="http://schemas.openxmlformats.org/wordprocessingml/2006/main">
        <w:t xml:space="preserve">1: Psalm 147:4 ພຣະ​ອົງ​ໄດ້​ກໍາ​ນົດ​ຈໍາ​ນວນ​ຂອງ​ດວງ​ດາວ​ແລະ​ເອີ້ນ​ມັນ​ແຕ່​ລະ​ຊື່.</w:t>
      </w:r>
    </w:p>
    <w:p/>
    <w:p>
      <w:r xmlns:w="http://schemas.openxmlformats.org/wordprocessingml/2006/main">
        <w:t xml:space="preserve">2 ລູກາ 12:7 ແທ້​ຈິງ​ແລ້ວ, ຜົມ​ຂອງ​ຫົວ​ຂອງ​ເຈົ້າ​ລ້ວນ​ແຕ່​ຖືກ​ນັບ​ເຂົ້າ. ຢ່າຢ້ານ; ເຈົ້າມີຄ່າຫຼາຍກວ່ານົກກະຈອກຫຼາຍໂຕ.</w:t>
      </w:r>
    </w:p>
    <w:p/>
    <w:p>
      <w:r xmlns:w="http://schemas.openxmlformats.org/wordprocessingml/2006/main">
        <w:t xml:space="preserve">ເນເຫມີຢາ 7:10 ເດັກນ້ອຍ​ຂອງ​ອາຣາ ມີ​ຫົກຮ້ອຍ​ຫ້າສິບ​ສອງ​ຄົນ.</w:t>
      </w:r>
    </w:p>
    <w:p/>
    <w:p>
      <w:r xmlns:w="http://schemas.openxmlformats.org/wordprocessingml/2006/main">
        <w:t xml:space="preserve">ເນເຫມີຢາ​ໄດ້​ບັນທຶກ​ລາຍຊື່​ຜູ້​ຄົນ​ແລະ​ຄອບຄົວ​ຂອງ​ເຂົາ​ເຈົ້າ ຊຶ່ງ​ພວກ​ລູກ​ຫລານ​ຂອງ​ອາຣາ​ມີ​ຈຳນວນ 652 ຄົນ.</w:t>
      </w:r>
    </w:p>
    <w:p/>
    <w:p>
      <w:r xmlns:w="http://schemas.openxmlformats.org/wordprocessingml/2006/main">
        <w:t xml:space="preserve">1. ຄວາມສັດຊື່ຂອງພຣະເຈົ້າ: ເນເຫມີຢາໄດ້ບັນທຶກວ່າເດັກນ້ອຍຂອງອາຣາມີຈໍານວນ 652, ສະແດງໃຫ້ເຫັນເຖິງຄວາມສັດຊື່ຂອງພຣະເຈົ້າໃນການຕິດຕາມປະຊາຊົນຂອງພຣະອົງ.</w:t>
      </w:r>
    </w:p>
    <w:p/>
    <w:p>
      <w:r xmlns:w="http://schemas.openxmlformats.org/wordprocessingml/2006/main">
        <w:t xml:space="preserve">2. ການເບິ່ງແຍງຂອງພະເຈົ້າ: ເນເຫມີຢາໄດ້ບັນທຶກວ່າແມ່ນແຕ່ຄອບຄົວທີ່ນ້ອຍທີ່ສຸດກໍຖືກນັບເຂົ້າ ເຊິ່ງສະແດງໃຫ້ເຫັນເຖິງຄວາມຫ່ວງໃຍຂອງພະເຈົ້າແລະເອົາໃຈໃສ່ໃນລາຍລະອຽດ.</w:t>
      </w:r>
    </w:p>
    <w:p/>
    <w:p>
      <w:r xmlns:w="http://schemas.openxmlformats.org/wordprocessingml/2006/main">
        <w:t xml:space="preserve">1. Psalm 147:4 - ພຣະອົງໄດ້ນັບຈໍານວນດາວ; ພຣະອົງໄດ້ໃຫ້ຊື່ທັງຫມົດຂອງພວກເຂົາ.</w:t>
      </w:r>
    </w:p>
    <w:p/>
    <w:p>
      <w:r xmlns:w="http://schemas.openxmlformats.org/wordprocessingml/2006/main">
        <w:t xml:space="preserve">2. ລູກາ 12:7 - ແທ້​ຈິງ​ແລ້ວ, ຜົມ​ຂອງ​ຫົວ​ຂອງ​ທ່ານ​ແມ່ນ​ນັບ​ທັງ​ຫມົດ. ຢ່າຢ້ານ; ເຈົ້າມີຄ່າຫຼາຍກວ່ານົກກະຈອກຫຼາຍໂຕ.</w:t>
      </w:r>
    </w:p>
    <w:p/>
    <w:p>
      <w:r xmlns:w="http://schemas.openxmlformats.org/wordprocessingml/2006/main">
        <w:t xml:space="preserve">ເນເຫມີຢາ 7:11 ລູກຊາຍ​ຂອງ​ປາຮາດໂມອາບ, ລູກຊາຍ​ຂອງ​ເຢຊົວ​ແລະ​ໂຢອາບ, ມີ​ສອງ​ພັນ​ແປດຮ້ອຍ​ສິບແປດ​ຄົນ.</w:t>
      </w:r>
    </w:p>
    <w:p/>
    <w:p>
      <w:r xmlns:w="http://schemas.openxmlformats.org/wordprocessingml/2006/main">
        <w:t xml:space="preserve">ເນເຫມີຢາ 7:11 ບັນທຶກ​ໄວ້​ວ່າ ລູກ​ຫລານ​ຂອງ​ປາຮາດໂມອາບ, ລູກຊາຍ​ຂອງ​ເຢຊົວ​ແລະ​ໂຢອາບ, ມີ​ຈຳນວນ​ສອງ​ພັນ​ແປດຮ້ອຍ​ສິບແປດ​ຄົນ.</w:t>
      </w:r>
    </w:p>
    <w:p/>
    <w:p>
      <w:r xmlns:w="http://schemas.openxmlformats.org/wordprocessingml/2006/main">
        <w:t xml:space="preserve">1. ຈົ່ງນັບພອນຂອງເຈົ້າ: ເບິ່ງເນເຫມີ 7:11 ເປັນຕົວຢ່າງຂອງຄວາມສັດຊື່ຂອງພະເຈົ້າ.</w:t>
      </w:r>
    </w:p>
    <w:p/>
    <w:p>
      <w:r xmlns:w="http://schemas.openxmlformats.org/wordprocessingml/2006/main">
        <w:t xml:space="preserve">2. ອຳນາດຂອງມໍລະດົກ: ກວດເບິ່ງເຊື້ອສາຍຂອງປາຮາດໂມອາບ, ເຢຊົວ, ແລະໂຢອາບ.</w:t>
      </w:r>
    </w:p>
    <w:p/>
    <w:p>
      <w:r xmlns:w="http://schemas.openxmlformats.org/wordprocessingml/2006/main">
        <w:t xml:space="preserve">1. Psalm 103:2-4 - ສັນ ລະ ເສີນ ພຣະ ຜູ້ ເປັນ ເຈົ້າ, ຈິດ ວິນ ຍານ ຂອງ ຂ້າ ພະ ເຈົ້າ, ແລະ ບໍ່ ລືມ ຜົນ ປະ ໂຫຍດ ທັງ ຫມົດ ຂອງ ພຣະ ອົງ ທີ່ ໃຫ້ ອະ ໄພ ບາບ ທັງ ຫມົດ ຂອງ ທ່ານ ແລະ ປິ່ນ ປົວ ພະ ຍາດ ທັງ ຫມົດ ຂອງ ທ່ານ, ຜູ້ ທີ່ ໄຖ່ ຊີ ວິດ ຂອງ ທ່ານ ຈາກ ຂຸມ ແລະ ມຸງ ດ້ວຍ ຄວາມ ຮັກ ແລະ ຄວາມ ເມດ ຕາ.</w:t>
      </w:r>
    </w:p>
    <w:p/>
    <w:p>
      <w:r xmlns:w="http://schemas.openxmlformats.org/wordprocessingml/2006/main">
        <w:t xml:space="preserve">2 Deuteronomy 7:13 - ພຣະ​ອົງ​ຈະ​ຮັກ​ທ່ານ​ແລະ​ອວຍ​ພອນ​ທ່ານ​ແລະ​ເພີ່ມ​ທະ​ວີ​ການ​ຂອງ​ທ່ານ. ພຣະອົງ​ຈະ​ອວຍພອນ​ໝາກ​ໃນ​ທ້ອງ​ຂອງ​ເຈົ້າ, ພືດຜົນ​ໃນ​ດິນແດນ​ຂອງ​ເຈົ້າ, ພືດຜົນ​ຂອງ​ເຈົ້າ, ເຫຼົ້າ​ອະງຸ່ນ​ໃໝ່ ແລະ​ນ້ຳມັນ​ໝາກກອກເທດ, ລູກ​ງົວ​ຂອງ​ຝູງ​ງົວ​ຂອງ​ເຈົ້າ ແລະ​ລູກ​ແກະ​ຂອງ​ຝູງ​ແກະ​ຂອງ​ເຈົ້າ ໃນ​ດິນແດນ​ທີ່​ພຣະອົງ​ໄດ້​ສາບານ​ໄວ້​ກັບ​ບັນພະບຸລຸດ​ຂອງ​ເຈົ້າ​ຈະ​ມອບ​ໃຫ້​ເຈົ້າ.</w:t>
      </w:r>
    </w:p>
    <w:p/>
    <w:p>
      <w:r xmlns:w="http://schemas.openxmlformats.org/wordprocessingml/2006/main">
        <w:t xml:space="preserve">ເນເຫມີຢາ 7:12 ຄົນ​ຂອງ​ເອລາມ ມີ​ໜຶ່ງ​ພັນ​ສອງ​ຮ້ອຍ​ຫ້າສິບ​ສີ່​ຄົນ.</w:t>
      </w:r>
    </w:p>
    <w:p/>
    <w:p>
      <w:r xmlns:w="http://schemas.openxmlformats.org/wordprocessingml/2006/main">
        <w:t xml:space="preserve">ປະຊາຊົນ​ຂອງ​ເອລາມ​ມີ​ຈຳນວນ 1254 ຄົນ​ໃນ​ສະໄໝ​ຂອງ​ເນເຫມີຢາ.</w:t>
      </w:r>
    </w:p>
    <w:p/>
    <w:p>
      <w:r xmlns:w="http://schemas.openxmlformats.org/wordprocessingml/2006/main">
        <w:t xml:space="preserve">1. ຈົ່ງນັບພອນຂອງເຈົ້າ: A Message On Contentment From Nehemiah 7:12</w:t>
      </w:r>
    </w:p>
    <w:p/>
    <w:p>
      <w:r xmlns:w="http://schemas.openxmlformats.org/wordprocessingml/2006/main">
        <w:t xml:space="preserve">2. ຄຸນຄ່າຂອງຄວາມສາມັກຄີ: ປະຊາຊົນຂອງພະເຈົ້າໃນສະໄຫມຂອງເນເຫມີຢາ</w:t>
      </w:r>
    </w:p>
    <w:p/>
    <w:p>
      <w:r xmlns:w="http://schemas.openxmlformats.org/wordprocessingml/2006/main">
        <w:t xml:space="preserve">1. Psalm 48:14 ເພາະ​ວ່າ​ພຣະ​ເຈົ້າ​ນີ້​ເປັນ​ພຣະ​ເຈົ້າ​ຂອງ​ພວກ​ເຮົາ​ຕະ​ຫຼອດ​ໄປ​ເປັນ​ນິດ​; ພະອົງ​ຈະ​ເປັນ​ຜູ້​ນຳ​ທາງ​ເຮົາ​ເຖິງ​ຕາຍ.</w:t>
      </w:r>
    </w:p>
    <w:p/>
    <w:p>
      <w:r xmlns:w="http://schemas.openxmlformats.org/wordprocessingml/2006/main">
        <w:t xml:space="preserve">2. ກິດຈະການ 2:44-45 ແລະ​ຜູ້​ທີ່​ເຊື່ອ​ກໍ​ຢູ່​ນຳ​ກັນ ແລະ​ມີ​ທຸກ​ສິ່ງ​ທີ່​ເປັນ​ເລື່ອງ​ດຽວ​ກັນ; ແລະ ພວກ ເຂົາ ໄດ້ ຂາຍ ຊັບ ສິນ ແລະ ສິນ ຄ້າ ຂອງ ເຂົາ ເຈົ້າ ແລະ ແຈກ ຢາຍ ໃຫ້ ທຸກ ຄົນ, ຕາມ ຄວາມ ຕ້ອງ ການ.</w:t>
      </w:r>
    </w:p>
    <w:p/>
    <w:p>
      <w:r xmlns:w="http://schemas.openxmlformats.org/wordprocessingml/2006/main">
        <w:t xml:space="preserve">ເນເຫມີຢາ 7:13 ລູກ​ຫລານ​ຂອງ​ຊັກທູ ມີ​ແປດຮ້ອຍ​ສີ່ສິບຫ້າ​ຄົນ.</w:t>
      </w:r>
    </w:p>
    <w:p/>
    <w:p>
      <w:r xmlns:w="http://schemas.openxmlformats.org/wordprocessingml/2006/main">
        <w:t xml:space="preserve">ຂໍ້​ນີ້​ອະ​ທິ​ບາຍ​ຈໍາ​ນວນ​ຂອງ​ເດັກ​ນ້ອຍ Zattu ເປັນ 845​.</w:t>
      </w:r>
    </w:p>
    <w:p/>
    <w:p>
      <w:r xmlns:w="http://schemas.openxmlformats.org/wordprocessingml/2006/main">
        <w:t xml:space="preserve">1. ພວກເຮົາຄວນຈະຂອບໃຈສໍາລັບພອນທັງຫມົດທີ່ພຣະເຈົ້າໄດ້ປະທານໃຫ້ພວກເຮົາ, ເຖິງແມ່ນວ່າມັນອາດຈະເບິ່ງຄືວ່າບໍ່ຫຼາຍປານໃດ. 2. ຄວາມຮັກແລະຄວາມເປັນຫ່ວງເປັນໄຍຂອງພະເຈົ້າຕໍ່ເຮົາແມ່ນເຫັນໄດ້ໃນລາຍລະອຽດນ້ອຍໆ.</w:t>
      </w:r>
    </w:p>
    <w:p/>
    <w:p>
      <w:r xmlns:w="http://schemas.openxmlformats.org/wordprocessingml/2006/main">
        <w:t xml:space="preserve">1. ຢາໂກໂບ 1:17 - ຂອງປະທານອັນດີ ແລະດີເລີດທຸກຢ່າງແມ່ນມາຈາກເບື້ອງເທິງ, ມາຈາກພຣະບິດາຂອງແສງສະຫວ່າງໃນສະຫວັນ, ຜູ້ທີ່ບໍ່ປ່ຽນແປງຄືກັບເງົາ. 2. ຄຳເພງ 139:17-18 —ພະເຈົ້າ​ເອີຍ ຄວາມ​ຄິດ​ຂອງ​ພະອົງ​ມີ​ຄ່າ​ແທ້ໆ! ຈໍານວນຂອງພວກເຂົາມີຈໍານວນຫຼວງຫຼາຍເທົ່າໃດ! ຖ້າຂ້ອຍນັບພວກມັນ, ພວກເຂົາຈະຫຼາຍກວ່າເມັດຊາຍ. ເມື່ອຂ້ອຍຕື່ນຂຶ້ນ, ຂ້ອຍຍັງຢູ່ກັບເຈົ້າ.</w:t>
      </w:r>
    </w:p>
    <w:p/>
    <w:p>
      <w:r xmlns:w="http://schemas.openxmlformats.org/wordprocessingml/2006/main">
        <w:t xml:space="preserve">ເນເຫມີຢາ 7:14 ລູກ​ຫລານ​ຂອງ​ຊາກເຄ ມີ​ເຈັດຮ້ອຍ​ສາມ​ສິບ​ຄົນ.</w:t>
      </w:r>
    </w:p>
    <w:p/>
    <w:p>
      <w:r xmlns:w="http://schemas.openxmlformats.org/wordprocessingml/2006/main">
        <w:t xml:space="preserve">ຂໍ້​ນີ້​ອະ​ທິ​ບາຍ​ຈໍາ​ນວນ​ຂອງ​ລູກ​ຫລານ​ຂອງ Zaccai, ເຊິ່ງ​ແມ່ນ 760.</w:t>
      </w:r>
    </w:p>
    <w:p/>
    <w:p>
      <w:r xmlns:w="http://schemas.openxmlformats.org/wordprocessingml/2006/main">
        <w:t xml:space="preserve">1. ພຣະເຈົ້າມີແຜນການສໍາລັບທຸກຄົນຂອງພວກເຮົາແລະມອບຫມາຍໃຫ້ພວກເຮົາມີພາລະກິດ.</w:t>
      </w:r>
    </w:p>
    <w:p/>
    <w:p>
      <w:r xmlns:w="http://schemas.openxmlformats.org/wordprocessingml/2006/main">
        <w:t xml:space="preserve">2. ເຖິງແມ່ນວ່າຕົວເລກຂອງພວກເຮົາອາດເບິ່ງຄືວ່ານ້ອຍ, ແຕ່ພວກເຮົາສາມາດສ້າງຄວາມແຕກຕ່າງອັນໃຫຍ່ຫຼວງໃນໂລກ.</w:t>
      </w:r>
    </w:p>
    <w:p/>
    <w:p>
      <w:r xmlns:w="http://schemas.openxmlformats.org/wordprocessingml/2006/main">
        <w:t xml:space="preserve">1. 1 ໂກລິນໂທ 12:22-27 —ພະເຈົ້າ​ໄດ້​ໃຫ້​ຂອງ​ຂວັນ​ທີ່​ແຕກຕ່າງ​ກັນ​ໃຫ້​ເຮົາ​ແຕ່​ລະ​ຄົນ ເພື່ອ​ວ່າ​ເຮົາ​ຈະ​ຮ່ວມ​ກັນ​ສ້າງ​ລາຊະອານາຈັກ​ຂອງ​ພະອົງ.</w:t>
      </w:r>
    </w:p>
    <w:p/>
    <w:p>
      <w:r xmlns:w="http://schemas.openxmlformats.org/wordprocessingml/2006/main">
        <w:t xml:space="preserve">2. ມັດທາຍ 21:16 —ແມ່ນ​ແຕ່​ເດັກ​ນ້ອຍ​ທີ່​ສັນລະເສີນ​ພະ​ເຍຊູ​ກໍ​ສະແດງ​ໃຫ້​ເຫັນ​ວ່າ​ຄົນ​ຈຳນວນ​ໜ້ອຍ​ສາມາດ​ສ້າງ​ຜົນ​ກະທົບ​ອັນ​ໃຫຍ່​ຫຼວງ.</w:t>
      </w:r>
    </w:p>
    <w:p/>
    <w:p>
      <w:r xmlns:w="http://schemas.openxmlformats.org/wordprocessingml/2006/main">
        <w:t xml:space="preserve">ເນເຫມີຢາ 7:15 ເດັກນ້ອຍ​ຂອງ​ບີນນູ, ຫົກຮ້ອຍ​ສີ່ສິບແປດ​ຄົນ.</w:t>
      </w:r>
    </w:p>
    <w:p/>
    <w:p>
      <w:r xmlns:w="http://schemas.openxmlformats.org/wordprocessingml/2006/main">
        <w:t xml:space="preserve">ເນເຫມີຢາ​ບັນ​ທຶກ​ວ່າ​ພວກ​ລູກ​ຫລານ​ຂອງ​ບີນນູ​ມີ 648 ຄົນ.</w:t>
      </w:r>
    </w:p>
    <w:p/>
    <w:p>
      <w:r xmlns:w="http://schemas.openxmlformats.org/wordprocessingml/2006/main">
        <w:t xml:space="preserve">1. ຄວາມສັດຊື່ຂອງພະເຈົ້າໃນການຮັກສາຄໍາສັນຍາຂອງພຣະອົງ—ເນເຫມີ 7:15</w:t>
      </w:r>
    </w:p>
    <w:p/>
    <w:p>
      <w:r xmlns:w="http://schemas.openxmlformats.org/wordprocessingml/2006/main">
        <w:t xml:space="preserve">2. ຄວາມ​ສຳຄັນ​ຂອງ​ການ​ເຊື່ອ​ຟັງ​ໃນ​ຊີວິດ​ຂອງ​ຜູ້​ເຊື່ອ—ເນເຫມີ 7:15.</w:t>
      </w:r>
    </w:p>
    <w:p/>
    <w:p>
      <w:r xmlns:w="http://schemas.openxmlformats.org/wordprocessingml/2006/main">
        <w:t xml:space="preserve">1 ພຣະບັນຍັດສອງ 7:9 ສະນັ້ນ ຈົ່ງ​ຮູ້​ວ່າ​ພຣະເຈົ້າຢາເວ ພຣະເຈົ້າ​ຂອງ​ເຈົ້າ​ເປັນ​ພຣະເຈົ້າ, ເປັນ​ພຣະເຈົ້າ​ທີ່​ສັດຊື່ ຜູ້​ຮັກສາ​ພັນທະສັນຍາ ແລະ​ຄວາມຮັກ​ອັນ​ໝັ້ນຄົງ​ກັບ​ຜູ້​ທີ່​ຮັກ​ພຣະອົງ ແລະ​ຮັກສາ​ພຣະບັນຍັດ​ຂອງ​ພຣະອົງ​ໄປ​ເປັນ​ພັນ​ຊົ່ວ​ອາຍຸ.</w:t>
      </w:r>
    </w:p>
    <w:p/>
    <w:p>
      <w:r xmlns:w="http://schemas.openxmlformats.org/wordprocessingml/2006/main">
        <w:t xml:space="preserve">2. Psalm 103:17-18 - ແຕ່ຄວາມຮັກອັນຫມັ້ນຄົງຂອງພຣະຜູ້ເປັນເຈົ້າຈາກຕະຫຼອດໄປເປັນນິດຕໍ່ຜູ້ທີ່ຢ້ານກົວພຣະອົງ, ແລະຄວາມຊອບທໍາຂອງພຣະອົງຕໍ່ລູກຂອງເດັກນ້ອຍ, ກັບຜູ້ທີ່ຮັກສາພັນທະສັນຍາຂອງພຣະອົງແລະຈື່ຈໍາທີ່ຈະເຮັດຕາມພຣະບັນຍັດຂອງພຣະອົງ.</w:t>
      </w:r>
    </w:p>
    <w:p/>
    <w:p>
      <w:r xmlns:w="http://schemas.openxmlformats.org/wordprocessingml/2006/main">
        <w:t xml:space="preserve">ເນເຫມີຢາ 7:16 ຊາວ​ເບໄບ​ຫົກຮ້ອຍ​ຊາວ​ແປດ​ຄົນ.</w:t>
      </w:r>
    </w:p>
    <w:p/>
    <w:p>
      <w:r xmlns:w="http://schemas.openxmlformats.org/wordprocessingml/2006/main">
        <w:t xml:space="preserve">ຂໍ້​ນີ້​ບອກ​ວ່າ​ລູກ​ຫລານ​ຂອງ​ເບບີ​ມີ​ຈຳນວນ 608 ຄົນ.</w:t>
      </w:r>
    </w:p>
    <w:p/>
    <w:p>
      <w:r xmlns:w="http://schemas.openxmlformats.org/wordprocessingml/2006/main">
        <w:t xml:space="preserve">1. ຄວາມສຳຄັນຂອງການນັບ ແລະ ການຮັບຮູ້ແຕ່ລະບຸກຄົນໃນຊຸມຊົນ.</w:t>
      </w:r>
    </w:p>
    <w:p/>
    <w:p>
      <w:r xmlns:w="http://schemas.openxmlformats.org/wordprocessingml/2006/main">
        <w:t xml:space="preserve">2. ພະລັງແຫ່ງຄວາມສັດຊື່ຂອງພະເຈົ້າຕໍ່ປະຊາຊົນຂອງພະອົງເຖິງແມ່ນໃນຈໍານວນນ້ອຍໆ.</w:t>
      </w:r>
    </w:p>
    <w:p/>
    <w:p>
      <w:r xmlns:w="http://schemas.openxmlformats.org/wordprocessingml/2006/main">
        <w:t xml:space="preserve">1. ຈົດເຊັນບັນຊີ 3:14-16 - ພະເຈົ້າສັ່ງໃຫ້ໂມເຊນັບຈໍານວນຊາວອິດສະລາແອນ.</w:t>
      </w:r>
    </w:p>
    <w:p/>
    <w:p>
      <w:r xmlns:w="http://schemas.openxmlformats.org/wordprocessingml/2006/main">
        <w:t xml:space="preserve">2. ຄຳເພງ 46:11 ພະເຈົ້າ​ເປັນ​ບ່ອນ​ລີ້​ໄພ​ສຳລັບ​ປະຊາຊົນ​ຂອງ​ພະອົງ.</w:t>
      </w:r>
    </w:p>
    <w:p/>
    <w:p>
      <w:r xmlns:w="http://schemas.openxmlformats.org/wordprocessingml/2006/main">
        <w:t xml:space="preserve">ເນເຫມີຢາ 7:17 ຄົນ​ຂອງ​ອາຊະກາດ ມີ​ສອງ​ພັນ​ສາມ​ຮ້ອຍ​ຊາວ​ສອງ​ຄົນ.</w:t>
      </w:r>
    </w:p>
    <w:p/>
    <w:p>
      <w:r xmlns:w="http://schemas.openxmlformats.org/wordprocessingml/2006/main">
        <w:t xml:space="preserve">ເນເຫມີຢາ​ບັນທຶກ​ຈຳນວນ​ລູກ​ຫລານ​ຂອງ​ອາຊະກາດ​ເປັນ​ສອງ​ພັນ​ສາມ​ຮ້ອຍ​ຊາວ​ສອງ.</w:t>
      </w:r>
    </w:p>
    <w:p/>
    <w:p>
      <w:r xmlns:w="http://schemas.openxmlformats.org/wordprocessingml/2006/main">
        <w:t xml:space="preserve">1. ພະລັງ​ແຫ່ງ​ການ​ຮັກສາ​ບັນທຶກ​ທີ່​ສັດ​ຊື່—ເນເຫມີ 7:17</w:t>
      </w:r>
    </w:p>
    <w:p/>
    <w:p>
      <w:r xmlns:w="http://schemas.openxmlformats.org/wordprocessingml/2006/main">
        <w:t xml:space="preserve">2. ຄວາມ​ສຳຄັນ​ຂອງ​ການ​ດູ​ແລ​ຄົນ​ສັດ​ຊື່—ເນເຫມີ 7:17</w:t>
      </w:r>
    </w:p>
    <w:p/>
    <w:p>
      <w:r xmlns:w="http://schemas.openxmlformats.org/wordprocessingml/2006/main">
        <w:t xml:space="preserve">1. ເຢເຣມີຢາ 9:23-24 - ພຣະຜູ້ເປັນເຈົ້າກ່າວດັ່ງນີ້: ຢ່າໃຫ້ຄົນມີປັນຍາສະຫງ່າລາສີໃນປັນຍາຂອງລາວ, ຢ່າໃຫ້ຄົນມີອຳນາດສະຫງ່າລາສີໃນອຳນາດຂອງລາວ, ແລະບໍ່ໃຫ້ຄົນຮັ່ງມີສະຫງ່າລາສີໃນຄວາມຮັ່ງມີຂອງລາວ; ແຕ່​ໃຫ້​ຜູ້​ທີ່​ສະຫງ່າ​ລາສີ​ໃນ​ເລື່ອງ​ນີ້, ວ່າ​ລາວ​ເຂົ້າ​ໃຈ​ແລະ​ຮູ້ຈັກ​ເຮົາ, ວ່າ​ເຮົາ​ເປັນ​ພຣະ​ຜູ້​ເປັນ​ເຈົ້າ, ໃຊ້​ຄວາມ​ເມດ​ຕາ, ການ​ພິພາກສາ, ແລະ ຄວາມ​ຊອບ​ທຳ​ໃນ​ແຜ່ນດິນ​ໂລກ. ເພາະ​ໃນ​ສິ່ງ​ເຫຼົ່າ​ນີ້​ຂ້າ​ພະ​ເຈົ້າ​ດີ​ໃຈ, ກ່າວ​ວ່າ​ພຣະ​ຜູ້​ເປັນ​ເຈົ້າ.</w:t>
      </w:r>
    </w:p>
    <w:p/>
    <w:p>
      <w:r xmlns:w="http://schemas.openxmlformats.org/wordprocessingml/2006/main">
        <w:t xml:space="preserve">2. ໂລມ 12:9-10 - ຂໍໃຫ້ຄວາມຮັກບໍ່ມີຄວາມຫນ້າຊື່ໃຈຄົດ. ກຽດ​ຊັງ​ສິ່ງ​ທີ່​ຊົ່ວ. ຍຶດຕິດກັບສິ່ງທີ່ດີ. ຈົ່ງ​ມີ​ຄວາມ​ເມດ​ຕາ​ຕໍ່​ກັນ​ແລະ​ກັນ​ດ້ວຍ​ຄວາມ​ຮັກ​ແບບ​ພີ່​ນ້ອງ, ດ້ວຍ​ກຽດ​ໃຫ້​ແກ່​ກັນ.</w:t>
      </w:r>
    </w:p>
    <w:p/>
    <w:p>
      <w:r xmlns:w="http://schemas.openxmlformats.org/wordprocessingml/2006/main">
        <w:t xml:space="preserve">ເນເຫມີຢາ 7:18 ຄົນ​ຂອງ​ອາໂດນີກາມ ມີ​ຫົກຮ້ອຍ​ສາມສິບ​ເຈັດ​ຄົນ.</w:t>
      </w:r>
    </w:p>
    <w:p/>
    <w:p>
      <w:r xmlns:w="http://schemas.openxmlformats.org/wordprocessingml/2006/main">
        <w:t xml:space="preserve">ຂໍ້ຄວາມລະບຸວ່າຈໍານວນເດັກນ້ອຍຂອງ Adonikam ແມ່ນ 667 ຄົນ.</w:t>
      </w:r>
    </w:p>
    <w:p/>
    <w:p>
      <w:r xmlns:w="http://schemas.openxmlformats.org/wordprocessingml/2006/main">
        <w:t xml:space="preserve">1. ພະລັງຂອງຕົວເລກ: ວິທີທີ່ພຣະເຈົ້າໃຊ້ຕົວເລກເພື່ອເປີດເຜີຍແຜນການຂອງພຣະອົງ</w:t>
      </w:r>
    </w:p>
    <w:p/>
    <w:p>
      <w:r xmlns:w="http://schemas.openxmlformats.org/wordprocessingml/2006/main">
        <w:t xml:space="preserve">2. ການເຊື່ອຟັງແລະຄວາມສັດຊື່: ພະເຈົ້າໃຫ້ລາງວັນຜູ້ທີ່ເດີນຕາມທາງຂອງພຣະອົງແນວໃດ</w:t>
      </w:r>
    </w:p>
    <w:p/>
    <w:p>
      <w:r xmlns:w="http://schemas.openxmlformats.org/wordprocessingml/2006/main">
        <w:t xml:space="preserve">1. ລູກາ 12:32 “ຝູງ​ນ້ອຍ​ເອີຍ ຢ່າ​ຢ້ານ​ເລີຍ ເພາະ​ພໍ່​ຂອງ​ເຈົ້າ​ພໍ​ໃຈ​ທີ່​ຈະ​ມອບ​ອານາຈັກ​ໃຫ້​ເຈົ້າ.”</w:t>
      </w:r>
    </w:p>
    <w:p/>
    <w:p>
      <w:r xmlns:w="http://schemas.openxmlformats.org/wordprocessingml/2006/main">
        <w:t xml:space="preserve">2. Galatians 6: 9, "ແລະໃຫ້ພວກເຮົາບໍ່ເມື່ອຍໃນການເຮັດວຽກທີ່ດີ: ສໍາລັບໃນລະດູການທີ່ເຫມາະສົມ, ພວກເຮົາຈະເກັບກ່ຽວ, ຖ້າຫາກວ່າພວກເຮົາບໍ່ເມື່ອຍ."</w:t>
      </w:r>
    </w:p>
    <w:p/>
    <w:p>
      <w:r xmlns:w="http://schemas.openxmlformats.org/wordprocessingml/2006/main">
        <w:t xml:space="preserve">ເນເຫມີຢາ 7:19 ຄົນ​ຂອງ​ບິກວາ​ສອງ​ພັນ​ສາມ​ສິບ​ເຈັດ​ຄົນ.</w:t>
      </w:r>
    </w:p>
    <w:p/>
    <w:p>
      <w:r xmlns:w="http://schemas.openxmlformats.org/wordprocessingml/2006/main">
        <w:t xml:space="preserve">ຂໍ້ນີ້ບອກວ່າເດັກນ້ອຍຂອງ Bigvai ມີຈໍານວນສອງພັນ, ສາມຮ້ອຍເຈັດສິບ.</w:t>
      </w:r>
    </w:p>
    <w:p/>
    <w:p>
      <w:r xmlns:w="http://schemas.openxmlformats.org/wordprocessingml/2006/main">
        <w:t xml:space="preserve">1. ພຣະເຈົ້າມີແຜນການສໍາລັບພວກເຮົາແຕ່ລະຄົນ, ບໍ່ວ່າຄອບຄົວຂອງພວກເຮົາຈະໃຫຍ່ຫຼືນ້ອຍ.</w:t>
      </w:r>
    </w:p>
    <w:p/>
    <w:p>
      <w:r xmlns:w="http://schemas.openxmlformats.org/wordprocessingml/2006/main">
        <w:t xml:space="preserve">2. ເຮົາ​ຕ້ອງ​ໄວ້​ວາງ​ໃຈ​ໃນ​ແຜນ​ຂອງ​ພຣະ​ເຈົ້າ​ທີ່​ຈະ​ຈັດ​ຫາ​ໃຫ້​ເຮົາ, ບໍ່​ວ່າ​ສະ​ພາບ​ການ​ຂອງ​ເຮົາ​ຈະ​ເປັນ​ແນວ​ໃດ.</w:t>
      </w:r>
    </w:p>
    <w:p/>
    <w:p>
      <w:r xmlns:w="http://schemas.openxmlformats.org/wordprocessingml/2006/main">
        <w:t xml:space="preserve">1. ເຢເຣມີຢາ 29:11 ພຣະຜູ້ເປັນເຈົ້າກ່າວ​ວ່າ, “ດ້ວຍ​ວ່າ​ເຮົາ​ຮູ້​ແຜນການ​ທີ່​ເຮົາ​ມີ​ສຳລັບ​ເຈົ້າ ແລະ​ແຜນການ​ທີ່​ຈະ​ເຮັດ​ໃຫ້​ເຈົ້າ​ຈະເລີນ​ຮຸ່ງເຮືອງ​ແລະ​ບໍ່​ເຮັດ​ໃຫ້​ເຈົ້າ​ເປັນ​ອັນຕະລາຍ ແລະ​ຈະ​ໃຫ້​ເຈົ້າ​ມີ​ຄວາມຫວັງ​ແລະ​ອະນາຄົດ.”</w:t>
      </w:r>
    </w:p>
    <w:p/>
    <w:p>
      <w:r xmlns:w="http://schemas.openxmlformats.org/wordprocessingml/2006/main">
        <w:t xml:space="preserve">2. ເອຊາຢາ 55:8-9 - "ສໍາລັບຄວາມຄິດຂອງຂ້ອຍບໍ່ແມ່ນຄວາມຄິດຂອງເຈົ້າ, ແລະວິທີການຂອງເຈົ້າບໍ່ແມ່ນທາງຂອງຂ້ອຍ," ພຣະຜູ້ເປັນເຈົ້າກ່າວ. "ດັ່ງ​ທີ່​ສະ​ຫວັນ​ສູງ​ກວ່າ​ແຜ່ນ​ດິນ​ໂລກ, ວິ​ທີ​ທາງ​ຂອງ​ຂ້າ​ພະ​ເຈົ້າ​ສູງ​ກ​່​ວາ​ວິ​ທີ​ຂອງ​ທ່ານ​ແລະ​ຄວາມ​ຄິດ​ຂອງ​ຂ້າ​ພະ​ເຈົ້າ​ກ​່​ວາ​ຄວາມ​ຄິດ​ຂອງ​ທ່ານ.</w:t>
      </w:r>
    </w:p>
    <w:p/>
    <w:p>
      <w:r xmlns:w="http://schemas.openxmlformats.org/wordprocessingml/2006/main">
        <w:t xml:space="preserve">ເນເຫມີຢາ 7:20 ຄົນ​ຂອງ​ອາດີນ ມີ​ຫົກຮ້ອຍ​ຫ້າສິບຫ້າ​ຄົນ.</w:t>
      </w:r>
    </w:p>
    <w:p/>
    <w:p>
      <w:r xmlns:w="http://schemas.openxmlformats.org/wordprocessingml/2006/main">
        <w:t xml:space="preserve">ຂໍ້ຄວາມລະບຸໄວ້ວ່າເດັກນ້ອຍຂອງ Adin ຈໍານວນ 655.</w:t>
      </w:r>
    </w:p>
    <w:p/>
    <w:p>
      <w:r xmlns:w="http://schemas.openxmlformats.org/wordprocessingml/2006/main">
        <w:t xml:space="preserve">1: ອໍານາດຂອງຄວາມສັດຊື່ຂອງພຣະເຈົ້າສະແດງໃຫ້ເຫັນໃນຈໍານວນເດັກນ້ອຍຂອງ Adin.</w:t>
      </w:r>
    </w:p>
    <w:p/>
    <w:p>
      <w:r xmlns:w="http://schemas.openxmlformats.org/wordprocessingml/2006/main">
        <w:t xml:space="preserve">2: ຄໍາ​ສັນຍາ​ຂອງ​ພຣະ​ເຈົ້າ​ກ່ຽວ​ກັບ​ປະ​ຊາ​ຊາດ​ທີ່​ຍິ່ງ​ໃຫຍ່​ໄດ້​ບັນ​ລຸ​ໂດຍ​ທາງ​ລູກ​ຂອງ Adin ໄດ້.</w:t>
      </w:r>
    </w:p>
    <w:p/>
    <w:p>
      <w:r xmlns:w="http://schemas.openxmlformats.org/wordprocessingml/2006/main">
        <w:t xml:space="preserve">1 Deuteronomy 7:7-9 - "ພຣະ​ຜູ້​ເປັນ​ເຈົ້າ​ບໍ່​ໄດ້​ຕັ້ງ​ຄວາມ​ຮັກ​ຂອງ​ພຣະ​ອົງ​ບໍ່​ໄດ້​ເລືອກ​ເອົາ​ທ່ານ, ເພາະ​ວ່າ​ທ່ານ​ມີ​ຈໍາ​ນວນ​ຫຼາຍ​ກ​່​ວາ​ຄົນ​ທັງ​ຫມົດ, ເພາະ​ວ່າ​ທ່ານ​ມີ​ຫນ້ອຍ​ທີ່​ສຸດ​ຂອງ​ປະ​ຊາ​ຊົນ​ທັງ​ຫມົດ: ແຕ່​ເນື່ອງ​ຈາກ​ວ່າ​ພຣະ​ຜູ້​ເປັນ​ເຈົ້າ​ຮັກ​ທ່ານ. ແລະ ເພາະ​ລາວ​ຈະ​ຮັກສາ​ຄຳ​ສາບານ​ທີ່​ລາວ​ໄດ້​ສາບານ​ໄວ້​ກັບ​ບັນພະບຸລຸດ​ຂອງ​ເຈົ້າ, ພຣະ​ຜູ້​ເປັນ​ເຈົ້າ​ຈຶ່ງ​ໄດ້​ນຳ​ເຈົ້າ​ອອກ​ມາ​ດ້ວຍ​ມື​ອັນ​ມີ​ອຳນາດ, ແລະ ປົດ​ເຈົ້າ​ອອກ​ຈາກ​ເຮືອນ​ຂອງ​ທາດ, ຈາກ​ມື​ຂອງ​ກະສັດ​ຟາໂຣ​ແຫ່ງ​ເອຢິບ. ສະນັ້ນ ຈົ່ງ​ຮູ້​ວ່າ​ພຣະ​ຜູ້​ເປັນ​ເຈົ້າ. ພຣະເຈົ້າຂອງເຈົ້າ, ພຣະອົງເປັນພຣະເຈົ້າ, ພຣະເຈົ້າທີ່ສັດຊື່, ຜູ້ທີ່ຮັກສາພັນທະສັນຍາແລະຄວາມເມດຕາກັບຜູ້ທີ່ຮັກພຣະອົງແລະຮັກສາພຣະບັນຍັດຂອງພຣະອົງຈົນເຖິງຫລາຍພັນຄົນ."</w:t>
      </w:r>
    </w:p>
    <w:p/>
    <w:p>
      <w:r xmlns:w="http://schemas.openxmlformats.org/wordprocessingml/2006/main">
        <w:t xml:space="preserve">ປະຖົມມະການ 22:17-18 “ເຮົາ​ຈະ​ໃຫ້​ພອນ​ແກ່​ເຈົ້າ​ດ້ວຍ​ການ​ເພີ່ມ​ທະວີ​ແລະ​ໃຫ້​ເຊື້ອສາຍ​ຂອງ​ເຈົ້າ​ເພີ່ມ​ຂຶ້ນ​ເໝືອນ​ດວງ​ດາວ​ໃນ​ຟ້າ​ສະຫວັນ ແລະ​ເໝືອນ​ດັ່ງ​ດິນ​ຊາຍ​ທີ່​ຢູ່​ເທິງ​ຝັ່ງ​ທະເລ ແລະ​ເຊື້ອສາຍ​ຂອງ​ເຈົ້າ​ຈະ​ເປັນ​ເຈົ້າຂອງ. ປະຕູ​ຂອງ​ສັດຕູ​ຂອງ​ພຣະອົງ; ແລະ​ໃນ​ເຊື້ອສາຍ​ຂອງ​ເຈົ້າ​ທຸກ​ຊາດ​ໃນ​ແຜ່ນດິນ​ໂລກ​ຈະ​ໄດ້​ຮັບ​ພອນ ເພາະ​ເຈົ້າ​ໄດ້​ເຊື່ອ​ຟັງ​ສຽງ​ຂອງ​ເຮົາ.”</w:t>
      </w:r>
    </w:p>
    <w:p/>
    <w:p>
      <w:r xmlns:w="http://schemas.openxmlformats.org/wordprocessingml/2006/main">
        <w:t xml:space="preserve">ເນເຫມີຢາ 7:21 ລູກ​ຫລານ​ຂອງ​ອາເຕ​ຂອງ​ເຮເຊກີຢາ ມີ​ເກົ້າສິບແປດ​ຄົນ.</w:t>
      </w:r>
    </w:p>
    <w:p/>
    <w:p>
      <w:r xmlns:w="http://schemas.openxmlformats.org/wordprocessingml/2006/main">
        <w:t xml:space="preserve">ຂໍ້ນີ້ກ່າວເຖິງຈໍານວນເຊື້ອສາຍຂອງອາເຕຂອງເອເຊເກຍເຊ: ເກົ້າສິບແປດ.</w:t>
      </w:r>
    </w:p>
    <w:p/>
    <w:p>
      <w:r xmlns:w="http://schemas.openxmlformats.org/wordprocessingml/2006/main">
        <w:t xml:space="preserve">1. ຄວາມສັດຊື່ຂອງເອເຊເກຍເຊ: ກວດເບິ່ງການສະຫນອງຂອງພຣະເຈົ້າສໍາລັບປະຊາຊົນຂອງພຣະອົງ.</w:t>
      </w:r>
    </w:p>
    <w:p/>
    <w:p>
      <w:r xmlns:w="http://schemas.openxmlformats.org/wordprocessingml/2006/main">
        <w:t xml:space="preserve">2. ມໍລະດົກຂອງເອເຊເກຍເຊ: ພອນແຫ່ງຄວາມເຊື່ອແລະການເຊື່ອຟັງ.</w:t>
      </w:r>
    </w:p>
    <w:p/>
    <w:p>
      <w:r xmlns:w="http://schemas.openxmlformats.org/wordprocessingml/2006/main">
        <w:t xml:space="preserve">1. ເອຊາຢາ 38:1-5, ຄວາມເຊື່ອຂອງເອເຊເກຍເຊແລະການຖ່ອມຕົວຕໍ່ພະເຈົ້າຕໍ່ຫນ້າຄວາມຕາຍ.</w:t>
      </w:r>
    </w:p>
    <w:p/>
    <w:p>
      <w:r xmlns:w="http://schemas.openxmlformats.org/wordprocessingml/2006/main">
        <w:t xml:space="preserve">2. 2 ຂ່າວຄາວ 32:1-23, ຄວາມ​ເຊື່ອ​ແລະ​ຄວາມ​ກ້າຫານ​ຂອງ​ເອເຊເກຍເຊ​ຕໍ່​ໜ້າ​ການ​ບຸກ​ລຸກ​ຂອງ​ອັດຊີເຣຍ.</w:t>
      </w:r>
    </w:p>
    <w:p/>
    <w:p>
      <w:r xmlns:w="http://schemas.openxmlformats.org/wordprocessingml/2006/main">
        <w:t xml:space="preserve">ເນເຫມີຢາ 7:22 ຄົນ​ຂອງ​ຮາຊຸມ​ມີ​ສາມຮ້ອຍ​ຊາວ​ແປດ​ຄົນ.</w:t>
      </w:r>
    </w:p>
    <w:p/>
    <w:p>
      <w:r xmlns:w="http://schemas.openxmlformats.org/wordprocessingml/2006/main">
        <w:t xml:space="preserve">ປະຊາຊົນ​ຂອງ​ຮາຊຸມ​ມີ​ສາມຮ້ອຍຊາວແປດ.</w:t>
      </w:r>
    </w:p>
    <w:p/>
    <w:p>
      <w:r xmlns:w="http://schemas.openxmlformats.org/wordprocessingml/2006/main">
        <w:t xml:space="preserve">1: ບໍ່ວ່າຕົວເລກຂອງພວກເຮົາແມ່ນຫຍັງ, ພວກເຮົາທຸກຄົນມີຄຸນຄ່າໃນສາຍຕາຂອງພຣະເຈົ້າ.</w:t>
      </w:r>
    </w:p>
    <w:p/>
    <w:p>
      <w:r xmlns:w="http://schemas.openxmlformats.org/wordprocessingml/2006/main">
        <w:t xml:space="preserve">2: ຄວາມເຂັ້ມແຂງມາຈາກພຣະເຈົ້າ, ບໍ່ແມ່ນຢູ່ໃນຕົວເລກ.</w:t>
      </w:r>
    </w:p>
    <w:p/>
    <w:p>
      <w:r xmlns:w="http://schemas.openxmlformats.org/wordprocessingml/2006/main">
        <w:t xml:space="preserve">1: ລູ ກາ 12:4-7 — “ຂ້າ​ພະ​ເຈົ້າ​ບອກ​ທ່ານ, ຫມູ່​ເພື່ອນ​ຂອງ​ຂ້າ​ພະ​ເຈົ້າ, ຢ່າ​ຢ້ານ​ກົວ​ຄົນ​ທີ່​ຂ້າ​ຮ່າງ​ກາຍ​ແລະ​ຫຼັງ​ຈາກ​ນັ້ນ​ຈະ​ເຮັດ​ໄດ້​ບໍ່​ມີ​ຕໍ່​ໄປ, ແຕ່​ຂ້າ​ພະ​ເຈົ້າ​ຈະ​ສະ​ແດງ​ໃຫ້​ທ່ານ​ວ່າ​ໃຜ​ທີ່​ທ່ານ​ຄວນ​ຢ້ານ: ຈົ່ງ​ຢ້ານ​ຜູ້​ທີ່, ຫຼັງ​ຈາກ​ນັ້ນ. ຮ່າງ​ກາຍ​ຂອງ​ເຈົ້າ​ໄດ້​ຖືກ​ຂ້າ, ມີ​ສິດ​ອຳນາດ​ທີ່​ຈະ​ຖິ້ມ​ເຈົ້າ​ລົງ​ໃນ​ນະລົກ, ແມ່ນ​ແລ້ວ, ເຮົາ​ບອກ​ເຈົ້າ​ວ່າ, ຈົ່ງ​ຢ້ານ​ກົວ​ພຣະ​ອົງ, ນົກ​ກະ​ຈາຍ​ຫ້າ​ໂຕ​ຖືກ​ຂາຍ​ເປັນ​ເງິນ​ສອງ​ເງິນ​ບໍ? ແຕ່​ພຣະ​ອົງ​ຍັງ​ບໍ່​ລືມ​ໜຶ່ງ​ໃນ​ນັ້ນ​ດອກ. ເປັນຕົວເລກທັງໝົດ ຢ່າຢ້ານ ເຈົ້າມີຄ່າຫຼາຍກວ່ານົກກະຈອກຫຼາຍໂຕ.</w:t>
      </w:r>
    </w:p>
    <w:p/>
    <w:p>
      <w:r xmlns:w="http://schemas.openxmlformats.org/wordprocessingml/2006/main">
        <w:t xml:space="preserve">2: Psalm 139:13-15 - ສໍາລັບເຈົ້າໄດ້ສ້າງ inmost ຂອງຂ້າພະເຈົ້າ; ເຈົ້າໄດ້ຖັກຂ້ອຍຮ່ວມກັນຢູ່ໃນທ້ອງແມ່ຂອງຂ້ອຍ. ຂ້າ​ພະ​ເຈົ້າ​ສັນ​ລະ​ເສີນ​ທ່ານ​ເພາະ​ວ່າ​ຂ້າ​ພະ​ເຈົ້າ​ເປັນ​ທີ່​ຢ້ານ​ກົວ​ແລະ​ສິ່ງ​ມະ​ຫັດ​ສະ​ຈັນ; ວຽກງານຂອງເຈົ້າດີເລີດ, ຂ້ອຍຮູ້ດີ. ຂອບ​ຂອງ​ຂ້າ​ພະ​ເຈົ້າ​ບໍ່​ໄດ້​ຖືກ​ເຊື່ອງ​ໄວ້​ຈາກ​ທ່ານ​ໃນ​ເວ​ລາ​ທີ່​ຂ້າ​ພະ​ເຈົ້າ​ໄດ້​ຖືກ​ສ້າງ​ຂຶ້ນ​ຢູ່​ໃນ​ທີ່​ລັບ​, ໃນ​ເວ​ລາ​ທີ່​ຂ້າ​ພະ​ເຈົ້າ​ໄດ້​ຖືກ​ແສ່ວ​ຮ່ວມ​ກັນ​ໃນ​ຄວາມ​ເລິກ​ຂອງ​ແຜ່ນ​ດິນ​ໂລກ.</w:t>
      </w:r>
    </w:p>
    <w:p/>
    <w:p>
      <w:r xmlns:w="http://schemas.openxmlformats.org/wordprocessingml/2006/main">
        <w:t xml:space="preserve">ເນເຫມີຢາ 7:23 ຄົນ​ຂອງ​ເບໄຊ ມີ​ສາມຮ້ອຍ​ຊາວ​ສີ່​ຄົນ.</w:t>
      </w:r>
    </w:p>
    <w:p/>
    <w:p>
      <w:r xmlns:w="http://schemas.openxmlformats.org/wordprocessingml/2006/main">
        <w:t xml:space="preserve">ປະ​ຊາ​ກອນ​ຂອງ Bezai ແມ່ນ 324​.</w:t>
      </w:r>
    </w:p>
    <w:p/>
    <w:p>
      <w:r xmlns:w="http://schemas.openxmlformats.org/wordprocessingml/2006/main">
        <w:t xml:space="preserve">1: ແຜນຂອງພຣະເຈົ້າແມ່ນດີເລີດແລະສົມບູນ. ບໍ່ມີຫຍັງຖືກປ່ອຍໃຫ້ໂອກາດ.</w:t>
      </w:r>
    </w:p>
    <w:p/>
    <w:p>
      <w:r xmlns:w="http://schemas.openxmlformats.org/wordprocessingml/2006/main">
        <w:t xml:space="preserve">2: ທຸກ​ຄົນ​ມີ​ຄຸນຄ່າ​ໃນ​ສາຍ​ຕາ​ຂອງ​ພະເຈົ້າ.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ຄຳເພງ 8:4-5—ມະນຸດ​ຊາດ​ໃດ​ທີ່​ເຈົ້າ​ເອົາ​ໃຈ​ໃສ່​ຕໍ່​ພວກ​ເຂົາ, ເປັນ​ມະນຸດ​ທີ່​ເຈົ້າ​ເອົາ​ໃຈ​ໃສ່? ເຈົ້າ​ໄດ້​ເຮັດ​ໃຫ້​ພວກ​ເຂົາ​ຕ່ຳ​ກວ່າ​ເທວະດາ​ໜ້ອຍ​ໜຶ່ງ ແລະ​ໄດ້​ມົງກຸດ​ໃຫ້​ພວກ​ເຂົາ​ດ້ວຍ​ສະຫງ່າ​ລາສີ ແລະ​ກຽດ​ສັກສີ.</w:t>
      </w:r>
    </w:p>
    <w:p/>
    <w:p>
      <w:r xmlns:w="http://schemas.openxmlformats.org/wordprocessingml/2006/main">
        <w:t xml:space="preserve">ເນເຫມີຢາ 7:24 ລູກ​ຫລານ​ຂອງ​ຮາຣີບ ມີ​ຮ້ອຍ​ສິບ​ສອງ​ຄົນ.</w:t>
      </w:r>
    </w:p>
    <w:p/>
    <w:p>
      <w:r xmlns:w="http://schemas.openxmlformats.org/wordprocessingml/2006/main">
        <w:t xml:space="preserve">ເນເຫມີຢາ 7:24 ບັນທຶກ​ໄວ້​ວ່າ ມີ​ເດັກນ້ອຍ​ຂອງ​ຮາຣີບ 112 ຄົນ.</w:t>
      </w:r>
    </w:p>
    <w:p/>
    <w:p>
      <w:r xmlns:w="http://schemas.openxmlformats.org/wordprocessingml/2006/main">
        <w:t xml:space="preserve">1. ພຣະເຈົ້ານັບພວກເຮົາທຸກຄົນ ແລະຮູ້ຈັກພວກເຮົາແຕ່ລະຄົນດ້ວຍຊື່.</w:t>
      </w:r>
    </w:p>
    <w:p/>
    <w:p>
      <w:r xmlns:w="http://schemas.openxmlformats.org/wordprocessingml/2006/main">
        <w:t xml:space="preserve">2. ເຮົາ​ບໍ່​ຖືກ​ລືມ​ຫຼື​ບໍ່​ສຳຄັນ​ໃນ​ສາຍ​ຕາ​ຂອງ​ພະເຈົ້າ.</w:t>
      </w:r>
    </w:p>
    <w:p/>
    <w:p>
      <w:r xmlns:w="http://schemas.openxmlformats.org/wordprocessingml/2006/main">
        <w:t xml:space="preserve">1. Psalm 139:16 - ຕາ​ຂອງ​ທ່ານ​ໄດ້​ເຫັນ​ຮ່າງ​ກາຍ​ຂອງ​ຂ້າ​ພະ​ເຈົ້າ unformed; ວັນ​ທັງ​ຫມົດ​ທີ່​ໄດ້​ຮັບ​ການ​ແຕ່ງ​ຕັ້ງ​ສໍາ​ລັບ​ຂ້າ​ພະ​ເຈົ້າ​ໄດ້​ຖືກ​ຂຽນ​ໄວ້​ໃນ​ຫນັງ​ສື​ຂອງ​ທ່ານ​ກ່ອນ​ທີ່​ຈະ​ມີ​ຫນຶ່ງ​ໃນ​ນັ້ນ​ມາ​ເປັນ.</w:t>
      </w:r>
    </w:p>
    <w:p/>
    <w:p>
      <w:r xmlns:w="http://schemas.openxmlformats.org/wordprocessingml/2006/main">
        <w:t xml:space="preserve">2. ລູກາ 12:7 - ແທ້​ຈິງ​ແລ້ວ, ຜົມ​ຂອງ​ຫົວ​ຂອງ​ທ່ານ​ແມ່ນ​ນັບ​ທັງ​ຫມົດ. ຢ່າຢ້ານ; ເຈົ້າມີຄ່າຫຼາຍກວ່ານົກກະຈອກຫຼາຍໂຕ.</w:t>
      </w:r>
    </w:p>
    <w:p/>
    <w:p>
      <w:r xmlns:w="http://schemas.openxmlformats.org/wordprocessingml/2006/main">
        <w:t xml:space="preserve">ເນເຫມີຢາ 7:25 ຊາວ​ກີເບໂອນ ມີ​ເກົ້າສິບຫ້າ​ຄົນ.</w:t>
      </w:r>
    </w:p>
    <w:p/>
    <w:p>
      <w:r xmlns:w="http://schemas.openxmlformats.org/wordprocessingml/2006/main">
        <w:t xml:space="preserve">ເນເຫມີຢາບັນທຶກຈໍານວນຊາວກີເບໂອນເປັນເກົ້າສິບຫ້າຄົນ.</w:t>
      </w:r>
    </w:p>
    <w:p/>
    <w:p>
      <w:r xmlns:w="http://schemas.openxmlformats.org/wordprocessingml/2006/main">
        <w:t xml:space="preserve">1. ພະລັງຂອງຕົວເລກ: ຄວາມເຂົ້າໃຈຄວາມສໍາຄັນຂອງເນເຫມີຢາ 7:25</w:t>
      </w:r>
    </w:p>
    <w:p/>
    <w:p>
      <w:r xmlns:w="http://schemas.openxmlformats.org/wordprocessingml/2006/main">
        <w:t xml:space="preserve">2. ຄວາມສັດຊື່ຂອງພະເຈົ້າ: ເນເຫມີຢາ 7:25 ສະແດງໃຫ້ເຫັນຄວາມສັດຊື່ຂອງພຣະອົງແນວໃດ?</w:t>
      </w:r>
    </w:p>
    <w:p/>
    <w:p>
      <w:r xmlns:w="http://schemas.openxmlformats.org/wordprocessingml/2006/main">
        <w:t xml:space="preserve">1. Psalm 105:34-35 ພຣະ​ອົງ​ໄດ້​ກ່າວ​, ແລະ​ຕັ່ງ​ໄດ້​ມາ​, ຫຍ້າ​ທີ່​ບໍ່​ມີ​ຈໍາ​ນວນ​. ພຣະອົງ​ໄດ້​ເຮັດ​ໃຫ້​ພວກເຂົາ​ຢູ່​ໃນ​ຄວາມ​ເລິກ​ຂອງ​ແຜ່ນດິນ​ໂລກ, ໃນ​ທົ່ງນາ.</w:t>
      </w:r>
    </w:p>
    <w:p/>
    <w:p>
      <w:r xmlns:w="http://schemas.openxmlformats.org/wordprocessingml/2006/main">
        <w:t xml:space="preserve">2. ອົບພະຍົບ 12:37-38 ຊາວ​ອິດສະລາແອນ​ໄດ້​ເດີນທາງ​ຈາກ​ເມືອງ​ຣາເມ​ເຊ​ໄປ​ເຖິງ​ເມືອງ​ຊູກອດ ໂດຍ​ມີ​ຜູ້​ຊາຍ​ປະມານ 6 ແສນ​ຄົນ​ໂດຍ​ຕີນ​ບໍ່​ແມ່ນ​ເດັກນ້ອຍ. ຝູງ​ຊົນ​ຂອງ​ບໍລິສັດ​ປະສົມ​ກໍ​ໄດ້​ຂຶ້ນ​ໄປ​ກັບ​ພວກ​ເຂົາ, ແລະ​ຝູງ​ສັດ​ແລະ​ຝູງ​ສັດ, ແມ່ນ​ແຕ່​ຝູງ​ສັດ​ຢ່າງ​ຫລວງຫລາຍ.</w:t>
      </w:r>
    </w:p>
    <w:p/>
    <w:p>
      <w:r xmlns:w="http://schemas.openxmlformats.org/wordprocessingml/2006/main">
        <w:t xml:space="preserve">ເນເຫມີຢາ 7:26 ຊາວ​ເມືອງ​ເບັດເລເຮັມ ແລະ​ເນໂຕຟາ ມີ​ຮ້ອຍ​ສີ່​ສິບແປດ​ຄົນ.</w:t>
      </w:r>
    </w:p>
    <w:p/>
    <w:p>
      <w:r xmlns:w="http://schemas.openxmlformats.org/wordprocessingml/2006/main">
        <w:t xml:space="preserve">ເນເຫມີຢາ​ບອກ​ຄົນ​ໃນ​ເມືອງ​ເບັດເລເຮັມ ແລະ​ເນໂຕຟາ ຊຶ່ງ​ມີ​ທັງໝົດ 188 ຄົນ.</w:t>
      </w:r>
    </w:p>
    <w:p/>
    <w:p>
      <w:r xmlns:w="http://schemas.openxmlformats.org/wordprocessingml/2006/main">
        <w:t xml:space="preserve">1. ພະລັງແຫ່ງຄວາມສາມັກຄີ - ຄວາມເຂັ້ມແຂງຂອງບຸກຄົນມາຮ່ວມກັນເພື່ອສ້າງຊຸມຊົນທີ່ເຂັ້ມແຂງ</w:t>
      </w:r>
    </w:p>
    <w:p/>
    <w:p>
      <w:r xmlns:w="http://schemas.openxmlformats.org/wordprocessingml/2006/main">
        <w:t xml:space="preserve">2. ຄວາມສັດຊື່ຂອງພຣະເຈົ້າ - ວິທີທີ່ພຣະເຈົ້າປະຕິບັດຄໍາສັນຍາຂອງພຣະອົງຕໍ່ປະຊາຊົນຂອງພຣະອົງ</w:t>
      </w:r>
    </w:p>
    <w:p/>
    <w:p>
      <w:r xmlns:w="http://schemas.openxmlformats.org/wordprocessingml/2006/main">
        <w:t xml:space="preserve">1. ກິດຈະການ 2:44-47 - ຊຸມຊົນຂອງຜູ້ເຊື່ອຖືໃນຄຣິສຕະຈັກຕົ້ນໆໄດ້ແບ່ງປັນຊັບພະຍາກອນທັງໝົດຂອງເຂົາເຈົ້າຮ່ວມກັນ.</w:t>
      </w:r>
    </w:p>
    <w:p/>
    <w:p>
      <w:r xmlns:w="http://schemas.openxmlformats.org/wordprocessingml/2006/main">
        <w:t xml:space="preserve">2. ເອເຟດ 4:1-6 - ໂປໂລ​ຊຸກຍູ້​ຜູ້​ທີ່​ເຊື່ອ​ໃຫ້​ເປັນ​ນໍ້າ​ໜຶ່ງ​ໃຈ​ດຽວ​ກັນ, ຖ່ອມ​ຕົວ, ແລະ​ອ່ອນ​ໂຍນ​ໃນ​ການ​ພົວພັນ​ຊຶ່ງ​ກັນ​ແລະ​ກັນ.</w:t>
      </w:r>
    </w:p>
    <w:p/>
    <w:p>
      <w:r xmlns:w="http://schemas.openxmlformats.org/wordprocessingml/2006/main">
        <w:t xml:space="preserve">ເນເຫມີຢາ 7:27 ຄົນ​ຂອງ​ອານາໂຕ ມີ​ຮ້ອຍ​ຊາວ​ແປດ​ຄົນ.</w:t>
      </w:r>
    </w:p>
    <w:p/>
    <w:p>
      <w:r xmlns:w="http://schemas.openxmlformats.org/wordprocessingml/2006/main">
        <w:t xml:space="preserve">ເນເຫມີຢາ​ບັນທຶກ​ວ່າ​ຄົນ​ຂອງ​ອານາໂທດ​ມີ​ຈຳນວນ 128 ຄົນ.</w:t>
      </w:r>
    </w:p>
    <w:p/>
    <w:p>
      <w:r xmlns:w="http://schemas.openxmlformats.org/wordprocessingml/2006/main">
        <w:t xml:space="preserve">1. ຄວາມສັດຊື່ຂອງພຣະເຈົ້າໃນຕົວເລກ - ການສະທ້ອນໃນເນເຫມີຢາ 7:27</w:t>
      </w:r>
    </w:p>
    <w:p/>
    <w:p>
      <w:r xmlns:w="http://schemas.openxmlformats.org/wordprocessingml/2006/main">
        <w:t xml:space="preserve">2. ການ​ດູ​ແລ​ຂອງ​ພະເຈົ້າ​ຕໍ່​ທຸກ​ຄົນ—ເບິ່ງ​ເນເຫມີ 7:27</w:t>
      </w:r>
    </w:p>
    <w:p/>
    <w:p>
      <w:r xmlns:w="http://schemas.openxmlformats.org/wordprocessingml/2006/main">
        <w:t xml:space="preserve">1. ອົບພະຍົບ 30:12-16 - ຄໍາແນະນໍາຂອງພຣະເຈົ້າສໍາລັບການສໍາມະໂນຄົວຂອງອິດສະຣາເອນ</w:t>
      </w:r>
    </w:p>
    <w:p/>
    <w:p>
      <w:r xmlns:w="http://schemas.openxmlformats.org/wordprocessingml/2006/main">
        <w:t xml:space="preserve">2. ເຢເຣມີຢາ 1:1-3 - ການເອີ້ນຂອງເຢເຣມີຢາຂອງພະເຈົ້າໂດຍຊື່ແລະພາລະກິດ.</w:t>
      </w:r>
    </w:p>
    <w:p/>
    <w:p>
      <w:r xmlns:w="http://schemas.openxmlformats.org/wordprocessingml/2006/main">
        <w:t xml:space="preserve">ເນເຫມີຢາ 7:28 ຄົນ​ຂອງ​ເມືອງ​ເບັດສະມາເບັດ ມີ​ສີ່ສິບ​ຄົນ.</w:t>
      </w:r>
    </w:p>
    <w:p/>
    <w:p>
      <w:r xmlns:w="http://schemas.openxmlformats.org/wordprocessingml/2006/main">
        <w:t xml:space="preserve">ຂໍ້​ນີ້​ບອກ​ວ່າ​ມີ​ຊາຍ​ຊາວ​ເບັດ​ຊະ​ມາ​ເວດ​ສີ່​ສິບ​ຄົນ.</w:t>
      </w:r>
    </w:p>
    <w:p/>
    <w:p>
      <w:r xmlns:w="http://schemas.openxmlformats.org/wordprocessingml/2006/main">
        <w:t xml:space="preserve">1. ຜູ້ສັດຊື່ໜ້ອຍໜຶ່ງ: ອຳນາດຂອງກຸ່ມນ້ອຍໆ</w:t>
      </w:r>
    </w:p>
    <w:p/>
    <w:p>
      <w:r xmlns:w="http://schemas.openxmlformats.org/wordprocessingml/2006/main">
        <w:t xml:space="preserve">2. ຄວາມສຳຄັນຂອງຊຸມຊົນ: ເຮັດວຽກຮ່ວມກັນເພື່ອບັນລຸເປົ້າໝາຍລວມ</w:t>
      </w:r>
    </w:p>
    <w:p/>
    <w:p>
      <w:r xmlns:w="http://schemas.openxmlformats.org/wordprocessingml/2006/main">
        <w:t xml:space="preserve">1. ສຸພາສິດ 27:17 - ດັ່ງ​ທີ່​ເຫລັກ​ເຮັດ​ໃຫ້​ເຫລັກ​ແຫຼມ ຄົນ​ໜຶ່ງ​ເຮັດ​ໃຫ້​ອີກ​ຄົນ​ໜຶ່ງ​ແຫຼມ.</w:t>
      </w:r>
    </w:p>
    <w:p/>
    <w:p>
      <w:r xmlns:w="http://schemas.openxmlformats.org/wordprocessingml/2006/main">
        <w:t xml:space="preserve">2. ກິດຈະການ 2:44-45 - ຜູ້​ທີ່​ເຊື່ອ​ທັງ​ໝົດ​ໄດ້​ຢູ່​ນຳ​ກັນ ແລະ​ມີ​ທຸກ​ສິ່ງ​ທີ່​ເປັນ​ທຳ​ມະ​ດາ. ເຂົາ​ເຈົ້າ​ໄດ້​ຂາຍ​ຊັບ​ສິນ​ແລະ​ຊັບ​ສິນ​ເພື່ອ​ມອບ​ໃຫ້​ຜູ້​ທີ່​ມີ​ຄວາມ​ຂັດ​ສົນ.</w:t>
      </w:r>
    </w:p>
    <w:p/>
    <w:p>
      <w:r xmlns:w="http://schemas.openxmlformats.org/wordprocessingml/2006/main">
        <w:t xml:space="preserve">ເນເຫມີຢາ 7:29 ຄົນ​ຂອງ​ກີຣິຢາດຢາຣີມ, ເກຟີຣາ, ແລະ​ເບໂຣດ ມີ​ເຈັດຮ້ອຍສີ່ສິບສາມ​ຄົນ.</w:t>
      </w:r>
    </w:p>
    <w:p/>
    <w:p>
      <w:r xmlns:w="http://schemas.openxmlformats.org/wordprocessingml/2006/main">
        <w:t xml:space="preserve">ປະຊາຊົນ​ເມືອງ​ກີຢາດຢາຣີມ, ເກຟີຣາ ແລະ​ເບໂຣດ​ມີ​ທັງໝົດ 743 ຄົນ.</w:t>
      </w:r>
    </w:p>
    <w:p/>
    <w:p>
      <w:r xmlns:w="http://schemas.openxmlformats.org/wordprocessingml/2006/main">
        <w:t xml:space="preserve">1. ພອນຂອງພຣະເຈົ້າຢູ່ໃນອໍານາດຂອງຕົວເລກ</w:t>
      </w:r>
    </w:p>
    <w:p/>
    <w:p>
      <w:r xmlns:w="http://schemas.openxmlformats.org/wordprocessingml/2006/main">
        <w:t xml:space="preserve">2. ຄວາມເຂັ້ມແຂງຂອງຄວາມສາມັກຄີ</w:t>
      </w:r>
    </w:p>
    <w:p/>
    <w:p>
      <w:r xmlns:w="http://schemas.openxmlformats.org/wordprocessingml/2006/main">
        <w:t xml:space="preserve">1. Genesis 11:6 - ແລະ​ພຣະ​ຜູ້​ເປັນ​ເຈົ້າ​ໄດ້​ກ່າວ​ວ່າ, ຈົ່ງ​ເບິ່ງ, the people is one, and they have all one language; ແລະ ສິ່ງ​ນີ້​ພວກ​ເຂົາ​ເລີ່ມ​ເຮັດ: ແລະ ບັດ​ນີ້​ຈະ​ບໍ່​ມີ​ຫຍັງ​ຖືກ​ຫ້າມ​ຈາກ​ພວກ​ເຂົາ, ຊຶ່ງ​ພວກ​ເຂົາ​ໄດ້​ວາດ​ພາບ​ວ່າ​ຈະ​ເຮັດ.</w:t>
      </w:r>
    </w:p>
    <w:p/>
    <w:p>
      <w:r xmlns:w="http://schemas.openxmlformats.org/wordprocessingml/2006/main">
        <w:t xml:space="preserve">2. ສຸພາສິດ 27:17 - ເຫຼັກ​ເຮັດ​ໃຫ້​ເຫລັກ​ແຫຼມ; ສະນັ້ນ ຜູ້ຊາຍຄົນໜຶ່ງຈຶ່ງເຮັດໃຫ້ໜ້າຕາຂອງໝູ່ຂອງລາວແຫຼມຄົມ.</w:t>
      </w:r>
    </w:p>
    <w:p/>
    <w:p>
      <w:r xmlns:w="http://schemas.openxmlformats.org/wordprocessingml/2006/main">
        <w:t xml:space="preserve">ເນເຫມີຢາ 7:30 ຄົນ​ຂອງ​ຣາມາ ແລະ​ກາບາ ມີ​ຫົກຮ້ອຍ​ຊາວ​ຄົນ.</w:t>
      </w:r>
    </w:p>
    <w:p/>
    <w:p>
      <w:r xmlns:w="http://schemas.openxmlformats.org/wordprocessingml/2006/main">
        <w:t xml:space="preserve">ປະຊາຊົນ​ຣາມາ​ແລະ​ກາບາ​ມີ​ຈຳນວນ​ຫົກຮ້ອຍ​ຊາວ​ຄົນ.</w:t>
      </w:r>
    </w:p>
    <w:p/>
    <w:p>
      <w:r xmlns:w="http://schemas.openxmlformats.org/wordprocessingml/2006/main">
        <w:t xml:space="preserve">1: ພຣະເຈົ້າໃຊ້ຄົນທຸກຂະຫນາດແລະຕົວເລກເພື່ອຮັບໃຊ້ຈຸດປະສົງຂອງພຣະອົງ.</w:t>
      </w:r>
    </w:p>
    <w:p/>
    <w:p>
      <w:r xmlns:w="http://schemas.openxmlformats.org/wordprocessingml/2006/main">
        <w:t xml:space="preserve">2: ເຮົາ​ສາມາດ​ໄວ້​ວາງໃຈ​ໃນ​ລິດເດດ​ຂອງ​ພະເຈົ້າ​ໄດ້​ເຖິງ​ແມ່ນ​ໃນ​ສະຖານະການ​ທີ່​ເບິ່ງ​ຄື​ວ່າ​ບໍ່​ສຳຄັນ​ທີ່​ສຸດ.</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2:1 ໂກລິນໂທ 1:26-27 - ອ້າຍ​ເອື້ອຍ​ນ້ອງ​ທັງ​ຫລາຍ, ຄິດ​ເຖິງ​ສິ່ງ​ທີ່​ທ່ານ​ໄດ້​ໃນ​ເວ​ລາ​ທີ່​ທ່ານ​ໄດ້​ຖືກ​ເອີ້ນ. ບໍ່​ມີ​ຫລາຍ​ຄົນ​ໃນ​ພວກ​ເຈົ້າ​ໄດ້​ສະ​ຫລາດ​ຕາມ​ມາດ​ຕະ​ຖານ​ຂອງ​ມະ​ນຸດ; ບໍ່ມີຈໍານວນຫຼາຍມີອິດທິພົນ; ບໍ່​ມີ​ຈໍາ​ນວນ​ຫຼາຍ​ໄດ້​ເກີດ​ທີ່​ສູງ​ສົ່ງ​. ແຕ່​ພຣະ​ເຈົ້າ​ໄດ້​ເລືອກ​ສິ່ງ​ທີ່​ໂງ່​ຈ້າ​ຂອງ​ໂລກ​ເພື່ອ​ໃຫ້​ຄົນ​ສະ​ຫລາດ​ອັບ​ອາຍ; ພະເຈົ້າ​ເລືອກ​ສິ່ງ​ທີ່​ອ່ອນແອ​ຂອງ​ໂລກ​ເພື່ອ​ໃຫ້​ຄົນ​ເຂັ້ມແຂງ​ອັບອາຍ.</w:t>
      </w:r>
    </w:p>
    <w:p/>
    <w:p>
      <w:r xmlns:w="http://schemas.openxmlformats.org/wordprocessingml/2006/main">
        <w:t xml:space="preserve">ເນເຫມີຢາ 7:31 ທະຫານ​ຊາວ​ມິກມາ, ຮ້ອຍ​ຊາວ​ສອງ​ຄົນ.</w:t>
      </w:r>
    </w:p>
    <w:p/>
    <w:p>
      <w:r xmlns:w="http://schemas.openxmlformats.org/wordprocessingml/2006/main">
        <w:t xml:space="preserve">ຂໍ້ນີ້ກ່າວເຖິງຜູ້ຊາຍຂອງ Michmas ຈໍານວນ 122.</w:t>
      </w:r>
    </w:p>
    <w:p/>
    <w:p>
      <w:r xmlns:w="http://schemas.openxmlformats.org/wordprocessingml/2006/main">
        <w:t xml:space="preserve">1: ພວກເຮົາໄດ້ຮັບການເຕືອນໃຈກ່ຽວກັບຄວາມຊື່ສັດຂອງພຣະເຈົ້າໃນການຮັກສາປະຊາຊົນຂອງພຣະອົງເຖິງແມ່ນວ່າໃນເວລາທີ່ເຂົາເຈົ້າມີຈໍານວນຫນ້ອຍໃນຈໍານວນ.</w:t>
      </w:r>
    </w:p>
    <w:p/>
    <w:p>
      <w:r xmlns:w="http://schemas.openxmlformats.org/wordprocessingml/2006/main">
        <w:t xml:space="preserve">2: ຊີວິດຂອງພວກເຮົາສາມາດຖືກນໍາໃຊ້ເພື່ອຮັບໃຊ້ພຣະເຈົ້າແລະບັນລຸຈຸດປະສົງຂອງພຣະອົງບໍ່ວ່າຈະເປັນຕົວເລກຂອງພວກເຮົາຂະຫນາດໃດ.</w:t>
      </w:r>
    </w:p>
    <w:p/>
    <w:p>
      <w:r xmlns:w="http://schemas.openxmlformats.org/wordprocessingml/2006/main">
        <w:t xml:space="preserve">1: ກິດ​ຈະ​ການ 4:4 - "ແລະ​ຈໍາ​ນວນ​ຫຼາຍ​ຂອງ​ເຂົາ​ເຈົ້າ​ທີ່​ເຊື່ອ​ໄດ້​ມາ, ແລະ​ສາ​ລະ​ພາບ, ແລະ shewed ການ​ກະ​ທໍາ​ຂອງ​ເຂົາ​ເຈົ້າ."</w:t>
      </w:r>
    </w:p>
    <w:p/>
    <w:p>
      <w:r xmlns:w="http://schemas.openxmlformats.org/wordprocessingml/2006/main">
        <w:t xml:space="preserve">2: Romans 8: 31 - "ຖ້າ​ຫາກ​ວ່າ​ພຣະ​ເຈົ້າ​ສໍາ​ລັບ​ພວກ​ເຮົາ, ຜູ້​ທີ່​ຈະ​ຕ້ານ​ພວກ​ເຮົາ?"</w:t>
      </w:r>
    </w:p>
    <w:p/>
    <w:p>
      <w:r xmlns:w="http://schemas.openxmlformats.org/wordprocessingml/2006/main">
        <w:t xml:space="preserve">ເນເຫມີຢາ 7:32 ຄົນ​ຂອງ​ເມືອງ​ເບເທນ​ແລະ​ເມືອງ​ອາອີ ມີ​ຮ້ອຍ​ຊາວ​ສາມ​ຄົນ.</w:t>
      </w:r>
    </w:p>
    <w:p/>
    <w:p>
      <w:r xmlns:w="http://schemas.openxmlformats.org/wordprocessingml/2006/main">
        <w:t xml:space="preserve">ຄົນ​ເມືອງ​ເບເທນ​ແລະ​ເມືອງ​ອີ​ມີ​ຈຳນວນ 123 ຄົນ.</w:t>
      </w:r>
    </w:p>
    <w:p/>
    <w:p>
      <w:r xmlns:w="http://schemas.openxmlformats.org/wordprocessingml/2006/main">
        <w:t xml:space="preserve">1: ການສະຫນອງທີ່ສົມບູນແບບຂອງພະເຈົ້າ - ພະເຈົ້າໄດ້ສະຫນອງສິ່ງທີ່ພວກເຮົາຕ້ອງການ.</w:t>
      </w:r>
    </w:p>
    <w:p/>
    <w:p>
      <w:r xmlns:w="http://schemas.openxmlformats.org/wordprocessingml/2006/main">
        <w:t xml:space="preserve">2: ຈໍານວນທີ່ສົມບູນແບບຂອງພຣະເຈົ້າ - ຈໍານວນທີ່ສົມບູນແບບຂອງພຣະເຈົ້າແມ່ນເຫັນໄດ້ໃນ passage.</w:t>
      </w:r>
    </w:p>
    <w:p/>
    <w:p>
      <w:r xmlns:w="http://schemas.openxmlformats.org/wordprocessingml/2006/main">
        <w:t xml:space="preserve">1: ມັດທາຍ 10: 30 - "ແລະເຖິງແມ່ນວ່າຜົມຂອງຫົວຂອງເຈົ້າໄດ້ຖືກນັບທັງຫມົດ."</w:t>
      </w:r>
    </w:p>
    <w:p/>
    <w:p>
      <w:r xmlns:w="http://schemas.openxmlformats.org/wordprocessingml/2006/main">
        <w:t xml:space="preserve">2: Psalm 147:4 - "ພຣະ​ອົງ​ໄດ້​ບອກ​ຈໍາ​ນວນ​ຂອງ​ດວງ​ດາວ; ພຣະ​ອົງ​ໄດ້​ເອີ້ນ​ມັນ​ທັງ​ຫມົດ​ໂດຍ​ຊື່​ຂອງ​ເຂົາ​ເຈົ້າ​."</w:t>
      </w:r>
    </w:p>
    <w:p/>
    <w:p>
      <w:r xmlns:w="http://schemas.openxmlformats.org/wordprocessingml/2006/main">
        <w:t xml:space="preserve">ເນເຫມີຢາ 7:33 ຄົນ​ຂອງ​ເນໂບ​ອີກ​ຄົນ​ໜຶ່ງ ມີ​ຫ້າສິບ​ສອງ​ຄົນ.</w:t>
      </w:r>
    </w:p>
    <w:p/>
    <w:p>
      <w:r xmlns:w="http://schemas.openxmlformats.org/wordprocessingml/2006/main">
        <w:t xml:space="preserve">ຄົນ​ຂອງ​ເນໂບອີກ​ຄົນ​ໜຶ່ງ​ມີ​ຈຳນວນ​ຫ້າສິບ​ສອງ​ຄົນ.</w:t>
      </w:r>
    </w:p>
    <w:p/>
    <w:p>
      <w:r xmlns:w="http://schemas.openxmlformats.org/wordprocessingml/2006/main">
        <w:t xml:space="preserve">1: ເຮົາ​ຄວນ​ພະຍາຍາມ​ທີ່​ຈະ​ຖືກ​ນັບ​ເຂົ້າ​ໃນ​ບັນດາ​ຄົນ​ຊອບທຳ, ບໍ່​ວ່າ​ການ​ເດີນທາງ​ຈະ​ຫຍຸ້ງຍາກ​ປານ​ໃດ.</w:t>
      </w:r>
    </w:p>
    <w:p/>
    <w:p>
      <w:r xmlns:w="http://schemas.openxmlformats.org/wordprocessingml/2006/main">
        <w:t xml:space="preserve">2: ໃນ​ຖາ​ນະ​ເປັນ​ຊຸມ​ຊົນ, ພວກ​ເຮົາ​ຄວນ​ພະ​ຍາ​ຍາມ​ທີ່​ຈະ​ມາ​ຮ່ວມ​ກັນ​ເພື່ອ​ໃຫ້​ສໍາ​ເລັດ​ເປົ້າ​ຫມາຍ​ຂອງ​ພວກ​ເຮົາ.</w:t>
      </w:r>
    </w:p>
    <w:p/>
    <w:p>
      <w:r xmlns:w="http://schemas.openxmlformats.org/wordprocessingml/2006/main">
        <w:t xml:space="preserve">1: Colossians 3: 12-14 ດັ່ງນັ້ນ, ໃນຖານະເປັນປະຊາຊົນທີ່ພຣະເຈົ້າໄດ້ເລືອກ, ບໍລິສຸດແລະເປັນທີ່ຮັກແພງ, ນຸ່ງເສື້ອຕົນເອງດ້ວຍຄວາມເມດຕາ, ຄວາມເມດຕາ, ຄວາມຖ່ອມຕົນ, ຄວາມອ່ອນໂຍນແລະຄວາມອົດທົນ. ຈົ່ງ​ອົດ​ທົນ​ຕໍ່​ກັນ​ແລະ​ກັນ ແລະ​ໃຫ້​ອະໄພ​ຊຶ່ງ​ກັນ​ແລະ​ກັນ ຖ້າ​ຫາກ​ພວກ​ເຈົ້າ​ມີ​ຄວາມ​ທຸກ​ໃຈ​ຕໍ່​ຜູ້​ໃດ​ຜູ້​ໜຶ່ງ. ໃຫ້​ອະ​ໄພ​ດັ່ງ​ທີ່​ພຣະ​ຜູ້​ເປັນ​ເຈົ້າ​ໃຫ້​ອະ​ໄພ​ທ່ານ. ແລະຫຼາຍກວ່າຄຸນງາມຄວາມດີທັງຫມົດເຫຼົ່ານີ້ໃສ່ຄວາມຮັກ, ເຊິ່ງຜູກມັດພວກເຂົາທັງຫມົດຮ່ວມກັນໃນຄວາມສາມັກຄີທີ່ສົມບູນແບບ.</w:t>
      </w:r>
    </w:p>
    <w:p/>
    <w:p>
      <w:r xmlns:w="http://schemas.openxmlformats.org/wordprocessingml/2006/main">
        <w:t xml:space="preserve">2: ຟີລິບ 2:3-4 ຢ່າ​ເຮັດ​ຫຍັງ​ຈາກ​ຄວາມ​ທະເຍີທະຍານ​ທີ່​ເຫັນ​ແກ່​ຕົວ​ຫຼື​ຄວາມ​ຄຶດ​ໄຮ້​ປະໂຫຍດ. ແທນທີ່ຈະ, ໃນຄວາມຖ່ອມຕົນໃຫ້ຄຸນຄ່າຄົນອື່ນເຫນືອຕົວເອງ, ບໍ່ໄດ້ເບິ່ງຜົນປະໂຫຍດຂອງຕົນເອງ, ແຕ່ທ່ານແຕ່ລະຄົນໃຫ້ຜົນປະໂຫຍດຂອງຄົນອື່ນ.</w:t>
      </w:r>
    </w:p>
    <w:p/>
    <w:p>
      <w:r xmlns:w="http://schemas.openxmlformats.org/wordprocessingml/2006/main">
        <w:t xml:space="preserve">ເນເຫມີຢາ 7:34 ຄົນ​ຂອງ​ເອລາມ​ອີກ​ຄົນ​ໜຶ່ງ ມີ​ໜຶ່ງ​ພັນ​ສອງ​ຮ້ອຍ​ຫ້າສິບ​ສີ່​ຄົນ.</w:t>
      </w:r>
    </w:p>
    <w:p/>
    <w:p>
      <w:r xmlns:w="http://schemas.openxmlformats.org/wordprocessingml/2006/main">
        <w:t xml:space="preserve">ເນເຫມີຢາ​ບັນທຶກ​ຈຳນວນ​ຄົນ​ຈາກ​ກຸ່ມ​ຄົນ​ເອລາມີ​ວ່າ​ເປັນ 1,254 ຄົນ.</w:t>
      </w:r>
    </w:p>
    <w:p/>
    <w:p>
      <w:r xmlns:w="http://schemas.openxmlformats.org/wordprocessingml/2006/main">
        <w:t xml:space="preserve">1. “ການຈັດຕຽມອັນສັດຊື່ຂອງພະເຈົ້າ: ນັບທຸກພອນ”</w:t>
      </w:r>
    </w:p>
    <w:p/>
    <w:p>
      <w:r xmlns:w="http://schemas.openxmlformats.org/wordprocessingml/2006/main">
        <w:t xml:space="preserve">2. "ຄໍາສັ່ງທີ່ສົມບູນແບບຂອງພຣະເຈົ້າ: ເລື່ອງຂອງຕົວເລກ"</w:t>
      </w:r>
    </w:p>
    <w:p/>
    <w:p>
      <w:r xmlns:w="http://schemas.openxmlformats.org/wordprocessingml/2006/main">
        <w:t xml:space="preserve">1. Psalm 128:1-2 - "ພອນແມ່ນທຸກຄົນທີ່ຢຳເກງພຣະຜູ້ເປັນເຈົ້າ, ຜູ້ທີ່ຍ່າງໄປຕາມທາງຂອງພຣະອົງ, ເພາະວ່າເຈົ້າຈະກິນໝາກໄມ້ຂອງເຈົ້າ, ເຈົ້າຈະໄດ້ຮັບພອນ, ແລະມັນຈະດີກັບເຈົ້າ."</w:t>
      </w:r>
    </w:p>
    <w:p/>
    <w:p>
      <w:r xmlns:w="http://schemas.openxmlformats.org/wordprocessingml/2006/main">
        <w:t xml:space="preserve">2 ໂຢຮັນ 10:10 - "ໂຈນມາພຽງແຕ່ເພື່ອລັກແລະຂ້າແລະທໍາລາຍ. ຂ້າພະເຈົ້າມາເພື່ອໃຫ້ເຂົາເຈົ້າມີຊີວິດແລະມີມັນອຸດົມສົມບູນ."</w:t>
      </w:r>
    </w:p>
    <w:p/>
    <w:p>
      <w:r xmlns:w="http://schemas.openxmlformats.org/wordprocessingml/2006/main">
        <w:t xml:space="preserve">ເນເຫມີຢາ 7:35 ຄົນ​ຂອງ​ຮາຣີມ ມີ​ສາມຮ້ອຍ​ຊາວ​ຄົນ.</w:t>
      </w:r>
    </w:p>
    <w:p/>
    <w:p>
      <w:r xmlns:w="http://schemas.openxmlformats.org/wordprocessingml/2006/main">
        <w:t xml:space="preserve">The Passage ເນັ້ນຄວາມສໍາຄັນຂອງເດັກນ້ອຍຂອງ Harim, ຈໍານວນ 320.</w:t>
      </w:r>
    </w:p>
    <w:p/>
    <w:p>
      <w:r xmlns:w="http://schemas.openxmlformats.org/wordprocessingml/2006/main">
        <w:t xml:space="preserve">1. "ຄວາມຮັກທີ່ບໍ່ຫຼົງໄຫຼຂອງພະເຈົ້າ: ກໍລະນີຂອງເດັກນ້ອຍຂອງຮາຣີມ"</w:t>
      </w:r>
    </w:p>
    <w:p/>
    <w:p>
      <w:r xmlns:w="http://schemas.openxmlformats.org/wordprocessingml/2006/main">
        <w:t xml:space="preserve">2. "ຄວາມຫວັງຂອງເດັກນ້ອຍຂອງ Harim: ຄໍາອຸປະມາຂອງຄໍາສັນຍາຂອງພຣະເຈົ້າ"</w:t>
      </w:r>
    </w:p>
    <w:p/>
    <w:p>
      <w:r xmlns:w="http://schemas.openxmlformats.org/wordprocessingml/2006/main">
        <w:t xml:space="preserve">1. ຄຳເພງ 127:3-5 “ເບິ່ງແມ, ເດັກນ້ອຍເປັນມໍລະດົກຈາກອົງພຣະຜູ້ເປັນເຈົ້າ, ໝາກຂອງມົດລູກເປັນລາງວັນ, ຄືກັບລູກທະນູຢູ່ໃນມືຂອງນັກຮົບຄືລູກຂອງໄວໜຸ່ມ. ຈົ່ງ​ຫວັ່ນ​ໄຫວ​ກັບ​ພວກ​ເຂົາ! ລາວ​ຈະ​ບໍ່​ອັບອາຍ​ເມື່ອ​ເວົ້າ​ກັບ​ສັດຕູ​ຢູ່​ທີ່​ປະຕູ​ເມືອງ.”</w:t>
      </w:r>
    </w:p>
    <w:p/>
    <w:p>
      <w:r xmlns:w="http://schemas.openxmlformats.org/wordprocessingml/2006/main">
        <w:t xml:space="preserve">2. ເອຊາຢາ 49:25 ເພາະ​ອົງພຣະ​ຜູ້​ເປັນເຈົ້າ​ກ່າວ​ດັ່ງນີ້​ວ່າ: ເຖິງ​ແມ່ນ​ຊະເລີຍ​ເສິກ​ຂອງ​ຜູ້​ມີ​ອຳນາດ​ກໍ​ຈະ​ຖືກ​ຈັບ​ໄປ ແລະ​ຜູ້​ຖືກ​ຂົ່ມເຫັງ​ຂອງ​ຜູ້​ປົກຄອງ​ກໍ​ຈະ​ຖືກ​ຊ່ວຍ​ໃຫ້​ພົ້ນ ເພາະ​ເຮົາ​ຈະ​ຕໍ່ສູ້​ກັບ​ຜູ້​ທີ່​ຕໍ່ສູ້​ເຈົ້າ ແລະ​ເຮົາ​ຈະ​ຊ່ວຍ​ລູກ​ຂອງ​ເຈົ້າ. "</w:t>
      </w:r>
    </w:p>
    <w:p/>
    <w:p>
      <w:r xmlns:w="http://schemas.openxmlformats.org/wordprocessingml/2006/main">
        <w:t xml:space="preserve">ເນເຫມີຢາ 7:36 ຊາວ​ເມືອງ​ເຢຣິໂກ ມີ​ສາມຮ້ອຍ​ສີ່ສິບຫ້າ​ຄົນ.</w:t>
      </w:r>
    </w:p>
    <w:p/>
    <w:p>
      <w:r xmlns:w="http://schemas.openxmlformats.org/wordprocessingml/2006/main">
        <w:t xml:space="preserve">ເນເຫມີຢາ 7:36 ບັນທຶກ​ຈຳນວນ​ຄົນ​ຈາກ​ເມືອງ​ເຢຣິໂກ​ເປັນ 345 ຄົນ.</w:t>
      </w:r>
    </w:p>
    <w:p/>
    <w:p>
      <w:r xmlns:w="http://schemas.openxmlformats.org/wordprocessingml/2006/main">
        <w:t xml:space="preserve">1. ຄວາມສັດຊື່ຂອງພຣະເຈົ້າ: ເຖິງແມ່ນວ່າຢູ່ໃນທ່າມກາງຄວາມວຸ່ນວາຍ, ພຣະເຈົ້າມີຄວາມສັດຊື່ແລະສາມາດໄວ້ວາງໃຈໄດ້ທີ່ຈະຮັກສາຄໍາສັນຍາຂອງພຣະອົງ.</w:t>
      </w:r>
    </w:p>
    <w:p/>
    <w:p>
      <w:r xmlns:w="http://schemas.openxmlformats.org/wordprocessingml/2006/main">
        <w:t xml:space="preserve">2. ພະລັງແຫ່ງຄວາມສາມັກຄີ: ການສ້າງກຳແພງນະຄອນເຢຣູຊາເລັມຂອງເນເຫມີຢາໄດ້ສະແດງໃຫ້ເຫັນເຖິງພະລັງແຫ່ງຄວາມສາມັກຄີ ແລະການຮ່ວມມື.</w:t>
      </w:r>
    </w:p>
    <w:p/>
    <w:p>
      <w:r xmlns:w="http://schemas.openxmlformats.org/wordprocessingml/2006/main">
        <w:t xml:space="preserve">1. ປະຖົມມະການ 11:6 - ແລະ​ພຣະເຈົ້າຢາເວ​ໄດ້​ກ່າວ​ວ່າ, ຈົ່ງ​ເບິ່ງ, ພວກເຂົາ​ເປັນ​ຄົນ​ດຽວ, ແລະ​ພວກເຂົາ​ມີ​ພາສາ​ດຽວ, ແລະ​ນີ້​ເປັນ​ພຽງ​ການ​ເລີ່ມຕົ້ນ​ຂອງ​ສິ່ງ​ທີ່​ພວກເຂົາ​ຈະ​ເຮັດ. ແລະບໍ່ມີຫຍັງທີ່ເຂົາເຈົ້າສະເຫນີໃຫ້ເຮັດໃນປັດຈຸບັນຈະເປັນໄປບໍ່ໄດ້ສໍາລັບເຂົາເຈົ້າ.</w:t>
      </w:r>
    </w:p>
    <w:p/>
    <w:p>
      <w:r xmlns:w="http://schemas.openxmlformats.org/wordprocessingml/2006/main">
        <w:t xml:space="preserve">2. ດານີເອນ 3:8-18 - ດັ່ງນັ້ນ ໃນ​ເວລາ​ນັ້ນ​ຊາວ​ຊາວ​ເຄນເດນ​ບາງ​ຄົນ​ຈຶ່ງ​ອອກ​ມາ​ກ່າວ​ຫາ​ຊາວ​ຢິວ​ຢ່າງ​ໂຫດຮ້າຍ. ພວກ​ເຂົາ​ໄດ້​ປະກາດ​ຕໍ່​ກະສັດ​ເນບູ​ກາດເນັດຊາ, ກະສັດ​ເອີຍ, ຈົ່ງ​ມີ​ຊີວິດ​ຢູ່​ຕະຫຼອດ​ໄປ! ຂ້າແດ່​ກະສັດ​ເອີຍ ພຣະອົງ​ໄດ້​ອອກ​ຄຳສັ່ງ​ໃຫ້​ຜູ້​ທີ່​ໄດ້ຍິນ​ສຽງ​ແກ, ທໍ່, ສຽງແຄນ, ສຽງແຄນ, ພິນ, ປີບ ແລະ​ດົນຕີ​ທຸກ​ຊະນິດ ຈົ່ງ​ຂາບລົງ​ນະມັດສະການ​ຮູບ​ຄຳ. ແລະ​ຜູ້​ໃດ​ທີ່​ບໍ່​ຍອມ​ຂາບ​ລົງ​ແລະ​ຂາບ​ໄຫວ້​ຈະ​ຖືກ​ໂຍນ​ເຂົ້າ​ໃນ​ເຕົາ​ໄຟ​ທີ່​ລຸກ​ໄໝ້.</w:t>
      </w:r>
    </w:p>
    <w:p/>
    <w:p>
      <w:r xmlns:w="http://schemas.openxmlformats.org/wordprocessingml/2006/main">
        <w:t xml:space="preserve">ເນເຫມີຢາ 7:37 ລູກ​ຫລານ​ຂອງ​ໂລດ, ຮາດິດ, ແລະ​ໂອໂນ, ມີ​ເຈັດຮ້ອຍ​ຊາວ​ຄົນ.</w:t>
      </w:r>
    </w:p>
    <w:p/>
    <w:p>
      <w:r xmlns:w="http://schemas.openxmlformats.org/wordprocessingml/2006/main">
        <w:t xml:space="preserve">ເນເຫມີຢາບັນທຶກຈໍານວນຄົນຈາກເມືອງ Lod, Hadid, ແລະ Ono ເປັນເຈັດຮ້ອຍຊາວແລະຫນຶ່ງ.</w:t>
      </w:r>
    </w:p>
    <w:p/>
    <w:p>
      <w:r xmlns:w="http://schemas.openxmlformats.org/wordprocessingml/2006/main">
        <w:t xml:space="preserve">1. ພະລັງແຫ່ງຄວາມສາມັກຄີ: ປະຊາຊົນຂອງ Lod, Hadid, ແລະ Ono ສະແດງໃຫ້ເຫັນຄວາມເຂັ້ມແຂງຂອງຊຸມຊົນທີ່ສາມັກຄີ.</w:t>
      </w:r>
    </w:p>
    <w:p/>
    <w:p>
      <w:r xmlns:w="http://schemas.openxmlformats.org/wordprocessingml/2006/main">
        <w:t xml:space="preserve">2. ການ​ຈັດ​ຕຽມ​ອັນ​ອັດສະຈັນ​ຂອງ​ພຣະ​ເຈົ້າ: ການ​ບັນ​ທຶກ​ຄວາມ​ສັດ​ຊື່​ຂອງ​ເນເຫມີ​ກ່ຽວ​ກັບ​ປະ​ຊາ​ຊົນ​ຂອງ Lod, Hadid, ແລະ Ono ໄດ້​ເປີດ​ເຜີຍ​ໃຫ້​ເຫັນ​ການ​ຈັດ​ຕຽມ​ອັນ​ກວ້າງ​ຂວາງ​ຂອງ​ພຣະ​ເຈົ້າ.</w:t>
      </w:r>
    </w:p>
    <w:p/>
    <w:p>
      <w:r xmlns:w="http://schemas.openxmlformats.org/wordprocessingml/2006/main">
        <w:t xml:space="preserve">1. ຄຳເພງ 133:1—ເບິ່ງ​ແມ ເມື່ອ​ພີ່​ນ້ອງ​ຢູ່​ເປັນ​ນໍ້າ​ໜຶ່ງ​ໃຈ​ດຽວ​ກັນ​ເປັນ​ການ​ດີ​ແລະ​ເປັນ​ສຸກ!</w:t>
      </w:r>
    </w:p>
    <w:p/>
    <w:p>
      <w:r xmlns:w="http://schemas.openxmlformats.org/wordprocessingml/2006/main">
        <w:t xml:space="preserve">2. ຈົດເຊັນບັນຊີ 1:46 - ດັ່ງນັ້ນທັງໝົດທີ່ລະບຸໄວ້ມີ 603,550 ຄົນ.</w:t>
      </w:r>
    </w:p>
    <w:p/>
    <w:p>
      <w:r xmlns:w="http://schemas.openxmlformats.org/wordprocessingml/2006/main">
        <w:t xml:space="preserve">ເນເຫມີຢາ 7:38 ຊາວ​ເຊນາ​ມີ​ສາມ​ພັນ​ເກົ້າຮ້ອຍ​ສາມ​ສິບ​ຄົນ.</w:t>
      </w:r>
    </w:p>
    <w:p/>
    <w:p>
      <w:r xmlns:w="http://schemas.openxmlformats.org/wordprocessingml/2006/main">
        <w:t xml:space="preserve">ພຣະທຳເນເຫມີຢາ 7:38 ກ່າວ​ວ່າ​ຈຳນວນ​ຄົນ​ຈາກ​ເຜົ່າ​ເຊນາອາ​ມີ 3,930 ຄົນ.</w:t>
      </w:r>
    </w:p>
    <w:p/>
    <w:p>
      <w:r xmlns:w="http://schemas.openxmlformats.org/wordprocessingml/2006/main">
        <w:t xml:space="preserve">1. ຄວາມສຳຄັນຂອງການນັບ: ການສຶກສາເນເຫມີຢາ 7:38.</w:t>
      </w:r>
    </w:p>
    <w:p/>
    <w:p>
      <w:r xmlns:w="http://schemas.openxmlformats.org/wordprocessingml/2006/main">
        <w:t xml:space="preserve">2. ຄຸນ​ຄ່າ​ຂອງ​ຈິດ​ວິນ​ຍານ​ທຸກ​ຄົນ: ການ​ກວດ​ສອບ​ຂອງ​ເນເຫມີ 7:38.</w:t>
      </w:r>
    </w:p>
    <w:p/>
    <w:p>
      <w:r xmlns:w="http://schemas.openxmlformats.org/wordprocessingml/2006/main">
        <w:t xml:space="preserve">1. Psalm 139:13-16 ສໍາ​ລັບ​ທ່ານ​ສ້າງ​ພາກ​ສ່ວນ​ພາຍ​ໃນ​ຂອງ​ຂ້າ​ພະ​ເຈົ້າ​; ເຈົ້າໄດ້ຖັກຂ້ອຍຮ່ວມກັນຢູ່ໃນທ້ອງແມ່ຂອງຂ້ອຍ. ຂ້າ​ພະ​ເຈົ້າ​ສັນ​ລະ​ເສີນ​ທ່ານ, ເພາະ​ວ່າ​ຂ້າ​ພະ​ເຈົ້າ​ໄດ້​ເຮັດ​ໃຫ້​ມີ​ຄວາມ​ຢ້ານ​ກົວ​ແລະ​ອັດ​ສະ​ຈັນ. ສິ່ງມະຫັດແມ່ນວຽກງານຂອງເຈົ້າ; ຈິດວິນຍານຂອງຂ້ອຍຮູ້ດີຫຼາຍ. ກອບຂອງຂ້ອຍບໍ່ໄດ້ຖືກເຊື່ອງໄວ້ຈາກເຈົ້າ, ເມື່ອຂ້ອຍຖືກສ້າງຂື້ນໃນຄວາມລັບ, ແສ່ວຢ່າງສະຫຼາດຢູ່ໃນຄວາມເລິກຂອງແຜ່ນດິນໂລກ. ຕາຂອງເຈົ້າໄດ້ເຫັນສານທີ່ບໍ່ມີຮູບຮ່າງຂອງຂ້ອຍ; ໃນຫນັງສືຂອງເຈົ້າໄດ້ຖືກຂຽນໄວ້, ແຕ່ລະຄົນຂອງພວກເຂົາ, ມື້ທີ່ຖືກສ້າງຕັ້ງຂຶ້ນສໍາລັບຂ້ອຍ, ໃນເວລາທີ່ບໍ່ມີພວກເຂົາ.</w:t>
      </w:r>
    </w:p>
    <w:p/>
    <w:p>
      <w:r xmlns:w="http://schemas.openxmlformats.org/wordprocessingml/2006/main">
        <w:t xml:space="preserve">2. ມັດທາຍ 18:10-14 ຈົ່ງ​ເບິ່ງ​ວ່າ​ເຈົ້າ​ບໍ່​ໄດ້​ດູຖູກ​ຄົນ​ນ້ອຍໆ​ນີ້. ເພາະ​ເຮົາ​ບອກ​ພວກ​ທ່ານ​ວ່າ​ໃນ​ສະຫວັນ ເທວະ​ດາ​ຂອງ​ພວກ​ເຂົາ​ເຫັນ​ພຣະ​ພັກ​ຂອງ​ພຣະ​ບິ​ດາ​ຂອງ​ຂ້າ​ພະ​ເຈົ້າ​ຜູ້​ສະ​ຖິດ​ຢູ່​ໃນ​ສະ​ຫວັນ​ສະ​ເຫມີ. ເຈົ້າຄິດແນວໃດ? ຖ້າ​ຜູ້​ຊາຍ​ມີ​ແກະ​ໜຶ່ງ​ຮ້ອຍ​ໂຕ ແລະ​ມີ​ແກະ​ໂຕ​ໜຶ່ງ​ທີ່​ຫຼົງ​ທາງ​ໄປ ລາວ​ບໍ່​ໄດ້​ປ່ອຍ​ແກະ​ເກົ້າ​ສິບ​ເກົ້າ​ໂຕ​ໄວ້​ເທິງ​ພູເຂົາ​ແລະ​ໄປ​ຊອກ​ຫາ​ໂຕ​ທີ່​ຫຼົງ​ທາງ​ໄປ? ແລະ ຖ້າ​ຫາກ​ລາວ​ພົບ​ເຫັນ​ມັນ, ເຮົາ​ກ່າວ​ກັບ​ເຈົ້າ​ຕາມ​ຄວາມ​ຈິງ, ລາວ​ປິ​ຕິ​ຍິນ​ດີ​ກັບ​ມັນ​ຫລາຍ​ກວ່າ​ເກົ້າ​ສິບ​ເກົ້າ​ຄົນ​ທີ່​ບໍ່​ເຄີຍ​ຫລົງ​ທາງ​ໄປ. ສະນັ້ນ ມັນ​ບໍ່​ແມ່ນ​ຄວາມ​ປະສົງ​ຂອງ​ພຣະບິດາ​ຂອງ​ຂ້າພະ​ເຈົ້າຜູ້​ສະຖິດ​ຢູ່​ໃນ​ສະຫວັນ​ທີ່​ຜູ້​ນ້ອຍ​ຄົນ​ໜຶ່ງ​ໃນ​ພວກ​ນີ້​ຈະ​ຕາຍ.</w:t>
      </w:r>
    </w:p>
    <w:p/>
    <w:p>
      <w:r xmlns:w="http://schemas.openxmlformats.org/wordprocessingml/2006/main">
        <w:t xml:space="preserve">ເນເຫມີຢາ 7:39 ບັນດາ​ປະໂຣຫິດ​ຄື: ລູກ​ຫລານ​ຂອງ​ເຢດາຢາ, ເຊື້ອສາຍ​ຂອງ​ເຢຊົວ, ເກົ້າຮ້ອຍ​ເຈັດ​ສິບ​ສາມ.</w:t>
      </w:r>
    </w:p>
    <w:p/>
    <w:p>
      <w:r xmlns:w="http://schemas.openxmlformats.org/wordprocessingml/2006/main">
        <w:t xml:space="preserve">ເນເຫມີຢາບັນທຶກຈໍານວນປະໂລຫິດຂອງຄອບຄົວຂອງເຢຊົວ, ເຊິ່ງແມ່ນ 973 ຄົນ.</w:t>
      </w:r>
    </w:p>
    <w:p/>
    <w:p>
      <w:r xmlns:w="http://schemas.openxmlformats.org/wordprocessingml/2006/main">
        <w:t xml:space="preserve">1. ຄວາມສັດຊື່ຂອງພວກປະໂລຫິດ - ເບິ່ງຄວາມຫມັ້ນຄົງຂອງພວກປະໂລຫິດຂອງຄອບຄົວຂອງເຢຊົວ.</w:t>
      </w:r>
    </w:p>
    <w:p/>
    <w:p>
      <w:r xmlns:w="http://schemas.openxmlformats.org/wordprocessingml/2006/main">
        <w:t xml:space="preserve">2. ຄວາມສຳຄັນຂອງຕົວເລກ - ການສຳຫຼວດຄວາມໝາຍທີ່ຢູ່ເບື້ອງຫຼັງເລກ 973.</w:t>
      </w:r>
    </w:p>
    <w:p/>
    <w:p>
      <w:r xmlns:w="http://schemas.openxmlformats.org/wordprocessingml/2006/main">
        <w:t xml:space="preserve">1. Exodus 28: 41 - "ແລະເຈົ້າຈະເອົາໃຫ້ເຂົາເຈົ້າກ່ຽວກັບອາໂຣນນ້ອງຊາຍຂອງເຈົ້າ, ແລະລູກຊາຍຂອງລາວກັບລາວ, ແລະຈະ anoint ໃຫ້ເຂົາເຈົ້າແລະແຕ່ງຕັ້ງພວກເຂົາແລະ consecrate ໃຫ້ເຂົາເຈົ້າ, ວ່າພວກເຂົາເຈົ້າອາດຈະຮັບໃຊ້ຂ້າພະເຈົ້າເປັນປະໂລຫິດ."</w:t>
      </w:r>
    </w:p>
    <w:p/>
    <w:p>
      <w:r xmlns:w="http://schemas.openxmlformats.org/wordprocessingml/2006/main">
        <w:t xml:space="preserve">2. ຄຳເພງ 133:1—“ເບິ່ງ​ແມ ພີ່​ນ້ອງ​ຢູ່​ນຳ​ກັນ​ເປັນ​ນໍ້າ​ໜຶ່ງ​ໃຈ​ດຽວ​ກັນ​ຫຼາຍ​ສໍ່າ​ໃດ!</w:t>
      </w:r>
    </w:p>
    <w:p/>
    <w:p>
      <w:r xmlns:w="http://schemas.openxmlformats.org/wordprocessingml/2006/main">
        <w:t xml:space="preserve">ເນເຫມີຢາ 7:40 ລູກ​ຫລານ​ຂອງ​ອິມມີ​ໜຶ່ງ​ພັນ​ຫ້າ​ສິບ​ສອງ​ຄົນ.</w:t>
      </w:r>
    </w:p>
    <w:p/>
    <w:p>
      <w:r xmlns:w="http://schemas.openxmlformats.org/wordprocessingml/2006/main">
        <w:t xml:space="preserve">passage ຫມາຍ​ເຖິງ​ຈໍາ​ນວນ​ຂອງ​ເດັກ​ນ້ອຍ​ຂອງ Immer​, ເຊິ່ງ​ແມ່ນ 1,052​.</w:t>
      </w:r>
    </w:p>
    <w:p/>
    <w:p>
      <w:r xmlns:w="http://schemas.openxmlformats.org/wordprocessingml/2006/main">
        <w:t xml:space="preserve">1. ຄວາມ​ສຳຄັນ​ຂອງ​ການ​ນັບ​ພອນ​ຈາກ​ພະເຈົ້າ—ເນເຫມີ 7:40</w:t>
      </w:r>
    </w:p>
    <w:p/>
    <w:p>
      <w:r xmlns:w="http://schemas.openxmlformats.org/wordprocessingml/2006/main">
        <w:t xml:space="preserve">2. ວາງໃຈໃນຄວາມສັດຊື່ຂອງພະເຈົ້າ—ເນເຫມີ 7:40</w:t>
      </w:r>
    </w:p>
    <w:p/>
    <w:p>
      <w:r xmlns:w="http://schemas.openxmlformats.org/wordprocessingml/2006/main">
        <w:t xml:space="preserve">1. ເພງ^ສັນລະເສີນ 103:2 ໂຜດ​ອວຍ​ພອນ​ອົງພຣະ​ຜູ້​ເປັນເຈົ້າ ແລະ​ຢ່າ​ລືມໄລ​ບັນດາ​ປະໂຫຍດ​ຂອງ​ພຣະອົງ.</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ເນເຫມີຢາ 7:41 ຊາວ​ປາຊູ​ມີ​ໜຶ່ງ​ພັນ​ສອງ​ຮ້ອຍ​ສີ່ສິບ​ເຈັດ​ຄົນ.</w:t>
      </w:r>
    </w:p>
    <w:p/>
    <w:p>
      <w:r xmlns:w="http://schemas.openxmlformats.org/wordprocessingml/2006/main">
        <w:t xml:space="preserve">Nehemiah 7:41 ອະ ທິ ບາຍ ຈໍາ ນວນ ຂອງ ເດັກ ນ້ອຍ ຂອງ Pashur, ເຊິ່ງ ແມ່ນ 1,247.</w:t>
      </w:r>
    </w:p>
    <w:p/>
    <w:p>
      <w:r xmlns:w="http://schemas.openxmlformats.org/wordprocessingml/2006/main">
        <w:t xml:space="preserve">1. ພະລັງຂອງຕົວເລກ: ການກວດກາເນເຫມີຢາ 7:41</w:t>
      </w:r>
    </w:p>
    <w:p/>
    <w:p>
      <w:r xmlns:w="http://schemas.openxmlformats.org/wordprocessingml/2006/main">
        <w:t xml:space="preserve">2. ການ​ເພິ່ງ​ອາ​ໄສ​ພຣະ​ເຈົ້າ​ໃນ​ເວ​ລາ​ທີ່​ມີ​ຄວາມ​ຫຍຸ້ງ​ຍາກ: ບົດຮຽນຈາກເນເຫມີຢາ 7:41.</w:t>
      </w:r>
    </w:p>
    <w:p/>
    <w:p>
      <w:r xmlns:w="http://schemas.openxmlformats.org/wordprocessingml/2006/main">
        <w:t xml:space="preserve">1. Psalm 37:3-5 - ຈົ່ງວາງໃຈໃນພຣະຜູ້ເປັນເຈົ້າ, ແລະເຮັດຄວາມດີ; ຢູ່​ໃນ​ແຜ່ນດິນ​ແລະ​ເປັນ​ມິດ​ກັບ​ຄວາມ​ສັດ​ຊື່. ຈົ່ງ​ຊື່ນ​ຊົມ​ໃນ​ພຣະ​ຜູ້​ເປັນ​ເຈົ້າ, ແລະ​ພຣະ​ອົງ​ຈະ​ໃຫ້​ຄວາມ​ປາ​ຖະ​ໜາ​ໃນ​ໃຈ​ຂອງ​ທ່ານ. ຄໍາຫມັ້ນສັນຍາວິທີການຂອງທ່ານກັບພຣະຜູ້ເປັນເຈົ້າ; ໄວ້ວາງໃຈໃນພຣະອົງ, ແລະພຣະອົງຈະປະຕິບັດ.</w:t>
      </w:r>
    </w:p>
    <w:p/>
    <w:p>
      <w:r xmlns:w="http://schemas.openxmlformats.org/wordprocessingml/2006/main">
        <w:t xml:space="preserve">2. ໂຢຮັນ 14:1 - "ຢ່າໃຫ້ຫົວໃຈຂອງເຈົ້າກັງວົນ, ເຈົ້າເຊື່ອໃນພຣະເຈົ້າ; ເຊື່ອໃນຂ້ອຍຄືກັນ."</w:t>
      </w:r>
    </w:p>
    <w:p/>
    <w:p>
      <w:r xmlns:w="http://schemas.openxmlformats.org/wordprocessingml/2006/main">
        <w:t xml:space="preserve">ເນເຫມີຢາ 7:42 ຄົນ​ຂອງ​ຮາຣີມ, ມີ​ໜຶ່ງ​ພັນ​ສິບ​ເຈັດ​ຄົນ.</w:t>
      </w:r>
    </w:p>
    <w:p/>
    <w:p>
      <w:r xmlns:w="http://schemas.openxmlformats.org/wordprocessingml/2006/main">
        <w:t xml:space="preserve">ລູກ​ຫລານ​ຂອງ​ຮາຣີມ​ມີ​ຈຳນວນ​ໜຶ່ງ​ພັນ​ສິບ​ເຈັດ​ຄົນ.</w:t>
      </w:r>
    </w:p>
    <w:p/>
    <w:p>
      <w:r xmlns:w="http://schemas.openxmlformats.org/wordprocessingml/2006/main">
        <w:t xml:space="preserve">1. ຄຸນຄ່າຂອງຄວາມສາມັກຄີ: ເບິ່ງເນເຫມີ 7:42</w:t>
      </w:r>
    </w:p>
    <w:p/>
    <w:p>
      <w:r xmlns:w="http://schemas.openxmlformats.org/wordprocessingml/2006/main">
        <w:t xml:space="preserve">2. ຄວາມ​ເຂັ້ມ​ແຂງ​ຂອງ​ຕົວ​ເລກ: ການ​ຄົ້ນ​ຄວ້າ​ຄວາມ​ໝາຍ​ຂອງ​ເນເຫມີ 7:42.</w:t>
      </w:r>
    </w:p>
    <w:p/>
    <w:p>
      <w:r xmlns:w="http://schemas.openxmlformats.org/wordprocessingml/2006/main">
        <w:t xml:space="preserve">1. ຄຳເພງ 133:1—ເບິ່ງ​ແມ ເມື່ອ​ພີ່​ນ້ອງ​ຢູ່​ເປັນ​ນໍ້າ​ໜຶ່ງ​ໃຈ​ດຽວ​ກັນ​ເປັນ​ການ​ດີ​ແລະ​ເປັນ​ສຸກ!</w:t>
      </w:r>
    </w:p>
    <w:p/>
    <w:p>
      <w:r xmlns:w="http://schemas.openxmlformats.org/wordprocessingml/2006/main">
        <w:t xml:space="preserve">2. ຜູ້ເທສະໜາປ່າວປະກາດ 4:12 - ເຖິງ​ແມ່ນ​ວ່າ​ຜູ້​ໜຶ່ງ​ຈະ​ມີ​ອຳນາດ​ເກີນ​ໄປ, ແຕ່​ສອງ​ຄົນ​ກໍ​ສາມາດ​ປ້ອງກັນ​ຕົວ​ເອງ. ສາຍເຊືອກສາມສາຍບໍ່ແຕກໄວ.</w:t>
      </w:r>
    </w:p>
    <w:p/>
    <w:p>
      <w:r xmlns:w="http://schemas.openxmlformats.org/wordprocessingml/2006/main">
        <w:t xml:space="preserve">ເນເຫມີຢາ 7:43 ຄົນ​ເລວີ​ຄື: ລູກ​ຫລານ​ຂອງ​ເຢຊົວ, ກາດມີເອນ, ແລະ​ຊາວ​ໂຮເດວາ, ເຈັດ​ສິບ​ສີ່​ຄົນ.</w:t>
      </w:r>
    </w:p>
    <w:p/>
    <w:p>
      <w:r xmlns:w="http://schemas.openxmlformats.org/wordprocessingml/2006/main">
        <w:t xml:space="preserve">ເນເຫມີຢາ​ໄດ້​ບັນທຶກ​ລາຍຊື່​ຄົນ​ເລວີ​ແລະ​ຄອບຄົວ​ຂອງ​ພວກເຂົາ​ໄວ້​ເປັນ​ຈຳນວນ 74 ຄົນ.</w:t>
      </w:r>
    </w:p>
    <w:p/>
    <w:p>
      <w:r xmlns:w="http://schemas.openxmlformats.org/wordprocessingml/2006/main">
        <w:t xml:space="preserve">1. "ການ​ດູ​ແລ​ຂອງ​ພຣະ​ເຈົ້າ​ສໍາ​ລັບ​ປະ​ຊາ​ຊົນ​ຂອງ​ພຣະ​ອົງ: ຄົນ​ເລວີ​ຂອງ​ເນເຫມີ 7:43​"</w:t>
      </w:r>
    </w:p>
    <w:p/>
    <w:p>
      <w:r xmlns:w="http://schemas.openxmlformats.org/wordprocessingml/2006/main">
        <w:t xml:space="preserve">2. “ພອນ​ແລະ​ສິດທິ​ພິເສດ​ຂອງ​ຊາວ​ເລວີ”</w:t>
      </w:r>
    </w:p>
    <w:p/>
    <w:p>
      <w:r xmlns:w="http://schemas.openxmlformats.org/wordprocessingml/2006/main">
        <w:t xml:space="preserve">1 ພຣະບັນຍັດສອງ 10:8-9 “ໃນ​ເວລາ​ນັ້ນ ພຣະເຈົ້າຢາເວ​ໄດ້​ແຍກ​ເຜົ່າ​ເລວີ​ໃຫ້​ຖື​ຫີບ​ພັນທະສັນຍາ​ຂອງ​ພຣະເຈົ້າຢາເວ ເພື່ອ​ຢືນ​ຢູ່​ຕໍ່ໜ້າ​ພຣະເຈົ້າຢາເວ​ເພື່ອ​ຮັບໃຊ້ ແລະ​ປະກາດ​ພຣະພອນ​ໃນ​ນາມ​ຂອງ​ພຣະອົງ​ເໝືອນກັນ. ເຮັດມື້ນີ້."</w:t>
      </w:r>
    </w:p>
    <w:p/>
    <w:p>
      <w:r xmlns:w="http://schemas.openxmlformats.org/wordprocessingml/2006/main">
        <w:t xml:space="preserve">ຈົດເຊັນບັນຊີ 8:5-7 ພຣະເຈົ້າຢາເວ​ໄດ້​ກ່າວ​ແກ່​ໂມເຊ​ວ່າ, ‘ຈົ່ງ​ນຳ​ເຜົ່າ​ເລວີ​ໄປ​ມອບ​ໃຫ້​ປະໂຣຫິດ​ອາໂຣນ ເພື່ອ​ໃຫ້​ເພິ່ນ​ປະຕິບັດ​ໜ້າທີ່​ຂອງ​ເພິ່ນ ແລະ​ຕໍ່​ຊຸມຊົນ​ທັງໝົດ​ທີ່​ຜ້າເຕັນ​ບ່ອນ​ຊຸມນຸມ. ໂດຍ​ການ​ເຮັດ​ວຽກ​ງານ​ຂອງ​ຫໍເຕັນ​ນັ້ນ ພວກ​ເຂົາ​ຈະ​ດູ​ແລ​ເຄື່ອງ​ໃຊ້​ທັງ​ໝົດ​ຂອງ​ຫໍເຕັນ​ບ່ອນ​ຊຸມນຸມ ແລະ​ເຮັດ​ຕາມ​ພັນທະ​ຂອງ​ຊາວ​ອິດສະລາແອນ ໂດຍ​ການ​ເຮັດ​ວຽກ​ງານ​ຂອງ​ຫໍເຕັນ​ນັ້ນ.'</w:t>
      </w:r>
    </w:p>
    <w:p/>
    <w:p>
      <w:r xmlns:w="http://schemas.openxmlformats.org/wordprocessingml/2006/main">
        <w:t xml:space="preserve">ເນເຫມີຢາ 7:44 ພວກ​ນັກຮ້ອງ​ດັ່ງນີ້: ລູກ​ຫລານ​ຂອງ​ອາສັບ, ມີ​ຮ້ອຍ​ສີ່ສິບແປດ​ຄົນ.</w:t>
      </w:r>
    </w:p>
    <w:p/>
    <w:p>
      <w:r xmlns:w="http://schemas.openxmlformats.org/wordprocessingml/2006/main">
        <w:t xml:space="preserve">ເນເຫມີຢາ 7:44 ກ່າວ​ເຖິງ​ພວກ​ນັກຮ້ອງ​ທີ່​ຖືກ​ແຕ່ງຕັ້ງ​ໃຫ້​ຮັບໃຊ້​ໃນ​ພຣະວິຫານ ຊຶ່ງ​ເປັນ​ລູກ​ຂອງ​ອາສັບ ແລະ​ມີ​ຈຳນວນ 148 ຄົນ.</w:t>
      </w:r>
    </w:p>
    <w:p/>
    <w:p>
      <w:r xmlns:w="http://schemas.openxmlformats.org/wordprocessingml/2006/main">
        <w:t xml:space="preserve">1. ພະລັງ​ຂອງ​ດົນຕີ: ວິທີ​ທີ່​ດົນຕີ​ເປັນ​ເອກະ​ພາບ​ກັບ​ພຣະ​ເຈົ້າ​ແລະ​ຊຶ່ງ​ກັນ​ແລະ​ກັນ</w:t>
      </w:r>
    </w:p>
    <w:p/>
    <w:p>
      <w:r xmlns:w="http://schemas.openxmlformats.org/wordprocessingml/2006/main">
        <w:t xml:space="preserve">2. ຄວາມ​ສຳຄັນ​ຂອງ​ການ​ຮັບໃຊ້: ການ​ຮັບໃຊ້​ພະເຈົ້າ​ໃນ​ວິຫານ​ໝາຍ​ເຖິງ​ຫຍັງ</w:t>
      </w:r>
    </w:p>
    <w:p/>
    <w:p>
      <w:r xmlns:w="http://schemas.openxmlformats.org/wordprocessingml/2006/main">
        <w:t xml:space="preserve">1. ເພງສັນລະເສີນ 98:1 ຈົ່ງ​ຮ້ອງເພງ​ໃໝ່​ຖວາຍ​ແດ່​ພຣະເຈົ້າຢາເວ ເພາະ​ພຣະອົງ​ໄດ້​ກະທຳ​ການ​ອັດສະຈັນ! ມືຂວາແລະແຂນອັນສັກສິດຂອງລາວໄດ້ເຮັດວຽກຄວາມລອດສໍາລັບລາວ.</w:t>
      </w:r>
    </w:p>
    <w:p/>
    <w:p>
      <w:r xmlns:w="http://schemas.openxmlformats.org/wordprocessingml/2006/main">
        <w:t xml:space="preserve">2 ໂກໂລດ 3:16 ຂໍ​ໃຫ້​ພຣະ​ຄຳ​ຂອງ​ພຣະຄຣິດ​ຊົງ​ສະຖິດ​ຢູ່​ໃນ​ພວກເຈົ້າ​ຢ່າງ​ອຸດົມສົມບູນ, ຈົ່ງ​ສັ່ງສອນ ແລະ​ຕັກເຕືອນ​ກັນ​ແລະ​ກັນ​ດ້ວຍ​ສະຕິປັນຍາ, ຈົ່ງ​ຮ້ອງເພງ​ສັນລະເສີນ ແລະ​ເພງ​ສັນລະເສີນ​ດ້ວຍ​ຄວາມ​ຂອບພຣະຄຸນ​ຕໍ່​ພຣະເຈົ້າ.</w:t>
      </w:r>
    </w:p>
    <w:p/>
    <w:p>
      <w:r xmlns:w="http://schemas.openxmlformats.org/wordprocessingml/2006/main">
        <w:t xml:space="preserve">ເນເຫມີຢາ 7:45 ພວກ​ຄົນ​ເຝົ້າຍາມ​ດັ່ງນີ້: ລູກ​ຫລານ​ຂອງ​ຊາລູມ, ລູກ​ຫລານ​ຂອງ​ອາເຕ, ລູກ​ຫລານ​ຂອງ​ທາໂມນ, ລູກ​ຫລານ​ຂອງ​ອັກກຸບ, ຮາຕີຕາ, ລູກ​ຫລານ​ຂອງ​ໂຊໄບ, ມີ​ຮ້ອຍ​ສາມ​ສິບ​ແປດ​ຄົນ.</w:t>
      </w:r>
    </w:p>
    <w:p/>
    <w:p>
      <w:r xmlns:w="http://schemas.openxmlformats.org/wordprocessingml/2006/main">
        <w:t xml:space="preserve">ເນເຫມີຢາ 7:45 ມີ​ຈຳນວນ​ທັງໝົດ 138 ຄົນ​ທີ່​ຖືກ​ມອບ​ໝາຍ​ໃຫ້​ເປັນ​ຄົນ​ຂົນ​ສົ່ງ.</w:t>
      </w:r>
    </w:p>
    <w:p/>
    <w:p>
      <w:r xmlns:w="http://schemas.openxmlformats.org/wordprocessingml/2006/main">
        <w:t xml:space="preserve">1. ພຣະ​ເຈົ້າ​ເອີ້ນ​ເຮົາ​ໃຫ້​ຮັບ​ໃຊ້​ໃນ​ອາ​ນາ​ຈັກ​ຂອງ​ພຣະ​ອົງ, ບໍ່​ວ່າ​ເຮົາ​ຈະ​ມີ​ບົດ​ບາດ​ອັນ​ໃດ​ກໍ​ຕາມ.</w:t>
      </w:r>
    </w:p>
    <w:p/>
    <w:p>
      <w:r xmlns:w="http://schemas.openxmlformats.org/wordprocessingml/2006/main">
        <w:t xml:space="preserve">2. ພອນຂອງພຣະເຈົ້າມາໃນຫຼາຍຮູບຫຼາຍແບບ, ແລະແມ່ນແຕ່ການຮັບໃຊ້ທີ່ນ້ອຍທີ່ສຸດກໍມີຄ່າຕໍ່ອານາຈັກຂອງພຣະອົງ.</w:t>
      </w:r>
    </w:p>
    <w:p/>
    <w:p>
      <w:r xmlns:w="http://schemas.openxmlformats.org/wordprocessingml/2006/main">
        <w:t xml:space="preserve">1. ມັດທາຍ 20:25-28 - ແຕ່ພຣະເຢຊູໄດ້ເອີ້ນພວກເຂົາມາຫາພຣະອົງ, ແລະກ່າວວ່າ, ພວກເຈົ້າຮູ້ວ່າເຈົ້ານາຍຂອງຄົນຕ່າງຊາດໃຊ້ອໍານາດເຫນືອພວກເຂົາ, ແລະຜູ້ທີ່ມີອໍານາດອັນໃຫຍ່ຫຼວງຕໍ່ພວກເຂົາ. ແຕ່​ມັນ​ຈະ​ບໍ່​ເປັນ​ເຊັ່ນ​ນັ້ນ​ໃນ​ບັນ​ດາ​ພວກ​ທ່ານ: ແຕ່​ຜູ້​ໃດ​ກໍ​ຕາມ​ທີ່​ຈະ​ເປັນ​ໃຫຍ່​ໃນ​ບັນ​ດາ​ພວກ​ທ່ານ, ໃຫ້​ເຂົາ​ເປັນ​ປະ​ຕິ​ບັດ​ຂອງ​ທ່ານ; ແລະ ຜູ້​ໃດ​ກໍ​ຕາມ​ທີ່​ຈະ​ເປັນ​ຫົວ​ໜ້າ​ໃນ​ພວກ​ທ່ານ, ໃຫ້​ຜູ້​ນັ້ນ​ເປັນ​ຜູ້​ຮັບ​ໃຊ້​ຂອງ​ທ່ານ: ເຖິງ​ແມ່ນ​ວ່າ​ບຸດ​ມະ​ນຸດ​ບໍ່​ໄດ້​ສະ​ເດັດ​ມາ​ເພື່ອ​ຮັບ​ໃຊ້, ແຕ່​ເພື່ອ​ປະ​ຕິ​ບັດ, ແລະ ເພື່ອ​ໃຫ້​ຊີ​ວິດ​ຂອງ​ຕົນ​ເປັນ​ຄ່າ​ໄຖ່​ຂອງ​ຫລາຍ​ຄົນ.</w:t>
      </w:r>
    </w:p>
    <w:p/>
    <w:p>
      <w:r xmlns:w="http://schemas.openxmlformats.org/wordprocessingml/2006/main">
        <w:t xml:space="preserve">2. 1 ໂກຣິນໂທ 3:9 ເພາະ​ພວກ​ເຮົາ​ເປັນ​ຄົນ​ງານ​ຮ່ວມ​ກັບ​ພຣະ​ເຈົ້າ: ພວກ​ເຈົ້າ​ເປັນ​ການ​ລ້ຽງ​ດູ​ຂອງ​ພຣະ​ເຈົ້າ, ພວກ​ເຈົ້າ​ເປັນ​ການ​ສ້າງ​ຂອງ​ພຣະ​ເຈົ້າ.</w:t>
      </w:r>
    </w:p>
    <w:p/>
    <w:p>
      <w:r xmlns:w="http://schemas.openxmlformats.org/wordprocessingml/2006/main">
        <w:t xml:space="preserve">ເນເຫມີຢາ 7:46 ຄົນ​ຊາວ​ເນທິນີ: ລູກ​ຫລານ​ຂອງ​ຊີຮາ, ລູກ​ຫລານ​ຂອງ​ຮາຊູຟາ, ຊາວ​ຕາບາໂອດ.</w:t>
      </w:r>
    </w:p>
    <w:p/>
    <w:p>
      <w:r xmlns:w="http://schemas.openxmlformats.org/wordprocessingml/2006/main">
        <w:t xml:space="preserve">ຊາວເນໂທນີມເປັນເຊື້ອສາຍຂອງຊາວກີເບໂອນທີ່ຮັບໃຊ້ໃນເຮືອນຂອງພຣະເຈົ້າ.</w:t>
      </w:r>
    </w:p>
    <w:p/>
    <w:p>
      <w:r xmlns:w="http://schemas.openxmlformats.org/wordprocessingml/2006/main">
        <w:t xml:space="preserve">1: ເຮົາ​ທຸກ​ຄົນ​ຄວນ​ຂອບ​ໃຈ​ຊາວ​ເນ​ທິ​ນິມ, ຜູ້​ທີ່​ໄດ້​ໃຫ້​ເວລາ ແລະ ການ​ຮັບ​ໃຊ້​ຂອງ​ເຂົາ​ເຈົ້າ​ຕໍ່​ບ້ານ​ຂອງ​ພຣະ​ເຈົ້າ.</w:t>
      </w:r>
    </w:p>
    <w:p/>
    <w:p>
      <w:r xmlns:w="http://schemas.openxmlformats.org/wordprocessingml/2006/main">
        <w:t xml:space="preserve">2: ພວກ​ເຮົາ​ທຸກ​ຄົນ​ເປັນ​ລູກ​ຫລານ​ຂອງ​ຊາວ​ກີເບໂອນ, ແລະ​ຄວນ​ພະ​ຍາ​ຍາມ​ຮັບ​ໃຊ້​ພຣະ​ເຈົ້າ​ດັ່ງ​ທີ່​ພວກ​ເຂົາ​ໄດ້​ເຮັດ.</w:t>
      </w:r>
    </w:p>
    <w:p/>
    <w:p>
      <w:r xmlns:w="http://schemas.openxmlformats.org/wordprocessingml/2006/main">
        <w:t xml:space="preserve">1: ໂຢຊວຍ 9:17-27 - ຊາວກີເບໂອນໄດ້ເຮັດພັນທະສັນຍາກັບຊາວອິດສະລາແອນເພື່ອຮັບໃຊ້ພວກເຂົາ.</w:t>
      </w:r>
    </w:p>
    <w:p/>
    <w:p>
      <w:r xmlns:w="http://schemas.openxmlformats.org/wordprocessingml/2006/main">
        <w:t xml:space="preserve">2: ມັດທາຍ 20:25-28 - ພຣະເຢຊູສອນພວກເຮົາໃຫ້ຖ່ອມຕົວແລະຮັບໃຊ້ເຊິ່ງກັນແລະກັນ.</w:t>
      </w:r>
    </w:p>
    <w:p/>
    <w:p>
      <w:r xmlns:w="http://schemas.openxmlformats.org/wordprocessingml/2006/main">
        <w:t xml:space="preserve">ເນເຫມີຢາ 7:47 ລູກ​ຫລານ​ຂອງ​ເກໂຣ, ລູກ​ຫລານ​ຂອງ​ເສອາ, ຊາວ​ປາໂດນ.</w:t>
      </w:r>
    </w:p>
    <w:p/>
    <w:p>
      <w:r xmlns:w="http://schemas.openxmlformats.org/wordprocessingml/2006/main">
        <w:t xml:space="preserve">ຂໍ້ຄວາມກ່າວເຖິງເດັກນ້ອຍຂອງ Keros, Sia, ແລະ Padon.</w:t>
      </w:r>
    </w:p>
    <w:p/>
    <w:p>
      <w:r xmlns:w="http://schemas.openxmlformats.org/wordprocessingml/2006/main">
        <w:t xml:space="preserve">1. ແຜນ​ແຫ່ງ​ການ​ໄຖ່​ຂອງ​ພຣະ​ເຈົ້າ​ສໍາ​ລັບ​ທຸກ​ຄົນ: ການ​ສອບ​ເສັງ​ຂອງ Nehemiah 7:47</w:t>
      </w:r>
    </w:p>
    <w:p/>
    <w:p>
      <w:r xmlns:w="http://schemas.openxmlformats.org/wordprocessingml/2006/main">
        <w:t xml:space="preserve">2. ຄວາມ​ສັດ​ຊື່​ຂອງ​ພຣະ​ເຈົ້າ​ໃນ​ການ​ເປັນ​ພອນ​ໃຫ້​ແກ່​ປະ​ຊາ​ຊົນ​ຂອງ​ພຣະ​ອົງ: ການ​ສຶກ​ສາ​ຂອງ Nehemiah 7:47</w:t>
      </w:r>
    </w:p>
    <w:p/>
    <w:p>
      <w:r xmlns:w="http://schemas.openxmlformats.org/wordprocessingml/2006/main">
        <w:t xml:space="preserve">1. Exodus 12:38 - ແລະຝູງຊົນປະສົມໄດ້ເພີ່ມຂຶ້ນກັບພວກເຂົາ; ແລະຝູງແກະ, ແລະຝູງ, ແມ່ນແຕ່ງົວຫຼາຍ.</w:t>
      </w:r>
    </w:p>
    <w:p/>
    <w:p>
      <w:r xmlns:w="http://schemas.openxmlformats.org/wordprocessingml/2006/main">
        <w:t xml:space="preserve">2. Psalm 136:4 — ສໍາ​ລັບ​ພຣະ​ອົງ​ຜູ້​ດຽວ​ທີ່​ເຮັດ​ການ​ອັດ​ສະ​ຈັນ​ທີ່​ຍິ່ງ​ໃຫຍ່​: ສໍາ​ລັບ​ການ​ຄວາມ​ເມດ​ຕາ​ຂອງ​ພຣະ​ອົງ​ຍັງ​ຄົງ​ຢູ່​ເປັນ​ນິດ​.</w:t>
      </w:r>
    </w:p>
    <w:p/>
    <w:p>
      <w:r xmlns:w="http://schemas.openxmlformats.org/wordprocessingml/2006/main">
        <w:t xml:space="preserve">ເນເຫມີຢາ 7:48 ລູກ​ຫລານ​ຂອງ​ເລບານາ, ລູກ​ຫລານ​ຂອງ​ຮາກາບາ, ລູກ​ຫລານ​ຂອງ​ຊາລມາຍ.</w:t>
      </w:r>
    </w:p>
    <w:p/>
    <w:p>
      <w:r xmlns:w="http://schemas.openxmlformats.org/wordprocessingml/2006/main">
        <w:t xml:space="preserve">ຂໍ້​ພຣະ​ຄໍາ​ພີ​ແມ່ນ​ກ່ຽວ​ກັບ​ການ​ກ່າວ​ເຖິງ​ຂອງ​ເດັກ​ນ້ອຍ​ຂອງ​ເລ​ບາ​ນາ, ລູກ​ຫລານ​ຂອງ Hagaba, ແລະ​ເດັກ​ນ້ອຍ​ຂອງ Shalmai.</w:t>
      </w:r>
    </w:p>
    <w:p/>
    <w:p>
      <w:r xmlns:w="http://schemas.openxmlformats.org/wordprocessingml/2006/main">
        <w:t xml:space="preserve">1. ຄວາມສໍາຄັນຂອງຊຸມຊົນ: ການກວດກາຄວາມສາມັກຄີຂອງເດັກນ້ອຍຂອງເລບານາ, Hagaba, ແລະ Shalmai.</w:t>
      </w:r>
    </w:p>
    <w:p/>
    <w:p>
      <w:r xmlns:w="http://schemas.openxmlformats.org/wordprocessingml/2006/main">
        <w:t xml:space="preserve">2. ຮູ້ຄຸນຄ່າຂອງບັນພະບຸລຸດຂອງພວກເຮົາ: ການຮຽນຮູ້ຈາກເດັກນ້ອຍຂອງເລບານາ, Hagaba, ແລະ Shalmai</w:t>
      </w:r>
    </w:p>
    <w:p/>
    <w:p>
      <w:r xmlns:w="http://schemas.openxmlformats.org/wordprocessingml/2006/main">
        <w:t xml:space="preserve">1. Romans 12:5 - "ດັ່ງນັ້ນ, ເຖິງແມ່ນວ່າພວກເຮົາຈໍານວນຫຼາຍ, ເປັນຮ່າງກາຍອັນດຽວກັນໃນພຣະຄຣິດ, ແລະເປັນສ່ວນບຸກຄົນຂອງບຸກຄົນອື່ນ."</w:t>
      </w:r>
    </w:p>
    <w:p/>
    <w:p>
      <w:r xmlns:w="http://schemas.openxmlformats.org/wordprocessingml/2006/main">
        <w:t xml:space="preserve">2. ຄຳເພງ 133:1—“ເບິ່ງ​ແມ ເມື່ອ​ພີ່​ນ້ອງ​ຢູ່​ເປັນ​ນໍ້າ​ໜຶ່ງ​ໃຈ​ດຽວ​ກັນ​ກໍ​ດີ​ແລະ​ເປັນ​ສຸກ!</w:t>
      </w:r>
    </w:p>
    <w:p/>
    <w:p>
      <w:r xmlns:w="http://schemas.openxmlformats.org/wordprocessingml/2006/main">
        <w:t xml:space="preserve">ເນເຫມີຢາ 7:49 ລູກ​ຫລານ​ຂອງ​ຮານານ, ລູກ​ຫລານ​ຂອງ​ກີເດນ, ລູກ​ຫລານ​ຂອງ​ກາຮາ.</w:t>
      </w:r>
    </w:p>
    <w:p/>
    <w:p>
      <w:r xmlns:w="http://schemas.openxmlformats.org/wordprocessingml/2006/main">
        <w:t xml:space="preserve">ຂໍ້​ພຣະ​ຄຳ​ພີ​ໄດ້​ກ່າວ​ເຖິງ​ສາມ​ຄອບ​ຄົວ​ຂອງ​ຊາວ​ອິດສະ​ຣາ​ເອນ: ລູກ​ຫລານ​ຂອງ​ຮານານ, ລູກ​ຫລານ​ຂອງ​ກີເດນ, ແລະ​ລູກ​ຫລານ​ຂອງ​ກາຮາ.</w:t>
      </w:r>
    </w:p>
    <w:p/>
    <w:p>
      <w:r xmlns:w="http://schemas.openxmlformats.org/wordprocessingml/2006/main">
        <w:t xml:space="preserve">1. ຄວາມສຳຄັນຂອງຄອບຄົວໃນສາຍຕາຂອງພະເຈົ້າ</w:t>
      </w:r>
    </w:p>
    <w:p/>
    <w:p>
      <w:r xmlns:w="http://schemas.openxmlformats.org/wordprocessingml/2006/main">
        <w:t xml:space="preserve">2. ພຣະເຈົ້າຈື່ພວກເຮົາ, ບໍ່ວ່າພວກເຮົາຈະນ້ອຍເທົ່າໃດ</w:t>
      </w:r>
    </w:p>
    <w:p/>
    <w:p>
      <w:r xmlns:w="http://schemas.openxmlformats.org/wordprocessingml/2006/main">
        <w:t xml:space="preserve">1. ພຣະບັນຍັດສອງ 6:6-9 ແລະ​ຖ້ອຍຄຳ​ທີ່​ເຮົາ​ສັ່ງ​ເຈົ້າ​ໃນ​ວັນ​ນີ້ ຈະ​ຢູ່​ໃນ​ໃຈ​ເຈົ້າ. ຈົ່ງ​ສອນ​ພວກ​ເຂົາ​ຢ່າງ​ພາກ​ພຽນ​ກັບ​ລູກ​ຂອງ​ເຈົ້າ, ແລະ​ເວົ້າ​ເຖິງ​ພວກ​ເຂົາ​ເມື່ອ​ເຈົ້າ​ນັ່ງ​ຢູ່​ໃນ​ເຮືອນ, ແລະ​ເມື່ອ​ເຈົ້າ​ຍ່າງ​ໄປ​ຕາມ​ທາງ, ແລະ​ເມື່ອ​ເຈົ້າ​ນອນ, ແລະ​ເມື່ອ​ເຈົ້າ​ລຸກ​ຂຶ້ນ. ເຈົ້າ​ຕ້ອງ​ມັດ​ມັນ​ໄວ້​ເປັນ​ເຄື່ອງ​ໝາຍ​ຢູ່​ເທິງ​ມື​ຂອງ​ເຈົ້າ ແລະ​ມັນ​ຈະ​ເປັນ​ຄື​ກັນ​ກັບ​ຕາ​ຂອງເຈົ້າ. ເຈົ້າ​ຕ້ອງ​ຂຽນ​ມັນ​ໄວ້​ເທິງ​ເສົາ​ປະຕູ​ເຮືອນ​ເຈົ້າ ແລະ​ໜ້າ​ປະຕູ​ຂອງເຈົ້າ.</w:t>
      </w:r>
    </w:p>
    <w:p/>
    <w:p>
      <w:r xmlns:w="http://schemas.openxmlformats.org/wordprocessingml/2006/main">
        <w:t xml:space="preserve">2. ຄຳເພງ 103:13-14 ເມື່ອ​ພໍ່​ສະແດງ​ຄວາມ​ເມດຕາ​ສົງສານ​ຕໍ່​ລູກ​ຂອງ​ຕົນ ພະອົງ​ຈຶ່ງ​ສະແດງ​ຄວາມ​ເມດຕາ​ສົງສານ​ຕໍ່​ຜູ້​ທີ່​ຢ້ານຢຳ​ພະອົງ. ເພາະ​ລາວ​ຮູ້ຈັກ​ຂອບ​ຂອງ​ເຮົາ; ລາວຈື່ໄດ້ວ່າພວກເຮົາເປັນຂີ້ຝຸ່ນ.</w:t>
      </w:r>
    </w:p>
    <w:p/>
    <w:p>
      <w:r xmlns:w="http://schemas.openxmlformats.org/wordprocessingml/2006/main">
        <w:t xml:space="preserve">ເນເຫມີຢາ 7:50 ລູກ​ຫລານ​ຂອງ​ເຣອາຢາ, ລູກ​ຫລານ​ຂອງ​ເຣຊິນ, ລູກ​ຫລານ​ຂອງ​ເນໂກດາ.</w:t>
      </w:r>
    </w:p>
    <w:p/>
    <w:p>
      <w:r xmlns:w="http://schemas.openxmlformats.org/wordprocessingml/2006/main">
        <w:t xml:space="preserve">ລູກ​ຫລານ​ຂອງ​ເຣອາຢາ, ເຣຊິນ, ແລະ​ເນໂກດາ​ຖືກ​ກ່າວ​ເຖິງ​ໃນ​ເນເຫມີຢາ 7:50.</w:t>
      </w:r>
    </w:p>
    <w:p/>
    <w:p>
      <w:r xmlns:w="http://schemas.openxmlformats.org/wordprocessingml/2006/main">
        <w:t xml:space="preserve">1. ການປົກປັກຮັກສາປະຊາຊົນຂອງພຣະອົງໃນພຣະຄໍາພີ</w:t>
      </w:r>
    </w:p>
    <w:p/>
    <w:p>
      <w:r xmlns:w="http://schemas.openxmlformats.org/wordprocessingml/2006/main">
        <w:t xml:space="preserve">2. ຄວາມຕ້ານທານທີ່ສັດຊື່ຂອງປະຊາຊົນຂອງພະເຈົ້າໃນເນເຫມີຢາ</w:t>
      </w:r>
    </w:p>
    <w:p/>
    <w:p>
      <w:r xmlns:w="http://schemas.openxmlformats.org/wordprocessingml/2006/main">
        <w:t xml:space="preserve">1. Deuteronomy 4:31 - ສໍາລັບພຣະຜູ້ເປັນເຈົ້າພຣະເຈົ້າຂອງເຈົ້າເປັນພຣະເຈົ້າທີ່ມີຄວາມເມດຕາ; ພຣະອົງ​ຈະ​ບໍ່​ປະຖິ້ມ ຫລື​ທຳລາຍ​ພວກເຈົ້າ ຫລື​ລືມ​ພັນທະສັນຍາ​ກັບ​ບັນພະບຸລຸດ​ຂອງ​ພວກເຈົ້າ ຊຶ່ງ​ພຣະອົງ​ໄດ້​ຢືນຢັນ​ຕໍ່​ພວກເຂົາ​ໂດຍ​ການ​ສາບານ.</w:t>
      </w:r>
    </w:p>
    <w:p/>
    <w:p>
      <w:r xmlns:w="http://schemas.openxmlformats.org/wordprocessingml/2006/main">
        <w:t xml:space="preserve">2. Psalm 105:8 — ພຣະ​ອົງ​ລະ​ນຶກ​ເຖິງ​ພັນ​ທະ​ສັນ​ຍາ​ຂອງ​ພຣະ​ອົງ​ຕະ​ຫຼອດ​ໄປ, ຄໍາ​ສັນ​ຍາ​ທີ່​ພຣະ​ອົງ​ໄດ້​ເຮັດ, ສໍາ​ລັບ​ພັນ​ຕະ​ກຸນ.</w:t>
      </w:r>
    </w:p>
    <w:p/>
    <w:p>
      <w:r xmlns:w="http://schemas.openxmlformats.org/wordprocessingml/2006/main">
        <w:t xml:space="preserve">ເນເຫມີຢາ 7:51 ລູກ​ຫລານ​ຂອງ​ກາຊາ, ລູກ​ຫລານ​ຂອງ​ອຸດຊາ, ພວກ​ຟາເຊອາ.</w:t>
      </w:r>
    </w:p>
    <w:p/>
    <w:p>
      <w:r xmlns:w="http://schemas.openxmlformats.org/wordprocessingml/2006/main">
        <w:t xml:space="preserve">ລູກ​ຫລານ​ຂອງ​ກາຊາ, ລູກ​ຫລານ​ຂອງ​ອຸດຊາ, ແລະ​ລູກ​ຫລານ​ຂອງ​ຟາເຊ​ໄດ້​ຖືກ​ກ່າວ​ໄວ້​ໃນ​ເນເຫມີຢາ 7:51.</w:t>
      </w:r>
    </w:p>
    <w:p/>
    <w:p>
      <w:r xmlns:w="http://schemas.openxmlformats.org/wordprocessingml/2006/main">
        <w:t xml:space="preserve">1: ຄວາມຮັກທີ່ບໍ່ມີເງື່ອນໄຂຂອງພຣະເຈົ້າ - ຄວາມຮັກຂອງພຣະເຈົ້າທີ່ມີຕໍ່ພວກເຮົາຢູ່ສະເຫມີ, ບໍ່ວ່າພວກເຮົາຈະເປັນໃຜຫຼືມາຈາກໃສ.</w:t>
      </w:r>
    </w:p>
    <w:p/>
    <w:p>
      <w:r xmlns:w="http://schemas.openxmlformats.org/wordprocessingml/2006/main">
        <w:t xml:space="preserve">2: ຄວາມ​ເຂັ້ມ​ແຂງ​ໃນ​ຊຸມ​ຊົນ - ເຮັດ​ແນວ​ໃດ​ທີ່​ພວກ​ເຮົາ​ສາ​ມາດ​ໄດ້​ຮັບ​ຄວາມ​ເຂັ້ມ​ແຂງ​ໂດຍ​ຜ່ານ​ຄວາມ​ເຊື່ອ​ຮ່ວມ​ຂອງ​ພວກ​ເຮົາ​ແລະ​ການ​ສະ​ຫນັບ​ສະ​ຫນູນ​ເຊິ່ງ​ກັນ​ແລະ​ກັນ.</w:t>
      </w:r>
    </w:p>
    <w:p/>
    <w:p>
      <w:r xmlns:w="http://schemas.openxmlformats.org/wordprocessingml/2006/main">
        <w:t xml:space="preserve">1: ໂລມ 8:38-39 - “ເພາະ​ເຮົາ​ແນ່​ໃຈ​ວ່າ​ຄວາມ​ຕາຍ​ຫຼື​ຊີວິດ, ເທວະ​ດາ​ຫຼື​ຜູ້​ປົກຄອງ, ຫຼື​ສິ່ງ​ທີ່​ມີ​ຢູ່​ຫຼື​ສິ່ງ​ທີ່​ຈະ​ມາ​ເຖິງ, ຫຼື​ພະ​ລັງ​ງານ, ຄວາມ​ສູງ​ຫຼື​ຄວາມ​ເລິກ, ຫຼື​ສິ່ງ​ອື່ນໆ​ໃນ​ການ​ສ້າງ​ທັງ​ຫມົດ, ຈະ​ບໍ່​ມີ.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Galatians 6: 2 - "ຮັບຜິດຊອບພາລະຂອງກັນແລະກັນ, ແລະດັ່ງນັ້ນປະຕິບັດຕາມກົດຫມາຍຂອງພຣະຄຣິດ."</w:t>
      </w:r>
    </w:p>
    <w:p/>
    <w:p>
      <w:r xmlns:w="http://schemas.openxmlformats.org/wordprocessingml/2006/main">
        <w:t xml:space="preserve">ເນເຫມີຢາ 7:52 ລູກ​ຫລານ​ຂອງ​ເບໄຊ, ລູກ​ຫລານ​ຂອງ​ເມນູນິມ, ຊາວ​ນີໄຟ​ຊີມ.</w:t>
      </w:r>
    </w:p>
    <w:p/>
    <w:p>
      <w:r xmlns:w="http://schemas.openxmlformats.org/wordprocessingml/2006/main">
        <w:t xml:space="preserve">passage ປຶກສາຫາລືກຸ່ມຕ່າງໆຂອງປະຊາຊົນ.</w:t>
      </w:r>
    </w:p>
    <w:p/>
    <w:p>
      <w:r xmlns:w="http://schemas.openxmlformats.org/wordprocessingml/2006/main">
        <w:t xml:space="preserve">1. ພະລັງຂອງຊຸມຊົນ: ສະເຫຼີມສະຫຼອງຄວາມຫຼາກຫຼາຍຂອງປະຊາຊົນຂອງພຣະເຈົ້າ.</w:t>
      </w:r>
    </w:p>
    <w:p/>
    <w:p>
      <w:r xmlns:w="http://schemas.openxmlformats.org/wordprocessingml/2006/main">
        <w:t xml:space="preserve">2. ຄວາມຮັກແລະການສະຫນອງຂອງພຣະເຈົ້າສໍາລັບປະຊາຊົນທັງຫມົດ.</w:t>
      </w:r>
    </w:p>
    <w:p/>
    <w:p>
      <w:r xmlns:w="http://schemas.openxmlformats.org/wordprocessingml/2006/main">
        <w:t xml:space="preserve">1. ຄຳເພງ 147:3 - “ພະອົງ​ປິ່ນປົວ​ຄົນ​ທີ່​ອົກ​ຫັກ​ແລະ​ມັດ​ບາດແຜ​ຂອງ​ພວກ​ເຂົາ.”</w:t>
      </w:r>
    </w:p>
    <w:p/>
    <w:p>
      <w:r xmlns:w="http://schemas.openxmlformats.org/wordprocessingml/2006/main">
        <w:t xml:space="preserve">2. Galatians 3: 28 - "ບໍ່ມີທັງຊາວຢິວຫຼືກເຣັກ, ບໍ່ມີທາດຫຼືອິດສະລະ, ບໍ່ມີຊາຍແລະຍິງ, ເພາະວ່າທ່ານທັງຫມົດເປັນອັນດຽວກັນໃນພຣະເຢຊູຄຣິດ."</w:t>
      </w:r>
    </w:p>
    <w:p/>
    <w:p>
      <w:r xmlns:w="http://schemas.openxmlformats.org/wordprocessingml/2006/main">
        <w:t xml:space="preserve">ເນເຫມີຢາ 7:53 ລູກ​ຫລານ​ຂອງ​ບາບຸກ, ລູກ​ຫລານ​ຂອງ​ຮາກຸປາ, ລູກ​ຫລານ​ຂອງ​ຮາຮູ.</w:t>
      </w:r>
    </w:p>
    <w:p/>
    <w:p>
      <w:r xmlns:w="http://schemas.openxmlformats.org/wordprocessingml/2006/main">
        <w:t xml:space="preserve">ຂໍ້ພຣະຄຳພີເລົ່າຊື່ຂອງສາມຕະກຸນຊາວອິດສະລາແອນ.</w:t>
      </w:r>
    </w:p>
    <w:p/>
    <w:p>
      <w:r xmlns:w="http://schemas.openxmlformats.org/wordprocessingml/2006/main">
        <w:t xml:space="preserve">1. ພອນຂອງພຣະເຈົ້າຕໍ່ປະຊາຊົນຂອງພຣະອົງ: ເລື່ອງຂອງຕະກູນອິດສະລາແອນ</w:t>
      </w:r>
    </w:p>
    <w:p/>
    <w:p>
      <w:r xmlns:w="http://schemas.openxmlformats.org/wordprocessingml/2006/main">
        <w:t xml:space="preserve">2. ຄວາມຫມາຍຂອງເຊື້ອສາຍ: ການຮູ້ຈັກບັນພະບຸລຸດຂອງພວກເຮົາສາມາດຊ່ວຍພວກເຮົາຊອກຫາທາງຂອງພວກເຮົາໄດ້ແນວໃດ</w:t>
      </w:r>
    </w:p>
    <w:p/>
    <w:p>
      <w:r xmlns:w="http://schemas.openxmlformats.org/wordprocessingml/2006/main">
        <w:t xml:space="preserve">1. Deuteronomy 6:20-25 - ສອນເດັກນ້ອຍໃຫ້ຈື່ຈໍາພຣະບັນຍັດຂອງພຣະເຈົ້າ.</w:t>
      </w:r>
    </w:p>
    <w:p/>
    <w:p>
      <w:r xmlns:w="http://schemas.openxmlformats.org/wordprocessingml/2006/main">
        <w:t xml:space="preserve">2. ລຶດ 4:13-17 - ການ​ຄົ້ນ​ຄວ້າ​ຄວາມ​ສຳຄັນ​ຂອງ​ເຊື້ອສາຍ​ຄອບຄົວ.</w:t>
      </w:r>
    </w:p>
    <w:p/>
    <w:p>
      <w:r xmlns:w="http://schemas.openxmlformats.org/wordprocessingml/2006/main">
        <w:t xml:space="preserve">ເນເຫມີຢາ 7:54 ລູກ​ຫລານ​ຂອງ​ບາສະລິດ, ລູກ​ຫລານ​ຂອງ​ເມຮີດາ, ລູກ​ຫລານ​ຂອງ​ຮາຊາ.</w:t>
      </w:r>
    </w:p>
    <w:p/>
    <w:p>
      <w:r xmlns:w="http://schemas.openxmlformats.org/wordprocessingml/2006/main">
        <w:t xml:space="preserve">ບົດ​ຂຽນ​ໄດ້​ກ່າວ​ເຖິງ​ສາມ​ກຸ່ມ​ຄື: ລູກ​ຫລານ​ຂອງ​ບາສະ​ລີດ, ລູກ​ຫລານ​ຂອງ​ເມຮີດາ, ແລະ​ລູກ​ຫລານ​ຂອງ​ຮາຊາ.</w:t>
      </w:r>
    </w:p>
    <w:p/>
    <w:p>
      <w:r xmlns:w="http://schemas.openxmlformats.org/wordprocessingml/2006/main">
        <w:t xml:space="preserve">1. ການ​ຈັດ​ຕຽມ​ຂອງ​ພຣະ​ເຈົ້າ​ສໍາ​ລັບ​ປະ​ຊາ​ຊົນ​ຂອງ​ພຣະ​ອົງ: ເບິ່ງ Nehemiah 7</w:t>
      </w:r>
    </w:p>
    <w:p/>
    <w:p>
      <w:r xmlns:w="http://schemas.openxmlformats.org/wordprocessingml/2006/main">
        <w:t xml:space="preserve">2. ຄວາມສັດຊື່ຂອງພະເຈົ້າຕໍ່ປະຊາຊົນຂອງພຣະອົງ: ຕົວຢ່າງຂອງເນເຫມີຢາ 7</w:t>
      </w:r>
    </w:p>
    <w:p/>
    <w:p>
      <w:r xmlns:w="http://schemas.openxmlformats.org/wordprocessingml/2006/main">
        <w:t xml:space="preserve">1. Ruth 4:18-22 - Ruth ແລະ Boaz ການແຕ່ງງານເປັນຕົວຢ່າງຂອງຄວາມຊື່ສັດຂອງພຣະເຈົ້າຕໍ່ປະຊາຊົນຂອງພຣະອົງ.</w:t>
      </w:r>
    </w:p>
    <w:p/>
    <w:p>
      <w:r xmlns:w="http://schemas.openxmlformats.org/wordprocessingml/2006/main">
        <w:t xml:space="preserve">2. ເອຊາຢາ 41:10 - ຄໍາສັນຍາຂອງພຣະເຈົ້າທີ່ຈະບໍ່ປະຖິ້ມປະຊາຊົນຂອງພຣະອົງ.</w:t>
      </w:r>
    </w:p>
    <w:p/>
    <w:p>
      <w:r xmlns:w="http://schemas.openxmlformats.org/wordprocessingml/2006/main">
        <w:t xml:space="preserve">ເນເຫມີຢາ 7:55 ລູກ​ຫລານ​ຂອງ​ບາໂກດ, ລູກ​ຫລານ​ຂອງ​ສີເສຣາ, ຊາວ​ຕາມາ.</w:t>
      </w:r>
    </w:p>
    <w:p/>
    <w:p>
      <w:r xmlns:w="http://schemas.openxmlformats.org/wordprocessingml/2006/main">
        <w:t xml:space="preserve">ຂໍ້ຄວາມແມ່ນກ່ຽວກັບເດັກນ້ອຍຂອງ Barkos, Sisera, ແລະ Tamah.</w:t>
      </w:r>
    </w:p>
    <w:p/>
    <w:p>
      <w:r xmlns:w="http://schemas.openxmlformats.org/wordprocessingml/2006/main">
        <w:t xml:space="preserve">1. ອຳນາດຂອງລຸ້ນຕ່າງໆ: ສະເຫຼີມສະຫຼອງມໍລະດົກຂອງບັນພະບຸລຸດທີ່ສັດຊື່</w:t>
      </w:r>
    </w:p>
    <w:p/>
    <w:p>
      <w:r xmlns:w="http://schemas.openxmlformats.org/wordprocessingml/2006/main">
        <w:t xml:space="preserve">2. ເລື່ອງຄອບຄົວ: ພອນຂອງການໄດ້ຮັບການຮາກຖານໃນມໍລະດົກທີ່ຊື່ສັດ</w:t>
      </w:r>
    </w:p>
    <w:p/>
    <w:p>
      <w:r xmlns:w="http://schemas.openxmlformats.org/wordprocessingml/2006/main">
        <w:t xml:space="preserve">1. ຄຳເພງ 78:5-7 ພຣະອົງ​ໄດ້​ຕັ້ງ​ປະຈັກ​ພະຍານ​ໃນ​ຢາໂຄບ ແລະ​ໄດ້​ແຕ່ງຕັ້ງ​ກົດບັນຍັດ​ໃນ​ຊາດ​ອິດສະຣາເອນ ຊຶ່ງ​ພຣະອົງ​ໄດ້​ສັ່ງ​ບັນພະບຸລຸດ​ຂອງ​ພວກເຮົາ​ໃຫ້​ສອນ​ແກ່​ລູກ​ຫລານ​ຂອງ​ພວກເຂົາ ເພື່ອ​ໃຫ້​ຄົນ​ລຸ້ນຫຼັງ​ໄດ້​ຮູ້ຈັກ​ພວກເຂົາ, ເດັກນ້ອຍ​ທີ່​ຍັງ​ບໍ່​ທັນ​ເກີດ ແລະ​ຈົ່ງ​ລຸກ​ຂຶ້ນ​ບອກ​ພວກເຂົາ. ຕໍ່​ລູກໆ​ຂອງ​ພວກ​ເຂົາ, ເພື່ອ​ພວກ​ເຂົາ​ຈະ​ຕັ້ງ​ຄວາມ​ຫວັງ​ໃນ​ພຣະ​ເຈົ້າ ແລະ​ບໍ່​ລືມ​ພຣະ​ກິດ​ຕິ​ຄຸນ​ຂອງ​ພຣະ​ເຈົ້າ, ແຕ່​ຈົ່ງ​ຮັກ​ສາ​ພຣະ​ບັນ​ຍັດ​ຂອງ​ພຣະ​ອົງ.</w:t>
      </w:r>
    </w:p>
    <w:p/>
    <w:p>
      <w:r xmlns:w="http://schemas.openxmlformats.org/wordprocessingml/2006/main">
        <w:t xml:space="preserve">2. ຕີໂຕ 2:3-5 ຜູ້ຍິງ​ທີ່​ເຖົ້າ​ແກ່​ກໍ​ຄື​ກັນ​ນັ້ນ​ກໍ​ຕ້ອງ​ມີ​ຄວາມ​ເຄົາລົບ​ນັບຖື​ໃນ​ການ​ປະພຶດ, ບໍ່​ໃສ່​ຮ້າຍ​ປ້າຍ​ສີ​ຫຼື​ເປັນ​ທາດ​ຂອງ​ເຫຼົ້າ​ອະງຸ່ນ​ຫຼາຍ. ພວກ​ເຂົາ​ຕ້ອງ​ສອນ​ສິ່ງ​ທີ່​ດີ, ແລະ ຝຶກ​ຝົນ​ຍິງ​ສາວ​ໃຫ້​ຮັກ​ສາ​ມີ​ແລະ​ລູກ, ຄວບ​ຄຸມ​ຕົນ​ເອງ, ບໍ​ລິ​ສຸດ, ເຮັດ​ວຽກ​ຢູ່​ບ້ານ, ໃຈ​ດີ, ແລະ​ຍອມ​ຮັບ​ສາ​ມີ​ຂອງ​ຕົນ, ເພື່ອ​ວ່າ​ພຣະ​ຄໍາ​ຂອງ​ພຣະ​ເຈົ້າ​ຈະ​ບໍ່​ໄດ້. ໝິ່ນປະໝາດ.</w:t>
      </w:r>
    </w:p>
    <w:p/>
    <w:p>
      <w:r xmlns:w="http://schemas.openxmlformats.org/wordprocessingml/2006/main">
        <w:t xml:space="preserve">ເນເຫມີຢາ 7:56 ລູກ​ຫລານ​ຂອງ​ເນຊີຢາ, ລູກຊາຍ​ຂອງ​ຮາຕີຟາ.</w:t>
      </w:r>
    </w:p>
    <w:p/>
    <w:p>
      <w:r xmlns:w="http://schemas.openxmlformats.org/wordprocessingml/2006/main">
        <w:t xml:space="preserve">ຂໍ້ພຣະຄຳພີພັນລະນາເຖິງເຊື້ອສາຍຂອງເນຊີຢາ ແລະຮາຕີຟາ.</w:t>
      </w:r>
    </w:p>
    <w:p/>
    <w:p>
      <w:r xmlns:w="http://schemas.openxmlformats.org/wordprocessingml/2006/main">
        <w:t xml:space="preserve">1. ການເຕືອນກ່ຽວກັບຄວາມສັດຊື່ຂອງພຣະເຈົ້າ: ສະເຫຼີມສະຫຼອງມໍລະດົກຂອງເນຊີຢາແລະຮາຕີຟາ.</w:t>
      </w:r>
    </w:p>
    <w:p/>
    <w:p>
      <w:r xmlns:w="http://schemas.openxmlformats.org/wordprocessingml/2006/main">
        <w:t xml:space="preserve">2. ໃຫ້ກຽດແກ່ມໍລະດົກຂອງເຈົ້າ: ການຮຽນຮູ້ຈາກຊີວິດຂອງເນຊີຢາ ແລະຮາຕີຟາ</w:t>
      </w:r>
    </w:p>
    <w:p/>
    <w:p>
      <w:r xmlns:w="http://schemas.openxmlformats.org/wordprocessingml/2006/main">
        <w:t xml:space="preserve">1 ພຣະບັນຍັດສອງ 4:9 “ແຕ່​ຈົ່ງ​ລະວັງ​ຕົວ​ເອງ ແລະ​ຮັກສາ​ຈິດ​ໃຈ​ຂອງ​ເຈົ້າ​ຢ່າງ​ພາກພຽນ ຢ້ານ​ວ່າ​ເຈົ້າ​ລືມ​ສິ່ງ​ທີ່​ຕາ​ເຈົ້າ​ໄດ້​ເຫັນ ແລະ​ຢ້ານ​ວ່າ​ມັນ​ຈະ​ໜີໄປ​ຈາກ​ໃຈ​ເຈົ້າ​ຕະຫຼອດ​ຊີວິດ​ຂອງ​ເຈົ້າ ຈົ່ງ​ເຮັດ​ໃຫ້​ລູກ​ຂອງເຈົ້າ​ຮູ້ຈັກ. ແລະລູກໆຂອງເຈົ້າ.</w:t>
      </w:r>
    </w:p>
    <w:p/>
    <w:p>
      <w:r xmlns:w="http://schemas.openxmlformats.org/wordprocessingml/2006/main">
        <w:t xml:space="preserve">22 ສຸພາສິດ 22:6 - "ຈົ່ງ​ຝຶກ​ຝົນ​ລູກ​ໃຫ້​ໄປ​ໃນ​ທາງ​ທີ່​ລາວ​ຄວນ​ໄປ ແລະ​ເມື່ອ​ລາວ​ເຖົ້າ​ແລ້ວ ລາວ​ກໍ​ຈະ​ບໍ່​ໜີ​ໄປ​ຈາກ​ມັນ."</w:t>
      </w:r>
    </w:p>
    <w:p/>
    <w:p>
      <w:r xmlns:w="http://schemas.openxmlformats.org/wordprocessingml/2006/main">
        <w:t xml:space="preserve">ເນເຫມີຢາ 7:57 ລູກ​ຫລານ​ຂອງ​ຂ້າຣາຊການ​ຂອງ​ກະສັດ​ໂຊໂລໂມນ​ຄື: ລູກ​ຫລານ​ຂອງ​ໂຊຕາ, ລູກ​ຫລານ​ຂອງ​ໂຊເຟເຣັດ, ລູກ​ຫລານ​ຂອງ​ເປຣິດາ.</w:t>
      </w:r>
    </w:p>
    <w:p/>
    <w:p>
      <w:r xmlns:w="http://schemas.openxmlformats.org/wordprocessingml/2006/main">
        <w:t xml:space="preserve">ລູກ​ຫລານ​ຂອງ​ຜູ້​ຮັບ​ໃຊ້​ຂອງ​ຊາໂລໂມນ​ຄື ໂຊຕາ, ໂຊເຟເຣັດ, ແລະ​ເປຣິດາ.</w:t>
      </w:r>
    </w:p>
    <w:p/>
    <w:p>
      <w:r xmlns:w="http://schemas.openxmlformats.org/wordprocessingml/2006/main">
        <w:t xml:space="preserve">1. ພະລັງແຫ່ງຄວາມສັດຊື່ຂອງພຣະເຈົ້າໃນການເຮັດຕາມຄໍາສັນຍາຂອງພຣະອົງ</w:t>
      </w:r>
    </w:p>
    <w:p/>
    <w:p>
      <w:r xmlns:w="http://schemas.openxmlformats.org/wordprocessingml/2006/main">
        <w:t xml:space="preserve">2. ຄວາມສຳຄັນຂອງຄອບຄົວ ແລະ ມໍລະດົກ</w:t>
      </w:r>
    </w:p>
    <w:p/>
    <w:p>
      <w:r xmlns:w="http://schemas.openxmlformats.org/wordprocessingml/2006/main">
        <w:t xml:space="preserve">1. ລຶດ 4:18-22</w:t>
      </w:r>
    </w:p>
    <w:p/>
    <w:p>
      <w:r xmlns:w="http://schemas.openxmlformats.org/wordprocessingml/2006/main">
        <w:t xml:space="preserve">2. ໂລມ 9:7-8</w:t>
      </w:r>
    </w:p>
    <w:p/>
    <w:p>
      <w:r xmlns:w="http://schemas.openxmlformats.org/wordprocessingml/2006/main">
        <w:t xml:space="preserve">ເນເຫມີຢາ 7:58 ລູກຊາຍ​ຂອງ​ຢາອາລາ, ຊາວ​ດາໂກນ, ລູກ​ຫລານ​ຂອງ​ກີເດນ.</w:t>
      </w:r>
    </w:p>
    <w:p/>
    <w:p>
      <w:r xmlns:w="http://schemas.openxmlformats.org/wordprocessingml/2006/main">
        <w:t xml:space="preserve">ຂໍ້ນີ້ກ່າວເຖິງສາມຄອບຄົວຈາກເຜົ່າເບັນຢາມິນຄື: ຢາອາລາ, ດາກອນ ແລະກີເດນ.</w:t>
      </w:r>
    </w:p>
    <w:p/>
    <w:p>
      <w:r xmlns:w="http://schemas.openxmlformats.org/wordprocessingml/2006/main">
        <w:t xml:space="preserve">1. ເຮົາ​ສາມາດ​ຮຽນ​ຮູ້​ຈາກ​ຄວາມ​ເຊື່ອ​ຂອງ​ຊາວ​ເບັນຢາມິນ, ວ່າ​ເຖິງ​ແມ່ນ​ຢູ່​ໃນ​ສະພາບ​ການ​ທີ່​ຫຍຸ້ງຍາກ, ແຕ່​ເຂົາ​ເຈົ້າ​ຍັງ​ຮັກສາ​ຄວາມ​ຈິງ​ຕໍ່​ພະເຈົ້າ.</w:t>
      </w:r>
    </w:p>
    <w:p/>
    <w:p>
      <w:r xmlns:w="http://schemas.openxmlformats.org/wordprocessingml/2006/main">
        <w:t xml:space="preserve">2. ເຮົາ​ສາມາດ​ໄດ້​ຮັບ​ການ​ດົນ​ໃຈ​ຈາກ​ຕົວຢ່າງ​ຂອງ​ຊາວ​ຢາ​ອາ​ລາ, ດາ​ຄອນ, ແລະ ກິເດວ​ໃຫ້​ສັດ​ຊື່​ໃນ​ການ​ເຮັດ​ຕາມ​ພຣະ​ປະສົງ​ຂອງ​ພຣະ​ເຈົ້າ.</w:t>
      </w:r>
    </w:p>
    <w:p/>
    <w:p>
      <w:r xmlns:w="http://schemas.openxmlformats.org/wordprocessingml/2006/main">
        <w:t xml:space="preserve">1. Romans 2:17-20 - ແຕ່ຖ້າຫາກວ່າທ່ານໂທຫາຕົວທ່ານເອງເປັນຊາວຢິວແລະອີງໃສ່ກົດຫມາຍແລະເວົ້າໂອ້ອວດໃນພຣະເຈົ້າແລະຮູ້ຈັກພຣະປະສົງຂອງພຣະອົງແລະອະນຸມັດສິ່ງທີ່ດີເລີດ, ເພາະວ່າທ່ານໄດ້ຖືກແນະນໍາຈາກກົດຫມາຍ; ແລະ​ຖ້າ​ເຈົ້າ​ແນ່​ໃຈ​ວ່າ​ຕົວ​ເຈົ້າ​ເອງ​ເປັນ​ຜູ້​ນຳ​ທາງ​ຄົນ​ຕາ​ບອດ, ເປັນ​ຄວາມ​ສະຫວ່າງ​ແກ່​ຄົນ​ທີ່​ຢູ່​ໃນ​ຄວາມ​ມືດ, ເປັນ​ຜູ້​ສອນ​ຄົນ​ໂງ່, ເປັນ​ຄູ​ສອນ​ຂອງ​ເດັກ​ນ້ອຍ, ມີ​ກົດ​ໝາຍ​ເປັນ​ຕົວ​ແທນ​ຂອງ​ຄວາມ​ຮູ້ ແລະ ຄວາມ​ຈິງ​ທີ່​ເຈົ້າ​ສອນ​ຄົນ​ອື່ນ. , ເຈົ້າບໍ່ສອນຕົວເອງບໍ?</w:t>
      </w:r>
    </w:p>
    <w:p/>
    <w:p>
      <w:r xmlns:w="http://schemas.openxmlformats.org/wordprocessingml/2006/main">
        <w:t xml:space="preserve">2. ເຮັບເຣີ 10:23-25 - ຂໍ​ໃຫ້​ເຮົາ​ຍຶດໝັ້ນ​ການ​ສາລະພາບ​ຄວາມ​ຫວັງ​ຂອງ​ເຮົາ​ໂດຍ​ບໍ່​ຫວັ່ນ​ໄຫວ, ເພາະ​ຜູ້​ທີ່​ສັນຍາ​ໄວ້​ນັ້ນ​ສັດ​ຊື່. ແລະຂໍໃຫ້ເຮົາພິຈາລະນາວິທີການປຸກລະດົມໃຈເຊິ່ງກັນ ແລະກັນ ໃຫ້ມີຄວາມຮັກ ແລະ ວຽກງານທີ່ດີ, ບໍ່ປະຖິ້ມການພົບກັນ, ຄືກັບນິໄສຂອງບາງຄົນ, ແຕ່ໃຫ້ກຳລັງໃຈເຊິ່ງກັນ ແລະ ກັນ ແລະ ຕະຫຼອດໄປ ເມື່ອເຫັນວັນໃກ້ເຂົ້າມາແລ້ວ.</w:t>
      </w:r>
    </w:p>
    <w:p/>
    <w:p>
      <w:r xmlns:w="http://schemas.openxmlformats.org/wordprocessingml/2006/main">
        <w:t xml:space="preserve">ເນເຫມີຢາ 7:59 ລູກ​ຫລານ​ຂອງ​ເຊຟາຕີຢາ, ລູກ​ຫລານ​ຂອງ​ຮັດຕິລ, ລູກ​ຫລານ​ຂອງ​ໂປເຄເຣັດ​ຂອງ​ເຊບາອິມ, ລູກຊາຍ​ຂອງ​ອາໂມນ.</w:t>
      </w:r>
    </w:p>
    <w:p/>
    <w:p>
      <w:r xmlns:w="http://schemas.openxmlformats.org/wordprocessingml/2006/main">
        <w:t xml:space="preserve">ເນເຫມີຢາ 7:59 ມີ​ສີ່​ຄອບຄົວ​ດັ່ງນີ້: ເຊຟາຕີຢາ, ຮັດຕິລ, ໂປເຄເຣັດ​ຂອງ​ເຊບາອິມ, ແລະ​ອາໂມນ.</w:t>
      </w:r>
    </w:p>
    <w:p/>
    <w:p>
      <w:r xmlns:w="http://schemas.openxmlformats.org/wordprocessingml/2006/main">
        <w:t xml:space="preserve">1. ຄວາມ​ສຳຄັນ​ຂອງ​ການ​ຮູ້ຈັກ​ຮາກ​ຖານ​ຂອງ​ເຮົາ: ການ​ສຳຫຼວດ​ເນເຫມີ 7:59.</w:t>
      </w:r>
    </w:p>
    <w:p/>
    <w:p>
      <w:r xmlns:w="http://schemas.openxmlformats.org/wordprocessingml/2006/main">
        <w:t xml:space="preserve">2. ການ​ເຮັດ​ຕາມ​ຮີດຄອງ​ປະ​ເພນີ​ຂອງ​ຄອບຄົວ: ເນເຫມີ 7:59 ດົນ​ໃຈ​ເຮົາ​ໃຫ້​ເຮັດ​ສິ່ງ​ທີ່​ຖືກຕ້ອງ.</w:t>
      </w:r>
    </w:p>
    <w:p/>
    <w:p>
      <w:r xmlns:w="http://schemas.openxmlformats.org/wordprocessingml/2006/main">
        <w:t xml:space="preserve">1. Exodus 20: 12 - "ໃຫ້ກຽດແກ່ພໍ່ແລະແມ່ຂອງເຈົ້າ, ດັ່ງນັ້ນເຈົ້າຈະມີຊີວິດຍາວຢູ່ໃນແຜ່ນດິນທີ່ພຣະຜູ້ເປັນເຈົ້າພຣະເຈົ້າຂອງເຈົ້າໄດ້ມອບໃຫ້ທ່ານ."</w:t>
      </w:r>
    </w:p>
    <w:p/>
    <w:p>
      <w:r xmlns:w="http://schemas.openxmlformats.org/wordprocessingml/2006/main">
        <w:t xml:space="preserve">2 ພຣະບັນຍັດສອງ 6:5-7 “ຈົ່ງ​ຮັກ​ອົງພຣະ​ຜູ້​ເປັນເຈົ້າ ພຣະເຈົ້າ​ຂອງ​ເຈົ້າ​ດ້ວຍ​ສຸດ​ໃຈ ແລະ​ດ້ວຍ​ສຸດ​ຈິດ ແລະ​ດ້ວຍ​ສຸດ​ກຳລັງ​ຂອງ​ເຈົ້າ. ເວົ້າກ່ຽວກັບພວກເຂົາໃນເວລາທີ່ທ່ານນັ່ງຢູ່ເຮືອນແລະເວລາຍ່າງຕາມຖະຫນົນ, ເວລາເຈົ້ານອນແລະເວລາເຈົ້າລຸກຂຶ້ນ."</w:t>
      </w:r>
    </w:p>
    <w:p/>
    <w:p>
      <w:r xmlns:w="http://schemas.openxmlformats.org/wordprocessingml/2006/main">
        <w:t xml:space="preserve">ເນເຫມີຢາ 7:60 ຊາວ​ເນທານີ​ທັງໝົດ ແລະ​ຄົນ​ຮັບໃຊ້​ຂອງ​ກະສັດ​ໂຊໂລໂມນ ມີ​ສາມຮ້ອຍ​ເກົ້າສິບ​ສອງ​ຄົນ.</w:t>
      </w:r>
    </w:p>
    <w:p/>
    <w:p>
      <w:r xmlns:w="http://schemas.openxmlformats.org/wordprocessingml/2006/main">
        <w:t xml:space="preserve">ຂໍ້​ນີ້​ບອກ​ວ່າ​ຊາວ​ເນທິນິມ​ແລະ​ລູກ​ຫຼານ​ຂອງ​ຜູ້​ຮັບໃຊ້​ຂອງ​ຊາໂລໂມນ​ມີ​ຈຳນວນ​ທັງໝົດ 392 ຄົນ.</w:t>
      </w:r>
    </w:p>
    <w:p/>
    <w:p>
      <w:r xmlns:w="http://schemas.openxmlformats.org/wordprocessingml/2006/main">
        <w:t xml:space="preserve">1. ຄວາມຊື່ສັດຂອງພຣະເຈົ້າໃນການສະຫນອງໃຫ້ແກ່ປະຊາຊົນຂອງພຣະອົງ.</w:t>
      </w:r>
    </w:p>
    <w:p/>
    <w:p>
      <w:r xmlns:w="http://schemas.openxmlformats.org/wordprocessingml/2006/main">
        <w:t xml:space="preserve">2. ຄວາມສໍາຄັນຂອງການນັບຈໍານວນຄົນໃນຊຸມຊົນ.</w:t>
      </w:r>
    </w:p>
    <w:p/>
    <w:p>
      <w:r xmlns:w="http://schemas.openxmlformats.org/wordprocessingml/2006/main">
        <w:t xml:space="preserve">1. ມັດທາຍ 6:25-34 - ພຣະເຈົ້າຈະຈັດຫາປະຊາຊົນຂອງພຣະອົງ.</w:t>
      </w:r>
    </w:p>
    <w:p/>
    <w:p>
      <w:r xmlns:w="http://schemas.openxmlformats.org/wordprocessingml/2006/main">
        <w:t xml:space="preserve">2. ກິດຈະການ 6:1-7 - ຄວາມສຳຄັນຂອງການນັບຈຳນວນຄົນໃນຊຸມຊົນ.</w:t>
      </w:r>
    </w:p>
    <w:p/>
    <w:p>
      <w:r xmlns:w="http://schemas.openxmlformats.org/wordprocessingml/2006/main">
        <w:t xml:space="preserve">ເນເຫມີຢາ 7:61 ແລະ​ຄົນ​ເຫຼົ່ານີ້​ໄດ້​ຂຶ້ນ​ໄປ​ຈາກ​ເທເມລາ, ເທຮາເຣຊາ, ເຊຣູບ, ແອໂດນ ແລະ​ອິມເມີ​ນຳ​ອີກ; ແຕ່​ພວກເຂົາ​ບໍ່​ສາມາດ​ສະແດງ​ໃຫ້​ເຫັນ​ເຊື້ອສາຍ​ຂອງ​ພໍ່​ແລະ​ເຊື້ອສາຍ​ຂອງ​ພວກເຂົາ​ໄດ້ ບໍ່​ວ່າ​ພວກເຂົາ​ເປັນ​ຊາວ​ອິດສະຣາເອນ.</w:t>
      </w:r>
    </w:p>
    <w:p/>
    <w:p>
      <w:r xmlns:w="http://schemas.openxmlformats.org/wordprocessingml/2006/main">
        <w:t xml:space="preserve">ກຸ່ມຄົນຈາກເທເມລາ, ເທລາຮາເຣຊາ, ເຊຣູບ, ແອໂດນ, ແລະອິມເມີໄດ້ຂຶ້ນໄປ, ແຕ່ບໍ່ສາມາດພິສູດເຊື້ອສາຍອິດສະລາແອນຂອງເຂົາເຈົ້າ.</w:t>
      </w:r>
    </w:p>
    <w:p/>
    <w:p>
      <w:r xmlns:w="http://schemas.openxmlformats.org/wordprocessingml/2006/main">
        <w:t xml:space="preserve">1. ຄວາມສັດຊື່ຂອງພຣະເຈົ້າໃນການຮັກສາປະຊາຊົນຂອງພຣະອົງໄດ້ເລືອກໄວ້</w:t>
      </w:r>
    </w:p>
    <w:p/>
    <w:p>
      <w:r xmlns:w="http://schemas.openxmlformats.org/wordprocessingml/2006/main">
        <w:t xml:space="preserve">2. ຄວາມສໍາຄັນຂອງຕົວຕົນໃນສາຍຕາຂອງພຣະເຈົ້າ</w:t>
      </w:r>
    </w:p>
    <w:p/>
    <w:p>
      <w:r xmlns:w="http://schemas.openxmlformats.org/wordprocessingml/2006/main">
        <w:t xml:space="preserve">1. ໂຣມ 9:4-5 - “ຊາວ​ອິດສະລາແອນ​ທີ່​ເປັນ​ລູກ​ຂອງ​ລູກ​ເປັນ​ລູກ, ລັດ​ສະ​ໝີ​ພາບ​ແລະ​ພັນ​ທະ​ສັນ​ຍາ, ການ​ໃຫ້​ກົດ​ຫມາຍ​ວ່າ​ດ້ວຍ​ການ​ບໍ​ລິ​ການ​ພຣະ​ວິ​ຫານ​ແລະ​ຄໍາ​ຫມັ້ນ​ສັນ​ຍາ, ມີ​ບັນ​ພະ​ບຸ​ລຸດ, ແລະ​ຈາກ​ໃຜ. ຄືພຣະຄຣິດຕາມເນື້ອໜັງ, ຜູ້ທີ່ເປັນເໜືອທັງໝົດ, ພຣະເຈົ້າຊົງອວຍພອນຕະຫຼອດໄປ. ອາແມນ."</w:t>
      </w:r>
    </w:p>
    <w:p/>
    <w:p>
      <w:r xmlns:w="http://schemas.openxmlformats.org/wordprocessingml/2006/main">
        <w:t xml:space="preserve">2. Ezra 2:59-62 - “ຄົນ​ທັງ​ຫມົດ​ເຫຼົ່າ​ນີ້​ແມ່ນ​ລູກ​ຊາຍ​ຂອງ​ຂ້າ​ໃຊ້​ຂອງ​ຊາ​ໂລ​ໂມນ​ທີ່​ມາ​ເຢຣູ​ຊາ​ເລັມ​ໃນ​ສະ​ໄຫມ​ຂອງ Zerubbabel ແລະ​ໃນ​ສະ​ໄຫມ​ຂອງ Nehemiah ຜູ້​ປົກ​ຄອງ, ແລະ​ໃນ​ສະ​ໄຫມ​ຂອງ Artaxerxes ກະສັດ​ຂອງ Persia ໄດ້​ມີ​ລູກ​ຊາຍ. ຜູ້​ຮັບ​ໃຊ້​ຂອງ​ຊາໂລໂມນ​ທີ່​ມາ​ເຖິງ​ເຢຣູ​ຊາເລັມ​ມີ: ລູກ​ຊາຍ​ຂອງ​ໂຊ​ໄຕ, ລູກ​ຊາຍ​ຂອງ​ໂຊ​ເຟ​ເຣັດ, ລູກ​ຊາຍ​ຂອງ​ເປຣິດາ, ລູກ​ຊາຍ​ຂອງ​ຢາ​ອາ​ລາ, ລູກ​ຊາຍ​ຂອງ​ດາ​ໂຄນ, ລູກ​ຊາຍ​ຂອງ​ກີເດນ, ລູກ​ຊາຍ​ຂອງ​ເຊຟາ​ຕີຢາ, ລູກ​ຊາຍ​ຂອງ Hattil, ລູກຊາຍຂອງ Pochereth-hazzebaim, ແລະລູກຊາຍຂອງ Ami, ທັງຫມົດເຫຼົ່ານີ້ເປັນລູກຊາຍຂອງຂ້າໃຊ້ຂອງ Solomon ຜູ້ທີ່ມາເຢຣູຊາເລັມແລະເມືອງຂອງຢູດາ, ແຕ່ລະຄົນຢູ່ໃນເມືອງຂອງຕົນເອງ."</w:t>
      </w:r>
    </w:p>
    <w:p/>
    <w:p>
      <w:r xmlns:w="http://schemas.openxmlformats.org/wordprocessingml/2006/main">
        <w:t xml:space="preserve">ເນເຫມີຢາ 7:62 ລູກ​ຫລານ​ຂອງ​ເດລາຢາ, ລູກ​ຫລານ​ຂອງ​ໂຕບີຢາ, ເນໂກດາ, ຫົກຮ້ອຍສີ່ສິບສອງຄົນ.</w:t>
      </w:r>
    </w:p>
    <w:p/>
    <w:p>
      <w:r xmlns:w="http://schemas.openxmlformats.org/wordprocessingml/2006/main">
        <w:t xml:space="preserve">ຂໍ້​ນີ້​ພັນລະນາ​ເຖິງ​ຈຳນວນ​ເຊື້ອສາຍ​ຂອງ​ເດລາອີຢາ, ໂຕບີຢາ ແລະ​ເນໂກດາ ເຊິ່ງ​ມີ​ເຖິງ 642 ຄົນ.</w:t>
      </w:r>
    </w:p>
    <w:p/>
    <w:p>
      <w:r xmlns:w="http://schemas.openxmlformats.org/wordprocessingml/2006/main">
        <w:t xml:space="preserve">1. ຄວາມສັດຊື່ຂອງພຣະເຈົ້າຕໍ່ປະຊາຊົນຂອງພຣະອົງແມ່ນເຫັນໄດ້ຊັດເຈນໃນການຕິດຕາມຂອງພຣະອົງຕໍ່ລູກຫລານແຕ່ລະຄົນ.</w:t>
      </w:r>
    </w:p>
    <w:p/>
    <w:p>
      <w:r xmlns:w="http://schemas.openxmlformats.org/wordprocessingml/2006/main">
        <w:t xml:space="preserve">2. ມັນບໍ່ເຄີຍຊ້າເກີນໄປທີ່ຈະກັບມາຫາພຣະເຈົ້າແລະຊອກຫາຈຸດປະສົງແລະຄວາມໝາຍໃໝ່ໃນຊີວິດ.</w:t>
      </w:r>
    </w:p>
    <w:p/>
    <w:p>
      <w:r xmlns:w="http://schemas.openxmlformats.org/wordprocessingml/2006/main">
        <w:t xml:space="preserve">1. ຈົດເຊັນບັນຊີ 26:5-6 “ຜູ້​ທີ່​ມີ​ຊື່​ໃນ​ບັນທຶກ​ຕັ້ງແຕ່​ອາຍຸ​ຊາວ​ປີ​ຂຶ້ນ​ໄປ ແລະ​ຜູ້​ທີ່​ສາມາດ​ອອກ​ໄປ​ສູ້ຮົບ​ໃນ​ປະເທດ​ອິດສະລາແອນ​ທັງໝົດ​ມີ 603,550 ຄົນ.</w:t>
      </w:r>
    </w:p>
    <w:p/>
    <w:p>
      <w:r xmlns:w="http://schemas.openxmlformats.org/wordprocessingml/2006/main">
        <w:t xml:space="preserve">2. ມັດທາຍ 11:28-30 ຈົ່ງ​ມາ​ຫາ​ເຮົາ, ຜູ້​ທີ່​ອິດ​ເມື່ອຍ​ແລະ​ພາລະ​ໜັກ, ແລະ​ເຮົາ​ຈະ​ໃຫ້​ເຈົ້າ​ໄດ້​ພັກຜ່ອນ. ຈົ່ງ​ເອົາ​ແອກ​ຂອງ​ເຮົາ​ວາງ​ໄວ້​ເທິງ​ເຈົ້າ ແລະ​ຮຽນ​ຮູ້​ຈາກ​ເຮົາ, ເພາະ​ເຮົາ​ມີ​ໃຈ​ອ່ອນ​ໂຍນ ແລະ​ຖ່ອມ​ຕົວ, ແລະ​ເຈົ້າ​ຈະ​ໄດ້​ຮັບ​ຄວາມ​ພັກ​ຜ່ອນ​ໃຫ້​ຈິດ​ວິນ​ຍານ​ຂອງ​ເຈົ້າ. ເພາະ​ແອກ​ຂອງ​ຂ້ອຍ​ງ່າຍ ແລະ​ພາລະ​ຂອງ​ຂ້ອຍ​ກໍ​ເບົາ.</w:t>
      </w:r>
    </w:p>
    <w:p/>
    <w:p>
      <w:r xmlns:w="http://schemas.openxmlformats.org/wordprocessingml/2006/main">
        <w:t xml:space="preserve">ເນເຫມີຢາ 7:63 ແລະ​ຂອງ​ພວກ​ປະໂຣຫິດ​ຄື: ລູກ​ຫລານ​ຂອງ​ຮາບາຢາ, ລູກ​ຫລານ​ຂອງ​ໂກເຊ, ລູກ​ຫລານ​ຂອງ​ບາຊີລາຍ, ຊຶ່ງ​ໄດ້​ເອົາ​ລູກ​ສາວ​ຄົນ​ໜຶ່ງ​ຂອງ​ບາຊີລາຍ​ຊາວ​ກີເລອາດ​ໄປ​ເປັນ​ເມຍ ແລະ​ໄດ້​ຖືກ​ເອີ້ນ​ຕາມ​ຊື່​ຂອງ​ພວກ​ເຂົາ.</w:t>
      </w:r>
    </w:p>
    <w:p/>
    <w:p>
      <w:r xmlns:w="http://schemas.openxmlformats.org/wordprocessingml/2006/main">
        <w:t xml:space="preserve">ເນເຫມີຢາ​ບັນທຶກ​ການ​ສືບ​ເຊື້ອສາຍ​ຂອງ​ປະໂຣຫິດ ໂດຍ​ກ່າວ​ເຖິງ​ລູກ​ຂອງ​ຮາບາຢາ, ໂກດ ແລະ​ບາຊີລາຍ, ຜູ້​ທີ່​ໄດ້​ແຕ່ງງານ​ກັບ​ລູກ​ສາວ​ຂອງ​ບາຊີລາຍ​ຊາວ​ກີເລອາດ.</w:t>
      </w:r>
    </w:p>
    <w:p/>
    <w:p>
      <w:r xmlns:w="http://schemas.openxmlformats.org/wordprocessingml/2006/main">
        <w:t xml:space="preserve">1. ອຳນາດ​ຂອງ​ຊື່​ທີ່​ດີ—ສຸພາສິດ 22:1</w:t>
      </w:r>
    </w:p>
    <w:p/>
    <w:p>
      <w:r xmlns:w="http://schemas.openxmlformats.org/wordprocessingml/2006/main">
        <w:t xml:space="preserve">2. ຄໍາສັນຍາຂອງພະເຈົ້າຕໍ່ປະຊາຊົນຂອງພຣະອົງ—ເອຊາອີ 54:10</w:t>
      </w:r>
    </w:p>
    <w:p/>
    <w:p>
      <w:r xmlns:w="http://schemas.openxmlformats.org/wordprocessingml/2006/main">
        <w:t xml:space="preserve">1. ລຶດ 4:18-22</w:t>
      </w:r>
    </w:p>
    <w:p/>
    <w:p>
      <w:r xmlns:w="http://schemas.openxmlformats.org/wordprocessingml/2006/main">
        <w:t xml:space="preserve">2. ເອຊະຣາ 2:61-63</w:t>
      </w:r>
    </w:p>
    <w:p/>
    <w:p>
      <w:r xmlns:w="http://schemas.openxmlformats.org/wordprocessingml/2006/main">
        <w:t xml:space="preserve">ເນເຫມີຢາ 7:64 ຄົນ​ເຫຼົ່າ​ນີ້​ໄດ້​ຊອກ​ຫາ​ລາຍຊື່​ຂອງ​ພວກເຂົາ​ໃນ​ບັນດາ​ຜູ້​ທີ່​ຖືກ​ຄິດ​ໄລ່​ຕາມ​ເຊື້ອສາຍ, ແຕ່​ກໍ​ບໍ່​ພົບ: ສະນັ້ນ, ພວກ​ເຂົາ​ຈຶ່ງ​ຖືກ​ປົດ​ຈາກ​ຖານະ​ປະໂລຫິດ.</w:t>
      </w:r>
    </w:p>
    <w:p/>
    <w:p>
      <w:r xmlns:w="http://schemas.openxmlformats.org/wordprocessingml/2006/main">
        <w:t xml:space="preserve">ເນເຫມີຢາ 7:64 ເລົ່າ​ເລື່ອງ​ຂອງ​ຄົນ​ບາງ​ຄົນ​ທີ່​ບໍ່​ໄດ້​ພົບ​ເຫັນ​ໃນ​ການ​ສືບ​ເຊື້ອສາຍ ແລະ​ເພາະ​ສະນັ້ນ​ຈຶ່ງ​ຖືກ​ໄລ່​ອອກ​ຈາກ​ຖານະ​ປະໂລຫິດ.</w:t>
      </w:r>
    </w:p>
    <w:p/>
    <w:p>
      <w:r xmlns:w="http://schemas.openxmlformats.org/wordprocessingml/2006/main">
        <w:t xml:space="preserve">1. ຈຸດປະສົງຂອງພຣະເຈົ້າໃນການຍົກເວັ້ນ: ພິຈາລະນາເນເຫມີຢາ 7:64</w:t>
      </w:r>
    </w:p>
    <w:p/>
    <w:p>
      <w:r xmlns:w="http://schemas.openxmlformats.org/wordprocessingml/2006/main">
        <w:t xml:space="preserve">2. ພະລັງຂອງເຊື້ອສາຍ: ຊອກຫາສະຖານທີ່ຂອງພວກເຮົາໃນເລື່ອງຂອງເນເຫມີຢາ 7:64</w:t>
      </w:r>
    </w:p>
    <w:p/>
    <w:p>
      <w:r xmlns:w="http://schemas.openxmlformats.org/wordprocessingml/2006/main">
        <w:t xml:space="preserve">1. ປະຖົມມະການ 12:2-3 - ຄໍາສັນຍາຂອງພະເຈົ້າຕໍ່ອັບຣາມວ່າລາວຈະກາຍເປັນຊາດທີ່ຍິ່ງໃຫຍ່ແລະເປັນພອນໃຫ້ແກ່ປະຊາຊົນທັງຫມົດ.</w:t>
      </w:r>
    </w:p>
    <w:p/>
    <w:p>
      <w:r xmlns:w="http://schemas.openxmlformats.org/wordprocessingml/2006/main">
        <w:t xml:space="preserve">2. ມັດທາຍ 22:23-33 - ຄໍາອຸປະມາຂອງງານດອງ ແລະຄວາມສໍາຄັນຂອງການເຊື້ອເຊີນ.</w:t>
      </w:r>
    </w:p>
    <w:p/>
    <w:p>
      <w:r xmlns:w="http://schemas.openxmlformats.org/wordprocessingml/2006/main">
        <w:t xml:space="preserve">ເນເຫມີຢາ 7:65 ແລະ​ຕີຣະຊາທາ​ໄດ້​ກ່າວ​ກັບ​ພວກເຂົາ​ວ່າ, ຢ່າ​ໃຫ້​ພວກເຂົາ​ກິນ​ຂອງ​ສັກສິດ​ທີ່ສຸດ ຈົນ​ກວ່າ​ມີ​ປະໂຣຫິດ​ອູຣິມ ແລະ​ທຸມມິມ​ຢືນ​ຂຶ້ນ.</w:t>
      </w:r>
    </w:p>
    <w:p/>
    <w:p>
      <w:r xmlns:w="http://schemas.openxmlformats.org/wordprocessingml/2006/main">
        <w:t xml:space="preserve">ເນເຫມີຢາ​ໄດ້​ສັ່ງ​ວ່າ​ປະຊາຊົນ​ບໍ່​ຄວນ​ຮັບ​ສ່ວນ​ເຄື່ອງ​ຖວາຍ​ອັນ​ສັກສິດ​ຈົນ​ກວ່າ​ຈະ​ໄດ້​ແຕ່ງຕັ້ງ​ປະໂຣຫິດ​ອູຣິມ ແລະ​ທຸມມິມ.</w:t>
      </w:r>
    </w:p>
    <w:p/>
    <w:p>
      <w:r xmlns:w="http://schemas.openxmlformats.org/wordprocessingml/2006/main">
        <w:t xml:space="preserve">1. ຄວາມ​ສຳຄັນ​ຂອງ​ການ​ມີ​ປະໂຣຫິດ​ກັບ​ອຸຣິມ ແລະ​ທຸມມີ​ເພື່ອ​ຮັບໃຊ້​ປະຊາຊົນ.</w:t>
      </w:r>
    </w:p>
    <w:p/>
    <w:p>
      <w:r xmlns:w="http://schemas.openxmlformats.org/wordprocessingml/2006/main">
        <w:t xml:space="preserve">2. ປະຊາຊົນ​ຂອງ​ພະເຈົ້າ​ຖືກ​ເອີ້ນ​ໃຫ້​ຮັກສາ​ເຄື່ອງ​ຖວາຍ​ອັນ​ສັກສິດ​ແລະ​ເຮັດ​ຕາມ​ຄຳ​ສັ່ງ​ຂອງ​ປະໂລຫິດ​ແນວ​ໃດ.</w:t>
      </w:r>
    </w:p>
    <w:p/>
    <w:p>
      <w:r xmlns:w="http://schemas.openxmlformats.org/wordprocessingml/2006/main">
        <w:t xml:space="preserve">1. Exodus 28:30 - And you shall put in the breastplate of judgement the Urim and the Thummim ; ແລະ ພວກ​ເຂົາ​ຈະ​ຢູ່​ກັບ​ໃຈ​ຂອງ​ອາ​ໂຣນ, ເມື່ອ​ລາວ​ເຂົ້າ​ໄປ​ໃນ​ພຣະ​ພັກ​ຂອງ​ພຣະ​ຜູ້​ເປັນ​ເຈົ້າ: ແລະ ອາ​ໂຣນ​ຈະ​ຮັບ​ເອົາ​ການ​ພິ​ພາກ​ສາ​ຂອງ​ຊາວ​ອິດ​ສະ​ຣາ​ເອນ​ຢູ່​ໃນ​ໃຈ​ຂອງ​ລາວ​ຕໍ່​ພຣະ​ພັກ​ຂອງ​ພຣະ​ຜູ້​ເປັນ​ເຈົ້າ​ຕໍ່​ໄປ.</w:t>
      </w:r>
    </w:p>
    <w:p/>
    <w:p>
      <w:r xmlns:w="http://schemas.openxmlformats.org/wordprocessingml/2006/main">
        <w:t xml:space="preserve">2 ພຣະບັນຍັດສອງ 33:8 ແລະ​ຈາກ​ເລວີ​ໄດ້​ກ່າວ​ວ່າ, “ຂໍ​ໃຫ້​ທູມມິມ​ແລະ​ອຸຣິມ​ຂອງ​ເຈົ້າ​ຢູ່​ກັບ​ອົງ​ບໍລິສຸດ​ຂອງ​ເຈົ້າ, ຜູ້​ທີ່​ເຈົ້າ​ໄດ້​ພິສູດ​ຢູ່​ທີ່​ລັດ​ມາຊາ ແລະ​ຜູ້​ທີ່​ເຈົ້າ​ໄດ້​ຕໍ່ສູ້​ຢູ່​ທີ່​ນໍ້າ​ເມຣິບາ.</w:t>
      </w:r>
    </w:p>
    <w:p/>
    <w:p>
      <w:r xmlns:w="http://schemas.openxmlformats.org/wordprocessingml/2006/main">
        <w:t xml:space="preserve">ເນເຫມີຢາ 7:66 ປະຊາຄົມ​ທັງໝົດ​ມີ​ສີ່ສິບ​ສອງ​ພັນ​ສາມ​ຮ້ອຍ​ສາມ​ສິບ​ຄົນ.</w:t>
      </w:r>
    </w:p>
    <w:p/>
    <w:p>
      <w:r xmlns:w="http://schemas.openxmlformats.org/wordprocessingml/2006/main">
        <w:t xml:space="preserve">ຈໍານວນປະຊາກອນທັງຫມົດແມ່ນ 42,360 ຄົນ.</w:t>
      </w:r>
    </w:p>
    <w:p/>
    <w:p>
      <w:r xmlns:w="http://schemas.openxmlformats.org/wordprocessingml/2006/main">
        <w:t xml:space="preserve">1. ຄວາມສຳຄັນຂອງການມາຮ່ວມກັນ: ເນເຫມີ 7:66</w:t>
      </w:r>
    </w:p>
    <w:p/>
    <w:p>
      <w:r xmlns:w="http://schemas.openxmlformats.org/wordprocessingml/2006/main">
        <w:t xml:space="preserve">2. ຄວາມສັດຊື່ຂອງພຣະເຈົ້າໃນການເຕົ້າໂຮມປະຊາຊົນຂອງພຣະອົງ: ເນເຫມີຢາ 7:66</w:t>
      </w:r>
    </w:p>
    <w:p/>
    <w:p>
      <w:r xmlns:w="http://schemas.openxmlformats.org/wordprocessingml/2006/main">
        <w:t xml:space="preserve">1. ຄຳເພງ 133:1—“ເບິ່ງແມ, ພີ່ນ້ອງທີ່ຢູ່ຮ່ວມກັນເປັນນໍ້າໜຶ່ງໃຈດຽວກັນກໍດີ ແລະເປັນສຸກສໍ່າໃດ!</w:t>
      </w:r>
    </w:p>
    <w:p/>
    <w:p>
      <w:r xmlns:w="http://schemas.openxmlformats.org/wordprocessingml/2006/main">
        <w:t xml:space="preserve">2. ກິດຈະການ 2:44-47 - "ແລະທຸກຄົນທີ່ເຊື່ອໄດ້ຮ່ວມກັນແລະມີສິ່ງທັງຫມົດຮ່ວມກັນ; ແລະພວກເຂົາໄດ້ຂາຍຊັບສິນແລະສິນຄ້າຂອງພວກເຂົາແລະແຈກຢາຍໃຫ້ທຸກຄົນຕາມຄວາມຕ້ອງການ."</w:t>
      </w:r>
    </w:p>
    <w:p/>
    <w:p>
      <w:r xmlns:w="http://schemas.openxmlformats.org/wordprocessingml/2006/main">
        <w:t xml:space="preserve">ເນເຫມີຢາ 7:67 ນອກ​ຈາກ​ພວກ​ຂ້າຣາຊການ​ແລະ​ຄົນ​ຮັບໃຊ້​ຂອງ​ພວກເຂົາ​ນັ້ນ ມີ​ເຈັດພັນ​ສາມຮ້ອຍ​ສາມສິບເຈັດ​ຄົນ ແລະ​ພວກເຂົາ​ມີ​ຊາຍ​ຮ້ອງເພງ​ຍິງ​ຮ້ອງເພງ​ສອງຮ້ອຍ​ສີ່ສິບຫ້າ​ຄົນ.</w:t>
      </w:r>
    </w:p>
    <w:p/>
    <w:p>
      <w:r xmlns:w="http://schemas.openxmlformats.org/wordprocessingml/2006/main">
        <w:t xml:space="preserve">ເນເຫມີຢາບັນທຶກຈໍານວນຄົນໃນບໍລິສັດຂອງລາວ, ລວມທັງຜູ້ຮັບໃຊ້ 7,337 ຄົນ, ຊາຍແລະຍິງ 245 ຄົນຮ້ອງເພງ.</w:t>
      </w:r>
    </w:p>
    <w:p/>
    <w:p>
      <w:r xmlns:w="http://schemas.openxmlformats.org/wordprocessingml/2006/main">
        <w:t xml:space="preserve">1. ການປູກຝັງຫົວໃຈຂອງຄວາມກະຕັນຍູສໍາລັບການສະຫນອງຂອງພຣະເຈົ້າ</w:t>
      </w:r>
    </w:p>
    <w:p/>
    <w:p>
      <w:r xmlns:w="http://schemas.openxmlformats.org/wordprocessingml/2006/main">
        <w:t xml:space="preserve">2. ຄວາມງາມຂອງການໄຫວ້ແລະການບໍລິການ</w:t>
      </w:r>
    </w:p>
    <w:p/>
    <w:p>
      <w:r xmlns:w="http://schemas.openxmlformats.org/wordprocessingml/2006/main">
        <w:t xml:space="preserve">1. Psalm 107:1-2 — ຈົ່ງ​ຂອບ​ພຣະ​ໄທ​ພຣະ​ຜູ້​ເປັນ​ເຈົ້າ, ສໍາ​ລັບ​ພຣະ​ອົງ​ເປັນ​ການ​ດີ; ເພາະ​ຄວາມ​ຮັກ​ອັນ​ໝັ້ນຄົງ​ຂອງ​ພະອົງ​ຄົງ​ຢູ່​ຕະຫຼອດ​ໄປ! ໃຫ້​ຜູ້​ໄຖ່​ຂອງ​ພຣະ​ຜູ້​ເປັນ​ເຈົ້າ​ກ່າວ​ດັ່ງ​ນັ້ນ, ຜູ້​ທີ່​ພຣະ​ອົງ​ໄດ້​ໄຖ່​ຈາກ​ຄວາມ​ຫຍຸ້ງ​ຍາກ.</w:t>
      </w:r>
    </w:p>
    <w:p/>
    <w:p>
      <w:r xmlns:w="http://schemas.openxmlformats.org/wordprocessingml/2006/main">
        <w:t xml:space="preserve">2. ໂກໂລດ 3:16-17 - ຂໍ​ໃຫ້​ພຣະ​ຄຳ​ຂອງ​ພຣະ​ຄຣິດ​ສະຖິດ​ຢູ່​ໃນ​ພວກ​ທ່ານ​ຢ່າງ​ອຸດົມສົມບູນ, ຈົ່ງ​ສັ່ງ​ສອນ ແລະ​ຕັກ​ເຕືອນ​ກັນ​ແລະ​ກັນ​ດ້ວຍ​ສະ​ຕິ​ປັນ​ຍາ, ຮ້ອງ​ເພງ​ສັນ​ລະ​ເສີນ ແລະ​ເພງ​ສວດ ແລະ​ເພງ​ທາງ​ວິນ​ຍານ, ດ້ວຍ​ຄວາມ​ຂອບ​ພຣະ​ໄທ​ໃນ​ໃຈ​ຂອງ​ທ່ານ​ຕໍ່​ພຣະ​ເຈົ້າ. ແລະ​ສິ່ງ​ໃດ​ກໍ​ຕາມ​ທີ່​ເຈົ້າ​ເຮັດ, ດ້ວຍ​ຖ້ອຍ​ຄຳ​ຫຼື​ການ​ກະ​ທຳ, ຈົ່ງ​ເຮັດ​ທຸກ​ສິ່ງ​ໃນ​ພຣະ​ນາມ​ຂອງ​ພຣະ​ເຢ​ຊູ​ເຈົ້າ, ໂດຍ​ການ​ຂອບ​ພຣະ​ໄທ​ພຣະ​ເຈົ້າ ພຣະ​ບິ​ດາ​ໂດຍ​ທາງ​ພຣະ​ອົງ.</w:t>
      </w:r>
    </w:p>
    <w:p/>
    <w:p>
      <w:r xmlns:w="http://schemas.openxmlformats.org/wordprocessingml/2006/main">
        <w:t xml:space="preserve">ເນເຫມີຢາ 7:68 ມ້າ​ຂອງ​ພວກເຂົາ​ມີ​ເຈັດຮ້ອຍ​ສາມສິບ​ຫົກ​ໂຕ, ມ້າ​ສອງ​ຮ້ອຍ​ສີ່ສິບຫ້າ​ໂຕ.</w:t>
      </w:r>
    </w:p>
    <w:p/>
    <w:p>
      <w:r xmlns:w="http://schemas.openxmlformats.org/wordprocessingml/2006/main">
        <w:t xml:space="preserve">ຊາວ​ອິດສະລາແອນ​ມີ​ມ້າ 736 ໂຕ ແລະ​ມ້າ 245 ໂຕ.</w:t>
      </w:r>
    </w:p>
    <w:p/>
    <w:p>
      <w:r xmlns:w="http://schemas.openxmlformats.org/wordprocessingml/2006/main">
        <w:t xml:space="preserve">1. ພຣະເຈົ້າອວຍພອນຜູ້ທີ່ສັດຊື່ຕໍ່ພຣະອົງຢ່າງອຸດົມສົມບູນ.</w:t>
      </w:r>
    </w:p>
    <w:p/>
    <w:p>
      <w:r xmlns:w="http://schemas.openxmlformats.org/wordprocessingml/2006/main">
        <w:t xml:space="preserve">2. ເຖິງແມ່ນວ່າຢູ່ໃນທ່າມກາງຄວາມຫຍຸ້ງຍາກ, ພຣະເຈົ້າສະຫນອງ.</w:t>
      </w:r>
    </w:p>
    <w:p/>
    <w:p>
      <w:r xmlns:w="http://schemas.openxmlformats.org/wordprocessingml/2006/main">
        <w:t xml:space="preserve">1. ພຣະບັນຍັດສອງ 28:1-14 - ພຣະເຈົ້າສັນຍາວ່າຈະອວຍພອນຜູ້ທີ່ເຊື່ອຟັງພຣະອົງ.</w:t>
      </w:r>
    </w:p>
    <w:p/>
    <w:p>
      <w:r xmlns:w="http://schemas.openxmlformats.org/wordprocessingml/2006/main">
        <w:t xml:space="preserve">2. ຢາໂກໂບ 1:17 - ທຸກໆຂອງຂວັນທີ່ດີແລະສົມບູນແມ່ນມາຈາກຂ້າງເທິງ, ລົງມາຈາກພຣະບິດາຂອງແສງສະຫວ່າງໃນສະຫວັນ.</w:t>
      </w:r>
    </w:p>
    <w:p/>
    <w:p>
      <w:r xmlns:w="http://schemas.openxmlformats.org/wordprocessingml/2006/main">
        <w:t xml:space="preserve">ເນເຫມີຢາ 7:69 ອູດ​ຂອງ​ພວກເຂົາ​ມີ​ສີ່ຮ້ອຍ​ສາມສິບຫ້າ​ໂຕ: ຫົກພັນ​ເຈັດຮ້ອຍ​ຊາວ​ລາ.</w:t>
      </w:r>
    </w:p>
    <w:p/>
    <w:p>
      <w:r xmlns:w="http://schemas.openxmlformats.org/wordprocessingml/2006/main">
        <w:t xml:space="preserve">ເນເຫມີຢາໄດ້ບັນທຶກການຄອບຄອງຂອງຊາວຢິວທີ່ໄດ້ກັບຄືນໄປເຢຣູຊາເລັມ, ລວມທັງອູດ 435 ໂຕ ແລະລາ 6720 ໂຕ.</w:t>
      </w:r>
    </w:p>
    <w:p/>
    <w:p>
      <w:r xmlns:w="http://schemas.openxmlformats.org/wordprocessingml/2006/main">
        <w:t xml:space="preserve">1. "ຢ່າລືມພອນຂອງເຈົ້າ"</w:t>
      </w:r>
    </w:p>
    <w:p/>
    <w:p>
      <w:r xmlns:w="http://schemas.openxmlformats.org/wordprocessingml/2006/main">
        <w:t xml:space="preserve">2. "ອຳນາດຂອງການຄອບຄອງ"</w:t>
      </w:r>
    </w:p>
    <w:p/>
    <w:p>
      <w:r xmlns:w="http://schemas.openxmlformats.org/wordprocessingml/2006/main">
        <w:t xml:space="preserve">1. ຄຳເພງ 24:1 ແຜ່ນດິນ​ໂລກ​ເປັນ​ຂອງ​ພະ​ເຢໂຫວາ ແລະ​ທຸກ​ສິ່ງ​ໃນ​ໂລກ ແລະ​ທຸກ​ຄົນ​ທີ່​ຢູ່​ໃນ​ນັ້ນ.</w:t>
      </w:r>
    </w:p>
    <w:p/>
    <w:p>
      <w:r xmlns:w="http://schemas.openxmlformats.org/wordprocessingml/2006/main">
        <w:t xml:space="preserve">2. ພຣະບັນຍັດສອງ 8:17-18, ເຈົ້າ​ອາດ​ເວົ້າ​ກັບ​ຕົວ​ເອງ​ວ່າ, ອຳນາດ​ແລະ​ກຳລັງ​ຂອງ​ມື​ຂອງ​ຂ້ອຍ​ໄດ້​ສ້າງ​ຄວາມ​ຮັ່ງມີ​ໃຫ້​ຂ້ອຍ. ແຕ່​ຈົ່ງ​ລະນຶກເຖິງ​ພຣະເຈົ້າຢາເວ ພຣະເຈົ້າ​ຂອງ​ເຈົ້າ ເພາະ​ພຣະອົງ​ຊົງ​ໃຫ້​ເຈົ້າ​ສາມາດ​ສ້າງ​ຄວາມ​ຮັ່ງມີ.</w:t>
      </w:r>
    </w:p>
    <w:p/>
    <w:p>
      <w:r xmlns:w="http://schemas.openxmlformats.org/wordprocessingml/2006/main">
        <w:t xml:space="preserve">ເນເຫມີຢາ 7:70 ແລະ​ບັນດາ​ຫົວໜ້າ​ຂອງ​ບັນພະບຸລຸດ​ບາງ​ຄົນ​ໄດ້​ມອບ​ໃຫ້​ວຽກ​ງານ. ເທຣາຊາທາ​ໄດ້​ມອບ​ຄຳ​ໜຶ່ງ​ພັນ​ແທ່ງ, ຫ້າສິບ​ແທ່ງ, ເຄື່ອງນຸ່ງ​ຂອງ​ປະໂຣຫິດ​ຫ້າຮ້ອຍ​ສາມສິບ​ຊຸດ.</w:t>
      </w:r>
    </w:p>
    <w:p/>
    <w:p>
      <w:r xmlns:w="http://schemas.openxmlformats.org/wordprocessingml/2006/main">
        <w:t xml:space="preserve">ຫົວໜ້າ​ບັນພະບຸລຸດ​ໄດ້​ມອບ​ໃຫ້​ວຽກ​ງານ​ຂອງ​ພຣະວິຫານ ແລະ​ເທບຊາທາ​ໄດ້​ມອບ​ຄຳ​ໜຶ່ງ​ພັນ​ແທ່ງ, ຫ້າສິບ​ແທ່ງ, ແລະ​ເຄື່ອງນຸ່ງ​ຂອງ​ປະໂຣຫິດ​ຫ້າຮ້ອຍ​ສາມສິບ​ຊຸດ.</w:t>
      </w:r>
    </w:p>
    <w:p/>
    <w:p>
      <w:r xmlns:w="http://schemas.openxmlformats.org/wordprocessingml/2006/main">
        <w:t xml:space="preserve">1. ຄວາມເອື້ອເຟື້ອເພື່ອແຜ່ໃນການໃຫ້ - ວິທີທີ່ພຣະເຈົ້າປາຖະໜາໃຫ້ພວກເຮົາໃຫ້ຢ່າງເອື້ອເຟື້ອເພື່ອແຜ່ ແລະເສຍສະລະຕໍ່ວຽກງານຂອງພຣະອົງ.</w:t>
      </w:r>
    </w:p>
    <w:p/>
    <w:p>
      <w:r xmlns:w="http://schemas.openxmlformats.org/wordprocessingml/2006/main">
        <w:t xml:space="preserve">2. ການ​ເຮັດ​ວຽກ​ຮ່ວມ​ກັນ - ວິ​ທີ​ການ​ຂອງ​ບັນ​ດາ​ປະ​ທານ​ຂອງ​ການ​ເຮັດ​ວຽກ​ຮ່ວມ​ກັນ​ເພື່ອ​ໃຫ້​ວຽກ​ງານ​ຂອງ​ພຣະ​ວິ​ຫານ.</w:t>
      </w:r>
    </w:p>
    <w:p/>
    <w:p>
      <w:r xmlns:w="http://schemas.openxmlformats.org/wordprocessingml/2006/main">
        <w:t xml:space="preserve">1. 2 Corinthians 9:6-7 - "ແຕ່ຂ້າພະເຈົ້າເວົ້ານີ້, ຜູ້ທີ່ sowth sparingly ຈະ reapsingly ໄດ້; ແລະຜູ້ທີ່ sowing ຢ່າງອຸດົມສົມບູນຈະ reap ຢ່າງອຸດົມສົມບູນ. ບໍ່​ມີ​ຄວາມ​ຄຽດ​ແຄ້ນ, ຫລື​ບໍ່​ຈຳ​ເປັນ: ເພາະ​ພຣະ​ເຈົ້າ​ຮັກ​ຜູ້​ໃຫ້​ທີ່​ຊື່ນ​ຊົມ.”</w:t>
      </w:r>
    </w:p>
    <w:p/>
    <w:p>
      <w:r xmlns:w="http://schemas.openxmlformats.org/wordprocessingml/2006/main">
        <w:t xml:space="preserve">2 ລູກາ 6:38 “ຈົ່ງ​ໃຫ້, ແລະ​ມັນ​ຈະ​ຖືກ​ມອບ​ໃຫ້​ແກ່​ເຈົ້າ; ມາດຕະການ​ອັນ​ດີ, ກົດ​ດັນ, ສັ່ນ​ເຂົ້າ​ກັນ, ແລະ​ແລ່ນ​ຂ້າມ​ໄປ, ຜູ້​ຄົນ​ຈະ​ເອົາ​ເຂົ້າ​ໄປ​ໃນ​ເອິກ​ຂອງ​ເຈົ້າ, ເພາະ​ດ້ວຍ​ມາດ​ຕະ​ການ​ດຽວ​ກັນ​ກັບ​ເຈົ້າ​ຈະ​ໄດ້​ຮັບ​ດ້ວຍ​ມັນ. ຖືກວັດແທກໃຫ້ທ່ານອີກເທື່ອຫນຶ່ງ."</w:t>
      </w:r>
    </w:p>
    <w:p/>
    <w:p>
      <w:r xmlns:w="http://schemas.openxmlformats.org/wordprocessingml/2006/main">
        <w:t xml:space="preserve">ເນເຫມີຢາ 7:71 ແລະ​ພວກ​ຫົວໜ້າ​ຂອງ​ບັນພະບຸລຸດ​ບາງ​ຄົນ​ໄດ້​ມອບ​ຄຳ​ສອງ​ພັນ​ດ້າມ ແລະ​ເງິນ​ສອງ​ພັນ​ສອງ​ຮ້ອຍ​ປອນ​ໃຫ້​ແກ່​ວຽກ​ງານ​ທີ່​ມີ​ກຽດ.</w:t>
      </w:r>
    </w:p>
    <w:p/>
    <w:p>
      <w:r xmlns:w="http://schemas.openxmlformats.org/wordprocessingml/2006/main">
        <w:t xml:space="preserve">ຫົວຫນ້າບັນພະບຸລຸດບາງຄົນໄດ້ມອບຄໍາແລະເງິນຈໍານວນຫຼວງຫຼາຍໃຫ້ກັບຄັງສໍາລັບວຽກງານ.</w:t>
      </w:r>
    </w:p>
    <w:p/>
    <w:p>
      <w:r xmlns:w="http://schemas.openxmlformats.org/wordprocessingml/2006/main">
        <w:t xml:space="preserve">1. ຄວາມເອື້ອເຟື້ອເພື່ອແຜ່ຂອງພຣະເຈົ້າໃນການໃຫ້</w:t>
      </w:r>
    </w:p>
    <w:p/>
    <w:p>
      <w:r xmlns:w="http://schemas.openxmlformats.org/wordprocessingml/2006/main">
        <w:t xml:space="preserve">2. ພະລັງແຫ່ງການເສຍສະລະ</w:t>
      </w:r>
    </w:p>
    <w:p/>
    <w:p>
      <w:r xmlns:w="http://schemas.openxmlformats.org/wordprocessingml/2006/main">
        <w:t xml:space="preserve">1. 2 ໂກລິນໂທ 8:2-5</w:t>
      </w:r>
    </w:p>
    <w:p/>
    <w:p>
      <w:r xmlns:w="http://schemas.openxmlformats.org/wordprocessingml/2006/main">
        <w:t xml:space="preserve">2. ຟີລິບ 4:19</w:t>
      </w:r>
    </w:p>
    <w:p/>
    <w:p>
      <w:r xmlns:w="http://schemas.openxmlformats.org/wordprocessingml/2006/main">
        <w:t xml:space="preserve">ເນເຫມີຢາ 7:72 ແລະ​ສິ່ງ​ທີ່​ປະຊາຊົນ​ທີ່​ຍັງ​ເຫຼືອ​ໃຫ້​ນັ້ນ​ແມ່ນ​ຄຳ​ສອງ​ສິບ​ພັນ​ແທ່ງ, ເງິນ​ສອງ​ພັນ​ປອນ, ແລະ​ເຄື່ອງນຸ່ງ​ຂອງ​ປະໂຣຫິດ​ສາມສິບ​ເຈັດ​ຜືນ.</w:t>
      </w:r>
    </w:p>
    <w:p/>
    <w:p>
      <w:r xmlns:w="http://schemas.openxmlformats.org/wordprocessingml/2006/main">
        <w:t xml:space="preserve">ຊາວ​ອິດສະລາແອນ​ໄດ້​ຖວາຍ​ເຄື່ອງ​ບູຊາ​ແກ່​ພະເຈົ້າ ເຊິ່ງ​ລວມ​ມີ​ຄຳ 20,000 ແທ່ງ, ເງິນ 2,000 ປອນ ແລະ​ເສື້ອ​ຜ້າ​ຂອງ​ປະໂລຫິດ 67 ຜືນ.</w:t>
      </w:r>
    </w:p>
    <w:p/>
    <w:p>
      <w:r xmlns:w="http://schemas.openxmlformats.org/wordprocessingml/2006/main">
        <w:t xml:space="preserve">1. ພະລັງແຫ່ງການຖວາຍເຄື່ອງບູຊາ</w:t>
      </w:r>
    </w:p>
    <w:p/>
    <w:p>
      <w:r xmlns:w="http://schemas.openxmlformats.org/wordprocessingml/2006/main">
        <w:t xml:space="preserve">2. ປະໂຫຍດຂອງການຮັບໃຊ້ພະເຈົ້າ</w:t>
      </w:r>
    </w:p>
    <w:p/>
    <w:p>
      <w:r xmlns:w="http://schemas.openxmlformats.org/wordprocessingml/2006/main">
        <w:t xml:space="preserve">1 ພຣະບັນຍັດສອງ 16:16-17 - ສາມ​ເທື່ອ​ຕໍ່​ປີ ຜູ້ຊາຍ​ທັງໝົດ​ຂອງ​ເຈົ້າ​ຈະ​ມາ​ປາກົດ​ຕໍ່​ພຣະພັກ​ຂອງ​ອົງພຣະ​ຜູ້​ເປັນເຈົ້າ ພຣະເຈົ້າ​ຂອງ​ເຈົ້າ ໃນ​ບ່ອນ​ທີ່​ພຣະອົງ​ຊົງ​ເລືອກ​ໄວ້, ໃນ​ງານ​ລ້ຽງ​ເຂົ້າ​ຈີ່​ບໍ່ມີ​ເຊື້ອ, ແລະ​ໃນ​ງານ​ລ້ຽງ​ອາທິດ ແລະ​ໃນ​ງານ​ລ້ຽງ​ຂອງ​ເຈົ້າ. ພວກ​ເຂົາ​ຈະ​ບໍ່​ໄດ້​ມາ​ປະ​ກົດ​ຕໍ່​ພຣະ​ພັກ​ຂອງ​ພຣະ​ຜູ້​ເປັນ​ເຈົ້າ​ມື​ເປົ່າ.</w:t>
      </w:r>
    </w:p>
    <w:p/>
    <w:p>
      <w:r xmlns:w="http://schemas.openxmlformats.org/wordprocessingml/2006/main">
        <w:t xml:space="preserve">2. 2 ໂກລິນໂທ 8:3-5 - ສໍາລັບຂ້າພະເຈົ້າເປັນພະຍານວ່າຕາມຄວາມສາມາດຂອງເຂົາເຈົ້າ, ແລະເກີນຄວາມສາມາດຂອງເຂົາເຈົ້າໄດ້ໃຫ້ຕາມຄວາມເຫັນດີຂອງເຂົາເຈົ້າເອງ, ຂໍການຊຸກຍູ້ໃຫ້ພວກເຮົາຫຼາຍສໍາລັບຄວາມໂປດປານຂອງການມີສ່ວນຮ່ວມໃນການສະຫນັບສະຫນູນຂອງໄພ່ພົນ.</w:t>
      </w:r>
    </w:p>
    <w:p/>
    <w:p>
      <w:r xmlns:w="http://schemas.openxmlformats.org/wordprocessingml/2006/main">
        <w:t xml:space="preserve">ເນເຫມີຢາ 7:73 ດັ່ງນັ້ນ ພວກ​ປະໂຣຫິດ, ແລະ​ຊາວ​ເລວີ, ແລະ​ພວກ​ຄົນ​ເຝົ້າຍາມ, ແລະ​ພວກ​ນັກຮ້ອງ, ແລະ​ປະຊາຊົນ​ຈຳນວນ​ໜຶ່ງ, ແລະ​ຊາວ​ເນທິນິມ, ແລະ​ຊາວ​ອິດສະຣາເອນ​ທັງໝົດ​ຈຶ່ງ​ອາໄສ​ຢູ່​ໃນ​ເມືອງ​ຂອງ​ພວກເຂົາ. ແລະ​ເມື່ອ​ເດືອນ​ທີ​ເຈັດ​ມາ​ເຖິງ, ຊາວ​ອິດສະລາແອນ​ກໍ​ຢູ່​ໃນ​ເມືອງ​ຂອງ​ພວກ​ເຂົາ.</w:t>
      </w:r>
    </w:p>
    <w:p/>
    <w:p>
      <w:r xmlns:w="http://schemas.openxmlformats.org/wordprocessingml/2006/main">
        <w:t xml:space="preserve">ພວກ​ປະໂລຫິດ, ຄົນເລວີ, ຄົນ​ຂັບ​ເຮືອ, ນັກ​ຮ້ອງ, ຄົນ​ບາງ​ຄົນ, ຊາວ​ເນໂທນີມ, ແລະ​ຊາວ​ອິດສະລາແອນ​ທັງ​ໝົດ​ໄດ້​ຕັ້ງ​ຖິ່ນ​ຖານ​ຢູ່​ໃນ​ເມືອງ​ຂອງ​ພວກ​ເຂົາ ແລະ​ເມື່ອ​ເດືອນ​ທີ​ເຈັດ​ມາ​ເຖິງ ພວກ​ອິດສະລາແອນ​ທັງ​ໝົດ​ກໍ​ຢູ່​ໃນ​ເມືອງ​ຂອງ​ພວກ​ເຂົາ.</w:t>
      </w:r>
    </w:p>
    <w:p/>
    <w:p>
      <w:r xmlns:w="http://schemas.openxmlformats.org/wordprocessingml/2006/main">
        <w:t xml:space="preserve">1. ຄວາມສັດຊື່ໃນການຕັ້ງຖິ່ນຖານ: ການຮຽນຮູ້ທີ່ຈະພໍໃຈກັບສະຖານທີ່ທີ່ພຣະເຈົ້າໄດ້ມອບໃຫ້ພວກເຮົາ</w:t>
      </w:r>
    </w:p>
    <w:p/>
    <w:p>
      <w:r xmlns:w="http://schemas.openxmlformats.org/wordprocessingml/2006/main">
        <w:t xml:space="preserve">2. ການວາງໃຈໃນເວລາຂອງພຣະເຈົ້າ: ການດໍາລົງຊີວິດໃນປັດຈຸບັນແລະໃຫ້ພຣະອົງນໍາພາຊີວິດຂອງພວກເຮົາ</w:t>
      </w:r>
    </w:p>
    <w:p/>
    <w:p>
      <w:r xmlns:w="http://schemas.openxmlformats.org/wordprocessingml/2006/main">
        <w:t xml:space="preserve">1. 2 Corinthians 12:9-10 - ແລະພຣະອົງໄດ້ກ່າວກັບຂ້າພະເຈົ້າ, ພຣະຄຸນຂອງຂ້າພະເຈົ້າພຽງພໍສໍາລັບເຈົ້າ: ສໍາລັບຄວາມເຂັ້ມແຂງຂອງຂ້າພະເຈົ້າໄດ້ຖືກເຮັດໃຫ້ສົມບູນແບບໃນຄວາມອ່ອນແອ. ດ້ວຍ​ເຫດ​ນີ້​ຂ້າ​ພະ​ເຈົ້າ​ຈະ​ດີ​ໃຈ​ທີ່​ສຸດ​ໃນ​ຄວາມ​ອ່ອນ​ແອ​ຂອງ​ຂ້າ​ພະ​ເຈົ້າ, ເພື່ອ​ພະ​ລັງ​ຂອງ​ພຣະ​ຄຣິດ​ຈະ​ໄດ້​ສະ​ຖິດ​ຢູ່​ກັບ​ຂ້າ​ພະ​ເຈົ້າ.</w:t>
      </w:r>
    </w:p>
    <w:p/>
    <w:p>
      <w:r xmlns:w="http://schemas.openxmlformats.org/wordprocessingml/2006/main">
        <w:t xml:space="preserve">10 ເພື່ອ​ຂ້າ​ພະ​ເຈົ້າ​ຈະ​ໄດ້​ຮູ້​ຈັກ​ພຣະ​ອົງ, ແລະ ອຳ​ນາດ​ແຫ່ງ​ການ​ຟື້ນ​ຄືນ​ພຣະ​ຊົນ​ຂອງ​ພຣະ​ອົງ, ແລະ ການ​ຄົບຫາ​ກັບ​ຄວາມ​ທຸກ​ທໍ​ລະ​ມານ​ຂອງ​ພຣະ​ອົງ, ຖືກ​ເຮັດ​ໃຫ້​ສອດ​ຄ່ອງ​ກັບ​ຄວາມ​ຕາຍ​ຂອງ​ພຣະ​ອົງ;</w:t>
      </w:r>
    </w:p>
    <w:p/>
    <w:p>
      <w:r xmlns:w="http://schemas.openxmlformats.org/wordprocessingml/2006/main">
        <w:t xml:space="preserve">2. ເພງສັນລະເສີນ 37:3-6 - ຈົ່ງວາງໃຈໃນພຣະຜູ້ເປັນເຈົ້າ ແລະເຮັດດີ; ດັ່ງ​ນັ້ນ ເຈົ້າ​ຈະ​ຢູ່​ໃນ​ແຜ່ນດິນ ແລະ​ເຈົ້າ​ຈະ​ໄດ້​ຮັບ​ອາຫານ​ຢ່າງ​ແທ້​ຈິງ.</w:t>
      </w:r>
    </w:p>
    <w:p/>
    <w:p>
      <w:r xmlns:w="http://schemas.openxmlformats.org/wordprocessingml/2006/main">
        <w:t xml:space="preserve">4 ຈົ່ງ​ຊື່ນ​ຊົມ​ໃນ​ພຣະ​ຜູ້​ເປັນ​ເຈົ້າ​ຄື​ກັນ: ແລະ ພຣະ​ອົງ​ຈະ​ໃຫ້​ຄວາມ​ປາ​ຖະ​ໜາ​ຂອງ​ໃຈ​ຂອງ​ເຈົ້າ​ໃຫ້​ແກ່​ເຈົ້າ.</w:t>
      </w:r>
    </w:p>
    <w:p/>
    <w:p>
      <w:r xmlns:w="http://schemas.openxmlformats.org/wordprocessingml/2006/main">
        <w:t xml:space="preserve">5 ຈົ່ງ​ມອບ​ທາງ​ຂອງ​ເຈົ້າ​ຕໍ່​ພຣະ​ຜູ້​ເປັນ​ເຈົ້າ; ໄວ້ວາງໃຈໃນພຣະອົງ; ແລະລາວຈະເຮັດໃຫ້ມັນຜ່ານໄປ.</w:t>
      </w:r>
    </w:p>
    <w:p/>
    <w:p>
      <w:r xmlns:w="http://schemas.openxmlformats.org/wordprocessingml/2006/main">
        <w:t xml:space="preserve">6 ແລະ ລາວ​ຈະ​ນຳ​ຄວາມ​ຊອບ​ທຳ​ຂອງ​ເຈົ້າ​ອອກ​ມາ​ຄື​ກັບ​ຄວາມ​ສະ​ຫວ່າງ, ແລະ ການ​ພິ​ພາກ​ສາ​ຂອງ​ເຈົ້າ​ຄື​ກັບ​ຕອນ​ທ່ຽງ.</w:t>
      </w:r>
    </w:p>
    <w:p/>
    <w:p>
      <w:r xmlns:w="http://schemas.openxmlformats.org/wordprocessingml/2006/main">
        <w:t xml:space="preserve">ບົດທີ 8 ເນເຫມີຢາພັນລະນາເຖິງເຫດການທີ່ສຳຄັນໃນເມືອງເຢຣຶຊາເລມ ບ່ອນທີ່ຜູ້ຄົນມາເຕົ້າໂຮມກັນເພື່ອຟັງການອ່ານ ແລະຄຳອະທິບາຍຂອງພຣະທຳຂອງເອຊະຣາຜູ້ທຳມະຈານ. ບົດ​ທີ່​ເນັ້ນ​ເຖິງ​ການ​ຕອບ​ສະ​ໜອງ, ການ​ກັບ​ໃຈ, ແລະ ການ​ສະ​ເຫຼີມ​ສະ​ຫຼອງ​ໃນ​ຂະ​ນະ​ທີ່​ເຂົາ​ເຈົ້າ​ຄົ້ນ​ພົບ​ພະ​ຄຳ​ຂອງ​ພຣະ​ເຈົ້າ​ຄືນ​ໃໝ່.</w:t>
      </w:r>
    </w:p>
    <w:p/>
    <w:p>
      <w:r xmlns:w="http://schemas.openxmlformats.org/wordprocessingml/2006/main">
        <w:t xml:space="preserve">ວັກທີ 1: ບົດເລີ່ມຕົ້ນດ້ວຍປະຊາຊົນທັງໝົດທີ່ປະຊຸມກັນຢູ່ທີ່ປະຕູນໍ້າເພື່ອຟັງເອຊະຣາອ່ານຈາກພະບັນຍັດ. ເຂົາ​ເຈົ້າ​ສະ​ແດງ​ຄວາມ​ປາ​ຖະ​ໜາ​ອັນ​ແຮງ​ກ້າ​ທີ່​ຈະ​ເຂົ້າ​ໃຈ​ຄວາມ​ໝາຍ​ຂອງ​ມັນ ແລະ​ນຳ​ໃຊ້​ມັນ​ໄປ​ສູ່​ຊີ​ວິດ​ຂອງ​ເຂົາ​ເຈົ້າ (ເນເຫມີ 8:1-3).</w:t>
      </w:r>
    </w:p>
    <w:p/>
    <w:p>
      <w:r xmlns:w="http://schemas.openxmlformats.org/wordprocessingml/2006/main">
        <w:t xml:space="preserve">ຫຍໍ້​ໜ້າ​ທີ 2: ຄຳ​ບັນຍາຍ​ເນັ້ນ​ເຖິງ​ວິທີ​ທີ່​ເອຊະຣາ​ອ່ານ​ອອກ​ສຽງ​ຈາກ​ຕອນ​ເຊົ້າ​ຈົນ​ຮອດ​ຕອນ​ທ່ຽງ ໃນ​ຂະນະ​ທີ່​ຄົນ​ເລວີ​ຊ່ວຍ​ໃນ​ການ​ອະທິບາຍ​ແລະ​ແປ​ຄຳພີ​ໄບເບິນ. ຜູ້​ຄົນ​ຟັງ​ຢ່າງ​ຕັ້ງ​ໃຈ, ຕອບ​ສະ​ໜອງ​ດ້ວຍ​ຄວາມ​ຄາ​ລະ​ວະ​ແລະ​ຄວາມ​ເຂົ້າ​ໃຈ, ເນເຫມີ 8:4-8.</w:t>
      </w:r>
    </w:p>
    <w:p/>
    <w:p>
      <w:r xmlns:w="http://schemas.openxmlformats.org/wordprocessingml/2006/main">
        <w:t xml:space="preserve">ວັກທີ 3: ບັນຊີຊີ້ໃຫ້ເຫັນເຖິງວິທີທີ່ການໄດ້ຍິນພະຄໍາຂອງພະເຈົ້າເຮັດໃຫ້ເກີດຄວາມຮູ້ສຶກຕອບສະຫນອງຕໍ່ປະຊາຊົນ. ເຂົາ​ເຈົ້າ​ຮ້ອງໄຫ້​ເມື່ອ​ຮູ້​ວ່າ​ເຂົາ​ເຈົ້າ​ບໍ່​ເຮັດ​ຕາມ​ຄຳ​ສັ່ງ​ຂອງ​ພະອົງ ແຕ່​ໄດ້​ຮັບ​ກຳລັງ​ໃຈ​ຈາກ​ເນເຫມີ​ແລະ​ຜູ້​ນຳ​ຄົນ​ອື່ນໆ​ທີ່​ບໍ່​ໃຫ້​ໂສກ​ເສົ້າ​ຫຼາຍ​ເກີນ​ໄປ (ເນເຫມີ 8:9-12).</w:t>
      </w:r>
    </w:p>
    <w:p/>
    <w:p>
      <w:r xmlns:w="http://schemas.openxmlformats.org/wordprocessingml/2006/main">
        <w:t xml:space="preserve">ວັກທີ 4: ຄໍາບັນຍາຍສະຫຼຸບໂດຍເນເຫມີຢາແນະນໍາເຂົາເຈົ້າບໍ່ໃຫ້ໄວ້ທຸກແຕ່ເປັນການສະຫລອງແທນເພາະວ່າມັນເປັນວັນສັກສິດທີ່ອຸທິດຕົນເພື່ອພະເຈົ້າ. ເຂົາ​ເຈົ້າ​ຊົມ​ຊື່ນ​ຍິນດີ​ໃນ​ງານ​ລ້ຽງ​ຂອງ​ຫໍ​ເຕັນ, ຕາມ​ຄຳ​ແນະນຳ​ຈາກ​ພຣະ​ຄຳ​ພີ (ເນເຫມີ 8:13-18).</w:t>
      </w:r>
    </w:p>
    <w:p/>
    <w:p>
      <w:r xmlns:w="http://schemas.openxmlformats.org/wordprocessingml/2006/main">
        <w:t xml:space="preserve">ສະຫລຸບລວມແລ້ວ, ບົດທີແປດຂອງເນເຫມີຢາໄດ້ພັນລະນາເຖິງການຄົ້ນພົບຄືນໃຫມ່, ແລະການຫັນປ່ຽນປະສົບການຫຼັງຈາກການກໍ່ສ້າງຄືນໃຫມ່ຂອງກໍາແພງເມືອງເຢຣູຊາເລັມ. ເນັ້ນໃຫ້ເຫັນການເປີດເຜີຍທີ່ສະແດງອອກໂດຍຜ່ານການອ່ານພຣະຄໍາພີ, ແລະຄວາມເຂົ້າໃຈບັນລຸໄດ້ໂດຍຜ່ານການຕີຄວາມ. ການ​ກ່າວ​ເຖິງ​ການ​ກັບ​ໃຈ​ທີ່​ໄດ້​ສະ​ແດງ​ໃຫ້​ເຫັນ​ເຖິງ​ການ​ບໍ່​ເຊື່ອ​ຟັງ​ໃນ​ອະດີດ, ​ແລະ ການ​ສະ​ເຫຼີມ​ສະ​ຫຼອງ​ທີ່​ໄດ້​ຮັບ​ການ​ໃຫ້​ຄຳ​ໝັ້ນ​ສັນຍາ​ຕໍ່​ອາຍຸ​ທີ່​ເປັນ​ຕົວ​ແທນ​ໃຫ້​ແກ່​ການ​ຕໍ່​ອາຍຸ​ທາງ​ວິນ​ຍານ, ການ​ຢືນຢັນ​ກ່ຽວ​ກັບ​ການ​ຟື້ນ​ຟູ​ຕໍ່​ການ​ສ້າງ​ປະຈັກ​ພະຍານ​ທີ່​ສະ​ແດງ​ໃຫ້​ເຫັນ​ເຖິງ​ການ​ໃຫ້​ກຽດ​ແກ່​ຄວາມ​ສຳພັນ​ທາງ​ພັນທະ​ສັນຍາ​ລະຫວ່າງ​ຜູ້​ສ້າງ-ພຣະ​ເຈົ້າ ​ແລະ ຜູ້​ທີ່​ຖືກ​ເລືອກ—ອິດ​ສະ​ຣາ​ເອນ.</w:t>
      </w:r>
    </w:p>
    <w:p/>
    <w:p>
      <w:r xmlns:w="http://schemas.openxmlformats.org/wordprocessingml/2006/main">
        <w:t xml:space="preserve">ເນເຫມີຢາ 8:1 ແລະ​ປະຊາຊົນ​ທັງໝົດ​ໄດ້​ເຕົ້າໂຮມ​ກັນ​ເປັນ​ຄົນ​ດຽວ​ທີ່​ຖະໜົນ​ຫົນທາງ​ຕໍ່ໜ້າ​ປະຕູ​ນໍ້າ; ແລະ​ເຂົາ​ເຈົ້າ​ໄດ້​ເວົ້າ​ກັບ​ເອຊະຣາ​ອາ​ຈານ​ເພື່ອ​ເອົາ​ປື້ມ​ບັນ​ທຶກ​ຂອງ​ກົດ​ຫມາຍ​ຂອງ​ໂມ​ເຊ, ຊຶ່ງ​ພຣະ​ຜູ້​ເປັນ​ເຈົ້າ​ໄດ້​ບັນ​ຊາ​ກັບ​ອິດ​ສະ​ຣາ​ເອນ.</w:t>
      </w:r>
    </w:p>
    <w:p/>
    <w:p>
      <w:r xmlns:w="http://schemas.openxmlformats.org/wordprocessingml/2006/main">
        <w:t xml:space="preserve">ປະຊາຊົນ ອິດສະຣາເອນ ໄດ້ ເຕົ້າໂຮມ ກັນ ຢູ່ ຕໍ່ໜ້າ ປະຕູ ນໍ້າ ແລະ ຂໍ ໃຫ້ ເອຊະຣາ ນຳ ກົດບັນຍັດ ຂອງ^ໂມເຊ ທີ່ ພຣະເຈົ້າຢາເວ ໄດ້ ສັ່ງ ອອກ ມາ.</w:t>
      </w:r>
    </w:p>
    <w:p/>
    <w:p>
      <w:r xmlns:w="http://schemas.openxmlformats.org/wordprocessingml/2006/main">
        <w:t xml:space="preserve">1. ໃຊ້ເວລາຄິດເຖິງພະຄໍາຂອງພະເຈົ້າ</w:t>
      </w:r>
    </w:p>
    <w:p/>
    <w:p>
      <w:r xmlns:w="http://schemas.openxmlformats.org/wordprocessingml/2006/main">
        <w:t xml:space="preserve">2. ພະລັງຂອງຊຸມຊົນໃນການປະຕິບັດຕາມພຣະຄໍາຂອງພຣະເຈົ້າ</w:t>
      </w:r>
    </w:p>
    <w:p/>
    <w:p>
      <w:r xmlns:w="http://schemas.openxmlformats.org/wordprocessingml/2006/main">
        <w:t xml:space="preserve">1. ໂຢຮັນ 14:15 - ຖ້າເຈົ້າຮັກເຮົາ ເຈົ້າຈະຮັກສາພຣະບັນຍັດຂອງເຮົາ.</w:t>
      </w:r>
    </w:p>
    <w:p/>
    <w:p>
      <w:r xmlns:w="http://schemas.openxmlformats.org/wordprocessingml/2006/main">
        <w:t xml:space="preserve">2. ຄຳເພງ 119:105 - ຖ້ອຍຄຳ​ຂອງ​ພຣະອົງ​ເປັນ​ໂຄມໄຟ​ໃສ່​ຕີນ​ຂອງ​ຂ້ານ້ອຍ ແລະ​ເປັນ​ແສງ​ສະຫວ່າງ​ສູ່​ເສັ້ນທາງ​ຂອງ​ຂ້ານ້ອຍ.</w:t>
      </w:r>
    </w:p>
    <w:p/>
    <w:p>
      <w:r xmlns:w="http://schemas.openxmlformats.org/wordprocessingml/2006/main">
        <w:t xml:space="preserve">ເນເຫມີຢາ 8:2 ແລະ​ປະໂຣຫິດ​ເອຊະຣາ​ກໍໄດ້​ນຳ​ກົດບັນຍັດ​ມາ​ຕໍ່ໜ້າ​ປະຊາຄົມ​ທັງ​ຊາຍ​ຍິງ ແລະ​ທຸກ​ຄົນ​ທີ່​ໄດ້ຍິນ​ດ້ວຍ​ຄວາມ​ເຂົ້າໃຈ ໃນ​ວັນ​ທຳອິດ​ຂອງ​ເດືອນ​ທີ​ເຈັດ.</w:t>
      </w:r>
    </w:p>
    <w:p/>
    <w:p>
      <w:r xmlns:w="http://schemas.openxmlformats.org/wordprocessingml/2006/main">
        <w:t xml:space="preserve">ໃນ​ວັນ​ທີ​ໜຶ່ງ​ຂອງ​ເດືອນ​ທີ​ເຈັດ, ປະໂຣຫິດ​ເອຊະຣາ​ໄດ້​ແບ່ງປັນ​ກົດບັນຍັດ​ໃຫ້​ປະຊາຄົມ​ຮ່ວມ​ທັງ​ຊາຍ​ຍິງ ແລະ​ຜູ້​ທີ່​ສາມາດ​ເຂົ້າ​ໃຈ​ໄດ້.</w:t>
      </w:r>
    </w:p>
    <w:p/>
    <w:p>
      <w:r xmlns:w="http://schemas.openxmlformats.org/wordprocessingml/2006/main">
        <w:t xml:space="preserve">1. ພະລັງຂອງການຟັງ: ການຮຽນຮູ້ຈາກປະຊາຊົນຂອງເນເຫມີຢາ 8</w:t>
      </w:r>
    </w:p>
    <w:p/>
    <w:p>
      <w:r xmlns:w="http://schemas.openxmlformats.org/wordprocessingml/2006/main">
        <w:t xml:space="preserve">2. ການປະຕິບັດຕາມກົດໝາຍ: ການຮຽກຮ້ອງການເຊື່ອຟັງຂອງທຸກຄົນ</w:t>
      </w:r>
    </w:p>
    <w:p/>
    <w:p>
      <w:r xmlns:w="http://schemas.openxmlformats.org/wordprocessingml/2006/main">
        <w:t xml:space="preserve">1. ຢາໂກໂບ 1:19-20 - ສະນັ້ນ, ພີ່ນ້ອງ​ທີ່​ຮັກ​ແພງ​ຂອງ​ຂ້າພະເຈົ້າ​ເອີຍ, ຈົ່ງ​ໃຫ້​ທຸກ​ຄົນ​ໄວ​ທີ່​ຈະ​ໄດ້ຍິນ, ຊ້າ​ໃນ​ການ​ເວົ້າ, ຊ້າ​ໃນ​ການ​ໃຈ​ຮ້າຍ; ເພາະ​ຄວາມ​ຄຽດ​ຮ້າຍ​ຂອງ​ມະນຸດ​ບໍ່​ໄດ້​ສ້າງ​ຄວາມ​ຊອບທຳ​ຂອງ​ພຣະ​ເຈົ້າ.</w:t>
      </w:r>
    </w:p>
    <w:p/>
    <w:p>
      <w:r xmlns:w="http://schemas.openxmlformats.org/wordprocessingml/2006/main">
        <w:t xml:space="preserve">2 Deuteronomy 6:4-9 - Hear, O Israel: ພຣະຜູ້ເປັນເຈົ້າພຣະເຈົ້າຂອງພວກເຮົາ, ພຣະຜູ້ເປັນເຈົ້າເປັນຫນຶ່ງ. ເຈົ້າ​ຈະ​ຮັກ​ພະ​ເຢໂຫວາ​ພະເຈົ້າ​ຂອງ​ເຈົ້າ​ດ້ວຍ​ສຸດ​ໃຈ ແລະ​ສຸດ​ຈິດ ແລະ​ສຸດ​ກຳລັງ. ແລະ​ຖ້ອຍ​ຄຳ​ເຫລົ່າ​ນີ້​ທີ່​ເຮົາ​ບັນ​ຊາ​ເຈົ້າ​ໃນ​ມື້​ນີ້ ຈະ​ຢູ່​ໃນ​ໃຈ​ຂອງ​ເຈົ້າ. ຈົ່ງ​ສອນ​ພວກ​ເຂົາ​ຢ່າງ​ພາກ​ພຽນ​ກັບ​ລູກ​ຂອງ​ເຈົ້າ, ແລະ​ເວົ້າ​ເຖິງ​ພວກ​ເຂົາ​ເມື່ອ​ເຈົ້າ​ນັ່ງ​ຢູ່​ໃນ​ເຮືອນ, ແລະ​ເມື່ອ​ເຈົ້າ​ຍ່າງ​ໄປ​ຕາມ​ທາງ, ແລະ​ເມື່ອ​ເຈົ້າ​ນອນ, ແລະ​ເມື່ອ​ເຈົ້າ​ລຸກ​ຂຶ້ນ. ເຈົ້າ​ຕ້ອງ​ມັດ​ມັນ​ໄວ້​ເປັນ​ເຄື່ອງ​ໝາຍ​ຢູ່​ເທິງ​ມື​ຂອງ​ເຈົ້າ ແລະ​ມັນ​ຈະ​ເປັນ​ຄື​ກັນ​ກັບ​ຕາ​ຂອງເຈົ້າ. ເຈົ້າ​ຕ້ອງ​ຂຽນ​ມັນ​ໄວ້​ເທິງ​ເສົາ​ປະຕູ​ເຮືອນ​ເຈົ້າ ແລະ​ໜ້າ​ປະຕູ​ຂອງເຈົ້າ.</w:t>
      </w:r>
    </w:p>
    <w:p/>
    <w:p>
      <w:r xmlns:w="http://schemas.openxmlformats.org/wordprocessingml/2006/main">
        <w:t xml:space="preserve">ເນເຫມີຢາ 8:3 ແລະ​ເພິ່ນ​ໄດ້​ອ່ານ​ໜັງສື​ທີ່​ນັ້ນ​ຢູ່​ຕໍ່ໜ້າ​ຖະໜົນ​ຫົນທາງ​ຕໍ່ໜ້າ​ປະຕູ​ນໍ້າ​ຕັ້ງແຕ່​ຕອນເຊົ້າ​ຈົນເຖິງ​ຕອນ​ທ່ຽງ​ຕໍ່ໜ້າ​ຊາຍ​ຍິງ ແລະ​ຜູ້​ທີ່​ເຂົ້າໃຈ​ໄດ້; ແລະ ຫູ​ຂອງ​ຜູ້​ຄົນ​ທັງ​ປວງ​ໄດ້​ເອົາ​ໃຈ​ໃສ່​ກັບ​ພຣະ​ຄຳ​ພີ.</w:t>
      </w:r>
    </w:p>
    <w:p/>
    <w:p>
      <w:r xmlns:w="http://schemas.openxmlformats.org/wordprocessingml/2006/main">
        <w:t xml:space="preserve">ລາວ​ອ່ານ​ພະທຳ​ກົດໝາຍ​ໃນ​ບ່ອນ​ສາທາລະນະ​ໃຫ້​ທຸກ​ຄົນ​ຟັງ.</w:t>
      </w:r>
    </w:p>
    <w:p/>
    <w:p>
      <w:r xmlns:w="http://schemas.openxmlformats.org/wordprocessingml/2006/main">
        <w:t xml:space="preserve">1: ພວກເຮົາຄວນຈະເອົາໃຈໃສ່ກັບພຣະຄໍາຂອງພຣະເຈົ້າແລະພະຍາຍາມເຂົ້າໃຈມັນ.</w:t>
      </w:r>
    </w:p>
    <w:p/>
    <w:p>
      <w:r xmlns:w="http://schemas.openxmlformats.org/wordprocessingml/2006/main">
        <w:t xml:space="preserve">2: ພວກເຮົາຄວນຈະເປີດໃຈຕໍ່ພຣະຄໍາຂອງພຣະເຈົ້າແລະແບ່ງປັນມັນກັບຄົນອື່ນ.</w:t>
      </w:r>
    </w:p>
    <w:p/>
    <w:p>
      <w:r xmlns:w="http://schemas.openxmlformats.org/wordprocessingml/2006/main">
        <w:t xml:space="preserve">1: Deuteronomy 6: 7 - "ເຈົ້າ​ຈະ​ສັ່ງ​ສອນ​ເຂົາ​ເຈົ້າ​ພາກ​ພຽນ​ກັບ​ລູກ​ຂອງ​ທ່ານ, ແລະ​ຈະ​ເວົ້າ​ກ່ຽວ​ກັບ​ເຂົາ​ເຈົ້າ​ໃນ​ເວ​ລາ​ທີ່​ທ່ານ​ນັ່ງ​ຢູ່​ໃນ​ເຮືອນ​ຂອງ​ທ່ານ, ແລະ​ໃນ​ເວ​ລາ​ທີ່​ທ່ານ​ຍ່າງ​ໂດຍ​ທາງ, ແລະ​ໃນ​ເວ​ລາ​ທີ່​ທ່ານ​ນອນ​ລົງ, ແລະ​ໃນ​ເວ​ລາ​ທີ່​ທ່ານ​ຈະ​ລຸກ​ຂຶ້ນ.</w:t>
      </w:r>
    </w:p>
    <w:p/>
    <w:p>
      <w:r xmlns:w="http://schemas.openxmlformats.org/wordprocessingml/2006/main">
        <w:t xml:space="preserve">2:ຄຳເພງ 119:9-11 “ຊາຍ​ໜຸ່ມ​ຈະ​ຮັກສາ​ທາງ​ຂອງ​ຕົນ​ໃຫ້​ບໍລິສຸດ​ໄດ້​ແນວ​ໃດ ໂດຍ​ຮັກສາ​ຕາມ​ຖ້ອຍຄຳ​ຂອງ​ພະອົງ ເຮົາ​ສະແຫວງ​ຫາ​ເຈົ້າ​ດ້ວຍ​ສຸດ​ໃຈ ຂໍ​ຢ່າ​ໃຫ້​ເຮົາ​ຫຼົງ​ທາງ​ໄປ​ຈາກ​ຂໍ້​ບັນຍັດ​ຂອງ​ພະອົງ ເຮົາ​ໄດ້​ເກັບ​ຮັກສາ​ຖ້ອຍຄຳ​ຂອງ​ພະອົງ​ໄວ້. ໃນ​ໃຈ​ຂອງ​ຂ້າ​ພະ​ເຈົ້າ, ເພື່ອ​ຂ້າ​ພະ​ເຈົ້າ​ຈະ​ບໍ່​ໄດ້​ເຮັດ​ບາບ​ຕໍ່​ທ່ານ.”</w:t>
      </w:r>
    </w:p>
    <w:p/>
    <w:p>
      <w:r xmlns:w="http://schemas.openxmlformats.org/wordprocessingml/2006/main">
        <w:t xml:space="preserve">ເນເຫມີຢາ 8:4 ແລະ​ເອຊະຣາ​ຜູ້​ຂຽນ​ໄດ້​ຢືນ​ຢູ່​ເທິງ​ແທ່ນບູຊາ​ທີ່​ເຮັດ​ດ້ວຍ​ໄມ້ ຊຶ່ງ​ພວກເຂົາ​ໄດ້​ເຮັດ​ເພື່ອ​ຈຸດ​ປະສົງ; ແລະ ຂ້າງ ຄຽງ ຂອງ ພຣະ ອົງ ໄດ້ ຢືນ Mattithiah, ແລະ Shema, ແລະ Anaiah, ແລະ Uriyah, ແລະ Hilkiah, ແລະ Maaseiah, ເບື້ອງ ຂວາ ຂອງ ພຣະ ອົງ; ແລະຢູ່ເບື້ອງຊ້າຍຂອງລາວ, ເປດາຢາ, ແລະມີຊາເອນ, ແລະມາລີຢາ, ແລະ Hashum, ແລະ Hashbadana, Zechariah, ແລະ Meshullam.</w:t>
      </w:r>
    </w:p>
    <w:p/>
    <w:p>
      <w:r xmlns:w="http://schemas.openxmlformats.org/wordprocessingml/2006/main">
        <w:t xml:space="preserve">ເອຊະຣາ​ຜູ້​ຂຽນ​ແລະ​ອີກ​ແປດ​ຄົນ​ໄດ້​ຢືນ​ຢູ່​ເທິງ​ເວທີ​ທີ່​ເຮັດ​ດ້ວຍ​ໄມ້​ທີ່​ໄດ້​ຮັບ​ການ​ກໍ່ສ້າງ​ໃນ​ໂອກາດ​ນັ້ນ.</w:t>
      </w:r>
    </w:p>
    <w:p/>
    <w:p>
      <w:r xmlns:w="http://schemas.openxmlformats.org/wordprocessingml/2006/main">
        <w:t xml:space="preserve">1. ພະລັງຂອງຊຸມຊົນ: ການເຮັດວຽກຮ່ວມກັນສາມາດເຮັດສິ່ງທີ່ຍິ່ງໃຫຍ່ໄດ້ແນວໃດ</w:t>
      </w:r>
    </w:p>
    <w:p/>
    <w:p>
      <w:r xmlns:w="http://schemas.openxmlformats.org/wordprocessingml/2006/main">
        <w:t xml:space="preserve">2. ຄວາມ​ສຳຄັນ​ຂອງ​ການ​ມີ​ພື້ນຖານ​ທີ່​ໝັ້ນຄົງ: ເນເຫມີ 8:4 ຈະ​ສອນ​ເຮົາ​ແນວ​ໃດ​ໃຫ້​ສ້າງ​ອະນາຄົດ​ທີ່​ເຂັ້ມແຂງ​ຂຶ້ນ.</w:t>
      </w:r>
    </w:p>
    <w:p/>
    <w:p>
      <w:r xmlns:w="http://schemas.openxmlformats.org/wordprocessingml/2006/main">
        <w:t xml:space="preserve">1. ຜູ້​ເທສະໜາປ່າວ​ປະກາດ 4:9-12 “ສອງ​ຄົນ​ດີ​ກວ່າ​ຄົນ​ໜຶ່ງ ເພາະ​ມີ​ລາງວັນ​ອັນ​ດີ​ສຳລັບ​ຄວາມ​ພະຍາຍາມ​ຂອງ​ຕົນ ເພາະ​ຖ້າ​ເຂົາ​ລົ້ມ​ຜູ້​ໜຶ່ງ​ຈະ​ຍົກ​ເພື່ອນ​ຂອງຕົນ​ຂຶ້ນ ແຕ່​ວິບັດ​ແກ່​ຜູ້​ທີ່​ຢູ່​ຄົນ​ດຽວ​ເມື່ອ​ເຂົາ​ລົ້ມ​ແລະ​ບໍ່​ມີ. ອີກ​ຄົນ​ໜຶ່ງ​ໃຫ້​ຍົກ​ລາວ​ຂຶ້ນ​ອີກ ຖ້າ​ສອງ​ຄົນ​ນອນ​ຢູ່​ນຳ​ກັນ​ກໍ​ເຮັດ​ໃຫ້​ຄວາມ​ອົບ​ອຸ່ນ ແຕ່​ຄົນ​ໜຶ່ງ​ຈະ​ໃຫ້​ຄວາມ​ອົບອຸ່ນ​ຢູ່​ຄົນ​ດຽວ​ໄດ້​ແນວ​ໃດ?</w:t>
      </w:r>
    </w:p>
    <w:p/>
    <w:p>
      <w:r xmlns:w="http://schemas.openxmlformats.org/wordprocessingml/2006/main">
        <w:t xml:space="preserve">2. ມັດທາຍ 18:19-20 “ເຮົາ​ບອກ​ພວກເຈົ້າ​ອີກ​ວ່າ, ຖ້າ​ພວກເຈົ້າ​ສອງ​ຄົນ​ເຫັນ​ດີ​ຢູ່​ເທິງ​ແຜ່ນດິນ​ໂລກ​ໃນ​ເລື່ອງ​ໃດ​ທີ່​ພວກເຂົາ​ຂໍ, ພຣະບິດາເຈົ້າ​ຂອງ​ເຮົາ​ຜູ້​ສະຖິດ​ຢູ່​ໃນ​ສະຫວັນ​ກໍ​ຈະ​ເຮັດ​ເພື່ອ​ພວກເຂົາ ເພາະ​ບ່ອນ​ທີ່​ມີ​ສອງ​ສາມ​ຄົນ​ມາ​ເຕົ້າໂຮມ​ກັນ​ໃນ​ນາມ​ຂອງເຮົາ. ມີຂ້ອຍຢູ່ໃນພວກເຂົາ."</w:t>
      </w:r>
    </w:p>
    <w:p/>
    <w:p>
      <w:r xmlns:w="http://schemas.openxmlformats.org/wordprocessingml/2006/main">
        <w:t xml:space="preserve">ເນເຫມີຢາ 8:5 ແລະ​ເອຊະຣາ​ໄດ້​ເປີດ​ປຶ້ມ​ໃນ​ສາຍຕາ​ຂອງ​ປະຊາຊົນ​ທັງໝົດ; (ເພາະ​ລາວ​ເປັນ​ຜູ້​ສູງ​ກວ່າ​ຄົນ​ທັງ​ປວງ;) ແລະ​ເມື່ອ​ລາວ​ເປີດ​ອອກ, ຄົນ​ທັງ​ປວງ​ກໍ​ຢືນ​ຂຶ້ນ:</w:t>
      </w:r>
    </w:p>
    <w:p/>
    <w:p>
      <w:r xmlns:w="http://schemas.openxmlformats.org/wordprocessingml/2006/main">
        <w:t xml:space="preserve">ເອຊະຣາ​ໄດ້​ເປີດ​ປຶ້ມ​ໃນ​ສາຍ​ຕາ​ຂອງ​ຄົນ​ທັງ​ປວງ ແລະ​ເມື່ອ​ເພິ່ນ​ເຮັດ​ແລ້ວ​ກໍ​ຢືນ​ຂຶ້ນ.</w:t>
      </w:r>
    </w:p>
    <w:p/>
    <w:p>
      <w:r xmlns:w="http://schemas.openxmlformats.org/wordprocessingml/2006/main">
        <w:t xml:space="preserve">1. ພະລັງຂອງພຣະຄໍາຂອງພຣະເຈົ້າ - ວິທີທີ່ພຣະຄໍາຂອງພຣະເຈົ້າສາມາດປ່ຽນແປງຊີວິດແລະນໍາເອົາຄົນມາຮ່ວມກັນ.</w:t>
      </w:r>
    </w:p>
    <w:p/>
    <w:p>
      <w:r xmlns:w="http://schemas.openxmlformats.org/wordprocessingml/2006/main">
        <w:t xml:space="preserve">2. ຄວາມສໍາຄັນຂອງຄວາມສາມັກຄີ - ການຮັບຮູ້ຄວາມຜູກພັນທົ່ວໄປຂອງພວກເຮົາໃນພຣະເຈົ້າສາມາດເຮັດໃຫ້ພວກເຮົາຮ່ວມກັນໄດ້ແນວໃດ.</w:t>
      </w:r>
    </w:p>
    <w:p/>
    <w:p>
      <w:r xmlns:w="http://schemas.openxmlformats.org/wordprocessingml/2006/main">
        <w:t xml:space="preserve">1. Psalm 1:2 - "ແຕ່ຄວາມຍິນດີຂອງລາວແມ່ນຢູ່ໃນກົດຫມາຍຂອງພຣະຜູ້ເປັນເຈົ້າ, ແລະໃນກົດຫມາຍຂອງພຣະອົງພຣະອົງໄດ້ນັ່ງສະມາທິທັງກາງເວັນແລະກາງຄືນ."</w:t>
      </w:r>
    </w:p>
    <w:p/>
    <w:p>
      <w:r xmlns:w="http://schemas.openxmlformats.org/wordprocessingml/2006/main">
        <w:t xml:space="preserve">2. ເອເຟດ 4:3 - "ຈົ່ງພະຍາຍາມຮັກສາຄວາມສາມັກຄີຂອງພຣະວິນຍານໂດຍຜ່ານພັນທະສັນຍາແຫ່ງສັນຕິພາບ."</w:t>
      </w:r>
    </w:p>
    <w:p/>
    <w:p>
      <w:r xmlns:w="http://schemas.openxmlformats.org/wordprocessingml/2006/main">
        <w:t xml:space="preserve">ເນເຫມີຢາ 8:6 ເອຊະຣາ​ໄດ້​ອວຍພອນ​ພຣະເຈົ້າຢາເວ ພຣະເຈົ້າ​ອົງ​ຍິ່ງໃຫຍ່. ແລະ​ປະຊາຊົນ​ທັງ​ປວງ​ຕອບ​ວ່າ, ອາແມນ, ອາແມນ, ດ້ວຍ​ການ​ຍົກ​ມື​ຂຶ້ນ, ແລະ​ພວກ​ເຂົາ​ໄດ້​ກົ້ມ​ຫົວ, ແລະ​ຂາບ​ໄຫວ້​ພຣະ​ຜູ້​ເປັນ​ເຈົ້າ​ດ້ວຍ​ໜ້າ​ທີ່​ດິນ.</w:t>
      </w:r>
    </w:p>
    <w:p/>
    <w:p>
      <w:r xmlns:w="http://schemas.openxmlformats.org/wordprocessingml/2006/main">
        <w:t xml:space="preserve">ປະ ຊາ ຊົນ ຂອງ ອິດ ສະ ຣາ ເອນ ໄດ້ ສັນ ລະ ເສີນ ແລະ ນະ ມັດ ສະ ການ ພຣະ ຜູ້ ເປັນ ເຈົ້າ.</w:t>
      </w:r>
    </w:p>
    <w:p/>
    <w:p>
      <w:r xmlns:w="http://schemas.openxmlformats.org/wordprocessingml/2006/main">
        <w:t xml:space="preserve">1: ເຮົາ​ຄວນ​ຖວາຍ​ຄຳ​ສັນລະເສີນ​ອັນ​ສູງ​ສຸດ​ຕໍ່​ພະເຈົ້າ​ສະເໝີ ແລະ​ນະມັດສະການ​ພະອົງ​ດ້ວຍ​ສຸດ​ໃຈ.</w:t>
      </w:r>
    </w:p>
    <w:p/>
    <w:p>
      <w:r xmlns:w="http://schemas.openxmlformats.org/wordprocessingml/2006/main">
        <w:t xml:space="preserve">2: ໄຫວ້​ພຣະ​ເຈົ້າ​ດ້ວຍ​ຄວາມ​ຄາ​ລະ​ວະ​ແລະ​ຄວາມ​ຖ່ອມ​ຕົນ, ແລະ​ລະ​ນຶກ​ເຖິງ​ພຣະ​ອົງ​ເປັນ​ພຣະ​ເຈົ້າ​ທີ່​ຍິ່ງ​ໃຫຍ່​ແລະ​ມີ​ອໍາ​ນາດ.</w:t>
      </w:r>
    </w:p>
    <w:p/>
    <w:p>
      <w:r xmlns:w="http://schemas.openxmlformats.org/wordprocessingml/2006/main">
        <w:t xml:space="preserve">ຄຳເພງ 95:6-7 “ໂອ້​ມາ​ເຖີດ ຂໍ​ໃຫ້​ພວກ​ເຮົາ​ຂາບ​ໄຫວ້ ແລະ​ກົ້ມ​ຂາບ​ຕໍ່​ພຣະ​ພັກ​ຂອງ​ພຣະ​ຜູ້​ເປັນ​ເຈົ້າ​ຂອງ​ພວກ​ເຮົາ ເພາະ​ພຣະ​ອົງ​ເປັນ​ພຣະ​ເຈົ້າ​ຂອງ​ພວກ​ເຮົາ ແລະ​ພວກ​ເຮົາ​ເປັນ​ປະຊາຊົນ​ໃນ​ທົ່ງ​ຫຍ້າ​ຂອງ​ພຣະ​ອົງ ແລະ​ເປັນ​ຝູງ​ແກະ​ຂອງ​ພຣະ​ອົງ. ."</w:t>
      </w:r>
    </w:p>
    <w:p/>
    <w:p>
      <w:r xmlns:w="http://schemas.openxmlformats.org/wordprocessingml/2006/main">
        <w:t xml:space="preserve">2: ການເປີດເຜີຍ 4: 11 - "ພຣະອົງເປັນທີ່ສົມຄວນ, ພຣະຜູ້ເປັນເຈົ້າ, ທີ່ຈະໄດ້ຮັບລັດສະຫມີພາບແລະກຽດສັກສີແລະພະລັງງານ: ສໍາລັບພຣະອົງໄດ້ສ້າງທຸກສິ່ງ, ແລະສໍາລັບຄວາມສຸກຂອງພຣະອົງ, ພວກເຂົາເຈົ້າໄດ້ຖືກສ້າງຕັ້ງຂື້ນ."</w:t>
      </w:r>
    </w:p>
    <w:p/>
    <w:p>
      <w:r xmlns:w="http://schemas.openxmlformats.org/wordprocessingml/2006/main">
        <w:t xml:space="preserve">ເນເຫມີຢາ 8:7 ໂຢຊວຍ, ບານີ, ເຊເຣບີຢາ, ຢາມິນ, ອັກກຸບ, ຊາເບໄທ, ໂຮດີຢາ, ມາອາເຊຢາ, ເກລີຕາ, ອາຊາຣີຢາ, ໂຢຊາບັດ, ຮານານ, ເປລາຢາ ແລະ​ຊາວ​ເລວີ ໄດ້​ເຮັດ​ໃຫ້​ປະຊາຊົນ​ເຂົ້າໃຈ​ກົດບັນຍັດ ແລະ​ປະຊາຊົນ​ກໍ​ຢືນ​ຢູ່​ໃນ​ທີ່​ນັ້ນ. ສະຖານທີ່ຂອງພວກເຂົາ.</w:t>
      </w:r>
    </w:p>
    <w:p/>
    <w:p>
      <w:r xmlns:w="http://schemas.openxmlformats.org/wordprocessingml/2006/main">
        <w:t xml:space="preserve">ປະຊາຊົນ​ຂອງ​ຊາດ​ອິດສະຣາເອນ​ໄດ້​ຮັບ​ການ​ແນະນຳ​ໃນ​ກົດບັນຍັດ​ຂອງ​ພຣະເຈົ້າ​ໂດຍ​ຊາວ​ເລວີ.</w:t>
      </w:r>
    </w:p>
    <w:p/>
    <w:p>
      <w:r xmlns:w="http://schemas.openxmlformats.org/wordprocessingml/2006/main">
        <w:t xml:space="preserve">1. ກົດໝາຍຂອງພຣະເຈົ້າ: ພື້ນຖານຂອງການເຊື່ອຟັງແລະຄວາມຊອບທຳ</w:t>
      </w:r>
    </w:p>
    <w:p/>
    <w:p>
      <w:r xmlns:w="http://schemas.openxmlformats.org/wordprocessingml/2006/main">
        <w:t xml:space="preserve">2. ຄວາມສຳຄັນຂອງການເຂົ້າໃຈພະຄຳຂອງພະເຈົ້າ</w:t>
      </w:r>
    </w:p>
    <w:p/>
    <w:p>
      <w:r xmlns:w="http://schemas.openxmlformats.org/wordprocessingml/2006/main">
        <w:t xml:space="preserve">1. ຄໍາເພງ 119:105 - "ຄໍາເວົ້າຂອງເຈົ້າເປັນໂຄມໄຟທີ່ຕີນຂອງຂ້ອຍແລະເປັນແສງສະຫວ່າງໄປສູ່ເສັ້ນທາງຂອງຂ້ອຍ."</w:t>
      </w:r>
    </w:p>
    <w:p/>
    <w:p>
      <w:r xmlns:w="http://schemas.openxmlformats.org/wordprocessingml/2006/main">
        <w:t xml:space="preserve">2. Romans 12: 2 - "ຢ່າປະຕິບັດຕາມໂລກນີ້, ແຕ່ຖືກປ່ຽນແປງໂດຍການປ່ຽນໃຈໃຫມ່ຂອງຈິດໃຈຂອງເຈົ້າ, ເພື່ອວ່າໂດຍການທົດສອບເຈົ້າອາດຈະເຂົ້າໃຈສິ່ງທີ່ເປັນພຣະປະສົງຂອງພຣະເຈົ້າ, ສິ່ງທີ່ດີແລະຍອມຮັບແລະສົມບູນແບບ."</w:t>
      </w:r>
    </w:p>
    <w:p/>
    <w:p>
      <w:r xmlns:w="http://schemas.openxmlformats.org/wordprocessingml/2006/main">
        <w:t xml:space="preserve">ເນເຫມີຢາ 8:8 ສະນັ້ນ ພວກເຂົາ​ຈຶ່ງ​ອ່ານ​ໜັງສື​ກົດບັນຍັດ​ຂອງ​ພຣະເຈົ້າ​ຢ່າງ​ແຈ່ມແຈ້ງ, ແລະ​ໃຫ້​ຄວາມ​ເຂົ້າໃຈ ແລະ​ເຮັດ​ໃຫ້​ພວກເຂົາ​ເຂົ້າໃຈ​ການ​ອ່ານ.</w:t>
      </w:r>
    </w:p>
    <w:p/>
    <w:p>
      <w:r xmlns:w="http://schemas.openxmlformats.org/wordprocessingml/2006/main">
        <w:t xml:space="preserve">ປະຊາຊົນ ອິດສະຣາເອນ ໄດ້ ເຕົ້າໂຮມ ກັນ ແລະ ອ່ານ ໜັງສື ກົດບັນຍັດ ຂອງ^ພຣະເຈົ້າ ແລະ ພວກ ທຳມະຈານ ໄດ້ ອະທິບາຍ ຄວາມໝາຍ ຂອງ^ຂໍ້ພຣະຄຳພີ ເພື່ອ ຊ່ວຍ ພວກເຂົາ ໃຫ້ ເຂົ້າໃຈ.</w:t>
      </w:r>
    </w:p>
    <w:p/>
    <w:p>
      <w:r xmlns:w="http://schemas.openxmlformats.org/wordprocessingml/2006/main">
        <w:t xml:space="preserve">1. ພະຄໍາຂອງພະເຈົ້າມີຊີວິດຢູ່ແລະມີອໍານາດ</w:t>
      </w:r>
    </w:p>
    <w:p/>
    <w:p>
      <w:r xmlns:w="http://schemas.openxmlformats.org/wordprocessingml/2006/main">
        <w:t xml:space="preserve">2. ການເຂົ້າໃຈຄໍາພີໄບເບິນ: ໄປເລິກກວ່າພື້ນຜິວ</w:t>
      </w:r>
    </w:p>
    <w:p/>
    <w:p>
      <w:r xmlns:w="http://schemas.openxmlformats.org/wordprocessingml/2006/main">
        <w:t xml:space="preserve">1. ເຮັບເຣີ 4:12 - ເພາະ​ພຣະ​ຄຳ​ຂອງ​ພຣະ​ເຈົ້າ​ມີ​ຊີ​ວິດ​ຢູ່ ແລະ​ມີ​ຊີ​ວິດ, ຄົມ​ກວ່າ​ດາບ​ສອງ​ຄົມ, ເຈາະ​ເຖິງ​ການ​ແບ່ງ​ແຍກ​ຈິດ​ວິນ​ຍານ ແລະ​ຈິດ​ວິນ​ຍານ, ຂໍ້​ຕໍ່ ແລະ​ໄຂ​ກະ​ດູກ, ແລະ​ພິ​ຈາ​ລະ​ນາ​ຄວາມ​ຄິດ ແລະ​ຄວາມ​ຕັ້ງ​ໃຈ​ຂອງ​ໃຈ. .</w:t>
      </w:r>
    </w:p>
    <w:p/>
    <w:p>
      <w:r xmlns:w="http://schemas.openxmlformats.org/wordprocessingml/2006/main">
        <w:t xml:space="preserve">2 ຕີໂມເຕ 2:15 - ຈົ່ງ​ເຮັດ​ສຸດ​ຄວາມ​ສາມາດ​ທີ່​ຈະ​ຖວາຍ​ຕົວ​ເອງ​ຕໍ່​ພຣະເຈົ້າ​ໃນ​ຖານະ​ທີ່​ເປັນ​ຜູ້​ທີ່​ໄດ້​ຮັບ​ການ​ອະນຸມັດ, ເປັນ​ຄົນ​ເຮັດ​ວຽກ​ທີ່​ບໍ່​ຈຳເປັນ​ຕ້ອງ​ມີ​ຄວາມ​ອັບອາຍ, ປະຕິບັດ​ຖ້ອຍຄຳ​ແຫ່ງ​ຄວາມ​ຈິງ​ຢ່າງ​ຖືກຕ້ອງ.</w:t>
      </w:r>
    </w:p>
    <w:p/>
    <w:p>
      <w:r xmlns:w="http://schemas.openxmlformats.org/wordprocessingml/2006/main">
        <w:t xml:space="preserve">Nehemiah 8:9 ແລະ Nehemiah, ຊຶ່ງ​ເປັນ Tirshatha, ແລະ Ezra ປະໂລຫິດ, scribes, ແລະ Levites ທີ່ສອນປະຊາຊົນ, ເວົ້າກັບປະຊາຊົນທັງຫມົດ, ມື້ນີ້ເປັນທີ່ສັກສິດສໍາລັບພຣະຜູ້ເປັນເຈົ້າພຣະເຈົ້າຂອງເຈົ້າ; ຢ່າໄວ້ທຸກ, ຫຼືຮ້ອງໄຫ້. ສໍາລັບປະຊາຊົນທັງຫມົດໄດ້ຮ້ອງໄຫ້, ເມື່ອພວກເຂົາໄດ້ຍິນຄໍາເວົ້າຂອງກົດຫມາຍ.</w:t>
      </w:r>
    </w:p>
    <w:p/>
    <w:p>
      <w:r xmlns:w="http://schemas.openxmlformats.org/wordprocessingml/2006/main">
        <w:t xml:space="preserve">ເນເຫມີຢາ ເອຊະຣາ ແລະ​ຊາວ​ເລວີ​ໄດ້​ສັ່ງ​ປະຊາຊົນ​ວ່າ​ຢ່າ​ໄວ້ທຸກ​ຫຼື​ຮ້ອງໄຫ້ ເພາະ​ພວກເຂົາ​ທຸກ​ຄົນ​ຮ້ອງໄຫ້​ເມື່ອ​ໄດ້ຍິນ​ຖ້ອຍຄຳ​ຂອງ​ກົດບັນຍັດ.</w:t>
      </w:r>
    </w:p>
    <w:p/>
    <w:p>
      <w:r xmlns:w="http://schemas.openxmlformats.org/wordprocessingml/2006/main">
        <w:t xml:space="preserve">1. ຄວາມບໍລິສຸດຂອງພຣະຜູ້ເປັນເຈົ້າ: ເປັນຫຍັງພວກເຮົາຄວນສະເຫຼີມສະຫຼອງຄວາມດີຂອງພຣະເຈົ້າ</w:t>
      </w:r>
    </w:p>
    <w:p/>
    <w:p>
      <w:r xmlns:w="http://schemas.openxmlformats.org/wordprocessingml/2006/main">
        <w:t xml:space="preserve">2. ການປອບໂຍນໃນເວລາທີ່ໂສກເສົ້າ: ຊອກຫາຄວາມເຂັ້ມແຂງໃນພຣະຄໍາຂອງພຣະເຈົ້າ</w:t>
      </w:r>
    </w:p>
    <w:p/>
    <w:p>
      <w:r xmlns:w="http://schemas.openxmlformats.org/wordprocessingml/2006/main">
        <w:t xml:space="preserve">1. ມັດທາຍ 5:3-5 —ຜູ້​ທີ່​ທຸກ​ໂສກ​ກໍ​ເປັນ​ສຸກ ເພາະ​ເຂົາ​ຈະ​ໄດ້​ຮັບ​ການ​ປອບ​ໂຍນ</w:t>
      </w:r>
    </w:p>
    <w:p/>
    <w:p>
      <w:r xmlns:w="http://schemas.openxmlformats.org/wordprocessingml/2006/main">
        <w:t xml:space="preserve">2. ຄໍາເພງ 119:50 - ນີ້​ແມ່ນ​ການ​ປອບ​ໂຍນ​ຂອງ​ຂ້າ​ພະ​ເຈົ້າ​ໃນ​ຄວາມ​ທຸກ​ທໍ​ລະ​ມານ​ຂອງ​ຂ້າ​ພະ​ເຈົ້າ, ຄໍາ​ສັນ​ຍາ​ຂອງ​ທ່ານ​ໃຫ້​ຂ້າ​ພະ​ເຈົ້າ.</w:t>
      </w:r>
    </w:p>
    <w:p/>
    <w:p>
      <w:r xmlns:w="http://schemas.openxmlformats.org/wordprocessingml/2006/main">
        <w:t xml:space="preserve">ເນເຫມີຢາ 8:10 ແລ້ວ​ພຣະອົງ​ກໍ​ກ່າວ​ກັບ​ພວກເຂົາ​ວ່າ, “ຈົ່ງ​ໄປ​ກິນ​ໄຂມັນ ແລະ​ດື່ມ​ຂອງ​ຫວານ ແລະ​ສົ່ງ​ສ່ວນ​ຕ່າງໆ​ໃຫ້​ພວກ​ເຂົາ​ທີ່​ບໍ່ໄດ້​ຕຽມ​ພ້ອມ​ໄວ້ ເພາະ​ວັນ​ນີ້​ເປັນ​ວັນ​ສັກສິດ​ຂອງ​ພຣະເຈົ້າຢາເວ​ຂອງ​ພວກ​ເຮົາ: ທັງ​ຢ່າ​ຂໍ​ໂທດ​ເລີຍ. ເພາະ​ຄວາມ​ຍິນດີ​ຂອງ​ພຣະເຈົ້າຢາເວ​ເປັນ​ກຳລັງ​ຂອງ​ເຈົ້າ.</w:t>
      </w:r>
    </w:p>
    <w:p/>
    <w:p>
      <w:r xmlns:w="http://schemas.openxmlformats.org/wordprocessingml/2006/main">
        <w:t xml:space="preserve">ຂໍ້ພຣະຄຳພີນີ້ຊຸກຍູ້ໃຫ້ພວກເຮົາແບ່ງປັນຄວາມສຸກກັບຄົນອື່ນໃນການສະເຫຼີມສະຫຼອງພຣະຜູ້ເປັນເຈົ້າ.</w:t>
      </w:r>
    </w:p>
    <w:p/>
    <w:p>
      <w:r xmlns:w="http://schemas.openxmlformats.org/wordprocessingml/2006/main">
        <w:t xml:space="preserve">1: ການຄົ້ນພົບຄວາມສຸກໃນການມີຂອງພຣະເຈົ້າ</w:t>
      </w:r>
    </w:p>
    <w:p/>
    <w:p>
      <w:r xmlns:w="http://schemas.openxmlformats.org/wordprocessingml/2006/main">
        <w:t xml:space="preserve">2: ປິຕິຍິນດີຮ່ວມກັນໃນພຣະຜູ້ເປັນເຈົ້າ</w:t>
      </w:r>
    </w:p>
    <w:p/>
    <w:p>
      <w:r xmlns:w="http://schemas.openxmlformats.org/wordprocessingml/2006/main">
        <w:t xml:space="preserve">1: Psalm 16:11 ທ່ານ​ເຮັດ​ໃຫ້​ຂ້າ​ພະ​ເຈົ້າ​ຮູ້​ຈັກ​ເສັ້ນ​ທາງ​ຂອງ​ຊີ​ວິດ; ຢູ່ໃນທີ່ປະທັບຂອງເຈົ້າມີຄວາມສຸກອັນເຕັມທີ່; ຢູ່ເບື້ອງຂວາຂອງເຈົ້າມີຄວາມສຸກຕະຫຼອດໄປ.</w:t>
      </w:r>
    </w:p>
    <w:p/>
    <w:p>
      <w:r xmlns:w="http://schemas.openxmlformats.org/wordprocessingml/2006/main">
        <w:t xml:space="preserve">2: ຟີລິບ 4:4-5 ປິຕິຍິນດີໃນພຣະຜູ້ເປັນເຈົ້າສະເຫມີ; ອີກເທື່ອຫນຶ່ງຂ້າພະເຈົ້າຈະເວົ້າວ່າ, ປິຕິຍິນດີ. ໃຫ້ຄວາມສົມເຫດສົມຜົນຂອງເຈົ້າເປັນທີ່ຮູ້ຈັກກັບທຸກຄົນ. ພຣະຜູ້ເປັນເຈົ້າຢູ່ໃນມື.</w:t>
      </w:r>
    </w:p>
    <w:p/>
    <w:p>
      <w:r xmlns:w="http://schemas.openxmlformats.org/wordprocessingml/2006/main">
        <w:t xml:space="preserve">ເນເຫມີຢາ 8:11 ດັ່ງນັ້ນ ຊາວ​ເລວີ​ຈຶ່ງ​ຢຸດ​ປະຊາຊົນ​ທັງໝົດ​ໂດຍ​ເວົ້າ​ວ່າ, “ຈົ່ງ​ຮັກສາ​ຄວາມ​ສະຫງົບສຸກ​ຂອງ​ເຈົ້າ​ເຖີດ ເພາະ​ວັນ​ນັ້ນ​ສັກສິດ. ທັງ​ເຈົ້າ​ຢ່າ​ໂສກ​ເສົ້າ.</w:t>
      </w:r>
    </w:p>
    <w:p/>
    <w:p>
      <w:r xmlns:w="http://schemas.openxmlformats.org/wordprocessingml/2006/main">
        <w:t xml:space="preserve">ປະຊາຊົນ ອິດສະຣາເອນ ໄດ້ ມາ ເຕົ້າໂຮມ ກັນ ເພື່ອ ຟັງ ຖ້ອຍຄຳ ຂອງ^ກົດບັນຍັດ ຂອງ^ພຣະເຈົ້າ ແລະ ຖືກ ຊຸກຍູ້ ໃຫ້ ມີ ຄວາມ^ຍິນດີ.</w:t>
      </w:r>
    </w:p>
    <w:p/>
    <w:p>
      <w:r xmlns:w="http://schemas.openxmlformats.org/wordprocessingml/2006/main">
        <w:t xml:space="preserve">1: ປິຕິຍິນດີໃນພຣະຜູ້ເປັນເຈົ້າສະເຫມີ, ແລະອີກເທື່ອຫນຶ່ງຂ້າພະເຈົ້າເວົ້າວ່າປິຕິຍິນດີ! ຟີລິບ 4:4</w:t>
      </w:r>
    </w:p>
    <w:p/>
    <w:p>
      <w:r xmlns:w="http://schemas.openxmlformats.org/wordprocessingml/2006/main">
        <w:t xml:space="preserve">2: ຈົ່ງ​ສະ​ແຫວງ​ຫາ​ພຣະ​ຜູ້​ເປັນ​ເຈົ້າ ແລະ​ຄວາມ​ເຂັ້ມ​ແຂງ​ຂອງ​ພຣະ​ອົງ. 1 ຂ່າວຄາວ 16:11</w:t>
      </w:r>
    </w:p>
    <w:p/>
    <w:p>
      <w:r xmlns:w="http://schemas.openxmlformats.org/wordprocessingml/2006/main">
        <w:t xml:space="preserve">1: ຈົ່ງ​ຢູ່​ຢ່າງ​ງຽບໆ ແລະ​ຮູ້​ວ່າ​ເຮົາ​ຄື​ພະເຈົ້າ. ຄຳເພງ 46:10</w:t>
      </w:r>
    </w:p>
    <w:p/>
    <w:p>
      <w:r xmlns:w="http://schemas.openxmlformats.org/wordprocessingml/2006/main">
        <w:t xml:space="preserve">2: ນີ້​ແມ່ນ​ວັນ​ທີ່​ພຣະ​ຜູ້​ເປັນ​ເຈົ້າ​ໄດ້​ເຮັດ​ໃຫ້; ຂໍ​ໃຫ້​ພວກ​ເຮົາ​ປິ​ຕິ​ຍິນ​ດີ​ແລະ​ມີ​ຄວາມ​ຍິນ​ດີ​ໃນ​ມັນ. ຄຳເພງ 118:24</w:t>
      </w:r>
    </w:p>
    <w:p/>
    <w:p>
      <w:r xmlns:w="http://schemas.openxmlformats.org/wordprocessingml/2006/main">
        <w:t xml:space="preserve">ເນເຫມີຢາ 8:12 ແລະ​ປະຊາຊົນ​ທັງໝົດ​ກໍ​ພາກັນ​ໄປ​ກິນ​ດື່ມ, ແລະ​ສົ່ງ​ສ່ວນ​ຕ່າງໆ, ແລະ​ເຮັດ​ໃຫ້​ມີ​ຄວາມ​ອີ່ມໜຳ​ສຳລານ​ຫລາຍ, ເພາະ​ພວກເຂົາ​ເຂົ້າໃຈ​ຖ້ອຍຄຳ​ທີ່​ໄດ້​ປະກາດ​ແກ່​ພວກເຂົາ​ແລ້ວ.</w:t>
      </w:r>
    </w:p>
    <w:p/>
    <w:p>
      <w:r xmlns:w="http://schemas.openxmlformats.org/wordprocessingml/2006/main">
        <w:t xml:space="preserve">ປະຊາຊົນ ອິດສະຣາເອນ ມີ ຄວາມ^ຊົມຊື່ນ^ຍິນດີ ແລະ ໄດ້ ແບ່ງປັນ ອາຫານ ໃຫ້ ກັນແລະກັນ ຫລັງຈາກ ເຂົ້າໃຈ ພຣະທຳ ຂອງ^ພຣະເຈົ້າ.</w:t>
      </w:r>
    </w:p>
    <w:p/>
    <w:p>
      <w:r xmlns:w="http://schemas.openxmlformats.org/wordprocessingml/2006/main">
        <w:t xml:space="preserve">1. ຄວາມສຸກຂອງການເຂົ້າໃຈພຣະຄໍາຂອງພຣະເຈົ້າ</w:t>
      </w:r>
    </w:p>
    <w:p/>
    <w:p>
      <w:r xmlns:w="http://schemas.openxmlformats.org/wordprocessingml/2006/main">
        <w:t xml:space="preserve">2. ພະລັງຂອງຊຸມຊົນໃນການສະເຫຼີມສະຫຼອງພຣະຄໍາຂອງພຣະເຈົ້າ</w:t>
      </w:r>
    </w:p>
    <w:p/>
    <w:p>
      <w:r xmlns:w="http://schemas.openxmlformats.org/wordprocessingml/2006/main">
        <w:t xml:space="preserve">1. ກິດຈະການ 2:42-47 - ຄຣິສຕະຈັກ​ໃນ​ຍຸກ​ຕົ້ນ​ໄດ້​ແບ່ງປັນ​ທຸກ​ສິ່ງ​ໃນ​ທົ່ວ​ໄປ ແລະ​ອຸທິດ​ຕົນ​ໃຫ້​ແກ່​ການ​ສອນ​ຂອງ​ອັກຄະສາວົກ.</w:t>
      </w:r>
    </w:p>
    <w:p/>
    <w:p>
      <w:r xmlns:w="http://schemas.openxmlformats.org/wordprocessingml/2006/main">
        <w:t xml:space="preserve">2. 1 ໂກລິນໂທ 11:17-22 - ຄໍາສອນຂອງໂປໂລກ່ຽວກັບຄວາມສໍາຄັນຂອງການສະຫລອງອາຫານແລງຂອງພຣະຜູ້ເປັນເຈົ້າຢ່າງເປັນລະບຽບ.</w:t>
      </w:r>
    </w:p>
    <w:p/>
    <w:p>
      <w:r xmlns:w="http://schemas.openxmlformats.org/wordprocessingml/2006/main">
        <w:t xml:space="preserve">ເນເຫມີຢາ 8:13 ແລະ​ໃນ​ວັນ​ທີ​ສອງ​ໄດ້​ເຕົ້າໂຮມ​ພວກ​ຫົວໜ້າ​ບັນພະບຸລຸດ​ຂອງ​ປະຊາຊົນ​ທັງໝົດ, ພວກ​ປະໂຣຫິດ, ແລະ​ຊາວ​ເລວີ​ມາ​ຫາ​ເອຊະຣາ​ຜູ້​ທຳມະຈານ ເພື່ອ​ຈະ​ເຂົ້າໃຈ​ຖ້ອຍຄຳ​ຂອງ​ກົດບັນຍັດ.</w:t>
      </w:r>
    </w:p>
    <w:p/>
    <w:p>
      <w:r xmlns:w="http://schemas.openxmlformats.org/wordprocessingml/2006/main">
        <w:t xml:space="preserve">ໃນ​ວັນ​ທີ​ສອງ, ພວກ​ຜູ້ນຳ​ຂອງ​ປະຊາຊົນ, ປະໂລຫິດ, ແລະ​ຊາວ​ເລວີ​ໄດ້​ມາ​ເຕົ້າ​ໂຮມ​ກັນ​ເພື່ອ​ຟັງ​ເອຊະຣາ​ຜູ້​ທຳມະຈານ​ອ່ານ​ກົດບັນຍັດ​ຂອງ​ພຣະເຈົ້າ.</w:t>
      </w:r>
    </w:p>
    <w:p/>
    <w:p>
      <w:r xmlns:w="http://schemas.openxmlformats.org/wordprocessingml/2006/main">
        <w:t xml:space="preserve">1. ພະລັງຂອງການຟັງພຣະຄໍາຂອງພຣະເຈົ້າ</w:t>
      </w:r>
    </w:p>
    <w:p/>
    <w:p>
      <w:r xmlns:w="http://schemas.openxmlformats.org/wordprocessingml/2006/main">
        <w:t xml:space="preserve">2. ຄວາມສໍາຄັນຂອງການເຕົ້າໂຮມກັນເພື່ອການຊຸກຍູ້ເຊິ່ງກັນແລະກັນ</w:t>
      </w:r>
    </w:p>
    <w:p/>
    <w:p>
      <w:r xmlns:w="http://schemas.openxmlformats.org/wordprocessingml/2006/main">
        <w:t xml:space="preserve">1. ຢາໂກໂບ 1:22-25 - ແຕ່​ຈົ່ງ​ເຮັດ​ຕາມ​ຖ້ອຍຄຳ, ແລະ​ບໍ່​ແມ່ນ​ຜູ້​ຟັງ​ເທົ່າ​ນັ້ນ, ການ​ຫຼອກ​ລວງ​ຕົວ​ເອງ. ເພາະ​ຖ້າ​ຜູ້​ໃດ​ເປັນ​ຜູ້​ຟັງ​ຖ້ອຍຄຳ ແລະ​ບໍ່​ເປັນ​ຜູ້​ກະທຳ ຜູ້​ນັ້ນ​ກໍ​ຄື​ຄົນ​ທີ່​ຫລຽວ​ເບິ່ງ​ໜ້າ​ທີ່​ເປັນ​ທຳ​ມະ​ຊາດ​ຂອງ​ຕົນ​ໃນ​ແວ່ນ. ເພາະ​ລາວ​ເບິ່ງ​ຕົວ​ເອງ​ແລ້ວ​ຈາກ​ໄປ ແລະ​ໃນ​ທັນ​ໃດ​ນັ້ນ​ກໍ​ລືມ​ວ່າ​ລາວ​ເປັນ​ແນວ​ໃດ. ແຕ່​ຜູ້​ທີ່​ຫລຽວ​ເບິ່ງ​ກົດ​ໝາຍ​ອັນ​ສົມບູນ, ກົດ​ແຫ່ງ​ອິດ​ສະ​ລະ, ແລະ​ອົດ​ທົນ, ບໍ່​ມີ​ຜູ້​ຟັງ​ທີ່​ລືມ​ໄລ, ແຕ່​ເປັນ​ຜູ້​ກະ​ທຳ, ຜູ້​ນັ້ນ​ຈະ​ໄດ້​ຮັບ​ພອນ​ໃນ​ການ​ກະທຳ​ຂອງ​ຕົນ.</w:t>
      </w:r>
    </w:p>
    <w:p/>
    <w:p>
      <w:r xmlns:w="http://schemas.openxmlformats.org/wordprocessingml/2006/main">
        <w:t xml:space="preserve">2. ເຮັບເຣີ 10:24-25 - ແລະ​ໃຫ້​ເຮົາ​ພິຈາລະນາ​ວິທີ​ປຸກ​ໃຈ​ໃຫ້​ກັນ​ແລະ​ກັນ​ເພື່ອ​ຮັກ​ກັນ​ແລະ​ເຮັດ​ການ​ດີ, ບໍ່​ປະ​ຖິ້ມ​ການ​ພົບ​ກັນ​ຄື​ກັບ​ນິໄສ​ຂອງ​ບາງ​ຄົນ, ແຕ່​ໃຫ້​ກຳລັງ​ໃຈ​ເຊິ່ງ​ກັນ​ແລະ​ກັນ ແລະ​ອື່ນໆ​ອີກ​ຕາມ​ທີ່​ເຈົ້າ​ເຫັນ. ມື້ໃກ້ເຂົ້າມາແລ້ວ.</w:t>
      </w:r>
    </w:p>
    <w:p/>
    <w:p>
      <w:r xmlns:w="http://schemas.openxmlformats.org/wordprocessingml/2006/main">
        <w:t xml:space="preserve">ເນເຫມີຢາ 8:14 ແລະ​ພວກເຂົາ​ໄດ້​ພົບ​ເຫັນ​ຂຽນ​ໄວ້​ໃນ​ກົດບັນຍັດ​ທີ່​ພຣະເຈົ້າຢາເວ​ໄດ້​ສັ່ງ​ໂດຍ​ໂມເຊ, ເພື່ອ​ໃຫ້​ຊາວ​ອິດສະຣາເອນ​ອາໄສ​ຢູ່​ໃນ​ໂຕະ​ຕ່າງໆ​ໃນ​ງານ​ລ້ຽງ​ຂອງ​ເດືອນ​ທີ​ເຈັດ.</w:t>
      </w:r>
    </w:p>
    <w:p/>
    <w:p>
      <w:r xmlns:w="http://schemas.openxmlformats.org/wordprocessingml/2006/main">
        <w:t xml:space="preserve">ຊາວ​ອິດສະລາແອນ​ໄດ້​ຮັບ​ຄຳ​ສັ່ງ​ຈາກ​ພຣະ​ເຈົ້າ​ໂດຍ​ທາງ​ໂມເຊ​ໃຫ້​ຢູ່​ໃນ​ຫໍ​ພັກ​ໃນ​ລະ​ຫວ່າງ​ງານ​ບຸນ​ເດືອນ​ເຈັດ.</w:t>
      </w:r>
    </w:p>
    <w:p/>
    <w:p>
      <w:r xmlns:w="http://schemas.openxmlformats.org/wordprocessingml/2006/main">
        <w:t xml:space="preserve">1. ການດໍາລົງຊີວິດໃນການເຊື່ອຟັງຄໍາສັ່ງຂອງພຣະເຈົ້າ</w:t>
      </w:r>
    </w:p>
    <w:p/>
    <w:p>
      <w:r xmlns:w="http://schemas.openxmlformats.org/wordprocessingml/2006/main">
        <w:t xml:space="preserve">2. ປິຕິຍິນດີໃນທີ່ປະທັບຂອງພຣະເຈົ້າໃນລະຫວ່າງການເທດສະການ</w:t>
      </w:r>
    </w:p>
    <w:p/>
    <w:p>
      <w:r xmlns:w="http://schemas.openxmlformats.org/wordprocessingml/2006/main">
        <w:t xml:space="preserve">1. Deuteronomy 16:13-15 - ສັງ ເກດ Feast of Booths ແລະ ປິ ຕິ ຍິນ ດີ ຕໍ່ ພຣະ ຜູ້ ເປັນ ເຈົ້າ ພຣະ ເຈົ້າ ຂອງ ທ່ານ ສໍາ ລັບ ເຈັດ ມື້.</w:t>
      </w:r>
    </w:p>
    <w:p/>
    <w:p>
      <w:r xmlns:w="http://schemas.openxmlformats.org/wordprocessingml/2006/main">
        <w:t xml:space="preserve">2. ລະບຽບ^ພວກເລວີ 23:33-43 - ເທດສະການ​ບຸນ​ເປັນ​ເວລາ​ແຫ່ງ​ການ​ສະຫລອງ​ທີ່​ມີ​ຄວາມ​ຍິນດີ ແລະ​ການ​ຖວາຍ​ເຄື່ອງ​ບູຊາ​ແກ່​ພຣະເຈົ້າຢາເວ.</w:t>
      </w:r>
    </w:p>
    <w:p/>
    <w:p>
      <w:r xmlns:w="http://schemas.openxmlformats.org/wordprocessingml/2006/main">
        <w:t xml:space="preserve">ເນເຫມີຢາ 8:15 ແລະ​ໃຫ້​ພວກເຂົາ​ປະກາດ ແລະ​ປະກາດ​ໃນ​ທຸກ​ເມືອງ​ຂອງ​ພວກເຂົາ ແລະ​ໃນ​ນະຄອນ​ເຢຣູຊາເລັມ​ວ່າ, “ຈົ່ງ​ອອກ​ໄປ​ທີ່​ເທິງ​ພູ ແລະ​ໄປ​ເອົາ​ກິ່ງ​ໝາກກອກ​ເທດ, ກິ່ງ​ໄມ້​ແປກ, ກິ່ງ​ບົວ, ແລະ​ຕົ້ນ​ຕານ, ແລະ​ສາຂາ​ຂອງ​ຕົ້ນ​ໄມ້​ໜາ. , ເພື່ອເຮັດໃຫ້ booths, ຕາມທີ່ມັນໄດ້ຖືກຂຽນໄວ້.</w:t>
      </w:r>
    </w:p>
    <w:p/>
    <w:p>
      <w:r xmlns:w="http://schemas.openxmlformats.org/wordprocessingml/2006/main">
        <w:t xml:space="preserve">ປະຊາຊົນ​ຕ້ອງ​ໄປ​ທີ່​ພູເຂົາ​ເພື່ອ​ເກັບ​ກິ່ງ​ງ່າ​ເພື່ອ​ເຮັດ​ແທ່ນບູຊາ​ຕາມ​ທີ່​ພຣະຄຳພີ​ໄດ້​ກ່າວ.</w:t>
      </w:r>
    </w:p>
    <w:p/>
    <w:p>
      <w:r xmlns:w="http://schemas.openxmlformats.org/wordprocessingml/2006/main">
        <w:t xml:space="preserve">1. “ບົດຮຽນ​ຈາກ​ເນເຫມີ 8:15: ການ​ເຊື່ອ​ຟັງ​ພະ​ຄຳ​ຂອງ​ພະເຈົ້າ”</w:t>
      </w:r>
    </w:p>
    <w:p/>
    <w:p>
      <w:r xmlns:w="http://schemas.openxmlformats.org/wordprocessingml/2006/main">
        <w:t xml:space="preserve">2. “ການ​ໄປ​ທີ່​ພູເຂົາ​ເພື່ອ​ເຮັດ​ຕາມ​ຄຳ​ສັ່ງ​ຂອງ​ພະເຈົ້າ: ການ​ສຶກສາ​ເນເຫມີ 8:15”</w:t>
      </w:r>
    </w:p>
    <w:p/>
    <w:p>
      <w:r xmlns:w="http://schemas.openxmlformats.org/wordprocessingml/2006/main">
        <w:t xml:space="preserve">1. ພຣະບັນຍັດສອງ 16:13-15 ເຈົ້າ​ຈົ່ງ​ຮັກສາ​ເທດສະການ​ໃນ​ເວລາ​ເຈັດ​ວັນ ເມື່ອ​ເຈົ້າ​ໄດ້​ເກັບ​ເອົາ​ຜົນລະປູກ​ຈາກ​ຊັ້ນ​ຟາດ​ເຂົ້າ ແລະ​ບ່ອນ​ບີບ​ເຫຼົ້າ​ອະງຸ່ນ​ຂອງ​ເຈົ້າ​ໄວ້. ເຈົ້າ​ຈົ່ງ​ຊົມຊື່ນ​ຍິນດີ​ໃນ​ງານ​ລ້ຽງ​ຂອງ​ເຈົ້າ, ເຈົ້າ​ກັບ​ລູກ​ຊາຍ​ຍິງ​ຂອງ​ເຈົ້າ, ຄົນ​ຮັບໃຊ້​ຊາຍ​ຍິງ​ຂອງ​ເຈົ້າ, ຄົນ​ເລວີ, ຄົນ​ຢູ່​ອາໄສ, ພໍ່​ແມ່, ແລະ​ແມ່ໝ້າຍ​ທີ່​ຢູ່​ໃນ​ເມືອງ​ຂອງ​ເຈົ້າ. ເປັນ​ເວລາ​ເຈັດ​ວັນ ເຈົ້າ​ຈົ່ງ​ເຮັດ​ງານ​ລ້ຽງ​ຖວາຍ​ແກ່​ພຣະເຈົ້າຢາເວ ພຣະເຈົ້າ​ຂອງ​ພວກເຈົ້າ​ໃນ​ບ່ອນ​ທີ່​ພຣະເຈົ້າຢາເວ ພຣະເຈົ້າ​ຂອງ​ພວກເຈົ້າ​ຈະ​ເລືອກ​ເອົາ ເພາະ​ພຣະເຈົ້າຢາເວ ພຣະເຈົ້າ​ຂອງ​ພວກເຈົ້າ​ຈະ​ອວຍພອນ​ເຈົ້າ​ໃນ​ທຸກ​ຜົນ​ຂອງ​ພວກເຈົ້າ ແລະ​ໃນ​ການ​ເຮັດ​ວຽກ​ທັງໝົດ​ຂອງ​ມື​ຂອງ​ພວກເຈົ້າ ເພື່ອ​ວ່າ​ພວກເຈົ້າ​ຈະ​ໄດ້​ຊົມຊື່ນ​ຍິນດີ. .</w:t>
      </w:r>
    </w:p>
    <w:p/>
    <w:p>
      <w:r xmlns:w="http://schemas.openxmlformats.org/wordprocessingml/2006/main">
        <w:t xml:space="preserve">2. ລະບຽບ^ພວກເລວີ 23:39-43 ໃນ​ວັນ​ທີ​ສິບ​ຫ້າ​ຂອງ​ເດືອນ​ທີ​ເຈັດ ເມື່ອ​ເຈົ້າ​ໄດ້​ເຕົ້າໂຮມ​ກັນ​ຢູ່​ໃນ​ດິນແດນ​ນັ້ນ ເຈົ້າ​ຈົ່ງ​ສະຫລອງ​ເທດສະການ​ຂອງ​ພຣະເຈົ້າຢາເວ​ເຈັດ​ວັນ. ໃນ​ມື້​ທໍາ​ອິດ​ຈະ​ເປັນ​ການ​ພັກ​ຜ່ອນ​ອັນ​ລະ​ອຽດ​, ແລະ​ໃນ​ວັນ​ທີ​ແປດ​ຈະ​ເປັນ​ການ​ພັກ​ຜ່ອນ​ອັນ​ລະ​ອຽດ​. ແລະ​ໃນ​ມື້​ທໍາ​ອິດ​ທີ່​ເຈົ້າ​ຈະ​ໄດ້​ຮັບ​ຜົນ​ຂອງ​ຕົ້ນ​ໄມ້​ທີ່​ສວຍ​ງາມ, ກິ່ງ​ງ່າ​ຕົ້ນ​ປາມ​ແລະ​ງ່າ​ຂອງ​ໃບ​ໄມ້​ແລະ willows ຂອງ​ລໍາ​ຕົ້ນ, ແລະ​ທ່ານ​ຈະ​ປິ​ຕິ​ຍິນ​ດີ​ຕໍ່​ພຣະ​ພັກ​ຂອງ​ພຣະ​ຜູ້​ເປັນ​ເຈົ້າ​ພຣະ​ຜູ້​ເປັນ​ເຈົ້າ​ເຈັດ​ມື້. ເຈົ້າ​ຈົ່ງ​ສະຫລອງ​ມັນ​ເປັນ​ວັນ​ຖວາຍ​ແກ່​ພຣະເຈົ້າຢາເວ​ເປັນ​ເວລາ​ເຈັດ​ວັນ​ໃນ​ປີ. ມັນ​ເປັນ​ກົດ​ໝາຍ​ຕະ​ຫຼອດ​ໄປ​ຕະ​ຫລອດ​ລຸ້ນ​ຂອງ​ທ່ານ; ເຈົ້າ​ຈະ​ສະຫຼອງ​ໃນ​ເດືອນ​ທີ​ເຈັດ. ເຈົ້າ​ຈະ​ຢູ່​ໃນ​ຫໍ​ພັກ​ເປັນ​ເວລາ​ເຈັດ​ວັນ. ຄົນ​ທັງ​ປວງ​ທີ່​ມີ​ຖິ່ນ​ຖານ​ຢູ່​ໃນ​ອິດ​ສະ​ຣາ​ເອນ​ຈະ​ຢູ່​ໃນ​ຕູບ, ເພື່ອ​ລຸ້ນ​ຂອງ​ເຈົ້າ​ຈະ​ໄດ້​ຮູ້​ວ່າ ເຮົາ​ໄດ້​ໃຫ້​ຄົນ​ອິດ​ສະ​ຣາ​ເອນ​ຢູ່​ໃນ​ຕູບ ເມື່ອ​ເຮົາ​ໄດ້​ນຳ​ເຂົາ​ອອກ​ຈາກ​ແຜ່ນ​ດິນ​ເອຢິບ: ເຮົາ​ແມ່ນ​ພຣະ​ຜູ້​ເປັນ​ເຈົ້າ​ພຣະ​ເຈົ້າ​ຂອງ​ເຈົ້າ.</w:t>
      </w:r>
    </w:p>
    <w:p/>
    <w:p>
      <w:r xmlns:w="http://schemas.openxmlformats.org/wordprocessingml/2006/main">
        <w:t xml:space="preserve">ເນເຫມີຢາ 8:16 ດັ່ງນັ້ນ ປະຊາຊົນ​ຈຶ່ງ​ອອກ​ໄປ​ນຳ​ພວກເຂົາ​ໄປ ແລະ​ເຮັດ​ແທ່ນບູຊາ​ຢູ່​ເທິງ​ຫລັງຄາ​ເຮືອນ​ຂອງ​ຕົນ, ແລະ​ໃນ​ເດີ່ນ​ຂອງ​ພວກເຂົາ, ແລະ​ໃນ​ເດີ່ນ​ວິຫານ​ຂອງ​ພຣະເຈົ້າ ແລະ​ຕາມ​ຖະໜົນ​ນ້ຳ. ປະຕູ, ແລະຢູ່ໃນຖະຫນົນຂອງປະຕູຂອງ Ephraim.</w:t>
      </w:r>
    </w:p>
    <w:p/>
    <w:p>
      <w:r xmlns:w="http://schemas.openxmlformats.org/wordprocessingml/2006/main">
        <w:t xml:space="preserve">ປະຊາຊົນ​ໄດ້​ເຮັດ​ຕູ້​ສຳລັບ​ຕົນ​ເອງ​ຢູ່​ເທິງ​ຫລັງຄາ, ໃນ​ເດີ່ນ​ຂອງ​ພວກເຂົາ, ໃນ​ເດີ່ນ​ຂອງ​ວິຫານ​ຂອງ​ພຣະເຈົ້າ ແລະ​ຕາມ​ຖະໜົນ​ຫົນທາງ.</w:t>
      </w:r>
    </w:p>
    <w:p/>
    <w:p>
      <w:r xmlns:w="http://schemas.openxmlformats.org/wordprocessingml/2006/main">
        <w:t xml:space="preserve">1: ພຣະ​ເຈົ້າ​ເອີ້ນ​ພວກ​ເຮົາ​ໃຫ້​ເປັນ​ພອນ​ໃຫ້​ແກ່​ຄົນ​ອື່ນ​ແລະ​ເພື່ອ​ເອື້ອ​ອໍາ​ນວຍ​ກັບ​ເວ​ລາ​ແລະ​ຊັບ​ພະ​ຍາ​ກອນ​ຂອງ​ພວກ​ເຮົາ.</w:t>
      </w:r>
    </w:p>
    <w:p/>
    <w:p>
      <w:r xmlns:w="http://schemas.openxmlformats.org/wordprocessingml/2006/main">
        <w:t xml:space="preserve">2: ເຮົາ​ສາມາດ​ພົບ​ຄວາມ​ສຸກ​ແລະ​ຄວາມ​ສຳພັນ​ກັບ​ພະເຈົ້າ​ແລະ​ຄົນ​ອື່ນ​ໄດ້​ໂດຍ​ການ​ເຂົ້າ​ຮ່ວມ​ກິດຈະກຳ​ທີ່​ມີ​ຄວາມ​ໝາຍ​ຕໍ່​ເຮົາ​ແລະ​ຄົນ​ທີ່​ຢູ່​ອ້ອມ​ຮອບ​ເຮົາ.</w:t>
      </w:r>
    </w:p>
    <w:p/>
    <w:p>
      <w:r xmlns:w="http://schemas.openxmlformats.org/wordprocessingml/2006/main">
        <w:t xml:space="preserve">1: Galatians 6:9-10 ແລະ​ໃຫ້​ພວກ​ເຮົາ​ບໍ່​ໄດ້​ເມື່ອຍ​ໃນ​ການ​ເຮັດ​ດີ: ສໍາ​ລັບ​ການ​ໃນ​ລະ​ດູ​ການ​ທີ່​ພວກ​ເຮົາ​ຈະ​ເກັບ​ກ່ຽວ, ຖ້າ​ຫາກ​ວ່າ​ພວກ​ເຮົາ​ບໍ່​ໄດ້​ເປັນ​ລົມ. ດັ່ງ​ທີ່​ເຮົາ​ມີ​ໂອກາດ, ຂໍ​ໃຫ້​ເຮົາ​ເຮັດ​ຄວາມ​ດີ​ຕໍ່​ມະນຸດ​ທຸກ​ຄົນ, ໂດຍ​ສະ​ເພາະ​ກັບ​ຄົນ​ທີ່​ມີ​ສັດທາ.</w:t>
      </w:r>
    </w:p>
    <w:p/>
    <w:p>
      <w:r xmlns:w="http://schemas.openxmlformats.org/wordprocessingml/2006/main">
        <w:t xml:space="preserve">2: ໂລມ 12:9-13 ຂໍ​ໃຫ້​ຄວາມ​ຮັກ​ບໍ່​ມີ​ຄວາມ​ແຕກ​ຕ່າງ. ຈົ່ງກຽດຊັງສິ່ງທີ່ຊົ່ວ; ຍຶດຕິດກັບສິ່ງທີ່ດີ. ມີຄວາມເມດຕາຕໍ່ກັນແລະກັນດ້ວຍຄວາມຮັກທີ່ເປັນພີ່ນ້ອງ; ໃນກຽດນິຍົມຊຶ່ງກັນແລະກັນ; ບໍ່ slothful ໃນທຸລະກິດ; fervent ໃນວິນຍານ; ຮັບ​ໃຊ້​ພຣະ​ຜູ້​ເປັນ​ເຈົ້າ; ປິຕິຍິນດີໃນຄວາມຫວັງ; ຄົນເຈັບໃນຄວາມທຸກລໍາບາກ; ສືບຕໍ່ທັນທີໃນການອະທິຖານ; ການແຈກຢາຍຕາມຄວາມຈໍາເປັນຂອງໄພ່ພົນ; ໃຫ້ການຕ້ອນຮັບ.</w:t>
      </w:r>
    </w:p>
    <w:p/>
    <w:p>
      <w:r xmlns:w="http://schemas.openxmlformats.org/wordprocessingml/2006/main">
        <w:t xml:space="preserve">ເນເຫມີຢາ 8:17 ແລະ​ປະຊາຄົມ​ທັງໝົດ​ຂອງ​ພວກເຂົາ​ທີ່​ໄດ້​ອອກ​ມາ​ຈາກ​ການ​ຖືກ​ຈັບ​ເປັນ​ຊະເລີຍ​ນັ້ນ ໄດ້​ຕັ້ງ​ຕູ້​ນັ່ງ​ຢູ່​ໃຕ້​ຕູ້ ເພາະ​ຕັ້ງແຕ່​ສະໄໝ​ຂອງ​ເຢຊົວ​ລູກຊາຍ​ຂອງ​ນູນ​ຈົນເຖິງ​ວັນ​ນັ້ນ ຊາວ​ອິດສະຣາເອນ​ບໍ່ໄດ້​ເຮັດ​ເຊັ່ນ​ນັ້ນ. ແລະ​ມີ​ຄວາມ​ດີ​ໃຈ​ຫຼາຍ.</w:t>
      </w:r>
    </w:p>
    <w:p/>
    <w:p>
      <w:r xmlns:w="http://schemas.openxmlformats.org/wordprocessingml/2006/main">
        <w:t xml:space="preserve">ຊາວ​ອິດສະລາແອນ​ໄດ້​ສະຫຼອງ​ການ​ກັບ​ຄືນ​ມາ​ຂອງ​ພວກ​ເຂົາ​ເຈົ້າ​ທີ່​ຖືກ​ເນລະ​ເທດ​ດ້ວຍ​ຄວາມ​ສຸກ​ແລະ​ຕື່ນ​ເຕັ້ນ, ຕັ້ງ​ໂຕະ​ເພື່ອ​ລະ​ນຶກ​ເຖິງ​ໂອ​ກາດ.</w:t>
      </w:r>
    </w:p>
    <w:p/>
    <w:p>
      <w:r xmlns:w="http://schemas.openxmlformats.org/wordprocessingml/2006/main">
        <w:t xml:space="preserve">1. ປິຕິຍິນດີໃນຄວາມສັດຊື່ຂອງພຣະຜູ້ເປັນເຈົ້າ</w:t>
      </w:r>
    </w:p>
    <w:p/>
    <w:p>
      <w:r xmlns:w="http://schemas.openxmlformats.org/wordprocessingml/2006/main">
        <w:t xml:space="preserve">2. ພອນຂອງການເລີ່ມຕົ້ນສົດ</w:t>
      </w:r>
    </w:p>
    <w:p/>
    <w:p>
      <w:r xmlns:w="http://schemas.openxmlformats.org/wordprocessingml/2006/main">
        <w:t xml:space="preserve">1. Psalm 118:24 - ນີ້​ແມ່ນ​ວັນ​ທີ່​ພຣະ​ຜູ້​ເປັນ​ເຈົ້າ​ໄດ້​ເຮັດ​ໃຫ້​; ພວກ​ເຮົາ​ຈະ​ປິ​ຕິ​ຍິນ​ດີ​ແລະ​ຍິນ​ດີ​ໃນ​ມັນ.</w:t>
      </w:r>
    </w:p>
    <w:p/>
    <w:p>
      <w:r xmlns:w="http://schemas.openxmlformats.org/wordprocessingml/2006/main">
        <w:t xml:space="preserve">2 ໂຣມ 15:13 - ບັດ​ນີ້​ພຣະ​ເຈົ້າ​ແຫ່ງ​ຄວາມ​ຫວັງ​ໃຫ້​ເຈົ້າ​ເຕັມ​ໄປ​ດ້ວຍ​ຄວາມ​ສຸກ​ແລະ​ສັນ​ຕິ​ພາບ​ໃນ​ການ​ເຊື່ອ, ເພື່ອ​ໃຫ້​ພວກ​ເຈົ້າ​ມີ​ຄວາມ​ຫວັງ​ຢ່າງ​ຫລວງ​ຫລາຍ, ໂດຍ​ທາງ​ອຳ​ນາດ​ຂອງ​ພຣະ​ວິນ​ຍານ​ບໍ​ລິ​ສຸດ.</w:t>
      </w:r>
    </w:p>
    <w:p/>
    <w:p>
      <w:r xmlns:w="http://schemas.openxmlformats.org/wordprocessingml/2006/main">
        <w:t xml:space="preserve">ເນເຫມີຢາ 8:18 ຕັ້ງແຕ່​ມື້​ທຳອິດ​ຈົນເຖິງ​ວັນ​ສຸດ​ທ້າຍ ລາວ​ອ່ານ​ໜັງສື​ກົດບັນຍັດ​ຂອງ​ພຣະເຈົ້າ​ໃນ​ແຕ່​ລະ​ມື້. ແລະ ພວກ​ເຂົາ​ໄດ້​ຈັດ​ງານ​ລ້ຽງ​ເຈັດ​ວັນ; ແລະ ໃນ​ວັນ​ທີ​ແປດ​ແມ່ນ​ການ​ຊຸມນຸມ​ອັນ​ສັກສິດ, ຕາມ​ວິທີ​ການ.</w:t>
      </w:r>
    </w:p>
    <w:p/>
    <w:p>
      <w:r xmlns:w="http://schemas.openxmlformats.org/wordprocessingml/2006/main">
        <w:t xml:space="preserve">ເນເຫມີຢາ​ໄດ້​ອ່ານ​ໜັງສື​ກົດບັນຍັດ​ຂອງ​ພຣະເຈົ້າ​ເປັນ​ເວລາ​ໜຶ່ງ​ອາທິດ​ເຕັມ ແລະ​ໃນ​ວັນ​ທີ​ແປດ ປະຊາຊົນ​ກໍ​ມາ​ເຕົ້າໂຮມ​ກັນ​ເພື່ອ​ເປັນ​ການ​ຊຸມນຸມ​ອັນ​ສັກສິດ.</w:t>
      </w:r>
    </w:p>
    <w:p/>
    <w:p>
      <w:r xmlns:w="http://schemas.openxmlformats.org/wordprocessingml/2006/main">
        <w:t xml:space="preserve">1. ພະລັງຂອງການອຸທິດຕົນ: ການຮຽນຮູ້ຈາກຕົວຢ່າງຂອງເນເຫມີຢາໃນການອ່ານພະຄໍາຂອງພະເຈົ້າທຸກໆມື້</w:t>
      </w:r>
    </w:p>
    <w:p/>
    <w:p>
      <w:r xmlns:w="http://schemas.openxmlformats.org/wordprocessingml/2006/main">
        <w:t xml:space="preserve">2. ຄວາມສຸກຂອງການເຊື່ອຟັງ: ສະເຫຼີມສະຫຼອງພຣະຜູ້ເປັນເຈົ້າໂດຍຜ່ານກອງປະຊຸມງານບຸນ</w:t>
      </w:r>
    </w:p>
    <w:p/>
    <w:p>
      <w:r xmlns:w="http://schemas.openxmlformats.org/wordprocessingml/2006/main">
        <w:t xml:space="preserve">1 ພຣະບັນຍັດສອງ 6:6-9 ແລະ​ຖ້ອຍຄຳ​ທີ່​ເຮົາ​ສັ່ງ​ເຈົ້າ​ໃນ​ທຸກ​ວັນ​ນີ້​ຈະ​ຢູ່​ໃນ​ໃຈ​ເຈົ້າ: ແລະ​ເຈົ້າ​ຈະ​ສັ່ງສອນ​ພວກເຂົາ​ຢ່າງ​ພາກພຽນ​ແກ່​ລູກ​ຂອງເຈົ້າ ແລະ​ເຈົ້າ​ຈະ​ເວົ້າ​ເຖິງ​ພວກເຂົາ​ໃນ​ເວລາ​ທີ່​ເຈົ້າ​ນັ່ງ​ຢູ່​ໃນ​ເຮືອນ​ຂອງເຈົ້າ ແລະ​ເວລາ​ໃດ. ເຈົ້າຍ່າງໄປຕາມທາງ, ແລະເມື່ອເຈົ້ານອນ, ແລະເມື່ອເຈົ້າລຸກຂຶ້ນ. ແລະ ເຈົ້າ​ຈະ​ມັດ​ພວກ​ເຂົາ​ໄວ້​ເພື່ອ​ເປັນ​ເຄື່ອງ​ໝາຍ​ຢູ່​ເທິງ​ມື​ຂອງ​ເຈົ້າ, ແລະ ພວກ​ເຂົາ​ຈະ​ເປັນ​ຄື​ກັນ​ກັບ​ຕາ​ຂອງ​ເຈົ້າ. ແລະ ເຈົ້າ​ຈະ​ຂຽນ​ມັນ​ໄວ້​ເທິງ​ເສົາ​ເຮືອນ​ຂອງ​ເຈົ້າ, ແລະ​ເທິງ​ປະຕູ​ຂອງເຈົ້າ.</w:t>
      </w:r>
    </w:p>
    <w:p/>
    <w:p>
      <w:r xmlns:w="http://schemas.openxmlformats.org/wordprocessingml/2006/main">
        <w:t xml:space="preserve">2. ຄຳເພງ 133:1—ເບິ່ງ​ແມ, ການ​ທີ່​ພີ່​ນ້ອງ​ຢູ່​ນຳ​ກັນ​ເປັນ​ນໍ້າ​ໜຶ່ງ​ໃຈ​ດຽວ​ກັນ​ເປັນ​ການ​ດີ​ແລະ​ເປັນ​ສຸກ!</w:t>
      </w:r>
    </w:p>
    <w:p/>
    <w:p>
      <w:r xmlns:w="http://schemas.openxmlformats.org/wordprocessingml/2006/main">
        <w:t xml:space="preserve">ເນເຫມີຢາບົດທີ 9 ເນັ້ນໃສ່ການຊຸມນຸມອັນສະຫງ່າລາສີທີ່ປະຊາຊົນອິດສະລາແອນມາເຕົ້າໂຮມກັນເພື່ອສາລະພາບບາບຂອງເຂົາເຈົ້າ, ຮັບຮູ້ຄວາມສັດຊື່ຂອງພຣະເຈົ້າ, ແລະຕໍ່ພັນທະສັນຍາກັບພຣະອົງ. ບົດນີ້ເນັ້ນໃສ່ການສະທ້ອນຂອງເຂົາເຈົ້າກ່ຽວກັບປະຫວັດສາດຂອງຊາດອິດສະລາແອນ, ການປົດປ່ອຍຂອງພຣະເຈົ້າ, ແລະຄວາມເມດຕາຂອງພຣະອົງ.</w:t>
      </w:r>
    </w:p>
    <w:p/>
    <w:p>
      <w:r xmlns:w="http://schemas.openxmlformats.org/wordprocessingml/2006/main">
        <w:t xml:space="preserve">ວັກທີ 1: ບົດເລີ່ມຕົ້ນທີ່ຜູ້ຄົນຖືສິນອົດອາຫານ ແລະ ນຸ່ງຜ້າກະສອບເປັນເຄື່ອງໝາຍຂອງການກັບໃຈ. ເຂົາ​ເຈົ້າ​ແຍກ​ຕົວ​ອອກ​ຈາກ​ອິດ​ທິ​ພົນ​ຂອງ​ຕ່າງ​ປະ​ເທດ ແລະ​ເຕົ້າ​ໂຮມ​ກັນ​ເພື່ອ​ສາ​ລະ​ພາບ​ບາບ ແລະ ຄວາມ​ຊົ່ວ​ຮ້າຍ​ຂອງ​ບັນ​ພະ​ບຸ​ລຸດ​ຂອງ​ເຂົາ​ເຈົ້າ (ເນເຫມີ 9:1-3).</w:t>
      </w:r>
    </w:p>
    <w:p/>
    <w:p>
      <w:r xmlns:w="http://schemas.openxmlformats.org/wordprocessingml/2006/main">
        <w:t xml:space="preserve">ວັກທີ 2: ການເລົ່າເລື່ອງປ່ຽນໄປສູ່ຊາວເລວີທີ່ນໍາຄໍາອະທິຖານຂອງການສາລະພາບ, ເລົ່າປະຫວັດສາດຂອງຊາດອິດສະລາແອນຕັ້ງແຕ່ອັບລາຫາມຈົນເຖິງປັດຈຸບັນ. ເຂົາ​ເຈົ້າ​ຮັບ​ຮູ້​ຄວາມ​ສັດ​ຊື່​ຂອງ​ພຣະ​ເຈົ້າ ເຖິງ​ວ່າ​ຈະ​ມີ​ການ​ກະ​ບົດ​ຂອງ​ຜູ້​ຄົນ ແລະ​ສະ​ແດງ​ຄວາມ​ກະ​ຕັນ​ຍູ​ຕໍ່​ຄວາມ​ເມດ​ຕາ​ຂອງ​ພຣະ​ອົງ (ເນເຫມີ 9:4-31).</w:t>
      </w:r>
    </w:p>
    <w:p/>
    <w:p>
      <w:r xmlns:w="http://schemas.openxmlformats.org/wordprocessingml/2006/main">
        <w:t xml:space="preserve">ວັກທີ 3: ບັນຊີຊີ້ໃຫ້ເຫັນເຖິງວິທີທີ່ເຂົາເຈົ້າຈື່ຈໍາການສະຫນອງຂອງພຣະເຈົ້າໃນຖິ່ນແຫ້ງແລ້ງກັນດານ, ການຊີ້ນໍາຂອງພຣະອົງໂດຍຜ່ານຜູ້ນໍາເຊັ່ນ: ໂມເຊ, ອາໂຣນ, ແລະໂຢຊວຍ, ເຊັ່ນດຽວກັນກັບຄວາມອົດທົນຂອງພຣະອົງເຖິງແມ່ນວ່າພວກເຂົາບໍ່ເຊື່ອຟັງ (ເນເຫມີຢາ 9: 32-38).</w:t>
      </w:r>
    </w:p>
    <w:p/>
    <w:p>
      <w:r xmlns:w="http://schemas.openxmlformats.org/wordprocessingml/2006/main">
        <w:t xml:space="preserve">ວັກທີ 4: ການເລົ່າເລື່ອງຈົບລົງດ້ວຍການຢືນຢັນຈາກປະຊາຊົນເພື່ອເຮັດສັນຍາຜູກມັດກັບພະເຈົ້າ. ພວກ​ເຂົາ​ຍຶດ​ໝັ້ນ​ໃນ​ການ​ເຮັດ​ຕາມ​ພຣະ​ບັນ​ຍັດ​ຂອງ​ພຣະ​ອົງ ແລະ ສະ​ແຫວງ​ຫາ​ຄວາມ​ໂປດ​ປານ​ຂອງ​ພຣະ​ອົງ ເພື່ອ​ຄວາມ​ຈະ​ເລີນ​ຮຸ່ງ​ເຮືອງ​ຢູ່​ໃນ​ແຜ່ນ​ດິນ​ທີ່​ພຣະ​ອົງ​ໄດ້​ມອບ​ໃຫ້​ເຂົາ​ເຈົ້າ (ເນເຫມີ 9:38).</w:t>
      </w:r>
    </w:p>
    <w:p/>
    <w:p>
      <w:r xmlns:w="http://schemas.openxmlformats.org/wordprocessingml/2006/main">
        <w:t xml:space="preserve">ໂດຍ​ສະ​ຫຼຸບ​ແລ້ວ, ບົດ​ທີ 9 ຂອງ​ເນເຫມີ​ໄດ້​ພັນ​ລະ​ນາ​ເຖິງ​ການ​ກັບ​ໃຈ, ແລະ ການ​ຕໍ່​ພັນ​ທະ​ສັນ​ຍາ​ທີ່​ມີ​ປະ​ສົບ​ການ​ຫລັງ​ຈາກ​ການ​ສ້າງ​ສາ​ຄືນ​ໃໝ່​ຂອງ​ເຢຣູ​ຊາ​ເລັມ. ເນັ້ນໃຫ້ເຫັນການສາລະພາບທີ່ສະແດງອອກໂດຍຜ່ານການຖືສິນອົດອາຫານ, ແລະການລະນຶກເຖິງບັນລຸໄດ້ໂດຍຜ່ານການນັບຄືນ. ການ​ກ່າວ​ເຖິງ​ການ​ຮັບ​ຮູ້​ທີ່​ໄດ້​ມອບ​ໃຫ້​ແກ່​ຄວາມ​ສັດ​ຊື່​ອັນ​ສູງ​ສົ່ງ, ແລະ​ຄຳ​ໝັ້ນ​ສັນ​ຍາ​ທີ່​ໄດ້​ຮັບ​ການ​ເຊື່ອ​ຟັງ ເປັນ​ການ​ຢືນ​ຢັນ​ເຖິງ​ການ​ເຊື່ອມ​ຕໍ່​ທາງ​ວິນ​ຍານ​ຄືນ​ໃໝ່ ເພື່ອ​ເປັນ​ການ​ຢືນ​ຢັນ​ກ່ຽວ​ກັບ​ການ​ຟື້ນ​ຟູ​ຕໍ່​ການ​ສ້າງ​ປະ​ຈັກ​ພະ​ຍານ​ທີ່​ສະ​ແດງ​ໃຫ້​ເຫັນ​ເຖິງ​ຄວາມ​ໝັ້ນ​ໝາຍ​ຕໍ່​ການ​ໃຫ້​ກຽດ​ແກ່​ສາຍ​ພົວ​ພັນ​ພັນ​ທະ​ສັນ​ຍາ​ລະ​ຫວ່າງ​ຜູ້​ສ້າງ-ພຣະ​ເຈົ້າ ແລະ ປະ​ຊາ​ຊົນ​ອິດ​ສະ​ຣາ​ເອນ.</w:t>
      </w:r>
    </w:p>
    <w:p/>
    <w:p>
      <w:r xmlns:w="http://schemas.openxmlformats.org/wordprocessingml/2006/main">
        <w:t xml:space="preserve">ເນເຫມີຢາ 9:1 ໃນ​ວັນ​ທີ​ຊາວ​ສີ່​ຂອງ​ເດືອນ​ນີ້ ຊາວ​ອິດສະຣາເອນ​ໄດ້​ມາ​ເຕົ້າໂຮມ​ກັນ​ດ້ວຍ​ການ​ຖື​ສິນ​ອົດອາຫານ, ແລະ​ນຸ່ງ​ຜ້າກະສອບ, ແລະ​ແຜ່ນດິນ​ໂລກ​ໃສ່​ເທິງ​ພວກເຂົາ.</w:t>
      </w:r>
    </w:p>
    <w:p/>
    <w:p>
      <w:r xmlns:w="http://schemas.openxmlformats.org/wordprocessingml/2006/main">
        <w:t xml:space="preserve">ຊາວ​ອິດສະລາແອນ​ໄດ້​ມາ​ເຕົ້າ​ໂຮມ​ກັນ​ເພື່ອ​ຖື​ສິນ​ອົດ​ເຂົ້າ ແລະ​ກັບ​ໃຈ​ໃນ​ວັນ​ໜຶ່ງ, ນຸ່ງ​ຜ້າ​ກະສອບ ແລະ​ປົກ​ຂີ້​ຝຸ່ນ.</w:t>
      </w:r>
    </w:p>
    <w:p/>
    <w:p>
      <w:r xmlns:w="http://schemas.openxmlformats.org/wordprocessingml/2006/main">
        <w:t xml:space="preserve">1. ການຮຽກຮ້ອງການກັບໃຈ: ຄວາມຈໍາເປັນຂອງການຫັນຫນີຈາກບາບ</w:t>
      </w:r>
    </w:p>
    <w:p/>
    <w:p>
      <w:r xmlns:w="http://schemas.openxmlformats.org/wordprocessingml/2006/main">
        <w:t xml:space="preserve">2. ພະລັງຂອງການເຕົ້າໂຮມກັນ: ຄວາມເຂັ້ມແຂງຂອງຊຸມຊົນ</w:t>
      </w:r>
    </w:p>
    <w:p/>
    <w:p>
      <w:r xmlns:w="http://schemas.openxmlformats.org/wordprocessingml/2006/main">
        <w:t xml:space="preserve">1. ໂຢເອນ 2:12-13 ພຣະເຈົ້າຢາເວ​ກ່າວ​ວ່າ, “ບັດນີ້ ຈົ່ງ​ກັບຄືນ​ມາ​ຫາ​ເຮົາ​ດ້ວຍ​ສຸດໃຈ​ດ້ວຍ​ການ​ອົດອາຫານ ແລະ​ຮ້ອງໄຫ້ ແລະ​ໂສກເສົ້າ ຈົ່ງ​ໃສ່​ໃຈ​ຂອງ​ເຈົ້າ ແລະ​ຢ່າ​ໃຊ້​ເສື້ອ​ຜ້າ​ຂອງເຈົ້າ ຈົ່ງ​ກັບຄືນ​ມາ​ຫາ​ພຣະເຈົ້າຢາເວ ພຣະເຈົ້າ​ຂອງ​ເຈົ້າ ເພາະ​ພຣະອົງ​ຊົງ​ກະລຸນາ. ແລະ​ມີ​ຄວາມ​ເມດ​ຕາ, ຊ້າ​ທີ່​ຈະ​ໃຈ​ຮ້າຍ, ແລະ ອຸ​ດົມ​ສົມ​ບູນ​ໃນ​ຄວາມ​ຮັກ​ທີ່​ຫມັ້ນ​ຄົງ​ແລະ​ຄວາມ​ສັດ​ຊື່.</w:t>
      </w:r>
    </w:p>
    <w:p/>
    <w:p>
      <w:r xmlns:w="http://schemas.openxmlformats.org/wordprocessingml/2006/main">
        <w:t xml:space="preserve">2. ຢາໂກໂບ 4:10 - ຖ່ອມຕົວລົງຕໍ່ຫນ້າພຣະຜູ້ເປັນເຈົ້າ, ແລະພຣະອົງຈະຍົກທ່ານ.</w:t>
      </w:r>
    </w:p>
    <w:p/>
    <w:p>
      <w:r xmlns:w="http://schemas.openxmlformats.org/wordprocessingml/2006/main">
        <w:t xml:space="preserve">ເນເຫມີຢາ 9:2 ແລະ​ເຊື້ອສາຍ​ຂອງ​ຊາດ​ອິດສະຣາເອນ​ໄດ້​ແຍກ​ຕົວ​ອອກ​ຈາກ​ຄົນ​ຕ່າງດ້າວ​ທັງໝົດ ແລະ​ໄດ້​ຢືນ​ຢູ່​ແລະ​ສາລະພາບ​ບາບ​ຂອງ​ພວກເຂົາ ແລະ​ຄວາມ​ຊົ່ວຊ້າ​ຂອງ​ບັນພະບຸລຸດ​ຂອງ​ພວກເຂົາ.</w:t>
      </w:r>
    </w:p>
    <w:p/>
    <w:p>
      <w:r xmlns:w="http://schemas.openxmlformats.org/wordprocessingml/2006/main">
        <w:t xml:space="preserve">ເຊື້ອສາຍ​ຂອງ​ຊາດ​ອິດສະຣາເອນ​ໄດ້​ແຍກ​ຕົວ​ອອກ​ຈາກ​ຄົນ​ຕ່າງດ້າວ ແລະ​ສາລະພາບ​ບາບ ແລະ​ບາບ​ຂອງ​ບັນພະບຸລຸດ​ຂອງ​ພວກເຂົາ.</w:t>
      </w:r>
    </w:p>
    <w:p/>
    <w:p>
      <w:r xmlns:w="http://schemas.openxmlformats.org/wordprocessingml/2006/main">
        <w:t xml:space="preserve">1. ການສາລະພາບບາບຂອງພວກເຮົາຕໍ່ພຣະເຈົ້າ</w:t>
      </w:r>
    </w:p>
    <w:p/>
    <w:p>
      <w:r xmlns:w="http://schemas.openxmlformats.org/wordprocessingml/2006/main">
        <w:t xml:space="preserve">2. ມໍລະດົກຂອງບັນພະບຸລຸດຂອງພວກເຮົາ</w:t>
      </w:r>
    </w:p>
    <w:p/>
    <w:p>
      <w:r xmlns:w="http://schemas.openxmlformats.org/wordprocessingml/2006/main">
        <w:t xml:space="preserve">1. Psalm 32:5 - ຂ້າ​ພະ​ເຈົ້າ​ໄດ້​ຮັບ​ຮູ້​ບາບ​ຂອງ​ຂ້າ​ພະ​ເຈົ້າ​ຕໍ່​ທ່ານ, ແລະ​ຂ້າ​ພະ​ເຈົ້າ​ບໍ່​ໄດ້​ປົກ​ຫຸ້ມ​ຂອງ​ຄວາມ​ຊົ່ວ​ຮ້າຍ​ຂອງ​ຂ້າ​ພະ​ເຈົ້າ; ຂ້າ​ພະ​ເຈົ້າ​ໄດ້​ກ່າວ​ວ່າ, “ຂ້າ​ພະ​ເຈົ້າ​ຈະ​ສາ​ລະ​ພາບ​ການ​ລ່ວງ​ລະ​ເມີດ​ຂອງ​ຂ້າ​ພະ​ເຈົ້າ​ຕໍ່​ພຣະ​ຜູ້​ເປັນ​ເຈົ້າ,” ແລະ​ທ່ານ​ໄດ້​ໃຫ້​ອະ​ໄພ​ຄວາມ​ຊົ່ວ​ຮ້າຍ​ຂອງ​ບາບ​ຂອງ​ຂ້າ​ພະ​ເຈົ້າ.</w:t>
      </w:r>
    </w:p>
    <w:p/>
    <w:p>
      <w:r xmlns:w="http://schemas.openxmlformats.org/wordprocessingml/2006/main">
        <w:t xml:space="preserve">2. 1 John 1:9 - ຖ້າພວກເຮົາສາລະພາບບາບຂອງພວກເຮົາ, ພຣະອົງຊົງສັດຊື່ແລະພຽງແຕ່ໃຫ້ອະໄພບາບຂອງພວກເຮົາແລະເພື່ອຊໍາລະພວກເຮົາຈາກຄວາມບໍ່ຊອບທໍາທັງຫມົດ.</w:t>
      </w:r>
    </w:p>
    <w:p/>
    <w:p>
      <w:r xmlns:w="http://schemas.openxmlformats.org/wordprocessingml/2006/main">
        <w:t xml:space="preserve">ເນເຫມີຢາ 9:3 ແລະ​ພວກເຂົາ​ໄດ້​ຢືນ​ຂຶ້ນ​ໃນ​ບ່ອນ​ຂອງ​ພວກເຂົາ ແລະ​ອ່ານ​ໜັງສື​ກົດບັນຍັດ​ຂອງ​ພຣະເຈົ້າຢາເວ ພຣະເຈົ້າ​ຂອງ​ພວກເຂົາ​ໃນ​ເວລາ​ໜຶ່ງ​ສ່ວນ​ສີ່​ຂອງ​ມື້. ແລະ​ອີກ​ສ່ວນ​ທີ​ສີ່​ທີ່​ພວກ​ເຂົາ​ສາລະພາບ ແລະ​ນະມັດສະການ​ພຣະເຈົ້າຢາເວ ພຣະເຈົ້າ​ຂອງ​ພວກເຂົາ.</w:t>
      </w:r>
    </w:p>
    <w:p/>
    <w:p>
      <w:r xmlns:w="http://schemas.openxmlformats.org/wordprocessingml/2006/main">
        <w:t xml:space="preserve">ປະຊາຊົນ​ອິດສະຣາເອນ​ໄດ້​ຢືນ​ຂຶ້ນ​ໃນ​ບ່ອນ​ຂອງ​ພວກເຂົາ ແລະ​ອ່ານ​ໜັງສື​ກົດບັນຍັດ​ຂອງ​ພຣະເຈົ້າຢາເວ​ເປັນ​ເວລາ​ໜຶ່ງ​ສ່ວນ​ສີ່​ຂອງ​ວັນ ແລະ​ອຸທິດ​ສ່ວນ​ສີ່​ອີກ​ເພື່ອ​ສາລະພາບ​ແລະ​ນະມັດສະການ​ພຣະເຈົ້າຢາເວ.</w:t>
      </w:r>
    </w:p>
    <w:p/>
    <w:p>
      <w:r xmlns:w="http://schemas.openxmlformats.org/wordprocessingml/2006/main">
        <w:t xml:space="preserve">1. ພະລັງແຫ່ງການອຸທິດຕົນ: ການຮຽນຮູ້ຈາກປະຊາຊົນອິດສະລາແອນ</w:t>
      </w:r>
    </w:p>
    <w:p/>
    <w:p>
      <w:r xmlns:w="http://schemas.openxmlformats.org/wordprocessingml/2006/main">
        <w:t xml:space="preserve">2. ການຂະຫຍາຍຕົວທາງວິນຍານຜ່ານເວລາໃນພຣະຄໍາຂອງພຣະເຈົ້າ</w:t>
      </w:r>
    </w:p>
    <w:p/>
    <w:p>
      <w:r xmlns:w="http://schemas.openxmlformats.org/wordprocessingml/2006/main">
        <w:t xml:space="preserve">1. Deuteronomy 17:18-19 ແລະ​ມັນ​ຈະ​ເປັນ, when he sits on the throne of his king , that he shall write for himself a copy of this law in a book , from one before the priests , the Levites . ແລະ​ມັນ​ຈະ​ຢູ່​ກັບ​ລາວ, ແລະ​ລາວ​ຈະ​ອ່ານ​ມັນ​ຕະ​ຫຼອດ​ມື້​ຂອງ​ຊີ​ວິດ, ເພື່ອ​ວ່າ​ລາວ​ຈະ​ໄດ້​ຮຽນ​ຮູ້​ທີ່​ຈະ​ຢ້ານ​ກົວ​ພຣະ​ຜູ້​ເປັນ​ເຈົ້າ​ຂອງ​ພຣະ​ອົງ​ຂອງ​ພຣະ​ອົງ​ແລະ​ລະ​ມັດ​ລະ​ວັງ​ທີ່​ຈະ​ປະ​ຕິ​ບັດ​ທັງ​ຫມົດ​ຂອງ​ກົດ​ຫມາຍ​ວ່າ​ດ້ວຍ​ກົດ​ຫມາຍ​ນີ້​ແລະ​ກົດ​ຫມາຍ​ເຫຼົ່າ​ນີ້.</w:t>
      </w:r>
    </w:p>
    <w:p/>
    <w:p>
      <w:r xmlns:w="http://schemas.openxmlformats.org/wordprocessingml/2006/main">
        <w:t xml:space="preserve">2 ໂກໂລດ 3:16 ຂໍ​ໃຫ້​ພຣະຄຳ​ຂອງ​ພຣະຄຣິດ​ຊົງ​ສະຖິດ​ຢູ່​ໃນ​ພວກເຈົ້າ​ດ້ວຍ​ສະຕິປັນຍາ​ທັງໝົດ, ຈົ່ງ​ສັ່ງສອນ ແລະ​ຕັກເຕືອນ​ກັນ​ແລະ​ກັນ​ດ້ວຍ​ຄຳເພງ​ສັນລະເສີນ ແລະ​ບົດເພງ​ທາງ​ວິນຍານ, ຈົ່ງ​ຮ້ອງເພງ​ດ້ວຍ​ພຣະຄຸນ​ໃນ​ໃຈ​ຂອງ​ພວກເຈົ້າ​ຕໍ່​ພຣະເຈົ້າຢາເວ.</w:t>
      </w:r>
    </w:p>
    <w:p/>
    <w:p>
      <w:r xmlns:w="http://schemas.openxmlformats.org/wordprocessingml/2006/main">
        <w:t xml:space="preserve">ເນເຫມີຢາ 9:4 ແລ້ວ​ໄດ້​ຢືນ​ຂຶ້ນ​ຢູ່​ເທິງ​ຂັ້ນໄດ​ຂອງ​ຊາວ​ເລວີ, ເຢຊົວ, ແລະ​ບານີ, ກາດມີເອນ, ເຊບານີຢາ, ບູນນີ, ເຊເຣບີຢາ, ບານີ ແລະ​ເຄນານີ, ແລະ​ຮ້ອງ​ຂຶ້ນ​ຢ່າງ​ດັງ​ຕໍ່​ພຣະເຈົ້າຢາເວ ພຣະເຈົ້າ​ຂອງ​ພວກເຂົາ.</w:t>
      </w:r>
    </w:p>
    <w:p/>
    <w:p>
      <w:r xmlns:w="http://schemas.openxmlformats.org/wordprocessingml/2006/main">
        <w:t xml:space="preserve">ຊາວ​ເລວີ​ໄດ້​ຢືນ​ຂຶ້ນ​ຢູ່​ເທິງ​ຂັ້ນ​ໄດ ແລະ​ຮ້ອງ​ທູນ​ຕໍ່​ພຣະ​ຜູ້​ເປັນ​ເຈົ້າ​ດ້ວຍ​ສຽງ​ດັງ.</w:t>
      </w:r>
    </w:p>
    <w:p/>
    <w:p>
      <w:r xmlns:w="http://schemas.openxmlformats.org/wordprocessingml/2006/main">
        <w:t xml:space="preserve">1. ການລະນຶກເຖິງການອະທິດຖານ: ພະລັງຂອງການອ້ອນວອນຕໍ່ພຣະຜູ້ເປັນເຈົ້າ</w:t>
      </w:r>
    </w:p>
    <w:p/>
    <w:p>
      <w:r xmlns:w="http://schemas.openxmlformats.org/wordprocessingml/2006/main">
        <w:t xml:space="preserve">2. ຄວາມເຂັ້ມແຂງຂອງຊຸມຊົນ: ຢືນຮ່ວມກັນແລະອະທິຖານ</w:t>
      </w:r>
    </w:p>
    <w:p/>
    <w:p>
      <w:r xmlns:w="http://schemas.openxmlformats.org/wordprocessingml/2006/main">
        <w:t xml:space="preserve">1. ຟີລິບ 4:6 - ຢ່າ​ກັງວົນ​ໃນ​ເລື່ອງ​ໃດໆ, ແຕ່​ໃນ​ທຸກ​ສິ່ງ​ດ້ວຍ​ການ​ອະທິດຖານ​ແລະ​ການ​ອ້ອນວອນ​ດ້ວຍ​ການ​ຂອບພຣະຄຸນ ຈົ່ງ​ໃຫ້​ການ​ຮ້ອງ​ຂໍ​ຂອງ​ເຈົ້າ​ໄດ້​ຖືກ​ປະກາດ​ຕໍ່​ພຣະເຈົ້າ.</w:t>
      </w:r>
    </w:p>
    <w:p/>
    <w:p>
      <w:r xmlns:w="http://schemas.openxmlformats.org/wordprocessingml/2006/main">
        <w:t xml:space="preserve">2. 1 ເທຊະໂລນີກ 5:17 - ຈົ່ງອະທິຖານໂດຍບໍ່ມີການຢຸດ.</w:t>
      </w:r>
    </w:p>
    <w:p/>
    <w:p>
      <w:r xmlns:w="http://schemas.openxmlformats.org/wordprocessingml/2006/main">
        <w:t xml:space="preserve">ເນເຫມີຢາ 9:5 ແລ້ວ​ຊາວ​ເລວີ, ເຢຊົວ, ກາດມີເອນ, ບານີ, ຮາຊາບນີຢາ, ເຊເຣບີຢາ, ໂຮດີຢາ, ເຊບານີຢາ ແລະ​ເປທາຮີຢາ​ໄດ້​ກ່າວ​ວ່າ, “ຈົ່ງ​ລຸກ​ຂຶ້ນ​ແລະ​ອວຍພອນ​ພຣະເຈົ້າຢາເວ ພຣະເຈົ້າ​ຂອງ​ເຈົ້າ​ຕະຫລອດໄປ​ເປັນນິດ. ສູງສົ່ງເຫນືອພອນແລະສັນລະເສີນທັງຫມົດ.</w:t>
      </w:r>
    </w:p>
    <w:p/>
    <w:p>
      <w:r xmlns:w="http://schemas.openxmlformats.org/wordprocessingml/2006/main">
        <w:t xml:space="preserve">ຊາວ​ເລວີ, ເຢຊົວ, ແລະ​ກາດມີເອນ, ບານີ, ຮາຊາບນີຢາ, ເຊເຣບີຢາ, ໂຮດີຢາ, ເຊບານີຢາ ແລະ​ເປທາຮີຢາ ໄດ້​ຮຽກຮ້ອງ​ໃຫ້​ປະຊາຊົນ​ຢືນ​ຂຶ້ນ ແລະ​ອວຍພອນ​ພຣະເຈົ້າຢາເວ​ຕະຫລອດໄປ​ເປັນນິດ.</w:t>
      </w:r>
    </w:p>
    <w:p/>
    <w:p>
      <w:r xmlns:w="http://schemas.openxmlformats.org/wordprocessingml/2006/main">
        <w:t xml:space="preserve">1. "ພະລັງແຫ່ງການສັນລະເສີນ: ອວຍພອນພຣະຜູ້ເປັນເຈົ້າໃນທຸກສະຖານະການ"</w:t>
      </w:r>
    </w:p>
    <w:p/>
    <w:p>
      <w:r xmlns:w="http://schemas.openxmlformats.org/wordprocessingml/2006/main">
        <w:t xml:space="preserve">2. "ພອນຂອງພຣະນາມອັນສະຫງ່າລາສີຂອງພະເຈົ້າ"</w:t>
      </w:r>
    </w:p>
    <w:p/>
    <w:p>
      <w:r xmlns:w="http://schemas.openxmlformats.org/wordprocessingml/2006/main">
        <w:t xml:space="preserve">1. Psalm 103:1-2 - "ອວຍ​ພອນ​ພຣະ​ຜູ້​ເປັນ​ເຈົ້າ​, ຈິດ​ວິນ​ຍານ​ຂອງ​ຂ້າ​ພະ​ເຈົ້າ​: ແລະ​ທັງ​ຫມົດ​ທີ່​ຢູ່​ໃນ​ຂ້າ​ພະ​ເຈົ້າ​, ອວຍ​ພອນ​ພຣະ​ນາມ​ອັນ​ບໍ​ລິ​ສຸດ​ຂອງ​ພຣະ​ອົງ​, ພອນ​ຂອງ​ພຣະ​ຜູ້​ເປັນ​ເຈົ້າ​, ຈິດ​ວິນ​ຍານ​ຂອງ​ຂ້າ​ພະ​ເຈົ້າ​, ແລະ​ບໍ່​ລືມ​ຜົນ​ປະ​ໂຫຍດ​ທັງ​ຫມົດ​ຂອງ​ພຣະ​ອົງ​: "</w:t>
      </w:r>
    </w:p>
    <w:p/>
    <w:p>
      <w:r xmlns:w="http://schemas.openxmlformats.org/wordprocessingml/2006/main">
        <w:t xml:space="preserve">2. Psalm 150:1-2 - "ສັນລະເສີນພຣະຜູ້ເປັນເຈົ້າ, ສັນລະເສີນພຣະເຈົ້າໃນພະວິຫານຂອງພຣະອົງ: ສັນລະເສີນພຣະອົງໃນ firmament ຂອງພະລັງງານຂອງພຣະອົງ, ຈົ່ງສັນລະເສີນພຣະອົງສໍາລັບການກະທໍາອັນຍິ່ງໃຫຍ່ຂອງພຣະອົງ: ຈົ່ງສັນລະເສີນພຣະອົງຕາມຄວາມຍິ່ງໃຫຍ່ອັນຍິ່ງໃຫຍ່ຂອງພຣະອົງ."</w:t>
      </w:r>
    </w:p>
    <w:p/>
    <w:p>
      <w:r xmlns:w="http://schemas.openxmlformats.org/wordprocessingml/2006/main">
        <w:t xml:space="preserve">ເນເຫມີຢາ 9:6 ເຖິງ​ແມ່ນ​ເຈົ້າ​ເປັນ​ພຣະເຈົ້າຢາເວ​ອົງ​ດຽວ. ພຣະອົງ​ໄດ້​ສ້າງ​ສະຫວັນ, ຟ້າ​ສະຫວັນ, ພ້ອມ​ດ້ວຍ​ເຈົ້າ​ຊີວິດ​ຂອງ​ມັນ, ແຜ່ນດິນ​ໂລກ, ແລະ​ທຸກ​ສິ່ງ​ທີ່​ຢູ່​ໃນ​ນັ້ນ, ທະເລ, ແລະ​ທຸກ​ສິ່ງ​ທີ່​ມີ​ຢູ່​ໃນ​ນັ້ນ, ແລະ​ພຣະອົງ​ໄດ້​ປົກ​ປັກ​ຮັກສາ​ມັນ​ທັງໝົດ; ແລະ​ເຈົ້າ​ຂອງ​ສະຫວັນ​ນະມັດ​ສະການ​ເຈົ້າ.</w:t>
      </w:r>
    </w:p>
    <w:p/>
    <w:p>
      <w:r xmlns:w="http://schemas.openxmlformats.org/wordprocessingml/2006/main">
        <w:t xml:space="preserve">ເນເຫມີຢາ​ຮັບ​ຮູ້​ວ່າ​ພຣະ​ເຈົ້າ​ເປັນ​ພຣະ​ຜູ້​ເປັນ​ເຈົ້າ​ຂອງ​ທຸກ​ຄົນ, ຜູ້​ສ້າງ​ສະ​ຫວັນ​ແລະ​ແຜ່ນ​ດິນ​ໂລກ, ແລະ​ເປັນ​ຜູ້​ປົກ​ປັກ​ຮັກ​ສາ​ທຸກ​ສິ່ງ​ທຸກ​ຢ່າງ.</w:t>
      </w:r>
    </w:p>
    <w:p/>
    <w:p>
      <w:r xmlns:w="http://schemas.openxmlformats.org/wordprocessingml/2006/main">
        <w:t xml:space="preserve">1. ອຳນາດອະທິປະໄຕຂອງພະເຈົ້າ: ເຫັນພະເຈົ້າເປັນອົງພຣະຜູ້ເປັນເຈົ້າ</w:t>
      </w:r>
    </w:p>
    <w:p/>
    <w:p>
      <w:r xmlns:w="http://schemas.openxmlformats.org/wordprocessingml/2006/main">
        <w:t xml:space="preserve">2. ໄວ້ວາງໃຈໃນການຮັກສາຂອງພຣະເຈົ້າ: ຍັງຄົງໝັ້ນໃຈໃນການດູແລຂອງພຣະເຈົ້າ</w:t>
      </w:r>
    </w:p>
    <w:p/>
    <w:p>
      <w:r xmlns:w="http://schemas.openxmlformats.org/wordprocessingml/2006/main">
        <w:t xml:space="preserve">1. ຄຳເພງ 95:3-5 “ດ້ວຍ​ວ່າ​ພະ​ເຢໂຫວາ​ເປັນ​ພະເຈົ້າ​ອົງ​ຍິ່ງໃຫຍ່ ກະສັດ​ອົງ​ຍິ່ງໃຫຍ່​ເໜືອ​ບັນດາ​ພະ​ທັງ​ປວງ​ຢູ່​ໃນ​ມື​ຂອງ​ພະອົງ ຄວາມ​ເລິກ​ຂອງ​ແຜ່ນດິນ​ໂລກ ແລະ​ຍອດ​ພູ​ເປັນ​ຂອງ​ພະອົງ ທະເລ​ເປັນ​ຂອງ​ພະອົງ ເພາະ​ພະອົງ​ເປັນ​ຂອງ​ພະອົງ. ໄດ້​ສ້າງ​ມັນ, ແລະ​ມື​ຂອງ​ພຣະ​ອົງ​ໄດ້​ສ້າງ​ແຜ່ນ​ດິນ​ແຫ້ງ.”</w:t>
      </w:r>
    </w:p>
    <w:p/>
    <w:p>
      <w:r xmlns:w="http://schemas.openxmlformats.org/wordprocessingml/2006/main">
        <w:t xml:space="preserve">2 ຄຳເພງ 121:2-4 “ຄວາມ​ຊ່ອຍ​ເຫລືອ​ຂອງ​ເຮົາ​ມາ​ຈາກ​ພະ​ເຢໂຫວາ ຜູ້​ສ້າງ​ຟ້າ​ສະຫວັນ​ແລະ​ແຜ່ນດິນ​ໂລກ ພະອົງ​ຈະ​ບໍ່​ໃຫ້​ຕີນ​ຂອງ​ເຈົ້າ​ເລື່ອນ​ໄປ ຜູ້​ທີ່​ເຝົ້າ​ລະວັງ​ເຈົ້າ​ຈະ​ບໍ່​ນອນ​ຫຼັບ ແທ້​ຈິງ​ແລ້ວ ຜູ້​ທີ່​ເຝົ້າ​ລະວັງ​ຊາວ​ອິດສະລາແອນ​ຈະ​ບໍ່​ນອນ​ຫລັບ. ຫຼືນອນ."</w:t>
      </w:r>
    </w:p>
    <w:p/>
    <w:p>
      <w:r xmlns:w="http://schemas.openxmlformats.org/wordprocessingml/2006/main">
        <w:t xml:space="preserve">ເນເຫມີຢາ 9:7 ພຣະອົງ​ເປັນ​ພຣະເຈົ້າຢາເວ ພຣະເຈົ້າ​ຜູ້​ຊົງ​ເລືອກ​ເອົາ​ອັບຣາຮາມ, ແລະ​ໄດ້​ນຳ​ລາວ​ອອກ​ມາ​ຈາກ​ເມືອງ​ອູເຣ​ຂອງ​ຊາວ​ຊາວ​ເຄລດີ, ແລະ​ໄດ້​ຕັ້ງ​ຊື່​ໃຫ້​ລາວ​ວ່າ ອັບຣາຮາມ;</w:t>
      </w:r>
    </w:p>
    <w:p/>
    <w:p>
      <w:r xmlns:w="http://schemas.openxmlformats.org/wordprocessingml/2006/main">
        <w:t xml:space="preserve">ພຣະ​ເຈົ້າ​ໄດ້​ເລືອກ​ອັບ​ຣາມ, ໄດ້​ນໍາ​ເອົາ​ເຂົາ​ອອກ​ຈາກ Ur ຂອງ Chaldees, ແລະ​ປ່ຽນ​ຊື່​ໃຫ້​ເຂົາ Abraham.</w:t>
      </w:r>
    </w:p>
    <w:p/>
    <w:p>
      <w:r xmlns:w="http://schemas.openxmlformats.org/wordprocessingml/2006/main">
        <w:t xml:space="preserve">1. ອຳນາດຂອງການເລືອກ: ການຕັດສິນໃຈຂອງພຣະເຈົ້າ ແລະຕົວເຮົາເອງ</w:t>
      </w:r>
    </w:p>
    <w:p/>
    <w:p>
      <w:r xmlns:w="http://schemas.openxmlformats.org/wordprocessingml/2006/main">
        <w:t xml:space="preserve">2. ການສະໜອງຄວາມສັດຊື່ຂອງພະເຈົ້າ: ເລື່ອງຂອງອັບລາຫາມ</w:t>
      </w:r>
    </w:p>
    <w:p/>
    <w:p>
      <w:r xmlns:w="http://schemas.openxmlformats.org/wordprocessingml/2006/main">
        <w:t xml:space="preserve">1. ປະຖົມມະການ 12:1-9 - ການເອີ້ນຂອງອັບຣາມຈາກພຣະເຈົ້າໃຫ້ອອກຈາກບ້ານເກີດເມືອງນອນຂອງຕົນແລະເດີນທາງໄປແຜ່ນດິນໃຫມ່.</w:t>
      </w:r>
    </w:p>
    <w:p/>
    <w:p>
      <w:r xmlns:w="http://schemas.openxmlformats.org/wordprocessingml/2006/main">
        <w:t xml:space="preserve">2. ໂລມ 4:1-8 - ຄວາມເຊື່ອຂອງອັບລາຫາມແລະວິທີທີ່ມັນປະກອບສ່ວນເຂົ້າໃນການເດີນທາງຂອງການເຊື່ອຟັງຂອງລາວ.</w:t>
      </w:r>
    </w:p>
    <w:p/>
    <w:p>
      <w:r xmlns:w="http://schemas.openxmlformats.org/wordprocessingml/2006/main">
        <w:t xml:space="preserve">ເນເຫມີຢາ 9:8 ແລະ​ພຣະອົງ​ໄດ້​ຕັ້ງໃຈ​ສັດຊື່​ຕໍ່​ພຣະອົງ ແລະ​ໄດ້​ເຮັດ​ພັນທະສັນຍາ​ກັບ​ພຣະອົງ ເພື່ອ​ຈະ​ມອບ​ດິນແດນ​ຂອງ​ຊາວ​ການາອານ, ຊາວ​ຮິດຕີ, ຊາວ​ອາໂມ, ແລະ​ຊາວ​ເປຣິຊີ, ຊາວ​ເຢບຸດ, ແລະ​ຊາວ​ກີກກາຊີ​ໃຫ້​ແກ່​ພວກເຂົາ. , ຕໍ່​ລູກ​ຫລານ​ຂອງ​ພຣະ​ອົງ, ແລະ​ໄດ້​ປະ​ຕິ​ບັດ​ຄໍາ​ສັບ​ຂອງ​ທ່ານ​; ສໍາລັບເຈົ້າເປັນຄົນຊອບທໍາ:</w:t>
      </w:r>
    </w:p>
    <w:p/>
    <w:p>
      <w:r xmlns:w="http://schemas.openxmlformats.org/wordprocessingml/2006/main">
        <w:t xml:space="preserve">ພະເຈົ້າ​ໄດ້​ເຮັດ​ພັນທະສັນຍາ​ກັບ​ອັບຣາຮາມ​ເພື່ອ​ມອບ​ດິນແດນ​ການາອານ​ໃຫ້​ລູກ​ຫລານ​ຂອງ​ລາວ ແລະ​ພະເຈົ້າ​ໄດ້​ເຮັດ​ຕາມ​ຄຳ​ສັນຍາ​ຂອງ​ພະອົງ ເພາະ​ພະອົງ​ຊອບທຳ.</w:t>
      </w:r>
    </w:p>
    <w:p/>
    <w:p>
      <w:r xmlns:w="http://schemas.openxmlformats.org/wordprocessingml/2006/main">
        <w:t xml:space="preserve">1. ຄວາມສັດຊື່ຂອງພຣະເຈົ້າ: ການເອີ້ນໃຫ້ຈື່ຈໍາຄໍາສັນຍາຂອງພຣະອົງ</w:t>
      </w:r>
    </w:p>
    <w:p/>
    <w:p>
      <w:r xmlns:w="http://schemas.openxmlformats.org/wordprocessingml/2006/main">
        <w:t xml:space="preserve">2. ຄວາມຊອບທໍາຂອງພຣະເຈົ້າ: ເປັນປະຈັກພະຍານເຖິງຄວາມໄວ້ວາງໃຈຂອງພຣະອົງ</w:t>
      </w:r>
    </w:p>
    <w:p/>
    <w:p>
      <w:r xmlns:w="http://schemas.openxmlformats.org/wordprocessingml/2006/main">
        <w:t xml:space="preserve">1. ເຮັບເຣີ 6:17-20 - ຈຸດປະສົງ ແລະຄຳສາບານຂອງພະເຈົ້າທີ່ບໍ່ປ່ຽນແປງໄດ້</w:t>
      </w:r>
    </w:p>
    <w:p/>
    <w:p>
      <w:r xmlns:w="http://schemas.openxmlformats.org/wordprocessingml/2006/main">
        <w:t xml:space="preserve">2. ຄຳເພງ 103:17-18 ພຣະຜູ້ເປັນເຈົ້າຊົງ​ເມດຕາ​ສົງສານ</w:t>
      </w:r>
    </w:p>
    <w:p/>
    <w:p>
      <w:r xmlns:w="http://schemas.openxmlformats.org/wordprocessingml/2006/main">
        <w:t xml:space="preserve">ເນເຫມີຢາ 9:9 ແລະ​ໄດ້​ເຫັນ​ຄວາມ​ທຸກ​ລຳບາກ​ຂອງ​ບັນພະບຸລຸດ​ຂອງ​ພວກເຮົາ​ໃນ​ປະເທດ​ເອຢິບ, ແລະ​ໄດ້​ຍິນ​ສຽງ​ຮ້ອງ​ຂອງ​ພວກເຂົາ​ຢູ່​ແຄມ​ທະເລແດງ.</w:t>
      </w:r>
    </w:p>
    <w:p/>
    <w:p>
      <w:r xmlns:w="http://schemas.openxmlformats.org/wordprocessingml/2006/main">
        <w:t xml:space="preserve">ພະເຈົ້າ​ໄດ້​ຍິນ​ແລະ​ຕອບ​ຄຳ​ຮ້ອງ​ຂອງ​ປະຊາຊົນ​ຂອງ​ພະອົງ​ເພື່ອ​ຂໍ​ຄວາມ​ຊ່ວຍ​ເຫຼືອ.</w:t>
      </w:r>
    </w:p>
    <w:p/>
    <w:p>
      <w:r xmlns:w="http://schemas.openxmlformats.org/wordprocessingml/2006/main">
        <w:t xml:space="preserve">1. ພຣະເຈົ້າໄດ້ຍິນສຽງຮ້ອງຂອງພວກເຮົາ ແລະຈະຕອບ.</w:t>
      </w:r>
    </w:p>
    <w:p/>
    <w:p>
      <w:r xmlns:w="http://schemas.openxmlformats.org/wordprocessingml/2006/main">
        <w:t xml:space="preserve">2. ຢ່າຢ້ານທີ່ຈະໂທຫາພຣະເຈົ້າໃນເວລາທີ່ຕ້ອງການ.</w:t>
      </w:r>
    </w:p>
    <w:p/>
    <w:p>
      <w:r xmlns:w="http://schemas.openxmlformats.org/wordprocessingml/2006/main">
        <w:t xml:space="preserve">1. ຄຳເພງ 34:17 ເມື່ອ​ຄົນ​ຊອບທຳ​ຮ້ອງ​ຂໍ​ຄວາມ​ຊ່ວຍເຫລືອ ພຣະເຈົ້າຢາເວ​ກໍ​ຊົງ​ຟັງ ແລະ​ປົດປ່ອຍ​ພວກເຂົາ​ໃຫ້​ພົ້ນ​ຈາກ​ຄວາມທຸກ​ລຳບາກ​ຂອງ​ພວກເຂົາ.</w:t>
      </w:r>
    </w:p>
    <w:p/>
    <w:p>
      <w:r xmlns:w="http://schemas.openxmlformats.org/wordprocessingml/2006/main">
        <w:t xml:space="preserve">2. ຢາໂກໂບ 1:5-6 ຖ້າ​ຄົນ​ໃດ​ໃນ​ພວກ​ເຈົ້າ​ຂາດ​ສະຕິ​ປັນຍາ, ໃຫ້​ລາວ​ທູນ​ຂໍ​ຕໍ່​ພຣະ​ເຈົ້າ, ຜູ້​ປະທານ​ໃຫ້​ແກ່​ຄົນ​ທັງ​ປວງ​ໂດຍ​ບໍ່​ມີ​ການ​ຕຳໜິ, ແລະ​ມັນ​ຈະ​ໄດ້​ຮັບ. ແຕ່​ໃຫ້​ລາວ​ທູນ​ຂໍ​ດ້ວຍ​ຄວາມ​ສັດ​ທາ, ໂດຍ​ບໍ່​ຕ້ອງ​ສົງ​ໄສ, ເພາະ​ຜູ້​ທີ່​ສົງ​ໄສ​ເປັນ​ຄື​ກັບ​ຄື້ນ​ທະ​ເລ​ທີ່​ຖືກ​ລົມ​ພັດ​ໄປ.</w:t>
      </w:r>
    </w:p>
    <w:p/>
    <w:p>
      <w:r xmlns:w="http://schemas.openxmlformats.org/wordprocessingml/2006/main">
        <w:t xml:space="preserve">ເນເຫມີຢາ 9:10 ແລະ​ໄດ້​ສະແດງ​ການ​ອັດສະຈັນ​ຕ່າງໆ​ໃຫ້​ກະສັດ​ຟາໂຣ, ແລະ​ຄົນ​ຮັບໃຊ້​ຂອງ​ເພິ່ນ, ແລະ​ປະຊາຊົນ​ທັງໝົດ​ໃນ​ດິນແດນ​ຂອງ​ເພິ່ນ, ເພາະ​ເຈົ້າ​ຮູ້​ວ່າ​ພວກເຂົາ​ໄດ້​ກະທຳ​ຢ່າງ​ພາກພູມ​ໃຈ​ຕໍ່​ພວກເຂົາ. ເຈົ້າ​ໄດ້​ຮັບ​ຊື່​ບໍ, ດັ່ງ​ທີ່​ເປັນ​ມື້​ນີ້.</w:t>
      </w:r>
    </w:p>
    <w:p/>
    <w:p>
      <w:r xmlns:w="http://schemas.openxmlformats.org/wordprocessingml/2006/main">
        <w:t xml:space="preserve">ພຣະ​ເຈົ້າ​ໄດ້​ປະ​ຕິ​ບັດ​ເຄື່ອງ​ຫມາຍ​ແລະ​ການ​ອັດ​ສະ​ຈັນ​ເພື່ອ​ສະ​ແດງ​ໃຫ້​ເຫັນ​ອໍາ​ນາດ​ແລະ​ສິດ​ອໍາ​ນາດ​ຂອງ​ພຣະ​ອົງ​ຕໍ່ Pharaoh ແລະ​ປະ​ຊາ​ຊົນ​ຂອງ​ພຣະ​ອົງ. ດັ່ງນັ້ນ, ພຣະເຈົ້າໄດ້ກາຍເປັນທີ່ຮູ້ຈັກແລະສະເຫຼີມສະຫຼອງ.</w:t>
      </w:r>
    </w:p>
    <w:p/>
    <w:p>
      <w:r xmlns:w="http://schemas.openxmlformats.org/wordprocessingml/2006/main">
        <w:t xml:space="preserve">1. ອຳນາດອະທິປະໄຕຂອງພຣະເຈົ້າ: ອຳນາດແຫ່ງການອັດສະຈັນຂອງພຣະເຈົ້າ</w:t>
      </w:r>
    </w:p>
    <w:p/>
    <w:p>
      <w:r xmlns:w="http://schemas.openxmlformats.org/wordprocessingml/2006/main">
        <w:t xml:space="preserve">2. ສະແດງຄວາມຖ່ອມຕົວຕໍ່ຫນ້າຄວາມພາກພູມໃຈ</w:t>
      </w:r>
    </w:p>
    <w:p/>
    <w:p>
      <w:r xmlns:w="http://schemas.openxmlformats.org/wordprocessingml/2006/main">
        <w:t xml:space="preserve">1. Exodus 14:4 - ແລະ​ຂ້າ​ພະ​ເຈົ້າ​ຈະ​ແຂງ​ກະ​ດ້າງ​ຫົວ​ໃຈ​ຂອງ Pharaoh​, ທີ່​ຈະ​ຕິດ​ຕາມ​ພວກ​ເຂົາ​; ແລະ ເຮົາ​ຈະ​ໄດ້​ຮັບ​ກຽດ​ແກ່​ຟາ​ຣາ​ໂອ, ແລະ ເທິງ​ນາຍ​ພົນ​ທັງ​ໝົດ​ຂອງ​ພຣະ​ອົງ; ເພື່ອ​ຊາວ​ເອຢິບ​ຈະ​ໄດ້​ຮູ້​ວ່າ​ເຮົາ​ແມ່ນ​ພຣະ​ຜູ້​ເປັນ​ເຈົ້າ.</w:t>
      </w:r>
    </w:p>
    <w:p/>
    <w:p>
      <w:r xmlns:w="http://schemas.openxmlformats.org/wordprocessingml/2006/main">
        <w:t xml:space="preserve">2. 1 ເປໂຕ 5:5 - ເຊັ່ນ​ດຽວ​ກັນ​, ພວກ​ທ່ານ​ຍັງ​ນ້ອຍ​, ຍອມ​ຕົວ​ຕົນ​ກັບ​ຜູ້​ອາ​ຍຸ​. ແທ້​ຈິງ​ແລ້ວ, ພວກ​ເຈົ້າ​ທຸກ​ຄົນ​ຕ້ອງ​ຍອມ​ຮັບ​ຊຶ່ງ​ກັນ​ແລະ​ກັນ, ແລະ ນຸ່ງ​ຫົ່ມ​ດ້ວຍ​ຄວາມ​ຖ່ອມ​ຕົວ: ເພາະ​ພຣະ​ເຈົ້າ​ຕ້ານ​ທານ​ຄົນ​ຈອງ​ຫອງ, ແລະ ປະ​ທານ​ພຣະ​ຄຸນ​ໃຫ້​ແກ່​ຄົນ​ທີ່​ຖ່ອມ​ຕົວ.</w:t>
      </w:r>
    </w:p>
    <w:p/>
    <w:p>
      <w:r xmlns:w="http://schemas.openxmlformats.org/wordprocessingml/2006/main">
        <w:t xml:space="preserve">ເນເຫມີຢາ 9:11 ແລະ​ເຈົ້າ​ໄດ້​ແບ່ງ​ທະເລ​ອອກ​ຕໍ່ໜ້າ​ພວກ​ເຂົາ, ດັ່ງນັ້ນ ພວກ​ເຂົາ​ຈຶ່ງ​ຜ່ານ​ໄປ​ໃນ​ກາງ​ທະເລ​ເທິງ​ແຜ່ນດິນ​ແຫ້ງ; ແລະເຈົ້າຂົ່ມເຫັງຂອງພວກເຂົາ ເຈົ້າໄດ້ໂຍນລົງໃນຄວາມເລິກ, ຄືກັບກ້ອນຫີນເຂົ້າໄປໃນນ້ໍາອັນຍິ່ງໃຫຍ່.</w:t>
      </w:r>
    </w:p>
    <w:p/>
    <w:p>
      <w:r xmlns:w="http://schemas.openxmlformats.org/wordprocessingml/2006/main">
        <w:t xml:space="preserve">ພະເຈົ້າ​ປົກ​ປ້ອງ​ປະຊາຊົນ​ຂອງ​ພະອົງ​ໂດຍ​ການ​ແບ່ງ​ທະເລ​ແດງ​ອອກ​ຈາກ​ທະເລ​ແດງ ແລະ​ສົ່ງ​ຜູ້​ຂົ່ມເຫງ​ຂອງ​ເຂົາ​ໄປ​ສູ່​ຄວາມ​ເລິກ​ຂອງ​ທະເລ.</w:t>
      </w:r>
    </w:p>
    <w:p/>
    <w:p>
      <w:r xmlns:w="http://schemas.openxmlformats.org/wordprocessingml/2006/main">
        <w:t xml:space="preserve">1. ຄວາມສັດຊື່ຂອງພຣະເຈົ້າໃນເວລາທີ່ມີບັນຫາ</w:t>
      </w:r>
    </w:p>
    <w:p/>
    <w:p>
      <w:r xmlns:w="http://schemas.openxmlformats.org/wordprocessingml/2006/main">
        <w:t xml:space="preserve">2. ພະລັງແຫ່ງການໄຖ່ຂອງພຣະເຈົ້າ</w:t>
      </w:r>
    </w:p>
    <w:p/>
    <w:p>
      <w:r xmlns:w="http://schemas.openxmlformats.org/wordprocessingml/2006/main">
        <w:t xml:space="preserve">1. ອົບພະຍົບ 14:15-31 - ການແບ່ງແຍກທະເລແດງ</w:t>
      </w:r>
    </w:p>
    <w:p/>
    <w:p>
      <w:r xmlns:w="http://schemas.openxmlformats.org/wordprocessingml/2006/main">
        <w:t xml:space="preserve">2. ໂຣມ 8:31-39 - ການປົກປ້ອງ ແລະອຳນາດຂອງພຣະເຈົ້າໃນຊີວິດຂອງເຮົາ</w:t>
      </w:r>
    </w:p>
    <w:p/>
    <w:p>
      <w:r xmlns:w="http://schemas.openxmlformats.org/wordprocessingml/2006/main">
        <w:t xml:space="preserve">ເນເຫມີຢາ 9:12 ຍິ່ງ​ໄປ​ກວ່າ​ນັ້ນ ພຣະອົງ​ໄດ້​ນຳ​ພວກເຂົາ​ໄປ​ໃນ​ເວລາ​ກາງເວັນ​ດ້ວຍ​ເສົາ​ເມກ. ແລະ​ໃນ​ຕອນ​ກາງ​ຄືນ​ໂດຍ​ເສົາ​ໄຟ, ເພື່ອ​ໃຫ້​ເຂົາ​ເຈົ້າ​ມີ​ແສງ​ສະ​ຫວ່າງ​ໃນ​ທາງ​ທີ່​ເຂົາ​ເຈົ້າ​ຄວນ​ຈະ​ໄປ.</w:t>
      </w:r>
    </w:p>
    <w:p/>
    <w:p>
      <w:r xmlns:w="http://schemas.openxmlformats.org/wordprocessingml/2006/main">
        <w:t xml:space="preserve">ຊາວ​ອິດສະລາແອນ​ໄດ້​ຮັບ​ການ​ຊີ້​ນຳ​ຈາກ​ພະເຈົ້າ​ດ້ວຍ​ເສົາ​ເມກ​ແລະ​ເສົາ​ໄຟ​ທັງ​ກາງເວັນ​ແລະ​ກາງຄືນ.</w:t>
      </w:r>
    </w:p>
    <w:p/>
    <w:p>
      <w:r xmlns:w="http://schemas.openxmlformats.org/wordprocessingml/2006/main">
        <w:t xml:space="preserve">1: ການ​ຊີ້​ນຳ​ຂອງ​ພຣະ​ເຈົ້າ​ມີ​ຢູ່​ຕະຫຼອດ​ໄປ, ແມ່ນ​ແຕ່​ໃນ​ຊ່ວງ​ເວ​ລາ​ທີ່​ມືດ​ມົວ​ທີ່​ສຸດ​ຂອງ​ເຮົາ.</w:t>
      </w:r>
    </w:p>
    <w:p/>
    <w:p>
      <w:r xmlns:w="http://schemas.openxmlformats.org/wordprocessingml/2006/main">
        <w:t xml:space="preserve">2: ເປັນ​ການ​ປອບ​ໂຍນ​ທີ່​ຮູ້​ວ່າ​ພຣະ​ເຈົ້າ​ເປັນ​ເພື່ອນ​ສະ​ຫນິດ​ຕິດ​ພັນ​ໃນ​ການ​ເດີນ​ທາງ​ຂອງ​ເຮົາ.</w:t>
      </w:r>
    </w:p>
    <w:p/>
    <w:p>
      <w:r xmlns:w="http://schemas.openxmlformats.org/wordprocessingml/2006/main">
        <w:t xml:space="preserve">1: Psalm 23:4 - ເຖິງ​ແມ່ນ​ວ່າ​ຂ້າ​ພະ​ເຈົ້າ​ຍ່າງ​ຜ່ານ​ຮ່ອມ​ພູ darkest, ຂ້າ​ພະ​ເຈົ້າ​ຈະ​ບໍ່​ຢ້ານ​ກົວ​ຄວາມ​ຊົ່ວ​ຮ້າຍ, ສໍາ​ລັບ​ທ່ານ​ຢູ່​ກັບ​ຂ້າ​ພະ​ເຈົ້າ; ໄມ້ເທົ້າຂອງເຈົ້າ ແລະໄມ້ຄ້ອນເທົ້າຂອງເຈົ້າ, ພວກເຂົາປອບໂຍນຂ້ອຍ.</w:t>
      </w:r>
    </w:p>
    <w:p/>
    <w:p>
      <w:r xmlns:w="http://schemas.openxmlformats.org/wordprocessingml/2006/main">
        <w:t xml:space="preserve">2: ເອຊາຢາ 43:2 - ເມື່ອເຈົ້າຜ່ານນ້ໍາ, ຂ້ອຍຈະຢູ່ກັບເຈົ້າ; ແລະ​ເມື່ອ​ເຈົ້າ​ຜ່ານ​ແມ່ນໍ້າ​ຕ່າງໆ​ໄປ ພວກ​ເຂົາ​ກໍ​ຈະ​ບໍ່​ກວາດ​ຜ່ານ​ເຈົ້າ. ເມື່ອເຈົ້າຍ່າງຜ່ານໄຟ, ເຈົ້າຈະບໍ່ຖືກໄຟໄຫມ້; ແປວໄຟຈະບໍ່ເຮັດໃຫ້ເຈົ້າໄໝ້.</w:t>
      </w:r>
    </w:p>
    <w:p/>
    <w:p>
      <w:r xmlns:w="http://schemas.openxmlformats.org/wordprocessingml/2006/main">
        <w:t xml:space="preserve">ເນເຫມີຢາ 9:13 ພຣະອົງ​ໄດ້​ລົງ​ມາ​ເທິງ​ພູເຂົາ​ຊີນາຍ ແລະ​ກ່າວ​ກັບ​ພວກເຂົາ​ຈາກ​ສະຫວັນ ແລະ​ໃຫ້​ຄຳ​ຕັດສິນ​ອັນ​ຖືກຕ້ອງ, ແລະ​ກົດບັນຍັດ​ອັນ​ແທ້ຈິງ, ກົດລະບຽບ ແລະ​ພຣະບັນຍັດ​ອັນ​ດີ​ແກ່​ພວກເຂົາ.</w:t>
      </w:r>
    </w:p>
    <w:p/>
    <w:p>
      <w:r xmlns:w="http://schemas.openxmlformats.org/wordprocessingml/2006/main">
        <w:t xml:space="preserve">ພະເຈົ້າ​ໄດ້​ລົງ​ມາ​ທີ່​ພູເຂົາ​ຊີນາຍ ແລະ​ກ່າວ​ກັບ​ຊາວ​ອິດສະລາແອນ​ຈາກ​ສະຫວັນ ໂດຍ​ໃຫ້​ກົດ​ບັນຍັດ​ແລະ​ກົດ​ບັນຍັດ​ແກ່​ເຂົາ​ເຈົ້າ.</w:t>
      </w:r>
    </w:p>
    <w:p/>
    <w:p>
      <w:r xmlns:w="http://schemas.openxmlformats.org/wordprocessingml/2006/main">
        <w:t xml:space="preserve">1. ຄຳແນະນຳທີ່ບໍ່ຫຼົງໄຫຼ: ວິທີທີ່ພະຄຳຂອງພະເຈົ້າເປັນແຫຼ່ງຊີ້ທາງສຸດທ້າຍຂອງເຮົາ</w:t>
      </w:r>
    </w:p>
    <w:p/>
    <w:p>
      <w:r xmlns:w="http://schemas.openxmlformats.org/wordprocessingml/2006/main">
        <w:t xml:space="preserve">2. ຟັງສຽງຂອງພຣະຜູ້ເປັນເຈົ້າ: ຄວາມເຂົ້າໃຈອໍານາດຂອງຄໍາສັ່ງຂອງພຣະເຈົ້າ</w:t>
      </w:r>
    </w:p>
    <w:p/>
    <w:p>
      <w:r xmlns:w="http://schemas.openxmlformats.org/wordprocessingml/2006/main">
        <w:t xml:space="preserve">1 ພຣະບັນຍັດສອງ 4:1-14 ພຣະຜູ້ເປັນເຈົ້າຊົງ​ກ່າວ​ຄຳ​ສັ່ງ​ທັງໝົດ​ນີ້​ແກ່​ປະຊາຊົນ​ຈາກ​ພູເຂົາ​ຊີນາຍ.</w:t>
      </w:r>
    </w:p>
    <w:p/>
    <w:p>
      <w:r xmlns:w="http://schemas.openxmlformats.org/wordprocessingml/2006/main">
        <w:t xml:space="preserve">2 ຄຳເພງ 119:105 - ຖ້ອຍຄຳ​ຂອງ​ພຣະອົງ​ເປັນ​ໂຄມໄຟ​ໃສ່​ຕີນ​ຂອງ​ຂ້ານ້ອຍ ແລະ​ເປັນ​ແສງ​ສະຫວ່າງ​ສູ່​ເສັ້ນທາງ​ຂອງ​ຂ້ານ້ອຍ.</w:t>
      </w:r>
    </w:p>
    <w:p/>
    <w:p>
      <w:r xmlns:w="http://schemas.openxmlformats.org/wordprocessingml/2006/main">
        <w:t xml:space="preserve">ເນເຫມີຢາ 9:14 ແລະ​ເຮັດ​ໃຫ້​ວັນ​ຊະບາໂຕ​ອັນ​ສັກສິດ​ຂອງ​ພຣະອົງ​ເປັນ​ທີ່​ຮູ້ຈັກ​ແກ່​ພວກເຂົາ, ແລະ​ໄດ້​ສັ່ງ​ໃຫ້​ພວກເຂົາ​ມີ​ກົດບັນຍັດ, ກົດບັນຍັດ ແລະ​ກົດບັນຍັດ​ດ້ວຍ​ມື​ຂອງ​ໂມເຊ​ຜູ້ຮັບໃຊ້​ຂອງ​ພຣະອົງ.</w:t>
      </w:r>
    </w:p>
    <w:p/>
    <w:p>
      <w:r xmlns:w="http://schemas.openxmlformats.org/wordprocessingml/2006/main">
        <w:t xml:space="preserve">ພຣະ​ເຈົ້າ​ໄດ້​ເປີດ​ເຜີຍ​ຄວາມ​ສຳ​ຄັນ​ຂອງ​ວັນ​ຊະ​ບາ​ໂຕ​ທີ່​ສັກ​ສິດ ແລະ​ໄດ້​ປະ​ທານ​ບັນ​ດາ​ກົດ​ໝາຍ, ກົດ​ໝາຍ, ແລະ ກົດ​ໝາຍ​ຂອງ​ຊາວ​ອິດສະ​ຣາ​ເອນ ຜ່ານ​ທາງ​ໂມເຊ.</w:t>
      </w:r>
    </w:p>
    <w:p/>
    <w:p>
      <w:r xmlns:w="http://schemas.openxmlformats.org/wordprocessingml/2006/main">
        <w:t xml:space="preserve">1. ອຳນາດ ແລະສິດອຳນາດຂອງພຣະຄຳຂອງພຣະເຈົ້າ</w:t>
      </w:r>
    </w:p>
    <w:p/>
    <w:p>
      <w:r xmlns:w="http://schemas.openxmlformats.org/wordprocessingml/2006/main">
        <w:t xml:space="preserve">2. ການຮັກສາພຣະບັນຍັດຂອງພຣະເຈົ້າ: ເສັ້ນທາງໄປສູ່ພອນທີ່ແທ້ຈິງ</w:t>
      </w:r>
    </w:p>
    <w:p/>
    <w:p>
      <w:r xmlns:w="http://schemas.openxmlformats.org/wordprocessingml/2006/main">
        <w:t xml:space="preserve">1. Romans 3:20-22 - ເພາະ​ວ່າ​ໂດຍ​ການ​ເຮັດ​ວຽກ​ຂອງ​ກົດ​ຫມາຍ​ວ່າ​ບໍ່​ມີ​ມະ​ນຸດ​ຈະ​ໄດ້​ຮັບ​ຄວາມ​ຊອບ​ທໍາ​ໃນ​ສາຍ​ຕາ​ຂອງ​ຕົນ​, ເນື່ອງ​ຈາກ​ວ່າ​ໂດຍ​ທາງ​ກົດ​ຫມາຍ​ໄດ້​ມາ​ຄວາມ​ຮູ້​ຂອງ​ບາບ​. ແຕ່ ບັດ ນີ້ ຄວາມ ຊອບ ທໍາ ຂອງ ພຣະ ເຈົ້າ ໄດ້ ຖືກ ສະ ແດງ ອອກ ນອກ ຈາກ ກົດ ຫມາຍ, ເຖິງ ແມ່ນ ວ່າ ກົດ ຫມາຍ ແລະ ສາດ ສະ ດາ ໄດ້ ເປັນ ພະ ຍານ ເຖິງ ຄວາມ ຊອບ ທໍາ ຂອງ ພຣະ ເຈົ້າ ໂດຍ ທາງ ສັດ ທາ ໃນ ພຣະ ເຢ ຊູ ຄຣິດ ສໍາ ລັບ ທຸກ ຄົນ ທີ່ ເຊື່ອ.</w:t>
      </w:r>
    </w:p>
    <w:p/>
    <w:p>
      <w:r xmlns:w="http://schemas.openxmlformats.org/wordprocessingml/2006/main">
        <w:t xml:space="preserve">2. ອົບພະຍົບ 20:8 - “ຈົ່ງ​ລະນຶກ​ເຖິງ​ວັນ​ຊະບາໂຕ​ເພື່ອ​ຮັກສາ​ວັນ​ຊະບາໂຕ.</w:t>
      </w:r>
    </w:p>
    <w:p/>
    <w:p>
      <w:r xmlns:w="http://schemas.openxmlformats.org/wordprocessingml/2006/main">
        <w:t xml:space="preserve">ເນເຫມີຢາ 9:15 ແລະ​ໄດ້​ເອົາ​ເຂົ້າຈີ່​ຈາກ​ສະຫວັນ​ໃຫ້​ພວກເຂົາ​ຫິວເຂົ້າ, ແລະ​ໄດ້​ເອົາ​ນໍ້າ​ອອກ​ມາ​ຈາກ​ຫີນ​ເພື່ອ​ຄວາມ​ຫິວ​ຂອງ​ພວກເຂົາ, ແລະ​ໄດ້​ສັນຍາ​ວ່າ​ພວກເຂົາ​ຈະ​ເຂົ້າ​ໄປ​ຢຶດຄອງ​ດິນແດນ​ທີ່​ພຣະອົງ​ໄດ້​ສາບານ​ໄວ້​ວ່າ​ຈະ​ມອບ​ໃຫ້​ພວກເຂົາ.</w:t>
      </w:r>
    </w:p>
    <w:p/>
    <w:p>
      <w:r xmlns:w="http://schemas.openxmlformats.org/wordprocessingml/2006/main">
        <w:t xml:space="preserve">ພະເຈົ້າ​ຈັດ​ໃຫ້​ຊາວ​ອິດສະລາແອນ​ມີ​ມານາ​ແລະ​ນ້ຳ ແລະ​ໄດ້​ສັນຍາ​ວ່າ​ແຜ່ນດິນ​ການາອານ​ໃຫ້​ເຂົາ​ເຈົ້າ.</w:t>
      </w:r>
    </w:p>
    <w:p/>
    <w:p>
      <w:r xmlns:w="http://schemas.openxmlformats.org/wordprocessingml/2006/main">
        <w:t xml:space="preserve">1. ຄວາມສັດຊື່ຂອງພຣະເຈົ້າໃນການຮັກສາຄໍາສັນຍາຂອງພຣະອົງ</w:t>
      </w:r>
    </w:p>
    <w:p/>
    <w:p>
      <w:r xmlns:w="http://schemas.openxmlformats.org/wordprocessingml/2006/main">
        <w:t xml:space="preserve">2. ພະລັງຂອງພຣະເຈົ້າໃນການຕອບສະໜອງຄວາມຕ້ອງການຂອງເຮົາ</w:t>
      </w:r>
    </w:p>
    <w:p/>
    <w:p>
      <w:r xmlns:w="http://schemas.openxmlformats.org/wordprocessingml/2006/main">
        <w:t xml:space="preserve">1. ອົບພະຍົບ 16:4-15 - ມານາຈາກສະຫວັນ</w:t>
      </w:r>
    </w:p>
    <w:p/>
    <w:p>
      <w:r xmlns:w="http://schemas.openxmlformats.org/wordprocessingml/2006/main">
        <w:t xml:space="preserve">ຈົດເຊັນບັນຊີ 20:11 - ນໍ້າຈາກຫີນ</w:t>
      </w:r>
    </w:p>
    <w:p/>
    <w:p>
      <w:r xmlns:w="http://schemas.openxmlformats.org/wordprocessingml/2006/main">
        <w:t xml:space="preserve">ເນເຫມີຢາ 9:16 ແຕ່​ພວກ​ເຂົາ​ແລະ​ບັນພະບຸລຸດ​ຂອງ​ພວກ​ເຮົາ​ໄດ້​ປະຕິບັດ​ຢ່າງ​ພາກພູມ​ໃຈ, ແລະ​ເຮັດ​ໃຫ້​ຄໍ​ແຂງ​ກະດ້າງ, ແລະ​ບໍ່​ຍອມ​ຟັງ​ພຣະບັນຍັດ​ຂອງ​ພຣະອົງ.</w:t>
      </w:r>
    </w:p>
    <w:p/>
    <w:p>
      <w:r xmlns:w="http://schemas.openxmlformats.org/wordprocessingml/2006/main">
        <w:t xml:space="preserve">ປະຊາຊົນແລະບັນພະບຸລຸດຂອງພວກເຂົາປະຕິເສດທີ່ຈະເຊື່ອຟັງຄໍາສັ່ງຂອງພຣະເຈົ້າແລະສະແດງຄວາມພູມໃຈແທນ.</w:t>
      </w:r>
    </w:p>
    <w:p/>
    <w:p>
      <w:r xmlns:w="http://schemas.openxmlformats.org/wordprocessingml/2006/main">
        <w:t xml:space="preserve">1. ຄຳສັ່ງຂອງພຣະເຈົ້າບໍ່ມີທາງເລືອກ</w:t>
      </w:r>
    </w:p>
    <w:p/>
    <w:p>
      <w:r xmlns:w="http://schemas.openxmlformats.org/wordprocessingml/2006/main">
        <w:t xml:space="preserve">2. ອັນຕະລາຍຂອງຄວາມຈອງຫອງ</w:t>
      </w:r>
    </w:p>
    <w:p/>
    <w:p>
      <w:r xmlns:w="http://schemas.openxmlformats.org/wordprocessingml/2006/main">
        <w:t xml:space="preserve">1. 1 John 2:3-6 - ແລະໃນທີ່ນີ້ພວກເຮົາຮູ້ວ່າພວກເຮົາຮູ້ຈັກພຣະອົງ, ຖ້າຫາກວ່າພວກເຮົາຮັກສາພຣະບັນຍັດຂອງພຣະອົງ. ຜູ້​ທີ່​ເວົ້າ​ວ່າ, ເຮົາ​ຮູ້ຈັກ​ລາວ, ແລະ​ບໍ່​ຮັກ​ສາ​ພຣະ​ບັນ​ຍັດ​ຂອງ​ພຣະ​ອົງ, ເປັນ​ຄົນ​ຂີ້​ຕົວະ, ແລະ ຄວາມ​ຈິງ​ບໍ່​ມີ​ຢູ່​ໃນ​ລາວ. ແຕ່​ຜູ້​ໃດ​ທີ່​ຮັກສາ​ພຣະ​ຄຳ​ຂອງ​ພຣະ​ອົງ, ແທ້​ຈິງ​ແລ້ວ, ຄວາມ​ຮັກ​ຂອງ​ພຣະ​ເຈົ້າ​ໄດ້​ສົມ​ບູນ​ໃນ​ພຣະ​ອົງ: ເຮົາ​ຮູ້​ວ່າ​ເຮົາ​ຢູ່​ໃນ​ພຣະ​ອົງ​ດັ່ງ​ນີ້. ຜູ້​ທີ່​ກ່າວ​ວ່າ​ຕົນ​ຢູ່​ໃນ​ພຣະ​ອົງ​ກໍ​ຄວນ​ຈະ​ເດີນ​ໄປ​ເໝືອນ​ດັ່ງ​ທີ່​ຕົນ​ໄດ້​ຍ່າງ.</w:t>
      </w:r>
    </w:p>
    <w:p/>
    <w:p>
      <w:r xmlns:w="http://schemas.openxmlformats.org/wordprocessingml/2006/main">
        <w:t xml:space="preserve">2. ສຸພາສິດ 16:18 - ຄວາມ​ຈອງຫອງ​ກ່ອນ​ຄວາມ​ພິນາດ, ແລະ​ຄວາມ​ຈອງຫອງ​ກ່ອນ​ຈະ​ລົ້ມ​ລົງ.</w:t>
      </w:r>
    </w:p>
    <w:p/>
    <w:p>
      <w:r xmlns:w="http://schemas.openxmlformats.org/wordprocessingml/2006/main">
        <w:t xml:space="preserve">ເນເຫມີຢາ 9:17 ແລະ​ບໍ່​ຍອມ​ເຊື່ອຟັງ, ທັງ​ບໍ່​ຄິດ​ເຖິງ​ການ​ອັດສະຈັນ​ທີ່​ເຈົ້າ​ເຮັດ​ໃນ​ບັນດາ​ພວກເຂົາ. ແຕ່​ຄໍ​ຂອງ​ພວກ​ເຂົາ​ແຂງ​ກະດ້າງ, ແລະ ໃນ​ການ​ກະບົດ​ຂອງ​ພວກ​ເຂົາ​ໄດ້​ແຕ່ງ​ຕັ້ງ​ນາຍ​ເຮືອ​ໃຫ້​ກັບ​ຄືນ​ໄປ​ເປັນ​ທາດ​ຂອງ​ພວກ​ເຂົາ: ແຕ່​ທ່ານ​ເປັນ​ພຣະ​ເຈົ້າ​ພ້ອມ​ທີ່​ຈະ​ໃຫ້​ອະ​ໄພ, ພຣະ​ຄຸນ ແລະ​ເມດ​ຕາ, ຊ້າ​ທີ່​ຈະ​ໃຈ​ຮ້າຍ, ແລະ ຄວາມ​ເມດ​ຕາ​ອັນ​ຍິ່ງ​ໃຫຍ່, ແລະ​ບໍ່​ປະ​ຖິ້ມ​ພວກ​ເຂົາ.</w:t>
      </w:r>
    </w:p>
    <w:p/>
    <w:p>
      <w:r xmlns:w="http://schemas.openxmlformats.org/wordprocessingml/2006/main">
        <w:t xml:space="preserve">ເຖິງວ່າຈະປະສົບກັບສິ່ງມະຫັດສະຈັນຂອງພຣະເຈົ້າກໍຕາມ, ແຕ່ຜູ້ຄົນກໍແຂງຄໍແລະກະບົດຕໍ່ພຣະອົງ, ເລືອກທີ່ຈະກັບຄືນໄປເປັນທາດ. ຢ່າງໃດກໍຕາມ, ພຣະເຈົ້າພ້ອມທີ່ຈະໃຫ້ອະໄພພວກເຂົາ, ມີຄວາມເມດຕາແລະຄວາມເມດຕາ, ຊ້າທີ່ຈະໃຈຮ້າຍ, ແລະມີຄວາມເມດຕາອັນຍິ່ງໃຫຍ່.</w:t>
      </w:r>
    </w:p>
    <w:p/>
    <w:p>
      <w:r xmlns:w="http://schemas.openxmlformats.org/wordprocessingml/2006/main">
        <w:t xml:space="preserve">1. ຄວາມເມດຕາແລະຄວາມອົດທົນຂອງພະເຈົ້າ: ເລື່ອງຂອງເນເຫມີຢາ 9:17</w:t>
      </w:r>
    </w:p>
    <w:p/>
    <w:p>
      <w:r xmlns:w="http://schemas.openxmlformats.org/wordprocessingml/2006/main">
        <w:t xml:space="preserve">2. ພະລັງແຫ່ງການໃຫ້ອະໄພ: ບົດຮຽນຈາກເນເຫມີຢາ 9:17</w:t>
      </w:r>
    </w:p>
    <w:p/>
    <w:p>
      <w:r xmlns:w="http://schemas.openxmlformats.org/wordprocessingml/2006/main">
        <w:t xml:space="preserve">1. ອົບພະຍົບ 34:6-7 - “ແລະ ພຣະເຈົ້າຢາເວ​ໄດ້​ຜ່ານ​ໄປ​ຕໍ່ໜ້າ​ເພິ່ນ ແລະ​ປະກາດ​ວ່າ, ພຣະເຈົ້າຢາເວ ພຣະເຈົ້າ​ອົງ​ຊົງ​ເມດຕາ ແລະ​ເມດຕາ​ປານີ, ຊ້າ​ໃນ​ຄວາມ​ໂກດຮ້າຍ, ແລະ​ມີ​ຄວາມຮັກ​ອັນ​ໝັ້ນຄົງ​ແລະ​ສັດຊື່, ຮັກສາ​ຄວາມ​ຮັກ​ອັນ​ໝັ້ນຄົງ​ຂອງ​ພັນ​ຄົນ​ໃຫ້​ອະໄພ. ຄວາມຊົ່ວຊ້າແລະການລ່ວງລະເມີດແລະບາບ.</w:t>
      </w:r>
    </w:p>
    <w:p/>
    <w:p>
      <w:r xmlns:w="http://schemas.openxmlformats.org/wordprocessingml/2006/main">
        <w:t xml:space="preserve">2. ໂລມ 5:8 - “ແຕ່​ພະເຈົ້າ​ສະແດງ​ຄວາມ​ຮັກ​ຂອງ​ພະອົງ​ຕໍ່​ພວກ​ເຮົາ​ໃນ​ຕອນ​ທີ່​ພວກ​ເຮົາ​ຍັງ​ເປັນ​ຄົນ​ບາບ ພະ​ຄລິດ​ໄດ້​ຕາຍ​ເພື່ອ​ພວກ​ເຮົາ.</w:t>
      </w:r>
    </w:p>
    <w:p/>
    <w:p>
      <w:r xmlns:w="http://schemas.openxmlformats.org/wordprocessingml/2006/main">
        <w:t xml:space="preserve">ເນເຫມີຢາ 9:18 ແທ້​ຈິງ​ແລ້ວ, ເມື່ອ​ພວກ​ເຂົາ​ໄດ້​ເຮັດ​ໃຫ້​ພວກ​ເຂົາ​ເປັນ​ລູກ​ງົວ​ທີ່​ເສື່ອມ​ເສຍ​ແລ້ວ, ແລະ ກ່າວ​ວ່າ, ນີ້​ຄື​ພຣະ​ເຈົ້າ​ຂອງ​ເຈົ້າ​ທີ່​ໄດ້​ນຳ​ເຈົ້າ​ຂຶ້ນ​ມາ​ຈາກ​ປະເທດ​ເອຢິບ, ແລະ ໄດ້​ເຮັດ​ໃຫ້​ເກີດ​ການ​ຍຸຍົງ​ອັນ​ໃຫຍ່​ຫລວງ;</w:t>
      </w:r>
    </w:p>
    <w:p/>
    <w:p>
      <w:r xmlns:w="http://schemas.openxmlformats.org/wordprocessingml/2006/main">
        <w:t xml:space="preserve">ປະຊາຊົນ​ຂອງ​ຊາດ​ອິດສະຣາເອນ​ໄດ້​ສ້າງ​ລູກແກະ​ທີ່​ເສື່ອມເສຍ ແລະ​ເວົ້າ​ວ່າ​ເປັນ​ພຣະເຈົ້າ​ທີ່​ນຳ​ພວກເຂົາ​ຂຶ້ນ​ມາ​ຈາກ​ປະເທດ​ເອຢິບ ເຖິງ​ແມ່ນ​ຈະ​ມີ​ເຄື່ອງໝາຍ​ທັງໝົດ​ທີ່​ພຣະເຈົ້າ​ໄດ້​ມອບ​ໃຫ້​ແກ່​ພວກເຂົາ​ເພື່ອ​ສະແດງ​ອຳນາດ ແລະ​ຄວາມ​ຍິ່ງໃຫຍ່​ຂອງ​ພຣະອົງ.</w:t>
      </w:r>
    </w:p>
    <w:p/>
    <w:p>
      <w:r xmlns:w="http://schemas.openxmlformats.org/wordprocessingml/2006/main">
        <w:t xml:space="preserve">1. ເຮົາ​ຕ້ອງ​ລະວັງ​ທີ່​ຈະ​ບໍ່​ຖື​ເອົາ​ຄວາມ​ດີ​ແລະ​ລິດເດດ​ຂອງ​ພະເຈົ້າ ແລະ​ແທນ​ທີ່​ຈະ​ຈື່​ວິທີ​ທີ່​ພະອົງ​ອວຍພອນ​ເຮົາ​ແລະ​ສະແດງ​ຄວາມ​ຍິ່ງໃຫຍ່​ຂອງ​ພະອົງ.</w:t>
      </w:r>
    </w:p>
    <w:p/>
    <w:p>
      <w:r xmlns:w="http://schemas.openxmlformats.org/wordprocessingml/2006/main">
        <w:t xml:space="preserve">2. ພວກເຮົາຄວນຂອບໃຈພະເຈົ້າສໍາລັບຄວາມຮັກແລະຄວາມເມດຕາຂອງພຣະອົງ, ແລະຊອກຫາວິທີທີ່ຈະດໍາເນີນຊີວິດຂອງພວກເຮົາໃນທາງທີ່ໃຫ້ກຽດແລະໃຫ້ກຽດແກ່ພຣະອົງ.</w:t>
      </w:r>
    </w:p>
    <w:p/>
    <w:p>
      <w:r xmlns:w="http://schemas.openxmlformats.org/wordprocessingml/2006/main">
        <w:t xml:space="preserve">1. Exodus 20:2-3 - ເຮົາ​ແມ່ນ​ພຣະ​ຜູ້​ເປັນ​ເຈົ້າ​ພຣະ​ເຈົ້າ​ຂອງ​ທ່ານ, ຜູ້​ທີ່​ໄດ້​ນໍາ​ເອົາ​ທ່ານ​ອອກ​ຈາກ​ແຜ່ນ​ດິນ​ຂອງ​ເອ​ຢິບ, ອອກ​ຈາກ​ເຮືອນ​ຂອງ​ຂ້າ​ທາດ. ເຈົ້າ​ຈະ​ບໍ່​ມີ​ພະ​ອື່ນ​ຢູ່​ຕໍ່​ໜ້າ​ເຮົາ.</w:t>
      </w:r>
    </w:p>
    <w:p/>
    <w:p>
      <w:r xmlns:w="http://schemas.openxmlformats.org/wordprocessingml/2006/main">
        <w:t xml:space="preserve">2 Deuteronomy 6:12-13 - ຫຼັງ ຈາກ ນັ້ນ , ລະ ວັງ ຖ້າ ບໍ່ ດັ່ງ ນັ້ນ ທ່ານ ຈະ ລືມ ພຣະ ຜູ້ ເປັນ ເຈົ້າ, ຜູ້ ທີ່ ໄດ້ ນໍາ ເອົາ ທ່ານ ອອກ ຈາກ ທີ່ ດິນ ຂອງ ປະ ເທດ ເອ ຢິບ, ອອກ ຈາກ ເຮືອນ ຂອງ ຂ້າ ທາດ. ເຈົ້າ​ຈົ່ງ​ຢຳເກງ​ພຣະເຈົ້າຢາເວ ພຣະເຈົ້າ​ຂອງ​ເຈົ້າ ແລະ​ຮັບໃຊ້​ພຣະອົງ.</w:t>
      </w:r>
    </w:p>
    <w:p/>
    <w:p>
      <w:r xmlns:w="http://schemas.openxmlformats.org/wordprocessingml/2006/main">
        <w:t xml:space="preserve">ເນເຫມີຢາ 9:19 ແຕ່​ໃນ​ຄວາມ​ເມດຕາ​ອັນ​ຫລວງຫລາຍ​ຂອງ​ພຣະອົງ​ບໍ່​ໄດ້​ປະຖິ້ມ​ພວກເຂົາ​ໃນ​ຖິ່ນ​ແຫ້ງແລ້ງ​ກັນດານ: ເສົາ​ເມກ​ບໍ່​ໄດ້​ຈາກ​ພວກເຂົາ​ໄປ​ໃນ​ເວລາ​ກາງເວັນ ເພື່ອ​ນຳພາ​ພວກເຂົາ​ໄປ​ໃນ​ທາງ; ບໍ່​ແມ່ນ​ເສົາ​ໄຟ​ໃນ​ຕອນ​ກາງ​ຄືນ, ເພື່ອ​ໃຫ້​ເຂົາ​ເຈົ້າ​ມີ​ແສງ​ສະ​ຫວ່າງ, ແລະ​ທາງ​ທີ່​ເຂົາ​ເຈົ້າ​ຈະ​ໄປ.</w:t>
      </w:r>
    </w:p>
    <w:p/>
    <w:p>
      <w:r xmlns:w="http://schemas.openxmlformats.org/wordprocessingml/2006/main">
        <w:t xml:space="preserve">ຄວາມ​ເມດຕາ​ຂອງ​ພະເຈົ້າ​ມີ​ຢູ່​ໃນ​ຖິ່ນ​ແຫ້ງ​ແລ້ງ​ກັນ​ດານ ເມື່ອ​ພະອົງ​ຊີ້​ນຳ​ຊາວ​ອິດສະລາແອນ​ດ້ວຍ​ເສົາ​ເມກ​ໃນ​ຕອນ​ກາງ​ເວັນ ແລະ​ເສົາ​ໄຟ​ໃນ​ຕອນ​ກາງຄືນ.</w:t>
      </w:r>
    </w:p>
    <w:p/>
    <w:p>
      <w:r xmlns:w="http://schemas.openxmlformats.org/wordprocessingml/2006/main">
        <w:t xml:space="preserve">1. ການຊີ້ນໍາຂອງພຣະເຈົ້າແມ່ນຄົງທີ່</w:t>
      </w:r>
    </w:p>
    <w:p/>
    <w:p>
      <w:r xmlns:w="http://schemas.openxmlformats.org/wordprocessingml/2006/main">
        <w:t xml:space="preserve">2. ຄວາມເມດຕາຂອງພຣະເຈົ້າບໍ່ມີວັນຫຼົງໄຫຼ</w:t>
      </w:r>
    </w:p>
    <w:p/>
    <w:p>
      <w:r xmlns:w="http://schemas.openxmlformats.org/wordprocessingml/2006/main">
        <w:t xml:space="preserve">1. ອົບພະຍົບ 13:21-22 ພຣະເຈົ້າຢາເວ​ໄດ້​ນຳ​ໜ້າ​ພວກເຂົາ​ໄປ​ໃນ​ເສົາ​ເມກ​ໃນ​ເວລາ​ກາງເວັນ ເພື່ອ​ນຳພາ​ພວກເຂົາ​ໄປ​ໃນ​ທາງ​ຂອງ​ພວກເຂົາ ແລະ​ໃນ​ເວລາ​ກາງຄືນ​ເພື່ອ​ໃຫ້​ພວກເຂົາ​ມີ​ແສງ​ສະຫວ່າງ​ໃນ​ເວລາ​ກາງເວັນ​ຫຼື​ກາງຄືນ. .</w:t>
      </w:r>
    </w:p>
    <w:p/>
    <w:p>
      <w:r xmlns:w="http://schemas.openxmlformats.org/wordprocessingml/2006/main">
        <w:t xml:space="preserve">2. ເພງສັນລະເສີນ 78:14 - ໃນ​ເວລາ​ກາງເວັນ​ພຣະອົງ​ໄດ້​ນຳ​ພວກ​ເຂົາ​ໄປ​ດ້ວຍ​ເມກ ແລະ​ໃນ​ຄືນ​ນັ້ນ​ດ້ວຍ​ແສງ​ໄຟ​ອັນ​ແຮງ.</w:t>
      </w:r>
    </w:p>
    <w:p/>
    <w:p>
      <w:r xmlns:w="http://schemas.openxmlformats.org/wordprocessingml/2006/main">
        <w:t xml:space="preserve">ເນເຫມີຢາ 9:20 ພຣະອົງ​ໄດ້​ມອບ​ນໍ້າໃຈ​ອັນ​ດີ​ໃຫ້​ແກ່​ພວກເຂົາ​ເພື່ອ​ສັ່ງສອນ​ພວກເຂົາ, ແລະ​ບໍ່​ໄດ້​ຍຶດ​ມານາ​ຂອງ​ເຈົ້າ​ຈາກ​ປາກ​ຂອງ​ພວກເຂົາ ແລະ​ໃຫ້​ນໍ້າ​ເພື່ອ​ໃຫ້​ພວກເຂົາ​ຫິວນໍ້າ.</w:t>
      </w:r>
    </w:p>
    <w:p/>
    <w:p>
      <w:r xmlns:w="http://schemas.openxmlformats.org/wordprocessingml/2006/main">
        <w:t xml:space="preserve">ທ່ານ​ໄດ້​ໃຫ້​ການ​ຊີ້​ນຳ​ທາງ​ວິນ​ຍານ ແລະ ການ​ລ້ຽງ​ດູ​ທາງ​ຮ່າງ​ກາຍ​ໃຫ້​ແກ່​ປະ​ຊາ​ຊົນ​ຂອງ​ທ່ານ.</w:t>
      </w:r>
    </w:p>
    <w:p/>
    <w:p>
      <w:r xmlns:w="http://schemas.openxmlformats.org/wordprocessingml/2006/main">
        <w:t xml:space="preserve">1: ການ​ຈັດ​ໃຫ້​ຂອງ​ພຣະ​ເຈົ້າ​ແມ່ນ​ຄົບ​ຖ້ວນ​ສົມ​ບູນ​ແລະ​ເຄີຍ​ມີ​ຢູ່​.</w:t>
      </w:r>
    </w:p>
    <w:p/>
    <w:p>
      <w:r xmlns:w="http://schemas.openxmlformats.org/wordprocessingml/2006/main">
        <w:t xml:space="preserve">2: ເຮົາ​ຕ້ອງ​ຂອບໃຈ​ທຸກ​ສິ່ງ​ທີ່​ພະເຈົ້າ​ຈັດ​ໃຫ້.</w:t>
      </w:r>
    </w:p>
    <w:p/>
    <w:p>
      <w:r xmlns:w="http://schemas.openxmlformats.org/wordprocessingml/2006/main">
        <w:t xml:space="preserve">1: Psalm 103:2-4 ອວຍ​ພອນ​ພຣະ​ຜູ້​ເປັນ​ເຈົ້າ, ຈິດ​ວິນ​ຍານ​ຂອງ​ຂ້າ​ພະ​ເຈົ້າ, ແລະ​ບໍ່​ລືມ​ຜົນ​ປະ​ໂຫຍດ​ທັງ​ຫມົດ​ຂອງ​ພຣະ​ອົງ: ຜູ້​ທີ່​ໃຫ້​ອະ​ໄພ​ຄວາມ​ຊົ່ວ​ຮ້າຍ​ທັງ​ຫມົດ​ຂອງ​ທ່ານ; ຜູ້ທີ່ປິ່ນປົວພະຍາດທັງຫມົດຂອງເຈົ້າ; ຜູ້​ໄຖ່​ຊີວິດ​ຂອງ​ເຈົ້າ​ຈາກ​ຄວາມ​ພິນາດ; ຜູ້​ທີ່​ປົກ​ຄອງ​ເຈົ້າ​ດ້ວຍ​ຄວາມ​ເມດ​ຕາ​ແລະ​ຄວາມ​ເມດ​ຕາ​ອັນ​ອ່ອນ​ໂຍນ.</w:t>
      </w:r>
    </w:p>
    <w:p/>
    <w:p>
      <w:r xmlns:w="http://schemas.openxmlformats.org/wordprocessingml/2006/main">
        <w:t xml:space="preserve">2: ຢາໂກໂບ 1:17 ຂອງປະທານອັນດີ ແລະຂອງປະທານອັນສົມບູນທຸກຢ່າງແມ່ນມາຈາກເບື້ອງເທິງ, ແລະລົງມາຈາກພຣະບິດາແຫ່ງຄວາມສະຫວ່າງ, ຊຶ່ງບໍ່ມີຄວາມປ່ຽນແປງ, ທັງບໍ່ມີເງົາຂອງການຫັນປ່ຽນ.</w:t>
      </w:r>
    </w:p>
    <w:p/>
    <w:p>
      <w:r xmlns:w="http://schemas.openxmlformats.org/wordprocessingml/2006/main">
        <w:t xml:space="preserve">ເນເຫມີຢາ 9:21 ແທ້​ຈິງ​ແລ້ວ, ເຈົ້າ​ໄດ້​ລ້ຽງ​ດູ​ພວກ​ເຂົາ​ຢູ່​ໃນ​ຖິ່ນ​ແຫ້ງ​ແລ້ງ​ກັນດານ​ສີ່​ສິບ​ປີ, ຈົນ​ວ່າ​ພວກ​ເຂົາ​ຂາດ​ຫຍັງ​ໝົດ; ເສື້ອ​ຜ້າ​ຂອງ​ເຂົາ​ເຈົ້າ​ບໍ່​ເກົ່າ​ແກ່, ແລະ​ຕີນ​ຂອງ​ເຂົາ​ເຈົ້າ​ບໍ່​ບວມ.</w:t>
      </w:r>
    </w:p>
    <w:p/>
    <w:p>
      <w:r xmlns:w="http://schemas.openxmlformats.org/wordprocessingml/2006/main">
        <w:t xml:space="preserve">ພະເຈົ້າ​ໄດ້​ສະໜັບສະໜູນ​ຊາວ​ອິດສະລາແອນ​ເປັນ​ເວລາ 40 ປີ​ໃນ​ຖິ່ນ​ແຫ້ງແລ້ງ​ກັນດານ ໂດຍ​ຈັດ​ຫາ​ຄວາມ​ຕ້ອງການ​ທັງ​ໝົດ​ຂອງ​ເຂົາ​ເຈົ້າ.</w:t>
      </w:r>
    </w:p>
    <w:p/>
    <w:p>
      <w:r xmlns:w="http://schemas.openxmlformats.org/wordprocessingml/2006/main">
        <w:t xml:space="preserve">1. ຄວາມສັດຊື່ຂອງພຣະເຈົ້າໃນການສະຫນອງຄວາມຕ້ອງການຂອງພວກເຮົາ</w:t>
      </w:r>
    </w:p>
    <w:p/>
    <w:p>
      <w:r xmlns:w="http://schemas.openxmlformats.org/wordprocessingml/2006/main">
        <w:t xml:space="preserve">2. ປູກຝັງວິຖີຊີວິດຂອງຄວາມຂອບໃຈແລະຄວາມໄວ້ວາງໃຈໃນພຣະເຈົ້າ</w:t>
      </w:r>
    </w:p>
    <w:p/>
    <w:p>
      <w:r xmlns:w="http://schemas.openxmlformats.org/wordprocessingml/2006/main">
        <w:t xml:space="preserve">1 ພຣະບັນຍັດສອງ 8:3 “ພຣະອົງ​ໄດ້​ຖ່ອມຕົວ​ລົງ ແລະ​ໃຫ້​ເຈົ້າ​ອຶດຢາກ ແລະ​ໃຫ້​ອາຫານ​ເຈົ້າ​ດ້ວຍ​ມານາ ຊຶ່ງ​ເຈົ້າ​ບໍ່​ຮູ້ຈັກ ແລະ​ບັນພະບຸລຸດ​ຂອງ​ເຈົ້າ​ກໍ​ບໍ່​ຮູ້ ເພື່ອ​ວ່າ​ພຣະອົງ​ຈະ​ເຮັດ​ໃຫ້​ເຈົ້າ​ຮູ້​ວ່າ​ມະນຸດ​ບໍ່​ໄດ້​ມີ​ຊີວິດ​ຢູ່​ດ້ວຍ​ເຂົ້າຈີ່​ເທົ່າ​ນັ້ນ. , ແຕ່​ໂດຍ​ທຸກ​ຄໍາ​ທີ່​ອອກ​ຈາກ​ປາກ​ຂອງ​ພຣະ​ຜູ້​ເປັນ​ເຈົ້າ​, ຜູ້​ຊາຍ​ມີ​ຊີ​ວິດ​ຢູ່​.</w:t>
      </w:r>
    </w:p>
    <w:p/>
    <w:p>
      <w:r xmlns:w="http://schemas.openxmlformats.org/wordprocessingml/2006/main">
        <w:t xml:space="preserve">2. Psalm 145:15-16 - "ຕາ​ຂອງ​ທຸກ​ຄົນ​ລໍ​ຖ້າ​ຕາມ​ພຣະ​ອົງ​; ແລະ​ພຣະ​ອົງ​ໄດ້​ໃຫ້​ເຂົາ​ເຈົ້າ​ຊີ້ນ​ຂອງ​ເຂົາ​ເຈົ້າ​ໃນ​ລະ​ດູ​ການ​, ພຣະ​ອົງ​ເປີດ​ມື​ຂອງ​ທ່ານ​, ແລະ​ພໍ​ໃຈ​ຄວາມ​ປາ​ຖະ​ຫນາ​ຂອງ​ທຸກ​ສິ່ງ​ມີ​ຊີ​ວິດ​."</w:t>
      </w:r>
    </w:p>
    <w:p/>
    <w:p>
      <w:r xmlns:w="http://schemas.openxmlformats.org/wordprocessingml/2006/main">
        <w:t xml:space="preserve">ເນເຫມີຢາ 9:22 ນອກ​ຈາກ​ນັ້ນ ພຣະອົງ​ຍັງ​ໄດ້​ມອບ​ອານາຈັກ ແລະ​ຊົນຊາດ​ໃຫ້​ພວກເຂົາ ແລະ​ໄດ້​ແບ່ງ​ອອກ​ເປັນ​ມຸມ​ຕ່າງໆ; ດັ່ງນັ້ນ ພວກເຂົາ​ຈຶ່ງ​ໄດ້​ຢຶດຄອງ​ດິນແດນ​ຂອງ​ຊີໂຮນ, ແລະ​ດິນແດນ​ຂອງ​ກະສັດ​ເຮຊະໂບນ, ແລະ​ດິນແດນ​ຂອງ​ໂອກ ກະສັດ​ແຫ່ງ​ບາຊານ.</w:t>
      </w:r>
    </w:p>
    <w:p/>
    <w:p>
      <w:r xmlns:w="http://schemas.openxmlformats.org/wordprocessingml/2006/main">
        <w:t xml:space="preserve">ພຣະ​ເຈົ້າ​ໄດ້​ມອບ​ອາ​ນາ​ຈັກ​ແລະ​ປະ​ຊາ​ຊາດ​ຂອງ​ອິດ​ສະ​ຣາ​ເອນ, ແລະ​ແບ່ງ​ອອກ​ເປັນ​ແຈ, ໃຫ້​ເຂົາ​ເຈົ້າ​ທີ່​ດິນ​ຂອງ Sihon, Heshbon, ແລະ Bashan.</w:t>
      </w:r>
    </w:p>
    <w:p/>
    <w:p>
      <w:r xmlns:w="http://schemas.openxmlformats.org/wordprocessingml/2006/main">
        <w:t xml:space="preserve">1. ຄວາມສັດຊື່ຂອງພຣະຜູ້ເປັນເຈົ້າໃນການສະຫນອງຄວາມຕ້ອງການຂອງພວກເຮົາ</w:t>
      </w:r>
    </w:p>
    <w:p/>
    <w:p>
      <w:r xmlns:w="http://schemas.openxmlformats.org/wordprocessingml/2006/main">
        <w:t xml:space="preserve">2. ພອນຂອງການເຊື່ອຟັງພຣະຄໍາຂອງພຣະເຈົ້າ</w:t>
      </w:r>
    </w:p>
    <w:p/>
    <w:p>
      <w:r xmlns:w="http://schemas.openxmlformats.org/wordprocessingml/2006/main">
        <w:t xml:space="preserve">1 ພຣະບັນຍັດສອງ 1:8 “ຈົ່ງ​ເບິ່ງ, ເຮົາ​ໄດ້​ຕັ້ງ​ແຜ່ນດິນ​ໄວ້​ຕໍ່​ໜ້າ​ເຈົ້າ: ຈົ່ງ​ເຂົ້າ​ໄປ​ຄອບ​ຄອງ​ດິນແດນ​ທີ່​ພຣະເຈົ້າຢາເວ​ໄດ້​ສັນຍາ​ກັບ​ບັນພະບຸລຸດ​ຂອງ​ເຈົ້າ ຄື​ອັບຣາຮາມ, ອີຊາກ ແລະ​ຢາໂຄບ ເພື່ອ​ຈະ​ມອບ​ໃຫ້​ພວກເຂົາ ແລະ​ເຊື້ອສາຍ​ຂອງ​ພວກເຂົາ. "</w:t>
      </w:r>
    </w:p>
    <w:p/>
    <w:p>
      <w:r xmlns:w="http://schemas.openxmlformats.org/wordprocessingml/2006/main">
        <w:t xml:space="preserve">2. Psalm 37:3 - "ວາງໃຈໃນພຣະຜູ້ເປັນເຈົ້າ, ແລະເຮັດຄວາມດີ; ສະນັ້ນເຈົ້າຈະຢູ່ໃນແຜ່ນດິນ, ແລະແນ່ນອນເຈົ້າຈະໄດ້ຮັບການລ້ຽງ."</w:t>
      </w:r>
    </w:p>
    <w:p/>
    <w:p>
      <w:r xmlns:w="http://schemas.openxmlformats.org/wordprocessingml/2006/main">
        <w:t xml:space="preserve">ເນເຫມີຢາ 9:23 ລູກ​ຫລານ​ຂອງ​ພວກເຂົາ​ກໍ​ເພີ່ມ​ທະວີ​ຂຶ້ນ​ເໝືອນ​ດັ່ງ​ດວງດາວ​ໃນ​ສະຫວັນ ແລະ​ໄດ້​ນຳ​ພວກເຂົາ​ເຂົ້າ​ໄປ​ໃນ​ດິນແດນ​ທີ່​ພຣະອົງ​ໄດ້​ສັນຍາ​ໄວ້​ກັບ​ບັນພະບຸລຸດ​ຂອງ​ພວກເຂົາ​ວ່າ​ພວກເຂົາ​ຈະ​ເຂົ້າ​ໄປ​ໃນ​ດິນແດນ​ນັ້ນ.</w:t>
      </w:r>
    </w:p>
    <w:p/>
    <w:p>
      <w:r xmlns:w="http://schemas.openxmlformats.org/wordprocessingml/2006/main">
        <w:t xml:space="preserve">ພຣະ​ເຈົ້າ​ໄດ້​ເພີ່ມ​ລູກ​ຫລານ​ຂອງ​ອິດ​ສະ​ຣາ​ເອນ ແລະ​ໄດ້​ນໍາ​ເຂົາ​ເຈົ້າ​ເຂົ້າ​ໄປ​ໃນ​ແຜ່ນ​ດິນ​ທີ່​ພຣະ​ອົງ​ໄດ້​ສັນ​ຍາ​ໄວ້​ກັບ​ບັນ​ພະ​ບຸ​ລຸດ​ຂອງ​ເຂົາ​ເຈົ້າ.</w:t>
      </w:r>
    </w:p>
    <w:p/>
    <w:p>
      <w:r xmlns:w="http://schemas.openxmlformats.org/wordprocessingml/2006/main">
        <w:t xml:space="preserve">1. ຄວາມສັດຊື່ຂອງພະເຈົ້າ: ສະເຫຼີມສະຫຼອງຄໍາສັນຍາຂອງພຣະເຈົ້າ</w:t>
      </w:r>
    </w:p>
    <w:p/>
    <w:p>
      <w:r xmlns:w="http://schemas.openxmlformats.org/wordprocessingml/2006/main">
        <w:t xml:space="preserve">2. ພອນຂອງການເຊື່ອຟັງ: ປະສົບຜົນປະໂຫຍດຂອງການເຊື່ອຟັງທີ່ຊື່ສັດ</w:t>
      </w:r>
    </w:p>
    <w:p/>
    <w:p>
      <w:r xmlns:w="http://schemas.openxmlformats.org/wordprocessingml/2006/main">
        <w:t xml:space="preserve">1 ພຣະບັນຍັດສອງ 1:8-9 ຈົ່ງ​ເບິ່ງ, ເຮົາ​ໄດ້​ຕັ້ງ​ແຜ່ນດິນ​ໄວ້​ຕໍ່​ໜ້າ​ເຈົ້າ: ຈົ່ງ​ເຂົ້າ​ໄປ​ຄອບ​ຄອງ​ດິນແດນ​ທີ່​ພຣະເຈົ້າຢາເວ​ໄດ້​ສັນຍາ​ກັບ​ບັນພະບຸລຸດ​ຂອງ​ເຈົ້າ, ອັບຣາຮາມ, ອີຊາກ ແລະ​ຢາໂຄບ ເພື່ອ​ຈະ​ມອບ​ໃຫ້​ແກ່​ພວກເຂົາ ແລະ​ເຊື້ອສາຍ​ຂອງ​ພວກເຂົາ. .</w:t>
      </w:r>
    </w:p>
    <w:p/>
    <w:p>
      <w:r xmlns:w="http://schemas.openxmlformats.org/wordprocessingml/2006/main">
        <w:t xml:space="preserve">2 ປະຖົມມະການ 15:5 ແລະ​ພຣະອົງ​ໄດ້​ນຳ​ລາວ​ອອກ​ໄປ​ຕ່າງປະເທດ ແລະ​ກ່າວ​ວ່າ, ຈົ່ງ​ເບິ່ງ​ໄປ​ສູ່​ສະຫວັນ ແລະ​ບອກ​ດວງ​ດາວ​ທັງຫລາຍ​ໃຫ້​ຮູ້​ວ່າ, ຖ້າ​ເຈົ້າ​ສາມາດ​ນັບ​ພວກເຂົາ​ໄດ້, ແລະ​ພຣະອົງ​ກໍ​ກ່າວ​ແກ່​ລາວ​ວ່າ, “ເຊື້ອສາຍ​ຂອງ​ເຈົ້າ​ຈະ​ເປັນ​ເຊັ່ນ​ນັ້ນ.</w:t>
      </w:r>
    </w:p>
    <w:p/>
    <w:p>
      <w:r xmlns:w="http://schemas.openxmlformats.org/wordprocessingml/2006/main">
        <w:t xml:space="preserve">ເນເຫມີຢາ 9:24 ດັ່ງນັ້ນ ພວກ​ເດັກນ້ອຍ​ຈຶ່ງ​ເຂົ້າ​ໄປ​ຍຶດ​ເອົາ​ດິນແດນ​ນັ້ນ ແລະ​ເຈົ້າ​ໄດ້​ປາບ​ພວກ​ຊາວ​ການາອານ​ຢູ່​ຕໍ່ໜ້າ​ພວກ​ເຂົາ ແລະ​ໄດ້​ມອບ​ໃຫ້​ພວກ​ເຂົາ​ຢູ່​ໃນ​ກຳມື​ຂອງ​ພວກ​ເຂົາ, ພ້ອມ​ດ້ວຍ​ກະສັດ​ຂອງ​ພວກ​ເຂົາ, ແລະ​ປະຊາຊົນ​ຂອງ​ແຜ່ນດິນ​ນັ້ນ, ເພື່ອ​ພວກ​ເຂົາ​ຈະ​ໄດ້​ເຮັດ​ຕາມ. ກັບເຂົາເຈົ້າຕາມທີ່ເຂົາເຈົ້າຢາກ.</w:t>
      </w:r>
    </w:p>
    <w:p/>
    <w:p>
      <w:r xmlns:w="http://schemas.openxmlformats.org/wordprocessingml/2006/main">
        <w:t xml:space="preserve">ພະເຈົ້າ​ໄດ້​ມອບ​ດິນແດນ​ການາອານ​ໃຫ້​ແກ່​ຊາວ​ອິດສະລາແອນ ແລະ​ປະຊາຊົນ​ທີ່​ອາໄສ​ຢູ່​ທີ່​ນັ້ນ​ໃຫ້​ເຮັດ​ຕາມ​ທີ່​ພວກເຂົາ​ພໍ​ໃຈ.</w:t>
      </w:r>
    </w:p>
    <w:p/>
    <w:p>
      <w:r xmlns:w="http://schemas.openxmlformats.org/wordprocessingml/2006/main">
        <w:t xml:space="preserve">1: ຄວາມສັດຊື່ຂອງພະເຈົ້າໃນການເຮັດຕາມຄໍາສັນຍາຂອງພະອົງຕໍ່ປະຊາຊົນຂອງພະອົງ.</w:t>
      </w:r>
    </w:p>
    <w:p/>
    <w:p>
      <w:r xmlns:w="http://schemas.openxmlformats.org/wordprocessingml/2006/main">
        <w:t xml:space="preserve">2: ເຮັດຕາມໃຈປະສົງຂອງພະເຈົ້າໃນທຸກສະຖານະການເຖິງວ່າຈະມີຄວາມຫຍຸ້ງຍາກ.</w:t>
      </w:r>
    </w:p>
    <w:p/>
    <w:p>
      <w:r xmlns:w="http://schemas.openxmlformats.org/wordprocessingml/2006/main">
        <w:t xml:space="preserve">1 ໂຢຊວຍ 24:13-15 “ເຮົາ​ໄດ້​ມອບ​ດິນແດນ​ທີ່​ເຈົ້າ​ບໍ່ໄດ້​ອອກ​ແຮງ​ງານ ແລະ​ເມືອງ​ທີ່​ເຈົ້າ​ບໍ່ໄດ້​ສ້າງ ແລະ​ເຈົ້າ​ອາໄສ​ຢູ່​ໃນ​ນັ້ນ ເຈົ້າ​ກິນ​ໝາກ​ຂອງ​ສວນອະງຸ່ນ ແລະ​ສວນໝາກກອກເທດ​ທີ່​ເຈົ້າ​ບໍ່ໄດ້​ປູກ. ສະນັ້ນ ຈົ່ງ​ຢຳເກງ​ພຣະເຈົ້າຢາເວ ແລະ​ຮັບໃຊ້​ພຣະອົງ​ດ້ວຍ​ຄວາມ​ຈິງໃຈ ແລະ​ສັດຊື່ ຈົ່ງ​ຖິ້ມ​ພຣະ​ທີ່​ບັນພະບຸລຸດ​ຂອງ​ພວກເຈົ້າ​ຮັບໃຊ້​ຢູ່​ນອກ​ແມ່ນໍ້າ​ແລະ​ໃນ​ປະເທດ​ເອຢິບ​ຖິ້ມ ແລະ​ຮັບໃຊ້​ພຣະເຈົ້າຢາເວ.</w:t>
      </w:r>
    </w:p>
    <w:p/>
    <w:p>
      <w:r xmlns:w="http://schemas.openxmlformats.org/wordprocessingml/2006/main">
        <w:t xml:space="preserve">2 ເອຊາຢາ 43:20-21 “ສັດ​ປ່າ​ຈະ​ໃຫ້​ກຽດ​ແກ່​ເຮົາ, ທັງ​ແກະ​ແລະ​ຝູງ​ນົກ​ກະ​ຕື​ລື​ລົ້ນ, ເພາະ​ເຮົາ​ໃຫ້​ນ້ຳ​ໃນ​ຖິ່ນ​ແຫ້ງ​ແລ້ງ​ກັນ​ດານ, ແມ່ນ້ຳ​ໃນ​ຖິ່ນ​ແຫ້ງ​ແລ້ງ​ກັນ​ດານ ເພື່ອ​ໃຫ້​ດື່ມ​ແກ່​ຄົນ​ທີ່​ເຮົາ​ເລືອກ​ໄວ້, ຜູ້​ທີ່​ເຮົາ​ໄດ້​ສ້າງ​ເພື່ອ​ຕົວ​ເອງ. ເພື່ອ​ວ່າ​ເຂົາ​ເຈົ້າ​ຈະ​ໄດ້​ປະກາດ​ສັນ​ລະ​ເສີນ​ຂອງ​ເຮົາ.”</w:t>
      </w:r>
    </w:p>
    <w:p/>
    <w:p>
      <w:r xmlns:w="http://schemas.openxmlformats.org/wordprocessingml/2006/main">
        <w:t xml:space="preserve">ເນເຫມີຢາ 9:25 ແລະ​ພວກເຂົາ​ໄດ້​ຢຶດເອົາ​ເມືອງ​ທີ່​ເຂັ້ມແຂງ, ແລະ​ເປັນ​ດິນແດນ​ທີ່​ອຸດົມສົມບູນ, ແລະ​ມີ​ເຮືອນ​ຢູ່​ທີ່​ເຕັມ​ໄປ​ດ້ວຍ​ສິນຄ້າ​ທັງໝົດ, ມີ​ນໍ້າສ້າງ​ທີ່​ຖືກ​ຂຸດ​ອອກ, ສວນອະງຸ່ນ, ແລະ​ສວນໝາກກອກເທດ, ແລະ​ຕົ້ນໝາກກອກເທດ​ທີ່​ອຸດົມສົມບູນ, ສະນັ້ນ ພວກເຂົາ​ຈຶ່ງ​ກິນ​ເຂົ້າ ແລະ​ອີ່ມ​ອີ່ມ. ແລະດີໃຈໃນຄວາມດີອັນຍິ່ງໃຫຍ່ຂອງເຈົ້າ.</w:t>
      </w:r>
    </w:p>
    <w:p/>
    <w:p>
      <w:r xmlns:w="http://schemas.openxmlformats.org/wordprocessingml/2006/main">
        <w:t xml:space="preserve">ປະຊາຊົນ ອິດສະຣາເອນ ໄດ້ ຢຶດເອົາ ເມືອງ ທີ່ ເຂັ້ມແຂງ ແລະ ເປັນ ດິນແດນ ທີ່ ເຂັ້ມແຂງ ແລະ ເຕັມ ເຮືອນ ຂອງ^ພວກເຂົາ ດ້ວຍ ສິ່ງດີ ທັງໝົດ. ເຂົາ​ເຈົ້າ​ໄດ້​ກິນ, ອີ່ມ, ກາຍ​ເປັນ​ໄຂມັນ ແລະ​ໄດ້​ຊົມຊື່ນ​ຍິນດີ​ໃນ​ຄວາມ​ດີ​ອັນ​ຍິ່ງໃຫຍ່​ຂອງ​ພະເຈົ້າ.</w:t>
      </w:r>
    </w:p>
    <w:p/>
    <w:p>
      <w:r xmlns:w="http://schemas.openxmlformats.org/wordprocessingml/2006/main">
        <w:t xml:space="preserve">1. ພອນຂອງການເຊື່ອຟັງ: ຄວາມໂປດປານຂອງພຣະເຈົ້າໃຫ້ລາງວັນຄວາມສັດຊື່ແນວໃດ</w:t>
      </w:r>
    </w:p>
    <w:p/>
    <w:p>
      <w:r xmlns:w="http://schemas.openxmlformats.org/wordprocessingml/2006/main">
        <w:t xml:space="preserve">2. ຄວາມອຸດົມສົມບູນຂອງຄວາມດີຂອງພຣະເຈົ້າ: ພວກເຮົາສາມາດປິຕິຍິນດີໃນການສະຫນອງຂອງພຣະອົງ</w:t>
      </w:r>
    </w:p>
    <w:p/>
    <w:p>
      <w:r xmlns:w="http://schemas.openxmlformats.org/wordprocessingml/2006/main">
        <w:t xml:space="preserve">1 ພຣະບັນຍັດສອງ 6:10-12 “ແລະ ເມື່ອ​ພຣະເຈົ້າຢາເວ ພຣະເຈົ້າ​ຂອງ​ເຈົ້າ​ຈະ​ນຳ​ເຈົ້າ​ເຂົ້າ​ໄປ​ໃນ​ດິນແດນ​ທີ່​ພຣະອົງ​ໄດ້​ສາບານ​ໄວ້​ກັບ​ບັນພະບຸລຸດ​ຂອງ​ເຈົ້າ, ຕໍ່​ອັບຣາຮາມ, ອີຊາກ, ແລະ​ຢາໂຄບ ເພື່ອ​ຈະ​ໃຫ້​ເຈົ້າ​ຍິ່ງໃຫຍ່ ແລະ​ດີ. ເມືອງ​ທີ່​ເຈົ້າ​ບໍ່​ໄດ້​ສ້າງ, ແລະ​ບ້ານ​ທີ່​ເຕັມ​ໄປ​ດ້ວຍ​ຂອງ​ດີ​ທັງ​ຫມົດ, ທີ່​ເຈົ້າ​ບໍ່​ໄດ້​ເຕີມ, ແລະ​ຂຸດ​ບໍ່​ມີ, ທີ່​ເຈົ້າ​ບໍ່​ໄດ້​ຂຸດ, ສວນ​ອະ​ງຸ່ນ​ແລະ​ຕົ້ນ​ຫມາກ​ກອກ​ທີ່​ເຈົ້າ​ບໍ່​ໄດ້​ປູກ, ເມື່ອ​ເຈົ້າ​ຈະ​ກິນ​ອາ​ຫານ​ແລະ​ຈະ​ເຕັມ​ທີ່, ແລ້ວ​ລະ​ວັງ. ຢ້ານ​ວ່າ​ເຈົ້າ​ລືມ​ພຣະ​ຜູ້​ເປັນ​ເຈົ້າ, ຜູ້​ໄດ້​ນຳ​ເຈົ້າ​ອອກ​ມາ​ຈາກ​ແຜ່ນ​ດິນ​ເອຢິບ, ຈາກ​ບ້ານ​ແຫ່ງ​ຄວາມ​ເປັນ​ທາດ."</w:t>
      </w:r>
    </w:p>
    <w:p/>
    <w:p>
      <w:r xmlns:w="http://schemas.openxmlformats.org/wordprocessingml/2006/main">
        <w:t xml:space="preserve">2. ຢາໂກໂບ 1:17 - "ທຸກໆຂອງປະທານທີ່ດີແລະທຸກຂອງຂວັນທີ່ສົມບູນແບບແມ່ນມາຈາກຂ້າງເທິງ, ແລະມາຈາກພຣະບິດາຂອງແສງສະຫວ່າງ, ຜູ້ທີ່ບໍ່ມີຄວາມປ່ຽນແປງ, ບໍ່ມີເງົາຂອງການຫັນ."</w:t>
      </w:r>
    </w:p>
    <w:p/>
    <w:p>
      <w:r xmlns:w="http://schemas.openxmlformats.org/wordprocessingml/2006/main">
        <w:t xml:space="preserve">ເນເຫມີຢາ 9:26 ເຖິງ​ຢ່າງ​ໃດ​ກໍ​ຕາມ ພວກ​ເຂົາ​ກໍ​ບໍ່​ເຊື່ອ​ຟັງ, ແລະ​ໄດ້​ກະບົດ​ຕໍ່​ເຈົ້າ, ແລະ​ໄດ້​ຖິ້ມ​ກົດບັນຍັດ​ຂອງ​ເຈົ້າ​ໄວ້​ເບື້ອງຫຼັງ​ຂອງ​ພວກເຂົາ, ແລະ​ໄດ້​ຂ້າ​ຜູ້ທຳນວາຍ​ຂອງ​ເຈົ້າ​ທີ່​ເປັນ​ພະຍານ​ຕໍ່​ພວກເຂົາ ເພື່ອ​ໃຫ້​ພວກເຂົາ​ຫັນ​ມາ​ຫາ​ເຈົ້າ, ແລະ​ພວກເຂົາ​ໄດ້​ເຮັດ​ການ​ຍຸຕິ​ອັນ​ໜັກໜ່ວງ.</w:t>
      </w:r>
    </w:p>
    <w:p/>
    <w:p>
      <w:r xmlns:w="http://schemas.openxmlformats.org/wordprocessingml/2006/main">
        <w:t xml:space="preserve">ປະຊາຊົນ ອິດສະຣາເອນ ບໍ່ ເຊື່ອຟັງ ພຣະເຈົ້າຢາເວ ໄດ້ ປະຕິເສດ ກົດບັນຍັດ ຂອງ^ພຣະອົງ ແລະ ຂ້າ ຜູ້ທຳນວາຍ ຂອງ^ພຣະອົງ ທີ່ ເຕືອນ ພວກເຂົາ ໃຫ້ ຫັນ ກັບຄືນ ມາ ຫາ ພຣະອົງ.</w:t>
      </w:r>
    </w:p>
    <w:p/>
    <w:p>
      <w:r xmlns:w="http://schemas.openxmlformats.org/wordprocessingml/2006/main">
        <w:t xml:space="preserve">1. ຄວາມສຳຄັນຂອງການເຊື່ອຟັງພະເຈົ້າ</w:t>
      </w:r>
    </w:p>
    <w:p/>
    <w:p>
      <w:r xmlns:w="http://schemas.openxmlformats.org/wordprocessingml/2006/main">
        <w:t xml:space="preserve">2. ຜົນສະທ້ອນຂອງການບໍ່ເຊື່ອຟັງ</w:t>
      </w:r>
    </w:p>
    <w:p/>
    <w:p>
      <w:r xmlns:w="http://schemas.openxmlformats.org/wordprocessingml/2006/main">
        <w:t xml:space="preserve">1. ໂຢຮັນ 14:15 - ຖ້າເຈົ້າຮັກເຮົາ ເຈົ້າຈະຮັກສາພຣະບັນຍັດຂອງເຮົາ.</w:t>
      </w:r>
    </w:p>
    <w:p/>
    <w:p>
      <w:r xmlns:w="http://schemas.openxmlformats.org/wordprocessingml/2006/main">
        <w:t xml:space="preserve">2 ເຮັບເຣີ 10:26-27 - ເພາະ​ຖ້າ​ເຮົາ​ເຮັດ​ບາບ​ໂດຍ​ເຈດ​ຕະນາ​ຕໍ່​ຈາກ​ທີ່​ໄດ້​ຮັບ​ຄວາມ​ຮູ້​ໃນ​ຄວາມ​ຈິງ​ແລ້ວ, ມັນ​ບໍ່​ມີ​ການ​ເສຍ​ສະລະ​ເພື່ອ​ບາບ​ອີກ​ຕໍ່​ໄປ, ແຕ່​ຈະ​ມີ​ຄວາມ​ຢ້ານ​ກົວ​ໃນ​ການ​ພິພາກສາ ແລະ​ໄຟ​ທີ່​ຈະ​ທຳລາຍ​ສັດຕູ. .</w:t>
      </w:r>
    </w:p>
    <w:p/>
    <w:p>
      <w:r xmlns:w="http://schemas.openxmlformats.org/wordprocessingml/2006/main">
        <w:t xml:space="preserve">ເນເຫມີຢາ 9:27 ດັ່ງນັ້ນ ພຣະອົງ​ຈຶ່ງ​ມອບ​ພວກເຂົາ​ໄວ້​ໃນ​ກຳມື​ຂອງ​ສັດຕູ​ຂອງ​ພວກເຂົາ, ຜູ້​ທີ່​ຂົ່ມເຫັງ​ພວກເຂົາ: ແລະ​ໃນ​ເວລາ​ທີ່​ພວກເຂົາ​ລຳບາກ, ເມື່ອ​ພວກເຂົາ​ຮ້ອງ​ຫາ​ພຣະອົງ, ພຣະອົງ​ກໍ​ໄດ້ຍິນ​ພວກເຂົາ​ມາ​ຈາກ​ສະຫວັນ. ແລະ ຕາມ​ຄວາມ​ເມດ​ຕາ​ອັນ​ຫລວງ​ຫລາຍ​ຂອງ​ພຣະ​ອົງ, ພຣະ​ອົງ​ໄດ້​ປະ​ທານ​ຜູ້​ຊ່ອຍ​ໃຫ້​ລອດ​ແກ່​ພວກ​ເຂົາ, ຜູ້​ຊ່ອຍ​ໃຫ້​ລອດ​ພວກ​ເຂົາ​ອອກ​ຈາກ​ມື​ຂອງ​ສັດ​ຕູ​ຂອງ​ພວກ​ເຂົາ.</w:t>
      </w:r>
    </w:p>
    <w:p/>
    <w:p>
      <w:r xmlns:w="http://schemas.openxmlformats.org/wordprocessingml/2006/main">
        <w:t xml:space="preserve">ພຣະ​ເຈົ້າ​ໄດ້​ຍິນ​ສຽງ​ຮ້ອງ​ຂອງ​ປະ​ຊາ​ຊົນ​ຂອງ​ພຣະ​ອົງ​ແລະ, ຈາກ​ຄວາມ​ເມດ​ຕາ​ຂອງ​ພຣະ​ອົງ, ໄດ້​ໃຫ້​ເຂົາ​ເຈົ້າ​ຊ່ວຍ​ໃຫ້​ລອດ​ເພື່ອ​ຊ່ວຍ​ໃຫ້​ເຂົາ​ເຈົ້າ​ຈາກ​ສັດ​ຕູ​ຂອງ​ເຂົາ​ເຈົ້າ.</w:t>
      </w:r>
    </w:p>
    <w:p/>
    <w:p>
      <w:r xmlns:w="http://schemas.openxmlformats.org/wordprocessingml/2006/main">
        <w:t xml:space="preserve">1. ຄວາມເມດຕາຂອງພຣະເຈົ້າແມ່ນຍືນຍົງ</w:t>
      </w:r>
    </w:p>
    <w:p/>
    <w:p>
      <w:r xmlns:w="http://schemas.openxmlformats.org/wordprocessingml/2006/main">
        <w:t xml:space="preserve">2. ຄວາມລອດຂອງພວກເຮົາຖືກພົບເຫັນຢູ່ໃນພຣະຜູ້ເປັນເຈົ້າ</w:t>
      </w:r>
    </w:p>
    <w:p/>
    <w:p>
      <w:r xmlns:w="http://schemas.openxmlformats.org/wordprocessingml/2006/main">
        <w:t xml:space="preserve">1. Psalm 34:17-19 - ເມື່ອຄົນຊອບທໍາຮ້ອງຂໍຄວາມຊ່ວຍເຫຼືອ, ພຣະຜູ້ເປັນເຈົ້າໄດ້ຍິນແລະປົດປ່ອຍພວກເຂົາອອກຈາກຄວາມທຸກທໍລະມານຂອງພວກເຂົາ.</w:t>
      </w:r>
    </w:p>
    <w:p/>
    <w:p>
      <w:r xmlns:w="http://schemas.openxmlformats.org/wordprocessingml/2006/main">
        <w:t xml:space="preserve">2. ການຈົ່ມ 3:22-23 -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ເນເຫມີຢາ 9:28 ແຕ່​ຫລັງຈາກ​ທີ່​ພວກເຂົາ​ໄດ້​ພັກຜ່ອນ​ແລ້ວ ພວກເຂົາ​ກໍ​ໄດ້​ເຮັດ​ຊົ່ວ​ອີກ​ຕໍ່​ໜ້າ​ເຈົ້າ; ສະນັ້ນ ເຈົ້າ​ຈຶ່ງ​ປ່ອຍ​ພວກເຂົາ​ໄວ້​ໃນ​ກຳມື​ຂອງ​ສັດຕູ​ຂອງ​ພວກເຂົາ ເພື່ອ​ໃຫ້​ພວກເຂົາ​ມີ​ອຳນາດ​ເໜືອ​ພວກເຂົາ; ແຕ່​ເມື່ອ​ພວກເຂົາ​ກັບຄືນ​ມາ ແລະ​ຮ້ອງ​ຫາ​ເຈົ້າ, ເຈົ້າ​ກໍ​ໄດ້​ຍິນ​ພວກເຂົາ. ຈາກສະຫວັນ; ແລະ ຫລາຍ ເທື່ອ ເຈົ້າ ໄດ້ ປົດ ປ່ອຍ ພວກ ເຂົາ ຕາມ ຄວາມ ເມດ ຕາ ຂອງ ເຈົ້າ;</w:t>
      </w:r>
    </w:p>
    <w:p/>
    <w:p>
      <w:r xmlns:w="http://schemas.openxmlformats.org/wordprocessingml/2006/main">
        <w:t xml:space="preserve">ເຖິງວ່າຈະມີຄວາມເມດຕາແລະການປົດປ່ອຍຈາກພະເຈົ້າ, ຊາວອິດສະລາແອນມັກຈະກັບຄືນໄປສູ່ທາງບາບຂອງພວກເຂົາ.</w:t>
      </w:r>
    </w:p>
    <w:p/>
    <w:p>
      <w:r xmlns:w="http://schemas.openxmlformats.org/wordprocessingml/2006/main">
        <w:t xml:space="preserve">1. "ຄວາມເມດຕາແລະການໃຫ້ອະໄພຂອງພຣະເຈົ້າ"</w:t>
      </w:r>
    </w:p>
    <w:p/>
    <w:p>
      <w:r xmlns:w="http://schemas.openxmlformats.org/wordprocessingml/2006/main">
        <w:t xml:space="preserve">2. "ອັນຕະລາຍຂອງການກັບຄືນສູ່ບາບ"</w:t>
      </w:r>
    </w:p>
    <w:p/>
    <w:p>
      <w:r xmlns:w="http://schemas.openxmlformats.org/wordprocessingml/2006/main">
        <w:t xml:space="preserve">1. ຄ່ໍາ 3:22-23 - "ຄວາມຮັກອັນຫມັ້ນຄົງຂອງພຣະຜູ້ເປັນເຈົ້າບໍ່ເຄີຍຢຸດ; ຄວາມເມດຕາຂອງພຣະອົງບໍ່ເຄີຍສິ້ນສຸດລົງ; ພວກມັນໃຫມ່ທຸກໆເຊົ້າ; ຄວາມສັດຊື່ຂອງເຈົ້າຍິ່ງໃຫຍ່."</w:t>
      </w:r>
    </w:p>
    <w:p/>
    <w:p>
      <w:r xmlns:w="http://schemas.openxmlformats.org/wordprocessingml/2006/main">
        <w:t xml:space="preserve">2. 1 John 1:9 - "ຖ້າພວກເຮົາສາລະພາບບາບຂອງພວກເຮົາ, ພຣະອົງແມ່ນສັດຊື່ແລະພຽງແຕ່ໃຫ້ອະໄພບາບຂອງພວກເຮົາແລະເພື່ອຊໍາລະພວກເຮົາຈາກຄວາມບໍ່ຊອບທໍາທັງຫມົດ."</w:t>
      </w:r>
    </w:p>
    <w:p/>
    <w:p>
      <w:r xmlns:w="http://schemas.openxmlformats.org/wordprocessingml/2006/main">
        <w:t xml:space="preserve">ເນເຫມີຢາ 9:29 ແລະ​ເປັນ​ພະຍານ​ຕໍ່​ພວກເຂົາ, ເພື່ອ​ເຈົ້າ​ຈະ​ນຳ​ພວກເຂົາ​ມາ​ສູ່​ກົດບັນຍັດ​ຂອງ​ພຣະອົງ​ອີກ: ແຕ່​ພວກເຂົາ​ໄດ້​ປະຕິບັດ​ຢ່າງ​ພາກພູມ​ໃຈ, ແລະ​ບໍ່​ເຊື່ອຟັງ​ຄຳສັ່ງ​ຂອງ​ພຣະອົງ, ແຕ່​ໄດ້​ເຮັດ​ບາບ​ຕໍ່​ການ​ພິພາກສາ​ຂອງ​ພຣະອົງ, (ຊຶ່ງ​ຖ້າ​ຜູ້ໃດ​ຜູ້ໜຶ່ງ​ເຮັດ​ຕາມ, ພຣະອົງ​ຈະ​ມີ​ຊີວິດ​ຢູ່​ໃນ​ພວກເຂົາ; ) ແລະ​ໄດ້​ຖອນ​ບ່າ, ແລະ​ຄໍ​ແຂງ, ແລະ​ຈະ​ບໍ່​ໄດ້​ຍິນ.</w:t>
      </w:r>
    </w:p>
    <w:p/>
    <w:p>
      <w:r xmlns:w="http://schemas.openxmlformats.org/wordprocessingml/2006/main">
        <w:t xml:space="preserve">ເຖິງ​ວ່າ​ຈະ​ໄດ້​ຮັບ​ຄຳ​ເຕືອນ​ຈາກ​ພະເຈົ້າ ແຕ່​ປະຊາຊົນ​ອິດສະລາແອນ​ກໍ​ບໍ່​ຍອມ​ຟັງ ແລະ​ເລືອກ​ເຮັດ​ບາບ​ຕໍ່​ກັບ​ຄຳ​ສັ່ງ​ຂອງ​ພະເຈົ້າ ແລະ​ເຮັດ​ໃຈ​ແຂງ​ກະດ້າງ​ຕໍ່​ພະອົງ.</w:t>
      </w:r>
    </w:p>
    <w:p/>
    <w:p>
      <w:r xmlns:w="http://schemas.openxmlformats.org/wordprocessingml/2006/main">
        <w:t xml:space="preserve">1. ອັນຕະລາຍຂອງການປະຕິເສດທີ່ຈະຟັງພຣະເຈົ້າ</w:t>
      </w:r>
    </w:p>
    <w:p/>
    <w:p>
      <w:r xmlns:w="http://schemas.openxmlformats.org/wordprocessingml/2006/main">
        <w:t xml:space="preserve">2. ການເຊື່ອຟັງຄໍາສັ່ງຂອງພຣະເຈົ້າ - ກຸນແຈຂອງຊີວິດ</w:t>
      </w:r>
    </w:p>
    <w:p/>
    <w:p>
      <w:r xmlns:w="http://schemas.openxmlformats.org/wordprocessingml/2006/main">
        <w:t xml:space="preserve">1 ພຣະບັນຍັດສອງ 30:19-20 “ເຮົາ​ເອີ້ນ​ຟ້າ​ສະຫວັນ​ແລະ​ແຜ່ນດິນ​ໂລກ​ມາ​ເປັນ​ພະຍານ​ຕໍ່​ເຈົ້າ​ໃນ​ວັນ​ນີ້ ຄື​ວ່າ​ເຮົາ​ໄດ້​ຕັ້ງ​ຊີວິດ​ແລະ​ຄວາມ​ຕາຍ ໃຫ້​ພອນ​ແລະ​ຄຳ​ສາບ​ແຊ່ງ ເພາະ​ສະນັ້ນ​ຈົ່ງ​ເລືອກ​ເອົາ​ຊີວິດ​ເພື່ອ​ເຈົ້າ​ແລະ​ລູກ​ຫລານ​ຂອງ​ເຈົ້າ​ຈະ​ມີ​ຊີວິດ​ຢູ່ 20 ຈົ່ງ​ຮັກ​ພຣະ​ຜູ້​ເປັນ​ເຈົ້າ. ພຣະເຈົ້າຢາເວ ພຣະເຈົ້າ​ຂອງ​ພວກເຈົ້າ, ຈົ່ງ​ເຊື່ອຟັງ​ຖ້ອຍຄຳ​ຂອງ​ພຣະອົງ ແລະ​ຍຶດໝັ້ນ​ໃນ​ພຣະອົງ, ເພາະວ່າ​ພຣະອົງ​ເປັນ​ຊີວິດ​ຂອງ​ພຣະອົງ ແລະ​ເປັນ​ວັນ​ເວລາ​ຂອງ​ພຣະອົງ.”</w:t>
      </w:r>
    </w:p>
    <w:p/>
    <w:p>
      <w:r xmlns:w="http://schemas.openxmlformats.org/wordprocessingml/2006/main">
        <w:t xml:space="preserve">2. ເອຊາຢາ 30:15 - “ເພາະ​ອົງພຣະ​ຜູ້​ເປັນເຈົ້າ ພຣະເຈົ້າ​ອົງ​ບໍຣິສຸດ​ຂອງ​ຊາດ​ອິດສະຣາເອນ​ກ່າວ​ດັ່ງນີ້​ວ່າ, ໃນ​ການ​ກັບ​ມາ ແລະ​ພັກຜ່ອນ ເຈົ້າ​ຈະ​ໄດ້​ພົ້ນ; ໃນ​ຄວາມ​ງຽບ​ສະຫງົບ ແລະ​ຄວາມ​ໄວ້ວາງໃຈ​ຈະ​ເປັນ​ກຳລັງ​ຂອງ​ເຈົ້າ.</w:t>
      </w:r>
    </w:p>
    <w:p/>
    <w:p>
      <w:r xmlns:w="http://schemas.openxmlformats.org/wordprocessingml/2006/main">
        <w:t xml:space="preserve">ເນເຫມີຢາ 9:30 ແຕ່​ເຈົ້າ​ໄດ້​ອົດ​ກັ້ນ​ພວກ​ເຂົາ​ມາ​ເປັນ​ເວລາ​ຫລາຍ​ປີ ແລະ​ໄດ້​ເປັນ​ພະຍານ​ຕໍ່​ພວກ​ເຂົາ​ດ້ວຍ​ວິນ​ຍານ​ຂອງ​ເຈົ້າ​ໃນ​ຜູ້​ປະກາດ​ພຣະທຳ​ຂອງ​ເຈົ້າ: ແຕ່​ພວກ​ເຂົາ​ບໍ່​ຍອມ​ຟັງ, ສະນັ້ນ ເຈົ້າ​ຈຶ່ງ​ມອບ​ພວກເຂົາ​ໄວ້​ໃນ​ມື​ຂອງ​ປະຊາຊົນ​ໃນ​ດິນແດນ.</w:t>
      </w:r>
    </w:p>
    <w:p/>
    <w:p>
      <w:r xmlns:w="http://schemas.openxmlformats.org/wordprocessingml/2006/main">
        <w:t xml:space="preserve">ເຖິງ​ແມ່ນ​ວ່າ​ພະເຈົ້າ​ພະຍາຍາມ​ເຕືອນ​ຊາວ​ອິດສະລາແອນ​ເຖິງ​ຜົນ​ທີ່​ມາ​ຈາກ​ການ​ກະທຳ​ຜິດ​ຂອງ​ເຂົາ​ເຈົ້າ ແຕ່​ເຂົາ​ເຈົ້າ​ກໍ​ບໍ່​ຟັງ ແລະ​ໃນ​ທີ່​ສຸດ​ກໍ​ຖືກ​ມອບ​ໃຫ້​ຕ່າງ​ຊາດ.</w:t>
      </w:r>
    </w:p>
    <w:p/>
    <w:p>
      <w:r xmlns:w="http://schemas.openxmlformats.org/wordprocessingml/2006/main">
        <w:t xml:space="preserve">1. ເຮົາ​ຕ້ອງ​ຟັງ​ຄຳ​ເຕືອນ​ຂອງ​ພະເຈົ້າ ແລະ​ເຮັດ​ຕາມ​ຄຳ​ແນະນຳ​ຂອງ​ພະອົງ​ເພື່ອ​ຫຼີກ​ລ່ຽງ​ຜົນ​ສະທ້ອນ​ທີ່​ຄ້າຍ​ຄື​ກັນ</w:t>
      </w:r>
    </w:p>
    <w:p/>
    <w:p>
      <w:r xmlns:w="http://schemas.openxmlformats.org/wordprocessingml/2006/main">
        <w:t xml:space="preserve">2. ພວກເຮົາຄວນເພິ່ງພາພຣະເຈົ້າເພື່ອນໍາພາພວກເຮົາຜ່ານຜ່າຄວາມຫຍຸ້ງຍາກ, ແທນທີ່ຈະອີງໃສ່ຄວາມເຂົ້າໃຈຂອງຕົນເອງພຽງຢ່າງດຽວ</w:t>
      </w:r>
    </w:p>
    <w:p/>
    <w:p>
      <w:r xmlns:w="http://schemas.openxmlformats.org/wordprocessingml/2006/main">
        <w:t xml:space="preserve">1.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ສຸພາສິດ 3:5-6 - "ວາງໃຈໃນພຣະຜູ້ເປັນເຈົ້າດ້ວຍສຸດໃຈຂອງເຈົ້າ; ແລະຢ່າເຊື່ອຟັງຄວາມເຂົ້າໃຈຂອງເຈົ້າເອງ." ໃນທຸກວິທີທາງຂອງເຈົ້າ, ຈົ່ງຮັບຮູ້ພຣະອົງ, ແລະພຣະອົງຈະຊີ້ນໍາເສັ້ນທາງຂອງເຈົ້າ."</w:t>
      </w:r>
    </w:p>
    <w:p/>
    <w:p>
      <w:r xmlns:w="http://schemas.openxmlformats.org/wordprocessingml/2006/main">
        <w:t xml:space="preserve">ເນເຫມີຢາ 9:31 ເຖິງ​ຢ່າງ​ໃດ​ກໍ​ຕາມ ເພາະ​ເຫັນ​ແກ່​ຄວາມ​ເມດຕາ​ອັນ​ຍິ່ງໃຫຍ່​ຂອງ​ພຣະອົງ ເຈົ້າ​ບໍ່​ໄດ້​ທຳລາຍ​ມັນ​ໝົດ​ສິ້ນ ແລະ​ປະຖິ້ມ​ມັນ​ໄປ. ເພາະ​ເຈົ້າ​ເປັນ​ພຣະ​ເຈົ້າ​ທີ່​ເມດ​ຕາ​ສົງ​ສານ.</w:t>
      </w:r>
    </w:p>
    <w:p/>
    <w:p>
      <w:r xmlns:w="http://schemas.openxmlformats.org/wordprocessingml/2006/main">
        <w:t xml:space="preserve">ເຖິງວ່າຈະມີຄວາມບໍ່ເຊື່ອຟັງຂອງປະຊາຊົນ, ພຣະເຈົ້າໄດ້ສະແດງຄວາມເມດຕາໃຫ້ເຂົາເຈົ້າແລະບໍ່ໄດ້ທໍາລາຍພວກເຂົາຢ່າງສິ້ນເຊີງ.</w:t>
      </w:r>
    </w:p>
    <w:p/>
    <w:p>
      <w:r xmlns:w="http://schemas.openxmlformats.org/wordprocessingml/2006/main">
        <w:t xml:space="preserve">1. ຄວາມເມດຕາຂອງພຣະເຈົ້າຄົງຢູ່ຕະຫຼອດໄປ</w:t>
      </w:r>
    </w:p>
    <w:p/>
    <w:p>
      <w:r xmlns:w="http://schemas.openxmlformats.org/wordprocessingml/2006/main">
        <w:t xml:space="preserve">2. ພະລັງແຫ່ງພຣະຄຸນຂອງພຣະເຈົ້າ</w:t>
      </w:r>
    </w:p>
    <w:p/>
    <w:p>
      <w:r xmlns:w="http://schemas.openxmlformats.org/wordprocessingml/2006/main">
        <w:t xml:space="preserve">1. ຄ່ໍາ 3: 22-24 - "ຄວາມຮັກອັນຫມັ້ນຄົງຂອງພຣະຜູ້ເປັນເຈົ້າບໍ່ເຄີຍຢຸດ; ຄວາມເມດຕາຂອງພຣະອົງບໍ່ເຄີຍສິ້ນສຸດລົງ; ມັນໃຫມ່ທຸກໆເຊົ້າ; ຄວາມສັດຊື່ຂອງເຈົ້າຍິ່ງໃຫຍ່."</w:t>
      </w:r>
    </w:p>
    <w:p/>
    <w:p>
      <w:r xmlns:w="http://schemas.openxmlformats.org/wordprocessingml/2006/main">
        <w:t xml:space="preserve">2. ໂລມ 5:20-21 “ບັດນີ້​ກົດ​ໝາຍ​ໄດ້​ເຂົ້າ​ມາ​ເພື່ອ​ເພີ່ມ​ການ​ລ່ວງ​ລະເມີດ, ແຕ່​ເມື່ອ​ບາບ​ເພີ່ມ​ຂຶ້ນ, ພຣະ​ຄຸນ​ກໍ​ມີ​ຫລາຍ​ຂຶ້ນ​ເລື້ອຍໆ, ດັ່ງ​ນັ້ນ, ດັ່ງ​ທີ່​ບາບ​ໄດ້​ຄອບ​ຄອງ​ຄວາມ​ຕາຍ, ພຣະ​ຄຸນ​ກໍ​ຈະ​ປົກ​ຄອງ​ດ້ວຍ​ຄວາມ​ຊອບ​ທຳ​ນຳ​ໄປ​ສູ່​ຊີ​ວິດ​ນິ​ລັນ​ດອນ. ຜ່ານ​ທາງ​ພຣະ​ເຢຊູ​ຄຣິດ​ເຈົ້າ​ຂອງ​ພວກ​ເຮົາ.”</w:t>
      </w:r>
    </w:p>
    <w:p/>
    <w:p>
      <w:r xmlns:w="http://schemas.openxmlformats.org/wordprocessingml/2006/main">
        <w:t xml:space="preserve">ເນເຫມີຢາ 9:32 ບັດນີ້, ພຣະເຈົ້າ​ຂອງ​ພວກເຮົາ, ພຣະເຈົ້າ​ອົງ​ຍິ່ງໃຫຍ່, ມີ​ອຳນາດ, ແລະ​ເປັນ​ຕາ​ຢ້ານ, ຜູ້​ຮັກສາ​ພັນທະ​ສັນຍາ​ແລະ​ຄວາມ​ເມດຕາ, ຢ່າ​ໃຫ້​ຄວາມ​ທຸກ​ລຳບາກ​ທັງ​ໝົດ​ປາກົດ​ຢູ່​ຕໍ່​ໜ້າ​ເຈົ້າ, ທີ່​ຈະ​ເກີດ​ກັບ​ພວກ​ເຮົາ, ຕໍ່​ກະສັດ​ຂອງ​ພວກ​ເຮົາ, ຕໍ່​ບັນດາ​ເຈົ້ານາຍ​ຂອງ​ພວກ​ເຮົາ. , ແລະ​ກ່ຽວ​ກັບ​ປະ​ໂລ​ຫິດ​ຂອງ​ພວກ​ເຮົາ, ແລະ​ສາດ​ສະ​ດາ​ຂອງ​ພວກ​ເຮົາ, ແລະ​ບັນ​ພະ​ບຸ​ລຸດ​ຂອງ​ພວກ​ເຮົາ, ແລະ​ກ່ຽວ​ກັບ​ຜູ້​ຄົນ​ຂອງ​ທ່ານ​ທັງ​ຫມົດ, ນັບ​ຕັ້ງ​ແຕ່​ສະ​ໄຫມ​ຂອງ​ກະສັດ​ຂອງ​ອັດ​ຊີ​ເຣຍ​ຈົນ​ເຖິງ​ທຸກ​ມື້​ນີ້.</w:t>
      </w:r>
    </w:p>
    <w:p/>
    <w:p>
      <w:r xmlns:w="http://schemas.openxmlformats.org/wordprocessingml/2006/main">
        <w:t xml:space="preserve">ປະຊາຊົນ ອິດສະຣາເອນ ຂໍ ໃຫ້ ພຣະເຈົ້າຢາເວ ສັງເກດ ເບິ່ງ ຄວາມ^ລຳບາກ ທີ່ ເກີດຂຶ້ນ ກັບ ພວກເຂົາ ຕັ້ງແຕ່ ສະໄໝ ຂອງ^ກະສັດ ອັດຊີເຣຍ.</w:t>
      </w:r>
    </w:p>
    <w:p/>
    <w:p>
      <w:r xmlns:w="http://schemas.openxmlformats.org/wordprocessingml/2006/main">
        <w:t xml:space="preserve">1. ພະລັງແຫ່ງຄວາມເມດຕາຂອງພຣະເຈົ້າ</w:t>
      </w:r>
    </w:p>
    <w:p/>
    <w:p>
      <w:r xmlns:w="http://schemas.openxmlformats.org/wordprocessingml/2006/main">
        <w:t xml:space="preserve">2. ການເອີ້ນຫາການກັບໃຈ ແລະ ສັດທາ</w:t>
      </w:r>
    </w:p>
    <w:p/>
    <w:p>
      <w:r xmlns:w="http://schemas.openxmlformats.org/wordprocessingml/2006/main">
        <w:t xml:space="preserve">1. ຄຳເພງ 103:8-14</w:t>
      </w:r>
    </w:p>
    <w:p/>
    <w:p>
      <w:r xmlns:w="http://schemas.openxmlformats.org/wordprocessingml/2006/main">
        <w:t xml:space="preserve">2. ເຢເຣມີ 31:31-34</w:t>
      </w:r>
    </w:p>
    <w:p/>
    <w:p>
      <w:r xmlns:w="http://schemas.openxmlformats.org/wordprocessingml/2006/main">
        <w:t xml:space="preserve">ເນເຫມີຢາ 9:33 ເຖິງ​ຢ່າງ​ໃດ​ກໍ​ຕາມ ເຈົ້າ​ກໍ​ທ່ຽງ​ທຳ​ໃນ​ທຸກ​ສິ່ງ​ທີ່​ນຳ​ມາ​ສູ່​ພວກ​ເຮົາ; ເພາະ​ເຈົ້າ​ໄດ້​ເຮັດ​ຖືກ​ແລ້ວ, ແຕ່​ພວກ​ເຮົາ​ໄດ້​ເຮັດ​ຊົ່ວ.</w:t>
      </w:r>
    </w:p>
    <w:p/>
    <w:p>
      <w:r xmlns:w="http://schemas.openxmlformats.org/wordprocessingml/2006/main">
        <w:t xml:space="preserve">ຄວາມຍຸຕິທໍາຂອງພຣະເຈົ້າແມ່ນປະຕິເສດບໍ່ໄດ້.</w:t>
      </w:r>
    </w:p>
    <w:p/>
    <w:p>
      <w:r xmlns:w="http://schemas.openxmlformats.org/wordprocessingml/2006/main">
        <w:t xml:space="preserve">1. ເຖິງແມ່ນວ່າໃນເວລາທີ່ພວກເຮົາເຮັດບາບ, ພຣະເຈົ້າຍັງຄົງພຽງແຕ່.</w:t>
      </w:r>
    </w:p>
    <w:p/>
    <w:p>
      <w:r xmlns:w="http://schemas.openxmlformats.org/wordprocessingml/2006/main">
        <w:t xml:space="preserve">2. ພວກເຮົາຮັບຜິດຊອບຕໍ່ການກະທຳຂອງພວກເຮົາ, ແຕ່ພຣະເຈົ້າເປັນຜູ້ຕັດສິນສູງສຸດ.</w:t>
      </w:r>
    </w:p>
    <w:p/>
    <w:p>
      <w:r xmlns:w="http://schemas.openxmlformats.org/wordprocessingml/2006/main">
        <w:t xml:space="preserve">1. ເອຊາຢາ 45:21 - ປະກາດແລະນໍາສະເຫນີກໍລະນີຂອງເຈົ້າ; ໃຫ້​ເຂົາ​ເຈົ້າ​ປຶກ​ສາ​ຫາ​ລື​ຮ່ວມ​ກັນ​! ໃຜ​ໄດ້​ປະກາດ​ເລື່ອງ​ນີ້​ມາ​ແຕ່​ບູຮານ? ໃຜບອກມັນຕັ້ງແຕ່ນັ້ນມາ? ມັນບໍ່ແມ່ນຂ້າພະເຈົ້າ, ພຣະຜູ້ເປັນເຈົ້າ?</w:t>
      </w:r>
    </w:p>
    <w:p/>
    <w:p>
      <w:r xmlns:w="http://schemas.openxmlformats.org/wordprocessingml/2006/main">
        <w:t xml:space="preserve">2. ຢາໂກໂບ 4:17 - ດັ່ງນັ້ນ ຜູ້ໃດ​ທີ່​ຮູ້​ສິ່ງ​ທີ່​ຖືກຕ້ອງ​ທີ່​ຈະ​ເຮັດ​ແລະ​ບໍ່​ເຮັດ, ເພາະ​ລາວ​ເປັນ​ບາບ.</w:t>
      </w:r>
    </w:p>
    <w:p/>
    <w:p>
      <w:r xmlns:w="http://schemas.openxmlformats.org/wordprocessingml/2006/main">
        <w:t xml:space="preserve">ເນເຫມີຢາ 9:34 ທັງ​ກະສັດ​ຂອງ​ພວກເຮົາ, ບັນດາ​ເຈົ້ານາຍ, ພວກ​ປະໂຣຫິດ​ຂອງ​ພວກເຮົາ, ຫລື​ບັນພະບຸລຸດ​ຂອງ​ພວກເຮົາ​ກໍ​ບໍ່​ໄດ້​ຮັກສາ​ກົດບັນຍັດ​ຂອງ​ພຣະອົງ, ຫລື​ບໍ່​ເຊື່ອຟັງ​ພຣະບັນຍັດ​ຂອງ​ພຣະອົງ ແລະ​ປະຈັກ​ພະຍານ​ຂອງ​ພຣະອົງ, ຊຶ່ງ​ພຣະອົງ​ໄດ້​ເປັນ​ພະຍານ​ຕໍ່​ພວກເຂົາ.</w:t>
      </w:r>
    </w:p>
    <w:p/>
    <w:p>
      <w:r xmlns:w="http://schemas.openxmlformats.org/wordprocessingml/2006/main">
        <w:t xml:space="preserve">ບັນພະບຸລຸດ​ຂອງ​ເຮົາ​ບໍ່​ໄດ້​ຮັກສາ​ກົດ​ຂອງ​ພຣະ​ເຈົ້າ ຫລື ເຊື່ອ​ຟັງ​ພຣະບັນຍັດ ​ແລະ ປະຈັກ​ພະຍານ​ຂອງ​ພຣະອົງ.</w:t>
      </w:r>
    </w:p>
    <w:p/>
    <w:p>
      <w:r xmlns:w="http://schemas.openxmlformats.org/wordprocessingml/2006/main">
        <w:t xml:space="preserve">1. ຄວາມສຳຄັນຂອງການເຊື່ອຟັງກົດໝາຍຂອງພະເຈົ້າ</w:t>
      </w:r>
    </w:p>
    <w:p/>
    <w:p>
      <w:r xmlns:w="http://schemas.openxmlformats.org/wordprocessingml/2006/main">
        <w:t xml:space="preserve">2. ພະລັງຂອງການປະຕິບັດຕາມປະຈັກພະຍານຂອງພຣະເຈົ້າ</w:t>
      </w:r>
    </w:p>
    <w:p/>
    <w:p>
      <w:r xmlns:w="http://schemas.openxmlformats.org/wordprocessingml/2006/main">
        <w:t xml:space="preserve">1. Romans 3: 23 - "ສໍາລັບທຸກຄົນໄດ້ເຮັດບາບແລະຂາດລັດສະຫມີພາບຂອງພຣະເຈົ້າ."</w:t>
      </w:r>
    </w:p>
    <w:p/>
    <w:p>
      <w:r xmlns:w="http://schemas.openxmlformats.org/wordprocessingml/2006/main">
        <w:t xml:space="preserve">2 Deuteronomy 6:4-5 - "ຟັງ, O Israel: ພຣະຜູ້ເປັນເຈົ້າພຣະເຈົ້າຂອງພວກເຮົາ, ພຣະຜູ້ເປັນເຈົ້າເປັນຫນຶ່ງ, ທ່ານຈະຮັກພຣະຜູ້ເປັນເຈົ້າພຣະເຈົ້າຂອງເຈົ້າດ້ວຍສຸດຫົວໃຈຂອງເຈົ້າແລະດ້ວຍສຸດຈິດວິນຍານຂອງເຈົ້າແລະດ້ວຍສຸດກໍາລັງຂອງເຈົ້າ."</w:t>
      </w:r>
    </w:p>
    <w:p/>
    <w:p>
      <w:r xmlns:w="http://schemas.openxmlformats.org/wordprocessingml/2006/main">
        <w:t xml:space="preserve">ເນເຫມີຢາ 9:35 ເພາະ​ພວກເຂົາ​ບໍ່ໄດ້​ຮັບໃຊ້​ເຈົ້າ​ໃນ​ອານາຈັກ​ຂອງ​ພວກເຂົາ, ແລະ​ໃນ​ຄວາມ​ດີ​ອັນ​ຍິ່ງໃຫຍ່​ຂອງ​ເຈົ້າ​ທີ່​ເຈົ້າ​ໄດ້​ມອບ​ໃຫ້​ພວກເຂົາ, ແລະ​ໃນ​ດິນແດນ​ທີ່​ໃຫຍ່​ໂຕ​ແລະ​ໄຂມັນ​ທີ່​ເຈົ້າ​ໄດ້​ມອບ​ໃຫ້​ຕໍ່​ໜ້າ​ພວກເຂົາ, ແລະ​ພວກເຂົາ​ບໍ່ໄດ້​ຫັນ​ໜີ​ຈາກ​ການ​ຊົ່ວຊ້າ​ຂອງ​ພວກເຂົາ.</w:t>
      </w:r>
    </w:p>
    <w:p/>
    <w:p>
      <w:r xmlns:w="http://schemas.openxmlformats.org/wordprocessingml/2006/main">
        <w:t xml:space="preserve">ເຖິງ ແມ່ນ ວ່າ ຄວາມ ດີ ອັນ ຍິ່ງ ໃຫຍ່ ທີ່ ພຣະ ເຈົ້າ ໄດ້ ສະ ແດງ ໃຫ້ ປະ ຊາ ຊົນ ຂອງ ພຣະ ອົງ ໂດຍ ການ ໃຫ້ ເຂົາ ເຈົ້າ ມີ ແຜ່ນ ດິນ ຂະ ຫນາດ ໃຫຍ່ ແລະ ສົດ ໃສ, ພວກ ເຂົາ ເຈົ້າ ຍັງ ເລືອກ ທີ່ ຈະ ບໍ່ ເຊື່ອ ຟັງ ພຣະ ອົງ.</w:t>
      </w:r>
    </w:p>
    <w:p/>
    <w:p>
      <w:r xmlns:w="http://schemas.openxmlformats.org/wordprocessingml/2006/main">
        <w:t xml:space="preserve">1: ຄວາມຮັກແລະຄວາມເມດຕາຂອງພຣະເຈົ້າເຖິງວ່າບໍ່ເຊື່ອຟັງ</w:t>
      </w:r>
    </w:p>
    <w:p/>
    <w:p>
      <w:r xmlns:w="http://schemas.openxmlformats.org/wordprocessingml/2006/main">
        <w:t xml:space="preserve">2: ຜົນສະທ້ອນຂອງການບໍ່ເຊື່ອຟັງ</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ພຣະບັນຍັດສອງ 28:1-2 ຖ້າ​ເຈົ້າ​ເຊື່ອຟັງ​ພຣະເຈົ້າຢາເວ ພຣະເຈົ້າ​ຂອງ​ເຈົ້າ​ຢ່າງ​ເຕັມທີ ແລະ​ເຮັດ​ຕາມ​ຄຳສັ່ງ​ທັງໝົດ​ຂອງ​ພຣະອົງ​ທີ່​ເຮົາ​ມອບ​ໃຫ້​ເຈົ້າ​ໃນ​ວັນ​ນີ້ ພຣະເຈົ້າຢາເວ ພຣະເຈົ້າ​ຂອງ​ເຈົ້າ​ຈະ​ຕັ້ງ​ເຈົ້າ​ໃຫ້​ສູງ​ກວ່າ​ທຸກ​ຊາດ​ເທິງ​ແຜ່ນດິນ​ໂລກ.</w:t>
      </w:r>
    </w:p>
    <w:p/>
    <w:p>
      <w:r xmlns:w="http://schemas.openxmlformats.org/wordprocessingml/2006/main">
        <w:t xml:space="preserve">ເນເຫມີຢາ 9:36 ຈົ່ງ​ເບິ່ງ, ພວກ​ເຮົາ​ເປັນ​ທາດ​ໃນ​ທຸກ​ວັນ​ນີ້, ແລະ​ເພື່ອ​ແຜ່ນດິນ​ທີ່​ເຈົ້າ​ໄດ້​ມອບ​ໃຫ້​ບັນພະບຸລຸດ​ຂອງ​ພວກ​ເຮົາ​ເພື່ອ​ກິນ​ໝາກ​ໄມ້​ຂອງ​ມັນ ແລະ​ຜົນ​ດີ​ຂອງ​ມັນ, ຈົ່ງ​ເບິ່ງ, ພວກ​ເຮົາ​ເປັນ​ທາດ​ໃນ​ເມືອງ​ນັ້ນ.</w:t>
      </w:r>
    </w:p>
    <w:p/>
    <w:p>
      <w:r xmlns:w="http://schemas.openxmlformats.org/wordprocessingml/2006/main">
        <w:t xml:space="preserve">ປະຊາຊົນ ອິດສະຣາເອນ ເປັນ ຜູ້ຮັບໃຊ້ ຂອງ^ພຣະເຈົ້າ ແລະ ຮັບໃຊ້ ໃນ ດິນແດນ ທີ່ ພຣະອົງ ໄດ້ ມອບ ໃຫ້ ແກ່ ບັນພະບຸລຸດ ຂອງ^ພວກເຂົາ.</w:t>
      </w:r>
    </w:p>
    <w:p/>
    <w:p>
      <w:r xmlns:w="http://schemas.openxmlformats.org/wordprocessingml/2006/main">
        <w:t xml:space="preserve">1. ຂອງປະທານຂອງພຣະເຈົ້າແລະຄວາມຮັບຜິດຊອບຂອງການຮັບໃຊ້ພຣະອົງ</w:t>
      </w:r>
    </w:p>
    <w:p/>
    <w:p>
      <w:r xmlns:w="http://schemas.openxmlformats.org/wordprocessingml/2006/main">
        <w:t xml:space="preserve">2. ຫົວໃຈກະຕັນຍູ - ການຮຽນຮູ້ທີ່ຈະຮັບໃຊ້ດ້ວຍຄວາມສຸກແລະຄວາມຖ່ອມຕົນ</w:t>
      </w:r>
    </w:p>
    <w:p/>
    <w:p>
      <w:r xmlns:w="http://schemas.openxmlformats.org/wordprocessingml/2006/main">
        <w:t xml:space="preserve">1 ພຣະບັນຍັດສອງ 10:12 “ບັດນີ້ ຊາດ​ອິດສະຣາເອນ​ເອີຍ ພຣະເຈົ້າຢາເວ ພຣະເຈົ້າ​ຂອງ​ເຈົ້າ​ຮຽກຮ້ອງ​ຫຍັງ​ຈາກ​ເຈົ້າ ພຣະອົງ​ຮຽກຮ້ອງ​ໃຫ້​ເຈົ້າ​ຢຳເກງ​ພຣະເຈົ້າຢາເວ ພຣະເຈົ້າ​ຂອງ​ເຈົ້າ ແລະ​ດຳເນີນ​ຊີວິດ​ໃນ​ທາງ​ທີ່​ພຣະອົງ​ພໍພຣະໄທ ແລະ​ຮັກ​ພຣະອົງ ແລະ​ຮັບໃຊ້​ພຣະອົງ. ຫົວໃຈແລະຈິດວິນຍານຂອງເຈົ້າທັງຫມົດ."</w:t>
      </w:r>
    </w:p>
    <w:p/>
    <w:p>
      <w:r xmlns:w="http://schemas.openxmlformats.org/wordprocessingml/2006/main">
        <w:t xml:space="preserve">2. ມັດທາຍ 7:21 - "ບໍ່ແມ່ນທຸກຄົນທີ່ຮ້ອງຫາເຮົາວ່າ 'ພຣະອົງເຈົ້າເອີຍ!' ຈະ​ເຂົ້າ​ໄປ​ໃນ​ອານາຈັກ​ສະຫວັນ ມີ​ແຕ່​ຜູ້​ທີ່​ເຮັດ​ຕາມ​ພຣະປະສົງ​ຂອງ​ພຣະບິດາເຈົ້າ​ຜູ້​ສະຖິດ​ຢູ່​ໃນ​ສະຫວັນ​ແທ້ໆ​ເທົ່ານັ້ນ​ທີ່​ຈະ​ເຂົ້າ​ໄປ​ໄດ້.”</w:t>
      </w:r>
    </w:p>
    <w:p/>
    <w:p>
      <w:r xmlns:w="http://schemas.openxmlformats.org/wordprocessingml/2006/main">
        <w:t xml:space="preserve">ເນເຫມີຢາ 9:37 ແລະ ມັນ​ຈະ​ມີ​ຜົນ​ດີ​ຕໍ່​ກະສັດ​ຜູ້​ທີ່​ພຣະອົງ​ໄດ້​ຕັ້ງ​ໄວ້​ໃຫ້​ປົກຄອງ​ພວກ​ເຮົາ​ຫລາຍ​ຂຶ້ນ​ເພາະ​ບາບ​ຂອງ​ພວກ​ເຮົາ; ພວກ​ເຂົາ​ຍັງ​ມີ​ອຳນາດ​ເໜືອ​ຮ່າງກາຍ​ຂອງ​ພວກ​ເຮົາ, ແລະ​ເໜືອ​ຝູງ​ສັດ​ຂອງ​ພວກ​ເຮົາ​ຕາມ​ຄວາມ​ພໍ​ໃຈ, ແລະ ພວກ​ເຮົາ​ກໍ​ຕົກ​ຢູ່​ໃນ​ຄວາມ​ທຸກ​ລຳບາກ.</w:t>
      </w:r>
    </w:p>
    <w:p/>
    <w:p>
      <w:r xmlns:w="http://schemas.openxmlformats.org/wordprocessingml/2006/main">
        <w:t xml:space="preserve">ປະຊາຊົນ ອິດສະຣາເອນ ໄດ້ ຕົກ ຢູ່ໃຕ້ ອຳນາດ ຂອງ^ກະສັດ ຕ່າງຊາດ ຍ້ອນ ບາບ ຂອງ^ພວກເຂົາ ແລະ ກົດບັນຍັດ ນີ້ ໄດ້ ເຮັດ ໃຫ້ ພວກເຂົາ ມີ ຄວາມ^ເດືອດຮ້ອນ ຫລາຍ.</w:t>
      </w:r>
    </w:p>
    <w:p/>
    <w:p>
      <w:r xmlns:w="http://schemas.openxmlformats.org/wordprocessingml/2006/main">
        <w:t xml:space="preserve">1. ຜົນສະທ້ອນຂອງບາບ: ການສຶກສາເນເຫມີຢາ 9:37</w:t>
      </w:r>
    </w:p>
    <w:p/>
    <w:p>
      <w:r xmlns:w="http://schemas.openxmlformats.org/wordprocessingml/2006/main">
        <w:t xml:space="preserve">2. ການ​ຍອມ​ແພ້​ຕໍ່​ການ​ປົກຄອງ​ຂອງ​ພະເຈົ້າ: ການ​ສອບ​ເສັງ​ເນເຫມີ 9:37</w:t>
      </w:r>
    </w:p>
    <w:p/>
    <w:p>
      <w:r xmlns:w="http://schemas.openxmlformats.org/wordprocessingml/2006/main">
        <w:t xml:space="preserve">1 ດາ​ນີ​ເອນ 4:25 - ແລະ​ພວກ​ເຂົາ​ຈະ​ຂັບ​ໄລ່​ທ່ານ​ຈາກ​ຄົນ​, ແລະ​ທີ່​ຢູ່​ຂອງ​ທ່ານ​ຈະ​ຢູ່​ກັບ​ສັດ​ເດຍ​ລະ​ສານ​: ພວກ​ເຂົາ​ເຈົ້າ​ຈະ​ໃຫ້​ທ່ານ​ກິນ​ຫຍ້າ​ເປັນ​ງົວ​, ແລະ​ເຈັດ​ຄັ້ງ​ຈະ​ຜ່ານ​ທ່ານ​, ຈົນ​ກ​່​ວາ​ທ່ານ​ຮູ້​ວ່າ ຜູ້​ສູງ​ສຸດ​ປົກຄອງ​ໃນ​ອານາຈັກ​ຂອງ​ມະນຸດ, ແລະ​ມອບ​ໃຫ້​ຜູ້​ໃດ​ກໍ​ຕາມ.</w:t>
      </w:r>
    </w:p>
    <w:p/>
    <w:p>
      <w:r xmlns:w="http://schemas.openxmlformats.org/wordprocessingml/2006/main">
        <w:t xml:space="preserve">2. 1 ເປໂຕ 5:5-7 - ເຊັ່ນ​ດຽວ​ກັນ, ພວກ​ທ່ານ​ຍັງ​ອ່ອນ, ຍອມ​ຕົວ​ເອງ​ກັບ​ແອວ​ເດີ. ແທ້​ຈິງ​ແລ້ວ, ພວກ​ເຈົ້າ​ທຸກ​ຄົນ​ຕ້ອງ​ຍອມ​ຮັບ​ຊຶ່ງ​ກັນ​ແລະ​ກັນ, ແລະ ນຸ່ງ​ຫົ່ມ​ດ້ວຍ​ຄວາມ​ຖ່ອມ​ຕົວ: ເພາະ​ພຣະ​ເຈົ້າ​ຕ້ານ​ທານ​ຄົນ​ຈອງ​ຫອງ, ແລະ ປະ​ທານ​ພຣະ​ຄຸນ​ໃຫ້​ແກ່​ຄົນ​ທີ່​ຖ່ອມ​ຕົວ. ສະນັ້ນ ຈົ່ງຖ່ອມຕົວລົງພາຍໃຕ້ພຣະຫັດອັນມີອຳນາດຂອງພຣະເຈົ້າ, ເພື່ອພຣະອົງຈະຊົງຍົກທ່ານໃຫ້ສູງຂື້ນຕາມເວລາອັນສົມຄວນ: ຈົ່ງເອົາຄວາມຫ່ວງໃຍຂອງເຈົ້າທັງໝົດໃສ່ພຣະອົງ; ເພາະ​ລາວ​ໃສ່​ໃຈ​ເຈົ້າ.</w:t>
      </w:r>
    </w:p>
    <w:p/>
    <w:p>
      <w:r xmlns:w="http://schemas.openxmlformats.org/wordprocessingml/2006/main">
        <w:t xml:space="preserve">ເນເຫມີຢາ 9:38 ແລະ​ຍ້ອນ​ສິ່ງ​ທັງໝົດ​ນີ້​ພວກ​ເຮົາ​ຈຶ່ງ​ເຮັດ​ພັນທະສັນຍາ​ທີ່​ແນ່ນອນ, ແລະ​ຂຽນ​ມັນ; ແລະບັນດາເຈົ້ານາຍຂອງພວກເຮົາ, ຊາວເລວີ, ແລະປະໂລຫິດ, ຜະນຶກເຂົ້າກັບມັນ.</w:t>
      </w:r>
    </w:p>
    <w:p/>
    <w:p>
      <w:r xmlns:w="http://schemas.openxmlformats.org/wordprocessingml/2006/main">
        <w:t xml:space="preserve">ເນເຫມີຢາ ແລະ​ປະຊາຊົນ​ອິດສະຣາເອນ​ເຮັດ​ພັນທະສັນຍາ​ກັບ​ພຣະເຈົ້າ ແລະ​ຜະນຶກ​ມັນ​ກັບ​ຜູ້ນຳ​ຂອງ​ພວກເຂົາ.</w:t>
      </w:r>
    </w:p>
    <w:p/>
    <w:p>
      <w:r xmlns:w="http://schemas.openxmlformats.org/wordprocessingml/2006/main">
        <w:t xml:space="preserve">1. ອຳນາດຂອງພັນທະສັນຍາ: ການເຮັດສັນຍາກັບພຣະເຈົ້າ</w:t>
      </w:r>
    </w:p>
    <w:p/>
    <w:p>
      <w:r xmlns:w="http://schemas.openxmlformats.org/wordprocessingml/2006/main">
        <w:t xml:space="preserve">2. ຄໍາຫມັ້ນສັນຍາກັບພຣະເຈົ້າ: ການຜະນຶກຂໍ້ຕົກລົງ</w:t>
      </w:r>
    </w:p>
    <w:p/>
    <w:p>
      <w:r xmlns:w="http://schemas.openxmlformats.org/wordprocessingml/2006/main">
        <w:t xml:space="preserve">1. ໂຢຊວຍ 24:21-24 - ພັນທະສັນຍາຂອງໂຢຊວຍກັບພຣະເຈົ້າ</w:t>
      </w:r>
    </w:p>
    <w:p/>
    <w:p>
      <w:r xmlns:w="http://schemas.openxmlformats.org/wordprocessingml/2006/main">
        <w:t xml:space="preserve">2. ຄໍາເພງ 111:5 - ຄວາມສັດຊື່ຂອງພະເຈົ້າໃນການຮັກສາພັນທະສັນຍາຂອງພະອົງ</w:t>
      </w:r>
    </w:p>
    <w:p/>
    <w:p>
      <w:r xmlns:w="http://schemas.openxmlformats.org/wordprocessingml/2006/main">
        <w:t xml:space="preserve">ເນເຫມີບົດທີ 10 ເນັ້ນໃສ່ຄໍາຫມັ້ນສັນຍາຂອງຊາວເຢຣຶຊາເລມທີ່ຈະເຮັດຕາມກົດຫມາຍຂອງພະເຈົ້າແລະດໍາເນີນຊີວິດໃນການເຊື່ອຟັງ. ໃນບົດໄດ້ຍົກໃຫ້ເຫັນຂໍ້ຕົກລົງຂອງເຂົາເຈົ້າຕໍ່ກັບຂໍ້ກໍານົດສະເພາະ, ລວມທັງການປະຕິບັດຕາມກົດໝາຍ ແລະ ລະບຽບການຕ່າງໆ.</w:t>
      </w:r>
    </w:p>
    <w:p/>
    <w:p>
      <w:r xmlns:w="http://schemas.openxmlformats.org/wordprocessingml/2006/main">
        <w:t xml:space="preserve">ວັກທີ 1: ບົດເລີ່ມຕົ້ນດ້ວຍລາຍຊື່ຜູ້ທີ່ລົງນາມໃນພັນທະສັນຍາ ລວມທັງປະໂລຫິດ ຄົນເລວີ ຜູ້ນໍາ ແລະປະຊາຊົນທົ່ວໄປ. ເຂົາ​ເຈົ້າ​ຕິດ​ປະ​ທັບ​ຕາ​ຂອງ​ເຂົາ​ເຈົ້າ​ເປັນ​ສັນ​ຍາ​ລັກ​ຂອງ​ຄໍາ​ຫມັ້ນ​ສັນ​ຍາ​ຂອງ​ເຂົາ​ເຈົ້າ​ທີ່​ຈະ​ປະ​ຕິ​ບັດ​ກົດ​ຫມາຍ​ຂອງ​ພຣະ​ເຈົ້າ (Nehemiah 10:1-27).</w:t>
      </w:r>
    </w:p>
    <w:p/>
    <w:p>
      <w:r xmlns:w="http://schemas.openxmlformats.org/wordprocessingml/2006/main">
        <w:t xml:space="preserve">ວັກທີ 2: ຄໍາບັນຍາຍເນັ້ນເຖິງບາງຂໍ້ສໍາຄັນຂອງພັນທະສັນຍາ. ຜູ້​ຄົນ​ໃຫ້​ຄຳ​ໝັ້ນ​ສັນ​ຍາ​ທີ່​ຈະ​ແຍກ​ຕົວ​ອອກ​ຈາກ​ອິດ​ທິ​ພົນ​ຂອງ​ຕ່າງ​ປະ​ເທດ, ຖື​ວັນ​ຊະ​ບາ​ໂຕ ແລະ​ເວ​ລາ​ທີ່​ນັດ​ໝາຍ​ອື່ນໆ, ສະ​ຫນັບ​ສະ​ຫນູນ​ທາງ​ດ້ານ​ການ​ເງິນ​ຂອງ​ພຣະ​ວິ​ຫານ, ແລະ ຫຼີກ​ເວັ້ນ​ການ​ແຕ່ງ​ງານ​ກັບ​ຄົນ​ທີ່​ບໍ່​ແມ່ນ​ອິດ​ສະ​ຣາ​ເອນ (ເນເຫມີ 10:28-39).</w:t>
      </w:r>
    </w:p>
    <w:p/>
    <w:p>
      <w:r xmlns:w="http://schemas.openxmlformats.org/wordprocessingml/2006/main">
        <w:t xml:space="preserve">ວັກທີ 3: ບັນຊີເນັ້ນຫນັກເຖິງການອຸທິດຕົນເພື່ອຖວາຍສ່ວນສິບເພື່ອຮັບໃຊ້ເຮືອນຂອງພະເຈົ້າ ແລະສະຫນອງຄວາມຕ້ອງການຂອງພວກປະໂລຫິດແລະຊາວເລວີ. ເຂົາ​ເຈົ້າ​ຍັງ​ໃຫ້​ຄຳ​ໝັ້ນ​ສັນຍາ​ທີ່​ຈະ​ບໍ່​ປະ​ຖິ້ມ​ການ​ນະມັດສະການ​ພຣະ​ວິຫານ (ເນເຫມີຢາ 10:32-39).</w:t>
      </w:r>
    </w:p>
    <w:p/>
    <w:p>
      <w:r xmlns:w="http://schemas.openxmlformats.org/wordprocessingml/2006/main">
        <w:t xml:space="preserve">ວັກທີ 4: ການບັນຍາຍສະຫຼຸບໂດຍຢືນຢັນວ່າຄໍາຫມັ້ນສັນຍາທັງຫມົດນີ້ແມ່ນເຮັດດ້ວຍຄວາມເຕັມໃຈແລະຄວາມຈິງໃຈ. ເຂົາ​ເຈົ້າ​ຮັບ​ຮູ້​ວ່າ​ໂດຍ​ການ​ປະ​ຕິ​ບັດ​ຕາມ​ຂໍ້​ກຳ​ນົດ​ເຫຼົ່າ​ນີ້, ເຂົາ​ເຈົ້າ​ສະ​ແຫວງ​ຫາ​ຄວາມ​ໂປດ​ປານ​ຂອງ​ພຣະ​ເຈົ້າ​ຕໍ່​ຕົນ​ເອງ​ໃນ​ຖາ​ນະ​ເປັນ​ຊຸມ​ຊົນ (ເນເຫມີ 10:39).</w:t>
      </w:r>
    </w:p>
    <w:p/>
    <w:p>
      <w:r xmlns:w="http://schemas.openxmlformats.org/wordprocessingml/2006/main">
        <w:t xml:space="preserve">ໂດຍ​ລວມ​ແລ້ວ, ບົດ​ທີ 10 ຂອງ​ເນເຫມີ​ໄດ້​ພັນ​ລະ​ນາ​ເຖິງ​ຄຳ​ໝັ້ນ​ສັນ​ຍາ, ແລະ ການ​ເຊື່ອ​ຟັງ​ທີ່​ມີ​ປະ​ສົບ​ການ​ຫຼັງ​ຈາກ​ການ​ສ້າງ​ສາ​ຄືນ​ໃໝ່​ຂອງ​ເຢຣູ​ຊາ​ເລັມ. ​ເນັ້ນ​ໜັກ​ເຖິງ​ການ​ອຸທິດ​ຕົນ​ທີ່​ສະ​ແດງ​ອອກ​ຜ່ານ​ການ​ລົງ​ນາມ​ໃນ​ພັນທະ​ສັນຍາ, ​ແລະ ການ​ຍຶດໝັ້ນ​ບັນລຸ​ໄດ້​ຜ່ານ​ຂໍ້​ກຳນົດ​ສະ​ເພາະ. ການກ່າວເຖິງການແບ່ງແຍກທີ່ສະແດງໃຫ້ເຫັນສໍາລັບອິດທິພົນຂອງຕ່າງປະເທດ, ແລະການສະຫນັບສະຫນູນທີ່ຍອມຮັບສໍາລັບການນະມັດສະການພຣະວິຫານເປັນສັນຍາລັກທີ່ເປັນຕົວແທນຂອງລະບຽບວິໄນທາງວິນຍານເປັນການຢືນຢັນກ່ຽວກັບການຟື້ນຟູຕໍ່ການກໍ່ສ້າງໃຫມ່ຂອງປະຈັກພະຍານສະແດງໃຫ້ເຫັນເຖິງຄໍາຫມັ້ນສັນຍາໃນການເຄົາລົບພັນທະສັນຍາລະຫວ່າງຜູ້ສ້າງ - ພຣະເຈົ້າແລະປະຊາຊົນທີ່ຖືກເລືອກ - ອິດສະຣາແອນ.</w:t>
      </w:r>
    </w:p>
    <w:p/>
    <w:p>
      <w:r xmlns:w="http://schemas.openxmlformats.org/wordprocessingml/2006/main">
        <w:t xml:space="preserve">ເນເຫມີຢາ 10:1 ບັດ​ນີ້​ຜູ້​ທີ່​ຜະນຶກ​ເຂົ້າກັນ​ໄດ້​ຄື ເນເຫມີຢາ, ເທເຣຊາທາ, ລູກຊາຍ​ຂອງ​ຮາກາລີຢາ, ແລະ​ຊີດກີຢາ.</w:t>
      </w:r>
    </w:p>
    <w:p/>
    <w:p>
      <w:r xmlns:w="http://schemas.openxmlformats.org/wordprocessingml/2006/main">
        <w:t xml:space="preserve">ປະ ຊາ ຊົນ ຂອງ ອິດ ສະ ຣາ ເອນ ປະ ທັບ ຕາ ພັນ ທະ ສັນ ຍາ ໃນ ທີ່ ປະ ທັບ ຂອງ ພຣະ ເຈົ້າ ຂອງ ເຂົາ ເຈົ້າ.</w:t>
      </w:r>
    </w:p>
    <w:p/>
    <w:p>
      <w:r xmlns:w="http://schemas.openxmlformats.org/wordprocessingml/2006/main">
        <w:t xml:space="preserve">1: ເຮົາ​ຕ້ອງ​ສັດ​ຊື່​ຕໍ່​ພັນທະ​ສັນຍາ​ຂອງ​ເຮົາ​ກັບ​ພຣະ​ເຈົ້າ ແລະ​ຍຶດ​ໝັ້ນ​ໃນ​ຄຳ​ໝັ້ນ​ສັນ​ຍາ​ຂອງ​ເຮົາ​ຕໍ່​ພຣະ​ອົງ.</w:t>
      </w:r>
    </w:p>
    <w:p/>
    <w:p>
      <w:r xmlns:w="http://schemas.openxmlformats.org/wordprocessingml/2006/main">
        <w:t xml:space="preserve">2: ພວກ​ເຮົາ​ຕ້ອງ​ພະ​ຍາ​ຍາມ​ທີ່​ຈະ​ຊື່​ສັດ​ຕໍ່​ພຣະ​ຜູ້​ເປັນ​ເຈົ້າ​ແລະ​ສະ​ແດງ​ໃຫ້​ເຫັນ​ຄວາມ​ອຸ​ທິດ​ຕົນ​ຂອງ​ພວກ​ເຮົາ​ໂດຍ​ການ​ເຊື່ອ​ຟັງ​ຄໍາ​ສັ່ງ​ຂອງ​ພຣະ​ອົງ.</w:t>
      </w:r>
    </w:p>
    <w:p/>
    <w:p>
      <w:r xmlns:w="http://schemas.openxmlformats.org/wordprocessingml/2006/main">
        <w:t xml:space="preserve">1 Deuteronomy 26:16-19 - "ວັນ​ນີ້​ພຣະ​ຜູ້​ເປັນ​ເຈົ້າ​ພຣະ​ເຈົ້າ​ຂອງ​ທ່ານ​ບັນ​ຊາ​ທ່ານ​ໃຫ້​ເຮັດ​ບັນ​ດາ​ກົດ​ຫມາຍ​ດັ່ງ​ນັ້ນ​ທ່ານ​ຈະ​ຕ້ອງ​ລະ​ມັດ​ລະ​ວັງ​ທີ່​ຈະ​ເຮັດ​ມັນ​ດ້ວຍ​ສຸດ​ໃຈ​ແລະ​ສຸດ​ຈິດ​ວິນ​ຍານ​ຂອງ​ທ່ານ​ໄດ້​ປະ​ກາດ​ໃນ​ມື້​ນີ້​ວ່າ​ພຣະ​ຜູ້​ເປັນ​ເຈົ້າ. ຄືພຣະເຈົ້າຂອງເຈົ້າ, ແລະເຈົ້າຈະເດີນໄປຕາມທາງຂອງພຣະອົງ, ແລະຮັກສາກົດບັນຍັດຂອງພຣະອົງ, ແລະກົດບັນຍັດຂອງພຣະອົງ, ແລະຈະເຊື່ອຟັງສຸລະສຽງຂອງພຣະອົງ, ແລະພຣະຜູ້ເປັນເຈົ້າຊົງປະກາດໃນມື້ນີ້ວ່າເຈົ້າເປັນຊົນຊາດເພື່ອຄວາມຄອບຄອງອັນມີຄ່າຂອງພຣະອົງ, ຕາມທີ່ພຣະອົງໄດ້ສັນຍາໄວ້. ເຈົ້າ, ແລະເຈົ້າຕ້ອງຮັກສາພຣະບັນຍັດທັງໝົດຂອງພຣະອົງ, ແລະພຣະອົງຈະຕັ້ງເຈົ້າໃຫ້ເປັນກຽດຕິຍົດ ແລະຊື່ສຽງ ແລະກຽດສັກສີອັນສູງສົ່ງເໜືອກວ່າທຸກປະຊາຊາດທີ່ພຣະອົງໄດ້ຊົງສ້າງໄວ້, ແລະໃຫ້ເຈົ້າເປັນຊົນຊາດບໍລິສຸດຂອງພຣະຜູ້ເປັນເຈົ້າພຣະເຈົ້າຂອງເຈົ້າ, ເໝືອນດັ່ງ ລາວສັນຍາ.</w:t>
      </w:r>
    </w:p>
    <w:p/>
    <w:p>
      <w:r xmlns:w="http://schemas.openxmlformats.org/wordprocessingml/2006/main">
        <w:t xml:space="preserve">2: ໂຢຊວຍ 24:14-15 - ບັດນີ້​ຈົ່ງ​ຢຳເກງ​ພຣະເຈົ້າຢາເວ ແລະ​ຮັບໃຊ້​ພຣະອົງ​ດ້ວຍ​ຄວາມ​ຈິງໃຈ​ແລະ​ສັດຊື່. ຈົ່ງ​ປະຖິ້ມ​ພະ​ທີ່​ບັນພະບຸລຸດ​ຂອງ​ເຈົ້າ​ຮັບໃຊ້​ຢູ່​ນອກ​ແມ່ນໍ້າ​ແລະ​ໃນ​ປະເທດ​ເອຢິບ ແລະ​ຮັບໃຊ້​ພຣະເຈົ້າຢາເວ. ແລະ ຖ້າ​ຫາກ​ມັນ​ເປັນ​ຄວາມ​ຊົ່ວ​ຮ້າຍ​ໃນ​ສາຍ​ຕາ​ຂອງ​ເຈົ້າ​ທີ່​ຈະ​ຮັບ​ໃຊ້​ພຣະ​ຜູ້​ເປັນ​ເຈົ້າ, ຈົ່ງ​ເລືອກ​ເອົາ​ວັນ​ນີ້​ຜູ້​ທີ່​ເຈົ້າ​ຈະ​ຮັບ​ໃຊ້, ບໍ່​ວ່າ​ພຣະ​ບັນ​ພະ​ບຸ​ລຸດ​ຂອງ​ເຈົ້າ​ໄດ້​ຮັບ​ໃຊ້​ຢູ່​ໃນ​ພາກ​ເໜືອ​ແມ່​ນ້ຳ, ຫລື ພຣະ​ຂອງ​ຊາວ​ອາ​ໂມ​ທີ່​ຢູ່​ໃນ​ແຜ່ນ​ດິນ​ທີ່​ເຈົ້າ​ອາ​ໄສ. ແຕ່​ສຳລັບ​ຂ້ອຍ​ແລະ​ເຮືອນ​ຂອງ​ຂ້ອຍ ເຮົາ​ຈະ​ຮັບໃຊ້​ພະ​ເຢໂຫວາ.</w:t>
      </w:r>
    </w:p>
    <w:p/>
    <w:p>
      <w:r xmlns:w="http://schemas.openxmlformats.org/wordprocessingml/2006/main">
        <w:t xml:space="preserve">ເນເຫມີຢາ 10:2 ເຊຣາຢາ, ອາຊາຣີຢາ, ເຢເຣມີຢາ.</w:t>
      </w:r>
    </w:p>
    <w:p/>
    <w:p>
      <w:r xmlns:w="http://schemas.openxmlformats.org/wordprocessingml/2006/main">
        <w:t xml:space="preserve">ຂໍ້ພຣະຄຳພີກ່າວເຖິງສີ່ຄົນຄື: ເຊຣາຢາ, ອາຊາຣີຢາ, ເຢເຣມີຢາ ແລະປາຊູ.</w:t>
      </w:r>
    </w:p>
    <w:p/>
    <w:p>
      <w:r xmlns:w="http://schemas.openxmlformats.org/wordprocessingml/2006/main">
        <w:t xml:space="preserve">1. ເຊື່ອ​ໃນ​ຄຳ​ສັນຍາ​ຂອງ​ພະເຈົ້າ—ເນເຫມີ 10:2</w:t>
      </w:r>
    </w:p>
    <w:p/>
    <w:p>
      <w:r xmlns:w="http://schemas.openxmlformats.org/wordprocessingml/2006/main">
        <w:t xml:space="preserve">2. ພະລັງ​ແຫ່ງ​ຄວາມ​ສາມັກຄີ—ເນເຫມີ 10:2</w:t>
      </w:r>
    </w:p>
    <w:p/>
    <w:p>
      <w:r xmlns:w="http://schemas.openxmlformats.org/wordprocessingml/2006/main">
        <w:t xml:space="preserve">1. ເອຊາຢາ 40:31 - ຜູ້​ທີ່​ລໍ​ຖ້າ​ພຣະ​ຜູ້​ເປັນ​ເຈົ້າ​ຈະ​ຕໍ່​ສູ້​ຄວາມ​ເຂັ້ມ​ແຂງ​ຂອງ​ເຂົາ​ເຈົ້າ;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ເອຊາຢາ 43:2 - ເມື່ອເຈົ້າຜ່ານນ້ໍາ,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ເນເຫມີຢາ 10:3 ປາຊູ, ອາມາຣີຢາ, ມາລະກີຢາ.</w:t>
      </w:r>
    </w:p>
    <w:p/>
    <w:p>
      <w:r xmlns:w="http://schemas.openxmlformats.org/wordprocessingml/2006/main">
        <w:t xml:space="preserve">Hattush,</w:t>
      </w:r>
    </w:p>
    <w:p/>
    <w:p>
      <w:r xmlns:w="http://schemas.openxmlformats.org/wordprocessingml/2006/main">
        <w:t xml:space="preserve">ພວກເຮົາ, ປະຊາຊົນຂອງອິດສະຣາເອນ, ຢືນຢັນພັນທະສັນຍາຂອງພວກເຮົາກັບພຣະເຈົ້າຄືນໃຫມ່ແລະປະຕິຍານທີ່ຈະເຊື່ອຟັງຄໍາສັ່ງຂອງພຣະອົງ.</w:t>
      </w:r>
    </w:p>
    <w:p/>
    <w:p>
      <w:r xmlns:w="http://schemas.openxmlformats.org/wordprocessingml/2006/main">
        <w:t xml:space="preserve">1: ເຮົາ​ຄວນ​ພະຍາຍາມ​ເຮັດ​ໃຫ້​ຄຳ​ໝັ້ນ​ສັນຍາ​ຂອງ​ເຮົາ​ຕໍ່​ພະເຈົ້າ​ເປັນ​ເລື່ອງ​ສຳຄັນ ແລະ​ເຮັດ​ຕາມ​ຄຳ​ສັ່ງ​ຂອງ​ພະອົງ.</w:t>
      </w:r>
    </w:p>
    <w:p/>
    <w:p>
      <w:r xmlns:w="http://schemas.openxmlformats.org/wordprocessingml/2006/main">
        <w:t xml:space="preserve">2: ພັນທະສັນຍາຂອງພວກເຮົາກັບພຣະເຈົ້າເປັນສິ່ງທີ່ຄວນເອົາໃຈໃສ່ຢ່າງຈິງຈັງແລະພວກເຮົາຄວນຈະໃຫ້ກຽດແກ່ມັນໃນຊີວິດຂອງພວກເຮົາ.</w:t>
      </w:r>
    </w:p>
    <w:p/>
    <w:p>
      <w:r xmlns:w="http://schemas.openxmlformats.org/wordprocessingml/2006/main">
        <w:t xml:space="preserve">ພຣະບັນຍັດສອງ 30:20 ຈົ່ງ​ຮັກ​ພຣະເຈົ້າຢາເວ ພຣະເຈົ້າ​ຂອງ​ເຈົ້າ ຈົ່ງ​ເຊື່ອຟັງ​ຖ້ອຍຄຳ​ຂອງ​ພຣະອົງ ແລະ​ຍຶດໝັ້ນ​ພຣະອົງ.</w:t>
      </w:r>
    </w:p>
    <w:p/>
    <w:p>
      <w:r xmlns:w="http://schemas.openxmlformats.org/wordprocessingml/2006/main">
        <w:t xml:space="preserve">24:15 - ແຕ່​ຖ້າ​ຫາກ​ວ່າ​ທ່ານ​ປະ​ຕິ​ເສດ​ທີ່​ຈະ​ຮັບ​ໃຊ້​ພຣະ​ຜູ້​ເປັນ​ເຈົ້າ, ເລືອກ​ເອົາ​ຜູ້​ທີ່​ທ່ານ​ຈະ​ຮັບ​ໃຊ້​ໃນ​ມື້​ນີ້.</w:t>
      </w:r>
    </w:p>
    <w:p/>
    <w:p>
      <w:r xmlns:w="http://schemas.openxmlformats.org/wordprocessingml/2006/main">
        <w:t xml:space="preserve">ເນເຫມີຢາ 10:4 ຮັດຕຸສ, ເຊບານີຢາ, ມາລູກ.</w:t>
      </w:r>
    </w:p>
    <w:p/>
    <w:p>
      <w:r xmlns:w="http://schemas.openxmlformats.org/wordprocessingml/2006/main">
        <w:t xml:space="preserve">ປະຊາຊົນ​ຢູດາ​ຜູກມັດ​ຕົນ​ເອງ​ເພື່ອ​ຮັກສາ​ກົດບັນຍັດ​ຂອງ​ພຣະເຈົ້າ.</w:t>
      </w:r>
    </w:p>
    <w:p/>
    <w:p>
      <w:r xmlns:w="http://schemas.openxmlformats.org/wordprocessingml/2006/main">
        <w:t xml:space="preserve">1: ເຮົາ​ຕ້ອງ​ຍຶດ​ໝັ້ນ​ຕໍ່​ພຣະ​ເຈົ້າ ແລະ​ຄຳ​ສັ່ງ​ຂອງ​ພຣະ​ອົງ ເພື່ອ​ຈະ​ເປັນ​ຜູ້​ເຮັດ​ຕາມ​ພຣະ​ປະ​ສົງ​ຂອງ​ພຣະ​ອົງ​ທີ່​ສັດ​ຊື່.</w:t>
      </w:r>
    </w:p>
    <w:p/>
    <w:p>
      <w:r xmlns:w="http://schemas.openxmlformats.org/wordprocessingml/2006/main">
        <w:t xml:space="preserve">2: ມັນ​ເປັນ​ໜ້າ​ທີ່​ຂອງ​ພວກ​ເຮົາ​ທີ່​ຈະ​ຍຶດ​ໝັ້ນ​ກົດ​ໝາຍ​ຂອງ​ພຣະ​ເຈົ້າ ແລະ​ຍຶດ​ໝັ້ນ​ກັບ​ຄຳ​ສອນ​ຂອງ​ພຣະ​ອົງ.</w:t>
      </w:r>
    </w:p>
    <w:p/>
    <w:p>
      <w:r xmlns:w="http://schemas.openxmlformats.org/wordprocessingml/2006/main">
        <w:t xml:space="preserve">1: ໂລມ 12: 1-2 - "ດັ່ງນັ້ນ, ຂ້າພະເຈົ້າຂໍແນະນໍາໃຫ້ທ່ານ, ອ້າຍເອື້ອຍນ້ອງ, ໃນທັດສະນະຂອງຄວາມເມດຕາຂອງພຣະເຈົ້າ, ຖວາຍຮ່າງກາຍຂອງທ່ານເປັນເຄື່ອງບູຊາທີ່ມີຊີວິດ, ບໍລິສຸດແລະເປັນທີ່ພໍໃຈຂອງພຣະເຈົ້າ, ນີ້ແມ່ນການນະມັດສະການທີ່ແທ້ຈິງແລະເຫມາະສົມຂອງເຈົ້າ. ບໍ່​ເປັນ​ໄປ​ຕາມ​ແບບ​ແຜນ​ຂອງ​ໂລກ​ນີ້, ແຕ່​ຈົ່ງ​ຫັນ​ປ່ຽນ​ໂດຍ​ການ​ປ່ຽນ​ໃຈ​ໃໝ່​ຂອງ​ເຈົ້າ, ຈາກ​ນັ້ນ ເຈົ້າ​ຈະ​ສາມາດ​ທົດ​ສອບ​ແລະ​ເຫັນ​ດີ​ຕໍ່​ສິ່ງ​ທີ່​ພະເຈົ້າ​ປະສົງ​ຄື​ຄວາມ​ດີ, ທີ່​ພໍ​ໃຈ​ແລະ​ດີ​ເລີດ​ຂອງ​ພະອົງ.”</w:t>
      </w:r>
    </w:p>
    <w:p/>
    <w:p>
      <w:r xmlns:w="http://schemas.openxmlformats.org/wordprocessingml/2006/main">
        <w:t xml:space="preserve">2:22-25 —ຢາໂກໂບ 1:22-25 “ຢ່າ​ເຊື່ອ​ຟັງ​ຖ້ອຍຄຳ​ແລະ​ຫລອກ​ລວງ​ຕົວ​ເອງ ຈົ່ງ​ເຮັດ​ຕາມ​ຄຳ​ທີ່​ມັນ​ເວົ້າ ຄົນ​ໃດ​ທີ່​ຟັງ​ພຣະ​ຄຳ​ແຕ່​ບໍ່​ເຮັດ​ຕາມ​ຄຳ​ທີ່​ມັນ​ເວົ້າ ກໍ​ຄື​ກັບ​ຄົນ​ທີ່​ຫລຽວ​ເບິ່ງ​ໜ້າ​ຂອງ​ຕົນ. ແວ່ນ​ແຍງ​ແລະ​ຫລັງ​ຈາກ​ເບິ່ງ​ຕົວ​ເອງ​ແລ້ວ​ກໍ​ຈາກ​ໄປ​ແລະ​ລືມ​ໃນ​ທັນທີ​ວ່າ​ລາວ​ເປັນ​ແບບ​ໃດ ແຕ່​ຜູ້​ໃດ​ທີ່​ຕັ້ງ​ໃຈ​ເຂົ້າ​ໄປ​ໃນ​ກົດ​ໝາຍ​ທີ່​ໃຫ້​ອິດ​ສະ​ລະ​ພາບ ແລະ​ເຮັດ​ຕໍ່ໆໄປ​ໂດຍ​ບໍ່​ລືມ​ສິ່ງ​ທີ່​ເຂົາ​ເຈົ້າ​ໄດ້​ຍິນ, ແຕ່​ເຮັດ​ຕາມ​ນັ້ນ​ເຂົາ​ຈະ​ໄດ້​ຮັບ​ພອນ. ພວກເຂົາເຮັດຫຍັງ."</w:t>
      </w:r>
    </w:p>
    <w:p/>
    <w:p>
      <w:r xmlns:w="http://schemas.openxmlformats.org/wordprocessingml/2006/main">
        <w:t xml:space="preserve">ເນເຫມີຢາ 10:5 ຮາຣິມ, ເມເຣໂມດ, ໂອບາດີຢາ.</w:t>
      </w:r>
    </w:p>
    <w:p/>
    <w:p>
      <w:r xmlns:w="http://schemas.openxmlformats.org/wordprocessingml/2006/main">
        <w:t xml:space="preserve">ບົດ​ຂຽນ​ມີ​ຊື່​ສີ່​ຊື່ ຄື: ຮາຣິມ, ເມເຣໂມດ, ໂອບາດີຢາ ແລະ​ເມຊຸນລຳ.</w:t>
      </w:r>
    </w:p>
    <w:p/>
    <w:p>
      <w:r xmlns:w="http://schemas.openxmlformats.org/wordprocessingml/2006/main">
        <w:t xml:space="preserve">1. ພະລັງຂອງມິດຕະພາບ: ກວດເບິ່ງຄວາມສໍາພັນລະຫວ່າງເນເຫມີຢາແລະເພື່ອນຂອງລາວ.</w:t>
      </w:r>
    </w:p>
    <w:p/>
    <w:p>
      <w:r xmlns:w="http://schemas.openxmlformats.org/wordprocessingml/2006/main">
        <w:t xml:space="preserve">2. ການເປັນຜູ້ນໍາໃນພຣະຄໍາພີ: ການສໍາຫຼວດຄຸນນະພາບຂອງການເປັນຜູ້ນໍາທີ່ເປັນຕົວຢ່າງໂດຍເນເຫມີຢາແລະຜູ້ຮ່ວມງານຂອງລາວ.</w:t>
      </w:r>
    </w:p>
    <w:p/>
    <w:p>
      <w:r xmlns:w="http://schemas.openxmlformats.org/wordprocessingml/2006/main">
        <w:t xml:space="preserve">1. ສຸພາສິດ 17:17 ເພື່ອນ​ຮັກ​ທຸກ​ເວລາ ແລະ​ພີ່​ນ້ອງ​ເກີດ​ມາ​ເພື່ອ​ຄວາມ​ທຸກ​ລຳບາກ.</w:t>
      </w:r>
    </w:p>
    <w:p/>
    <w:p>
      <w:r xmlns:w="http://schemas.openxmlformats.org/wordprocessingml/2006/main">
        <w:t xml:space="preserve">2 ກິດຈະການ 6:3 ສະນັ້ນ, ພີ່ນ້ອງ​ທັງຫລາຍ​ເອີຍ, ຈົ່ງ​ເລືອກ​ເອົາ​ຊາຍ​ເຈັດ​ຄົນ​ທີ່​ມີ​ຊື່ສຽງ​ດີ, ເຕັມ​ໄປ​ດ້ວຍ​ພຣະວິນ​ຍານ ແລະ​ປັນຍາ​ຂອງ​ພວກ​ເຈົ້າ ຊຶ່ງ​ພວກ​ເຮົາ​ຈະ​ແຕ່ງຕັ້ງ​ໃຫ້​ເຮັດ​ໜ້າທີ່​ນີ້.</w:t>
      </w:r>
    </w:p>
    <w:p/>
    <w:p>
      <w:r xmlns:w="http://schemas.openxmlformats.org/wordprocessingml/2006/main">
        <w:t xml:space="preserve">ເນເຫມີຢາ 10:6 ດານີເອນ, ກີເນໂທນ, ບາຣຸກ.</w:t>
      </w:r>
    </w:p>
    <w:p/>
    <w:p>
      <w:r xmlns:w="http://schemas.openxmlformats.org/wordprocessingml/2006/main">
        <w:t xml:space="preserve">ປະຊາຊົນ​ຂອງ​ຊາດ​ອິດສະຣາເອນ​ເຮັດ​ຕາມ​ພຣະບັນຍັດ​ຂອງ​ພຣະເຈົ້າ ແລະ​ຈະ​ບໍ່​ແຕ່ງງານ​ກັບ​ຊົນຊາດ​ອື່ນ.</w:t>
      </w:r>
    </w:p>
    <w:p/>
    <w:p>
      <w:r xmlns:w="http://schemas.openxmlformats.org/wordprocessingml/2006/main">
        <w:t xml:space="preserve">ປະຊາຊົນ​ອິດສະລາແອນ​ໃຫ້​ຄຳ​ໝັ້ນ​ສັນຍາ​ທີ່​ຈະ​ເຊື່ອ​ຟັງ​ຄຳ​ສັ່ງ​ຂອງ​ພະເຈົ້າ​ແລະ​ບໍ່​ແຕ່ງ​ດອງ​ກັບ​ຄົນ​ພາຍ​ນອກ, ໂດຍ​ສະເພາະ​ການ​ກ່າວ​ເຖິງ​ດານຽນ, ກິນເນໂທນ, ແລະ​ບາຣຸກ.</w:t>
      </w:r>
    </w:p>
    <w:p/>
    <w:p>
      <w:r xmlns:w="http://schemas.openxmlformats.org/wordprocessingml/2006/main">
        <w:t xml:space="preserve">1. ພະລັງຂອງຊຸມຊົນ: ຄວາມສາມັກຄີເປັນປະຊາຊົນສາມາດເສີມສ້າງຄວາມເຊື່ອຂອງເຈົ້າໄດ້ແນວໃດ</w:t>
      </w:r>
    </w:p>
    <w:p/>
    <w:p>
      <w:r xmlns:w="http://schemas.openxmlformats.org/wordprocessingml/2006/main">
        <w:t xml:space="preserve">2. ຄວາມຈໍາເປັນສໍາລັບຄໍາຫມັ້ນສັນຍາ: ຍຶດຫມັ້ນພັນທະຂອງພວກເຮົາຕໍ່ພຣະເຈົ້າ</w:t>
      </w:r>
    </w:p>
    <w:p/>
    <w:p>
      <w:r xmlns:w="http://schemas.openxmlformats.org/wordprocessingml/2006/main">
        <w:t xml:space="preserve">1. ມັດທາຍ 5:33-37 - ພະເຍຊູສອນກ່ຽວກັບຄວາມສໍາຄັນຂອງການຮັກສາຄໍາແລະຄໍາສາບານຂອງພວກເຮົາ.</w:t>
      </w:r>
    </w:p>
    <w:p/>
    <w:p>
      <w:r xmlns:w="http://schemas.openxmlformats.org/wordprocessingml/2006/main">
        <w:t xml:space="preserve">2. ຢາໂກໂບ 5:12 - ພະລັງ​ຂອງ​ການ​ອະທິດຖານ​ແລະ​ວິທີ​ທີ່​ມັນ​ສາມາດ​ຊ່ວຍ​ເຮົາ​ໃຫ້​ຍຶດໝັ້ນ​ກັບ​ຄຳ​ສາບານ​ຂອງ​ເຮົາ.</w:t>
      </w:r>
    </w:p>
    <w:p/>
    <w:p>
      <w:r xmlns:w="http://schemas.openxmlformats.org/wordprocessingml/2006/main">
        <w:t xml:space="preserve">ເນເຫມີຢາ 10:7 ເມຊຸນລຳ, ອາບີຢາ, ມີຢາມິນ.</w:t>
      </w:r>
    </w:p>
    <w:p/>
    <w:p>
      <w:r xmlns:w="http://schemas.openxmlformats.org/wordprocessingml/2006/main">
        <w:t xml:space="preserve">ມາອາຊີຢາ, ບິນກາຍ, ແລະເຊມາອີຢາເຫຼົ່ານີ້ເປັນປະໂລຫິດ.</w:t>
      </w:r>
    </w:p>
    <w:p/>
    <w:p>
      <w:r xmlns:w="http://schemas.openxmlformats.org/wordprocessingml/2006/main">
        <w:t xml:space="preserve">ເມຊຸລລຳ, ອາບີຢາ, ມີຢາມິນ, ມາອາຊີຢາ, ບິນກາຍ, ແລະເຊມາອີຢາເປັນປະໂລຫິດທີ່ໄດ້ກ່າວເຖິງໃນເນເຫມີຢາ 10:7.</w:t>
      </w:r>
    </w:p>
    <w:p/>
    <w:p>
      <w:r xmlns:w="http://schemas.openxmlformats.org/wordprocessingml/2006/main">
        <w:t xml:space="preserve">1. ຄວາມສັດຊື່ຂອງການຮັບໃຊ້ຂອງປະໂລຫິດ</w:t>
      </w:r>
    </w:p>
    <w:p/>
    <w:p>
      <w:r xmlns:w="http://schemas.openxmlformats.org/wordprocessingml/2006/main">
        <w:t xml:space="preserve">2. ພະລັງຂອງການເຊື່ອຟັງພຣະຄໍາພີ</w:t>
      </w:r>
    </w:p>
    <w:p/>
    <w:p>
      <w:r xmlns:w="http://schemas.openxmlformats.org/wordprocessingml/2006/main">
        <w:t xml:space="preserve">1. Leviticus 10:11 , "ແລະ ວ່າ ທ່ານ ອາດ ຈະ ສອນ ເດັກ ນ້ອຍ ຂອງ ອິດ ສະ ຣາ ເອນ ກົດ ຫມາຍ ທັງ ຫມົດ ທີ່ ພຣະ ຜູ້ ເປັນ ເຈົ້າ ໄດ້ ກ່າວ ກັບ ເຂົາ ເຈົ້າ ໂດຍ ມື ຂອງ ໂມ ເຊ ."</w:t>
      </w:r>
    </w:p>
    <w:p/>
    <w:p>
      <w:r xmlns:w="http://schemas.openxmlformats.org/wordprocessingml/2006/main">
        <w:t xml:space="preserve">2. 1 ເປໂຕ 5:1-4, “ຂ້າ​ພະ​ເຈົ້າ​ຂໍ​ແນະ​ນຳ​ຜູ້​ເຖົ້າ​ແກ່​ທີ່​ຢູ່​ໃນ​ບັນ​ດາ​ພວກ​ທ່ານ, ຂ້າ​ພະ​ເຈົ້າ​ເປັນ​ຜູ້​ເຖົ້າ​ແກ່ ແລະ​ເປັນ​ພະ​ຍານ​ເຖິງ​ຄວາມ​ທຸກ​ທໍ​ລະ​ມານ​ຂອງ​ພຣະ​ຄຣິດ, ແລະ​ເປັນ​ຜູ້​ມີ​ສ່ວນ​ໃນ​ລັດ​ສະ​ໝີ​ພາບ​ທີ່​ຈະ​ເປີດ​ເຜີຍ: ຈົ່ງ​ລ້ຽງ​ຝູງ​ແກະ. ຂອງ​ພຣະ​ເຈົ້າ​ທີ່​ຢູ່​ໃນ​ພວກ​ເຈົ້າ, ການ​ຮັບ​ໃຊ້​ເປັນ​ຜູ້​ດູ​ແລ, ບໍ່​ແມ່ນ​ໂດຍ​ການ​ບີບ​ບັງ​ຄັບ, ແຕ່​ເຕັມ​ໃຈ, ບໍ່​ແມ່ນ​ເພື່ອ​ຜົນ​ປະ​ໂຫຍດ​ທີ່​ບໍ່​ສັດ​ຊື່, ແຕ່​ກະ​ຕື​ລື​ລົ້ນ; ຫຼື​ເປັນ​ເຈົ້າ​ນາຍ​ເຫນືອ​ຜູ້​ທີ່​ໄດ້​ມອບ​ຫມາຍ​ໃຫ້​ທ່ານ, ແຕ່​ເປັນ​ຕົວ​ຢ່າງ​ຂອງ​ຝູງ​ແກະ; ແລະ​ເມື່ອ​ຫົວ​ຫນ້າ​ລ້ຽງ​ແກະ​ປະ​ກົດ​ຕົວ, ເຈົ້າ​ຈະ ຈົ່ງ​ໄດ້​ຮັບ​ມົງກຸດ​ແຫ່ງ​ສະຫງ່າຣາສີ​ທີ່​ບໍ່​ຫລັ່ງ​ໄຫລ​ໄປ.”</w:t>
      </w:r>
    </w:p>
    <w:p/>
    <w:p>
      <w:r xmlns:w="http://schemas.openxmlformats.org/wordprocessingml/2006/main">
        <w:t xml:space="preserve">ເນເຫມີຢາ 10:8 ມາອາຊີຢາ, ບິນກາຍ, ເຊມາອີຢາ: ເຫຼົ່ານີ້​ເປັນ​ປະໂຣຫິດ.</w:t>
      </w:r>
    </w:p>
    <w:p/>
    <w:p>
      <w:r xmlns:w="http://schemas.openxmlformats.org/wordprocessingml/2006/main">
        <w:t xml:space="preserve">ປະໂລຫິດ​ໃນ​ເນເຫມີຢາ 10:8 ແມ່ນ​ມາອາຊີຢາ, ບິນກາຍ ແລະ​ເຊມາອີຢາ.</w:t>
      </w:r>
    </w:p>
    <w:p/>
    <w:p>
      <w:r xmlns:w="http://schemas.openxmlformats.org/wordprocessingml/2006/main">
        <w:t xml:space="preserve">1. ຄວາມສຳຄັນຂອງຖານະປະໂລຫິດທີ່ຊື່ສັດ</w:t>
      </w:r>
    </w:p>
    <w:p/>
    <w:p>
      <w:r xmlns:w="http://schemas.openxmlformats.org/wordprocessingml/2006/main">
        <w:t xml:space="preserve">2. ບົດບາດຂອງພວກປະໂລຫິດໃນລາຊະອານາຈັກຂອງພະເຈົ້າ</w:t>
      </w:r>
    </w:p>
    <w:p/>
    <w:p>
      <w:r xmlns:w="http://schemas.openxmlformats.org/wordprocessingml/2006/main">
        <w:t xml:space="preserve">1. ເຮັບເຣີ 5:1-4 - ກ່ຽວກັບພຣະເຢຊູໃນຖານະເປັນປະໂລຫິດທີ່ສັດຊື່</w:t>
      </w:r>
    </w:p>
    <w:p/>
    <w:p>
      <w:r xmlns:w="http://schemas.openxmlformats.org/wordprocessingml/2006/main">
        <w:t xml:space="preserve">2. 1 ເປໂຕ 5:1-4 — ກ່ຽວ​ກັບ​ໜ້າ​ທີ່​ຂອງ​ຜູ້​ເຖົ້າ​ແກ່​ແລະ​ປະໂລຫິດ​ເປັນ​ຕົວຢ່າງ​ໃຫ້​ຝູງ​ແກະ</w:t>
      </w:r>
    </w:p>
    <w:p/>
    <w:p>
      <w:r xmlns:w="http://schemas.openxmlformats.org/wordprocessingml/2006/main">
        <w:t xml:space="preserve">ເນເຫມີຢາ 10:9 ແລະ​ຊາວ​ເລວີ: ທັງ​ເຢຊົວ​ລູກຊາຍ​ຂອງ​ອາຊານີຢາ, ບິນນອຍ​ລູກຊາຍ​ຂອງ​ເຮນາດາດ, ກາດມີເອນ;</w:t>
      </w:r>
    </w:p>
    <w:p/>
    <w:p>
      <w:r xmlns:w="http://schemas.openxmlformats.org/wordprocessingml/2006/main">
        <w:t xml:space="preserve">ຊາວ​ເລວີ​ແມ່ນ​ເຢຊົວ, ບິນນອຍ, ແລະ​ກາດມີເອນ.</w:t>
      </w:r>
    </w:p>
    <w:p/>
    <w:p>
      <w:r xmlns:w="http://schemas.openxmlformats.org/wordprocessingml/2006/main">
        <w:t xml:space="preserve">1: ການ​ດຳລົງ​ຊີວິດ​ດ້ວຍ​ການ​ອຸທິດ​ຕົວ​ແລະ​ສັດ​ຊື່​ຕໍ່​ພະເຈົ້າ​ຕາມ​ການ​ສະແດງ​ໃຫ້​ເຫັນ​ໂດຍ​ຊາວ​ເລວີ.</w:t>
      </w:r>
    </w:p>
    <w:p/>
    <w:p>
      <w:r xmlns:w="http://schemas.openxmlformats.org/wordprocessingml/2006/main">
        <w:t xml:space="preserve">2: ການ​ຮັບໃຊ້​ພະເຈົ້າ​ຢ່າງ​ສັດ​ຊື່​ເຖິງ​ແມ່ນ​ວຽກ​ງານ​ທີ່​ຍາກ​ລຳບາກ​ຄື​ກັນ​ກັບ​ຄົນ​ເລວີ.</w:t>
      </w:r>
    </w:p>
    <w:p/>
    <w:p>
      <w:r xmlns:w="http://schemas.openxmlformats.org/wordprocessingml/2006/main">
        <w:t xml:space="preserve">1: ໂກໂລດ 3:23 - ສິ່ງໃດກໍ່ຕາມທີ່ເຈົ້າເຮັດ, ຈົ່ງເຮັດວຽກດ້ວຍສຸດຫົວໃຈຂອງເຈົ້າ, ເປັນການເຮັດວຽກສໍາລັບພຣະຜູ້ເປັນເຈົ້າ, ບໍ່ແມ່ນສໍາລັບເຈົ້າຂອງມະນຸດ.</w:t>
      </w:r>
    </w:p>
    <w:p/>
    <w:p>
      <w:r xmlns:w="http://schemas.openxmlformats.org/wordprocessingml/2006/main">
        <w:t xml:space="preserve">2: ເຮັບເຣີ 13:7 - ຈົ່ງ​ລະນຶກ​ເຖິງ​ຜູ້​ນຳ​ຂອງ​ເຈົ້າ, ຜູ້​ທີ່​ໄດ້​ກ່າວ​ພຣະ​ຄຳ​ຂອງ​ພຣະ​ເຈົ້າ​ກັບ​ເຈົ້າ. ພິ ຈາ ລະ ນາ ຜົນ ໄດ້ ຮັບ ຂອງ ວິ ທີ ການ ຂອງ ຊີ ວິດ ຂອງ ເຂົາ ເຈົ້າ ແລະ ຮຽນ ແບບ ຄວາມ ເຊື່ອ ຂອງ ເຂົາ ເຈົ້າ.</w:t>
      </w:r>
    </w:p>
    <w:p/>
    <w:p>
      <w:r xmlns:w="http://schemas.openxmlformats.org/wordprocessingml/2006/main">
        <w:t xml:space="preserve">ເນເຫມີຢາ 10:10 ແລະ​ພີ່ນ້ອງ​ຂອງ​ພວກເຂົາ​ຄື: ເຊບານີຢາ, ໂຮດີຢາ, ເກລີຕາ, ເປລາຢາ, ຮານານ.</w:t>
      </w:r>
    </w:p>
    <w:p/>
    <w:p>
      <w:r xmlns:w="http://schemas.openxmlformats.org/wordprocessingml/2006/main">
        <w:t xml:space="preserve">ເຮົາ​ຄວນ​ເຊື່ອ​ຟັງ​ຄຳ​ສັ່ງ​ຂອງ​ພະເຈົ້າ ແລະ​ໃຫ້​ກຽດ​ພະອົງ​ດ້ວຍ​ຊີວິດ​ຂອງ​ເຮົາ.</w:t>
      </w:r>
    </w:p>
    <w:p/>
    <w:p>
      <w:r xmlns:w="http://schemas.openxmlformats.org/wordprocessingml/2006/main">
        <w:t xml:space="preserve">1: ພວກ​ເຮົາ​ຄວນ​ເຊື່ອ​ຟັງ​ພຣະ​ບັນ​ຍັດ​ຂອງ​ພຣະ​ເຈົ້າ ແລະ​ໃຫ້​ກຽດ​ພຣະ​ອົງ​ດ້ວຍ​ຊີ​ວິດ​ຂອງ​ພວກ​ເຮົາ, ຄື​ກັນ​ກັບ​ອ້າຍ​ນ້ອງ Shebaniah, Hodijah, Kelita, Pelaiah, ແລະ Hanan ໄດ້.</w:t>
      </w:r>
    </w:p>
    <w:p/>
    <w:p>
      <w:r xmlns:w="http://schemas.openxmlformats.org/wordprocessingml/2006/main">
        <w:t xml:space="preserve">2: ເຮົາ​ຄວນ​ພະຍາຍາມ​ເຮັດ​ຕາມ​ຕົວຢ່າງ​ຂອງ​ເຊບານີຢາ, ໂຮດີຢາ, ເກລີຕາ, ເປລາອີຢາ ແລະ​ຮານານ ແລະ​ໃຫ້​ກຽດ​ແກ່​ພະເຈົ້າ​ດ້ວຍ​ຊີວິດ​ຂອງ​ເຮົາ.</w:t>
      </w:r>
    </w:p>
    <w:p/>
    <w:p>
      <w:r xmlns:w="http://schemas.openxmlformats.org/wordprocessingml/2006/main">
        <w:t xml:space="preserve">1 ພຣະບັນຍັດສອງ 10:12-13 ແລະ​ບັດນີ້, ຊາດ​ອິດສະຣາເອນ​ເອີຍ ພຣະເຈົ້າຢາເວ ພຣະເຈົ້າ​ຂອງ​ເຈົ້າ​ຕ້ອງການ​ຫຍັງ​ຈາກ​ເຈົ້າ, ແຕ່​ຈົ່ງ​ຢຳເກງ​ພຣະເຈົ້າຢາເວ ພຣະເຈົ້າ​ຂອງ​ເຈົ້າ, ຈົ່ງ​ເດີນ​ໄປ​ໃນ​ທຸກ​ຫົນທາງ​ຂອງ​ພຣະອົງ, ຮັກ​ພຣະອົງ, ຮັບໃຊ້​ພຣະເຈົ້າຢາເວ ພຣະເຈົ້າ​ຂອງ​ພວກເຈົ້າ. ຫົວ​ໃຈ​ຂອງ​ທ່ານ​ແລະ​ດ້ວຍ​ສຸດ​ຈິດ​ວິນ​ຍານ​ຂອງ​ທ່ານ​.</w:t>
      </w:r>
    </w:p>
    <w:p/>
    <w:p>
      <w:r xmlns:w="http://schemas.openxmlformats.org/wordprocessingml/2006/main">
        <w:t xml:space="preserve">2 ລູກາ 6:46 ເປັນຫຍັງ​ເຈົ້າ​ຈຶ່ງ​ເອີ້ນ​ເຮົາ​ວ່າ​ອົງພຣະ​ຜູ້​ເປັນເຈົ້າ ແລະ​ບໍ່​ເຮັດ​ຕາມ​ທີ່​ເຮົາ​ບອກ​ເຈົ້າ?</w:t>
      </w:r>
    </w:p>
    <w:p/>
    <w:p>
      <w:r xmlns:w="http://schemas.openxmlformats.org/wordprocessingml/2006/main">
        <w:t xml:space="preserve">ເນເຫມີຢາ 10:11 ມີຄາ, ເຣໂຮບ, ຮາຊາບີຢາ.</w:t>
      </w:r>
    </w:p>
    <w:p/>
    <w:p>
      <w:r xmlns:w="http://schemas.openxmlformats.org/wordprocessingml/2006/main">
        <w:t xml:space="preserve">ເນເຫມີຢາ ແລະ​ປະຊາຊົນ​ອິດສະລາແອນ​ໃຫ້​ຄຳ​ໝັ້ນ​ສັນຍາ​ທີ່​ຈະ​ຮັກສາ​ພຣະບັນຍັດ​ແລະ​ກົດບັນຍັດ​ຂອງ​ພຣະເຈົ້າ​ເປັນ​ປະຈຳ.</w:t>
      </w:r>
    </w:p>
    <w:p/>
    <w:p>
      <w:r xmlns:w="http://schemas.openxmlformats.org/wordprocessingml/2006/main">
        <w:t xml:space="preserve">1: ເຮົາ​ບໍ່​ຄວນ​ລືມ​ຄຳ​ໝັ້ນ​ສັນຍາ​ທີ່​ຈະ​ເຊື່ອ​ຟັງ​ຄຳ​ສັ່ງ​ແລະ​ກົດ​ໝາຍ​ຂອງ​ພະເຈົ້າ.</w:t>
      </w:r>
    </w:p>
    <w:p/>
    <w:p>
      <w:r xmlns:w="http://schemas.openxmlformats.org/wordprocessingml/2006/main">
        <w:t xml:space="preserve">2: ເຮົາ​ຄວນ​ພະຍາຍາມ​ໃຫ້​ກຽດ​ພະ​ຄຳ​ຂອງ​ພະເຈົ້າ​ໃນ​ທຸກ​ສິ່ງ​ທີ່​ເຮົາ​ເຮັດ.</w:t>
      </w:r>
    </w:p>
    <w:p/>
    <w:p>
      <w:r xmlns:w="http://schemas.openxmlformats.org/wordprocessingml/2006/main">
        <w:t xml:space="preserve">ພຣະບັນຍັດສອງ 6:5 ເຈົ້າ​ຈົ່ງ​ຮັກ​ອົງພຣະ​ຜູ້​ເປັນເຈົ້າ ພຣະເຈົ້າ​ຂອງ​ເຈົ້າ​ດ້ວຍ​ສຸດ​ໃຈ ແລະ​ດ້ວຍ​ສຸດຈິດ ແລະ​ດ້ວຍ​ສຸດ​ກຳລັງ​ຂອງ​ເຈົ້າ.</w:t>
      </w:r>
    </w:p>
    <w:p/>
    <w:p>
      <w:r xmlns:w="http://schemas.openxmlformats.org/wordprocessingml/2006/main">
        <w:t xml:space="preserve">2: ມັດທາຍ 22:37-40 - Jesus said to him , You shall love the Lord your God with all your heart and with all your soul and with all your mind . ນີ້​ແມ່ນ​ພຣະ​ບັນ​ຍັດ​ທີ່​ຍິ່ງ​ໃຫຍ່​ແລະ​ທໍາ​ອິດ. ແລະ​ເທື່ອ​ທີ​ສອງ​ກໍ​ຄື​ກັນ: ເຈົ້າ​ຕ້ອງ​ຮັກ​ເພື່ອນ​ບ້ານ​ເໝືອນ​ຮັກ​ຕົວ​ເອງ. ໃນພຣະບັນຍັດສອງຂໍ້ນີ້ຂຶ້ນກັບກົດບັນຍັດ ແລະ ສາດສະດາທັງໝົດ.</w:t>
      </w:r>
    </w:p>
    <w:p/>
    <w:p>
      <w:r xmlns:w="http://schemas.openxmlformats.org/wordprocessingml/2006/main">
        <w:t xml:space="preserve">ເນເຫມີຢາ 10:12 ຊັກເຄີ, ເຊເຣບີຢາ, ເຊບານີຢາ.</w:t>
      </w:r>
    </w:p>
    <w:p/>
    <w:p>
      <w:r xmlns:w="http://schemas.openxmlformats.org/wordprocessingml/2006/main">
        <w:t xml:space="preserve">ຂໍ້ພຣະຄຳພີກ່າວເຖິງສີ່ຄົນຄື: ຊັກເຄີ, ເຊເຣບີຢາ, ເຊບານີຢາ ແລະໂຮດີຢາ.</w:t>
      </w:r>
    </w:p>
    <w:p/>
    <w:p>
      <w:r xmlns:w="http://schemas.openxmlformats.org/wordprocessingml/2006/main">
        <w:t xml:space="preserve">1: ພວກ​ເຮົາ​ທຸກ​ຄົນ​ຖືກ​ເອີ້ນ​ໃຫ້​ເຮັດ​ສິ່ງ​ທີ່​ຍິ່ງ​ໃຫຍ່, ຄື​ກັນ​ກັບ​ຊັກ​ເກີ, ເຊເຣບີຢາ, ເຊບານີຢາ, ແລະ​ໂຮດີຢາ.</w:t>
      </w:r>
    </w:p>
    <w:p/>
    <w:p>
      <w:r xmlns:w="http://schemas.openxmlformats.org/wordprocessingml/2006/main">
        <w:t xml:space="preserve">2: ພຣະເຈົ້າໃຊ້ຄົນໃນທຸກພື້ນຖານແລະຄວາມສາມາດເພື່ອບັນລຸຄວາມປາຖະຫນາຂອງພຣະອົງ.</w:t>
      </w:r>
    </w:p>
    <w:p/>
    <w:p>
      <w:r xmlns:w="http://schemas.openxmlformats.org/wordprocessingml/2006/main">
        <w:t xml:space="preserve">1: Philippians 4:13 - ຂ້າ​ພະ​ເຈົ້າ​ສາ​ມາດ​ເຮັດ​ທຸກ​ສິ່ງ​ທຸກ​ຢ່າງ​ໂດຍ​ຜ່ານ​ການ​ພຣະ​ອົງ​ຜູ້​ໃຫ້​ຄວາມ​ເຂັ້ມ​ແຂງ​ຂ້າ​ພະ​ເຈົ້າ.</w:t>
      </w:r>
    </w:p>
    <w:p/>
    <w:p>
      <w:r xmlns:w="http://schemas.openxmlformats.org/wordprocessingml/2006/main">
        <w:t xml:space="preserve">2: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ເນເຫມີຢາ 10:13 ໂຮດີຢາ, ບານີ, ເບນິນູ.</w:t>
      </w:r>
    </w:p>
    <w:p/>
    <w:p>
      <w:r xmlns:w="http://schemas.openxmlformats.org/wordprocessingml/2006/main">
        <w:t xml:space="preserve">ຂໍ້​ນີ້​ແມ່ນ​ກ່ຽວ​ກັບ​ສາມ​ຄົນ​ຊື່ ໂຮດີຢາ, ບານີ, ແລະ​ເບນີນູ.</w:t>
      </w:r>
    </w:p>
    <w:p/>
    <w:p>
      <w:r xmlns:w="http://schemas.openxmlformats.org/wordprocessingml/2006/main">
        <w:t xml:space="preserve">1. ພະລັງຂອງຄໍາຫມັ້ນສັນຍາ: ຊີວິດຂອງ Hodijah, Bani, ແລະ Beninu</w:t>
      </w:r>
    </w:p>
    <w:p/>
    <w:p>
      <w:r xmlns:w="http://schemas.openxmlformats.org/wordprocessingml/2006/main">
        <w:t xml:space="preserve">2. ຜົນກະທົບຂອງການອຸທິດຕົນ: ຕົວຢ່າງຈາກເນເຫມີຢາ 10</w:t>
      </w:r>
    </w:p>
    <w:p/>
    <w:p>
      <w:r xmlns:w="http://schemas.openxmlformats.org/wordprocessingml/2006/main">
        <w:t xml:space="preserve">1. ຟີລິບ 3:13-14 ພີ່​ນ້ອງ​ເອີຍ, ຂ້ອຍ​ບໍ່​ໄດ້​ພິຈາລະນາ​ວ່າ​ຂ້ອຍ​ເຮັດ​ໃຫ້​ມັນ​ເປັນ​ຂອງ​ຂ້ອຍ. ແຕ່ສິ່ງຫນຶ່ງທີ່ຂ້າພະເຈົ້າເຮັດ: ລືມສິ່ງທີ່ຢູ່ເບື້ອງຫຼັງແລະມຸ່ງຫນ້າໄປສູ່ສິ່ງທີ່ຢູ່ຂ້າງຫນ້າ, ຂ້າພະເຈົ້າໄດ້ກ້າວໄປສູ່ເປົ້າຫມາຍເພື່ອລາງວັນຂອງການເອີ້ນຂອງພຣະເຈົ້າໃນພຣະເຢຊູຄຣິດ.</w:t>
      </w:r>
    </w:p>
    <w:p/>
    <w:p>
      <w:r xmlns:w="http://schemas.openxmlformats.org/wordprocessingml/2006/main">
        <w:t xml:space="preserve">2 ຄາລາເຕຍ 6:9 ແລະ ຢ່າ​ໃຫ້​ພວກ​ເຮົາ​ອິດ​ເມື່ອຍ​ໃນ​ການ​ເຮັດ​ຄວາມ​ດີ, ເພາະ​ໃນ​ລະດູ​ການ​ທີ່​ຈະ​ມາ​ເຖິງ ພວກ​ເຮົາ​ຈະ​ເກັບກ່ຽວ​ໄດ້ ຖ້າ​ຫາກ​ພວກ​ເຮົາ​ບໍ່​ຍອມ​ແພ້.</w:t>
      </w:r>
    </w:p>
    <w:p/>
    <w:p>
      <w:r xmlns:w="http://schemas.openxmlformats.org/wordprocessingml/2006/main">
        <w:t xml:space="preserve">ເນເຫມີຢາ 10:14 ຫົວຫນ້າ​ຂອງ​ປະຊາຊົນ; Parosh, Pahatmoab, Elam, Zatthu, Bani,</w:t>
      </w:r>
    </w:p>
    <w:p/>
    <w:p>
      <w:r xmlns:w="http://schemas.openxmlformats.org/wordprocessingml/2006/main">
        <w:t xml:space="preserve">ປະຊາຊົນ​ຂອງ​ເນເຫມີຢາ​ຖືກ​ນຳ​ໂດຍ​ປາໂຣຊ, ປາຮາດໂມອາບ, ເອລາມ, ສັກທູ ແລະ​ບານີ.</w:t>
      </w:r>
    </w:p>
    <w:p/>
    <w:p>
      <w:r xmlns:w="http://schemas.openxmlformats.org/wordprocessingml/2006/main">
        <w:t xml:space="preserve">1. ພະເຈົ້າໃຊ້ຄົນທຳມະດາເພື່ອເຮັດສິ່ງທີ່ພິເສດ.</w:t>
      </w:r>
    </w:p>
    <w:p/>
    <w:p>
      <w:r xmlns:w="http://schemas.openxmlformats.org/wordprocessingml/2006/main">
        <w:t xml:space="preserve">2. ອໍານາດຂອງຊຸມຊົນໃນວຽກງານຂອງພຣະເຈົ້າ.</w:t>
      </w:r>
    </w:p>
    <w:p/>
    <w:p>
      <w:r xmlns:w="http://schemas.openxmlformats.org/wordprocessingml/2006/main">
        <w:t xml:space="preserve">1. ໂລມ 12:4-8 - “ໃນ​ຮ່າງ​ກາຍ​ອັນ​ດຽວ​ກັນ ເຮົາ​ມີ​ສະ​ມາ​ຊິກ​ຫຼາຍ ແລະ​ສະ​ມາ​ຊິກ​ທັງ​ໝົດ​ບໍ່​ໄດ້​ເຮັດ​ໜ້າ​ທີ່​ອັນ​ດຽວ​ກັນ ດັ່ງ​ນັ້ນ​ເຮົາ​ທັງ​ຫຼາຍ​ກໍ​ເປັນ​ຮ່າງກາຍ​ດຽວ​ໃນ​ພະ​ຄລິດ ແລະ​ເປັນ​ສ່ວນ​ຕົວ​ຂອງ​ຄົນ​ອື່ນ. ການ​ມີ​ຂອງ​ຂວັນ​ທີ່​ແຕກ​ຕ່າງ​ກັນ​ຕາມ​ພຣະ​ຄຸນ​ທີ່​ໄດ້​ມອບ​ໃຫ້​ພວກ​ເຮົາ, ໃຫ້​ພວກ​ເຮົາ​ນໍາ​ໃຊ້​ມັນ ...</w:t>
      </w:r>
    </w:p>
    <w:p/>
    <w:p>
      <w:r xmlns:w="http://schemas.openxmlformats.org/wordprocessingml/2006/main">
        <w:t xml:space="preserve">2. ກິດຈະການ 4:32-33 - “ບັດນີ້​ຜູ້​ທີ່​ເຊື່ອ​ທັງໝົດ​ມີ​ຫົວໃຈ​ອັນ​ດຽວ​ກັນ ແລະ​ບໍ່​ມີ​ຜູ້​ໃດ​ເວົ້າ​ວ່າ​ສິ່ງ​ຂອງ​ທີ່​ເປັນ​ຂອງ​ພະອົງ​ເປັນ​ຂອງ​ຕົນ ແຕ່​ມີ​ທຸກ​ສິ່ງ​ທີ່​ເປັນ​ຂອງ​ຕົນ. ດ້ວຍ​ອຳນາດ​ອັນ​ຍິ່ງ​ໃຫຍ່ ພວກ​ອັກຄະສາວົກ​ໄດ້​ໃຫ້​ປະຈັກ​ພະຍານ​ເຖິງ​ການ​ຟື້ນ​ຄືນ​ພຣະຊົນ​ຂອງ​ພຣະ​ເຢຊູ​ຄຣິດ, ແລະ ພຣະ​ຄຸນ​ອັນ​ຍິ່ງ​ໃຫຍ່​ມີ​ຢູ່​ກັບ​ພວກ​ເຂົາ​ທຸກ​ຄົນ.”</w:t>
      </w:r>
    </w:p>
    <w:p/>
    <w:p>
      <w:r xmlns:w="http://schemas.openxmlformats.org/wordprocessingml/2006/main">
        <w:t xml:space="preserve">ເນເຫມີຢາ 10:15 ບຸນນີ, ອາຊະກາດ, ເບັດໄບ.</w:t>
      </w:r>
    </w:p>
    <w:p/>
    <w:p>
      <w:r xmlns:w="http://schemas.openxmlformats.org/wordprocessingml/2006/main">
        <w:t xml:space="preserve">ປະຊາຊົນຂອງເຢຣູຊາເລັມຫມັ້ນສັນຍາທີ່ຈະປະຕິບັດຕາມພຣະບັນຍັດຂອງພຣະເຈົ້າ.</w:t>
      </w:r>
    </w:p>
    <w:p/>
    <w:p>
      <w:r xmlns:w="http://schemas.openxmlformats.org/wordprocessingml/2006/main">
        <w:t xml:space="preserve">1. ພະລັງຂອງຄໍາຫມັ້ນສັນຍາ: ຍຶດຫມັ້ນກັບຄໍາສັນຍາຂອງພຣະເຈົ້າ</w:t>
      </w:r>
    </w:p>
    <w:p/>
    <w:p>
      <w:r xmlns:w="http://schemas.openxmlformats.org/wordprocessingml/2006/main">
        <w:t xml:space="preserve">2. ການຮັບໃຊ້ພະເຈົ້າຢ່າງສັດຊື່: ຕົວຢ່າງຈາກເມືອງເຢຣຶຊາເລມ</w:t>
      </w:r>
    </w:p>
    <w:p/>
    <w:p>
      <w:r xmlns:w="http://schemas.openxmlformats.org/wordprocessingml/2006/main">
        <w:t xml:space="preserve">10 ພຣະບັນຍັດສອງ 10:12 - ພຣະເຈົ້າຢາເວ ພຣະເຈົ້າ​ຂອງ​ເຈົ້າ​ຂໍ​ຫຍັງ​ຈາກ​ເຈົ້າ ແຕ່​ໃຫ້​ຢຳເກງ​ພຣະເຈົ້າຢາເວ ພຣະເຈົ້າ​ຂອງ​ເຈົ້າ ຈົ່ງ​ເດີນ​ໄປ​ໃນ​ທຸກ​ຫົນທາງ​ຂອງ​ພຣະອົງ ຈົ່ງ​ຮັກ​ພຣະອົງ ແລະ​ຮັບໃຊ້​ພຣະເຈົ້າຢາເວ ພຣະເຈົ້າ​ຂອງ​ເຈົ້າ​ດ້ວຍ​ສຸດ​ໃຈ​ແລະ​ສຸດ​ຈິດ. .</w:t>
      </w:r>
    </w:p>
    <w:p/>
    <w:p>
      <w:r xmlns:w="http://schemas.openxmlformats.org/wordprocessingml/2006/main">
        <w:t xml:space="preserve">2. Psalm 78:7 — ເພື່ອ​ເຂົາ​ເຈົ້າ​ຈະ​ຕັ້ງ​ຄວາມ​ຫວັງ​ໃນ​ພຣະ​ເຈົ້າ​ແລະ​ບໍ່​ລືມ​ການ​ເຮັດ​ວຽກ​ຂອງ​ພຣະ​ເຈົ້າ, ແຕ່​ຮັກ​ສາ​ພຣະ​ບັນ​ຍັດ​ຂອງ​ພຣະ​ອົງ.</w:t>
      </w:r>
    </w:p>
    <w:p/>
    <w:p>
      <w:r xmlns:w="http://schemas.openxmlformats.org/wordprocessingml/2006/main">
        <w:t xml:space="preserve">ເນເຫມີຢາ 10:16 ອາໂດນີຢາ, ບິກວາ, ອາດີນ.</w:t>
      </w:r>
    </w:p>
    <w:p/>
    <w:p>
      <w:r xmlns:w="http://schemas.openxmlformats.org/wordprocessingml/2006/main">
        <w:t xml:space="preserve">ປະຊາຊົນຂອງຢູດາໄດ້ສັນຍາວ່າຈະຮັກສາພັນທະສັນຍາກັບພຣະເຈົ້າ.</w:t>
      </w:r>
    </w:p>
    <w:p/>
    <w:p>
      <w:r xmlns:w="http://schemas.openxmlformats.org/wordprocessingml/2006/main">
        <w:t xml:space="preserve">1: ພັນທະສັນຍາຂອງພຣະເຈົ້າເປັນຄໍາຫມັ້ນສັນຍາທີ່ພວກເຮົາຄວນຮັກສາ.</w:t>
      </w:r>
    </w:p>
    <w:p/>
    <w:p>
      <w:r xmlns:w="http://schemas.openxmlformats.org/wordprocessingml/2006/main">
        <w:t xml:space="preserve">2: ຄວາມ​ສັດ​ຊື່​ຂອງ​ເຮົາ​ຕໍ່​ພຣະ​ເຈົ້າ​ເປັນ​ສິ່ງ​ຈຳ​ເປັນ​ໃນ​ການ​ຮັກ​ສາ​ພັນ​ທະ​ສັນ​ຍາ​ຂອງ​ພຣະ​ອົງ.</w:t>
      </w:r>
    </w:p>
    <w:p/>
    <w:p>
      <w:r xmlns:w="http://schemas.openxmlformats.org/wordprocessingml/2006/main">
        <w:t xml:space="preserve">ພຣະບັນຍັດສອງ 29:12-15 ໃນ​ວັນ​ນີ້ ເຈົ້າ​ທັງຫລາຍ​ຈົ່ງ​ຢືນ​ຢູ່​ຕໍ່ໜ້າ​ອົງພຣະ​ຜູ້​ເປັນເຈົ້າ ພຣະເຈົ້າ​ຂອງ​ເຈົ້າ.. ກັບເຈົ້າມື້ນີ້...</w:t>
      </w:r>
    </w:p>
    <w:p/>
    <w:p>
      <w:r xmlns:w="http://schemas.openxmlformats.org/wordprocessingml/2006/main">
        <w:t xml:space="preserve">2: Psalm 25:10 - ເສັ້ນ​ທາງ​ທັງ​ຫມົດ​ຂອງ​ພຣະ​ຜູ້​ເປັນ​ເຈົ້າ​ແມ່ນ​ຄວາມ​ຮັກ​ທີ່​ຫມັ້ນ​ຄົງ​ແລະ​ຄວາມ​ສັດ​ຊື່, ສໍາ​ລັບ​ຜູ້​ທີ່​ຮັກ​ສາ​ພັນ​ທະ​ສັນ​ຍາ​ແລະ​ປະ​ຈັກ​ພະ​ຍານ​ຂອງ​ພຣະ​ອົງ.</w:t>
      </w:r>
    </w:p>
    <w:p/>
    <w:p>
      <w:r xmlns:w="http://schemas.openxmlformats.org/wordprocessingml/2006/main">
        <w:t xml:space="preserve">ເນເຫມີຢາ 10:17 ອາເຕ, ຮິດກີຢາ, ອັດຊູ.</w:t>
      </w:r>
    </w:p>
    <w:p/>
    <w:p>
      <w:r xmlns:w="http://schemas.openxmlformats.org/wordprocessingml/2006/main">
        <w:t xml:space="preserve">ປະຊາຊົນ​ອິດສະຣາເອນ​ເຮັດ​ພັນທະສັນຍາ​ທີ່​ຈະ​ຮັກສາ​ພຣະບັນຍັດ​ຂອງ​ພຣະເຈົ້າ ແລະ​ປະຕິບັດ​ຕາມ​ກົດບັນຍັດ​ຂອງ​ພຣະອົງ.</w:t>
      </w:r>
    </w:p>
    <w:p/>
    <w:p>
      <w:r xmlns:w="http://schemas.openxmlformats.org/wordprocessingml/2006/main">
        <w:t xml:space="preserve">1: ພວກ​ເຮົາ​ຕ້ອງ​ເຊື່ອ​ຟັງ​ພຣະ​ບັນ​ຍັດ​ແລະ​ກົດ​ຫມາຍ​ຂອງ​ພຣະ​ເຈົ້າ, ແລະ​ຮັກ​ສາ​ພັນ​ທະ​ສັນ​ຍາ​ຂອງ​ພວກ​ເຮົາ​ກັບ​ພຣະ​ຜູ້​ເປັນ​ເຈົ້າ.</w:t>
      </w:r>
    </w:p>
    <w:p/>
    <w:p>
      <w:r xmlns:w="http://schemas.openxmlformats.org/wordprocessingml/2006/main">
        <w:t xml:space="preserve">2: ການ​ເຮັດ​ສິ່ງ​ທີ່​ຖືກ​ຕ້ອງ​ໃນ​ສາຍ​ຕາ​ຂອງ​ພຣະ​ຜູ້​ເປັນ​ເຈົ້າ​ໄດ້​ຮັບ​ຜົນ​ປະ​ໂຫຍດ​ທີ່​ຍິ່ງ​ໃຫຍ່​ແລະ​ພອນ.</w:t>
      </w:r>
    </w:p>
    <w:p/>
    <w:p>
      <w:r xmlns:w="http://schemas.openxmlformats.org/wordprocessingml/2006/main">
        <w:t xml:space="preserve">1: Deuteronomy 28:1-14 - ພອນຂອງການເຊື່ອຟັງພຣະຜູ້ເປັນເຈົ້າ.</w:t>
      </w:r>
    </w:p>
    <w:p/>
    <w:p>
      <w:r xmlns:w="http://schemas.openxmlformats.org/wordprocessingml/2006/main">
        <w:t xml:space="preserve">2: ຢາ​ໂກ​ໂບ 4:7-10 - ການ​ຍອມ​ແພ້​ຕໍ່​ພຣະ​ເຈົ້າ​ແລະ​ພຣະ​ປະ​ສົງ​ຂອງ​ພຣະ​ອົງ​ນໍາ​ຄວາມ​ສະ​ຫງົບ​ແລະ​ຄວາມ​ສຸກ.</w:t>
      </w:r>
    </w:p>
    <w:p/>
    <w:p>
      <w:r xmlns:w="http://schemas.openxmlformats.org/wordprocessingml/2006/main">
        <w:t xml:space="preserve">ເນເຫມີຢາ 10:18 ໂຮດີຢາ, ຮາຊຸມ, ເບໄຊ.</w:t>
      </w:r>
    </w:p>
    <w:p/>
    <w:p>
      <w:r xmlns:w="http://schemas.openxmlformats.org/wordprocessingml/2006/main">
        <w:t xml:space="preserve">ຮາຣິບ, ອານາໂທດ,</w:t>
      </w:r>
    </w:p>
    <w:p/>
    <w:p>
      <w:r xmlns:w="http://schemas.openxmlformats.org/wordprocessingml/2006/main">
        <w:t xml:space="preserve">ເຮົາ​ຕ້ອງ​ເຮັດ​ພັນທະ​ສັນຍາ​ກັບ​ພຣະ​ເຈົ້າ ເພື່ອ​ຮັກສາ​ພຣະບັນຍັດ​ຂອງ​ພຣະອົງ, ລະບຽບ​ແລະ​ກົດ​ບັນຍັດ​ຂອງ​ພຣະອົງ.</w:t>
      </w:r>
    </w:p>
    <w:p/>
    <w:p>
      <w:r xmlns:w="http://schemas.openxmlformats.org/wordprocessingml/2006/main">
        <w:t xml:space="preserve">1: ເຮົາ​ຕ້ອງ​ມາ​ຢູ່​ຕໍ່​ໜ້າ​ພຣະ​ຜູ້​ເປັນ​ເຈົ້າ​ດ້ວຍ​ຄຳ​ໝັ້ນ​ສັນ​ຍາ​ທີ່​ຈະ​ເຮັດ​ຕາມ​ພຣະ​ບັນ​ຍັດ, ກົດ​ບັນ​ຍັດ, ແລະ ກົດ​ໝາຍ​ຂອງ​ພຣະ​ອົງ.</w:t>
      </w:r>
    </w:p>
    <w:p/>
    <w:p>
      <w:r xmlns:w="http://schemas.openxmlformats.org/wordprocessingml/2006/main">
        <w:t xml:space="preserve">2: ເຮົາ​ຕ້ອງ​ເຮັດ​ພັນທະ​ສັນຍາ​ກັບ​ພຣະຜູ້​ເປັນ​ເຈົ້າ​ເພື່ອ​ຈະ​ເຊື່ອ​ຟັງ​ພຣະປະສົງ​ຂອງ​ພຣະອົງ​ຢ່າງ​ສັດຊື່.</w:t>
      </w:r>
    </w:p>
    <w:p/>
    <w:p>
      <w:r xmlns:w="http://schemas.openxmlformats.org/wordprocessingml/2006/main">
        <w:t xml:space="preserve">1: ໂຢຊວຍ 24:14-15 - ບັດນີ້​ຈົ່ງ​ຢ້ານຢຳ​ພຣະເຈົ້າຢາເວ ແລະ​ຮັບໃຊ້​ພຣະອົງ​ດ້ວຍ​ຄວາມ​ຈິງໃຈ​ແລະ​ສັດຊື່. ຈົ່ງ​ປະຖິ້ມ​ພະ​ທີ່​ບັນພະບຸລຸດ​ຂອງ​ເຈົ້າ​ຮັບໃຊ້​ຢູ່​ນອກ​ແມ່ນໍ້າ​ແລະ​ໃນ​ປະເທດ​ເອຢິບ ແລະ​ຮັບໃຊ້​ພຣະເຈົ້າຢາເວ. ແລະ ຖ້າ​ຫາກ​ມັນ​ເປັນ​ຄວາມ​ຊົ່ວ​ຮ້າຍ​ໃນ​ສາຍ​ຕາ​ຂອງ​ເຈົ້າ​ທີ່​ຈະ​ຮັບ​ໃຊ້​ພຣະ​ຜູ້​ເປັນ​ເຈົ້າ, ຈົ່ງ​ເລືອກ​ເອົາ​ວັນ​ນີ້​ຜູ້​ທີ່​ເຈົ້າ​ຈະ​ຮັບ​ໃຊ້, ບໍ່​ວ່າ​ພຣະ​ບັນ​ພະ​ບຸ​ລຸດ​ຂອງ​ເຈົ້າ​ໄດ້​ຮັບ​ໃຊ້​ຢູ່​ໃນ​ພາກ​ເໜືອ​ແມ່​ນ້ຳ, ຫລື ພຣະ​ຂອງ​ຊາວ​ອາ​ໂມ​ທີ່​ຢູ່​ໃນ​ແຜ່ນ​ດິນ​ທີ່​ເຈົ້າ​ອາ​ໄສ. ແຕ່​ສຳລັບ​ຂ້ອຍ​ແລະ​ເຮືອນ​ຂອງ​ຂ້ອຍ ເຮົາ​ຈະ​ຮັບໃຊ້​ພະ​ເຢໂຫວາ.</w:t>
      </w:r>
    </w:p>
    <w:p/>
    <w:p>
      <w:r xmlns:w="http://schemas.openxmlformats.org/wordprocessingml/2006/main">
        <w:t xml:space="preserve">2: ມັດທາຍ 16: 24-26 - ຫຼັງຈາກນັ້ນ, ພຣະເຢຊູບອກພວກສາວົກຂອງພຣະອົງ, ຖ້າຜູ້ໃດຈະມາຕາມຂ້າພະເຈົ້າ, ໃຫ້ເຂົາປະຕິເສດຕົນເອງແລະເອົາເຖິງໄມ້ກາງແຂນແລະຕິດຕາມຂ້າພະເຈົ້າ. ເພາະ​ຜູ້​ໃດ​ທີ່​ຈະ​ຊ່ວຍ​ຊີວິດ​ຜູ້​ນັ້ນ​ຈະ​ເສຍ​ຊີວິດ, ແຕ່​ຜູ້​ໃດ​ເສຍ​ຊີວິດ​ເພື່ອ​ເຫັນ​ແກ່​ເຮົາ​ກໍ​ຈະ​ໄດ້​ພົບ. ເພາະ​ວ່າ​ມະນຸດ​ຈະ​ໄດ້​ໂລກ​ທັງ​ໝົດ​ແລະ​ເສຍ​ຈິດ​ວິນ​ຍານ​ຂອງ​ເຂົາ​ຈະ​ເປັນ​ປະໂຫຍດ​ຫຍັງ? ຫຼືຜູ້ຊາຍຈະເອົາຫຍັງຕອບແທນຈິດວິນຍານຂອງລາວ?</w:t>
      </w:r>
    </w:p>
    <w:p/>
    <w:p>
      <w:r xmlns:w="http://schemas.openxmlformats.org/wordprocessingml/2006/main">
        <w:t xml:space="preserve">ເນເຫມີຢາ 10:19 ຮາຣິຟ, ອານາໂທດ, ເນໄບ.</w:t>
      </w:r>
    </w:p>
    <w:p/>
    <w:p>
      <w:r xmlns:w="http://schemas.openxmlformats.org/wordprocessingml/2006/main">
        <w:t xml:space="preserve">ຂໍ້​ນີ້​ແມ່ນ​ກ່ຽວ​ກັບ​ສີ່​ເມືອງ​ທີ່​ກ່າວ​ເຖິງ​ໃນ​ເນເຫມີ 10:19.</w:t>
      </w:r>
    </w:p>
    <w:p/>
    <w:p>
      <w:r xmlns:w="http://schemas.openxmlformats.org/wordprocessingml/2006/main">
        <w:t xml:space="preserve">1. ຄໍາສັນຍາຂອງພຣະເຈົ້າ: ຊອກຫາຄວາມສະດວກສະບາຍໃນເມືອງທີ່ລີ້ໄພ</w:t>
      </w:r>
    </w:p>
    <w:p/>
    <w:p>
      <w:r xmlns:w="http://schemas.openxmlformats.org/wordprocessingml/2006/main">
        <w:t xml:space="preserve">2. ສະເຫຼີມສະຫຼອງຄວາມສັດຊື່ຂອງພຣະເຈົ້າໃນການກໍ່ສ້າງກໍາແພງຫີນ</w:t>
      </w:r>
    </w:p>
    <w:p/>
    <w:p>
      <w:r xmlns:w="http://schemas.openxmlformats.org/wordprocessingml/2006/main">
        <w:t xml:space="preserve">1. ເນເຫມີ 10:19</w:t>
      </w:r>
    </w:p>
    <w:p/>
    <w:p>
      <w:r xmlns:w="http://schemas.openxmlformats.org/wordprocessingml/2006/main">
        <w:t xml:space="preserve">2 ໂຢຊວຍ 20:2-3, “ຈົ່ງ​ເວົ້າ​ກັບ​ຊາວ​ອິດສະລາແອນ​ວ່າ, “ຈົ່ງ​ຕັ້ງ​ເມືອງ​ລີ້ໄພ​ໃຫ້​ພວກ​ເຈົ້າ ຊຶ່ງ​ເຮົາ​ໄດ້​ກ່າວ​ກັບ​ເຈົ້າ​ຜ່ານ​ທາງ​ໂມເຊ ເພື່ອ​ວ່າ​ຜູ້​ຂ້າ​ຄົນ​ທີ່​ຂ້າ​ຄົນ​ໂດຍ​ບໍ່​ຕັ້ງ​ໃຈ ຫລື​ບໍ່​ຮູ້​ຈັກ​ຈະ​ໜີ​ໄປ​ຈາກ​ບ່ອນ​ນັ້ນ. ພວກເຂົາຈະເປັນບ່ອນລີ້ໄພສຳລັບເຈົ້າຈາກການແກ້ແຄ້ນເລືອດ.”</w:t>
      </w:r>
    </w:p>
    <w:p/>
    <w:p>
      <w:r xmlns:w="http://schemas.openxmlformats.org/wordprocessingml/2006/main">
        <w:t xml:space="preserve">ເນເຫມີຢາ 10:20 Magpiash, Meshullam, Hezir,</w:t>
      </w:r>
    </w:p>
    <w:p/>
    <w:p>
      <w:r xmlns:w="http://schemas.openxmlformats.org/wordprocessingml/2006/main">
        <w:t xml:space="preserve">ເຮເບີ,</w:t>
      </w:r>
    </w:p>
    <w:p/>
    <w:p>
      <w:r xmlns:w="http://schemas.openxmlformats.org/wordprocessingml/2006/main">
        <w:t xml:space="preserve">ພວກ​ເຮົາ​ມຸ່ງ​ໝັ້ນ​ທີ່​ຈະ​ເຮັດ​ຕາມ​ພຣະ​ຜູ້​ເປັນ​ເຈົ້າ​ອົງ​ເປັນ​ພຣະ​ເຈົ້າ​ຂອງ​ພວກ​ເຮົາ ແລະ​ຈະ​ເຊື່ອ​ຟັງ​ກົດ​ໝາຍ ແລະ ຄຳ​ສັ່ງ​ຂອງ​ພຣະ​ອົງ.</w:t>
      </w:r>
    </w:p>
    <w:p/>
    <w:p>
      <w:r xmlns:w="http://schemas.openxmlformats.org/wordprocessingml/2006/main">
        <w:t xml:space="preserve">1. ການເຊື່ອຟັງພຣະບັນຍັດຂອງພຣະຜູ້ເປັນເຈົ້າເປັນການນະມັດສະການ</w:t>
      </w:r>
    </w:p>
    <w:p/>
    <w:p>
      <w:r xmlns:w="http://schemas.openxmlformats.org/wordprocessingml/2006/main">
        <w:t xml:space="preserve">2. ການດຳລົງຊີວິດທີ່ມຸ່ງໝັ້ນຕໍ່ພຣະເຈົ້າ</w:t>
      </w:r>
    </w:p>
    <w:p/>
    <w:p>
      <w:r xmlns:w="http://schemas.openxmlformats.org/wordprocessingml/2006/main">
        <w:t xml:space="preserve">1 Deuteronomy 11:26-28 - "ເບິ່ງ, ມື້ນີ້, ຂ້າພະເຈົ້າຕັ້ງໄວ້ຕໍ່ຫນ້າເຈົ້າໃນມື້ນີ້ເປັນພອນແລະຄໍາສາບແຊ່ງ: ພອນ, ຖ້າທ່ານເຊື່ອຟັງພຣະບັນຍັດຂອງພຣະຜູ້ເປັນເຈົ້າພຣະເຈົ້າຂອງເຈົ້າ, ທີ່ເຮົາສັ່ງເຈົ້າໃນມື້ນີ້, ແລະຄໍາສາບແຊ່ງ, ຖ້າເຈົ້າ. ຢ່າ​ເຊື່ອ​ຟັງ​ພຣະ​ບັນ​ຍັດ​ຂອງ​ພຣະ​ຜູ້​ເປັນ​ເຈົ້າ​ພຣະ​ເຈົ້າ​ຂອງ​ເຈົ້າ, ແຕ່​ຈົ່ງ​ຫັນ​ໜີ​ຈາກ​ວິ​ທີ​ທີ່​ເຮົາ​ບັນ​ຊາ​ເຈົ້າ​ໃນ​ມື້​ນີ້ ເພື່ອ​ໄປ​ຕາມ​ພຣະ​ອື່ນ​ທີ່​ເຈົ້າ​ບໍ່​ເຄີຍ​ຮູ້.</w:t>
      </w:r>
    </w:p>
    <w:p/>
    <w:p>
      <w:r xmlns:w="http://schemas.openxmlformats.org/wordprocessingml/2006/main">
        <w:t xml:space="preserve">2. ຄຳເພງ 119:4 - ພະອົງ​ສັ່ງ​ໃຫ້​ຮັກສາ​ສິນ​ຢ່າງ​ພາກ​ພຽນ.</w:t>
      </w:r>
    </w:p>
    <w:p/>
    <w:p>
      <w:r xmlns:w="http://schemas.openxmlformats.org/wordprocessingml/2006/main">
        <w:t xml:space="preserve">ເນເຫມີຢາ 10:21 ເມເຊຊາເບນ, ຊາໂດກ, ຢາດດູ.</w:t>
      </w:r>
    </w:p>
    <w:p/>
    <w:p>
      <w:r xmlns:w="http://schemas.openxmlformats.org/wordprocessingml/2006/main">
        <w:t xml:space="preserve">ເປລາຕີຢາ, ຮານານ, ອານາອີຢາ, ໂຮເຊອາ, ຮານານີຢາ, ຮາຊຸບ, ຮາໂລເອັດ, ປີລາ, ໂຊເບກ, ເຣຮູມ, ຮາຊາເບເນຍ</w:t>
      </w:r>
    </w:p>
    <w:p/>
    <w:p>
      <w:r xmlns:w="http://schemas.openxmlformats.org/wordprocessingml/2006/main">
        <w:t xml:space="preserve">ປະ ຊາ ຊົນ ຂອງ ອິດ ສະ ຣາ ເອນ ໄດ້ ສັນ ຍາ ຢູ່ ຕໍ່ ຫນ້າ ພຣະ ເຈົ້າ ທີ່ ຈະ ເຊື່ອ ຟັງ ກົດ ຫມາຍ ຂອງ ພຣະ ອົງ ຢ່າງ ຊື່ ສັດ.</w:t>
      </w:r>
    </w:p>
    <w:p/>
    <w:p>
      <w:r xmlns:w="http://schemas.openxmlformats.org/wordprocessingml/2006/main">
        <w:t xml:space="preserve">1: ເຮົາ​ທຸກ​ຄົນ​ຕ້ອງ​ເຊື່ອ​ຟັງ​ກົດ​ໝາຍ​ຂອງ​ພະເຈົ້າ ຖ້າ​ເຮົາ​ຢາກ​ດຳເນີນ​ຊີວິດ​ໃຫ້​ສອດຄ່ອງ​ກັບ​ພະອົງ.</w:t>
      </w:r>
    </w:p>
    <w:p/>
    <w:p>
      <w:r xmlns:w="http://schemas.openxmlformats.org/wordprocessingml/2006/main">
        <w:t xml:space="preserve">2: ເຮົາ​ຕ້ອງ​ເຮັດ​ຕາມ​ກົດ​ໝາຍ​ຂອງ​ພະເຈົ້າ ດັ່ງ​ທີ່​ພະອົງ​ຮູ້​ວ່າ​ອັນ​ໃດ​ດີ​ທີ່​ສຸດ​ສຳລັບ​ເຮົາ.</w:t>
      </w:r>
    </w:p>
    <w:p/>
    <w:p>
      <w:r xmlns:w="http://schemas.openxmlformats.org/wordprocessingml/2006/main">
        <w:t xml:space="preserve">1 ຢາໂກໂບ 1:22-25 “ແຕ່​ຈົ່ງ​ເຮັດ​ຕາມ​ຖ້ອຍຄຳ ແລະ​ບໍ່​ແມ່ນ​ຜູ້​ຟັງ​ເທົ່າ​ນັ້ນ ຈົ່ງ​ຫລອກ​ລວງ​ຕົນ​ເອງ ເພາະ​ວ່າ​ຜູ້​ໃດ​ເປັນ​ຜູ້​ຟັງ​ຖ້ອຍຄຳ ແລະ​ບໍ່​ເປັນ​ຜູ້​ກະທຳ ຜູ້​ນັ້ນ​ກໍ​ຄື​ຄົນ​ທີ່​ສັງເກດ​ເບິ່ງ​ໜ້າ​ຕາ​ຕາມ​ທຳ​ມະ​ຊາດ​ຂອງ​ຕົນ​ໃນ​ແວ່ນ​ແຍງ. ເພາະ​ລາວ​ສັງເກດ​ເບິ່ງ​ຕົວ​ເອງ​ແລ້ວ​ຈາກ​ໄປ ແລະ​ລືມ​ໃນ​ທັນທີ​ວ່າ​ລາວ​ເປັນ​ຄົນ​ແບບ​ໃດ ແຕ່​ຜູ້​ທີ່​ເບິ່ງ​ກົດ​ໝາຍ​ເສລີ​ພາບ​ທີ່​ສົມບູນ​ແລະ​ດຳເນີນ​ຕໍ່​ໄປ ແລະ​ບໍ່​ແມ່ນ​ຜູ້​ຟັງ​ທີ່​ລືມ​ບໍ່​ໄດ້ ແຕ່​ເປັນ​ຜູ້​ເຮັດ​ວຽກ​ງານ​ນັ້ນ ໄດ້ຮັບພອນໃນສິ່ງທີ່ລາວເຮັດ.</w:t>
      </w:r>
    </w:p>
    <w:p/>
    <w:p>
      <w:r xmlns:w="http://schemas.openxmlformats.org/wordprocessingml/2006/main">
        <w:t xml:space="preserve">2: Deuteronomy 5:29-30 ໂອ້ຍ, ວ່າພວກເຂົາເຈົ້າມີຫົວໃຈດັ່ງກ່າວໃນໃຫ້ເຂົາເຈົ້າວ່າພວກເຂົາເຈົ້າຈະຢ້ານກົວເຮົາແລະສະເຫມີຮັກສາພຣະບັນຍັດທັງຫມົດຂອງຂ້າພະເຈົ້າ, ເພື່ອວ່າມັນຈະດີກັບເຂົາເຈົ້າແລະລູກຂອງເຂົາເຈົ້າຕະຫຼອດໄປ! ໄປ​ເວົ້າ​ກັບ​ເຂົາ​ວ່າ, ຈົ່ງ​ກັບ​ຄືນ​ໄປ​ບ່ອນ​ເຕັນ​ຂອງ​ເຈົ້າ.</w:t>
      </w:r>
    </w:p>
    <w:p/>
    <w:p>
      <w:r xmlns:w="http://schemas.openxmlformats.org/wordprocessingml/2006/main">
        <w:t xml:space="preserve">ເນເຫມີຢາ 10:22 ເປລາຕີຢາ, ຮານານ, ອານາອີຢາ.</w:t>
      </w:r>
    </w:p>
    <w:p/>
    <w:p>
      <w:r xmlns:w="http://schemas.openxmlformats.org/wordprocessingml/2006/main">
        <w:t xml:space="preserve">ຂໍ້ພຣະຄຳພີອະທິບາຍຊື່ຂອງຜູ້ຊາຍສີ່ຄົນຄື: ເປລາຕີຢາ, ຮານານ, ອານາຢາ ແລະມາລີກ.</w:t>
      </w:r>
    </w:p>
    <w:p/>
    <w:p>
      <w:r xmlns:w="http://schemas.openxmlformats.org/wordprocessingml/2006/main">
        <w:t xml:space="preserve">1: ພຣະເຈົ້າມີຈຸດປະສົງສໍາລັບພວກເຮົາແຕ່ລະຄົນ. ບໍ່​ວ່າ​ເຮົາ​ຈະ​ມີ​ຊື່​ອັນ​ໃດ​ກໍ​ຕາມ, ພຣະ​ເຈົ້າ​ມີ​ບາງ​ສິ່ງ​ພິ​ເສດ​ທີ່​ວາງ​ແຜນ​ໄວ້​ໃຫ້​ເຮົາ.</w:t>
      </w:r>
    </w:p>
    <w:p/>
    <w:p>
      <w:r xmlns:w="http://schemas.openxmlformats.org/wordprocessingml/2006/main">
        <w:t xml:space="preserve">2: ພວກເຮົາທັງຫມົດເປັນສ່ວນຫນຶ່ງຂອງຄອບຄົວຂະຫນາດໃຫຍ່. ເຊັ່ນ​ດຽວ​ກັບ​ເປລາຕີຢາ, ຮານານ, ອານາອີຢາ, ແລະ​ມາລີກ​ເປັນ​ສ່ວນ​ໜຶ່ງ​ຂອງ​ກຸ່ມ​ໃນ​ເນເຫມີຢາ 10:22, ພວກ​ເຮົາ​ທຸກ​ຄົນ​ເປັນ​ສ່ວນ​ໜຶ່ງ​ຂອງ​ສາດສະໜາ​ຈັກ.</w:t>
      </w:r>
    </w:p>
    <w:p/>
    <w:p>
      <w:r xmlns:w="http://schemas.openxmlformats.org/wordprocessingml/2006/main">
        <w:t xml:space="preserve">1: Romans 8:28-29 ແລະ​ພວກ​ເຮົາ​ຮູ້​ວ່າ​ໃນ​ທຸກ​ສິ່ງ​ທີ່​ພຣະ​ເຈົ້າ​ເຮັດ​ວຽກ​ເພື່ອ​ຄວາມ​ດີ​ຂອງ​ຜູ້​ທີ່​ຮັກ​ພຣະ​ອົງ, ຜູ້​ທີ່​ໄດ້​ຮັບ​ການ​ເອີ້ນ​ຕາມ​ຈຸດ​ປະ​ສົງ​ຂອງ​ພຣະ​ອົງ. ສໍາລັບຜູ້ທີ່ພຣະເຈົ້າຮູ້ລ່ວງຫນ້າ, ພຣະອົງຍັງໄດ້ກໍານົດໄວ້ລ່ວງຫນ້າເພື່ອໃຫ້ສອດຄ່ອງກັບຮູບຂອງພຣະບຸດຂອງພຣະອົງ.</w:t>
      </w:r>
    </w:p>
    <w:p/>
    <w:p>
      <w:r xmlns:w="http://schemas.openxmlformats.org/wordprocessingml/2006/main">
        <w:t xml:space="preserve">2 ໂຢຮັນ 15:16 ເຈົ້າ​ບໍ່​ໄດ້​ເລືອກ​ເຮົາ ແຕ່​ເຮົາ​ເລືອກ​ເຈົ້າ​ແລະ​ໄດ້​ແຕ່ງຕັ້ງ​ເຈົ້າ​ໄວ້​ເພື່ອ​ເຈົ້າ​ຈະ​ໄປ​ເກີດ​ໝາກ​ຜົນ​ທີ່​ຈະ​ຢູ່​ໄດ້.</w:t>
      </w:r>
    </w:p>
    <w:p/>
    <w:p>
      <w:r xmlns:w="http://schemas.openxmlformats.org/wordprocessingml/2006/main">
        <w:t xml:space="preserve">ເນເຫມີຢາ 10:23 ໂຮເຊອາ, ຮານານີຢາ, ຮາຊຸບ.</w:t>
      </w:r>
    </w:p>
    <w:p/>
    <w:p>
      <w:r xmlns:w="http://schemas.openxmlformats.org/wordprocessingml/2006/main">
        <w:t xml:space="preserve">ປະ ຊາ ຊົນ ຂອງ ອິດ ສະ ຣາ ເອນ ໄດ້ ຮັບ ການ ສັນ ຍາ ທີ່ ຈະ ຄໍາ ຫມັ້ນ ສັນ ຍາ ທີ່ ຈະ ປະ ຕິ ບັດ ຕາມ ພຣະ ບັນ ຍັດ ຂອງ ພຣະ ເຈົ້າ.</w:t>
      </w:r>
    </w:p>
    <w:p/>
    <w:p>
      <w:r xmlns:w="http://schemas.openxmlformats.org/wordprocessingml/2006/main">
        <w:t xml:space="preserve">1: ອໍານາດຂອງການປະຕິບັດຕໍ່ກົດຫມາຍຂອງພຣະເຈົ້າແລະຄວາມສໍາຄັນຂອງການປະຕິບັດຕາມພວກມັນ.</w:t>
      </w:r>
    </w:p>
    <w:p/>
    <w:p>
      <w:r xmlns:w="http://schemas.openxmlformats.org/wordprocessingml/2006/main">
        <w:t xml:space="preserve">2: ຄວາມສໍາຄັນຂອງພັນທະສັນຍາແລະຄໍາສັນຍາຂອງພຣະເຈົ້າ.</w:t>
      </w:r>
    </w:p>
    <w:p/>
    <w:p>
      <w:r xmlns:w="http://schemas.openxmlformats.org/wordprocessingml/2006/main">
        <w:t xml:space="preserve">1 ໂຢຊວຍ 24:15-16 “ແຕ່​ຖ້າ​ການ​ຮັບໃຊ້​ອົງພຣະ​ຜູ້​ເປັນເຈົ້າ​ເບິ່ງ​ຄື​ວ່າ​ບໍ່​ເປັນ​ທີ່​ປາຖະໜາ​ຂອງ​ເຈົ້າ, ຈົ່ງ​ເລືອກ​ເອົາ​ຕົວ​ເອງ​ໃນ​ວັນ​ນີ້​ວ່າ​ເຈົ້າ​ຈະ​ຮັບໃຊ້​ຜູ້ໃດ, ບໍ່​ວ່າ​ພະ​ທີ່​ບັນພະບຸລຸດ​ຂອງ​ເຈົ້າ​ໄດ້​ຮັບໃຊ້​ນອກ​ເໜືອ​ແມ່ນໍ້າ​ເອີຟຣັດ ຫລື​ບັນດາ​ພະ​ຂອງ​ຊາວ​ອາໂມ​ທີ່​ຢູ່​ໃນ​ດິນແດນ​ຂອງ​ລາວ. ເຈົ້າ​ມີ​ຊີວິດ​ຢູ່ ແຕ່​ສຳລັບ​ຂ້ອຍ​ແລະ​ຄອບຄົວ​ຂອງ​ຂ້ອຍ ເຮົາ​ຈະ​ຮັບໃຊ້​ພຣະເຈົ້າຢາເວ.”</w:t>
      </w:r>
    </w:p>
    <w:p/>
    <w:p>
      <w:r xmlns:w="http://schemas.openxmlformats.org/wordprocessingml/2006/main">
        <w:t xml:space="preserve">2 ພຣະບັນຍັດສອງ 10:12-13 ແລະ​ບັດນີ້, ໂອ້ ຊາດ​ອິດສະຣາເອນ​ເອີຍ, ພຣະເຈົ້າຢາເວ ພຣະເຈົ້າ​ຂອງ​ເຈົ້າ​ຂໍ​ຫຍັງ​ຈາກ​ເຈົ້າ ແຕ່​ໃຫ້​ຢຳເກງ​ພຣະເຈົ້າຢາເວ ພຣະເຈົ້າ​ຂອງ​ເຈົ້າ ຈົ່ງ​ເຊື່ອຟັງ​ພຣະອົງ ຈົ່ງ​ຮັກ​ພຣະອົງ ແລະ​ຮັບໃຊ້​ພຣະເຈົ້າຢາເວ ພຣະເຈົ້າ​ຂອງ​ພວກເຈົ້າ. ຫົວ​ໃຈ​ຂອງ​ເຈົ້າ​ແລະ​ດ້ວຍ​ສຸດ​ຈິດ​ວິນ​ຍານ​ຂອງ​ທ່ານ, ແລະ​ທີ່​ຈະ​ປະ​ຕິ​ບັດ​ບັນ​ຊາ​ຂອງ​ພຣະ​ຜູ້​ເປັນ​ເຈົ້າ​ແລະ​ດໍາ​ລັດ​ທີ່​ຂ້າ​ພະ​ເຈົ້າ​ຈະ​ໃຫ້​ທ່ານ​ໃນ​ມື້​ນີ້​ເພື່ອ​ຄວາມ​ດີ​ຂອງ​ຕົນ​ເອງ?</w:t>
      </w:r>
    </w:p>
    <w:p/>
    <w:p>
      <w:r xmlns:w="http://schemas.openxmlformats.org/wordprocessingml/2006/main">
        <w:t xml:space="preserve">ເນເຫມີຢາ 10:24 ຮາໂລເຮເຊ, ປີເລຮາ, ໂຊເບກ.</w:t>
      </w:r>
    </w:p>
    <w:p/>
    <w:p>
      <w:r xmlns:w="http://schemas.openxmlformats.org/wordprocessingml/2006/main">
        <w:t xml:space="preserve">ພວກ​ຜູ້​ນຳ​ຂອງ​ຊາວ​ຢິວ​ໄດ້​ເຮັດ​ພັນທະ​ສັນຍາ​ທີ່​ຈະ​ເຊື່ອ​ຟັງ​ຄຳ​ສັ່ງ ແລະ​ກົດ​ໝາຍ​ຂອງ​ພຣະ​ຜູ້​ເປັນ​ເຈົ້າ.</w:t>
      </w:r>
    </w:p>
    <w:p/>
    <w:p>
      <w:r xmlns:w="http://schemas.openxmlformats.org/wordprocessingml/2006/main">
        <w:t xml:space="preserve">1. ຄວາມສຳຄັນຂອງການເຊື່ອຟັງຄຳສັ່ງຂອງພະເຈົ້າ</w:t>
      </w:r>
    </w:p>
    <w:p/>
    <w:p>
      <w:r xmlns:w="http://schemas.openxmlformats.org/wordprocessingml/2006/main">
        <w:t xml:space="preserve">2. ຮັກສາພັນທະສັນຍາທີ່ພວກເຮົາເຮັດກັບພຣະເຈົ້າ</w:t>
      </w:r>
    </w:p>
    <w:p/>
    <w:p>
      <w:r xmlns:w="http://schemas.openxmlformats.org/wordprocessingml/2006/main">
        <w:t xml:space="preserve">1. ໂຢຊວຍ 24:24-25 - ແລະ​ປະຊາຊົນ​ເວົ້າ​ກັບ​ໂຢຊວຍ​ວ່າ, “ພຣະເຈົ້າຢາເວ ພຣະເຈົ້າ​ຂອງ​ພວກເຮົາ​ຈະ​ຮັບໃຊ້ ແລະ​ສຽງ​ຂອງ​ພຣະອົງ​ກໍ​ຈະ​ເຊື່ອຟັງ.</w:t>
      </w:r>
    </w:p>
    <w:p/>
    <w:p>
      <w:r xmlns:w="http://schemas.openxmlformats.org/wordprocessingml/2006/main">
        <w:t xml:space="preserve">2. ຜູ້ເທສະໜາປ່າວປະກາດ 5:4-5 —ເມື່ອ​ເຈົ້າ​ສາບານ​ຕໍ່​ພະເຈົ້າ ຢ່າ​ຊັກ​ຊ້າ​ໃນ​ການ​ເຮັດ​ໃຫ້​ສຳເລັດ. ລາວ​ບໍ່​ມີ​ຄວາມ​ສຸກ​ໃນ​ຄົນ​ໂງ່; ປະຕິບັດຄໍາປະຕິຍານຂອງທ່ານ.</w:t>
      </w:r>
    </w:p>
    <w:p/>
    <w:p>
      <w:r xmlns:w="http://schemas.openxmlformats.org/wordprocessingml/2006/main">
        <w:t xml:space="preserve">ເນເຫມີຢາ 10:25 ເຣຮູມ, ຮາຊາບນາ, ມາອາເຊຢາ.</w:t>
      </w:r>
    </w:p>
    <w:p/>
    <w:p>
      <w:r xmlns:w="http://schemas.openxmlformats.org/wordprocessingml/2006/main">
        <w:t xml:space="preserve">ແລະ​ພວກ​ຜູ້ນຳ​ຂອງ​ປະຊາຊົນ​ທີ່​ເຫລືອ​ຢູ່, ພ້ອມ​ດ້ວຍ​ຊາວ​ອິດສະລາແອນ​ທີ່​ເຫລືອ​ຢູ່, ພວກ​ປະໂລຫິດ​ແລະ​ຊາວ​ເລວີ, ຄົນ​ອື່ນໆ​ທີ່​ແຍກ​ຕົວ​ອອກ​ຈາກ​ປະຊາຊົນ​ໃນ​ດິນແດນ​ຕາມ​ກົດບັນຍັດ​ຂອງ​ພຣະ​ເຈົ້າ, ເມຍ​ຂອງ​ພວກ​ເຂົາ, ລູກ​ຊາຍ​ຂອງ​ພວກ​ເຂົາ. ແລະລູກສາວຂອງພວກເຂົາ, ທຸກຄົນທີ່ມີຄວາມຮູ້ແລະຄວາມເຂົ້າໃຈ.</w:t>
      </w:r>
    </w:p>
    <w:p/>
    <w:p>
      <w:r xmlns:w="http://schemas.openxmlformats.org/wordprocessingml/2006/main">
        <w:t xml:space="preserve">ເຣຮູມ, ຮາຊາບນາ, ມາອາເຊຢາ, ແລະ​ບັນດາ​ຜູ້ນຳ​ຄົນ​ອື່ນໆ​ຂອງ​ຊາວ​ອິດສະລາແອນ, ພ້ອມ​ດ້ວຍ​ພວກ​ປະໂຣຫິດ ແລະ​ຊາວ​ເລວີ, ໄດ້​ແຍກ​ຕົວ​ອອກ​ຈາກ​ປະຊາຊົນ​ໃນ​ດິນແດນ​ເພື່ອ​ເຮັດ​ຕາມ​ກົດບັນຍັດ​ຂອງ​ພຣະເຈົ້າ, ພ້ອມ​ດ້ວຍ​ຄອບຄົວ.</w:t>
      </w:r>
    </w:p>
    <w:p/>
    <w:p>
      <w:r xmlns:w="http://schemas.openxmlformats.org/wordprocessingml/2006/main">
        <w:t xml:space="preserve">1. ອຳນາດຂອງການແຍກຕົວ: ການຍຶດໝັ້ນໃນຄວາມເຊື່ອ</w:t>
      </w:r>
    </w:p>
    <w:p/>
    <w:p>
      <w:r xmlns:w="http://schemas.openxmlformats.org/wordprocessingml/2006/main">
        <w:t xml:space="preserve">2. ພອນຂອງການເຊື່ອຟັງ: ການຮັບເອົາກົດຫມາຍຂອງພຣະເຈົ້າ</w:t>
      </w:r>
    </w:p>
    <w:p/>
    <w:p>
      <w:r xmlns:w="http://schemas.openxmlformats.org/wordprocessingml/2006/main">
        <w:t xml:space="preserve">1 ໂຢຊວຍ 24:14-15 “ບັດນີ້ ຈົ່ງ​ຢຳເກງ​ພຣະເຈົ້າຢາເວ ແລະ​ຮັບໃຊ້​ພຣະອົງ​ດ້ວຍ​ຄວາມ​ສັດຊື່ ຈົ່ງ​ຖິ້ມ​ບັນດາ​ພະ​ທີ່​ບັນພະບຸລຸດ​ຂອງ​ພວກເຈົ້າ​ໄດ້​ຂາບໄຫວ້​ຢູ່​ນອກ​ແມ່ນໍ້າ​ເອີຟຣັດ​ແລະ​ໃນ​ປະເທດ​ເອຢິບ ແລະ​ຮັບໃຊ້​ພຣະເຈົ້າຢາເວ 15 ແຕ່​ຖ້າ​ການ​ຮັບໃຊ້​ພຣະເຈົ້າຢາເວ​ເບິ່ງ​ຄື​ວ່າ​ບໍ່​ເປັນ​ທີ່​ປາຖະໜາ. ເຈົ້າ​ຈົ່ງ​ເລືອກ​ເອົາ​ຕົວ​ເອງ​ໃນ​ວັນ​ນີ້​ວ່າ​ເຈົ້າ​ຈະ​ຮັບໃຊ້​ໃຜ ບໍ່​ວ່າ​ບັນດາ​ພະ​ທີ່​ບັນພະບຸລຸດ​ຂອງ​ເຈົ້າ​ໄດ້​ຮັບໃຊ້​ນອກ​ແມ່ນໍ້າ​ເອີຟຣັດ ຫລື​ເປັນ​ພຣະ​ຂອງ​ຊາວ​ອາໂມ​ທີ່​ເຈົ້າ​ອາໄສ​ຢູ່​ໃນ​ດິນແດນ​ຂອງ​ເຈົ້າ ແຕ່​ສຳລັບ​ເຮົາ​ແລະ​ຄອບຄົວ​ຂອງ​ເຮົາ ເຮົາ​ຈະ​ຮັບໃຊ້​ພຣະເຈົ້າຢາເວ. .</w:t>
      </w:r>
    </w:p>
    <w:p/>
    <w:p>
      <w:r xmlns:w="http://schemas.openxmlformats.org/wordprocessingml/2006/main">
        <w:t xml:space="preserve">2. 1 John 5: 3 - "ສໍາລັບນີ້ແມ່ນຄວາມຮັກຂອງພຣະເຈົ້າ, ພວກເຮົາຮັກສາພຣະບັນຍັດຂອງພຣະອົງ. ແລະພຣະບັນຍັດຂອງພຣະອົງບໍ່ແມ່ນພາລະ."</w:t>
      </w:r>
    </w:p>
    <w:p/>
    <w:p>
      <w:r xmlns:w="http://schemas.openxmlformats.org/wordprocessingml/2006/main">
        <w:t xml:space="preserve">ເນເຫມີຢາ 10:26 ອາຮີຢາ, ຮານານ, ອານັນ.</w:t>
      </w:r>
    </w:p>
    <w:p/>
    <w:p>
      <w:r xmlns:w="http://schemas.openxmlformats.org/wordprocessingml/2006/main">
        <w:t xml:space="preserve">ມາລູກ, ຮາຣິມ, ບາອານາ.</w:t>
      </w:r>
    </w:p>
    <w:p/>
    <w:p>
      <w:r xmlns:w="http://schemas.openxmlformats.org/wordprocessingml/2006/main">
        <w:t xml:space="preserve">ຂໍ້ພຣະຄຳພີນີ້ຈາກເນເຫມີຢາ 10:26 ໄດ້ບອກບຸກຄົນຫົກຄົນໃນບັນດາຜູ້ທີ່ຕົກລົງທີ່ຈະຮັກສາພັນທະສັນຍາລະຫວ່າງພຣະເຈົ້າກັບປະຊາຊົນ.</w:t>
      </w:r>
    </w:p>
    <w:p/>
    <w:p>
      <w:r xmlns:w="http://schemas.openxmlformats.org/wordprocessingml/2006/main">
        <w:t xml:space="preserve">1. ພັນທະສັນຍາກັບພຣະເຈົ້າ: ປະຕິບັດຕາມຄໍາສັນຍາຂອງເຈົ້າ</w:t>
      </w:r>
    </w:p>
    <w:p/>
    <w:p>
      <w:r xmlns:w="http://schemas.openxmlformats.org/wordprocessingml/2006/main">
        <w:t xml:space="preserve">2. ການເຮັດໃຫ້ຫ້ອງຢູ່ໃນຕາຕະລາງ: ທັງຫມົດແມ່ນຍິນດີຕ້ອນຮັບ</w:t>
      </w:r>
    </w:p>
    <w:p/>
    <w:p>
      <w:r xmlns:w="http://schemas.openxmlformats.org/wordprocessingml/2006/main">
        <w:t xml:space="preserve">1. ມັດທາຍ 5:19 - ດັ່ງນັ້ນ ຜູ້ໃດ​ທີ່​ຜ່ອນຜັນ​ຂໍ້​ໜຶ່ງ​ໃນ​ຂໍ້​ຄຳສັ່ງ​ນີ້​ໜ້ອຍ​ທີ່ສຸດ ແລະ​ສັ່ງ​ສອນ​ຄົນ​ອື່ນ​ໃຫ້​ເຮັດ​ແບບ​ນັ້ນ​ກໍ​ຈະ​ຖືກ​ເອີ້ນ​ໃຫ້​ໜ້ອຍ​ທີ່ສຸດ​ໃນ​ອານາຈັກ​ສະຫວັນ, ແຕ່​ຜູ້ໃດ​ທີ່​ເຮັດ​ແລະ​ສັ່ງສອນ​ພວກເຂົາ​ກໍ​ຈະ​ຖືກ​ເອີ້ນ​ວ່າ​ຍິ່ງໃຫຍ່​ໃນ​ອານາຈັກ​ສະຫວັນ. .</w:t>
      </w:r>
    </w:p>
    <w:p/>
    <w:p>
      <w:r xmlns:w="http://schemas.openxmlformats.org/wordprocessingml/2006/main">
        <w:t xml:space="preserve">2 ເຢເຣມີຢາ 11:3-4 ເຈົ້າ​ຈົ່ງ​ເວົ້າ​ກັບ​ພວກເຂົາ​ວ່າ, ພຣະເຈົ້າຢາເວ ພຣະເຈົ້າ​ຂອງ​ຊາດ​ອິດສະຣາເອນ​ກ່າວ​ດັ່ງນີ້: ຜູ້​ທີ່​ບໍ່​ເຊື່ອຟັງ​ຖ້ອຍຄຳ​ຂອງ​ພັນທະສັນຍາ​ທີ່​ເຮົາ​ໄດ້​ສັ່ງ​ບັນພະບຸລຸດ​ຂອງ​ພວກເຈົ້າ​ເມື່ອ​ເຮົາ​ໄດ້​ນຳ​ພວກເຂົາ​ອອກ​ມາ​ຈາກ​ດິນແດນ​ຂອງ​ພວກເຈົ້າ​ນັ້ນ ຈົ່ງ​ສາບແຊ່ງ. ປະເທດເອຢິບ, ຈາກເຕົາເຫລໍກ, ໂດຍກ່າວວ່າ, ຈົ່ງຟັງສຽງຂອງຂ້ອຍ, ແລະເຮັດທຸກສິ່ງທີ່ຂ້ອຍສັ່ງເຈົ້າ.</w:t>
      </w:r>
    </w:p>
    <w:p/>
    <w:p>
      <w:r xmlns:w="http://schemas.openxmlformats.org/wordprocessingml/2006/main">
        <w:t xml:space="preserve">ເນເຫມີຢາ 10:27 ມາລູກ, ຮາຣິມ, ບາອານາ.</w:t>
      </w:r>
    </w:p>
    <w:p/>
    <w:p>
      <w:r xmlns:w="http://schemas.openxmlformats.org/wordprocessingml/2006/main">
        <w:t xml:space="preserve">ຂໍ້ພຣະຄຳພີອະທິບາຍຊື່ຂອງສາມຄົນມາລູກ, ຮາຣິມ, ແລະບາອານາ.</w:t>
      </w:r>
    </w:p>
    <w:p/>
    <w:p>
      <w:r xmlns:w="http://schemas.openxmlformats.org/wordprocessingml/2006/main">
        <w:t xml:space="preserve">1. "ຄວາມເຂັ້ມແຂງຂອງຊຸມຊົນ: ໄວ້ວາງໃຈໃນຊື່ຂອງຄົນອື່ນ"</w:t>
      </w:r>
    </w:p>
    <w:p/>
    <w:p>
      <w:r xmlns:w="http://schemas.openxmlformats.org/wordprocessingml/2006/main">
        <w:t xml:space="preserve">2. “ພະລັງແຫ່ງຄວາມສາມັກຄີ: ເຮັດວຽກຮ່ວມກັນໃນນາມຂອງພະເຈົ້າ”</w:t>
      </w:r>
    </w:p>
    <w:p/>
    <w:p>
      <w:r xmlns:w="http://schemas.openxmlformats.org/wordprocessingml/2006/main">
        <w:t xml:space="preserve">1. ສຸພາສິດ 27:17 “ເຫຼັກ​ເຮັດ​ໃຫ້​ເຫລັກ​ແຫຼມ ຄົນ​ຜູ້​ໜຶ່ງ​ເຮັດ​ໃຫ້​ອີກ​ຄົນ​ໜຶ່ງ​ຄົມ.”</w:t>
      </w:r>
    </w:p>
    <w:p/>
    <w:p>
      <w:r xmlns:w="http://schemas.openxmlformats.org/wordprocessingml/2006/main">
        <w:t xml:space="preserve">2. ເອເຟດ 4:2-3, "ຈົ່ງຖ່ອມຕົວແລະອ່ອນໂຍນ; ຈົ່ງອົດທົນ, ອົດທົນຕໍ່ກັນແລະກັນດ້ວຍຄວາມຮັກ, ຈົ່ງພະຍາຍາມຮັກສາຄວາມສາມັກຄີຂອງພຣະວິນຍານໂດຍຜ່ານພັນທະບັດແຫ່ງຄວາມສະຫງົບ."</w:t>
      </w:r>
    </w:p>
    <w:p/>
    <w:p>
      <w:r xmlns:w="http://schemas.openxmlformats.org/wordprocessingml/2006/main">
        <w:t xml:space="preserve">ເນເຫມີຢາ 10:28 ແລະ​ປະຊາຊົນ​ທີ່​ເຫຼືອ​ຢູ່​ຄື​ພວກ​ປະໂຣຫິດ, ຊາວ​ເລວີ, ຄົນ​ລ້ຽງ​ແກະ, ຄົນ​ຮ້ອງເພງ, ຊາວ​ເນໂທນີນ, ແລະ​ທຸກຄົນ​ທີ່​ໄດ້​ແຍກ​ຕົວ​ອອກ​ຈາກ​ປະຊາຊົນ​ໃນ​ດິນແດນ​ຕາມ​ກົດບັນຍັດ​ຂອງ​ພຣະເຈົ້າ, ເມຍ​ຂອງ​ພວກເຂົາ ແລະ​ລູກຊາຍ​ຂອງ​ພວກເຂົາ. , ແລະ ລູກ​ສາວ​ຂອງ​ເຂົາ​ເຈົ້າ, ທຸກ​ຄົນ​ມີ​ຄວາມ​ຮູ້, ແລະ ມີ​ຄວາມ​ເຂົ້າ​ໃຈ;</w:t>
      </w:r>
    </w:p>
    <w:p/>
    <w:p>
      <w:r xmlns:w="http://schemas.openxmlformats.org/wordprocessingml/2006/main">
        <w:t xml:space="preserve">ປະຊາຊົນ​ອິດສະຣາເອນ​ໄດ້​ແຍກ​ຕົວ​ອອກ​ຈາກ​ປະຊາຊົນ​ໃນ​ດິນແດນ​ເພື່ອ​ເຮັດ​ຕາມ​ກົດບັນຍັດ​ຂອງ​ພຣະເຈົ້າ.</w:t>
      </w:r>
    </w:p>
    <w:p/>
    <w:p>
      <w:r xmlns:w="http://schemas.openxmlformats.org/wordprocessingml/2006/main">
        <w:t xml:space="preserve">1. ການແຍກຕົວເຮົາອອກຈາກໂລກແລະດໍາລົງຊີວິດຕາມກົດຫມາຍຂອງພຣະເຈົ້າ.</w:t>
      </w:r>
    </w:p>
    <w:p/>
    <w:p>
      <w:r xmlns:w="http://schemas.openxmlformats.org/wordprocessingml/2006/main">
        <w:t xml:space="preserve">2. ຄວາມສໍາຄັນຂອງການອຸທິດຕົນຕໍ່ພຣະເຈົ້າແລະກົດຫມາຍຂອງພຣະອົງ.</w:t>
      </w:r>
    </w:p>
    <w:p/>
    <w:p>
      <w:r xmlns:w="http://schemas.openxmlformats.org/wordprocessingml/2006/main">
        <w:t xml:space="preserve">1. ໂຣມ 12:2 - ຢ່າ​ເຮັດ​ຕາມ​ໂລກ​ນີ້, ແຕ່​ຈົ່ງ​ປ່ຽນ​ໃຈ​ໃໝ່​ໂດຍ​ການ​ທົດ​ສອບ 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2 ໂຢຊວຍ 24:15 ຖ້າ​ເຈົ້າ​ເປັນ​ຄົນ​ຊົ່ວ​ໃນ​ສາຍຕາ​ຂອງ​ເຈົ້າ​ທີ່​ຈະ​ຮັບໃຊ້​ພຣະເຈົ້າຢາເວ, ຈົ່ງ​ເລືອກ​ເອົາ​ວັນ​ນີ້​ວ່າ​ເຈົ້າ​ຈະ​ຮັບໃຊ້​ຜູ້ໃດ, ບໍ່​ວ່າ​ພຣະ​ເຈົ້າ​ທີ່​ບັນພະບຸລຸດ​ຂອງ​ເຈົ້າ​ໄດ້​ຮັບໃຊ້​ຢູ່​ໃນ​ເຂດ​ນອກ​ແມ່ນໍ້າ​ຂອງ ຫລື​ພຣະ​ຂອງ​ຊາວ​ອາໂມ​ໃນ​ດິນແດນ​ຂອງ​ພວກເຂົາ. ເຈົ້າຢູ່. ແຕ່​ສຳລັບ​ຂ້ອຍ​ແລະ​ເຮືອນ​ຂອງ​ຂ້ອຍ ເຮົາ​ຈະ​ຮັບໃຊ້​ພະ​ເຢໂຫວາ.</w:t>
      </w:r>
    </w:p>
    <w:p/>
    <w:p>
      <w:r xmlns:w="http://schemas.openxmlformats.org/wordprocessingml/2006/main">
        <w:t xml:space="preserve">ເນເຫມີຢາ 10:29 ພວກເຂົາ​ໄດ້​ຍຶດໝັ້ນ​ກັບ​ພີ່ນ້ອງ​ຂອງ​ພວກເຂົາ, ບັນດາ​ຜູ້​ມີ​ອຳນາດ​ຂອງ​ພວກເຂົາ, ແລະ​ໄດ້​ເຂົ້າ​ໄປ​ໃນ​ຄຳ​ສາບແຊ່ງ, ແລະ​ສາບານ​ວ່າ​ຈະ​ດຳເນີນ​ຕາມ​ກົດບັນຍັດ​ຂອງ​ພຣະເຈົ້າ ຊຶ່ງ​ໂມເຊ​ຜູ້ຮັບໃຊ້​ຂອງ​ພຣະເຈົ້າ​ໄດ້​ມອບ​ໃຫ້, ແລະ​ປະຕິບັດ​ຕາມ​ພຣະບັນຍັດ​ທັງໝົດ​ຂອງ​ພຣະເຈົ້າ. ພຣະ​ຜູ້​ເປັນ​ເຈົ້າ​ຂອງ​ພວກ​ເຮົາ, ແລະ​ຄໍາ​ຕັດ​ສິນ​ຂອງ​ພຣະ​ອົງ​ແລະ​ກົດ​ຫມາຍ​ຂອງ​ພຣະ​ອົງ;</w:t>
      </w:r>
    </w:p>
    <w:p/>
    <w:p>
      <w:r xmlns:w="http://schemas.openxmlformats.org/wordprocessingml/2006/main">
        <w:t xml:space="preserve">ຜູ້​ຄົນ​ຂອງ​ເນເຫມີ​ໄດ້​ສັນຍາ​ວ່າ​ຈະ​ເຊື່ອ​ຟັງ​ຄຳ​ສັ່ງ​ທັງ​ໝົດ​ຂອງ​ພຣະ​ເຈົ້າ​ທີ່​ໄດ້​ມອບ​ໃຫ້​ໂມເຊ.</w:t>
      </w:r>
    </w:p>
    <w:p/>
    <w:p>
      <w:r xmlns:w="http://schemas.openxmlformats.org/wordprocessingml/2006/main">
        <w:t xml:space="preserve">1. ອຳນາດຂອງພັນທະສັນຍາ ແລະ ຄຳສັນຍາ</w:t>
      </w:r>
    </w:p>
    <w:p/>
    <w:p>
      <w:r xmlns:w="http://schemas.openxmlformats.org/wordprocessingml/2006/main">
        <w:t xml:space="preserve">2. ຮັກສາຄວາມເຊື່ອໃນໂລກທີ່ບໍ່ສັດຊື່</w:t>
      </w:r>
    </w:p>
    <w:p/>
    <w:p>
      <w:r xmlns:w="http://schemas.openxmlformats.org/wordprocessingml/2006/main">
        <w:t xml:space="preserve">1 ໂຢຊວຍ 24:14-15 “ບັດນີ້ ຈົ່ງ​ຢຳເກງ​ພຣະເຈົ້າຢາເວ ແລະ​ຮັບໃຊ້​ພຣະອົງ​ດ້ວຍ​ຄວາມ​ຈິງໃຈ​ແລະ​ຄວາມຈິງ; ຈົ່ງ​ປະຖິ້ມ​ບັນດາ​ພະ​ທີ່​ບັນພະບຸລຸດ​ຂອງ​ພວກເຈົ້າ​ໄດ້​ຮັບໃຊ້​ຢູ່​ອີກ​ຟາກ​ໜຶ່ງ​ຂອງ​ນໍ້າ​ຖ້ວມ ແລະ​ໃນ​ປະເທດ​ເອຢິບ ແລະ​ຮັບໃຊ້​ພຣະອົງ. ພຣະ​ຜູ້​ເປັນ​ເຈົ້າ, ແລະ​ຖ້າ​ຫາກ​ວ່າ​ພວກ​ທ່ານ​ເບິ່ງ​ຄື​ວ່າ​ຊົ່ວ​ຮ້າຍ​ທີ່​ຈະ​ຮັບ​ໃຊ້​ພຣະ​ຜູ້​ເປັນ​ເຈົ້າ, ຈົ່ງ​ເລືອກ​ເອົາ​ພວກ​ທ່ານ​ໃນ​ມື້​ນີ້​ຜູ້​ທີ່​ທ່ານ​ຈະ​ຮັບ​ໃຊ້; ບໍ່​ວ່າ​ຈະ​ເປັນ​ພຣະ​ທີ່​ບັນ​ພະ​ບຸ​ລຸດ​ຂອງ​ທ່ານ​ໄດ້​ຮັບ​ໃຊ້​ທີ່​ຢູ່​ຂ້າງ​ນອກ​ຂອງ​ນ​້​ໍາ​ຖ້ວມ, ຫຼື​ພຣະ​ຂອງ​ຊາວ​ອາ​ໂມ, ໃນ​ແຜ່ນ​ດິນ​ຂອງ​ຕົນ. ເຈົ້າ​ອາ​ໄສ​ຢູ່, ແຕ່​ສຳລັບ​ເຮົາ​ແລະ​ເຮືອນ​ຂອງ​ເຮົາ, ເຮົາ​ຈະ​ຮັບ​ໃຊ້​ພຣະ​ຜູ້​ເປັນ​ເຈົ້າ.”</w:t>
      </w:r>
    </w:p>
    <w:p/>
    <w:p>
      <w:r xmlns:w="http://schemas.openxmlformats.org/wordprocessingml/2006/main">
        <w:t xml:space="preserve">2. ຢາໂກໂບ 2:17-18 - “ເຖິງ​ແມ່ນ​ວ່າ​ຄວາມ​ເຊື່ອ, ຖ້າ​ຫາກ​ມັນ​ບໍ່​ມີ​ຜົນ, ກໍ​ຕາຍ​ຢູ່​ຄົນ​ດຽວ, ແທ້​ຈິງ​ແລ້ວ, ຜູ້​ຊາຍ​ອາດ​ຈະ​ເວົ້າ​ວ່າ, ເຈົ້າ​ມີ​ຄວາມ​ເຊື່ອ, ແລະ​ເຮົາ​ມີ​ວຽກ​ງານ: ຈົ່ງ​ສະແດງ​ຄວາມ​ເຊື່ອ​ຂອງ​ເຈົ້າ​ໃຫ້​ຂ້ອຍ​ເຫັນ​ໂດຍ​ບໍ່​ມີ​ການ​ກະທຳ​ຂອງ​ເຈົ້າ. ແລະ​ເຮົາ​ຈະ​ສະແດງ​ຄວາມ​ເຊື່ອ​ຂອງ​ເຮົາ​ໃຫ້​ເຈົ້າ​ດ້ວຍ​ການ​ກະທຳ​ຂອງ​ເຮົາ.”</w:t>
      </w:r>
    </w:p>
    <w:p/>
    <w:p>
      <w:r xmlns:w="http://schemas.openxmlformats.org/wordprocessingml/2006/main">
        <w:t xml:space="preserve">ເນເຫມີຢາ 10:30 ແລະ​ເພື່ອ​ວ່າ​ພວກ​ເຮົາ​ຈະ​ບໍ່​ເອົາ​ລູກ​ສາວ​ຂອງ​ພວກ​ເຮົາ​ໃຫ້​ແກ່​ປະຊາຊົນ​ໃນ​ດິນແດນ ແລະ​ເອົາ​ລູກ​ສາວ​ຂອງ​ພວກ​ເຂົາ​ມາ​ໃຫ້​ພວກ​ລູກຊາຍ​ຂອງ​ພວກ​ເຮົາ.</w:t>
      </w:r>
    </w:p>
    <w:p/>
    <w:p>
      <w:r xmlns:w="http://schemas.openxmlformats.org/wordprocessingml/2006/main">
        <w:t xml:space="preserve">ປະຊາຊົນ​ຂອງ​ຊາດ​ອິດສະຣາເອນ​ໄດ້​ປະຕິຍານ​ວ່າ​ຈະ​ບໍ່​ແຕ່ງງານ​ກັບ​ປະຊາຊົນ​ໃນ​ດິນແດນ ເພື່ອ​ຈະ​ຮັກສາ​ຄວາມ​ສັດຊື່​ຕໍ່​ພຣະເຈົ້າ.</w:t>
      </w:r>
    </w:p>
    <w:p/>
    <w:p>
      <w:r xmlns:w="http://schemas.openxmlformats.org/wordprocessingml/2006/main">
        <w:t xml:space="preserve">1. "ອັນຕະລາຍຂອງການແຕ່ງງານ: ວິທີການຢູ່ກັບພຣະເຈົ້າໃນໂລກທີ່ລົ້ມລົງ"</w:t>
      </w:r>
    </w:p>
    <w:p/>
    <w:p>
      <w:r xmlns:w="http://schemas.openxmlformats.org/wordprocessingml/2006/main">
        <w:t xml:space="preserve">2. "ພັນທະສັນຍາຂອງພຣະເຈົ້າແລະຜົນກະທົບຂອງມັນຕໍ່ການຕັດສິນໃຈປະຈໍາວັນຂອງພວກເຮົາ"</w:t>
      </w:r>
    </w:p>
    <w:p/>
    <w:p>
      <w:r xmlns:w="http://schemas.openxmlformats.org/wordprocessingml/2006/main">
        <w:t xml:space="preserve">1. ຕົ້ນເດີມ 28:20-22 - ຄໍາປະຕິຍານຂອງຢາໂຄບທີ່ຈະຮັບໃຊ້ພຣະຜູ້ເປັນເຈົ້າເພື່ອແລກປ່ຽນກັບຄວາມສັດຊື່ຂອງພຣະເຈົ້າ.</w:t>
      </w:r>
    </w:p>
    <w:p/>
    <w:p>
      <w:r xmlns:w="http://schemas.openxmlformats.org/wordprocessingml/2006/main">
        <w:t xml:space="preserve">2. ຄຳເພງ 106:34-36 - ປະຊາຊົນ​ຂອງ​ພະເຈົ້າ​ແຕ່ງ​ດອງ​ກັບ​ຄົນ​ຕ່າງ​ຊາດ​ແລະ​ນະມັດສະການ​ພະ​ຂອງ​ເຂົາ​ເຈົ້າ.</w:t>
      </w:r>
    </w:p>
    <w:p/>
    <w:p>
      <w:r xmlns:w="http://schemas.openxmlformats.org/wordprocessingml/2006/main">
        <w:t xml:space="preserve">ເນເຫມີຢາ 10:31 ແລະ​ຖ້າ​ປະຊາຊົນ​ໃນ​ດິນແດນ​ນັ້ນ​ນຳ​ເຄື່ອງໃຊ້​ຕ່າງໆ​ມາ​ຂາຍ​ໃນ​ວັນ​ຊະບາໂຕ ເພື່ອ​ວ່າ​ພວກເຮົາ​ຈະ​ບໍ່​ຊື້​ມັນ​ໃນ​ວັນ​ຊະບາໂຕ, ຫລື​ໃນ​ວັນ​ສັກສິດ; ແລະ​ພວກເຮົາ​ຈະ​ອອກ​ໄປ​ໃນ​ປີ​ທີ​ເຈັດ. ແລະແນ່ນອນຂອງຫນີ້ສິນທຸກ.</w:t>
      </w:r>
    </w:p>
    <w:p/>
    <w:p>
      <w:r xmlns:w="http://schemas.openxmlformats.org/wordprocessingml/2006/main">
        <w:t xml:space="preserve">ເນເຫມີຢາ 10:31 ຊີ້​ແຈງ​ວ່າ ປະຊາຊົນ​ໃນ​ດິນແດນ​ບໍ່​ຄວນ​ຂາຍ​ເຄື່ອງ​ຂອງ​ຫຼື​ອາຫານ​ໃນ​ວັນ​ຊະບາໂຕ​ຫລື​ວັນ​ສັກສິດ, ແລະ​ປີ​ທີ​ເຈັດ ແລະ​ໜີ້​ທັງໝົດ​ຕ້ອງ​ປະໄວ້​ຢ່າງ​ດຽວ.</w:t>
      </w:r>
    </w:p>
    <w:p/>
    <w:p>
      <w:r xmlns:w="http://schemas.openxmlformats.org/wordprocessingml/2006/main">
        <w:t xml:space="preserve">1. ຄວາມສຳຄັນຂອງການໃຫ້ກຽດແກ່ວັນສະບາໂຕ ແລະວັນສັກສິດ</w:t>
      </w:r>
    </w:p>
    <w:p/>
    <w:p>
      <w:r xmlns:w="http://schemas.openxmlformats.org/wordprocessingml/2006/main">
        <w:t xml:space="preserve">2. ອຳນາດປ່ອຍໜີ້ສິນ ແລະ ປີທີ 7 ຫລັງ</w:t>
      </w:r>
    </w:p>
    <w:p/>
    <w:p>
      <w:r xmlns:w="http://schemas.openxmlformats.org/wordprocessingml/2006/main">
        <w:t xml:space="preserve">1. ເອຊາຢາ 58:13-14 “ຖ້າ​ເຈົ້າ​ຮັກສາ​ຕີນ​ຂອງ​ເຈົ້າ​ຈາກ​ການ​ຝ່າຝືນ​ວັນ​ຊະບາໂຕ ແລະ​ບໍ່​ເຮັດ​ຕາມ​ທີ່​ເຈົ້າ​ພໍ​ໃຈ​ໃນ​ວັນ​ສັກສິດ​ຂອງ​ເຮົາ, ຖ້າ​ເຈົ້າ​ເອີ້ນ​ວັນ​ຊະບາໂຕ​ເປັນ​ວັນ​ສຸກ ແລະ​ເປັນ​ວັນ​ສັກສິດ​ຂອງ​ອົງພຣະ​ຜູ້​ເປັນເຈົ້າ, ແລະ​ຖ້າ​ເຈົ້າ​ນັບຖື​ວັນ​ຊະບາໂຕ. ບໍ່​ໄປ​ຕາມ​ທາງ​ຂອງ​ຕົນ​ເອງ ແລະ​ບໍ່​ເຮັດ​ຕາມ​ທີ່​ເຈົ້າ​ພໍ​ໃຈ ຫລື​ເວົ້າ​ຄຳ​ບໍ່​ປະໝາດ, 14 ເມື່ອ​ນັ້ນ​ເຈົ້າ​ຈະ​ໄດ້​ຄວາມ​ສຸກ​ໃນ​ພຣະ​ຜູ້​ເປັນ​ເຈົ້າ, ແລະ ເຮົາ​ຈະ​ໃຫ້​ເຈົ້າ​ຂີ່​ເຮືອ​ໄປ​ເທິງ​ທີ່​ສູງ​ຂອງ​ແຜ່ນດິນ ແລະ​ກິນ​ເຂົ້າ​ໃນ​ມໍລະດົກ​ຂອງ​ຢາໂຄບ​ພໍ່​ຂອງ​ເຈົ້າ. .</w:t>
      </w:r>
    </w:p>
    <w:p/>
    <w:p>
      <w:r xmlns:w="http://schemas.openxmlformats.org/wordprocessingml/2006/main">
        <w:t xml:space="preserve">2. ມັດທາຍ 6:12-13 “ແລະ​ຍົກ​ໂທດ​ໃຫ້​ພວກ​ເຮົາ​ໃນ​ໜີ້​ສິນ​ຂອງ​ພວກ​ເຮົາ ດັ່ງ​ທີ່​ພວກ​ເຮົາ​ໄດ້​ໃຫ້​ອະໄພ​ລູກ​ໜີ້​ຂອງ​ພວກ​ເຮົາ ແລະ​ບໍ່​ໃຫ້​ພວກ​ເຮົາ​ເຂົ້າ​ໄປ​ໃນ​ການ​ລໍ້​ລວງ, ແຕ່​ປົດ​ປ່ອຍ​ພວກ​ເຮົາ​ໃຫ້​ພົ້ນ​ຈາກ​ຄວາມ​ຊົ່ວ​ຮ້າຍ.</w:t>
      </w:r>
    </w:p>
    <w:p/>
    <w:p>
      <w:r xmlns:w="http://schemas.openxmlformats.org/wordprocessingml/2006/main">
        <w:t xml:space="preserve">ເນເຫມີຢາ 10:32 ພວກ​ເຮົາ​ຍັງ​ໄດ້​ເຮັດ​ພິທີການ​ຕ່າງໆ​ໃຫ້​ແກ່​ພວກ​ເຮົາ​ໃນ​ແຕ່ລະ​ປີ​ດ້ວຍ​ເງິນ​ສ່ວນ​ສາມ​ຂອງ​ເງິນ​ເຊເຄນ ເພື່ອ​ຮັບໃຊ້​ວິຫານ​ຂອງ​ພຣະເຈົ້າ​ຂອງ​ພວກເຮົາ.</w:t>
      </w:r>
    </w:p>
    <w:p/>
    <w:p>
      <w:r xmlns:w="http://schemas.openxmlformats.org/wordprocessingml/2006/main">
        <w:t xml:space="preserve">ເນເຫມີຢາ ແລະ ຜູ້​ຄົນ​ຂອງ​ເພິ່ນ​ໄດ້​ຈັດ​ຕັ້ງ​ພິທີການ​ເພື່ອ​ຈ່າຍ​ສ່ວນ​ສິບ​ຕໍ່​ປີ​ໃຫ້​ເຮືອນ​ຂອງ​ພຣະ​ເຈົ້າ.</w:t>
      </w:r>
    </w:p>
    <w:p/>
    <w:p>
      <w:r xmlns:w="http://schemas.openxmlformats.org/wordprocessingml/2006/main">
        <w:t xml:space="preserve">1. ພອນຂອງສ່ວນສິບ ຄົ້ນຫາຜົນປະໂຫຍດຂອງສ່ວນສິບ ແລະ ຄວາມສຳຄັນຂອງການເບິ່ງແຍງຂອງປະທານຂອງພຣະເຈົ້າ.</w:t>
      </w:r>
    </w:p>
    <w:p/>
    <w:p>
      <w:r xmlns:w="http://schemas.openxmlformats.org/wordprocessingml/2006/main">
        <w:t xml:space="preserve">2. ພັນທະຂອງສ່ວນສິບ ຄວາມເຂົ້າໃຈຄວາມສໍາຄັນຂອງການໃຫ້ກຽດພຣະເຈົ້າດ້ວຍສ່ວນສິບ ແລະເຄື່ອງຖວາຍຂອງພວກເຮົາ.</w:t>
      </w:r>
    </w:p>
    <w:p/>
    <w:p>
      <w:r xmlns:w="http://schemas.openxmlformats.org/wordprocessingml/2006/main">
        <w:t xml:space="preserve">1. Malachi 3:10 - ເອົາ​ສ່ວນ​ສິບ​ທັງ​ຫມົດ​ເຂົ້າ​ໄປ​ໃນ​ສາງ​, ເພື່ອ​ວ່າ​ຈະ​ມີ​ອາ​ຫານ​ໃນ​ເຮືອນ​ຂອງ​ຂ້າ​ພະ​ເຈົ້າ​. ພຣະຜູ້​ເປັນ​ເຈົ້າ​ອົງ​ຊົງຣິດ​ອຳນາດ​ຍິ່ງໃຫຍ່​ກ່າວ​ວ່າ, ຈົ່ງ​ທົດ​ສອບ​ຂ້າພະ​ເຈົ້າ​ໃນ​ເລື່ອງ​ນີ້, ແລະ ເບິ່ງ​ວ່າ​ເຮົາ​ຈະ​ບໍ່​ເປີດ​ປະຕູ​ນ້ຳ​ຂອງ​ສະຫວັນ ແລະ ຖອກ​ເທ​ພອນ​ໃຫ້​ຫລາຍ​ຈົນ​ວ່າ​ເຈົ້າ​ຈະ​ບໍ່​ມີ​ບ່ອນ​ພຽງພໍ​ສຳລັບ​ມັນ.</w:t>
      </w:r>
    </w:p>
    <w:p/>
    <w:p>
      <w:r xmlns:w="http://schemas.openxmlformats.org/wordprocessingml/2006/main">
        <w:t xml:space="preserve">2. ພຣະບັນຍັດສອງ 14:22-23 ຈົ່ງ​ໃຫ້​ແນ່​ໃຈ​ວ່າ​ຈະ​ເກັບ​ສ່ວນ​ສິບ​ຂອງ​ທຸກ​ທົ່ງນາ​ຂອງ​ເຈົ້າ​ໃຫ້​ໄດ້​ໃນ​ແຕ່​ລະ​ປີ. ຈົ່ງ​ກິນ​ສ່ວນ​ສິບ​ຂອງ​ເມັດ​ພືດ, ເຫຼົ້າ​ແວງ​ໃໝ່ ແລະ​ນ້ຳມັນ​ໝາກກອກ​ເທດ, ແລະ​ລູກ​ຫົວປີ​ຂອງ​ຝູງ​ສັດ​ຂອງ​ເຈົ້າ ແລະ​ຝູງ​ສັດ​ຕໍ່​ພຣະພັກ​ຂອງ​ອົງພຣະ​ຜູ້​ເປັນເຈົ້າ ພຣະເຈົ້າ​ຂອງ​ເຈົ້າ​ໃນ​ບ່ອນ​ທີ່​ພຣະອົງ​ຈະ​ເລືອກ​ໄວ້​ເປັນ​ທີ່​ຢູ່​ສຳລັບ​ພຣະນາມ​ຂອງ​ພຣະອົງ ເພື່ອ​ເຈົ້າ​ທັງຫລາຍ​ຈະ​ໄດ້​ຮຽນ​ຮູ້​ທີ່​ຈະ​ນັບຖື​ພຣະເຈົ້າ. ພຣະຜູ້ເປັນເຈົ້າພຣະເຈົ້າຂອງເຈົ້າສະເຫມີ.</w:t>
      </w:r>
    </w:p>
    <w:p/>
    <w:p>
      <w:r xmlns:w="http://schemas.openxmlformats.org/wordprocessingml/2006/main">
        <w:t xml:space="preserve">ເນເຫມີຢາ 10:33 ສໍາລັບ​ເຂົ້າຈີ່, ແລະ​ເຄື່ອງ​ຖວາຍ​ຊີ້ນ​ສັດ​ຕໍ່​ເນື່ອງ, ແລະ​ເຄື່ອງ​ເຜົາ​ບູຊາ​ຢ່າງ​ບໍ່​ຢຸດ​ຢັ້ງ, ວັນ​ຊະບາໂຕ, ວັນ​ເດືອນ​ໃໝ່, ສຳລັບ​ເທດສະການ​ທີ່​ຕັ້ງ​ໄວ້, ແລະ​ສຳລັບ​ເຄື່ອງ​ສັກສິດ, ແລະ​ເຄື່ອງ​ບູຊາ​ເພື່ອ​ລຶບລ້າງ​ບາບ. ການ​ຊົດ​ໃຊ້​ເພື່ອ​ອິດ​ສະ​ຣາ​ເອນ, ແລະ​ສໍາ​ລັບ​ວຽກ​ງານ​ທັງ​ຫມົດ​ຂອງ​ເຮືອນ​ຂອງ​ພຣະ​ເຈົ້າ​ຂອງ​ພວກ​ເຮົາ.</w:t>
      </w:r>
    </w:p>
    <w:p/>
    <w:p>
      <w:r xmlns:w="http://schemas.openxmlformats.org/wordprocessingml/2006/main">
        <w:t xml:space="preserve">ຂໍ້​ນີ້​ເວົ້າ​ເຖິງ​ຄວາມ​ຈຳ​ເປັນ​ຂອງ​ການ​ຖວາຍ​ເພື່ອ​ການ​ຊົດ​ໃຊ້, ຄວາມ​ບໍລິສຸດ, ແລະ ວຽກ​ງານ​ຂອງ​ເຮືອນ​ຂອງ​ພຣະ​ເຈົ້າ.</w:t>
      </w:r>
    </w:p>
    <w:p/>
    <w:p>
      <w:r xmlns:w="http://schemas.openxmlformats.org/wordprocessingml/2006/main">
        <w:t xml:space="preserve">1. ຄວາມສຳຄັນຂອງການຖວາຍການຊົດໃຊ້ ແລະ ຄວາມບໍລິສຸດຕໍ່ພຣະເຈົ້າ</w:t>
      </w:r>
    </w:p>
    <w:p/>
    <w:p>
      <w:r xmlns:w="http://schemas.openxmlformats.org/wordprocessingml/2006/main">
        <w:t xml:space="preserve">2. ບົດບາດຂອງການເຊື່ອຟັງໃນວຽກງານຂອງເຮືອນຂອງພຣະເຈົ້າ</w:t>
      </w:r>
    </w:p>
    <w:p/>
    <w:p>
      <w:r xmlns:w="http://schemas.openxmlformats.org/wordprocessingml/2006/main">
        <w:t xml:space="preserve">1. ລະບຽບ^ພວກເລວີ 16:30 - ໃນ​ວັນ​ນັ້ນ​ປະໂຣຫິດ​ຈະ​ເຮັດ​ການ​ຊຳລະ​ລ້າງ​ເຈົ້າ ເພື່ອ​ເຈົ້າ​ຈະ​ສະອາດ​ຈາກ​ບາບ​ທັງໝົດ​ຕໍ່ໜ້າ​ພຣະເຈົ້າຢາເວ.</w:t>
      </w:r>
    </w:p>
    <w:p/>
    <w:p>
      <w:r xmlns:w="http://schemas.openxmlformats.org/wordprocessingml/2006/main">
        <w:t xml:space="preserve">2. ມັດທາຍ 6:33 - ແຕ່ຈົ່ງຊອກຫາອານາຈັກຂອງພຣະເຈົ້າກ່ອນ, ແລະຄວາມຊອບທໍາຂອງພຣະອົງ; ແລະ ສິ່ງ​ທັງ​ໝົດ​ນີ້​ຈະ​ຖືກ​ເພີ່ມ​ເຂົ້າ​ກັບ​ເຈົ້າ.</w:t>
      </w:r>
    </w:p>
    <w:p/>
    <w:p>
      <w:r xmlns:w="http://schemas.openxmlformats.org/wordprocessingml/2006/main">
        <w:t xml:space="preserve">ເນເຫມີຢາ 10:34 ແລະ​ພວກ​ເຮົາ​ໄດ້​ຈັບ​ສະຫລາກ​ໃນ​ບັນດາ​ປະໂຣຫິດ, ຊາວ​ເລວີ, ແລະ​ປະຊາຊົນ​ເພື່ອ​ເປັນ​ເຄື່ອງ​ຖວາຍ​ດ້ວຍ​ໄມ້​ເພື່ອ​ນຳ​ເຂົ້າ​ໄປ​ໃນ​ວິຫານ​ຂອງ​ພຣະເຈົ້າ​ຂອງ​ພວກເຮົາ, ຕາມ​ບັນດາ​ຄອບຄົວ​ຂອງ​ບັນພະບຸລຸດ​ຂອງ​ພວກເຮົາ, ຕາມ​ເວລາ​ກຳນົດ​ແຕ່ລະ​ປີ. ຈົ່ງ​ເຜົາ​ເຄື່ອງ​ບູຊາ​ຂອງ​ພຣະເຈົ້າຢາເວ ພຣະເຈົ້າ​ຂອງ​ພວກເຮົາ​ຕາມ​ທີ່​ມີ​ຄຳ​ຂຽນ​ໄວ້​ໃນ​ກົດບັນຍັດ​ວ່າ:</w:t>
      </w:r>
    </w:p>
    <w:p/>
    <w:p>
      <w:r xmlns:w="http://schemas.openxmlformats.org/wordprocessingml/2006/main">
        <w:t xml:space="preserve">ພວກ​ເຮົາ​ໄດ້​ຈັບ​ສະຫລາກ​ເພື່ອ​ເອົາ​ໄມ້​ໄປ​ຖວາຍ​ທີ່​ວິຫານ​ຂອງ​ພະເຈົ້າ​ທຸກ​ປີ ຕາມ​ກົດ​ໝາຍ.</w:t>
      </w:r>
    </w:p>
    <w:p/>
    <w:p>
      <w:r xmlns:w="http://schemas.openxmlformats.org/wordprocessingml/2006/main">
        <w:t xml:space="preserve">1. ເຮືອນຂອງພະເຈົ້າເປີດຢູ່ສະເໝີ: ຄວາມສຳຄັນຂອງການສັດຊື່ຕໍ່ເຄື່ອງບູຊາຂອງເຮົາ</w:t>
      </w:r>
    </w:p>
    <w:p/>
    <w:p>
      <w:r xmlns:w="http://schemas.openxmlformats.org/wordprocessingml/2006/main">
        <w:t xml:space="preserve">2. ຄວາມສຸກຂອງການໃຫ້: ຄວາມກະຕັນຍູແລະການເຊື່ອຟັງກົດຫມາຍຂອງພຣະເຈົ້າ</w:t>
      </w:r>
    </w:p>
    <w:p/>
    <w:p>
      <w:r xmlns:w="http://schemas.openxmlformats.org/wordprocessingml/2006/main">
        <w:t xml:space="preserve">1 Deuteronomy 16:16-17 - “ສາມ​ເທື່ອ​ຕໍ່​ປີ​ຜູ້​ຊາຍ​ທັງ​ຫມົດ​ຂອງ​ທ່ານ​ຈະ​ໄປ​ມາ​ຕໍ່​ພຣະ​ພັກ​ຂອງ​ພຣະ​ຜູ້​ເປັນ​ເຈົ້າ​ພຣະ​ເຈົ້າ​ຂອງ​ທ່ານ​ໃນ​ສະ​ຖານ​ທີ່​ທີ່​ພຣະ​ອົງ​ໄດ້​ເລືອກ​ເອົາ: ໃນ​ງານ​ລ້ຽງ​ເຂົ້າ​ຈີ່​ບໍ່​ມີ​ເຊື້ອ​, ໃນ​ງານ​ລ້ຽງ​ຂອງ​ອາ​ທິດ​, ແລະ​ໃນ​ງານ​ລ້ຽງ​ຂອງ Booths​. ແລະ​ພວກ​ເຂົາ​ຈະ​ບໍ່​ໄດ້​ປະກົດ​ຕົວ​ຕໍ່​ພຣະ​ພັກ​ຂອງ​ພຣະ​ຜູ້​ເປັນ​ເຈົ້າ​ດ້ວຍ​ມື​ເປົ່າ.</w:t>
      </w:r>
    </w:p>
    <w:p/>
    <w:p>
      <w:r xmlns:w="http://schemas.openxmlformats.org/wordprocessingml/2006/main">
        <w:t xml:space="preserve">2. 2 ໂກລິນໂທ 9:7 - ແຕ່ລະຄົນຕ້ອງໃຫ້ຕາມທີ່ຕົນໄດ້ຕັດສິນໃຈຢູ່ໃນໃຈ, ບໍ່ແມ່ນການລັງເລໃຈຫຼືພາຍໃຕ້ການບັງຄັບ, ເພາະວ່າພະເຈົ້າຮັກຜູ້ໃຫ້ທີ່ຊື່ນຊົມ.</w:t>
      </w:r>
    </w:p>
    <w:p/>
    <w:p>
      <w:r xmlns:w="http://schemas.openxmlformats.org/wordprocessingml/2006/main">
        <w:t xml:space="preserve">ເນເຫມີຢາ 10:35 ແລະ​ເພື່ອ​ນຳ​ເອົາ​ໝາກໄມ້​ທຳອິດ​ຂອງ​ດິນ​ຂອງ​ພວກເຮົາ ແລະ​ໝາກໄມ້​ທຳອິດ​ຂອງ​ຕົ້ນ​ໄມ້​ທັງໝົດ​ມາ​ຖວາຍ​ໃນ​ແຕ່ລະ​ປີ​ໃຫ້​ແກ່​ວິຫານ​ຂອງ​ພຣະເຈົ້າຢາເວ.</w:t>
      </w:r>
    </w:p>
    <w:p/>
    <w:p>
      <w:r xmlns:w="http://schemas.openxmlformats.org/wordprocessingml/2006/main">
        <w:t xml:space="preserve">ເນເຫມີຢາ 10:35: ຊາວ​ອິດສະລາແອນ​ໄດ້​ຮັບ​ຄຳ​ສັ່ງ​ໃຫ້​ນຳ​ໝາກ​ໄມ້​ທຳອິດ​ຂອງ​ແຜ່ນດິນ​ຂອງ​ຕົນ ແລະ​ຜົນ​ຂອງ​ຕົ້ນ​ໄມ້​ທັງ​ໝົດ​ມາ​ໃຫ້​ວິຫານ​ຂອງ​ພະ​ເຢໂຫວາ​ທຸກ​ປີ.</w:t>
      </w:r>
    </w:p>
    <w:p/>
    <w:p>
      <w:r xmlns:w="http://schemas.openxmlformats.org/wordprocessingml/2006/main">
        <w:t xml:space="preserve">1. ຫມາກໄມ້ຂອງການເກັບກ່ຽວ: ວິທີການປູກຝັງຄວາມກະຕັນຍູໃນຊີວິດຂອງພວກເຮົາ</w:t>
      </w:r>
    </w:p>
    <w:p/>
    <w:p>
      <w:r xmlns:w="http://schemas.openxmlformats.org/wordprocessingml/2006/main">
        <w:t xml:space="preserve">2. ປູກຝັງຄວາມເອື້ອເຟື້ອເພື່ອແຜ່: ພອນແຫ່ງການຖວາຍແກ່ພຣະເຈົ້າ</w:t>
      </w:r>
    </w:p>
    <w:p/>
    <w:p>
      <w:r xmlns:w="http://schemas.openxmlformats.org/wordprocessingml/2006/main">
        <w:t xml:space="preserve">1. ພະບັນຍັດ 8:10-14; 18; ເມື່ອ​ເຮົາ​ລະນຶກເຖິງ​ພຣະເຈົ້າຢາເວ ພຣະເຈົ້າ​ຂອງ​ພວກເຮົາ ມັນ​ຈະ​ເຮັດ​ໃຫ້​ເຮົາ​ພົ້ນ​ຈາກ​ຄວາມ​ຈອງຫອງ ແລະ​ເຕືອນ​ພວກເຮົາ​ວ່າ​ສິ່ງ​ທັງໝົດ​ທີ່​ເຮົາ​ມີ​ນັ້ນ​ແມ່ນ​ມາຈາກ​ພຣະອົງ.</w:t>
      </w:r>
    </w:p>
    <w:p/>
    <w:p>
      <w:r xmlns:w="http://schemas.openxmlformats.org/wordprocessingml/2006/main">
        <w:t xml:space="preserve">2. ສຸພາສິດ 3:9-10; ຈົ່ງ​ຖວາຍ​ກຽດ​ແກ່​ພຣະເຈົ້າຢາເວ ດ້ວຍ​ຄວາມ​ຮັ່ງມີ​ຂອງ​ເຈົ້າ, ດ້ວຍ​ຜົນລະປູກ​ທຳອິດ​ຂອງ​ພືດຜົນ​ທັງໝົດ​ຂອງ​ເຈົ້າ; ຫຼັງ ຈາກ ນັ້ນ , barns ຂອງ ທ່ານ ຈະ ເຕັມ ໄປ overflows.</w:t>
      </w:r>
    </w:p>
    <w:p/>
    <w:p>
      <w:r xmlns:w="http://schemas.openxmlformats.org/wordprocessingml/2006/main">
        <w:t xml:space="preserve">ເນເຫມີຢາ 10:36 ລູກຊາຍກົກ​ຂອງ​ພວກ​ລູກຊາຍ​ຂອງ​ພວກເຮົາ ແລະ​ຝູງ​ງົວ​ຂອງ​ພວກ​ເຮົາ​ຕາມ​ທີ່​ມີ​ຂຽນ​ໄວ້​ໃນ​ກົດບັນຍັດ, ແລະ​ລູກ​ຫົວປີ​ຂອງ​ຝູງ​ງົວ​ແລະ​ຝູງ​ແກະ​ຂອງ​ພວກ​ເຮົາ ເພື່ອ​ຈະ​ນຳ​ໄປ​ສູ່​ວິຫານ​ຂອງ​ພຣະເຈົ້າ​ຂອງ​ພວກ​ຂ້ານ້ອຍ​ໄປ​ຫາ​ປະໂຣຫິດ​ທີ່​ປະຕິບັດ​ສາດສະໜາ​ກິດ. ເຮືອນ​ຂອງ​ພຣະ​ເຈົ້າ​ຂອງ​ພວກ​ເຮົາ:</w:t>
      </w:r>
    </w:p>
    <w:p/>
    <w:p>
      <w:r xmlns:w="http://schemas.openxmlformats.org/wordprocessingml/2006/main">
        <w:t xml:space="preserve">ຊາວ ອິດສະລາແອນ ຕ້ອງ ນຳ ລູກຊາຍ ຫົວປີ ຂອງ^ພວກ ລູກຊາຍ ແລະ ງົວເຖິກ ໄປ ທີ່ ວິຫານ ຂອງ^ພຣະເຈົ້າ ເພື່ອ ມອບ ໃຫ້ ພວກ ປະໂຣຫິດ.</w:t>
      </w:r>
    </w:p>
    <w:p/>
    <w:p>
      <w:r xmlns:w="http://schemas.openxmlformats.org/wordprocessingml/2006/main">
        <w:t xml:space="preserve">1. ການ​ເອີ້ນ​ການ​ໄຫວ້​ວອນ: ການ​ເຮັດ​ຕາມ​ກົດ​ໝາຍ​ດ້ວຍ​ຄວາມ​ກະ​ຕັນ​ຍູ</w:t>
      </w:r>
    </w:p>
    <w:p/>
    <w:p>
      <w:r xmlns:w="http://schemas.openxmlformats.org/wordprocessingml/2006/main">
        <w:t xml:space="preserve">2. ພະລັງແຫ່ງຄວາມເອື້ອເຟື້ອເພື່ອແຜ່: ການໃຫ້ພອນແກ່ຄົນອື່ນດ້ວຍການເຊື່ອຟັງ</w:t>
      </w:r>
    </w:p>
    <w:p/>
    <w:p>
      <w:r xmlns:w="http://schemas.openxmlformats.org/wordprocessingml/2006/main">
        <w:t xml:space="preserve">1 ພຣະບັນຍັດສອງ 12:5-7 ແຕ່​ເຖິງ​ບ່ອນ​ທີ່​ພຣະເຈົ້າຢາເວ ພຣະເຈົ້າ​ຂອງ​ເຈົ້າ​ຈະ​ເລືອກ​ເອົາ​ຈາກ​ບັນດາ​ເຜົ່າ​ຂອງ​ພວກເຈົ້າ ເພື່ອ​ຈະ​ຕັ້ງ​ພຣະນາມ​ຂອງ​ພຣະອົງ​ຢູ່​ທີ່​ນັ້ນ, ເຖິງ​ແມ່ນ​ຢູ່​ໃນ​ບ່ອນ​ຢູ່​ອາໄສ​ຂອງ​ພຣະອົງ ແລະ​ເຈົ້າ​ຈະ​ມາ​ບ່ອນ​ນັ້ນ. ເຄື່ອງ​ເຜົາ​ບູຊາ, ແລະ​ເຄື່ອງ​ບູຊາ​ຂອງ​ເຈົ້າ, ແລະ​ສ່ວນ​ສິບ​ຂອງ​ເຈົ້າ, ແລະ​ເຄື່ອງ​ບູຊາ​ຂອງ​ເຈົ້າ, ແລະ​ຄຳ​ປະຕິຍານ​ຂອງ​ເຈົ້າ, ແລະ​ເຄື່ອງ​ຖວາຍ​ຕາມ​ໃຈ​ຊອບ​ຂອງ​ເຈົ້າ, ແລະ​ລູກ​ຫົວ​ຕົ້ນ​ຂອງ​ຝູງ​ແກະ​ຂອງ​ເຈົ້າ ແລະ​ຝູງ​ແກະ​ຂອງ​ເຈົ້າ​ຈະ​ກິນ​ຢູ່​ທີ່​ນັ້ນ​ຕໍ່​ພຣະ​ພັກ​ຂອງ​ພຣະ​ຜູ້​ເປັນ​ເຈົ້າ​ພຣະ​ຜູ້​ເປັນ​ເຈົ້າ​ຂອງ​ເຈົ້າ. ພວກ​ເຈົ້າ​ຈະ​ປິ​ຕິ​ຍິນ​ດີ​ໃນ​ທຸກ​ສິ່ງ​ທີ່​ເຈົ້າ​ເອົາ​ມື​ໄປ​ໃຫ້, ເຈົ້າ​ແລະ​ຄອບ​ຄົວ​ຂອງ​ເຈົ້າ, ຊຶ່ງ​ພຣະ​ຜູ້​ເປັນ​ເຈົ້າ​ພຣະ​ເຈົ້າ​ຂອງ​ເຈົ້າ​ໄດ້​ອວຍ​ພອນ​ເຈົ້າ.</w:t>
      </w:r>
    </w:p>
    <w:p/>
    <w:p>
      <w:r xmlns:w="http://schemas.openxmlformats.org/wordprocessingml/2006/main">
        <w:t xml:space="preserve">2. ສຸພາສິດ 3:9-10 ຈົ່ງ​ຖວາຍ​ກຽດ​ແກ່​ພຣະເຈົ້າຢາເວ​ດ້ວຍ​ສານ​ຂອງ​ເຈົ້າ, ແລະ​ດ້ວຍ​ຜົນ​ອັນ​ທຳອິດ​ຂອງ​ການ​ເພີ່ມ​ຂຶ້ນ​ຂອງ​ເຈົ້າ: ສະນັ້ນ ສວນ​ຂອງ​ເຈົ້າ​ຈະ​ເຕັມ​ໄປ​ດ້ວຍ​ເຫຼົ້າ​ແວງ​ອັນ​ອຸດົມສົມບູນ ແລະ​ເຫຼົ້າ​ອະງຸ່ນ​ໃໝ່​ຈະ​ໄຫລ​ອອກ​ມາ.</w:t>
      </w:r>
    </w:p>
    <w:p/>
    <w:p>
      <w:r xmlns:w="http://schemas.openxmlformats.org/wordprocessingml/2006/main">
        <w:t xml:space="preserve">ເນເຫມີຢາ 10:37 ແລະ​ເພື່ອ​ໃຫ້​ພວກ​ເຮົາ​ນຳ​ໝາກ​ໄມ້​ທຳອິດ​ຂອງ​ແປ້ງ​ຂອງ​ພວກ​ເຮົາ, ແລະ​ເຄື່ອງ​ຖວາຍ​ຂອງ​ພວກ​ເຮົາ, ແລະ​ໝາກ​ໄມ້​ທຸກ​ຊະນິດ, ເຫຼົ້າ​ແວງ ແລະ​ນ້ຳມັນ​ມາ​ໃຫ້​ພວກ​ປະໂລຫິດ​ຢູ່​ໃນ​ຫ້ອງ​ຂອງ​ວິຫານ​ຂອງ​ພຣະເຈົ້າ​ຂອງ​ພວກ​ເຮົາ. ແລະ ສ່ວນ​ສິບ​ຂອງ​ດິນ​ຂອງ​ພວກ​ເຮົາ​ໃຫ້​ແກ່​ຊາວ​ເລວີ, ເພື່ອ​ວ່າ​ຄົນ​ເລວີ​ຄົນ​ດຽວ​ກັນ​ຈະ​ມີ​ສ່ວນ​ສິບ​ຢູ່​ໃນ​ທຸກ​ເມືອງ​ຂອງ​ການ​ໄຖ​ນາ​ຂອງ​ພວກ​ເຮົາ.</w:t>
      </w:r>
    </w:p>
    <w:p/>
    <w:p>
      <w:r xmlns:w="http://schemas.openxmlformats.org/wordprocessingml/2006/main">
        <w:t xml:space="preserve">ຂໍ້​ນີ້​ເວົ້າ​ເຖິງ​ຊາວ​ອິດສະລາແອນ​ທີ່​ຖວາຍ​ໝາກ​ໄມ້​ທຳອິດ​ຂອງ​ແປ້ງ, ເຄື່ອງ​ຖວາຍ, ແລະ​ໝາກ​ໄມ້​ຈາກ​ຕົ້ນ​ໄມ້, ເຫຼົ້າ​ອະງຸ່ນ, ແລະ​ນ້ຳມັນ​ໃຫ້​ພວກ​ປະໂລຫິດ, ແລະ​ສ່ວນ​ສິບ​ຂອງ​ດິນ​ຂອງ​ພວກ​ເຂົາ​ໃຫ້​ຊາວ​ເລວີ.</w:t>
      </w:r>
    </w:p>
    <w:p/>
    <w:p>
      <w:r xmlns:w="http://schemas.openxmlformats.org/wordprocessingml/2006/main">
        <w:t xml:space="preserve">2</w:t>
      </w:r>
    </w:p>
    <w:p/>
    <w:p>
      <w:r xmlns:w="http://schemas.openxmlformats.org/wordprocessingml/2006/main">
        <w:t xml:space="preserve">1. ພອນຂອງການໃຫ້: ຊຸກຍູ້ຄວາມເອື້ອເຟື້ອເພື່ອແຜ່ແລະຄວາມກະຕັນຍູ</w:t>
      </w:r>
    </w:p>
    <w:p/>
    <w:p>
      <w:r xmlns:w="http://schemas.openxmlformats.org/wordprocessingml/2006/main">
        <w:t xml:space="preserve">2. ພະລັງຂອງການຮ່ວມມື: ການດໍາລົງຊີວິດຢູ່ໃນຊຸມຊົນທີ່ຊອບທໍາ</w:t>
      </w:r>
    </w:p>
    <w:p/>
    <w:p>
      <w:r xmlns:w="http://schemas.openxmlformats.org/wordprocessingml/2006/main">
        <w:t xml:space="preserve">2</w:t>
      </w:r>
    </w:p>
    <w:p/>
    <w:p>
      <w:r xmlns:w="http://schemas.openxmlformats.org/wordprocessingml/2006/main">
        <w:t xml:space="preserve">1. Deuteronomy 26:1-11 - ການ ຮຽກ ຮ້ອງ ໃຫ້ ເອົາ ຫມາກ ທໍາ ອິດ ຂອງ ການ ເກັບ ກ່ຽວ ກັບ ພຣະ ຜູ້ ເປັນ ເຈົ້າ ເປັນ ເຄື່ອງ ຫມາຍ ຂອງ ຄວາມ ກະ ຕັນ ຍູ.</w:t>
      </w:r>
    </w:p>
    <w:p/>
    <w:p>
      <w:r xmlns:w="http://schemas.openxmlformats.org/wordprocessingml/2006/main">
        <w:t xml:space="preserve">2. ມັດທາຍ 6:19-21 - ຄໍາສອນຂອງພະເຍຊູກ່ຽວກັບການເກັບຊັບສົມບັດໄວ້ເທິງສະຫວັນຫຼາຍກວ່າຢູ່ແຜ່ນດິນໂລກ.</w:t>
      </w:r>
    </w:p>
    <w:p/>
    <w:p>
      <w:r xmlns:w="http://schemas.openxmlformats.org/wordprocessingml/2006/main">
        <w:t xml:space="preserve">ເນເຫມີຢາ 10:38 ແລະ​ປະໂຣຫິດ​ລູກຊາຍ​ຂອງ​ອາໂຣນ​ຈະ​ຢູ່​ກັບ​ຊາວ​ເລວີ, ເມື່ອ​ຊາວ​ເລວີ​ຮັບ​ສ່ວນ​ສິບ, ແລະ​ຊາວ​ເລວີ​ຈະ​ນຳ​ເອົາ​ສ່ວນ​ສິບ​ຂອງ​ສ່ວນ​ສິບ​ຂຶ້ນ​ໄປ​ທີ່​ວິຫານ​ຂອງ​ພຣະເຈົ້າ​ຂອງ​ພວກ​ຂ້ານ້ອຍ​ຢູ່​ໃນ​ຫ້ອງ​ຕ່າງໆ, ເຂົ້າ​ໄປ​ໃນ​ຄັງ​ຊັບສົມບັດ.</w:t>
      </w:r>
    </w:p>
    <w:p/>
    <w:p>
      <w:r xmlns:w="http://schemas.openxmlformats.org/wordprocessingml/2006/main">
        <w:t xml:space="preserve">ຊາວ​ເລວີ​ຈະ​ເອົາ​ສ່ວນ​ສິບ​ຈາກ​ປະຊາຊົນ​ໄປ​ທີ່​ວິຫານ​ຂອງ​ພຣະເຈົ້າ ເພື່ອ​ເກັບ​ໄວ້​ໃນ​ຄັງ.</w:t>
      </w:r>
    </w:p>
    <w:p/>
    <w:p>
      <w:r xmlns:w="http://schemas.openxmlformats.org/wordprocessingml/2006/main">
        <w:t xml:space="preserve">1. "ຂອງປະທານແຫ່ງການໃຫ້: ເປັນຫຍັງພວກເຮົາສ່ວນສິບ"</w:t>
      </w:r>
    </w:p>
    <w:p/>
    <w:p>
      <w:r xmlns:w="http://schemas.openxmlformats.org/wordprocessingml/2006/main">
        <w:t xml:space="preserve">2. “ຄວາມສຸກຂອງຄວາມເອື້ອເຟື້ອເພື່ອແຜ່: ເປັນຫຍັງເຮົາຈຶ່ງຖວາຍສິ່ງທີ່ດີທີ່ສຸດແກ່ພະເຈົ້າ”</w:t>
      </w:r>
    </w:p>
    <w:p/>
    <w:p>
      <w:r xmlns:w="http://schemas.openxmlformats.org/wordprocessingml/2006/main">
        <w:t xml:space="preserve">1. 2 ໂກລິນໂທ 9:7 - "ພວກເຈົ້າແຕ່ລະຄົນຄວນໃຫ້ສິ່ງທີ່ເຈົ້າໄດ້ຕັດສິນໃຈໃນໃຈຂອງເຈົ້າຈະໃຫ້, ບໍ່ລັງເລຫຼືພາຍໃຕ້ການບັງຄັບ, ເພາະວ່າພຣະເຈົ້າຮັກຜູ້ໃຫ້ທີ່ຊື່ນຊົມ."</w:t>
      </w:r>
    </w:p>
    <w:p/>
    <w:p>
      <w:r xmlns:w="http://schemas.openxmlformats.org/wordprocessingml/2006/main">
        <w:t xml:space="preserve">2 ມາລາກີ 3:10 “ຈົ່ງ​ເອົາ​ສ່ວນ​ສິບ​ທັງໝົດ​ເຂົ້າ​ໄປ​ໃນ​ຄັງ​ເກັບ ເພື່ອ​ວ່າ​ຈະ​ມີ​ອາຫານ​ຢູ່​ໃນ​ເຮືອນ​ຂອງ​ຂ້ອຍ ຈົ່ງ​ທົດລອງ​ຂ້ອຍ​ໃນ​ເລື່ອງ​ນີ້ ພຣະເຈົ້າຢາເວ​ອົງ​ຊົງຣິດ​ອຳນາດ​ຍິ່ງໃຫຍ່​ກ່າວ ແລະ​ເບິ່ງ​ວ່າ​ຂ້ອຍ​ຈະ​ບໍ່​ເປີດ​ປະຕູ​ນໍ້າ​ແຫ່ງ​ສະຫວັນ ແລະ​ຖອກ​ເທ​ອອກ. ພອນຫຼາຍທີ່ເຈົ້າຈະບໍ່ມີຫ້ອງພຽງພໍສໍາລັບມັນ.</w:t>
      </w:r>
    </w:p>
    <w:p/>
    <w:p>
      <w:r xmlns:w="http://schemas.openxmlformats.org/wordprocessingml/2006/main">
        <w:t xml:space="preserve">ເນເຫມີຢາ 10:39 ສໍາລັບ​ຊາວ​ອິດສະຣາເອນ​ແລະ​ຊາວ​ເລວີ​ຈະ​ນຳ​ເຂົ້າ​ມາ​ຖວາຍ, ເຫຼົ້າ​ອະງຸ່ນ, ແລະ​ນ້ຳມັນ​ມາ​ຖວາຍ​ໃນ​ຫ້ອງ​ທີ່​ມີ​ເຄື່ອງໃຊ້​ຂອງ​ພຣະວິຫານ ແລະ​ພວກ​ປະໂຣຫິດ​ທີ່​ປະຕິບັດ​ໜ້າທີ່​ຢູ່​ນັ້ນ. ພວກ Porters, ແລະນັກຮ້ອງ: ແລະພວກເຮົາຈະບໍ່ປະຖິ້ມເຮືອນຂອງພຣະເຈົ້າຂອງພວກເຮົາ.</w:t>
      </w:r>
    </w:p>
    <w:p/>
    <w:p>
      <w:r xmlns:w="http://schemas.openxmlformats.org/wordprocessingml/2006/main">
        <w:t xml:space="preserve">ຊາວ​ອິດສະລາແອນ​ແລະ​ຊາວ​ເລວີ​ມີ​ໜ້າທີ່​ນຳ​ເອົາ​ເຂົ້າ​ສາລີ, ເຫຼົ້າ​ອະງຸ່ນ, ແລະ​ນ້ຳມັນ​ມາ​ຖວາຍ​ໃນ​ຫ້ອງ​ວິຫານ, ບ່ອນ​ທີ່​ມີ​ເຮືອ​ບັນທຸກ, ປະໂລຫິດ, ຄົນ​ຂັບ​ເຮືອ, ແລະ​ນັກ​ຮ້ອງ​ຕັ້ງ​ຢູ່. ພວກ​ເຂົາ​ບໍ່​ຕ້ອງ​ປະ​ຖິ້ມ​ເຮືອນ​ຂອງ​ພຣະ​ເຈົ້າ.</w:t>
      </w:r>
    </w:p>
    <w:p/>
    <w:p>
      <w:r xmlns:w="http://schemas.openxmlformats.org/wordprocessingml/2006/main">
        <w:t xml:space="preserve">1. ເຮືອນຂອງພະເຈົ້າມີຄ່າຄວນປົກປ້ອງ: ການສຶກສາເນເຫມີຢາ 10:39</w:t>
      </w:r>
    </w:p>
    <w:p/>
    <w:p>
      <w:r xmlns:w="http://schemas.openxmlformats.org/wordprocessingml/2006/main">
        <w:t xml:space="preserve">2. ຄວາມສຳຄັນຂອງການຖວາຍເຄື່ອງບູຊາ: ການສຶກສາເນເຫມີຢາ 10:39</w:t>
      </w:r>
    </w:p>
    <w:p/>
    <w:p>
      <w:r xmlns:w="http://schemas.openxmlformats.org/wordprocessingml/2006/main">
        <w:t xml:space="preserve">1 ພຣະບັນຍັດສອງ 12:5 7,11 5 ແຕ່​ເຖິງ​ບ່ອນ​ທີ່​ອົງພຣະ​ຜູ້​ເປັນເຈົ້າ ພຣະເຈົ້າ​ຂອງ​ເຈົ້າ​ຈະ​ເລືອກ​ເອົາ​ຈາກ​ບັນດາ​ເຜົ່າ​ຂອງ​ເຈົ້າ ເພື່ອ​ຕັ້ງ​ພຣະ​ນາມ​ຂອງ​ພຣະ​ອົງ​ຢູ່​ທີ່​ນັ້ນ, ເຖິງ​ແມ່ນ​ຢູ່​ໃນ​ບ່ອນ​ຢູ່​ອາໄສ​ຂອງ​ພຣະ​ອົງ, ແລະ​ທີ່​ນັ້ນ​ເຈົ້າ​ຈະ​ມາ​ເຖິງ: 6 ແລະ​ບ່ອນ​ນັ້ນ​ເຈົ້າ​ຈະ​ໄດ້​ຮັບ​ພຣະ​ຄຳ​ພີ. ຈົ່ງ​ນຳ​ເຄື່ອງ​ເຜົາ​ບູຊາ​ຂອງ​ເຈົ້າ, ແລະ​ເຄື່ອງ​ບູຊາ​ຂອງ​ເຈົ້າ, ແລະ​ສ່ວນ​ສິບ​ຂອງ​ເຈົ້າ, ແລະ​ເຄື່ອງ​ຖວາຍ​ຫົວ​ຂອງ​ເຈົ້າ, ແລະ​ຄຳ​ປະຕິຍານ​ຂອງ​ເຈົ້າ, ແລະ​ເຄື່ອງ​ຖວາຍ​ຕາມ​ໃຈ​ຊອບ​ຂອງ​ເຈົ້າ, ແລະ​ລູກ​ຫົວ​ຕົ້ນ​ຂອງ​ຝູງ​ແກະ​ຂອງ​ເຈົ້າ ແລະ​ຝູງ​ແກະ​ຂອງ​ເຈົ້າ​ຈະ​ກິນ​ຢູ່​ທີ່​ນັ້ນ​ຕໍ່​ພຣະ​ພັກ​ຂອງ​ພຣະ​ຜູ້​ເປັນ​ເຈົ້າ. ພຣະ​ເຈົ້າ​ຂອງ​ເຈົ້າ, ແລະ ເຈົ້າ​ຈະ​ປິ​ຕິ​ຍິນ​ດີ​ໃນ​ທຸກ​ສິ່ງ​ທີ່​ເຈົ້າ​ເອົາ​ມື​ໄປ​ໃຫ້, ເຈົ້າ ແລະ ຄອບ​ຄົວ​ຂອງ​ເຈົ້າ, ຊຶ່ງ​ພຣະ​ຜູ້​ເປັນ​ເຈົ້າ​ພຣະ​ເຈົ້າ​ຂອງ​ເຈົ້າ​ໄດ້​ອວຍພອນ​ເຈົ້າ. 11 ຈາກ​ນັ້ນ​ຈະ​ມີ​ບ່ອນ​ໜຶ່ງ​ຊຶ່ງ​ພຣະຜູ້​ເປັນ​ເຈົ້າ​ອົງ​ເປັນ​ພຣະ​ເຈົ້າຂອງ​ເຈົ້າ​ຈະ​ເລືອກ​ໃຫ້​ພຣະ​ນາມ​ຂອງ​ພຣະ​ອົງ​ສະຖິດ​ຢູ່​ທີ່​ນັ້ນ; ເຈົ້າຈະເອົາສິ່ງທີ່ເຮົາສັ່ງເຈົ້າມາບ່ອນນັ້ນ; ເຄື່ອງ​ເຜົາ​ບູຊາ​ຂອງ​ເຈົ້າ, ແລະ​ເຄື່ອງ​ບູຊາ​ຂອງ​ເຈົ້າ, ສ່ວນ​ສິບ​ຂອງ​ເຈົ້າ, ແລະ ເຄື່ອງ​ຖວາຍ​ຫົວ​ເທິງ​ມື​ຂອງ​ເຈົ້າ, ແລະ ຄຳ​ສາ​ບານ​ທີ່​ເຈົ້າ​ເລືອກ​ທັງ​ໝົດ​ທີ່​ເຈົ້າ​ສາ​ບານ​ຕໍ່​ພຣະ​ຜູ້​ເປັນ​ເຈົ້າ:</w:t>
      </w:r>
    </w:p>
    <w:p/>
    <w:p>
      <w:r xmlns:w="http://schemas.openxmlformats.org/wordprocessingml/2006/main">
        <w:t xml:space="preserve">2. 1 ຂ່າວຄາວ 16:36 ຈົ່ງ​ເປັນ​ພອນ​ໃຫ້​ແກ່​ພຣະເຈົ້າຢາເວ ພຣະເຈົ້າ​ຂອງ​ຊາດ​ອິດສະຣາເອນ​ຕະຫລອດໄປ​ເປັນນິດ. ແລະປະຊາຊົນທັງຫມົດເວົ້າວ່າ, ອາແມນ, ແລະສັນລະເສີນພຣະຜູ້ເປັນເຈົ້າ.</w:t>
      </w:r>
    </w:p>
    <w:p/>
    <w:p>
      <w:r xmlns:w="http://schemas.openxmlformats.org/wordprocessingml/2006/main">
        <w:t xml:space="preserve">Nehemiah ບົດທີ 11 ສຸມໃສ່ການ repopulation ຂອງເຢຣູຊາເລັມແລະການຈັດສັນປະຊາຊົນເພື່ອອາໄສຢູ່ພາຍໃນກໍາແພງຂອງຕົນ. ບົດ​ທີ່​ເນັ້ນ​ເຖິງ​ການ​ອຸທິດ​ຕົວ​ຂອງ​ບຸກຄົນ​ທີ່​ສະໝັກ​ໃຈ​ທີ່​ຈະ​ອາໄສ​ຢູ່​ໃນ​ເມືອງ​ເຢຣຶຊາເລມ​ຢ່າງ​ເຕັມ​ໃຈ, ຮັບປະກັນ​ຄວາມ​ໝັ້ນຄົງ​ແລະ​ຄວາມ​ໝັ້ນຄົງ.</w:t>
      </w:r>
    </w:p>
    <w:p/>
    <w:p>
      <w:r xmlns:w="http://schemas.openxmlformats.org/wordprocessingml/2006/main">
        <w:t xml:space="preserve">ຫຍໍ້​ໜ້າ​ທີ 1: ບົດ​ເລີ່ມ​ຕົ້ນ​ດ້ວຍ​ຄຳ​ອະທິບາຍ​ກ່ຽວ​ກັບ​ວິທີ​ທີ່​ຜູ້​ນຳ​ຈັບ​ສະຫລາກ​ເພື່ອ​ກຳນົດ​ວ່າ​ຄອບຄົວ​ໃດ​ຈະ​ຕັ້ງ​ຖິ່ນ​ຖານ​ຢູ່​ໃນ​ເມືອງ​ເຢຣຶຊາເລມ. ຄົນ​ໜຶ່ງ​ໃນ​ຈຳນວນ​ສິບ​ຄົນ​ຈະ​ຍ້າຍ​ໄປ​ຢູ່​ໃນ​ເມືອງ​ໃນ​ຂະນະ​ທີ່​ຄົນ​ອື່ນໆ​ຍັງ​ຢູ່​ໃນ​ເມືອງ​ຂອງ​ຕົນ (ເນເຫມີ 11:1-2).</w:t>
      </w:r>
    </w:p>
    <w:p/>
    <w:p>
      <w:r xmlns:w="http://schemas.openxmlformats.org/wordprocessingml/2006/main">
        <w:t xml:space="preserve">ຫຍໍ້​ໜ້າ​ທີ 2: ຄຳ​ບັນຍາຍ​ໃຫ້​ລາຍ​ຊື່​ຜູ້​ອາສາ​ສະໝັກ​ໄປ​ອາໄສ​ຢູ່​ໃນ​ເມືອງ​ເຢຣຶຊາເລມ. ມັນ​ປະ​ກອບ​ມີ​ທັງ​ຜູ້​ນໍາ​ທີ່​ມີ​ຊື່​ສຽງ​ແລະ​ພົນ​ລະ​ເມືອງ​ສາ​ມັນ​ທີ່​ເຕັມ​ໃຈ​ທີ່​ຈະ​ເສຍ​ສະ​ລະ​ເພື່ອ​ຄວາມ​ເປັນ​ຢູ່​ຂອງ​ເມືອງ (Nehemiah 11:3-24).</w:t>
      </w:r>
    </w:p>
    <w:p/>
    <w:p>
      <w:r xmlns:w="http://schemas.openxmlformats.org/wordprocessingml/2006/main">
        <w:t xml:space="preserve">ວັກທີ 3: ບັນຊີກ່າວເຖິງໜ້າທີ່ຮັບຜິດຊອບຕ່າງໆທີ່ຖືກມອບໝາຍໃຫ້ສະເພາະບຸກຄົນ, ເຊັ່ນ: ການເບິ່ງແຍງດ້ານຕ່າງໆຂອງການນະມັດສະການ, ການຄຸ້ມຄອງວຽກງານສາທາລະນະ, ແລະການຮັກສາຄວາມເປັນລະບຽບຮຽບຮ້ອຍໃນເມືອງເຢຣຶຊາເລມ (ເນເຫມີ 11:25-36).</w:t>
      </w:r>
    </w:p>
    <w:p/>
    <w:p>
      <w:r xmlns:w="http://schemas.openxmlformats.org/wordprocessingml/2006/main">
        <w:t xml:space="preserve">ວັກທີ 4: ການເລົ່າເລື່ອງສະຫຼຸບໂດຍເນັ້ນໃສ່ຈຸດປະສົງລວມທີ່ຢູ່ເບື້ອງຫຼັງຄວາມພະຍາຍາມທີ່ມີປະຊາກອນໃຫມ່ເພື່ອຮັບປະກັນວ່າເຢຣູຊາເລັມຍັງຄົງເປັນເມືອງທີ່ມີຊີວິດຊີວາທີ່ມີຊາວເມືອງທີ່ອຸທິດຕົນເພື່ອກົດຫມາຍຂອງພຣະເຈົ້າ (ເນເຫມີ 11: 36 ຂ).</w:t>
      </w:r>
    </w:p>
    <w:p/>
    <w:p>
      <w:r xmlns:w="http://schemas.openxmlformats.org/wordprocessingml/2006/main">
        <w:t xml:space="preserve">ໂດຍ​ສະ​ຫຼຸບ​ລວມ​ແລ້ວ, ບົດ​ທີ 11 ຂອງ​ເນເຫມີ​ໄດ້​ພັນ​ລະ​ນາ​ເຖິງ​ການ​ຟື້ນ​ຟູ, ແລະ​ການ​ອຸ​ທິດ​ຕົນ​ທີ່​ມີ​ປະ​ສົບ​ການ​ຫຼັງ​ຈາກ​ການ​ສ້າງ​ສາ​ຄືນ​ໃໝ່​ຂອງ​ເຢຣູ​ຊາເລັມ. ​ຍົກ​ໃຫ້​ເຫັນ​ການ​ຍົກ​ຍ້າຍ​ທີ່​ສະ​ແດງ​ອອກ​ໂດຍ​ຄວາມ​ສະໝັກ​ໃຈ, ​ແລະ ການ​ຈັດ​ສັນ​ບັນລຸ​ໄດ້​ຜ່ານ​ການ​ເຄື່ອນ​ໄຫວ​ຫຼາຍ​ຢ່າງ. ການກ່າວເຖິງຄວາມຮັບຜິດຊອບທີ່ໄດ້ຮັບມອບໃຫ້ສໍາລັບພາລະບົດບາດຕ່າງໆ, ແລະເນັ້ນໃສ່ຄວາມສໍາຄັນທາງວິນຍານເປັນສັນຍາລັກທີ່ເປັນຕົວແທນຂອງການເສຍສະລະຂອງຊຸມຊົນ, ການຢືນຢັນກ່ຽວກັບການຟື້ນຟູຕໍ່ການກໍ່ສ້າງໃຫມ່ຂອງປະຈັກພະຍານສະແດງໃຫ້ເຫັນເຖິງຄໍາຫມັ້ນສັນຍາໃນການເຄົາລົບພັນທະສັນຍາລະຫວ່າງຜູ້ສ້າງ - ພຣະເຈົ້າແລະປະຊາຊົນທີ່ຖືກເລືອກ - ອິດສະຣາແອນ.</w:t>
      </w:r>
    </w:p>
    <w:p/>
    <w:p>
      <w:r xmlns:w="http://schemas.openxmlformats.org/wordprocessingml/2006/main">
        <w:t xml:space="preserve">ເນເຫມີຢາ 11:1 ແລະ​ບັນດາ​ຜູ້​ປົກຄອງ​ຂອງ​ປະຊາຊົນ​ກໍ​ອາໄສ​ຢູ່​ໃນ​ນະຄອນ​ເຢຣູຊາເລັມ, ສ່ວນ​ປະຊາຊົນ​ທີ່​ຍັງ​ເຫຼືອ​ກໍ​ຈັບ​ສະຫລາກ, ເພື່ອ​ນຳ​ເອົາ​ຄົນ​ໜຶ່ງ​ໃນ​ສິບ​ຄົນ​ໄປ​ອາໄສ​ຢູ່​ໃນ​ນະຄອນ​ເຢຣູຊາເລັມ ແລະ​ເກົ້າ​ສ່ວນ​ໄປ​ອາໄສ​ຢູ່​ໃນ​ເມືອງ​ອື່ນໆ.</w:t>
      </w:r>
    </w:p>
    <w:p/>
    <w:p>
      <w:r xmlns:w="http://schemas.openxmlformats.org/wordprocessingml/2006/main">
        <w:t xml:space="preserve">ຜູ້​ປົກຄອງ​ຂອງ​ປະຊາຊົນ​ອາໄສ​ຢູ່​ໃນ​ນະຄອນ​ເຢຣູຊາເລັມ ແລະ​ຄົນ​ອື່ນໆ​ກໍ​ຈັບ​ສະຫລາກ​ເພື່ອ​ກຳນົດ​ວ່າ​ຄົນ​ເຫຼົ່ານັ້ນ​ຈະ​ອາໄສ​ຢູ່​ໃນ​ນະຄອນ​ເຢຣູຊາເລັມ ແລະ​ຄົນ​ໃດ​ຈະ​ອາໄສ​ຢູ່​ໃນ​ເມືອງ​ອື່ນ.</w:t>
      </w:r>
    </w:p>
    <w:p/>
    <w:p>
      <w:r xmlns:w="http://schemas.openxmlformats.org/wordprocessingml/2006/main">
        <w:t xml:space="preserve">1. ຄວາມສໍາຄັນຂອງການດໍາລົງຊີວິດຢູ່ໃນເມືອງສັກສິດ</w:t>
      </w:r>
    </w:p>
    <w:p/>
    <w:p>
      <w:r xmlns:w="http://schemas.openxmlformats.org/wordprocessingml/2006/main">
        <w:t xml:space="preserve">2. ອຳນາດຂອງການລົງຄະແນນສຽງໃນການຕັດສິນໃຈ</w:t>
      </w:r>
    </w:p>
    <w:p/>
    <w:p>
      <w:r xmlns:w="http://schemas.openxmlformats.org/wordprocessingml/2006/main">
        <w:t xml:space="preserve">1. ຄາລາເຕຍ 6:2 - ແບກພາລະຂອງກັນແລະກັນ, ແລະດັ່ງນັ້ນຈິ່ງປະຕິບັດຕາມກົດຫມາຍຂອງພຣະຄຣິດ.</w:t>
      </w:r>
    </w:p>
    <w:p/>
    <w:p>
      <w:r xmlns:w="http://schemas.openxmlformats.org/wordprocessingml/2006/main">
        <w:t xml:space="preserve">2 ກິດຈະການ 1:26 - ແລະ​ພວກ​ເຂົາ​ໄດ້​ຈັບ​ສະຫລາກ​ຂອງ​ພວກ​ເຂົາ, ແລະ​ຫວຍ​ກໍ​ຕົກ​ໃສ່​ມັດທາຍ.</w:t>
      </w:r>
    </w:p>
    <w:p/>
    <w:p>
      <w:r xmlns:w="http://schemas.openxmlformats.org/wordprocessingml/2006/main">
        <w:t xml:space="preserve">ເນເຫມີຢາ 11:2 ແລະ​ປະຊາຊົນ​ກໍ​ອວຍພອນ​ຄົນ​ທັງໝົດ​ທີ່​ເຕັມໃຈ​ຍອມ​ຢູ່​ໃນ​ນະຄອນ​ເຢຣູຊາເລັມ.</w:t>
      </w:r>
    </w:p>
    <w:p/>
    <w:p>
      <w:r xmlns:w="http://schemas.openxmlformats.org/wordprocessingml/2006/main">
        <w:t xml:space="preserve">ປະ ຊາ ຊົນ ໄດ້ ອວຍ ພອນ ໃຫ້ ທຸກ ຄົນ ທີ່ ເຕັມ ໃຈ ສະ ເຫນີ ໃຫ້ ອາ ໃສ ຢູ່ ໃນ ເຢ ຣູ ຊາ ເລັມ.</w:t>
      </w:r>
    </w:p>
    <w:p/>
    <w:p>
      <w:r xmlns:w="http://schemas.openxmlformats.org/wordprocessingml/2006/main">
        <w:t xml:space="preserve">1. ພະລັງຂອງຄວາມເຕັມໃຈ: ທັດສະນະຄະຕິໃນທາງບວກສາມາດນໍາພອນໄດ້ແນວໃດ</w:t>
      </w:r>
    </w:p>
    <w:p/>
    <w:p>
      <w:r xmlns:w="http://schemas.openxmlformats.org/wordprocessingml/2006/main">
        <w:t xml:space="preserve">2. ການ​ຮັບ​ເອົາ​ຜ້າ​ຫົ່ມ: ການ​ເສຍ​ສະ​ລະ​ເພື່ອ​ຮັບ​ໃຊ້​ພຣະ​ເຈົ້າ</w:t>
      </w:r>
    </w:p>
    <w:p/>
    <w:p>
      <w:r xmlns:w="http://schemas.openxmlformats.org/wordprocessingml/2006/main">
        <w:t xml:space="preserve">1. ຟີລິບປອຍ 2:13 - ສໍາລັບມັນແມ່ນພຣະເຈົ້າຜູ້ທີ່ເຮັດວຽກຢູ່ໃນທ່ານເພື່ອຈະແລະປະຕິບັດເພື່ອບັນລຸຈຸດປະສົງທີ່ດີຂອງພຣະອົງ.</w:t>
      </w:r>
    </w:p>
    <w:p/>
    <w:p>
      <w:r xmlns:w="http://schemas.openxmlformats.org/wordprocessingml/2006/main">
        <w:t xml:space="preserve">2. ເຢເຣມີຢາ 29:11 ພຣະເຈົ້າຢາເວ​ກ່າວ​ວ່າ ເຮົາ​ຮູ້​ແຜນການ​ທີ່​ເຮົາ​ມີ​ສຳລັບ​ເຈົ້າ ແລະ​ຈະ​ເຮັດ​ໃຫ້​ເຈົ້າ​ຈະເລີນ​ຮຸ່ງເຮືອງ ແລະ​ຈະ​ບໍ່​ເຮັດ​ໃຫ້​ເຈົ້າ​ມີ​ຄວາມ​ຫວັງ ແລະ​ອະນາຄົດ.</w:t>
      </w:r>
    </w:p>
    <w:p/>
    <w:p>
      <w:r xmlns:w="http://schemas.openxmlformats.org/wordprocessingml/2006/main">
        <w:t xml:space="preserve">ເນເຫມີຢາ 11:3 ບັດນີ້​ພວກ​ເຫຼົ່ານີ້​ເປັນ​ຫົວໜ້າ​ຂອງ​ແຂວງ​ທີ່​ອາໄສ​ຢູ່​ໃນ​ນະຄອນ​ເຢຣູຊາເລັມ, ແຕ່​ໃນ​ເມືອງ​ຕ່າງໆ​ຂອງ​ຢູດາ​ກໍ​ອາໄສ​ຢູ່​ໃນ​ເມືອງ​ຕ່າງໆ​ຂອງ​ພວກ​ອິດສະຣາເອນ, ພວກ​ປະໂຣຫິດ, ຊາວ​ເລວີ, ຊາວ​ເນທິນີມ, ແລະ​ຊາວ​ອິດສະຣາເອນ. ລູກ​ຫລານ​ຂອງ​ຂ້າ​ໃຊ້​ຂອງ​ຊາ​ໂລ​ໂມນ.</w:t>
      </w:r>
    </w:p>
    <w:p/>
    <w:p>
      <w:r xmlns:w="http://schemas.openxmlformats.org/wordprocessingml/2006/main">
        <w:t xml:space="preserve">ເນເຫມີຢາ 11:3 ບັນຍາຍ​ເຖິງ​ປະຊາຊົນ​ທີ່​ອາໄສ​ຢູ່​ໃນ​ນະຄອນ​ເຢຣູຊາເລັມ, ລວມທັງ​ຊາວ​ອິດສະລາແອນ, ປະໂລຫິດ, ຊາວ​ເລວີ, ຊາວ​ເນທານີມ, ແລະ​ລູກ​ຫລານ​ຂອງ​ຄົນ​ຮັບໃຊ້​ຂອງ​ກະສັດ​ໂຊໂລໂມນ.</w:t>
      </w:r>
    </w:p>
    <w:p/>
    <w:p>
      <w:r xmlns:w="http://schemas.openxmlformats.org/wordprocessingml/2006/main">
        <w:t xml:space="preserve">1. ການ​ຈັດ​ຕຽມ​ຂອງ​ພຣະ​ເຈົ້າ​ສໍາ​ລັບ​ປະ​ຊາ​ຊົນ​ຂອງ​ພຣະ​ອົງ: ການ​ທົບ​ທວນ​ຄືນ Nehemiah 11:3.</w:t>
      </w:r>
    </w:p>
    <w:p/>
    <w:p>
      <w:r xmlns:w="http://schemas.openxmlformats.org/wordprocessingml/2006/main">
        <w:t xml:space="preserve">2. ການ​ຈັດ​ຕຽມ​ຂອງ​ພຣະ​ເຈົ້າ: ການ​ດຶງ​ຄວາມ​ເຂັ້ມ​ແຂງ​ແລະ​ຄວາມ​ຫວັງ​ຈາກ​ເນເຫມີ 11:3.</w:t>
      </w:r>
    </w:p>
    <w:p/>
    <w:p>
      <w:r xmlns:w="http://schemas.openxmlformats.org/wordprocessingml/2006/main">
        <w:t xml:space="preserve">1 ພຣະບັນຍັດສອງ 12:5-7 “ແຕ່​ເຈົ້າ​ຈົ່ງ​ສະແຫວງ​ຫາ​ບ່ອນ​ທີ່​ພຣະເຈົ້າຢາເວ ພຣະເຈົ້າ​ຂອງ​ເຈົ້າ​ຈະ​ເລືອກ​ເອົາ​ຈາກ​ບັນດາ​ເຜົ່າ​ຂອງ​ເຈົ້າ ເພື່ອ​ຈະ​ຕັ້ງ​ພຣະນາມ​ຂອງ​ພຣະອົງ​ໃຫ້​ຢູ່​ທີ່​ນັ້ນ ແລະ​ຢູ່​ໃນ​ບ່ອນ​ນັ້ນ ເຈົ້າ​ຈະ​ໄປ​ບ່ອນ​ນັ້ນ. ຈົ່ງ​ນຳ​ເຄື່ອງ​ເຜົາ​ບູຊາ​ຂອງ​ເຈົ້າ, ແລະ​ເຄື່ອງ​ບູຊາ​ຂອງ​ເຈົ້າ, ແລະ​ສ່ວນ​ສິບ​ຂອງ​ເຈົ້າ, ແລະ​ເຄື່ອງ​ເຜົາ​ບູຊາ​ຈາກ​ມື, ແລະ​ຄຳ​ປະຕິຍານ​ຂອງ​ເຈົ້າ, ແລະ​ເຄື່ອງ​ຖວາຍ​ຕາມ​ໃຈ​ຊອບ​ຂອງ​ເຈົ້າ, ແລະ​ລູກ​ຫົວ​ຕົ້ນ​ຂອງ​ຝູງ​ແກະ​ຂອງ​ເຈົ້າ ແລະ​ຝູງ​ແກະ​ຂອງ​ເຈົ້າ​ຈະ​ກິນ​ຢູ່​ທີ່​ນັ້ນ​ຕໍ່ໜ້າ​ພຣະເຈົ້າຢາເວ ພຣະເຈົ້າ​ຂອງ​ເຈົ້າ. , ແລະ ເຈົ້າ​ຈະ​ປິ​ຕິ​ຍິນ​ດີ​ໃນ​ທຸກ​ສິ່ງ​ທີ່​ເຈົ້າ​ເອົາ​ມື​ໄປ​ໃຫ້, ເຈົ້າ ແລະ ຄອບ​ຄົວ​ຂອງ​ເຈົ້າ, ຊຶ່ງ​ພຣະ​ຜູ້​ເປັນ​ເຈົ້າ​ພຣະ​ເຈົ້າ​ຂອງ​ເຈົ້າ​ໄດ້​ອວຍ​ພອນ​ເຈົ້າ.</w:t>
      </w:r>
    </w:p>
    <w:p/>
    <w:p>
      <w:r xmlns:w="http://schemas.openxmlformats.org/wordprocessingml/2006/main">
        <w:t xml:space="preserve">2. ສຸພາສິດ 16:3 - ຈົ່ງ​ມອບ​ວຽກ​ງານ​ຂອງ​ເຈົ້າ​ຕໍ່​ພຣະ​ຜູ້​ເປັນ​ເຈົ້າ, ແລະ​ຄວາມ​ຄິດ​ຂອງ​ເຈົ້າ​ຈະ​ຖືກ​ຕັ້ງ​ຂຶ້ນ.</w:t>
      </w:r>
    </w:p>
    <w:p/>
    <w:p>
      <w:r xmlns:w="http://schemas.openxmlformats.org/wordprocessingml/2006/main">
        <w:t xml:space="preserve">ເນເຫມີຢາ 11:4 ໃນ​ນະຄອນ​ເຢຣູຊາເລັມ​ມີ​ຊາວ​ຢູດາ ແລະ​ຊາວ​ເບັນຢາມິນ​ຈຳນວນ​ໜຶ່ງ​ອາໄສ​ຢູ່. ຂອງ​ລູກ​ຫລານ​ຂອງ​ຢູ​ດາ; Athaiah ລູກຊາຍຂອງ Uzziah, ລູກຊາຍຂອງ Zechariah, ລູກຊາຍຂອງ Amariah, ລູກຊາຍຂອງ Shephatiah, ລູກຊາຍຂອງ Mahalaleel, ຂອງເດັກນ້ອຍຂອງ Perez ໄດ້;</w:t>
      </w:r>
    </w:p>
    <w:p/>
    <w:p>
      <w:r xmlns:w="http://schemas.openxmlformats.org/wordprocessingml/2006/main">
        <w:t xml:space="preserve">ເຢຣູຊາເລັມ​ເປັນ​ທີ່​ອາໄສ​ຂອງ​ລູກ​ຫລານ​ຂອງ​ຢູດາ ແລະ​ເບັນຢາມິນ, ແລະ​ຫົວໜ້າ​ຄອບຄົວ​ຂອງ​ຢູດາ​ແມ່ນ​ອາທາຢາ, ລູກຊາຍ​ຂອງ​ອຸດຊີຢາ.</w:t>
      </w:r>
    </w:p>
    <w:p/>
    <w:p>
      <w:r xmlns:w="http://schemas.openxmlformats.org/wordprocessingml/2006/main">
        <w:t xml:space="preserve">1. "ເມືອງແຫ່ງໂອກາດ"</w:t>
      </w:r>
    </w:p>
    <w:p/>
    <w:p>
      <w:r xmlns:w="http://schemas.openxmlformats.org/wordprocessingml/2006/main">
        <w:t xml:space="preserve">2. “ຜູ້​ສັດ​ຊື່​ຂອງ​ພະເຈົ້າ”</w:t>
      </w:r>
    </w:p>
    <w:p/>
    <w:p>
      <w:r xmlns:w="http://schemas.openxmlformats.org/wordprocessingml/2006/main">
        <w:t xml:space="preserve">1. ເຮັບເຣີ 11:10 - "ສໍາລັບເຂົາ [ອັບຣາຮາມ] ຊອກຫາເມືອງທີ່ມີພື້ນຖານ, ຜູ້ກໍ່ສ້າງແລະຜູ້ສ້າງແມ່ນພຣະເຈົ້າ."</w:t>
      </w:r>
    </w:p>
    <w:p/>
    <w:p>
      <w:r xmlns:w="http://schemas.openxmlformats.org/wordprocessingml/2006/main">
        <w:t xml:space="preserve">2 ເອຊາຢາ 2:2-4 “ແລະ ເຫດການ​ຈະ​ບັງ​ເກີດ​ຂຶ້ນ​ໃນ​ຍຸກ​ສຸດ​ທ້າຍ ພູເຂົາ​ຂອງ​ວິຫານ​ຂອງ​ພຣະເຈົ້າຢາເວ​ຈະ​ຖືກ​ຕັ້ງ​ຂຶ້ນ​ເທິງ​ພູເຂົາ ແລະ​ຈະ​ຖືກ​ຍົກ​ຂຶ້ນ​ເທິງ​ເນີນພູ ແລະ​ທຸກ​ຊາດ​ຈະ​ຖືກ​ຕັ້ງ​ຂຶ້ນ. ແລະ​ຫລາຍ​ຄົນ​ຈະ​ໄປ​ແລະ​ເວົ້າ​ວ່າ, ຈົ່ງ​ມາ​ເຖີດ, ແລະ​ໃຫ້​ພວກ​ເຮົາ​ຂຶ້ນ​ໄປ​ທີ່​ພູ​ຂອງ​ພຣະ​ຜູ້​ເປັນ​ເຈົ້າ, ໄປ​ຫາ​ພຣະ​ວິ​ຫານ​ຂອງ​ພຣະ​ເຈົ້າ​ຂອງ​ຢາ​ໂຄບ, ແລະ​ພຣະ​ອົງ​ຈະ​ສອນ​ພວກ​ເຮົາ​ກ່ຽວ​ກັບ​ວິ​ທີ​ການ​ຂອງ​ພຣະ​ອົງ, ແລະ​ພວກ​ເຮົາ​ຈະ​ຍ່າງ​ເຂົ້າ​ໄປ​ໃນ. ເສັ້ນທາງ​ຂອງ​ພຣະ​ອົງ: ເພາະ​ພຣະ​ບັນຍັດ​ຈະ​ອອກ​ໄປ​ຈາກ​ຊີໂອນ ແລະ​ພຣະ​ຄຳ​ຂອງ​ພຣະ​ຜູ້​ເປັນ​ເຈົ້າ​ຈາກ​ນະຄອນ​ເຢຣູຊາເລັມ.”</w:t>
      </w:r>
    </w:p>
    <w:p/>
    <w:p>
      <w:r xmlns:w="http://schemas.openxmlformats.org/wordprocessingml/2006/main">
        <w:t xml:space="preserve">ເນເຫມີຢາ 11:5 ແລະ​ມາອາເຊຢາ​ລູກຊາຍ​ຂອງ​ບາຣຸກ, ລູກຊາຍ​ຂອງ​ໂຄໂລເຊ, ລູກຊາຍ​ຂອງ​ຮາຊາອີຢາ, ລູກຊາຍ​ຂອງ​ອາດາຢາ, ລູກຊາຍ​ຂອງ​ໂຢຢາຣີບ, ລູກຊາຍ​ຂອງ​ເຊກາຣີຢາ, ລູກຊາຍ​ຂອງ​ຊີໂລນີ.</w:t>
      </w:r>
    </w:p>
    <w:p/>
    <w:p>
      <w:r xmlns:w="http://schemas.openxmlformats.org/wordprocessingml/2006/main">
        <w:t xml:space="preserve">ມາອາເຊຢາ​ເປັນ​ລູກ​ຊາຍ​ຂອງ​ບາຣຸກ, ລູກ​ຊາຍ​ຂອງ​ໂຄໂຮເຊ, ລູກ​ຊາຍ​ຂອງ​ຮາຊາອີຢາ, ລູກ​ຊາຍ​ຂອງ​ອາດາຢາ, ລູກ​ຊາຍ​ຂອງ​ໂຢຢາຣີບ, ລູກ​ຊາຍ​ຂອງ​ເຊກາຣີຢາ, ແລະ​ເປັນ​ລູກ​ຊາຍ​ຂອງ​ຊີໂລນີ.</w:t>
      </w:r>
    </w:p>
    <w:p/>
    <w:p>
      <w:r xmlns:w="http://schemas.openxmlformats.org/wordprocessingml/2006/main">
        <w:t xml:space="preserve">1. ມໍລະດົກຂອງພຣະເຈົ້າ: ພອນຂອງເຊື້ອສາຍທີ່ຊື່ສັດ</w:t>
      </w:r>
    </w:p>
    <w:p/>
    <w:p>
      <w:r xmlns:w="http://schemas.openxmlformats.org/wordprocessingml/2006/main">
        <w:t xml:space="preserve">2. Abiding Faith: ມໍລະດົກຂອງບັນພະບຸລຸດຂອງພວກເຮົາ</w:t>
      </w:r>
    </w:p>
    <w:p/>
    <w:p>
      <w:r xmlns:w="http://schemas.openxmlformats.org/wordprocessingml/2006/main">
        <w:t xml:space="preserve">1. ໂຣມ 5:17-18 - ເພາະ​ຖ້າ​ຫາກ​ວ່າ​ການ​ລ່ວງ​ລະ​ເມີດ​ຂອງ​ຄົນ​ຜູ້​ໜຶ່ງ, ຄວາມ​ຕາຍ​ໄດ້​ຄອບ​ຄອງ​ຜູ້​ຄົນ​ນັ້ນ, ຜູ້​ທີ່​ໄດ້​ຮັບ​ພຣະ​ຄຸນ​ອັນ​ອຸດົມສົມບູນ ແລະ​ຂອງ​ປະທານ​ແຫ່ງ​ຄວາມ​ຊອບ​ທຳ​ນັ້ນ​ຈະ​ຄອບ​ຄອງ​ຊີ​ວິດ​ໂດຍ​ທາງ​ພຣະ​ເຢ​ຊູ​ຄຣິດ​ຜູ້​ດຽວ. .</w:t>
      </w:r>
    </w:p>
    <w:p/>
    <w:p>
      <w:r xmlns:w="http://schemas.openxmlformats.org/wordprocessingml/2006/main">
        <w:t xml:space="preserve">2 ຟີລິບປອຍ 2:12-13 - ດັ່ງນັ້ນ, ທີ່ຮັກຂອງຂ້ອຍ, ດັ່ງທີ່ເຈົ້າໄດ້ເຊື່ອຟັງສະເຫມີ, ດັ່ງນັ້ນ, ໃນປັດຈຸບັນ, ບໍ່ພຽງແຕ່ຢູ່ໃນທີ່ປະທັບຂອງຂ້ອຍເທົ່ານັ້ນແຕ່ໃນເວລາທີ່ບໍ່ມີຂອງຂ້ອຍ, ຈົ່ງເຮັດຄວາມລອດຂອງເຈົ້າເອງດ້ວຍຄວາມຢ້ານແລະຕົວສັ່ນ, ເພາະວ່າມັນແມ່ນພຣະເຈົ້າ. ຜູ້​ທີ່​ເຮັດ​ວຽກ​ຢູ່​ໃນ​ທ່ານ, ທັງ​ຈະ​ເຮັດ​ວຽກ​ແລະ​ເພື່ອ​ຄວາມ​ສຸກ​ທີ່​ດີ​ຂອງ​ພຣະ​ອົງ.</w:t>
      </w:r>
    </w:p>
    <w:p/>
    <w:p>
      <w:r xmlns:w="http://schemas.openxmlformats.org/wordprocessingml/2006/main">
        <w:t xml:space="preserve">ເນເຫມີຢາ 11:6 ລູກຊາຍ​ຂອງ​ເປເຣັດ​ທັງໝົດ​ທີ່​ອາໄສ​ຢູ່​ໃນ​ນະຄອນ​ເຢຣູຊາເລັມ​ມີ​ສີ່ຮ້ອຍ​ສາມສິບ​ຄົນ ແລະ​ເປັນ​ຄົນ​ກ້າຫານ​ແປດ​ຄົນ.</w:t>
      </w:r>
    </w:p>
    <w:p/>
    <w:p>
      <w:r xmlns:w="http://schemas.openxmlformats.org/wordprocessingml/2006/main">
        <w:t xml:space="preserve">ມີ​ຄົນ​ກ້າຫານ 468 ຄົນ​ຈາກ​ຄອບຄົວ​ເປເຣັດ​ທີ່​ອາໄສ​ຢູ່​ໃນ​ເມືອງ​ເຢຣຶຊາເລມ.</w:t>
      </w:r>
    </w:p>
    <w:p/>
    <w:p>
      <w:r xmlns:w="http://schemas.openxmlformats.org/wordprocessingml/2006/main">
        <w:t xml:space="preserve">1. ພະລັງຂອງຊຸມຊົນ: ຄວາມສໍາຄັນຂອງຄວາມສາມັກຄີແລະຄວາມສາມັກຄີ</w:t>
      </w:r>
    </w:p>
    <w:p/>
    <w:p>
      <w:r xmlns:w="http://schemas.openxmlformats.org/wordprocessingml/2006/main">
        <w:t xml:space="preserve">2. ເອົາ​ຊະ​ນະ​ຄວາມ​ທຸກ​ຍາກ​ລໍາ​ບາກ​: ການ​ດຶງ​ຄວາມ​ເຂັ້ມ​ແຂງ​ຈາກ​ບັນ​ພະ​ບຸ​ລຸດ​ຂອງ​ພວກ​ເຮົາ​</w:t>
      </w:r>
    </w:p>
    <w:p/>
    <w:p>
      <w:r xmlns:w="http://schemas.openxmlformats.org/wordprocessingml/2006/main">
        <w:t xml:space="preserve">1. ຜູ້​ເທສະໜາປ່າວ​ປະກາດ 4:12 - ເຖິງ​ວ່າ​ຜູ້​ໜຶ່ງ​ຈະ​ມີ​ອຳນາດ​ເກີນ​ໄປ ແຕ່​ສອງ​ຄົນ​ກໍ​ສາມາດ​ປ້ອງກັນ​ຕົວ​ເອງ. ສາຍເຊືອກສາມສາຍບໍ່ແຕກໄວ.</w:t>
      </w:r>
    </w:p>
    <w:p/>
    <w:p>
      <w:r xmlns:w="http://schemas.openxmlformats.org/wordprocessingml/2006/main">
        <w:t xml:space="preserve">2. Romans 12:5 - ດັ່ງ​ນັ້ນ​ໃນ​ພຣະ​ຄຣິດ​ພວກ​ເຮົາ​ຜູ້​ທີ່​ມີ​ຫຼາຍ​ຮູບ​ຮ່າງ​ຫນຶ່ງ​, ແລະ​ສະ​ມາ​ຊິກ​ແຕ່​ລະ​ເປັນ​ຂອງ​ອື່ນໆ​ທັງ​ຫມົດ​.</w:t>
      </w:r>
    </w:p>
    <w:p/>
    <w:p>
      <w:r xmlns:w="http://schemas.openxmlformats.org/wordprocessingml/2006/main">
        <w:t xml:space="preserve">ເນເຫມີຢາ 11:7 ແລະ​ພວກ​ນີ້​ເປັນ​ລູກຊາຍ​ຂອງ​ເບັນຢາມິນ; ຊາລູ ລູກຊາຍ​ຂອງ​ເມຊຸນລຳ, ລູກຊາຍ​ຂອງ​ໂຢເອັດ, ລູກຊາຍ​ຂອງ​ເປດາຢາ, ລູກຊາຍ​ຂອງ​ໂຄລີຢາ, ລູກຊາຍ​ຂອງ​ມາອາເຊຢາ, ລູກຊາຍ​ຂອງ​ອິດທິເອນ, ລູກຊາຍ​ຂອງ​ເຢຊາຢາ.</w:t>
      </w:r>
    </w:p>
    <w:p/>
    <w:p>
      <w:r xmlns:w="http://schemas.openxmlformats.org/wordprocessingml/2006/main">
        <w:t xml:space="preserve">ຂໍ້ພຣະຄຳພີບອກລູກຊາຍຂອງເບັນຢາມິນໃນເຊື້ອສາຍຂອງ Sallu.</w:t>
      </w:r>
    </w:p>
    <w:p/>
    <w:p>
      <w:r xmlns:w="http://schemas.openxmlformats.org/wordprocessingml/2006/main">
        <w:t xml:space="preserve">1. ຄວາມສັດຊື່ຂອງພຣະເຈົ້າໃນການຮັກສາເຊື້ອສາຍຂອງປະຊາຊົນລາວ</w:t>
      </w:r>
    </w:p>
    <w:p/>
    <w:p>
      <w:r xmlns:w="http://schemas.openxmlformats.org/wordprocessingml/2006/main">
        <w:t xml:space="preserve">2. ຄວາມສໍາຄັນຂອງການຮູ້ຈັກຮາກຂອງພວກເຮົາ</w:t>
      </w:r>
    </w:p>
    <w:p/>
    <w:p>
      <w:r xmlns:w="http://schemas.openxmlformats.org/wordprocessingml/2006/main">
        <w:t xml:space="preserve">1. ຄຳເພງ 78:3-7 “ພວກ​ເຮົາ​ຈະ​ບໍ່​ປິດ​ບັງ​ພວກ​ເຂົາ​ໄວ້​ຈາກ​ລູກ​ຂອງ​ພວກ​ເຂົາ ແຕ່​ບອກ​ຄົນ​ລຸ້ນ​ໜ້າ​ເຖິງ​ການ​ກະທຳ​ອັນ​ສະຫງ່າ​ລາສີ​ຂອງ​ພະ​ເຢໂຫວາ ແລະ​ລິດເດດ​ຂອງ​ພະອົງ ແລະ​ການ​ອັດສະຈັນ​ທີ່​ພະອົງ​ໄດ້​ກະທຳ​ນັ້ນ​ພະອົງ​ໄດ້​ຕັ້ງ​ປະຈັກ​ພະຍານ​ໄວ້​ໃນ​ຢາໂຄບ. ແລະ​ໄດ້​ແຕ່ງ​ຕັ້ງ​ກົດ​ໝາຍ​ໃນ​ອິດ​ສະ​ຣາ​ເອນ, ຊຶ່ງ​ພຣະ​ອົງ​ໄດ້​ບັນ​ຊາ​ບັນ​ພະ​ບຸ​ລຸດ​ຂອງ​ພວກ​ເຮົາ​ໃຫ້​ສັ່ງ​ສອນ​ລູກ​ຫລານ​ຂອງ​ພວກ​ເຂົາ, ເພື່ອ​ວ່າ​ຄົນ​ລຸ້ນ​ຕໍ່​ໄປ​ຈະ​ໄດ້​ຮູ້​ຈັກ​ພວກ​ເຂົາ, ເດັກ​ນ້ອຍ​ທີ່​ຍັງ​ບໍ່​ໄດ້​ເກີດ, ແລະ ຈົ່ງ​ລຸກ​ຂຶ້ນ ແລະ​ບອກ​ພວກ​ເຂົາ​ໃຫ້​ລູກ​ຂອງ​ພວກ​ເຂົາ, ເພື່ອ​ພວກ​ເຂົາ​ຈະ​ຕັ້ງ​ຄວາມ​ຫວັງ​ໃນ​ພຣະ​ເຈົ້າ ແລະ ຢ່າ​ລືມ​ວຽກ​ງານ​ຂອງ​ພຣະ​ເຈົ້າ, ແຕ່​ຈົ່ງ​ຮັກ​ສາ​ພຣະ​ບັນ​ຍັດ​ຂອງ​ພຣະ​ອົງ.”</w:t>
      </w:r>
    </w:p>
    <w:p/>
    <w:p>
      <w:r xmlns:w="http://schemas.openxmlformats.org/wordprocessingml/2006/main">
        <w:t xml:space="preserve">2 ກິດຈະການ 17:26-27 “ພຣະອົງ​ໄດ້​ສ້າງ​ຈາກ​ມະນຸດ​ຄົນ​ດຽວ​ທຸກ​ຊາດ​ໃຫ້​ມີ​ຊີວິດ​ຢູ່​ທົ່ວ​ແຜ່ນດິນ​ໂລກ ໂດຍ​ໄດ້​ກຳນົດ​ໄລຍະ​ເວລາ​ແລະ​ຂອບ​ເຂດ​ທີ່​ຢູ່​ອາໄສ​ຂອງ​ພວກ​ເຂົາ​ເພື່ອ​ຈະ​ສະແຫວງ​ຫາ​ພຣະ​ເຈົ້າ​ໃນ​ໂລກ. ຫວັງ​ວ່າ​ເຂົາ​ເຈົ້າ​ອາດ​ຈະ​ຮູ້ສຶກ​ເຖິງ​ທາງ​ຂອງ​ເຂົາ​ເຈົ້າ​ແລະ​ຊອກ​ຫາ​ພະອົງ.”</w:t>
      </w:r>
    </w:p>
    <w:p/>
    <w:p>
      <w:r xmlns:w="http://schemas.openxmlformats.org/wordprocessingml/2006/main">
        <w:t xml:space="preserve">ເນເຫມີຢາ 11:8 ແລະ​ຕໍ່​ຈາກ​ລາວ​ກາບໄບ, ຊາໄລ, ເກົ້າຮ້ອຍ​ຊາວ​ແປດ.</w:t>
      </w:r>
    </w:p>
    <w:p/>
    <w:p>
      <w:r xmlns:w="http://schemas.openxmlformats.org/wordprocessingml/2006/main">
        <w:t xml:space="preserve">ຂໍ້ນີ້ບັນທຶກຊື່ຂອງຊາວເຢຣູຊາເລັມໃນສະໄໝຂອງເນເຫມີຢາ.</w:t>
      </w:r>
    </w:p>
    <w:p/>
    <w:p>
      <w:r xmlns:w="http://schemas.openxmlformats.org/wordprocessingml/2006/main">
        <w:t xml:space="preserve">1. ຄວາມສໍາຄັນຂອງຊື່ໃນພຣະຄໍາພີ</w:t>
      </w:r>
    </w:p>
    <w:p/>
    <w:p>
      <w:r xmlns:w="http://schemas.openxmlformats.org/wordprocessingml/2006/main">
        <w:t xml:space="preserve">2. ພະລັງຂອງຊຸມຊົນໃນພະຄໍາພີ</w:t>
      </w:r>
    </w:p>
    <w:p/>
    <w:p>
      <w:r xmlns:w="http://schemas.openxmlformats.org/wordprocessingml/2006/main">
        <w:t xml:space="preserve">1. ກິດຈະການ 4:32-37 - ການແບ່ງປັນຊັບພະຍາກອນຂອງສາດສະໜາຈັກຕອນຕົ້ນ</w:t>
      </w:r>
    </w:p>
    <w:p/>
    <w:p>
      <w:r xmlns:w="http://schemas.openxmlformats.org/wordprocessingml/2006/main">
        <w:t xml:space="preserve">2. Romans 12:4-8 - ຮ່າງກາຍຂອງພຣະຄຣິດແລະຄວາມສາມັກຄີໃນສາດສະຫນາຈັກ</w:t>
      </w:r>
    </w:p>
    <w:p/>
    <w:p>
      <w:r xmlns:w="http://schemas.openxmlformats.org/wordprocessingml/2006/main">
        <w:t xml:space="preserve">ເນເຫມີຢາ 11:9 ແລະ​ໂຢເອນ​ລູກຊາຍ​ຂອງ​ຊີກຣີ​ເປັນ​ຜູ້​ດູແລ​ພວກເຂົາ, ແລະ​ຢູດາ​ລູກຊາຍ​ຂອງ​ເຊນູອາ​ເປັນ​ຜູ້​ປົກຄອງ​ເມືອງ.</w:t>
      </w:r>
    </w:p>
    <w:p/>
    <w:p>
      <w:r xmlns:w="http://schemas.openxmlformats.org/wordprocessingml/2006/main">
        <w:t xml:space="preserve">ໂຢເອນ​ລູກຊາຍ​ຂອງ​ຊີກຣີ​ເປັນ​ຜູ້​ດູ​ແລ​ເມືອງ​ເຢຣູຊາເລັມ ແລະ​ຢູດາ​ລູກຊາຍ​ຂອງ​ເຊນູອາ​ເປັນ​ຜູ້​ບັນຊາການ​ຄົນ​ທີ​ສອງ.</w:t>
      </w:r>
    </w:p>
    <w:p/>
    <w:p>
      <w:r xmlns:w="http://schemas.openxmlformats.org/wordprocessingml/2006/main">
        <w:t xml:space="preserve">1. ຄວາມສຳຄັນຂອງການປະຕິບັດຕາມການນຳຂອງພະເຈົ້າ</w:t>
      </w:r>
    </w:p>
    <w:p/>
    <w:p>
      <w:r xmlns:w="http://schemas.openxmlformats.org/wordprocessingml/2006/main">
        <w:t xml:space="preserve">2. ພະລັງແຫ່ງຄວາມສາມັກຄີ ແລະເຮັດວຽກຮ່ວມກັນເພື່ອລັດສະຫມີພາບຂອງພຣະເຈົ້າ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ເອເຟດ 4:11-16 - ແລະພຣະອົງໄດ້ໃຫ້ອັກຄະສາວົກ, ຜູ້ພະຍາກອນ, ຜູ້ປະກາດຂ່າວປະເສີດ, ຜູ້ລ້ຽງແກະແລະຄູສອນ, ເພື່ອເປັນອຸປະກອນຂອງໄພ່ພົນຂອງສາດສະຫນາຈັກ, ສໍາລັບການກໍ່ສ້າງຮ່າງກາຍຂອງພຣະຄຣິດ, ຈົນກ່ວາພວກເຮົາທຸກຄົນບັນລຸໄດ້. ຄວາມສາມັກຄີຂອງສັດທາແລະຄວາມຮູ້ຂອງພຣະບຸດຂອງພຣະເຈົ້າ, ຄວາມເປັນຜູ້ຊາຍທີ່ເຕີບໃຫຍ່, ຈົນເຖິງຂະຫນາດຂອງຄວາມສົມບູນຂອງພຣະຄຣິດ, ເພື່ອວ່າພວກເຮົາຈະບໍ່ເປັນເດັກນ້ອຍອີກຕໍ່ໄປ, ຖືກໂຍນລົງໄປໂດຍຄື້ນຟອງແລະດໍາເນີນການໂດຍ. ທຸກໆລົມຂອງຄໍາສອນ, ໂດຍ cunning ຂອງມະນຸດ, ໂດຍ craftiness ໃນແຜນການຫລອກລວງ.</w:t>
      </w:r>
    </w:p>
    <w:p/>
    <w:p>
      <w:r xmlns:w="http://schemas.openxmlformats.org/wordprocessingml/2006/main">
        <w:t xml:space="preserve">ເນເຫມີຢາ 11:10 ບັນດາ​ປະໂຣຫິດ​ມີ​ດັ່ງນີ້: ເຢດາຢາ​ລູກຊາຍ​ຂອງ​ໂຢຢາຣິບ, ຢາກິນ.</w:t>
      </w:r>
    </w:p>
    <w:p/>
    <w:p>
      <w:r xmlns:w="http://schemas.openxmlformats.org/wordprocessingml/2006/main">
        <w:t xml:space="preserve">ເນເຫມີຢາໄດ້ລາຍຊື່ເຢດາຢາແລະຢາກິນເປັນປະໂລຫິດສອງຄົນ.</w:t>
      </w:r>
    </w:p>
    <w:p/>
    <w:p>
      <w:r xmlns:w="http://schemas.openxmlformats.org/wordprocessingml/2006/main">
        <w:t xml:space="preserve">1. ຄວາມສໍາຄັນຂອງພວກປະໂລຫິດທີ່ສັດຊື່ໃນເຮືອນຂອງພຣະເຈົ້າ</w:t>
      </w:r>
    </w:p>
    <w:p/>
    <w:p>
      <w:r xmlns:w="http://schemas.openxmlformats.org/wordprocessingml/2006/main">
        <w:t xml:space="preserve">2. ພອນຂອງການຮັບໃຊ້ພຣະຜູ້ເປັນເຈົ້າຜ່ານຖານະປະໂລຫິດ</w:t>
      </w:r>
    </w:p>
    <w:p/>
    <w:p>
      <w:r xmlns:w="http://schemas.openxmlformats.org/wordprocessingml/2006/main">
        <w:t xml:space="preserve">1. ເຮັບເຣີ 13:7-8 ຈົ່ງ​ຈື່ຈຳ​ພວກ​ຜູ້ນຳ​ຂອງ​ພວກ​ທ່ານ, ຜູ້​ທີ່​ໄດ້​ເວົ້າ​ກັບ​ພວກ​ທ່ານ​ພຣະ​ຄຳ​ຂອງ​ພຣະ​ເຈົ້າ. ພິ ຈາ ລະ ນາ ຜົນ ໄດ້ ຮັບ ຂອງ ວິ ທີ ການ ຂອງ ຊີ ວິດ ຂອງ ເຂົາ ເຈົ້າ, ແລະ ຮຽນ ແບບ ຄວາມ ເຊື່ອ ຂອງ ເຂົາ ເຈົ້າ. ພຣະ​ເຢ​ຊູ​ຄຣິດ​ເປັນ​ຄື​ກັນ​ໃນ​ມື້​ວານ​ນີ້​ແລະ​ມື້​ນີ້​ແລະ​ຕະ​ຫຼອດ​ໄປ​.</w:t>
      </w:r>
    </w:p>
    <w:p/>
    <w:p>
      <w:r xmlns:w="http://schemas.openxmlformats.org/wordprocessingml/2006/main">
        <w:t xml:space="preserve">2. ຜູ້ເທສະຫນາປ່າວປະກາດ 12:13 ຈຸດຈົບຂອງເລື່ອງ; ທັງ​ຫມົດ​ໄດ້​ຍິນ​. ຈົ່ງຢຳເກງພຣະເຈົ້າແລະຮັກສາພຣະບັນຍັດຂອງພຣະອົງ, ເພາະວ່ານີ້ແມ່ນໜ້າທີ່ທັງໝົດຂອງມະນຸດ.</w:t>
      </w:r>
    </w:p>
    <w:p/>
    <w:p>
      <w:r xmlns:w="http://schemas.openxmlformats.org/wordprocessingml/2006/main">
        <w:t xml:space="preserve">ເນເຫມີຢາ 11:11 ເຊຣາຢາ​ລູກຊາຍ​ຂອງ​ຮິນກີຢາ, ລູກຊາຍ​ຂອງ​ເມຊຸນລຳ, ລູກຊາຍ​ຂອງ​ຊາໂດກ, ລູກຊາຍ​ຂອງ​ເມຣາໂອດ, ລູກຊາຍ​ຂອງ​ອາຮີຕຸບ, ເປັນ​ຜູ້ປົກຄອງ​ວິຫານ​ຂອງ​ພຣະເຈົ້າ.</w:t>
      </w:r>
    </w:p>
    <w:p/>
    <w:p>
      <w:r xmlns:w="http://schemas.openxmlformats.org/wordprocessingml/2006/main">
        <w:t xml:space="preserve">ເຊຣາຢາ​ເປັນ​ຜູ້​ປົກຄອງ​ບ້ານ​ຂອງ​ພະເຈົ້າ.</w:t>
      </w:r>
    </w:p>
    <w:p/>
    <w:p>
      <w:r xmlns:w="http://schemas.openxmlformats.org/wordprocessingml/2006/main">
        <w:t xml:space="preserve">1. ພຣະເຈົ້າຊົງເອີ້ນພວກເຮົາໃຫ້ນຳພາ ແລະ ສັນລະເສີນເຮືອນຂອງພຣະອົງ.</w:t>
      </w:r>
    </w:p>
    <w:p/>
    <w:p>
      <w:r xmlns:w="http://schemas.openxmlformats.org/wordprocessingml/2006/main">
        <w:t xml:space="preserve">2. ເຮົາ​ສາມາດ​ຮຽນ​ຮູ້​ຈາກ​ຕົວຢ່າງ​ຂອງ​ເຊຣາຢາ ແລະ​ພະຍາຍາມ​ທີ່​ຈະ​ເຕີບ​ໂຕ​ໃນ​ຄວາມ​ເຊື່ອ​ແລະ​ການ​ເປັນ​ຜູ້ນຳ.</w:t>
      </w:r>
    </w:p>
    <w:p/>
    <w:p>
      <w:r xmlns:w="http://schemas.openxmlformats.org/wordprocessingml/2006/main">
        <w:t xml:space="preserve">1. ມັດທາຍ 22:37-39: “ແລະ ເພິ່ນ​ໄດ້​ກ່າວ​ກັບ​ເພິ່ນ​ວ່າ, ເຈົ້າ​ຈົ່ງ​ຮັກ​ພຣະ​ຜູ້​ເປັນ​ເຈົ້າ​ອົງ​ເປັນ​ພຣະ​ເຈົ້າຂອງ​ເຈົ້າ​ດ້ວຍ​ສຸດ​ໃຈ ແລະ​ດ້ວຍ​ສຸດ​ຈິດ​ວິນ​ຍານ​ຂອງ​ເຈົ້າ ແລະ​ດ້ວຍ​ສຸດ​ຄວາມ​ຄິດ​ຂອງ​ເຈົ້າ, ນີ້​ຄື​ພຣະ​ບັນ​ຍັດ​ຂໍ້​ໜຶ່ງ​ທີ່​ຍິ່ງ​ໃຫຍ່​ແລະ​ຂໍ້​ທີ​ສອງ. ຄື​ກັນ: ເຈົ້າ​ຕ້ອງ​ຮັກ​ເພື່ອນ​ບ້ານ​ເໝືອນ​ຮັກ​ຕົວ​ເອງ.”</w:t>
      </w:r>
    </w:p>
    <w:p/>
    <w:p>
      <w:r xmlns:w="http://schemas.openxmlformats.org/wordprocessingml/2006/main">
        <w:t xml:space="preserve">2. Ephesians 5: 1-2: "ເຫດສະນັ້ນ, ຈົ່ງຮຽນແບບພຣະເຈົ້າ, ເປັນເດັກນ້ອຍທີ່ຮັກແພງ, ແລະຍ່າງໃນຄວາມຮັກ, ຄືກັບພຣະຄຣິດຮັກພວກເຮົາແລະໄດ້ມອບພຣະອົງເອງສໍາລັບພວກເຮົາ, ເປັນເຄື່ອງບູຊາທີ່ມີກິ່ນຫອມແລະການເສຍສະລະຕໍ່ພຣະເຈົ້າ."</w:t>
      </w:r>
    </w:p>
    <w:p/>
    <w:p>
      <w:r xmlns:w="http://schemas.openxmlformats.org/wordprocessingml/2006/main">
        <w:t xml:space="preserve">ເນເຫມີຢາ 11:12 ພີ່ນ້ອງ​ຂອງ​ພວກເຂົາ​ທີ່​ເຮັດ​ວຽກ​ໃນ​ເຮືອນ​ນັ້ນ​ມີ​ແປດຮ້ອຍ​ຊາວ​ສອງ​ຄົນ, ອາດາຢາ​ລູກຊາຍ​ຂອງ​ເຢໂຣຮາມ, ລູກຊາຍ​ຂອງ​ເປລາລີຢາ, ລູກຊາຍ​ຂອງ​ອາມຊີ, ລູກຊາຍ​ຂອງ​ຊາກາຣີຢາ, ລູກຊາຍ​ຂອງ​ປາຊູ​ເປັນ​ລູກຊາຍ​ຂອງ​ປາຊູ. ຂອງ Malchiah,</w:t>
      </w:r>
    </w:p>
    <w:p/>
    <w:p>
      <w:r xmlns:w="http://schemas.openxmlformats.org/wordprocessingml/2006/main">
        <w:t xml:space="preserve">822 ຄົນ​ເລວີ​ໄດ້​ສະໝັກ​ໃຈ​ຮັບໃຊ້​ໃນ​ວິຫານ​ໃນ​ເມືອງ​ເຢຣຶຊາເລມ.</w:t>
      </w:r>
    </w:p>
    <w:p/>
    <w:p>
      <w:r xmlns:w="http://schemas.openxmlformats.org/wordprocessingml/2006/main">
        <w:t xml:space="preserve">1. ພະລັງຂອງຊຸມຊົນ: ການຮັບໃຊ້ຮ່ວມກັນເຮັດໃຫ້ພອນແນວໃດ</w:t>
      </w:r>
    </w:p>
    <w:p/>
    <w:p>
      <w:r xmlns:w="http://schemas.openxmlformats.org/wordprocessingml/2006/main">
        <w:t xml:space="preserve">2. ຄຸນຄ່າຂອງການບໍລິການ: ການໃຫ້ເວລາຂອງພວກເຮົາເປັນປະໂຫຍດຕໍ່ຄົນອື່ນແນວໃດ</w:t>
      </w:r>
    </w:p>
    <w:p/>
    <w:p>
      <w:r xmlns:w="http://schemas.openxmlformats.org/wordprocessingml/2006/main">
        <w:t xml:space="preserve">1. ກິດຈະການ 2:44-45 - ແລະທຸກຄົນທີ່ເຊື່ອໄດ້ຮ່ວມກັນ, ແລະມີທຸກສິ່ງທົ່ວໄປ; ແລະ​ໄດ້​ຂາຍ​ຊັບ​ສິນ​ແລະ​ສິນ​ຄ້າ​ຂອງ​ເຂົາ​ເຈົ້າ, ແລະ​ແບ່ງ​ປັນ​ໃຫ້​ຄົນ​ທັງ​ຫມົດ, ຕາມ​ທີ່​ທຸກ​ຄົນ​ມີ​ຄວາມ​ຕ້ອງ​ການ.</w:t>
      </w:r>
    </w:p>
    <w:p/>
    <w:p>
      <w:r xmlns:w="http://schemas.openxmlformats.org/wordprocessingml/2006/main">
        <w:t xml:space="preserve">2. ລູກາ 12:48 - ສຳລັບ​ຜູ້​ໃດ​ກໍ​ຕາມ​ທີ່​ຈະ​ໃຫ້​ຫຼາຍ​ເທົ່າ​ນັ້ນ, ຜູ້​ນັ້ນ​ຈະ​ຕ້ອງ​ໄດ້​ຮັບ​ຫຼາຍ.</w:t>
      </w:r>
    </w:p>
    <w:p/>
    <w:p>
      <w:r xmlns:w="http://schemas.openxmlformats.org/wordprocessingml/2006/main">
        <w:t xml:space="preserve">ເນເຫມີຢາ 11:13 ພີ່ນ້ອງ​ຂອງ​ເພິ່ນ, ຫົວຫນ້າ​ບັນພະບຸລຸດ​ສອງ​ຮ້ອຍ​ສີ່ສິບ​ສອງ​ຄົນ, ແລະ​ອາມາໄຊ​ລູກຊາຍ​ຂອງ​ອາຊາເຣເອນ, ລູກຊາຍ​ຂອງ​ອາຮາໄຊ, ລູກຊາຍ​ຂອງ​ເມຊິລໂມດ, ລູກຊາຍ​ຂອງ​ອິມເມີ.</w:t>
      </w:r>
    </w:p>
    <w:p/>
    <w:p>
      <w:r xmlns:w="http://schemas.openxmlformats.org/wordprocessingml/2006/main">
        <w:t xml:space="preserve">ເນເຫມີຢາ​ໄດ້​ບອກ​ຊື່​ຂອງ​ພວກ​ອ້າຍ​ນ້ອງ​ສອງ​ຮ້ອຍ​ສີ່​ສິບ​ສອງ​ຄົນ, ຫົວຫນ້າ​ບັນພະບຸລຸດ. ອາມາໄຊ, ລູກຊາຍຂອງອາຊາເລນ, ເປັນຜູ້ສຸດທ້າຍທີ່ຈະກ່າວເຖິງ.</w:t>
      </w:r>
    </w:p>
    <w:p/>
    <w:p>
      <w:r xmlns:w="http://schemas.openxmlformats.org/wordprocessingml/2006/main">
        <w:t xml:space="preserve">1. ຄວາມສຳຄັນຂອງການຍົກຍ້ອງ ແລະ ໃຫ້ກຽດແກ່ບັນພະບຸລຸດຂອງພວກເຮົາ</w:t>
      </w:r>
    </w:p>
    <w:p/>
    <w:p>
      <w:r xmlns:w="http://schemas.openxmlformats.org/wordprocessingml/2006/main">
        <w:t xml:space="preserve">2. ອຳນາດຂອງມໍລະດົກ ແລະມັນມີຜົນກະທົບແນວໃດຕໍ່ຊີວິດຂອງພວກເຮົາ</w:t>
      </w:r>
    </w:p>
    <w:p/>
    <w:p>
      <w:r xmlns:w="http://schemas.openxmlformats.org/wordprocessingml/2006/main">
        <w:t xml:space="preserve">1. Romans 11:36 - ສໍາ​ລັບ​ການ​ຈາກ​ພຣະ​ອົງ​ແລະ​ໂດຍ​ຜ່ານ​ພຣະ​ອົງ​ແລະ​ກັບ​ພຣະ​ອົງ​ແມ່ນ​ທຸກ​ສິ່ງ​ທຸກ​ຢ່າງ​. ຈົ່ງ​ເປັນ​ກຽດ​ແກ່​ພຣະອົງ​ຕະຫລອດໄປ. ອາແມນ.</w:t>
      </w:r>
    </w:p>
    <w:p/>
    <w:p>
      <w:r xmlns:w="http://schemas.openxmlformats.org/wordprocessingml/2006/main">
        <w:t xml:space="preserve">2. ເຮັບເຣີ 11:1-2 - ບັດ​ນີ້​ຄວາມ​ເຊື່ອ​ຄື​ຄວາມ​ໝັ້ນ​ໃຈ​ຂອງ​ສິ່ງ​ທີ່​ຫວັງ​ໄວ້, ຄວາມ​ເຊື່ອ​ໝັ້ນ​ໃນ​ສິ່ງ​ທີ່​ບໍ່​ເຫັນ. ເພາະ​ໂດຍ​ການ​ນັ້ນ​ຄົນ​ໃນ​ສະ​ໄໝ​ກ່ອນ​ຈຶ່ງ​ໄດ້​ຮັບ​ຄຳ​ຊົມ​ເຊີຍ​ຂອງ​ເຂົາ​ເຈົ້າ.</w:t>
      </w:r>
    </w:p>
    <w:p/>
    <w:p>
      <w:r xmlns:w="http://schemas.openxmlformats.org/wordprocessingml/2006/main">
        <w:t xml:space="preserve">ເນເຫມີຢາ 11:14 ແລະ​ພີ່ນ້ອງ​ຂອງ​ພວກເຂົາ​ຄື​ຄົນ​ກ້າຫານ, ມີ​ຮ້ອຍ​ຊາວ​ແປດ​ຄົນ, ແລະ​ຜູ້​ດູ​ແລ​ຂອງ​ພວກເຂົາ​ແມ່ນ​ຊາບດີເອນ, ລູກຊາຍ​ຂອງ​ຜູ້​ໃຫຍ່​ຄົນ​ໜຶ່ງ.</w:t>
      </w:r>
    </w:p>
    <w:p/>
    <w:p>
      <w:r xmlns:w="http://schemas.openxmlformats.org/wordprocessingml/2006/main">
        <w:t xml:space="preserve">ເນເຫມີຢາ​ໄດ້​ແຕ່ງ​ຕັ້ງ​ຜູ້​ກ້າຫານ 128 ຄົນ​ໃນ​ເມືອງ​ເຢຣຶຊາເລມ​ໃຫ້​ເປັນ​ຜູ້​ດູ​ແລ ໂດຍ​ມີ​ຊາບດີເອນ ລູກ​ຊາຍ​ຂອງ​ຜູ້ນຳ​ທີ່​ມີ​ຊື່​ສຽງ​ເປັນ​ຫົວໜ້າ.</w:t>
      </w:r>
    </w:p>
    <w:p/>
    <w:p>
      <w:r xmlns:w="http://schemas.openxmlformats.org/wordprocessingml/2006/main">
        <w:t xml:space="preserve">1. ພະລັງຂອງການເປັນຜູ້ນໍາ: ການຮຽນຮູ້ຈາກຕົວຢ່າງຂອງເນເຫມີຢາ</w:t>
      </w:r>
    </w:p>
    <w:p/>
    <w:p>
      <w:r xmlns:w="http://schemas.openxmlformats.org/wordprocessingml/2006/main">
        <w:t xml:space="preserve">2. ສະຕິປັນຍາໃນການເລືອກຜູ້ນໍາ: ຄຸນຄ່າຂອງຄວາມກ້າຫານ ແລະລັກສະນະ</w:t>
      </w:r>
    </w:p>
    <w:p/>
    <w:p>
      <w:r xmlns:w="http://schemas.openxmlformats.org/wordprocessingml/2006/main">
        <w:t xml:space="preserve">1. ສຸພາສິດ 11:14 - ບ່ອນ​ທີ່​ບໍ່​ມີ​ຄຳ​ແນະນຳ, ຜູ້​ຄົນ​ກໍ​ລົ້ມ​ລົງ: ແຕ່​ໃນ​ຈຳນວນ​ທີ່​ປຶກສາ​ກໍ​ມີ​ຄວາມ​ປອດໄພ.</w:t>
      </w:r>
    </w:p>
    <w:p/>
    <w:p>
      <w:r xmlns:w="http://schemas.openxmlformats.org/wordprocessingml/2006/main">
        <w:t xml:space="preserve">2. ເອເຟໂຊ 4:11-13 - ແລະພຣະອົງໄດ້ໃຫ້ບາງຄົນ, ອັກຄະສາວົກ; ແລະບາງ, ສາດສະດາ; ແລະບາງ, evangelists; ແລະບາງ, pastors ແລະຄູອາຈານ; ສໍາລັບຄວາມສົມບູນແບບຂອງໄພ່ພົນ, ສໍາລັບວຽກງານຂອງການປະຕິບັດ, ສໍາລັບການສ້າງພຣະກາຍຂອງພຣະຄຣິດ: ຈົນກ່ວາພວກເຮົາທັງຫມົດມາໃນຄວາມສາມັກຄີຂອງສາດສະຫນາ, ແລະຄວາມຮູ້ຂອງພຣະບຸດຂອງພຣະເຈົ້າ, ໄປຫາຜູ້ຊາຍທີ່ສົມບູນແບບ, ເພື່ອ ມາດ ຕະ ການ ຂອງ stature ຂອງ ຄວາມ ສົມ ບູນ ຂອງ ພຣະ ຄຣິດ.</w:t>
      </w:r>
    </w:p>
    <w:p/>
    <w:p>
      <w:r xmlns:w="http://schemas.openxmlformats.org/wordprocessingml/2006/main">
        <w:t xml:space="preserve">ເນເຫມີຢາ 11:15 ຊາວ​ເລວີ​ຄື: ເຊມາອີຢາ​ລູກຊາຍ​ຂອງ​ຮາຊຸບ, ລູກຊາຍ​ຂອງ​ອາຊະຣີກຳ, ລູກຊາຍ​ຂອງ​ຮາຊາບີຢາ, ລູກຊາຍ​ຂອງ​ບັນນີ;</w:t>
      </w:r>
    </w:p>
    <w:p/>
    <w:p>
      <w:r xmlns:w="http://schemas.openxmlformats.org/wordprocessingml/2006/main">
        <w:t xml:space="preserve">ເຊມາຢາ, ລູກຊາຍຂອງຮາຊຸບ, ເປັນໜຶ່ງໃນຊາວເລວີ.</w:t>
      </w:r>
    </w:p>
    <w:p/>
    <w:p>
      <w:r xmlns:w="http://schemas.openxmlformats.org/wordprocessingml/2006/main">
        <w:t xml:space="preserve">1. ຄົນເລວີທີ່ສັດຊື່: ຕົວຢ່າງຂອງເຊມາອີຢາກ່ຽວກັບຄວາມເຊື່ອແລະການເຊື່ອຟັງ.</w:t>
      </w:r>
    </w:p>
    <w:p/>
    <w:p>
      <w:r xmlns:w="http://schemas.openxmlformats.org/wordprocessingml/2006/main">
        <w:t xml:space="preserve">2. ມໍລະດົກຂອງຊາວເລວີ: ຄວາມສັດຊື່ຂອງເຂົາເຈົ້າເປັນພອນໃຫ້ແກ່ຄົນລຸ້ນຫຼັງແນວໃດ.</w:t>
      </w:r>
    </w:p>
    <w:p/>
    <w:p>
      <w:r xmlns:w="http://schemas.openxmlformats.org/wordprocessingml/2006/main">
        <w:t xml:space="preserve">1. Ephesians 2:19-22 - ເຈົ້າບໍ່ແມ່ນຄົນແປກຫນ້າແລະມະນຸດຕ່າງດາວ, ແຕ່ເຈົ້າເປັນພົນລະເມືອງອື່ນໆກັບໄພ່ພົນແລະສະມາຊິກຂອງຄອບຄົວຂອງພຣະເຈົ້າ.</w:t>
      </w:r>
    </w:p>
    <w:p/>
    <w:p>
      <w:r xmlns:w="http://schemas.openxmlformats.org/wordprocessingml/2006/main">
        <w:t xml:space="preserve">20 ໃນ​ພື້ນ​ຖານ​ຂອງ​ອັກ​ຄະ​ສາ​ວົກ ແລະ ສາດ​ສະ​ດາ, ພຣະ​ເຢ​ຊູ​ຄຣິດ​ເອງ​ໄດ້​ເປັນ​ຫີນ​ສຳ​ຄັນ, 21 ຊຶ່ງ​ໂຄງ​ສ້າງ​ທັງ​ໝົດ​ຖືກ​ເຊື່ອມ​ຕໍ່​ກັນ, ເຕີບ​ໂຕ​ຂຶ້ນ​ເປັນ​ພຣະ​ວິ​ຫານ​ສັກ​ສິດ​ໃນ​ພຣະ​ຜູ້​ເປັນ​ເຈົ້າ. 22 ໃນ​ພຣະ​ອົງ ເຈົ້າ​ຍັງ​ໄດ້​ຖືກ​ສ້າງ​ຂຶ້ນ​ເປັນ​ບ່ອນ​ສະ​ຖິດ​ຢູ່​ຂອງ​ພຣະ​ເຈົ້າ​ໂດຍ​ພຣະ​ວິນ​ຍານ.</w:t>
      </w:r>
    </w:p>
    <w:p/>
    <w:p>
      <w:r xmlns:w="http://schemas.openxmlformats.org/wordprocessingml/2006/main">
        <w:t xml:space="preserve">2. 1 ໂກລິນໂທ 3:9-10 - ສໍາລັບພວກເຮົາແມ່ນເພື່ອນຮ່ວມງານຂອງພະເຈົ້າ. ເຈົ້າເປັນພາກສະຫນາມຂອງພຣະເຈົ້າ, ການກໍ່ສ້າງຂອງພຣະເຈົ້າ. 10 ຕາມ​ພຣະ​ຄຸນ​ຂອງ​ພຣະ​ເຈົ້າ​ທີ່​ໄດ້​ປະ​ທານ​ໃຫ້​ແກ່​ຂ້າ​ພະ​ເຈົ້າ, ຂ້າ​ພະ​ເຈົ້າ​ໄດ້​ວາງ​ຮາກ​ຖານ​ທີ່​ມີ​ຄວາມ​ຊໍາ​ນິ​ຊໍາ​ນານ, ແລະ​ມີ​ຄົນ​ອື່ນ​ສ້າງ​ມັນ. ຂໍໃຫ້ແຕ່ລະຄົນເອົາໃຈໃສ່ວ່າລາວສ້າງມັນແນວໃດ.</w:t>
      </w:r>
    </w:p>
    <w:p/>
    <w:p>
      <w:r xmlns:w="http://schemas.openxmlformats.org/wordprocessingml/2006/main">
        <w:t xml:space="preserve">ເນເຫມີຢາ 11:16 ແລະ​ຊາບັດ​ໄທ​ແລະ​ໂຢຊາບັດ ຜູ້​ເປັນ​ຫົວໜ້າ​ຂອງ​ຊາວ​ເລວີ ໄດ້​ເປັນ​ຜູ້​ຄຸ້ມຄອງ​ກິດຈະການ​ພາຍນອກ​ຂອງ​ວິຫານ​ຂອງ​ພຣະເຈົ້າ.</w:t>
      </w:r>
    </w:p>
    <w:p/>
    <w:p>
      <w:r xmlns:w="http://schemas.openxmlformats.org/wordprocessingml/2006/main">
        <w:t xml:space="preserve">ຊາບເບໄທ ແລະໂຢຊາບັດເປັນຊາວເລວີສອງຄົນທີ່ຖືກມອບໝາຍໃຫ້ເປັນຜູ້ດູແລພຣະວິຫານຂອງພຣະເຈົ້າ.</w:t>
      </w:r>
    </w:p>
    <w:p/>
    <w:p>
      <w:r xmlns:w="http://schemas.openxmlformats.org/wordprocessingml/2006/main">
        <w:t xml:space="preserve">1. ຄວາມສຳຄັນຂອງການບໍລິການທີ່ອຸທິດຕົນຕໍ່ພະເຈົ້າ</w:t>
      </w:r>
    </w:p>
    <w:p/>
    <w:p>
      <w:r xmlns:w="http://schemas.openxmlformats.org/wordprocessingml/2006/main">
        <w:t xml:space="preserve">2. ຄວາມຮັບຜິດຊອບຂອງການເປັນຜູ້ນໍາໃນສາດສະຫນາຈັກ</w:t>
      </w:r>
    </w:p>
    <w:p/>
    <w:p>
      <w:r xmlns:w="http://schemas.openxmlformats.org/wordprocessingml/2006/main">
        <w:t xml:space="preserve">1. Colossians 3: 23-24 "ອັນໃດທີ່ເຈົ້າເຮັດ, ເຮັດວຽກດ້ວຍໃຈ, ສໍາລັບພຣະຜູ້ເປັນເຈົ້າ, ບໍ່ແມ່ນສໍາລັບຜູ້ຊາຍ, ຮູ້ວ່າຈາກພຣະຜູ້ເປັນເຈົ້າ, ທ່ານຈະໄດ້ຮັບມໍລະດົກເປັນລາງວັນຂອງທ່ານ. ທ່ານກໍາລັງຮັບໃຊ້ພຣະຜູ້ເປັນເຈົ້າພຣະຄຣິດ."</w:t>
      </w:r>
    </w:p>
    <w:p/>
    <w:p>
      <w:r xmlns:w="http://schemas.openxmlformats.org/wordprocessingml/2006/main">
        <w:t xml:space="preserve">2. ເອເຟດ 6:7 "ຮັບໃຊ້ຢ່າງສຸດໃຈ, ຄືກັບວ່າເຈົ້າຮັບໃຊ້ພຣະຜູ້ເປັນເຈົ້າ, ບໍ່ແມ່ນປະຊາຊົນ."</w:t>
      </w:r>
    </w:p>
    <w:p/>
    <w:p>
      <w:r xmlns:w="http://schemas.openxmlformats.org/wordprocessingml/2006/main">
        <w:t xml:space="preserve">ເນເຫມີຢາ 11:17 ມັດທານີຢາ ລູກຊາຍ​ຂອງ​ມີກາ, ລູກຊາຍ​ຂອງ​ຊາບດີ, ລູກຊາຍ​ຂອງ​ອາສັບ, ເປັນ​ຫົວໜ້າ​ເພື່ອ​ເລີ່ມ​ການ​ໂມທະນາ​ຂອບພຣະຄຸນ​ໃນ​ການ​ພາວັນນາ​ອະທິຖານ, ແລະ​ບາບູກີຢາ​ຜູ້​ທີ​ສອງ​ໃນ​ບັນດາ​ພີ່ນ້ອງ​ຂອງ​ເພິ່ນ, ແລະ ອັບດາ​ລູກຊາຍ​ຂອງ​ຊາມມູອາ, ລູກຊາຍ​ຂອງ​ກາລາລ. , ລູກຊາຍຂອງ Jeduthun.</w:t>
      </w:r>
    </w:p>
    <w:p/>
    <w:p>
      <w:r xmlns:w="http://schemas.openxmlformats.org/wordprocessingml/2006/main">
        <w:t xml:space="preserve">Mattaniah ແລະ Bakbukiah, ລູກຊາຍທັງສອງຂອງຄອບຄົວ Asaph, ໄດ້ເລີ່ມຕົ້ນການຂອບພຣະຄຸນໃນການອະທິຖານກັບ Abda ເຂົ້າຮ່ວມ.</w:t>
      </w:r>
    </w:p>
    <w:p/>
    <w:p>
      <w:r xmlns:w="http://schemas.openxmlformats.org/wordprocessingml/2006/main">
        <w:t xml:space="preserve">1. ພະລັງຂອງການອະທິຖານ: ການຮຽນຮູ້ຈາກເນເຫມີຢາ 11:17</w:t>
      </w:r>
    </w:p>
    <w:p/>
    <w:p>
      <w:r xmlns:w="http://schemas.openxmlformats.org/wordprocessingml/2006/main">
        <w:t xml:space="preserve">2. ພອນຂອງຄອບຄົວ: ຊອກຫາຄວາມເຂັ້ມແຂງໃນຄວາມສາມັກຄີ</w:t>
      </w:r>
    </w:p>
    <w:p/>
    <w:p>
      <w:r xmlns:w="http://schemas.openxmlformats.org/wordprocessingml/2006/main">
        <w:t xml:space="preserve">1. ລູກາ 11:1-13 - ພະເຍຊູສອນພວກສາວົກໃຫ້ອະທິດຖານ</w:t>
      </w:r>
    </w:p>
    <w:p/>
    <w:p>
      <w:r xmlns:w="http://schemas.openxmlformats.org/wordprocessingml/2006/main">
        <w:t xml:space="preserve">2. ຄຳເພງ 127:1-2 - ຖ້າ​ພຣະ​ຜູ້​ເປັນ​ເຈົ້າ​ຈະ​ສ້າງ​ເຮືອນ ຜູ້​ທີ່​ສ້າງ​ກໍ​ເຮັດ​ວຽກ​ໂດຍ​ບໍ່​ມີ​ປະໂຫຍດ.</w:t>
      </w:r>
    </w:p>
    <w:p/>
    <w:p>
      <w:r xmlns:w="http://schemas.openxmlformats.org/wordprocessingml/2006/main">
        <w:t xml:space="preserve">ເນເຫມີຢາ 11:18 ຄົນ​ເລວີ​ທັງໝົດ​ໃນ​ນະຄອນ​ສັກສິດ​ມີ​ສອງ​ຮ້ອຍ​ສີ່​ສິບ​ຄົນ.</w:t>
      </w:r>
    </w:p>
    <w:p/>
    <w:p>
      <w:r xmlns:w="http://schemas.openxmlformats.org/wordprocessingml/2006/main">
        <w:t xml:space="preserve">ຈໍານວນ ຊາວ ເລວີ ທີ່ ອາໄສ ຢູ່ ໃນ ນະຄອນ ເຢຣູຊາເລັມ ມີ ສອງຮ້ອຍແປດສິບສີ່ ຄົນ.</w:t>
      </w:r>
    </w:p>
    <w:p/>
    <w:p>
      <w:r xmlns:w="http://schemas.openxmlformats.org/wordprocessingml/2006/main">
        <w:t xml:space="preserve">1. ຄວາມເຂັ້ມແຂງຂອງຄວາມສາມັກຄີ: ຊຸມຊົນສາມາດຊ່ວຍພວກເຮົາໃຫ້ປະສົບຜົນສໍາເລັດໄດ້ແນວໃດ</w:t>
      </w:r>
    </w:p>
    <w:p/>
    <w:p>
      <w:r xmlns:w="http://schemas.openxmlformats.org/wordprocessingml/2006/main">
        <w:t xml:space="preserve">2. ການດຳລົງຊີວິດທີ່ສັດຊື່: ຄວາມບໍລິສຸດຂອງຊາວເລວີ</w:t>
      </w:r>
    </w:p>
    <w:p/>
    <w:p>
      <w:r xmlns:w="http://schemas.openxmlformats.org/wordprocessingml/2006/main">
        <w:t xml:space="preserve">1. 1 ເປໂຕ 5:8-9: “ຈົ່ງ​ມີ​ສະຕິ​ລະວັງ​ຕົວ​ເຖີດ, ສັດຕູ​ຂອງ​ທ່ານ​ມານ​ຮ້າຍ​ໄດ້​ເດີນ​ໄປ​ມາ​ເໝືອນ​ສິງ​ທີ່​ຮ້ອງ​ຄາງ​ເພື່ອ​ຊອກ​ຫາ​ຄົນ​ທີ່​ຈະ​ກັດ​ກິນ, ຕ້ານ​ທານ​ມັນ, ຈົ່ງ​ຍຶດ​ໝັ້ນ​ໃນ​ຄວາມ​ເຊື່ອ​ຂອງ​ພວກ​ທ່ານ ໂດຍ​ຮູ້​ວ່າ​ຄວາມ​ທຸກ​ແບບ​ດຽວ​ກັນ​ນັ້ນ. ໄດ້ຮັບການປະສົບກັບຄວາມເປັນພີ່ນ້ອງຂອງເຈົ້າໃນທົ່ວໂລກ."</w:t>
      </w:r>
    </w:p>
    <w:p/>
    <w:p>
      <w:r xmlns:w="http://schemas.openxmlformats.org/wordprocessingml/2006/main">
        <w:t xml:space="preserve">2. ໂກໂລດ 3:12-14: “ຈົ່ງ​ໃສ່​ໃຈ​ໃນ​ການ​ເລືອກ​ຂອງ​ພຣະ​ເຈົ້າ, ອັນ​ບໍລິສຸດ​ແລະ​ເປັນ​ທີ່​ຮັກ, ໃຈ​ທີ່​ມີ​ຄວາມ​ເມດຕາ, ຄວາມ​ເມດຕາ, ຄວາມ​ຖ່ອມ, ຄວາມ​ອ່ອນ​ໂຍນ, ແລະ ຄວາມ​ອົດ​ທົນ, ຮັບ​ຜິດ​ຊອບ​ຕໍ່​ກັນ​ແລະ​ກັນ, ຖ້າ​ຜູ້​ໃດ​ຮ້ອງ​ທຸກ​ຕໍ່​ຄົນ​ອື່ນ​ກໍ​ໃຫ້​ອະໄພ. ດັ່ງ​ທີ່​ພຣະ​ຜູ້​ເປັນ​ເຈົ້າ​ໄດ້​ໃຫ້​ອະ​ໄພ​ແກ່​ພວກ​ທ່ານ, ດັ່ງ​ນັ້ນ ພວກ​ທ່ານ​ກໍ​ຕ້ອງ​ໃຫ້​ອະ​ໄພ​ນຳ​ອີກ, ແລະ ເໜືອ​ສິ່ງ​ທັງ​ປວງ​ນີ້​ຈົ່ງ​ໃສ່​ຄວາມ​ຮັກ, ຊຶ່ງ​ມັດ​ທຸກ​ສິ່ງ​ທັງ​ປວງ​ເຂົ້າ​ກັນ​ຢ່າງ​ສົມ​ບູນ​ແບບ.”</w:t>
      </w:r>
    </w:p>
    <w:p/>
    <w:p>
      <w:r xmlns:w="http://schemas.openxmlformats.org/wordprocessingml/2006/main">
        <w:t xml:space="preserve">ເນເຫມີຢາ 11:19 ນອກ​ຈາກ​ນັ້ນ ພວກ​ທີ່​ເຝົ້າ​ປະຕູ​ຄື ອາກຸບ, ຕາໂມນ ແລະ​ພີ່ນ້ອງ​ຂອງ​ພວກເຂົາ​ທີ່​ຮັກສາ​ປະຕູ​ນັ້ນ ມີ​ຮ້ອຍ​ເຈັດສິບ​ສອງ​ຄົນ.</w:t>
      </w:r>
    </w:p>
    <w:p/>
    <w:p>
      <w:r xmlns:w="http://schemas.openxmlformats.org/wordprocessingml/2006/main">
        <w:t xml:space="preserve">ຂໍ້​ນີ້​ບອກ​ວ່າ​ມີ 172 ຄົນ​ເຝົ້າ​ປະຕູ.</w:t>
      </w:r>
    </w:p>
    <w:p/>
    <w:p>
      <w:r xmlns:w="http://schemas.openxmlformats.org/wordprocessingml/2006/main">
        <w:t xml:space="preserve">1. ຄວາມ​ສຳຄັນ​ຂອງ​ການ​ຮັບ​ໃຊ້​ທີ່​ອຸທິດ​ຕົນ: ບົດຮຽນ​ຈາກ​ຄົນ​ຮັບໃຊ້​ຂອງ​ເນເຫມີຢາ 11</w:t>
      </w:r>
    </w:p>
    <w:p/>
    <w:p>
      <w:r xmlns:w="http://schemas.openxmlformats.org/wordprocessingml/2006/main">
        <w:t xml:space="preserve">2. ພະລັງແຫ່ງຄວາມສາມັກຄີ: ເຮັດວຽກຮ່ວມກັນເພື່ອເປົ້າໝາຍລວມ</w:t>
      </w:r>
    </w:p>
    <w:p/>
    <w:p>
      <w:r xmlns:w="http://schemas.openxmlformats.org/wordprocessingml/2006/main">
        <w:t xml:space="preserve">1. ຟີລິບ 2:1-4 - ດັ່ງນັ້ນ ຖ້າ​ມີ​ການ​ໃຫ້​ກຳລັງ​ໃຈ​ໃນ​ພະ​ຄລິດ ຖ້າ​ມີ​ການ​ປອບ​ໃຈ​ຄວາມ​ຮັກ ຖ້າ​ມີ​ການ​ຮ່ວມ​ສຳພັນ​ກັບ​ພະ​ວິນຍານ ຖ້າ​ມີ​ຄວາມ​ຮັກ​ແລະ​ຄວາມ​ເຫັນ​ອົກ​ເຫັນ​ໃຈ ກໍ​ເຮັດ​ໃຫ້​ຄວາມ​ສຸກ​ຂອງ​ເຮົາ​ເຕັມ​ໄປ​ດ້ວຍ​ຄວາມ​ເປັນ​ອັນ​ດຽວ​ກັນ. ຈິດ​ໃຈ, ຮັກ​ສາ​ຄວາມ​ຮັກ​ອັນ​ດຽວ​ກັນ, ສາ​ມັກ​ຄີ​ໃນ​ຈິດ​ໃຈ, ຕັ້ງ​ໃຈ​ໃນ​ຈຸດ​ປະ​ສົງ​ດຽວ. ຢ່າ​ເຮັດ​ຫຍັງ​ດ້ວຍ​ຄວາມ​ເຫັນ​ແກ່​ຕົວ​ຫຼື​ຄວາມ​ຄຶດ​ທີ່​ເປົ່າ​ປ່ຽວ​ດຽວ​ດາຍ, ແຕ່​ດ້ວຍ​ຄວາມ​ຖ່ອມ​ໃຈ​ຖື​ກັນ​ແລະ​ກັນ​ວ່າ​ສຳຄັນ​ກວ່າ​ຕົວ​ເອງ.</w:t>
      </w:r>
    </w:p>
    <w:p/>
    <w:p>
      <w:r xmlns:w="http://schemas.openxmlformats.org/wordprocessingml/2006/main">
        <w:t xml:space="preserve">2. ຜູ້ເທສະໜາປ່າວປະກາດ 4:9-12 —ສອງ​ຄົນ​ດີ​ກວ່າ​ຄົນ​ໜຶ່ງ ເພາະ​ເຂົາ​ເຈົ້າ​ໄດ້​ຜົນ​ຕອບ​ແທນ​ທີ່​ດີ​ໃນ​ການ​ອອກ​ແຮງ​ງານ. ເພາະ​ຖ້າ​ເຂົາ​ທັງ​ສອງ​ຕົກ ຜູ້​ນັ້ນ​ຈະ​ຍົກ​ຄູ່​ຂອງ​ຕົນ​ຂຶ້ນ. ແຕ່​ວິບັດ​ແກ່​ຜູ້​ທີ່​ລົ້ມ​ລົງ ເມື່ອ​ບໍ່​ມີ​ຜູ້​ອື່ນ​ຍົກ​ເຂົາ​ຂຶ້ນ. ນອກຈາກນັ້ນ, ຖ້າສອງຄົນນອນຢູ່ນໍາກັນ, ພວກເຂົາຈະອົບອຸ່ນ, ແຕ່ວ່າຄົນດຽວຈະອົບອຸ່ນໄດ້ແນວໃດ? ແລະ ຖ້າ​ຜູ້​ໃດ​ສາມາດ​ເອົາ​ຊະນະ​ຜູ້​ທີ່​ຢູ່​ຄົນ​ດຽວ​ໄດ້, ສອງ​ຄົນ​ສາມາດ​ຕ້ານທານ​ກັບ​ລາວ​ໄດ້. ສາຍເຊືອກສາມສາຍບໍ່ຖືກຈີກອອກຢ່າງໄວວາ.</w:t>
      </w:r>
    </w:p>
    <w:p/>
    <w:p>
      <w:r xmlns:w="http://schemas.openxmlformats.org/wordprocessingml/2006/main">
        <w:t xml:space="preserve">ເນເຫມີຢາ 11:20 ສ່ວນ​ຊາວ​ອິດສະລາແອນ, ປະໂຣຫິດ, ແລະ​ຊາວ​ເລວີ​ທີ່​ຍັງ​ເຫຼືອ​ຢູ່​ໃນ​ເມືອງ​ຕ່າງໆ​ຂອງ​ຢູດາ, ທຸກ​ຄົນ​ໃນ​ດິນແດນ​ຂອງ​ຕົນ.</w:t>
      </w:r>
    </w:p>
    <w:p/>
    <w:p>
      <w:r xmlns:w="http://schemas.openxmlformats.org/wordprocessingml/2006/main">
        <w:t xml:space="preserve">ຊາວ​ອິດສະລາແອນ, ປະໂລຫິດ, ແລະ​ຊາວ​ເລວີ​ທີ່​ຍັງ​ເຫຼືອ​ໄດ້​ກະຈັດ​ກະຈາຍ​ໄປ​ທົ່ວ​ຢູດາ​ຕາມ​ທີ່​ຕັ້ງ​ຂອງ​ເຂົາ​ເຈົ້າ.</w:t>
      </w:r>
    </w:p>
    <w:p/>
    <w:p>
      <w:r xmlns:w="http://schemas.openxmlformats.org/wordprocessingml/2006/main">
        <w:t xml:space="preserve">1. ຄວາມ​ສັດ​ຊື່​ຂອງ​ພະເຈົ້າ​ໃນ​ການ​ຈັດ​ຫາ​ປະຊາຊົນ​ຂອງ​ພະອົງ—ເນເຫມີ 11:20</w:t>
      </w:r>
    </w:p>
    <w:p/>
    <w:p>
      <w:r xmlns:w="http://schemas.openxmlformats.org/wordprocessingml/2006/main">
        <w:t xml:space="preserve">2. ຄວາມ​ສຳຄັນ​ຂອງ​ການ​ດຳລົງ​ຊີວິດ​ໃນ​ປະຊາຄົມ—ເນເຫມີ 11:20</w:t>
      </w:r>
    </w:p>
    <w:p/>
    <w:p>
      <w:r xmlns:w="http://schemas.openxmlformats.org/wordprocessingml/2006/main">
        <w:t xml:space="preserve">1. ກິດຈະການ 2:44-45 - ຜູ້​ທີ່​ເຊື່ອ​ທັງ​ໝົດ​ຢູ່​ນຳ​ກັນ ແລະ​ມີ​ທຸກ​ສິ່ງ​ທີ່​ເປັນ​ທຳ​ມະ​ດາ.</w:t>
      </w:r>
    </w:p>
    <w:p/>
    <w:p>
      <w:r xmlns:w="http://schemas.openxmlformats.org/wordprocessingml/2006/main">
        <w:t xml:space="preserve">2. ຄຳເພງ 133:1—ເມື່ອ​ປະຊາຊົນ​ຂອງ​ພະເຈົ້າ​ຢູ່​ນຳ​ກັນ​ເປັນ​ນໍ້າ​ໜຶ່ງ​ໃຈ​ດຽວ​ກັນ​ເປັນ​ການ​ດີ​ແລະ​ເປັນ​ສຸກ!</w:t>
      </w:r>
    </w:p>
    <w:p/>
    <w:p>
      <w:r xmlns:w="http://schemas.openxmlformats.org/wordprocessingml/2006/main">
        <w:t xml:space="preserve">ເນເຫມີຢາ 11:21 ແຕ່​ຊາວ​ເນທິນິມ​ອາໄສ​ຢູ່​ໃນ​ເມືອງ​ໂອເຟນ, ຊີຮາ​ແລະ​ກີສະປາ​ເປັນ​ຜູ້​ປົກຄອງ​ຊາວ​ເນທິນີມ.</w:t>
      </w:r>
    </w:p>
    <w:p/>
    <w:p>
      <w:r xmlns:w="http://schemas.openxmlformats.org/wordprocessingml/2006/main">
        <w:t xml:space="preserve">Nethinims, ກຸ່ມ​ຜູ້​ຮັບ​ໃຊ້​ພຣະ​ວິ​ຫານ, ອາ​ໄສ​ຢູ່​ໃນ Ophel ແລະ​ໄດ້​ຮັບ​ການ​ຄຸ້ມ​ຄອງ​ໂດຍ Ziha ແລະ Gispa.</w:t>
      </w:r>
    </w:p>
    <w:p/>
    <w:p>
      <w:r xmlns:w="http://schemas.openxmlformats.org/wordprocessingml/2006/main">
        <w:t xml:space="preserve">1: ປະຊາຊົນ​ຂອງ​ພະເຈົ້າ​ເບິ່ງ​ແຍງ​ຄົນ​ທີ່​ນ້ອຍ​ທີ່​ສຸດ​ໃນ​ບັນດາ​ເຮົາ.</w:t>
      </w:r>
    </w:p>
    <w:p/>
    <w:p>
      <w:r xmlns:w="http://schemas.openxmlformats.org/wordprocessingml/2006/main">
        <w:t xml:space="preserve">2: ຄວາມສັດຊື່ຂອງເຮົາຕໍ່ພະເຈົ້າສະແດງໃຫ້ເຫັນເຖິງວິທີທີ່ເຮົາເບິ່ງແຍງຄົນອື່ນ.</w:t>
      </w:r>
    </w:p>
    <w:p/>
    <w:p>
      <w:r xmlns:w="http://schemas.openxmlformats.org/wordprocessingml/2006/main">
        <w:t xml:space="preserve">1: ມັດທາຍ 25: 35-40 - ສໍາລັບຂ້າພະເຈົ້າຫິວແລະທ່ານໃຫ້ຂ້າພະເຈົ້າບາງສິ່ງບາງຢ່າງກິນ, ຂ້າພະເຈົ້າຫິວແລະທ່ານໃຫ້ຂ້າພະເຈົ້າບາງສິ່ງບາງຢ່າງດື່ມ, ຂ້າພະເຈົ້າເປັນ stranger ແລະທ່ານໄດ້ເຊື້ອເຊີນຂ້າພະເຈົ້າໃນ.</w:t>
      </w:r>
    </w:p>
    <w:p/>
    <w:p>
      <w:r xmlns:w="http://schemas.openxmlformats.org/wordprocessingml/2006/main">
        <w:t xml:space="preserve">40 ແລະ ກະສັດ​ຈະ​ຕອບ ແລະ ກ່າວ​ກັບ​ພວກ​ເຂົາ, ແນ່ນອນ, ເຮົາ​ບອກ​ພວກ​ເຈົ້າ, ຕາບ​ໃດ​ທີ່​ເຈົ້າ​ໄດ້​ເຮັດ​ມັນ​ກັບ​ອ້າຍ​ນ້ອງ​ຂອງ​ເຮົາ​ຜູ້​ນ້ອຍ​ທີ່​ສຸດ​ຄົນ​ໜຶ່ງ​ນີ້, ເຈົ້າ​ໄດ້​ເຮັດ​ກັບ​ເຮົາ.</w:t>
      </w:r>
    </w:p>
    <w:p/>
    <w:p>
      <w:r xmlns:w="http://schemas.openxmlformats.org/wordprocessingml/2006/main">
        <w:t xml:space="preserve">2 ສຸພາສິດ 19:17 - ຜູ້​ທີ່​ມີ​ຄວາມ​ເມດຕາ​ສົງສານ​ຄົນ​ທຸກ​ຍາກ​ໃຫ້​ຢືມ​ແກ່​ພຣະເຈົ້າຢາເວ ແລະ​ພຣະອົງ​ຈະ​ຕອບ​ແທນ​ສິ່ງ​ທີ່​ພຣະອົງ​ໄດ້​ມອບ​ໃຫ້.</w:t>
      </w:r>
    </w:p>
    <w:p/>
    <w:p>
      <w:r xmlns:w="http://schemas.openxmlformats.org/wordprocessingml/2006/main">
        <w:t xml:space="preserve">ເນເຫມີຢາ 11:22 ຜູ້​ດູ​ແລ​ຊາວ​ເລວີ​ທີ່​ນະຄອນ​ເຢຣູຊາເລັມ ຄື​ອຸດຊີ​ລູກຊາຍ​ຂອງ​ບານີ, ລູກຊາຍ​ຂອງ​ຮາຊາບີຢາ, ເປັນ​ລູກຊາຍ​ຂອງ​ມັດຕານີຢາ, ລູກຊາຍ​ຂອງ​ມີກາ. ໃນ​ພວກ​ລູກ​ຊາຍ​ຂອງ​ອາ​ສັບ, ພວກ​ນັກ​ຮ້ອງ​ໄດ້​ເຮັດ​ທຸ​ລະ​ກິດ​ຂອງ​ເຮືອນ​ຂອງ​ພຣະ​ເຈົ້າ.</w:t>
      </w:r>
    </w:p>
    <w:p/>
    <w:p>
      <w:r xmlns:w="http://schemas.openxmlformats.org/wordprocessingml/2006/main">
        <w:t xml:space="preserve">ອຸດຊີ, ລູກຊາຍ​ຂອງ​ບານີ, ໄດ້​ຖືກ​ແຕ່ງຕັ້ງ​ໃຫ້​ເປັນ​ຜູ້​ດູ​ແລ​ຄົນ​ເລວີ​ໃນ​ນະຄອນ​ເຢຣູຊາເລັມ. ລູກ​ຊາຍ​ຂອງ​ອາ​ສັບ​ໄດ້​ຖືກ​ແຕ່ງ​ຕັ້ງ​ໃຫ້​ເປັນ​ຜູ້​ນຳ​ການ​ຮ້ອງ​ເພງ​ໃນ​ບ້ານ​ຂອງ​ພຣະ​ເຈົ້າ.</w:t>
      </w:r>
    </w:p>
    <w:p/>
    <w:p>
      <w:r xmlns:w="http://schemas.openxmlformats.org/wordprocessingml/2006/main">
        <w:t xml:space="preserve">1. ຄວາມ​ສຳຄັນ​ຂອງ​ການ​ເປັນ​ຜູ້ນຳ​ໃນ​ສາດສະໜາ​ຈັກ—ເນເຫມີ 11:22</w:t>
      </w:r>
    </w:p>
    <w:p/>
    <w:p>
      <w:r xmlns:w="http://schemas.openxmlformats.org/wordprocessingml/2006/main">
        <w:t xml:space="preserve">2. ຜູ້​ນຳ​ທີ່​ພະເຈົ້າ​ແຕ່ງ​ຕັ້ງ—ເນເຫມີ 11:22</w:t>
      </w:r>
    </w:p>
    <w:p/>
    <w:p>
      <w:r xmlns:w="http://schemas.openxmlformats.org/wordprocessingml/2006/main">
        <w:t xml:space="preserve">1. ຄໍາເພງ 33:3 - “ຈົ່ງຮ້ອງເພງໃໝ່ໃຫ້ພະອົງຟັງ ຈົ່ງຫຼິ້ນຢ່າງຊໍານິຊໍານານ ແລະຮ້ອງເພງດ້ວຍຄວາມຍິນດີ.”</w:t>
      </w:r>
    </w:p>
    <w:p/>
    <w:p>
      <w:r xmlns:w="http://schemas.openxmlformats.org/wordprocessingml/2006/main">
        <w:t xml:space="preserve">2. 1 ໂກລິນໂທ 14:15 - "ຂ້ອຍ​ຈະ​ເຮັດ​ແນວ​ໃດ ຂ້ອຍ​ຈະ​ອະທິດຖານ​ດ້ວຍ​ພະລັງ​ຂອງ​ຂ້ອຍ ແຕ່​ຂ້ອຍ​ຈະ​ອະທິດຖານ​ດ້ວຍ​ຈິດໃຈ​ຂອງ​ຂ້ອຍ ຂ້ອຍ​ຈະ​ຮ້ອງ​ເພງ​ສັນລະເສີນ​ດ້ວຍ​ວິນຍານ​ຂອງ​ຂ້ອຍ ແຕ່​ຂ້ອຍ​ຈະ​ຮ້ອງ​ເພງ​ດ້ວຍ​ໃຈ​ນຳ​ອີກ."</w:t>
      </w:r>
    </w:p>
    <w:p/>
    <w:p>
      <w:r xmlns:w="http://schemas.openxmlformats.org/wordprocessingml/2006/main">
        <w:t xml:space="preserve">ເນເຫມີຢາ 11:23 ເພາະ​ເປັນ​ຄຳ​ສັ່ງ​ຂອງ​ກະສັດ​ກ່ຽວ​ກັບ​ພວກ​ເຂົາ, ວ່າ​ສ່ວນ​ໃດ​ສ່ວນ​ໜຶ່ງ​ຕ້ອງ​ໃຫ້​ແກ່​ນັກ​ຮ້ອງ​ທຸກ​ມື້.</w:t>
      </w:r>
    </w:p>
    <w:p/>
    <w:p>
      <w:r xmlns:w="http://schemas.openxmlformats.org/wordprocessingml/2006/main">
        <w:t xml:space="preserve">ເນເຫມີຢາ 11:23 ບອກ​ວ່າ​ກະສັດ​ໄດ້​ສັ່ງ​ພວກ​ນັກ​ຮ້ອງ​ໃຫ້​ໄດ້​ຮັບ​ສ່ວນ​ໜຶ່ງ​ຂອງ​ຄ່າຈ້າງ​ປະຈຳ​ວັນ.</w:t>
      </w:r>
    </w:p>
    <w:p/>
    <w:p>
      <w:r xmlns:w="http://schemas.openxmlformats.org/wordprocessingml/2006/main">
        <w:t xml:space="preserve">1. ຫົວໃຈຂອງການເຊື່ອຟັງ: ການຮຽນຮູ້ທີ່ຈະຟັງສິດອໍານາດ</w:t>
      </w:r>
    </w:p>
    <w:p/>
    <w:p>
      <w:r xmlns:w="http://schemas.openxmlformats.org/wordprocessingml/2006/main">
        <w:t xml:space="preserve">2. ພອນຂອງຄວາມເອື້ອເຟື້ອເພື່ອແຜ່: ການສະຫນອງຂອງພຣະເຈົ້າສໍາລັບປະຊາຊົນຂອງພຣະອົງ</w:t>
      </w:r>
    </w:p>
    <w:p/>
    <w:p>
      <w:r xmlns:w="http://schemas.openxmlformats.org/wordprocessingml/2006/main">
        <w:t xml:space="preserve">1. ໂກໂລດ 3:22-24 “ພວກ​ຜູ້​ຮັບໃຊ້​ເອີຍ ຈົ່ງ​ເຊື່ອ​ຟັງ​ເຈົ້າ​ຂອງ​ເຈົ້າ​ໃນ​ທຸກ​ສິ່ງ​ຕາມ​ເນື້ອ​ໜັງ, ບໍ່​ແມ່ນ​ດ້ວຍ​ສາຍຕາ, ເປັນ​ຄວາມ​ພໍ​ໃຈ, ແຕ່​ດ້ວຍ​ໃຈ​ດຽວ, ຢຳ​ເກງ​ພຣະ​ເຈົ້າ: ແລະ​ພວກ​ເຈົ້າ​ຈະ​ເຮັດ​ອັນ​ໃດ​ກໍ​ຕາມ ຈົ່ງ​ເຮັດ​ດ້ວຍ​ໃຈ​ເຕັມ​ໃຈ. ພຣະ​ຜູ້​ເປັນ​ເຈົ້າ, ແລະ​ບໍ່​ແມ່ນ​ສໍາ​ລັບ​ມະ​ນຸດ; ໂດຍ​ທີ່​ຮູ້​ຈັກ​ຂອງ​ພຣະ​ຜູ້​ເປັນ​ເຈົ້າ, ເຈົ້າ​ຈະ​ໄດ້​ຮັບ​ຜົນ​ຕອບ​ແທນ​ຂອງ​ມໍ​ລະ​ດົກ: ເພາະ​ວ່າ​ທ່ານ​ຮັບ​ໃຊ້​ພຣະ​ຜູ້​ເປັນ​ເຈົ້າ​ຂອງ​ພຣະ​ຄຣິດ.</w:t>
      </w:r>
    </w:p>
    <w:p/>
    <w:p>
      <w:r xmlns:w="http://schemas.openxmlformats.org/wordprocessingml/2006/main">
        <w:t xml:space="preserve">ອົບພະຍົບ 23:15 “ຈົ່ງ​ກິນ​ເຂົ້າຈີ່​ບໍ່ມີ​ເຊື້ອ​ໃນ​ເວລາ​ເຈັດ​ວັນ​ຕາມ​ທີ່​ເຮົາ​ໄດ້​ສັ່ງ​ເຈົ້າ ໃນ​ເວລາ​ກຳນົດ​ຂອງ​ເດືອນ​ອາບິບ ເພາະ​ໃນ​ນັ້ນ​ເຈົ້າ​ໄດ້​ອອກ​ມາ​ຈາກ​ປະເທດ​ເອຢິບ. ຈະປາກົດຢູ່ຕໍ່ຫນ້າຂ້ອຍຫວ່າງເປົ່າ."</w:t>
      </w:r>
    </w:p>
    <w:p/>
    <w:p>
      <w:r xmlns:w="http://schemas.openxmlformats.org/wordprocessingml/2006/main">
        <w:t xml:space="preserve">ເນເຫມີຢາ 11:24 ແລະ​ເປທາຮີຢາ​ລູກຊາຍ​ຂອງ​ເມເຊຊາເບນ, ເຊື້ອສາຍ​ຂອງ​ເຊຣາ​ລູກຊາຍ​ຂອງ​ຢູດາ, ໄດ້​ຢູ່​ໃນ​ມື​ຂອງ​ກະສັດ​ໃນ​ທຸກ​ເລື່ອງ​ທີ່​ກ່ຽວ​ກັບ​ປະຊາຊົນ.</w:t>
      </w:r>
    </w:p>
    <w:p/>
    <w:p>
      <w:r xmlns:w="http://schemas.openxmlformats.org/wordprocessingml/2006/main">
        <w:t xml:space="preserve">ເປທາຮີຢາ​ເປັນ​ລູກ​ຊາຍ​ຂອງ​ເມເຊຊາເບເອນ​ຂອງ​ລູກ​ຫລານ​ຂອງ​ເຊຣາ​ລູກຊາຍ​ຂອງ​ຢູດາ ແລະ​ເປັນ​ທີ່​ປຶກສາ​ຂອງ​ກະສັດ​ສຳລັບ​ທຸກ​ເລື່ອງ​ກ່ຽວ​ກັບ​ປະຊາຊົນ.</w:t>
      </w:r>
    </w:p>
    <w:p/>
    <w:p>
      <w:r xmlns:w="http://schemas.openxmlformats.org/wordprocessingml/2006/main">
        <w:t xml:space="preserve">1. ຄວາມສຳຄັນຂອງການເປັນທີ່ປຶກສາຂອງກະສັດ.</w:t>
      </w:r>
    </w:p>
    <w:p/>
    <w:p>
      <w:r xmlns:w="http://schemas.openxmlformats.org/wordprocessingml/2006/main">
        <w:t xml:space="preserve">2. ອຳນາດຂອງຄຳແນະນຳໃນການນຳພາດ້ວຍປັນຍາ.</w:t>
      </w:r>
    </w:p>
    <w:p/>
    <w:p>
      <w:r xmlns:w="http://schemas.openxmlformats.org/wordprocessingml/2006/main">
        <w:t xml:space="preserve">1. ສຸພາສິດ 11:14 ໃນ​ບ່ອນ​ທີ່​ບໍ່​ມີ​ການ​ຊີ້​ນຳ, ຜູ້​ຄົນ​ກໍ​ລົ້ມ​ລົງ, ແຕ່​ໃນ​ບ່ອນ​ທີ່​ປຶກສາ​ຢ່າງ​ຫລວງຫລາຍ​ກໍ​ມີ​ຄວາມ​ປອດໄພ.</w:t>
      </w:r>
    </w:p>
    <w:p/>
    <w:p>
      <w:r xmlns:w="http://schemas.openxmlformats.org/wordprocessingml/2006/main">
        <w:t xml:space="preserve">2. ສຸພາສິດ 15:22 ຖ້າ​ບໍ່​ມີ​ການ​ໃຫ້​ຄຳ​ແນະນຳ​ກໍ​ປະສົບ​ຜົນ​ສຳເລັດ, ແຕ່​ດ້ວຍ​ທີ່​ປຶກສາ​ຫຼາຍ​ຄົນ​ກໍ​ປະສົບ​ຜົນ​ສຳເລັດ.</w:t>
      </w:r>
    </w:p>
    <w:p/>
    <w:p>
      <w:r xmlns:w="http://schemas.openxmlformats.org/wordprocessingml/2006/main">
        <w:t xml:space="preserve">ເນເຫມີຢາ 11:25 ແລະ​ໃນ​ໝູ່​ບ້ານ​ທີ່​ມີ​ທົ່ງນາ​ຂອງ​ພວກເຂົາ, ຊາວ​ຢູດາ​ບາງຄົນ​ອາໄສ​ຢູ່​ທີ່​ກີຢາທາບາ, ແລະ​ໃນ​ໝູ່​ບ້ານ​ຂອງ​ເມືອງ​ນີ້, ແລະ​ທີ່​ເມືອງ​ດີໂບນ, ແລະ​ໃນ​ໝູ່​ບ້ານ​ຂອງ​ພວກເຂົາ, ແລະ​ທີ່​ເຢກາບເຊເອນ, ແລະ​ໃນ​ໝູ່​ບ້ານ​ຂອງ​ນັ້ນ.</w:t>
      </w:r>
    </w:p>
    <w:p/>
    <w:p>
      <w:r xmlns:w="http://schemas.openxmlformats.org/wordprocessingml/2006/main">
        <w:t xml:space="preserve">ພວກ​ລູກ​ຫລານ​ຂອງ​ຢູດາ​ໄດ້​ອາໄສ​ຢູ່​ໃນ​ໝູ່​ບ້ານ​ຕ່າງໆ​ເຊັ່ນ​ກີຣະຢາທາບາ, ດີໂບນ, ແລະ​ເຢກາບເຊເອນ, ແລະ​ໝູ່​ບ້ານ​ທີ່​ຕິດ​ພັນ​ກັບ​ພວກ​ເຂົາ.</w:t>
      </w:r>
    </w:p>
    <w:p/>
    <w:p>
      <w:r xmlns:w="http://schemas.openxmlformats.org/wordprocessingml/2006/main">
        <w:t xml:space="preserve">1. ຄວາມສັດຊື່ຂອງພຣະເຈົ້າແລະການສະຫນອງຂອງພຣະອົງສໍາລັບປະຊາຊົນຂອງພຣະອົງ</w:t>
      </w:r>
    </w:p>
    <w:p/>
    <w:p>
      <w:r xmlns:w="http://schemas.openxmlformats.org/wordprocessingml/2006/main">
        <w:t xml:space="preserve">2. ວິທີການດຳເນີນຊີວິດດ້ວຍຄວາມເຊື່ອ ແລະ ການເຊື່ອຟັງ</w:t>
      </w:r>
    </w:p>
    <w:p/>
    <w:p>
      <w:r xmlns:w="http://schemas.openxmlformats.org/wordprocessingml/2006/main">
        <w:t xml:space="preserve">1. ເພງສັນລະເສີນ 37:3-5 ຈົ່ງວາງໃຈໃນພຣະຜູ້ເປັນເຈົ້າ ແລະເຮັດດີ; ຢູ່​ໃນ​ແຜ່ນດິນ​ແລະ​ລ້ຽງ​ດູ​ຄວາມ​ສັດ​ຊື່​ຂອງ​ພຣະອົງ. ຈົ່ງ​ຊື່ນ​ຊົມ​ໃນ​ພຣະ​ຜູ້​ເປັນ​ເຈົ້າ​ເໝືອນ​ກັນ, ແລະ ພຣະ​ອົງ​ຈະ​ປະ​ທານ​ຄວາມ​ປາດ​ຖະ​ໜາ​ໃນ​ໃຈ​ຂອງ​ທ່ານ. ຈົ່ງ​ມອບ​ທາງ​ຂອງ​ເຈົ້າ​ຕໍ່​ພຣະ​ຜູ້​ເປັນ​ເຈົ້າ, ວາງ​ໃຈ​ໃນ​ພຣະ​ອົງ​ຄື​ກັນ, ແລະ ພຣະ​ອົງ​ຈະ​ເຮັດ​ໃຫ້​ມັນ​ຜ່ານ​ໄປ.</w:t>
      </w:r>
    </w:p>
    <w:p/>
    <w:p>
      <w:r xmlns:w="http://schemas.openxmlformats.org/wordprocessingml/2006/main">
        <w:t xml:space="preserve">2. Psalm 37:23-24 ຂັ້ນ​ຕອນ​ຂອງ​ຄົນ​ດີ​ໄດ້​ຮັບ​ການ​ສັ່ງ​ໂດຍ​ພຣະ​ຜູ້​ເປັນ​ເຈົ້າ, ແລະ​ພຣະ​ອົງ​ໄດ້​ຊົມ​ເຊີຍ​ໃນ​ທາງ​ຂອງ​ຕົນ. ເຖິງ​ແມ່ນ​ວ່າ​ລາວ​ລົ້ມ​ລົງ, ລາວ​ຈະ​ບໍ່​ຖືກ​ໂຍນ​ລົງ​ໝົດ; ເພາະ​ພຣະ​ຜູ້​ເປັນ​ເຈົ້າ​ໄດ້​ອູ້ມ​ລາວ​ດ້ວຍ​ມື​ຂອງ​ພຣະ​ອົງ.</w:t>
      </w:r>
    </w:p>
    <w:p/>
    <w:p>
      <w:r xmlns:w="http://schemas.openxmlformats.org/wordprocessingml/2006/main">
        <w:t xml:space="preserve">ເນເຫມີຢາ 11:26 ແລະ​ທີ່​ເຢຊົວ, ແລະ​ທີ່​ໂມລາດາ, ແລະ​ທີ່​ເມືອງ​ເບັດເຟເລດ.</w:t>
      </w:r>
    </w:p>
    <w:p/>
    <w:p>
      <w:r xmlns:w="http://schemas.openxmlformats.org/wordprocessingml/2006/main">
        <w:t xml:space="preserve">ເນເຫມີຢາ​ໄດ້​ຈັດ​ກຸ່ມ​ຄົນ​ໄປ​ອາໄສ​ຢູ່​ໃນ​ເມືອງ​ເຢຣຶຊາເລມ​ແລະ​ສ້າງ​ກຳແພງ​ຄືນ​ໃໝ່.</w:t>
      </w:r>
    </w:p>
    <w:p/>
    <w:p>
      <w:r xmlns:w="http://schemas.openxmlformats.org/wordprocessingml/2006/main">
        <w:t xml:space="preserve">1: ເຮົາ​ຄວນ​ເຮັດ​ຕາມ​ຕົວຢ່າງ​ຂອງ​ເນເຫມີ​ເພື່ອ​ສ້າງ​ຊີວິດ​ແລະ​ປະຊາຄົມ​ຄືນ​ໃໝ່.</w:t>
      </w:r>
    </w:p>
    <w:p/>
    <w:p>
      <w:r xmlns:w="http://schemas.openxmlformats.org/wordprocessingml/2006/main">
        <w:t xml:space="preserve">2: ຕົວຢ່າງຂອງເນເຫມີຢາກ່ຽວກັບຄວາມມຸ່ງໝັ້ນແລະຄວາມອົດທົນເປັນແຮງບັນດານໃຈໃຫ້ພວກເຮົາທຸກຄົນ.</w:t>
      </w:r>
    </w:p>
    <w:p/>
    <w:p>
      <w:r xmlns:w="http://schemas.openxmlformats.org/wordprocessingml/2006/main">
        <w:t xml:space="preserve">1: ມັດທາຍ 6:33 - ແຕ່ຊອກຫາທໍາອິດອານາຈັກແລະຄວາມຊອບທໍາຂອງພຣະອົງ, ແລະສິ່ງທັງຫມົດເຫຼົ່ານີ້ຈະຖືກມອບໃຫ້ທ່ານເຊັ່ນດຽວກັນ.</w:t>
      </w:r>
    </w:p>
    <w:p/>
    <w:p>
      <w:r xmlns:w="http://schemas.openxmlformats.org/wordprocessingml/2006/main">
        <w:t xml:space="preserve">2: ສຸພາສິດ 3:5-6 - ຈົ່ງວາງໃຈໃນພຣະຜູ້ເປັນເຈົ້າດ້ວຍສຸດຫົວໃຈຂອງເຈົ້າແລະບໍ່ອີງໃສ່ຄວາມເຂົ້າໃຈຂອງເຈົ້າເອງ;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ເນເຫມີຢາ 11:27 ແລະ​ຢູ່​ເມືອງ​ຮາຊາຊູເອນ, ແລະ​ທີ່​ເບເອນເຊບາ, ແລະ​ໃນ​ໝູ່​ບ້ານ​ຂອງ​ພວກເຂົາ.</w:t>
      </w:r>
    </w:p>
    <w:p/>
    <w:p>
      <w:r xmlns:w="http://schemas.openxmlformats.org/wordprocessingml/2006/main">
        <w:t xml:space="preserve">ເນເຫມີຢາ​ໄດ້​ເບິ່ງ​ແຍງ​ການ​ສ້າງ​ເມືອງ​ເຢຣຶຊາເລມ​ຄືນ​ໃໝ່ ໂດຍ​ສັ່ງ​ໃຫ້​ປະຊາຊົນ​ຢູ່​ໃນ​ເມືອງ​ແລະ​ໝູ່​ບ້ານ​ໃກ້​ຄຽງ.</w:t>
      </w:r>
    </w:p>
    <w:p/>
    <w:p>
      <w:r xmlns:w="http://schemas.openxmlformats.org/wordprocessingml/2006/main">
        <w:t xml:space="preserve">1. ຄວາມສຳຄັນຂອງການດຳລົງຊີວິດໃນຊຸມຊົນ ແລະ ການສະໜັບສະໜູນເຊິ່ງກັນ ແລະ ກັນ.</w:t>
      </w:r>
    </w:p>
    <w:p/>
    <w:p>
      <w:r xmlns:w="http://schemas.openxmlformats.org/wordprocessingml/2006/main">
        <w:t xml:space="preserve">2. ຄວາມສໍາຄັນຂອງການປະຕິບັດຕາມແບບຢ່າງຂອງເນເຫມີຢາໃນຄວາມຕັ້ງໃຈແລະການອຸທິດຕົນ.</w:t>
      </w:r>
    </w:p>
    <w:p/>
    <w:p>
      <w:r xmlns:w="http://schemas.openxmlformats.org/wordprocessingml/2006/main">
        <w:t xml:space="preserve">1. ກິດຈະການ 2:42-47, ຄຣິສຕະຈັກຕົ້ນໆທີ່ອາໄສຢູ່ໃນຊຸມຊົນ ແລະສະໜັບສະໜູນເຊິ່ງກັນແລະກັນ.</w:t>
      </w:r>
    </w:p>
    <w:p/>
    <w:p>
      <w:r xmlns:w="http://schemas.openxmlformats.org/wordprocessingml/2006/main">
        <w:t xml:space="preserve">2. ຟີລິບ 3:13-14, ຕົວຢ່າງຂອງໂປໂລໃນການເລັ່ງໃສ່ເປົ້າໝາຍ.</w:t>
      </w:r>
    </w:p>
    <w:p/>
    <w:p>
      <w:r xmlns:w="http://schemas.openxmlformats.org/wordprocessingml/2006/main">
        <w:t xml:space="preserve">ເນເຫມີຢາ 11:28 ແລະ​ທີ່​ເມືອງ​ຊີກລາກ, ແລະ​ທີ່​ເມືອງ​ເມໂກນາ, ແລະ​ໃນ​ໝູ່​ບ້ານ​ຂອງ​ເມືອງ​ນັ້ນ.</w:t>
      </w:r>
    </w:p>
    <w:p/>
    <w:p>
      <w:r xmlns:w="http://schemas.openxmlformats.org/wordprocessingml/2006/main">
        <w:t xml:space="preserve">ຂໍ້ພຣະຄຳພີອະທິບາຍເຖິງສະຖານທີ່ຕ່າງໆໃນພາກພື້ນຢູດາ.</w:t>
      </w:r>
    </w:p>
    <w:p/>
    <w:p>
      <w:r xmlns:w="http://schemas.openxmlformats.org/wordprocessingml/2006/main">
        <w:t xml:space="preserve">1. "ພະລັງແຫ່ງຄວາມສາມັກຄີ: ຊອກຫາຄວາມເຂັ້ມແຂງໃນການເຊື່ອມຕໍ່ຂອງພວກເຮົາ"</w:t>
      </w:r>
    </w:p>
    <w:p/>
    <w:p>
      <w:r xmlns:w="http://schemas.openxmlformats.org/wordprocessingml/2006/main">
        <w:t xml:space="preserve">2. "ຈາກ Ziklag ເຖິງ Mekonah: ຄວາມສັດຊື່ຂອງພຣະຜູ້ເປັນເຈົ້າໃນທຸກສະຖານທີ່"</w:t>
      </w:r>
    </w:p>
    <w:p/>
    <w:p>
      <w:r xmlns:w="http://schemas.openxmlformats.org/wordprocessingml/2006/main">
        <w:t xml:space="preserve">1. ຄຳເພງ 133:1 3</w:t>
      </w:r>
    </w:p>
    <w:p/>
    <w:p>
      <w:r xmlns:w="http://schemas.openxmlformats.org/wordprocessingml/2006/main">
        <w:t xml:space="preserve">2. ໂຢຊວຍ 24:15</w:t>
      </w:r>
    </w:p>
    <w:p/>
    <w:p>
      <w:r xmlns:w="http://schemas.openxmlformats.org/wordprocessingml/2006/main">
        <w:t xml:space="preserve">ເນເຫມີຢາ 11:29 ແລະ​ທີ່​ເມືອງ​ເອຣິມໂມນ, ແລະ​ທີ່​ເມືອງ​ຊາເຣອາ, ແລະ​ທີ່​ເມືອງ​ຢາມຶດ.</w:t>
      </w:r>
    </w:p>
    <w:p/>
    <w:p>
      <w:r xmlns:w="http://schemas.openxmlformats.org/wordprocessingml/2006/main">
        <w:t xml:space="preserve">ຂໍ້ພຣະຄຳພີພັນລະນາເຖິງສາມບ່ອນໃນອິດສະລາແອນໃນຊ່ວງເວລາຂອງເນເຫມີຢາ: Enrimmon, Zareah, ແລະ Jarmuth.</w:t>
      </w:r>
    </w:p>
    <w:p/>
    <w:p>
      <w:r xmlns:w="http://schemas.openxmlformats.org/wordprocessingml/2006/main">
        <w:t xml:space="preserve">1. ຄວາມສັດຊື່ຂອງພະເຈົ້າໃນດິນແດນທີ່ແຕກແຍກ: ການສຶກສາເນເຫມີຢາ 11:29</w:t>
      </w:r>
    </w:p>
    <w:p/>
    <w:p>
      <w:r xmlns:w="http://schemas.openxmlformats.org/wordprocessingml/2006/main">
        <w:t xml:space="preserve">2. ຄວາມສາມັກຄີຂອງປະຊາຊົນຂອງພຣະເຈົ້າ: ການສະທ້ອນໃນເນເຫມີຢາ 11:29</w:t>
      </w:r>
    </w:p>
    <w:p/>
    <w:p>
      <w:r xmlns:w="http://schemas.openxmlformats.org/wordprocessingml/2006/main">
        <w:t xml:space="preserve">1. Zechariah 2:4-5 - ຈົ່ງງຽບ, ປະຊາຊົນທັງຫມົດ, ກ່ອນທີ່ພຣະຜູ້ເປັນເຈົ້າ, ສໍາລັບພຣະອົງໄດ້ roused ຕົນເອງຈາກທີ່ຢູ່ອາໄສອັນສັກສິດຂອງພຣະອົງ.</w:t>
      </w:r>
    </w:p>
    <w:p/>
    <w:p>
      <w:r xmlns:w="http://schemas.openxmlformats.org/wordprocessingml/2006/main">
        <w:t xml:space="preserve">2. ຄຳເພງ 133:1—ເມື່ອ​ປະຊາຊົນ​ຂອງ​ພະເຈົ້າ​ຢູ່​ນຳ​ກັນ​ເປັນ​ນໍ້າ​ໜຶ່ງ​ໃຈ​ດຽວ​ກັນ​ຫຼາຍ​ແທ້ໆ!</w:t>
      </w:r>
    </w:p>
    <w:p/>
    <w:p>
      <w:r xmlns:w="http://schemas.openxmlformats.org/wordprocessingml/2006/main">
        <w:t xml:space="preserve">ເນເຫມີຢາ 11:30 ຊາໂນອາ, ອາດູລາມ ແລະ​ໃນ​ໝູ່​ບ້ານ​ຂອງ​ພວກເຂົາ, ທີ່​ເມືອງ​ລາກີເຊ, ແລະ​ທົ່ງນາ​ຂອງ​ພວກເຂົາ, ທີ່​ອາເຊກາ ແລະ​ໃນ​ໝູ່​ບ້ານ​ຂອງ​ພວກເຂົາ. ແລະ ພວກ​ເຂົາ​ໄດ້​ອາ​ໄສ​ຈາກ​ເບ​ເອນ​ເຊ​ບາ​ໄປ​ຫາ​ຮ່ອມ​ພູ​ຮິນ​ໂນມ.</w:t>
      </w:r>
    </w:p>
    <w:p/>
    <w:p>
      <w:r xmlns:w="http://schemas.openxmlformats.org/wordprocessingml/2006/main">
        <w:t xml:space="preserve">ປະຊາຊົນ​ອິດສະຣາເອນ​ອາໄສ​ຢູ່​ຕັ້ງແຕ່​ເບເອນເຊບາ​ຈົນເຖິງ​ຮ່ອມພູ​ຮິນໂນມ ລວມທັງ​ເມືອງ​ຊາໂນອາ, ອາດູລາມ, ລາກີຊ, ແລະ​ອາເຊກາ​ພ້ອມ​ທັງ​ໝູ່​ບ້ານ​ຂອງ​ພວກເຂົາ.</w:t>
      </w:r>
    </w:p>
    <w:p/>
    <w:p>
      <w:r xmlns:w="http://schemas.openxmlformats.org/wordprocessingml/2006/main">
        <w:t xml:space="preserve">1. ຄວາມສັດຊື່ຂອງພະເຈົ້າ: ການສຶກສາເນເຫມີຢາ 11:30</w:t>
      </w:r>
    </w:p>
    <w:p/>
    <w:p>
      <w:r xmlns:w="http://schemas.openxmlformats.org/wordprocessingml/2006/main">
        <w:t xml:space="preserve">2. ຊອກຫາຄວາມພໍໃຈ: ການສຶກສາເນເຫມີຢາ 11:30</w:t>
      </w:r>
    </w:p>
    <w:p/>
    <w:p>
      <w:r xmlns:w="http://schemas.openxmlformats.org/wordprocessingml/2006/main">
        <w:t xml:space="preserve">1 ໂຢຊວຍ 15:35 “ເມືອງ​ທີ່​ມີ​ຄວາມ​ເຂັ້ມແຂງ​ຄື ເມືອງ​ຊີດດິມ, ເຊ, ເມືອງ​ຮາມມາດ, ຣາກກາດ, ແລະ​ຊິນເນເຣັດ.</w:t>
      </w:r>
    </w:p>
    <w:p/>
    <w:p>
      <w:r xmlns:w="http://schemas.openxmlformats.org/wordprocessingml/2006/main">
        <w:t xml:space="preserve">2. 1 ຂ່າວຄາວ 4:43 - "ແລະ​ພວກ​ເຂົາ​ໄດ້​ຂ້າ​ຊາວ​ອາມາເລກ​ທີ່​ຍັງ​ເຫຼືອ​ທີ່​ໄດ້​ໜີ​ອອກ​ໄປ ແລະ​ຢູ່​ທີ່​ນັ້ນ​ຈົນ​ເຖິງ​ທຸກ​ວັນ​ນີ້."</w:t>
      </w:r>
    </w:p>
    <w:p/>
    <w:p>
      <w:r xmlns:w="http://schemas.openxmlformats.org/wordprocessingml/2006/main">
        <w:t xml:space="preserve">ເນເຫມີຢາ 11:31 ຊາວ​ເບັນຢາມິນ​ຈາກ​ເມືອງ​ເກບາ​ຍັງ​ອາໄສ​ຢູ່​ທີ່​ມີກມາດ, ອາອີຢາ, ເບັດເອນ ແລະ​ໃນ​ບ້ານ​ຂອງ​ພວກເຂົາ.</w:t>
      </w:r>
    </w:p>
    <w:p/>
    <w:p>
      <w:r xmlns:w="http://schemas.openxmlformats.org/wordprocessingml/2006/main">
        <w:t xml:space="preserve">ລູກ​ຫລານ​ຂອງ​ເບັນຢາມິນ​ໄດ້​ອາໄສ​ຢູ່​ໃນ​ເມືອງ​ເກບາ, ມີລັກມາ, ອາອີຢາ, ເບັດເອນ ແລະ​ບັນດາ​ໝູ່​ບ້ານ​ທີ່ຢູ່​ອ້ອມແອ້ມ​ຂອງ​ພວກເຂົາ.</w:t>
      </w:r>
    </w:p>
    <w:p/>
    <w:p>
      <w:r xmlns:w="http://schemas.openxmlformats.org/wordprocessingml/2006/main">
        <w:t xml:space="preserve">1. ຄວາມສຳຄັນຂອງການສ້າງພື້ນຖານອັນເຂັ້ມແຂງທາງດ້ານສັດທາ ແລະ ຊຸມຊົນ.</w:t>
      </w:r>
    </w:p>
    <w:p/>
    <w:p>
      <w:r xmlns:w="http://schemas.openxmlformats.org/wordprocessingml/2006/main">
        <w:t xml:space="preserve">2. ຢູ່ຮາກຖານແລະເຊື່ອມຕໍ່ກັບເຮືອນທາງວິນຍານ.</w:t>
      </w:r>
    </w:p>
    <w:p/>
    <w:p>
      <w:r xmlns:w="http://schemas.openxmlformats.org/wordprocessingml/2006/main">
        <w:t xml:space="preserve">1. ລູກາ 6:47-49 ທຸກ​ຄົນ​ທີ່​ມາ​ຫາ​ເຮົາ ແລະ​ໄດ້​ຍິນ​ຖ້ອຍ​ຄຳ​ຂອງ​ເຮົາ ແລະ​ເຮັດ​ຕາມ, ເຮົາ​ຈະ​ສະແດງ​ໃຫ້​ເຈົ້າ​ເຫັນ​ວ່າ​ລາວ​ເປັນ​ແບບ​ໃດ: ລາວ​ເປັນ​ຄື​ກັບ​ຄົນ​ທີ່​ສ້າງ​ເຮືອນ, ຜູ້​ທີ່​ຂຸດ​ເລິກ ແລະ​ວາງ​ຮາກ​ຖານ​ເທິງ​ຫີນ. ແລະ​ເມື່ອ​ນ້ຳ​ຖ້ວມ​ຂຶ້ນ, ນ້ຳ​ກໍ​ໄຫລ​ເຂົ້າ​ມາ​ໃສ່​ເຮືອນ​ນັ້ນ ແລະ​ບໍ່​ສາ​ມາດ​ສັ່ນ​ສະ​ເທືອນ​ໄດ້, ເພາະ​ວ່າ​ມັນ​ໄດ້​ຮັບ​ການ​ກໍ່​ສ້າງ​ດີ. ແຕ່​ຜູ້​ທີ່​ໄດ້​ຍິນ​ແລະ​ບໍ່​ເຮັດ​ຕາມ​ນັ້ນ ກໍ​ຄື​ກັບ​ຄົນ​ທີ່​ສ້າງ​ເຮືອນ​ຢູ່​ເທິງ​ດິນ​ໂດຍ​ບໍ່​ມີ​ຮາກ​ຖານ. ເມື່ອ​ສາຍ​ນໍ້າ​ໄຫລ​ເຂົ້າ​ມາ​ກໍ​ພັງ​ລົງ​ໃນ​ທັນ​ທີ ແລະ​ຄວາມ​ເສຍ​ຫາຍ​ຂອງ​ເຮືອນ​ນັ້ນ​ກໍ​ໃຫຍ່.</w:t>
      </w:r>
    </w:p>
    <w:p/>
    <w:p>
      <w:r xmlns:w="http://schemas.openxmlformats.org/wordprocessingml/2006/main">
        <w:t xml:space="preserve">2. ມັດທາຍ 21:43-44 ສະນັ້ນ ເຮົາ​ຈຶ່ງ​ບອກ​ເຈົ້າ​ທັງຫລາຍ​ວ່າ, ອານາຈັກ​ຂອງ​ພຣະເຈົ້າ​ຈະ​ຖືກ​ເອົາ​ໄປ​ຈາກ​ເຈົ້າ ແລະ​ມອບ​ໃຫ້​ແກ່​ປະຊາຊົນ​ທີ່​ເກີດ​ໝາກ​ຂອງ​ມັນ. ແລະ ຜູ້​ທີ່​ລົ້ມ​ເທິງ​ກ້ອນ​ຫີນ​ນີ້​ຈະ​ຖືກ​ຫັກ​ເປັນ​ຕ່ອນໆ; ແລະ ເມື່ອ​ມັນ​ຕົກ​ໃສ່​ຜູ້​ໃດ​ກໍ​ຕາມ, ມັນ​ຈະ​ຢຽບ​ຢໍ່າ​ລາວ.</w:t>
      </w:r>
    </w:p>
    <w:p/>
    <w:p>
      <w:r xmlns:w="http://schemas.openxmlformats.org/wordprocessingml/2006/main">
        <w:t xml:space="preserve">ເນເຫມີຢາ 11:32 ແລະ​ທີ່​ອານາໂທດ, ໂນບ, ອານາເນຍ.</w:t>
      </w:r>
    </w:p>
    <w:p/>
    <w:p>
      <w:r xmlns:w="http://schemas.openxmlformats.org/wordprocessingml/2006/main">
        <w:t xml:space="preserve">ປະຊາຊົນ​ຂອງ​ອານາໂທດ, ໂນບ, ແລະ​ອານາເນຍ​ມີ​ທີ່​ສຳຄັນ​ໃນ​ນະຄອນ​ເຢຣູຊາເລັມ.</w:t>
      </w:r>
    </w:p>
    <w:p/>
    <w:p>
      <w:r xmlns:w="http://schemas.openxmlformats.org/wordprocessingml/2006/main">
        <w:t xml:space="preserve">1: ເຮົາ​ຕ້ອງ​ຮັບ​ຮູ້​ຄວາມ​ສຳຄັນ​ຂອງ​ການ​ມີ​ຢູ່​ໃນ​ໂລກ ແລະ​ໃຊ້​ມັນ​ເພື່ອ​ນຳ​ຄວາມ​ສະຫງ່າ​ລາສີ​ມາ​ສູ່​ພະເຈົ້າ.</w:t>
      </w:r>
    </w:p>
    <w:p/>
    <w:p>
      <w:r xmlns:w="http://schemas.openxmlformats.org/wordprocessingml/2006/main">
        <w:t xml:space="preserve">2: ພວກເຮົາຄວນໃຊ້ຊັບພະຍາກອນຂອງພວກເຮົາເພື່ອສ້າງແລະຮັບໃຊ້ຊຸມຊົນຂອງພວກເຮົາແລະສັນລະເສີນພຣະເຈົ້າ.</w:t>
      </w:r>
    </w:p>
    <w:p/>
    <w:p>
      <w:r xmlns:w="http://schemas.openxmlformats.org/wordprocessingml/2006/main">
        <w:t xml:space="preserve">1:1 ເປໂຕ 4:10-11 - ໃນ​ຖາ​ນະ​ເປັນ​ແຕ່​ລະ​ຄົນ​ໄດ້​ຮັບ​ຂອງ​ປະ​ທານ​, ໃຊ້​ມັນ​ເພື່ອ​ຮັບ​ໃຊ້​ເຊິ່ງ​ກັນ​ແລະ​ກັນ​, ເປັນ​ຜູ້​ດູ​ແລ​ທີ່​ດີ​ຂອງ​ພຣະ​ຄຸນ​ທີ່​ແຕກ​ຕ່າງ​ກັນ​ຂອງ​ພຣະ​ເຈົ້າ​.</w:t>
      </w:r>
    </w:p>
    <w:p/>
    <w:p>
      <w:r xmlns:w="http://schemas.openxmlformats.org/wordprocessingml/2006/main">
        <w:t xml:space="preserve">2: ມັດທາຍ 5:14-16 - ເຈົ້າເປັນຄວາມສະຫວ່າງຂອງໂລກ. ເມືອງທີ່ຕັ້ງຢູ່ເທິງພູບໍ່ສາມາດຖືກເຊື່ອງໄວ້ໄດ້. ແລະ​ຜູ້​ຄົນ​ບໍ່​ໄດ້​ຈູດ​ໂຄມ​ໄຟ ແລະ​ເອົາ​ໄປ​ວາງ​ໄວ້​ໃຕ້​ກະຕ່າ, ແຕ່​ຕັ້ງ​ໄວ້​ເທິງ​ແທ່ນ​ຕັ້ງ, ແລະ​ມັນ​ເຮັດ​ໃຫ້​ທຸກ​ຄົນ​ຢູ່​ໃນ​ເຮືອນ. ໃນ​ທຳນອງ​ດຽວ​ກັນ ຈົ່ງ​ໃຫ້​ຄວາມ​ສະຫວ່າງ​ຂອງ​ເຈົ້າ​ສ່ອງ​ແສງ​ຕໍ່​ໜ້າ​ຄົນ​ອື່ນ ເພື່ອ​ວ່າ​ເຂົາ​ຈະ​ໄດ້​ເຫັນ​ການ​ດີ​ຂອງ​ເຈົ້າ ແລະ​ຖວາຍ​ກຽດ​ແດ່​ພຣະ​ບິດາ​ຂອງ​ເຈົ້າ ຜູ້​ສະຖິດ​ຢູ່​ໃນ​ສະຫວັນ.</w:t>
      </w:r>
    </w:p>
    <w:p/>
    <w:p>
      <w:r xmlns:w="http://schemas.openxmlformats.org/wordprocessingml/2006/main">
        <w:t xml:space="preserve">ເນເຫມີຢາ 11:33 ຮາໂຊ, ຣາມາ, ກິທາອິມ.</w:t>
      </w:r>
    </w:p>
    <w:p/>
    <w:p>
      <w:r xmlns:w="http://schemas.openxmlformats.org/wordprocessingml/2006/main">
        <w:t xml:space="preserve">ປະຊາຊົນ​ອິດສະຣາເອນ​ໄດ້​ຕັ້ງຖິ່ນ​ຖານ​ຢູ່​ເມືອງ​ຮາຊໍ, ຣາມາ, ແລະ​ກີທາອິມ.</w:t>
      </w:r>
    </w:p>
    <w:p/>
    <w:p>
      <w:r xmlns:w="http://schemas.openxmlformats.org/wordprocessingml/2006/main">
        <w:t xml:space="preserve">1. ພຣະເຈົ້າສະແດງໃຫ້ເຫັນພຣະຄຸນຂອງພຣະອົງໂດຍການນໍາພາພວກເຮົາໄປສູ່ບ່ອນທີ່ປອດໄພ.</w:t>
      </w:r>
    </w:p>
    <w:p/>
    <w:p>
      <w:r xmlns:w="http://schemas.openxmlformats.org/wordprocessingml/2006/main">
        <w:t xml:space="preserve">2. ເຮົາ​ຄວນ​ຈື່​ຈຳ​ໄວ້​ສະເໝີ​ວ່າ​ຈະ​ຂອບໃຈ​ສິ່ງ​ທີ່​ດີ​ທີ່​ພະອົງ​ໄດ້​ມອບ​ໃຫ້.</w:t>
      </w:r>
    </w:p>
    <w:p/>
    <w:p>
      <w:r xmlns:w="http://schemas.openxmlformats.org/wordprocessingml/2006/main">
        <w:t xml:space="preserve">1. ຄຳເພງ 107:1 - “ໂອ້ ຈົ່ງ​ໂມທະນາ​ຂອບພຣະຄຸນ​ແດ່​ອົງພຣະ​ຜູ້​ເປັນເຈົ້າ ເພາະ​ພຣະອົງ​ຊົງ​ໂຜດ​ດີ ເພາະ​ຄວາມ​ຮັກ​ອັນ​ໝັ້ນຄົງ​ຂອງ​ພຣະອົງ​ຢູ່​ເປັນນິດ!</w:t>
      </w:r>
    </w:p>
    <w:p/>
    <w:p>
      <w:r xmlns:w="http://schemas.openxmlformats.org/wordprocessingml/2006/main">
        <w:t xml:space="preserve">2. Romans 8: 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ເນເຫມີຢາ 11:34 ຮາດິດ, ເຊໂບອິມ, ເນບາລາດ.</w:t>
      </w:r>
    </w:p>
    <w:p/>
    <w:p>
      <w:r xmlns:w="http://schemas.openxmlformats.org/wordprocessingml/2006/main">
        <w:t xml:space="preserve">ປະຊາຊົນຢູດາອາໄສຢູ່ໃນຮາດິດ, ເຊໂບອິມ, ແລະເນບາລາດ.</w:t>
      </w:r>
    </w:p>
    <w:p/>
    <w:p>
      <w:r xmlns:w="http://schemas.openxmlformats.org/wordprocessingml/2006/main">
        <w:t xml:space="preserve">1: ເຮົາ​ຕ້ອງ​ກ້າຫານ​ແລະ​ສັດ​ຊື່​ໃນ​ການ​ອຸທິດ​ຕົວ​ຂອງ​ເຮົາ​ຕໍ່​ພະເຈົ້າ.</w:t>
      </w:r>
    </w:p>
    <w:p/>
    <w:p>
      <w:r xmlns:w="http://schemas.openxmlformats.org/wordprocessingml/2006/main">
        <w:t xml:space="preserve">2: ປະຊາຊົນ​ຂອງ​ພະເຈົ້າ​ຄວນ​ຢູ່​ສະເໝີ​ກັບ​ຮາກ​ຂອງ​ຕົນ​ແລະ​ຈື່​ຈຳ​ວ່າ​ເຂົາ​ເຈົ້າ​ມາ​ຈາກ​ໃສ.</w:t>
      </w:r>
    </w:p>
    <w:p/>
    <w:p>
      <w:r xmlns:w="http://schemas.openxmlformats.org/wordprocessingml/2006/main">
        <w:t xml:space="preserve">1 ພຣະບັນຍັດສອງ 6:5 - ຈົ່ງ​ຮັກ​ພຣະເຈົ້າຢາເວ ພຣະເຈົ້າ​ຂອງ​ເຈົ້າ​ດ້ວຍ​ສຸດ​ໃຈ ແລະ​ດ້ວຍ​ສຸດຈິດ​ສຸດ​ໃຈ ແລະ​ດ້ວຍ​ສຸດ​ກຳລັງ​ຂອງ​ເຈົ້າ.</w:t>
      </w:r>
    </w:p>
    <w:p/>
    <w:p>
      <w:r xmlns:w="http://schemas.openxmlformats.org/wordprocessingml/2006/main">
        <w:t xml:space="preserve">2 ໂຢຊວຍ 24:15 ແຕ່​ຖ້າ​ການ​ຮັບໃຊ້​ພຣະເຈົ້າຢາເວ​ເບິ່ງ​ຄື​ວ່າ​ບໍ່​ເປັນ​ທີ່​ປາຖະໜາ​ຂອງ​ພວກເຈົ້າ, ຈົ່ງ​ເລືອກ​ເອົາ​ຕົວ​ເອງ​ໃນ​ວັນ​ນີ້​ວ່າ​ຈະ​ຮັບໃຊ້​ຜູ້ໃດ, ບໍ່​ວ່າ​ພະ​ທີ່​ບັນພະບຸລຸດ​ຂອງ​ເຈົ້າ​ໄດ້​ຮັບໃຊ້​ເໜືອ​ແມ່ນໍ້າ​ເອີຟຣັດ ຫລື​ເປັນ​ພະ​ຂອງ​ຊາວ​ອາໂມ​ທີ່​ເຈົ້າ​ຢູ່​ໃນ​ດິນແດນ​ຂອງ​ພວກເຈົ້າ. ດໍາລົງຊີວິດ. ແຕ່​ສຳລັບ​ຂ້າ​ພະ​ເຈົ້າ ແລະ​ຄອບ​ຄົວ​ຂອງ​ຂ້າ​ພະ​ເຈົ້າ, ພວກ​ເຮົາ​ຈະ​ຮັບ​ໃຊ້​ພຣະ​ຜູ້​ເປັນ​ເຈົ້າ.</w:t>
      </w:r>
    </w:p>
    <w:p/>
    <w:p>
      <w:r xmlns:w="http://schemas.openxmlformats.org/wordprocessingml/2006/main">
        <w:t xml:space="preserve">ເນເຫມີຢາ 11:35 ໂລດ, ແລະ​ໂອໂນ, ຮ່ອມພູ​ຂອງ​ຊ່າງ​ຫັດຖະກຳ.</w:t>
      </w:r>
    </w:p>
    <w:p/>
    <w:p>
      <w:r xmlns:w="http://schemas.openxmlformats.org/wordprocessingml/2006/main">
        <w:t xml:space="preserve">ຂໍ້ນີ້ອະທິບາຍເຖິງເມືອງຂອງ Lod ແລະ Ono, ເຊິ່ງຕັ້ງຢູ່ໃນຮ່ອມພູຂອງຊ່າງຫັດຖະກໍາ.</w:t>
      </w:r>
    </w:p>
    <w:p/>
    <w:p>
      <w:r xmlns:w="http://schemas.openxmlformats.org/wordprocessingml/2006/main">
        <w:t xml:space="preserve">1. ວຽກງານຂອງພຣະເຈົ້າຢູ່ໃນຮ່ອມພູຂອງຊ່າງຫັດຖະກໍາ</w:t>
      </w:r>
    </w:p>
    <w:p/>
    <w:p>
      <w:r xmlns:w="http://schemas.openxmlformats.org/wordprocessingml/2006/main">
        <w:t xml:space="preserve">2. ຄວາມສັດຊື່ຂອງເນເຫມີຢາໃນການສ້າງຕັ້ງເມືອງ</w:t>
      </w:r>
    </w:p>
    <w:p/>
    <w:p>
      <w:r xmlns:w="http://schemas.openxmlformats.org/wordprocessingml/2006/main">
        <w:t xml:space="preserve">1. ອົບພະຍົບ 35:30-33 —ໂມເຊ​ແຕ່ງ​ຕັ້ງ​ເບຊາເລນ​ໃຫ້​ເປັນ​ຜູ້​ນຳ​ຊ່າງ​ຝີ​ມື​ໃນ​ການ​ສ້າງ​ຫໍເຕັນ.</w:t>
      </w:r>
    </w:p>
    <w:p/>
    <w:p>
      <w:r xmlns:w="http://schemas.openxmlformats.org/wordprocessingml/2006/main">
        <w:t xml:space="preserve">2 ຂ່າວຄາວ 2:14 ຊາໂລໂມນ​ໄດ້​ຈ້າງ​ຊ່າງ​ຊ່າງ​ຈາກ​ເມືອງ​ຕີ​ເຣ​ມາ​ສ້າງ​ວິຫານ.</w:t>
      </w:r>
    </w:p>
    <w:p/>
    <w:p>
      <w:r xmlns:w="http://schemas.openxmlformats.org/wordprocessingml/2006/main">
        <w:t xml:space="preserve">ເນເຫມີຢາ 11:36 ແລະ​ໃນ​ພວກ​ເລວີ​ໄດ້​ມີ​ການ​ແບ່ງ​ແຍກ​ໃນ​ຢູດາ ແລະ​ໃນ​ເບັນຢາມິນ.</w:t>
      </w:r>
    </w:p>
    <w:p/>
    <w:p>
      <w:r xmlns:w="http://schemas.openxmlformats.org/wordprocessingml/2006/main">
        <w:t xml:space="preserve">ເນເຫມີຢາ 11:36 ບັນທຶກ​ການ​ແບ່ງ​ແຍກ​ຂອງ​ຊາວ​ເລວີ​ໃນ​ຢູດາ ແລະ​ເບັນຢາມິນ.</w:t>
      </w:r>
    </w:p>
    <w:p/>
    <w:p>
      <w:r xmlns:w="http://schemas.openxmlformats.org/wordprocessingml/2006/main">
        <w:t xml:space="preserve">1. ຄວາມສຳຄັນຂອງຄວາມສາມັກຄີໃນສາດສະໜາຈັກ</w:t>
      </w:r>
    </w:p>
    <w:p/>
    <w:p>
      <w:r xmlns:w="http://schemas.openxmlformats.org/wordprocessingml/2006/main">
        <w:t xml:space="preserve">2. ບົດບາດຂອງຊາວເລວີໃນຄຳພີໄບເບິນ</w:t>
      </w:r>
    </w:p>
    <w:p/>
    <w:p>
      <w:r xmlns:w="http://schemas.openxmlformats.org/wordprocessingml/2006/main">
        <w:t xml:space="preserve">1. ຟີລິບ 2:2-3 - ຄວາມ​ຍິນດີ​ຂອງ​ຂ້ອຍ​ໃຫ້​ສຳເລັດ​ໂດຍ​ການ​ມີ​ໃຈ​ອັນ​ດຽວ​ກັນ ມີ​ຄວາມ​ຮັກ​ອັນ​ດຽວ​ກັນ ການ​ຢູ່​ໃນ​ໃຈ​ອັນ​ດຽວ​ກັນ. ຢ່າ​ເຮັດ​ຫຍັງ​ຈາກ​ຄວາມ​ທະເຍີທະຍານ​ທີ່​ເຫັນ​ແກ່​ຕົວ​ຫຼື​ຄວາມ​ຄຶດ​ເຫັນ​ແກ່​ຕົວ, ແຕ່​ໃນ​ຄວາມ​ຖ່ອມຕົວ​ຖື​ວ່າ​ຄົນ​ອື່ນ​ສຳຄັນ​ກວ່າ​ຕົວ​ເອງ.</w:t>
      </w:r>
    </w:p>
    <w:p/>
    <w:p>
      <w:r xmlns:w="http://schemas.openxmlformats.org/wordprocessingml/2006/main">
        <w:t xml:space="preserve">2. ເອເຟດ 4:2-3 - ດ້ວຍ​ຄວາມ​ຖ່ອມ​ຕົວ​ແລະ​ຄວາມ​ອ່ອນ​ໂຍນ, ຄວາມ​ອົດ​ທົນ, ການ​ແບກ​ຫາບ​ເຊິ່ງ​ກັນ​ແລະ​ກັນ​ດ້ວຍ​ຄວາມ​ຮັກ, ກະ​ຕື​ລື​ລົ້ນ​ທີ່​ຈະ​ຮັກ​ສາ​ຄວາມ​ສາ​ມັກ​ຄີ​ຂອງ​ພຣະ​ວິນ​ຍານ​ໃນ​ພັນ​ທະ​ນາ​ຂອງ​ສັນ​ຕິ​ພາບ.</w:t>
      </w:r>
    </w:p>
    <w:p/>
    <w:p>
      <w:r xmlns:w="http://schemas.openxmlformats.org/wordprocessingml/2006/main">
        <w:t xml:space="preserve">ເນເຫມີບົດທີ 12 ເນັ້ນໃສ່ການອຸທິດກຳແພງເມືອງເຢຣຶຊາເລມທີ່ສ້າງຂຶ້ນໃໝ່ແລະການສະຫຼອງທີ່ມີຄວາມສຸກທີ່ມາພ້ອມກັບມັນ. ບົດ​ທີ່​ເນັ້ນ​ເຖິງ​ການ​ແຫ່​ປະໂລຫິດ​ແລະ​ຊາວ​ເລວີ, ພ້ອມ​ທັງ​ບົດບາດ​ຂອງ​ເຂົາ​ເຈົ້າ​ໃນ​ການ​ນະມັດສະການ​ແລະ​ຂອບ​ພຣະ​ໄທ.</w:t>
      </w:r>
    </w:p>
    <w:p/>
    <w:p>
      <w:r xmlns:w="http://schemas.openxmlformats.org/wordprocessingml/2006/main">
        <w:t xml:space="preserve">ວັກທີ 1: ບົດເລີ່ມຕົ້ນດ້ວຍບັນຊີລາຍຊື່ຂອງພວກປະໂລຫິດແລະຊາວເລວີທີ່ກັບຄືນໄປເຢຣູຊາເລັມໃນຊ່ວງເວລາຂອງເຊຣູບາເບນແລະເຢຊົວ. ມັນ​ບອກ​ເຖິງ​ຜູ້​ນຳ, ການ​ແບ່ງ​ງານ, ແລະ ຄວາມ​ຮັບ​ຜິດ​ຊອບ​ຂອງ​ເຂົາ​ເຈົ້າ (ເນເຫມີ 12:1-26).</w:t>
      </w:r>
    </w:p>
    <w:p/>
    <w:p>
      <w:r xmlns:w="http://schemas.openxmlformats.org/wordprocessingml/2006/main">
        <w:t xml:space="preserve">ວັກທີ 2: ນິທານບັນຍາຍເຖິງພິທີອຸທິດກຳແພງເມືອງ. ເນເຫມີຢາໄດ້ແຕ່ງຕັ້ງຄະນະຮ້ອງເພງໃຫຍ່ສອງຄົນທີ່ເດີນໄປໃນທິດທາງກົງກັນຂ້າມຢູ່ເທິງກໍາແພງ, ສະເຫນີເພງຂອບໃຈພະເຈົ້າ. ເຂົາ​ເຈົ້າ​ມາ​ເຕົ້າ​ໂຮມ​ກັນ​ທີ່​ພຣະ​ວິ​ຫານ ເພື່ອ​ສືບ​ຕໍ່​ນະ​ມັດ​ສະ​ການ​ຢ່າງ​ເບີກ​ບານ​ມ່ວນ​ຊື່ນ (ເນເຫມີ 12:27-43).</w:t>
      </w:r>
    </w:p>
    <w:p/>
    <w:p>
      <w:r xmlns:w="http://schemas.openxmlformats.org/wordprocessingml/2006/main">
        <w:t xml:space="preserve">ຫຍໍ້​ໜ້າ​ທີ 3: ບັນ​ຊີ​ຍົກ​ໃຫ້​ເຫັນ​ວິ​ທີ​ທີ່​ເຂົາ​ເຈົ້າ​ສະ​ເຫຼີມ​ສະ​ຫຼອງ​ດ້ວຍ​ຄວາມ​ສຸກ​ອັນ​ຍິ່ງ​ໃຫຍ່ ການ​ຖວາຍ​ເຄື່ອງ​ບູຊາ​ແລະ​ຄວາມ​ຍິນດີ​ຮ່ວມ​ກັນ. ພວກ​ເຂົາ​ເຈົ້າ​ຍັງ​ຟື້ນ​ຟູ​ປະ​ເພ​ນີ​ດົນ​ຕີ​ຕ່າງໆ​ທີ່​ຕັ້ງ​ຂຶ້ນ​ໂດຍ​ກະ​ສັດ​ດາ​ວິດ​ແລະ​ເຈົ້າ​ຫນ້າ​ທີ່​ຂອງ​ພຣະ​ອົງ (Nehemiah 12:44-47).</w:t>
      </w:r>
    </w:p>
    <w:p/>
    <w:p>
      <w:r xmlns:w="http://schemas.openxmlformats.org/wordprocessingml/2006/main">
        <w:t xml:space="preserve">ວັກທີ 4: ຄໍາບັນຍາຍສະຫຼຸບໂດຍກ່າວເຖິງບຸກຄົນທີ່ຮັບຜິດຊອບໃນການຮັກສາການຈັດຫາຂອງພວກປະໂລຫິດ ຄົນເລວີ ນັກຮ້ອງ ຄົນເຝົ້າປະຕູ ແລະຄົນງານອື່ນໆໃນວິຫານ. ຫນ້າ​ທີ່​ຂອງ​ເຂົາ​ເຈົ້າ​ໄດ້​ຖືກ​ຊີ້​ອອກ​ເພື່ອ​ຮັບ​ປະ​ກັນ​ການ​ດູ​ແລ​ທີ່​ເຫມາະ​ສົມ​ສໍາ​ລັບ​ຜູ້​ທີ່​ກ່ຽວ​ຂ້ອງ​ກັບ​ການ​ບໍ​ລິ​ການ​ພຣະ​ວິ​ຫານ (Nehemiah 12:44b-47).</w:t>
      </w:r>
    </w:p>
    <w:p/>
    <w:p>
      <w:r xmlns:w="http://schemas.openxmlformats.org/wordprocessingml/2006/main">
        <w:t xml:space="preserve">ໂດຍ​ສະ​ຫຼຸບ​ລວມ​ແລ້ວ, ບົດ​ທີ 12 ຂອງ​ເນເຫມີ​ໄດ້​ພັນ​ລະ​ນາ​ເຖິງ​ການ​ອຸ​ທິດ, ແລະ​ການ​ສະ​ເຫຼີມ​ສະ​ຫຼອງ​ປະ​ສົບ​ການ​ຫຼັງ​ຈາກ​ການ​ກໍ່​ສ້າງ​ຄືນ​ໃຫມ່​ຂອງ​ເຢຣູ​ຊາ​ເລັມ. ການ​ແຫ່​ຂະ​ບວນ​ທີ່​ສະ​ແດງ​ອອກ​ຜ່ານ​ພາ​ລະ​ບົດ​ບາດ, ຄວາມ​ເບີກ​ບານ​ມ່ວນ​ຊື່ນ​ບັນ​ລຸ​ໄດ້​ໂດຍ​ການ​ຮ້ອງ​ເພງ​ນະ​ມັດ​ສະ​ການ. ການກ່າວເຖິງການທົດແທນທີ່ສະແດງໃຫ້ເຫັນສໍາລັບປະເພນີດົນຕີ, ແລະການສະຫນອງທີ່ຍອມຮັບສໍາລັບພະນັກງານພຣະວິຫານເປັນສັນຍາລັກສະແດງໃຫ້ເຫັນເຖິງຄວາມກະຕັນຍູຕໍ່ການຢືນຢັນກ່ຽວກັບການຟື້ນຟູຕໍ່ການກໍ່ສ້າງໃຫມ່ຂອງປະຈັກພະຍານສະແດງໃຫ້ເຫັນເຖິງຄວາມມຸ່ງຫມັ້ນທີ່ຈະໃຫ້ກຽດແກ່ຄວາມສໍາພັນຂອງພັນທະສັນຍາລະຫວ່າງຜູ້ສ້າງ - ພຣະເຈົ້າແລະປະຊາຊົນທີ່ຖືກເລືອກ - ອິດສະຣາເອນ.</w:t>
      </w:r>
    </w:p>
    <w:p/>
    <w:p>
      <w:r xmlns:w="http://schemas.openxmlformats.org/wordprocessingml/2006/main">
        <w:t xml:space="preserve">ເນເຫມີຢາ 12:1 ບັດນີ້​ພວກ​ປະໂຣຫິດ​ແລະ​ຊາວ​ເລວີ​ທີ່​ໄດ້​ຂຶ້ນ​ໄປ​ກັບ​ເຊຣູບາເບນ ລູກຊາຍ​ຂອງ​ເຊອານຕີເອນ, ແລະ​ເຢຊົວ: ເຊຣາຢາ, ເຢເຣມີຢາ, ເອຊະຣາ.</w:t>
      </w:r>
    </w:p>
    <w:p/>
    <w:p>
      <w:r xmlns:w="http://schemas.openxmlformats.org/wordprocessingml/2006/main">
        <w:t xml:space="preserve">1: ພວກ​ເຮົາ​ຄວນ​ໃຫ້​ກຽດ​ຜູ້​ນໍາ​ທາງ​ວິນ​ຍານ​ຂອງ​ພວກ​ເຮົາ, ເພາະ​ວ່າ​ເຂົາ​ເຈົ້າ​ໄດ້​ຖືກ​ເອີ້ນ​ໂດຍ​ພຣະ​ເຈົ້າ​ໃຫ້​ນໍາ​ພາ​ພວກ​ເຮົາ​ໃນ​ຄວາມ​ຊອບ​ທໍາ.</w:t>
      </w:r>
    </w:p>
    <w:p/>
    <w:p>
      <w:r xmlns:w="http://schemas.openxmlformats.org/wordprocessingml/2006/main">
        <w:t xml:space="preserve">2: ເມື່ອເຮົາເບິ່ງຕົວຢ່າງຂອງເນເຫມີຢາ, ເຊຣູບາເບນ, ເຢຊົວ, ເຊຣາຢາ, ເຢເຣມີຢາ ແລະເອຊະຣາ, ພວກເຮົາໄດ້ຮັບການເຕືອນໃຈເຖິງຄວາມສໍາຄັນຂອງການໃຫ້ກຽດຜູ້ນໍາທາງວິນຍານຂອງພວກເຮົາ, ຜູ້ທີ່ຖືກເອີ້ນຈາກພຣະເຈົ້າເພື່ອນໍາພາພວກເຮົາໃນຄວາມຊອບທໍາ.</w:t>
      </w:r>
    </w:p>
    <w:p/>
    <w:p>
      <w:r xmlns:w="http://schemas.openxmlformats.org/wordprocessingml/2006/main">
        <w:t xml:space="preserve">1 ເຮັບເຣີ 13:17 ຈົ່ງ​ເຊື່ອຟັງ​ບັນດາ​ຜູ້ນຳ​ຂອງ​ພວກເຈົ້າ ແລະ​ຍອມ​ຢູ່​ໃຕ້​ອຳນາດ​ຂອງ​ພວກເຈົ້າ ເພາະ​ພວກເຂົາ​ເຝົ້າ​ຮັກສາ​ຈິດໃຈ​ຂອງ​ພວກເຈົ້າ​ເໝືອນ​ດັ່ງ​ຜູ້​ທີ່​ຈະ​ໃຫ້​ບັນຊີ. ໃຫ້​ເຂົາ​ເຈົ້າ​ເຮັດ​ສິ່ງ​ນີ້​ດ້ວຍ​ຄວາມ​ຍິນດີ ແລະ​ບໍ່​ແມ່ນ​ດ້ວຍ​ການ​ຮ້ອງ​ຄາງ, ເພາະ​ນັ້ນ​ບໍ່​ເປັນ​ປະໂຫຍດ​ສຳລັບ​ເຈົ້າ.</w:t>
      </w:r>
    </w:p>
    <w:p/>
    <w:p>
      <w:r xmlns:w="http://schemas.openxmlformats.org/wordprocessingml/2006/main">
        <w:t xml:space="preserve">2:1 Thessalonians 5:12-13 ພວກ​ເຮົາ​ຂໍ​ໃຫ້​ທ່ານ​, ອ້າຍ​ນ້ອງ​ທັງ​ຫລາຍ​, ໃຫ້​ເຄົາ​ລົບ​ຜູ້​ທີ່​ອອກ​ແຮງ​ງານ​ໃນ​ບັນ​ດາ​ທ່ານ​ແລະ​ມີ​ຫຼາຍ​ກວ່າ​ທ່ານ​ໃນ​ພຣະ​ຜູ້​ເປັນ​ເຈົ້າ​ແລະ​ຕັກ​ເຕືອນ​ທ່ານ​, ແລະ​ໃຫ້​ກຽດ​ເຂົາ​ເຈົ້າ​ຫຼາຍ​ໃນ​ຄວາມ​ຮັກ​ເນື່ອງ​ຈາກ​ການ​ເຮັດ​ວຽກ​ຂອງ​ເຂົາ​ເຈົ້າ​. ຈົ່ງ​ມີ​ຄວາມ​ສະຫງົບ​ສຸກ​ໃນ​ທ່າມກາງ​ພວກ​ເຈົ້າ.</w:t>
      </w:r>
    </w:p>
    <w:p/>
    <w:p>
      <w:r xmlns:w="http://schemas.openxmlformats.org/wordprocessingml/2006/main">
        <w:t xml:space="preserve">ເນເຫມີຢາ 12:2 ອາມາຣີຢາ, ມາລູກ, ຮັດຕຸສ.</w:t>
      </w:r>
    </w:p>
    <w:p/>
    <w:p>
      <w:r xmlns:w="http://schemas.openxmlformats.org/wordprocessingml/2006/main">
        <w:t xml:space="preserve">ຂໍ້ພຣະຄຳພີກ່າວເຖິງສີ່ບຸກຄົນ: ອາມາຣີຢາ, ມາລູກ, ຮັດຕຸສ, ແລະເຊການີຢາ.</w:t>
      </w:r>
    </w:p>
    <w:p/>
    <w:p>
      <w:r xmlns:w="http://schemas.openxmlformats.org/wordprocessingml/2006/main">
        <w:t xml:space="preserve">1. ເຮົາ​ຕ້ອງ​ເປັນ​ຄື​ກັບ​ອາມາຣີຢາ, ມາລູກ, ຮັດຕຸສ, ແລະ​ເຊການີຢາ—ຕັ້ງ​ໝັ້ນ​ໃນ​ສັດທາ​ຂອງ​ເຮົາ​ໃນ​ພຣະ​ເຈົ້າ, ບໍ່​ວ່າ​ຈະ​ມີ​ການ​ທ້າ​ທາຍ​ອັນ​ໃດ​ກໍ​ຕາມ.</w:t>
      </w:r>
    </w:p>
    <w:p/>
    <w:p>
      <w:r xmlns:w="http://schemas.openxmlformats.org/wordprocessingml/2006/main">
        <w:t xml:space="preserve">2. ເຮົາ​ຄວນ​ອຸທິດ​ຕົນ​ຕໍ່​ພຣະ​ຜູ້​ເປັນ​ເຈົ້າ, ຄື​ກັນ​ກັບ​ອາມາຣີຢາ, ມາລູກ, ຮັດຕຸສ, ແລະ​ເຊການີຢາ.</w:t>
      </w:r>
    </w:p>
    <w:p/>
    <w:p>
      <w:r xmlns:w="http://schemas.openxmlformats.org/wordprocessingml/2006/main">
        <w:t xml:space="preserve">1 ໂຢຊວຍ 24:15 ແຕ່​ສຳລັບ​ເຮົາ​ແລະ​ຄອບຄົວ​ຂອງເຮົາ ເຮົາ​ຈະ​ຮັບໃຊ້​ພຣະເຈົ້າຢາເວ.”</w:t>
      </w:r>
    </w:p>
    <w:p/>
    <w:p>
      <w:r xmlns:w="http://schemas.openxmlformats.org/wordprocessingml/2006/main">
        <w:t xml:space="preserve">2. ໂຣມ 12:2 - ຢ່າ​ເຮັດ​ຕາມ​ໂລກ​ນີ້, ແຕ່​ຈົ່ງ​ຫັນ​ປ່ຽນ​ໂດຍ​ການ​ປ່ຽນ​ໃຈ​ໃໝ່, ເພື່ອ​ວ່າ​ໂດຍ​ການ​ທົດ​ສອບ​ເຈົ້າ​ຈະ​ໄດ້​ເຫັນ​ສິ່ງ​ໃດ​ເປັນ​ພຣະ​ປະສົງ​ຂອງ​ພຣະ​ເຈົ້າ, ອັນ​ໃດ​ເປັນ​ສິ່ງ​ທີ່​ດີ ແລະ​ເປັນ​ທີ່​ຍອມ​ຮັບ​ໄດ້ ແລະ​ດີ​ເລີດ.</w:t>
      </w:r>
    </w:p>
    <w:p/>
    <w:p>
      <w:r xmlns:w="http://schemas.openxmlformats.org/wordprocessingml/2006/main">
        <w:t xml:space="preserve">ເນເຫມີຢາ 12:3 ເຊການີຢາ, ເຣຮູມ, ເມເຣໂມດ.</w:t>
      </w:r>
    </w:p>
    <w:p/>
    <w:p>
      <w:r xmlns:w="http://schemas.openxmlformats.org/wordprocessingml/2006/main">
        <w:t xml:space="preserve">ຂໍ້ພຣະຄຳພີແນະນຳສີ່ຄົນຄື: ເຊການີຢາ, ເຣຮູມ, ເມເຣໂມດ ແລະຮາຊາບີຢາ.</w:t>
      </w:r>
    </w:p>
    <w:p/>
    <w:p>
      <w:r xmlns:w="http://schemas.openxmlformats.org/wordprocessingml/2006/main">
        <w:t xml:space="preserve">1. ພະລັງແຫ່ງຄວາມສາມັກຄີ: ການມີຢູ່ຂອງເຊການີຢາ, ເຣຮູມ, ເມເຣໂມດ, ແລະຮາຊາບີຢາ ສາມາດຊ່ວຍພວກເຮົາສາມັກຄີກັນໄດ້ແນວໃດ?</w:t>
      </w:r>
    </w:p>
    <w:p/>
    <w:p>
      <w:r xmlns:w="http://schemas.openxmlformats.org/wordprocessingml/2006/main">
        <w:t xml:space="preserve">2. ຄວາມສັດຊື່ຂອງເຊການີຢາ, ເຣຮູມ, ເມເຣໂມດ, ແລະຮາຊາບີຢາ: ການເຕືອນກ່ຽວກັບສິ່ງທີ່ຕ້ອງໃຊ້ເພື່ອສ້າງຊຸມຊົນ</w:t>
      </w:r>
    </w:p>
    <w:p/>
    <w:p>
      <w:r xmlns:w="http://schemas.openxmlformats.org/wordprocessingml/2006/main">
        <w:t xml:space="preserve">1. ຄຳເພງ 133:1-3 —ເບິ່ງ​ແມ ເມື່ອ​ພີ່​ນ້ອງ​ຢູ່​ເປັນ​ນໍ້າ​ໜຶ່ງ​ໃຈ​ດຽວ​ກັນ​ເປັນ​ການ​ດີ​ແລະ​ເປັນ​ສຸກ!</w:t>
      </w:r>
    </w:p>
    <w:p/>
    <w:p>
      <w:r xmlns:w="http://schemas.openxmlformats.org/wordprocessingml/2006/main">
        <w:t xml:space="preserve">2 ໂຢຮັນ 13:34-35 - ເຮົາ​ໃຫ້​ຄຳ​ສັ່ງ​ໃໝ່​ແກ່​ເຈົ້າ​ຄື​ວ່າ​ເຈົ້າ​ຮັກ​ຊຶ່ງ​ກັນ​ແລະ​ກັນ: ຄື​ກັນ​ກັບ​ເຮົາ​ໄດ້​ຮັກ​ເຈົ້າ​ແລ້ວ ເຈົ້າ​ກໍ​ຕ້ອງ​ຮັກ​ກັນ​ແລະ​ກັນ. ດ້ວຍ​ເຫດ​ນີ້​ຄົນ​ທັງ​ປວງ​ຈະ​ຮູ້​ວ່າ​ເຈົ້າ​ເປັນ​ລູກ​ສິດ​ຂອງ​ເຮົາ ຖ້າ​ເຈົ້າ​ມີ​ຄວາມ​ຮັກ​ຕໍ່​ກັນ​ແລະ​ກັນ.</w:t>
      </w:r>
    </w:p>
    <w:p/>
    <w:p>
      <w:r xmlns:w="http://schemas.openxmlformats.org/wordprocessingml/2006/main">
        <w:t xml:space="preserve">ເນເຫມີຢາ 12:4 ໄອໂດ, ກິນເນໂທ, ອາບີຢາ.</w:t>
      </w:r>
    </w:p>
    <w:p/>
    <w:p>
      <w:r xmlns:w="http://schemas.openxmlformats.org/wordprocessingml/2006/main">
        <w:t xml:space="preserve">ຂໍ້ນີ້ກ່າວເຖິງສີ່ຊື່: Iddo, Ginnetho, Abijah, ແລະ Maaziah.</w:t>
      </w:r>
    </w:p>
    <w:p/>
    <w:p>
      <w:r xmlns:w="http://schemas.openxmlformats.org/wordprocessingml/2006/main">
        <w:t xml:space="preserve">1. ພະລັງຂອງຊື່: ວິທີທີ່ພະເຈົ້າໃຊ້ຊື່ເພື່ອສະແດງຄວາມສັດຊື່ຂອງພະອົງ</w:t>
      </w:r>
    </w:p>
    <w:p/>
    <w:p>
      <w:r xmlns:w="http://schemas.openxmlformats.org/wordprocessingml/2006/main">
        <w:t xml:space="preserve">2. ຄວາມສຳຄັນຂອງມໍລະດົກ: ສິ່ງທີ່ພວກເຮົາສາມາດຮຽນຮູ້ຈາກຊື່ໃນພຣະຄໍາພີ</w:t>
      </w:r>
    </w:p>
    <w:p/>
    <w:p>
      <w:r xmlns:w="http://schemas.openxmlformats.org/wordprocessingml/2006/main">
        <w:t xml:space="preserve">1. ເອຊາຢາ 9:6 - ສໍາລັບພວກເຮົາ, ເດັກນ້ອຍເກີດມາ, ໃຫ້ພວກເຮົາລູກຊາຍ: ແລະລັດຖະບານຈະຢູ່ເທິງບ່າຂອງລາວ: ແລະຊື່ຂອງລາວຈະຖືກເອີ້ນວ່າຜູ້ປະເສີດ, ທີ່ປຶກສາ, ພຣະເຈົ້າຜູ້ຍິ່ງໃຫຍ່, ພຣະບິດານິລັນດອນ, ເຈົ້າຊາຍແຫ່ງສັນຕິພາບ.</w:t>
      </w:r>
    </w:p>
    <w:p/>
    <w:p>
      <w:r xmlns:w="http://schemas.openxmlformats.org/wordprocessingml/2006/main">
        <w:t xml:space="preserve">2. ກິດຈະການ 4:12 - ທັງ​ຄວາມ​ລອດ​ບໍ່​ມີ​ໃນ​ສິ່ງ​ອື່ນ​ອີກ: ເພາະ​ບໍ່​ມີ​ຊື່​ອື່ນ​ໃດ​ຢູ່​ໃຕ້​ສະຫວັນ​ທີ່​ໄດ້​ມອບ​ໃຫ້​ໃນ​ບັນດາ​ມະນຸດ, ໂດຍ​ການ​ນັ້ນ​ເຮົາ​ຕ້ອງ​ໄດ້​ຮັບ​ຄວາມ​ລອດ.</w:t>
      </w:r>
    </w:p>
    <w:p/>
    <w:p>
      <w:r xmlns:w="http://schemas.openxmlformats.org/wordprocessingml/2006/main">
        <w:t xml:space="preserve">ເນເຫມີຢາ 12:5 ມີອາມິນ, ມາອາດີຢາ, ບິນກາ.</w:t>
      </w:r>
    </w:p>
    <w:p/>
    <w:p>
      <w:r xmlns:w="http://schemas.openxmlformats.org/wordprocessingml/2006/main">
        <w:t xml:space="preserve">ບົດ​ຂຽນ​ມີ​ຊື່​ສີ່​ຊື່: ມີອາມີນ, ມາອາດີຢາ, ບິນກາ ແລະເຊມາອີຢາ.</w:t>
      </w:r>
    </w:p>
    <w:p/>
    <w:p>
      <w:r xmlns:w="http://schemas.openxmlformats.org/wordprocessingml/2006/main">
        <w:t xml:space="preserve">1. ພະລັງຂອງຊື່: ການຂຸດຄົ້ນຜົນກະທົບຂອງຕົວຕົນຂອງພວກເຮົາ</w:t>
      </w:r>
    </w:p>
    <w:p/>
    <w:p>
      <w:r xmlns:w="http://schemas.openxmlformats.org/wordprocessingml/2006/main">
        <w:t xml:space="preserve">2. ຄວາມສາມັກຄີໃນຄວາມຫຼາກຫຼາຍ: ການຮັບເອົາຄວາມແຕກຕ່າງຂອງພວກເຮົາໃນພຣະກາຍຂອງພຣະຄຣິດ</w:t>
      </w:r>
    </w:p>
    <w:p/>
    <w:p>
      <w:r xmlns:w="http://schemas.openxmlformats.org/wordprocessingml/2006/main">
        <w:t xml:space="preserve">1. ເອເຟດ 2:19-22 - ດັ່ງນັ້ນ ເຈົ້າ​ຈຶ່ງ​ບໍ່​ເປັນ​ຄົນ​ແປກ​ໜ້າ​ແລະ​ຄົນ​ຕ່າງ​ດ້າວ​ອີກ​ຕໍ່​ໄປ, ແຕ່​ເຈົ້າ​ເປັນ​ຄົນ​ຮ່ວມ​ກັບ​ໄພ່​ພົນ​ຂອງ​ພະເຈົ້າ ແລະ​ເປັນ​ສະມາຊິກ​ໃນ​ຄອບຄົວ​ຂອງ​ພະເຈົ້າ.</w:t>
      </w:r>
    </w:p>
    <w:p/>
    <w:p>
      <w:r xmlns:w="http://schemas.openxmlformats.org/wordprocessingml/2006/main">
        <w:t xml:space="preserve">20 ໃນ​ພື້ນ​ຖານ​ຂອງ​ອັກ​ຄະ​ສາ​ວົກ ແລະ ສາດ​ສະ​ດາ, ພຣະ​ເຢ​ຊູ​ຄຣິດ​ເອງ​ໄດ້​ເປັນ​ຫີນ​ສຳ​ຄັນ, 21 ຊຶ່ງ​ໂຄງ​ສ້າງ​ທັງ​ໝົດ​ຖືກ​ເຊື່ອມ​ຕໍ່​ກັນ, ເຕີບ​ໂຕ​ຂຶ້ນ​ເປັນ​ພຣະ​ວິ​ຫານ​ສັກ​ສິດ​ໃນ​ພຣະ​ຜູ້​ເປັນ​ເຈົ້າ. 22 ໃນ​ພຣະ​ອົງ ເຈົ້າ​ຍັງ​ໄດ້​ຖືກ​ສ້າງ​ຂຶ້ນ​ເປັນ​ບ່ອນ​ສະ​ຖິດ​ຢູ່​ຂອງ​ພຣະ​ເຈົ້າ​ໂດຍ​ພຣະ​ວິນ​ຍານ.</w:t>
      </w:r>
    </w:p>
    <w:p/>
    <w:p>
      <w:r xmlns:w="http://schemas.openxmlformats.org/wordprocessingml/2006/main">
        <w:t xml:space="preserve">2. Romans 12:4-5 - ເພາະ​ວ່າ​ໃນ​ຮ່າງ​ກາຍ​ໃດ​ຫນຶ່ງ​ພວກ​ເຮົາ​ມີ​ສະ​ມາ​ຊິກ​ຫຼາຍ​, ແລະ​ສະ​ມາ​ຊິກ​ທັງ​ຫມົດ​ບໍ່​ມີ​ຫນ້າ​ທີ່​ດຽວ​ກັນ​, 5 ດັ່ງ​ນັ້ນ​ພວກ​ເຮົາ​, ເຖິງ​ແມ່ນ​ວ່າ​ຫຼາຍ​, ເປັນ​ຮ່າງ​ກາຍ​ດຽວ​ໃນ​ພຣະ​ຄຣິດ​, ແລະ​ສ່ວນ​ບຸກ​ຄົນ​ສະ​ມາ​ຊິກ​ຂອງ​ຄົນ​ອື່ນ​.</w:t>
      </w:r>
    </w:p>
    <w:p/>
    <w:p>
      <w:r xmlns:w="http://schemas.openxmlformats.org/wordprocessingml/2006/main">
        <w:t xml:space="preserve">ເນເຫມີຢາ 12:6 ເຊມາຢາ, ແລະໂຢຢາຣິບ, ເຢດາຢາ.</w:t>
      </w:r>
    </w:p>
    <w:p/>
    <w:p>
      <w:r xmlns:w="http://schemas.openxmlformats.org/wordprocessingml/2006/main">
        <w:t xml:space="preserve">ຂໍ້ພຣະຄຳພີກ່າວເຖິງສີ່ຄົນຄື: ເຊມາຢາ, ໂຢຢາຣິບ, ເຢດາຢາ ແລະເນເຫມີຢາ.</w:t>
      </w:r>
    </w:p>
    <w:p/>
    <w:p>
      <w:r xmlns:w="http://schemas.openxmlformats.org/wordprocessingml/2006/main">
        <w:t xml:space="preserve">1. ຄວາມສຳຄັນຂອງຊຸມຊົນ - ການປະກົດຕົວຂອງບຸກຄົນອື່ນທີ່ນັບຖືພະເຈົ້າສາມາດຊ່ວຍພວກເຮົາແນວໃດໃນການເດີນທາງທາງວິນຍານຂອງພວກເຮົາ.</w:t>
      </w:r>
    </w:p>
    <w:p/>
    <w:p>
      <w:r xmlns:w="http://schemas.openxmlformats.org/wordprocessingml/2006/main">
        <w:t xml:space="preserve">2. ພະລັງຂອງຕົວຢ່າງ - ຕົວຢ່າງຂອງຄົນເຊັ່ນເນເຫມີຢາສາມາດດົນໃຈເຮົາໃຫ້ດຳເນີນຊີວິດຕາມຄວາມເຊື່ອຂອງເຮົາໄດ້ແນວໃດ.</w:t>
      </w:r>
    </w:p>
    <w:p/>
    <w:p>
      <w:r xmlns:w="http://schemas.openxmlformats.org/wordprocessingml/2006/main">
        <w:t xml:space="preserve">1. ເຮັບເຣີ 10:24-25 —ແລະ​ໃຫ້​ເຮົາ​ພິຈາລະນາ​ວິທີ​ກະຕຸ້ນ​ໃຫ້​ກັນ​ແລະ​ກັນ​ຮັກ​ກັນ​ແລະ​ເຮັດ​ການ​ດີ, ບໍ່​ປະ​ຖິ້ມ​ການ​ພົບ​ກັນ​ຄື​ກັບ​ນິໄສ​ຂອງ​ບາງ​ຄົນ ແຕ່​ໃຫ້​ກຳລັງ​ໃຈ​ເຊິ່ງ​ກັນ​ແລະ​ກັນ ແລະ​ອື່ນໆ​ອີກ​ຕາມ​ທີ່​ເຈົ້າ​ເຫັນ. ມື້ໃກ້ເຂົ້າມາແລ້ວ.</w:t>
      </w:r>
    </w:p>
    <w:p/>
    <w:p>
      <w:r xmlns:w="http://schemas.openxmlformats.org/wordprocessingml/2006/main">
        <w:t xml:space="preserve">2. Romans 12:4-5 - ເພາະ​ວ່າ​ໃນ​ຮ່າງ​ກາຍ​ຫນຶ່ງ​ພວກ​ເຮົາ​ມີ​ສະ​ມາ​ຊິກ​ຫຼາຍ​, ແລະ​ສະ​ມາ​ຊິກ​ທັງ​ຫມົດ​ບໍ່​ມີ​ຫນ້າ​ທີ່​ດຽວ​ກັນ​, ສະ​ນັ້ນ​ພວກ​ເຮົາ​, ເຖິງ​ແມ່ນ​ວ່າ​ຈໍາ​ນວນ​ຫຼາຍ​, ເປັນ​ຮ່າງ​ກາຍ​ດຽວ​ໃນ​ພຣະ​ຄຣິດ​, ແລະ​ສ່ວນ​ບຸກ​ຄົນ​ສະ​ມາ​ຊິກ​ຂອງ​ຄົນ​ອື່ນ​.</w:t>
      </w:r>
    </w:p>
    <w:p/>
    <w:p>
      <w:r xmlns:w="http://schemas.openxmlformats.org/wordprocessingml/2006/main">
        <w:t xml:space="preserve">ເນເຫມີຢາ 12:7 ຊາລູ, ອາໂມກ, ຮິນກີຢາ, ເຢດາຢາ. ຄົນ​ເຫຼົ່າ​ນີ້​ເປັນ​ປະ​ໂລ​ຫິດ​ແລະ​ພວກ​ອ້າຍ​ນ້ອງ​ຂອງ​ເຂົາ​ເຈົ້າ​ໃນ​ສະ​ໄຫມ​ຂອງ Jeshua.</w:t>
      </w:r>
    </w:p>
    <w:p/>
    <w:p>
      <w:r xmlns:w="http://schemas.openxmlformats.org/wordprocessingml/2006/main">
        <w:t xml:space="preserve">ໃນເນເຫມີຢາ 12:7, ເຢຊົວ​ຖືກ​ກ່າວ​ເຖິງ​ໃນ​ຖານະ​ປະໂລຫິດ, ແລະ​ມີ​ຊາລູ, ອາໂມກ, ຮິນກີຢາ, ແລະ​ເຢດາຢາ​ໄປ​ນຳ.</w:t>
      </w:r>
    </w:p>
    <w:p/>
    <w:p>
      <w:r xmlns:w="http://schemas.openxmlformats.org/wordprocessingml/2006/main">
        <w:t xml:space="preserve">1. ຄວາມ​ສຳຄັນ​ຂອງ​ການ​ເປັນ​ຜູ້​ນຳ: ການ​ສຶກສາ​ພະ​ເຍຊູ​ໃນ​ເນເຫມີ 12:7.</w:t>
      </w:r>
    </w:p>
    <w:p/>
    <w:p>
      <w:r xmlns:w="http://schemas.openxmlformats.org/wordprocessingml/2006/main">
        <w:t xml:space="preserve">2. ພະລັງແຫ່ງຄວາມສາມັກຄີ: ການສະທ້ອນເຖິງຖານະປະໂລຫິດໃນເນເຫມີຢາ 12:7</w:t>
      </w:r>
    </w:p>
    <w:p/>
    <w:p>
      <w:r xmlns:w="http://schemas.openxmlformats.org/wordprocessingml/2006/main">
        <w:t xml:space="preserve">1. ພຣະບັນຍັດສອງ 17:18-20, “ເມື່ອ​ພຣະອົງ​ໄດ້​ນັ່ງ​ເທິງ​ບັນລັງ​ຂອງ​ອານາຈັກ​ຂອງ​ພຣະອົງ ພຣະອົງ​ຈະ​ຂຽນ​ດ້ວຍ​ຕົວ​ເອງ​ໃນ​ໜັງສື​ສະບັບ​ໜຶ່ງ​ຂອງ​ກົດບັນຍັດ​ສະບັບ​ນີ້ ຊຶ່ງ​ໄດ້​ຮັບ​ການ​ອະນຸມັດ​ຈາກ​ພວກ​ປະໂຣຫິດ​ຊາວ​ເລວີ. ຈົ່ງ​ອ່ານ​ໃນ​ນັ້ນ​ຕະຫລອດ​ຊີວິດ​ຂອງ​ລາວ ເພື່ອ​ວ່າ​ລາວ​ຈະ​ໄດ້​ຮຽນ​ຮູ້​ທີ່​ຈະ​ຢຳເກງ​ພຣະ​ຜູ້​ເປັນ​ເຈົ້າ​ພຣະ​ຜູ້​ເປັນ​ເຈົ້າ​ຂອງ​ພຣະ​ອົງ ໂດຍ​ການ​ຮັກ​ສາ​ພຣະ​ບັນ​ຍັດ​ທັງ​ໝົດ​ຂອງ​ກົດ​ໝາຍ​ນີ້ ແລະ​ກົດ​ໝາຍ​ເຫລົ່າ​ນີ້, ແລະ ເຮັດ​ຕາມ, ເພື່ອ​ວ່າ​ໃຈ​ຂອງ​ລາວ​ຈະ​ບໍ່​ໄດ້​ຍົກ​ຂຶ້ນ​ສູງ​ກວ່າ​ພວກ​ອ້າຍ​ນ້ອງ​ຂອງ​ຕົນ, ແລະ ເພື່ອ​ວ່າ​ລາວ​ຈະ​ບໍ່​ຫັນ​ໄປ​ຈາກ​ພຣະ​ບັນ​ຍັດ, ບໍ່​ວ່າ​ຈະ​ໄປ​ທາງ​ຂວາ​ຫຼື​ຊ້າຍ, ເພື່ອ​ວ່າ​ລາວ​ຈະ​ສືບ​ຕໍ່​ຢູ່​ໃນ​ອາ​ນາ​ຈັກ​ຂອງ​ຕົນ, ລາວ​ແລະ​ລູກ​ຫລານ​ຂອງ​ລາວ, ໃນ​ອິດ​ສະ​ຣາ​ເອນ."</w:t>
      </w:r>
    </w:p>
    <w:p/>
    <w:p>
      <w:r xmlns:w="http://schemas.openxmlformats.org/wordprocessingml/2006/main">
        <w:t xml:space="preserve">2. ເຮັບເຣີ 13:7, "ຈົ່ງລະນຶກເຖິງຜູ້ນໍາຂອງເຈົ້າ, ຜູ້ທີ່ໄດ້ເວົ້າກັບເຈົ້າພຣະຄໍາຂອງພຣະເຈົ້າ, ຈົ່ງພິຈາລະນາຜົນໄດ້ຮັບຂອງຊີວິດຂອງພວກເຂົາ, ແລະຮຽນແບບຄວາມເຊື່ອຂອງພວກເຂົາ."</w:t>
      </w:r>
    </w:p>
    <w:p/>
    <w:p>
      <w:r xmlns:w="http://schemas.openxmlformats.org/wordprocessingml/2006/main">
        <w:t xml:space="preserve">ເນເຫມີຢາ 12:8 ນອກ​ຈາກ​ນັ້ນ​ຊາວ​ເລວີ​ຄື: ເຢຊົວ, ບິນນອຍ, ກາດມີເອນ, ເຊເຣບີຢາ, ຢູດາ ແລະ​ມັດຕານີຢາ, ລາວ​ພ້ອມ​ທັງ​ພວກ​ອ້າຍ​ນ້ອງ​ຂອງ​ເພິ່ນ​ໄດ້​ຮັບ​ການ​ຍ້ອງຍໍ​ສັນລະເສີນ.</w:t>
      </w:r>
    </w:p>
    <w:p/>
    <w:p>
      <w:r xmlns:w="http://schemas.openxmlformats.org/wordprocessingml/2006/main">
        <w:t xml:space="preserve">ຂໍ້ນີ້ອະທິບາຍເຖິງຊາວເລວີທີ່ຮັບຜິດຊອບສໍາລັບການຂອບໃຈພະເຈົ້າໃນພຣະວິຫານ.</w:t>
      </w:r>
    </w:p>
    <w:p/>
    <w:p>
      <w:r xmlns:w="http://schemas.openxmlformats.org/wordprocessingml/2006/main">
        <w:t xml:space="preserve">1. ພະລັງຂອງຫົວໃຈທີ່ມີຄວາມກະຕັນຍູ: ຄວາມກະຕັນຍູສາມາດປ່ຽນແປງຊີວິດຂອງເຈົ້າໄດ້ແນວໃດ</w:t>
      </w:r>
    </w:p>
    <w:p/>
    <w:p>
      <w:r xmlns:w="http://schemas.openxmlformats.org/wordprocessingml/2006/main">
        <w:t xml:space="preserve">2. ຄວາມສຳຄັນຂອງການຂອບໃຈພະເຈົ້າ: ເຂົ້າໃຈຄວາມຈຳເປັນຂອງການຂອບໃຈ</w:t>
      </w:r>
    </w:p>
    <w:p/>
    <w:p>
      <w:r xmlns:w="http://schemas.openxmlformats.org/wordprocessingml/2006/main">
        <w:t xml:space="preserve">1. ໂກໂລດ 3:16-17 - ຂໍ​ໃຫ້​ພຣະ​ຄຳ​ຂອງ​ພຣະ​ຄຣິດ​ສະຖິດ​ຢູ່​ໃນ​ພວກ​ທ່ານ​ຢ່າງ​ອຸດົມສົມບູນ​ດ້ວຍ​ສະຕິ​ປັນຍາ​ທັງ​ປວງ; ການສັ່ງສອນ ແລະ ຕັກເຕືອນເຊິ່ງກັນ ແລະ ກັນ ໃນເພງສວດ ແລະ ເພງສວດ ແລະ ເພງທາງວິນຍານ, ຮ້ອງເພງດ້ວຍພຣະຄຸນໃນໃຈຂອງເຈົ້າຕໍ່ພຣະຜູ້ເປັນເຈົ້າ.</w:t>
      </w:r>
    </w:p>
    <w:p/>
    <w:p>
      <w:r xmlns:w="http://schemas.openxmlformats.org/wordprocessingml/2006/main">
        <w:t xml:space="preserve">2. 1 ເທຊະໂລນີກ 5:18 - ໃນທຸກສິ່ງທຸກຢ່າງໃຫ້ຂອບໃຈ; ເພາະ​ວ່າ​ນີ້​ແມ່ນ​ພຣະ​ປະ​ສົງ​ຂອງ​ພຣະ​ເຈົ້າ​ໃນ​ພຣະ​ຄຣິດ​ພຣະ​ເຢ​ຊູ​ສໍາ​ລັບ​ທ່ານ.</w:t>
      </w:r>
    </w:p>
    <w:p/>
    <w:p>
      <w:r xmlns:w="http://schemas.openxmlformats.org/wordprocessingml/2006/main">
        <w:t xml:space="preserve">ເນເຫມີຢາ 12:9 ບັກບູກີຢາ ແລະ​ອຸນນີ, ພີ່ນ້ອງ​ຂອງ​ພວກເຂົາ​ໄດ້​ຕໍ່ສູ້​ພວກເຂົາ​ໃນ​ຍາມ​ເຝົ້າຍາມ.</w:t>
      </w:r>
    </w:p>
    <w:p/>
    <w:p>
      <w:r xmlns:w="http://schemas.openxmlformats.org/wordprocessingml/2006/main">
        <w:t xml:space="preserve">Bakbukiah ແລະ Unni, ສອງ​ອ້າຍ​ນ້ອງ​ຂອງ Nehemiah, ໄດ້​ຮັບ​ຜິດ​ຊອບ​ເບິ່ງ​ວຽກ​ງານ​ທີ່​ກໍາ​ລັງ​ເຮັດ.</w:t>
      </w:r>
    </w:p>
    <w:p/>
    <w:p>
      <w:r xmlns:w="http://schemas.openxmlformats.org/wordprocessingml/2006/main">
        <w:t xml:space="preserve">1. ພະລັງຂອງການເຮັດວຽກຮ່ວມກັນ: ການສຶກສາເນເຫມີຢາ 12:9</w:t>
      </w:r>
    </w:p>
    <w:p/>
    <w:p>
      <w:r xmlns:w="http://schemas.openxmlformats.org/wordprocessingml/2006/main">
        <w:t xml:space="preserve">2. ຄວາມສຳຄັນຂອງຄວາມລະມັດລະວັງ: ເນເຫມີຢາ 12:9 ໃນຈຸດສຸມ</w:t>
      </w:r>
    </w:p>
    <w:p/>
    <w:p>
      <w:r xmlns:w="http://schemas.openxmlformats.org/wordprocessingml/2006/main">
        <w:t xml:space="preserve">1. ຜູ້ເທສະໜາປ່າວປະກາດ 4:9-12 —ສອງ​ຄົນ​ດີ​ກວ່າ​ຄົນ​ໜຶ່ງ ເພາະ​ເຂົາ​ເຈົ້າ​ໄດ້​ລາງວັນ​ທີ່​ດີ​ສຳລັບ​ວຽກ​ງານ​ຂອງ​ເຂົາ​ເຈົ້າ.</w:t>
      </w:r>
    </w:p>
    <w:p/>
    <w:p>
      <w:r xmlns:w="http://schemas.openxmlformats.org/wordprocessingml/2006/main">
        <w:t xml:space="preserve">2. ສຸພາສິດ 27:17 - ເຫລໍກ​ເຮັດ​ໃຫ້​ເຫຼັກ​ຄົມ, ຄົນ​ໜຶ່ງ​ເຮັດ​ໃຫ້​ອີກ​ຄົນ​ໜຶ່ງ​ຄົມ.</w:t>
      </w:r>
    </w:p>
    <w:p/>
    <w:p>
      <w:r xmlns:w="http://schemas.openxmlformats.org/wordprocessingml/2006/main">
        <w:t xml:space="preserve">ເນເຫມີຢາ 12:10 ເຢຊົວ​ໄດ້​ລູກຊາຍ​ຊື່​ວ່າ ໂຢຢາກິມ, ໂຢອາກິມ​ໄດ້​ລູກຊາຍ​ຊື່​ວ່າ ເອລີອາກິມ ແລະ​ເອລີຢາຊິບ​ລູກຊາຍ​ຂອງ​ໂຢຢາອາດາ.</w:t>
      </w:r>
    </w:p>
    <w:p/>
    <w:p>
      <w:r xmlns:w="http://schemas.openxmlformats.org/wordprocessingml/2006/main">
        <w:t xml:space="preserve">ຂໍ້ພຣະຄຳພີໄດ້ເລົ່າເຖິງການສືບເຊື້ອສາຍຂອງໂຢອາດາຈາກເຢຊົວ.</w:t>
      </w:r>
    </w:p>
    <w:p/>
    <w:p>
      <w:r xmlns:w="http://schemas.openxmlformats.org/wordprocessingml/2006/main">
        <w:t xml:space="preserve">1. ຄວາມສໍາຄັນຂອງເຊື້ອສາຍແລະອໍານາດຂອງພຣະເຈົ້າໃນການສືບຕໍ່ມໍລະດົກຂອງປະຊາຊົນທີ່ພຣະອົງເລືອກ.</w:t>
      </w:r>
    </w:p>
    <w:p/>
    <w:p>
      <w:r xmlns:w="http://schemas.openxmlformats.org/wordprocessingml/2006/main">
        <w:t xml:space="preserve">2. ການ​ຮຽນ​ຮູ້​ຈາກ​ຕົວ​ຢ່າງ​ຂອງ​ຄົນ​ລຸ້ນ​ກ່ອນ​ແລະ​ການ​ນໍາ​ໃຊ້​ມັນ​ກັບ​ຊີ​ວິດ​ຂອງ​ຕົນ​ເອງ​.</w:t>
      </w:r>
    </w:p>
    <w:p/>
    <w:p>
      <w:r xmlns:w="http://schemas.openxmlformats.org/wordprocessingml/2006/main">
        <w:t xml:space="preserve">1. ຄຳເພງ 78:5-7 - ເພາະ​ເພິ່ນ​ໄດ້​ຕັ້ງ​ປະຈັກ​ພະຍານ​ໄວ້​ໃນ​ຢາໂຄບ ແລະ​ໄດ້​ແຕ່ງຕັ້ງ​ກົດບັນຍັດ​ໃນ​ຊາດ​ອິດສະລາແອນ ຊຶ່ງ​ເພິ່ນ​ໄດ້​ສັ່ງ​ບັນພະບຸລຸດ​ຂອງ​ພວກ​ເຮົາ, ເພື່ອ​ໃຫ້​ພວກ​ລູກ​ຫລານ​ຂອງ​ພວກ​ເຂົາ​ຮູ້ຈັກ​ເຖິງ​ແມ່ນ​ວ່າ​ຄົນ​ລຸ້ນ​ຫລັງ​ຈະ​ໄດ້​ຮູ້ຈັກ​ພວກ​ເພິ່ນ. ເດັກນ້ອຍທີ່ຄວນຈະເກີດ; ຜູ້​ທີ່​ຄວນ​ລຸກ​ຂຶ້ນ ແລະ​ປະກາດ​ໃຫ້​ລູກ​ຫຼານ​ຂອງ​ພວກ​ເຂົາ​ຮູ້: ເພື່ອ​ພວກ​ເຂົາ​ຈະ​ໄດ້​ຕັ້ງ​ຄວາມ​ຫວັງ​ໃນ​ພຣະ​ເຈົ້າ, ແລະ ບໍ່​ລືມ​ພຣະ​ກິດ​ຕິ​ຄຸນ​ຂອງ​ພຣະ​ເຈົ້າ, ແຕ່​ຈົ່ງ​ຮັກ​ສາ​ພຣະ​ບັນ​ຍັດ​ຂອງ​ພຣະ​ອົງ.</w:t>
      </w:r>
    </w:p>
    <w:p/>
    <w:p>
      <w:r xmlns:w="http://schemas.openxmlformats.org/wordprocessingml/2006/main">
        <w:t xml:space="preserve">2. ມັດທາຍ 1:1-17 - ປື້ມບັນທຶກຂອງລຸ້ນຂອງພຣະເຢຊູຄຣິດ, ລູກຊາຍຂອງດາວິດ, ລູກຊາຍຂອງອັບຣາຮາມ. ອັບຣາຮາມ​ມີ​ລູກ​ຊາຍ​ຊື່​ອີຊາກ; ແລະ ອີຊາກ​ໃຫ້​ເກີດ​ຢາໂຄບ; ແລະ ຢາໂຄບ​ໄດ້​ມີ​ລູກ​ຊາຍ​ຂອງ​ຢູດາ ແລະ ພີ່ນ້ອງ​ຂອງ​ລາວ; ແລະ ຢູດາ​ໄດ້​ມີ​ລູກ​ຊາຍ​ຊື່​ວ່າ ຟາເຣສ ແລະ ຊາຣາ ຊາວ​ທາມາ; ແລະ Phares ມີ​ລູກ​ຊາຍ Esrom; ແລະ ເອໂຣມ​ມີ​ລູກ​ຊາຍ​ຊື່​ວ່າ ອາຣາມ; ແລະ ອາຣາມ​ມີ​ລູກ​ຊາຍ​ຊື່ Aminadab; ແລະ Aminadab ມີ​ລູກ​ຊາຍ Nasson; ແລະ ນາອາຊອນ​ໃຫ້​ລູກ​ຊາຍ​ຂອງ​ແຊນມອນ; ແລະ Salmon ໄດ້​ມີ​ລູກ​ຊາຍ Booz ຂອງ Rachab; ແລະ Booz ມີ​ລູກ​ຊາຍ​ຂອງ​ໂອເບັດ Ruth; ແລະ ໂອເບັດ​ມີ​ລູກ​ຊາຍ​ຊື່​ເຢຊີ; ແລະ Jesse ໄດ້​ມີ​ລູກ​ຊາຍ David ເປັນ​ກະ​ສັດ; ແລະ​ກະສັດ​ດາວິດ​ໄດ້​ໃຫ້​ກະສັດ​ໂຊໂລໂມນ​ເປັນ​ເມຍ​ຂອງ​ອູຣິອາ; ແລະ ຊາ​ໂລ​ໂມນ​ມີ​ລູກ​ຊາຍ​ໃຫ້​ໂຣໂບອາມ; ແລະ ໂຣໂບອາມ​ມີ​ລູກ​ຊາຍ​ຊື່​ວ່າ ອາບີຢາ; ແລະ ອາ​ບີ​ຢາ​ມີ​ລູກ​ຊາຍ​ອາ​ຊາ; ແລະ ອາຊາ​ມີ​ລູກ​ຊາຍ​ຊື່​ວ່າ ໂຢຊາຟັດ; ແລະ ໂຢຊາຟັດ​ໃຫ້​ລູກ​ຊາຍ​ຊື່​ວ່າ ໂຢຣາມ; ແລະໂຢຣາມ​ມີ​ລູກ​ຊາຍ​ຊື່​ວ່າ ໂອຊີຢາ; ແລະ Ozias ມີ​ລູກ​ຊາຍ Joatham; ແລະ ໂຢອາທາມ​ມີ​ລູກ​ຊາຍ​ຊື່​ວ່າ ອາຄາ; ແລະ ອາ​ກາດ​ມີ​ລູກ​ຊາຍ​ຊື່​ວ່າ ເອເຊກຽນ; ແລະ ເອເຊກຽນ​ມີ​ລູກ​ຊາຍ​ຊື່​ວ່າ ມານາເຊ; ແລະ ມານາເຊ​ໄດ້​ເກີດ​ອາໂມນ; ແລະ ອາໂມນ​ມີ​ລູກ​ຊາຍ​ຊື່ Josias; ແລະ Josias ໄດ້​ມີ​ລູກ​ຊາຍ Jechonias ແລະ​ອ້າຍ​ນ້ອງ​ຂອງ​ເຂົາ, ກ່ຽວ​ກັບ​ເວ​ລາ​ທີ່​ເຂົາ​ເຈົ້າ​ໄດ້​ຖືກ​ນໍາ​ໄປ​ບາ​ບີ​ໂລນ: ແລະ​ຫຼັງ​ຈາກ​ທີ່​ເຂົາ​ເຈົ້າ​ໄດ້​ຖືກ​ນໍາ​ໄປ​ບາ​ບີ​ໂລນ, Jechonias​ມີ​ລູກ​ຊາຍ Salathiel; ແລະ ຊາລາທິເອນ​ມີ​ລູກ​ຊາຍ​ຊື່​ວ່າ ໂຊໂຣບາເບນ; ແລະ Zorobabel ມີ​ລູກ​ຊາຍ Abiud; ແລະ Abiud ມີ​ລູກ​ຊາຍ Eliakim; ແລະ ເອລີອາກິມ​ມີ​ລູກ​ຊາຍ​ຊື່ Azor; ແລະ Azor ມີ​ລູກ​ຊາຍ Sadoc; ແລະຊາໂດກ​ມີ​ລູກ​ຊາຍ​ຊື່​ວ່າ ອາກິມ; ແລະ ອາ​ກີມ​ມີ​ລູກ​ຊາຍ​ຊື່ ເອລີອຸດ; ແລະ ເອລີອຸດ​ມີ​ລູກ​ຊາຍ​ຊື່​ວ່າ ເອເລອາຊາ; ແລະ ເອເລອາຊາ​ມີ​ລູກ​ຊາຍ​ຊື່​ມັດ​ທັນ; ແລະ Matthan ມີ​ລູກ​ຊາຍ​ຊື່​ຢາ​ໂຄບ; ແລະຢາໂຄບ​ໄດ້​ເກີດ​ໂຢເຊບ​ເປັນ​ຜົວ​ຂອງ​ນາງ​ມາຣີ, ຜູ້​ທີ່​ໄດ້​ເກີດ​ມາ​ເປັນ​ພຣະເຢຊູເຈົ້າ, ຜູ້​ທີ່​ມີ​ຊື່​ວ່າ​ພຣະຄຣິດ.</w:t>
      </w:r>
    </w:p>
    <w:p/>
    <w:p>
      <w:r xmlns:w="http://schemas.openxmlformats.org/wordprocessingml/2006/main">
        <w:t xml:space="preserve">ເນເຫມີຢາ 12:11 ໂຢຢາດາ​ໄດ້​ລູກຊາຍ​ຊື່​ວ່າ ໂຢນາທານ ແລະ​ໂຢນາທານ​ໄດ້​ລູກຊາຍ​ຊື່​ວ່າ​ຢາດວາ.</w:t>
      </w:r>
    </w:p>
    <w:p/>
    <w:p>
      <w:r xmlns:w="http://schemas.openxmlformats.org/wordprocessingml/2006/main">
        <w:t xml:space="preserve">ຂໍ້​ນີ້​ບອກ​ເຮົາ​ກ່ຽວ​ກັບ​ເຊື້ອສາຍ​ຂອງ​ໂຢຢາດາ ແລະ​ເຊື້ອສາຍ​ຂອງ​ລາວ.</w:t>
      </w:r>
    </w:p>
    <w:p/>
    <w:p>
      <w:r xmlns:w="http://schemas.openxmlformats.org/wordprocessingml/2006/main">
        <w:t xml:space="preserve">1: ພຣະເຈົ້າຈະອວຍພອນພວກເຮົາຖ້າພວກເຮົາຮັກສາຄວາມສັດຊື່ຕໍ່ພຣະອົງ.</w:t>
      </w:r>
    </w:p>
    <w:p/>
    <w:p>
      <w:r xmlns:w="http://schemas.openxmlformats.org/wordprocessingml/2006/main">
        <w:t xml:space="preserve">2: ພວກເຮົາຄວນພະຍາຍາມໃຫ້ກຽດແກ່ບັນພະບຸລຸດຂອງພວກເຮົາ.</w:t>
      </w:r>
    </w:p>
    <w:p/>
    <w:p>
      <w:r xmlns:w="http://schemas.openxmlformats.org/wordprocessingml/2006/main">
        <w:t xml:space="preserve">1 ສຸພາສິດ 13:22 ຄົນ​ດີ​ປ່ອຍ​ມໍລະດົກ​ໃຫ້​ລູກ​ຫຼານ ແຕ່​ຄວາມ​ຮັ່ງມີ​ຂອງ​ຄົນ​ບາບ​ກໍ​ຖືກ​ວາງ​ໄວ້​ໃຫ້​ຄົນ​ຊອບທຳ.</w:t>
      </w:r>
    </w:p>
    <w:p/>
    <w:p>
      <w:r xmlns:w="http://schemas.openxmlformats.org/wordprocessingml/2006/main">
        <w:t xml:space="preserve">2: ເຮັບເຣີ 11:20-21 - ດ້ວຍ​ຄວາມ​ເຊື່ອ ອີຊາກ​ໄດ້​ອວຍພອນ​ຢາໂຄບ​ແລະ​ເອຊາວ​ໃນ​ອະນາຄົດ​ຂອງ​ເຂົາ​ເຈົ້າ. ລາວ​ຍັງ​ອວຍພອນ​ເອຊາວ​ໃນ​ເລື່ອງ​ທີ່​ຈະ​ມາ​ເຖິງ. ດ້ວຍ​ຄວາມ​ເຊື່ອ, ຢາໂຄບ, ເມື່ອ​ລາວ​ຕາຍ, ໄດ້​ອວຍ​ພອນ​ລູກ​ຊາຍ​ຂອງ​ໂຢເຊບ​ແຕ່​ລະ​ຄົນ ແລະ​ໄດ້​ຂາບ​ໄຫວ້​ໃນ​ຂະນະ​ທີ່​ເພິ່ນ​ເອງ​ເທິງ​ໄມ້​ເທົ້າ​ຂອງ​ເພິ່ນ.</w:t>
      </w:r>
    </w:p>
    <w:p/>
    <w:p>
      <w:r xmlns:w="http://schemas.openxmlformats.org/wordprocessingml/2006/main">
        <w:t xml:space="preserve">ເນເຫມີຢາ 12:12 ແລະ​ໃນ​ສະໄໝ​ຂອງ​ໂຢອາກິມ​ເປັນ​ປະໂຣຫິດ, ເປັນ​ຫົວໜ້າ​ຂອງ​ບັນພະບຸລຸດ​ຄື: ເຊຣາຢາ, ເມຣາຢາ; ຂອງເຢເຣມີຢາ, ຮານານີຢາ;</w:t>
      </w:r>
    </w:p>
    <w:p/>
    <w:p>
      <w:r xmlns:w="http://schemas.openxmlformats.org/wordprocessingml/2006/main">
        <w:t xml:space="preserve">ຂໍ້ພຣະຄຳພີກ່າວເຖິງປະໂລຫິດສາມຄົນຈາກສະໄໝຂອງໂຢອາກິມ.</w:t>
      </w:r>
    </w:p>
    <w:p/>
    <w:p>
      <w:r xmlns:w="http://schemas.openxmlformats.org/wordprocessingml/2006/main">
        <w:t xml:space="preserve">1: ອໍານາດຂອງຄອບຄົວປະໂລຫິດ: ປະໂລຫິດຂອງ Joiakim ສະແດງໃຫ້ພວກເຮົາເຫັນຄວາມສໍາຄັນຂອງອໍານາດຂອງຄອບຄົວປະໂລຫິດໃນສະໄຫມພຣະຄໍາພີ.</w:t>
      </w:r>
    </w:p>
    <w:p/>
    <w:p>
      <w:r xmlns:w="http://schemas.openxmlformats.org/wordprocessingml/2006/main">
        <w:t xml:space="preserve">2: ການດູແລຂອງພຣະເຈົ້າສໍາລັບປະຊາຊົນຂອງພຣະອົງ: ພວກປະໂລຫິດຂອງ Joiakim ເຕືອນພວກເຮົາກ່ຽວກັບການດູແລຂອງພຣະເຈົ້າສໍາລັບປະຊາຊົນຂອງພຣະອົງ, ຍ້ອນວ່າພຣະອົງໄດ້ສະຫນອງໃຫ້ເຂົາເຈົ້າມີຜູ້ນໍາທີ່ສະຫລາດແລະມີປະສົບການ.</w:t>
      </w:r>
    </w:p>
    <w:p/>
    <w:p>
      <w:r xmlns:w="http://schemas.openxmlformats.org/wordprocessingml/2006/main">
        <w:t xml:space="preserve">1: Exodus 19:6 , ແລະ​ທ່ານ​ຈະ​ເປັນ​ຂອງ​ຂ້າ​ພະ​ເຈົ້າ​ອາ​ນາ​ຈັກ​ຂອງ​ປະ​ໂລ​ຫິດ​, ແລະ​ເປັນ​ປະ​ເທດ​ສັກ​ສິດ​.</w:t>
      </w:r>
    </w:p>
    <w:p/>
    <w:p>
      <w:r xmlns:w="http://schemas.openxmlformats.org/wordprocessingml/2006/main">
        <w:t xml:space="preserve">2:1 ເປໂຕ 2:9, ແຕ່​ວ່າ​ທ່ານ​ເປັນ​ຄົນ​ລຸ້ນ​ທີ່​ເລືອກ, ເປັນ​ປະ​ໂລ​ຫິດ​ຕໍາ​ແຫນ່ງ, ເປັນ​ປະ​ເທດ​ສັກ​ສິດ, ເປັນ​ປະ​ຊາ​ຊົນ peculiar; ເພື່ອ​ເຈົ້າ​ຈະ​ສະ​ແດງ​ຄຳ​ສັນ​ລະ​ເສີນ​ຂອງ​ພຣະ​ອົງ ຜູ້​ໄດ້​ເອີ້ນ​ເຈົ້າ​ອອກ​ຈາກ​ຄວາມ​ມືດ​ມາ​ສູ່​ຄວາມ​ສະ​ຫວ່າງ​ອັນ​ອັດ​ສະ​ຈັນ​ຂອງ​ພຣະ​ອົງ.</w:t>
      </w:r>
    </w:p>
    <w:p/>
    <w:p>
      <w:r xmlns:w="http://schemas.openxmlformats.org/wordprocessingml/2006/main">
        <w:t xml:space="preserve">ເນເຫມີຢາ 12:13 ເອຊະຣາ, ເມຊຸລລຳ; ຂອງ Amariah, Jehohanan;</w:t>
      </w:r>
    </w:p>
    <w:p/>
    <w:p>
      <w:r xmlns:w="http://schemas.openxmlformats.org/wordprocessingml/2006/main">
        <w:t xml:space="preserve">ຂໍ້ພຣະຄຳພີກ່າວເຖິງສອງຄົນຄື ເອຊະຣາ ແລະອາມາຣີຢາ ແລະຜູ້ຮ່ວມງານຂອງເຂົາເຈົ້າຄື ເມຊູລາມ ແລະເຢໂຮຮານານ.</w:t>
      </w:r>
    </w:p>
    <w:p/>
    <w:p>
      <w:r xmlns:w="http://schemas.openxmlformats.org/wordprocessingml/2006/main">
        <w:t xml:space="preserve">1. ພະລັງຂອງການເຊື່ອມຕໍ່: ວິທີທີ່ພະເຈົ້າໃຊ້ມິດຕະພາບຂອງພວກເຮົາເພື່ອເຮັດວຽກຕາມໃຈປະສົງຂອງພະອົງ</w:t>
      </w:r>
    </w:p>
    <w:p/>
    <w:p>
      <w:r xmlns:w="http://schemas.openxmlformats.org/wordprocessingml/2006/main">
        <w:t xml:space="preserve">2. ຄວາມສຳຄັນຂອງການໃຫ້ຄຳແນະນຳ: ການຮຽນຮູ້ຈາກຄວາມເຊື່ອຂອງຜູ້ເຖົ້າຂອງພວກເຮົາ</w:t>
      </w:r>
    </w:p>
    <w:p/>
    <w:p>
      <w:r xmlns:w="http://schemas.openxmlformats.org/wordprocessingml/2006/main">
        <w:t xml:space="preserve">1. ສຸພາສິດ 13:20 “ຜູ້​ທີ່​ເດີນ​ໄປ​ກັບ​ຄົນ​ມີ​ປັນຍາ​ກໍ​ເປັນ​ຄົນ​ສະຫລາດ, ແຕ່​ຜູ້​ທີ່​ເປັນ​ຄົນ​ໂງ່​ຈະ​ໄດ້​ຮັບ​ອັນຕະລາຍ.”</w:t>
      </w:r>
    </w:p>
    <w:p/>
    <w:p>
      <w:r xmlns:w="http://schemas.openxmlformats.org/wordprocessingml/2006/main">
        <w:t xml:space="preserve">2. ກິດຈະການ 17:11, “ບັດນີ້ ຊາວ​ຢິວ​ເຫຼົ່າ​ນີ້​ມີ​ກຽດ​ສູງ​ກວ່າ​ຄົນ​ໃນ​ເມືອງ​ເທສະໂລນີກ; ພວກ​ເຂົາ​ໄດ້​ຮັບ​ຖ້ອຍຄຳ​ດ້ວຍ​ຄວາມ​ກະຕືລືລົ້ນ ແລະ​ກວດເບິ່ງ​ພຣະຄຳພີ​ທຸກ​ວັນ​ເພື່ອ​ເບິ່ງ​ວ່າ​ສິ່ງ​ເຫຼົ່າ​ນີ້​ເປັນ​ເຊັ່ນ​ນັ້ນ​ບໍ.”</w:t>
      </w:r>
    </w:p>
    <w:p/>
    <w:p>
      <w:r xmlns:w="http://schemas.openxmlformats.org/wordprocessingml/2006/main">
        <w:t xml:space="preserve">Nehemiah 12:14 ຂອງ Melicu, Jonathan; ຂອງ Shebaniah, Joseph;</w:t>
      </w:r>
    </w:p>
    <w:p/>
    <w:p>
      <w:r xmlns:w="http://schemas.openxmlformats.org/wordprocessingml/2006/main">
        <w:t xml:space="preserve">ຂໍ້ພຣະຄຳພີກ່າວເຖິງສອງຊື່, ເມລີກູ ແລະເຊບານີຢາ, ແລະຜູ້ຮ່ວມງານຂອງເຂົາເຈົ້າຄືໂຢນາທານ ແລະໂຢເຊບ.</w:t>
      </w:r>
    </w:p>
    <w:p/>
    <w:p>
      <w:r xmlns:w="http://schemas.openxmlformats.org/wordprocessingml/2006/main">
        <w:t xml:space="preserve">1. ພະລັງຂອງການໃຫ້ຄຳປຶກສາ: ການຮຽນຮູ້ຈາກຜູ້ອື່ນ ແລະ ການເຮັດວຽກຮ່ວມກັນ</w:t>
      </w:r>
    </w:p>
    <w:p/>
    <w:p>
      <w:r xmlns:w="http://schemas.openxmlformats.org/wordprocessingml/2006/main">
        <w:t xml:space="preserve">2. ການເບິ່ງແຍງດູແລຂອງພະເຈົ້າ: ຊອກຫາຄວາມເຂັ້ມແຂງໃນສະຖານທີ່ທີ່ບໍ່ຄາດຄິດ</w:t>
      </w:r>
    </w:p>
    <w:p/>
    <w:p>
      <w:r xmlns:w="http://schemas.openxmlformats.org/wordprocessingml/2006/main">
        <w:t xml:space="preserve">1. ສຸພາສິດ 13:20: “ຜູ້​ທີ່​ເດີນ​ກັບ​ຄົນ​ມີ​ປັນຍາ​ກໍ​ເປັນ​ຄົນ​ມີ​ປັນຍາ, ແຕ່​ຜູ້​ທີ່​ເປັນ​ຄົນ​ໂງ່​ຈະ​ໄດ້​ຮັບ​ອັນຕະລາຍ.”</w:t>
      </w:r>
    </w:p>
    <w:p/>
    <w:p>
      <w:r xmlns:w="http://schemas.openxmlformats.org/wordprocessingml/2006/main">
        <w:t xml:space="preserve">2. ຜູ້​ເທສະໜາປ່າວ​ປະກາດ 4:9-10: “ສອງ​ຄົນ​ດີ​ກວ່າ​ຄົນ​ໜຶ່ງ ເພາະ​ມີ​ລາງວັນ​ອັນ​ດີ​ໃນ​ການ​ເຮັດ​ວຽກ​ຂອງ​ຕົນ ເພາະ​ຖ້າ​ເຂົາ​ລົ້ມ​ຜູ້​ໜຶ່ງ​ຈະ​ຍົກ​ເພື່ອນ​ຂອງ​ຕົນ​ຂຶ້ນ ແຕ່​ວິບັດ​ແກ່​ຜູ້​ທີ່​ຢູ່​ຄົນ​ດຽວ​ເມື່ອ​ເຂົາ​ລົ້ມ​ລົງ​ແລະ​ມີ​ຄວາມ​ທຸກ​ລຳບາກ. ບໍ່ແມ່ນຜູ້ອື່ນທີ່ຈະຍົກລາວຂຶ້ນ!"</w:t>
      </w:r>
    </w:p>
    <w:p/>
    <w:p>
      <w:r xmlns:w="http://schemas.openxmlformats.org/wordprocessingml/2006/main">
        <w:t xml:space="preserve">ເນເຫມີຢາ 12:15 ຂອງ​ຮາຣິມ, ແອດນາ; ເມືອງເມຣາໂອດ, ເຮລໄກ;</w:t>
      </w:r>
    </w:p>
    <w:p/>
    <w:p>
      <w:r xmlns:w="http://schemas.openxmlformats.org/wordprocessingml/2006/main">
        <w:t xml:space="preserve">ຂໍ້​ນີ້​ເວົ້າ​ເຖິງ​ປະໂລຫິດ​ສອງ​ຄົນ ຄື​ຮາຣີມ​ແລະ​ເມຣາໂອດ, ແລະ​ລູກ​ຊາຍ​ຂອງ​ພວກ​ເຂົາ​ຄື​ແອດນາ ແລະ​ເຮລໄກ.</w:t>
      </w:r>
    </w:p>
    <w:p/>
    <w:p>
      <w:r xmlns:w="http://schemas.openxmlformats.org/wordprocessingml/2006/main">
        <w:t xml:space="preserve">1. ພຣະເຈົ້າໄດ້ມອບຂອງປະທານໃຫ້ແກ່ຊຸມຊົນ ແລະຄວາມສໍາຄັນຂອງການຖ່າຍທອດຄວາມເຊື່ອຂອງພວກເຮົາໃຫ້ແກ່ຄົນລຸ້ນຕໍ່ໄປ.</w:t>
      </w:r>
    </w:p>
    <w:p/>
    <w:p>
      <w:r xmlns:w="http://schemas.openxmlformats.org/wordprocessingml/2006/main">
        <w:t xml:space="preserve">2. ຄອບຄົວ​ຂອງ​ເຮົາ​ເປັນ​ພອນ​ຈາກ​ພຣະ​ເຈົ້າ ແລະ ຄວນ​ຖືກ​ນຳ​ໃຊ້​ເພື່ອ​ໃຫ້​ກຽດ​ແລະ​ເຜີຍ​ແຜ່​ຄວາມ​ຮັກ​ຂອງ​ພຣະ​ອົງ.</w:t>
      </w:r>
    </w:p>
    <w:p/>
    <w:p>
      <w:r xmlns:w="http://schemas.openxmlformats.org/wordprocessingml/2006/main">
        <w:t xml:space="preserve">1. ສຸພາສິດ 22:6 - ຝຶກ​ອົບຮົມ​ລູກ​ໃນ​ທາງ​ທີ່​ລາວ​ຄວນ​ໄປ; ເຖິງ​ແມ່ນ​ວ່າ​ລາວ​ເຖົ້າ​ແລ້ວ ລາວ​ຈະ​ບໍ່​ໜີ​ໄປ​ຈາກ​ມັນ.</w:t>
      </w:r>
    </w:p>
    <w:p/>
    <w:p>
      <w:r xmlns:w="http://schemas.openxmlformats.org/wordprocessingml/2006/main">
        <w:t xml:space="preserve">2 ພຣະບັນຍັດສອງ 6:5-7 - ຈົ່ງ​ຮັກ​ພຣະເຈົ້າຢາເວ ພຣະເຈົ້າ​ຂອງ​ເຈົ້າ​ດ້ວຍ​ສຸດ​ໃຈ ແລະ​ດ້ວຍ​ສຸດຈິດ​ສຸດ​ໃຈ ແລະ​ດ້ວຍ​ສຸດ​ກຳລັງ​ຂອງ​ເຈົ້າ. ພຣະ​ບັນ​ຍັດ​ເຫລົ່າ​ນີ້​ທີ່​ຂ້າ​ພະ​ເຈົ້າ​ໃຫ້​ທ່ານ​ໃນ​ມື້​ນີ້​ແມ່ນ​ໃຫ້​ຢູ່​ໃນ​ໃຈ​ຂອງ​ທ່ານ. ປະທັບໃຈໃຫ້ເຂົາເຈົ້າກ່ຽວກັບເດັກນ້ອຍຂອງທ່ານ. ເວົ້າກ່ຽວກັບພວກມັນໃນເວລາທີ່ທ່ານນັ່ງຢູ່ເຮືອນແລະເວລາຍ່າງຕາມຖະຫນົນ, ເມື່ອທ່ານນອນແລະເວລາລຸກຂຶ້ນ.</w:t>
      </w:r>
    </w:p>
    <w:p/>
    <w:p>
      <w:r xmlns:w="http://schemas.openxmlformats.org/wordprocessingml/2006/main">
        <w:t xml:space="preserve">ເນເຫມີຢາ 12:16 ຈາກ​ເມືອງ​ອິດໂດ, ຊາກາຣີຢາ; ຂອງ Ginnethon, Meshullam;</w:t>
      </w:r>
    </w:p>
    <w:p/>
    <w:p>
      <w:r xmlns:w="http://schemas.openxmlformats.org/wordprocessingml/2006/main">
        <w:t xml:space="preserve">ຂໍ້​ນີ້​ໄດ້​ກ່າວ​ເຖິງ​ສາມ​ຄົນ​ຄື: ອິດໂດ, ຊາກາຣີຢາ, ແລະ​ກິນເນໂທນ - ແລະ​ພໍ່​ຂອງ​ເຂົາ​ເຈົ້າ, ເມຊູລາມ.</w:t>
      </w:r>
    </w:p>
    <w:p/>
    <w:p>
      <w:r xmlns:w="http://schemas.openxmlformats.org/wordprocessingml/2006/main">
        <w:t xml:space="preserve">1. ຄວາມສຳຄັນຂອງການໃຫ້ກຽດແກ່ບັນພະບຸລຸດຂອງພວກເຮົາ.</w:t>
      </w:r>
    </w:p>
    <w:p/>
    <w:p>
      <w:r xmlns:w="http://schemas.openxmlformats.org/wordprocessingml/2006/main">
        <w:t xml:space="preserve">2. ມໍຣະດົກແຫ່ງຄວາມເຊື່ອທີ່ສືບທອດກັນມາຫຼາຍລຸ້ນຄົນ.</w:t>
      </w:r>
    </w:p>
    <w:p/>
    <w:p>
      <w:r xmlns:w="http://schemas.openxmlformats.org/wordprocessingml/2006/main">
        <w:t xml:space="preserve">1. Exodus 20: 12 - "ໃຫ້ກຽດແກ່ພໍ່ແລະແມ່ຂອງເຈົ້າ, ເພື່ອວັນເວລາຂອງເຈົ້າຈະຍາວນານໃນແຜ່ນດິນທີ່ພຣະຜູ້ເປັນເຈົ້າພຣະເຈົ້າຂອງເຈົ້າໄດ້ມອບໃຫ້ທ່ານ".</w:t>
      </w:r>
    </w:p>
    <w:p/>
    <w:p>
      <w:r xmlns:w="http://schemas.openxmlformats.org/wordprocessingml/2006/main">
        <w:t xml:space="preserve">22:6 - “ຈົ່ງ​ຝຶກ​ຝົນ​ລູກ​ໃນ​ທາງ​ທີ່​ລາວ​ຄວນ​ໄປ ເຖິງ​ແມ່ນ​ວ່າ​ລາວ​ເຖົ້າ​ແລ້ວ ລາວ​ຈະ​ບໍ່​ໜີ​ຈາກ​ມັນ.”</w:t>
      </w:r>
    </w:p>
    <w:p/>
    <w:p>
      <w:r xmlns:w="http://schemas.openxmlformats.org/wordprocessingml/2006/main">
        <w:t xml:space="preserve">ເນເຫມີຢາ 12:17 ຂອງ​ອາບີຢາ, ຊີກຣີ; ຂອງ Miniamin, ຂອງ Moadiah, Piltai;</w:t>
      </w:r>
    </w:p>
    <w:p/>
    <w:p>
      <w:r xmlns:w="http://schemas.openxmlformats.org/wordprocessingml/2006/main">
        <w:t xml:space="preserve">ຂໍ້ພຣະຄຳພີກ່າວເຖິງຊື່ຂອງອາບີຢາ, ຊີກຣີ, ມິນາມີນ, ໂມດີຢາ ແລະປີໄລໄຕ.</w:t>
      </w:r>
    </w:p>
    <w:p/>
    <w:p>
      <w:r xmlns:w="http://schemas.openxmlformats.org/wordprocessingml/2006/main">
        <w:t xml:space="preserve">1. ພະລັງຂອງຊື່: ແຕ່ລະຊື່ໃນຄໍາພີໄບເບິນສະແດງເຖິງຂອງຂວັນທີ່ເປັນເອກະລັກສະເພາະຈາກພະເຈົ້າ</w:t>
      </w:r>
    </w:p>
    <w:p/>
    <w:p>
      <w:r xmlns:w="http://schemas.openxmlformats.org/wordprocessingml/2006/main">
        <w:t xml:space="preserve">2. ຄວາມສັດຊື່ຂອງພະເຈົ້າໃນຊ່ວງເວລາທີ່ຫຍຸ້ງຍາກ: ເລື່ອງຂອງເນເຫມີຢາ</w:t>
      </w:r>
    </w:p>
    <w:p/>
    <w:p>
      <w:r xmlns:w="http://schemas.openxmlformats.org/wordprocessingml/2006/main">
        <w:t xml:space="preserve">1. ເອຊາຢາ 7:14 - "ດັ່ງນັ້ນ, ພຣະຜູ້ເປັນເຈົ້າເອງຈະໃຫ້ທ່ານມີເຄື່ອງຫມາຍ: ເວີຈິນໄອແລນຈະ conceive ແລະເກີດລູກຊາຍ, ແລະຈະເອີ້ນວ່າເຂົາ Immanuel."</w:t>
      </w:r>
    </w:p>
    <w:p/>
    <w:p>
      <w:r xmlns:w="http://schemas.openxmlformats.org/wordprocessingml/2006/main">
        <w:t xml:space="preserve">2. ຄຳເພງ 46:1 - “ພະເຈົ້າ​ເປັນ​ບ່ອນ​ລີ້​ໄພ​ແລະ​ກຳລັງ​ຂອງ​ພວກ​ເຮົາ ແລະ​ເປັນ​ຄວາມ​ຊ່ວຍ​ເຫຼືອ​ທີ່​ມີ​ຢູ່​ສະເໝີ​ໃນ​ບັນຫາ.”</w:t>
      </w:r>
    </w:p>
    <w:p/>
    <w:p>
      <w:r xmlns:w="http://schemas.openxmlformats.org/wordprocessingml/2006/main">
        <w:t xml:space="preserve">ເນເຫມີຢາ 12:18 ເມືອງ​ບິນກາ, ຊາມມູອາ; ຂອງ Shemaiah, Jehonathan;</w:t>
      </w:r>
    </w:p>
    <w:p/>
    <w:p>
      <w:r xmlns:w="http://schemas.openxmlformats.org/wordprocessingml/2006/main">
        <w:t xml:space="preserve">ຂໍ້ພຣະຄຳພີກ່າວເຖິງສີ່ຄົນຄື: ບິນກາ, ຊາມມູ, ເຊມາອີຢາ ແລະໂຢນາທານ.</w:t>
      </w:r>
    </w:p>
    <w:p/>
    <w:p>
      <w:r xmlns:w="http://schemas.openxmlformats.org/wordprocessingml/2006/main">
        <w:t xml:space="preserve">1. ພະເຈົ້າຢູ່ສະເຫມີເພື່ອເຮັດສໍາເລັດແຜນການຂອງພຣະອົງ, ເຖິງແມ່ນວ່າໂດຍຜ່ານປະຊາຊົນທົ່ວໄປ.</w:t>
      </w:r>
    </w:p>
    <w:p/>
    <w:p>
      <w:r xmlns:w="http://schemas.openxmlformats.org/wordprocessingml/2006/main">
        <w:t xml:space="preserve">2. ຄວາມສັດຊື່ຂອງພຣະເຈົ້າແມ່ນເຫັນໄດ້ໃນລຸ້ນຄົນຂອງພຣະອົງ.</w:t>
      </w:r>
    </w:p>
    <w:p/>
    <w:p>
      <w:r xmlns:w="http://schemas.openxmlformats.org/wordprocessingml/2006/main">
        <w:t xml:space="preserve">1. ເຢເຣມີຢາ 29:11-13 -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12 ແລ້ວ​ເຈົ້າ​ຈະ​ຮ້ອງ​ຫາ​ເຮົາ ແລະ​ມາ​ພາວັນນາ​ອະທິຖານ​ຫາ​ເຮົາ, ແລະ​ເຮົາ​ຈະ​ຟັງ​ເຈົ້າ. 13 ເຈົ້າ​ຈະ​ສະ​ແຫວງ​ຫາ​ເຮົາ ແລະ​ພົບ​ເຮົາ, ເມື່ອ​ເຈົ້າ​ຊອກ​ຫາ​ເຮົາ​ດ້ວຍ​ສຸດ​ໃຈ.</w:t>
      </w:r>
    </w:p>
    <w:p/>
    <w:p>
      <w:r xmlns:w="http://schemas.openxmlformats.org/wordprocessingml/2006/main">
        <w:t xml:space="preserve">2. Psalm 145:4 — ຄົນ​ລຸ້ນ​ຫນຶ່ງ​ຈະ​ຍົກ​ຍ້ອງ​ວຽກ​ງານ​ຂອງ​ທ່ານ​ກັບ​ຄົນ​ອື່ນ, ແລະ​ຈະ​ປະ​ກາດ​ການ​ກະ​ທໍາ​ອັນ​ຍິ່ງ​ໃຫຍ່​ຂອງ​ທ່ານ.</w:t>
      </w:r>
    </w:p>
    <w:p/>
    <w:p>
      <w:r xmlns:w="http://schemas.openxmlformats.org/wordprocessingml/2006/main">
        <w:t xml:space="preserve">ເນເຫມີຢາ 12:19 ແລະ​ຂອງ​ໂຢຢາຣິບ, ມັດເຕໄນ; ຂອງເຢດາຢາ, ອຸດຊີ;</w:t>
      </w:r>
    </w:p>
    <w:p/>
    <w:p>
      <w:r xmlns:w="http://schemas.openxmlformats.org/wordprocessingml/2006/main">
        <w:t xml:space="preserve">ຂໍ້ພຣະຄຳພີກ່າວເຖິງສີ່ຊື່: ໂຢຢາຣິບ, ມັດເຕໄນ, ເຢດາຢາ ແລະອຸຊີ.</w:t>
      </w:r>
    </w:p>
    <w:p/>
    <w:p>
      <w:r xmlns:w="http://schemas.openxmlformats.org/wordprocessingml/2006/main">
        <w:t xml:space="preserve">1. ຄວາມ​ສຳຄັນ​ຂອງ​ການ​ຈື່​ຈຳ​ຊື່​ຂອງ​ຜູ້​ທີ່​ໄດ້​ຮັບ​ໃຊ້​ພຣະ​ຜູ້​ເປັນ​ເຈົ້າ​ຢ່າງ​ສັດ​ຊື່</w:t>
      </w:r>
    </w:p>
    <w:p/>
    <w:p>
      <w:r xmlns:w="http://schemas.openxmlformats.org/wordprocessingml/2006/main">
        <w:t xml:space="preserve">2. ອໍານາດຂອງການມີຊື່ທີ່ດີໃນສາຍພຣະເນດຂອງພຣະຜູ້ເປັນເຈົ້າ</w:t>
      </w:r>
    </w:p>
    <w:p/>
    <w:p>
      <w:r xmlns:w="http://schemas.openxmlformats.org/wordprocessingml/2006/main">
        <w:t xml:space="preserve">1. ສຸພາສິດ 22:1 "ຊື່​ທີ່​ດີ​ຄວນ​ເລືອກ​ເອົາ​ແທນ​ທີ່​ຈະ​ເປັນ​ຄວາມ​ຮັ່ງມີ​ອັນ​ໃຫຍ່​ຫຼວງ, ຮັກ​ຄວາມ​ໂປດປານ​ຫຼາຍ​ກວ່າ​ເງິນ​ແລະ​ຄຳ."</w:t>
      </w:r>
    </w:p>
    <w:p/>
    <w:p>
      <w:r xmlns:w="http://schemas.openxmlformats.org/wordprocessingml/2006/main">
        <w:t xml:space="preserve">2. ໂຣມ 12:10 “ຈົ່ງ​ອຸທິດ​ຕົນ​ໃຫ້​ແກ່​ກັນ​ແລະ​ກັນ​ດ້ວຍ​ຄວາມ​ຮັກ ຈົ່ງ​ໃຫ້​ກຽດ​ເຊິ່ງ​ກັນ​ແລະ​ກັນ​ເໜືອ​ຕົວ​ເອງ.</w:t>
      </w:r>
    </w:p>
    <w:p/>
    <w:p>
      <w:r xmlns:w="http://schemas.openxmlformats.org/wordprocessingml/2006/main">
        <w:t xml:space="preserve">ເນ​ເຫມີ​ຢາ 12:20 ຊາ​ໄລ, ກາ​ໄລ; ຂອງ Amok, Eber;</w:t>
      </w:r>
    </w:p>
    <w:p/>
    <w:p>
      <w:r xmlns:w="http://schemas.openxmlformats.org/wordprocessingml/2006/main">
        <w:t xml:space="preserve">ເນເຫມີຢາໄດ້ແຕ່ງຕັ້ງຜູ້ນໍາເພື່ອຊ່ວຍລາວໃນພາລະກິດສ້າງກໍາແພງເມືອງເຢຣູຊາເລັມຄືນໃຫມ່.</w:t>
      </w:r>
    </w:p>
    <w:p/>
    <w:p>
      <w:r xmlns:w="http://schemas.openxmlformats.org/wordprocessingml/2006/main">
        <w:t xml:space="preserve">1. ພຣະເຈົ້າຊົງເອີ້ນເຮົາໃຫ້ເປັນຜູ້ນໍາທີ່ກ້າຫານໃນການປະຕິບັດພາລະກິດຂອງພຣະອົງ.</w:t>
      </w:r>
    </w:p>
    <w:p/>
    <w:p>
      <w:r xmlns:w="http://schemas.openxmlformats.org/wordprocessingml/2006/main">
        <w:t xml:space="preserve">2. ເຮົາ​ສາມາດ​ພົບ​ຄວາມ​ເຂັ້ມແຂງ​ໃນ​ການ​ຮ່ວມ​ກັນ​ສ້າງ​ລາຊະອານາຈັກ​ຂອງ​ພະເຈົ້າ.</w:t>
      </w:r>
    </w:p>
    <w:p/>
    <w:p>
      <w:r xmlns:w="http://schemas.openxmlformats.org/wordprocessingml/2006/main">
        <w:t xml:space="preserve">1. ໂຢຊວຍ 1:9 - "ຂ້ອຍ​ບໍ່​ໄດ້​ສັ່ງ​ເຈົ້າ​ບໍ? ຈົ່ງ​ເຂັ້ມແຂງ​ແລະ​ກ້າຫານ ຢ່າ​ຢ້ານ ຢ່າ​ທໍ້ຖອຍ​ໃຈ ເພາະ​ພຣະເຈົ້າຢາເວ ພຣະເຈົ້າ​ຂອງ​ເຈົ້າ​ຈະ​ສະຖິດ​ຢູ່​ກັບ​ເຈົ້າ​ທຸກ​ບ່ອນ​ທີ່​ເຈົ້າ​ໄປ."</w:t>
      </w:r>
    </w:p>
    <w:p/>
    <w:p>
      <w:r xmlns:w="http://schemas.openxmlformats.org/wordprocessingml/2006/main">
        <w:t xml:space="preserve">2. ຄຳເພງ 133:1 —“ເມື່ອ​ປະຊາຊົນ​ຂອງ​ພະເຈົ້າ​ຢູ່​ນຳ​ກັນ​ເປັນ​ນໍ້າ​ໜຶ່ງ​ໃຈ​ດຽວ​ກັນ​ກໍ​ດີ​ຫຼາຍ​ແທ້ໆ!</w:t>
      </w:r>
    </w:p>
    <w:p/>
    <w:p>
      <w:r xmlns:w="http://schemas.openxmlformats.org/wordprocessingml/2006/main">
        <w:t xml:space="preserve">ເນເຫມີຢາ 12:21 ຮິນກີຢາ, ຮາຊາບີຢາ; ຂອງ Jedaiah, Nethaneel.</w:t>
      </w:r>
    </w:p>
    <w:p/>
    <w:p>
      <w:r xmlns:w="http://schemas.openxmlformats.org/wordprocessingml/2006/main">
        <w:t xml:space="preserve">ຂໍ້​ນີ້​ບອກ​ສີ່​ຄົນ​ຄື: ຮິນກີຢາ, ຮາຊາບີຢາ, ເຢດາຢາ ແລະ​ເນທາເນເອນ.</w:t>
      </w:r>
    </w:p>
    <w:p/>
    <w:p>
      <w:r xmlns:w="http://schemas.openxmlformats.org/wordprocessingml/2006/main">
        <w:t xml:space="preserve">1. ພຣະເຈົ້າຊົງເອີ້ນພວກເຮົາທຸກຄົນໃຫ້ຮັບໃຊ້ພຣະອົງ, ບໍ່ວ່າສະຖານີຂອງພວກເຮົາໃນຊີວິດ.</w:t>
      </w:r>
    </w:p>
    <w:p/>
    <w:p>
      <w:r xmlns:w="http://schemas.openxmlformats.org/wordprocessingml/2006/main">
        <w:t xml:space="preserve">2. ພວກເຮົາຄວນຮັບຮູ້ພຣະປະສົງຂອງພຣະເຈົ້າສໍາລັບຊີວິດຂອງພວກເຮົາ ແລະປະຕິບັດຕາມມັນຢ່າງຊື່ສັດ.</w:t>
      </w:r>
    </w:p>
    <w:p/>
    <w:p>
      <w:r xmlns:w="http://schemas.openxmlformats.org/wordprocessingml/2006/main">
        <w:t xml:space="preserve">1. ມັດທາຍ 28:19 - "ດັ່ງນັ້ນ, ໄປແລະເຮັດໃຫ້ສານຸສິດຂອງປະຊາຊາດທັງຫມົດ, ບັບຕິສະມາໃຫ້ເຂົາເຈົ້າໃນນາມຂອງພຣະບິດາແລະຂອງພຣະບຸດແລະຂອງພຣະວິນຍານຍານບໍລິສຸດ."</w:t>
      </w:r>
    </w:p>
    <w:p/>
    <w:p>
      <w:r xmlns:w="http://schemas.openxmlformats.org/wordprocessingml/2006/main">
        <w:t xml:space="preserve">2 ເອເຟດ 6:5-8 “ຂ້າ​ໃຊ້​ເອີຍ ຈົ່ງ​ເຊື່ອ​ຟັງ​ນາຍ​ເທິງ​ແຜ່ນດິນ​ໂລກ​ດ້ວຍ​ຄວາມ​ນັບຖື​ແລະ​ຄວາມ​ຢ້ານຢຳ ແລະ​ດ້ວຍ​ຄວາມ​ຈິງ​ໃຈ ເໝືອນ​ດັ່ງ​ທີ່​ເຈົ້າ​ຈະ​ເຊື່ອ​ຟັງ​ພະ​ຄລິດ ບໍ່​ພຽງ​ແຕ່​ຈະ​ເຊື່ອ​ຟັງ​ພວກ​ເຂົາ​ເພື່ອ​ຈະ​ໄດ້​ຮັບ​ຄວາມ​ໂປດ​ປານ​ຂອງ​ພວກ​ເຂົາ​ເມື່ອ​ຕາ​ຂອງ​ພວກ​ເຂົາ​ຢູ່​ໃນ​ພວກ​ທ່ານ​ເທົ່າ​ນັ້ນ. ເໝືອນ​ດັ່ງ​ຂ້າ​ທາດ​ຂອງ​ພຣະ​ຄຣິດ, ຈົ່ງ​ເຮັດ​ຕາມ​ພຣະ​ປະສົງ​ຂອງ​ພຣະ​ເຈົ້າ​ຈາກ​ໃຈ​ຂອງ​ທ່ານ, ຈົ່ງ​ຮັບ​ໃຊ້​ດ້ວຍ​ສຸດ​ໃຈ, ເໝືອນ​ດັ່ງ​ທີ່​ທ່ານ​ໄດ້​ຮັບ​ໃຊ້​ພຣະ​ຜູ້​ເປັນ​ເຈົ້າ, ບໍ່​ແມ່ນ​ຜູ້​ຄົນ, ເພາະ​ທ່ານ​ຮູ້​ວ່າ ພຣະ​ຜູ້​ເປັນ​ເຈົ້າ​ຈະ​ໃຫ້​ລາງວັນ​ແກ່​ແຕ່​ລະ​ຄົນ​ເພື່ອ​ຄວາມ​ດີ​ອັນ​ໃດ​ກໍ​ຕາມ​ທີ່​ເຂົາ​ເຈົ້າ​ເຮັດ, ບໍ່​ວ່າ​ຈະ​ເປັນ​ທາດ ຫຼື​ອິດ​ສະ​ລະ. ."</w:t>
      </w:r>
    </w:p>
    <w:p/>
    <w:p>
      <w:r xmlns:w="http://schemas.openxmlformats.org/wordprocessingml/2006/main">
        <w:t xml:space="preserve">ເນເຫມີຢາ 12:22 ຊາວ​ເລວີ​ໃນ​ສະໄໝ​ຂອງ​ເອລີອາຊິບ, ໂຢຢາດາ, ໂຢຮານານ, ແລະ​ຢາດວາ​ໄດ້​ຖືກ​ບັນທຶກ​ໄວ້​ໃນ​ບັນພະບຸລຸດ​ຂອງ​ບັນພະບຸລຸດ​ຄື​ດັ່ງ​ພວກ​ປະໂຣຫິດ, ຈົນເຖິງ​ກະສັດ​ດາຣິອຸດ​ຊາວ​ເປີເຊຍ.</w:t>
      </w:r>
    </w:p>
    <w:p/>
    <w:p>
      <w:r xmlns:w="http://schemas.openxmlformats.org/wordprocessingml/2006/main">
        <w:t xml:space="preserve">ຊາວ​ເລວີ​ໄດ້​ຖືກ​ບັນທຶກ​ໄວ້​ວ່າ​ເປັນ​ຫົວໜ້າ​ຂອງ​ບັນພະບຸລຸດ​ນັບ​ແຕ່​ສະໄໝ​ຂອງ​ເອລີຢາຊິບ​ເຖິງ​ການ​ປົກຄອງ​ຂອງ​ດາຣິອຸດ ຊາວ​ເປີເຊຍ.</w:t>
      </w:r>
    </w:p>
    <w:p/>
    <w:p>
      <w:r xmlns:w="http://schemas.openxmlformats.org/wordprocessingml/2006/main">
        <w:t xml:space="preserve">1: ເຮົາ​ສາມາດ​ຮຽນ​ຮູ້​ຈາກ​ຄົນ​ເລວີ​ແລະ​ຄວາມ​ສັດ​ຊື່​ຂອງ​ເຂົາ​ເຈົ້າ​ໃນ​ຫຼາຍ​ລຸ້ນ​ຄົນ, ຈາກ​ເອລີຢາຊິບ​ເຖິງ​ດາຣິອຸດ​ຊາວ​ເປີເຊຍ.</w:t>
      </w:r>
    </w:p>
    <w:p/>
    <w:p>
      <w:r xmlns:w="http://schemas.openxmlformats.org/wordprocessingml/2006/main">
        <w:t xml:space="preserve">2: ພຣະເຈົ້າຊື່ສັດແລະວຽກງານຂອງພຣະອົງບໍ່ໄດ້ຢູ່ໃນ vain. ພວກເຮົາສາມາດເບິ່ງຊາວເລວີເປັນຕົວຢ່າງຂອງຄວາມຊື່ສັດແລະຄວາມອົດທົນ.</w:t>
      </w:r>
    </w:p>
    <w:p/>
    <w:p>
      <w:r xmlns:w="http://schemas.openxmlformats.org/wordprocessingml/2006/main">
        <w:t xml:space="preserve">1:2 ຕີໂມເຕ 3:14-15 - ແຕ່​ສໍາ​ລັບ​ທ່ານ​, ສືບ​ຕໍ່​ໃນ​ສິ່ງ​ທີ່​ທ່ານ​ໄດ້​ຮຽນ​ຮູ້​ແລະ​ມີ​ຄວາມ​ເຊື່ອ​ຢ່າງ​ຫນັກ​ແຫນ້ນ​, ການ​ຮູ້​ຈັກ​ຈາກ​ໃຜ​ທີ່​ທ່ານ​ໄດ້​ຮຽນ​ຮູ້​ແລະ​ວິ​ທີ​ການ​ຈາກ​ໄວ​ເດັກ​ທ່ານ​ໄດ້​ຮູ້​ຈັກ​ກັບ​ການ​ຂຽນ​ທີ່​ສັກ​ສິດ​, ທີ່​ສາ​ມາດ​ເຮັດ​ໃຫ້​. ທ່ານສະຫລາດສໍາລັບຄວາມລອດໂດຍຜ່ານຄວາມເຊື່ອໃນພຣະເຢຊູຄຣິດ.</w:t>
      </w:r>
    </w:p>
    <w:p/>
    <w:p>
      <w:r xmlns:w="http://schemas.openxmlformats.org/wordprocessingml/2006/main">
        <w:t xml:space="preserve">2: ເຮັບເຣີ 11:6 - ແລະ​ຖ້າ​ບໍ່​ມີ​ຄວາມ​ເຊື່ອ​ກໍ​ເປັນ​ໄປ​ບໍ່​ໄດ້​ທີ່​ຈະ​ເຮັດ​ໃຫ້​ພະອົງ​ພໍ​ໃຈ ເພາະ​ຜູ້​ໃດ​ທີ່​ຈະ​ເຂົ້າ​ໃກ້​ພະເຈົ້າ​ຕ້ອງ​ເຊື່ອ​ວ່າ​ພະອົງ​ມີ​ຢູ່ ແລະ​ໃຫ້​ລາງວັນ​ແກ່​ຜູ້​ທີ່​ຊອກ​ຫາ​ພະອົງ.</w:t>
      </w:r>
    </w:p>
    <w:p/>
    <w:p>
      <w:r xmlns:w="http://schemas.openxmlformats.org/wordprocessingml/2006/main">
        <w:t xml:space="preserve">ເນເຫມີຢາ 12:23 ລູກຊາຍ​ຂອງ​ເລວີ, ຜູ້ນຳ​ຂອງ​ບັນພະບຸລຸດ​ໄດ້​ຖືກ​ບັນທຶກ​ໄວ້​ໃນ​ໜັງສື​ປະຫວັດສາດ, ຈົນ​ເຖິງ​ສະໄໝ​ຂອງ​ໂຢຮານານ​ລູກຊາຍ​ຂອງ​ເອລີຢາຊິບ.</w:t>
      </w:r>
    </w:p>
    <w:p/>
    <w:p>
      <w:r xmlns:w="http://schemas.openxmlformats.org/wordprocessingml/2006/main">
        <w:t xml:space="preserve">ພວກ​ລູກ​ຊາຍ​ຂອງ​ເລວີ​ໄດ້​ຖືກ​ບັນທຶກ​ໄວ້​ໃນ​ປຶ້ມ​ປະຫວັດສາດ​ຕັ້ງແຕ່​ສະໄໝ​ຂອງ​ເອລີຢາຊິບ ຈົນ​ເຖິງ​ສະໄໝ​ຂອງ​ໂຢຮານານ.</w:t>
      </w:r>
    </w:p>
    <w:p/>
    <w:p>
      <w:r xmlns:w="http://schemas.openxmlformats.org/wordprocessingml/2006/main">
        <w:t xml:space="preserve">1. ຄວາມສັດຊື່ຂອງພຣະເຈົ້າໃນການຮັກສາເຊື້ອສາຍຂອງຊາວເລວີ</w:t>
      </w:r>
    </w:p>
    <w:p/>
    <w:p>
      <w:r xmlns:w="http://schemas.openxmlformats.org/wordprocessingml/2006/main">
        <w:t xml:space="preserve">2. ຄວາມສຳຄັນຂອງການບັນທຶກວຽກງານຂອງພຣະເຈົ້າໃນຊີວິດຂອງເຮົາ</w:t>
      </w:r>
    </w:p>
    <w:p/>
    <w:p>
      <w:r xmlns:w="http://schemas.openxmlformats.org/wordprocessingml/2006/main">
        <w:t xml:space="preserve">1. ລູກາ 1:5-7 ໃນ​ສະໄໝ​ຂອງ​ກະສັດ​ເຮໂຣດ​ແຫ່ງ​ຢູດາຍ ມີ​ປະໂຣຫິດ​ຄົນ​ໜຶ່ງ​ຊື່​ຊາກາຣີຢາ ຜູ້​ປົກຄອງ​ຂອງ​ອາບີຢາ. ແລະ​ເພິ່ນ​ມີ​ເມຍ​ຈາກ​ລູກ​ສາວ​ຂອງ​ອາໂຣນ, ແລະ​ນາງ​ຊື່​ວ່າ ເອລີຊາເບັດ. ແລະ ພວກ​ເຂົາ​ທັງ​ສອງ​ເປັນ​ຄົນ​ຊອບ​ທຳ​ຕໍ່​ພຣະ​ພັກ​ຂອງ​ພຣະ​ເຈົ້າ, ເດີນ​ໄປ​ຢ່າງ​ບໍ່​ມີ​ຄວາມ​ຜິດ​ໃນ​ພຣະ​ບັນ​ຍັດ ແລະ ກົດ​ບັນ​ຍັດ​ທັງ​ໝົດ​ຂອງ​ພຣະ​ຜູ້​ເປັນ​ເຈົ້າ.</w:t>
      </w:r>
    </w:p>
    <w:p/>
    <w:p>
      <w:r xmlns:w="http://schemas.openxmlformats.org/wordprocessingml/2006/main">
        <w:t xml:space="preserve">2 ໂຣມ 1:1-7 - ໂປໂລ, ຜູ້ຮັບໃຊ້ຂອງພຣະເຢຊູຄຣິດ, ໄດ້ຮັບການເອີ້ນໃຫ້ເປັນອັກຄະສາວົກ, ໄດ້ແຍກອອກຈາກພຣະກິດຕິຄຸນຂອງພຣະເຈົ້າ, ຊຶ່ງພຣະອົງໄດ້ສັນຍາໄວ້ລ່ວງຫນ້າໂດຍຜ່ານຜູ້ພະຍາກອນຂອງພຣະອົງໃນພຣະຄໍາພີບໍລິສຸດ, ກ່ຽວກັບພຣະບຸດຂອງພຣະອົງ, ຜູ້ທີ່ໄດ້ສືບເຊື້ອສາຍ. ຈາກ​ດາ​ວິດ​ຕາມ​ເນື້ອ​ໜັງ ແລະ​ໄດ້​ຮັບ​ການ​ປະ​ກາດ​ວ່າ​ເປັນ​ພຣະ​ບຸດ​ຂອງ​ພຣະ​ເຈົ້າ ໃນ​ອຳ​ນາດ​ຕາມ​ພຣະ​ວິນ​ຍານ​ແຫ່ງ​ຄວາມ​ບໍ​ລິ​ສຸດ ໂດຍ​ການ​ຟື້ນ​ຄືນ​ຊີ​ວິດ​ຈາກ​ຄວາມ​ຕາຍ​ຂອງ​ພຣະ​ອົງ, ພຣະ​ເຢ​ຊູ​ຄຣິດ​ອົງ​ພຣະ​ຜູ້​ເປັນ​ເຈົ້າ​ຂອງ​ພວກ​ເຮົາ, ໂດຍ​ຜ່ານ​ການ​ທີ່​ພວກ​ເຮົາ​ໄດ້​ຮັບ​ພຣະ​ຄຸນ ແລະ​ການ​ເປັນ​ອັກ​ຄະ​ສາ​ວົກ ທີ່​ຈະ​ນຳ​ມາ​ສູ່​ການ​ເຊື່ອ​ຟັງ. ເພື່ອ​ເຫັນ​ແກ່​ພຣະ​ນາມ​ຂອງ​ພຣະ​ອົງ​ໃນ​ບັນ​ດາ​ປະ​ຊາ​ຊາດ​ທັງ​ຫມົດ.</w:t>
      </w:r>
    </w:p>
    <w:p/>
    <w:p>
      <w:r xmlns:w="http://schemas.openxmlformats.org/wordprocessingml/2006/main">
        <w:t xml:space="preserve">ເນເຫມີຢາ 12:24 ແລະ​ຫົວໜ້າ​ຂອງ​ຊາວ​ເລວີ​ຄື: ຮາຊາບີຢາ, ເຊເຣບີຢາ ແລະ​ໂຢຊວຍ​ລູກຊາຍ​ຂອງ​ກາດມີເອນ ພ້ອມ​ດ້ວຍ​ພີ່ນ້ອງ​ຂອງ​ພວກເຂົາ​ທີ່​ຕໍ່ສູ້​ພວກເຂົາ ເພື່ອ​ສັນລະເສີນ​ແລະ​ຂອບພຣະຄຸນ, ຕາມ​ຄຳສັ່ງ​ຂອງ​ດາວິດ ຜູ້​ເປັນ​ຄົນ​ຂອງ​ພຣະເຈົ້າ. ຫວອດ.</w:t>
      </w:r>
    </w:p>
    <w:p/>
    <w:p>
      <w:r xmlns:w="http://schemas.openxmlformats.org/wordprocessingml/2006/main">
        <w:t xml:space="preserve">ພວກ​ຫົວໜ້າ​ຊາວ​ເລວີ—ຮາຊາບີຢາ, ເຊເຣບີຢາ, ແລະ​ເຢຊົວ—ແລະ​ພວກ​ອ້າຍ​ນ້ອງ​ຂອງ​ພວກ​ເຂົາ​ໄດ້​ຖືກ​ສັ່ງ​ໃຫ້​ດາວິດ​ຜູ້​ເປັນ​ຄົນ​ຂອງ​ພຣະ​ເຈົ້າ​ສັ່ງ​ໃຫ້​ສັນລະເສີນ​ແລະ​ຂອບພຣະຄຸນ ໂດຍ​ສະຫຼັບ​ກັນ​ເປັນ​ກຸ່ມ.</w:t>
      </w:r>
    </w:p>
    <w:p/>
    <w:p>
      <w:r xmlns:w="http://schemas.openxmlformats.org/wordprocessingml/2006/main">
        <w:t xml:space="preserve">1. ພະລັງແຫ່ງການຍ້ອງຍໍ: ການຮຽນຮູ້ທີ່ຈະຮູ້ຈັກຍົກຍ້ອງ ແລະຂອບໃຈ</w:t>
      </w:r>
    </w:p>
    <w:p/>
    <w:p>
      <w:r xmlns:w="http://schemas.openxmlformats.org/wordprocessingml/2006/main">
        <w:t xml:space="preserve">2. A Called to Worship: ການ​ເຮັດ​ຕາມ​ຕົວ​ຢ່າງ​ຂອງ​ດາ​ວິດ​ຜູ້​ຊາຍ​ຂອງ​ພຣະ​ເຈົ້າ</w:t>
      </w:r>
    </w:p>
    <w:p/>
    <w:p>
      <w:r xmlns:w="http://schemas.openxmlformats.org/wordprocessingml/2006/main">
        <w:t xml:space="preserve">1. ຄຳເພງ 100:4 - ຈົ່ງ​ເຂົ້າ​ໄປ​ໃນ​ປະຕູ​ຂອງ​ພຣະອົງ​ດ້ວຍ​ການ​ຂອບພຣະຄຸນ ແລະ​ສານ​ຂອງ​ພຣະອົງ​ດ້ວຍ​ຄຳ​ສັນລະເສີນ! ຂໍ​ຂອບ​ໃຈ​ລາວ; ອວຍ​ພອນ​ພຣະ​ນາມ​ຂອງ​ພຣະ​ອົງ​!</w:t>
      </w:r>
    </w:p>
    <w:p/>
    <w:p>
      <w:r xmlns:w="http://schemas.openxmlformats.org/wordprocessingml/2006/main">
        <w:t xml:space="preserve">2. 1 ເທຊະໂລນີກ 5:18 - ຂອບຄຸນໃນທຸກສະຖານະການ; ເພາະ​ວ່າ​ນີ້​ແມ່ນ​ພຣະ​ປະ​ສົງ​ຂອງ​ພຣະ​ເຈົ້າ​ໃນ​ພຣະ​ຄຣິດ​ພຣະ​ເຢ​ຊູ​ສໍາ​ລັບ​ທ່ານ.</w:t>
      </w:r>
    </w:p>
    <w:p/>
    <w:p>
      <w:r xmlns:w="http://schemas.openxmlformats.org/wordprocessingml/2006/main">
        <w:t xml:space="preserve">ເນເຫມີຢາ 12:25 ມັດຕານີຢາ, ບັກບູກີຢາ, ໂອບາດີຢາ, ເມຊຸນລຳ, ຕາໂມນ, ອັກກຸບ ເປັນ​ຄົນ​ເຝົ້າຍາມ​ເຝົ້າຍາມ​ຢູ່​ປະຕູ​ປະຕູ.</w:t>
      </w:r>
    </w:p>
    <w:p/>
    <w:p>
      <w:r xmlns:w="http://schemas.openxmlformats.org/wordprocessingml/2006/main">
        <w:t xml:space="preserve">ປະຊາຊົນ​ຂອງ​ເນເຫມີຢາ​ເຝົ້າ​ຍາມ​ຢູ່​ປະຕູ​ເມືອງ.</w:t>
      </w:r>
    </w:p>
    <w:p/>
    <w:p>
      <w:r xmlns:w="http://schemas.openxmlformats.org/wordprocessingml/2006/main">
        <w:t xml:space="preserve">1: ເຮົາ​ທຸກ​ຄົນ​ສາມາດ​ເປັນ​ຜູ້​ເຝົ້າ​ຍາມ​ໃນ​ສະໄໝ​ແລະ​ຍຸກ​ຂອງ​ເຮົາ, ມີ​ສະຕິ​ລະວັງ​ຕົວ​ໃນ​ການ​ອະທິດຖານ ແລະ​ຢືນ​ຢູ່​ໃນ​ຄວາມ​ເຊື່ອ​ຕໍ່​ຕ້ານ​ພະລັງ​ທາງ​ວິນ​ຍານ​ຂອງ​ຄວາມ​ຊົ່ວ​ຮ້າຍ.</w:t>
      </w:r>
    </w:p>
    <w:p/>
    <w:p>
      <w:r xmlns:w="http://schemas.openxmlformats.org/wordprocessingml/2006/main">
        <w:t xml:space="preserve">2: ພຣະເຈົ້າຊົງເອີ້ນເຮົາໃຫ້ເຝົ້າລະວັງ, ສັດຊື່ ແລະເຊື່ອຟັງພຣະອົງ, ເໝືອນດັ່ງທີ່ມັດທານີຢາ, ບັກບູກີຢາ, ໂອບາດີຢາ, ເມຊຸນລຳ, ຕາໂມນ, ແລະອາກຸບ ເປັນຜູ້ເຝົ້າຍາມຢູ່ປະຕູເມືອງເຢຣູຊາເລັມ.</w:t>
      </w:r>
    </w:p>
    <w:p/>
    <w:p>
      <w:r xmlns:w="http://schemas.openxmlformats.org/wordprocessingml/2006/main">
        <w:t xml:space="preserve">1: Ephesians 6: 12, "ສໍາລັບການຕໍ່ສູ້ຂອງພວກເຮົາບໍ່ແມ່ນການຕໍ່ຕ້ານເນື້ອຫນັງແລະເລືອດ, ແຕ່ຕໍ່ຕ້ານຜູ້ປົກຄອງ, ຕ້ານອໍານາດການປົກ, ຕ້ານອໍານາດຂອງໂລກທີ່ມືດມົວນີ້ແລະຕໍ່ຕ້ານກໍາລັງທາງວິນຍານຂອງຄວາມຊົ່ວຮ້າຍຢູ່ໃນໂລກສະຫວັນ."</w:t>
      </w:r>
    </w:p>
    <w:p/>
    <w:p>
      <w:r xmlns:w="http://schemas.openxmlformats.org/wordprocessingml/2006/main">
        <w:t xml:space="preserve">2: ໂກໂລດ 4: 2, "ອຸທິດຕົນເພື່ອການອະທິຖານ, ການເຝົ້າລະວັງແລະຂອບໃຈ."</w:t>
      </w:r>
    </w:p>
    <w:p/>
    <w:p>
      <w:r xmlns:w="http://schemas.openxmlformats.org/wordprocessingml/2006/main">
        <w:t xml:space="preserve">ເນເຫມີຢາ 12:26 ໃນ​ສະໄໝ​ຂອງ​ໂຢອາກິມ​ລູກຊາຍ​ຂອງ​ເຢຊົວ, ລູກຊາຍ​ຂອງ​ໂຢຊາດາກ, ແລະ​ໃນ​ສະໄໝ​ຂອງ​ເນເຫມີຢາ​ຜູ້​ປົກຄອງ, ແລະ​ຂອງ​ເອຊະຣາ​ປະໂຣຫິດ​ເປັນ​ຜູ້​ທຳນວາຍ.</w:t>
      </w:r>
    </w:p>
    <w:p/>
    <w:p>
      <w:r xmlns:w="http://schemas.openxmlformats.org/wordprocessingml/2006/main">
        <w:t xml:space="preserve">ເນເຫມີຢາ 12 ເລົ່າ​ເຖິງ​ວັນ​ເວລາ​ຂອງ​ໂຢອາກິມ, ເຢຊົວ, ໂຢຊາດາກ, ເນເຫມີຢາ​ຜູ້​ປົກຄອງ, ແລະ​ເອຊະຣາ​ປະໂຣຫິດ​ແລະ​ນັກຂຽນ.</w:t>
      </w:r>
    </w:p>
    <w:p/>
    <w:p>
      <w:r xmlns:w="http://schemas.openxmlformats.org/wordprocessingml/2006/main">
        <w:t xml:space="preserve">1. ພະລັງ​ຂອງ​ຄົນ​ໃນ​ການ​ເປັນ​ຜູ້​ນຳ: ການ​ພິຈາລະນາ​ຊີວິດ​ຂອງ​ໂຢອາກິມ, ເຢຊົວ, ໂຢຊາດາກ, ເນເຫມີຢາ ແລະ​ເອຊະຣາ.</w:t>
      </w:r>
    </w:p>
    <w:p/>
    <w:p>
      <w:r xmlns:w="http://schemas.openxmlformats.org/wordprocessingml/2006/main">
        <w:t xml:space="preserve">2. ການເຮັດວຽກຮ່ວມກັນເພື່ອກ້າວໄປຂ້າງຫນ້າ: ຜົນກະທົບຂອງການຮ່ວມມືໃນການນໍາພາ</w:t>
      </w:r>
    </w:p>
    <w:p/>
    <w:p>
      <w:r xmlns:w="http://schemas.openxmlformats.org/wordprocessingml/2006/main">
        <w:t xml:space="preserve">1. ຟີລິບ 2:3 - "ຢ່າເຮັດຫຍັງໃນຄວາມທະເຍີທະຍານທີ່ເຫັນແກ່ຕົວຫຼືຄວາມໂງ່ຈ້າ, ແຕ່ໃນຄວາມຖ່ອມຕົນພິຈາລະນາຄົນອື່ນດີກວ່າຕົວເອງ."</w:t>
      </w:r>
    </w:p>
    <w:p/>
    <w:p>
      <w:r xmlns:w="http://schemas.openxmlformats.org/wordprocessingml/2006/main">
        <w:t xml:space="preserve">2. ສຸພາສິດ 15:22 - "ຖ້າ​ບໍ່​ມີ​ຄຳ​ແນະນຳ ແຜນການ​ກໍ​ບໍ່​ດີ ແຕ່​ໃນ​ຈຳນວນ​ຜູ້​ໃຫ້​ຄຳ​ປຶກສາ​ກໍ​ຖືກ​ຕັ້ງ​ຂຶ້ນ."</w:t>
      </w:r>
    </w:p>
    <w:p/>
    <w:p>
      <w:r xmlns:w="http://schemas.openxmlformats.org/wordprocessingml/2006/main">
        <w:t xml:space="preserve">ເນເຫມີຢາ 12:27 ແລະ​ໃນ​ການ​ອຸທິດ​ກຳແພງ​ນະຄອນ​ເຢຣູຊາເລັມ ພວກເຂົາ​ໄດ້​ຊອກ​ຫາ​ຊາວ​ເລວີ​ຈາກ​ທຸກ​ບ່ອນ​ຂອງ​ພວກເຂົາ ເພື່ອ​ຈະ​ນຳ​ພວກເຂົາ​ໄປ​ນະຄອນ​ເຢຣູຊາເລັມ ເພື່ອ​ອຸທິດ​ຕົນ​ດ້ວຍ​ຄວາມ​ຍິນດີ, ທັງ​ດ້ວຍ​ການ​ຂອບພຣະຄຸນ, ແລະ​ດ້ວຍ​ການ​ຮ້ອງເພງ, ດ້ວຍ​ສຽງ​ສະດຸ້ງ, ສຽງ​ເພງ​ສັນລະເສີນ ແລະ​ການ​ອຸທິດ​ຕົນ​ດ້ວຍ​ຄວາມ​ຍິນດີ. ດ້ວຍພິນ.</w:t>
      </w:r>
    </w:p>
    <w:p/>
    <w:p>
      <w:r xmlns:w="http://schemas.openxmlformats.org/wordprocessingml/2006/main">
        <w:t xml:space="preserve">ຊາວ​ເລວີ​ໄດ້​ຖືກ​ຊອກ​ຫາ​ອອກ​ຈາກ​ບ່ອນ​ຂອງ​ຕົນ ແລະ​ໄດ້​ນຳ​ໄປ​ເຢຣູ​ຊາເລັມ ເພື່ອ​ສະ​ເຫຼີມ​ສະ​ຫຼອງ​ການ​ອຸທິດ​ກຳ​ແພງ​ເມືອງ​ດ້ວຍ​ຄວາມ​ດີ​ໃຈ, ການ​ຂອບ​ພຣະ​ໄທ, ການ​ຮ້ອງ​ເພງ, ແລະ​ເຄື່ອງ​ດົນ​ຕີ.</w:t>
      </w:r>
    </w:p>
    <w:p/>
    <w:p>
      <w:r xmlns:w="http://schemas.openxmlformats.org/wordprocessingml/2006/main">
        <w:t xml:space="preserve">1. ສະເຫຼີມສະຫຼອງພອນຂອງພຣະເຈົ້າຢ່າງເບີກບານມ່ວນຊື່ນ</w:t>
      </w:r>
    </w:p>
    <w:p/>
    <w:p>
      <w:r xmlns:w="http://schemas.openxmlformats.org/wordprocessingml/2006/main">
        <w:t xml:space="preserve">2. ປະຕິບັດພັນທະຂອງພວກເຮົາຕໍ່ພຣະຜູ້ເປັນເຈົ້າ</w:t>
      </w:r>
    </w:p>
    <w:p/>
    <w:p>
      <w:r xmlns:w="http://schemas.openxmlformats.org/wordprocessingml/2006/main">
        <w:t xml:space="preserve">1. Psalm 118:24 - ນີ້ແມ່ນມື້ທີ່ພຣະຜູ້ເປັນເຈົ້າໄດ້ເຮັດ; ຂໍ​ໃຫ້​ພວກ​ເຮົາ​ປິ​ຕິ​ຍິນ​ດີ​ແລະ​ມີ​ຄວາມ​ຍິນ​ດີ​ໃນ​ມັນ.</w:t>
      </w:r>
    </w:p>
    <w:p/>
    <w:p>
      <w:r xmlns:w="http://schemas.openxmlformats.org/wordprocessingml/2006/main">
        <w:t xml:space="preserve">2. ຟີລິບ 4:4 - ປິຕິຍິນດີໃນພຣະຜູ້ເປັນເຈົ້າສະເໝີ; ອີກເທື່ອຫນຶ່ງຂ້າພະເຈົ້າຈະເວົ້າວ່າ, ປິຕິຍິນດີ.</w:t>
      </w:r>
    </w:p>
    <w:p/>
    <w:p>
      <w:r xmlns:w="http://schemas.openxmlformats.org/wordprocessingml/2006/main">
        <w:t xml:space="preserve">ເນເຫມີຢາ 12:28 ແລະ​ພວກ​ລູກຊາຍ​ຂອງ​ພວກ​ນັກຮ້ອງ​ໄດ້​ເຕົ້າໂຮມ​ກັນ​ຢູ່​ໃນ​ເຂດ​ທົ່ງພຽງ​ອ້ອມຮອບ​ນະຄອນ​ເຢຣູຊາເລັມ ແລະ​ຈາກ​ໝູ່​ບ້ານ​ເນໂຕຟາທີ.</w:t>
      </w:r>
    </w:p>
    <w:p/>
    <w:p>
      <w:r xmlns:w="http://schemas.openxmlformats.org/wordprocessingml/2006/main">
        <w:t xml:space="preserve">ພວກ​ນັກ​ຮ້ອງ​ຂອງ​ນະຄອນ​ເຢຣູຊາເລັມ ແລະ​ບັນດາ​ໝູ່​ບ້ານ​ທີ່ຢູ່​ອ້ອມ​ແອ້ມ​ໄດ້​ເຕົ້າໂຮມ​ກັນ.</w:t>
      </w:r>
    </w:p>
    <w:p/>
    <w:p>
      <w:r xmlns:w="http://schemas.openxmlformats.org/wordprocessingml/2006/main">
        <w:t xml:space="preserve">1. ພະລັງຂອງດົນຕີເພື່ອສາມັກຄີ ແລະສ້າງແຮງບັນດານໃຈ</w:t>
      </w:r>
    </w:p>
    <w:p/>
    <w:p>
      <w:r xmlns:w="http://schemas.openxmlformats.org/wordprocessingml/2006/main">
        <w:t xml:space="preserve">2. ຄວາມສຳຄັນຂອງຊຸມຊົນ ແລະ ຄວາມສາມັກຄີ</w:t>
      </w:r>
    </w:p>
    <w:p/>
    <w:p>
      <w:r xmlns:w="http://schemas.openxmlformats.org/wordprocessingml/2006/main">
        <w:t xml:space="preserve">1. Psalm 95:1 2: ໂອ້ຍ ມາ, ໃຫ້ ພວກ ເຮົາ ຮ້ອງ ເພງ ເພື່ອ ພຣະ ຜູ້ ເປັນ ເຈົ້າ; ຂໍ​ໃຫ້​ພວກ​ເຮົາ​ເຮັດ​ໃຫ້​ມີ​ຄວາມ​ສຸກ​ສຽງ​ກັບ​ກ້ອນ​ຫີນ​ແຫ່ງ​ຄວາມ​ລອດ​ຂອງ​ພວກ​ເຮົາ! ຂໍ​ໃຫ້​ເຮົາ​ເຂົ້າ​ໄປ​ໃນ​ທີ່​ປະ​ທັບ​ຂອງ​ພຣະ​ອົງ​ດ້ວຍ​ການ​ຂອບ​ພຣະ​ໄທ; ຂໍ​ໃຫ້​ເຮົາ​ຮ້ອງ​ເພງ​ສັນລະເສີນ​ພຣະອົງ​ດ້ວຍ​ຄວາມ​ຍິນດີ!</w:t>
      </w:r>
    </w:p>
    <w:p/>
    <w:p>
      <w:r xmlns:w="http://schemas.openxmlformats.org/wordprocessingml/2006/main">
        <w:t xml:space="preserve">2 ກິດຈະການ 2:31 32: ລາວ​ໄດ້​ເຫັນ​ລ່ວງ​ໜ້າ​ແລະ​ເວົ້າ​ເຖິງ​ການ​ຟື້ນ​ຄືນ​ຊີວິດ​ຂອງ​ພະ​ຄລິດ, ວ່າ​ລາວ​ບໍ່​ໄດ້​ຖືກ​ປະຖິ້ມ​ໄວ້​ກັບ​ຮາເດສ, ແລະ​ເນື້ອ​ໜັງ​ຂອງ​ລາວ​ບໍ່​ໄດ້​ຖືກ​ທຳລາຍ. ພຣະ​ເຢ​ຊູ​ອົງ​ນີ້​ເປັນ​ພຣະ​ເຈົ້າ​ໄດ້​ຍົກ​ຂຶ້ນ​ມາ, ແລະ​ວ່າ​ພວກ​ເຮົາ​ທຸກ​ຄົນ​ເປັນ​ພະ​ຍານ.</w:t>
      </w:r>
    </w:p>
    <w:p/>
    <w:p>
      <w:r xmlns:w="http://schemas.openxmlformats.org/wordprocessingml/2006/main">
        <w:t xml:space="preserve">ເນເຫມີຢາ 12:29 ຈາກ​ເຮືອນ​ຂອງ​ກີລະກາ, ແລະ​ນອກ​ທົ່ງນາ​ຂອງ​ເກບາ ແລະ​ອັດສະມາເວດ, ເພາະວ່າ​ພວກ​ນັກຮ້ອງ​ໄດ້​ສ້າງ​ໝູ່​ບ້ານ​ຕ່າງໆ​ອ້ອມ​ຮອບ​ນະຄອນ​ເຢຣູຊາເລັມ​ໃຫ້​ພວກເຂົາ.</w:t>
      </w:r>
    </w:p>
    <w:p/>
    <w:p>
      <w:r xmlns:w="http://schemas.openxmlformats.org/wordprocessingml/2006/main">
        <w:t xml:space="preserve">ພວກ​ນັກ​ຮ້ອງ​ໄດ້​ສ້າງ​ໝູ່​ບ້ານ​ອ້ອມ​ຮອບ​ເຢຣູ​ຊາເລັມ, ໂດຍ​ສະ​ເພາະ​ຈາກ​ບ້ານ​ກີລາ, ແລະ​ທົ່ງ​ນາ​ຂອງ​ເກບາ ແລະ​ອາຊະມາເວດ.</w:t>
      </w:r>
    </w:p>
    <w:p/>
    <w:p>
      <w:r xmlns:w="http://schemas.openxmlformats.org/wordprocessingml/2006/main">
        <w:t xml:space="preserve">1. ການ​ສ້າງ​ສະຖານ​ທີ່​ເພື່ອ​ສັນລະເສີນ: ສິ່ງ​ທີ່​ເຮົາ​ສາມາດ​ຮຽນ​ຮູ້​ຈາກ​ເນເຫມີ 12:29.</w:t>
      </w:r>
    </w:p>
    <w:p/>
    <w:p>
      <w:r xmlns:w="http://schemas.openxmlformats.org/wordprocessingml/2006/main">
        <w:t xml:space="preserve">2. ການກໍ່ສ້າງດ້ວຍຈຸດປະສົງ: ມີຄວາມຕັ້ງໃຈໃນການສັນລະເສີນແລະການໄຫວ້ຂອງພວກເຮົາ</w:t>
      </w:r>
    </w:p>
    <w:p/>
    <w:p>
      <w:r xmlns:w="http://schemas.openxmlformats.org/wordprocessingml/2006/main">
        <w:t xml:space="preserve">1. Psalm 134:1 - "ສັນລະເສີນພຣະຜູ້ເປັນເຈົ້າ, ຜູ້ຮັບໃຊ້ຂອງພຣະຜູ້ເປັນເຈົ້າ, ຜູ້ທີ່ຢືນຢູ່ໃນເຮືອນຂອງພຣະຜູ້ເປັນເຈົ້າໃນຕອນກາງຄືນ!"</w:t>
      </w:r>
    </w:p>
    <w:p/>
    <w:p>
      <w:r xmlns:w="http://schemas.openxmlformats.org/wordprocessingml/2006/main">
        <w:t xml:space="preserve">2. ຄໍາເພງ 122:6 - "ອະທິຖານເພື່ອຄວາມສະຫງົບຂອງເຢຣູຊາເລັມ: ຂໍໃຫ້ພວກເຂົາຈະເລີນຮຸ່ງເຮືອງຜູ້ທີ່ຮັກທ່ານ."</w:t>
      </w:r>
    </w:p>
    <w:p/>
    <w:p>
      <w:r xmlns:w="http://schemas.openxmlformats.org/wordprocessingml/2006/main">
        <w:t xml:space="preserve">ເນເຫມີຢາ 12:30 ແລະ​ພວກ​ປະໂຣຫິດ​ແລະ​ຊາວ​ເລວີ​ໄດ້​ຊຳລະ​ຕົວ​ໃຫ້​ບໍລິສຸດ, ແລະ​ເຮັດ​ໃຫ້​ປະຊາຊົນ​ບໍລິສຸດ, ແລະ​ປະຕູ​ເມືອງ, ແລະ​ກຳແພງ.</w:t>
      </w:r>
    </w:p>
    <w:p/>
    <w:p>
      <w:r xmlns:w="http://schemas.openxmlformats.org/wordprocessingml/2006/main">
        <w:t xml:space="preserve">ປະໂລຫິດ​ແລະ​ຊາວ​ເລວີ​ໄດ້​ຊຳລະ​ຕົວ​ເອງ ແລະ​ປະຊາຊົນ, ພ້ອມ​ທັງ​ປະຕູ​ແລະ​ກຳແພງ.</w:t>
      </w:r>
    </w:p>
    <w:p/>
    <w:p>
      <w:r xmlns:w="http://schemas.openxmlformats.org/wordprocessingml/2006/main">
        <w:t xml:space="preserve">1: ພະລັງແຫ່ງການຊໍາລະ - ວິທີທີ່ປະຊາຊົນຂອງພຣະເຈົ້າສາມາດຊໍາລະຕົນເອງຈາກບາບແລະຖືກເຮັດໃຫ້ດີ.</w:t>
      </w:r>
    </w:p>
    <w:p/>
    <w:p>
      <w:r xmlns:w="http://schemas.openxmlformats.org/wordprocessingml/2006/main">
        <w:t xml:space="preserve">2: ຄວາມສໍາຄັນຂອງກໍາແພງຫີນ - ເປັນຫຍັງມັນຈໍາເປັນຕ້ອງສ້າງການປ້ອງກັນທາງວິນຍານຕໍ່ໂລກ.</w:t>
      </w:r>
    </w:p>
    <w:p/>
    <w:p>
      <w:r xmlns:w="http://schemas.openxmlformats.org/wordprocessingml/2006/main">
        <w:t xml:space="preserve">1: Titus 2:11-14 - ພຣະ​ຄຸນ​ຂອງ​ພຣະ​ເຈົ້າ​ສອນ​ພວກ​ເຮົາ​ໃຫ້​ປະ​ຕິ​ເສດ​ຄວາມ​ບໍ່​ເປັນ​ພຣະ​ເຈົ້າ​ແລະ​ຄວາມ​ຕັ່ງ​ຕັນ​ໃຈ​ທາງ​ໂລກ, ແລະ​ດໍາ​ລົງ​ຊີ​ວິດ soberly, righteously, ແລະ godly ໃນ​ໂລກ​ປັດ​ຈຸ​ບັນ​ນີ້.</w:t>
      </w:r>
    </w:p>
    <w:p/>
    <w:p>
      <w:r xmlns:w="http://schemas.openxmlformats.org/wordprocessingml/2006/main">
        <w:t xml:space="preserve">2:1 ເທຊະໂລນີກ 5:22-24 - ຫລີກລ້ຽງຈາກຮູບລັກສະນະຂອງຄວາມຊົ່ວຮ້າຍທັງຫມົດ.</w:t>
      </w:r>
    </w:p>
    <w:p/>
    <w:p>
      <w:r xmlns:w="http://schemas.openxmlformats.org/wordprocessingml/2006/main">
        <w:t xml:space="preserve">ເນເຫມີຢາ 12:31 ແລ້ວ​ຂ້າພະເຈົ້າ​ໄດ້​ນຳ​ບັນດາ​ເຈົ້ານາຍ​ຂອງ​ຢູດາ​ຂຶ້ນ​ເທິງ​ກຳແພງ​ເມືອງ ແລະ​ໄດ້​ແຕ່ງຕັ້ງ​ພວກ​ທະຫານ​ໃຫຍ່​ສອງ​ຄົນ​ໃນ​ພວກ​ທີ່​ໄດ້​ໂມທະນາ​ຂອບພຣະຄຸນ, ຊຶ່ງ​ມີ​ຜູ້​ໜຶ່ງ​ໄປ​ເບື້ອງຂວາ​ເທິງ​ກຳແພງ​ໄປ​ທາງ​ປະຕູ​ຂີ້ຝຸ່ນ.</w:t>
      </w:r>
    </w:p>
    <w:p/>
    <w:p>
      <w:r xmlns:w="http://schemas.openxmlformats.org/wordprocessingml/2006/main">
        <w:t xml:space="preserve">ເນເຫມີຢາ​ໄດ້​ນຳພາ​ບັນດາ​ເຈົ້ານາຍ​ຂອງ​ຢູດາ​ຂຶ້ນ​ເທິງ​ກຳແພງ​ເມືອງ ແລະ​ຈັດ​ກຸ່ມ​ສອງ​ກຸ່ມ​ຂຶ້ນ​ເພື່ອ​ຂອບພຣະຄຸນ.</w:t>
      </w:r>
    </w:p>
    <w:p/>
    <w:p>
      <w:r xmlns:w="http://schemas.openxmlformats.org/wordprocessingml/2006/main">
        <w:t xml:space="preserve">1. ພະລັງແຫ່ງການສັນລະເສີນ: ການໃຫ້ຄວາມຂອບໃຈໃນຍາມທີ່ຫຍຸ້ງຍາກ</w:t>
      </w:r>
    </w:p>
    <w:p/>
    <w:p>
      <w:r xmlns:w="http://schemas.openxmlformats.org/wordprocessingml/2006/main">
        <w:t xml:space="preserve">2. ຄວາມເປັນຜູ້ນໍາທີ່ກ້າຫານຂອງເນເຫມີຢາ</w:t>
      </w:r>
    </w:p>
    <w:p/>
    <w:p>
      <w:r xmlns:w="http://schemas.openxmlformats.org/wordprocessingml/2006/main">
        <w:t xml:space="preserve">1. ຄຳເພງ 100:4 - ຈົ່ງ​ເຂົ້າ​ໄປ​ໃນ​ປະຕູ​ຂອງ​ພຣະອົງ​ດ້ວຍ​ການ​ຂອບພຣະຄຸນ ແລະ​ສານ​ຂອງ​ພຣະອົງ​ດ້ວຍ​ຄຳ​ສັນລະເສີນ! ຂໍ​ຂອບ​ໃຈ​ລາວ; ອວຍ​ພອນ​ພຣະ​ນາມ​ຂອງ​ພຣະ​ອົງ​!</w:t>
      </w:r>
    </w:p>
    <w:p/>
    <w:p>
      <w:r xmlns:w="http://schemas.openxmlformats.org/wordprocessingml/2006/main">
        <w:t xml:space="preserve">2. 1 ເທຊະໂລນີກ 5:16-18 - ປິຕິຍິນດີສະເຫມີ, ອະທິຖານໂດຍບໍ່ມີການຢຸດ, ຂອບໃຈໃນທຸກສະຖານະການ; ເພາະ​ວ່າ​ນີ້​ແມ່ນ​ພຣະ​ປະ​ສົງ​ຂອງ​ພຣະ​ເຈົ້າ​ໃນ​ພຣະ​ຄຣິດ​ພຣະ​ເຢ​ຊູ​ສໍາ​ລັບ​ທ່ານ.</w:t>
      </w:r>
    </w:p>
    <w:p/>
    <w:p>
      <w:r xmlns:w="http://schemas.openxmlformats.org/wordprocessingml/2006/main">
        <w:t xml:space="preserve">ເນເຫມີຢາ 12:32 ຫລັງຈາກ​ນັ້ນ ໂຮຊາຢາ​ກັບ​ບັນດາ​ເຈົ້ານາຍ​ຂອງ​ຢູດາ​ເຄິ່ງໜຶ່ງ​ກໍ​ໄປ​ນຳ.</w:t>
      </w:r>
    </w:p>
    <w:p/>
    <w:p>
      <w:r xmlns:w="http://schemas.openxmlformats.org/wordprocessingml/2006/main">
        <w:t xml:space="preserve">ພວກ​ຜູ້ນຳ​ຂອງ​ຢູດາ​ໄດ້​ຕິດຕາມ​ໂຮຊາຢາ.</w:t>
      </w:r>
    </w:p>
    <w:p/>
    <w:p>
      <w:r xmlns:w="http://schemas.openxmlformats.org/wordprocessingml/2006/main">
        <w:t xml:space="preserve">1: ປະຕິບັດຕາມຮອຍຕີນຂອງຜູ້ນໍາທີ່ຍິ່ງໃຫຍ່.</w:t>
      </w:r>
    </w:p>
    <w:p/>
    <w:p>
      <w:r xmlns:w="http://schemas.openxmlformats.org/wordprocessingml/2006/main">
        <w:t xml:space="preserve">2: ເປັນຕົວຢ່າງໃຫ້ຄົນອື່ນປະຕິບັດຕາມ.</w:t>
      </w:r>
    </w:p>
    <w:p/>
    <w:p>
      <w:r xmlns:w="http://schemas.openxmlformats.org/wordprocessingml/2006/main">
        <w:t xml:space="preserve">1: ເຮັບເຣີ 13:7 - "ຈົ່ງຈື່ຈໍາຜູ້ນໍາຂອງເຈົ້າ, ຜູ້ທີ່ເວົ້າກັບເຈົ້າພຣະຄໍາຂອງພຣະເຈົ້າ, ຈົ່ງພິຈາລະນາຜົນໄດ້ຮັບຂອງຊີວິດຂອງພວກເຂົາ, ແລະຮຽນແບບຄວາມເຊື່ອຂອງພວກເຂົາ."</w:t>
      </w:r>
    </w:p>
    <w:p/>
    <w:p>
      <w:r xmlns:w="http://schemas.openxmlformats.org/wordprocessingml/2006/main">
        <w:t xml:space="preserve">2: ຟີລິບ 3: 17 - "ຈົ່ງເຂົ້າຮ່ວມຮ່ວມກັນໃນການປະຕິບັດຕາມຕົວຢ່າງຂອງຂ້ອຍ, ອ້າຍເອື້ອຍນ້ອງ, ແລະເຊັ່ນດຽວກັນກັບທ່ານມີພວກເຮົາເປັນແບບຢ່າງ, ຮັກສາຕາຂອງເຈົ້າກ່ຽວກັບຜູ້ທີ່ມີຊີວິດຢູ່ກັບພວກເຮົາ."</w:t>
      </w:r>
    </w:p>
    <w:p/>
    <w:p>
      <w:r xmlns:w="http://schemas.openxmlformats.org/wordprocessingml/2006/main">
        <w:t xml:space="preserve">ເນເຫມີຢາ 12:33 ອາຊາຣີຢາ, ເອຊະຣາ ແລະ​ເມຊຸນລຳ.</w:t>
      </w:r>
    </w:p>
    <w:p/>
    <w:p>
      <w:r xmlns:w="http://schemas.openxmlformats.org/wordprocessingml/2006/main">
        <w:t xml:space="preserve">ພວກ​ປະໂລຫິດ​ແລະ​ຊາວ​ເລວີ​ໄດ້​ຊ່ວຍ​ເນເຫມີ​ໂດຍ​ການ​ນຳ​ໜ້າ​ຜູ້​ຄົນ​ໃນ​ການ​ຍ້ອງຍໍ​ສັນລະເສີນ​ແລະ​ຂອບໃຈ.</w:t>
      </w:r>
    </w:p>
    <w:p/>
    <w:p>
      <w:r xmlns:w="http://schemas.openxmlformats.org/wordprocessingml/2006/main">
        <w:t xml:space="preserve">1. ພະລັງແຫ່ງຄວາມກະຕັນຍູ: ການໃຫ້ຄວາມຂອບໃຈສາມາດປ່ຽນຊີວິດຂອງເຈົ້າໄດ້ແນວໃດ</w:t>
      </w:r>
    </w:p>
    <w:p/>
    <w:p>
      <w:r xmlns:w="http://schemas.openxmlformats.org/wordprocessingml/2006/main">
        <w:t xml:space="preserve">2. ບົດບາດຂອງປະໂລຫິດໃນການນໍາພາປະຊາຊົນໃນການໄຫວ້</w:t>
      </w:r>
    </w:p>
    <w:p/>
    <w:p>
      <w:r xmlns:w="http://schemas.openxmlformats.org/wordprocessingml/2006/main">
        <w:t xml:space="preserve">1. ໂກໂລດ 3:15-17 - ຂໍໃຫ້ຄວາມສະຫງົບສຸກຂອງພຣະຄຣິດປົກຄອງຢູ່ໃນໃຈຂອງເຈົ້າ, ຊຶ່ງແທ້ຈິງແລ້ວເຈົ້າຖືກເອີ້ນຢູ່ໃນຮ່າງກາຍດຽວ. ແລະຂໍຂອບໃຈ. ຂໍ​ໃຫ້​ພຣະ​ຄຳ​ຂອງ​ພຣະ​ຄຣິດ​ຊົງ​ສະຖິດ​ຢູ່​ໃນ​ພວກ​ເຈົ້າ​ຢ່າງ​ອຸດົມສົມບູນ, ສອນ​ແລະ​ຕັກ​ເຕືອນ​ຊຶ່ງ​ກັນ​ແລະ​ກັນ​ດ້ວຍ​ສະ​ຕິ​ປັນ​ຍາ, ຮ້ອງ​ເພງ​ສັນ​ລະ​ເສີນ, ເພງ​ສວດ, ແລະ​ເພງ​ທາງ​ວິນ​ຍານ, ດ້ວຍ​ຄວາມ​ຂອບ​ໃຈ​ໃນ​ໃຈ​ຂອງ​ທ່ານ​ຕໍ່​ພຣະ​ເຈົ້າ.</w:t>
      </w:r>
    </w:p>
    <w:p/>
    <w:p>
      <w:r xmlns:w="http://schemas.openxmlformats.org/wordprocessingml/2006/main">
        <w:t xml:space="preserve">2. Psalm 95:1-2 - ໂອ້ຍ ມາ, ໃຫ້ ພວກ ເຮົາ ຮ້ອງ ເພງ ກັບ ພຣະ ຜູ້ ເປັນ ເຈົ້າ; ຂໍ​ໃຫ້​ພວກ​ເຮົາ​ເຮັດ​ໃຫ້​ມີ​ຄວາມ​ສຸກ​ສຽງ​ກັບ​ກ້ອນ​ຫີນ​ແຫ່ງ​ຄວາມ​ລອດ​ຂອງ​ພວກ​ເຮົາ! ຂໍ​ໃຫ້​ເຮົາ​ເຂົ້າ​ໄປ​ໃນ​ທີ່​ປະ​ທັບ​ຂອງ​ພຣະ​ອົງ​ດ້ວຍ​ການ​ຂອບ​ພຣະ​ໄທ; ຂໍ​ໃຫ້​ເຮົາ​ຮ້ອງ​ເພງ​ສັນລະເສີນ​ພຣະອົງ​ດ້ວຍ​ຄວາມ​ຍິນດີ!</w:t>
      </w:r>
    </w:p>
    <w:p/>
    <w:p>
      <w:r xmlns:w="http://schemas.openxmlformats.org/wordprocessingml/2006/main">
        <w:t xml:space="preserve">ເນເຫມີຢາ 12:34 ຢູດາ, ເບັນຢາມິນ, ເຊມາອີຢາ, ແລະເຢເຣມີຢາ.</w:t>
      </w:r>
    </w:p>
    <w:p/>
    <w:p>
      <w:r xmlns:w="http://schemas.openxmlformats.org/wordprocessingml/2006/main">
        <w:t xml:space="preserve">ສີ່​ຄົນ​ທີ່​ກ່າວ​ໃນ​ຂໍ້​ນີ້​ແມ່ນ ຢູດາ, ເບັນຢາມິນ, ເຊມາອີຢາ ແລະ​ເຢເຣມີຢາ.</w:t>
      </w:r>
    </w:p>
    <w:p/>
    <w:p>
      <w:r xmlns:w="http://schemas.openxmlformats.org/wordprocessingml/2006/main">
        <w:t xml:space="preserve">1. ຄວາມສຳຄັນຂອງຄວາມສາມັກຄີລະຫວ່າງປະຊາຊົນຂອງພະເຈົ້າ.</w:t>
      </w:r>
    </w:p>
    <w:p/>
    <w:p>
      <w:r xmlns:w="http://schemas.openxmlformats.org/wordprocessingml/2006/main">
        <w:t xml:space="preserve">2. ພະລັງຂອງຊຸມຊົນໃນຄວາມເຊື່ອ.</w:t>
      </w:r>
    </w:p>
    <w:p/>
    <w:p>
      <w:r xmlns:w="http://schemas.openxmlformats.org/wordprocessingml/2006/main">
        <w:t xml:space="preserve">1. ເອເຟດ 4:1-6 - “ເຫດສະນັ້ນ ເຮົາ​ຜູ້​ເປັນ​ຊະເລີຍ​ສຳລັບ​ອົງພຣະ​ຜູ້​ເປັນເຈົ້າ ຂໍ​ແນະນຳ​ເຈົ້າ​ໃຫ້​ເດີນ​ໄປ​ໃນ​ແບບ​ທີ່​ສົມຄວນ​ແກ່​ການ​ເອີ້ນ​ທີ່​ເຈົ້າ​ໄດ້​ຖືກ​ເອີ້ນ​ນັ້ນ ດ້ວຍ​ຄວາມ​ຖ່ອມ​ໃຈ ແລະ​ອ່ອນ​ໂຍນ​ດ້ວຍ​ຄວາມ​ອົດທົນ ແລະ​ອົດ​ທົນ​ຕໍ່​ກັນ​ແລະ​ກັນ. ໃນຄວາມຮັກ, ມີຄວາມກະຕືລືລົ້ນທີ່ຈະຮັກສາຄວາມສາມັກຄີຂອງພຣະວິນຍານໃນຄວາມຜູກພັນຂອງສັນຕິພາບ."</w:t>
      </w:r>
    </w:p>
    <w:p/>
    <w:p>
      <w:r xmlns:w="http://schemas.openxmlformats.org/wordprocessingml/2006/main">
        <w:t xml:space="preserve">2. Romans 12:5 - "ດັ່ງນັ້ນ, ເຖິງແມ່ນວ່າພວກເຮົາຈໍານວນຫຼາຍ, ເປັນຮ່າງກາຍອັນດຽວກັນໃນພຣະຄຣິດ, ແລະເປັນສ່ວນບຸກຄົນຂອງບຸກຄົນອື່ນ."</w:t>
      </w:r>
    </w:p>
    <w:p/>
    <w:p>
      <w:r xmlns:w="http://schemas.openxmlformats.org/wordprocessingml/2006/main">
        <w:t xml:space="preserve">ເນເຫມີຢາ 12:35 ແລະ​ພວກ​ລູກຊາຍ​ຂອງ​ປະໂຣຫິດ​ບາງຄົນ​ທີ່​ມີ​ສຽງ​ແກ; ຄື, ເຊກາຣີຢາ ລູກຊາຍ​ຂອງ​ໂຢນາທານ, ລູກຊາຍ​ຂອງ​ເຊມາອີຢາ, ລູກຊາຍ​ຂອງ​ມັດທານີຢາ, ລູກຊາຍ​ຂອງ​ມີຄາຢາ, ລູກຊາຍ​ຂອງ​ຊັກເຄ, ລູກຊາຍ​ຂອງ​ອາສັບ.</w:t>
      </w:r>
    </w:p>
    <w:p/>
    <w:p>
      <w:r xmlns:w="http://schemas.openxmlformats.org/wordprocessingml/2006/main">
        <w:t xml:space="preserve">ພວກ​ລູກຊາຍ​ຂອງ​ປະໂຣຫິດ​ໃນ​ສະໄໝ​ຂອງ​ເນເຫມີຢາ​ຖືກ​ນຳ​ໂດຍ​ເຊກາຣີຢາ, ລູກຊາຍ​ຂອງ​ໂຢນາທານ, ລູກຊາຍ​ຂອງ​ເຊມາອີຢາ, ລູກຊາຍ​ຂອງ​ມັດຕານີຢາ, ມີ​ໄຊຢາ, ຊັກເຄີ, ແລະ​ອາສັບ.</w:t>
      </w:r>
    </w:p>
    <w:p/>
    <w:p>
      <w:r xmlns:w="http://schemas.openxmlformats.org/wordprocessingml/2006/main">
        <w:t xml:space="preserve">1. ພະລັງແຫ່ງຄວາມສັດຊື່ຂອງລຸ້ນຕ່າງໆ</w:t>
      </w:r>
    </w:p>
    <w:p/>
    <w:p>
      <w:r xmlns:w="http://schemas.openxmlformats.org/wordprocessingml/2006/main">
        <w:t xml:space="preserve">2. ມໍລະດົກຂອງຄວາມເປັນຜູ້ນໍາທາງວິນຍານ</w:t>
      </w:r>
    </w:p>
    <w:p/>
    <w:p>
      <w:r xmlns:w="http://schemas.openxmlformats.org/wordprocessingml/2006/main">
        <w:t xml:space="preserve">1 ໂຢຊວຍ 24:15 “ຖ້າ​ເຈົ້າ​ທັງຫລາຍ​ຮັບໃຊ້​ອົງພຣະ​ຜູ້​ເປັນເຈົ້າ​ເບິ່ງ​ຄື​ວ່າ​ຊົ່ວຊ້າ ຈົ່ງ​ເລືອກ​ເອົາ​ເຈົ້າ​ໃນ​ວັນ​ນີ້ ຜູ້​ທີ່​ເຈົ້າ​ຈະ​ຮັບໃຊ້ ບໍ່​ວ່າ​ພຣະ​ທີ່​ບັນພະບຸລຸດ​ຂອງ​ເຈົ້າ​ໄດ້​ຮັບໃຊ້​ຢູ່​ຟາກ​ນໍ້າ​ຖ້ວມ ຫລື​ເປັນ​ພຣະ​ຂອງ​ພຣະອົງ. ຊາວ​ອາໂມ​ທີ່​ເຈົ້າ​ອາໄສ​ຢູ່​ໃນ​ດິນແດນ​ນັ້ນ ແຕ່​ສຳລັບ​ເຮົາ​ແລະ​ຄອບຄົວ​ຂອງ​ເຮົາ ເຮົາ​ຈະ​ຮັບໃຊ້​ພຣະເຈົ້າຢາເວ.”</w:t>
      </w:r>
    </w:p>
    <w:p/>
    <w:p>
      <w:r xmlns:w="http://schemas.openxmlformats.org/wordprocessingml/2006/main">
        <w:t xml:space="preserve">2. ເຮັບເຣີ 11:1-2 - "ໃນປັດຈຸບັນຄວາມເຊື່ອເປັນເນື້ອໃນຂອງສິ່ງທີ່ຫວັງ, ຫຼັກຖານຂອງສິ່ງທີ່ບໍ່ເຫັນ. ສໍາລັບມັນຜູ້ເຖົ້າແກ່ໄດ້ຮັບບົດລາຍງານທີ່ດີ."</w:t>
      </w:r>
    </w:p>
    <w:p/>
    <w:p>
      <w:r xmlns:w="http://schemas.openxmlformats.org/wordprocessingml/2006/main">
        <w:t xml:space="preserve">ເນເຫມີຢາ 12:36 ພີ່ນ້ອງ​ຂອງ​ລາວ​ຄື ເຊມາອີຢາ, ອາຊາເຣນ, ມີລາລາຍ, ກີລາໄລ, ມາອີ, ເນທາເນເອນ, ແລະ​ຢູດາ, ຮານານີ ພ້ອມ​ດ້ວຍ​ເຄື່ອງດົນຕີ​ຂອງ​ດາວິດ ຜູ້​ເປັນ​ຄົນ​ຂອງ​ພຣະເຈົ້າ, ແລະ​ເອຊະຣາ​ຜູ້​ຂຽນ​ຕໍ່ໜ້າ​ພວກເຂົາ.</w:t>
      </w:r>
    </w:p>
    <w:p/>
    <w:p>
      <w:r xmlns:w="http://schemas.openxmlformats.org/wordprocessingml/2006/main">
        <w:t xml:space="preserve">ເນເຫມີຢາ​ໄດ້​ເຂົ້າ​ຮ່ວມ​ດ້ວຍ​ພວກ​ອ້າຍ​ນ້ອງ​ຂອງ​ເພິ່ນ​ຄື: ເຊມາຢາ, ອາຊາເອນ, ມີລາໄລ, ກິລາໄລ, ມາອີ, ເນທາເນເອນ, ແລະ​ຢູດາ, ຮານານີ, ແລະ​ເອຊະຣາ​ຜູ້​ທຳມະຈານ, ທັງ​ຫຼິ້ນ​ເຄື່ອງ​ດົນຕີ​ຕາມ​ການ​ແນະນຳ​ຂອງ​ດາວິດ ຜູ້​ເປັນ​ຄົນ​ຂອງ​ພຣະເຈົ້າ.</w:t>
      </w:r>
    </w:p>
    <w:p/>
    <w:p>
      <w:r xmlns:w="http://schemas.openxmlformats.org/wordprocessingml/2006/main">
        <w:t xml:space="preserve">1. ພະລັງແຫ່ງຄວາມສາມັກຄີ: ເຮັດວຽກຮ່ວມກັນເພື່ອບັນລຸພຣະປະສົງຂອງພຣະເຈົ້າ</w:t>
      </w:r>
    </w:p>
    <w:p/>
    <w:p>
      <w:r xmlns:w="http://schemas.openxmlformats.org/wordprocessingml/2006/main">
        <w:t xml:space="preserve">2. ຄວາມສໍາຄັນຂອງດົນຕີໃນການໄຫວ້</w:t>
      </w:r>
    </w:p>
    <w:p/>
    <w:p>
      <w:r xmlns:w="http://schemas.openxmlformats.org/wordprocessingml/2006/main">
        <w:t xml:space="preserve">1. ຄໍາເພງ 33:3 - “ຈົ່ງຮ້ອງເພງໃໝ່ໃຫ້ພະອົງຟັງ ຈົ່ງຫຼິ້ນຢ່າງຊໍານິຊໍານານ ແລະຮ້ອງເພງດ້ວຍຄວາມຍິນດີ.”</w:t>
      </w:r>
    </w:p>
    <w:p/>
    <w:p>
      <w:r xmlns:w="http://schemas.openxmlformats.org/wordprocessingml/2006/main">
        <w:t xml:space="preserve">2. ໂກໂລດ 3:16 - "ຂໍໃຫ້ພຣະຄໍາຂອງພຣະຄຣິດຢູ່ໃນເຈົ້າຢ່າງອຸດົມສົມບູນ, ສອນແລະຕັກເຕືອນເຊິ່ງກັນແລະກັນດ້ວຍສະຕິປັນຍາທັງຫມົດ, ຮ້ອງເພງສັນລະເສີນແລະເພງສັນລະເສີນແລະເພງວິນຍານ, ດ້ວຍຄວາມຂອບໃຈໃນໃຈຂອງເຈົ້າຕໍ່ພຣະເຈົ້າ."</w:t>
      </w:r>
    </w:p>
    <w:p/>
    <w:p>
      <w:r xmlns:w="http://schemas.openxmlformats.org/wordprocessingml/2006/main">
        <w:t xml:space="preserve">ເນເຫມີຢາ 12:37 ແລະ​ທີ່​ປະຕູ​ນໍ້າພຸ ຊຶ່ງ​ຢູ່​ຕໍ່ໜ້າ​ພວກເຂົາ​ນັ້ນ ພວກເຂົາ​ໄດ້​ຂຶ້ນ​ໄປ​ທາງ​ຂັ້ນໄດ​ຂອງ​ເມືອງ​ຂອງ​ດາວິດ ເມື່ອ​ຂຶ້ນ​ໄປ​ຈາກ​ກຳແພງ​ເມືອງ​ເໜືອ​ເຮືອນ​ຂອງ​ກະສັດ​ດາວິດ ຈົນ​ເຖິງ​ປະຕູ​ນໍ້າ​ທາງ​ທິດຕາເວັນອອກ.</w:t>
      </w:r>
    </w:p>
    <w:p/>
    <w:p>
      <w:r xmlns:w="http://schemas.openxmlformats.org/wordprocessingml/2006/main">
        <w:t xml:space="preserve">ສະຫຼຸບ​ການ​ຜ່ານ​ທາງ: ເນເຫມີຢາ​ແລະ​ຊາວ​ອິດສະລາແອນ​ໄດ້​ຂຶ້ນ​ຂັ້ນໄດ​ຂອງ​ເມືອງ​ດາວິດ, ຈາກ​ປະຕູ​ນໍ້າພຸ​ເຖິງ​ປະຕູ​ນໍ້າ​ທາງ​ທິດຕາເວັນອອກ, ເໜືອ​ເຮືອນ​ຂອງ​ດາວິດ.</w:t>
      </w:r>
    </w:p>
    <w:p/>
    <w:p>
      <w:r xmlns:w="http://schemas.openxmlformats.org/wordprocessingml/2006/main">
        <w:t xml:space="preserve">1. ການ​ເດີນ​ທາງ​ຂອງ​ຄວາມ​ເຊື່ອ: ການ​ຍ່າງ​ຂັ້ນ​ຕອນ​ຂອງ​ເນ​ເຫມີ​ຢາ</w:t>
      </w:r>
    </w:p>
    <w:p/>
    <w:p>
      <w:r xmlns:w="http://schemas.openxmlformats.org/wordprocessingml/2006/main">
        <w:t xml:space="preserve">2. ພະລັງຂອງການເຊື່ອຟັງ: ການປະຕິບັດຕາມເສັ້ນທາງຂອງເນເຫມີຢາ</w:t>
      </w:r>
    </w:p>
    <w:p/>
    <w:p>
      <w:r xmlns:w="http://schemas.openxmlformats.org/wordprocessingml/2006/main">
        <w:t xml:space="preserve">1. Psalm 122:1, "ຂ້າ​ພະ​ເຈົ້າ​ດີ​ໃຈ​ໃນ​ເວ​ລາ​ທີ່​ເຂົາ​ເຈົ້າ​ໄດ້​ກ່າວ​ກັບ​ຂ້າ​ພະ​ເຈົ້າ, ໃຫ້​ພວກ​ເຮົາ​ເຂົ້າ​ໄປ​ໃນ​ເຮືອນ​ຂອງ​ພຣະ​ຜູ້​ເປັນ​ເຈົ້າ."</w:t>
      </w:r>
    </w:p>
    <w:p/>
    <w:p>
      <w:r xmlns:w="http://schemas.openxmlformats.org/wordprocessingml/2006/main">
        <w:t xml:space="preserve">2. ເອຊາຢາ 30:21, "ແລະຫູຂອງເຈົ້າຈະໄດ້ຍິນຄໍາທີ່ຢູ່ເບື້ອງຫລັງຂອງເຈົ້າ, ເວົ້າວ່າ, ນີ້ແມ່ນທາງ, ເຈົ້າຍ່າງເຂົ້າໄປໃນມັນ, ເມື່ອເຈົ້າຫັນໄປທາງຂວາ, ແລະເມື່ອເຈົ້າຫັນໄປທາງຊ້າຍ."</w:t>
      </w:r>
    </w:p>
    <w:p/>
    <w:p>
      <w:r xmlns:w="http://schemas.openxmlformats.org/wordprocessingml/2006/main">
        <w:t xml:space="preserve">ເນເຫມີຢາ 12:38 ແລະ​ອີກ​ກຸ່ມ​ໜຶ່ງ​ຂອງ​ພວກ​ທີ່​ໄດ້​ໂມທະນາ​ຂອບພຣະຄຸນ​ກໍ​ໄປ​ຕໍ່ສູ້​ກັບ​ພວກ​ເຂົາ, ແລະ​ຂ້າພະເຈົ້າ​ຕາມ​ຫລັງ​ພວກ​ເຂົາ, ແລະ​ອີກ​ເຄິ່ງ​ໜຶ່ງ​ຂອງ​ຜູ້​ຄົນ​ທີ່​ຢູ່​ເທິງ​ກຳແພງ, ຈາກ​ທາງ​ນອກ​ຫໍ​ເຕົາ​ໄຟ​ເຖິງ​ກຳແພງ​ກວ້າງ.</w:t>
      </w:r>
    </w:p>
    <w:p/>
    <w:p>
      <w:r xmlns:w="http://schemas.openxmlformats.org/wordprocessingml/2006/main">
        <w:t xml:space="preserve">ປະຊາຊົນ​ໃນ​ນະຄອນ​ເຢຣູຊາເລັມ​ໄດ້​ສະແດງ​ຄວາມ​ຂອບພຣະຄຸນ​ດ້ວຍ​ການ​ຫັນ​ໄປ​ອ້ອມ​ກຳແພງ, ຈາກ​ຫໍ​ເຕົາ​ເຜົາ​ເຖິງ​ກຳແພງ​ກວ້າງ.</w:t>
      </w:r>
    </w:p>
    <w:p/>
    <w:p>
      <w:r xmlns:w="http://schemas.openxmlformats.org/wordprocessingml/2006/main">
        <w:t xml:space="preserve">1. ໃຊ້ເວລາເພື່ອຂອບໃຈ</w:t>
      </w:r>
    </w:p>
    <w:p/>
    <w:p>
      <w:r xmlns:w="http://schemas.openxmlformats.org/wordprocessingml/2006/main">
        <w:t xml:space="preserve">2. ເຮົາຄວນສະແດງຄວາມຮູ້ບຸນຄຸນແນວໃດ</w:t>
      </w:r>
    </w:p>
    <w:p/>
    <w:p>
      <w:r xmlns:w="http://schemas.openxmlformats.org/wordprocessingml/2006/main">
        <w:t xml:space="preserve">1. ໂກໂລດ 4:2 - ຈົ່ງອຸທິດຕົວໃນການອະທິຖານ, ເຝົ້າລະວັງແລະຂອບໃຈ.</w:t>
      </w:r>
    </w:p>
    <w:p/>
    <w:p>
      <w:r xmlns:w="http://schemas.openxmlformats.org/wordprocessingml/2006/main">
        <w:t xml:space="preserve">2. Psalm 100:4-5 — ເຂົ້າ​ໄປ​ໃນ​ປະ​ຕູ​ຮົ້ວ​ຂອງ​ພຣະ​ອົງ​ດ້ວຍ​ການ​ຂອບ​ໃຈ​ແລະ​ສານ​ຂອງ​ພຣະ​ອົງ​ດ້ວຍ​ການ​ສັນ​ລະ​ເສີນ; ຈົ່ງ​ໂມທະນາ​ຂອບພຣະຄຸນ​ພຣະອົງ ແລະ​ສັນລະເສີນ​ພຣະນາມ​ຂອງ​ພຣະອົງ. ເພາະ​ພຣະ​ຜູ້​ເປັນ​ເຈົ້າ​ດີ ແລະ ຄວາມ​ຮັກ​ຂອງ​ພຣະ​ອົງ​ຍັງ​ຄົງ​ຢູ່​ເປັນ​ນິດ; ຄວາມຊື່ສັດຂອງລາວຍັງສືບຕໍ່ຜ່ານທຸກລຸ້ນ.</w:t>
      </w:r>
    </w:p>
    <w:p/>
    <w:p>
      <w:r xmlns:w="http://schemas.openxmlformats.org/wordprocessingml/2006/main">
        <w:t xml:space="preserve">ເນເຫມີຢາ 12:39 ແລະ​ຈາກ​ທາງ​ເທິງ​ປະຕູ​ຂອງ​ເອຟຣາອິມ, ປະຕູ​ເກົ່າ, ແລະ​ເທິງ​ປະຕູ​ປາ, ແລະ​ຫໍຄອຍ​ຮານາເນເອນ, ແລະ​ຫໍຄອຍ​ເມອາ, ຈົນເຖິງ​ປະຕູ​ຝູງແກະ, ແລະ​ພວກເຂົາ​ກໍ​ຢືນ​ຢູ່​ໃນ​ປະຕູ​ຄຸກ. .</w:t>
      </w:r>
    </w:p>
    <w:p/>
    <w:p>
      <w:r xmlns:w="http://schemas.openxmlformats.org/wordprocessingml/2006/main">
        <w:t xml:space="preserve">ເນເຫມີຢາ ແລະ​ປະຊາຊົນ​ອິດສະຣາເອນ​ຢືນ​ຢູ່​ທີ່​ປະຕູ​ຄຸກ ຊຶ່ງ​ຕັ້ງ​ຢູ່​ໃກ້​ຫໍຄອຍ​ແລະ​ປະຕູ​ຫຼາຍ​ແຫ່ງ​ໃນ​ເມືອງ.</w:t>
      </w:r>
    </w:p>
    <w:p/>
    <w:p>
      <w:r xmlns:w="http://schemas.openxmlformats.org/wordprocessingml/2006/main">
        <w:t xml:space="preserve">1. ພະລັງຂອງການຢືນຢູ່ໃນການອະທິຖານ</w:t>
      </w:r>
    </w:p>
    <w:p/>
    <w:p>
      <w:r xmlns:w="http://schemas.openxmlformats.org/wordprocessingml/2006/main">
        <w:t xml:space="preserve">2. ຄວາມເຂັ້ມແຂງຂອງການຢືນຢູ່ຮ່ວມກັນໃນຄວາມສາມັກຄີ</w:t>
      </w:r>
    </w:p>
    <w:p/>
    <w:p>
      <w:r xmlns:w="http://schemas.openxmlformats.org/wordprocessingml/2006/main">
        <w:t xml:space="preserve">1. ເຮັບເຣີ 13:15-16, ດັ່ງນັ້ນ, ໂດຍຜ່ານພຣະເຢຊູ, ໃຫ້ພວກເຮົາສືບຕໍ່ຖວາຍເຄື່ອງບູຊາຖວາຍແກ່ພຣະເຈົ້າເພື່ອສັນລະເສີນຫມາກໄມ້ຂອງປາກທີ່ປະກາດຊື່ຂອງພຣະອົງຢ່າງເປີດເຜີຍ. ແລະ​ຢ່າ​ລືມ​ທີ່​ຈະ​ເຮັດ​ຄວາມ​ດີ​ແລະ​ແບ່ງ​ປັນ​ກັບ​ຄົນ​ອື່ນ, ເພາະ​ວ່າ​ດ້ວຍ​ການ​ເສຍ​ສະ​ລະ​ເຊັ່ນ​ນັ້ນ​ພຣະ​ເຈົ້າ​ພໍ​ໃຈ.</w:t>
      </w:r>
    </w:p>
    <w:p/>
    <w:p>
      <w:r xmlns:w="http://schemas.openxmlformats.org/wordprocessingml/2006/main">
        <w:t xml:space="preserve">2. ກິດຈະການ 4:31-32, ຫຼັງຈາກ​ທີ່​ພວກເຂົາ​ໄດ້​ອະທິດຖານ​ແລ້ວ, ສະຖານທີ່​ປະຊຸມ​ກໍ​ສັ່ນ​ສະເທືອນ. ແລະ ພວກ​ເຂົາ​ທຸກ​ຄົນ​ເຕັມ​ໄປ​ດ້ວຍ​ພຣະ​ວິນ​ຍານ​ບໍ​ລິ​ສຸດ ແລະ ເວົ້າ​ພຣະ​ຄຳ​ຂອງ​ພຣະ​ເຈົ້າ​ຢ່າງ​ກ້າຫານ.</w:t>
      </w:r>
    </w:p>
    <w:p/>
    <w:p>
      <w:r xmlns:w="http://schemas.openxmlformats.org/wordprocessingml/2006/main">
        <w:t xml:space="preserve">ເນເຫມີຢາ 12:40 ດັ່ງນັ້ນ ສອງ​ຄົນ​ຂອງ​ພວກ​ທີ່​ໄດ້​ໂມທະນາ​ຂອບພຣະຄຸນ​ໃນ​ວິຫານ​ຂອງ​ພຣະເຈົ້າ​ຈຶ່ງ​ຢືນ​ຢູ່​ກັບ​ຂ້າພະເຈົ້າ ແລະ​ຜູ້​ປົກຄອງ​ເຄິ່ງໜຶ່ງ​ຂອງ​ຂ້າພະເຈົ້າ.</w:t>
      </w:r>
    </w:p>
    <w:p/>
    <w:p>
      <w:r xmlns:w="http://schemas.openxmlformats.org/wordprocessingml/2006/main">
        <w:t xml:space="preserve">ສອງ​ບໍລິສັດ​ຂອງ​ປະຊາຊົນ​ໄດ້​ຂອບພຣະຄຸນ​ໃນ​ວິຫານ​ຂອງ​ພຣະເຈົ້າ ໂດຍ​ມີ​ເນເຫມີຢາ ແລະ​ຜູ້​ປົກຄອງ​ເຄິ່ງໜຶ່ງ.</w:t>
      </w:r>
    </w:p>
    <w:p/>
    <w:p>
      <w:r xmlns:w="http://schemas.openxmlformats.org/wordprocessingml/2006/main">
        <w:t xml:space="preserve">1. ຈົ່ງຂອບໃຈໃນເຮືອນຂອງພຣະເຈົ້າ</w:t>
      </w:r>
    </w:p>
    <w:p/>
    <w:p>
      <w:r xmlns:w="http://schemas.openxmlformats.org/wordprocessingml/2006/main">
        <w:t xml:space="preserve">2. ສະແດງຄວາມຮູ້ບຸນຄຸນຕໍ່ພຣະເຈົ້າສໍາລັບພອນຂອງພຣະອົງ</w:t>
      </w:r>
    </w:p>
    <w:p/>
    <w:p>
      <w:r xmlns:w="http://schemas.openxmlformats.org/wordprocessingml/2006/main">
        <w:t xml:space="preserve">1. Psalm 95:2 - ໃຫ້ພວກເຮົາເຂົ້າໄປໃນທີ່ປະທັບຂອງພຣະອົງດ້ວຍການຂອບໃຈ; ຂໍ​ໃຫ້​ເຮົາ​ຮ້ອງ​ເພງ​ສັນລະເສີນ​ພຣະອົງ​ດ້ວຍ​ຄວາມ​ຍິນດີ!</w:t>
      </w:r>
    </w:p>
    <w:p/>
    <w:p>
      <w:r xmlns:w="http://schemas.openxmlformats.org/wordprocessingml/2006/main">
        <w:t xml:space="preserve">2. ໂກໂລດ 3:17 - ແລະອັນໃດກໍ່ຕາມທີ່ເຈົ້າເຮັດ, ດ້ວຍຄໍາເວົ້າຫຼືການກະທໍາ, ຈົ່ງເຮັດທຸກຢ່າງໃນພຣະນາມຂອງພຣະເຢຊູ, ໂດຍຂອບໃຈພຣະເຈົ້າພຣະບິດາໂດຍຜ່ານພຣະອົງ.</w:t>
      </w:r>
    </w:p>
    <w:p/>
    <w:p>
      <w:r xmlns:w="http://schemas.openxmlformats.org/wordprocessingml/2006/main">
        <w:t xml:space="preserve">ເນເຫມີຢາ 12:41 ແລະ​ພວກ​ປະໂຣຫິດ; ເອລີອາກິມ, ມາອາເສຢາ, ມີນາມິນ, ມີໄຊຢາ, ເອລີໂອໄນ, ຊາກາຣີຢາ, ແລະຮານານີຢາ, ພ້ອມດ້ວຍແກ;</w:t>
      </w:r>
    </w:p>
    <w:p/>
    <w:p>
      <w:r xmlns:w="http://schemas.openxmlformats.org/wordprocessingml/2006/main">
        <w:t xml:space="preserve">ຂໍ້ນີ້ອະທິບາຍເຖິງພວກປະໂລຫິດທີ່ໄປພ້ອມກັບເນເຫມີຢາເພື່ອອຸທິດກຳແພງນະຄອນເຢຣູຊາເລັມດ້ວຍສຽງແກ.</w:t>
      </w:r>
    </w:p>
    <w:p/>
    <w:p>
      <w:r xmlns:w="http://schemas.openxmlformats.org/wordprocessingml/2006/main">
        <w:t xml:space="preserve">1. ພະລັງແຫ່ງການສັນລະເສີນແລະການໄຫວ້ - ການສັນລະເສີນແລະການນະມັດສະການສາມາດຊ່ວຍເຮັດໃຫ້ເກີດການອັດສະຈັນໄດ້ແນວໃດ, ເຊັ່ນ: ການສ້າງກໍາແພງເມືອງເຢຣູຊາເລັມຄືນໃຫມ່.</w:t>
      </w:r>
    </w:p>
    <w:p/>
    <w:p>
      <w:r xmlns:w="http://schemas.openxmlformats.org/wordprocessingml/2006/main">
        <w:t xml:space="preserve">2. ບົດບາດຂອງການເປັນຜູ້ນໍາ - ວິທີການນໍາພາຂອງເນເຫມີຢາໄດ້ນໍາພາປະໂລຫິດແລະປະຊາຊົນຂອງອິດສະຣາເອນໃຫ້ສໍາເລັດພາລະກິດຂອງພຣະເຈົ້າ.</w:t>
      </w:r>
    </w:p>
    <w:p/>
    <w:p>
      <w:r xmlns:w="http://schemas.openxmlformats.org/wordprocessingml/2006/main">
        <w:t xml:space="preserve">1. ຄຳເພງ 150:3-6 —ສັນລະເສີນ​ພະອົງ​ດ້ວຍ​ສຽງ​ແກ; ຍ້ອງ​ຍໍ​ລາວ​ດ້ວຍ​ສຽງ​ລຳ​ແລະ​ພິນ! ສັນລະເສີນພຣະອົງດ້ວຍ tambourine ແລະເຕັ້ນລໍາ; ຈົ່ງສັນລະເສີນພຣະອົງດ້ວຍເຊືອກແລະທໍ່! ຍ້ອງ​ຍໍ​ພຣະ​ອົງ​ດ້ວຍ​ສຽງ​ສະ​ບິ່ງ; ຍ້ອງ​ຍໍ​ພຣະ​ອົງ​ດ້ວຍ​ສຽງ​ບັ້ງ​ໄຟ! ໃຫ້ທຸກສິ່ງທີ່ມີລົມຫາຍໃຈສັນລະເສີນພຣະຜູ້ເປັນເຈົ້າ! ສັນລະເສີນພຣະຜູ້ເປັນເຈົ້າ!</w:t>
      </w:r>
    </w:p>
    <w:p/>
    <w:p>
      <w:r xmlns:w="http://schemas.openxmlformats.org/wordprocessingml/2006/main">
        <w:t xml:space="preserve">2. ໂຢຊວຍ 1:7-9 — ຈົ່ງ​ເຂັ້ມແຂງ​ແລະ​ກ້າຫານ. ຈົ່ງ​ລະ​ມັດ​ລະ​ວັງ​ທີ່​ຈະ​ເຊື່ອ​ຟັງ​ກົດ​ໝາຍ​ທັງ​ໝົດ​ທີ່​ຜູ້​ຮັບ​ໃຊ້​ຂອງ​ເຮົາ​ໂມ​ເຊ​ໄດ້​ໃຫ້​ແກ່​ເຈົ້າ; ຢ່າຫັນຈາກມັນໄປທາງຂວາຫຼືໄປທາງຊ້າຍ, ເພື່ອວ່າເຈົ້າຈະປະສົບຜົນສໍາເລັດໃນທຸກບ່ອນທີ່ທ່ານໄປ. ຢ່າ​ໃຫ້​ພຣະ​ຄຳ​ພີ​ນີ້​ອອກ​ຈາກ​ປາກ​ຂອງ​ເຈົ້າ; ນັ່ງສະມາທິໃນມັນທັງກາງເວັນແລະກາງຄືນ, ເພື່ອວ່າທ່ານຈະລະມັດລະວັງທີ່ຈະເຮັດທຸກສິ່ງທີ່ຂຽນໄວ້ໃນມັນ. ຫຼັງຈາກນັ້ນ, ທ່ານຈະມີຄວາມຈະເລີນຮຸ່ງເຮືອງແລະປະສົບຜົນສໍາເລັດ. ຂ້ອຍບໍ່ໄດ້ສັ່ງເຈົ້າບໍ? ຈົ່ງເຂັ້ມແຂງແລະກ້າຫານ. ບໍ່​ຕ້ອງ​ຢ້ານ; ຢ່າ​ທໍ້ຖອຍ​ໃຈ ເພາະ​ພຣະເຈົ້າຢາເວ ພຣະເຈົ້າ​ຂອງ​ເຈົ້າ​ຈະ​ສະຖິດ​ຢູ່​ກັບ​ເຈົ້າ​ທຸກ​ບ່ອນ​ທີ່​ເຈົ້າ​ໄປ.</w:t>
      </w:r>
    </w:p>
    <w:p/>
    <w:p>
      <w:r xmlns:w="http://schemas.openxmlformats.org/wordprocessingml/2006/main">
        <w:t xml:space="preserve">ເນເຫມີຢາ 12:42 ມາອາເສຢາ, ເຊມາອີຢາ, ເອເລອາຊາ, ອຸດຊີ, ເຢໂຮຮານານ, ມາລີຢາ, ເອລາມ, ແລະເອເຊ. ແລະ​ພວກ​ນັກ​ຮ້ອງ​ຮ້ອງ​ເພງ​ດັງໆ ໂດຍ​ມີ​ເຢຊະຣາຮີຢາ​ຜູ້​ດູ​ແລ​ຂອງ​ເຂົາ​ເຈົ້າ.</w:t>
      </w:r>
    </w:p>
    <w:p/>
    <w:p>
      <w:r xmlns:w="http://schemas.openxmlformats.org/wordprocessingml/2006/main">
        <w:t xml:space="preserve">ຂໍ້​ນີ້​ສະ​ແດງ​ໃຫ້​ເຫັນ​ເຖິງ​ຄວາມ​ສຸກ​ແລະ​ການ​ອຸທິດ​ຕົວ​ຂອງ​ນັກ​ຮ້ອງ​ໃນ​ວິຫານ​ເຢຣຶຊາເລມ.</w:t>
      </w:r>
    </w:p>
    <w:p/>
    <w:p>
      <w:r xmlns:w="http://schemas.openxmlformats.org/wordprocessingml/2006/main">
        <w:t xml:space="preserve">1. ປິຕິຍິນດີໃນພຣະຜູ້ເປັນເຈົ້າແລະສະເຫມີໃຫ້ພຣະອົງທີ່ດີທີ່ສຸດຂອງທ່ານ.</w:t>
      </w:r>
    </w:p>
    <w:p/>
    <w:p>
      <w:r xmlns:w="http://schemas.openxmlformats.org/wordprocessingml/2006/main">
        <w:t xml:space="preserve">2. ບໍ່​ວ່າ​ວຽກ​ງານ​ໃດ​ກໍ​ຕາມ, ຈົ່ງ​ມອບ​ໃຫ້​ທັງ​ໝົດ​ຂອງ​ເຈົ້າ ແລະ​ອຸທິດ​ຕົນ​ໃຫ້​ພຣະ​ຜູ້​ເປັນ​ເຈົ້າ.</w:t>
      </w:r>
    </w:p>
    <w:p/>
    <w:p>
      <w:r xmlns:w="http://schemas.openxmlformats.org/wordprocessingml/2006/main">
        <w:t xml:space="preserve">1. Psalm 100:2 - "ຮັບໃຊ້ພຣະຜູ້ເປັນເຈົ້າດ້ວຍຄວາມຍິນດີ; ມາຕໍ່ຫນ້າພຣະອົງດ້ວຍການຮ້ອງເພງ."</w:t>
      </w:r>
    </w:p>
    <w:p/>
    <w:p>
      <w:r xmlns:w="http://schemas.openxmlformats.org/wordprocessingml/2006/main">
        <w:t xml:space="preserve">2. ໂກໂລດ 3:23 - "ແລະອັນໃດກໍ່ຕາມທີ່ເຈົ້າເຮັດ, ຈົ່ງເຮັດດ້ວຍໃຈ, ຄືກັບພຣະຜູ້ເປັນເຈົ້າ, ບໍ່ແມ່ນກັບຜູ້ຊາຍ."</w:t>
      </w:r>
    </w:p>
    <w:p/>
    <w:p>
      <w:r xmlns:w="http://schemas.openxmlformats.org/wordprocessingml/2006/main">
        <w:t xml:space="preserve">ເນເຫມີຢາ 12:43 ໃນ​ມື້​ນັ້ນ​ພວກເຂົາ​ໄດ້​ຖວາຍ​ເຄື່ອງ​ບູຊາ​ຢ່າງ​ໃຫຍ່​ຫລວງ ແລະ​ຊົມຊື່ນ​ຍິນດີ ເພາະ​ພຣະເຈົ້າ​ໄດ້​ເຮັດ​ໃຫ້​ພວກເຂົາ​ຊົມຊື່ນ​ຍິນດີ​ຢ່າງ​ຍິ່ງ, ເມຍ​ແລະ​ລູກໆ​ກໍ​ຊົມຊື່ນ​ຍິນດີ​ຢ່າງ​ຫລວງຫລາຍ​ຈົນ​ໄດ້ຍິນ​ເຖິງ​ຄວາມ​ຍິນດີ​ຂອງ​ນະຄອນ​ເຢຣູຊາເລັມ​ແຕ່​ໄກ.</w:t>
      </w:r>
    </w:p>
    <w:p/>
    <w:p>
      <w:r xmlns:w="http://schemas.openxmlformats.org/wordprocessingml/2006/main">
        <w:t xml:space="preserve">ໃນ​ວັນ​ອຸທິດ​ກຳແພງ​ນະຄອນ​ເຢຣູຊາເລັມ ປະຊາຊົນ​ໄດ້​ຖວາຍ​ເຄື່ອງ​ບູຊາ​ຢ່າງ​ໃຫຍ່​ຫລວງ ແລະ​ຊົມຊື່ນ​ຍິນດີ​ຢ່າງ​ໃຫຍ່​ຫລວງ ແລະ​ຄວາມ​ຍິນດີ​ກໍ​ໄດ້​ຍິນ​ມາ​ແຕ່​ໄກ.</w:t>
      </w:r>
    </w:p>
    <w:p/>
    <w:p>
      <w:r xmlns:w="http://schemas.openxmlformats.org/wordprocessingml/2006/main">
        <w:t xml:space="preserve">1. ພະລັງແຫ່ງຄວາມສຸກໃນພຣະຜູ້ເປັນເຈົ້າ</w:t>
      </w:r>
    </w:p>
    <w:p/>
    <w:p>
      <w:r xmlns:w="http://schemas.openxmlformats.org/wordprocessingml/2006/main">
        <w:t xml:space="preserve">2. ຄວາມສຸກຂອງການສະຫລອງຄວາມດີຂອງພຣະເຈົ້າ</w:t>
      </w:r>
    </w:p>
    <w:p/>
    <w:p>
      <w:r xmlns:w="http://schemas.openxmlformats.org/wordprocessingml/2006/main">
        <w:t xml:space="preserve">1. ຟີລິບ 4:4-7 ຈົ່ງປິຕິຍິນດີໃນພຣະຜູ້ເປັນເຈົ້າສະເໝີ: ແລະຂ້າພະເຈົ້າເວົ້າວ່າ, ປິຕິຍິນດີ. ຂໍ​ໃຫ້​ຄວາມ​ທ່ຽງ​ທຳ​ຂອງ​ທ່ານ​ເປັນ​ທີ່​ຮູ້​ຈັກ​ແກ່​ມະນຸດ​ທັງ​ປວງ. ພຣະຜູ້ເປັນເຈົ້າຢູ່ໃນມື. ຈົ່ງລະມັດລະວັງສໍາລັບການບໍ່ມີຫຍັງ; ແຕ່​ໃນ​ທຸກ​ສິ່ງ​ທຸກ​ຢ່າງ​ໂດຍ​ການ​ອະ​ທິ​ຖານ ແລະ​ການ​ອ້ອນ​ວອນ​ດ້ວຍ​ການ​ຂອບ​ພຣະ​ໄທ ຈົ່ງ​ເຮັດ​ໃຫ້​ຄຳ​ຮ້ອງ​ຂໍ​ຂອງ​ທ່ານ​ຖືກ​ເປີດ​ເຜີຍ​ຕໍ່​ພຣະ​ເຈົ້າ. ແລະ ຄວາມ​ສະຫງົບ​ສຸກ​ຂອງ​ພຣະ​ເຈົ້າ, ທີ່​ຜ່ານ​ຄວາມ​ເຂົ້າ​ໃຈ​ທັງ​ໝົດ, ຈະ​ຮັກ​ສາ​ໃຈ​ແລະ​ຈິດ​ໃຈ​ຂອງ​ເຈົ້າ​ໂດຍ​ທາງ​ພຣະ​ເຢຊູ​ຄຣິດ.</w:t>
      </w:r>
    </w:p>
    <w:p/>
    <w:p>
      <w:r xmlns:w="http://schemas.openxmlformats.org/wordprocessingml/2006/main">
        <w:t xml:space="preserve">2. ຢາໂກໂບ 1:2-4 ອ້າຍ​ນ້ອງ​ຂອງ​ຂ້າ​ພະ​ເຈົ້າ, ນັບ​ວ່າ​ມັນ​ມີ​ຄວາມ​ສຸກ​ທັງ​ຫມົດ​ໃນ​ເວ​ລາ​ທີ່​ທ່ານ​ຕົກ​ຢູ່​ໃນ​ການ​ລໍ້​ລວງ​ທີ່​ຫຼາກ​ຫຼາຍ; ດ້ວຍ​ເຫດ​ນີ້, ການ​ພະຍາຍາມ​ສັດທາ​ຂອງ​ທ່ານ​ຈະ​ເຮັດ​ໃຫ້​ຄວາມ​ອົດທົນ. ແຕ່​ໃຫ້​ຄວາມ​ອົດ​ທົນ​ມີ​ວຽກ​ງານ​ທີ່​ດີ​ເລີດ​ຂອງ​ນາງ, ເພື່ອ​ວ່າ​ເຈົ້າ​ຈະ​ດີ​ພ້ອມ​ທັງ​ໝົດ, ບໍ່​ຕ້ອງ​ການ​ຫຍັງ.</w:t>
      </w:r>
    </w:p>
    <w:p/>
    <w:p>
      <w:r xmlns:w="http://schemas.openxmlformats.org/wordprocessingml/2006/main">
        <w:t xml:space="preserve">ເນເຫມີຢາ 12:44 ແລະ​ໃນ​ເວລາ​ນັ້ນ​ມີ​ບາງ​ຄົນ​ຖືກ​ແຕ່ງຕັ້ງ​ໃຫ້​ເປັນ​ຜູ້​ຄຸ້ມຄອງ​ຫ້ອງ​ສຳລັບ​ເກັບມ້ຽນ​ຊັບ​ສົມບັດ, ຖວາຍ​ເຄື່ອງ​ບູຊາ, ສຳລັບ​ໝາກໄມ້​ທຳອິດ, ແລະ​ສ່ວນ​ສິບ, ເພື່ອ​ເກັບ​ເອົາ​ສ່ວນ​ຂອງ​ກົດບັນຍັດ​ໃຫ້​ພວກ​ປະໂຣຫິດ​ຈາກ​ທົ່ງນາ​ຂອງ​ເມືອງ. ແລະ​ຊາວ​ເລວີ: ເພາະ​ຢູດາ​ໄດ້​ຊົມຊື່ນ​ຍິນດີ​ສຳລັບ​ພວກ​ປະໂຣຫິດ ແລະ​ຄົນ​ເລວີ​ທີ່​ລໍຄອຍ.</w:t>
      </w:r>
    </w:p>
    <w:p/>
    <w:p>
      <w:r xmlns:w="http://schemas.openxmlformats.org/wordprocessingml/2006/main">
        <w:t xml:space="preserve">ມີ​ການ​ນັດ​ໝາຍ​ເພື່ອ​ເກັບ​ເກັບ​ເຄື່ອງ​ຖວາຍ ແລະ​ສ່ວນ​ສິບ​ຈາກ​ທົ່ງ​ນາ​ຂອງ​ເມືອງ​ເພື່ອ​ມອບ​ໃຫ້​ປະໂລຫິດ​ແລະ​ຊາວ​ເລວີ, ແລະ ຢູດາ​ກໍ​ຊົມຊື່ນ​ຍິນດີ.</w:t>
      </w:r>
    </w:p>
    <w:p/>
    <w:p>
      <w:r xmlns:w="http://schemas.openxmlformats.org/wordprocessingml/2006/main">
        <w:t xml:space="preserve">1. ໃຫ້ຄວາມຊື່ນຊົມຍິນດີ: ຕົວຢ່າງຂອງຊາວຢູດາ</w:t>
      </w:r>
    </w:p>
    <w:p/>
    <w:p>
      <w:r xmlns:w="http://schemas.openxmlformats.org/wordprocessingml/2006/main">
        <w:t xml:space="preserve">2. ເຫັນ​ຄຸນຄ່າ​ແລະ​ສະໜັບສະໜູນ​ຜູ້​ຮັບໃຊ້​ຂອງ​ພະເຈົ້າ</w:t>
      </w:r>
    </w:p>
    <w:p/>
    <w:p>
      <w:r xmlns:w="http://schemas.openxmlformats.org/wordprocessingml/2006/main">
        <w:t xml:space="preserve">1. 2 ໂກລິນໂທ 9:7 - ແຕ່ລະຄົນຄວນໃຫ້ສິ່ງທີ່ເຈົ້າໄດ້ຕັດສິນໃຈໃນໃຈຂອງເຈົ້າຈະໃຫ້, ບໍ່ລັງເລໃຈຫຼືພາຍໃຕ້ການບັງຄັບ, ເພາະວ່າພະເຈົ້າຮັກຜູ້ໃຫ້ທີ່ຊື່ນຊົມ.</w:t>
      </w:r>
    </w:p>
    <w:p/>
    <w:p>
      <w:r xmlns:w="http://schemas.openxmlformats.org/wordprocessingml/2006/main">
        <w:t xml:space="preserve">2. 1 ຕີໂມເຕ 5:17-18 —ໃຫ້​ຜູ້​ເຖົ້າ​ແກ່​ທີ່​ປົກຄອງ​ດ້ວຍ​ດີ​ຖື​ວ່າ​ສົມຄວນ​ໄດ້​ຮັບ​ກຽດ​ສອງ​ເທົ່າ ໂດຍ​ສະເພາະ​ຜູ້​ທີ່​ເຮັດ​ວຽກ​ປະກາດ​ແລະ​ການ​ສອນ. ເພາະ​ພຣະ​ຄຳ​ພີ​ໄດ້​ກ່າວ​ໄວ້​ວ່າ, ເຈົ້າ​ຈະ​ບໍ່​ຕີ​ງົວ​ເມື່ອ​ມັນ​ຢຽບ​ເມັດ​ພືດ, ແລະ ຄົນ​ງານ​ໄດ້​ຮັບ​ຄ່າ​ຈ້າງ.</w:t>
      </w:r>
    </w:p>
    <w:p/>
    <w:p>
      <w:r xmlns:w="http://schemas.openxmlformats.org/wordprocessingml/2006/main">
        <w:t xml:space="preserve">ເນເຫມີຢາ 12:45 ທັງ​ຄົນ​ຮ້ອງເພງ​ແລະ​ຄົນ​ລ້ຽງ​ປະຕູ​ໄດ້​ຮັກສາ​ອຸປະຖຳ​ຂອງ​ພຣະເຈົ້າ​ຂອງ​ພວກເຂົາ ແລະ​ບ່ອນ​ຊຳລະ​ໃຫ້​ບໍຣິສຸດ ຕາມ​ຄຳສັ່ງ​ຂອງ​ດາວິດ ແລະ​ຂອງ​ກະສັດ​ໂຊໂລໂມນ​ລູກຊາຍ​ຂອງ​ເພິ່ນ.</w:t>
      </w:r>
    </w:p>
    <w:p/>
    <w:p>
      <w:r xmlns:w="http://schemas.openxmlformats.org/wordprocessingml/2006/main">
        <w:t xml:space="preserve">ຂໍ້​ນີ້​ບັນຍາຍ​ເຖິງ​ວິທີ​ທີ່​ພວກ​ນັກ​ຮ້ອງ ແລະ​ພວກ​ຄົນ​ເຝົ້າຍາມ​ຮັກສາ​ຫວອດ​ຂອງ​ພຣະເຈົ້າ​ຂອງ​ພວກ​ເຂົາ ແລະ​ການ​ຊຳລະ​ລ້າງ​ໃຫ້​ບໍລິສຸດ​ຕາມ​ຄຳ​ສັ່ງ​ຂອງ​ດາວິດ ແລະ​ຊາໂລໂມນ.</w:t>
      </w:r>
    </w:p>
    <w:p/>
    <w:p>
      <w:r xmlns:w="http://schemas.openxmlformats.org/wordprocessingml/2006/main">
        <w:t xml:space="preserve">1. ພະລັງຂອງການເຊື່ອຟັງພຣະບັນຍັດຂອງພຣະເຈົ້າ</w:t>
      </w:r>
    </w:p>
    <w:p/>
    <w:p>
      <w:r xmlns:w="http://schemas.openxmlformats.org/wordprocessingml/2006/main">
        <w:t xml:space="preserve">2. ຄວາມສໍາຄັນຂອງການຮັກສາອຸປະຖໍາຂອງພຣະເຈົ້າ</w:t>
      </w:r>
    </w:p>
    <w:p/>
    <w:p>
      <w:r xmlns:w="http://schemas.openxmlformats.org/wordprocessingml/2006/main">
        <w:t xml:space="preserve">1. ມັດທາຍ 22:37-40 - ຈົ່ງ​ຮັກ​ພຣະເຈົ້າຢາເວ ພຣະເຈົ້າ​ຂອງ​ເຈົ້າ​ດ້ວຍ​ສຸດ​ໃຈ, ສຸດ​ຈິດ, ແລະ​ສຸດ​ຈິດ.</w:t>
      </w:r>
    </w:p>
    <w:p/>
    <w:p>
      <w:r xmlns:w="http://schemas.openxmlformats.org/wordprocessingml/2006/main">
        <w:t xml:space="preserve">2. 1 John 5:3 - ສໍາລັບນີ້ຄືຄວາມຮັກຂອງພຣະເຈົ້າ, ພວກເຮົາຮັກສາພຣະບັນຍັດຂອງພຣະອົງ.</w:t>
      </w:r>
    </w:p>
    <w:p/>
    <w:p>
      <w:r xmlns:w="http://schemas.openxmlformats.org/wordprocessingml/2006/main">
        <w:t xml:space="preserve">ເນເຫມີຢາ 12:46 ເພາະ​ໃນ​ສະໄໝ​ຂອງ​ດາວິດ​ແລະ​ອາສັບ​ໃນ​ສະໄໝ​ກ່ອນ ມີ​ບັນດາ​ຜູ້​ຮ້ອງເພງ​ເປັນ​ຫົວໜ້າ ແລະ​ຮ້ອງເພງ​ສັນລະເສີນ​ແລະ​ຂອບພຣະຄຸນ​ພຣະເຈົ້າ.</w:t>
      </w:r>
    </w:p>
    <w:p/>
    <w:p>
      <w:r xmlns:w="http://schemas.openxmlformats.org/wordprocessingml/2006/main">
        <w:t xml:space="preserve">ຂໍ້ພຣະຄຳພີກ່າວເຖິງຄວາມສຳຄັນຂອງການຮ້ອງເພງສັນລະເສີນ ແລະຂອບໃຈພະເຈົ້າໃນວັນເວລາຂອງດາວິດ ແລະອາສັບ.</w:t>
      </w:r>
    </w:p>
    <w:p/>
    <w:p>
      <w:r xmlns:w="http://schemas.openxmlformats.org/wordprocessingml/2006/main">
        <w:t xml:space="preserve">1. ປູກຝັງຄວາມຊື່ນຊົມຍິນດີ: ພະລັງແຫ່ງການໄຫວ້</w:t>
      </w:r>
    </w:p>
    <w:p/>
    <w:p>
      <w:r xmlns:w="http://schemas.openxmlformats.org/wordprocessingml/2006/main">
        <w:t xml:space="preserve">2. ຫົວ​ໃຈ​ຂອງ​ການ​ໄຫວ້​: ການ​ຂອບ​ໃຈ​ພຣະ​ເຈົ້າ</w:t>
      </w:r>
    </w:p>
    <w:p/>
    <w:p>
      <w:r xmlns:w="http://schemas.openxmlformats.org/wordprocessingml/2006/main">
        <w:t xml:space="preserve">1. Psalm 100:4 - ເຂົ້າ​ໄປ​ໃນ​ປະ​ຕູ​ຂອງ​ພຣະ​ອົງ​ດ້ວຍ​ການ​ຂອບ​ໃຈ​ແລະ​ສານ​ຂອງ​ພຣະ​ອົງ​ດ້ວຍ​ການ​ສັນ​ລະ​ເສີນ; ຈົ່ງ​ໂມທະນາ​ຂອບພຣະຄຸນ​ພຣະອົງ ແລະ​ສັນລະເສີນ​ພຣະນາມ​ຂອງ​ພຣະອົງ.</w:t>
      </w:r>
    </w:p>
    <w:p/>
    <w:p>
      <w:r xmlns:w="http://schemas.openxmlformats.org/wordprocessingml/2006/main">
        <w:t xml:space="preserve">2 ໂຣມ 12:1 ສະນັ້ນ, ພີ່ນ້ອງ​ທັງຫລາຍ​ເອີຍ, ໃນ​ຄວາມ​ເມດຕາ​ຂອງ​ພຣະເຈົ້າ,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w:t>
      </w:r>
    </w:p>
    <w:p/>
    <w:p>
      <w:r xmlns:w="http://schemas.openxmlformats.org/wordprocessingml/2006/main">
        <w:t xml:space="preserve">ເນເຫມີຢາ 12:47 ແລະ​ໃນ​ສະໄໝ​ຂອງ​ເຊຣຸບບາເບນ ແລະ​ໃນ​ສະໄໝ​ຂອງ​ເນເຫມີຢາ​ທັງໝົດ​ໄດ້​ມອບ​ສ່ວນ​ຂອງ​ພວກ​ນັກຮ້ອງ ແລະ​ຄົນ​ຮັບໃຊ້​ໃຫ້​ເປັນ​ສ່ວນ​ຂອງ​ລາວ​ທຸກ​ວັນ ແລະ​ພວກເຂົາ​ໄດ້​ຊຳລະ​ສິ່ງ​ສັກສິດ​ໃຫ້​ແກ່​ຊາວ​ເລວີ; ແລະ ຊາວ​ເລວີ​ໄດ້​ຊຳລະ​ພວກ​ເຂົາ​ໃຫ້​ແກ່​ລູກ​ຫລານ​ຂອງ​ອາ​ໂຣນ.</w:t>
      </w:r>
    </w:p>
    <w:p/>
    <w:p>
      <w:r xmlns:w="http://schemas.openxmlformats.org/wordprocessingml/2006/main">
        <w:t xml:space="preserve">ປະຊາຊົນ​ຂອງ​ຊາດ​ອິດສະຣາເອນ​ໄດ້​ສະໜອງ​ຊັບພະຍາກອນ​ໃຫ້​ແກ່​ຊາວ​ເລວີ ແລະ​ຊາວ​ອາໂຣນ​ທຸກ​ມື້.</w:t>
      </w:r>
    </w:p>
    <w:p/>
    <w:p>
      <w:r xmlns:w="http://schemas.openxmlformats.org/wordprocessingml/2006/main">
        <w:t xml:space="preserve">1. ການດຳລົງຊີວິດຢ່າງເອື້ອເຟື້ອເພື່ອແຜ່: ຕົວຢ່າງຂອງຊາວອິດສະລາແອນ</w:t>
      </w:r>
    </w:p>
    <w:p/>
    <w:p>
      <w:r xmlns:w="http://schemas.openxmlformats.org/wordprocessingml/2006/main">
        <w:t xml:space="preserve">2. ພະລັງແຫ່ງຄວາມບໍລິສຸດ: ການແຍກສ່ວນຂອງພຣະເຈົ້າ</w:t>
      </w:r>
    </w:p>
    <w:p/>
    <w:p>
      <w:r xmlns:w="http://schemas.openxmlformats.org/wordprocessingml/2006/main">
        <w:t xml:space="preserve">1. ພຣະບັນຍັດສອງ 14:22-29 ຄໍາແນະນໍາສໍາລັບສ່ວນສິບແລະເຄື່ອງບູຊາຂອງຊາວອິດສະລາແອນ</w:t>
      </w:r>
    </w:p>
    <w:p/>
    <w:p>
      <w:r xmlns:w="http://schemas.openxmlformats.org/wordprocessingml/2006/main">
        <w:t xml:space="preserve">2. ເຮັບເຣີ 13:16 ການຖວາຍເຄື່ອງບູຊາເປັນເຄື່ອງບູຊາທາງວິນຍານ</w:t>
      </w:r>
    </w:p>
    <w:p/>
    <w:p>
      <w:r xmlns:w="http://schemas.openxmlformats.org/wordprocessingml/2006/main">
        <w:t xml:space="preserve">Nehemiah ບົດທີ 13 ອະທິບາຍການກັບຄືນຂອງເນເຫມີຢາໄປເຢຣູຊາເລັມຫຼັງຈາກໄລຍະເວລາຂອງການບໍ່ມີແລະຄວາມພະຍາຍາມຂອງຕົນເພື່ອແກ້ໄຂບັນຫາຕ່າງໆຂອງການບໍ່ເຊື່ອຟັງແລະການລະເລີຍໃນບັນດາປະຊາຊົນ. ບົດ​ທີ່​ເນັ້ນ​ເຖິງ​ການ​ກະທຳ​ຂອງ​ເພິ່ນ​ທີ່​ຈະ​ຟື້ນ​ຟູ​ຄວາມ​ເປັນ​ລະບຽບ​ຮຽບຮ້ອຍ, ບັງຄັບ​ການ​ປະຕິບັດ​ວັນ​ຊະບາ​ໂຕ, ​ແລະ ຊຳລະ​ຖານະ​ປະໂລຫິດ.</w:t>
      </w:r>
    </w:p>
    <w:p/>
    <w:p>
      <w:r xmlns:w="http://schemas.openxmlformats.org/wordprocessingml/2006/main">
        <w:t xml:space="preserve">ວັກທີ 1: ບົດເລີ່ມຕົ້ນທີ່ເນເຫມີຢາກັບຄືນໄປເຢຣູຊາເລັມແລະຄົ້ນພົບວ່າໂທບີຢາຊາວອຳໂມນໄດ້ຮັບຫ້ອງຢູ່ໃນພຣະວິຫານ. ລາວ​ເອົາ​ເຄື່ອງ​ຂອງ​ຂອງ​ໂທບີຢາ​ອອກ​ຈາກ​ຫ້ອງ​ຂອງ​ພຣະ​ວິ​ຫານ​ໃນ​ທັນ​ທີ ແລະ​ເຮັດ​ໃຫ້​ມັນ​ສະອາດ (ເນເຫມີຢາ 13:1-9).</w:t>
      </w:r>
    </w:p>
    <w:p/>
    <w:p>
      <w:r xmlns:w="http://schemas.openxmlformats.org/wordprocessingml/2006/main">
        <w:t xml:space="preserve">ວັກທີ 2: ຄໍາບັນຍາຍເນັ້ນໃສ່ຄວາມພະຍາຍາມຂອງເນເຫມີຢາເພື່ອຟື້ນຟູການນັບຖືວັນຊະບາໂຕທີ່ຖືກຕ້ອງ. ພຣະ​ອົງ​ໄດ້​ປະ​ເຊີນ​ກັບ​ພວກ​ຄ້າ​ຂາຍ​ສິນ​ຄ້າ​ໃນ​ວັນ​ຊະ​ບາ​ໂຕ​ຢູ່​ນອກ​ກຳ​ແພງ​ເມືອງ​ເຢ​ຣູ​ຊາ​ເລັມ ແລະ​ສັ່ງ​ໃຫ້​ເຂົາ​ເຈົ້າ​ຢຸດ​ການ​ເຄື່ອນ​ໄຫວ​ຂອງ​ເຂົາ​ເຈົ້າ (ເນເຫມີ 13:15-22).</w:t>
      </w:r>
    </w:p>
    <w:p/>
    <w:p>
      <w:r xmlns:w="http://schemas.openxmlformats.org/wordprocessingml/2006/main">
        <w:t xml:space="preserve">ຫຍໍ້​ໜ້າ​ທີ 3: ບັນຊີ​ເນັ້ນ​ເຖິງ​ການ​ຕອບ​ໂຕ້​ຂອງ​ເນເຫມີ​ຕໍ່​ການ​ແຕ່ງງານ​ລະຫວ່າງ​ຊາວ​ອິດສະລາແອນ​ກັບ​ຄົນ​ຕ່າງ​ຊາດ. ພະອົງ​ຫ້າມ​ຜູ້​ທີ່​ແຕ່ງ​ດອງ​ກັບ​ຍິງ​ຕ່າງ​ຊາດ ໂດຍ​ເຕືອນ​ເຂົາ​ເຈົ້າ​ເຖິງ​ບາບ​ຂອງ​ຊາໂລໂມນ​ໃນ​ເລື່ອງ​ນີ້. ພຣະ​ອົງ​ໄດ້​ແຍກ​ຜູ້​ທີ່​ກ່ຽວ​ຂ້ອງ​ກັບ​ການ​ແຕ່ງ​ງານ​ດັ່ງ​ກ່າວ​ອອກ​ຢ່າງ​ບັງ​ຄັບ​ໃຊ້ (ເນເຫມີ 13:23-27).</w:t>
      </w:r>
    </w:p>
    <w:p/>
    <w:p>
      <w:r xmlns:w="http://schemas.openxmlformats.org/wordprocessingml/2006/main">
        <w:t xml:space="preserve">ວັກທີ 4: ຄໍາບັນຍາຍສະຫຼຸບໂດຍເນເຫມີຢາເຮັດໃຫ້ຖານະປະໂລຫິດບໍລິສຸດໂດຍການຖອນເອລີຢາຊິບ, ຜູ້ທີ່ອະນຸຍາດໃຫ້ໂທບີຢາເຂົ້າໄປໃນຫ້ອງພຣະວິຫານ. ເພິ່ນ​ໄດ້​ແຕ່ງ​ຕັ້ງ​ປະ​ໂລ​ຫິດ​ແລະ​ຊາວ​ເລວີ​ທີ່​ໜ້າ​ເຊື່ອ​ຖື​ໃຫ້​ດູ​ແລ​ໜ້າ​ທີ່​ຂອງ​ພຣະ​ວິ​ຫານ​ຢ່າງ​ພາກ​ພຽນ (ເນເຫມີ 13:28-31).</w:t>
      </w:r>
    </w:p>
    <w:p/>
    <w:p>
      <w:r xmlns:w="http://schemas.openxmlformats.org/wordprocessingml/2006/main">
        <w:t xml:space="preserve">ໂດຍ​ສະ​ຫຼຸບ​ລວມ​ແລ້ວ, ບົດ​ທີ 13 ຂອງ​ເນ​ເຫມີ​ຢາ​ພັນ​ລະ​ນາ​ການ​ຟື້ນ​ຟູ, ແລະ​ການ​ບັງ​ຄັບ​ໃຊ້​ປະ​ສົບ​ການ​ຫຼັງ​ຈາກ​ການ​ກໍ່​ສ້າງ​ຄືນ​ໃຫມ່​ຂອງ​ເຢ​ຣູ​ຊາ​ເລັມ. ການ​ເຮັດ​ໃຫ້​ບໍລິສຸດ​ທີ່​ມີ​ຈຸດ​ເດັ່ນ​ທີ່​ສະ​ແດງ​ອອກ​ຜ່ານ​ການ​ກຳຈັດ​ອິດ​ທິພົນ​ຂອງ​ຕ່າງປະ​ເທດ, ​ແລະ ການ​ຟື້ນ​ຟູ​ບັນລຸ​ໄດ້​ໂດຍ​ການ​ຟື້ນ​ຟູ​ການ​ເຄົາລົບ​ວັນ​ຊະບາ​ໂຕ. ການກ່າວເຖິງການແຍກກັນທີ່ສະແດງໃຫ້ເຫັນສໍາລັບການປະຕິບັດການແຕ່ງງານ, ແລະການສ້າງຕັ້ງໃຫມ່ທີ່ຍອມຮັບສໍາລັບຄວາມຮັບຜິດຊອບຂອງປະໂລຫິດ, embodiment ເປັນຕົວແທນຂອງລະບຽບວິໄນທາງວິນຍານເປັນການຢືນຢັນກ່ຽວກັບການຟື້ນຟູຕໍ່ການກໍ່ສ້າງໃຫມ່ຂອງປະຈັກພະຍານສະແດງໃຫ້ເຫັນເຖິງຄວາມມຸ່ງຫມັ້ນທີ່ຈະໃຫ້ກຽດແກ່ຄວາມສໍາພັນຂອງພັນທະສັນຍາລະຫວ່າງຜູ້ສ້າງ - ພຣະເຈົ້າແລະປະຊາຊົນທີ່ຖືກເລືອກ - ອິດສະຣາເອນ.</w:t>
      </w:r>
    </w:p>
    <w:p/>
    <w:p>
      <w:r xmlns:w="http://schemas.openxmlformats.org/wordprocessingml/2006/main">
        <w:t xml:space="preserve">ເນເຫມີຢາ 13:1 ໃນ​ວັນ​ນັ້ນ ພວກເຂົາ​ໄດ້​ອ່ານ​ໜັງສື​ຂອງ​ໂມເຊ​ຕໍ່​ບັນດາ​ຜູ້​ຟັງ. ແລະ ໃນ​ບ່ອນ​ນັ້ນ​ໄດ້​ຖືກ​ພົບ​ເຫັນ​ຂຽນ​ໄວ້, ວ່າ​ຊາວ​ອຳ​ໂມນ ແລະ ຊາວ​ໂມອາບ​ບໍ່​ຄວນ​ເຂົ້າ​ມາ​ໃນ​ປະຊາຄົມ​ຂອງ​ພຣະ​ເຈົ້າ​ຕະຫລອດ​ການ;</w:t>
      </w:r>
    </w:p>
    <w:p/>
    <w:p>
      <w:r xmlns:w="http://schemas.openxmlformats.org/wordprocessingml/2006/main">
        <w:t xml:space="preserve">1: ຢ່າ​ເຊື່ອ​ຟັງ​ພະເຈົ້າ​ແລະ​ປະຕິເສດ​ກົດ​ໝາຍ​ຂອງ​ພະອົງ ແຕ່​ຈົ່ງ​ຮັກສາ​ຄວາມ​ສັດ​ຊື່​ແລະ​ເຊື່ອ​ຟັງ.</w:t>
      </w:r>
    </w:p>
    <w:p/>
    <w:p>
      <w:r xmlns:w="http://schemas.openxmlformats.org/wordprocessingml/2006/main">
        <w:t xml:space="preserve">2: ຢ່າ​ໃຫ້​ຜູ້​ທີ່​ຝ່າຝືນ​ກົດ​ໝາຍ​ຂອງ​ພະເຈົ້າ​ເຂົ້າ​ໄປ​ໃນ​ປະຊາຄົມ​ຂອງ​ພະເຈົ້າ.</w:t>
      </w:r>
    </w:p>
    <w:p/>
    <w:p>
      <w:r xmlns:w="http://schemas.openxmlformats.org/wordprocessingml/2006/main">
        <w:t xml:space="preserve">1 Deuteronomy 23:3-4 ບໍ່​ມີ Ammonite ຫຼື Moabite ຈະ​ໄດ້​ຮັບ​ການ​ຍອມ​ຮັບ​ເຂົ້າ​ໄປ​ໃນ​ກອງ​ປະ​ຊຸມ​ຂອງ​ພຣະ​ຜູ້​ເປັນ​ເຈົ້າ. ຈົນ​ເຖິງ​ລຸ້ນ​ທີ​ສິບ, ບໍ່​ມີ​ຄົນ​ໃດ​ໃນ​ພວກ​ເຂົາ​ຈະ​ເຂົ້າ​ໄປ​ໃນ​ການ​ຊຸມນຸມ​ຂອງ​ພຣະ​ຜູ້​ເປັນ​ເຈົ້າ​ຕະຫຼອດ​ໄປ, ເພາະ​ວ່າ​ພວກ​ເຂົາ​ບໍ່​ໄດ້​ພົບ​ເຈົ້າ​ດ້ວຍ​ເຂົ້າ​ຈີ່​ແລະ​ນ້ຳ​ໃນ​ທາງ​ຕອນ​ທີ່​ເຈົ້າ​ອອກ​ມາ​ຈາກ​ເອຢິບ, ແລະ ຍ້ອນ​ວ່າ​ເຂົາ​ຈ້າງ​ບາລາອາມ​ລູກ​ຊາຍ​ຂອງ​ເຈົ້າ. Beor ຈາກ Pethor ຂອງ Mesopotamia, ເພື່ອດ່າທ່ານ.</w:t>
      </w:r>
    </w:p>
    <w:p/>
    <w:p>
      <w:r xmlns:w="http://schemas.openxmlformats.org/wordprocessingml/2006/main">
        <w:t xml:space="preserve">2 ໂຢຊວຍ 23:12-13 ຖ້າ​ເຈົ້າ​ກັບ​ຄືນ​ໄປ​ບ່ອນ​ໃດ​ກໍ​ຕາມ, ແລະ​ຍຶດ​ໝັ້ນ​ກັບ​ຊົນ​ຊາດ​ທີ່​ເຫຼືອ​ຢູ່​ໃນ​ພວກ​ເຈົ້າ​ແລະ​ແຕ່ງ​ດອງ​ກັບ​ພວກ​ເຈົ້າ, ແລະ​ເຂົ້າ​ໄປ​ຫາ​ພວກ​ເຈົ້າ​ກັບ​ພວກ​ເຈົ້າ, ຈົ່ງ​ຮູ້​ວ່າ. ແນ່ນອນ​ວ່າ​ພຣະເຈົ້າຢາເວ ພຣະເຈົ້າ​ຂອງ​ພວກເຈົ້າ​ຈະ​ບໍ່​ຂັບໄລ່​ຊົນຊາດ​ເຫຼົ່ານີ້​ອອກ​ຈາກ​ຕໍ່ໜ້າ​ພວກເຈົ້າ​ອີກ. ແຕ່​ພວກ​ເຂົາ​ຈະ​ເປັນ​ບ້າ​ແລະ​ໃສ່​ກັບ​ດັກ​ຂອງ​ເຈົ້າ, ແລະ​ຂົ່ມ​ເຫັງ​ສອງ​ຂ້າງ​ຂອງ​ເຈົ້າ​ແລະ​ມີ​หนาມ​ໃນ​ຕາ​ຂອງ​ທ່ານ, ຈົນ​ກ​່​ວາ​ທ່ານ​ຈະ​ຕາຍ​ໄປ​ຈາກ​ແຜ່ນ​ດິນ​ທີ່​ດີ​ທີ່​ພຣະ​ຜູ້​ເປັນ​ເຈົ້າ​ຂອງ​ທ່ານ​ໄດ້​ປະ​ທານ​ໃຫ້.</w:t>
      </w:r>
    </w:p>
    <w:p/>
    <w:p>
      <w:r xmlns:w="http://schemas.openxmlformats.org/wordprocessingml/2006/main">
        <w:t xml:space="preserve">ໜັງສື​ຂອງ​ໂມເຊ​ໄດ້​ອ່ານ​ຕໍ່​ຜູ້​ຄົນ ແລະ​ໄດ້​ພົບ​ເຫັນ​ຂຽນ​ໄວ້​ວ່າ​ຊາວ​ອຳໂມນ​ແລະ​ຊາວ​ໂມອາບ​ບໍ່​ຄວນ​ຖືກ​ອະນຸຍາດ​ໃຫ້​ເຂົ້າ​ໄປ​ໃນ​ປະຊາຄົມ​ຂອງ​ພຣະ​ເຈົ້າ​ຕະຫຼອດ​ໄປ.</w:t>
      </w:r>
    </w:p>
    <w:p/>
    <w:p>
      <w:r xmlns:w="http://schemas.openxmlformats.org/wordprocessingml/2006/main">
        <w:t xml:space="preserve">ເນເຫມີຢາ 13:2 ເພາະ​ພວກເຂົາ​ບໍ່ໄດ້​ພົບ​ກັບ​ຊາວ​ອິດສະຣາເອນ​ດ້ວຍ​ເຂົ້າຈີ່​ແລະ​ນໍ້າ, ແຕ່​ໄດ້​ຈ້າງ​ບາລາອາມ​ຕໍ່ສູ້​ພວກເຂົາ ເພື່ອ​ໃຫ້​ລາວ​ສາບແຊ່ງ​ພວກເຂົາ, ແຕ່​ພຣະເຈົ້າ​ຂອງ​ພວກເຮົາ​ຈຶ່ງ​ປ່ຽນ​ຄຳ​ສາບແຊ່ງ​ໃຫ້​ເປັນ​ພອນ.</w:t>
      </w:r>
    </w:p>
    <w:p/>
    <w:p>
      <w:r xmlns:w="http://schemas.openxmlformats.org/wordprocessingml/2006/main">
        <w:t xml:space="preserve">ຄວາມ​ຮັກ​ແລະ​ຄວາມ​ສັດ​ຊື່​ຂອງ​ພຣະ​ເຈົ້າ​ແມ່ນ​ເຫັນ​ໄດ້​ເມື່ອ​ພຣະ​ອົງ​ປ່ຽນ​ຄຳ​ສາບ​ແຊ່ງ​ໃຫ້​ເປັນ​ພອນ.</w:t>
      </w:r>
    </w:p>
    <w:p/>
    <w:p>
      <w:r xmlns:w="http://schemas.openxmlformats.org/wordprocessingml/2006/main">
        <w:t xml:space="preserve">1: ຄວາມຮັກຂອງພະເຈົ້າຊະນະສະເໝີ</w:t>
      </w:r>
    </w:p>
    <w:p/>
    <w:p>
      <w:r xmlns:w="http://schemas.openxmlformats.org/wordprocessingml/2006/main">
        <w:t xml:space="preserve">2: ຄວາມສັດຊື່ເຫັນພວກເຮົາຜ່ານທາງແນວໃດ</w:t>
      </w:r>
    </w:p>
    <w:p/>
    <w:p>
      <w:r xmlns:w="http://schemas.openxmlformats.org/wordprocessingml/2006/main">
        <w:t xml:space="preserve">ເພງ^ສັນລະເສີນ 91:2 “ເຮົາ​ຈະ​ກ່າວ​ເຖິງ​ອົງພຣະ​ຜູ້​ເປັນເຈົ້າ​ວ່າ ພຣະອົງ​ເປັນ​ບ່ອນ​ລີ້ໄພ ແລະ​ເປັນ​ປ້ອມ​ປ້ອງກັນ​ຂອງ​ຂ້ານ້ອຍ ພຣະເຈົ້າ​ຂອງ​ຂ້ານ້ອຍ ຂ້ານ້ອຍ​ຈະ​ໄວ້ວາງໃຈ​ໃນ​ພຣະອົງ.</w:t>
      </w:r>
    </w:p>
    <w:p/>
    <w:p>
      <w:r xmlns:w="http://schemas.openxmlformats.org/wordprocessingml/2006/main">
        <w:t xml:space="preserve">ໂຣມ 8:28 ແລະ​ພວກເຮົາ​ກໍ​ຮູ້​ວ່າ​ສິ່ງ​ທັງໝົດ​ເປັນ​ຜົນ​ດີ​ຕໍ່​ຜູ້​ທີ່​ຮັກ​ພຣະເຈົ້າ ຄື​ກັບ​ຄົນ​ທີ່​ຖືກ​ເອີ້ນ​ຕາມ​ຈຸດປະສົງ​ຂອງ​ພຣະອົງ.</w:t>
      </w:r>
    </w:p>
    <w:p/>
    <w:p>
      <w:r xmlns:w="http://schemas.openxmlformats.org/wordprocessingml/2006/main">
        <w:t xml:space="preserve">ເນເຫມີຢາ 13:3 ເມື່ອ​ພວກເຂົາ​ໄດ້ຍິນ​ກົດບັນຍັດ​ແລ້ວ, ພວກເຂົາ​ຈຶ່ງ​ແຍກ​ຝູງຊົນ​ທັງໝົດ​ອອກ​ຈາກ​ຊາດ​ອິດສະຣາເອນ.</w:t>
      </w:r>
    </w:p>
    <w:p/>
    <w:p>
      <w:r xmlns:w="http://schemas.openxmlformats.org/wordprocessingml/2006/main">
        <w:t xml:space="preserve">ຫຼັງ​ຈາກ​ໄດ້​ຍິນ​ກົດ​ໝາຍ​ແລ້ວ, ຝູງ​ຊົນ​ປະ​ສົມ​ໄດ້​ແຍກ​ອອກ​ຈາກ​ອິດ​ສະ​ຣາ​ເອນ.</w:t>
      </w:r>
    </w:p>
    <w:p/>
    <w:p>
      <w:r xmlns:w="http://schemas.openxmlformats.org/wordprocessingml/2006/main">
        <w:t xml:space="preserve">1. ການປະຕິບັດຕາມກົດບັນຍັດ: ວິທີການປະຕິບັດຕາມພຣະບັນຍັດຂອງພຣະເຈົ້າ</w:t>
      </w:r>
    </w:p>
    <w:p/>
    <w:p>
      <w:r xmlns:w="http://schemas.openxmlformats.org/wordprocessingml/2006/main">
        <w:t xml:space="preserve">2. ຄວາມສາມັກຄີຂອງປະຊາຊົນຂອງພຣະເຈົ້າ: ຄຸນຄ່າຂອງການແບ່ງແຍກ</w:t>
      </w:r>
    </w:p>
    <w:p/>
    <w:p>
      <w:r xmlns:w="http://schemas.openxmlformats.org/wordprocessingml/2006/main">
        <w:t xml:space="preserve">1. ພຣະບັນຍັດສອງ 7:3-4 - "ຢ່າແຕ່ງງານກັບພວກເຂົາ, ໃຫ້ລູກສາວຂອງເຈົ້າກັບລູກຊາຍຂອງພວກເຂົາ, ຫຼືເອົາລູກສາວຂອງເຈົ້າສໍາລັບລູກຊາຍຂອງເຈົ້າ, ເພາະວ່າພວກເຂົາຈະຫັນຫນີລູກຊາຍຂອງເຈົ້າຈາກການຕິດຕາມຂ້ອຍ, ໄປຮັບໃຊ້ພະເຈົ້າອື່ນໆ."</w:t>
      </w:r>
    </w:p>
    <w:p/>
    <w:p>
      <w:r xmlns:w="http://schemas.openxmlformats.org/wordprocessingml/2006/main">
        <w:t xml:space="preserve">2. Ephesians 2: 14 - "ສໍາລັບພຣະອົງເອງເປັນສັນຕິພາບຂອງພວກເຮົາ, ຜູ້ທີ່ໄດ້ເຮັດໃຫ້ພວກເຮົາທັງສອງເປັນຫນຶ່ງແລະໄດ້ທໍາລາຍລົງໃນເນື້ອຫນັງຂອງພຣະອົງກໍາແພງແບ່ງຂອງ hostility."</w:t>
      </w:r>
    </w:p>
    <w:p/>
    <w:p>
      <w:r xmlns:w="http://schemas.openxmlformats.org/wordprocessingml/2006/main">
        <w:t xml:space="preserve">ເນເຫມີຢາ 13:4 ແລະ​ກ່ອນ​ໜ້າ​ນີ້, ປະໂຣຫິດ​ເອລີຢາຊິບ ຜູ້​ທີ່​ມີ​ໜ້າທີ່​ຄຸ້ມຄອງ​ຫ້ອງ​ວິຫານ​ຂອງ​ພຣະເຈົ້າ​ຂອງ​ພວກເຮົາ ໄດ້​ເປັນ​ພັນທະມິດ​ກັບ​ໂຕບີຢາ.</w:t>
      </w:r>
    </w:p>
    <w:p/>
    <w:p>
      <w:r xmlns:w="http://schemas.openxmlformats.org/wordprocessingml/2006/main">
        <w:t xml:space="preserve">ປະໂຣຫິດ ເອລີຢາຊິບ ເປັນພັນທະມິດກັບໂຕບີຢາ, ແລະເປັນຜູ້ເບິ່ງແຍງຫ້ອງຂອງວິຫານຂອງພຣະເຈົ້າ.</w:t>
      </w:r>
    </w:p>
    <w:p/>
    <w:p>
      <w:r xmlns:w="http://schemas.openxmlformats.org/wordprocessingml/2006/main">
        <w:t xml:space="preserve">1. "ອັນຕະລາຍຂອງການພົວພັນກັບຄົນຜິດ"</w:t>
      </w:r>
    </w:p>
    <w:p/>
    <w:p>
      <w:r xmlns:w="http://schemas.openxmlformats.org/wordprocessingml/2006/main">
        <w:t xml:space="preserve">2. “ຄວາມ​ສຳຄັນ​ຂອງ​ການ​ຍຶດ​ໝັ້ນ​ເຮືອນ​ຂອງ​ພະເຈົ້າ”</w:t>
      </w:r>
    </w:p>
    <w:p/>
    <w:p>
      <w:r xmlns:w="http://schemas.openxmlformats.org/wordprocessingml/2006/main">
        <w:t xml:space="preserve">1. ຢາໂກໂບ 4:4 - “ພວກ​ທີ່​ເປັນ​ຄົນ​ຫລິ້ນຊູ້​ເອີຍ ພວກ​ທ່ານ​ບໍ່​ຮູ້​ບໍ​ວ່າ ການ​ເປັນ​ມິດ​ກັບ​ໂລກ​ເປັນ​ສັດຕູ​ກັບ​ພະເຈົ້າ ເພາະ​ສະນັ້ນ ຜູ້​ໃດ​ຢາກ​ເປັນ​ເພື່ອນ​ຂອງ​ໂລກ​ກໍ​ເຮັດ​ໃຫ້​ຕົນ​ເປັນ​ສັດຕູ​ຂອງ​ພະເຈົ້າ.”</w:t>
      </w:r>
    </w:p>
    <w:p/>
    <w:p>
      <w:r xmlns:w="http://schemas.openxmlformats.org/wordprocessingml/2006/main">
        <w:t xml:space="preserve">2. 1 ຕີໂມເຕ 3:15 - "ຖ້າຂ້ອຍຊັກຊ້າ, ເຈົ້າອາດຈະຮູ້ວ່າຄວນປະພຶດຕົວແນວໃດໃນຄອບຄົວຂອງພຣະເຈົ້າ, ເຊິ່ງແມ່ນສາດສະຫນາຈັກຂອງພຣະເຈົ້າຜູ້ຊົງພຣະຊົນຢູ່, ເປັນເສົາຄ້ໍາແລະເປັນພື້ນຖານຂອງຄວາມຈິງ."</w:t>
      </w:r>
    </w:p>
    <w:p/>
    <w:p>
      <w:r xmlns:w="http://schemas.openxmlformats.org/wordprocessingml/2006/main">
        <w:t xml:space="preserve">ເນເຫມີຢາ 13:5 ແລະ​ເພິ່ນ​ໄດ້​ຈັດ​ຫ້ອງ​ໃຫຍ່​ໄວ້​ໃຫ້​ເພິ່ນ, ກ່ອນ​ໜ້າ​ນີ້​ພວກເຂົາ​ໄດ້​ວາງ​ເຄື່ອງ​ຖວາຍ​ຊີ້ນ, ທູບ, ແລະ​ເຄື່ອງໃຊ້, ແລະ​ສ່ວນ​ສິບ​ຂອງ​ສາລີ, ເຫຼົ້າ​ອະງຸ່ນ, ແລະ​ນ້ຳມັນ​ທີ່​ໄດ້​ສັ່ງ​ໃຫ້​ຖວາຍ. ເຖິງ​ຊາວ​ເລວີ, ແລະ​ພວກ​ນັກ​ຮ້ອງ, ແລະ​ຄົນ​ພາ​ເຮືອ; ແລະເຄື່ອງບູຊາຂອງພວກປະໂລຫິດ.</w:t>
      </w:r>
    </w:p>
    <w:p/>
    <w:p>
      <w:r xmlns:w="http://schemas.openxmlformats.org/wordprocessingml/2006/main">
        <w:t xml:space="preserve">ເນເຫມີຢາ​ໄດ້​ຈັດ​ຕຽມ​ຫ້ອງ​ໃຫຍ່​ໄວ້​ສຳລັບ​ຊາວ​ເລວີ, ພວກ​ນັກ​ຮ້ອງ, ຄົນ​ພາ​ເຂົ້າ, ແລະ​ປະໂລຫິດ​ເພື່ອ​ເກັບ​ເຄື່ອງ​ຖວາຍ​ຂອງ​ພວກ​ເຂົາ.</w:t>
      </w:r>
    </w:p>
    <w:p/>
    <w:p>
      <w:r xmlns:w="http://schemas.openxmlformats.org/wordprocessingml/2006/main">
        <w:t xml:space="preserve">1. ພະລັງແຫ່ງຄວາມເອື້ອເຟື້ອເພື່ອແຜ່: ວິທີການໃຫ້ຄວາມສຸກແລະຄວາມອຸດົມສົມບູນ</w:t>
      </w:r>
    </w:p>
    <w:p/>
    <w:p>
      <w:r xmlns:w="http://schemas.openxmlformats.org/wordprocessingml/2006/main">
        <w:t xml:space="preserve">2. ການເບິ່ງການເສຍສະລະຢ່າງເລິກເຊິ່ງ: ການເສຍສະລະຊ່ວຍເຮົາໃຫ້ນະມັດສະການພະເຈົ້າໄດ້ແນວໃດ</w:t>
      </w:r>
    </w:p>
    <w:p/>
    <w:p>
      <w:r xmlns:w="http://schemas.openxmlformats.org/wordprocessingml/2006/main">
        <w:t xml:space="preserve">1 ໂກຣິນໂທ 16:2 - ໃນ​ມື້​ທຳອິດ​ຂອງ​ທຸກໆ​ອາທິດ​ໃນ​ວັນ​ທຳອິດ​ຂອງ​ພວກ​ເຈົ້າ​ທຸກ​ຄົນ​ຕ້ອງ​ປະຖິ້ມ​ໄວ້​ແລະ​ຊ່ວຍ​ໃຫ້​ລອດ ເພາະ​ລາວ​ຈະ​ໄດ້​ຮັບ​ຄວາມ​ຈະເລີນ​ຮຸ່ງເຮືອງ ເພື່ອ​ວ່າ​ຂ້ອຍ​ຈະ​ມາ​ເຖິງ​ບໍ່​ໃຫ້​ເກັບ​ມາ.</w:t>
      </w:r>
    </w:p>
    <w:p/>
    <w:p>
      <w:r xmlns:w="http://schemas.openxmlformats.org/wordprocessingml/2006/main">
        <w:t xml:space="preserve">2. 2 ໂກລິນໂທ 9:7 - ແຕ່ລະຄົນຕ້ອງໃຫ້ຕາມທີ່ຕົນໄດ້ຕັ້ງໃຈໄວ້, ບໍ່ລັງເລໃຈຫຼືຖືກບີບບັງຄັບ, ເພາະວ່າພະເຈົ້າຮັກຜູ້ໃຫ້ດ້ວຍໃຈ.</w:t>
      </w:r>
    </w:p>
    <w:p/>
    <w:p>
      <w:r xmlns:w="http://schemas.openxmlformats.org/wordprocessingml/2006/main">
        <w:t xml:space="preserve">ເນເຫມີຢາ 13:6 ແຕ່​ຕະຫລອດ​ເວລາ​ນີ້​ບໍ່ໄດ້​ຢູ່​ໃນ​ນະຄອນ​ເຢຣູຊາເລັມ ເພາະ​ໃນ​ປີ​ທີ​ສາມ​ສິບ​ສາມ​ສິບ​ປີ​ແຫ່ງ​ຣາຊການ​ຂອງ​ອາຕາເຊກເຊ​ກະສັດ​ແຫ່ງ​ບາບີໂລນ ເຮົາ​ໄດ້​ມາ​ຫາ​ກະສັດ ແລະ​ຫລັງຈາກ​ນັ້ນ​ມື້​ໃດ​ໜຶ່ງ​ຂ້າພະເຈົ້າ​ຈຶ່ງ​ໄດ້​ອອກ​ຈາກ​ກະສັດ.</w:t>
      </w:r>
    </w:p>
    <w:p/>
    <w:p>
      <w:r xmlns:w="http://schemas.openxmlformats.org/wordprocessingml/2006/main">
        <w:t xml:space="preserve">ເນເຫມີຢາບໍ່ໄດ້ຢູ່ໃນນະຄອນເຢຣູຊາເລັມເປັນເວລາສອງປີເຄິ່ງ, ຍ້ອນລາວໄດ້ຮັບອະນຸຍາດໃຫ້ອອກໄປຫາກະສັດແຫ່ງບາບີໂລນ.</w:t>
      </w:r>
    </w:p>
    <w:p/>
    <w:p>
      <w:r xmlns:w="http://schemas.openxmlformats.org/wordprocessingml/2006/main">
        <w:t xml:space="preserve">1. ຮັກສາຄໍາຫມັ້ນສັນຍາທີ່ຊື່ສັດໃນເວລາທີ່ຫຍຸ້ງຍາກ</w:t>
      </w:r>
    </w:p>
    <w:p/>
    <w:p>
      <w:r xmlns:w="http://schemas.openxmlformats.org/wordprocessingml/2006/main">
        <w:t xml:space="preserve">2. ບັນລຸການເອີ້ນຂອງພຣະເຈົ້າ ເຖິງວ່າຈະມີສິ່ງທ້າທາຍຕ່າງໆ</w:t>
      </w:r>
    </w:p>
    <w:p/>
    <w:p>
      <w:r xmlns:w="http://schemas.openxmlformats.org/wordprocessingml/2006/main">
        <w:t xml:space="preserve">1. ໂຢຊວຍ 1:9 - ເຮົາ​ບໍ່​ໄດ້​ສັ່ງ​ເຈົ້າ​ບໍ? ຈົ່ງເຂັ້ມແຂງແລະກ້າຫານ. ບໍ່​ຕ້ອງ​ຢ້ານ; ຢ່າ​ທໍ້ຖອຍ​ໃຈ ເພາະ​ພຣະເຈົ້າຢາເວ ພຣະເຈົ້າ​ຂອງ​ເຈົ້າ​ຈະ​ສະຖິດ​ຢູ່​ກັບ​ເຈົ້າ​ທຸກ​ບ່ອນ​ທີ່​ເຈົ້າ​ໄປ.</w:t>
      </w:r>
    </w:p>
    <w:p/>
    <w:p>
      <w:r xmlns:w="http://schemas.openxmlformats.org/wordprocessingml/2006/main">
        <w:t xml:space="preserve">2. ເຢເຣມີຢາ 29:11 ພຣະເຈົ້າຢາເວ​ກ່າວ​ວ່າ ເຮົາ​ຮູ້​ແຜນການ​ທີ່​ເຮົາ​ມີ​ສຳລັບ​ເຈົ້າ ແລະ​ຈະ​ເຮັດ​ໃຫ້​ເຈົ້າ​ຈະເລີນ​ຮຸ່ງເຮືອງ ແລະ​ຈະ​ບໍ່​ເຮັດ​ໃຫ້​ເຈົ້າ​ມີ​ຄວາມ​ຫວັງ ແລະ​ອະນາຄົດ.</w:t>
      </w:r>
    </w:p>
    <w:p/>
    <w:p>
      <w:r xmlns:w="http://schemas.openxmlformats.org/wordprocessingml/2006/main">
        <w:t xml:space="preserve">ເນເຫມີຢາ 13:7 ແລະ​ຂ້າພະເຈົ້າ​ໄດ້​ມາ​ທີ່​ນະຄອນ​ເຢຣູຊາເລັມ ແລະ​ເຂົ້າໃຈ​ເຖິງ​ຄວາມ​ຊົ່ວຊ້າ​ທີ່​ເອລີຢາຊິບ​ໄດ້​ເຮັດ​ຕໍ່​ໂຕບີຢາ, ໃນ​ການ​ຈັດ​ຫ້ອງ​ໃຫ້​ລາວ​ຢູ່​ໃນ​ເດີ່ນ​ວິຫານ​ຂອງ​ພຣະເຈົ້າ.</w:t>
      </w:r>
    </w:p>
    <w:p/>
    <w:p>
      <w:r xmlns:w="http://schemas.openxmlformats.org/wordprocessingml/2006/main">
        <w:t xml:space="preserve">ເນເຫມີຢາ​ໄດ້​ຄົ້ນ​ພົບ​ວ່າ ເອລີຢາຊິບ​ໄດ້​ກະກຽມ​ຫ້ອງ​ໜຶ່ງ​ໃນ​ວິຫານ​ຂອງ​ພຣະເຈົ້າ​ສຳລັບ​ໂຕບີຢາ.</w:t>
      </w:r>
    </w:p>
    <w:p/>
    <w:p>
      <w:r xmlns:w="http://schemas.openxmlformats.org/wordprocessingml/2006/main">
        <w:t xml:space="preserve">1. ເຮືອນຂອງພຣະເຈົ້າສັກສິດ: ຄວາມສໍາຄັນຂອງການຮັກສາມັນໃຫ້ບໍລິສຸດ.</w:t>
      </w:r>
    </w:p>
    <w:p/>
    <w:p>
      <w:r xmlns:w="http://schemas.openxmlformats.org/wordprocessingml/2006/main">
        <w:t xml:space="preserve">2. ຜົນສະທ້ອນຂອງການບໍ່ເອົາເຮືອນຂອງພະເຈົ້າຢ່າງຈິງຈັງ.</w:t>
      </w:r>
    </w:p>
    <w:p/>
    <w:p>
      <w:r xmlns:w="http://schemas.openxmlformats.org/wordprocessingml/2006/main">
        <w:t xml:space="preserve">1. ມັດທາຍ 21:13 - "ແລະພຣະອົງໄດ້ກ່າວກັບເຂົາເຈົ້າ, 'ມີຄໍາຂຽນໄວ້ວ່າ, "ເຮືອນຂອງຂ້າພະເຈົ້າຈະເອີ້ນວ່າເຮືອນຂອງການອະທິຖານ," ແຕ່ທ່ານເຮັດໃຫ້ເປັນຂຸມຂອງ robbers.</w:t>
      </w:r>
    </w:p>
    <w:p/>
    <w:p>
      <w:r xmlns:w="http://schemas.openxmlformats.org/wordprocessingml/2006/main">
        <w:t xml:space="preserve">2. ອົບພະຍົບ 20:3-5 —“ເຈົ້າ​ຈະ​ບໍ່​ມີ​ພະ​ອື່ນ​ຢູ່​ຕໍ່​ໜ້າ​ເຮົາ ເຈົ້າ​ຢ່າ​ເຮັດ​ຮູບ​ແກະ​ສະຫຼັກ​ຫຼື​ຮູບ​ແບບ​ໃດ​ໜຶ່ງ​ທີ່​ຢູ່​ໃນ​ສະຫວັນ​ເທິງ​ສະຫວັນ ຫຼື​ທີ່​ຢູ່​ໃນ​ໂລກ​ລຸ່ມ​ນີ້. ຢູ່​ໃນ​ນ້ຳ​ໃຕ້​ແຜ່ນດິນ​ໂລກ ເຈົ້າ​ຢ່າ​ກົ້ມ​ຂາບ​ລົງ ຫລື​ຮັບໃຊ້​ພວກ​ເຂົາ ເພາະ​ເຮົາ​ແມ່ນ​ພຣະ​ຜູ້​ເປັນ​ເຈົ້າ ພຣະເຈົ້າ​ຂອງ​ເຈົ້າ ເປັນ​ພຣະເຈົ້າ​ທີ່​ອິດສາ.</w:t>
      </w:r>
    </w:p>
    <w:p/>
    <w:p>
      <w:r xmlns:w="http://schemas.openxmlformats.org/wordprocessingml/2006/main">
        <w:t xml:space="preserve">ເນເຫມີຢາ 13:8 ແລະ​ມັນ​ເຮັດ​ໃຫ້​ຂ້ອຍ​ເຈັບ​ປວດ​ໃຈ ດັ່ງ​ນັ້ນ ຂ້ອຍ​ຈຶ່ງ​ຂັບໄລ່​ເຄື່ອງ​ຂອງ​ຂອງ​ໂຕບີຢາ​ອອກ​ຈາກ​ຫ້ອງ​ນັ້ນ.</w:t>
      </w:r>
    </w:p>
    <w:p/>
    <w:p>
      <w:r xmlns:w="http://schemas.openxmlformats.org/wordprocessingml/2006/main">
        <w:t xml:space="preserve">ເນເຫມີຢາ​ໄດ້​ຄຽດ​ແຄ້ນ​ຢ່າງ​ໜັກ​ເມື່ອ​ໂຕບີຢາ​ຢູ່​ໃນ​ຫ້ອງ​ພຣະວິຫານ ແລະ​ລາວ​ໄດ້​ຂັບໄລ່​ບັນດາ​ເຄື່ອງໃຊ້​ໃນ​ເຮືອນ​ຂອງ​ໂຕບີຢາ​ອອກ​ໄປ.</w:t>
      </w:r>
    </w:p>
    <w:p/>
    <w:p>
      <w:r xmlns:w="http://schemas.openxmlformats.org/wordprocessingml/2006/main">
        <w:t xml:space="preserve">1. ເຫັນສິ່ງທີ່ບໍ່ຍອມຮັບໃນເຮືອນຂອງພຣະເຈົ້າ: ເນເຫມີຢາຕອບແນວໃດ</w:t>
      </w:r>
    </w:p>
    <w:p/>
    <w:p>
      <w:r xmlns:w="http://schemas.openxmlformats.org/wordprocessingml/2006/main">
        <w:t xml:space="preserve">2. ການຢືນຢູ່: ຕົວຢ່າງຂອງເນເຫມີຢາ</w:t>
      </w:r>
    </w:p>
    <w:p/>
    <w:p>
      <w:r xmlns:w="http://schemas.openxmlformats.org/wordprocessingml/2006/main">
        <w:t xml:space="preserve">1. Ephesians 5:11-12 - ບໍ່ມີຫຍັງກ່ຽວຂ້ອງກັບການກະທໍາທີ່ບໍ່ມີຫມາກໄມ້ຂອງຄວາມມືດ, ແຕ່ແທນທີ່ຈະເປີດເຜີຍໃຫ້ເຂົາເຈົ້າ.</w:t>
      </w:r>
    </w:p>
    <w:p/>
    <w:p>
      <w:r xmlns:w="http://schemas.openxmlformats.org/wordprocessingml/2006/main">
        <w:t xml:space="preserve">2. ຄຳເພງ 24:3-4 - ໃຜ​ຈະ​ຂຶ້ນ​ພູ​ຂອງ​ພະ​ເຢໂຫວາ? ໃຜອາດຈະຢືນຢູ່ໃນບ່ອນສັກສິດຂອງພຣະອົງ? ຜູ້ທີ່ມີມືສະອາດ ແລະໃຈບໍລິສຸດ.</w:t>
      </w:r>
    </w:p>
    <w:p/>
    <w:p>
      <w:r xmlns:w="http://schemas.openxmlformats.org/wordprocessingml/2006/main">
        <w:t xml:space="preserve">ເນເຫມີຢາ 13:9 ແລ້ວ​ຂ້າພະເຈົ້າ​ຈຶ່ງ​ສັ່ງ​ວ່າ​ພວກເຂົາ​ໄດ້​ຊຳລະ​ຫ້ອງ​ຕ່າງໆ​ໃຫ້​ສະອາດ ແລະ​ນຳ​ເອົາ​ເຄື່ອງໃຊ້​ໃນ​ວິຫານ​ຂອງ​ພຣະເຈົ້າ​ມາ​ນຳ​ເອົາ​ເຄື່ອງ​ຖວາຍ​ຊີ້ນ​ແລະ​ເຄື່ອງຫອມ​ມາ​ນຳ​ອີກ.</w:t>
      </w:r>
    </w:p>
    <w:p/>
    <w:p>
      <w:r xmlns:w="http://schemas.openxmlformats.org/wordprocessingml/2006/main">
        <w:t xml:space="preserve">ເນເຫມີຢາ​ໄດ້​ສັ່ງ​ປະຊາຊົນ​ໃຫ້​ຊຳລະ​ຫ້ອງ​ຕ່າງໆ ແລະ​ນຳ​ເອົາ​ເຄື່ອງໃຊ້​ໃນ​ວິຫານ​ຂອງ​ພຣະເຈົ້າ​ຄືນ​ມາ ພ້ອມ​ດ້ວຍ​ເຄື່ອງ​ຖວາຍ​ຊີ້ນ ແລະ​ເຄື່ອງຫອມ.</w:t>
      </w:r>
    </w:p>
    <w:p/>
    <w:p>
      <w:r xmlns:w="http://schemas.openxmlformats.org/wordprocessingml/2006/main">
        <w:t xml:space="preserve">1. ຄວາມຕ້ອງການສໍາລັບການເຊື່ອຟັງພຣະບັນຍັດຂອງພຣະເຈົ້າ</w:t>
      </w:r>
    </w:p>
    <w:p/>
    <w:p>
      <w:r xmlns:w="http://schemas.openxmlformats.org/wordprocessingml/2006/main">
        <w:t xml:space="preserve">2. ຄວາມສຳຄັນຂອງການຟື້ນຟູເຮືອນຂອງພະເຈົ້າ</w:t>
      </w:r>
    </w:p>
    <w:p/>
    <w:p>
      <w:r xmlns:w="http://schemas.openxmlformats.org/wordprocessingml/2006/main">
        <w:t xml:space="preserve">1. ໂຢຮັນ 14:15 ESV - ຖ້າເຈົ້າຮັກເຮົາ ເຈົ້າຈະຮັກສາພຣະບັນຍັດຂອງເຮົາ.</w:t>
      </w:r>
    </w:p>
    <w:p/>
    <w:p>
      <w:r xmlns:w="http://schemas.openxmlformats.org/wordprocessingml/2006/main">
        <w:t xml:space="preserve">2. ເອຊາຢາ 56:7 ESV - ສິ່ງເຫຼົ່ານີ້ຂ້າພະເຈົ້າຈະນໍາມາສູ່ພູເຂົາອັນສັກສິດຂອງຂ້າພະເຈົ້າ, ແລະເຮັດໃຫ້ພວກເຂົາມີຄວາມສຸກໃນເຮືອນອະທິຖານຂອງຂ້າພະເຈົ້າ; ເຄື່ອງ​ເຜົາ​ບູຊາ​ແລະ​ເຄື່ອງ​ບູຊາ​ຂອງ​ພວກ​ເຂົາ​ຈະ​ຖືກ​ຮັບ​ຢູ່​ເທິງ​ແທ່ນ​ບູຊາ​ຂອງ​ເຮົາ; ເພາະ​ເຮືອນ​ຂອງ​ເຮົາ​ຈະ​ຖືກ​ເອີ້ນ​ວ່າ​ບ້ານ​ແຫ່ງ​ການ​ອະ​ທິ​ຖານ​ຂອງ​ທຸກ​ຄົນ.</w:t>
      </w:r>
    </w:p>
    <w:p/>
    <w:p>
      <w:r xmlns:w="http://schemas.openxmlformats.org/wordprocessingml/2006/main">
        <w:t xml:space="preserve">ເນເຫມີຢາ 13:10 ແລະ​ຂ້າພະເຈົ້າ​ຮູ້​ວ່າ​ສ່ວນ​ຂອງ​ຊາວ​ເລວີ​ຍັງ​ບໍ່​ໄດ້​ມອບ​ໃຫ້​ພວກ​ເຂົາ ເພາະ​ພວກ​ເລວີ​ແລະ​ພວກ​ນັກ​ຮ້ອງ​ທີ່​ເຮັດ​ວຽກ​ນັ້ນ ໄດ້​ໜີ​ໄປ​ທີ່​ທົ່ງນາ​ຂອງ​ຕົນ.</w:t>
      </w:r>
    </w:p>
    <w:p/>
    <w:p>
      <w:r xmlns:w="http://schemas.openxmlformats.org/wordprocessingml/2006/main">
        <w:t xml:space="preserve">ເນເຫມີຢາສັງເກດເຫັນວ່າຊາວເລວີບໍ່ໄດ້ຮັບສ່ວນທີ່ເຫມາະສົມຂອງເຂົາເຈົ້າ, ແລະວ່ານັກຮ້ອງແລະຄົນເລວີທີ່ຮັບຜິດຊອບວຽກງານໄດ້ກັບຄືນໄປທົ່ງນາຂອງພວກເຂົາທັງຫມົດ.</w:t>
      </w:r>
    </w:p>
    <w:p/>
    <w:p>
      <w:r xmlns:w="http://schemas.openxmlformats.org/wordprocessingml/2006/main">
        <w:t xml:space="preserve">1. ວຽກງານຂອງພຣະເຈົ້າຕ້ອງບໍ່ມີຄ່າ</w:t>
      </w:r>
    </w:p>
    <w:p/>
    <w:p>
      <w:r xmlns:w="http://schemas.openxmlformats.org/wordprocessingml/2006/main">
        <w:t xml:space="preserve">2. ຄວາມຮັບຜິດຊອບຂອງຜູ້ນໍາໃນການດູແລຜູ້ຕິດຕາມຂອງເຂົາເຈົ້າ</w:t>
      </w:r>
    </w:p>
    <w:p/>
    <w:p>
      <w:r xmlns:w="http://schemas.openxmlformats.org/wordprocessingml/2006/main">
        <w:t xml:space="preserve">1. ມັດທາຍ 10:42 - ແລະ​ຜູ້​ໃດ​ທີ່​ເອົາ​ນໍ້າ​ເຢັນ​ໃຫ້​ລູກ​ໜຶ່ງ​ຈອກ​ນີ້ ເພາະ​ລາວ​ເປັນ​ສານຸສິດ, ເຮົາ​ບອກ​ເຈົ້າ​ທັງຫລາຍ​ຕາມ​ຄວາມຈິງ​ວ່າ, ລາວ​ຈະ​ບໍ່​ເສຍ​ລາງວັນ.</w:t>
      </w:r>
    </w:p>
    <w:p/>
    <w:p>
      <w:r xmlns:w="http://schemas.openxmlformats.org/wordprocessingml/2006/main">
        <w:t xml:space="preserve">2. 1 ຕີໂມເຕ 5:17-18 —ໃຫ້​ຜູ້​ເຖົ້າ​ແກ່​ທີ່​ປົກຄອງ​ດ້ວຍ​ດີ​ຖື​ວ່າ​ສົມຄວນ​ໄດ້​ຮັບ​ກຽດ​ສອງ​ເທົ່າ ໂດຍ​ສະເພາະ​ຜູ້​ທີ່​ເຮັດ​ວຽກ​ປະກາດ​ແລະ​ການ​ສອນ. ເພາະ​ພຣະ​ຄຳ​ພີ​ໄດ້​ກ່າວ​ໄວ້​ວ່າ, ເຈົ້າ​ຈະ​ບໍ່​ຕີ​ງົວ​ເມື່ອ​ມັນ​ຢຽບ​ເມັດ​ພືດ, ແລະ ຄົນ​ງານ​ໄດ້​ຮັບ​ຄ່າ​ຈ້າງ.</w:t>
      </w:r>
    </w:p>
    <w:p/>
    <w:p>
      <w:r xmlns:w="http://schemas.openxmlformats.org/wordprocessingml/2006/main">
        <w:t xml:space="preserve">ເນເຫມີຢາ 13:11 ຂ້າພະເຈົ້າ​ໄດ້​ໂຕ້ແຍ້ງ​ກັບ​ພວກ​ຜູ້ປົກຄອງ ແລະ​ເວົ້າ​ວ່າ, “ເປັນຫຍັງ​ວິຫານ​ຂອງ​ພຣະເຈົ້າ​ຈຶ່ງ​ຖືກ​ປະຖິ້ມ? ແລະ​ຂ້າ​ພະ​ເຈົ້າ​ໄດ້​ເຕົ້າ​ໂຮມ​ເຂົາ​ເຈົ້າ​ຮ່ວມ​ກັນ, ແລະ​ຕັ້ງ​ໃຫ້​ເຂົາ​ເຈົ້າ​ຢູ່​ໃນ​ສະ​ຖານ​ທີ່​ຂອງ​ເຂົາ​ເຈົ້າ.</w:t>
      </w:r>
    </w:p>
    <w:p/>
    <w:p>
      <w:r xmlns:w="http://schemas.openxmlformats.org/wordprocessingml/2006/main">
        <w:t xml:space="preserve">ເນເຫມີຢາໄດ້ຖາມພວກຜູ້ນຳວ່າເປັນຫຍັງເຮືອນຂອງພະເຈົ້າຈຶ່ງຖືກລະເລີຍ ແລະຈາກນັ້ນຈັດລະບຽບໃຫ້ເຂົາເຈົ້າແກ້ໄຂ.</w:t>
      </w:r>
    </w:p>
    <w:p/>
    <w:p>
      <w:r xmlns:w="http://schemas.openxmlformats.org/wordprocessingml/2006/main">
        <w:t xml:space="preserve">1. ເຮືອນຂອງພະເຈົ້າຄວນຮັກສາໄວ້ໃຫ້ສັກສິດ ແລະຄວນເອົາໃຈໃສ່ຢ່າງຈິງຈັງ.</w:t>
      </w:r>
    </w:p>
    <w:p/>
    <w:p>
      <w:r xmlns:w="http://schemas.openxmlformats.org/wordprocessingml/2006/main">
        <w:t xml:space="preserve">2. ພວກເຮົາຄວນຮັບຜິດຊອບຕໍ່ການກະທຳຂອງພວກເຮົາ ແລະຈັດລໍາດັບຄວາມສໍາຄັນຂອງເຮືອນຂອງພະເຈົ້າ.</w:t>
      </w:r>
    </w:p>
    <w:p/>
    <w:p>
      <w:r xmlns:w="http://schemas.openxmlformats.org/wordprocessingml/2006/main">
        <w:t xml:space="preserve">1. ພຣະບັນຍັດສອງ 12:5-7 - “ແຕ່​ເຖິງ​ບ່ອນ​ທີ່​ພຣະເຈົ້າຢາເວ ພຣະເຈົ້າ​ຂອງ​ເຈົ້າ​ຈະ​ເລືອກ​ເອົາ​ຈາກ​ບັນດາ​ເຜົ່າ​ຂອງ​ເຈົ້າ ເພື່ອ​ຈະ​ຕັ້ງ​ພຣະນາມ​ຂອງ​ພຣະອົງ​ຢູ່​ທີ່​ນັ້ນ, ເຖິງ​ແມ່ນ​ບ່ອນ​ຢູ່​ອາໄສ​ຂອງ​ພຣະອົງ ແລະ​ເຈົ້າ​ຈະ​ມາ​ບ່ອນ​ນັ້ນ. ຈົ່ງ​ນຳ​ເຄື່ອງ​ເຜົາ​ບູຊາ​ຂອງ​ເຈົ້າ, ແລະ​ເຄື່ອງ​ບູຊາ​ຂອງ​ເຈົ້າ, ແລະ​ສ່ວນ​ສິບ​ຂອງ​ເຈົ້າ, ແລະ​ເຄື່ອງ​ບູຊາ​ຂອງ​ເຈົ້າ, ແລະ​ຄຳ​ປະຕິຍານ​ຂອງ​ເຈົ້າ, ແລະ​ເຄື່ອງ​ຖວາຍ​ຕາມ​ໃຈ​ຊອບ​ຂອງ​ເຈົ້າ, ແລະ​ລູກ​ຫົວ​ຕົ້ນ​ຂອງ​ຝູງ​ແກະ​ຂອງ​ເຈົ້າ ແລະ​ຝູງ​ແກະ​ຂອງ​ເຈົ້າ​ຈະ​ກິນ​ຢູ່​ທີ່​ນັ້ນ​ຕໍ່ໜ້າ​ພຣະເຈົ້າຢາເວ ພຣະເຈົ້າ​ຂອງ​ເຈົ້າ. , ແລະ ເຈົ້າ​ຈະ​ປິ​ຕິ​ຍິນ​ດີ​ໃນ​ທຸກ​ສິ່ງ​ທີ່​ເຈົ້າ​ເອົາ​ມື​ໄປ​ໃຫ້, ເຈົ້າ ແລະ ຄອບ​ຄົວ​ຂອງ​ເຈົ້າ, ຊຶ່ງ​ພຣະ​ຜູ້​ເປັນ​ເຈົ້າ​ພຣະ​ເຈົ້າ​ຂອງ​ເຈົ້າ​ໄດ້​ອວຍພອນ​ເຈົ້າ.</w:t>
      </w:r>
    </w:p>
    <w:p/>
    <w:p>
      <w:r xmlns:w="http://schemas.openxmlformats.org/wordprocessingml/2006/main">
        <w:t xml:space="preserve">2 ໂຢຊວຍ 24:15 “ຖ້າ​ເຈົ້າ​ທັງຫລາຍ​ຮັບໃຊ້​ອົງພຣະ​ຜູ້​ເປັນເຈົ້າ​ເບິ່ງ​ຄື​ວ່າ​ຊົ່ວຊ້າ ຈົ່ງ​ເລືອກ​ເອົາ​ເຈົ້າ​ໃນ​ວັນ​ນີ້​ວ່າ​ຈະ​ຮັບໃຊ້​ຜູ້ໃດ; ບໍ່​ວ່າ​ພຣະ​ທີ່​ບັນພະບຸລຸດ​ຂອງ​ພວກເຈົ້າ​ໄດ້​ຮັບໃຊ້​ຢູ່​ຟາກ​ນໍ້າ​ຖ້ວມ ຫລື​ເປັນ​ພຣະ​ຂອງ​ພວກເຈົ້າ. ຊາວ​ອາໂມ​ທີ່​ເຈົ້າ​ອາໄສ​ຢູ່​ໃນ​ດິນແດນ​ນັ້ນ ແຕ່​ສຳລັບ​ເຮົາ​ແລະ​ຄອບຄົວ​ຂອງ​ເຮົາ ເຮົາ​ຈະ​ຮັບໃຊ້​ພຣະເຈົ້າຢາເວ.”</w:t>
      </w:r>
    </w:p>
    <w:p/>
    <w:p>
      <w:r xmlns:w="http://schemas.openxmlformats.org/wordprocessingml/2006/main">
        <w:t xml:space="preserve">ເນເຫມີຢາ 13:12 ແລ້ວ​ກໍ​ນຳ​ເອົາ​ສ່ວນ​ສິບ​ຂອງ​ເຂົ້າ​ຂອງ​ຊາວ​ຢູດາ​ທັງໝົດ ແລະ​ເຫຼົ້າ​ອະງຸ່ນ ແລະ​ນໍ້າມັນ​ເຂົ້າ​ໄປ​ໃນ​ຄັງ.</w:t>
      </w:r>
    </w:p>
    <w:p/>
    <w:p>
      <w:r xmlns:w="http://schemas.openxmlformats.org/wordprocessingml/2006/main">
        <w:t xml:space="preserve">ປະຊາຊົນ​ຢູດາ​ໄດ້​ນຳ​ເຂົ້າ​ສາລີ, ເຫຼົ້າ​ແວງ​ໃໝ່, ແລະ​ນ້ຳມັນ​ສ່ວນ​ສິບ​ຂອງ​ເຂົາ​ໄປ​ໃສ່​ຄັງ.</w:t>
      </w:r>
    </w:p>
    <w:p/>
    <w:p>
      <w:r xmlns:w="http://schemas.openxmlformats.org/wordprocessingml/2006/main">
        <w:t xml:space="preserve">1: ເຮົາ​ຄວນ​ມີ​ໃຈ​ກວ້າງ​ຂວາງ​ການ​ຖວາຍ​ຂອງ​ເຮົາ ໂດຍ​ຮັບ​ຮູ້​ວ່າ​ທຸກ​ສິ່ງ​ທີ່​ເຮົາ​ມີ​ນັ້ນ​ເປັນ​ຂອງ​ຂວັນ​ຈາກ​ພະເຈົ້າ.</w:t>
      </w:r>
    </w:p>
    <w:p/>
    <w:p>
      <w:r xmlns:w="http://schemas.openxmlformats.org/wordprocessingml/2006/main">
        <w:t xml:space="preserve">2: ພວກເຮົາຄວນຈະມອບໃຫ້ພຣະຜູ້ເປັນເຈົ້າຈາກອຸດົມສົມບູນຂອງພອນຂອງພວກເຮົາ, ເປັນ token ຂອງຄວາມໄວ້ວາງໃຈຂອງພວກເຮົາໃນການສະຫນອງຂອງພຣະອົງ.</w:t>
      </w:r>
    </w:p>
    <w:p/>
    <w:p>
      <w:r xmlns:w="http://schemas.openxmlformats.org/wordprocessingml/2006/main">
        <w:t xml:space="preserve">1 Malachi 3:10-11, “ຈົ່ງ​ເອົາ​ສ່ວນ​ສິບ​ທັງ​ໝົດ​ເຂົ້າ​ໄປ​ໃນ​ຄັງ​ເກັບ ເພື່ອ​ວ່າ​ຈະ​ມີ​ຊີ້ນ​ຢູ່​ໃນ​ເຮືອນ​ຂອງ​ເຮົາ ແລະ​ພິສູດ​ໃຫ້​ເຮົາ​ເຫັນ​ໃນ​ຕອນ​ນີ້, ພຣະເຈົ້າຢາເວ​ອົງ​ຊົງຣິດ​ອຳນາດ​ຍິ່ງໃຫຍ່​ກ່າວ​ວ່າ, ຖ້າ​ເຮົາ​ບໍ່​ຍອມ​ເປີດ​ປະຕູ​ສະຫວັນ​ໃຫ້​ເຈົ້າ. , ແລະ​ເທ​ພຣະ​ພອນ​ໃຫ້​ເຈົ້າ, ເພື່ອ​ວ່າ​ຈະ​ບໍ່​ມີ​ບ່ອນ​ພຽງ​ພໍ​ທີ່​ຈະ​ໄດ້​ຮັບ​ມັນ.”</w:t>
      </w:r>
    </w:p>
    <w:p/>
    <w:p>
      <w:r xmlns:w="http://schemas.openxmlformats.org/wordprocessingml/2006/main">
        <w:t xml:space="preserve">2:2 Corinthians 9:6-7, "ແຕ່ນີ້ຂ້າພະເຈົ້າເວົ້າວ່າ, He who soweth sparingly will reap also sparingly ; and he who soweth bountifully will reap also bountifully .ທຸກຄົນຕາມທີ່ເຂົາຕັ້ງໃຈຢູ່ໃນຫົວໃຈຂອງຕົນ, ສະນັ້ນໃຫ້ເຂົາໃຫ້; ບໍ່​ມີ​ຄວາມ​ຄຽດ​ແຄ້ນ, ຫລື​ບໍ່​ຈຳ​ເປັນ: ເພາະ​ພຣະ​ເຈົ້າ​ຮັກ​ຜູ້​ໃຫ້​ທີ່​ຊື່ນ​ຊົມ.”</w:t>
      </w:r>
    </w:p>
    <w:p/>
    <w:p>
      <w:r xmlns:w="http://schemas.openxmlformats.org/wordprocessingml/2006/main">
        <w:t xml:space="preserve">ເນເຫມີຢາ 13:13 ແລະ​ເຮົາ​ໄດ້​ແຕ່ງຕັ້ງ​ຜູ້​ຮັກສາ​ການ​ຄັງ​ໃຫ້​ເປັນ​ຜູ້​ຄຸ້ມຄອງ​ຄັງ​ເງິນ ຄື​ເຊເລມີຢາ ປະໂລຫິດ​ແລະ​ຊາໂດກ ຜູ້​ຂຽນ​ແລະ​ຊາວ​ເລວີ ຄື​ເປດາຢາ ແລະ​ຕໍ່​ໄປ​ພວກ​ເຂົາ​ຄື ຮານານ​ລູກຊາຍ​ຂອງ​ຊາກເຣັດ ຜູ້​ເປັນ​ລູກຊາຍ​ຂອງ​ມັດທານີຢາ ເພາະ​ພວກເຂົາ​ຖື​ວ່າ​ສັດຊື່. ແລະ ຫ້ອງ ການ ຂອງ ພວກ ເຂົາ ແມ່ນ ເພື່ອ ແຈກ ຢາຍ ໃຫ້ ພີ່ ນ້ອງ ຂອງ ພວກ ເຂົາ.</w:t>
      </w:r>
    </w:p>
    <w:p/>
    <w:p>
      <w:r xmlns:w="http://schemas.openxmlformats.org/wordprocessingml/2006/main">
        <w:t xml:space="preserve">ເນເຫມີຢາໄດ້ແຕ່ງຕັ້ງປະໂລຫິດເຊເລມີຢາ, ຊາໂດກນັກຂຽນ, ແລະເປດາຢາຂອງຊາວເລວີ, ເຊັ່ນດຽວກັນກັບຮານານລູກຊາຍຂອງຊາກຄູ, ລູກຊາຍຂອງມັດທານີຢາ, ເປັນນາຍຄັງຮັກສາຄັງເງິນ, ເພາະວ່າພວກເຂົາຖືວ່າສັດຊື່ແລະຮັບຜິດຊອບໃນການແຈກຢາຍໃຫ້ພີ່ນ້ອງຂອງພວກເຂົາ.</w:t>
      </w:r>
    </w:p>
    <w:p/>
    <w:p>
      <w:r xmlns:w="http://schemas.openxmlformats.org/wordprocessingml/2006/main">
        <w:t xml:space="preserve">1. ຄວາມ​ສຳຄັນ​ຂອງ​ການ​ເປັນ​ຜູ້ນຳ​ທີ່​ສັດ​ຊື່—ເນເຫມີ 13:13</w:t>
      </w:r>
    </w:p>
    <w:p/>
    <w:p>
      <w:r xmlns:w="http://schemas.openxmlformats.org/wordprocessingml/2006/main">
        <w:t xml:space="preserve">2. ການ​ຮັບໃຊ້​ພະເຈົ້າ​ແລະ​ຮັບໃຊ້​ຄົນ​ອື່ນ—ເນເຫມີ 13:13</w:t>
      </w:r>
    </w:p>
    <w:p/>
    <w:p>
      <w:r xmlns:w="http://schemas.openxmlformats.org/wordprocessingml/2006/main">
        <w:t xml:space="preserve">1. ສຸພາສິດ 11:3 - ຄວາມ​ສັດຊື່​ຂອງ​ຄົນ​ທ່ຽງທຳ​ຈະ​ນຳພາ​ພວກເຂົາ, ແຕ່​ຄວາມ​ຊົ່ວຊ້າ​ຂອງ​ຄົນ​ລ່ວງລະເມີດ​ຈະ​ທຳລາຍ​ພວກເຂົາ.</w:t>
      </w:r>
    </w:p>
    <w:p/>
    <w:p>
      <w:r xmlns:w="http://schemas.openxmlformats.org/wordprocessingml/2006/main">
        <w:t xml:space="preserve">2. ຢາໂກໂບ 2:17-18 - ເຖິງ​ແມ່ນ​ວ່າ​ຄວາມ​ເຊື່ອ, ຖ້າ​ຫາກ​ມັນ​ບໍ່​ໄດ້​ຜົນ, ກໍ​ຕາຍ​ຢູ່​ຄົນ​ດຽວ. ແທ້​ຈິງ​ແລ້ວ, ຜູ້​ຊາຍ​ອາດ​ຈະ​ເວົ້າ​ວ່າ, ເຈົ້າ​ມີ​ຄວາມ​ເຊື່ອ, ແລະ ເຮົາ​ມີ​ວຽກ​ງານ: ຈົ່ງ​ສະແດງ​ຄວາມ​ເຊື່ອ​ຂອງ​ເຈົ້າ​ໃຫ້​ຂ້ອຍ​ເຫັນ​ໂດຍ​ບໍ່​ມີ​ວຽກ​ງານ​ຂອງ​ເຈົ້າ, ແລະ ເຮົາ​ຈະ​ສະແດງ​ຄວາມ​ເຊື່ອ​ໃຫ້​ເຈົ້າ​ໂດຍ​ການ​ເຮັດ​ວຽກ​ຂອງ​ເຮົາ.</w:t>
      </w:r>
    </w:p>
    <w:p/>
    <w:p>
      <w:r xmlns:w="http://schemas.openxmlformats.org/wordprocessingml/2006/main">
        <w:t xml:space="preserve">ເນເຫມີຢາ 13:14 ຂ້າແດ່​ພຣະເຈົ້າ​ຂອງ​ຂ້ານ້ອຍ ຂໍ​ຊົງ​ໂຜດ​ລະນຶກເຖິງ​ຂ້ານ້ອຍ​ກ່ຽວ​ກັບ​ເລື່ອງ​ນີ້ ແລະ​ຢ່າ​ລຶບລ້າງ​ການ​ກະທຳ​ອັນ​ດີ​ຂອງ​ຂ້ານ້ອຍ ທີ່​ຂ້ານ້ອຍ​ໄດ້​ເຮັດ​ເພື່ອ​ວິຫານ​ຂອງ​ພຣະເຈົ້າ​ຂອງ​ຂ້ານ້ອຍ ແລະ​ສຳລັບ​ໜ້າທີ່​ຂອງ​ພຣະອົງ.</w:t>
      </w:r>
    </w:p>
    <w:p/>
    <w:p>
      <w:r xmlns:w="http://schemas.openxmlformats.org/wordprocessingml/2006/main">
        <w:t xml:space="preserve">ເນເຫມີຢາໄດ້ອ້ອນວອນຕໍ່ພຣະເຈົ້າໃຫ້ລະນຶກເຖິງຄວາມດີທີ່ລາວໄດ້ເຮັດເພື່ອບ້ານຂອງພຣະເຈົ້າ.</w:t>
      </w:r>
    </w:p>
    <w:p/>
    <w:p>
      <w:r xmlns:w="http://schemas.openxmlformats.org/wordprocessingml/2006/main">
        <w:t xml:space="preserve">1. ຄວາມສຳຄັນຂອງການຮັບໃຊ້ພະເຈົ້າດ້ວຍຫົວໃຈແຫ່ງຄວາມຮັກ</w:t>
      </w:r>
    </w:p>
    <w:p/>
    <w:p>
      <w:r xmlns:w="http://schemas.openxmlformats.org/wordprocessingml/2006/main">
        <w:t xml:space="preserve">2. ການຮັບໃຊ້ທີ່ສັດຊື່: ການເຮັດດີເພື່ອເຮືອນຂອງພຣະເຈົ້າ</w:t>
      </w:r>
    </w:p>
    <w:p/>
    <w:p>
      <w:r xmlns:w="http://schemas.openxmlformats.org/wordprocessingml/2006/main">
        <w:t xml:space="preserve">1. ໂກໂລດ 3:23-24 - ບໍ່​ວ່າ​ເຈົ້າ​ຈະ​ເຮັດ​ອັນ​ໃດ​ກໍ​ຕາມ, ຈົ່ງ​ເຮັດ​ວຽກ​ດ້ວຍ​ໃຈ, ສ່ວນ​ພຣະຜູ້​ເປັນ​ເຈົ້າ​ບໍ່​ແມ່ນ​ສຳລັບ​ມະນຸດ, ໂດຍ​ຮູ້​ວ່າ​ຈາກ​ພຣະ​ຜູ້​ເປັນ​ເຈົ້າ​ຈະ​ໄດ້​ຮັບ​ມໍລະດົກ​ເປັນ​ລາງວັນ​ຂອງ​ເຈົ້າ. ເຈົ້າກໍາລັງຮັບໃຊ້ພຣະຜູ້ເປັນເຈົ້າພຣະຄຣິດ.</w:t>
      </w:r>
    </w:p>
    <w:p/>
    <w:p>
      <w:r xmlns:w="http://schemas.openxmlformats.org/wordprocessingml/2006/main">
        <w:t xml:space="preserve">2. Psalm 37:3 - ຈົ່ງວາງໃຈໃນພຣະຜູ້ເປັນເຈົ້າ, ແລະເຮັດຄວາມດີ; ຢູ່​ໃນ​ແຜ່ນດິນ​ແລະ​ເປັນ​ມິດ​ກັບ​ຄວາມ​ສັດ​ຊື່.</w:t>
      </w:r>
    </w:p>
    <w:p/>
    <w:p>
      <w:r xmlns:w="http://schemas.openxmlformats.org/wordprocessingml/2006/main">
        <w:t xml:space="preserve">ເນເຫມີຢາ 13:15 ໃນ​ສະໄໝ​ນັ້ນ​ຂ້າພະເຈົ້າ​ໄດ້​ເຫັນ​ຂ້າພະເຈົ້າ​ຢູ່​ໃນ​ປະເທດ​ຢູດາ​ກຳລັງ​ບີບ​ເຫຼົ້າ​ອະງຸ່ນ​ໃນ​ວັນ​ຊະບາໂຕ ແລະ​ເອົາ​ເຂົ້າ​ແກະ ແລະ​ລໍ​ມາ​ນຳ. ເຊັ່ນ​ດຽວ​ກັບ​ເຫຼົ້າ​ອະງຸ່ນ, ໝາກ​ອະງຸ່ນ, ໝາກ​ເດື່ອ, ແລະ​ພາ​ລະ​ໜັກ​ໜ່ວງ​ທັງ​ໝົດ, ຊຶ່ງ​ພວກ​ເຂົາ​ໄດ້​ນຳ​ເຂົ້າ​ໄປ​ໃນ​ເຢຣູ​ຊາເລັມ​ໃນ​ວັນ​ຊະ​ບາ​ໂຕ, ແລະ ຂ້າ​ພະ​ເຈົ້າ​ໄດ້​ເປັນ​ພະ​ຍານ​ຕໍ່​ພວກ​ເຂົາ​ໃນ​ມື້​ທີ່​ພວກ​ເຂົາ​ຂາຍ​ເຄື່ອງ​ຂອງ.</w:t>
      </w:r>
    </w:p>
    <w:p/>
    <w:p>
      <w:r xmlns:w="http://schemas.openxmlformats.org/wordprocessingml/2006/main">
        <w:t xml:space="preserve">ເນເຫມີຢາ​ໄດ້​ເຫັນ​ປະຊາຊົນ​ໃນ​ຢູດາ​ເຮັດ​ວຽກ ແລະ​ແບກ​ພາລະ​ໜັກ​ໃນ​ວັນ​ຊະບາໂຕ ຊຶ່ງ​ຂັດ​ກັບ​ກົດບັນຍັດ​ຂອງ​ພຣະເຈົ້າ.</w:t>
      </w:r>
    </w:p>
    <w:p/>
    <w:p>
      <w:r xmlns:w="http://schemas.openxmlformats.org/wordprocessingml/2006/main">
        <w:t xml:space="preserve">1. “ພະລັງແຫ່ງການເຊື່ອຟັງ”—ເປັນການເນັ້ນເຖິງຄວາມສໍາຄັນຂອງການປະຕິບັດຕາມກົດໝາຍຂອງພະເຈົ້າ.</w:t>
      </w:r>
    </w:p>
    <w:p/>
    <w:p>
      <w:r xmlns:w="http://schemas.openxmlformats.org/wordprocessingml/2006/main">
        <w:t xml:space="preserve">2. "ການດໍາລົງຊີວິດຢູ່ໃນທີ່ປະທັບຂອງພຣະເຈົ້າ" - ເປັນການກ່າວເຖິງຄວາມຕ້ອງການທີ່ຈະດໍາລົງຊີວິດຂອງພວກເຮົາກັບພຣະເຈົ້າຢູ່ໃນໃຈ.</w:t>
      </w:r>
    </w:p>
    <w:p/>
    <w:p>
      <w:r xmlns:w="http://schemas.openxmlformats.org/wordprocessingml/2006/main">
        <w:t xml:space="preserve">1. ອົບພະຍົບ 20:8-10 - ຈົ່ງ​ຈື່​ຈຳ​ວັນ​ຊະບາໂຕ, ເພື່ອ​ໃຫ້​ມັນ​ສັກສິດ.</w:t>
      </w:r>
    </w:p>
    <w:p/>
    <w:p>
      <w:r xmlns:w="http://schemas.openxmlformats.org/wordprocessingml/2006/main">
        <w:t xml:space="preserve">2. ມັດທາຍ 4:4 - ແຕ່ພຣະອົງໄດ້ຕອບແລະກ່າວວ່າ, ມີລາຍລັກອັກສອນ, ມະນຸດຈະບໍ່ດໍາລົງຊີວິດໂດຍເຂົ້າຈີ່ຢ່າງດຽວ, ແຕ່ໂດຍທຸກຖ້ອຍຄໍາທີ່ອອກຈາກປາກຂອງພຣະເຈົ້າ.</w:t>
      </w:r>
    </w:p>
    <w:p/>
    <w:p>
      <w:r xmlns:w="http://schemas.openxmlformats.org/wordprocessingml/2006/main">
        <w:t xml:space="preserve">ເນເຫມີຢາ 13:16 ມີ​ຊາວ​ຕີເຣ​ອາໄສ​ຢູ່​ໃນ​ທີ່ນັ້ນ ຊຶ່ງ​ໄດ້​ນຳ​ປາ ແລະ​ເຄື່ອງ​ຂອງ​ຕ່າງໆ​ມາ​ຂາຍ​ໃນ​ວັນ​ຊະບາໂຕ​ໃຫ້​ແກ່​ຊາວ​ຢູດາ ແລະ​ໃນ​ນະຄອນ​ເຢຣູຊາເລັມ.</w:t>
      </w:r>
    </w:p>
    <w:p/>
    <w:p>
      <w:r xmlns:w="http://schemas.openxmlformats.org/wordprocessingml/2006/main">
        <w:t xml:space="preserve">ພວກ​ພໍ່ຄ້າ​ຊາວ​ຕີຣີ​ອາ​ໄສ​ຢູ່​ໃນ​ນະຄອນ​ເຢຣູຊາເລັມ ແລະ​ຂາຍ​ເຄື່ອງ​ຂອງ​ໃນ​ວັນ​ຊະບາໂຕ​ໃຫ້​ປະຊາຊົນ​ຢູດາ.</w:t>
      </w:r>
    </w:p>
    <w:p/>
    <w:p>
      <w:r xmlns:w="http://schemas.openxmlformats.org/wordprocessingml/2006/main">
        <w:t xml:space="preserve">1. ພຣະຄໍາຂອງພຣະເຈົ້າຈະແຈ້ງ: ຢ່າທໍາລາຍວັນສະບາໂຕ</w:t>
      </w:r>
    </w:p>
    <w:p/>
    <w:p>
      <w:r xmlns:w="http://schemas.openxmlformats.org/wordprocessingml/2006/main">
        <w:t xml:space="preserve">2. ການ​ເຮັດ​ວຽກ​ໃນ​ວັນ​ຊະ​ບາ​ໂຕ: ມັນ​ມີ​ຄ່າ​ບໍ?</w:t>
      </w:r>
    </w:p>
    <w:p/>
    <w:p>
      <w:r xmlns:w="http://schemas.openxmlformats.org/wordprocessingml/2006/main">
        <w:t xml:space="preserve">1. Exodus 20:8-11 - ຈົ່ງຈື່ຈໍາວັນຊະບາໂຕ, ເພື່ອຮັກສາມັນໃຫ້ສັກສິດ.</w:t>
      </w:r>
    </w:p>
    <w:p/>
    <w:p>
      <w:r xmlns:w="http://schemas.openxmlformats.org/wordprocessingml/2006/main">
        <w:t xml:space="preserve">2. ມາຣະໂກ 2:23-28 - ແລະ​ເຫດການ​ໄດ້​ບັງ​ເກີດ​ຂຶ້ນຄື ລາວ​ໄດ້​ຜ່ານ​ທົ່ງນາ​ໃນ​ວັນ​ຊະບາໂຕ; ແລະສານຸສິດຂອງພຣະອົງໄດ້ເລີ່ມຕົ້ນ, ໃນຂະນະທີ່ພວກເຂົາໄປ, ເພື່ອຖອນຫູຂອງສາລີ.</w:t>
      </w:r>
    </w:p>
    <w:p/>
    <w:p>
      <w:r xmlns:w="http://schemas.openxmlformats.org/wordprocessingml/2006/main">
        <w:t xml:space="preserve">ເນເຫມີຢາ 13:17 ແລ້ວ​ຂ້າພະເຈົ້າ​ໄດ້​ຕໍ່ສູ້​ກັບ​ບັນດາ​ຜູ້​ມີ​ອຳນາດ​ຂອງ​ຢູດາ, ແລະ​ກ່າວ​ກັບ​ພວກ​ເຂົາ​ວ່າ, “ອັນ​ໃດ​ທີ່​ພວກ​ທ່ານ​ກະທຳ​ນັ້ນ ແລະ​ເປັນ​ການ​ໝິ່ນປະໝາດ​ວັນ​ຊະບາໂຕ?</w:t>
      </w:r>
    </w:p>
    <w:p/>
    <w:p>
      <w:r xmlns:w="http://schemas.openxmlformats.org/wordprocessingml/2006/main">
        <w:t xml:space="preserve">ເນເຫມີຢາ​ໄດ້​ປະ​ເຊີນ​ໜ້າ​ກັບ​ບັນດາ​ຜູ້​ມີ​ກຽດ​ຂອງ​ຢູດາ​ຍ້ອນ​ການ​ໝິ່ນປະໝາດ​ວັນ​ຊະບາໂຕ.</w:t>
      </w:r>
    </w:p>
    <w:p/>
    <w:p>
      <w:r xmlns:w="http://schemas.openxmlformats.org/wordprocessingml/2006/main">
        <w:t xml:space="preserve">1. ຮັກສາວັນສະບາໂຕໃຫ້ສັກສິດ</w:t>
      </w:r>
    </w:p>
    <w:p/>
    <w:p>
      <w:r xmlns:w="http://schemas.openxmlformats.org/wordprocessingml/2006/main">
        <w:t xml:space="preserve">2. ການດໍາລົງຊີວິດທີ່ບໍລິສຸດເປັນສັນຍານຂອງການເຊື່ອຟັງພຣະເຈົ້າ</w:t>
      </w:r>
    </w:p>
    <w:p/>
    <w:p>
      <w:r xmlns:w="http://schemas.openxmlformats.org/wordprocessingml/2006/main">
        <w:t xml:space="preserve">1. Exodus 20:8-11 - ຈົ່ງຈື່ຈໍາວັນຊະບາໂຕ, ເພື່ອຮັກສາມັນໃຫ້ສັກສິດ.</w:t>
      </w:r>
    </w:p>
    <w:p/>
    <w:p>
      <w:r xmlns:w="http://schemas.openxmlformats.org/wordprocessingml/2006/main">
        <w:t xml:space="preserve">2. Romans 12:1-2 - ນໍາສະເຫນີຮ່າງກາຍຂອງເຈົ້າເປັນການເສຍສະລະທີ່ມີຊີວິດ, ບໍລິສຸດແລະເປັນທີ່ຍອມຮັບຂອງພະເຈົ້າ.</w:t>
      </w:r>
    </w:p>
    <w:p/>
    <w:p>
      <w:r xmlns:w="http://schemas.openxmlformats.org/wordprocessingml/2006/main">
        <w:t xml:space="preserve">ເນເຫມີຢາ 13:18 ບັນພະບຸລຸດ​ຂອງ​ເຈົ້າ​ເປັນ​ເຊັ່ນ​ນີ້​ບໍ ແລະ​ພຣະເຈົ້າ​ຂອງ​ພວກເຮົາ​ບໍ່​ໄດ້​ນຳ​ຄວາມ​ຊົ່ວຊ້າ​ທັງໝົດ​ມາ​ສູ່​ພວກເຮົາ ແລະ​ເມືອງ​ນີ້​ບໍ? ແຕ່​ພວກ​ເຈົ້າ​ນຳ​ຄວາມ​ຄຽດ​ແຄ້ນ​ມາ​ສູ່​ອິດ​ສະ​ຣາ​ເອນ​ຕື່ມ​ອີກ ໂດຍ​ການ​ໝິ່ນ​ປະ​ໝາດ​ວັນ​ຊະ​ບາ​ໂຕ.</w:t>
      </w:r>
    </w:p>
    <w:p/>
    <w:p>
      <w:r xmlns:w="http://schemas.openxmlformats.org/wordprocessingml/2006/main">
        <w:t xml:space="preserve">ເນເຫມີຢາ​ເຕືອນ​ບໍ່​ໃຫ້​ໝິ່ນປະໝາດ​ວັນ​ຊະບາໂຕ, ເຕືອນ​ປະຊາຊົນ​ເຖິງ​ວິທີ​ທີ່​ການ​ກະທຳ​ຂອງ​ເຂົາ​ເຈົ້າ​ສາມາດ​ນຳ​ຄວາມ​ຊົ່ວ​ຮ້າຍ​ມາ​ສູ່​ຊາດ​ອິດສະລາແອນ.</w:t>
      </w:r>
    </w:p>
    <w:p/>
    <w:p>
      <w:r xmlns:w="http://schemas.openxmlformats.org/wordprocessingml/2006/main">
        <w:t xml:space="preserve">1: ເຮົາ​ຕ້ອງ​ລະນຶກ​ເຖິງ​ບັນພະບຸລຸດ ແລະ​ພຣະເຈົ້າ​ຂອງ​ເຮົາ ແລະ​ຫຼີກ​ລ່ຽງ​ການ​ໝິ່ນປະໝາດ​ວັນ​ຊະບາໂຕ.</w:t>
      </w:r>
    </w:p>
    <w:p/>
    <w:p>
      <w:r xmlns:w="http://schemas.openxmlformats.org/wordprocessingml/2006/main">
        <w:t xml:space="preserve">2: ພວກເຮົາຕ້ອງຮັບຜິດຊອບຕໍ່ການກະທຳຂອງພວກເຮົາ ແລະ ຈື່ໄວ້ວ່າການຕັດສິນໃຈຂອງພວກເຮົາມີຜົນກະທົບແນວໃດຕໍ່ໂລກອ້ອມຕົວເຮົາ.</w:t>
      </w:r>
    </w:p>
    <w:p/>
    <w:p>
      <w:r xmlns:w="http://schemas.openxmlformats.org/wordprocessingml/2006/main">
        <w:t xml:space="preserve">1: Exodus 20:8-11 - ຈົ່ງຈື່ຈໍາວັນຊະບາໂຕ, ເພື່ອຮັກສາມັນໃຫ້ສັກສິດ.</w:t>
      </w:r>
    </w:p>
    <w:p/>
    <w:p>
      <w:r xmlns:w="http://schemas.openxmlformats.org/wordprocessingml/2006/main">
        <w:t xml:space="preserve">2: ໂກໂລດ 2:16-17 - ຢ່າ​ໃຫ້​ຜູ້​ໃດ​ຕັດສິນ​ເຈົ້າ​ໃນ​ເລື່ອງ​ອາຫານ​ຫຼື​ໃນ​ເຄື່ອງ​ດື່ມ, ຫຼື​ກ່ຽວ​ກັບ​ວັນ​ບຸນ​ເດືອນ​ໃໝ່​ຫຼື​ວັນ​ຊະບາໂຕ ຊຶ່ງ​ເປັນ​ເງົາ​ຂອງ​ສິ່ງ​ທີ່​ຈະ​ມາ​ເຖິງ, ແຕ່​ສິ່ງ​ທີ່​ເປັນ​ຂອງ​ພະ​ຄລິດ.</w:t>
      </w:r>
    </w:p>
    <w:p/>
    <w:p>
      <w:r xmlns:w="http://schemas.openxmlformats.org/wordprocessingml/2006/main">
        <w:t xml:space="preserve">ເນເຫມີຢາ 13:19 ແລະ​ເຫດການ​ໄດ້​ບັງເກີດ​ຂຶ້ນຄື ເມື່ອ​ປະຕູ​ຂອງ​ນະຄອນ​ເຢຣູຊາເລັມ​ເລີ່ມ​ມືດ​ໄປ​ກ່ອນ​ວັນ​ຊະບາໂຕ, ຂ້າພະ​ເຈົ້າ​ໄດ້​ສັ່ງ​ໃຫ້​ປິດ​ປະຕູ​ນັ້ນ ແລະ​ສັ່ງ​ວ່າ​ບໍ່​ໃຫ້​ເປີດ​ຈົນ​ຮອດ​ວັນ​ຊະບາ​ໂຕ; ແລະ​ບາງ​ສ່ວນ​ຂອງ​ຂ້ອຍ​ກໍ​ຖືກ​ປິດ​ໄວ້. ຂ້າ​ພະ​ເຈົ້າ​ໄດ້​ຕັ້ງ​ຂ້າ​ພະ​ເຈົ້າ​ໄວ້​ທີ່​ປະ​ຕູ, ເພື່ອ​ວ່າ​ຈະ​ບໍ່​ມີ​ພາ​ລະ​ຫນັກ​ໃນ​ວັນ​ຊະ​ບາ​ໂຕ.</w:t>
      </w:r>
    </w:p>
    <w:p/>
    <w:p>
      <w:r xmlns:w="http://schemas.openxmlformats.org/wordprocessingml/2006/main">
        <w:t xml:space="preserve">1: ເຮົາ​ຄວນ​ລະວັງ​ໃນ​ການ​ປະຕິບັດ​ກົດ​ໝາຍ​ແລະ​ຄຳ​ສັ່ງ​ຂອງ​ພະເຈົ້າ.</w:t>
      </w:r>
    </w:p>
    <w:p/>
    <w:p>
      <w:r xmlns:w="http://schemas.openxmlformats.org/wordprocessingml/2006/main">
        <w:t xml:space="preserve">2: ເຮົາ​ຄວນ​ພະຍາຍາມ​ໃຫ້​ກຽດ​ວັນ​ຊະບາໂຕ.</w:t>
      </w:r>
    </w:p>
    <w:p/>
    <w:p>
      <w:r xmlns:w="http://schemas.openxmlformats.org/wordprocessingml/2006/main">
        <w:t xml:space="preserve">1: Exodus 20:8-11 - ຈົ່ງຈື່ຈໍາວັນຊະບາໂຕ, ເພື່ອຮັກສາມັນໃຫ້ສັກສິດ.</w:t>
      </w:r>
    </w:p>
    <w:p/>
    <w:p>
      <w:r xmlns:w="http://schemas.openxmlformats.org/wordprocessingml/2006/main">
        <w:t xml:space="preserve">2: ມັດທາຍ 12:1-14 - ພຣະເຢຊູແລະພວກສາວົກໄດ້ເກັບເມັດພືດກິນໃນວັນສະບາໂຕ.</w:t>
      </w:r>
    </w:p>
    <w:p/>
    <w:p>
      <w:r xmlns:w="http://schemas.openxmlformats.org/wordprocessingml/2006/main">
        <w:t xml:space="preserve">ເນເຫມີຢາ 13:20 ດັ່ງ​ນັ້ນ ພວກ​ພໍ່ຄ້າ​ແລະ​ຄົນ​ຂາຍ​ເຄື່ອງ​ຂອງ​ທຸກ​ຊະນິດ​ໄດ້​ພັກເຊົາ​ຢູ່​ໃນ​ນະຄອນ​ເຢຣູຊາເລັມ​ຄັ້ງ​ໜຶ່ງ ຫຼື​ສອງ​ເທື່ອ.</w:t>
      </w:r>
    </w:p>
    <w:p/>
    <w:p>
      <w:r xmlns:w="http://schemas.openxmlformats.org/wordprocessingml/2006/main">
        <w:t xml:space="preserve">ພໍ່ຄ້າແລະຜູ້ຂາຍຈາກທຸກປະເພດຂອງທຸລະກິດໄດ້ເດີນທາງໄປເຢຣູຊາເລັມເພື່ອດໍາເນີນທຸລະກິດຂອງພວກເຂົາ.</w:t>
      </w:r>
    </w:p>
    <w:p/>
    <w:p>
      <w:r xmlns:w="http://schemas.openxmlformats.org/wordprocessingml/2006/main">
        <w:t xml:space="preserve">1. ຄວາມສໍາຄັນຂອງທຸລະກິດໃນຊີວິດຂອງຄຣິສຕຽນ.</w:t>
      </w:r>
    </w:p>
    <w:p/>
    <w:p>
      <w:r xmlns:w="http://schemas.openxmlformats.org/wordprocessingml/2006/main">
        <w:t xml:space="preserve">2. ການປະຕິບັດຕາມແຜນຂອງພະເຈົ້າເຖິງວ່າຈະກົງກັນຂ້າມ.</w:t>
      </w:r>
    </w:p>
    <w:p/>
    <w:p>
      <w:r xmlns:w="http://schemas.openxmlformats.org/wordprocessingml/2006/main">
        <w:t xml:space="preserve">1. ສຸພາສິດ 13:11 - ຊັບສົມບັດ​ທີ່​ໄດ້​ມາ​ໂດຍ​ໄວ​ຈະ​ຫລຸດ​ໜ້ອຍ​ຖອຍ​ລົງ, ແຕ່​ຜູ້​ໃດ​ເກັບ​ເລັກ​ນ້ອຍ​ຈະ​ເພີ່ມ​ຂຶ້ນ.</w:t>
      </w:r>
    </w:p>
    <w:p/>
    <w:p>
      <w:r xmlns:w="http://schemas.openxmlformats.org/wordprocessingml/2006/main">
        <w:t xml:space="preserve">2 ເນເຫມີຢາ 4:14 ໃນ​ຄືນ​ນັ້ນ​ຂ້ອຍ​ໄດ້​ອອກ​ໄປ​ກັບ​ຄົນ​ຮັບໃຊ້​ຂອງ​ຂ້ອຍ​ທີ່​ປະຕູ​ຮ່ອມ​ພູ ຈົນເຖິງ​ປະຕູ​ນໍ້າ​ມັງກອນ ແລະ​ປະຕູ​ຂີ້​ຕົມ ແລະ​ກວດ​ເບິ່ງ​ກຳແພງ​ເມືອງ​ເຢຣູຊາເລັມ​ທີ່​ຖືກ​ທຳລາຍ ແລະ​ປະຕູ​ເມືອງ​ທີ່​ຖືກ​ທຳລາຍ. ໂດຍໄຟ.</w:t>
      </w:r>
    </w:p>
    <w:p/>
    <w:p>
      <w:r xmlns:w="http://schemas.openxmlformats.org/wordprocessingml/2006/main">
        <w:t xml:space="preserve">ເນເຫມີຢາ 13:21 ແລ້ວ​ຂ້າພະເຈົ້າ​ກໍໄດ້​ກ່າວ​ຕໍ່​ພວກເຂົາ​ວ່າ, “ເປັນຫຍັງ​ພວກເຈົ້າ​ຈຶ່ງ​ຕັ້ງ​ຢູ່​ເທິງ​ກຳແພງ? ຖ້າ​ເຈົ້າ​ເຮັດ​ແນວ​ນັ້ນ​ອີກ, ເຮົາ​ຈະ​ວາງ​ມື​ໃສ່​ເຈົ້າ. ນັບ​ແຕ່​ເວລາ​ນັ້ນ​ມາ ພວກ​ເຂົາ​ກໍ​ບໍ່​ມີ​ວັນ​ຊະບາໂຕ​ອີກ.</w:t>
      </w:r>
    </w:p>
    <w:p/>
    <w:p>
      <w:r xmlns:w="http://schemas.openxmlformats.org/wordprocessingml/2006/main">
        <w:t xml:space="preserve">ເນເຫມີຢາ​ໄດ້​ປະ​ເຊີນ​ໜ້າ​ກັບ​ຜູ້​ຄົນ​ໃນ​ການ​ລໍ້​ລວງ​ທາງ​ກຳ​ແພງ​ໃນ​ວັນ​ຊະບາ​ໂຕ ແລະ​ໄດ້​ເຕືອນ​ເຂົາ​ເຈົ້າ​ວ່າ​ຢ່າ​ເຮັດ​ເຊັ່ນ​ນັ້ນ​ອີກ.</w:t>
      </w:r>
    </w:p>
    <w:p/>
    <w:p>
      <w:r xmlns:w="http://schemas.openxmlformats.org/wordprocessingml/2006/main">
        <w:t xml:space="preserve">1. ດໍາລົງຊີວິດໃນການເຊື່ອຟັງກົດຫມາຍຂອງພຣະເຈົ້າ</w:t>
      </w:r>
    </w:p>
    <w:p/>
    <w:p>
      <w:r xmlns:w="http://schemas.openxmlformats.org/wordprocessingml/2006/main">
        <w:t xml:space="preserve">2. ການເລືອກສັນຍາກັບພຣະຄໍາຂອງພຣະເຈົ້າ</w:t>
      </w:r>
    </w:p>
    <w:p/>
    <w:p>
      <w:r xmlns:w="http://schemas.openxmlformats.org/wordprocessingml/2006/main">
        <w:t xml:space="preserve">1. ພຣະບັນຍັດສອງ 5:12-15, ຈົ່ງ​ຮັກສາ​ວັນ​ຊະບາໂຕ​ໃຫ້​ສັກສິດ​ຕາມ​ທີ່​ພຣະເຈົ້າຢາເວ ພຣະເຈົ້າ​ຂອງ​ເຈົ້າ​ໄດ້​ສັ່ງ​ເຈົ້າ. ເຈົ້າ​ຈະ​ອອກ​ແຮງ​ຫົກ​ວັນ ແລະ​ເຮັດ​ທຸກ​ວຽກ​ງານ​ຂອງ​ເຈົ້າ: ແຕ່​ມື້​ທີ​ເຈັດ​ເປັນ​ວັນ​ຊະບາໂຕ​ຂອງ​ພຣະເຈົ້າຢາເວ ພຣະເຈົ້າ​ຂອງ​ເຈົ້າ: ໃນ​ນັ້ນ ເຈົ້າ​ຢ່າ​ເຮັດ​ວຽກ​ໃດໆ​ເລີຍ ເຈົ້າ, ເຈົ້າ, ລູກ​ຊາຍ, ລູກ​ສາວ​ຂອງ​ເຈົ້າ, ຜູ້​ຮັບໃຊ້​ຂອງ​ເຈົ້າ, ຫລື​ເຈົ້າ​ຂອງ​ເຈົ້າ. ຜູ້ຮັບໃຊ້, ຫຼືງົວຂອງເຈົ້າ, ຫຼືລາຂອງເຈົ້າ, ຫຼືງົວຂອງເຈົ້າ, ຫຼືຄົນແປກໜ້າຂອງເຈົ້າທີ່ຢູ່ພາຍໃນປະຕູຂອງເຈົ້າ; ເພື່ອ​ໃຫ້​ຜູ້​ຮັບ​ໃຊ້​ຂອງ​ເຈົ້າ ແລະ​ຄົນ​ໃຊ້​ຂອງ​ເຈົ້າ​ໄດ້​ພັກ​ຜ່ອນ​ຄື​ກັນ​ກັບ​ເຈົ້າ. ແລະ​ຈົ່ງ​ຈື່​ໄວ້​ວ່າ​ເຈົ້າ​ເປັນ​ຄົນ​ຮັບໃຊ້​ໃນ​ດິນແດນ​ເອຢິບ ແລະ​ວ່າ​ພຣະເຈົ້າຢາເວ ພຣະເຈົ້າ​ຂອງ​ເຈົ້າ​ໄດ້​ນຳ​ເຈົ້າ​ອອກ​ມາ​ຈາກ​ບ່ອນ​ນັ້ນ​ດ້ວຍ​ມື​ອັນ​ມີ​ອຳນາດ ແລະ​ດ້ວຍ​ແຂນ​ທີ່​ຢຽດ​ອອກ: ສະນັ້ນ ພຣະເຈົ້າຢາເວ ພຣະເຈົ້າ​ຂອງ​ເຈົ້າ​ຈຶ່ງ​ສັ່ງ​ເຈົ້າ​ໃຫ້​ຮັກສາ​ວັນ​ຊະບາໂຕ.</w:t>
      </w:r>
    </w:p>
    <w:p/>
    <w:p>
      <w:r xmlns:w="http://schemas.openxmlformats.org/wordprocessingml/2006/main">
        <w:t xml:space="preserve">2. ເອຊາຢາ 58:13-14, ຖ້າເຈົ້າຫັນໜີຈາກວັນຊະບາໂຕ, ຈາກການເຮັດຕາມຄວາມພໍໃຈຂອງເຈົ້າໃນວັນສັກສິດຂອງຂ້ອຍ; ແລະ​ເອີ້ນ​ວັນ​ຊະ​ບາ​ໂຕ​ເປັນ​ຄວາມ​ສຸກ, ອັນ​ສັກ​ສິດ​ຂອງ​ພຣະ​ຜູ້​ເປັນ​ເຈົ້າ, ເປັນ​ກຽດ; ແລະ​ຈະ​ໃຫ້​ກຽດ​ເຂົາ, ບໍ່​ເຮັດ​ຕາມ​ວິ​ທີ​ຂອງ​ຕົນ​ເອງ, ຫຼື​ຊອກ​ຫາ​ຄວາມ​ພໍ​ໃຈ​ຂອງ​ຕົນ, ຫຼື​ເວົ້າ​ຄໍາ​ສັບ​ຂອງ​ຕົນ​ເອງ: ຫຼັງ​ຈາກ​ນັ້ນ​ເຈົ້າ​ຈະ​ມີ​ຄວາມ​ສຸກ​ໃນ​ພຣະ​ຜູ້​ເປັນ​ເຈົ້າ; ແລະ​ເຮົາ​ຈະ​ໃຫ້​ເຈົ້າ​ຂຶ້ນ​ໄປ​ເທິງ​ບ່ອນ​ສູງ​ຂອງ​ແຜ່ນດິນ​ໂລກ ແລະ​ໃຫ້​ເຈົ້າ​ລ້ຽງ​ເຈົ້າ​ດ້ວຍ​ມໍລະດົກ​ຂອງ​ຢາໂຄບ​ບິດາ​ຂອງ​ເຈົ້າ ເພາະ​ປາກ​ຂອງ​ພຣະເຈົ້າຢາເວ​ໄດ້​ກ່າວ​ໄວ້.</w:t>
      </w:r>
    </w:p>
    <w:p/>
    <w:p>
      <w:r xmlns:w="http://schemas.openxmlformats.org/wordprocessingml/2006/main">
        <w:t xml:space="preserve">ເນເຫມີຢາ 13:22 ແລະ​ເຮົາ​ໄດ້​ສັ່ງ​ຊາວ​ເລວີ​ໃຫ້​ຊຳລະ​ຕົວ​ໃຫ້​ສະອາດ, ແລະ​ໃຫ້​ພວກເຂົາ​ມາ​ຮັກສາ​ປະຕູ​ເມືອງ​ເພື່ອ​ເຮັດ​ໃຫ້​ວັນ​ຊະບາໂຕ​ສັກສິດ. ໂອ້ ພຣະ​ເຈົ້າ​ຂອງ​ຂ້າ​ພະ​ເຈົ້າ, ຈົ່ງ​ລະ​ນຶກ​ເຖິງ​ຂ້າ​ພະ​ເຈົ້າ, ກ່ຽວ​ກັບ​ເລື່ອງ​ນີ້​ຄື​ກັນ, ແລະ​ປະ​ໄວ້​ຂ້າ​ພະ​ເຈົ້າ​ຕາມ​ຄວາມ​ຍິ່ງ​ໃຫຍ່​ຂອງ​ຄວາມ​ເມດ​ຕາ​ຂອງ​ພຣະ​ອົງ.</w:t>
      </w:r>
    </w:p>
    <w:p/>
    <w:p>
      <w:r xmlns:w="http://schemas.openxmlformats.org/wordprocessingml/2006/main">
        <w:t xml:space="preserve">Nehemiah ເນັ້ນຫນັກເຖິງຄວາມສໍາຄັນຂອງການສັງເກດເບິ່ງວັນສະບາໂຕແລະອ້ອນວອນພຣະເຈົ້າໃຫ້ຈື່ຈໍາລາວໃນຄໍາຮ້ອງທຸກຂອງລາວ.</w:t>
      </w:r>
    </w:p>
    <w:p/>
    <w:p>
      <w:r xmlns:w="http://schemas.openxmlformats.org/wordprocessingml/2006/main">
        <w:t xml:space="preserve">1. ການຮັກສາພຣະບັນຍັດຂອງພຣະເຈົ້າ: ຄວາມສໍາຄັນຂອງວັນຊະບາໂຕ</w:t>
      </w:r>
    </w:p>
    <w:p/>
    <w:p>
      <w:r xmlns:w="http://schemas.openxmlformats.org/wordprocessingml/2006/main">
        <w:t xml:space="preserve">2. ຄວາມເມດຕາຂອງພຣະເຈົ້າ: ການອະທິຖານເພື່ອພອນຂອງພຣະອົງ</w:t>
      </w:r>
    </w:p>
    <w:p/>
    <w:p>
      <w:r xmlns:w="http://schemas.openxmlformats.org/wordprocessingml/2006/main">
        <w:t xml:space="preserve">1. ເອຊາຢາ 58:13-14 - ຖ້າ​ເຈົ້າ​ຮັກສາ​ຕີນ​ຂອງ​ເຈົ້າ​ຈາກ​ການ​ຝ່າຝືນ​ວັນ​ຊະບາໂຕ ແລະ​ຈາກ​ການ​ເຮັດ​ຕາມ​ທີ່​ເຈົ້າ​ພໍ​ໃຈ​ໃນ​ວັນ​ສັກສິດ​ຂອງ​ເຮົາ, ຖ້າ​ເຈົ້າ​ເອີ້ນ​ວັນ​ຊະບາໂຕ​ເປັນ​ຄວາມ​ຍິນດີ ແລະ​ວັນ​ສັກສິດ​ຂອງ​ພຣະເຈົ້າຢາເວ​ເປັນ​ກຽດ, ແລະ​ຖ້າ​ເຈົ້າ​ນັບຖື​ວັນ​ຊະບາໂຕ. ບໍ່​ໄປ​ຕາມ​ທາງ​ຂອງ​ຕົນ​ເອງ ແລະ​ບໍ່​ເຮັດ​ຕາມ​ທີ່​ເຈົ້າ​ພໍ​ໃຈ ຫລື​ເວົ້າ​ຄຳ​ບໍ່​ປະໝາດ, ແລ້ວ​ເຈົ້າ​ຈະ​ມີ​ຄວາມ​ສຸກ​ໃນ​ພຣະ​ຜູ້​ເປັນ​ເຈົ້າ, ແລະ​ເຮົາ​ຈະ​ໃຫ້​ເຈົ້າ​ຂັບ​ໄລ່​ເຈົ້າ​ຂຶ້ນ​ໄປ​ສູ່​ຄວາມ​ສູງ​ຂອງ​ແຜ່ນດິນ ແລະ​ຊົມ​ເຊີຍ​ບັນ​ດາ​ມໍ​ລະ​ດົກ​ຂອງ​ພໍ່​ເຈົ້າ. ຢາໂຄບ.</w:t>
      </w:r>
    </w:p>
    <w:p/>
    <w:p>
      <w:r xmlns:w="http://schemas.openxmlformats.org/wordprocessingml/2006/main">
        <w:t xml:space="preserve">2. Exodus 20:8-11 - ຈົ່ງຈື່ຈໍາວັນຊະບາໂຕໂດຍການຮັກສາມັນໃຫ້ບໍລິສຸດ. ຫົກ​ມື້​ທີ່​ເຈົ້າ​ຈະ​ອອກ​ແຮງ​ແລະ​ເຮັດ​ວຽກ​ງານ​ທັງ​ໝົດ​ຂອງ​ເຈົ້າ, ແຕ່​ວັນ​ທີ​ເຈັດ​ເປັນ​ວັນ​ຊະບາໂຕ​ຂອງ​ພຣະເຈົ້າຢາເວ ພຣະເຈົ້າ​ຂອງ​ເຈົ້າ. ໃນ​ທີ່​ນັ້ນ ເຈົ້າ​ຈະ​ບໍ່​ເຮັດ​ວຽກ​ໃດໆ ທັງ​ເຈົ້າ, ລູກ​ຊາຍ​ຍິງ​ຂອງ​ເຈົ້າ, ຄົນ​ຮັບໃຊ້​ຊາຍ​ຍິງ​ຂອງ​ເຈົ້າ, ແລະ​ສັດ​ຂອງ​ເຈົ້າ, ຫລື​ຄົນ​ຕ່າງ​ຊາດ​ທີ່​ຢູ່​ໃນ​ເມືອງ​ຂອງ​ເຈົ້າ. ເພາະ​ໃນ​ຫົກ​ວັນ​ນັ້ນ ພຣະ​ຜູ້​ເປັນ​ເຈົ້າ​ໄດ້​ສ້າງ​ຟ້າ​ສະຫວັນ ແລະ​ແຜ່ນ​ດິນ​ໂລກ, ທະ​ເລ, ແລະ​ທຸກ​ສິ່ງ​ທີ່​ຢູ່​ໃນ​ນັ້ນ, ແຕ່​ພຣະ​ອົງ​ໄດ້​ພັກ​ຜ່ອນ​ໃນ​ວັນ​ທີ​ເຈັດ. ສະນັ້ນ ພຣະເຈົ້າຢາເວ​ຈຶ່ງ​ອວຍພອນ​ວັນ​ຊະບາໂຕ ແລະ​ເຮັດ​ໃຫ້​ເປັນ​ວັນ​ສັກສິດ.</w:t>
      </w:r>
    </w:p>
    <w:p/>
    <w:p>
      <w:r xmlns:w="http://schemas.openxmlformats.org/wordprocessingml/2006/main">
        <w:t xml:space="preserve">ເນເຫມີຢາ 13:23 ໃນ​ສະໄໝ​ນັ້ນ​ເຮົາ​ໄດ້​ເຫັນ​ຊາວ​ຢິວ​ທີ່​ແຕ່ງງານ​ກັບ​ອາຊະໂດດ, ຊາວ​ອຳໂມນ ແລະ​ຊາວ​ໂມອາບ.</w:t>
      </w:r>
    </w:p>
    <w:p/>
    <w:p>
      <w:r xmlns:w="http://schemas.openxmlformats.org/wordprocessingml/2006/main">
        <w:t xml:space="preserve">1: ເຮົາ​ໄດ້​ຖືກ​ເອີ້ນ​ໃຫ້​ເປັນ​ຄົນ​ບໍລິສຸດ ແລະ​ບໍ່​ຕ້ອງ​ຕິດ​ພັນ​ກັບ​ຄົນ​ທີ່​ບໍ່​ເຊື່ອ.</w:t>
      </w:r>
    </w:p>
    <w:p/>
    <w:p>
      <w:r xmlns:w="http://schemas.openxmlformats.org/wordprocessingml/2006/main">
        <w:t xml:space="preserve">2: ເຮົາ​ຕ້ອງ​ສະແຫວງ​ຫາ​ທີ່​ຈະ​ໃຫ້​ກຽດ​ແກ່​ພະເຈົ້າ​ດ້ວຍ​ຊີວິດ​ຂອງ​ເຮົາ​ບໍ່​ວ່າ​ຈະ​ມີ​ຄ່າ​ຫຍັງ​ກໍ​ຕາມ.</w:t>
      </w:r>
    </w:p>
    <w:p/>
    <w:p>
      <w:r xmlns:w="http://schemas.openxmlformats.org/wordprocessingml/2006/main">
        <w:t xml:space="preserve">1:2 Corinthians 6:14-16 "Be ye not unequally yoked together with unbelievers : for what fellowship has righteousness with unrighteousness ? and what communion hash light with darkness ? 15 ແລະສິ່ງທີ່ concord hash Christ with Belial ? ເຊື່ອ​ກັບ​ຄົນ​ບໍ່​ເຊື່ອ? ແລະພວກເຂົາຈະເປັນປະຊາຊົນຂອງຂ້ອຍ."</w:t>
      </w:r>
    </w:p>
    <w:p/>
    <w:p>
      <w:r xmlns:w="http://schemas.openxmlformats.org/wordprocessingml/2006/main">
        <w:t xml:space="preserve">2 ພຣະບັນຍັດສອງ 7:3-4 “ຢ່າ​ແຕ່ງງານ​ກັບ​ພວກ​ເຂົາ; ລູກ​ສາວ​ຂອງ​ເຈົ້າ​ຈະ​ບໍ່​ໃຫ້​ລູກ​ຊາຍ​ຂອງ​ລາວ ແລະ​ລູກ​ສາວ​ຂອງ​ລາວ​ຈະ​ເອົາ​ລູກ​ຊາຍ​ຂອງ​ເຈົ້າ​ໄປ​ນຳ. ພວກ​ເຂົາ​ຈະ​ຮັບໃຊ້​ພະ​ອື່ນ: ຄວາມ​ໂກດ​ຮ້າຍ​ຂອງ​ພຣະ​ຜູ້​ເປັນ​ເຈົ້າ​ຈະ​ເກີດ​ຂຶ້ນ​ຕໍ່​ເຈົ້າ ແລະ​ຈະ​ທຳລາຍ​ເຈົ້າ​ຢ່າງ​ກະທັນຫັນ.”</w:t>
      </w:r>
    </w:p>
    <w:p/>
    <w:p>
      <w:r xmlns:w="http://schemas.openxmlformats.org/wordprocessingml/2006/main">
        <w:t xml:space="preserve">ເນເຫມີຢາ 13:24 ແລະ​ລູກ​ຂອງ​ພວກເຂົາ​ໄດ້​ເວົ້າ​ເຄິ່ງໜຶ່ງ​ໃນ​ຖ້ອຍຄຳ​ຂອງ​ອາຊະໂດດ ແລະ​ເວົ້າ​ພາສາ​ຢິວ​ບໍ່ໄດ້, ແຕ່​ຕາມ​ພາສາ​ຂອງ​ແຕ່ລະຄົນ.</w:t>
      </w:r>
    </w:p>
    <w:p/>
    <w:p>
      <w:r xmlns:w="http://schemas.openxmlformats.org/wordprocessingml/2006/main">
        <w:t xml:space="preserve">ເດັກນ້ອຍ​ຂອງ​ປະຊາຊົນ​ຂອງ​ເນເຫມີຢາ​ໄດ້​ເວົ້າ​ພາສາ​ອາຊະໂດດ ແລະ​ບໍ່ແມ່ນ​ພາສາ​ຂອງ​ຊາວ​ຢິວ.</w:t>
      </w:r>
    </w:p>
    <w:p/>
    <w:p>
      <w:r xmlns:w="http://schemas.openxmlformats.org/wordprocessingml/2006/main">
        <w:t xml:space="preserve">1. ອຳນາດຂອງພາສາໃນການໂຮມ ຫຼື ແບ່ງພວກເຮົາ</w:t>
      </w:r>
    </w:p>
    <w:p/>
    <w:p>
      <w:r xmlns:w="http://schemas.openxmlformats.org/wordprocessingml/2006/main">
        <w:t xml:space="preserve">2. ຮັກສາພາສາຂອງພວກເຮົາໃຫ້ມີຊີວິດຢູ່</w:t>
      </w:r>
    </w:p>
    <w:p/>
    <w:p>
      <w:r xmlns:w="http://schemas.openxmlformats.org/wordprocessingml/2006/main">
        <w:t xml:space="preserve">1. ກິດຈະການ 2:4- 11 - ພຣະວິນຍານບໍລິສຸດສະເດັດລົງມາ, ທຸກຄົນໃນປະຈຸບັນສາມາດເຂົ້າໃຈສິ່ງທີ່ເວົ້າໃນພາສາຂອງຕົນເອງ.</w:t>
      </w:r>
    </w:p>
    <w:p/>
    <w:p>
      <w:r xmlns:w="http://schemas.openxmlformats.org/wordprocessingml/2006/main">
        <w:t xml:space="preserve">2. ປະຖົມມະການ 11:1-9 - ຫໍຄອຍບາເບນແລະຄວາມສັບສົນຂອງພາສາ.</w:t>
      </w:r>
    </w:p>
    <w:p/>
    <w:p>
      <w:r xmlns:w="http://schemas.openxmlformats.org/wordprocessingml/2006/main">
        <w:t xml:space="preserve">ເນເຫມີຢາ 13:25 ແລະ​ຂ້າພະເຈົ້າ​ໄດ້​ຕໍ່​ສູ້​ກັບ​ພວກເຂົາ, ແລະ​ສາບແຊ່ງ​ພວກເຂົາ, ແລະ​ໄດ້​ຂ້າ​ພວກເຂົາ​ບາງ​ຄົນ, ແລະ​ຖອນ​ຜົມ​ອອກ, ແລະ​ເຮັດ​ໃຫ້​ພວກເຂົາ​ສາບານ​ຕໍ່​ພຣະເຈົ້າ​ວ່າ, “ເຈົ້າ​ຈະ​ບໍ່​ໃຫ້​ລູກສາວ​ຂອງເຈົ້າ​ໃຫ້​ລູກຊາຍ​ຂອງ​ພວກເຂົາ ແລະ​ເອົາ​ລູກສາວ​ຂອງ​ພວກເຂົາ​ໄປ​ນຳ. ລູກ​ຊາຍ​ຂອງ​ທ່ານ​, ຫຼື​ສໍາ​ລັບ​ຕົວ​ທ່ານ​ເອງ​.</w:t>
      </w:r>
    </w:p>
    <w:p/>
    <w:p>
      <w:r xmlns:w="http://schemas.openxmlformats.org/wordprocessingml/2006/main">
        <w:t xml:space="preserve">ເນເຫມີຢາໄດ້ໂຕ້ແຍ້ງກັບຜູ້ທີ່ບໍ່ເຊື່ອຟັງພຣະບັນຍັດຂອງພຣະເຈົ້າບໍ່ໃຫ້ແຕ່ງງານກັບຄົນຕ່າງຊາດ ແລະລົງໂທດພວກເຂົາໂດຍການສາບແຊ່ງ, ຕີ, ແລະຖອນຜົມອອກ, ເຮັດໃຫ້ພວກເຂົາສາບານຕໍ່ພຣະເຈົ້າວ່າຈະບໍ່ເຊື່ອຟັງ.</w:t>
      </w:r>
    </w:p>
    <w:p/>
    <w:p>
      <w:r xmlns:w="http://schemas.openxmlformats.org/wordprocessingml/2006/main">
        <w:t xml:space="preserve">1. ຄວາມກ້າຫານຂອງເນເຫມີຢາໃນການປະຕິບັດພຣະບັນຍັດຂອງພຣະເຈົ້າ</w:t>
      </w:r>
    </w:p>
    <w:p/>
    <w:p>
      <w:r xmlns:w="http://schemas.openxmlformats.org/wordprocessingml/2006/main">
        <w:t xml:space="preserve">2. ຜົນສະທ້ອນຂອງການບໍ່ເຊື່ອຟັງພະຄໍາຂອງພະເຈົ້າ</w:t>
      </w:r>
    </w:p>
    <w:p/>
    <w:p>
      <w:r xmlns:w="http://schemas.openxmlformats.org/wordprocessingml/2006/main">
        <w:t xml:space="preserve">1 ພຣະບັນຍັດສອງ 7:3-4 “ຢ່າ​ແຕ່ງງານ​ກັບ​ພວກ​ເຂົາ; ລູກ​ສາວ​ຂອງ​ເຈົ້າ​ຢ່າ​ໃຫ້​ລູກ​ຊາຍ​ຂອງ​ລາວ ແລະ​ລູກ​ສາວ​ຂອງ​ລາວ​ຈະ​ເອົາ​ລູກ​ຊາຍ​ຂອງ​ເຈົ້າ ເພາະ​ພວກ​ເຂົາ​ຈະ​ຫັນ​ໜີ​ຈາກ​ລູກ​ຊາຍ​ຂອງ​ເຈົ້າ​ຈາກ​ການ​ຕິດ​ຕາມ​ເຮົາ. ເຂົາເຈົ້າອາດຈະຮັບໃຊ້ພະເຈົ້າອື່ນ.”</w:t>
      </w:r>
    </w:p>
    <w:p/>
    <w:p>
      <w:r xmlns:w="http://schemas.openxmlformats.org/wordprocessingml/2006/main">
        <w:t xml:space="preserve">22:37-40 - “ພຣະ​ເຢ​ຊູ​ໄດ້​ກ່າວ​ກັບ​ເຂົາ, ເຈົ້າ​ຈະ​ຮັກ​ພຣະ​ຜູ້​ເປັນ​ເຈົ້າ​ພຣະ​ເຈົ້າ​ຂອງ​ທ່ານ​ດ້ວຍ​ສຸດ​ໃຈ, ແລະ​ສຸດ​ຈິດ​ວິນ​ຍານ​ຂອງ​ທ່ານ, ແລະ​ດ້ວຍ​ສຸດ​ຄວາມ​ຄິດ​ຂອງ​ທ່ານ, ນີ້​ແມ່ນ​ພຣະ​ບັນ​ຍັດ​ຂໍ້​ທໍາ​ອິດ​ແລະ​ຍິ່ງ​ໃຫຍ່. ຄື​ກັນ​ກັບ​ມັນ, ເຈົ້າ​ຈົ່ງ​ຮັກ​ເພື່ອນ​ບ້ານ​ເໝືອນ​ຮັກ​ຕົນ​ເອງ, ໃນ​ພຣະ​ບັນ​ຍັດ​ສອງ​ຂໍ້​ນີ້ ຈົ່ງ​ວາງ​ພຣະ​ບັນ​ຍັດ​ທັງ​ໝົດ ແລະ​ພຣະ​ທຳ​ຂອງ​ພຣະ​ຜູ້​ເປັນ​ເຈົ້າ.”</w:t>
      </w:r>
    </w:p>
    <w:p/>
    <w:p>
      <w:r xmlns:w="http://schemas.openxmlformats.org/wordprocessingml/2006/main">
        <w:t xml:space="preserve">ເນເຫມີຢາ 13:26 ກະສັດ​ໂຊໂລໂມນ​ແຫ່ງ​ຊາດ​ອິດສະຣາເອນ​ເຮັດ​ບາບ​ຍ້ອນ​ສິ່ງ​ເຫຼົ່ານີ້​ບໍ? ເຖິງ​ຢ່າງ​ໃດ​ກໍ​ຕາມ ໃນ​ບັນ​ດາ​ຫລາຍ​ປະ​ເທດ​ກໍ​ບໍ່​ມີ​ກະ​ສັດ​ໃດ​ຄື​ພຣະ​ອົງ, ຜູ້​ເປັນ​ທີ່​ຮັກ​ຂອງ​ພຣະ​ເຈົ້າ​ຂອງ​ພຣະ​ອົງ, ແລະ ພຣະ​ເຈົ້າ​ໄດ້​ຕັ້ງ​ພຣະ​ອົງ​ໃຫ້​ເປັນ​ກະສັດ​ປົກ​ຄອງ​ອິດ​ສະ​ຣາ​ເອນ​ທັງ​ປວງ: ເຖິງ​ຢ່າງ​ໃດ​ກໍ​ຕາມ, ແມ່ນ​ແຕ່​ພຣະ​ອົງ​ຍັງ​ໄດ້​ເຮັດ​ໃຫ້​ຍິງ​ຕ່າງ​ຊາດ​ເຮັດ​ບາບ.</w:t>
      </w:r>
    </w:p>
    <w:p/>
    <w:p>
      <w:r xmlns:w="http://schemas.openxmlformats.org/wordprocessingml/2006/main">
        <w:t xml:space="preserve">ຊາໂລໂມນ​ເປັນ​ກະສັດ​ທີ່​ຮັກ​ຂອງ​ຊາດ​ອິດສະລາແອນ​ທີ່​ພະເຈົ້າ​ພໍ​ໃຈ ແຕ່​ພະອົງ​ຍັງ​ເຮັດ​ບາບ​ຍ້ອນ​ອິດ​ທິ​ພົນ​ຂອງ​ຍິງ​ຕ່າງ​ຊາດ.</w:t>
      </w:r>
    </w:p>
    <w:p/>
    <w:p>
      <w:r xmlns:w="http://schemas.openxmlformats.org/wordprocessingml/2006/main">
        <w:t xml:space="preserve">1. ຄວາມໂປດປານຂອງພຣະເຈົ້າບໍ່ໄດ້ຫມາຍເຖິງຄວາມເປັນອະມະຕະ: ບົດຮຽນຈາກຊີວິດຂອງຊາໂລໂມນ</w:t>
      </w:r>
    </w:p>
    <w:p/>
    <w:p>
      <w:r xmlns:w="http://schemas.openxmlformats.org/wordprocessingml/2006/main">
        <w:t xml:space="preserve">2. ການລໍ້ລວງ: ຈໍາເປັນຕ້ອງຢູ່ຢ່າງລະມັດລະວັງໃນຄວາມເຊື່ອ</w:t>
      </w:r>
    </w:p>
    <w:p/>
    <w:p>
      <w:r xmlns:w="http://schemas.openxmlformats.org/wordprocessingml/2006/main">
        <w:t xml:space="preserve">1. ຢາໂກໂບ 1:13-15 - ຢ່າ​ໃຫ້​ຜູ້​ໃດ​ເວົ້າ​ວ່າ​ເມື່ອ​ລາວ​ຖືກ​ລໍ້​ລວງ ຂ້ອຍ​ຖືກ​ລໍ້​ລວງ​ຈາກ​ພະເຈົ້າ ເພາະ​ພະເຈົ້າ​ບໍ່​ສາມາດ​ລໍ້​ລວງ​ດ້ວຍ​ຄວາມ​ຊົ່ວ​ຮ້າຍ ແລະ​ພະອົງ​ເອງ​ກໍ​ບໍ່​ສາມາດ​ລໍ້​ລວງ​ໃຜ. ແຕ່ແຕ່ລະຄົນຖືກລໍ້ລວງເມື່ອລາວຖືກລໍ້ລວງແລະຖືກລໍ້ລວງໂດຍຄວາມປາຖະຫນາຂອງຕົນເອງ. ແລ້ວ​ຄວາມ​ປາຖະໜາ​ເມື່ອ​ມັນ​ຕັ້ງ​ຄັນ​ແລ້ວ​ກໍ​ເກີດ​ບາບ, ແລະ​ບາບ​ເມື່ອ​ມັນ​ໃຫຍ່​ເຕັມ​ທີ່​ຈະ​ເກີດ​ຄວາມ​ຕາຍ.</w:t>
      </w:r>
    </w:p>
    <w:p/>
    <w:p>
      <w:r xmlns:w="http://schemas.openxmlformats.org/wordprocessingml/2006/main">
        <w:t xml:space="preserve">2. Romans 6:12-14 - ດັ່ງນັ້ນຢ່າເຮັດບາບປົກຄອງຢູ່ໃນຮ່າງກາຍມະຕະຂອງເຈົ້າ, ເພື່ອເຮັດໃຫ້ເຈົ້າເຊື່ອຟັງ passions ຂອງມັນ. ຢ່າ​ນຳ​ສະມາຊິກ​ຂອງ​ເຈົ້າ​ມາ​ສູ່​ບາບ​ເປັນ​ເຄື່ອງມື​ຂອງ​ຄວາມ​ບໍ່​ຊອບທຳ, ແຕ່​ຈົ່ງ​ຖວາຍ​ຕົວ​ເອງ​ຕໍ່​ພຣະເຈົ້າ​ເໝືອນ​ດັ່ງ​ຜູ້​ທີ່​ໄດ້​ຖືກ​ນຳ​ມາ​ຈາກ​ຄວາມ​ຕາຍ​ມາ​ສູ່​ຊີວິດ, ແລະ​ສະມາຊິກ​ຂອງ​ເຈົ້າ​ຕໍ່​ພຣະ​ເຈົ້າ​ເປັນ​ເຄື່ອງມື​ສຳລັບ​ຄວາມ​ຊອບທຳ. ເພາະ​ບາບ​ຈະ​ບໍ່​ມີ​ອຳນາດ​ເໜືອ​ເຈົ້າ ເພາະ​ເຈົ້າ​ບໍ່​ຢູ່​ໃຕ້​ກົດ​ບັນຍັດ ແຕ່​ຢູ່​ໃຕ້​ພຣະ​ຄຸນ.</w:t>
      </w:r>
    </w:p>
    <w:p/>
    <w:p>
      <w:r xmlns:w="http://schemas.openxmlformats.org/wordprocessingml/2006/main">
        <w:t xml:space="preserve">ເນເຫມີຢາ 13:27 ແລ້ວ​ພວກເຮົາ​ຈະ​ເຊື່ອຟັງ​ເຈົ້າ​ບໍ​ທີ່​ຈະ​ເຮັດ​ຄວາມ​ຊົ່ວຊ້າ​ອັນ​ໃຫຍ່​ອັນ​ຍິ່ງໃຫຍ່​ນີ້ ເພື່ອ​ລ່ວງ​ລະເມີດ​ຕໍ່​ພຣະເຈົ້າ​ຂອງ​ພວກເຮົາ​ໃນ​ການ​ແຕ່ງງານ​ກັບ​ເມຍ​ແປກໆ?</w:t>
      </w:r>
    </w:p>
    <w:p/>
    <w:p>
      <w:r xmlns:w="http://schemas.openxmlformats.org/wordprocessingml/2006/main">
        <w:t xml:space="preserve">ເນເຫມີຢາຕໍາຫນິຊາວອິດສະລາແອນຍ້ອນການບໍ່ເຊື່ອຟັງການແຕ່ງງານກັບເມຍຕ່າງຊາດ.</w:t>
      </w:r>
    </w:p>
    <w:p/>
    <w:p>
      <w:r xmlns:w="http://schemas.openxmlformats.org/wordprocessingml/2006/main">
        <w:t xml:space="preserve">1. ການຮຽນຮູ້ທີ່ຈະຟັງແລະເຊື່ອຟັງພະຄໍາຂອງພະເຈົ້າ</w:t>
      </w:r>
    </w:p>
    <w:p/>
    <w:p>
      <w:r xmlns:w="http://schemas.openxmlformats.org/wordprocessingml/2006/main">
        <w:t xml:space="preserve">2. ພະລັງຂອງການບໍ່ເຊື່ອຟັງ</w:t>
      </w:r>
    </w:p>
    <w:p/>
    <w:p>
      <w:r xmlns:w="http://schemas.openxmlformats.org/wordprocessingml/2006/main">
        <w:t xml:space="preserve">1. ພຣະບັນຍັດສອງ 7:1-4</w:t>
      </w:r>
    </w:p>
    <w:p/>
    <w:p>
      <w:r xmlns:w="http://schemas.openxmlformats.org/wordprocessingml/2006/main">
        <w:t xml:space="preserve">2. ເອເຟດ 5:22-33</w:t>
      </w:r>
    </w:p>
    <w:p/>
    <w:p>
      <w:r xmlns:w="http://schemas.openxmlformats.org/wordprocessingml/2006/main">
        <w:t xml:space="preserve">ເນເຫມີຢາ 13:28 ແລະ​ລູກຊາຍ​ຄົນ​ໜຶ່ງ​ຂອງ​ໂຢຢາດາ, ລູກຊາຍ​ຂອງ​ເອລີຢາຊິບ​ມະຫາ​ປະໂຣຫິດ, ເປັນ​ລູກ​ເຂີຍ​ຂອງ​ຊານບາລັດ​ຊາວ​ໂຮໂຣນ, ສະນັ້ນ ຂ້ອຍ​ຈຶ່ງ​ໄລ່​ລາວ​ອອກ​ຈາກ​ຂ້ອຍ.</w:t>
      </w:r>
    </w:p>
    <w:p/>
    <w:p>
      <w:r xmlns:w="http://schemas.openxmlformats.org/wordprocessingml/2006/main">
        <w:t xml:space="preserve">ເນເຫມີຢາ​ໄດ້​ໄລ່​ລູກ​ເຂີຍ​ຄົນ​ໜຶ່ງ​ຂອງ​ໂຢຢາດາ​ຊື່​ວ່າ​ຊານ​ບານ​ລັດ ຊຶ່ງ​ເປັນ​ຊາວ​ໂຮໂຣນ​ໄປ​ຈາກ​ທີ່​ປະທັບ​ຂອງ​ເພິ່ນ.</w:t>
      </w:r>
    </w:p>
    <w:p/>
    <w:p>
      <w:r xmlns:w="http://schemas.openxmlformats.org/wordprocessingml/2006/main">
        <w:t xml:space="preserve">1. ປົກປ້ອງຫົວໃຈຂອງເຈົ້າ: ພະລັງຂອງການກະທໍາຂອງເນເຫມີຢາ</w:t>
      </w:r>
    </w:p>
    <w:p/>
    <w:p>
      <w:r xmlns:w="http://schemas.openxmlformats.org/wordprocessingml/2006/main">
        <w:t xml:space="preserve">2. ການ​ຮັກສາ​ຄວາມ​ສັດ​ຊື່​ຕໍ່ໆໄປ​ເຖິງ​ວ່າ​ຈະ​ຖືກ​ລໍ້​ໃຈ: ການ​ສຶກສາ ເນເຫມີ 13:28</w:t>
      </w:r>
    </w:p>
    <w:p/>
    <w:p>
      <w:r xmlns:w="http://schemas.openxmlformats.org/wordprocessingml/2006/main">
        <w:t xml:space="preserve">1. ກິດຈະການ 20:28-29, “ຈົ່ງ​ເຝົ້າ​ລະວັງ​ຕົວ​ເອງ ແລະ​ຝູງ​ສັດ​ທັງ​ປວງ​ທີ່​ພຣະ​ວິນ​ຍານ​ບໍລິສຸດ​ໄດ້​ຕັ້ງ​ໃຫ້​ພວກ​ທ່ານ​ເປັນ​ຜູ້​ດູ​ແລ ຈົ່ງ​ເປັນ​ຜູ້​ລ້ຽງ​ແກະ​ຂອງ​ສາດ​ສະ​ໜາ​ຈັກ​ຂອງ​ພຣະ​ເຈົ້າ, ທີ່​ພຣະ​ອົງ​ໄດ້​ຊື້​ດ້ວຍ​ເລືອດ​ຂອງ​ພຣະ​ອົງ​ເອງ, ຂ້າ​ພະ​ເຈົ້າ​ຮູ້​ວ່າ​ຫລັງ​ຈາກ​ເຮົາ​ອອກ​ໄປ. , ໝາປ່າທີ່ໂຫດຮ້າຍຈະເຂົ້າມາໃນທ່າມກາງເຈົ້າ ແລະຈະບໍ່ປະໄວ້ຝູງສັດ.</w:t>
      </w:r>
    </w:p>
    <w:p/>
    <w:p>
      <w:r xmlns:w="http://schemas.openxmlformats.org/wordprocessingml/2006/main">
        <w:t xml:space="preserve">2. ສຸພາສິດ 4:23 “ຈົ່ງ​ເຝົ້າ​ຮັກສາ​ໃຈ​ຂອງ​ເຈົ້າ​ເໜືອ​ສິ່ງ​ອື່ນ​ໃດ ເພາະ​ທຸກ​ສິ່ງ​ທີ່​ເຈົ້າ​ເຮັດ​ກໍ​ໄຫລ​ມາ​ຈາກ​ມັນ.”</w:t>
      </w:r>
    </w:p>
    <w:p/>
    <w:p>
      <w:r xmlns:w="http://schemas.openxmlformats.org/wordprocessingml/2006/main">
        <w:t xml:space="preserve">ເນເຫມີຢາ 13:29 ຂ້າແດ່​ພຣະເຈົ້າ​ຂອງ​ພຣະອົງ ຂໍ​ຊົງ​ໂຜດ​ລະນຶກ​ເຖິງ​ພວກ​ເຂົາ ເພາະ​ພວກເຂົາ​ໄດ້​ເຮັດ​ໃຫ້​ຖານະ​ປະໂລຫິດ​ເປັນ​ມົນທິນ, ແລະ​ພັນທະສັນຍາ​ຂອງ​ຖານະ​ປະໂລຫິດ, ແລະ​ຂອງ​ຊາວ​ເລວີ.</w:t>
      </w:r>
    </w:p>
    <w:p/>
    <w:p>
      <w:r xmlns:w="http://schemas.openxmlformats.org/wordprocessingml/2006/main">
        <w:t xml:space="preserve">ປະຊາຊົນຂອງພຣະເຈົ້າຕ້ອງອຸທິດຕົນຕໍ່ພຣະອົງແລະພັນທະສັນຍາຂອງພຣະອົງ.</w:t>
      </w:r>
    </w:p>
    <w:p/>
    <w:p>
      <w:r xmlns:w="http://schemas.openxmlformats.org/wordprocessingml/2006/main">
        <w:t xml:space="preserve">1: ເຮົາ​ຕ້ອງ​ອຸທິດ​ຕົນ​ຕໍ່​ພຣະ​ເຈົ້າ​ແລະ​ພັນທະ​ສັນຍາ​ຂອງ​ພຣະອົງ, ບໍ່​ວ່າ​ຈະ​ມີ​ຄ່າ​ໃຊ້​ຈ່າຍ​ໃດໆ.</w:t>
      </w:r>
    </w:p>
    <w:p/>
    <w:p>
      <w:r xmlns:w="http://schemas.openxmlformats.org/wordprocessingml/2006/main">
        <w:t xml:space="preserve">2: ພວກເຮົາຕ້ອງເຕັມໃຈທີ່ຈະຈ່າຍຄ່າການເຊື່ອຟັງພຣະເຈົ້າແລະພັນທະສັນຍາຂອງພຣະອົງ.</w:t>
      </w:r>
    </w:p>
    <w:p/>
    <w:p>
      <w:r xmlns:w="http://schemas.openxmlformats.org/wordprocessingml/2006/main">
        <w:t xml:space="preserve">1 ເຮັບເຣີ 13:20-21 ຂໍ​ໃຫ້​ພຣະເຈົ້າ​ແຫ່ງ​ສັນຕິສຸກ​ທີ່​ໄດ້​ນຳ​ພຣະເຢຊູເຈົ້າ​ຂອງ​ພວກເຮົາ​ໃຫ້​ເປັນ​ຄືນ​ມາ​ຈາກ​ຕາຍ, ຜູ້​ລ້ຽງ​ແກະ​ຜູ້​ຍິ່ງໃຫຍ່​ນັ້ນ, ໂດຍ​ພຣະໂລຫິດ​ແຫ່ງ​ພັນທະສັນຍາ​ອັນ​ເປັນນິດ ຈົ່ງ​ເຮັດ​ໃຫ້​ເຈົ້າ​ສຳເລັດ​ໃນ​ການ​ກະທຳ​ອັນ​ດີ​ຂອງ​ພຣະອົງ. ຈະ, ເຮັດວຽກຢູ່ໃນທ່ານໃນສິ່ງທີ່ເປັນທີ່ພໍໃຈໃນສາຍພຣະເນດຂອງພຣະອົງ, ໂດຍຜ່ານພຣະເຢຊູຄຣິດ, ທີ່ຈະເປັນລັດສະຫມີພາບຕະຫຼອດໄປແລະຕະຫຼອດໄປ. ອາແມນ.</w:t>
      </w:r>
    </w:p>
    <w:p/>
    <w:p>
      <w:r xmlns:w="http://schemas.openxmlformats.org/wordprocessingml/2006/main">
        <w:t xml:space="preserve">2: ເອເຊກຽນ 11:19-20 - ແລ້ວ​ເຮົາ​ຈະ​ໃຫ້​ຫົວ​ໃຈ​ອັນ​ດຽວ​ກັບ​ພວກ​ເຂົາ, ແລະ​ເຮົາ​ຈະ​ເຮັດ​ໃຫ້​ພວກ​ເຂົາ​ມີ​ຈິດ​ໃຈ​ໃໝ່​ຢູ່​ໃນ​ຕົວ​ພວກ​ເຂົາ, ແລະ​ເອົາ​ຫົວ​ໃຈ​ທີ່​ມີ​ກ້ອນ​ຫີນ​ອອກ​ຈາກ​ເນື້ອ​ໜັງ​ຂອງ​ພວກ​ເຂົາ, ແລະ​ໃຫ້​ພວກ​ເຂົາ​ມີ​ຫົວ​ໃຈ​ທີ່​ເປັນ​ເນື້ອ​ໜັງ. ກົດບັນຍັດ​ຂອງ​ເຮົາ ແລະ​ຮັກສາ​ຄຳ​ຕັດສິນ​ຂອງ​ເຮົາ ແລະ​ເຮັດ​ຕາມ​ນັ້ນ; ແລະ ພວກ​ເຂົາ​ຈະ​ເປັນ​ຜູ້​ຄົນ​ຂອງ​ເຮົາ, ແລະ ເຮົາ​ຈະ​ເປັນ​ພຣະ​ເຈົ້າ​ຂອງ​ພວກ​ເຂົາ.</w:t>
      </w:r>
    </w:p>
    <w:p/>
    <w:p>
      <w:r xmlns:w="http://schemas.openxmlformats.org/wordprocessingml/2006/main">
        <w:t xml:space="preserve">ເນເຫມີຢາ 13:30 ດັ່ງນັ້ນ ເຮົາ​ຈຶ່ງ​ເຮັດ​ໃຫ້​ພວກເຂົາ​ສະອາດ​ຈາກ​ຄົນ​ຕ່າງດ້າວ​ທັງໝົດ, ແລະ​ໄດ້​ແຕ່ງຕັ້ງ​ຜູ້​ຮັບໃຊ້​ຂອງ​ປະໂຣຫິດ​ແລະ​ຊາວ​ເລວີ, ທຸກຄົນ​ໃນ​ກິດຈະການ​ຂອງ​ລາວ.</w:t>
      </w:r>
    </w:p>
    <w:p/>
    <w:p>
      <w:r xmlns:w="http://schemas.openxmlformats.org/wordprocessingml/2006/main">
        <w:t xml:space="preserve">ປະຊາຊົນ​ຂອງ​ຊາດ​ອິດສະຣາເອນ​ໄດ້​ຖືກ​ຊຳລະ​ໃຫ້​ສະອາດ​ຈາກ​ຄົນ​ແປກໜ້າ​ທັງໝົດ ແລະ​ໜ້າທີ່​ຂອງ​ປະໂຣຫິດ​ແລະ​ຊາວ​ເລວີ​ກໍ​ຖືກ​ມອບ​ໝາຍ​ໃຫ້.</w:t>
      </w:r>
    </w:p>
    <w:p/>
    <w:p>
      <w:r xmlns:w="http://schemas.openxmlformats.org/wordprocessingml/2006/main">
        <w:t xml:space="preserve">1. ຄວາມສຳຄັນຂອງການຮັບຮູ້ ແລະ ຮູ້ຈັກບົດບາດຂອງແຕ່ລະຄົນໃນຄຣິສຕະຈັກ.</w:t>
      </w:r>
    </w:p>
    <w:p/>
    <w:p>
      <w:r xmlns:w="http://schemas.openxmlformats.org/wordprocessingml/2006/main">
        <w:t xml:space="preserve">2. ຄຣິສຕະຈັກມີຄວາມເຂັ້ມແຂງແນວໃດໂດຍການປະຕິບັດຕາມຄໍາສັ່ງຂອງພຣະເຈົ້າ.</w:t>
      </w:r>
    </w:p>
    <w:p/>
    <w:p>
      <w:r xmlns:w="http://schemas.openxmlformats.org/wordprocessingml/2006/main">
        <w:t xml:space="preserve">1. ເອເຟດ 4:11-13 “ແລະ ເພິ່ນ​ໄດ້​ໃຫ້​ອັກຄະສາວົກ, ຜູ້​ປະກາດ​ພຣະທຳ, ຜູ້​ປະກາດ​ຂ່າວປະເສີດ, ຄົນ​ລ້ຽງ​ແກະ​ແລະ​ຄູ​ສອນ, ເພື່ອ​ໃຫ້​ພວກ​ໄພ່​ພົນ​ຂອງ​ພຣະ​ອົງ​ເປັນ​ວຽກ​ງານ​ຮັບໃຊ້, ສ້າງ​ພຣະກາຍ​ຂອງ​ພຣະຄຣິດ, ຈົນ​ກວ່າ​ເຮົາ​ທຸກ​ຄົນ​ຈະ​ໄດ້​ບັນລຸ​ພຣະ​ກາຍ. ຄວາມ​ເປັນ​ເອກະ​ພາບ​ຂອງ​ສັດທາ ​ແລະ ຄວາມ​ຮູ້​ຂອງ​ພຣະບຸດ​ຂອງ​ພຣະ​ເຈົ້າ, ​ເຖິງ​ຄວາມ​ເປັນ​ມະນຸດ​ທີ່​ເປັນ​ຜູ້​ໃຫຍ່, ​ເຖິງ​ລະດັບ​ຄວາມ​ສົມບູນ​ຂອງ​ພຣະຄຣິດ.”</w:t>
      </w:r>
    </w:p>
    <w:p/>
    <w:p>
      <w:r xmlns:w="http://schemas.openxmlformats.org/wordprocessingml/2006/main">
        <w:t xml:space="preserve">2. 1 ໂກລິນໂທ 12:12-14 “ດ້ວຍວ່າຮ່າງກາຍເປັນອັນໜຶ່ງອັນດຽວ ແລະປະກອບດ້ວຍຫຼາຍສະມະຊິກ, ແລະ ອະໄວຍະວະທັງໝົດຂອງກາຍກໍເປັນຮ່າງກາຍອັນດຽວ, ສະນັ້ນ ພະອົງກໍຢູ່ກັບພຣະຄຣິດ ເພາະເຮົາທັງປວງເປັນພຣະວິນຍານອັນດຽວ. ໄດ້​ຮັບ​ບັບຕິສະມາ​ເປັນ​ຄົນ​ຢິວ ຫລື​ຄົນ​ກຣີກ​ເປັນ​ທາດ ຫລື​ເປັນ​ອິດສະລະ ແລະ​ທຸກ​ຄົນ​ໄດ້​ຮັບ​ການ​ດື່ມ​ດ້ວຍ​ພຣະວິນ​ຍານ​ອັນ​ດຽວ ເພາະ​ຮ່າງກາຍ​ບໍ່​ໄດ້​ປະກອບ​ດ້ວຍ​ສະມາຊິກ​ອັນ​ດຽວ ແຕ່​ເປັນ​ຂອງ​ຫລາຍ​ຄົນ.”</w:t>
      </w:r>
    </w:p>
    <w:p/>
    <w:p>
      <w:r xmlns:w="http://schemas.openxmlformats.org/wordprocessingml/2006/main">
        <w:t xml:space="preserve">ເນເຫມີຢາ 13:31 ແລະ​ເພື່ອ​ຖວາຍ​ເຄື່ອງ​ບູຊາ​ດ້ວຍ​ໄມ້​ຕາມ​ກຳນົດ​ເວລາ ແລະ​ໝາກໄມ້​ທຳອິດ. ຈືຂໍ້ມູນການຂ້າພະເຈົ້າ, O ພຣະເຈົ້າຂອງຂ້າພະເຈົ້າ, ສໍາລັບທີ່ດີ.</w:t>
      </w:r>
    </w:p>
    <w:p/>
    <w:p>
      <w:r xmlns:w="http://schemas.openxmlformats.org/wordprocessingml/2006/main">
        <w:t xml:space="preserve">ເນເຫມີຢາເຕືອນພະເຈົ້າເຖິງຄວາມສັດຊື່ຂອງພະອົງໂດຍການຖວາຍໄມ້, ໝາກໄມ້ຕົ້ນ, ແລະເຄື່ອງຖວາຍອື່ນໆຕາມເວລາກຳນົດ.</w:t>
      </w:r>
    </w:p>
    <w:p/>
    <w:p>
      <w:r xmlns:w="http://schemas.openxmlformats.org/wordprocessingml/2006/main">
        <w:t xml:space="preserve">1. ພະລັງແຫ່ງການຖວາຍທີ່ສັດຊື່: ຕົວຢ່າງຂອງເນເຫມີຢາ</w:t>
      </w:r>
    </w:p>
    <w:p/>
    <w:p>
      <w:r xmlns:w="http://schemas.openxmlformats.org/wordprocessingml/2006/main">
        <w:t xml:space="preserve">2. ການລະນຶກເຖິງພຣະເຈົ້າເພື່ອຄວາມດີ: ຊີວິດແຫ່ງຄວາມກະຕັນຍູ</w:t>
      </w:r>
    </w:p>
    <w:p/>
    <w:p>
      <w:r xmlns:w="http://schemas.openxmlformats.org/wordprocessingml/2006/main">
        <w:t xml:space="preserve">1. ໂຣມ 12:1-2: “ດັ່ງນັ້ນ, ພີ່ນ້ອງ​ທັງຫລາຍ​ເອີຍ, ໃນ​ທັດສະນະ​ຂອງ​ຄວາມ​ເມດຕາ​ຂອງ​ພຣະເຈົ້າ, ຈົ່ງ​ຖວາຍ​ຮ່າງກາຍ​ຂອງ​ພວກເຈົ້າ​ເປັນ​ເຄື່ອງ​ບູຊາ​ທີ່​ມີ​ຊີວິດ​ຢູ່, ອັນ​ບໍລິສຸດ​ແລະ​ເປັນ​ທີ່​ພໍພຣະໄທ​ຂອງ​ພຣະເຈົ້າ ນີ້​ຄື​ການ​ນະມັດສະການ​ແທ້​ແລະ​ຖືກຕ້ອງ​ຂອງ​ພວກເຈົ້າ. ປະຕິບັດຕາມແບບແຜນຂອງໂລກນີ້, ແຕ່ຖືກປ່ຽນແປງໂດຍການປ່ຽນໃຈເຫລື້ອມໃສຂອງຈິດໃຈຂອງເຈົ້າໃຫມ່, ຫຼັງຈາກນັ້ນເຈົ້າຈະສາມາດທົດສອບແລະອະນຸມັດສິ່ງທີ່ພຣະເຈົ້າເປັນຄວາມປາຖະຫນາ, ພໍໃຈແລະສົມບູນແບບຂອງພຣະອົງ."</w:t>
      </w:r>
    </w:p>
    <w:p/>
    <w:p>
      <w:r xmlns:w="http://schemas.openxmlformats.org/wordprocessingml/2006/main">
        <w:t xml:space="preserve">2. ຄໍາເພງ 100:4-5: "ຈົ່ງເຂົ້າໄປໃນປະຕູຂອງພຣະອົງດ້ວຍການຂອບພຣະຄຸນແລະສານຂອງພຣະອົງດ້ວຍຄໍາສັນລະເສີນ; ຈົ່ງໂມທະນາຂອບພຣະຄຸນແລະສັນລະເສີນພຣະນາມຂອງພຣະອົງ, ເພາະວ່າພຣະຜູ້ເປັນເຈົ້າຊົງດີແລະຄວາມຮັກຂອງພະອົງຄົງຢູ່ຕະຫຼອດໄປ; ຄວາມສັດຊື່ຂອງພະອົງຍັງຄົງຢູ່ຕະຫຼອດທຸກລຸ້ນຄົນ."</w:t>
      </w:r>
    </w:p>
    <w:p/>
    <w:p>
      <w:r xmlns:w="http://schemas.openxmlformats.org/wordprocessingml/2006/main">
        <w:t xml:space="preserve">Esther ບົດທີ 1 ແນະນໍາເລື່ອງຂອງ Queen Esther ແລະກໍານົດຂັ້ນຕອນສໍາລັບເຫດການທີ່ຕິດຕາມມາ. ບົດນີ້ເນັ້ນໃສ່ງານລ້ຽງໃຫຍ່ທີ່ຈັດໂດຍກະສັດອາຮາຊູຣູ (ເຊເຊີ) ໃນວັງຂອງລາວ, ສະແດງໃຫ້ເຫັນຄວາມຮັ່ງມີແລະອໍານາດຂອງລາວ.</w:t>
      </w:r>
    </w:p>
    <w:p/>
    <w:p>
      <w:r xmlns:w="http://schemas.openxmlformats.org/wordprocessingml/2006/main">
        <w:t xml:space="preserve">ວັກທີ 1: ບົດເລີ່ມຕົ້ນທີ່ກະສັດອາຮາຊູຣູໄດ້ຈັດງານລ້ຽງອັນຟົດຟື້ນເປັນເວລາ 180 ວັນ, ສະແດງໃຫ້ເຫັນຄວາມຮັ່ງມີແລະຄວາມສະຫງ່າລາສີຂອງລາວຕໍ່ເຈົ້າຫນ້າທີ່ແລະຜູ້ສູງອາຍຸຈາກທົ່ວອານາຈັກຂອງລາວ (ເອສະເທີ 1: 1-4).</w:t>
      </w:r>
    </w:p>
    <w:p/>
    <w:p>
      <w:r xmlns:w="http://schemas.openxmlformats.org/wordprocessingml/2006/main">
        <w:t xml:space="preserve">ວັກທີ 2: ຄໍາບັນຍາຍພັນລະນາເຖິງງານລ້ຽງແຍກຕ່າງຫາກສໍາລັບປະຊາຊົນຂອງຊູຊາ ເຊິ່ງເປັນບ່ອນທີ່ພະລາຊະວັງຂອງກະສັດຕັ້ງຢູ່. ໃນລະຫວ່າງເວລານີ້, Queen Vashti ຍັງຈັດງານລ້ຽງສໍາລັບແມ່ຍິງໃນໄຕມາດຂອງຕົນເອງ (ເອສະເທີ 1: 5-9).</w:t>
      </w:r>
    </w:p>
    <w:p/>
    <w:p>
      <w:r xmlns:w="http://schemas.openxmlformats.org/wordprocessingml/2006/main">
        <w:t xml:space="preserve">ວັກທີ 3: ບັນຊີໄດ້ຍົກໃຫ້ເຫັນເຫດການໜຶ່ງໃນລະຫວ່າງງານລ້ຽງຂອງກະສັດເມື່ອພະອົງເມົາເຫຼົ້າ ແລະສັ່ງໃຫ້ພະລາຊີນີວາສຕີປະກົດຕົວຕໍ່ໜ້າພະອົງ ນຸ່ງເສື້ອມົງກຸດຂອງກະສັດ. ເຖິງ​ຢ່າງ​ໃດ​ກໍ​ຕາມ, ນາງ​ບໍ່​ຍອມ​ເຊື່ອ​ຟັງ​ຄຳ​ສັ່ງ​ຂອງ​ພຣະ​ອົງ (ເອສະ​ເທີ 1:10–12).</w:t>
      </w:r>
    </w:p>
    <w:p/>
    <w:p>
      <w:r xmlns:w="http://schemas.openxmlformats.org/wordprocessingml/2006/main">
        <w:t xml:space="preserve">ວັກທີ 4: ຄໍາບັນຍາຍພັນລະນາເຖິງການຕອບໂຕ້ຂອງກະສັດຕໍ່ການປະຕິເສດຂອງ Vashti ວ່າເປັນຄວາມໃຈຮ້າຍແລະຄວາມອັບອາຍ. ທີ່​ປຶກສາ​ຂອງ​ເພິ່ນ​ແນະນຳ​ໃຫ້​ປົດ​ນາງ​ວາສຕີ​ອອກ​ເປັນ​ລາຊີນີ ແລະ​ຊອກ​ຫາ​ຜູ້​ແທນ​ທີ່​ຈະ​ເຊື່ອ​ຟັງ​ຫລາຍ​ກວ່າ (ເອສະເທີ 1:13-22).</w:t>
      </w:r>
    </w:p>
    <w:p/>
    <w:p>
      <w:r xmlns:w="http://schemas.openxmlformats.org/wordprocessingml/2006/main">
        <w:t xml:space="preserve">ສະຫລຸບລວມແລ້ວ, ບົດທີໜຶ່ງຂອງເອສະເທີໄດ້ພັນລະນາເຖິງການຈັດງານລ້ຽງອັນຟົດຟື້ນ, ແລະຄວາມຂັດແຍ້ງທີ່ປະສົບຢູ່ພາຍໃນສານຂອງກະສັດອາຮາຊູຣູ. ການຍົກໃຫ້ເຫັນຄວາມສະຫງ່າລາສີທີ່ສະແດງອອກຜ່ານງານລ້ຽງທີ່ຂະຫຍາຍອອກໄປ, ແລະຄວາມເຄັ່ງຕຶງທີ່ບັນລຸໄດ້ໂດຍຜ່ານການຕໍ່ຕ້ານຂອງ Queen Vashti. ການກ່າວເຖິງຜົນສະທ້ອນທີ່ສະແດງອອກສໍາລັບການບໍ່ເຊື່ອຟັງ, ແລະການພິຈາລະນາທີ່ໃຫ້ສໍາລັບການເລືອກ Queen ໃຫມ່, embodiment ເປັນຕົວແທນຂອງນະໂຍບາຍດ້ານພະລັງງານ, ການແນະນໍາການກໍານົດຂັ້ນຕອນຂອງເຫດການຕໍ່ມາໃນເລື່ອງຂອງ Esther.</w:t>
      </w:r>
    </w:p>
    <w:p/>
    <w:p>
      <w:r xmlns:w="http://schemas.openxmlformats.org/wordprocessingml/2006/main">
        <w:t xml:space="preserve">ເອສະເທີ 1:1 ບັດ​ນີ້​ເຫດ​ການ​ໄດ້​ບັງ​ເກີດ​ຂຶ້ນ​ໃນ​ສະໄໝ​ຂອງ​ອາຮາຊູຣູ, (ຜູ້​ນີ້​ແມ່ນ​ອາຮາຊູຣູ​ທີ່​ໄດ້​ປົກຄອງ, ຈາກ​ປະເທດ​ອິນເດຍ​ຈົນເຖິງ​ເອທິໂອເປຍ, ມີ​ຫລາຍ​ກວ່າ​ຮ້ອຍ​ເຈັດ​ສິບ​ແຂວງ.)</w:t>
      </w:r>
    </w:p>
    <w:p/>
    <w:p>
      <w:r xmlns:w="http://schemas.openxmlformats.org/wordprocessingml/2006/main">
        <w:t xml:space="preserve">ໃນ​ສະ​ໄໝ​ຂອງ​ອາຮາຊູຣູ, ຜູ້​ໄດ້​ປົກ​ຄອງ 127 ແຂວງ​ນັບ​ແຕ່​ປະ​ເທດ​ອິນ​ເດຍ​ໄປ​ເຖິງ​ເອ​ທິ​ໂອ​ເປຍ, ມີ​ເຫດ​ການ​ໜຶ່ງ​ໄດ້​ເກີດ​ຂຶ້ນ.</w:t>
      </w:r>
    </w:p>
    <w:p/>
    <w:p>
      <w:r xmlns:w="http://schemas.openxmlformats.org/wordprocessingml/2006/main">
        <w:t xml:space="preserve">1. ພຣະເຈົ້າຢູ່ໃນການຄວບຄຸມປະຫວັດສາດ.</w:t>
      </w:r>
    </w:p>
    <w:p/>
    <w:p>
      <w:r xmlns:w="http://schemas.openxmlformats.org/wordprocessingml/2006/main">
        <w:t xml:space="preserve">2. ພຣະເຈົ້າສາມາດເຮັດວຽກໄດ້ໂດຍຜ່ານສະຖານະການໃດກໍ່ຕາມ.</w:t>
      </w:r>
    </w:p>
    <w:p/>
    <w:p>
      <w:r xmlns:w="http://schemas.openxmlformats.org/wordprocessingml/2006/main">
        <w:t xml:space="preserve">1. ດານີເອນ 2:21 ພຣະອົງ [ພຣະເຈົ້າ] ປ່ຽນແປງເວລາ ແລະລະດູການ; ພະອົງ​ປົດ​ກະສັດ​ແລະ​ຕັ້ງ​ກະສັດ.</w:t>
      </w:r>
    </w:p>
    <w:p/>
    <w:p>
      <w:r xmlns:w="http://schemas.openxmlformats.org/wordprocessingml/2006/main">
        <w:t xml:space="preserve">2 ໂຣມ 8:28 ແລະ​ເຮົາ​ຮູ້​ວ່າ​ທຸກ​ສິ່ງ​ເຮັດ​ວຽກ​ຮ່ວມ​ກັນ​ເພື່ອ​ຄວາມ​ດີ​ຕໍ່​ຜູ້​ທີ່​ຮັກ​ພຣະ​ເຈົ້າ, ກັບ​ຜູ້​ທີ່​ຖືກ​ເອີ້ນ​ຕາມ​ພຣະ​ປະສົງ​ຂອງ​ພຣະ​ອົງ.</w:t>
      </w:r>
    </w:p>
    <w:p/>
    <w:p>
      <w:r xmlns:w="http://schemas.openxmlformats.org/wordprocessingml/2006/main">
        <w:t xml:space="preserve">ເອສະເທີ 1:2 ໃນ​ສະໄໝ​ນັ້ນ, ເມື່ອ​ກະສັດ​ອາຮາຊູຣູ​ຂຶ້ນ​ນັ່ງ​ເທິງ​ບັນລັງ​ຂອງ​ຣາຊອານາຈັກ​ຂອງ​ເພິ່ນ ຊຶ່ງ​ຢູ່​ໃນ​ວັງ​ຊູຊານ.</w:t>
      </w:r>
    </w:p>
    <w:p/>
    <w:p>
      <w:r xmlns:w="http://schemas.openxmlformats.org/wordprocessingml/2006/main">
        <w:t xml:space="preserve">ເລື່ອງ​ຂອງ​ນາງ​ເອສະເທີ​ເລີ່ມ​ຕົ້ນ​ຈາກ​ກະສັດ​ອາຮາສຸເອຣັດ​ນັ່ງ​ເທິງ​ບັນລັງ​ຂອງ​ອານາຈັກ​ຂອງ​ເພິ່ນ​ໃນ​ວັງ​ຊູຊານ.</w:t>
      </w:r>
    </w:p>
    <w:p/>
    <w:p>
      <w:r xmlns:w="http://schemas.openxmlformats.org/wordprocessingml/2006/main">
        <w:t xml:space="preserve">1: ພຣະ​ເຈົ້າ​ໃຫ້​ພວກ​ເຮົາ​ທຸກ​ບ່ອນ​ທີ່​ຈະ​ຮັບ​ໃຊ້​ພຣະ​ອົງ​ແລະ​ນໍາ​ພາ​ຄົນ​ອື່ນ.</w:t>
      </w:r>
    </w:p>
    <w:p/>
    <w:p>
      <w:r xmlns:w="http://schemas.openxmlformats.org/wordprocessingml/2006/main">
        <w:t xml:space="preserve">2: ພຣະເຈົ້າເຮັດໃຫ້ພວກເຮົາຢູ່ໃນຕໍາແຫນ່ງຂອງສິດອໍານາດທີ່ຈະນໍາໃຊ້ສໍາລັບລັດສະຫມີພາບຂອງພຣະອົງ.</w:t>
      </w:r>
    </w:p>
    <w:p/>
    <w:p>
      <w:r xmlns:w="http://schemas.openxmlformats.org/wordprocessingml/2006/main">
        <w:t xml:space="preserve">1 ໂລມ 13:1-2 “ໃຫ້​ທຸກ​ຄົນ​ຢູ່​ໃຕ້​ອຳນາດ​ການ​ປົກຄອງ ເພາະ​ບໍ່​ມີ​ອຳນາດ​ໃດໆ​ນອກ​ຈາກ​ພະເຈົ້າ ແລະ​ຜູ້​ທີ່​ມີ​ຢູ່​ນັ້ນ​ໄດ້​ຮັບ​ການ​ຕັ້ງ​ຂຶ້ນ​ຈາກ​ພະເຈົ້າ ເພາະ​ສະນັ້ນ​ຜູ້​ໃດ​ທີ່​ຕ້ານ​ທານ​ອຳນາດ​ກໍ​ຕ້ານ​ທານ​ສິ່ງ​ທີ່​ພະເຈົ້າ​ແຕ່ງ​ຕັ້ງ​ໄວ້. ຜູ້​ທີ່​ຕໍ່ຕ້ານ​ຈະ​ຖືກ​ຕັດສິນ.”</w:t>
      </w:r>
    </w:p>
    <w:p/>
    <w:p>
      <w:r xmlns:w="http://schemas.openxmlformats.org/wordprocessingml/2006/main">
        <w:t xml:space="preserve">2:1 ເປໂຕ 2:13-14 “ຈົ່ງ​ຮັບ​ເອົາ​ພຣະ​ຜູ້​ເປັນ​ເຈົ້າ​ຕໍ່​ທຸກ​ສະ​ຖາ​ບັນ​ຂອງ​ມະ​ນຸດ, ບໍ່​ວ່າ​ຈະ​ເປັນ​ຈັກ​ກະ​ພັດ​ຜູ້​ສູງ​ສຸດ, ຫລື​ຜູ້​ປົກ​ຄອງ​ຕາມ​ທີ່​ພຣະ​ອົງ​ໄດ້​ສົ່ງ​ມາ​ເພື່ອ​ລົງ​ໂທດ​ຜູ້​ທີ່​ເຮັດ​ຊົ່ວ ແລະ​ຍົກ​ຍ້ອງ​ຜູ້​ທີ່​ເຮັດ​ດີ. ."</w:t>
      </w:r>
    </w:p>
    <w:p/>
    <w:p>
      <w:r xmlns:w="http://schemas.openxmlformats.org/wordprocessingml/2006/main">
        <w:t xml:space="preserve">Esther 1:3 ໃນ​ປີ​ທີ​ສາມ​ຂອງ​ການ​ປົກ​ຄອງ​ຂອງ​ພຣະ​ອົງ, ພຣະ​ອົງ​ໄດ້​ເຮັດ​ງານ​ລ້ຽງ​ກັບ​ເຈົ້າ​ນາຍ​ແລະ​ຂ້າ​ໃຊ້​ທັງ​ຫມົດ​ຂອງ​ພຣະ​ອົງ; ອຳນາດ​ຂອງ​ເປີເຊຍ ແລະ​ສື່​ມວນ​ຊົນ, ບັນດາ​ເຈົ້ານາຍ​ຂອງ​ບັນດາ​ແຂວງ​ຕ່າງໆ, ຢູ່​ຕໍ່ໜ້າ​ພຣະອົງ:</w:t>
      </w:r>
    </w:p>
    <w:p/>
    <w:p>
      <w:r xmlns:w="http://schemas.openxmlformats.org/wordprocessingml/2006/main">
        <w:t xml:space="preserve">ກະສັດ Ahasuerus ໄດ້​ຈັດ​ງານ​ລ້ຽງ​ຢ່າງ​ຟົດ​ຟື້ນ​ສຳລັບ​ບັນດາ​ເຈົ້ານາຍ, ຄົນ​ຮັບ​ໃຊ້, ແລະ​ຄົນ​ຊັ້ນ​ສູງ​ຈາກ​ປະເທດ​ເປີເຊຍ ແລະ​ສື່​ມວນ​ຊົນ.</w:t>
      </w:r>
    </w:p>
    <w:p/>
    <w:p>
      <w:r xmlns:w="http://schemas.openxmlformats.org/wordprocessingml/2006/main">
        <w:t xml:space="preserve">1. ອຳນາດອະທິປະໄຕຂອງພຣະເຈົ້າ ແລະຄວາມຮັບຜິດຊອບຂອງມະນຸດ</w:t>
      </w:r>
    </w:p>
    <w:p/>
    <w:p>
      <w:r xmlns:w="http://schemas.openxmlformats.org/wordprocessingml/2006/main">
        <w:t xml:space="preserve">2. ຄວາມອຸດົມສົມບູນໃນຄວາມເອື້ອເຟື້ອເພື່ອແຜ່</w:t>
      </w:r>
    </w:p>
    <w:p/>
    <w:p>
      <w:r xmlns:w="http://schemas.openxmlformats.org/wordprocessingml/2006/main">
        <w:t xml:space="preserve">1. ສຸພາສິດ 13:7 - “ຄົນ​ໜຶ່ງ​ເຮັດ​ຕົວ​ເປັນ​ຄົນ​ຮັ່ງມີ, ແຕ່​ບໍ່​ມີ​ຫຍັງ; ຄົນ​ອື່ນ​ເຮັດ​ຕົວ​ເປັນ​ຄົນ​ທຸກ ແຕ່​ກໍ​ມີ​ຊັບ​ສິນ​ຫຼາຍ.”</w:t>
      </w:r>
    </w:p>
    <w:p/>
    <w:p>
      <w:r xmlns:w="http://schemas.openxmlformats.org/wordprocessingml/2006/main">
        <w:t xml:space="preserve">2. 1 ຕີໂມເຕ 6:17-19 - “ສັ່ງ​ຄົນ​ທີ່​ຮັ່ງມີ​ໃນ​ໂລກ​ນີ້​ບໍ່​ໃຫ້​ຈອງຫອງ​ຫຼື​ບໍ່​ໃຫ້​ຄວາມ​ຫວັງ​ໃນ​ຄວາມ​ຮັ່ງມີ​ທີ່​ບໍ່​ແນ່​ນອນ ແຕ່​ໃຫ້​ວາງ​ຄວາມ​ຫວັງ​ໄວ້​ໃນ​ພະເຈົ້າ​ຜູ້​ທີ່​ໃຫ້​ພວກ​ເຮົາ​ມີ​ຄວາມ​ອຸດົມສົມບູນ. ທຸກສິ່ງທຸກຢ່າງເພື່ອຄວາມມ່ວນຊື່ນຂອງພວກເຮົາ, ຈົ່ງສັ່ງໃຫ້ພວກເຂົາເຮັດຄວາມດີ, ອຸດົມສົມບູນໃນຄວາມດີ, ແລະມີໃຈກວ້າງແລະເຕັມໃຈທີ່ຈະແບ່ງປັນ."</w:t>
      </w:r>
    </w:p>
    <w:p/>
    <w:p>
      <w:r xmlns:w="http://schemas.openxmlformats.org/wordprocessingml/2006/main">
        <w:t xml:space="preserve">ເອສະເທີ 1:4 ເມື່ອ​ເພິ່ນ​ໄດ້​ສະແດງ​ຄວາມ​ຮັ່ງມີ​ຂອງ​ອານາຈັກ​ອັນ​ສະຫງ່າ​ງາມ​ຂອງ​ເພິ່ນ ແລະ​ກຽດ​ສັກສີ​ຂອງ​ສະຫງ່າຣາສີ​ອັນ​ຍິ່ງໃຫຍ່​ຂອງ​ເພິ່ນ​ເປັນ​ເວລາ​ຫຼາຍ​ວັນ, ແມ່ນ​ແຕ່​ຮ້ອຍ​ສີ່​ສິບ​ວັນ.</w:t>
      </w:r>
    </w:p>
    <w:p/>
    <w:p>
      <w:r xmlns:w="http://schemas.openxmlformats.org/wordprocessingml/2006/main">
        <w:t xml:space="preserve">ກະສັດ​ອາຮາຊູຣູ​ໄດ້​ສະແດງ​ຄວາມ​ຮັ່ງມີ​ຂອງ​ອານາຈັກ​ຂອງ​ພຣະອົງ ແລະ​ສະຫງ່າຣາສີ​ແຫ່ງ​ສະຫງ່າຣາສີ​ຂອງ​ພຣະອົງ​ເປັນ​ເວລາ​ທັງໝົດ 180 ວັນ.</w:t>
      </w:r>
    </w:p>
    <w:p/>
    <w:p>
      <w:r xmlns:w="http://schemas.openxmlformats.org/wordprocessingml/2006/main">
        <w:t xml:space="preserve">1. ດໍາລົງຊີວິດຢູ່ໃນຄວາມສະຫງ່າງາມຂອງລັດສະຫມີພາບຂອງພຣະເຈົ້າ</w:t>
      </w:r>
    </w:p>
    <w:p/>
    <w:p>
      <w:r xmlns:w="http://schemas.openxmlformats.org/wordprocessingml/2006/main">
        <w:t xml:space="preserve">2. ການດໍາລົງຊີວິດຢູ່ໃນຄວາມເອື້ອເຟື້ອເພື່ອແຜ່ຂອງລາຊະອານາຈັກຂອງພະເຈົ້າ</w:t>
      </w:r>
    </w:p>
    <w:p/>
    <w:p>
      <w:r xmlns:w="http://schemas.openxmlformats.org/wordprocessingml/2006/main">
        <w:t xml:space="preserve">1. 2 ໂກລິນໂທ 4:6-7 - ສໍາລັບພຣະເຈົ້າ, ຜູ້ທີ່ເວົ້າວ່າ, ປ່ອຍໃຫ້ແສງສະຫວ່າງອອກຈາກຄວາມມືດ, ໄດ້ສ່ອງແສງຢູ່ໃນໃຈຂອງພວກເຮົາເພື່ອໃຫ້ແສງສະຫວ່າງຂອງຄວາມຮູ້ຂອງລັດສະຫມີພາບຂອງພຣະເຈົ້າຕໍ່ຫນ້າຂອງພຣະເຢຊູຄຣິດ.</w:t>
      </w:r>
    </w:p>
    <w:p/>
    <w:p>
      <w:r xmlns:w="http://schemas.openxmlformats.org/wordprocessingml/2006/main">
        <w:t xml:space="preserve">2. 2 ໂກລິນໂທ 9:8-9 - ແລະພຣະເຈົ້າສາມາດສ້າງພຣະຄຸນອັນອຸດົມສົມບູນໃຫ້ແກ່ເຈົ້າ, ດັ່ງນັ້ນການມີຄວາມພຽງພໍໃນທຸກສິ່ງຕະຫຼອດເວລາ, ເຈົ້າສາມາດອຸດົມສົມບູນໃນທຸກໆວຽກງານທີ່ດີ. ຕາມ​ທີ່​ຂຽນ​ໄວ້​ວ່າ, ພຣະອົງ​ໄດ້​ແຈກ​ຢາຍ​ໃຫ້​ຢ່າງ​ເສລີ, ພຣະອົງ​ໄດ້​ມອບ​ໃຫ້​ຄົນ​ທຸກ​ຍາກ; ຄວາມ​ຊອບທຳ​ຂອງ​ພຣະອົງ​ຢູ່​ຕະຫລອດ​ການ.</w:t>
      </w:r>
    </w:p>
    <w:p/>
    <w:p>
      <w:r xmlns:w="http://schemas.openxmlformats.org/wordprocessingml/2006/main">
        <w:t xml:space="preserve">ເອສະເທີ 1:5 ແລະ ເມື່ອ​ວັນ​ເວລາ​ນີ້​ໝົດ​ໄປ, ກະສັດ​ຈຶ່ງ​ໄດ້​ຈັດ​ງານ​ລ້ຽງ​ແກ່​ຜູ້​ຄົນ​ທັງ​ປວງ​ທີ່​ມີ​ຢູ່​ໃນ​ວັງ​ຊູຊານ, ທັງ​ຜູ້​ໃຫຍ່​ແລະ​ຜູ້​ນ້ອຍ, ໃນ​ເຈັດ​ວັນ, ໃນ​ເດີ່ນ​ສວນ​ຂອງ​ພະ​ລາຊະ​ວັງ;</w:t>
      </w:r>
    </w:p>
    <w:p/>
    <w:p>
      <w:r xmlns:w="http://schemas.openxmlformats.org/wordprocessingml/2006/main">
        <w:t xml:space="preserve">ກະສັດ​ແຫ່ງ​ເປີເຊຍ​ໄດ້​ຈັດ​ງານ​ລ້ຽງ​ເຈັດ​ວັນ​ໃຫ້​ຄົນ​ທັງ​ປວງ​ໃນ​ວັງ​ຂອງ​ເພິ່ນ.</w:t>
      </w:r>
    </w:p>
    <w:p/>
    <w:p>
      <w:r xmlns:w="http://schemas.openxmlformats.org/wordprocessingml/2006/main">
        <w:t xml:space="preserve">1: ພະເຈົ້າ​ສະແດງ​ໃຫ້​ເຮົາ​ເຫັນ​ໂດຍ​ທາງ​ຕົວຢ່າງ​ຂອງ​ກະສັດ​ເປີເຊຍ​ທີ່​ວ່າ​ເຮົາ​ຄວນ​ມີ​ຄວາມ​ໃຈ​ກວ້າງ​ຕໍ່​ຊັບພະຍາກອນ​ຂອງ​ເຮົາ​ສະເໝີ.</w:t>
      </w:r>
    </w:p>
    <w:p/>
    <w:p>
      <w:r xmlns:w="http://schemas.openxmlformats.org/wordprocessingml/2006/main">
        <w:t xml:space="preserve">2: ເຮົາ​ສາມາດ​ຮຽນ​ຮູ້​ຈາກ​ກະສັດ​ເປີເຊຍ​ໄດ້​ວ່າ​ການ​ຕ້ອນຮັບ​ແຂກ​ເປັນ​ຄຸນ​ນະພາ​ບສຳຄັນ​ທີ່​ຄົນ​ທັງ​ປວງ​ມີ.</w:t>
      </w:r>
    </w:p>
    <w:p/>
    <w:p>
      <w:r xmlns:w="http://schemas.openxmlformats.org/wordprocessingml/2006/main">
        <w:t xml:space="preserve">1: ລືກາ 14:12-14 - ພະເຍຊູບອກຄໍາອຸປະມາກ່ຽວກັບງານລ້ຽງອັນຍິ່ງໃຫຍ່ແລະແນະນໍາຜູ້ຄົນໃຫ້ເຊີນຄົນທຸກຍາກແລະຄົນພິການ.</w:t>
      </w:r>
    </w:p>
    <w:p/>
    <w:p>
      <w:r xmlns:w="http://schemas.openxmlformats.org/wordprocessingml/2006/main">
        <w:t xml:space="preserve">2: ໂລມ 12:13 - ໂປໂລ​ສັ່ງ​ໃຫ້​ຜູ້​ເຊື່ອ​ສະແດງ​ນໍ້າໃຈ​ຕ້ອນຮັບ​ເຊິ່ງ​ກັນ​ແລະ​ກັນ​ໂດຍ​ບໍ່​ຈົ່ມ.</w:t>
      </w:r>
    </w:p>
    <w:p/>
    <w:p>
      <w:r xmlns:w="http://schemas.openxmlformats.org/wordprocessingml/2006/main">
        <w:t xml:space="preserve">ເອສະເທີ 1:6 ບ່ອນ​ທີ່​ມີ​ສີ​ຂາວ, ສີຂຽວ, ແລະ​ສີຟ້າ, ເຊືອກ​ມັດ​ດ້ວຍ​ຜ້າ​ປ່ານ​ເນື້ອ​ດີ ແລະ​ສີມ່ວງ​ເປັນ​ແຫວນ​ເງິນ ແລະ​ເສົາ​ຫີນ​ອ່ອນ: ຕຽງ​ນອນ​ເຮັດ​ດ້ວຍ​ຄຳ​ແລະ​ເງິນ, ເທິງ​ປູນ​ດ້ວຍ​ສີ​ແດງ, ສີຟ້າ, ແລະ​ສີຂາວ. , ແລະສີດໍາ, marble.</w:t>
      </w:r>
    </w:p>
    <w:p/>
    <w:p>
      <w:r xmlns:w="http://schemas.openxmlformats.org/wordprocessingml/2006/main">
        <w:t xml:space="preserve">ກະສັດ Ahasuerus ແຫ່ງເປີເຊຍໄດ້ຈັດງານລ້ຽງອັນໃຫຍ່ຫຼວງໃຫ້ແກ່ຜູ້ຮັບໃຊ້ຂອງເພິ່ນ, ປະດັບຫ້ອງຈັດງານລ້ຽງດ້ວຍຜ້າຫ້ອຍສີຂາວ, ສີຂຽວ, ແລະສີຟ້າທີ່ມັດດ້ວຍສາຍຜ້າປ່ານເນື້ອດີ ແລະສີມ່ວງເປັນແຫວນເງິນ ແລະເສົາຫີນອ່ອນ. ຕຽງນອນຢູ່ໃນຫ້ອງໂຖງເຮັດດ້ວຍຄຳ ແລະເງິນ, ຢູ່ເທິງປູດ້ວຍຫີນອ່ອນສີແດງ, ສີຟ້າ, ສີຂາວ, ແລະສີດຳ.</w:t>
      </w:r>
    </w:p>
    <w:p/>
    <w:p>
      <w:r xmlns:w="http://schemas.openxmlformats.org/wordprocessingml/2006/main">
        <w:t xml:space="preserve">1. ຄວາມສະຫງ່າງາມຂອງພະເຈົ້າແລະພະລາຊະວັງເປີດເຜີຍໃນງານລ້ຽງຂອງເອສະເທີ</w:t>
      </w:r>
    </w:p>
    <w:p/>
    <w:p>
      <w:r xmlns:w="http://schemas.openxmlformats.org/wordprocessingml/2006/main">
        <w:t xml:space="preserve">2. ຄວາມສຸກຂອງການຕ້ອນຮັບແລະຄວາມເອື້ອເຟື້ອເພື່ອແຜ່: ບົດຮຽນຈາກເອສະເທີ 1</w:t>
      </w:r>
    </w:p>
    <w:p/>
    <w:p>
      <w:r xmlns:w="http://schemas.openxmlformats.org/wordprocessingml/2006/main">
        <w:t xml:space="preserve">1. ສຸພາສິດ 15:17 - ກິນ​ຢາ​ສະຫມຸນໄພ​ໃນ​ບ່ອນ​ທີ່​ມີ​ຄວາມ​ຮັກ ດີກວ່າ​ງົວ​ທີ່​ຖືກ​ຢຸດ​ໄວ້​ແລະ​ຄວາມ​ກຽດ​ຊັງ.</w:t>
      </w:r>
    </w:p>
    <w:p/>
    <w:p>
      <w:r xmlns:w="http://schemas.openxmlformats.org/wordprocessingml/2006/main">
        <w:t xml:space="preserve">2. ໂຣມ 12:13 - ການແຈກຢາຍຕາມຄວາມຈໍາເປັນຂອງໄພ່ພົນ; ໃຫ້ການຕ້ອນຮັບ.</w:t>
      </w:r>
    </w:p>
    <w:p/>
    <w:p>
      <w:r xmlns:w="http://schemas.openxmlformats.org/wordprocessingml/2006/main">
        <w:t xml:space="preserve">ເອສະເທີ 1:7 ແລະ​ພວກເຂົາ​ໄດ້​ເອົາ​ພາຊະນະ​ຄຳ​ໃຫ້​ພວກເຂົາ​ດື່ມ, ແລະ​ເຫຼົ້າ​ອະງຸ່ນ​ອັນ​ອຸດົມສົມບູນ​ຕາມ​ການ​ປົກຄອງ​ຂອງ​ກະສັດ.</w:t>
      </w:r>
    </w:p>
    <w:p/>
    <w:p>
      <w:r xmlns:w="http://schemas.openxmlformats.org/wordprocessingml/2006/main">
        <w:t xml:space="preserve">ກະສັດ​ແຫ່ງ​ເປີເຊຍ​ໄດ້​ຈັດ​ງານ​ລ້ຽງ​ອັນ​ໃຫຍ່​ຫລວງ​ໃຫ້​ແກ່​ບັນດາ​ຜູ້​ມີ​ກຽດ​ຂອງ​ເພິ່ນ ແລະ​ໄດ້​ຈັດ​ໃຫ້​ພວກ​ເຂົາ​ມີ​ເຮືອ​ຄຳ​ຫລາຍ​ຊະນິດ​ໃຫ້​ດື່ມ, ພ້ອມ​ທັງ​ເຫຼົ້າ​ອະງຸ່ນ​ອັນ​ອຸດົມສົມບູນ.</w:t>
      </w:r>
    </w:p>
    <w:p/>
    <w:p>
      <w:r xmlns:w="http://schemas.openxmlformats.org/wordprocessingml/2006/main">
        <w:t xml:space="preserve">1. ຄວາມເອື້ອເຟື້ອເພື່ອແຜ່ຂອງພຣະເຈົ້າ: ການສະທ້ອນເຖິງຄວາມເອື້ອເຟື້ອເພື່ອແຜ່ຂອງກະສັດແຫ່ງເປີເຊຍ</w:t>
      </w:r>
    </w:p>
    <w:p/>
    <w:p>
      <w:r xmlns:w="http://schemas.openxmlformats.org/wordprocessingml/2006/main">
        <w:t xml:space="preserve">2. ການ​ຈັດ​ຕຽມ​ຂອງ​ພຣະ​ເຈົ້າ: ຮູ້​ບຸນ​ຄຸນ​ຄວາມ​ອຸ​ດົມ​ສົມ​ບູນ​ຂອງ​ພອນ​ຂອງ​ພຣະ​ເຈົ້າ</w:t>
      </w:r>
    </w:p>
    <w:p/>
    <w:p>
      <w:r xmlns:w="http://schemas.openxmlformats.org/wordprocessingml/2006/main">
        <w:t xml:space="preserve">1. ຄໍາເພງ 34:10 - "ສິງໂຕອ່ອນຂາດຄວາມອຶດຫິວ ແຕ່ຜູ້ທີ່ສະແຫວງຫາພຣະຜູ້ເປັນເຈົ້າຈະບໍ່ຂາດສິ່ງທີ່ດີ."</w:t>
      </w:r>
    </w:p>
    <w:p/>
    <w:p>
      <w:r xmlns:w="http://schemas.openxmlformats.org/wordprocessingml/2006/main">
        <w:t xml:space="preserve">2. ເອເຟດ 3:20-21 - “ບັດນີ້​ເພື່ອ​ພຣະອົງ​ຜູ້​ທີ່​ສາມາດ​ເຮັດ​ໄດ້​ຢ່າງ​ຫລວງຫລາຍ​ເໜືອ​ທຸກ​ສິ່ງ​ທີ່​ເຮົາ​ຂໍ​ຫຼື​ຄິດ, ຕາມ​ອຳນາດ​ທີ່​ເຮັດ​ໃນ​ຕົວ​ເຮົາ, ຂໍ​ໃຫ້​ພຣະອົງ​ຊົງ​ສະຫງ່າຣາສີ​ໃນ​ຄຣິສຕະຈັກ​ໂດຍ​ພຣະ​ເຢຊູ​ຄຣິດ​ຕະຫລອດ​ທຸກ​ລຸ້ນຄົນ. ຕະຫຼອດໄປແລະຕະຫຼອດໄປ. ອາແມນ."</w:t>
      </w:r>
    </w:p>
    <w:p/>
    <w:p>
      <w:r xmlns:w="http://schemas.openxmlformats.org/wordprocessingml/2006/main">
        <w:t xml:space="preserve">ເອສະເທີ 1:8 ແລະ​ການ​ດື່ມ​ເຫຼົ້າ​ກໍ​ຕາມ​ກົດບັນຍັດ; ບໍ່​ມີ​ຜູ້​ໃດ​ໄດ້​ບັງ​ຄັບ: ເພາະ​ສະ​ນັ້ນ​ກະ​ສັດ​ຈຶ່ງ​ໄດ້​ແຕ່ງ​ຕັ້ງ​ໃຫ້​ເຈົ້າ​ໜ້າ​ທີ່​ທຸກ​ຄົນ​ໃນ​ເຮືອນ​ຂອງ​ຕົນ, ເພື່ອ​ໃຫ້​ເຂົາ​ເຈົ້າ​ເຮັດ​ຕາມ​ຄວາມ​ພໍ​ໃຈ​ຂອງ​ທຸກ​ຄົນ.</w:t>
      </w:r>
    </w:p>
    <w:p/>
    <w:p>
      <w:r xmlns:w="http://schemas.openxmlformats.org/wordprocessingml/2006/main">
        <w:t xml:space="preserve">ກະສັດ​ອາຮາຊູຣູ​ໄດ້​ໃຫ້​ສິດ​ເສລີພາບ​ແກ່​ເຈົ້າ​ໜ້າ​ທີ່​ຂອງ​ເພິ່ນ​ໃນ​ການ​ດື່ມ​ເຫຼົ້າ​ຫລາຍ​ເທົ່າ​ທີ່​ພວກ​ເຂົາ​ພໍ​ໃຈ, ໂດຍ​ບໍ່​ມີ​ການ​ບັງຄັບ​ຕາມ​ກົດໝາຍ.</w:t>
      </w:r>
    </w:p>
    <w:p/>
    <w:p>
      <w:r xmlns:w="http://schemas.openxmlformats.org/wordprocessingml/2006/main">
        <w:t xml:space="preserve">1. ອຳນາດຂອງການເລືອກ: ພະເຈົ້າໃຫ້ອຳນາດເຮົາແນວໃດເພື່ອຕັດສິນໃຈເອງ</w:t>
      </w:r>
    </w:p>
    <w:p/>
    <w:p>
      <w:r xmlns:w="http://schemas.openxmlformats.org/wordprocessingml/2006/main">
        <w:t xml:space="preserve">2. ພຣະຄຸນແລະຄວາມເມດຕາຂອງພຣະເຈົ້າ: ວິທີທີ່ພຣະເຈົ້າຂະຫຍາຍຄວາມຮັກທີ່ບໍ່ມີເງື່ອນໄຂໃຫ້ກັບພວກເຮົາ</w:t>
      </w:r>
    </w:p>
    <w:p/>
    <w:p>
      <w:r xmlns:w="http://schemas.openxmlformats.org/wordprocessingml/2006/main">
        <w:t xml:space="preserve">1 ໂຢຊວຍ 24:15 ຖ້າ​ເຈົ້າ​ເປັນ​ຄົນ​ຊົ່ວ​ໃນ​ສາຍຕາ​ຂອງ​ເຈົ້າ​ທີ່​ຈະ​ຮັບໃຊ້​ພຣະເຈົ້າຢາເວ, ຈົ່ງ​ເລືອກ​ເອົາ​ວັນ​ນີ້​ວ່າ​ເຈົ້າ​ຈະ​ຮັບໃຊ້​ໃຜ, ບໍ່​ວ່າ​ບັນດາ​ພະ​ທີ່​ບັນພະບຸລຸດ​ຂອງ​ເຈົ້າ​ໄດ້​ຮັບໃຊ້​ຢູ່​ໃນ​ເຂດ​ນອກ​ແມ່ນໍ້າ​ຂອງ ຫລື​ບັນດາ​ພະ​ຂອງ​ຊາວ​ອາໂມ​ໃນ​ດິນແດນ​ຂອງ​ພວກເຂົາ. ເຈົ້າຢູ່. ແຕ່​ສຳລັບ​ຂ້ອຍ​ແລະ​ເຮືອນ​ຂອງ​ຂ້ອຍ ເຮົາ​ຈະ​ຮັບໃຊ້​ພະ​ເຢໂຫວາ.</w:t>
      </w:r>
    </w:p>
    <w:p/>
    <w:p>
      <w:r xmlns:w="http://schemas.openxmlformats.org/wordprocessingml/2006/main">
        <w:t xml:space="preserve">2. Romans 6:12-14 - ດັ່ງນັ້ນຢ່າເຮັດບາບປົກຄອງຢູ່ໃນຮ່າງກາຍມະຕະຂອງເຈົ້າ, ເພື່ອເຮັດໃຫ້ເຈົ້າເຊື່ອຟັງ passions ຂອງມັນ. ຢ່າ​ນຳ​ສະມາຊິກ​ຂອງ​ເຈົ້າ​ມາ​ສູ່​ບາບ​ເປັນ​ເຄື່ອງມື​ຂອງ​ຄວາມ​ບໍ່​ຊອບທຳ, ແຕ່​ຈົ່ງ​ຖວາຍ​ຕົວ​ເອງ​ຕໍ່​ພຣະເຈົ້າ​ເໝືອນ​ດັ່ງ​ຜູ້​ທີ່​ໄດ້​ຖືກ​ນຳ​ມາ​ຈາກ​ຄວາມ​ຕາຍ​ມາ​ສູ່​ຊີວິດ, ແລະ​ສະມາຊິກ​ຂອງ​ເຈົ້າ​ຕໍ່​ພຣະ​ເຈົ້າ​ເປັນ​ເຄື່ອງມື​ສຳລັບ​ຄວາມ​ຊອບທຳ. ເພາະ​ບາບ​ຈະ​ບໍ່​ມີ​ອຳນາດ​ເໜືອ​ເຈົ້າ ເພາະ​ເຈົ້າ​ບໍ່​ຢູ່​ໃຕ້​ກົດ​ບັນຍັດ ແຕ່​ຢູ່​ໃຕ້​ພຣະ​ຄຸນ.</w:t>
      </w:r>
    </w:p>
    <w:p/>
    <w:p>
      <w:r xmlns:w="http://schemas.openxmlformats.org/wordprocessingml/2006/main">
        <w:t xml:space="preserve">ເອສະເທີ 1:9 ນາງ​ວາຊະຕີ​ກໍໄດ້​ຈັດ​ງານ​ລ້ຽງ​ແກ່​ພວກ​ແມ່ຍິງ​ໃນ​ລາຊະວົງ​ຂອງ​ກະສັດ​ອາຮາຊູຣູ.</w:t>
      </w:r>
    </w:p>
    <w:p/>
    <w:p>
      <w:r xmlns:w="http://schemas.openxmlformats.org/wordprocessingml/2006/main">
        <w:t xml:space="preserve">Queen Vashti ໄດ້​ຈັດ​ງານ​ລ້ຽງ​ສໍາ​ລັບ​ແມ່​ຍິງ​ຢູ່​ໃນ​ພະ​ລາ​ຊະ​ວັງ​ຂອງ​ກະ​ສັດ Ahasuerus​.</w:t>
      </w:r>
    </w:p>
    <w:p/>
    <w:p>
      <w:r xmlns:w="http://schemas.openxmlformats.org/wordprocessingml/2006/main">
        <w:t xml:space="preserve">1. ອຳນາດອະທິປະໄຕຂອງພຣະເຈົ້າ: ການຮັບຮູ້ອຳນາດຂອງພຣະຜູ້ເປັນເຈົ້າໃນຊີວິດປະຈຳວັນຂອງພວກເຮົາ</w:t>
      </w:r>
    </w:p>
    <w:p/>
    <w:p>
      <w:r xmlns:w="http://schemas.openxmlformats.org/wordprocessingml/2006/main">
        <w:t xml:space="preserve">2. ການຮັບໃຊ້ຄົນອື່ນ: ເຂົ້າໃຈເຖິງພະລັງຂອງຄວາມຖ່ອມຕົວ ແລະຄວາມຮັກ</w:t>
      </w:r>
    </w:p>
    <w:p/>
    <w:p>
      <w:r xmlns:w="http://schemas.openxmlformats.org/wordprocessingml/2006/main">
        <w:t xml:space="preserve">1. ສຸພາສິດ 21:1 - "ຫົວໃຈຂອງກະສັດຢູ່ໃນມືຂອງພຣະຜູ້ເປັນເຈົ້າ, ຄືກັບແມ່ນ້ໍາຂອງນ້ໍາ: ລາວຫັນໄປບ່ອນໃດກໍ່ຕາມທີ່ພຣະອົງຈະ."</w:t>
      </w:r>
    </w:p>
    <w:p/>
    <w:p>
      <w:r xmlns:w="http://schemas.openxmlformats.org/wordprocessingml/2006/main">
        <w:t xml:space="preserve">2 ຟີລິບ 2:3-4 “ຢ່າ​ໃຫ້​ເກີດ​ການ​ຜິດ​ຖຽງ​ກັນ​ຫຼື​ການ​ໂກດ​ຮ້າຍ ແຕ່​ໃນ​ໃຈ​ທີ່​ຕ່ຳ​ຕ້ອຍ​ໃຫ້​ແຕ່​ລະ​ຄົນ​ມີ​ຄວາມ​ນັບຖື​ອັນ​ໃດ​ດີ​ກວ່າ​ຕົວ​ເອງ ຢ່າ​ຫລຽວ​ເບິ່ງ​ທຸກ​ສິ່ງ​ຂອງ​ຕົນ​ເອງ ແຕ່​ທຸກ​ຄົນ​ຍັງ​ຢູ່​ໃນ​ສິ່ງ​ຂອງ​ຜູ້​ອື່ນ​ດ້ວຍ. ."</w:t>
      </w:r>
    </w:p>
    <w:p/>
    <w:p>
      <w:r xmlns:w="http://schemas.openxmlformats.org/wordprocessingml/2006/main">
        <w:t xml:space="preserve">ເອສະເທີ 1:10 ໃນ​ວັນ​ທີ​ເຈັດ ເມື່ອ​ກະສັດ​ມີ​ຄວາມ​ສຸກ​ດ້ວຍ​ເຫຼົ້າ​ອະງຸ່ນ, ເພິ່ນ​ໄດ້​ສັ່ງ​ເມຮູມານ, ບິດທາ, ຮາໂບນາ, ບິກທາ, ອາ​ແບກທາ, ເຊທາ, ແລະ​ກາກາ, ທະຫານ​ທັງ​ເຈັດ​ຄົນ​ທີ່​ຮັບໃຊ້​ຢູ່​ຕໍ່ໜ້າ​ກະສັດ​ອາຮາຊູຣູ. ,</w:t>
      </w:r>
    </w:p>
    <w:p/>
    <w:p>
      <w:r xmlns:w="http://schemas.openxmlformats.org/wordprocessingml/2006/main">
        <w:t xml:space="preserve">ໃນ​ວັນ​ທີ​ເຈັດ, ກະສັດ​ອາຮາຊູຣູ​ໄດ້​ສັ່ງ​ຂ້າ​ລາຊະການ​ເຈັດ​ຄົນ​ໃຫ້​ຮັບໃຊ້​ເພິ່ນ​ໃນ​ຂະນະ​ທີ່​ເພິ່ນ​ກຳລັງ​ດື່ມ​ເຫຼົ້າ​ອະງຸ່ນ.</w:t>
      </w:r>
    </w:p>
    <w:p/>
    <w:p>
      <w:r xmlns:w="http://schemas.openxmlformats.org/wordprocessingml/2006/main">
        <w:t xml:space="preserve">1. ອັນຕະລາຍຂອງການເມົາເຫຼົ້າ</w:t>
      </w:r>
    </w:p>
    <w:p/>
    <w:p>
      <w:r xmlns:w="http://schemas.openxmlformats.org/wordprocessingml/2006/main">
        <w:t xml:space="preserve">2. ພອນຂອງການເຊື່ອຟັງ</w:t>
      </w:r>
    </w:p>
    <w:p/>
    <w:p>
      <w:r xmlns:w="http://schemas.openxmlformats.org/wordprocessingml/2006/main">
        <w:t xml:space="preserve">1. Ephesians 5:18 - ແລະ​ຢ່າ​ໄດ້​ເມົາ​ເຫຼົ້າ​ແວງ​, ສໍາ​ລັບ​ການ​ວ່າ​ເປັນ​ຄວາມ​ຊົ່ວ​ຮ້າຍ​, ແຕ່​ຈະ​ເຕັມ​ໄປ​ດ້ວຍ​ພຣະ​ວິນ​ຍານ​.</w:t>
      </w:r>
    </w:p>
    <w:p/>
    <w:p>
      <w:r xmlns:w="http://schemas.openxmlformats.org/wordprocessingml/2006/main">
        <w:t xml:space="preserve">21:17 - ຜູ້​ທີ່​ຮັກ​ຄວາມ​ສຸກ​ຈະ​ເປັນ​ຄົນ​ທຸກ​ຍາກ; ຜູ້​ທີ່​ຮັກ​ເຫຼົ້າ​ແວງ​ແລະ​ນ້ຳມັນ​ຈະ​ບໍ່​ຮັ່ງມີ.</w:t>
      </w:r>
    </w:p>
    <w:p/>
    <w:p>
      <w:r xmlns:w="http://schemas.openxmlformats.org/wordprocessingml/2006/main">
        <w:t xml:space="preserve">ເອສະເທີ 1:11 ເພື່ອ​ຈະ​ນຳ​ນາງ​ວາຊະຕີ​ມາ​ຢູ່​ຕໍ່ໜ້າ​ກະສັດ ພ້ອມ​ດ້ວຍ​ມົງກຸດ​ຂອງ​ກະສັດ ເພື່ອ​ສະແດງ​ໃຫ້​ປະຊາຊົນ ແລະ​ບັນດາ​ເຈົ້ານາຍ​ເຫັນ​ຄວາມ​ງາມ​ຂອງ​ນາງ ເພາະ​ນາງ​ເປັນ​ຄົນ​ທ່ຽງທຳ​ທີ່​ຈະ​ເບິ່ງ​ແຍງ.</w:t>
      </w:r>
    </w:p>
    <w:p/>
    <w:p>
      <w:r xmlns:w="http://schemas.openxmlformats.org/wordprocessingml/2006/main">
        <w:t xml:space="preserve">ກະສັດ​ໄດ້​ສັ່ງ​ໃຫ້​ນາງ​ວາສຕີ​ນຳ​ເອົາ​ພະ​ລາຊີນີ​ມາ​ຢູ່​ຕໍ່​ໜ້າ​ເພິ່ນ, ນຸ່ງ​ມົງກຸດ​ລາຊະວົງ, ເພື່ອ​ໃຫ້​ປະຊາຊົນ​ຂອງ​ເພິ່ນ​ແລະ​ບັນດາ​ເຈົ້ານາຍ​ໄດ້​ຊົມ​ເຊີຍ​ຕໍ່​ຄວາມ​ງາມ​ຂອງ​ນາງ.</w:t>
      </w:r>
    </w:p>
    <w:p/>
    <w:p>
      <w:r xmlns:w="http://schemas.openxmlformats.org/wordprocessingml/2006/main">
        <w:t xml:space="preserve">1. ຄວາມ​ງາມ​ເປັນ​ໄປ​ບໍ່​ດົນ, ແຕ່​ຄວາມ​ຮັກ​ຂອງ​ພະເຈົ້າ​ເປັນ​ນິດ.</w:t>
      </w:r>
    </w:p>
    <w:p/>
    <w:p>
      <w:r xmlns:w="http://schemas.openxmlformats.org/wordprocessingml/2006/main">
        <w:t xml:space="preserve">2. ຮູບລັກສະນະພາຍນອກຂອງພວກເຮົາສາມາດຫລອກລວງແລະບໍ່ໄດ້ກໍານົດພວກເຮົາ.</w:t>
      </w:r>
    </w:p>
    <w:p/>
    <w:p>
      <w:r xmlns:w="http://schemas.openxmlformats.org/wordprocessingml/2006/main">
        <w:t xml:space="preserve">1. ເອຊາຢາ 40:8 - ຫຍ້າຫ່ຽວແຫ້ງ, ດອກຈະຈາງລົງ, ແຕ່ພຣະຄໍາຂອງພຣະເຈົ້າຂອງພວກເຮົາຈະຢືນຢູ່ຕະຫຼອດໄປ.</w:t>
      </w:r>
    </w:p>
    <w:p/>
    <w:p>
      <w:r xmlns:w="http://schemas.openxmlformats.org/wordprocessingml/2006/main">
        <w:t xml:space="preserve">2. 1 ຊາມູເອນ 16:7 - ແຕ່​ອົງພຣະ​ຜູ້​ເປັນເຈົ້າ​ໄດ້​ກ່າວ​ກັບ​ຊາມູເອນ​ວ່າ, “ຢ່າ​ພິຈາລະນາ​ເຖິງ​ຮູບ​ຮ່າງ​ຂອງ​ຕົນ ແລະ​ຄວາມ​ສູງ​ຂອງ​ລາວ ເພາະ​ເຮົາ​ໄດ້​ປະຕິເສດ​ລາວ​ແລ້ວ. ພຣະຜູ້ເປັນເຈົ້າບໍ່ໄດ້ເບິ່ງສິ່ງທີ່ຄົນເບິ່ງ. ຜູ້​ຄົນ​ເບິ່ງ​ຮູບ​ຮ່າງ​ພາຍ​ນອກ, ແຕ່​ພຣະ​ຜູ້​ເປັນ​ເຈົ້າ​ເບິ່ງ​ທີ່​ຫົວ​ໃຈ.</w:t>
      </w:r>
    </w:p>
    <w:p/>
    <w:p>
      <w:r xmlns:w="http://schemas.openxmlformats.org/wordprocessingml/2006/main">
        <w:t xml:space="preserve">ເອສະເທີ 1:12 ແຕ່​ລາຊີນີ​ວາຊະຕີ​ບໍ່​ຍອມ​ເຂົ້າ​ມາ​ຕາມ​ຄຳສັ່ງ​ຂອງ​ກະສັດ ໂດຍ​ພວກ​ຂ້າຣາຊການ​ຂອງ​ເພິ່ນ: ດັ່ງນັ້ນ ກະສັດ​ຈຶ່ງ​ຄຽດ​ແຄ້ນ​ຢ່າງ​ໜັກ ແລະ​ຄວາມ​ໂກດຮ້າຍ​ຂອງ​ເພິ່ນ​ກໍ​ລຸກ​ຂຶ້ນ.</w:t>
      </w:r>
    </w:p>
    <w:p/>
    <w:p>
      <w:r xmlns:w="http://schemas.openxmlformats.org/wordprocessingml/2006/main">
        <w:t xml:space="preserve">ພະລາຊິນີ Vashti ປະຕິເສດທີ່ຈະເຊື່ອຟັງຄໍາສັ່ງຂອງກະສັດ, ເຊິ່ງເຮັດໃຫ້ລາວໃຈຮ້າຍຫຼາຍ.</w:t>
      </w:r>
    </w:p>
    <w:p/>
    <w:p>
      <w:r xmlns:w="http://schemas.openxmlformats.org/wordprocessingml/2006/main">
        <w:t xml:space="preserve">1. ພະລັງຂອງການເຊື່ອຟັງ: ການຮຽນຮູ້ທີ່ຈະຍອມຢູ່ໃຕ້ອຳນາດຂອງພະເຈົ້າ</w:t>
      </w:r>
    </w:p>
    <w:p/>
    <w:p>
      <w:r xmlns:w="http://schemas.openxmlformats.org/wordprocessingml/2006/main">
        <w:t xml:space="preserve">2. ຜົນສະທ້ອນຂອງການບໍ່ເຊື່ອຟັງ: ຄວາມເຂົ້າໃຈຄ່າໃຊ້ຈ່າຍຂອງການບໍ່ເຊື່ອຟັງພຣະເຈົ້າ</w:t>
      </w:r>
    </w:p>
    <w:p/>
    <w:p>
      <w:r xmlns:w="http://schemas.openxmlformats.org/wordprocessingml/2006/main">
        <w:t xml:space="preserve">1. ເອເຟດ 5:22-24 - ເມຍ​ທັງຫລາຍ​ເອີຍ, ຍອມ​ຢູ່​ໃຕ້​ອຳນາດ​ຂອງ​ຜົວ​ຂອງ​ເຈົ້າ​ເອງ​ຕໍ່​ພຣະເຈົ້າຢາເວ. ເພາະ​ສາມີ​ເປັນ​ຫົວ​ຂອງ​ເມຍ ເໝືອນ​ດັ່ງ​ພຣະຄຣິດ​ເປັນ​ປະມຸກ​ຂອງ​ສາດສະໜາ​ຈັກ, ຮ່າງກາຍ​ຂອງ​ລາວ, ແລະ​ເປັນ​ພຣະຜູ້​ຊ່ອຍ​ໃຫ້​ລອດ. ຂະນະ​ທີ່​ຄຣິສຕະຈັກ​ຍອມ​ຮັບ​ຕໍ່​ພຣະຄຣິດ, ເມຍ​ກໍ​ຕ້ອງ​ຍອມ​ຮັບ​ທຸກ​ສິ່ງ​ຕໍ່​ຜົວ​ເໝືອນກັນ.</w:t>
      </w:r>
    </w:p>
    <w:p/>
    <w:p>
      <w:r xmlns:w="http://schemas.openxmlformats.org/wordprocessingml/2006/main">
        <w:t xml:space="preserve">2. ໂກໂລດ 3:18-19 - ເມຍ​ທັງຫລາຍ​ເອີຍ, ຈົ່ງ​ຍອມ​ຢູ່​ກັບ​ຜົວ​ຂອງ​ເຈົ້າ, ດັ່ງ​ທີ່​ເປັນ​ການ​ເໝາະ​ສົມ​ໃນ​ພຣະ​ຜູ້​ເປັນ​ເຈົ້າ. ຜົວ​ເອີຍ ຈົ່ງ​ຮັກ​ເມຍ​ຂອງ​ເຈົ້າ ແລະ​ຢ່າ​ໂຫດ​ຮ້າຍ​ນຳ​ເຂົາ.</w:t>
      </w:r>
    </w:p>
    <w:p/>
    <w:p>
      <w:r xmlns:w="http://schemas.openxmlformats.org/wordprocessingml/2006/main">
        <w:t xml:space="preserve">ເອສະເທີ 1:13 ແລ້ວ​ກະສັດ​ກໍ​ເວົ້າ​ກັບ​ພວກ​ນັກ​ປັນຍາ​ຊົນ​ທີ່​ຮູ້ຈັກ​ເວລາ​ນັ້ນ (ເພາະ​ການ​ກະທຳ​ຂອງ​ກະສັດ​ຕໍ່​ຄົນ​ທັງປວງ​ທີ່​ຮູ້ຈັກ​ກົດບັນຍັດ ແລະ​ການ​ພິພາກສາ​ກໍ​ເປັນ​ເຊັ່ນ​ນັ້ນ.</w:t>
      </w:r>
    </w:p>
    <w:p/>
    <w:p>
      <w:r xmlns:w="http://schemas.openxmlformats.org/wordprocessingml/2006/main">
        <w:t xml:space="preserve">ກະສັດ​ໄດ້​ປຶກສາ​ຜູ້​ມີ​ປັນຍາ​ເພື່ອ​ແນະນຳ​ເລື່ອງ​ກົດໝາຍ​ຂອງ​ລາວ.</w:t>
      </w:r>
    </w:p>
    <w:p/>
    <w:p>
      <w:r xmlns:w="http://schemas.openxmlformats.org/wordprocessingml/2006/main">
        <w:t xml:space="preserve">1. ຄວາມສຳຄັນຂອງການສະແຫວງຫາຄຳແນະນຳຈາກພະເຈົ້າ</w:t>
      </w:r>
    </w:p>
    <w:p/>
    <w:p>
      <w:r xmlns:w="http://schemas.openxmlformats.org/wordprocessingml/2006/main">
        <w:t xml:space="preserve">2. ພະລັງຂອງປັນຍາໃນການຕັດສິນໃຈ</w:t>
      </w:r>
    </w:p>
    <w:p/>
    <w:p>
      <w:r xmlns:w="http://schemas.openxmlformats.org/wordprocessingml/2006/main">
        <w:t xml:space="preserve">1. ສຸພາສິດ 11:14 - ບ່ອນ​ທີ່​ບໍ່​ມີ​ຄຳ​ແນະນຳ, ຜູ້​ຄົນ​ກໍ​ລົ້ມ​ລົງ: ແຕ່​ໃນ​ຈຳນວນ​ທີ່​ປຶກສາ​ກໍ​ມີ​ຄວາມ​ປອດໄພ.</w:t>
      </w:r>
    </w:p>
    <w:p/>
    <w:p>
      <w:r xmlns:w="http://schemas.openxmlformats.org/wordprocessingml/2006/main">
        <w:t xml:space="preserve">2. ຢາໂກໂບ 1:5 - ຖ້າ​ຫາກ​ຜູ້​ໃດ​ໃນ​ພວກ​ທ່ານ​ຂາດ​ສະຕິ​ປັນຍາ, ໃຫ້​ຜູ້​ນັ້ນ​ທູນ​ຂໍ​ຈາກ​ພຣະ​ເຈົ້າ, ທີ່​ປະທານ​ໃຫ້​ມະນຸດ​ທັງ​ປວງ​ຢ່າງ​ເສລີ, ແລະ​ບໍ່​ຍອມ​ຍົກ​ມື​ຂຶ້ນ; ແລະມັນຈະຖືກມອບໃຫ້ລາວ.</w:t>
      </w:r>
    </w:p>
    <w:p/>
    <w:p>
      <w:r xmlns:w="http://schemas.openxmlformats.org/wordprocessingml/2006/main">
        <w:t xml:space="preserve">ເອສະເທີ 1:14 ແລະ​ຜູ້​ຕໍ່​ໄປ​ຂອງ​ເພິ່ນ​ຄື ຄາເຊນາ, ເຊທາ, ອັດມາທາ, ທາຊິຊ, ເມເຣ, ມາເຊນາ ແລະ​ເມມູແຄນ, ກະສັດ​ເຈັດ​ຄົນ​ຂອງ​ເປີເຊຍ ແລະ​ມີເດຍ, ທີ່​ໄດ້​ເຫັນ​ໜ້າ​ກະສັດ, ແລະ​ໄດ້​ນັ່ງ​ເປັນ​ຜູ້​ທຳອິດ​ໃນ​ອານາຈັກ.</w:t>
      </w:r>
    </w:p>
    <w:p/>
    <w:p>
      <w:r xmlns:w="http://schemas.openxmlformats.org/wordprocessingml/2006/main">
        <w:t xml:space="preserve">ເຈົ້າຊາຍເຈັດຄົນຂອງເປີເຊຍແລະສື່, Carshena, Shethar, Admatha, Tarshish, Meres, Marsena, ແລະ Memucan, ໄດ້ຮັບສິດທິພິເສດທີ່ຈະເຫັນຫນ້າຂອງກະສັດແລະນັ່ງທໍາອິດໃນອານາຈັກ.</w:t>
      </w:r>
    </w:p>
    <w:p/>
    <w:p>
      <w:r xmlns:w="http://schemas.openxmlformats.org/wordprocessingml/2006/main">
        <w:t xml:space="preserve">1. ພະລັງແຫ່ງຄວາມຖ່ອມຕົວ</w:t>
      </w:r>
    </w:p>
    <w:p/>
    <w:p>
      <w:r xmlns:w="http://schemas.openxmlformats.org/wordprocessingml/2006/main">
        <w:t xml:space="preserve">2. ຄວາມເຂັ້ມແຂງຂອງຄວາມສາມັກຄີ</w:t>
      </w:r>
    </w:p>
    <w:p/>
    <w:p>
      <w:r xmlns:w="http://schemas.openxmlformats.org/wordprocessingml/2006/main">
        <w:t xml:space="preserve">1. ຟີລິບ 4:13- ຂ້ອຍ​ສາມາດ​ເຮັດ​ທຸກ​ສິ່ງ​ໄດ້​ໂດຍ​ທາງ​ພະ​ຄລິດ​ທີ່​ເຮັດ​ໃຫ້​ຂ້ອຍ​ເຂັ້ມແຂງ.</w:t>
      </w:r>
    </w:p>
    <w:p/>
    <w:p>
      <w:r xmlns:w="http://schemas.openxmlformats.org/wordprocessingml/2006/main">
        <w:t xml:space="preserve">2. ສຸພາສິດ 15:33—ຄວາມ​ຢຳເກງ​ອົງພຣະ​ຜູ້​ເປັນ​ເຈົ້າ​ເປັນ​ການ​ສັ່ງ​ສອນ​ດ້ວຍ​ສະຕິ​ປັນຍາ; ແລະກ່ອນກຽດສັກສີແມ່ນຄວາມຖ່ອມຕົນ.</w:t>
      </w:r>
    </w:p>
    <w:p/>
    <w:p>
      <w:r xmlns:w="http://schemas.openxmlformats.org/wordprocessingml/2006/main">
        <w:t xml:space="preserve">ເອສະເທີ 1:15 ຕາມ​ກົດໝາຍ​ວ່າ​ຈະ​ເຮັດ​ແນວ​ໃດ​ຕໍ່​ລາຊີນີ​ວາຊະຕີ ເພາະ​ນາງ​ບໍ່​ໄດ້​ປະຕິບັດ​ຕາມ​ຄຳສັ່ງ​ຂອງ​ກະສັດ​ອາຮາຊູເອຣັດ​ໂດຍ​ຄະນະ​ກຳມະການ​ປົກຄອງ?</w:t>
      </w:r>
    </w:p>
    <w:p/>
    <w:p>
      <w:r xmlns:w="http://schemas.openxmlformats.org/wordprocessingml/2006/main">
        <w:t xml:space="preserve">ກະສັດ​ອາຮາຊູຣູ​ໄດ້​ອອກ​ຄຳສັ່ງ​ຕໍ່​ພະລາຊີນີ​ວາຊະຕີ ຊຶ່ງ​ນາງ​ບໍ່​ເຊື່ອຟັງ ແລະ​ພວກ​ເຈົ້າໜ້າທີ່​ກໍ​ຖາມ​ວ່າ​ຈະ​ເຮັດ​ຫຍັງ​ກັບ​ນາງ​ຕາມ​ກົດໝາຍ.</w:t>
      </w:r>
    </w:p>
    <w:p/>
    <w:p>
      <w:r xmlns:w="http://schemas.openxmlformats.org/wordprocessingml/2006/main">
        <w:t xml:space="preserve">1. ການເລືອກຄວາມເຊື່ອຟັງ: ບົດຮຽນຈາກເອສະເທີ</w:t>
      </w:r>
    </w:p>
    <w:p/>
    <w:p>
      <w:r xmlns:w="http://schemas.openxmlformats.org/wordprocessingml/2006/main">
        <w:t xml:space="preserve">2. ຜົນສະທ້ອນຂອງການບໍ່ເຊື່ອຟັງ: ການສຶກສາຂອງ Vashti</w:t>
      </w:r>
    </w:p>
    <w:p/>
    <w:p>
      <w:r xmlns:w="http://schemas.openxmlformats.org/wordprocessingml/2006/main">
        <w:t xml:space="preserve">1. ໂກໂລດ 3:23 - ບໍ່​ວ່າ​ເຈົ້າ​ຈະ​ເຮັດ​ອັນ​ໃດ​ກໍ​ຕາມ, ຈົ່ງ​ເຮັດ​ວຽກ​ຢ່າງ​ເຕັມ​ໃຈ, ເປັນ​ຂອງ​ພຣະ​ຜູ້​ເປັນ​ເຈົ້າ ແລະ​ບໍ່​ແມ່ນ​ສຳລັບ​ຜູ້​ຊາຍ.</w:t>
      </w:r>
    </w:p>
    <w:p/>
    <w:p>
      <w:r xmlns:w="http://schemas.openxmlformats.org/wordprocessingml/2006/main">
        <w:t xml:space="preserve">2. ສຸພາສິດ 3:1-2 - ລູກຊາຍ​ເອີຍ, ຢ່າ​ລືມ​ຄຳ​ສັ່ງ​ສອນ​ຂອງ​ພໍ່, ແຕ່​ໃຫ້​ຫົວໃຈ​ຂອງ​ເຈົ້າ​ຮັກສາ​ພຣະບັນຍັດ​ຂອງ​ພໍ່​ໄວ້, ເປັນ​ເວລາ​ດົນ​ນານ​ຂອງ​ຊີວິດ ແລະ​ຄວາມ​ສະຫງົບສຸກ​ທີ່​ຈະ​ເພີ່ມ​ໃຫ້​ເຈົ້າ​ຕື່ມ​ອີກ.</w:t>
      </w:r>
    </w:p>
    <w:p/>
    <w:p>
      <w:r xmlns:w="http://schemas.openxmlformats.org/wordprocessingml/2006/main">
        <w:t xml:space="preserve">ເອສະເທີ 1:16 ແລະ​ເມມູແຄນ​ຕອບ​ຕໍ່​ກະສັດ​ແລະ​ບັນດາ​ເຈົ້ານາຍ​ວ່າ, ລາຊິນີ​ Vashti ບໍ່ໄດ້​ເຮັດ​ຜິດ​ຕໍ່​ກະສັດ​ເທົ່າ​ນັ້ນ, ແຕ່​ຕໍ່​ບັນດາ​ເຈົ້ານາຍ​ແລະ​ປະຊາຊົນ​ທັງໝົດ​ໃນ​ທຸກ​ແຂວງ​ຂອງ​ກະສັດ​ອາຮາຊູເອຣັດ.</w:t>
      </w:r>
    </w:p>
    <w:p/>
    <w:p>
      <w:r xmlns:w="http://schemas.openxmlformats.org/wordprocessingml/2006/main">
        <w:t xml:space="preserve">Memucan ໂຕ້ຖຽງວ່າ Vashti, queen, ບໍ່ໄດ້ຜິດພຽງແຕ່ກະສັດ, ແຕ່ຍັງເຈົ້ານາຍແລະປະຊາຊົນທັງຫມົດຂອງແຂວງຂອງ Ahasuerus.</w:t>
      </w:r>
    </w:p>
    <w:p/>
    <w:p>
      <w:r xmlns:w="http://schemas.openxmlformats.org/wordprocessingml/2006/main">
        <w:t xml:space="preserve">1. ພະລັງແຫ່ງຄວາມສາມັກຄີ: ຂຸດຄົ້ນພະລັງຂອງການເຮັດວຽກຮ່ວມກັນ</w:t>
      </w:r>
    </w:p>
    <w:p/>
    <w:p>
      <w:r xmlns:w="http://schemas.openxmlformats.org/wordprocessingml/2006/main">
        <w:t xml:space="preserve">2. ຄວາມຮັບຜິດຊອບຂອງຜູ້ນໍາ: ຄວາມເຂົ້າໃຈຜົນກະທົບຂອງຜູ້ນໍາທີ່ບໍ່ດີ</w:t>
      </w:r>
    </w:p>
    <w:p/>
    <w:p>
      <w:r xmlns:w="http://schemas.openxmlformats.org/wordprocessingml/2006/main">
        <w:t xml:space="preserve">1. ເອເຟດ 4:11-13 - ແລະພຣະອົງໄດ້ໃຫ້ອັກຄະສາວົກ, ຜູ້ພະຍາກອນ, ຜູ້ປະກາດຂ່າວປະເສີດ, ຜູ້ລ້ຽງແກະແລະຄູສອນ, ເພື່ອເປັນອຸປະກອນຂອງໄພ່ພົນຂອງສາດສະຫນາຈັກ, ສໍາລັບການກໍ່ສ້າງຮ່າງກາຍຂອງພຣະຄຣິດ, ຈົນກ່ວາພວກເຮົາທຸກຄົນບັນລຸໄດ້. ຄວາມ​ເປັນ​ເອກະ​ພາບ​ຂອງ​ສັດທາ ​ແລະ ຄວາມ​ຮູ້​ຂອງ​ພຣະບຸດ​ຂອງ​ພຣະ​ເຈົ້າ, ​ເຖິງ​ຄວາມ​ເປັນ​ມະນຸດ​ທີ່​ເປັນ​ຜູ້​ໃຫຍ່, ​ເຖິງ​ລະດັບ​ຄວາມ​ສົມບູນ​ຂອງ​ພຣະຄຣິດ.</w:t>
      </w:r>
    </w:p>
    <w:p/>
    <w:p>
      <w:r xmlns:w="http://schemas.openxmlformats.org/wordprocessingml/2006/main">
        <w:t xml:space="preserve">2. ເອຊາຢາ 3:1-4 - ເພາະ​ຈົ່ງ​ເບິ່ງ, ພຣະ​ຜູ້​ເປັນ​ເຈົ້າ​ພຣະ​ຜູ້​ເປັນ​ເຈົ້າ​ຂອງ​ຈັກ​ກະ​ວານ​ກຳ​ລັງ​ຖອນ​ອອກ​ຈາກ​ເຢຣູ​ຊາ​ເລັມ ແລະ​ຈາກ​ການ​ສະ​ໜັບ​ສະ​ໜູນ ແລະ​ການ​ສະ​ໜອງ​ຂອງ​ຢູ​ດາ, ການ​ສະ​ໜັບ​ສະ​ໜູນ​ທັງ​ໝົດ​ຂອງ​ເຂົ້າ​ຈີ່, ແລະ​ນ້ຳ​ທັງ​ໝົດ; ຜູ້ຊາຍທີ່ຍິ່ງໃຫຍ່ແລະທະຫານ, ຜູ້ພິພາກສາແລະສາດສະດາ, diviner ແລະຜູ້ເຖົ້າແກ່, ນາຍຮ້ອຍຫ້າສິບແລະຜູ້ຊາຍລະດັບ, ທີ່ປຶກສາແລະ magician ຊໍານິຊໍານານແລະຊ່ຽວຊານໃນສະເຫນ່.</w:t>
      </w:r>
    </w:p>
    <w:p/>
    <w:p>
      <w:r xmlns:w="http://schemas.openxmlformats.org/wordprocessingml/2006/main">
        <w:t xml:space="preserve">ເອສະເທີ 1:17 ເພາະ​ການ​ກະທຳ​ນີ້​ຂອງ​ລາຊີນີ​ຈະ​ເກີດ​ຂຶ້ນ​ກັບ​ຍິງ​ທຸກ​ຄົນ ເພື່ອ​ໃຫ້​ພວກ​ນາງ​ໝິ່ນປະໝາດ​ຜົວ​ໃນ​ສາຍຕາ​ຂອງ​ຕົນ, ເມື່ອ​ມີ​ຂ່າວ​ແຈ້ງວ່າ, ກະສັດ​ອາຮາຊູຣູ​ໄດ້​ສັ່ງ​ໃຫ້​ນາງ​ວາດສະຕີ​ເຂົ້າ​ມາ​ຢູ່​ຕໍ່ໜ້າ​ເພິ່ນ, ແຕ່​ນາງ​ອາຮາຊູຣູ​ໄດ້​ສັ່ງ​ໃຫ້​ນາງ​ວາຊະຕີ​ເຂົ້າ​ມາ​ຢູ່​ຕໍ່ໜ້າ​ເພິ່ນ. ບໍ່ໄດ້ມາ.</w:t>
      </w:r>
    </w:p>
    <w:p/>
    <w:p>
      <w:r xmlns:w="http://schemas.openxmlformats.org/wordprocessingml/2006/main">
        <w:t xml:space="preserve">Queen Vashti ປະຕິເສດທີ່ຈະປາກົດຕົວຕໍ່ກະສັດ Ahasuerus, ແລະການບໍ່ເຊື່ອຟັງຂອງນາງເຮັດໃຫ້ເກີດຄວາມຢ້ານກົວໃນບັນດາແມ່ຍິງຂອງອານາຈັກວ່າຜົວຂອງພວກເຂົາຈະຖືກດູຖູກ.</w:t>
      </w:r>
    </w:p>
    <w:p/>
    <w:p>
      <w:r xmlns:w="http://schemas.openxmlformats.org/wordprocessingml/2006/main">
        <w:t xml:space="preserve">1. ຄວາມຢ້ານກົວຂອງການບໍ່ເຊື່ອຟັງ: ເຂົ້າໃຈຄວາມຢ້ານກົວຂອງ Vashti</w:t>
      </w:r>
    </w:p>
    <w:p/>
    <w:p>
      <w:r xmlns:w="http://schemas.openxmlformats.org/wordprocessingml/2006/main">
        <w:t xml:space="preserve">2. ຊອກຫາຄວາມເຂັ້ມແຂງໃນການບໍ່ເຊື່ອຟັງ: ວິທີທີ່ Vashti ພົບຄວາມກ້າຫານ</w:t>
      </w:r>
    </w:p>
    <w:p/>
    <w:p>
      <w:r xmlns:w="http://schemas.openxmlformats.org/wordprocessingml/2006/main">
        <w:t xml:space="preserve">1. ເອເຟດ 5:22-33 - ເມຍ​ຕ້ອງ​ຢູ່​ໃຕ້​ອຳນາດ​ຂອງ​ຜົວ</w:t>
      </w:r>
    </w:p>
    <w:p/>
    <w:p>
      <w:r xmlns:w="http://schemas.openxmlformats.org/wordprocessingml/2006/main">
        <w:t xml:space="preserve">2. ສຸພາສິດ 31:25-31 - ຜູ້ຍິງ​ທີ່​ມີ​ຄຸນງາມຄວາມດີ​ແລະ​ຄຸນສົມບັດ​ຂອງ​ນາງ</w:t>
      </w:r>
    </w:p>
    <w:p/>
    <w:p>
      <w:r xmlns:w="http://schemas.openxmlformats.org/wordprocessingml/2006/main">
        <w:t xml:space="preserve">ເອສະເທີ 1:18 ໃນ​ທຸກ​ວັນ​ນີ້ ພວກ​ຍິງ​ຊາວ​ເປີເຊຍ ແລະ​ສື່​ມວນ​ຊົນ​ກໍ​ຈະ​ກ່າວ​ກັບ​ບັນດາ​ເຈົ້ານາຍ​ຂອງ​ກະສັດ​ທີ່​ໄດ້​ຍິນ​ເລື່ອງ​ການ​ກະທຳ​ຂອງ​ກະສັດ. ດັ່ງ​ນັ້ນ​ຈະ​ມີ​ການ​ດູ​ຖູກ​ແລະ​ຄວາມ​ຄຽດ​ແຄ້ນ​ຫຼາຍ​ເກີນ​ໄປ.</w:t>
      </w:r>
    </w:p>
    <w:p/>
    <w:p>
      <w:r xmlns:w="http://schemas.openxmlformats.org/wordprocessingml/2006/main">
        <w:t xml:space="preserve">ການ​ກະທຳ​ຂອງ​ລາຊີນີ​ໄດ້​ເຮັດ​ໃຫ້​ເກີດ​ຄວາມ​ຄຽດ​ແຄ້ນ​ແລະ​ຄວາມ​ຄຽດ​ແຄ້ນ​ຫຼາຍ​ເກີນ​ໄປ.</w:t>
      </w:r>
    </w:p>
    <w:p/>
    <w:p>
      <w:r xmlns:w="http://schemas.openxmlformats.org/wordprocessingml/2006/main">
        <w:t xml:space="preserve">1. ຈື່ຈໍາທີ່ຈະປະຕິບັດດ້ວຍຄວາມຖ່ອມຕົວ ແລະສະຕິປັນຍາໃນການຕັດສິນໃຈຂອງເຈົ້າ.</w:t>
      </w:r>
    </w:p>
    <w:p/>
    <w:p>
      <w:r xmlns:w="http://schemas.openxmlformats.org/wordprocessingml/2006/main">
        <w:t xml:space="preserve">2. ຈົ່ງຄິດເຖິງຜົນກະທົບຂອງຄໍາເວົ້າແລະການກະທໍາຂອງເຈົ້າ.</w:t>
      </w:r>
    </w:p>
    <w:p/>
    <w:p>
      <w:r xmlns:w="http://schemas.openxmlformats.org/wordprocessingml/2006/main">
        <w:t xml:space="preserve">1. ສຸພາສິດ 14:15, ຄົນ​ທຳມະດາ​ເຊື່ອ​ທຸກ​ສິ່ງ, ແຕ່​ຄົນ​ສຸຂຸມ​ຄິດ​ເຖິງ​ຂັ້ນ​ຕອນ​ຂອງ​ຕົນ.</w:t>
      </w:r>
    </w:p>
    <w:p/>
    <w:p>
      <w:r xmlns:w="http://schemas.openxmlformats.org/wordprocessingml/2006/main">
        <w:t xml:space="preserve">2. ຢາໂກໂບ 3:17, ແຕ່​ປັນຍາ​ທີ່​ມາ​ຈາກ​ເບື້ອງ​ເທິງ​ນັ້ນ​ບໍລິສຸດ​ກ່ອນ, ແລ້ວ​ມີ​ສັນຕິສຸກ, ອ່ອນ​ໂຍນ, ເປີດ​ໃຫ້​ເຫດຜົນ, ເຕັມ​ໄປ​ດ້ວຍ​ຄວາມ​ເມດຕາ ແລະ​ຜົນ​ດີ, ບໍ່​ລຳອຽງ​ແລະ​ຈິງ​ໃຈ.</w:t>
      </w:r>
    </w:p>
    <w:p/>
    <w:p>
      <w:r xmlns:w="http://schemas.openxmlformats.org/wordprocessingml/2006/main">
        <w:t xml:space="preserve">ເອສະເທີ 1:19 ຖ້າ​ເປັນ​ທີ່​ພໍ​ໃຈ​ກະສັດ​ກໍ​ໃຫ້​ອອກ​ຄຳສັ່ງ​ຈາກ​ເພິ່ນ​ໄປ ແລະ​ໃຫ້​ຂຽນ​ໄວ້​ໃນ​ບັນດາ​ກົດບັນຍັດ​ຂອງ​ຊາວ​ເປີເຊຍ ແລະ​ຊາວ​ມີ​ເດຍ, ຢ່າ​ໃຫ້​ກະສັດ​ວາຊະຕີ​ມາ​ຢູ່​ຕໍ່ໜ້າ​ກະສັດ​ອາຮາຊູເອີ​ອີກ. ແລະ​ໃຫ້​ກະສັດ​ມອບ​ຊັບ​ສົມບັດ​ຂອງ​ນາງ​ໃຫ້​ຜູ້​ອື່ນ​ທີ່​ດີ​ກວ່າ​ນາງ.</w:t>
      </w:r>
    </w:p>
    <w:p/>
    <w:p>
      <w:r xmlns:w="http://schemas.openxmlformats.org/wordprocessingml/2006/main">
        <w:t xml:space="preserve">ກະສັດ Ahasuerus ໄດ້ອອກຄໍາສັ່ງຂອງກະສັດວ່າ Vashti ບໍ່ໄດ້ປາກົດຢູ່ຕໍ່ຫນ້າພຣະອົງອີກຕໍ່ໄປແລະໃຫ້ເຂົາມອບຊັບສິນຂອງກະສັດຂອງນາງໃຫ້ຜູ້ທີ່ດີກວ່ານາງ.</w:t>
      </w:r>
    </w:p>
    <w:p/>
    <w:p>
      <w:r xmlns:w="http://schemas.openxmlformats.org/wordprocessingml/2006/main">
        <w:t xml:space="preserve">1. ພຣະເຈົ້າຊົງເປັນອະທິປະໄຕ ແລະພຣະປະສົງຂອງພຣະອົງແມ່ນສູງສຸດ</w:t>
      </w:r>
    </w:p>
    <w:p/>
    <w:p>
      <w:r xmlns:w="http://schemas.openxmlformats.org/wordprocessingml/2006/main">
        <w:t xml:space="preserve">2. ການຍື່ນສະເຫນີຕໍ່ອໍານາດນໍາມາໃຫ້ພອນ</w:t>
      </w:r>
    </w:p>
    <w:p/>
    <w:p>
      <w:r xmlns:w="http://schemas.openxmlformats.org/wordprocessingml/2006/main">
        <w:t xml:space="preserve">1. ເອຊາຢາ 45:7 - "ຂ້ອຍສ້າງຄວາມສະຫວ່າງ, ແລະສ້າງຄວາມມືດ: ຂ້ອຍສ້າງຄວາມສະຫງົບ, ແລະສ້າງຄວາມຊົ່ວຮ້າຍ: ພຣະຜູ້ເປັນເຈົ້າເຮັດສິ່ງທັງຫມົດເຫຼົ່ານີ້."</w:t>
      </w:r>
    </w:p>
    <w:p/>
    <w:p>
      <w:r xmlns:w="http://schemas.openxmlformats.org/wordprocessingml/2006/main">
        <w:t xml:space="preserve">2. Romans 13:1 - "ໃຫ້ທຸກຈິດວິນຍານຂຶ້ນກັບອໍານາດທີ່ສູງ. ສໍາລັບບໍ່ມີພະລັງງານແຕ່ຂອງພຣະເຈົ້າ: ອໍານາດທີ່ຈະໄດ້ຮັບການແຕ່ງຕັ້ງຈາກພຣະເຈົ້າ."</w:t>
      </w:r>
    </w:p>
    <w:p/>
    <w:p>
      <w:r xmlns:w="http://schemas.openxmlformats.org/wordprocessingml/2006/main">
        <w:t xml:space="preserve">ເອສະເທີ 1:20 ແລະ​ເມື່ອ​ລັດຖະດຳລັດ​ຂອງ​ກະສັດ​ທີ່​ເພິ່ນ​ຈະ​ປະກາດ​ນັ້ນ​ຈະ​ຖືກ​ພິມ​ເຜີຍ​ແຜ່​ທົ່ວ​ທັງ​ອານາຈັກ​ຂອງ​ເພິ່ນ, (ເພາະ​ມັນ​ຍິ່ງໃຫຍ່,) ບັນດາ​ເມຍ​ທັງໝົດ​ຈະ​ໃຫ້​ກຽດ​ແກ່​ຜົວ​ຂອງ​ຕົນ, ທັງ​ໃຫຍ່​ແລະ​ນ້ອຍ.</w:t>
      </w:r>
    </w:p>
    <w:p/>
    <w:p>
      <w:r xmlns:w="http://schemas.openxmlformats.org/wordprocessingml/2006/main">
        <w:t xml:space="preserve">ກະສັດ​ເຊ​ເຊ​ໄດ້​ອອກ​ລັດຖະດຳລັດ​ວ່າ​ເມຍ​ທຸກ​ຄົນ​ຄວນ​ໃຫ້​ກຽດ​ຜູ້​ເປັນ​ຜົວ, ບໍ່​ວ່າ​ສະຖານະ​ການ​ທາງ​ສັງຄົມ​ຂອງ​ເຂົາ​ເຈົ້າ​ຈະ​ເປັນ​ແນວ​ໃດ.</w:t>
      </w:r>
    </w:p>
    <w:p/>
    <w:p>
      <w:r xmlns:w="http://schemas.openxmlformats.org/wordprocessingml/2006/main">
        <w:t xml:space="preserve">1. ພະລັງແຫ່ງກຽດສັກສີ: ວິທີເຄົາລົບ ແລະສະແດງຄວາມຮູ້ບຸນຄຸນຕໍ່ຄູ່ສົມລົດຂອງເຈົ້າ</w:t>
      </w:r>
    </w:p>
    <w:p/>
    <w:p>
      <w:r xmlns:w="http://schemas.openxmlformats.org/wordprocessingml/2006/main">
        <w:t xml:space="preserve">2. ພອນຂອງການເຊື່ອຟັງ: ລາງວັນຂອງການປະຕິບັດຕາມພຣະຄໍາຂອງພຣະເຈົ້າ</w:t>
      </w:r>
    </w:p>
    <w:p/>
    <w:p>
      <w:r xmlns:w="http://schemas.openxmlformats.org/wordprocessingml/2006/main">
        <w:t xml:space="preserve">1. Ephesians 5: 33 - "ຢ່າງ​ໃດ​ກໍ​ຕາມ, ໃຫ້​ແຕ່​ລະ​ຄົນ​ໃນ​ການ​ຮັກ​ເມຍ​ຂອງ​ຕົນ​ເປັນ​ຕົນ​ເອງ, ແລະ​ໃຫ້​ເມຍ​ເຫັນ​ວ່າ​ນາງ​ເຄົາ​ລົບ​ຜົວ​ຂອງ​ຕົນ.</w:t>
      </w:r>
    </w:p>
    <w:p/>
    <w:p>
      <w:r xmlns:w="http://schemas.openxmlformats.org/wordprocessingml/2006/main">
        <w:t xml:space="preserve">2. ໂກໂລດ 3:18-19 - "ເມຍທັງຫລາຍເອີຍ ຈົ່ງຍອມຕົວກັບຜົວຂອງເຈົ້າ ເໝືອນດັ່ງທີ່ເໝາະສົມກັບອົງພຣະຜູ້ເປັນເຈົ້າ. ຜົວທັງຫລາຍຈົ່ງຮັກເມຍຂອງເຈົ້າ ແລະຢ່າທຳຮ້າຍພວກເຂົາ."</w:t>
      </w:r>
    </w:p>
    <w:p/>
    <w:p>
      <w:r xmlns:w="http://schemas.openxmlformats.org/wordprocessingml/2006/main">
        <w:t xml:space="preserve">ເອສະເທີ 1:21 ແລະ​ຖ້ອຍຄຳ​ນັ້ນ​ໄດ້​ເຮັດ​ໃຫ້​ກະສັດ​ແລະ​ບັນດາ​ເຈົ້ານາຍ​ພໍໃຈ. ແລະ​ກະສັດ​ໄດ້​ເຮັດ​ຕາມ​ຄຳ​ຂອງ​ເມມູ​ແຄນ:</w:t>
      </w:r>
    </w:p>
    <w:p/>
    <w:p>
      <w:r xmlns:w="http://schemas.openxmlformats.org/wordprocessingml/2006/main">
        <w:t xml:space="preserve">ກະສັດ​ແລະ​ເຈົ້າ​ນາຍ​ພໍ​ໃຈ​ກັບ​ຄຳ​ເວົ້າ​ຂອງ​ເມມູ​ແຄນ ແລະ​ກະສັດ​ກໍ​ເຮັດ​ຕາມ​ຄຳ​ແນະນຳ​ຂອງ​ເພິ່ນ.</w:t>
      </w:r>
    </w:p>
    <w:p/>
    <w:p>
      <w:r xmlns:w="http://schemas.openxmlformats.org/wordprocessingml/2006/main">
        <w:t xml:space="preserve">1. ພະລັງຂອງຄໍາແນະນໍາທີ່ດີ - ວິທີການຟັງແລະປະຕິບັດ</w:t>
      </w:r>
    </w:p>
    <w:p/>
    <w:p>
      <w:r xmlns:w="http://schemas.openxmlformats.org/wordprocessingml/2006/main">
        <w:t xml:space="preserve">2. ການ​ເຊື່ອ​ຟັງ​ຜູ້​ມີ​ອໍາ​ນາດ - ເມື່ອ​ໃດ​ທີ່​ຈະ​ປະ​ຕິ​ບັດ​ຕາມ​ແລະ​ເວ​ລາ​ທີ່​ຈະ​ນໍາ​ພາ</w:t>
      </w:r>
    </w:p>
    <w:p/>
    <w:p>
      <w:r xmlns:w="http://schemas.openxmlformats.org/wordprocessingml/2006/main">
        <w:t xml:space="preserve">1. ສຸພາສິດ 18:15 - “ໃຈ​ຂອງ​ຄົນ​ສຸຂຸມ​ໄດ້​ຄວາມ​ຮູ້ ແລະ​ຫູ​ຂອງ​ຄົນ​ສະຫລາດ​ສະແຫວງ​ຫາ​ຄວາມ​ຮູ້.”</w:t>
      </w:r>
    </w:p>
    <w:p/>
    <w:p>
      <w:r xmlns:w="http://schemas.openxmlformats.org/wordprocessingml/2006/main">
        <w:t xml:space="preserve">2. Romans 13:1-7 - "ໃຫ້ທຸກຈິດວິນຍານຂຶ້ນກັບອໍານາດທີ່ສູງຂຶ້ນ. ສໍາລັບບໍ່ມີພະລັງງານແຕ່ຂອງພຣະເຈົ້າ: ອໍານາດທີ່ຈະໄດ້ຮັບການແຕ່ງຕັ້ງຈາກພຣະເຈົ້າ."</w:t>
      </w:r>
    </w:p>
    <w:p/>
    <w:p>
      <w:r xmlns:w="http://schemas.openxmlformats.org/wordprocessingml/2006/main">
        <w:t xml:space="preserve">ເອສະເທີ 1:22 ເພາະ​ເພິ່ນ​ໄດ້​ສົ່ງ​ຈົດໝາຍ​ໄປ​ຍັງ​ບັນດາ​ແຂວງ​ຂອງ​ກະສັດ, ທຸກໆ​ແຂວງ​ຕາມ​ການ​ຂຽນ​ຂອງ​ເພິ່ນ, ແລະ​ໃຫ້​ປະຊາຊົນ​ທຸກ​ຄົນ​ຮູ້​ຕາມ​ພາສາ​ຂອງ​ພວກເຂົາ, ເພື່ອ​ໃຫ້​ທຸກໆ​ຄົນ​ປົກຄອງ​ໃນ​ຄອບຄົວ​ຂອງ​ເພິ່ນ​ເອງ ແລະ​ໃຫ້​ພິມ​ເຜີຍແຜ່​ຕາມ​ພາສາ​ຂອງ​ເພິ່ນ. ພາ​ສາ​ຂອງ​ທຸກ​ຄົນ​.</w:t>
      </w:r>
    </w:p>
    <w:p/>
    <w:p>
      <w:r xmlns:w="http://schemas.openxmlformats.org/wordprocessingml/2006/main">
        <w:t xml:space="preserve">ກະສັດ​ອາຮາຊູຣູ​ໄດ້​ອອກ​ລັດຖະດຳລັດ​ໃຫ້​ບັນດາ​ແຂວງ​ໃນ​ອານາຈັກ​ໃຫ້​ຜູ້​ຊາຍ​ຂອງ​ແຕ່ລະ​ແຂວງ​ປົກຄອງ​ຄອບຄົວ​ຂອງ​ຕົນ.</w:t>
      </w:r>
    </w:p>
    <w:p/>
    <w:p>
      <w:r xmlns:w="http://schemas.openxmlformats.org/wordprocessingml/2006/main">
        <w:t xml:space="preserve">1. ເຂົ້າໃຈບົດບາດຂອງເຮົາໃນບ້ານເປັນຜູ້ຊາຍຄລິດສະຕຽນ</w:t>
      </w:r>
    </w:p>
    <w:p/>
    <w:p>
      <w:r xmlns:w="http://schemas.openxmlformats.org/wordprocessingml/2006/main">
        <w:t xml:space="preserve">2. ຄວາມສຳຄັນຂອງການນຳພາໃນບ້ານ</w:t>
      </w:r>
    </w:p>
    <w:p/>
    <w:p>
      <w:r xmlns:w="http://schemas.openxmlformats.org/wordprocessingml/2006/main">
        <w:t xml:space="preserve">1. ເອເຟດ 5:22-33 - ເມຍ​ທັງຫລາຍ​ເອີຍ, ຈົ່ງ​ຍອມ​ຟັງ​ຜົວ​ຂອງ​ເຈົ້າ​ຕໍ່​ພຣະເຈົ້າຢາເວ.</w:t>
      </w:r>
    </w:p>
    <w:p/>
    <w:p>
      <w:r xmlns:w="http://schemas.openxmlformats.org/wordprocessingml/2006/main">
        <w:t xml:space="preserve">2. ໂກໂລດ 3:18-21 - ຜົວ​ເອີຍ, ຈົ່ງ​ຮັກ​ເມຍ​ແລະ​ລູກ​ຂອງ​ເຈົ້າ, ແລະ​ຢ່າ​ໂຫດ​ຮ້າຍ​ນຳ​ເຂົາ.</w:t>
      </w:r>
    </w:p>
    <w:p/>
    <w:p>
      <w:r xmlns:w="http://schemas.openxmlformats.org/wordprocessingml/2006/main">
        <w:t xml:space="preserve">Esther ບົດທີ 2 ສືບຕໍ່ເລື່ອງໂດຍສຸມໃສ່ການຄັດເລືອກຂອງລາຊິນີໃຫມ່ເພື່ອທົດແທນ Vashti. ບົດ​ແນະນຳ​ນາງ​ເອສະເທີ ເຊິ່ງ​ເປັນ​ຍິງ​ໜຸ່ມ​ຊາວ​ຢິວ​ທີ່​ກາຍ​ເປັນ​ຕົວ​ຫຼັກ​ໃນ​ການ​ເລົ່າ​ເລື່ອງ.</w:t>
      </w:r>
    </w:p>
    <w:p/>
    <w:p>
      <w:r xmlns:w="http://schemas.openxmlformats.org/wordprocessingml/2006/main">
        <w:t xml:space="preserve">ວັກທີ 1: ບົດເລີ່ມຕົ້ນດ້ວຍທີ່ປຶກສາຂອງກະສັດອາຮາຊູຣູໄດ້ແນະນຳວ່າລາວຮວບຮວມຍິງສາວບໍລິສຸດຈາກທົ່ວອານາຈັກເພື່ອຖືວ່າເປັນຜູ້ສະໝັກຮັບຕຳແໜ່ງມະຫາກະສັດ. ນາງ​ເອສະເທີ, ເດັກ​ກຳພ້າ​ຊາວ​ຢິວ​ທີ່​ໄດ້​ລ້ຽງ​ໂດຍ​ລູກ​ພີ່​ນ້ອງ​ຂອງ​ນາງ​ມໍເດໄກ, ແມ່ນ​ຢູ່​ໃນ​ບັນດາ​ຜູ້​ທີ່​ຖືກ​ພາ​ໄປ​ທີ່​ພະ​ລາຊະວັງ​ຂອງ​ກະສັດ (ເອສະເທີ 2:1-4).</w:t>
      </w:r>
    </w:p>
    <w:p/>
    <w:p>
      <w:r xmlns:w="http://schemas.openxmlformats.org/wordprocessingml/2006/main">
        <w:t xml:space="preserve">ວັກທີ 2: ຄໍາບັນຍາຍໄດ້ເນັ້ນເຖິງຄວາມງາມຂອງເອສະເທີ ແລະຄວາມໂປດປານຂອງນາງກັບເຮກາຍ ຜູ້ເບິ່ງແຍງຜູ້ຍິງ. ນາງ​ໄດ້​ຮັບ​ການ​ປິ່ນ​ປົວ​ຄວາມ​ງາມ​ສິບ​ສອງ​ເດືອນ​ກ່ອນ​ຈະ​ຖືກ​ນຳ​ໄປ​ສະ​ເໜີ​ຕໍ່​ກະສັດ​ອາ​ຮາ​ສຸ​ເອ​ຣັດ (ເອສະ​ເທີ 2:5-12).</w:t>
      </w:r>
    </w:p>
    <w:p/>
    <w:p>
      <w:r xmlns:w="http://schemas.openxmlformats.org/wordprocessingml/2006/main">
        <w:t xml:space="preserve">ວັກທີ 3: ບັນຊີອະທິບາຍເຖິງວິທີທີ່ຜູ້ສະຫມັກແຕ່ລະຄົນໃຊ້ເວລາຫນຶ່ງຄືນກັບກະສັດ, ແລະຫຼັງຈາກນັ້ນຖືກສົ່ງໄປຫາຮາເຣັມແຍກຕ່າງຫາກບ່ອນທີ່ພວກເຂົາຈະບໍ່ກັບຄືນມາເວັ້ນເສຍແຕ່ຖືກເອີ້ນໂດຍຊື່ (ເອສະເທີ 2: 13-14).</w:t>
      </w:r>
    </w:p>
    <w:p/>
    <w:p>
      <w:r xmlns:w="http://schemas.openxmlformats.org/wordprocessingml/2006/main">
        <w:t xml:space="preserve">ວັກທີ 4: ຄໍາບັນຍາຍເນັ້ນໃສ່ການຫັນກັບເອສະເທີກັບກະສັດ. ນາງເຫັນຄວາມໂປດປານໃນສາຍຕາຂອງລາວ, ແລະພຣະອົງໄດ້ມົງກຸດນາງເປັນລາຊິນີແທນ Vashti. ໃນ​ຂະນະ​ດຽວ​ກັນ, ມໍເດໄກ​ໄດ້​ເປີດ​ເຜີຍ​ແຜນການ​ຕໍ່ສູ້​ກັບ​ຊີວິດ​ຂອງ​ກະສັດ ແລະ​ບອກ​ນາງ​ເອສະເທີ, ຜູ້​ທີ່​ລາຍງານ​ເລື່ອງ​ນີ້​ຕໍ່​ອາຮາຊູຣູ (ເອສະເທີ 2:15-23).</w:t>
      </w:r>
    </w:p>
    <w:p/>
    <w:p>
      <w:r xmlns:w="http://schemas.openxmlformats.org/wordprocessingml/2006/main">
        <w:t xml:space="preserve">ໂດຍ​ສະ​ຫຼຸບ, ບົດ​ທີ 2 ຂອງ Esther ສະ​ແດງ​ໃຫ້​ເຫັນ​ຂະ​ບວນ​ການ​ການ​ຄັດ​ເລືອກ, ແລະ​ເພີ່ມ​ຂຶ້ນ​ປະ​ສົບ​ການ​ໂດຍ Queen Esther ພາຍ​ໃນ​ສານ​ຂອງ​ກະ​ສັດ Ahasuerus. ການຍົກໃຫ້ເຫັນການຈ້າງງານສະແດງອອກໂດຍຜ່ານການລວບລວມຂອງລາຊິນີທີ່ມີທ່າແຮງ, ແລະຄວາມແຕກຕ່າງທີ່ບັນລຸໄດ້ໂດຍຜ່ານຄວາມງາມພິເສດຂອງ Esther. ການກ່າວເຖິງການແຍກຕົວທີ່ສະແດງໃຫ້ເຫັນສໍາລັບຜູ້ສະຫມັກຫຼັງຈາກການພົບຂອງພວກເຂົາ, ແລະການເປີດເຜີຍທີ່ຍອມຮັບສໍາລັບການລອບສັງຫານວາງແຜນທີ່ເປັນຕົວແທນຂອງສະຖານະການສະຫນອງຄວາມກ້າວຫນ້າໃນເລື່ອງທີ່ເປີດເຜີຍຂອງ Esther.</w:t>
      </w:r>
    </w:p>
    <w:p/>
    <w:p>
      <w:r xmlns:w="http://schemas.openxmlformats.org/wordprocessingml/2006/main">
        <w:t xml:space="preserve">ເອສະເທີ 2:1 ຫລັງຈາກ​ເຫດການ​ເຫຼົ່ານີ້​ແລ້ວ ເມື່ອ​ກະສັດ​ອາຮາຊູໂຣ​ໄດ້​ຮັບ​ຄວາມ​ໂກດຮ້າຍ​ແລ້ວ ເພິ່ນ​ກໍ​ລະນຶກເຖິງ​ນາງ​ວາຊະຕີ ແລະ​ການ​ທີ່​ນາງ​ໄດ້​ກະທຳ​ນັ້ນ ແລະ​ຄຳ​ສັ່ງ​ຂອງ​ນາງ​ນັ້ນ​ໄດ້​ເຮັດ​ຢ່າງໃດ.</w:t>
      </w:r>
    </w:p>
    <w:p/>
    <w:p>
      <w:r xmlns:w="http://schemas.openxmlformats.org/wordprocessingml/2006/main">
        <w:t xml:space="preserve">ພຣະ​ພິ​ໂລດ​ຂອງ​ກະສັດ​ໄດ້​ຮັບ​ຄວາມ​ພໍ​ໃຈ ແລະ​ລາວ​ຈື່​ຈຳ​ວາ​ສຕີ ແລະ​ຜົນ​ຂອງ​ການ​ກະ​ທຳ​ຂອງ​ນາງ.</w:t>
      </w:r>
    </w:p>
    <w:p/>
    <w:p>
      <w:r xmlns:w="http://schemas.openxmlformats.org/wordprocessingml/2006/main">
        <w:t xml:space="preserve">1. ພະລັງຂອງພຣະຄຸນຂອງກະສັດ: ການຮຽນຮູ້ຈາກເລື່ອງຂອງ Vashti</w:t>
      </w:r>
    </w:p>
    <w:p/>
    <w:p>
      <w:r xmlns:w="http://schemas.openxmlformats.org/wordprocessingml/2006/main">
        <w:t xml:space="preserve">2. ຄຸນຄ່າຂອງຄວາມຖ່ອມຕົວ: ບົດຮຽນຈາກຊີວິດຂອງ Vashti</w:t>
      </w:r>
    </w:p>
    <w:p/>
    <w:p>
      <w:r xmlns:w="http://schemas.openxmlformats.org/wordprocessingml/2006/main">
        <w:t xml:space="preserve">1. ຢາໂກໂບ 4:10 ຈົ່ງ​ຖ່ອມຕົວ​ລົງ​ໃນ​ສາຍພຣະເນດ​ຂອງ​ພຣະເຈົ້າຢາເວ ແລະ​ພຣະອົງ​ຈະ​ຍົກ​ເຈົ້າ​ຂຶ້ນ.</w:t>
      </w:r>
    </w:p>
    <w:p/>
    <w:p>
      <w:r xmlns:w="http://schemas.openxmlformats.org/wordprocessingml/2006/main">
        <w:t xml:space="preserve">2. ສຸພາສິດ 15:33 ຄວາມ​ຢຳເກງ​ພຣະເຈົ້າຢາເວ​ເປັນ​ການ​ສັ່ງສອນ​ຂອງ​ປັນຍາ; ແລະກ່ອນກຽດສັກສີແມ່ນຄວາມຖ່ອມຕົນ.</w:t>
      </w:r>
    </w:p>
    <w:p/>
    <w:p>
      <w:r xmlns:w="http://schemas.openxmlformats.org/wordprocessingml/2006/main">
        <w:t xml:space="preserve">ເອສະເທີ 2:2 ແລ້ວ​ພວກ​ຂ້າຣາຊການ​ຂອງ​ກະສັດ​ທີ່​ຮັບໃຊ້​ເພິ່ນ​ກໍ​ເວົ້າ​ວ່າ, “ຂໍ​ໃຫ້​ມີ​ຍິງ​ສາວ​ບໍລິສຸດ​ມາ​ຫາ​ກະສັດ.</w:t>
      </w:r>
    </w:p>
    <w:p/>
    <w:p>
      <w:r xmlns:w="http://schemas.openxmlformats.org/wordprocessingml/2006/main">
        <w:t xml:space="preserve">ຄົນຮັບໃຊ້ຂອງກະສັດກຳລັງຊອກຫາຍິງສາວບໍລິສຸດໃຫ້ກະສັດ.</w:t>
      </w:r>
    </w:p>
    <w:p/>
    <w:p>
      <w:r xmlns:w="http://schemas.openxmlformats.org/wordprocessingml/2006/main">
        <w:t xml:space="preserve">1: ພະເຈົ້າ​ເອີ້ນ​ເຮົາ​ໃຫ້​ສະແດງ​ຄວາມ​ນັບຖື​ແລະ​ໃຫ້​ກຽດ​ຜູ້​ມີ​ອຳນາດ. ໂລມ 13:1-7</w:t>
      </w:r>
    </w:p>
    <w:p/>
    <w:p>
      <w:r xmlns:w="http://schemas.openxmlformats.org/wordprocessingml/2006/main">
        <w:t xml:space="preserve">2: ພຣະ​ເຈົ້າ​ຮຽກ​ຮ້ອງ​ໃຫ້​ພວກ​ເຮົາ​ມີ​ຄວາມ​ພິ​ຈາ​ລະ​ນາ​ໃນ​ການ​ຕັດ​ສິນ​ໃຈ​ແລະ​ການ​ກະ​ທໍາ​ຂອງ​ພວກ​ເຮົາ. ສຸພາສິດ 4:23-27</w:t>
      </w:r>
    </w:p>
    <w:p/>
    <w:p>
      <w:r xmlns:w="http://schemas.openxmlformats.org/wordprocessingml/2006/main">
        <w:t xml:space="preserve">1:1 ເປໂຕ 2:13-17</w:t>
      </w:r>
    </w:p>
    <w:p/>
    <w:p>
      <w:r xmlns:w="http://schemas.openxmlformats.org/wordprocessingml/2006/main">
        <w:t xml:space="preserve">2: ຕີໂຕ 2:1-10</w:t>
      </w:r>
    </w:p>
    <w:p/>
    <w:p>
      <w:r xmlns:w="http://schemas.openxmlformats.org/wordprocessingml/2006/main">
        <w:t xml:space="preserve">ເອສະເທີ 2:3 ແລະ​ໃຫ້​ກະສັດ​ແຕ່ງຕັ້ງ​ເຈົ້າ​ໜ້າ​ທີ່​ໃນ​ທຸກ​ແຂວງ​ຂອງ​ອານາຈັກ​ຂອງ​ເພິ່ນ ເພື່ອ​ຈະ​ໄດ້​ເຕົ້າໂຮມ​ຍິງ​ສາວ​ບໍລິສຸດ​ທັງ​ໝົດ​ໄປ​ທີ່​ວັງ​ຊູຊານ, ເຮືອນ​ຂອງ​ພວກ​ຜູ້ຍິງ, ເພື່ອ​ໃຫ້​ພວກ​ຜູ້​ຮັກສາ​ການ​ຂອງ​ເຮເເກ ຣາຊວັງ​ຂອງ​ກະສັດ. ຂອງແມ່ຍິງ; ແລະ​ໃຫ້​ສິ່ງ​ຂອງ​ຂອງ​ພວກ​ເຂົາ​ເປັນ​ການ​ຊໍາ​ລະ​ໃຫ້​ບໍ​ລິ​ສຸດ​ໃຫ້​ເຂົາ​ເຈົ້າ:</w:t>
      </w:r>
    </w:p>
    <w:p/>
    <w:p>
      <w:r xmlns:w="http://schemas.openxmlformats.org/wordprocessingml/2006/main">
        <w:t xml:space="preserve">ກະສັດ​ໄດ້​ແຕ່ງຕັ້ງ​ເຈົ້າ​ໜ້າ​ທີ່​ໃນ​ແຂວງ​ຕ່າງໆ​ຂອງ​ເພິ່ນ​ໃຫ້​ນຳ​ຍິງ​ສາວ​ບໍລິສຸດ​ເຂົ້າ​ໄປ​ໃນ​ວັງ ແລະ​ຈັດ​ຫາ​ເຄື່ອງ​ຊຳລະ​ໃຫ້​ສະອາດ.</w:t>
      </w:r>
    </w:p>
    <w:p/>
    <w:p>
      <w:r xmlns:w="http://schemas.openxmlformats.org/wordprocessingml/2006/main">
        <w:t xml:space="preserve">1. ອຳນາດຂອງການແຕ່ງຕັ້ງຜູ້ນຳ: ອຳນາດອະທິປະໄຕຂອງພະເຈົ້າໃຫ້ອຳນາດເຮົາແນວໃດ</w:t>
      </w:r>
    </w:p>
    <w:p/>
    <w:p>
      <w:r xmlns:w="http://schemas.openxmlformats.org/wordprocessingml/2006/main">
        <w:t xml:space="preserve">2. ພຣະຄຸນຂອງພຣະເຈົ້າ: ກະສັດແຫ່ງເປີເຊຍສະແດງຄວາມເມດຕາຕໍ່ພວກເຮົາແນວໃດ</w:t>
      </w:r>
    </w:p>
    <w:p/>
    <w:p>
      <w:r xmlns:w="http://schemas.openxmlformats.org/wordprocessingml/2006/main">
        <w:t xml:space="preserve">1. ໂຢຮັນ 3:16-17 - ເພາະພຣະເຈົ້າຊົງຮັກໂລກຫລາຍຈົນພຣະອົງໄດ້ປະທານພຣະບຸດອົງດຽວຂອງພຣະອົງ, ເພື່ອຜູ້ທີ່ເຊື່ອໃນພຣະອົງຈະບໍ່ຈິບຫາຍ ແຕ່ມີຊີວິດອັນຕະຫຼອດໄປເປັນນິດ.</w:t>
      </w:r>
    </w:p>
    <w:p/>
    <w:p>
      <w:r xmlns:w="http://schemas.openxmlformats.org/wordprocessingml/2006/main">
        <w:t xml:space="preserve">17 ເພາະ​ພຣະ​ເຈົ້າ​ບໍ່​ໄດ້​ສົ່ງ​ພຣະ​ບຸດ​ຂອງ​ພຣະ​ອົງ​ມາ​ໃນ​ໂລກ ເພື່ອ​ກ່າວ​ໂທດ​ໂລກ; ແຕ່​ວ່າ​ໂລກ​ຜ່ານ​ທາງ​ພຣະ​ອົງ​ຈະ​ໄດ້​ຮັບ​ຄວາມ​ລອດ.</w:t>
      </w:r>
    </w:p>
    <w:p/>
    <w:p>
      <w:r xmlns:w="http://schemas.openxmlformats.org/wordprocessingml/2006/main">
        <w:t xml:space="preserve">2. Esther 4:14 - ເພາະ​ວ່າ​ຖ້າ​ຫາກ​ວ່າ​ທ່ານ​ທັງ​ຫມົດ​ຖື​ສັນ​ຕິ​ພາບ​ຂອງ​ທ່ານ​ໃນ​ເວ​ລາ​ນີ້, ຫຼັງ​ຈາກ​ນັ້ນ​ຈະ​ມີ​ຂະ​ຫນາດ​ໃຫຍ່​ແລະ​ການ​ປົດ​ປ່ອຍ​ທີ່​ເກີດ​ຂຶ້ນ​ກັບ​ຊາວ​ຢິວ​ຈາກ​ບ່ອນ​ອື່ນ; ແຕ່​ເຈົ້າ​ກັບ​ບ້ານ​ຂອງ​ພໍ່​ເຈົ້າ​ຈະ​ຖືກ​ທຳລາຍ; ແລະ​ໃຜ​ຈະ​ຮູ້​ບໍ່​ວ່າ​ເຈົ້າ​ຈະ​ມາ​ເຖິງ​ອານາຈັກ​ໃນ​ເວລາ​ນີ້​ບໍ?</w:t>
      </w:r>
    </w:p>
    <w:p/>
    <w:p>
      <w:r xmlns:w="http://schemas.openxmlformats.org/wordprocessingml/2006/main">
        <w:t xml:space="preserve">ເອສະເທີ 2:4 ແລະ​ໃຫ້​ຍິງສາວ​ທີ່​ພໍ​ໃຈ​ກະສັດ​ເປັນ​ລາຊີນີ​ແທນ​ນາງ​ວາຊະຕີ. ແລະ ສິ່ງ​ນັ້ນ​ເຮັດ​ໃຫ້​ກະສັດ​ພໍ​ໃຈ; ແລະລາວໄດ້ເຮັດແນວນັ້ນ.</w:t>
      </w:r>
    </w:p>
    <w:p/>
    <w:p>
      <w:r xmlns:w="http://schemas.openxmlformats.org/wordprocessingml/2006/main">
        <w:t xml:space="preserve">ກະສັດ​ແຫ່ງ​ເປີເຊຍ​ໄດ້​ອອກ​ຄຳ​ສັ່ງ​ໃຫ້​ແຕ່ງ​ຕັ້ງ​ນາງ​ສາວ​ໃຫ້​ເປັນ​ລາຊີ​ແທນ​ວາຊະຕີ ເພື່ອ​ເຮັດ​ໃຫ້​ລາວ​ພໍ​ໃຈ.</w:t>
      </w:r>
    </w:p>
    <w:p/>
    <w:p>
      <w:r xmlns:w="http://schemas.openxmlformats.org/wordprocessingml/2006/main">
        <w:t xml:space="preserve">1. ແຜນ​ຂອງ​ພຣະ​ເຈົ້າ​ສໍາ​ລັບ​ແມ່​ຍິງ: ການ​ເຂົ້າ​ໃຈ Esther 2:4</w:t>
      </w:r>
    </w:p>
    <w:p/>
    <w:p>
      <w:r xmlns:w="http://schemas.openxmlformats.org/wordprocessingml/2006/main">
        <w:t xml:space="preserve">2. ພະລັງຂອງການເຊື່ອຟັງ: Vashti ແລະ Esther ໃນ Esther 2: 4</w:t>
      </w:r>
    </w:p>
    <w:p/>
    <w:p>
      <w:r xmlns:w="http://schemas.openxmlformats.org/wordprocessingml/2006/main">
        <w:t xml:space="preserve">1. ສຸພາສິດ 31:30 - ສະເໜ່ເປັນການຫຼອກລວງ ແລະຄວາມງາມກໍຍັງເຫຼືອໜ້ອຍໜຶ່ງ, ແຕ່ຜູ້ຍິງທີ່ຢຳເກງອົງພຣະຜູ້ເປັນເຈົ້າກໍຕ້ອງຖືກຍົກຍ້ອງ.</w:t>
      </w:r>
    </w:p>
    <w:p/>
    <w:p>
      <w:r xmlns:w="http://schemas.openxmlformats.org/wordprocessingml/2006/main">
        <w:t xml:space="preserve">2. ໂກໂລດ 3:18 - ເມຍ​ທັງຫລາຍ​ເອີຍ, ຈົ່ງ​ຍອມ​ຕົວ​ເອງ​ຕໍ່​ຜົວ​ຂອງ​ເຈົ້າ, ຕາມ​ທີ່​ພຣະອົງ​ໄດ້​ຊົງ​ເຮັດ​ນັ້ນ​ພໍດີ.</w:t>
      </w:r>
    </w:p>
    <w:p/>
    <w:p>
      <w:r xmlns:w="http://schemas.openxmlformats.org/wordprocessingml/2006/main">
        <w:t xml:space="preserve">ເອສະເທີ 2:5 ໃນ​ເມືອງ​ຊູຊານ​ທີ່​ວັງ​ນັ້ນ ມີ​ຊາວ​ຢິວ​ຄົນ​ໜຶ່ງ​ຊື່​ວ່າ ມໍເດໄກ, ລູກຊາຍ​ຂອງ​ຢາອີ, ລູກຊາຍ​ຂອງ​ຊີເມອີ, ລູກຊາຍ​ຂອງ​ກີເຊ, ຊາວ​ເບັນຢາມິນ;</w:t>
      </w:r>
    </w:p>
    <w:p/>
    <w:p>
      <w:r xmlns:w="http://schemas.openxmlformats.org/wordprocessingml/2006/main">
        <w:t xml:space="preserve">ມໍເດໄກ, ຊາວ​ຢິວ​ຊາວ​ເບັນຢາມິນ, ໄດ້​ອາໄສ​ຢູ່​ໃນ​ວັງ​ໃນ​ເມືອງ​ຊູຊານ.</w:t>
      </w:r>
    </w:p>
    <w:p/>
    <w:p>
      <w:r xmlns:w="http://schemas.openxmlformats.org/wordprocessingml/2006/main">
        <w:t xml:space="preserve">1. ຄວາມສຳຄັນຂອງມໍເດໄກ: ການສຳຫຼວດລັກສະນະຂອງຊາວຢິວຊາວເບັນຢາມິນ</w:t>
      </w:r>
    </w:p>
    <w:p/>
    <w:p>
      <w:r xmlns:w="http://schemas.openxmlformats.org/wordprocessingml/2006/main">
        <w:t xml:space="preserve">2. ເລື່ອງຂອງມໍເດໄກ: ບົດຮຽນໃນຄວາມສັດຊື່</w:t>
      </w:r>
    </w:p>
    <w:p/>
    <w:p>
      <w:r xmlns:w="http://schemas.openxmlformats.org/wordprocessingml/2006/main">
        <w:t xml:space="preserve">1. Romans 8:28-30 -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ປະຖົມມະການ 12:2-3 - ເຮົາ​ຈະ​ເຮັດ​ໃຫ້​ເຈົ້າ​ເປັນ​ຊາດ​ໃຫຍ່, ແລະ​ເຮົາ​ຈະ​ອວຍພອນ​ເຈົ້າ; ເຮົາ​ຈະ​ເຮັດ​ໃຫ້​ຊື່​ຂອງ​ເຈົ້າ​ຍິ່ງໃຫຍ່, ແລະ ເຈົ້າ​ຈະ​ເປັນ​ພອນ.</w:t>
      </w:r>
    </w:p>
    <w:p/>
    <w:p>
      <w:r xmlns:w="http://schemas.openxmlformats.org/wordprocessingml/2006/main">
        <w:t xml:space="preserve">ເອສະເທີ 2:6 ຜູ້​ທີ່​ໄດ້​ຖືກ​ພາ​ໄປ​ຈາກ​ນະຄອນ​ເຢຣູຊາເລັມ​ພ້ອມ​ກັບ​ຊະເລີຍ​ທີ່​ຖືກ​ນຳ​ໄປ​ພ້ອມ​ກັບ​ເຢໂກນີຢາ ກະສັດ​ແຫ່ງ​ຢູດາ ຊຶ່ງ​ເນບູກາດເນັດຊາ​ກະສັດ​ແຫ່ງ​ບາບີໂລນ​ໄດ້​ນຳ​ໄປ.</w:t>
      </w:r>
    </w:p>
    <w:p/>
    <w:p>
      <w:r xmlns:w="http://schemas.openxmlformats.org/wordprocessingml/2006/main">
        <w:t xml:space="preserve">ເອສະເທີ​ໄດ້​ຖືກ​ເນບູ​ກາດເນັດຊາ​ໄປ​ເປັນ​ຊະເລີຍ​ຂອງ​ເຢໂກນີຢາ ກະສັດ​ແຫ່ງ​ຢູດາ.</w:t>
      </w:r>
    </w:p>
    <w:p/>
    <w:p>
      <w:r xmlns:w="http://schemas.openxmlformats.org/wordprocessingml/2006/main">
        <w:t xml:space="preserve">1. ການວາງໃຈພະເຈົ້າໃນເວລາຍາກລໍາບາກ: ເອສະເທີ 2:6</w:t>
      </w:r>
    </w:p>
    <w:p/>
    <w:p>
      <w:r xmlns:w="http://schemas.openxmlformats.org/wordprocessingml/2006/main">
        <w:t xml:space="preserve">2. ເອົາ​ຊະ​ນະ​ຄວາມ​ທຸກ​ຍາກ​ລໍາ​ບາກ: ຕົວ​ຢ່າງ​ຂອງ Esther</w:t>
      </w:r>
    </w:p>
    <w:p/>
    <w:p>
      <w:r xmlns:w="http://schemas.openxmlformats.org/wordprocessingml/2006/main">
        <w:t xml:space="preserve">1. ເຢເຣມີຢາ 24:1-10</w:t>
      </w:r>
    </w:p>
    <w:p/>
    <w:p>
      <w:r xmlns:w="http://schemas.openxmlformats.org/wordprocessingml/2006/main">
        <w:t xml:space="preserve">2. ໂລມ 8:28-39</w:t>
      </w:r>
    </w:p>
    <w:p/>
    <w:p>
      <w:r xmlns:w="http://schemas.openxmlformats.org/wordprocessingml/2006/main">
        <w:t xml:space="preserve">ເອສະເທີ 2:7 ແລະ​ເພິ່ນ​ໄດ້​ລ້ຽງ​ຮາດາຊາ, ຄື​ນາງ​ເອສະເທີ, ລູກ​ສາວ​ຂອງ​ລຸງ​ຂອງ​ເພິ່ນ, ເພາະ​ນາງ​ບໍ່​ມີ​ພໍ່​ຫຼື​ແມ່, ແລະ​ນາງ​ສາວ​ໃຊ້​ກໍ​ງາມ ແລະ​ງາມ. ຜູ້​ທີ່​ມໍເດໄກ, ເມື່ອ​ພໍ່​ແມ່​ຂອງ​ນາງ​ຕາຍ​ໄປ, ໄດ້​ເອົາ​ລູກ​ສາວ​ຂອງ​ຕົນ.</w:t>
      </w:r>
    </w:p>
    <w:p/>
    <w:p>
      <w:r xmlns:w="http://schemas.openxmlformats.org/wordprocessingml/2006/main">
        <w:t xml:space="preserve">Mordecai ໄດ້ ຮັບ ຮອງ ເອົາ ລູກ ສາວ ຂອງ ລຸງ ລາວ, Esther, ຫຼັງ ຈາກ ພໍ່ ແມ່ ຂອງ ນາງ ໄດ້ ເສຍ ຊີ ວິດ. Esther ແມ່ນງາມແລະຍຸດຕິທໍາ.</w:t>
      </w:r>
    </w:p>
    <w:p/>
    <w:p>
      <w:r xmlns:w="http://schemas.openxmlformats.org/wordprocessingml/2006/main">
        <w:t xml:space="preserve">1. ຄວາມງາມຂອງການຮັບຮອງເອົາ: ສະເຫຼີມສະຫຼອງຄວາມຮັກຂອງຄອບຄົວ</w:t>
      </w:r>
    </w:p>
    <w:p/>
    <w:p>
      <w:r xmlns:w="http://schemas.openxmlformats.org/wordprocessingml/2006/main">
        <w:t xml:space="preserve">2. ພະລັງແຫ່ງຄວາມຮັກ: ຕົວຢ່າງຂອງຄວາມເມດຕາຂອງມໍເດໄກ</w:t>
      </w:r>
    </w:p>
    <w:p/>
    <w:p>
      <w:r xmlns:w="http://schemas.openxmlformats.org/wordprocessingml/2006/main">
        <w:t xml:space="preserve">1. ເອເຟດ 1:5 - “ພະອົງ​ໄດ້​ກຳນົດ​ໄວ້​ລ່ວງ​ໜ້າ​ໃຫ້​ພວກ​ເຮົາ​ເປັນ​ລູກ​ຂອງ​ພະອົງ​ໂດຍ​ທາງ​ພະ​ເຍຊູ​ຄລິດ ຕາມ​ຈຸດ​ປະສົງ​ຂອງ​ພະອົງ.”</w:t>
      </w:r>
    </w:p>
    <w:p/>
    <w:p>
      <w:r xmlns:w="http://schemas.openxmlformats.org/wordprocessingml/2006/main">
        <w:t xml:space="preserve">2. ຢາໂກໂບ 1:27 - "ສາສະຫນາທີ່ບໍລິສຸດແລະບໍ່ມີມົນທິນຕໍ່ຫນ້າພຣະເຈົ້າ, ພຣະບິດາ, ແມ່ນນີ້: ການໄປຢ້ຽມຢາມເດັກກໍາພ້າແລະແມ່ຫມ້າຍໃນຄວາມທຸກທໍລະມານຂອງເຂົາເຈົ້າ, ແລະຮັກສາຕົນເອງ unstained ຈາກໂລກ."</w:t>
      </w:r>
    </w:p>
    <w:p/>
    <w:p>
      <w:r xmlns:w="http://schemas.openxmlformats.org/wordprocessingml/2006/main">
        <w:t xml:space="preserve">ເອສະເທີ 2:8 ດັ່ງນັ້ນ ເຫດການ​ໄດ້​ບັງ​ເກີດ​ຂຶ້ນ​ຄື ເມື່ອ​ໄດ້​ຮັບ​ຟັງ​ຄຳ​ສັ່ງ​ຂອງ​ກະສັດ ແລະ​ຄຳ​ສັ່ງ​ຂອງ​ເພິ່ນ, ແລະ ເມື່ອ​ນາງ​ສາວ​ໃຊ້​ຫລາຍ​ຄົນ​ໄດ້​ມາ​ເຕົ້າ​ໂຮມ​ກັນ​ຢູ່​ທີ່​ວັງ​ຊູຊານ, ໄປ​ຫາ​ຜູ້​ດູ​ແລ​ຂອງ​ເຮກາຍ, ເອສະເທີ​ກໍ​ໄດ້​ຖືກ​ນຳ​ໄປ​ທີ່​ເຮືອນ​ຂອງ​ກະສັດ. ການ​ດູ​ແລ​ຂອງ Hegai, ຜູ້​ຮັກ​ສາ​ແມ່​ຍິງ.</w:t>
      </w:r>
    </w:p>
    <w:p/>
    <w:p>
      <w:r xmlns:w="http://schemas.openxmlformats.org/wordprocessingml/2006/main">
        <w:t xml:space="preserve">ມີ​ຍິງ​ສາວ​ຫຼາຍ​ຄົນ​ໄດ້​ຖືກ​ນຳ​ໄປ​ທີ່​ວັງ​ໃນ​ເມືອງ​ຊູຊານ ແລະ​ນາງ​ເອສະເທີ​ກໍ​ຖືກ​ນຳ​ໄປ​ທີ່​ເຮືອນ​ຂອງ​ກະສັດ, ພາຍ​ໃຕ້​ການ​ດູ​ແລ​ຂອງ​ເຮກາຍ.</w:t>
      </w:r>
    </w:p>
    <w:p/>
    <w:p>
      <w:r xmlns:w="http://schemas.openxmlformats.org/wordprocessingml/2006/main">
        <w:t xml:space="preserve">1. ພະລັງຂອງການເຊື່ອຟັງ - ຕົວຢ່າງຂອງ Esther ໃນການເຊື່ອຟັງຄໍາສັ່ງຂອງກະສັດ</w:t>
      </w:r>
    </w:p>
    <w:p/>
    <w:p>
      <w:r xmlns:w="http://schemas.openxmlformats.org/wordprocessingml/2006/main">
        <w:t xml:space="preserve">2. The Call to Courage - ຄວາມກ້າຫານຂອງ Esther ໃນການປະເຊີນຫນ້າກັບຄວາມທຸກທໍລະມານ</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ໃນ​ທຸກ​ວິ​ທີ​ຂອງ​ເຈົ້າ​ຈົ່ງ​ຮັບ​ຮູ້​ພຣະ​ອົງ, ແລະ​ພຣະ​ອົງ​ຈະ​ເຮັດ​ໃຫ້​ເສັ້ນ​ທາງ​ຂອງ​ເຈົ້າ​ຊື່​ຕົງ.</w:t>
      </w:r>
    </w:p>
    <w:p/>
    <w:p>
      <w:r xmlns:w="http://schemas.openxmlformats.org/wordprocessingml/2006/main">
        <w:t xml:space="preserve">2 ເອສະເທີ 4:14 ຖ້າ​ເຈົ້າ​ມິດ​ງຽບ​ຢູ່​ໃນ​ເວລາ​ນີ້ ການ​ບັນເທົາ​ທຸກ​ແລະ​ການ​ປົດ​ປ່ອຍ​ຊາວ​ຢິວ​ຈະ​ມາ​ຈາກ​ບ່ອນ​ອື່ນ ແຕ່​ເຈົ້າ​ກັບ​ຄອບຄົວ​ຂອງ​ພໍ່​ເຈົ້າ​ຈະ​ຕາຍ. ເຖິງ​ຢ່າງ​ນັ້ນ​ແມ່ນ​ໃຜ​ຈະ​ຮູ້​ໄດ້​ບໍ​ວ່າ​ເຈົ້າ​ໄດ້​ເຂົ້າ​ມາ​ໃນ​ລາຊະອານາຈັກ​ໃນ​ເວລາ​ນີ້​ບໍ?</w:t>
      </w:r>
    </w:p>
    <w:p/>
    <w:p>
      <w:r xmlns:w="http://schemas.openxmlformats.org/wordprocessingml/2006/main">
        <w:t xml:space="preserve">ເອສະເທີ 2:9 ແລະ ຍິງສາວ​ກໍ​ພໍ​ໃຈ​ລາວ, ແລະ ນາງ​ໄດ້​ຮັບ​ຄວາມ​ເມດຕາ​ຈາກ​ລາວ; ແລະ ເພິ່ນ​ໄດ້​ມອບ​ສິ່ງ​ຂອງ​ໃຫ້​ນາງ​ຢ່າງ​ໄວ​ເພື່ອ​ເຮັດ​ໃຫ້​ບໍລິສຸດ, ພ້ອມ​ທັງ​ຂອງ​ທີ່​ເປັນ​ຂອງ​ນາງ, ແລະ​ນາງ​ສາວ​ເຈັດ​ຄົນ​ທີ່​ຈະ​ມອບ​ໃຫ້​ນາງ, ອອກ​ຈາກ​ເຮືອນ​ຂອງ​ກະສັດ, ແລະ ເພິ່ນ​ໄດ້​ໃຫ້​ນາງ​ກັບ​ຄົນ​ຮັບໃຊ້​ຂອງ​ນາງ​ໄປ​ຢູ່​ບ່ອນ​ທີ່​ດີ​ທີ່​ສຸດ​ຂອງ​ເຮືອນ. ຂອງແມ່ຍິງ.</w:t>
      </w:r>
    </w:p>
    <w:p/>
    <w:p>
      <w:r xmlns:w="http://schemas.openxmlformats.org/wordprocessingml/2006/main">
        <w:t xml:space="preserve">ເມຍ​ສາວ​ພໍ​ໃຈ​ກະສັດ ແລະ​ລາວ​ໄດ້​ມອບ​ສິ່ງ​ທີ່​ລາວ​ຕ້ອງການ​ເພື່ອ​ຊຳລະ​ໃຫ້​ບໍລິສຸດ ແລະ​ຍິງ​ສາວ​ເຈັດ​ຄົນ​ຈາກ​ເຮືອນ​ຂອງ​ກະສັດ. ພຣະອົງໄດ້ສະແດງຄວາມໂປດປານຂອງນາງແລະໃຫ້ນາງເປັນສະຖານທີ່ທີ່ດີທີ່ສຸດໃນເຮືອນຂອງແມ່ຍິງ.</w:t>
      </w:r>
    </w:p>
    <w:p/>
    <w:p>
      <w:r xmlns:w="http://schemas.openxmlformats.org/wordprocessingml/2006/main">
        <w:t xml:space="preserve">1. ພະເຈົ້າ​ສະແດງ​ຄວາມ​ກະລຸນາ​ຕໍ່​ຜູ້​ທີ່​ເຮັດ​ໃຫ້​ພະອົງ​ພໍ​ໃຈ.</w:t>
      </w:r>
    </w:p>
    <w:p/>
    <w:p>
      <w:r xmlns:w="http://schemas.openxmlformats.org/wordprocessingml/2006/main">
        <w:t xml:space="preserve">2. ເຮົາ​ຄວນ​ພະຍາຍາມ​ເຮັດ​ໃຫ້​ພະເຈົ້າ​ພໍ​ໃຈ​ແລະ​ໄດ້​ຮັບ​ພອນ​ຈາກ​ພະອົງ.</w:t>
      </w:r>
    </w:p>
    <w:p/>
    <w:p>
      <w:r xmlns:w="http://schemas.openxmlformats.org/wordprocessingml/2006/main">
        <w:t xml:space="preserve">1. ລູກາ 12:32 - "ຝູງ​ແກະ​ນ້ອຍ​ເອີຍ ຢ່າ​ຢ້ານ​ເລີຍ ເພາະ​ພໍ່​ຂອງ​ເຈົ້າ​ພໍ​ໃຈ​ທີ່​ຈະ​ມອບ​ອານາຈັກ​ໃຫ້​ເຈົ້າ."</w:t>
      </w:r>
    </w:p>
    <w:p/>
    <w:p>
      <w:r xmlns:w="http://schemas.openxmlformats.org/wordprocessingml/2006/main">
        <w:t xml:space="preserve">2. Psalm 84:11 - "ສໍາ​ລັບ​ພຣະ​ຜູ້​ເປັນ​ເຈົ້າ​ພຣະ​ຜູ້​ເປັນ​ເຈົ້າ​ເປັນ​ແສງ​ຕາ​ເວັນ​ແລະ​ໄສ້: ພຣະ​ຜູ້​ເປັນ​ເຈົ້າ​ຈະ​ໃຫ້​ພຣະ​ຄຸນ​ແລະ​ລັດ​ສະ​ຫມີ​ພາບ: ບໍ່​ມີ​ສິ່ງ​ທີ່​ດີ​ທີ່​ພຣະ​ອົງ​ຈະ​ກີດ​ກັນ​ພວກ​ທີ່​ຍ່າງ​ຢ່າງ​ທ່ຽງ​ທໍາ​ໄດ້​."</w:t>
      </w:r>
    </w:p>
    <w:p/>
    <w:p>
      <w:r xmlns:w="http://schemas.openxmlformats.org/wordprocessingml/2006/main">
        <w:t xml:space="preserve">ເອສະເທີ 2:10 ນາງ​ເອສະເທີ​ບໍ່ໄດ້​ສະແດງ​ໃຫ້​ເຫັນ​ແກ່​ປະຊາຊົນ​ແລະ​ຍາດຕິພີ່ນ້ອງ​ຂອງ​ນາງ ເພາະ​ມໍເດໄກ​ໄດ້​ສັ່ງ​ນາງ​ວ່າ​ຢ່າ​ໃຫ້​ນາງ​ສະແດງ.</w:t>
      </w:r>
    </w:p>
    <w:p/>
    <w:p>
      <w:r xmlns:w="http://schemas.openxmlformats.org/wordprocessingml/2006/main">
        <w:t xml:space="preserve">Esther ເຊື່ອ​ຟັງ​ຄຳ​ແນະນຳ​ຂອງ​ມໍເດໄກ​ຢ່າງ​ສັດ​ຊື່ ແລະ​ຮັກສາ​ຕົວ​ຕົນ​ຂອງ​ນາງ​ໄວ້​ເປັນ​ຄວາມ​ລັບ.</w:t>
      </w:r>
    </w:p>
    <w:p/>
    <w:p>
      <w:r xmlns:w="http://schemas.openxmlformats.org/wordprocessingml/2006/main">
        <w:t xml:space="preserve">1: ການ​ເຊື່ອ​ຟັງ​ຄຳ​ແນະນຳ​ຂອງ​ພະເຈົ້າ​ເຖິງ​ແມ່ນ​ວ່າ​ບໍ່​ງ່າຍ​ກໍ​ເປັນ​ສ່ວນ​ສຳຄັນ​ຂອງ​ການ​ດຳເນີນ​ຊີວິດ​ຢ່າງ​ສັດ​ຊື່.</w:t>
      </w:r>
    </w:p>
    <w:p/>
    <w:p>
      <w:r xmlns:w="http://schemas.openxmlformats.org/wordprocessingml/2006/main">
        <w:t xml:space="preserve">2: ເຮົາ​ຕ້ອງ​ເຕັມ​ໃຈ​ໄວ້​ວາງໃຈ​ແລະ​ເຊື່ອ​ຟັງ​ພະເຈົ້າ​ສະເໝີ ເຖິງ​ວ່າ​ຈະ​ເບິ່ງ​ຄື​ວ່າ​ຍາກ​ທີ່​ຈະ​ເຮັດ​ແນວ​ນັ້ນ.</w:t>
      </w:r>
    </w:p>
    <w:p/>
    <w:p>
      <w:r xmlns:w="http://schemas.openxmlformats.org/wordprocessingml/2006/main">
        <w:t xml:space="preserve">1: ຢາ​ໂກ​ໂບ 4:7 - ດັ່ງ​ນັ້ນ​, ຍື່ນ​ສະ​ເຫນີ​ຕົວ​ທ່ານ​ເອງ​ກັບ​ພຣະ​ເຈົ້າ. ຕ້ານກັບມານ, ແລະລາວຈະຫນີຈາກເຈົ້າ.</w:t>
      </w:r>
    </w:p>
    <w:p/>
    <w:p>
      <w:r xmlns:w="http://schemas.openxmlformats.org/wordprocessingml/2006/main">
        <w:t xml:space="preserve">2 ພຣະບັນຍັດສອງ 5:32-33 - ດັ່ງນັ້ນ ເຈົ້າ​ຈົ່ງ​ລະວັງ​ໃຫ້​ເຮັດ​ຕາມ​ທີ່​ພຣະເຈົ້າຢາເວ ພຣະເຈົ້າ​ຂອງ​ເຈົ້າ​ໄດ້​ສັ່ງ​ເຈົ້າ. ເຈົ້າຢ່າຫັນໄປທາງຂວາ ຫຼືຊ້າຍ. ເຈົ້າ​ຈົ່ງ​ເດີນ​ຕາມ​ທາງ​ທີ່​ອົງພຣະ​ຜູ້​ເປັນເຈົ້າ ພຣະເຈົ້າ​ຂອງ​ເຈົ້າ​ໄດ້​ສັ່ງ​ເຈົ້າ, ເພື່ອ​ເຈົ້າ​ຈະ​ມີ​ຊີວິດ​ຢູ່, ແລະ​ຈະ​ຢູ່​ກັບ​ເຈົ້າ​ໄດ້, ແລະ​ເຈົ້າ​ຈະ​ມີ​ຊີວິດ​ຍືນຍາວ​ໃນ​ດິນແດນ​ທີ່​ເຈົ້າ​ຈະ​ໄດ້​ຄອບຄອງ.</w:t>
      </w:r>
    </w:p>
    <w:p/>
    <w:p>
      <w:r xmlns:w="http://schemas.openxmlformats.org/wordprocessingml/2006/main">
        <w:t xml:space="preserve">ເອສະເທີ 2:11 ແລະ​ມໍເດໄກ​ໄດ້​ຍ່າງ​ໄປ​ຕໍ່​ໜ້າ​ສານ​ຂອງ​ພວກ​ຜູ້ຍິງ​ທຸກ​ມື້ ເພື່ອ​ຈະ​ຮູ້​ວ່າ​ນາງ​ເອສະເທີ​ໄດ້​ເຮັດ​ແນວ​ໃດ ແລະ​ຈະ​ເປັນ​ຫຍັງ​ຈາກ​ນາງ.</w:t>
      </w:r>
    </w:p>
    <w:p/>
    <w:p>
      <w:r xmlns:w="http://schemas.openxmlformats.org/wordprocessingml/2006/main">
        <w:t xml:space="preserve">ຄວາມສັດຊື່ຂອງມໍເດໄກຕໍ່ພຣະເຈົ້າແມ່ນສະແດງໃຫ້ເຫັນໂດຍຜ່ານການດູແລຂອງລາວສໍາລັບເອສະເທີ.</w:t>
      </w:r>
    </w:p>
    <w:p/>
    <w:p>
      <w:r xmlns:w="http://schemas.openxmlformats.org/wordprocessingml/2006/main">
        <w:t xml:space="preserve">1. ພະລັງແຫ່ງຄວາມສັດຊື່: ດຶງເອົາຄວາມເຂັ້ມແຂງຈາກຕົວຢ່າງຂອງມໍເດໄກ</w:t>
      </w:r>
    </w:p>
    <w:p/>
    <w:p>
      <w:r xmlns:w="http://schemas.openxmlformats.org/wordprocessingml/2006/main">
        <w:t xml:space="preserve">2. ຄຸນຄ່າຂອງຄໍາຫມັ້ນສັນຍາ: ການຈໍາລອງຄວາມສັດຊື່ຂອງ Mordecai</w:t>
      </w:r>
    </w:p>
    <w:p/>
    <w:p>
      <w:r xmlns:w="http://schemas.openxmlformats.org/wordprocessingml/2006/main">
        <w:t xml:space="preserve">1. ເຮັບເຣີ 11:6 ແລະ​ຖ້າ​ບໍ່​ມີ​ຄວາມ​ເຊື່ອ​ກໍ​ເປັນ​ໄປ​ບໍ່​ໄດ້​ທີ່​ຈະ​ເຮັດ​ໃຫ້​ພະອົງ​ພໍ​ໃຈ ເພາະ​ຜູ້​ໃດ​ທີ່​ຈະ​ເຂົ້າ​ໃກ້​ພະເຈົ້າ​ຕ້ອງ​ເຊື່ອ​ວ່າ​ພະອົງ​ມີ​ຢູ່ ແລະ​ໃຫ້​ລາງວັນ​ແກ່​ຜູ້​ທີ່​ຊອກ​ຫາ​ພະອົງ.</w:t>
      </w:r>
    </w:p>
    <w:p/>
    <w:p>
      <w:r xmlns:w="http://schemas.openxmlformats.org/wordprocessingml/2006/main">
        <w:t xml:space="preserve">2. ສຸພາສິດ 3:3-4 - ຢ່າໃຫ້ຄວາມຮັກອັນໝັ້ນຄົງແລະຄວາມສັດຊື່ປະຖິ້ມເຈົ້າ; ມັດໃຫ້ເຂົາເຈົ້າປະມານຄໍຂອງທ່ານ; ຂຽນພວກມັນໄວ້ໃນເມັດຂອງຫົວໃຈຂອງເຈົ້າ. ດັ່ງນັ້ນເຈົ້າຈະພົບເຫັນຄວາມໂປດປານແລະຄວາມສໍາເລັດທີ່ດີໃນສາຍພຣະເນດຂອງພຣະເຈົ້າແລະມະນຸດ.</w:t>
      </w:r>
    </w:p>
    <w:p/>
    <w:p>
      <w:r xmlns:w="http://schemas.openxmlformats.org/wordprocessingml/2006/main">
        <w:t xml:space="preserve">ເອສະເທີ 2:12 ເມື່ອ​ນາງ​ສາວ​ໃຊ້​ທຸກຄົນ​ໄດ້​ເຂົ້າ​ໄປ​ຫາ​ກະສັດ​ອາຮາຊູຣູ​ແລ້ວ, ນາງ​ໄດ້​ສິບສອງ​ເດືອນ​ຕາມ​ວິທີ​ຂອງ​ພວກ​ຜູ້ຍິງ, ເພາະ​ເວລາ​ທີ່​ນາງ​ເຮັດ​ໃຫ້​ບໍລິສຸດ​ກໍ​ສຳເລັດ​ເປັນ​ເວລາ​ຫົກ​ເດືອນ. ດ້ວຍ​ນ້ຳມັນ​ຫອມ​ປ້ອມ, ​ແລະ​ມີ​ກິ່ນ​ຫອມ​ອີກ​ຫົກ​ເດືອນ, ​ແລະ​ກັບ​ສິ່ງ​ອື່ນໆ​ເພື່ອ​ເຮັດ​ໃຫ້​ຜູ້ຍິງ​ສະອາດ;)</w:t>
      </w:r>
    </w:p>
    <w:p/>
    <w:p>
      <w:r xmlns:w="http://schemas.openxmlformats.org/wordprocessingml/2006/main">
        <w:t xml:space="preserve">ທຸກໆສິບສອງເດືອນ, ຍິງສາວໄດ້ຖືກເລືອກໃຫ້ໄປຫາກະສັດອາຮາຊູເອຣູຕາມຂະບວນການຊໍາລະທີ່ປະກອບດ້ວຍນ້ໍາມັນຂອງໄມ້ອັດແລະກິ່ນຫອມສໍາລັບຫົກເດືອນ.</w:t>
      </w:r>
    </w:p>
    <w:p/>
    <w:p>
      <w:r xmlns:w="http://schemas.openxmlformats.org/wordprocessingml/2006/main">
        <w:t xml:space="preserve">1. ຄວາມສໍາຄັນຂອງຄວາມບໍລິສຸດແລະການທໍາຄວາມສະອາດຕົນເອງ</w:t>
      </w:r>
    </w:p>
    <w:p/>
    <w:p>
      <w:r xmlns:w="http://schemas.openxmlformats.org/wordprocessingml/2006/main">
        <w:t xml:space="preserve">2. ຄວາມງາມແລະຄວາມສະຫງ່າງາມຂອງການສ້າງຂອງພຣະເຈົ້າ</w:t>
      </w:r>
    </w:p>
    <w:p/>
    <w:p>
      <w:r xmlns:w="http://schemas.openxmlformats.org/wordprocessingml/2006/main">
        <w:t xml:space="preserve">1. 1 ເປໂຕ 2: 9 - "ແຕ່ທ່ານເປັນຜູ້ເລືອກ, ເປັນປະໂລຫິດ, ປະເທດຊາດອັນສັກສິດ, ສິດທິພິເສດຂອງພຣະເຈົ້າ, ເພື່ອວ່າທ່ານຈະປະກາດຄໍາສັນລະເສີນຂອງພຣະອົງຜູ້ທີ່ໄດ້ເອີ້ນທ່ານຈາກຄວາມມືດເຂົ້າໄປໃນຄວາມສະຫວ່າງອັນປະເສີດຂອງພຣະອົງ."</w:t>
      </w:r>
    </w:p>
    <w:p/>
    <w:p>
      <w:r xmlns:w="http://schemas.openxmlformats.org/wordprocessingml/2006/main">
        <w:t xml:space="preserve">2. ເອຊາຢາ 61:10 - "ຂ້າພະເຈົ້າດີໃຈຫລາຍໃນພຣະຜູ້ເປັນເຈົ້າ; ຈິດວິນຍານຂອງຂ້າພະເຈົ້າປິຕິຍິນດີໃນພຣະເຈົ້າຂອງຂ້າພະເຈົ້າ, ເພາະວ່າພຣະອົງໄດ້ນຸ່ງເສື້ອໃຫ້ຂ້າພະເຈົ້າດ້ວຍເຄື່ອງນຸ່ງແຫ່ງຄວາມລອດແລະ arrayed ຂ້າພະເຈົ້າໃນ robe ຂອງຄວາມຊອບທໍາຂອງພຣະອົງ."</w:t>
      </w:r>
    </w:p>
    <w:p/>
    <w:p>
      <w:r xmlns:w="http://schemas.openxmlformats.org/wordprocessingml/2006/main">
        <w:t xml:space="preserve">ເອສະເທີ 2:13 ແລ້ວ​ຍິງ​ສາວ​ທຸກ​ຄົນ​ກໍ​ມາ​ຫາ​ກະສັດ​ດັ່ງ​ນີ້; ສິ່ງ​ໃດ​ກໍ​ຕາມ​ທີ່​ນາງ​ປາດ​ຖະ​ໜາ​ກໍ​ໄດ້​ໃຫ້​ນາງ​ໄປ​ນຳ​ນາງ​ອອກ​ຈາກ​ບ້ານ​ຂອງ​ພວກ​ຜູ້​ຍິງ​ໄປ​ເຖິງ​ເຮືອນ​ຂອງ​ກະ​ສັດ.</w:t>
      </w:r>
    </w:p>
    <w:p/>
    <w:p>
      <w:r xmlns:w="http://schemas.openxmlformats.org/wordprocessingml/2006/main">
        <w:t xml:space="preserve">ນາງສາວທຸກຄົນໄດ້ຮັບສິ່ງໃດກໍ່ຕາມທີ່ນາງຕ້ອງການເພື່ອໄປເຮືອນຂອງກະສັດ.</w:t>
      </w:r>
    </w:p>
    <w:p/>
    <w:p>
      <w:r xmlns:w="http://schemas.openxmlformats.org/wordprocessingml/2006/main">
        <w:t xml:space="preserve">1. ພອນແຫ່ງຄວາມເຊື່ອ: ພຣະເຈົ້າປະທານໃຫ້ເຮົາຕາມຄວາມປາດຖະໜາຂອງຫົວໃຈຂອງເຮົາ ເມື່ອເຮົາວາງໃຈໃນພຣະອົງ.</w:t>
      </w:r>
    </w:p>
    <w:p/>
    <w:p>
      <w:r xmlns:w="http://schemas.openxmlformats.org/wordprocessingml/2006/main">
        <w:t xml:space="preserve">2. ການດໍາລົງຊີວິດດ້ວຍຈຸດປະສົງ: ພວກເຮົາຕ້ອງພະຍາຍາມເຮັດຕາມໃຈປະສົງຂອງພຣະເຈົ້າສໍາລັບຊີວິດຂອງພວກເຮົາ.</w:t>
      </w:r>
    </w:p>
    <w:p/>
    <w:p>
      <w:r xmlns:w="http://schemas.openxmlformats.org/wordprocessingml/2006/main">
        <w:t xml:space="preserve">1. Psalm 37:4 - ຈົ່ງ​ຊື່ນ​ຊົມ​ໃນ​ພຣະ​ຜູ້​ເປັນ​ເຈົ້າ, ແລະ​ພຣະ​ອົງ​ຈະ​ໃຫ້​ທ່ານ​ຄວາມ​ປາ​ຖະ​ຫນາ​ຂອງ​ໃຈ​ຂອງ​ທ່ານ.</w:t>
      </w:r>
    </w:p>
    <w:p/>
    <w:p>
      <w:r xmlns:w="http://schemas.openxmlformats.org/wordprocessingml/2006/main">
        <w:t xml:space="preserve">2. ສຸພາສິດ 16:3 - ຈົ່ງ​ເຮັດ​ອັນ​ໃດ​ກໍ​ຕາມ​ທີ່​ເຈົ້າ​ເຮັດ​ຕໍ່​ພຣະເຈົ້າຢາເວ ແລະ​ແຜນການ​ຂອງ​ເຈົ້າ​ຈະ​ສຳເລັດ.</w:t>
      </w:r>
    </w:p>
    <w:p/>
    <w:p>
      <w:r xmlns:w="http://schemas.openxmlformats.org/wordprocessingml/2006/main">
        <w:t xml:space="preserve">ເອສະເທີ 2:14 ໃນ​ຕອນ​ແລງ​ນາງ​ໄດ້​ໄປ ແລະ​ໃນ​ມື້ອື່ນ​ນາງ​ກັບ​ຄືນ​ໄປ​ໃນ​ເຮືອນ​ຂອງ​ພວກ​ຜູ້ຍິງ​ຄົນ​ທີ​ສອງ ເພື່ອ​ໄປ​ຢູ່​ທີ່​ຫ້ອງ​ຄຸ້ມຄອງ​ຂອງ​ຊາອາຊະກາສ ສະພາ​ຂອງ​ກະສັດ ຊຶ່ງ​ຮັກສາ​ນາງ​ສາວ​ສາວ​ໄວ້​ຢູ່​ນັ້ນ ນາງ​ບໍ່​ໄດ້​ເຂົ້າ​ມາ​ຫາ​ກະສັດ​ອີກ​ຕໍ່​ໄປ, ນອກ​ຈາກ​ຈະ​ເຂົ້າ​ໄປ​ຫາ​ກະສັດ. ກະສັດພໍໃຈໃນນາງ, ແລະນາງໄດ້ຖືກເອີ້ນໂດຍຊື່.</w:t>
      </w:r>
    </w:p>
    <w:p/>
    <w:p>
      <w:r xmlns:w="http://schemas.openxmlformats.org/wordprocessingml/2006/main">
        <w:t xml:space="preserve">ນາງ​ເອສະເທີ​ໄດ້​ໄປ​ທີ່​ເຮືອນ​ຫລັງ​ທີ​ສອງ​ຂອງ​ພວກ​ຜູ້​ຍິງ ແລະ​ໄດ້​ຮັບ​ການ​ດູ​ແລ​ໂດຍ​ຊາອາຊະກາສ, ຫ້ອງ​ວ່າການ​ຂອງ​ກະສັດ. ນາງ​ໄດ້​ຮັບ​ອະ​ນຸ​ຍາດ​ໃຫ້​ເຂົ້າ​ມາ​ຫາ​ກະ​ສັດ​ໄດ້​ຖ້າ​ຫາກ​ວ່າ​ລາວ​ຕ້ອງ​ການ​ໃຫ້​ນາງ.</w:t>
      </w:r>
    </w:p>
    <w:p/>
    <w:p>
      <w:r xmlns:w="http://schemas.openxmlformats.org/wordprocessingml/2006/main">
        <w:t xml:space="preserve">1. ພຣະຄຸນແລະຄວາມເມດຕາຂອງພຣະເຈົ້າມີຢູ່ກັບເຮົາໃນທຸກສະຖານະການ.</w:t>
      </w:r>
    </w:p>
    <w:p/>
    <w:p>
      <w:r xmlns:w="http://schemas.openxmlformats.org/wordprocessingml/2006/main">
        <w:t xml:space="preserve">2. ພຣະເຈົ້າຊົງເປັນເຈົ້າອະທິປະໄຕແລະເຮັດວຽກທຸກຢ່າງຕາມພຣະປະສົງຂອງພຣະອົງ.</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ເອສະເທີ 4:14 ຖ້າ​ເຈົ້າ​ມິດ​ງຽບ​ຢູ່​ໃນ​ເວລາ​ນີ້ ການ​ບັນເທົາ​ທຸກ ແລະ​ການ​ປົດ​ປ່ອຍ​ຈະ​ເກີດ​ຂຶ້ນ​ສຳລັບ​ຊາວ​ຢິວ​ຈາກ​ບ່ອນ​ອື່ນ ແຕ່​ເຈົ້າ​ກັບ​ຄອບຄົວ​ຂອງ​ພໍ່​ເຈົ້າ​ຈະ​ຕາຍ. ເຖິງ​ຢ່າງ​ນັ້ນ​ແມ່ນ​ໃຜ​ຈະ​ຮູ້​ໄດ້​ບໍ​ວ່າ​ເຈົ້າ​ໄດ້​ເຂົ້າ​ມາ​ໃນ​ລາຊະອານາຈັກ​ໃນ​ເວລາ​ນີ້​ບໍ?</w:t>
      </w:r>
    </w:p>
    <w:p/>
    <w:p>
      <w:r xmlns:w="http://schemas.openxmlformats.org/wordprocessingml/2006/main">
        <w:t xml:space="preserve">ເອສະເທີ 2:15 ເມື່ອ​ເຖິງ​ເວລາ​ຂອງ​ນາງ​ເອສະເທີ ລູກສາວ​ຂອງ​ອາບີຮາເອນ​ລຸງ​ຂອງ​ມໍເດໄກ ຜູ້​ທີ່​ໄດ້​ເອົາ​ນາງ​ໄປ​ເປັນ​ລູກສາວ​ຂອງ​ເພິ່ນ​ໄດ້​ເຂົ້າ​ໄປ​ຫາ​ກະສັດ​ແລ້ວ ນາງ​ບໍ່​ຕ້ອງການ​ຫຍັງ​ເລີຍ ນອກຈາກ​ສິ່ງ​ທີ່​ເຮກາຍ ຜູ້​ຮັກສາ​ການ​ຂອງ​ກະສັດ. ແມ່ຍິງ, ໄດ້ຮັບການແຕ່ງຕັ້ງ. ແລະ ເອສະເທີ​ໄດ້​ຮັບ​ຄວາມ​ພໍ​ໃຈ​ໃນ​ສາຍ​ຕາ​ຂອງ​ຄົນ​ທັງ​ປວງ​ທີ່​ເບິ່ງ​ນາງ.</w:t>
      </w:r>
    </w:p>
    <w:p/>
    <w:p>
      <w:r xmlns:w="http://schemas.openxmlformats.org/wordprocessingml/2006/main">
        <w:t xml:space="preserve">ນາງເອສະເທີ, ຫລານສາວຂອງມໍເດໄກ, ໄດ້ຖືກເລືອກໃຫ້ໄປຫາກະສັດແລະໄດ້ຮັບທຸກສິ່ງທຸກຢ່າງທີ່ນາງຕ້ອງການໂດຍເຮກາຍ, ສະພາຂອງກະສັດ. ນາງໄດ້ຮັບຄວາມມັກດີໂດຍທຸກຄົນທີ່ເຫັນນາງ.</w:t>
      </w:r>
    </w:p>
    <w:p/>
    <w:p>
      <w:r xmlns:w="http://schemas.openxmlformats.org/wordprocessingml/2006/main">
        <w:t xml:space="preserve">1. ຄວາມສັດຊື່ຂອງພະເຈົ້າໃນສະຖານະການທີ່ບໍ່ຄາດຄິດ - ເອສະເທີ 2:15</w:t>
      </w:r>
    </w:p>
    <w:p/>
    <w:p>
      <w:r xmlns:w="http://schemas.openxmlformats.org/wordprocessingml/2006/main">
        <w:t xml:space="preserve">2. ການ​ຈັດ​ຕຽມ​ຂອງ​ພະເຈົ້າ​ໃນ​ທ່າມກາງ​ຄວາມ​ຫຍຸ້ງຍາກ—ເອສະເທີ 2:15</w:t>
      </w:r>
    </w:p>
    <w:p/>
    <w:p>
      <w:r xmlns:w="http://schemas.openxmlformats.org/wordprocessingml/2006/main">
        <w:t xml:space="preserve">1. ເອຊາຢາ 40:29-31 - ພຣະອົງ​ໃຫ້​ພະລັງ​ແກ່​ຄົນ​ອ່ອນ​ເພຍ; ແລະ ຄົນ​ທີ່​ບໍ່​ມີ​ຄວາມ​ສາມາດ ລາວ​ຈະ​ເພີ່ມ​ກຳລັງ.</w:t>
      </w:r>
    </w:p>
    <w:p/>
    <w:p>
      <w:r xmlns:w="http://schemas.openxmlformats.org/wordprocessingml/2006/main">
        <w:t xml:space="preserve">2 ຟີລິບປອຍ 4:19 - ແຕ່ພຣະເຈົ້າຂອງຂ້າພະເຈົ້າຈະສະຫນອງຄວາມຕ້ອງການຂອງທ່ານທັງຫມົດຕາມຄວາມອຸດົມສົມບູນໃນລັດສະຫມີພາບຂອງພຣະອົງໂດຍພຣະເຢຊູຄຣິດ.</w:t>
      </w:r>
    </w:p>
    <w:p/>
    <w:p>
      <w:r xmlns:w="http://schemas.openxmlformats.org/wordprocessingml/2006/main">
        <w:t xml:space="preserve">ເອສະເທີ 2:16 ດັ່ງນັ້ນ ເອສະເທີ​ຈຶ່ງ​ຖືກ​ນຳ​ໄປ​ໃຫ້​ກະສັດ​ອາຮາຊູຣູ​ຢູ່​ໃນ​ລາຊະວົງ​ຂອງ​ເພິ່ນ​ໃນ​ເດືອນ​ທີ​ສິບ​ຊຶ່ງ​ເປັນ​ເດືອນ​ເທເບດ​ໃນ​ປີ​ທີ​ເຈັດ​ແຫ່ງ​ການ​ປົກຄອງ​ຂອງ​ເພິ່ນ.</w:t>
      </w:r>
    </w:p>
    <w:p/>
    <w:p>
      <w:r xmlns:w="http://schemas.openxmlformats.org/wordprocessingml/2006/main">
        <w:t xml:space="preserve">ເອສະເທີ​ໄດ້​ຖືກ​ພາ​ໄປ​ແຕ່ງ​ດອງ​ກັບ​ກະສັດ​ອາຮາຊູຣູ​ໃນ​ເດືອນ​ທີ​ສິບ​ຂອງ​ປີ​ທີ​ເຈັດ​ແຫ່ງ​ການ​ປົກຄອງ​ຂອງ​ເພິ່ນ.</w:t>
      </w:r>
    </w:p>
    <w:p/>
    <w:p>
      <w:r xmlns:w="http://schemas.openxmlformats.org/wordprocessingml/2006/main">
        <w:t xml:space="preserve">1. ເວລາຂອງພະເຈົ້າແມ່ນສົມບູນແບບສະເໝີ</w:t>
      </w:r>
    </w:p>
    <w:p/>
    <w:p>
      <w:r xmlns:w="http://schemas.openxmlformats.org/wordprocessingml/2006/main">
        <w:t xml:space="preserve">2. ການຮັບຮູ້ແຜນການຂອງພຣະເຈົ້າໃນຊີວິດຂອງເຮົາ</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ປັນຍາຈານ 3:11 ພຣະອົງ​ໄດ້​ສ້າງ​ທຸກສິ່ງ​ໃຫ້​ສວຍງາມ​ໃນ​ສະໄໝ​ຂອງ​ພຣະອົງ ຄື​ພຣະອົງ​ໄດ້​ຕັ້ງ​ໂລກ​ໄວ້​ໃນ​ໃຈ​ຂອງ​ພວກເຂົາ ເພື່ອ​ບໍ່​ໃຫ້​ຜູ້​ໃດ​ສາມາດ​ຊອກ​ຫາ​ວຽກ​ງານ​ທີ່​ພຣະເຈົ້າ​ໄດ້​ສ້າງ​ຕັ້ງ​ແຕ່​ຕົ້ນ​ຈົນ​ເຖິງ​ທີ່​ສຸດ.</w:t>
      </w:r>
    </w:p>
    <w:p/>
    <w:p>
      <w:r xmlns:w="http://schemas.openxmlformats.org/wordprocessingml/2006/main">
        <w:t xml:space="preserve">ເອສະເທີ 2:17 ແລະ ກະສັດ​ຮັກ​ນາງ​ເອສະເທີ​ເໜືອ​ຜູ້ຍິງ​ທັງ​ປວງ, ແລະ ນາງ​ໄດ້​ຮັບ​ພຣະ​ຄຸນ​ແລະ​ຄວາມ​ໂປດປານ​ໃນ​ສາຍ​ຕາ​ຂອງ​ເພິ່ນ​ຫລາຍ​ກວ່າ​ຍິງ​ບໍ​ລິ​ສຸດ​ທັງ​ປວງ; ສະນັ້ນ ເພິ່ນ​ຈຶ່ງ​ໄດ້​ຕັ້ງ​ມົງກຸດ​ໄວ້​ເທິງ​ຫົວ​ຂອງ​ນາງ, ແລະ​ໄດ້​ແຕ່ງຕັ້ງ​ນາງ​ເອກ​ຂຶ້ນ​ແທນ​ນາງ​ວາສຕີ.</w:t>
      </w:r>
    </w:p>
    <w:p/>
    <w:p>
      <w:r xmlns:w="http://schemas.openxmlformats.org/wordprocessingml/2006/main">
        <w:t xml:space="preserve">ເອສະເທີ​ໄດ້​ຖືກ​ເລືອກ​ຈາກ​ກະສັດ​ໃຫ້​ເປັນ​ລາຊີນີ​ແທນ​ນາງ​ວາສຕີ, ແລະ ນາງ​ໄດ້​ຮັບ​ຄວາມ​ຮັກ​ແລະ​ມັກ​ຫລາຍ​ກວ່າ​ຜູ້ຍິງ​ຄົນ​ອື່ນໆ.</w:t>
      </w:r>
    </w:p>
    <w:p/>
    <w:p>
      <w:r xmlns:w="http://schemas.openxmlformats.org/wordprocessingml/2006/main">
        <w:t xml:space="preserve">1. ຄວາມຮັກຂອງກະສັດ: ການສຶກສາໃນເອສະເທີ 2:17</w:t>
      </w:r>
    </w:p>
    <w:p/>
    <w:p>
      <w:r xmlns:w="http://schemas.openxmlformats.org/wordprocessingml/2006/main">
        <w:t xml:space="preserve">2. ພຣະ​ຄຸນ​ແລະ​ຄວາມ​ໂປດ​ປານ​ຂອງ​ພຣະ​ເຈົ້າ: ຄວາມ​ເຂົ້າ​ໃຈ Esther 2:17</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Psalm 84:11 - ສໍາລັບພຣະຜູ້ເປັນເຈົ້າພຣະເຈົ້າເປັນແສງຕາເວັນແລະໄສ້; ພຣະ​ຜູ້​ເປັນ​ເຈົ້າ​ປະ​ທານ​ຄວາມ​ໂປດ​ປານ​ແລະ​ກຽດ​ສັກ​ສີ. ບໍ່​ມີ​ສິ່ງ​ໃດ​ດີ​ທີ່​ພະອົງ​ກີດ​ກັນ​ຄົນ​ທີ່​ເດີນ​ໄປ​ຢ່າງ​ບໍ່​ມີ​ໂທດ.</w:t>
      </w:r>
    </w:p>
    <w:p/>
    <w:p>
      <w:r xmlns:w="http://schemas.openxmlformats.org/wordprocessingml/2006/main">
        <w:t xml:space="preserve">ເອສະເທີ 2:18 ແລ້ວ​ກະສັດ​ກໍ​ໄດ້​ຈັດ​ງານ​ລ້ຽງ​ໃຫຍ່​ແກ່​ບັນດາ​ເຈົ້ານາຍ ແລະ​ຄົນ​ຮັບໃຊ້​ຂອງ​ເພິ່ນ, ແມ່ນ​ແຕ່​ງານ​ລ້ຽງ​ຂອງ​ເອສະເທີ; ແລະ ເພິ່ນ​ໄດ້​ປ່ອຍ​ໃຫ້​ແຂວງ​ຕ່າງໆ, ແລະ​ໄດ້​ມອບ​ຂອງ​ຂວັນ, ຕາມ​ສະພາບ​ຂອງ​ກະສັດ.</w:t>
      </w:r>
    </w:p>
    <w:p/>
    <w:p>
      <w:r xmlns:w="http://schemas.openxmlformats.org/wordprocessingml/2006/main">
        <w:t xml:space="preserve">ກະສັດ​ໄດ້​ຈັດ​ງານ​ລ້ຽງ​ຢ່າງ​ໃຫຍ່​ຫຼວງ​ໃຫ້​ບັນດາ​ເຈົ້າ​ນາຍ, ຄົນ​ຮັບໃຊ້ ແລະ​ນາງ​ເອສະເທີ, ແລະ​ເພິ່ນ​ຍັງ​ໄດ້​ມອບ​ຂອງຂວັນ​ໃຫ້​ບັນດາ​ແຂວງ​ຕາມ​ລັດ​ຂອງ​ເພິ່ນ.</w:t>
      </w:r>
    </w:p>
    <w:p/>
    <w:p>
      <w:r xmlns:w="http://schemas.openxmlformats.org/wordprocessingml/2006/main">
        <w:t xml:space="preserve">1. ຄວາມເອື້ອເຟື້ອເພື່ອແຜ່ຂອງກະສັດ - ຂຸດຄົ້ນຄວາມກະລຸນາຂອງກະສັດໃນການໃຫ້ຄົນອື່ນ.</w:t>
      </w:r>
    </w:p>
    <w:p/>
    <w:p>
      <w:r xmlns:w="http://schemas.openxmlformats.org/wordprocessingml/2006/main">
        <w:t xml:space="preserve">2. ພະລັງແຫ່ງຄວາມກະຕັນຍູ - ກວດເບິ່ງວ່າຄວາມກະຕັນຍູຂອງກະສັດໄດ້ສະແດງໃຫ້ເຫັນແນວໃດໃນການໃຫ້ຂອງລາວ.</w:t>
      </w:r>
    </w:p>
    <w:p/>
    <w:p>
      <w:r xmlns:w="http://schemas.openxmlformats.org/wordprocessingml/2006/main">
        <w:t xml:space="preserve">1. ລູກາ 6:38 “ຈົ່ງ​ໃຫ້, ແລະ​ມັນ​ຈະ​ຖືກ​ມອບ​ໃຫ້​ແກ່​ເຈົ້າ, ມາດຕະການ​ອັນ​ດີ​ທີ່​ກົດ​ດັນ​ລົງ, ສັ່ນ​ເຂົ້າ​ກັນ​ແລະ​ແລ່ນ​ໄປ​ເທິງ​ນັ້ນ​ຈະ​ຖືກ​ຖອກ​ລົງ​ໃສ່​ຕັກ​ຂອງ​ເຈົ້າ, ເພາະ​ດ້ວຍ​ເຄື່ອງ​ວັດແທກ​ທີ່​ເຈົ້າ​ໃຊ້, ມັນ​ຈະ​ຖືກ​ວັດແທກ​ໃຫ້​ແກ່​ເຈົ້າ. ເຈົ້າ."</w:t>
      </w:r>
    </w:p>
    <w:p/>
    <w:p>
      <w:r xmlns:w="http://schemas.openxmlformats.org/wordprocessingml/2006/main">
        <w:t xml:space="preserve">2. ຟີລິບ 4:19 - "ແລະພຣະເຈົ້າຂອງຂ້າພະເຈົ້າຈະຕອບສະຫນອງຄວາມຕ້ອງການຂອງທ່ານທັງຫມົດຕາມຄວາມອຸດົມສົມບູນຂອງລັດສະຫມີພາບຂອງພຣະອົງໃນພຣະເຢຊູຄຣິດ."</w:t>
      </w:r>
    </w:p>
    <w:p/>
    <w:p>
      <w:r xmlns:w="http://schemas.openxmlformats.org/wordprocessingml/2006/main">
        <w:t xml:space="preserve">ເອສະເທີ 2:19 ເມື່ອ​ຍິງ​ສາວ​ບໍລິສຸດ​ມາ​ເຕົ້າໂຮມ​ກັນ​ເປັນ​ເທື່ອ​ທີ​ສອງ, ມໍເດໄກ​ກໍ​ນັ່ງ​ຢູ່​ທີ່​ປະຕູ​ຂອງ​ກະສັດ.</w:t>
      </w:r>
    </w:p>
    <w:p/>
    <w:p>
      <w:r xmlns:w="http://schemas.openxmlformats.org/wordprocessingml/2006/main">
        <w:t xml:space="preserve">ໃນເອສະເທີ 2:19 ມີ​ການ​ກ່າວ​ໄວ້​ວ່າ ເມື່ອ​ຍິງ​ສາວ​ບໍລິສຸດ​ມາ​ເຕົ້າ​ໂຮມ​ກັນ​ເປັນ​ເທື່ອ​ທີ​ສອງ, ມໍເດໄກ​ໄດ້​ຢູ່​ທີ່​ປະຕູ​ຂອງ​ກະສັດ.</w:t>
      </w:r>
    </w:p>
    <w:p/>
    <w:p>
      <w:r xmlns:w="http://schemas.openxmlformats.org/wordprocessingml/2006/main">
        <w:t xml:space="preserve">1. ຄວາມສັດຊື່ຂອງມໍເດໄກ: ກວດເບິ່ງຄວາມສໍາຄັນຂອງຄວາມຫມັ້ນຄົງໃນຊີວິດຂອງເຮົາ.</w:t>
      </w:r>
    </w:p>
    <w:p/>
    <w:p>
      <w:r xmlns:w="http://schemas.openxmlformats.org/wordprocessingml/2006/main">
        <w:t xml:space="preserve">2. ພະລັງຂອງການຮວບຮວມ: ການສຳຫຼວດຜົນກະທົບຂອງການເຊື່ອມຕໍ່ຊຸມຊົນໃນຊີວິດຂອງເຮົາ.</w:t>
      </w:r>
    </w:p>
    <w:p/>
    <w:p>
      <w:r xmlns:w="http://schemas.openxmlformats.org/wordprocessingml/2006/main">
        <w:t xml:space="preserve">1. ເຮັບເຣີ 10:23-25 - ຂໍ​ໃຫ້​ເຮົາ​ຍຶດ​ໝັ້ນ​ການ​ສາລະພາບ​ຄວາມ​ຫວັງ​ຂອງ​ເຮົາ​ໂດຍ​ບໍ່​ຫວັ່ນ​ໄຫວ ເພາະ​ຜູ້​ທີ່​ສັນຍາ​ໄວ້​ນັ້ນ​ສັດ​ຊື່.</w:t>
      </w:r>
    </w:p>
    <w:p/>
    <w:p>
      <w:r xmlns:w="http://schemas.openxmlformats.org/wordprocessingml/2006/main">
        <w:t xml:space="preserve">ກິດຈະການ 2:42-47 - ພວກເຂົາ​ໄດ້​ອຸທິດ​ຕົນ​ໃຫ້​ແກ່​ການ​ສັ່ງ​ສອນ​ຂອງ​ອັກຄະສາວົກ ແລະ​ການ​ຄົບຫາ, ຕໍ່ການ​ຫັກ​ເຂົ້າຈີ່​ແລະ​ການ​ອະທິດຖານ.</w:t>
      </w:r>
    </w:p>
    <w:p/>
    <w:p>
      <w:r xmlns:w="http://schemas.openxmlformats.org/wordprocessingml/2006/main">
        <w:t xml:space="preserve">Esther 2:20 Esther ຍັງ​ບໍ່​ທັນ​ໄດ້​ສະ​ແດງ​ໃຫ້​ເຫັນ​ພີ່​ນ້ອງ​ຫຼື​ປະ​ຊາ​ຊົນ​ຂອງ​ນາງ​; ດັ່ງ​ທີ່​ມໍເດໄກ​ໄດ້​ສັ່ງ​ນາງ: ເພາະ​ນາງ​ເອສະເທີ​ໄດ້​ເຮັດ​ຕາມ​ຄຳ​ສັ່ງ​ຂອງ​ມໍເດໄກ ດັ່ງ​ທີ່​ນາງ​ຖືກ​ນຳ​ມາ​ກັບ​ລາວ.</w:t>
      </w:r>
    </w:p>
    <w:p/>
    <w:p>
      <w:r xmlns:w="http://schemas.openxmlformats.org/wordprocessingml/2006/main">
        <w:t xml:space="preserve">ນາງ​ເອສະເທີ​ໄດ້​ເຊື່ອ​ຟັງ​ຄຳ​ສັ່ງ​ຂອງ​ມໍເດໄກ​ທີ່​ຈະ​ບໍ່​ເປີດ​ເຜີຍ​ຕົວ​ຕົນ​ຂອງ​ນາງ​ຕໍ່​ຜູ້​ຄົນ.</w:t>
      </w:r>
    </w:p>
    <w:p/>
    <w:p>
      <w:r xmlns:w="http://schemas.openxmlformats.org/wordprocessingml/2006/main">
        <w:t xml:space="preserve">1: Obeying Authority Esther 2:20</w:t>
      </w:r>
    </w:p>
    <w:p/>
    <w:p>
      <w:r xmlns:w="http://schemas.openxmlformats.org/wordprocessingml/2006/main">
        <w:t xml:space="preserve">2: ການ​ເຄົາລົບ​ແລະ​ເຊື່ອ​ຟັງ Esther 2:20</w:t>
      </w:r>
    </w:p>
    <w:p/>
    <w:p>
      <w:r xmlns:w="http://schemas.openxmlformats.org/wordprocessingml/2006/main">
        <w:t xml:space="preserve">1: Ephesians 6:1-3 ເດັກ ນ້ອຍ, obey ພໍ່ ແມ່ ຂອງ ທ່ານ ໃນ ພຣະ ຜູ້ ເປັນ ເຈົ້າ: ສໍາ ລັບ ການ ນີ້ ແມ່ນ ສິດ. ໃຫ້ກຽດພໍ່ແລະແມ່ຂອງເຈົ້າ; (ຊຶ່ງ​ເປັນ​ພຣະ​ບັນ​ຍັດ​ຂໍ້​ທໍາ​ອິດ​ທີ່​ມີ​ຄໍາ​ສັນ​ຍາ​;) ເພື່ອ​ວ່າ​ມັນ​ຈະ​ເປັນ​ດີ​ກັບ​ທ່ານ​, ແລະ​ທ່ານ​ຈະ​ມີ​ຊີ​ວິດ​ດົນ​ນານ​ຢູ່​ເທິງ​ແຜ່ນ​ດິນ​ໂລກ​.</w:t>
      </w:r>
    </w:p>
    <w:p/>
    <w:p>
      <w:r xmlns:w="http://schemas.openxmlformats.org/wordprocessingml/2006/main">
        <w:t xml:space="preserve">2 ໂກໂລດ 3:20 ລູກ​ເອີຍ ຈົ່ງ​ເຊື່ອ​ຟັງ​ພໍ່​ແມ່​ໃນ​ທຸກ​ສິ່ງ ເພາະ​ສິ່ງ​ນີ້​ເປັນ​ທີ່​ພໍ​ພຣະ​ໄທ​ຂອງ​ພຣະ​ຜູ້​ເປັນ​ເຈົ້າ.</w:t>
      </w:r>
    </w:p>
    <w:p/>
    <w:p>
      <w:r xmlns:w="http://schemas.openxmlformats.org/wordprocessingml/2006/main">
        <w:t xml:space="preserve">ເອສະເທີ 2:21 ໃນ​ສະໄໝ​ນັ້ນ, ໃນ​ຂະນະ​ທີ່​ມໍເດໄກ​ນັ່ງ​ຢູ່​ທີ່​ປະຕູ​ຂອງ​ກະສັດ, ທະຫານ​ສອງ​ຄົນ​ຂອງ​ກະສັດ​ຄື​ບິກທານ ແລະ​ເທເຣັດ​ທີ່​ເຝົ້າ​ປະຕູ​ໄດ້​ໂກດຮ້າຍ ແລະ​ພະຍາຍາມ​ວາງມື​ໃສ່​ກະສັດ​ອາຮາຊູເອຣັດ.</w:t>
      </w:r>
    </w:p>
    <w:p/>
    <w:p>
      <w:r xmlns:w="http://schemas.openxmlformats.org/wordprocessingml/2006/main">
        <w:t xml:space="preserve">ໃນ​ສະ​ໄໝ​ຂອງ​ກະສັດ​ອາຮາຊູຣູ, ສອງ​ຄົນ​ໃນ​ຫ້ອງ​ການ​ຂອງ​ເພິ່ນ ຄື​ບິກ​ທັນ ແລະ​ເທເຣັດ, ໄດ້​ຄຽດ​ແຄ້ນ ແລະ​ຫາ​ທາງ​ທຳ​ຮ້າຍ​ເພິ່ນ.</w:t>
      </w:r>
    </w:p>
    <w:p/>
    <w:p>
      <w:r xmlns:w="http://schemas.openxmlformats.org/wordprocessingml/2006/main">
        <w:t xml:space="preserve">1. ຢ່າລືມຮັກສາຫົວໃຈຂອງເຈົ້າໃຫ້ຕ້ານກັບຄວາມໂກດແຄ້ນ ແລະ ຄວາມຂົມຂື່ນ</w:t>
      </w:r>
    </w:p>
    <w:p/>
    <w:p>
      <w:r xmlns:w="http://schemas.openxmlformats.org/wordprocessingml/2006/main">
        <w:t xml:space="preserve">2. ຜົນສະທ້ອນຂອງຫົວໃຈທີ່ເຕັມໄປດ້ວຍຄວາມຂົມຂື່ນແລະຄວາມໃຈຮ້າຍສາມາດຮ້າຍແຮງ</w:t>
      </w:r>
    </w:p>
    <w:p/>
    <w:p>
      <w:r xmlns:w="http://schemas.openxmlformats.org/wordprocessingml/2006/main">
        <w:t xml:space="preserve">1. ສຸພາສິດ 4:23 ເໜືອ​ສິ່ງ​ອື່ນ​ໃດ, ຈົ່ງ​ຮັກສາ​ໃຈ​ຂອງ​ເຈົ້າ, ເພາະ​ທຸກ​ສິ່ງ​ທີ່​ເຈົ້າ​ເຮັດ​ກໍ​ໄຫລ​ມາ​ຈາກ​ມັນ.</w:t>
      </w:r>
    </w:p>
    <w:p/>
    <w:p>
      <w:r xmlns:w="http://schemas.openxmlformats.org/wordprocessingml/2006/main">
        <w:t xml:space="preserve">2. ຄຳເພງ 37:8 ຈົ່ງ​ລະເວັ້ນຈາກ​ຄວາມ​ໂກດຮ້າຍ ແລະ​ຫັນ​ຈາກ​ຄວາມ​ໂກດຮ້າຍ; ຢ່າກັງວົນ, ມັນນໍາໄປສູ່ຄວາມຊົ່ວຮ້າຍເທົ່ານັ້ນ.</w:t>
      </w:r>
    </w:p>
    <w:p/>
    <w:p>
      <w:r xmlns:w="http://schemas.openxmlformats.org/wordprocessingml/2006/main">
        <w:t xml:space="preserve">ເອສະເທີ 2:22 ແລະ​ເລື່ອງ​ນັ້ນ​ໄດ້​ຮູ້​ແກ່​ມໍເດໄກ, ຜູ້​ໄດ້​ເລົ່າ​ເລື່ອງ​ນັ້ນ​ກັບ​ນາງ​ເອສະເທີ. ແລະ​ເອສະເທີ​ໄດ້​ຮັບຮອງ​ກະສັດ​ແຫ່ງ​ນັ້ນ​ໃນ​ນາມ​ຂອງ​ມໍເດໄກ.</w:t>
      </w:r>
    </w:p>
    <w:p/>
    <w:p>
      <w:r xmlns:w="http://schemas.openxmlformats.org/wordprocessingml/2006/main">
        <w:t xml:space="preserve">ຂໍ້ນີ້ອະທິບາຍເຖິງວິທີທີ່ Mordecai ແຈ້ງໃຫ້ Queen Esther ກ່ຽວກັບເຫດການທີ່ແນ່ນອນ, ແລະນາງລາຍງານມັນຕໍ່ກະສັດໃນນາມຂອງ Mordecai.</w:t>
      </w:r>
    </w:p>
    <w:p/>
    <w:p>
      <w:r xmlns:w="http://schemas.openxmlformats.org/wordprocessingml/2006/main">
        <w:t xml:space="preserve">1. ຄວາມສຳຄັນຂອງຄວາມສັດຊື່ແລະການເຊື່ອຟັງຕໍ່ຜູ້ນຳທີ່ພະເຈົ້າຊົງເຈີມ.</w:t>
      </w:r>
    </w:p>
    <w:p/>
    <w:p>
      <w:r xmlns:w="http://schemas.openxmlformats.org/wordprocessingml/2006/main">
        <w:t xml:space="preserve">2. ພຣະເຈົ້າຈະໃຫ້ລາງວັນຜູ້ທີ່ສັດຊື່ຕໍ່ພຣະອົງແລະຜູ້ຮັບໃຊ້ຂອງພຣະອົງ.</w:t>
      </w:r>
    </w:p>
    <w:p/>
    <w:p>
      <w:r xmlns:w="http://schemas.openxmlformats.org/wordprocessingml/2006/main">
        <w:t xml:space="preserve">1. ຜູ້ເທສະຫນາປ່າວປະກາດ 8:2-4 ຂ້າພະເຈົ້າເວົ້າວ່າ, ຮັກສາຄໍາສັ່ງຂອງກະສັດ, ເນື່ອງຈາກວ່າຄໍາສາບານຂອງພຣະເຈົ້າຕໍ່ລາວ. ຢ່າ​ຟ້າວ​ໄປ​ຈາກ​ທີ່​ປະ​ທັບ​ຂອງ​ພຣະ​ອົງ. ຢ່າ​ຍຶດ​ໝັ້ນ​ໃນ​ການ​ຊົ່ວ, ເພາະ​ລາວ​ເຮັດ​ຕາມ​ທີ່​ລາວ​ພໍ​ໃຈ. ເພາະ​ຄຳ​ເວົ້າ​ຂອງ​ກະສັດ​ນັ້ນ​ສູງ​ສຸດ ແລະ​ໃຜ​ຈະ​ເວົ້າ​ກັບ​ລາວ​ວ່າ, ເຈົ້າ​ເຮັດ​ຫຍັງ?</w:t>
      </w:r>
    </w:p>
    <w:p/>
    <w:p>
      <w:r xmlns:w="http://schemas.openxmlformats.org/wordprocessingml/2006/main">
        <w:t xml:space="preserve">2. ເອເຟດ 6:5-8 ຂ້າ​ທາດ​ເອີຍ, ຈົ່ງ​ເຊື່ອ​ຟັງ​ນາຍ​ເທິງ​ແຜ່ນດິນ​ໂລກ​ດ້ວຍ​ຄວາມ​ນັບຖື​ແລະ​ຄວາມ​ຢ້ານ​ກົວ, ແລະ ດ້ວຍ​ຄວາມ​ຈິງ​ໃຈ​ຂອງ​ໃຈ, ຄື​ກັນ​ກັບ​ທີ່​ເຈົ້າ​ຈະ​ເຊື່ອ​ຟັງ​ພຣະ​ຄຣິດ. ເຊື່ອຟັງພວກເຂົາບໍ່ພຽງແຕ່ຈະຊະນະຄວາມໂປດປານຂອງພວກເຂົາເມື່ອຕາຂອງພວກເຂົາຢູ່ໃນເຈົ້າ, ແຕ່ຄືກັບຂ້າທາດຂອງພຣະຄຣິດ, ເຮັດຕາມພຣະປະສົງຂອງພຣະເຈົ້າຈາກຫົວໃຈຂອງເຈົ້າ. ຈົ່ງ​ຮັບໃຊ້​ດ້ວຍ​ໃຈ​ສຸດ​ໃຈ ເໝືອນ​ດັ່ງ​ທີ່​ເຈົ້າ​ຮັບໃຊ້​ພະ​ເຢໂຫວາ ບໍ່​ແມ່ນ​ຜູ້​ຄົນ, ເພາະ​ເຈົ້າ​ຮູ້​ວ່າ​ພຣະ​ຜູ້​ເປັນ​ເຈົ້າ​ຈະ​ໃຫ້​ລາງວັນ​ແກ່​ແຕ່​ລະ​ຄົນ​ໃນ​ການ​ດີ​ອັນ​ໃດ​ກໍ​ຕາມ​ທີ່​ເຂົາ​ເຮັດ, ບໍ່​ວ່າ​ຈະ​ເປັນ​ທາດ​ຫຼື​ອິດ​ສະ​ລະ.</w:t>
      </w:r>
    </w:p>
    <w:p/>
    <w:p>
      <w:r xmlns:w="http://schemas.openxmlformats.org/wordprocessingml/2006/main">
        <w:t xml:space="preserve">ເອສະເທີ 2:23 ແລະ​ເມື່ອ​ໄດ້​ສອບ​ສວນ​ເລື່ອງ​ນີ້​ກໍ​ໄດ້​ພົບ​ເຫັນ​ວ່າ; ສະນັ້ນ ພວກ​ເຂົາ​ທັງ​ສອງ​ຈຶ່ງ​ຖືກ​ແຂວນ​ຄໍ​ໄວ້​ເທິງ​ຕົ້ນ​ໄມ້: ແລະ ມັນ​ໄດ້​ຖືກ​ຂຽນ​ໄວ້​ໃນ​ປຶ້ມ​ບັນທຶກ​ຂອງ​ກະສັດ​ກ່ອນ.</w:t>
      </w:r>
    </w:p>
    <w:p/>
    <w:p>
      <w:r xmlns:w="http://schemas.openxmlformats.org/wordprocessingml/2006/main">
        <w:t xml:space="preserve">ສອງ​ຄົນ​ຖືກ​ພົບ​ເຫັນ​ວ່າ​ມີ​ຄວາມ​ຜິດ​ໃນ​ການ​ກໍ່​ອາ​ຊະ​ຍາ​ກຳ​ແລະ​ໄດ້​ຖືກ​ແຂວນ​ຄໍ​ໄວ້​ເທິງ​ຕົ້ນ​ໄມ້, ແລະ​ມັນ​ໄດ້​ຖືກ​ບັນ​ທຶກ​ໄວ້​ໃນ​ປື້ມ​ບັນ​ທຶກ​ຂອງ​ພົງ​ສາ​ວະ​ກອນ.</w:t>
      </w:r>
    </w:p>
    <w:p/>
    <w:p>
      <w:r xmlns:w="http://schemas.openxmlformats.org/wordprocessingml/2006/main">
        <w:t xml:space="preserve">1. ຜົນສະທ້ອນຂອງບາບ: ພິຈາລະນາເລື່ອງຂອງເອສະເທີ 2:23</w:t>
      </w:r>
    </w:p>
    <w:p/>
    <w:p>
      <w:r xmlns:w="http://schemas.openxmlformats.org/wordprocessingml/2006/main">
        <w:t xml:space="preserve">2. ພະລັງແຫ່ງການພິພາກສາຂອງພຣະເຈົ້າ: ການສຶກສາຂອງເອສະເທີ 2:23</w:t>
      </w:r>
    </w:p>
    <w:p/>
    <w:p>
      <w:r xmlns:w="http://schemas.openxmlformats.org/wordprocessingml/2006/main">
        <w:t xml:space="preserve">1. Galatians 3:13 - ພຣະ​ຄຣິດ​ໄດ້​ໄຖ່​ພວກ​ເຮົາ​ຈາກ​ຄໍາ​ສາບ​ແຊ່ງ​ຂອງ​ກົດ​ຫມາຍ​ວ່າ​ດ້ວຍ​ການ​ສາບ​ແຊ່ງ​ສໍາ​ລັບ​ພວກ​ເຮົາ​: ເພາະ​ວ່າ​ມັນ​ມີ​ຄໍາ​ຂຽນ​ໄວ້​ວ່າ, ທຸກ​ຄົນ​ທີ່​ຫ້ອຍ​ຢູ່​ເທິງ​ຕົ້ນ​ໄມ້​ແມ່ນ​ສາບ​ແຊ່ງ.</w:t>
      </w:r>
    </w:p>
    <w:p/>
    <w:p>
      <w:r xmlns:w="http://schemas.openxmlformats.org/wordprocessingml/2006/main">
        <w:t xml:space="preserve">2 ພຣະບັນຍັດສອງ 21:22-23 ຖ້າ​ຜູ້​ໃດ​ເຮັດ​ບາບ​ທີ່​ສົມຄວນ​ຈະ​ຕາຍ ແລະ​ຈະ​ຖືກ​ປະຫານ​ຊີວິດ ແລະ​ແຂວນ​ລາວ​ໄວ້​ເທິງ​ຕົ້ນໄມ້: ຮ່າງກາຍ​ຂອງ​ລາວ​ຈະ​ບໍ່​ຢູ່​ເທິງ​ຕົ້ນ​ໄມ້​ຕະຫຼອດ​ຄືນ. ເຈົ້າຈະຝັງສົບລາວໃນມື້ນັ້ນດ້ວຍປັນຍາໃດກໍໄດ້; (ເພາະ​ຜູ້​ທີ່​ຖືກ​ແຂວນ​ຄໍ​ຖືກ​ສາບ​ແຊ່ງ​ຈາກ​ພຣະ​ເຈົ້າ;) ເພື່ອ​ວ່າ​ແຜ່ນ​ດິນ​ຂອງ​ເຈົ້າ​ຈະ​ບໍ່​ເປັນ​ມົນ​ທິນ, ຊຶ່ງ​ພຣະ​ຜູ້​ເປັນ​ເຈົ້າ​ພຣະ​ເຈົ້າ​ຂອງ​ເຈົ້າ​ປະ​ທານ​ໃຫ້​ເຈົ້າ​ເປັນ​ມໍ​ລະ​ດົກ.</w:t>
      </w:r>
    </w:p>
    <w:p/>
    <w:p>
      <w:r xmlns:w="http://schemas.openxmlformats.org/wordprocessingml/2006/main">
        <w:t xml:space="preserve">Esther ບົດທີ 3 ແນະນໍາຕົວຕ້ານທານຕົ້ນຕໍຂອງເລື່ອງ, ຮາມານ, ແລະແຜນການຂອງລາວທີ່ຈະທໍາລາຍຊາວຢິວ. ບົດ​ນີ້​ເນັ້ນ​ເຖິງ​ການ​ຂຶ້ນ​ກຳ​ອຳນາດ​ຂອງ​ຮາມານ ແລະ​ແຜນການ​ຂອງ​ເພິ່ນ​ທີ່​ຈະ​ທຳລາຍ​ມໍເດໄກ​ແລະ​ຊາວ​ຢິວ​ທັງ​ໝົດ​ໃນ​ອານາຈັກ​ເປີເຊຍ.</w:t>
      </w:r>
    </w:p>
    <w:p/>
    <w:p>
      <w:r xmlns:w="http://schemas.openxmlformats.org/wordprocessingml/2006/main">
        <w:t xml:space="preserve">ວັກທີ 1: ບົດເລີ່ມຕົ້ນທີ່ກະສັດອາຮາຊູຣູໄດ້ສົ່ງເສີມໃຫ້ຮາມານຜູ້ເປັນອາການິດຂຶ້ນເປັນຕໍາແໜ່ງຜູ້ມີອໍານາດສູງໃນອານາຈັກຂອງພະອົງ. ກະສັດ​ສັ່ງ​ຄົນ​ຮັບໃຊ້​ຂອງ​ເພິ່ນ​ທັງ​ໝົດ​ໃຫ້​ກົ້ມ​ຂາບ​ໄຫວ້​ຮາມານ, ແຕ່​ມໍເດໄກ​ບໍ່​ຍອມ​ເຮັດ​ເຊັ່ນ​ນັ້ນ (ເອສະເທີ 3:1-4).</w:t>
      </w:r>
    </w:p>
    <w:p/>
    <w:p>
      <w:r xmlns:w="http://schemas.openxmlformats.org/wordprocessingml/2006/main">
        <w:t xml:space="preserve">ວັກທີ 2: ຄໍາບັນຍາຍເນັ້ນໃສ່ປະຕິກິລິຍາຂອງຮາມານຕໍ່ການປະຕິເສດຂອງມໍເດໄກ. ລາວ​ເຕັມ​ໄປ​ດ້ວຍ​ຄວາມ​ຄຽດ​ແຄ້ນ ແລະ​ສະ​ແຫວງ​ຫາ​ການ​ແກ້​ແຄ້ນ​ບໍ່​ພຽງ​ແຕ່​ຕໍ່​ມໍ​ເດ​ໄກ​ເທົ່າ​ນັ້ນ ແຕ່​ຕໍ່​ຊາວ​ຢິວ​ທັງ​ໝົດ​ໃນ​ທົ່ວ​ຈັກ​ກະ​ວານ. ພຣະ​ອົງ​ໄດ້​ວາງ​ແຜນ​ໂດຍ​ການ​ຈັບ​ສະຫລາກ​ເພື່ອ​ກຳ​ນົດ​ວັນ​ທີ່​ຈະ​ຖືກ​ທຳ​ລາຍ​ຂອງ​ເຂົາ​ເຈົ້າ (ເອສະ​ເທີ 3:5-7).</w:t>
      </w:r>
    </w:p>
    <w:p/>
    <w:p>
      <w:r xmlns:w="http://schemas.openxmlformats.org/wordprocessingml/2006/main">
        <w:t xml:space="preserve">ວັກທີ 3: ບັນຊີພັນລະນາເຖິງຮາມານເຂົ້າຫາກະສັດອາຮາຊູເອຣູ ແລະສະເໜີຂໍ້ສະເຫນີເພື່ອທໍາລາຍກຸ່ມຄົນທີ່ບໍ່ມີຊື່ເຊິ່ງຖືກພັນລະນາວ່າບໍ່ປະຕິບັດຕາມກົດໝາຍຂອງກະສັດ. ຮາມານ​ໄດ້​ສະ​ເໜີ​ເງິນ​ຈຳນວນ​ຫຼວງ​ຫຼາຍ​ເປັນ​ການ​ຈ່າຍ​ເງິນ​ໃນ​ການ​ປະຕິບັດ​ແຜນການ​ນີ້ (ເອສະເທີ 3:8-9).</w:t>
      </w:r>
    </w:p>
    <w:p/>
    <w:p>
      <w:r xmlns:w="http://schemas.openxmlformats.org/wordprocessingml/2006/main">
        <w:t xml:space="preserve">ວັກທີ 4: ການເລົ່າເລື່ອງຈົບລົງໂດຍທີ່ອາຮາຊູຣູໄດ້ອະນຸຍາດໃຫ້ແຜນການຂອງຮາມານໂດຍບໍ່ຮູ້ວ່າມັນແນເປົ້າໃສ່ປະຊາຊົນຂອງເອສະເທີ ເຊິ່ງເປັນຊາວຢິວ. ຈົດ​ໝາຍ​ຖືກ​ສົ່ງ​ໄປ​ທົ່ວ​ຈັກ​ກະ​ພັດ​ທີ່​ສັ່ງ​ໃຫ້​ທຳ​ລາຍ​ຂອງ​ເຂົາ​ເຈົ້າ​ໃນ​ມື້​ໃດ​ໜຶ່ງ​ທີ່​ຖືກ​ເລືອກ​ໂດຍ​ການ​ຈັບ​ສະ​ຫຼາກ (ເອສະ​ເທີ 3:10-15).</w:t>
      </w:r>
    </w:p>
    <w:p/>
    <w:p>
      <w:r xmlns:w="http://schemas.openxmlformats.org/wordprocessingml/2006/main">
        <w:t xml:space="preserve">ໂດຍ​ສະ​ຫຼຸບ, ບົດ​ທີ 3 ຂອງ Esther ສະ​ແດງ​ໃຫ້​ເຫັນ​ເຖິງ​ການ​ເພີ່ມ​ຂຶ້ນ, ແລະ​ໂຄງ​ການ​ຮ້າຍ​ແຮງ​ປະ​ຕິ​ບັດ​ໂດຍ Haman ໃນ​ສານ​ຂອງ​ກະ​ສັດ Ahasuerus. ການສົ່ງເສີມການຍົກຍ້ອງສະແດງອອກໂດຍຜ່ານການຍົກລະດັບ, ແລະຄວາມກຽດຊັງບັນລຸໄດ້ໂດຍຜ່ານການປະຕິເສດຂອງ Mordecai. ການກ່າວເຖິງແຜນການທີ່ສະແດງໃຫ້ເຫັນເຖິງການທໍາລາຍມະຫາຊົນ, ແລະດໍາລັດທີ່ຍອມຮັບສໍາລັບການທໍາລາຍລະທໍາເປັນຕົວແທນຂອງຄວາມຂັດແຍ້ງທີ່ເພີ່ມຂຶ້ນຄວາມເຄັ່ງຕຶງໃນເລື່ອງຂອງ Esther.</w:t>
      </w:r>
    </w:p>
    <w:p/>
    <w:p>
      <w:r xmlns:w="http://schemas.openxmlformats.org/wordprocessingml/2006/main">
        <w:t xml:space="preserve">ເອສະເທີ 3:1 ຕໍ່ມາ ກະສັດ​ອາຮາຊູຣູ​ໄດ້​ຍົກທັບ​ໃຫ້​ຮາມານ​ລູກຊາຍ​ຂອງ​ຮາມມີດາທາ​ຊາວ​ອາກາກີ ແລະ​ຂຶ້ນ​ຕຳແໜ່ງ​ສູງ​ກວ່າ​ບັນດາ​ເຈົ້ານາຍ​ທີ່​ຢູ່​ກັບ​ເພິ່ນ.</w:t>
      </w:r>
    </w:p>
    <w:p/>
    <w:p>
      <w:r xmlns:w="http://schemas.openxmlformats.org/wordprocessingml/2006/main">
        <w:t xml:space="preserve">ກະສັດ Ahasuerus ສົ່ງເສີມ Haman ໃຫ້ມີຕໍາແຫນ່ງມີອໍານາດໃນລາຊະວົງ, ເຫນືອບັນດາເຈົ້ານາຍອື່ນໆ.</w:t>
      </w:r>
    </w:p>
    <w:p/>
    <w:p>
      <w:r xmlns:w="http://schemas.openxmlformats.org/wordprocessingml/2006/main">
        <w:t xml:space="preserve">1. ອັນຕະລາຍແຫ່ງຄວາມພາກພູມໃຈ - ສຸພາສິດ 16:18</w:t>
      </w:r>
    </w:p>
    <w:p/>
    <w:p>
      <w:r xmlns:w="http://schemas.openxmlformats.org/wordprocessingml/2006/main">
        <w:t xml:space="preserve">2. ພະລັງແຫ່ງຄວາມຖ່ອມຕົວ - ຢາໂກໂບ 4:6-10</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ຢາໂກໂບ 4:6-10 - ແຕ່ພະອົງໃຫ້ພຣະຄຸນຫຼາຍກວ່າ. ເພາະ​ສະ​ນັ້ນ​ມັນ​ເວົ້າ​ວ່າ, ພຣະ​ເຈົ້າ​ຕໍ່​ຕ້ານ​ຄົນ​ຈອງ​ຫອງ, ແຕ່​ໃຫ້​ພຣະ​ຄຸນ​ກັບ​ຄົນ​ຖ່ອມ​ຕົນ.</w:t>
      </w:r>
    </w:p>
    <w:p/>
    <w:p>
      <w:r xmlns:w="http://schemas.openxmlformats.org/wordprocessingml/2006/main">
        <w:t xml:space="preserve">ເອສະເທີ 3:2 ແລະ​ພວກ​ຂ້າຣາຊການ​ທັງໝົດ​ຂອງ​ກະສັດ​ທີ່​ຢູ່​ໃນ​ປະຕູ​ຂອງ​ກະສັດ​ກໍ​ກົ້ມ​ຂາບ​ຂາບໄຫວ້​ຮາມານ ເພາະ​ກະສັດ​ໄດ້​ສັ່ງ​ເພິ່ນ​ໄວ້. ແຕ່​ມໍເດໄກ​ບໍ່​ໄດ້​ກົ້ມ​ຂາບ ແລະ​ບໍ່​ເຄົາ​ລົບ.</w:t>
      </w:r>
    </w:p>
    <w:p/>
    <w:p>
      <w:r xmlns:w="http://schemas.openxmlformats.org/wordprocessingml/2006/main">
        <w:t xml:space="preserve">ມໍເດໄກປະຕິເສດບໍ່ຍອມກົ້ມຫົວໃສ່ຮາມານ, ເຖິງວ່າກະສັດຈະສັ່ງ.</w:t>
      </w:r>
    </w:p>
    <w:p/>
    <w:p>
      <w:r xmlns:w="http://schemas.openxmlformats.org/wordprocessingml/2006/main">
        <w:t xml:space="preserve">1. ເຊື່ອ​ຟັງ​ພະເຈົ້າ​ຫຼາຍ​ກວ່າ​ມະນຸດ—ເອສະເທີ 3:2</w:t>
      </w:r>
    </w:p>
    <w:p/>
    <w:p>
      <w:r xmlns:w="http://schemas.openxmlformats.org/wordprocessingml/2006/main">
        <w:t xml:space="preserve">2. ຄວາມກ້າຫານຂອງມໍເດໄກ - ເອສະເທີ 3:2</w:t>
      </w:r>
    </w:p>
    <w:p/>
    <w:p>
      <w:r xmlns:w="http://schemas.openxmlformats.org/wordprocessingml/2006/main">
        <w:t xml:space="preserve">1. ກິດຈະການ 5:29 - "ຫຼັງຈາກນັ້ນ, ເປໂຕແລະອັກຄະສາວົກອື່ນໆຕອບແລະເວົ້າວ່າ, ພວກເຮົາຄວນຈະເຊື່ອຟັງພຣະເຈົ້າແທນທີ່ຈະເປັນຜູ້ຊາຍ."</w:t>
      </w:r>
    </w:p>
    <w:p/>
    <w:p>
      <w:r xmlns:w="http://schemas.openxmlformats.org/wordprocessingml/2006/main">
        <w:t xml:space="preserve">2. ເຮັບເຣີ 11:23-27 - "ໂດຍຄວາມເຊື່ອຂອງໂມເຊ, ໃນເວລາທີ່ເຂົາເກີດມາ, ໄດ້ເຊື່ອງໄວ້ສາມເດືອນຂອງພໍ່ແມ່ຂອງລາວ, ເພາະວ່າພວກເຂົາເຫັນວ່າລາວເປັນເດັກນ້ອຍທີ່ເຫມາະສົມ; ແລະພວກເຂົາບໍ່ຢ້ານກົວຕໍ່ຄໍາສັ່ງຂອງກະສັດ."</w:t>
      </w:r>
    </w:p>
    <w:p/>
    <w:p>
      <w:r xmlns:w="http://schemas.openxmlformats.org/wordprocessingml/2006/main">
        <w:t xml:space="preserve">ເອສະເທີ 3:3 ແລ້ວ​ພວກ​ຂ້າຣາຊການ​ຂອງ​ກະສັດ​ທີ່​ຢູ່​ໃນ​ປະຕູ​ຂອງ​ກະສັດ​ກໍ​ເວົ້າ​ກັບ​ມໍເດໄກ​ວ່າ, “ເປັນຫຍັງ​ເຈົ້າ​ຈຶ່ງ​ຝ່າຝືນ​ຄຳສັ່ງ​ຂອງ​ກະສັດ?</w:t>
      </w:r>
    </w:p>
    <w:p/>
    <w:p>
      <w:r xmlns:w="http://schemas.openxmlformats.org/wordprocessingml/2006/main">
        <w:t xml:space="preserve">ມໍເດໄກຖືກຖາມໂດຍຜູ້ຮັບໃຊ້ຂອງກະສັດວ່າເປັນຫຍັງລາວຈຶ່ງບໍ່ເຊື່ອຟັງຄໍາສັ່ງຂອງກະສັດ.</w:t>
      </w:r>
    </w:p>
    <w:p/>
    <w:p>
      <w:r xmlns:w="http://schemas.openxmlformats.org/wordprocessingml/2006/main">
        <w:t xml:space="preserve">1. ຄວາມສຳຄັນຂອງການເຊື່ອຟັງອຳນາດ</w:t>
      </w:r>
    </w:p>
    <w:p/>
    <w:p>
      <w:r xmlns:w="http://schemas.openxmlformats.org/wordprocessingml/2006/main">
        <w:t xml:space="preserve">2. ຜົນສະທ້ອນຂອງການບໍ່ເຊື່ອຟັງພຣະເຈົ້າ</w:t>
      </w:r>
    </w:p>
    <w:p/>
    <w:p>
      <w:r xmlns:w="http://schemas.openxmlformats.org/wordprocessingml/2006/main">
        <w:t xml:space="preserve">1. ໂລມ 13:1-7: ໃຫ້​ທຸກ​ຄົນ​ຢູ່​ໃຕ້​ອຳນາດ​ການ​ປົກຄອງ. ເພາະ​ວ່າ​ບໍ່​ມີ​ສິດ​ອຳນາດ​ໃດ​ນອກ​ຈາກ​ພຣະ​ເຈົ້າ, ແລະ​ສິ່ງ​ທີ່​ມີ​ຢູ່​ໄດ້​ຮັບ​ການ​ສ້າງ​ຕັ້ງ​ຂຶ້ນ​ໂດຍ​ພຣະ​ເຈົ້າ.</w:t>
      </w:r>
    </w:p>
    <w:p/>
    <w:p>
      <w:r xmlns:w="http://schemas.openxmlformats.org/wordprocessingml/2006/main">
        <w:t xml:space="preserve">2. ຢາໂກໂບ 4:17: ດັ່ງນັ້ນ ຜູ້ໃດ​ທີ່​ຮູ້​ສິ່ງ​ທີ່​ຖືກຕ້ອງ​ທີ່​ຈະ​ເຮັດ ແລະ​ບໍ່​ເຮັດ, ເພາະ​ລາວ​ເປັນ​ບາບ.</w:t>
      </w:r>
    </w:p>
    <w:p/>
    <w:p>
      <w:r xmlns:w="http://schemas.openxmlformats.org/wordprocessingml/2006/main">
        <w:t xml:space="preserve">ເອສະເທີ 3:4 ບັດ​ນີ້​ເຫດ​ການ​ໄດ້​ບັງ​ເກີດ​ຂຶ້ນ​ຄື ເມື່ອ​ພວກ​ເຂົາ​ເວົ້າ​ກັບ​ເພິ່ນ​ທຸກ​ມື້, ແລະ ເພິ່ນ​ບໍ່​ຍອມ​ຟັງ​ພວກ​ເພິ່ນ, ພວກ​ເພິ່ນ​ຈຶ່ງ​ບອກ​ຮາມານ, ເພື່ອ​ເບິ່ງ​ວ່າ​ເລື່ອງ​ຂອງ​ມໍເດໄກ​ຈະ​ຄົງ​ຢູ່​ໄດ້​ບໍ, ເພາະ​ເພິ່ນ​ໄດ້​ບອກ​ພວກ​ເຂົາ​ວ່າ​ເພິ່ນ​ເປັນ​ຊາວ​ຢິວ.</w:t>
      </w:r>
    </w:p>
    <w:p/>
    <w:p>
      <w:r xmlns:w="http://schemas.openxmlformats.org/wordprocessingml/2006/main">
        <w:t xml:space="preserve">ປະຊາຊົນ​ໄດ້​ເວົ້າ​ຕໍ່​ກະສັດ​ທຸກ​ວັນ, ແຕ່​ລາວ​ບໍ່​ຟັງ, ສະນັ້ນ ພວກເຂົາ​ຈຶ່ງ​ປຶກສາ​ຫາ​ຮາມານ​ເພື່ອ​ກຳນົດ​ຊະຕາກຳ​ຂອງ​ມໍເດໄກ, ຊາວ​ຢິວ​ທີ່​ໄດ້​ເປີດເຜີຍ​ຕົວ​ຕົນ​ຂອງ​ເພິ່ນ​ໃຫ້​ພວກເຂົາ​ຮູ້.</w:t>
      </w:r>
    </w:p>
    <w:p/>
    <w:p>
      <w:r xmlns:w="http://schemas.openxmlformats.org/wordprocessingml/2006/main">
        <w:t xml:space="preserve">1. ຄວາມສໍາຄັນຂອງການຟັງທັດສະນະຂອງຄົນອື່ນ</w:t>
      </w:r>
    </w:p>
    <w:p/>
    <w:p>
      <w:r xmlns:w="http://schemas.openxmlformats.org/wordprocessingml/2006/main">
        <w:t xml:space="preserve">2. ພະເຈົ້າປົກປ້ອງຄົນສ່ວນນ້ອຍທີ່ຖືກຂົ່ມເຫັງ</w:t>
      </w:r>
    </w:p>
    <w:p/>
    <w:p>
      <w:r xmlns:w="http://schemas.openxmlformats.org/wordprocessingml/2006/main">
        <w:t xml:space="preserve">1. ຢາໂກໂບ 1:19 - ໄວທີ່ຈະໄດ້ຍິນ, ເວົ້າຊ້າ</w:t>
      </w:r>
    </w:p>
    <w:p/>
    <w:p>
      <w:r xmlns:w="http://schemas.openxmlformats.org/wordprocessingml/2006/main">
        <w:t xml:space="preserve">2 ເອສະເທີ 4:14 ຖ້າ​ເຈົ້າ​ມິດ​ງຽບ​ຢູ່​ໃນ​ເວລາ​ນີ້ ການ​ບັນເທົາ​ທຸກ​ແລະ​ການ​ປົດ​ປ່ອຍ​ຊາວ​ຢິວ​ຈະ​ມາ​ຈາກ​ບ່ອນ​ອື່ນ ແຕ່​ເຈົ້າ​ກັບ​ຄອບຄົວ​ຂອງ​ພໍ່​ເຈົ້າ​ຈະ​ຕາຍ. ແລະ​ໃຜ​ຈະ​ຮູ້​ໄດ້​ບໍ​ວ່າ​ທ່ານ​ໄດ້​ມາ​ເປັນ​ຕໍາ​ແຫນ່ງ​ຂອງ​ທ່ານ​ໃນ​ເວ​ລາ​ດັ່ງ​ກ່າວ​ນີ້?</w:t>
      </w:r>
    </w:p>
    <w:p/>
    <w:p>
      <w:r xmlns:w="http://schemas.openxmlformats.org/wordprocessingml/2006/main">
        <w:t xml:space="preserve">ເອສະເທີ 3:5 ເມື່ອ​ຮາມານ​ເຫັນ​ວ່າ​ມໍເດໄກ​ບໍ່ໄດ້​ກົ້ມ​ຂາບ​ຂາບໄຫວ້ ແລະ​ບໍ່​ເຄົາຣົບ​ນັບຖື​ລາວ​ແລ້ວ ຮາມານ​ກໍ​ຄຽດ​ແຄ້ນ.</w:t>
      </w:r>
    </w:p>
    <w:p/>
    <w:p>
      <w:r xmlns:w="http://schemas.openxmlformats.org/wordprocessingml/2006/main">
        <w:t xml:space="preserve">ຄວາມພາກພູມໃຈຂອງຮາມານໄດ້ເຈັບປວດເມື່ອມໍເດໄກປະຕິເສດບໍ່ຍອມກົ້ມຫົວລົງ.</w:t>
      </w:r>
    </w:p>
    <w:p/>
    <w:p>
      <w:r xmlns:w="http://schemas.openxmlformats.org/wordprocessingml/2006/main">
        <w:t xml:space="preserve">1. ອັນຕະລາຍຂອງຄວາມພາກພູມໃຈ: ເປັນຫຍັງເຮົາຄວນຖ່ອມຕົວ</w:t>
      </w:r>
    </w:p>
    <w:p/>
    <w:p>
      <w:r xmlns:w="http://schemas.openxmlformats.org/wordprocessingml/2006/main">
        <w:t xml:space="preserve">2. ພະລັງແຫ່ງຄວາມຖ່ອມຕົວ: ວິທີຕ້ານທານການລໍ້ລວງຂອງຄວາມພາກພູມໃຈ</w:t>
      </w:r>
    </w:p>
    <w:p/>
    <w:p>
      <w:r xmlns:w="http://schemas.openxmlformats.org/wordprocessingml/2006/main">
        <w:t xml:space="preserve">1. ຢາໂກໂບ 4:6-7 - "ແຕ່ພຣະອົງຊົງປະທານພຣະຄຸນຫຼາຍກວ່ານັ້ນ, ດັ່ງນັ້ນມັນຈຶ່ງກ່າວວ່າ, "ພຣະເຈົ້າຊົງຕໍ່ຕ້ານຄົນອວດດີ, ແຕ່ໃຫ້ພຣະຄຸນແກ່ຄົນຖ່ອມຕົວ."</w:t>
      </w:r>
    </w:p>
    <w:p/>
    <w:p>
      <w:r xmlns:w="http://schemas.openxmlformats.org/wordprocessingml/2006/main">
        <w:t xml:space="preserve">2. ສຸພາສິດ 16:18 - "ຄວາມພາກພູມໃຈກ່ອນຄວາມພິນາດ, ແລະຈິດໃຈທີ່ຈອງຫອງກ່ອນທີ່ຈະລົ້ມລົງ."</w:t>
      </w:r>
    </w:p>
    <w:p/>
    <w:p>
      <w:r xmlns:w="http://schemas.openxmlformats.org/wordprocessingml/2006/main">
        <w:t xml:space="preserve">ເອສະເທີ 3:6 ແລະ​ລາວ​ຄິດ​ວ່າ​ຈະ​ວາງມື​ໃສ່​ມໍເດໄກ​ຜູ້​ດຽວ; ເພາະ​ວ່າ​ພວກ​ເຂົາ​ໄດ້​ສະແດງ​ໃຫ້​ເພິ່ນ​ເຫັນ​ຜູ້​ຄົນ​ຂອງ​ມໍ​ເດ​ໄກ: ດັ່ງ​ນັ້ນ​ຮາມານ​ຈຶ່ງ​ຊອກ​ຫາ​ທີ່​ຈະ​ທຳລາຍ​ຊາວ​ຢິວ​ທັງ​ໝົດ​ທີ່​ຢູ່​ໃນ​ທົ່ວ​ອານາຈັກ​ຂອງ​ອາຮາຊູຣູ, ແມ່ນ​ແຕ່​ຜູ້ຄົນ​ຂອງ​ມໍເດໄກ.</w:t>
      </w:r>
    </w:p>
    <w:p/>
    <w:p>
      <w:r xmlns:w="http://schemas.openxmlformats.org/wordprocessingml/2006/main">
        <w:t xml:space="preserve">ມີ​ການ​ອອກ​ດຳລັດ​ເພື່ອ​ກຳຈັດ​ຊາວ​ຢິວ​ທັງ​ໝົດ, ບໍ່​ແມ່ນ​ແຕ່​ມໍເດໄກ​ເທົ່າ​ນັ້ນ, ຕະຫລອດ​ທົ່ວ​ອານາຈັກ​ຂອງ​ອາຮາຊູຣູ.</w:t>
      </w:r>
    </w:p>
    <w:p/>
    <w:p>
      <w:r xmlns:w="http://schemas.openxmlformats.org/wordprocessingml/2006/main">
        <w:t xml:space="preserve">1. ອຳນາດອະທິປະໄຕຂອງພຣະເຈົ້າໃນການປະເຊີນໜ້າກັບການຂົ່ມເຫັງ</w:t>
      </w:r>
    </w:p>
    <w:p/>
    <w:p>
      <w:r xmlns:w="http://schemas.openxmlformats.org/wordprocessingml/2006/main">
        <w:t xml:space="preserve">2. ພະລັງຄວາມສາມັກຄີ ແລະ ຊຸມຊົນ</w:t>
      </w:r>
    </w:p>
    <w:p/>
    <w:p>
      <w:r xmlns:w="http://schemas.openxmlformats.org/wordprocessingml/2006/main">
        <w:t xml:space="preserve">1.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2. ເຮັບເຣີ 10:24-25 - ແລະ​ໃຫ້​ເຮົາ​ພິຈາລະນາ​ວິທີ​ປຸກ​ໃຈ​ໃຫ້​ກັນ​ແລະ​ກັນ​ເພື່ອ​ຮັກ​ກັນ​ແລະ​ເຮັດ​ການ​ດີ, ບໍ່​ປະ​ຖິ້ມ​ການ​ພົບ​ກັນ​ຄື​ກັບ​ນິໄສ​ຂອງ​ບາງ​ຄົນ, ແຕ່​ໃຫ້​ກຳລັງ​ໃຈ​ເຊິ່ງ​ກັນ​ແລະ​ກັນ ແລະ​ອື່ນໆ​ອີກ​ຕາມ​ທີ່​ເຈົ້າ​ເຫັນ. ມື້ໃກ້ເຂົ້າມາແລ້ວ.</w:t>
      </w:r>
    </w:p>
    <w:p/>
    <w:p>
      <w:r xmlns:w="http://schemas.openxmlformats.org/wordprocessingml/2006/main">
        <w:t xml:space="preserve">ເອສະເທີ 3:7 ໃນ​ເດືອນ​ທຳອິດ ຄື​ເດືອນ​ນີຊານ​ໃນ​ປີ​ທີ​ສິບ​ສອງ​ຂອງ​ກະສັດ​ອາຮາສຸເອໂຣ​ນັ້ນ ພວກ​ເຂົາ​ໄດ້​ໂຍນ​ປຸຍ​ໃຫ້​ແກ່​ພວກ​ຮາມານ​ໃນ​ແຕ່​ລະ​ມື້ ແລະ​ຈາກ​ເດືອນ​ຫາ​ເດືອນ​ສິບ​ສອງ. ເດືອນ, ນັ້ນແມ່ນ, ເດືອນອາດາ.</w:t>
      </w:r>
    </w:p>
    <w:p/>
    <w:p>
      <w:r xmlns:w="http://schemas.openxmlformats.org/wordprocessingml/2006/main">
        <w:t xml:space="preserve">ໃນ​ປີ​ທີ​ສິບ​ສອງ​ຂອງ​ກະສັດ Ahasuerus, ການ​ຈັບ​ສະຫລາກ​ນັບ​ແຕ່​ມື້​ຕໍ່​ມື້ ແລະ​ນັບ​ແຕ່​ເດືອນ​ຫາ​ເດືອນ​ຈົນ​ເຖິງ​ເດືອນ​ທີ​ສິບ​ສອງ ຊຶ່ງ​ແມ່ນ​ອາດາ.</w:t>
      </w:r>
    </w:p>
    <w:p/>
    <w:p>
      <w:r xmlns:w="http://schemas.openxmlformats.org/wordprocessingml/2006/main">
        <w:t xml:space="preserve">1. ພະເຈົ້າມີຈຸດມຸ່ງຫມາຍສໍາລັບແຕ່ລະມື້ແລະແຕ່ລະເດືອນ</w:t>
      </w:r>
    </w:p>
    <w:p/>
    <w:p>
      <w:r xmlns:w="http://schemas.openxmlformats.org/wordprocessingml/2006/main">
        <w:t xml:space="preserve">2. ພວກເຮົາບໍ່ມີອໍານາດໃນສະຖານະການຂອງພວກເຮົາ</w:t>
      </w:r>
    </w:p>
    <w:p/>
    <w:p>
      <w:r xmlns:w="http://schemas.openxmlformats.org/wordprocessingml/2006/main">
        <w:t xml:space="preserve">1. ສຸພາສິດ 16:9 - ມະນຸດ​ວາງ​ແຜນ​ທາງ​ໃນ​ໃຈ​ຂອງ​ຕົນ, ແຕ່​ພະ​ເຢໂຫວາ​ຕັ້ງ​ຂັ້ນ​ຕອນ​ຂອງ​ເຂົາ.</w:t>
      </w:r>
    </w:p>
    <w:p/>
    <w:p>
      <w:r xmlns:w="http://schemas.openxmlformats.org/wordprocessingml/2006/main">
        <w:t xml:space="preserve">2. ເອຊາຢາ 14:24 - ພຣະເຈົ້າຢາເວ​ອົງ​ຊົງຣິດ​ອຳນາດ​ຍິ່ງໃຫຍ່​ໄດ້​ສາບານ​ຂຶ້ນ​ໂດຍ​ກ່າວ​ວ່າ, ຕາມ​ທີ່​ເຮົາ​ໄດ້​ຄິດ​ໄວ້​ແລ້ວ ມັນ​ກໍ​ຈະ​ເກີດ​ຂຶ້ນ ແລະ​ຕາມ​ທີ່​ເຮົາ​ໄດ້​ຕັ້ງ​ໄວ້​ແລ້ວ ມັນ​ກໍ​ຈະ​ຢືນ​ຢູ່.</w:t>
      </w:r>
    </w:p>
    <w:p/>
    <w:p>
      <w:r xmlns:w="http://schemas.openxmlformats.org/wordprocessingml/2006/main">
        <w:t xml:space="preserve">ເອສະເທີ 3:8 ແລະ​ຮາມານ​ໄດ້​ກ່າວ​ກັບ​ກະສັດ​ອາຮາຊູຣູ​ວ່າ, ມີ​ປະຊາຊົນ​ຈຳນວນ​ໜຶ່ງ​ໄດ້​ກະຈັດ​ກະຈາຍ​ໄປ ແລະ​ກະຈັດ​ກະຈາຍ​ໄປ​ໃນ​ບັນດາ​ແຂວງ​ຂອງ​ອານາຈັກ​ຂອງ​ເຈົ້າ. ແລະ ກົດ​ໝາຍ​ຂອງ​ເຂົາ​ເຈົ້າ​ມີ​ຄວາມ​ແຕກ​ຕ່າງ​ຈາກ​ທຸກ​ຄົນ; ທັງ​ບໍ່​ຮັກສາ​ກົດ​ໝາຍ​ຂອງ​ກະສັດ​ດ້ວຍ​ເຫດ​ນີ້​ຈຶ່ງ​ບໍ່​ແມ່ນ​ເພື່ອ​ຜົນ​ປະ​ໂຫຍດ​ຂອງ​ກະສັດ​ທີ່​ຈະ​ທົນ​ກັບ​ພວກ​ເຂົາ.</w:t>
      </w:r>
    </w:p>
    <w:p/>
    <w:p>
      <w:r xmlns:w="http://schemas.openxmlformats.org/wordprocessingml/2006/main">
        <w:t xml:space="preserve">ຄຳ​ແນະນຳ​ຂອງ​ຮາມານ​ທີ່​ມີ​ຕໍ່​ອາຊາຊູຣູ​ເປີດ​ເຜີຍ​ວ່າ​ຄວາມ​ລຳອຽງ​ແລະ​ການ​ຈຳແນກ​ບໍ່​ມີ​ບ່ອນ​ໃດ​ໃນ​ລາຊະອານາຈັກ​ຂອງ​ພະເຈົ້າ.</w:t>
      </w:r>
    </w:p>
    <w:p/>
    <w:p>
      <w:r xmlns:w="http://schemas.openxmlformats.org/wordprocessingml/2006/main">
        <w:t xml:space="preserve">1. ພຣະເຈົ້າຊົງເອີ້ນເຮົາໃຫ້ຮັກແລະຍອມຮັບທຸກຄົນ, ບໍ່ວ່າພວກເຂົາແຕກຕ່າງກັນ.</w:t>
      </w:r>
    </w:p>
    <w:p/>
    <w:p>
      <w:r xmlns:w="http://schemas.openxmlformats.org/wordprocessingml/2006/main">
        <w:t xml:space="preserve">2. ເຮົາ​ຕ້ອງ​ປະຕິບັດ​ຕໍ່​ຄົນ​ທັງ​ປວງ​ດ້ວຍ​ຄວາມ​ນັບຖື ດັ່ງ​ທີ່​ເຮົາ​ທຸກ​ຄົນ​ເທົ່າ​ທຽມ​ກັນ​ໃນ​ສາຍ​ຕາ​ຂອງ​ພະເຈົ້າ.</w:t>
      </w:r>
    </w:p>
    <w:p/>
    <w:p>
      <w:r xmlns:w="http://schemas.openxmlformats.org/wordprocessingml/2006/main">
        <w:t xml:space="preserve">1. Romans 12:10 - "ຈົ່ງອຸທິດຕົນເພື່ອກັນແລະກັນໃນຄວາມຮັກ, ໃຫ້ກຽດເຊິ່ງກັນແລະກັນເຫນືອຕົວທ່ານເອງ."</w:t>
      </w:r>
    </w:p>
    <w:p/>
    <w:p>
      <w:r xmlns:w="http://schemas.openxmlformats.org/wordprocessingml/2006/main">
        <w:t xml:space="preserve">2. ໂກໂລດ 3: 14 - "ແລະເຫນືອສິ່ງທັງຫມົດນີ້ໃສ່ຄວາມຮັກ, ເຊິ່ງຜູກມັດທຸກສິ່ງທຸກຢ່າງຮ່ວມກັນໃນຄວາມກົມກຽວທີ່ສົມບູນແບບ."</w:t>
      </w:r>
    </w:p>
    <w:p/>
    <w:p>
      <w:r xmlns:w="http://schemas.openxmlformats.org/wordprocessingml/2006/main">
        <w:t xml:space="preserve">ເອສະເທີ 3:9 ຖ້າ​ເປັນ​ທີ່​ພໍ​ໃຈ​ກະສັດ​ກໍ​ໃຫ້​ຂຽນ​ໄວ້​ວ່າ​ພວກເຂົາ​ຈະ​ຖືກ​ທຳລາຍ ແລະ​ເຮົາ​ຈະ​ຈ່າຍ​ເງິນ​ຈຳນວນ​ໜຶ່ງ​ສິບພັນ​ຕາລັນ​ໃຫ້​ແກ່​ຜູ້​ທີ່​ຮັບຜິດຊອບ​ກິດຈະການ ເພື່ອ​ນຳ​ເຂົ້າ​ໄປ​ໃນ​ຄັງ​ຂອງ​ກະສັດ.</w:t>
      </w:r>
    </w:p>
    <w:p/>
    <w:p>
      <w:r xmlns:w="http://schemas.openxmlformats.org/wordprocessingml/2006/main">
        <w:t xml:space="preserve">ຮາມານ​ສະເໜີ​ໃຫ້​ກະສັດ​ເຊ​ເຊ​ຂຽນ​ຄຳສັ່ງ​ທີ່​ຈະ​ທຳລາຍ​ຊາວ​ຢິວ ໂດຍ​ສະເໜີ​ໃຫ້​ຈ່າຍ​ເງິນ​ຈຳນວນ​ຫຼວງ​ຫຼາຍ​ໃຫ້​ແກ່​ຊາວ​ຢິວ.</w:t>
      </w:r>
    </w:p>
    <w:p/>
    <w:p>
      <w:r xmlns:w="http://schemas.openxmlformats.org/wordprocessingml/2006/main">
        <w:t xml:space="preserve">1. ອັນຕະລາຍຂອງຄວາມໂລບ: ສິ່ງທີ່ພວກເຮົາສາມາດຮຽນຮູ້ຈາກການສະເຫນີຂອງຮາມານ</w:t>
      </w:r>
    </w:p>
    <w:p/>
    <w:p>
      <w:r xmlns:w="http://schemas.openxmlformats.org/wordprocessingml/2006/main">
        <w:t xml:space="preserve">2. ຢືນຂຶ້ນເພື່ອສິ່ງທີ່ຖືກຕ້ອງ: ຕົວຢ່າງຂອງເອສະເທີ</w:t>
      </w:r>
    </w:p>
    <w:p/>
    <w:p>
      <w:r xmlns:w="http://schemas.openxmlformats.org/wordprocessingml/2006/main">
        <w:t xml:space="preserve">1. ຢາໂກໂບ 5:1-6 - ອັນຕະລາຍຂອງຄວາມຮັ່ງມີ</w:t>
      </w:r>
    </w:p>
    <w:p/>
    <w:p>
      <w:r xmlns:w="http://schemas.openxmlformats.org/wordprocessingml/2006/main">
        <w:t xml:space="preserve">2. ເອສະເທີ 4:14 - ຢືນ​ຂຶ້ນ​ເພື່ອ​ສິ່ງ​ທີ່​ຖືກ​ຕ້ອງ</w:t>
      </w:r>
    </w:p>
    <w:p/>
    <w:p>
      <w:r xmlns:w="http://schemas.openxmlformats.org/wordprocessingml/2006/main">
        <w:t xml:space="preserve">ເອສະເທີ 3:10 ກະສັດ​ໄດ້​ເອົາ​ແຫວນ​ຂອງ​ເພິ່ນ​ອອກ​ຈາກ​ມື​ຂອງ​ເພິ່ນ ແລະ​ມອບ​ໃຫ້​ຮາມານ​ລູກຊາຍ​ຂອງ​ຮາເມດາທາ​ຊາວ​ອາກາກີ, ສັດຕູ​ຂອງ​ຊາວ​ຢິວ.</w:t>
      </w:r>
    </w:p>
    <w:p/>
    <w:p>
      <w:r xmlns:w="http://schemas.openxmlformats.org/wordprocessingml/2006/main">
        <w:t xml:space="preserve">ກະສັດ​ໄດ້​ມອບ​ແຫວນ​ໃຫ້​ຮາມານ, ສັດຕູ​ຂອງ​ຊາວ​ຢິວ.</w:t>
      </w:r>
    </w:p>
    <w:p/>
    <w:p>
      <w:r xmlns:w="http://schemas.openxmlformats.org/wordprocessingml/2006/main">
        <w:t xml:space="preserve">1. ພະລັງແຫ່ງການໃຫ້ອະໄພ: ນາງເອສະເທີສະແດງໃຫ້ເຮົາເຫັນວິທີທີ່ຈະເອົາຊະນະຄວາມຍາກລໍາບາກ</w:t>
      </w:r>
    </w:p>
    <w:p/>
    <w:p>
      <w:r xmlns:w="http://schemas.openxmlformats.org/wordprocessingml/2006/main">
        <w:t xml:space="preserve">2. ການຈັດຕຽມຂອງພະເຈົ້າໃນເວລາທີ່ມີຄວາມຫຍຸ້ງຍາກ: Esther ເລື່ອງຄວາມຫວັງ</w:t>
      </w:r>
    </w:p>
    <w:p/>
    <w:p>
      <w:r xmlns:w="http://schemas.openxmlformats.org/wordprocessingml/2006/main">
        <w:t xml:space="preserve">1. ມັດທາຍ 5:44-45: “ແຕ່​ເຮົາ​ບອກ​ພວກເຈົ້າ​ວ່າ, ຈົ່ງ​ຮັກ​ສັດຕູ​ຂອງ​ເຈົ້າ ແລະ​ພາວັນນາ​ອະທິຖານ​ເພື່ອ​ຜູ້​ທີ່​ຂົ່ມເຫັງ​ເຈົ້າ ເພື່ອ​ເຈົ້າ​ທັງຫລາຍ​ຈະ​ໄດ້​ເປັນ​ບຸດ​ຂອງ​ພຣະບິດາເຈົ້າ​ຜູ້​ຊົງ​ສະຖິດ​ຢູ່​ໃນ​ສະຫວັນ ເພາະ​ພຣະອົງ​ເຮັດ​ໃຫ້​ຕາເວັນ​ຂຶ້ນ​ເທິງ​ຄວາມ​ຊົ່ວຊ້າ. ແລະ​ໃນ​ທາງ​ດີ, ແລະ​ສົ່ງ​ຝົນ​ໃສ່​ຄົນ​ທ່ຽງ​ທຳ​ແລະ​ຄົນ​ບໍ່​ຍຸຕິທຳ.”</w:t>
      </w:r>
    </w:p>
    <w:p/>
    <w:p>
      <w:r xmlns:w="http://schemas.openxmlformats.org/wordprocessingml/2006/main">
        <w:t xml:space="preserve">2. ໂລມ 12:17-21: “ຢ່າ​ຕອບ​ແທນ​ຄວາມ​ຊົ່ວ​ຮ້າຍ​ໃຫ້​ຜູ້​ໃດ ແຕ່​ໃຫ້​ຄິດ​ເຖິງ​ການ​ກະທຳ​ອັນ​ມີ​ກຽດ​ໃນ​ສາຍຕາ​ຂອງ​ຄົນ​ທັງ​ປວງ ຖ້າ​ເປັນ​ໄປ​ໄດ້ ເທົ່າ​ທີ່​ມັນ​ຂຶ້ນ​ຢູ່​ກັບ​ເຈົ້າ ຈົ່ງ​ຢູ່​ຢ່າງ​ສະຫງົບ​ສຸກ​ກັບ​ຄົນ​ທີ່​ຮັກ​ແລະ​ບໍ່​ເຄີຍ​ເປັນ​ໄປ​ໄດ້. ຈົ່ງ​ແກ້ແຄ້ນ​ຕົວ​ເອງ,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ພຣະ​ຜູ້​ເປັນ​ເຈົ້າ​ກ່າວ​ວ່າ, ກົງ​ກັນ​ຂ້າມ, ຖ້າ​ສັດຕູ​ຂອງ​ເຈົ້າ​ຫິວ, ຈົ່ງ​ລ້ຽງ​ມັນ; ຖ້າ​ລາວ​ຫິວ​ນ້ຳ, ຈົ່ງ​ເອົາ​ບາງ​ສິ່ງ​ໃຫ້​ລາວ​ກິນ. ດື່ມ ເພາະ​ການ​ກະທຳ​ເຊັ່ນ​ນັ້ນ ເຈົ້າ​ຈະ​ເອົາ​ຖ່ານ​ໄຟ​ໃສ່​ເທິງ​ຫົວ​ຂອງ​ລາວ ຢ່າ​ໄດ້​ຊະນະ​ຄວາມ​ຊົ່ວ ແຕ່​ຈົ່ງ​ເອົາ​ຊະນະ​ຄວາມ​ຊົ່ວ​ດ້ວຍ​ຄວາມ​ດີ.”</w:t>
      </w:r>
    </w:p>
    <w:p/>
    <w:p>
      <w:r xmlns:w="http://schemas.openxmlformats.org/wordprocessingml/2006/main">
        <w:t xml:space="preserve">ເອສະເທີ 3:11 ແລະ​ກະສັດ​ໄດ້​ກ່າວ​ກັບ​ຮາມານ​ວ່າ, ຜູ້​ຄົນ​ໄດ້​ມອບ​ເງິນ​ໃຫ້​ເຈົ້າ​ຕາມ​ທີ່​ເຈົ້າ​ເຫັນ​ດີ.</w:t>
      </w:r>
    </w:p>
    <w:p/>
    <w:p>
      <w:r xmlns:w="http://schemas.openxmlformats.org/wordprocessingml/2006/main">
        <w:t xml:space="preserve">ກະສັດ​ໃຫ້​ເງິນ​ແກ່​ຮາມານ ແລະ​ຍອມ​ໃຫ້​ລາວ​ເຮັດ​ຕາມ​ທີ່​ລາວ​ຕ້ອງການ​ກັບ​ປະຊາຊົນ.</w:t>
      </w:r>
    </w:p>
    <w:p/>
    <w:p>
      <w:r xmlns:w="http://schemas.openxmlformats.org/wordprocessingml/2006/main">
        <w:t xml:space="preserve">1. ອັນຕະລາຍຂອງພະລັງ: ຄໍາເຕືອນຈາກເອສະເທີ 3:11</w:t>
      </w:r>
    </w:p>
    <w:p/>
    <w:p>
      <w:r xmlns:w="http://schemas.openxmlformats.org/wordprocessingml/2006/main">
        <w:t xml:space="preserve">2. ອຳນາດ​ຂອງ​ທາງ​ເລືອກ: ການ​ໃຊ້​ຊັບພະຍາກອນ​ຂອງ​ເຮົາ​ຢ່າງ​ສະຫຼາດ​ຕາມ​ເອສະເທີ 3:11</w:t>
      </w:r>
    </w:p>
    <w:p/>
    <w:p>
      <w:r xmlns:w="http://schemas.openxmlformats.org/wordprocessingml/2006/main">
        <w:t xml:space="preserve">1. ມັດທາຍ 10:29 (ນົກ​ຈອກ​ສອງ​ໂຕ​ຖືກ​ຂາຍ​ເປັນ​ເງິນ​ບໍ? ແຕ່​ນົກ​ຈອກ​ໂຕ​ໜຶ່ງ​ຈະ​ຕົກ​ຢູ່​ພື້ນ​ດິນ​ນອກ​ການ​ດູ​ແລ​ຂອງ​ພໍ່​ເຈົ້າ).</w:t>
      </w:r>
    </w:p>
    <w:p/>
    <w:p>
      <w:r xmlns:w="http://schemas.openxmlformats.org/wordprocessingml/2006/main">
        <w:t xml:space="preserve">22:2 (ຄວາມ​ຮັ່ງມີ​ແລະ​ທຸກ​ຍາກ​ມີ​ອັນ​ນີ້​ຄື​ກັນ: ພຣະ​ຜູ້​ເປັນ​ເຈົ້າ​ເປັນ​ຜູ້​ສ້າງ​ທຸກ​ຄົນ.)</w:t>
      </w:r>
    </w:p>
    <w:p/>
    <w:p>
      <w:r xmlns:w="http://schemas.openxmlformats.org/wordprocessingml/2006/main">
        <w:t xml:space="preserve">ເອສະເທີ 3:12 ແລ້ວ​ພວກ​ທຳມະຈານ​ຂອງ​ກະສັດ​ກໍ​ໄດ້​ເອີ້ນ​ເອົາ​ໃນ​ວັນ​ທີ​ສິບສາມ​ຂອງ​ເດືອນ​ທຳອິດ ແລະ​ມີ​ການ​ຂຽນ​ຕາມ​ຄຳ​ສັ່ງ​ຂອງ​ຮາມານ​ທັງ​ໝົດ​ຕໍ່​ບັນດາ​ນາຍ​ທະຫານ​ຂອງ​ກະສັດ ແລະ​ບັນດາ​ຜູ້​ປົກຄອງ​ໃນ​ທົ່ວ​ແຂວງ​ຕ່າງໆ ແລະ​ບັນດາ​ຜູ້​ປົກຄອງ​ຂອງ​ກະສັດ. ທຸກ​ຄົນ​ຂອງ​ທຸກ​ແຂວງ​ຕາມ​ການ​ຂຽນ​ຂອງ​ມັນ, ແລະ​ທຸກ​ຄົນ​ຕາມ​ພາ​ສາ​ຂອງ​ຕົນ; ມັນຖືກຂຽນໄວ້ໃນນາມຂອງກະສັດ Ahasuerus, ແລະປະທັບຕາດ້ວຍແຫວນຂອງກະສັດ.</w:t>
      </w:r>
    </w:p>
    <w:p/>
    <w:p>
      <w:r xmlns:w="http://schemas.openxmlformats.org/wordprocessingml/2006/main">
        <w:t xml:space="preserve">ພວກ​ທຳມະຈານ​ຂອງ​ກະສັດ​ໄດ້​ຖືກ​ເອີ້ນ​ໃນ​ວັນ​ທີ​ສິບ​ສາມ​ຂອງ​ເດືອນ​ທຳອິດ​ໃຫ້​ຂຽນ​ຕາມ​ຄຳ​ສັ່ງ​ຂອງ​ຮາມານ ແລະ​ໃຫ້​ປະທັບ​ຕາ​ໃສ່​ແຫວນ​ຂອງ​ກະສັດ.</w:t>
      </w:r>
    </w:p>
    <w:p/>
    <w:p>
      <w:r xmlns:w="http://schemas.openxmlformats.org/wordprocessingml/2006/main">
        <w:t xml:space="preserve">1. ການ​ປົກຄອງ​ຂອງ​ພະເຈົ້າ​ຕໍ່​ທຸກ​ສິ່ງ: ການ​ສຶກສາ​ເອສະເທີ 3:12</w:t>
      </w:r>
    </w:p>
    <w:p/>
    <w:p>
      <w:r xmlns:w="http://schemas.openxmlformats.org/wordprocessingml/2006/main">
        <w:t xml:space="preserve">2. ພະລັງຂອງການຊັກຊວນ: ບົດຮຽນຈາກເອສະເທີ 3:12</w:t>
      </w:r>
    </w:p>
    <w:p/>
    <w:p>
      <w:r xmlns:w="http://schemas.openxmlformats.org/wordprocessingml/2006/main">
        <w:t xml:space="preserve">1. ດານີເອນ 4:34-35 - ແລະ​ໃນ​ຕອນ​ທ້າຍ​ຂອງ​ວັນ​ເວລາ​ທີ່​ຂ້ອຍ​ເນບູ​ກາດເນັດຊາ​ໄດ້​ຫລຽວ​ຂຶ້ນ​ໄປ​ທີ່​ສະຫວັນ ແລະ​ຄວາມ​ເຂົ້າໃຈ​ຂອງ​ຂ້ອຍ​ກໍ​ກັບ​ຄືນ​ມາ​ຫາ​ຂ້ອຍ ແລະ​ໄດ້​ອວຍ​ພອນ​ຜູ້​ສູງ​ສຸດ​ທີ່​ສຸດ ແລະ​ຂ້ອຍ​ໄດ້​ຍ້ອງຍໍ​ສັນລະເສີນ​ພຣະອົງ​ຜູ້​ມີ​ຊີວິດ​ຕະຫຼອດ​ໄປ​ເປັນນິດ. ການ​ປົກຄອງ​ເປັນ​ການ​ປົກຄອງ​ອັນ​ເປັນນິດ, ແລະ​ອານາຈັກ​ຂອງ​ພຣະ​ອົງ​ກໍ​ມີ​ມາ​ແຕ່​ລຸ້ນ​ສູ່​ລຸ້ນ.</w:t>
      </w:r>
    </w:p>
    <w:p/>
    <w:p>
      <w:r xmlns:w="http://schemas.openxmlformats.org/wordprocessingml/2006/main">
        <w:t xml:space="preserve">2. ເອຊາຢາ 40:15 - ຈົ່ງ​ເບິ່ງ, ຊາດ​ຕ່າງໆ​ເປັນ​ດັ່ງ​ຖັງ​ນໍ້າ​ໜຶ່ງ, ແລະ​ຖືກ​ນັບ​ເປັນ​ຂີ້ຝຸ່ນ​ນ້ອຍໆ​ຂອງ​ຍອດ: ຈົ່ງ​ເບິ່ງ, ລາວ​ເອົາ​ເກາະ​ຕ່າງໆ​ຂຶ້ນ​ເປັນ​ສິ່ງ​ເລັກນ້ອຍ.</w:t>
      </w:r>
    </w:p>
    <w:p/>
    <w:p>
      <w:r xmlns:w="http://schemas.openxmlformats.org/wordprocessingml/2006/main">
        <w:t xml:space="preserve">ເອສະເທີ 3:13 ແລະ​ຈົດໝາຍ​ໄດ້​ຖືກ​ສົ່ງ​ໄປ​ຕາມ​ບັນດາ​ແຂວງ​ຂອງ​ກະສັດ​ເພື່ອ​ທຳລາຍ, ຂ້າ, ແລະ​ເຮັດ​ໃຫ້​ຊາວ​ຢິວ​ທັງໝົດ​ຖືກ​ທຳລາຍ, ທັງ​ເດັກນ້ອຍ​ແລະ​ຜູ້​ເຖົ້າ, ເດັກ​ນ້ອຍ​ແລະ​ຍິງ, ໃນ​ມື້​ດຽວ, ແມ່ນ​ແຕ່​ວັນ​ທີ​ສິບ​ສາມ. ມື້​ຂອງ​ເດືອນ​ສິບ​ສອງ, ຊຶ່ງ​ເປັນ​ເດືອນ​ອາ​ດາ, ແລະ​ເພື່ອ​ເອົາ​ຂອງ​ຝັງ​ຂອງ​ພວກ​ເຂົາ​ເປັນ​ຜູ້​ຖືກ​ເຄາະ​ຮ້າຍ.</w:t>
      </w:r>
    </w:p>
    <w:p/>
    <w:p>
      <w:r xmlns:w="http://schemas.openxmlformats.org/wordprocessingml/2006/main">
        <w:t xml:space="preserve">ຈົດໝາຍ​ໄດ້​ຖືກ​ສົ່ງ​ໄປ​ຍັງ​ບັນດາ​ແຂວງ​ຂອງ​ກະສັດ​ເພື່ອ​ຂ້າ​ຊາວ​ຢິວ​ທັງ​ໝົດ​ໃນ​ວັນ​ທີ​ສິບ​ສາມ​ຂອງ​ເດືອນ​ສິບ​ສອງ, ອາດາ, ແລະ​ເອົາ​ຂອງ​ພວກ​ເຂົາ​ໄປ.</w:t>
      </w:r>
    </w:p>
    <w:p/>
    <w:p>
      <w:r xmlns:w="http://schemas.openxmlformats.org/wordprocessingml/2006/main">
        <w:t xml:space="preserve">1. ພະລັງຂອງຄໍາເວົ້າ: ຄໍາເວົ້າທີ່ພວກເຮົາເວົ້າສາມາດສົ່ງຜົນກະທົບໂດຍກົງຕໍ່ຜູ້ອື່ນໄດ້ແນວໃດ</w:t>
      </w:r>
    </w:p>
    <w:p/>
    <w:p>
      <w:r xmlns:w="http://schemas.openxmlformats.org/wordprocessingml/2006/main">
        <w:t xml:space="preserve">2. ຄວາມອົດທົນໃນການປະເຊີນກັບຄວາມຫຍຸ້ງຍາກ: ການຮຽນຮູ້ທີ່ຈະອົດທົນຜ່ານເວລາທີ່ຫຍຸ້ງຍາກ</w:t>
      </w:r>
    </w:p>
    <w:p/>
    <w:p>
      <w:r xmlns:w="http://schemas.openxmlformats.org/wordprocessingml/2006/main">
        <w:t xml:space="preserve">1. ສຸພາສິດ 18:21 ຄວາມ​ຕາຍ​ແລະ​ຊີວິດ​ຢູ່​ໃນ​ອຳນາດ​ຂອງ​ລີ້ນ, ຄົນ​ທີ່​ຮັກ​ມັນ​ກໍ​ຈະ​ກິນ​ໝາກ​ຂອງ​ມັນ.</w:t>
      </w:r>
    </w:p>
    <w:p/>
    <w:p>
      <w:r xmlns:w="http://schemas.openxmlformats.org/wordprocessingml/2006/main">
        <w:t xml:space="preserve">2. ໂລມ 5:3-4 ບໍ່​ພຽງ​ແຕ່​ເທົ່າ​ນັ້ນ, ແຕ່​ເຮົາ​ມີ​ຄວາມ​ປິ​ຕິ​ຍິນ​ດີ​ໃນ​ຄວາມ​ທຸກ​ຂອງ​ເຮົາ, ໂດຍ​ທີ່​ຮູ້​ວ່າ​ຄວາມ​ອົດ​ທົນ​ເຮັດ​ໃຫ້​ເກີດ​ຄວາມ​ອົດ​ທົນ, ຄວາມ​ອົດ​ທົນ​ເຮັດ​ໃຫ້​ມີ​ລັກ​ສະ​ນະ, ແລະ​ລັກ​ສະ​ນະ​ສ້າງ​ຄວາມ​ຫວັງ.</w:t>
      </w:r>
    </w:p>
    <w:p/>
    <w:p>
      <w:r xmlns:w="http://schemas.openxmlformats.org/wordprocessingml/2006/main">
        <w:t xml:space="preserve">ເອສະເທີ 3:14 ສະບັບ​ຂຽນ​ເພື່ອ​ສັ່ງ​ໃຫ້​ມີ​ຢູ່​ໃນ​ທຸກ​ແຂວງ​ນັ້ນ​ໄດ້​ພິມ​ອອກ​ໄປ​ທົ່ວ​ທຸກ​ຄົນ ເພື່ອ​ວ່າ​ພວກເຂົາ​ຈະ​ກຽມພ້ອມ​ໃນ​ວັນ​ນັ້ນ.</w:t>
      </w:r>
    </w:p>
    <w:p/>
    <w:p>
      <w:r xmlns:w="http://schemas.openxmlformats.org/wordprocessingml/2006/main">
        <w:t xml:space="preserve">ຄຳສັ່ງຂອງກະສັດອາຮາຊູຣູໄດ້ຖືກພິມເຜີຍແຜ່ໃນທົ່ວອານາຈັກ, ບັນຊາປະຊາຊົນທັງໝົດໃຫ້ກຽມພ້ອມສຳລັບມື້ໜຶ່ງ.</w:t>
      </w:r>
    </w:p>
    <w:p/>
    <w:p>
      <w:r xmlns:w="http://schemas.openxmlformats.org/wordprocessingml/2006/main">
        <w:t xml:space="preserve">1. ເວລາ​ຂອງ​ພະເຈົ້າ​ສົມບູນ​ແບບ—ເອສະເທີ 3:14</w:t>
      </w:r>
    </w:p>
    <w:p/>
    <w:p>
      <w:r xmlns:w="http://schemas.openxmlformats.org/wordprocessingml/2006/main">
        <w:t xml:space="preserve">2. ຄວາມສຳຄັນຂອງການກະກຽມ—ເອສະເທີ 3:14</w:t>
      </w:r>
    </w:p>
    <w:p/>
    <w:p>
      <w:r xmlns:w="http://schemas.openxmlformats.org/wordprocessingml/2006/main">
        <w:t xml:space="preserve">1. ຜູ້ເທສະໜາປ່າວປະກາດ 3:1-8</w:t>
      </w:r>
    </w:p>
    <w:p/>
    <w:p>
      <w:r xmlns:w="http://schemas.openxmlformats.org/wordprocessingml/2006/main">
        <w:t xml:space="preserve">2. ເອຊາຢາ 55:8-9</w:t>
      </w:r>
    </w:p>
    <w:p/>
    <w:p>
      <w:r xmlns:w="http://schemas.openxmlformats.org/wordprocessingml/2006/main">
        <w:t xml:space="preserve">ເອສະເທີ 3:15 ບັນດາ​ຕໍາແໜ່ງ​ໄດ້​ອອກ​ໄປ​ໂດຍ​ໄວ​ຕາມ​ຄຳສັ່ງ​ຂອງ​ກະສັດ ແລະ​ໄດ້​ອອກ​ຄຳສັ່ງ​ທີ່​ວັງ​ຊູຊານ. ແລະກະສັດແລະຮາມານນັ່ງລົງດື່ມ; ແຕ່​ເມືອງ​ຊູຊານ​ສັບສົນ.</w:t>
      </w:r>
    </w:p>
    <w:p/>
    <w:p>
      <w:r xmlns:w="http://schemas.openxmlformats.org/wordprocessingml/2006/main">
        <w:t xml:space="preserve">ກະສັດ​ໄດ້​ສັ່ງ​ໃຫ້​ສົ່ງ​ບັນດາ​ຕຳ​ແໜ່ງ​ອອກ​ໄປ​ດ້ວຍ​ລັດຖະດຳລັດ, ແລະ ລາວ​ກັບ​ຮາມານ​ກໍ​ນັ່ງ​ດື່ມ. Shushan ຖືກປະໄວ້ໃນຄວາມສັບສົນ.</w:t>
      </w:r>
    </w:p>
    <w:p/>
    <w:p>
      <w:r xmlns:w="http://schemas.openxmlformats.org/wordprocessingml/2006/main">
        <w:t xml:space="preserve">1. ອຳນາດຂອງພຣະບັນຍັດຂອງກະສັດ</w:t>
      </w:r>
    </w:p>
    <w:p/>
    <w:p>
      <w:r xmlns:w="http://schemas.openxmlformats.org/wordprocessingml/2006/main">
        <w:t xml:space="preserve">2. ການຢັ່ງຫາງສຽງທີ່ໜ້າຢ້ານກົວຂອງລັດຖະດຳລັດ</w:t>
      </w:r>
    </w:p>
    <w:p/>
    <w:p>
      <w:r xmlns:w="http://schemas.openxmlformats.org/wordprocessingml/2006/main">
        <w:t xml:space="preserve">1. ສຸພາສິດ 21:1 - ຫົວໃຈ​ຂອງ​ກະສັດ​ຢູ່​ໃນ​ພຣະຫັດ​ຂອງ​ອົງພຣະ​ຜູ້​ເປັນເຈົ້າ, ເໝືອນ​ດັ່ງ​ແມ່ນ້ຳ​ຂອງ​ນ້ຳ: ເພິ່ນ​ຈະ​ຫັນ​ໄປ​ບ່ອນ​ໃດ​ກໍ​ຕາມ.</w:t>
      </w:r>
    </w:p>
    <w:p/>
    <w:p>
      <w:r xmlns:w="http://schemas.openxmlformats.org/wordprocessingml/2006/main">
        <w:t xml:space="preserve">2. ເອຊາຢາ 55:11 - ຖ້ອຍຄຳ​ຂອງ​ເຮົາ​ຈະ​ເປັນ​ສິ່ງ​ທີ່​ອອກ​ໄປ​ຈາກ​ປາກ​ຂອງ​ເຮົາ: ມັນ​ຈະ​ບໍ່​ກັບ​ຄືນ​ມາ​ເປັນ​ໂມຄະ, ແຕ່​ມັນ​ຈະ​ສຳເລັດ​ຕາມ​ທີ່​ເຮົາ​ພໍ​ໃຈ ແລະ​ຈະ​ຈະເລີນ​ຮຸ່ງເຮືອງ​ໃນ​ສິ່ງ​ທີ່​ເຮົາ​ໄດ້​ສົ່ງ​ໄປ.</w:t>
      </w:r>
    </w:p>
    <w:p/>
    <w:p>
      <w:r xmlns:w="http://schemas.openxmlformats.org/wordprocessingml/2006/main">
        <w:t xml:space="preserve">Esther ບົດທີ 4 ສຸມໃສ່ການຕອບສະຫນອງຂອງ Mordecai ແລະ Esther ຕໍ່ຄໍາສັ່ງຂອງ Haman ເພື່ອທໍາລາຍຊາວຢິວ. ບົດເນັ້ນໃຫ້ເຫັນເຖິງຄວາມເປັນຫ່ວງຂອງເຂົາເຈົ້າ, ການສື່ສານຂອງເຂົາເຈົ້າ, ແລະການຕັດສິນໃຈຂອງເອສະເທີທີ່ຈະເຂົ້າຫາກະສັດເຖິງວ່າຈະມີຄວາມສ່ຽງທີ່ກ່ຽວຂ້ອງ.</w:t>
      </w:r>
    </w:p>
    <w:p/>
    <w:p>
      <w:r xmlns:w="http://schemas.openxmlformats.org/wordprocessingml/2006/main">
        <w:t xml:space="preserve">ວັກທີ 1: ບົດເລີ່ມຕົ້ນດ້ວຍການໂສກເສົ້າຂອງມໍເດໄກ ແລະສະແດງຄວາມທຸກໂສກຕໍ່ຄຳສັ່ງຂອງຮາມານ. ລາວ​ຈີກ​ເສື້ອ​ຜ້າ​ຂອງ​ລາວ​ອອກ ແລະ​ໃສ່​ຜ້າ​ກະສອບ​ແລະ​ຂີ້​ເຖົ່າ​ເປັນ​ເຄື່ອງໝາຍ​ການ​ໄວ້ທຸກ. ສິ່ງ​ນີ້​ກະຕຸ້ນ​ຊາວ​ຢິວ​ຫຼາຍ​ຄົນ​ໃນ​ເມືອງ​ຊູ​ຊາ​ໃຫ້​ເຮັດ​ເຊັ່ນ​ດຽວ​ກັນ (ເອສະເທີ 4:1-3).</w:t>
      </w:r>
    </w:p>
    <w:p/>
    <w:p>
      <w:r xmlns:w="http://schemas.openxmlformats.org/wordprocessingml/2006/main">
        <w:t xml:space="preserve">ວັກທີ 2: ຄໍາບັນຍາຍພັນລະນາເຖິງນາງເອສະເທີຮຽນຮູ້ການກະທຳຂອງມໍເດໄກ ແລະສົ່ງນາງຮາທາກຜູ້ຮັບໃຊ້ຂອງນາງໄປຊອກຫາສິ່ງທີ່ເກີດຂຶ້ນ. ມໍ​ເດ​ໄກ​ແຈ້ງ​ໃຫ້​ນາງ​ຮາທາກ​ຮູ້​ກ່ຽວ​ກັບ​ແຜນ​ການ​ຂອງ​ຮາມານ ແລະ​ຮຽກ​ຮ້ອງ​ນາງ​ເອສະເທີ​ໃຫ້​ໄປ​ຕໍ່​ໜ້າ​ກະສັດ​ເພື່ອ​ອ້ອນວອນ​ຂໍ​ໃຫ້​ຜູ້​ຄົນ​ຂອງ​ນາງ (ເອສະເທີ 4:4-9).</w:t>
      </w:r>
    </w:p>
    <w:p/>
    <w:p>
      <w:r xmlns:w="http://schemas.openxmlformats.org/wordprocessingml/2006/main">
        <w:t xml:space="preserve">ຫຍໍ້​ໜ້າ​ທີ 3: ບັນຊີ​ຊີ້​ບອກ​ເຖິງ​ຄວາມ​ບໍ່​ເຕັມ​ໃຈ​ໃນ​ເບື້ອງ​ຕົ້ນ​ຂອງ​ເອສະເທີ ຍ້ອນ​ອັນຕະລາຍ​ທີ່​ກ່ຽວ​ຂ້ອງ​ກັບ​ການ​ເຂົ້າ​ຫາ​ກະສັດ​ໂດຍ​ບໍ່​ໄດ້​ຖືກ​ເອີ້ນ. ນາງ​ໄດ້​ສົ່ງ​ຂ່າວ​ກັບ​ຄືນ​ຜ່ານ​ນາງ​ຮາທາກ, ໂດຍ​ສະ​ແດງ​ຄວາມ​ເປັນ​ຫ່ວງ​ກ່ຽວ​ກັບ​ການ​ເຂົ້າ​ໄປ​ໃນ​ທີ່​ປະ​ທັບ​ຂອງ​ກະສັດ​ໂດຍ​ບໍ່​ໄດ້​ຮັບ​ເຊີນ (ເອສະເທີ 4:10-12).</w:t>
      </w:r>
    </w:p>
    <w:p/>
    <w:p>
      <w:r xmlns:w="http://schemas.openxmlformats.org/wordprocessingml/2006/main">
        <w:t xml:space="preserve">ວັກທີ 4: ຄໍາບັນຍາຍສະຫຼຸບໂດຍມໍເດໄກໄດ້ທ້າທາຍນາງເອສະເທີໂດຍການເຕືອນນາງວ່າຕົນເອງບໍ່ໄດ້ຮັບການຍົກເວັ້ນຈາກຄໍາສັ່ງຂອງຮາມານ, ເຖິງແມ່ນວ່າຈະເປັນລາຊິນີ. ພະອົງ​ຊຸກຍູ້​ນາງ​ໃຫ້​ພິຈາລະນາ​ວ່າ​ບາງ​ທີ​ນາງ​ໄດ້​ຖືກ​ຈັດ​ໃຫ້​ຢູ່​ໃນ​ຕຳແໜ່ງ​ຂອງ​ນາງ​ໃນ​ເວລາ​ນີ້, ໂດຍ​ກະຕຸ້ນ​ນາງ​ໃຫ້​ປະຕິບັດ (ເອສະເທີ 4:13-17).</w:t>
      </w:r>
    </w:p>
    <w:p/>
    <w:p>
      <w:r xmlns:w="http://schemas.openxmlformats.org/wordprocessingml/2006/main">
        <w:t xml:space="preserve">ສະຫລຸບລວມແລ້ວ, ບົດທີສີ່ຂອງ Esther ສະແດງເຖິງຄວາມທຸກທໍລະມານ, ແລະການຕັດສິນໃຈທີ່ສໍາຄັນທີ່ Mordecai ແລະ Queen Esther ປະເຊີນ. ການ​ສະ​ແດງ​ຄວາມ​ໂສກ​ເສົ້າ​ໂດຍ​ຜ່ານ​ການ​ສະ​ແດງ​ຄວາມ​ໂສກ​ເສົ້າ​ຂອງ​ສາທາລະນະ​ຊົນ, ​ແລະ​ການ​ສື່ສານ​ບັນລຸ​ໄດ້​ຜ່ານ​ການ​ແລກປ່ຽນ​ຂໍ້​ຄວາມ. ການກ່າວເຖິງຄວາມລັງເລທີ່ສະແດງໃຫ້ເຫັນສໍາລັບການເຂົ້າຫາກະສັດ, ແລະການຮັບຮູ້ໄດ້ຍອມຮັບສໍາລັບການຢືນຢູ່ເປັນສັນຍາລັກທີ່ສະແດງເຖິງການເສຍສະລະສ່ວນບຸກຄົນເປັນການເພີ່ມຂຶ້ນໄປສູ່ຈຸດຫັນປ່ຽນທີ່ສໍາຄັນພາຍໃນເລື່ອງຂອງ Esther.</w:t>
      </w:r>
    </w:p>
    <w:p/>
    <w:p>
      <w:r xmlns:w="http://schemas.openxmlformats.org/wordprocessingml/2006/main">
        <w:t xml:space="preserve">ເອສະເທີ 4:1 ເມື່ອ​ມໍເດໄກ​ຮູ້​ເຖິງ​ເຫດການ​ທັງໝົດ​ທີ່​ໄດ້​ເຮັດ​ນັ້ນ, ມໍເດໄກ​ກໍ​ໄດ້​ເຊົ່າ​ເຄື່ອງນຸ່ງ​ຂອງຕົນ ແລະ​ເອົາ​ຜ້າ​ກະສອບ​ໃສ່​ຂີ້ເຖົ່າ, ແລະ​ອອກ​ໄປ​ໃນ​ກາງ​ເມືອງ, ແລະ​ຮ້ອງໄຫ້​ດ້ວຍ​ສຽງ​ດັງ​ແລະ​ຂົມຂື່ນ.</w:t>
      </w:r>
    </w:p>
    <w:p/>
    <w:p>
      <w:r xmlns:w="http://schemas.openxmlformats.org/wordprocessingml/2006/main">
        <w:t xml:space="preserve">Mordecai ໂສກເສົ້າກັບການຂົ່ມເຫັງປະຊາຊົນຂອງລາວແລະຫັນໄປຫາພຣະເຈົ້າເພື່ອຂໍຄວາມຊ່ວຍເຫຼືອ.</w:t>
      </w:r>
    </w:p>
    <w:p/>
    <w:p>
      <w:r xmlns:w="http://schemas.openxmlformats.org/wordprocessingml/2006/main">
        <w:t xml:space="preserve">1. ພະເຈົ້າຈະສະຖິດຢູ່ທີ່ນັ້ນສະເໝີເພື່ອສະຫນອງຄວາມປອບໂຍນແລະການຊ່ວຍເຫຼືອໃນຍາມທຸກທໍລະມານ.</w:t>
      </w:r>
    </w:p>
    <w:p/>
    <w:p>
      <w:r xmlns:w="http://schemas.openxmlformats.org/wordprocessingml/2006/main">
        <w:t xml:space="preserve">2. ເຮົາ​ຕ້ອງ​ຫັນ​ມາ​ຫາ​ພຣະ​ເຈົ້າ​ໃນ​ເວ​ລາ​ທີ່​ມີ​ຄວາມ​ທຸກ​ຍາກ​ລໍາ​ບາກ​ແລະ​ຄວາມ​ໂສກ​ເສົ້າ.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ຄຳເພງ 55:22 - "ຈົ່ງ​ວາງ​ພາລະ​ຂອງ​ເຈົ້າ​ໄວ້​ເທິງ​ອົງພຣະ​ຜູ້​ເປັນເຈົ້າ ແລະ​ພຣະອົງ​ຈະ​ສະໜັບສະໜູນ​ເຈົ້າ; ພຣະອົງ​ຈະ​ບໍ່​ຍອມ​ໃຫ້​ຄົນ​ຊອບທຳ​ຖືກ​ກະຈັດ​ກະຈາຍ."</w:t>
      </w:r>
    </w:p>
    <w:p/>
    <w:p>
      <w:r xmlns:w="http://schemas.openxmlformats.org/wordprocessingml/2006/main">
        <w:t xml:space="preserve">ເອສະເທີ 4:2 ແລະ​ມາ​ເຖິງ​ຕໍ່ໜ້າ​ປະຕູ​ຂອງ​ກະສັດ ເພາະ​ບໍ່ມີ​ຜູ້ໃດ​ເຂົ້າ​ໄປ​ໃນ​ປະຕູ​ຂອງ​ກະສັດ​ໄດ້.</w:t>
      </w:r>
    </w:p>
    <w:p/>
    <w:p>
      <w:r xmlns:w="http://schemas.openxmlformats.org/wordprocessingml/2006/main">
        <w:t xml:space="preserve">ມໍເດໄກໄດ້ໂສກເສົ້າແລະໂສກເສົ້າໂດຍການໃສ່ຜ້າກະສອບ ແລະນັ່ງຢູ່ທີ່ປະຕູຂອງກະສັດ.</w:t>
      </w:r>
    </w:p>
    <w:p/>
    <w:p>
      <w:r xmlns:w="http://schemas.openxmlformats.org/wordprocessingml/2006/main">
        <w:t xml:space="preserve">1. ພະລັງແຫ່ງການເສຍສະລະເພື່ອຄວາມເຫັນແກ່ພະເຈົ້າ</w:t>
      </w:r>
    </w:p>
    <w:p/>
    <w:p>
      <w:r xmlns:w="http://schemas.openxmlformats.org/wordprocessingml/2006/main">
        <w:t xml:space="preserve">2. ຄວາມເຂັ້ມແຂງຂອງຄວາມໂສກເສົ້າສໍາລັບຄົນຊອບທໍາ</w:t>
      </w:r>
    </w:p>
    <w:p/>
    <w:p>
      <w:r xmlns:w="http://schemas.openxmlformats.org/wordprocessingml/2006/main">
        <w:t xml:space="preserve">1. ມັດທາຍ 10:37-38 —“ຜູ້​ໃດ​ທີ່​ຮັກ​ພໍ່​ຫຼື​ແມ່​ຂອງ​ຕົນ​ຫຼາຍ​ກວ່າ​ເຮົາ​ກໍ​ບໍ່​ສົມຄວນ​ກັບ​ເຮົາ ຜູ້​ໃດ​ທີ່​ຮັກ​ລູກ​ຊາຍ​ຍິງ​ຂອງ​ຕົນ​ຫຼາຍ​ກວ່າ​ເຮົາ​ກໍ​ບໍ່​ສົມຄວນ​ກັບ​ເຮົາ ຜູ້​ໃດ​ທີ່​ບໍ່​ຍອມ​ຮັບ​ເອົາ​ໄມ້ກາງ​ແຂນ​ຂອງ​ຕົນ. ຕິດຕາມຂ້ອຍແມ່ນບໍ່ສົມຄວນກັບຂ້ອຍ."</w:t>
      </w:r>
    </w:p>
    <w:p/>
    <w:p>
      <w:r xmlns:w="http://schemas.openxmlformats.org/wordprocessingml/2006/main">
        <w:t xml:space="preserve">2 ຟີລິບ 3:7-8 “ແຕ່​ສິ່ງ​ໃດ​ກໍ​ຕາມ​ທີ່​ໄດ້​ເປັນ​ປະໂຫຍດ​ແກ່​ເຮົາ​ໃນ​ຕອນ​ນີ້ ເຮົາ​ຖື​ວ່າ​ການ​ສູນ​ເສຍ​ເພື່ອ​ເຫັນ​ແກ່​ພະ​ຄລິດ, ຍິ່ງ​ໄປ​ກວ່າ​ນັ້ນ ເຮົາ​ຖື​ວ່າ​ທຸກ​ສິ່ງ​ເປັນ​ການ​ສູນ​ເສຍ ເພາະ​ການ​ຮູ້ຈັກ​ພະ​ຄລິດ​ເຍຊູ​ອົງ​ຜູ້​ເປັນ​ເຈົ້າ​ຂອງ​ຂ້າ​ພະ​ເຈົ້າ​ມີ​ຄ່າ​ເກີນ​ກວ່າ​ນັ້ນ. ເຮົາ​ໄດ້​ສູນ​ເສຍ​ທຸກ​ສິ່ງ​ທັງ​ປວງ​ໄປ ແລະ​ຖື​ວ່າ​ເປັນ​ຂີ້​ເຫຍື້ອ ເພື່ອ​ວ່າ​ເຮົາ​ຈະ​ໄດ້​ຮັບ​ພຣະ​ຄຣິດ.”</w:t>
      </w:r>
    </w:p>
    <w:p/>
    <w:p>
      <w:r xmlns:w="http://schemas.openxmlformats.org/wordprocessingml/2006/main">
        <w:t xml:space="preserve">ເອສະເທີ 4:3 ແລະ​ໃນ​ທຸກ​ແຂວງ, ບ່ອນ​ໃດ​ກໍ​ຕາມ​ທີ່​ພຣະ​ບັນຍັດ​ຂອງ​ກະສັດ​ແລະ​ພຣະ​ບັນຍັດ​ຂອງ​ພຣະ​ອົງ​ໄດ້​ມາ, ກໍ​ມີ​ການ​ໂສກ​ເສົ້າ​ຢ່າງ​ໃຫຍ່​ຫລວງ​ໃນ​ບັນດາ​ຊາວ​ຢິວ, ການ​ຖື​ສິນ​ອົດ​ເຂົ້າ, ແລະ ການ​ຮ້ອງ​ໄຫ້, ແລະ ການ​ຮ້ອງ​ໄຫ້; ແລະ​ຫລາຍ​ຄົນ​ນອນ​ໃນ​ຜ້າ​ກະສອບ​ແລະ​ຂີ້ເຖົ່າ.</w:t>
      </w:r>
    </w:p>
    <w:p/>
    <w:p>
      <w:r xmlns:w="http://schemas.openxmlformats.org/wordprocessingml/2006/main">
        <w:t xml:space="preserve">ຊາວ​ຢິວ​ໃນ​ທຸກ​ແຂວງ​ໄດ້​ໂສກ​ເສົ້າ, ຖື​ສິນ​ອົດ​ເຂົ້າ, ຮ້ອງ​ໄຫ້, ແລະ​ຮ້ອງ​ໄຫ້​ຕາມ​ຄຳ​ສັ່ງ​ຂອງ​ກະສັດ.</w:t>
      </w:r>
    </w:p>
    <w:p/>
    <w:p>
      <w:r xmlns:w="http://schemas.openxmlformats.org/wordprocessingml/2006/main">
        <w:t xml:space="preserve">1. ພະລັງຂອງການເຊື່ອຟັງ: ການຕອບສະຫນອງຕໍ່ຄວາມປະສົງຂອງພຣະເຈົ້າ</w:t>
      </w:r>
    </w:p>
    <w:p/>
    <w:p>
      <w:r xmlns:w="http://schemas.openxmlformats.org/wordprocessingml/2006/main">
        <w:t xml:space="preserve">2. ຄວາມເຂັ້ມແຂງຂອງຄວາມໂສກເສົ້າ: ເຂົ້າໃຈຄວາມໂສກເສົ້າແລະການສູນເສຍ</w:t>
      </w:r>
    </w:p>
    <w:p/>
    <w:p>
      <w:r xmlns:w="http://schemas.openxmlformats.org/wordprocessingml/2006/main">
        <w:t xml:space="preserve">1.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 ຢ່າ​ເຮັດ​ຕາມ​ແບບ​ແຜນ​ຂອງ​ໂລກ​ນີ້, ແຕ່​ຈົ່ງ​ຫັນ​ປ່ຽນ​ໂດຍ​ການ​ປ່ຽນ​ໃຈ​ໃໝ່.</w:t>
      </w:r>
    </w:p>
    <w:p/>
    <w:p>
      <w:r xmlns:w="http://schemas.openxmlformats.org/wordprocessingml/2006/main">
        <w:t xml:space="preserve">2. ມັດທາຍ 5:4 - ຄົນ​ທີ່​ໂສກເສົ້າ​ກໍ​ເປັນ​ສຸກ ເພາະ​ເຂົາ​ຈະ​ໄດ້​ຮັບ​ການ​ປອບ​ໂຍນ.</w:t>
      </w:r>
    </w:p>
    <w:p/>
    <w:p>
      <w:r xmlns:w="http://schemas.openxmlformats.org/wordprocessingml/2006/main">
        <w:t xml:space="preserve">ເອສະເທີ 4:4 ດັ່ງນັ້ນ ພວກ​ຂ້າຣາຊການ​ຂອງ​ນາງ​ເອສະເທີ ແລະ​ພວກ​ຂ້າຣາຊການ​ຂອງ​ນາງ​ຈຶ່ງ​ມາ​ບອກ​ນາງ​ວ່າ. ຫຼັງຈາກນັ້ນ, queen ໄດ້ໂສກເສົ້າຫຼາຍ; ແລະ​ນາງ​ໄດ້​ສົ່ງ​ເສື້ອ​ຜ້າ​ໄປ​ໃຫ້​ມໍເດໄກ, ແລະ​ເອົາ​ຜ້າ​ກະສອບ​ອອກ​ຈາກ​ລາວ, ແຕ່​ລາວ​ບໍ່​ໄດ້​ຮັບ.</w:t>
      </w:r>
    </w:p>
    <w:p/>
    <w:p>
      <w:r xmlns:w="http://schemas.openxmlformats.org/wordprocessingml/2006/main">
        <w:t xml:space="preserve">ນາງ​ເອສະເທີ​ເປັນ​ຫ່ວງ​ຢ່າງ​ໜັກ​ເມື່ອ​ນາງ​ໄດ້​ຍິນ​ເລື່ອງ​ຄວາມ​ທຸກ​ໃຈ​ຂອງ​ມໍເດໄກ.</w:t>
      </w:r>
    </w:p>
    <w:p/>
    <w:p>
      <w:r xmlns:w="http://schemas.openxmlformats.org/wordprocessingml/2006/main">
        <w:t xml:space="preserve">1. ພຣະເຈົ້າເຮັດວຽກຜ່ານຄວາມເຈັບປວດຂອງພວກເຮົາເພື່ອເຮັດໃຫ້ຄວາມສະບາຍແລະຄວາມສະຫງົບສຸກ.</w:t>
      </w:r>
    </w:p>
    <w:p/>
    <w:p>
      <w:r xmlns:w="http://schemas.openxmlformats.org/wordprocessingml/2006/main">
        <w:t xml:space="preserve">2. ເມື່ອເຮົາປະເຊີນກັບການທົດລອງ ຄວາມຮັກຂອງພະເຈົ້າຈະນໍາພາເຮົາ.</w:t>
      </w:r>
    </w:p>
    <w:p/>
    <w:p>
      <w:r xmlns:w="http://schemas.openxmlformats.org/wordprocessingml/2006/main">
        <w:t xml:space="preserve">1. ຄຳເພງ 34:18 “ພຣະຜູ້ເປັນເຈົ້າຊົງສະຖິດຢູ່ກັບຄົນທີ່ມີໃຈເສື່ອມເສຍ ແລະຊົງໂຜດຊ່ວຍຜູ້ທີ່ຖືກໃຈຮ້າຍໃຫ້ພົ້ນ.”</w:t>
      </w:r>
    </w:p>
    <w:p/>
    <w:p>
      <w:r xmlns:w="http://schemas.openxmlformats.org/wordprocessingml/2006/main">
        <w:t xml:space="preserve">2. Romans 8: 28,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ເອສະເທີ 4:5 ແລ້ວ​ຈຶ່ງ​ເອີ້ນ​ນາງ​ເອສະເທີ​ມາ​ຫາ​ຮາຕາກ ຜູ້​ໜຶ່ງ​ໃນ​ຫ້ອງ​ການ​ຂອງ​ກະສັດ ຊຶ່ງ​ເພິ່ນ​ໄດ້​ແຕ່ງຕັ້ງ​ໃຫ້​ເຂົ້າ​ເຝົ້າ​ນາງ ແລະ​ໄດ້​ສັ່ງ​ໃຫ້​ເພິ່ນ​ສັ່ງ​ໃຫ້​ມໍເດໄກ​ຮູ້​ວ່າ​ມັນ​ແມ່ນ​ຫຍັງ ແລະ​ຍ້ອນ​ຫຍັງ.</w:t>
      </w:r>
    </w:p>
    <w:p/>
    <w:p>
      <w:r xmlns:w="http://schemas.openxmlformats.org/wordprocessingml/2006/main">
        <w:t xml:space="preserve">ນາງເອສະເທີສົ່ງຄົນຮັບໃຊ້ຂອງນາງ, ຮາທາ, ໄປຫາມໍເດໄກເພື່ອຊອກຫາວ່າເປັນຫຍັງລາວຈຶ່ງໃຈຮ້າຍ.</w:t>
      </w:r>
    </w:p>
    <w:p/>
    <w:p>
      <w:r xmlns:w="http://schemas.openxmlformats.org/wordprocessingml/2006/main">
        <w:t xml:space="preserve">1. ແຜນຂອງພຣະເຈົ້າ: ວິທີທີ່ພຣະເຈົ້າໃຊ້ຄົນທີ່ບໍ່ຄາດຄິດເພື່ອເຮັດສໍາເລັດຈຸດປະສົງຂອງພຣະອົງ</w:t>
      </w:r>
    </w:p>
    <w:p/>
    <w:p>
      <w:r xmlns:w="http://schemas.openxmlformats.org/wordprocessingml/2006/main">
        <w:t xml:space="preserve">2. ວາງໃຈພະເຈົ້າໃນເວລາຍາກລໍາບາກ</w:t>
      </w:r>
    </w:p>
    <w:p/>
    <w:p>
      <w:r xmlns:w="http://schemas.openxmlformats.org/wordprocessingml/2006/main">
        <w:t xml:space="preserve">1. ໂລມ 8:28- ແລະ​ເຮົາ​ຮູ້​ວ່າ​ໃນ​ທຸກ​ສິ່ງ​ທີ່​ພະເຈົ້າ​ກະທຳ​ເພື່ອ​ຄວາມ​ດີ​ຂອງ​ຄົນ​ທີ່​ຮັກ​ພະອົງ ຜູ້​ໄດ້​ຖືກ​ເອີ້ນ​ຕາມ​ຈຸດ​ປະສົງ​ຂອງ​ພະອົງ.</w:t>
      </w:r>
    </w:p>
    <w:p/>
    <w:p>
      <w:r xmlns:w="http://schemas.openxmlformats.org/wordprocessingml/2006/main">
        <w:t xml:space="preserve">2. ຟີລິບ 4:4-6- ປິຕິຍິນດີໃນພຣະຜູ້ເປັນເຈົ້າສະເໝີ. ຂ້ອຍຈະເວົ້າອີກວ່າ: ປິຕິຍິນດີ! ໃຫ້ຄວາມອ່ອນໂຍນຂອງເຈົ້າເປັນທີ່ຊັດເຈນຕໍ່ທຸກຄົນ. ພຣະຜູ້ເປັນເຈົ້າຢູ່ໃກ້. ຢ່າ​ກັງ​ວົນ​ກ່ຽວ​ກັບ​ສິ່ງ​ໃດ​ກໍ​ຕາມ, ແຕ່​ໃນ​ທຸກ​ສະ​ຖາ​ນະ​ການ, ໂດຍ​ການ​ອະ​ທິ​ຖານ​ແລະ​ຄໍາ​ຮ້ອງ​ຟ້ອງ, ດ້ວຍ​ການ​ຂອບ​ໃຈ, ນໍາ​ສະ​ເຫນີ​ຄໍາ​ຮ້ອງ​ຂໍ​ຂອງ​ທ່ານ​ຕໍ່​ພຣະ​ເຈົ້າ.</w:t>
      </w:r>
    </w:p>
    <w:p/>
    <w:p>
      <w:r xmlns:w="http://schemas.openxmlformats.org/wordprocessingml/2006/main">
        <w:t xml:space="preserve">ເອສະເທີ 4:6 ສະນັ້ນ ຮາຕາກ​ຈຶ່ງ​ອອກ​ໄປ​ທີ່​ເມືອງ​ມໍເດໄກ​ທີ່​ຖະໜົນ​ຫົນທາງ​ຂອງ​ເມືອງ ຊຶ່ງ​ຢູ່​ຕໍ່ໜ້າ​ປະຕູ​ຂອງ​ກະສັດ.</w:t>
      </w:r>
    </w:p>
    <w:p/>
    <w:p>
      <w:r xmlns:w="http://schemas.openxmlformats.org/wordprocessingml/2006/main">
        <w:t xml:space="preserve">ເອສະເທີ​ໄດ້​ສັ່ງ​ໃຫ້​ນາງ Hatach ໄປ​ຫາ​ມໍເດໄກ​ທີ່​ຖະໜົນ​ຂອງ​ເມືອງ ຊຶ່ງ​ຢູ່​ຕໍ່ໜ້າ​ປະຕູ​ຂອງ​ກະສັດ.</w:t>
      </w:r>
    </w:p>
    <w:p/>
    <w:p>
      <w:r xmlns:w="http://schemas.openxmlformats.org/wordprocessingml/2006/main">
        <w:t xml:space="preserve">1. ຄວາມສຳຄັນຂອງການເຊື່ອຟັງ: ການສຶກສາຂອງເອສະເທີ 4:6</w:t>
      </w:r>
    </w:p>
    <w:p/>
    <w:p>
      <w:r xmlns:w="http://schemas.openxmlformats.org/wordprocessingml/2006/main">
        <w:t xml:space="preserve">2. ຜູ້ຮັບໃຊ້ທີ່ສັດຊື່: ເລື່ອງຮາທາກໃນເອສະເທີ 4:6</w:t>
      </w:r>
    </w:p>
    <w:p/>
    <w:p>
      <w:r xmlns:w="http://schemas.openxmlformats.org/wordprocessingml/2006/main">
        <w:t xml:space="preserve">1. ເອເຟດ 6:5-8 - ຄົນ​ຮັບໃຊ້​ເອີຍ ຈົ່ງ​ເຊື່ອ​ຟັງ​ນາຍ​ເທິງ​ແຜ່ນດິນ​ໂລກ​ດ້ວຍ​ຄວາມ​ຢ້ານ​ກົວ​ແລະ​ຕົວ​ສັ່ນ ດ້ວຍ​ໃຈ​ຈິງ​ໃຈ​ຄື​ກັບ​ພະ​ຄລິດ.</w:t>
      </w:r>
    </w:p>
    <w:p/>
    <w:p>
      <w:r xmlns:w="http://schemas.openxmlformats.org/wordprocessingml/2006/main">
        <w:t xml:space="preserve">2. ຢາໂກໂບ 1:22 - ແຕ່​ຈົ່ງ​ເຮັດ​ຕາມ​ຖ້ອຍຄຳ, ແລະ​ບໍ່​ແມ່ນ​ຜູ້​ຟັງ​ເທົ່າ​ນັ້ນ, ການ​ຫຼອກ​ລວງ​ຕົວ​ເອງ.</w:t>
      </w:r>
    </w:p>
    <w:p/>
    <w:p>
      <w:r xmlns:w="http://schemas.openxmlformats.org/wordprocessingml/2006/main">
        <w:t xml:space="preserve">ເອສະເທີ 4:7 ແລະ​ມໍເດໄກ​ໄດ້​ເລົ່າ​ເລື່ອງ​ທັງໝົດ​ທີ່​ເກີດຂຶ້ນ​ກັບ​ລາວ​ໃຫ້​ຟັງ, ແລະ​ຈຳນວນ​ເງິນ​ທີ່​ຮາມານ​ໄດ້​ສັນຍາ​ໄວ້​ວ່າ​ຈະ​ຈ່າຍ​ໃຫ້​ກະສັດ​ແຫ່ງ​ຊາດ​ຢິວ ເພື່ອ​ທຳລາຍ​ພວກເຂົາ.</w:t>
      </w:r>
    </w:p>
    <w:p/>
    <w:p>
      <w:r xmlns:w="http://schemas.openxmlformats.org/wordprocessingml/2006/main">
        <w:t xml:space="preserve">ມໍເດໄກ​ແລະ​ເອສະເທີ​ໄດ້​ວາງໃຈ​ໃນ​ພຣະ​ເຈົ້າ ແລະ​ມີ​ສັດທາ​ໃນ​ພຣະ​ອົງ ເຖິງ​ແມ່ນ​ວ່າ​ເຂົາ​ເຈົ້າ​ຈະ​ປະສົບ​ກັບ​ຄວາມ​ຫຍຸ້ງຍາກ​ລຳບາກ​ກໍຕາມ.</w:t>
      </w:r>
    </w:p>
    <w:p/>
    <w:p>
      <w:r xmlns:w="http://schemas.openxmlformats.org/wordprocessingml/2006/main">
        <w:t xml:space="preserve">1. ພຣະເຈົ້າສະຖິດຢູ່ກັບພວກເຮົາສະເໝີ, ເຖິງແມ່ນວ່າຢູ່ໃນສະຖານະການທີ່ທ້າທາຍທີ່ສຸດ.</w:t>
      </w:r>
    </w:p>
    <w:p/>
    <w:p>
      <w:r xmlns:w="http://schemas.openxmlformats.org/wordprocessingml/2006/main">
        <w:t xml:space="preserve">2. ມີຄວາມເຊື່ອແລະຄວາມໄວ້ວາງໃຈໃນພຣະເຈົ້າ, ບໍ່ວ່າສະຖານະການ.</w:t>
      </w:r>
    </w:p>
    <w:p/>
    <w:p>
      <w:r xmlns:w="http://schemas.openxmlformats.org/wordprocessingml/2006/main">
        <w:t xml:space="preserve">1. Romans 8: 28,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ເອຊາຢາ 41:10, "ຢ່າຢ້ານ, ເພາະວ່າຂ້ອຍຢູ່ກັບເຈົ້າ; ຢ່າຕົກໃຈ, ເພາະວ່າຂ້ອຍເປັນພຣະເຈົ້າຂອງເຈົ້າ, ຂ້ອຍຈະເສີມສ້າງເຈົ້າ, ຂ້ອຍຈະຊ່ວຍເຈົ້າ, ຂ້ອຍຈະຍຶດເຈົ້າດ້ວຍມືຂວາຂອງຂ້ອຍ."</w:t>
      </w:r>
    </w:p>
    <w:p/>
    <w:p>
      <w:r xmlns:w="http://schemas.openxmlformats.org/wordprocessingml/2006/main">
        <w:t xml:space="preserve">ເອສະເທີ 4:8 ເພິ່ນ​ຍັງ​ໄດ້​ມອບ​ສຳ​ເນົາ​ໜັງສື​ທີ່​ໄດ້​ມອບ​ໃຫ້​ຢູ່​ເມືອງ​ຊູຊານ​ເພື່ອ​ທຳລາຍ​ພວກ​ເຂົາ, ເພື່ອ​ສະແດງ​ໃຫ້​ນາງ​ເອສະເທີ, ແລະ​ປະກາດ​ໃຫ້​ລາວ​ຟັງ, ແລະ​ສັ່ງ​ໃຫ້​ນາງ​ເຂົ້າ​ໄປ​ຫາ​ກະສັດ. , ເພື່ອ​ເຮັດ​ການ​ອ້ອນ​ວອນ​ຕໍ່​ພຣະ​ອົງ​, ແລະ​ການ​ຮ້ອງ​ຂໍ​ຕໍ່​ຫນ້າ​ພຣະ​ອົງ​ສໍາ​ລັບ​ປະ​ຊາ​ຊົນ​ຂອງ​ນາງ​.</w:t>
      </w:r>
    </w:p>
    <w:p/>
    <w:p>
      <w:r xmlns:w="http://schemas.openxmlformats.org/wordprocessingml/2006/main">
        <w:t xml:space="preserve">ຂໍ້​ນີ້​ບອກ​ເຖິງ​ຄຳ​ແນະນຳ​ຂອງ​ມໍເດໄກ​ຕໍ່​ນາງ​ເອສະເທີ ເພື່ອ​ຂໍ​ຮ້ອງ​ຕໍ່​ກະສັດ​ໃນ​ນາມ​ຂອງ​ປະຊາຊົນ​ຂອງ​ນາງ.</w:t>
      </w:r>
    </w:p>
    <w:p/>
    <w:p>
      <w:r xmlns:w="http://schemas.openxmlformats.org/wordprocessingml/2006/main">
        <w:t xml:space="preserve">1: ເຮົາ​ມີ​ໜ້າ​ທີ່​ຮັບ​ຜິດ​ຊອບ​ທີ່​ຈະ​ຢືນ​ຂຶ້ນ​ຕໍ່​ຜູ້​ຖືກ​ກົດ​ຂີ່​ແລະ​ກ່າວ​ໃນ​ນາມ​ຂອງ​ເຂົາ​ຄື​ກັບ​ເອສະເທີ.</w:t>
      </w:r>
    </w:p>
    <w:p/>
    <w:p>
      <w:r xmlns:w="http://schemas.openxmlformats.org/wordprocessingml/2006/main">
        <w:t xml:space="preserve">2: ເຮົາ​ຕ້ອງ​ສະແດງ​ຄວາມ​ກ້າຫານ​ໃນ​ການ​ປະເຊີນ​ກັບ​ສະພາບການ​ທີ່​ຫຍຸ້ງຍາກ​ແລະ​ໄວ້​ວາງໃຈ​ໃນ​ຄວາມ​ສັດ​ຊື່​ຂອງ​ພະເຈົ້າ​ຄື​ກັບ​ເອສະເທີ.</w:t>
      </w:r>
    </w:p>
    <w:p/>
    <w:p>
      <w:r xmlns:w="http://schemas.openxmlformats.org/wordprocessingml/2006/main">
        <w:t xml:space="preserve">1: ເອຊາຢາ 1: 17 "ຮຽນຮູ້ທີ່ຈະເຮັດຢ່າງຖືກຕ້ອງ, ຊອກຫາຄວາມຍຸດຕິທໍາ, ປ້ອງກັນຜູ້ທີ່ຖືກກົດຂີ່ຂົ່ມເຫັງ, ຍຶດເອົາສາເຫດຂອງເດັກນ້ອຍທີ່ບໍ່ມີພໍ່; ຮ້ອງຟ້ອງກໍລະນີຂອງແມ່ຫມ້າຍ."</w:t>
      </w:r>
    </w:p>
    <w:p/>
    <w:p>
      <w:r xmlns:w="http://schemas.openxmlformats.org/wordprocessingml/2006/main">
        <w:t xml:space="preserve">2 ເຮັບເຣີ 11:23-27 “ໂດຍ​ຄວາມ​ເຊື່ອ ເມື່ອ​ໂມເຊ​ເກີດ​ມາ ພໍ່​ແມ່​ຂອງ​ລາວ​ໄດ້​ເຊື່ອງ​ໄວ້​ສາມ​ເດືອນ ເພາະ​ພວກ​ເຂົາ​ເຫັນ​ວ່າ​ລາວ​ບໍ່​ແມ່ນ​ລູກ​ທຳມະດາ ແລະ​ພວກ​ເຂົາ​ບໍ່​ຢ້ານ​ຄຳ​ສັ່ງ​ຂອງ​ກະສັດ​ເລີຍ. ເມື່ອລາວເຕີບໃຫຍ່ຂຶ້ນ, ລາວປະຕິເສດທີ່ຈະຖືກເອີ້ນວ່າລູກຊາຍຂອງລູກສາວຂອງຟາໂລ, ເພາະວ່າລາວມັກຖືກຂົ່ມເຫັງປະຊາຊົນຂອງພະເຈົ້າຫຼາຍກວ່າທີ່ຈະເພີດເພີນກັບຄວາມພໍໃຈຂອງບາບ. ເໜືອ​ຊັບ​ສົມບັດ​ຂອງ​ປະເທດ​ເອຢິບ ເພາະ​ລາວ​ຄອຍ​ຖ້າ​ລາງວັນ​ຂອງ​ລາວ ໂດຍ​ຄວາມເຊື່ອ ລາວ​ຈຶ່ງ​ອອກ​ຈາກ​ປະເທດ​ເອຢິບ​ໄປ ໂດຍ​ບໍ່​ຢ້ານ​ກົວ​ຂອງ​ກະສັດ ລາວ​ອົດ​ທົນ​ເພາະ​ລາວ​ເຫັນ​ຜູ້​ທີ່​ເບິ່ງ​ບໍ່​ເຫັນ​ໄດ້ ໂດຍ​ຄວາມເຊື່ອ ລາວ​ຈຶ່ງ​ຮັກສາ​ປັດສະຄາ​ແລະ​ເລືອດ​ທີ່​ໄຫລ​ອອກ​ມາ. ເພື່ອ​ວ່າ​ຜູ້​ທຳລາຍ​ລູກກົກ​ຈະ​ບໍ່​ໄດ້​ແຕະຕ້ອງ​ລູກ​ຫົວປີ​ຂອງ​ຊາດ​ອິດສະຣາເອນ.”</w:t>
      </w:r>
    </w:p>
    <w:p/>
    <w:p>
      <w:r xmlns:w="http://schemas.openxmlformats.org/wordprocessingml/2006/main">
        <w:t xml:space="preserve">ເອສະເທີ 4:9 ແລະ​ນາງ​ຮາຕາກ​ກໍ​ມາ​ບອກ​ນາງ​ເອສະເທີ​ເຖິງ​ຖ້ອຍຄຳ​ຂອງ​ມໍເດໄກ.</w:t>
      </w:r>
    </w:p>
    <w:p/>
    <w:p>
      <w:r xmlns:w="http://schemas.openxmlformats.org/wordprocessingml/2006/main">
        <w:t xml:space="preserve">Esther ໄດ້​ຮັບ​ການ​ແຈ້ງ​ໃຫ້​ຊາບ​ກ່ຽວ​ກັບ​ຄໍາ​ສັບ​ຂອງ Mordecai ໂດຍ Hatach.</w:t>
      </w:r>
    </w:p>
    <w:p/>
    <w:p>
      <w:r xmlns:w="http://schemas.openxmlformats.org/wordprocessingml/2006/main">
        <w:t xml:space="preserve">1. ພະລັງຂອງການສື່ສານ: Esther ໄດ້ຮັບການແຈ້ງໃຫ້ຊາບກ່ຽວກັບຄໍາເວົ້າຂອງມໍເດໄກແນວໃດ.</w:t>
      </w:r>
    </w:p>
    <w:p/>
    <w:p>
      <w:r xmlns:w="http://schemas.openxmlformats.org/wordprocessingml/2006/main">
        <w:t xml:space="preserve">2. ຄວາມສຳຄັນຂອງການເຊື່ອຟັງ: ເປັນຫຍັງນາງເອສະເທີຈຶ່ງຟັງມໍເດໄກ.</w:t>
      </w:r>
    </w:p>
    <w:p/>
    <w:p>
      <w:r xmlns:w="http://schemas.openxmlformats.org/wordprocessingml/2006/main">
        <w:t xml:space="preserve">1. ສຸພາສິດ 15:23 - “ຄົນ​ນັ້ນ​ມີ​ຄວາມ​ຍິນດີ​ໃນ​ການ​ຕອບ​ຄຳ​ເວົ້າ​ທີ່​ເໝາະ​ສົມ ແລະ​ຄຳ​ເວົ້າ​ທີ່​ເໝາະ​ສົມ​ກໍ​ດີ​ຫຼາຍ​ແທ້ໆ!”</w:t>
      </w:r>
    </w:p>
    <w:p/>
    <w:p>
      <w:r xmlns:w="http://schemas.openxmlformats.org/wordprocessingml/2006/main">
        <w:t xml:space="preserve">2. ຢາໂກໂບ 1:22-25 “ແຕ່​ຈົ່ງ​ເຮັດ​ຕາມ​ຖ້ອຍຄຳ ແລະ​ບໍ່​ແມ່ນ​ຜູ້​ຟັງ​ເທົ່າ​ນັ້ນ, ຈົ່ງ​ຫລອກ​ລວງ​ຕົນ​ເອງ ເພາະ​ວ່າ​ຜູ້​ໃດ​ເປັນ​ຜູ້​ຟັງ​ພຣະ​ຄຳ ແລະ​ບໍ່​ເປັນ​ຜູ້​ກະທຳ ຜູ້​ນັ້ນ​ກໍ​ຄື​ຄົນ​ທີ່​ເບິ່ງ​ທຳ​ມະ​ຊາດ​ຂອງ​ຕົນ. ຫັນໜ້າໃນກະຈົກ ເພາະລາວເບິ່ງຕົນເອງແລ້ວອອກໄປ ແລະລືມໃນທັນທີວ່າລາວເປັນແນວໃດ ແຕ່ຜູ້ທີ່ເບິ່ງໃນກົດບັນຍັດອັນສົມບູນ, ກົດແຫ່ງເສລີພາບ, ແລະອົດທົນ, ເປັນຜູ້ຟັງຜູ້ທີ່ລືມບໍ່ໄດ້, ແຕ່ຜູ້ທີ່ເຮັດການກະທຳ. , ລາວຈະໄດ້ຮັບພອນໃນການເຮັດຂອງລາວ."</w:t>
      </w:r>
    </w:p>
    <w:p/>
    <w:p>
      <w:r xmlns:w="http://schemas.openxmlformats.org/wordprocessingml/2006/main">
        <w:t xml:space="preserve">ເອສະເທີ 4:10 ນາງ​ເອສະເທີ​ໄດ້​ເວົ້າ​ກັບ​ຮາຕາກ​ອີກ ແລະ​ໄດ້​ສັ່ງ​ໃຫ້​ເພິ່ນ​ສັ່ງ​ໃຫ້​ມໍເດໄກ.</w:t>
      </w:r>
    </w:p>
    <w:p/>
    <w:p>
      <w:r xmlns:w="http://schemas.openxmlformats.org/wordprocessingml/2006/main">
        <w:t xml:space="preserve">Esther ຮຽກຮ້ອງໃຫ້ Hatach ສົ່ງຂໍ້ຄວາມໄປຫາ Mordecai.</w:t>
      </w:r>
    </w:p>
    <w:p/>
    <w:p>
      <w:r xmlns:w="http://schemas.openxmlformats.org/wordprocessingml/2006/main">
        <w:t xml:space="preserve">1. ພະລັງຂອງຄໍາເວົ້າ: ການສື່ສານທີ່ຊື່ສັດໃນສະຖານະການທີ່ຫຍຸ້ງຍາກ</w:t>
      </w:r>
    </w:p>
    <w:p/>
    <w:p>
      <w:r xmlns:w="http://schemas.openxmlformats.org/wordprocessingml/2006/main">
        <w:t xml:space="preserve">2. ຄໍາຫມັ້ນສັນຍາທີ່ຈະເຊື່ອຟັງ: ປະຕິບັດຕາມຄໍາແນະນໍາຂອງພຣະເຈົ້າ</w:t>
      </w:r>
    </w:p>
    <w:p/>
    <w:p>
      <w:r xmlns:w="http://schemas.openxmlformats.org/wordprocessingml/2006/main">
        <w:t xml:space="preserve">1. ຢາໂກໂບ 3:5 ສະນັ້ນ ລີ້ນ​ກໍ​ເປັນ​ສະມາຊິກ​ນ້ອຍໆ​ເຊັ່ນ​ດຽວ​ກັນ ແຕ່​ມັນ​ຍັງ​ມີ​ສິ່ງ​ທີ່​ຍິ່ງໃຫຍ່. ປ່າໃຫຍ່ຂະໜາດໃດຖືກໄຟໄໝ້ຂະໜາດນ້ອຍແບບນີ້!</w:t>
      </w:r>
    </w:p>
    <w:p/>
    <w:p>
      <w:r xmlns:w="http://schemas.openxmlformats.org/wordprocessingml/2006/main">
        <w:t xml:space="preserve">2. ລູກາ 8:21 - ແຕ່​ພຣະອົງ​ຕອບ​ເຂົາ​ວ່າ, ແມ່​ແລະ​ອ້າຍ​ຂອງ​ຂ້ານ້ອຍ​ເປັນ​ຜູ້​ຟັງ​ພຣະທຳ​ຂອງ​ພຣະອົງ ແລະ​ເຮັດ​ຕາມ.</w:t>
      </w:r>
    </w:p>
    <w:p/>
    <w:p>
      <w:r xmlns:w="http://schemas.openxmlformats.org/wordprocessingml/2006/main">
        <w:t xml:space="preserve">ເອສະເທີ 4:11 ບັນດາ​ຂ້າຣາຊການ​ຂອງ​ກະສັດ ແລະ​ປະຊາຊົນ​ໃນ​ບັນດາ​ແຂວງ​ຂອງ​ກະສັດ​ກໍ​ຮູ້​ວ່າ ຜູ້​ໃດ​ບໍ່​ວ່າ​ຊາຍ​ຫຼື​ຍິງ ຈະ​ເຂົ້າ​ມາ​ຫາ​ກະສັດ​ໄດ້​ໃນ​ສານ​ຊັ້ນ​ໃນ ຜູ້​ທີ່​ບໍ່​ໄດ້​ຖືກ​ເອີ້ນ​ມາ​ນັ້ນ ມີ​ກົດບັນຍັດ​ຂໍ້​ໜຶ່ງ​ຂອງ​ເພິ່ນ. ຂ້າ​ພະ​ເຈົ້າ​ປະ​ຫານ​ຊີ​ວິດ, ຍົກ​ເວັ້ນ​ແຕ່​ຜູ້​ທີ່​ກະ​ສັດ​ຈະ​ຖື sceptre ຄໍາ​ອອກ, ເພື່ອ​ໃຫ້​ເຂົາ​ຈະ​ມີ​ຊີ​ວິດ: ແຕ່​ຂ້າ​ພະ​ເຈົ້າ​ບໍ່​ໄດ້​ຖືກ​ເອີ້ນ​ໃຫ້​ເຂົ້າ​ມາ​ຫາ​ກະ​ສັດ​ໃນ​ສາມ​ສິບ​ມື້​ນີ້.</w:t>
      </w:r>
    </w:p>
    <w:p/>
    <w:p>
      <w:r xmlns:w="http://schemas.openxmlformats.org/wordprocessingml/2006/main">
        <w:t xml:space="preserve">ພວກ​ຂ້າ​ໃຊ້​ຂອງ​ກະສັດ​ຮູ້​ວ່າ​ຜູ້​ໃດ​ທີ່​ເຂົ້າ​ໄປ​ໃນ​ສານ​ພາຍ​ໃນ​ໂດຍ​ບໍ່​ໄດ້​ຖືກ​ເອີ້ນ​ຈະ​ປະ​ເຊີນ​ກັບ​ຄວາມ​ຕາຍ, ເວັ້ນ​ເສຍ​ແຕ່​ບໍ່​ໄດ້​ຮັບ​ຄວາ​ມ​ຄຳ​ຂອງ​ກະສັດ.</w:t>
      </w:r>
    </w:p>
    <w:p/>
    <w:p>
      <w:r xmlns:w="http://schemas.openxmlformats.org/wordprocessingml/2006/main">
        <w:t xml:space="preserve">1: ຄວາມເມດຕາຂອງພຣະເຈົ້າເປັນການເຕືອນເຖິງຄວາມຕາຍຂອງເຮົາເອງ.</w:t>
      </w:r>
    </w:p>
    <w:p/>
    <w:p>
      <w:r xmlns:w="http://schemas.openxmlformats.org/wordprocessingml/2006/main">
        <w:t xml:space="preserve">2: ເຮົາ​ຍັງ​ສາມາດ​ລອດ​ໄດ້​ໃນ​ທ່າມກາງ​ຄວາມ​ທຸກ​ລຳບາກ.</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Psalm 103:8-14 — ພຣະ​ຜູ້​ເປັນ​ເຈົ້າ​ມີ​ຄວາມ​ເມດ​ຕາ​ແລະ​ພຣະ​ຄຸນ, ຊ້າ​ທີ່​ຈະ​ໃຈ​ຮ້າຍ, ອຸ​ດົມ​ສົມ​ບູນ​ໃນ​ຄວາມ​ຮັກ. ລາວ​ຈະ​ບໍ່​ກ່າວ​ຫາ​ສະເໝີ, ແລະ​ລາວ​ຈະ​ບໍ່​ເກັບ​ຄວາມ​ຄຽດ​ແຄ້ນ​ໄວ້​ຕະຫຼອດ​ໄປ; ພະອົງ​ບໍ່​ໄດ້​ປະຕິບັດ​ຕໍ່​ພວກ​ເຮົາ​ຕາມ​ທີ່​ບາບ​ຂອງ​ພວກ​ເຮົາ​ສົມຄວນ​ໄດ້​ຮັບ​ຫຼື​ຕອບ​ແທນ​ພວກ​ເຮົາ​ຕາມ​ຄວາມ​ຊົ່ວ​ຮ້າຍ​ຂອງ​ພວກ​ເຮົາ. ເພາະ​ສະ​ຫວັນ​ສູງ​ສຸດ​ຢູ່​ເທິງ​ແຜ່ນ​ດິນ​ໂລກ, ຄວາມ​ຮັກ​ຂອງ​ພຣະ​ອົງ​ທີ່​ຍິ່ງ​ໃຫຍ່​ສໍາ​ລັບ​ຜູ້​ທີ່​ຢ້ານ​ກົວ​ພຣະ​ອົງ; ເຖິງ​ຕອນ​ນີ້​ທາງ​ຕາ​ເວັນ​ອອກ​ແມ່ນ​ຈາກ​ທິດ​ຕາ​ເວັນ​ຕົກ, ພຣະ​ອົງ​ໄດ້​ກຳ​ຈັດ​ການ​ລ່ວງ​ລະ​ເມີດ​ຂອງ​ພວກ​ເຮົາ​ອອກ​ຈາກ​ພວກ​ເຮົາ. ເໝືອນ​ດັ່ງ​ພໍ່​ມີ​ຄວາມ​ເມດຕາ​ສົງສານ​ຕໍ່​ລູກ​ຂອງ​ຕົນ, ພຣະ​ຜູ້​ເປັນ​ເຈົ້າ​ຈຶ່ງ​ມີ​ຄວາມ​ເມດຕາ​ສົງສານ​ຜູ້​ທີ່​ຢຳເກງ​ພຣະອົງ.</w:t>
      </w:r>
    </w:p>
    <w:p/>
    <w:p>
      <w:r xmlns:w="http://schemas.openxmlformats.org/wordprocessingml/2006/main">
        <w:t xml:space="preserve">ເອສະເທີ 4:12 ແລະ​ພວກເຂົາ​ໄດ້​ບອກ​ຖ້ອຍຄຳ​ຂອງ​ມໍເດໄກ ເອສະເທີ.</w:t>
      </w:r>
    </w:p>
    <w:p/>
    <w:p>
      <w:r xmlns:w="http://schemas.openxmlformats.org/wordprocessingml/2006/main">
        <w:t xml:space="preserve">ມໍເດໄກໄດ້ຖືກບອກກ່ຽວກັບຄໍາເວົ້າຂອງເອສະເທີ.</w:t>
      </w:r>
    </w:p>
    <w:p/>
    <w:p>
      <w:r xmlns:w="http://schemas.openxmlformats.org/wordprocessingml/2006/main">
        <w:t xml:space="preserve">1. ພະເຈົ້າ​ຈະ​ຈັດ​ຫາ​ທາງ​ໃຫ້​ເມື່ອ​ທາງ​ອື່ນ​ຖືກ​ສະກັດ​ກັ້ນ.</w:t>
      </w:r>
    </w:p>
    <w:p/>
    <w:p>
      <w:r xmlns:w="http://schemas.openxmlformats.org/wordprocessingml/2006/main">
        <w:t xml:space="preserve">2. ແຜນການຂອງພຣະເຈົ້າມັກຈະຖືກເປີດເຜີຍໃນວິທີທີ່ບໍ່ຄາດຄິດ.</w:t>
      </w:r>
    </w:p>
    <w:p/>
    <w:p>
      <w:r xmlns:w="http://schemas.openxmlformats.org/wordprocessingml/2006/main">
        <w:t xml:space="preserve">1. ເອສະເທີ 4:12-14</w:t>
      </w:r>
    </w:p>
    <w:p/>
    <w:p>
      <w:r xmlns:w="http://schemas.openxmlformats.org/wordprocessingml/2006/main">
        <w:t xml:space="preserve">2. ເອຊາຢາ 43:19 - "ເບິ່ງ, ຂ້ອຍກໍາລັງເຮັດສິ່ງໃຫມ່, ດຽວນີ້ມັນແຕກຂຶ້ນ; ເຈົ້າບໍ່ເຂົ້າໃຈບໍ? ຂ້ອຍກໍາລັງສ້າງທາງໃນຖິ່ນແຫ້ງແລ້ງກັນດານແລະສາຍນ້ໍາໃນບ່ອນຂີ້ເຫຍື້ອ."</w:t>
      </w:r>
    </w:p>
    <w:p/>
    <w:p>
      <w:r xmlns:w="http://schemas.openxmlformats.org/wordprocessingml/2006/main">
        <w:t xml:space="preserve">ເອສະເທີ 4:13 ແລ້ວ​ມໍເດໄກ​ຈຶ່ງ​ສັ່ງ​ໃຫ້​ຕອບ​ນາງ​ເອສະເທີ​ວ່າ, “ຢ່າ​ຄິດ​ດ້ວຍ​ຕົວ​ເອງ​ວ່າ​ເຈົ້າ​ຈະ​ປົບໜີ​ໄປ​ໃນ​ວິຫານ​ຂອງ​ກະສັດ​ຫຼາຍ​ກວ່າ​ຊາວ​ຢິວ​ທັງໝົດ.</w:t>
      </w:r>
    </w:p>
    <w:p/>
    <w:p>
      <w:r xmlns:w="http://schemas.openxmlformats.org/wordprocessingml/2006/main">
        <w:t xml:space="preserve">Mordecai ຊຸກຍູ້ Esther ໃຫ້ຫລີກລ້ຽງຄວາມຢ້ານກົວຂອງນາງແລະຈື່ໄວ້ວ່າຊາວຢິວທັງຫມົດແມ່ນຢູ່ໃນອັນຕະລາຍດຽວກັນ.</w:t>
      </w:r>
    </w:p>
    <w:p/>
    <w:p>
      <w:r xmlns:w="http://schemas.openxmlformats.org/wordprocessingml/2006/main">
        <w:t xml:space="preserve">1. ພະລັງຂອງພຣະເຈົ້າໃນການປະເຊີນຫນ້າກັບຄວາມຢ້ານກົວ</w:t>
      </w:r>
    </w:p>
    <w:p/>
    <w:p>
      <w:r xmlns:w="http://schemas.openxmlformats.org/wordprocessingml/2006/main">
        <w:t xml:space="preserve">2. ຄວາມກ້າຫານໃນທ່າມກາງຄວາມທຸກລຳບາກ</w:t>
      </w:r>
    </w:p>
    <w:p/>
    <w:p>
      <w:r xmlns:w="http://schemas.openxmlformats.org/wordprocessingml/2006/main">
        <w:t xml:space="preserve">1 ໂຢຊວຍ 1:9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ເອຊາຢາ 41:10: "ຢ່າຊູ່ຢ້ານ, ເພາະເຮົາຢູ່ກັບເຈົ້າ; ຢ່າຕົກໃຈເລີຍ, ເພາະວ່າເຮົາເປັນພຣະເຈົ້າຂອງເຈົ້າ, ເຮົາຈະເຮັດໃຫ້ເຈົ້າເຂັ້ມແຂງຂຶ້ນ, ເຮົາຈະຊ່ວຍເຈົ້າ, ເຮົາຈະຊ່ວຍເຈົ້າດ້ວຍມືຂວາອັນຊອບທຳຂອງຂ້ອຍ."</w:t>
      </w:r>
    </w:p>
    <w:p/>
    <w:p>
      <w:r xmlns:w="http://schemas.openxmlformats.org/wordprocessingml/2006/main">
        <w:t xml:space="preserve">ເອສະເທີ 4:14 ເພາະ​ຖ້າ​ເຈົ້າ​ຮັກສາ​ຄວາມ​ສະຫງົບ​ສຸກ​ຂອງ​ເຈົ້າ​ໃນ​ເວລາ​ນີ້​ໄດ້​ຢ່າງ​ເຕັມທີ, ແລ້ວ​ການ​ຂະຫຍາຍ ແລະ​ການ​ປົດ​ປ່ອຍ​ຈະ​ເກີດ​ຂຶ້ນ​ກັບ​ຊາວ​ຢິວ​ຈາກ​ບ່ອນ​ອື່ນ. ແຕ່​ເຈົ້າ​ກັບ​ບ້ານ​ຂອງ​ພໍ່​ເຈົ້າ​ຈະ​ຖືກ​ທຳລາຍ; ແລະ​ໃຜ​ຈະ​ຮູ້​ບໍ່​ວ່າ​ເຈົ້າ​ຈະ​ມາ​ເຖິງ​ອານາຈັກ​ໃນ​ເວລາ​ນີ້​ບໍ?</w:t>
      </w:r>
    </w:p>
    <w:p/>
    <w:p>
      <w:r xmlns:w="http://schemas.openxmlformats.org/wordprocessingml/2006/main">
        <w:t xml:space="preserve">Esther ເຕືອນ Mordecai ພີ່ນ້ອງຂອງນາງເວົ້າແລະດໍາເນີນການ, ຖ້າບໍ່ດັ່ງນັ້ນການປົດປ່ອຍແລະການປົກປ້ອງຊາວຢິວຈະມາຈາກແຫຼ່ງອື່ນ, ໃນຂະນະທີ່ Mordecai ແລະຄອບຄົວຂອງລາວຈະຖືກທໍາລາຍ.</w:t>
      </w:r>
    </w:p>
    <w:p/>
    <w:p>
      <w:r xmlns:w="http://schemas.openxmlformats.org/wordprocessingml/2006/main">
        <w:t xml:space="preserve">1. ພະລັງຂອງການເວົ້າໃນຄວາມເຊື່ອ</w:t>
      </w:r>
    </w:p>
    <w:p/>
    <w:p>
      <w:r xmlns:w="http://schemas.openxmlformats.org/wordprocessingml/2006/main">
        <w:t xml:space="preserve">2. ເວລານີ້: ຍຶດເອົາໂອກາດເພື່ອຈຸດປະສົງຂອງພຣະເຈົ້າ</w:t>
      </w:r>
    </w:p>
    <w:p/>
    <w:p>
      <w:r xmlns:w="http://schemas.openxmlformats.org/wordprocessingml/2006/main">
        <w:t xml:space="preserve">1. ເອ​ຊາ​ຢາ 58:12 - ແລະ​ພວກ​ເຂົາ​ເຈົ້າ​ທີ່​ຈະ​ເປັນ​ຂອງ​ທ່ານ​ຈະ​ສ້າງ​ສະ​ຖານ​ທີ່​ຂີ້​ເຫຍື້ອ​ເກົ່າ: ເຈົ້າ​ຈະ​ໄດ້​ຍົກ​ຂຶ້ນ​ພື້ນ​ຖານ​ຂອງ​ຫຼາຍ​ລຸ້ນ​ຄົນ; ແລະ​ເຈົ້າ​ຈະ​ຖືກ​ເອີ້ນ​ວ່າ, ຜູ້​ສ້ອມ​ແປງ​ການ​ລະ​ເມີດ, ການ​ຟື້ນ​ຟູ​ທາງ​ທີ່​ຈະ​ຢູ່​ໃນ.</w:t>
      </w:r>
    </w:p>
    <w:p/>
    <w:p>
      <w:r xmlns:w="http://schemas.openxmlformats.org/wordprocessingml/2006/main">
        <w:t xml:space="preserve">2 ໂຣມ 8:28 - ແລະ​ເຮົາ​ຮູ້​ວ່າ​ທຸກ​ສິ່ງ​ທັງ​ປວງ​ເຮັດ​ວຽກ​ຮ່ວມ​ກັນ​ເພື່ອ​ຄວາມ​ດີ​ຕໍ່​ຜູ້​ທີ່​ຮັກ​ພຣະ​ເຈົ້າ, ກັບ​ຜູ້​ທີ່​ຖືກ​ເອີ້ນ​ຕາມ​ຈຸດ​ປະສົງ​ຂອງ​ພຣະອົງ.</w:t>
      </w:r>
    </w:p>
    <w:p/>
    <w:p>
      <w:r xmlns:w="http://schemas.openxmlformats.org/wordprocessingml/2006/main">
        <w:t xml:space="preserve">ເອສະເທີ 4:15 ແລ້ວ​ນາງ​ເອສະເທີ​ກໍ​ສັ່ງ​ພວກເຂົາ​ກັບຄືນ​ມາ​ຫາ​ມໍເດໄກ.</w:t>
      </w:r>
    </w:p>
    <w:p/>
    <w:p>
      <w:r xmlns:w="http://schemas.openxmlformats.org/wordprocessingml/2006/main">
        <w:t xml:space="preserve">Esther ສະແດງໃຫ້ເຫັນຄວາມກ້າຫານແລະສັດທາຂອງນາງໃນພຣະເຈົ້າໂດຍການຕອບສະຫນອງຄໍາຮ້ອງຂໍຂອງ Mordecai.</w:t>
      </w:r>
    </w:p>
    <w:p/>
    <w:p>
      <w:r xmlns:w="http://schemas.openxmlformats.org/wordprocessingml/2006/main">
        <w:t xml:space="preserve">1. ພະລັງແຫ່ງຄວາມເຊື່ອ: ກວດເບິ່ງຄວາມກ້າຫານຂອງເອສະເທີໃນເວລາທ້າທາຍ</w:t>
      </w:r>
    </w:p>
    <w:p/>
    <w:p>
      <w:r xmlns:w="http://schemas.openxmlformats.org/wordprocessingml/2006/main">
        <w:t xml:space="preserve">2. ຮັບເອົາຄວາມທ້າທາຍ: ການປະຕິບັດຕາມແບບຢ່າງຂອງຄວາມກ້າຫານ ແລະສັດທາຂອງເອສະເທີ</w:t>
      </w:r>
    </w:p>
    <w:p/>
    <w:p>
      <w:r xmlns:w="http://schemas.openxmlformats.org/wordprocessingml/2006/main">
        <w:t xml:space="preserve">1. ເຮັບເຣີ 11:1-2 - "ບັດນີ້ຄວາມເຊື່ອເປັນຄວາມໝັ້ນໃຈໃນສິ່ງທີ່ຫວັງໄວ້, ຄວາມເຊື່ອໝັ້ນໃນສິ່ງທີ່ບໍ່ເຫັນ, ເພາະວ່າມັນຄົນໃນສະໄໝກ່ອນໄດ້ຮັບຄຳຊົມເຊີຍ."</w:t>
      </w:r>
    </w:p>
    <w:p/>
    <w:p>
      <w:r xmlns:w="http://schemas.openxmlformats.org/wordprocessingml/2006/main">
        <w:t xml:space="preserve">2. Romans 8:31 - "ຖ້າ​ຫາກ​ວ່າ​ພຣະ​ເຈົ້າ​ສໍາ​ລັບ​ພວກ​ເຮົາ, ຜູ້​ທີ່​ຈະ​ຕ້ານ​ພວກ​ເຮົາ?"</w:t>
      </w:r>
    </w:p>
    <w:p/>
    <w:p>
      <w:r xmlns:w="http://schemas.openxmlformats.org/wordprocessingml/2006/main">
        <w:t xml:space="preserve">ເອສະເທີ 4:16 ຈົ່ງ​ໄປ​ເຕົ້າໂຮມ​ຊາວ​ຢິວ​ທັງໝົດ​ທີ່​ມີ​ຢູ່​ໃນ​ເມືອງ​ຊູຊານ ແລະ​ຖື​ສິນ​ອົດ​ອາຫານ​ສຳລັບ​ເຮົາ ແລະ​ຢ່າ​ກິນ​ດື່ມ​ສາມ​ມື້​ຄືນ​ຫລື​ກາງເວັນ: ເຮົາ​ກັບ​ພວກ​ສາວ​ໃຊ້​ກໍ​ຈະ​ຖືສິນ​ອົດອາຫານ​ເໝືອນກັນ. ແລະ​ຂ້າ​ພະ​ເຈົ້າ​ຈະ​ເຂົ້າ​ໄປ​ຫາ​ກະ​ສັດ, ຊຶ່ງ​ບໍ່​ແມ່ນ​ຕາມ​ກົດ​ຫມາຍ: ແລະ​ຖ້າ​ຫາກ​ວ່າ​ຂ້າ​ພະ​ເຈົ້າ perish, ຂ້າ​ພະ​ເຈົ້າ perish.</w:t>
      </w:r>
    </w:p>
    <w:p/>
    <w:p>
      <w:r xmlns:w="http://schemas.openxmlformats.org/wordprocessingml/2006/main">
        <w:t xml:space="preserve">ເອສະເທີ​ຮຽກ​ຮ້ອງ​ໃຫ້​ຊາວ​ຢິວ​ຂອງ​ເມືອງ​ຊູຊານ​ຖື​ສິນ​ອົດ​ເຂົ້າ​ສາມ​ມື້, ທັງ​ກາງ​ຄືນ​ແລະ​ກາງ​ເວັນ, ແລະ ນາງ​ແລະ​ພວກ​ສາວ​ໃຊ້​ຂອງ​ນາງ​ກໍ​ຈະ​ຖື​ສິນ​ອົດ​ເຂົ້າ​ຄື​ກັນ. ນາງ​ຈະ​ໄປ​ຫາ​ກະສັດ, ເຖິງ​ແມ່ນ​ຈະ​ຂັດ​ກັບ​ກົດ​ໝາຍ, ແລະ ນາງ​ກໍ​ປະ​ກາດ​ວ່າ ຖ້າ​ນາງ​ຕາຍ, ນາງ​ກໍ​ຈະ​ຕາຍ.</w:t>
      </w:r>
    </w:p>
    <w:p/>
    <w:p>
      <w:r xmlns:w="http://schemas.openxmlformats.org/wordprocessingml/2006/main">
        <w:t xml:space="preserve">1. ຊີວິດສັດຊື່ແມ່ນຫຍັງ?</w:t>
      </w:r>
    </w:p>
    <w:p/>
    <w:p>
      <w:r xmlns:w="http://schemas.openxmlformats.org/wordprocessingml/2006/main">
        <w:t xml:space="preserve">2. ພະລັງແຫ່ງສັດທາອັນກ້າຫານໃນການປະເຊີນໜ້າກັບຄວາມລຳບາກ.</w:t>
      </w:r>
    </w:p>
    <w:p/>
    <w:p>
      <w:r xmlns:w="http://schemas.openxmlformats.org/wordprocessingml/2006/main">
        <w:t xml:space="preserve">1. ເຮັບເຣີ 11:32-40 —ແລະ​ຂ້ອຍ​ຈະ​ເວົ້າ​ຫຍັງ​ອີກ? ເປັນ​ເວລາ​ທີ່​ຂ້ອຍ​ຈະ​ບອກ​ເຖິງ​ກີເດໂອນ, ບາຣັກ, ແຊມຊັນ, ເຢບເທ, ຂອງ​ດາວິດ ແລະ​ຊາມູເອນ ແລະ​ພວກ​ຜູ້ທຳນວາຍ 33ຜູ້​ທີ່​ມີ​ຄວາມເຊື່ອ​ໄດ້​ຊະນະ​ອານາຈັກ​ຕ່າງໆ, ບັງຄັບ​ຄວາມ​ຍຸດຕິທຳ, ໄດ້​ຮັບ​ຄຳ​ສັນຍາ, ຢຸດ​ປາກ​ສິງ, 34 ດັບ​ໄຟ​ແລ້ວ​ໜີ​ໄປ. ແຂບ​ຂອງ​ດາບ​ໄດ້​ຖືກ​ສ້າງ​ໃຫ້​ເຂັ້ມ​ແຂງ​ຈາກ​ຄວາມ​ອ່ອນ​ແອ, ກາຍ​ເປັນ​ຄວາມ​ເຂັ້ມ​ແຂງ​ໃນ​ສົງ​ຄາມ, ເຮັດ​ໃຫ້​ກອງ​ທັບ​ຕ່າງ​ປະ​ເທດ​ບິນ. 35 ຜູ້​ຍິງ​ໄດ້​ຮັບ​ການ​ຕາຍ​ຄືນ​ມາ​ໂດຍ​ການ​ຟື້ນ​ຄືນ​ຊີວິດ. ບາງ​ຄົນ​ຖືກ​ທໍ​ລະ​ມານ, ບໍ່​ຍອມ​ຮັບ​ການ​ປ່ອຍ​ຕົວ, ເພື່ອ​ວ່າ​ເຂົາ​ເຈົ້າ​ຈະ​ມີ​ຊີ​ວິດ​ທີ່​ດີ​ຂຶ້ນ​ອີກ. 36 ຄົນ​ອື່ນໆ​ໄດ້​ຮັບ​ການ​ເຍາະ​ເຍີ້ຍ​ແລະ​ຕີ, ແລະ​ແມ່ນ​ແຕ່​ໂສ້ ແລະ​ຖືກ​ຂັງ​ຄຸກ. 37 ພວກ​ເຂົາ​ໄດ້​ຖືກ​ແກວ່ງ​ກ້ອນ​ຫີນ, ພວກ​ເຂົາ​ເຈົ້າ​ໄດ້​ຖືກ​ຕັດ​ເປັນ​ສອງ, ພວກ​ເຂົາ​ເຈົ້າ​ໄດ້​ຖືກ​ຂ້າ​ຕາຍ​ດ້ວຍ​ດາບ. ພວກ​ເຂົາ​ໄດ້​ເດີນ​ໄປ​ດ້ວຍ​ໜັງ​ແກະ​ແລະ​ແບ້, ຄົນ​ທຸກ​ຍາກ, ທຸກ​ທໍ​ລະ​ມານ, ຖືກ​ຂົ່ມ​ເຫັງ, 38 ຄົນ​ທີ່​ໂລກ​ນີ້​ບໍ່​ສົມຄວນ​ຈະ​ເດີນ​ໄປ​ໃນ​ຖິ່ນ​ແຫ້ງ​ແລ້ງ​ກັນ​ດານ ແລະ​ຕາມ​ພູ​ເຂົາ, ແລະ​ຢູ່​ໃນ​ຖໍ້າ ແລະ​ຖ້ຳ​ຂອງ​ໂລກ.</w:t>
      </w:r>
    </w:p>
    <w:p/>
    <w:p>
      <w:r xmlns:w="http://schemas.openxmlformats.org/wordprocessingml/2006/main">
        <w:t xml:space="preserve">2 ໂຣມ 5:3-5 ບໍ່​ພຽງ​ແຕ່​ເທົ່າ​ນັ້ນ ແຕ່​ເຮົາ​ມີ​ຄວາມ​ຍິນດີ​ໃນ​ຄວາມ​ທຸກ​ລຳບາກ ເພາະ​ຮູ້​ວ່າ​ຄວາມ​ອົດ​ທົນ​ກໍ​ເກີດ​ຄວາມ​ອົດ​ທົນ ແລະ​ຄວາມ​ອົດ​ທົນ​ກໍ​ສ້າງ​ຕົວ​ເອງ​ໃຫ້​ເກີດ​ຄວາມ​ຫວັງ ແລະ​ຄວາມ​ຫວັງ​ບໍ່​ໄດ້​ເຮັດ​ໃຫ້​ເຮົາ​ອັບອາຍ ເພາະ​ຄວາມ​ຮັກ​ຂອງ​ພະເຈົ້າ​ມີ. ໄດ້​ຖືກ​ຖອກ​ໃສ່​ໃຈ​ຂອງ​ເຮົາ​ໂດຍ​ທາງ​ພຣະ​ວິນ​ຍານ​ບໍ​ລິ​ສຸດ ຜູ້​ໄດ້​ຖືກ​ມອບ​ໃຫ້​ເຮົາ.</w:t>
      </w:r>
    </w:p>
    <w:p/>
    <w:p>
      <w:r xmlns:w="http://schemas.openxmlformats.org/wordprocessingml/2006/main">
        <w:t xml:space="preserve">ເອສະເທີ 4:17 ສະນັ້ນ ມໍເດໄກ​ຈຶ່ງ​ໄປ​ຕາມ​ທີ່​ເອສະເທີ​ໄດ້​ສັ່ງ​ລາວ.</w:t>
      </w:r>
    </w:p>
    <w:p/>
    <w:p>
      <w:r xmlns:w="http://schemas.openxmlformats.org/wordprocessingml/2006/main">
        <w:t xml:space="preserve">ມໍເດໄກປະຕິບັດຕາມຄໍາແນະນໍາທີ່ເອສະເທີໄດ້ມອບໃຫ້ລາວ.</w:t>
      </w:r>
    </w:p>
    <w:p/>
    <w:p>
      <w:r xmlns:w="http://schemas.openxmlformats.org/wordprocessingml/2006/main">
        <w:t xml:space="preserve">1. ຄວາມສຳຄັນຂອງການເຊື່ອຟັງອຳນາດ</w:t>
      </w:r>
    </w:p>
    <w:p/>
    <w:p>
      <w:r xmlns:w="http://schemas.openxmlformats.org/wordprocessingml/2006/main">
        <w:t xml:space="preserve">2. ການປະຕິບັດຕາມພຣະປະສົງຂອງພຣະເຈົ້າໂດຍຜ່ານການຍື່ນສະເຫນີ</w:t>
      </w:r>
    </w:p>
    <w:p/>
    <w:p>
      <w:r xmlns:w="http://schemas.openxmlformats.org/wordprocessingml/2006/main">
        <w:t xml:space="preserve">1. ໂລມ 13:1-7</w:t>
      </w:r>
    </w:p>
    <w:p/>
    <w:p>
      <w:r xmlns:w="http://schemas.openxmlformats.org/wordprocessingml/2006/main">
        <w:t xml:space="preserve">2. ເອເຟດ 5:21-33</w:t>
      </w:r>
    </w:p>
    <w:p/>
    <w:p>
      <w:r xmlns:w="http://schemas.openxmlformats.org/wordprocessingml/2006/main">
        <w:t xml:space="preserve">Esther ບົດທີ 5 ສຸມໃສ່ການຕັດສິນໃຈທີ່ກ້າຫານຂອງ Esther ທີ່ຈະເຂົ້າຫາກະສັດ Ahasuerus ແລະການວາງແຜນຍຸດທະສາດຂອງນາງສໍາລັບງານລ້ຽງທີ່ຈະມາເຖິງ. ບົດ​ທີ່​ເນັ້ນ​ເຖິງ​ການ​ຮ້ອງ​ຂໍ​ຂອງ​ນາງ​ທີ່​ຈະ​ຈັດ​ງານ​ລ້ຽງ​ກັບ​ກະສັດ​ແລະ​ຮາມານ, ເຊິ່ງ​ເປັນ​ການ​ຈັດ​ໃຫ້​ມີ​ເຫດການ​ທີ່​ສຳຄັນ.</w:t>
      </w:r>
    </w:p>
    <w:p/>
    <w:p>
      <w:r xmlns:w="http://schemas.openxmlformats.org/wordprocessingml/2006/main">
        <w:t xml:space="preserve">ວັກທີ 1: ບົດເລີ່ມຕົ້ນທີ່ນາງເອສະເທີນຸ່ງເສື້ອກະສັດແລະເຂົ້າໄປໃນຫ້ອງຊັ້ນໃນຂອງພະລາຊະວັງຂອງກະສັດ. ນາງ​ເຫັນ​ຄວາມ​ໂປດ​ປານ​ໃນ​ສາຍ​ຕາ​ຂອງ​ເພິ່ນ, ແລະ ເພິ່ນ​ໄດ້​ຍື່ນ​ຄວາ​ມ​ຄຳ​ຂອງ​ເພິ່ນ​ອອກ, ຊີ້​ບອກ​ເຖິງ​ການ​ຍອມ​ຮັບ​ຂອງ​ເພິ່ນ (ເອສະ​ເທີ 5:1–3).</w:t>
      </w:r>
    </w:p>
    <w:p/>
    <w:p>
      <w:r xmlns:w="http://schemas.openxmlformats.org/wordprocessingml/2006/main">
        <w:t xml:space="preserve">ວັກທີ 2: ຄໍາບັນຍາຍພັນລະນາເຖິງອາຮາຊູຣູຖາມເອສະເທີວ່ານາງປາຖະໜາອັນໃດ ໂດຍສະເໜີໃຫ້ລາວເຖິງເຄິ່ງຫນຶ່ງຂອງອານາຈັກຂອງລາວ. ແທນ​ທີ່​ຈະ​ເຮັດ​ການ​ຮ້ອງ​ຂໍ​ໃນ​ທັນ​ທີ, ນາງ​ໄດ້​ເຊື້ອ​ເຊີນ​ລາວ​ແລະ​ຮາມານ​ໄປ​ງານ​ລ້ຽງ​ທີ່​ນາງ​ຈະ​ກະ​ກຽມ​ໃຫ້​ເຂົາ​ເຈົ້າ (Esther 5:4-8).</w:t>
      </w:r>
    </w:p>
    <w:p/>
    <w:p>
      <w:r xmlns:w="http://schemas.openxmlformats.org/wordprocessingml/2006/main">
        <w:t xml:space="preserve">ຫຍໍ້​ໜ້າ​ທີ 3: ບັນ​ຊີ​ຊີ້​ໃຫ້​ເຫັນ​ຄວາມ​ດີ​ໃຈ​ຂອງ​ຮາມານ​ທີ່​ໄດ້​ຖືກ​ເຊີນ​ໃຫ້​ຮັບ​ປະທານ​ອາຫານ​ກັບ​ກະສັດ​ແລະ​ລາຊິນີ. ເຖິງ​ຢ່າງ​ໃດ​ກໍ​ຕາມ, ຄວາມ​ປິ​ຕິ​ຍິນ​ດີ​ຂອງ​ລາວ​ຖືກ​ປົກ​ຄຸມ​ໂດຍ​ການ​ບໍ່​ຍອມ​ຂອງ​ມໍ​ເດ​ໄກ​ທີ່​ຈະ​ກົ້ມ​ຂາບ​ຕໍ່​ໜ້າ​ລາວ​ໃນ​ຂະ​ນະ​ທີ່​ລາວ​ອອກ​ຈາກ​ພະ​ລາ​ຊະ​ວັງ (ເອສະ​ເທີ 5:9-14).</w:t>
      </w:r>
    </w:p>
    <w:p/>
    <w:p>
      <w:r xmlns:w="http://schemas.openxmlformats.org/wordprocessingml/2006/main">
        <w:t xml:space="preserve">ວັກທີ 4: ຄໍາບັນຍາຍສະຫຼຸບໂດຍ Haman ແບ່ງປັນຄວາມໂສກເສົ້າຂອງລາວກັບພັນລະຍາແລະຫມູ່ເພື່ອນຂອງລາວກ່ຽວກັບການ insolence ຂອງ Mordecai. ເຂົາ​ເຈົ້າ​ໄດ້​ແນະນຳ​ວ່າ​ລາວ​ຈະ​ສ້າງ​ຕ່ອງ​ໂສ້​ສູງ​ເຈັດ​ສິບ​ຫ້າ​ຟຸດ​ທີ່​ມໍເດໄກ​ສາມາດ​ຖືກ​ແຂວນ​ຄໍ​ໄດ້, ເປັນ​ການ​ແກ້​ໄຂ​ຄວາມ​ອຸກອັ່ງ​ຂອງ​ຮາມານ (ເອສະເທີ 5:14).</w:t>
      </w:r>
    </w:p>
    <w:p/>
    <w:p>
      <w:r xmlns:w="http://schemas.openxmlformats.org/wordprocessingml/2006/main">
        <w:t xml:space="preserve">ສະຫຼຸບແລ້ວ, ບົດທີຫ້າຂອງ Esther ສະແດງໃຫ້ເຫັນເຖິງຄວາມກ້າຫານ, ແລະການວາງແຜນຍຸດທະສາດສະແດງໃຫ້ເຫັນໂດຍ Queen Esther ພາຍໃນສານຂອງກະສັດ Ahasuerus. ການຍົກໃຫ້ເຫັນການຍອມຮັບສະແດງອອກໂດຍຜ່ານການຊອກຫາຄວາມໂປດປານໃນສາຍຕາຂອງກະສັດ, ແລະການເຊື້ອເຊີນບັນລຸໄດ້ໂດຍຜ່ານການຂະຫຍາຍການສະເຫນີສໍາລັບການລ້ຽງ. ການກ່າວເຖິງຄວາມເຄັ່ງຕຶງທີ່ສະແດງໃຫ້ເຫັນສໍາລັບການປະຕິເສດຂອງ Mordecai, ແລະໂຄງການທີ່ຍອມຮັບສໍາລັບການຊອກຫາການແກ້ແຄ້ນ embodiment ເປັນຕົວແທນຂອງຄວາມຂັດແຍ້ງທີ່ເພີ່ມຂື້ນຄວາມຄາດຫວັງໄປສູ່ການພັດທະນາທີ່ສໍາຄັນໃນເລື່ອງຂອງ Esther.</w:t>
      </w:r>
    </w:p>
    <w:p/>
    <w:p>
      <w:r xmlns:w="http://schemas.openxmlformats.org/wordprocessingml/2006/main">
        <w:t xml:space="preserve">ເອສະເທີ 5:1 ບັດ​ນີ້​ເຫດການ​ໄດ້​ບັງ​ເກີດ​ຂຶ້ນ​ໃນ​ວັນ​ທີ​ສາມ​ທີ່​ນາງ​ເອສະເທີ​ໄດ້​ນຸ່ງ​ເຄື່ອງ​ນຸ່ງ​ຂອງ​ກະສັດ ແລະ​ຢືນ​ຢູ່​ໃນ​ຫ້ອງ​ຊັ້ນ​ໃນ​ຂອງ​ພະ​ລາຊະ​ວັງ, ຕໍ່ໜ້າ​ພະ​ລາຊະ​ວັງ​ຂອງ​ກະສັດ. ເຮືອນ, ກົງກັນຂ້າມກັບປະຕູຮົ້ວຂອງເຮືອນ.</w:t>
      </w:r>
    </w:p>
    <w:p/>
    <w:p>
      <w:r xmlns:w="http://schemas.openxmlformats.org/wordprocessingml/2006/main">
        <w:t xml:space="preserve">ໃນ​ວັນ​ທີ​ສາມ, Queen Esther ໄດ້​ກະ​ກຽມ​ຕົວ​ເອງ​ແລະ​ນໍາ​ສະ​ເຫນີ​ຕົວ​ຂອງ​ຕົນ​ຕໍ່​ກະ​ສັດ​ໃນ​ສານ​ໃນ​ຂອງ​ເລ​ຊ.</w:t>
      </w:r>
    </w:p>
    <w:p/>
    <w:p>
      <w:r xmlns:w="http://schemas.openxmlformats.org/wordprocessingml/2006/main">
        <w:t xml:space="preserve">1. ພະລັງຂອງການກະກຽມ: ການໃຊ້ເວລາໃນການກະກຽມສາມາດນໍາໄປສູ່ຄວາມສໍາເລັດ</w:t>
      </w:r>
    </w:p>
    <w:p/>
    <w:p>
      <w:r xmlns:w="http://schemas.openxmlformats.org/wordprocessingml/2006/main">
        <w:t xml:space="preserve">2. ພະລັງແຫ່ງຄວາມເຊື່ອທີ່ກ້າຫານ: ນາງເອສະເທີເປັນແບບຢ່າງຂອງຄວາມກ້າຫານໃນການປະເຊີນໜ້າກັບຄວາມຢ້ານກົວ</w:t>
      </w:r>
    </w:p>
    <w:p/>
    <w:p>
      <w:r xmlns:w="http://schemas.openxmlformats.org/wordprocessingml/2006/main">
        <w:t xml:space="preserve">1. ລູກາ 12:35-38 - ຈົ່ງ​ນຸ່ງ​ເຄື່ອງ​ເພື່ອ​ການ​ກະທຳ ແລະ​ໃຫ້​ໂຄມ​ໄຟ​ຂອງ​ເຈົ້າ​ຈູດ.</w:t>
      </w:r>
    </w:p>
    <w:p/>
    <w:p>
      <w:r xmlns:w="http://schemas.openxmlformats.org/wordprocessingml/2006/main">
        <w:t xml:space="preserve">2. ຢາໂກໂບ 1:22 - ຢ່າ​ຟັງ​ພຽງ​ແຕ່​ຖ້ອຍຄຳ ແລະ​ຫຼອກ​ລວງ​ຕົວ​ເອງ. ເຮັດສິ່ງທີ່ມັນເວົ້າ.</w:t>
      </w:r>
    </w:p>
    <w:p/>
    <w:p>
      <w:r xmlns:w="http://schemas.openxmlformats.org/wordprocessingml/2006/main">
        <w:t xml:space="preserve">ເອສະເທີ 5:2 ເມື່ອ​ກະສັດ​ເຫັນ​ນາງ​ເອສະເທີ ຣາຊີນີ​ຢືນ​ຢູ່​ໃນ​ສະໜາມ​ບິນ ກໍ​ໄດ້​ຮັບ​ຄວາມ​ພໍໃຈ​ໃນ​ສາຍຕາ​ຂອງ​ເພິ່ນ, ແລະ​ກະສັດ​ກໍ​ໄດ້​ຈັບ​ຄ້ອນເທົ້າ​ຄຳ​ທີ່​ຢູ່​ໃນ​ມື​ຂອງ​ນາງ​ເອສະເທີ. ດັ່ງນັ້ນ ເອສະເທີ​ຈຶ່ງ​ຫຍັບ​ເຂົ້າ​ໄປ​ໃກ້ ແລະ​ແຕະ​ທີ່​ເທິງ​ຂອງ​ໄມ້​ເທົ້າ.</w:t>
      </w:r>
    </w:p>
    <w:p/>
    <w:p>
      <w:r xmlns:w="http://schemas.openxmlformats.org/wordprocessingml/2006/main">
        <w:t xml:space="preserve">ນາງ​ເອສະເທີ​ໄດ້​ເຂົ້າ​ໄປ​ຫາ​ກະສັດ ແລະ​ໄດ້​ຮັບ​ຄວາມ​ພໍ​ໃຈ​ໃນ​ສາຍ​ພຣະ​ເນດ​ຂອງ​ເພິ່ນ, ແລະ ເພິ່ນ​ໄດ້​ຖື​ຄວາ​ທອງ​ອອກ​ມາ​ໃຫ້​ນາງ​ທີ່​ນາງ​ໄດ້​ແຕະ​ຕ້ອງ.</w:t>
      </w:r>
    </w:p>
    <w:p/>
    <w:p>
      <w:r xmlns:w="http://schemas.openxmlformats.org/wordprocessingml/2006/main">
        <w:t xml:space="preserve">1. ຄວາມໂປດປານຂອງພຣະເຈົ້າ: ວິທີທີ່ຈະໄດ້ຮັບແລະຮັກສາຢູ່ໃນຄວາມໂປດປານຂອງພຣະເຈົ້າ</w:t>
      </w:r>
    </w:p>
    <w:p/>
    <w:p>
      <w:r xmlns:w="http://schemas.openxmlformats.org/wordprocessingml/2006/main">
        <w:t xml:space="preserve">2. ພະລັງຂອງການເຊື່ອຟັງ: ການຕອບສະຫນອງຕໍ່ການຮຽກຮ້ອງຂອງພຣະເຈົ້າ</w:t>
      </w:r>
    </w:p>
    <w:p/>
    <w:p>
      <w:r xmlns:w="http://schemas.openxmlformats.org/wordprocessingml/2006/main">
        <w:t xml:space="preserve">1. ເອຊາຢາ 45:2-3 “ເຮົາ​ຈະ​ໄປ​ຕໍ່ໜ້າ​ເຈົ້າ​ແລະ​ຍົກ​ພູ​ທີ່​ສູງ​ສົ່ງ, ເຮົາ​ຈະ​ທຳລາຍ​ປະຕູ​ທີ່​ເຮັດ​ດ້ວຍ​ທອງສຳຣິດ ແລະ​ຈະ​ຕັດ​ແຖບ​ເຫຼັກ​ໃຫ້​ເຈົ້າ, ເຮົາ​ຈະ​ມອບ​ຊັບ​ສົມບັດ​ແຫ່ງ​ຄວາມ​ມືດ ແລະ​ບ່ອນ​ລີ້​ຊ້ອນ​ໃຫ້​ເຈົ້າ. ເພື່ອ​ເຈົ້າ​ຈະ​ໄດ້​ຮູ້​ວ່າ​ນີ້​ແມ່ນ​ເຮົາ, ພຣະ​ຜູ້​ເປັນ​ເຈົ້າ, ພຣະ​ເຈົ້າ​ຂອງ​ອິດ​ສະ​ຣາ​ເອນ, ຜູ້​ທີ່​ເອີ້ນ​ເຈົ້າ​ດ້ວຍ​ຊື່​ຂອງ​ເຈົ້າ."</w:t>
      </w:r>
    </w:p>
    <w:p/>
    <w:p>
      <w:r xmlns:w="http://schemas.openxmlformats.org/wordprocessingml/2006/main">
        <w:t xml:space="preserve">2. Psalm 5:12 - "ສໍາລັບພຣະອົງ, O ພຣະຜູ້ເປັນເຈົ້າ, ພຣະອົງໄດ້ອວຍພອນໃຫ້ຄົນຊອບທໍາ, ພຣະອົງໄດ້ປົກຄຸມພຣະອົງດ້ວຍຄວາມໂປດປານຄືກັບໄສ້."</w:t>
      </w:r>
    </w:p>
    <w:p/>
    <w:p>
      <w:r xmlns:w="http://schemas.openxmlformats.org/wordprocessingml/2006/main">
        <w:t xml:space="preserve">ເອສະເທີ 5:3 ກະສັດ​ຈຶ່ງ​ຖາມ​ນາງ​ວ່າ, “ນາງ​ເອສະເທີ​ເອີຍ ເຈົ້າ​ຕ້ອງການ​ຫຍັງ? ແລະຄຳຮ້ອງຂໍຂອງເຈົ້າແມ່ນຫຍັງ? ມັນຈະຖືກມອບໃຫ້ທ່ານເຖິງເຄິ່ງຫນຶ່ງຂອງອານາຈັກ.</w:t>
      </w:r>
    </w:p>
    <w:p/>
    <w:p>
      <w:r xmlns:w="http://schemas.openxmlformats.org/wordprocessingml/2006/main">
        <w:t xml:space="preserve">ເອສະເທີ​ໄດ້​ຂໍຮ້ອງ​ກະສັດ​ຢ່າງ​ກ້າຫານ​ເພື່ອ​ໃຫ້​ຜູ້​ຄົນ​ຂອງ​ນາງ​ລອດ​ຈາກ​ຄວາມ​ພິນາດ.</w:t>
      </w:r>
    </w:p>
    <w:p/>
    <w:p>
      <w:r xmlns:w="http://schemas.openxmlformats.org/wordprocessingml/2006/main">
        <w:t xml:space="preserve">1: ເຮົາ​ສາມາດ​ຮຽນ​ຮູ້​ຈາກ​ຄວາມ​ກ້າຫານ​ແລະ​ຄວາມ​ສັດຊື່​ຂອງ​ນາງ​ເອສະເທີ ທີ່​ຈະ​ຢືນ​ຂຶ້ນ​ເພື່ອ​ຜູ້​ຄົນ​ຂອງ​ນາງ.</w:t>
      </w:r>
    </w:p>
    <w:p/>
    <w:p>
      <w:r xmlns:w="http://schemas.openxmlformats.org/wordprocessingml/2006/main">
        <w:t xml:space="preserve">2: ຕົວຢ່າງ​ຂອງ​ນາງ​ເອສະເທີ​ໃນ​ການ​ໄວ້​ວາງ​ໃຈ​ໃນ​ພຣະ​ເຈົ້າ ແລະ​ອຳນາດ​ຂອງ​ພຣະ​ອົງ​ສາມາດ​ໃຫ້​ເຮົາ​ມີ​ຄວາມ​ຫວັງ​ໃນ​ເວລາ​ທີ່​ຫຍຸ້ງຍາກ.</w:t>
      </w:r>
    </w:p>
    <w:p/>
    <w:p>
      <w:r xmlns:w="http://schemas.openxmlformats.org/wordprocessingml/2006/main">
        <w:t xml:space="preserve">1: Isaiah 40:31 ແຕ່​ວ່າ​ພວກ​ເຂົາ​ເຈົ້າ​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ມັດທາຍ 19:26 ແຕ່​ພຣະເຢຊູເຈົ້າ​ໄດ້​ຫລຽວ​ເບິ່ງ​ພວກເຂົາ ແລະ​ກ່າວ​ວ່າ, ມະນຸດ​ເປັນ​ໄປ​ບໍ່​ໄດ້, ແຕ່​ດ້ວຍ​ພຣະເຈົ້າ​ທຸກ​ສິ່ງ​ກໍ​ເປັນ​ໄປ​ໄດ້.</w:t>
      </w:r>
    </w:p>
    <w:p/>
    <w:p>
      <w:r xmlns:w="http://schemas.openxmlformats.org/wordprocessingml/2006/main">
        <w:t xml:space="preserve">ເອສະເທີ 5:4 ນາງ​ເອສະເທີ​ຕອບ​ວ່າ, “ຖ້າ​ເປັນ​ການ​ດີ​ຕໍ່​ກະສັດ ຂໍ​ໃຫ້​ກະສັດ​ແລະ​ຮາມານ​ເຂົ້າ​ໄປ​ໃນ​ງານ​ລ້ຽງ​ທີ່​ເຮົາ​ໄດ້​ຈັດ​ຕຽມ​ໄວ້​ໃຫ້​ລາວ​ໃນ​ມື້​ນີ້.</w:t>
      </w:r>
    </w:p>
    <w:p/>
    <w:p>
      <w:r xmlns:w="http://schemas.openxmlformats.org/wordprocessingml/2006/main">
        <w:t xml:space="preserve">ເອສະເທີ​ເຊີນ​ກະສັດ​ແລະ​ຮາມານ​ເຂົ້າ​ຮ່ວມ​ງານ​ລ້ຽງ​ທີ່​ນາງ​ໄດ້​ຈັດ​ຕຽມ.</w:t>
      </w:r>
    </w:p>
    <w:p/>
    <w:p>
      <w:r xmlns:w="http://schemas.openxmlformats.org/wordprocessingml/2006/main">
        <w:t xml:space="preserve">1. ພະເຈົ້າໃຊ້ຄົນທີ່ມີຄວາມເປັນໄປໄດ້ໜ້ອຍທີ່ສຸດເພື່ອເຮັດຕາມໃຈປະສົງຂອງພຣະອົງ.</w:t>
      </w:r>
    </w:p>
    <w:p/>
    <w:p>
      <w:r xmlns:w="http://schemas.openxmlformats.org/wordprocessingml/2006/main">
        <w:t xml:space="preserve">2. ເຮົາ​ຕ້ອງ​ເຕັມ​ໃຈ​ທີ່​ຈະ​ກ້າວ​ອອກ​ໄປ​ໃນ​ຄວາມ​ເຊື່ອ ແລະ​ໄວ້​ວາງ​ໃຈ​ທີ່​ພຣະ​ເຈົ້າ​ຈະ​ຈັດ​ຫາ.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Philippians 4:19 - ແລະພຣະເຈົ້າຂອງຂ້າພະເຈົ້າຈະຕອບສະຫນອງຄວາມຕ້ອງການຂອງທ່ານທັງຫມົດຕາມຄວາມອຸດົມສົມບູນຂອງລັດສະຫມີພາບຂອງພຣະອົງໃນພຣະເຢຊູຄຣິດ.</w:t>
      </w:r>
    </w:p>
    <w:p/>
    <w:p>
      <w:r xmlns:w="http://schemas.openxmlformats.org/wordprocessingml/2006/main">
        <w:t xml:space="preserve">ເອສະເທີ 5:5 ແລ້ວ​ກະສັດ​ກໍ​ກ່າວ​ວ່າ, “ໃຫ້​ຮາມານ​ຟ້າວ​ເຮັດ​ຕາມ​ທີ່​ເອສະເທີ​ເວົ້າ. ດັ່ງນັ້ນ ກະສັດ​ແລະ​ຮາມານ​ຈຶ່ງ​ມາ​ທີ່​ງານ​ລ້ຽງ​ທີ່​ນາງ​ເອສະເທີ​ໄດ້​ຈັດ​ຕຽມ.</w:t>
      </w:r>
    </w:p>
    <w:p/>
    <w:p>
      <w:r xmlns:w="http://schemas.openxmlformats.org/wordprocessingml/2006/main">
        <w:t xml:space="preserve">Esther ໄດ້​ສ່ຽງ​ຊີວິດ​ຢ່າງ​ກ້າຫານ​ເພື່ອ​ຊ່ວຍ​ຊີວິດ​ຜູ້​ຄົນ​ຂອງ​ນາງ, ສະ​ແດງ​ຄວາມ​ເຊື່ອ​ທີ່​ຍິ່ງ​ໃຫຍ່​ແລະ​ຄວາມ​ໄວ້​ວາງ​ໃຈ​ໃນ​ພຣະ​ເຈົ້າ.</w:t>
      </w:r>
    </w:p>
    <w:p/>
    <w:p>
      <w:r xmlns:w="http://schemas.openxmlformats.org/wordprocessingml/2006/main">
        <w:t xml:space="preserve">1. ພະລັງແຫ່ງຄວາມເຊື່ອ: ສະແດງຄວາມກ້າຫານໃນສະຖານະການທີ່ຫຍຸ້ງຍາກ</w:t>
      </w:r>
    </w:p>
    <w:p/>
    <w:p>
      <w:r xmlns:w="http://schemas.openxmlformats.org/wordprocessingml/2006/main">
        <w:t xml:space="preserve">2. ການ​ປ່ອຍ​ແລະ​ໃຫ້​ພຣະ​ເຈົ້າ: ການ​ສຶກ​ສາ​ຂອງ Queen Esther</w:t>
      </w:r>
    </w:p>
    <w:p/>
    <w:p>
      <w:r xmlns:w="http://schemas.openxmlformats.org/wordprocessingml/2006/main">
        <w:t xml:space="preserve">1. ເຮັບເຣີ 11:1-3</w:t>
      </w:r>
    </w:p>
    <w:p/>
    <w:p>
      <w:r xmlns:w="http://schemas.openxmlformats.org/wordprocessingml/2006/main">
        <w:t xml:space="preserve">2. ລືກາ 18:1-8</w:t>
      </w:r>
    </w:p>
    <w:p/>
    <w:p>
      <w:r xmlns:w="http://schemas.openxmlformats.org/wordprocessingml/2006/main">
        <w:t xml:space="preserve">ເອສະເທີ 5:6 ກະສັດ​ໄດ້​ກ່າວ​ກັບ​ນາງ​ເອສະເທີ​ໃນ​ງານ​ລ້ຽງ​ເຫຼົ້າ​ແວງ​ວ່າ, “ເຈົ້າ​ຂໍ​ຮ້ອງ​ຫຍັງ? ແລະ​ມັນ​ຈະ​ໄດ້​ຮັບ​ການ​ອະ​ນຸ​ຍາດ​ໃຫ້​ທ່ານ: ແລະ​ຄໍາ​ຮ້ອງ​ສະ​ຫມັກ​ຂອງ​ທ່ານ​ແມ່ນ​ຫຍັງ? ເຖິງ ແມ່ນ ວ່າ ເຄິ່ງ ຫນຶ່ງ ຂອງ ອາ ນາ ຈັກ ມັນ ຈະ ໄດ້ ຮັບ ການ ປະ ຕິ ບັດ.</w:t>
      </w:r>
    </w:p>
    <w:p/>
    <w:p>
      <w:r xmlns:w="http://schemas.openxmlformats.org/wordprocessingml/2006/main">
        <w:t xml:space="preserve">ໃນງານລ້ຽງ, ກະສັດ Ahasuerus ໄດ້ຖາມ Queen Esther ວ່ານາງຕ້ອງການຫຍັງ, ຮັບປະກັນນາງວ່າສິ່ງໃດທີ່ນາງຂໍຈະໄດ້ຮັບ, ເຖິງແມ່ນວ່າເຖິງເຄິ່ງຫນຶ່ງຂອງອານາຈັກ.</w:t>
      </w:r>
    </w:p>
    <w:p/>
    <w:p>
      <w:r xmlns:w="http://schemas.openxmlformats.org/wordprocessingml/2006/main">
        <w:t xml:space="preserve">1) ພະລັງຂອງການອະທິຖານ: ການຮ້ອງຂໍຂອງ Esther ໄດ້ປ່ຽນແປງປະຫວັດສາດແນວໃດ</w:t>
      </w:r>
    </w:p>
    <w:p/>
    <w:p>
      <w:r xmlns:w="http://schemas.openxmlformats.org/wordprocessingml/2006/main">
        <w:t xml:space="preserve">2) ຄວາມສັດຊື່ຂອງພຣະເຈົ້າ: ເຊື່ອຫມັ້ນທີ່ຈະປະຕິບັດຕາມຄໍາສັນຍາຂອງພຣະອົງ</w:t>
      </w:r>
    </w:p>
    <w:p/>
    <w:p>
      <w:r xmlns:w="http://schemas.openxmlformats.org/wordprocessingml/2006/main">
        <w:t xml:space="preserve">1) ຢາໂກໂບ 1:5-7 - ຖ້າ​ຜູ້​ໃດ​ໃນ​ພວກ​ເຈົ້າ​ຂາດ​ສະຕິ​ປັນຍາ ເຈົ້າ​ຄວນ​ທູນ​ຂໍ​ຕໍ່​ພະເຈົ້າ ຜູ້​ໃຫ້​ຄວາມ​ໃຈ​ກວ້າງ​ແກ່​ທຸກ​ຄົນ​ໂດຍ​ບໍ່​ຊອກ​ຫາ​ຄວາມ​ຜິດ ແລະ​ມັນ​ຈະ​ຖືກ​ມອບ​ໃຫ້​ແກ່​ເຈົ້າ.</w:t>
      </w:r>
    </w:p>
    <w:p/>
    <w:p>
      <w:r xmlns:w="http://schemas.openxmlformats.org/wordprocessingml/2006/main">
        <w:t xml:space="preserve">2) ມັດທາຍ 6:7-8 —ເມື່ອ​ເຈົ້າ​ອະທິດຖານ ຢ່າ​ເວົ້າ​ຕໍ່ໆໄປ​ຄື​ກັບ​ຄົນ​ນອກ​ຮີດ ເພາະ​ເຂົາ​ເຈົ້າ​ຄິດ​ວ່າ​ເຂົາ​ເຈົ້າ​ຈະ​ໄດ້​ຍິນ​ເພາະ​ຄຳ​ເວົ້າ​ຂອງ​ເຂົາ​ຫຼາຍ. ຢ່າ​ເປັນ​ຄື​ເຂົາ​ເຈົ້າ ເພາະ​ພໍ່​ຂອງ​ເຈົ້າ​ຮູ້​ສິ່ງ​ທີ່​ເຈົ້າ​ຕ້ອງການ​ກ່ອນ​ທີ່​ເຈົ້າ​ຈະ​ຖາມ​ພະອົງ.</w:t>
      </w:r>
    </w:p>
    <w:p/>
    <w:p>
      <w:r xmlns:w="http://schemas.openxmlformats.org/wordprocessingml/2006/main">
        <w:t xml:space="preserve">ເອສະເທີ 5:7 ແລ້ວ​ນາງ​ເອສະເທີ​ກໍ​ຕອບ​ວ່າ, “ຄຳ​ຮ້ອງ​ຂໍ​ຂອງ​ຂ້ອຍ ແລະ​ຄຳ​ຮ້ອງ​ຂໍ​ຂອງ​ຂ້ອຍ​ແມ່ນ​ແລ້ວ;</w:t>
      </w:r>
    </w:p>
    <w:p/>
    <w:p>
      <w:r xmlns:w="http://schemas.openxmlformats.org/wordprocessingml/2006/main">
        <w:t xml:space="preserve">Esther ຢືນຢູ່ຕໍ່ຫນ້າກະສັດຢ່າງກ້າຫານເພື່ອຊ່ວຍປະຊາຊົນຂອງນາງ.</w:t>
      </w:r>
    </w:p>
    <w:p/>
    <w:p>
      <w:r xmlns:w="http://schemas.openxmlformats.org/wordprocessingml/2006/main">
        <w:t xml:space="preserve">1. ພະລັງແຫ່ງຄວາມກ້າຫານໃນສັດທາ</w:t>
      </w:r>
    </w:p>
    <w:p/>
    <w:p>
      <w:r xmlns:w="http://schemas.openxmlformats.org/wordprocessingml/2006/main">
        <w:t xml:space="preserve">2. ຢືນຂຶ້ນເພື່ອສິ່ງທີ່ທ່ານເຊື່ອໃນ</w:t>
      </w:r>
    </w:p>
    <w:p/>
    <w:p>
      <w:r xmlns:w="http://schemas.openxmlformats.org/wordprocessingml/2006/main">
        <w:t xml:space="preserve">1. ໂຢຊວຍ 1:9 - ເຮົາ​ບໍ່​ໄດ້​ສັ່ງ​ເຈົ້າ​ບໍ? ຈົ່ງເຂັ້ມແຂງແລະກ້າຫານ. ບໍ່​ຕ້ອງ​ຢ້ານ; ຢ່າ​ທໍ້ຖອຍ​ໃຈ ເພາະ​ພຣະເຈົ້າຢາເວ ພຣະເຈົ້າ​ຂອງ​ເຈົ້າ​ຈະ​ສະຖິດ​ຢູ່​ກັບ​ເຈົ້າ​ທຸກ​ບ່ອນ​ທີ່​ເຈົ້າ​ໄປ.</w:t>
      </w:r>
    </w:p>
    <w:p/>
    <w:p>
      <w:r xmlns:w="http://schemas.openxmlformats.org/wordprocessingml/2006/main">
        <w:t xml:space="preserve">2. 1 ໂກລິນໂທ 16:13 - ຈົ່ງເຝົ້າຍາມຂອງເຈົ້າ; ຍຶດໝັ້ນໃນສັດທາ; ມີຄວາມກ້າຫານ; ເຂັ້ມ​ແຂງ​ໄວ້.</w:t>
      </w:r>
    </w:p>
    <w:p/>
    <w:p>
      <w:r xmlns:w="http://schemas.openxmlformats.org/wordprocessingml/2006/main">
        <w:t xml:space="preserve">ເອສະເທີ 5:8 ຖ້າ​ຂ້ານ້ອຍ​ໄດ້​ຮັບ​ຄວາມ​ພໍ​ໃຈ​ໃນ​ສາຍ​ພຣະເນດ​ຂອງ​ກະສັດ ແລະ​ຖ້າ​ກະສັດ​ຍອມ​ຮັບ​ຄຳ​ຮ້ອງ​ຂໍ​ຂອງ​ຂ້ານ້ອຍ ແລະ​ເຮັດ​ຕາມ​ຄຳ​ຮ້ອງ​ຂໍ​ຂອງ​ຂ້ານ້ອຍ ຂໍ​ໃຫ້​ກະສັດ​ແລະ​ຮາມານ​ມາ​ຮ່ວມ​ງານ​ລ້ຽງ​ທີ່​ຂ້ານ້ອຍ​ຈະ​ຈັດ​ຕຽມ​ໃຫ້​ພວກ​ເພິ່ນ. ຂ້າ​ພະ​ເຈົ້າ​ຈະ​ເຮັດ​ໃນ​ມື້​ຕໍ່​ໄປ​ຕາມ​ທີ່​ກະ​ສັດ​ໄດ້​ກ່າວ​.</w:t>
      </w:r>
    </w:p>
    <w:p/>
    <w:p>
      <w:r xmlns:w="http://schemas.openxmlformats.org/wordprocessingml/2006/main">
        <w:t xml:space="preserve">ເອສະເທີ​ເຊີນ​ກະສັດ​ແລະ​ຮາມານ​ໄປ​ງານ​ລ້ຽງ​ທີ່​ນາງ​ໄດ້​ຈັດ​ຕຽມ.</w:t>
      </w:r>
    </w:p>
    <w:p/>
    <w:p>
      <w:r xmlns:w="http://schemas.openxmlformats.org/wordprocessingml/2006/main">
        <w:t xml:space="preserve">1. ການເຊື່ອຟັງເອສະເທີ - ຄວາມເຕັມໃຈຂອງເອສະເທີທີ່ຈະເຊື່ອຟັງພຣະປະສົງຂອງພຣະເຈົ້າເຮັດໃຫ້ປະຊາຊົນຂອງພະເຈົ້າໄດ້ຮັບຄວາມລອດ.</w:t>
      </w:r>
    </w:p>
    <w:p/>
    <w:p>
      <w:r xmlns:w="http://schemas.openxmlformats.org/wordprocessingml/2006/main">
        <w:t xml:space="preserve">2. ພະລັງແຫ່ງຄວາມເມດຕາ - ວິທີທີ່ພຣະຄຸນແລະຄວາມເມດຕາຂອງພຣະເຈົ້າສາມາດເຫັນໄດ້ໃນຄວາມເມດຕາຂອງ Esther ຕໍ່ສັດຕູຂອງນາງ.</w:t>
      </w:r>
    </w:p>
    <w:p/>
    <w:p>
      <w:r xmlns:w="http://schemas.openxmlformats.org/wordprocessingml/2006/main">
        <w:t xml:space="preserve">1. ມັດທາຍ 5:7 - "ຜູ້ທີ່ມີຄວາມເມດຕາເປັນສຸກ, ເພາະວ່າພວກເຂົາຈະໄດ້ຮັບຄວາມເມດຕາ."</w:t>
      </w:r>
    </w:p>
    <w:p/>
    <w:p>
      <w:r xmlns:w="http://schemas.openxmlformats.org/wordprocessingml/2006/main">
        <w:t xml:space="preserve">2. Romans 12:14-21 - "ອວຍ​ພອນ​ຜູ້​ທີ່​ຂົ່ມ​ເຫັງ​ທ່ານ; ໃຫ້​ພອນ​ແລະ​ບໍ່​ໄດ້​ສາບ​ແຊ່ງ, ປິ​ຕິ​ຍິນ​ດີ​ກັບ​ຄົນ​ທີ່​ປິ​ຕິ​ຍິນ​ດີ; ໄວ້​ທຸກ​ກັບ​ຜູ້​ທີ່​ໄວ້​ທຸກ."</w:t>
      </w:r>
    </w:p>
    <w:p/>
    <w:p>
      <w:r xmlns:w="http://schemas.openxmlformats.org/wordprocessingml/2006/main">
        <w:t xml:space="preserve">ເອສະເທີ 5:9 ໃນ​ມື້​ນັ້ນ ຮາມານ​ກໍ​ອອກ​ໄປ​ດ້ວຍ​ຄວາມ​ຍິນດີ ແລະ​ດ້ວຍ​ໃຈ​ດີ​ໃຈ, ແຕ່​ເມື່ອ​ຮາມານ​ເຫັນ​ມໍເດໄກ​ຢູ່​ທີ່​ປະຕູ​ຂອງ​ກະສັດ ລາວ​ກໍ​ບໍ່​ລຸກ​ຢືນ ແລະ​ລຸກ​ຂຶ້ນ​ມາ​ຫາ​ເພິ່ນ ລາວ​ກໍ​ຄຽດ​ແຄ້ນ​ຕໍ່​ມໍເດໄກ.</w:t>
      </w:r>
    </w:p>
    <w:p/>
    <w:p>
      <w:r xmlns:w="http://schemas.openxmlformats.org/wordprocessingml/2006/main">
        <w:t xml:space="preserve">ຮາມານ​ເຕັມ​ໄປ​ດ້ວຍ​ຄວາມ​ປິ​ຕິ​ຍິນ​ດີ ແລະ​ມີ​ໃຈ​ຊື່ນ​ບານ​ຈົນ​ໄດ້​ເຫັນ​ມໍເດໄກ​ຢູ່​ທີ່​ປະຕູ​ຂອງ​ກະສັດ ແລະ​ສັງເກດ​ເຫັນ​ວ່າ​ລາວ​ບໍ່​ໄດ້​ໃຫ້​ຄວາມ​ນັບຖື​ໃດໆ.</w:t>
      </w:r>
    </w:p>
    <w:p/>
    <w:p>
      <w:r xmlns:w="http://schemas.openxmlformats.org/wordprocessingml/2006/main">
        <w:t xml:space="preserve">1: ເຮົາຄວນປະຕິບັດຕໍ່ຜູ້ອື່ນດ້ວຍຄວາມເຄົາລົບ ແລະ ໃຫ້ກຽດສະເໝີ ບໍ່ວ່າຈະເປັນຕໍາແໜ່ງ ຫຼື ຂອງຕົນເອງ.</w:t>
      </w:r>
    </w:p>
    <w:p/>
    <w:p>
      <w:r xmlns:w="http://schemas.openxmlformats.org/wordprocessingml/2006/main">
        <w:t xml:space="preserve">2: ວິທີ​ທີ່​ເຮົາ​ປະຕິບັດ​ກັບ​ຄົນ​ອື່ນ​ສະທ້ອນ​ເຖິງ​ສະພາບ​ຂອງ​ໃຈ​ເຮົາ.</w:t>
      </w:r>
    </w:p>
    <w:p/>
    <w:p>
      <w:r xmlns:w="http://schemas.openxmlformats.org/wordprocessingml/2006/main">
        <w:t xml:space="preserve">1: ມັດທາຍ 5: 43-44 "ທ່ານໄດ້ຍິນວ່າມັນໄດ້ຖືກກ່າວວ່າ, 'ເຈົ້າຈະຮັກເພື່ອນບ້ານຂອງເຈົ້າແລະກຽດຊັງສັດຕູຂອງເຈົ້າ. ແຕ່​ເຮົາ​ບອກ​ເຈົ້າ​ວ່າ, ຈົ່ງ​ຮັກ​ສັດຕູ​ຂອງ​ເຈົ້າ ແລະ​ອະທິຖານ​ເພື່ອ​ຜູ້​ທີ່​ຂົ່ມເຫັງ​ເຈົ້າ.</w:t>
      </w:r>
    </w:p>
    <w:p/>
    <w:p>
      <w:r xmlns:w="http://schemas.openxmlformats.org/wordprocessingml/2006/main">
        <w:t xml:space="preserve">ຢາໂກໂບ 2:8 ຖ້າ​ເຈົ້າ​ເຮັດ​ຕາມ​ກົດບັນຍັດ​ຂອງ​ກະສັດ​ຕາມ​ຄຳພີ​ໄບເບິນ​ແທ້ໆ, “ຈົ່ງ​ຮັກ​ເພື່ອນ​ບ້ານ​ເໝືອນ​ຮັກ​ຕົນເອງ,” ເຈົ້າ​ກໍ​ເຮັດ​ດີ.</w:t>
      </w:r>
    </w:p>
    <w:p/>
    <w:p>
      <w:r xmlns:w="http://schemas.openxmlformats.org/wordprocessingml/2006/main">
        <w:t xml:space="preserve">ເອສະເທີ 5:10 ເຖິງ​ຢ່າງ​ໃດ​ກໍ​ຕາມ ຮາມານ​ໄດ້​ຫ້າມ​ຕົນ​ເອງ ເມື່ອ​ກັບ​ມາ​ຮອດ​ເຮືອນ ເພິ່ນ​ກໍ​ສົ່ງ​ຄົນ​ໄປ​ຫາ​ໝູ່​ເພື່ອນ ແລະ​ນາງ​ເຊເຣດ​ເມຍ​ຂອງ​ເພິ່ນ.</w:t>
      </w:r>
    </w:p>
    <w:p/>
    <w:p>
      <w:r xmlns:w="http://schemas.openxmlformats.org/wordprocessingml/2006/main">
        <w:t xml:space="preserve">ຮາມານ​ເຖິງ​ແມ່ນ​ວ່າ​ລາວ​ຄຽດ​ແຄ້ນ, ແຕ່​ລາວ​ໄດ້​ສະ​ແດງ​ຄວາມ​ອົດ​ກັ້ນ ແລະ​ໄດ້​ເຊື້ອ​ເຊີນ​ໝູ່​ເພື່ອນ ແລະ ພັນ​ລະ​ຍາ​ຂອງ​ນາງ Zeresh ເມື່ອ​ລາວ​ກັບ​ຄືນ​ບ້ານ.</w:t>
      </w:r>
    </w:p>
    <w:p/>
    <w:p>
      <w:r xmlns:w="http://schemas.openxmlformats.org/wordprocessingml/2006/main">
        <w:t xml:space="preserve">1. ພະລັງຂອງການຍັບຍັ້ງຕົນເອງ</w:t>
      </w:r>
    </w:p>
    <w:p/>
    <w:p>
      <w:r xmlns:w="http://schemas.openxmlformats.org/wordprocessingml/2006/main">
        <w:t xml:space="preserve">2. ຄວາມສໍາຄັນຂອງການໃຊ້ເວລາກັບຄົນຮັກ</w:t>
      </w:r>
    </w:p>
    <w:p/>
    <w:p>
      <w:r xmlns:w="http://schemas.openxmlformats.org/wordprocessingml/2006/main">
        <w:t xml:space="preserve">1. ຢາໂກໂບ 1:19-20 - ຈົ່ງ​ຮູ້​ເລື່ອງ​ນີ້, ພີ່ນ້ອງ​ທີ່​ຮັກ​ແພງ​ຂອງ​ຂ້າພະເຈົ້າ: ຂໍ​ໃຫ້​ທຸກ​ຄົນ​ໄວ​ທີ່​ຈະ​ໄດ້ຍິນ, ຊ້າ​ໃນ​ການ​ເວົ້າ, ຊ້າ​ໃນ​ການ​ໃຈ​ຮ້າຍ; ເພາະ​ຄວາມ​ຄຽດ​ຮ້າຍ​ຂອງ​ມະນຸດ​ບໍ່​ໄດ້​ສ້າງ​ຄວາມ​ຊອບທຳ​ຂອງ​ພຣະ​ເຈົ້າ.</w:t>
      </w:r>
    </w:p>
    <w:p/>
    <w:p>
      <w:r xmlns:w="http://schemas.openxmlformats.org/wordprocessingml/2006/main">
        <w:t xml:space="preserve">2. ສຸພາສິດ 17:27 - ຜູ້​ທີ່​ຫ້າມ​ຖ້ອຍຄຳ​ຂອງ​ຕົນ​ກໍ​ມີ​ຄວາມ​ຮູ້ ແລະ​ຜູ້​ທີ່​ມີ​ໃຈ​ເຢັນ​ເປັນ​ຄົນ​ມີ​ຄວາມ​ເຂົ້າໃຈ.</w:t>
      </w:r>
    </w:p>
    <w:p/>
    <w:p>
      <w:r xmlns:w="http://schemas.openxmlformats.org/wordprocessingml/2006/main">
        <w:t xml:space="preserve">ເອສະເທີ 5:11 ແລະ​ຮາມານ​ໄດ້​ບອກ​ພວກເຂົາ​ເຖິງ​ສະຫງ່າຣາສີ​ຂອງ​ຄວາມ​ຮັ່ງມີ​ຂອງ​ລາວ, ແລະ​ຈຳນວນ​ລູກໆ​ຂອງ​ລາວ, ແລະ​ສິ່ງ​ທັງໝົດ​ທີ່​ກະສັດ​ໄດ້​ສົ່ງເສີມ​ລາວ, ແລະ​ວິທີ​ທີ່​ລາວ​ໄດ້​ຍົກ​ສູງ​ຂຶ້ນ​ເໜືອ​ບັນດາ​ເຈົ້ານາຍ ແລະ​ຄົນ​ຮັບໃຊ້​ຂອງ​ກະສັດ.</w:t>
      </w:r>
    </w:p>
    <w:p/>
    <w:p>
      <w:r xmlns:w="http://schemas.openxmlformats.org/wordprocessingml/2006/main">
        <w:t xml:space="preserve">ຮາມານ​ໄດ້​ອວດ​ອວດ​ຕໍ່​ຜູ້​ທີ່​ເຕົ້າ​ໂຮມ​ກ່ຽວ​ກັບ​ຄວາມ​ຮັ່ງ​ມີ​ຂອງ​ຕົນ, ລູກ​ຫລານ​ຂອງ​ເພິ່ນ​ຫລາຍ, ແລະ​ວິ​ທີ​ທີ່​ກະສັດ​ໄດ້​ຍົກ​ເພິ່ນ​ໃຫ້​ສູງ​ກວ່າ​ບັນ​ດາ​ເຈົ້າ​ນາຍ ແລະ​ຂ້າ​ໃຊ້​ອື່ນໆ.</w:t>
      </w:r>
    </w:p>
    <w:p/>
    <w:p>
      <w:r xmlns:w="http://schemas.openxmlformats.org/wordprocessingml/2006/main">
        <w:t xml:space="preserve">1. ອັນຕະລາຍຂອງຄວາມພາກພູມໃຈ: ການສຶກສາໃນເອສະເທີ 5:11</w:t>
      </w:r>
    </w:p>
    <w:p/>
    <w:p>
      <w:r xmlns:w="http://schemas.openxmlformats.org/wordprocessingml/2006/main">
        <w:t xml:space="preserve">2. ພອນ​ແຫ່ງ​ຄວາມ​ຖ່ອມ​ຕົວ​ແທ້: ການ​ສຶກສາ​ໃນ​ເອສະເທີ 5:11</w:t>
      </w:r>
    </w:p>
    <w:p/>
    <w:p>
      <w:r xmlns:w="http://schemas.openxmlformats.org/wordprocessingml/2006/main">
        <w:t xml:space="preserve">1. ສຸພາສິດ 16:18, "ຄວາມຈອງຫອງຈະເກີດຂຶ້ນກ່ອນຄວາມພິນາດ, ແລະຈິດໃຈທີ່ຈອງຫອງກ່ອນຈະຕົກ."</w:t>
      </w:r>
    </w:p>
    <w:p/>
    <w:p>
      <w:r xmlns:w="http://schemas.openxmlformats.org/wordprocessingml/2006/main">
        <w:t xml:space="preserve">2. ຢາໂກໂບ 4:10, "ຖ່ອມຕົວລົງໃນສາຍພຣະເນດຂອງພຣະຜູ້ເປັນເຈົ້າ, ແລະພຣະອົງຈະຍົກທ່ານຂຶ້ນ."</w:t>
      </w:r>
    </w:p>
    <w:p/>
    <w:p>
      <w:r xmlns:w="http://schemas.openxmlformats.org/wordprocessingml/2006/main">
        <w:t xml:space="preserve">ເອສະເທີ 5:12 ຮາມານ​ເວົ້າ​ອີກ​ວ່າ, ແທ້​ຈິງ​ແລ້ວ, ນາງ​ເອສະເທີ​ຜູ້​ເປັນ​ຣາຊີນີ​ບໍ່​ໃຫ້​ຜູ້​ໃດ​ເຂົ້າ​ມາ​ຮ່ວມ​ກັບ​ກະສັດ​ໃນ​ງານ​ລ້ຽງ​ທີ່​ນາງ​ໄດ້​ຈັດ​ຕຽມ​ໄວ້​ນອກ​ຈາກ​ຕົວ​ເອງ; ແລະ ໃນ ມື້ ອື່ນ ຂ້າ ພະ ເຈົ້າ ໄດ້ ເຊື້ອ ເຊີນ ໃຫ້ ກັບ ນາງ ກັບ ຄົນ.</w:t>
      </w:r>
    </w:p>
    <w:p/>
    <w:p>
      <w:r xmlns:w="http://schemas.openxmlformats.org/wordprocessingml/2006/main">
        <w:t xml:space="preserve">ຮາມານ​ໄດ້​ຮັບ​ສິດທິ​ພິເສດ​ທີ່​ເປັນ​ຜູ້​ດຽວ​ທີ່​ເຂົ້າ​ຮ່ວມ​ງານ​ລ້ຽງ​ທີ່​ເອສະເທີ​ໄດ້​ຈັດ​ຕຽມ​ໄວ້​ໃຫ້​ກະສັດ.</w:t>
      </w:r>
    </w:p>
    <w:p/>
    <w:p>
      <w:r xmlns:w="http://schemas.openxmlformats.org/wordprocessingml/2006/main">
        <w:t xml:space="preserve">1. ອັນຕະລາຍຂອງຄວາມພາກພູມໃຈ: ການນໍາໃຊ້ເລື່ອງຂອງຮາມານໃນ Esther 5, ນີ້ຈະສໍາຫຼວດຄວາມຫມາຍຂອງຄວາມພາກພູມໃຈແລະວິທີທີ່ມັນສາມາດເຮັດໃຫ້ພວກເຮົາຫນີຈາກພຣະເຈົ້າ.</w:t>
      </w:r>
    </w:p>
    <w:p/>
    <w:p>
      <w:r xmlns:w="http://schemas.openxmlformats.org/wordprocessingml/2006/main">
        <w:t xml:space="preserve">2. ພະລັງແຫ່ງຄວາມຖ່ອມຕົວ: ການໃຊ້ເລື່ອງຂອງເອສະເທີໃນເອສະເທີ 5, ນີ້ຈະກວດເບິ່ງພະລັງຂອງຄວາມຖ່ອມຕົວ ແລະວິທີທີ່ມັນສາມາດເຮັດໃຫ້ເຮົາເຂົ້າໃກ້ພະເຈົ້າຫຼາຍຂຶ້ນ.</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ຢາໂກໂບ 4:10 - ຖ່ອມຕົວລົງຕໍ່ຫນ້າພຣະຜູ້ເປັນເຈົ້າ, ແລະພຣະອົງຈະຍົກທ່ານ.</w:t>
      </w:r>
    </w:p>
    <w:p/>
    <w:p>
      <w:r xmlns:w="http://schemas.openxmlformats.org/wordprocessingml/2006/main">
        <w:t xml:space="preserve">ເອສະເທີ 5:13 ແຕ່​ສິ່ງ​ທັງໝົດ​ນີ້​ບໍ່​ມີ​ປະໂຫຍດ​ຫຍັງ​ແກ່​ຂ້ອຍ​ເລີຍ ຕາບໃດ​ທີ່​ຂ້ອຍ​ເຫັນ​ມໍເດໄກ​ຊາວ​ຢິວ​ນັ່ງ​ຢູ່​ທີ່​ປະຕູ​ຂອງ​ກະສັດ.</w:t>
      </w:r>
    </w:p>
    <w:p/>
    <w:p>
      <w:r xmlns:w="http://schemas.openxmlformats.org/wordprocessingml/2006/main">
        <w:t xml:space="preserve">Queen Esther ບໍ່ພໍໃຈທີ່ Mordecai ຍັງຢູ່ທີ່ປະຕູຂອງກະສັດເຖິງແມ່ນວ່ານາງຈະອ້ອນວອນຕໍ່ກະສັດ.</w:t>
      </w:r>
    </w:p>
    <w:p/>
    <w:p>
      <w:r xmlns:w="http://schemas.openxmlformats.org/wordprocessingml/2006/main">
        <w:t xml:space="preserve">1. ພະລັງແຫ່ງຄວາມອົດທົນ: ການຢືນຢູ່ຢ່າງໝັ້ນທ່ຽງໃນການປະເຊີນໜ້າກັບຄວາມຫຍຸ້ງຍາກ</w:t>
      </w:r>
    </w:p>
    <w:p/>
    <w:p>
      <w:r xmlns:w="http://schemas.openxmlformats.org/wordprocessingml/2006/main">
        <w:t xml:space="preserve">2. ຈາກ​ຄວາມ​ຄຽດ​ແຄ້ນ​ເຖິງ​ການ​ໄຖ່: ການ​ເອົາ​ຊະນະ​ຄວາມ​ອິດສາ​ໃນ​ຊີວິດ​ຂອງ​ເຮົາ</w:t>
      </w:r>
    </w:p>
    <w:p/>
    <w:p>
      <w:r xmlns:w="http://schemas.openxmlformats.org/wordprocessingml/2006/main">
        <w:t xml:space="preserve">1. ໂລມ 5:3-5 “ບໍ່​ພຽງ​ແຕ່​ເທົ່າ​ນັ້ນ ແຕ່​ເຮົາ​ກໍ​ຊົມຊື່ນ​ຍິນດີ​ໃນ​ຄວາມ​ທຸກ​ລຳບາກ ເພາະ​ຮູ້​ວ່າ​ຄວາມ​ທົນ​ທານ​ກໍ​ເກີດ​ຄວາມ​ອົດ​ທົນ ແລະ​ຄວາມ​ອົດ​ທົນ​ກໍ​ເກີດ​ມີ​ລັກສະນະ​ນິດໄສ ແລະ​ຄວາມ​ຫວັງ​ກໍ​ບໍ່​ເຮັດ​ໃຫ້​ເຮົາ​ອັບອາຍ.</w:t>
      </w:r>
    </w:p>
    <w:p/>
    <w:p>
      <w:r xmlns:w="http://schemas.openxmlformats.org/wordprocessingml/2006/main">
        <w:t xml:space="preserve">2 ຢາໂກໂບ 1:2-4 “ພີ່ນ້ອງ​ທັງຫລາຍ​ເອີຍ, ຈົ່ງ​ນັບ​ມັນ​ດ້ວຍ​ຄວາມ​ຍິນດີ​ເຖີດ ເມື່ອ​ເຈົ້າ​ໄດ້​ພົບ​ກັບ​ການ​ທົດລອງ​ຕ່າງໆ ເພາະ​ເຈົ້າ​ຮູ້​ວ່າ​ການ​ທົດລອງ​ຄວາມເຊື່ອ​ຂອງ​ເຈົ້າ​ເຮັດ​ໃຫ້​ເກີດ​ຄວາມ​ໝັ້ນຄົງ ແລະ​ໃຫ້​ຄວາມ​ໝັ້ນຄົງ​ມີ​ຜົນ​ເຕັມ​ທີ່​ຈະ​ໄດ້​ຮັບ. ສົມບູນແລະສົມບູນ, ຂາດບໍ່ມີຫຍັງ."</w:t>
      </w:r>
    </w:p>
    <w:p/>
    <w:p>
      <w:r xmlns:w="http://schemas.openxmlformats.org/wordprocessingml/2006/main">
        <w:t xml:space="preserve">ເອສະເທີ 5:14 ນາງ​ເຊເຣດ​ເມຍ​ຂອງ​ເພິ່ນ​ແລະ​ໝູ່​ເພື່ອນ​ຂອງ​ເພິ່ນ​ໄດ້​ກ່າວ​ຕໍ່​ເພິ່ນ​ວ່າ, “ໃຫ້​ມີ​ເຫຼັກ​ກ້າ​ທີ່​ສູງ​ຫ້າສິບ​ສອກ, ແລະ​ມື້ອື່ນ​ເຈົ້າ​ຈະ​ເວົ້າ​ກັບ​ກະສັດ​ເພື່ອ​ໃຫ້​ມໍເດໄກ​ຖືກ​ແຂວນຄໍ​ຢູ່​ບ່ອນ​ນັ້ນ: ແລ້ວ​ເຈົ້າ​ຈົ່ງ​ໄປ​ຢ່າງ​ມ່ວນຊື່ນ​ກັບ​ກະສັດ. ງານລ້ຽງ. ແລະ ສິ່ງ​ນັ້ນ​ໄດ້​ເຮັດ​ໃຫ້​ຮາມານ​ພໍ​ໃຈ; ແລະ ເພິ່ນ​ໄດ້​ເຮັດ​ໃຫ້​ແກວ່ງ​ຖືກ​ເຮັດ.</w:t>
      </w:r>
    </w:p>
    <w:p/>
    <w:p>
      <w:r xmlns:w="http://schemas.openxmlformats.org/wordprocessingml/2006/main">
        <w:t xml:space="preserve">ເຊເຣັດ ພັນລະຍາຂອງຮາມານ ແລະໝູ່ເພື່ອນຂອງລາວໄດ້ສະເໜີຕໍ່ຮາມານວ່າ ຈະສ້າງກາໂລ້ເພື່ອແຂວນມໍເດໄກ ແລະຮາມານກໍເຫັນດີນຳ.</w:t>
      </w:r>
    </w:p>
    <w:p/>
    <w:p>
      <w:r xmlns:w="http://schemas.openxmlformats.org/wordprocessingml/2006/main">
        <w:t xml:space="preserve">1. ຄວາມທະນົງຕົວແລະຄວາມອິດສາຂອງພວກເຮົາສາມາດນໍາພວກເຮົາໄປສູ່ການຕັດສິນໃຈທີ່ມີຜົນສະທ້ອນຮ້າຍແຮງ.</w:t>
      </w:r>
    </w:p>
    <w:p/>
    <w:p>
      <w:r xmlns:w="http://schemas.openxmlformats.org/wordprocessingml/2006/main">
        <w:t xml:space="preserve">2. ພະເຈົ້າສາມາດໃຊ້ສະຖານະການທີ່ຮ້າຍແຮງທີ່ສຸດເພື່ອເຮັດໃຫ້ເກີດຄວາມດີ.</w:t>
      </w:r>
    </w:p>
    <w:p/>
    <w:p>
      <w:r xmlns:w="http://schemas.openxmlformats.org/wordprocessingml/2006/main">
        <w:t xml:space="preserve">1. ຢາໂກໂບ 4:13-15 ຈົ່ງ​ມາ​ບັດນີ້ ເຈົ້າ​ຜູ້​ທີ່​ເວົ້າ​ວ່າ, ມື້​ນີ້​ຫຼື​ມື້​ອື່ນ ພວກ​ເຮົາ​ຈະ​ເຂົ້າ​ໄປ​ໃນ​ເມືອງ​ນັ້ນ ແລະ​ໃຊ້​ເວລາ​ໜຶ່ງ​ປີ​ທີ່​ນັ້ນ ແລະ​ການ​ຄ້າ​ແລະ​ເຮັດ​ໃຫ້​ກຳໄລ ແຕ່​ພວກ​ທ່ານ​ຍັງ​ບໍ່​ຮູ້​ວ່າ​ມື້ອື່ນ​ຈະ​ນຳ​ເອົາ​ຫຍັງ​ມາ. ຊີວິດຂອງເຈົ້າແມ່ນຫຍັງ? ສໍາ​ລັບ​ທ່ານ​ແມ່ນ​ຫມອກ​ທີ່​ປະ​ກົດ​ຂຶ້ນ​ສໍາ​ລັບ​ການ​ໃຊ້​ເວ​ລາ​ພຽງ​ເລັກ​ນ້ອຍ​ແລະ​ຫຼັງ​ຈາກ​ນັ້ນ​ຫາຍ​ໄປ​. ແທນ​ທີ່​ຈະ​ເປັນ, ທ່ານ​ຄວນ​ຈະ​ເວົ້າ​ວ່າ, ຖ້າ​ຫາກ​ວ່າ​ພຣະ​ຜູ້​ເປັນ​ເຈົ້າ​ປະ​ສົງ, ພວກ​ເຮົາ​ຈະ​ດໍາ​ລົງ​ຊີ​ວິດ​ແລະ​ເຮັດ​ສິ່ງ​ນີ້​ຫຼື​ສິ່ງ​ນັ້ນ.</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ເອສະເທີ ບົດທີ 6 ເປີດເຜີຍເຖິງຈຸດສໍາຄັນໃນເລື່ອງທີ່ຄວາມສັດຊື່ຂອງມໍເດໄກຕໍ່ກະສັດຖືກຮັບຮູ້ ແລະຄວາມຕົກຕໍ່າຂອງຮາມານເລີ່ມເປີດເຜີຍ. ບົດ​ນີ້​ໄດ້​ຍົກ​ໃຫ້​ເຫັນ​ເຫດການ​ຕ່າງໆ​ທີ່​ນຳ​ໄປ​ສູ່​ຄວາມ​ອັບອາຍ​ຂອງ​ຮາມານ​ໃນ​ທີ່​ສຸດ.</w:t>
      </w:r>
    </w:p>
    <w:p/>
    <w:p>
      <w:r xmlns:w="http://schemas.openxmlformats.org/wordprocessingml/2006/main">
        <w:t xml:space="preserve">ວັກທີ 1: ບົດເລີ່ມຕົ້ນທີ່ກະສັດອາຮາຊູຣູກຳລັງນອນບໍ່ຫຼັບ ແລະຂໍໃຫ້ລາວອ່ານໜັງສືບັນທຶກ. ມັນ​ໄດ້​ຖືກ​ນໍາ​ມາ​ໃຫ້​ເຂົາ​ສົນ​ໃຈ​ວ່າ Mordecai ໄດ້​ເປີດ​ເຜີຍ​ໃນ​ເມື່ອ​ກ່ອນ​ການ​ວາງ​ແຜນ​ຕໍ່​ຊີ​ວິດ​ຂອງ​ຕົນ, ແຕ່​ວ່າ​ບໍ່​ໄດ້​ຮັບ​ລາງ​ວັນ​ສໍາ​ລັບ​ການ​ກະ​ທໍາ​ຂອງ​ຄວາມ​ສັດ​ຊື່​ຂອງ​ເຂົາ (Esther 6:1-3).</w:t>
      </w:r>
    </w:p>
    <w:p/>
    <w:p>
      <w:r xmlns:w="http://schemas.openxmlformats.org/wordprocessingml/2006/main">
        <w:t xml:space="preserve">ຫຍໍ້​ໜ້າ​ທີ 2: ຄຳ​ບັນລະຍາຍ​ສະແດງ​ເຖິງ​ຮາມານ​ທີ່​ມາ​ເຖິງ​ສານ​ຂອງ​ກະສັດ​ໃນ​ຕອນ​ເຊົ້າ​ໂດຍ​ຕັ້ງ​ໃຈ​ຈະ​ຂໍ​ອະນຸຍາດ​ໃຫ້​ມໍເດໄກ​ແຂວນ​ຄໍ​ທີ່​ເຂົາ​ໄດ້​ກຽມ​ໄວ້. ເຖິງ​ຢ່າງ​ໃດ​ກໍ​ຕາມ, ກ່ອນ​ທີ່​ລາວ​ຈະ​ເວົ້າ​ໄດ້, Ahasuerus ຂໍ​ຄໍາ​ແນະ​ນໍາ​ກ່ຽວ​ກັບ​ວິ​ທີ​ການ​ໃຫ້​ກຽດ​ຄົນ​ທີ່​ສົມ​ຄວນ (Esther 6:4-5).</w:t>
      </w:r>
    </w:p>
    <w:p/>
    <w:p>
      <w:r xmlns:w="http://schemas.openxmlformats.org/wordprocessingml/2006/main">
        <w:t xml:space="preserve">ຫຍໍ້​ໜ້າ​ທີ 3: ບັນ​ຊີ​ໄດ້​ເນັ້ນ​ເຖິງ​ຮາມານ​ທີ່​ສົມ​ມຸດ​ວ່າ​ຕົວ​ເອງ​ໄດ້​ຮັບ​ການ​ໃຫ້​ກຽດ ແລະ​ຊີ້​ໃຫ້​ເຫັນ​ການ​ສະ​ແດງ​ຄວາມ​ຂອບ​ອົກ​ຂອບ​ໃຈ​ຕໍ່​ກະສັດ. ດ້ວຍ​ຄວາມ​ຕົກ​ໃຈ​ແລະ​ຕົກ​ໃຈ, ກະສັດ​ຈຶ່ງ​ສັ່ງ​ໃຫ້​ລາວ​ປະຕິບັດ​ກຽດ​ສັກ​ສີ​ເຫຼົ່າ​ນັ້ນ​ໃຫ້​ມໍ​ເດໄກ​ແທນ (ເອສະເທີ 6:6-11).</w:t>
      </w:r>
    </w:p>
    <w:p/>
    <w:p>
      <w:r xmlns:w="http://schemas.openxmlformats.org/wordprocessingml/2006/main">
        <w:t xml:space="preserve">ວັກທີ 4: ຄໍາບັນຍາຍສະຫຼຸບໂດຍຮາມານບໍ່ຍອມເຊື່ອຟັງຄໍາສັ່ງຂອງກະສັດໂດຍການນໍາມໍເດໄກຜ່ານຖະຫນົນໃນເມືອງເທິງຫລັງມ້າໃນຂະນະທີ່ປະກາດຄວາມຍິ່ງໃຫຍ່ຂອງລາວ. ດ້ວຍ​ຄວາມ​ອັບອາຍ​ແລະ​ເຕັມ​ໄປ​ດ້ວຍ​ຄວາມ​ສິ້ນ​ຫວັງ, ຮາມານ​ກັບ​ຄືນ​ເມືອ​ບ້ານ ບ່ອນ​ທີ່​ເມຍ​ແລະ​ທີ່​ປຶກສາ​ຂອງ​ລາວ​ຄາດ​ຄະ​ເນ​ເຖິງ​ຄວາມ​ຕົກ​ທີ່​ຈະ​ຕົກ​ຂອງ​ລາວ (ເອສະເທີ 6:12-14).</w:t>
      </w:r>
    </w:p>
    <w:p/>
    <w:p>
      <w:r xmlns:w="http://schemas.openxmlformats.org/wordprocessingml/2006/main">
        <w:t xml:space="preserve">ໂດຍ​ສະ​ຫຼຸບ, ບົດ​ທີ 6 ຂອງ Esther ສະ​ແດງ​ໃຫ້​ເຫັນ​ການ​ຮັບ​ຮູ້, ແລະ​ການ​ເລີ່ມ​ຕົ້ນ​ຂອງ​ການ​ຕົກ​ລົງ​ປະ​ສົບ​ການ​ໂດຍ Mordecai ແລະ Haman ພາຍ​ໃນ​ສານ​ຂອງ​ກະ​ສັດ Ahasuerus. ເນັ້ນໃຫ້ເຫັນການຄົ້ນພົບທີ່ສະແດງອອກໂດຍຜ່ານການອ່ານບັນທຶກ, ແລະການປີ້ນກັບກັນບັນລຸໄດ້ໂດຍການໃຫ້ກຽດຫນຶ່ງທີ່ສົມຄວນ. ການກ່າວເຖິງຄວາມອັບອາຍທີ່ສະແດງໃຫ້ເຫັນເຖິງການປະຕິເສດບົດບາດຂອງຮາມານ, ແລະການເປັນເງົາທີ່ບັງເອີນໄດ້ຮັບການຍອມຮັບສໍາລັບຜົນສະທ້ອນທີ່ກໍາລັງຈະເກີດຂຶ້ນ embodiment ເປັນຕົວແທນຂອງການແຊກແຊງອັນສູງສົ່ງໄປສູ່ຈຸດຫັນປ່ຽນທີ່ສໍາຄັນພາຍໃນເລື່ອງຂອງ Esther.</w:t>
      </w:r>
    </w:p>
    <w:p/>
    <w:p>
      <w:r xmlns:w="http://schemas.openxmlformats.org/wordprocessingml/2006/main">
        <w:t xml:space="preserve">ເອສະເທີ 6:1 ໃນ​ຄືນ​ນັ້ນ ກະສັດ​ບໍ່​ສາມາດ​ນອນ​ຫຼັບ​ໄດ້, ແລະ ເພິ່ນ​ໄດ້​ສັ່ງ​ໃຫ້​ນຳ​ເອົາ​ໜັງສື​ບັນທຶກ​ເລື່ອງ​ປະຫວັດສາດ​ມາ​ນຳ. ແລະພວກເຂົາໄດ້ຖືກອ່ານຕໍ່ຫນ້າກະສັດ.</w:t>
      </w:r>
    </w:p>
    <w:p/>
    <w:p>
      <w:r xmlns:w="http://schemas.openxmlformats.org/wordprocessingml/2006/main">
        <w:t xml:space="preserve">ກະສັດ​ບໍ່​ສາມາດ​ນອນ​ຫຼັບ​ໄດ້ ແລະ​ສັ່ງ​ໃຫ້​ຄົນ​ຮັບໃຊ້​ຂອງ​ເພິ່ນ​ອ່ານ​ໜັງສື​ບັນທຶກ.</w:t>
      </w:r>
    </w:p>
    <w:p/>
    <w:p>
      <w:r xmlns:w="http://schemas.openxmlformats.org/wordprocessingml/2006/main">
        <w:t xml:space="preserve">1. ການເປັນຜູ້ນໍາຂອງພະເຈົ້າ - ຄວາມສໍາຄັນຂອງການຢູ່ກັບຂໍ້ມູນແລະການຕັດສິນໃຈທີ່ສະຫລາດ.</w:t>
      </w:r>
    </w:p>
    <w:p/>
    <w:p>
      <w:r xmlns:w="http://schemas.openxmlformats.org/wordprocessingml/2006/main">
        <w:t xml:space="preserve">2. ການປົກຄອງຂອງພຣະເຈົ້າ - ເຖິງແມ່ນວ່າໃນເວລາທີ່ພັກຜ່ອນ, ພຣະເຈົ້າຢູ່ໃນການຄວບຄຸມ.</w:t>
      </w:r>
    </w:p>
    <w:p/>
    <w:p>
      <w:r xmlns:w="http://schemas.openxmlformats.org/wordprocessingml/2006/main">
        <w:t xml:space="preserve">1. ສຸພາສິດ 16:9 - "ມະນຸດ​ວາງ​ແຜນ​ທາງ​ໃນ​ໃຈ​ຂອງ​ເຂົາ ແຕ່​ພະ​ເຢໂຫວາ​ຕັ້ງ​ບາດກ້າວ​ຂອງ​ເຂົາ​ເຈົ້າ."</w:t>
      </w:r>
    </w:p>
    <w:p/>
    <w:p>
      <w:r xmlns:w="http://schemas.openxmlformats.org/wordprocessingml/2006/main">
        <w:t xml:space="preserve">2. ຄໍາເພງ 127:2 - "ການທີ່ເຈົ້າຕື່ນແຕ່ເຊົ້າແລະໄປພັກຜ່ອນຊ້າໆ ກິນເຂົ້າຈີ່ອັນກະວົນກະວາຍ ບໍ່ໄດ້ເສຍຄ່າດອກ ເພາະລາວນອນຫລັບທີ່ຮັກຂອງເຈົ້າ."</w:t>
      </w:r>
    </w:p>
    <w:p/>
    <w:p>
      <w:r xmlns:w="http://schemas.openxmlformats.org/wordprocessingml/2006/main">
        <w:t xml:space="preserve">ເອສະເທີ 6:2 ແລະ​ມີ​ການ​ພົບ​ເຫັນ​ຂຽນ​ໄວ້​ວ່າ, ມໍເດໄກ​ໄດ້​ບອກ​ບິກທານາ​ແລະ​ເທເຣັດ, ສອງ​ຄົນ​ໃນ​ຫ້ອງ​ການ​ຂອງ​ກະສັດ, ຜູ້​ເຝົ້າ​ປະຕູ, ຜູ້​ທີ່​ຫາ​ທາງ​ວາງ​ມື​ໃສ່​ກະສັດ​ອາຮາຊູຣູ.</w:t>
      </w:r>
    </w:p>
    <w:p/>
    <w:p>
      <w:r xmlns:w="http://schemas.openxmlformats.org/wordprocessingml/2006/main">
        <w:t xml:space="preserve">ມໍເດໄກ​ໄດ້​ເປີດ​ເຜີຍ​ຕໍ່​ກະສັດ​ວ່າ ສະມາຊິກ​ສະພາ​ສອງ​ຄົນ​ຂອງ​ເພິ່ນ ຄື​ບິກທານາ ແລະ​ເທເຣັດ ໄດ້​ວາງແຜນ​ຂ້າ​ເພິ່ນ.</w:t>
      </w:r>
    </w:p>
    <w:p/>
    <w:p>
      <w:r xmlns:w="http://schemas.openxmlformats.org/wordprocessingml/2006/main">
        <w:t xml:space="preserve">1. ພະລັງແຫ່ງຄວາມຈິງ: ຕົວຢ່າງຂອງມໍເດໄກກ່ຽວກັບຄວາມກ້າຫານແລະຄວາມສັດຊື່</w:t>
      </w:r>
    </w:p>
    <w:p/>
    <w:p>
      <w:r xmlns:w="http://schemas.openxmlformats.org/wordprocessingml/2006/main">
        <w:t xml:space="preserve">2. ພອນຂອງການເຊື່ອຟັງ: ການປົກປ້ອງຂອງພຣະເຈົ້າໂດຍຜ່ານຄວາມຊື່ສັດຂອງ Mordecai</w:t>
      </w:r>
    </w:p>
    <w:p/>
    <w:p>
      <w:r xmlns:w="http://schemas.openxmlformats.org/wordprocessingml/2006/main">
        <w:t xml:space="preserve">1. ສຸພາສິດ 24:3-4 - ໂດຍ​ທາງ​ປັນຍາ​ຈຶ່ງ​ສ້າງ​ເຮືອນ; ແລະ​ໂດຍ​ຄວາມ​ເຂົ້າ​ໃຈ​ມັນ​ໄດ້​ຖືກ​ສ້າງ​ຕັ້ງ​ຂຶ້ນ: ແລະ​ໂດຍ​ຄວາມ​ຮູ້​ຫ້ອງ​ຈະ​ເຕັມ​ໄປ​ດ້ວຍ​ຄວາມ​ຮັ່ງ​ມີ​ມີ​ຄ່າ​ແລະ​ສຸກ​ທັງ​ຫມົດ.</w:t>
      </w:r>
    </w:p>
    <w:p/>
    <w:p>
      <w:r xmlns:w="http://schemas.openxmlformats.org/wordprocessingml/2006/main">
        <w:t xml:space="preserve">2 ສຸພາສິດ 12:17 - ຜູ້​ທີ່​ເວົ້າ​ຄວາມ​ຈິງ​ສະແດງ​ຄວາມ​ຊອບທຳ: ແຕ່​ພະຍານ​ບໍ່​ຈິງ​ເປັນ​ການ​ຫຼອກ​ລວງ.</w:t>
      </w:r>
    </w:p>
    <w:p/>
    <w:p>
      <w:r xmlns:w="http://schemas.openxmlformats.org/wordprocessingml/2006/main">
        <w:t xml:space="preserve">ເອສະເທີ 6:3 ກະສັດ​ຖາມ​ວ່າ, “ອັນ​ໃດ​ແດ່​ທີ່​ເພິ່ນ​ໄດ້​ເຮັດ​ໃຫ້​ມໍເດໄກ​ໄດ້​ເຮັດ​ໃຫ້​ເພິ່ນ​ມີ​ກຽດ ແລະ​ສະຫງ່າຣາສີ? ແລ້ວ​ພວກ​ຂ້າຣາຊການ​ຂອງ​ກະສັດ​ທີ່​ຮັບໃຊ້​ເພິ່ນ​ກໍ​ເວົ້າ​ວ່າ, “ບໍ່ມີ​ຫຍັງ​ເຮັດ​ໃຫ້​ເພິ່ນ.</w:t>
      </w:r>
    </w:p>
    <w:p/>
    <w:p>
      <w:r xmlns:w="http://schemas.openxmlformats.org/wordprocessingml/2006/main">
        <w:t xml:space="preserve">ກະສັດ​ຖາມ​ວ່າ​ມໍເດໄກ​ໄດ້​ຮັບ​ກຽດ​ອັນ​ໃດ​ແດ່​ສຳລັບ​ການ​ຮັບໃຊ້​ຂອງ​ເພິ່ນ ແລະ​ຄົນ​ຮັບໃຊ້​ຂອງ​ເພິ່ນ​ກໍ​ເວົ້າ​ວ່າ​ບໍ່​ໄດ້​ເຮັດ​ຫຍັງ.</w:t>
      </w:r>
    </w:p>
    <w:p/>
    <w:p>
      <w:r xmlns:w="http://schemas.openxmlformats.org/wordprocessingml/2006/main">
        <w:t xml:space="preserve">1. ລາງວັນທີ່ແທ້ຈິງຂອງຄວາມສັດຊື່ - ການຮັບໃຊ້ພະເຈົ້າຢ່າງສັດຊື່ຫມາຍຄວາມວ່າແນວໃດເຖິງແມ່ນວ່າໃນເວລາທີ່ການບໍລິການຂອງພວກເຮົາອາດຈະບໍ່ໄດ້ຮັບການຍອມຮັບ?</w:t>
      </w:r>
    </w:p>
    <w:p/>
    <w:p>
      <w:r xmlns:w="http://schemas.openxmlformats.org/wordprocessingml/2006/main">
        <w:t xml:space="preserve">2. ຄຸນຄ່າຂອງການເສຍສະລະ - ມັນໃຊ້ເວລາອັນໃດໃນການເສຍສະລະທີ່ແທ້ຈິງໃນການຮັບໃຊ້ພະເຈົ້າ?</w:t>
      </w:r>
    </w:p>
    <w:p/>
    <w:p>
      <w:r xmlns:w="http://schemas.openxmlformats.org/wordprocessingml/2006/main">
        <w:t xml:space="preserve">1. ເຮັບເຣີ 11:6 - "ແລະບໍ່ມີຄວາມເຊື່ອມັນເປັນໄປບໍ່ໄດ້ທີ່ຈະເຮັດໃຫ້ພຣະອົງພໍໃຈ, ສໍາລັບຜູ້ທີ່ມາຫາພຣະເຈົ້າຕ້ອງເຊື່ອວ່າພຣະອົງເປັນແລະວ່າພຣະອົງເປັນລາງວັນຂອງຜູ້ທີ່ຊອກຫາພຣະອົງ."</w:t>
      </w:r>
    </w:p>
    <w:p/>
    <w:p>
      <w:r xmlns:w="http://schemas.openxmlformats.org/wordprocessingml/2006/main">
        <w:t xml:space="preserve">2. ຟີລິບ 2:3-4 —“ຢ່າ​ເຮັດ​ດ້ວຍ​ຄວາມ​ເຫັນ​ແກ່​ຕົວ​ຫຼື​ຄວາມ​ຄຶດ​ທີ່​ເປົ່າ​ຫວ່າງ ແຕ່​ດ້ວຍ​ຄວາມ​ຖ່ອມ​ໃຈ​ຖື​ກັນ​ແລະ​ກັນ​ເປັນ​ສຳຄັນ​ກວ່າ​ຕົວ​ເອງ ຢ່າ​ເບິ່ງ​ແຕ່​ຄວາມ​ເຫັນ​ແກ່​ຕົວ​ເອງ ແຕ່​ເພື່ອ​ປະໂຫຍດ​ຂອງ​ຄົນ​ອື່ນ​ນຳ​ອີກ. ."</w:t>
      </w:r>
    </w:p>
    <w:p/>
    <w:p>
      <w:r xmlns:w="http://schemas.openxmlformats.org/wordprocessingml/2006/main">
        <w:t xml:space="preserve">ເອສະເທີ 6:4 ກະສັດ​ຖາມ​ວ່າ, “ມີ​ໃຜ​ຢູ່​ໃນ​ສານ? ບັດ​ນີ້​ຮາມານ​ໄດ້​ເຂົ້າ​ໄປ​ໃນ​ເດີ່ນ​ທາງ​ນອກ​ຂອງ​ເຮືອນ​ຂອງ​ກະສັດ, ເພື່ອ​ຈະ​ເວົ້າ​ກັບ​ກະສັດ​ເພື່ອ​ຈະ​ແຂວນ​ມໍເດໄກ​ໄວ້​ເທິງ​ຕ່ອງ​ໂສ້​ທີ່​ເພິ່ນ​ໄດ້​ຈັດ​ຕຽມ​ໄວ້​ໃຫ້​ເພິ່ນ.</w:t>
      </w:r>
    </w:p>
    <w:p/>
    <w:p>
      <w:r xmlns:w="http://schemas.openxmlformats.org/wordprocessingml/2006/main">
        <w:t xml:space="preserve">ຮາມານ​ໄດ້​ມາ​ຫາ​ສານ​ຂອງ​ກະສັດ​ເພື່ອ​ຂໍ​ອະນຸຍາດ​ໃຫ້​ແຂວນ​ມໍເດໄກ​ໄວ້​ເທິງ​ຕ່ອງ​ໂສ້​ທີ່​ເພິ່ນ​ໄດ້​ຈັດ​ຕຽມ​ໄວ້.</w:t>
      </w:r>
    </w:p>
    <w:p/>
    <w:p>
      <w:r xmlns:w="http://schemas.openxmlformats.org/wordprocessingml/2006/main">
        <w:t xml:space="preserve">1. ອັນຕະລາຍຂອງຄວາມພາກພູມໃຈ: ພິຈາລະນາເລື່ອງຮາມານໃນເອສະເທີ 6:4</w:t>
      </w:r>
    </w:p>
    <w:p/>
    <w:p>
      <w:r xmlns:w="http://schemas.openxmlformats.org/wordprocessingml/2006/main">
        <w:t xml:space="preserve">2. ພະລັງແຫ່ງຄວາມຖ່ອມຕົວ: ການຮຽນຮູ້ຈາກມໍເດໄກໃນເອສະເທີ 6:4</w:t>
      </w:r>
    </w:p>
    <w:p/>
    <w:p>
      <w:r xmlns:w="http://schemas.openxmlformats.org/wordprocessingml/2006/main">
        <w:t xml:space="preserve">1. ສຸພາສິດ 16:18 ຄວາມ​ຈອງຫອງ​ລ່ວງ​ໜ້າ​ເຖິງ​ຄວາມ​ພິນາດ, ແລະ​ຄວາມ​ຈອງຫອງ​ກ່ອນ​ຈະ​ລົ້ມ​ລົງ.</w:t>
      </w:r>
    </w:p>
    <w:p/>
    <w:p>
      <w:r xmlns:w="http://schemas.openxmlformats.org/wordprocessingml/2006/main">
        <w:t xml:space="preserve">2. ຢາໂກໂບ 4:10 ຈົ່ງ​ຖ່ອມຕົວ​ລົງ​ໃນ​ສາຍພຣະເນດ​ຂອງ​ພຣະເຈົ້າຢາເວ ແລະ​ພຣະອົງ​ຈະ​ຍົກ​ເຈົ້າ​ຂຶ້ນ.</w:t>
      </w:r>
    </w:p>
    <w:p/>
    <w:p>
      <w:r xmlns:w="http://schemas.openxmlformats.org/wordprocessingml/2006/main">
        <w:t xml:space="preserve">ເອສະເທີ 6:5 ແລະ​ພວກ​ຂ້າຣາຊການ​ຂອງ​ກະສັດ​ກໍ​ເວົ້າ​ກັບ​ເພິ່ນ​ວ່າ, ຈົ່ງ​ເບິ່ງ, ຮາມານ​ຢືນ​ຢູ່​ໃນ​ສານ. ແລະ​ກະສັດ​ໄດ້​ກ່າວ​ວ່າ, ໃຫ້​ເຂົາ​ເຂົ້າ​ມາ.</w:t>
      </w:r>
    </w:p>
    <w:p/>
    <w:p>
      <w:r xmlns:w="http://schemas.openxmlformats.org/wordprocessingml/2006/main">
        <w:t xml:space="preserve">ພວກ​ຂ້າຣາຊການ​ຂອງ​ກະສັດ​ບອກ​ລາວ​ວ່າ ຮາມານ​ກຳລັງ​ລໍຖ້າ​ຢູ່​ໃນ​ສານ ແລະ​ກະສັດ​ກໍ​ສັ່ງ​ໃຫ້​ລາວ​ເຂົ້າ​ໄປ.</w:t>
      </w:r>
    </w:p>
    <w:p/>
    <w:p>
      <w:r xmlns:w="http://schemas.openxmlformats.org/wordprocessingml/2006/main">
        <w:t xml:space="preserve">1. ພະລັງແຫ່ງຄວາມຖ່ອມຕົວ: ການຮຽນຮູ້ຈາກເອສະເທີ 6:5</w:t>
      </w:r>
    </w:p>
    <w:p/>
    <w:p>
      <w:r xmlns:w="http://schemas.openxmlformats.org/wordprocessingml/2006/main">
        <w:t xml:space="preserve">2. ການເຊື່ອຟັງແລະການເຄົາລົບ: ການນໍາທາງສານຂອງເອສະເທີ 6:5</w:t>
      </w:r>
    </w:p>
    <w:p/>
    <w:p>
      <w:r xmlns:w="http://schemas.openxmlformats.org/wordprocessingml/2006/main">
        <w:t xml:space="preserve">1. ສຸພາສິດ 16:18 - "ຄວາມພາກພູມໃຈກ່ອນຄວາມພິນາດ, ແລະຈິດໃຈທີ່ຈອງຫອງກ່ອນທີ່ຈະລົ້ມລົງ."</w:t>
      </w:r>
    </w:p>
    <w:p/>
    <w:p>
      <w:r xmlns:w="http://schemas.openxmlformats.org/wordprocessingml/2006/main">
        <w:t xml:space="preserve">2. Romans 13: 1-7 - "ໃຫ້ທຸກຄົນຂຶ້ນກັບອໍານາດການປົກຄອງ, ເພາະວ່າບໍ່ມີສິດອໍານາດຍົກເວັ້ນຈາກພຣະເຈົ້າ, ແລະສິ່ງທີ່ມີຢູ່ແລ້ວໄດ້ຖືກສ້າງຕັ້ງຂຶ້ນໂດຍພຣະເຈົ້າ."</w:t>
      </w:r>
    </w:p>
    <w:p/>
    <w:p>
      <w:r xmlns:w="http://schemas.openxmlformats.org/wordprocessingml/2006/main">
        <w:t xml:space="preserve">ເອສະເທີ 6:6 ດັ່ງນັ້ນ ຮາມານ​ຈຶ່ງ​ເຂົ້າ​ມາ ແລະ​ກະສັດ​ກໍ​ຖາມ​ລາວ​ວ່າ, “ຜູ້ໃດ​ທີ່​ກະສັດ​ພໍໃຈ​ໃນ​ການ​ໃຫ້ກຽດ​ນັ້ນ​ຈະ​ເຮັດ​ຫຍັງ? ຮາມານ​ຄິດ​ໃນ​ໃຈ​ວ່າ, ກະສັດ​ຈະ​ມີ​ຄວາມ​ຍິນດີ​ທີ່​ຈະ​ໃຫ້​ກຽດ​ຜູ້​ໃດ​ຫຼາຍ​ກວ່າ​ຕົວ​ເອງ?</w:t>
      </w:r>
    </w:p>
    <w:p/>
    <w:p>
      <w:r xmlns:w="http://schemas.openxmlformats.org/wordprocessingml/2006/main">
        <w:t xml:space="preserve">ກະສັດ​ໄດ້​ຂໍ​ໃຫ້​ຮາມານ​ແນະນຳ​ສິ່ງ​ທີ່​ຄວນ​ເຮັດ​ເພື່ອ​ໃຫ້​ກຽດ​ຜູ້​ໃດ​ຜູ້ໜຶ່ງ ແລະ​ຮາມານ​ຖື​ວ່າ​ກະສັດ​ຈະ​ໃຫ້​ກຽດ​ແກ່​ລາວ​ຫລາຍ​ກວ່າ​ຄົນ​ອື່ນ.</w:t>
      </w:r>
    </w:p>
    <w:p/>
    <w:p>
      <w:r xmlns:w="http://schemas.openxmlformats.org/wordprocessingml/2006/main">
        <w:t xml:space="preserve">1. ຄວາມ​ຈອງຫອງ​ມາ​ກ່ອນ​ຄວາມ​ພິນາດ - ສຸພາສິດ 16:18</w:t>
      </w:r>
    </w:p>
    <w:p/>
    <w:p>
      <w:r xmlns:w="http://schemas.openxmlformats.org/wordprocessingml/2006/main">
        <w:t xml:space="preserve">2. ພະລັງ​ແຫ່ງ​ຄວາມ​ຖ່ອມ​ຕົວ - ມັດທາຍ 18:4</w:t>
      </w:r>
    </w:p>
    <w:p/>
    <w:p>
      <w:r xmlns:w="http://schemas.openxmlformats.org/wordprocessingml/2006/main">
        <w:t xml:space="preserve">1. ສຸພາສິດ 29:23 - "ຄວາມພາກພູມໃຈຂອງຜູ້ຊາຍຈະເຮັດໃຫ້ເຂົາຕ່ໍາ, ແຕ່ກຽດສັກສີຈະສະຫນັບສະຫນູນຜູ້ຖ່ອມຕົນໃນຈິດໃຈ."</w:t>
      </w:r>
    </w:p>
    <w:p/>
    <w:p>
      <w:r xmlns:w="http://schemas.openxmlformats.org/wordprocessingml/2006/main">
        <w:t xml:space="preserve">2. ຢາໂກໂບ 4:10 - "ຖ່ອມຕົວລົງໃນສາຍພຣະເນດຂອງພຣະຜູ້ເປັນເຈົ້າ, ແລະພຣະອົງຈະຍົກທ່ານຂຶ້ນ."</w:t>
      </w:r>
    </w:p>
    <w:p/>
    <w:p>
      <w:r xmlns:w="http://schemas.openxmlformats.org/wordprocessingml/2006/main">
        <w:t xml:space="preserve">ເອສະເທີ 6:7 ຮາມານ​ໄດ້​ຕອບ​ກະສັດ​ວ່າ, “ສຳລັບ​ຜູ້​ທີ່​ກະສັດ​ພໍໃຈ​ໃນ​ການ​ໃຫ້​ກຽດ.</w:t>
      </w:r>
    </w:p>
    <w:p/>
    <w:p>
      <w:r xmlns:w="http://schemas.openxmlformats.org/wordprocessingml/2006/main">
        <w:t xml:space="preserve">8 ໃຫ້​ເອົາ​ເຄື່ອງ​ແຕ່ງ​ກາຍ​ທີ່​ກະສັດ​ໃຊ້​ນຸ່ງ, ແລະ ມ້າ​ທີ່​ກະສັດ​ຂີ່​ມາ, ແລະ​ມົງກຸດ​ທີ່​ຕັ້ງ​ໄວ້​ເທິງ​ຫົວ​ຂອງ​ເພິ່ນ: 9 ແລະ ໃຫ້​ເຄື່ອງ​ແຕ່ງ​ກາຍ​ແລະ​ມ້າ​ນີ້​ຖືກ​ມອບ​ໃຫ້​ຢູ່​ໃນ​ມື​ຂອງ​ຜູ້​ໜຶ່ງ. ບັນດາ​ເຈົ້າ​ນາຍ​ທີ່​ສູງ​ສົ່ງ​ຂອງ​ກະສັດ, ເພື່ອ​ຈະ​ໄດ້​ຈັດ​ພິທີ​ມອບ​ຕົວ​ຜູ້​ທີ່​ກະສັດ​ພໍ​ໃຈ​ໃຫ້​ກຽດ, ແລະ​ພາ​ລາວ​ຂຶ້ນ​ກັບ​ມ້າ​ຜ່ານ​ຖະໜົນ​ໃນ​ເມືອງ ແລະ​ປະກາດ​ຕໍ່​ໜ້າ​ລາວ​ວ່າ, ກະສັດ​ຜູ້​ທີ່​ກະສັດ​ພໍໃຈ​ໃນ​ການ​ໃຫ້​ກຽດ​ນັ້ນ​ຈະ​ເປັນ​ຢ່າງ​ນີ້. .</w:t>
      </w:r>
    </w:p>
    <w:p/>
    <w:p>
      <w:r xmlns:w="http://schemas.openxmlformats.org/wordprocessingml/2006/main">
        <w:t xml:space="preserve">ຄວາມພາກພູມໃຈຂອງຮາມານເຮັດໃຫ້ລາວຕົກຕໍ່າລົງ ໃນຂະນະທີ່ລາວຖືກອັບອາຍຂາຍໜ້າຕາມຖະໜົນຫົນທາງໃນເມືອງ.</w:t>
      </w:r>
    </w:p>
    <w:p/>
    <w:p>
      <w:r xmlns:w="http://schemas.openxmlformats.org/wordprocessingml/2006/main">
        <w:t xml:space="preserve">1: ຄວາມ​ພາກ​ພູມ​ໃຈ​ໄປ​ກ່ອນ​ການ​ຕົກ, ເອສະເທີ 6:7-9</w:t>
      </w:r>
    </w:p>
    <w:p/>
    <w:p>
      <w:r xmlns:w="http://schemas.openxmlformats.org/wordprocessingml/2006/main">
        <w:t xml:space="preserve">2: ຄວາມ​ຖ່ອມ​ຕົວ​ເປັນ​ທາງ​ທີ່​ໃຫ້​ກຽດ—ເອສະເທີ 6:7-9</w:t>
      </w:r>
    </w:p>
    <w:p/>
    <w:p>
      <w:r xmlns:w="http://schemas.openxmlformats.org/wordprocessingml/2006/main">
        <w:t xml:space="preserve">1: ສຸພາສິດ 16:18 ຄວາມ​ຈອງຫອງ​ກ່ອນ​ຄວາມ​ພິນາດ, ແລະ​ຄວາມ​ຈອງຫອງ​ຈະ​ເກີດ​ຂຶ້ນ​ກ່ອນ.</w:t>
      </w:r>
    </w:p>
    <w:p/>
    <w:p>
      <w:r xmlns:w="http://schemas.openxmlformats.org/wordprocessingml/2006/main">
        <w:t xml:space="preserve">2: ຢາໂກໂບ 4:10, ຖ່ອມຕົວລົງໃນສາຍພຣະເນດຂອງພຣະຜູ້ເປັນເຈົ້າ, ແລະພຣະອົງຈະຍົກທ່ານຂຶ້ນ.</w:t>
      </w:r>
    </w:p>
    <w:p/>
    <w:p>
      <w:r xmlns:w="http://schemas.openxmlformats.org/wordprocessingml/2006/main">
        <w:t xml:space="preserve">ເອສະເທີ 6:8 ຈົ່ງ​ເອົາ​ເຄື່ອງ​ນຸ່ງ​ທີ່​ກະສັດ​ໃຊ້​ນຸ່ງ​ໄປ​ນຳ, ແລະ​ມ້າ​ທີ່​ກະສັດ​ຂີ່​ມາ, ແລະ​ມົງກຸດ​ຂອງ​ກະສັດ​ທີ່​ຕັ້ງ​ໄວ້​ເທິງ​ຫົວ​ຂອງ​ເພິ່ນ.</w:t>
      </w:r>
    </w:p>
    <w:p/>
    <w:p>
      <w:r xmlns:w="http://schemas.openxmlformats.org/wordprocessingml/2006/main">
        <w:t xml:space="preserve">ກະສັດ​ໄດ້​ສັ່ງ​ໃຫ້​ເອົາ​ເຄື່ອງ​ແຕ່ງ​ກາຍ, ມ້າ ແລະ​ມົງກຸດ​ຂອງ​ລາວ​ມາ.</w:t>
      </w:r>
    </w:p>
    <w:p/>
    <w:p>
      <w:r xmlns:w="http://schemas.openxmlformats.org/wordprocessingml/2006/main">
        <w:t xml:space="preserve">1. ຄວາມສໍາຄັນຂອງເຄື່ອງແຕ່ງກາຍລາດຊະວົງ - ມັນຫມາຍຄວາມວ່າແນວໃດໃນການຕົບແຕ່ງຕົວເຮົາເອງໃນການຕົບແຕ່ງ regal?</w:t>
      </w:r>
    </w:p>
    <w:p/>
    <w:p>
      <w:r xmlns:w="http://schemas.openxmlformats.org/wordprocessingml/2006/main">
        <w:t xml:space="preserve">2. ອຳນາດຂອງມົງກຸດ - ຜົນສະທ້ອນຂອງການໃສ່ມົງກຸດຂອງອຳນາດ.</w:t>
      </w:r>
    </w:p>
    <w:p/>
    <w:p>
      <w:r xmlns:w="http://schemas.openxmlformats.org/wordprocessingml/2006/main">
        <w:t xml:space="preserve">1. ເອຊາຢາ 61:10 “ເຮົາ​ຈະ​ຊົມຊື່ນ​ຍິນດີ​ໃນ​ອົງພຣະ​ຜູ້​ເປັນເຈົ້າ​ຢ່າງ​ຍິ່ງ, ຈິດວິນຍານ​ຂອງ​ເຮົາ​ຈະ​ຊື່ນ​ຊົມ​ໃນ​ພຣະເຈົ້າ​ຂອງ​ເຮົາ ເພາະ​ພຣະອົງ​ໄດ້​ເອົາ​ເຄື່ອງ​ນຸ່ງ​ແຫ່ງ​ຄວາມ​ລອດ​ໃຫ້​ເຮົາ​ນຸ່ງ​ຫົ່ມ, ພຣະອົງ​ໄດ້​ເອົາ​ເສື້ອຄຸມ​ແຫ່ງ​ຄວາມ​ຊອບທຳ​ມາ​ປົກ​ຂ້າພະເຈົ້າ​ໄວ້​ເໝືອນ​ເຈົ້າ​ບ່າວ. ດ້ວຍ​ເຄື່ອງ​ປະດັບ, ແລະ​ເຈົ້າ​ສາວ​ປະດັບ​ດ້ວຍ​ເພັດພອຍ​ຂອງ​ຕົນ.”</w:t>
      </w:r>
    </w:p>
    <w:p/>
    <w:p>
      <w:r xmlns:w="http://schemas.openxmlformats.org/wordprocessingml/2006/main">
        <w:t xml:space="preserve">2. ຟີລິບ 3:20 - "ສໍາລັບການສົນທະນາຂອງພວກເຮົາແມ່ນຢູ່ໃນສະຫວັນ; ພວກເຮົາຊອກຫາພຣະຜູ້ຊ່ອຍໃຫ້ລອດ, ພຣະເຢຊູຄຣິດມາຈາກໃສ:"</w:t>
      </w:r>
    </w:p>
    <w:p/>
    <w:p>
      <w:r xmlns:w="http://schemas.openxmlformats.org/wordprocessingml/2006/main">
        <w:t xml:space="preserve">ເອສະເທີ 6:9 ແລະ​ໃຫ້​ເຄື່ອງ​ນຸ່ງ​ແລະ​ມ້າ​ນີ້​ຖືກ​ມອບ​ໃຫ້​ຢູ່​ໃນ​ມື​ຂອງ​ເຈົ້ານາຍ​ຜູ້​ສູງ​ສົ່ງ​ຄົນ​ໜຶ່ງ​ຂອງ​ກະສັດ ເພື່ອ​ວ່າ​ພວກເຂົາ​ຈະ​ໄດ້​ນຳ​ເອົາ​ຜູ້​ທີ່​ກະສັດ​ພໍໃຈ​ນຳ​ໃຫ້​ເປັນ​ກຽດ, ແລະ​ນຳ​ລາວ​ຂຶ້ນ​ຂີ່​ມ້າ​ຜ່ານ​ຖະໜົນ​ໃນ​ເມືອງ. ແລະ​ປະ​ກາດ​ຕໍ່​ພຣະ​ພັກ​ຂອງ​ພຣະ​ອົງ, ມັນ​ຈະ​ເປັນ​ດັ່ງ​ນັ້ນ​ຈະ​ເກີດ​ຂຶ້ນ​ກັບ​ຜູ້​ທີ່​ກະ​ສັດ​ຍິນ​ດີ​ໃຫ້​ກຽດ.</w:t>
      </w:r>
    </w:p>
    <w:p/>
    <w:p>
      <w:r xmlns:w="http://schemas.openxmlformats.org/wordprocessingml/2006/main">
        <w:t xml:space="preserve">ກະສັດ​ສັ່ງ​ໃຫ້​ເຈົ້າ​ຊາຍ​ຜູ້​ມີ​ກຽດ​ຜູ້​ໜຶ່ງ​ໃຫ້​ກຽດ​ຜູ້​ຊາຍ​ທີ່​ລາວ​ເລືອກ​ໄວ້ ໂດຍ​ມອບ​ເຄື່ອງ​ນຸ່ງ​ຫົ່ມ ແລະ​ມ້າ ແລະ​ຂີ່​ລາວ​ໄປ​ຕາມ​ຖະໜົນ​ຫົນທາງ​ໃນ​ເມືອງ.</w:t>
      </w:r>
    </w:p>
    <w:p/>
    <w:p>
      <w:r xmlns:w="http://schemas.openxmlformats.org/wordprocessingml/2006/main">
        <w:t xml:space="preserve">1. ການ​ໃຫ້​ກຽດ​ຄົນ​ອື່ນ: ດຳ​ລົງ​ຊີ​ວິດ​ຕາມ​ການ​ເອີ້ນ​ຂອງ​ເຮົາ​ໃນ​ຖາ​ນະ​ຜູ້​ຕິດ​ຕາມ​ພຣະ​ຄຣິດ</w:t>
      </w:r>
    </w:p>
    <w:p/>
    <w:p>
      <w:r xmlns:w="http://schemas.openxmlformats.org/wordprocessingml/2006/main">
        <w:t xml:space="preserve">2. ການໃຫ້ດີທີ່ສຸດເພື່ອຮັບໃຊ້ຄົນອື່ນ: ບົດຮຽນຈາກເອສະເທີ 6:9</w:t>
      </w:r>
    </w:p>
    <w:p/>
    <w:p>
      <w:r xmlns:w="http://schemas.openxmlformats.org/wordprocessingml/2006/main">
        <w:t xml:space="preserve">1. ຟີລິບ 2:3-5 ຢ່າ​ປະໝາດ​ຄວາມ​ທະເຍີທະຍານ​ທີ່​ເຫັນ​ແກ່​ຕົວ​ຫຼື​ຄວາມ​ຄຶດ​ໄຮ້​ປະໂຫຍດ. ແທນທີ່ຈະ, ໃນຄວາມຖ່ອມຕົນໃຫ້ຄຸນຄ່າຄົນອື່ນເຫນືອຕົວເອງ, ບໍ່ໄດ້ເບິ່ງຜົນປະໂຫຍດຂອງຕົນເອງ, ແຕ່ທ່ານແຕ່ລະຄົນໃຫ້ຜົນປະໂຫຍດຂອງຄົນອື່ນ. ໃນຄວາມສຳພັນຂອງເຈົ້າກັບກັນແລະກັນ, ຈົ່ງມີແນວຄິດແບບດຽວກັນກັບພຣະເຢຊູຄຣິດ.</w:t>
      </w:r>
    </w:p>
    <w:p/>
    <w:p>
      <w:r xmlns:w="http://schemas.openxmlformats.org/wordprocessingml/2006/main">
        <w:t xml:space="preserve">2 ມັດທາຍ 25:40 ກະສັດ​ຈະ​ຕອບ​ວ່າ, ເຮົາ​ບອກ​ເຈົ້າ​ຕາມ​ຄວາມຈິງ​ວ່າ ເຈົ້າ​ໄດ້​ເຮັດ​ອັນ​ໃດ​ເພື່ອ​ອ້າຍ​ເອື້ອຍ​ນ້ອງ​ຜູ້​ໜຶ່ງ​ໃນ​ບັນດາ​ອ້າຍ​ເອື້ອຍ​ນ້ອງ​ຂອງ​ເຮົາ, ເຈົ້າ​ໄດ້​ເຮັດ​ເພື່ອ​ເຮົາ.</w:t>
      </w:r>
    </w:p>
    <w:p/>
    <w:p>
      <w:r xmlns:w="http://schemas.openxmlformats.org/wordprocessingml/2006/main">
        <w:t xml:space="preserve">ເອສະເທີ 6:10 ແລ້ວ​ກະສັດ​ກໍ​ບອກ​ຮາມານ​ວ່າ, “ຈົ່ງ​ຟ້າວ​ເອົາ​ເຄື່ອງນຸ່ງ​ແລະ​ມ້າ​ໄປ​ຕາມ​ທີ່​ເຈົ້າ​ໄດ້​ເວົ້າ ແລະ​ເຮັດ​ຕໍ່​ມໍເດໄກ​ຊາວ​ຢິວ ຜູ້​ນັ່ງ​ຢູ່​ທີ່​ປະຕູ​ຂອງ​ກະສັດ​ວ່າ ຢ່າ​ໃຫ້​ເຈົ້າ​ເຮັດ​ຫຍັງ​ໝົດ. ໄດ້ເວົ້າ.</w:t>
      </w:r>
    </w:p>
    <w:p/>
    <w:p>
      <w:r xmlns:w="http://schemas.openxmlformats.org/wordprocessingml/2006/main">
        <w:t xml:space="preserve">ກະສັດ​ໄດ້​ສັ່ງ​ຮາມານ​ໃຫ້​ເຮັດ​ຕາມ​ຄຳ​ສັນຍາ​ຂອງ​ເພິ່ນ​ຕໍ່​ມໍເດໄກ, ຊາວ​ຢິວ, ໂດຍ​ມອບ​ເສື້ອ​ຜ້າ ແລະ​ມ້າ​ໃຫ້​ລາວ.</w:t>
      </w:r>
    </w:p>
    <w:p/>
    <w:p>
      <w:r xmlns:w="http://schemas.openxmlformats.org/wordprocessingml/2006/main">
        <w:t xml:space="preserve">1. ພະລັງຂອງການເຊື່ອຟັງ: ພອນຂອງພຣະເຈົ້າປະຕິບັດຕາມການເຊື່ອຟັງຂອງພວກເຮົາ</w:t>
      </w:r>
    </w:p>
    <w:p/>
    <w:p>
      <w:r xmlns:w="http://schemas.openxmlformats.org/wordprocessingml/2006/main">
        <w:t xml:space="preserve">2. ພະລັງແຫ່ງຄວາມເອື້ອເຟື້ອເພື່ອແຜ່: ວິທີປະຕິບັດເພື່ອສະແດງຄວາມເມດຕາ</w:t>
      </w:r>
    </w:p>
    <w:p/>
    <w:p>
      <w:r xmlns:w="http://schemas.openxmlformats.org/wordprocessingml/2006/main">
        <w:t xml:space="preserve">1. ຢາໂກໂບ 1:22 - ແຕ່​ຈົ່ງ​ເຮັດ​ຕາມ​ຖ້ອຍຄຳ, ແລະ​ບໍ່​ແມ່ນ​ຜູ້​ຟັງ​ເທົ່າ​ນັ້ນ, ການ​ຫຼອກ​ລວງ​ຕົວ​ເອງ.</w:t>
      </w:r>
    </w:p>
    <w:p/>
    <w:p>
      <w:r xmlns:w="http://schemas.openxmlformats.org/wordprocessingml/2006/main">
        <w:t xml:space="preserve">2 ສຸພາສິດ 19:17 - ຜູ້​ໃດ​ມີ​ໃຈ​ກວ້າງ​ຂວາງ​ຄົນ​ທຸກ​ຍາກ​ໃຫ້​ແກ່​ພຣະເຈົ້າຢາເວ ຜູ້​ນັ້ນ​ຈະ​ຕອບແທນ​ການ​ກະທຳ​ຂອງ​ຕົນ.</w:t>
      </w:r>
    </w:p>
    <w:p/>
    <w:p>
      <w:r xmlns:w="http://schemas.openxmlformats.org/wordprocessingml/2006/main">
        <w:t xml:space="preserve">ເອສະເທີ 6:11 ແລ້ວ​ຮາມານ​ໄດ້​ເອົາ​ເຄື່ອງນຸ່ງ​ແລະ​ມ້າ​ໄປ​ນຸ່ງ​ໃສ່​ມໍເດໄກ ແລະ​ພາ​ລາວ​ຂຶ້ນ​ຂີ່​ມ້າ​ໄປ​ຕາມ​ຖະໜົນ​ໃນ​ເມືອງ ແລະ​ປະກາດ​ຕໍ່​ລາວ​ວ່າ, “ຜູ້​ທີ່​ກະສັດ​ພໍໃຈ​ໃນ​ການ​ໃຫ້​ກຽດ​ນັ້ນ​ຈະ​ເປັນ​ຢ່າງ​ນີ້.</w:t>
      </w:r>
    </w:p>
    <w:p/>
    <w:p>
      <w:r xmlns:w="http://schemas.openxmlformats.org/wordprocessingml/2006/main">
        <w:t xml:space="preserve">Mordecai ໄດ້ ຮັບ ເຄື່ອງ ນຸ່ງ ຫົ່ມ ຕໍາ ແຫນ່ງ ແລະ ມ້າ ແລະ paraled ໂດຍ ຜ່ານ ຖະ ຫນົນ ຫົນ ທາງ ໃນ ເມືອງ ເພື່ອ ໃຫ້ ກຽດ ແກ່ ພຣະ ອົງ.</w:t>
      </w:r>
    </w:p>
    <w:p/>
    <w:p>
      <w:r xmlns:w="http://schemas.openxmlformats.org/wordprocessingml/2006/main">
        <w:t xml:space="preserve">1. ແຜນຂອງພຣະເຈົ້າສໍາລັບຊີວິດຂອງພວກເຮົາ: ພຣະເຈົ້າໃຫ້ກຽດຜູ້ທີ່ຊອກຫາພຣະອົງແນວໃດ</w:t>
      </w:r>
    </w:p>
    <w:p/>
    <w:p>
      <w:r xmlns:w="http://schemas.openxmlformats.org/wordprocessingml/2006/main">
        <w:t xml:space="preserve">2. ສະແດງກຽດຕິຍົດຕໍ່ຜູ້ທີ່ສົມຄວນໄດ້ຮັບ - ບົດຮຽນຈາກພຣະຄໍາພີຂອງເອສະເທີ</w:t>
      </w:r>
    </w:p>
    <w:p/>
    <w:p>
      <w:r xmlns:w="http://schemas.openxmlformats.org/wordprocessingml/2006/main">
        <w:t xml:space="preserve">1.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Psalm 37:5 - ຄໍາຫມັ້ນສັນຍາວິທີການຂອງເຈົ້າກັບພຣະຜູ້ເປັນເຈົ້າ; ໄວ້ວາງໃຈໃນພຣະອົງ; ແລະລາວຈະເຮັດໃຫ້ມັນຜ່ານໄປ.</w:t>
      </w:r>
    </w:p>
    <w:p/>
    <w:p>
      <w:r xmlns:w="http://schemas.openxmlformats.org/wordprocessingml/2006/main">
        <w:t xml:space="preserve">ເອສະເທີ 6:12 ແລະ​ມໍເດໄກ​ກໍ​ມາ​ທີ່​ປະຕູ​ຂອງ​ກະສັດ. ແຕ່​ຮາມານ​ໄດ້​ຟ້າວ​ໄປ​ທີ່​ເຮືອນ​ຂອງ​ລາວ​ຢ່າງ​ໂສກ​ເສົ້າ, ແລະ​ມີ​ຜ້າ​ປົກ​ຫົວ.</w:t>
      </w:r>
    </w:p>
    <w:p/>
    <w:p>
      <w:r xmlns:w="http://schemas.openxmlformats.org/wordprocessingml/2006/main">
        <w:t xml:space="preserve">ມໍເດໄກ​ໄດ້​ກັບ​ຄືນ​ໄປ​ທີ່​ປະຕູ​ຂອງ​ກະສັດ, ໃນ​ຂະນະ​ທີ່​ຮາມານ​ຟ້າວ​ກັບ​ເມືອ​ເຮືອນ, ຄອບ​ງຳ​ຫົວ​ຂອງ​ເພິ່ນ​ດ້ວຍ​ຄວາມ​ໂສກ​ເສົ້າ.</w:t>
      </w:r>
    </w:p>
    <w:p/>
    <w:p>
      <w:r xmlns:w="http://schemas.openxmlformats.org/wordprocessingml/2006/main">
        <w:t xml:space="preserve">1. ພະລັງແຫ່ງຄວາມຖ່ອມຕົວ: ຕົວຢ່າງຂອງມໍເດໄກ</w:t>
      </w:r>
    </w:p>
    <w:p/>
    <w:p>
      <w:r xmlns:w="http://schemas.openxmlformats.org/wordprocessingml/2006/main">
        <w:t xml:space="preserve">2. ອັນຕະລາຍຂອງຄວາມພາກພູມໃຈ: ການຕົກຂອງຮາມານ</w:t>
      </w:r>
    </w:p>
    <w:p/>
    <w:p>
      <w:r xmlns:w="http://schemas.openxmlformats.org/wordprocessingml/2006/main">
        <w:t xml:space="preserve">1. ຢາໂກໂບ 4:10 - "ຖ່ອມຕົວລົງຕໍ່ຫນ້າພຣະຜູ້ເປັນເຈົ້າ, ແລະພຣະອົງຈະຍົກທ່ານຂຶ້ນ."</w:t>
      </w:r>
    </w:p>
    <w:p/>
    <w:p>
      <w:r xmlns:w="http://schemas.openxmlformats.org/wordprocessingml/2006/main">
        <w:t xml:space="preserve">2. ສຸພາສິດ 16:18 - "ຄວາມພາກພູມໃຈກ່ອນຄວາມພິນາດ, ຈິດໃຈທີ່ຈອງຫອງກ່ອນຈະຕົກ."</w:t>
      </w:r>
    </w:p>
    <w:p/>
    <w:p>
      <w:r xmlns:w="http://schemas.openxmlformats.org/wordprocessingml/2006/main">
        <w:t xml:space="preserve">ເອສະເທີ 6:13 ແລະ​ຮາມານ​ໄດ້​ບອກ​ນາງ​ເຊເຣດ​ເມຍ​ຂອງ​ລາວ ແລະ​ໝູ່​ເພື່ອນ​ຂອງ​ລາວ​ເຖິງ​ທຸກ​ສິ່ງ​ທີ່​ເກີດ​ຂຶ້ນ​ກັບ​ລາວ. ແລ້ວ​ພວກ​ຜູ້​ມີ​ປັນຍາ​ຂອງ​ລາວ​ແລະ​ຊີເຣັດ​ເມຍ​ຂອງ​ລາວ​ກໍ​ເວົ້າ​ກັບ​ລາວ​ວ່າ, ຖ້າ​ມໍເດໄກ​ເປັນ​ເຊື້ອສາຍ​ຂອງ​ຊາວ​ຢິວ ເຈົ້າ​ຈະ​ບໍ່​ຊະນະ​ລາວ​ກ່ອນ ແຕ່​ເຈົ້າ​ຈະ​ຕົກ​ຢູ່​ຕໍ່​ໜ້າ​ລາວ​ຢ່າງ​ແນ່ນອນ.</w:t>
      </w:r>
    </w:p>
    <w:p/>
    <w:p>
      <w:r xmlns:w="http://schemas.openxmlformats.org/wordprocessingml/2006/main">
        <w:t xml:space="preserve">ຮາມານ​ໄດ້​ບອກ​ເມຍ​ແລະ​ໝູ່​ເພື່ອນ​ຂອງ​ລາວ​ກ່ຽວ​ກັບ​ຄວາມ​ໂຊກ​ຮ້າຍ​ຂອງ​ລາວ​ທີ່​ໄດ້​ສູນ​ເສຍ​ມໍເດໄກ, ຄົນ​ສະຫລາດ​ແລະ​ເມຍ​ຂອງ​ລາວ​ໄດ້​ແນະນຳ​ລາວ​ວ່າ ລາວ​ຈະ​ບໍ່​ປະສົບ​ຄວາມ​ສຳເລັດ​ໃນ​ການ​ເອົາ​ຊະນະ​ມໍເດໄກ, ເພາະ​ລາວ​ເປັນ​ເຊື້ອສາຍ​ຢິວ.</w:t>
      </w:r>
    </w:p>
    <w:p/>
    <w:p>
      <w:r xmlns:w="http://schemas.openxmlformats.org/wordprocessingml/2006/main">
        <w:t xml:space="preserve">1. ພະເຈົ້າ​ຄວບຄຸມ​ສະພາບການ​ຂອງ​ເຮົາ.—ເອສະເທີ 6:13</w:t>
      </w:r>
    </w:p>
    <w:p/>
    <w:p>
      <w:r xmlns:w="http://schemas.openxmlformats.org/wordprocessingml/2006/main">
        <w:t xml:space="preserve">2. ວາງໃຈໃນສະຕິປັນຍາຂອງພະເຈົ້າ.—ເອສະເທີ 6:13</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ໂກລິນໂທ 4:7 ແຕ່​ເຮົາ​ມີ​ຊັບ​ສົມບັດ​ນີ້​ຢູ່​ໃນ​ໄຫ​ດິນ​ເຜົາ ເພື່ອ​ສະແດງ​ໃຫ້​ເຫັນ​ວ່າ​ອຳນາດ​ອັນ​ເໜືອ​ກວ່າ​ທຸກ​ຢ່າງ​ນີ້​ມາ​ຈາກ​ພະເຈົ້າ ແລະ​ບໍ່​ໄດ້​ມາ​ຈາກ​ເຮົາ.</w:t>
      </w:r>
    </w:p>
    <w:p/>
    <w:p>
      <w:r xmlns:w="http://schemas.openxmlformats.org/wordprocessingml/2006/main">
        <w:t xml:space="preserve">ເອສະເທີ 6:14 ແລະ​ໃນ​ຂະນະ​ທີ່​ພວກ​ເຂົາ​ກຳລັງ​ລົມ​ກັນ​ຢູ່​ນັ້ນ ສະພາ​ຂອງ​ກະສັດ​ກໍ​ມາ​ຫາ ແລະ​ຟ້າວ​ພາ​ຮາມານ​ໄປ​ທີ່​ງານ​ລ້ຽງ​ທີ່​ເອສະເທີ​ໄດ້​ຈັດ​ຕຽມ​ໄວ້.</w:t>
      </w:r>
    </w:p>
    <w:p/>
    <w:p>
      <w:r xmlns:w="http://schemas.openxmlformats.org/wordprocessingml/2006/main">
        <w:t xml:space="preserve">ຮາມານ​ໄດ້​ຖືກ​ເຊື້ອ​ເຊີນ​ໃຫ້​ເຂົ້າ​ຮ່ວມ​ງານ​ລ້ຽງ​ທີ່​ພະ​ລາ​ຊີ​ນີ​ເອສະ​ເທີ​ໄດ້​ຈັດ​ຕຽມ.</w:t>
      </w:r>
    </w:p>
    <w:p/>
    <w:p>
      <w:r xmlns:w="http://schemas.openxmlformats.org/wordprocessingml/2006/main">
        <w:t xml:space="preserve">1. ການສະຫນອງຂອງພຣະເຈົ້າແມ່ນເຫັນໄດ້ຊັດເຈນຢູ່ໃນເລື່ອງຂອງ Esther ໃນຂະນະທີ່ພຣະອົງໄດ້ນໍາເອົາການໄຖ່ໂດຍຜ່ານການກະທໍາຂອງ Queen Esther.</w:t>
      </w:r>
    </w:p>
    <w:p/>
    <w:p>
      <w:r xmlns:w="http://schemas.openxmlformats.org/wordprocessingml/2006/main">
        <w:t xml:space="preserve">2. ພວກເຮົາຕ້ອງໄວ້ວາງໃຈກັບເວລາຂອງພຣະເຈົ້າ ແລະອີງໃສ່ການຊີ້ນໍາຂອງພຣະອົງໃນຊີວິດຂອງເຮົາເອງ.</w:t>
      </w:r>
    </w:p>
    <w:p/>
    <w:p>
      <w:r xmlns:w="http://schemas.openxmlformats.org/wordprocessingml/2006/main">
        <w:t xml:space="preserve">1. ເອສະເທີ 6:14</w:t>
      </w:r>
    </w:p>
    <w:p/>
    <w:p>
      <w:r xmlns:w="http://schemas.openxmlformats.org/wordprocessingml/2006/main">
        <w:t xml:space="preserve">2 ໂຢຮັນ 15:5 - ເຮົາຄືເຄືອ; ເຈົ້າເປັນສາຂາ. ຜູ້​ໃດ​ຢູ່​ໃນ​ເຮົາ ແລະ​ເຮົາ​ຢູ່​ໃນ​ຜູ້​ນັ້ນ, ຜູ້​ນັ້ນ​ກໍ​ເກີດ​ໝາກ​ຫລາຍ, ເພາະ​ນອກ​ຈາກ​ເຮົາ​ແລ້ວ ເຈົ້າ​ບໍ່​ສາ​ມາດ​ເຮັດ​ຫຍັງ​ໄດ້.</w:t>
      </w:r>
    </w:p>
    <w:p/>
    <w:p>
      <w:r xmlns:w="http://schemas.openxmlformats.org/wordprocessingml/2006/main">
        <w:t xml:space="preserve">Esther ບົດທີ 7 ເປັນຈຸດປ່ຽນທີ່ສໍາຄັນໃນເລື່ອງທີ່ Esther ເປີດເຜີຍຕົວຕົນຂອງນາງແລະເປີດເຜີຍຄວາມຕັ້ງໃຈທີ່ຊົ່ວຮ້າຍຂອງຮາມານ. ບົດ​ທີ່​ຍົກ​ໃຫ້​ເຫັນ​ເຖິງ​ການ​ປະ​ເຊີນ​ໜ້າ​ກັນ​ລະ​ຫວ່າງ​ເອສະ​ເທີ, ຮາມານ, ແລະ​ກະສັດ​ອາຮາຊູຣູ, ເຊິ່ງ​ພາ​ໃຫ້​ຮາມານ​ຕົກ​ລົງ.</w:t>
      </w:r>
    </w:p>
    <w:p/>
    <w:p>
      <w:r xmlns:w="http://schemas.openxmlformats.org/wordprocessingml/2006/main">
        <w:t xml:space="preserve">ວັກທີ 1: ບົດເລີ່ມຕົ້ນດ້ວຍເອສະເທີໄດ້ເຊີນກະສັດອາຮາຊູຣູແລະຮາມານມາຮ່ວມງານລ້ຽງຄັ້ງທີສອງທີ່ນາງໄດ້ກະກຽມ. ໃນ​ລະ​ຫວ່າງ​ງານ​ລ້ຽງ, ກະສັດ​ໄດ້​ຖາມ​ນາງ​ເອສະ​ເທີ​ວ່າ​ຄຳ​ຮ້ອງ​ຂໍ​ຂອງ​ນາງ​ແມ່ນ​ຫຍັງ ແລະ​ໄດ້​ສັນຍາ​ວ່າ​ຈະ​ມອບ​ໃຫ້ (ເອສະເທີ 7:1-2).</w:t>
      </w:r>
    </w:p>
    <w:p/>
    <w:p>
      <w:r xmlns:w="http://schemas.openxmlformats.org/wordprocessingml/2006/main">
        <w:t xml:space="preserve">ວັກທີ 2: ຄໍາບັນຍາຍພັນລະນາເຖິງເອສະເທີເປີດເຜີຍຕົວຕົນຂອງຊາວຢິວເປັນເທື່ອທຳອິດ ແລະອ້ອນວອນຕໍ່ກະສັດໃຫ້ປະໄວ້ຊີວິດຂອງລາວແລະຊີວິດຂອງປະຊາຊົນ. ນາງ​ໄດ້​ກ່າວ​ຫາ​ຮາມານ​ວ່າ​ວາງ​ແຜນ​ການ​ທຳລາຍ​ຂອງ​ພວກ​ເຂົາ (ເອສະເທີ 7:3-4).</w:t>
      </w:r>
    </w:p>
    <w:p/>
    <w:p>
      <w:r xmlns:w="http://schemas.openxmlformats.org/wordprocessingml/2006/main">
        <w:t xml:space="preserve">ຫຍໍ້​ໜ້າ​ທີ 3: ບັນ​ຊີ​ໄດ້​ເນັ້ນ​ເຖິງ​ຄວາມ​ຄຽດ​ແຄ້ນ​ຂອງ​ກະສັດ​ອາຮາຊູຣູ​ເມື່ອ​ໄດ້​ຍິນ​ຄຳ​ກ່າວ​ຫາ​ຂອງ​ເອສະເທີ​ຕໍ່​ຮາມານ. ໃນ​ຄວາມ​ຄຽດ​ແຄ້ນ​ຂອງ​ລາວ, ລາວ​ອອກ​ໄປ​ຈາກ​ຫ້ອງ​ຊົ່ວ​ຄາວ, ໃນ​ຂະ​ນະ​ທີ່​ຮາມານ​ຂໍ​ຮ້ອງ​ນາງ​ເອສະ​ເທີ (ເອສະເທີ 7:5-7).</w:t>
      </w:r>
    </w:p>
    <w:p/>
    <w:p>
      <w:r xmlns:w="http://schemas.openxmlformats.org/wordprocessingml/2006/main">
        <w:t xml:space="preserve">ວັກທີ 4: ການເລົ່າເລື່ອງຈົບລົງເມື່ອກະສັດອາຮາຊູເອຣຶດກັບມາພົບຮາມານນອນຢູ່ເທິງຕຽງຂອງລາຊີນີເອສະເທີດ້ວຍຄວາມສິ້ນຫວັງ. ລາວຕີຄວາມຜິດນີ້ວ່າເປັນຄວາມພະຍາຍາມຂອງຮາມານທີ່ຈະທໍາຮ້າຍນາງຕື່ມອີກ, ເຊິ່ງເຮັດໃຫ້ຄວາມໂກດຮ້າຍຂອງລາວຮຸນແຮງຂຶ້ນ. ຜູ້​ຮັບໃຊ້​ຄົນ​ໜຶ່ງ​ຂອງ​ກະສັດ​ແນະນຳ​ໃຫ້​ແຂວນ​ຮາມານ​ໄວ້​ເທິງ​ຕ່ອງ​ໂສ້​ທີ່​ເພິ່ນ​ໄດ້​ຕຽມ​ໄວ້​ໃຫ້​ມໍເດໄກ (ເອສະເທີ 7:8-10).</w:t>
      </w:r>
    </w:p>
    <w:p/>
    <w:p>
      <w:r xmlns:w="http://schemas.openxmlformats.org/wordprocessingml/2006/main">
        <w:t xml:space="preserve">ໂດຍ​ສະ​ຫຼຸບ​ແລ້ວ, ບົດ​ທີ 7 ຂອງ​ນາງ​ເອສະ​ເທີ ສະ​ແດງ​ເຖິງ​ການ​ເປີດ​ເຜີຍ, ແລະ ຄວາມ​ຕົກ​ລົງ​ທີ່​ປະ​ສົບ​ການ​ໂດຍ​ພະ​ລາ​ຊີ​ນີ​ເອ​ສະ​ເທີ ແລະ ຮາມານ ຢູ່​ໃນ​ສານ​ຂອງ​ກະ​ສັດ​ອາ​ຮາຊູ​ຣູ. ການ​ເປີດ​ເຜີຍ​ຈຸດ​ເດັ່ນ​ທີ່​ສະ​ແດງ​ອອກ​ໂດຍ​ການ​ເປີດ​ເຜີຍ​ຕົວ​ຕົນ​ຂອງ​ຕົນ​, ແລະ​ການ​ປະ​ເຊີນ​ຫນ້າ​ບັນ​ລຸ​ໄດ້​ໂດຍ​ການ​ກ່າວ​ຫາ​ຜູ້​ກະ​ທໍາ​ຜິດ​. ການກ່າວເຖິງຄວາມໂກດແຄ້ນທີ່ສະແດງໃຫ້ເຫັນສໍາລັບການຕອບໂຕ້ຂອງກະສັດ Ahasuerus, ແລະຄວາມຍຸຕິທໍາ poetic ຍອມຮັບສໍາລັບການແກ້ແຄ້ນ embodiment ເປັນຕົວແທນຂອງຄວາມຍຸດຕິທໍາອັນສູງສົ່ງທີ່ເພີ່ມຂຶ້ນໄປສູ່ຈຸດຫັນປ່ຽນທີ່ສໍາຄັນພາຍໃນເລື່ອງຂອງ Esther.</w:t>
      </w:r>
    </w:p>
    <w:p/>
    <w:p>
      <w:r xmlns:w="http://schemas.openxmlformats.org/wordprocessingml/2006/main">
        <w:t xml:space="preserve">ເອສະເທີ 7:1 ດັ່ງນັ້ນ ກະສັດ​ແລະ​ຮາມານ​ຈຶ່ງ​ມາ​ຮ່ວມ​ງານ​ລ້ຽງ​ກັບ​ນາງ​ເອສະເທີ.</w:t>
      </w:r>
    </w:p>
    <w:p/>
    <w:p>
      <w:r xmlns:w="http://schemas.openxmlformats.org/wordprocessingml/2006/main">
        <w:t xml:space="preserve">ກະສັດ​ແລະ​ຮາມານ​ເຂົ້າ​ຮ່ວມ​ງານ​ລ້ຽງ​ຢູ່​ທີ່​ພະ​ລາ​ຊະ​ວັງ​ເອສະ​ເທີ.</w:t>
      </w:r>
    </w:p>
    <w:p/>
    <w:p>
      <w:r xmlns:w="http://schemas.openxmlformats.org/wordprocessingml/2006/main">
        <w:t xml:space="preserve">1. ພະລັງ​ຂອງ​ການ​ເຊື້ອ​ເຊີນ: ເອສະເທີ​ຕ້ອນຮັບ​ກະສັດ​ແລະ​ຮາມານ​ແນວໃດ</w:t>
      </w:r>
    </w:p>
    <w:p/>
    <w:p>
      <w:r xmlns:w="http://schemas.openxmlformats.org/wordprocessingml/2006/main">
        <w:t xml:space="preserve">2. ສະຕິປັນຍາຂອງເອສະເທີ: ວິທີທີ່ພະລາຊິນີໄດ້ໃຊ້ອິດທິພົນຂອງນາງເພື່ອຄວາມດີ</w:t>
      </w:r>
    </w:p>
    <w:p/>
    <w:p>
      <w:r xmlns:w="http://schemas.openxmlformats.org/wordprocessingml/2006/main">
        <w:t xml:space="preserve">1. ສຸພາສິດ 31:25 26: ນາງ​ນຸ່ງ​ເສື້ອ​ຜ້າ​ດ້ວຍ​ກຳລັງ​ແລະ​ກຽດ; ນາງສາມາດຫົວເລາະໃນມື້ທີ່ຈະມາເຖິງ. ນາງເວົ້າດ້ວຍປັນຍາ, ແລະຄໍາແນະນໍາທີ່ຊື່ສັດແມ່ນຢູ່ໃນລີ້ນຂອງນາງ.</w:t>
      </w:r>
    </w:p>
    <w:p/>
    <w:p>
      <w:r xmlns:w="http://schemas.openxmlformats.org/wordprocessingml/2006/main">
        <w:t xml:space="preserve">2 ລູກາ 14:12 14: ແລ້ວ​ພຣະເຢຊູເຈົ້າ​ກໍ​ກ່າວ​ແກ່​ເຈົ້າພາບ​ຂອງ​ພຣະອົງ​ວ່າ, ເມື່ອ​ເຈົ້າ​ຈັດ​ງານ​ລ້ຽງ​ອາຫານ​ທ່ຽງ​ຫຼື​ອາຫານ​ແລງ ຢ່າ​ເຊີນ​ໝູ່​ເພື່ອນ, ອ້າຍ​ເອື້ອຍ​ນ້ອງ​ຂອງ​ເຈົ້າ, ຍາດຕິ​ພີ່ນ້ອງ​ຂອງ​ເຈົ້າ, ຫລື​ເພື່ອນ​ບ້ານ​ທີ່​ຮັ່ງມີ​ຂອງ​ເຈົ້າ; ຖ້າເຈົ້າເຮັດ, ເຂົາເຈົ້າອາດຈະເຊີນເຈົ້າກັບມາ ແລະເຈົ້າຈະຖືກຈ່າຍຄືນ. ແຕ່​ເມື່ອ​ເຈົ້າ​ຈັດ​ງານ​ລ້ຽງ, ຈົ່ງ​ເຊີນ​ຄົນ​ທຸກ​ຍາກ, ຄົນ​ພິການ, ຄົນ​ງ່ອຍ, ຄົນ​ຕາບອດ, ແລ້ວ​ເຈົ້າ​ຈະ​ໄດ້​ຮັບ​ພອນ.</w:t>
      </w:r>
    </w:p>
    <w:p/>
    <w:p>
      <w:r xmlns:w="http://schemas.openxmlformats.org/wordprocessingml/2006/main">
        <w:t xml:space="preserve">ເອສະເທີ 7:2 ໃນ​ວັນ​ທີ​ສອງ​ໃນ​ງານ​ລ້ຽງ​ເຫຼົ້າ​ອະງຸ່ນ​ນັ້ນ ກະສັດ​ໄດ້​ກ່າວ​ກັບ​ນາງ​ເອສະເທີ​ອີກ​ວ່າ, “ນາງ​ເອສະເທີ​ເອີຍ ຄຳ​ຮ້ອງ​ຂໍ​ຂອງ​ເຈົ້າ​ແມ່ນ​ຫຍັງ? ແລະ​ມັນ​ຈະ​ໄດ້​ຮັບ​ການ​ອະ​ນຸ​ຍາດ​ໃຫ້​ທ່ານ: ແລະ​ຄໍາ​ຮ້ອງ​ສະ​ຫມັກ​ຂອງ​ທ່ານ​ແມ່ນ​ຫຍັງ? ແລະ​ມັນ​ຈະ​ຖືກ​ປະ​ຕິ​ບັດ, ເຖິງ​ແມ່ນ​ວ່າ​ເຄິ່ງ​ຫນຶ່ງ​ຂອງ​ອາ​ນາ​ຈັກ.</w:t>
      </w:r>
    </w:p>
    <w:p/>
    <w:p>
      <w:r xmlns:w="http://schemas.openxmlformats.org/wordprocessingml/2006/main">
        <w:t xml:space="preserve">ໃນ​ວັນ​ທີ​ສອງ​ຂອງ​ງານ​ລ້ຽງ​ເຫຼົ້າ​ອະງຸ່ນ, ກະສັດ​ໄດ້​ຖາມ​ນາງ​ເອສະເທີ​ວ່າ​ຄຳ​ຮ້ອງ​ຟ້ອງ ແລະ​ຄຳ​ຮ້ອງ​ຂໍ​ຂອງ​ນາງ​ແມ່ນ​ຫຍັງ, ໂດຍ​ສັນ​ຍາ​ວ່າ​ຈະ​ໃຫ້​ພວກ​ເຂົາ​ທັງ​ສອງ, ແມ່ນ​ແຕ່​ເຖິງ​ເຄິ່ງ​ໜຶ່ງ​ຂອງ​ອາ​ນາ​ຈັກ.</w:t>
      </w:r>
    </w:p>
    <w:p/>
    <w:p>
      <w:r xmlns:w="http://schemas.openxmlformats.org/wordprocessingml/2006/main">
        <w:t xml:space="preserve">1. ພຣະເຈົ້າເປັນຄົນດີແລະໃຈກວ້າງ, ເຖິງແມ່ນວ່າຜູ້ທີ່ມີອໍານາດຫນ້ອຍຫຼືບໍ່ມີ.</w:t>
      </w:r>
    </w:p>
    <w:p/>
    <w:p>
      <w:r xmlns:w="http://schemas.openxmlformats.org/wordprocessingml/2006/main">
        <w:t xml:space="preserve">2. ໃນຊ່ວງເວລາຂອງຄວາມຢ້ານກົວ, ຄວາມກ້າຫານສາມາດມາຈາກການໄວ້ວາງໃຈໃນຄວາມສັດຊື່ຂອງພຣະເຈົ້າ.</w:t>
      </w:r>
    </w:p>
    <w:p/>
    <w:p>
      <w:r xmlns:w="http://schemas.openxmlformats.org/wordprocessingml/2006/main">
        <w:t xml:space="preserve">1. ມັດທາຍ 7:7-11 - ຂໍແລະມັນຈະຖືກມອບໃຫ້ທ່ານ; ຊອກຫາແລະເຈົ້າຈະພົບເຫັນ; ເຄາະແລະປະຕູຈະເປີດໃຫ້ທ່ານ.</w:t>
      </w:r>
    </w:p>
    <w:p/>
    <w:p>
      <w:r xmlns:w="http://schemas.openxmlformats.org/wordprocessingml/2006/main">
        <w:t xml:space="preserve">2. ເພງສັນລະເສີນ 27:1 ພຣະເຈົ້າຢາເວ​ເປັນ​ຄວາມ​ສະຫວ່າງ ແລະ​ຄວາມ​ລອດ​ຂອງ​ຂ້ານ້ອຍ​ຈະ​ຢ້ານ​ໃຜ? ພຣະ​ຜູ້​ເປັນ​ເຈົ້າ​ເປັນ​ທີ່​ໝັ້ນ​ຂອງ​ຊີ​ວິດ​ຂອງ​ຂ້າ​ພະ​ເຈົ້າ​ຈະ​ຕ້ອງ​ຢ້ານ​ໃຜ?</w:t>
      </w:r>
    </w:p>
    <w:p/>
    <w:p>
      <w:r xmlns:w="http://schemas.openxmlformats.org/wordprocessingml/2006/main">
        <w:t xml:space="preserve">ເອສະເທີ 7:3 ແລ້ວ​ນາງ​ເອສະເທີ​ກໍ​ຕອບ​ວ່າ, “ຂ້າແດ່​ກະສັດ​ເອີຍ ຖ້າ​ພຣະອົງ​ພໍພຣະໄທ​ພຣະອົງ​ແລ້ວ ຂໍ​ໃຫ້​ຊີວິດ​ຂອງ​ຂ້ານ້ອຍ​ຖືກ​ມອບ​ໃຫ້​ຂ້ານ້ອຍ​ຕາມ​ຄຳ​ຂໍຮ້ອງ​ຂອງ​ຂ້ານ້ອຍ ແລະ​ປະຊາຊົນ​ຂອງ​ຂ້ານ້ອຍ​ຕາມ​ຄຳ​ຂໍ​ຂອງ​ຂ້ານ້ອຍ.</w:t>
      </w:r>
    </w:p>
    <w:p/>
    <w:p>
      <w:r xmlns:w="http://schemas.openxmlformats.org/wordprocessingml/2006/main">
        <w:t xml:space="preserve">Queen Esther ຂໍອຸທອນກັບກະສັດສໍາລັບຊີວິດຂອງປະຊາຊົນຂອງນາງ.</w:t>
      </w:r>
    </w:p>
    <w:p/>
    <w:p>
      <w:r xmlns:w="http://schemas.openxmlformats.org/wordprocessingml/2006/main">
        <w:t xml:space="preserve">1. ພະລັງຂອງການອະທິຖານທີ່ສັດຊື່ - ການຄົ້ນຄວ້າວິທີການອະທິຖານຂອງ Esther ສໍາລັບປະຊາຊົນຂອງນາງເປັນຕົວຢ່າງຂອງພະລັງຂອງການອະທິຖານທີ່ຊື່ສັດ.</w:t>
      </w:r>
    </w:p>
    <w:p/>
    <w:p>
      <w:r xmlns:w="http://schemas.openxmlformats.org/wordprocessingml/2006/main">
        <w:t xml:space="preserve">2. ການຢືນຢູ່ໃນຊ່ອງຫວ່າງ - ກວດເບິ່ງຄວາມເຕັມໃຈຂອງ Esther ທີ່ຈະສ່ຽງຊີວິດຂອງນາງສໍາລັບປະຊາຊົນຂອງນາງແລະຄວາມກ້າຫານໃນການອະທິຖານສາມາດເປັນປະຈັກພະຍານທີ່ມີພະລັງ.</w:t>
      </w:r>
    </w:p>
    <w:p/>
    <w:p>
      <w:r xmlns:w="http://schemas.openxmlformats.org/wordprocessingml/2006/main">
        <w:t xml:space="preserve">1. ລູກາ 18:1-8 - ຄໍາອຸປະມາຂອງແມ່ຫມ້າຍທີ່ອົດທົນ</w:t>
      </w:r>
    </w:p>
    <w:p/>
    <w:p>
      <w:r xmlns:w="http://schemas.openxmlformats.org/wordprocessingml/2006/main">
        <w:t xml:space="preserve">2. ຢາໂກໂບ 5:16 - ພະລັງຂອງການອະທິຖານແລະການສາລະພາບ</w:t>
      </w:r>
    </w:p>
    <w:p/>
    <w:p>
      <w:r xmlns:w="http://schemas.openxmlformats.org/wordprocessingml/2006/main">
        <w:t xml:space="preserve">ເອສະເທີ 7:4 ເພາະ​ເຮົາ​ແລະ​ປະຊາຊົນ​ຂອງ​ເຮົາ​ຖືກ​ຂາຍ​ໃຫ້​ຖືກ​ທຳລາຍ, ຖືກ​ຂ້າ, ແລະ​ຕາຍ. ແຕ່​ຖ້າ​ພວກ​ເຮົາ​ຖືກ​ຂາຍ​ໃຫ້​ເປັນ​ຂ້າ​ທາດ​ແລະ​ຍິງ​ຂ້າ​ໃຊ້, ຂ້າ​ພະ​ເຈົ້າ​ໄດ້​ຈັບ​ລີ້ນ​ຂອງ​ຂ້າ​ພະ​ເຈົ້າ, ເຖິງ​ແມ່ນ​ວ່າ​ສັດ​ຕູ​ບໍ່​ສາ​ມາດ​ຕ້ານ​ການ​ຄວາມ​ເສຍ​ຫາຍ​ຂອງ​ກະ​ສັດ.</w:t>
      </w:r>
    </w:p>
    <w:p/>
    <w:p>
      <w:r xmlns:w="http://schemas.openxmlformats.org/wordprocessingml/2006/main">
        <w:t xml:space="preserve">ລາຊິນີເອສະເທີເປີດເຜີຍຕໍ່ກະສັດວ່ານາງແລະປະຊາຊົນຂອງນາງຕົກຢູ່ໃນອັນຕະລາຍທີ່ຈະຖືກຂ້າຕາຍ, ແຕ່ນາງຄົງຈະມິດງຽບຖ້າພວກເຂົາພຽງແຕ່ຖືກຂາຍໃຫ້ເປັນຂ້າທາດ.</w:t>
      </w:r>
    </w:p>
    <w:p/>
    <w:p>
      <w:r xmlns:w="http://schemas.openxmlformats.org/wordprocessingml/2006/main">
        <w:t xml:space="preserve">1. ພວກເຮົາປະເຊີນກັບອັນຕະລາຍແນວໃດ?</w:t>
      </w:r>
    </w:p>
    <w:p/>
    <w:p>
      <w:r xmlns:w="http://schemas.openxmlformats.org/wordprocessingml/2006/main">
        <w:t xml:space="preserve">2. ຄວາມກ້າຫານຂອງ Queen Esther.</w:t>
      </w:r>
    </w:p>
    <w:p/>
    <w:p>
      <w:r xmlns:w="http://schemas.openxmlformats.org/wordprocessingml/2006/main">
        <w:t xml:space="preserve">1. ໂຢຊວຍ 1:9 - "ຂ້ອຍ​ບໍ່​ໄດ້​ສັ່ງ​ເຈົ້າ​ບໍ? ຈົ່ງ​ເຂັ້ມແຂງ​ແລະ​ກ້າຫານ ຢ່າ​ຢ້ານ ຢ່າ​ທໍ້ຖອຍ​ໃຈ ເພາະ​ພຣະເຈົ້າຢາເວ ພຣະເຈົ້າ​ຂອງ​ເຈົ້າ​ຈະ​ສະຖິດ​ຢູ່​ກັບ​ເຈົ້າ​ທຸກ​ບ່ອນ​ທີ່​ເຈົ້າ​ໄປ."</w:t>
      </w:r>
    </w:p>
    <w:p/>
    <w:p>
      <w:r xmlns:w="http://schemas.openxmlformats.org/wordprocessingml/2006/main">
        <w:t xml:space="preserve">2. ມັດທາຍ 10: 28 - "ຢ່າຢ້ານຜູ້ທີ່ຂ້າຮ່າງກາຍແຕ່ບໍ່ສາມາດຂ້າຈິດວິນຍານໄດ້, ແທນທີ່ຈະ, ຈົ່ງຢ້ານຜູ້ທີ່ສາມາດທໍາລາຍທັງຈິດວິນຍານແລະຮ່າງກາຍໃນນະລົກ."</w:t>
      </w:r>
    </w:p>
    <w:p/>
    <w:p>
      <w:r xmlns:w="http://schemas.openxmlformats.org/wordprocessingml/2006/main">
        <w:t xml:space="preserve">ເອສະເທີ 7:5 ແລ້ວ​ກະສັດ​ອາຮາຊູຣູ​ກໍ​ຕອບ​ນາງ​ເອສະເທີ​ວ່າ, “ເພິ່ນ​ແມ່ນ​ໃຜ ແລະ​ເພິ່ນ​ຢູ່​ໃສ, ຜູ້​ທີ່​ຄິດ​ຢູ່​ໃນ​ໃຈ​ທີ່​ຈະ​ເຮັດ​ເຊັ່ນ​ນັ້ນ?</w:t>
      </w:r>
    </w:p>
    <w:p/>
    <w:p>
      <w:r xmlns:w="http://schemas.openxmlformats.org/wordprocessingml/2006/main">
        <w:t xml:space="preserve">ພະລາຊິນີເອສະເທີເວົ້າຢ່າງກ້າຫານຕໍ່ຕ້ານແຜນການອັນຊົ່ວຮ້າຍຂອງຮາມານ, ເຊິ່ງເຮັດໃຫ້ລາວລົ້ມລົງ.</w:t>
      </w:r>
    </w:p>
    <w:p/>
    <w:p>
      <w:r xmlns:w="http://schemas.openxmlformats.org/wordprocessingml/2006/main">
        <w:t xml:space="preserve">1: ເຮົາ​ຕ້ອງ​ມີ​ຄວາມ​ກ້າຫານ​ທີ່​ຈະ​ເວົ້າ​ຕໍ່​ຕ້ານ​ຄວາມ​ບໍ່​ຍຸຕິທຳ.</w:t>
      </w:r>
    </w:p>
    <w:p/>
    <w:p>
      <w:r xmlns:w="http://schemas.openxmlformats.org/wordprocessingml/2006/main">
        <w:t xml:space="preserve">2: ພຣະ​ເຈົ້າ​ຈະ​ປົກ​ປ້ອງ​ຜູ້​ທີ່​ຢືນ​ຂຶ້ນ​ສໍາ​ລັບ​ສິ່ງ​ທີ່​ຖືກ​ຕ້ອງ.</w:t>
      </w:r>
    </w:p>
    <w:p/>
    <w:p>
      <w:r xmlns:w="http://schemas.openxmlformats.org/wordprocessingml/2006/main">
        <w:t xml:space="preserve">1: ເອ​ຊາ​ຢາ 41:10 ຢ່າ​ຢ້ານ, ເພາະ​ວ່າ​ຂ້າ​ພະ​ເຈົ້າ​ຢູ່​ກັບ​ທ່ານ;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ສຸພາສິດ 31:8-9 ຈົ່ງ​ເປີດ​ປາກ​ໃຫ້​ຄົນ​ປາກ​ກືກ, ເພື່ອ​ສິດທິ​ຂອງ​ຄົນ​ທຸກ​ຍາກ​ລຳບາກ. ເປີດປາກຂອງເຈົ້າ, ຕັດສິນຢ່າງຊອບທໍາ, ປົກປ້ອງສິດທິຂອງຄົນທຸກຍາກແລະຄົນຂັດສົນ.</w:t>
      </w:r>
    </w:p>
    <w:p/>
    <w:p>
      <w:r xmlns:w="http://schemas.openxmlformats.org/wordprocessingml/2006/main">
        <w:t xml:space="preserve">ເອສະເທີ 7:6 ນາງ​ເອສະເທີ​ຕອບ​ວ່າ, “ສັດຕູ​ແລະ​ສັດຕູ​ແມ່ນ​ຮາມານ​ຜູ້​ຊົ່ວຊ້າ. ແລ້ວ​ຮາມານ​ກໍ​ຢ້ານ​ຕໍ່​ກະສັດ​ແລະ​ລາຊີນີ.</w:t>
      </w:r>
    </w:p>
    <w:p/>
    <w:p>
      <w:r xmlns:w="http://schemas.openxmlformats.org/wordprocessingml/2006/main">
        <w:t xml:space="preserve">ນາງ​ເອສະເທີ​ໄດ້​ຢືນ​ຂຶ້ນ​ຢ່າງ​ກ້າຫານ​ຕໍ່​ຮາມານ​ທີ່​ຊົ່ວ​ຮ້າຍ ແລະ​ປະກາດ​ວ່າ​ລາວ​ເປັນ​ສັດຕູ​ຕໍ່​ໜ້າ​ກະສັດ​ແລະ​ພະລາຊີນີ.</w:t>
      </w:r>
    </w:p>
    <w:p/>
    <w:p>
      <w:r xmlns:w="http://schemas.openxmlformats.org/wordprocessingml/2006/main">
        <w:t xml:space="preserve">1. ຢືນຂຶ້ນສໍາລັບສິ່ງທີ່ຖືກຕ້ອງເຖິງວ່າຈະມີບໍ່ລົງຮອຍກັນ</w:t>
      </w:r>
    </w:p>
    <w:p/>
    <w:p>
      <w:r xmlns:w="http://schemas.openxmlformats.org/wordprocessingml/2006/main">
        <w:t xml:space="preserve">2. ກ້າຫານທີ່ຈະເວົ້າຄວາມຈິງຕໍ່ຫນ້າຝ່າຍຄ້ານ</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ມັດທາຍ 10:28-31 - ແລະຢ່າຢ້ານຜູ້ທີ່ຂ້າຮ່າງກາຍແຕ່ບໍ່ສາມາດຂ້າຈິດວິນຍານໄດ້. ແທນທີ່ຈະຢ້ານພຣະອົງຜູ້ທີ່ສາມາດທໍາລາຍທັງຈິດວິນຍານແລະຮ່າງກາຍໃນ hell. ນົກກະຈອກສອງໂຕຖືກຂາຍເປັນເງິນບໍ? ແລະ​ບໍ່​ມີ​ຜູ້​ໃດ​ໃນ​ພວກ​ເຂົາ​ຈະ​ຕົກ​ຢູ່​ກັບ​ພື້ນ​ທີ່​ນອກ​ຈາກ​ພຣະ​ບິ​ດາ​ຂອງ​ທ່ານ. ແຕ່​ເຖິງ​ແມ່ນ​ວ່າ​ຜົມ​ຂອງ​ຫົວ​ຂອງ​ເຈົ້າ​ກໍ​ຖືກ​ນັບ​ທັງ​ໝົດ. ຢ່າຢ້ານ, ເພາະສະນັ້ນ; ເຈົ້າມີຄ່າຫຼາຍກວ່ານົກກະຈອກຫຼາຍໂຕ.</w:t>
      </w:r>
    </w:p>
    <w:p/>
    <w:p>
      <w:r xmlns:w="http://schemas.openxmlformats.org/wordprocessingml/2006/main">
        <w:t xml:space="preserve">ເອສະເທີ 7:7 ແລະ​ກະສັດ​ທີ່​ລຸກ​ຂຶ້ນ​ຈາກ​ການ​ກິນ​ເຫຼົ້າ​ອະງຸ່ນ​ດ້ວຍ​ຄວາມ​ໂກດຮ້າຍ​ຂອງ​ເພິ່ນ​ກໍ​ເຂົ້າ​ໄປ​ໃນ​ສວນ​ຣາຊວັງ, ແລະ​ຮາມານ​ໄດ້​ຢືນ​ຂຶ້ນ​ເພື່ອ​ຂໍ​ເອົາ​ຊີວິດ​ຂອງ​ເພິ່ນ​ຕໍ່​ນາງ​ເອສະເທີ. ເພາະ​ລາວ​ໄດ້​ເຫັນ​ວ່າ​ກະສັດ​ມີ​ຄວາມ​ຊົ່ວ​ຮ້າຍ​ຕັ້ງ​ໃຈ​ຕໍ່​ລາວ.</w:t>
      </w:r>
    </w:p>
    <w:p/>
    <w:p>
      <w:r xmlns:w="http://schemas.openxmlformats.org/wordprocessingml/2006/main">
        <w:t xml:space="preserve">ກະສັດ​ຄຽດ​ແຄ້ນ​ໃຫ້​ເຊົາ​ກິນ​ເຫຼົ້າ​ອະງຸ່ນ. ຈາກ​ນັ້ນ ຮາມານ​ໄດ້​ອ້ອນວອນ​ຂໍ​ເອົາ​ຊີວິດ​ຂອງ​ເພິ່ນ​ຕໍ່​ກະສັດ​ເອສະເທີ ໂດຍ​ຮູ້​ວ່າ​ກະສັດ​ໄດ້​ຕັດສິນ​ລົງໂທດ​ເພິ່ນ.</w:t>
      </w:r>
    </w:p>
    <w:p/>
    <w:p>
      <w:r xmlns:w="http://schemas.openxmlformats.org/wordprocessingml/2006/main">
        <w:t xml:space="preserve">1. ພຣະຄຸນຂອງພຣະເຈົ້າມີພະລັງຫຼາຍກວ່າຄວາມຊົ່ວຮ້າຍໃດໆທີ່ຕັ້ງໄວ້ຕໍ່ພວກເຮົາ.</w:t>
      </w:r>
    </w:p>
    <w:p/>
    <w:p>
      <w:r xmlns:w="http://schemas.openxmlformats.org/wordprocessingml/2006/main">
        <w:t xml:space="preserve">2. ວິທີການຕອບສະຫນອງຄວາມຄຽດແຄ້ນດ້ວຍຄວາມຖ່ອມຕົນແລະໄວ້ວາງໃຈໃນພຣະເຈົ້າ.</w:t>
      </w:r>
    </w:p>
    <w:p/>
    <w:p>
      <w:r xmlns:w="http://schemas.openxmlformats.org/wordprocessingml/2006/main">
        <w:t xml:space="preserve">1. ເອເຟດ 2:4-9 - ພຣະຄຸນອັນມະຫັດສະຈັນຂອງພຣະເຈົ້າທີ່ຊ່ວຍເຮົາໃຫ້ລອດ.</w:t>
      </w:r>
    </w:p>
    <w:p/>
    <w:p>
      <w:r xmlns:w="http://schemas.openxmlformats.org/wordprocessingml/2006/main">
        <w:t xml:space="preserve">2. ສຸພາສິດ 15:1 - ຄໍາຕອບທີ່ອ່ອນໂຍນເຮັດໃຫ້ຄວາມໂກດຮ້າຍໄປ.</w:t>
      </w:r>
    </w:p>
    <w:p/>
    <w:p>
      <w:r xmlns:w="http://schemas.openxmlformats.org/wordprocessingml/2006/main">
        <w:t xml:space="preserve">ເອສະເທີ 7:8 ແລ້ວ​ກະສັດ​ກໍ​ກັບຄືນ​ມາ​ຈາກ​ສວນ​ຣາຊວັງ​ເພື່ອ​ເຂົ້າ​ໄປ​ໃນ​ບ່ອນ​ຈັດ​ງານ​ລ້ຽງ​ເຫຼົ້າ​ອະງຸ່ນ. ແລະຮາມານໄດ້ລົ້ມລົງເທິງຕຽງທີ່ນາງເອສະເທີຢູ່. ກະສັດ​ກ່າວ​ວ່າ, “ເພິ່ນ​ຈະ​ບັງຄັບ​ລາຊີນີ​ຢູ່​ຕໍ່ໜ້າ​ຂ້ອຍ​ໃນ​ເຮືອນ​ບໍ? ເມື່ອ​ຖ້ອຍຄຳ​ອອກ​ຈາກ​ປາກ​ຂອງ​ກະສັດ ພວກ​ເຂົາ​ໄດ້​ປົກ​ໜ້າ​ຂອງ​ຮາມານ.</w:t>
      </w:r>
    </w:p>
    <w:p/>
    <w:p>
      <w:r xmlns:w="http://schemas.openxmlformats.org/wordprocessingml/2006/main">
        <w:t xml:space="preserve">ກະສັດ​ແຫ່ງ​ເປີເຊຍ​ໃຈ​ຮ້າຍ​ເມື່ອ​ເຫັນ​ຮາມານ​ລົ້ມ​ລົງ​ເທິງ​ຕຽງ​ບ່ອນ​ທີ່​ນາງ​ເອສະເທີ​ຢູ່. ລາວ​ຖາມ​ວ່າ​ຮາມານ​ພະຍາຍາມ​ບັງຄັບ​ລາຊີນີ​ຢູ່​ຕໍ່ໜ້າ​ລາວ​ບໍ? ທັນທີທີ່ກະສັດເວົ້າ, ໃບຫນ້າຂອງຮາມານໄດ້ຖືກປົກຄຸມ.</w:t>
      </w:r>
    </w:p>
    <w:p/>
    <w:p>
      <w:r xmlns:w="http://schemas.openxmlformats.org/wordprocessingml/2006/main">
        <w:t xml:space="preserve">1. ການ​ປົກ​ປ້ອງ​ຂອງ​ພະເຈົ້າ​ຕໍ່​ຄົນ​ທີ່​ອ່ອນແອ, ເອສະເທີ 7:8</w:t>
      </w:r>
    </w:p>
    <w:p/>
    <w:p>
      <w:r xmlns:w="http://schemas.openxmlformats.org/wordprocessingml/2006/main">
        <w:t xml:space="preserve">2. ພະລັງ​ຂອງ​ຖ້ອຍຄຳ, ເອສະເທີ 7:8</w:t>
      </w:r>
    </w:p>
    <w:p/>
    <w:p>
      <w:r xmlns:w="http://schemas.openxmlformats.org/wordprocessingml/2006/main">
        <w:t xml:space="preserve">1. ຄຳເພງ 91:14-15 ພຣະເຈົ້າຢາເວ​ກ່າວ​ວ່າ, “ເພາະ​ພະອົງ​ຮັກ​ເຮົາ ເຮົາ​ຈະ​ຊ່ວຍ​ລາວ​ໃຫ້​ພົ້ນ ເຮົາ​ຈະ​ປົກ​ປ້ອງ​ລາວ ເພາະ​ລາວ​ຮູ້ຈັກ​ຊື່​ຂອງ​ເຮົາ ພະອົງ​ຈະ​ຮ້ອງ​ຫາ​ເຮົາ ແລະ​ເຮົາ​ຈະ​ຕອບ​ລາວ. ຈະ​ຢູ່​ກັບ​ລາວ​ໃນ​ຄວາມ​ຫຍຸ້ງຍາກ, ເຮົາ​ຈະ​ປົດ​ປ່ອຍ​ລາວ ແລະ​ໃຫ້​ກຽດ​ລາວ.”</w:t>
      </w:r>
    </w:p>
    <w:p/>
    <w:p>
      <w:r xmlns:w="http://schemas.openxmlformats.org/wordprocessingml/2006/main">
        <w:t xml:space="preserve">2. ສຸພາສິດ 18:21 - ລີ້ນສາມາດນໍາຄວາມຕາຍຫຼືຊີວິດ; ຜູ້ທີ່ມັກເວົ້າຈະເກັບກ່ຽວຜົນທີ່ຕາມມາ.</w:t>
      </w:r>
    </w:p>
    <w:p/>
    <w:p>
      <w:r xmlns:w="http://schemas.openxmlformats.org/wordprocessingml/2006/main">
        <w:t xml:space="preserve">ເອສະເທີ 7:9 ຮາໂບນາ, ສະມາຊິກ​ສະພາ​ຄົນ​ໜຶ່ງ, ໄດ້​ກ່າວ​ຕໍ່​ກະສັດ​ວ່າ, ຈົ່ງ​ເບິ່ງ, ເຫຼັກ​ກ້າ​ທີ່​ສູງ​ຫ້າສິບ​ສອກ, ຊຶ່ງ​ຮາມານ​ໄດ້​ເຮັດ​ໃຫ້​ມໍເດໄກ, ຜູ້​ເວົ້າ​ດີ​ສຳລັບ​ກະສັດ, ຢືນ​ຢູ່​ໃນ​ເຮືອນ​ຂອງ​ຮາມານ. ແລ້ວ​ກະສັດ​ກໍ​ເວົ້າ​ວ່າ, ຈົ່ງ​ວາງ​ລາວ​ໄວ້.</w:t>
      </w:r>
    </w:p>
    <w:p/>
    <w:p>
      <w:r xmlns:w="http://schemas.openxmlformats.org/wordprocessingml/2006/main">
        <w:t xml:space="preserve">ກະສັດ​ໄດ້​ຕອບ​ສະໜອງ​ຕາມ​ຄຳ​ແນະນຳ​ຂອງ​ຮາໂບນາ​ທີ່​ຈະ​ແຂວນ​ມໍເດໄກ​ໄວ້​ເທິງ​ເສົາ​ທີ່​ຮາມານ​ສ້າງ​ໃຫ້​ລາວ.</w:t>
      </w:r>
    </w:p>
    <w:p/>
    <w:p>
      <w:r xmlns:w="http://schemas.openxmlformats.org/wordprocessingml/2006/main">
        <w:t xml:space="preserve">1. ພະລັງແຫ່ງການໃຫ້ອະໄພ</w:t>
      </w:r>
    </w:p>
    <w:p/>
    <w:p>
      <w:r xmlns:w="http://schemas.openxmlformats.org/wordprocessingml/2006/main">
        <w:t xml:space="preserve">2. ພະລັງຂອງຫົວໃຈທີ່ປ່ຽນແປງ</w:t>
      </w:r>
    </w:p>
    <w:p/>
    <w:p>
      <w:r xmlns:w="http://schemas.openxmlformats.org/wordprocessingml/2006/main">
        <w:t xml:space="preserve">1. ໂຣມ 12:17-21 - ຢ່າ​ຕອບ​ແທນ​ຄວາມ​ຊົ່ວ​ຮ້າຍ​ໃຫ້​ຜູ້​ໃດ ແຕ່​ຈົ່ງ​ຄິດ​ເຖິງ​ສິ່ງ​ທີ່​ສູງ​ສົ່ງ​ໃນ​ສາຍຕາ​ຂອງ​ທຸກ​ຄົນ.</w:t>
      </w:r>
    </w:p>
    <w:p/>
    <w:p>
      <w:r xmlns:w="http://schemas.openxmlformats.org/wordprocessingml/2006/main">
        <w:t xml:space="preserve">2. ມັດທາຍ 18:21-35 - ພຣະເຢຊູໄດ້ສອນຄໍາອຸປະມາກ່ຽວກັບຜູ້ຊາຍທີ່ຍົກໜີ້ໃຫ້ຜູ້ຮັບໃຊ້ຂອງຕົນ.</w:t>
      </w:r>
    </w:p>
    <w:p/>
    <w:p>
      <w:r xmlns:w="http://schemas.openxmlformats.org/wordprocessingml/2006/main">
        <w:t xml:space="preserve">ເອສະເທີ 7:10 ດັ່ງນັ້ນ ພວກເຂົາ​ຈຶ່ງ​ເອົາ​ຮາມານ​ໄປ​ແຂວນ​ຄໍ​ທີ່​ເພິ່ນ​ໄດ້​ຈັດ​ຕຽມ​ໄວ້​ໃຫ້​ມໍເດໄກ. ຫຼັງຈາກນັ້ນ, ພຣະພິໂລດຂອງກະສັດໄດ້ສະຫງົບລົງ.</w:t>
      </w:r>
    </w:p>
    <w:p/>
    <w:p>
      <w:r xmlns:w="http://schemas.openxmlformats.org/wordprocessingml/2006/main">
        <w:t xml:space="preserve">ພຣະພິໂລດ​ຂອງ​ກະສັດ​ໄດ້​ສະຫງົບ​ລົງ ເມື່ອ​ຮາມານ​ຖືກ​ແຂວນ​ຄໍ​ທີ່​ເພິ່ນ​ໄດ້​ຕຽມ​ໄວ້​ໃຫ້​ມໍເດໄກ.</w:t>
      </w:r>
    </w:p>
    <w:p/>
    <w:p>
      <w:r xmlns:w="http://schemas.openxmlformats.org/wordprocessingml/2006/main">
        <w:t xml:space="preserve">1. ພຣະຜູ້ເປັນເຈົ້າຊົງທ່ຽງທຳ: ເຂົ້າໃຈຄວາມຍຸຕິທຳຂອງພຣະເຈົ້າໃນເອສະເທີ 7:10</w:t>
      </w:r>
    </w:p>
    <w:p/>
    <w:p>
      <w:r xmlns:w="http://schemas.openxmlformats.org/wordprocessingml/2006/main">
        <w:t xml:space="preserve">2. ບົດຮຽນໃນຄວາມຖ່ອມຕົວ: ຄວາມຖ່ອມຕົວຂອງມໍເດໄກໃນເອສະເທີ 7:10</w:t>
      </w:r>
    </w:p>
    <w:p/>
    <w:p>
      <w:r xmlns:w="http://schemas.openxmlformats.org/wordprocessingml/2006/main">
        <w:t xml:space="preserve">1. ໂລມ 12:19 - ເພື່ອນ​ທີ່​ຮັກ​ຂອງ​ເຮົາ​ເອີຍ ຢ່າ​ແກ້ແຄ້ນ ແຕ່​ຈົ່ງ​ປ່ອຍ​ໃຫ້​ພົ້ນ​ຈາກ​ຄວາມ​ໂກດຮ້າຍ​ຂອງ​ພະເຈົ້າ ເພາະ​ມີ​ຄຳ​ຂຽນ​ໄວ້​ວ່າ: “ເຮົາ​ຈະ​ແກ້ແຄ້ນ ເຮົາ​ຈະ​ແກ້ແຄ້ນ” ພຣະເຈົ້າຢາເວ​ກ່າວ.</w:t>
      </w:r>
    </w:p>
    <w:p/>
    <w:p>
      <w:r xmlns:w="http://schemas.openxmlformats.org/wordprocessingml/2006/main">
        <w:t xml:space="preserve">2. 1 ເປໂຕ 2:23 - ໃນເວລາທີ່ເຂົາເຈົ້າ hurled insults ຂອງເຂົາເຈົ້າໃສ່ພຣະອົງ, ເຂົາບໍ່ໄດ້ແກ້ແຄ້ນ; ເມື່ອລາວທົນທຸກ, ລາວບໍ່ໄດ້ຂົ່ມຂູ່. ແທນ​ທີ່​ຈະ​ເປັນ, ລາວ​ໄດ້​ມອບ​ຕົວ​ເອງ​ໃຫ້​ຜູ້​ທີ່​ຕັດສິນ​ຢ່າງ​ທ່ຽງ​ທຳ.</w:t>
      </w:r>
    </w:p>
    <w:p/>
    <w:p>
      <w:r xmlns:w="http://schemas.openxmlformats.org/wordprocessingml/2006/main">
        <w:t xml:space="preserve">ເອສະເທີ ບົດທີ 8 ເນັ້ນໃສ່ຜົນຮ້າຍຢ້ອນຫຼັງຈາກຮາມານຕົກແລະການກະທຳເພື່ອຕ້ານກັບຄຳສັ່ງຂອງລາວ. ບົດ​ທີ່​ເນັ້ນ​ເຖິງ​ການ​ໃຫ້​ອຳນາດ​ຂອງ​ມໍເດໄກ, ການ​ອອກ​ດຳລັດ​ສະບັບ​ໃໝ່, ແລະ​ຄວາມ​ຫວັງ​ທີ່​ພົບ​ເຫັນ​ໃໝ່​ຂອງ​ຊາວ​ຢິວ.</w:t>
      </w:r>
    </w:p>
    <w:p/>
    <w:p>
      <w:r xmlns:w="http://schemas.openxmlformats.org/wordprocessingml/2006/main">
        <w:t xml:space="preserve">ວັກທີ 1: ບົດເລີ່ມຕົ້ນດ້ວຍກະສັດອາຮາຊູຣູໄດ້ມອບປ້າຍໃຫ້ພະລາຊີນີເອສະເທີ ເຊິ່ງເປັນສັນຍາລັກຂອງຄວາມໄວ້ວາງໃຈແລະສິດອໍານາດຂອງພະອົງ. ຈາກ​ນັ້ນ Esther ໃຫ້​ອະ​ນຸ​ຍາດ​ໃຫ້​ມໍ​ເດ​ໄກ​ຂຽນ​ດຳ​ລັດ​ໃໝ່​ທີ່​ຈະ​ຂັດ​ກັບ​ຄຳ​ສັ່ງ​ກ່ອນ​ໜ້າ​ນີ້​ຂອງ​ຮາມານ​ໃນ​ການ​ທຳລາຍ​ຊາວ​ຢິວ (ເອສະເທີ 8:1-2).</w:t>
      </w:r>
    </w:p>
    <w:p/>
    <w:p>
      <w:r xmlns:w="http://schemas.openxmlformats.org/wordprocessingml/2006/main">
        <w:t xml:space="preserve">ວັກທີ 2: ຄໍາບັນຍາຍພັນລະນາເຖິງມໍເດໄກທີ່ຮ່າງລັດຖະດໍາລັດສະບັບໃໝ່ໃນນາມຂອງກະສັດ, ຜະນຶກດ້ວຍແຫວນຂອງລາວ. ຄໍາ​ສັ່ງ​ນີ້​ເຮັດ​ໃຫ້​ຊາວ​ຢິວ​ທົ່ວ​ທັງ​ຈັກ​ກະ​ພັດ​ປ້ອງ​ກັນ​ຕົນ​ເອງ​ຕໍ່​ຕ້ານ​ສັດ​ຕູ​ຂອງ​ເຂົາ​ເຈົ້າ​ໃນ​ວັນ​ທີ່​ກໍາ​ນົດ​ໄວ້ (Esther 8:3-9).</w:t>
      </w:r>
    </w:p>
    <w:p/>
    <w:p>
      <w:r xmlns:w="http://schemas.openxmlformats.org/wordprocessingml/2006/main">
        <w:t xml:space="preserve">ວັກທີ 3: ບັນຊີໄດ້ຍົກໃຫ້ເຫັນຜູ້ສົ່ງຂ່າວທົ່ວທຸກແຂວງທີ່ມີສໍາເນົາຂອງລັດຖະດໍາລັດສະບັບໃຫມ່, ເຮັດໃຫ້ຄວາມຫວັງແລະຄວາມບັນເທົາທຸກແກ່ຊຸມຊົນຊາວຢິວຫຼາຍຄົນທີ່ເຄີຍອາໄສຢູ່ໃນຄວາມຢ້ານກົວ (ເອສະເທີ 8: 10-14).</w:t>
      </w:r>
    </w:p>
    <w:p/>
    <w:p>
      <w:r xmlns:w="http://schemas.openxmlformats.org/wordprocessingml/2006/main">
        <w:t xml:space="preserve">ວັກທີ 4: ການເລົ່າເລື່ອງຈົບລົງດ້ວຍການໃຫ້ກຽດແກ່ກະສັດອາຮາຊູເອຣັດ ມໍເດໄກ ນຸ່ງເສື້ອກະສັດ ແລະມົງກຸດທອງຄຳ. ການ​ສະ​ເຫຼີມ​ສະ​ຫຼອງ​ໄດ້​ຈັດ​ຂຶ້ນ​ໃນ​ບັນ​ດາ​ຊາວ​ຢິວ​ໃນ​ຂະ​ນະ​ທີ່​ເຂົາ​ເຈົ້າ​ປິ​ຕິ​ຍິນ​ດີ​ກັບ​ຄວາມ​ປອດ​ໄພ​ໃຫມ່​ຂອງ​ເຂົາ​ເຈົ້າ (Esther 8:15-17).</w:t>
      </w:r>
    </w:p>
    <w:p/>
    <w:p>
      <w:r xmlns:w="http://schemas.openxmlformats.org/wordprocessingml/2006/main">
        <w:t xml:space="preserve">ໂດຍ​ລວມ​ແລ້ວ, ບົດ​ທີ 8 ຂອງ​ເອສະເທີ​ໄດ້​ພັນ​ລະ​ນາ​ເຖິງ​ການ​ສ້າງ​ຄວາມ​ເຂັ້ມ​ແຂງ, ແລະ​ການ​ປ່ຽນ​ແປງ​ທີ່​ປະ​ສົບ​ການ​ໂດຍ​ມໍ​ເດ​ໄກ​ແລະ​ຊາວ​ຢິວ​ຢູ່​ພາຍ​ໃນ​ສານ​ຂອງ​ກະສັດ​ອາຮາຊູຣູ. ​ເນັ້ນ​ໜັກ​ເຖິງ​ອຳນາດ​ການ​ປົກຄອງ​ທີ່​ສະ​ແດງ​ອອກ​ໂດຍ​ຜ່ານ​ການ​ໃຫ້​ວົງ​ເງິນ​ເຊັນ​ສັນຍາ, ​ແລະ ການ​ຕອບ​ໂຕ້​ບັນລຸ​ໄດ້​ໂດຍ​ການ​ອອກ​ດຳລັດ​ສະບັບ​ໃໝ່. ການກ່າວເຖິງການບັນເທົາທຸກທີ່ສະແດງໃຫ້ເຫັນສໍາລັບຊຸມຊົນຊາວຢິວ, ແລະການສະຫລອງທີ່ຍອມຮັບສໍາລັບຄວາມປອດໄພທີ່ຄົ້ນພົບໃຫມ່, embodiment ເປັນຕົວແທນຂອງການແຊກແຊງອັນສູງສົ່ງທີ່ເພີ່ມຂຶ້ນໄປສູ່ການແກ້ໄຂພາຍໃນເລື່ອງຂອງ Esther.</w:t>
      </w:r>
    </w:p>
    <w:p/>
    <w:p>
      <w:r xmlns:w="http://schemas.openxmlformats.org/wordprocessingml/2006/main">
        <w:t xml:space="preserve">ເອສະເທີ 8:1 ໃນ​ວັນ​ນັ້ນ ກະສັດ​ອາຮາຊູຣູ​ໄດ້​ມອບ​ຄອບຄົວ​ຂອງ​ຮາມານ​ສັດຕູ​ຂອງ​ຊາວ​ຢິວ​ໃຫ້​ແກ່​ນາງ​ເອສະເທີ. ແລະ Mordecai ມາ​ຕໍ່​ຫນ້າ​ກະ​ສັດ; ເພາະ​ເອສະ​ເທີ​ໄດ້​ບອກ​ສິ່ງ​ທີ່​ລາວ​ເປັນ​ກັບ​ນາງ.</w:t>
      </w:r>
    </w:p>
    <w:p/>
    <w:p>
      <w:r xmlns:w="http://schemas.openxmlformats.org/wordprocessingml/2006/main">
        <w:t xml:space="preserve">ກະສັດ​ອາຮາຊູຣູ​ໄດ້​ມອບ​ເຮືອນ​ຂອງ​ຮາມານ​ໃຫ້​ນາງ​ເອສະເທີ, ລາຊີນີ, ຫລັງຈາກ​ນາງ​ໄດ້​ເປີດເຜີຍ​ຕົວ​ຕົນ​ຂອງ​ມໍເດໄກ​ໃຫ້​ກະສັດ.</w:t>
      </w:r>
    </w:p>
    <w:p/>
    <w:p>
      <w:r xmlns:w="http://schemas.openxmlformats.org/wordprocessingml/2006/main">
        <w:t xml:space="preserve">1. ພະເຈົ້າຈະໃຫ້ລາງວັນແກ່ຜູ້ທີ່ສັດຊື່</w:t>
      </w:r>
    </w:p>
    <w:p/>
    <w:p>
      <w:r xmlns:w="http://schemas.openxmlformats.org/wordprocessingml/2006/main">
        <w:t xml:space="preserve">2. ພະເຈົ້າ​ຈະ​ຈັດ​ຫາ​ໃນ​ເວລາ​ທີ່​ຕ້ອງການ</w:t>
      </w:r>
    </w:p>
    <w:p/>
    <w:p>
      <w:r xmlns:w="http://schemas.openxmlformats.org/wordprocessingml/2006/main">
        <w:t xml:space="preserve">1. ເອຊາຢາ 40:31 - ຜູ້ທີ່ລໍຖ້າພຣະຜູ້ເປັນເຈົ້າຈະຕໍ່ຄວາມເຂັ້ມແຂງຂອງເຂົາເຈົ້າ;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ໂຣມ 8:28 - ແລະ​ເຮົາ​ຮູ້​ວ່າ​ທຸກ​ສິ່ງ​ທັງ​ປວງ​ເຮັດ​ວຽກ​ຮ່ວມ​ກັນ​ເພື່ອ​ຄວາມ​ດີ​ຕໍ່​ຜູ້​ທີ່​ຮັກ​ພຣະ​ເຈົ້າ, ກັບ​ຜູ້​ທີ່​ຖືກ​ເອີ້ນ​ຕາມ​ຈຸດ​ປະສົງ​ຂອງ​ພຣະອົງ.</w:t>
      </w:r>
    </w:p>
    <w:p/>
    <w:p>
      <w:r xmlns:w="http://schemas.openxmlformats.org/wordprocessingml/2006/main">
        <w:t xml:space="preserve">ເອສະເທີ 8:2 ກະສັດ​ໄດ້​ຖອດ​ແຫວນ​ຂອງ​ລາວ​ອອກ​ຈາກ​ຮາມານ ແລະ​ມອບ​ໃຫ້​ມໍເດໄກ. ແລະ​ເອສະເທີ​ໄດ້​ຕັ້ງ​ມໍເດໄກ​ເປັນ​ຜູ້​ປົກຄອງ​ບ້ານ​ຮາມານ.</w:t>
      </w:r>
    </w:p>
    <w:p/>
    <w:p>
      <w:r xmlns:w="http://schemas.openxmlformats.org/wordprocessingml/2006/main">
        <w:t xml:space="preserve">ກະສັດ​ໄດ້​ຖອດ​ແຫວນ​ທີ່​ມອບ​ໃຫ້​ຮາມານ​ອອກ ແລະ​ມອບ​ໃຫ້​ມໍເດໄກ, ແລະ​ເອສະເທີ​ໄດ້​ແຕ່ງຕັ້ງ​ມໍເດໄກ​ໃຫ້​ເປັນ​ຫົວໜ້າ​ຂອງ​ຮາມານ.</w:t>
      </w:r>
    </w:p>
    <w:p/>
    <w:p>
      <w:r xmlns:w="http://schemas.openxmlformats.org/wordprocessingml/2006/main">
        <w:t xml:space="preserve">1. ຄວາມສັດຊື່ຂອງພຣະເຈົ້າຕໍ່ປະຊາຊົນຂອງພຣະອົງ: ເອສະເທີ 8:2</w:t>
      </w:r>
    </w:p>
    <w:p/>
    <w:p>
      <w:r xmlns:w="http://schemas.openxmlformats.org/wordprocessingml/2006/main">
        <w:t xml:space="preserve">2. ເຮັດ​ຄວາມ​ຍຸດ​ຕິ​ທຳ​ແລະ​ຖ່ອມ​ຕົວ​ຄົນ​ອວດ​ດີ: ເອສະເທີ 8:2</w:t>
      </w:r>
    </w:p>
    <w:p/>
    <w:p>
      <w:r xmlns:w="http://schemas.openxmlformats.org/wordprocessingml/2006/main">
        <w:t xml:space="preserve">1. Psalm 37:7-9 ຢູ່​ຕໍ່​ຫນ້າ​ພຣະ​ຜູ້​ເປັນ​ເຈົ້າ​ແລະ​ລໍ​ຖ້າ​ສໍາ​ລັບ​ພຣະ​ອົງ​ຢ່າງ​ອົດ​ທົນ; ຢ່າ​ກັງວົນ​ໃຈ​ກັບ​ຜູ້​ທີ່​ຈະເລີນ​ໃນ​ທາງ​ຂອງ​ຕົນ, ເໜືອ​ຜູ້​ທີ່​ເຮັດ​ເຄື່ອງ​ຊົ່ວ! ຈົ່ງລະເວັ້ນຈາກຄວາມໂກດຮ້າຍ ແລະປະຖິ້ມຄວາມໂກດຮ້າຍ! ຢ່າກັງວົນໃຈ; ມັນມັກພຽງແຕ່ຄວາມຊົ່ວຮ້າຍ. ເພາະ​ຄົນ​ຊົ່ວ​ຮ້າຍ​ຈະ​ຖືກ​ຕັດ​ອອກ, ແຕ່​ຜູ້​ທີ່​ລໍ​ຖ້າ​ພຣະ​ຜູ້​ເປັນ​ເຈົ້າ​ຈະ​ໄດ້​ຮັບ​ແຜ່ນ​ດິນ​ເປັນ​ມໍ​ລະ​ດົກ.</w:t>
      </w:r>
    </w:p>
    <w:p/>
    <w:p>
      <w:r xmlns:w="http://schemas.openxmlformats.org/wordprocessingml/2006/main">
        <w:t xml:space="preserve">2. ຢາໂກໂບ 4:6-10 ແຕ່ພະອົງໃຫ້ພຣະຄຸນຫຼາຍກວ່າ. ເພາະ​ສະ​ນັ້ນ​ມັນ​ເວົ້າ​ວ່າ, ພຣະ​ເຈົ້າ​ຕໍ່​ຕ້ານ​ຄົນ​ຈອງ​ຫອງ, ແຕ່​ໃຫ້​ພຣະ​ຄຸນ​ກັບ​ຄົນ​ຖ່ອມ​ຕົນ. ສະນັ້ນ ຈົ່ງ​ຍື່ນ​ຕົວ​ເອງ​ຕໍ່​ພຣະ​ເຈົ້າ. ຕ້ານກັບມານ, ແລະລາວຈະຫນີຈາກເຈົ້າ. ຈົ່ງ​ຫຍັບ​ເຂົ້າ​ໃກ້​ພະເຈົ້າ ແລະ​ພະອົງ​ຈະ​ຫຍັບ​ເຂົ້າ​ໃກ້​ເຈົ້າ. ຊໍາລະລ້າງມືຂອງເຈົ້າ, ເຈົ້າຄົນບາບ, ແລະຊໍາລະຫົວໃຈຂອງເຈົ້າ, ເຈົ້າສອງໃຈ. ຈົ່ງໂສກເສົ້າ ແລະໂສກເສົ້າ ແລະຮ້ອງໄຫ້. ໃຫ້ຫົວເລາະຂອງເຈົ້າກາຍເປັນຄວາມໂສກເສົ້າ ແລະຄວາມສຸກຂອງເຈົ້າຈະມືດມົວ. ຈົ່ງ​ຖ່ອມ​ຕົວ​ລົງ​ຕໍ່​ພຣະ​ພັກ​ຂອງ​ພຣະ​ຜູ້​ເປັນ​ເຈົ້າ, ແລະ​ພຣະ​ອົງ​ຈະ​ຍົກ​ທ່ານ.</w:t>
      </w:r>
    </w:p>
    <w:p/>
    <w:p>
      <w:r xmlns:w="http://schemas.openxmlformats.org/wordprocessingml/2006/main">
        <w:t xml:space="preserve">ເອສະເທີ 8:3 ນາງ​ເອສະເທີ​ໄດ້​ເວົ້າ​ຕໍ່​ກະສັດ​ອີກ​ເທື່ອ​ໜຶ່ງ, ແລະ​ໄດ້​ຂາບລົງ​ທີ່​ຕີນ​ຂອງ​ເພິ່ນ, ແລະ​ອ້ອນວອນ​ເພິ່ນ​ດ້ວຍ​ນ້ຳຕາ​ເພື່ອ​ໃຫ້​ເອົາ​ຄວາມ​ຊົ່ວຊ້າ​ຂອງ​ຮາມານ​ຊາວ​ອາກາກີ ແລະ​ອຸປະກອນ​ຂອງ​ເພິ່ນ​ທີ່​ເພິ່ນ​ໄດ້​ວາງແຜນ​ຕໍ່ສູ້​ຊາວ​ຢິວ.</w:t>
      </w:r>
    </w:p>
    <w:p/>
    <w:p>
      <w:r xmlns:w="http://schemas.openxmlformats.org/wordprocessingml/2006/main">
        <w:t xml:space="preserve">ເອສະເທີ​ໄດ້​ອ້ອນວອນ​ກະສັດ​ດ້ວຍ​ນໍ້າຕາ​ເພື່ອ​ຊ່ວຍ​ຊາວ​ຢິວ​ໃຫ້​ພົ້ນ​ຈາກ​ອັນຕະລາຍ​ທີ່​ຮາມານ​ຊາວ​ອາກາກີ​ໄດ້​ກະທຳ.</w:t>
      </w:r>
    </w:p>
    <w:p/>
    <w:p>
      <w:r xmlns:w="http://schemas.openxmlformats.org/wordprocessingml/2006/main">
        <w:t xml:space="preserve">1. ພະລັງແຫ່ງຄວາມອົດທົນ: ການສຶກສາຂອງເອສະເທີ 8:3</w:t>
      </w:r>
    </w:p>
    <w:p/>
    <w:p>
      <w:r xmlns:w="http://schemas.openxmlformats.org/wordprocessingml/2006/main">
        <w:t xml:space="preserve">2. ພະລັງຂອງການອະທິຖານ: ການຮຽນຮູ້ຈາກການອ້ອນວອນຂອງເອສະເທີ</w:t>
      </w:r>
    </w:p>
    <w:p/>
    <w:p>
      <w:r xmlns:w="http://schemas.openxmlformats.org/wordprocessingml/2006/main">
        <w:t xml:space="preserve">1. ຢາໂກໂບ 5: 16b - "ຄໍາອະທິຖານຂອງຄົນຊອບທໍາມີອໍານາດອັນໃຫຍ່ຫຼວງຍ້ອນວ່າມັນກໍາລັງເຮັດວຽກ."</w:t>
      </w:r>
    </w:p>
    <w:p/>
    <w:p>
      <w:r xmlns:w="http://schemas.openxmlformats.org/wordprocessingml/2006/main">
        <w:t xml:space="preserve">2. ລູກາ 18:1-8 - ຄໍາອຸປະມາຂອງແມ່ຫມ້າຍທີ່ອົດທົນ.</w:t>
      </w:r>
    </w:p>
    <w:p/>
    <w:p>
      <w:r xmlns:w="http://schemas.openxmlformats.org/wordprocessingml/2006/main">
        <w:t xml:space="preserve">ເອສະເທີ 8:4 ແລ້ວ​ກະສັດ​ກໍ​ຖື​ຄວາ​ທອງ​ອອກ​ໄປ​ຫາ​ນາງ​ເອສະເທີ. ດັ່ງນັ້ນ ເອສະເທີ​ຈຶ່ງ​ລຸກ​ຂຶ້ນ ແລະ​ຢືນ​ຢູ່​ຕໍ່ໜ້າ​ກະສັດ.</w:t>
      </w:r>
    </w:p>
    <w:p/>
    <w:p>
      <w:r xmlns:w="http://schemas.openxmlformats.org/wordprocessingml/2006/main">
        <w:t xml:space="preserve">ນາງເອສະເທີຢືນຢູ່ຕໍ່ໜ້າກະສັດຢ່າງກ້າຫານເຖິງວ່າຈະມີຄວາມຄຽດແຄ້ນກໍຕາມ.</w:t>
      </w:r>
    </w:p>
    <w:p/>
    <w:p>
      <w:r xmlns:w="http://schemas.openxmlformats.org/wordprocessingml/2006/main">
        <w:t xml:space="preserve">1: ໃນ​ເອສະເທີ 8:4 ເຮົາ​ຮຽນ​ຮູ້​ວິທີ​ທີ່​ເອສະເທີ​ໄດ້​ຢືນ​ຢູ່​ຕໍ່​ໜ້າ​ກະສັດ​ຢ່າງ​ກ້າຫານ​ເຖິງ​ວ່າ​ລາວ​ຈະ​ຄຽດ​ຮ້າຍ. ​ເຖິງ​ແມ່ນ​ວ່າ​ເຮົາ​ອາດ​ຢ້ານ​ກົວ​ຕໍ່​ໜ້າ​ຜູ້​ປໍ​ລະ​ປັກ​ຂອງ​ເຮົາ, ​ແຕ່​ເຮົາ​ສາມາດ​ພົບ​ເຫັນ​ຄວາມ​ກ້າຫານ ​ແລະ ຄວາມ​ເຂັ້ມ​ແຂງ​ຜ່ານ​ສັດທາ​ຂອງ​ເຮົາ​ໃນ​ພຣະ​ເຈົ້າ.</w:t>
      </w:r>
    </w:p>
    <w:p/>
    <w:p>
      <w:r xmlns:w="http://schemas.openxmlformats.org/wordprocessingml/2006/main">
        <w:t xml:space="preserve">2 ເອສະເທີ 8:4 ສະແດງ​ໃຫ້​ເຮົາ​ເຫັນ​ວ່າ​ນາງ​ເອສະເທີ​ເຕັມໃຈ​ທີ່​ຈະ​ຢືນ​ຕໍ່ໜ້າ​ກະສັດ​ຢ່າງ​ກ້າຫານ​ເຖິງ​ຕອນ​ທີ່​ລາວ​ຄຽດ​ຮ້າຍ​ກໍ​ຕາມ. ເຮົາ​ສາມາດ​ຖືກ​ເຕືອນ​ເຖິງ​ຄວາມ​ກ້າຫານ​ທີ່​ເຮົາ​ສາມາດ​ພົບ​ໄດ້​ຜ່ານ​ສັດທາ​ຂອງ​ເຮົາ​ໃນ​ພຣະ​ເຈົ້າ​ໃນ​ການ​ປະ​ເຊີນ​ໜ້າ​ກັບ​ສະຖານະ​ການ​ທີ່​ທ້າ​ທາຍ.</w:t>
      </w:r>
    </w:p>
    <w:p/>
    <w:p>
      <w:r xmlns:w="http://schemas.openxmlformats.org/wordprocessingml/2006/main">
        <w:t xml:space="preserve">1 ພຣະບັນຍັດສອງ 31:6 “ຈົ່ງ​ເຂັ້ມແຂງ​ແລະ​ກ້າຫານ ຢ່າ​ຢ້ານ​ພວກເຂົາ​ເລີຍ ເພາະ​ພຣະເຈົ້າຢາເວ ພຣະເຈົ້າ​ຂອງ​ເຈົ້າ ພຣະອົງ​ເປັນ​ຜູ້​ທີ່​ຈະ​ໄປ​ກັບ​ເຈົ້າ ພຣະອົງ​ຈະ​ບໍ່​ເຮັດ​ໃຫ້​ເຈົ້າ​ລົ້ມ​ແຫລວ ຫລື​ປະຖິ້ມ​ເຈົ້າ. "</w:t>
      </w:r>
    </w:p>
    <w:p/>
    <w:p>
      <w:r xmlns:w="http://schemas.openxmlformats.org/wordprocessingml/2006/main">
        <w:t xml:space="preserve">2 ໂຢຊວຍ 1:9 “ເຮົາ​ໄດ້​ສັ່ງ​ເຈົ້າ​ບໍ? ຈົ່ງ​ເຂັ້ມແຂງ​ແລະ​ກ້າຫານ; ຢ່າ​ຢ້ານ ແລະ​ຢ່າ​ຕົກໃຈ ເພາະ​ພຣະເຈົ້າຢາເວ ພຣະເຈົ້າ​ຂອງ​ເຈົ້າ​ສະຖິດ​ຢູ່​ກັບ​ເຈົ້າ​ທຸກ​ບ່ອນ​ທີ່​ເຈົ້າ​ຈະ​ໄປ.</w:t>
      </w:r>
    </w:p>
    <w:p/>
    <w:p>
      <w:r xmlns:w="http://schemas.openxmlformats.org/wordprocessingml/2006/main">
        <w:t xml:space="preserve">ເອສະເທີ 8:5 ແລະ​ເວົ້າ​ວ່າ, “ຖ້າ​ເປັນ​ທີ່​ພໍ​ໃຈ​ຂອງ​ກະສັດ ແລະ​ຖ້າ​ຂ້ອຍ​ໄດ້​ຮັບ​ຄວາມ​ພໍ​ໃຈ​ໃນ​ສາຍ​ຕາ​ຂອງ​ເພິ່ນ ແລະ​ເຫັນ​ວ່າ​ສິ່ງ​ນັ້ນ​ຖືກຕ້ອງ​ຕໍ່​ໜ້າ​ກະສັດ ແລະ​ຂ້ອຍ​ພໍ​ໃຈ​ໃນ​ສາຍ​ຕາ​ຂອງ​ເພິ່ນ, ຂໍ​ໃຫ້​ຂຽນ​ໜັງສື​ທີ່​ເພິ່ນ​ຄິດ​ອອກ​ມາ. ຮາມານ​ລູກ​ຊາຍ​ຂອງ​ຮາເມດາທາ​ຊາວ​ອາກາກີ ຊຶ່ງ​ເພິ່ນ​ໄດ້​ຂຽນ​ໄວ້​ເພື່ອ​ທຳລາຍ​ຊາວ​ຢິວ​ໃນ​ທຸກ​ແຂວງ​ຂອງ​ກະສັດ.</w:t>
      </w:r>
    </w:p>
    <w:p/>
    <w:p>
      <w:r xmlns:w="http://schemas.openxmlformats.org/wordprocessingml/2006/main">
        <w:t xml:space="preserve">ມໍເດໄກ​ຂໍ​ໃຫ້​ກະສັດ​ຫັນ​ຄືນ​ຈົດໝາຍ​ທີ່​ຮາມານ​ຂຽນ​ໄວ້​ເພື່ອ​ທຳລາຍ​ຊາວ​ຢິວ​ທົ່ວ​ທັງ​ອານາຈັກ.</w:t>
      </w:r>
    </w:p>
    <w:p/>
    <w:p>
      <w:r xmlns:w="http://schemas.openxmlformats.org/wordprocessingml/2006/main">
        <w:t xml:space="preserve">1. ພະລັງແຫ່ງຄວາມເຊື່ອ: ການອ້ອນວອນທີ່ສັດຊື່ຂອງມໍເດໄກໄດ້ຊ່ວຍຄົນຢິວແນວໃດ</w:t>
      </w:r>
    </w:p>
    <w:p/>
    <w:p>
      <w:r xmlns:w="http://schemas.openxmlformats.org/wordprocessingml/2006/main">
        <w:t xml:space="preserve">2. ການຕັ້ງບັນທຶກຊື່ໆ: ຄວາມຊອບທໍາຂອງການຫັນກັບແຜນການຊົ່ວຂອງຮາມານ</w:t>
      </w:r>
    </w:p>
    <w:p/>
    <w:p>
      <w:r xmlns:w="http://schemas.openxmlformats.org/wordprocessingml/2006/main">
        <w:t xml:space="preserve">1. ມັດທາຍ 21:22 - ແລະສິ່ງໃດກໍ່ຕາມທີ່ເຈົ້າຂໍໃນຄໍາອະທິຖານ, ເຈົ້າຈະໄດ້ຮັບ, ຖ້າເຈົ້າມີຄວາມເຊື່ອ.</w:t>
      </w:r>
    </w:p>
    <w:p/>
    <w:p>
      <w:r xmlns:w="http://schemas.openxmlformats.org/wordprocessingml/2006/main">
        <w:t xml:space="preserve">2. ຢາໂກໂບ 5:16 - ສະນັ້ນ, ຈົ່ງ​ສາລະພາບ​ບາບ​ຂອງ​ເຈົ້າ​ຕໍ່​ກັນ​ແລະ​ກັນ ແລະ​ອະທິຖານ​ເພື່ອ​ກັນ​ແລະ​ກັນ ເພື່ອ​ເຈົ້າ​ຈະ​ໄດ້​ຮັບ​ການ​ປິ່ນປົວ. ການ​ອະ​ທິ​ຖານ​ຂອງ​ຄົນ​ຊອບ​ທໍາ​ມີ​ອໍາ​ນາດ​ທີ່​ຍິ່ງ​ໃຫຍ່​ທີ່​ມັນ​ເຮັດ​ວຽກ.</w:t>
      </w:r>
    </w:p>
    <w:p/>
    <w:p>
      <w:r xmlns:w="http://schemas.openxmlformats.org/wordprocessingml/2006/main">
        <w:t xml:space="preserve">ເອສະເທີ 8:6 ເພາະ​ຂ້ອຍ​ຈະ​ທົນ​ໄດ້​ແນວ​ໃດ​ທີ່​ຈະ​ເຫັນ​ຄວາມ​ຊົ່ວ​ຮ້າຍ​ທີ່​ຈະ​ມາ​ເຖິງ​ຜູ້​ຄົນ​ຂອງ​ເຮົາ? ຫຼື​ຂ້ອຍ​ຈະ​ອົດ​ທົນ​ໄດ້​ແນວ​ໃດ​ທີ່​ຈະ​ເຫັນ​ຄວາມ​ພິນາດ​ຂອງ​ພີ່​ນ້ອງ?</w:t>
      </w:r>
    </w:p>
    <w:p/>
    <w:p>
      <w:r xmlns:w="http://schemas.openxmlformats.org/wordprocessingml/2006/main">
        <w:t xml:space="preserve">Queen Esther ສະແດງຄວາມທຸກໂສກຂອງນາງຕໍ່ອັນຕະລາຍທີ່ປະຊາຊົນຂອງນາງແລະຄອບຄົວຂອງນາງຢູ່ໃນ.</w:t>
      </w:r>
    </w:p>
    <w:p/>
    <w:p>
      <w:r xmlns:w="http://schemas.openxmlformats.org/wordprocessingml/2006/main">
        <w:t xml:space="preserve">1. ພຣະ​ເຈົ້າ​ສາ​ມາດ​ຫັນ​ສະ​ຖາ​ນະ​ການ​ໃດ​ກໍ​ຕາມ: Esther 8:6</w:t>
      </w:r>
    </w:p>
    <w:p/>
    <w:p>
      <w:r xmlns:w="http://schemas.openxmlformats.org/wordprocessingml/2006/main">
        <w:t xml:space="preserve">2. ຢ່າ​ປະຖິ້ມ​ຄວາມ​ຫວັງ​ໃນ​ເວລາ​ທີ່​ມີ​ຄວາມ​ທຸກ​ລຳບາກ: ເອສະເທີ 8:6</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ຄຳເພງ 46:1-3 - ພະເຈົ້າ​ເປັນ​ບ່ອນ​ລີ້​ໄພ​ແລະ​ກຳລັງ​ຂອງ​ເຮົາ ເຊິ່ງ​ເປັນ​ການ​ຊ່ວຍ​ເຫຼືອ​ໃນ​ທຸກ​ບັນຫາ. ສະນັ້ນ ພວກ​ເຮົາ​ຈະ​ບໍ່​ຢ້ານ, ເຖິງ​ແມ່ນ​ວ່າ​ແຜ່ນ​ດິນ​ໂລກ​ຈະ​ຖືກ​ກຳ​ຈັດ, ແລະ ເຖິງ​ແມ່ນ​ວ່າ​ພູ​ເຂົາ​ຈະ​ຖືກ​ນຳ​ໄປ​ສູ່​ກາງ​ທະ​ເລ; ເຖິງ​ແມ່ນ​ວ່າ​ນ້ຳ​ຂອງ​ມັນ​ດັງ​ກ້ອງ​ກັງ​ວົນ, ເຖິງ​ແມ່ນ​ວ່າ​ພູ​ເຂົາ​ສັ່ນ​ສະ​ເທືອນ​ດ້ວຍ​ການ​ບວມ​ຂອງ​ມັນ.</w:t>
      </w:r>
    </w:p>
    <w:p/>
    <w:p>
      <w:r xmlns:w="http://schemas.openxmlformats.org/wordprocessingml/2006/main">
        <w:t xml:space="preserve">ເອສະເທີ 8:7 ແລ້ວ​ກະສັດ​ອາຮາຊູຣູ​ຈຶ່ງ​ເວົ້າ​ກັບ​ນາງ​ເອສະເທີ ແລະ​ກະສັດ​ໂມເດໄກ​ຊາວ​ຢິວ​ວ່າ, “ເບິ່ງແມ, ເຮົາ​ໄດ້​ມອບ​ເຮືອນ​ຂອງ​ຮາມານ​ໃຫ້​ນາງ​ເອສະເທີ, ແລະ​ພວກເຂົາ​ໄດ້​ແຂວນ​ຄໍ​ໄວ້​ເທິງ​ຕ່ອງ​ໂສ້ ເພາະ​ເພິ່ນ​ໄດ້​ວາງ​ມື​ໃສ່​ພວກ​ຢິວ.</w:t>
      </w:r>
    </w:p>
    <w:p/>
    <w:p>
      <w:r xmlns:w="http://schemas.openxmlformats.org/wordprocessingml/2006/main">
        <w:t xml:space="preserve">ກະສັດ​ອາຮາຊູຣູ​ໄດ້​ມອບ​ໃຫ້​ເອສະເທີ​ເປັນ​ຄອບຄົວ​ຂອງ​ຮາມານ, ຜູ້​ທີ່​ເຄີຍ​ພະຍາຍາມ​ໂຈມ​ຕີ​ຊາວ​ຢິວ​ໃນ​ເມື່ອ​ກ່ອນ ແລະ​ຖືກ​ແຂວນ​ຄໍ​ຍ້ອນ​ການ​ກະທຳ​ຂອງ​ເພິ່ນ.</w:t>
      </w:r>
    </w:p>
    <w:p/>
    <w:p>
      <w:r xmlns:w="http://schemas.openxmlformats.org/wordprocessingml/2006/main">
        <w:t xml:space="preserve">1. ການ​ປົກ​ປ້ອງ​ຂອງ​ພຣະ​ເຈົ້າ: ບໍ່​ວ່າ​ສະ​ຖາ​ນະ​ການ​ຈະ​ມືດ​ມົວ​ປານ​ໃດ, ພຣະ​ເຈົ້າ​ຈະ​ປົກ​ປ້ອງ​ປະ​ຊາ​ຊົນ​ຂອງ​ພຣະ​ອົງ​ສະ​ເໝີ.</w:t>
      </w:r>
    </w:p>
    <w:p/>
    <w:p>
      <w:r xmlns:w="http://schemas.openxmlformats.org/wordprocessingml/2006/main">
        <w:t xml:space="preserve">2. ຄວາມເມດຕາ: ພຣະເຈົ້າມີຄວາມເມດຕາ, ແມ່ນແຕ່ຕໍ່ຜູ້ທີ່ບໍ່ສົມຄວນ.</w:t>
      </w:r>
    </w:p>
    <w:p/>
    <w:p>
      <w:r xmlns:w="http://schemas.openxmlformats.org/wordprocessingml/2006/main">
        <w:t xml:space="preserve">1. Psalm 34:7 - ເທວະ​ດາ​ຂອງ​ພຣະ​ຜູ້​ເປັນ​ເຈົ້າ​ໄດ້​ຕັ້ງ​ຄ້າຍ​ອ້ອມ​ຮອບ​ຄົນ​ທີ່​ຢ້ານ​ກົວ​ພຣະ​ອົງ, ແລະ​ປົດ​ປ່ອຍ​ເຂົາ​ເຈົ້າ.</w:t>
      </w:r>
    </w:p>
    <w:p/>
    <w:p>
      <w:r xmlns:w="http://schemas.openxmlformats.org/wordprocessingml/2006/main">
        <w:t xml:space="preserve">2 ໂຣມ 8:28 - ແລະ​ເຮົາ​ຮູ້​ວ່າ​ທຸກ​ສິ່ງ​ທັງ​ປວງ​ເຮັດ​ວຽກ​ຮ່ວມ​ກັນ​ເພື່ອ​ຄວາມ​ດີ​ຕໍ່​ຜູ້​ທີ່​ຮັກ​ພຣະ​ເຈົ້າ, ກັບ​ຜູ້​ທີ່​ຖືກ​ເອີ້ນ​ຕາມ​ຈຸດ​ປະສົງ​ຂອງ​ພຣະອົງ.</w:t>
      </w:r>
    </w:p>
    <w:p/>
    <w:p>
      <w:r xmlns:w="http://schemas.openxmlformats.org/wordprocessingml/2006/main">
        <w:t xml:space="preserve">ເອສະເທີ 8:8 ຈົ່ງ​ຂຽນ​ໄວ້​ສຳລັບ​ຊາວ​ຢິວ​ຕາມ​ທີ່​ເຈົ້າ​ມັກ​ໃນ​ນາມ​ຂອງ​ກະສັດ ແລະ​ປະທັບ​ຕາ​ດ້ວຍ​ແຫວນ​ຂອງ​ກະສັດ ເພາະ​ໜັງສື​ທີ່​ຂຽນ​ໄວ້​ໃນ​ນາມ​ຂອງ​ກະສັດ ແລະ​ປະທັບ​ຕາ​ດ້ວຍ​ແຫວນ​ຂອງ​ກະສັດ​ນັ້ນ ຢ່າ​ໃຫ້​ຜູ້ໃດ​ຜູ້ໜຶ່ງ​ໄດ້​ຮັບ​ເອົາ​ແຫວນ​ຂອງ​ກະສັດ. ປີ້ນກັບກັນ.</w:t>
      </w:r>
    </w:p>
    <w:p/>
    <w:p>
      <w:r xmlns:w="http://schemas.openxmlformats.org/wordprocessingml/2006/main">
        <w:t xml:space="preserve">ກະສັດ​ແຫ່ງ​ເປີເຊຍ​ໄດ້​ສັ່ງ​ປະຊາຊົນ​ຂອງ​ເພິ່ນ​ໃຫ້​ຂຽນ​ເອກະສານ​ໃນ​ນາມ​ຂອງ​ເພິ່ນ ແລະ​ປະທັບ​ຕາ​ດ້ວຍ​ແຫວນ​ຂອງ​ເພິ່ນ ເພາະ​ບໍ່​ມີ​ໃຜ​ສາມາດ​ເອົາ​ແຫວນ​ນັ້ນ​ຄືນ​ໄດ້.</w:t>
      </w:r>
    </w:p>
    <w:p/>
    <w:p>
      <w:r xmlns:w="http://schemas.openxmlformats.org/wordprocessingml/2006/main">
        <w:t xml:space="preserve">1. ຄວາມສຳຄັນຂອງການມີອຳນາດ ແລະ ອຳນາດໃນການຕັດສິນໃຈ ແລະ ຜົນກະທົບຕໍ່ຊີວິດແນວໃດ.</w:t>
      </w:r>
    </w:p>
    <w:p/>
    <w:p>
      <w:r xmlns:w="http://schemas.openxmlformats.org/wordprocessingml/2006/main">
        <w:t xml:space="preserve">2. ພະລັງຂອງຄໍາສັບຕ່າງໆແລະວິທີທີ່ພວກເຂົາສາມາດສົ່ງຜົນກະທົບຕໍ່ຊີວິດຂອງຄົນອື່ນ.</w:t>
      </w:r>
    </w:p>
    <w:p/>
    <w:p>
      <w:r xmlns:w="http://schemas.openxmlformats.org/wordprocessingml/2006/main">
        <w:t xml:space="preserve">1. ຟີລິບ 2:9-11 - ດັ່ງນັ້ນ ພຣະເຈົ້າ​ຈຶ່ງ​ໄດ້​ຍົກ​ພຣະອົງ​ຢ່າງ​ສູງ​ສົ່ງ ແລະ​ປະທານ​ນາມ​ທີ່​ສູງ​ກວ່າ​ທຸກ​ນາມ​ໃຫ້​ແກ່​ພຣະອົງ ເພື່ອ​ໃຫ້​ພຣະນາມ​ຂອງ​ພຣະເຢຊູເຈົ້າ​ທຸກ​ຫົວ​ເຂົ່າ​ລົງ​ໃນ​ສະຫວັນ ແລະ​ເທິງ​ແຜ່ນດິນ​ໂລກ ແລະ​ໃຕ້​ແຜ່ນດິນ​ໂລກ. ທຸກໆລີ້ນສາລະພາບວ່າພຣະເຢຊູຄຣິດເປັນພຣະຜູ້ເປັນເຈົ້າ, ເພື່ອລັດສະຫມີພາບຂອງພຣະເຈົ້າພຣະບິດາ.</w:t>
      </w:r>
    </w:p>
    <w:p/>
    <w:p>
      <w:r xmlns:w="http://schemas.openxmlformats.org/wordprocessingml/2006/main">
        <w:t xml:space="preserve">2. ເອຊາຢາ 55:11 - ດັ່ງນັ້ນຄໍາຂອງຂ້ອຍຈະເປັນທີ່ອອກຈາກປາກຂອງຂ້ອຍ; ມັນ​ຈະ​ບໍ່​ກັບ​ຄືນ​ມາ​ຫາ​ຂ້າ​ພະ​ເຈົ້າ​ເປົ່າ, ແຕ່​ມັນ​ຈະ​ສໍາ​ເລັດ​ຕາມ​ທີ່​ຂ້າ​ພະ​ເຈົ້າ​ຕັ້ງ​ໃຈ, ແລະ​ຈະ​ສໍາ​ເລັດ​ໃນ​ສິ່ງ​ທີ່​ຂ້າ​ພະ​ເຈົ້າ​ໄດ້​ສົ່ງ​ມັນ.</w:t>
      </w:r>
    </w:p>
    <w:p/>
    <w:p>
      <w:r xmlns:w="http://schemas.openxmlformats.org/wordprocessingml/2006/main">
        <w:t xml:space="preserve">ເອສະເທີ 8:9 ແລ້ວ​ພວກ​ທຳມະຈານ​ຂອງ​ກະສັດ​ກໍ​ຖືກ​ເອີ້ນ​ໃນ​ເວລາ​ນັ້ນ​ໃນ​ເດືອນ​ທີ​ສາມ, ນັ້ນ​ຄື​ເດືອນ​ສີວັນ, ໃນ​ວັນ​ທີ​ສາມ​ແລະ​ວັນ​ທີ​ຊາວ​ສາມ; ແລະ ມັນ​ໄດ້​ຖືກ​ຂຽນ​ໄວ້​ຕາມ​ທຸກ​ສິ່ງ​ທີ່​ມໍ​ເດ​ໄກ​ໄດ້​ບັນ​ຊາ​ກັບ​ຊາວ​ຢິວ, ແລະ ນາຍ​ພົນ, ແລະ ຜູ້​ບັນ​ຊາ​ການ ແລະ ຜູ້​ບັນ​ຊາ​ການ​ຂອງ​ບັນ​ດາ​ແຂວງ​ທີ່​ນັບ​ແຕ່​ປະ​ເທດ​ອິນ​ເດຍ​ໄປ​ເຖິງ​ເອ​ທິ​ໂອ​ເປຍ, ຮ້ອຍ​ຊາວ​ເຈັດ​ແຂວງ, ໄປ​ຫາ​ທຸກ​ແຂວງ​ຕາມ​ການ​ຂຽນ​ຂອງ​ມັນ, ແລະ​ຕໍ່​ທຸກ​ຄົນ​ຕາມ​ພາ​ສາ​ຂອງ​ເຂົາ​ເຈົ້າ, ແລະ​ກັບ​ຊາວ​ຢິວ​ຕາມ​ການ​ຂຽນ​ຂອງ​ເຂົາ​ເຈົ້າ, ແລະ​ຕາມ​ພາ​ສາ​ຂອງ​ເຂົາ​ເຈົ້າ.</w:t>
      </w:r>
    </w:p>
    <w:p/>
    <w:p>
      <w:r xmlns:w="http://schemas.openxmlformats.org/wordprocessingml/2006/main">
        <w:t xml:space="preserve">ໃນ​ເດືອນ​ທີ​ສາມ​ມີ​ການ​ເອີ້ນ​ພວກ​ທຳມະຈານ​ຂອງ​ກະສັດ ແລະ​ໄດ້​ຂຽນ​ຕາມ​ຄຳ​ສັ່ງ​ຂອງ​ມໍເດໄກ​ຕໍ່​ຊາວ​ຢິວ, ນາຍ​ທະຫານ, ຮອງ​ຫົວໜ້າ ແລະ​ຜູ້​ປົກຄອງ​ແຂວງ​ຕ່າງໆ​ຈາກ​ປະເທດ​ອິນເດຍ ຈົນເຖິງ​ເອທິໂອເປຍ ຕາມ​ການ​ຂຽນ​ແລະ​ພາສາ​ຂອງ​ພວກເຂົາ.</w:t>
      </w:r>
    </w:p>
    <w:p/>
    <w:p>
      <w:r xmlns:w="http://schemas.openxmlformats.org/wordprocessingml/2006/main">
        <w:t xml:space="preserve">1. ຄວາມສັດຊື່ຂອງພຣະເຈົ້າຕໍ່ປະຊາຊົນຂອງພຣະອົງ: ເອສະເທີ 8:9</w:t>
      </w:r>
    </w:p>
    <w:p/>
    <w:p>
      <w:r xmlns:w="http://schemas.openxmlformats.org/wordprocessingml/2006/main">
        <w:t xml:space="preserve">2. ພະລັງແຫ່ງຄວາມສາມັກຄີ: ເອສະເທີ 8:9</w:t>
      </w:r>
    </w:p>
    <w:p/>
    <w:p>
      <w:r xmlns:w="http://schemas.openxmlformats.org/wordprocessingml/2006/main">
        <w:t xml:space="preserve">1. Nehemiah 8:8 - ດັ່ງນັ້ນເຂົາເຈົ້າໄດ້ອ່ານຢ່າງຈະແຈ້ງຈາກຫນັງສື, ໃນກົດຫມາຍຂອງພຣະເຈົ້າ; ແລະເຂົາເຈົ້າໃຫ້ຄວາມຮູ້ສຶກ, ແລະຊ່ວຍໃຫ້ພວກເຂົາເຂົ້າໃຈການອ່ານ.</w:t>
      </w:r>
    </w:p>
    <w:p/>
    <w:p>
      <w:r xmlns:w="http://schemas.openxmlformats.org/wordprocessingml/2006/main">
        <w:t xml:space="preserve">2. ຄຳເພງ 119:105 - ຖ້ອຍຄຳ​ຂອງ​ພຣະອົງ​ເປັນ​ໂຄມໄຟ​ໃສ່​ຕີນ​ຂອງ​ຂ້ານ້ອຍ ແລະ​ເປັນ​ແສງ​ສະຫວ່າງ​ສູ່​ເສັ້ນທາງ​ຂອງ​ຂ້ານ້ອຍ.</w:t>
      </w:r>
    </w:p>
    <w:p/>
    <w:p>
      <w:r xmlns:w="http://schemas.openxmlformats.org/wordprocessingml/2006/main">
        <w:t xml:space="preserve">ເອສະເທີ 8:10 ແລະ​ເພິ່ນ​ໄດ້​ຂຽນ​ໃນ​ນາມ​ຂອງ​ກະສັດ​ອາຮາຊູຣູ ແລະ​ປະທັບ​ຕາ​ດ້ວຍ​ແຫວນ​ຂອງ​ກະສັດ, ແລະ​ໄດ້​ສົ່ງ​ຈົດໝາຍ​ທາງ​ຫລັງ​ມ້າ, ແລະ​ຄົນ​ຂີ່​ມ້າ, ອູດ, ແລະ​ຜູ້​ຂັບໄລ່​ພວກ​ໜຸ່ມ.</w:t>
      </w:r>
    </w:p>
    <w:p/>
    <w:p>
      <w:r xmlns:w="http://schemas.openxmlformats.org/wordprocessingml/2006/main">
        <w:t xml:space="preserve">ກະສັດ​ອາຮາຊູຣູ​ໄດ້​ສົ່ງ​ຈົດໝາຍ​ມາ​ທາງ​ເທິງ​ຫຼັງ​ມ້າ ແລະ​ຄົນ​ຂີ່​ມ້າ, ອູດ, ແລະ​ທະຫານ​ໜຸ່ມ.</w:t>
      </w:r>
    </w:p>
    <w:p/>
    <w:p>
      <w:r xmlns:w="http://schemas.openxmlformats.org/wordprocessingml/2006/main">
        <w:t xml:space="preserve">1. ພະລັງ​ຂອງ​ພະ​ຄຳ​ຂອງ​ພະເຈົ້າ: ຈົດໝາຍ​ຂອງ​ເອສະເທີ​ປ່ຽນ​ຊາດ​ແນວ​ໃດ</w:t>
      </w:r>
    </w:p>
    <w:p/>
    <w:p>
      <w:r xmlns:w="http://schemas.openxmlformats.org/wordprocessingml/2006/main">
        <w:t xml:space="preserve">2. ພະລັງຂອງການສ້າງຄວາມເຂັ້ມແຂງ: ຄວາມກ້າຫານຂອງ Esthers ມີອິດທິພົນຕໍ່ກະສັດແນວໃດ</w:t>
      </w:r>
    </w:p>
    <w:p/>
    <w:p>
      <w:r xmlns:w="http://schemas.openxmlformats.org/wordprocessingml/2006/main">
        <w:t xml:space="preserve">1. ເອ​ຊາ​ຢາ 55:10-11 - ເພາະ​ວ່າ​ຝົນ​ໄດ້​ລົງ​ມາ, ແລະ​ຫິ​ມະ​ຈາກ​ສະ​ຫວັນ, ແລະ​ບໍ່​ໄດ້​ກັບ​ຄືນ​ມາ​ບ່ອນ​ນັ້ນ, ແຕ່​ນ​້​ໍ​າ​ແຜ່ນ​ດິນ​ໂລກ, ແລະ​ເຮັດ​ໃຫ້​ມັນ​ອອກ​ມາ​ແລະ​ຫມາກ​ໄມ້, ເພື່ອ​ໃຫ້​ມັນ​ຈະ​ໄດ້​ຮັບ​ເມັດ​ພືດ​ທີ່​ຈະ​ຫວ່ານ, ແລະ. ເຂົ້າ​ຈີ່​ກັບ​ຜູ້​ກິນ​:</w:t>
      </w:r>
    </w:p>
    <w:p/>
    <w:p>
      <w:r xmlns:w="http://schemas.openxmlformats.org/wordprocessingml/2006/main">
        <w:t xml:space="preserve">2. Romans 10:13-15 - ສໍາ​ລັບ​ຜູ້​ໃດ​ກໍ​ຕາມ​ທີ່​ຈະ​ຮ້ອງ​ຕາມ​ພຣະ​ນາມ​ຂອງ​ພຣະ​ຜູ້​ເປັນ​ເຈົ້າ​ຈະ​ໄດ້​ຮັບ​ຄວາມ​ລອດ. ແລ້ວ​ເຂົາ​ເຈົ້າ​ຈະ​ຮ້ອງ​ຫາ​ພະອົງ​ໄດ້​ແນວ​ໃດ​ໃນ​ທີ່​ເຂົາ​ເຈົ້າ​ບໍ່​ໄດ້​ເຊື່ອ? ແລະ​ພວກ​ເຂົາ​ຈະ​ເຊື່ອ​ໃນ​ພຣະ​ອົງ​ໄດ້​ແນວ​ໃດ​ທີ່​ເຂົາ​ເຈົ້າ​ບໍ່​ໄດ້​ຍິນ? ແລະ​ເຂົາ​ຈະ​ໄດ້​ຍິນ​ໂດຍ​ບໍ່​ມີ​ນັກ​ເທດ​ໄດ້​ແນວ​ໃດ?</w:t>
      </w:r>
    </w:p>
    <w:p/>
    <w:p>
      <w:r xmlns:w="http://schemas.openxmlformats.org/wordprocessingml/2006/main">
        <w:t xml:space="preserve">ເອສະເທີ 8:11 ໃນ​ທີ່​ນັ້ນ ກະສັດ​ໄດ້​ໃຫ້​ຊາວ​ຢິວ​ຢູ່​ໃນ​ທຸກ​ເມືອງ​ມາ​ເຕົ້າໂຮມ​ກັນ, ແລະ​ມີ​ຊີວິດ​ຢູ່, ເພື່ອ​ທຳລາຍ, ຂ້າ, ແລະ​ທຳລາຍ​ອຳນາດ​ທັງໝົດ​ຂອງ​ປະຊາຊົນ ແລະ​ແຂວງ​ທີ່​ຈະ​ໂຈມຕີ. ພວກ​ເຂົາ, ທັງ​ເດັກ​ນ້ອຍ​ແລະ​ຜູ້​ຍິງ, ແລະ​ເພື່ອ​ເອົາ​ຂອງ​ຝັງ​ຂອງ​ພວກ​ເຂົາ​ເປັນ​ຜູ້​ລ້າ,</w:t>
      </w:r>
    </w:p>
    <w:p/>
    <w:p>
      <w:r xmlns:w="http://schemas.openxmlformats.org/wordprocessingml/2006/main">
        <w:t xml:space="preserve">ກະສັດ​ໄດ້​ໃຫ້​ສິດ​ແກ່​ຊາວ​ຢິວ​ໃນ​ທຸກ​ເມືອງ​ໃນ​ການ​ປ້ອງ​ກັນ​ຕົວ​ຕໍ່​ຜູ້​ໂຈມ​ຕີ, ບໍ່​ວ່າ​ຈະ​ມີ​ອາຍຸ​ຫຼື​ເພດ.</w:t>
      </w:r>
    </w:p>
    <w:p/>
    <w:p>
      <w:r xmlns:w="http://schemas.openxmlformats.org/wordprocessingml/2006/main">
        <w:t xml:space="preserve">1. ພະລັງຂອງການປ້ອງກັນຕົນເອງ: ບົດຮຽນຈາກເອສະເທີ 8:11</w:t>
      </w:r>
    </w:p>
    <w:p/>
    <w:p>
      <w:r xmlns:w="http://schemas.openxmlformats.org/wordprocessingml/2006/main">
        <w:t xml:space="preserve">2. ການ​ປົກ​ປ້ອງ​ຜູ້​ສ່ຽງ: ຂໍ້ຄວາມ​ຈາກ​ເອສະເທີ 8:11</w:t>
      </w:r>
    </w:p>
    <w:p/>
    <w:p>
      <w:r xmlns:w="http://schemas.openxmlformats.org/wordprocessingml/2006/main">
        <w:t xml:space="preserve">1. Exodus 22: 2-3 "ຖ້າໂຈນຖືກຈັບໄດ້ໃນຍາມກາງຄືນແລະຖືກຕີເຖິງຕາຍ, ຜູ້ຖືກກ່າວຟ້ອງບໍ່ມີຄວາມຜິດຂອງການນອງເລືອດ, ແຕ່ຖ້າມັນເກີດຂຶ້ນຫຼັງຈາກຕາເວັນຂຶ້ນ, ຜູ້ຖືກກ່າວຟ້ອງມີຄວາມຜິດຂອງການນອງເລືອດ."</w:t>
      </w:r>
    </w:p>
    <w:p/>
    <w:p>
      <w:r xmlns:w="http://schemas.openxmlformats.org/wordprocessingml/2006/main">
        <w:t xml:space="preserve">2. ເອຊາຢາ 1:17 "ຮຽນຮູ້ທີ່ຈະເຮັດຖືກຕ້ອງ, ຊອກຫາຄວາມຍຸດຕິທໍາ, ປົກປ້ອງຜູ້ຖືກຂົ່ມເຫັງ, ເອົາເຖິງສາເຫດຂອງພໍ່, ຮ້ອງຟ້ອງກໍລະນີຂອງແມ່ຫມ້າຍ."</w:t>
      </w:r>
    </w:p>
    <w:p/>
    <w:p>
      <w:r xmlns:w="http://schemas.openxmlformats.org/wordprocessingml/2006/main">
        <w:t xml:space="preserve">ເອສະເທີ 8:12 ໃນ​ມື້​ໜຶ່ງ​ໃນ​ທຸກ​ແຂວງ​ຂອງ​ກະສັດ​ອາຮາຊູຣູ, ຄື​ໃນ​ວັນ​ທີ​ສິບ​ສາມ​ຂອງ​ເດືອນ​ທີ​ສິບ​ສອງ ຊຶ່ງ​ເປັນ​ເດືອນ​ອາດາ.</w:t>
      </w:r>
    </w:p>
    <w:p/>
    <w:p>
      <w:r xmlns:w="http://schemas.openxmlformats.org/wordprocessingml/2006/main">
        <w:t xml:space="preserve">ວັນ​ທີ​ສິບ​ສາມ​ຂອງ​ເດືອນ​ສິບ​ສອງ, ອາດາ, ໄດ້​ຖືກ​ປະ​ກາດ​ເປັນ​ວັນ​ສະ​ເຫຼີມ​ສະ​ຫຼອງ​ໃນ​ທົ່ວ​ແຂວງ​ຂອງ​ກະ​ສັດ​ອາ​ຮາ​ຊູ​ເອ​ຣັດ.</w:t>
      </w:r>
    </w:p>
    <w:p/>
    <w:p>
      <w:r xmlns:w="http://schemas.openxmlformats.org/wordprocessingml/2006/main">
        <w:t xml:space="preserve">1. ປິຕິຍິນດີໃນພຣະຜູ້ເປັນເຈົ້າ: ສະເຫຼີມສະຫຼອງການສະຫນອງຂອງພຣະເຈົ້າ.</w:t>
      </w:r>
    </w:p>
    <w:p/>
    <w:p>
      <w:r xmlns:w="http://schemas.openxmlformats.org/wordprocessingml/2006/main">
        <w:t xml:space="preserve">2. ຄວາມຮັກແລະຄວາມເປັນຫ່ວງເປັນໄຍຂອງພະເຈົ້າ: ສະເຫຼີມສະຫຼອງຄວາມເມດຕາອັນຂາດຕົກບົກພ່ອງຂອງພຣະອົງ.</w:t>
      </w:r>
    </w:p>
    <w:p/>
    <w:p>
      <w:r xmlns:w="http://schemas.openxmlformats.org/wordprocessingml/2006/main">
        <w:t xml:space="preserve">1. Psalm 118:24: ນີ້​ແມ່ນ​ວັນ​ທີ່​ພຣະ​ຜູ້​ເປັນ​ເຈົ້າ​ໄດ້​ສ້າງ; ຂໍ​ໃຫ້​ພວກ​ເຮົາ​ປິ​ຕິ​ຍິນ​ດີ​ແລະ​ມີ​ຄວາມ​ຍິນ​ດີ​ໃນ​ມັນ.</w:t>
      </w:r>
    </w:p>
    <w:p/>
    <w:p>
      <w:r xmlns:w="http://schemas.openxmlformats.org/wordprocessingml/2006/main">
        <w:t xml:space="preserve">2 ໂຣມ 8:28 ແລະ​ພວກ​ເຮົາ​ຮູ້​ວ່າ​ຜູ້​ທີ່​ຮັກ​ພະເຈົ້າ​ທຸກ​ສິ່ງ​ເຮັດ​ວຽກ​ຮ່ວມ​ກັນ​ເພື່ອ​ຄວາມ​ດີ​ເພື່ອ​ຜູ້​ທີ່​ຖືກ​ເອີ້ນ​ຕາມ​ຈຸດ​ປະສົງ​ຂອງ​ພະອົງ.</w:t>
      </w:r>
    </w:p>
    <w:p/>
    <w:p>
      <w:r xmlns:w="http://schemas.openxmlformats.org/wordprocessingml/2006/main">
        <w:t xml:space="preserve">ເອສະເທີ 8:13 ສະບັບ​ຂຽນ​ເພື່ອ​ສັ່ງ​ໃຫ້​ມີ​ຢູ່​ໃນ​ທຸກ​ແຂວງ​ນັ້ນ​ໄດ້​ຖືກ​ພິມ​ເຜີຍ​ແຜ່​ຕໍ່​ປະຊາຊົນ​ທັງໝົດ ແລະ​ໃຫ້​ຊາວ​ຢິວ​ພ້ອມ​ກັນ​ຕໍ່ສູ້​ໃນ​ວັນ​ນັ້ນ ເພື່ອ​ແກ້ແຄ້ນ​ສັດຕູ​ຂອງ​ຕົນ.</w:t>
      </w:r>
    </w:p>
    <w:p/>
    <w:p>
      <w:r xmlns:w="http://schemas.openxmlformats.org/wordprocessingml/2006/main">
        <w:t xml:space="preserve">ຊາວ​ຢິວ​ໄດ້​ຮັບ​ຄຳ​ສັ່ງ​ໃຫ້​ຕຽມ​ຕົວ​ສຳລັບ​ວັນ​ແຫ່ງ​ການ​ແກ້ແຄ້ນ​ຕໍ່​ສັດຕູ​ຂອງ​ເຂົາ​ເຈົ້າ​ໃນ​ທຸກ​ແຂວງ​ຂອງ​ຈັກກະພັດ.</w:t>
      </w:r>
    </w:p>
    <w:p/>
    <w:p>
      <w:r xmlns:w="http://schemas.openxmlformats.org/wordprocessingml/2006/main">
        <w:t xml:space="preserve">1. ຄວາມເຂັ້ມແຂງຂອງຄວາມສາມັກຄີ: ການຮຽນຮູ້ຈາກຕົວຢ່າງຂອງ Esther</w:t>
      </w:r>
    </w:p>
    <w:p/>
    <w:p>
      <w:r xmlns:w="http://schemas.openxmlformats.org/wordprocessingml/2006/main">
        <w:t xml:space="preserve">2. ເອົາ​ຊະ​ນະ​ຄວາມ​ທຸກ​ຍາກ​ລໍາ​ບາກ: ບົດ​ຮຽນ​ຈາກ​ພຣະ​ຄໍາ​ພີ​ຂອງ Esther</w:t>
      </w:r>
    </w:p>
    <w:p/>
    <w:p>
      <w:r xmlns:w="http://schemas.openxmlformats.org/wordprocessingml/2006/main">
        <w:t xml:space="preserve">1. ໂຢຮັນ 15:5 - ເຮົາຄືເຄືອ; ເຈົ້າເປັນສາຂາ. ຜູ້​ໃດ​ຢູ່​ໃນ​ເຮົາ ແລະ​ເຮົາ​ຢູ່​ໃນ​ຜູ້​ນັ້ນ, ຜູ້​ນັ້ນ​ກໍ​ເກີດ​ໝາກ​ຫລາຍ, ເພາະ​ນອກ​ຈາກ​ເຮົາ​ແລ້ວ ເຈົ້າ​ບໍ່​ສາ​ມາດ​ເຮັດ​ຫຍັງ​ໄດ້.</w:t>
      </w:r>
    </w:p>
    <w:p/>
    <w:p>
      <w:r xmlns:w="http://schemas.openxmlformats.org/wordprocessingml/2006/main">
        <w:t xml:space="preserve">2.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ເອສະເທີ 8:14 ດັ່ງນັ້ນ ທະຫານ​ທີ່​ຂີ່​ຝູງ​ລໍ​ແລະ​ອູດ​ກໍ​ອອກ​ໄປ ໂດຍ​ໄດ້​ຮັບ​ຄຳສັ່ງ​ຂອງ​ກະສັດ​ຢ່າງ​ຮີບ​ດ່ວນ. ແລະ​ລັດຖະດຳລັດ​ໄດ້​ຖືກ​ມອບ​ໃຫ້​ຢູ່​ທີ່​ວັງ​ຊູຊານ.</w:t>
      </w:r>
    </w:p>
    <w:p/>
    <w:p>
      <w:r xmlns:w="http://schemas.openxmlformats.org/wordprocessingml/2006/main">
        <w:t xml:space="preserve">ກະສັດ​ໄດ້​ສັ່ງ​ໃຫ້​ສົ່ງ​ລັດຖະດຳລັດ​ອອກ​ໄປ​ທົ່ວ​ອານາຈັກ​ໃຫ້​ໄວ​ເທົ່າ​ທີ່​ຈະ​ໄວ​ໄດ້.</w:t>
      </w:r>
    </w:p>
    <w:p/>
    <w:p>
      <w:r xmlns:w="http://schemas.openxmlformats.org/wordprocessingml/2006/main">
        <w:t xml:space="preserve">1. ພະລັງຂອງການເຊື່ອຟັງ: ການປະຕິບັດຕາມຄໍາສັ່ງຂອງພະເຈົ້ານໍາເອົາພອນແນວໃດ</w:t>
      </w:r>
    </w:p>
    <w:p/>
    <w:p>
      <w:r xmlns:w="http://schemas.openxmlformats.org/wordprocessingml/2006/main">
        <w:t xml:space="preserve">2. ສິດອຳນາດຂອງພະຄຳຂອງພະເຈົ້າ: ການປະຕິບັດຕາມດຳລັດຂອງພະອົງເຮັດໃຫ້ປະສົບຜົນສຳເລັດແນວໃດ</w:t>
      </w:r>
    </w:p>
    <w:p/>
    <w:p>
      <w:r xmlns:w="http://schemas.openxmlformats.org/wordprocessingml/2006/main">
        <w:t xml:space="preserve">1 ພຣະບັນຍັດສອງ 28:1-2 “ຖ້າ​ເຈົ້າ​ເຊື່ອຟັງ​ສຸລະສຽງ​ຂອງ​ພຣະເຈົ້າຢາເວ ພຣະເຈົ້າ​ຂອງ​ເຈົ້າ​ຢ່າງ​ສັດຊື່ ແລະ​ລະວັງ​ເຮັດ​ຕາມ​ພຣະບັນຍັດ​ທັງໝົດ​ທີ່​ເຮົາ​ສັ່ງ​ເຈົ້າ​ໃນ​ວັນ​ນີ້ ພຣະເຈົ້າຢາເວ ພຣະເຈົ້າ​ຂອງ​ເຈົ້າ​ຈະ​ຕັ້ງ​ເຈົ້າ​ໃຫ້​ສູງ​ກວ່າ​ທຸກ​ຊົນຊາດ​ຂອງ​ພຣະເຈົ້າ. ແລະ​ພອນ​ທັງ​ໝົດ​ນີ້​ຈະ​ມາ​ເຖິງ​ເຈົ້າ ແລະ​ຈະ​ມາ​ເໜືອ​ເຈົ້າ ຖ້າ​ເຈົ້າ​ເຊື່ອ​ຟັງ​ສຸລະສຽງ​ຂອງ​ອົງພຣະ​ຜູ້​ເປັນເຈົ້າ ພຣະເຈົ້າ​ຂອງ​ເຈົ້າ.”</w:t>
      </w:r>
    </w:p>
    <w:p/>
    <w:p>
      <w:r xmlns:w="http://schemas.openxmlformats.org/wordprocessingml/2006/main">
        <w:t xml:space="preserve">2 ໂຢຊວຍ 1:8-9 “ພະບັນຍັດ​ຂໍ້​ນີ້​ຈະ​ບໍ່​ອອກ​ໄປ​ຈາກ​ປາກ​ຂອງ​ເຈົ້າ, ແຕ່​ເຈົ້າ​ຈະ​ຄຶດ​ຕຶກຕອງ​ເຖິງ​ວັນ​ແລະ​ກາງຄືນ ເພື່ອ​ເຈົ້າ​ຈະ​ໄດ້​ລະວັງ​ໃຫ້​ດີ​ຕາມ​ທີ່​ຂຽນ​ໄວ້​ໃນ​ທຸກ​ສິ່ງ. ແລ້ວ​ເຈົ້າ​ຈະ​ເຮັດ​ໃຫ້​ທາງ​ຂອງ​ເຈົ້າ​ຈະເລີນ​ຮຸ່ງເຮືອງ ແລະ​ຈາກ​ນັ້ນ​ເຈົ້າ​ກໍ​ຈະ​ປະສົບ​ຜົນ​ສຳເລັດ.”</w:t>
      </w:r>
    </w:p>
    <w:p/>
    <w:p>
      <w:r xmlns:w="http://schemas.openxmlformats.org/wordprocessingml/2006/main">
        <w:t xml:space="preserve">ເອສະເທີ 8:15 ແລະ​ມໍເດໄກ​ໄດ້​ອອກ​ໄປ​ຈາກ​ທີ່​ປະທັບ​ຂອງ​ກະສັດ​ດ້ວຍ​ເຄື່ອງ​ນຸ່ງ​ສີຟ້າ​ແລະ​ສີຂາວ, ແລະ​ດ້ວຍ​ມົງກຸດ​ຄຳ​ອັນ​ໃຫຍ່, ແລະ​ດ້ວຍ​ເສື້ອ​ຜ້າ​ປ່ານ​ເນື້ອ​ດີ ແລະ​ສີມ່ວງ, ແລະ​ເມືອງ​ຊູຊານ​ກໍ​ຊົມຊື່ນ​ຍິນດີ.</w:t>
      </w:r>
    </w:p>
    <w:p/>
    <w:p>
      <w:r xmlns:w="http://schemas.openxmlformats.org/wordprocessingml/2006/main">
        <w:t xml:space="preserve">ປະຊາຊົນ​ຂອງ​ຊູຊານ​ດີໃຈ​ເມື່ອ​ມໍເດໄກ​ອອກ​ໄປ​ຈາກ​ທີ່​ປະທັບ​ຂອງ​ກະສັດ​ດ້ວຍ​ເຄື່ອງ​ນຸ່ງ​ຂອງ​ກະສັດ.</w:t>
      </w:r>
    </w:p>
    <w:p/>
    <w:p>
      <w:r xmlns:w="http://schemas.openxmlformats.org/wordprocessingml/2006/main">
        <w:t xml:space="preserve">1. ການປະຕິບັດຕາມການເອີ້ນຂອງພຣະເຈົ້າ: ຕົວຢ່າງຂອງມໍເດໄກ</w:t>
      </w:r>
    </w:p>
    <w:p/>
    <w:p>
      <w:r xmlns:w="http://schemas.openxmlformats.org/wordprocessingml/2006/main">
        <w:t xml:space="preserve">2. ພອນຂອງການໄວ້ວາງໃຈພຣະເຈົ້າແລະເຮັດສິ່ງທີ່ຖືກຕ້ອງ</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ເຮັບເຣີ 11:24-26 - ໂດຍ​ຄວາມ​ເຊື່ອ​ຂອງ​ໂມເຊ​ເມື່ອ​ລາວ​ມາ​ຫຼາຍ​ປີ​ໄດ້​ປະຕິເສດ​ທີ່​ຈະ​ເອີ້ນ​ວ່າ​ລູກ​ສາວ​ຂອງ​ຟາໂຣ; ເລືອກ​ທີ່​ຈະ​ທົນ​ທຸກ​ກັບ​ຄົນ​ຂອງ​ພຣະ​ເຈົ້າ, ແທນ​ທີ່​ຈະ​ມີ​ຄວາມ​ສຸກ​ກັບ​ຄວາມ​ບາບ​ເປັນ​ລະ​ດູ​ການ; ຖື​ວ່າ​ເປັນ​ການ​ຕຳໜິ​ຕິຕຽນ​ຂອງ​ພະ​ຄລິດ​ທີ່​ມີ​ຄວາມ​ຮັ່ງມີ​ຫຼາຍ​ກວ່າ​ຊັບ​ສົມບັດ​ໃນ​ປະເທດ​ເອຢິບ ເພາະ​ລາວ​ມີ​ຄວາມ​ນັບຖື​ຕໍ່​ການ​ຕອບ​ແທນ​ຂອງ​ລາງວັນ.</w:t>
      </w:r>
    </w:p>
    <w:p/>
    <w:p>
      <w:r xmlns:w="http://schemas.openxmlformats.org/wordprocessingml/2006/main">
        <w:t xml:space="preserve">ເອສະເທີ 8:16 ຊາວ​ຢິວ​ມີ​ຄວາມ​ສະຫວ່າງ, ຄວາມ​ຍິນດີ, ຄວາມ​ຍິນດີ, ແລະ​ກຽດ​ສັກສີ.</w:t>
      </w:r>
    </w:p>
    <w:p/>
    <w:p>
      <w:r xmlns:w="http://schemas.openxmlformats.org/wordprocessingml/2006/main">
        <w:t xml:space="preserve">ຊາວ​ຢິວ​ປະສົບ​ກັບ​ຄວາມ​ຍິນດີ, ຄວາມ​ຍິນດີ, ຄວາມ​ສະຫວ່າງ ແລະ​ກຽດ​ສັກສີ.</w:t>
      </w:r>
    </w:p>
    <w:p/>
    <w:p>
      <w:r xmlns:w="http://schemas.openxmlformats.org/wordprocessingml/2006/main">
        <w:t xml:space="preserve">1. ປິຕິຍິນດີໃນທີ່ປະທັບຂອງພຣະເຈົ້າ</w:t>
      </w:r>
    </w:p>
    <w:p/>
    <w:p>
      <w:r xmlns:w="http://schemas.openxmlformats.org/wordprocessingml/2006/main">
        <w:t xml:space="preserve">2. ສິດທິພິເສດຂອງການເປັນປະຊາຊົນຂອງພຣະເຈົ້າ</w:t>
      </w:r>
    </w:p>
    <w:p/>
    <w:p>
      <w:r xmlns:w="http://schemas.openxmlformats.org/wordprocessingml/2006/main">
        <w:t xml:space="preserve">1. Psalm 97:11 - ແສງແມ່ນຫວ່ານສໍາລັບຄົນຊອບທໍາ, ແລະຄວາມສຸກສໍາລັບຄົນຊື່ສັດໃນຫົວໃຈ.</w:t>
      </w:r>
    </w:p>
    <w:p/>
    <w:p>
      <w:r xmlns:w="http://schemas.openxmlformats.org/wordprocessingml/2006/main">
        <w:t xml:space="preserve">2. ເອຊາຢາ 60:1-3 - ຈົ່ງລຸກຂຶ້ນ, ສ່ອງແສງ, ເພາະວ່າຄວາມສະຫວ່າງຂອງເຈົ້າໄດ້ມາ, ແລະລັດສະຫມີພາບຂອງພຣະຜູ້ເປັນເຈົ້າໄດ້ລຸກຂຶ້ນເທິງເຈົ້າ.</w:t>
      </w:r>
    </w:p>
    <w:p/>
    <w:p>
      <w:r xmlns:w="http://schemas.openxmlformats.org/wordprocessingml/2006/main">
        <w:t xml:space="preserve">ເອສະເທີ 8:17 ແລະ​ໃນ​ທຸກ​ແຂວງ, ແລະ​ໃນ​ທຸກ​ເມືອງ, ບໍ່​ວ່າ​ຈະ​ມີ​ອຳນາດ​ອັນ​ໃດ​ກໍ​ຕາມ​ທີ່​ກະສັດ​ໄດ້​ສັ່ງ​ໄວ້, ຊາວ​ຢິວ​ກໍ​ມີ​ຄວາມ​ຊົມຊື່ນ​ຍິນດີ ແລະ​ມີ​ຄວາມ​ຊົມຊື່ນ​ຍິນດີ. ແລະ ຫລາຍ​ຄົນ​ຂອງ​ແຜ່ນດິນ​ໄດ້​ກາຍ​ເປັນ​ຊາວ​ຢິວ; ເພາະ​ຄວາມ​ຢ້ານ​ກົວ​ຂອງ​ຊາວ​ຢິວ​ໄດ້​ຕົກ​ໃສ່​ພວກ​ເຂົາ.</w:t>
      </w:r>
    </w:p>
    <w:p/>
    <w:p>
      <w:r xmlns:w="http://schemas.openxmlformats.org/wordprocessingml/2006/main">
        <w:t xml:space="preserve">ຊາວ​ຢິວ​ໄດ້​ປະສົບ​ກັບ​ຄວາມ​ຍິນດີ​ແລະ​ຄວາມ​ຍິນດີ​ໃນ​ທຸກ​ແຂວງ​ແລະ​ເມືອງ​ຕາມ​ຄຳສັ່ງ​ຂອງ​ກະສັດ ແລະ​ຄວາມ​ຢ້ານຢຳ​ຂອງ​ຊາວ​ຢິວ​ເຮັດ​ໃຫ້​ປະຊາຊົນ​ໃນ​ດິນແດນ​ເປັນ​ຊາວ​ຢິວ​ເປັນ​ຈຳນວນ​ຫລວງຫລາຍ.</w:t>
      </w:r>
    </w:p>
    <w:p/>
    <w:p>
      <w:r xmlns:w="http://schemas.openxmlformats.org/wordprocessingml/2006/main">
        <w:t xml:space="preserve">1. ພະລັງຂອງຄວາມຢ້ານກົວ: ຄວາມຢ້ານກົວຂອງພຣະເຈົ້າສາມາດເຮັດໃຫ້ພວກເຮົາໃກ້ຊິດກັບພຣະອົງໄດ້ແນວໃດ</w:t>
      </w:r>
    </w:p>
    <w:p/>
    <w:p>
      <w:r xmlns:w="http://schemas.openxmlformats.org/wordprocessingml/2006/main">
        <w:t xml:space="preserve">2. ຄວາມສຸກຂອງການເຊື່ອຟັງ: ພອນຂອງການປະຕິບັດຕາມພຣະບັນຍັດຂອງພຣະເຈົ້າ</w:t>
      </w:r>
    </w:p>
    <w:p/>
    <w:p>
      <w:r xmlns:w="http://schemas.openxmlformats.org/wordprocessingml/2006/main">
        <w:t xml:space="preserve">1. ລູກາ 6:46: "ເປັນຫຍັງເຈົ້າເອີ້ນເຮົາວ່າພຣະຜູ້ເປັນເຈົ້າ, ພຣະຜູ້ເປັນເຈົ້າ, ແລະບໍ່ໄດ້ເຮັດຕາມທີ່ເຮົາບອກເຈົ້າ?"</w:t>
      </w:r>
    </w:p>
    <w:p/>
    <w:p>
      <w:r xmlns:w="http://schemas.openxmlformats.org/wordprocessingml/2006/main">
        <w:t xml:space="preserve">2. ໂຣມ 12:2: "ຢ່າ​ເຮັດ​ຕາມ​ໂລກ​ນີ້, ແຕ່​ຈົ່ງ​ປ່ຽນ​ໃຈ​ໃໝ່​ໂດຍ​ການ​ປ່ຽນ​ໃຈ​ໃໝ່ ເພື່ອ​ວ່າ​ໂດຍ​ການ​ທົດ​ສອບ​ເຈົ້າ​ຈະ​ໄດ້​ເຫັນ​ສິ່ງ​ທີ່​ເປັນ​ພຣະ​ປະສົງ​ຂອງ​ພຣະ​ເຈົ້າ,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Esther ບົດທີ 9 ສະແດງໃຫ້ເຫັນເຖິງຈຸດສູງສຸດຂອງການຕໍ່ສູ້ຂອງຊາວຢິວເພື່ອຄວາມຢູ່ລອດແລະໄຊຊະນະຂອງສັດຕູຂອງພວກເຂົາ. ບົດ​ທີ່​ເນັ້ນ​ເຖິງ​ການ​ປ້ອງ​ກັນ​ຕົວ​ຂອງ​ຊາວ​ຢິວ, ການ​ເອົາ​ຊະນະ​ສັດຕູ​ຂອງ​ເຂົາ​ເຈົ້າ, ແລະ​ການ​ສ້າງ​ການ​ລະນຶກ​ທຸກ​ປີ.</w:t>
      </w:r>
    </w:p>
    <w:p/>
    <w:p>
      <w:r xmlns:w="http://schemas.openxmlformats.org/wordprocessingml/2006/main">
        <w:t xml:space="preserve">ວັກທີ 1: ບົດເລີ່ມຕົ້ນດ້ວຍການມາຮອດຂອງມື້ທີ່ກໍານົດໄວ້ໃນຄໍາສັ່ງຂອງຮາມານສໍາລັບການທໍາລາຍຊາວຢິວ. ເຖິງ​ຢ່າງ​ໃດ​ກໍ​ຕາມ, ແທນ​ທີ່​ຈະ​ເປັນ​ຜູ້​ຖືກ​ເຄາະ​ຮ້າຍ, ຊາວ​ຢິວ​ໄດ້​ເຕົ້າ​ໂຮມ​ກັນ​ເພື່ອ​ປ້ອງ​ກັນ​ຕົນ​ເອງ​ຕໍ່​ຕ້ານ​ສັດ​ຕູ​ຂອງ​ເຂົາ​ເຈົ້າ (ເອສະເທີ 9:1-2).</w:t>
      </w:r>
    </w:p>
    <w:p/>
    <w:p>
      <w:r xmlns:w="http://schemas.openxmlformats.org/wordprocessingml/2006/main">
        <w:t xml:space="preserve">ວັກທີ 2: ຄໍາບັນຍາຍພັນລະນາເຖິງວິທີການທົ່ວທຸກແຂວງ ຊາວຢິວເອົາຊະນະຜູ້ທີ່ພະຍາຍາມທໍາຮ້າຍເຂົາເຈົ້າໄດ້ຢ່າງສໍາເລັດຜົນ. ພວກ​ເຂົາ​ບໍ່​ພຽງ​ແຕ່​ປ້ອງ​ກັນ​ຕົນ​ເອງ​ເທົ່າ​ນັ້ນ​ແຕ່​ຍັງ​ໄດ້​ໂຈມ​ຕີ​ຕໍ່​ຕ້ານ​ຜູ້​ປໍ​ລະ​ປັກ​ດ້ວຍ​ກຳ​ລັງ​ອັນ​ໃຫຍ່​ຫລວງ (ເອສະ​ເທີ 9:3-16).</w:t>
      </w:r>
    </w:p>
    <w:p/>
    <w:p>
      <w:r xmlns:w="http://schemas.openxmlformats.org/wordprocessingml/2006/main">
        <w:t xml:space="preserve">ຫຍໍ້​ໜ້າ​ທີ 3: ບັນ​ຊີ​ໄດ້​ເນັ້ນ​ເຖິງ​ວິ​ທີ​ທີ່​ເມືອງ​ຊູຊາ​ພຽງ​ແຕ່​ຄົນ​ຢິວ​ຫ້າ​ຮ້ອຍ​ຄົນ​ຖືກ​ຂ້າ​ຕາຍ ລວມ​ທັງ​ລູກ​ຊາຍ​ສິບ​ຄົນ​ຂອງ​ຮາມານ. ນອກ​ຈາກ​ນັ້ນ, ພວກ​ເຂົາ​ເຈົ້າ​ໄດ້​ແຂວນ​ສົບ​ຂອງ​ຮາມານ​ໄວ້​ເທິງ​ກະ​ແສ່ວ​ເປັນ​ສັນຍະລັກ (ເອສະເທີ 9:7-14).</w:t>
      </w:r>
    </w:p>
    <w:p/>
    <w:p>
      <w:r xmlns:w="http://schemas.openxmlformats.org/wordprocessingml/2006/main">
        <w:t xml:space="preserve">ວັກທີ 4: ຄໍາບັນຍາຍສະຫຼຸບໂດຍມໍເດໄກບັນທຶກເຫດການເຫຼົ່ານີ້ແລະສົ່ງຈົດຫມາຍໄປຫາຊຸມຊົນຊາວຢິວທັງຫມົດໃນທົ່ວອານາຈັກຂອງກະສັດ Ahasuerus. ພະອົງ​ຈັດ​ຕັ້ງ​ການ​ສະ​ເຫຼີມ​ສະ​ຫຼອງ​ປະ​ຈໍາ​ປີ​ທີ່​ເອີ້ນ​ວ່າ Purim ເພື່ອ​ລະ​ນຶກ​ເຖິງ​ການ​ປົດ​ປ່ອຍ​ຈາກ​ຄວາມ​ພິ​ນາດ​ຂອງ​ເຂົາ​ເຈົ້າ (Esther 9:20-32).</w:t>
      </w:r>
    </w:p>
    <w:p/>
    <w:p>
      <w:r xmlns:w="http://schemas.openxmlformats.org/wordprocessingml/2006/main">
        <w:t xml:space="preserve">ສະຫລຸບລວມແລ້ວ, ບົດທີເກົ້າຂອງເອສະເທີສະແດງເຖິງໄຊຊະນະ, ແລະການສ້າງຕັ້ງທີ່ມີປະສົບການໂດຍປະຊາຊົນຢິວພາຍໃນອານາຈັກຂອງກະສັດ Ahasuerus. ເນັ້ນ​ໜັກ​ເຖິງ​ການ​ປ້ອງ​ກັນ​ຕົວ​ທີ່​ສະ​ແດງ​ອອກ​ໂດຍ​ຜ່ານ​ການ​ເອົາ​ຊະ​ນະ​ຜູ້​ປໍ​ລະ​ປັກ, ແລະ ການ​ແກ້​ແຄ້ນ​ໄດ້​ບັນ​ລຸ​ໄດ້​ໂດຍ​ການ​ບຸກ​ໂຈມ​ຕີ​ຄືນ. ການກ່າວເຖິງໄຊຊະນະທີ່ສະແດງໃຫ້ເຫັນສໍາລັບຊຸມຊົນຊາວຢິວ, ແລະການລະນຶກເຖິງການຍອມຈໍານົນສໍາລັບການປົດປ່ອຍ, embodiment ເປັນຕົວແທນຂອງການສະຫນອງອັນສູງສົ່ງທີ່ເພີ່ມຂຶ້ນໄປສູ່ການແກ້ໄຂແລະການສະຫລອງພາຍໃນເລື່ອງຂອງ Esther.</w:t>
      </w:r>
    </w:p>
    <w:p/>
    <w:p>
      <w:r xmlns:w="http://schemas.openxmlformats.org/wordprocessingml/2006/main">
        <w:t xml:space="preserve">ເອສະເທີ 9:1 ໃນ​ເດືອນ​ທີ​ສິບ​ສອງ ຄື​ເດືອນ​ອາດາ ໃນ​ວັນ​ທີ​ສິບ​ສາມ​ຂອງ​ວັນ​ດຽວ​ກັນ ເມື່ອ​ຄຳ​ສັ່ງ​ຂອງ​ກະສັດ ແລະ​ຄຳສັ່ງ​ຂອງ​ເພິ່ນ​ໃກ້​ຈະ​ຖືກ​ປະຫານ​ຊີວິດ ໃນ​ວັນ​ທີ່​ພວກ​ສັດຕູ​ຂອງ​ຊາວ​ຢິວ​ຫວັງ​ໃຫ້​ພວກ​ຢິວ. ເພື່ອ​ຈະ​ມີ​ອຳນາດ​ເໜືອ​ພວກ​ເຂົາ, (ເຖິງ​ແມ່ນ​ວ່າ​ມັນ​ໄດ້​ຫັນ​ໄປ​ທາງ​ກົງ​ກັນ​ຂ້າມ, ທີ່​ພວກ​ຢິວ​ໄດ້​ປົກ​ຄອງ​ພວກ​ທີ່​ກຽດ​ຊັງ​ພວກ​ເຂົາ;)</w:t>
      </w:r>
    </w:p>
    <w:p/>
    <w:p>
      <w:r xmlns:w="http://schemas.openxmlformats.org/wordprocessingml/2006/main">
        <w:t xml:space="preserve">ໃນມື້ທີສິບສາມຂອງເດືອນສິບສອງ (Adar) ຂອງປະຕິທິນຊາວຢິວ, ຊາວຢິວໄດ້ຮັບໄຊຊະນະເຫນືອສັດຕູຂອງພວກເຂົາ, ເຖິງແມ່ນວ່າສັດຕູຄາດຫວັງວ່າຈະມີອໍານາດເຫນືອພວກເຂົາ.</w:t>
      </w:r>
    </w:p>
    <w:p/>
    <w:p>
      <w:r xmlns:w="http://schemas.openxmlformats.org/wordprocessingml/2006/main">
        <w:t xml:space="preserve">1. ໄຊຊະນະໃນຄວາມທຸກທໍລະມານ: ການແຊກແຊງອັນມະຫັດສະຈັນຂອງພຣະເຈົ້າ</w:t>
      </w:r>
    </w:p>
    <w:p/>
    <w:p>
      <w:r xmlns:w="http://schemas.openxmlformats.org/wordprocessingml/2006/main">
        <w:t xml:space="preserve">2. ອຳນາດ​ແຫ່ງ​ຄວາມ​ສາມັກຄີ: ຢືນ​ຢູ່​ຮ່ວມ​ກັນ​ຕ້ານ​ການ​ກົດ​ຂີ່</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ເອສະເທີ 9:2 ຊາວ​ຢິວ​ໄດ້​ເຕົ້າໂຮມ​ກັນ​ຢູ່​ໃນ​ເມືອງ​ຕ່າງໆ​ໃນ​ທົ່ວ​ທຸກ​ແຂວງ​ຂອງ​ກະສັດ​ອາຮາຊູຣູ, ເພື່ອ​ວາງ​ມື​ກັບ​ພວກ​ທີ່​ໄດ້​ພະຍາຍາມ​ຫາ​ຄວາມ​ເຈັບ​ປວດ​ຂອງ​ພວກ​ເຂົາ ແລະ​ບໍ່​ມີ​ຜູ້​ໃດ​ສາມາດ​ຕ້ານທານ​ພວກ​ເຂົາ​ໄດ້. ເພາະ​ຄວາມ​ຢ້ານ​ກົວ​ຂອງ​ພວກ​ເຂົາ​ໄດ້​ຕົກ​ຢູ່​ກັບ​ຄົນ​ທັງ​ປວງ.</w:t>
      </w:r>
    </w:p>
    <w:p/>
    <w:p>
      <w:r xmlns:w="http://schemas.openxmlformats.org/wordprocessingml/2006/main">
        <w:t xml:space="preserve">ຊາວ​ຢິວ​ໄດ້​ປ້ອງ​ກັນ​ຕົນ​ເອງ​ຕໍ່​ຕ້ານ​ພວກ​ສັດຕູ​ດ້ວຍ​ຄວາມ​ເຂັ້ມ​ແຂງ​ແລະ​ຄວາມ​ກ້າ​ຫານ, ປູກ​ຝັງ​ຄວາມ​ຢ້ານ​ກົວ​ຕໍ່​ຜູ້​ທີ່​ພະຍາຍາມ​ທຳ​ຮ້າຍ​ພວກ​ເຂົາ.</w:t>
      </w:r>
    </w:p>
    <w:p/>
    <w:p>
      <w:r xmlns:w="http://schemas.openxmlformats.org/wordprocessingml/2006/main">
        <w:t xml:space="preserve">1. ເອົາຊະນະຄວາມຢ້ານກົວຜ່ານຄວາມສາມັກຄີ</w:t>
      </w:r>
    </w:p>
    <w:p/>
    <w:p>
      <w:r xmlns:w="http://schemas.openxmlformats.org/wordprocessingml/2006/main">
        <w:t xml:space="preserve">2. ຄວາມກ້າຫານໃນການປະເຊີນກັບການກົດຂີ່ຂົ່ມເຫັງ</w:t>
      </w:r>
    </w:p>
    <w:p/>
    <w:p>
      <w:r xmlns:w="http://schemas.openxmlformats.org/wordprocessingml/2006/main">
        <w:t xml:space="preserve">1. ສຸພາສິດ 28:1 ຄົນ​ຊົ່ວ​ໜີ​ໄປ​ເມື່ອ​ບໍ່​ມີ​ໃຜ​ໄລ່​ຕາມ ແຕ່​ຄົນ​ຊອບທຳ​ກໍ​ກ້າຫານ​ຄື​ກັບ​ສິງ.</w:t>
      </w:r>
    </w:p>
    <w:p/>
    <w:p>
      <w:r xmlns:w="http://schemas.openxmlformats.org/wordprocessingml/2006/main">
        <w:t xml:space="preserve">2. ເຮັບເຣີ 13:6 ດັ່ງນັ້ນ ເຮົາ​ຈຶ່ງ​ເວົ້າ​ຢ່າງ​ໝັ້ນ​ໃຈ​ວ່າ, “ພຣະເຈົ້າຢາເວ​ເປັນ​ຜູ້​ຊ່ວຍ​ເຮົາ ເຮົາ​ຈະ​ບໍ່​ຢ້ານ ມະນຸດ​ຈະ​ເຮັດ​ຫຍັງ​ກັບ​ເຮົາ?”</w:t>
      </w:r>
    </w:p>
    <w:p/>
    <w:p>
      <w:r xmlns:w="http://schemas.openxmlformats.org/wordprocessingml/2006/main">
        <w:t xml:space="preserve">ເອສະເທີ 9:3 ແລະ​ບັນດາ​ຜູ້​ປົກຄອງ​ແຂວງ​ຕ່າງໆ, ແລະ​ນາຍຮ້ອຍ, ແລະ​ບັນດາ​ຜູ້​ບັນຊາການ, ແລະ​ບັນດາ​ນາຍ​ທະຫານ​ຂອງ​ກະສັດ ກໍ​ໄດ້​ຊ່ວຍ​ເຫຼືອ​ຊາວ​ຢິວ; ເພາະ​ຄວາມ​ຢ້ານ​ກົວ​ຂອງ​ມໍເດໄກ​ໄດ້​ຕົກ​ຢູ່​ເທິງ​ພວກ​ເຂົາ.</w:t>
      </w:r>
    </w:p>
    <w:p/>
    <w:p>
      <w:r xmlns:w="http://schemas.openxmlformats.org/wordprocessingml/2006/main">
        <w:t xml:space="preserve">ບັນດາ​ຜູ້​ປົກຄອງ​ແລະ​ນາຍ​ທະຫານ​ຂອງ​ກະສັດ​ໄດ້​ຊ່ວຍ​ຊາວ​ຢິວ ເພາະ​ຢ້ານ​ວ່າ​ເພິ່ນ​ຢ້ານ​ມໍເດໄກ.</w:t>
      </w:r>
    </w:p>
    <w:p/>
    <w:p>
      <w:r xmlns:w="http://schemas.openxmlformats.org/wordprocessingml/2006/main">
        <w:t xml:space="preserve">1. ພະເຈົ້າຄວບຄຸມ: ຄວາມຢ້ານຂອງມໍເດໄກເຕືອນເຮົາເຖິງສິດອຳນາດຂອງພະເຈົ້າແນວໃດ?</w:t>
      </w:r>
    </w:p>
    <w:p/>
    <w:p>
      <w:r xmlns:w="http://schemas.openxmlformats.org/wordprocessingml/2006/main">
        <w:t xml:space="preserve">2. ເອົາ​ຊະ​ນະ​ຄວາມ​ຢ້ານ: ສິ່ງ​ທີ່​ພວກ​ເຮົາ​ສາ​ມາດ​ຮຽນ​ຮູ້​ຈາກ Mordecai</w:t>
      </w:r>
    </w:p>
    <w:p/>
    <w:p>
      <w:r xmlns:w="http://schemas.openxmlformats.org/wordprocessingml/2006/main">
        <w:t xml:space="preserve">1. Romans 8: 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ຄຳເພງ 112:7 - "ລາວ​ບໍ່​ຢ້ານ​ຂ່າວ​ຮ້າຍ; ໃຈ​ຂອງ​ລາວ​ໝັ້ນ​ຄົງ ແລະ​ວາງໃຈ​ໃນ​ພະ​ເຢໂຫວາ."</w:t>
      </w:r>
    </w:p>
    <w:p/>
    <w:p>
      <w:r xmlns:w="http://schemas.openxmlformats.org/wordprocessingml/2006/main">
        <w:t xml:space="preserve">ເອສະເທີ 9:4 ເພາະ​ມໍເດໄກ​ເປັນ​ຜູ້​ຍິ່ງໃຫຍ່​ໃນ​ລາຊະວົງ​ຂອງ​ກະສັດ ແລະ​ຊື່ສຽງ​ຂອງ​ເພິ່ນ​ກໍ​ອອກ​ໄປ​ທົ່ວ​ທຸກ​ແຂວງ ເພາະ​ວ່າ​ຄົນ​ຜູ້​ນີ້​ມໍເດໄກ​ເປັນ​ໃຫຍ່​ກວ່າ​ເກົ່າ.</w:t>
      </w:r>
    </w:p>
    <w:p/>
    <w:p>
      <w:r xmlns:w="http://schemas.openxmlformats.org/wordprocessingml/2006/main">
        <w:t xml:space="preserve">ຄວາມຊື່ສັດຂອງມໍເດໄກຕໍ່ຄໍາຫມັ້ນສັນຍາຂອງລາວທີ່ຈະຮັບໃຊ້ກະສັດເຖິງວ່າຈະມີຕົ້ນກໍາເນີດທີ່ຖ່ອມຕົວຂອງລາວໄດ້ຮັບລາງວັນຈາກພຣະເຈົ້າ, ສົ່ງຜົນໃຫ້ລາວມີຊື່ສຽງທີ່ຍິ່ງໃຫຍ່.</w:t>
      </w:r>
    </w:p>
    <w:p/>
    <w:p>
      <w:r xmlns:w="http://schemas.openxmlformats.org/wordprocessingml/2006/main">
        <w:t xml:space="preserve">1. ພຣະເຈົ້າໃຫ້ລາງວັນຄວາມສັດຊື່ດ້ວຍຄວາມຍິ່ງໃຫຍ່.</w:t>
      </w:r>
    </w:p>
    <w:p/>
    <w:p>
      <w:r xmlns:w="http://schemas.openxmlformats.org/wordprocessingml/2006/main">
        <w:t xml:space="preserve">2. ຕັ້ງແຕ່ນ້ອຍໄປຫາໃຫຍ່ທີ່ສຸດ, ພຣະເຈົ້າໃຊ້ທຸກຄົນເພື່ອລັດສະຫມີພາບຂອງພຣະອົງ.</w:t>
      </w:r>
    </w:p>
    <w:p/>
    <w:p>
      <w:r xmlns:w="http://schemas.openxmlformats.org/wordprocessingml/2006/main">
        <w:t xml:space="preserve">1. Psalms 75:6-7 - ສໍາ ລັບ ການ ສົ່ງ ເສີມ ບໍ່ ໄດ້ ມາ ຈາກ ຕາ ເວັນ ອອກ, ຫຼື ຈາກ ຕາ ເວັນ ຕົກ, ຫຼື ຈາກ ພາກ ໃຕ້. ແຕ່ພຣະເຈົ້າເປັນຜູ້ຕັດສິນ: ພຣະອົງໄດ້ວາງຫນຶ່ງລົງ, ແລະຕັ້ງຄົນອື່ນ.</w:t>
      </w:r>
    </w:p>
    <w:p/>
    <w:p>
      <w:r xmlns:w="http://schemas.openxmlformats.org/wordprocessingml/2006/main">
        <w:t xml:space="preserve">ສຸພາສິດ 16:9 ຫົວໃຈ​ຂອງ​ຜູ້​ຊາຍ​ເດີນ​ທາງ​ໄປ ແຕ່​ພຣະເຈົ້າຢາເວ​ຊີ້​ນຳ​ບາດກ້າວ​ຂອງ​ລາວ.</w:t>
      </w:r>
    </w:p>
    <w:p/>
    <w:p>
      <w:r xmlns:w="http://schemas.openxmlformats.org/wordprocessingml/2006/main">
        <w:t xml:space="preserve">ເອສະເທີ 9:5 ດັ່ງນັ້ນ ພວກ​ຢິວ​ຈຶ່ງ​ຕີ​ສັດຕູ​ທັງໝົດ​ຂອງ​ພວກເຂົາ​ດ້ວຍ​ດາບ, ການ​ຂ້າ, ແລະ​ການ​ທຳລາຍ, ແລະ​ເຮັດ​ຕາມ​ທີ່​ພວກເຂົາ​ຕ້ອງການ​ຕໍ່​ຜູ້​ທີ່​ກຽດຊັງ​ພວກເຂົາ.</w:t>
      </w:r>
    </w:p>
    <w:p/>
    <w:p>
      <w:r xmlns:w="http://schemas.openxmlformats.org/wordprocessingml/2006/main">
        <w:t xml:space="preserve">ຊາວຢິວໄດ້ຕໍ່ສູ້ຕ້ານກັບສັດຕູຂອງພວກເຂົາດ້ວຍໄຊຊະນະ.</w:t>
      </w:r>
    </w:p>
    <w:p/>
    <w:p>
      <w:r xmlns:w="http://schemas.openxmlformats.org/wordprocessingml/2006/main">
        <w:t xml:space="preserve">1. ພຣະເຈົ້າຈະຢູ່ກັບຜູ້ທີ່ໄວ້ວາງໃຈໃນພຣະອົງສະເໝີ.</w:t>
      </w:r>
    </w:p>
    <w:p/>
    <w:p>
      <w:r xmlns:w="http://schemas.openxmlformats.org/wordprocessingml/2006/main">
        <w:t xml:space="preserve">2. ພວກເຮົາສາມາດເອົາຊະນະສັດຕູຂອງພວກເຮົາໄດ້ໂດຍຜ່ານຄວາມເຊື່ອໃນພຣະເຈົ້າ.</w:t>
      </w:r>
    </w:p>
    <w:p/>
    <w:p>
      <w:r xmlns:w="http://schemas.openxmlformats.org/wordprocessingml/2006/main">
        <w:t xml:space="preserve">1. ຄຳເພງ 20:7 - ບາງ​ຄົນ​ວາງ​ໃຈ​ໃນ​ລົດ​ຮົບ​ແລະ​ມ້າ​ບາງ​ຄົນ, ແຕ່​ພວກ​ເຮົາ​ໄວ້​ວາງ​ໃຈ​ໃນ​ນາມ​ຂອງ​ພະ​ເຢໂຫວາ​ພະເຈົ້າ​ຂອງ​ພວກ​ເຮົາ.</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ເອສະເທີ 9:6 ແລະ​ໃນ​ເມືອງ​ຊູຊານ ຊາວ​ຢິວ​ໄດ້​ຂ້າ​ທະຫານ​ຫ້າຮ້ອຍ​ຄົນ.</w:t>
      </w:r>
    </w:p>
    <w:p/>
    <w:p>
      <w:r xmlns:w="http://schemas.openxmlformats.org/wordprocessingml/2006/main">
        <w:t xml:space="preserve">ຊາວ​ຢິວ​ໄດ້​ຂ້າ​ຜູ້​ຊາຍ 500 ຄົນ​ໃນ​ວັງ​ຊູຊານ.</w:t>
      </w:r>
    </w:p>
    <w:p/>
    <w:p>
      <w:r xmlns:w="http://schemas.openxmlformats.org/wordprocessingml/2006/main">
        <w:t xml:space="preserve">1: ເຮົາ​ຄວນ​ລະນຶກ​ເຖິງ​ຄວາມ​ສັດ​ຊື່​ຂອງ​ພຣະ​ຜູ້​ເປັນ​ເຈົ້າ​ເຖິງ​ແມ່ນ​ໃນ​ເວລາ​ທີ່​ຫຍຸ້ງຍາກ.</w:t>
      </w:r>
    </w:p>
    <w:p/>
    <w:p>
      <w:r xmlns:w="http://schemas.openxmlformats.org/wordprocessingml/2006/main">
        <w:t xml:space="preserve">2: ເຮົາຄວນມີສະຕິຕໍ່ການກະທຳຂອງເຮົາ ແລະ ເຮັດແນວໃດເຂົາເຈົ້າສາມາດສົ່ງຜົນກະທົບຕໍ່ຄົນອື່ນ.</w:t>
      </w:r>
    </w:p>
    <w:p/>
    <w:p>
      <w:r xmlns:w="http://schemas.openxmlformats.org/wordprocessingml/2006/main">
        <w:t xml:space="preserve">1: Deuteronomy 32:39 - ເບິ່ງ​ໃນ​ປັດ​ຈຸ​ບັນ​ວ່າ​ຂ້າ​ພະ​ເຈົ້າ, ເຖິງ​ແມ່ນ​ວ່າ​ຂ້າ​ພະ​ເຈົ້າ, ແມ່ນ​ພຣະ​ອົງ, ແລະ​ບໍ່​ມີ​ພຣະ​ເຈົ້າ​ກັບ​ຂ້າ​ພະ​ເຈົ້າ: ຂ້າ​ພະ​ເຈົ້າ​ຂ້າ, ແລະ​ຂ້າ​ພະ​ເຈົ້າ​ເຮັດ​ໃຫ້​ມີ​ຊີ​ວິດ; ຂ້າ​ພະ​ເຈົ້າ​ບາດ​ເຈັບ, ແລະ​ຂ້າ​ພະ​ເຈົ້າ​ປິ່ນ​ປົວ: ບໍ່​ມີ​ຜູ້​ໃດ​ທີ່​ສາ​ມາດ​ປົດ​ອອກ​ຈາກ​ມື​ຂອງ​ຂ້າ​ພະ​ເຈົ້າ.</w:t>
      </w:r>
    </w:p>
    <w:p/>
    <w:p>
      <w:r xmlns:w="http://schemas.openxmlformats.org/wordprocessingml/2006/main">
        <w:t xml:space="preserve">2: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ເອສະເທີ 9:7 ແລະ​ປາ​ຊານ​ດາ​ທາ, ດາລາ​ຟອນ, ແລະ​ອາສະປາທາ.</w:t>
      </w:r>
    </w:p>
    <w:p/>
    <w:p>
      <w:r xmlns:w="http://schemas.openxmlformats.org/wordprocessingml/2006/main">
        <w:t xml:space="preserve">ຊາວ​ຢິວ​ໄດ້​ສະ​ເຫຼີມ​ສະ​ຫຼອງ​ວັນ Purim, ໃນ​ນັ້ນ​ເຂົາ​ເຈົ້າ​ຈື່​ຈໍາ​ວິ​ທີ​ການ Mordecai ແລະ Esther ໄດ້​ຊ່ວຍ​ໃຫ້​ເຂົາ​ເຈົ້າ​ຈາກ Haman ຊົ່ວ​ຮ້າຍ.</w:t>
      </w:r>
    </w:p>
    <w:p/>
    <w:p>
      <w:r xmlns:w="http://schemas.openxmlformats.org/wordprocessingml/2006/main">
        <w:t xml:space="preserve">1: ພວກເຮົາຄວນຈະຂອບໃຈພຣະເຈົ້າສໍາລັບຄວາມສັດຊື່ຂອງພຣະອົງຕໍ່ປະຊາຊົນຂອງພຣະອົງ, ດັ່ງທີ່ເຫັນໃນເລື່ອງຂອງ Purim.</w:t>
      </w:r>
    </w:p>
    <w:p/>
    <w:p>
      <w:r xmlns:w="http://schemas.openxmlformats.org/wordprocessingml/2006/main">
        <w:t xml:space="preserve">2: ເຮົາ​ຄວນ​ຄິດ​ເຖິງ​ການ​ກະທຳ​ທີ່​ຊື່​ສັດ​ຂອງ​ມໍເດໄກ​ແລະ​ເອສະເທີ, ແລະ​ໃຊ້​ມັນ​ເປັນ​ຕົວຢ່າງ​ຂອງ​ສັດທາ​ແລະ​ຄວາມ​ກ້າຫານ.</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ເຮັບເຣີ 11:1 - ບັດ​ນີ້​ຄວາມ​ເຊື່ອ​ຄື​ຄວາມ​ໝັ້ນ​ໃຈ​ໃນ​ສິ່ງ​ທີ່​ຫວັງ​ໄວ້, ຄວາມ​ເຊື່ອ​ໃນ​ສິ່ງ​ທີ່​ບໍ່​ເຫັນ.</w:t>
      </w:r>
    </w:p>
    <w:p/>
    <w:p>
      <w:r xmlns:w="http://schemas.openxmlformats.org/wordprocessingml/2006/main">
        <w:t xml:space="preserve">ເອສະເທີ 9:8 ແລະ​ໂປຣາທາ, ອາດາເລຍ, ແລະ​ອາຣິດາທາ.</w:t>
      </w:r>
    </w:p>
    <w:p/>
    <w:p>
      <w:r xmlns:w="http://schemas.openxmlformats.org/wordprocessingml/2006/main">
        <w:t xml:space="preserve">ແລະ Parmashta, ແລະ Arisai, ແລະ Aridai, ແລະ Vaizatha,</w:t>
      </w:r>
    </w:p>
    <w:p/>
    <w:p>
      <w:r xmlns:w="http://schemas.openxmlformats.org/wordprocessingml/2006/main">
        <w:t xml:space="preserve">ເລື່ອງ​ຂອງ​ເອສະເທີ​ເລົ່າ​ເຖິງ​ຄວາມ​ກ້າຫານ​ແລະ​ຄວາມ​ກ້າຫານ​ຂອງ​ມໍເດໄກ​ແລະ​ເອສະເທີ​ໃນ​ການ​ຊ່ວຍ​ປະຊາຊົນ​ຢິວ​ໃຫ້​ພົ້ນ​ຈາກ​ແຜນການ​ອັນ​ຊົ່ວຊ້າ​ຂອງ​ຮາມານ.</w:t>
      </w:r>
    </w:p>
    <w:p/>
    <w:p>
      <w:r xmlns:w="http://schemas.openxmlformats.org/wordprocessingml/2006/main">
        <w:t xml:space="preserve">1. ຄວາມກ້າຫານໃນການປະເຊີນໜ້າກັບຄວາມຫຍຸ້ງຍາກ: ບົດຮຽນຈາກມໍເດໄກແລະເອສະເທີ</w:t>
      </w:r>
    </w:p>
    <w:p/>
    <w:p>
      <w:r xmlns:w="http://schemas.openxmlformats.org/wordprocessingml/2006/main">
        <w:t xml:space="preserve">2. ພະລັງຂອງການແຊກແຊງອັນສູງສົ່ງ: ການປົກປ້ອງຂອງພຣະເຈົ້າໃນເລື່ອງຂອງ Esther</w:t>
      </w:r>
    </w:p>
    <w:p/>
    <w:p>
      <w:r xmlns:w="http://schemas.openxmlformats.org/wordprocessingml/2006/main">
        <w:t xml:space="preserve">1. ພຣະບັນຍັດສອງ 31:6 — ຈົ່ງ​ເຂັ້ມແຂງ​ແລະ​ກ້າຫານ. ຢ່າ​ຢ້ານ​ຫຼື​ຢ້ານ​ກົວ​ພວກ​ເຂົາ, ເພາະ​ວ່າ​ພຣະ​ຜູ້​ເປັນ​ເຈົ້າ​ພຣະ​ເຈົ້າ​ຂອງ​ທ່ານ​ຜູ້​ທີ່​ໄປ​ກັບ​ທ່ານ. ພຣະອົງຈະບໍ່ປະຖິ້ມທ່ານຫຼືປະຖິ້ມທ່ານ.</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ເອສະເທີ 9:9 ແລະ​ປາມາທາ, ອາຣິໄຊ, ອາຣີໄດ, ແລະ​ວາເຊຊາທາ.</w:t>
      </w:r>
    </w:p>
    <w:p/>
    <w:p>
      <w:r xmlns:w="http://schemas.openxmlformats.org/wordprocessingml/2006/main">
        <w:t xml:space="preserve">ປື້ມບັນທຶກຂອງ Esther ໄດ້ເລົ່າເລື່ອງຂອງ Queen Esther, ຜູ້ທີ່ຊ່ວຍຊາວຢິວອອກຈາກແຜນການຂອງ Haman ເພື່ອທໍາລາຍພວກເຂົາ.</w:t>
      </w:r>
    </w:p>
    <w:p/>
    <w:p>
      <w:r xmlns:w="http://schemas.openxmlformats.org/wordprocessingml/2006/main">
        <w:t xml:space="preserve">ປື້ມບັນທຶກຂອງ Esther ບອກເລື່ອງຂອງຄວາມພະຍາຍາມສົບຜົນສໍາເລັດຂອງ Queen Esther ເພື່ອຊ່ວຍປະຢັດຊາວຢິວຈາກການທໍາລາຍ.</w:t>
      </w:r>
    </w:p>
    <w:p/>
    <w:p>
      <w:r xmlns:w="http://schemas.openxmlformats.org/wordprocessingml/2006/main">
        <w:t xml:space="preserve">1. ການປົກປ້ອງທີ່ສັດຊື່ຂອງພຣະເຈົ້າ: ການຮຽນຮູ້ຈາກເລື່ອງຂອງ Queen Esther</w:t>
      </w:r>
    </w:p>
    <w:p/>
    <w:p>
      <w:r xmlns:w="http://schemas.openxmlformats.org/wordprocessingml/2006/main">
        <w:t xml:space="preserve">2. ເອົາ​ຊະນະ​ຄວາມ​ຊົ່ວ​ດ້ວຍ​ຄວາມ​ດີ: ຕົວຢ່າງ​ຄວາມ​ກ້າຫານ​ຂອງ​ນາງ​ເອສະເທີ</w:t>
      </w:r>
    </w:p>
    <w:p/>
    <w:p>
      <w:r xmlns:w="http://schemas.openxmlformats.org/wordprocessingml/2006/main">
        <w:t xml:space="preserve">1. ຣອມ. 12:21 - ບໍ່​ໄດ້​ຮັບ​ການ​ເອົາ​ຊະ​ນະ​ໂດຍ​ຄວາມ​ຊົ່ວ​ຮ້າຍ, ແຕ່​ເອົາ​ຊະ​ນະ​ຄວາມ​ຊົ່ວ​ຮ້າຍ​ທີ່​ດີ.</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ເອສະເທີ 9:10 ລູກຊາຍ​ສິບ​ຄົນ​ຂອງ​ຮາມານ​ລູກຊາຍ​ຂອງ​ຮາເມດາທາ, ສັດຕູ​ຂອງ​ຊາວ​ຢິວ​ໄດ້​ຂ້າ​ພວກເຂົາ; ແຕ່​ເຂົາ​ບໍ່​ໄດ້​ວາງ​ມື​ຂອງ​ເຂົາ​ເຈົ້າ​ໄວ້​ໃນ​ເຄື່ອງ​ຂອງ​ທີ່​ໄດ້​ຝັງ​ໄວ້.</w:t>
      </w:r>
    </w:p>
    <w:p/>
    <w:p>
      <w:r xmlns:w="http://schemas.openxmlformats.org/wordprocessingml/2006/main">
        <w:t xml:space="preserve">ຊາວ​ຢິວ​ໄດ້​ເອົາ​ຊະນະ​ສັດຕູ​ຂອງ​ຕົນ, ຮາມານ, ແລະ​ລູກ​ຊາຍ​ສິບ​ຄົນ​ຂອງ​ລາວ​ໂດຍ​ບໍ່​ໄດ້​ຍຶດ​ເອົາ​ເຄື່ອງ​ຂອງ.</w:t>
      </w:r>
    </w:p>
    <w:p/>
    <w:p>
      <w:r xmlns:w="http://schemas.openxmlformats.org/wordprocessingml/2006/main">
        <w:t xml:space="preserve">1. ພຣະຜູ້ເປັນເຈົ້າໃຫ້ລາງວັນແກ່ຜູ້ທີ່ໄວ້ວາງໃຈໃນພຣະອົງ.</w:t>
      </w:r>
    </w:p>
    <w:p/>
    <w:p>
      <w:r xmlns:w="http://schemas.openxmlformats.org/wordprocessingml/2006/main">
        <w:t xml:space="preserve">2. ໄຊຊະນະແມ່ນມາຈາກພຣະຜູ້ເປັນເຈົ້າ, ບໍ່ແມ່ນມາຈາກຄວາມເຂັ້ມແຂງຂອງພວກເຮົາ.</w:t>
      </w:r>
    </w:p>
    <w:p/>
    <w:p>
      <w:r xmlns:w="http://schemas.openxmlformats.org/wordprocessingml/2006/main">
        <w:t xml:space="preserve">1. ເພງ^ສັນລະເສີນ 20:7 ບາງຄົນ​ວາງໃຈ​ໃນ​ລົດຮົບ ແລະ​ບາງ​ຄົນ​ຂີ່​ມ້າ ແຕ່​ພວກເຮົາ​ຈະ​ລະນຶກເຖິງ​ພຣະນາມ​ຂອງ​ພຣະເຈົ້າຢາເວ ພຣະເຈົ້າ​ຂອງ​ພວກເຮົາ.</w:t>
      </w:r>
    </w:p>
    <w:p/>
    <w:p>
      <w:r xmlns:w="http://schemas.openxmlformats.org/wordprocessingml/2006/main">
        <w:t xml:space="preserve">2 ໂກຣິນໂທ 10:4 (ເພາະ​ອາວຸດ​ຂອງ​ການ​ສູ້​ຮົບ​ຂອງ​ພວກ​ເຮົາ​ບໍ່​ແມ່ນ​ທາງ​ເນື້ອ​ໜັງ, ແຕ່​ມີ​ຄວາມ​ເຂັ້ມ​ແຂງ​ໂດຍ​ພຣະ​ເຈົ້າ​ຈົນ​ເຖິງ​ການ​ດຶງ​ເອົາ​ກຳລັງ​ທີ່​ໝັ້ນ​ຄົງ;)</w:t>
      </w:r>
    </w:p>
    <w:p/>
    <w:p>
      <w:r xmlns:w="http://schemas.openxmlformats.org/wordprocessingml/2006/main">
        <w:t xml:space="preserve">ເອສະເທີ 9:11 ໃນ​ວັນ​ນັ້ນ​ຈຳນວນ​ຜູ້​ທີ່​ຖືກ​ຂ້າ​ຕາຍ​ຢູ່​ໃນ​ເມືອງ​ຊູຊານ ຣາຊວັງ​ໄດ້​ຖືກ​ນຳ​ມາ​ຕໍ່ໜ້າ​ກະສັດ.</w:t>
      </w:r>
    </w:p>
    <w:p/>
    <w:p>
      <w:r xmlns:w="http://schemas.openxmlformats.org/wordprocessingml/2006/main">
        <w:t xml:space="preserve">ຈໍາ​ນວນ​ຂອງ​ຜູ້​ເສຍ​ຊີ​ວິດ​ໃນ​ວັງ​ຂອງ Shushan ໄດ້​ລາຍ​ງານ​ຕໍ່​ກະ​ສັດ.</w:t>
      </w:r>
    </w:p>
    <w:p/>
    <w:p>
      <w:r xmlns:w="http://schemas.openxmlformats.org/wordprocessingml/2006/main">
        <w:t xml:space="preserve">1. ພຣະເຈົ້າຢູ່ໃນການຄວບຄຸມ: ການປົກຄອງຂອງພຣະເຈົ້າໃນເອສະເທີ 9:11</w:t>
      </w:r>
    </w:p>
    <w:p/>
    <w:p>
      <w:r xmlns:w="http://schemas.openxmlformats.org/wordprocessingml/2006/main">
        <w:t xml:space="preserve">2. ເອົາ​ຊະ​ນະ​ຄວາມ​ທຸກ​ຍາກ: ຊອກ​ຫາ​ຄວາມ​ເຂັ້ມ​ແຂງ​ໃນ​ການ​ປະ​ເຊີນ​ຫນ້າ​ກັບ​ຄວາມ​ຢ້ານ​ກົວ ໃນ Esther 9:11</w:t>
      </w:r>
    </w:p>
    <w:p/>
    <w:p>
      <w:r xmlns:w="http://schemas.openxmlformats.org/wordprocessingml/2006/main">
        <w:t xml:space="preserve">1. ອົບພະຍົບ 14:13-14 ແລະ​ໂມເຊ​ໄດ້​ກ່າວ​ກັບ​ປະຊາຊົນ​ວ່າ, “ຢ່າ​ຢ້ານ​ເລີຍ ຈົ່ງ​ຢືນ​ຢູ່​ຕໍ່ໜ້າ​ຄວາມ​ລອດ ແລະ​ເບິ່ງ​ຄວາມ​ລອດ​ຂອງ​ພຣະເຈົ້າຢາເວ ຊຶ່ງ​ພຣະອົງ​ຈະ​ສະແດງ​ໃຫ້​ພວກ​ເຈົ້າ​ເຫັນ​ໃນ​ທຸກ​ວັນ​ນີ້. ເຈົ້າ​ຈະ​ໄດ້​ເຫັນ​ພວກ​ເຂົາ​ອີກ​ຕໍ່​ໄປ​ບໍ່​ມີ​ຕໍ່​ໄປ​ເປັນ​ນິດ. ພຣະຜູ້ເປັນເຈົ້າຈະຕໍ່ສູ້ເພື່ອເຈົ້າ, ແລະເຈົ້າຈະຮັກສາຄວາມສະຫງົບຂອງເຈົ້າ.</w:t>
      </w:r>
    </w:p>
    <w:p/>
    <w:p>
      <w:r xmlns:w="http://schemas.openxmlformats.org/wordprocessingml/2006/main">
        <w:t xml:space="preserve">2. ເອຊາຢາ 43:2 - ເມື່ອເຈົ້າຜ່ານນ້ໍາ,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ເອສະເທີ 9:12 ແລະ​ກະສັດ​ໄດ້​ກ່າວ​ກັບ​ນາງ​ເອສະເທີ​ວ່າ, “ພວກ​ຢິວ​ໄດ້​ຂ້າ ແລະ​ທຳລາຍ​ທະຫານ​ຫ້າຮ້ອຍ​ຄົນ​ໃນ​ວັງ​ຊູຊານ, ແລະ​ລູກຊາຍ​ສິບ​ຄົນ​ຂອງ​ຮາມານ; ພວກເຂົາ​ໄດ້​ເຮັດ​ຫຍັງ​ໃນ​ແຂວງ​ອື່ນໆ​ຂອງ​ກະສັດ? ບັດນີ້ຄຳຮ້ອງຂອງເຈົ້າແມ່ນຫຍັງ? ແລະ​ມັນ​ຈະ​ໄດ້​ຮັບ​ການ​ອະ​ນຸ​ຍາດ​ໃຫ້​ທ່ານ: ຫຼື​ຄໍາ​ຮ້ອງ​ສະ​ຫມັກ​ຂອງ​ທ່ານ​ແມ່ນ​ຫຍັງ? ແລະມັນຈະຖືກເຮັດ.</w:t>
      </w:r>
    </w:p>
    <w:p/>
    <w:p>
      <w:r xmlns:w="http://schemas.openxmlformats.org/wordprocessingml/2006/main">
        <w:t xml:space="preserve">ກະສັດ Ahasuerus ຖາມ Queen Esther ວ່າການຮ້ອງຂໍຂອງນາງແມ່ນແນວໃດຫຼັງຈາກຊາວຢິວໄດ້ຂ້າ 500 ຄົນໃນພະລາຊະວັງ Shushan.</w:t>
      </w:r>
    </w:p>
    <w:p/>
    <w:p>
      <w:r xmlns:w="http://schemas.openxmlformats.org/wordprocessingml/2006/main">
        <w:t xml:space="preserve">1. ພະລັງແຫ່ງຄວາມເຊື່ອ: ເອສະເທີ ແລະຊາວຢິວໃນເມືອງຊູຊານ</w:t>
      </w:r>
    </w:p>
    <w:p/>
    <w:p>
      <w:r xmlns:w="http://schemas.openxmlformats.org/wordprocessingml/2006/main">
        <w:t xml:space="preserve">2. ການຕອບຄໍາຮຽກຮ້ອງ: ວຽກງານຂອງພຣະເຈົ້າຜ່ານເອສະເທີ</w:t>
      </w:r>
    </w:p>
    <w:p/>
    <w:p>
      <w:r xmlns:w="http://schemas.openxmlformats.org/wordprocessingml/2006/main">
        <w:t xml:space="preserve">1. ເຮັບເຣີ 11:32-40 - ຕົວຢ່າງຂອງຄວາມເຊື່ອຂອງຜູ້ທີ່ຢູ່ໃນຄໍາພີໄບເບິນ</w:t>
      </w:r>
    </w:p>
    <w:p/>
    <w:p>
      <w:r xmlns:w="http://schemas.openxmlformats.org/wordprocessingml/2006/main">
        <w:t xml:space="preserve">2. ຢາໂກໂບ 2:14-19 - ການສ້າງຄວາມເຊື່ອໂດຍການເຊື່ອຟັງ</w:t>
      </w:r>
    </w:p>
    <w:p/>
    <w:p>
      <w:r xmlns:w="http://schemas.openxmlformats.org/wordprocessingml/2006/main">
        <w:t xml:space="preserve">ເອສະເທີ 9:13 ນາງ​ເອສະເທີ​ກ່າວ​ວ່າ, “ຖ້າ​ກະສັດ​ພໍ​ໃຈ​ແລ້ວ ກໍ​ໃຫ້​ຊາວ​ຢິວ​ໃນ​ເມືອງ​ຊູຊານ​ເຮັດ​ໃນ​ມື້ອື່ນ​ນີ້​ຕາມ​ຄຳສັ່ງ​ຂອງ​ວັນ​ນີ້ ແລະ​ໃຫ້​ລູກຊາຍ​ສິບ​ຄົນ​ຂອງ​ຮາມານ​ຖືກ​ແຂວນ​ຄໍ​ໄວ້​ເທິງ​ຕ່ອງ​ໂສ້.</w:t>
      </w:r>
    </w:p>
    <w:p/>
    <w:p>
      <w:r xmlns:w="http://schemas.openxmlformats.org/wordprocessingml/2006/main">
        <w:t xml:space="preserve">ຫຼັງ​ຈາກ​ລັດຖະດຳລັດ​ທີ່​ຈະ​ຂ້າ​ຊາວ​ຢິວ​ໄດ້​ຜ່ານ​ໄປ​ແລ້ວ, ລາຊິນີ​ເອສະເທີ​ຈຶ່ງ​ຂໍ​ໃຫ້​ກະສັດ​ອະນຸຍາດ​ໃຫ້​ຊາວ​ຢິວ​ໃນ​ເມືອງ​ຊູຊານ​ປ້ອງກັນ​ຕົວ ແລະ​ໃຫ້​ລູກຊາຍ​ສິບ​ຄົນ​ຂອງ​ຮາມານ​ຖືກ​ແຂວນຄໍ.</w:t>
      </w:r>
    </w:p>
    <w:p/>
    <w:p>
      <w:r xmlns:w="http://schemas.openxmlformats.org/wordprocessingml/2006/main">
        <w:t xml:space="preserve">1. ການປົກປ້ອງອັນສູງສົ່ງຂອງພຣະເຈົ້າໃນເວລາທີ່ຖືກຂົ່ມເຫັງ.</w:t>
      </w:r>
    </w:p>
    <w:p/>
    <w:p>
      <w:r xmlns:w="http://schemas.openxmlformats.org/wordprocessingml/2006/main">
        <w:t xml:space="preserve">2. ພະລັງແຫ່ງສັດທາ ແລະ ການອະທິຖານ.</w:t>
      </w:r>
    </w:p>
    <w:p/>
    <w:p>
      <w:r xmlns:w="http://schemas.openxmlformats.org/wordprocessingml/2006/main">
        <w:t xml:space="preserve">1. ສຸພາສິດ 18:10: ຊື່​ຂອງ​ພຣະເຈົ້າຢາເວ​ເປັນ​ຫໍຄອຍ​ທີ່​ເຂັ້ມແຂງ; ຄົນຊອບທໍາແລ່ນໄປຫາມັນແລະປອດໄພ.</w:t>
      </w:r>
    </w:p>
    <w:p/>
    <w:p>
      <w:r xmlns:w="http://schemas.openxmlformats.org/wordprocessingml/2006/main">
        <w:t xml:space="preserve">2. ເຮັບເຣີ 4:16: ເມື່ອ​ນັ້ນ​ເຮົາ​ຈົ່ງ​ມີ​ຄວາມ​ໝັ້ນ​ໃຈ​ເຂົ້າ​ໄປ​ໃກ້​ບັນລັງ​ແຫ່ງ​ພຣະ​ຄຸນ, ເພື່ອ​ວ່າ​ເຮົາ​ຈະ​ໄດ້​ຮັບ​ຄວາມ​ເມດຕາ ແລະ​ຊອກ​ຫາ​ພຣະ​ຄຸນ​ທີ່​ຈະ​ຊ່ວຍ​ໃນ​ເວລາ​ຂັດສົນ.</w:t>
      </w:r>
    </w:p>
    <w:p/>
    <w:p>
      <w:r xmlns:w="http://schemas.openxmlformats.org/wordprocessingml/2006/main">
        <w:t xml:space="preserve">ເອສະເທີ 9:14 ແລະ​ກະສັດ​ໄດ້​ສັ່ງ​ໃຫ້​ເຮັດ​ດັ່ງນີ້: ແລະ​ມີ​ການ​ອອກ​ຄຳສັ່ງ​ທີ່​ຊູຊານ; ແລະ ພວກ​ເຂົາ​ໄດ້​ແຂວນ​ຄໍ​ລູກ​ຊາຍ​ສິບ​ຄົນ​ຂອງ​ຮາມານ.</w:t>
      </w:r>
    </w:p>
    <w:p/>
    <w:p>
      <w:r xmlns:w="http://schemas.openxmlformats.org/wordprocessingml/2006/main">
        <w:t xml:space="preserve">ສັດທາ ແລະ ຄວາມກ້າຫານຂອງເອສະເທີໄດ້ນຳໄປສູ່ຄວາມລອດຂອງຜູ້ຄົນຂອງນາງຈາກຮາມານທີ່ຊົ່ວຮ້າຍ ແລະ ລູກຊາຍຂອງລາວ.</w:t>
      </w:r>
    </w:p>
    <w:p/>
    <w:p>
      <w:r xmlns:w="http://schemas.openxmlformats.org/wordprocessingml/2006/main">
        <w:t xml:space="preserve">1. ພຣະເຈົ້າໃຊ້ຄົນສັດຊື່ເພື່ອບັນລຸແຜນການອັນສູງສົ່ງຂອງພຣະອົງ.</w:t>
      </w:r>
    </w:p>
    <w:p/>
    <w:p>
      <w:r xmlns:w="http://schemas.openxmlformats.org/wordprocessingml/2006/main">
        <w:t xml:space="preserve">2. ຄວາມເຊື່ອໃນພະເຈົ້າໃນທີ່ສຸດຈະໄດ້ຮັບລາງວັນ.</w:t>
      </w:r>
    </w:p>
    <w:p/>
    <w:p>
      <w:r xmlns:w="http://schemas.openxmlformats.org/wordprocessingml/2006/main">
        <w:t xml:space="preserve">1. ເອຊາຢາ 46:10-11 ປະກາດ​ເຖິງ​ຈຸດ​ຈົບ​ຕັ້ງແຕ່​ຕົ້ນ, ແລະ​ຕັ້ງແຕ່​ສະໄໝ​ບູຮານ​ການ​ທີ່​ຍັງ​ບໍ່​ທັນ​ເຮັດ​ຂຶ້ນ​ມາ ໂດຍ​ກ່າວ​ວ່າ, ຄຳແນະນຳ​ຂອງ​ເຮົາ​ຈະ​ຢືນ​ຢູ່ ແລະ​ເຮົາ​ຈະ​ເຮັດ​ຕາມ​ຄວາມ​ຍິນດີ​ຂອງ​ເຮົາ: ເອີ້ນ​ນົກ​ຮັງ​ຈາກ​ທິດ​ຕາເວັນອອກ. ຜູ້​ທີ່​ປະ​ຕິ​ບັດ​ຄຳ​ແນະ​ນຳ​ຂອງ​ຂ້າ​ພະ​ເຈົ້າ​ຈາກ​ປະ​ເທດ​ໄກ: ແທ້​ຈິງ​ແລ້ວ, ຂ້າ​ພະ​ເຈົ້າ​ໄດ້​ເວົ້າ​ມັນ​ແລ້ວ, ຂ້າ​ພະ​ເຈົ້າ​ຈະ​ເຮັດ​ໃຫ້​ມັນ​ເກີດ​ຂຶ້ນ; ຂ້າ​ພະ​ເຈົ້າ​ໄດ້​ມີ​ຈຸດ​ປະ​ສົງ​ມັນ​, ຂ້າ​ພະ​ເຈົ້າ​ຍັງ​ຈະ​ເຮັດ​ມັນ​.</w:t>
      </w:r>
    </w:p>
    <w:p/>
    <w:p>
      <w:r xmlns:w="http://schemas.openxmlformats.org/wordprocessingml/2006/main">
        <w:t xml:space="preserve">2 ໂຢຮັນ 16:33 ສິ່ງ​ເຫລົ່າ​ນີ້​ເຮົາ​ໄດ້​ເວົ້າ​ກັບ​ພວກ​ເຈົ້າ, ເພື່ອ​ວ່າ​ເຈົ້າ​ຈະ​ມີ​ຄວາມ​ສະຫງົບ​ສຸກ​ໃນ​ຕົວ​ເຮົາ. ໃນ​ໂລກ​ນີ້ ເຈົ້າ​ຈະ​ມີ​ຄວາມ​ທຸກ​ຍາກ​ລຳບາກ, ແຕ່​ຈົ່ງ​ມີ​ຄວາມ​ເບີກບານ​ໃຈ; ຂ້າ​ພະ​ເຈົ້າ​ໄດ້​ເອົາ​ຊະ​ນະ​ໂລກ​.</w:t>
      </w:r>
    </w:p>
    <w:p/>
    <w:p>
      <w:r xmlns:w="http://schemas.openxmlformats.org/wordprocessingml/2006/main">
        <w:t xml:space="preserve">ເອສະເທີ 9:15 ເພາະ​ຊາວ​ຢິວ​ໃນ​ເມືອງ​ຊູຊານ​ໄດ້​ເຕົ້າໂຮມ​ກັນ​ໃນ​ວັນ​ທີ​ສິບສີ່​ຂອງ​ເດືອນ​ອາດາ, ແລະ​ໄດ້​ຂ້າ​ຊາຍ​ສາມຮ້ອຍ​ຄົນ​ທີ່​ເມືອງ​ຊູຊານ; ແຕ່​ໃນ​ການ​ຖືກ​ລ້າ​ເຂົາ​ເຈົ້າ​ບໍ່​ໄດ້​ວາງ​ມື​ຂອງ​ເຂົາ​ເຈົ້າ.</w:t>
      </w:r>
    </w:p>
    <w:p/>
    <w:p>
      <w:r xmlns:w="http://schemas.openxmlformats.org/wordprocessingml/2006/main">
        <w:t xml:space="preserve">ຊາວ​ຢິວ​ໃນ​ເມືອງ​ຊູຊານ​ໄດ້​ເຕົ້າ​ໂຮມ​ກັນ​ແລະ​ຂ້າ​ຄົນ​ສາມ​ຮ້ອຍ​ຄົນ​ໃນ​ວັນ​ທີ​ສິບ​ສີ່​ຂອງ​ອາດາ ແຕ່​ບໍ່​ໄດ້​ເອົາ​ຫຍັງ​ຈາກ​ຜູ້​ຂ້າ.</w:t>
      </w:r>
    </w:p>
    <w:p/>
    <w:p>
      <w:r xmlns:w="http://schemas.openxmlformats.org/wordprocessingml/2006/main">
        <w:t xml:space="preserve">1. ວິທີການຕອບສະຫນອງຕໍ່ການຂົ່ມເຫັງດ້ວຍພຣະຄຸນແລະຄວາມເມດຕາ</w:t>
      </w:r>
    </w:p>
    <w:p/>
    <w:p>
      <w:r xmlns:w="http://schemas.openxmlformats.org/wordprocessingml/2006/main">
        <w:t xml:space="preserve">2. ພະລັງຄວາມສາມັກຄີໃນຍາມຫຍຸ້ງຍາກ</w:t>
      </w:r>
    </w:p>
    <w:p/>
    <w:p>
      <w:r xmlns:w="http://schemas.openxmlformats.org/wordprocessingml/2006/main">
        <w:t xml:space="preserve">1. ໂລມ 12:17-21 - “ຢ່າ​ຕອບ​ແທນ​ຄວາມ​ຊົ່ວ​ຮ້າຍ​ໃຫ້​ຜູ້​ໃດ ແຕ່​ໃຫ້​ຄິດ​ເຖິງ​ການ​ກະທຳ​ທີ່​ມີ​ກຽດ​ໃນ​ສາຍ​ຕາ​ຂອງ​ຄົນ​ທັງ​ປວງ ຖ້າ​ເປັນ​ໄປ​ໄດ້ ເທົ່າ​ທີ່​ມັນ​ຂຶ້ນ​ຢູ່​ກັບ​ເຈົ້າ ຈົ່ງ​ຢູ່​ກັບ​ຄົນ​ທັງ​ປວງ​ຢ່າງ​ສັນຕິສຸກ. ຈົ່ງ​ແກ້ແຄ້ນ​ຕົວ​ເອງ,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ພຣະ​ຜູ້​ເປັນ​ເຈົ້າ​ກ່າວ​ວ່າ, ກົງ​ກັນ​ຂ້າມ, ຖ້າ​ສັດຕູ​ຂອງ​ເຈົ້າ​ຫິວ, ຈົ່ງ​ລ້ຽງ​ມັນ; ຖ້າ​ລາວ​ຫິວ​ນ້ຳ, ຈົ່ງ​ເອົາ​ບາງ​ສິ່ງ​ໃຫ້​ລາວ​ກິນ. ດື່ມ ເພາະ​ການ​ເຮັດ​ເຊັ່ນ​ນັ້ນ ເຈົ້າ​ຈະ​ເອົາ​ຖ່ານ​ໄຟ​ໃສ່​ເທິງ​ຫົວ​ຂອງ​ລາວ ຢ່າ​ໄດ້​ຊະນະ​ຄວາມ​ຊົ່ວ ແຕ່​ໃຫ້​ຊະນະ​ຄວາມ​ຊົ່ວ​ດ້ວຍ​ຄວາມ​ດີ.</w:t>
      </w:r>
    </w:p>
    <w:p/>
    <w:p>
      <w:r xmlns:w="http://schemas.openxmlformats.org/wordprocessingml/2006/main">
        <w:t xml:space="preserve">2 ມັດທາຍ 5:38-48 “ທ່ານ​ທັງຫລາຍ​ໄດ້​ຍິນ​ຄຳ​ທີ່​ກ່າວ​ໄວ້​ວ່າ: ຕາ​ຕໍ່​ຕາ ແລະ​ແຂ້ວ​ສຳລັບ​ແຂ້ວ ແຕ່​ເຮົາ​ບອກ​ພວກ​ທ່ານ​ວ່າ ຢ່າ​ຕໍ່​ຕ້ານ​ຜູ້​ຊົ່ວ​ຮ້າຍ ແຕ່​ຖ້າ​ຜູ້​ໃດ​ຕົບ​ພວກ​ທ່ານ. ແກ້ມ​ເບື້ອງຂວາ​ໃຫ້​ຫັນ​ໄປ​ຫາ​ລາວ​ອີກ​ເບື້ອງ​ໜຶ່ງ ແລະ​ຖ້າ​ຜູ້​ໃດ​ຈະ​ຟ້ອງ​ເຈົ້າ​ເອົາ​ເສື້ອ​ຜ້າ​ຂອງ​ເຈົ້າ​ໄປ ຈົ່ງ​ໃຫ້​ລາວ​ມີ​ເສື້ອ​ຄຸມ​ຂອງເຈົ້າ​ເໝືອນ​ກັນ ແລະ​ຖ້າ​ຜູ້ໃດ​ບັງຄັບ​ເຈົ້າ​ໃຫ້​ໄປ​ອີກ​ໜຶ່ງ​ກິໂລແມັດ ຈົ່ງ​ໄປ​ນຳ​ລາວ​ສອງ​ໄມ. ຜູ້​ທີ່​ຂໍ​ຈາກ​ເຈົ້າ ແລະ​ຢ່າ​ປະຕິເສດ​ຜູ້​ທີ່​ຈະ​ຢືມ​ເງິນ​ຈາກ​ເຈົ້າ ເຈົ້າ​ໄດ້​ຍິນ​ຄຳ​ທີ່​ກ່າວ​ໄວ້​ວ່າ, ເຈົ້າ​ຈະ​ຮັກ​ເພື່ອນ​ບ້ານ​ຂອງ​ເຈົ້າ ແລະ​ກຽດ​ຊັງ​ສັດຕູ​ຂອງ​ເຈົ້າ, ແຕ່​ເຮົາ​ບອກ​ເຈົ້າ​ວ່າ, ຈົ່ງ​ຮັກ​ສັດຕູ​ຂອງ​ເຈົ້າ ແລະ​ອະທິຖານ​ເພື່ອ​ຜູ້​ທີ່​ຂໍ​ຈາກ​ເຈົ້າ. ຈົ່ງ​ຂົ່ມເຫັງ​ເຈົ້າ​ທັງຫລາຍ ເພື່ອ​ເຈົ້າ​ຈະ​ໄດ້​ເປັນ​ບຸດ​ຂອງ​ພຣະບິດາເຈົ້າ​ຜູ້​ຊົງ​ສະຖິດ​ຢູ່​ໃນ​ສະຫວັນ ເພາະ​ພຣະອົງ​ເຮັດ​ໃຫ້​ດວງ​ຕາເວັນ​ຂອງ​ພຣະອົງ​ຂຶ້ນ​ເທິງ​ຄວາມ​ຊົ່ວ ແລະ​ເທິງ​ຄົນ​ດີ ແລະ​ສົ່ງ​ຝົນ​ລົງ​ມາ​ເທິງ​ຄົນ​ຊອບທຳ ແລະ​ຄົນ​ບໍ່​ຍຸດຕິທຳ ເພາະ​ຖ້າ​ເຈົ້າ​ຮັກ​ຄົນ​ທີ່​ຮັກ​ເຈົ້າ. ພວກເຈົ້າ​ໄດ້​ລາງວັນ​ອັນ​ໃດ​ແດ່, ແມ່ນ​ແຕ່​ຄົນ​ເກັບ​ພາສີ​ກໍ​ບໍ່​ເຮັດ​ຄື​ກັນ ແລະ​ຖ້າ​ເຈົ້າ​ທັກທາຍ​ພີ່​ນ້ອງ​ຂອງ​ເຈົ້າ​ເທົ່າ​ນັ້ນ ເຈົ້າ​ຈະ​ເຮັດ​ຫຍັງ​ຫລາຍ​ກວ່າ​ຄົນ​ອື່ນ​ອີກ​ບໍ ແມ່ນ​ແຕ່​ຄົນ​ຕ່າງ​ຊາດ​ກໍ​ບໍ່​ເຮັດ​ຄື​ກັນ? ເໝືອນ​ດັ່ງ​ທີ່​ພຣະ​ບິດາ​ຜູ້​ສະຖິດ​ຢູ່​ໃນ​ສະຫວັນ​ຂອງ​ເຈົ້າ​ສົມບູນ.</w:t>
      </w:r>
    </w:p>
    <w:p/>
    <w:p>
      <w:r xmlns:w="http://schemas.openxmlformats.org/wordprocessingml/2006/main">
        <w:t xml:space="preserve">ເອສະເທີ 9:16 ແຕ່​ຊາວ​ຢິວ​ອື່ນໆ​ທີ່​ຢູ່​ໃນ​ແຂວງ​ຕ່າງໆ​ຂອງ​ກະສັດ​ໄດ້​ເຕົ້າໂຮມ​ກັນ ແລະ​ຢືນ​ຢູ່​ເພື່ອ​ຊີວິດ ແລະ​ໄດ້​ພັກຜ່ອນ​ຈາກ​ສັດຕູ​ຂອງ​ພວກເຂົາ ແລະ​ໄດ້​ຂ້າ​ສັດຕູ​ເຈັດ​ສິບ​ຫ້າ​ພັນ​ຄົນ, ແຕ່​ພວກເຂົາ​ບໍ່​ຍອມ​ວາງ​ມື​ໃສ່​ຜູ້​ຖືກ​ລ້າ. ,</w:t>
      </w:r>
    </w:p>
    <w:p/>
    <w:p>
      <w:r xmlns:w="http://schemas.openxmlformats.org/wordprocessingml/2006/main">
        <w:t xml:space="preserve">ຊາວ​ຢິວ​ທີ່​ຢູ່​ໃນ​ແຂວງ​ຂອງ​ກະສັດ​ໄດ້​ເຕົ້າ​ໂຮມ​ກັນ, ຕໍ່​ສູ້​ກັບ​ພວກ​ສັດຕູ, ແລະ​ໄດ້​ຂ້າ​ພວກ​ເຂົາ​ເຈັດ​ສິບ​ຫ້າ​ພັນ​ຄົນ. ຢ່າງໃດກໍຕາມ, ພວກເຂົາເຈົ້າບໍ່ໄດ້ເອົາການຝັງດິນໃດໆ.</w:t>
      </w:r>
    </w:p>
    <w:p/>
    <w:p>
      <w:r xmlns:w="http://schemas.openxmlformats.org/wordprocessingml/2006/main">
        <w:t xml:space="preserve">1. ພຣະເຈົ້າປົກປ້ອງປະຊາຊົນຂອງພຣະອົງ ແລະຈັດຫາຊ່ອງທາງໃຫ້ພວກເຂົາຢືນຕໍ່ຕ້ານສັດຕູຂອງພວກເຂົາ.</w:t>
      </w:r>
    </w:p>
    <w:p/>
    <w:p>
      <w:r xmlns:w="http://schemas.openxmlformats.org/wordprocessingml/2006/main">
        <w:t xml:space="preserve">2. ສັດທາຂອງພວກເຮົາເຮັດໃຫ້ພວກເຮົາມີຄວາມເຂັ້ມແຂງເພື່ອຕໍ່ສູ້ກັບສັດຕູທາງວິນຍານຂອງພວກເຮົາ.</w:t>
      </w:r>
    </w:p>
    <w:p/>
    <w:p>
      <w:r xmlns:w="http://schemas.openxmlformats.org/wordprocessingml/2006/main">
        <w:t xml:space="preserve">1. ໂລມ 8:31-39 - ແລ້ວ​ເຮົາ​ຈະ​ເວົ້າ​ແນວ​ໃດ​ກັບ​ສິ່ງ​ເຫຼົ່າ​ນີ້? ຖ້າພຣະເຈົ້າຢູ່ສໍາລັບພວກເຮົາ, ໃຜສາມາດຕໍ່ຕ້ານພວກເຮົາ?</w:t>
      </w:r>
    </w:p>
    <w:p/>
    <w:p>
      <w:r xmlns:w="http://schemas.openxmlformats.org/wordprocessingml/2006/main">
        <w:t xml:space="preserve">2. ເອເຟດ 6:10-18 - ໃນ​ທີ່​ສຸດ, ຈົ່ງ​ເຂັ້ມ​ແຂງ​ໃນ​ພຣະ​ຜູ້​ເປັນ​ເຈົ້າ ແລະ​ໃນ​ຄວາມ​ເຂັ້ມ​ແຂງ​ຂອງ​ພະ​ລັງ​ຂອງ​ພຣະ​ອົງ.</w:t>
      </w:r>
    </w:p>
    <w:p/>
    <w:p>
      <w:r xmlns:w="http://schemas.openxmlformats.org/wordprocessingml/2006/main">
        <w:t xml:space="preserve">Esther 9:17 ໃນ​ວັນ​ທີ​ສິບ​ສາມ​ຂອງ​ເດືອນ Adar; ແລະ​ໃນ​ວັນ​ທີ​ສິບ​ສີ່​ຂອງ​ວັນ​ດຽວ​ກັນ ພວກ​ເຂົາ​ໄດ້​ພັກ​ຜ່ອນ, ແລະ ເຮັດ​ໃຫ້​ມັນ​ເປັນ​ວັນ​ແຫ່ງ​ການ​ຊື່ນ​ຊົມ ແລະ ຄວາມ​ດີ​ໃຈ.</w:t>
      </w:r>
    </w:p>
    <w:p/>
    <w:p>
      <w:r xmlns:w="http://schemas.openxmlformats.org/wordprocessingml/2006/main">
        <w:t xml:space="preserve">ຊາວ​ຢິວ​ໄດ້​ສະຫລອງ​ວັນ​ທີ​ສິບ​ສາມ​ແລະ​ວັນ​ທີ​ສິບ​ສີ່​ຂອງ​ອາດາ ດ້ວຍ​ການ​ສະຫລອງ​ແລະ​ຄວາມ​ຍິນດີ.</w:t>
      </w:r>
    </w:p>
    <w:p/>
    <w:p>
      <w:r xmlns:w="http://schemas.openxmlformats.org/wordprocessingml/2006/main">
        <w:t xml:space="preserve">1. ຄວາມສຸກຂອງການຈື່ຈໍາ: ສະເຫຼີມສະຫຼອງຄວາມສັດຊື່ຂອງພຣະເຈົ້າ</w:t>
      </w:r>
    </w:p>
    <w:p/>
    <w:p>
      <w:r xmlns:w="http://schemas.openxmlformats.org/wordprocessingml/2006/main">
        <w:t xml:space="preserve">2. ຄຸນຄ່າຂອງການສະເຫລີມສະຫລອງ: ປິຕິຍິນດີໃນທີ່ພັກຂອງພຣະເຈົ້າ</w:t>
      </w:r>
    </w:p>
    <w:p/>
    <w:p>
      <w:r xmlns:w="http://schemas.openxmlformats.org/wordprocessingml/2006/main">
        <w:t xml:space="preserve">1. ເອຊາຢາ 12:2-3 - ຈົ່ງເບິ່ງ, ພຣະເຈົ້າເປັນຄວາມລອດຂອງຂ້ອຍ; ຂ້າ​ພະ​ເຈົ້າ​ຈະ​ໄວ້​ວາງ​ໃຈ, ແລະ​ບໍ່​ຢ້ານ: ສໍາ​ລັບ​ພຣະ​ຜູ້​ເປັນ​ເຈົ້າ​ພຣະ​ຜູ້​ເປັນ​ເຈົ້າ​ເປັນ​ພະ​ລັງ​ງານ​ຂອງ​ຂ້າ​ພະ​ເຈົ້າ​ແລະ​ເພງ​ຂອງ​ຂ້າ​ພະ​ເຈົ້າ; ພຣະອົງໄດ້ກາຍເປັນຄວາມລອດຂອງຂ້າພະເຈົ້າຄືກັນ. ສະນັ້ນ ເຈົ້າ​ຈະ​ດຶງ​ນ້ຳ​ອອກ​ຈາກ​ນ້ຳ​ແຫ່ງ​ຄວາມ​ລອດ​ດ້ວຍ​ຄວາມ​ຍິນດີ.</w:t>
      </w:r>
    </w:p>
    <w:p/>
    <w:p>
      <w:r xmlns:w="http://schemas.openxmlformats.org/wordprocessingml/2006/main">
        <w:t xml:space="preserve">2. Psalm 118:24 - ນີ້​ແມ່ນ​ວັນ​ທີ່​ພຣະ​ຜູ້​ເປັນ​ເຈົ້າ​ໄດ້​ເຮັດ​ໃຫ້​; ພວກ​ເຮົາ​ຈະ​ປິ​ຕິ​ຍິນ​ດີ​ແລະ​ຍິນ​ດີ​ໃນ​ມັນ.</w:t>
      </w:r>
    </w:p>
    <w:p/>
    <w:p>
      <w:r xmlns:w="http://schemas.openxmlformats.org/wordprocessingml/2006/main">
        <w:t xml:space="preserve">ເອສະເທີ 9:18 ແຕ່​ຊາວ​ຢິວ​ທີ່​ຢູ່​ເມືອງ​ຊູຊານ​ໄດ້​ເຕົ້າໂຮມ​ກັນ​ໃນ​ວັນ​ທີ​ສິບ​ສາມ​ຂອງ​ວັນ​ທີ​ສິບ​ສາມ ແລະ​ໃນ​ວັນ​ທີ​ສິບ​ສີ່. ແລະ​ໃນ​ວັນ​ທີ​ສິບ​ຫ້າ​ຂອງ​ວັນ​ດຽວ​ກັນ ພວກ​ເຂົາ​ໄດ້​ພັກ​ຜ່ອນ, ແລະ ເຮັດ​ໃຫ້​ມັນ​ເປັນ​ວັນ​ແຫ່ງ​ການ​ຊື່ນ​ຊົມ ແລະ ຄວາມ​ດີ​ໃຈ.</w:t>
      </w:r>
    </w:p>
    <w:p/>
    <w:p>
      <w:r xmlns:w="http://schemas.openxmlformats.org/wordprocessingml/2006/main">
        <w:t xml:space="preserve">ຊາວ​ຢິວ​ທີ່​ເມືອງ​ຊູຊານ​ໄດ້​ສະຫລອງ​ວັນ​ທີ​ສິບ​ຫ້າ​ຂອງ​ເດືອນ​ດ້ວຍ​ການ​ສະຫລອງ​ແລະ​ຄວາມ​ຍິນດີ.</w:t>
      </w:r>
    </w:p>
    <w:p/>
    <w:p>
      <w:r xmlns:w="http://schemas.openxmlformats.org/wordprocessingml/2006/main">
        <w:t xml:space="preserve">1. ຄວາມສຸກຂອງການສະຫລອງ: ວິທີທີ່ຈະປິຕິຍິນດີໃນຄວາມດີຂອງພຣະເຈົ້າ</w:t>
      </w:r>
    </w:p>
    <w:p/>
    <w:p>
      <w:r xmlns:w="http://schemas.openxmlformats.org/wordprocessingml/2006/main">
        <w:t xml:space="preserve">2. ພະລັງແຫ່ງຄວາມສາມັກຄີ: ຄົ້ນພົບຄວາມເຂັ້ມແຂງໃນຊຸມຊົນ</w:t>
      </w:r>
    </w:p>
    <w:p/>
    <w:p>
      <w:r xmlns:w="http://schemas.openxmlformats.org/wordprocessingml/2006/main">
        <w:t xml:space="preserve">1. Psalm 118:24 - ນີ້​ແມ່ນ​ວັນ​ທີ່​ພຣະ​ຜູ້​ເປັນ​ເຈົ້າ​ໄດ້​ເຮັດ​ໃຫ້​; ພວກ​ເຮົາ​ຈະ​ປິ​ຕິ​ຍິນ​ດີ​ແລະ​ຍິນ​ດີ​ໃນ​ມັນ.</w:t>
      </w:r>
    </w:p>
    <w:p/>
    <w:p>
      <w:r xmlns:w="http://schemas.openxmlformats.org/wordprocessingml/2006/main">
        <w:t xml:space="preserve">2. ຢາໂກໂບ 1:2-3 - ພີ່ນ້ອງ​ທັງຫລາຍ​ເອີຍ, ຈົ່ງ​ນັບ​ມັນ​ດ້ວຍ​ຄວາມ​ຍິນດີ, ເມື່ອ​ພວກເຈົ້າ​ພົບ​ກັບ​ການ​ທົດລອງ​ຕ່າງໆ, ເພາະ​ພວກເຈົ້າ​ຮູ້​ວ່າ​ການ​ທົດລອງ​ຄວາມເຊື່ອ​ຂອງ​ພວກເຈົ້າ​ເຮັດ​ໃຫ້​ເກີດ​ຄວາມ​ໝັ້ນຄົງ.</w:t>
      </w:r>
    </w:p>
    <w:p/>
    <w:p>
      <w:r xmlns:w="http://schemas.openxmlformats.org/wordprocessingml/2006/main">
        <w:t xml:space="preserve">ເອສະເທີ 9:19 ດັ່ງນັ້ນ ຊາວ​ຢິວ​ໃນ​ບັນດາ​ໝູ່​ບ້ານ​ທີ່​ອາໄສ​ຢູ່​ໃນ​ເມືອງ​ທີ່​ບໍ່ມີ​ກຳແພງ​ເມືອງ​ນັ້ນ ຈຶ່ງ​ເຮັດ​ໃຫ້​ວັນ​ທີ​ສິບສີ່​ຂອງ​ເດືອນ​ອາດາ​ເປັນ​ວັນ​ແຫ່ງ​ຄວາມ​ຍິນດີ ແລະ​ການ​ສະຫລອງ ແລະ​ເປັນ​ວັນ​ດີ ແລະ​ສົ່ງ​ສ່ວນ​ໃຫ້​ກັນ​ແລະ​ກັນ.</w:t>
      </w:r>
    </w:p>
    <w:p/>
    <w:p>
      <w:r xmlns:w="http://schemas.openxmlformats.org/wordprocessingml/2006/main">
        <w:t xml:space="preserve">ໃນ​ວັນ​ທີ​ສິບ​ສີ່​ຂອງ​ເດືອນ​ອາດາ ຊາວ​ຢິວ​ໃນ​ບ້ານ​ແລະ​ເມືອງ​ທີ່​ບໍ່​ມີ​ກຳແພງ​ໄດ້​ສະຫລອງ​ການ​ກິນ​ລ້ຽງ ແລະ​ແລກປ່ຽນ​ຂອງ​ຂວັນ.</w:t>
      </w:r>
    </w:p>
    <w:p/>
    <w:p>
      <w:r xmlns:w="http://schemas.openxmlformats.org/wordprocessingml/2006/main">
        <w:t xml:space="preserve">1. The Joy of Joyful Giving: ສະເຫຼີມສະຫຼອງພອນແຫ່ງຄວາມເອື້ອເຟື້ອເພື່ອແຜ່.</w:t>
      </w:r>
    </w:p>
    <w:p/>
    <w:p>
      <w:r xmlns:w="http://schemas.openxmlformats.org/wordprocessingml/2006/main">
        <w:t xml:space="preserve">2. ສະເຫຼີມສະຫຼອງຄວາມດີຂອງພຣະເຈົ້າໃນທ່າມກາງສະຖານະການທີ່ຫຍຸ້ງຍາກ.</w:t>
      </w:r>
    </w:p>
    <w:p/>
    <w:p>
      <w:r xmlns:w="http://schemas.openxmlformats.org/wordprocessingml/2006/main">
        <w:t xml:space="preserve">1. ລູກາ 6:38 “ຈົ່ງ​ໃຫ້, ແລະ​ມັນ​ຈະ​ຖືກ​ມອບ​ໃຫ້​ແກ່​ເຈົ້າ, ມາດຕະການ​ອັນ​ດີ​ທີ່​ກົດ​ດັນ​ລົງ, ສັ່ນ​ເຂົ້າ​ກັນ​ແລະ​ແລ່ນ​ໄປ​ເທິງ​ນັ້ນ​ຈະ​ຖືກ​ຖອກ​ລົງ​ໃສ່​ຕັກ​ຂອງ​ເຈົ້າ, ເພາະ​ດ້ວຍ​ເຄື່ອງ​ວັດແທກ​ທີ່​ເຈົ້າ​ໃຊ້, ມັນ​ຈະ​ຖືກ​ວັດແທກ​ໃຫ້​ແກ່​ເຈົ້າ. ເຈົ້າ.</w:t>
      </w:r>
    </w:p>
    <w:p/>
    <w:p>
      <w:r xmlns:w="http://schemas.openxmlformats.org/wordprocessingml/2006/main">
        <w:t xml:space="preserve">2. ຜູ້ເທສະໜາປ່າວປະກາດ 3:12-13 ຂ້ອຍຮູ້ວ່າບໍ່ມີສິ່ງໃດຈະດີໄປກວ່າການປິຕິຍິນດີແລະເຮັດຄວາມດີໃນຊີວິດຂອງເຂົາເຈົ້າ, ແລະທຸກຄົນຄວນກິນແລະດື່ມແລະມີຄວາມສຸກກັບຄວາມດີຂອງການເຮັດວຽກທັງຫມົດ, ມັນເປັນຂອງປະທານ. ຂອງ​ພຣະ​ເຈົ້າ.</w:t>
      </w:r>
    </w:p>
    <w:p/>
    <w:p>
      <w:r xmlns:w="http://schemas.openxmlformats.org/wordprocessingml/2006/main">
        <w:t xml:space="preserve">ເອສະເທີ 9:20 ແລະ​ມໍເດໄກ​ໄດ້​ຂຽນ​ສິ່ງ​ເຫຼົ່ານີ້ ແລະ​ສົ່ງ​ຈົດໝາຍ​ໄປ​ຍັງ​ຊາວ​ຢິວ​ທັງໝົດ​ທີ່​ຢູ່​ໃນ​ທຸກ​ແຂວງ​ຂອງ​ກະສັດ​ອາຮາຊູຣູ​ທັງ​ຢູ່​ໃກ້​ແລະ​ໄກ.</w:t>
      </w:r>
    </w:p>
    <w:p/>
    <w:p>
      <w:r xmlns:w="http://schemas.openxmlformats.org/wordprocessingml/2006/main">
        <w:t xml:space="preserve">ຄວາມ​ກ້າຫານ​ຂອງ​ນາງ​ເອສະເທີ​ຕໍ່​ແຜນການ​ຂອງ​ຮາມານ​ທີ່​ຈະ​ຂ້າ​ຊາວ​ຢິວ​ໄດ້​ດົນ​ໃຈ​ໃຫ້​ມໍເດໄກ​ຂຽນ​ຈົດໝາຍ​ໄປ​ຍັງ​ຊາວ​ຢິວ​ໃນ​ທຸກ​ເຂດ​ຂອງ​ກະສັດ.</w:t>
      </w:r>
    </w:p>
    <w:p/>
    <w:p>
      <w:r xmlns:w="http://schemas.openxmlformats.org/wordprocessingml/2006/main">
        <w:t xml:space="preserve">1. ຄວາມກ້າຫານໃນການປະເຊີນໜ້າກັບຄວາມຫຍຸ້ງຍາກ: ບົດຮຽນຈາກເອສະເທີ</w:t>
      </w:r>
    </w:p>
    <w:p/>
    <w:p>
      <w:r xmlns:w="http://schemas.openxmlformats.org/wordprocessingml/2006/main">
        <w:t xml:space="preserve">2. ຄວາມສັດຊື່ຂອງພຣະເຈົ້າໃນເວລາທົດລອງ: ການສຶກສາຂອງເອສະເທີ</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ເຮັບເຣີ 13:5 - ຂໍ​ໃຫ້​ການ​ສົນທະນາ​ຂອງ​ເຈົ້າ​ບໍ່​ມີ​ຄວາມ​ໂລບ; ແລະ​ພໍ​ໃຈ​ກັບ​ສິ່ງ​ທີ່​ເຈົ້າ​ມີ: ເພາະ​ພຣະ​ອົງ​ໄດ້​ກ່າວ​ວ່າ, ເຮົາ​ຈະ​ບໍ່​ປະ​ຖິ້ມ​ເຈົ້າ, ຫລື ປະ​ຖິ້ມ​ເຈົ້າ.</w:t>
      </w:r>
    </w:p>
    <w:p/>
    <w:p>
      <w:r xmlns:w="http://schemas.openxmlformats.org/wordprocessingml/2006/main">
        <w:t xml:space="preserve">ເອສະເທີ 9:21 ເພື່ອ​ໃຫ້​ເຫດການ​ນີ້​ຢູ່​ໃນ​ທ່າມກາງ​ພວກ​ເຂົາ​ໃຫ້​ຮັກສາ​ວັນ​ທີ​ສິບ​ສີ່​ຂອງ​ເດືອນ​ອາດາ ແລະ​ວັນ​ທີ​ສິບຫ້າ​ຂອງ​ວັນ​ດຽວກັນ​ນັ້ນ​ທຸກໆ​ປີ.</w:t>
      </w:r>
    </w:p>
    <w:p/>
    <w:p>
      <w:r xmlns:w="http://schemas.openxmlformats.org/wordprocessingml/2006/main">
        <w:t xml:space="preserve">ເອສະເທີ 9:21 ສອນ​ເຮົາ​ວ່າ​ພະເຈົ້າ​ຄວບຄຸມ​ເຫດການ​ທັງໝົດ ແລະ​ເອີ້ນ​ເຮົາ​ໃຫ້​ວາງໃຈ​ໃນ​ພະອົງ.</w:t>
      </w:r>
    </w:p>
    <w:p/>
    <w:p>
      <w:r xmlns:w="http://schemas.openxmlformats.org/wordprocessingml/2006/main">
        <w:t xml:space="preserve">1: ການໄວ້ວາງໃຈພຣະເຈົ້າໃນເວລາບໍ່ແນ່ນອນ</w:t>
      </w:r>
    </w:p>
    <w:p/>
    <w:p>
      <w:r xmlns:w="http://schemas.openxmlformats.org/wordprocessingml/2006/main">
        <w:t xml:space="preserve">2: ປິຕິຍິນດີໃນຄວາມດີຂອງພຣະເຈົ້າ</w:t>
      </w:r>
    </w:p>
    <w:p/>
    <w:p>
      <w:r xmlns:w="http://schemas.openxmlformats.org/wordprocessingml/2006/main">
        <w:t xml:space="preserve">1: Psalm 46:10 — ຈົ່ງ​ຢູ່, ແລະ​ຮູ້​ວ່າ​ຂ້າ​ພະ​ເຈົ້າ​ເປັນ​ພຣະ​ເຈົ້າ.</w:t>
      </w:r>
    </w:p>
    <w:p/>
    <w:p>
      <w:r xmlns:w="http://schemas.openxmlformats.org/wordprocessingml/2006/main">
        <w:t xml:space="preserve">2: ສຸພາສິດ 3:5-6 - "ຈົ່ງວາງໃຈໃນພຣະຜູ້ເປັນເຈົ້າດ້ວຍສຸດຫົວໃຈຂອງເຈົ້າແລະບໍ່ອີງໃສ່ຄວາມເຂົ້າໃຈຂອງເຈົ້າເອງ; ໃນທຸກວິທີທີ່ເຈົ້າຍອມຈໍານົນຕໍ່ພຣະອົງ, ແລະພຣະອົງຈະເຮັດໃຫ້ເສັ້ນທາງຂອງເຈົ້າຊື່."</w:t>
      </w:r>
    </w:p>
    <w:p/>
    <w:p>
      <w:r xmlns:w="http://schemas.openxmlformats.org/wordprocessingml/2006/main">
        <w:t xml:space="preserve">ເອສະເທີ 9:22 ເປັນ​ວັນ​ທີ່​ຊາວ​ຢິວ​ໄດ້​ພັກຜ່ອນ​ຈາກ​ສັດຕູ​ຂອງ​ພວກເຂົາ ແລະ​ເປັນ​ເດືອນ​ທີ່​ໄດ້​ປ່ຽນ​ມາ​ຈາກ​ຄວາມ​ໂສກເສົ້າ​ສູ່​ຄວາມ​ຊົມຊື່ນ​ຍິນດີ ແລະ​ຈາກ​ຄວາມ​ໂສກເສົ້າ​ກາຍເປັນ​ວັນ​ດີ ເພື່ອ​ໃຫ້​ພວກເຂົາ​ເຮັດ​ໃຫ້​ພວກເຂົາ​ເປັນ​ວັນ​ແຫ່ງ​ການ​ສະຫລອງ ແລະ​ຄວາມ​ຍິນດີ ແລະ​ການ​ສົ່ງ​ຄົນ​ໄປ​ສູ່​ຄວາມ​ຍິນດີ. ແບ່ງ​ໃຫ້​ກັນ​ແລະ​ກັນ, ແລະ​ຂອງ​ຂວັນ​ໃຫ້​ຄົນ​ທຸກ​ຍາກ.</w:t>
      </w:r>
    </w:p>
    <w:p/>
    <w:p>
      <w:r xmlns:w="http://schemas.openxmlformats.org/wordprocessingml/2006/main">
        <w:t xml:space="preserve">ຊາວ​ຢິວ​ໄດ້​ສະຫລອງ​ເດືອນ​ແຫ່ງ​ການ​ພັກຜ່ອນ​ຈາກ​ສັດຕູ​ດ້ວຍ​ການ​ສະຫລອງ​ແລະ​ຄວາມ​ຍິນດີ ແລະ​ໃຫ້​ຂອງຂວັນ​ແກ່​ຄົນ​ທຸກ​ຍາກ.</w:t>
      </w:r>
    </w:p>
    <w:p/>
    <w:p>
      <w:r xmlns:w="http://schemas.openxmlformats.org/wordprocessingml/2006/main">
        <w:t xml:space="preserve">1. The Joy of Generosity: ສະເຫຼີມສະຫຼອງຄວາມສຸກຂອງການໃຫ້</w:t>
      </w:r>
    </w:p>
    <w:p/>
    <w:p>
      <w:r xmlns:w="http://schemas.openxmlformats.org/wordprocessingml/2006/main">
        <w:t xml:space="preserve">2. ການພັກຜ່ອນຢູ່ໃນຄວາມສະດວກສະບາຍຂອງການປົກປ້ອງຂອງພຣະເຈົ້າ</w:t>
      </w:r>
    </w:p>
    <w:p/>
    <w:p>
      <w:r xmlns:w="http://schemas.openxmlformats.org/wordprocessingml/2006/main">
        <w:t xml:space="preserve">1. ລູກາ 6:38 “ຈົ່ງ​ໃຫ້ ແລະ​ມັນ​ຈະ​ຖືກ​ມອບ​ໃຫ້​ແກ່​ເຈົ້າ​ຄື: ມາດ​ຕະ​ການ​ທີ່​ດີ, ກົດ​ລົງ, ສັ່ນ​ເຂົ້າ​ກັນ ແລະ​ການ​ແລ່ນ​ໄປ​ເທິງ​ນັ້ນ​ຈະ​ຖືກ​ໃສ່​ໃນ​ເອິກ​ຂອງ​ເຈົ້າ ເພາະ​ດ້ວຍ​ມາດ​ຕະ​ການ​ດຽວ​ກັນ​ກັບ​ທີ່​ເຈົ້າ​ໃຊ້, ມັນ​ຈະ​ຖືກ​ວັດແທກ. ກັບໄປຫາເຈົ້າ."</w:t>
      </w:r>
    </w:p>
    <w:p/>
    <w:p>
      <w:r xmlns:w="http://schemas.openxmlformats.org/wordprocessingml/2006/main">
        <w:t xml:space="preserve">2. ສຸພາສິດ 19:17 - "ຜູ້​ທີ່​ເມດຕາ​ຄົນ​ທຸກ​ຍາກ​ໃຫ້​ຢືມ​ແກ່​ພຣະເຈົ້າຢາເວ ແລະ​ພຣະອົງ​ຈະ​ໃຫ້​ລາງວັນ​ແກ່​ຜູ້​ທີ່​ພຣະອົງ​ໄດ້​ກະທຳ​ນັ້ນ."</w:t>
      </w:r>
    </w:p>
    <w:p/>
    <w:p>
      <w:r xmlns:w="http://schemas.openxmlformats.org/wordprocessingml/2006/main">
        <w:t xml:space="preserve">ເອສະເທີ 9:23 ແລະ ຊາວ​ຢິວ​ໄດ້​ເຮັດ​ຕາມ​ທີ່​ພວກ​ເຂົາ​ໄດ້​ເລີ່ມ​ຕົ້ນ, ແລະ ດັ່ງ​ທີ່​ມໍເດໄກ​ໄດ້​ຂຽນ​ເຖິງ​ພວກ​ເຂົາ;</w:t>
      </w:r>
    </w:p>
    <w:p/>
    <w:p>
      <w:r xmlns:w="http://schemas.openxmlformats.org/wordprocessingml/2006/main">
        <w:t xml:space="preserve">ຊາວ​ຢິວ​ໄດ້​ເຮັດ​ຕາມ​ແຜນການ​ທີ່​ມໍເດໄກ​ໄດ້​ຂຽນ​ໄວ້​ໃຫ້​ເຂົາ​ເຈົ້າ.</w:t>
      </w:r>
    </w:p>
    <w:p/>
    <w:p>
      <w:r xmlns:w="http://schemas.openxmlformats.org/wordprocessingml/2006/main">
        <w:t xml:space="preserve">1. ພະລັງແຫ່ງຄວາມອົດທົນ: ການປະຕິບັດຕາມແຜນການຈະນຳໄປສູ່ຄວາມສຳເລັດໄດ້ແນວໃດ</w:t>
      </w:r>
    </w:p>
    <w:p/>
    <w:p>
      <w:r xmlns:w="http://schemas.openxmlformats.org/wordprocessingml/2006/main">
        <w:t xml:space="preserve">2. ຄຸນຄ່າຂອງຊຸມຊົນ: ສິ່ງທີ່ພວກເຮົາສາມາດເຮັດໄດ້ເມື່ອພວກເຮົາເຮັດວຽກຮ່ວມກັນ</w:t>
      </w:r>
    </w:p>
    <w:p/>
    <w:p>
      <w:r xmlns:w="http://schemas.openxmlformats.org/wordprocessingml/2006/main">
        <w:t xml:space="preserve">1. Romans 12:10 - ຈົ່ງອຸທິດຕົນເພື່ອກັນແລະກັນໃນຄວາມຮັກ. ໃຫ້ກຽດເຊິ່ງກັນແລະກັນເຫນືອຕົວເອງ.</w:t>
      </w:r>
    </w:p>
    <w:p/>
    <w:p>
      <w:r xmlns:w="http://schemas.openxmlformats.org/wordprocessingml/2006/main">
        <w:t xml:space="preserve">2. ສຸພາສິດ 16:9 - ມະນຸດ​ວາງ​ແຜນ​ທາງ​ໃນ​ໃຈ​ຂອງ​ຕົນ, ແຕ່​ພຣະ​ຜູ້​ເປັນ​ເຈົ້າ​ໄດ້​ຕັ້ງ​ຂັ້ນ​ຕອນ​ຂອງ​ເຂົາ​ເຈົ້າ.</w:t>
      </w:r>
    </w:p>
    <w:p/>
    <w:p>
      <w:r xmlns:w="http://schemas.openxmlformats.org/wordprocessingml/2006/main">
        <w:t xml:space="preserve">ເອສະເທີ 9:24 ເພາະ​ຮາມານ​ລູກຊາຍ​ຂອງ​ຮາມມີດາທາ, ຊາວ​ອາກາກີ, ສັດຕູ​ຂອງ​ຊາວ​ຢິວ​ທັງໝົດ, ໄດ້​ວາງແຜນ​ຕໍ່ສູ້​ຊາວ​ຢິວ​ເພື່ອ​ທຳລາຍ​ພວກເຂົາ, ແລະ​ໄດ້​ຂັບໄລ່​ປຸຍ, ຊຶ່ງ​ໝາຍ​ເຖິງ​ການ​ທຳລາຍ​ພວກເຂົາ, ແລະ​ທຳລາຍ​ພວກເຂົາ;</w:t>
      </w:r>
    </w:p>
    <w:p/>
    <w:p>
      <w:r xmlns:w="http://schemas.openxmlformats.org/wordprocessingml/2006/main">
        <w:t xml:space="preserve">ຮາມານ, ສັດຕູ​ຂອງ​ຊາວ​ຢິວ​ທັງ​ໝົດ, ໄດ້​ວາງ​ແຜນ​ທີ່​ຈະ​ທຳລາຍ​ພວກ​ເຂົາ​ດ້ວຍ​ຫວຍ, Pur.</w:t>
      </w:r>
    </w:p>
    <w:p/>
    <w:p>
      <w:r xmlns:w="http://schemas.openxmlformats.org/wordprocessingml/2006/main">
        <w:t xml:space="preserve">1. ອຳນາດຂອງພຣະເຈົ້າເໜືອແຜນການຊົ່ວ: ເອສະເທີ 9:24</w:t>
      </w:r>
    </w:p>
    <w:p/>
    <w:p>
      <w:r xmlns:w="http://schemas.openxmlformats.org/wordprocessingml/2006/main">
        <w:t xml:space="preserve">2. ພຣະເຈົ້າປົກປ້ອງປະຊາຊົນຂອງພຣະອົງ: ເອສະເທີ 9:24</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Psalm 4:8 - ໃນ ສັນ ຕິ ພາບ ຂ້າ ພະ ເຈົ້າ ທັງ ສອງ ນອນ ແລະ ນອນ; ສໍາລັບພຣະອົງຜູ້ດຽວ, ພຣະຜູ້ເປັນເຈົ້າ, ເຮັດໃຫ້ຂ້າພະເຈົ້າຢູ່ໃນຄວາມປອດໄພ.</w:t>
      </w:r>
    </w:p>
    <w:p/>
    <w:p>
      <w:r xmlns:w="http://schemas.openxmlformats.org/wordprocessingml/2006/main">
        <w:t xml:space="preserve">ເອສະເທີ 9:25 ແຕ່​ເມື່ອ​ນາງ​ເອສະເທີ​ເຂົ້າ​ມາ​ຕໍ່ໜ້າ​ກະສັດ ລາວ​ໄດ້​ສັ່ງ​ທາງ​ຈົດໝາຍ​ວ່າ​ເຄື່ອງ​ຊົ່ວ​ຂອງ​ລາວ​ທີ່​ລາວ​ຄິດ​ຫາ​ພວກ​ຢິວ ໃຫ້​ກັບຄືນ​ມາ​ເທິງ​ຫົວ​ຂອງ​ລາວ​ເອງ ແລະ​ໃຫ້​ລາວ​ກັບ​ພວກ​ລູກຊາຍ​ຂອງ​ລາວ​ຖືກ​ແຂວນ​ຄໍ​ໄວ້​ເທິງ​ຕ່ອງໂສ້.</w:t>
      </w:r>
    </w:p>
    <w:p/>
    <w:p>
      <w:r xmlns:w="http://schemas.openxmlformats.org/wordprocessingml/2006/main">
        <w:t xml:space="preserve">ກະສັດ​ແຫ່ງ​ເປີເຊຍ​ໄດ້​ສັ່ງ​ວ່າ​ແຜນການ​ອັນ​ຊົ່ວ​ຮ້າຍ​ທີ່​ວາງ​ອອກ​ຕໍ່​ຊາວ​ຢິວ ຄວນ​ຫັນ​ມາ​ຕໍ່ສູ້​ກັບ​ຕົນ​ເອງ ແລະ​ພວກ​ລູກ​ຊາຍ​ຂອງ​ເພິ່ນ ແລະ​ໃຫ້​ຖືກ​ແຂວນ​ຄໍ.</w:t>
      </w:r>
    </w:p>
    <w:p/>
    <w:p>
      <w:r xmlns:w="http://schemas.openxmlformats.org/wordprocessingml/2006/main">
        <w:t xml:space="preserve">1. ຄວາມຍຸດຕິທຳຂອງພຣະເຈົ້າແມ່ນໄວແລະແນ່ນອນ - ຢ່າຫລອກລວງຄິດວ່າບາບຈະບໍ່ຖືກລົງໂທດ.</w:t>
      </w:r>
    </w:p>
    <w:p/>
    <w:p>
      <w:r xmlns:w="http://schemas.openxmlformats.org/wordprocessingml/2006/main">
        <w:t xml:space="preserve">2. ພຣະ​ເຈົ້າ​ຈະ​ສະ​ເດັດ​ມາ​ຊ່ວຍ​ເຫຼືອ​ປະ​ຊາ​ຊົນ​ຂອງ​ພຣະ​ອົງ​ສະ​ເໝີ—ເຖິງ​ແມ່ນ​ວ່າ​ຈະ​ປະ​ເຊີນ​ໜ້າ​ກັບ​ການ​ບໍ່​ລົງ​ຮອຍ​ກັນ​ທີ່​ເບິ່ງ​ຄື​ວ່າ​ບໍ່​ສາ​ມາດ​ບັນ​ລຸ​ໄດ້.</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2 ເອສະເທີ 4:14 ຖ້າ​ເຈົ້າ​ມິດ​ງຽບ​ຢູ່​ໃນ​ເວລາ​ນີ້ ການ​ບັນເທົາ​ທຸກ​ແລະ​ການ​ປົດ​ປ່ອຍ​ຊາວ​ຢິວ​ຈະ​ມາ​ຈາກ​ບ່ອນ​ອື່ນ ແຕ່​ເຈົ້າ​ກັບ​ຄອບຄົວ​ຂອງ​ພໍ່​ຈະ​ຕາຍ. ເຖິງ​ຢ່າງ​ນັ້ນ​ແມ່ນ​ໃຜ​ຈະ​ຮູ້​ໄດ້​ບໍ​ວ່າ​ເຈົ້າ​ໄດ້​ເຂົ້າ​ມາ​ໃນ​ລາຊະອານາຈັກ​ໃນ​ເວລາ​ນີ້​ບໍ?</w:t>
      </w:r>
    </w:p>
    <w:p/>
    <w:p>
      <w:r xmlns:w="http://schemas.openxmlformats.org/wordprocessingml/2006/main">
        <w:t xml:space="preserve">ເອສະເທີ 9:26 ສະນັ້ນ ພວກເຂົາ​ຈຶ່ງ​ເອີ້ນ​ວັນ​ນີ້​ວ່າ ປູຣິມ ຕາມ​ຊື່​ຂອງ​ປູຣິມ. ເພາະ​ສະ​ນັ້ນ​ສໍາ​ລັບ​ຖ້ອຍ​ຄໍາ​ທັງ​ຫມົດ​ຂອງ​ຈົດ​ຫມາຍ​ສະ​ບັບ​ນີ້, ແລະ​ຂອງ​ທີ່​ເຂົາ​ເຈົ້າ​ໄດ້​ເຫັນ​ກ່ຽວ​ກັບ​ເລື່ອງ​ນີ້, ແລະ​ທີ່​ໄດ້​ມາ​ກັບ​ພວກ​ເຂົາ,</w:t>
      </w:r>
    </w:p>
    <w:p/>
    <w:p>
      <w:r xmlns:w="http://schemas.openxmlformats.org/wordprocessingml/2006/main">
        <w:t xml:space="preserve">ຊາວຢິວສະເຫຼີມສະຫຼອງ Purim ໃນລະນຶກເຖິງການປົດປ່ອຍຂອງພວກເຂົາຈາກການທໍາລາຍ.</w:t>
      </w:r>
    </w:p>
    <w:p/>
    <w:p>
      <w:r xmlns:w="http://schemas.openxmlformats.org/wordprocessingml/2006/main">
        <w:t xml:space="preserve">1: ການປົກປ້ອງຂອງພຣະເຈົ້າແມ່ນມີຢູ່ສະເຫມີກັບປະຊາຊົນຂອງພຣະອົງ.</w:t>
      </w:r>
    </w:p>
    <w:p/>
    <w:p>
      <w:r xmlns:w="http://schemas.openxmlformats.org/wordprocessingml/2006/main">
        <w:t xml:space="preserve">2: ຄວາມຊື່ສັດຂອງພຣະຜູ້ເປັນເຈົ້າເຫັນໄດ້ໂດຍຜ່ານການປົດປ່ອຍປະຊາຊົນຂອງພຣະອົງ.</w:t>
      </w:r>
    </w:p>
    <w:p/>
    <w:p>
      <w:r xmlns:w="http://schemas.openxmlformats.org/wordprocessingml/2006/main">
        <w:t xml:space="preserve">1: Exodus 14: 14 - "ພຣະຜູ້ເປັນເຈົ້າຈະຕໍ່ສູ້ເພື່ອເຈົ້າ, ແລະເຈົ້າມີພຽງແຕ່ມິດງຽບ."</w:t>
      </w:r>
    </w:p>
    <w:p/>
    <w:p>
      <w:r xmlns:w="http://schemas.openxmlformats.org/wordprocessingml/2006/main">
        <w:t xml:space="preserve">2: Psalm 34:7 - "ເທວະດາຂອງພຣະຜູ້ເປັນເຈົ້າ encams ອ້ອມຮອບຜູ້ທີ່ຢ້ານກົວພຣະອົງ, ແລະປົດປ່ອຍພວກເຂົາ."</w:t>
      </w:r>
    </w:p>
    <w:p/>
    <w:p>
      <w:r xmlns:w="http://schemas.openxmlformats.org/wordprocessingml/2006/main">
        <w:t xml:space="preserve">ເອສະເທີ 9:27 ພວກ​ຢິວ​ໄດ້​ແຕ່ງຕັ້ງ, ແລະ​ຮັບ​ເອົາ​ພວກເຂົາ, ແລະ​ເຊື້ອສາຍ​ຂອງ​ພວກເຂົາ, ແລະ​ບັນດາ​ຄົນ​ທີ່​ໄດ້​ເຂົ້າ​ຮ່ວມ​ກັບ​ພວກເຂົາ, ເພື່ອ​ວ່າ​ພວກເຂົາ​ຈະ​ຮັກສາ​ສອງ​ວັນ​ນີ້​ໄວ້​ຕາມ​ການ​ຂຽນ​ຂອງ​ພວກເຂົາ ແລະ​ຕາມ​ທີ່​ພວກເຂົາ​ໄດ້​ຂຽນ​ໄວ້. ເວລາກໍານົດຂອງເຂົາເຈົ້າໃນແຕ່ລະປີ;</w:t>
      </w:r>
    </w:p>
    <w:p/>
    <w:p>
      <w:r xmlns:w="http://schemas.openxmlformats.org/wordprocessingml/2006/main">
        <w:t xml:space="preserve">ຊາວ​ຢິວ​ໄດ້​ຈັດ​ຕັ້ງ​ປະ​ເພ​ນີ​ເພື່ອ​ສະ​ເຫຼີມ​ສະ​ຫຼອງ​ສອງ​ມື້​ທຸກໆ​ປີ​ຕາມ​ການ​ຂຽນ​ແລະ​ເວ​ລາ​ຂອງ​ເຂົາ​ເຈົ້າ.</w:t>
      </w:r>
    </w:p>
    <w:p/>
    <w:p>
      <w:r xmlns:w="http://schemas.openxmlformats.org/wordprocessingml/2006/main">
        <w:t xml:space="preserve">1. ຄວາມສໍາຄັນຂອງການສະຫລອງປະເພນີ</w:t>
      </w:r>
    </w:p>
    <w:p/>
    <w:p>
      <w:r xmlns:w="http://schemas.openxmlformats.org/wordprocessingml/2006/main">
        <w:t xml:space="preserve">2. ຜົນກະທົບຂອງການປະຕິບັດຕາມພຣະບັນຍັດຂອງພຣະເຈົ້າ</w:t>
      </w:r>
    </w:p>
    <w:p/>
    <w:p>
      <w:r xmlns:w="http://schemas.openxmlformats.org/wordprocessingml/2006/main">
        <w:t xml:space="preserve">1. Deuteronomy 6:17-19 - ຈົ່ງພາກພຽນຮັກສາພຣະບັນຍັດຂອງພຣະຜູ້ເປັນເຈົ້າພຣະເຈົ້າຂອງເຈົ້າ, ແລະປະຈັກພະຍານແລະກົດບັນຍັດຂອງພຣະອົງ, ທີ່ພຣະອົງໄດ້ບັນຊາເຈົ້າ. ແລະ ເຈົ້າ​ຈະ​ເຮັດ​ໃນ​ສິ່ງ​ທີ່​ຖືກຕ້ອງ​ແລະ​ດີ​ຕໍ່​ພຣະ​ພັກ​ຂອງ​ພຣະ​ຜູ້​ເປັນ​ເຈົ້າ, ເພື່ອ​ວ່າ​ມັນ​ຈະ​ເປັນ​ໄປ​ໄດ້​ດີ​ກັບ​ເຈົ້າ, ແລະ ເພື່ອ​ເຈົ້າ​ຈະ​ໄດ້​ເຂົ້າ​ໄປ​ຄອບ​ຄອງ​ແຜ່ນດິນ​ອັນ​ດີ​ທີ່​ພຣະ​ຜູ້​ເປັນ​ເຈົ້າ​ໄດ້​ສາບານ​ໄວ້​ກັບ​ບັນພະບຸລຸດ​ຂອງ​ເຈົ້າ. ຈົ່ງ​ຮັກສາ​ກົດບັນຍັດ​ຂອງ​ພຣະອົງ ແລະ​ພຣະບັນຍັດ​ຂອງ​ພຣະອົງ ຊຶ່ງ​ເຮົາ​ສັ່ງ​ເຈົ້າ​ໃນ​ວັນ​ນີ້ ເພື່ອ​ວ່າ​ຈະ​ເປັນ​ໄປ​ໄດ້​ດີ​ກັບ​ເຈົ້າ ແລະ​ລູກໆ​ຂອງ​ເຈົ້າ​ຕໍ່​ໄປ, ແລະ​ເພື່ອ​ເຈົ້າ​ຈະ​ໄດ້​ຢູ່​ໃນ​ດິນແດນ​ທີ່​ພຣະເຈົ້າຢາເວ ພຣະເຈົ້າ​ຂອງ​ເຈົ້າ​ປະທານ​ໃຫ້​ແກ່​ເຈົ້າ​ຕະຫລອດ​ການ.</w:t>
      </w:r>
    </w:p>
    <w:p/>
    <w:p>
      <w:r xmlns:w="http://schemas.openxmlformats.org/wordprocessingml/2006/main">
        <w:t xml:space="preserve">2. ຜູ້​ເທສະໜາປ່າວ​ປະກາດ 8:5 - ຜູ້​ທີ່​ຮັກສາ​ພຣະບັນຍັດ​ຈະ​ບໍ່​ຮູ້ຈັກ​ຊົ່ວ ແລະ​ໃຈ​ທີ່​ສະຫລາດ​ຈະ​ຮູ້ຈັກ​ເວລາ​ອັນ​ຖືກຕ້ອງ​ແລະ​ທາງ​ຍຸດຕິທຳ.</w:t>
      </w:r>
    </w:p>
    <w:p/>
    <w:p>
      <w:r xmlns:w="http://schemas.openxmlformats.org/wordprocessingml/2006/main">
        <w:t xml:space="preserve">ເອສະເທີ 9:28 ແລະ​ເພື່ອ​ໃຫ້​ວັນ​ເວລາ​ນີ້​ຖືກ​ຈົດຈຳ ແລະ​ຖືກ​ຮັກສາ​ໄວ້​ຕະຫລອດ​ທຸກ​ລຸ້ນ, ທຸກ​ຄອບຄົວ, ທຸກ​ແຂວງ, ແລະ​ທຸກ​ເມືອງ; ແລະ​ວ່າ​ວັນ​ເວ​ລາ​ຂອງ Purim ນີ້​ບໍ່​ຄວນ​ສູນ​ເສຍ​ໄປ​ຈາກ​ບັນ​ດາ​ຊາວ​ຢິວ, ຫຼື​ການ​ລະ​ນຶກ​ເຖິງ​ພວກ​ເຂົາ​ຈະ​ຕາຍ​ໄປ​ຈາກ​ເຊື້ອ​ສາຍ​ຂອງ​ພວກ​ເຂົາ.</w:t>
      </w:r>
    </w:p>
    <w:p/>
    <w:p>
      <w:r xmlns:w="http://schemas.openxmlformats.org/wordprocessingml/2006/main">
        <w:t xml:space="preserve">ຊາວຢິວຖືກບັນຊາໃຫ້ຈື່ຈໍາແລະຮັກສາວັນເວລາຂອງ Purim ຕະຫຼອດທຸກລຸ້ນ.</w:t>
      </w:r>
    </w:p>
    <w:p/>
    <w:p>
      <w:r xmlns:w="http://schemas.openxmlformats.org/wordprocessingml/2006/main">
        <w:t xml:space="preserve">1. ຈື່ຈໍາຄວາມສັດຊື່ຂອງພຣະເຈົ້າໃນທ່າມກາງການທົດລອງແລະຄວາມທຸກລໍາບາກ</w:t>
      </w:r>
    </w:p>
    <w:p/>
    <w:p>
      <w:r xmlns:w="http://schemas.openxmlformats.org/wordprocessingml/2006/main">
        <w:t xml:space="preserve">2. ການຮຽນຮູ້ຄວາມສໍາຄັນຂອງການໃຫ້ກຽດໃນວັນພິເສດແລະການສະຫລອງຂອງພຣະເຈົ້າ</w:t>
      </w:r>
    </w:p>
    <w:p/>
    <w:p>
      <w:r xmlns:w="http://schemas.openxmlformats.org/wordprocessingml/2006/main">
        <w:t xml:space="preserve">1. ເພງສັນລະເສີນ 136:1 - ຈົ່ງ​ໂມທະນາ​ຂອບພຣະຄຸນ​ພຣະເຈົ້າຢາເວ ເພາະ​ພຣະອົງ​ດີ. ຄວາມ​ຮັກ​ຂອງ​ພະອົງ​ຄົງ​ຢູ່​ຕະຫຼອດ​ໄປ.</w:t>
      </w:r>
    </w:p>
    <w:p/>
    <w:p>
      <w:r xmlns:w="http://schemas.openxmlformats.org/wordprocessingml/2006/main">
        <w:t xml:space="preserve">2 Deuteronomy 6:4-9 - Hear, O Israel: ພຣະຜູ້ເປັນເຈົ້າພຣະເຈົ້າຂອງພວກເຮົາ, ພຣະຜູ້ເປັນເຈົ້າເປັນຫນຶ່ງ. ຈົ່ງ​ຮັກ​ພະ​ເຢໂຫວາ​ພະເຈົ້າ​ຂອງ​ເຈົ້າ​ດ້ວຍ​ສຸດ​ໃຈ ແລະ​ດ້ວຍ​ສຸດ​ຈິດ ແລະ​ດ້ວຍ​ສຸດ​ກຳລັງ​ຂອງ​ເຈົ້າ. ພຣະ​ບັນ​ຍັດ​ເຫລົ່າ​ນີ້​ທີ່​ຂ້າ​ພະ​ເຈົ້າ​ໃຫ້​ທ່ານ​ໃນ​ມື້​ນີ້​ແມ່ນ​ໃຫ້​ຢູ່​ໃນ​ໃຈ​ຂອງ​ທ່ານ. ປະທັບໃຈໃຫ້ເຂົາເຈົ້າກ່ຽວກັບເດັກນ້ອຍຂອງທ່ານ. ເວົ້າກ່ຽວກັບພວກມັນໃນເວລາທີ່ທ່ານນັ່ງຢູ່ເຮືອນແລະເວລາຍ່າງຕາມຖະຫນົນ, ເມື່ອທ່ານນອນແລະເວລາລຸກຂຶ້ນ. ມັດພວກມັນເປັນສັນຍາລັກໃສ່ມືຂອງເຈົ້າ ແລະມັດພວກມັນໄວ້ເທິງໜ້າຜາກຂອງເຈົ້າ. ຂຽນພວກມັນໄວ້ເທິງຂອບປະຕູເຮືອນຂອງເຈົ້າ ແລະເທິງປະຕູຂອງເຈົ້າ.</w:t>
      </w:r>
    </w:p>
    <w:p/>
    <w:p>
      <w:r xmlns:w="http://schemas.openxmlformats.org/wordprocessingml/2006/main">
        <w:t xml:space="preserve">ເອສະເທີ 9:29 ແລ້ວ​ນາງ​ເອສະເທີ ຜູ້​ເປັນ​ລູກສາວ​ຂອງ​ອາບີຮາເອນ ແລະ​ມໍເດໄກ​ຊາວ​ຢິວ ກໍ​ໄດ້​ຂຽນ​ດ້ວຍ​ອຳນາດ​ທັງໝົດ ເພື່ອ​ຢືນຢັນ​ຈົດໝາຍ​ສະບັບ​ທີ​ສອງ​ຂອງ​ປູຣິມ.</w:t>
      </w:r>
    </w:p>
    <w:p/>
    <w:p>
      <w:r xmlns:w="http://schemas.openxmlformats.org/wordprocessingml/2006/main">
        <w:t xml:space="preserve">ປື້ມບັນທຶກຂອງ Esther ບັນທຶກ Mordecai ແລະ Queen Esther ຢືນຢັນຈົດຫມາຍສະບັບທີສອງຂອງ Purim.</w:t>
      </w:r>
    </w:p>
    <w:p/>
    <w:p>
      <w:r xmlns:w="http://schemas.openxmlformats.org/wordprocessingml/2006/main">
        <w:t xml:space="preserve">1: ການສະຫນອງຂອງພຣະເຈົ້າແມ່ນເຮັດວຽກຢູ່ໃນຊີວິດຂອງພວກເຮົາສະເຫມີ.</w:t>
      </w:r>
    </w:p>
    <w:p/>
    <w:p>
      <w:r xmlns:w="http://schemas.openxmlformats.org/wordprocessingml/2006/main">
        <w:t xml:space="preserve">2: ເຮົາ​ຕ້ອງ​ວາງໃຈ​ໃນ​ແຜນ​ຂອງ​ພຣະ​ເຈົ້າ​ສຳລັບ​ຊີວິດ​ຂອງ​ເຮົາ ແລະ​ປະຕິບັດ​ດ້ວຍ​ຄວາມ​ກ້າຫານ​ແລະ​ສະຕິ​ປັນຍາ.</w:t>
      </w:r>
    </w:p>
    <w:p/>
    <w:p>
      <w:r xmlns:w="http://schemas.openxmlformats.org/wordprocessingml/2006/main">
        <w:t xml:space="preserve">1: ສຸພາສິດ 3:5-6 - ຈົ່ງວາງໃຈໃນພຣະຜູ້ເປັນເຈົ້າດ້ວຍສຸດຫົວໃຈຂອງເຈົ້າແລະບໍ່ອີງໃສ່ຄວາມເຂົ້າໃຈຂອງເຈົ້າເອງ;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ເອ​ຊາ​ຢາ 41:10 - ດັ່ງ​ນັ້ນ​ບໍ່​ໄດ້​ຢ້ານ,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ເອສະເທີ 9:30 ແລະ​ພຣະອົງ​ໄດ້​ສົ່ງ​ຈົດໝາຍ​ໄປ​ຍັງ​ຊາວ​ຢິວ​ທັງໝົດ​ຮ້ອຍ​ຊາວ​ເຈັດ​ແຂວງ​ຂອງ​ອານາຈັກ​ອາຮາຊູຣູ ດ້ວຍ​ຖ້ອຍຄຳ​ແຫ່ງ​ສັນຕິສຸກ​ແລະ​ຄວາມຈິງ.</w:t>
      </w:r>
    </w:p>
    <w:p/>
    <w:p>
      <w:r xmlns:w="http://schemas.openxmlformats.org/wordprocessingml/2006/main">
        <w:t xml:space="preserve">ກະສັດ​ອາຮາຊູຣູ​ໄດ້​ສົ່ງ​ຈົດໝາຍ​ແຫ່ງ​ຄວາມ​ສະຫງົບສຸກ ແລະ​ຄວາມ​ຈິງ​ໄປ​ຍັງ​ທຸກ​ແຂວງ​ຂອງ​ເພິ່ນ.</w:t>
      </w:r>
    </w:p>
    <w:p/>
    <w:p>
      <w:r xmlns:w="http://schemas.openxmlformats.org/wordprocessingml/2006/main">
        <w:t xml:space="preserve">1. "ພະລັງແຫ່ງສັນຕິພາບ ແລະຄວາມຈິງ"</w:t>
      </w:r>
    </w:p>
    <w:p/>
    <w:p>
      <w:r xmlns:w="http://schemas.openxmlformats.org/wordprocessingml/2006/main">
        <w:t xml:space="preserve">2. "ການ​ຢູ່​ໃນ​ອາ​ນາ​ຈັກ​ຂອງ Ahasuerus​"</w:t>
      </w:r>
    </w:p>
    <w:p/>
    <w:p>
      <w:r xmlns:w="http://schemas.openxmlformats.org/wordprocessingml/2006/main">
        <w:t xml:space="preserve">1. ໂກໂລດ 3:15 - "ແລະໃຫ້ຄວາມສະຫງົບຂອງພຣະເຈົ້າປົກຄອງຢູ່ໃນໃຈຂອງເຈົ້າ, ຊຶ່ງເຈົ້າໄດ້ຖືກເອີ້ນຢູ່ໃນຮ່າງກາຍດຽວ; ແລະຂໍຂອບໃຈ."</w:t>
      </w:r>
    </w:p>
    <w:p/>
    <w:p>
      <w:r xmlns:w="http://schemas.openxmlformats.org/wordprocessingml/2006/main">
        <w:t xml:space="preserve">2. ເອຊາຢາ 9:6 “ເພາະ​ເຮົາ​ມີ​ລູກ​ຜູ້​ໜຶ່ງ​ເກີດ​ມາ ພະອົງ​ຈະ​ໄດ້​ຮັບ​ລູກຊາຍ​ຜູ້​ໜຶ່ງ ແລະ​ລັດຖະບານ​ຈະ​ຢູ່​ເທິງ​ບ່າ​ຂອງ​ພະອົງ ແລະ​ຊື່​ຂອງ​ພະອົງ​ຈະ​ຖືກ​ເອີ້ນ​ວ່າ​ຜູ້​ອັດສະຈັນ, ທີ່​ປຶກສາ, ພະເຈົ້າ​ຜູ້​ມີ​ລິດທານຸພາບ, ພຣະບິດາ​ນິລັນດອນ, ເຈົ້າຊາຍ​ຂອງ​ພະອົງ. ສັນຕິພາບ."</w:t>
      </w:r>
    </w:p>
    <w:p/>
    <w:p>
      <w:r xmlns:w="http://schemas.openxmlformats.org/wordprocessingml/2006/main">
        <w:t xml:space="preserve">ເອສະເທີ 9:31 ເພື່ອ​ຢືນຢັນ​ວັນ​ເວລາ​ຂອງ​ປູຣິມ​ໃນ​ສະໄໝ​ຂອງ​ພວກເຂົາ​ຕາມ​ທີ່​ມໍເດໄກ​ຊາວ​ຢິວ ແລະ​ນາງ​ເອສະເທີ​ໄດ້​ສັ່ງ​ໄວ້​ກັບ​ພວກເຂົາ, ແລະ​ຕາມ​ທີ່​ພວກເຂົາ​ໄດ້​ສັ່ງ​ໄວ້​ສຳລັບ​ພວກເຂົາ​ເອງ ແລະ​ສຳລັບ​ເຊື້ອສາຍ​ຂອງ​ພວກເຂົາ, ເລື່ອງ​ການ​ຖື​ສິນອົດອາຫານ ແລະ​ການ​ຮ້ອງ​ຂໍ​ຂອງ​ພວກເຂົາ.</w:t>
      </w:r>
    </w:p>
    <w:p/>
    <w:p>
      <w:r xmlns:w="http://schemas.openxmlformats.org/wordprocessingml/2006/main">
        <w:t xml:space="preserve">ຊາວ​ຢິວ​ແຫ່ງ​ເປີເຊຍ​ໄດ້​ສ້າງ​ວັນ​ເວລາ​ຂອງ Purim ແລະ​ອອກ​ຄຳ​ສັ່ງ​ໃຫ້​ຖື​ວ່າ​ຄວນ​ຖື​ສິນ​ອົດ​ເຂົ້າ​ແລະ​ການ​ອະ​ທິ​ຖານ.</w:t>
      </w:r>
    </w:p>
    <w:p/>
    <w:p>
      <w:r xmlns:w="http://schemas.openxmlformats.org/wordprocessingml/2006/main">
        <w:t xml:space="preserve">1. ວິທີທີ່ພວກເຮົາສາມາດສະເຫຼີມສະຫຼອງ Purim ໃນເວລາຂອງພວກເຮົາ</w:t>
      </w:r>
    </w:p>
    <w:p/>
    <w:p>
      <w:r xmlns:w="http://schemas.openxmlformats.org/wordprocessingml/2006/main">
        <w:t xml:space="preserve">2. ພະລັງຂອງການອະທິຖານແລະການອົດອາຫານ</w:t>
      </w:r>
    </w:p>
    <w:p/>
    <w:p>
      <w:r xmlns:w="http://schemas.openxmlformats.org/wordprocessingml/2006/main">
        <w:t xml:space="preserve">1. ມັດທາຍ 17:21 - "ຢ່າງໃດກໍ່ຕາມປະເພດນີ້ບໍ່ໄດ້ອອກໄປແຕ່ໂດຍການອະທິຖານແລະການອົດອາຫານ."</w:t>
      </w:r>
    </w:p>
    <w:p/>
    <w:p>
      <w:r xmlns:w="http://schemas.openxmlformats.org/wordprocessingml/2006/main">
        <w:t xml:space="preserve">2. Psalm 107:19 - "ຫຼັງຈາກນັ້ນ, ພວກເຂົາເຈົ້າຮ້ອງຫາພຣະຜູ້ເປັນເຈົ້າໃນບັນຫາຂອງເຂົາເຈົ້າ, ແລະພຣະອົງໄດ້ຊ່ວຍປະຢັດໃຫ້ເຂົາເຈົ້າອອກຈາກຄວາມທຸກທໍລະມານຂອງເຂົາເຈົ້າ."</w:t>
      </w:r>
    </w:p>
    <w:p/>
    <w:p>
      <w:r xmlns:w="http://schemas.openxmlformats.org/wordprocessingml/2006/main">
        <w:t xml:space="preserve">Esther 9:32 ແລະ​ດໍາ​ລັດ​ຂອງ Esther ໄດ້​ຢັ້ງ​ຢືນ​ເລື່ອງ​ເຫຼົ່າ​ນີ້​ຂອງ Purim; ແລະມັນຖືກຂຽນໄວ້ໃນປື້ມ.</w:t>
      </w:r>
    </w:p>
    <w:p/>
    <w:p>
      <w:r xmlns:w="http://schemas.openxmlformats.org/wordprocessingml/2006/main">
        <w:t xml:space="preserve">ປື້ມບັນທຶກຂອງ Esther ບັນທຶກເຫດການຂອງ Purim ແລະຄໍາສັ່ງຂອງ Esther ທີ່ຢືນຢັນພວກເຂົາ.</w:t>
      </w:r>
    </w:p>
    <w:p/>
    <w:p>
      <w:r xmlns:w="http://schemas.openxmlformats.org/wordprocessingml/2006/main">
        <w:t xml:space="preserve">1. ພະລັງແຫ່ງຄວາມສາມັກຄີ: ລັດຖະດຳລັດຂອງເອສະເທີສາມາດປ່ຽນແປງຊີວິດຂອງເຮົາໄດ້ແນວໃດ</w:t>
      </w:r>
    </w:p>
    <w:p/>
    <w:p>
      <w:r xmlns:w="http://schemas.openxmlformats.org/wordprocessingml/2006/main">
        <w:t xml:space="preserve">2. ຄວາມສໍາຄັນຂອງ Purim: ຄໍາສັ່ງຂອງ Esther ແລະຜົນກະທົບຕໍ່ໂລກຂອງພວກເຮົາ</w:t>
      </w:r>
    </w:p>
    <w:p/>
    <w:p>
      <w:r xmlns:w="http://schemas.openxmlformats.org/wordprocessingml/2006/main">
        <w:t xml:space="preserve">1. ເອເຟດ 4:3 - "ພະຍາຍາມຮັກສາຄວາມສາມັກຄີຂອງພຣະວິນຍານໂດຍຜ່ານພັນທະບັດແຫ່ງສັນຕິພາບ."</w:t>
      </w:r>
    </w:p>
    <w:p/>
    <w:p>
      <w:r xmlns:w="http://schemas.openxmlformats.org/wordprocessingml/2006/main">
        <w:t xml:space="preserve">2. ກິດຈະການ 4: 32 - "ຜູ້ທີ່ເຊື່ອທັງຫມົດເປັນຫນຶ່ງຢູ່ໃນໃຈແລະຈິດໃຈ. ບໍ່ມີໃຜອ້າງວ່າຊັບສິນຂອງເຂົາເຈົ້າເປັນຂອງຕົນເອງ, ແຕ່ເຂົາເຈົ້າແບ່ງປັນທຸກສິ່ງທຸກຢ່າງທີ່ເຂົາເຈົ້າມີ."</w:t>
      </w:r>
    </w:p>
    <w:p/>
    <w:p>
      <w:r xmlns:w="http://schemas.openxmlformats.org/wordprocessingml/2006/main">
        <w:t xml:space="preserve">Esther ບົດທີ 10 ເປັນບົດສະຫຼຸບສັ້ນໆຂອງພຣະຄໍາພີຂອງ Esther, ຊີ້ໃຫ້ເຫັນເຖິງຄວາມຍິ່ງໃຫຍ່ແລະສິດອໍານາດຂອງກະສັດ Ahasuerus. ບົດ​ທີ່​ໄດ້​ຮັບ​ຮູ້​ເຖິງ​ການ​ປົກຄອງ​ຂອງ​ພະອົງ​ແລະ​ຜົນ​ກະທົບ​ຂອງ​ການ​ປົກຄອງ​ຂອງ​ພະອົງ.</w:t>
      </w:r>
    </w:p>
    <w:p/>
    <w:p>
      <w:r xmlns:w="http://schemas.openxmlformats.org/wordprocessingml/2006/main">
        <w:t xml:space="preserve">ບົດ​ທັງ​ໝົດ​ແມ່ນ​ປະກອບ​ດ້ວຍ​ຂໍ້​ໜຶ່ງ, ເອສະເທີ 10:1, ເຊິ່ງ​ກ່າວ​ວ່າ:</w:t>
      </w:r>
    </w:p>
    <w:p/>
    <w:p>
      <w:r xmlns:w="http://schemas.openxmlformats.org/wordprocessingml/2006/main">
        <w:t xml:space="preserve">"ແລະກະສັດ Ahasuerus ໄດ້ເກັບພາສີເທິງແຜ່ນດິນແລະເກາະຕ່າງໆໃນທະເລ."</w:t>
      </w:r>
    </w:p>
    <w:p/>
    <w:p>
      <w:r xmlns:w="http://schemas.openxmlformats.org/wordprocessingml/2006/main">
        <w:t xml:space="preserve">ໂດຍ​ລວມ​ແລ້ວ, ບົດ​ທີ​ສິບ​ຂອງ Esther ຮັບ​ຮູ້​ເຖິງ​ການ​ບັງ​ຄັບ, ແລະ​ການ​ເຂົ້າ​ເຖິງ​ສິດ​ອຳ​ນາດ​ຂອງ​ກະ​ສັດ​ອາ​ຮາ​ຊູ​ເອ​ຣັດ​ໃນ​ອາ​ນາ​ຈັກ​ຂອງ​ເພິ່ນ. ການ​ຍົກ​ໃຫ້​ເຫັນ​ອຳນາດ​ທີ່​ໄດ້​ສະ​ແດງ​ອອກ​ໂດຍ​ການ​ເອົາ​ກຽດ​ສັກ​ສີ, ​ແລະ​ອິດ​ທິພົນ​ທີ່​ບັນລຸ​ໄດ້​ໂດຍ​ການ​ຂະຫຍາຍ​ອຳນາດ. ການ​ກ່າວ​ເຖິງ​ການ​ປົກຄອງ​ທີ່​ສະ​ແດງ​ໃຫ້​ເຫັນ​ສຳລັບ​ການ​ປົກຄອງ​ຂອງ​ກະສັດ​ອາຮາຊູຣູ​ເຊິ່ງ​ເປັນ​ຕົວ​ແທນ​ໃຫ້​ແກ່​ອຳນາດ​ຂອງ​ພະອົງ​ເປັນ​ການ​ຢືນຢັນ​ໃນ​ການ​ສະຫລຸບ​ເລື່ອງ​ຂອງ​ເອສະເທີ.</w:t>
      </w:r>
    </w:p>
    <w:p/>
    <w:p>
      <w:r xmlns:w="http://schemas.openxmlformats.org/wordprocessingml/2006/main">
        <w:t xml:space="preserve">ເອສະເທີ 10:1 ກະສັດ​ອາຮາຊູຣູ​ໄດ້​ວາງ​ເຄື່ອງ​ຖວາຍ​ໄວ້​ເທິງ​ດິນແດນ ແລະ​ເທິງ​ເກາະ​ຕ່າງໆ​ໃນ​ທະເລ.</w:t>
      </w:r>
    </w:p>
    <w:p/>
    <w:p>
      <w:r xmlns:w="http://schemas.openxmlformats.org/wordprocessingml/2006/main">
        <w:t xml:space="preserve">ກະສັດ Ahasuerus ໄດ້​ເກັບ​ພາສີ​ຕໍ່​ອານາຈັກ​ຂອງ​ເພິ່ນ.</w:t>
      </w:r>
    </w:p>
    <w:p/>
    <w:p>
      <w:r xmlns:w="http://schemas.openxmlformats.org/wordprocessingml/2006/main">
        <w:t xml:space="preserve">1. ພອນຂອງການສະຫນອງຂອງພຣະເຈົ້າ: ການຮຽນຮູ້ທີ່ຈະອີງໃສ່ຊັບພະຍາກອນຂອງພຣະເຈົ້າ</w:t>
      </w:r>
    </w:p>
    <w:p/>
    <w:p>
      <w:r xmlns:w="http://schemas.openxmlformats.org/wordprocessingml/2006/main">
        <w:t xml:space="preserve">2. ຄວາມເອື້ອເຟື້ອເພື່ອແຜ່ ແລະ ຄວາມພໍໃຈ: ຊອກຫາຄວາມສຸກໃນການໃຫ້</w:t>
      </w:r>
    </w:p>
    <w:p/>
    <w:p>
      <w:r xmlns:w="http://schemas.openxmlformats.org/wordprocessingml/2006/main">
        <w:t xml:space="preserve">1. ມັດທາຍ 6:25-34 —ຢ່າ​ກັງວົນ​ເລື່ອງ​ຊີວິດ​ຂອງ​ເຈົ້າ ເຈົ້າ​ຈະ​ກິນ​ຫຼື​ດື່ມ ຫລື​ເລື່ອງ​ຮ່າງກາຍ​ຂອງ​ເຈົ້າ ເຈົ້າ​ຈະ​ໃສ່​ຫຍັງ. ສໍາລັບຊີວິດແມ່ນຫຼາຍກ່ວາອາຫານ, ແລະຮ່າງກາຍຫຼາຍກ່ວາເຄື່ອງນຸ່ງຫົ່ມ.</w:t>
      </w:r>
    </w:p>
    <w:p/>
    <w:p>
      <w:r xmlns:w="http://schemas.openxmlformats.org/wordprocessingml/2006/main">
        <w:t xml:space="preserve">22:7 - ຄວາມ​ຮັ່ງມີ​ປົກຄອງ​ຄົນ​ທຸກ​ຍາກ ແລະ​ຜູ້​ກູ້​ຢືມ​ເງິນ​ເປັນ​ທາດ​ຂອງ​ຜູ້​ໃຫ້​ກູ້.</w:t>
      </w:r>
    </w:p>
    <w:p/>
    <w:p>
      <w:r xmlns:w="http://schemas.openxmlformats.org/wordprocessingml/2006/main">
        <w:t xml:space="preserve">ເອສະເທີ 10:2 ແລະ​ການ​ກະທຳ​ທັງ​ໝົດ​ດ້ວຍ​ອຳນາດ ແລະ​ກຳລັງ​ຂອງ​ເພິ່ນ, ແລະ​ການ​ປະກາດ​ຄວາມ​ຍິ່ງໃຫຍ່​ຂອງ​ມໍເດໄກ, ຊຶ່ງ​ກະສັດ​ໄດ້​ຍົກ​ຂຶ້ນ​ມາ​ນັ້ນ, ມັນ​ບໍ່​ໄດ້​ຖືກ​ບັນທຶກ​ໄວ້​ໃນ​ໜັງສື​ບັນທຶກ​ຂອງ​ກະສັດ​ແຫ່ງ​ມີເດຍ ແລະ​ເປີເຊຍ?</w:t>
      </w:r>
    </w:p>
    <w:p/>
    <w:p>
      <w:r xmlns:w="http://schemas.openxmlformats.org/wordprocessingml/2006/main">
        <w:t xml:space="preserve">ກະສັດ​ມໍເດໄກ​ໄດ້​ຮັບ​ລາງວັນ​ຢ່າງ​ຫຼວງ​ຫຼາຍ​ສຳລັບ​ອຳນາດ​ແລະ​ອຳນາດ​ຂອງ​ເພິ່ນ, ແລະ ລາງວັນ​ເຫຼົ່າ​ນີ້​ໄດ້​ຖືກ​ບັນທຶກ​ໄວ້​ໃນ​ປຶ້ມ​ປະຫວັດສາດ​ຂອງ​ບັນດາ​ກະສັດ​ແຫ່ງ​ມີ​ເດຍ ແລະ​ເປີເຊຍ.</w:t>
      </w:r>
    </w:p>
    <w:p/>
    <w:p>
      <w:r xmlns:w="http://schemas.openxmlformats.org/wordprocessingml/2006/main">
        <w:t xml:space="preserve">1: ພຣະເຈົ້າໃຫ້ລາງວັນແກ່ພວກເຮົາສໍາລັບຄວາມຊື່ສັດຂອງພວກເຮົາຕໍ່ພຣະອົງ.</w:t>
      </w:r>
    </w:p>
    <w:p/>
    <w:p>
      <w:r xmlns:w="http://schemas.openxmlformats.org/wordprocessingml/2006/main">
        <w:t xml:space="preserve">2: ເຮົາ​ທຸກ​ຄົນ​ສາມາດ​ຮຽນ​ຮູ້​ຈາກ​ຕົວຢ່າງ​ຂອງ​ມໍເດໄກ​ເລື່ອງ​ຄວາມ​ສັດ​ຊື່.</w:t>
      </w:r>
    </w:p>
    <w:p/>
    <w:p>
      <w:r xmlns:w="http://schemas.openxmlformats.org/wordprocessingml/2006/main">
        <w:t xml:space="preserve">1: ສຸພາສິດ 3:3-4 - "ຢ່າໃຫ້ຄວາມເມດຕາແລະຄວາມຈິງປະຖິ້ມເຈົ້າ: ຈົ່ງຜູກມັດພວກເຂົາໄວ້ກັບຄໍຂອງເຈົ້າ; ຂຽນມັນໄວ້ໃນຕາຕະລາງຂອງຫົວໃຈຂອງເຈົ້າ: ດັ່ງນັ້ນເຈົ້າຈະພົບຄວາມໂປດປານແລະຄວາມເຂົ້າໃຈດີໃນສາຍພຣະເນດຂອງພຣະເຈົ້າແລະມະນຸດ."</w:t>
      </w:r>
    </w:p>
    <w:p/>
    <w:p>
      <w:r xmlns:w="http://schemas.openxmlformats.org/wordprocessingml/2006/main">
        <w:t xml:space="preserve">2: Colossians 3: 23-24 - "ແລະສິ່ງໃດກໍ່ຕາມທີ່ເຈົ້າເຮັດ, ຈົ່ງເຮັດດ້ວຍໃຈ, ຄືກັບພຣະຜູ້ເປັນເຈົ້າ, ບໍ່ແມ່ນກັບມະນຸດ; ໂດຍຮູ້ວ່າພຣະຜູ້ເປັນເຈົ້າຂອງເຈົ້າຈະໄດ້ຮັບລາງວັນຂອງມໍລະດົກ: ສໍາລັບເຈົ້າຮັບໃຊ້ພຣະຜູ້ເປັນເຈົ້າພຣະຄຣິດ. "</w:t>
      </w:r>
    </w:p>
    <w:p/>
    <w:p>
      <w:r xmlns:w="http://schemas.openxmlformats.org/wordprocessingml/2006/main">
        <w:t xml:space="preserve">ເອສະເທີ 10:3 ເພາະ​ມໍເດໄກ​ຊາວ​ຢິວ​ເປັນ​ກະສັດ​ຂອງ​ອາຮາຊູຣູ, ແລະ​ເປັນ​ຜູ້​ໃຫຍ່​ໃນ​ບັນດາ​ຊາວ​ຢິວ, ແລະ​ໄດ້​ຮັບ​ເອົາ​ພີ່ນ້ອງ​ຂອງຕົນ​ເປັນ​ຈຳນວນ​ຫລວງຫລາຍ, ສະແຫວງ​ຫາ​ຄວາມ​ຮັ່ງມີ​ຂອງ​ປະຊາຊົນ​ຂອງ​ເພິ່ນ, ແລະ​ເວົ້າ​ເຖິງ​ສັນຕິສຸກ​ແກ່​ເຊື້ອສາຍ​ຂອງ​ເພິ່ນ.</w:t>
      </w:r>
    </w:p>
    <w:p/>
    <w:p>
      <w:r xmlns:w="http://schemas.openxmlformats.org/wordprocessingml/2006/main">
        <w:t xml:space="preserve">Mordecai ໄດ້​ຮັບ​ຄວາມ​ນັບ​ຖື​ສູງ​ໃນ​ບັນ​ດາ​ປະ​ຊາ​ຊົນ​ຂອງ​ຕົນ​ແລະ​ໄດ້​ອຸ​ທິດ​ຕົນ​ເພື່ອ​ປົກ​ປັກ​ຮັກ​ສາ​ແລະ​ການ​ສະ​ຫນອງ​ສໍາ​ລັບ​ເຂົາ​ເຈົ້າ, ສົ່ງ​ເສີມ​ສັນ​ຕິ​ພາບ​ແລະ​ຄວາມ​ສາ​ມັກ​ຄີ.</w:t>
      </w:r>
    </w:p>
    <w:p/>
    <w:p>
      <w:r xmlns:w="http://schemas.openxmlformats.org/wordprocessingml/2006/main">
        <w:t xml:space="preserve">1. ອຳນາດ ແລະ ຄວາມຮັບຜິດຊອບຂອງອິດທິພົນ</w:t>
      </w:r>
    </w:p>
    <w:p/>
    <w:p>
      <w:r xmlns:w="http://schemas.openxmlformats.org/wordprocessingml/2006/main">
        <w:t xml:space="preserve">2. ຊອກຫາຄວາມຮັ່ງມີຂອງປະຊາຊົນຂອງພວກເຮົາ</w:t>
      </w:r>
    </w:p>
    <w:p/>
    <w:p>
      <w:r xmlns:w="http://schemas.openxmlformats.org/wordprocessingml/2006/main">
        <w:t xml:space="preserve">ຂ້າມ-</w:t>
      </w:r>
    </w:p>
    <w:p/>
    <w:p>
      <w:r xmlns:w="http://schemas.openxmlformats.org/wordprocessingml/2006/main">
        <w:t xml:space="preserve">1. ສຸພາສິດ 21:21 - ຜູ້​ທີ່​ສະແຫວງ​ຫາ​ຄວາມ​ຊອບທຳ​ແລະ​ສັດຊື່​ຈະ​ພົບ​ຊີວິດ, ຄວາມ​ຈະເລີນ​ຮຸ່ງເຮືອງ ແລະ​ກຽດ​ສັກສີ.</w:t>
      </w:r>
    </w:p>
    <w:p/>
    <w:p>
      <w:r xmlns:w="http://schemas.openxmlformats.org/wordprocessingml/2006/main">
        <w:t xml:space="preserve">2. ມັດທາຍ 5:9 —“ຜູ້​ສ້າງ​ສັນຕິສຸກ​ກໍ​ເປັນ​ສຸກ ເພາະ​ເຂົາ​ຈະ​ຖືກ​ເອີ້ນ​ວ່າ​ເປັນ​ລູກ​ຂອງ​ພະເຈົ້າ.</w:t>
      </w:r>
    </w:p>
    <w:p/>
    <w:p>
      <w:r xmlns:w="http://schemas.openxmlformats.org/wordprocessingml/2006/main">
        <w:t xml:space="preserve">ໂຢບບົດທີ 1 ແນະນໍາລັກສະນະຂອງໂຢບ ແລະກໍານົດຂັ້ນຕອນສໍາລັບຄວາມທຸກທໍລະມານອັນເລິກເຊິ່ງຂອງລາວ ແລະການຄົ້ນຫາຄວາມຫມາຍຕໍ່ມາ. ບົດ​ທີ່​ເນັ້ນ​ເຖິງ​ຄວາມ​ຊອບທຳ​ຂອງ​ໂຢບ, ການ​ທ້າ​ທາຍ​ຂອງ​ຊາຕານ​ຕໍ່​ລາວ, ແລະ​ເຫດການ​ທີ່​ໂສກ​ເສົ້າ​ທີ່​ເກີດ​ຂຶ້ນ​ກັບ​ລາວ.</w:t>
      </w:r>
    </w:p>
    <w:p/>
    <w:p>
      <w:r xmlns:w="http://schemas.openxmlformats.org/wordprocessingml/2006/main">
        <w:t xml:space="preserve">ວັກທີ 1: ບົດເລີ່ມຕົ້ນໂດຍການແນະນໍາໂຢບ ເຊິ່ງເປັນຄົນຮັ່ງມີແລະຊອບທໍາເຊິ່ງອາໄສຢູ່ໃນແຜ່ນດິນອູເຊ. ມັນ​ເນັ້ນ​ເຖິງ​ລັກສະນະ​ທີ່​ບໍ່​ມີ​ໂທດ, ຄວາມ​ຢ້ານ​ກົວ​ຂອງ​ພຣະ​ເຈົ້າ, ແລະ​ຄວາມ​ມຸ່ງ​ໝັ້ນ​ຂອງ​ລາວ​ທີ່​ຈະ​ຫຼີກ​ລ່ຽງ​ຄວາມ​ຊົ່ວ​ຮ້າຍ (ໂຢບ 1:1-5).</w:t>
      </w:r>
    </w:p>
    <w:p/>
    <w:p>
      <w:r xmlns:w="http://schemas.openxmlformats.org/wordprocessingml/2006/main">
        <w:t xml:space="preserve">ຫຍໍ້ໜ້າທີ 2: ການເລົ່າເລື່ອງປ່ຽນໄປສູ່ສະພາວະສະຫວັນທີ່ພະເຈົ້າຈັດການປະຊຸມກັບທູດສະຫວັນ. ຊາຕານປາກົດຢູ່ໃນບັນດາພວກມັນ ແລະພະເຈົ້າຖາມວ່າລາວພິຈາລະນາຄວາມຊອບທໍາຂອງໂຢບບໍ? ຊາຕານ​ຖາມ​ເຖິງ​ແຮງ​ຈູງ​ໃຈ​ຂອງ​ໂຢບ ໂດຍ​ແນະນຳ​ວ່າ​ລາວ​ຮັບໃຊ້​ພະເຈົ້າ​ພຽງ​ແຕ່​ຍ້ອນ​ພອນ​ທີ່​ລາວ​ໄດ້​ຮັບ (ໂຢບ 1:6-11).</w:t>
      </w:r>
    </w:p>
    <w:p/>
    <w:p>
      <w:r xmlns:w="http://schemas.openxmlformats.org/wordprocessingml/2006/main">
        <w:t xml:space="preserve">ວັກທີ 3: ບັນຊີພັນລະນາເຖິງຊາຕານໄດ້ຮັບການອະນຸຍາດຈາກພະເຈົ້າເພື່ອທົດສອບຄວາມສັດຊື່ຂອງໂຢບໂດຍການເອົາຊັບສິນຂອງຕົນໄປແຕ່ເສຍຊີວິດ. ໃນ​ອັນ​ໄວ​ອັນ​ດັບ​ຕໍ່​ໄປ, ຜູ້​ສົ່ງ​ຂ່າວ​ກໍ​ນຳ​ຂ່າວ​ເລື່ອງ​ຄວາມ​ຮ້າຍ​ແຮງ​ທີ່​ພວກ​ໂຈນ​ລັກ​ເອົາ​ສັດ, ໄຟ​ທຳລາຍ​ຝູງ​ແກະ ແລະ​ຄວາມ​ຮັ່ງ​ມີ​ທັງ​ໝົດ​ຂອງ​ໂຢບ​ກໍ​ສູນ​ເສຍ​ໄປ (ໂຢບ 1:12-17).</w:t>
      </w:r>
    </w:p>
    <w:p/>
    <w:p>
      <w:r xmlns:w="http://schemas.openxmlformats.org/wordprocessingml/2006/main">
        <w:t xml:space="preserve">ວັກທີ 4: ການເລົ່າເລື່ອງຈົບລົງດ້ວຍຜູ້ສົ່ງຂ່າວອີກຜູ້ໜຶ່ງທີ່ສົ່ງຂ່າວຮ້າຍກາດທີ່ຟ້າຜ່າລົງມາແລະຂ້າລູກທັງສິບຄົນຂອງໂຢບ ໃນຂະນະທີ່ເຂົາເຈົ້າມາເຕົ້າໂຮມກັນຢູ່ບ່ອນດຽວ. ເຖິງ​ວ່າ​ຈະ​ເກີດ​ຄວາມ​ໂສກ​ເສົ້າ​ຢ່າງ​ນີ້​ກໍ​ຕາມ, ແຕ່​ໂຢບ​ກໍ​ຕອບ​ສະໜອງ​ໂດຍ​ຈີກ​ເສື້ອ​ຄຸມ​ຂອງ​ຕົນ​ດ້ວຍ​ຄວາມ​ໂສກ​ເສົ້າ ແຕ່​ຍັງ​ນະມັດສະການ​ພະເຈົ້າ (ໂຢບ 1:18-22).</w:t>
      </w:r>
    </w:p>
    <w:p/>
    <w:p>
      <w:r xmlns:w="http://schemas.openxmlformats.org/wordprocessingml/2006/main">
        <w:t xml:space="preserve">ໂດຍ​ລວມ​ແລ້ວ, ບົດ​ທີ​ໜຶ່ງ​ຂອງ​ໂຢບ​ໄດ້​ແນະນຳ​ຕົວ​ຢ່າງ​ທີ່​ຊອບທຳ, ແລະ​ສັດ​ຊື່​ຊື່​ໂຢບ, ແລະ​ສ້າງ​ພື້ນຖານ​ໃຫ້​ແກ່​ຄວາມ​ທຸກ​ລຳບາກ​ຂອງ​ລາວ. ການຍົກໃຫ້ເຫັນຄວາມຊອບທໍາທີ່ສະແດງອອກໂດຍຜ່ານຊີວິດທີ່ບໍ່ມີຕໍານິຂອງໂຢບ, ແລະການທ້າທາຍບັນລຸໄດ້ໂດຍຜ່ານຊາຕານຕັ້ງຄໍາຖາມກ່ຽວກັບຄວາມເຊື່ອຂອງລາວ. ການກ່າວເຖິງຄວາມໂສກເສົ້າທີ່ສະແດງໃຫ້ເຫັນໂດຍຜ່ານການສູນເສຍປະສົບການໂດຍໂຢບ, ແລະຄວາມອົດທົນທີ່ຍອມຮັບໃນຂະນະທີ່ລາວສືບຕໍ່ນະມັດສະການຮູບສັນຍາລັກທີ່ເປັນຕົວແທນຂອງຄວາມຢືດຢຸ່ນຂອງມະນຸດເພື່ອເລີ່ມຕົ້ນການຄົ້ນພົບຄວາມທຸກທໍລະມານພາຍໃນປື້ມບັນທຶກຂອງໂຢບ.</w:t>
      </w:r>
    </w:p>
    <w:p/>
    <w:p>
      <w:r xmlns:w="http://schemas.openxmlformats.org/wordprocessingml/2006/main">
        <w:t xml:space="preserve">ໂຢບ 1:1 ມີ​ຊາຍ​ຄົນ​ໜຶ່ງ​ໃນ​ດິນແດນ​ອູເຊ​ຊື່​ໂຢບ; ແລະ​ຜູ້​ຊາຍ​ຄົນ​ນັ້ນ​ສົມບູນ​ແບບ ແລະ​ທ່ຽງ​ທຳ, ແລະ ເປັນ​ຄົນ​ທີ່​ຢຳ​ເກງ​ພຣະ​ເຈົ້າ, ແລະ ຫລີກ​ລ້ຽງ​ຄວາມ​ຊົ່ວ.</w:t>
      </w:r>
    </w:p>
    <w:p/>
    <w:p>
      <w:r xmlns:w="http://schemas.openxmlformats.org/wordprocessingml/2006/main">
        <w:t xml:space="preserve">ຂໍ້​ນີ້​ພັນລະນາ​ເຖິງ​ໂຢບ​ຜູ້​ຊາຍ​ທີ່​ສົມບູນ​ແບບ, ທ່ຽງທຳ, ແລະ​ມີ​ຄວາມ​ເຄົາລົບ​ນັບຖື​ຕໍ່​ພຣະ​ເຈົ້າ.</w:t>
      </w:r>
    </w:p>
    <w:p/>
    <w:p>
      <w:r xmlns:w="http://schemas.openxmlformats.org/wordprocessingml/2006/main">
        <w:t xml:space="preserve">1. ພຣະເຈົ້າໃຫ້ລາງວັນແກ່ຜູ້ທີ່ສັດຊື່ແລະຄາລະວະຕໍ່ພຣະອົງ.</w:t>
      </w:r>
    </w:p>
    <w:p/>
    <w:p>
      <w:r xmlns:w="http://schemas.openxmlformats.org/wordprocessingml/2006/main">
        <w:t xml:space="preserve">2. ເຮົາ​ສາມາດ​ຮຽນ​ຮູ້​ຈາກ​ຕົວຢ່າງ​ຂອງ​ໂຢບ​ເລື່ອງ​ການ​ດຳລົງ​ຊີວິດ​ທີ່​ສົມບູນ​ແລະ​ທ່ຽງ​ທຳ.</w:t>
      </w:r>
    </w:p>
    <w:p/>
    <w:p>
      <w:r xmlns:w="http://schemas.openxmlformats.org/wordprocessingml/2006/main">
        <w:t xml:space="preserve">1. ຢາໂກໂບ 1:12 - "ຜູ້​ທີ່​ອົດ​ທົນ​ກັບ​ການ​ທົດລອງ​ກໍ​ເປັນ​ສຸກ ເພາະ​ຜູ້​ນັ້ນ​ຈະ​ໄດ້​ຮັບ​ມົງກຸດ​ແຫ່ງ​ຊີວິດ​ຕາມ​ທີ່​ພຣະເຈົ້າຢາເວ​ໄດ້​ສັນຍາ​ໄວ້​ກັບ​ຄົນ​ທີ່​ຮັກ​ພຣະອົງ."</w:t>
      </w:r>
    </w:p>
    <w:p/>
    <w:p>
      <w:r xmlns:w="http://schemas.openxmlformats.org/wordprocessingml/2006/main">
        <w:t xml:space="preserve">2 ຄຳເພງ 1:1-2 “ຜູ້​ທີ່​ບໍ່​ຍ່າງ​ເຂົ້າ​ໄປ​ກັບ​ຄົນ​ຊົ່ວ ຫລື​ຢືນ​ຢູ່​ໃນ​ທາງ​ທີ່​ຄົນ​ບາບ​ເຂົ້າ​ໄປ ຫລື​ນັ່ງ​ຢູ່​ກັບ​ຄົນ​ເຍາະເຍີ້ຍ​ກໍ​ເປັນ​ສຸກ ແຕ່​ຜູ້​ທີ່​ມີ​ຄວາມ​ຍິນດີ​ໃນ​ກົດບັນຍັດ​ຂອງ​ພຣະເຈົ້າຢາເວ. ແລະຜູ້ທີ່ນັ່ງສະມາທິໃນກົດບັນຍັດຂອງພຣະອົງທັງກາງເວັນແລະກາງຄືນ."</w:t>
      </w:r>
    </w:p>
    <w:p/>
    <w:p>
      <w:r xmlns:w="http://schemas.openxmlformats.org/wordprocessingml/2006/main">
        <w:t xml:space="preserve">ໂຢບ 1:2 ແລະ​ໄດ້​ເກີດ​ລູກຊາຍ​ເຈັດ​ຄົນ ແລະ​ລູກສາວ​ສາມ​ຄົນ.</w:t>
      </w:r>
    </w:p>
    <w:p/>
    <w:p>
      <w:r xmlns:w="http://schemas.openxmlformats.org/wordprocessingml/2006/main">
        <w:t xml:space="preserve">ໂຢບ​ມີ​ລູກ​ຊາຍ​ເຈັດ​ຄົນ ແລະ​ລູກ​ສາວ​ສາມ​ຄົນ.</w:t>
      </w:r>
    </w:p>
    <w:p/>
    <w:p>
      <w:r xmlns:w="http://schemas.openxmlformats.org/wordprocessingml/2006/main">
        <w:t xml:space="preserve">1. ຄວາມສຳຄັນຂອງຄອບຄົວໃນຊີວິດຂອງໂຢບ</w:t>
      </w:r>
    </w:p>
    <w:p/>
    <w:p>
      <w:r xmlns:w="http://schemas.openxmlformats.org/wordprocessingml/2006/main">
        <w:t xml:space="preserve">2. ພອນຂອງການມີຄອບຄົວໃຫຍ່</w:t>
      </w:r>
    </w:p>
    <w:p/>
    <w:p>
      <w:r xmlns:w="http://schemas.openxmlformats.org/wordprocessingml/2006/main">
        <w:t xml:space="preserve">1. ຄຳເພງ 127:3-5, ຈົ່ງ​ເບິ່ງ, ເດັກນ້ອຍ​ເປັນ​ມໍລະດົກ​ຈາກ​ພຣະ​ຜູ້​ເປັນ​ເຈົ້າ, ເປັນ​ຜົນ​ຕອບ​ແທນ​ຈາກ​ທ້ອງ. ຄືກັບລູກທະນູຢູ່ໃນມືຂອງນັກຮົບແມ່ນເດັກນ້ອຍຂອງໄວຫນຸ່ມ. ພອນແມ່ນຜູ້ຊາຍທີ່ຕື່ມ quiver ຂອງຕົນກັບເຂົາເຈົ້າ! ລາວຈະບໍ່ອັບອາຍເມື່ອລາວເວົ້າກັບສັດຕູຂອງລາວຢູ່ໃນປະຕູ.</w:t>
      </w:r>
    </w:p>
    <w:p/>
    <w:p>
      <w:r xmlns:w="http://schemas.openxmlformats.org/wordprocessingml/2006/main">
        <w:t xml:space="preserve">2. ເອເຟດ 6:1-4, ລູກ​ເອີຍ, ຈົ່ງ​ເຊື່ອ​ຟັງ​ພໍ່​ແມ່​ຂອງ​ເຈົ້າ​ໃນ​ພຣະ​ຜູ້​ເປັນ​ເຈົ້າ, ເພາະ​ສິ່ງ​ນີ້​ຖືກຕ້ອງ. ຈົ່ງ​ນັບຖື​ພໍ່​ແມ່​ຂອງ​ເຈົ້າ (ຂໍ້​ນີ້​ເປັນ​ຄຳ​ສັ່ງ​ຂໍ້​ທຳ​ອິດ​ທີ່​ມີ​ຄຳ​ສັນຍາ) ເພື່ອ​ວ່າ​ມັນ​ຈະ​ເປັນ​ໄປ​ໄດ້​ດີ​ກັບ​ເຈົ້າ ແລະ​ເຈົ້າ​ຈະ​ມີ​ຊີວິດ​ຍືນ​ຍາວ​ໃນ​ແຜ່ນດິນ. ພໍ່​ທັງຫລາຍ​ເອີຍ, ຢ່າ​ເຮັດ​ໃຫ້​ລູກ​ຂອງ​ເຈົ້າ​ຄຽດ​ແຄ້ນ, ແຕ່​ຈົ່ງ​ພາ​ພວກເຂົາ​ຂຶ້ນ​ມາ​ໃນ​ລະບຽບ​ແລະ​ຄຳສັ່ງສອນ​ຂອງ​ອົງພຣະ​ຜູ້​ເປັນເຈົ້າ.</w:t>
      </w:r>
    </w:p>
    <w:p/>
    <w:p>
      <w:r xmlns:w="http://schemas.openxmlformats.org/wordprocessingml/2006/main">
        <w:t xml:space="preserve">ໂຢບ 1:3 ມີ​ແກະ​ເຈັດ​ພັນ​ໂຕ, ອູດ​ສາມ​ພັນ​ໂຕ, ແລະ​ງົວ​ຫ້າຮ້ອຍ​ແອກ, ແລະ​ລໍ​ຫ້າຮ້ອຍ​ໂຕ, ແລະ​ເປັນ​ຄອບຄົວ​ໃຫຍ່​ທີ່​ສຸດ; ດັ່ງ​ນັ້ນ​ຊາຍ​ຜູ້​ນີ້​ຈຶ່ງ​ເປັນ​ຜູ້​ໃຫຍ່​ທີ່​ສຸດ​ໃນ​ບັນດາ​ຄົນ​ໃນ​ພາກ​ຕາ​ເວັນ​ອອກ.</w:t>
      </w:r>
    </w:p>
    <w:p/>
    <w:p>
      <w:r xmlns:w="http://schemas.openxmlformats.org/wordprocessingml/2006/main">
        <w:t xml:space="preserve">ຂໍ້ນີ້ອະທິບາຍເຖິງຄວາມຮັ່ງມີແລະຄວາມສໍາເລັດຂອງໂຢບ, ເຮັດໃຫ້ລາວເປັນຜູ້ຊາຍທີ່ຍິ່ງໃຫຍ່ທີ່ສຸດໃນພາກຕາເວັນອອກ.</w:t>
      </w:r>
    </w:p>
    <w:p/>
    <w:p>
      <w:r xmlns:w="http://schemas.openxmlformats.org/wordprocessingml/2006/main">
        <w:t xml:space="preserve">1. ເຮົາ​ສາມາດ​ຮຽນ​ຮູ້​ຈາກ​ຕົວຢ່າງ​ຂອງ​ໂຢບ​ເຊິ່ງ​ເປັນ​ຄົນ​ທີ່​ມີ​ຄວາມ​ເຊື່ອ​ແລະ​ຄວາມ​ສຳເລັດ.</w:t>
      </w:r>
    </w:p>
    <w:p/>
    <w:p>
      <w:r xmlns:w="http://schemas.openxmlformats.org/wordprocessingml/2006/main">
        <w:t xml:space="preserve">2. ມີຄວາມສັດທາ ແລະປະສົບຜົນສຳເລັດໃນໂລກນີ້.</w:t>
      </w:r>
    </w:p>
    <w:p/>
    <w:p>
      <w:r xmlns:w="http://schemas.openxmlformats.org/wordprocessingml/2006/main">
        <w:t xml:space="preserve">1. ສຸພາສິດ 10:22 - ພອນ​ຂອງ​ພຣະເຈົ້າຢາເວ​ຈະ​ນຳ​ຄວາມ​ຮັ່ງມີ​ມາ​ໃຫ້​ໂດຍ​ບໍ່​ມີ​ຄວາມ​ເຈັບ​ປວດ​ໃດໆ​ເລີຍ.</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ໂຢບ 1:4 ແລະ​ພວກ​ລູກ​ຊາຍ​ຂອງ​ລາວ​ໄດ້​ໄປ​ກິນ​ລ້ຽງ​ໃນ​ເຮືອນ​ຂອງ​ຕົນ​ທຸກ​ມື້; ແລະ​ໄດ້​ສົ່ງ​ແລະ​ເອີ້ນ​ໃຫ້​ເອື້ອຍ​ນ້ອງ​ທັງ​ສາມ​ຂອງ​ເຂົາ​ເຈົ້າ​ກິນ​ອາ​ຫານ​ແລະ​ດື່ມ​ກັບ​ເຂົາ​ເຈົ້າ.</w:t>
      </w:r>
    </w:p>
    <w:p/>
    <w:p>
      <w:r xmlns:w="http://schemas.openxmlformats.org/wordprocessingml/2006/main">
        <w:t xml:space="preserve">ລູກ​ຊາຍ​ແລະ​ລູກ​ສາວ​ຂອງ​ໂຢບ​ໄດ້​ກິນ​ເຂົ້າ​ຮ່ວມ​ງານ​ລ້ຽງ​ຮ່ວມ​ກັນ.</w:t>
      </w:r>
    </w:p>
    <w:p/>
    <w:p>
      <w:r xmlns:w="http://schemas.openxmlformats.org/wordprocessingml/2006/main">
        <w:t xml:space="preserve">1: ຄວາມສຳຄັນຂອງການເຕົ້າໂຮມຄອບຄົວ ແລະ ງານລ້ຽງຕ່າງໆໃນຊ່ວງເວລາທີ່ມີຄວາມສຸກ.</w:t>
      </w:r>
    </w:p>
    <w:p/>
    <w:p>
      <w:r xmlns:w="http://schemas.openxmlformats.org/wordprocessingml/2006/main">
        <w:t xml:space="preserve">2: ຄຸນຄ່າຂອງການໃຊ້ເວລາກັບຄົນທີ່ຢູ່ໃກ້ເຮົາ.</w:t>
      </w:r>
    </w:p>
    <w:p/>
    <w:p>
      <w:r xmlns:w="http://schemas.openxmlformats.org/wordprocessingml/2006/main">
        <w:t xml:space="preserve">1: ຜູ້ເທສະຫນາປ່າວປະກາດ 4:9-12 —ສອງ​ຄົນ​ດີ​ກວ່າ​ຄົນ​ໜຶ່ງ; ເພາະ​ວ່າ​ເຂົາ​ເຈົ້າ​ມີ​ລາງວັນ​ທີ່​ດີ​ໃນ​ການ​ອອກ​ແຮງ​ງານ​ຂອງ​ເຂົາ​ເຈົ້າ. ເພາະ​ຖ້າ​ຫາກ​ເຂົາ​ລົ້ມ, ຜູ້​ນັ້ນ​ຈະ​ຍົກ​ເພື່ອນ​ຂອງ​ຕົນ​ຂຶ້ນ, ແຕ່​ວິບັດ​ແກ່​ຜູ້​ທີ່​ຢູ່​ຄົນ​ດຽວ​ເມື່ອ​ເຂົາ​ລົ້ມ; ເພາະ​ລາວ​ບໍ່​ມີ​ຄົນ​ອື່ນ​ທີ່​ຈະ​ຊ່ວຍ​ລາວ​ໄດ້. ອີກເທື່ອ ໜຶ່ງ, ຖ້າສອງຄົນນອນຢູ່ ນຳ ກັນ, ແລ້ວພວກມັນມີຄວາມຮ້ອນ: ແຕ່ຄົນດຽວຈະອົບອຸ່ນໄດ້ແນວໃດ? ແລະ ເຖິງ​ແມ່ນ​ວ່າ​ຜູ້​ຊາຍ​ຈະ​ເອົາ​ຊະ​ນະ​ຜູ້​ຄົນ​ທີ່​ຢູ່​ຄົນ​ດຽວ, ສອງ​ຄົນ​ຈະ​ຕ້ານ​ທານ​ລາວ; ແລະ​ສາຍ​ບື​ສາມ​ເທົ່າ​ບໍ່​ໄດ້​ຫັກ​ໄວ.</w:t>
      </w:r>
    </w:p>
    <w:p/>
    <w:p>
      <w:r xmlns:w="http://schemas.openxmlformats.org/wordprocessingml/2006/main">
        <w:t xml:space="preserve">2: ສຸພາສິດ 27:17 - ເຫລໍກ​ເຮັດ​ໃຫ້​ເຫລັກ​ແຫຼມ; ສະນັ້ນ ຜູ້ຊາຍຄົນໜຶ່ງຈຶ່ງເຮັດໃຫ້ໜ້າຕາຂອງໝູ່ຂອງລາວແຫຼມຄົມ.</w:t>
      </w:r>
    </w:p>
    <w:p/>
    <w:p>
      <w:r xmlns:w="http://schemas.openxmlformats.org/wordprocessingml/2006/main">
        <w:t xml:space="preserve">ໂຢບ 1:5 ເມື່ອ​ເຖິງ​ວັນ​ແຫ່ງ​ການ​ກິນ​ລ້ຽງ​ຂອງ​ພວກເຂົາ​ໝົດ​ໄປ, ໂຢບ​ຈຶ່ງ​ສົ່ງ​ພວກເຂົາ​ໄປ​ເຮັດ​ໃຫ້​ບໍຣິສຸດ, ແລະ​ລຸກ​ຂຶ້ນ​ແຕ່​ຮຸ່ງ​ເຊົ້າ, ແລະ​ຖວາຍ​ເຄື່ອງ​ເຜົາ​ບູຊາ​ຕາມ​ຈຳນວນ​ຂອງ​ພວກເຂົາ​ທັງໝົດ, ເພາະ​ໂຢບ​ເວົ້າ​ວ່າ, ມັນອາດຈະເປັນວ່າລູກຊາຍຂອງຂ້ອຍໄດ້ເຮັດບາບ, ແລະໄດ້ສາບແຊ່ງພຣະເຈົ້າຢູ່ໃນໃຈຂອງພວກເຂົາ. ໂຢບ​ຈຶ່ງ​ເຮັດ​ແບບ​ນີ້​ຕໍ່ໆໄປ.</w:t>
      </w:r>
    </w:p>
    <w:p/>
    <w:p>
      <w:r xmlns:w="http://schemas.openxmlformats.org/wordprocessingml/2006/main">
        <w:t xml:space="preserve">ການອຸທິດຕົນຢ່າງຕໍ່ເນື່ອງຂອງໂຢບຕໍ່ພະເຈົ້າແລະສະຫວັດດີພາບຂອງຄອບຄົວເຖິງວ່າຈະມີການທົດລອງຄວາມເຊື່ອກໍຕາມ.</w:t>
      </w:r>
    </w:p>
    <w:p/>
    <w:p>
      <w:r xmlns:w="http://schemas.openxmlformats.org/wordprocessingml/2006/main">
        <w:t xml:space="preserve">1. ຄວາມສັດຊື່ອັນໝັ້ນຄົງຂອງພຣະເຈົ້າໃນທ່າມກາງຄວາມທຸກລຳບາກ</w:t>
      </w:r>
    </w:p>
    <w:p/>
    <w:p>
      <w:r xmlns:w="http://schemas.openxmlformats.org/wordprocessingml/2006/main">
        <w:t xml:space="preserve">2. ພະລັງຂອງການອະທິຖານແລະການອຸທິດຕົນຕໍ່ພຣະເຈົ້າ</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ຢາໂກໂບ 1:2-4 - ອ້າຍ​ນ້ອງ​ຂອງ​ຂ້າ​ພະ​ເຈົ້າ, ນັບ​ວ່າ​ມັນ​ມີ​ຄວາມ​ສຸກ​ທັງ​ຫມົດ​ໃນ​ເວ​ລາ​ທີ່​ທ່ານ​ຕົກ​ຢູ່​ໃນ​ການ​ລໍ້​ລວງ​ທີ່​ຫຼາກ​ຫຼາຍ; ດ້ວຍ​ເຫດ​ນີ້, ການ​ພະຍາຍາມ​ສັດທາ​ຂອງ​ທ່ານ​ຈະ​ເຮັດ​ໃຫ້​ຄວາມ​ອົດທົນ. ແຕ່​ໃຫ້​ຄວາມ​ອົດ​ທົນ​ມີ​ວຽກ​ງານ​ທີ່​ດີ​ເລີດ​ຂອງ​ນາງ, ເພື່ອ​ວ່າ​ເຈົ້າ​ຈະ​ດີ​ພ້ອມ​ທັງ​ໝົດ, ບໍ່​ຕ້ອງ​ການ​ຫຍັງ.</w:t>
      </w:r>
    </w:p>
    <w:p/>
    <w:p>
      <w:r xmlns:w="http://schemas.openxmlformats.org/wordprocessingml/2006/main">
        <w:t xml:space="preserve">ໂຢບ 1:6 ບັດນີ້​ມີ​ມື້​ໜຶ່ງ​ທີ່​ພວກ​ລູກຊາຍ​ຂອງ​ພຣະເຈົ້າ​ໄດ້​ມາ​ຖວາຍ​ຕົວ​ຕໍ່​ພຣະພັກ​ຂອງ​ພຣະເຈົ້າຢາເວ ແລະ​ຊາຕານ​ກໍ​ມາ​ຢູ່​ນຳ​ພວກເຂົາ.</w:t>
      </w:r>
    </w:p>
    <w:p/>
    <w:p>
      <w:r xmlns:w="http://schemas.openxmlformats.org/wordprocessingml/2006/main">
        <w:t xml:space="preserve">ບຸດ​ຂອງ​ພຣະ​ເຈົ້າ​ແລະ​ຊາ​ຕານ​ໄດ້​ມາ​ຢູ່​ຕໍ່​ຫນ້າ​ພຣະ​ຜູ້​ເປັນ​ເຈົ້າ​ໃນ​ມື້​ໃດ​ຫນຶ່ງ.</w:t>
      </w:r>
    </w:p>
    <w:p/>
    <w:p>
      <w:r xmlns:w="http://schemas.openxmlformats.org/wordprocessingml/2006/main">
        <w:t xml:space="preserve">1. ອຳນາດອະທິປະໄຕຂອງພຣະເຈົ້າ ແລະເຈດຈຳນົງເສລີຂອງມະນຸດ: ວິທີການດຸ່ນດ່ຽງທັງສອງ</w:t>
      </w:r>
    </w:p>
    <w:p/>
    <w:p>
      <w:r xmlns:w="http://schemas.openxmlformats.org/wordprocessingml/2006/main">
        <w:t xml:space="preserve">2. ຄວາມເປັນຈິງຂອງສົງຄາມທາງວິນຍານ: ວິທີທີ່ຈະຢືນຢູ່ຢ່າງຫນັກແຫນ້ນ</w:t>
      </w:r>
    </w:p>
    <w:p/>
    <w:p>
      <w:r xmlns:w="http://schemas.openxmlformats.org/wordprocessingml/2006/main">
        <w:t xml:space="preserve">1. ເອຊາຢາ 45:7 - ເຮົາ​ສ້າງ​ຄວາມ​ສະຫວ່າງ​ແລະ​ສ້າງ​ຄວາມ​ມືດ, ເຮົາ​ສ້າງ​ຄວາມ​ສະຫງົບ​ສຸກ​ແລະ​ສ້າງ​ໄພພິບັດ; ຂ້າພະເຈົ້າ, ພຣະຜູ້ເປັນເຈົ້າ, ເຮັດສິ່ງທັງຫມົດເຫຼົ່ານີ້.</w:t>
      </w:r>
    </w:p>
    <w:p/>
    <w:p>
      <w:r xmlns:w="http://schemas.openxmlformats.org/wordprocessingml/2006/main">
        <w:t xml:space="preserve">2. Ephesians 6:10-18 - ສຸດທ້າຍ, ພີ່ນ້ອງຂອງຂ້າພະເຈົ້າ, ຈົ່ງເຂັ້ມແຂງໃນພຣະຜູ້ເປັນເຈົ້າແລະໃນອໍານາດຂອງພຣະອົງ. ຈົ່ງ​ໃສ່​ເຄື່ອງ​ຫຸ້ມ​ເກາະ​ທັງ​ໝົດ​ຂອງ​ພຣະ​ເຈົ້າ, ເພື່ອ​ເຈົ້າ​ຈະ​ໄດ້​ຮັບ​ການ​ຕ້ານ​ທານ​ກັບ​ຄວາມ​ຊົ່ວ​ຮ້າຍ​ຂອງ​ມານ.</w:t>
      </w:r>
    </w:p>
    <w:p/>
    <w:p>
      <w:r xmlns:w="http://schemas.openxmlformats.org/wordprocessingml/2006/main">
        <w:t xml:space="preserve">ໂຢບ 1:7 ແລະ​ພຣະເຈົ້າຢາເວ​ໄດ້​ຖາມ​ຊາຕານ​ວ່າ, ເຈົ້າ​ມາ​ຈາກ​ໃສ? ແລ້ວ​ຊາຕານ​ກໍ​ຕອບ​ພຣະເຈົ້າຢາເວ​ວ່າ, ຈາກ​ການ​ໄປ​ມາ​ໃນ​ແຜ່ນດິນ​ໂລກ ແລະ​ຈາກ​ການ​ຍ່າງ​ຂຶ້ນ​ແລະ​ລົງ​ໃນ​ນັ້ນ.</w:t>
      </w:r>
    </w:p>
    <w:p/>
    <w:p>
      <w:r xmlns:w="http://schemas.openxmlformats.org/wordprocessingml/2006/main">
        <w:t xml:space="preserve">ຊາຕານຖືກພຣະເຈົ້າປະເຊີນໜ້າ ແລະເປີດເຜີຍວ່າມັນກຳລັງເດີນທາງໄປທົ່ວແຜ່ນດິນໂລກ.</w:t>
      </w:r>
    </w:p>
    <w:p/>
    <w:p>
      <w:r xmlns:w="http://schemas.openxmlformats.org/wordprocessingml/2006/main">
        <w:t xml:space="preserve">1. ເຂົ້າໃຈຄວາມຊົ່ວຮ້າຍຂອງຊາຕານ</w:t>
      </w:r>
    </w:p>
    <w:p/>
    <w:p>
      <w:r xmlns:w="http://schemas.openxmlformats.org/wordprocessingml/2006/main">
        <w:t xml:space="preserve">2. ຮູ້ຈັກສັດຕູຂອງພວກເຮົາ: ການສຳຫຼວດຂອງຊາຕານ</w:t>
      </w:r>
    </w:p>
    <w:p/>
    <w:p>
      <w:r xmlns:w="http://schemas.openxmlformats.org/wordprocessingml/2006/main">
        <w:t xml:space="preserve">1. John 10:10 - ໂຈນມາພຽງແຕ່ເພື່ອລັກແລະຂ້າແລະທໍາລາຍ; ເຮົາ​ໄດ້​ມາ​ເພື່ອ​ພວກ​ເຂົາ​ຈະ​ມີ​ຊີ​ວິດ, ແລະ​ມີ​ມັນ​ຢ່າງ​ເຕັມ​ທີ່.</w:t>
      </w:r>
    </w:p>
    <w:p/>
    <w:p>
      <w:r xmlns:w="http://schemas.openxmlformats.org/wordprocessingml/2006/main">
        <w:t xml:space="preserve">ເອເຊກຽນ 28:12-15 - ບຸດ​ແຫ່ງ​ມະນຸດ​ເອີຍ ຈົ່ງ​ຮ້ອງໄຫ້​ຮໍ່າໄຮ​ກ່ຽວ​ກັບ​ກະສັດ​ຕີເຣ ແລະ​ກ່າວ​ແກ່​ເພິ່ນ​ວ່າ: ພຣະເຈົ້າຢາເວ​ອົງ​ຊົງຣິດ​ອຳນາດ​ຍິ່ງໃຫຍ່​ກ່າວ​ດັ່ງນີ້: ເຈົ້າ​ເປັນ​ປະທັບ​ແຫ່ງ​ຄວາມ​ສົມບູນ​ແບບ, ເຕັມ​ໄປ​ດ້ວຍ​ປັນຍາ ແລະ​ຄວາມ​ງາມ​ທີ່​ສົມບູນ.</w:t>
      </w:r>
    </w:p>
    <w:p/>
    <w:p>
      <w:r xmlns:w="http://schemas.openxmlformats.org/wordprocessingml/2006/main">
        <w:t xml:space="preserve">ໂຢບ 1:8 ແລະ​ພຣະເຈົ້າຢາເວ​ໄດ້​ກ່າວ​ກັບ​ຊາຕານ​ວ່າ, ເຈົ້າ​ໄດ້​ພິຈາລະນາ​ໂຢບ​ຜູ້​ຮັບໃຊ້​ຂອງເຮົາ​ບໍ, ວ່າ​ບໍ່ມີ​ຜູ້ໃດ​ຄື​ລາວ​ໃນ​ແຜ່ນດິນ​ໂລກ, ເປັນ​ຄົນ​ສົມບູນ​ແບບ ແລະ​ທ່ຽງທຳ, ເປັນ​ຄົນ​ຢຳເກງ​ພຣະເຈົ້າ ແລະ​ໜີ​ຈາກ​ຄວາມ​ຊົ່ວຊ້າ?</w:t>
      </w:r>
    </w:p>
    <w:p/>
    <w:p>
      <w:r xmlns:w="http://schemas.openxmlformats.org/wordprocessingml/2006/main">
        <w:t xml:space="preserve">ໂຢບ​ໄດ້​ຮັບ​ການ​ຍົກຍ້ອງ​ຈາກ​ພຣະ​ຜູ້​ເປັນ​ເຈົ້າ​ສຳລັບ​ສັດທາ ແລະ ຄວາມ​ຊອບ​ທຳ​ຂອງ​ລາວ.</w:t>
      </w:r>
    </w:p>
    <w:p/>
    <w:p>
      <w:r xmlns:w="http://schemas.openxmlformats.org/wordprocessingml/2006/main">
        <w:t xml:space="preserve">1: ເຮົາ​ສາມາດ​ພະຍາຍາມ​ເປັນ​ຄື​ກັບ​ໂຢບ ຜູ້​ຮັບໃຊ້​ທີ່​ສັດ​ຊື່​ແລະ​ຊອບທຳ​ຂອງ​ພະ​ເຢໂຫວາ.</w:t>
      </w:r>
    </w:p>
    <w:p/>
    <w:p>
      <w:r xmlns:w="http://schemas.openxmlformats.org/wordprocessingml/2006/main">
        <w:t xml:space="preserve">2: ພວກເຮົາສາມາດເຮັດວຽກກ່ຽວກັບຄວາມເຊື່ອແລະຄວາມຊອບທໍາຂອງພວກເຮົາເພື່ອເປັນແບບຢ່າງຂອງຄວາມຮັກຂອງພຣະເຈົ້າ.</w:t>
      </w:r>
    </w:p>
    <w:p/>
    <w:p>
      <w:r xmlns:w="http://schemas.openxmlformats.org/wordprocessingml/2006/main">
        <w:t xml:space="preserve">1: ຢາໂກໂບ 1:2-4 - ພີ່ນ້ອງ​ທັງຫລາຍ​ເອີຍ, ຈົ່ງ​ພິຈາລະນາ​ເບິ່ງ​ວ່າ​ມັນ​ເປັນ​ຄວາມ​ສຸກ​ອັນ​ບໍລິສຸດ, ທຸກ​ຄັ້ງ​ທີ່​ເຈົ້າ​ປະສົບ​ກັບ​ການ​ທົດ​ລອງ​ຫລາຍ​ຢ່າງ, ເພາະ​ເຈົ້າ​ຮູ້​ວ່າ​ການ​ທົດ​ສອບ​ສັດທາ​ຂອງ​ເຈົ້າ​ເຮັດ​ໃຫ້​ເກີດ​ຄວາມ​ອົດທົນ. ຂໍ​ໃຫ້​ຄວາມ​ອົດ​ທົນ​ເຮັດ​ໃຫ້​ສຳເລັດ​ເພື່ອ​ເຈົ້າ​ຈະ​ເປັນ​ຜູ້​ໃຫຍ່​ແລະ​ສົມບູນ​ແບບ​ບໍ່​ຂາດ​ຫຍັງ.</w:t>
      </w:r>
    </w:p>
    <w:p/>
    <w:p>
      <w:r xmlns:w="http://schemas.openxmlformats.org/wordprocessingml/2006/main">
        <w:t xml:space="preserve">2:1 ເປໂຕ 1:13-17 - ເພາະ​ສະ​ນັ້ນ, ກະ​ກຽມ​ຈິດ​ໃຈ​ຂອງ​ທ່ານ​ສໍາ​ລັບ​ການ​ປະ​ຕິ​ບັດ; ຄວບຄຸມຕົນເອງ; ຈົ່ງຕັ້ງຄວາມຫວັງຂອງເຈົ້າໃຫ້ເຕັມທີ່ໃນພຣະຄຸນທີ່ຈະມອບໃຫ້ເຈົ້າ ເມື່ອພຣະເຢຊູຄຣິດຖືກເປີດເຜີຍ. ໃນ ຖາ ນະ ເປັນ ເດັກ ນ້ອຍ ທີ່ ເຊື່ອ ຟັງ, ບໍ່ ໄດ້ ປະ ຕິ ບັດ ຕາມ ຄວາມ ປາ ຖະ ຫນາ ທີ່ ຊົ່ວ ຮ້າຍ ທີ່ ທ່ານ ມີ ໃນ ເວ ລາ ທີ່ ທ່ານ ມີ ຊີ ວິດ ຢູ່ ໃນ ຄວາມ ໂງ່. ແຕ່​ດັ່ງ​ທີ່​ພຣະ​ອົງ​ໄດ້​ເອີ້ນ​ທ່ານ​ກໍ​ເປັນ​ຜູ້​ບໍ​ລິ​ສຸດ, ດັ່ງ​ນັ້ນ ຈົ່ງ​ບໍ​ລິ​ສຸດ​ໃນ​ທຸກ​ສິ່ງ​ທີ່​ເຈົ້າ​ເຮັດ; ເພາະ​ມີ​ຄຳ​ຂຽນ​ໄວ້​ວ່າ: ຈົ່ງ​ບໍລິສຸດ, ເພາະ​ເຮົາ​ບໍລິສຸດ.</w:t>
      </w:r>
    </w:p>
    <w:p/>
    <w:p>
      <w:r xmlns:w="http://schemas.openxmlformats.org/wordprocessingml/2006/main">
        <w:t xml:space="preserve">ໂຢບ 1:9 ແລ້ວ​ຊາຕານ​ກໍ​ຕອບ​ພຣະເຈົ້າຢາເວ​ວ່າ, “ໂຢບ​ຢຳເກງ​ພຣະເຈົ້າ​ບໍ?</w:t>
      </w:r>
    </w:p>
    <w:p/>
    <w:p>
      <w:r xmlns:w="http://schemas.openxmlformats.org/wordprocessingml/2006/main">
        <w:t xml:space="preserve">ໂຢບ​ໄວ້​ວາງໃຈ​ພະເຈົ້າ​ເຖິງ​ວ່າ​ຈະ​ປະສົບ​ກັບ​ຄວາມ​ຫຍຸ້ງຍາກ.</w:t>
      </w:r>
    </w:p>
    <w:p/>
    <w:p>
      <w:r xmlns:w="http://schemas.openxmlformats.org/wordprocessingml/2006/main">
        <w:t xml:space="preserve">1: ເຮົາ​ຄວນ​ໄວ້​ວາງໃຈ​ພະເຈົ້າ​ໃນ​ທຸກ​ສະພາບການ​ບໍ່​ວ່າ​ຈະ​ຍາກ​ປານ​ໃດ.</w:t>
      </w:r>
    </w:p>
    <w:p/>
    <w:p>
      <w:r xmlns:w="http://schemas.openxmlformats.org/wordprocessingml/2006/main">
        <w:t xml:space="preserve">2: ຄວາມຮັກຂອງພຣະເຈົ້າສໍາລັບພວກເຮົາແມ່ນບໍ່ມີເງື່ອນໄຂແລະບໍ່ປ່ຽນແປງ, ເຖິງແມ່ນວ່າຈະປະເຊີນກັບຄວາມທຸກທໍລະມານ.</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ຄວາມ​ສູງ​ຫຼື​ຄວາມ​ເລິກ, ຫຼື​ສິ່ງ​ອື່ນ​ໃດ​ໃນ​ສິ່ງ​ທີ່​ສ້າງ​ທັງ​ປວງ​ຈະ​ບໍ່​ສາມາດ​ເຮັດ​ໄດ້.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ໂຢບ 1:10 ເຈົ້າ​ບໍ່​ໄດ້​ເຮັດ​ຮົ້ວ​ອ້ອມ​ລາວ, ແລະ​ເຮືອນ​ຂອງ​ລາວ, ແລະ​ສິ່ງ​ທີ່​ລາວ​ມີ​ຢູ່​ທຸກ​ດ້ານ​ບໍ? ເຈົ້າ​ໄດ້​ອວຍພອນ​ວຽກ​ງານ​ຂອງ​ມື​ຂອງ​ລາວ, ແລະ​ສານ​ຂອງ​ລາວ​ກໍ​ເພີ່ມ​ຂຶ້ນ​ໃນ​ແຜ່ນດິນ.</w:t>
      </w:r>
    </w:p>
    <w:p/>
    <w:p>
      <w:r xmlns:w="http://schemas.openxmlformats.org/wordprocessingml/2006/main">
        <w:t xml:space="preserve">ພຣະ​ເຈົ້າ​ໄດ້​ອວຍ​ພອນ​ໃຫ້​ໂຢບ​ແລະ​ໄດ້​ສະ​ໜອງ​ການ​ປົກ​ປ້ອງ​ໃຫ້​ແກ່​ລາວ, ຄອບ​ຄົວ, ແລະ​ຊັບ​ສິນ​ຂອງ​ລາວ, ສົ່ງ​ຜົນ​ໃຫ້​ມີ​ຄວາມ​ອຸ​ດົມ​ສົມ​ບູນ​ແລະ​ຄວາມ​ຈະ​ເລີນ​ຮຸ່ງ​ເຮືອງ.</w:t>
      </w:r>
    </w:p>
    <w:p/>
    <w:p>
      <w:r xmlns:w="http://schemas.openxmlformats.org/wordprocessingml/2006/main">
        <w:t xml:space="preserve">1. ພອນຂອງການປົກປ້ອງຂອງພຣະເຈົ້າ</w:t>
      </w:r>
    </w:p>
    <w:p/>
    <w:p>
      <w:r xmlns:w="http://schemas.openxmlformats.org/wordprocessingml/2006/main">
        <w:t xml:space="preserve">2. ວາງໃຈໃນການຈັດຕຽມຂອງພະເຈົ້າ</w:t>
      </w:r>
    </w:p>
    <w:p/>
    <w:p>
      <w:r xmlns:w="http://schemas.openxmlformats.org/wordprocessingml/2006/main">
        <w:t xml:space="preserve">1. Psalm 121:7-8 - "ພຣະ​ຜູ້​ເປັນ​ເຈົ້າ​ຈະ​ປົກ​ປັກ​ຮັກ​ສາ​ທ່ານ​ຈາກ​ຄວາມ​ຊົ່ວ​ຮ້າຍ​ທັງ​ຫມົດ: ພຣະ​ອົງ​ຈະ​ປົກ​ປັກ​ຮັກ​ສາ​ຈິດ​ວິນ​ຍານ​ຂອງ​ທ່ານ, ພຣະ​ຜູ້​ເປັນ​ເຈົ້າ​ຈະ​ປົກ​ປັກ​ຮັກ​ສາ​ການ​ອອກ​ໄປ​ຂອງ​ທ່ານ​ແລະ​ການ​ເຂົ້າ​ມາ​ຂອງ​ທ່ານ​ຈາກ​ເວ​ລາ​ນີ້​, ແລະ​ຕະ​ຫຼອດ​ໄປ.</w:t>
      </w:r>
    </w:p>
    <w:p/>
    <w:p>
      <w:r xmlns:w="http://schemas.openxmlformats.org/wordprocessingml/2006/main">
        <w:t xml:space="preserve">2. Psalm 16:8 - ຂ້າ​ພະ​ເຈົ້າ​ໄດ້​ຕັ້ງ​ພຣະ​ຜູ້​ເປັນ​ເຈົ້າ​ຢູ່​ຕໍ່​ຫນ້າ​ຂ້າ​ພະ​ເຈົ້າ​ສະ​ເຫມີ​: ເພາະ​ວ່າ​ພຣະ​ອົງ​ຢູ່​ເບື້ອງ​ຂວາ​ຂອງ​ຂ້າ​ພະ​ເຈົ້າ​, ຂ້າ​ພະ​ເຈົ້າ​ຈະ​ບໍ່​ໄດ້​ຮັບ​ການ​ເຄື່ອນ​ໄຫວ​.</w:t>
      </w:r>
    </w:p>
    <w:p/>
    <w:p>
      <w:r xmlns:w="http://schemas.openxmlformats.org/wordprocessingml/2006/main">
        <w:t xml:space="preserve">ໂຢບ 1:11 ແຕ່​ຈົ່ງ​ຍົກ​ມື​ຂອງ​ເຈົ້າ​ອອກ​ໄປ ແລະ​ແຕະຕ້ອງ​ທຸກສິ່ງ​ທີ່​ລາວ​ມີ ແລະ​ລາວ​ຈະ​ສາບແຊ່ງ​ເຈົ້າ​ຕໍ່​ໜ້າ​ເຈົ້າ.</w:t>
      </w:r>
    </w:p>
    <w:p/>
    <w:p>
      <w:r xmlns:w="http://schemas.openxmlformats.org/wordprocessingml/2006/main">
        <w:t xml:space="preserve">ຊາຕານ​ທ້າ​ທາຍ​ພະເຈົ້າ​ວ່າ​ໂຢບ​ຈະ​ສາບ​ແຊ່ງ​ພະອົງ ຖ້າ​ລາວ​ເອົາ​ຊັບ​ສິນ​ທັງ​ໝົດ​ຂອງ​ລາວ​ໄປ.</w:t>
      </w:r>
    </w:p>
    <w:p/>
    <w:p>
      <w:r xmlns:w="http://schemas.openxmlformats.org/wordprocessingml/2006/main">
        <w:t xml:space="preserve">1: ອໍານາດແລະຄວາມສັດຊື່ຂອງພຣະເຈົ້າຈະບໍ່ຖືກສັ່ນສະເທືອນໂດຍແຜນການຂອງສັດຕູ.</w:t>
      </w:r>
    </w:p>
    <w:p/>
    <w:p>
      <w:r xmlns:w="http://schemas.openxmlformats.org/wordprocessingml/2006/main">
        <w:t xml:space="preserve">2: ບໍ່​ວ່າ​ສະພາບການ​ຂອງ​ເຮົາ​ຈະ​ຫຍຸ້ງຍາກ​ປານ​ໃດ, ຄວາມ​ເຊື່ອ​ຂອງ​ເຮົາ​ໃນ​ພຣະ​ເຈົ້າ​ກໍ​ບໍ່​ສາມາດ​ແຕກ​ຫັກ​ໄດ້.</w:t>
      </w:r>
    </w:p>
    <w:p/>
    <w:p>
      <w:r xmlns:w="http://schemas.openxmlformats.org/wordprocessingml/2006/main">
        <w:t xml:space="preserve">1: Isaiah 54:17 "ບໍ່ ມີ ອາ ວຸດ ທີ່ ສ້າງ ຕັ້ງ ຂຶ້ນ ຕໍ່ ຕ້ານ ທ່ານ ຈະ ສົດ ໃສ , ແລະ ທຸກ ລີ້ນ ທີ່ ສູງ ຂຶ້ນ ຕໍ່ ຕ້ານ ທ່ານ ໃນ ການ ຕັດ ສິນ ໃຈ ທ່ານ ຈະ ກ່າວ ໂທດ ."</w:t>
      </w:r>
    </w:p>
    <w:p/>
    <w:p>
      <w:r xmlns:w="http://schemas.openxmlformats.org/wordprocessingml/2006/main">
        <w:t xml:space="preserve">2:1 ເປໂຕ 5:8-9 “ຈົ່ງ​ມີ​ສະຕິ​ລະວັງ​ຕົວ​ເຖີດ ເພາະ​ມານ​ຮ້າຍ​ທີ່​ເປັນ​ສັດຕູ​ຂອງ​ເຈົ້າ ຄື​ສິງ​ທີ່​ຮ້ອງ​ຄາງ​ຍ່າງ​ໄປ​ມາ ແລະ​ຊອກ​ຫາ​ຜູ້​ທີ່​ມັນ​ຈະ​ກັດ​ກິນ: ຜູ້​ໃດ​ຕ້ານ​ທານ​ຄວາມ​ເຊື່ອ​ຢ່າງ​ໝັ້ນ​ຄົງ.</w:t>
      </w:r>
    </w:p>
    <w:p/>
    <w:p>
      <w:r xmlns:w="http://schemas.openxmlformats.org/wordprocessingml/2006/main">
        <w:t xml:space="preserve">ໂຢບ 1:12 ແລະ ພຣະ​ຜູ້​ເປັນ​ເຈົ້າ​ໄດ້​ກ່າວ​ກັບ​ຊາຕານ​ວ່າ, ຈົ່ງ​ເບິ່ງ, ທຸກ​ສິ່ງ​ທີ່​ມັນ​ມີ​ຢູ່​ໃນ​ອຳນາດ​ຂອງ​ເຈົ້າ; ພຽງ ແຕ່ ຕົນ ເອງ ບໍ່ ເອົາ ອອກ ມື ຂອງ ທ່ານ. ດັ່ງນັ້ນ ຊາຕານ​ຈຶ່ງ​ອອກ​ໄປ​ຈາກ​ທີ່​ປະທັບ​ຂອງ​ພຣະເຈົ້າຢາເວ.</w:t>
      </w:r>
    </w:p>
    <w:p/>
    <w:p>
      <w:r xmlns:w="http://schemas.openxmlformats.org/wordprocessingml/2006/main">
        <w:t xml:space="preserve">ພະເຈົ້າ​ຍອມ​ໃຫ້​ຊາຕານ​ທົດລອງ​ໂຢບ​ໂດຍ​ການ​ຍຶດ​ເອົາ​ຊັບ​ສົມບັດ​ຂອງ​ມັນ​ໄປ ແຕ່​ໄດ້​ເຕືອນ​ຊາຕານ​ບໍ່​ໃຫ້​ເຮັດ​ຮ້າຍ​ໂຢບ​ເອງ.</w:t>
      </w:r>
    </w:p>
    <w:p/>
    <w:p>
      <w:r xmlns:w="http://schemas.openxmlformats.org/wordprocessingml/2006/main">
        <w:t xml:space="preserve">1. ຄວາມ​ເຂັ້ມ​ແຂງ​ຂອງ​ໂຢບ​ໃນ​ການ​ປະ​ເຊີນ​ກັບ​ຄວາມ​ຫຍຸ້ງ​ຍາກ</w:t>
      </w:r>
    </w:p>
    <w:p/>
    <w:p>
      <w:r xmlns:w="http://schemas.openxmlformats.org/wordprocessingml/2006/main">
        <w:t xml:space="preserve">2. ການປົກປ້ອງຂອງພຣະເຈົ້າຕໍ່ພວກເຮົາໃນທ່າມກາງການທົດລອງ</w:t>
      </w:r>
    </w:p>
    <w:p/>
    <w:p>
      <w:r xmlns:w="http://schemas.openxmlformats.org/wordprocessingml/2006/main">
        <w:t xml:space="preserve">1. Romans 8: 28,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ຢາໂກໂບ 1:2-4, “ພີ່ນ້ອງ​ທັງຫລາຍ​ເອີຍ, ຈົ່ງ​ພິຈາລະນາ​ເບິ່ງ​ວ່າ​ມັນ​ເປັນ​ຄວາມສຸກ​ອັນ​ບໍລິສຸດ ເມື່ອ​ເຈົ້າ​ປະສົບ​ກັບ​ການ​ທົດລອງ​ຫລາຍ​ຢ່າງ ເພາະ​ເຈົ້າ​ຮູ້​ວ່າ​ການ​ທົດລອງ​ຄວາມເຊື່ອ​ຂອງ​ເຈົ້າ​ຈະ​ເຮັດ​ໃຫ້​ເກີດ​ຄວາມ​ອົດທົນ ຈົ່ງ​ເຮັດ​ໃຫ້​ວຽກ​ງານ​ຂອງ​ມັນ​ສຳເລັດ​ລົງ ເພື່ອ​ເຈົ້າ​ຈະ​ໄດ້​ຮັບ​ຄວາມ​ອົດທົນ. ແກ່ແລະສົມບູນ, ບໍ່ຂາດຫຍັງ."</w:t>
      </w:r>
    </w:p>
    <w:p/>
    <w:p>
      <w:r xmlns:w="http://schemas.openxmlformats.org/wordprocessingml/2006/main">
        <w:t xml:space="preserve">ໂຢບ 1:13 ແລະ​ມີ​ມື້​ໜຶ່ງ ລູກ​ຊາຍ​ແລະ​ລູກ​ສາວ​ຂອງ​ລາວ​ກຳລັງ​ກິນ​ເຫຼົ້າ​ອະງຸ່ນ​ຢູ່​ໃນ​ເຮືອນ​ຂອງ​ອ້າຍ​ກົກ.</w:t>
      </w:r>
    </w:p>
    <w:p/>
    <w:p>
      <w:r xmlns:w="http://schemas.openxmlformats.org/wordprocessingml/2006/main">
        <w:t xml:space="preserve">ລູກ​ຂອງ​ໂຢບ​ໄດ້​ຈັດ​ງານ​ລ້ຽງ​ຢູ່​ເຮືອນ​ອ້າຍ​ກົກ​ຂອງ​ເຂົາ​ເຈົ້າ.</w:t>
      </w:r>
    </w:p>
    <w:p/>
    <w:p>
      <w:r xmlns:w="http://schemas.openxmlformats.org/wordprocessingml/2006/main">
        <w:t xml:space="preserve">1. ພະລັງຂອງຄອບຄົວ: ສະເຫຼີມສະຫຼອງໂອກາດທີ່ມີຄວາມສຸກຮ່ວມກັນ</w:t>
      </w:r>
    </w:p>
    <w:p/>
    <w:p>
      <w:r xmlns:w="http://schemas.openxmlformats.org/wordprocessingml/2006/main">
        <w:t xml:space="preserve">2. ຄວາມກະຕັນຍູ: ເຫັນຄຸນຄ່າສິ່ງເລັກນ້ອຍໃນຊີວິດ</w:t>
      </w:r>
    </w:p>
    <w:p/>
    <w:p>
      <w:r xmlns:w="http://schemas.openxmlformats.org/wordprocessingml/2006/main">
        <w:t xml:space="preserve">1. ເອເຟດ 5:20 - ຈົ່ງ​ຂອບ​ພຣະ​ໄທ​ທຸກ​ສິ່ງ​ທຸກ​ຢ່າງ​ຕໍ່​ພຣະ​ເຈົ້າ ແລະ​ພຣະ​ບິ​ດາ​ໃນ​ພຣະ​ນາມ​ຂອງ​ພຣະ​ເຢ​ຊູ​ຄຣິດ​ຂອງ​ພວກ​ເຮົາ.</w:t>
      </w:r>
    </w:p>
    <w:p/>
    <w:p>
      <w:r xmlns:w="http://schemas.openxmlformats.org/wordprocessingml/2006/main">
        <w:t xml:space="preserve">2. ສຸພາສິດ 17:17 - ເພື່ອນ​ຮັກ​ທຸກ​ເວລາ ແລະ​ພີ່​ນ້ອງ​ເກີດ​ມາ​ເພື່ອ​ຄວາມ​ທຸກ​ລຳບາກ.</w:t>
      </w:r>
    </w:p>
    <w:p/>
    <w:p>
      <w:r xmlns:w="http://schemas.openxmlformats.org/wordprocessingml/2006/main">
        <w:t xml:space="preserve">ໂຢບ 1:14 ແລະ​ມີ​ຜູ້​ສົ່ງ​ຂ່າວ​ມາ​ຫາ​ໂຢບ​ແລະ​ເວົ້າ​ວ່າ, “ງົວ​ກຳລັງ​ໄຖ​ນາ ແລະ​ລໍ​ກໍ​ກິນ​ຢູ່​ຂ້າງໆ.</w:t>
      </w:r>
    </w:p>
    <w:p/>
    <w:p>
      <w:r xmlns:w="http://schemas.openxmlformats.org/wordprocessingml/2006/main">
        <w:t xml:space="preserve">ຜູ້​ສົ່ງ​ຂ່າວ​ບອກ​ໂຢບ​ວ່າ​ງົວ​ແລະ​ລາ​ຂອງ​ລາວ​ກຳລັງ​ໄຖ ແລະ​ໃຫ້​ອາຫານ.</w:t>
      </w:r>
    </w:p>
    <w:p/>
    <w:p>
      <w:r xmlns:w="http://schemas.openxmlformats.org/wordprocessingml/2006/main">
        <w:t xml:space="preserve">1. ການ​ໄວ້​ວາງ​ໃຈ​ພະເຈົ້າ​ໃນ​ເວລາ​ທີ່​ຫຍຸ້ງຍາກ—ໂຢບ 1:14</w:t>
      </w:r>
    </w:p>
    <w:p/>
    <w:p>
      <w:r xmlns:w="http://schemas.openxmlformats.org/wordprocessingml/2006/main">
        <w:t xml:space="preserve">2. ຄຸນຄ່າຂອງການເຮັດວຽກ - ໂຢບ 1:14</w:t>
      </w:r>
    </w:p>
    <w:p/>
    <w:p>
      <w:r xmlns:w="http://schemas.openxmlformats.org/wordprocessingml/2006/main">
        <w:t xml:space="preserve">1. ມັດທາຍ 6:25-34 - ພະ​ເຍຊູ​ກະຕຸ້ນ​ເຮົາ​ບໍ່​ໃຫ້​ກັງວົນ​ກັບ​ຄວາມ​ຈຳເປັນ​ຂອງ​ເຮົາ ເພາະ​ພະເຈົ້າ​ຈະ​ເບິ່ງ​ແຍງ​ເຮົາ.</w:t>
      </w:r>
    </w:p>
    <w:p/>
    <w:p>
      <w:r xmlns:w="http://schemas.openxmlformats.org/wordprocessingml/2006/main">
        <w:t xml:space="preserve">2. ຟີລິບ 4:6-7 - ໂປໂລ​ຊຸກຍູ້​ເຮົາ​ໃຫ້​ບໍ່​ກັງວົນ ແຕ່​ໃຫ້​ເອົາ​ຄຳ​ຮ້ອງ​ຂໍ​ຂອງ​ເຮົາ​ໄປ​ຫາ​ພະເຈົ້າ​ດ້ວຍ​ການ​ອະທິດຖານ​ດ້ວຍ​ຄວາມ​ຂອບໃຈ.</w:t>
      </w:r>
    </w:p>
    <w:p/>
    <w:p>
      <w:r xmlns:w="http://schemas.openxmlformats.org/wordprocessingml/2006/main">
        <w:t xml:space="preserve">ໂຢບ 1:15 ແລະ​ຊາວ​ຊາເບນ​ໄດ້​ລົ້ມ​ລົງ​ໃສ່​ພວກ​ເຂົາ, ແລະ​ເອົາ​ພວກ​ເຂົາ​ໄປ. ແທ້​ຈິງ​ແລ້ວ, ພວກ​ເຂົາ​ໄດ້​ຂ້າ​ຜູ້​ຮັບ​ໃຊ້​ດ້ວຍ​ຄົມ​ດາບ; ແລະ​ຂ້າ​ພະ​ເຈົ້າ​ພຽງ​ແຕ່​ໄດ້​ຫນີ​ໄປ​ຄົນ​ດຽວ​ເພື່ອ​ບອກ​ທ່ານ​.</w:t>
      </w:r>
    </w:p>
    <w:p/>
    <w:p>
      <w:r xmlns:w="http://schemas.openxmlformats.org/wordprocessingml/2006/main">
        <w:t xml:space="preserve">ຜູ້ຮັບໃຊ້ຂອງໂຢບຖືກພວກ Sabeans ໂຈມຕີແລະຂ້າ, ແຕ່ໂຢບເປັນຜູ້ດຽວທີ່ຫລົບຫນີ.</w:t>
      </w:r>
    </w:p>
    <w:p/>
    <w:p>
      <w:r xmlns:w="http://schemas.openxmlformats.org/wordprocessingml/2006/main">
        <w:t xml:space="preserve">1. ບໍ່​ວ່າ​ຊີວິດ​ຈະ​ຫຍຸ້ງຍາກ​ປານ​ໃດ, ພະເຈົ້າ​ຈະ​ຢູ່​ກັບ​ເຮົາ​ສະເໝີ.</w:t>
      </w:r>
    </w:p>
    <w:p/>
    <w:p>
      <w:r xmlns:w="http://schemas.openxmlformats.org/wordprocessingml/2006/main">
        <w:t xml:space="preserve">2. ພຣະເຈົ້າສາມາດສະຫນອງຄວາມເຂັ້ມແຂງແລະຄວາມກ້າຫານເພື່ອເອົາຊະນະອຸປະສັກໃດໆ.</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ເຮັບເຣີ 13:5 “ຈົ່ງ​ຮັກສາ​ຊີວິດ​ຂອງ​ເຈົ້າ​ໃຫ້​ພົ້ນ​ຈາກ​ການ​ຮັກ​ເງິນ ແລະ​ພໍ​ໃຈ​ໃນ​ສິ່ງ​ທີ່​ເຈົ້າ​ມີ​ຢູ່ ເພາະ​ພຣະອົງ​ໄດ້​ກ່າວ​ໄວ້​ວ່າ ເຮົາ​ຈະ​ບໍ່​ປະຖິ້ມ​ເຈົ້າ ຫລື​ປະຖິ້ມ​ເຈົ້າ.</w:t>
      </w:r>
    </w:p>
    <w:p/>
    <w:p>
      <w:r xmlns:w="http://schemas.openxmlformats.org/wordprocessingml/2006/main">
        <w:t xml:space="preserve">ໂຢບ 1:16 ໃນ​ຂະນະ​ທີ່​ລາວ​ກຳລັງ​ເວົ້າ​ຢູ່​ນັ້ນ ມີ​ອີກ​ຄົນ​ໜຶ່ງ​ມາ​ເວົ້າ​ວ່າ, “ໄຟ​ຂອງ​ພະເຈົ້າ​ໄດ້​ຕົກ​ມາ​ຈາກ​ສະຫວັນ ແລະ​ໄດ້​ຈູດ​ຝູງ​ແກະ ແລະ​ພວກ​ຂ້າ​ໃຊ້ ແລະ​ເຜົາ​ຜານ​ພວກ​ເຂົາ. ແລະ​ຂ້າ​ພະ​ເຈົ້າ​ພຽງ​ແຕ່​ໄດ້​ຫນີ​ໄປ​ຄົນ​ດຽວ​ເພື່ອ​ບອກ​ທ່ານ​.</w:t>
      </w:r>
    </w:p>
    <w:p/>
    <w:p>
      <w:r xmlns:w="http://schemas.openxmlformats.org/wordprocessingml/2006/main">
        <w:t xml:space="preserve">ໂຢບ​ປະສົບ​ກັບ​ຄວາມ​ໂສກ​ເສົ້າ​ທີ່​ຍິ່ງໃຫຍ່​ເມື່ອ​ໄຟ​ຈາກ​ພະເຈົ້າ​ທຳລາຍ​ຜູ້​ຮັບໃຊ້​ແລະ​ຝູງ​ແກະ.</w:t>
      </w:r>
    </w:p>
    <w:p/>
    <w:p>
      <w:r xmlns:w="http://schemas.openxmlformats.org/wordprocessingml/2006/main">
        <w:t xml:space="preserve">1: ບໍ່​ວ່າ​ຈະ​ມືດ​ມົວ​ປານ​ໃດ, ພຣະ​ເຈົ້າ​ຈະ​ພາ​ເຮົາ​ຜ່ານ​ຜ່າ.</w:t>
      </w:r>
    </w:p>
    <w:p/>
    <w:p>
      <w:r xmlns:w="http://schemas.openxmlformats.org/wordprocessingml/2006/main">
        <w:t xml:space="preserve">2: ພຣະ​ຜູ້​ເປັນ​ເຈົ້າ​ໃຫ້​ແລະ​ພຣະ​ຜູ້​ເປັນ​ເຈົ້າ​ເອົາ​ໄປ, ແຕ່​ເປັນ​ພອນ​ໃຫ້​ແກ່​ພຣະ​ນາມ​ຂອງ​ພຣະ​ຜູ້​ເປັນ​ເຈົ້າ.</w:t>
      </w:r>
    </w:p>
    <w:p/>
    <w:p>
      <w:r xmlns:w="http://schemas.openxmlformats.org/wordprocessingml/2006/main">
        <w:t xml:space="preserve">1: ຄຳເພງ 46:1-2 ພະເຈົ້າ​ເປັນ​ບ່ອນ​ລີ້​ໄພ​ແລະ​ກຳລັງ​ຂອງ​ເຮົາ, ເປັນ​ການ​ຊ່ວຍ​ເຫຼືອ​ໃນ​ທຸກ​ບັນຫາ. ສະນັ້ນ ພວກ​ເຮົາ​ຈະ​ບໍ່​ຢ້ານ, ເຖິງ​ແມ່ນ​ວ່າ​ແຜ່ນ​ດິນ​ໂລກ​ຈະ​ຖືກ​ກຳ​ຈັດ, ແລະ ເຖິງ​ແມ່ນ​ວ່າ​ພູ​ເຂົາ​ຈະ​ຖືກ​ພາ​ເຂົ້າ​ໄປ​ໃນ​ກາງ​ທະ​ເລ.</w:t>
      </w:r>
    </w:p>
    <w:p/>
    <w:p>
      <w:r xmlns:w="http://schemas.openxmlformats.org/wordprocessingml/2006/main">
        <w:t xml:space="preserve">2: ເອຊາຢາ 43:2 ເມື່ອເຈົ້າຜ່ານນ້ໍາ, ຂ້າພະເຈົ້າຈະຢູ່ກັບເຈົ້າ;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ໂຢບ 1:17 ໃນ​ຂະນະ​ທີ່​ລາວ​ກຳລັງ​ເວົ້າ​ຢູ່, ມີ​ອີກ​ຄົນ​ໜຶ່ງ​ໄດ້​ມາ​ອີກ, ແລະ​ເວົ້າ​ວ່າ, ຊາວ​ເຄລເດນ​ໄດ້​ອອກ​ສາມ​ກອງ, ແລະ​ລົ້ມ​ລົງ​ເທິງ​ອູດ, ແລະ​ໄດ້​ຈັບ​ພວກ​ເຂົາ​ໄປ, ແທ້​ຈິງ​ແລ້ວ, ແລະ​ຂ້າ​ຄົນ​ຮັບໃຊ້​ດ້ວຍ​ດາບ; ແລະ​ຂ້າ​ພະ​ເຈົ້າ​ພຽງ​ແຕ່​ໄດ້​ຫນີ​ໄປ​ຄົນ​ດຽວ​ເພື່ອ​ບອກ​ທ່ານ​.</w:t>
      </w:r>
    </w:p>
    <w:p/>
    <w:p>
      <w:r xmlns:w="http://schemas.openxmlformats.org/wordprocessingml/2006/main">
        <w:t xml:space="preserve">ຄົນ​ຮັບໃຊ້​ຄົນ​ໜຶ່ງ​ໄດ້​ລາຍ​ງານ​ຕໍ່​ໂຢບ​ວ່າ​ຊາວ​ຊາວ​ເຄລເດນ​ກຸ່ມ​ໜຶ່ງ​ໄດ້​ໂຈມຕີ​ອູດ​ຂອງ​ລາວ ແລະ​ຂ້າ​ຄົນ​ຮັບໃຊ້​ຂອງ​ລາວ ແລະ​ລາວ​ເປັນ​ພຽງ​ຜູ້​ດຽວ​ທີ່​ລອດ​ຊີວິດ.</w:t>
      </w:r>
    </w:p>
    <w:p/>
    <w:p>
      <w:r xmlns:w="http://schemas.openxmlformats.org/wordprocessingml/2006/main">
        <w:t xml:space="preserve">1. ພຣະເຈົ້າຢູ່ໃນການຄວບຄຸມ, ເຖິງແມ່ນວ່າຢູ່ໃນທ່າມກາງຄວາມໂສກເສົ້າ.</w:t>
      </w:r>
    </w:p>
    <w:p/>
    <w:p>
      <w:r xmlns:w="http://schemas.openxmlformats.org/wordprocessingml/2006/main">
        <w:t xml:space="preserve">2. ຄວາມທຸກທໍລະມານສາມາດເຮັດໃຫ້ເຮົາເຂົ້າໃກ້ພະເຈົ້າຫຼາຍຂຶ້ນ.</w:t>
      </w:r>
    </w:p>
    <w:p/>
    <w:p>
      <w:r xmlns:w="http://schemas.openxmlformats.org/wordprocessingml/2006/main">
        <w:t xml:space="preserve">1. ເອຊາຢາ 41:10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Romans 8: 28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ໂຢບ 1:18 ໃນ​ຂະນະ​ທີ່​ລາວ​ກຳລັງ​ເວົ້າ​ຢູ່​ນັ້ນ ມີ​ອີກ​ຄົນ​ໜຶ່ງ​ມາ​ເວົ້າ​ວ່າ, “ລູກ​ຊາຍ​ຍິງ​ຂອງ​ເຈົ້າ​ກຳລັງ​ກິນ​ເຫຼົ້າ​ອະງຸ່ນ​ຢູ່​ໃນ​ເຮືອນ​ຂອງ​ອ້າຍ​ກົກ.</w:t>
      </w:r>
    </w:p>
    <w:p/>
    <w:p>
      <w:r xmlns:w="http://schemas.openxmlformats.org/wordprocessingml/2006/main">
        <w:t xml:space="preserve">ລູກ​ຂອງ​ໂຢບ​ກຳລັງ​ມ່ວນ​ຊື່ນ​ຢູ່​ເຮືອນ​ອ້າຍ​ກົກ​ຂອງ​ເຂົາ​ເຈົ້າ​ໃນ​ຂະນະ​ທີ່​ໂຢບ​ກຳລັງ​ເວົ້າ.</w:t>
      </w:r>
    </w:p>
    <w:p/>
    <w:p>
      <w:r xmlns:w="http://schemas.openxmlformats.org/wordprocessingml/2006/main">
        <w:t xml:space="preserve">1. ຄວາມສຳຄັນຂອງຄອບຄົວ ແລະ ທະນຸຖະໜອມເວລາທີ່ເຮົາມີຢູ່ກັບເຂົາເຈົ້າ.</w:t>
      </w:r>
    </w:p>
    <w:p/>
    <w:p>
      <w:r xmlns:w="http://schemas.openxmlformats.org/wordprocessingml/2006/main">
        <w:t xml:space="preserve">2. ພອນແລະຄວາມສຸກທີ່ມາຈາກການມີຄວາມສໍາພັນໃກ້ຊິດກັບອ້າຍເອື້ອຍນ້ອງ.</w:t>
      </w:r>
    </w:p>
    <w:p/>
    <w:p>
      <w:r xmlns:w="http://schemas.openxmlformats.org/wordprocessingml/2006/main">
        <w:t xml:space="preserve">1. ຄຳເພງ 133:1: “ເບິ່ງແມ, ພີ່ນ້ອງທັງຫລາຍທີ່ຢູ່ຮ່ວມກັນເປັນນໍ້າໜຶ່ງໃຈດຽວກັນນັ້ນດີ ແລະເປັນສຸກສໍ່າໃດ!</w:t>
      </w:r>
    </w:p>
    <w:p/>
    <w:p>
      <w:r xmlns:w="http://schemas.openxmlformats.org/wordprocessingml/2006/main">
        <w:t xml:space="preserve">2. ຜູ້ເທສະໜາປ່າວປະກາດ 4:9-12: “ສອງ​ຄົນ​ດີ​ກວ່າ​ຄົນ​ໜຶ່ງ ເພາະ​ມີ​ລາງວັນ​ອັນ​ດີ​ສຳລັບ​ການ​ອອກ​ແຮງ​ງານ​ຂອງ​ຕົນ ເພາະ​ຖ້າ​ເຂົາ​ລົ້ມ ຜູ້​ນັ້ນ​ຈະ​ຍົກ​ເພື່ອນ​ຂອງຕົນ​ຂຶ້ນ ແຕ່​ວິບັດ​ແກ່​ຜູ້​ທີ່​ຢູ່​ຄົນ​ດຽວ​ເມື່ອ​ເຂົາ​ລົ້ມ; ເພາະ​ລາວ​ບໍ່​ມີ​ອີກ​ຄົນ​ໜຶ່ງ​ທີ່​ຈະ​ຊ່ວຍ​ລາວ​ໄດ້, ຖ້າ​ສອງ​ຄົນ​ນອນ​ນຳ​ກັນ​ກໍ​ມີ​ຄວາມ​ຮ້ອນ, ແຕ່​ຄົນ​ໜຶ່ງ​ຈະ​ອຸ່ນ​ຢູ່​ຄົນ​ດຽວ​ໄດ້​ແນວ​ໃດ?​ແລະ​ຖ້າ​ຜູ້​ໜຶ່ງ​ເອົາ​ຊະນະ​ລາວ​ໄດ້, ສອງ​ຄົນ​ຈະ​ທົນ​ຕໍ່​ລາວ​ໄດ້; ແລະ​ເຊືອກ​ສາມ​ສົ້ນ​ກໍ​ບໍ່​ຂາດ​ໄວ. ."</w:t>
      </w:r>
    </w:p>
    <w:p/>
    <w:p>
      <w:r xmlns:w="http://schemas.openxmlformats.org/wordprocessingml/2006/main">
        <w:t xml:space="preserve">ໂຢບ 1:19 ແລະ ຈົ່ງ​ເບິ່ງ, ໄດ້​ມີ​ລົມ​ແຮງ​ມາ​ຈາກ​ຖິ່ນ​ແຫ້ງ​ແລ້ງ​ກັນດານ, ແລະ ໄດ້​ພັດ​ເຂົ້າ​ໄປ​ໃນ​ສີ່​ແຈ​ຂອງ​ເຮືອນ, ແລະ ມັນ​ໄດ້​ຕົກ​ໃສ່​ຊາຍ​ໜຸ່ມ, ແລະ ພວກ​ເຂົາ​ໄດ້​ຕາຍ​ໄປ; ແລະ​ຂ້າ​ພະ​ເຈົ້າ​ພຽງ​ແຕ່​ໄດ້​ຫນີ​ໄປ​ຄົນ​ດຽວ​ເພື່ອ​ບອກ​ທ່ານ​.</w:t>
      </w:r>
    </w:p>
    <w:p/>
    <w:p>
      <w:r xmlns:w="http://schemas.openxmlformats.org/wordprocessingml/2006/main">
        <w:t xml:space="preserve">ໂຢບ​ມີ​ຄວາມ​ເຊື່ອ​ແລະ​ຄວາມ​ໄວ້​ວາງ​ໃຈ​ໃນ​ພະເຈົ້າ​ເຖິງ​ວ່າ​ຈະ​ສູນ​ເສຍ​ຄອບຄົວ​ແລະ​ຊັບ​ສິນ​ໄປ​ກໍ​ຕາມ.</w:t>
      </w:r>
    </w:p>
    <w:p/>
    <w:p>
      <w:r xmlns:w="http://schemas.openxmlformats.org/wordprocessingml/2006/main">
        <w:t xml:space="preserve">1: ພຣະ​ເຈົ້າ​ທົດ​ສອບ​ພວກ​ເຮົາ​ເພື່ອ​ເພີ່ມ​ທະ​ວີ​ການ​ຄວາມ​ເຊື່ອ​ແລະ​ຄວາມ​ໄວ້​ວາງ​ໃຈ​ໃນ​ພຣະ​ອົງ.</w:t>
      </w:r>
    </w:p>
    <w:p/>
    <w:p>
      <w:r xmlns:w="http://schemas.openxmlformats.org/wordprocessingml/2006/main">
        <w:t xml:space="preserve">2: ພຣະເຈົ້າຢູ່ກັບພວກເຮົາໃນການທົດລອງຂອງພວກເຮົາ, ແລະພຣະອົງຈະບໍ່ປ່ອຍໃຫ້ພວກເຮົາ.</w:t>
      </w:r>
    </w:p>
    <w:p/>
    <w:p>
      <w:r xmlns:w="http://schemas.openxmlformats.org/wordprocessingml/2006/main">
        <w:t xml:space="preserve">1: ໂລມ 5:3-5 - “ພວກ​ເຮົາ​ມີ​ກຽດ​ໃນ​ຄວາມ​ທຸກ​ທໍ​ລະ​ມານ​ຂອງ​ພວກ​ເຮົາ, ເພາະ​ວ່າ​ພວກ​ເຮົາ​ຮູ້​ວ່າ​ຄວາມ​ທົນ​ທານ, ຄວາມ​ອົດ​ທົນ, ລັກ​ສະ​ນະ, ແລະ​ລັກ​ສະ​ນະ, ຄວາມ​ຫວັງ. ຫົວໃຈຂອງພວກເຮົາໂດຍຜ່ານພຣະວິນຍານບໍລິສຸດ, ຜູ້ທີ່ໄດ້ມອບໃຫ້ພວກເຮົາ."</w:t>
      </w:r>
    </w:p>
    <w:p/>
    <w:p>
      <w:r xmlns:w="http://schemas.openxmlformats.org/wordprocessingml/2006/main">
        <w:t xml:space="preserve">2: ເອຊາຢາ 41: 10 - "ດັ່ງນັ້ນຢ່າຢ້ານ, ເພາະວ່າຂ້ອຍຢູ່ກັບເຈົ້າ; ຢ່າຕົກໃຈ, ເພາະວ່າຂ້ອຍເປັນພຣະເຈົ້າຂອງເຈົ້າ, ຂ້ອຍຈະເສີມສ້າງເຈົ້າແລະຊ່ວຍເຈົ້າ; ຂ້ອຍຈະຍຶດເຈົ້າດ້ວຍມືຂວາຂອງຂ້ອຍ."</w:t>
      </w:r>
    </w:p>
    <w:p/>
    <w:p>
      <w:r xmlns:w="http://schemas.openxmlformats.org/wordprocessingml/2006/main">
        <w:t xml:space="preserve">ໂຢບ 1:20 ແລ້ວ​ໂຢບ​ກໍ​ລຸກ​ຂຶ້ນ ແລະ​ເຊົ່າ​ເສື້ອ​ຄຸມ​ຂອງ​ຕົນ ແລະ​ໂກນ​ຫົວ ແລະ​ຂາບລົງ​ເທິງ​ພື້ນ​ດິນ ແລະ​ຂາບໄຫວ້.</w:t>
      </w:r>
    </w:p>
    <w:p/>
    <w:p>
      <w:r xmlns:w="http://schemas.openxmlformats.org/wordprocessingml/2006/main">
        <w:t xml:space="preserve">ໂຢບ​ສະແດງ​ຄວາມ​ເຊື່ອ​ໃນ​ພະເຈົ້າ​ເຖິງ​ວ່າ​ຈະ​ປະສົບ​ກັບ​ສະພາບການ​ທີ່​ຍາກ​ລຳບາກ​ກໍ​ຕາມ.</w:t>
      </w:r>
    </w:p>
    <w:p/>
    <w:p>
      <w:r xmlns:w="http://schemas.openxmlformats.org/wordprocessingml/2006/main">
        <w:t xml:space="preserve">1. ພຣະເຈົ້າຊົງປົກຄອງ, ແລະພຣະປະສົງຂອງພຣະອົງເກີນຄວາມເຂົ້າໃຈຂອງພວກເຮົາ.</w:t>
      </w:r>
    </w:p>
    <w:p/>
    <w:p>
      <w:r xmlns:w="http://schemas.openxmlformats.org/wordprocessingml/2006/main">
        <w:t xml:space="preserve">2. ເຖິງແມ່ນໃນເວລາທີ່ທຸກທໍລະມານ, ພວກເຮົາຄວນໄວ້ວາງໃຈໃນພຣະຜູ້ເປັນເຈົ້າ.</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ໂຢບ 1:21 ແລະ​ເວົ້າ​ວ່າ, “ຂ້ອຍ​ເປືອຍ​ກາຍ​ອອກ​ຈາກ​ທ້ອງ​ແມ່​ຂອງ​ຂ້ອຍ ແລະ​ຂ້ອຍ​ຈະ​ກັບ​ໄປ​ບ່ອນ​ທີ່​ເປືອຍ​ເປົ່າ: ພຣະ​ຜູ້​ເປັນ​ເຈົ້າ​ໄດ້​ປະທານ​ໃຫ້, ແລະ​ພຣະ​ຜູ້​ເປັນ​ເຈົ້າ​ໄດ້​ເອົາ​ໄປ. ຂໍ​ເປັນ​ພອນ​ໃຫ້​ແກ່​ພຣະ​ນາມ​ຂອງ​ພຣະ​ຜູ້​ເປັນ​ເຈົ້າ.</w:t>
      </w:r>
    </w:p>
    <w:p/>
    <w:p>
      <w:r xmlns:w="http://schemas.openxmlformats.org/wordprocessingml/2006/main">
        <w:t xml:space="preserve">ໂຢບ​ຮັບ​ຮູ້​ອຳນາດ​ແລະ​ອຳນາດ​ຂອງ​ພຣະ​ເຈົ້າ​ໃນ​ຊີວິດ​ຂອງ​ຕົນ, ໂດຍ​ປະກາດ​ວ່າ​ພຣະ​ຜູ້​ເປັນ​ເຈົ້າ​ໃຫ້​ແລະ​ເອົາ​ໄປ ແລະ​ເພາະ​ສະ​ນັ້ນ​ຈຶ່ງ​ສົມຄວນ​ໄດ້​ຮັບ​ການ​ຍ້ອງຍໍ.</w:t>
      </w:r>
    </w:p>
    <w:p/>
    <w:p>
      <w:r xmlns:w="http://schemas.openxmlformats.org/wordprocessingml/2006/main">
        <w:t xml:space="preserve">1. "ອະທິປະໄຕຂອງພຣະເຈົ້າ: ສັນລະເສີນພຣະອົງໃນທຸກສະຖານະການ"</w:t>
      </w:r>
    </w:p>
    <w:p/>
    <w:p>
      <w:r xmlns:w="http://schemas.openxmlformats.org/wordprocessingml/2006/main">
        <w:t xml:space="preserve">2. "ຄວາມເຊື່ອຂອງໂຢບ: ການໄວ້ວາງໃຈພຣະເຈົ້າໃນທ່າມກາງຄວາມທຸກທໍລະມານ"</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Psalm 46:10 - ພຣະ​ອົງ​ໄດ້​ກ່າວ​ວ່າ, ຈົ່ງ​ຢູ່, ແລະ​ຮູ້​ວ່າ​ຂ້າ​ພະ​ເຈົ້າ​ເປັນ​ພຣະ​ເຈົ້າ; ເຮົາ​ຈະ​ໄດ້​ຮັບ​ຄວາມ​ສູງ​ສົ່ງ​ໃນ​ບັນດາ​ປະຊາ​ຊາດ, ເຮົາ​ຈະ​ຖືກ​ຍົກ​ຂຶ້ນ​ໃນ​ແຜ່ນດິນ​ໂລກ.</w:t>
      </w:r>
    </w:p>
    <w:p/>
    <w:p>
      <w:r xmlns:w="http://schemas.openxmlformats.org/wordprocessingml/2006/main">
        <w:t xml:space="preserve">ໂຢບ 1:22 ໃນ​ເລື່ອງ​ທັງໝົດ​ນີ້ ໂຢບ​ບໍ່​ໄດ້​ເຮັດ​ບາບ ແລະ​ກ່າວ​ຫາ​ພຣະເຈົ້າ​ຢ່າງ​ໂງ່ຈ້າ.</w:t>
      </w:r>
    </w:p>
    <w:p/>
    <w:p>
      <w:r xmlns:w="http://schemas.openxmlformats.org/wordprocessingml/2006/main">
        <w:t xml:space="preserve">ໂຢບ​ໄດ້​ປະສົບ​ກັບ​ຄວາມ​ໂສກ​ເສົ້າ​ແລະ​ການ​ທົດ​ລອງ​ຫຼາຍ​ຢ່າງ, ແຕ່​ໃນ​ທ່າມກາງ​ເລື່ອງ​ນັ້ນ ລາວ​ຮັກສາ​ຄວາມ​ເຊື່ອ​ໃນ​ພະເຈົ້າ ແລະ​ບໍ່​ໄດ້​ກ່າວ​ຫາ​ພະເຈົ້າ​ວ່າ​ເຮັດ​ຜິດ.</w:t>
      </w:r>
    </w:p>
    <w:p/>
    <w:p>
      <w:r xmlns:w="http://schemas.openxmlformats.org/wordprocessingml/2006/main">
        <w:t xml:space="preserve">1. "ຄວາມເຂັ້ມແຂງຂອງຄວາມເຊື່ອໃນທ່າມກາງຄວາມທຸກທໍລະມານ"</w:t>
      </w:r>
    </w:p>
    <w:p/>
    <w:p>
      <w:r xmlns:w="http://schemas.openxmlformats.org/wordprocessingml/2006/main">
        <w:t xml:space="preserve">2. "ຄວາມສັດຊື່ຂອງພຣະເຈົ້າໃນການປະເຊີນຫນ້າກັບຄວາມທຸກທໍລະມານ"</w:t>
      </w:r>
    </w:p>
    <w:p/>
    <w:p>
      <w:r xmlns:w="http://schemas.openxmlformats.org/wordprocessingml/2006/main">
        <w:t xml:space="preserve">1. Romans 8: 28,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ຢາໂກໂບ 1:2-4, “ພີ່ນ້ອງ​ທັງຫລາຍ​ເອີຍ, ຈົ່ງ​ພິຈາລະນາ​ເບິ່ງ​ວ່າ​ມັນ​ເປັນ​ຄວາມສຸກ​ອັນ​ບໍລິສຸດ ເມື່ອ​ເຈົ້າ​ປະສົບ​ກັບ​ການ​ທົດລອງ​ຫລາຍ​ຢ່າງ ເພາະ​ເຈົ້າ​ຮູ້​ວ່າ​ການ​ທົດລອງ​ຄວາມເຊື່ອ​ຂອງ​ເຈົ້າ​ຈະ​ເຮັດ​ໃຫ້​ເກີດ​ຄວາມ​ອົດທົນ ຈົ່ງ​ເຮັດ​ໃຫ້​ວຽກ​ງານ​ຂອງ​ມັນ​ສຳເລັດ​ລົງ ເພື່ອ​ເຈົ້າ​ຈະ​ໄດ້​ຮັບ​ຄວາມ​ອົດທົນ. ແກ່ແລະສົມບູນ, ບໍ່ຂາດຫຍັງ."</w:t>
      </w:r>
    </w:p>
    <w:p/>
    <w:p>
      <w:r xmlns:w="http://schemas.openxmlformats.org/wordprocessingml/2006/main">
        <w:t xml:space="preserve">ໂຢບ​ບົດ​ທີ 2 ສືບຕໍ່​ເລົ່າ​ເລື່ອງ​ຄວາມ​ທຸກ​ລຳບາກ​ຂອງ​ໂຢບ ແລະ​ແນະນຳ​ການ​ທ້າທາຍ​ເພີ່ມ​ເຕີມ​ທີ່​ລາວ​ປະສົບ. ບົດ​ນີ້​ເນັ້ນ​ເຖິງ​ຄວາມ​ເຊື່ອ​ທີ່​ບໍ່​ຫວັ່ນ​ໄຫວ​ຂອງ​ໂຢບ, ຄວາມ​ທຸກ​ລຳບາກ​ທາງ​ຮ່າງກາຍ ແລະ​ການ​ມາ​ເຖິງ​ຂອງ​ໝູ່​ເພື່ອນ​ທີ່​ມາ​ເພື່ອ​ໃຫ້​ຄວາມ​ປອບ​ໂຍນ.</w:t>
      </w:r>
    </w:p>
    <w:p/>
    <w:p>
      <w:r xmlns:w="http://schemas.openxmlformats.org/wordprocessingml/2006/main">
        <w:t xml:space="preserve">ວັກທີ 1: ບົດເລີ່ມຕົ້ນດ້ວຍການເຕົ້າໂຮມກັນໃນສະຫວັນອີກອັນໜຶ່ງເຊິ່ງພະເຈົ້າໄດ້ນໍາເອົາຄວາມສັດຊື່ຂອງໂຢບຂຶ້ນມາອີກຄັ້ງ. ຊາຕານ​ໂຕ້​ຖຽງ​ວ່າ​ຖ້າ​ໂຢບ​ຖືກ​ຂົ່ມເຫງ​ທາງ​ຮ່າງກາຍ ລາວ​ຈະ​ສາບ​ແຊ່ງ​ພະເຈົ້າ​ຢ່າງ​ແນ່ນອນ. ພະເຈົ້າ​ອະ​ນຸ​ຍາດ​ໃຫ້​ຊາຕານ​ທຳ​ຮ້າຍ​ໂຢບ ແຕ່​ໃຫ້​ຊີວິດ​ຂອງ​ມັນ​ລອດ (ໂຢບ 2:1-6).</w:t>
      </w:r>
    </w:p>
    <w:p/>
    <w:p>
      <w:r xmlns:w="http://schemas.openxmlformats.org/wordprocessingml/2006/main">
        <w:t xml:space="preserve">ວັກ​ທີ 2: ການ​ເລົ່າ​ເລື່ອງ​ປ່ຽນ​ໄປ​ທີ່​ໂຢບ​ຖືກ​ບາດ​ເຈັບ​ແຕ່​ຫົວ​ຮອດ​ຕີນ. ລາວນັ່ງຢູ່ໃນຂີ້ເຖົ່າແລະຂູດຕົວເອງດ້ວຍເຄື່ອງປັ້ນດິນເຜົາທີ່ແຕກຫັກເປັນເຄື່ອງຫມາຍຂອງຄວາມໂສກເສົ້າແລະຄວາມທຸກທໍລະມານ (ໂຢບ 2: 7-8).</w:t>
      </w:r>
    </w:p>
    <w:p/>
    <w:p>
      <w:r xmlns:w="http://schemas.openxmlformats.org/wordprocessingml/2006/main">
        <w:t xml:space="preserve">ຫຍໍ້​ໜ້າ​ທີ 3: ບັນ​ຊີ​ພັນ​ລະ​ນາ​ເຖິງ​ເພື່ອນ​ສາມ​ຄົນ​ຄື ເອລີຟາດ ບິນດາດ ແລະ​ໂຊຟາ ທີ່​ມາ​ປອບ​ໃຈ​ໂຢບ. ໃນເບື້ອງຕົ້ນພວກເຂົາຕົກໃຈກັບຮູບລັກສະນະຂອງລາວແຕ່ນັ່ງງຽບໆກັບລາວເປັນເວລາເຈັດມື້ແລະຄືນຍ້ອນຄວາມເຄົາລົບຕໍ່ຄວາມທຸກທໍລະມານຂອງລາວ (ໂຢບ 2: 11-13).</w:t>
      </w:r>
    </w:p>
    <w:p/>
    <w:p>
      <w:r xmlns:w="http://schemas.openxmlformats.org/wordprocessingml/2006/main">
        <w:t xml:space="preserve">ສະຫຼຸບແລ້ວ, ບົດທີ 2 ຂອງໂຢບສືບຕໍ່ການພັນລະນາ, ແລະຄວາມທຸກທໍລະມານຂອງໂຢບເພີ່ມຂຶ້ນ. ການ​ເນັ້ນ​ຄວາມ​ເຊື່ອ​ທີ່​ສະແດງ​ອອກ​ໂດຍ​ຄວາມ​ອຸທິດ​ຕົນ​ທີ່​ບໍ່​ຫວັ່ນໄຫວ​ຂອງ​ໂຢບ ແລະ​ຄວາມ​ທຸກ​ລຳບາກ​ໄດ້​ບັນລຸ​ຜ່ານ​ທາງ​ຮ່າງກາຍ. ການກ່າວເຖິງຄວາມເປັນເພື່ອນທີ່ສະແດງໃຫ້ເຫັນໂດຍການມາຮອດຂອງຫມູ່ເພື່ອນຂອງລາວເປັນສັນຍາລັກທີ່ເປັນຕົວແທນຂອງຄວາມສາມັກຄີຂອງມະນຸດ, ການຂຸດຄົ້ນເຂົ້າໄປໃນຄວາມສັບສົນຂອງຄວາມທຸກທໍລະມານພາຍໃນປື້ມບັນທຶກຂອງໂຢບ.</w:t>
      </w:r>
    </w:p>
    <w:p/>
    <w:p>
      <w:r xmlns:w="http://schemas.openxmlformats.org/wordprocessingml/2006/main">
        <w:t xml:space="preserve">ໂຢບ 2:1 ອີກເທື່ອໜຶ່ງ ມີ​ມື້​ໜຶ່ງ​ທີ່​ພວກ​ລູກຊາຍ​ຂອງ​ພຣະເຈົ້າ​ໄດ້​ມາ​ຖວາຍ​ຕົວ​ຕໍ່​ພຣະພັກ​ຂອງ​ພຣະເຈົ້າຢາເວ ແລະ​ຊາຕານ​ກໍ​ມາ​ຮ່ວມ​ນຳ​ພວກເຂົາ​ເພື່ອ​ຖວາຍ​ຕົວ​ຢູ່​ຕໍ່ໜ້າ​ພຣະເຈົ້າຢາເວ.</w:t>
      </w:r>
    </w:p>
    <w:p/>
    <w:p>
      <w:r xmlns:w="http://schemas.openxmlformats.org/wordprocessingml/2006/main">
        <w:t xml:space="preserve">ໂຢບຖືກທົດສອບໂດຍພຣະເຈົ້າແລະຊາຕານ.</w:t>
      </w:r>
    </w:p>
    <w:p/>
    <w:p>
      <w:r xmlns:w="http://schemas.openxmlformats.org/wordprocessingml/2006/main">
        <w:t xml:space="preserve">1. ການ​ໄວ້​ວາງ​ໃຈ​ໃນ​ການ​ປົກຄອງ​ຂອງ​ພະເຈົ້າ—ໂລມ 8:28</w:t>
      </w:r>
    </w:p>
    <w:p/>
    <w:p>
      <w:r xmlns:w="http://schemas.openxmlformats.org/wordprocessingml/2006/main">
        <w:t xml:space="preserve">2. ລັກສະນະຂອງການລໍ້ລວງ—ຢາໂກໂບ 1:12-15</w:t>
      </w:r>
    </w:p>
    <w:p/>
    <w:p>
      <w:r xmlns:w="http://schemas.openxmlformats.org/wordprocessingml/2006/main">
        <w:t xml:space="preserve">1. Psalm 37:5-6 - ຄໍາຫມັ້ນສັນຍາວິທີການຂອງທ່ານກັບພຣະຜູ້ເປັນເຈົ້າ; ໄວ້ວາງໃຈໃນພຣະອົງ, ແລະພຣະອົງຈະປະຕິບັດ.</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w:t>
      </w:r>
    </w:p>
    <w:p/>
    <w:p>
      <w:r xmlns:w="http://schemas.openxmlformats.org/wordprocessingml/2006/main">
        <w:t xml:space="preserve">ໂຢບ 2:2 ແລະ​ພຣະເຈົ້າຢາເວ​ໄດ້​ຖາມ​ຊາຕານ​ວ່າ, ເຈົ້າ​ມາ​ຈາກ​ໃສ? ແລະ​ຊາ​ຕານ​ຕອບ​ພຣະ​ຜູ້​ເປັນ​ເຈົ້າ, ແລະ​ເວົ້າ​ວ່າ, ຈາກ​ການ​ໄປ​ແລະ fro ໃນ​ແຜ່ນ​ດິນ​ໂລກ, ແລະ​ຈາກ​ການ​ຍ່າງ​ຂຶ້ນ​ແລະ​ລົງ​ໃນ​ມັນ.</w:t>
      </w:r>
    </w:p>
    <w:p/>
    <w:p>
      <w:r xmlns:w="http://schemas.openxmlformats.org/wordprocessingml/2006/main">
        <w:t xml:space="preserve">ຊາຕານປາກົດຢູ່ຕໍ່ຫນ້າພຣະຜູ້ເປັນເຈົ້າແລະຖືກຖາມວ່າມັນຢູ່ໃສ, ເຊິ່ງມັນຕອບວ່າລາວໄດ້ roaming ແຜ່ນດິນໂລກ.</w:t>
      </w:r>
    </w:p>
    <w:p/>
    <w:p>
      <w:r xmlns:w="http://schemas.openxmlformats.org/wordprocessingml/2006/main">
        <w:t xml:space="preserve">1. ຄວາມຮັບຮູ້ແລະການປະກົດຕົວຂອງພຣະເຈົ້າ, ແລະຄວາມຕ້ອງການສໍາລັບພວກເຮົາທີ່ຈະຮັບຮູ້ແລະຍອມຈໍານົນຕໍ່ອໍານາດຂອງພຣະອົງ.</w:t>
      </w:r>
    </w:p>
    <w:p/>
    <w:p>
      <w:r xmlns:w="http://schemas.openxmlformats.org/wordprocessingml/2006/main">
        <w:t xml:space="preserve">2. ອັນຕະລາຍຂອງການປ່ອຍໃຫ້ຄວາມຊົ່ວເຂົ້າມາຄວບຄຸມຊີວິດຂອງເຮົາ ແລະຕ້ອງລະວັງຕົວຕໍ່ມັນ.</w:t>
      </w:r>
    </w:p>
    <w:p/>
    <w:p>
      <w:r xmlns:w="http://schemas.openxmlformats.org/wordprocessingml/2006/main">
        <w:t xml:space="preserve">1. ຄຳເພງ 139:7-12 - ພະອົງ​ໄປ​ໃສ? ຫຼື​ຂ້ອຍ​ຈະ​ໜີ​ໄປ​ໃສ​ຈາກ​ທີ່​ປະ​ທັບ​ຂອງ​ເຈົ້າ?</w:t>
      </w:r>
    </w:p>
    <w:p/>
    <w:p>
      <w:r xmlns:w="http://schemas.openxmlformats.org/wordprocessingml/2006/main">
        <w:t xml:space="preserve">2. ຢາໂກໂບ 4:7 - ດັ່ງນັ້ນ ຈົ່ງ​ຍອມ​ຈຳນົນ​ຕໍ່​ພຣະເຈົ້າ. ຕ້ານກັບມານ, ແລະລາວຈະຫນີຈາກເຈົ້າ.</w:t>
      </w:r>
    </w:p>
    <w:p/>
    <w:p>
      <w:r xmlns:w="http://schemas.openxmlformats.org/wordprocessingml/2006/main">
        <w:t xml:space="preserve">ໂຢບ 2:3 ແລະ​ພຣະເຈົ້າຢາເວ​ໄດ້​ກ່າວ​ກັບ​ຊາຕານ​ວ່າ, “ເຈົ້າ​ໄດ້​ພິຈາລະນາ​ໂຢບ​ຜູ້​ຮັບໃຊ້​ຂອງເຮົາ​ບໍ, ວ່າ​ບໍ່ມີ​ຜູ້ໃດ​ຄື​ລາວ​ໃນ​ແຜ່ນດິນ​ໂລກ, ເປັນ​ຄົນ​ສົມບູນ​ແບບ ແລະ​ທ່ຽງທຳ, ເປັນ​ຄົນ​ທີ່​ຢຳເກງ​ພຣະເຈົ້າ ແລະ​ຫລີກ​ລ້ຽງ​ຄວາມ​ຊົ່ວຊ້າ​ບໍ? ແລະ ລາວ​ຍັງ​ຍຶດ​ໝັ້ນ​ຄວາມ​ສັດ​ຊື່​ຂອງ​ລາວ, ເຖິງ​ແມ່ນ​ວ່າ​ເຈົ້າ​ໄດ້​ກະ​ຕຸ້ນ​ໃຫ້​ຂ້າ​ພະ​ເຈົ້າ​ຕໍ່​ຕ້ານ​ລາວ, ເພື່ອ​ທຳລາຍ​ລາວ​ໂດຍ​ບໍ່​ມີ​ເຫດ​ຜົນ.</w:t>
      </w:r>
    </w:p>
    <w:p/>
    <w:p>
      <w:r xmlns:w="http://schemas.openxmlformats.org/wordprocessingml/2006/main">
        <w:t xml:space="preserve">ໂຢບ​ເປັນ​ຄົນ​ສົມບູນ​ແບບ​ແລະ​ສັດ​ຊື່​ທີ່​ຢຳເກງ​ພະເຈົ້າ​ແລະ​ຫັນ​ໜີ​ຈາກ​ຄວາມ​ຊົ່ວ​ຮ້າຍ. ເຖິງ​ແມ່ນ​ວ່າ​ຊາຕານ​ພະຍາຍາມ​ທຳລາຍ​ມັນ ແຕ່​ໂຢບ​ກໍ​ຍຶດ​ໝັ້ນ​ໃນ​ຄວາມ​ສັດ​ຊື່​ຂອງ​ມັນ.</w:t>
      </w:r>
    </w:p>
    <w:p/>
    <w:p>
      <w:r xmlns:w="http://schemas.openxmlformats.org/wordprocessingml/2006/main">
        <w:t xml:space="preserve">1. ພຣະເຈົ້າຊົງຊອກຫາພວກເຮົາສະເໝີ ໂດຍບໍ່ຄໍານຶງເຖິງການລໍ້ລວງ ແລະການໂຈມຕີຂອງຄວາມຊົ່ວຮ້າຍທີ່ພະຍາຍາມດຶງພວກເຮົາອອກຈາກພຣະອົງ.</w:t>
      </w:r>
    </w:p>
    <w:p/>
    <w:p>
      <w:r xmlns:w="http://schemas.openxmlformats.org/wordprocessingml/2006/main">
        <w:t xml:space="preserve">2. ເມື່ອ​ເຮົາ​ສັດ​ຊື່​ຕໍ່​ພຣະ​ເຈົ້າ, ພຣະ​ອົງ​ຈະ​ຢືນ​ຢູ່​ຄຽງ​ຂ້າງ​ເຮົາ​ສະ​ເໝີ ແລະ​ປົກ​ປ້ອງ​ເຮົາ.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ໂຢບ 2:4 ແລະ​ຊາຕານ​ໄດ້​ຕອບ​ພຣະເຈົ້າຢາເວ​ວ່າ, “ຜິວໜັງ​ສຳລັບ​ຜິວໜັງ, ແທ້​ຈິງ​ແລ້ວ, ທຸກ​ສິ່ງ​ທີ່​ມະນຸດ​ມີ​ນັ້ນ​ຈະ​ໃຫ້​ຊີວິດ​ຂອງ​ຕົນ.</w:t>
      </w:r>
    </w:p>
    <w:p/>
    <w:p>
      <w:r xmlns:w="http://schemas.openxmlformats.org/wordprocessingml/2006/main">
        <w:t xml:space="preserve">ພຣະ ຜູ້ ເປັນ ເຈົ້າ ແລະ ຊາ ຕານ ມີ ການ ປຶກ ສາ ຫາ ລື ທີ່ ຊາ ຕານ ອ້າງ ວ່າ ຜູ້ ຊາຍ ຈະ ໃຫ້ ຫຍັງ ສໍາ ລັບ ຊີ ວິດ ຂອງ ຕົນ.</w:t>
      </w:r>
    </w:p>
    <w:p/>
    <w:p>
      <w:r xmlns:w="http://schemas.openxmlformats.org/wordprocessingml/2006/main">
        <w:t xml:space="preserve">1: ພວກເຮົາຕ້ອງພິຈາລະນາຊີວິດນິລັນດອນຂອງພວກເຮົາກັບພຣະເຈົ້າເຫນືອສິ່ງອື່ນໃດ.</w:t>
      </w:r>
    </w:p>
    <w:p/>
    <w:p>
      <w:r xmlns:w="http://schemas.openxmlformats.org/wordprocessingml/2006/main">
        <w:t xml:space="preserve">2: ເຮົາ​ຕ້ອງ​ບໍ່​ຕິດ​ຢູ່​ກັບ​ຊີວິດ​ທາງ​ຮ່າງກາຍ​ຫຼາຍ​ຈົນ​ລືມ​ຊີວິດ​ທາງ​ວິນຍານ.</w:t>
      </w:r>
    </w:p>
    <w:p/>
    <w:p>
      <w:r xmlns:w="http://schemas.openxmlformats.org/wordprocessingml/2006/main">
        <w:t xml:space="preserve">1 ສຸພາສິດ 23:4-5 “ຢ່າ​ເຮັດ​ວຽກ​ໜັກ​ເພື່ອ​ຈະ​ເປັນ​ຄົນ​ຮັ່ງມີ ເພາະ​ຄວາມ​ເຂົ້າໃຈ​ຂອງ​ເຈົ້າ​ເອງ ຈົ່ງ​ເຊົາ​ຄິດ​ເບິ່ງ​ວ່າ​ສິ່ງ​ທີ່​ບໍ່​ມີ​ຢູ່​ນັ້ນ​ບໍ? ເພາະ​ຄວາມ​ຮັ່ງມີ​ເຮັດ​ໃຫ້​ມີ​ປີກ​ຢ່າງ​ແນ່ນອນ ມັນ​ບິນ​ໄປ​ເໝືອນ​ນົກ​ອິນຊີ​ຂຶ້ນ​ສູ່​ສະຫວັນ. ."</w:t>
      </w:r>
    </w:p>
    <w:p/>
    <w:p>
      <w:r xmlns:w="http://schemas.openxmlformats.org/wordprocessingml/2006/main">
        <w:t xml:space="preserve">2 ມັດທາຍ 6:19-21 “ຢ່າ​ເກັບ​ຊັບ​ສົມບັດ​ໄວ້​ເທິງ​ແຜ່ນດິນ​ໂລກ ບ່ອນ​ທີ່​ແມງ​ໄມ້​ແລະ​ຂີ້ໝ້ຽງ​ທຳລາຍ​ບ່ອນ​ທີ່​ພວກ​ໂຈນ​ລັກ​ເຂົ້າ​ໄປ ແຕ່​ຈົ່ງ​ເກັບ​ເອົາ​ຊັບ​ສົມບັດ​ໄວ້​ໃນ​ສະຫວັນ ບ່ອນ​ທີ່​ມີ​ແມງ​ປໍ​ແລະ​ຂີ້ໝ້ຽງ​ທຳລາຍ​ແລະ​ໂຈນ​ຢູ່​ບ່ອນ​ນັ້ນ. ຢ່າ​ລັກ​ເອົາ​ຊັບ​ສົມບັດ​ຂອງ​ເຈົ້າ​ຢູ່​ໃສ, ໃຈ​ຂອງ​ເຈົ້າ​ກໍ​ຈະ​ຢູ່​ທີ່​ນັ້ນ.</w:t>
      </w:r>
    </w:p>
    <w:p/>
    <w:p>
      <w:r xmlns:w="http://schemas.openxmlformats.org/wordprocessingml/2006/main">
        <w:t xml:space="preserve">ໂຢບ 2:5 ແຕ່​ບັດນີ້​ເຈົ້າ​ຈົ່ງ​ຍົກ​ມື​ອອກ​ໄປ ແລະ​ແຕະຕ້ອງ​ກະດູກ​ແລະ​ເນື້ອໜັງ​ຂອງ​ລາວ ແລະ​ລາວ​ຈະ​ສາບແຊ່ງ​ເຈົ້າ​ຕໍ່​ໜ້າ​ເຈົ້າ.</w:t>
      </w:r>
    </w:p>
    <w:p/>
    <w:p>
      <w:r xmlns:w="http://schemas.openxmlformats.org/wordprocessingml/2006/main">
        <w:t xml:space="preserve">ພຣະ​ຜູ້​ເປັນ​ເຈົ້າ​ທົດ​ສອບ​ຄວາມ​ເຊື່ອ​ຂອງ​ໂຢບ​ໂດຍ​ການ​ຂໍ​ໃຫ້​ລາວ​ສາບ​ແຊ່ງ​ພຣະ​ເຈົ້າ ເຖິງ​ແມ່ນ​ວ່າ​ລາວ​ຈະ​ທຸກ​ທໍ​ລະ​ມານ.</w:t>
      </w:r>
    </w:p>
    <w:p/>
    <w:p>
      <w:r xmlns:w="http://schemas.openxmlformats.org/wordprocessingml/2006/main">
        <w:t xml:space="preserve">1. ພະລັງແຫ່ງຄວາມເຊື່ອ: ວິທີການເອົາຊະນະເວລາທີ່ຫຍຸ້ງຍາກ</w:t>
      </w:r>
    </w:p>
    <w:p/>
    <w:p>
      <w:r xmlns:w="http://schemas.openxmlformats.org/wordprocessingml/2006/main">
        <w:t xml:space="preserve">2. ຄວາມເຂັ້ມແຂງຂອງຄວາມອົດທົນ: ວິທີການຮັກສາຄວາມຈິງກັບພຣະເຈົ້າເຖິງວ່າຈະມີຄວາມຍາກລໍາບາກ</w:t>
      </w:r>
    </w:p>
    <w:p/>
    <w:p>
      <w:r xmlns:w="http://schemas.openxmlformats.org/wordprocessingml/2006/main">
        <w:t xml:space="preserve">1.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2 ໂຣມ 5:3-5 ບໍ່​ພຽງ​ແຕ່​ເທົ່າ​ນັ້ນ ແຕ່​ເຮົາ​ມີ​ຄວາມ​ຍິນດີ​ໃນ​ຄວາມ​ທຸກ​ລຳບາກ ເພາະ​ຮູ້​ວ່າ​ຄວາມ​ອົດ​ທົນ​ກໍ​ເກີດ​ຄວາມ​ອົດ​ທົນ ແລະ​ຄວາມ​ອົດ​ທົນ​ກໍ​ສ້າງ​ຕົວ​ເອງ​ໃຫ້​ເກີດ​ຄວາມ​ຫວັງ ແລະ​ຄວາມ​ຫວັງ​ບໍ່​ໄດ້​ເຮັດ​ໃຫ້​ເຮົາ​ອັບອາຍ ເພາະ​ຄວາມ​ຮັກ​ຂອງ​ພະເຈົ້າ​ມີ. ໄດ້​ຖືກ​ຖອກ​ໃສ່​ໃຈ​ຂອງ​ເຮົາ​ໂດຍ​ທາງ​ພຣະ​ວິນ​ຍານ​ບໍ​ລິ​ສຸດ ຜູ້​ໄດ້​ຖືກ​ມອບ​ໃຫ້​ເຮົາ.</w:t>
      </w:r>
    </w:p>
    <w:p/>
    <w:p>
      <w:r xmlns:w="http://schemas.openxmlformats.org/wordprocessingml/2006/main">
        <w:t xml:space="preserve">ໂຢບ 2:6 ແລະ ພຣະ​ຜູ້​ເປັນ​ເຈົ້າ​ໄດ້​ກ່າວ​ກັບ​ຊາຕານ​ວ່າ, ຈົ່ງ​ເບິ່ງ, ມັນ​ຢູ່​ໃນ​ມື​ຂອງ​ເຈົ້າ; ແຕ່ຊ່ວຍຊີວິດຂອງລາວ.</w:t>
      </w:r>
    </w:p>
    <w:p/>
    <w:p>
      <w:r xmlns:w="http://schemas.openxmlformats.org/wordprocessingml/2006/main">
        <w:t xml:space="preserve">ພຣະ​ຜູ້​ເປັນ​ເຈົ້າ​ອະ​ນຸ​ຍາດ​ໃຫ້​ຊາຕານ​ຂົ່ມ​ເຫັງ​ໂຢບ, ແຕ່​ສັ່ງ​ໃຫ້​ລາວ​ປະ​ຊີ​ວິດ.</w:t>
      </w:r>
    </w:p>
    <w:p/>
    <w:p>
      <w:r xmlns:w="http://schemas.openxmlformats.org/wordprocessingml/2006/main">
        <w:t xml:space="preserve">1. ອະທິປະໄຕ ແລະ ສະຕິປັນຍາຂອງພຣະເຈົ້າໃນການປ່ອຍໃຫ້ຄວາມທຸກ</w:t>
      </w:r>
    </w:p>
    <w:p/>
    <w:p>
      <w:r xmlns:w="http://schemas.openxmlformats.org/wordprocessingml/2006/main">
        <w:t xml:space="preserve">2. ຄວາມສັດຊື່ຂອງພຣະເຈົ້າຕໍ່ພວກເຮົາໃນການປະຖິ້ມຊີວິດຂອງພວກເຮົາ</w:t>
      </w:r>
    </w:p>
    <w:p/>
    <w:p>
      <w:r xmlns:w="http://schemas.openxmlformats.org/wordprocessingml/2006/main">
        <w:t xml:space="preserve">1. Romans 8:28 - ແລະພວກເຮົາຮູ້ວ່າພຣະເຈົ້າເຮັດໃຫ້ທຸກສິ່ງເຮັດວຽກຮ່ວມກັນເພື່ອຄວາມດີກັບຜູ້ທີ່ຮັກພຣະເຈົ້າ, ກັບຜູ້ທີ່ຖືກເອີ້ນຕາມຈຸດປະສົງຂອງພຣະອົງ.</w:t>
      </w:r>
    </w:p>
    <w:p/>
    <w:p>
      <w:r xmlns:w="http://schemas.openxmlformats.org/wordprocessingml/2006/main">
        <w:t xml:space="preserve">2. ເອຊາຢາ 43:1-3 - ແຕ່​ບັດ​ນີ້, ນີ້​ແມ່ນ​ສິ່ງ​ທີ່​ພຣະ​ຜູ້​ເປັນ​ເຈົ້າ​ໄດ້​ກ່າວ​ວ່າ​ພຣະ​ອົງ​ຜູ້​ທີ່​ໄດ້​ສ້າງ​ທ່ານ, ຢາໂຄບ, ຜູ້​ທີ່​ສ້າງ​ຕັ້ງ​ທ່ານ, ອິດ​ສະ​ຣາ​ເອນ: ຢ່າ​ຢ້ານ, ເພາະ​ວ່າ​ຂ້າ​ພະ​ເຈົ້າ​ໄດ້​ໄຖ່​ທ່ານ; ເຮົາ​ໄດ້​ເອີ້ນ​ເຈົ້າ​ດ້ວຍ​ຊື່; ເຈົ້າ​ເປັນ​ຂອງ​ຂ້ອຍ. ເມື່ອເຈົ້າຜ່ານນ້ໍາ, ຂ້ອຍຈະຢູ່ກັບເຈົ້າ; ແລະ​ເມື່ອ​ເຈົ້າ​ຜ່ານ​ແມ່ນໍ້າ​ຕ່າງໆ​ໄປ ພວກ​ເຂົາ​ກໍ​ຈະ​ບໍ່​ກວາດ​ຜ່ານ​ເຈົ້າ. ເມື່ອເຈົ້າຍ່າງຜ່ານໄຟ, ເຈົ້າຈະບໍ່ຖືກໄຟໄຫມ້; ແປວໄຟຈະບໍ່ເຮັດໃຫ້ເຈົ້າໄໝ້.</w:t>
      </w:r>
    </w:p>
    <w:p/>
    <w:p>
      <w:r xmlns:w="http://schemas.openxmlformats.org/wordprocessingml/2006/main">
        <w:t xml:space="preserve">ໂຢບ 2:7 ດັ່ງນັ້ນ ຊາຕານ​ຈຶ່ງ​ອອກ​ໄປ​ຈາກ​ທີ່​ປະທັບ​ຂອງ​ພຣະເຈົ້າຢາເວ ແລະ​ຂ້າ​ໂຢບ​ດ້ວຍ​ບາດແຜ​ທີ່​ຕີນ​ຂອງ​ມັນ​ຈົນເຖິງ​ມົງກຸດ​ຂອງ​ເພິ່ນ.</w:t>
      </w:r>
    </w:p>
    <w:p/>
    <w:p>
      <w:r xmlns:w="http://schemas.openxmlformats.org/wordprocessingml/2006/main">
        <w:t xml:space="preserve">ຊາຕານ​ໄດ້​ຕີ​ໂຢບ​ດ້ວຍ​ຄວາມ​ເຈັບ​ປວດ​ແຕ່​ຫົວ​ຮອດ​ຕີນ.</w:t>
      </w:r>
    </w:p>
    <w:p/>
    <w:p>
      <w:r xmlns:w="http://schemas.openxmlformats.org/wordprocessingml/2006/main">
        <w:t xml:space="preserve">1. ພະລັງແຫ່ງຄວາມອົດທົນ - ໂຢບໄດ້ອົດທົນຜ່ານຄວາມທຸກທໍລະມານ ແລະ ອົດທົນໃນຄວາມເຊື່ອເຖິງວ່າຈະມີການທົດລອງທີ່ລາວປະເຊີນ.</w:t>
      </w:r>
    </w:p>
    <w:p/>
    <w:p>
      <w:r xmlns:w="http://schemas.openxmlformats.org/wordprocessingml/2006/main">
        <w:t xml:space="preserve">2. ຄວາມສັດຊື່ຂອງພຣະເຈົ້າ - ເຖິງແມ່ນວ່າຢູ່ໃນທ່າມກາງຄວາມໂສກເສົ້າແລະຄວາມທຸກທໍລະມານ, ພຣະເຈົ້າມີຄວາມສັດຊື່ຕໍ່ຄໍາສັນຍາຂອງພຣະອົງ.</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ຢາໂກໂບ 1:2-4 ພີ່ນ້ອງ​ທັງຫລາຍ​ເອີຍ, ຈົ່ງ​ພິຈາລະນາ​ເບິ່ງ​ວ່າ​ມັນ​ເປັນ​ຄວາມ​ສຸກ​ອັນ​ບໍລິສຸດ, ທຸກ​ຄັ້ງ​ທີ່​ເຈົ້າ​ປະສົບ​ກັບ​ການ​ທົດ​ລອງ​ຫລາຍ​ຢ່າງ, ເພາະ​ເຈົ້າ​ຮູ້​ວ່າ​ການ​ທົດ​ສອບ​ສັດທາ​ຂອງ​ເຈົ້າ​ເຮັດ​ໃຫ້​ເກີດ​ຄວາມ​ອົດທົນ. ຂໍ​ໃຫ້​ຄວາມ​ອົດ​ທົນ​ເຮັດ​ໃຫ້​ສຳເລັດ​ເພື່ອ​ເຈົ້າ​ຈະ​ເປັນ​ຜູ້​ໃຫຍ່​ແລະ​ສົມບູນ​ແບບ​ບໍ່​ຂາດ​ຫຍັງ.</w:t>
      </w:r>
    </w:p>
    <w:p/>
    <w:p>
      <w:r xmlns:w="http://schemas.openxmlformats.org/wordprocessingml/2006/main">
        <w:t xml:space="preserve">ໂຢບ 2:8 ແລະ​ລາວ​ໄດ້​ເອົາ​ໝໍ້​ດິນ​ມາ​ຂູດ​ຕົວ​ເອງ. ແລະ ເພິ່ນ​ໄດ້​ນັ່ງ​ຢູ່​ທ່າມກາງ​ຂີ້​ເຖົ່າ.</w:t>
      </w:r>
    </w:p>
    <w:p/>
    <w:p>
      <w:r xmlns:w="http://schemas.openxmlformats.org/wordprocessingml/2006/main">
        <w:t xml:space="preserve">ໂຢບ​ທົນ​ທຸກ​ກັບ​ຄວາມ​ທຸກ​ຍາກ​ລຳບາກ ແລະ​ນັ່ງ​ຢູ່​ໃນ​ຂີ້​ເຖົ່າ, ຂູດ​ຕົວ​ເອງ​ດ້ວຍ​ເຄື່ອງ​ປັ້ນ​ດິນ​ເຜົາ.</w:t>
      </w:r>
    </w:p>
    <w:p/>
    <w:p>
      <w:r xmlns:w="http://schemas.openxmlformats.org/wordprocessingml/2006/main">
        <w:t xml:space="preserve">1. "ຄວາມທຸກທໍລະມານແລະການປິ່ນປົວ: ຊອກຫາຄວາມສະບາຍໃນຄວາມເຈັບປວດ"</w:t>
      </w:r>
    </w:p>
    <w:p/>
    <w:p>
      <w:r xmlns:w="http://schemas.openxmlformats.org/wordprocessingml/2006/main">
        <w:t xml:space="preserve">2. "ຂີ້ເຖົ່າຂອງຊີວິດ: ຊອກຫາຄວາມເຂັ້ມແຂງໃນຄວາມອ່ອນແອ"</w:t>
      </w:r>
    </w:p>
    <w:p/>
    <w:p>
      <w:r xmlns:w="http://schemas.openxmlformats.org/wordprocessingml/2006/main">
        <w:t xml:space="preserve">1. ເອຊາຢາ 53:3 "ພຣະອົງໄດ້ຖືກດູຖູກແລະປະຕິເສດໂດຍຜູ້ຊາຍ, ເປັນຜູ້ຊາຍຂອງຄວາມໂສກເສົ້າແລະຮູ້ຈັກກັບຄວາມໂສກເສົ້າ; ແລະເປັນຫນຶ່ງຈາກຜູ້ທີ່ມະນຸດປິດໃບຫນ້າຂອງເຂົາເຈົ້າໄດ້ຖືກດູຖູກ, ແລະພວກເຮົາບໍ່ນັບຖືພຣະອົງ."</w:t>
      </w:r>
    </w:p>
    <w:p/>
    <w:p>
      <w:r xmlns:w="http://schemas.openxmlformats.org/wordprocessingml/2006/main">
        <w:t xml:space="preserve">2. ຢາໂກໂບ 5:11 "ຈົ່ງເບິ່ງ, ພວກເຮົາພິຈາລະນາຜູ້ທີ່ໄດ້ຮັບພອນທີ່ຫມັ້ນຄົງ, ທ່ານໄດ້ຍິນກ່ຽວກັບຄວາມຫມັ້ນຄົງຂອງໂຢບ, ແລະທ່ານໄດ້ເຫັນຈຸດປະສົງຂອງພຣະຜູ້ເປັນເຈົ້າ, ວິທີທີ່ພຣະຜູ້ເປັນເຈົ້າມີຄວາມເມດຕາແລະຄວາມເມດຕາ."</w:t>
      </w:r>
    </w:p>
    <w:p/>
    <w:p>
      <w:r xmlns:w="http://schemas.openxmlformats.org/wordprocessingml/2006/main">
        <w:t xml:space="preserve">ໂຢບ 2:9 ແລ້ວ​ເມຍ​ຂອງ​ລາວ​ຈຶ່ງ​ເວົ້າ​ກັບ​ລາວ​ວ່າ, “ເຈົ້າ​ຍັງ​ຮັກສາ​ຄວາມ​ສັດຊື່​ຂອງ​ເຈົ້າ​ຢູ່​ບໍ? ສາບແຊ່ງພຣະເຈົ້າ, ແລະຕາຍ.</w:t>
      </w:r>
    </w:p>
    <w:p/>
    <w:p>
      <w:r xmlns:w="http://schemas.openxmlformats.org/wordprocessingml/2006/main">
        <w:t xml:space="preserve">ໂຢບ​ປະຕິເສດ​ທີ່​ຈະ​ປະ​ຖິ້ມ​ຄວາມ​ເຊື່ອ​ໃນ​ພະເຈົ້າ​ເຖິງ​ວ່າ​ລາວ​ທຸກ​ທໍລະມານ​ຢ່າງ​ໜັກ ເຖິງ​ແມ່ນ​ວ່າ​ເມຍ​ຂອງ​ລາວ​ຖືກ​ກະຕຸ້ນ​ໃຫ້​ເຮັດ​ແນວ​ນັ້ນ​ກໍ​ຕາມ.</w:t>
      </w:r>
    </w:p>
    <w:p/>
    <w:p>
      <w:r xmlns:w="http://schemas.openxmlformats.org/wordprocessingml/2006/main">
        <w:t xml:space="preserve">1. ພະລັງແຫ່ງສັດທາໃນການປະເຊີນກັບຄວາມທຸກ</w:t>
      </w:r>
    </w:p>
    <w:p/>
    <w:p>
      <w:r xmlns:w="http://schemas.openxmlformats.org/wordprocessingml/2006/main">
        <w:t xml:space="preserve">2. ຢືນ​ຢູ່​ໃນ​ທ່າມ​ກາງ​ຄວາມ​ຫຍຸ້ງ​ຍາກ</w:t>
      </w:r>
    </w:p>
    <w:p/>
    <w:p>
      <w:r xmlns:w="http://schemas.openxmlformats.org/wordprocessingml/2006/main">
        <w:t xml:space="preserve">1. ເຮັບເຣີ 11:1-2 "ໃນປັດຈຸບັນຄວາມເຊື່ອເປັນເນື້ອໃນຂອງສິ່ງທີ່ຫວັງ, ຫຼັກຖານຂອງສິ່ງທີ່ບໍ່ເຫັນ. ສໍາລັບມັນຜູ້ເຖົ້າແກ່ໄດ້ຮັບບົດລາຍງານທີ່ດີ."</w:t>
      </w:r>
    </w:p>
    <w:p/>
    <w:p>
      <w:r xmlns:w="http://schemas.openxmlformats.org/wordprocessingml/2006/main">
        <w:t xml:space="preserve">2. ຢາໂກໂບ 1:2-4 “ພີ່ນ້ອງ​ທັງຫລາຍ​ເອີຍ, ຈົ່ງ​ນັບ​ມັນ​ດ້ວຍ​ຄວາມ​ຍິນດີ​ໃນ​ເວລາ​ທີ່​ພວກເຈົ້າ​ຕົກ​ຢູ່​ໃນ​ການ​ລໍ້​ໃຈ​ຕ່າງໆ; ໂດຍ​ຮູ້​ວ່າ​ການ​ພະຍາຍາມ​ໃນ​ຄວາມເຊື່ອ​ຂອງ​ພວກເຈົ້າ​ເປັນ​ຜົນ​ແກ່​ຄວາມ​ອົດທົນ, ແຕ່​ຈົ່ງ​ໃຫ້​ຄວາມ​ອົດທົນ​ມີ​ວຽກ​ງານ​ອັນ​ສົມບູນ​ແບບ​ຂອງ​ນາງ ເພື່ອ​ພວກ​ເຈົ້າ​ຈະ​ໄດ້​ສົມບູນ ແລະ​ສົມບູນ. , ບໍ່ຕ້ອງການຫຍັງ."</w:t>
      </w:r>
    </w:p>
    <w:p/>
    <w:p>
      <w:r xmlns:w="http://schemas.openxmlformats.org/wordprocessingml/2006/main">
        <w:t xml:space="preserve">ໂຢບ 2:10 ແຕ່​ລາວ​ເວົ້າ​ກັບ​ນາງ​ວ່າ, ເຈົ້າ​ເວົ້າ​ດັ່ງ​ທີ່​ຍິງ​ໂງ່​ຄົນ​ໜຶ່ງ​ເວົ້າ. ແມ່ນ​ຫຍັງ? ພວກ​ເຮົາ​ຈະ​ໄດ້​ຮັບ​ຄວາມ​ດີ​ໃນ​ພຣະ​ຫັດ​ຂອງ​ພຣະ​ເຈົ້າ, ແລະ​ພວກ​ເຮົາ​ຈະ​ບໍ່​ໄດ້​ຮັບ​ຄວາມ​ຊົ່ວ​ຮ້າຍ? ທັງໝົດນີ້ໂຢບບໍ່ໄດ້ເຮັດບາບດ້ວຍປາກຂອງລາວ.</w:t>
      </w:r>
    </w:p>
    <w:p/>
    <w:p>
      <w:r xmlns:w="http://schemas.openxmlformats.org/wordprocessingml/2006/main">
        <w:t xml:space="preserve">ໂຢບ​ບໍ່​ຫວັ່ນ​ໄຫວ​ໃນ​ຄວາມ​ເຊື່ອ​ເຖິງ​ແມ່ນ​ວ່າ​ຈະ​ປະສົບ​ກັບ​ຄວາມ​ທຸກ​ລຳບາກ​ອັນ​ໃຫຍ່​ຫຼວງ: 1: ຄວາມ​ເຊື່ອ​ຂອງ​ເຮົາ​ຄວນ​ຄົງ​ຢູ່​ສະເໝີ​ເຖິງ​ແມ່ນ​ວ່າ​ເຮົາ​ທຸກ​ທໍລະມານ. ໂລມ 5:3-5</w:t>
      </w:r>
    </w:p>
    <w:p/>
    <w:p>
      <w:r xmlns:w="http://schemas.openxmlformats.org/wordprocessingml/2006/main">
        <w:t xml:space="preserve">2: ພຣະເຈົ້າທົດສອບພວກເຮົາເພື່ອເຮັດໃຫ້ພວກເຮົາມີຄວາມສັດຊື່ແລະທົນທານຕໍ່. ຢາໂກໂບ 1:2-4</w:t>
      </w:r>
    </w:p>
    <w:p/>
    <w:p>
      <w:r xmlns:w="http://schemas.openxmlformats.org/wordprocessingml/2006/main">
        <w:t xml:space="preserve">1: James 5:11 - ຈົ່ງເບິ່ງ, ພວກເຮົານັບພວກເຂົາມີຄວາມສຸກທີ່ອົດທົນ.</w:t>
      </w:r>
    </w:p>
    <w:p/>
    <w:p>
      <w:r xmlns:w="http://schemas.openxmlformats.org/wordprocessingml/2006/main">
        <w:t xml:space="preserve">2: ຄໍາເພງ 46:1 —ພະເຈົ້າ​ເປັນ​ບ່ອນ​ລີ້​ໄພ​ແລະ​ກຳລັງ​ຂອງ​ເຮົາ, ເປັນ​ການ​ຊ່ວຍ​ເຫຼືອ​ໃນ​ທຸກ​ບັນຫາ.</w:t>
      </w:r>
    </w:p>
    <w:p/>
    <w:p>
      <w:r xmlns:w="http://schemas.openxmlformats.org/wordprocessingml/2006/main">
        <w:t xml:space="preserve">ໂຢບ 2:11 ເມື່ອ​ໝູ່​ສາມ​ຄົນ​ຂອງ​ໂຢບ​ໄດ້ຍິນ​ເຖິງ​ຄວາມ​ຊົ່ວຊ້າ​ທັງໝົດ​ທີ່​ເກີດຂຶ້ນ​ກັບ​ລາວ, ພວກເຂົາ​ທຸກຄົນ​ກໍ​ມາ​ຈາກ​ບ່ອນ​ຂອງຕົນ; ເອລີຟາດ ຊາວ​ເຕມານ, ແລະ​ບິນດາດ ຊາວ​ຊູຮາ, ແລະ​ໂຊຟາ​ຊາວ​ນາອາມ, ເພາະ​ວ່າ​ພວກ​ເຂົາ​ໄດ້​ນັດ​ໝາຍ​ຮ່ວມ​ກັນ​ເພື່ອ​ຈະ​ໄວ້​ທຸກ​ກັບ​ເພິ່ນ ແລະ​ປອບ​ໂຍນ​ເພິ່ນ.</w:t>
      </w:r>
    </w:p>
    <w:p/>
    <w:p>
      <w:r xmlns:w="http://schemas.openxmlformats.org/wordprocessingml/2006/main">
        <w:t xml:space="preserve">ໝູ່​ສາມ​ຄົນ​ຂອງ​ໂຢບ​ໄດ້​ຍິນ​ເຖິງ​ຄວາມ​ໂຊກ​ຮ້າຍ​ຂອງ​ລາວ ແລະ​ມາ​ປອບ​ໃຈ​ລາວ.</w:t>
      </w:r>
    </w:p>
    <w:p/>
    <w:p>
      <w:r xmlns:w="http://schemas.openxmlformats.org/wordprocessingml/2006/main">
        <w:t xml:space="preserve">1. ພະລັງແຫ່ງມິດຕະພາບ: ມິດຕະພາບເຮັດໃຫ້ເຮົາເຂັ້ມແຂງຂຶ້ນໃນຍາມທີ່ຫຍຸ້ງຍາກ</w:t>
      </w:r>
    </w:p>
    <w:p/>
    <w:p>
      <w:r xmlns:w="http://schemas.openxmlformats.org/wordprocessingml/2006/main">
        <w:t xml:space="preserve">2. ຄວາມສະດວກສະບາຍຂອງຊຸມຊົນ: ຄຸນຄ່າຂອງການຊອກຫາຄວາມສະດວກສະບາຍໃນຄົນອື່ນ</w:t>
      </w:r>
    </w:p>
    <w:p/>
    <w:p>
      <w:r xmlns:w="http://schemas.openxmlformats.org/wordprocessingml/2006/main">
        <w:t xml:space="preserve">1. ຜູ້ເທສະໜາປ່າວປະກາດ 4:9-12 —ສອງ​ຄົນ​ດີ​ກວ່າ​ຄົນ​ໜຶ່ງ ເພາະ​ເຂົາ​ເຈົ້າ​ໄດ້​ລາງວັນ​ທີ່​ດີ​ສຳລັບ​ວຽກ​ງານ​ຂອງ​ເຂົາ​ເຈົ້າ.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 ອີກເທື່ອ ໜຶ່ງ, ຖ້າສອງຄົນນອນຢູ່ ນຳ ກັນ, ພວກເຂົາຈະຮັກສາຄວາມອົບອຸ່ນ, ແຕ່ຄົນດຽວຈະຮັກສາຄວາມອົບອຸ່ນໄດ້ແນວໃດ?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2. ຟີລິບ 4:7-9 - ແລະຄວາມສະຫງົບຂອງພຣະເຈົ້າ, ເຊິ່ງເກີນກວ່າຄວາມເຂົ້າໃຈທັງຫມົດ, ຈະປົກປ້ອງຫົວໃຈແລະຈິດໃຈຂອງເຈົ້າໃນພຣະເຢຊູຄຣິດ. ສຸດທ້າຍນີ້ພີ່ນ້ອງເອີຍ, ອັນໃດເປັນຄວາມຈິງ, ອັນໃດມີກຽດ, ອັນໃດທ່ຽງທຳ, ອັນໃດບໍລິສຸດ, ອັນໃດເປັນໜ້າຮັກ, ອັນໃດເປັນກຽດ, ຖ້າມີອັນໃດດີເລີດ, ຖ້າມີອັນໃດສົມຄວນຍົກຍ້ອງ, ຈົ່ງຄິດເຖິງສິ່ງເຫຼົ່ານີ້. ສິ່ງ​ທີ່​ເຈົ້າ​ໄດ້​ຮຽນ​ຮູ້ ແລະ​ໄດ້​ຮັບ ແລະ​ໄດ້​ຍິນ ແລະ​ໄດ້​ເຫັນ​ໃນ​ຕົວ​ເຮົາ​ປະຕິບັດ​ສິ່ງ​ເຫລົ່າ​ນີ້, ແລະ ພຣະ​ເຈົ້າ​ແຫ່ງ​ຄວາມ​ສະ​ຫງົບ​ຈະ​ສະ​ຖິດ​ຢູ່​ກັບ​ເຈົ້າ.</w:t>
      </w:r>
    </w:p>
    <w:p/>
    <w:p>
      <w:r xmlns:w="http://schemas.openxmlformats.org/wordprocessingml/2006/main">
        <w:t xml:space="preserve">ໂຢບ 2:12 ແລະ​ເມື່ອ​ພວກ​ເຂົາ​ຫລຽວ​ຕາ​ໄປ​ໄກ, ແລະ​ບໍ່​ຮູ້ຈັກ​ພຣະອົງ, ພວກ​ເຂົາ​ຈຶ່ງ​ຍົກ​ສຽງ​ຂຶ້ນ ແລະ​ຮ້ອງໄຫ້. ແລະ ພວກ​ເຂົາ​ເຈົ້າ​ທຸກ​ຄົນ​ເຊົ່າ​ເສື້ອ​ຄຸມ​ຂອງ​ຕົນ, ແລະ​ໄດ້​ເອົາ​ຂີ້​ຝຸ່ນ​ໃສ່​ຫົວ​ຂອງ​ພວກ​ເຂົາ​ໄປ​ຫາ​ສະ​ຫວັນ.</w:t>
      </w:r>
    </w:p>
    <w:p/>
    <w:p>
      <w:r xmlns:w="http://schemas.openxmlformats.org/wordprocessingml/2006/main">
        <w:t xml:space="preserve">ໝູ່​ສອງ​ຄົນ​ຂອງ​ໂຢບ ເມື່ອ​ເຫັນ​ລາວ​ຕົກ​ຢູ່​ໃນ​ສະພາບ​ຮ້າຍ​ແຮງ​ກໍ​ຮ້ອງໄຫ້ ແລະ​ຈີກ​ເສື້ອ​ຄຸມ​ຂອງ​ຕົນ​ອອກ​ກ່ອນ​ທີ່​ຈະ​ພົ່ນ​ຂີ້ຝຸ່ນ​ໃສ່​ຫົວ​ຂຶ້ນ​ສູ່​ທ້ອງຟ້າ.</w:t>
      </w:r>
    </w:p>
    <w:p/>
    <w:p>
      <w:r xmlns:w="http://schemas.openxmlformats.org/wordprocessingml/2006/main">
        <w:t xml:space="preserve">1. ພະລັງຂອງມິດຕະພາບ ແລະຄວາມສໍາຄັນຂອງຄວາມໂສກເສົ້າຮ່ວມກັນ.</w:t>
      </w:r>
    </w:p>
    <w:p/>
    <w:p>
      <w:r xmlns:w="http://schemas.openxmlformats.org/wordprocessingml/2006/main">
        <w:t xml:space="preserve">2. ຄວາມສໍາຄັນຂອງການສະທ້ອນຕົນເອງແລະຮັບຮູ້ຄວາມຮູ້ສຶກຂອງຕົນເອງໃນເວລາທີ່ມີຄວາມຫຍຸ້ງຍາກ.</w:t>
      </w:r>
    </w:p>
    <w:p/>
    <w:p>
      <w:r xmlns:w="http://schemas.openxmlformats.org/wordprocessingml/2006/main">
        <w:t xml:space="preserve">1. ຜູ້ເທສະໜາປ່າວປະກາດ 4:9-10 —ສອງ​ຄົນ​ດີ​ກວ່າ​ຄົນ​ໜຶ່ງ; ເພາະ​ວ່າ​ເຂົາ​ເຈົ້າ​ມີ​ລາງວັນ​ທີ່​ດີ​ໃນ​ການ​ອອກ​ແຮງ​ງານ​ຂອງ​ເຂົາ​ເຈົ້າ. ເພາະ​ຖ້າ​ຫາກ​ເຂົາ​ລົ້ມ, ຜູ້​ນັ້ນ​ຈະ​ຍົກ​ເພື່ອນ​ຂອງ​ຕົນ​ຂຶ້ນ, ແຕ່​ວິບັດ​ແກ່​ຜູ້​ທີ່​ຢູ່​ຄົນ​ດຽວ​ເມື່ອ​ເຂົາ​ລົ້ມ; ເພາະ​ລາວ​ບໍ່​ມີ​ຄົນ​ອື່ນ​ທີ່​ຈະ​ຊ່ວຍ​ລາວ​ໄດ້.</w:t>
      </w:r>
    </w:p>
    <w:p/>
    <w:p>
      <w:r xmlns:w="http://schemas.openxmlformats.org/wordprocessingml/2006/main">
        <w:t xml:space="preserve">2. Romans 12:15 - ປິຕິຍິນດີກັບຜູ້ທີ່ປິຕິຍິນດີ, ແລະຮ້ອງໄຫ້ກັບຜູ້ທີ່ຮ້ອງໄຫ້.</w:t>
      </w:r>
    </w:p>
    <w:p/>
    <w:p>
      <w:r xmlns:w="http://schemas.openxmlformats.org/wordprocessingml/2006/main">
        <w:t xml:space="preserve">ໂຢບ 2:13 ດັ່ງນັ້ນ ພວກເຂົາ​ຈຶ່ງ​ນັ່ງ​ລົງ​ກັບ​ພຣະອົງ​ຢູ່​ທີ່​ດິນ​ເຈັດ​ວັນ​ເຈັດ​ຄືນ ແລະ​ບໍ່​ມີ​ຜູ້ໃດ​ເວົ້າ​ຫຍັງ​ກັບ​ພຣະອົງ ເພາະ​ພວກເຂົາ​ເຫັນ​ວ່າ​ພຣະອົງ​ໂສກເສົ້າ​ຫລາຍ.</w:t>
      </w:r>
    </w:p>
    <w:p/>
    <w:p>
      <w:r xmlns:w="http://schemas.openxmlformats.org/wordprocessingml/2006/main">
        <w:t xml:space="preserve">ໝູ່​ຂອງ​ໂຢບ​ເຫັນ​ຄວາມ​ໂສກ​ເສົ້າ​ອັນ​ໃຫຍ່​ຫລວງ​ຂອງ​ລາວ ແລະ​ໄດ້​ຕັດສິນ​ໃຈ​ທີ່​ຈະ​ນັ່ງ​ຢູ່​ກັບ​ລາວ​ໃນ​ຄວາມ​ມິດ​ງຽບ​ເປັນ​ເວລາ​ເຈັດ​ວັນ​ແລະ​ຄືນ.</w:t>
      </w:r>
    </w:p>
    <w:p/>
    <w:p>
      <w:r xmlns:w="http://schemas.openxmlformats.org/wordprocessingml/2006/main">
        <w:t xml:space="preserve">1. ການຢູ່ທີ່ນັ້ນ: ເຮົາສາມາດສະແດງການສະໜັບສະໜູນໂດຍປາສະຈາກຄຳເວົ້າໄດ້ແນວໃດ.</w:t>
      </w:r>
    </w:p>
    <w:p/>
    <w:p>
      <w:r xmlns:w="http://schemas.openxmlformats.org/wordprocessingml/2006/main">
        <w:t xml:space="preserve">2. ພະລັງແຫ່ງຄວາມງຽບ: ຊອກຫາຄວາມສະບາຍໃນເວລາໂສກເສົ້າ.</w:t>
      </w:r>
    </w:p>
    <w:p/>
    <w:p>
      <w:r xmlns:w="http://schemas.openxmlformats.org/wordprocessingml/2006/main">
        <w:t xml:space="preserve">1. Romans 12:15 - ປິຕິຍິນດີກັບຜູ້ທີ່ປິຕິຍິນດີ, ແລະຮ້ອງໄຫ້ກັບຜູ້ທີ່ຮ້ອງໄຫ້.</w:t>
      </w:r>
    </w:p>
    <w:p/>
    <w:p>
      <w:r xmlns:w="http://schemas.openxmlformats.org/wordprocessingml/2006/main">
        <w:t xml:space="preserve">2. Psalm 34:18 - ພຣະ​ຜູ້​ເປັນ​ເຈົ້າ​ສະ​ຖິດ​ຢູ່​ໃກ້​ກັບ​ເຂົາ​ເຈົ້າ​ທີ່​ມີ​ຫົວ​ໃຈ​ທີ່​ແຕກ​ຫັກ; ແລະ​ຊ່ວຍ​ໃຫ້​ລອດ​ດັ່ງ​ທີ່​ມີ​ວິນ​ຍານ​ທີ່​ສຳ​ນຶກ​ຜິດ.</w:t>
      </w:r>
    </w:p>
    <w:p/>
    <w:p>
      <w:r xmlns:w="http://schemas.openxmlformats.org/wordprocessingml/2006/main">
        <w:t xml:space="preserve">ໂຢບ ບົດທີ 3 ບັນຍາຍເຖິງຄວາມທຸກທໍລະມານຢ່າງເລິກເຊິ່ງຂອງໂຢບ ແລະການຮ້ອງໄຫ້ຂອງລາວຕໍ່ຄວາມທຸກທໍລະມານຂອງລາວ. ບົດ​ທີ່​ເນັ້ນ​ເຖິງ​ຄວາມ​ປາຖະໜາ​ຂອງ​ໂຢບ​ທີ່​ມີ​ຕໍ່​ຄວາມ​ຕາຍ, ການ​ຖາມ​ເຖິງ​ຈຸດ​ປະສົງ​ຂອງ​ຊີວິດ, ແລະ ຄວາມ​ປາຖະໜາ​ທີ່​ລາວ​ຢາກ​ໄດ້​ຮັບ​ການ​ບັນເທົາ​ທຸກ​ຈາກ​ຄວາມ​ເຈັບ​ປວດ.</w:t>
      </w:r>
    </w:p>
    <w:p/>
    <w:p>
      <w:r xmlns:w="http://schemas.openxmlformats.org/wordprocessingml/2006/main">
        <w:t xml:space="preserve">ວັກທີ 1: ບົດເລີ່ມຕົ້ນດ້ວຍໂຢບໄດ້ສາບແຊ່ງວັນເກີດຂອງລາວ. ພະອົງ​ສະແດງ​ຄວາມ​ສິ້ນ​ຫວັງ​ແລະ​ຄວາມ​ຂົມ​ຂື່ນ, ປາດ​ຖະ​ໜາ​ເຖິງ​ວັນ​ທີ່​ລາວ​ຖືກ​ຄິດ​ວ່າ​ຈະ​ຖືກ​ລົບ​ລ້າງ​ການ​ມີ​ຢູ່ (ໂຢບ 3:1-10).</w:t>
      </w:r>
    </w:p>
    <w:p/>
    <w:p>
      <w:r xmlns:w="http://schemas.openxmlformats.org/wordprocessingml/2006/main">
        <w:t xml:space="preserve">ວັກທີ 2: ຄໍາບັນຍາຍພັນລະນາເຖິງໂຢບທີ່ຕັ້ງຄໍາຖາມວ່າເປັນຫຍັງລາວຈຶ່ງໄດ້ຮັບອະນຸຍາດໃຫ້ມີຊີວິດຖ້າລາວພຽງແຕ່ປະສົບກັບຄວາມທຸກທໍລະມານອັນເລິກເຊິ່ງ. ລາວ​ຈົ່ມ​ເຖິງ​ຄວາມ​ຈິງ​ທີ່​ວ່າ​ລາວ​ບໍ່​ໄດ້​ຕາຍ​ໃນ​ເວລາ​ເກີດ ຫລື​ໃນ​ທ້ອງ ເພາະ​ມັນ​ຈະ​ຊ່ວຍ​ລາວ​ໃຫ້​ພົ້ນ​ຈາກ​ຄວາມ​ເຈັບ​ປວດ​ອັນ​ໃຫຍ່​ຫລວງ​ນີ້ (ໂຢບ 3:11-19).</w:t>
      </w:r>
    </w:p>
    <w:p/>
    <w:p>
      <w:r xmlns:w="http://schemas.openxmlformats.org/wordprocessingml/2006/main">
        <w:t xml:space="preserve">ຫຍໍ້​ໜ້າ​ທີ 3: ບັນຊີ​ຊີ້​ໃຫ້​ເຫັນ​ການ​ສະທ້ອນ​ຂອງ​ໂຢບ​ກ່ຽວ​ກັບ​ວິທີ​ທີ່​ຄວາມ​ຕາຍ​ເປັນ​ບ່ອນ​ພັກຜ່ອນ​ຂອງ​ຄົນ​ທີ່​ເມື່ອຍ​ລ້າ​ພົບ​ຄວາມ​ສະຫງົບ. ລາວ​ເຫັນ​ຄວາມ​ຕາຍ​ເປັນ​ການ​ຫລົບ​ໜີ​ຈາກ​ຄວາມ​ທຸກ​ທໍ​ລະ​ມານ ແລະ​ສົງ​ໄສ​ວ່າ​ເປັນ​ຫຍັງ​ຈຶ່ງ​ຫລົບ​ໜີ​ໄປ (ໂຢບ 3:20-26).</w:t>
      </w:r>
    </w:p>
    <w:p/>
    <w:p>
      <w:r xmlns:w="http://schemas.openxmlformats.org/wordprocessingml/2006/main">
        <w:t xml:space="preserve">ໂດຍ​ລວມ​ແລ້ວ, ບົດ​ທີ 3 ຂອງ​ໂຢບ​ໄດ້​ສະ​ເໜີ: ຄວາມ​ເຈັບ​ປວດ​ອັນ​ເລິກ​ຊຶ້ງ, ແລະ ຄວາມ​ໂສກ​ເສົ້າ​ທີ່​ໂຢບ​ສະ​ແດງ​ອອກ​ເພື່ອ​ຕອບ​ສະ​ໜອງ​ຄວາມ​ທຸກ​ທໍ​ລະ​ມານ​ຂອງ​ລາວ. ເນັ້ນໃຫ້ເຫັນຄວາມສິ້ນຫວັງໂດຍການສາບແຊ່ງວັນເກີດຂອງລາວ, ແລະການຕັ້ງຄໍາຖາມທີ່ມີຢູ່ແລ້ວໄດ້ບັນລຸໄດ້ໂດຍຜ່ານການໄຕ່ຕອງຈຸດປະສົງຂອງຊີວິດ. ການກ່າວເຖິງຄວາມປາຖະໜາທີ່ສະແດງໃຫ້ເຫັນເຖິງການບັນເທົາທຸກຈາກຄວາມເຈັບປວດ, ສັນຍາລັກທີ່ເປັນຕົວແທນຂອງຄວາມອ່ອນແອຂອງມະນຸດ, ການຂຸດຄົ້ນເຂົ້າໄປໃນຄວາມເລິກຂອງຄວາມທຸກທໍລະມານພາຍໃນປື້ມບັນທຶກຂອງໂຢບ.</w:t>
      </w:r>
    </w:p>
    <w:p/>
    <w:p>
      <w:r xmlns:w="http://schemas.openxmlformats.org/wordprocessingml/2006/main">
        <w:t xml:space="preserve">ໂຢບ 3:1 ຫລັງຈາກ​ນັ້ນ​ກໍ​ເປີດ​ປາກ​ໂຢບ ແລະ​ສາບແຊ່ງ​ວັນ​ຂອງ​ລາວ.</w:t>
      </w:r>
    </w:p>
    <w:p/>
    <w:p>
      <w:r xmlns:w="http://schemas.openxmlformats.org/wordprocessingml/2006/main">
        <w:t xml:space="preserve">ໂຢບ​ໄດ້​ສະແດງ​ຄວາມ​ສິ້ນ​ຫວັງ​ແລະ​ຄວາມ​ທຸກ​ທໍລະມານ​ໃນ​ຮູບ​ແບບ​ຄຳ​ສາບ​ແຊ່ງ​ຕໍ່​ວັນ​ເກີດ.</w:t>
      </w:r>
    </w:p>
    <w:p/>
    <w:p>
      <w:r xmlns:w="http://schemas.openxmlformats.org/wordprocessingml/2006/main">
        <w:t xml:space="preserve">1. ຊອກຫາຄວາມຫວັງໃນຄວາມທຸກ: ວິທີຮັບມືກັບຄວາມຫຍຸ້ງຍາກໃນຊີວິດ</w:t>
      </w:r>
    </w:p>
    <w:p/>
    <w:p>
      <w:r xmlns:w="http://schemas.openxmlformats.org/wordprocessingml/2006/main">
        <w:t xml:space="preserve">2. ພະລັງຂອງຄໍາເວົ້າ: ການໃຊ້ຄໍາເວົ້າຂອງພວກເຮົາເພື່ອຄວາມດີ</w:t>
      </w:r>
    </w:p>
    <w:p/>
    <w:p>
      <w:r xmlns:w="http://schemas.openxmlformats.org/wordprocessingml/2006/main">
        <w:t xml:space="preserve">1. Romans 5:3-5 - ບໍ່ພຽງແຕ່ດັ່ງນັ້ນ, ແຕ່ພວກເຮົາຍັງ glory ໃນທຸກທໍລະມານຂອງພວກເຮົາ, ເພາະວ່າພວກເຮົາຮູ້ວ່າຄວາມທຸກທໍລະມານເຮັດໃຫ້ເກີດຄວາມອົດທົນ; perseverance, ລັກສະນະ; ແລະລັກສະນະ, ຄວາມຫວັງ. ແລະ​ຄວາມ​ຫວັງ​ບໍ່​ໄດ້​ເຮັດ​ໃຫ້​ເຮົາ​ອັບອາຍ, ເພາະ​ຄວາມ​ຮັກ​ຂອງ​ພຣະ​ເຈົ້າ​ໄດ້​ຖືກ​ຖອກ​ລົງ​ມາ​ໃນ​ໃຈ​ຂອງ​ເຮົາ​ໂດຍ​ທາງ​ພຣະ​ວິນ​ຍານ​ບໍ​ລິ​ສຸດ, ຜູ້​ໄດ້​ປະ​ທານ​ໃຫ້​ເຮົາ.</w:t>
      </w:r>
    </w:p>
    <w:p/>
    <w:p>
      <w:r xmlns:w="http://schemas.openxmlformats.org/wordprocessingml/2006/main">
        <w:t xml:space="preserve">2. ຢາໂກໂບ 3:2-10 - ພວກເຮົາທຸກຄົນສະດຸດໃນຫຼາຍວິທີ. ໃຜກໍ່ຕາມທີ່ບໍ່ເຄີຍຜິດໃນສິ່ງທີ່ພວກເຂົາເວົ້າແມ່ນສົມບູນແບບ, ສາມາດຮັກສາຮ່າງກາຍທັງຫມົດຂອງເຂົາເຈົ້າຢູ່ໃນການກວດສອບ. ເມື່ອ​ພວກ​ເຮົາ​ເອົາ​ບິດ​ເຂົ້າ​ໄປ​ໃນ​ປາກ​ຂອງ​ມ້າ​ເພື່ອ​ເຮັດ​ໃຫ້​ພວກ​ມັນ​ເຊື່ອ​ຟັງ​ພວກ​ເຮົາ, ພວກ​ເຮົາ​ສາ​ມາດ​ຫັນ​ສັດ​ທັງ​ໝົດ. ຫຼືເອົາເຮືອເປັນຕົວຢ່າງ. ເຖິງວ່າພວກມັນມີຂະໜາດໃຫຍ່ຫຼາຍ ແລະຖືກລົມແຮງ, ແຕ່ພວກມັນກໍຖືກຊີ້ນຳດ້ວຍໃບເຕີຍນ້ອຍໆຢູ່ບ່ອນໃດທີ່ນັກບິນຕ້ອງການໄປ. ເຊັ່ນ​ດຽວ​ກັນ, ລີ້ນ​ເປັນ​ສ່ວນ​ຫນຶ່ງ​ຂອງ​ຮ່າງ​ກາຍ, ແຕ່​ມັນ​ເຮັດ​ໃຫ້​ມີ​ຄວາມ​ອວດ​ດີ. ພິ​ຈາ​ລະ​ນາ​ສິ່ງ​ທີ່​ເປັນ​ປ່າ​ໄມ້​ທີ່​ຍິ່ງ​ໃຫຍ່​ໄດ້​ຖືກ​ໄຟ​ໄຫມ້​ໂດຍ spark ຂະ​ຫນາດ​ນ້ອຍ​. ລີ້ນ​ຍັງ​ເປັນ​ໄຟ, ໂລກ​ຂອງ​ຄວາມ​ຊົ່ວ​ຮ້າຍ​ໃນ​ພາກ​ສ່ວນ​ຂອງ​ຮ່າງ​ກາຍ. ມັນ​ເຮັດ​ໃຫ້​ຮ່າງກາຍ​ທັງ​ໝົດ​ເສື່ອມ​ເສຍ, ​ເຮັດ​ໃຫ້​ຊີວິດ​ຂອງ​ຄົນ​ທັງ​ໝົດ​ຖືກ​ໄຟ​ໄໝ້, ​ແລະ ຕົວ​ມັນ​ເອງ​ຖືກ​ໄຟ​ໄໝ້​ດ້ວຍ​ນະລົກ.</w:t>
      </w:r>
    </w:p>
    <w:p/>
    <w:p>
      <w:r xmlns:w="http://schemas.openxmlformats.org/wordprocessingml/2006/main">
        <w:t xml:space="preserve">ໂຢບ 3:2 ແລະ​ໂຢບ​ກໍ​ເວົ້າ​ວ່າ,</w:t>
      </w:r>
    </w:p>
    <w:p/>
    <w:p>
      <w:r xmlns:w="http://schemas.openxmlformats.org/wordprocessingml/2006/main">
        <w:t xml:space="preserve">ໂຢບສະແດງຄວາມປາຖະໜາຢາກຕາຍໃນຂໍ້ນີ້.</w:t>
      </w:r>
    </w:p>
    <w:p/>
    <w:p>
      <w:r xmlns:w="http://schemas.openxmlformats.org/wordprocessingml/2006/main">
        <w:t xml:space="preserve">1: ເຮົາ​ບໍ່​ຄວນ​ຢາກ​ຕາຍ​ຢ່າງ​ໄວ ເພາະ​ເຮົາ​ບໍ່​ຮູ້ຈັກ​ແຜນການ​ທີ່​ພະເຈົ້າ​ມີ​ສຳລັບ​ເຮົາ.</w:t>
      </w:r>
    </w:p>
    <w:p/>
    <w:p>
      <w:r xmlns:w="http://schemas.openxmlformats.org/wordprocessingml/2006/main">
        <w:t xml:space="preserve">2: ເຮົາ​ຄວນ​ຮຽນ​ຮູ້​ທີ່​ຈະ​ໄວ້​ວາງ​ໃຈ​ໃນ​ພຣະ​ຜູ້​ເປັນ​ເຈົ້າ, ແມ່ນ​ແຕ່​ໃນ​ເວ​ລາ​ທີ່​ມີ​ຄວາມ​ໂສກ​ເສົ້າ​ແລະ​ສິ້ນ​ຫວັງ.</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ຄໍາເພງ 23:4 - "ເຖິງແມ່ນວ່າຂ້າພະເຈົ້າຍ່າງຜ່ານຮ່ອມພູຂອງເງົາຂອງຄວາມຕາຍ, ຂ້າພະເຈົ້າຈະບໍ່ຢ້ານກົວຄວາມຊົ່ວຮ້າຍ, ເພາະວ່າທ່ານຢູ່ກັບຂ້າພະເຈົ້າ; ໄມ້ຄ້ອນແລະໄມ້ເທົ້າຂອງເຈົ້າ, ເຂົາເຈົ້າໄດ້ປອບໂຍນຂ້າພະເຈົ້າ."</w:t>
      </w:r>
    </w:p>
    <w:p/>
    <w:p>
      <w:r xmlns:w="http://schemas.openxmlformats.org/wordprocessingml/2006/main">
        <w:t xml:space="preserve">ໂຢບ 3:3 ຂໍ​ໃຫ້​ວັນ​ຕາຍ​ໄປ​ໃນ​ບ່ອນ​ທີ່​ເຮົາ​ເກີດ​ມາ ແລະ​ໃນ​ຄືນ​ທີ່​ມີ​ຄຳ​ວ່າ, “ມີ​ລູກ​ຊາຍ​ຄົນ​ໜຶ່ງ​ຕັ້ງ​ທ້ອງ.</w:t>
      </w:r>
    </w:p>
    <w:p/>
    <w:p>
      <w:r xmlns:w="http://schemas.openxmlformats.org/wordprocessingml/2006/main">
        <w:t xml:space="preserve">ໂຢບ​ປາຖະໜາ​ໃຫ້​ວັນ​ແລະ​ກາງຄືນ​ຂອງ​ການ​ເກີດ​ຂອງ​ລາວ​ຖືກ​ລົບ​ລ້າງ: ໂຢບ 3:3 ເປີດເຜີຍ​ໃຫ້​ເຫັນ​ຄວາມ​ສິ້ນ​ຫວັງ​ອັນ​ເລິກ​ຊຶ້ງ​ຕໍ່​ຄວາມ​ທຸກ​ຂອງ​ລາວ.</w:t>
      </w:r>
    </w:p>
    <w:p/>
    <w:p>
      <w:r xmlns:w="http://schemas.openxmlformats.org/wordprocessingml/2006/main">
        <w:t xml:space="preserve">1. ການສະຫນອງຂອງພຣະເຈົ້າໃນທ່າມກາງຄວາມທຸກທໍລະມານ: ຊອກຫາຄວາມຫວັງໃນເວລາທີ່ຕ່ໍາສຸດ</w:t>
      </w:r>
    </w:p>
    <w:p/>
    <w:p>
      <w:r xmlns:w="http://schemas.openxmlformats.org/wordprocessingml/2006/main">
        <w:t xml:space="preserve">2. ວາງໃຈໃນແຜນຂອງພຣະເຈົ້າ: ພະລັງແຫ່ງຄວາມກະຕັນຍູໃນຊ່ວງເວລາທີ່ຫຍຸ້ງຍາກ</w:t>
      </w:r>
    </w:p>
    <w:p/>
    <w:p>
      <w:r xmlns:w="http://schemas.openxmlformats.org/wordprocessingml/2006/main">
        <w:t xml:space="preserve">1. ຄ່ໍາ 3:19-23 - ຄວາມ​ຄິດ​ຂອງ​ຄວາມ​ທຸກ​ທໍ​ລະ​ມານ​ຂອງ​ຂ້າ​ພະ​ເຈົ້າ​ແລະ​ການ​ຂາດ​ທີ່​ຢູ່​ອາ​ໄສ​ຂອງ​ຂ້າ​ພະ​ເຈົ້າ​ແມ່ນ​ມີ​ລໍາ​ໃສ້​ແລະ​ຕ່ອມ​ຂົມ​! ຈິດ​ວິນ​ຍານ​ຂອງ​ຂ້າ​ພະ​ເຈົ້າ​ຄິດ​ເຖິງ​ມັນ​ຕໍ່​ໄປ​ແລະ​ໄດ້​ກົ້ມ​ລົງ​ພາຍ​ໃນ​ຂ້າ​ພະ​ເຈົ້າ. ເຖິງ​ຢ່າງ​ໃດ​ກໍ​ຕາມ, ຂ້າ​ພະ​ເຈົ້າ​ຮຽກ​ຮ້ອງ​ໃຫ້​ຄິດ​ເຖິງ, ແລະ ດັ່ງ​ນັ້ນ​ຂ້າ​ພະ​ເຈົ້າ​ຈຶ່ງ​ມີ​ຄວາມ​ຫວັງ: ຄວາມ​ຮັກ​ອັນ​ໝັ້ນ​ຄົງ​ຂອງ​ພຣະ​ຜູ້​ເປັນ​ເຈົ້າ​ບໍ່​ມີ​ວັນ​ສິ້ນ​ສຸດ​ລົງ;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ໂຢບ 3:4 ຂໍ​ໃຫ້​ວັນ​ນັ້ນ​ເປັນ​ຄວາມ​ມືດ. ຢ່າ​ໃຫ້​ພຣະ​ເຈົ້າ​ເຫັນ​ມັນ​ຈາກ​ເບື້ອງ​ເທິງ, ທັງ​ບໍ່​ໃຫ້​ຄວາມ​ສະ​ຫວ່າງ​ສ່ອງ​ແສງ​ມາ​ເທິງ​ມັນ.</w:t>
      </w:r>
    </w:p>
    <w:p/>
    <w:p>
      <w:r xmlns:w="http://schemas.openxmlformats.org/wordprocessingml/2006/main">
        <w:t xml:space="preserve">ໂຢບ​ໄດ້​ສາບ​ແຊ່ງ​ວັນ​ເກີດ​ຂອງ​ລາວ, ຂໍ​ໃຫ້​ພຣະ​ເຈົ້າ​ຢ່າ​ໄດ້​ຮັບ​ຄວາມ​ເຫັນ​ຈາກ​ເບື້ອງ​ເທິງ ແລະ​ຢ່າ​ໃຫ້​ຄວາມ​ສະຫວ່າງ​ສ່ອງ​ແສງ​ມາ​ເທິງ​ມັນ.</w:t>
      </w:r>
    </w:p>
    <w:p/>
    <w:p>
      <w:r xmlns:w="http://schemas.openxmlformats.org/wordprocessingml/2006/main">
        <w:t xml:space="preserve">1. The Power of Our Words - ຖ້ອຍຄຳຂອງເຮົາສ້າງຊີວິດຂອງເຮົາແນວໃດ</w:t>
      </w:r>
    </w:p>
    <w:p/>
    <w:p>
      <w:r xmlns:w="http://schemas.openxmlformats.org/wordprocessingml/2006/main">
        <w:t xml:space="preserve">2. ການຫັນໄປຫາພຣະເຈົ້າໃນຄວາມເຈັບປວດ - ຊອກຫາຄວາມສະດວກສະບາຍໃນຄວາມທຸກທໍລະມານຂອງພວກເຮົາ</w:t>
      </w:r>
    </w:p>
    <w:p/>
    <w:p>
      <w:r xmlns:w="http://schemas.openxmlformats.org/wordprocessingml/2006/main">
        <w:t xml:space="preserve">1. ຢາໂກໂບ 3:5-6 - ດັ່ງນັ້ນ ລີ້ນ​ກໍ​ເປັນ​ສະມາຊິກ​ນ້ອຍໆ​ຄື​ກັນ ແຕ່​ມັນ​ຍັງ​ອວດ​ອ້າງ​ເຖິງ​ສິ່ງ​ທີ່​ຍິ່ງໃຫຍ່. ປ່າໃຫຍ່ຂະໜາດໃດຖືກໄຟໄໝ້ຂະໜາດນ້ອຍແບບນີ້! ແລະລີ້ນເປັນໄຟ, ໂລກຂອງຄວາມບໍ່ຊອບທໍາ. ລີ້ນ​ຖືກ​ຕັ້ງ​ຢູ່​ໃນ​ບັນ​ດາ​ສະ​ມາ​ຊິກ​ຂອງ​ພວກ​ເຮົາ, ເຮັດ​ໃຫ້​ຮ່າງ​ກາຍ​ທັງ​ຫມົດ, ເຜົາ​ໄຫມ້​ທັງ​ຫມົດ​ຂອງ​ຊີ​ວິດ, ແລະ​ໄຟ​ໄຫມ້​ໂດຍ hell.</w:t>
      </w:r>
    </w:p>
    <w:p/>
    <w:p>
      <w:r xmlns:w="http://schemas.openxmlformats.org/wordprocessingml/2006/main">
        <w:t xml:space="preserve">2. Psalm 62:8 - ຈົ່ງວາງໃຈໃນພຣະອົງຕະຫຼອດເວລາ, ໂອ້ປະຊາຊົນ; ຖອກຫົວໃຈຂອງເຈົ້າອອກຕໍ່ໜ້າລາວ; ພະເຈົ້າ​ເປັນ​ບ່ອນ​ລີ້​ໄພ​ສຳລັບ​ເຮົາ.</w:t>
      </w:r>
    </w:p>
    <w:p/>
    <w:p>
      <w:r xmlns:w="http://schemas.openxmlformats.org/wordprocessingml/2006/main">
        <w:t xml:space="preserve">ໂຢບ 3:5 ຂໍ​ໃຫ້​ຄວາມ​ມືດ​ແລະ​ເງົາ​ແຫ່ງ​ຄວາມ​ຕາຍ​ເປື້ອນ​ເປິ​ໄປ; ໃຫ້​ເມກ​ຢູ່​ເທິງ​ມັນ; ໃຫ້​ຄວາມ​ມືດ​ຂອງ​ມື້​ເປັນ​ຕາ​ຢ້ານ.</w:t>
      </w:r>
    </w:p>
    <w:p/>
    <w:p>
      <w:r xmlns:w="http://schemas.openxmlformats.org/wordprocessingml/2006/main">
        <w:t xml:space="preserve">passage ຈາກ ໂຢບ 3 ນີ້ ແມ່ນ ການ ຮ້ອງ ຂໍ ສໍາ ລັບ ຄວາມ ມືດ ແລະ desolation.</w:t>
      </w:r>
    </w:p>
    <w:p/>
    <w:p>
      <w:r xmlns:w="http://schemas.openxmlformats.org/wordprocessingml/2006/main">
        <w:t xml:space="preserve">1: ພະລັງງານຂອງຄວາມມືດໃນຊີວິດຂອງພວກເຮົາ: ວິທີການຊອກຫາຄວາມເຂັ້ມແຂງໃນ Shadow ຂອງຄວາມຕາຍ</w:t>
      </w:r>
    </w:p>
    <w:p/>
    <w:p>
      <w:r xmlns:w="http://schemas.openxmlformats.org/wordprocessingml/2006/main">
        <w:t xml:space="preserve">2: ເອົາ​ຊະ​ນະ​ຄວາມ​ຢ້ານ​ກົວ​ໃນ​ການ​ປະ​ເຊີນ​ຫນ້າ​ຂອງ​ຄວາມ​ມືດ: ການ​ຮຽນ​ຮູ້​ເພື່ອ​ຊອກ​ຫາ​ຄວາມ​ສະ​ດວກ​ສະ​ບາຍ​ໃນ​ທີ່​ບໍ່​ຮູ້</w:t>
      </w:r>
    </w:p>
    <w:p/>
    <w:p>
      <w:r xmlns:w="http://schemas.openxmlformats.org/wordprocessingml/2006/main">
        <w:t xml:space="preserve">1: Psalm 23:4 — ເຖິງ​ແມ່ນ​ວ່າ​ຂ້າ​ພະ​ເຈົ້າ​ຍ່າງ​ຜ່ານ​ຮ່ອມ​ພູ​ທີ່​ມືດ​ທີ່​ສຸດ, ຂ້າ​ພະ​ເຈົ້າ​ຈະ​ບໍ່​ຢ້ານ​ກົວ​ຄວາມ​ຊົ່ວ​ຮ້າຍ, ສໍາ​ລັບ​ທ່ານ​ຢູ່​ກັບ​ຂ້າ​ພະ​ເຈົ້າ.</w:t>
      </w:r>
    </w:p>
    <w:p/>
    <w:p>
      <w:r xmlns:w="http://schemas.openxmlformats.org/wordprocessingml/2006/main">
        <w:t xml:space="preserve">2: ເອຊາຢາ 43:2 - ເມື່ອເຈົ້າຜ່ານນ້ໍາ, ຂ້ອຍຈະຢູ່ກັບເຈົ້າ; ແລະ​ເມື່ອ​ເຈົ້າ​ຜ່ານ​ແມ່ນໍ້າ​ຕ່າງໆ​ໄປ ພວກ​ເຂົາ​ກໍ​ຈະ​ບໍ່​ກວາດ​ຜ່ານ​ເຈົ້າ.</w:t>
      </w:r>
    </w:p>
    <w:p/>
    <w:p>
      <w:r xmlns:w="http://schemas.openxmlformats.org/wordprocessingml/2006/main">
        <w:t xml:space="preserve">ໂຢບ 3:6 ໃນ​ຄືນ​ນັ້ນ, ຈົ່ງ​ໃຫ້​ຄວາມ​ມືດ​ມາ​ຍຶດ​ເອົາ​ມັນ; ຢ່າ​ໃຫ້​ມັນ​ເຂົ້າ​ກັບ​ວັນ​ຂອງ​ປີ, ຢ່າ​ໃຫ້​ມັນ​ເຂົ້າ​ໄປ​ໃນ​ຈຳນວນ​ເດືອນ.</w:t>
      </w:r>
    </w:p>
    <w:p/>
    <w:p>
      <w:r xmlns:w="http://schemas.openxmlformats.org/wordprocessingml/2006/main">
        <w:t xml:space="preserve">ໂຢບ​ສະແດງ​ຄວາມ​ປາຖະໜາ​ຂອງ​ລາວ​ໃນ​ຄືນ​ວັນ​ເກີດ​ຂອງ​ລາວ​ທີ່​ຈະ​ຖືກ​ລຶບ​ໄປ​ຈາກ​ປະຕິທິນ.</w:t>
      </w:r>
    </w:p>
    <w:p/>
    <w:p>
      <w:r xmlns:w="http://schemas.openxmlformats.org/wordprocessingml/2006/main">
        <w:t xml:space="preserve">1: ພະລັງ​ຂອງ​ການ​ຈົ່ມ​ແລະ​ວິທີ​ທີ່​ພຣະ​ເຈົ້າ​ໄດ້​ຍິນ​ສຽງ​ຮ້ອງ​ຂອງ​ເຮົາ.</w:t>
      </w:r>
    </w:p>
    <w:p/>
    <w:p>
      <w:r xmlns:w="http://schemas.openxmlformats.org/wordprocessingml/2006/main">
        <w:t xml:space="preserve">2: ເຮົາ​ຈະ​ຮັບ​ເອົາ​ຄວາມ​ທຸກ​ຂອງ​ເຮົາ​ໄດ້​ແນວ​ໃດ ແລະ​ຍັງ​ມີ​ຄວາມ​ຫວັງ​ໃນ​ພະເຈົ້າ.</w:t>
      </w:r>
    </w:p>
    <w:p/>
    <w:p>
      <w:r xmlns:w="http://schemas.openxmlformats.org/wordprocessingml/2006/main">
        <w:t xml:space="preserve">1: Lamentations 3:19-24 - "ຈື່ຈໍາຄວາມທຸກທໍລະມານແລະການຍ່າງທາງຂອງຂ້າພະເຈົ້າ, wormwood ແລະຕ່ອມຂົມ! ຈິດວິນຍານຂອງຂ້າພະເຈົ້າສືບຕໍ່ຈື່ມັນແລະໄດ້ກົ້ມລົງພາຍໃນຂ້າພະເຈົ້າ."</w:t>
      </w:r>
    </w:p>
    <w:p/>
    <w:p>
      <w:r xmlns:w="http://schemas.openxmlformats.org/wordprocessingml/2006/main">
        <w:t xml:space="preserve">2: ເອຊາຢາ 53: 3-5 - "ລາວໄດ້ຖືກດູຖູກແລະປະຕິເສດໂດຍຜູ້ຊາຍ, ເປັນຜູ້ຊາຍທີ່ມີຄວາມໂສກເສົ້າແລະຮູ້ຈັກກັບຄວາມໂສກເສົ້າ; ແລະຜູ້ທີ່ມະນຸດປິດບັງໃບຫນ້າຂອງລາວ, ລາວຖືກດູຖູກ, ແລະພວກເຮົາບໍ່ນັບຖືລາວ."</w:t>
      </w:r>
    </w:p>
    <w:p/>
    <w:p>
      <w:r xmlns:w="http://schemas.openxmlformats.org/wordprocessingml/2006/main">
        <w:t xml:space="preserve">ໂຢບ 3:7 ເບິ່ງ​ແມ, ຂໍ​ໃຫ້​ຄືນ​ນັ້ນ​ຢູ່​ໂດດ​ດ່ຽວ, ຢ່າ​ໃຫ້​ສຽງ​ອັນ​ຊື່ນ​ຊົມ​ມາ​ໃນ​ບ່ອນ​ນັ້ນ.</w:t>
      </w:r>
    </w:p>
    <w:p/>
    <w:p>
      <w:r xmlns:w="http://schemas.openxmlformats.org/wordprocessingml/2006/main">
        <w:t xml:space="preserve">ຂໍ້ນີ້ຈາກໂຢບ 3:7 ເວົ້າເຖິງຕອນກາງຄືນທີ່ໂດດດ່ຽວໂດຍບໍ່ມີສຽງທີ່ມີຄວາມສຸກ.</w:t>
      </w:r>
    </w:p>
    <w:p/>
    <w:p>
      <w:r xmlns:w="http://schemas.openxmlformats.org/wordprocessingml/2006/main">
        <w:t xml:space="preserve">1. ຊອກຫາຄວາມສຸກໃນຄວາມໂດດດ່ຽວ - ຄົ້ນຫາວິທີທີ່ພຣະເຈົ້າສາມາດນໍາເອົາຄວາມສຸກມາໃຫ້ເຮົາເຖິງແມ່ນໃນເວລາທີ່ມືດມົວທີ່ສຸດ.</w:t>
      </w:r>
    </w:p>
    <w:p/>
    <w:p>
      <w:r xmlns:w="http://schemas.openxmlformats.org/wordprocessingml/2006/main">
        <w:t xml:space="preserve">2. ການປອບໂຍນຂອງຄວາມໂສກເສົ້າ - ກວດເບິ່ງວ່າຄວາມໂສກເສົ້າສາມາດນໍາໄປສູ່ການປອບໂຍນແລະຄວາມສະຫງົບ.</w:t>
      </w:r>
    </w:p>
    <w:p/>
    <w:p>
      <w:r xmlns:w="http://schemas.openxmlformats.org/wordprocessingml/2006/main">
        <w:t xml:space="preserve">1. Psalm 34:18 "ພຣະ​ຜູ້​ເປັນ​ເຈົ້າ​ສະ​ຖິດ​ຢູ່​ໃກ້​ກັບ​ຄົນ​ທີ່​ອົກ​ຫັກ​ແລະ​ຊ່ວຍ​ປະ​ຢັດ​ຜູ້​ທີ່​ຖືກ​ crushed ໃນ​ຈິດ​ໃຈ​."</w:t>
      </w:r>
    </w:p>
    <w:p/>
    <w:p>
      <w:r xmlns:w="http://schemas.openxmlformats.org/wordprocessingml/2006/main">
        <w:t xml:space="preserve">2. ເອຊາຢາ 40:11 "ລາວ​ລ້ຽງ​ຝູງ​ແກະ​ຂອງ​ລາວ​ຄື​ກັບ​ຄົນ​ລ້ຽງ​ແກະ: ລາວ​ເກັບ​ລູກ​ແກະ​ໄວ້​ໃນ​ອ້ອມ​ແຂນ​ຂອງ​ລາວ ແລະ​ເອົາ​ລູກ​ແກະ​ມາ​ໃກ້​ຫົວໃຈ​ຂອງ​ລາວ; ລາວ​ນຳ​ຄົນ​ທີ່​ເປັນ​ລູກ​ອ່ອນ​ໄປ​ຢ່າງ​ອ່ອນ​ໂຍນ."</w:t>
      </w:r>
    </w:p>
    <w:p/>
    <w:p>
      <w:r xmlns:w="http://schemas.openxmlformats.org/wordprocessingml/2006/main">
        <w:t xml:space="preserve">ໂຢບ 3:8 ໃຫ້​ພວກເຂົາ​ສາບແຊ່ງ​ທີ່​ສາບແຊ່ງ​ໃນ​ວັນ​ນັ້ນ ຜູ້​ທີ່​ພ້ອມ​ທີ່​ຈະ​ກ່າວ​ເຖິງ​ຄວາມ​ທຸກໂສກ.</w:t>
      </w:r>
    </w:p>
    <w:p/>
    <w:p>
      <w:r xmlns:w="http://schemas.openxmlformats.org/wordprocessingml/2006/main">
        <w:t xml:space="preserve">ໂຢບ​ສະ​ແດງ​ຄວາມ​ທຸກ​ໂສກ​ແລະ​ອຸກ​ໃຈ, ປາດ​ຖະ​ໜາ​ໃຫ້​ຜູ້​ທີ່​ສາບ​ແຊ່ງ​ໃນ​ວັນ​ນັ້ນ ຈົ່ງ​ຍົກ​ຄວາມ​ໂສກ​ເສົ້າ​ຂຶ້ນ.</w:t>
      </w:r>
    </w:p>
    <w:p/>
    <w:p>
      <w:r xmlns:w="http://schemas.openxmlformats.org/wordprocessingml/2006/main">
        <w:t xml:space="preserve">1. ພະລັງຂອງຄວາມໂກດແຄ້ນແລະຄວາມອຸກອັ່ງໃນການປະເຊີນຫນ້າກັບຄວາມທຸກທໍລະມານ</w:t>
      </w:r>
    </w:p>
    <w:p/>
    <w:p>
      <w:r xmlns:w="http://schemas.openxmlformats.org/wordprocessingml/2006/main">
        <w:t xml:space="preserve">2. ຊອກຫາຄວາມເຂັ້ມແຂງໃນຄວາມເຈັບປວດຂອງຄວາມໂສກເສົ້າ</w:t>
      </w:r>
    </w:p>
    <w:p/>
    <w:p>
      <w:r xmlns:w="http://schemas.openxmlformats.org/wordprocessingml/2006/main">
        <w:t xml:space="preserve">1. ຢາໂກໂບ 1:2-4 - ພີ່ນ້ອງ​ທັງຫລາຍ​ເອີຍ, ຈົ່ງ​ນັບ​ມັນ​ດ້ວຍ​ຄວາມ​ຍິນດີ ເມື່ອ​ເຈົ້າ​ໄດ້​ພົບ​ກັບ​ການ​ທົດລອງ​ຕ່າງໆ.</w:t>
      </w:r>
    </w:p>
    <w:p/>
    <w:p>
      <w:r xmlns:w="http://schemas.openxmlformats.org/wordprocessingml/2006/main">
        <w:t xml:space="preserve">2. ໂລມ 5:3-5 - ບໍ່ພຽງແຕ່ເທົ່ານັ້ນ, ແຕ່ພວກເຮົາປິຕິຍິນດີໃນຄວາມທຸກຂອງພວກເຮົາ, ຮູ້ວ່າຄວາມທຸກທໍລະມານເຮັດໃຫ້ເກີດຄວາມອົດທົນ, ແລະຄວາມອົດທົນເຮັດໃຫ້ເກີດລັກສະນະ, ແລະລັກສະນະເຮັດໃຫ້ເກີດຄວາມຫວັງ.</w:t>
      </w:r>
    </w:p>
    <w:p/>
    <w:p>
      <w:r xmlns:w="http://schemas.openxmlformats.org/wordprocessingml/2006/main">
        <w:t xml:space="preserve">ໂຢບ 3:9 ຂໍ​ໃຫ້​ດວງ​ດາວ​ໃນ​ຕອນ​ກາງຄືນ​ມືດມົວ; ໃຫ້ມັນຊອກຫາແສງສະຫວ່າງ, ແຕ່ບໍ່ມີ; ແລະ​ຢ່າ​ໃຫ້​ມັນ​ເຫັນ​ຮຸ່ງ​ເຊົ້າ​ຂອງ​ມື້:</w:t>
      </w:r>
    </w:p>
    <w:p/>
    <w:p>
      <w:r xmlns:w="http://schemas.openxmlformats.org/wordprocessingml/2006/main">
        <w:t xml:space="preserve">ໂຢບປາຖະໜາຄວາມມືດແລະຄວາມສິ້ນຫວັງໃນທ່າມກາງຄວາມທຸກທໍລະມານຂອງລາວ.</w:t>
      </w:r>
    </w:p>
    <w:p/>
    <w:p>
      <w:r xmlns:w="http://schemas.openxmlformats.org/wordprocessingml/2006/main">
        <w:t xml:space="preserve">1. ຊອກຫາຄວາມຫວັງໃນຄວາມມືດ: ການຮຽນຮູ້ທີ່ຈະຢູ່ໃນເງົາຂອງຄວາມເຈັບປວດ</w:t>
      </w:r>
    </w:p>
    <w:p/>
    <w:p>
      <w:r xmlns:w="http://schemas.openxmlformats.org/wordprocessingml/2006/main">
        <w:t xml:space="preserve">2. ການຫັນໄປຫາພຣະເຈົ້າໃນຄວາມທຸກ: ການຮັບຮູ້ຄວາມເລິກຂອງຄວາມສິ້ນຫວັງຂອງພວກເຮົາ</w:t>
      </w:r>
    </w:p>
    <w:p/>
    <w:p>
      <w:r xmlns:w="http://schemas.openxmlformats.org/wordprocessingml/2006/main">
        <w:t xml:space="preserve">1. ໂຢຮັນ 16:33 - "ໃນໂລກນີ້ເຈົ້າຈະມີຄວາມທຸກລໍາບາກ, ແຕ່ຈົ່ງເອົາໃຈ, ຂ້ອຍໄດ້ເອົາຊະນະໂລກ."</w:t>
      </w:r>
    </w:p>
    <w:p/>
    <w:p>
      <w:r xmlns:w="http://schemas.openxmlformats.org/wordprocessingml/2006/main">
        <w:t xml:space="preserve">2. Psalm 34:18 - "ພຣະຜູ້ເປັນເຈົ້າຢູ່ໃກ້ກັບຄົນທີ່ມີຫົວໃຈທີ່ແຕກຫັກແລະຊ່ວຍປະຢັດຄົນທີ່ຖືກປວດດ້ວຍວິນຍານ."</w:t>
      </w:r>
    </w:p>
    <w:p/>
    <w:p>
      <w:r xmlns:w="http://schemas.openxmlformats.org/wordprocessingml/2006/main">
        <w:t xml:space="preserve">ໂຢບ 3:10 ເພາະ​ມັນ​ບໍ່​ໄດ້​ປິດ​ປະຕູ​ໃນ​ທ້ອງ​ແມ່​ຂອງ​ຂ້ອຍ ແລະ​ບໍ່​ໄດ້​ເຊື່ອງ​ຄວາມ​ໂສກ​ເສົ້າ​ຈາກ​ສາຍຕາ​ຂອງ​ຂ້ອຍ.</w:t>
      </w:r>
    </w:p>
    <w:p/>
    <w:p>
      <w:r xmlns:w="http://schemas.openxmlformats.org/wordprocessingml/2006/main">
        <w:t xml:space="preserve">ໂຢບ​ຈົ່ມ​ເຖິງ​ການ​ເກີດ​ມາ ໂດຍ​ປາດ​ຖະໜາ​ວ່າ​ລາວ​ບໍ່​ເຄີຍ​ເກີດ​ມາ​ຍ້ອນ​ຄວາມ​ໂສກ​ເສົ້າ​ທີ່​ລາວ​ໄດ້​ປະສົບ​ໃນ​ຊີວິດ.</w:t>
      </w:r>
    </w:p>
    <w:p/>
    <w:p>
      <w:r xmlns:w="http://schemas.openxmlformats.org/wordprocessingml/2006/main">
        <w:t xml:space="preserve">1. ຮຽນຮູ້ທີ່ຈະຍອມຮັບຄວາມເຈັບປວດຂອງຊີວິດ</w:t>
      </w:r>
    </w:p>
    <w:p/>
    <w:p>
      <w:r xmlns:w="http://schemas.openxmlformats.org/wordprocessingml/2006/main">
        <w:t xml:space="preserve">2. ພະເຈົ້າຢູ່ໃນຄວາມທຸກທໍລະມານຢູ່ໃສ?</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ຄຳເພງ 34:18 - ພຣະເຈົ້າຢາເວ​ສະຖິດ​ຢູ່​ໃກ້​ຄົນ​ທີ່​ອົກ​ຫັກ​ແລະ​ຊ່ວຍ​ຄົນ​ທີ່​ຖືກ​ໃຈ​ຮ້າຍ​ໃຫ້​ພົ້ນ.</w:t>
      </w:r>
    </w:p>
    <w:p/>
    <w:p>
      <w:r xmlns:w="http://schemas.openxmlformats.org/wordprocessingml/2006/main">
        <w:t xml:space="preserve">ໂຢບ 3:11 ເປັນຫຍັງ​ຂ້ອຍ​ຈຶ່ງ​ບໍ່​ຕາຍ​ຈາກ​ທ້ອງ? ເປັນ​ຫຍັງ​ຂ້ອຍ​ຈຶ່ງ​ບໍ່​ຍອມ​ແພ້​ຜີ​ເມື່ອ​ຂ້ອຍ​ອອກ​ມາ​ຈາກ​ທ້ອງ?</w:t>
      </w:r>
    </w:p>
    <w:p/>
    <w:p>
      <w:r xmlns:w="http://schemas.openxmlformats.org/wordprocessingml/2006/main">
        <w:t xml:space="preserve">ຂໍ້ນີ້ສະແດງເຖິງຄວາມທຸກໂສກຂອງໂຢບຕໍ່ຄວາມທຸກທໍລະມານແລະຄວາມປາຖະໜາຢາກຕາຍ.</w:t>
      </w:r>
    </w:p>
    <w:p/>
    <w:p>
      <w:r xmlns:w="http://schemas.openxmlformats.org/wordprocessingml/2006/main">
        <w:t xml:space="preserve">1. “ດຳລົງຊີວິດດ້ວຍຄວາມຫວັງໃນຄວາມທຸກ: ບົດຮຽນຈາກວຽກ”</w:t>
      </w:r>
    </w:p>
    <w:p/>
    <w:p>
      <w:r xmlns:w="http://schemas.openxmlformats.org/wordprocessingml/2006/main">
        <w:t xml:space="preserve">2." Paradox of Pain: Embracing ຄວາມທຸກເພື່ອການຂະຫຍາຍຕົວ"</w:t>
      </w:r>
    </w:p>
    <w:p/>
    <w:p>
      <w:r xmlns:w="http://schemas.openxmlformats.org/wordprocessingml/2006/main">
        <w:t xml:space="preserve">1. Romans 5: 3-5 - "ບໍ່ພຽງແຕ່ດັ່ງນັ້ນ, ແຕ່ພວກເຮົາຍັງສະຫງ່າລາສີໃນຄວາມທຸກທໍລະມານຂອງພວກເຮົາ, ເພາະວ່າພວກເຮົາຮູ້ວ່າຄວາມທຸກທໍລະມານເຮັດໃຫ້ເກີດຄວາມອົດທົນ; ຄວາມອົດທົນ, ລັກສະນະ; ແລະລັກສະນະ, ຄວາມຫວັງ."</w:t>
      </w:r>
    </w:p>
    <w:p/>
    <w:p>
      <w:r xmlns:w="http://schemas.openxmlformats.org/wordprocessingml/2006/main">
        <w:t xml:space="preserve">2. ຢາໂກໂບ 1:2-4 “ພີ່ນ້ອງ​ທັງຫລາຍ​ເອີຍ, ຈົ່ງ​ພິຈາລະນາ​ເບິ່ງ​ວ່າ​ເປັນ​ຄວາມສຸກ​ອັນ​ບໍລິສຸດ ເມື່ອ​ໃດ​ທີ່​ພວກເຈົ້າ​ປະສົບ​ກັບ​ການ​ທົດລອງ​ຫລາຍ​ຢ່າງ ເພາະ​ພວກເຈົ້າ​ຮູ້​ວ່າ​ການ​ທົດລອງ​ຄວາມເຊື່ອ​ຂອງ​ພວກເຈົ້າ​ຈະ​ເຮັດ​ໃຫ້​ເກີດ​ຄວາມ​ອົດທົນ. ແກ່ແລະສົມບູນ, ບໍ່ຂາດຫຍັງ."</w:t>
      </w:r>
    </w:p>
    <w:p/>
    <w:p>
      <w:r xmlns:w="http://schemas.openxmlformats.org/wordprocessingml/2006/main">
        <w:t xml:space="preserve">ໂຢບ 3:12 ເປັນຫຍັງ​ຫົວເຂົ່າ​ຈຶ່ງ​ກີດກັນ​ຂ້ອຍ? ຫຼືເປັນຫຍັງເຕົ້ານົມທີ່ຂ້ອຍຄວນດູດ?</w:t>
      </w:r>
    </w:p>
    <w:p/>
    <w:p>
      <w:r xmlns:w="http://schemas.openxmlformats.org/wordprocessingml/2006/main">
        <w:t xml:space="preserve">ໂຢບ​ຖາມ​ວ່າ​ເປັນ​ຫຍັງ​ລາວ​ເກີດ​ມາ ເປັນຫຍັງ​ລາວ​ບໍ່​ເກີດ ແລະ​ເປັນ​ຫຍັງ​ລາວ​ຈຶ່ງ​ບໍ່​ຖືກ​ລ້ຽງ​ໃນ​ແຂນ​ແມ່.</w:t>
      </w:r>
    </w:p>
    <w:p/>
    <w:p>
      <w:r xmlns:w="http://schemas.openxmlformats.org/wordprocessingml/2006/main">
        <w:t xml:space="preserve">1. ພະລັງຂອງທັດສະນະ: ວິທີການເອົາຊະນະຄວາມຫຍຸ້ງຍາກ</w:t>
      </w:r>
    </w:p>
    <w:p/>
    <w:p>
      <w:r xmlns:w="http://schemas.openxmlformats.org/wordprocessingml/2006/main">
        <w:t xml:space="preserve">2. ບົດຮຽນຈາກວຽກ: ຊອກຫາຄວາມເຂັ້ມແຂງໃນຄວາມອ່ອນແອ</w:t>
      </w:r>
    </w:p>
    <w:p/>
    <w:p>
      <w:r xmlns:w="http://schemas.openxmlformats.org/wordprocessingml/2006/main">
        <w:t xml:space="preserve">1. ເອຊາຢາ 43:1-2 - “ແຕ່​ບັດນີ້ ພຣະເຈົ້າຢາເວ​ກ່າວ​ດັ່ງນີ້, ໂອ້ ຢາໂຄບ ຜູ້​ທີ່​ໄດ້​ສ້າງ​ເຈົ້າ, ຊາດ​ອິດສະຣາເອນ​ເອີຍ, ຢ່າ​ຢ້ານ​ເລີຍ ເພາະ​ເຮົາ​ໄດ້​ໄຖ່​ເຈົ້າ​ແລ້ວ ເຮົາ​ໄດ້​ເອີ້ນ​ເຈົ້າ​ດ້ວຍ​ນາມ​ຊື່​ເຈົ້າ. ເປັນ​ຂອງ​ເຮົາ ເມື່ອ​ເຈົ້າ​ຜ່ານ​ນໍ້າ​ໄປ ເຮົາ​ຈະ​ຢູ່​ກັບ​ເຈົ້າ ແລະ​ຜ່ານ​ແມ່ນໍ້າ​ຕ່າງໆ​ນັ້ນ​ມັນ​ຈະ​ບໍ່​ຖ້ວມ​ເຈົ້າ ເມື່ອ​ເຈົ້າ​ຍ່າງ​ຜ່ານ​ໄຟ ເຈົ້າ​ຈະ​ບໍ່​ຖືກ​ເຜົາ​ໄໝ້ ແລະ​ໄຟ​ກໍ​ຈະ​ບໍ່​ມອດ​ເຈົ້າ.”</w:t>
      </w:r>
    </w:p>
    <w:p/>
    <w:p>
      <w:r xmlns:w="http://schemas.openxmlformats.org/wordprocessingml/2006/main">
        <w:t xml:space="preserve">2. ໂລມ 8:18-19 “ດ້ວຍ​ວ່າ​ເຮົາ​ຖື​ວ່າ​ຄວາມ​ທຸກ​ທໍ​ລະ​ມານ​ໃນ​ເວ​ລາ​ນີ້​ບໍ່​ສົມ​ທຽບ​ກັບ​ລັດ​ສະ​ໝີ​ພາບ​ທີ່​ຈະ​ເປີດ​ເຜີຍ​ຕໍ່​ພວກ​ເຮົາ ເພາະ​ການ​ສ້າງ​ລໍ​ຖ້າ​ດ້ວຍ​ຄວາມ​ປາ​ຖະ​ໜາ​ຢາກ​ໃຫ້​ລູກ​ຊາຍ​ຂອງ​ພຣະ​ເຈົ້າ​ເປີດ​ເຜີຍ. ."</w:t>
      </w:r>
    </w:p>
    <w:p/>
    <w:p>
      <w:r xmlns:w="http://schemas.openxmlformats.org/wordprocessingml/2006/main">
        <w:t xml:space="preserve">ໂຢບ 3:13 ເພາະ​ບັດນີ້​ຖ້າ​ຂ້ອຍ​ໄດ້​ນອນ​ຢູ່​ທີ່​ງຽບໆ ຂ້ອຍ​ກໍ​ຈະ​ໄດ້​ນອນ​ແລ້ວ ຖ້າ​ຂ້ອຍ​ໄດ້​ພັກຜ່ອນ.</w:t>
      </w:r>
    </w:p>
    <w:p/>
    <w:p>
      <w:r xmlns:w="http://schemas.openxmlformats.org/wordprocessingml/2006/main">
        <w:t xml:space="preserve">ໂຢບ​ປາຖະໜາ​ໃຫ້​ລາວ​ຢູ່​ງຽບໆ ແລະ​ໄປ​ນອນ​ຫລັບ​ແທນ​ທີ່​ຈະ​ຈົ່ມ​ຕໍ່​ພະເຈົ້າ.</w:t>
      </w:r>
    </w:p>
    <w:p/>
    <w:p>
      <w:r xmlns:w="http://schemas.openxmlformats.org/wordprocessingml/2006/main">
        <w:t xml:space="preserve">1. ການຮຽນຮູ້ທີ່ຈະພັກຜ່ອນຕາມເວລາຂອງພຣະເຈົ້າ.</w:t>
      </w:r>
    </w:p>
    <w:p/>
    <w:p>
      <w:r xmlns:w="http://schemas.openxmlformats.org/wordprocessingml/2006/main">
        <w:t xml:space="preserve">2. ຄວາມອົດທົນໃນທ່າມກາງຄວາມທຸກ.</w:t>
      </w:r>
    </w:p>
    <w:p/>
    <w:p>
      <w:r xmlns:w="http://schemas.openxmlformats.org/wordprocessingml/2006/main">
        <w:t xml:space="preserve">1. ມັດທາຍ 11:28-30 - ມາຫາເຮົາ, ທຸກຄົນທີ່ອອກແຮງງານ ແລະແບກໜັກ, ແລະຂ້າພະເຈົ້າຈະໃຫ້ເຈົ້າພັກຜ່ອນ.</w:t>
      </w:r>
    </w:p>
    <w:p/>
    <w:p>
      <w:r xmlns:w="http://schemas.openxmlformats.org/wordprocessingml/2006/main">
        <w:t xml:space="preserve">2. ເອຊາຢາ 40:29-31 - ພຣະອົງ​ໃຫ້​ພະລັງ​ແກ່​ຄົນ​ອ່ອນ​ເພຍ, ແລະ​ຜູ້​ທີ່​ບໍ່​ມີ​ກຳລັງ ພະອົງ​ຈະ​ເພີ່ມ​ກຳລັງ.</w:t>
      </w:r>
    </w:p>
    <w:p/>
    <w:p>
      <w:r xmlns:w="http://schemas.openxmlformats.org/wordprocessingml/2006/main">
        <w:t xml:space="preserve">ໂຢບ 3:14 ດ້ວຍ​ບັນດາ​ກະສັດ ແລະ​ທີ່​ປຶກສາ​ຂອງ​ແຜ່ນດິນ​ໂລກ, ຊຶ່ງ​ໄດ້​ສ້າງ​ບ່ອນ​ຮົກຮ້າງ​ໃຫ້​ຕົນເອງ;</w:t>
      </w:r>
    </w:p>
    <w:p/>
    <w:p>
      <w:r xmlns:w="http://schemas.openxmlformats.org/wordprocessingml/2006/main">
        <w:t xml:space="preserve">ຂໍ້ຄວາມນີ້ເວົ້າເຖິງຄວາມໄຮ້ສາລະຂອງອຳນາດ ແລະລັດສະໝີຂອງແຜ່ນດິນໂລກ, ຍ້ອນວ່າຜູ້ທີ່ສະແຫວງຫາມັນໃນມື້ໜຶ່ງຈະຖືກລືມ, ປ່ອຍໃຫ້ຄວາມໂສກເສົ້າຢູ່ເບື້ອງຫຼັງ.</w:t>
      </w:r>
    </w:p>
    <w:p/>
    <w:p>
      <w:r xmlns:w="http://schemas.openxmlformats.org/wordprocessingml/2006/main">
        <w:t xml:space="preserve">1: ຢ່າ​ສ້າງ​ຊີວິດ​ຂອງ​ເຈົ້າ​ໄວ້​ເທິງ​ດິນ​ຊາຍ​ແຫ່ງ​ອຳນາດ​ແລະ​ລັດສະໝີ​ພາບ​ຂອງ​ໂລກ, ເພາະ​ມັນ​ຈະ​ຫາຍ​ໄປ​ໃນ​ບໍ່​ຊ້າ​ນີ້. ແທນທີ່ຈະ, ສ້າງຊີວິດຂອງເຈົ້າຢູ່ເທິງຫີນຂອງພຣະເຢຊູຄຣິດ ແລະຄໍາສັນຍາຂອງພຣະຄໍາຂອງພຣະອົງ.</w:t>
      </w:r>
    </w:p>
    <w:p/>
    <w:p>
      <w:r xmlns:w="http://schemas.openxmlformats.org/wordprocessingml/2006/main">
        <w:t xml:space="preserve">2: ຢ່າ​ພະຍາຍາມ​ຫາ​ອຳນາດ​ແລະ​ລັດສະໝີ​ພາບ​ຂອງ​ແຜ່ນດິນ​ໂລກ, ເພາະ​ມັນ​ເປັນ​ເວລາ​ສັ້ນໆ ແລະ​ຈະ​ປ່ອຍ​ໃຫ້​ມີ​ແຕ່​ຄວາມ​ເສື່ອມ​ໂຊມ. ແທນທີ່ຈະຊອກຫາອານາຈັກຂອງພຣະເຈົ້າແລະລັດສະຫມີພາບນິລັນດອນທີ່ມາຈາກການດໍາລົງຊີວິດຢູ່ໃນພຣະຄຸນຂອງພຣະອົງ.</w:t>
      </w:r>
    </w:p>
    <w:p/>
    <w:p>
      <w:r xmlns:w="http://schemas.openxmlformats.org/wordprocessingml/2006/main">
        <w:t xml:space="preserve">1: ມັດທາຍ 7: 24-27 - ເພາະສະນັ້ນ, ທຸກຄົນທີ່ໄດ້ຍິນຄໍາເຫຼົ່ານີ້ຂອງຂ້າພະເຈົ້າແລະປະຕິບັດໃຫ້ເຂົາເຈົ້າເຂົ້າໄປໃນການປະຕິບັດແມ່ນຄ້າຍຄືຜູ້ຊາຍທີ່ສະຫລາດທີ່ສ້າງເຮືອນຂອງຕົນຢູ່ເທິງຫີນ. ຝົນ​ໄດ້​ຕົກ, ສາຍ​ນ້ຳ​ໄດ້​ເພີ່ມ​ຂຶ້ນ, ແລະ ລົມ​ພັດ​ພັດ​ເຂົ້າ​ມາ​ຕຳ​ເຮືອນ​ນັ້ນ; ແຕ່​ມັນ​ບໍ່​ຕົກ, ເພາະ​ມັນ​ມີ​ພື້ນ​ຖານ​ຢູ່​ເທິງ​ຫີນ. ແຕ່​ທຸກ​ຄົນ​ທີ່​ໄດ້​ຍິນ​ຖ້ອຍ​ຄຳ​ເຫລົ່າ​ນີ້​ຂອງ​ເຮົາ ແລະ​ບໍ່​ປະຕິບັດ​ກໍ​ຄື​ຄົນ​ໂງ່​ທີ່​ສ້າງ​ເຮືອນ​ຢູ່​ເທິງ​ດິນ​ຊາຍ. ຝົນ​ໄດ້​ຕົກລົງ​ມາ, ສາຍ​ນ້ຳ​ໄດ້​ເພີ່ມ​ຂຶ້ນ, ແລະ​ລົມ​ພັດ​ເຂົ້າ​ມາ​ຕີ​ເຮືອນ​ຫຼັງ​ນັ້ນ, ແລະ​ມັນ​ກໍ​ລົ້ມ​ລົງ​ຢ່າງ​ໃຫຍ່.</w:t>
      </w:r>
    </w:p>
    <w:p/>
    <w:p>
      <w:r xmlns:w="http://schemas.openxmlformats.org/wordprocessingml/2006/main">
        <w:t xml:space="preserve">2: ສຸພາສິດ 16:18 - ຄວາມ​ຈອງຫອງ​ກ່ອນ​ຄວາມ​ພິນາດ, ຄວາມ​ຈອງຫອງ​ກ່ອນ​ຈະ​ລົ້ມ​ລົງ.</w:t>
      </w:r>
    </w:p>
    <w:p/>
    <w:p>
      <w:r xmlns:w="http://schemas.openxmlformats.org/wordprocessingml/2006/main">
        <w:t xml:space="preserve">ໂຢບ 3:15 ຫຼື​ບັນດາ​ເຈົ້ານາຍ​ທີ່​ມີ​ຄຳ​ເຕັມ​ເຮືອນ​ດ້ວຍ​ເງິນ.</w:t>
      </w:r>
    </w:p>
    <w:p/>
    <w:p>
      <w:r xmlns:w="http://schemas.openxmlformats.org/wordprocessingml/2006/main">
        <w:t xml:space="preserve">ໂຢບ​ໂສກ​ເສົ້າ​ໃນ​ວັນ​ເກີດ, ແຕ່​ປຽບ​ທຽບ​ຕົນ​ເອງ​ກັບ​ຄົນ​ທີ່​ມີ​ຄວາມ​ຮັ່ງມີ​ແລະ​ອຳນາດ​ຫຼາຍ​ກວ່າ.</w:t>
      </w:r>
    </w:p>
    <w:p/>
    <w:p>
      <w:r xmlns:w="http://schemas.openxmlformats.org/wordprocessingml/2006/main">
        <w:t xml:space="preserve">1. ພອນຂອງພະເຈົ້າບໍ່ໄດ້ວັດແທກຄວາມຮັ່ງມີແລະອຳນາດຂອງໂລກ.</w:t>
      </w:r>
    </w:p>
    <w:p/>
    <w:p>
      <w:r xmlns:w="http://schemas.openxmlformats.org/wordprocessingml/2006/main">
        <w:t xml:space="preserve">2. ຈົ່ງ​ຊົມຊື່ນ​ຍິນດີ​ໃນ​ວັນ​ເກີດ, ເພາະ​ເປັນ​ຂອງ​ປະທານ​ຈາກ​ພຣະເຈົ້າ.</w:t>
      </w:r>
    </w:p>
    <w:p/>
    <w:p>
      <w:r xmlns:w="http://schemas.openxmlformats.org/wordprocessingml/2006/main">
        <w:t xml:space="preserve">1. Psalm 127:3 - "ເບິ່ງ, ເດັກນ້ອຍເປັນມໍລະດົກຈາກພຣະຜູ້ເປັນເຈົ້າ, ຫມາກຂອງມົດລູກເປັນລາງວັນ."</w:t>
      </w:r>
    </w:p>
    <w:p/>
    <w:p>
      <w:r xmlns:w="http://schemas.openxmlformats.org/wordprocessingml/2006/main">
        <w:t xml:space="preserve">2. ຜູ້ເທສະຫນາປ່າວປະກາດ 7:1 - "ຊື່ອັນດີແມ່ນດີກວ່າຢາຂີ້ເຜິ້ງທີ່ມີຄ່າ, ແລະວັນຕາຍຫຼາຍກວ່າວັນເກີດ."</w:t>
      </w:r>
    </w:p>
    <w:p/>
    <w:p>
      <w:r xmlns:w="http://schemas.openxmlformats.org/wordprocessingml/2006/main">
        <w:t xml:space="preserve">ໂຢບ 3:16 ຫຼື​ເປັນ​ການ​ເກີດ​ທີ່​ບໍ່​ທັນ​ເວລາ​ທີ່​ເຊື່ອງ​ໄວ້ ຂ້ອຍ​ບໍ່​ໄດ້​ເປັນ; ເປັນເດັກນ້ອຍທີ່ບໍ່ເຄີຍເຫັນແສງສະຫວ່າງ.</w:t>
      </w:r>
    </w:p>
    <w:p/>
    <w:p>
      <w:r xmlns:w="http://schemas.openxmlformats.org/wordprocessingml/2006/main">
        <w:t xml:space="preserve">ໂຢບ​ໂສກ​ເສົ້າ​ໃນ​ຊີວິດ​ຂອງ​ລາວ, ໂດຍ​ປາດ​ຖະໜາ​ວ່າ​ລາວ​ບໍ່​ເຄີຍ​ເກີດ​ມາ ແລະ​ລາວ​ບໍ່​ເຄີຍ​ເຫັນ​ແສງ​ສະຫວ່າງ.</w:t>
      </w:r>
    </w:p>
    <w:p/>
    <w:p>
      <w:r xmlns:w="http://schemas.openxmlformats.org/wordprocessingml/2006/main">
        <w:t xml:space="preserve">1: ພວກເຮົາຕ້ອງຂອບໃຈສໍາລັບຊີວິດທີ່ພວກເຮົາໄດ້ຮັບແລະພອນທີ່ມາພ້ອມກັບມັນ.</w:t>
      </w:r>
    </w:p>
    <w:p/>
    <w:p>
      <w:r xmlns:w="http://schemas.openxmlformats.org/wordprocessingml/2006/main">
        <w:t xml:space="preserve">2: ເຮົາ​ສາມາດ​ເອົາ​ໃຈ​ໃສ່​ເມື່ອ​ຮູ້​ວ່າ​ພະເຈົ້າ​ມີ​ຈຸດ​ປະສົງ​ຕໍ່​ຊີວິດ​ຂອງ​ເຮົາ​ສະເໝີ ເຖິງ​ແມ່ນ​ຢູ່​ໃນ​ທ່າມກາງ​ຄວາມ​ຫຍຸ້ງຍາກ​ແລະ​ຄວາມ​ສິ້ນ​ຫວັງ.</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Psalm 139:13-16 - ສໍາລັບເຈົ້າໄດ້ສ້າງ inmost ຂອງຂ້າພະເຈົ້າ; ເຈົ້າໄດ້ຖັກຂ້ອຍຮ່ວມກັນຢູ່ໃນທ້ອງແມ່ຂອງຂ້ອຍ. ຂ້າ​ພະ​ເຈົ້າ​ສັນ​ລະ​ເສີນ​ທ່ານ​ເພາະ​ວ່າ​ຂ້າ​ພະ​ເຈົ້າ​ເປັນ​ທີ່​ຢ້ານ​ກົວ​ແລະ​ສິ່ງ​ມະ​ຫັດ​ສະ​ຈັນ; ວຽກງານຂອງເຈົ້າດີເລີດ, ຂ້ອຍຮູ້ດີ. ຂອບ​ຂອງ​ຂ້າ​ພະ​ເຈົ້າ​ບໍ່​ໄດ້​ຖືກ​ເຊື່ອງ​ໄວ້​ຈາກ​ທ່ານ​ໃນ​ເວ​ລາ​ທີ່​ຂ້າ​ພະ​ເຈົ້າ​ໄດ້​ຖືກ​ສ້າງ​ຂຶ້ນ​ຢູ່​ໃນ​ທີ່​ລັບ​, ໃນ​ເວ​ລາ​ທີ່​ຂ້າ​ພະ​ເຈົ້າ​ໄດ້​ຖືກ​ແສ່ວ​ຮ່ວມ​ກັນ​ໃນ​ຄວາມ​ເລິກ​ຂອງ​ແຜ່ນ​ດິນ​ໂລກ. ຕາຂອງເຈົ້າໄດ້ເຫັນຮ່າງກາຍທີ່ບໍ່ຮູບຮ່າງຂອງຂ້ອຍ; ວັນ​ທັງ​ຫມົດ​ທີ່​ໄດ້​ຮັບ​ການ​ແຕ່ງ​ຕັ້ງ​ສໍາ​ລັບ​ຂ້າ​ພະ​ເຈົ້າ​ໄດ້​ຖືກ​ຂຽນ​ໄວ້​ໃນ​ຫນັງ​ສື​ຂອງ​ທ່ານ​ກ່ອນ​ທີ່​ຈະ​ມີ​ຫນຶ່ງ​ໃນ​ນັ້ນ​ມາ​ເປັນ.</w:t>
      </w:r>
    </w:p>
    <w:p/>
    <w:p>
      <w:r xmlns:w="http://schemas.openxmlformats.org/wordprocessingml/2006/main">
        <w:t xml:space="preserve">ໂຢບ 3:17 ໃນ​ທີ່​ນັ້ນ ຄົນ​ຊົ່ວ​ເຊົາ​ຫຍຸ້ງ​ຢູ່. ແລະ​ຜູ້​ທີ່​ອິດ​ເມື່ອຍ​ຈະ​ໄດ້​ພັກຜ່ອນ.</w:t>
      </w:r>
    </w:p>
    <w:p/>
    <w:p>
      <w:r xmlns:w="http://schemas.openxmlformats.org/wordprocessingml/2006/main">
        <w:t xml:space="preserve">ຄົນ​ຊົ່ວ​ຖືກ​ລົງໂທດ ແລະ​ຄົນ​ທີ່​ອິດເມື່ອຍ​ສາມາດ​ໄດ້​ຮັບ​ການ​ພັກຜ່ອນ​ໃນ​ຄວາມ​ຕາຍ.</w:t>
      </w:r>
    </w:p>
    <w:p/>
    <w:p>
      <w:r xmlns:w="http://schemas.openxmlformats.org/wordprocessingml/2006/main">
        <w:t xml:space="preserve">1. Finding Rest in the Lord — ວິ​ທີ​ທີ່​ຈະ​ໄວ້​ວາງ​ໃຈ​ໃນ​ພຣະ​ຜູ້​ເປັນ​ເຈົ້າ​ເຖິງ​ແມ່ນ​ວ່າ​ໃນ​ເວ​ລາ​ທີ່​ມີ​ຄວາມ​ຫຍຸ້ງ​ຍາກ​ແລະ​ຊອກ​ຫາ​ການ​ພັກ​ຜ່ອນ​ທີ່​ແທ້​ຈິງ​ແລະ​ຕະ​ຫຼອດ​ໄປ​.</w:t>
      </w:r>
    </w:p>
    <w:p/>
    <w:p>
      <w:r xmlns:w="http://schemas.openxmlformats.org/wordprocessingml/2006/main">
        <w:t xml:space="preserve">2. ລາງວັນຂອງຄົນຊົ່ວ - ຄວາມເຂົ້າໃຈວ່າເປັນຫຍັງແລະວິທີທີ່ຄົນຊົ່ວຮ້າຍຖືກລົງໂທດແລະຖືກນໍາມາສູ່ຄວາມຍຸຕິທໍາ.</w:t>
      </w:r>
    </w:p>
    <w:p/>
    <w:p>
      <w:r xmlns:w="http://schemas.openxmlformats.org/wordprocessingml/2006/main">
        <w:t xml:space="preserve">1. ມັດທາຍ 11:28-29 - “ຄົນ​ທັງ​ປວງ​ທີ່​ອອກ​ແຮງ​ແລະ​ພາລະ​ໜັກ​ມາ​ຫາ​ເຮົາ ເຮົາ​ຈະ​ໃຫ້​ເຈົ້າ​ໄດ້​ພັກຜ່ອນ ຈົ່ງ​ເອົາ​ແອກ​ຂອງ​ເຮົາ​ວາງ​ໄວ້​ເທິງ​ເຈົ້າ ແລະ​ຮຽນ​ຈາກ​ເຮົາ ເພາະ​ເຮົາ​ອ່ອນ​ໂຍນ​ແລະ​ຖ່ອມ​ໃຈ. ເຈົ້າຈະພົບເຫັນການພັກຜ່ອນສໍາລັບຈິດວິນຍານຂອງເຈົ້າ."</w:t>
      </w:r>
    </w:p>
    <w:p/>
    <w:p>
      <w:r xmlns:w="http://schemas.openxmlformats.org/wordprocessingml/2006/main">
        <w:t xml:space="preserve">2. Romans 6: 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ໂຢບ 3:18 ໃນ​ທີ່​ນັ້ນ ພວກ​ນັກ​ໂທດ​ໄດ້​ພັກ​ຜ່ອນ​ນຳ​ກັນ; ເຂົາເຈົ້າບໍ່ໄດ້ຍິນສຽງຂອງຜູ້ບີບບັງຄັບ.</w:t>
      </w:r>
    </w:p>
    <w:p/>
    <w:p>
      <w:r xmlns:w="http://schemas.openxmlformats.org/wordprocessingml/2006/main">
        <w:t xml:space="preserve">ຂໍ້​ນີ້​ຈາກ​ໂຢບ 3:18 ເວົ້າ​ເຖິງ​ບ່ອນ​ທີ່​ນັກ​ໂທດ​ສາມາດ​ໄດ້​ຮັບ​ການ​ປອບ​ໂຍນ​ແລະ​ອິດ​ສະຫຼະ​ຈາກ​ຜູ້​ກົດ​ຂີ່.</w:t>
      </w:r>
    </w:p>
    <w:p/>
    <w:p>
      <w:r xmlns:w="http://schemas.openxmlformats.org/wordprocessingml/2006/main">
        <w:t xml:space="preserve">1. ເສລີພາບຂອງຄວາມສະບາຍຂອງພຣະເຈົ້າ</w:t>
      </w:r>
    </w:p>
    <w:p/>
    <w:p>
      <w:r xmlns:w="http://schemas.openxmlformats.org/wordprocessingml/2006/main">
        <w:t xml:space="preserve">2. ຄວາມຫວັງອັນຍືນຍົງຂອງການໄຖ່ຂອງພຣະເຈົ້າ</w:t>
      </w:r>
    </w:p>
    <w:p/>
    <w:p>
      <w:r xmlns:w="http://schemas.openxmlformats.org/wordprocessingml/2006/main">
        <w:t xml:space="preserve">1. ໂຣມ 8:18 ເພາະ​ເຮົາ​ຖື​ວ່າ​ຄວາມ​ທຸກ​ທໍ​ລະ​ມານ​ໃນ​ເວ​ລາ​ນີ້​ບໍ່​ມີ​ຄ່າ​ຄວນ​ປຽບ​ທຽບ​ກັບ​ລັດ​ສະ​ໝີ​ພາບ​ທີ່​ຈະ​ເປີດ​ເຜີຍ​ຕໍ່​ພວກ​ເຮົາ.</w:t>
      </w:r>
    </w:p>
    <w:p/>
    <w:p>
      <w:r xmlns:w="http://schemas.openxmlformats.org/wordprocessingml/2006/main">
        <w:t xml:space="preserve">2. Isaiah 61:1-3 ພຣະ​ວິນ​ຍານ​ຂອງ​ພຣະ​ຜູ້​ເປັນ​ເຈົ້າ​ພຣະ​ເຈົ້າ​ສະ​ຖິດ​ຢູ່​ກັບ​ຂ້າ​ພະ​ເຈົ້າ, ເນື່ອງ​ຈາກ​ວ່າ​ພຣະ​ຜູ້​ເປັນ​ເຈົ້າ​ໄດ້​ເຈີມ​ຂ້າ​ພະ​ເຈົ້າ​ເພື່ອ​ນໍາ​ຂ່າວ​ດີ​ມາ​ໃຫ້​ຄົນ​ທຸກ​ຍາກ; ພຣະອົງ​ໄດ້​ສົ່ງ​ຂ້າພະເຈົ້າ​ໄປ​ມັດ​ຄົນ​ທີ່​ມີ​ໃຈ​ເສຍ​ໃຈ, ເພື່ອ​ປະກາດ​ເສລີພາບ​ໃຫ້​ແກ່​ພວກ​ຊະເລີຍ​ເສິກ, ແລະ​ເປີດ​ຄຸກ​ໃຫ້​ຜູ້​ຖືກ​ຜູກມັດ.</w:t>
      </w:r>
    </w:p>
    <w:p/>
    <w:p>
      <w:r xmlns:w="http://schemas.openxmlformats.org/wordprocessingml/2006/main">
        <w:t xml:space="preserve">ໂຢບ 3:19 ຄົນ​ນ້ອຍ​ແລະ​ໃຫຍ່​ຢູ່​ທີ່​ນັ້ນ; ແລະ​ຄົນ​ຮັບໃຊ້​ເປັນ​ອິດ​ສະຫຼະ​ຈາກ​ນາຍ​ຂອງ​ຕົນ.</w:t>
      </w:r>
    </w:p>
    <w:p/>
    <w:p>
      <w:r xmlns:w="http://schemas.openxmlformats.org/wordprocessingml/2006/main">
        <w:t xml:space="preserve">ຂໍ້ຄວາມນີ້ຊີ້ໃຫ້ເຫັນຄວາມຈິງທີ່ວ່າຄວາມຕາຍແມ່ນຄວາມສະເຫມີພາບທີ່ຍິ່ງໃຫຍ່, ຍ້ອນວ່າມັນບໍ່ຈໍາແນກລະຫວ່າງຜູ້ນ້ອຍແລະໃຫຍ່, ແລະມັນບໍ່ໄດ້ເຮັດໃຫ້ຄົນຫນຶ່ງເປັນອິດສະຫຼະຈາກການເປັນທາດ.</w:t>
      </w:r>
    </w:p>
    <w:p/>
    <w:p>
      <w:r xmlns:w="http://schemas.openxmlformats.org/wordprocessingml/2006/main">
        <w:t xml:space="preserve">1. “ຜູ້​ສະ​ເໝີ​ພາບ​ທີ່​ຍິ່ງ​ໃຫຍ່: ການ​ສະທ້ອນ​ເຖິງ​ໂຢບ 3:19”</w:t>
      </w:r>
    </w:p>
    <w:p/>
    <w:p>
      <w:r xmlns:w="http://schemas.openxmlformats.org/wordprocessingml/2006/main">
        <w:t xml:space="preserve">2. "ການເສຍຊີວິດ: A Level Playing Field"</w:t>
      </w:r>
    </w:p>
    <w:p/>
    <w:p>
      <w:r xmlns:w="http://schemas.openxmlformats.org/wordprocessingml/2006/main">
        <w:t xml:space="preserve">1. ເອຊາຢາ 25:8 - ພຣະອົງຈະກືນກິນຄວາມຕາຍຕະຫຼອດໄປ. ພຣະຜູ້ເປັນເຈົ້າອົງພຣະຜູ້ເປັນເຈົ້າຈະເຊັດນໍ້າຕາອອກຈາກທຸກໃບຫນ້າ; ພະອົງ​ຈະ​ກຳຈັດ​ຄວາມ​ອັບອາຍ​ຂອງ​ປະຊາຊົນ​ຂອງ​ພະອົງ​ອອກ​ຈາກ​ແຜ່ນດິນ​ໂລກ.</w:t>
      </w:r>
    </w:p>
    <w:p/>
    <w:p>
      <w:r xmlns:w="http://schemas.openxmlformats.org/wordprocessingml/2006/main">
        <w:t xml:space="preserve">2 ໂຢຮັນ 11:25-26 - ພຣະເຢຊູຊົງກ່າວກັບນາງວ່າ, ເຮົາຄືການຟື້ນຄືນຊີວິດ ແລະເປັນຊີວິດ. ຜູ້​ທີ່​ເຊື່ອ​ໃນ​ເຮົາ​ຈະ​ມີ​ຊີວິດ​ຢູ່, ເຖິງ​ແມ່ນ​ວ່າ​ເຂົາ​ເຈົ້າ​ຕາຍ; ແລະ​ຜູ້​ໃດ​ທີ່​ມີ​ຊີວິດ​ຢູ່​ໂດຍ​ການ​ເຊື່ອ​ໃນ​ເຮົາ​ຈະ​ບໍ່​ຕາຍ. ເຈົ້າເຊື່ອເລື່ອງນີ້ບໍ?</w:t>
      </w:r>
    </w:p>
    <w:p/>
    <w:p>
      <w:r xmlns:w="http://schemas.openxmlformats.org/wordprocessingml/2006/main">
        <w:t xml:space="preserve">ໂຢບ 3:20 ດັ່ງນັ້ນ ຈຶ່ງ​ໄດ້​ຮັບ​ຄວາມ​ສະຫວ່າງ​ແກ່​ຜູ້​ທີ່​ຢູ່​ໃນ​ຄວາມ​ທຸກ​ລຳບາກ, ແລະ​ຊີວິດ​ໃຫ້​ແກ່​ຄົນ​ທີ່​ຂົມຂື່ນ​ໃນ​ຈິດ​ວິນ​ຍານ;</w:t>
      </w:r>
    </w:p>
    <w:p/>
    <w:p>
      <w:r xmlns:w="http://schemas.openxmlformats.org/wordprocessingml/2006/main">
        <w:t xml:space="preserve">ຂໍ້ນີ້ຕັ້ງຄໍາຖາມວ່າເປັນຫຍັງຊີວິດຈຶ່ງຖືກມອບໃຫ້ແກ່ຜູ້ທີ່ຢູ່ໃນຄວາມທຸກທໍລະມານແລະຄວາມຂົມຂື່ນ.</w:t>
      </w:r>
    </w:p>
    <w:p/>
    <w:p>
      <w:r xmlns:w="http://schemas.openxmlformats.org/wordprocessingml/2006/main">
        <w:t xml:space="preserve">1. ພະລັງແຫ່ງຄວາມອົດທົນ: ຊອກຫາຄວາມເຂັ້ມແຂງໃນທ່າມກາງຄວາມທຸກ</w:t>
      </w:r>
    </w:p>
    <w:p/>
    <w:p>
      <w:r xmlns:w="http://schemas.openxmlformats.org/wordprocessingml/2006/main">
        <w:t xml:space="preserve">2. ຄວາມ​ຫວັງ​ໃນ​ທ່າມກາງ​ຄວາມ​ມືດ: ເຫັນ​ເກີນ​ຄວາມ​ເຈັບ​ປວດ</w:t>
      </w:r>
    </w:p>
    <w:p/>
    <w:p>
      <w:r xmlns:w="http://schemas.openxmlformats.org/wordprocessingml/2006/main">
        <w:t xml:space="preserve">1. Romans 5:3-5 - ບໍ່ພຽງແຕ່ດັ່ງນັ້ນ, ແຕ່ພວກເຮົາຍັງ glory ໃນທຸກທໍລະມານຂອງພວກເຮົາ, ເພາະວ່າພວກເຮົາຮູ້ວ່າຄວາມທຸກທໍລະມານເຮັດໃຫ້ເກີດຄວາມອົດທົນ; perseverance, ລັກສະນະ; ແລະລັກສະນະ, ຄວາມຫວັງ.</w:t>
      </w:r>
    </w:p>
    <w:p/>
    <w:p>
      <w:r xmlns:w="http://schemas.openxmlformats.org/wordprocessingml/2006/main">
        <w:t xml:space="preserve">2. ຢາໂກໂບ 1:2-4 ພີ່ນ້ອງ​ທັງຫລາຍ​ເອີຍ, ຈົ່ງ​ພິຈາລະນາ​ເບິ່ງ​ວ່າ​ມັນ​ເປັນ​ຄວາມ​ສຸກ​ອັນ​ບໍລິສຸດ, ທຸກ​ຄັ້ງ​ທີ່​ເຈົ້າ​ປະສົບ​ກັບ​ການ​ທົດ​ລອງ​ຫລາຍ​ຢ່າງ, ເພາະ​ເຈົ້າ​ຮູ້​ວ່າ​ການ​ທົດ​ສອບ​ສັດທາ​ຂອງ​ເຈົ້າ​ເຮັດ​ໃຫ້​ເກີດ​ຄວາມ​ອົດທົນ. ຂໍ​ໃຫ້​ຄວາມ​ອົດ​ທົນ​ເຮັດ​ໃຫ້​ສຳເລັດ​ເພື່ອ​ເຈົ້າ​ຈະ​ເປັນ​ຜູ້​ໃຫຍ່​ແລະ​ສົມບູນ​ແບບ​ບໍ່​ຂາດ​ຫຍັງ.</w:t>
      </w:r>
    </w:p>
    <w:p/>
    <w:p>
      <w:r xmlns:w="http://schemas.openxmlformats.org/wordprocessingml/2006/main">
        <w:t xml:space="preserve">ໂຢບ 3:21 ຊຶ່ງ​ປາຖະໜາ​ຢາກ​ຕາຍ, ແຕ່​ບໍ່​ມາ; ແລະ​ຂຸດ​ຄົ້ນ​ມັນ​ຫຼາຍ​ກວ່າ​ຊັບ​ສົມບັດ​ທີ່​ເຊື່ອງ​ໄວ້;</w:t>
      </w:r>
    </w:p>
    <w:p/>
    <w:p>
      <w:r xmlns:w="http://schemas.openxmlformats.org/wordprocessingml/2006/main">
        <w:t xml:space="preserve">ຂໍ້ນີ້ເວົ້າເຖິງຜູ້ທີ່ປາຖະໜາຄວາມຕາຍ, ແຕ່ມັນບໍ່ເຄີຍມາ, ແລະເຕັມໃຈທີ່ຈະຄົ້ນຫາມັນຫຼາຍກວ່າທີ່ຈະຊອກຫາຊັບສົມບັດທີ່ເຊື່ອງໄວ້.</w:t>
      </w:r>
    </w:p>
    <w:p/>
    <w:p>
      <w:r xmlns:w="http://schemas.openxmlformats.org/wordprocessingml/2006/main">
        <w:t xml:space="preserve">1: ເຮົາ​ບໍ່​ຄວນ​ໝົດ​ຫວັງ​ໃນ​ການ​ຊອກ​ຫາ​ຄວາມ​ຕາຍ​ຫຼາຍ​ຈົນ​ກວ່າ​ການ​ຊອກ​ຫາ​ຊີວິດ.</w:t>
      </w:r>
    </w:p>
    <w:p/>
    <w:p>
      <w:r xmlns:w="http://schemas.openxmlformats.org/wordprocessingml/2006/main">
        <w:t xml:space="preserve">2: ເຖິງແມ່ນວ່າຢູ່ໃນຊ່ວງເວລາທີ່ມືດມົວທີ່ສຸດຂອງພວກເຮົາ, ພວກເຮົາຄວນຈື່ຈໍາທີ່ຈະຢູ່ຊື່ສັດແລະໄວ້ວາງໃຈວ່າເວລາຂອງພຣະເຈົ້າແມ່ນສົມບູນແບບ.</w:t>
      </w:r>
    </w:p>
    <w:p/>
    <w:p>
      <w:r xmlns:w="http://schemas.openxmlformats.org/wordprocessingml/2006/main">
        <w:t xml:space="preserve">1: ຜູ້ເທສະຫນາປ່າວປະກາດ 3:1-8 - ມີເວລາສໍາລັບທຸກສິ່ງທຸກຢ່າງ, ແລະລະດູການສໍາລັບທຸກໆກິດຈະກໍາພາຍໃຕ້ສະຫວັນ.</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ໂຢບ 3:22 ຜູ້ໃດ​ທີ່​ຊົມຊື່ນ​ຍິນດີ ແລະ​ຍິນດີ​ເມື່ອ​ພົບ​ຂຸມຝັງສົບ​ໄດ້?</w:t>
      </w:r>
    </w:p>
    <w:p/>
    <w:p>
      <w:r xmlns:w="http://schemas.openxmlformats.org/wordprocessingml/2006/main">
        <w:t xml:space="preserve">ໂຢບ​ຖາມ​ວ່າ​ເປັນ​ຫຍັງ​ຜູ້​ຄົນ​ຈຶ່ງ​ດີ​ໃຈ​ແລະ​ດີ​ໃຈ​ເມື່ອ​ພົບ​ຂຸມ​ຝັງ​ສົບ.</w:t>
      </w:r>
    </w:p>
    <w:p/>
    <w:p>
      <w:r xmlns:w="http://schemas.openxmlformats.org/wordprocessingml/2006/main">
        <w:t xml:space="preserve">1. ຊີວິດທີ່ມີຄວາມສຸກໃນພຣະຄຣິດ: ຊອກຫາຄວາມສະຫງົບແລະຄວາມພໍໃຈ ເຖິງວ່າຈະມີສະຖານະການທີ່ຫຍຸ້ງຍາກ.</w:t>
      </w:r>
    </w:p>
    <w:p/>
    <w:p>
      <w:r xmlns:w="http://schemas.openxmlformats.org/wordprocessingml/2006/main">
        <w:t xml:space="preserve">2. ຊີວິດຫຼັງຄວາມຕາຍ: ການຮັບເອົາຄວາມຫວັງຂອງຊີວິດນິລັນດອນ</w:t>
      </w:r>
    </w:p>
    <w:p/>
    <w:p>
      <w:r xmlns:w="http://schemas.openxmlformats.org/wordprocessingml/2006/main">
        <w:t xml:space="preserve">1. ຟີລິບ 4:11-13 —ບໍ່​ແມ່ນ​ວ່າ​ຂ້ອຍ​ກຳລັງ​ເວົ້າ​ເຖິງ​ຄວາມ​ຕ້ອງການ ເພາະ​ຂ້ອຍ​ໄດ້​ຮຽນ​ຮູ້​ໃນ​ສະພາບການ​ອັນ​ໃດ​ກໍ​ຕາມ​ທີ່​ຂ້ອຍ​ຈະ​ພໍ​ໃຈ. ຂ້າ​ພະ​ເຈົ້າ​ຮູ້​ຈັກ​ວິ​ທີ​ທີ່​ຈະ​ຖືກ​ນໍາ​ມາ​ຕ​່​ໍ​າ, ແລະ​ຂ້າ​ພະ​ເຈົ້າ​ຮູ້​ວິ​ທີ​ທີ່​ຈະ​ອຸ​ດົມ​ສົມ​ບູນ. ໃນທຸກສະຖານະການ, ຂ້າພະເຈົ້າໄດ້ຮຽນຮູ້ຄວາມລັບຂອງການປະເຊີນກັບຄວາມອຸດົມສົມບູນແລະຄວາມອຶດຫິວ, ຄວາມອຸດົມສົມບູນແລະຄວາມຕ້ອງການ.</w:t>
      </w:r>
    </w:p>
    <w:p/>
    <w:p>
      <w:r xmlns:w="http://schemas.openxmlformats.org/wordprocessingml/2006/main">
        <w:t xml:space="preserve">2. ໂຣມ 8:18 ຂ້ອຍ​ຖື​ວ່າ​ຄວາມ​ທຸກ​ລຳບາກ​ໃນ​ປັດຈຸບັນ​ນີ້​ບໍ່​ສົມຄວນ​ຈະ​ປຽບທຽບ​ໃສ່​ກັບ​ສະຫງ່າຣາສີ​ທີ່​ຈະ​ເປີດ​ເຜີຍ​ຕໍ່​ເຮົາ.</w:t>
      </w:r>
    </w:p>
    <w:p/>
    <w:p>
      <w:r xmlns:w="http://schemas.openxmlformats.org/wordprocessingml/2006/main">
        <w:t xml:space="preserve">ໂຢບ 3:23 ເປັນ​ຫຍັງ​ຈຶ່ງ​ມີ​ຄວາມ​ສະຫວ່າງ​ແກ່​ຄົນ​ທີ່​ທາງ​ທີ່​ເຊື່ອງ​ໄວ້ ແລະ​ພຣະເຈົ້າ​ໄດ້​ກີດຂວາງ​ຜູ້​ໃດ?</w:t>
      </w:r>
    </w:p>
    <w:p/>
    <w:p>
      <w:r xmlns:w="http://schemas.openxmlformats.org/wordprocessingml/2006/main">
        <w:t xml:space="preserve">ໂຢບ​ຖາມ​ວ່າ​ເປັນ​ຫຍັງ​ພະເຈົ້າ​ຈຶ່ງ​ໃຫ້​ຄວາມ​ສະຫວ່າງ​ແກ່​ຄົນ​ທີ່​ທາງ​ນັ້ນ​ປິດ​ບັງ​ໃຫ້​ເຂົາ​ເຈົ້າ ແລະ​ພະເຈົ້າ​ຖືກ​ຈຳກັດ.</w:t>
      </w:r>
    </w:p>
    <w:p/>
    <w:p>
      <w:r xmlns:w="http://schemas.openxmlformats.org/wordprocessingml/2006/main">
        <w:t xml:space="preserve">1. ການດໍາລົງຊີວິດຢູ່ໃນຄວາມສະຫວ່າງຂອງການສະຫນອງຂອງພຣະເຈົ້າ</w:t>
      </w:r>
    </w:p>
    <w:p/>
    <w:p>
      <w:r xmlns:w="http://schemas.openxmlformats.org/wordprocessingml/2006/main">
        <w:t xml:space="preserve">2. ພອນຂອງການຊີ້ນໍາຂອງພຣະເຈົ້າ</w:t>
      </w:r>
    </w:p>
    <w:p/>
    <w:p>
      <w:r xmlns:w="http://schemas.openxmlformats.org/wordprocessingml/2006/main">
        <w:t xml:space="preserve">1. ຄຳເພງ 119:105 - ຖ້ອຍຄຳ​ຂອງ​ພຣະອົງ​ເປັນ​ໂຄມໄຟ​ສຳລັບ​ຕີນ​ຂອງ​ຂ້ານ້ອຍ ເປັນ​ແສງ​ສະຫວ່າງ​ໃນ​ເສັ້ນທາງ​ຂອງ​ຂ້ານ້ອຍ.</w:t>
      </w:r>
    </w:p>
    <w:p/>
    <w:p>
      <w:r xmlns:w="http://schemas.openxmlformats.org/wordprocessingml/2006/main">
        <w:t xml:space="preserve">2. ເອຊາຢາ 42:16 - ເຮົາ​ຈະ​ນຳ​ຄົນ​ຕາບອດ​ໄປ​ໂດຍ​ທາງ​ທີ່​ເຂົາ​ບໍ່​ຮູ້ຈັກ, ເຮົາ​ຈະ​ນຳ​ທາງ​ທີ່​ບໍ່​ຄຸ້ນ​ເຄີຍ; ເຮົາ​ຈະ​ປ່ຽນ​ຄວາມ​ມືດ​ໃຫ້​ກາຍ​ເປັນ​ຄວາມ​ສະຫວ່າງ​ຕໍ່​ໜ້າ​ພວກ​ເຂົາ ແລະ​ເຮັດ​ໃຫ້​ບ່ອນ​ຫຍາບ​ຄາຍ.</w:t>
      </w:r>
    </w:p>
    <w:p/>
    <w:p>
      <w:r xmlns:w="http://schemas.openxmlformats.org/wordprocessingml/2006/main">
        <w:t xml:space="preserve">ໂຢບ 3:24 ເພາະ​ການ​ຫາຍໃຈ​ຂອງ​ຂ້ອຍ​ມາ​ກ່ອນ​ຂ້ອຍ​ກິນ ແລະ​ສຽງ​ດັງ​ຂອງ​ຂ້ອຍ​ກໍ​ໄຫລ​ອອກ​ມາ​ເໝືອນ​ດັ່ງ​ນໍ້າ.</w:t>
      </w:r>
    </w:p>
    <w:p/>
    <w:p>
      <w:r xmlns:w="http://schemas.openxmlformats.org/wordprocessingml/2006/main">
        <w:t xml:space="preserve">ໂຢບ​ສະ​ແດງ​ຄວາມ​ໂສກ​ເສົ້າ​ຕໍ່​ຄວາມ​ທຸກ​ທໍ​ລະ​ມານ​ຂອງ​ລາວ ແລະ​ຈົ່ມ​ເຖິງ​ຄວາມ​ທຸກ​ລຳ​ບາກ​ຂອງ​ລາວ.</w:t>
      </w:r>
    </w:p>
    <w:p/>
    <w:p>
      <w:r xmlns:w="http://schemas.openxmlformats.org/wordprocessingml/2006/main">
        <w:t xml:space="preserve">1: ພຣະ​ເຈົ້າ​ສະ​ຖິດ​ຢູ່​ກັບ​ພວກ​ເຮົາ​ເຖິງ​ແມ່ນ​ວ່າ​ໃນ​ເວ​ລາ darkest ຂອງ​ພວກ​ເຮົາ.</w:t>
      </w:r>
    </w:p>
    <w:p/>
    <w:p>
      <w:r xmlns:w="http://schemas.openxmlformats.org/wordprocessingml/2006/main">
        <w:t xml:space="preserve">2: ເຮົາ​ສາມາດ​ໄວ້​ວາງໃຈ​ພະເຈົ້າ​ໄດ້​ເມື່ອ​ເຮົາ​ບໍ່​ເຂົ້າ​ໃຈ​ວ່າ​ເປັນ​ຫຍັງ​ເຮົາ​ຈຶ່ງ​ທົນ​ທຸກ.</w:t>
      </w:r>
    </w:p>
    <w:p/>
    <w:p>
      <w:r xmlns:w="http://schemas.openxmlformats.org/wordprocessingml/2006/main">
        <w:t xml:space="preserve">1: ເອຊາຢາ 43:2 - ເມື່ອເຈົ້າຜ່ານນ້ໍາ,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2: Romans 8: 28 - ແລະພວກເຮົາຮູ້ວ່າສິ່ງທັງຫມົດເຮັດວຽກຮ່ວມກັນເພື່ອຄວາມດີກັບຜູ້ທີ່ຮັກພຣະເຈົ້າ, ສໍາລັບຜູ້ທີ່ຖືກເອີ້ນຕາມຈຸດປະສົງຂອງພຣະອົງ.</w:t>
      </w:r>
    </w:p>
    <w:p/>
    <w:p>
      <w:r xmlns:w="http://schemas.openxmlformats.org/wordprocessingml/2006/main">
        <w:t xml:space="preserve">ໂຢບ 3:25 ເພາະ​ສິ່ງ​ທີ່​ຂ້ອຍ​ຢ້ານ​ຫຼາຍ​ກໍ​ເກີດ​ກັບ​ຂ້ອຍ ແລະ​ສິ່ງ​ທີ່​ຂ້ອຍ​ຢ້ານ​ກໍ​ມາ​ຫາ​ຂ້ອຍ.</w:t>
      </w:r>
    </w:p>
    <w:p/>
    <w:p>
      <w:r xmlns:w="http://schemas.openxmlformats.org/wordprocessingml/2006/main">
        <w:t xml:space="preserve">ຂໍ້ພຣະຄຳພີເວົ້າເຖິງຄວາມຢ້ານກົວທີ່ໂຢບມີຕໍ່ສິ່ງທີ່ລາວຄາດຫວັງວ່າຈະມາສູ່ລາວ.</w:t>
      </w:r>
    </w:p>
    <w:p/>
    <w:p>
      <w:r xmlns:w="http://schemas.openxmlformats.org/wordprocessingml/2006/main">
        <w:t xml:space="preserve">1. "ດໍາລົງຊີວິດຢູ່ໃນຄວາມຢ້ານກົວ: ເອົາຊະນະຄວາມກັງວົນໃນເວລາທີ່ຫຍຸ້ງຍາກ"</w:t>
      </w:r>
    </w:p>
    <w:p/>
    <w:p>
      <w:r xmlns:w="http://schemas.openxmlformats.org/wordprocessingml/2006/main">
        <w:t xml:space="preserve">2. "ພະລັງແຫ່ງຄວາມເຊື່ອໃນການປະເຊີນໜ້າກັບຄວາມຫຍຸ້ງຍາກ"</w:t>
      </w:r>
    </w:p>
    <w:p/>
    <w:p>
      <w:r xmlns:w="http://schemas.openxmlformats.org/wordprocessingml/2006/main">
        <w:t xml:space="preserve">1. ຄຳເພງ 56:3-4 —ເມື່ອ​ເຮົາ​ຢ້ານ ເຮົາ​ວາງໃຈ​ໃນ​ພະອົງ. ໃນພຣະເຈົ້າ, ຂ້າພະເຈົ້າສັນລະເສີນພຣະຄໍາຂອງພຣະອົງ, ໃນພຣະເຈົ້າຂ້າພະເຈົ້າໄວ້ວາງໃຈ; ຂ້ອຍຈະບໍ່ຢ້ານ. ເນື້ອໜັງສາມາດເຮັດຫຍັງກັບຂ້ອຍໄດ້?</w:t>
      </w:r>
    </w:p>
    <w:p/>
    <w:p>
      <w:r xmlns:w="http://schemas.openxmlformats.org/wordprocessingml/2006/main">
        <w:t xml:space="preserve">2. 1 John 4:18 - ບໍ່ມີຄວາມຢ້ານກົວໃນຄວາມຮັກ, ແຕ່ຄວາມຮັກທີ່ສົມບູນແບບຂັບໄລ່ຄວາມຢ້ານກົວ. ເພາະ​ຄວາມ​ຢ້ານ​ກົວ​ຈະ​ເກີດ​ຂຶ້ນ​ກັບ​ການ​ລົງ​ໂທດ, ແລະ​ຜູ້​ໃດ​ທີ່​ຢ້ານ​ກົວ​ຍັງ​ບໍ່​ໄດ້​ສໍາ​ເລັດ​ໃນ​ຄວາມ​ຮັກ.</w:t>
      </w:r>
    </w:p>
    <w:p/>
    <w:p>
      <w:r xmlns:w="http://schemas.openxmlformats.org/wordprocessingml/2006/main">
        <w:t xml:space="preserve">ໂຢບ 3:26 ຂ້າພະ​ເຈົ້າ​ບໍ່​ໄດ້​ຢູ່​ໃນ​ຄວາມ​ປອດໄພ, ທັງ​ບໍ່​ໄດ້​ພັກຜ່ອນ, ທັງ​ບໍ່​ໄດ້​ມິດງຽບ; ແຕ່ບັນຫາມາ.</w:t>
      </w:r>
    </w:p>
    <w:p/>
    <w:p>
      <w:r xmlns:w="http://schemas.openxmlformats.org/wordprocessingml/2006/main">
        <w:t xml:space="preserve">ຂໍ້ນີ້ເວົ້າເຖິງຄວາມທຸກທໍລະມານຂອງໂຢບ ແລະການຂາດຄວາມສະຫງົບສຸກ, ຄວາມປອດໄພ, ແລະການພັກຜ່ອນຂອງລາວ.</w:t>
      </w:r>
    </w:p>
    <w:p/>
    <w:p>
      <w:r xmlns:w="http://schemas.openxmlformats.org/wordprocessingml/2006/main">
        <w:t xml:space="preserve">1. The inevitable of Suffering: ວິທີທີ່ພວກເຮົາສາມາດອົດທົນໃນການປະເຊີນກັບການທົດລອງ</w:t>
      </w:r>
    </w:p>
    <w:p/>
    <w:p>
      <w:r xmlns:w="http://schemas.openxmlformats.org/wordprocessingml/2006/main">
        <w:t xml:space="preserve">2. Paradox ຂອງສັນຕິພາບ: ຊອກຫາຄວາມສະດວກສະບາຍໃນທ່າມກາງບັນຫາ</w:t>
      </w:r>
    </w:p>
    <w:p/>
    <w:p>
      <w:r xmlns:w="http://schemas.openxmlformats.org/wordprocessingml/2006/main">
        <w:t xml:space="preserve">1. ເອຊາຢາ 53:3-4: ລາວຖືກດູຖູກແລະປະຕິເສດໂດຍຜູ້ຊາຍ, ເປັນຄົນທີ່ມີຄວາມໂສກເສົ້າແລະຮູ້ຈັກກັບຄວາມໂສກເສົ້າ; ແລະ​ເປັນ​ຜູ້​ທີ່​ມະນຸດ​ປິດ​ບັງ​ໜ້າ​ຂອງ​ຕົນ ລາວ​ໄດ້​ຖືກ​ດູ​ຖູກ, ແລະ ພວກ​ເຮົາ​ບໍ່​ນັບຖື​ລາວ. ແນ່​ນອນ​ວ່າ​ພຣະ​ອົງ​ໄດ້​ແບກ​ຫາບ​ຄວາມ​ໂສກ​ເສົ້າ​ຂອງ​ພວກ​ເຮົາ​ແລະ​ບັນ​ທຸກ​ຄວາມ​ໂສກ​ເສົ້າ​ຂອງ​ພວກ​ເຮົາ​; ແຕ່​ພວກ​ເຮົາ​ຍັງ​ຖື​ວ່າ​ລາວ​ຖືກ​ເຄາະ​ຮ້າຍ, ຖືກ​ຕີ​ໂດຍ​ພຣະ​ເຈົ້າ, ແລະ​ທຸກ​ທໍ​ລະ​ມານ.</w:t>
      </w:r>
    </w:p>
    <w:p/>
    <w:p>
      <w:r xmlns:w="http://schemas.openxmlformats.org/wordprocessingml/2006/main">
        <w:t xml:space="preserve">2. ໂລມ 5:3-5: ບໍ່​ພຽງ​ແຕ່​ເທົ່າ​ນັ້ນ, ແຕ່​ເຮົາ​ມີ​ຄວາມ​ປິ​ຕິ​ຍິນ​ດີ​ໃນ​ຄວາມ​ທຸກ​ຂອງ​ເຮົາ, ໂດຍ​ທີ່​ຮູ້​ວ່າ​ຄວາມ​ອົດ​ທົນ​ເຮັດ​ໃຫ້​ເກີດ​ຄວາມ​ອົດ​ທົນ, ຄວາມ​ອົດ​ທົນ​ເຮັດ​ໃຫ້​ມີ​ລັກ​ສະ​ນະ, ແລະ​ຄວາມ​ຫວັງ​ບໍ່​ໄດ້​ເຮັດ​ໃຫ້​ເຮົາ​ອັບອາຍ ເພາະ​ຄວາມ​ຮັກ​ຂອງ​ພະເຈົ້າ​ມີ. ໄດ້​ຖືກ​ຖອກ​ໃສ່​ໃຈ​ຂອງ​ເຮົາ​ໂດຍ​ທາງ​ພຣະ​ວິນ​ຍານ​ບໍ​ລິ​ສຸດ ຜູ້​ໄດ້​ຖືກ​ມອບ​ໃຫ້​ເຮົາ.</w:t>
      </w:r>
    </w:p>
    <w:p/>
    <w:p>
      <w:r xmlns:w="http://schemas.openxmlformats.org/wordprocessingml/2006/main">
        <w:t xml:space="preserve">ໂຢບ​ບົດ​ທີ 4 ເນັ້ນ​ເຖິງ​ການ​ຕອບ​ໂຕ້​ຂອງ​ເພື່ອນ​ຄົນ​ໜຶ່ງ​ຂອງ​ໂຢບ ຄື​ເອລີຟາດ​ຕໍ່​ການ​ຈົ່ມ​ໃຫ້​ໂຢບ. ບົດທີ່ເນັ້ນໃຫ້ເຫັນເຖິງຄວາມພະຍາຍາມຂອງເອລີຟັດທີ່ຈະສະເຫນີສະຕິປັນຍາແລະຄວາມເຂົ້າໃຈ, ຄວາມເຊື່ອຂອງລາວໃນຄວາມຍຸຕິທໍາອັນສູງສົ່ງ, ແລະຄໍາແນະນໍາຂອງລາວທີ່ໂຢບຕ້ອງໄດ້ເຮັດຜິດບາງຢ່າງເພື່ອສົມຄວນໄດ້ຮັບຄວາມທຸກທໍລະມານຂອງລາວ.</w:t>
      </w:r>
    </w:p>
    <w:p/>
    <w:p>
      <w:r xmlns:w="http://schemas.openxmlformats.org/wordprocessingml/2006/main">
        <w:t xml:space="preserve">ຫຍໍ້​ໜ້າ​ທີ 1: ບົດ​ເລີ່ມ​ຕົ້ນ​ທີ່​ເອລີຟາດ​ຕອບ​ຄຳ​ເວົ້າ​ຂອງ​ໂຢບ​ໂດຍ​ສະແດງ​ຄວາມ​ປາຖະໜາ​ທີ່​ຈະ​ເວົ້າ. ລາວ​ກະຕຸ້ນ​ໂຢບ​ໃຫ້​ອົດ​ທົນ​ແລະ​ຟັງ​ໃນ​ຂະນະ​ທີ່​ລາວ​ເຊື່ອ​ວ່າ​ລາວ​ມີ​ສະຕິ​ປັນຍາ​ທີ່​ຈະ​ແບ່ງປັນ (ໂຢບ 4:1-6).</w:t>
      </w:r>
    </w:p>
    <w:p/>
    <w:p>
      <w:r xmlns:w="http://schemas.openxmlformats.org/wordprocessingml/2006/main">
        <w:t xml:space="preserve">ຫຍໍ້​ໜ້າ​ທີ 2: ເອລີຟາດ​ເລົ່າ​ນິມິດ​ຫຼື​ປະສົບການ​ທາງ​ວິນຍານ​ທີ່​ລາວ​ມີ​ໃນ​ຕອນ​ກາງຄືນ. ໃນນິມິດນີ້, ວິນຍານຫຼືທູດສະຫວັນປາກົດຢູ່ຕໍ່ຫນ້າພຣະອົງແລະໃຫ້ຄວາມຮູ້ກ່ຽວກັບຄວາມອ່ອນແອຂອງມະນຸດແລະຄວາມຍຸຕິທໍາຂອງພຣະເຈົ້າ (ໂຢບ 4: 7-11).</w:t>
      </w:r>
    </w:p>
    <w:p/>
    <w:p>
      <w:r xmlns:w="http://schemas.openxmlformats.org/wordprocessingml/2006/main">
        <w:t xml:space="preserve">ຫຍໍ້​ໜ້າ​ທີ 3: ເອລີຟັດ​ແນະນຳ​ວ່າ​ຄວາມ​ທຸກ​ລຳບາກ​ເປັນ​ຜົນ​ມາ​ຈາກ​ບາບ​ຫຼື​ການ​ເຮັດ​ຜິດ​ເລື້ອຍໆ. ລາວ​ຖາມ​ວ່າ​ໂຢບ​ບໍ່​ມີ​ຄວາມ​ຜິດ​ແທ້ໆ​ຕະຫຼອດ​ຊີວິດ​ຂອງ​ລາວ​ບໍ ນັບ​ຕັ້ງ​ແຕ່​ໄພພິບັດ​ໄດ້​ເກີດ​ຂຶ້ນ​ກັບ​ລາວ. ເອລີຟາດ​ໝາຍ​ຄວາມ​ວ່າ​ພະເຈົ້າ​ລົງໂທດ​ຄົນ​ຊົ່ວ ແຕ່​ໃຫ້​ລາງວັນ​ແກ່​ຄົນ​ຊອບທຳ (ໂຢບ 4:12-21).</w:t>
      </w:r>
    </w:p>
    <w:p/>
    <w:p>
      <w:r xmlns:w="http://schemas.openxmlformats.org/wordprocessingml/2006/main">
        <w:t xml:space="preserve">ໂດຍ​ລວມ​ແລ້ວ, ບົດ​ທີ 4 ຂອງ​ໂຢບ​ໄດ້​ນຳ​ສະ​ເໜີ: ຄຳ​ຕອບ, ແລະ​ທັດສະນະ​ທີ່​ເອລີຟາດ​ສະ​ເໜີ​ໃນ​ການ​ຕອບ​ໂຕ້​ຕໍ່​ການ​ຈົ່ມ​ຂອງ​ໂຢບ. ການເນັ້ນໃສ່ສະຕິປັນຍາທີ່ສະແດງອອກໂດຍຜ່ານການສະເຫນີຄວາມເຂົ້າໃຈ, ແລະຄວາມເຊື່ອໃນຄວາມຍຸດຕິທໍາອັນສູງສົ່ງທີ່ບັນລຸໄດ້ໂດຍການເນັ້ນຫນັກໃສ່ເຫດແລະຜົນ. ການກ່າວເຖິງການຕັ້ງຄໍາຖາມທີ່ສະແດງໃຫ້ເຫັນກ່ຽວກັບຄວາມຊອບທໍາຂອງໂຢບເປັນສັນຍາລັກທີ່ສະແດງເຖິງການສະທ້ອນທາງທິດສະດີການຂຸດຄົ້ນເຂົ້າໄປໃນທັດສະນະທີ່ແຕກຕ່າງກັນກ່ຽວກັບຄວາມທຸກທໍລະມານພາຍໃນປື້ມບັນທຶກຂອງໂຢບ.</w:t>
      </w:r>
    </w:p>
    <w:p/>
    <w:p>
      <w:r xmlns:w="http://schemas.openxmlformats.org/wordprocessingml/2006/main">
        <w:t xml:space="preserve">ໂຢບ 4:1 ແລ້ວ​ເອລີຟັດ​ຊາວ​ເຕມານ​ກໍ​ຕອບ​ວ່າ,</w:t>
      </w:r>
    </w:p>
    <w:p/>
    <w:p>
      <w:r xmlns:w="http://schemas.openxmlformats.org/wordprocessingml/2006/main">
        <w:t xml:space="preserve">ເອລີຟາດ ຊາວ​ເຕມານ​ຕອບ​ຄຳ​ຈົ່ມ​ຂອງ​ໂຢບ.</w:t>
      </w:r>
    </w:p>
    <w:p/>
    <w:p>
      <w:r xmlns:w="http://schemas.openxmlformats.org/wordprocessingml/2006/main">
        <w:t xml:space="preserve">1. ຄວາມຮັກຂອງພະເຈົ້າມີຢູ່ຕະຫຼອດເຖິງແມ່ນຢູ່ໃນທ່າມກາງຄວາມທຸກທໍລະມານອັນໃຫຍ່ຫຼວງ.</w:t>
      </w:r>
    </w:p>
    <w:p/>
    <w:p>
      <w:r xmlns:w="http://schemas.openxmlformats.org/wordprocessingml/2006/main">
        <w:t xml:space="preserve">2. ເຮົາສາມາດພົບຄວາມຫວັງໃນຄໍາສັນຍາຂອງພະເຈົ້າໄດ້ເຖິງແມ່ນໃນຊ່ວງເວລາທີ່ມືດມົວທີ່ສຸດ.</w:t>
      </w:r>
    </w:p>
    <w:p/>
    <w:p>
      <w:r xmlns:w="http://schemas.openxmlformats.org/wordprocessingml/2006/main">
        <w:t xml:space="preserve">1. ເອຊາຢາ 40:31 - "ແຕ່ຜູ້ທີ່ລໍຖ້າພຣະຜູ້ເປັນເຈົ້າຈະສ້າງຄວາມເຂັ້ມແຂງຂອງພວກເຂົາ; ພວກເຂົາຈະຂຶ້ນດ້ວຍປີກຄ້າຍຄືນົກອິນຊີ; ພວກເຂົາຈະແລ່ນແລະບໍ່ອ່ອນເພຍ; ພວກເຂົາຈະຍ່າງແລະບໍ່ອ່ອນເພຍ."</w:t>
      </w:r>
    </w:p>
    <w:p/>
    <w:p>
      <w:r xmlns:w="http://schemas.openxmlformats.org/wordprocessingml/2006/main">
        <w:t xml:space="preserve">2. Romans 8: 18 - "ສໍາລັບຂ້າພະເຈົ້າພິຈາລະນາວ່າຄວາມທຸກທໍລະມານໃນປັດຈຸບັນນີ້ບໍ່ມີຄ່າທີ່ຈະປຽບທຽບກັບລັດສະຫມີພາບທີ່ຈະເປີດເຜີຍໃຫ້ພວກເຮົາ."</w:t>
      </w:r>
    </w:p>
    <w:p/>
    <w:p>
      <w:r xmlns:w="http://schemas.openxmlformats.org/wordprocessingml/2006/main">
        <w:t xml:space="preserve">ໂຢບ 4:2 ຖ້າ​ພວກເຮົາ​ເວົ້າ​ລົມ​ກັບ​ເຈົ້າ ເຈົ້າ​ຈະ​ໂສກ​ເສົ້າ​ບໍ? ແຕ່ໃຜສາມາດຂັດຂວາງຕົນເອງຈາກການເວົ້າ?</w:t>
      </w:r>
    </w:p>
    <w:p/>
    <w:p>
      <w:r xmlns:w="http://schemas.openxmlformats.org/wordprocessingml/2006/main">
        <w:t xml:space="preserve">ຂໍ້ນີ້ແນະນໍາວ່າພວກເຮົາບໍ່ຄວນຢ້ານທີ່ຈະເວົ້າຈິດໃຈຂອງພວກເຮົາກັບພຣະເຈົ້າ, ເພາະວ່າພຣະອົງຈະບໍ່ໂສກເສົ້າຍ້ອນມັນ.</w:t>
      </w:r>
    </w:p>
    <w:p/>
    <w:p>
      <w:r xmlns:w="http://schemas.openxmlformats.org/wordprocessingml/2006/main">
        <w:t xml:space="preserve">1. “ພະລັງ​ແຫ່ງ​ການ​ເວົ້າ​ເຖິງ: ການ​ສື່ສານ​ກັບ​ພະເຈົ້າ​ສາມາດ​ເສີມ​ຄວາມ​ເຊື່ອ​ຂອງ​ເຈົ້າ​ໄດ້​ແນວ​ໃດ”</w:t>
      </w:r>
    </w:p>
    <w:p/>
    <w:p>
      <w:r xmlns:w="http://schemas.openxmlformats.org/wordprocessingml/2006/main">
        <w:t xml:space="preserve">2. “ຄວາມຮັກຂອງພະເຈົ້າ: ເປັນຫຍັງເຮົາບໍ່ຄວນຢ້ານທີ່ຈະເວົ້າຄວາມຄຶດຂອງເຮົາກັບພະອົງ”</w:t>
      </w:r>
    </w:p>
    <w:p/>
    <w:p>
      <w:r xmlns:w="http://schemas.openxmlformats.org/wordprocessingml/2006/main">
        <w:t xml:space="preserve">1. ໂຢຮັນ 15:13 - ຄວາມຮັກອັນຍິ່ງໃຫຍ່ບໍ່ມີຜູ້ໃດຫຼາຍກວ່ານີ້, ທີ່ຜູ້ຊາຍຍອມຈໍານົນຊີວິດຂອງຕົນເພື່ອເພື່ອນຂອງຕົນ.</w:t>
      </w:r>
    </w:p>
    <w:p/>
    <w:p>
      <w:r xmlns:w="http://schemas.openxmlformats.org/wordprocessingml/2006/main">
        <w:t xml:space="preserve">2. ເຢ​ເລ​ມີ​ຢາ 29:12 - ຫຼັງ​ຈາກ​ນັ້ນ​ທ່ານ​ຈະ​ຮ້ອງ​ຫາ​ຂ້າ​ພະ​ເຈົ້າ, ແລະ​ທ່ານ​ຈະ​ໄປ​ແລະ​ອະ​ທິ​ຖານ​ກັບ​ຂ້າ​ພະ​ເຈົ້າ, ແລະ​ຂ້າ​ພະ​ເຈົ້າ​ຈະ​ເຊື່ອ​ຟັງ​ທ່ານ.</w:t>
      </w:r>
    </w:p>
    <w:p/>
    <w:p>
      <w:r xmlns:w="http://schemas.openxmlformats.org/wordprocessingml/2006/main">
        <w:t xml:space="preserve">ໂຢບ 4:3 ຈົ່ງ​ເບິ່ງ, ເຈົ້າ​ໄດ້​ສັ່ງ​ສອນ​ຫລາຍ​ຄົນ, ແລະ ເຈົ້າ​ໄດ້​ເສີມ​ກຳລັງ​ມື​ທີ່​ອ່ອນແອ.</w:t>
      </w:r>
    </w:p>
    <w:p/>
    <w:p>
      <w:r xmlns:w="http://schemas.openxmlformats.org/wordprocessingml/2006/main">
        <w:t xml:space="preserve">ໂຢບ​ໄດ້​ຮັບ​ການ​ຍົກຍ້ອງ​ສຳລັບ​ການ​ສອນ​ແລະ​ໃຫ້​ກຳລັງ​ໃຈ​ຄົນ​ອື່ນ.</w:t>
      </w:r>
    </w:p>
    <w:p/>
    <w:p>
      <w:r xmlns:w="http://schemas.openxmlformats.org/wordprocessingml/2006/main">
        <w:t xml:space="preserve">1. ພະລັງແຫ່ງການໃຫ້ກຳລັງໃຈ: ເຮົາສາມາດສ້າງກັນແລະກັນໄດ້ແນວໃດ</w:t>
      </w:r>
    </w:p>
    <w:p/>
    <w:p>
      <w:r xmlns:w="http://schemas.openxmlformats.org/wordprocessingml/2006/main">
        <w:t xml:space="preserve">2. ຄວາມ​ເຂັ້ມ​ແຂງ​ຂອງ​ການ​ສັ່ງ​ສອນ: ເຮົາ​ສາ​ມາດ​ຊ່ວຍ​ຄົນ​ອື່ນ​ໃຫ້​ເຕີບ​ໂຕ​ໄດ້​ແນວ​ໃດ</w:t>
      </w:r>
    </w:p>
    <w:p/>
    <w:p>
      <w:r xmlns:w="http://schemas.openxmlformats.org/wordprocessingml/2006/main">
        <w:t xml:space="preserve">1. 1 ເທຊະໂລນີກ 5:11: "ເພາະສະນັ້ນຊຸກຍູ້ໃຫ້ກັນແລະກັນແລະສ້າງກັນແລະກັນ, ຄືກັນກັບທີ່ທ່ານກໍາລັງເຮັດ."</w:t>
      </w:r>
    </w:p>
    <w:p/>
    <w:p>
      <w:r xmlns:w="http://schemas.openxmlformats.org/wordprocessingml/2006/main">
        <w:t xml:space="preserve">2. ສຸພາສິດ 15:22: “ຖ້າ​ບໍ່​ມີ​ການ​ປຶກສາ​ຫາລື​ກໍ​ປະສົບ​ຜົນ​ສຳເລັດ, ແຕ່​ດ້ວຍ​ທີ່​ປຶກສາ​ຫຼາຍ​ຄົນ​ກໍ​ປະສົບ​ຜົນ​ສຳເລັດ.”</w:t>
      </w:r>
    </w:p>
    <w:p/>
    <w:p>
      <w:r xmlns:w="http://schemas.openxmlformats.org/wordprocessingml/2006/main">
        <w:t xml:space="preserve">ໂຢບ 4:4 ຖ້ອຍຄຳ​ຂອງ​ເຈົ້າ​ໄດ້​ຊູ້​ຜູ້​ທີ່​ກຳລັງ​ລົ້ມ​ລົງ, ແລະ​ເຈົ້າ​ໄດ້​ເສີມ​ກຳລັງ​ໃຫ້​ຫົວ​ເຂົ່າ​ທີ່​ອ່ອນ​ແຮງ.</w:t>
      </w:r>
    </w:p>
    <w:p/>
    <w:p>
      <w:r xmlns:w="http://schemas.openxmlformats.org/wordprocessingml/2006/main">
        <w:t xml:space="preserve">ຖ້ອຍຄຳ​ຂອງ​ໂຢບ​ໄດ້​ໃຫ້ການ​ສະໜັບສະໜູນ​ແລະ​ປອບ​ໂຍນ​ຜູ້​ທີ່​ຜ່ານ​ຜ່າ​ຄວາມ​ຫຍຸ້ງຍາກ.</w:t>
      </w:r>
    </w:p>
    <w:p/>
    <w:p>
      <w:r xmlns:w="http://schemas.openxmlformats.org/wordprocessingml/2006/main">
        <w:t xml:space="preserve">1. "ພະລັງຂອງຄໍາເວົ້າ: ວິທີການສ້າງຄວາມແຕກຕ່າງໃນຊີວິດຂອງຄົນອື່ນ"</w:t>
      </w:r>
    </w:p>
    <w:p/>
    <w:p>
      <w:r xmlns:w="http://schemas.openxmlformats.org/wordprocessingml/2006/main">
        <w:t xml:space="preserve">2. “ພອນແຫ່ງຄວາມປອບໂຍນ: ພະເຈົ້າໃຊ້ຄົນອື່ນແນວໃດເພື່ອໃຫ້ເຮົາໃກ້ຊິດກັບພະອົງ”</w:t>
      </w:r>
    </w:p>
    <w:p/>
    <w:p>
      <w:r xmlns:w="http://schemas.openxmlformats.org/wordprocessingml/2006/main">
        <w:t xml:space="preserve">1. ເອຊາຢາ 40:29 - ພຣະອົງ​ໃຫ້​ພະລັງ​ແກ່​ຄົນ​ອ່ອນ​ເພຍ; ແລະ ຄົນ​ທີ່​ບໍ່​ມີ​ຄວາມ​ສາມາດ ລາວ​ຈະ​ເພີ່ມ​ກຳລັງ.</w:t>
      </w:r>
    </w:p>
    <w:p/>
    <w:p>
      <w:r xmlns:w="http://schemas.openxmlformats.org/wordprocessingml/2006/main">
        <w:t xml:space="preserve">2. ໂຣມ 15:5 - ບັດນີ້ ພຣະເຈົ້າແຫ່ງຄວາມອົດທົນ ແລະການປອບໂຍນ ຊົງໂຜດປະທານໃຫ້ເຈົ້າມີທັດສະນະອັນດຽວກັນກັບຄົນອື່ນ ຕາມທີ່ພຣະເຢຊູຄຣິດເຈົ້າ.</w:t>
      </w:r>
    </w:p>
    <w:p/>
    <w:p>
      <w:r xmlns:w="http://schemas.openxmlformats.org/wordprocessingml/2006/main">
        <w:t xml:space="preserve">ໂຢບ 4:5 ແຕ່​ບັດ​ນີ້​ມັນ​ມາ​ກັບ​ເຈົ້າ, ແລະ ເຈົ້າ​ເປັນ​ສະ​ໝອງ. ມັນ​ໄດ້​ແຕະ​ຕ້ອງ​ເຈົ້າ, ແລະ​ເຈົ້າ​ມີ​ຄວາມ​ຫຍຸ້ງ​ຍາກ.</w:t>
      </w:r>
    </w:p>
    <w:p/>
    <w:p>
      <w:r xmlns:w="http://schemas.openxmlformats.org/wordprocessingml/2006/main">
        <w:t xml:space="preserve">ຄວາມທຸກລຳບາກຂອງໂຢບເຮັດໃຫ້ລາວຕົກໃຈ ແລະກັງວົນໃຈ.</w:t>
      </w:r>
    </w:p>
    <w:p/>
    <w:p>
      <w:r xmlns:w="http://schemas.openxmlformats.org/wordprocessingml/2006/main">
        <w:t xml:space="preserve">1: ພຣະເຈົ້າເຮັດໃຫ້ພວກເຮົາມີຄວາມເຂັ້ມແຂງໃນເວລາທີ່ການທົດລອງ.</w:t>
      </w:r>
    </w:p>
    <w:p/>
    <w:p>
      <w:r xmlns:w="http://schemas.openxmlformats.org/wordprocessingml/2006/main">
        <w:t xml:space="preserve">2: ການ​ຮູ້ຈັກ​ຄວາມ​ຮັກ​ຂອງ​ພະເຈົ້າ​ຊ່ວຍ​ເຮົາ​ເອົາ​ຊະນະ​ຄວາມ​ທຸກ​ລຳບາກ.</w:t>
      </w:r>
    </w:p>
    <w:p/>
    <w:p>
      <w:r xmlns:w="http://schemas.openxmlformats.org/wordprocessingml/2006/main">
        <w:t xml:space="preserve">1: ໂລມ 8:31-39 —ແລ້ວ​ເຮົາ​ຈະ​ເວົ້າ​ແນວ​ໃດ​ກັບ​ສິ່ງ​ເຫຼົ່າ​ນີ້? ຖ້າພຣະເຈົ້າຢູ່ສໍາລັບພວກເຮົາ, ໃຜສາມາດຕໍ່ຕ້ານພວກເຮົາ?</w:t>
      </w:r>
    </w:p>
    <w:p/>
    <w:p>
      <w:r xmlns:w="http://schemas.openxmlformats.org/wordprocessingml/2006/main">
        <w:t xml:space="preserve">2: ເພງສັນລະເສີນ 34:17-19 - ເມື່ອຄົນຊອບທຳຮ້ອງທູນຂໍຄວາມຊ່ວຍເຫລືອ ພຣະຜູ້ເປັນເຈົ້າຊົງຟັງແລະປົດປ່ອຍພວກເຂົາອອກຈາກຄວາມທຸກລຳບາກ.</w:t>
      </w:r>
    </w:p>
    <w:p/>
    <w:p>
      <w:r xmlns:w="http://schemas.openxmlformats.org/wordprocessingml/2006/main">
        <w:t xml:space="preserve">ໂຢບ 4:6 ນີ້​ແມ່ນ​ຄວາມ​ຢ້ານ​ກົວ, ຄວາມ​ໝັ້ນ​ໃຈ, ຄວາມ​ຫວັງ​ຂອງ​ເຈົ້າ, ແລະ​ຄວາມ​ທ່ຽງ​ທຳ​ຂອງ​ເຈົ້າ​ບໍ?</w:t>
      </w:r>
    </w:p>
    <w:p/>
    <w:p>
      <w:r xmlns:w="http://schemas.openxmlformats.org/wordprocessingml/2006/main">
        <w:t xml:space="preserve">ຂໍ້ພຣະຄຳພີສະທ້ອນເຖິງຄວາມໄວ້ວາງໃຈຂອງໂຢບໃນພະເຈົ້າ ເຖິງວ່າລາວຈະທົນທຸກທໍລະມານກໍຕາມ.</w:t>
      </w:r>
    </w:p>
    <w:p/>
    <w:p>
      <w:r xmlns:w="http://schemas.openxmlformats.org/wordprocessingml/2006/main">
        <w:t xml:space="preserve">1. “ພະເຈົ້າ​ສັດ​ຊື່​ສະເໝີ​ໃນ​ທ່າມກາງ​ຄວາມ​ທຸກ”</w:t>
      </w:r>
    </w:p>
    <w:p/>
    <w:p>
      <w:r xmlns:w="http://schemas.openxmlformats.org/wordprocessingml/2006/main">
        <w:t xml:space="preserve">2. "ຄວາມຫວັງຂອງຄົນທ່ຽງທຳ"</w:t>
      </w:r>
    </w:p>
    <w:p/>
    <w:p>
      <w:r xmlns:w="http://schemas.openxmlformats.org/wordprocessingml/2006/main">
        <w:t xml:space="preserve">1. ໂລມ 5:3-5 “ບໍ່​ພຽງ​ແຕ່​ເທົ່າ​ນັ້ນ ແຕ່​ເຮົາ​ກໍ​ຊົມຊື່ນ​ຍິນດີ​ໃນ​ຄວາມ​ທຸກ​ລຳບາກ ເພາະ​ຮູ້​ວ່າ​ຄວາມ​ທົນ​ທານ​ກໍ​ເກີດ​ຄວາມ​ອົດ​ທົນ ແລະ​ຄວາມ​ອົດ​ທົນ​ກໍ​ເກີດ​ມີ​ລັກສະນະ​ນິດໄສ ແລະ​ຄວາມ​ຫວັງ​ກໍ​ບໍ່​ເຮັດ​ໃຫ້​ເຮົາ​ອັບອາຍ.</w:t>
      </w:r>
    </w:p>
    <w:p/>
    <w:p>
      <w:r xmlns:w="http://schemas.openxmlformats.org/wordprocessingml/2006/main">
        <w:t xml:space="preserve">2. ຄໍາເພງ 25:21 - "ຂໍໃຫ້ຄວາມສັດຊື່ແລະຄວາມຊື່ສັດປົກປ້ອງຂ້ອຍ, ເພາະວ່າຄວາມຫວັງຂອງຂ້ອຍຢູ່ໃນເຈົ້າ."</w:t>
      </w:r>
    </w:p>
    <w:p/>
    <w:p>
      <w:r xmlns:w="http://schemas.openxmlformats.org/wordprocessingml/2006/main">
        <w:t xml:space="preserve">ໂຢບ 4:7 ຈົ່ງ​ຈື່​ຈຳ​ໄວ້​ວ່າ, ຂ້າ​ພະ​ເຈົ້າ​ອະ​ທິ​ຖານ​ວ່າ, ຜູ້​ທີ່​ເຄີຍ​ຕາຍ​ໄປ, ເປັນ​ຄົນ​ບໍ​ລິ​ສຸດ? ຫຼືຄົນຊອບທຳຖືກຕັດອອກຢູ່ໃສ?</w:t>
      </w:r>
    </w:p>
    <w:p/>
    <w:p>
      <w:r xmlns:w="http://schemas.openxmlformats.org/wordprocessingml/2006/main">
        <w:t xml:space="preserve">ຂໍ້ນີ້ເນັ້ນຫນັກເຖິງຄວາມສໍາຄັນຂອງຄວາມບໍລິສຸດແລະຄວາມຊອບທໍາ, ແລະຄໍາຖາມວ່າເປັນຫຍັງພຣະເຈົ້າຈະລົງໂທດຜູ້ບໍລິສຸດແລະຊອບທໍາ.</w:t>
      </w:r>
    </w:p>
    <w:p/>
    <w:p>
      <w:r xmlns:w="http://schemas.openxmlformats.org/wordprocessingml/2006/main">
        <w:t xml:space="preserve">1. Paradox of Innocence: ການກວດສອບຄວາມຍຸຕິທໍາຂອງພຣະເຈົ້າໃນການລົງໂທດຄົນຊອບທໍາ</w:t>
      </w:r>
    </w:p>
    <w:p/>
    <w:p>
      <w:r xmlns:w="http://schemas.openxmlformats.org/wordprocessingml/2006/main">
        <w:t xml:space="preserve">2. ການ​ວາງ​ໃຈ​ໃນ​ພຣະ​ຜູ້​ເປັນ​ເຈົ້າ: ວິ​ທີ​ທີ່​ຈະ​ອົດ​ທົນ​ໃນ​ເວ​ລາ​ທີ່​ຫຍຸ້ງ​ຍາກ ເມື່ອ​ເຮົາ​ບໍ່​ເຂົ້າ​ໃຈ​ແຜນ​ຂອງ​ພຣະ​ເຈົ້າ.</w:t>
      </w:r>
    </w:p>
    <w:p/>
    <w:p>
      <w:r xmlns:w="http://schemas.openxmlformats.org/wordprocessingml/2006/main">
        <w:t xml:space="preserve">1. Psalm 37:39 ແຕ່​ຄວາມ​ລອດ​ຂອງ​ຄົນ​ຊອບ​ທໍາ​ແມ່ນ​ຂອງ​ພຣະ​ຜູ້​ເປັນ​ເຈົ້າ​: ພຣະ​ອົງ​ເປັນ​ຄວາມ​ເຂັ້ມ​ແຂງ​ຂອງ​ເຂົາ​ເຈົ້າ​ໃນ​ເວ​ລາ​ທີ່​ມີ​ຄວາມ​ຫຍຸ້ງ​ຍາກ​.</w:t>
      </w:r>
    </w:p>
    <w:p/>
    <w:p>
      <w:r xmlns:w="http://schemas.openxmlformats.org/wordprocessingml/2006/main">
        <w:t xml:space="preserve">2. ເອຊາຢາ 45:21 ຈົ່ງ​ບອກ​ເຈົ້າ, ແລະ​ນຳ​ພວກເຂົາ​ມາ​ໃກ້; ແທ້​ຈິງ​ແລ້ວ, ໃຫ້​ພວກ​ເຂົາ​ປຶກສາ​ຫາລື​ກັນ: ໃຜ​ໄດ້​ປະກາດ​ເລື່ອງ​ນີ້​ມາ​ແຕ່​ສະ​ໄໝ​ບູຮານ? ໃຜໄດ້ບອກມັນຕັ້ງແຕ່ເວລານັ້ນ? ຂ້າ​ພະ​ເຈົ້າ​ບໍ່​ມີ​ພຣະ​ຜູ້​ເປັນ​ເຈົ້າ? ແລະ ບໍ່​ມີ​ພຣະ​ເຈົ້າ​ອື່ນ​ອີກ​ນອກ​ຈາກ​ຂ້າ​ພະ​ເຈົ້າ; ເປັນ ພຣະ ເຈົ້າ ພຽງ ແຕ່ ແລະ ພຣະ ຜູ້ ຊ່ອຍ ໃຫ້ ລອດ; ບໍ່ມີໃຜຢູ່ຂ້າງຂ້ອຍ.</w:t>
      </w:r>
    </w:p>
    <w:p/>
    <w:p>
      <w:r xmlns:w="http://schemas.openxmlformats.org/wordprocessingml/2006/main">
        <w:t xml:space="preserve">ໂຢບ 4:8 ເຖິງ​ແມ່ນ​ຕາມ​ທີ່​ເຮົາ​ໄດ້​ເຫັນ, ຄົນ​ທີ່​ໄຖ​ນາ​ແລະ​ຫວ່ານ​ຄວາມ​ຊົ່ວ​ຮ້າຍ ກໍ​ເກັບ​ກ່ຽວ​ຄື​ກັນ.</w:t>
      </w:r>
    </w:p>
    <w:p/>
    <w:p>
      <w:r xmlns:w="http://schemas.openxmlformats.org/wordprocessingml/2006/main">
        <w:t xml:space="preserve">ຂໍ້ນີ້ສອນວ່າຜູ້ທີ່ເຮັດຜິດຈະປະສົບກັບຜົນຂອງການກະທໍາຂອງເຂົາເຈົ້າ.</w:t>
      </w:r>
    </w:p>
    <w:p/>
    <w:p>
      <w:r xmlns:w="http://schemas.openxmlformats.org/wordprocessingml/2006/main">
        <w:t xml:space="preserve">1. ເຮົາ​ເກັບ​ກ່ຽວ​ຕາມ​ທີ່​ເຮົາ​ຫວ່ານ.—ຄາລາຊີ 6:7-9</w:t>
      </w:r>
    </w:p>
    <w:p/>
    <w:p>
      <w:r xmlns:w="http://schemas.openxmlformats.org/wordprocessingml/2006/main">
        <w:t xml:space="preserve">2. ເລືອກ​ຢ່າງ​ສຸຂຸມ ເພາະ​ຜົນ​ທີ່​ຕາມ​ມາ​ກໍ​ເປັນ​ຈິງ.—ສຸພາສິດ 24:12</w:t>
      </w:r>
    </w:p>
    <w:p/>
    <w:p>
      <w:r xmlns:w="http://schemas.openxmlformats.org/wordprocessingml/2006/main">
        <w:t xml:space="preserve">1. 2 ໂກລິນໂທ 5:10 - ເພາະວ່າພວກເຮົາທຸກຄົນຕ້ອງປາກົດຕົວຕໍ່ຫນ້າບັນລັງພິພາກສາຂອງພຣະຄຣິດ.</w:t>
      </w:r>
    </w:p>
    <w:p/>
    <w:p>
      <w:r xmlns:w="http://schemas.openxmlformats.org/wordprocessingml/2006/main">
        <w:t xml:space="preserve">2. ໂຣມ 2:6-8 - ພຣະເຈົ້າຈະຊົງປະທານໃຫ້ແກ່ແຕ່ລະຄົນຕາມການກະທຳຂອງຕົນ</w:t>
      </w:r>
    </w:p>
    <w:p/>
    <w:p>
      <w:r xmlns:w="http://schemas.openxmlformats.org/wordprocessingml/2006/main">
        <w:t xml:space="preserve">ໂຢບ 4:9 ໂດຍ​ການ​ລະເບີດ​ຂອງ​ພຣະເຈົ້າ ພວກ​ເຂົາ​ຈະ​ຕາຍ​ໄປ​ໂດຍ​ລົມຫາຍໃຈ​ຂອງ​ຮູດັງ​ຂອງ​ພຣະອົງ.</w:t>
      </w:r>
    </w:p>
    <w:p/>
    <w:p>
      <w:r xmlns:w="http://schemas.openxmlformats.org/wordprocessingml/2006/main">
        <w:t xml:space="preserve">ອຳນາດຂອງພຣະເຈົ້າແມ່ນຢ່າງແທ້ຈິງແລະບໍ່ຢຸດຢັ້ງ.</w:t>
      </w:r>
    </w:p>
    <w:p/>
    <w:p>
      <w:r xmlns:w="http://schemas.openxmlformats.org/wordprocessingml/2006/main">
        <w:t xml:space="preserve">1. ອຳນາດຂອງພຣະເຈົ້າແມ່ນບໍ່ມີວັນຢຸດ</w:t>
      </w:r>
    </w:p>
    <w:p/>
    <w:p>
      <w:r xmlns:w="http://schemas.openxmlformats.org/wordprocessingml/2006/main">
        <w:t xml:space="preserve">2. ເພິ່ງພາອາໄສພະລັງທີ່ບໍ່ຢຸດຢັ້ງຂອງພຣະເຈົ້າ</w:t>
      </w:r>
    </w:p>
    <w:p/>
    <w:p>
      <w:r xmlns:w="http://schemas.openxmlformats.org/wordprocessingml/2006/main">
        <w:t xml:space="preserve">1. ເອຊາຢາ 11:4 “ແຕ່​ພຣະອົງ​ຈະ​ຕັດສິນ​ຄົນ​ທຸກ​ຍາກ​ດ້ວຍ​ຄວາມ​ຊອບທຳ ແລະ​ກ່າວ​ໂທດ​ດ້ວຍ​ຄວາມ​ທ່ຽງທຳ​ສຳລັບ​ຄົນ​ອ່ອນ​ໂຍນ​ຂອງ​ແຜ່ນດິນ​ໂລກ; ແລະ​ພຣະອົງ​ຈະ​ຕີ​ແຜ່ນດິນ​ໂລກ​ດ້ວຍ​ໄມ້ຄ້ອນເທົ້າ​ຈາກ​ປາກ​ຂອງ​ພຣະອົງ. ຂ້າ​ຄົນ​ຊົ່ວ.”</w:t>
      </w:r>
    </w:p>
    <w:p/>
    <w:p>
      <w:r xmlns:w="http://schemas.openxmlformats.org/wordprocessingml/2006/main">
        <w:t xml:space="preserve">2. ການເປີດເຜີຍ 1:8 - "ຂ້າພະເຈົ້າ Alpha ແລະ Omega, ການເລີ່ມຕົ້ນແລະໃນຕອນທ້າຍ, ພຣະຜູ້ເປັນເຈົ້າກ່າວ, ຊຶ່ງເປັນ, ແລະຊຶ່ງເປັນ, ແລະທີ່ຈະມາເຖິງ, ພະຜູ້ເປັນເຈົ້າ."</w:t>
      </w:r>
    </w:p>
    <w:p/>
    <w:p>
      <w:r xmlns:w="http://schemas.openxmlformats.org/wordprocessingml/2006/main">
        <w:t xml:space="preserve">ໂຢບ 4:10 ສຽງ​ຮ້ອງ​ຂອງ​ສິງ, ແລະ​ສຽງ​ຂອງ​ສິງ​ໂຕ​ທີ່​ໂຫດຮ້າຍ, ແລະ​ແຂ້ວ​ຂອງ​ສິງໂຕ​ກໍ​ຫັກ.</w:t>
      </w:r>
    </w:p>
    <w:p/>
    <w:p>
      <w:r xmlns:w="http://schemas.openxmlformats.org/wordprocessingml/2006/main">
        <w:t xml:space="preserve">ຄວາມທຸກທໍລະມານຂອງໂຢບຖືກປຽບທຽບກັບສຽງຮ້ອງຂອງສິງໂຕທີ່ມິດງຽບ.</w:t>
      </w:r>
    </w:p>
    <w:p/>
    <w:p>
      <w:r xmlns:w="http://schemas.openxmlformats.org/wordprocessingml/2006/main">
        <w:t xml:space="preserve">1: ພຣະເຈົ້າສາມາດນໍາເອົາຄວາມສະຫງົບແລະຄວາມຫວັງເຖິງແມ່ນວ່າຢູ່ໃນທ່າມກາງຄວາມທຸກທໍລະມານ.</w:t>
      </w:r>
    </w:p>
    <w:p/>
    <w:p>
      <w:r xmlns:w="http://schemas.openxmlformats.org/wordprocessingml/2006/main">
        <w:t xml:space="preserve">2: ໃນ​ການ​ປະ​ເຊີນ​ກັບ​ຄວາມ​ທຸກ​ຍາກ, ສັດ​ທາ​ໃນ​ພຣະ​ເຈົ້າ​ຈະ​ເຮັດ​ໃຫ້​ເຮົາ​ມີ​ຄວາມ​ເຂັ້ມ​ແຂງ​ແລະ​ຄວາມ​ກ້າ​ຫານ.</w:t>
      </w:r>
    </w:p>
    <w:p/>
    <w:p>
      <w:r xmlns:w="http://schemas.openxmlformats.org/wordprocessingml/2006/main">
        <w:t xml:space="preserve">1: Psalm 34:19 — ຄວາມ​ທຸກ​ທໍ​ລະ​ມານ​ຂອງ​ຄົນ​ຊອບ​ທໍາ​ຈໍາ​ນວນ​ຫຼາຍ, ແຕ່​ພຣະ​ຜູ້​ເປັນ​ເຈົ້າ​ປົດ​ປ່ອຍ​ເຂົາ​ອອກ​ຈາກ​ພວກ​ເຂົາ​ທັງ​ຫມົດ.</w:t>
      </w:r>
    </w:p>
    <w:p/>
    <w:p>
      <w:r xmlns:w="http://schemas.openxmlformats.org/wordprocessingml/2006/main">
        <w:t xml:space="preserve">2: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ໂຢບ 4:11 ສິງ​ໂຕ​ເຖົ້າ​ຕາຍ​ຍ້ອນ​ຂາດ​ຜູ້​ລ້າ ແລະ​ຝູງ​ສິງ​ທີ່​ແຂງ​ແຮງ​ກໍ​ຖືກ​ກະຈັດ​ກະຈາຍ​ໄປ.</w:t>
      </w:r>
    </w:p>
    <w:p/>
    <w:p>
      <w:r xmlns:w="http://schemas.openxmlformats.org/wordprocessingml/2006/main">
        <w:t xml:space="preserve">ການຂາດຊັບພະຍາກອນສາມາດເຮັດໃຫ້ເຖິງແມ່ນສິ່ງມີຊີວິດອັນຍິ່ງໃຫຍ່ທີ່ສຸດທົນທຸກທໍລະມານ.</w:t>
      </w:r>
    </w:p>
    <w:p/>
    <w:p>
      <w:r xmlns:w="http://schemas.openxmlformats.org/wordprocessingml/2006/main">
        <w:t xml:space="preserve">1: ພຣະເຈົ້າເປັນຜູ້ສະຫນອງຂອງພວກເຮົາ, ແລະພວກເຮົາສະເຫມີສາມາດໄວ້ວາງໃຈພຣະອົງເພື່ອສະຫນອງໃຫ້ແກ່ພວກເຮົາໃນເວລາທີ່ຕ້ອງການ.</w:t>
      </w:r>
    </w:p>
    <w:p/>
    <w:p>
      <w:r xmlns:w="http://schemas.openxmlformats.org/wordprocessingml/2006/main">
        <w:t xml:space="preserve">2: ເຮົາ​ສາມາດ​ເອົາ​ຄວາມ​ເຂັ້ມແຂງ​ຈາກ​ເລື່ອງ​ຂອງ​ໂຢບ, ແລະ​ບໍ່​ໃຫ້​ຄວາມ​ຫວັງ​ເຖິງ​ແມ່ນ​ວ່າ​ໃນ​ເວລາ​ທີ່​ມືດ​ມົວ​ທີ່​ສຸດ.</w:t>
      </w:r>
    </w:p>
    <w:p/>
    <w:p>
      <w:r xmlns:w="http://schemas.openxmlformats.org/wordprocessingml/2006/main">
        <w:t xml:space="preserve">1 ຟີລິບປອຍ 4:19 - ແລະພຣະເຈົ້າຂອງຂ້າພະເຈົ້າຈະສະຫນອງຄວາມຕ້ອງການຂອງເຈົ້າທຸກຕາມຄວາມອຸດົມສົມບູນຂອງພຣະອົງໃນລັດສະຫມີພາບໃນພຣະເຢຊູຄຣິດ.</w:t>
      </w:r>
    </w:p>
    <w:p/>
    <w:p>
      <w:r xmlns:w="http://schemas.openxmlformats.org/wordprocessingml/2006/main">
        <w:t xml:space="preserve">2: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ໂຢບ 4:12 ບັດ​ນີ້​ສິ່ງ​ໜຶ່ງ​ໄດ້​ຖືກ​ນຳ​ມາ​ຫາ​ຂ້ອຍ​ຢ່າງ​ລັບໆ ແລະ​ຫູ​ຂອງ​ຂ້ອຍ​ກໍ​ໄດ້​ຮັບ​ເລື່ອງ​ນັ້ນ​ໜ້ອຍ​ໜຶ່ງ.</w:t>
      </w:r>
    </w:p>
    <w:p/>
    <w:p>
      <w:r xmlns:w="http://schemas.openxmlformats.org/wordprocessingml/2006/main">
        <w:t xml:space="preserve">ຂໍ້ນີ້ອະທິບາຍເຖິງສິ່ງລຶກລັບທີ່ເອົາມາໃຫ້ໂຢບຢ່າງລັບໆ ແລະລາວໄດ້ຍິນເລື່ອງນັ້ນໜ້ອຍໜຶ່ງ.</w:t>
      </w:r>
    </w:p>
    <w:p/>
    <w:p>
      <w:r xmlns:w="http://schemas.openxmlformats.org/wordprocessingml/2006/main">
        <w:t xml:space="preserve">1. ການສະຫນອງຄວາມລຶກລັບຂອງພຣະເຈົ້າ - ການຂຸດຄົ້ນວິທີການທີ່ບໍ່ຮູ້ຈັກວ່າພຣະເຈົ້າເຮັດວຽກໃນຊີວິດຂອງພວກເຮົາ.</w:t>
      </w:r>
    </w:p>
    <w:p/>
    <w:p>
      <w:r xmlns:w="http://schemas.openxmlformats.org/wordprocessingml/2006/main">
        <w:t xml:space="preserve">2. ຊອກຫາຄວາມເຂັ້ມແຂງໃນທ່າມກາງຄວາມທຸກທໍລະມານ - ດຶງຄວາມກ້າຫານແລະຄວາມຫວັງຈາກຕົວຢ່າງຂອງໂຢບ.</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ໂກລິນໂທ 1:3-4 - ຂໍ​ເປັນ​ພອນ​ໃຫ້​ແກ່​ພຣະ​ເຈົ້າ​ແລະ​ພຣະ​ບິ​ດາ​ຂອງ​ພຣະ​ເຢ​ຊູ​ຄຣິດ​ເຈົ້າ​ຂອງ​ພວກ​ເຮົາ, ພຣະ​ບິ​ດາ​ຂອງ​ຄວາມ​ເມດ​ຕາ​ແລະ​ພຣະ​ເຈົ້າ​ຂອງ​ການ​ປອບ​ໂຍນ​ທັງ​ຫມົດ, ຜູ້​ປອບ​ໂຍນ​ພວກ​ເຮົາ​ໃນ​ທຸກ​ຄວາມ​ທຸກ​ທໍ​ລະ​ມານ​ຂອງ​ພວກ​ເຮົາ, ດັ່ງ​ນັ້ນ​ພວກ​ເຮົາ​ຈະ​ໄດ້​ຮັບ​ການ​ປອບ​ໂຍນ​ຜູ້​ທີ່. ຢູ່​ໃນ​ຄວາມ​ທຸກ​ລຳບາກ​ໃດ​ໜຶ່ງ, ດ້ວຍ​ຄວາມ​ສະບາຍ​ໃຈ​ທີ່​ເຮົາ​ເອງ​ໄດ້​ຮັບ​ການ​ປອບ​ໂຍນ​ຈາກ​ພຣະ​ເຈົ້າ.</w:t>
      </w:r>
    </w:p>
    <w:p/>
    <w:p>
      <w:r xmlns:w="http://schemas.openxmlformats.org/wordprocessingml/2006/main">
        <w:t xml:space="preserve">ໂຢບ 4:13 ໃນ​ຄວາມ​ຄິດ​ເຫັນ​ໃນ​ຕອນ​ກາງຄືນ ເມື່ອ​ຄົນ​ນອນ​ຫລັບ​ສະໜິດ.</w:t>
      </w:r>
    </w:p>
    <w:p/>
    <w:p>
      <w:r xmlns:w="http://schemas.openxmlformats.org/wordprocessingml/2006/main">
        <w:t xml:space="preserve">ໂຢບ​ໄດ້​ຄິດ​ຕຶກຕອງ​ເຖິງ​ປະສົບ​ການ​ໃນ​ການ​ມອງ​ເຫັນ​ແລະ​ຝັນ​ໃນ​ຕອນ​ກາງຄືນ ເມື່ອ​ຜູ້​ຊາຍ​ນອນ​ຫລັບ​ສະໜິດ.</w:t>
      </w:r>
    </w:p>
    <w:p/>
    <w:p>
      <w:r xmlns:w="http://schemas.openxmlformats.org/wordprocessingml/2006/main">
        <w:t xml:space="preserve">1: ໃນ​ເວ​ລາ​ທີ່​ມີ​ຄວາມ​ຫຍຸ້ງ​ຍາກ, ພຣະ​ເຈົ້າ​ຍັງ​ສາ​ມາດ​ບັນ​ລຸ​ພວກ​ເຮົາ​ໂດຍ​ຜ່ານ​ການ​ຄວາມ​ຝັນ​ຂອງ​ພວກ​ເຮົາ.</w:t>
      </w:r>
    </w:p>
    <w:p/>
    <w:p>
      <w:r xmlns:w="http://schemas.openxmlformats.org/wordprocessingml/2006/main">
        <w:t xml:space="preserve">2: ເອົາຄວາມສະດວກສະບາຍໃນຄວາມຈິງທີ່ວ່າພຣະເຈົ້າຢູ່ກັບພວກເຮົາເຖິງແມ່ນວ່າໃນເວລາທີ່ນອນຫລັບເລິກທີ່ສຸດຂອງພວກເຮົາ.</w:t>
      </w:r>
    </w:p>
    <w:p/>
    <w:p>
      <w:r xmlns:w="http://schemas.openxmlformats.org/wordprocessingml/2006/main">
        <w:t xml:space="preserve">1: John 14:18-19 ຂ້າ​ພະ​ເຈົ້າ​ຈະ​ບໍ່​ປ່ອຍ​ໃຫ້​ທ່ານ​ເປັນ​ເດັກ​ກໍາ​ພ້າ; ຂ້ອຍຈະມາຫາເຈົ້າ. ແຕ່​ບໍ່​ດົນ ແລະ​ໂລກ​ຈະ​ບໍ່​ເຫັນ​ຂ້ອຍ​ອີກ​ຕໍ່​ໄປ ແຕ່​ເຈົ້າ​ຈະ​ເຫັນ​ຂ້ອຍ. ເພາະ​ຂ້ອຍ​ມີ​ຊີວິດ ເຈົ້າ​ກໍ​ຈະ​ມີ​ຊີວິດ​ຢູ່.</w:t>
      </w:r>
    </w:p>
    <w:p/>
    <w:p>
      <w:r xmlns:w="http://schemas.openxmlformats.org/wordprocessingml/2006/main">
        <w:t xml:space="preserve">2: Psalm 127:2 ມັນ​ເປັນ​ການ​ໄຮ້​ປະ​ໂຫຍດ​ທີ່​ທ່ານ​ຕື່ນ​ແຕ່​ຕົ້ນ​ແລະ​ໄປ​ຊ້າ​ເພື່ອ​ພັກ​ຜ່ອນ​, ກິນ​ເຂົ້າ​ຈີ່​ຂອງ​ວຽກ​ງານ​ກັງ​ວົນ​; ເພາະ​ລາວ​ໄດ້​ນອນ​ຫຼັບ​ທີ່​ຮັກ​ຂອງ​ລາວ.</w:t>
      </w:r>
    </w:p>
    <w:p/>
    <w:p>
      <w:r xmlns:w="http://schemas.openxmlformats.org/wordprocessingml/2006/main">
        <w:t xml:space="preserve">ໂຢບ 4:14 ຄວາມ​ຢ້ານ​ກົວ​ມາ​ສູ່​ຂ້ອຍ ແລະ​ສັ່ນ​ສະເທືອນ ຊຶ່ງ​ເຮັດ​ໃຫ້​ກະດູກ​ທັງ​ໝົດ​ຂອງ​ຂ້ອຍ​ສັ່ນ.</w:t>
      </w:r>
    </w:p>
    <w:p/>
    <w:p>
      <w:r xmlns:w="http://schemas.openxmlformats.org/wordprocessingml/2006/main">
        <w:t xml:space="preserve">ໂຢບ​ສະ​ແດງ​ຄວາມ​ຢ້ານ​ກົວ​ແລະ​ຕົວ​ສັ່ນ ແລະ​ມັນ​ກະທົບ​ຕໍ່​ຮ່າງກາຍ​ຂອງ​ລາວ​ແນວ​ໃດ.</w:t>
      </w:r>
    </w:p>
    <w:p/>
    <w:p>
      <w:r xmlns:w="http://schemas.openxmlformats.org/wordprocessingml/2006/main">
        <w:t xml:space="preserve">1. ຄວາມ​ຢ້ານ​ກົວ​ອາດ​ນຳ​ໄປ​ສູ່​ຄວາມ​ພິນາດ—ໂຢບ 4:14</w:t>
      </w:r>
    </w:p>
    <w:p/>
    <w:p>
      <w:r xmlns:w="http://schemas.openxmlformats.org/wordprocessingml/2006/main">
        <w:t xml:space="preserve">2. ວິທີ​ເອົາ​ຊະນະ​ຄວາມ​ຢ້ານ—ໂຢບ 4:14</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ຟີລິບ 4:6-7 “ຢ່າ​ກັງວົນ​ໃນ​ທຸກ​ສະຖານະການ, ດ້ວຍ​ການ​ອະທິດຖານ​ແລະ​ການ​ອ້ອນວອນ​ດ້ວຍ​ການ​ຂອບພຣະຄຸນ ຈົ່ງ​ຍື່ນ​ຄຳ​ຂໍ​ຂອງ​ເຈົ້າ​ຕໍ່​ພຣະເຈົ້າ ແລະ​ສັນຕິສຸກ​ຂອງ​ພະເຈົ້າ​ທີ່​ເໜືອ​ຄວາມ​ເຂົ້າ​ໃຈ​ທັງ​ປວງ​ຈະ​ປົກ​ປ້ອງ​ເຈົ້າ. ຫົວໃຈແລະຈິດໃຈຂອງເຈົ້າໃນພຣະເຢຊູຄຣິດ."</w:t>
      </w:r>
    </w:p>
    <w:p/>
    <w:p>
      <w:r xmlns:w="http://schemas.openxmlformats.org/wordprocessingml/2006/main">
        <w:t xml:space="preserve">ໂຢບ 4:15 ແລ້ວ​ວິນຍານ​ໜຶ່ງ​ກໍ​ຜ່ານ​ໄປ​ຕໍ່ໜ້າ​ຂ້ອຍ. ຜົມ​ຂອງ​ເນື້ອ​ຫນັງ​ຂອງ​ຂ້າ​ພະ​ເຈົ້າ​ໄດ້​ຢືນ​ຂຶ້ນ:</w:t>
      </w:r>
    </w:p>
    <w:p/>
    <w:p>
      <w:r xmlns:w="http://schemas.openxmlformats.org/wordprocessingml/2006/main">
        <w:t xml:space="preserve">ວິນຍານ​ໜຶ່ງ​ໄດ້​ຜ່ານ​ໄປ​ຕໍ່ໜ້າ​ໂຢບ, ເຮັດ​ໃຫ້​ຜົມ​ເທິງ​ຜິວໜັງ​ຂອງ​ລາວ​ລຸກ​ຂຶ້ນ.</w:t>
      </w:r>
    </w:p>
    <w:p/>
    <w:p>
      <w:r xmlns:w="http://schemas.openxmlformats.org/wordprocessingml/2006/main">
        <w:t xml:space="preserve">1. ພະເຈົ້າມັກຈະສື່ສານກັບເຮົາໃນວິທີທີ່ລຶກລັບ ແລະມີອໍານາດ.</w:t>
      </w:r>
    </w:p>
    <w:p/>
    <w:p>
      <w:r xmlns:w="http://schemas.openxmlformats.org/wordprocessingml/2006/main">
        <w:t xml:space="preserve">2. ເຖິງແມ່ນວ່າໃນເວລາທີ່ພວກເຮົາມີຄວາມຮູ້ສຶກບໍ່ສໍາຄັນ, ພຣະເຈົ້າຍັງສະຖິດຢູ່ແລະເວົ້າກັບພວກເຮົາຢ່າງຈິງຈັງ.</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ໂຢບ 4:15-16 - ຫຼັງຈາກນັ້ນ, ວິນຍານຫນຶ່ງໄດ້ຜ່ານໃບຫນ້າຂອງຂ້ອຍ; ຜົມ​ຂອງ​ເນື້ອ​ໜັງ​ຂອງ​ຂ້າ​ພະ​ເຈົ້າ​ຢືນ​ຂຶ້ນ: ມັນ​ຢືນ​ຢູ່, ແຕ່​ຂ້າ​ພະ​ເຈົ້າ​ບໍ່​ສາ​ມາດ​ສັງ​ເກດ​ຮູບ​ຮ່າງ​ຂອງ​ມັນ: ຮູບ​ພາບ​ໄດ້​ຢູ່​ຕໍ່​ໜ້າ​ຕາ​ຂອງ​ຂ້າ​ພະ​ເຈົ້າ, ຄວາມ​ງຽບ​ສະ​ຫງົບ, ແລະ ຂ້າ​ພະ​ເຈົ້າ​ໄດ້​ຍິນ​ສຽງ​ໜຶ່ງ.</w:t>
      </w:r>
    </w:p>
    <w:p/>
    <w:p>
      <w:r xmlns:w="http://schemas.openxmlformats.org/wordprocessingml/2006/main">
        <w:t xml:space="preserve">ໂຢບ 4:16 ມັນ​ໄດ້​ຢືນ​ຢູ່​ຢ່າງ​ງຽບໆ, ແຕ່​ຂ້ອຍ​ບໍ່​ສາມາດ​ແນມ​ເຫັນ​ຮູບ​ຮ່າງ​ຂອງ​ມັນ​ໄດ້: ມີ​ຮູບ​ໜຶ່ງ​ຢູ່​ຕໍ່​ໜ້າ​ຕາ​ຂອງ​ຂ້ອຍ, ມິດ​ງຽບ​ຢູ່ ແລະ​ຂ້ອຍ​ກໍ​ໄດ້​ຍິນ​ສຽງ​ໜຶ່ງ​ເວົ້າ​ວ່າ:</w:t>
      </w:r>
    </w:p>
    <w:p/>
    <w:p>
      <w:r xmlns:w="http://schemas.openxmlformats.org/wordprocessingml/2006/main">
        <w:t xml:space="preserve">ໂຢບ​ພົບ​ກັບ​ການ​ປະກົດ​ຕົວ​ທີ່​ລາວ​ບໍ່​ສາມາດ​ສັງເກດ​ເຫັນ​ໄດ້ ແລະ​ໄດ້​ຮັບ​ຂໍ້ຄວາມ​ຈາກ​ສຽງ​ທີ່​ບໍ່​ເປັນ​ລະບຽບ.</w:t>
      </w:r>
    </w:p>
    <w:p/>
    <w:p>
      <w:r xmlns:w="http://schemas.openxmlformats.org/wordprocessingml/2006/main">
        <w:t xml:space="preserve">1: ໃນເວລາທີ່ມີຄວາມຫຍຸ້ງຍາກແລະຄວາມບໍ່ແນ່ນອນ, ການປະກົດຕົວຂອງພຣະເຈົ້າສາມາດພົບໄດ້ໃນທາງທີ່ບໍ່ຄາດຄິດ.</w:t>
      </w:r>
    </w:p>
    <w:p/>
    <w:p>
      <w:r xmlns:w="http://schemas.openxmlformats.org/wordprocessingml/2006/main">
        <w:t xml:space="preserve">2: ເຮົາ​ຕ້ອງ​ເປີດ​ໃຈ​ຕໍ່​ທຸກ​ຄວາມ​ເປັນ​ໄປ​ໄດ້​ເມື່ອ​ຊອກ​ຫາ​ການ​ຊີ້​ນຳ​ຈາກ​ພະເຈົ້າ.</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ໂຢຮັນ 16:13 ເມື່ອ​ວິນຍານ​ແຫ່ງ​ຄວາມ​ຈິງ​ມາ​ເຖິງ ພຣະອົງ​ຈະ​ນຳພາ​ພວກເຈົ້າ​ເຂົ້າ​ໄປ​ໃນ​ຄວາມ​ຈິງ​ທັງໝົດ, ເພາະ​ພຣະອົງ​ຈະ​ບໍ່​ເວົ້າ​ດ້ວຍ​ອຳນາດ​ຂອງ​ພຣະອົງ​ເອງ, ແຕ່​ພຣະອົງ​ຈະ​ເວົ້າ​ອັນ​ໃດ​ກໍ​ຕາມ​ທີ່​ພຣະອົງ​ໄດ້​ຍິນ ພຣະອົງ​ຈະ​ກ່າວ ແລະ​ພຣະອົງ​ຈະ​ປະກາດ​ສິ່ງ​ທີ່​ພຣະອົງ​ໄດ້​ຟັງ. ມາ.</w:t>
      </w:r>
    </w:p>
    <w:p/>
    <w:p>
      <w:r xmlns:w="http://schemas.openxmlformats.org/wordprocessingml/2006/main">
        <w:t xml:space="preserve">ໂຢບ 4:17 ມະນຸດ​ຈະ​ທ່ຽງທຳ​ກວ່າ​ພຣະເຈົ້າ​ບໍ? ຜູ້ຊາຍຈະບໍລິສຸດຫຼາຍກວ່າຜູ້ສ້າງຂອງລາວບໍ?</w:t>
      </w:r>
    </w:p>
    <w:p/>
    <w:p>
      <w:r xmlns:w="http://schemas.openxmlformats.org/wordprocessingml/2006/main">
        <w:t xml:space="preserve">ຂໍ້ນີ້ເວົ້າເຖິງຄວາມເປັນໄປບໍ່ໄດ້ຂອງມະນຸດກາຍເປັນຄົນທ່ຽງທຳ ແລະບໍລິສຸດກວ່າພຣະເຈົ້າ.</w:t>
      </w:r>
    </w:p>
    <w:p/>
    <w:p>
      <w:r xmlns:w="http://schemas.openxmlformats.org/wordprocessingml/2006/main">
        <w:t xml:space="preserve">1. ພວກເຮົາຕ້ອງເຂົ້າໃຈຄວາມຈິງທີ່ວ່າຄວາມຊອບທໍາຂອງພວກເຮົາບໍ່ເທົ່າກັບຂອງພຣະເຈົ້າ.</w:t>
      </w:r>
    </w:p>
    <w:p/>
    <w:p>
      <w:r xmlns:w="http://schemas.openxmlformats.org/wordprocessingml/2006/main">
        <w:t xml:space="preserve">2. ເຮົາ​ຕ້ອງ​ພະຍາຍາມ​ທີ່​ຈະ​ເປັນ​ຄົນ​ຊອບທຳ​ແລະ​ບໍລິສຸດ, ແຕ່​ຢ່າ​ລືມ​ວ່າ​ຄວາມ​ຊອບທຳ​ຂອງ​ເຮົາ​ຈະ​ບໍ່​ເກີນ​ກວ່າ​ພຣະ​ເຈົ້າ.</w:t>
      </w:r>
    </w:p>
    <w:p/>
    <w:p>
      <w:r xmlns:w="http://schemas.openxmlformats.org/wordprocessingml/2006/main">
        <w:t xml:space="preserve">1. ເອຊາຢາ 64:6 - ແຕ່ພວກເຮົາທັງຫມົດເປັນຂອງທີ່ບໍ່ສະອາດ, ແລະຄວາມຊອບທໍາທັງຫມົດຂອງພວກເຮົາເປັນ rags ເປື້ອນ; ແລະ ພວກ ເຮົາ ທຸກ ຄົນ ຈະ ຈາງ ເປັນ ໃບ; ແລະ​ຄວາມ​ຊົ່ວ​ຮ້າຍ​ຂອງ​ພວກ​ເຮົາ, ຄື​ກັບ​ລົມ, ໄດ້​ພາ​ພວກ​ເຮົາ​ໄປ.</w:t>
      </w:r>
    </w:p>
    <w:p/>
    <w:p>
      <w:r xmlns:w="http://schemas.openxmlformats.org/wordprocessingml/2006/main">
        <w:t xml:space="preserve">2 ຟີລິບປອຍ 3:9 - ແລະຖືກພົບເຫັນຢູ່ໃນພຣະອົງ, ບໍ່ມີຄວາມຊອບທໍາຂອງຕົນເອງ, ຊຶ່ງເປັນຂອງກົດຫມາຍ, ແຕ່ເປັນໂດຍຄວາມເຊື່ອຂອງພຣະຄຣິດ, ຄວາມຊອບທໍາຊຶ່ງເປັນຂອງພຣະເຈົ້າໂດຍຄວາມເຊື່ອ.</w:t>
      </w:r>
    </w:p>
    <w:p/>
    <w:p>
      <w:r xmlns:w="http://schemas.openxmlformats.org/wordprocessingml/2006/main">
        <w:t xml:space="preserve">ໂຢບ 4:18 ຈົ່ງ​ເບິ່ງ, ລາວ​ບໍ່​ໄວ້​ວາງໃຈ​ຜູ້​ຮັບ​ໃຊ້​ຂອງ​ລາວ; ແລະ​ເທວະ​ດາ​ຂອງ​ພຣະ​ອົງ​ໄດ້​ກ່າວ​ຫາ​ກັບ​ຄວາມ​ໂງ່:</w:t>
      </w:r>
    </w:p>
    <w:p/>
    <w:p>
      <w:r xmlns:w="http://schemas.openxmlformats.org/wordprocessingml/2006/main">
        <w:t xml:space="preserve">ໂຢບຂາດຄວາມໄວ້ວາງໃຈໃນຜູ້ຮັບໃຊ້ແລະທູດສະຫວັນຂອງລາວສະແດງເຖິງຄວາມພາກພູມໃຈແລະການຂາດຄວາມເຊື່ອຂອງລາວ.</w:t>
      </w:r>
    </w:p>
    <w:p/>
    <w:p>
      <w:r xmlns:w="http://schemas.openxmlformats.org/wordprocessingml/2006/main">
        <w:t xml:space="preserve">1. ຄວາມພາກພູມໃຈມາກ່ອນການຕົກ: ບົດຮຽນຈາກໂຢບ</w:t>
      </w:r>
    </w:p>
    <w:p/>
    <w:p>
      <w:r xmlns:w="http://schemas.openxmlformats.org/wordprocessingml/2006/main">
        <w:t xml:space="preserve">2. ການຮຽນຮູ້ທີ່ຈະໄວ້ວາງໃຈໃນພຣະເຈົ້າ: ບົດຮຽນຈາກໂຢບ</w:t>
      </w:r>
    </w:p>
    <w:p/>
    <w:p>
      <w:r xmlns:w="http://schemas.openxmlformats.org/wordprocessingml/2006/main">
        <w:t xml:space="preserve">1. ສຸພາສິດ 16:18 ຄວາມ​ຈອງຫອງ​ກ່ອນ​ຄວາມ​ພິນາດ ແລະ​ຄວາມ​ຈອງຫອງ​ກ່ອນ​ຈະ​ລົ້ມ​ລົງ.</w:t>
      </w:r>
    </w:p>
    <w:p/>
    <w:p>
      <w:r xmlns:w="http://schemas.openxmlformats.org/wordprocessingml/2006/main">
        <w:t xml:space="preserve">2. ເອຊາຢາ 26:3, ເຈົ້າ​ຈະ​ຮັກສາ​ຄວາມ​ສະຫງົບ​ສຸກ​ທີ່​ສົມບູນ​ແບບ​ຕໍ່​ຜູ້​ທີ່​ມີ​ຈິດໃຈ​ໝັ້ນຄົງ ເພາະ​ພວກເຂົາ​ວາງໃຈ​ໃນ​ເຈົ້າ.</w:t>
      </w:r>
    </w:p>
    <w:p/>
    <w:p>
      <w:r xmlns:w="http://schemas.openxmlformats.org/wordprocessingml/2006/main">
        <w:t xml:space="preserve">ໂຢບ 4:19 ໃນ​ພວກ​ທີ່​ອາໄສ​ຢູ່​ໃນ​ເຮືອນ​ທີ່​ເປັນ​ດິນ​ໜຽວ, ຮາກ​ຖານ​ຂອງ​ພວກ​ມັນ​ຢູ່​ໃນ​ຂີ້ຝຸ່ນ​ດິນ​ທີ່​ຖືກ​ແມງງອດ​ຖືກ​ທຳລາຍ?</w:t>
      </w:r>
    </w:p>
    <w:p/>
    <w:p>
      <w:r xmlns:w="http://schemas.openxmlformats.org/wordprocessingml/2006/main">
        <w:t xml:space="preserve">ຄວາມອ່ອນແອຂອງມະນຸດແມ່ນເນັ້ນໃສ່ໂດຍການປຽບທຽບຄົນກັບເຮືອນຂອງດິນເຜົາທີ່ມີພື້ນຖານຢູ່ໃນຂີ້ຝຸ່ນ.</w:t>
      </w:r>
    </w:p>
    <w:p/>
    <w:p>
      <w:r xmlns:w="http://schemas.openxmlformats.org/wordprocessingml/2006/main">
        <w:t xml:space="preserve">1: ເຮົາ​ເປັນ​ແຕ່​ຂີ້​ຝຸ່ນ​ແລະ​ຂີ້​ຝຸ່ນ​ທີ່​ເຮົາ​ຈະ​ກັບ​ມາ, ດັ່ງ​ນັ້ນ​ໃຫ້​ເຮົາ​ຮູ້​ຈັກ​ກັບ​ເວ​ລາ​ທີ່​ພວກ​ເຮົາ​ມີ​ແລະ​ພະ​ຍາ​ຍາມ​ທີ່​ຈະ​ເຮັດ​ໃຫ້​ຫຼາຍ​ທີ່​ສຸດ​ຂອງ​ມັນ.</w:t>
      </w:r>
    </w:p>
    <w:p/>
    <w:p>
      <w:r xmlns:w="http://schemas.openxmlformats.org/wordprocessingml/2006/main">
        <w:t xml:space="preserve">2: ພວກເຮົາອ່ອນແອແລະມີຄວາມສ່ຽງ, ໃຫ້ພວກເຮົາຫັນໄປຫາພຣະເຈົ້າສໍາລັບຄວາມເຂັ້ມແຂງແລະການປົກປ້ອງ.</w:t>
      </w:r>
    </w:p>
    <w:p/>
    <w:p>
      <w:r xmlns:w="http://schemas.openxmlformats.org/wordprocessingml/2006/main">
        <w:t xml:space="preserve">1: Psalm 103:14 - ສໍາລັບພຣະອົງຮູ້ຈັກກອບຂອງພວກເຮົາ; ລາວຈື່ໄດ້ວ່າພວກເຮົາເປັນຂີ້ຝຸ່ນ.</w:t>
      </w:r>
    </w:p>
    <w:p/>
    <w:p>
      <w:r xmlns:w="http://schemas.openxmlformats.org/wordprocessingml/2006/main">
        <w:t xml:space="preserve">2: ເອ​ຊາ​ຢາ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ໂຢບ 4:20 ພວກເຂົາ​ຖືກ​ທຳລາຍ​ຕັ້ງແຕ່​ເຊົ້າ​ຮອດ​ແລງ; ພວກ​ເຂົາ​ຈະ​ຕາຍ​ໄປ​ຕະຫລອດ​ການ​ໂດຍ​ບໍ່​ມີ​ເຫດຜົນ​ໃດໆ.</w:t>
      </w:r>
    </w:p>
    <w:p/>
    <w:p>
      <w:r xmlns:w="http://schemas.openxmlformats.org/wordprocessingml/2006/main">
        <w:t xml:space="preserve">ຄວາມທຸກທໍລະມານຂອງໂຢບແມ່ນໜັກໜ່ວງ ຄືກັບວ່າຊີວິດຂອງລາວຖືກທຳລາຍຕັ້ງແຕ່ເຊົ້າຮອດແລງ.</w:t>
      </w:r>
    </w:p>
    <w:p/>
    <w:p>
      <w:r xmlns:w="http://schemas.openxmlformats.org/wordprocessingml/2006/main">
        <w:t xml:space="preserve">1: ເຮົາ​ຕ້ອງ​ຈື່​ໄວ້​ວ່າ​ຄວາມ​ທຸກ​ຂອງ​ເຮົາ​ບໍ່​ໄດ້​ເປັນ​ສິ່ງ​ໄຮ້​ປະໂຫຍດ ແຕ່​ສາມາດ​ດຶງ​ເຮົາ​ເຂົ້າ​ໃກ້​ພະເຈົ້າ​ຫຼາຍ​ຂຶ້ນ.</w:t>
      </w:r>
    </w:p>
    <w:p/>
    <w:p>
      <w:r xmlns:w="http://schemas.openxmlformats.org/wordprocessingml/2006/main">
        <w:t xml:space="preserve">2: ໃນ​ເວ​ລາ​ທີ່​ທຸກ​ທໍ​ລະ​ມານ, ພວກ​ເຮົາ​ຕ້ອງ​ຈື່​ຈໍາ​ໄວ້​ວາງ​ໃຈ​ໃນ​ພຣະ​ຜູ້​ເປັນ​ເຈົ້າ​ແລະ​ມີ​ຄວາມ​ເຊື່ອ​ວ່າ​ພຣະ​ອົງ​ຈະ​ນໍາ​ພາ​ພວກ​ເຮົາ​ໂດຍ​ຜ່ານ​ການ.</w:t>
      </w:r>
    </w:p>
    <w:p/>
    <w:p>
      <w:r xmlns:w="http://schemas.openxmlformats.org/wordprocessingml/2006/main">
        <w:t xml:space="preserve">1: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Psalm 34:18 - ພຣະ​ຜູ້​ເປັນ​ເຈົ້າ​ສະ​ຖິດ​ຢູ່​ໃກ້​ກັບ​ຄົນ​ທີ່​ມີ​ໃຈ​ທີ່​ແຕກ​ຫັກ​ແລະ​ຊ່ວຍ​ປະ​ຢັດ​ຄົນ​ທີ່​ຖືກ​ປວດ​ໃຈ.</w:t>
      </w:r>
    </w:p>
    <w:p/>
    <w:p>
      <w:r xmlns:w="http://schemas.openxmlformats.org/wordprocessingml/2006/main">
        <w:t xml:space="preserve">ໂຢບ 4:21 ກຽດຕິຍົດ​ຂອງ​ພວກເຂົາ​ທີ່​ມີ​ຢູ່​ໃນ​ພວກເຂົາ​ບໍ່​ໄປ​ບໍ? ພວກເຂົາຕາຍ, ເຖິງແມ່ນວ່າບໍ່ມີປັນຍາ.</w:t>
      </w:r>
    </w:p>
    <w:p/>
    <w:p>
      <w:r xmlns:w="http://schemas.openxmlformats.org/wordprocessingml/2006/main">
        <w:t xml:space="preserve">ຂໍ້ນີ້ເວົ້າເຖິງຄວາມອ່ອນແອຂອງຊີວິດ ແລະຄວາມຕາຍເປັນສິ່ງທີ່ຫຼີກລ່ຽງບໍ່ໄດ້, ບໍ່ວ່າຄົນນັ້ນຈະສະຫລາດ ຫຼື ສູງສົ່ງ.</w:t>
      </w:r>
    </w:p>
    <w:p/>
    <w:p>
      <w:r xmlns:w="http://schemas.openxmlformats.org/wordprocessingml/2006/main">
        <w:t xml:space="preserve">1. ສຸພາສິດ 16:31 ຜົມສີຂີ້ເຖົ່າເປັນມົງກຸດແຫ່ງສະຫງ່າລາສີ; ມັນ ໄດ້ ຮັບ ໃນ ຊີ ວິດ ທີ່ ຊອບ ທໍາ.</w:t>
      </w:r>
    </w:p>
    <w:p/>
    <w:p>
      <w:r xmlns:w="http://schemas.openxmlformats.org/wordprocessingml/2006/main">
        <w:t xml:space="preserve">2. ປັນຍາຈານ 7:2 ການ​ໄປ​ເຮືອນ​ແຫ່ງ​ການ​ໂສກເສົ້າ​ດີ​ກວ່າ​ການ​ໄປ​ເຮືອນ​ແຫ່ງ​ການ​ສະຫລອງ, ເພາະ​ຄວາມ​ຕາຍ​ເປັນ​ຈຸດໝາຍ​ປາຍທາງ​ຂອງ​ທຸກ​ຄົນ; ຊີວິດຄວນເອົາສິ່ງນີ້ໄປສູ່ຫົວໃຈ.</w:t>
      </w:r>
    </w:p>
    <w:p/>
    <w:p>
      <w:r xmlns:w="http://schemas.openxmlformats.org/wordprocessingml/2006/main">
        <w:t xml:space="preserve">1. ໂຢບ 14:1-2 ມະນຸດ​ເກີດ​ຈາກ​ຜູ້​ຍິງ​ບໍ່​ພໍ​ເທົ່າໃດ​ມື້​ແລະ​ເຕັມ​ໄປ​ດ້ວຍ​ບັນຫາ. ພວກ​ເຂົາ​ແຕກ​ດອກ​ອອກ​ໄປ​ຄື​ກັບ​ດອກ​ໄມ້​ແລະ​ຫ່ຽວ​ແຫ້ງ​ໄປ; ເໝືອນ​ດັ່ງ​ເງົາ​ທີ່​ຫລັ່ງ​ໄຫລ​ມາ, ພວກ​ມັນ​ບໍ່​ທົນ​ທານ.</w:t>
      </w:r>
    </w:p>
    <w:p/>
    <w:p>
      <w:r xmlns:w="http://schemas.openxmlformats.org/wordprocessingml/2006/main">
        <w:t xml:space="preserve">2. ຢາໂກໂບ 4:14 ເປັນຫຍັງ​ເຈົ້າ​ຈຶ່ງ​ບໍ່​ຮູ້​ວ່າ​ມື້ອື່ນ​ຈະ​ເກີດ​ຫຍັງ​ຂຶ້ນ. ຊີວິດຂອງເຈົ້າແມ່ນຫຍັງ? ເຈົ້າ​ເປັນ​ໝອກ​ທີ່​ປະກົດ​ຂຶ້ນ​ຊົ່ວ​ຄາວ​ໜຶ່ງ​ແລ້ວ​ກໍ​ຫາຍ​ໄປ.</w:t>
      </w:r>
    </w:p>
    <w:p/>
    <w:p>
      <w:r xmlns:w="http://schemas.openxmlformats.org/wordprocessingml/2006/main">
        <w:t xml:space="preserve">ໂຢບບົດທີ 5 ສືບຕໍ່ການສົນທະນາລະຫວ່າງໂຢບກັບເອລີຟາດເພື່ອນຂອງລາວ. ໃນບົດນີ້, Eliphaz ສະເຫນີທັດສະນະຂອງລາວກ່ຽວກັບລັກສະນະຂອງຄວາມທຸກທໍລະມານ, ເນັ້ນຫນັກໃສ່ຄວາມຍຸຕິທໍາຂອງພຣະເຈົ້າແລະຄວາມສໍາຄັນຂອງການຊອກຫາພຣະອົງສໍາລັບປັນຍາແລະການຟື້ນຟູ.</w:t>
      </w:r>
    </w:p>
    <w:p/>
    <w:p>
      <w:r xmlns:w="http://schemas.openxmlformats.org/wordprocessingml/2006/main">
        <w:t xml:space="preserve">ຫຍໍ້ໜ້າທີ 1: ເອລີຟັດເລີ່ມຕົ້ນດ້ວຍການກະຕຸ້ນໂຢບໃຫ້ຮ້ອງຫາພະເຈົ້າ ເພາະບໍ່ມີໃຜສາມາດທ້າທາຍຫຼືຕ້ານທານລິດເດດຂອງພະອົງໄດ້. ພະອົງ​ຢືນຢັນ​ວ່າ​ພະເຈົ້າ​ຊ່ວຍ​ຜູ້​ທີ່​ຖ່ອມ​ຕົວ​ແລະ​ຊອບທຳ (ໂຢບ 5:1-7).</w:t>
      </w:r>
    </w:p>
    <w:p/>
    <w:p>
      <w:r xmlns:w="http://schemas.openxmlformats.org/wordprocessingml/2006/main">
        <w:t xml:space="preserve">ຫຍໍ້​ໜ້າ​ທີ 2: ເອລີຟັດ​ຄິດ​ຕຶກຕອງ​ເຖິງ​ປະສົບ​ການ​ຂອງ​ຕົວ​ເອງ ໂດຍ​ແບ່ງປັນ​ວິທີ​ທີ່​ລາວ​ໄດ້​ເຫັນ​ວ່າ​ຜູ້​ທີ່​ຫວ່ານ​ບັນຫາ​ແລະ​ຄວາມ​ຊົ່ວ​ຮ້າຍ​ຈະ​ເກັບ​ກ່ຽວ​ຄວາມ​ພິນາດ​ໃນ​ທີ່​ສຸດ. ພະອົງ​ເນັ້ນ​ໜັກ​ວ່າ​ແມ່ນ​ພະເຈົ້າ​ຜູ້​ທີ່​ນຳ​ມາ​ໃຫ້​ເກີດ​ຜົນ​ເຫຼົ່າ​ນີ້ (ໂຢບ 5:8-16).</w:t>
      </w:r>
    </w:p>
    <w:p/>
    <w:p>
      <w:r xmlns:w="http://schemas.openxmlformats.org/wordprocessingml/2006/main">
        <w:t xml:space="preserve">ວັກທີ 3: ເອລີຟັດຊຸກຍູ້ໂຢບບໍ່ໃຫ້ດູຖູກການຕີສອນຂອງພະເຈົ້າຫຼືສູນເສຍຄວາມຫວັງໃນຄວາມສາມາດໃນການປິ່ນປົວແລະຟື້ນຟູ. ພຣະ​ອົງ​ໄດ້​ກ່າວ​ເຖິງ​ວິ​ທີ​ທີ່​ພຣະ​ເຈົ້າ​ອວຍ​ພອນ​ຄົນ​ຖ່ອມ​ຕົນ ແລະ​ເຮັດ​ໃຫ້​ແຜນ​ການ​ຂອງ​ຄົນ​ສະ​ຫລາດ​ອຸກ​ອັ່ງ ເພື່ອ​ວ່າ​ເຂົາ​ເຈົ້າ​ຈະ​ໄດ້​ຮັບ​ຮູ້​ສິດ​ອະ​ທິ​ປະ​ໄຕ​ຂອງ​ພຣະ​ອົງ (ໂຢບ 5:17-27).</w:t>
      </w:r>
    </w:p>
    <w:p/>
    <w:p>
      <w:r xmlns:w="http://schemas.openxmlformats.org/wordprocessingml/2006/main">
        <w:t xml:space="preserve">ສະຫຼຸບ,</w:t>
      </w:r>
    </w:p>
    <w:p>
      <w:r xmlns:w="http://schemas.openxmlformats.org/wordprocessingml/2006/main">
        <w:t xml:space="preserve">ບົດ​ທີ​ຫ້າ​ຂອງ​ວຽກ​ເຮັດ​ງານ​ທໍາ:</w:t>
      </w:r>
    </w:p>
    <w:p>
      <w:r xmlns:w="http://schemas.openxmlformats.org/wordprocessingml/2006/main">
        <w:t xml:space="preserve">ທັດ​ສະ​ນະ​,</w:t>
      </w:r>
    </w:p>
    <w:p>
      <w:r xmlns:w="http://schemas.openxmlformats.org/wordprocessingml/2006/main">
        <w:t xml:space="preserve">ແລະ​ຄຳ​ແນະນຳ​ທີ່​ເອລີຟາດ​ໃຫ້​ເພື່ອ​ຕອບ​ສະໜອງ​ຄວາມ​ທຸກ​ລຳບາກ​ຂອງ​ໂຢບ.</w:t>
      </w:r>
    </w:p>
    <w:p/>
    <w:p>
      <w:r xmlns:w="http://schemas.openxmlformats.org/wordprocessingml/2006/main">
        <w:t xml:space="preserve">ການ​ເນັ້ນ​ເຖິງ​ການ​ເພິ່ງ​ອາ​ໄສ​ພະເຈົ້າ​ໂດຍ​ການ​ກະຕຸ້ນ​ໂຢບ​ໃຫ້​ຊອກ​ຫາ​ພະອົງ,</w:t>
      </w:r>
    </w:p>
    <w:p>
      <w:r xmlns:w="http://schemas.openxmlformats.org/wordprocessingml/2006/main">
        <w:t xml:space="preserve">ແລະຄວາມເຊື່ອໃນຄວາມຍຸດຕິທໍາອັນສູງສົ່ງທີ່ບັນລຸໄດ້ໂດຍການເນັ້ນຫນັກໃສ່ເຫດແລະຜົນ.</w:t>
      </w:r>
    </w:p>
    <w:p>
      <w:r xmlns:w="http://schemas.openxmlformats.org/wordprocessingml/2006/main">
        <w:t xml:space="preserve">ການ​ກ່າວ​ເຖິງ​ການ​ໃຫ້​ກຳລັງ​ໃຈ​ທີ່​ສະແດງ​ໃຫ້​ເຫັນ​ກ່ຽວ​ກັບ​ການ​ຟື້ນ​ຟູ​ຮູບ​ຮ່າງ​ທີ່​ເປັນ​ຕົວ​ແທນ​ໃຫ້​ແກ່​ຄວາມ​ຢືດ​ຢຸ່ນ​ຂອງ​ມະນຸດ ການ​ຄົ້ນ​ຫາ​ທັດສະນະ​ທີ່​ແຕກ​ຕ່າງ​ກັນ​ກ່ຽວ​ກັບ​ຄວາມ​ທຸກ​ຢູ່​ໃນ​ພະທຳ​ໂຢບ.</w:t>
      </w:r>
    </w:p>
    <w:p/>
    <w:p>
      <w:r xmlns:w="http://schemas.openxmlformats.org/wordprocessingml/2006/main">
        <w:t xml:space="preserve">ໂຢບ 5:1 ຈົ່ງ​ໂທຫາ​ດຽວນີ້ ຖ້າ​ມີ​ຜູ້​ໃດ​ຈະ​ຕອບ​ເຈົ້າ. ແລະເຈົ້າຈະຫັນໄປຫາໄພ່ພົນຄົນໃດ?</w:t>
      </w:r>
    </w:p>
    <w:p/>
    <w:p>
      <w:r xmlns:w="http://schemas.openxmlformats.org/wordprocessingml/2006/main">
        <w:t xml:space="preserve">ຂໍ້ຄວາມນີ້ແມ່ນເປັນຄໍາຖາມທີ່ມີຄໍາເວົ້າ, ຖາມວ່າມີໃຜທີ່ສາມາດຕອບຄໍາຖາມຂອງໂຢບໄດ້ ແລະລາວຈະຫັນໄປຫາໄພ່ພົນຄົນໃດ.</w:t>
      </w:r>
    </w:p>
    <w:p/>
    <w:p>
      <w:r xmlns:w="http://schemas.openxmlformats.org/wordprocessingml/2006/main">
        <w:t xml:space="preserve">1. ການ​ໄວ້​ວາງ​ໃຈ​ພະເຈົ້າ​ໃນ​ເວລາ​ທີ່​ຫຍຸ້ງຍາກ—ໂຢບ 5:1</w:t>
      </w:r>
    </w:p>
    <w:p/>
    <w:p>
      <w:r xmlns:w="http://schemas.openxmlformats.org/wordprocessingml/2006/main">
        <w:t xml:space="preserve">2. ການຫັນມາຫາພະເຈົ້າໃນເວລາທີ່ມີບັນຫາ—ໂຢບ 5:1</w:t>
      </w:r>
    </w:p>
    <w:p/>
    <w:p>
      <w:r xmlns:w="http://schemas.openxmlformats.org/wordprocessingml/2006/main">
        <w:t xml:space="preserve">1. ຄຳເພງ 46:1-2 - “ພະເຈົ້າ​ເປັນ​ບ່ອນ​ລີ້​ໄພ​ແລະ​ກຳລັງ​ຂອງ​ພວກ​ເຮົາ ແລະ​ເປັນ​ການ​ຊ່ວຍ​ເຫຼືອ​ທີ່​ມີ​ຢູ່​ສະເໝີ​ໃນ​ທຸກ​ບັນຫາ.</w:t>
      </w:r>
    </w:p>
    <w:p/>
    <w:p>
      <w:r xmlns:w="http://schemas.openxmlformats.org/wordprocessingml/2006/main">
        <w:t xml:space="preserve">2.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ໂຢບ 5:2 ເພາະ​ຄວາມ​ໂກດຮ້າຍ​ຂ້າ​ຄົນ​ໂງ່, ແລະ​ຄວາມ​ອິດສາ​ກໍ​ຂ້າ​ຄົນ​ໂງ່.</w:t>
      </w:r>
    </w:p>
    <w:p/>
    <w:p>
      <w:r xmlns:w="http://schemas.openxmlformats.org/wordprocessingml/2006/main">
        <w:t xml:space="preserve">ຂໍ້ນີ້ເວົ້າເຖິງອັນຕະລາຍຂອງຄວາມໂກດແຄ້ນແລະຄວາມອິດສາ, ເຕືອນວ່າພວກເຂົາສາມາດນໍາໄປສູ່ຄວາມຕາຍ.</w:t>
      </w:r>
    </w:p>
    <w:p/>
    <w:p>
      <w:r xmlns:w="http://schemas.openxmlformats.org/wordprocessingml/2006/main">
        <w:t xml:space="preserve">1. "ອັນຕະລາຍຂອງຄວາມໂກດແຄ້ນແລະຄວາມອິດສາ"</w:t>
      </w:r>
    </w:p>
    <w:p/>
    <w:p>
      <w:r xmlns:w="http://schemas.openxmlformats.org/wordprocessingml/2006/main">
        <w:t xml:space="preserve">2. "ອຳນາດຂອງການຄວບຄຸມຕົນເອງ"</w:t>
      </w:r>
    </w:p>
    <w:p/>
    <w:p>
      <w:r xmlns:w="http://schemas.openxmlformats.org/wordprocessingml/2006/main">
        <w:t xml:space="preserve">1. ສຸພາສິດ 15:1 “ຄຳ​ຕອບ​ທີ່​ອ່ອນ​ໂຍນ​ເຮັດ​ໃຫ້​ຄວາມ​ໂກດຮ້າຍ​ໄປ, ແຕ່​ຖ້ອຍຄຳ​ທີ່​ໂຫດຮ້າຍ​ກໍ່​ໃຫ້​ເກີດ​ຄວາມ​ຄຽດ.”</w:t>
      </w:r>
    </w:p>
    <w:p/>
    <w:p>
      <w:r xmlns:w="http://schemas.openxmlformats.org/wordprocessingml/2006/main">
        <w:t xml:space="preserve">2. ຢາໂກໂບ 1:19-20 "ເພາະສະນັ້ນ, ພີ່ນ້ອງທີ່ຮັກແພງຂອງຂ້າພະເຈົ້າ, ຂໍໃຫ້ທຸກຄົນໄວທີ່ຈະໄດ້ຍິນ, ຊ້າທີ່ຈະເວົ້າ, ຊ້າໃນພຣະພິໂລດ: ສໍາລັບຄວາມໂກດແຄ້ນຂອງມະນຸດບໍ່ແມ່ນຄວາມຊອບທໍາຂອງພຣະເຈົ້າ."</w:t>
      </w:r>
    </w:p>
    <w:p/>
    <w:p>
      <w:r xmlns:w="http://schemas.openxmlformats.org/wordprocessingml/2006/main">
        <w:t xml:space="preserve">ໂຢບ 5:3 ຂ້ອຍ​ໄດ້​ເຫັນ​ຄົນ​ໂງ່​ເອົາ​ຮາກ​ອອກ​ມາ ແຕ່​ໃນ​ທັນໃດ​ນັ້ນ ຂ້ອຍ​ກໍ​ປ້ອຍດ່າ​ບ່ອນ​ຢູ່​ຂອງ​ລາວ.</w:t>
      </w:r>
    </w:p>
    <w:p/>
    <w:p>
      <w:r xmlns:w="http://schemas.openxmlformats.org/wordprocessingml/2006/main">
        <w:t xml:space="preserve">ໂຢບ​ຈົ່ມ​ຕໍ່​ຄວາມ​ໂງ່​ຈ້າ​ຂອງ​ຄົນ​ທີ່​ກະທຳ​ໂດຍ​ບໍ່​ຄິດ, ແລະ​ຜົນ​ທີ່​ຕາມ​ມາ.</w:t>
      </w:r>
    </w:p>
    <w:p/>
    <w:p>
      <w:r xmlns:w="http://schemas.openxmlformats.org/wordprocessingml/2006/main">
        <w:t xml:space="preserve">1: ເຮົາ​ຕ້ອງ​ໃຊ້​ສະຕິ​ປັນຍາ​ໃນ​ການ​ຕັດສິນ​ໃຈ ແລະ​ເຊື່ອ​ໃນ​ການ​ຊີ້​ນຳ​ຂອງ​ພະເຈົ້າ​ທີ່​ຈະ​ນຳ​ເຮົາ​ໄປ​ໃນ​ທາງ​ທີ່​ຖືກຕ້ອງ.</w:t>
      </w:r>
    </w:p>
    <w:p/>
    <w:p>
      <w:r xmlns:w="http://schemas.openxmlformats.org/wordprocessingml/2006/main">
        <w:t xml:space="preserve">2: ເຮົາ​ຕ້ອງ​ພະຍາຍາມ​ເລືອກ​ທາງ​ທີ່​ສະຫລາດ​ແລະ​ບໍ່​ຖືກ​ນຳ​ໄປ​ທາງ​ທີ່​ໂງ່.</w:t>
      </w:r>
    </w:p>
    <w:p/>
    <w:p>
      <w:r xmlns:w="http://schemas.openxmlformats.org/wordprocessingml/2006/main">
        <w:t xml:space="preserve">1: ສຸພາສິດ 14:15 - ຄົນ​ທີ່​ເຊື່ອ​ແບບ​ງ່າຍໆ, ແຕ່​ຄົນ​ສຸຂຸມ​ຄິດ​ເຖິງ​ຂັ້ນ​ຕອນ​ຂອງ​ຕົນ.</w:t>
      </w:r>
    </w:p>
    <w:p/>
    <w:p>
      <w:r xmlns:w="http://schemas.openxmlformats.org/wordprocessingml/2006/main">
        <w:t xml:space="preserve">2: ສຸພາສິດ 3:5-6 - ຈົ່ງວາງໃຈໃນພຣະຜູ້ເປັນເຈົ້າດ້ວຍສຸດຫົວໃຈຂອງເຈົ້າແລະບໍ່ອີງໃສ່ຄວາມເຂົ້າໃຈຂອງເຈົ້າເອງ; ໃນ​ທຸກ​ວິ​ທີ​ຂອງ​ເຈົ້າ​ຈົ່ງ​ຮັບ​ຮູ້​ພຣະ​ອົງ, ແລະ​ພຣະ​ອົງ​ຈະ​ເຮັດ​ໃຫ້​ເສັ້ນ​ທາງ​ຂອງ​ເຈົ້າ​ຊື່​ຕົງ.</w:t>
      </w:r>
    </w:p>
    <w:p/>
    <w:p>
      <w:r xmlns:w="http://schemas.openxmlformats.org/wordprocessingml/2006/main">
        <w:t xml:space="preserve">ໂຢບ 5:4 ເດັກນ້ອຍ​ຂອງ​ລາວ​ຢູ່​ຫ່າງ​ໄກ​ຈາກ​ຄວາມ​ປອດໄພ ແລະ​ພວກເຂົາ​ຖືກ​ທຳລາຍ​ຢູ່​ທີ່​ປະຕູ​ເມືອງ ແລະ​ບໍ່ມີ​ຜູ້ໃດ​ຊ່ວຍ​ພວກເຂົາ​ໄດ້.</w:t>
      </w:r>
    </w:p>
    <w:p/>
    <w:p>
      <w:r xmlns:w="http://schemas.openxmlformats.org/wordprocessingml/2006/main">
        <w:t xml:space="preserve">ພຣະ​ເຈົ້າ​ຕີ​ສອນ​ເຮົາ ເພື່ອ​ຈະ​ພາ​ເຮົາ​ເຂົ້າ​ໃກ້​ພຣະ​ອົງ.</w:t>
      </w:r>
    </w:p>
    <w:p/>
    <w:p>
      <w:r xmlns:w="http://schemas.openxmlformats.org/wordprocessingml/2006/main">
        <w:t xml:space="preserve">1: ເຮົາ​ຕ້ອງ​ໄວ້​ວາງໃຈ​ໃນ​ແຜນ​ອັນ​ສົມບູນ​ແບບ​ຂອງ​ພະເຈົ້າ​ສະເໝີ ເຖິງ​ແມ່ນ​ວ່າ​ເວລາ​ຫຍຸ້ງຍາກ​ຫຼາຍ​ກໍ​ຕາມ.</w:t>
      </w:r>
    </w:p>
    <w:p/>
    <w:p>
      <w:r xmlns:w="http://schemas.openxmlformats.org/wordprocessingml/2006/main">
        <w:t xml:space="preserve">2: ການຕີສອນຂອງພຣະເຈົ້າເປັນຫຼັກຖານຂອງຄວາມຮັກແລະຄວາມເມດຕາຂອງພຣະອົງ.</w:t>
      </w:r>
    </w:p>
    <w:p/>
    <w:p>
      <w:r xmlns:w="http://schemas.openxmlformats.org/wordprocessingml/2006/main">
        <w:t xml:space="preserve">1: ເອຊາຢາ 54: 10, "ເຖິງແມ່ນວ່າພູເຂົາໄດ້ຖືກສັ່ນສະເທືອນແລະເນີນພູໄດ້ຖືກໂຍກຍ້າຍອອກ, ແຕ່ຄວາມຮັກອັນບໍ່ຍຸດຕິທໍາຂອງຂ້ອຍມີຕໍ່ເຈົ້າຈະບໍ່ສັ່ນສະເທືອນຫຼືພັນທະສັນຍາຂອງສັນຕິພາບຂອງຂ້ອຍຈະຖືກໂຍກຍ້າຍ," ພຣະຜູ້ເປັນເຈົ້າ, ຜູ້ທີ່ມີຄວາມເມດຕາຕໍ່ເຈົ້າກ່າວ.</w:t>
      </w:r>
    </w:p>
    <w:p/>
    <w:p>
      <w:r xmlns:w="http://schemas.openxmlformats.org/wordprocessingml/2006/main">
        <w:t xml:space="preserve">2 ເຮັບເຣີ 12:6-7 “ເພາະ​ພຣະເຈົ້າຢາເວ​ໄດ້​ຕີສອນ​ຄົນ​ທີ່​ລາວ​ຮັກ ແລະ​ຕີສອນ​ທຸກ​ຄົນ​ທີ່​ລາວ​ຍອມ​ຮັບ​ໃນ​ຖານະ​ເປັນ​ລູກຊາຍ​ຂອງ​ລາວ ຈົ່ງ​ອົດ​ທົນ​ກັບ​ຄວາມ​ລຳບາກ​ເໝືອນ​ດັ່ງ​ການ​ຕີສອນ ພຣະເຈົ້າ​ຊົງ​ປະຕິບັດ​ຕໍ່​ພວກ​ເຈົ້າ​ເໝືອນ​ດັ່ງ​ລູກ​ຂອງ​ພຣະອົງ ເພາະ​ສິ່ງ​ທີ່​ລູກ​ບໍ່​ຖືກ​ຕີສອນ. ພໍ່?"</w:t>
      </w:r>
    </w:p>
    <w:p/>
    <w:p>
      <w:r xmlns:w="http://schemas.openxmlformats.org/wordprocessingml/2006/main">
        <w:t xml:space="preserve">ໂຢບ 5:5 ຜູ້​ທີ່​ເກັບກ່ຽວ​ຄົນ​ອຶດຢາກ​ກໍ​ກິນ​ໝົດ, ແລະ​ເອົາ​ມັນ​ອອກ​ຈາກ​ໜາມ, ແລະ​ພວກ​ໂຈນ​ກໍ​ກືນ​ເອົາ​ວັດຖຸ​ຂອງ​ພວກເຂົາ.</w:t>
      </w:r>
    </w:p>
    <w:p/>
    <w:p>
      <w:r xmlns:w="http://schemas.openxmlformats.org/wordprocessingml/2006/main">
        <w:t xml:space="preserve">ຂໍ້ນີ້ເວົ້າເຖິງວິທີທີ່ຜູ້ທຸກຍາກມັກຈະປະເຊີນກັບການຂູດຮີດໂດຍຜູ້ທີ່ມີຊັບພະຍາກອນຫຼາຍ, ເຊິ່ງນໍາໄປສູ່ການດ້ອຍໂອກາດຕື່ມອີກ.</w:t>
      </w:r>
    </w:p>
    <w:p/>
    <w:p>
      <w:r xmlns:w="http://schemas.openxmlformats.org/wordprocessingml/2006/main">
        <w:t xml:space="preserve">1: ການ​ເອີ້ນ​ຂອງ​ພຣະ​ເຢ​ຊູ​ໃຫ້​ພວກ​ເຮົາ​ດູ​ແລ​ຄົນ​ທຸກ​ຍາກ​ແລະ​ມີ​ຄວາມ​ສ່ຽງ (ມັດ​ທາຍ 25:31-46).</w:t>
      </w:r>
    </w:p>
    <w:p/>
    <w:p>
      <w:r xmlns:w="http://schemas.openxmlformats.org/wordprocessingml/2006/main">
        <w:t xml:space="preserve">2: ການສະຫນອງຂອງພຣະເຈົ້າສໍາລັບຄົນຂັດສົນແລະວິທີທີ່ພວກເຮົາສາມາດໄວ້ວາງໃຈພຣະອົງເພື່ອສະຫນອງໃຫ້ແກ່ພວກເຮົາ (ຟີລິບ 4: 19).</w:t>
      </w:r>
    </w:p>
    <w:p/>
    <w:p>
      <w:r xmlns:w="http://schemas.openxmlformats.org/wordprocessingml/2006/main">
        <w:t xml:space="preserve">1: Psalm 12:5 — ພຣະ​ຜູ້​ເປັນ​ເຈົ້າ​ກ່າວ​ວ່າ, “ເນື່ອງ​ຈາກ​ວ່າ​ຄົນ​ທຸກ​ຍາກ​ໄດ້​ຖືກ​ລັກ​ແລະ​ຄົນ​ຂັດ​ສົນ​ຮ້ອງ​ໄຫ້, ຂ້າ​ພະ​ເຈົ້າ​ຈະ​ເກີດ​ຂຶ້ນ​ໃນ​ປັດ​ຈຸ​ບັນ,” ກ່າວ​ວ່າ. "ຂ້ອຍຈະປົກປ້ອງພວກເຂົາຈາກຜູ້ທີ່ເຮັດຮ້າຍພວກເຂົາ."</w:t>
      </w:r>
    </w:p>
    <w:p/>
    <w:p>
      <w:r xmlns:w="http://schemas.openxmlformats.org/wordprocessingml/2006/main">
        <w:t xml:space="preserve">2: ສຸພາສິດ 14:31 - "ຜູ້​ໃດ​ຂົ່ມເຫັງ​ຄົນ​ທຸກ​ຍາກ​ສະແດງ​ຄວາມ​ກຽດ​ຊັງ​ຜູ້​ສ້າງ​ຂອງ​ຕົນ, ແຕ່​ຜູ້​ໃດ​ທີ່​ເມດຕາ​ຕໍ່​ຄົນ​ຂັດ​ສົນ​ກໍ​ໃຫ້​ກຽດ​ແກ່​ພະເຈົ້າ.</w:t>
      </w:r>
    </w:p>
    <w:p/>
    <w:p>
      <w:r xmlns:w="http://schemas.openxmlformats.org/wordprocessingml/2006/main">
        <w:t xml:space="preserve">ໂຢບ 5:6 ເຖິງ​ແມ່ນ​ວ່າ​ຄວາມ​ທຸກ​ລຳບາກ​ບໍ່​ເກີດ​ຈາກ​ຂີ້ຝຸ່ນ​ດິນ, ແຕ່​ຄວາມ​ທຸກ​ລຳບາກ​ກໍ​ບໍ່​ເກີດ​ຈາກ​ດິນ;</w:t>
      </w:r>
    </w:p>
    <w:p/>
    <w:p>
      <w:r xmlns:w="http://schemas.openxmlformats.org/wordprocessingml/2006/main">
        <w:t xml:space="preserve">ຄວາມ​ທຸກ​ລຳບາກ​ບໍ່​ໄດ້​ມາ​ຈາກ​ແຜ່ນດິນ​ໂລກ ແລະ​ຄວາມ​ທຸກ​ລຳບາກ​ບໍ່​ມາ​ຈາກ​ແຜ່ນດິນ.</w:t>
      </w:r>
    </w:p>
    <w:p/>
    <w:p>
      <w:r xmlns:w="http://schemas.openxmlformats.org/wordprocessingml/2006/main">
        <w:t xml:space="preserve">1. ພະເຈົ້າ​ຄວບຄຸມ​ຄວາມ​ທຸກ​ລຳບາກ​ຂອງ​ເຮົາ—ໂລມ 8:28</w:t>
      </w:r>
    </w:p>
    <w:p/>
    <w:p>
      <w:r xmlns:w="http://schemas.openxmlformats.org/wordprocessingml/2006/main">
        <w:t xml:space="preserve">2. ການ​ໄວ້​ວາງ​ໃຈ​ພະເຈົ້າ​ໃນ​ເວລາ​ທີ່​ຫຍຸ້ງຍາກ—ເອຊາອີ 41:10</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ໂຢບ 5:7 ເຖິງ​ຢ່າງ​ນັ້ນ​ກໍ​ຕາມ ມະນຸດ​ເກີດ​ມາ​ເພື່ອ​ຄວາມ​ລຳບາກ ດັ່ງ​ທີ່​ໄຟ​ລຸກ​ຂຶ້ນ​ມາ.</w:t>
      </w:r>
    </w:p>
    <w:p/>
    <w:p>
      <w:r xmlns:w="http://schemas.openxmlformats.org/wordprocessingml/2006/main">
        <w:t xml:space="preserve">ຜູ້ຊາຍເກີດມາມີຄວາມທຸກທໍລະມານແລະຄວາມລໍາບາກ.</w:t>
      </w:r>
    </w:p>
    <w:p/>
    <w:p>
      <w:r xmlns:w="http://schemas.openxmlformats.org/wordprocessingml/2006/main">
        <w:t xml:space="preserve">1. ຊີວິດຂອງເຮົາເປັນການສະທ້ອນເຖິງແຜນຂອງພຣະເຈົ້າ: ການເຂົ້າໃຈຄວາມຍາກລໍາບາກທີ່ເຮົາພົບ.</w:t>
      </w:r>
    </w:p>
    <w:p/>
    <w:p>
      <w:r xmlns:w="http://schemas.openxmlformats.org/wordprocessingml/2006/main">
        <w:t xml:space="preserve">2. ເອົາ​ຊະ​ນະ​ຄວາມ​ທຸກ​ຍາກ​ລໍາ​ບາກ​: ຊອກ​ຫາ​ຄວາມ​ເຂັ້ມ​ແຂງ​ແລະ​ຄວາມ​ສະ​ດວກ​ສະ​ບາຍ​ໃນ​ພຣະ​ຜູ້​ເປັນ​ເຈົ້າ​</w:t>
      </w:r>
    </w:p>
    <w:p/>
    <w:p>
      <w:r xmlns:w="http://schemas.openxmlformats.org/wordprocessingml/2006/main">
        <w:t xml:space="preserve">1. ຢາໂກໂບ 1:2-4 “ພີ່ນ້ອງ​ທັງຫລາຍ​ເອີຍ, ຈົ່ງ​ນັບ​ມັນ​ດ້ວຍ​ຄວາມ​ຍິນດີ​ເຖີດ ເມື່ອ​ເຈົ້າ​ໄດ້​ພົບ​ກັບ​ການ​ທົດລອງ​ຕ່າງໆ ເພາະ​ເຈົ້າ​ຮູ້​ວ່າ​ການ​ທົດລອງ​ຄວາມເຊື່ອ​ຂອງ​ເຈົ້າ​ເຮັດ​ໃຫ້​ເກີດ​ຄວາມ​ໝັ້ນຄົງ ແລະ​ໃຫ້​ຄວາມ​ໝັ້ນຄົງ​ມີ​ຜົນ​ເຕັມ​ທີ່​ຈະ​ໄດ້​ຮັບ. ສົມບູນແລະສົມບູນ, ຂາດບໍ່ມີຫຍັງ."</w:t>
      </w:r>
    </w:p>
    <w:p/>
    <w:p>
      <w:r xmlns:w="http://schemas.openxmlformats.org/wordprocessingml/2006/main">
        <w:t xml:space="preserve">2. 1 ເປໂຕ 5: 10 - "ແລະຫຼັງຈາກທີ່ເຈົ້າໄດ້ທົນທຸກເວລາເລັກນ້ອຍ, ພຣະເຈົ້າຂອງພຣະຄຸນທັງຫມົດ, ຜູ້ທີ່ໄດ້ເອີ້ນເຈົ້າໄປສູ່ລັດສະຫມີພາບນິລັນດອນໃນພຣະຄຣິດ, ພຣະອົງຈະຟື້ນຟູ, ຢືນຢັນ, ເສີມສ້າງ, ແລະສ້າງຕັ້ງເຈົ້າ."</w:t>
      </w:r>
    </w:p>
    <w:p/>
    <w:p>
      <w:r xmlns:w="http://schemas.openxmlformats.org/wordprocessingml/2006/main">
        <w:t xml:space="preserve">ໂຢບ 5:8 ຂ້ອຍ​ຈະ​ສະແຫວງຫາ​ພຣະເຈົ້າ ແລະ​ຈະ​ເຮັດ​ໃຫ້​ຂ້ອຍ​ເຮັດ​ຕໍ່​ພຣະເຈົ້າ.</w:t>
      </w:r>
    </w:p>
    <w:p/>
    <w:p>
      <w:r xmlns:w="http://schemas.openxmlformats.org/wordprocessingml/2006/main">
        <w:t xml:space="preserve">ຂໍ້ພຣະຄຳພີຊຸກຍູ້ໃຫ້ພວກເຮົາສະແຫວງຫາພຣະເຈົ້າ ແລະວາງໃຈໃນພຣະອົງດ້ວຍບັນຫາຂອງພວກເຮົາ.</w:t>
      </w:r>
    </w:p>
    <w:p/>
    <w:p>
      <w:r xmlns:w="http://schemas.openxmlformats.org/wordprocessingml/2006/main">
        <w:t xml:space="preserve">1. ວາງໃຈພະເຈົ້າໃນຍາມຫຍຸ້ງຍາກ</w:t>
      </w:r>
    </w:p>
    <w:p/>
    <w:p>
      <w:r xmlns:w="http://schemas.openxmlformats.org/wordprocessingml/2006/main">
        <w:t xml:space="preserve">2. ເພິ່ງພາອາໄສພຣະເຈົ້າໃນການຕໍ່ສູ້ຂອງເຈົ້າ</w:t>
      </w:r>
    </w:p>
    <w:p/>
    <w:p>
      <w:r xmlns:w="http://schemas.openxmlformats.org/wordprocessingml/2006/main">
        <w:t xml:space="preserve">1. Psalm 55:22 - Cast care your on the Lord and he will support you ; ພະອົງ​ຈະ​ບໍ່​ປ່ອຍ​ໃຫ້​ຄົນ​ຊອບທຳ​ສັ່ນ​ສະເທືອນ.</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ໂຢບ 5:9 ຊຶ່ງ​ເຮັດ​ສິ່ງ​ທີ່​ຍິ່ງໃຫຍ່ ແລະ​ຊອກ​ຫາ​ບໍ່​ໄດ້; ສິ່ງມະຫັດສະຈັນທີ່ບໍ່ມີຕົວເລກ:</w:t>
      </w:r>
    </w:p>
    <w:p/>
    <w:p>
      <w:r xmlns:w="http://schemas.openxmlformats.org/wordprocessingml/2006/main">
        <w:t xml:space="preserve">ພຣະ​ເຈົ້າ​ປະ​ຕິ​ບັດ​ວຽກ​ງານ​ທີ່​ຍິ່ງ​ໃຫຍ່​ແລະ​ຄວາມ​ລຶກ​ລັບ, ນອກ​ເຫນືອ​ການ​ເຂົ້າ​ໃຈ​ຂອງ​ມະ​ນຸດ.</w:t>
      </w:r>
    </w:p>
    <w:p/>
    <w:p>
      <w:r xmlns:w="http://schemas.openxmlformats.org/wordprocessingml/2006/main">
        <w:t xml:space="preserve">1. ວຽກ​ງານ​ອັນ​ຍິ່ງໃຫຍ່​ຂອງ​ພະເຈົ້າ​ເກີນ​ຄວາມ​ເຂົ້າ​ໃຈ​ຂອງ​ເຮົາ.—ຄຳເພງ 139:6-12</w:t>
      </w:r>
    </w:p>
    <w:p/>
    <w:p>
      <w:r xmlns:w="http://schemas.openxmlformats.org/wordprocessingml/2006/main">
        <w:t xml:space="preserve">2. ການ​ຮັບ​ຮູ້​ຄວາມ​ຍິ່ງໃຫຍ່​ຂອງ​ພະເຈົ້າ—ເອຊາອີ 40:18-25</w:t>
      </w:r>
    </w:p>
    <w:p/>
    <w:p>
      <w:r xmlns:w="http://schemas.openxmlformats.org/wordprocessingml/2006/main">
        <w:t xml:space="preserve">1. ໂຢບ 36:22-23 - "ຈົ່ງເບິ່ງ, ພຣະເຈົ້າ exalteth ໂດຍອໍານາດຂອງພຣະອົງ: ຜູ້ທີ່ສອນຄືພຣະອົງ? ຜູ້ທີ່ໄດ້ enjoined ເຂົາວິທີການຂອງພຣະອົງ?"</w:t>
      </w:r>
    </w:p>
    <w:p/>
    <w:p>
      <w:r xmlns:w="http://schemas.openxmlformats.org/wordprocessingml/2006/main">
        <w:t xml:space="preserve">2. Psalm 111:2-3 - "ວຽກງານຂອງພຣະຜູ້ເປັນເຈົ້າທີ່ຍິ່ງໃຫຍ່, ໄດ້ສະແຫວງຫາຈາກທຸກຄົນທີ່ມີຄວາມສຸກໃນນັ້ນ, ວຽກງານຂອງພຣະອົງແມ່ນກຽດສັກສີແລະສະຫງ່າລາສີ: ແລະຄວາມຊອບທໍາຂອງພຣະອົງອົດທົນຕະຫຼອດໄປ."</w:t>
      </w:r>
    </w:p>
    <w:p/>
    <w:p>
      <w:r xmlns:w="http://schemas.openxmlformats.org/wordprocessingml/2006/main">
        <w:t xml:space="preserve">ໂຢບ 5:10 ຜູ້​ທີ່​ໃຫ້​ຝົນ​ລົງ​ມາ​ເທິງ​ແຜ່ນດິນ​ໂລກ ແລະ​ສົ່ງ​ນໍ້າ​ມາ​ສູ່​ທົ່ງນາ.</w:t>
      </w:r>
    </w:p>
    <w:p/>
    <w:p>
      <w:r xmlns:w="http://schemas.openxmlformats.org/wordprocessingml/2006/main">
        <w:t xml:space="preserve">ພຣະ​ເຈົ້າ​ເປັນ​ຜູ້​ໃຫ້​ທຸກ​ສິ່ງ, ລວມ​ທັງ​ການ​ລ້ຽງ​ດູ​ຂອງ​ແຜ່ນ​ດິນ​ໂລກ.</w:t>
      </w:r>
    </w:p>
    <w:p/>
    <w:p>
      <w:r xmlns:w="http://schemas.openxmlformats.org/wordprocessingml/2006/main">
        <w:t xml:space="preserve">1. ຄວາມສັດຊື່ຂອງພຣະເຈົ້າໃນການສະຫນອງການສ້າງຂອງພຣະອົງ</w:t>
      </w:r>
    </w:p>
    <w:p/>
    <w:p>
      <w:r xmlns:w="http://schemas.openxmlformats.org/wordprocessingml/2006/main">
        <w:t xml:space="preserve">2. ພອນຂອງການສະຫນອງຂອງພຣະເຈົ້າ</w:t>
      </w:r>
    </w:p>
    <w:p/>
    <w:p>
      <w:r xmlns:w="http://schemas.openxmlformats.org/wordprocessingml/2006/main">
        <w:t xml:space="preserve">1. ເພງສັນລະເສີນ 104:14 ພຣະອົງ​ໄດ້​ໃຫ້​ຫຍ້າ​ເກີດ​ຂຶ້ນ​ເພື່ອ​ລ້ຽງສັດ, ແລະ​ເປັນ​ພືດ​ພັນ​ເພື່ອ​ໃຫ້​ມະນຸດ​ເກີດ​ອາຫານ.</w:t>
      </w:r>
    </w:p>
    <w:p/>
    <w:p>
      <w:r xmlns:w="http://schemas.openxmlformats.org/wordprocessingml/2006/main">
        <w:t xml:space="preserve">2. ມັດທາຍ 6:25-34 ດັ່ງນັ້ນ ເຮົາ​ຈຶ່ງ​ກ່າວ​ກັບ​ເຈົ້າ​ວ່າ ຢ່າ​ຄິດ​ເຖິງ​ຊີວິດ​ຂອງ​ເຈົ້າ, ເຈົ້າ​ຈະ​ກິນ​ຫຍັງ, ຫລື ເຈົ້າ​ຈະ​ດື່ມ​ຫຍັງ; ຫຼືສໍາລັບຮ່າງກາຍຂອງເຈົ້າ, ເຈົ້າຈະໃສ່ຫຍັງ. ຊີວິດ​ເປັນ​ຫຼາຍ​ກວ່າ​ຊີ້ນ ແລະ​ຮ່າງກາຍ​ບໍ່​ແມ່ນ​ເສື້ອ​ຜ້າ​ບໍ?</w:t>
      </w:r>
    </w:p>
    <w:p/>
    <w:p>
      <w:r xmlns:w="http://schemas.openxmlformats.org/wordprocessingml/2006/main">
        <w:t xml:space="preserve">ໂຢບ 5:11 ເພື່ອ​ຕັ້ງ​ຜູ້​ຕ່ຳ​ຕ້ອຍ​ໃຫ້​ສູງ​ຂຶ້ນ; ເພື່ອ​ໃຫ້​ຜູ້​ທີ່​ໂສກ​ເສົ້າ​ຈະ​ຖືກ​ຍົກ​ຂຶ້ນ​ສູ່​ຄວາມ​ປອດ​ໄພ.</w:t>
      </w:r>
    </w:p>
    <w:p/>
    <w:p>
      <w:r xmlns:w="http://schemas.openxmlformats.org/wordprocessingml/2006/main">
        <w:t xml:space="preserve">ພະເຈົ້າ​ສາມາດ​ນຳ​ຄົນ​ຕໍ່າ​ຕ້ອຍ​ໄປ​ສູ່​ບ່ອນ​ທີ່​ປອດໄພ​ແລະ​ມີ​ຄວາມ​ສຸກ ແລະ​ສາມາດ​ເອົາ​ຄົນ​ທີ່​ໂສກ​ເສົ້າ​ແລະ​ຍົກ​ຕົວ​ໄປ​ສູ່​ບ່ອນ​ປອດໄພ.</w:t>
      </w:r>
    </w:p>
    <w:p/>
    <w:p>
      <w:r xmlns:w="http://schemas.openxmlformats.org/wordprocessingml/2006/main">
        <w:t xml:space="preserve">1. ພຣະເຈົ້າຊົງສັດຊື່ສະເໝີໃນການພາເຮົາໄປສູ່ຄວາມປອດໄພ.</w:t>
      </w:r>
    </w:p>
    <w:p/>
    <w:p>
      <w:r xmlns:w="http://schemas.openxmlformats.org/wordprocessingml/2006/main">
        <w:t xml:space="preserve">2. ເຮົາ​ສາມາດ​ໄວ້​ວາງໃຈ​ໃນ​ພຣະ​ເຈົ້າ​ເພື່ອ​ຍົກ​ຕົວ​ເຮົາ​ໃຫ້​ສູງ​ຂຶ້ນ​ເຖິງ​ແມ່ນ​ໃນ​ທ່າມກາງ​ຄວາມ​ທຸກ​ໂສກ​ຂອງ​ເຮົາ.</w:t>
      </w:r>
    </w:p>
    <w:p/>
    <w:p>
      <w:r xmlns:w="http://schemas.openxmlformats.org/wordprocessingml/2006/main">
        <w:t xml:space="preserve">1. ເອຊາຢາ 40:31 - ແຕ່ຜູ້ທີ່ລໍຖ້າພຣະຜູ້ເປັນເຈົ້າຈະຕໍ່ຄວາມເຂັ້ມແຂງຂອງເຂົາເຈົ້າ; ພວກ​ເຂົາ​ຈະ​ຂຶ້ນ​ກັບ​ປີກ​ຄື​ນົກ​ອິນ​ຊີ, ພວກ​ເຂົາ​ຈະ​ແລ່ນ​ແລະ​ບໍ່​ເມື່ອຍ, ພວກ​ເຂົາ​ເຈົ້າ​ຈະ​ຍ່າງ​ແລະ​ບໍ່​ສະ​ຫມອງ.</w:t>
      </w:r>
    </w:p>
    <w:p/>
    <w:p>
      <w:r xmlns:w="http://schemas.openxmlformats.org/wordprocessingml/2006/main">
        <w:t xml:space="preserve">2. ຄຳເພງ 9:9 - ພຣະເຈົ້າຢາເວ​ເປັນ​ບ່ອນ​ລີ້ໄພ​ສຳລັບ​ຜູ້​ຖືກ​ກົດຂີ່​ຂົ່ມເຫັງ, ເປັນ​ທີ່​ໝັ້ນ​ໃນ​ເວລາ​ທີ່​ມີ​ຄວາມ​ລຳບາກ.</w:t>
      </w:r>
    </w:p>
    <w:p/>
    <w:p>
      <w:r xmlns:w="http://schemas.openxmlformats.org/wordprocessingml/2006/main">
        <w:t xml:space="preserve">ໂຢບ 5:12 ລາວ​ເຮັດ​ໃຫ້​ຄົນ​ມີ​ປັນຍາ​ຜິດຫວັງ​ຈົນ​ມື​ຂອງ​ພວກເຂົາ​ເຮັດ​ວຽກ​ງານ​ຂອງຕົນ​ບໍ່ໄດ້.</w:t>
      </w:r>
    </w:p>
    <w:p/>
    <w:p>
      <w:r xmlns:w="http://schemas.openxmlformats.org/wordprocessingml/2006/main">
        <w:t xml:space="preserve">ຂໍ້ນີ້ສອນວ່າພຣະເຈົ້າຊົງຣິດອຳນາດພໍທີ່ຈະຂັດຂວາງແຜນການຂອງຜູ້ທີ່ພະຍາຍາມຕໍ່ສູ້ພຣະອົງ.</w:t>
      </w:r>
    </w:p>
    <w:p/>
    <w:p>
      <w:r xmlns:w="http://schemas.openxmlformats.org/wordprocessingml/2006/main">
        <w:t xml:space="preserve">1. ພຣະເຈົ້າຊົງລິດອຳນາດທັງໝົດ ແລະບໍ່ມີສິ່ງໃດເກີນກວ່າທີ່ພຣະອົງໄດ້ເອື້ອມເຖິງ</w:t>
      </w:r>
    </w:p>
    <w:p/>
    <w:p>
      <w:r xmlns:w="http://schemas.openxmlformats.org/wordprocessingml/2006/main">
        <w:t xml:space="preserve">2. ຢ່າປະເມີນອຳນາດຂອງພຣະເຈົ້າ</w:t>
      </w:r>
    </w:p>
    <w:p/>
    <w:p>
      <w:r xmlns:w="http://schemas.openxmlformats.org/wordprocessingml/2006/main">
        <w:t xml:space="preserve">1. Psalm 33: 10-11: "ພຣະຜູ້ເປັນເຈົ້າໄດ້ນໍາເອົາຄໍາແນະນໍາຂອງປະຊາຊາດທີ່ບໍ່ມີປະໂຫຍດ; ພຣະອົງເຮັດໃຫ້ແຜນການຂອງປະຊາຊາດບໍ່ມີຜົນ, ຄໍາແນະນໍາຂອງພຣະຜູ້ເປັນເຈົ້າຢືນຢູ່ຕະຫຼອດໄປ, ແຜນຂອງຫົວໃຈຂອງພຣະອົງໄປທຸກລຸ້ນ."</w:t>
      </w:r>
    </w:p>
    <w:p/>
    <w:p>
      <w:r xmlns:w="http://schemas.openxmlformats.org/wordprocessingml/2006/main">
        <w:t xml:space="preserve">2 ເອຊາຢາ 55:8-9: “ເພາະ​ຄວາມ​ຄິດ​ຂອງ​ເຮົາ​ບໍ່​ແມ່ນ​ຄວາມ​ຄິດ​ຂອງ​ເຈົ້າ ແລະ​ທາງ​ຂອງ​ເຮົາ​ບໍ່​ແມ່ນ​ທາງ​ຂອງ​ເຮົາ ເພາະ​ວ່າ​ຟ້າ​ສະຫວັນ​ສູງ​ກວ່າ​ແຜ່ນດິນ​ໂລກ​ຢ່າງ​ນັ້ນ​ທາງ​ຂອງ​ເຮົາ​ກໍ​ສູງ​ກວ່າ​ທາງ​ຂອງ​ເຮົາ ແລະ​ທາງ​ຂອງ​ເຮົາ​ກໍ​ສູງ​ກວ່າ​ທາງ​ຂອງ​ເຮົາ. ຄວາມຄິດຫຼາຍກວ່າຄວາມຄິດຂອງເຈົ້າ."</w:t>
      </w:r>
    </w:p>
    <w:p/>
    <w:p>
      <w:r xmlns:w="http://schemas.openxmlformats.org/wordprocessingml/2006/main">
        <w:t xml:space="preserve">ໂຢບ 5:13 ລາວ​ເອົາ​ຄົນ​ສະຫລາດ​ໄປ​ໃຊ້​ໃນ​ຄວາມ​ສະຫລາດ​ຂອງ​ຕົນ ແລະ​ຄຳ​ແນະນຳ​ຂອງ​ຄົນ​ໂງ່​ກໍ​ຖືກ​ນຳ​ໄປ​ສູ່​ຫົວ.</w:t>
      </w:r>
    </w:p>
    <w:p/>
    <w:p>
      <w:r xmlns:w="http://schemas.openxmlformats.org/wordprocessingml/2006/main">
        <w:t xml:space="preserve">ພະເຈົ້າ​ຍັງ​ສາມາດ​ໃຊ້​ຄວາມ​ຄ່ອງ​ແຄ້ວ​ຂອງ​ເຮົາ​ເອງ​ເພື່ອ​ສອນ​ບົດຮຽນ​ໃຫ້​ເຮົາ.</w:t>
      </w:r>
    </w:p>
    <w:p/>
    <w:p>
      <w:r xmlns:w="http://schemas.openxmlformats.org/wordprocessingml/2006/main">
        <w:t xml:space="preserve">1: ພຣະເຈົ້າເຮັດວຽກໃນທາງທີ່ລຶກລັບແລະສາມາດນໍາໃຊ້ເຖິງແມ່ນຄວາມຜິດພາດຂອງພວກເຮົາເອງເພື່ອນໍາເອົາຄວາມດີ.</w:t>
      </w:r>
    </w:p>
    <w:p/>
    <w:p>
      <w:r xmlns:w="http://schemas.openxmlformats.org/wordprocessingml/2006/main">
        <w:t xml:space="preserve">2: ເຮົາ​ຄວນ​ລະວັງ​ທີ່​ຈະ​ບໍ່​ພູມໃຈ​ໃນ​ສະຕິ​ປັນຍາ​ຂອງ​ຕົວ​ເອງ​ຫຼາຍ​ເກີນ​ໄປ ແລະ​ຈື່​ໄວ້​ວ່າ​ພະເຈົ້າ​ສາມາດ​ໃຊ້​ມັນ​ຕໍ່​ຕ້ານ​ເຮົາ​ໄດ້.</w:t>
      </w:r>
    </w:p>
    <w:p/>
    <w:p>
      <w:r xmlns:w="http://schemas.openxmlformats.org/wordprocessingml/2006/main">
        <w:t xml:space="preserve">1: ສຸພາສິດ 16:18 "ຄວາມພາກພູມໃຈໄປກ່ອນຄວາມພິນາດ, ແລະຈິດໃຈ haughty ກ່ອນທີ່ຈະຫຼຸດລົງ."</w:t>
      </w:r>
    </w:p>
    <w:p/>
    <w:p>
      <w:r xmlns:w="http://schemas.openxmlformats.org/wordprocessingml/2006/main">
        <w:t xml:space="preserve">2: ຢາໂກໂບ 4:6 “ແຕ່​ພຣະອົງ​ໃຫ້​ພຣະຄຸນ​ຫລາຍ​ກວ່າ​ນັ້ນ, ສະນັ້ນ ມັນ​ຈຶ່ງ​ກ່າວ​ວ່າ, ພຣະເຈົ້າ​ຕໍ່​ຕ້ານ​ຄົນ​ຈອງຫອງ, ແຕ່​ໃຫ້​ພຣະຄຸນ​ແກ່​ຄົນ​ຖ່ອມຕົວ.</w:t>
      </w:r>
    </w:p>
    <w:p/>
    <w:p>
      <w:r xmlns:w="http://schemas.openxmlformats.org/wordprocessingml/2006/main">
        <w:t xml:space="preserve">ໂຢບ 5:14 ພວກເຂົາ​ພົບ​ກັບ​ຄວາມ​ມືດ​ໃນ​ເວລາ​ກາງເວັນ ແລະ​ຍ່າງ​ປ່າ​ໃນ​ຕອນ​ທ່ຽງ​ເໝືອນ​ກັບ​ກາງຄືນ.</w:t>
      </w:r>
    </w:p>
    <w:p/>
    <w:p>
      <w:r xmlns:w="http://schemas.openxmlformats.org/wordprocessingml/2006/main">
        <w:t xml:space="preserve">ຜູ້​ຄົນ​ປະສົບ​ກັບ​ຄວາມ​ມືດ​ໃນ​ຕອນ​ກາງ​ເວັນ ແລະ​ຄວາມ​ສັບສົນ​ໃນ​ຕອນ​ກາງ​ເວັນ​ຄື​ກັບ​ເວລາ​ກາງຄືນ.</w:t>
      </w:r>
    </w:p>
    <w:p/>
    <w:p>
      <w:r xmlns:w="http://schemas.openxmlformats.org/wordprocessingml/2006/main">
        <w:t xml:space="preserve">1. ຄວາມຫວັງຂອງຄວາມສະຫວ່າງໃນຄວາມມືດ</w:t>
      </w:r>
    </w:p>
    <w:p/>
    <w:p>
      <w:r xmlns:w="http://schemas.openxmlformats.org/wordprocessingml/2006/main">
        <w:t xml:space="preserve">2. ເອົາຊະນະຄວາມສັບສົນໃນມື້</w:t>
      </w:r>
    </w:p>
    <w:p/>
    <w:p>
      <w:r xmlns:w="http://schemas.openxmlformats.org/wordprocessingml/2006/main">
        <w:t xml:space="preserve">1. Psalm 30:5 — ເພາະ​ວ່າ​ຄວາມ​ໃຈ​ຮ້າຍ​ຂອງ​ພຣະ​ອົງ​ແມ່ນ​ແຕ່​ຊົ່ວ​ຄາວ, ແລະ​ຄວາມ​ໂປດ​ປານ​ຂອງ​ພຣະ​ອົງ​ເປັນ​ຕະ​ຫຼອດ​ຊີ​ວິດ. ການຮ້ອງໄຫ້ອາດໃຊ້ເວລາກາງຄືນ, ແຕ່ຄວາມສຸກມາກັບຕອນເຊົ້າ.</w:t>
      </w:r>
    </w:p>
    <w:p/>
    <w:p>
      <w:r xmlns:w="http://schemas.openxmlformats.org/wordprocessingml/2006/main">
        <w:t xml:space="preserve">2 ໂຢຮັນ 8:12 ພຣະເຢຊູເຈົ້າ​ໄດ້​ກ່າວ​ກັບ​ພວກເຂົາ​ອີກ​ວ່າ, ເຮົາ​ຄື​ຄວາມ​ສະຫວ່າງ​ຂອງ​ໂລກ. ຜູ້​ໃດ​ຕາມ​ເຮົາ​ຈະ​ບໍ່​ຍ່າງ​ໄປ​ໃນ​ຄວາມ​ມືດ, ແຕ່​ຈະ​ມີ​ຄວາມ​ສະຫວ່າງ​ແຫ່ງ​ຊີວິດ.</w:t>
      </w:r>
    </w:p>
    <w:p/>
    <w:p>
      <w:r xmlns:w="http://schemas.openxmlformats.org/wordprocessingml/2006/main">
        <w:t xml:space="preserve">ໂຢບ 5:15 ແຕ່​ພຣະອົງ​ໄດ້​ຊ່ວຍ​ຄົນ​ຍາກຈົນ​ໃຫ້​ພົ້ນ​ຈາກ​ດາບ, ຈາກ​ປາກ​ຂອງ​ພວກເຂົາ ແລະ​ຈາກ​ມື​ຂອງ​ຜູ້​ມີ​ອຳນາດ.</w:t>
      </w:r>
    </w:p>
    <w:p/>
    <w:p>
      <w:r xmlns:w="http://schemas.openxmlformats.org/wordprocessingml/2006/main">
        <w:t xml:space="preserve">ພຣະ​ເຈົ້າ​ປົດ​ປ່ອຍ​ຄົນ​ທຸກ​ຍາກ​ຈາກ​ຜູ້​ທີ່​ຈະ​ກົດ​ຂີ່​ເຂົາ​ເຈົ້າ.</w:t>
      </w:r>
    </w:p>
    <w:p/>
    <w:p>
      <w:r xmlns:w="http://schemas.openxmlformats.org/wordprocessingml/2006/main">
        <w:t xml:space="preserve">1. ພຣະເຈົ້າເປັນຜູ້ປົກປ້ອງ ແລະຜູ້ປົດປ່ອຍຂອງພວກເຮົາ</w:t>
      </w:r>
    </w:p>
    <w:p/>
    <w:p>
      <w:r xmlns:w="http://schemas.openxmlformats.org/wordprocessingml/2006/main">
        <w:t xml:space="preserve">2. ອໍານາດຂອງພຣະເຈົ້າເພື່ອຊ່ວຍປະຢັດຄົນທຸກຍາກ</w:t>
      </w:r>
    </w:p>
    <w:p/>
    <w:p>
      <w:r xmlns:w="http://schemas.openxmlformats.org/wordprocessingml/2006/main">
        <w:t xml:space="preserve">1. Psalm 18:2 - ພຣະ​ຜູ້​ເປັນ​ເຈົ້າ​ເປັນ​ຫີນ​ຂອງ​ຂ້າ​ພະ​ເຈົ້າ, fortress ຂອງ​ຂ້າ​ພະ​ເຈົ້າ, ແລະ​ການ​ປົດ​ປ່ອຍ​ຂອງ​ຂ້າ​ພະ​ເຈົ້າ; ພຣະ​ເຈົ້າ​ຂອງ​ຂ້າ​ພະ​ເຈົ້າ, ຫີນ​ຂອງ​ຂ້າ​ພະ​ເຈົ້າ, ໃນ​ຜູ້​ທີ່​ຂ້າ​ພະ​ເຈົ້າ​ໄດ້​ຮັບ​ການ​ອົບ​ພະ​ຍົກ; ໂລ່​ຂອງ​ຂ້າ​ພະ​ເຈົ້າ, ແລະ​ເຂົາ​ຂອງ​ຄວາມ​ລອດ​ຂອງ​ຂ້າ​ພະ​ເຈົ້າ, ທີ່​ເຂັ້ມ​ແຂງ​ຂອງ​ຂ້າ​ພະ​ເຈົ້າ.</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ໂຢບ 5:16 ດັ່ງນັ້ນ ຄົນ​ທຸກ​ຍາກ​ຈຶ່ງ​ມີ​ຄວາມ​ຫວັງ ແລະ​ຄວາມ​ຊົ່ວຊ້າ​ກໍ​ຢຸດ​ປາກ​ຂອງ​ນາງ.</w:t>
      </w:r>
    </w:p>
    <w:p/>
    <w:p>
      <w:r xmlns:w="http://schemas.openxmlformats.org/wordprocessingml/2006/main">
        <w:t xml:space="preserve">ຂໍ້ນີ້ເວົ້າເຖິງຄວາມຫວັງທີ່ຄົນທຸກຍາກມີ, ແລະຄວາມຊົ່ວຊ້າຂອງເຂົາເຈົ້າຖືກມິດງຽບ.</w:t>
      </w:r>
    </w:p>
    <w:p/>
    <w:p>
      <w:r xmlns:w="http://schemas.openxmlformats.org/wordprocessingml/2006/main">
        <w:t xml:space="preserve">1. ພຣະເຈົ້າຊົງສັດຊື່ທີ່ຈະຈັດຫາສິ່ງເຫຼົ່ານີ້ໜ້ອຍທີ່ສຸດ, ແລະພວກເຮົາຕ້ອງໄວ້ວາງໃຈໃນການສະໜອງຂອງພຣະອົງ.</w:t>
      </w:r>
    </w:p>
    <w:p/>
    <w:p>
      <w:r xmlns:w="http://schemas.openxmlformats.org/wordprocessingml/2006/main">
        <w:t xml:space="preserve">2. ຄວາມຊົ່ວຊ້າຈະມິດງຽບເມື່ອເຮົາວາງໃຈໃນຄວາມຫວັງຂອງພຣະເຈົ້າຕໍ່ຄົນທຸກຍາກ.</w:t>
      </w:r>
    </w:p>
    <w:p/>
    <w:p>
      <w:r xmlns:w="http://schemas.openxmlformats.org/wordprocessingml/2006/main">
        <w:t xml:space="preserve">1. ມັດທາຍ 25:35-40 - ສໍາລັບຂ້າພະເຈົ້າຫິວແລະທ່ານໃຫ້ຂ້າພະເຈົ້າບາງສິ່ງບາງຢ່າງກິນ, ຂ້າພະເຈົ້າຫິວແລະທ່ານໃຫ້ຂ້າພະເຈົ້າບາງສິ່ງບາງຢ່າງດື່ມ, ຂ້າພະເຈົ້າ stranger ແລະທ່ານໄດ້ເຊື້ອເຊີນຂ້າພະເຈົ້າໃນ.</w:t>
      </w:r>
    </w:p>
    <w:p/>
    <w:p>
      <w:r xmlns:w="http://schemas.openxmlformats.org/wordprocessingml/2006/main">
        <w:t xml:space="preserve">2. Psalm 33:18 - ແຕ່​ຕາ​ຂອງ​ພຣະ​ຜູ້​ເປັນ​ເຈົ້າ​ແມ່ນ​ຢູ່​ໃນ​ຜູ້​ທີ່​ຢ້ານ​ກົວ​ພຣະ​ອົງ, ກ່ຽວ​ກັບ​ຜູ້​ທີ່​ມີ​ຄວາມ​ຫວັງ​ໃນ​ຄວາມ​ຮັກ​ທີ່​ບໍ່​ໄດ້​ສູນ​ເສຍ​ຂອງ​ພຣະ​ອົງ.</w:t>
      </w:r>
    </w:p>
    <w:p/>
    <w:p>
      <w:r xmlns:w="http://schemas.openxmlformats.org/wordprocessingml/2006/main">
        <w:t xml:space="preserve">ໂຢບ 5:17 ຈົ່ງ​ເບິ່ງ, ຜູ້​ທີ່​ພຣະ​ເຈົ້າ​ໄດ້​ແກ້​ໄຂ​ກໍ​ມີ​ຄວາມ​ສຸກ; ສະນັ້ນ ຢ່າ​ດູໝິ່ນ​ປະໝາດ​ການ​ຕີ​ສອນ​ຂອງ​ພຣະ​ຜູ້​ເປັນ​ເຈົ້າ​ອົງ​ຊົງ​ຣິດ​ອຳນາດ​ຍິ່ງໃຫຍ່.</w:t>
      </w:r>
    </w:p>
    <w:p/>
    <w:p>
      <w:r xmlns:w="http://schemas.openxmlformats.org/wordprocessingml/2006/main">
        <w:t xml:space="preserve">ການຕີສອນຂອງພຣະເຈົ້າເປັນພອນໃຫ້ແກ່ຜູ້ທີ່ຖືກແກ້ໄຂໂດຍພຣະອົງ.</w:t>
      </w:r>
    </w:p>
    <w:p/>
    <w:p>
      <w:r xmlns:w="http://schemas.openxmlformats.org/wordprocessingml/2006/main">
        <w:t xml:space="preserve">1. ຄວາມເຂົ້າໃຈກ່ຽວກັບວິໄນຂອງພຣະເຈົ້າ: ພອນແຫ່ງການແກ້ໄຂຂອງພຣະອົງ</w:t>
      </w:r>
    </w:p>
    <w:p/>
    <w:p>
      <w:r xmlns:w="http://schemas.openxmlformats.org/wordprocessingml/2006/main">
        <w:t xml:space="preserve">2. ການກອດການຕີສອນຂອງພຣະອາຈາຣຍ໌</w:t>
      </w:r>
    </w:p>
    <w:p/>
    <w:p>
      <w:r xmlns:w="http://schemas.openxmlformats.org/wordprocessingml/2006/main">
        <w:t xml:space="preserve">1. ເຮັບເຣີ 12:5-11</w:t>
      </w:r>
    </w:p>
    <w:p/>
    <w:p>
      <w:r xmlns:w="http://schemas.openxmlformats.org/wordprocessingml/2006/main">
        <w:t xml:space="preserve">2. ສຸພາສິດ 3:11-12</w:t>
      </w:r>
    </w:p>
    <w:p/>
    <w:p>
      <w:r xmlns:w="http://schemas.openxmlformats.org/wordprocessingml/2006/main">
        <w:t xml:space="preserve">ໂຢບ 5:18 ເພາະ​ລາວ​ເຈັບ​ປວດ​ແລະ​ມັດ​ແຂນ ລາວ​ບາດ​ເຈັບ ແລະ​ມື​ກໍ​ດີ.</w:t>
      </w:r>
    </w:p>
    <w:p/>
    <w:p>
      <w:r xmlns:w="http://schemas.openxmlformats.org/wordprocessingml/2006/main">
        <w:t xml:space="preserve">ພຣະ​ເຈົ້າ​ໄດ້​ປິ່ນ​ປົວ​ແລະ​ຜູກ​ມັດ​ຜູ້​ທີ່​ທຸກ​ທໍ​ລະ​ມານ​ແລະ​ບາດ​ເຈັບ.</w:t>
      </w:r>
    </w:p>
    <w:p/>
    <w:p>
      <w:r xmlns:w="http://schemas.openxmlformats.org/wordprocessingml/2006/main">
        <w:t xml:space="preserve">1. ມືປິ່ນປົວຂອງພຣະເຈົ້າ - ການປິ່ນປົວແລະການຟື້ນຟູໂດຍຜ່ານພຣະຄຸນຂອງພຣະເຈົ້າ</w:t>
      </w:r>
    </w:p>
    <w:p/>
    <w:p>
      <w:r xmlns:w="http://schemas.openxmlformats.org/wordprocessingml/2006/main">
        <w:t xml:space="preserve">2. ພຣະ​ຜູ້​ເປັນ​ເຈົ້າ​ຜູກ​ມັດ - ວິ​ທີ​ທີ່​ພຣະ​ເຈົ້າ​ປອບ​ໃຈ​ພວກ​ເຮົາ​ໃນ​ເວ​ລາ​ທີ່​ມີ​ຄວາມ​ຫຍຸ້ງ​ຍາກ</w:t>
      </w:r>
    </w:p>
    <w:p/>
    <w:p>
      <w:r xmlns:w="http://schemas.openxmlformats.org/wordprocessingml/2006/main">
        <w:t xml:space="preserve">1. ເອຊາຢາ 53:5 ແຕ່​ລາວ​ຖືກ​ເຈາະ​ເພາະ​ການ​ລ່ວງ​ລະເມີດ​ຂອງ​ພວກ​ເຮົາ; ລາວ​ໄດ້​ຖືກ​ທຳລາຍ​ຍ້ອນ​ຄວາມ​ຊົ່ວ​ຮ້າຍ​ຂອງ​ພວກ​ເຮົາ; ການ​ຕີ​ສອນ​ນັ້ນ​ໄດ້​ນຳ​ຄວາມ​ສະ​ຫງົບ​ມາ​ໃຫ້​ເຮົາ, ແລະ ດ້ວຍ​ບາດ​ແຜ​ຂອງ​ພຣະ​ອົງ ເຮົາ​ກໍ​ໄດ້​ຮັບ​ການ​ປິ່ນ​ປົວ.</w:t>
      </w:r>
    </w:p>
    <w:p/>
    <w:p>
      <w:r xmlns:w="http://schemas.openxmlformats.org/wordprocessingml/2006/main">
        <w:t xml:space="preserve">2. ຢາໂກໂບ 5:14-15 ມີ​ຜູ້​ໃດ​ໃນ​ພວກ​ເຈົ້າ​ເຈັບ​ປ່ວຍ? ໃຫ້​ເຂົາ​ເຈົ້າ​ເອີ້ນ​ຜູ້​ເຖົ້າ​ແກ່​ຂອງ​ສາດ​ສະ​ໜາ​ຈັກ​ມາ​ອະ​ທິ​ຖານ​ເທິງ​ເຂົາ​ເຈົ້າ ແລະ ເຈີມ​ດ້ວຍ​ນ້ຳມັນ​ໃນ​ພຣະ​ນາມ​ຂອງ​ພຣະ​ຜູ້​ເປັນ​ເຈົ້າ. ແລະ ຄໍາ​ອະ​ທິ​ຖານ​ທີ່​ໄດ້​ສະ​ຫນອງ​ໃຫ້​ດ້ວຍ​ສັດ​ທາ​ຈະ​ເຮັດ​ໃຫ້​ຄົນ​ເຈັບ​ເປັນ​ໄດ້​ດີ; ພຣະຜູ້ເປັນເຈົ້າຈະຍົກພວກເຂົາຂຶ້ນ. ຖ້າພວກເຂົາໄດ້ເຮັດບາບ, ພວກເຂົາຈະໄດ້ຮັບການໃຫ້ອະໄພ.</w:t>
      </w:r>
    </w:p>
    <w:p/>
    <w:p>
      <w:r xmlns:w="http://schemas.openxmlformats.org/wordprocessingml/2006/main">
        <w:t xml:space="preserve">ໂຢບ 5:19 ລາວ​ຈະ​ປົດ​ປ່ອຍ​ເຈົ້າ​ໃນ​ຫົກ​ບັນຫາ: ແທ້​ຈິງ​ແລ້ວ, ໃນ​ເຈັດ​ຄົນ​ຈະ​ບໍ່​ມີ​ຄວາມ​ຊົ່ວ​ຮ້າຍ​ມາ​ແຕະຕ້ອງ​ເຈົ້າ.</w:t>
      </w:r>
    </w:p>
    <w:p/>
    <w:p>
      <w:r xmlns:w="http://schemas.openxmlformats.org/wordprocessingml/2006/main">
        <w:t xml:space="preserve">ພຣະ​ເຈົ້າ​ຈະ​ປົກ​ປ້ອງ​ເຮົາ​ຈາກ​ຄວາມ​ຊົ່ວ​ຮ້າຍ​ໃນ​ເວ​ລາ​ທີ່​ມີ​ຄວາມ​ຫຍຸ້ງ​ຍາກ.</w:t>
      </w:r>
    </w:p>
    <w:p/>
    <w:p>
      <w:r xmlns:w="http://schemas.openxmlformats.org/wordprocessingml/2006/main">
        <w:t xml:space="preserve">1. ພຣະເຈົ້າຈະຢູ່ທີ່ນັ້ນສະເໝີສໍາລັບພວກເຮົາໃນເວລາທີ່ພວກເຮົາຕ້ອງການ.</w:t>
      </w:r>
    </w:p>
    <w:p/>
    <w:p>
      <w:r xmlns:w="http://schemas.openxmlformats.org/wordprocessingml/2006/main">
        <w:t xml:space="preserve">2. ເຖິງແມ່ນວ່າຢູ່ໃນທ່າມກາງຄວາມມືດ, ພຣະເຈົ້າຈະນໍາພາພວກເຮົາແລະປົກປ້ອງພວກເຮົາຈາກຄວາມຊົ່ວຮ້າຍ.</w:t>
      </w:r>
    </w:p>
    <w:p/>
    <w:p>
      <w:r xmlns:w="http://schemas.openxmlformats.org/wordprocessingml/2006/main">
        <w:t xml:space="preserve">1. ຄຳເພງ 34:17-19 “ເມື່ອ​ຄົນ​ຊອບທຳ​ຮ້ອງ​ຂໍ​ຄວາມ​ຊ່ວຍເຫລືອ ພຣະເຈົ້າຢາເວ​ກໍ​ຊົງ​ໂຜດ​ຟັງ ແລະ​ປົດປ່ອຍ​ພວກເຂົາ​ໃຫ້​ພົ້ນ​ຈາກ​ຄວາມທຸກ​ລຳບາກ​ຂອງ​ພວກເຂົາ ພຣະເຈົ້າຢາເວ​ສະຖິດ​ຢູ່​ໃກ້​ກັບ​ຄົນ​ທີ່​ມີ​ໃຈ​ຫັກ​ເສຍ ແລະ​ຊ່ວຍ​ຄົນ​ທີ່​ຖືກ​ທຳລາຍ​ໃຫ້​ພົ້ນ​ຈາກ​ຄວາມທຸກ​ລຳບາກ​ຂອງ​ຄົນ​ຊອບທຳ. ແຕ່ພຣະຜູ້ເປັນເຈົ້າຊົງປົດປ່ອຍລາວອອກຈາກພວກເຂົາທັງຫມົດ."</w:t>
      </w:r>
    </w:p>
    <w:p/>
    <w:p>
      <w:r xmlns:w="http://schemas.openxmlformats.org/wordprocessingml/2006/main">
        <w:t xml:space="preserve">2. ໂຣມ 8:38-39 “ເພາະ​ເຮົາ​ແນ່​ໃຈ​ວ່າ​ບໍ່​ວ່າ​ຄວາມ​ຕາຍ ຫລື​ຊີວິດ, ຫລື​ເທວະ​ດາ ຫລື​ຜູ້​ປົກຄອງ, ຫລື​ສິ່ງ​ທີ່​ມີ​ຢູ່ ຫລື​ສິ່ງ​ທີ່​ຈະ​ມາ​ເຖິງ, ຫລື​ອຳນາດ, ຄວາມ​ສູງ​ແລະ​ຄວາມ​ເລິກ, ຫລື​ສິ່ງ​ອື່ນ​ໃດ​ໃນ​ສິ່ງ​ທີ່​ສ້າງ​ທັງ​ປວງ​ຈະ​ບໍ່​ສາ​ມາດ​ເຮັດ​ໄດ້.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ໂຢບ 5:20 ໃນ​ຄວາມ​ອຶດຢາກ ລາວ​ຈະ​ໄຖ່​ເຈົ້າ​ຈາກ​ຄວາມ​ຕາຍ ແລະ​ໃນ​ສົງຄາມ​ຈາກ​ອຳນາດ​ຂອງ​ດາບ.</w:t>
      </w:r>
    </w:p>
    <w:p/>
    <w:p>
      <w:r xmlns:w="http://schemas.openxmlformats.org/wordprocessingml/2006/main">
        <w:t xml:space="preserve">ພະເຈົ້າ​ຈະ​ປົກ​ປ້ອງ​ປະຊາຊົນ​ຂອງ​ພະອົງ​ໃນ​ເວລາ​ອຶດຢາກ​ແລະ​ສົງຄາມ.</w:t>
      </w:r>
    </w:p>
    <w:p/>
    <w:p>
      <w:r xmlns:w="http://schemas.openxmlformats.org/wordprocessingml/2006/main">
        <w:t xml:space="preserve">1. ພຣະເຈົ້າເປັນຜູ້ປົກປ້ອງພວກເຮົາ - ໄວ້ວາງໃຈໃນການປົກປ້ອງຂອງພຣະເຈົ້າໃນຊ່ວງເວລາທີ່ອຶດຢາກແລະສົງຄາມ.</w:t>
      </w:r>
    </w:p>
    <w:p/>
    <w:p>
      <w:r xmlns:w="http://schemas.openxmlformats.org/wordprocessingml/2006/main">
        <w:t xml:space="preserve">2. ຈົ່ງ​ເຊື່ອ​ໝັ້ນ​ໃນ​ພຣະ​ຜູ້​ເປັນ​ເຈົ້າ—ໃຫ້​ພຣະ​ເຈົ້າ​ເປັນ​ກຳ​ລັງ​ແລະ​ບ່ອນ​ລີ້​ໄພ​ຂອງ​ເຮົາ​ໃນ​ເວ​ລາ​ທີ່​ຍາກ​ລຳ​ບາກ.</w:t>
      </w:r>
    </w:p>
    <w:p/>
    <w:p>
      <w:r xmlns:w="http://schemas.openxmlformats.org/wordprocessingml/2006/main">
        <w:t xml:space="preserve">1. Psalm 91:2 - ຂ້າ​ພະ​ເຈົ້າ​ຈະ​ເວົ້າ​ເຖິງ​ພຣະ​ຜູ້​ເປັນ​ເຈົ້າ, ພຣະ​ອົງ​ເປັນ​ບ່ອນ​ລີ້​ໄພ​ຂອງ​ຂ້າ​ພະ​ເຈົ້າ​ແລະ fortress ຂອງ​ຂ້າ​ພະ​ເຈົ້າ: ພຣະ​ເຈົ້າ​ຂອງ​ຂ້າ​ພະ​ເຈົ້າ; ຂ້າພະເຈົ້າຈະໄວ້ວາງໃຈໃນພຣະອົງ.</w:t>
      </w:r>
    </w:p>
    <w:p/>
    <w:p>
      <w:r xmlns:w="http://schemas.openxmlformats.org/wordprocessingml/2006/main">
        <w:t xml:space="preserve">2. ເອຊາຢາ 26:3 - ເຈົ້າ​ຈະ​ຮັກສາ​ລາວ​ໃຫ້​ຢູ່​ໃນ​ຄວາມ​ສະຫງົບ​ສຸກ​ທີ່​ສົມບູນ, ຈິດໃຈ​ຂອງ​ລາວ​ຢູ່​ກັບ​ເຈົ້າ ເພາະ​ລາວ​ວາງໃຈ​ໃນ​ເຈົ້າ.</w:t>
      </w:r>
    </w:p>
    <w:p/>
    <w:p>
      <w:r xmlns:w="http://schemas.openxmlformats.org/wordprocessingml/2006/main">
        <w:t xml:space="preserve">ໂຢບ 5:21 ເຈົ້າ​ຈະ​ຖືກ​ເຊື່ອງ​ໄວ້​ຈາກ​ລີ້ນ​ອັນ​ຮ້າຍກາດ ແລະ​ເຈົ້າ​ຈະ​ບໍ່​ຢ້ານ​ຄວາມ​ພິນາດ​ເມື່ອ​ມັນ​ມາ​ເຖິງ.</w:t>
      </w:r>
    </w:p>
    <w:p/>
    <w:p>
      <w:r xmlns:w="http://schemas.openxmlformats.org/wordprocessingml/2006/main">
        <w:t xml:space="preserve">ຂໍ້ພຣະຄຳພີກ່າວເຖິງການປົກປ້ອງຈາກຄວາມເສຍຫາຍທີ່ເກີດຈາກຄຳເວົ້າຂອງຄົນອື່ນ, ແລະຈາກການທຳລາຍ.</w:t>
      </w:r>
    </w:p>
    <w:p/>
    <w:p>
      <w:r xmlns:w="http://schemas.openxmlformats.org/wordprocessingml/2006/main">
        <w:t xml:space="preserve">1. "ພະລັງຂອງຄໍາເວົ້າຂອງພວກເຮົາ"</w:t>
      </w:r>
    </w:p>
    <w:p/>
    <w:p>
      <w:r xmlns:w="http://schemas.openxmlformats.org/wordprocessingml/2006/main">
        <w:t xml:space="preserve">2. “ຄວາມອົດທົນຜ່ານຄວາມທຸກ”</w:t>
      </w:r>
    </w:p>
    <w:p/>
    <w:p>
      <w:r xmlns:w="http://schemas.openxmlformats.org/wordprocessingml/2006/main">
        <w:t xml:space="preserve">1. ສຸພາສິດ 18:21 - ຄວາມຕາຍແລະຊີວິດຢູ່ໃນອໍານາດຂອງລີ້ນ, ແລະຜູ້ທີ່ຮັກມັນຈະກິນຫມາກໄມ້ຂອງມັນ.</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ໂຢບ 5:22 ເມື່ອ​ຄວາມ​ພິນາດ​ແລະ​ຄວາມ​ອຶດຢາກ ເຈົ້າ​ຈະ​ຫົວ​ເຍາະເຍີ້ຍ: ທັງ​ເຈົ້າ​ຈະ​ບໍ່​ຢ້ານ​ສັດ​ຂອງ​ແຜ່ນດິນ​ໂລກ.</w:t>
      </w:r>
    </w:p>
    <w:p/>
    <w:p>
      <w:r xmlns:w="http://schemas.openxmlformats.org/wordprocessingml/2006/main">
        <w:t xml:space="preserve">ພະເຈົ້າສັນຍາວ່າຈະປົກປ້ອງເຖິງແມ່ນວ່າໃນຊ່ວງເວລາທີ່ຫຍຸ້ງຍາກ.</w:t>
      </w:r>
    </w:p>
    <w:p/>
    <w:p>
      <w:r xmlns:w="http://schemas.openxmlformats.org/wordprocessingml/2006/main">
        <w:t xml:space="preserve">1. ພະເຈົ້າຢູ່ໃນການຄວບຄຸມເຖິງແມ່ນວ່າໃນເວລາທີ່ຖືກທໍາລາຍແລະຄວາມອຶດຢາກ.</w:t>
      </w:r>
    </w:p>
    <w:p/>
    <w:p>
      <w:r xmlns:w="http://schemas.openxmlformats.org/wordprocessingml/2006/main">
        <w:t xml:space="preserve">2. ເຮົາ​ສາມາດ​ໄວ້​ວາງ​ໃຈ​ໃນ​ພະເຈົ້າ​ເພື່ອ​ໃຫ້​ຄວາມ​ປອດ​ໄພ​ແລະ​ຄວາມ​ປອດ​ໄພ​ບໍ່​ວ່າ​ໃນ​ສະພາບການ​ໃດ​ກໍ​ຕາມ.</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ຄຳເພງ 46:1 - “ພະເຈົ້າ​ເປັນ​ບ່ອນ​ລີ້​ໄພ​ແລະ​ກຳລັງ​ຂອງ​ພວກ​ເຮົາ ແລະ​ເປັນ​ການ​ຊ່ວຍ​ເຫຼືອ​ໃນ​ທຸກ​ບັນຫາ.”</w:t>
      </w:r>
    </w:p>
    <w:p/>
    <w:p>
      <w:r xmlns:w="http://schemas.openxmlformats.org/wordprocessingml/2006/main">
        <w:t xml:space="preserve">ໂຢບ 5:23 ເພາະ​ເຈົ້າ​ຈະ​ຢູ່​ຮ່ວມ​ກັບ​ຫີນ​ໃນ​ທົ່ງ​ນາ ແລະ​ສັດ​ທີ່​ຢູ່​ໃນ​ທົ່ງ​ນາ​ຈະ​ຢູ່​ກັບ​ເຈົ້າ.</w:t>
      </w:r>
    </w:p>
    <w:p/>
    <w:p>
      <w:r xmlns:w="http://schemas.openxmlformats.org/wordprocessingml/2006/main">
        <w:t xml:space="preserve">ພຣະເຈົ້າສາມາດນໍາເອົາຄວາມສະຫງົບສຸກໃຫ້ແກ່ສິ່ງທີ່ມີຊີວິດທັງຫມົດ: 1- ອໍານາດຂອງພຣະເຈົ້ານໍາຄວາມສະຫງົບສຸກໄປສູ່ທຸກໂລກຂອງຊີວິດ. 2- ຮູ້​ວ່າ​ພຣະ​ເຈົ້າ​ເປັນ​ຜູ້​ຄວບ​ຄຸມ​ທຸກ​ສິ່ງ​ທຸກ​ຢ່າງ​ແລະ​ຈະ​ນໍາ​ເອົາ​ຄວາມ​ສະ​ຫງົບ​ໃນ​ທຸກ​ສະ​ຖາ​ນະ​ການ​.</w:t>
      </w:r>
    </w:p>
    <w:p/>
    <w:p>
      <w:r xmlns:w="http://schemas.openxmlformats.org/wordprocessingml/2006/main">
        <w:t xml:space="preserve">1- Isaiah 9:6 ສໍາ​ລັບ​ພວກ​ເຮົາ​ມີ​ເດັກ​ນ້ອຍ​ເກີດ​ມາ​, ໃຫ້​ພວກ​ເຮົາ​ມີ​ລູກ​ຊາຍ​; ແລະ ລັດ​ຖະ​ບານ​ຈະ​ຢູ່​ເທິງ​ບ່າ​ຂອງ​ພຣະ​ອົງ, ແລະ ພຣະ​ນາມ​ຂອງ​ພຣະ​ອົງ​ຈະ​ຖືກ​ເອີ້ນ​ວ່າ ທີ່​ປຶກ​ສາ​ທີ່​ປະ​ເສີດ, ພຣະ​ເຈົ້າ​ອົງ​ຊົງ​ຣິດ​ອຳນາດ, ພຣະ​ບິ​ດາ​ນິ​ລັນ​ດອນ, ເຈົ້າ​ຊາຍ​ແຫ່ງ​ສັນ​ຕິ​ພາບ.</w:t>
      </w:r>
    </w:p>
    <w:p/>
    <w:p>
      <w:r xmlns:w="http://schemas.openxmlformats.org/wordprocessingml/2006/main">
        <w:t xml:space="preserve">2 ຟີລິບປອຍ 4:7 ແລະ ຄວາມ​ສະຫງົບ​ສຸກ​ຂອງ​ພຣະ​ເຈົ້າ ຊຶ່ງ​ເກີນ​ກວ່າ​ຄວາມ​ເຂົ້າ​ໃຈ​ທັງ​ປວງ, ຈະ​ປົກ​ປ້ອງ​ຈິດ​ໃຈ​ຂອງ​ເຈົ້າ​ໃນ​ພຣະ​ເຢຊູ​ຄຣິດ.</w:t>
      </w:r>
    </w:p>
    <w:p/>
    <w:p>
      <w:r xmlns:w="http://schemas.openxmlformats.org/wordprocessingml/2006/main">
        <w:t xml:space="preserve">ໂຢບ 5:24 ແລະ ເຈົ້າ​ຈະ​ຮູ້​ວ່າ​ຫໍເຕັນ​ຂອງ​ເຈົ້າ​ຈະ​ຢູ່​ໃນ​ສັນຕິສຸກ; ແລະເຈົ້າຈະໄປຢ້ຽມຢາມທີ່ຢູ່ອາໄສຂອງເຈົ້າ, ແລະຈະບໍ່ເຮັດບາບ.</w:t>
      </w:r>
    </w:p>
    <w:p/>
    <w:p>
      <w:r xmlns:w="http://schemas.openxmlformats.org/wordprocessingml/2006/main">
        <w:t xml:space="preserve">ພຣະ​ເຈົ້າ​ສັນ​ຍາ​ກັບ​ປະ​ຊາ​ຊົນ​ຂອງ​ພຣະ​ອົງ​ວ່າ​ເຂົາ​ເຈົ້າ​ສາ​ມາດ​ມີ​ຊີ​ວິດ​ຢູ່​ໃນ​ສັນ​ຕິ​ພາບ​ຖ້າ​ຫາກ​ວ່າ​ເຂົາ​ເຈົ້າ​ເຮັດ​ຕາມ​ພຣະ​ບັນ​ຍັດ​ຂອງ​ພຣະ​ອົງ​ແລະ​ລະ​ເວັ້ນ​ຈາກ​ບາບ.</w:t>
      </w:r>
    </w:p>
    <w:p/>
    <w:p>
      <w:r xmlns:w="http://schemas.openxmlformats.org/wordprocessingml/2006/main">
        <w:t xml:space="preserve">1. ສັນຕິພາບຂອງພຣະເຈົ້າ: ການເຊື້ອເຊີນໃຫ້ດໍາເນີນຊີວິດຢ່າງຊອບທໍາ</w:t>
      </w:r>
    </w:p>
    <w:p/>
    <w:p>
      <w:r xmlns:w="http://schemas.openxmlformats.org/wordprocessingml/2006/main">
        <w:t xml:space="preserve">2. ພອນຂອງ Tabernacle ແຫ່ງສັນຕິພາບ</w:t>
      </w:r>
    </w:p>
    <w:p/>
    <w:p>
      <w:r xmlns:w="http://schemas.openxmlformats.org/wordprocessingml/2006/main">
        <w:t xml:space="preserve">1. ຟີລິບ 4:7 - "ແລະຄວາມສະຫງົບຂອງພຣະເຈົ້າ, ເຊິ່ງເກີນກວ່າຄວາມເຂົ້າໃຈທັງຫມົດ, ຈະປົກປ້ອງຫົວໃຈແລະຈິດໃຈຂອງເຈົ້າໃນພຣະເຢຊູຄຣິດ."</w:t>
      </w:r>
    </w:p>
    <w:p/>
    <w:p>
      <w:r xmlns:w="http://schemas.openxmlformats.org/wordprocessingml/2006/main">
        <w:t xml:space="preserve">2 ຢາໂກໂບ 4:7-8 “ເຫດສະນັ້ນ ຈົ່ງ​ຍອມ​ຢູ່​ກັບ​ພຣະເຈົ້າ ຈົ່ງ​ຕ້ານທານ​ກັບ​ມານຮ້າຍ ແລະ​ມັນ​ຈະ​ປົບໜີໄປ​ຈາກ​ເຈົ້າ ຈົ່ງ​ຫຍັບ​ເຂົ້າ​ໃກ້​ພຣະເຈົ້າ ແລະ​ພຣະອົງ​ຈະ​ຫຍັບ​ເຂົ້າ​ມາ​ໃກ້​ເຈົ້າ ຈົ່ງ​ຊຳລະ​ມື​ຂອງ​ເຈົ້າ​ເຖີດ ຄົນ​ບາບ ແລະ​ເຮັດ​ໃຫ້​ເຈົ້າ​ບໍລິສຸດ. ຫົວໃຈ, ເຈົ້າມີສອງໃຈ."</w:t>
      </w:r>
    </w:p>
    <w:p/>
    <w:p>
      <w:r xmlns:w="http://schemas.openxmlformats.org/wordprocessingml/2006/main">
        <w:t xml:space="preserve">ໂຢບ 5:25 ເຈົ້າ​ຈະ​ຮູ້​ອີກ​ວ່າ​ເຊື້ອສາຍ​ຂອງ​ເຈົ້າ​ຈະ​ເປັນ​ໃຫຍ່ ແລະ​ເຊື້ອສາຍ​ຂອງເຈົ້າ​ຄື​ຫຍ້າ​ຂອງ​ແຜ່ນດິນ​ໂລກ.</w:t>
      </w:r>
    </w:p>
    <w:p/>
    <w:p>
      <w:r xmlns:w="http://schemas.openxmlformats.org/wordprocessingml/2006/main">
        <w:t xml:space="preserve">ພະເຈົ້າສັນຍາວ່າລູກຫລານຂອງໂຢບຈະມີຈໍານວນຫຼວງຫຼາຍແລະອຸດົມສົມບູນ.</w:t>
      </w:r>
    </w:p>
    <w:p/>
    <w:p>
      <w:r xmlns:w="http://schemas.openxmlformats.org/wordprocessingml/2006/main">
        <w:t xml:space="preserve">1. ຄໍາ​ສັນຍາ​ຂອງ​ພະເຈົ້າ​ໄວ້​ໄດ້​ສະເໝີ—ໂຢບ 5:25</w:t>
      </w:r>
    </w:p>
    <w:p/>
    <w:p>
      <w:r xmlns:w="http://schemas.openxmlformats.org/wordprocessingml/2006/main">
        <w:t xml:space="preserve">2. ພອນ​ຂອງ​ລູກ​ຫລານ​ຝູງ​ຊົນ—ໂຢບ 5:25</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Psalm 115:14 - ພຣະ​ຜູ້​ເປັນ​ເຈົ້າ​ຈະ​ເພີ່ມ​ທະ​ວີ​ການ​ທ່ານ​ແລະ​ລູກ​ຂອງ​ທ່ານ​ຫຼາຍ​ຂຶ້ນ.</w:t>
      </w:r>
    </w:p>
    <w:p/>
    <w:p>
      <w:r xmlns:w="http://schemas.openxmlformats.org/wordprocessingml/2006/main">
        <w:t xml:space="preserve">ໂຢບ 5:26 ເຈົ້າ​ຈະ​ໄປ​ທີ່​ຫລຸມ​ຝັງ​ສົບ​ຂອງ​ເຈົ້າ​ໃນ​ອາຍຸ​ທີ່​ເຕັມ​ໄປ​ດ້ວຍ​ຄວາມ​ຕື່ນ​ເຕັ້ນ​ຂອງ​ເຂົ້າ​ໃນ​ລະດູ​ການ​ຂອງ​ລາວ.</w:t>
      </w:r>
    </w:p>
    <w:p/>
    <w:p>
      <w:r xmlns:w="http://schemas.openxmlformats.org/wordprocessingml/2006/main">
        <w:t xml:space="preserve">ຂໍ້ນີ້ເວົ້າເຖິງຈຸດຈົບຂອງຊີວິດ ແລະມັນຈະມາເຖິງເວລາກຳນົດແນວໃດ.</w:t>
      </w:r>
    </w:p>
    <w:p/>
    <w:p>
      <w:r xmlns:w="http://schemas.openxmlformats.org/wordprocessingml/2006/main">
        <w:t xml:space="preserve">1. ຮູ້ຈັກເວລາຂອງພຣະເຈົ້າ: ຊອກຫາຄວາມສະຫງົບໃນທີ່ສຸດ</w:t>
      </w:r>
    </w:p>
    <w:p/>
    <w:p>
      <w:r xmlns:w="http://schemas.openxmlformats.org/wordprocessingml/2006/main">
        <w:t xml:space="preserve">2. ດໍາລົງຊີວິດເຕັມທີ່: ໃຊ້ເວລາຫຼາຍທີ່ສຸດຂອງພວກເຮົາ</w:t>
      </w:r>
    </w:p>
    <w:p/>
    <w:p>
      <w:r xmlns:w="http://schemas.openxmlformats.org/wordprocessingml/2006/main">
        <w:t xml:space="preserve">1. ຜູ້ເທສະຫນາປ່າວປະກາດ 3:1-2 - ເຖິງທຸກສິ່ງທີ່ມີລະດູການ, ແລະເວລາສໍາລັບທຸກຈຸດປະສົງພາຍໃຕ້ສະຫວັນ.</w:t>
      </w:r>
    </w:p>
    <w:p/>
    <w:p>
      <w:r xmlns:w="http://schemas.openxmlformats.org/wordprocessingml/2006/main">
        <w:t xml:space="preserve">2. ຄຳເພງ 90:12 - ສອນ​ເຮົາ​ໃຫ້​ຄິດ​ໄລ່​ວັນ​ເວລາ​ຂອງ​ເຮົາ ເພື່ອ​ເຮົາ​ຈະ​ໃຊ້​ໃຈ​ໃນ​ສະຕິ​ປັນຍາ.</w:t>
      </w:r>
    </w:p>
    <w:p/>
    <w:p>
      <w:r xmlns:w="http://schemas.openxmlformats.org/wordprocessingml/2006/main">
        <w:t xml:space="preserve">ໂຢບ 5:27 ແທ້​ຈິງ​ແລ້ວ, ພວກ​ເຮົາ​ໄດ້​ຊອກ​ຫາ​ສິ່ງ​ນີ້​ແລ້ວ; ໄດ້ຍິນມັນ, ແລະເຈົ້າຮູ້ຈັກມັນສໍາລັບຄວາມດີຂອງເຈົ້າ.</w:t>
      </w:r>
    </w:p>
    <w:p/>
    <w:p>
      <w:r xmlns:w="http://schemas.openxmlformats.org/wordprocessingml/2006/main">
        <w:t xml:space="preserve">ໂຢບບອກວ່າມັນເປັນສິ່ງສໍາຄັນທີ່ຈະຄົ້ນຫາຄວາມຈິງແລະເຂົ້າໃຈມັນເພື່ອຜົນປະໂຫຍດຂອງຕົນເອງ.</w:t>
      </w:r>
    </w:p>
    <w:p/>
    <w:p>
      <w:r xmlns:w="http://schemas.openxmlformats.org/wordprocessingml/2006/main">
        <w:t xml:space="preserve">1. ເຂົ້າໃຈຄວາມຈິງ: ພະລັງຂອງຄວາມຮູ້ໃນຊີວິດຂອງເຮົາ</w:t>
      </w:r>
    </w:p>
    <w:p/>
    <w:p>
      <w:r xmlns:w="http://schemas.openxmlformats.org/wordprocessingml/2006/main">
        <w:t xml:space="preserve">2. ການຮຽນຮູ້ສະແຫວງຫາປັນຍາ: ການນຳໃຊ້ປັນຍາຂອງວຽກເຂົ້າໃນຊີວິດປະຈຳວັນຂອງພວກເຮົາ</w:t>
      </w:r>
    </w:p>
    <w:p/>
    <w:p>
      <w:r xmlns:w="http://schemas.openxmlformats.org/wordprocessingml/2006/main">
        <w:t xml:space="preserve">1. ສຸພາສິດ 4:5-7 ໄດ້ຮັບປັນຍາ; ໄດ້ຮັບຄວາມເຂົ້າໃຈ; ຢ່າລືມ, ແລະຢ່າຫັນຫນີຈາກຄໍາເວົ້າຂອງປາກຂອງຂ້ອຍ. ຢ່າປະຖິ້ມນາງ, ແລະນາງຈະຮັກສາເຈົ້າ; ຮັກນາງ, ແລະນາງຈະປົກປ້ອງເຈົ້າ. ການເລີ່ມຕົ້ນຂອງປັນຍາແມ່ນນີ້: ຈົ່ງໄດ້ຮັບປັນຍາ, ແລະໃດກໍ່ຕາມທີ່ທ່ານໄດ້ຮັບ, ໄດ້ຮັບຄວາມເຂົ້າໃຈ.</w:t>
      </w:r>
    </w:p>
    <w:p/>
    <w:p>
      <w:r xmlns:w="http://schemas.openxmlformats.org/wordprocessingml/2006/main">
        <w:t xml:space="preserve">2. Psalm 111:10 ຄວາມຢ້ານກົວຂອງພຣະຜູ້ເປັນເຈົ້າເປັນຈຸດເລີ່ມຕົ້ນຂອງປັນຍາ; ທຸກຄົນທີ່ປະຕິບັດມັນມີຄວາມເຂົ້າໃຈດີ. ຄຳ​ສັນລະເສີນ​ຂອງ​ພະອົງ​ຄົງ​ຢູ່​ຕະຫຼອດ​ໄປ!</w:t>
      </w:r>
    </w:p>
    <w:p/>
    <w:p>
      <w:r xmlns:w="http://schemas.openxmlformats.org/wordprocessingml/2006/main">
        <w:t xml:space="preserve">ໂຢບ​ບົດ​ທີ 6 ສືບຕໍ່​ຕອບ​ໂຢບ​ຕໍ່​ຄວາມ​ພະຍາຍາມ​ຂອງ​ໝູ່​ທີ່​ຈະ​ປອບ​ໂຍນ​ລາວ. ໃນບົດນີ້, ໂຢບສະແດງຄວາມທຸກໂສກແລະຄວາມປາຖະໜາອັນເລິກເຊິ່ງຂອງລາວຕໍ່ການຕາຍ, ໃນຂະນະທີ່ຍັງຖາມເຖິງຄວາມຈິງໃຈແລະປະສິດທິຜົນຂອງຄໍາເວົ້າຂອງຫມູ່ເພື່ອນຂອງລາວ.</w:t>
      </w:r>
    </w:p>
    <w:p/>
    <w:p>
      <w:r xmlns:w="http://schemas.openxmlformats.org/wordprocessingml/2006/main">
        <w:t xml:space="preserve">ຫຍໍ້​ໜ້າ​ທີ 1: ໂຢບ​ເລີ່ມ​ຕົ້ນ​ໂດຍ​ການ​ສະແດງ​ຄວາມ​ໜັກໜ່ວງ​ຂອງ​ຄວາມ​ທຸກ​ລຳບາກ​ແລະ​ຄວາມ​ປາຖະໜາ​ທີ່​ຈະ​ບັນເທົາ​ທຸກ. ພະອົງ​ສົມ​ທຽບ​ຄວາມ​ທຸກ​ໂສກ​ຂອງ​ພະອົງ​ກັບ​ຄວາມ​ໜັກ​ໜ່ວງ​ຂອງ​ລົມ​ທະ​ເລ​ຊາຍ ແລະ​ຄວາມ​ແຫ້ງ​ແລ້ງ​ຂອງ​ສາຍ​ນ້ຳ​ທີ່​ແຫ້ງ​ແລ້ງ (ໂຢບ 6:1-7).</w:t>
      </w:r>
    </w:p>
    <w:p/>
    <w:p>
      <w:r xmlns:w="http://schemas.openxmlformats.org/wordprocessingml/2006/main">
        <w:t xml:space="preserve">ຫຍໍ້​ໜ້າ​ທີ 2: ໂຢບ​ຖາມ​ເຖິງ​ຄຸນຄ່າ​ຂອງ​ຄຳ​ເວົ້າ​ຂອງ​ໝູ່​ລາວ ໂດຍ​ວິຈານ​ເຂົາ​ເຈົ້າ​ທີ່​ໃຫ້​ຄຳ​ເວົ້າ​ທີ່​ເປົ່າ​ຫວ່າງ​ແທນ​ທີ່​ຈະ​ໃຫ້​ຄວາມ​ສະບາຍ​ໃຈ​ແທ້ໆ. ພະອົງ​ແນະນຳ​ວ່າ​ຄວາມ​ພະຍາຍາມ​ປອບ​ໃຈ​ຂອງ​ເຂົາ​ເຈົ້າ​ເປັນ​ສິ່ງ​ໄຮ້​ປະໂຫຍດ​ເທົ່າ​ກັບ​ອາຫານ​ທີ່​ບໍ່ມີ​ລົດ​ຊາດ (ໂຢບ 6:8-13).</w:t>
      </w:r>
    </w:p>
    <w:p/>
    <w:p>
      <w:r xmlns:w="http://schemas.openxmlformats.org/wordprocessingml/2006/main">
        <w:t xml:space="preserve">ວັກ​ທີ 3: ໂຢບ​ສະແດງ​ຄວາມ​ສິ້ນ​ຫວັງ​ແລະ​ຄວາມ​ປາຖະໜາ​ຢາກ​ຕາຍ ໂດຍ​ເຊື່ອ​ວ່າ​ຈະ​ເຮັດ​ໃຫ້​ຄວາມ​ເຈັບ​ປວດ​ຂອງ​ລາວ​ສິ້ນ​ສຸດ​ລົງ. ລາວ​ພັນລະນາ​ເຖິງ​ວິທີ​ທີ່​ລາວ​ໄດ້​ສູນ​ເສຍ​ຄວາມ​ຫວັງ​ທັງ​ໝົດ ແລະ​ຮູ້ສຶກ​ຖືກ​ປະຖິ້ມ​ຈາກ​ທັງ​ພະເຈົ້າ​ແລະ​ມະນຸດ (ໂຢບ 6:14-23).</w:t>
      </w:r>
    </w:p>
    <w:p/>
    <w:p>
      <w:r xmlns:w="http://schemas.openxmlformats.org/wordprocessingml/2006/main">
        <w:t xml:space="preserve">ຫຍໍ້ໜ້າທີ 4: ເຖິງວ່າລາວໝົດຫວັງ ແຕ່ໂຢບອ້ອນວອນກັບເພື່ອນຂອງລາວໃຫ້ສະແດງໃຫ້ລາວເຫັນບ່ອນທີ່ລາວເຮັດຜິດເພື່ອລາວຈະເຂົ້າໃຈວ່າເປັນຫຍັງລາວຈຶ່ງທົນທຸກທໍລະມານ. ພະອົງ​ຂໍ​ໃຫ້​ເຂົາ​ເຈົ້າ​ຊີ້​ນຳ​ການ​ກະທຳ​ຜິດ​ໃດໆ​ໃນ​ຝ່າຍ​ລາວ ແຕ່​ຍັງ​ຮັບ​ຮູ້​ວ່າ​ຄວາມ​ເຂົ້າ​ໃຈ​ຂອງ​ເຂົາ​ເຈົ້າ​ອາດ​ຖືກ​ຈຳກັດ (ໂຢບ 6:24-30).</w:t>
      </w:r>
    </w:p>
    <w:p/>
    <w:p>
      <w:r xmlns:w="http://schemas.openxmlformats.org/wordprocessingml/2006/main">
        <w:t xml:space="preserve">ສະຫຼຸບ,</w:t>
      </w:r>
    </w:p>
    <w:p>
      <w:r xmlns:w="http://schemas.openxmlformats.org/wordprocessingml/2006/main">
        <w:t xml:space="preserve">ບົດ​ທີ​ຫົກ​ຂອງ​ວຽກ​ງານ​ນໍາ​ສະ​ເຫນີ​:</w:t>
      </w:r>
    </w:p>
    <w:p>
      <w:r xmlns:w="http://schemas.openxmlformats.org/wordprocessingml/2006/main">
        <w:t xml:space="preserve">ການຮ້ອງໄຫ້ຢ່າງຕໍ່ເນື່ອງ,</w:t>
      </w:r>
    </w:p>
    <w:p>
      <w:r xmlns:w="http://schemas.openxmlformats.org/wordprocessingml/2006/main">
        <w:t xml:space="preserve">ແລະ​ການ​ສອບ​ຖາມ​ທີ່​ໂຢບ​ສະ​ແດງ​ອອກ​ໃນ​ການ​ຕອບ​ສະ​ຫນອງ​ກັບ​ຄວາມ​ທຸກ​ທໍ​ລະ​ມານ​ຂອງ​ຕົນ.</w:t>
      </w:r>
    </w:p>
    <w:p/>
    <w:p>
      <w:r xmlns:w="http://schemas.openxmlformats.org/wordprocessingml/2006/main">
        <w:t xml:space="preserve">ເນັ້ນຄວາມທຸກໂສກຜ່ານຮູບພາບທີ່ມີຊີວິດຊີວາ,</w:t>
      </w:r>
    </w:p>
    <w:p>
      <w:r xmlns:w="http://schemas.openxmlformats.org/wordprocessingml/2006/main">
        <w:t xml:space="preserve">ແລະຄວາມສົງໄສໄດ້ບັນລຸໄດ້ໂດຍຜ່ານການວິພາກວິຈານຄໍາເວົ້າຂອງຫມູ່ເພື່ອນລາວ.</w:t>
      </w:r>
    </w:p>
    <w:p>
      <w:r xmlns:w="http://schemas.openxmlformats.org/wordprocessingml/2006/main">
        <w:t xml:space="preserve">ການກ່າວເຖິງຄວາມສິ້ນຫວັງທີ່ສະແດງໃຫ້ເຫັນໃນຄວາມປາດຖະຫນາຄວາມຕາຍເປັນສັນຍາລັກທີ່ເປັນຕົວແທນຂອງຄວາມອ່ອນແອຂອງມະນຸດເປັນການຂຸດຄົ້ນເຂົ້າໄປໃນຄວາມເລິກຂອງຄວາມທຸກທໍລະມານພາຍໃນປື້ມບັນທຶກຂອງໂຢບ.</w:t>
      </w:r>
    </w:p>
    <w:p/>
    <w:p>
      <w:r xmlns:w="http://schemas.openxmlformats.org/wordprocessingml/2006/main">
        <w:t xml:space="preserve">ໂຢບ 6:1 ແຕ່​ໂຢບ​ຕອບ​ວ່າ,</w:t>
      </w:r>
    </w:p>
    <w:p/>
    <w:p>
      <w:r xmlns:w="http://schemas.openxmlformats.org/wordprocessingml/2006/main">
        <w:t xml:space="preserve">ໂຢບ​ສະແດງ​ຄວາມ​ອຸກອັ່ງ​ໃຈ​ກ່ຽວ​ກັບ​ຄວາມ​ທຸກ​ລຳບາກ​ຂອງ​ລາວ ແລະ​ໂສກ​ເສົ້າ​ທີ່​ບໍ່​ໄດ້​ຮັບ​ການ​ປອບ​ໂຍນ​ຈາກ​ໝູ່​ເພື່ອນ.</w:t>
      </w:r>
    </w:p>
    <w:p/>
    <w:p>
      <w:r xmlns:w="http://schemas.openxmlformats.org/wordprocessingml/2006/main">
        <w:t xml:space="preserve">1. ພຣະເຈົ້າມັກຈະໃຊ້ຄວາມທຸກທໍລະມານເພື່ອເຮັດໃຫ້ພວກເຮົາໃກ້ຊິດກັບພຣະອົງ.</w:t>
      </w:r>
    </w:p>
    <w:p/>
    <w:p>
      <w:r xmlns:w="http://schemas.openxmlformats.org/wordprocessingml/2006/main">
        <w:t xml:space="preserve">2. ພະເຈົ້າຍອມໃຫ້ຄວາມທຸກທໍລະມານສອນບົດຮຽນທີ່ມີຄຸນຄ່າແກ່ເຮົາ.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ເຮັບເຣີ 12:11 - ບໍ່​ມີ​ລະບຽບ​ວິ​ໄນ​ເບິ່ງ​ຄື​ວ່າ​ເປັນ​ສຸກ​ໃນ​ເວລາ​ນັ້ນ, ແຕ່​ມີ​ຄວາມ​ເຈັບ​ປວດ. ຢ່າງໃດກໍຕາມ, ຕໍ່ມາ, ມັນເຮັດໃຫ້ເກີດການເກັບກ່ຽວຂອງຄວາມຊອບທໍາແລະຄວາມສະຫງົບສໍາລັບຜູ້ທີ່ໄດ້ຮັບການຝຶກອົບຮົມຈາກມັນ.</w:t>
      </w:r>
    </w:p>
    <w:p/>
    <w:p>
      <w:r xmlns:w="http://schemas.openxmlformats.org/wordprocessingml/2006/main">
        <w:t xml:space="preserve">ໂຢບ 6:2 ໂອ້ ຄວາມ​ໂສກ​ເສົ້າ​ຂອງ​ຂ້າ​ນ້ອຍ​ໄດ້​ໜັກ​ເຖິງ​ຄວາມ​ທຸກ​ຍາກ​ລຳບາກ​ຂອງ​ຂ້າ​ນ້ອຍ!</w:t>
      </w:r>
    </w:p>
    <w:p/>
    <w:p>
      <w:r xmlns:w="http://schemas.openxmlformats.org/wordprocessingml/2006/main">
        <w:t xml:space="preserve">ຂໍ້ນີ້ສະແດງເຖິງຄວາມປາດຖະໜາຂອງໂຢບເພື່ອໃຫ້ຄວາມໂສກເສົ້າຂອງລາວຖືກຊັ່ງນໍ້າໜັກ ແລະຄວາມເສຍຫາຍຂອງລາວຈະຖືກວັດແທກ.</w:t>
      </w:r>
    </w:p>
    <w:p/>
    <w:p>
      <w:r xmlns:w="http://schemas.openxmlformats.org/wordprocessingml/2006/main">
        <w:t xml:space="preserve">1. ພະເຈົ້າຮູ້ຈັກຄວາມເຈັບປວດຂອງເຮົາ ແລະສາມາດສະຫນອງຄວາມສະດວກສະບາຍທີ່ພວກເຮົາຕ້ອງການໃນຍາມທຸກທໍລະມານ.</w:t>
      </w:r>
    </w:p>
    <w:p/>
    <w:p>
      <w:r xmlns:w="http://schemas.openxmlformats.org/wordprocessingml/2006/main">
        <w:t xml:space="preserve">2. ເຮົາ​ສາມາດ​ໄວ້​ວາງ​ໃຈ​ໃນ​ພຣະ​ເຈົ້າ​ທີ່​ຈະ​ພາ​ເຮົາ​ຜ່ານ​ຜ່າ​ການ​ທົດ​ລອງ​ແລະ​ຄວາມ​ທຸກ​ຍາກ​ລຳ​ບາກ.</w:t>
      </w:r>
    </w:p>
    <w:p/>
    <w:p>
      <w:r xmlns:w="http://schemas.openxmlformats.org/wordprocessingml/2006/main">
        <w:t xml:space="preserve">1. ເອຊາຢາ 40:29-31 - ພຣະອົງ​ໃຫ້​ພະລັງ​ແກ່​ຄົນ​ອ່ອນ​ເພຍ; ແລະ ຄົນ​ທີ່​ບໍ່​ມີ​ຄວາມ​ສາມາດ ລາວ​ຈະ​ເພີ່ມ​ກຳລັງ. ເຖິງ ແມ່ນ ວ່າ ໄວ ຫນຸ່ມ ຈະ ອ່ອນ ເພຍ ແລະ ອ່ອນ ເພຍ, ແລະ ຊາຍ ຫນຸ່ມ ຈະ ຕົກ ຢ່າງ ສິ້ນ ເຊີງ: ແຕ່ ເຂົາ ເຈົ້າ ທີ່ ລໍ ຖ້າ ພຣະ ຜູ້ ເປັນ ເຈົ້າ ຈະ ມີ ຄວາມ ເຂັ້ມ ແຂງ ຂອງ ເຂົາ ເຈົ້າ 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2 ໂກລິນໂທ 4:16-18 - ເພາະເຫດນັ້ນພວກເຮົາຈຶ່ງບໍ່ເປັນລົມ; ແຕ່​ເຖິງ​ແມ່ນ​ວ່າ​ຄົນ​ພາຍ​ນອກ​ຂອງ​ພວກ​ເຮົາ​ຈະ​ຕາຍ​ໄປ, ແຕ່​ຄົນ​ພາຍ​ໃນ​ກໍ​ຖືກ​ປ່ຽນ​ໃໝ່​ໃນ​ແຕ່​ລະ​ມື້. ສໍາ ລັບ ຄວາມ ທຸກ ທໍ ລະ ມານ ແສງ ສະ ຫວ່າງ ຂອງ ພວກ ເຮົາ, ຊຶ່ງ ເປັນ ແຕ່ ວ່າ ໃນ ປັດ ຈຸ ບັນ, ເຮັດ ວຽກ ສໍາ ລັບ ພວກ ເຮົາ ເປັນ ອັນ ຍິ່ງ ໃຫຍ່ ຂອງ ລັດ ສະ ຫມີ ພາບ ອັນ ຍິ່ງ ໃຫຍ່ ແລະ ນິ ລັນ ດອນ; ໃນຂະນະທີ່ພວກເຮົາບໍ່ເບິ່ງສິ່ງທີ່ເຫັນ, ແຕ່ຢູ່ໃນສິ່ງທີ່ບໍ່ເຫັນ: ສໍາລັບສິ່ງທີ່ເຫັນແມ່ນທາງໂລກ; ແຕ່ສິ່ງທີ່ບໍ່ເຫັນແມ່ນນິລັນດອນ.</w:t>
      </w:r>
    </w:p>
    <w:p/>
    <w:p>
      <w:r xmlns:w="http://schemas.openxmlformats.org/wordprocessingml/2006/main">
        <w:t xml:space="preserve">ໂຢບ 6:3 ເພາະ​ບັດນີ້​ມັນ​ຈະ​ໜັກ​ກວ່າ​ຊາຍ​ໃນ​ທະເລ; ສະນັ້ນ ຄຳ​ເວົ້າ​ຂອງ​ເຮົາ​ຈຶ່ງ​ຖືກ​ກືນ​ເຂົ້າ​ໄປ.</w:t>
      </w:r>
    </w:p>
    <w:p/>
    <w:p>
      <w:r xmlns:w="http://schemas.openxmlformats.org/wordprocessingml/2006/main">
        <w:t xml:space="preserve">ໂຢບ​ກຳລັງ​ສະແດງ​ຄວາມ​ໜັກໜ່ວງ​ຂອງ​ຄວາມ​ທຸກ​ລຳບາກ​ຂອງ​ລາວ​ແລະ​ຄວາມ​ໜັກໜ່ວງ​ທີ່​ລາວ​ໄດ້​ກືນ​ຄຳ​ເວົ້າ​ນັ້ນ​ໄປ.</w:t>
      </w:r>
    </w:p>
    <w:p/>
    <w:p>
      <w:r xmlns:w="http://schemas.openxmlformats.org/wordprocessingml/2006/main">
        <w:t xml:space="preserve">1. ຄວາມເຂັ້ມແຂງຂອງພຣະເຈົ້າໃນຄວາມທຸກ ການສໍາຫຼວດວິທີການຂອງພຣະເຈົ້າຢູ່ໃນຄວາມທຸກຂອງພວກເຮົາແລະວິທີທີ່ພວກເຮົາສາມາດອີງໃສ່ຄວາມເຂັ້ມແຂງຂອງພຣະອົງເພື່ອເຮັດໃຫ້ພວກເຮົາຜ່ານ.</w:t>
      </w:r>
    </w:p>
    <w:p/>
    <w:p>
      <w:r xmlns:w="http://schemas.openxmlformats.org/wordprocessingml/2006/main">
        <w:t xml:space="preserve">2. ຄວາມ​ຫວັງ​ໃນ​ທ່າມກາງ​ຄວາມ​ຫຍຸ້ງຍາກ ຮູ້ຈັກ​ຄວາມ​ຫວັງ​ທີ່​ມີ​ຢູ່​ໃນ​ທ່າມກາງ​ການ​ຕໍ່ສູ້​ຂອງ​ເຮົາ​ແລະ​ວິທີ​ທີ່​ຈະ​ເຂົ້າ​ເຖິງ.</w:t>
      </w:r>
    </w:p>
    <w:p/>
    <w:p>
      <w:r xmlns:w="http://schemas.openxmlformats.org/wordprocessingml/2006/main">
        <w:t xml:space="preserve">1. ໂລມ 12:12 - ປິຕິຍິນດີໃນຄວາມຫວັງ; ຄົນເຈັບໃນຄວາມທຸກລໍາບາກ; ສືບຕໍ່ທັນທີໃນການອະທິຖານ;</w:t>
      </w:r>
    </w:p>
    <w:p/>
    <w:p>
      <w:r xmlns:w="http://schemas.openxmlformats.org/wordprocessingml/2006/main">
        <w:t xml:space="preserve">2. ເອຊາຢາ 43:2 - ເມື່ອເຈົ້າຜ່ານນ້ໍາ,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ໂຢບ 6:4 ເພາະ​ລູກທະນູ​ຂອງ​ອົງ​ອົງ​ຊົງຣິດ​ອຳນາດ​ຍິ່ງໃຫຍ່​ຢູ່​ໃນ​ຕົວ​ຂ້ອຍ ສານພິດ​ທີ່​ໄດ້​ດື່ມ​ວິນຍານ​ຂອງ​ຂ້ອຍ ຄວາມ​ຢ້ານຢຳ​ຂອງ​ພະເຈົ້າ​ໄດ້​ຕັ້ງ​ຕົວ​ຂຶ້ນ​ຕໍ່ສູ້​ຂ້ອຍ.</w:t>
      </w:r>
    </w:p>
    <w:p/>
    <w:p>
      <w:r xmlns:w="http://schemas.openxmlformats.org/wordprocessingml/2006/main">
        <w:t xml:space="preserve">ໂຢບ​ທຸກ​ທໍ​ລະ​ມານ​ຈາກ​ພຣະ​ພິ​ໂລດ​ຂອງ​ພຣະ​ເຈົ້າ.</w:t>
      </w:r>
    </w:p>
    <w:p/>
    <w:p>
      <w:r xmlns:w="http://schemas.openxmlformats.org/wordprocessingml/2006/main">
        <w:t xml:space="preserve">1: ພຣະພິໂລດຂອງພຣະເຈົ້າເປັນຄວາມຈິງທີ່ພວກເຮົາທຸກຄົນຕ້ອງປະເຊີນ.</w:t>
      </w:r>
    </w:p>
    <w:p/>
    <w:p>
      <w:r xmlns:w="http://schemas.openxmlformats.org/wordprocessingml/2006/main">
        <w:t xml:space="preserve">2: ບໍ່ມີໃຜສາມາດຫລົບຫນີຜົນຂອງການກະທໍາຂອງພວກເຂົາ.</w:t>
      </w:r>
    </w:p>
    <w:p/>
    <w:p>
      <w:r xmlns:w="http://schemas.openxmlformats.org/wordprocessingml/2006/main">
        <w:t xml:space="preserve">1: Romans 12:19 - ອັນ​ເປັນ​ທີ່​ຮັກ, ບໍ່​ໄດ້​ແກ້​ແຄ້ນ​ໃຫ້​ຕົນ​ເອງ, ແຕ່​ແທນ​ທີ່​ຈະ​ໃຫ້​ສະ​ຖານ​ທີ່​ພຣະ​ພິ​ໂລດ: ສໍາ​ລັບ​ມັນ​ໄດ້​ຖືກ​ຂຽນ​ໄວ້, Vengeance ເປັນ​ຂອງ​ຂ້າ​ພະ​ເຈົ້າ; ຂ້າພະເຈົ້າຈະຕອບແທນ, ພຣະຜູ້ເປັນເຈົ້າກ່າວ.</w:t>
      </w:r>
    </w:p>
    <w:p/>
    <w:p>
      <w:r xmlns:w="http://schemas.openxmlformats.org/wordprocessingml/2006/main">
        <w:t xml:space="preserve">2: ເຮັບເຣີ 10:31 - ເປັນ​ສິ່ງ​ທີ່​ໜ້າ​ຢ້ານ​ກົວ​ທີ່​ຈະ​ຕົກ​ຢູ່​ໃນ​ມື​ຂອງ​ພະເຈົ້າ​ຜູ້​ມີ​ຊີວິດ​ຢູ່.</w:t>
      </w:r>
    </w:p>
    <w:p/>
    <w:p>
      <w:r xmlns:w="http://schemas.openxmlformats.org/wordprocessingml/2006/main">
        <w:t xml:space="preserve">ໂຢບ 6:5 ເມື່ອ​ມັນ​ມີ​ຫຍ້າ​ຂີ້​ລ້າໆ​ບໍ? ຫຼື​ເອົາ​ງົວ​ນ້ອຍ​ລົງ​ເທິງ​ອາຫານ​ຂອງ​ມັນ?</w:t>
      </w:r>
    </w:p>
    <w:p/>
    <w:p>
      <w:r xmlns:w="http://schemas.openxmlformats.org/wordprocessingml/2006/main">
        <w:t xml:space="preserve">ໂຢບ​ຖາມ​ວ່າ​ສັດ​ມີ​ຄວາມ​ອີ່ມ​ໃຈ​ໃນ​ອາຫານ​ຫຼື​ບໍ່​ທີ່​ເຂົາ​ເຈົ້າ​ສະແດງ​ຄວາມ​ຍິນດີ.</w:t>
      </w:r>
    </w:p>
    <w:p/>
    <w:p>
      <w:r xmlns:w="http://schemas.openxmlformats.org/wordprocessingml/2006/main">
        <w:t xml:space="preserve">1. ຄວາມພໍໃຈໃນພຣະຜູ້ເປັນເຈົ້າ: ຕົວຢ່າງຂອງສັດ</w:t>
      </w:r>
    </w:p>
    <w:p/>
    <w:p>
      <w:r xmlns:w="http://schemas.openxmlformats.org/wordprocessingml/2006/main">
        <w:t xml:space="preserve">2. ຊອກຫາຄວາມສຸກໃນຊີວິດປະຈໍາວັນ</w:t>
      </w:r>
    </w:p>
    <w:p/>
    <w:p>
      <w:r xmlns:w="http://schemas.openxmlformats.org/wordprocessingml/2006/main">
        <w:t xml:space="preserve">1. ຟີລິບ 4:11-13 - ບໍ່ແມ່ນວ່າຂ້ອຍເວົ້າໃນຄວາມຢາກໄດ້: ເພາະຂ້ອຍໄດ້ຮຽນຮູ້, ໃນສະຖານະການໃດກໍ່ຕາມ, ດ້ວຍຄວາມພໍໃຈ.</w:t>
      </w:r>
    </w:p>
    <w:p/>
    <w:p>
      <w:r xmlns:w="http://schemas.openxmlformats.org/wordprocessingml/2006/main">
        <w:t xml:space="preserve">2. 1 ຕີໂມເຕ 6:6-8 - ແຕ່ການນັບຖືພະເຈົ້າດ້ວຍຄວາມພໍໃຈເປັນຜົນປະໂຫຍດອັນໃຫຍ່ຫຼວງ. ເພາະ​ພວກ​ເຮົາ​ບໍ່​ໄດ້​ເອົາ​ຫຍັງ​ມາ​ສູ່​ໂລກ​ນີ້, ແລະ​ມັນ​ແນ່​ນອນ​ວ່າ​ພວກ​ເຮົາ​ບໍ່​ສາ​ມາດ​ນຳ​ເອົາ​ຫຍັງ​ອອກ​ໄປ​ໄດ້.</w:t>
      </w:r>
    </w:p>
    <w:p/>
    <w:p>
      <w:r xmlns:w="http://schemas.openxmlformats.org/wordprocessingml/2006/main">
        <w:t xml:space="preserve">ໂຢບ 6:6 ຖ້າ​ບໍ່​ເຄັມ​ກິນ​ໄດ້​ບໍ? ຫຼືມີລົດຊາດໃນສີຂາວຂອງໄຂ່ບໍ?</w:t>
      </w:r>
    </w:p>
    <w:p/>
    <w:p>
      <w:r xmlns:w="http://schemas.openxmlformats.org/wordprocessingml/2006/main">
        <w:t xml:space="preserve">ຂໍ້ນີ້ເວົ້າເຖິງການຂາດລົດຊາດຂອງອາຫານທີ່ອ່ອນໂຍນ, ຄໍາຖາມວ່າມັນສາມາດກິນໄດ້ໂດຍບໍ່ມີເກືອຫຼືລົດຊາດອື່ນໆ.</w:t>
      </w:r>
    </w:p>
    <w:p/>
    <w:p>
      <w:r xmlns:w="http://schemas.openxmlformats.org/wordprocessingml/2006/main">
        <w:t xml:space="preserve">1: ຢ່າປ່ອຍໃຫ້ຊີວິດກາຍເປັນສິ່ງທີ່ບໍ່ມີລົດຊາດ - ພຣະເຈົ້າໄດ້ໃຫ້ລົດຊາດແລະໂອກາດຫຼາຍທີ່ຈະຄົ້ນຫາ!</w:t>
      </w:r>
    </w:p>
    <w:p/>
    <w:p>
      <w:r xmlns:w="http://schemas.openxmlformats.org/wordprocessingml/2006/main">
        <w:t xml:space="preserve">2: ພິຈາລະນາຄວາມສໍາຄັນຂອງເກືອໃນຊີວິດຂອງເຮົາ - ມັນເປັນເຄື່ອງປຸງທີ່ງ່າຍດາຍທີ່ສາມາດເພີ່ມລົດຊາດຫຼາຍ.</w:t>
      </w:r>
    </w:p>
    <w:p/>
    <w:p>
      <w:r xmlns:w="http://schemas.openxmlformats.org/wordprocessingml/2006/main">
        <w:t xml:space="preserve">1: ມັດທາຍ 5: 13 - "ທ່ານເປັນເກືອຂອງແຜ່ນດິນໂລກ, ແຕ່ຖ້າຫາກວ່າເກືອສູນເສຍຄວາມເຄັມຂອງຕົນ, ເຮັດແນວໃດມັນຈະເຮັດໃຫ້ເຄັມອີກເທື່ອຫນຶ່ງ? ມັນບໍ່ມີຕໍ່ໄປອີກແລ້ວທີ່ດີສໍາລັບການຫຍັງ, ຍົກເວັ້ນການຖິ້ມອອກແລະ tramped underfoot."</w:t>
      </w:r>
    </w:p>
    <w:p/>
    <w:p>
      <w:r xmlns:w="http://schemas.openxmlformats.org/wordprocessingml/2006/main">
        <w:t xml:space="preserve">2: ໂກໂລດ 4: 6 - "ໃຫ້ການສົນທະນາຂອງເຈົ້າເຕັມໄປດ້ວຍພຣະຄຸນສະເຫມີ, ປະສົມກັບເກືອ, ເພື່ອວ່າເຈົ້າຈະຮູ້ວິທີຕອບທຸກຄົນ."</w:t>
      </w:r>
    </w:p>
    <w:p/>
    <w:p>
      <w:r xmlns:w="http://schemas.openxmlformats.org/wordprocessingml/2006/main">
        <w:t xml:space="preserve">ໂຢບ 6:7 ສິ່ງ​ທີ່​ຈິດ​ວິນ​ຍານ​ຂອງ​ຂ້ອຍ​ບໍ່​ຍອມ​ແຕະຕ້ອງ​ນັ້ນ​ຄື​ກັບ​ຄວາມ​ໂສກ​ເສົ້າ​ຂອງ​ຂ້ອຍ.</w:t>
      </w:r>
    </w:p>
    <w:p/>
    <w:p>
      <w:r xmlns:w="http://schemas.openxmlformats.org/wordprocessingml/2006/main">
        <w:t xml:space="preserve">ຄວາມ​ໂສກ​ເສົ້າ​ຂອງ​ໂຢບ​ແມ່ນ​ເລິກ​ຊຶ້ງ​ຈົນ​ລາວ​ບໍ່​ສາມາດ​ມີ​ຄວາມ​ສຸກ​ໄດ້​ອີກ​ຕໍ່​ໄປ.</w:t>
      </w:r>
    </w:p>
    <w:p/>
    <w:p>
      <w:r xmlns:w="http://schemas.openxmlformats.org/wordprocessingml/2006/main">
        <w:t xml:space="preserve">1: ໃນເວລາທີ່ມີຄວາມໂສກເສົ້າ, ພວກເຮົາຕ້ອງຫັນໄປຫາພຣະເຈົ້າເພື່ອຄວາມສະບາຍ.</w:t>
      </w:r>
    </w:p>
    <w:p/>
    <w:p>
      <w:r xmlns:w="http://schemas.openxmlformats.org/wordprocessingml/2006/main">
        <w:t xml:space="preserve">2: ການຕໍ່ສູ້ກັບຄວາມໂສກເສົ້າເປັນເລື່ອງປົກກະຕິຂອງປະສົບການຂອງມະນຸດ, ແຕ່ພະເຈົ້າສາມາດນໍາເອົາຄວາມສຸກມາໃຫ້ເຮົາໄດ້ເຖິງແມ່ນວ່າໃນເວລາທີ່ຮ້າຍແຮງທີ່ສຸດ.</w:t>
      </w:r>
    </w:p>
    <w:p/>
    <w:p>
      <w:r xmlns:w="http://schemas.openxmlformats.org/wordprocessingml/2006/main">
        <w:t xml:space="preserve">1: ເອຊາຢາ 40: 1-2 "ການປອບໂຍນ, ປອບໂຍນປະຊາຊົນຂອງຂ້າພະເຈົ້າ, ພຣະເຈົ້າຂອງເຈົ້າກ່າວ. ເວົ້າຢ່າງອ່ອນໂຍນຕໍ່ເຢຣູຊາເລັມ, ແລະຮ້ອງຫານາງວ່າສົງຄາມຂອງນາງສິ້ນສຸດລົງ, ວ່າຄວາມຊົ່ວຊ້າຂອງນາງໄດ້ຖືກອະໄພ."</w:t>
      </w:r>
    </w:p>
    <w:p/>
    <w:p>
      <w:r xmlns:w="http://schemas.openxmlformats.org/wordprocessingml/2006/main">
        <w:t xml:space="preserve">2: ເພງສັນລະເສີນ 30:5 “ການຮ້ອງໄຫ້ຄົງທົນຢູ່ຊົ່ວຄືນໜຶ່ງ ແຕ່ຄວາມຍິນດີຈະມາເຖິງຕອນເຊົ້າ.”</w:t>
      </w:r>
    </w:p>
    <w:p/>
    <w:p>
      <w:r xmlns:w="http://schemas.openxmlformats.org/wordprocessingml/2006/main">
        <w:t xml:space="preserve">ໂຢບ 6:8 ໂອ້ ເພື່ອ​ວ່າ​ຂ້ອຍ​ຈະ​ໄດ້​ຮັບ​ຄຳ​ຂໍ​ຂອງ​ຂ້ອຍ; ແລະວ່າພຣະເຈົ້າຈະປະທານສິ່ງທີ່ຂ້າພະເຈົ້າຕ້ອງການ!</w:t>
      </w:r>
    </w:p>
    <w:p/>
    <w:p>
      <w:r xmlns:w="http://schemas.openxmlformats.org/wordprocessingml/2006/main">
        <w:t xml:space="preserve">ໂຢບ​ສະແດງ​ຄວາມ​ປາຖະໜາ​ທີ່​ຈະ​ໃຫ້​ຄຳ​ຂໍ​ຂອງ​ພະອົງ​ສຳເລັດ​ໂດຍ​ພະເຈົ້າ.</w:t>
      </w:r>
    </w:p>
    <w:p/>
    <w:p>
      <w:r xmlns:w="http://schemas.openxmlformats.org/wordprocessingml/2006/main">
        <w:t xml:space="preserve">1. ຄວາມເຂັ້ມແຂງຂອງຄວາມອົດທົນໃນການອະທິຖານ - ຄວາມເຕັມໃຈຂອງໂຢບທີ່ຈະສືບຕໍ່ນໍາເອົາຄໍາຮ້ອງຂໍຂອງລາວມາຫາພຣະເຈົ້າສາມາດເປັນຕົວຢ່າງໃຫ້ພວກເຮົາທຸກຄົນໄດ້.</w:t>
      </w:r>
    </w:p>
    <w:p/>
    <w:p>
      <w:r xmlns:w="http://schemas.openxmlformats.org/wordprocessingml/2006/main">
        <w:t xml:space="preserve">2. ການປະເຊີນກັບເວລາທີ່ຫຍຸ້ງຍາກດ້ວຍຄວາມເຊື່ອ - ຄວາມໄວ້ວາງໃຈຂອງໂຢບໃນພະເຈົ້າເຖິງວ່າຄວາມທຸກທໍລະມານຂອງລາວສາມາດເປັນຕົວຢ່າງໃຫ້ກັບພວກເຮົາທຸກຄົນໄດ້ແນວໃດ.</w:t>
      </w:r>
    </w:p>
    <w:p/>
    <w:p>
      <w:r xmlns:w="http://schemas.openxmlformats.org/wordprocessingml/2006/main">
        <w:t xml:space="preserve">1. ຢາໂກໂບ 5:16 - "ເຫດສະນັ້ນ ຈົ່ງສາລະພາບບາບຂອງເຈົ້າຕໍ່ກັນ ແລະອະທິຖານເພື່ອກັນແລະກັນ ເພື່ອວ່າເຈົ້າຈະໄດ້ຮັບການປິ່ນປົວ.</w:t>
      </w:r>
    </w:p>
    <w:p/>
    <w:p>
      <w:r xmlns:w="http://schemas.openxmlformats.org/wordprocessingml/2006/main">
        <w:t xml:space="preserve">2.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ໂຢບ 6:9 ເຖິງ​ແມ່ນ​ວ່າ​ຈະ​ເຮັດ​ໃຫ້​ພະເຈົ້າ​ພໍ​ໃຈ​ທີ່​ຈະ​ທຳລາຍ​ຂ້ອຍ. ເພື່ອ​ວ່າ​ລາວ​ຈະ​ປ່ອຍ​ມື​ຂອງ​ຕົນ, ແລະ​ຕັດ​ຂ້າ​ພະ​ເຈົ້າ​ອອກ!</w:t>
      </w:r>
    </w:p>
    <w:p/>
    <w:p>
      <w:r xmlns:w="http://schemas.openxmlformats.org/wordprocessingml/2006/main">
        <w:t xml:space="preserve">ໂຢບ​ສະແດງ​ຄວາມ​ສິ້ນຫວັງ​ຕໍ່​ຄວາມ​ທຸກ​ລຳບາກ​ແລະ​ຄວາມ​ປາຖະໜາ​ຢາກ​ຕາຍ ເຖິງ​ວ່າ​ຈະ​ເຮັດ​ໃຫ້​ພະເຈົ້າ​ບໍ່​ພໍ​ໃຈ.</w:t>
      </w:r>
    </w:p>
    <w:p/>
    <w:p>
      <w:r xmlns:w="http://schemas.openxmlformats.org/wordprocessingml/2006/main">
        <w:t xml:space="preserve">1. ຄວາມຫວັງຂອງການໄຖ່: ການຮຽນຮູ້ທີ່ຈະໄວ້ວາງໃຈພຣະເຈົ້າໃນຄວາມທຸກທໍລະມານ</w:t>
      </w:r>
    </w:p>
    <w:p/>
    <w:p>
      <w:r xmlns:w="http://schemas.openxmlformats.org/wordprocessingml/2006/main">
        <w:t xml:space="preserve">2. ອົດທົນຜ່ານການທົດລອງ: ຊອກຫາຄວາມເຂັ້ມແຂງໃນພຣະເຈົ້າ</w:t>
      </w:r>
    </w:p>
    <w:p/>
    <w:p>
      <w:r xmlns:w="http://schemas.openxmlformats.org/wordprocessingml/2006/main">
        <w:t xml:space="preserve">1. ເອຊາຢາ 43:1-2 - “ແຕ່​ບັດ​ນີ້, ພຣະ​ຜູ້​ເປັນ​ເຈົ້າ​ໄດ້​ກ່າວ​ວ່າ, ຜູ້​ທີ່​ໄດ້​ສ້າງ​ເຈົ້າ, ຢາໂຄບ, ຜູ້​ທີ່​ສ້າງ​ເຈົ້າ, ອິດສະຣາ​ເອນ: ຢ່າ​ຢ້ານ​ເລີຍ, ເພາະ​ເຮົາ​ໄດ້​ໄຖ່​ເຈົ້າ​ແລ້ວ, ເຮົາ​ໄດ້​ເອີ້ນ​ເຈົ້າ​ດ້ວຍ​ນາມ; ເຈົ້າ​ເປັນ​ຂອງ​ເຮົາ ເມື່ອ​ເຈົ້າ​ຍ່າງ​ຜ່ານ​ນໍ້າ​ໄປ ເຮົາ​ຈະ​ຢູ່​ກັບ​ເຈົ້າ ແລະ​ເມື່ອ​ເຈົ້າ​ຜ່ານ​ແມ່ນໍ້າ​ຕ່າງໆ ມັນ​ຈະ​ບໍ່​ກວາດ​ຜ່ານ​ເຈົ້າ ເມື່ອ​ເຈົ້າ​ຍ່າງ​ຜ່ານ​ໄຟ ເຈົ້າ​ຈະ​ບໍ່​ຖືກ​ເຜົາ​ໄໝ້ ແລະ​ໄຟ​ກໍ​ຈະ​ບໍ່​ລຸກ​ຂຶ້ນ. ເຈົ້າຈູດ."</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ໂຢບ 6:10 ແລ້ວ​ຂ້ອຍ​ກໍ​ຄວນ​ໄດ້​ຮັບ​ການ​ປອບ​ໂຍນ; ແທ້​ຈິງ​ແລ້ວ, ຂ້າ​ພະ​ເຈົ້າ​ຈະ​ເຮັດ​ໃຫ້​ຕົນ​ເອງ​ແຂງ​ກະດ້າງ​ໃນ​ຄວາມ​ໂສກ​ເສົ້າ: ຂໍ​ໃຫ້​ລາວ​ບໍ່​ປະ​ໄວ້; ເພາະ​ເຮົາ​ບໍ່​ໄດ້​ປິດ​ບັງ​ຖ້ອຍ​ຄຳ​ຂອງ​ພຣະ​ຜູ້​ບໍລິສຸດ.</w:t>
      </w:r>
    </w:p>
    <w:p/>
    <w:p>
      <w:r xmlns:w="http://schemas.openxmlformats.org/wordprocessingml/2006/main">
        <w:t xml:space="preserve">ໂຢບ​ພົບ​ຄວາມ​ປອບ​ໂຍນ​ໃນ​ການ​ບໍ່​ປິດ​ບັງ​ຖ້ອຍ​ຄຳ​ຂອງ​ພຣະ​ຜູ້​ບໍລິສຸດ, ແມ່ນ​ແຕ່​ໃນ​ຄວາມ​ໂສກ​ເສົ້າ.</w:t>
      </w:r>
    </w:p>
    <w:p/>
    <w:p>
      <w:r xmlns:w="http://schemas.openxmlformats.org/wordprocessingml/2006/main">
        <w:t xml:space="preserve">1: ພະເຈົ້າ​ໃຫ້​ຄວາມ​ປອບ​ໂຍນ​ສະເໝີ​ໃນ​ເວລາ​ທີ່​ໂສກ​ເສົ້າ ເຖິງ​ແມ່ນ​ວ່າ​ມັນ​ອາດ​ຈະ​ບໍ່​ປາກົດ​ຕົວ​ໃນ​ທັນທີ.</w:t>
      </w:r>
    </w:p>
    <w:p/>
    <w:p>
      <w:r xmlns:w="http://schemas.openxmlformats.org/wordprocessingml/2006/main">
        <w:t xml:space="preserve">2: ຖ້ອຍຄຳຂອງພະເຈົ້າແມ່ນໃຫ້ຖືກໃຈ ແລະລະນຶກເຖິງເຖິງແມ່ນໃນຍາມທຸກທໍລະມານ.</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ຄໍາເພງ 94:19 - "ເມື່ອ​ຄວາມ​ຫ່ວງໃຍ​ໃນ​ໃຈ​ຂອງ​ເຮົາ​ມີ​ຫຼາຍ​ຢ່າງ ການ​ປອບ​ໂຍນ​ຂອງ​ເຈົ້າ​ກໍ​ໃຫ້​ກຳລັງ​ໃຈ​ຂ້ອຍ."</w:t>
      </w:r>
    </w:p>
    <w:p/>
    <w:p>
      <w:r xmlns:w="http://schemas.openxmlformats.org/wordprocessingml/2006/main">
        <w:t xml:space="preserve">ໂຢບ 6:11 ຂ້ອຍ​ຈະ​ມີ​ຄວາມ​ຫວັງ​ຫຍັງ​ແດ່? ແລະ​ຈຸດ​ຈົບ​ຂອງ​ຂ້າ​ພະ​ເຈົ້າ​ແມ່ນ​ຫຍັງ, ທີ່​ຂ້າ​ພະ​ເຈົ້າ​ຄວນ​ຈະ​ຍືດ​ຊີ​ວິດ​ຂອງ​ຂ້າ​ພະ​ເຈົ້າ?</w:t>
      </w:r>
    </w:p>
    <w:p/>
    <w:p>
      <w:r xmlns:w="http://schemas.openxmlformats.org/wordprocessingml/2006/main">
        <w:t xml:space="preserve">ໂຢບສະແດງຄວາມສິ້ນຫວັງຍ້ອນຄວາມທຸກທໍລະມານຂອງລາວໃນຂະນະທີ່ລາວຕັ້ງຄໍາຖາມກ່ຽວກັບຈຸດປະສົງຂອງຊີວິດຂອງລາວ.</w:t>
      </w:r>
    </w:p>
    <w:p/>
    <w:p>
      <w:r xmlns:w="http://schemas.openxmlformats.org/wordprocessingml/2006/main">
        <w:t xml:space="preserve">1: ໃນເວລາທີ່ມີຄວາມທຸກທໍລະມານ, ພວກເຮົາຕ້ອງຈື່ໄວ້ວ່າພຣະເຈົ້າເປັນຄວາມເຂັ້ມແຂງແລະຄວາມຫວັງຂອງພວກເຮົາ, ແລະພຣະອົງຈະນໍາພາພວກເຮົາໃນຊີວິດຂອງພວກເຮົາ.</w:t>
      </w:r>
    </w:p>
    <w:p/>
    <w:p>
      <w:r xmlns:w="http://schemas.openxmlformats.org/wordprocessingml/2006/main">
        <w:t xml:space="preserve">2: ເຖິງແມ່ນວ່າໃນເວລາທີ່ພວກເຮົາຮູ້ສຶກຢາກຍອມແພ້, ມັນເປັນສິ່ງສໍາຄັນທີ່ຈະຈື່ຈໍາວ່າແຜນການຂອງພຣະເຈົ້າແມ່ນຍິ່ງໃຫຍ່ກວ່າແຜນການຂອງພວກເຮົາແລະຮັກສາຄວາມສັດຊື່ຕໍ່ພຣະອົງ.</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Psalm 145:14 - ພຣະ​ຜູ້​ເປັນ​ເຈົ້າ​ໄດ້​ສະ​ຫນັບ​ສະ​ຫນູນ​ທັງ​ຫມົດ​ທີ່​ຕົກ, ແລະ​ຍົກ​ສູງ​ຂຶ້ນ​ທັງ​ຫມົດ​ທີ່​ໄດ້​ກົ້ມ​ລົງ.</w:t>
      </w:r>
    </w:p>
    <w:p/>
    <w:p>
      <w:r xmlns:w="http://schemas.openxmlformats.org/wordprocessingml/2006/main">
        <w:t xml:space="preserve">ໂຢບ 6:12 ພະລັງ​ຂອງ​ຂ້ອຍ​ເປັນ​ກ້ອນ​ຫີນ​ບໍ? ຫຼືເນື້ອໜັງຂອງຂ້ອຍເປັນທອງເຫຼືອງ?</w:t>
      </w:r>
    </w:p>
    <w:p/>
    <w:p>
      <w:r xmlns:w="http://schemas.openxmlformats.org/wordprocessingml/2006/main">
        <w:t xml:space="preserve">ໂຢບ​ຖາມ​ວ່າ​ລາວ​ມີ​ກ້ອນ​ຫີນ​ແຂງ​ແຮງ​ຫຼື​ບໍ?</w:t>
      </w:r>
    </w:p>
    <w:p/>
    <w:p>
      <w:r xmlns:w="http://schemas.openxmlformats.org/wordprocessingml/2006/main">
        <w:t xml:space="preserve">1. ຄວາມ​ອົດ​ທົນ​ທີ່​ຈະ​ອົດ​ທົນ: ຄວາມ​ເຂັ້ມ​ແຂງ​ຂອງ​ໂຢບ​ໃນ​ຄວາມ​ທຸກ​ຍາກ​ສາມາດ​ດົນ​ໃຈ​ເຮົາ​ແນວ​ໃດ?</w:t>
      </w:r>
    </w:p>
    <w:p/>
    <w:p>
      <w:r xmlns:w="http://schemas.openxmlformats.org/wordprocessingml/2006/main">
        <w:t xml:space="preserve">2. ຄວາມ​ເຂັ້ມ​ແຂງ​ໃນ​ຄວາມ​ອ່ອນ​ແອ: ຄວາມ​ອ່ອນ​ແອ​ຂອງ​ໂຢບ​ຈະ​ສອນ​ເຮົາ​ແນວ​ໃດ​ໃຫ້​ເຊື່ອ​ຟັງ​ພະເຈົ້າ</w:t>
      </w:r>
    </w:p>
    <w:p/>
    <w:p>
      <w:r xmlns:w="http://schemas.openxmlformats.org/wordprocessingml/2006/main">
        <w:t xml:space="preserve">1. 2 Corinthians 12:9-10 - ແລະພຣະອົງໄດ້ກ່າວກັບຂ້າພະເຈົ້າ, ພຣະຄຸນຂອງຂ້າພະເຈົ້າພຽງພໍສໍາລັບເຈົ້າ: ສໍາລັບຄວາມເຂັ້ມແຂງຂອງຂ້າພະເຈົ້າໄດ້ຖືກເຮັດໃຫ້ສົມບູນແບບໃນຄວາມອ່ອນແອ. ດ້ວຍ​ເຫດ​ນີ້​ຂ້າ​ພະ​ເຈົ້າ​ຈະ​ດີ​ໃຈ​ທີ່​ສຸດ​ໃນ​ຄວາມ​ອ່ອນ​ແອ​ຂອງ​ຂ້າ​ພະ​ເຈົ້າ, ເພື່ອ​ພະ​ລັງ​ຂອງ​ພຣະ​ຄຣິດ​ຈະ​ໄດ້​ສະ​ຖິດ​ຢູ່​ກັບ​ຂ້າ​ພະ​ເຈົ້າ.</w:t>
      </w:r>
    </w:p>
    <w:p/>
    <w:p>
      <w:r xmlns:w="http://schemas.openxmlformats.org/wordprocessingml/2006/main">
        <w:t xml:space="preserve">10. Psalm 18:2 - ພຣະ ຜູ້ ເປັນ ເຈົ້າ ເປັນ ກ້ອນ ຫີນ ຂອງ ຂ້າ ພະ ເຈົ້າ, ແລະ fortress ຂອງ ຂ້າ ພະ ເຈົ້າ, ແລະ ການ ປົດ ປ່ອຍ ຂອງ ຂ້າ ພະ ເຈົ້າ; ພຣະ​ເຈົ້າ​ຂອງ​ຂ້າ​ພະ​ເຈົ້າ, ຄວາມ​ເຂັ້ມ​ແຂງ​ຂອງ​ຂ້າ​ພະ​ເຈົ້າ, ໃນ​ຜູ້​ທີ່​ຂ້າ​ພະ​ເຈົ້າ​ຈະ​ໄວ້​ວາງ​ໃຈ; buckler ຂອງ​ຂ້າ​ພະ​ເຈົ້າ, ແລະ horn ຂອງ​ຄວາມ​ລອດ​ຂອງ​ຂ້າ​ພະ​ເຈົ້າ, ແລະ tower ສູງ​ຂອງ​ຂ້າ​ພະ​ເຈົ້າ.</w:t>
      </w:r>
    </w:p>
    <w:p/>
    <w:p>
      <w:r xmlns:w="http://schemas.openxmlformats.org/wordprocessingml/2006/main">
        <w:t xml:space="preserve">ໂຢບ 6:13 ບໍ່​ແມ່ນ​ການ​ຊ່ວຍ​ເຫຼືອ​ຂອງ​ຂ້ອຍ? ແລະສະຕິປັນຍາຖືກກະຕຸ້ນຈາກຂ້ອຍບໍ?</w:t>
      </w:r>
    </w:p>
    <w:p/>
    <w:p>
      <w:r xmlns:w="http://schemas.openxmlformats.org/wordprocessingml/2006/main">
        <w:t xml:space="preserve">ຄໍາ ຖາມ ຂໍ້ ຄວາມ ວ່າ ຄວາມ ຊ່ວຍ ເຫຼືອ ແລະ ປັນ ຍາ ໄດ້ ຖືກ ເອົາ ໄປ ຫມົດ.</w:t>
      </w:r>
    </w:p>
    <w:p/>
    <w:p>
      <w:r xmlns:w="http://schemas.openxmlformats.org/wordprocessingml/2006/main">
        <w:t xml:space="preserve">1: ຄວາມ​ຫວັງ​ຂອງ​ການ​ເພິ່ງ​ອາ​ໄສ​ພຣະ​ເຈົ້າ​ສໍາ​ລັບ​ການ​ຊ່ວຍ​ເຫຼືອ​ແລະ​ປັນ​ຍາ</w:t>
      </w:r>
    </w:p>
    <w:p/>
    <w:p>
      <w:r xmlns:w="http://schemas.openxmlformats.org/wordprocessingml/2006/main">
        <w:t xml:space="preserve">2: ອັນຕະລາຍຂອງການຫັນຫນີຈາກພຣະເຈົ້າສໍາລັບການຊ່ວຍເຫຼືອແລະປັນຍາ</w:t>
      </w:r>
    </w:p>
    <w:p/>
    <w:p>
      <w:r xmlns:w="http://schemas.openxmlformats.org/wordprocessingml/2006/main">
        <w:t xml:space="preserve">1: ຢາໂກໂບ 1:5-6 —ຖ້າ​ຄົນ​ໃດ​ໃນ​ພວກ​ເຈົ້າ​ຂາດ​ສະຕິ​ປັນຍາ​ກໍ​ໃຫ້​ລາວ​ທູນ​ຂໍ​ຕໍ່​ພະເຈົ້າ ຜູ້​ໃຫ້​ຄວາມ​ເອື້ອເຟື້ອ​ເພື່ອ​ແຜ່​ແກ່​ຄົນ​ທັງ​ປວງ​ໂດຍ​ບໍ່​ມີ​ການ​ຕຳໜິ ແລະ​ຈະ​ໃຫ້​ລາວ. ແຕ່​ໃຫ້​ລາວ​ທູນ​ຂໍ​ດ້ວຍ​ຄວາມ​ສັດ​ທາ, ໂດຍ​ບໍ່​ຕ້ອງ​ສົງ​ໄສ, ເພາະ​ຜູ້​ທີ່​ສົງ​ໄສ​ເປັນ​ຄື​ກັບ​ຄື້ນ​ທະ​ເລ​ທີ່​ຖືກ​ລົມ​ພັດ​ໄປ.</w:t>
      </w:r>
    </w:p>
    <w:p/>
    <w:p>
      <w:r xmlns:w="http://schemas.openxmlformats.org/wordprocessingml/2006/main">
        <w:t xml:space="preserve">2: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ໂຢບ 6:14 ຜູ້​ທີ່​ຖືກ​ຂົ່ມເຫັງ​ຈະ​ໄດ້​ຮັບ​ການ​ສະແດງ​ຄວາມ​ເມດຕາ​ຕໍ່​ເພື່ອນ​ຂອງຕົນ; ແຕ່​ລາວ​ປະ​ຖິ້ມ​ຄວາມ​ຢ້ານ​ກົວ​ຂອງ​ພຣະ​ຜູ້​ເປັນ​ເຈົ້າ.</w:t>
      </w:r>
    </w:p>
    <w:p/>
    <w:p>
      <w:r xmlns:w="http://schemas.openxmlformats.org/wordprocessingml/2006/main">
        <w:t xml:space="preserve">ຂໍ້ນີ້ແນະນໍາວ່າຜູ້ທີ່ມີຄວາມທຸກທໍລະມານຄວນໄດ້ຮັບການສະແດງຄວາມເມດຕາຈາກຫມູ່ເພື່ອນຂອງພວກເຂົາ, ແລະບໍ່ໄດ້ຮັບການປະຖິ້ມໂດຍຜູ້ມີອໍານາດສູງສຸດ.</w:t>
      </w:r>
    </w:p>
    <w:p/>
    <w:p>
      <w:r xmlns:w="http://schemas.openxmlformats.org/wordprocessingml/2006/main">
        <w:t xml:space="preserve">1. ຄວາມສະບາຍໃນເວລາທຸກທໍລະມານ: ວິທີການຊອກຫາຄວາມເຂັ້ມແຂງໃນເວລາຍາກ</w:t>
      </w:r>
    </w:p>
    <w:p/>
    <w:p>
      <w:r xmlns:w="http://schemas.openxmlformats.org/wordprocessingml/2006/main">
        <w:t xml:space="preserve">2. ພະລັງແຫ່ງຄວາມເມດຕາສົງສານ: ໃຫ້ກຳລັງໃຈເຊິ່ງກັນ ແລະກັນ ໃນຊ່ວງເວລາທີ່ຫຍຸ້ງຍາກ</w:t>
      </w:r>
    </w:p>
    <w:p/>
    <w:p>
      <w:r xmlns:w="http://schemas.openxmlformats.org/wordprocessingml/2006/main">
        <w:t xml:space="preserve">1. Romans 12:15 - ປິຕິຍິນດີກັບຜູ້ທີ່ປິຕິຍິນດີ, ຮ້ອງໄຫ້ກັບຜູ້ທີ່ຮ້ອງໄຫ້.</w:t>
      </w:r>
    </w:p>
    <w:p/>
    <w:p>
      <w:r xmlns:w="http://schemas.openxmlformats.org/wordprocessingml/2006/main">
        <w:t xml:space="preserve">2. ເຮັບເຣີ 13:5 - ຈົ່ງ​ຮັກສາ​ຊີວິດ​ຂອງ​ເຈົ້າ​ໃຫ້​ພົ້ນ​ຈາກ​ການ​ຮັກ​ເງິນ ແລະ​ພໍ​ໃຈ​ໃນ​ສິ່ງ​ທີ່​ເຈົ້າ​ມີ, ເພາະ​ພຣະເຈົ້າ​ໄດ້​ກ່າວ​ວ່າ, ເຮົາ​ຈະ​ບໍ່​ໜີ​ຈາກ​ເຈົ້າ; ຂ້າພະເຈົ້າຈະບໍ່ເຄີຍປະຖິ້ມທ່ານ.</w:t>
      </w:r>
    </w:p>
    <w:p/>
    <w:p>
      <w:r xmlns:w="http://schemas.openxmlformats.org/wordprocessingml/2006/main">
        <w:t xml:space="preserve">ໂຢບ 6:15 ພີ່ນ້ອງ​ຂອງ​ຂ້າພະເຈົ້າ​ໄດ້​ກະທຳ​ການ​ຫຼອກ​ລວງ​ຢ່າງ​ຫຍາບ​ຄາຍ​ເໝືອນ​ດັ່ງ​ຫ້ວຍ​ນ້ຳ, ແລະ​ເໝືອນ​ດັ່ງ​ຫ້ວຍ​ລຳ​ຫ້ວຍ​ໄຫລ​ຜ່ານ​ໄປ.</w:t>
      </w:r>
    </w:p>
    <w:p/>
    <w:p>
      <w:r xmlns:w="http://schemas.openxmlformats.org/wordprocessingml/2006/main">
        <w:t xml:space="preserve">ອ້າຍ​ນ້ອງ​ຂອງ​ໂຢບ​ໄດ້​ກະທຳ​ຢ່າງ​ຫລອກ​ລວງ​ຄື​ກັບ​ແມ່​ນ້ຳ, ແລະ​ຈະ​ຫຼົງ​ຫາຍ​ໄປ​ໂດຍ​ໄວ.</w:t>
      </w:r>
    </w:p>
    <w:p/>
    <w:p>
      <w:r xmlns:w="http://schemas.openxmlformats.org/wordprocessingml/2006/main">
        <w:t xml:space="preserve">1: ພວກເຮົາຕ້ອງພະຍາຍາມປະຕິບັດດ້ວຍຄວາມຊື່ສັດໃນສາຍພົວພັນຂອງພວກເຮົາແລະບໍ່ແມ່ນຄືກັບແມ່ນ້ໍາທີ່ໄຫຼຜ່ານ.</w:t>
      </w:r>
    </w:p>
    <w:p/>
    <w:p>
      <w:r xmlns:w="http://schemas.openxmlformats.org/wordprocessingml/2006/main">
        <w:t xml:space="preserve">2: ເຮົາ​ຕ້ອງ​ລະວັງ​ທີ່​ຈະ​ບໍ່​ຖືກ​ຫຼອກ​ລວງ​ຈາກ​ຜູ້​ທີ່​ປະກົດ​ຕົວ​ໃນ​ການ​ປະພຶດ​ທີ່​ໜ້າ​ເຊື່ອ​ຖື.</w:t>
      </w:r>
    </w:p>
    <w:p/>
    <w:p>
      <w:r xmlns:w="http://schemas.openxmlformats.org/wordprocessingml/2006/main">
        <w:t xml:space="preserve">1: ເຢ​ເລ​ມີ​ຢາ 17:9-10 —“ໃຈ​ເປັນ​ຄົນ​ຫລອກ​ລວງ​ເຫນືອ​ສິ່ງ​ທັງ​ປວງ ແລະ​ເຈັບ​ປ່ວຍ​ຢ່າງ​ສິ້ນ​ເຊີງ ຜູ້​ໃດ​ຈະ​ເຂົ້າ​ໃຈ​ໄດ້ ເຮົາ​ອົງ​ພຣະ​ຜູ້​ເປັນ​ເຈົ້າ​ຊອກ​ຫາ​ໃຈ​ແລະ​ທົດ​ສອບ​ຈິດ​ໃຈ ເພື່ອ​ໃຫ້​ທຸກ​ຄົນ​ຕາມ​ທາງ​ຂອງ​ຕົນ, ຕາມ​ພຣະ​ຄຳ​ພີ. ໝາກຜົນແຫ່ງການກະທຳຂອງລາວ.”</w:t>
      </w:r>
    </w:p>
    <w:p/>
    <w:p>
      <w:r xmlns:w="http://schemas.openxmlformats.org/wordprocessingml/2006/main">
        <w:t xml:space="preserve">2: ສຸພາສິດ 24:1-2 - "ຢ່າ​ອິດສາ​ຄົນ​ຊົ່ວ ແລະ​ປາຖະໜາ​ທີ່​ຈະ​ຢູ່​ກັບ​ພວກເຂົາ ເພາະ​ຫົວໃຈ​ຂອງ​ພວກເຂົາ​ສ້າງ​ຄວາມ​ຮຸນແຮງ ແລະ​ປາກ​ຂອງ​ພວກເຂົາ​ເວົ້າ​ເຖິງ​ບັນຫາ."</w:t>
      </w:r>
    </w:p>
    <w:p/>
    <w:p>
      <w:r xmlns:w="http://schemas.openxmlformats.org/wordprocessingml/2006/main">
        <w:t xml:space="preserve">ໂຢບ 6:16 ຊຶ່ງ​ເປັນ​ສີ​ດຳ​ຍ້ອນ​ນ້ຳ​ກ້ອນ ແລະ​ໃນ​ທີ່​ນັ້ນ​ຫິມະ​ໄດ້​ເຊື່ອງ​ໄວ້.</w:t>
      </w:r>
    </w:p>
    <w:p/>
    <w:p>
      <w:r xmlns:w="http://schemas.openxmlformats.org/wordprocessingml/2006/main">
        <w:t xml:space="preserve">ໂຢບກຳລັງອະທິບາຍພູມສັນຖານທີ່ໂດດດ່ຽວຂອງຂີ້ຕົມ ແລະຫິມະ.</w:t>
      </w:r>
    </w:p>
    <w:p/>
    <w:p>
      <w:r xmlns:w="http://schemas.openxmlformats.org/wordprocessingml/2006/main">
        <w:t xml:space="preserve">1. ການສ້າງຂອງພຣະເຈົ້າ: ຊື່ນຊົມຄວາມງາມຂອງທໍາມະຊາດ</w:t>
      </w:r>
    </w:p>
    <w:p/>
    <w:p>
      <w:r xmlns:w="http://schemas.openxmlformats.org/wordprocessingml/2006/main">
        <w:t xml:space="preserve">2. ເອົາຊະນະຄວາມຫຍຸ້ງຍາກ: ຊອກຫາຄວາມເຂັ້ມແຂງໃນສະຖານະການທີ່ຫຍຸ້ງຍາກ</w:t>
      </w:r>
    </w:p>
    <w:p/>
    <w:p>
      <w:r xmlns:w="http://schemas.openxmlformats.org/wordprocessingml/2006/main">
        <w:t xml:space="preserve">1. Psalm 19:1 - "ຟ້າສະຫວັນປະກາດລັດສະຫມີພາບຂອງພຣະເຈົ້າ; ແລະ firmament sheweth handy ຂອງພຣະອົງ."</w:t>
      </w:r>
    </w:p>
    <w:p/>
    <w:p>
      <w:r xmlns:w="http://schemas.openxmlformats.org/wordprocessingml/2006/main">
        <w:t xml:space="preserve">2. ເອ​ຊາ​ຢາ 41:10 - “ຢ່າ​ຢ້ານ​ເລີຍ, ເພາະ​ເຮົາ​ຢູ່​ກັບ​ເຈົ້າ: ຢ່າ​ຊູ່​ໃຈ​ເລີຍ, ເພາະ​ເຮົາ​ຄື​ພຣະ​ເຈົ້າ: ເຮົາ​ຈະ​ເສີມ​ຄວາມ​ເຂັ້ມ​ແຂງ​ໃຫ້​ເຈົ້າ; ແທ້​ຈິງ​ແລ້ວ, ເຮົາ​ຈະ​ຊ່ວຍ​ເຈົ້າ; ແທ້​ຈິງ​ແລ້ວ, ເຮົາ​ຈະ​ອູ້ມ​ເຈົ້າ​ດ້ວຍ​ມື​ຂວາ. ຂອງຄວາມຊອບທໍາຂອງຂ້ອຍ."</w:t>
      </w:r>
    </w:p>
    <w:p/>
    <w:p>
      <w:r xmlns:w="http://schemas.openxmlformats.org/wordprocessingml/2006/main">
        <w:t xml:space="preserve">ໂຢບ 6:17 ເວລາ​ໃດ​ທີ່​ພວກ​ເຂົາ​ອົບ​ອຸ່ນ​ກໍ​ຫາຍ​ໄປ ເມື່ອ​ມັນ​ຮ້ອນ​ແລ້ວ​ກໍ​ໝົດ​ໄປ.</w:t>
      </w:r>
    </w:p>
    <w:p/>
    <w:p>
      <w:r xmlns:w="http://schemas.openxmlformats.org/wordprocessingml/2006/main">
        <w:t xml:space="preserve">ໂຢບ​ຈົ່ມ​ວ່າ​ຄວາມ​ປອບ​ໃຈ​ແລະ​ການ​ສະໜັບສະໜູນ​ຂອງ​ໝູ່​ລາວ​ໄດ້​ສູນ​ເສຍ​ໄປ, ດັ່ງ​ທີ່​ຄວາມ​ອົບ​ອຸ່ນ​ແລະ​ຄວາມ​ຮ້ອນ​ນຳ​ໄປ​ສູ່​ສິ່ງ​ຕ່າງໆ​ທີ່​ສູນ​ຫາຍ​ໄປ.</w:t>
      </w:r>
    </w:p>
    <w:p/>
    <w:p>
      <w:r xmlns:w="http://schemas.openxmlformats.org/wordprocessingml/2006/main">
        <w:t xml:space="preserve">1. "ຄວາມສະບາຍຂອງເພື່ອນທີ່ຫາຍໄປ"</w:t>
      </w:r>
    </w:p>
    <w:p/>
    <w:p>
      <w:r xmlns:w="http://schemas.openxmlformats.org/wordprocessingml/2006/main">
        <w:t xml:space="preserve">2. "ລັກສະນະສັ້ນໆຂອງການສະຫນັບສະຫນູນ"</w:t>
      </w:r>
    </w:p>
    <w:p/>
    <w:p>
      <w:r xmlns:w="http://schemas.openxmlformats.org/wordprocessingml/2006/main">
        <w:t xml:space="preserve">1. ຢາໂກໂບ 4:14 - "ແຕ່ເຈົ້າຍັງບໍ່ຮູ້ວ່າມື້ອື່ນຈະນໍາຫຍັງມາ, ຊີວິດຂອງເຈົ້າແມ່ນຫຍັງ? ສໍາລັບເຈົ້າເປັນຫມອກທີ່ປາກົດຂຶ້ນສໍາລັບເວລາເລັກນ້ອຍແລະຫຼັງຈາກນັ້ນຫາຍໄປ."</w:t>
      </w:r>
    </w:p>
    <w:p/>
    <w:p>
      <w:r xmlns:w="http://schemas.openxmlformats.org/wordprocessingml/2006/main">
        <w:t xml:space="preserve">2. ສຸພາສິດ 14:20 - “ຄົນ​ທຸກ​ຍາກ​ບໍ່​ມັກ​ເພື່ອນ​ບ້ານ ແຕ່​ຄົນ​ຮັ່ງມີ​ກໍ​ມີ​ໝູ່​ຫຼາຍ.”</w:t>
      </w:r>
    </w:p>
    <w:p/>
    <w:p>
      <w:r xmlns:w="http://schemas.openxmlformats.org/wordprocessingml/2006/main">
        <w:t xml:space="preserve">ໂຢບ 6:18 ເສັ້ນທາງ​ຂອງ​ພວກເຂົາ​ໄດ້​ຫັນ​ໄປ​ທາງ​ໜຶ່ງ; ພວກ​ເຂົາ​ເຈົ້າ​ໄປ​ບໍ່​ມີ​ຫຍັງ, ແລະ perishing.</w:t>
      </w:r>
    </w:p>
    <w:p/>
    <w:p>
      <w:r xmlns:w="http://schemas.openxmlformats.org/wordprocessingml/2006/main">
        <w:t xml:space="preserve">ໂຢບ​ໂສກ​ເສົ້າ​ກັບ​ຄວາມ​ທຸກ​ລຳບາກ​ແລະ​ຄວາມ​ທຸກ​ລຳບາກ​ຂອງ​ລາວ ແລະ​ວິທີ​ທາງ​ຂອງ​ລາວ​ໄດ້​ຫັນ​ໜີ​ໄປ.</w:t>
      </w:r>
    </w:p>
    <w:p/>
    <w:p>
      <w:r xmlns:w="http://schemas.openxmlformats.org/wordprocessingml/2006/main">
        <w:t xml:space="preserve">1. ແຜນການແລະເສັ້ນທາງຂອງພຣະເຈົ້າສໍາລັບຊີວິດຂອງພວກເຮົາ: ຄວາມເຂົ້າໃຈທີ່ບໍ່ຄາດຄິດ</w:t>
      </w:r>
    </w:p>
    <w:p/>
    <w:p>
      <w:r xmlns:w="http://schemas.openxmlformats.org/wordprocessingml/2006/main">
        <w:t xml:space="preserve">2. ຄວາມອົດທົນໃນການທົດລອງ: ການໄວ້ວາງໃຈພຣະເຈົ້າເຖິງວ່າຈະມີສິ່ງທ້າທາຍ</w:t>
      </w:r>
    </w:p>
    <w:p/>
    <w:p>
      <w:r xmlns:w="http://schemas.openxmlformats.org/wordprocessingml/2006/main">
        <w:t xml:space="preserve">1. ເຢເຣມີຢາ 29:11-14 - ພຣະຜູ້ເປັນເຈົ້າກ່າວ​ວ່າ​ເຮົາ​ຮູ້​ແຜນການ​ທີ່​ເຮົາ​ມີ​ສຳລັບ​ເຈົ້າ, ພະອົງ​ຈະ​ເຮັດ​ໃຫ້​ເຈົ້າ​ຈະເລີນ​ຮຸ່ງເຮືອງ​ແລະ​ບໍ່​ເຮັດ​ໃຫ້​ເຈົ້າ​ເປັນ​ອັນຕະລາຍ ແລະ​ຈະ​ໃຫ້​ເຈົ້າ​ມີ​ຄວາມຫວັງ​ແລະ​ອະນາຄົດ.</w:t>
      </w:r>
    </w:p>
    <w:p/>
    <w:p>
      <w:r xmlns:w="http://schemas.openxmlformats.org/wordprocessingml/2006/main">
        <w:t xml:space="preserve">2. ຢາໂກໂບ 1:2-4 ພີ່ນ້ອງ​ທັງຫລາຍ​ເອີຍ, ຈົ່ງ​ພິຈາລະນາ​ເບິ່ງ​ວ່າ​ມັນ​ເປັນ​ຄວາມ​ສຸກ​ອັນ​ບໍລິສຸດ, ທຸກ​ຄັ້ງ​ທີ່​ເຈົ້າ​ປະສົບ​ກັບ​ການ​ທົດ​ລອງ​ຫລາຍ​ຢ່າງ, ເພາະ​ເຈົ້າ​ຮູ້​ວ່າ​ການ​ທົດ​ສອບ​ສັດທາ​ຂອງ​ເຈົ້າ​ເຮັດ​ໃຫ້​ເກີດ​ຄວາມ​ອົດທົນ.</w:t>
      </w:r>
    </w:p>
    <w:p/>
    <w:p>
      <w:r xmlns:w="http://schemas.openxmlformats.org/wordprocessingml/2006/main">
        <w:t xml:space="preserve">ໂຢບ 6:19 ກອງທັບ​ຂອງ​ເຕມາ​ໄດ້​ຫລຽວ​ເບິ່ງ, ກອງທັບ​ຂອງ​ເຊບາ​ໄດ້​ລໍຖ້າ​ພວກເຂົາ.</w:t>
      </w:r>
    </w:p>
    <w:p/>
    <w:p>
      <w:r xmlns:w="http://schemas.openxmlformats.org/wordprocessingml/2006/main">
        <w:t xml:space="preserve">ຂໍ້​ນີ້​ບັນລະຍາຍ​ເຖິງ​ຊາວ​ເຕມາ​ແລະ​ເຊບາ​ທີ່​ລໍຖ້າ​ທະຫານ​ຂອງ​ໂຢບ​ມາ​ເຖິງ.</w:t>
      </w:r>
    </w:p>
    <w:p/>
    <w:p>
      <w:r xmlns:w="http://schemas.openxmlformats.org/wordprocessingml/2006/main">
        <w:t xml:space="preserve">1. ລໍຖ້າພຣະເຈົ້າ: ຄວາມອົດທົນໃນຄວາມຍາກລໍາບາກ</w:t>
      </w:r>
    </w:p>
    <w:p/>
    <w:p>
      <w:r xmlns:w="http://schemas.openxmlformats.org/wordprocessingml/2006/main">
        <w:t xml:space="preserve">2. ພະລັງຂອງຊຸມຊົນ: ເຮັດວຽກຮ່ວມກັນ</w:t>
      </w:r>
    </w:p>
    <w:p/>
    <w:p>
      <w:r xmlns:w="http://schemas.openxmlformats.org/wordprocessingml/2006/main">
        <w:t xml:space="preserve">1. ເຮັບເຣີ 10:36 - "ສໍາລັບເຈົ້າຕ້ອງການຄວາມອົດທົນ, ດັ່ງນັ້ນເມື່ອເຈົ້າໄດ້ເຮັດຕາມພຣະປະສົງຂອງພຣະເຈົ້າເຈົ້າຈະໄດ້ຮັບສິ່ງທີ່ສັນຍາໄວ້."</w:t>
      </w:r>
    </w:p>
    <w:p/>
    <w:p>
      <w:r xmlns:w="http://schemas.openxmlformats.org/wordprocessingml/2006/main">
        <w:t xml:space="preserve">2. ຜູ້ເທສະໜາປ່າວປະກາດ 4:9-10 - “ສອງ​ຄົນ​ດີ​ກວ່າ​ຄົນ​ໜຶ່ງ ເພາະ​ມີ​ລາງວັນ​ອັນ​ດີ​ໃນ​ການ​ເຮັດ​ວຽກ​ຂອງ​ຕົນ ເພາະ​ຖ້າ​ເຂົາ​ລົ້ມ​ຜູ້​ໜຶ່ງ​ຈະ​ຍົກ​ເພື່ອນ​ຂອງ​ຕົນ​ຂຶ້ນ ແຕ່​ວິບັດ​ແກ່​ຜູ້​ທີ່​ຢູ່​ຄົນ​ດຽວ​ເມື່ອ​ເຂົາ​ລົ້ມ​ລົງ​ແລະ​ມີ​ຄວາມ​ເສຍ​ຫາຍ. ບໍ່ແມ່ນຜູ້ອື່ນທີ່ຈະຍົກລາວຂຶ້ນ!"</w:t>
      </w:r>
    </w:p>
    <w:p/>
    <w:p>
      <w:r xmlns:w="http://schemas.openxmlformats.org/wordprocessingml/2006/main">
        <w:t xml:space="preserve">ໂຢບ 6:20 ພວກເຂົາ​ຕົກໃຈ​ເພາະ​ມີ​ຄວາມຫວັງ; ພວກ​ເຂົາ​ມາ​ທີ່​ນີ້, ແລະ​ມີ​ຄວາມ​ລະ​ອາຍ.</w:t>
      </w:r>
    </w:p>
    <w:p/>
    <w:p>
      <w:r xmlns:w="http://schemas.openxmlformats.org/wordprocessingml/2006/main">
        <w:t xml:space="preserve">ຜູ້​ຄົນ​ມາ​ຫາ​ໂຢບ​ດ້ວຍ​ຄວາມ​ຄາດ​ຫວັງ​ກ່ຽວ​ກັບ​ຄວາມ​ສຳເລັດ ແຕ່​ເຂົາ​ເຈົ້າ​ຜິດ​ຫວັງ​ແລະ​ອາຍ.</w:t>
      </w:r>
    </w:p>
    <w:p/>
    <w:p>
      <w:r xmlns:w="http://schemas.openxmlformats.org/wordprocessingml/2006/main">
        <w:t xml:space="preserve">1. ການ​ປະ​ຖິ້ມ​ຄວາມ​ຄາດ​ຫວັງ​ທີ່​ບໍ່​ໄດ້​ເຮັດ—ໂຢບ 6:20</w:t>
      </w:r>
    </w:p>
    <w:p/>
    <w:p>
      <w:r xmlns:w="http://schemas.openxmlformats.org/wordprocessingml/2006/main">
        <w:t xml:space="preserve">2. ເອົາ​ຊະນະ​ຄວາມ​ຜິດ​ຫວັງ​ແລະ​ຄວາມ​ອັບອາຍ—ໂຢບ 6:20</w:t>
      </w:r>
    </w:p>
    <w:p/>
    <w:p>
      <w:r xmlns:w="http://schemas.openxmlformats.org/wordprocessingml/2006/main">
        <w:t xml:space="preserve">1.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ໂຢບ 6:21 ເພາະ​ບັດ​ນີ້​ເຈົ້າ​ບໍ່​ເປັນ​ຫຍັງ​ເລີຍ; ເຈົ້າເຫັນການຖິ້ມຂອງຂ້ອຍລົງ, ແລະຢ້ານ.</w:t>
      </w:r>
    </w:p>
    <w:p/>
    <w:p>
      <w:r xmlns:w="http://schemas.openxmlformats.org/wordprocessingml/2006/main">
        <w:t xml:space="preserve">ໂຢບ​ໂສກ​ເສົ້າ​ທີ່​ບໍ່​ໄດ້​ຮັບ​ການ​ສະໜັບສະໜູນ​ຈາກ​ໝູ່​ເພື່ອນ​ໃນ​ເວລາ​ທີ່​ລາວ​ໂສກ​ເສົ້າ​ແລະ​ໝົດ​ຫວັງ.</w:t>
      </w:r>
    </w:p>
    <w:p/>
    <w:p>
      <w:r xmlns:w="http://schemas.openxmlformats.org/wordprocessingml/2006/main">
        <w:t xml:space="preserve">1: ໃນ​ເວ​ລາ​ທີ່​ມີ​ຄວາມ​ໂສກ​ເສົ້າ, ພວກ​ເຮົາ​ຄວນ​ຈະ​ໄດ້​ຮັບ​ການ​ປອບ​ໂຍນ​ໃນ​ການ​ຮູ້​ວ່າ​ພຣະ​ເຈົ້າ​ຈະ​ບໍ່​ປະ​ໄວ້​ໃຫ້​ພວກ​ເຮົາ​ຢູ່​ຄົນ​ດຽວ.</w:t>
      </w:r>
    </w:p>
    <w:p/>
    <w:p>
      <w:r xmlns:w="http://schemas.openxmlformats.org/wordprocessingml/2006/main">
        <w:t xml:space="preserve">2: ເຖິງ​ແມ່ນ​ວ່າ​ເມື່ອ​ເຮົາ​ຮູ້ສຶກ​ວ່າ​ເຮົາ​ຖືກ​ປະ​ຖິ້ມ ແຕ່​ຄວາມ​ຮັກ​ແລະ​ຄວາມ​ເມດຕາ​ຂອງ​ພະເຈົ້າ​ກໍ​ມີ​ຢູ່​ສະເໝີ.</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ຄໍາເພງ 23:4 - "ເຖິງແມ່ນວ່າຂ້າພະເຈົ້າຍ່າງຜ່ານຮ່ອມພູຂອງເງົາຂອງຄວາມຕາຍ, ຂ້າພະເຈົ້າຈະບໍ່ຢ້ານກົວຄວາມຊົ່ວຮ້າຍ, ເພາະວ່າທ່ານຢູ່ກັບຂ້າພະເຈົ້າ; ໄມ້ຄ້ອນແລະໄມ້ເທົ້າຂອງເຈົ້າ, ເຂົາເຈົ້າໄດ້ປອບໂຍນຂ້າພະເຈົ້າ."</w:t>
      </w:r>
    </w:p>
    <w:p/>
    <w:p>
      <w:r xmlns:w="http://schemas.openxmlformats.org/wordprocessingml/2006/main">
        <w:t xml:space="preserve">ໂຢບ 6:22 ຂ້າ​ພະ​ເຈົ້າ​ໄດ້​ເວົ້າ​ວ່າ, “ນຳ​ມາ​ຫາ​ເຮົາ​ບໍ? ຫຼື, ໃຫ້ລາງວັນສໍາລັບຂ້າພະເຈົ້າຂອງສານຂອງທ່ານ?</w:t>
      </w:r>
    </w:p>
    <w:p/>
    <w:p>
      <w:r xmlns:w="http://schemas.openxmlformats.org/wordprocessingml/2006/main">
        <w:t xml:space="preserve">ຂໍ້ນີ້ຈາກໂຢບ 6:22 ມີຄຳຖາມວ່າເປັນຫຍັງໂຢບຈຶ່ງຕ້ອງຂໍຄວາມຊ່ວຍເຫຼືອ, ຫຼືໄດ້ຮັບລາງວັນຈາກຄວາມທຸກທໍລະມານຂອງລາວ.</w:t>
      </w:r>
    </w:p>
    <w:p/>
    <w:p>
      <w:r xmlns:w="http://schemas.openxmlformats.org/wordprocessingml/2006/main">
        <w:t xml:space="preserve">1. "ພະລັງແຫ່ງຄວາມອົດທົນ: ກວດເບິ່ງຄວາມເຊື່ອຂອງໂຢບໃນຄວາມທຸກທໍລະມານ"</w:t>
      </w:r>
    </w:p>
    <w:p/>
    <w:p>
      <w:r xmlns:w="http://schemas.openxmlformats.org/wordprocessingml/2006/main">
        <w:t xml:space="preserve">2. “ຂອງປະທານແຫ່ງພຣະຄຸນ: ການຮຽນຮູ້ທີ່ຈະໄດ້ຮັບການຊ່ວຍເຫຼືອຈາກຜູ້ອື່ນ”</w:t>
      </w:r>
    </w:p>
    <w:p/>
    <w:p>
      <w:r xmlns:w="http://schemas.openxmlformats.org/wordprocessingml/2006/main">
        <w:t xml:space="preserve">1. ເຮັບເຣີ 12:1-3 “ເຫດສະນັ້ນ ເພາະ​ພວກ​ເຮົາ​ຖືກ​ອ້ອມ​ຮອບ​ໄປ​ດ້ວຍ​ເມກ​ພະຍານ​ອັນ​ໃຫຍ່​ຫລວງ​ນັ້ນ ຂໍ​ໃຫ້​ເຮົາ​ຈົ່ງ​ວາງ​ຄວາມ​ໜັກ​ໜ່ວງ​ທຸກ​ຢ່າງ​ໄວ້ ແລະ​ບາບ​ທີ່​ຕິດ​ຢູ່​ໃກ້​ນັ້ນ ແລະ​ໃຫ້​ເຮົາ​ແລ່ນ​ໄປ​ດ້ວຍ​ຄວາມ​ອົດ​ທົນ​ຕໍ່​ການ​ແຂ່ງ​ຂັນ​ທີ່​ຕັ້ງ​ໄວ້. ຕໍ່ຫນ້າພວກເຮົາ, ຫລຽວເບິ່ງພຣະເຢຊູ, ຜູ້ກໍ່ຕັ້ງແລະຜູ້ທີ່ສົມບູນແບບຂອງຄວາມເຊື່ອຂອງພວກເຮົາ, ຜູ້ທີ່ສໍາລັບຄວາມສຸກທີ່ຕັ້ງໄວ້ຕໍ່ຫນ້າພຣະອົງໄດ້ອົດທົນຕໍ່ໄມ້ກາງແຂນ, ດູຖູກຄວາມອັບອາຍ, ແລະນັ່ງຢູ່ເບື້ອງຂວາຂອງບັນລັງຂອງພຣະເຈົ້າ."</w:t>
      </w:r>
    </w:p>
    <w:p/>
    <w:p>
      <w:r xmlns:w="http://schemas.openxmlformats.org/wordprocessingml/2006/main">
        <w:t xml:space="preserve">2. ມັດທາຍ 5:7 - "ຜູ້ທີ່ມີຄວາມເມດຕາເປັນສຸກ, ເພາະວ່າພວກເຂົາຈະໄດ້ຮັບຄວາມເມດຕາ."</w:t>
      </w:r>
    </w:p>
    <w:p/>
    <w:p>
      <w:r xmlns:w="http://schemas.openxmlformats.org/wordprocessingml/2006/main">
        <w:t xml:space="preserve">ໂຢບ 6:23 ຫຼື, ຂໍ​ໃຫ້​ຂ້ອຍ​ພົ້ນ​ຈາກ​ມື​ຂອງ​ສັດຕູ? ຫຼື, ໄຖ່ຂ້າພະເຈົ້າຈາກມືຂອງຜູ້ມີອໍານາດ?</w:t>
      </w:r>
    </w:p>
    <w:p/>
    <w:p>
      <w:r xmlns:w="http://schemas.openxmlformats.org/wordprocessingml/2006/main">
        <w:t xml:space="preserve">ໂຢບ​ຂໍ​ໃຫ້​ປົດ​ປ່ອຍ​ຈາກ​ສັດຕູ​ແລະ​ຜູ້​ມີ​ອຳນາດ​ເໜືອ​ລາວ.</w:t>
      </w:r>
    </w:p>
    <w:p/>
    <w:p>
      <w:r xmlns:w="http://schemas.openxmlformats.org/wordprocessingml/2006/main">
        <w:t xml:space="preserve">1. ພຣະເຈົ້າຊົງເປັນບ່ອນລີ້ໄພ ແລະກຳລັງຂອງເຮົາໃນເວລາທີ່ຕ້ອງການ</w:t>
      </w:r>
    </w:p>
    <w:p/>
    <w:p>
      <w:r xmlns:w="http://schemas.openxmlformats.org/wordprocessingml/2006/main">
        <w:t xml:space="preserve">2. ພຣະ​ເຈົ້າ​ເປັນ​ຜູ້​ປົດ​ປ່ອຍ ແລະ ຜູ້​ໄຖ່​ຂອງ​ເຮົາ</w:t>
      </w:r>
    </w:p>
    <w:p/>
    <w:p>
      <w:r xmlns:w="http://schemas.openxmlformats.org/wordprocessingml/2006/main">
        <w:t xml:space="preserve">1. ຄຳເພງ 46:1 ພະເຈົ້າ​ເປັນ​ບ່ອນ​ລີ້​ໄພ​ແລະ​ກຳລັງ​ຂອງ​ເຮົາ, ເປັນ​ການ​ຊ່ວຍ​ເຫຼືອ​ໃນ​ທຸກ​ບັນຫາ.</w:t>
      </w:r>
    </w:p>
    <w:p/>
    <w:p>
      <w:r xmlns:w="http://schemas.openxmlformats.org/wordprocessingml/2006/main">
        <w:t xml:space="preserve">2. Isaiah 43:1 ແຕ່​ບັດ​ນີ້, ດັ່ງ​ນັ້ນ, ພຣະ​ຜູ້​ເປັນ​ເຈົ້າ, ຜູ້​ທີ່​ໄດ້​ສ້າງ​ທ່ານ, O Jacob, ແລະ​ພຣະ​ອົງ​ຜູ້​ທີ່​ສ້າງ​ຕັ້ງ​ທ່ານ, O ອິດ​ສະ​ຣາ​ເອນ: ຢ່າ​ຢ້ານ, ເພາະ​ວ່າ​ຂ້າ​ພະ​ເຈົ້າ​ໄດ້​ໄຖ່​ທ່ານ; ຂ້າ​ພະ​ເຈົ້າ​ໄດ້​ເອີ້ນ​ທ່ານ​ໂດຍ​ຊື່​ຂອງ​ທ່ານ; ເຈົ້າ​ເປັນ​ຂອງ​ຂ້ອຍ.</w:t>
      </w:r>
    </w:p>
    <w:p/>
    <w:p>
      <w:r xmlns:w="http://schemas.openxmlformats.org/wordprocessingml/2006/main">
        <w:t xml:space="preserve">ໂຢບ 6:24 ຈົ່ງ​ສັ່ງ​ສອນ​ຂ້ອຍ ແລະ​ຈະ​ຈັບ​ລີ້ນ​ຂອງ​ຂ້ອຍ ແລະ​ເຮັດ​ໃຫ້​ຂ້ອຍ​ເຂົ້າ​ໃຈ​ເລື່ອງ​ທີ່​ຂ້ອຍ​ເຮັດ​ຜິດ.</w:t>
      </w:r>
    </w:p>
    <w:p/>
    <w:p>
      <w:r xmlns:w="http://schemas.openxmlformats.org/wordprocessingml/2006/main">
        <w:t xml:space="preserve">ໂຢບ​ສະແດງ​ຄວາມ​ປາຖະໜາ​ທີ່​ຈະ​ຮຽນ​ຈາກ​ພະເຈົ້າ​ແລະ​ເຂົ້າ​ໃຈ​ຄວາມ​ຜິດ​ພາດ​ຂອງ​ລາວ.</w:t>
      </w:r>
    </w:p>
    <w:p/>
    <w:p>
      <w:r xmlns:w="http://schemas.openxmlformats.org/wordprocessingml/2006/main">
        <w:t xml:space="preserve">1. ຂໍໃຫ້ເຮົາຮຽນຮູ້ທີ່ຈະຖ່ອມຕົວແລະສະແຫວງຫາຄວາມຮູ້ຈາກພຣະເຈົ້າ.</w:t>
      </w:r>
    </w:p>
    <w:p/>
    <w:p>
      <w:r xmlns:w="http://schemas.openxmlformats.org/wordprocessingml/2006/main">
        <w:t xml:space="preserve">2. ມັນແມ່ນການສະແຫວງຫາສະຕິປັນຍາຂອງພຣະເຈົ້າທີ່ພວກເຮົາສາມາດຊອກຫາຄວາມເຂົ້າໃຈ.</w:t>
      </w:r>
    </w:p>
    <w:p/>
    <w:p>
      <w:r xmlns:w="http://schemas.openxmlformats.org/wordprocessingml/2006/main">
        <w:t xml:space="preserve">1. ສຸພາສິດ 1:7 - ຄວາມ​ຢຳເກງ​ພຣະເຈົ້າຢາເວ​ເປັນ​ຈຸດ​ເລີ່ມ​ຕົ້ນ​ຂອງ​ຄວາມ​ຮູ້, ແຕ່​ຄົນ​ໂງ່ຈ້າ​ດູຖູກ​ປັນຍາ​ແລະ​ຄຳສັ່ງສອນ.</w:t>
      </w:r>
    </w:p>
    <w:p/>
    <w:p>
      <w:r xmlns:w="http://schemas.openxmlformats.org/wordprocessingml/2006/main">
        <w:t xml:space="preserve">2. ຢາໂກໂບ 1:5 - ຖ້າ​ຄົນ​ໃດ​ໃນ​ພວກ​ເຈົ້າ​ຂາດ​ສະຕິ​ປັນຍາ ເຈົ້າ​ຄວນ​ທູນ​ຂໍ​ຕໍ່​ພຣະ​ເຈົ້າ ຜູ້​ໃຫ້​ຄວາມ​ໃຈ​ກວ້າງ​ແກ່​ຄົນ​ທັງ​ປວງ​ໂດຍ​ບໍ່​ຊອກ​ຫາ​ຄວາມ​ຜິດ ແລະ​ມັນ​ຈະ​ໃຫ້​ແກ່​ເຈົ້າ.</w:t>
      </w:r>
    </w:p>
    <w:p/>
    <w:p>
      <w:r xmlns:w="http://schemas.openxmlformats.org/wordprocessingml/2006/main">
        <w:t xml:space="preserve">ໂຢບ 6:25 ຖ້ອຍຄຳ​ທີ່​ຖືກຕ້ອງ​ບັງຄັບ​ໄດ້​ແທ້ໆ! ແຕ່​ການ​ໂຕ້​ຖຽງ​ຂອງ​ເຈົ້າ​ຈະ​ຕິ​ຕຽນ​ຫຍັງ?</w:t>
      </w:r>
    </w:p>
    <w:p/>
    <w:p>
      <w:r xmlns:w="http://schemas.openxmlformats.org/wordprocessingml/2006/main">
        <w:t xml:space="preserve">ໂຢບຕັ້ງຄຳຖາມວ່າຄຳສັບມີປະສິດທິພາບແນວໃດເມື່ອຄົນໂຕ້ຖຽງກັນ.</w:t>
      </w:r>
    </w:p>
    <w:p/>
    <w:p>
      <w:r xmlns:w="http://schemas.openxmlformats.org/wordprocessingml/2006/main">
        <w:t xml:space="preserve">1. ພະລັງຂອງຖ້ອຍຄຳທີ່ຊອບທຳ: ຖ້ອຍຄຳຂອງພວກເຮົາສາມາດສ້າງຄວາມແຕກຕ່າງໄດ້ແນວໃດ</w:t>
      </w:r>
    </w:p>
    <w:p/>
    <w:p>
      <w:r xmlns:w="http://schemas.openxmlformats.org/wordprocessingml/2006/main">
        <w:t xml:space="preserve">2. ຄວາມສໍາຄັນຂອງຄວາມເມດຕາໃນການຂັດແຍ້ງ: ວິທີທີ່ພວກເຮົາສາມາດແກ້ໄຂໂດຍບໍ່ມີການໂຕ້ຖຽງກັນ.</w:t>
      </w:r>
    </w:p>
    <w:p/>
    <w:p>
      <w:r xmlns:w="http://schemas.openxmlformats.org/wordprocessingml/2006/main">
        <w:t xml:space="preserve">1. ສຸພາສິດ 15:1 - “ຄຳ​ຕອບ​ທີ່​ອ່ອນ​ໂຍນ​ເຮັດ​ໃຫ້​ຄວາມ​ໂກດຮ້າຍ​ໄປ ແຕ່​ຄຳ​ເວົ້າ​ທີ່​ຮຸນແຮງ​ກໍ​ກະຕຸ້ນ​ຄວາມ​ຄຽດ.”</w:t>
      </w:r>
    </w:p>
    <w:p/>
    <w:p>
      <w:r xmlns:w="http://schemas.openxmlformats.org/wordprocessingml/2006/main">
        <w:t xml:space="preserve">2. ເອເຟດ 4:29 - "ຢ່າໃຫ້ຄໍາເວົ້າທີ່ເສື່ອມເສຍອອກຈາກປາກຂອງເຈົ້າ, ແຕ່ສິ່ງທີ່ດີສໍາລັບການສ້າງຂື້ນ, ເຫມາະກັບໂອກາດ, ເພື່ອວ່າມັນຈະໃຫ້ພຣະຄຸນແກ່ຜູ້ທີ່ໄດ້ຍິນ."</w:t>
      </w:r>
    </w:p>
    <w:p/>
    <w:p>
      <w:r xmlns:w="http://schemas.openxmlformats.org/wordprocessingml/2006/main">
        <w:t xml:space="preserve">ໂຢບ 6:26 ເຈົ້າ​ນຶກ​ພາບ​ບໍ​ທີ່​ຈະ​ຕຳໜິ​ຄຳ​ເວົ້າ ແລະ​ຄຳ​ເວົ້າ​ຂອງ​ຄົນ​ທີ່​ໝົດ​ຫວັງ ຊຶ່ງ​ເປັນ​ດັ່ງ​ລົມ?</w:t>
      </w:r>
    </w:p>
    <w:p/>
    <w:p>
      <w:r xmlns:w="http://schemas.openxmlformats.org/wordprocessingml/2006/main">
        <w:t xml:space="preserve">ໂຢບ​ສະແດງ​ຄວາມ​ອຸກ​ໃຈ​ທີ່​ໝູ່​ພະຍາຍາມ​ແກ້ໄຂ​ຄຳ​ເວົ້າ​ຂອງ​ລາວ ເຖິງ​ແມ່ນ​ວ່າ​ຄຳ​ເວົ້າ​ຂອງ​ລາວ​ເປັນ​ຄື​ກັບ​ລົມ​ພັດ.</w:t>
      </w:r>
    </w:p>
    <w:p/>
    <w:p>
      <w:r xmlns:w="http://schemas.openxmlformats.org/wordprocessingml/2006/main">
        <w:t xml:space="preserve">1. ພະລັງຂອງຄໍາເວົ້າ: ວິທີການໃຊ້ຄໍາເວົ້າຂອງພວກເຮົາຢ່າງສະຫລາດ</w:t>
      </w:r>
    </w:p>
    <w:p/>
    <w:p>
      <w:r xmlns:w="http://schemas.openxmlformats.org/wordprocessingml/2006/main">
        <w:t xml:space="preserve">2. ຄວາມສໍາຄັນຂອງຄວາມເມດຕາ: ຊອກຫາຄວາມເຂັ້ມແຂງໂດຍຜ່ານການສະຫນັບສະຫນູນ</w:t>
      </w:r>
    </w:p>
    <w:p/>
    <w:p>
      <w:r xmlns:w="http://schemas.openxmlformats.org/wordprocessingml/2006/main">
        <w:t xml:space="preserve">1. ຢາໂກໂບ 1:19-20 - ຈົ່ງ​ຮູ້​ເລື່ອງ​ນີ້, ພີ່ນ້ອງ​ທີ່​ຮັກ​ແພງ​ຂອງ​ຂ້າພະເຈົ້າ: ຂໍ​ໃຫ້​ທຸກ​ຄົນ​ໄວ​ທີ່​ຈະ​ໄດ້ຍິນ, ຊ້າ​ໃນ​ການ​ເວົ້າ, ຊ້າ​ໃນ​ການ​ໃຈ​ຮ້າຍ; ເພາະ​ຄວາມ​ຄຽດ​ຮ້າຍ​ຂອງ​ມະນຸດ​ບໍ່​ໄດ້​ສ້າງ​ຄວາມ​ຊອບທຳ​ຂອງ​ພຣະ​ເຈົ້າ.</w:t>
      </w:r>
    </w:p>
    <w:p/>
    <w:p>
      <w:r xmlns:w="http://schemas.openxmlformats.org/wordprocessingml/2006/main">
        <w:t xml:space="preserve">2 ສຸພາສິດ 12:18 - ມີ​ຄົນ​ໜຶ່ງ​ທີ່​ເວົ້າ​ອອກ​ມາ​ເໝືອນ​ດັ່ງ​ດາບ​ແທງ, ແຕ່​ລີ້ນ​ຂອງ​ຄົນ​ສະຫລາດ​ນຳ​ການ​ປິ່ນປົວ.</w:t>
      </w:r>
    </w:p>
    <w:p/>
    <w:p>
      <w:r xmlns:w="http://schemas.openxmlformats.org/wordprocessingml/2006/main">
        <w:t xml:space="preserve">ໂຢບ 6:27 ແທ້​ຈິງ​ແລ້ວ, ພວກ​ເຈົ້າ​ໄດ້​ເອົາ​ຊະນະ​ຄົນ​ທີ່​ບໍ່​ເປັນ​ພໍ່, ແລະ ພວກ​ເຈົ້າ​ໄດ້​ຂຸດ​ຂຸມ​ໃຫ້​ໝູ່​ຂອງ​ເຈົ້າ.</w:t>
      </w:r>
    </w:p>
    <w:p/>
    <w:p>
      <w:r xmlns:w="http://schemas.openxmlformats.org/wordprocessingml/2006/main">
        <w:t xml:space="preserve">ໂຢບ​ກ່າວ​ຫາ​ໝູ່​ຂອງ​ລາວ​ວ່າ​ເຮັດ​ຮ້າຍ​ຄົນ​ທີ່​ບໍ່​ເປັນ​ພໍ່ ແລະ​ຂຸດ​ຂຸມ​ໃຫ້​ໝູ່​ຂອງ​ຕົນ.</w:t>
      </w:r>
    </w:p>
    <w:p/>
    <w:p>
      <w:r xmlns:w="http://schemas.openxmlformats.org/wordprocessingml/2006/main">
        <w:t xml:space="preserve">1. ພະລັງແຫ່ງມິດຕະພາບ: ການກະທຳຂອງພວກເຮົາມີຜົນກະທົບແນວໃດກັບຜູ້ທີ່ຢູ່ໃກ້ເຮົາທີ່ສຸດ</w:t>
      </w:r>
    </w:p>
    <w:p/>
    <w:p>
      <w:r xmlns:w="http://schemas.openxmlformats.org/wordprocessingml/2006/main">
        <w:t xml:space="preserve">2. Caring for the Fatherless: ຄວາມຮັບຜິດຊອບຂອງພວກເຮົາໃນຖານະຜູ້ທີ່ເຊື່ອ</w:t>
      </w:r>
    </w:p>
    <w:p/>
    <w:p>
      <w:r xmlns:w="http://schemas.openxmlformats.org/wordprocessingml/2006/main">
        <w:t xml:space="preserve">1. ສຸພາສິດ 17:17: ເພື່ອນ​ຮັກ​ທຸກ​ເວລາ ແລະ​ພີ່​ນ້ອງ​ເກີດ​ມາ​ເພື່ອ​ຄວາມ​ທຸກ​ລຳບາກ.</w:t>
      </w:r>
    </w:p>
    <w:p/>
    <w:p>
      <w:r xmlns:w="http://schemas.openxmlformats.org/wordprocessingml/2006/main">
        <w:t xml:space="preserve">2. ຢາໂກໂບ 1:27: ສາດສະຫນາ​ທີ່​ບໍລິສຸດ​ແລະ​ບໍ່​ເປັນ​ມົນທິນ​ຕໍ່​ພຣະພັກ​ຂອງ​ພຣະ​ເຈົ້າ, ພຣະ​ບິດາ, ຄື: ການ​ໄປ​ຢາມ​ເດັກ​ກຳພ້າ ແລະ​ແມ່ໝ້າຍ​ໃນ​ຄວາມ​ທຸກ​ລຳບາກ​ຂອງ​ພວກເຂົາ, ແລະ​ຮັກສາ​ຕົວ​ໃຫ້​ເປັນ​ມົນທິນ​ຈາກ​ໂລກ.</w:t>
      </w:r>
    </w:p>
    <w:p/>
    <w:p>
      <w:r xmlns:w="http://schemas.openxmlformats.org/wordprocessingml/2006/main">
        <w:t xml:space="preserve">ໂຢບ 6:28 ບັດນີ້ ຈົ່ງ​ພໍ​ໃຈ​ເຖີດ, ຈົ່ງ​ເບິ່ງ​ຂ້ອຍ. ເພາະ​ມັນ​ເປັນ​ທີ່​ຈະ​ແຈ້ງ​ໃຫ້​ເຈົ້າ​ຮູ້​ຖ້າ​ຂ້ອຍ​ຕົວະ.</w:t>
      </w:r>
    </w:p>
    <w:p/>
    <w:p>
      <w:r xmlns:w="http://schemas.openxmlformats.org/wordprocessingml/2006/main">
        <w:t xml:space="preserve">ໂຢບ​ອ້ອນວອນ​ກັບ​ໝູ່​ເພື່ອນ​ຂອງ​ລາວ​ໃຫ້​ຍອມ​ຮັບ​ຄຳ​ເວົ້າ​ຂອງ​ລາວ ດັ່ງ​ທີ່​ລາວ​ໄດ້​ບອກ​ຢ່າງ​ຈະ​ແຈ້ງ​ວ່າ​ລາວ​ເວົ້າ​ຕາມ​ຄວາມ​ຈິງ.</w:t>
      </w:r>
    </w:p>
    <w:p/>
    <w:p>
      <w:r xmlns:w="http://schemas.openxmlformats.org/wordprocessingml/2006/main">
        <w:t xml:space="preserve">1. ເຮົາສາມາດພົບຄວາມປອບໂຍນໃນຄໍາສັນຍາຂອງພະເຈົ້າເຖິງແມ່ນວ່າຢູ່ໃນທ່າມກາງຄວາມທຸກທໍລະມານ.</w:t>
      </w:r>
    </w:p>
    <w:p/>
    <w:p>
      <w:r xmlns:w="http://schemas.openxmlformats.org/wordprocessingml/2006/main">
        <w:t xml:space="preserve">2. ເຮົາ​ຄວນ​ອົດ​ທົນ​ແລະ​ສະແດງ​ຄວາມ​ກະລຸນາ​ເມື່ອ​ຟັງ​ຄົນ​ອື່ນ.</w:t>
      </w:r>
    </w:p>
    <w:p/>
    <w:p>
      <w:r xmlns:w="http://schemas.openxmlformats.org/wordprocessingml/2006/main">
        <w:t xml:space="preserve">1. Psalm 119:76 - "ໃຫ້ຄວາມຮັກອັນບໍ່ຍຸດຕິທໍາຂອງເຈົ້າເປັນການປອບໂຍນຂອງຂ້ອຍ, ຕາມຄໍາສັນຍາຂອງເຈົ້າຕໍ່ຜູ້ຮັບໃຊ້ຂອງເຈົ້າ."</w:t>
      </w:r>
    </w:p>
    <w:p/>
    <w:p>
      <w:r xmlns:w="http://schemas.openxmlformats.org/wordprocessingml/2006/main">
        <w:t xml:space="preserve">2. 1 ໂກລິນໂທ 13:4-7 “ຄວາມ​ຮັກ​ແມ່ນ​ຄວາມ​ອົດ​ທົນ, ຄວາມ​ຮັກ​ແມ່ນ​ຄວາມ​ເມດຕາ, ບໍ່​ອິດສາ, ບໍ່​ອວດ, ບໍ່​ອວດ​ຕົວ, ບໍ່​ດູຖູກ​ຄົນ​ອື່ນ, ບໍ່​ຊອກ​ຫາ​ຕົວ​ເອງ, ບໍ່​ແມ່ນ​ການ​ອວດ​ຕົວ. ໃຈຮ້າຍງ່າຍ, ບໍ່ຮັກສາຄວາມຜິດ, ຄວາມຮັກບໍ່ພໍໃຈໃນຄວາມຊົ່ວ, ແຕ່ປິຕິຍິນດີກັບຄວາມຈິງ, ມັນປົກປ້ອງ, ໄວ້ວາງໃຈສະເຫມີ, ຄວາມຫວັງ, ອົດທົນສະເຫມີ.</w:t>
      </w:r>
    </w:p>
    <w:p/>
    <w:p>
      <w:r xmlns:w="http://schemas.openxmlformats.org/wordprocessingml/2006/main">
        <w:t xml:space="preserve">ໂຢບ 6:29 ຈົ່ງ​ກັບ​ຄືນ​ມາ, ຂ້າ​ພະ​ເຈົ້າ​ອະ​ທິ​ຖານ​ວ່າ, ຢ່າ​ໃຫ້​ມັນ​ເປັນ​ຄວາມ​ຊົ່ວ​ຮ້າຍ; ແທ້​ຈິງ​ແລ້ວ, ຈົ່ງ​ກັບ​ຄືນ​ມາ​ອີກ, ຄວາມ​ຊອບ​ທຳ​ຂອງ​ຂ້າ​ພະ​ເຈົ້າ​ຢູ່​ໃນ​ນັ້ນ.</w:t>
      </w:r>
    </w:p>
    <w:p/>
    <w:p>
      <w:r xmlns:w="http://schemas.openxmlformats.org/wordprocessingml/2006/main">
        <w:t xml:space="preserve">ໂຢບອ້ອນວອນຂໍພະເຈົ້າໃຫ້ອະໄພລາວແລະຟື້ນຟູຄວາມຊອບທໍາຂອງລາວ.</w:t>
      </w:r>
    </w:p>
    <w:p/>
    <w:p>
      <w:r xmlns:w="http://schemas.openxmlformats.org/wordprocessingml/2006/main">
        <w:t xml:space="preserve">1. ພະລັງແຫ່ງການກັບໃຈ: ກັບຄືນໄປຫາພຣະຄຸນຂອງພຣະເຈົ້າ</w:t>
      </w:r>
    </w:p>
    <w:p/>
    <w:p>
      <w:r xmlns:w="http://schemas.openxmlformats.org/wordprocessingml/2006/main">
        <w:t xml:space="preserve">2. ຄວາມສຸກຂອງຄວາມຊອບທໍາ: ການຟື້ນຟູຄວາມເຊື່ອຂອງພວກເຮົາ</w:t>
      </w:r>
    </w:p>
    <w:p/>
    <w:p>
      <w:r xmlns:w="http://schemas.openxmlformats.org/wordprocessingml/2006/main">
        <w:t xml:space="preserve">1. ເອຊາຢາ 1:18 ມາບັດນີ້, ຂໍໃຫ້ພວກເຮົາຫາເຫດຜົນຮ່ວມກັນ, ພຣະຜູ້ເປັນເຈົ້າກ່າວດັ່ງນີ້: ເຖິງແມ່ນວ່າບາບຂອງເຈົ້າຈະຄ້າຍຄືສີແດງ, ແຕ່ມັນຈະເປັນສີຂາວຄືຫິມະ; ເຖິງ​ແມ່ນ​ວ່າ​ພວກ​ເຂົາ​ເຈົ້າ​ມີ​ສີ​ແດງ​ຄື​ສີ​ແດງ​, ພວກ​ເຂົາ​ເຈົ້າ​ຈະ​ກາຍ​ເປັນ​ຄື​ຂົນ​ສັດ.</w:t>
      </w:r>
    </w:p>
    <w:p/>
    <w:p>
      <w:r xmlns:w="http://schemas.openxmlformats.org/wordprocessingml/2006/main">
        <w:t xml:space="preserve">2. ເພງສັນລະເສີນ 51:10 ຂ້າແດ່​ພຣະເຈົ້າ ຂໍ​ຊົງ​ສ້າງ​ໃຈ​ທີ່​ສະອາດ​ໃນ​ຂ້ານ້ອຍ ແລະ​ສ້າງ​ວິນຍານ​ທີ່​ຖືກຕ້ອງ​ຢູ່​ພາຍ​ໃນ​ຂ້ານ້ອຍ​ຄືນ​ໃໝ່.</w:t>
      </w:r>
    </w:p>
    <w:p/>
    <w:p>
      <w:r xmlns:w="http://schemas.openxmlformats.org/wordprocessingml/2006/main">
        <w:t xml:space="preserve">ໂຢບ 6:30 ມີ​ຄວາມ​ຊົ່ວຊ້າ​ຢູ່​ໃນ​ລີ້ນ​ຂອງຂ້ອຍ​ບໍ? ລົດ​ຊາດ​ຂອງ​ຂ້າ​ພະ​ເຈົ້າ​ບໍ່​ສາ​ມາດ​ສັງ​ເກດ​ສິ່ງ​ທີ່​ບິດ​ເບືອນ?</w:t>
      </w:r>
    </w:p>
    <w:p/>
    <w:p>
      <w:r xmlns:w="http://schemas.openxmlformats.org/wordprocessingml/2006/main">
        <w:t xml:space="preserve">ໂຢບ​ຖາມ​ຄວາມ​ຖືກຕ້ອງ​ຂອງ​ຄຳ​ເວົ້າ​ແລະ​ການ​ກະທຳ​ຂອງ​ລາວ ແລະ​ສົງໄສ​ວ່າ​ລາວ​ຜິດ​ໃນ​ການ​ຕັດສິນ​ຂອງ​ລາວ​ບໍ.</w:t>
      </w:r>
    </w:p>
    <w:p/>
    <w:p>
      <w:r xmlns:w="http://schemas.openxmlformats.org/wordprocessingml/2006/main">
        <w:t xml:space="preserve">1. The Power of Discernment - ວິທີການຮັບຮູ້ຄວາມຖືກແລະຜິດໃນຊີວິດ.</w:t>
      </w:r>
    </w:p>
    <w:p/>
    <w:p>
      <w:r xmlns:w="http://schemas.openxmlformats.org/wordprocessingml/2006/main">
        <w:t xml:space="preserve">2. ຂອງປະທານທີ່ພຣະເຈົ້າປະທານໃຫ້ຂອງການຕັດສິນໃຈ - ວິທີການນໍາໃຊ້ປັນຍາໃນຊີວິດປະຈໍາວັນ.</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ຢາໂກໂບ 1:5-6 - ຖ້າ​ຄົນ​ໃດ​ໃນ​ພວກ​ເຈົ້າ​ຂາດ​ສະຕິ​ປັນຍາ ເຈົ້າ​ຄວນ​ທູນ​ຂໍ​ຕໍ່​ພະເຈົ້າ ຜູ້​ໃຫ້​ຄວາມ​ໃຈ​ກວ້າງ​ແກ່​ຄົນ​ທັງ​ປວງ​ໂດຍ​ບໍ່​ຊອກ​ຫາ​ຄວາມ​ຜິດ ແລະ​ມັນ​ຈະ​ຖືກ​ມອບ​ໃຫ້​ແກ່​ເຈົ້າ.</w:t>
      </w:r>
    </w:p>
    <w:p/>
    <w:p>
      <w:r xmlns:w="http://schemas.openxmlformats.org/wordprocessingml/2006/main">
        <w:t xml:space="preserve">ໂຢບ ບົດທີ 7 ສືບຕໍ່ການຕອບໂຕ້ທີ່ເຈັບປວດຂອງໂຢບຕໍ່ຄວາມທຸກທໍລະມານຂອງລາວ. ໃນ​ບົດ​ນີ້ ໂຢບ​ສະທ້ອນ​ເຖິງ​ຄວາມ​ຍາກ​ລຳບາກ​ແລະ​ຄວາມ​ລຳບາກ​ຂອງ​ຊີວິດ​ມະນຸດ, ໂດຍ​ສະແດງ​ເຖິງ​ຄວາມ​ສິ້ນ​ຫວັງ​ອັນ​ເລິກ​ຊຶ້ງ ແລະ​ຄວາມ​ປາຖະໜາ​ຢາກ​ບັນເທົາ​ທຸກ.</w:t>
      </w:r>
    </w:p>
    <w:p/>
    <w:p>
      <w:r xmlns:w="http://schemas.openxmlformats.org/wordprocessingml/2006/main">
        <w:t xml:space="preserve">ວັກທີ 1: ໂຢບເລີ່ມຕົ້ນໂດຍການຮັບຮູ້ເຖິງລັກສະນະອັນຮີບດ່ວນຂອງຊີວິດມະນຸດ, ໂດຍສົມທຽບກັບການເຮັດວຽກໜັກຂອງຄົນງານທີ່ຈ້າງ ແລະຄວາມບໍ່ສະຫງົບຂອງຜູ້ຮັບໃຊ້ທີ່ປາຖະໜາຢາກຕອນແລງ (ໂຢບ 7:1-5).</w:t>
      </w:r>
    </w:p>
    <w:p/>
    <w:p>
      <w:r xmlns:w="http://schemas.openxmlformats.org/wordprocessingml/2006/main">
        <w:t xml:space="preserve">ຫຍໍ້​ໜ້າ​ທີ 2: ໂຢບ​ສະແດງ​ຄວາມ​ທຸກ​ທໍລະມານ​ຢ່າງ​ໜັກ​ແລະ​ພັນລະນາ​ເຖິງ​ຄືນ​ຂອງ​ລາວ​ວ່າ​ເຕັມ​ໄປ​ດ້ວຍ​ຄວາມ​ບໍ່​ສະຫງົບ​ແລະ​ຄວາມ​ທຸກ​ທໍລະມານ. ລາວ​ຮູ້ສຶກ​ທຸກ​ໃຈ​ຍ້ອນ​ຄວາມ​ເຈັບ​ປວດ​ທາງ​ຮ່າງ​ກາຍ ແລະ​ຖືກ​ຄຸກ​ຄາມ​ຈາກ​ຄວາມ​ຝັນ (ໂຢບ 7:6-10).</w:t>
      </w:r>
    </w:p>
    <w:p/>
    <w:p>
      <w:r xmlns:w="http://schemas.openxmlformats.org/wordprocessingml/2006/main">
        <w:t xml:space="preserve">ຫຍໍ້​ໜ້າ​ທີ 3: ໂຢບ​ຖາມ​ເຖິງ​ຄວາມ​ສົນ​ໃຈ​ຂອງ​ພະເຈົ້າ​ຕໍ່​ມະນຸດ ໂດຍ​ສົງໄສ​ວ່າ​ເປັນ​ຫຍັງ​ພະອົງ​ຈຶ່ງ​ກວດ​ເບິ່ງ​ເຂົາ​ເຈົ້າ​ຢ່າງ​ໃກ້​ຊິດ. ລາວ​ອ້ອນວອນ​ຕໍ່​ພຣະ​ເຈົ້າ​ໃຫ້​ປ່ອຍ​ໃຫ້​ລາວ​ຢູ່​ຄົນ​ດຽວ​ຊົ່ວ​ຄາວ ເພື່ອ​ວ່າ​ລາວ​ຈະ​ໄດ້​ຮັບ​ການ​ຜ່ອນ​ຄາຍ​ຈາກ​ຄວາມ​ເຈັບ​ປວດ​ຂອງ​ລາວ (ໂຢບ 7:11-16).</w:t>
      </w:r>
    </w:p>
    <w:p/>
    <w:p>
      <w:r xmlns:w="http://schemas.openxmlformats.org/wordprocessingml/2006/main">
        <w:t xml:space="preserve">ຫຍໍ້​ໜ້າ​ທີ 4: ໂຢບ​ຄິດ​ຕຶກຕອງ​ເຖິງ​ຄວາມ​ສົດ​ໃສ​ຂອງ​ຊີວິດ​ມະນຸດ ໂດຍ​ປຽບ​ທຽບ​ມັນ​ກັບ​ເງົາ​ທີ່​ຫຼົ່ນ​ໄປ​ທີ່​ຈະ​ຫາຍ​ໄປ​ຢ່າງ​ໄວ. ລາວ​ໂສກ​ເສົ້າ​ກັບ​ການ​ຂາດ​ຄວາມ​ຫວັງ​ໃນ​ສະ​ຖາ​ນະ​ການ​ຂອງ​ລາວ, ຮູ້ສຶກ​ວ່າ​ຖືກ​ຕິດ​ຢູ່​ໃນ​ວົງ​ຈອນ​ຂອງ​ຄວາມ​ທຸກ​ທໍ​ລະ​ມານ​ທີ່​ບໍ່​ໄດ້​ບັນ​ເທົາ​ທຸກ (ໂຢບ 7:17-21).</w:t>
      </w:r>
    </w:p>
    <w:p/>
    <w:p>
      <w:r xmlns:w="http://schemas.openxmlformats.org/wordprocessingml/2006/main">
        <w:t xml:space="preserve">ສະຫຼຸບ,</w:t>
      </w:r>
    </w:p>
    <w:p>
      <w:r xmlns:w="http://schemas.openxmlformats.org/wordprocessingml/2006/main">
        <w:t xml:space="preserve">ບົດ​ທີ​ເຈັດ​ຂອງ​ວຽກ​ເຮັດ​ງານ​ທໍາ:</w:t>
      </w:r>
    </w:p>
    <w:p>
      <w:r xmlns:w="http://schemas.openxmlformats.org/wordprocessingml/2006/main">
        <w:t xml:space="preserve">ການຮ້ອງໄຫ້ຢ່າງຕໍ່ເນື່ອງ,</w:t>
      </w:r>
    </w:p>
    <w:p>
      <w:r xmlns:w="http://schemas.openxmlformats.org/wordprocessingml/2006/main">
        <w:t xml:space="preserve">ແລະ​ການ​ສອບ​ຖາມ​ທີ່​ໂຢບ​ສະ​ແດງ​ອອກ​ໃນ​ການ​ຕອບ​ສະ​ຫນອງ​ກັບ​ຄວາມ​ທຸກ​ທໍ​ລະ​ມານ​ຂອງ​ຕົນ.</w:t>
      </w:r>
    </w:p>
    <w:p/>
    <w:p>
      <w:r xmlns:w="http://schemas.openxmlformats.org/wordprocessingml/2006/main">
        <w:t xml:space="preserve">ເນັ້ນການສະທ້ອນເຖິງຄວາມອ່ອນແອຂອງມະນຸດໂດຍຜ່ານຮູບພາບທີ່ມີຊີວິດຊີວາ,</w:t>
      </w:r>
    </w:p>
    <w:p>
      <w:r xmlns:w="http://schemas.openxmlformats.org/wordprocessingml/2006/main">
        <w:t xml:space="preserve">ແລະ​ການ​ອ້ອນວອນ​ເພື່ອ​ການ​ບັນ​ເທົາ​ທຸກ​ບັນລຸ​ໄດ້​ໂດຍ​ການ​ຖາມ​ເຖິງ​ຄວາມ​ສົນ​ໃຈ​ຂອງ​ພຣະ​ເຈົ້າ.</w:t>
      </w:r>
    </w:p>
    <w:p>
      <w:r xmlns:w="http://schemas.openxmlformats.org/wordprocessingml/2006/main">
        <w:t xml:space="preserve">ການກ່າວເຖິງຄວາມສິ້ນຫວັງທີ່ສະແດງໃຫ້ເຫັນກ່ຽວກັບຄວາມອ່ອນເພຍແລະຄວາມລໍາບາກຂອງຊີວິດ, ເປັນສັນຍາລັກທີ່ເປັນຕົວແທນຂອງຄວາມອ່ອນແອຂອງມະນຸດ, ການຂຸດຄົ້ນເຂົ້າໄປໃນຄວາມເລິກຂອງຄວາມທຸກທໍລະມານພາຍໃນປື້ມບັນທຶກຂອງໂຢບ.</w:t>
      </w:r>
    </w:p>
    <w:p/>
    <w:p>
      <w:r xmlns:w="http://schemas.openxmlformats.org/wordprocessingml/2006/main">
        <w:t xml:space="preserve">ໂຢບ 7:1 ມະນຸດ​ເທິງ​ແຜ່ນດິນ​ໂລກ​ບໍ່​ມີ​ເວລາ​ກຳນົດ​ໄວ້​ບໍ? ວັນ​ເວລາ​ຂອງ​ລາວ​ບໍ່​ຄື​ກັບ​ວັນ​ເວລາ​ຂອງ​ຄົນ​ຈ້າງ?</w:t>
      </w:r>
    </w:p>
    <w:p/>
    <w:p>
      <w:r xmlns:w="http://schemas.openxmlformats.org/wordprocessingml/2006/main">
        <w:t xml:space="preserve">ຂໍ້ຄວາມສະທ້ອນເຖິງລັກສະນະຊົ່ວຄາວຂອງຊີວິດ, ຖາມວ່າມີເວລາກໍານົດສໍາລັບມະນຸດແລະຖ້າວັນເວລາຂອງພວກເຮົາເປັນຄືກັບຄົນຈ້າງ.</w:t>
      </w:r>
    </w:p>
    <w:p/>
    <w:p>
      <w:r xmlns:w="http://schemas.openxmlformats.org/wordprocessingml/2006/main">
        <w:t xml:space="preserve">1. "ຮັບເອົາຄວາມຊົ່ວຊ້າຂອງຊີວິດ"</w:t>
      </w:r>
    </w:p>
    <w:p/>
    <w:p>
      <w:r xmlns:w="http://schemas.openxmlformats.org/wordprocessingml/2006/main">
        <w:t xml:space="preserve">2. "ໃຊ້ເວລາຫຼາຍທີ່ສຸດໃນໂລກຂອງພວກເຮົາ"</w:t>
      </w:r>
    </w:p>
    <w:p/>
    <w:p>
      <w:r xmlns:w="http://schemas.openxmlformats.org/wordprocessingml/2006/main">
        <w:t xml:space="preserve">1. ຢາໂກໂບ 4:14 - "ໃນເມື່ອເຈົ້າບໍ່ຮູ້ວ່າຈະເກີດຫຍັງຂຶ້ນໃນມື້ອື່ນ. ສໍາລັບຊີວິດຂອງເຈົ້າແມ່ນຫຍັງ? ມັນເປັນອາຍ, ປະກົດຂຶ້ນເປັນເວລາເລັກນ້ອຍ, ແລະຈາກນັ້ນຫາຍໄປ."</w:t>
      </w:r>
    </w:p>
    <w:p/>
    <w:p>
      <w:r xmlns:w="http://schemas.openxmlformats.org/wordprocessingml/2006/main">
        <w:t xml:space="preserve">2. ຜູ້​ເທສະໜາປ່າວ​ປະກາດ 3:1-8 “ສຳລັບ​ທຸກ​ສິ່ງ​ມີ​ລະດູ​ການ ແລະ​ເວລາ​ສຳລັບ​ທຸກ​ຈຸດ​ປະສົງ​ພາຍ​ໃຕ້​ສະຫວັນ: ເວລາ​ເກີດ ແລະ​ເວລາ​ຕາຍ ມີ​ເວລາ​ປູກຝັງ ແລະ​ເວລາ​ເກັບ​ກ່ຽວ. ເຖິງ​ສິ່ງ​ທີ່​ໄດ້​ປູກ​ໄວ້ ມີ​ເວລາ​ຂ້າ ແລະ​ເວລາ​ທີ່​ຈະ​ປິ່ນປົວ; ເວລາ​ທີ່​ຈະ​ທຳລາຍ ແລະ​ເວລາ​ທີ່​ຈະ​ສ້າງ​ຂຶ້ນ ມີ​ເວລາ​ຮ້ອງໄຫ້ ແລະ​ເວລາ​ຫົວ​ເຍາະ​ເຍີ້ຍ ເວລາ​ໂສກ​ເສົ້າ ແລະ​ເວລາ​ທີ່​ຈະ​ສ້າງ​ຂຶ້ນ. ການ​ເຕັ້ນ​ລຳ; ເວລາ​ທີ່​ຈະ​ໂຍນ​ກ້ອນ​ຫີນ​ອອກ, ແລະ​ເວລາ​ທີ່​ຈະ​ເກັບ​ກ້ອນ​ຫີນ​ນຳ​ກັນ, ມີ​ເວລາ​ທີ່​ຈະ​ກອດ, ແລະ​ເປັນ​ເວລາ​ທີ່​ຈະ​ຫຼີກ​ລ່ຽງ​ການ​ໂອບ​ກອດ;</w:t>
      </w:r>
    </w:p>
    <w:p/>
    <w:p>
      <w:r xmlns:w="http://schemas.openxmlformats.org/wordprocessingml/2006/main">
        <w:t xml:space="preserve">ໂຢບ 7:2 ດັ່ງ​ທີ່​ຄົນ​ຮັບໃຊ້​ປາຖະໜາ​ຢ່າງ​ຈິງຈັງ​ໃນ​ເງົາ ແລະ​ຄົນ​ຈ້າງ​ກໍ​ຊອກ​ຫາ​ລາງວັນ​ຂອງ​ວຽກ​ງານ​ຂອງ​ຕົນ.</w:t>
      </w:r>
    </w:p>
    <w:p/>
    <w:p>
      <w:r xmlns:w="http://schemas.openxmlformats.org/wordprocessingml/2006/main">
        <w:t xml:space="preserve">ໂຢບ​ປາຖະໜາ​ການ​ພັກຜ່ອນ​ຈາກ​ຄວາມ​ທຸກ​ລຳບາກ​ຂອງ​ລາວ ແລະ​ປາຖະໜາ​ໄດ້​ຮັບ​ລາງວັນ​ຈາກ​ການ​ເຮັດ​ວຽກ​ໜັກ.</w:t>
      </w:r>
    </w:p>
    <w:p/>
    <w:p>
      <w:r xmlns:w="http://schemas.openxmlformats.org/wordprocessingml/2006/main">
        <w:t xml:space="preserve">1. ຄວາມສະບາຍຂອງການພັກຜ່ອນ: ຊອກຫາຄວາມພໍໃຈໃນຄວາມອ່ອນເພຍ</w:t>
      </w:r>
    </w:p>
    <w:p/>
    <w:p>
      <w:r xmlns:w="http://schemas.openxmlformats.org/wordprocessingml/2006/main">
        <w:t xml:space="preserve">2. ລາງວັນແຫ່ງຄວາມສັດຊື່: ຄໍາສັນຍາຂອງພຣະເຈົ້າໃນການສະຫນອງ</w:t>
      </w:r>
    </w:p>
    <w:p/>
    <w:p>
      <w:r xmlns:w="http://schemas.openxmlformats.org/wordprocessingml/2006/main">
        <w:t xml:space="preserve">1. Psalm 23: 2-3 "ພຣະອົງເຮັດໃຫ້ຂ້າພະເຈົ້ານອນຢູ່ໃນທົ່ງຫຍ້າສີຂຽວ, ພຣະອົງໄດ້ນໍາພາຂ້າພະເຈົ້າໄປຂ້າງນ້ໍາທີ່ຍັງ, ພຣະອົງໄດ້ຟື້ນຟູຈິດວິນຍານຂອງຂ້າພະເຈົ້າ, ພຣະອົງໄດ້ນໍາພາຂ້າພະເຈົ້າໃນເສັ້ນທາງແຫ່ງຄວາມຊອບທໍາສໍາລັບນາມຊື່ຂອງພຣະອົງ."</w:t>
      </w:r>
    </w:p>
    <w:p/>
    <w:p>
      <w:r xmlns:w="http://schemas.openxmlformats.org/wordprocessingml/2006/main">
        <w:t xml:space="preserve">2. ເຮັບເຣີ 11:6 "ແລະ ຖ້າບໍ່ມີຄວາມເຊື່ອ ມັນເປັນໄປບໍ່ໄດ້ທີ່ຈະເຮັດໃຫ້ລາວພໍໃຈ, ເພາະວ່າຜູ້ໃດທີ່ຈະເຂົ້າໃກ້ພຣະເຈົ້າຕ້ອງເຊື່ອວ່າລາວມີຢູ່ ແລະໃຫ້ລາງວັນແກ່ຜູ້ທີ່ສະແຫວງຫາພຣະອົງ."</w:t>
      </w:r>
    </w:p>
    <w:p/>
    <w:p>
      <w:r xmlns:w="http://schemas.openxmlformats.org/wordprocessingml/2006/main">
        <w:t xml:space="preserve">ໂຢບ 7:3 ຂ້ອຍ​ໄດ້​ຖືກ​ເຮັດ​ໃຫ້​ເປັນ​ເວລາ​ຫວ່າງ​ຫຼາຍ​ເດືອນ ແລະ​ຄືນ​ທີ່​ອິດເມື່ອຍ​ກໍ​ຖືກ​ກຳນົດ​ໃຫ້​ຂ້ອຍ.</w:t>
      </w:r>
    </w:p>
    <w:p/>
    <w:p>
      <w:r xmlns:w="http://schemas.openxmlformats.org/wordprocessingml/2006/main">
        <w:t xml:space="preserve">ໂຢບ​ສະ​ແດງ​ຄວາມ​ອຸກ​ອັ່ງ​ຂອງ​ລາວ​ຕໍ່​ຄວາມ​ທຸກ​ທໍ​ລະ​ມານ​ທີ່​ເບິ່ງ​ຄື​ວ່າ​ບໍ່​ສິ້ນ​ສຸດ​ທີ່​ລາວ​ໄດ້​ອົດ​ທົນ.</w:t>
      </w:r>
    </w:p>
    <w:p/>
    <w:p>
      <w:r xmlns:w="http://schemas.openxmlformats.org/wordprocessingml/2006/main">
        <w:t xml:space="preserve">1. ເຮົາບໍ່ສາມາດຄວບຄຸມຄວາມຫຍຸ້ງຍາກທີ່ເຮົາປະເຊີນໃນຊີວິດໄດ້, ແຕ່ເຮົາສາມາດຮັບເອົາຄວາມປອບໂຍນໃນຄວາມຮັກແລະການປະກົດຕົວຂອງພະເຈົ້າໃນຊ່ວງເວລານີ້.</w:t>
      </w:r>
    </w:p>
    <w:p/>
    <w:p>
      <w:r xmlns:w="http://schemas.openxmlformats.org/wordprocessingml/2006/main">
        <w:t xml:space="preserve">2. ພະເຈົ້າມີຈຸດມຸ່ງໝາຍທີ່ໃຫຍ່ກວ່າເພື່ອຄວາມທຸກທໍລະມານຂອງເຮົາ, ເຖິງແມ່ນວ່າເຮົາບໍ່ສາມາດເຫັນມັນໄດ້ໃນຂະນະນີ້.</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ເພງສັນລະເສີນ 34:18 ພຣະເຈົ້າຢາເວ​ສະຖິດ​ຢູ່​ໃກ້​ຄົນ​ທີ່​ມີ​ໃຈ​ຫັກ ແລະ​ຊົງ​ໂຜດ​ຊ່ວຍ​ໃຫ້​ຄົນ​ທີ່​ຖືກ​ທຳລາຍ​ໃຫ້​ພົ້ນ.</w:t>
      </w:r>
    </w:p>
    <w:p/>
    <w:p>
      <w:r xmlns:w="http://schemas.openxmlformats.org/wordprocessingml/2006/main">
        <w:t xml:space="preserve">ໂຢບ 7:4 ເມື່ອ​ຂ້ອຍ​ນອນ​ຢູ່ ຂ້ອຍ​ຈະ​ເວົ້າ​ວ່າ ເມື່ອ​ໃດ​ຂ້ອຍ​ຈະ​ລຸກ​ຂຶ້ນ ແລະ​ກາງຄືນ​ຈະ​ໝົດ​ໄປ? ແລະ ຂ້າພະ​ເຈົ້າ​ເຕັມ​ໄປ​ດ້ວຍ​ການ​ໂຍນ​ອອກ​ໄປ​ມາ​ຈົນ​ຮຸ່ງ​ເຊົ້າ​ຂອງ​ມື້.</w:t>
      </w:r>
    </w:p>
    <w:p/>
    <w:p>
      <w:r xmlns:w="http://schemas.openxmlformats.org/wordprocessingml/2006/main">
        <w:t xml:space="preserve">ຂໍ້ນີ້ແມ່ນກ່ຽວກັບຄວາມປາຖະໜາຂອງໂຢບທີ່ຈະເປັນອິດສະລະຈາກຄວາມທຸກທໍລະມານຂອງລາວ, ສະແດງອອກໂດຍຜ່ານການນອນບໍ່ຫລັບຂອງລາວ.</w:t>
      </w:r>
    </w:p>
    <w:p/>
    <w:p>
      <w:r xmlns:w="http://schemas.openxmlformats.org/wordprocessingml/2006/main">
        <w:t xml:space="preserve">1: ເຮົາ​ສາມາດ​ໄວ້​ວາງໃຈ​ໃນ​ພະເຈົ້າ​ໄດ້​ເຖິງ​ແມ່ນ​ວ່າ​ເຮົາ​ຮູ້ສຶກ​ໜັກ​ໃຈ​ກັບ​ການ​ທົດລອງ​ຊີວິດ.</w:t>
      </w:r>
    </w:p>
    <w:p/>
    <w:p>
      <w:r xmlns:w="http://schemas.openxmlformats.org/wordprocessingml/2006/main">
        <w:t xml:space="preserve">2: ເຮົາ​ສາມາດ​ອາໄສ​ຄຳ​ສັນຍາ​ຂອງ​ພະເຈົ້າ​ໃນ​ເລື່ອງ​ການ​ປອບ​ໂຍນ​ໃນ​ເວລາ​ທີ່​ທຸກ​ຍາກ​ລຳບາກ.</w:t>
      </w:r>
    </w:p>
    <w:p/>
    <w:p>
      <w:r xmlns:w="http://schemas.openxmlformats.org/wordprocessingml/2006/main">
        <w:t xml:space="preserve">1: ເອຊາຢາ 40: 31 - "ແຕ່ວ່າຜູ້ທີ່ລໍຖ້າພຣະຜູ້ເປັນເຈົ້າຈະສ້າງຄວາມເຂັ້ມແຂງຂອງພວກເຂົາ;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Psalm 55: 22 - "ຖິ້ມພາລະຂອງເຈົ້າໃສ່ພຣະຜູ້ເປັນເຈົ້າ, ແລະພຣະອົງຈະສະຫນັບສະຫນູນເຈົ້າ: ລາວຈະບໍ່ທົນທຸກທໍລະມານກັບຄົນຊອບທໍາທີ່ຈະຍ້າຍອອກໄປ."</w:t>
      </w:r>
    </w:p>
    <w:p/>
    <w:p>
      <w:r xmlns:w="http://schemas.openxmlformats.org/wordprocessingml/2006/main">
        <w:t xml:space="preserve">ໂຢບ 7:5 ເນື້ອ​ໜັງ​ຂອງ​ຂ້ອຍ​ຖືກ​ຫຸ້ມ​ດ້ວຍ​ແມ່​ທ້ອງ ແລະ​ຂີ້ຝຸ່ນ​ດິນ; ຜິວ​ຫນັງ​ຂອງ​ຂ້າ​ພະ​ເຈົ້າ​ໄດ້​ແຕກ​ຫັກ, ແລະ​ກາຍ​ເປັນ​ຫນ້າ​ກຽດ.</w:t>
      </w:r>
    </w:p>
    <w:p/>
    <w:p>
      <w:r xmlns:w="http://schemas.openxmlformats.org/wordprocessingml/2006/main">
        <w:t xml:space="preserve">ຄວາມທຸກລຳບາກຂອງໂຢບຫຼາຍຈົນຮ່າງກາຍຂອງລາວເຕັມໄປດ້ວຍແມ່ທ້ອງ ແລະຂີ້ຝຸ່ນ.</w:t>
      </w:r>
    </w:p>
    <w:p/>
    <w:p>
      <w:r xmlns:w="http://schemas.openxmlformats.org/wordprocessingml/2006/main">
        <w:t xml:space="preserve">1. ເມື່ອຊີວິດມີຄວາມຫຍຸ້ງຍາກ: ຊອກຫາຄວາມເຂັ້ມແຂງໃນຄວາມອ່ອນແອຂອງພວກເຮົາ</w:t>
      </w:r>
    </w:p>
    <w:p/>
    <w:p>
      <w:r xmlns:w="http://schemas.openxmlformats.org/wordprocessingml/2006/main">
        <w:t xml:space="preserve">2. ເອົາຊະນະອຸປະສັກໃນຊີວິດ: ຊອກຫາຄວາມຫວັງໃນທ່າມກາງຄວາມທຸກ</w:t>
      </w:r>
    </w:p>
    <w:p/>
    <w:p>
      <w:r xmlns:w="http://schemas.openxmlformats.org/wordprocessingml/2006/main">
        <w:t xml:space="preserve">1. 2 ໂກລິນໂທ 12:9-10 - ແຕ່ພຣະອົງໄດ້ກ່າວກັບຂ້າພະເຈົ້າ, ພຣະຄຸນຂອງຂ້າພະເຈົ້າພຽງພໍສໍາລັບທ່ານ, ສໍາລັບພະລັງງານຂອງຂ້າພະເຈົ້າໄດ້ຖືກເຮັດໃຫ້ສົມບູນແບບໃນຄວາມອ່ອນແອ. ສະນັ້ນ ຂ້ານ້ອຍ​ຈະ​ອວດ​ອວດ​ດ້ວຍ​ຄວາມ​ຍິນດີ​ຫລາຍ​ຂຶ້ນ​ໃນ​ຄວາມ​ອ່ອນແອ​ຂອງ​ຂ້ານ້ອຍ ເພື່ອ​ວ່າ​ອຳນາດ​ຂອງ​ພຣະຄຣິດ​ຈະ​ໄດ້​ຢູ່​ເທິງ​ຂ້ານ້ອຍ. ສະນັ້ນ, ເພື່ອເຫັນແກ່ພຣະຄຣິດ, ຂ້າພະເຈົ້າພໍໃຈກັບຄວາມອ່ອນແອ, ການດູຖູກ, ຄວາມລໍາບາກ, ການຂົ່ມເຫັງ, ແລະໄພພິບັດ. ເພາະ​ເມື່ອ​ຂ້ອຍ​ອ່ອນແອ ຂ້ອຍ​ກໍ​ເຂັ້ມແຂງ.</w:t>
      </w:r>
    </w:p>
    <w:p/>
    <w:p>
      <w:r xmlns:w="http://schemas.openxmlformats.org/wordprocessingml/2006/main">
        <w:t xml:space="preserve">2. Psalm 77:1-2 — ຂ້າ​ພະ​ເຈົ້າ​ຮ້ອງ​ອອກ​ສຽງ​ຕໍ່​ພຣະ​ເຈົ້າ, ດັງໆຕໍ່​ພຣະ​ເຈົ້າ, ແລະ​ພຣະ​ອົງ​ຈະ​ໄດ້​ຍິນ​ຂ້າ​ພະ​ເຈົ້າ. ໃນ​ມື້​ຂອງ​ຄວາມ​ຫຍຸ້ງ​ຍາກ​ຂອງ​ຂ້າ​ພະ​ເຈົ້າ​ຂ້າ​ພະ​ເຈົ້າ​ຊອກ​ຫາ​ພຣະ​ຜູ້​ເປັນ​ເຈົ້າ; ໃນກາງຄືນມືຂອງຂ້ອຍຖືກຢຽດອອກໂດຍບໍ່ໄດ້ເມື່ອຍ; ຈິດວິນຍານຂອງຂ້ອຍປະຕິເສດການປອບໂຍນ.</w:t>
      </w:r>
    </w:p>
    <w:p/>
    <w:p>
      <w:r xmlns:w="http://schemas.openxmlformats.org/wordprocessingml/2006/main">
        <w:t xml:space="preserve">ໂຢບ 7:6 ວັນ​ເວລາ​ຂອງ​ຂ້ອຍ​ໄວ​ກວ່າ​ຄົນ​ທໍ​ຜ້າ ແລະ​ໝົດ​ໄປ​ໂດຍ​ບໍ່​ມີ​ຄວາມ​ຫວັງ.</w:t>
      </w:r>
    </w:p>
    <w:p/>
    <w:p>
      <w:r xmlns:w="http://schemas.openxmlformats.org/wordprocessingml/2006/main">
        <w:t xml:space="preserve">ໂຢບສະທ້ອນເຖິງຄວາມຫຍໍ້ທໍ້ຂອງຊີວິດ ແລະການຂາດຄວາມຫວັງທີ່ລາວຮູ້ສຶກ.</w:t>
      </w:r>
    </w:p>
    <w:p/>
    <w:p>
      <w:r xmlns:w="http://schemas.openxmlformats.org/wordprocessingml/2006/main">
        <w:t xml:space="preserve">1. The Transience of Life - A ກ່ຽວກັບລັກສະນະສັ້ນໆຂອງຊີວິດ ແລະຄວາມສໍາຄັນຂອງການເຮັດໃຫ້ໄດ້ຫຼາຍທີ່ສຸດຂອງເວລາທີ່ພວກເຮົາມີ.</w:t>
      </w:r>
    </w:p>
    <w:p/>
    <w:p>
      <w:r xmlns:w="http://schemas.openxmlformats.org/wordprocessingml/2006/main">
        <w:t xml:space="preserve">2. ຄວາມ​ຫວັງ​ໃນ​ທ່າມກາງ​ຄວາມ​ສິ້ນ​ຫວັງ - ເປັນ​ການ​ຊອກ​ຫາ​ຄວາມ​ຫວັງ​ແລະ​ຄວາມ​ສຸກ​ໃນ​ຊີ​ວິດ ເຖິງ​ແມ່ນ​ວ່າ​ຢູ່​ໃນ​ທ່າມ​ກາງ​ຄວາມ​ເຈັບ​ປວດ​ແລະ​ຄວາມ​ໂສກ​ເສົ້າ.</w:t>
      </w:r>
    </w:p>
    <w:p/>
    <w:p>
      <w:r xmlns:w="http://schemas.openxmlformats.org/wordprocessingml/2006/main">
        <w:t xml:space="preserve">1. ເຮັບເຣີ 4:7-11 - ເປັນຄໍາເຕືອນເຖິງຄວາມສໍາຄັນຂອງການໃຊ້ເວລາຂອງເຮົາໃຫ້ຫຼາຍທີ່ສຸດໃນໂລກ.</w:t>
      </w:r>
    </w:p>
    <w:p/>
    <w:p>
      <w:r xmlns:w="http://schemas.openxmlformats.org/wordprocessingml/2006/main">
        <w:t xml:space="preserve">2. ໂລມ 12:12 - ຄວາມ​ສຳຄັນ​ຂອງ​ຄວາມ​ຍິນດີ​ໃນ​ຄວາມ​ຫວັງ, ຄວາມ​ອົດ​ທົນ​ໃນ​ຄວາມ​ທຸກ​ລຳບາກ, ແລະ​ການ​ອະທິດຖານ​ຕໍ່ໆໄປ.</w:t>
      </w:r>
    </w:p>
    <w:p/>
    <w:p>
      <w:r xmlns:w="http://schemas.openxmlformats.org/wordprocessingml/2006/main">
        <w:t xml:space="preserve">ໂຢບ 7:7 ຈົ່ງ​ຈື່​ໄວ້​ວ່າ​ຊີວິດ​ຂອງ​ຂ້ອຍ​ເປັນ​ລົມ: ຕາ​ຂອງ​ຂ້ອຍ​ຈະ​ບໍ່​ເຫັນ​ດີ​ອີກ​ຕໍ່​ໄປ.</w:t>
      </w:r>
    </w:p>
    <w:p/>
    <w:p>
      <w:r xmlns:w="http://schemas.openxmlformats.org/wordprocessingml/2006/main">
        <w:t xml:space="preserve">ຂໍ້ນີ້ເວົ້າເຖິງການຮັບຮູ້ຂອງໂຢບວ່າຊີວິດຂອງລາວເປັນພຽງຊ່ວງເວລາສັ້ນໆ ແລະວ່າລາວຈະບໍ່ສາມາດປະສົບກັບສິ່ງທີ່ດີໄດ້ອີກຕໍ່ໄປ.</w:t>
      </w:r>
    </w:p>
    <w:p/>
    <w:p>
      <w:r xmlns:w="http://schemas.openxmlformats.org/wordprocessingml/2006/main">
        <w:t xml:space="preserve">1. "The Transience of Life: ການວາງໃຈໃນຄວາມຮັກຂອງພະເຈົ້າໃນການປະເຊີນຫນ້າກັບຄວາມບໍ່ແນ່ນອນ"</w:t>
      </w:r>
    </w:p>
    <w:p/>
    <w:p>
      <w:r xmlns:w="http://schemas.openxmlformats.org/wordprocessingml/2006/main">
        <w:t xml:space="preserve">2. “ການດຳລົງຊີວິດໃນຂະນະນີ້: ຊື່ນຊົມກັບຂອງຂວັນຂອງຊີວິດ”</w:t>
      </w:r>
    </w:p>
    <w:p/>
    <w:p>
      <w:r xmlns:w="http://schemas.openxmlformats.org/wordprocessingml/2006/main">
        <w:t xml:space="preserve">1. Ecclesiastes 1:2 - vanity of vanities, preacher ກ່າວ, vanity of vanities! ທັງຫມົດແມ່ນ vanity.</w:t>
      </w:r>
    </w:p>
    <w:p/>
    <w:p>
      <w:r xmlns:w="http://schemas.openxmlformats.org/wordprocessingml/2006/main">
        <w:t xml:space="preserve">2. ເອຊາຢາ 40:6-8 - ສຽງ​ໜຶ່ງ​ເວົ້າ​ວ່າ, ຮ້ອງໄຫ້! ແລະພຣະອົງໄດ້ກ່າວວ່າ, ຂ້າພະເຈົ້າຈະຮ້ອງຫຍັງ? ເນື້ອ​ຫນັງ​ທັງ​ຫມົດ​ເປັນ​ຫຍ້າ​, ແລະ​ຄວາມ​ງາມ​ທັງ​ຫມົດ​ຂອງ​ມັນ​ຄື​ກັບ​ດອກ​ໄມ້​ໃນ​ທົ່ງ​ນາ​. ຫຍ້າຫ່ຽວແຫ້ງ, ດອກຈະຈາງລົງເມື່ອລົມຫາຍໃຈຂອງອົງພຣະຜູ້ເປັນເຈົ້າໄດ້ພັດໃສ່ມັນ; ແນ່ນອນວ່າປະຊາຊົນແມ່ນຫຍ້າ. ຫຍ້າຫ່ຽວແຫ້ງ, ດອກຈະຈາງລົງ, ແຕ່ພຣະຄໍາຂອງພຣະເຈົ້າຂອງພວກເຮົາຈະຢືນຢູ່ຕະຫຼອດໄປ.</w:t>
      </w:r>
    </w:p>
    <w:p/>
    <w:p>
      <w:r xmlns:w="http://schemas.openxmlformats.org/wordprocessingml/2006/main">
        <w:t xml:space="preserve">ໂຢບ 7:8 ຕາ​ຂອງ​ຜູ້​ທີ່​ໄດ້​ເຫັນ​ຂ້ອຍ​ຈະ​ບໍ່​ເຫັນ​ຂ້ອຍ​ອີກ​ຕໍ່​ໄປ: ຕາ​ຂອງເຈົ້າ​ຢູ່​ທີ່​ຂ້ອຍ ແລະ​ຂ້ອຍ​ກໍ​ບໍ່​ຢູ່.</w:t>
      </w:r>
    </w:p>
    <w:p/>
    <w:p>
      <w:r xmlns:w="http://schemas.openxmlformats.org/wordprocessingml/2006/main">
        <w:t xml:space="preserve">ໂຢບ​ສະທ້ອນ​ເຖິງ​ຊີວິດ​ຂອງ​ລາວ​ແລະ​ວິທີ​ທີ່​ລາວ​ບໍ່​ສາມາດ​ເຫັນ​ໄດ້​ອີກ​ຕໍ່​ໄປ​ໂດຍ​ຜູ້​ທີ່​ເຄີຍ​ເຫັນ​ລາວ​ກ່ອນ.</w:t>
      </w:r>
    </w:p>
    <w:p/>
    <w:p>
      <w:r xmlns:w="http://schemas.openxmlformats.org/wordprocessingml/2006/main">
        <w:t xml:space="preserve">1: ເຮົາ​ທຸກ​ຄົນ​ສາມາດ​ເອົາ​ໃຈ​ໃສ່​ໃນ​ຄວາມ​ຮູ້​ທີ່​ວ່າ​ພະເຈົ້າ​ເຝົ້າ​ເບິ່ງ​ເຮົາ​ສະເໝີ ເຖິງ​ວ່າ​ເຮົາ​ຈະ​ບໍ່​ສາມາດ​ເຫັນ​ຄົນ​ທີ່​ເຮົາ​ຮັກ​ໄດ້​ອີກ​ຕໍ່​ໄປ.</w:t>
      </w:r>
    </w:p>
    <w:p/>
    <w:p>
      <w:r xmlns:w="http://schemas.openxmlformats.org/wordprocessingml/2006/main">
        <w:t xml:space="preserve">2: ພວກເຮົາບໍ່ຄວນເອົາຊີວິດຂອງພວກເຮົາສໍາລັບການອະນຸຍາດ, ຍ້ອນວ່າເຂົາເຈົ້າສາມາດເອົາໄປຈາກພວກເຮົາໄດ້ທຸກເວລາ.</w:t>
      </w:r>
    </w:p>
    <w:p/>
    <w:p>
      <w:r xmlns:w="http://schemas.openxmlformats.org/wordprocessingml/2006/main">
        <w:t xml:space="preserve">ເພງ^ສັນລະເສີນ 139:1-4 “ຂ້າແດ່​ອົງພຣະ​ຜູ້​ເປັນເຈົ້າ ພຣະອົງ​ໄດ້​ຊອກ​ຫາ​ຂ້ານ້ອຍ ແລະ​ຮູ້ຈັກ​ຂ້ານ້ອຍ​ແລ້ວ ພຣະອົງ​ກໍ​ຮູ້​ເມື່ອ​ຂ້ານ້ອຍ​ນັ່ງ​ລົງ ແລະ​ເມື່ອ​ຂ້ານ້ອຍ​ລຸກ​ຂຶ້ນ ພຣະອົງ​ຊົງ​ສັງເກດ​ເບິ່ງ​ຄວາມ​ຄິດ​ຂອງ​ຂ້ານ້ອຍ​ຈາກ​ທາງ​ໄກ ພຣະອົງ​ຊອກ​ຫາ​ທາງ​ຂອງ​ຂ້ານ້ອຍ ແລະ​ນອນ​ລົງ​ຢູ່. ຮູ້​ຈັກ​ທຸກ​ວິ​ທີ​ຂອງ​ຂ້າ​ພະ​ເຈົ້າ, ເຖິງ​ແມ່ນ​ວ່າ​ກ່ອນ​ທີ່​ຈະ​ມີ​ຄໍາ​ເວົ້າ​ຢູ່​ໃນ​ລີ້ນ​ຂອງ​ຂ້າ​ພະ​ເຈົ້າ, ຈົ່ງ​ເບິ່ງ, ຂ້າ​ພະ​ເຈົ້າ, ທ່ານ​ຮູ້​ທັງ​ຫມົດ​ມັນ.”</w:t>
      </w:r>
    </w:p>
    <w:p/>
    <w:p>
      <w:r xmlns:w="http://schemas.openxmlformats.org/wordprocessingml/2006/main">
        <w:t xml:space="preserve">2 ສຸພາສິດ 15:3 "ຕາຂອງພຣະຜູ້ເປັນເຈົ້າຢູ່ທົ່ວທຸກແຫ່ງ, ເຝົ້າລະວັງຄົນຊົ່ວແລະຄົນດີ."</w:t>
      </w:r>
    </w:p>
    <w:p/>
    <w:p>
      <w:r xmlns:w="http://schemas.openxmlformats.org/wordprocessingml/2006/main">
        <w:t xml:space="preserve">ໂຢບ 7:9 ໃນ​ຂະນະ​ທີ່​ເມກ​ຖືກ​ທຳລາຍ​ແລະ​ຫາຍ​ໄປ ດັ່ງ​ນັ້ນ​ຜູ້​ທີ່​ລົງ​ໄປ​ທີ່​ຫລຸມ​ຝັງ​ສົບ​ຈະ​ບໍ່​ຂຶ້ນ​ມາ​ອີກ.</w:t>
      </w:r>
    </w:p>
    <w:p/>
    <w:p>
      <w:r xmlns:w="http://schemas.openxmlformats.org/wordprocessingml/2006/main">
        <w:t xml:space="preserve">ມະນຸດ​ເປັນ​ມະຕະ ແລະ​ຊີວິດ​ຂອງ​ເຂົາ​ຢູ່​ເທິງ​ແຜ່ນດິນ​ໂລກ​ກໍ​ສັ້ນໆ.</w:t>
      </w:r>
    </w:p>
    <w:p/>
    <w:p>
      <w:r xmlns:w="http://schemas.openxmlformats.org/wordprocessingml/2006/main">
        <w:t xml:space="preserve">1: ເຮົາ​ຕ້ອງ​ໃຊ້​ເວລາ​ໃຫ້​ຫຼາຍ​ທີ່​ສຸດ​ໃນ​ໂລກ​ນີ້ ແລະ​ຮັບໃຊ້​ພະເຈົ້າ​ດ້ວຍ​ສຸດ​ໃຈ.</w:t>
      </w:r>
    </w:p>
    <w:p/>
    <w:p>
      <w:r xmlns:w="http://schemas.openxmlformats.org/wordprocessingml/2006/main">
        <w:t xml:space="preserve">2: ເຖິງ​ແມ່ນ​ວ່າ​ຊີວິດ​ຢູ່​ເທິງ​ແຜ່ນດິນ​ໂລກ​ສັ້ນ​ຫຼາຍ, ແຕ່​ເຮົາ​ມີ​ຄວາມ​ຫວັງ​ທີ່​ຈະ​ມີ​ຊີວິດ​ຕະຫຼອດ​ໄປ​ກັບ​ພະເຈົ້າ.</w:t>
      </w:r>
    </w:p>
    <w:p/>
    <w:p>
      <w:r xmlns:w="http://schemas.openxmlformats.org/wordprocessingml/2006/main">
        <w:t xml:space="preserve">1: ປັນຍາຈານ 7:2 - ການ​ໄປ​ເຮືອນ​ແຫ່ງ​ການ​ໂສກເສົ້າ​ດີ​ກວ່າ​ການ​ໄປ​ເຮືອນ​ແຫ່ງ​ການ​ກິນ​ລ້ຽງ ເພາະ​ຄວາມ​ຕາຍ​ເປັນ​ຈຸດໝາຍ​ປາຍທາງ​ຂອງ​ທຸກ​ຄົນ; ຊີວິດຄວນເອົາສິ່ງນີ້ໄປສູ່ຫົວໃຈ.</w:t>
      </w:r>
    </w:p>
    <w:p/>
    <w:p>
      <w:r xmlns:w="http://schemas.openxmlformats.org/wordprocessingml/2006/main">
        <w:t xml:space="preserve">2: ເພງ^ສັນລະເສີນ 90:12 ສະນັ້ນ ຈົ່ງ​ສອນ​ເຮົາ​ໃຫ້​ນັບ​ວັນ​ເວລາ​ຂອງ​ເຮົາ ເພື່ອ​ວ່າ​ເຮົາ​ຈະ​ມີ​ສະຕິປັນຍາ.</w:t>
      </w:r>
    </w:p>
    <w:p/>
    <w:p>
      <w:r xmlns:w="http://schemas.openxmlformats.org/wordprocessingml/2006/main">
        <w:t xml:space="preserve">ໂຢບ 7:10 ລາວ​ຈະ​ບໍ່​ກັບຄືນ​ເມືອ​ເຮືອນ​ຂອງ​ລາວ​ອີກ ແລະ​ບ່ອນ​ທີ່​ລາວ​ຈະ​ບໍ່​ຮູ້ຈັກ​ລາວ​ອີກ.</w:t>
      </w:r>
    </w:p>
    <w:p/>
    <w:p>
      <w:r xmlns:w="http://schemas.openxmlformats.org/wordprocessingml/2006/main">
        <w:t xml:space="preserve">ໂຢບ​ຄິດ​ເຖິງ​ຄວາມ​ຫຍໍ້​ທໍ້​ຂອງ​ຊີວິດ ໂດຍ​ຮັບ​ຮູ້​ວ່າ​ລາວ​ຈະ​ຕາຍ​ແລະ​ບໍ່​ໄດ້​ກັບ​ຄືນ​ໄປ​ບ້ານ​ຫຼື​ບ່ອນ​ທີ່​ລາວ​ຈະ​ຈື່​ລາວ​ໄວ້.</w:t>
      </w:r>
    </w:p>
    <w:p/>
    <w:p>
      <w:r xmlns:w="http://schemas.openxmlformats.org/wordprocessingml/2006/main">
        <w:t xml:space="preserve">1. ຄວາມອ່ອນແອຂອງຊີວິດ: ທະນຸຖະຫນອມຊ່ວງເວລາທີ່ພວກເຮົາມີ</w:t>
      </w:r>
    </w:p>
    <w:p/>
    <w:p>
      <w:r xmlns:w="http://schemas.openxmlformats.org/wordprocessingml/2006/main">
        <w:t xml:space="preserve">2. ພະລັງຂອງມໍລະດົກ: ເຮັດແນວໃດພວກເຮົາສົ່ງຜົນກະທົບຕໍ່ໂລກຫຼັງຈາກທີ່ພວກເຮົາຫມົດໄປ</w:t>
      </w:r>
    </w:p>
    <w:p/>
    <w:p>
      <w:r xmlns:w="http://schemas.openxmlformats.org/wordprocessingml/2006/main">
        <w:t xml:space="preserve">1. Psalm 103:15-16 ສໍາລັບຜູ້ຊາຍ, ວັນເວລາຂອງເຂົາເປັນຄືຫຍ້າ; ລາວຈະເລີນຮຸ່ງເຮືອງຄືກັບດອກໄມ້ຂອງທົ່ງນາ; ເພາະ​ວ່າ​ລົມ​ພັດ​ຜ່ານ​ມັນ, ແລະ​ມັນ​ກໍ​ຫາຍ​ໄປ, ແລະ ບ່ອນ​ທີ່​ມັນ​ບໍ່​ຮູ້​ຈັກ​ອີກ.</w:t>
      </w:r>
    </w:p>
    <w:p/>
    <w:p>
      <w:r xmlns:w="http://schemas.openxmlformats.org/wordprocessingml/2006/main">
        <w:t xml:space="preserve">2. ຜູ້ເທສະໜາປ່າວປະກາດ 3:2 ເວລາເກີດ, ແລະເວລາຕາຍ; ເວລາທີ່ຈະປູກ, ແລະເວລາທີ່ຈະເກັບເອົາສິ່ງທີ່ປູກ.</w:t>
      </w:r>
    </w:p>
    <w:p/>
    <w:p>
      <w:r xmlns:w="http://schemas.openxmlformats.org/wordprocessingml/2006/main">
        <w:t xml:space="preserve">ໂຢບ 7:11 ສະນັ້ນ ເຮົາ​ຈຶ່ງ​ຈະ​ບໍ່​ເຊົາ​ປາກ. ຂ້າ​ພະ​ເຈົ້າ​ຈະ​ເວົ້າ​ໃນ​ຄວາມ​ເຈັບ​ປວດ​ຂອງ​ຈິດ​ວິນ​ຍານ​ຂອງ​ຂ້າ​ພະ​ເຈົ້າ​; ຂ້າພະເຈົ້າຈະຈົ່ມໃນຄວາມຂົມຂື່ນຂອງຈິດວິນຍານຂອງຂ້າພະເຈົ້າ.</w:t>
      </w:r>
    </w:p>
    <w:p/>
    <w:p>
      <w:r xmlns:w="http://schemas.openxmlformats.org/wordprocessingml/2006/main">
        <w:t xml:space="preserve">ໂຢບ​ສະແດງ​ຄວາມ​ວຸ້ນວາຍ​ໃນ​ໃຈ​ແລະ​ຄວາມ​ອຸກອັ່ງ.</w:t>
      </w:r>
    </w:p>
    <w:p/>
    <w:p>
      <w:r xmlns:w="http://schemas.openxmlformats.org/wordprocessingml/2006/main">
        <w:t xml:space="preserve">1: ໄວ້ວາງໃຈພຣະເຈົ້າຜ່ານເວລາທີ່ຫຍຸ້ງຍາກ</w:t>
      </w:r>
    </w:p>
    <w:p/>
    <w:p>
      <w:r xmlns:w="http://schemas.openxmlformats.org/wordprocessingml/2006/main">
        <w:t xml:space="preserve">2: ຊອກຫາຄວາມຫວັງໃນທ່າມກາງຄວາມທຸກ</w:t>
      </w:r>
    </w:p>
    <w:p/>
    <w:p>
      <w:r xmlns:w="http://schemas.openxmlformats.org/wordprocessingml/2006/main">
        <w:t xml:space="preserve">1: Romans 8:28 - ແລະພວກເຮົາຮູ້ວ່າສິ່ງທັງຫມົດເຮັດວຽກຮ່ວມກັນເພື່ອຄວາມດີກັບຜູ້ທີ່ຮັກພຣະເຈົ້າ, ສໍາລັບຜູ້ທີ່ຖືກເອີ້ນຕາມຈຸດປະສົງຂອງພຣະອົງ.</w:t>
      </w:r>
    </w:p>
    <w:p/>
    <w:p>
      <w:r xmlns:w="http://schemas.openxmlformats.org/wordprocessingml/2006/main">
        <w:t xml:space="preserve">2: Psalm 34:18 - ພຣະ​ຜູ້​ເປັນ​ເຈົ້າ​ສະ​ຖິດ​ຢູ່​ໃກ້​ກັບ​ເຂົາ​ເຈົ້າ​ທີ່​ມີ​ຫົວ​ໃຈ​ທີ່​ແຕກ​ຫັກ; ແລະ​ຊ່ວຍ​ໃຫ້​ລອດ​ດັ່ງ​ທີ່​ມີ​ວິນ​ຍານ​ທີ່​ສຳ​ນຶກ​ຜິດ.</w:t>
      </w:r>
    </w:p>
    <w:p/>
    <w:p>
      <w:r xmlns:w="http://schemas.openxmlformats.org/wordprocessingml/2006/main">
        <w:t xml:space="preserve">ໂຢບ 7:12 ຂ້ອຍ​ເປັນ​ທະເລ​ຫຼື​ປາ​ວານ​ທີ່​ເຈົ້າ​ຕັ້ງ​ເຝົ້າ​ຂ້ອຍ?</w:t>
      </w:r>
    </w:p>
    <w:p/>
    <w:p>
      <w:r xmlns:w="http://schemas.openxmlformats.org/wordprocessingml/2006/main">
        <w:t xml:space="preserve">ໂຢບ​ຖາມ​ວ່າ​ພະເຈົ້າ​ເຝົ້າ​ລະວັງ​ຢູ່​ສະເໝີ​ກັບ​ລາວ ໂດຍ​ຖາມ​ວ່າ​ລາວ​ເປັນ​ທະເລ​ຫຼື​ປາ​ວານ​ທີ່​ຕ້ອງການ​ການ​ເຝົ້າ​ລະວັງ​ແບບ​ນັ້ນ.</w:t>
      </w:r>
    </w:p>
    <w:p/>
    <w:p>
      <w:r xmlns:w="http://schemas.openxmlformats.org/wordprocessingml/2006/main">
        <w:t xml:space="preserve">1. ການເຝົ້າລະວັງຂອງພະເຈົ້າ: ການສຶກສາໂຢບ 7:12</w:t>
      </w:r>
    </w:p>
    <w:p/>
    <w:p>
      <w:r xmlns:w="http://schemas.openxmlformats.org/wordprocessingml/2006/main">
        <w:t xml:space="preserve">2. ພອນຂອງການປະກົດຕົວຢ່າງຕໍ່ເນື່ອງຂອງພຣະເຈົ້າ</w:t>
      </w:r>
    </w:p>
    <w:p/>
    <w:p>
      <w:r xmlns:w="http://schemas.openxmlformats.org/wordprocessingml/2006/main">
        <w:t xml:space="preserve">1. ຄຳເພງ 139:1-12</w:t>
      </w:r>
    </w:p>
    <w:p/>
    <w:p>
      <w:r xmlns:w="http://schemas.openxmlformats.org/wordprocessingml/2006/main">
        <w:t xml:space="preserve">2. ໂລມ 8:28-39</w:t>
      </w:r>
    </w:p>
    <w:p/>
    <w:p>
      <w:r xmlns:w="http://schemas.openxmlformats.org/wordprocessingml/2006/main">
        <w:t xml:space="preserve">ໂຢບ 7:13 ເມື່ອ​ຂ້ອຍ​ເວົ້າ​ວ່າ, ຕຽງ​ນອນ​ຂອງ​ຂ້ອຍ​ຈະ​ປອບ​ໃຈ​ຂ້ອຍ, ຕຽງ​ຂອງ​ຂ້ອຍ​ຈະ​ຜ່ອນ​ຄາຍ​ຄຳ​ຮ້ອງ​ທຸກ.</w:t>
      </w:r>
    </w:p>
    <w:p/>
    <w:p>
      <w:r xmlns:w="http://schemas.openxmlformats.org/wordprocessingml/2006/main">
        <w:t xml:space="preserve">ໂຢບກໍາລັງຖາມຄວາມຍຸຕິທໍາຂອງພະເຈົ້າແລະສະແດງຄວາມທຸກໃຈຂອງລາວ.</w:t>
      </w:r>
    </w:p>
    <w:p/>
    <w:p>
      <w:r xmlns:w="http://schemas.openxmlformats.org/wordprocessingml/2006/main">
        <w:t xml:space="preserve">1: ການວາງໃຈໃນຄວາມຍຸຕິທໍາຂອງພຣະເຈົ້າເຖິງວ່າພວກເຮົາມີຄວາມທຸກທໍລະມານ</w:t>
      </w:r>
    </w:p>
    <w:p/>
    <w:p>
      <w:r xmlns:w="http://schemas.openxmlformats.org/wordprocessingml/2006/main">
        <w:t xml:space="preserve">2: ອີງໃສ່ຄວາມສະດວກສະບາຍຂອງພຣະເຈົ້າໃນຄວາມທຸກທໍລະມານ</w:t>
      </w:r>
    </w:p>
    <w:p/>
    <w:p>
      <w:r xmlns:w="http://schemas.openxmlformats.org/wordprocessingml/2006/main">
        <w:t xml:space="preserve">1:2 ໂກລິນໂທ 1:3-4 ຂໍ​ເປັນ​ພອນ​ໃຫ້​ແກ່​ພຣະ​ເຈົ້າ​ແລະ​ພຣະ​ບິ​ດາ​ຂອງ​ພຣະ​ເຢ​ຊູ​ຄຣິດ​ຂອງ​ພວກ​ເຮົາ, ພຣະ​ບິ​ດາ​ແຫ່ງ​ຄວາມ​ເມດ​ຕາ​ແລະ​ພຣະ​ເຈົ້າ​ຂອງ​ການ​ປອບ​ໂຍນ​ທັງ​ຫມົດ, ຜູ້​ທີ່​ປອບ​ໃຈ​ພວກ​ເຮົາ​ໃນ​ທຸກ​ຄວາມ​ທຸກ​ທໍ​ລະ​ມານ​ຂອງ​ພວກ​ເຮົາ, ດັ່ງ​ນັ້ນ​ພວກ​ເຮົາ​ຈະ​ສາ​ມາດ​ປອບ​ໃຈ​ຜູ້​ທີ່​ມີ. ໃນ​ຄວາມ​ທຸກ​ລຳບາກ​ໃດ​ໜຶ່ງ, ດ້ວຍ​ຄວາມ​ສະບາຍ​ໃຈ​ທີ່​ເຮົາ​ເອງ​ໄດ້​ຮັບ​ການ​ປອບ​ໂຍນ​ຈາກ​ພຣະ​ເຈົ້າ.</w:t>
      </w:r>
    </w:p>
    <w:p/>
    <w:p>
      <w:r xmlns:w="http://schemas.openxmlformats.org/wordprocessingml/2006/main">
        <w:t xml:space="preserve">2 ເພງສັນລະເສີນ 34:18 ພຣະເຈົ້າຢາເວ​ສະຖິດ​ຢູ່​ໃກ້​ຄົນ​ທີ່​ມີ​ໃຈ​ຫັກ ແລະ​ຊົງ​ໂຜດ​ຊ່ວຍ​ໃຫ້​ຄົນ​ທີ່​ຖືກ​ໃຈ​ຮ້າຍ​ໃຫ້​ພົ້ນ.</w:t>
      </w:r>
    </w:p>
    <w:p/>
    <w:p>
      <w:r xmlns:w="http://schemas.openxmlformats.org/wordprocessingml/2006/main">
        <w:t xml:space="preserve">ໂຢບ 7:14 ແລ້ວ​ເຈົ້າ​ກໍ​ເຮັດ​ໃຫ້​ຂ້ອຍ​ຝັນ​ຮ້າຍ ແລະ​ເຮັດ​ໃຫ້​ຂ້ອຍ​ຢ້ານ​ຍ້ອນ​ນິມິດ.</w:t>
      </w:r>
    </w:p>
    <w:p/>
    <w:p>
      <w:r xmlns:w="http://schemas.openxmlformats.org/wordprocessingml/2006/main">
        <w:t xml:space="preserve">ໂຢບ​ຈົ່ມ​ກ່ຽວ​ກັບ​ຄວາມ​ລຳບາກ​ຂອງ​ຄວາມ​ທຸກ​ລຳບາກ​ຂອງ​ລາວ ແລະ​ຄວາມ​ຮູ້​ສຶກ​ທີ່​ພຣະ​ເຈົ້າ​ຄອບ​ງຳ.</w:t>
      </w:r>
    </w:p>
    <w:p/>
    <w:p>
      <w:r xmlns:w="http://schemas.openxmlformats.org/wordprocessingml/2006/main">
        <w:t xml:space="preserve">1. ພຣະເຈົ້າບໍ່ຕັ້ງໃຈທີ່ຈະຄອບຄຸມພວກເຮົາ - ເຕືອນພວກເຮົາວ່າພຣະເຈົ້າບໍ່ໄດ້ຕັ້ງໃຈທີ່ຈະເຮັດໃຫ້ພວກເຮົາຢ້ານກົວດ້ວຍວິໄສທັດແລະຄວາມຝັນ, ແຕ່ແທນທີ່ຈະນໍາພາພວກເຮົາໄປສູ່ບ່ອນທີ່ມີຄວາມສະຫງົບແລະຄວາມຫວັງ.</w:t>
      </w:r>
    </w:p>
    <w:p/>
    <w:p>
      <w:r xmlns:w="http://schemas.openxmlformats.org/wordprocessingml/2006/main">
        <w:t xml:space="preserve">2. ການຮັບເອົາຄວາມທຸກທໍລະມານ - ສອນໃຫ້ພວກເຮົາຍອມຮັບຄວາມທຸກທໍລະມານຂອງພວກເຮົາເປັນສ່ວນຫນຶ່ງຂອງແຜນການຂອງພຣະເຈົ້າແລະຮຽນຮູ້ວິທີການຊອກຫາຄວາມສະຫງົບ, ຄວາມສຸກ, ແລະຄວາມຫວັງໃນທ່າມກາງມັນ.</w:t>
      </w:r>
    </w:p>
    <w:p/>
    <w:p>
      <w:r xmlns:w="http://schemas.openxmlformats.org/wordprocessingml/2006/main">
        <w:t xml:space="preserve">1. Psalm 34:18 - "ພຣະຜູ້ເປັນເຈົ້າຢູ່ໃກ້ກັບຄົນທີ່ມີຫົວໃຈທີ່ແຕກຫັກແລະຊ່ວຍຄົນທີ່ຖືກທໍາລາຍໃນວິນຍານ."</w:t>
      </w:r>
    </w:p>
    <w:p/>
    <w:p>
      <w:r xmlns:w="http://schemas.openxmlformats.org/wordprocessingml/2006/main">
        <w:t xml:space="preserve">2 ເອຊາຢາ 43:2 “ເມື່ອ​ເຈົ້າ​ຍ່າງ​ຜ່ານ​ນໍ້າ​ໄປ ເຮົາ​ຈະ​ຢູ່​ກັບ​ເຈົ້າ ແລະ​ເມື່ອ​ເຈົ້າ​ຜ່ານ​ແມ່ນໍ້າ​ຕ່າງໆ ເຂົາ​ກໍ​ຈະ​ບໍ່​ກວາດ​ຜ່ານ​ເຈົ້າ ເມື່ອ​ເຈົ້າ​ຍ່າງ​ຜ່ານ​ໄຟ ເຈົ້າ​ກໍ​ຈະ​ບໍ່​ຖືກ​ໄຟ​ໄໝ້. ແປວໄຟ​ຈະ​ບໍ່​ເຜົາ​ໄໝ້​ເຈົ້າ.”</w:t>
      </w:r>
    </w:p>
    <w:p/>
    <w:p>
      <w:r xmlns:w="http://schemas.openxmlformats.org/wordprocessingml/2006/main">
        <w:t xml:space="preserve">ໂຢບ 7:15 ສະນັ້ນ ຈິດວິນຍານ​ຂອງ​ຂ້ານ້ອຍ​ຈຶ່ງ​ເລືອກ​ເອົາ​ການ​ບີບ​ຄໍ ແລະ​ຄວາມ​ຕາຍ​ແທນ​ຊີວິດ​ຂອງ​ຂ້ານ້ອຍ.</w:t>
      </w:r>
    </w:p>
    <w:p/>
    <w:p>
      <w:r xmlns:w="http://schemas.openxmlformats.org/wordprocessingml/2006/main">
        <w:t xml:space="preserve">ຂໍ້ຄວາມຈາກໂຢບນີ້ສະທ້ອນເຖິງຄວາມສິ້ນຫວັງແລະຄວາມສິ້ນຫວັງທີ່ລາວຮູ້ສຶກ, ປາດຖະໜາຢາກຕາຍແທນຊີວິດ.</w:t>
      </w:r>
    </w:p>
    <w:p/>
    <w:p>
      <w:r xmlns:w="http://schemas.openxmlformats.org/wordprocessingml/2006/main">
        <w:t xml:space="preserve">1. “ຊີວິດໃນຮ່ອມພູແຫ່ງຄວາມສິ້ນຫວັງ: ຊອກຫາຄວາມຫວັງໃນໂຢບ 7:15”</w:t>
      </w:r>
    </w:p>
    <w:p/>
    <w:p>
      <w:r xmlns:w="http://schemas.openxmlformats.org/wordprocessingml/2006/main">
        <w:t xml:space="preserve">2. “ເມື່ອຄວາມຕາຍເບິ່ງຄືວ່າດີກວ່າຊີວິດ: ຄວາມສະບາຍໃນໂຢບ 7:15”</w:t>
      </w:r>
    </w:p>
    <w:p/>
    <w:p>
      <w:r xmlns:w="http://schemas.openxmlformats.org/wordprocessingml/2006/main">
        <w:t xml:space="preserve">1. Romans 5: 3-5 - "ບໍ່ພຽງແຕ່ເທົ່ານັ້ນ, ແຕ່ພວກເຮົາປິຕິຍິນດີໃນຄວາມທຸກທໍລະມານຂອງພວກເຮົາ, ຮູ້ວ່າຄວາມທຸກທໍລະມານເຮັດໃຫ້ເກີດຄວາມອົດທົນ, ແລະຄວາມອົດທົນເຮັດໃຫ້ເກີດລັກສະນະ, ແລະລັກສະນະສ້າງຄວາມຫວັງ."</w:t>
      </w:r>
    </w:p>
    <w:p/>
    <w:p>
      <w:r xmlns:w="http://schemas.openxmlformats.org/wordprocessingml/2006/main">
        <w:t xml:space="preserve">2. 1 ໂກລິນໂທ 15:55-57 - "O ຄວາມຕາຍ, ໄຊຊະນະຂອງເຈົ້າຢູ່ໃສ? O ຄວາມຕາຍ, ເຫງັນຂອງເຈົ້າຢູ່ໃສ?"</w:t>
      </w:r>
    </w:p>
    <w:p/>
    <w:p>
      <w:r xmlns:w="http://schemas.openxmlformats.org/wordprocessingml/2006/main">
        <w:t xml:space="preserve">ໂຢບ 7:16 ຂ້ອຍ​ຊັງ​ມັນ; ຂ້າ​ພະ​ເຈົ້າ​ຈະ​ບໍ່​ມີ​ຊີ​ວິດ​ຢູ່​ສະ​ເຫມີ​ໄປ​: ໃຫ້​ຂ້າ​ພະ​ເຈົ້າ​ຢູ່​ຄົນ​ດຽວ​; ສໍາລັບວັນເວລາຂອງຂ້ອຍແມ່ນໄຮ້ສາລະ.</w:t>
      </w:r>
    </w:p>
    <w:p/>
    <w:p>
      <w:r xmlns:w="http://schemas.openxmlformats.org/wordprocessingml/2006/main">
        <w:t xml:space="preserve">ໂຢບ​ສະແດງ​ຄວາມ​ທໍ້ຖອຍ​ໃຈ​ກັບ​ຊີວິດ ແລະ​ຄວາມ​ປາຖະໜາ​ທີ່​ຈະ​ຖືກ​ປະ​ໄວ້​ຄົນ​ດຽວ​ຍ້ອນ​ວັນ​ເວລາ​ຂອງ​ລາວ​ບໍ່​ມີ​ປະໂຫຍດ.</w:t>
      </w:r>
    </w:p>
    <w:p/>
    <w:p>
      <w:r xmlns:w="http://schemas.openxmlformats.org/wordprocessingml/2006/main">
        <w:t xml:space="preserve">1. "Vanity of Life: ຊອກຫາຄວາມພໍໃຈໃນຂະນະນີ້"</w:t>
      </w:r>
    </w:p>
    <w:p/>
    <w:p>
      <w:r xmlns:w="http://schemas.openxmlformats.org/wordprocessingml/2006/main">
        <w:t xml:space="preserve">2. "ຮຽນຮູ້ທີ່ຈະປະຖິ້ມຄວາມຫຍຸ້ງຍາກຂອງຊີວິດ"</w:t>
      </w:r>
    </w:p>
    <w:p/>
    <w:p>
      <w:r xmlns:w="http://schemas.openxmlformats.org/wordprocessingml/2006/main">
        <w:t xml:space="preserve">1. ຜູ້ເທສະໜາປ່າວປະກາດ 3:1-8</w:t>
      </w:r>
    </w:p>
    <w:p/>
    <w:p>
      <w:r xmlns:w="http://schemas.openxmlformats.org/wordprocessingml/2006/main">
        <w:t xml:space="preserve">2. ຄຳເພງ 37:7-11</w:t>
      </w:r>
    </w:p>
    <w:p/>
    <w:p>
      <w:r xmlns:w="http://schemas.openxmlformats.org/wordprocessingml/2006/main">
        <w:t xml:space="preserve">ໂຢບ 7:17 ມະນຸດ​ແມ່ນ​ຫຍັງ​ທີ່​ເຈົ້າ​ຄວນ​ຍົກຍ້ອງ​ລາວ? ແລະເຈົ້າຄວນຕັ້ງໃຈໃສ່ລາວບໍ?</w:t>
      </w:r>
    </w:p>
    <w:p/>
    <w:p>
      <w:r xmlns:w="http://schemas.openxmlformats.org/wordprocessingml/2006/main">
        <w:t xml:space="preserve">ມະນຸດບໍ່ສໍາຄັນເມື່ອປຽບທຽບກັບພຣະເຈົ້າ, ແຕ່ພຣະເຈົ້າຍັງຮັກແລະທະນຸຖະຫນອມພຣະອົງ.</w:t>
      </w:r>
    </w:p>
    <w:p/>
    <w:p>
      <w:r xmlns:w="http://schemas.openxmlformats.org/wordprocessingml/2006/main">
        <w:t xml:space="preserve">1. ຄວາມ​ຮັກ​ທີ່​ບໍ່​ສາມາດ​ຂອງ​ພຣະ​ເຈົ້າ: ການ​ເຂົ້າ​ໃຈ​ຄວາມ​ເລິກ​ເຊິ່ງ​ຂອງ​ການ​ດູ​ແລ​ຂອງ​ພຣະ​ເຈົ້າ​ຕໍ່​ມະນຸດ</w:t>
      </w:r>
    </w:p>
    <w:p/>
    <w:p>
      <w:r xmlns:w="http://schemas.openxmlformats.org/wordprocessingml/2006/main">
        <w:t xml:space="preserve">2. ສິ່ງມະຫັດສະຈັນຂອງຄຸນຄ່າ: ການຍົກຍ້ອງຄວາມສໍາຄັນຂອງຜູ້ຊາຍເຖິງວ່າຈະມີຄວາມສໍາຄັນຂອງລາວ</w:t>
      </w:r>
    </w:p>
    <w:p/>
    <w:p>
      <w:r xmlns:w="http://schemas.openxmlformats.org/wordprocessingml/2006/main">
        <w:t xml:space="preserve">1. ຄຳເພງ 8:3-4, “ເມື່ອ​ເຮົາ​ພິຈາລະນາ​ເບິ່ງ​ຟ້າ​ສະຫວັນ​ຂອງ​ພຣະອົງ ຄື​ການ​ກະທຳ​ດ້ວຍ​ນິ້ວ​ມື​ຂອງ​ພຣະອົງ ດວງ​ເດືອນ​ແລະ​ດວງ​ດາວ​ທີ່​ພຣະອົງ​ໄດ້​ແຕ່ງຕັ້ງ​ໄວ້ ມະນຸດ​ແມ່ນ​ຫຍັງ​ທີ່​ພຣະອົງ​ໄດ້​ຊົງ​ໂຜດ​ຄິດ​ເຖິງ​ພຣະອົງ ແລະ​ບຸດ​ມະນຸດ. ເຈົ້າມາຢາມລາວບໍ?”</w:t>
      </w:r>
    </w:p>
    <w:p/>
    <w:p>
      <w:r xmlns:w="http://schemas.openxmlformats.org/wordprocessingml/2006/main">
        <w:t xml:space="preserve">2. ເອຊາຢາ 40:15-17, “ຈົ່ງ​ເບິ່ງ, ຊາດ​ຕ່າງໆ​ເປັນ​ຄື​ກັບ​ຖັງ​ນໍ້າ​ໜຶ່ງ, ແລະ​ຖືກ​ນັບ​ເປັນ​ຂີ້ຝຸ່ນ​ນ້ອຍໆ​ຂອງ​ຍອດ: ຈົ່ງ​ເບິ່ງ, ລາວ​ເອົາ​ເກາະ​ຕ່າງໆ​ຂຶ້ນ​ເປັນ​ສິ່ງ​ເລັກໆ​ນ້ອຍໆ. ພໍ​ທີ່​ຈະ​ເຜົາ​ໄໝ້​ໄດ້ ແລະ​ສັດ​ຂອງ​ມັນ​ບໍ່​ພຽງ​ພໍ​ສຳລັບ​ເຄື່ອງ​ເຜົາ​ບູຊາ ປະຊາ​ຊາດ​ທັງ​ປວງ​ທີ່​ຢູ່​ຕໍ່​ໜ້າ​ພະອົງ​ກໍ​ບໍ່​ມີ​ຫຍັງ​ເລີຍ ແລະ​ນັບ​ວ່າ​ບໍ່​ມີ​ຫຍັງ​ເລີຍ ແລະ​ສິ່ງ​ໄຮ້​ສາລະ.”</w:t>
      </w:r>
    </w:p>
    <w:p/>
    <w:p>
      <w:r xmlns:w="http://schemas.openxmlformats.org/wordprocessingml/2006/main">
        <w:t xml:space="preserve">ໂຢບ 7:18 ແລະ​ເຈົ້າ​ຄວນ​ໄປ​ຢາມ​ລາວ​ທຸກ​ເຊົ້າ ແລະ​ລອງ​ລາວ​ທຸກ​ເວລາ​ບໍ?</w:t>
      </w:r>
    </w:p>
    <w:p/>
    <w:p>
      <w:r xmlns:w="http://schemas.openxmlformats.org/wordprocessingml/2006/main">
        <w:t xml:space="preserve">ພຣະ​ເຈົ້າ​ມາ​ຢ້ຽມ​ຢາມ​ພວກ​ເຮົາ​ທຸກ​ເຊົ້າ​ແລະ​ທົດ​ສອບ​ພວກ​ເຮົາ​ໃນ​ທຸກ​ເວ​ລາ.</w:t>
      </w:r>
    </w:p>
    <w:p/>
    <w:p>
      <w:r xmlns:w="http://schemas.openxmlformats.org/wordprocessingml/2006/main">
        <w:t xml:space="preserve">1. ການໄປຢ້ຽມຢາມຂອງພະເຈົ້າປະຈໍາວັນ: ກໍາລັງຊອກຫາພະເຈົ້າສໍາລັບຄວາມເຂັ້ມແຂງໃນທຸກເວລາ</w:t>
      </w:r>
    </w:p>
    <w:p/>
    <w:p>
      <w:r xmlns:w="http://schemas.openxmlformats.org/wordprocessingml/2006/main">
        <w:t xml:space="preserve">2. ການວາງໃຈໃນພຣະເຈົ້າໃນເວລາທົດລອງ: ຊອກຫາຄວາມສະບາຍໃຈໃນຄວາມຮັກທີ່ບໍ່ຫຼົງໄຫຼຂອງພະເຈົ້າ</w:t>
      </w:r>
    </w:p>
    <w:p/>
    <w:p>
      <w:r xmlns:w="http://schemas.openxmlformats.org/wordprocessingml/2006/main">
        <w:t xml:space="preserve">1. Psalm 121:1-2 "ຂ້າ​ພະ​ເຈົ້າ​ໄດ້​ຍົກ​ຕາ​ຂອງ​ຂ້າ​ພະ​ເຈົ້າ​ເຖິງ​ເນີນ​ພູ​ຄວາມ​ຊ່ວຍ​ເຫຼືອ​ຂອງ​ຂ້າ​ພະ​ເຈົ້າ​ຈະ​ມາ​ຈາກ​ໃສ? ຄວາມ​ຊ່ວຍ​ເຫຼືອ​ຂອງ​ຂ້າ​ພະ​ເຈົ້າ​ມາ​ຈາກ​ພຣະ​ຜູ້​ເປັນ​ເຈົ້າ, ຜູ້​ສ້າງ​ສະ​ຫວັນ​ແລະ​ແຜ່ນ​ດິນ​ໂລກ​.</w:t>
      </w:r>
    </w:p>
    <w:p/>
    <w:p>
      <w:r xmlns:w="http://schemas.openxmlformats.org/wordprocessingml/2006/main">
        <w:t xml:space="preserve">2. ເອຊາຢາ 40:29-31 “ພຣະອົງ​ໃຫ້​ກຳລັງ​ແກ່​ຄົນ​ທີ່​ອ່ອນເພຍ, ແລະ​ໃຫ້​ກຳລັງ​ແກ່​ຄົນ​ທີ່​ຂາດ​ກຳລັງ, ເຖິງ​ແມ່ນ​ຄົນ​ໜຸ່ມ​ຈະ​ອ່ອນ​ເພຍ ແລະ​ອ່ອນເພຍ, ແລະ​ຄົນ​ໜຸ່ມ​ກໍ​ຈະ​ໝົດ​ກຳລັງ, ແຕ່​ຄົນ​ທີ່​ລໍຄອຍ​ພຣະເຈົ້າຢາເວ​ຈະ​ມີ​ກຳລັງ​ໃໝ່​ຂຶ້ນ​ໃໝ່. ​ຂຶ້ນ​ດ້ວຍ​ປີກ​ຄື​ນົກ​ອິນ​ຊີ, ພວກ​ເຂົາ​ຈະ​ແລ່ນ​ໄປ​ບໍ່​ໄດ້, ພວກ​ເຂົາ​ຈະ​ຍ່າງ​ແລະ​ບໍ່​ອ່ອນ​ແອ.”</w:t>
      </w:r>
    </w:p>
    <w:p/>
    <w:p>
      <w:r xmlns:w="http://schemas.openxmlformats.org/wordprocessingml/2006/main">
        <w:t xml:space="preserve">ໂຢບ 7:19 ເຈົ້າ​ຈະ​ບໍ່​ໜີ​ຈາກ​ຂ້ອຍ​ໄປ​ອີກ​ດົນ​ປານ​ໃດ ແລະ​ໃຫ້​ຂ້ອຍ​ຢູ່​ຄົນ​ດຽວ​ຈົນ​ກວ່າ​ຂ້ອຍ​ຈະ​ກືນ​ນໍ້າ​ຖອກ​ຂອງ​ຂ້ອຍ​ລົງ?</w:t>
      </w:r>
    </w:p>
    <w:p/>
    <w:p>
      <w:r xmlns:w="http://schemas.openxmlformats.org/wordprocessingml/2006/main">
        <w:t xml:space="preserve">ໂຢບ​ປາຖະໜາ​ໃຫ້​ພະເຈົ້າ​ເອົາ​ຄວາມ​ທຸກ​ລຳບາກ​ຂອງ​ລາວ​ອອກ ແລະ​ໃຫ້​ລາວ​ເປັນ​ໄປ.</w:t>
      </w:r>
    </w:p>
    <w:p/>
    <w:p>
      <w:r xmlns:w="http://schemas.openxmlformats.org/wordprocessingml/2006/main">
        <w:t xml:space="preserve">1. ພະເຈົ້າ​ຢູ່​ກັບ​ເຮົາ​ໃນ​ຄວາມ​ທຸກ​ລຳບາກ​ຂອງ​ເຮົາ—ໂຢບ 7:19</w:t>
      </w:r>
    </w:p>
    <w:p/>
    <w:p>
      <w:r xmlns:w="http://schemas.openxmlformats.org/wordprocessingml/2006/main">
        <w:t xml:space="preserve">2. ປົດ​ແບກ​ພາລະ​ຂອງ​ເຮົາ​ຕໍ່​ພະເຈົ້າ—ໂຢບ 7:19</w:t>
      </w:r>
    </w:p>
    <w:p/>
    <w:p>
      <w:r xmlns:w="http://schemas.openxmlformats.org/wordprocessingml/2006/main">
        <w:t xml:space="preserve">1. ໂຣມ 8:18 ຂ້ອຍ​ຖື​ວ່າ​ຄວາມ​ທຸກ​ລຳບາກ​ໃນ​ປັດຈຸບັນ​ນີ້​ບໍ່​ສົມຄວນ​ທີ່​ຈະ​ປຽບທຽບ​ກັບ​ລັດສະໝີ​ພາບ​ທີ່​ຈະ​ເປີດ​ເຜີຍ​ຕໍ່​ເຮົາ.</w:t>
      </w:r>
    </w:p>
    <w:p/>
    <w:p>
      <w:r xmlns:w="http://schemas.openxmlformats.org/wordprocessingml/2006/main">
        <w:t xml:space="preserve">2. 2 ໂກລິນໂທ 4:17 - ສໍາລັບຄວາມທຸກຊົ່ວຄາວອັນເບົາບາງນີ້ກໍາລັງກະກຽມສໍາລັບພວກເຮົາເປັນນ້ໍາຫນັກອັນເປັນນິດຂອງສະຫງ່າລາສີເກີນກວ່າການປຽບທຽບທັງຫມົດ.</w:t>
      </w:r>
    </w:p>
    <w:p/>
    <w:p>
      <w:r xmlns:w="http://schemas.openxmlformats.org/wordprocessingml/2006/main">
        <w:t xml:space="preserve">ໂຢບ 7:20 ຂ້ອຍ​ໄດ້​ເຮັດ​ບາບ; ຂ້າ​ພະ​ເຈົ້າ​ຈະ​ເຮັດ​ແນວ​ໃດ​ກັບ​ທ່ານ, O ເຈົ້າ​ປົກ​ປັກ​ຮັກ​ສາ​ຂອງ​ມະ​ນຸດ? ເປັນ​ຫຍັງ​ເຈົ້າ​ຈຶ່ງ​ຕັ້ງ​ຂ້ອຍ​ໄວ້​ເປັນ​ເຄື່ອງໝາຍ​ຕໍ່​ເຈົ້າ ເພື່ອ​ໃຫ້​ຂ້ອຍ​ເປັນ​ພາລະ​ຂອງ​ຕົວ​ເອງ?</w:t>
      </w:r>
    </w:p>
    <w:p/>
    <w:p>
      <w:r xmlns:w="http://schemas.openxmlformats.org/wordprocessingml/2006/main">
        <w:t xml:space="preserve">ຂໍ້ພຣະຄຳພີກ່າວເຖິງການຮັບຮູ້ຂອງໂຢບກ່ຽວກັບບາບຂອງລາວ ແລະຄຳຖາມຂອງລາວວ່າ ເປັນຫຍັງພະເຈົ້າຈຶ່ງເຮັດໃຫ້ລາວຜ່ານຄວາມທຸກທໍລະມານດັ່ງກ່າວ.</w:t>
      </w:r>
    </w:p>
    <w:p/>
    <w:p>
      <w:r xmlns:w="http://schemas.openxmlformats.org/wordprocessingml/2006/main">
        <w:t xml:space="preserve">1. ການທົດລອງຂອງຊີວິດ: ການຮັບຮູ້ແລະເອົາຊະນະການຕໍ່ສູ້ຂອງພວກເຮົາ</w:t>
      </w:r>
    </w:p>
    <w:p/>
    <w:p>
      <w:r xmlns:w="http://schemas.openxmlformats.org/wordprocessingml/2006/main">
        <w:t xml:space="preserve">2. ການແບກຫາບພາລະຂອງບາບຂອງພວກເຮົາ: ຊອກຫາຄວາມເຂັ້ມແຂງໃນພຣະຜູ້ເປັນເຈົ້າ</w:t>
      </w:r>
    </w:p>
    <w:p/>
    <w:p>
      <w:r xmlns:w="http://schemas.openxmlformats.org/wordprocessingml/2006/main">
        <w:t xml:space="preserve">1. ຟີລິບ 4:13 “ເຮົາ​ສາມາດ​ເຮັດ​ທຸກ​ສິ່ງ​ໄດ້​ດ້ວຍ​ພະ​ຄລິດ​ຜູ້​ທີ່​ໃຫ້​ກຳລັງ​ແກ່​ຂ້ອຍ”</w:t>
      </w:r>
    </w:p>
    <w:p/>
    <w:p>
      <w:r xmlns:w="http://schemas.openxmlformats.org/wordprocessingml/2006/main">
        <w:t xml:space="preserve">2. ຢາໂກໂບ 1:2-4 - “ນັບ​ວ່າ​ເປັນ​ຄວາມ​ຍິນດີ​ເມື່ອ​ເຈົ້າ​ຕົກ​ຢູ່​ໃນ​ການ​ທົດ​ລອງ​ຕ່າງໆ ໂດຍ​ຮູ້​ວ່າ​ການ​ທົດ​ສອບ​ຄວາມ​ເຊື່ອ​ເຮັດ​ໃຫ້​ເກີດ​ຄວາມ​ອົດ​ທົນ.”</w:t>
      </w:r>
    </w:p>
    <w:p/>
    <w:p>
      <w:r xmlns:w="http://schemas.openxmlformats.org/wordprocessingml/2006/main">
        <w:t xml:space="preserve">ໂຢບ 7:21 ແລະ​ເປັນ​ຫຍັງ​ເຈົ້າ​ຈຶ່ງ​ບໍ່​ຍົກ​ໂທດ​ການ​ລ່ວງ​ລະເມີດ​ຂອງ​ຂ້ອຍ ແລະ​ເອົາ​ຄວາມ​ຊົ່ວຊ້າ​ຂອງ​ຂ້ອຍ​ໄປ? ເພາະດຽວນີ້ຂ້ອຍຈະນອນຢູ່ໃນຂີ້ຝຸ່ນ; ແລະເຈົ້າຈະຊອກຫາຂ້ອຍໃນຕອນເຊົ້າ, ແຕ່ຂ້ອຍຈະບໍ່ເປັນ.</w:t>
      </w:r>
    </w:p>
    <w:p/>
    <w:p>
      <w:r xmlns:w="http://schemas.openxmlformats.org/wordprocessingml/2006/main">
        <w:t xml:space="preserve">ໂຢບ​ຖາມ​ວ່າ​ເປັນ​ຫຍັງ​ພະເຈົ້າ​ບໍ່​ຍອມ​ໃຫ້​ອະໄພ​ການ​ລ່ວງ​ລະເມີດ​ຂອງ​ລາວ​ແລະ​ເອົາ​ຄວາມ​ຊົ່ວ​ຮ້າຍ​ໄປ ແລະ​ລາວ​ຮູ້​ວ່າ​ໃນ​ທີ່​ສຸດ​ລາວ​ຈະ​ຕາຍ ແລະ​ພະເຈົ້າ​ຈະ​ຊອກ​ຫາ​ລາວ​ໃນ​ຕອນ​ເຊົ້າ.</w:t>
      </w:r>
    </w:p>
    <w:p/>
    <w:p>
      <w:r xmlns:w="http://schemas.openxmlformats.org/wordprocessingml/2006/main">
        <w:t xml:space="preserve">1. ຮັບຮູ້ວ່າຊີວິດສັ້ນ: ຄວາມຕ້ອງການທີ່ຈະແກ້ໄຂ</w:t>
      </w:r>
    </w:p>
    <w:p/>
    <w:p>
      <w:r xmlns:w="http://schemas.openxmlformats.org/wordprocessingml/2006/main">
        <w:t xml:space="preserve">2. ການເຊື້ອເຊີນຂອງພຣະເຈົ້າສໍາລັບການໃຫ້ອະໄພ: ໂອກາດສໍາລັບການໄຖ່</w:t>
      </w:r>
    </w:p>
    <w:p/>
    <w:p>
      <w:r xmlns:w="http://schemas.openxmlformats.org/wordprocessingml/2006/main">
        <w:t xml:space="preserve">1. ຄຳເພງ 90:12 ສະນັ້ນ ຈົ່ງ​ສອນ​ເຮົາ​ໃຫ້​ຄິດ​ໄລ່​ວັນ​ເວລາ​ຂອງ​ເຮົາ ເພື່ອ​ເຮົາ​ຈະ​ໃຊ້​ໃຈ​ໃສ່​ກັບ​ປັນຍາ.</w:t>
      </w:r>
    </w:p>
    <w:p/>
    <w:p>
      <w:r xmlns:w="http://schemas.openxmlformats.org/wordprocessingml/2006/main">
        <w:t xml:space="preserve">2. Romans 6:23: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ໂຢບບົດທີ 8 ມີການຕອບໂຕ້ຂອງບິດາດເພື່ອນຂອງໂຢບຕໍ່ການຮ້ອງໄຫ້ຂອງໂຢບ. ບິນດາດສະເໜີທັດສະນະຂອງລາວກ່ຽວກັບຄວາມຍຸຕິທຳອັນສູງສົ່ງ ແລະຮຽກຮ້ອງໃຫ້ໂຢບສະແຫວງຫາຄວາມໂປດປານຂອງພຣະເຈົ້າໂດຍການກັບໃຈຈາກການເຮັດຜິດໃດໆກໍຕາມ.</w:t>
      </w:r>
    </w:p>
    <w:p/>
    <w:p>
      <w:r xmlns:w="http://schemas.openxmlformats.org/wordprocessingml/2006/main">
        <w:t xml:space="preserve">ຫຍໍ້​ໜ້າ​ທີ 1: ບິນ​ດັດ​ເລີ່ມ​ຕົ້ນ​ໂດຍ​ການ​ຕຳໜິ​ໂຢບ​ສຳລັບ​ຄຳ​ເວົ້າ​ຂອງ​ລາວ ໂດຍ​ກ່າວ​ຫາ​ລາວ​ວ່າ​ເວົ້າ​ແບບ​ຈອງຫອງ​ແລະ​ທ້າທາຍ​ຄວາມ​ສັດ​ຊື່​ຂອງ​ພະເຈົ້າ. ລາວ​ຢືນຢັນ​ວ່າ​ພະເຈົ້າ​ທ່ຽງ​ທຳ ແລະ​ຈະ​ບໍ່​ບິດ​ເບືອນ​ຄວາມ​ຍຸຕິທຳ (ໂຢບ 8:1-7).</w:t>
      </w:r>
    </w:p>
    <w:p/>
    <w:p>
      <w:r xmlns:w="http://schemas.openxmlformats.org/wordprocessingml/2006/main">
        <w:t xml:space="preserve">ຫຍໍ້​ໜ້າ​ທີ 2: ບິນ​ດັດ​ດຶງ​ດູດ​ສະຕິ​ປັນຍາ​ຂອງ​ບັນພະບຸລຸດ​ຂອງ​ເຂົາ​ເຈົ້າ ໂດຍ​ເນັ້ນ​ໜັກ​ວ່າ​ຜູ້​ທີ່​ຫວ່ານ​ຄວາມ​ຊົ່ວ​ຮ້າຍ​ຈະ​ເກັບ​ກ່ຽວ​ຄວາມ​ພິນາດ. ລາວ​ຊຸກ​ຍູ້​ໂຢບ​ໃຫ້​ສະ​ແຫວງ​ຫາ​ພຣະ​ເຈົ້າ​ແລະ​ກັບ​ໃຈ, ໝັ້ນ​ໃຈ​ວ່າ​ຖ້າ​ລາວ​ເຮັດ​ເຊັ່ນ​ນັ້ນ, ພຣະ​ເຈົ້າ​ຈະ​ຟື້ນ​ຟູ​ໃຫ້​ລາວ​ຄືນ​ມາ​ໃໝ່ (ໂຢບ 8:8-22).</w:t>
      </w:r>
    </w:p>
    <w:p/>
    <w:p>
      <w:r xmlns:w="http://schemas.openxmlformats.org/wordprocessingml/2006/main">
        <w:t xml:space="preserve">ສະຫຼຸບ,</w:t>
      </w:r>
    </w:p>
    <w:p>
      <w:r xmlns:w="http://schemas.openxmlformats.org/wordprocessingml/2006/main">
        <w:t xml:space="preserve">ບົດ​ທີ​ແປດ​ຂອງ​ວຽກ​ງານ​ນໍາ​ສະ​ເຫນີ​:</w:t>
      </w:r>
    </w:p>
    <w:p>
      <w:r xmlns:w="http://schemas.openxmlformats.org/wordprocessingml/2006/main">
        <w:t xml:space="preserve">ການ​ຕອບ​ສະ​ຫນອງ​,</w:t>
      </w:r>
    </w:p>
    <w:p>
      <w:r xmlns:w="http://schemas.openxmlformats.org/wordprocessingml/2006/main">
        <w:t xml:space="preserve">ແລະທັດສະນະທີ່ Bildad ສະເຫນີໃນປະຕິກິລິຍາຕໍ່ຄວາມທຸກທໍລະມານຂອງໂຢບ.</w:t>
      </w:r>
    </w:p>
    <w:p/>
    <w:p>
      <w:r xmlns:w="http://schemas.openxmlformats.org/wordprocessingml/2006/main">
        <w:t xml:space="preserve">ເນັ້ນ​ເຖິງ​ຄວາມ​ເຊື່ອ​ຖື​ໃນ​ຄວາມ​ຍຸດ​ຕິ​ທຳ​ອັນ​ສູງ​ສົ່ງ ໂດຍ​ການ​ເນັ້ນ​ເຖິງ​ເຫດ ແລະ ຜົນ,</w:t>
      </w:r>
    </w:p>
    <w:p>
      <w:r xmlns:w="http://schemas.openxmlformats.org/wordprocessingml/2006/main">
        <w:t xml:space="preserve">ແລະ ການ​ຊຸກ​ຍູ້​ໃຫ້​ການ​ກັບ​ໃຈ​ບັນ​ລຸ​ໄດ້​ໂດຍ​ການ​ຊຸກ​ຍູ້​ການ​ສະ​ແຫວງ​ຫາ​ພຣະ​ເຈົ້າ.</w:t>
      </w:r>
    </w:p>
    <w:p>
      <w:r xmlns:w="http://schemas.openxmlformats.org/wordprocessingml/2006/main">
        <w:t xml:space="preserve">ການກ່າວເຖິງການຕໍານິຕິຕຽນທີ່ສະແດງໃຫ້ເຫັນກ່ຽວກັບການຕັ້ງຄໍາຖາມກ່ຽວກັບຄວາມຊື່ສັດຂອງພະເຈົ້າເປັນຕົວຊີ້ບອກການສະທ້ອນທາງທິດສະດີການຂຸດຄົ້ນເຂົ້າໄປໃນທັດສະນະທີ່ແຕກຕ່າງກັນກ່ຽວກັບຄວາມທຸກທໍລະມານພາຍໃນປື້ມບັນທຶກຂອງໂຢບ.</w:t>
      </w:r>
    </w:p>
    <w:p/>
    <w:p>
      <w:r xmlns:w="http://schemas.openxmlformats.org/wordprocessingml/2006/main">
        <w:t xml:space="preserve">ໂຢບ 8:1 ແລ້ວ​ບິນດາດ​ຊາວ​ຊູ​ຮາ​ຕອບ​ວ່າ,</w:t>
      </w:r>
    </w:p>
    <w:p/>
    <w:p>
      <w:r xmlns:w="http://schemas.openxmlformats.org/wordprocessingml/2006/main">
        <w:t xml:space="preserve">ບິນດາດຕອບໂຢບດ້ວຍຄວາມຄິດເຫັນຂອງລາວວ່າ ເປັນຫຍັງໂຢບຈຶ່ງທົນທຸກທໍລະມານ.</w:t>
      </w:r>
    </w:p>
    <w:p/>
    <w:p>
      <w:r xmlns:w="http://schemas.openxmlformats.org/wordprocessingml/2006/main">
        <w:t xml:space="preserve">1. ວິທີທາງຂອງພຣະເຈົ້າສູງກວ່າວິທີການຂອງພວກເຮົາ, ແລະພວກເຮົາຄວນຈະໄວ້ວາງໃຈແຜນຂອງພຣະອົງເຖິງແມ່ນວ່າໃນເວລາທີ່ພວກເຮົາບໍ່ເຂົ້າໃຈມັນ (ເອຊາຢາ 55:8-9).</w:t>
      </w:r>
    </w:p>
    <w:p/>
    <w:p>
      <w:r xmlns:w="http://schemas.openxmlformats.org/wordprocessingml/2006/main">
        <w:t xml:space="preserve">2. ມີ​ຄວາມ​ຫວັງ​ໃນ​ພຣະ​ເຈົ້າ​ສະເໝີ, ແມ່ນ​ແຕ່​ໃນ​ເວ​ລາ​ທີ່​ມືດ​ມົວ​ທີ່​ສຸດ​ຂອງ​ເຮົາ (ເຢເຣມີຢາ 29:11).</w:t>
      </w:r>
    </w:p>
    <w:p/>
    <w:p>
      <w:r xmlns:w="http://schemas.openxmlformats.org/wordprocessingml/2006/main">
        <w:t xml:space="preserve">1.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ແນວ​ທາງ​ຂອງ​ເຮົາ​ກໍ​ສູງ​ກວ່າ​ຄວາມ​ຄິດ​ຂອງ​ເຈົ້າ. ກ​່​ວາ​ຄວາມ​ຄິດ​ຂອງ​ທ່ານ​.</w:t>
      </w:r>
    </w:p>
    <w:p/>
    <w:p>
      <w:r xmlns:w="http://schemas.openxmlformats.org/wordprocessingml/2006/main">
        <w:t xml:space="preserve">2 ເຢເຣມີຢາ 29:11 ພຣະເຈົ້າຢາເວ​ກ່າວ​ວ່າ, “ດ້ວຍ​ວ່າ​ເຮົາ​ຮູ້ຈັກ​ແຜນການ​ທີ່​ເຮົາ​ມີ​ສຳລັບ​ເຈົ້າ ຄື​ແຜນການ​ເພື່ອ​ຄວາມ​ສະຫວັດດີພາບ ແລະ​ບໍ່​ແມ່ນ​ເພື່ອ​ໃຫ້​ເຈົ້າ​ມີ​ອະນາຄົດ ແລະ​ຄວາມ​ຫວັງ.</w:t>
      </w:r>
    </w:p>
    <w:p/>
    <w:p>
      <w:r xmlns:w="http://schemas.openxmlformats.org/wordprocessingml/2006/main">
        <w:t xml:space="preserve">ໂຢບ 8:2 ເຈົ້າ​ຈະ​ເວົ້າ​ເລື່ອງ​ເຫຼົ່າ​ນີ້​ດົນ​ປານ​ໃດ? ແລະ​ຖ້ອຍ​ຄຳ​ຈາກ​ປາກ​ຂອງ​ເຈົ້າ​ຈະ​ເປັນ​ຄື​ກັບ​ລົມ​ແຮງ​ດົນ​ປານ​ໃດ?</w:t>
      </w:r>
    </w:p>
    <w:p/>
    <w:p>
      <w:r xmlns:w="http://schemas.openxmlformats.org/wordprocessingml/2006/main">
        <w:t xml:space="preserve">ບິນດາດ​ກຳລັງ​ຖາມ​ເຖິງ​ຄວາມ​ທຸກ​ລຳບາກ​ຂອງ​ໂຢບ ແລະ​ມັນ​ຈະ​ຢູ່​ດົນ​ປານ​ໃດ.</w:t>
      </w:r>
    </w:p>
    <w:p/>
    <w:p>
      <w:r xmlns:w="http://schemas.openxmlformats.org/wordprocessingml/2006/main">
        <w:t xml:space="preserve">1. ພະລັງຂອງຄໍາເວົ້າ: ການປາກເວົ້າຂອງພວກເຮົາມີຜົນກະທົບແນວໃດຕໍ່ຊີວິດຂອງພວກເຮົາ</w:t>
      </w:r>
    </w:p>
    <w:p/>
    <w:p>
      <w:r xmlns:w="http://schemas.openxmlformats.org/wordprocessingml/2006/main">
        <w:t xml:space="preserve">2. ຄວາມບໍ່ແນ່ນອນຂອງຊີວິດ: ສິ່ງທີ່ພວກເຮົາສາມາດເຮັດໄດ້ໃນເວລາທີ່ພວກເຮົາບໍ່ມີຄໍາຕອບ</w:t>
      </w:r>
    </w:p>
    <w:p/>
    <w:p>
      <w:r xmlns:w="http://schemas.openxmlformats.org/wordprocessingml/2006/main">
        <w:t xml:space="preserve">1. ສຸພາສິດ 18:21 “ຄວາມຕາຍແລະຊີວິດຢູ່ໃນອຳນາດຂອງລີ້ນ”.</w:t>
      </w:r>
    </w:p>
    <w:p/>
    <w:p>
      <w:r xmlns:w="http://schemas.openxmlformats.org/wordprocessingml/2006/main">
        <w:t xml:space="preserve">2.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ແລະ​ທາງ​ຂອງ​ເຮົາ​ກໍ​ສູງ​ກວ່າ​ທາງ​ຂອງ​ເຈົ້າ, ແລະ. ຄວາມຄິດຂອງຂ້ອຍຫຼາຍກວ່າຄວາມຄິດຂອງເຈົ້າ."</w:t>
      </w:r>
    </w:p>
    <w:p/>
    <w:p>
      <w:r xmlns:w="http://schemas.openxmlformats.org/wordprocessingml/2006/main">
        <w:t xml:space="preserve">ໂຢບ 8:3 ພະເຈົ້າ​ບິດ​ເບືອນ​ການ​ພິພາກສາ​ບໍ? ຫຼື​ອົງ​ພຣະ​ຜູ້​ເປັນ​ເຈົ້າ​ໄດ້​ບິດ​ເບືອນ​ຄວາມ​ຍຸດ​ຕິ​ທຳ?</w:t>
      </w:r>
    </w:p>
    <w:p/>
    <w:p>
      <w:r xmlns:w="http://schemas.openxmlformats.org/wordprocessingml/2006/main">
        <w:t xml:space="preserve">ໂຢບ​ຖາມ​ວ່າ​ພະເຈົ້າ​ບິດ​ເບືອນ​ຄວາມ​ຍຸຕິທຳ​ແລະ​ການ​ພິພາກສາ​ບໍ.</w:t>
      </w:r>
    </w:p>
    <w:p/>
    <w:p>
      <w:r xmlns:w="http://schemas.openxmlformats.org/wordprocessingml/2006/main">
        <w:t xml:space="preserve">1: ຢ່າ​ຖາມ​ຄວາມ​ຍຸຕິທຳ​ຂອງ​ພະເຈົ້າ.</w:t>
      </w:r>
    </w:p>
    <w:p/>
    <w:p>
      <w:r xmlns:w="http://schemas.openxmlformats.org/wordprocessingml/2006/main">
        <w:t xml:space="preserve">2: ຄວາມຍຸຕິທໍາຂອງພຣະເຈົ້າສົມບູນແບບ, ແລະຄວາມຜິດຂອງພວກເຮົາ.</w:t>
      </w:r>
    </w:p>
    <w:p/>
    <w:p>
      <w:r xmlns:w="http://schemas.openxmlformats.org/wordprocessingml/2006/main">
        <w:t xml:space="preserve">1: Romans 12:19 - Do not take revenge , ຫມູ່​ເພື່ອນ​ທີ່​ຮັກ​ຂອງ​ຂ້າ​ພະ​ເຈົ້າ​, ແຕ່​ອອກ​ຈາກ​ຫ້ອງ​ສໍາ​ລັບ​ພຣະ​ພິ​ໂລດ​ຂອງ​ພຣະ​ເຈົ້າ​, ເພາະ​ວ່າ​ມັນ​ໄດ້​ຖືກ​ຂຽນ​ໄວ້​ວ່າ​: ມັນ​ເປັນ​ຂອງ​ຂ້າ​ພະ​ເຈົ້າ​ເພື່ອ​ແກ້​ແຄ້ນ​; ຂ້ອຍຈະຕອບແທນ,” ພຣະຜູ້ເປັນເຈົ້າກ່າວ.</w:t>
      </w:r>
    </w:p>
    <w:p/>
    <w:p>
      <w:r xmlns:w="http://schemas.openxmlformats.org/wordprocessingml/2006/main">
        <w:t xml:space="preserve">2: Psalm 9:7-9 - ແຕ່​ພຣະ​ຜູ້​ເປັນ​ເຈົ້າ sits enthroned ຕະ​ຫຼອດ​ໄປ; ພະອົງ​ໄດ້​ຕັ້ງ​ບັນລັງ​ຂອງ​ພະອົງ​ຂຶ້ນ​ເພື່ອ​ຕັດສິນ. ພຣະອົງ​ຕັດສິນ​ໂລກ​ດ້ວຍ​ຄວາມ​ຊອບທຳ; ພຣະອົງ​ຕັດສິນ​ປະຊາຊົນ​ດ້ວຍ​ຄວາມ​ທ່ຽງທຳ. ພຣະ​ຜູ້​ເປັນ​ເຈົ້າ​ເປັນ​ບ່ອນ​ລີ້​ໄພ​ຂອງ​ຜູ້​ຖືກ​ກົດ​ຂີ່, ເປັນ​ທີ່​ໝັ້ນ​ໃນ​ເວ​ລາ​ທີ່​ມີ​ຄວາມ​ຫຍຸ້ງ​ຍາກ.</w:t>
      </w:r>
    </w:p>
    <w:p/>
    <w:p>
      <w:r xmlns:w="http://schemas.openxmlformats.org/wordprocessingml/2006/main">
        <w:t xml:space="preserve">ໂຢບ 8:4 ຖ້າ​ລູກ​ຂອງ​ເຈົ້າ​ໄດ້​ເຮັດ​ບາບ​ຕໍ່​ລາວ, ແລະ​ລາວ​ໄດ້​ຂັບ​ໄລ່​ພວກ​ເຂົາ​ໄປ ເພາະ​ການ​ລ່ວງ​ລະ​ເມີດ​ຂອງ​ພວກ​ເຂົາ;</w:t>
      </w:r>
    </w:p>
    <w:p/>
    <w:p>
      <w:r xmlns:w="http://schemas.openxmlformats.org/wordprocessingml/2006/main">
        <w:t xml:space="preserve">ພຣະເຈົ້າລົງໂທດບາບແລະການກະບົດ, ແຕ່ຍັງສະແດງຄວາມເມດຕາ.</w:t>
      </w:r>
    </w:p>
    <w:p/>
    <w:p>
      <w:r xmlns:w="http://schemas.openxmlformats.org/wordprocessingml/2006/main">
        <w:t xml:space="preserve">1: ລະບຽບວິໄນຂອງພຣະເຈົ້າເປັນຂອງປະທານແຫ່ງຄວາມຮັກ</w:t>
      </w:r>
    </w:p>
    <w:p/>
    <w:p>
      <w:r xmlns:w="http://schemas.openxmlformats.org/wordprocessingml/2006/main">
        <w:t xml:space="preserve">2: ການເກັບກ່ຽວສິ່ງທີ່ພວກເຮົາຫວ່ານ</w:t>
      </w:r>
    </w:p>
    <w:p/>
    <w:p>
      <w:r xmlns:w="http://schemas.openxmlformats.org/wordprocessingml/2006/main">
        <w:t xml:space="preserve">1: ສຸພາສິດ 3:11-12 - "ລູກ​ເອີຍ ຢ່າ​ດູໝິ່ນ​ປະໝາດ​ການ​ຕີສອນ​ຂອງ​ພຣະເຈົ້າຢາເວ ແລະ​ຢ່າ​ແກ້ແຄ້ນ​ການ​ສັ່ງສອນ​ຂອງ​ພຣະອົງ ເພາະ​ພຣະອົງ​ຊົງ​ລົງໂທດ​ຄົນ​ທີ່​ພຣະອົງ​ຮັກ ເໝືອນ​ດັ່ງ​ພໍ່​ທີ່​ພຣະອົງ​ຊົງ​ຮັກ."</w:t>
      </w:r>
    </w:p>
    <w:p/>
    <w:p>
      <w:r xmlns:w="http://schemas.openxmlformats.org/wordprocessingml/2006/main">
        <w:t xml:space="preserve">2 ເຮັບເຣີ 12:5-6 “ແລະ ເຈົ້າ​ໄດ້​ລືມ​ຖ້ອຍຄຳ​ທີ່​ໃຫ້​ກຳລັງ​ໃຈ​ແກ່​ເຈົ້າ​ວ່າ: ລູກ​ເອີຍ, ຢ່າ​ໃຫ້​ຄວາມ​ສະຫວ່າງ​ຕໍ່​ການ​ຕີສອນ​ຂອງ​ອົງພຣະ​ຜູ້​ເປັນເຈົ້າ ແລະ​ຢ່າ​ເສຍໃຈ​ເມື່ອ​ລາວ​ສັ່ງສອນ​ເຈົ້າ ເພາະ​ພຣະເຈົ້າຢາເວ. ຕີ​ສອນ​ຄົນ​ທີ່​ລາວ​ຮັກ, ແລະ ລາວ​ຕີ​ສອນ​ທຸກ​ຄົນ​ທີ່​ລາວ​ຍອມ​ຮັບ​ໃນ​ຖາ​ນະ​ເປັນ​ລູກ​ຊາຍ​ຂອງ​ລາວ.</w:t>
      </w:r>
    </w:p>
    <w:p/>
    <w:p>
      <w:r xmlns:w="http://schemas.openxmlformats.org/wordprocessingml/2006/main">
        <w:t xml:space="preserve">ໂຢບ 8:5 ຖ້າ​ເຈົ້າ​ຈະ​ສະແຫວງ​ຫາ​ພຣະ​ເຈົ້າ​ທຸກ​ເວລາ, ແລະ​ເຮັດ​ການ​ອ້ອນວອນ​ຂອງ​ເຈົ້າ​ຕໍ່​ພຣະ​ຜູ້​ເປັນ​ເຈົ້າ;</w:t>
      </w:r>
    </w:p>
    <w:p/>
    <w:p>
      <w:r xmlns:w="http://schemas.openxmlformats.org/wordprocessingml/2006/main">
        <w:t xml:space="preserve">ຂໍ້ນີ້ເນັ້ນຫນັກເຖິງຄວາມສໍາຄັນຂອງການອະທິຖານຫາພຣະເຈົ້າໃນເວລາທີ່ຕ້ອງການ.</w:t>
      </w:r>
    </w:p>
    <w:p/>
    <w:p>
      <w:r xmlns:w="http://schemas.openxmlformats.org/wordprocessingml/2006/main">
        <w:t xml:space="preserve">1. ການຫັນໄປຫາພຣະເຈົ້າໃນເວລາທີ່ມີບັນຫາ: ຊອກຫາຄວາມເຂັ້ມແຂງແລະຄວາມສະດວກສະບາຍໃນການອະທິຖານ</w:t>
      </w:r>
    </w:p>
    <w:p/>
    <w:p>
      <w:r xmlns:w="http://schemas.openxmlformats.org/wordprocessingml/2006/main">
        <w:t xml:space="preserve">2. ການເອື້ອມອອກໄປຫາພຣະເຈົ້າ: ຜົນປະໂຫຍດຂອງການສະແຫວງຫາການຊີ້ນໍາຂອງພຣະອົງ</w:t>
      </w:r>
    </w:p>
    <w:p/>
    <w:p>
      <w:r xmlns:w="http://schemas.openxmlformats.org/wordprocessingml/2006/main">
        <w:t xml:space="preserve">1. ເອຊາຢາ 40:28-31 - “ເຈົ້າ​ບໍ່​ຮູ້​ບໍ ເຈົ້າ​ບໍ່​ໄດ້​ຍິນ​ບໍ ພະອົງ​ເຈົ້າ​ເປັນ​ພະເຈົ້າ​ອັນ​ຕະຫຼອດ​ໄປ​ເປັນ​ນິດ ເປັນ​ຜູ້​ສ້າງ​ທີ່​ສຸດ​ຂອງ​ແຜ່ນດິນ​ໂລກ ພະອົງ​ຈະ​ບໍ່​ເມື່ອຍ​ລ້າ​ຫຼື​ອິດ​ເມື່ອຍ ແລະ​ຄວາມ​ເຂົ້າໃຈ​ຂອງ​ພະອົງ​ບໍ່​ມີ​ໃຜ​ເຮັດ​ໄດ້. ພຣະອົງ​ໃຫ້​ກຳລັງ​ແກ່​ຄົນ​ທີ່​ອິດສາ ແລະ​ເພີ່ມ​ກຳລັງ​ຂອງ​ຄົນ​ທີ່​ອ່ອນແອ, ເຖິງ​ແມ່ນ​ຄົນ​ໜຸ່ມ​ຈະ​ເມື່ອຍ​ລ້າ ແລະ​ອິດ​ເມື່ອຍ, ແລະ​ຄົນ​ໜຸ່ມ​ກໍ​ສະດຸດ​ແລະ​ລົ້ມລົງ; ແຕ່​ຜູ້​ທີ່​ຫວັງ​ໃນ​ອົງພຣະ​ຜູ້​ເປັນເຈົ້າ​ກໍ​ຈະ​ມີ​ກຳລັງ​ໃໝ່​ຂຶ້ນ, ພວກ​ເຂົາ​ຈະ​ຂຶ້ນ​ປີກ​ເໝືອນ​ດັ່ງ​ນົກອິນຊີ; ພວກ​ເຂົາ​ຈະ​ແລ່ນ​ແລະ​ບໍ່​ເມື່ອຍ​ລ້າ, ພວກ​ເຂົາ​ຈະ​ຍ່າງ​ແລະ​ບໍ່​ເປັນ​ສະ​ໝອງ.”</w:t>
      </w:r>
    </w:p>
    <w:p/>
    <w:p>
      <w:r xmlns:w="http://schemas.openxmlformats.org/wordprocessingml/2006/main">
        <w:t xml:space="preserve">2 ຄຳເພງ 18:1-6 “ຂ້າ​ພະ​ເຈົ້າ​ຂ້າ​ພະ​ເຈົ້າ​ຂ້າ​ພະ​ເຈົ້າ​ຂ້າ​ພະ​ເຈົ້າ​, ພະ​ລັງ​ງານ​ຂອງ​ຂ້າ​ພະ​ເຈົ້າ​, ພຣະ​ຜູ້​ເປັນ​ເຈົ້າ​ເປັນ​ຫີນ​, ເປັນ​ປ້ອມ​ຂອງ​ຂ້າ​ພະ​ເຈົ້າ​ແລະ​ເປັນ​ຜູ້​ປົດ​ປ່ອຍ​ຂອງ​ຂ້າ​ພະ​ເຈົ້າ​ຂອງ​ຂ້າ​ພະ​ເຈົ້າ​ເປັນ​ຫີນ​ຂອງ​ຂ້າ​ພະ​ເຈົ້າ​, ຜູ້​ທີ່​ຂ້າ​ພະ​ເຈົ້າ​ເປັນ​ບ່ອນ​ລີ້​ໄພ​ຂອງ​ຂ້າ​ພະ​ເຈົ້າ​ເປັນ​ໄສ້​ແລະ​ເຂົາ​ຂອງ​ຂ້າ​ພະ​ເຈົ້າ​. ຄວາມ​ລອດ, ທີ່​ໝັ້ນ​ຂອງ​ຂ້າ​ພະ​ເຈົ້າ, ຂ້າ​ພະ​ເຈົ້າ​ໄດ້​ຮ້ອງ​ຫາ​ພຣະ​ຜູ້​ເປັນ​ເຈົ້າ, ຜູ້​ມີ​ຄ່າ​ຄວນ​ທີ່​ຈະ​ສັນ​ລະ​ເສີນ, ແລະ ຂ້າ​ພະ​ເຈົ້າ​ໄດ້​ຮັບ​ການ​ຊ່ວຍ​ໃຫ້​ລອດ​ຈາກ​ສັດ​ຕູ​ຂອງ​ຂ້າ​ພະ​ເຈົ້າ, ສາຍ​ແຫ່ງ​ຄວາມ​ຕາຍ​ໄດ້​ມັດ​ຂ້າ​ພະ​ເຈົ້າ; ສາຍ​ນ້ຳ​ແຫ່ງ​ຄວາມ​ພິ​ນາດ​ໄດ້​ຄອບ​ຄຸມ​ຂ້າ​ພະ​ເຈົ້າ. ແຮ້ວ​ແຫ່ງ​ຄວາມ​ຕາຍ​ໄດ້​ປະ​ເຊີນ​ກັບ​ຂ້າ​ພະ​ເຈົ້າ, ໃນ​ຄວາມ​ທຸກ​ຍາກ​ຂອງ​ຂ້າ​ພະ​ເຈົ້າ, ຂ້າ​ພະ​ເຈົ້າ​ໄດ້​ຮ້ອງ​ຫາ​ພຣະ​ຜູ້​ເປັນ​ເຈົ້າ, ຂ້າ​ພະ​ເຈົ້າ​ໄດ້​ຮ້ອງ​ຫາ​ພຣະ​ເຈົ້າ​ຂອງ​ຂ້າ​ພະ​ເຈົ້າ​ຂໍ​ຄວາມ​ຊ່ວຍ​ເຫຼືອ, ຈາກ​ພຣະ​ວິ​ຫານ​ຂອງ​ພຣະ​ອົງ​ໄດ້​ຍິນ​ສຽງ​ຂອງ​ຂ້າ​ພະ​ເຈົ້າ;</w:t>
      </w:r>
    </w:p>
    <w:p/>
    <w:p>
      <w:r xmlns:w="http://schemas.openxmlformats.org/wordprocessingml/2006/main">
        <w:t xml:space="preserve">ໂຢບ 8:6 ຖ້າ​ເຈົ້າ​ບໍລິສຸດ​ແລະ​ທ່ຽງທຳ; ບັດ​ນີ້​ຢ່າງ​ແນ່​ນອນ​ວ່າ​ພຣະ​ອົງ​ຈະ​ຕື່ນ​ຂຶ້ນ​ເພື່ອ​ເຈົ້າ, ແລະ​ເຮັດ​ໃຫ້​ບ່ອນ​ຢູ່​ແຫ່ງ​ຄວາມ​ຊອບ​ທຳ​ຂອງ​ເຈົ້າ​ຮຸ່ງ​ເຮືອງ.</w:t>
      </w:r>
    </w:p>
    <w:p/>
    <w:p>
      <w:r xmlns:w="http://schemas.openxmlformats.org/wordprocessingml/2006/main">
        <w:t xml:space="preserve">ຂໍ້ນີ້ຈາກພະທໍາໂຢບແນະນໍາວ່າພະເຈົ້າຈະເຮັດໃຫ້ການຢູ່ອາໄສຂອງຄວາມຊອບທໍາຈະເລີນຮຸ່ງເຮືອງຖ້າຄົນບໍລິສຸດແລະສັດຊື່.</w:t>
      </w:r>
    </w:p>
    <w:p/>
    <w:p>
      <w:r xmlns:w="http://schemas.openxmlformats.org/wordprocessingml/2006/main">
        <w:t xml:space="preserve">1. ລາງວັນຂອງພຣະເຈົ້າສໍາລັບຄວາມຊອບທໍາ: ວິທີການດໍາລົງຊີວິດທີ່ຈະເລີນຮຸ່ງເຮືອງ</w:t>
      </w:r>
    </w:p>
    <w:p/>
    <w:p>
      <w:r xmlns:w="http://schemas.openxmlformats.org/wordprocessingml/2006/main">
        <w:t xml:space="preserve">2. ພະລັງແຫ່ງຄວາມບໍລິສຸດ: ຄວາມໄວ້ວາງໃຈໃນພຣະເຈົ້າເຮັດໃຫ້ຊີວິດອຸດົມສົມບູນ</w:t>
      </w:r>
    </w:p>
    <w:p/>
    <w:p>
      <w:r xmlns:w="http://schemas.openxmlformats.org/wordprocessingml/2006/main">
        <w:t xml:space="preserve">1. Psalm 1:1-3 - ພອນແມ່ນຜູ້ຊາຍຜູ້ທີ່ບໍ່ປະຕິບັດຕາມຄໍາແນະນໍາຂອງຄົນຊົ່ວ, ຫຼືຢືນຢູ່ໃນເສັ້ນທາງຂອງຄົນບາບ, ຫຼືນັ່ງຢູ່ໃນບ່ອນນັ່ງຂອງ scoffers; ແຕ່​ຄວາມ​ຍິນດີ​ຂອງ​ລາວ​ແມ່ນ​ຢູ່​ໃນ​ກົດ​ຂອງ​ພຣະ​ຜູ້​ເປັນ​ເຈົ້າ, ແລະ​ຕາມ​ກົດ​ໝາຍ​ຂອງ​ພຣະ​ອົງ, ລາວ​ຄິດ​ຕຶກຕອງ​ທັງ​ກາງ​ເວັນ​ທັງ​ຄືນ. ລາວ​ເປັນ​ຄື​ກັບ​ຕົ້ນ​ໄມ້​ທີ່​ປູກ​ຢູ່​ຕາມ​ສາຍ​ນ້ຳ ທີ່​ໃຫ້​ໝາກ​ໃນ​ລະດູ​ການ ແລະ​ໃບ​ຂອງ​ມັນ​ບໍ່​ຫ່ຽວ​ແຫ້ງ. ໃນທຸກສິ່ງທີ່ລາວເຮັດ, ລາວຈະເລີນຮຸ່ງເຮືອງ.</w:t>
      </w:r>
    </w:p>
    <w:p/>
    <w:p>
      <w:r xmlns:w="http://schemas.openxmlformats.org/wordprocessingml/2006/main">
        <w:t xml:space="preserve">2. ເຢເຣມີຢາ 17:7-8 - ຜູ້​ທີ່​ວາງໃຈ​ໃນ​ອົງພຣະ​ຜູ້​ເປັນເຈົ້າ​ໄດ້​ຮັບ​ພອນ. ພະອົງ​ເປັນ​ຄື​ກັບ​ຕົ້ນ​ໄມ້​ທີ່​ປູກ​ຢູ່​ທາງ​ນໍ້າ ຊຶ່ງ​ປ່ອຍ​ຮາກ​ອອກ​ມາ​ທາງ​ສາຍ​ນໍ້າ ແລະ​ບໍ່​ຢ້ານ​ເມື່ອ​ຄວາມ​ຮ້ອນ​ມາ ເພາະ​ໃບ​ຂອງ​ມັນ​ຍັງ​ຂຽວ​ສົດ ແລະ​ບໍ່​ຫວັ່ນ​ໄຫວ​ໃນ​ປີ​ແຫ້ງ​ແລ້ງ ເພາະ​ມັນ​ບໍ່​ເກີດ​ໝາກ. .</w:t>
      </w:r>
    </w:p>
    <w:p/>
    <w:p>
      <w:r xmlns:w="http://schemas.openxmlformats.org/wordprocessingml/2006/main">
        <w:t xml:space="preserve">ໂຢບ 8:7 ເຖິງ​ແມ່ນ​ວ່າ​ຈຸດ​ເລີ່ມ​ຕົ້ນ​ຂອງ​ເຈົ້າ​ຍັງ​ນ້ອຍ, ແຕ່​ຈຸດ​ສຸດ​ທ້າຍ​ຂອງ​ເຈົ້າ​ຈະ​ເພີ່ມ​ຂຶ້ນ​ຢ່າງ​ຫຼວງ​ຫຼາຍ.</w:t>
      </w:r>
    </w:p>
    <w:p/>
    <w:p>
      <w:r xmlns:w="http://schemas.openxmlformats.org/wordprocessingml/2006/main">
        <w:t xml:space="preserve">ເຖິງ​ວ່າ​ຈະ​ເປັນ​ການ​ເລີ່ມ​ຕົ້ນ​ທີ່​ຖ່ອມ​ຕົວ ແຕ່​ໂຢບ​ກໍ​ໃຫ້​ກຳລັງ​ໃຈ​ວ່າ​ອະນາຄົດ​ຂອງ​ຄົນ​ນັ້ນ​ຈະ​ຍິ່ງໃຫຍ່​ກວ່າ​ອະດີດ​ຂອງ​ເຂົາ​ເຈົ້າ.</w:t>
      </w:r>
    </w:p>
    <w:p/>
    <w:p>
      <w:r xmlns:w="http://schemas.openxmlformats.org/wordprocessingml/2006/main">
        <w:t xml:space="preserve">1. "ຈາກຈຸດເລີ່ມຕົ້ນນ້ອຍໆ ມາເປັນສິ່ງທີ່ຍິ່ງໃຫຍ່"</w:t>
      </w:r>
    </w:p>
    <w:p/>
    <w:p>
      <w:r xmlns:w="http://schemas.openxmlformats.org/wordprocessingml/2006/main">
        <w:t xml:space="preserve">2. “ພະເຈົ້າ​ໃຫ້​ລາງວັນ​ຜູ້​ທີ່​ອົດ​ທົນ”</w:t>
      </w:r>
    </w:p>
    <w:p/>
    <w:p>
      <w:r xmlns:w="http://schemas.openxmlformats.org/wordprocessingml/2006/main">
        <w:t xml:space="preserve">1. ລູກາ 16:10 - "ຜູ້​ທີ່​ສັດ​ຊື່​ໃນ​ສິ່ງ​ທີ່​ໜ້ອຍ​ກໍ​ສັດ​ຊື່​ໃນ​ຫຼາຍ: ແລະ​ຜູ້​ທີ່​ບໍ່​ຍຸຕິທຳ​ໃນ​ສິ່ງ​ທີ່​ໜ້ອຍ​ກໍ​ບໍ່​ຍຸດຕິທຳ​ໃນ​ຫຼາຍ.</w:t>
      </w:r>
    </w:p>
    <w:p/>
    <w:p>
      <w:r xmlns:w="http://schemas.openxmlformats.org/wordprocessingml/2006/main">
        <w:t xml:space="preserve">22 ສຸພາສິດ 22:29 - "ເຈົ້າ​ເຫັນ​ຄົນ​ດຸ​ໝັ່ນ​ໃນ​ການ​ເຮັດ​ວຽກ​ຂອງ​ລາວ​ບໍ ລາວ​ຈະ​ຢືນ​ຢູ່​ຕໍ່​ໜ້າ​ກະສັດ; ລາວ​ຈະ​ບໍ່​ຢືນ​ຢູ່​ຕໍ່​ໜ້າ​ຄົນ​ຊົ່ວ."</w:t>
      </w:r>
    </w:p>
    <w:p/>
    <w:p>
      <w:r xmlns:w="http://schemas.openxmlformats.org/wordprocessingml/2006/main">
        <w:t xml:space="preserve">ໂຢບ 8:8 ຂໍ​ໃຫ້​ຖາມ​ເຈົ້າ​ໃນ​ສະໄໝ​ກ່ອນ ແລະ​ຈົ່ງ​ຕຽມ​ຕົວ​ໄປ​ຫາ​ບັນພະບຸລຸດ​ຂອງ​ພວກ​ເຂົາ.</w:t>
      </w:r>
    </w:p>
    <w:p/>
    <w:p>
      <w:r xmlns:w="http://schemas.openxmlformats.org/wordprocessingml/2006/main">
        <w:t xml:space="preserve">ຂໍ້ນີ້ຊຸກຍູ້ໃຫ້ພວກເຮົາຊອກຫາຄໍາແນະນໍາແລະສະຕິປັນຍາຈາກຜູ້ເຖົ້າແກ່ແລະບັນພະບຸລຸດຂອງພວກເຂົາ.</w:t>
      </w:r>
    </w:p>
    <w:p/>
    <w:p>
      <w:r xmlns:w="http://schemas.openxmlformats.org/wordprocessingml/2006/main">
        <w:t xml:space="preserve">1. ປັນຍາຈາກຄົນມີປັນຍາ: ວິທີການໄດ້ຮັບຄວາມເຂົ້າໃຈຈາກຄົນລຸ້ນກ່ອນພວກເຮົາ</w:t>
      </w:r>
    </w:p>
    <w:p/>
    <w:p>
      <w:r xmlns:w="http://schemas.openxmlformats.org/wordprocessingml/2006/main">
        <w:t xml:space="preserve">2. ພະລັງຂອງປະເພນີ: ຄວາມເຂົ້າໃຈໃນອະດີດຂອງພວກເຮົາສາມາດຊ່ວຍສ້າງອະນາຄົດຂອງພວກເຮົາໄດ້ແນວໃດ</w:t>
      </w:r>
    </w:p>
    <w:p/>
    <w:p>
      <w:r xmlns:w="http://schemas.openxmlformats.org/wordprocessingml/2006/main">
        <w:t xml:space="preserve">1. ສຸພາສິດ 16:31 “ຜົມ​ສີ​ຂີ້​ເຖົ່າ​ເປັນ​ມົງກຸດ​ແຫ່ງ​ສະຫງ່າ​ລາສີ, ມັນ​ໄດ້​ຮັບ​ໃນ​ຊີວິດ​ທີ່​ຊອບທຳ.”</w:t>
      </w:r>
    </w:p>
    <w:p/>
    <w:p>
      <w:r xmlns:w="http://schemas.openxmlformats.org/wordprocessingml/2006/main">
        <w:t xml:space="preserve">2. ຄຳເພງ 78:5-7, “ພຣະອົງ​ໄດ້​ອອກ​ຄຳສັ່ງ​ໃຫ້​ຢາໂຄບ ແລະ​ໄດ້​ສ້າງ​ກົດບັນຍັດ​ໃນ​ຊາດ​ອິດສະລາແອນ ຊຶ່ງ​ພຣະອົງ​ໄດ້​ສັ່ງ​ບັນພະບຸລຸດ​ຂອງ​ພວກເຮົາ​ໃຫ້​ສັ່ງສອນ​ລູກ​ຫລານ​ຂອງ​ພວກເຂົາ ເພື່ອ​ຄົນ​ລຸ້ນ​ຕໍ່​ໄປ​ຈະ​ໄດ້​ຮູ້ຈັກ​ພວກເຂົາ ເຖິງ​ແມ່ນ​ເດັກນ້ອຍ​ທີ່​ຍັງ​ບໍ່​ທັນ​ເກີດ​ມາ ແລະ​ພວກ​ເຂົາ​ຈະ​ໄດ້​ຮັບ​ການ​ສັ່ງສອນ. ແລ້ວ​ເຂົາ​ຈະ​ບອກ​ລູກ​ຫຼານ​ຂອງ​ເຂົາ​ເຈົ້າ​ແລ້ວ​ເຂົາ​ເຈົ້າ​ຈະ​ວາງໃຈ​ໃນ​ພະເຈົ້າ​ແລະ​ບໍ່​ລືມ​ການ​ກະທຳ​ຂອງ​ພະອົງ ແຕ່​ຈະ​ຮັກສາ​ຄຳ​ສັ່ງ​ຂອງ​ພະອົງ.”</w:t>
      </w:r>
    </w:p>
    <w:p/>
    <w:p>
      <w:r xmlns:w="http://schemas.openxmlformats.org/wordprocessingml/2006/main">
        <w:t xml:space="preserve">ໂຢບ 8:9 ເພາະ​ເຮົາ​ເປັນ​ຄົນ​ໃນ​ວັນ​ວານ​ນີ້ ແລະ​ບໍ່​ຮູ້​ຫຍັງ​ເລີຍ ເພາະ​ວັນ​ເວລາ​ຂອງ​ເຮົາ​ເທິງ​ແຜ່ນດິນ​ໂລກ​ເປັນ​ເງົາ.</w:t>
      </w:r>
    </w:p>
    <w:p/>
    <w:p>
      <w:r xmlns:w="http://schemas.openxmlformats.org/wordprocessingml/2006/main">
        <w:t xml:space="preserve">ຂໍ້ຄວາມນີ້ເວົ້າເຖິງລັກສະນະສັ້ນໆຂອງຊີວິດຂອງມະນຸດ, ເຕືອນພວກເຮົາວ່າພວກເຮົາຢູ່ທີ່ນີ້ພຽງແຕ່ເວລາສັ້ນໆແລະບໍ່ຮູ້ຫຼາຍ.</w:t>
      </w:r>
    </w:p>
    <w:p/>
    <w:p>
      <w:r xmlns:w="http://schemas.openxmlformats.org/wordprocessingml/2006/main">
        <w:t xml:space="preserve">1. “ຈົ່ງຈື່ຈຳຄວາມຕາຍຂອງເຈົ້າ: ຢ່າເອົາຊີວິດໄວ້ເປັນຄ່າ”</w:t>
      </w:r>
    </w:p>
    <w:p/>
    <w:p>
      <w:r xmlns:w="http://schemas.openxmlformats.org/wordprocessingml/2006/main">
        <w:t xml:space="preserve">2. "ການດໍາລົງຊີວິດຢູ່ໃນຄວາມສະຫວ່າງຂອງນິລັນດອນ: ການເບິ່ງຊີວິດທີ່ສັ້ນກວ່າຂອງພວກເຮົາ"</w:t>
      </w:r>
    </w:p>
    <w:p/>
    <w:p>
      <w:r xmlns:w="http://schemas.openxmlformats.org/wordprocessingml/2006/main">
        <w:t xml:space="preserve">1. ຢາໂກໂບ 4:14 - "ໃນເມື່ອເຈົ້າບໍ່ຮູ້ວ່າຈະເກີດຫຍັງຂຶ້ນໃນມື້ອື່ນ. ສໍາລັບຊີວິດຂອງເຈົ້າແມ່ນຫຍັງ? ມັນເປັນອາຍ, ປະກົດຂຶ້ນເປັນເວລາເລັກນ້ອຍ, ແລະຈາກນັ້ນຫາຍໄປ."</w:t>
      </w:r>
    </w:p>
    <w:p/>
    <w:p>
      <w:r xmlns:w="http://schemas.openxmlformats.org/wordprocessingml/2006/main">
        <w:t xml:space="preserve">2. ຜູ້ເທສະຫນາປ່າວປະກາດ 3:11 - "ພຣະອົງໄດ້ເຮັດໃຫ້ທຸກສິ່ງທີ່ສວຍງາມໃນເວລາຂອງພຣະອົງ: ພຣະອົງໄດ້ກໍານົດໂລກໃນຫົວໃຈຂອງເຂົາເຈົ້າ, ດັ່ງນັ້ນບໍ່ມີໃຜສາມາດຊອກຫາວຽກງານທີ່ພຣະເຈົ້າເຮັດໃຫ້ຕັ້ງແຕ່ເລີ່ມຕົ້ນຈົນເຖິງທີ່ສຸດ."</w:t>
      </w:r>
    </w:p>
    <w:p/>
    <w:p>
      <w:r xmlns:w="http://schemas.openxmlformats.org/wordprocessingml/2006/main">
        <w:t xml:space="preserve">ໂຢບ 8:10 ພວກເຂົາ​ຈະ​ສັ່ງສອນ​ເຈົ້າ ແລະ​ບອກ​ເຈົ້າ ແລະ​ເວົ້າ​ອອກ​ຈາກ​ໃຈ​ຂອງ​ພວກເຂົາ​ບໍ?</w:t>
      </w:r>
    </w:p>
    <w:p/>
    <w:p>
      <w:r xmlns:w="http://schemas.openxmlformats.org/wordprocessingml/2006/main">
        <w:t xml:space="preserve">ຂໍ້ນີ້ຊຸກຍູ້ໃຫ້ຜູ້ອ່ານຟັງຄຳແນະນຳຈາກຜູ້ອື່ນຢ່າງລະມັດລະວັງ ເພາະມັນມາຈາກຫົວໃຈ.</w:t>
      </w:r>
    </w:p>
    <w:p/>
    <w:p>
      <w:r xmlns:w="http://schemas.openxmlformats.org/wordprocessingml/2006/main">
        <w:t xml:space="preserve">1: ເຮົາ​ສາມາດ​ຮຽນ​ຮູ້​ຈາກ​ຄົນ​ອື່ນ​ໄດ້ ເຖິງ​ແມ່ນ​ວ່າ​ເຮົາ​ບໍ່​ເຫັນ​ດີ​ກັບ​ເຂົາ​ເຈົ້າ.</w:t>
      </w:r>
    </w:p>
    <w:p/>
    <w:p>
      <w:r xmlns:w="http://schemas.openxmlformats.org/wordprocessingml/2006/main">
        <w:t xml:space="preserve">2: ພວກເຮົາຄວນໃຊ້ເວລາເພື່ອຮັບຟັງຄໍາແນະນໍາຂອງຜູ້ທີ່ເບິ່ງແຍງພວກເຮົາ.</w:t>
      </w:r>
    </w:p>
    <w:p/>
    <w:p>
      <w:r xmlns:w="http://schemas.openxmlformats.org/wordprocessingml/2006/main">
        <w:t xml:space="preserve">1: Philippians 4:5 - "ໃຫ້ຄວາມອ່ອນໂຍນຂອງເຈົ້າເປັນທີ່ຊັດເຈນກັບທຸກຄົນ, ພຣະຜູ້ເປັນເຈົ້າຢູ່ໃກ້ກັບ."</w:t>
      </w:r>
    </w:p>
    <w:p/>
    <w:p>
      <w:r xmlns:w="http://schemas.openxmlformats.org/wordprocessingml/2006/main">
        <w:t xml:space="preserve">2: ສຸພາສິດ 11:14 - "ບ່ອນ​ໃດ​ທີ່​ບໍ່​ມີ​ການ​ຊີ້​ນຳ, ຜູ້​ຄົນ​ຈະ​ລົ້ມ​ລົງ, ແຕ່​ຜູ້​ໃຫ້​ຄຳ​ປຶກສາ​ອັນ​ອຸດົມສົມບູນ​ນັ້ນ​ມີ​ຄວາມ​ປອດໄພ."</w:t>
      </w:r>
    </w:p>
    <w:p/>
    <w:p>
      <w:r xmlns:w="http://schemas.openxmlformats.org/wordprocessingml/2006/main">
        <w:t xml:space="preserve">ໂຢບ 8:11 ຟ້າວ​ຟັ່ງ​ຂຶ້ນ​ໂດຍ​ບໍ່​ມີ​ຂີ້ຕົມ​ບໍ? ທຸງສາມາດເຕີບໂຕໂດຍບໍ່ມີນ້ໍາບໍ?</w:t>
      </w:r>
    </w:p>
    <w:p/>
    <w:p>
      <w:r xmlns:w="http://schemas.openxmlformats.org/wordprocessingml/2006/main">
        <w:t xml:space="preserve">ຄໍາຖາມຂອງໂຢບເນັ້ນຫນັກເຖິງຄວາມສໍາຄັນຂອງນ້ໍາແລະຂີ້ຕົມສໍາລັບການເຕີບໃຫຍ່ຂອງຟ້າວແລະທຸງ.</w:t>
      </w:r>
    </w:p>
    <w:p/>
    <w:p>
      <w:r xmlns:w="http://schemas.openxmlformats.org/wordprocessingml/2006/main">
        <w:t xml:space="preserve">1: ພຣະເຈົ້າສະຫນອງຄວາມຕ້ອງການຂອງພວກເຮົາ.</w:t>
      </w:r>
    </w:p>
    <w:p/>
    <w:p>
      <w:r xmlns:w="http://schemas.openxmlformats.org/wordprocessingml/2006/main">
        <w:t xml:space="preserve">2: ການຂະຫຍາຍຕົວຕ້ອງການການບໍາລຸງລ້ຽງ.</w:t>
      </w:r>
    </w:p>
    <w:p/>
    <w:p>
      <w:r xmlns:w="http://schemas.openxmlformats.org/wordprocessingml/2006/main">
        <w:t xml:space="preserve">1: Psalm 23:2 — ພຣະ​ອົງ​ໄດ້​ເຮັດ​ໃຫ້​ຂ້າ​ພະ​ເຈົ້າ​ນອນ​ລົງ​ໃນ​ທົ່ງ​ຫຍ້າ​ທີ່​ສີ​ຂຽວ: ພຣະ​ອົງ​ໄດ້​ນໍາ​ຂ້າ​ພະ​ເຈົ້າ​ຂ້າງ​ນ​້​ໍ​າ​ທີ່​ຍັງ​ຄົງ​ຄ້າງ.</w:t>
      </w:r>
    </w:p>
    <w:p/>
    <w:p>
      <w:r xmlns:w="http://schemas.openxmlformats.org/wordprocessingml/2006/main">
        <w:t xml:space="preserve">2 : Matthew 11:28 - ມາ​ຫາ​ຂ້າ​ພະ​ເຈົ້າ​, ທັງ​ຫມົດ​ທີ່​ອອກ​ແຮງ​ງານ​ແລະ​ມີ​ພາ​ລະ​ຫນັກ​, ແລະ​ຂ້າ​ພະ​ເຈົ້າ​ຈະ​ໃຫ້​ທ່ານ​ພັກ​ຜ່ອນ​.</w:t>
      </w:r>
    </w:p>
    <w:p/>
    <w:p>
      <w:r xmlns:w="http://schemas.openxmlformats.org/wordprocessingml/2006/main">
        <w:t xml:space="preserve">ໂຢບ 8:12 ໃນ​ຂະນະ​ທີ່​ມັນ​ຍັງ​ເປັນ​ສີຂຽວ​ແລະ​ບໍ່​ຖືກ​ທຳລາຍ​ກໍ​ຍັງ​ຫ່ຽວແຫ້ງ​ໄປ​ກ່ອນ​ພືດ​ຊະນິດ​ອື່ນ.</w:t>
      </w:r>
    </w:p>
    <w:p/>
    <w:p>
      <w:r xmlns:w="http://schemas.openxmlformats.org/wordprocessingml/2006/main">
        <w:t xml:space="preserve">ຄວາມທຸກທໍລະມານຂອງໂຢບເຮັດໃຫ້ລາວຄິດຕຶກຕອງເຖິງວິທີທີ່ຊີວິດຈະສິ້ນສຸດໄດ້ໄວ.</w:t>
      </w:r>
    </w:p>
    <w:p/>
    <w:p>
      <w:r xmlns:w="http://schemas.openxmlformats.org/wordprocessingml/2006/main">
        <w:t xml:space="preserve">1. ເຂົ້າໃຈຄວາມອ່ອນແອຂອງຊີວິດ ແລະທະນຸຖະຫນອມທຸກເວລາ.</w:t>
      </w:r>
    </w:p>
    <w:p/>
    <w:p>
      <w:r xmlns:w="http://schemas.openxmlformats.org/wordprocessingml/2006/main">
        <w:t xml:space="preserve">2. ການກະກຽມຄວາມຕາຍແລະການດໍາລົງຊີວິດໃຫ້ເຕັມທີ່.</w:t>
      </w:r>
    </w:p>
    <w:p/>
    <w:p>
      <w:r xmlns:w="http://schemas.openxmlformats.org/wordprocessingml/2006/main">
        <w:t xml:space="preserve">1. ຢາໂກໂບ 4:14 - ເຈົ້າບໍ່ຮູ້ວ່າຈະເກີດຫຍັງຂຶ້ນໃນມື້ອື່ນ. ຊີວິດຂອງເຈົ້າແມ່ນຫຍັງ? ເຈົ້າ​ເປັນ​ໝອກ​ທີ່​ປະກົດ​ຂຶ້ນ​ຊົ່ວ​ຄາວ​ໜຶ່ງ​ແລ້ວ​ກໍ​ຫາຍ​ໄປ.</w:t>
      </w:r>
    </w:p>
    <w:p/>
    <w:p>
      <w:r xmlns:w="http://schemas.openxmlformats.org/wordprocessingml/2006/main">
        <w:t xml:space="preserve">2. ຄຳເພງ 90:12 - ສອນ​ເຮົາ​ໃຫ້​ນັບ​ວັນ​ເວລາ​ຂອງ​ເຮົາ ເພື່ອ​ວ່າ​ເຮົາ​ຈະ​ມີ​ສະຕິ​ປັນຍາ.</w:t>
      </w:r>
    </w:p>
    <w:p/>
    <w:p>
      <w:r xmlns:w="http://schemas.openxmlformats.org/wordprocessingml/2006/main">
        <w:t xml:space="preserve">ໂຢບ 8:13 ເສັ້ນທາງ​ຂອງ​ທຸກ​ຄົນ​ທີ່​ລືມ​ພຣະເຈົ້າ​ກໍ​ຄື​ກັນ; ແລະ ຄວາມ​ຫວັງ​ຂອງ​ຄົນ​ໜ້າ​ຊື່​ໃຈ​ຄົດ​ຈະ​ສູນ​ເສຍ​ໄປ:</w:t>
      </w:r>
    </w:p>
    <w:p/>
    <w:p>
      <w:r xmlns:w="http://schemas.openxmlformats.org/wordprocessingml/2006/main">
        <w:t xml:space="preserve">ຜູ້​ທີ່​ລືມ​ພຣະ​ເຈົ້າ​ຈະ​ບໍ່​ມີ​ຄວາມ​ຫວັງ​ອັນ​ຍືນ​ຍົງ, ແລະ ຄວາມ​ຫວັງ​ຂອງ​ຄົນ​ໜ້າ​ຊື່​ໃຈ​ຄົດ​ຈະ​ຖືກ​ທຳລາຍ.</w:t>
      </w:r>
    </w:p>
    <w:p/>
    <w:p>
      <w:r xmlns:w="http://schemas.openxmlformats.org/wordprocessingml/2006/main">
        <w:t xml:space="preserve">1. ຢ່າລືມພຣະເຈົ້າ: A ກ່ຽວກັບຄວາມສໍາຄັນຂອງການບໍ່ລືມພຣະເຈົ້າແລະວິທີທີ່ມັນຈະນໍາໄປສູ່ຄວາມຫວັງທີ່ຍືນຍົງ.</w:t>
      </w:r>
    </w:p>
    <w:p/>
    <w:p>
      <w:r xmlns:w="http://schemas.openxmlformats.org/wordprocessingml/2006/main">
        <w:t xml:space="preserve">2. ຄວາມ​ຫວັງ​ຂອງ​ຄົນ​ໜ້າ​ຊື່​ໃຈ​ຄົດ: ເລື່ອງ​ອັນ​ຕະ​ລາຍ​ຂອງ​ການ​ເປັນ​ຄົນ​ໜ້າ​ຊື່​ໃຈ​ຄົດ ແລະ​ຈະ​ນຳ​ໄປ​ສູ່​ຄວາມ​ຫວັງ​ທີ່​ຈະ​ຕາຍ​ໄປ​ແນວ​ໃດ.</w:t>
      </w:r>
    </w:p>
    <w:p/>
    <w:p>
      <w:r xmlns:w="http://schemas.openxmlformats.org/wordprocessingml/2006/main">
        <w:t xml:space="preserve">1. ຄຳເພງ 37:7-9 “ຈົ່ງ​ຢູ່​ຕໍ່ໜ້າ​ອົງພຣະ​ຜູ້​ເປັນເຈົ້າ ແລະ​ຄອຍ​ຖ້າ​ພຣະອົງ​ດ້ວຍ​ຄວາມ​ອົດ​ທົນ ຢ່າ​ກັງວົນ​ເມື່ອ​ຄົນ​ທັງຫລາຍ​ປະສົບ​ຜົນສຳ​ເລັດ​ໃນ​ທາງ​ຂອງ​ຕົນ ເມື່ອ​ເຮັດ​ຕາມ​ແຜນການ​ອັນ​ຊົ່ວຊ້າ​ຂອງ​ຕົນ ຈົ່ງ​ລະເວັ້ນ​ຈາກ​ຄວາມ​ໂກດຮ້າຍ ແລະ​ຫັນ​ຈາກ​ຄວາມ​ໂກດຮ້າຍ ຢ່າ​ກັງວົນ. ເພາະ​ຄົນ​ຊົ່ວ​ຈະ​ຖືກ​ທຳລາຍ, ແຕ່​ຜູ້​ທີ່​ຫວັງ​ໃນ​ພຣະ​ຜູ້​ເປັນ​ເຈົ້າ​ຈະ​ໄດ້​ຮັບ​ດິນແດນ​ເປັນ​ມໍລະດົກ.”</w:t>
      </w:r>
    </w:p>
    <w:p/>
    <w:p>
      <w:r xmlns:w="http://schemas.openxmlformats.org/wordprocessingml/2006/main">
        <w:t xml:space="preserve">2. Romans 12:19 - "ຢ່າແກ້ແຄ້ນ, ເພື່ອນທີ່ຮັກແພງ, ແຕ່ອອກຈາກຫ້ອງສໍາລັບພຣະພິໂລດຂອງພຣະເຈົ້າ, ເພາະວ່າມັນຂຽນໄວ້ວ່າ: ມັນເປັນຂອງຂ້ອຍທີ່ຈະແກ້ແຄ້ນ; ຂ້ອຍຈະຕອບແທນ, ພຣະຜູ້ເປັນເຈົ້າກ່າວ."</w:t>
      </w:r>
    </w:p>
    <w:p/>
    <w:p>
      <w:r xmlns:w="http://schemas.openxmlformats.org/wordprocessingml/2006/main">
        <w:t xml:space="preserve">ໂຢບ 8:14 ຄວາມ​ຫວັງ​ຂອງ​ຜູ້​ນັ້ນ​ຈະ​ຖືກ​ຕັດ​ອອກ ແລະ​ຄວາມ​ໄວ້​ວາງ​ໃຈ​ຂອງ​ຜູ້​ນັ້ນ​ຈະ​ເປັນ​ເສັ້ນ​ໄຍ​ແມງ​ມຸມ.</w:t>
      </w:r>
    </w:p>
    <w:p/>
    <w:p>
      <w:r xmlns:w="http://schemas.openxmlformats.org/wordprocessingml/2006/main">
        <w:t xml:space="preserve">ຄວາມ​ຫວັງ​ແລະ​ຄວາມ​ໄວ້​ວາງ​ໃຈ​ຂອງ​ໂຢບ​ຈະ​ຖືກ​ທຳລາຍ, ປຽບ​ທຽບ​ກັບ​ເວັບ​ຂອງ​ແມງ​ມຸມ.</w:t>
      </w:r>
    </w:p>
    <w:p/>
    <w:p>
      <w:r xmlns:w="http://schemas.openxmlformats.org/wordprocessingml/2006/main">
        <w:t xml:space="preserve">1. ເຮົາ​ຈະ​ຮຽນ​ຮູ້​ທີ່​ຈະ​ວາງໃຈ​ໃນ​ພະເຈົ້າ​ແລະ​ບໍ່​ຢູ່​ກັບ​ຕົວ​ເອງ​ໄດ້​ແນວ​ໃດ</w:t>
      </w:r>
    </w:p>
    <w:p/>
    <w:p>
      <w:r xmlns:w="http://schemas.openxmlformats.org/wordprocessingml/2006/main">
        <w:t xml:space="preserve">2. ອຳນາດອະທິປະໄຕຂອງພຣະເຈົ້າໃນຊີວິດຂອງເຮົາ ເຖິງວ່າຈະມີຄວາມຫຍຸ້ງຍາກ.</w:t>
      </w:r>
    </w:p>
    <w:p/>
    <w:p>
      <w:r xmlns:w="http://schemas.openxmlformats.org/wordprocessingml/2006/main">
        <w:t xml:space="preserve">1. ເອຊາຢາ 40:28-31 - “ເຈົ້າ​ບໍ່​ຮູ້​ບໍ ເຈົ້າ​ບໍ່​ໄດ້​ຍິນ​ບໍ ພະອົງ​ເຈົ້າ​ເປັນ​ພະເຈົ້າ​ຜູ້​ເປັນ​ນິດ ເປັນ​ຜູ້​ສ້າງ​ທີ່​ສຸດ​ຂອງ​ແຜ່ນດິນ​ໂລກ ພະອົງ​ບໍ່​ມີ​ຄວາມ​ອິດເມື່ອຍ​ຫຼື​ຄວາມ​ອ່ອນ​ເພຍ ຄວາມ​ເຂົ້າໃຈ​ຂອງ​ພະອົງ​ບໍ່​ສາມາດ​ຄົ້ນ​ຫາ​ໄດ້. ໃຫ້​ພະລັງ​ແກ່​ຄົນ​ທີ່​ອ່ອນ​ແອ, ແລະ ຜູ້​ທີ່​ບໍ່​ມີ​ກຳລັງ ລາວ​ຈະ​ເພີ່ມ​ກຳລັງ, ເຖິງ​ແມ່ນ​ຄົນ​ໜຸ່ມ​ຈະ​ອ່ອນ​ເພຍ​ແລະ​ອິດ​ເມື່ອຍ, ແລະ ຄົນ​ໜຸ່ມ​ຈະ​ໝົດ​ແຮງ, ແຕ່​ຜູ້​ທີ່​ລໍ​ຖ້າ​ພຣະ​ຜູ້​ເປັນ​ເຈົ້າ​ຈະ​ມີ​ຄວາມ​ເຂັ້ມ​ແຂງ​ຂຶ້ນ​ໃໝ່; ພວກ​ເຂົາ​ຈະ​ມີ​ປີກ​ຂຶ້ນ. ເໝືອນ​ນົກ​ອິນ​ຊີ; ພວກ​ເຂົາ​ຈະ​ແລ່ນ​ໄປ​ບໍ່​ອິດ​ເມື່ອຍ; ພວກ​ເຂົາ​ຈະ​ຍ່າງ​ແລະ​ບໍ່​ອ່ອນ​ແອ."</w:t>
      </w:r>
    </w:p>
    <w:p/>
    <w:p>
      <w:r xmlns:w="http://schemas.openxmlformats.org/wordprocessingml/2006/main">
        <w:t xml:space="preserve">2. ໂລມ 5:3-5 “ບໍ່​ພຽງ​ແຕ່​ເທົ່າ​ນັ້ນ ແຕ່​ເຮົາ​ກໍ​ຊົມຊື່ນ​ຍິນດີ​ໃນ​ຄວາມ​ທຸກ​ລຳບາກ ເພາະ​ຮູ້​ວ່າ​ຄວາມ​ອົດ​ທົນ​ກໍ​ເກີດ​ຄວາມ​ອົດ​ທົນ ແລະ​ຄວາມ​ອົດ​ທົນ​ກໍ​ເກີດ​ມີ​ລັກສະນະ​ນິດໄສ ແລະ​ຄວາມ​ຫວັງ​ບໍ່​ໄດ້​ເຮັດ​ໃຫ້​ເຮົາ​ອັບອາຍ ເພາະ​ຄວາມ​ຮັກ​ຂອງ​ພະເຈົ້າ​ມີ. ໄດ້​ຖືກ​ຖອກ​ລົງ​ມາ​ໃນ​ໃຈ​ຂອງ​ພວກ​ເຮົາ​ໂດຍ​ທາງ​ພຣະ​ວິນ​ຍານ​ບໍ​ລິ​ສຸດ ຜູ້​ໄດ້​ຖືກ​ມອບ​ໃຫ້​ພວກ​ເຮົາ.”</w:t>
      </w:r>
    </w:p>
    <w:p/>
    <w:p>
      <w:r xmlns:w="http://schemas.openxmlformats.org/wordprocessingml/2006/main">
        <w:t xml:space="preserve">ໂຢບ 8:15 ລາວ​ຈະ​ເອື່ອຍ​ຂຶ້ນ​ເຮືອນ​ຂອງ​ຕົນ, ແຕ່​ມັນ​ຈະ​ບໍ່​ຢືນ, ລາວ​ຈະ​ຍຶດ​ມັນ​ໄວ້​ໃຫ້​ແໜ້ນ, ແຕ່​ມັນ​ຈະ​ທົນ​ບໍ່​ໄດ້.</w:t>
      </w:r>
    </w:p>
    <w:p/>
    <w:p>
      <w:r xmlns:w="http://schemas.openxmlformats.org/wordprocessingml/2006/main">
        <w:t xml:space="preserve">ຄວາມ​ໝັ້ນ​ໃຈ​ຂອງ​ໂຢບ​ໃນ​ຄວາມ​ເຂັ້ມ​ແຂງ​ຂອງ​ຕົນ​ແມ່ນ​ອ່ອນ​ເພຍ​ແລະ​ບໍ່​ດົນ.</w:t>
      </w:r>
    </w:p>
    <w:p/>
    <w:p>
      <w:r xmlns:w="http://schemas.openxmlformats.org/wordprocessingml/2006/main">
        <w:t xml:space="preserve">1. ຈົ່ງຈື່ໄວ້ວ່າຊີວິດມີຄວາມອ່ອນແອແລະບໍ່ປອດໄພ, ແລະຄວາມຫວັງອັນດຽວຂອງພວກເຮົາແມ່ນຢູ່ໃນພຣະເຈົ້າ.</w:t>
      </w:r>
    </w:p>
    <w:p/>
    <w:p>
      <w:r xmlns:w="http://schemas.openxmlformats.org/wordprocessingml/2006/main">
        <w:t xml:space="preserve">2. ການຂະຫຍາຍຕົວໃນຄວາມເຊື່ອແລະຄວາມໄວ້ວາງໃຈໃນພຣະເຈົ້າຈະນໍາໄປສູ່ຄວາມສະຫງົບແລະຄວາມປອດໄພ, ເຖິງແມ່ນວ່າໃນເວລາທີ່ຫຍຸ້ງຍາກ.</w:t>
      </w:r>
    </w:p>
    <w:p/>
    <w:p>
      <w:r xmlns:w="http://schemas.openxmlformats.org/wordprocessingml/2006/main">
        <w:t xml:space="preserve">1. ໂຢບ 19:25-26 ສຳລັບ​ຂ້ອຍ, ຂ້ອຍ​ຮູ້​ວ່າ​ພຣະຜູ້​ໄຖ່​ຂອງ​ຂ້ອຍ​ຊົງ​ພຣະຊົນ​ຢູ່, ແລະ ວ່າ​ໃນ​ທີ່​ສຸດ​ພຣະ​ອົງ​ຈະ​ຢືນ​ຢູ່​ເທິງ​ແຜ່ນດິນ​ໂລກ. ແລະ​ຫລັງ​ຈາກ​ຜິວ​ໜັງ​ຂອງ​ຂ້າ​ພະ​ເຈົ້າ​ໄດ້​ຖືກ​ທຳ​ລາຍ​ດັ່ງ​ນັ້ນ, ແຕ່​ໃນ​ເນື້ອ​ໜັງ​ຂອງ​ຂ້າ​ພະ​ເຈົ້າ​ຈະ​ໄດ້​ເຫັນ​ພຣະ​ເຈົ້າ.</w:t>
      </w:r>
    </w:p>
    <w:p/>
    <w:p>
      <w:r xmlns:w="http://schemas.openxmlformats.org/wordprocessingml/2006/main">
        <w:t xml:space="preserve">2. ຄຳເພງ 46:1 ພະເຈົ້າ​ເປັນ​ບ່ອນ​ລີ້​ໄພ​ແລະ​ກຳລັງ​ຂອງ​ເຮົາ, ເປັນ​ການ​ຊ່ວຍ​ເຫຼືອ​ໃນ​ທຸກ​ບັນຫາ.</w:t>
      </w:r>
    </w:p>
    <w:p/>
    <w:p>
      <w:r xmlns:w="http://schemas.openxmlformats.org/wordprocessingml/2006/main">
        <w:t xml:space="preserve">ໂຢບ 8:16 ລາວ​ເປັນ​ສີຂຽວ​ຕໍ່ໜ້າ​ຕາເວັນ ແລະ​ກິ່ງ​ງ່າ​ຂອງ​ລາວ​ກໍ​ອອກ​ໄປ​ໃນ​ສວນ​ຂອງ​ລາວ.</w:t>
      </w:r>
    </w:p>
    <w:p/>
    <w:p>
      <w:r xmlns:w="http://schemas.openxmlformats.org/wordprocessingml/2006/main">
        <w:t xml:space="preserve">Bildad ເວົ້າກ່ຽວກັບບຸກຄົນທີ່ຍັງອ່ອນແລະເບີກບານ, ຊີວິດຂອງພວກເຂົາຈະເລີນຮຸ່ງເຮືອງຢູ່ໃນສວນຂອງພວກເຂົາ.</w:t>
      </w:r>
    </w:p>
    <w:p/>
    <w:p>
      <w:r xmlns:w="http://schemas.openxmlformats.org/wordprocessingml/2006/main">
        <w:t xml:space="preserve">1. ພະລັງງານຂອງໄວຫນຸ່ມແລະການປ່ຽນແປງໃຫມ່: ການຂຸດຄົ້ນຄວາມງາມຂອງການເລີ່ມຕົ້ນໃຫມ່ແລະທ່າແຮງຂອງພະລັງງານຂອງໄວຫນຸ່ມ.</w:t>
      </w:r>
    </w:p>
    <w:p/>
    <w:p>
      <w:r xmlns:w="http://schemas.openxmlformats.org/wordprocessingml/2006/main">
        <w:t xml:space="preserve">2. ການປູກຝັງສວນແຫ່ງຊີວິດ: ເປັນຕົວຢ່າງການຂະຫຍາຍຕົວຂອງຄວາມຮັກຂອງພຣະເຈົ້າໃນຊີວິດຂອງເຮົາ ແລະວິທີທີ່ເຮົາສາມາດເປັນພອນໃຫ້ແກ່ຄົນອື່ນ.</w:t>
      </w:r>
    </w:p>
    <w:p/>
    <w:p>
      <w:r xmlns:w="http://schemas.openxmlformats.org/wordprocessingml/2006/main">
        <w:t xml:space="preserve">1. Psalm 1:3 - ລາວ​ຈະ​ເປັນ​ຄື​ກັບ​ຕົ້ນ​ໄມ້​ທີ່​ໄດ້​ປູກ​ຢູ່​ໃນ​ແມ່​ຂອງ​ນ​້​ໍ​າ​, ທີ່​ອອກ​ຫມາກ​ຂອງ​ຕົນ​ໃນ​ລະ​ດູ​ການ​ຂອງ​ຕົນ​; ໃບຂອງເຂົາຈະບໍ່ຫ່ຽວແຫ້ງ; ແລະສິ່ງໃດກໍ່ຕາມທີ່ລາວເຮັດຈະຈະເລີນຮຸ່ງເຮືອງ.</w:t>
      </w:r>
    </w:p>
    <w:p/>
    <w:p>
      <w:r xmlns:w="http://schemas.openxmlformats.org/wordprocessingml/2006/main">
        <w:t xml:space="preserve">2.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ໂຢບ 8:17 ຮາກ​ຂອງ​ລາວ​ຖືກ​ຫຸ້ມ​ຢູ່​ເທິງ​ກອງ​ຫີນ ແລະ​ເຫັນ​ບ່ອນ​ຂອງ​ຫີນ.</w:t>
      </w:r>
    </w:p>
    <w:p/>
    <w:p>
      <w:r xmlns:w="http://schemas.openxmlformats.org/wordprocessingml/2006/main">
        <w:t xml:space="preserve">ຂໍ້ຄວາມນີ້ເວົ້າເຖິງວິທີການທີ່ຮາກຂອງຄົນເຮົາຖືກຫໍ່ດ້ວຍຫີນ ແລະເຂົາເຈົ້າສາມາດເຫັນບ່ອນຂອງຫີນໄດ້.</w:t>
      </w:r>
    </w:p>
    <w:p/>
    <w:p>
      <w:r xmlns:w="http://schemas.openxmlformats.org/wordprocessingml/2006/main">
        <w:t xml:space="preserve">1: ພວກເຮົາທັງຫມົດແມ່ນຮາກຖານໃນບາງສິ່ງບາງຢ່າງ, ແລະມັນເປັນສິ່ງສໍາຄັນທີ່ຈະຈື່ຈໍາແຫຼ່ງທີ່ແທ້ຈິງຂອງຄວາມເຂັ້ມແຂງແລະຄວາມຫມັ້ນຄົງຂອງພວກເຮົາ.</w:t>
      </w:r>
    </w:p>
    <w:p/>
    <w:p>
      <w:r xmlns:w="http://schemas.openxmlformats.org/wordprocessingml/2006/main">
        <w:t xml:space="preserve">2: ຢ່າລືມວ່າເຈົ້າມາຈາກໃສ, ແລະພະຍາຍາມຊອກຫາສະຖານທີ່ແຫ່ງຄວາມສະຫງົບແລະຄວາມສະດວກສະບາຍໃນຊີວິດ.</w:t>
      </w:r>
    </w:p>
    <w:p/>
    <w:p>
      <w:r xmlns:w="http://schemas.openxmlformats.org/wordprocessingml/2006/main">
        <w:t xml:space="preserve">1: Ephesians 6:10-11 - ສຸດ​ທ້າຍ, be strong in the Lord and in his power . ຈົ່ງ​ໃສ່​ເຄື່ອງ​ຫຸ້ມ​ເກາະ​ອັນ​ເຕັມ​ທີ່​ຂອງ​ພຣະ​ເຈົ້າ, ເພື່ອ​ວ່າ​ເຈົ້າ​ຈະ​ມີ​ທ່າ​ຕ້ານ​ທານ​ກັບ​ແຜນ​ການ​ຂອງ​ມານ.</w:t>
      </w:r>
    </w:p>
    <w:p/>
    <w:p>
      <w:r xmlns:w="http://schemas.openxmlformats.org/wordprocessingml/2006/main">
        <w:t xml:space="preserve">2: ເອ​ຊາ​ຢາ 41:10 - ດັ່ງ​ນັ້ນ​ບໍ່​ໄດ້​ຢ້ານ,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ໂຢບ 8:18 ຖ້າ​ລາວ​ທຳລາຍ​ລາວ​ອອກ​ຈາກ​ບ່ອນ​ຂອງ​ລາວ ລາວ​ຈະ​ປະຕິເສດ​ລາວ ໂດຍ​ເວົ້າ​ວ່າ, “ຂ້ອຍ​ບໍ່​ໄດ້​ເຫັນ​ເຈົ້າ.</w:t>
      </w:r>
    </w:p>
    <w:p/>
    <w:p>
      <w:r xmlns:w="http://schemas.openxmlformats.org/wordprocessingml/2006/main">
        <w:t xml:space="preserve">ບິນດາດ​ບອກ​ໂຢບ​ວ່າ ຖ້າ​ພະເຈົ້າ​ທຳລາຍ​ລາວ​ຈາກ​ບ່ອນ​ທີ່​ລາວ​ຢູ່ ພະເຈົ້າ​ຈະ​ປະຕິເສດ​ລາວ ໂດຍ​ສະແດງ​ວ່າ​ໂຢບ​ບໍ່​ຢູ່​ໃນ​ຄວາມ​ພໍ​ໃຈ​ຂອງ​ພະເຈົ້າ.</w:t>
      </w:r>
    </w:p>
    <w:p/>
    <w:p>
      <w:r xmlns:w="http://schemas.openxmlformats.org/wordprocessingml/2006/main">
        <w:t xml:space="preserve">1. ພຣະເຈົ້າເປັນຜູ້ຄວບຄຸມຢູ່ສະເໝີ ແລະມີແຜນການສໍາລັບຊີວິດຂອງເຮົາ ໂດຍບໍ່ຄໍານຶງເຖິງສະຖານະການຂອງພວກເຮົາ.</w:t>
      </w:r>
    </w:p>
    <w:p/>
    <w:p>
      <w:r xmlns:w="http://schemas.openxmlformats.org/wordprocessingml/2006/main">
        <w:t xml:space="preserve">2. ພຣະເຈົ້າຊົງສັດຊື່ຕໍ່ຜູ້ທີ່ຕິດຕາມພຣະອົງ ແລະຈະບໍ່ປະຕິເສດເຮົາ.</w:t>
      </w:r>
    </w:p>
    <w:p/>
    <w:p>
      <w:r xmlns:w="http://schemas.openxmlformats.org/wordprocessingml/2006/main">
        <w:t xml:space="preserve">1.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49:15-16 - “ຜູ້​ເປັນ​ແມ່​ລືມ​ລູກ​ໄວ້​ທີ່​ເຕົ້າ​ນົມ ແລະ​ບໍ່​ມີ​ຄວາມ​ເມດຕາ​ສົງສານ​ລູກ​ທີ່​ຕົນ​ໄດ້​ເກີດ​ມາ​ໄດ້​ບໍ? ເຖິງ​ແມ່ນ​ວ່າ​ແມ່​ອາດ​ລືມ​ລູກ ແຕ່​ພໍ່​ກໍ​ບໍ່​ລືມ​ລູກ! ເບິ່ງ​ແມ ຂ້ອຍ​ໄດ້​ແກະ​ຮູບ​ເຈົ້າ​ໄວ້​ເທິງ​ຝາ​ມື. ຈາກ​ມື​ຂອງ​ຂ້າ​ພະ​ເຈົ້າ; ກໍາ​ແພງ​ຫີນ​ຂອງ​ທ່ານ​ເຄີຍ​ຢູ່​ຕໍ່​ຫນ້າ​ຂ້າ​ພະ​ເຈົ້າ.”</w:t>
      </w:r>
    </w:p>
    <w:p/>
    <w:p>
      <w:r xmlns:w="http://schemas.openxmlformats.org/wordprocessingml/2006/main">
        <w:t xml:space="preserve">ໂຢບ 8:19 ຈົ່ງ​ເບິ່ງ, ນີ້​ຄື​ຄວາມ​ສຸກ​ໃນ​ທາງ​ຂອງ​ພຣະ​ອົງ, ແລະ ຄົນ​ອື່ນ​ຈະ​ເຕີບ​ໃຫຍ່​ຂຶ້ນ​ຈາກ​ແຜ່ນ​ດິນ​ໂລກ.</w:t>
      </w:r>
    </w:p>
    <w:p/>
    <w:p>
      <w:r xmlns:w="http://schemas.openxmlformats.org/wordprocessingml/2006/main">
        <w:t xml:space="preserve">ບິນ​ດັດ​ເຕືອນ​ໂຢບ​ວ່າ​ໃນ​ຂະນະ​ທີ່​ສະຖານະ​ການ​ຂອງ​ລາວ​ປະສົບ​ກັບ​ຄວາມ​ຫຍຸ້ງຍາກ​ໃນ​ທີ່​ສຸດ ໂອກາດ​ໃໝ່​ຈະ​ເກີດ​ຂຶ້ນ​ຈາກ​ແຜ່ນດິນ​ໂລກ.</w:t>
      </w:r>
    </w:p>
    <w:p/>
    <w:p>
      <w:r xmlns:w="http://schemas.openxmlformats.org/wordprocessingml/2006/main">
        <w:t xml:space="preserve">1. ຄວາມສຸກຂອງວິທີການຂອງພຣະອົງ: ໄວ້ວາງໃຈພຣະເຈົ້າເພື່ອນໍາພາເຈົ້າຜ່ານສະຖານະການທີ່ຫຍຸ້ງຍາກ</w:t>
      </w:r>
    </w:p>
    <w:p/>
    <w:p>
      <w:r xmlns:w="http://schemas.openxmlformats.org/wordprocessingml/2006/main">
        <w:t xml:space="preserve">2. ໂອກາດໃໝ່: ຢ່າສູນເສຍຄວາມຫວັງໃນຊ່ວງເວລາທີ່ຫຍຸ້ງຍາກ</w:t>
      </w:r>
    </w:p>
    <w:p/>
    <w:p>
      <w:r xmlns:w="http://schemas.openxmlformats.org/wordprocessingml/2006/main">
        <w:t xml:space="preserve">1. ເອຊາຢາ 43:18-19 - ຢ່າ​ຈື່​ສິ່ງ​ທີ່​ຜ່ານ​ມາ ແລະ​ບໍ່​ຄິດ​ເຖິງ​ເລື່ອງ​ເກົ່າ. ຈົ່ງ​ເບິ່ງ, ຂ້ອຍ​ກຳລັງ​ເຮັດ​ສິ່ງ​ໃໝ່; ດຽວນີ້ມັນອອກມາ, ເຈົ້າບໍ່ເຂົ້າໃຈບໍ? ເຮົາ​ຈະ​ເຮັດ​ທາງ​ໃນ​ຖິ່ນ​ແຫ້ງ​ແລ້ງ​ກັນ​ດານ ແລະ​ແມ່ນ້ຳ​ໃນ​ຖິ່ນ​ແຫ້ງ​ແລ້ງ​ກັນ​ດານ.</w:t>
      </w:r>
    </w:p>
    <w:p/>
    <w:p>
      <w:r xmlns:w="http://schemas.openxmlformats.org/wordprocessingml/2006/main">
        <w:t xml:space="preserve">2. ໂຣມ 8:18 ຂ້ອຍ​ຖື​ວ່າ​ຄວາມ​ທຸກ​ລຳບາກ​ໃນ​ປັດຈຸບັນ​ນີ້​ບໍ່​ສົມຄວນ​ຈະ​ປຽບທຽບ​ໃສ່​ກັບ​ສະຫງ່າຣາສີ​ທີ່​ຈະ​ເປີດ​ເຜີຍ​ຕໍ່​ເຮົາ.</w:t>
      </w:r>
    </w:p>
    <w:p/>
    <w:p>
      <w:r xmlns:w="http://schemas.openxmlformats.org/wordprocessingml/2006/main">
        <w:t xml:space="preserve">ໂຢບ 8:20 ຈົ່ງ​ເບິ່ງ, ພຣະ​ເຈົ້າ​ຈະ​ບໍ່​ຂັບ​ໄລ່​ຄົນ​ທີ່​ສົມບູນ​ແບບ​ອອກ​ໄປ, ແລະ​ພຣະ​ອົງ​ຈະ​ບໍ່​ຊ່ວຍ​ຄົນ​ທີ່​ເຮັດ​ຊົ່ວ.</w:t>
      </w:r>
    </w:p>
    <w:p/>
    <w:p>
      <w:r xmlns:w="http://schemas.openxmlformats.org/wordprocessingml/2006/main">
        <w:t xml:space="preserve">ພະເຈົ້າ​ຈະ​ບໍ່​ປະຕິເສດ​ຄົນ​ຊອບທຳ ແຕ່​ຈະ​ບໍ່​ຊ່ວຍ​ຄົນ​ຊົ່ວ.</w:t>
      </w:r>
    </w:p>
    <w:p/>
    <w:p>
      <w:r xmlns:w="http://schemas.openxmlformats.org/wordprocessingml/2006/main">
        <w:t xml:space="preserve">1. ຄວາມຍຸຕິທຳຂອງພະເຈົ້າ: ລາງວັນແຫ່ງຄວາມຊອບທຳ ແລະຜົນຂອງຄວາມຊົ່ວ.</w:t>
      </w:r>
    </w:p>
    <w:p/>
    <w:p>
      <w:r xmlns:w="http://schemas.openxmlformats.org/wordprocessingml/2006/main">
        <w:t xml:space="preserve">2. ພະລັງແຫ່ງຄວາມຊອບທຳ: ການວາງໃຈໃນການປົກປ້ອງແລະການຊີ້ນໍາຂອງພຣະເຈົ້າ</w:t>
      </w:r>
    </w:p>
    <w:p/>
    <w:p>
      <w:r xmlns:w="http://schemas.openxmlformats.org/wordprocessingml/2006/main">
        <w:t xml:space="preserve">1. Psalm 34:15-16: ຕາຂອງພຣະຜູ້ເປັນເຈົ້າຢູ່ໃນຄວາມຊອບທໍາ, ແລະຫູຂອງພຣະອົງໄດ້ເອົາໃຈໃສ່ກັບສຽງຮ້ອງຂອງເຂົາເຈົ້າ; ພຣະ​ພັກ​ຂອງ​ພຣະ​ຜູ້​ເປັນ​ເຈົ້າ​ແມ່ນ​ຕໍ່​ຕ້ານ​ຜູ້​ທີ່​ເຮັດ​ຄວາມ​ຊົ່ວ​ຮ້າຍ, ການ​ຕັດ​ຄວາມ​ຊົງ​ຈໍາ​ຂອງ​ເຂົາ​ເຈົ້າ​ຈາກ​ແຜ່ນ​ດິນ​ໂລກ.</w:t>
      </w:r>
    </w:p>
    <w:p/>
    <w:p>
      <w:r xmlns:w="http://schemas.openxmlformats.org/wordprocessingml/2006/main">
        <w:t xml:space="preserve">2. 1 ເປໂຕ 3:12: ເພາະ​ຕາ​ຂອງ​ພຣະ​ຜູ້​ເປັນ​ເຈົ້າ​ແມ່ນ​ຢູ່​ໃນ​ຄວາມ​ຊອບ​ທໍາ​ແລະ​ຫູ​ຂອງ​ພຣະ​ອົງ​ໄດ້​ເອົາ​ໃຈ​ໃສ່​ກັບ​ຄໍາ​ອະ​ທິ​ຖານ​ຂອງ​ເຂົາ​ເຈົ້າ, ແຕ່​ພຣະ​ພັກ​ຂອງ​ພຣະ​ຜູ້​ເປັນ​ເຈົ້າ​ແມ່ນ​ຕໍ່​ຕ້ານ​ຜູ້​ທີ່​ເຮັດ​ຊົ່ວ.</w:t>
      </w:r>
    </w:p>
    <w:p/>
    <w:p>
      <w:r xmlns:w="http://schemas.openxmlformats.org/wordprocessingml/2006/main">
        <w:t xml:space="preserve">ໂຢບ 8:21 ຈົນ​ລາວ​ຫົວ​ເຍາະເຍີ້ຍ​ປາກ​ເຕັມ​ປາກ ແລະ​ປາກ​ຂອງ​ເຈົ້າ​ດ້ວຍ​ຄວາມ​ຍິນດີ.</w:t>
      </w:r>
    </w:p>
    <w:p/>
    <w:p>
      <w:r xmlns:w="http://schemas.openxmlformats.org/wordprocessingml/2006/main">
        <w:t xml:space="preserve">ຖ້ອຍຄຳຂອງພຣະຄຳພີກ່າວເຖິງພຣະເຈົ້າເຕັມປາກຂອງເຮົາດ້ວຍສຽງຫົວ ແລະປາກຂອງເຮົາດ້ວຍຄວາມປິຕິຍິນດີ.</w:t>
      </w:r>
    </w:p>
    <w:p/>
    <w:p>
      <w:r xmlns:w="http://schemas.openxmlformats.org/wordprocessingml/2006/main">
        <w:t xml:space="preserve">1. "ຄວາມ​ຍິນດີ​ຂອງ​ພຣະ​ຜູ້​ເປັນ​ເຈົ້າ​ເປັນ​ຄວາມ​ເຂັ້ມ​ແຂງ​ຂອງ​ພວກ​ເຮົາ​"</w:t>
      </w:r>
    </w:p>
    <w:p/>
    <w:p>
      <w:r xmlns:w="http://schemas.openxmlformats.org/wordprocessingml/2006/main">
        <w:t xml:space="preserve">2. “ພະເຈົ້າ​ເປັນ​ແຫຼ່ງ​ແຫ່ງ​ຄວາມ​ຍິນດີ”</w:t>
      </w:r>
    </w:p>
    <w:p/>
    <w:p>
      <w:r xmlns:w="http://schemas.openxmlformats.org/wordprocessingml/2006/main">
        <w:t xml:space="preserve">1. ເອຊາຢາ 61:3 - ເພື່ອ​ໃຫ້​ຜູ້​ທີ່​ໂສກ​ເສົ້າ​ໃນ​ຊີໂອນ​ໃຫ້​ເສື້ອ​ຜ້າ​ຫົວ​ທີ່​ສວຍ​ງາມ​ແທນ​ຂີ້​ເຖົ່າ, ນ້ຳມັນ​ແຫ່ງ​ຄວາມ​ຍິນດີ​ແທນ​ການ​ໄວ້ທຸກ, ເຄື່ອງ​ນຸ່ງ​ແຫ່ງ​ການ​ຍ້ອງຍໍ​ແທນ​ທີ່​ຈະ​ເປັນ​ວິນຍານ​ທີ່​ອ່ອນ​ເພຍ;</w:t>
      </w:r>
    </w:p>
    <w:p/>
    <w:p>
      <w:r xmlns:w="http://schemas.openxmlformats.org/wordprocessingml/2006/main">
        <w:t xml:space="preserve">2. Psalm 30:11-12 - ເຈົ້າໄດ້ຫັນສໍາລັບຂ້າພະເຈົ້າຄວາມໂສກເສົ້າເຂົ້າໄປໃນການເຕັ້ນລໍາ; ເຈົ້າ​ໄດ້​ຖອດ​ຜ້າ​ກະສອບ​ຂອງ​ຂ້ອຍ​ອອກ ແລະ​ເອົາ​ຜ້າ​ກະສອບ​ໃຫ້​ຂ້ອຍ​ດ້ວຍ​ຄວາມ​ຍິນດີ ເພື່ອ​ວ່າ​ສະຫງ່າຣາສີ​ຂອງ​ຂ້ອຍ​ຈະ​ຮ້ອງ​ເພງ​ສັນລະເສີນ​ເຈົ້າ ແລະ​ບໍ່​ມິດງຽບ. ຂ້າແດ່​ພຣະເຈົ້າຢາເວ ພຣະເຈົ້າ​ຂອງ​ຂ້ານ້ອຍ ຂ້ານ້ອຍ​ຈະ​ໂມທະນາ​ຂອບພຣະຄຸນ​ພຣະອົງ​ຕະຫລອດໄປ!</w:t>
      </w:r>
    </w:p>
    <w:p/>
    <w:p>
      <w:r xmlns:w="http://schemas.openxmlformats.org/wordprocessingml/2006/main">
        <w:t xml:space="preserve">ໂຢບ 8:22 ຄົນ​ທີ່​ຊັງ​ເຈົ້າ​ຈະ​ຖືກ​ອັບອາຍ​ຂາຍໜ້າ. ແລະ ບ່ອນ​ຢູ່​ອາ​ໄສ​ຂອງ​ຄົນ​ຊົ່ວ​ຈະ​ສູນ​ເສຍ​ໄປ.</w:t>
      </w:r>
    </w:p>
    <w:p/>
    <w:p>
      <w:r xmlns:w="http://schemas.openxmlformats.org/wordprocessingml/2006/main">
        <w:t xml:space="preserve">ພະເຈົ້າ​ຈະ​ນຳ​ຄວາມ​ຍຸຕິທຳ​ມາ​ໃຫ້​ຜູ້​ທີ່​ເຮັດ​ຜິດ​ຕໍ່​ຄົນ​ອື່ນ ແລະ​ເຮືອນ​ຂອງ​ຄົນ​ຊົ່ວ​ຈະ​ຖືກ​ທຳລາຍ.</w:t>
      </w:r>
    </w:p>
    <w:p/>
    <w:p>
      <w:r xmlns:w="http://schemas.openxmlformats.org/wordprocessingml/2006/main">
        <w:t xml:space="preserve">1: ພຣະເຢຊູໄດ້ສອນພວກເຮົາໃຫ້ຮັກສັດຕູຂອງພວກເຮົາ, ແຕ່ພຣະອົງຍັງໄດ້ສອນວ່າຄວາມຍຸດຕິທໍາຈະຖືກຮັບໃຊ້ໂດຍພຣະເຈົ້າ.</w:t>
      </w:r>
    </w:p>
    <w:p/>
    <w:p>
      <w:r xmlns:w="http://schemas.openxmlformats.org/wordprocessingml/2006/main">
        <w:t xml:space="preserve">2: ພຣະເຈົ້າຈະບໍ່ຖືກເຍາະເຍີ້ຍ, ແລະຜູ້ທີ່ເລືອກຄວາມຊົ່ວຮ້າຍຈະຖືກທໍາລາຍ.</w:t>
      </w:r>
    </w:p>
    <w:p/>
    <w:p>
      <w:r xmlns:w="http://schemas.openxmlformats.org/wordprocessingml/2006/main">
        <w:t xml:space="preserve">1: ໂຣມ 12:17-21 - ຢ່າ​ຕອບ​ແທນ​ຄວາມ​ຊົ່ວ​ຮ້າຍ​ຂອງ​ຜູ້​ໃດ, ແຕ່​ຈົ່ງ​ຄິດ​ເຖິງ​ສິ່ງ​ທີ່​ສູງ​ສົ່ງ​ໃນ​ສາຍຕາ​ຂອງ​ທຸກ​ຄົນ. ຖ້າເປັນໄປໄດ້, ເທົ່າທີ່ມັນຂຶ້ນກັບເຈົ້າ, ຈົ່ງຢູ່ຢ່າງສະຫງົບສຸກກັບທຸກຄົນ. ທີ່ຮັກແພງ, ຢ່າແກ້ແຄ້ນຕົວເອງ, ແຕ່ປ່ອຍໃຫ້ຫ້ອງສໍາລັບພຣະພິໂລດຂອງພຣະເຈົ້າ; ເພາະ​ມີ​ຄຳ​ຂຽນ​ໄວ້​ວ່າ, ການ​ແກ້​ແຄ້ນ​ເປັນ​ຂອງ​ເຮົາ, ເຮົາ​ຈະ​ຕອບ​ແທນ, ພຣະ​ຜູ້​ເປັນ​ເຈົ້າ​ກ່າວ. ບໍ່, ຖ້າສັດຕູຂອງເຈົ້າຫິວ, ໃຫ້ອາຫານພວກມັນ; ຖ້າພວກເຂົາຫິວ, ໃຫ້ດື່ມໃຫ້ເຂົາເຈົ້າ; ດ້ວຍ​ວ່າ​ການ​ເຮັດ​ແບບ​ນີ້ ເຈົ້າ​ຈະ​ເອົາ​ຖ່ານ​ຫີນ​ໃສ່​ຫົວ​ຂອງ​ມັນ. ຢ່າ​ເອົາ​ຊະນະ​ຄວາມ​ຊົ່ວ, ແຕ່​ເອົາ​ຊະນະ​ຄວາມ​ຊົ່ວ​ດ້ວຍ​ຄວາມ​ດີ.</w:t>
      </w:r>
    </w:p>
    <w:p/>
    <w:p>
      <w:r xmlns:w="http://schemas.openxmlformats.org/wordprocessingml/2006/main">
        <w:t xml:space="preserve">2: ການເປີດເຜີຍ 21: 3-4 - ແລະຂ້າພະເຈົ້າໄດ້ຍິນສຽງດັງຈາກບັນລັງກ່າວວ່າ, ເບິ່ງ, ເຮືອນຂອງພຣະເຈົ້າຢູ່ໃນບັນດາມະຕະ. ພຣະອົງຈະສະຖິດຢູ່ກັບພວກເຂົາ; ພວກ​ເຂົາ​ຈະ​ເປັນ​ຊົນ​ຊາດ​ຂອງ​ພຣະ​ອົງ, ແລະ ພຣະ​ເຈົ້າ​ເອງ​ຈະ​ສະ​ຖິດ​ຢູ່​ກັບ​ພວກ​ເຂົາ; ພຣະອົງ​ຈະ​ເຊັດ​ນໍ້າຕາ​ທຸກ​ຢ່າງ​ຈາກ​ຕາ​ຂອງ​ພວກເຂົາ. ຄວາມຕາຍຈະບໍ່ມີອີກ; ຄວາມທຸກໂສກ ແລະຮ້ອງໄຫ້ ແລະຄວາມເຈັບປວດຈະບໍ່ມີຕໍ່ໄປ, ເພາະວ່າສິ່ງທໍາອິດໄດ້ຜ່ານໄປ.</w:t>
      </w:r>
    </w:p>
    <w:p/>
    <w:p>
      <w:r xmlns:w="http://schemas.openxmlformats.org/wordprocessingml/2006/main">
        <w:t xml:space="preserve">ໂຢບ ບົດທີ 9 ສືບຕໍ່ຄໍາຕອບຂອງໂຢບຕໍ່ຄໍາເວົ້າຂອງບິດາດ. ໃນບົດນີ້, ໂຢບໄດ້ສະທ້ອນເຖິງຄວາມກວ້າງໃຫຍ່ໄພສານ ແລະຄວາມບໍ່ເຂົ້າໃຈຂອງລິດເດດຂອງພະເຈົ້າ ແລະຖາມເຖິງຄວາມຍຸຕິທໍາຂອງຄວາມທຸກທໍລະມານຂອງລາວ.</w:t>
      </w:r>
    </w:p>
    <w:p/>
    <w:p>
      <w:r xmlns:w="http://schemas.openxmlformats.org/wordprocessingml/2006/main">
        <w:t xml:space="preserve">ຫຍໍ້​ໜ້າ​ທີ 1: ໂຢບ​ຮັບ​ຮູ້​ເຖິງ​ຄວາມ​ເປັນ​ໄປ​ບໍ່​ໄດ້​ທີ່​ຈະ​ຕໍ່​ສູ້​ກັບ​ພະເຈົ້າ​ຍ້ອນ​ສະຕິ​ປັນຍາ​ແລະ​ກຳລັງ​ອັນ​ບໍ່​ມີ​ທີ່​ສຸດ​ຂອງ​ພະອົງ. ລາວ​ພັນລະນາ​ເຖິງ​ວິທີ​ທີ່​ພຣະ​ເຈົ້າ​ສາມາດ​ເຄື່ອນ​ຍ້າຍ​ພູ​ເຂົາ, ​ເຮັດ​ໃຫ້​ເກີດ​ແຜ່ນດິນ​ໄຫວ, ​ແລະ ບັນຊາ​ດວງ​ຕາ​ເວັນ​ແລະ​ດວງ​ດາວ (ໂຢບ 9:1-10).</w:t>
      </w:r>
    </w:p>
    <w:p/>
    <w:p>
      <w:r xmlns:w="http://schemas.openxmlformats.org/wordprocessingml/2006/main">
        <w:t xml:space="preserve">ຫຍໍ້​ໜ້າ​ທີ 2: ໂຢບ​ສະແດງ​ຄວາມ​ສິ້ນ​ຫວັງ​ທີ່​ລາວ​ບໍ່​ສາມາດ​ທີ່​ຈະ​ອ້ອນວອນ​ຕໍ່​ພະເຈົ້າ. ລາວ​ຈົ່ມ​ວ່າ​ເຖິງ​ແມ່ນ​ວ່າ​ລາວ​ເປັນ​ຄົນ​ບໍລິສຸດ, ລາວ​ຈະ​ບໍ່​ສາມາດ​ຕອບ​ຄຳ​ສັ່ງ​ຂອງ​ພຣະ​ເຈົ້າ​ຕໍ່​ລາວ​ໄດ້ (ໂຢບ 9:11-20).</w:t>
      </w:r>
    </w:p>
    <w:p/>
    <w:p>
      <w:r xmlns:w="http://schemas.openxmlformats.org/wordprocessingml/2006/main">
        <w:t xml:space="preserve">ຫຍໍ້​ໜ້າ​ທີ 3: ໂຢບ​ສະທ້ອນ​ເຖິງ​ຄວາມ​ບໍ່​ຍຸຕິທຳ​ຂອງ​ຄວາມ​ທຸກ​ລຳບາກ​ຂອງ​ມະນຸດ ໂດຍ​ສັງເກດ​ວ່າ​ທັງ​ຄົນ​ຊອບທຳ​ແລະ​ຄົນ​ຊົ່ວ​ສາມາດ​ປະສົບ​ກັບ​ໄພ​ພິບັດ. ລາວ​ຖາມ​ວ່າ​ເປັນ​ຫຍັງ​ຄົນ​ບໍລິສຸດ​ຈຶ່ງ​ທົນ​ທຸກ​ໃນ​ຂະນະ​ທີ່​ຄົນ​ຊົ່ວ​ມັກ​ບໍ່​ຖືກ​ລົງໂທດ (ໂຢບ 9:21-24).</w:t>
      </w:r>
    </w:p>
    <w:p/>
    <w:p>
      <w:r xmlns:w="http://schemas.openxmlformats.org/wordprocessingml/2006/main">
        <w:t xml:space="preserve">ຫຍໍ້​ໜ້າ​ທີ 4: ໂຢບ​ສະແດງ​ຄວາມ​ຮູ້ສຶກ​ວ່າ​ລາວ​ສິ້ນ​ຫວັງ​ໃນ​ໂລກ​ທີ່​ປົກຄອງ​ໂດຍ​ພະເຈົ້າ​ຜູ້​ມີ​ລິດເດດ​ທັງ​ໝົດ. ລາວ​ເຊື່ອ​ວ່າ​ເຖິງ​ແມ່ນ​ວ່າ​ລາວ​ຈະ​ອ້ອນວອນ​ຂໍ​ຄວາມ​ເມດ​ຕາ, ພຣະ​ເຈົ້າ​ຍັງ​ຈະ​ຂົ່ມ​ເຫັງ​ລາວ​ໂດຍ​ບໍ່​ມີ​ເຫດ​ຜົນ (ໂຢບ 9:25-35).</w:t>
      </w:r>
    </w:p>
    <w:p/>
    <w:p>
      <w:r xmlns:w="http://schemas.openxmlformats.org/wordprocessingml/2006/main">
        <w:t xml:space="preserve">ສະຫຼຸບ,</w:t>
      </w:r>
    </w:p>
    <w:p>
      <w:r xmlns:w="http://schemas.openxmlformats.org/wordprocessingml/2006/main">
        <w:t xml:space="preserve">ບົດ​ທີ 9 ຂອງ​ວຽກ​ງານ​ນໍາ​ສະ​ເຫນີ:</w:t>
      </w:r>
    </w:p>
    <w:p>
      <w:r xmlns:w="http://schemas.openxmlformats.org/wordprocessingml/2006/main">
        <w:t xml:space="preserve">ການສະທ້ອນຢ່າງຕໍ່ເນື່ອງ,</w:t>
      </w:r>
    </w:p>
    <w:p>
      <w:r xmlns:w="http://schemas.openxmlformats.org/wordprocessingml/2006/main">
        <w:t xml:space="preserve">ແລະ​ການ​ສອບ​ຖາມ​ທີ່​ໂຢບ​ສະ​ແດງ​ອອກ​ໃນ​ການ​ຕອບ​ສະ​ຫນອງ​ກັບ​ຄວາມ​ທຸກ​ທໍ​ລະ​ມານ​ຂອງ​ຕົນ.</w:t>
      </w:r>
    </w:p>
    <w:p/>
    <w:p>
      <w:r xmlns:w="http://schemas.openxmlformats.org/wordprocessingml/2006/main">
        <w:t xml:space="preserve">ການ​ເນັ້ນ​ຄວາມ​ຢ້ານ​ກົວ​ໂດຍ​ການ​ຄິດ​ຕຶກຕອງ​ເຖິງ​ພະລັງ​ຂອງ​ພະເຈົ້າ,</w:t>
      </w:r>
    </w:p>
    <w:p>
      <w:r xmlns:w="http://schemas.openxmlformats.org/wordprocessingml/2006/main">
        <w:t xml:space="preserve">ແລະການຕໍ່ສູ້ກັບຄວາມຍຸຕິທໍາບັນລຸໄດ້ໂດຍການຕັ້ງຄໍາຖາມກ່ຽວກັບຄວາມຍຸຕິທໍາຂອງຄວາມທຸກທໍລະມານຂອງມະນຸດ.</w:t>
      </w:r>
    </w:p>
    <w:p>
      <w:r xmlns:w="http://schemas.openxmlformats.org/wordprocessingml/2006/main">
        <w:t xml:space="preserve">ການກ່າວເຖິງຄວາມສິ້ນຫວັງທີ່ສະແດງໃຫ້ເຫັນກ່ຽວກັບການອ້ອນວອນກໍລະນີຂອງຄົນເຮົາເປັນສັນຍາລັກທີ່ເປັນຕົວແທນຂອງການຕໍ່ສູ້ທີ່ມີຢູ່ແລ້ວໃນການສໍາຫຼວດເຂົ້າໄປໃນຄວາມເລິກຂອງຄວາມທຸກທໍລະມານພາຍໃນປື້ມບັນທຶກຂອງໂຢບ.</w:t>
      </w:r>
    </w:p>
    <w:p/>
    <w:p>
      <w:r xmlns:w="http://schemas.openxmlformats.org/wordprocessingml/2006/main">
        <w:t xml:space="preserve">ໂຢບ 9:1 ແລ້ວ​ໂຢບ​ກໍ​ຕອບ​ວ່າ,</w:t>
      </w:r>
    </w:p>
    <w:p/>
    <w:p>
      <w:r xmlns:w="http://schemas.openxmlformats.org/wordprocessingml/2006/main">
        <w:t xml:space="preserve">ໂຢບສະແດງຄວາມໂສກເສົ້າແລະຄວາມທຸກທໍລະມານຢ່າງເລິກເຊິ່ງໃນຂໍ້ນີ້.</w:t>
      </w:r>
    </w:p>
    <w:p/>
    <w:p>
      <w:r xmlns:w="http://schemas.openxmlformats.org/wordprocessingml/2006/main">
        <w:t xml:space="preserve">1. ພວກເຮົາຄວນວາງໃຈໃນພຣະເຈົ້າເຖິງແມ່ນວ່າຢູ່ໃນທ່າມກາງຄວາມທຸກທໍລະມານ.</w:t>
      </w:r>
    </w:p>
    <w:p/>
    <w:p>
      <w:r xmlns:w="http://schemas.openxmlformats.org/wordprocessingml/2006/main">
        <w:t xml:space="preserve">2. ເຮົາ​ສາມາດ​ຮຽນ​ຮູ້​ຈາກ​ຕົວຢ່າງ​ຂອງ​ໂຢບ​ໃນ​ການ​ວາງໃຈ​ໃນ​ພະເຈົ້າ​ໃນ​ໄລຍະ​ທີ່​ຫຍຸ້ງຍາກ.</w:t>
      </w:r>
    </w:p>
    <w:p/>
    <w:p>
      <w:r xmlns:w="http://schemas.openxmlformats.org/wordprocessingml/2006/main">
        <w:t xml:space="preserve">1. ໂລມ 5:3-5 “ບໍ່​ພຽງ​ແຕ່​ເທົ່າ​ນັ້ນ ແຕ່​ເຮົາ​ກໍ​ຊົມຊື່ນ​ຍິນດີ​ໃນ​ຄວາມ​ທຸກ​ລຳບາກ ເພາະ​ຮູ້​ວ່າ​ຄວາມ​ອົດ​ທົນ​ກໍ​ເກີດ​ຄວາມ​ອົດ​ທົນ ແລະ​ຄວາມ​ອົດ​ທົນ​ກໍ​ເກີດ​ມີ​ລັກສະນະ​ນິດໄສ ແລະ​ຄວາມ​ຫວັງ​ກໍ​ບໍ່​ໄດ້​ເຮັດ​ໃຫ້​ເຮົາ​ອັບອາຍ ເພາະ​ຄວາມ​ຮັກ​ຂອງ​ພະເຈົ້າ​ມີ. ໄດ້​ຖືກ​ຖອກ​ລົງ​ມາ​ໃນ​ໃຈ​ຂອງ​ພວກ​ເຮົາ​ໂດຍ​ທາງ​ພຣະ​ວິນ​ຍານ​ບໍ​ລິ​ສຸດ ຜູ້​ໄດ້​ຖືກ​ມອບ​ໃຫ້​ພວກ​ເຮົາ.”</w:t>
      </w:r>
    </w:p>
    <w:p/>
    <w:p>
      <w:r xmlns:w="http://schemas.openxmlformats.org/wordprocessingml/2006/main">
        <w:t xml:space="preserve">2 ຢາໂກໂບ 1:2-4 “ພີ່ນ້ອງ​ທັງຫລາຍ​ເອີຍ, ຈົ່ງ​ນັບ​ມັນ​ດ້ວຍ​ຄວາມ​ຍິນດີ​ເຖີດ ເມື່ອ​ເຈົ້າ​ໄດ້​ພົບ​ກັບ​ການ​ທົດລອງ​ຕ່າງໆ ເພາະ​ເຈົ້າ​ຮູ້​ວ່າ​ການ​ທົດລອງ​ຄວາມເຊື່ອ​ຂອງ​ເຈົ້າ​ເຮັດ​ໃຫ້​ເກີດ​ຄວາມ​ໝັ້ນຄົງ ແລະ​ໃຫ້​ຄວາມ​ໝັ້ນຄົງ​ມີ​ຜົນ​ເຕັມ​ທີ່​ຈະ​ໄດ້​ຮັບ. ສົມບູນແລະສົມບູນ, ຂາດບໍ່ມີຫຍັງ."</w:t>
      </w:r>
    </w:p>
    <w:p/>
    <w:p>
      <w:r xmlns:w="http://schemas.openxmlformats.org/wordprocessingml/2006/main">
        <w:t xml:space="preserve">ໂຢບ 9:2 ຂ້ອຍ​ຮູ້​ວ່າ​ມັນ​ເປັນ​ຄວາມ​ຈິງ ແຕ່​ມະນຸດ​ຈະ​ຢູ່​ກັບ​ພະເຈົ້າ​ໄດ້​ແນວ​ໃດ?</w:t>
      </w:r>
    </w:p>
    <w:p/>
    <w:p>
      <w:r xmlns:w="http://schemas.openxmlformats.org/wordprocessingml/2006/main">
        <w:t xml:space="preserve">ຂໍ້ພຣະຄຳພີຖາມວ່າ ມະນຸດສາມາດຢູ່ກັບພຣະເຈົ້າໄດ້ແນວໃດ.</w:t>
      </w:r>
    </w:p>
    <w:p/>
    <w:p>
      <w:r xmlns:w="http://schemas.openxmlformats.org/wordprocessingml/2006/main">
        <w:t xml:space="preserve">1. “ການດຳລົງຊີວິດຢ່າງຊອບທຳໃນສາຍຕາຂອງພະເຈົ້າ”</w:t>
      </w:r>
    </w:p>
    <w:p/>
    <w:p>
      <w:r xmlns:w="http://schemas.openxmlformats.org/wordprocessingml/2006/main">
        <w:t xml:space="preserve">2. "ການເປັນພຽງແຕ່ໃນສາຍຕາຂອງພະເຈົ້າຫມາຍຄວາມວ່າແນວໃດ?"</w:t>
      </w:r>
    </w:p>
    <w:p/>
    <w:p>
      <w:r xmlns:w="http://schemas.openxmlformats.org/wordprocessingml/2006/main">
        <w:t xml:space="preserve">1. ເອຊາຢາ 64:6 - "ພວກເຮົາທຸກຄົນໄດ້ກາຍເປັນຄືກັບຜູ້ທີ່ເປັນມົນທິນ, ແລະການກະທໍາອັນຊອບທໍາຂອງພວກເຮົາທັງຫມົດເປັນຄືຜ້າເປື້ອນ; ພວກເຮົາທັງຫມົດ shrived ຄ້າຍຄືໃບ, ແລະຄ້າຍຄືລົມ, ບາບຂອງພວກເຮົາໄດ້ກວາດພວກເຮົາໄປ."</w:t>
      </w:r>
    </w:p>
    <w:p/>
    <w:p>
      <w:r xmlns:w="http://schemas.openxmlformats.org/wordprocessingml/2006/main">
        <w:t xml:space="preserve">2 ໂຣມ 3:10-12 “ຕາມ​ທີ່​ມີ​ຄຳ​ຂຽນ​ໄວ້​ວ່າ: ບໍ່​ມີ​ຜູ້​ຊອບທຳ ບໍ່​ມີ​ແມ່ນ​ແຕ່​ຜູ້​ດຽວ ບໍ່​ມີ​ຜູ້​ທີ່​ເຂົ້າ​ໃຈ ບໍ່​ມີ​ຜູ້​ທີ່​ສະແຫວງ​ຫາ​ພະເຈົ້າ ຜູ້​ທັງ​ປວງ​ໄດ້​ຫັນ​ໜີ​ໄປ ແລະ​ເປັນ​ຄົນ​ໄຮ້​ຄ່າ. ບໍ່​ມີ​ຜູ້​ທີ່​ເຮັດ​ຄວາມ​ດີ, ບໍ່​ມີ​ແມ່ນ​ແຕ່​ຫນຶ່ງ.</w:t>
      </w:r>
    </w:p>
    <w:p/>
    <w:p>
      <w:r xmlns:w="http://schemas.openxmlformats.org/wordprocessingml/2006/main">
        <w:t xml:space="preserve">ໂຢບ 9:3 ຖ້າ​ລາວ​ຈະ​ຕໍ່ສູ້​ລາວ ລາວ​ຕອບ​ລາວ​ບໍ່​ໄດ້​ໜຶ່ງ​ໃນ​ພັນ​ຄົນ.</w:t>
      </w:r>
    </w:p>
    <w:p/>
    <w:p>
      <w:r xmlns:w="http://schemas.openxmlformats.org/wordprocessingml/2006/main">
        <w:t xml:space="preserve">ຂໍ້​ນີ້​ເວົ້າ​ເຖິງ​ອຳນາດ​ຂອງ​ພຣະ​ເຈົ້າ ແລະ​ວິ​ທີ​ທີ່​ມະ​ນຸດ​ບໍ່​ສາ​ມາດ​ແຂ່ງ​ຂັນ​ກັບ​ຄວາມ​ເຂັ້ມ​ແຂງ​ຂອງ​ພະ​ລັງ​ຂອງ​ພຣະ​ອົງ.</w:t>
      </w:r>
    </w:p>
    <w:p/>
    <w:p>
      <w:r xmlns:w="http://schemas.openxmlformats.org/wordprocessingml/2006/main">
        <w:t xml:space="preserve">1. ການ​ຮັບ​ຮູ້​ອຳນາດ​ຂອງ​ພະເຈົ້າ​ທີ່​ບໍ່​ສາມາດ​ເຂົ້າໃຈ​ໄດ້—ໂຢບ 9:3</w:t>
      </w:r>
    </w:p>
    <w:p/>
    <w:p>
      <w:r xmlns:w="http://schemas.openxmlformats.org/wordprocessingml/2006/main">
        <w:t xml:space="preserve">2. ການ​ເຂົ້າ​ໃຈ​ຂໍ້​ຈຳກັດ​ຂອງ​ເຮົາ​ໃນ​ການ​ປຽບທຽບ​ກັບ​ພະເຈົ້າ—ໂຢບ 9:3</w:t>
      </w:r>
    </w:p>
    <w:p/>
    <w:p>
      <w:r xmlns:w="http://schemas.openxmlformats.org/wordprocessingml/2006/main">
        <w:t xml:space="preserve">1. ເອຊາອີ 40:28 —ເຈົ້າ​ບໍ່​ຮູ້​ບໍ? ເຈົ້າບໍ່ໄດ້ຍິນບໍ? ພຣະ​ຜູ້​ເປັນ​ເຈົ້າ​ເປັນ​ພຣະ​ເຈົ້າ​ອັນ​ເປັນ​ນິດ, ຜູ້​ສ້າງ​ທີ່​ສຸດ​ຂອງ​ແຜ່ນ​ດິນ​ໂລກ. ລາວ​ຈະ​ບໍ່​ເມື່ອຍ​ລ້າ​ຫຼື​ອິດ​ເມື່ອຍ, ແລະ​ຄວາມ​ເຂົ້າ​ໃຈ​ຂອງ​ລາວ​ບໍ່​ມີ​ໃຜ​ສາມາດ​ເຂົ້າໃຈ​ໄດ້.</w:t>
      </w:r>
    </w:p>
    <w:p/>
    <w:p>
      <w:r xmlns:w="http://schemas.openxmlformats.org/wordprocessingml/2006/main">
        <w:t xml:space="preserve">2 ດານີເອນ 4:35 - ປະຊາຊົນ​ທັງໝົດ​ໃນ​ແຜ່ນດິນ​ໂລກ​ຖື​ວ່າ​ບໍ່​ມີ​ຫຍັງ. ພະອົງ​ເຮັດ​ຕາມ​ທີ່​ພະອົງ​ພໍ​ໃຈ​ກັບ​ອຳນາດ​ຂອງ​ສະຫວັນ ແລະ​ປະຊາຊົນ​ຂອງ​ແຜ່ນດິນ​ໂລກ. ບໍ່ມີໃຜສາມາດຈັບມືຂອງລາວຫຼືເວົ້າກັບລາວວ່າ: ເຈົ້າໄດ້ເຮັດຫຍັງແດ່?</w:t>
      </w:r>
    </w:p>
    <w:p/>
    <w:p>
      <w:r xmlns:w="http://schemas.openxmlformats.org/wordprocessingml/2006/main">
        <w:t xml:space="preserve">ໂຢບ 9:4 ລາວ​ເປັນ​ຄົນ​ມີ​ໃຈ​ສະຫລາດ ແລະ​ມີ​ກຳລັງ​ແຮງ: ໃຜ​ເຮັດ​ໃຫ້​ຕົວ​ແຂງ​ກະດ້າງ​ຕໍ່​ລາວ ແລະ​ຈະເລີນ​ຮຸ່ງເຮືອງ?</w:t>
      </w:r>
    </w:p>
    <w:p/>
    <w:p>
      <w:r xmlns:w="http://schemas.openxmlformats.org/wordprocessingml/2006/main">
        <w:t xml:space="preserve">ພຣະ​ເຈົ້າ​ສະ​ຫລາດ​ແລະ​ມີ​ອໍາ​ນາດ, ແຕ່​ມັນ​ເປັນ​ໄປ​ບໍ່​ໄດ້​ທີ່​ຈະ​ຫນີ​ພຣະ​ປະ​ສົງ​ຂອງ​ພຣະ​ອົງ.</w:t>
      </w:r>
    </w:p>
    <w:p/>
    <w:p>
      <w:r xmlns:w="http://schemas.openxmlformats.org/wordprocessingml/2006/main">
        <w:t xml:space="preserve">1. ປັນຍາ​ແລະ​ພະລັງ​ຂອງ​ພະເຈົ້າ—ໂຢບ 9:4</w:t>
      </w:r>
    </w:p>
    <w:p/>
    <w:p>
      <w:r xmlns:w="http://schemas.openxmlformats.org/wordprocessingml/2006/main">
        <w:t xml:space="preserve">2. ການ​ເຂົ້າ​ໃຈ​ການ​ປົກຄອງ​ຂອງ​ພະເຈົ້າ—ໂຢບ 9:4</w:t>
      </w:r>
    </w:p>
    <w:p/>
    <w:p>
      <w:r xmlns:w="http://schemas.openxmlformats.org/wordprocessingml/2006/main">
        <w:t xml:space="preserve">1. ເອຊາຢາ 40:28-29 - "ເຈົ້າບໍ່ຮູ້ບໍ? ເຈົ້າບໍ່ເຄີຍໄດ້ຍິນບໍ? ພຣະຜູ້ເປັນເຈົ້າເປັນພຣະເຈົ້າອັນຕະຫຼອດໄປເປັນນິດ, ພຣະຜູ້ສ້າງທີ່ສິ້ນສຸດຂອງແຜ່ນດິນໂລກ, ພຣະອົງບໍ່ໄດ້ອ່ອນເພຍຫຼືອ່ອນເພຍ; ຄວາມເຂົ້າໃຈຂອງລາວບໍ່ສາມາດຄົ້ນຫາໄດ້."</w:t>
      </w:r>
    </w:p>
    <w:p/>
    <w:p>
      <w:r xmlns:w="http://schemas.openxmlformats.org/wordprocessingml/2006/main">
        <w:t xml:space="preserve">2. ສຸພາສິດ 21:30 - "ບໍ່ມີປັນຍາ, ບໍ່ມີຄວາມເຂົ້າໃຈ, ບໍ່ມີຄໍາແນະນໍາໃດໆທີ່ສາມາດຊະນະຕໍ່ພຣະຜູ້ເປັນເຈົ້າ."</w:t>
      </w:r>
    </w:p>
    <w:p/>
    <w:p>
      <w:r xmlns:w="http://schemas.openxmlformats.org/wordprocessingml/2006/main">
        <w:t xml:space="preserve">ໂຢບ 9:5 ຊຶ່ງ​ກຳຈັດ​ພູ​ເຂົາ​ອອກ​ໄປ ແລະ​ພວກເຂົາ​ບໍ່​ຮູ້​ວ່າ​ມັນ​ເຮັດ​ໃຫ້​ພວກເຂົາ​ລົ້ມ​ຍ້ອນ​ຄວາມ​ໂກດຮ້າຍ​ຂອງ​ພຣະອົງ.</w:t>
      </w:r>
    </w:p>
    <w:p/>
    <w:p>
      <w:r xmlns:w="http://schemas.openxmlformats.org/wordprocessingml/2006/main">
        <w:t xml:space="preserve">ຂໍ້ພຣະຄຳພີນີ້ກ່າວເຖິງອຳນາດຂອງພຣະເຈົ້າ ແລະການຄວບຄຸມເທິງພູເຂົາ, ຊຶ່ງພຣະອົງສາມາດເຄື່ອນຍ້າຍ ຫຼືທັບຊ້ອນໃນຄວາມໂກດຮ້າຍຂອງພຣະອົງ.</w:t>
      </w:r>
    </w:p>
    <w:p/>
    <w:p>
      <w:r xmlns:w="http://schemas.openxmlformats.org/wordprocessingml/2006/main">
        <w:t xml:space="preserve">1. ພຣະເຈົ້າຊົງລິດອຳນາດທັງໝົດ: ອຳນາດທີ່ຢູ່ເບື້ອງຫຼັງພູເຂົາ</w:t>
      </w:r>
    </w:p>
    <w:p/>
    <w:p>
      <w:r xmlns:w="http://schemas.openxmlformats.org/wordprocessingml/2006/main">
        <w:t xml:space="preserve">2. ພຣະພິໂລດຂອງພຣະເຈົ້າ: ຄວາມເຂົ້າໃຈຄວາມຄຽດແຄ້ນຂອງພຣະອົງ</w:t>
      </w:r>
    </w:p>
    <w:p/>
    <w:p>
      <w:r xmlns:w="http://schemas.openxmlformats.org/wordprocessingml/2006/main">
        <w:t xml:space="preserve">1. ເອຊາຢາ 40:4 - ຮ່ອມພູ​ທຸກ​ແຫ່ງ​ຈະ​ສູງ​ຂຶ້ນ, ແລະ​ພູ​ແລະ​ເນີນ​ພູ​ທຸກ​ແຫ່ງ​ຈະ​ຖືກ​ເຮັດ​ໃຫ້​ຕ່ຳ: ແລະ​ຂໍ້​ຄ້ອຍ​ຈະ​ຖືກ​ຕັ້ງ​ຊື່, ແລະ​ບ່ອນ​ຫຍາບ​ຄາຍ.</w:t>
      </w:r>
    </w:p>
    <w:p/>
    <w:p>
      <w:r xmlns:w="http://schemas.openxmlformats.org/wordprocessingml/2006/main">
        <w:t xml:space="preserve">2. ເພງສັນລະເສີນ 29:10 - ພຣະເຈົ້າຢາເວ​ນັ່ງ​ເທິງ​ນໍ້າ​ຖ້ວມ; ແທ້​ຈິງ​ແລ້ວ, ພຣະ​ຜູ້​ເປັນ​ເຈົ້າ​ນັ່ງ​ເປັນ​ກະສັດ​ຕະຫຼອດ​ໄປ.</w:t>
      </w:r>
    </w:p>
    <w:p/>
    <w:p>
      <w:r xmlns:w="http://schemas.openxmlformats.org/wordprocessingml/2006/main">
        <w:t xml:space="preserve">ໂຢບ 9:6 ຊຶ່ງ​ເຮັດ​ໃຫ້​ແຜ່ນດິນ​ສັ່ນ​ສະເທືອນ​ຈາກ​ບ່ອນ​ຂອງ​ມັນ ແລະ​ເສົາ​ຂອງ​ມັນ​ກໍ​ສັ່ນ​ສະເທືອນ.</w:t>
      </w:r>
    </w:p>
    <w:p/>
    <w:p>
      <w:r xmlns:w="http://schemas.openxmlformats.org/wordprocessingml/2006/main">
        <w:t xml:space="preserve">ຂໍ້ນີ້ເວົ້າເຖິງລິດເດດຂອງພະເຈົ້າທີ່ຈະສັ່ນແຜ່ນດິນໂລກ ແລະແມ່ນແຕ່ເຮັດໃຫ້ເສົາຫຼັກຂອງມັນສັ່ນສະເທືອນ.</w:t>
      </w:r>
    </w:p>
    <w:p/>
    <w:p>
      <w:r xmlns:w="http://schemas.openxmlformats.org/wordprocessingml/2006/main">
        <w:t xml:space="preserve">1: ພຣະເຈົ້າມີອໍານາດທັງຫມົດແລະບໍ່ມີຫຍັງເປັນໄປບໍ່ໄດ້ສໍາລັບພຣະອົງ.</w:t>
      </w:r>
    </w:p>
    <w:p/>
    <w:p>
      <w:r xmlns:w="http://schemas.openxmlformats.org/wordprocessingml/2006/main">
        <w:t xml:space="preserve">2: ເຮົາ​ຄວນ​ຈື່​ຈຳ​ໄວ້​ສະເໝີ ແລະ​ມີ​ຄວາມ​ຢ້ານ​ກົວ​ຕໍ່​ພະລັງ​ແລະ​ລິດເດດ​ຂອງ​ພະເຈົ້າ.</w:t>
      </w:r>
    </w:p>
    <w:p/>
    <w:p>
      <w:r xmlns:w="http://schemas.openxmlformats.org/wordprocessingml/2006/main">
        <w:t xml:space="preserve">1: ເຮັບເຣີ 12:28-29 - ດັ່ງນັ້ນ, ຂໍໃຫ້ພວກເຮົາມີຄວາມກະຕັນຍູສໍາລັບການໄດ້ຮັບອານາຈັກທີ່ບໍ່ສາມາດສັ່ນສະເທືອນໄດ້, ແລະດັ່ງນັ້ນໃຫ້ພວກເຮົາສະເຫນີການນະມັດສະການທີ່ຍອມຮັບຂອງພຣະເຈົ້າ, ດ້ວຍຄວາມເຄົາລົບແລະຄວາມເກງຂາມ, ສໍາລັບພຣະເຈົ້າຂອງພວກເຮົາເປັນໄຟທີ່ບໍລິໂພກ.</w:t>
      </w:r>
    </w:p>
    <w:p/>
    <w:p>
      <w:r xmlns:w="http://schemas.openxmlformats.org/wordprocessingml/2006/main">
        <w:t xml:space="preserve">2: Psalm 29:1-2 - Ascribe to the Lord , O creatures ເທິງສະຫວັນ, ascribe to the Lord glory and strength . ຖວາຍ​ກຽດ​ແດ່​ພຣະ​ຜູ້​ເປັນ​ເຈົ້າ​ຍ້ອນ​ພຣະ​ນາມ​ຂອງ​ພຣະ​ອົງ; ນະມັດ​ສະການ​ພຣະ​ຜູ້​ເປັນ​ເຈົ້າ​ໃນ​ຄວາມ​ສະຫງ່າ​ງາມ​ຂອງ​ຄວາມ​ບໍລິສຸດ.</w:t>
      </w:r>
    </w:p>
    <w:p/>
    <w:p>
      <w:r xmlns:w="http://schemas.openxmlformats.org/wordprocessingml/2006/main">
        <w:t xml:space="preserve">ໂຢບ 9:7 ຊຶ່ງ​ບັນຊາ​ດວງ​ຕາເວັນ, ແລະ ມັນ​ບໍ່​ຂຶ້ນ; ແລະຜະນຶກເຂົ້າກັບດວງດາວ.</w:t>
      </w:r>
    </w:p>
    <w:p/>
    <w:p>
      <w:r xmlns:w="http://schemas.openxmlformats.org/wordprocessingml/2006/main">
        <w:t xml:space="preserve">ໂຢບ​ຈົ່ມ​ຕໍ່​ອຳນາດ​ຂອງ​ພະເຈົ້າ ຜູ້​ມີ​ອຳນາດ​ເໜືອ​ດວງ​ຕາເວັນ​ແລະ​ດວງ​ດາວ.</w:t>
      </w:r>
    </w:p>
    <w:p/>
    <w:p>
      <w:r xmlns:w="http://schemas.openxmlformats.org/wordprocessingml/2006/main">
        <w:t xml:space="preserve">1: ພຣະເຈົ້າຢູ່ໃນການຄວບຄຸມຂອງທຸກສິ່ງ</w:t>
      </w:r>
    </w:p>
    <w:p/>
    <w:p>
      <w:r xmlns:w="http://schemas.openxmlformats.org/wordprocessingml/2006/main">
        <w:t xml:space="preserve">2: ພະເຈົ້າ​ອົງ​ຊົງ​ລິດ​ອຳນາດ</w:t>
      </w:r>
    </w:p>
    <w:p/>
    <w:p>
      <w:r xmlns:w="http://schemas.openxmlformats.org/wordprocessingml/2006/main">
        <w:t xml:space="preserve">1: Psalm 93:1 - the Lord reigns, he is robed in majesty; ພຣະ​ຜູ້​ເປັນ​ເຈົ້າ​ໄດ້​ຖືກ robed ໃນ majesty ແລະ​ປະ​ກອບ​ອາ​ວຸດ​ທີ່​ມີ​ຄວາມ​ເຂັ້ມ​ແຂງ.</w:t>
      </w:r>
    </w:p>
    <w:p/>
    <w:p>
      <w:r xmlns:w="http://schemas.openxmlformats.org/wordprocessingml/2006/main">
        <w:t xml:space="preserve">2: ເອຊາຢາ 40:22 - ພຣະອົງ​ນັ່ງ​ຢູ່​ເທິງ​ວົງ​ມົນ​ຂອງ​ແຜ່ນດິນ​ໂລກ, ແລະ​ປະຊາຊົນ​ຂອງ​ມັນ​ເປັນ​ຄື​ກັບ​ຫຍ້າ. ພຣະອົງ​ຊົງ​ຢຽດ​ທ້ອງຟ້າ​ອອກ​ໄປ​ເໝືອນ​ຊັ້ນ​ຟ້າ, ແລະ​ຢຽດ​ອອກ​ເໝືອນ​ຜ້າເຕັນ​ເພື່ອ​ອາໄສ​ຢູ່.</w:t>
      </w:r>
    </w:p>
    <w:p/>
    <w:p>
      <w:r xmlns:w="http://schemas.openxmlformats.org/wordprocessingml/2006/main">
        <w:t xml:space="preserve">ໂຢບ 9:8 ພະອົງ​ຜູ້​ດຽວ​ທີ່​ແຜ່​ຟ້າ​ສະຫວັນ ແລະ​ຢຽດ​ຢູ່​ເທິງ​ຄື້ນ​ທະເລ.</w:t>
      </w:r>
    </w:p>
    <w:p/>
    <w:p>
      <w:r xmlns:w="http://schemas.openxmlformats.org/wordprocessingml/2006/main">
        <w:t xml:space="preserve">ໂຢບ​ຮັບ​ຮູ້​ອຳນາດ​ຂອງ​ພຣະ​ເຈົ້າ, ຜູ້​ດຽວ​ທີ່​ໄດ້​ສ້າງ​ແລະ​ຄວບ​ຄຸມ​ທ້ອງ​ຟ້າ​ແລະ​ທະ​ເລ.</w:t>
      </w:r>
    </w:p>
    <w:p/>
    <w:p>
      <w:r xmlns:w="http://schemas.openxmlformats.org/wordprocessingml/2006/main">
        <w:t xml:space="preserve">1. ພະລັງຂອງພະເຈົ້າ: ການຮັບຮູ້ອໍານາດຂອງພະເຈົ້າ</w:t>
      </w:r>
    </w:p>
    <w:p/>
    <w:p>
      <w:r xmlns:w="http://schemas.openxmlformats.org/wordprocessingml/2006/main">
        <w:t xml:space="preserve">2. ອະທິປະໄຕຂອງພຣະເຈົ້າ: ໄວ້ວາງໃຈໃນການຄວບຄຸມຂອງພຣະອົງ</w:t>
      </w:r>
    </w:p>
    <w:p/>
    <w:p>
      <w:r xmlns:w="http://schemas.openxmlformats.org/wordprocessingml/2006/main">
        <w:t xml:space="preserve">1. Psalm 33:6-9 - ໂດຍ ພຣະ ຄໍາ ຂອງ ພຣະ ຜູ້ ເປັນ ເຈົ້າ ສະ ຫວັນ ໄດ້ ຖືກ ສ້າງ ຂຶ້ນ, ແລະ ທັງ ຫມົດ ຂອງ ເຂົາ ເຈົ້າ ໂດຍ ລົມ ຫາຍ ໃຈ ຂອງ ປາກ ຂອງ ພຣະ ອົງ. ພຣະອົງໄດ້ລວບລວມນ້ໍາຂອງທະເລເປັນ heap; ລາວ​ເອົາ​ຄວາມ​ເລິກ​ໄວ້​ໃນ​ບ່ອນ​ເກັບ​ມ້ຽນ. ໃຫ້​ແຜ່ນດິນ​ໂລກ​ທັງ​ປວງ​ຢຳເກງ​ພຣະ​ຜູ້​ເປັນ​ເຈົ້າ; ໃຫ້​ຊາວ​ໂລກ​ທັງ​ປວງ​ຢືນ​ຢູ່​ໃນ​ຄວາມ​ຢ້ານ​ກົວ​ຂອງ​ພຣະ​ອົງ. ເພາະ​ພຣະ​ອົງ​ໄດ້​ກ່າວ, ແລະ ມັນ​ໄດ້​ສຳ​ເລັດ; ພຣະ​ອົງ​ໄດ້​ບັນ​ຊາ, ແລະ​ມັນ​ຢືນ​ຢູ່​ຢ່າງ​ຫນັກ​ແຫນ້ນ.</w:t>
      </w:r>
    </w:p>
    <w:p/>
    <w:p>
      <w:r xmlns:w="http://schemas.openxmlformats.org/wordprocessingml/2006/main">
        <w:t xml:space="preserve">2. ເອຊາຢາ 40:26 - ຈົ່ງ​ເງີຍ​ໜ້າ​ຂຶ້ນ​ແລະ​ເບິ່ງ: ໃຜ​ສ້າງ​ສິ່ງ​ເຫຼົ່າ​ນີ້? ຜູ້​ທີ່​ນຳ​ເອົາ​ກອງທັບ​ຂອງ​ເຂົາ​ອອກ​ມາ​ດ້ວຍ​ຕົວ​ເລກ, ເອີ້ນ​ເຂົາ​ທັງ​ໝົດ​ດ້ວຍ​ຊື່, ດ້ວຍ​ຄວາມ​ຍິ່ງ​ໃຫຍ່​ຂອງ​ພະ​ລັງ, ແລະ ເພາະ​ພຣະ​ອົງ​ເຂັ້ມ​ແຂງ​ໃນ​ພະ​ລັງ, ບໍ່​ມີ​ຜູ້​ໃດ​ຫາຍ​ໄປ.</w:t>
      </w:r>
    </w:p>
    <w:p/>
    <w:p>
      <w:r xmlns:w="http://schemas.openxmlformats.org/wordprocessingml/2006/main">
        <w:t xml:space="preserve">ໂຢບ 9:9 ອັນ​ທີ່​ເຮັດ​ໃຫ້​ອາກທູຣັດ, ອໍຣິໂອນ, ແລະ​ເພຍເດດ, ແລະ​ຫ້ອງ​ທາງ​ໃຕ້.</w:t>
      </w:r>
    </w:p>
    <w:p/>
    <w:p>
      <w:r xmlns:w="http://schemas.openxmlformats.org/wordprocessingml/2006/main">
        <w:t xml:space="preserve">ພະເຈົ້າໄດ້ສ້າງດວງດາວໃນທ້ອງຟ້າກາງຄືນ, ລວມທັງ Arcturus, Orion, ແລະ Pleiades.</w:t>
      </w:r>
    </w:p>
    <w:p/>
    <w:p>
      <w:r xmlns:w="http://schemas.openxmlformats.org/wordprocessingml/2006/main">
        <w:t xml:space="preserve">1. ພະລັງຂອງພຣະເຈົ້າ - ວິທີທີ່ອໍານາດຂອງພຣະເຈົ້າໄດ້ເຫັນຢູ່ໃນທ້ອງຟ້າໃນຕອນກາງຄືນທີ່ສວຍງາມ</w:t>
      </w:r>
    </w:p>
    <w:p/>
    <w:p>
      <w:r xmlns:w="http://schemas.openxmlformats.org/wordprocessingml/2006/main">
        <w:t xml:space="preserve">2. ພຣະຣາຊບັນດິດສ້າງ - ຄວາມງາມຂອງທ້ອງຟ້າໃນຍາມກາງຄືນເປັນການລະນຶກເຖິງຄວາມຍິ່ງໃຫຍ່ຂອງພຣະເຈົ້າ</w:t>
      </w:r>
    </w:p>
    <w:p/>
    <w:p>
      <w:r xmlns:w="http://schemas.openxmlformats.org/wordprocessingml/2006/main">
        <w:t xml:space="preserve">1. ເອຊາຢາ 40:26 - “ຈົ່ງ​ເງີຍ​ໜ້າ​ຂຶ້ນ​ແລະ​ເບິ່ງ​ຟ້າ​ສະຫວັນ: ໃຜ​ສ້າງ​ສິ່ງ​ເຫຼົ່າ​ນີ້ ຜູ້​ທີ່​ນຳ​ດາວ​ດວງ​ນັ້ນ​ອອກ​ມາ​ໃຫ້​ຜູ້​ໜຶ່ງ​ອອກ​ມາ ແລະ​ເອີ້ນ​ເຂົາ​ແຕ່​ລະ​ຊື່ ເພາະ​ພະ​ລັງ​ອັນ​ຍິ່ງ​ໃຫຍ່​ແລະ​ພະ​ລັງ​ອັນ​ຍິ່ງ​ໃຫຍ່​ຂອງ​ພະອົງ​ບໍ່​ມີ. ນຶ່ງໃນນັ້ນຂາດຫາຍໄປ."</w:t>
      </w:r>
    </w:p>
    <w:p/>
    <w:p>
      <w:r xmlns:w="http://schemas.openxmlformats.org/wordprocessingml/2006/main">
        <w:t xml:space="preserve">2. ຄຳເພງ 8:3-4 “ເມື່ອ​ເຮົາ​ພິຈາລະນາ​ເບິ່ງ​ທ້ອງຟ້າ​ຂອງ​ພຣະອົງ ຄື​ພຣະຫັດ​ຂອງ​ພຣະອົງ ດວງ​ເດືອນ​ແລະ​ດວງ​ດາວ​ທີ່​ພຣະອົງ​ໄດ້​ຕັ້ງ​ໄວ້​ໃນ​ບ່ອນ​ນັ້ນ ມະນຸດ​ທັງ​ປວງ​ທີ່​ພຣະອົງ​ຊົງ​ໂຜດ​ໃສ່​ໃຈ​ນັ້ນ ມະນຸດ​ທັງ​ປວງ​ທີ່​ພຣະອົງ​ເອົາໃຈໃສ່ ສໍາ​ລັບ​ພວກ​ເຂົາ?"</w:t>
      </w:r>
    </w:p>
    <w:p/>
    <w:p>
      <w:r xmlns:w="http://schemas.openxmlformats.org/wordprocessingml/2006/main">
        <w:t xml:space="preserve">ໂຢບ 9:10 ຊຶ່ງ​ເຮັດ​ສິ່ງ​ອັນ​ຍິ່ງໃຫຍ່​ທີ່​ຜ່ານ​ມາ​ໄດ້​ຮັບ​ການ​ຊອກ​ຫາ; ແທ້​ຈິງ​ແລ້ວ, ແລະ​ສິ່ງ​ມະ​ຫັດ​ສະ​ຈັນ​ທີ່​ບໍ່​ມີ​ຕົວ​ເລກ.</w:t>
      </w:r>
    </w:p>
    <w:p/>
    <w:p>
      <w:r xmlns:w="http://schemas.openxmlformats.org/wordprocessingml/2006/main">
        <w:t xml:space="preserve">ຂໍ້ນີ້ເວົ້າເຖິງຄວາມຍິ່ງໃຫຍ່ ແລະອຳນາດຂອງພຣະເຈົ້າທີ່ເກີນກວ່າຄວາມເຂົ້າໃຈຂອງມະນຸດ.</w:t>
      </w:r>
    </w:p>
    <w:p/>
    <w:p>
      <w:r xmlns:w="http://schemas.openxmlformats.org/wordprocessingml/2006/main">
        <w:t xml:space="preserve">1. ພະເຈົ້າ​ຂອງ​ພວກ​ເຮົາ​ຍິ່ງໃຫຍ່​ແລະ​ບໍ່​ສາມາດ​ເຂົ້າໃຈ​ໄດ້—ໂຢບ 9:10</w:t>
      </w:r>
    </w:p>
    <w:p/>
    <w:p>
      <w:r xmlns:w="http://schemas.openxmlformats.org/wordprocessingml/2006/main">
        <w:t xml:space="preserve">2. ຄວາມ​ຢ້ານ​ກົວ​ແລະ​ຄວາມ​ອັດສະຈັນ​ໃນ​ພະລັງ​ທີ່​ບໍ່​ສາມາດ​ຄົ້ນ​ຫາ​ຂອງ​ພະ​ເຢໂຫວາ—ໂຢບ 9:10</w:t>
      </w:r>
    </w:p>
    <w:p/>
    <w:p>
      <w:r xmlns:w="http://schemas.openxmlformats.org/wordprocessingml/2006/main">
        <w:t xml:space="preserve">1. ເອຊາຢາ 40:28 - ເຈົ້າບໍ່ຮູ້ບໍ? ເຈົ້າ​ບໍ່​ເຄີຍ​ໄດ້​ຍິນ​ບໍ, ວ່າ​ພຣະ​ຜູ້​ເປັນ​ເຈົ້າ​ອັນ​ເປັນ​ນິດ, ພຣະ​ຜູ້​ເປັນ​ເຈົ້າ, ຜູ້​ສ້າງ​ທີ່​ສຸດ​ຂອງ​ແຜ່ນ​ດິນ​ໂລກ, ບໍ່​ໄດ້​ສະ​ຫມອງ, ທັງ​ບໍ່​ເມື່ອຍ? ບໍ່ມີການຊອກຫາຄວາມເຂົ້າໃຈຂອງລາວ.</w:t>
      </w:r>
    </w:p>
    <w:p/>
    <w:p>
      <w:r xmlns:w="http://schemas.openxmlformats.org/wordprocessingml/2006/main">
        <w:t xml:space="preserve">2. Psalm 147:5 — ພຣະ​ຜູ້​ເປັນ​ເຈົ້າ​ຜູ້​ຍິ່ງ​ໃຫຍ່​ຂອງ​ພວກ​ເຮົາ, ແລະ​ມີ​ອໍາ​ນາດ​ທີ່​ຍິ່ງ​ໃຫຍ່: ຄວາມ​ເຂົ້າ​ໃຈ​ຂອງ​ພຣະ​ອົງ​ແມ່ນ​ບໍ່​ມີ​ທີ່​ສຸດ.</w:t>
      </w:r>
    </w:p>
    <w:p/>
    <w:p>
      <w:r xmlns:w="http://schemas.openxmlformats.org/wordprocessingml/2006/main">
        <w:t xml:space="preserve">ໂຢບ 9:11 ລາວ​ໄປ​ຕາມ​ຂ້ອຍ ແລະ​ຂ້ອຍ​ບໍ່​ເຫັນ​ລາວ ລາວ​ກໍ​ຍ່າງ​ໄປ​ນຳ​ອີກ ແຕ່​ຂ້ອຍ​ບໍ່​ເຫັນ​ລາວ.</w:t>
      </w:r>
    </w:p>
    <w:p/>
    <w:p>
      <w:r xmlns:w="http://schemas.openxmlformats.org/wordprocessingml/2006/main">
        <w:t xml:space="preserve">ອຳນາດ ແລະອຳນາດອະທິປະໄຕຂອງພະເຈົ້າແມ່ນເກີນກວ່າຄວາມເຂົ້າໃຈຂອງມະນຸດ.</w:t>
      </w:r>
    </w:p>
    <w:p/>
    <w:p>
      <w:r xmlns:w="http://schemas.openxmlformats.org/wordprocessingml/2006/main">
        <w:t xml:space="preserve">1: ລິດເດດ​ຂອງ​ພະເຈົ້າ​ຢູ່​ເໜືອ​ເຮົາ.—ໂຢບ 9:11</w:t>
      </w:r>
    </w:p>
    <w:p/>
    <w:p>
      <w:r xmlns:w="http://schemas.openxmlformats.org/wordprocessingml/2006/main">
        <w:t xml:space="preserve">2: ການ​ປົກຄອງ​ຂອງ​ພະເຈົ້າ—ໂຢບ 9:11</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ໂຢບ 42:2 - ຂ້າ​ພະ​ເຈົ້າ​ຮູ້​ວ່າ​ທ່ານ​ສາ​ມາດ​ເຮັດ​ໄດ້​ທຸກ​ສິ່ງ​ທຸກ​ຢ່າງ, ແລະ​ວ່າ​ຄວາມ​ຄິດ​ທີ່​ບໍ່​ມີ​ສາ​ມາດ​ຖືກ​ກັກ​ໄວ້​ຈາກ​ທ່ານ.</w:t>
      </w:r>
    </w:p>
    <w:p/>
    <w:p>
      <w:r xmlns:w="http://schemas.openxmlformats.org/wordprocessingml/2006/main">
        <w:t xml:space="preserve">ໂຢບ 9:12 ຈົ່ງ​ເບິ່ງ, ລາວ​ເອົາ​ໄປ, ໃຜ​ຈະ​ຂັດຂວາງ​ລາວ​ໄດ້? ໃຜ​ຈະ​ເວົ້າ​ກັບ​ລາວ​ວ່າ, ເຈົ້າ​ເຮັດ​ຫຍັງ?</w:t>
      </w:r>
    </w:p>
    <w:p/>
    <w:p>
      <w:r xmlns:w="http://schemas.openxmlformats.org/wordprocessingml/2006/main">
        <w:t xml:space="preserve">ພຣະເຈົ້າຊົງລິດອຳນາດທັງໝົດ ແລະບໍ່ມີໃຜສາມາດຕັ້ງຄຳຖາມກັບການກະທໍາຂອງພຣະອົງໄດ້.</w:t>
      </w:r>
    </w:p>
    <w:p/>
    <w:p>
      <w:r xmlns:w="http://schemas.openxmlformats.org/wordprocessingml/2006/main">
        <w:t xml:space="preserve">1: ພຣະເຈົ້າມີອໍານາດທັງຫມົດແລະການກະທໍາຂອງພຣະອົງເກີນຄວາມເຂົ້າໃຈຂອງພວກເຮົາ.</w:t>
      </w:r>
    </w:p>
    <w:p/>
    <w:p>
      <w:r xmlns:w="http://schemas.openxmlformats.org/wordprocessingml/2006/main">
        <w:t xml:space="preserve">2: ຄວາມຍິ່ງໃຫຍ່ຂອງພຣະເຈົ້າແມ່ນເຫັນໄດ້ໃນອໍານາດແລະຄວາມສະຫງ່າງາມຂອງພຣະອົງ.</w:t>
      </w:r>
    </w:p>
    <w:p/>
    <w:p>
      <w:r xmlns:w="http://schemas.openxmlformats.org/wordprocessingml/2006/main">
        <w:t xml:space="preserve">1 ເອຊາຢາ 40:25-26 “ຖ້າ​ນັ້ນ​ເຈົ້າ​ຈະ​ປຽບ​ທຽບ​ເຮົາ​ກັບ​ໃຜ ຫລື​ວ່າ​ເຮົາ​ຈະ​ເທົ່າ​ທຽມ​ກັນ? : ລາວ​ເອີ້ນ​ເຂົາ​ທັງ​ໝົດ​ດ້ວຍ​ຊື່​ດ້ວຍ​ຄວາມ​ຍິ່ງ​ໃຫຍ່​ຂອງ​ພະ​ລັງ​ຂອງ​ພຣະ​ອົງ, ເພາະ​ວ່າ​ພຣະ​ອົງ​ມີ​ພະ​ລັງ​ເຂັ້ມ​ແຂງ; ບໍ່​ມີ​ຜູ້​ໃດ​ລົ້ມ​ເຫລວ.”</w:t>
      </w:r>
    </w:p>
    <w:p/>
    <w:p>
      <w:r xmlns:w="http://schemas.openxmlformats.org/wordprocessingml/2006/main">
        <w:t xml:space="preserve">2: Psalm 62:11 "ພຣະ​ເຈົ້າ​ໄດ້​ກ່າວ​ຄັ້ງ​ຫນຶ່ງ​, ຂ້າ​ພະ​ເຈົ້າ​ໄດ້​ຍິນ​ນີ້​ສອງ​ເທື່ອ​, ອໍາ​ນາດ​ນັ້ນ​ເປັນ​ຂອງ​ພຣະ​ເຈົ້າ​."</w:t>
      </w:r>
    </w:p>
    <w:p/>
    <w:p>
      <w:r xmlns:w="http://schemas.openxmlformats.org/wordprocessingml/2006/main">
        <w:t xml:space="preserve">ໂຢບ 9:13 ຖ້າ​ພຣະເຈົ້າ​ບໍ່​ຍອມ​ຖອນ​ຄວາມ​ໂກດຮ້າຍ​ຂອງ​ພຣະອົງ ຜູ້​ຊ່ວຍ​ທີ່​ຈອງຫອງ​ກໍ​ຍອມ​ຢູ່​ໃຕ້​ພຣະອົງ.</w:t>
      </w:r>
    </w:p>
    <w:p/>
    <w:p>
      <w:r xmlns:w="http://schemas.openxmlformats.org/wordprocessingml/2006/main">
        <w:t xml:space="preserve">ພຣະພິໂລດຂອງພຣະເຈົ້າມີອຳນາດ ແລະຈະເຮັດໃຫ້ຜູ້ມີອຳນາດທີ່ສຸດຍອມຈຳນົນຕໍ່ພຣະອົງ.</w:t>
      </w:r>
    </w:p>
    <w:p/>
    <w:p>
      <w:r xmlns:w="http://schemas.openxmlformats.org/wordprocessingml/2006/main">
        <w:t xml:space="preserve">1: ເມື່ອ​ພຣະ​ພິ​ໂລດ​ຂອງ​ພຣະ​ເຈົ້າ​ມາ​ເຖິງ, ມັນ​ຈະ​ນຳ​ຄວາມ​ພາກພູມ​ໃຈ​ທີ່​ສຸດ​ລົງ​ມາ​ທີ່​ຫົວ​ເຂົ່າ.</w:t>
      </w:r>
    </w:p>
    <w:p/>
    <w:p>
      <w:r xmlns:w="http://schemas.openxmlformats.org/wordprocessingml/2006/main">
        <w:t xml:space="preserve">2: ບໍ່​ມີ​ຜູ້​ໃດ​ມີ​ພະລັງ​ເກີນ​ໄປ​ທີ່​ຈະ​ທົນ​ຕໍ່​ອຳນາດ​ຂອງ​ພຣະ​ພິໂລດ​ຂອງ​ພະເຈົ້າ.</w:t>
      </w:r>
    </w:p>
    <w:p/>
    <w:p>
      <w:r xmlns:w="http://schemas.openxmlformats.org/wordprocessingml/2006/main">
        <w:t xml:space="preserve">1: ເອຊາຢາ 45: 23 - "ຂ້າພະເຈົ້າໄດ້ສາບານໂດຍຕົນເອງ, ຄໍາໄດ້ອອກຈາກປາກຂອງຂ້າພະເຈົ້າໃນຄວາມຊອບທໍາ, ແລະຈະບໍ່ກັບຄືນມາ, ວ່າຂ້າພະເຈົ້າທຸກຫົວເຂົ່າຈະ bow, ທຸກລີ້ນຈະສາບານ."</w:t>
      </w:r>
    </w:p>
    <w:p/>
    <w:p>
      <w:r xmlns:w="http://schemas.openxmlformats.org/wordprocessingml/2006/main">
        <w:t xml:space="preserve">2: Romans 14: 11 - "ສໍາລັບມັນໄດ້ຖືກລາຍລັກອັກສອນ, ໃນຖານະເປັນຂ້າພະເຈົ້າມີຊີວິດຢູ່, ກ່າວພຣະຜູ້ເປັນເຈົ້າ, ທຸກໆຫົວເຂົ່າຈະກົ້ມຂາບກັບຂ້ອຍ, ແລະທຸກໆລີ້ນຈະສາລະພາບຕໍ່ພຣະເຈົ້າ."</w:t>
      </w:r>
    </w:p>
    <w:p/>
    <w:p>
      <w:r xmlns:w="http://schemas.openxmlformats.org/wordprocessingml/2006/main">
        <w:t xml:space="preserve">ໂຢບ 9:14 ຂ້ອຍ​ຈະ​ຕອບ​ລາວ​ໜ້ອຍ​ເທົ່າໃດ ແລະ​ເລືອກ​ເອົາ​ຖ້ອຍຄຳ​ຂອງ​ຂ້ອຍ​ເພື່ອ​ຫາ​ເຫດຜົນ​ກັບ​ລາວ?</w:t>
      </w:r>
    </w:p>
    <w:p/>
    <w:p>
      <w:r xmlns:w="http://schemas.openxmlformats.org/wordprocessingml/2006/main">
        <w:t xml:space="preserve">ຂໍ້ພຣະຄຳພີເວົ້າເຖິງຄວາມຫຍຸ້ງຍາກຂອງໂຢບໃນການຕອບຄຳຖາມຂອງພະເຈົ້າ.</w:t>
      </w:r>
    </w:p>
    <w:p/>
    <w:p>
      <w:r xmlns:w="http://schemas.openxmlformats.org/wordprocessingml/2006/main">
        <w:t xml:space="preserve">1. ຄວາມ​ຫຍຸ້ງ​ຍາກ​ໃນ​ການ​ສົມ​ເຫດ​ສົມ​ຜົນ​ກັບ​ພຣະ​ເຈົ້າ: ວິ​ທີ​ການ​ຕອບ​ສະ​ຫນອງ​ກັບ​ການ​ບໍ່​ມີ​ຄໍາ​ຕອບ.</w:t>
      </w:r>
    </w:p>
    <w:p/>
    <w:p>
      <w:r xmlns:w="http://schemas.openxmlformats.org/wordprocessingml/2006/main">
        <w:t xml:space="preserve">2. ຄວາມສຳຄັນຂອງການເປັນຄົນຖ່ອມເມື່ອສື່ສານກັບພະເຈົ້າ</w:t>
      </w:r>
    </w:p>
    <w:p/>
    <w:p>
      <w:r xmlns:w="http://schemas.openxmlformats.org/wordprocessingml/2006/main">
        <w:t xml:space="preserve">1. ເອຊາຢາ 40:28 - ເຈົ້າບໍ່ຮູ້ບໍ? ເຈົ້າ​ບໍ່​ໄດ້​ຍິນ​ບໍ, ວ່າ​ພຣະ​ຜູ້​ເປັນ​ເຈົ້າ​ອັນ​ເປັນ​ນິດ, ພຣະ​ຜູ້​ເປັນ​ເຈົ້າ, ຜູ້​ສ້າງ​ທີ່​ສຸດ​ຂອງ​ແຜ່ນ​ດິນ​ໂລກ, ບໍ່​ໄດ້​ສະ​ຫມອງ, ທັງ​ບໍ່​ເມື່ອຍ?</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ແລະລົງມາຈາກພຣະບິດາແຫ່ງຄວາມສະຫວ່າງ, ບໍ່ມີຄວາມປ່ຽນແປງ, ທັງບໍ່ມີເງົາຂອງການຫັນປ່ຽນ.</w:t>
      </w:r>
    </w:p>
    <w:p/>
    <w:p>
      <w:r xmlns:w="http://schemas.openxmlformats.org/wordprocessingml/2006/main">
        <w:t xml:space="preserve">ໂຢບ 9:15 ເຖິງ​ແມ່ນ​ວ່າ​ຂ້ອຍ​ເປັນ​ຄົນ​ຊອບທຳ, ແຕ່​ຂ້ອຍ​ຈະ​ບໍ່​ຕອບ, ແຕ່​ຂ້ອຍ​ຈະ​ອ້ອນວອນ​ຕໍ່​ຜູ້​ພິພາກສາ.</w:t>
      </w:r>
    </w:p>
    <w:p/>
    <w:p>
      <w:r xmlns:w="http://schemas.openxmlformats.org/wordprocessingml/2006/main">
        <w:t xml:space="preserve">ໂຢບ​ຮັບ​ຮູ້​ຄວາມ​ຊອບທຳ​ຂອງ​ຕົນ, ແຕ່​ລາວ​ຍັງ​ຄອຍ​ຖ້າ​ຜູ້​ພິພາກສາ​ຂອງ​ລາວ​ເພື່ອ​ອ້ອນວອນ.</w:t>
      </w:r>
    </w:p>
    <w:p/>
    <w:p>
      <w:r xmlns:w="http://schemas.openxmlformats.org/wordprocessingml/2006/main">
        <w:t xml:space="preserve">1. ຄົນຊອບທໍາແລະຜູ້ພິພາກສາ - ເຖິງແມ່ນວ່າຄົນຊອບທໍາຕ້ອງຊອກຫາຜູ້ພິພາກສາຂອງເຂົາເຈົ້າສໍາລັບຄວາມເມດຕາແນວໃດ.</w:t>
      </w:r>
    </w:p>
    <w:p/>
    <w:p>
      <w:r xmlns:w="http://schemas.openxmlformats.org/wordprocessingml/2006/main">
        <w:t xml:space="preserve">2. ການອ້ອນວອນຕໍ່ຜູ້ພິພາກສາ - ຄວາມສໍາຄັນຂອງການຊອກຫາຜູ້ພິພາກສາທີ່ຊອບທໍາສໍາລັບການອ້ອນວອນ.</w:t>
      </w:r>
    </w:p>
    <w:p/>
    <w:p>
      <w:r xmlns:w="http://schemas.openxmlformats.org/wordprocessingml/2006/main">
        <w:t xml:space="preserve">1. ມັດທາຍ 5:7 - "ຜູ້ທີ່ມີຄວາມເມດຕາເປັນສຸກ, ເພາະວ່າພວກເຂົາຈະໄດ້ຮັບຄວາມເມດຕາ."</w:t>
      </w:r>
    </w:p>
    <w:p/>
    <w:p>
      <w:r xmlns:w="http://schemas.openxmlformats.org/wordprocessingml/2006/main">
        <w:t xml:space="preserve">2. Psalm 25:1 - "ຂ້າ​ພະ​ເຈົ້າ​ພຣະ​ຜູ້​ເປັນ​ເຈົ້າ, ຂ້າ​ພະ​ເຈົ້າ​ຍົກ​ຂຶ້ນ​ຈິດ​ວິນ​ຍານ​ຂອງ​ຂ້າ​ພະ​ເຈົ້າ, ຂ້າ​ພະ​ເຈົ້າ​ໄວ້​ວາງ​ໃຈ​ໃນ​ພຣະ​ອົງ​ຂອງ​ຂ້າ​ພະ​ເຈົ້າ​.</w:t>
      </w:r>
    </w:p>
    <w:p/>
    <w:p>
      <w:r xmlns:w="http://schemas.openxmlformats.org/wordprocessingml/2006/main">
        <w:t xml:space="preserve">ໂຢບ 9:16 ຖ້າ​ຂ້ອຍ​ໄດ້​ໂທ​ຫາ​ລາວ​ກໍ​ຕອບ​ຂ້ອຍ. ແຕ່​ຂ້າ​ພະ​ເຈົ້າ​ຈະ​ບໍ່​ເຊື່ອ​ວ່າ​ພຣະ​ອົງ​ໄດ້​ເຊື່ອ​ຟັງ​ສຽງ​ຂອງ​ຂ້າ​ພະ​ເຈົ້າ.</w:t>
      </w:r>
    </w:p>
    <w:p/>
    <w:p>
      <w:r xmlns:w="http://schemas.openxmlformats.org/wordprocessingml/2006/main">
        <w:t xml:space="preserve">ໂຢບ​ຖາມ​ຄຳ​ຕອບ​ຂອງ​ພະເຈົ້າ​ຕໍ່​ການ​ອ້ອນ​ວອນ​ຂອງ​ພະອົງ​ເພື່ອ​ຂໍ​ຄວາມ​ຊ່ວຍ​ເຫຼືອ.</w:t>
      </w:r>
    </w:p>
    <w:p/>
    <w:p>
      <w:r xmlns:w="http://schemas.openxmlformats.org/wordprocessingml/2006/main">
        <w:t xml:space="preserve">1: ພວກເຮົາສາມາດໄວ້ວາງໃຈໃນພຣະເຈົ້າເຖິງແມ່ນວ່າໃນເວລາທີ່ພວກເຮົາບໍ່ເຂົ້າໃຈຄໍາຕອບຂອງພຣະອົງ.</w:t>
      </w:r>
    </w:p>
    <w:p/>
    <w:p>
      <w:r xmlns:w="http://schemas.openxmlformats.org/wordprocessingml/2006/main">
        <w:t xml:space="preserve">2: ມັນເປັນການດີທີ່ຈະສະແດງຄວາມອຸກອັ່ງຂອງພວກເຮົາ, ແຕ່ຄວາມເຊື່ອຂອງພວກເຮົາໃນພຣະເຈົ້າບໍ່ຄວນປ່ຽນແປງ.</w:t>
      </w:r>
    </w:p>
    <w:p/>
    <w:p>
      <w:r xmlns:w="http://schemas.openxmlformats.org/wordprocessingml/2006/main">
        <w:t xml:space="preserve">1: ເຮັບເຣີ 11: 1 - "ໃນປັດຈຸບັນຄວາມເຊື່ອແມ່ນການຮັບປະກັນຂອງສິ່ງທີ່ຫວັງ, ຄວາມເຊື່ອຫມັ້ນໃນສິ່ງທີ່ບໍ່ເຫັນ."</w:t>
      </w:r>
    </w:p>
    <w:p/>
    <w:p>
      <w:r xmlns:w="http://schemas.openxmlformats.org/wordprocessingml/2006/main">
        <w:t xml:space="preserve">2:2 ໂກຣິນໂທ 12:9-10 - “ແຕ່​ພຣະອົງ​ໄດ້​ກ່າວ​ກັບ​ຂ້າພະເຈົ້າ​ວ່າ, “ພຣະຄຸນ​ຂອງ​ຂ້ານ້ອຍ​ພຽງພໍ​ສຳລັບ​ທ່ານ, ເພາະ​ອຳນາດ​ຂອງ​ຂ້ານ້ອຍ​ຖືກ​ເຮັດ​ໃຫ້​ສົມບູນ​ໃນ​ຄວາມ​ອ່ອນເພຍ, ສະນັ້ນ ຂ້ານ້ອຍ​ຈະ​ອວດ​ອວດ​ດ້ວຍ​ຄວາມ​ຍິນດີ​ຫລາຍ​ກວ່າ​ໃນ​ຄວາມ​ອ່ອນແອ​ຂອງ​ຂ້ານ້ອຍ. ພຣະຄຣິດອາດຈະພັກຜ່ອນກັບຂ້ອຍ."</w:t>
      </w:r>
    </w:p>
    <w:p/>
    <w:p>
      <w:r xmlns:w="http://schemas.openxmlformats.org/wordprocessingml/2006/main">
        <w:t xml:space="preserve">ໂຢບ 9:17 ເພາະ​ພຣະອົງ​ໄດ້​ທຳລາຍ​ຂ້ອຍ​ດ້ວຍ​ລົມພາຍຸ ແລະ​ເຮັດ​ໃຫ້​ບາດແຜ​ຂອງ​ຂ້ອຍ​ຫລາຍ​ຂຶ້ນ​ໂດຍ​ບໍ່ມີ​ເຫດຜົນ.</w:t>
      </w:r>
    </w:p>
    <w:p/>
    <w:p>
      <w:r xmlns:w="http://schemas.openxmlformats.org/wordprocessingml/2006/main">
        <w:t xml:space="preserve">ຂໍ້ພຣະຄຳພີແມ່ນກ່ຽວກັບພຣະເຈົ້າຊົງທຳລາຍຄົນຜູ້ໜຶ່ງດ້ວຍລົມພາຍຸ ແລະເຮັດໃຫ້ບາດແຜຂອງເຂົາເຈົ້າເພີ່ມຂຶ້ນໂດຍບໍ່ຮູ້ສາເຫດ.</w:t>
      </w:r>
    </w:p>
    <w:p/>
    <w:p>
      <w:r xmlns:w="http://schemas.openxmlformats.org/wordprocessingml/2006/main">
        <w:t xml:space="preserve">1: ພະລັງຂອງພຣະເຈົ້າທີ່ຈະເອົາຊະນະການຕໍ່ສູ້ກັບພວກເຮົາ</w:t>
      </w:r>
    </w:p>
    <w:p/>
    <w:p>
      <w:r xmlns:w="http://schemas.openxmlformats.org/wordprocessingml/2006/main">
        <w:t xml:space="preserve">2: ຊອກຫາຄວາມເຂັ້ມແຂງໃນຄວາມຮັກຂອງພຣະເຈົ້າ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Romans 8: 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ໂຢບ 9:18 ລາວ​ຈະ​ບໍ່​ຍອມ​ໃຫ້​ຂ້ອຍ​ຫາຍໃຈ, ແຕ່​ເຮັດ​ໃຫ້​ຂ້ອຍ​ຂົມຂື່ນ.</w:t>
      </w:r>
    </w:p>
    <w:p/>
    <w:p>
      <w:r xmlns:w="http://schemas.openxmlformats.org/wordprocessingml/2006/main">
        <w:t xml:space="preserve">ໂຢບກຳລັງສະແດງຄວາມທຸກໂສກແລະຄວາມສິ້ນຫວັງຂອງລາວຕໍ່ຄວາມລຳບາກທີ່ລາວກຳລັງປະເຊີນຢູ່ໃນຊີວິດ.</w:t>
      </w:r>
    </w:p>
    <w:p/>
    <w:p>
      <w:r xmlns:w="http://schemas.openxmlformats.org/wordprocessingml/2006/main">
        <w:t xml:space="preserve">1. ພະເຈົ້າມີຈຸດມຸ່ງໝາຍສະເໝີສຳລັບຄວາມລຳບາກທີ່ເຮົາປະສົບໃນຊີວິດ, ເຖິງແມ່ນເມື່ອເຮົາບໍ່ສາມາດເຂົ້າໃຈມັນໄດ້.</w:t>
      </w:r>
    </w:p>
    <w:p/>
    <w:p>
      <w:r xmlns:w="http://schemas.openxmlformats.org/wordprocessingml/2006/main">
        <w:t xml:space="preserve">2. ເຮົາ​ເຊື່ອ​ໝັ້ນ​ໄດ້​ວ່າ​ພຣະ​ເຈົ້າ​ຈະ​ບໍ່​ປະ​ຖິ້ມ​ເຮົາ​ໃຫ້​ຢູ່​ໃນ​ຄວາມ​ທຸກ​ລຳ​ບາກ, ແຕ່​ຈະ​ຢູ່​ກັບ​ເຮົາ​ເພື່ອ​ຊ່ວຍ​ເຮົາ​ໃຫ້​ຜ່ານ​ຜ່າ​ມັນ.</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43:2 - ເມື່ອເຈົ້າຜ່ານນ້ໍາ, ຂ້ອຍຈະຢູ່ກັບເຈົ້າ; ແລະ​ເມື່ອ​ເຈົ້າ​ຜ່ານ​ແມ່ນໍ້າ​ຕ່າງໆ​ໄປ ພວກ​ເຂົາ​ກໍ​ຈະ​ບໍ່​ກວາດ​ຜ່ານ​ເຈົ້າ. ເມື່ອເຈົ້າຍ່າງຜ່ານໄຟ, ເຈົ້າຈະບໍ່ຖືກໄຟໄຫມ້; ແປວໄຟຈະບໍ່ເຮັດໃຫ້ເຈົ້າໄໝ້.</w:t>
      </w:r>
    </w:p>
    <w:p/>
    <w:p>
      <w:r xmlns:w="http://schemas.openxmlformats.org/wordprocessingml/2006/main">
        <w:t xml:space="preserve">ໂຢບ 9:19 ຖ້າ​ຂ້ອຍ​ເວົ້າ​ເຖິງ​ຄວາມ​ເຂັ້ມແຂງ, ເບິ່ງ​ແມ, ລາວ​ມີ​ຄວາມ​ເຂັ້ມແຂງ ແລະ​ຖ້າ​ຫາກ​ຖືກ​ຕັດສິນ​ແລ້ວ​ໃຜ​ຈະ​ຕັ້ງ​ເວລາ​ໃຫ້​ຂ້ອຍ​ຂໍ​ຮ້ອງ?</w:t>
      </w:r>
    </w:p>
    <w:p/>
    <w:p>
      <w:r xmlns:w="http://schemas.openxmlformats.org/wordprocessingml/2006/main">
        <w:t xml:space="preserve">ໂຢບກຳລັງຕໍ່ສູ້ກັບຄວາມເຊື່ອຂອງລາວ ແລະຖາມເຖິງອຳນາດຂອງພຣະເຈົ້າ.</w:t>
      </w:r>
    </w:p>
    <w:p/>
    <w:p>
      <w:r xmlns:w="http://schemas.openxmlformats.org/wordprocessingml/2006/main">
        <w:t xml:space="preserve">1. ເອົາ​ຊະ​ນະ​ການ​ຕໍ່​ສູ້​ແລະ​ຄວາມ​ສົງ​ໃສ​ໂດຍ​ການ​ໄວ້​ວາງ​ໃຈ​ພຣະ​ເຈົ້າ</w:t>
      </w:r>
    </w:p>
    <w:p/>
    <w:p>
      <w:r xmlns:w="http://schemas.openxmlformats.org/wordprocessingml/2006/main">
        <w:t xml:space="preserve">2. ຊອກຫາຄວາມເຂັ້ມແຂງໃນເວລາທີ່ຍາກໂດຍຜ່ານຄວາມເຊື່ອໃນພຣະເຈົ້າ</w:t>
      </w:r>
    </w:p>
    <w:p/>
    <w:p>
      <w:r xmlns:w="http://schemas.openxmlformats.org/wordprocessingml/2006/main">
        <w:t xml:space="preserve">1. Romans 8: 31 - "ຖ້າ​ຫາກ​ວ່າ​ພຣະ​ເຈົ້າ​ສໍາ​ລັບ​ພວກ​ເຮົາ, ໃຜ​ສາ​ມາດ​ຕໍ່​ຕ້ານ​ພວກ​ເຮົາ?"</w:t>
      </w:r>
    </w:p>
    <w:p/>
    <w:p>
      <w:r xmlns:w="http://schemas.openxmlformats.org/wordprocessingml/2006/main">
        <w:t xml:space="preserve">2. ເອຊາຢາ 40:29 - "ພຣະອົງໃຫ້ພະລັງງານແກ່ຄົນອ່ອນເພຍ, ແລະຜູ້ທີ່ບໍ່ມີກໍາລັງ, ພຣະອົງໄດ້ເພີ່ມຄວາມເຂັ້ມແຂງ."</w:t>
      </w:r>
    </w:p>
    <w:p/>
    <w:p>
      <w:r xmlns:w="http://schemas.openxmlformats.org/wordprocessingml/2006/main">
        <w:t xml:space="preserve">ໂຢບ 9:20 ຖ້າ​ຂ້ອຍ​ເຮັດ​ໃຫ້​ຕົວ​ເອງ​ເປັນ​ຄົນ​ຊອບທຳ ປາກ​ຂອງ​ເຮົາ​ເອງ​ກໍ​ຈະ​ກ່າວ​ໂທດ​ຂ້ອຍ ຖ້າ​ຂ້ອຍ​ເວົ້າ​ວ່າ ຂ້ອຍ​ສົມບູນ​ແບບ ມັນ​ກໍ​ຈະ​ພິສູດ​ວ່າ​ຂ້ອຍ​ຂີ້ຄ້ານ​ຄືກັນ.</w:t>
      </w:r>
    </w:p>
    <w:p/>
    <w:p>
      <w:r xmlns:w="http://schemas.openxmlformats.org/wordprocessingml/2006/main">
        <w:t xml:space="preserve">ໂຢບ​ຖາມ​ຄວາມ​ສາມາດ​ຂອງ​ລາວ​ໃນ​ການ​ເປັນ​ຄົນ​ສົມບູນ​ແບບ ແລະ​ເອີ້ນ​ຕົວ​ເອງ​ວ່າ​ເປັນ​ຄົນ​ຂີ້ຄ້ານ.</w:t>
      </w:r>
    </w:p>
    <w:p/>
    <w:p>
      <w:r xmlns:w="http://schemas.openxmlformats.org/wordprocessingml/2006/main">
        <w:t xml:space="preserve">1. ພວກເຮົາທຸກຄົນເປັນຄົນບາບ ແລະຢູ່ໄກຈາກຄວາມສົມບູນແບບ, ແຕ່ພະເຈົ້າພ້ອມທີ່ຈະໃຫ້ອະໄພສະເໝີ.</w:t>
      </w:r>
    </w:p>
    <w:p/>
    <w:p>
      <w:r xmlns:w="http://schemas.openxmlformats.org/wordprocessingml/2006/main">
        <w:t xml:space="preserve">2. ເຮົາຕ້ອງຖ່ອມຕົວ ແລະ ຊື່ສັດຕໍ່ຕົນເອງ, ຮັບຮູ້ເຖິງຄວາມລົ້ມເຫລວ ແລະ ຂໍ້ບົກຜ່ອງຂອງຕົນເອງ.</w:t>
      </w:r>
    </w:p>
    <w:p/>
    <w:p>
      <w:r xmlns:w="http://schemas.openxmlformats.org/wordprocessingml/2006/main">
        <w:t xml:space="preserve">1. Romans 3:10 - "ຕາມທີ່ມັນຂຽນໄວ້, ບໍ່ມີຜູ້ໃດຊອບທໍາ, ບໍ່ມີ, ບໍ່ມີຫນຶ່ງ:."</w:t>
      </w:r>
    </w:p>
    <w:p/>
    <w:p>
      <w:r xmlns:w="http://schemas.openxmlformats.org/wordprocessingml/2006/main">
        <w:t xml:space="preserve">2. Psalm 51:3-4 - "ສໍາ ລັບ ຂ້າ ພະ ເຈົ້າ ຮັບ ຮູ້ ການ ລ່ວງ ລະ ເມີດ ຂອງ ຂ້າ ພະ ເຈົ້າ: ແລະ ຄວາມ ບາບ ຂອງ ຂ້າ ພະ ເຈົ້າ ເຄີຍ ມີ ຕໍ່ ຫນ້າ ຂອງ ຂ້າ ພະ ເຈົ້າ .</w:t>
      </w:r>
    </w:p>
    <w:p/>
    <w:p>
      <w:r xmlns:w="http://schemas.openxmlformats.org/wordprocessingml/2006/main">
        <w:t xml:space="preserve">ໂຢບ 9:21 ເຖິງ​ແມ່ນ​ວ່າ​ຂ້ອຍ​ສົມບູນ​ແບບ ແຕ່​ຂ້ອຍ​ກໍ​ຍັງ​ບໍ່​ຮູ້ຈັກ​ຈິດ​ໃຈ​ຂອງ​ຂ້ອຍ​ວ່າ ຂ້ອຍ​ຈະ​ດູຖູກ​ຊີວິດ​ຂອງ​ຂ້ອຍ.</w:t>
      </w:r>
    </w:p>
    <w:p/>
    <w:p>
      <w:r xmlns:w="http://schemas.openxmlformats.org/wordprocessingml/2006/main">
        <w:t xml:space="preserve">ຂໍ້ນີ້ເວົ້າເຖິງການຮັບຮູ້ຂອງໂຢບກ່ຽວກັບຄວາມບໍ່ສົມບູນແບບຂອງລາວ ແລະຄວາມເຂົ້າໃຈຂອງລາວທີ່ບໍ່ວ່າຈະເປັນອັນໃດກໍຕາມ ລາວບໍ່ສາມາດຮູ້ຈັກຈິດວິນຍານຂອງຕົນເອງໄດ້.</w:t>
      </w:r>
    </w:p>
    <w:p/>
    <w:p>
      <w:r xmlns:w="http://schemas.openxmlformats.org/wordprocessingml/2006/main">
        <w:t xml:space="preserve">1: ຄວາມສົມບູນເປັນເປົ້າໝາຍທີ່ບໍ່ສາມາດບັນລຸໄດ້ ແຕ່ເປັນອັນໜຶ່ງທີ່ພວກເຮົາຄວນພະຍາຍາມຕໍ່ໄປ.</w:t>
      </w:r>
    </w:p>
    <w:p/>
    <w:p>
      <w:r xmlns:w="http://schemas.openxmlformats.org/wordprocessingml/2006/main">
        <w:t xml:space="preserve">2: ຊີວິດ​ຂອງ​ເຮົາ​ບໍ່​ແມ່ນ​ຂອງ​ເຮົາ​ເອງ, ແຕ່​ເປັນ​ຂອງ​ພຣະ​ເຈົ້າ​ເພື່ອ​ຊີ້​ນຳ​ແລະ​ຊີ້​ນຳ.</w:t>
      </w:r>
    </w:p>
    <w:p/>
    <w:p>
      <w:r xmlns:w="http://schemas.openxmlformats.org/wordprocessingml/2006/main">
        <w:t xml:space="preserve">1 ໂຣມ 12:2 ຢ່າ​ເຮັດ​ຕາມ​ໂລກ​ນີ້, ແຕ່​ຈົ່ງ​ຫັນ​ປ່ຽນ​ໂດຍ​ການ​ປ່ຽນ​ໃຈ​ໃໝ່, ເພື່ອ​ວ່າ​ໂດຍ​ການ​ທົດ​ສອບ​ເຈົ້າ​ຈະ​ໄດ້​ເຫັນ​ເຖິງ​ສິ່ງ​ທີ່​ເປັນ​ພຣະ​ປະສົງ​ຂອງ​ພຣະ​ເຈົ້າ, ອັນ​ໃດ​ເປັນ​ສິ່ງ​ທີ່​ດີ ແລະ​ເປັນ​ທີ່​ຍອມ​ຮັບ​ໄດ້ ແລະ​ດີ​ເລີດ.</w:t>
      </w:r>
    </w:p>
    <w:p/>
    <w:p>
      <w:r xmlns:w="http://schemas.openxmlformats.org/wordprocessingml/2006/main">
        <w:t xml:space="preserve">2 Romans 3:23 ເພາະ​ວ່າ​ທຸກ​ຄົນ​ໄດ້​ເຮັດ​ບາບ​ແລະ​ຂາດ​ລັດ​ສະ​ຫມີ​ພາບ​ຂອງ​ພຣະ​ເຈົ້າ.</w:t>
      </w:r>
    </w:p>
    <w:p/>
    <w:p>
      <w:r xmlns:w="http://schemas.openxmlformats.org/wordprocessingml/2006/main">
        <w:t xml:space="preserve">ໂຢບ 9:22 ອັນ​ນີ້​ເປັນ​ເລື່ອງ​ໜຶ່ງ, ສະນັ້ນ ເຮົາ​ຈຶ່ງ​ເວົ້າ​ວ່າ, ພຣະອົງ​ທຳລາຍ​ຄົນ​ສົມບູນ​ແບບ ແລະ​ຄົນ​ຊົ່ວ.</w:t>
      </w:r>
    </w:p>
    <w:p/>
    <w:p>
      <w:r xmlns:w="http://schemas.openxmlformats.org/wordprocessingml/2006/main">
        <w:t xml:space="preserve">ພະເຈົ້າ​ເປັນ​ຜູ້​ປົກຄອງ​ເໜືອ​ທັງ​ຄົນ​ດີ​ພ້ອມ​ທັງ​ຄົນ​ຊົ່ວ ແລະ​ທຳລາຍ​ທັງ​ຜູ້​ທີ່​ຈຳເປັນ.</w:t>
      </w:r>
    </w:p>
    <w:p/>
    <w:p>
      <w:r xmlns:w="http://schemas.openxmlformats.org/wordprocessingml/2006/main">
        <w:t xml:space="preserve">1. ຄວາມຍຸດຕິທຳແລະຄວາມເມດຕາຂອງພຣະເຈົ້າ: ຄວາມສົມດຸນຂອງຄວາມຊອບທຳ</w:t>
      </w:r>
    </w:p>
    <w:p/>
    <w:p>
      <w:r xmlns:w="http://schemas.openxmlformats.org/wordprocessingml/2006/main">
        <w:t xml:space="preserve">2. ການຮັບຮູ້ອະທິປະໄຕຂອງພຣະເຈົ້າ: ອໍານາດຂອງມືຂວາຂອງພຣະອົງ</w:t>
      </w:r>
    </w:p>
    <w:p/>
    <w:p>
      <w:r xmlns:w="http://schemas.openxmlformats.org/wordprocessingml/2006/main">
        <w:t xml:space="preserve">1. ເອຊາຢາ 45:7 - "ຂ້ອຍສ້າງຄວາມສະຫວ່າງ, ແລະສ້າງຄວາມມືດ: ຂ້ອຍສ້າງຄວາມສະຫງົບ, ແລະສ້າງຄວາມຊົ່ວຮ້າຍ: ພຣະຜູ້ເປັນເຈົ້າເຮັດສິ່ງທັງຫມົດເຫຼົ່ານີ້."</w:t>
      </w:r>
    </w:p>
    <w:p/>
    <w:p>
      <w:r xmlns:w="http://schemas.openxmlformats.org/wordprocessingml/2006/main">
        <w:t xml:space="preserve">2. ສຸພາສິດ 16:4 - "ພຣະຢາເວໄດ້ສ້າງທຸກສິ່ງສໍາລັບຕົນເອງ: ແທ້ຈິງແລ້ວ, ແມ່ນແຕ່ຄົນຊົ່ວສໍາລັບມື້ຂອງຄວາມຊົ່ວຮ້າຍ."</w:t>
      </w:r>
    </w:p>
    <w:p/>
    <w:p>
      <w:r xmlns:w="http://schemas.openxmlformats.org/wordprocessingml/2006/main">
        <w:t xml:space="preserve">ໂຢບ 9:23 ຖ້າ​ຜູ້​ຖືກ​ເຄາະຮ້າຍ​ຕາຍ​ທັນທີ ລາວ​ຈະ​ຫົວຂວັນ​ຕໍ່​ການ​ທົດລອງ​ຄົນ​ບໍລິສຸດ.</w:t>
      </w:r>
    </w:p>
    <w:p/>
    <w:p>
      <w:r xmlns:w="http://schemas.openxmlformats.org/wordprocessingml/2006/main">
        <w:t xml:space="preserve">ຂໍ້ນີ້ເວົ້າເຖິງອຳນາດອະທິປະໄຕຂອງພຣະເຈົ້າໃນແງ່ຂອງຄວາມຍຸຕິທຳແລະການພິພາກສາ, ສະແດງໃຫ້ເຫັນວ່າພຣະອົງເປັນຜູ້ຄວບຄຸມທຸກສິ່ງ.</w:t>
      </w:r>
    </w:p>
    <w:p/>
    <w:p>
      <w:r xmlns:w="http://schemas.openxmlformats.org/wordprocessingml/2006/main">
        <w:t xml:space="preserve">1: ການ​ປົກຄອງ​ແລະ​ຄວາມ​ຍຸຕິທຳ​ຂອງ​ພະເຈົ້າ - ໂຢບ 9:23</w:t>
      </w:r>
    </w:p>
    <w:p/>
    <w:p>
      <w:r xmlns:w="http://schemas.openxmlformats.org/wordprocessingml/2006/main">
        <w:t xml:space="preserve">2: ຄວາມ​ຮັກ​ແລະ​ຄວາມ​ເມດ​ຕາ​ທີ່​ບໍ່​ຫລົງ​ທາງ​ຂອງ​ພຣະ​ເຈົ້າ - ຄົ້ນ​ຫາ​ຄວາມ​ກົງ​ກັນ​ຂ້າມ​ຂອງ​ໂຢບ 9:23.</w:t>
      </w:r>
    </w:p>
    <w:p/>
    <w:p>
      <w:r xmlns:w="http://schemas.openxmlformats.org/wordprocessingml/2006/main">
        <w:t xml:space="preserve">1: Psalm 145:17 - ພຣະ​ຜູ້​ເປັນ​ເຈົ້າ​ແມ່ນ​ຊອບ​ທໍາ​ໃນ​ທຸກ​ວິ​ທີ​ຂອງ​ພຣະ​ອົງ​ແລະ​ເມດ​ຕາ​ໃນ​ການ​ທັງ​ຫມົດ​ຂອງ​ພຣະ​ອົງ.</w:t>
      </w:r>
    </w:p>
    <w:p/>
    <w:p>
      <w:r xmlns:w="http://schemas.openxmlformats.org/wordprocessingml/2006/main">
        <w:t xml:space="preserve">2: Romans 8: 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ໂຢບ 9:24 ແຜ່ນດິນ​ໂລກ​ຖືກ​ມອບ​ໃຫ້​ຢູ່​ໃນ​ມື​ຂອງ​ຄົນ​ຊົ່ວ; ລາວ​ປົກ​ປິດ​ໜ້າ​ຂອງ​ຜູ້​ພິພາກສາ​ຂອງ​ມັນ; ຖ້າບໍ່ແມ່ນ, ຢູ່ໃສ, ແລະລາວແມ່ນໃຜ?</w:t>
      </w:r>
    </w:p>
    <w:p/>
    <w:p>
      <w:r xmlns:w="http://schemas.openxmlformats.org/wordprocessingml/2006/main">
        <w:t xml:space="preserve">ພະເຈົ້າ​ໃຫ້​ອຳນາດ​ຊົ່ວ​ຢູ່​ເໜືອ​ແຜ່ນດິນ​ໂລກ ແຕ່​ໃນ​ທີ່​ສຸດ​ກໍ​ເປັນ​ພະເຈົ້າ​ຜູ້​ຄວບຄຸມ.</w:t>
      </w:r>
    </w:p>
    <w:p/>
    <w:p>
      <w:r xmlns:w="http://schemas.openxmlformats.org/wordprocessingml/2006/main">
        <w:t xml:space="preserve">1. ພະເຈົ້າຄວບຄຸມ, ເຖິງແມ່ນວ່າຄົນຊົ່ວເບິ່ງຄືວ່າຢູ່ໃນອໍານາດ.</w:t>
      </w:r>
    </w:p>
    <w:p/>
    <w:p>
      <w:r xmlns:w="http://schemas.openxmlformats.org/wordprocessingml/2006/main">
        <w:t xml:space="preserve">2. ເຮົາ​ຕ້ອງ​ວາງໃຈ​ໃນ​ພະເຈົ້າ ເຖິງ​ແມ່ນ​ວ່າ​ເຮົາ​ບໍ່​ເຂົ້າ​ໃຈ​ອຳນາດ​ຂອງ​ຄົນ​ຊົ່ວ.</w:t>
      </w:r>
    </w:p>
    <w:p/>
    <w:p>
      <w:r xmlns:w="http://schemas.openxmlformats.org/wordprocessingml/2006/main">
        <w:t xml:space="preserve">1. ເອຊາຢາ 40:28-31 - ເຈົ້າບໍ່ຮູ້ບໍ? ເຈົ້າ​ບໍ່​ເຄີຍ​ໄດ້​ຍິນ​ບໍ, ວ່າ​ພຣະ​ຜູ້​ເປັນ​ເຈົ້າ​ອັນ​ເປັນ​ນິດ, ພຣະ​ຜູ້​ເປັນ​ເຈົ້າ, ຜູ້​ສ້າງ​ທີ່​ສຸດ​ຂອງ​ແຜ່ນ​ດິນ​ໂລກ, ບໍ່​ໄດ້​ສະ​ຫມອງ, ທັງ​ບໍ່​ເມື່ອຍ? ບໍ່ມີການຊອກຫາຄວາມເຂົ້າໃຈຂອງລາວ.</w:t>
      </w:r>
    </w:p>
    <w:p/>
    <w:p>
      <w:r xmlns:w="http://schemas.openxmlformats.org/wordprocessingml/2006/main">
        <w:t xml:space="preserve">2. ຢາໂກໂບ 4:13-15 ຈົ່ງ​ໄປ​ທີ່​ນີ້, ພວກ​ເຈົ້າ​ທີ່​ເວົ້າ​ວ່າ, ມື້​ນີ້​ຫຼື​ມື້​ອື່ນ​ພວກ​ເຮົາ​ຈະ​ເຂົ້າ​ໄປ​ໃນ​ເມືອງ​ນັ້ນ, ແລະ​ຕໍ່​ໄປ​ອີກ​ປີ​ໜຶ່ງ, ແລະ​ຊື້​ຂາຍ, ແລະ​ໄດ້​ກຳ​ໄລ: ແຕ່​ພວກ​ເຈົ້າ​ບໍ່​ຮູ້​ວ່າ​ຫຍັງ. ຈະຢູ່ໃນມື້ອື່ນ. ສໍາລັບຊີວິດຂອງເຈົ້າແມ່ນຫຍັງ? ມັນ​ແມ່ນ​ແຕ່​ເປັນ​ອາຍ​, ທີ່​ປະ​ກົດ​ເປັນ​ເວ​ລາ​ພຽງ​ເລັກ​ນ້ອຍ​, ແລະ​ຫຼັງ​ຈາກ​ນັ້ນ​ຫາຍ​ໄປ​.</w:t>
      </w:r>
    </w:p>
    <w:p/>
    <w:p>
      <w:r xmlns:w="http://schemas.openxmlformats.org/wordprocessingml/2006/main">
        <w:t xml:space="preserve">ໂຢບ 9:25 ບັດ​ນີ້​ວັນ​ເວລາ​ຂອງ​ຂ້ອຍ​ໄວ​ກວ່າ​ຕຳ​ແໜ່ງ: ພວກ​ເຂົາ​ໜີ​ໄປ​ບໍ່​ເຫັນ​ຫຍັງ​ດີ.</w:t>
      </w:r>
    </w:p>
    <w:p/>
    <w:p>
      <w:r xmlns:w="http://schemas.openxmlformats.org/wordprocessingml/2006/main">
        <w:t xml:space="preserve">ຂໍ້ຄວາມນີ້ບົ່ງບອກເຖິງຄວາມຄິດທີ່ວ່າ ຊີວິດກຳລັງຜ່ານໄປ ແລະເວລາຜ່ານໄປໄວ.</w:t>
      </w:r>
    </w:p>
    <w:p/>
    <w:p>
      <w:r xmlns:w="http://schemas.openxmlformats.org/wordprocessingml/2006/main">
        <w:t xml:space="preserve">1: ການ​ໃຊ້​ເວລາ​ໃຫ້​ຫຼາຍ​ທີ່​ສຸດ​ໃນ​ໂລກ​ທີ່​ມັນ​ຜ່ານ​ໄປ​ຢ່າງ​ໄວ, ປັນຍາຈານ 9:10</w:t>
      </w:r>
    </w:p>
    <w:p/>
    <w:p>
      <w:r xmlns:w="http://schemas.openxmlformats.org/wordprocessingml/2006/main">
        <w:t xml:space="preserve">2: ການ​ເຂົ້າ​ໃຈ​ຄວາມ​ຫຍໍ້​ທໍ້​ຂອງ​ຊີ​ວິດ​ແລະ​ການ​ມີ​ຊີ​ວິດ​ເປັນ​ນິ​ລັນ​ດອນ, James 4:14</w:t>
      </w:r>
    </w:p>
    <w:p/>
    <w:p>
      <w:r xmlns:w="http://schemas.openxmlformats.org/wordprocessingml/2006/main">
        <w:t xml:space="preserve">1: Psalm 39:4, ພຣະ​ຜູ້​ເປັນ​ເຈົ້າ, ເຕືອນ​ຂ້າ​ພະ​ເຈົ້າ​ວ່າ​ເວ​ລາ​ຂອງ​ຂ້າ​ພະ​ເຈົ້າ​ຢູ່​ໃນ​ໂລກ​ຈະ​ສັ້ນ​ປານ​ໃດ. ເຕືອນຂ້ອຍວ່າວັນເວລາຂອງຂ້ອຍຖືກນັບວ່າຊີວິດຂອງຂ້ອຍໄວເທົ່າໃດ.</w:t>
      </w:r>
    </w:p>
    <w:p/>
    <w:p>
      <w:r xmlns:w="http://schemas.openxmlformats.org/wordprocessingml/2006/main">
        <w:t xml:space="preserve">2 ເອຊາຢາ 40:6 ຄົນ​ທັງ​ປວງ​ເປັນ​ຄື​ກັບ​ຫຍ້າ ແລະ​ຄວາມ​ສັດ​ຊື່​ຂອງ​ພວກ​ເຂົາ​ກໍ​ຄື​ດອກ​ໄມ້​ໃນ​ທົ່ງ​ນາ.</w:t>
      </w:r>
    </w:p>
    <w:p/>
    <w:p>
      <w:r xmlns:w="http://schemas.openxmlformats.org/wordprocessingml/2006/main">
        <w:t xml:space="preserve">ໂຢບ 9:26 ພວກ​ເຂົາ​ກໍ​ຕາຍ​ໄປ​ເໝືອນ​ດັ່ງ​ເຮືອ​ທີ່​ໄວ​ດັ່ງ​ນົກ​ອິນຊີ​ທີ່​ແລ່ນ​ໄປ​ຫາ​ຜູ້​ຖືກ​ລ້າ.</w:t>
      </w:r>
    </w:p>
    <w:p/>
    <w:p>
      <w:r xmlns:w="http://schemas.openxmlformats.org/wordprocessingml/2006/main">
        <w:t xml:space="preserve">ໂຢບ​ສົມ​ທຽບ​ຊີວິດ​ທີ່​ຢູ່​ໃນ​ເຮືອ​ຂອງ​ລາວ​ກັບ​ເຮືອ​ທີ່​ໄວ ແລະ​ນົກ​ອິນ​ຊີ​ທີ່​ກຳລັງ​ບຸກ​ເຂົ້າ​ໄປ​ໃນ​ການ​ໂຈມ​ຕີ​ຢ່າງ​ໄວ.</w:t>
      </w:r>
    </w:p>
    <w:p/>
    <w:p>
      <w:r xmlns:w="http://schemas.openxmlformats.org/wordprocessingml/2006/main">
        <w:t xml:space="preserve">1. ຊີວິດຄືຄວາມຫງຽບເຫງົາ: ຢ່າເອົາມັນໄປເຮັດເອງ</w:t>
      </w:r>
    </w:p>
    <w:p/>
    <w:p>
      <w:r xmlns:w="http://schemas.openxmlformats.org/wordprocessingml/2006/main">
        <w:t xml:space="preserve">2. ກອດທຸກເວລາ: Carpe Diem</w:t>
      </w:r>
    </w:p>
    <w:p/>
    <w:p>
      <w:r xmlns:w="http://schemas.openxmlformats.org/wordprocessingml/2006/main">
        <w:t xml:space="preserve">1. ຢາໂກໂບ 4:14 ແຕ່​ເຈົ້າ​ບໍ່​ຮູ້​ວ່າ​ຈະ​ມີ​ຫຍັງ​ເກີດ​ຂຶ້ນ​ໃນ​ມື້ອື່ນ. ສໍາລັບຊີວິດຂອງເຈົ້າແມ່ນຫຍັງ? ມັນ​ແມ່ນ​ແຕ່​ເປັນ​ອາຍ​, ທີ່​ປະ​ກົດ​ເປັນ​ເວ​ລາ​ພຽງ​ເລັກ​ນ້ອຍ​, ແລະ​ຫຼັງ​ຈາກ​ນັ້ນ​ຫາຍ​ໄປ​.</w:t>
      </w:r>
    </w:p>
    <w:p/>
    <w:p>
      <w:r xmlns:w="http://schemas.openxmlformats.org/wordprocessingml/2006/main">
        <w:t xml:space="preserve">2. ເພງສັນລະເສີນ 90:12 ສະນັ້ນ ຈົ່ງ​ສອນ​ພວກເຮົາ​ໃຫ້​ນັບ​ວັນ​ເວລາ​ຂອງ​ພວກເຮົາ ເພື່ອ​ວ່າ​ພວກເຮົາ​ຈະ​ໄດ້​ນຳ​ເອົາ​ໃຈ​ໃສ່​ກັບ​ປັນຍາ.</w:t>
      </w:r>
    </w:p>
    <w:p/>
    <w:p>
      <w:r xmlns:w="http://schemas.openxmlformats.org/wordprocessingml/2006/main">
        <w:t xml:space="preserve">ໂຢບ 9:27 ຖ້າ​ຂ້ອຍ​ເວົ້າ​ວ່າ ຂ້ອຍ​ຈະ​ລືມ​ຄຳ​ຮ້ອງ​ທຸກ​ຂອງ​ຂ້ອຍ ຂ້ອຍ​ຈະ​ປະຖິ້ມ​ຄວາມ​ໜັກໜ່ວງ ແລະ​ປອບ​ໃຈ​ຕົວ​ເອງ.</w:t>
      </w:r>
    </w:p>
    <w:p/>
    <w:p>
      <w:r xmlns:w="http://schemas.openxmlformats.org/wordprocessingml/2006/main">
        <w:t xml:space="preserve">ໂຢບ​ໄດ້​ຮັບ​ຮູ້​ເຖິງ​ຄວາມ​ຫຍຸ້ງຍາກ​ຂອງ​ສະຖານະການ​ຂອງ​ລາວ ແລະ​ການ​ຕໍ່ສູ້​ເພື່ອ​ທົນ​ກັບ​ຄວາມ​ໂສກ​ເສົ້າ​ຂອງ​ລາວ. ລາວ​ສຳນຶກ​ວ່າ​ລາວ​ບໍ່​ສາມາດ​ລືມ​ຄຳ​ຮ້ອງທຸກ​ຂອງ​ລາວ​ໄດ້, ແຕ່​ລາວ​ສາມາດ​ເລືອກ​ທີ່​ຈະ​ປະຖິ້ມ​ຄວາມ​ໜັກໜ່ວງ​ແລະ​ປອບ​ໂຍນ​ຕົວ​ເອງ.</w:t>
      </w:r>
    </w:p>
    <w:p/>
    <w:p>
      <w:r xmlns:w="http://schemas.openxmlformats.org/wordprocessingml/2006/main">
        <w:t xml:space="preserve">1. "ຊອກຫາຄວາມສະບາຍໃນເວລາຍາກ"</w:t>
      </w:r>
    </w:p>
    <w:p/>
    <w:p>
      <w:r xmlns:w="http://schemas.openxmlformats.org/wordprocessingml/2006/main">
        <w:t xml:space="preserve">2. "ການເລືອກອອກຄວາມໜັກໜ່ວງ"</w:t>
      </w:r>
    </w:p>
    <w:p/>
    <w:p>
      <w:r xmlns:w="http://schemas.openxmlformats.org/wordprocessingml/2006/main">
        <w:t xml:space="preserve">1. Psalm 34:18 - "ພຣະຜູ້ເປັນເຈົ້າຢູ່ໃກ້ກັບຄົນທີ່ມີຫົວໃຈທີ່ແຕກຫັກແລະຊ່ວຍຄົນທີ່ຖືກທໍາລາຍໃນວິນຍານ."</w:t>
      </w:r>
    </w:p>
    <w:p/>
    <w:p>
      <w:r xmlns:w="http://schemas.openxmlformats.org/wordprocessingml/2006/main">
        <w:t xml:space="preserve">2. ເອຊາຢາ 53:4 - "ແນ່ນອນວ່າພຣະອົງໄດ້ຮັບເອົາຄວາມເຈັບປວດຂອງພວກເຮົາແລະໄດ້ທົນທຸກທໍລະມານຂອງພວກເຮົາ, ແຕ່ພວກເຮົາຖືວ່າພຣະອົງຖືກລົງໂທດໂດຍພຣະເຈົ້າ, ຖືກຕີໂດຍພຣະອົງ, ແລະທຸກທໍລະມານ."</w:t>
      </w:r>
    </w:p>
    <w:p/>
    <w:p>
      <w:r xmlns:w="http://schemas.openxmlformats.org/wordprocessingml/2006/main">
        <w:t xml:space="preserve">ໂຢບ 9:28 ຂ້ອຍ​ຢ້ານ​ຄວາມ​ທຸກ​ໂສກ​ຂອງ​ຂ້ອຍ ຂ້ອຍ​ຮູ້​ວ່າ​ເຈົ້າ​ຈະ​ບໍ່​ເຮັດ​ໃຫ້​ຂ້ອຍ​ເປັນ​ຄົນ​ບໍລິສຸດ.</w:t>
      </w:r>
    </w:p>
    <w:p/>
    <w:p>
      <w:r xmlns:w="http://schemas.openxmlformats.org/wordprocessingml/2006/main">
        <w:t xml:space="preserve">ໂຢບ​ສະແດງ​ຄວາມ​ຢ້ານ​ກົວ​ຕໍ່​ຜົນ​ທີ່​ມາ​ຈາກ​ຄວາມ​ໂສກ​ເສົ້າ​ຂອງ​ລາວ ແລະ​ຮັບ​ຮູ້​ວ່າ​ພະເຈົ້າ​ຈະ​ບໍ່​ຍອມ​ໃຫ້​ລາວ​ພົ້ນ.</w:t>
      </w:r>
    </w:p>
    <w:p/>
    <w:p>
      <w:r xmlns:w="http://schemas.openxmlformats.org/wordprocessingml/2006/main">
        <w:t xml:space="preserve">1. ວິທີການຮັບຮູ້ຄວາມຊອບທໍາຂອງພຣະເຈົ້າແລະຄວາມບໍ່ສົມບູນແບບຂອງເຮົາເອງ</w:t>
      </w:r>
    </w:p>
    <w:p/>
    <w:p>
      <w:r xmlns:w="http://schemas.openxmlformats.org/wordprocessingml/2006/main">
        <w:t xml:space="preserve">2. ຄວາມ​ຕ້ອງການ​ຄວາມ​ຖ່ອມ​ຕໍ່​ໜ້າ​ອຳນາດ​ແລະ​ອຳນາດ​ອະທິປະ​ໄຕ​ຂອງ​ພະເຈົ້າ</w:t>
      </w:r>
    </w:p>
    <w:p/>
    <w:p>
      <w:r xmlns:w="http://schemas.openxmlformats.org/wordprocessingml/2006/main">
        <w:t xml:space="preserve">1. ເອຊາຢາ 53:6 - ພວກ​ເຮົາ​ທຸກ​ຄົນ​ຄື​ກັບ​ແກະ​ໄດ້​ຫລົງ​ທາງ​ໄປ; ພວກ ເຮົາ ໄດ້ ຫັນ ທຸກ ຄົນ ໄປ ຫາ ວິ ທີ ການ ຂອງ ຕົນ ເອງ; ແລະ ພຣະ​ຜູ້​ເປັນ​ເຈົ້າ​ໄດ້​ວາງ​ຄວາມ​ຊົ່ວ​ຮ້າຍ​ຂອງ​ພວກ​ເຮົາ​ທຸກ​ຄົນ​ໄວ້​ເທິງ​ພຣະ​ອົງ.</w:t>
      </w:r>
    </w:p>
    <w:p/>
    <w:p>
      <w:r xmlns:w="http://schemas.openxmlformats.org/wordprocessingml/2006/main">
        <w:t xml:space="preserve">2. Romans 3:23 - ສໍາລັບທຸກຄົນໄດ້ເຮັດບາບແລະຂາດລັດສະຫມີພາບຂອງພຣະເຈົ້າ.</w:t>
      </w:r>
    </w:p>
    <w:p/>
    <w:p>
      <w:r xmlns:w="http://schemas.openxmlformats.org/wordprocessingml/2006/main">
        <w:t xml:space="preserve">ໂຢບ 9:29 ຖ້າ​ຂ້ອຍ​ຊົ່ວ ເປັນຫຍັງ​ຂ້ອຍ​ຈຶ່ງ​ເຮັດ​ວຽກ​ໂດຍ​ໄຮ້​ປະໂຫຍດ?</w:t>
      </w:r>
    </w:p>
    <w:p/>
    <w:p>
      <w:r xmlns:w="http://schemas.openxmlformats.org/wordprocessingml/2006/main">
        <w:t xml:space="preserve">ໂຢບ​ຖາມ​ວ່າ​ເປັນ​ຫຍັງ​ລາວ​ຈຶ່ງ​ເຮັດ​ວຽກ​ໜັກ​ຖ້າ​ລາວ​ຊົ່ວ.</w:t>
      </w:r>
    </w:p>
    <w:p/>
    <w:p>
      <w:r xmlns:w="http://schemas.openxmlformats.org/wordprocessingml/2006/main">
        <w:t xml:space="preserve">1. ການອອກແຮງງານທີ່ບໍ່ມີຄວາມຊອບທໍາ</w:t>
      </w:r>
    </w:p>
    <w:p/>
    <w:p>
      <w:r xmlns:w="http://schemas.openxmlformats.org/wordprocessingml/2006/main">
        <w:t xml:space="preserve">2. ຄວາມສຳຄັນຂອງການເຮັດຄວາມດີ ເຖິງແມ່ນວ່າເຮົາບໍ່ສົມຄວນ</w:t>
      </w:r>
    </w:p>
    <w:p/>
    <w:p>
      <w:r xmlns:w="http://schemas.openxmlformats.org/wordprocessingml/2006/main">
        <w:t xml:space="preserve">1. ມັດທາຍ 6:1-4 - ພະເຍຊູສອນວ່າວຽກດີຂອງເຮົາຄວນເຮັດດ້ວຍຄວາມຖ່ອມໃຈ ບໍ່ແມ່ນເພື່ອເປັນການຮັບຮູ້.</w:t>
      </w:r>
    </w:p>
    <w:p/>
    <w:p>
      <w:r xmlns:w="http://schemas.openxmlformats.org/wordprocessingml/2006/main">
        <w:t xml:space="preserve">2. ຢາໂກໂບ 2:14-17 - ຄວາມເຊື່ອທີ່ບໍ່ມີວຽກເຮັດແມ່ນຕາຍ. ວຽກ​ດີ​ເປັນ​ສ່ວນ​ໜຶ່ງ​ທີ່​ຈຳ​ເປັນ​ຂອງ​ສັດທາ.</w:t>
      </w:r>
    </w:p>
    <w:p/>
    <w:p>
      <w:r xmlns:w="http://schemas.openxmlformats.org/wordprocessingml/2006/main">
        <w:t xml:space="preserve">ໂຢບ 9:30 ຖ້າ​ຂ້ອຍ​ລ້າງ​ຕົວ​ເອງ​ດ້ວຍ​ນໍ້າ​ຫິມະ ແລະ​ເຮັດ​ໃຫ້​ມື​ຂອງ​ຂ້ອຍ​ບໍ່​ສະອາດ.</w:t>
      </w:r>
    </w:p>
    <w:p/>
    <w:p>
      <w:r xmlns:w="http://schemas.openxmlformats.org/wordprocessingml/2006/main">
        <w:t xml:space="preserve">ໂຢບຮັບຮູ້ຄວາມບໍ່ມີອຳນາດຂອງຕົນເອງເມື່ອປຽບທຽບກັບຄວາມຍິ່ງໃຫຍ່ຂອງພະເຈົ້າ.</w:t>
      </w:r>
    </w:p>
    <w:p/>
    <w:p>
      <w:r xmlns:w="http://schemas.openxmlformats.org/wordprocessingml/2006/main">
        <w:t xml:space="preserve">1: ພວກເຮົາຕ້ອງຈື່ໄວ້ສະເຫມີວ່າພຣະເຈົ້າຍິ່ງໃຫຍ່ກວ່າພວກເຮົາທຸກຄົນ, ແລະພວກເຮົາຕ້ອງການພຣະຄຸນແລະຄວາມເມດຕາຂອງພຣະອົງເພື່ອຊ່ວຍປະຢັດພວກເຮົາຈາກບາບຂອງພວກເຮົາ.</w:t>
      </w:r>
    </w:p>
    <w:p/>
    <w:p>
      <w:r xmlns:w="http://schemas.openxmlformats.org/wordprocessingml/2006/main">
        <w:t xml:space="preserve">2: ພວກເຮົາທຸກຄົນເປັນຄົນບາບທີ່ຕ້ອງການພຣະຄຸນຂອງພຣະເຈົ້າ; ຄວາມຖ່ອມຕົນ ແລະ ການກັບໃຈແມ່ນຈໍາເປັນສໍາລັບພວກເຮົາທີ່ຈະໄດ້ຮັບມັນ.</w:t>
      </w:r>
    </w:p>
    <w:p/>
    <w:p>
      <w:r xmlns:w="http://schemas.openxmlformats.org/wordprocessingml/2006/main">
        <w:t xml:space="preserve">1 ເອຊາຢາ 6:5 ແລ້ວ​ຂ້ອຍ​ຈຶ່ງ​ເວົ້າ​ວ່າ, “ວິບັດ​ຄື​ຂ້ອຍ ເພາະ​ຂ້ອຍ​ບໍ່​ຖືກ​ເຮັດ​ແລ້ວ ເພາະ​ຂ້ອຍ​ເປັນ​ຄົນ​ປາກ​ບໍ່​ສະອາດ ແລະ​ຂ້ອຍ​ຢູ່​ທ່າມກາງ​ຄົນ​ປາກ​ບໍ່​ສະອາດ ເພາະ​ຕາ​ຂ້ອຍ​ໄດ້​ເຫັນ​ກະສັດ. , ພຣະຜູ້ເປັນເຈົ້າຈອມໂຍທາ.”</w:t>
      </w:r>
    </w:p>
    <w:p/>
    <w:p>
      <w:r xmlns:w="http://schemas.openxmlformats.org/wordprocessingml/2006/main">
        <w:t xml:space="preserve">2: Hebrews 4: 16 "ດັ່ງນັ້ນໃຫ້ພວກເຮົາມາຢ່າງກ້າຫານທີ່ບັນລັງຂອງພຣະຄຸນ, ເພື່ອພວກເຮົາຈະໄດ້ຮັບຄວາມເມດຕາ, ແລະຊອກຫາພຣະຄຸນທີ່ຈະຊ່ວຍໃນເວລາທີ່ຕ້ອງການ."</w:t>
      </w:r>
    </w:p>
    <w:p/>
    <w:p>
      <w:r xmlns:w="http://schemas.openxmlformats.org/wordprocessingml/2006/main">
        <w:t xml:space="preserve">ໂຢບ 9:31 ແຕ່​ເຈົ້າ​ຈະ​ເອົາ​ຂ້ອຍ​ລົງ​ໄປ​ໃນ​ຂຸມ ແລະ​ເຄື່ອງນຸ່ງ​ຂອງ​ຂ້ອຍ​ເອງ​ຈະ​ກຽດ​ຊັງ​ຂ້ອຍ.</w:t>
      </w:r>
    </w:p>
    <w:p/>
    <w:p>
      <w:r xmlns:w="http://schemas.openxmlformats.org/wordprocessingml/2006/main">
        <w:t xml:space="preserve">ໂຢບ​ໂສກ​ເສົ້າ​ກັບ​ຄວາມ​ທຸກ​ລຳບາກ​ຂອງ​ລາວ​ໃນ​ຂໍ້​ນີ້ ໂດຍ​ສະແດງ​ໃຫ້​ເຫັນ​ເຖິງ​ວ່າ​ເສື້ອ​ຜ້າ​ຂອງ​ລາວ​ເອງ​ໄດ້​ຫັນ​ມາ​ຕໍ່​ຕ້ານ​ລາວ​ແນວ​ໃດ.</w:t>
      </w:r>
    </w:p>
    <w:p/>
    <w:p>
      <w:r xmlns:w="http://schemas.openxmlformats.org/wordprocessingml/2006/main">
        <w:t xml:space="preserve">1: ໃນເວລາທີ່ມີຄວາມທຸກທໍລະມານ, ພຣະເຈົ້າຍັງຢູ່ກັບພວກເຮົາ.</w:t>
      </w:r>
    </w:p>
    <w:p/>
    <w:p>
      <w:r xmlns:w="http://schemas.openxmlformats.org/wordprocessingml/2006/main">
        <w:t xml:space="preserve">2: ພຣະເຈົ້າສາມາດໃຊ້ຄວາມທຸກຂອງພວກເຮົາເພື່ອສ້າງຄວາມເຊື່ອຂອງພວກເຮົາ.</w:t>
      </w:r>
    </w:p>
    <w:p/>
    <w:p>
      <w:r xmlns:w="http://schemas.openxmlformats.org/wordprocessingml/2006/main">
        <w:t xml:space="preserve">1: Lamentations 3:22-23 ມັນ​ເປັນ​ຂອງ​ຄວາມ​ເມດ​ຕາ​ຂອງ​ພຣະ​ຜູ້​ເປັນ​ເຈົ້າ​ທີ່​ພວກ​ເຮົາ​ບໍ່​ໄດ້​ຖືກ​ບໍ​ລິ​ໂພກ​, ເພາະ​ວ່າ​ຄວາມ​ເມດ​ຕາ​ຂອງ​ພຣະ​ອົງ​ບໍ່​ໄດ້​ສູນ​ເສຍ​. ພວກມັນໃໝ່ທຸກໆເຊົ້າ: ຄວາມສັດຊື່ຂອງເຈົ້າຍິ່ງໃຫຍ່.</w:t>
      </w:r>
    </w:p>
    <w:p/>
    <w:p>
      <w:r xmlns:w="http://schemas.openxmlformats.org/wordprocessingml/2006/main">
        <w:t xml:space="preserve">2: Psalm 34:17-18 ການ​ຮ້ອງ​ໄຫ້​ທີ່​ຊອບ​ທໍາ​, ແລະ​ພຣະ​ຜູ້​ເປັນ​ເຈົ້າ​ໄດ້​ຍິນ​, ແລະ​ປົດ​ປ່ອຍ​ໃຫ້​ເຂົາ​ເຈົ້າ​ອອກ​ຈາກ​ຄວາມ​ຫຍຸ້ງ​ຍາກ​ທັງ​ຫມົດ​ຂອງ​ເຂົາ​ເຈົ້າ​. ພຣະ​ຜູ້​ເປັນ​ເຈົ້າ​ສະ​ຖິດ​ຢູ່​ໃກ້​ກັບ​ຄົນ​ທີ່​ມີ​ຫົວ​ໃຈ​ທີ່​ແຕກ​ຫັກ; ແລະ​ຊ່ວຍ​ໃຫ້​ລອດ​ດັ່ງ​ທີ່​ມີ​ວິນ​ຍານ​ທີ່​ສຳ​ນຶກ​ຜິດ.</w:t>
      </w:r>
    </w:p>
    <w:p/>
    <w:p>
      <w:r xmlns:w="http://schemas.openxmlformats.org/wordprocessingml/2006/main">
        <w:t xml:space="preserve">ໂຢບ 9:32 ເພາະ​ລາວ​ບໍ່​ໄດ້​ເປັນ​ຄົນ​ຄື​ກັບ​ຂ້ອຍ​ທີ່​ຈະ​ຕອບ​ລາວ ແລະ​ເຮົາ​ຈະ​ມາ​ປະຊຸມ​ກັນ​ໃນ​ການ​ພິພາກສາ.</w:t>
      </w:r>
    </w:p>
    <w:p/>
    <w:p>
      <w:r xmlns:w="http://schemas.openxmlformats.org/wordprocessingml/2006/main">
        <w:t xml:space="preserve">ໂຢບຖາມຄວາມຍຸຕິທໍາຂອງພຣະເຈົ້າແລະຄວາມສາມາດຂອງມະນຸດທີ່ຈະຕອບພຣະອົງ.</w:t>
      </w:r>
    </w:p>
    <w:p/>
    <w:p>
      <w:r xmlns:w="http://schemas.openxmlformats.org/wordprocessingml/2006/main">
        <w:t xml:space="preserve">1: ເຮົາ​ຕ້ອງ​ບໍ່​ສົງໄສ​ໃນ​ຄວາມ​ຍຸຕິທຳ​ຂອງ​ພະເຈົ້າ ເພາະ​ພະອົງ​ພຽງ​ແຕ່​ສາມາດ​ຕັດສິນ​ໄດ້​ຢ່າງ​ຖືກຕ້ອງ.</w:t>
      </w:r>
    </w:p>
    <w:p/>
    <w:p>
      <w:r xmlns:w="http://schemas.openxmlformats.org/wordprocessingml/2006/main">
        <w:t xml:space="preserve">2: ເຮົາ​ຕ້ອງ​ບໍ່​ພູມໃຈ​ເກີນ​ໄປ​ທີ່​ຈະ​ຍອມ​ຮັບ​ຂໍ້​ຈຳກັດ​ຂອງ​ຕົວ​ເອງ ແລະ​ຮູ້​ວ່າ​ເຮົາ​ຕອບ​ພະເຈົ້າ​ບໍ່​ໄດ້.</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2:1 Corinthians 4:4-5 ສໍາ​ລັບ​ຂ້າ​ພະ​ເຈົ້າ​ບໍ່​ໄດ້​ຮູ້​ຈັກ​ຫຍັງ​ຕໍ່​ຕ້ານ​ຕົນ​ເອງ, ແຕ່​ຂ້າ​ພະ​ເຈົ້າ​ບໍ່​ໄດ້​ໃຫ້​ອະ​ທິ​ຖານ​ເພາະ​ສະ​ນັ້ນ. ມັນແມ່ນພຣະຜູ້ເປັນເຈົ້າຜູ້ທີ່ຕັດສິນຂ້າພະເຈົ້າ. ສະນັ້ນ ຢ່າ​ປະກາດ​ການ​ພິພາກສາ​ກ່ອນ​ເວລາ, ກ່ອນ​ທີ່​ພຣະ​ຜູ້​ເປັນ​ເຈົ້າ​ຈະ​ສະ​ເດັດ​ມາ, ຜູ້​ທີ່​ຈະ​ເຮັດ​ໃຫ້​ສິ່ງ​ທີ່​ຖືກ​ເຊື່ອງ​ໄວ້​ໃນ​ຄວາມ​ມືດ​ໃນ​ຕອນ​ນີ້ ແລະ ຈະ​ເປີດ​ເຜີຍ​ຈຸດ​ປະສົງ​ຂອງ​ໃຈ. ຈາກ​ນັ້ນ​ແຕ່ລະຄົນ​ຈະ​ໄດ້​ຮັບ​ຄຳ​ຍ້ອງຍໍ​ຈາກ​ພະເຈົ້າ.</w:t>
      </w:r>
    </w:p>
    <w:p/>
    <w:p>
      <w:r xmlns:w="http://schemas.openxmlformats.org/wordprocessingml/2006/main">
        <w:t xml:space="preserve">ໂຢບ 9:33 ບໍ່ມີ​ຜູ້ໃດ​ຜູ້ໜຶ່ງ​ຢູ່​ຄຽງ​ຂ້າງ​ພວກ​ເຮົາ​ໃນ​ສະໄໝ​ທີ່​ຈະ​ວາງ​ມື​ໃສ່​ພວກເຮົາ​ທັງສອງ.</w:t>
      </w:r>
    </w:p>
    <w:p/>
    <w:p>
      <w:r xmlns:w="http://schemas.openxmlformats.org/wordprocessingml/2006/main">
        <w:t xml:space="preserve">ໂຢບ​ຮ້ອງ​ຂຶ້ນ​ວ່າ​ບໍ່​ມີ​ຜູ້​ໄກ່​ເກ່ຍ​ທີ່​ສາມາດ​ວາງ​ມື​ກັບ​ເຂົາ​ເຈົ້າ​ທັງ​ສອງ​ເພື່ອ​ແກ້​ໄຂ​ຂໍ້​ຂັດ​ແຍ່ງ​ຂອງ​ເຂົາ​ເຈົ້າ.</w:t>
      </w:r>
    </w:p>
    <w:p/>
    <w:p>
      <w:r xmlns:w="http://schemas.openxmlformats.org/wordprocessingml/2006/main">
        <w:t xml:space="preserve">1. ຄວາມສຳຄັນຂອງການມີຜູ້ໄກ່ເກ່ຍໃນເວລາມີຂໍ້ຂັດແຍ່ງ.</w:t>
      </w:r>
    </w:p>
    <w:p/>
    <w:p>
      <w:r xmlns:w="http://schemas.openxmlformats.org/wordprocessingml/2006/main">
        <w:t xml:space="preserve">2. ວິທີການສະແຫວງຫາປັນຍາຂອງຜູ້ໄກ່ເກ່ຍເພື່ອແກ້ໄຂຂໍ້ຂັດແຍ້ງ.</w:t>
      </w:r>
    </w:p>
    <w:p/>
    <w:p>
      <w:r xmlns:w="http://schemas.openxmlformats.org/wordprocessingml/2006/main">
        <w:t xml:space="preserve">1. ຢາໂກໂບ 5:16 ສະນັ້ນ, ຈົ່ງ​ສາລະພາບ​ບາບ​ຂອງ​ເຈົ້າ​ຕໍ່​ກັນ​ແລະ​ກັນ ແລະ​ອະທິຖານ​ເພື່ອ​ກັນແລະກັນ, ເພື່ອ​ເຈົ້າ​ຈະ​ໄດ້​ຮັບ​ການ​ປິ່ນປົວ. ການ​ອະ​ທິ​ຖານ​ຂອງ​ຄົນ​ຊອບ​ທໍາ​ມີ​ອໍາ​ນາດ​ທີ່​ຍິ່ງ​ໃຫຍ່​ທີ່​ມັນ​ເຮັດ​ວຽກ.</w:t>
      </w:r>
    </w:p>
    <w:p/>
    <w:p>
      <w:r xmlns:w="http://schemas.openxmlformats.org/wordprocessingml/2006/main">
        <w:t xml:space="preserve">2. ສຸພາສິດ 17:14 ການ​ເລີ່ມ​ຕົ້ນ​ຂອງ​ການ​ຜິດ​ຖຽງ​ກັນ​ກໍ​ຄື​ການ​ປ່ອຍ​ນໍ້າ​ໃຫ້​ໝົດ ດັ່ງ​ນັ້ນ​ຈົ່ງ​ເຊົາ​ກ່ອນ​ການ​ຜິດ​ຖຽງ​ກັນ.</w:t>
      </w:r>
    </w:p>
    <w:p/>
    <w:p>
      <w:r xmlns:w="http://schemas.openxmlformats.org/wordprocessingml/2006/main">
        <w:t xml:space="preserve">ໂຢບ 9:34 ໃຫ້​ລາວ​ເອົາ​ໄມ້ເທົ້າ​ອອກ​ຈາກ​ຂ້ອຍ ແລະ​ຢ່າ​ໃຫ້​ລາວ​ຢ້ານ​ຂ້ອຍ​ເລີຍ.</w:t>
      </w:r>
    </w:p>
    <w:p/>
    <w:p>
      <w:r xmlns:w="http://schemas.openxmlformats.org/wordprocessingml/2006/main">
        <w:t xml:space="preserve">ໂຢບ​ຂໍ​ໃຫ້​ພະເຈົ້າ​ເອົາ​ຄວາມ​ທຸກ​ລຳບາກ​ຂອງ​ລາວ​ອອກ​ໄປ ແລະ​ຢ່າ​ຢ້ານ​ພະອົງ.</w:t>
      </w:r>
    </w:p>
    <w:p/>
    <w:p>
      <w:r xmlns:w="http://schemas.openxmlformats.org/wordprocessingml/2006/main">
        <w:t xml:space="preserve">1: ຄວາມຮັກຂອງພຣະເຈົ້າທີ່ມີຕໍ່ເຮົານັ້ນຍິ່ງໃຫຍ່ຫຼາຍຈົນພຣະອົງຈະເອົາຄວາມທຸກທໍລະມານຂອງເຮົາອອກໄປສະເໝີ ແລະຈະບໍ່ເຮັດໃຫ້ເຮົາຕົກໃຈ.</w:t>
      </w:r>
    </w:p>
    <w:p/>
    <w:p>
      <w:r xmlns:w="http://schemas.openxmlformats.org/wordprocessingml/2006/main">
        <w:t xml:space="preserve">2: ເຮົາ​ສາມາດ​ມີ​ຄວາມ​ເຊື່ອ​ໃນ​ພະເຈົ້າ​ວ່າ​ພະອົງ​ຈະ​ເອົາ​ຄວາມ​ທຸກ​ລຳບາກ​ຂອງ​ເຮົາ​ໄປ ແລະ​ຈະ​ບໍ່​ເຮັດ​ໃຫ້​ເຮົາ​ຢ້ານ.</w:t>
      </w:r>
    </w:p>
    <w:p/>
    <w:p>
      <w:r xmlns:w="http://schemas.openxmlformats.org/wordprocessingml/2006/main">
        <w:t xml:space="preserve">1: Psalm 34:4 - ຂ້າ​ພະ​ເຈົ້າ​ສະ​ແຫວງ​ຫາ​ພຣະ​ຜູ້​ເປັນ​ເຈົ້າ, ແລະ​ພຣະ​ອົງ​ໄດ້​ຍິນ​ຂ້າ​ພະ​ເຈົ້າ, ແລະ​ປົດ​ປ່ອຍ​ຂ້າ​ພະ​ເຈົ້າ​ຈາກ​ຄວາມ​ຢ້ານ​ກົວ​ທັງ​ຫມົດ.</w:t>
      </w:r>
    </w:p>
    <w:p/>
    <w:p>
      <w:r xmlns:w="http://schemas.openxmlformats.org/wordprocessingml/2006/main">
        <w:t xml:space="preserve">2: ເອ​ຊາ​ຢາ 41:10 - ຢ່າ​ຢ້ານ​ກົວ;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ໂຢບ 9:35 ແລ້ວ​ຂ້ອຍ​ກໍ​ຈະ​ເວົ້າ ແລະ​ບໍ່​ຢ້ານ​ລາວ. ແຕ່ມັນບໍ່ເປັນດັ່ງນັ້ນກັບຂ້ອຍ.</w:t>
      </w:r>
    </w:p>
    <w:p/>
    <w:p>
      <w:r xmlns:w="http://schemas.openxmlformats.org/wordprocessingml/2006/main">
        <w:t xml:space="preserve">ໂຢບ​ປາຖະໜາ​ທີ່​ຈະ​ເວົ້າ​ກັບ​ພະເຈົ້າ​ໂດຍ​ບໍ່​ຢ້ານ ແຕ່​ລາວ​ຮູ້ສຶກ​ວ່າ​ລາວ​ເຮັດ​ແບບ​ນັ້ນ​ບໍ່​ໄດ້.</w:t>
      </w:r>
    </w:p>
    <w:p/>
    <w:p>
      <w:r xmlns:w="http://schemas.openxmlformats.org/wordprocessingml/2006/main">
        <w:t xml:space="preserve">1. ຄວາມຢ້ານກົວແມ່ນຄວາມຮູ້ສຶກທີ່ມີພະລັງ, ແຕ່ເຖິງແມ່ນວ່າໃນທ່າມກາງຄວາມຢ້ານກົວ, ພຣະເຈົ້າຍັງຮຽກຮ້ອງໃຫ້ພວກເຮົາກ້າຫານແລະເວົ້າອອກມາ.</w:t>
      </w:r>
    </w:p>
    <w:p/>
    <w:p>
      <w:r xmlns:w="http://schemas.openxmlformats.org/wordprocessingml/2006/main">
        <w:t xml:space="preserve">2. ເຮົາ​ສາມາດ​ປອບ​ໂຍນ​ໃນ​ຄວາມ​ຈິງ​ທີ່​ວ່າ ເຖິງ​ແມ່ນ​ວ່າ​ເຮົາ​ອາດ​ບໍ່​ມີ​ຄຸນສົມບັດ​ທີ່​ຈະ​ເວົ້າ​ກັບ​ພະເຈົ້າ ແຕ່​ພະອົງ​ຍັງ​ຕ້ອງການ​ຟັງ​ເຮົາ.</w:t>
      </w:r>
    </w:p>
    <w:p/>
    <w:p>
      <w:r xmlns:w="http://schemas.openxmlformats.org/wordprocessingml/2006/main">
        <w:t xml:space="preserve">1. ເອຊາຢາ 41:10 -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ຕີໂມເຕ 1:7 - "ສໍາລັບພຣະເຈົ້າບໍ່ໄດ້ໃຫ້ພວກເຮົາມີຈິດໃຈຂອງຂີ້ອາຍ, ແຕ່ເປັນຈິດໃຈຂອງພະລັງງານ, ຂອງຄວາມຮັກແລະລະບຽບວິໄນຂອງຕົນເອງ."</w:t>
      </w:r>
    </w:p>
    <w:p/>
    <w:p>
      <w:r xmlns:w="http://schemas.openxmlformats.org/wordprocessingml/2006/main">
        <w:t xml:space="preserve">ໂຢບບົດທີ 10 ສືບຕໍ່ການອ້ອນວອນແລະຄວາມໂສກເສົ້າຂອງໂຢບ. ໃນບົດນີ້, ໂຢບສະແດງເຖິງຄວາມສິ້ນຫວັງອັນເລິກຊຶ້ງແລະຄວາມສັບສົນຕໍ່ຄວາມທຸກທໍລະມານຂອງລາວ, ໂດຍຖາມເຖິງແຮງຈູງໃຈຂອງພຣະເຈົ້າ ແລະອ້ອນວອນຂໍຄວາມເຂົ້າໃຈ.</w:t>
      </w:r>
    </w:p>
    <w:p/>
    <w:p>
      <w:r xmlns:w="http://schemas.openxmlformats.org/wordprocessingml/2006/main">
        <w:t xml:space="preserve">ວັກ​ທີ 1: ໂຢບ​ເລີ່ມ​ຕົ້ນ​ໂດຍ​ການ​ສະແດງ​ຄວາມ​ຂົມ​ຂື່ນ​ແລະ​ຄວາມ​ເຈັບ​ປວດ​ຂອງ​ຕົນ, ຄວາມ​ຮູ້ສຶກ​ໜັກ​ໃຈ​ກັບ​ຄວາມ​ທຸກ​ລຳບາກ​ຂອງ​ຕົນ. ລາວ​ຖາມ​ວ່າ​ເປັນ​ຫຍັງ​ພຣະ​ເຈົ້າ​ຈຶ່ງ​ປະ​ຕິ​ບັດ​ຕໍ່​ລາວ​ດ້ວຍ​ຄວາມ​ເປັນ​ສັດຕູ ແລະ​ການ​ກວດ​ສອບ​ແບບ​ນັ້ນ (ໂຢບ 10:1-7).</w:t>
      </w:r>
    </w:p>
    <w:p/>
    <w:p>
      <w:r xmlns:w="http://schemas.openxmlformats.org/wordprocessingml/2006/main">
        <w:t xml:space="preserve">ຫຍໍ້​ໜ້າ​ທີ 2: ໂຢບ​ອ້ອນ​ວອນ​ຕໍ່​ພະເຈົ້າ​ໃຫ້​ພິຈາລະນາ​ການ​ກະທຳ​ຂອງ​ລາວ​ຄືນ​ໃໝ່ ແລະ​ຂໍ​ໃຫ້​ລາວ​ເປີດ​ເຜີຍ​ການ​ກະທຳ​ຜິດ​ໃດໆ​ຂອງ​ໂຢບ. ລາວ​ຖາມ​ວ່າ​ເປັນ​ຫຍັງ​ລາວ​ຈຶ່ງ​ຖືກ​ທຸກ​ທໍ​ລະ​ມານ​ໂດຍ​ບໍ່​ມີ​ເຫດ​ຜົນ ແລະ​ສະ​ແດງ​ຄວາມ​ປາ​ຖະ​ຫນາ​ຂອງ​ຕົນ​ທີ່​ຈະ​ໄດ້​ຮັບ​ການ​ບັນ​ເທົາ​ທຸກ​ຂອງ​ຕົນ (ໂຢບ 10:8-17).</w:t>
      </w:r>
    </w:p>
    <w:p/>
    <w:p>
      <w:r xmlns:w="http://schemas.openxmlformats.org/wordprocessingml/2006/main">
        <w:t xml:space="preserve">ຫຍໍ້​ໜ້າ​ທີ 3: ໂຢບ​ຄິດ​ເຖິງ​ການ​ອັດສະຈັນ​ຂອງ​ຊີວິດ ໂດຍ​ຮັບ​ຮູ້​ວ່າ​ພະເຈົ້າ​ສ້າງ​ພະອົງ​ໃນ​ທ້ອງ. ເຖິງ​ຢ່າງ​ໃດ​ກໍ​ຕາມ, ລາວ​ເຫັນ​ວ່າ​ມັນ​ເປັນ​ການ​ສັບສົນ​ທີ່​ພຣະ​ເຈົ້າ​ຈະ​ສ້າງ​ລາວ​ພຽງ​ແຕ່​ໃຫ້​ລາວ​ຕົກ​ຢູ່​ໃນ​ຄວາມ​ທຸກ​ທໍ​ລະ​ມານ​ອັນ​ໜັກ​ໜ່ວງ​ເທົ່າ​ນັ້ນ (ໂຢບ 10:18-22).</w:t>
      </w:r>
    </w:p>
    <w:p/>
    <w:p>
      <w:r xmlns:w="http://schemas.openxmlformats.org/wordprocessingml/2006/main">
        <w:t xml:space="preserve">ສະຫຼຸບ,</w:t>
      </w:r>
    </w:p>
    <w:p>
      <w:r xmlns:w="http://schemas.openxmlformats.org/wordprocessingml/2006/main">
        <w:t xml:space="preserve">ບົດ​ທີ​ສິບ​ຂອງ​ວຽກ​ເຮັດ​ງານ​ທໍາ:</w:t>
      </w:r>
    </w:p>
    <w:p>
      <w:r xmlns:w="http://schemas.openxmlformats.org/wordprocessingml/2006/main">
        <w:t xml:space="preserve">ການຮ້ອງໄຫ້ຢ່າງຕໍ່ເນື່ອງ,</w:t>
      </w:r>
    </w:p>
    <w:p>
      <w:r xmlns:w="http://schemas.openxmlformats.org/wordprocessingml/2006/main">
        <w:t xml:space="preserve">ແລະ​ການ​ສອບ​ຖາມ​ທີ່​ໂຢບ​ສະ​ແດງ​ອອກ​ໃນ​ການ​ຕອບ​ສະ​ຫນອງ​ກັບ​ຄວາມ​ທຸກ​ທໍ​ລະ​ມານ​ຂອງ​ຕົນ.</w:t>
      </w:r>
    </w:p>
    <w:p/>
    <w:p>
      <w:r xmlns:w="http://schemas.openxmlformats.org/wordprocessingml/2006/main">
        <w:t xml:space="preserve">ຊີ້ໃຫ້ເຫັນຄວາມສິ້ນຫວັງໂດຍການສະແດງຄວາມຂົມຂື່ນແລະຄວາມເຈັບປວດ,</w:t>
      </w:r>
    </w:p>
    <w:p>
      <w:r xmlns:w="http://schemas.openxmlformats.org/wordprocessingml/2006/main">
        <w:t xml:space="preserve">ແລະ​ການ​ສະ​ແຫວງ​ຫາ​ຄວາມ​ເຂົ້າ​ໃຈ​ທີ່​ບັນ​ລຸ​ໄດ້​ໂດຍ​ການ​ຕັ້ງ​ຄໍາ​ຖາມ​ກ່ຽວ​ກັບ​ແຮງ​ຈູງ​ໃຈ​ຂອງ​ພຣະ​ເຈົ້າ.</w:t>
      </w:r>
    </w:p>
    <w:p>
      <w:r xmlns:w="http://schemas.openxmlformats.org/wordprocessingml/2006/main">
        <w:t xml:space="preserve">ການກ່າວເຖິງຄວາມສັບສົນທີ່ສະແດງໃຫ້ເຫັນກ່ຽວກັບຈຸດປະສົງຂອງຄວາມທຸກທໍລະມານຂອງມະນຸດ, ເປັນສັນຍາລັກທີ່ເປັນຕົວແທນຂອງການຕໍ່ສູ້ທີ່ມີຢູ່ແລ້ວ, ການຂຸດຄົ້ນເຂົ້າໄປໃນຄວາມເລິກຂອງຄວາມທຸກທໍລະມານພາຍໃນປື້ມບັນທຶກຂອງໂຢບ.</w:t>
      </w:r>
    </w:p>
    <w:p/>
    <w:p>
      <w:r xmlns:w="http://schemas.openxmlformats.org/wordprocessingml/2006/main">
        <w:t xml:space="preserve">ໂຢບ 10:1 ຈິດ​ວິນ​ຍານ​ຂອງ​ຂ້າ​ພະ​ເຈົ້າ​ອິດ​ເມື່ອຍ​ໃນ​ຊີ​ວິດ​ຂອງ​ຂ້າ​ພະ​ເຈົ້າ; ຂ້າ​ພະ​ເຈົ້າ​ຈະ​ປ່ອຍ​ໃຫ້​ຄໍາ​ຮ້ອງ​ຮຽນ​ຂອງ​ຂ້າ​ພະ​ເຈົ້າ​ຕົນ​ເອງ​; ຂ້າພະເຈົ້າຈະເວົ້າໃນຄວາມຂົມຂື່ນຂອງຈິດວິນຍານຂອງຂ້າພະເຈົ້າ.</w:t>
      </w:r>
    </w:p>
    <w:p/>
    <w:p>
      <w:r xmlns:w="http://schemas.openxmlformats.org/wordprocessingml/2006/main">
        <w:t xml:space="preserve">ໂຢບ​ສະທ້ອນ​ເຖິງ​ຄວາມ​ທຸກ​ລຳບາກ​ໃນ​ປັດຈຸບັນ​ຂອງ​ລາວ ແລະ​ສະແດງ​ຄວາມ​ບໍ່​ພໍ​ໃຈ​ແລະ​ຄວາມ​ຂົມຂື່ນ​ຂອງ​ລາວ.</w:t>
      </w:r>
    </w:p>
    <w:p/>
    <w:p>
      <w:r xmlns:w="http://schemas.openxmlformats.org/wordprocessingml/2006/main">
        <w:t xml:space="preserve">1: ເຮົາ​ສາມາດ​ພົບ​ຄວາມ​ປອບ​ໂຍນ​ໃນ​ທ່າມກາງ​ຄວາມ​ທຸກ​ລຳບາກ​ຂອງ​ເຮົາ​ຄື​ກັບ​ໂຢບ​ໃນ​ການ​ວາງໃຈ​ພະເຈົ້າ.</w:t>
      </w:r>
    </w:p>
    <w:p/>
    <w:p>
      <w:r xmlns:w="http://schemas.openxmlformats.org/wordprocessingml/2006/main">
        <w:t xml:space="preserve">2: ເຖິງແມ່ນວ່າໃນເວລາທີ່ຊີວິດມີຄວາມຫຍຸ້ງຍາກ, ພວກເຮົາສາມາດດຶງຄວາມເຂັ້ມແຂງຈາກພຣະເຈົ້າໂດຍການຖອກຫົວໃຈຂອງພວກເຮົາໄປຫາພຣະອົງ.</w:t>
      </w:r>
    </w:p>
    <w:p/>
    <w:p>
      <w:r xmlns:w="http://schemas.openxmlformats.org/wordprocessingml/2006/main">
        <w:t xml:space="preserve">1: Psalm 34:18 — ພຣະ​ຜູ້​ເປັນ​ເຈົ້າ​ສະ​ຖິດ​ຢູ່​ໃກ້​ກັບ​ຄົນ​ທີ່​ອົກ​ຫັກ​ແລະ​ຊ່ວຍ​ປະ​ຢັດ​ຜູ້​ທີ່​ຖືກ​ປວດ​ໃຈ.</w:t>
      </w:r>
    </w:p>
    <w:p/>
    <w:p>
      <w:r xmlns:w="http://schemas.openxmlformats.org/wordprocessingml/2006/main">
        <w:t xml:space="preserve">2: ເຫບເລີ 4:15-16 - ສໍາລັບພວກເຮົາບໍ່ມີປະໂລຫິດສູງຜູ້ທີ່ບໍ່ສາມາດເຫັນອົກເຫັນໃຈກັບຄວາມອ່ອນແອຂອງພວກເຮົາ, ແຕ່ພວກເຮົາມີຜູ້ທີ່ຖືກລໍ້ລວງໃນທຸກທາງ, ຄືກັນກັບພວກເຮົາຍັງບໍ່ທັນໄດ້ເຮັດບາບ. ຈາກ​ນັ້ນ​ໃຫ້​ເຮົາ​ເຂົ້າ​ໄປ​ຫາ​ບັນລັງ​ແຫ່ງ​ພຣະ​ຄຸນ​ຂອງ​ພຣະ​ເຈົ້າ​ດ້ວຍ​ຄວາມ​ໝັ້ນ​ໃຈ, ເພື່ອ​ວ່າ​ເຮົາ​ຈະ​ໄດ້​ຮັບ​ຄວາມ​ເມດ​ຕາ ແລະ​ຊອກ​ຫາ​ພຣະ​ຄຸນ​ທີ່​ຈະ​ຊ່ອຍ​ເຫລືອ​ເຮົາ​ໃນ​ເວລາ​ທີ່​ເຮົາ​ຕ້ອງການ.</w:t>
      </w:r>
    </w:p>
    <w:p/>
    <w:p>
      <w:r xmlns:w="http://schemas.openxmlformats.org/wordprocessingml/2006/main">
        <w:t xml:space="preserve">ໂຢບ 10:2 ຂ້ອຍ​ຈະ​ເວົ້າ​ກັບ​ພະເຈົ້າ​ວ່າ ຢ່າ​ກ່າວ​ໂທດ​ຂ້ອຍ. ຊີ້​ໃຫ້​ເຫັນ​ຂ້າ​ພະ​ເຈົ້າ​ດັ່ງ​ນັ້ນ​ທ່ານ​ຕໍ່​ສູ້​ກັບ​ຂ້າ​ພະ​ເຈົ້າ.</w:t>
      </w:r>
    </w:p>
    <w:p/>
    <w:p>
      <w:r xmlns:w="http://schemas.openxmlformats.org/wordprocessingml/2006/main">
        <w:t xml:space="preserve">ຄຳພີ​ໄບເບິນ​ເວົ້າ​ເຖິງ​ໂຢບ​ທີ່​ຂໍ​ໃຫ້​ພະເຈົ້າ​ສະແດງ​ໃຫ້​ເຫັນ​ວ່າ​ເປັນ​ຫຍັງ​ພະເຈົ້າ​ຕໍ່​ສູ້​ລາວ.</w:t>
      </w:r>
    </w:p>
    <w:p/>
    <w:p>
      <w:r xmlns:w="http://schemas.openxmlformats.org/wordprocessingml/2006/main">
        <w:t xml:space="preserve">1) ລະບຽບວິໄນຂອງພຣະເຈົ້າ: ການຮັບຮູ້ແລະຕອບສະຫນອງຕໍ່ການແກ້ໄຂຂອງພຣະອົງ</w:t>
      </w:r>
    </w:p>
    <w:p/>
    <w:p>
      <w:r xmlns:w="http://schemas.openxmlformats.org/wordprocessingml/2006/main">
        <w:t xml:space="preserve">2) ວິທີການຕອບສະຫນອງເມື່ອທ່ານຮູ້ສຶກວ່າພຣະເຈົ້າກໍາລັງຂັດແຍ້ງກັບທ່ານ</w:t>
      </w:r>
    </w:p>
    <w:p/>
    <w:p>
      <w:r xmlns:w="http://schemas.openxmlformats.org/wordprocessingml/2006/main">
        <w:t xml:space="preserve">1)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2) ເຮັບເຣີ 12:5-11 - ແລະ​ເຈົ້າ​ລືມ​ຄຳ​ຕັກເຕືອນ​ທີ່​ບອກ​ເຈົ້າ​ໃນ​ຖານະ​ເປັນ​ລູກ​ບໍ? ລູກ​ເອີຍ, ຢ່າ​ຄິດ​ເຖິງ​ການ​ຕີ​ສອນ​ຂອງ​ພຣະ​ຜູ້​ເປັນ​ເຈົ້າ​ຢ່າງ​ເບົາ​ບາງ, ຢ່າ​ອິດ​ເມື່ອຍ​ເມື່ອ​ລາວ​ຖືກ​ຕຳ​ໜິ. ເພາະ​ພຣະ​ຜູ້​ເປັນ​ເຈົ້າ​ຕີ​ສອນ​ຄົນ​ທີ່​ລາວ​ຮັກ, ແລະ​ຕີ​ສອນ​ລູກ​ຊາຍ​ທຸກ​ຄົນ​ທີ່​ລາວ​ໄດ້​ຮັບ. ມັນແມ່ນສໍາລັບລະບຽບວິໄນທີ່ເຈົ້າຕ້ອງອົດທົນ. ພຣະ​ເຈົ້າ​ໄດ້​ປະ​ຕິ​ບັດ​ຕໍ່​ທ່ານ​ເປັນ​ລູກ​ຊາຍ. ເພາະ​ມີ​ລູກ​ຄົນ​ໃດ​ທີ່​ພໍ່​ບໍ່​ໄດ້​ຕີ​ສອນ? ຖ້າ​ຫາກ​ວ່າ​ທ່ານ​ຖືກ​ປະ​ຖິ້ມ​ໄວ້​ໂດຍ​ບໍ່​ມີ​ລະ​ບຽບ​ວິ​ໄນ​, ໃນ​ທີ່​ທັງ​ຫມົດ​ໄດ້​ເຂົ້າ​ຮ່ວມ​, ຫຼັງ​ຈາກ​ນັ້ນ​ທ່ານ​ເປັນ​ເດັກ​ນ້ອຍ​ຜິດ​ກົດ​ຫມາຍ​ແລະ​ບໍ່​ແມ່ນ​ລູກ​ຊາຍ​. ນອກ​ຈາກ​ນີ້, ພວກ​ເຮົາ​ຍັງ​ມີ​ພໍ່​ທີ່​ຢູ່​ໃນ​ໂລກ​ທີ່​ສັ່ງ​ສອນ​ພວກ​ເຮົາ ແລະ​ພວກ​ເຮົາ​ກໍ​ນັບຖື​ພວກ​ເຂົາ. ພວກ​ເຮົາ​ຈະ​ບໍ່​ຍອມ​ຢູ່​ໃຕ້​ອຳນາດ​ຂອງ​ພຣະ​ບິ​ດາ​ແຫ່ງ​ວິນ​ຍານ ແລະ ມີ​ຊີ​ວິດ​ຢູ່​ອີກ​ບໍ? ເພາະ​ພວກ​ເຂົາ​ໄດ້​ຕີ​ສອນ​ພວກ​ເຮົາ​ເປັນ​ເວລາ​ສັ້ນໆ ດັ່ງ​ທີ່​ພວກ​ເຂົາ​ເບິ່ງ​ຄື​ວ່າ​ດີ​ທີ່​ສຸດ, ແຕ່​ພຣະ​ອົງ​ໄດ້​ຕີ​ສອນ​ພວກ​ເຮົາ ເພື່ອ​ພວກ​ເຮົາ​ຈະ​ໄດ້​ແບ່ງ​ປັນ​ຄວາມ​ບໍ​ລິ​ສຸດ​ຂອງ​ພຣະ​ອົງ. ໃນເວລານີ້, ລະບຽບວິໄນທັງຫມົດເບິ່ງຄືວ່າເຈັບປວດແທນທີ່ຈະເປັນສຸກ, ແຕ່ຕໍ່ມາມັນໃຫ້ຫມາກຜົນອັນສະຫງົບສຸກຂອງຄວາມຊອບທໍາແກ່ຜູ້ທີ່ໄດ້ຮັບການຝຶກອົບຮົມຈາກມັນ.</w:t>
      </w:r>
    </w:p>
    <w:p/>
    <w:p>
      <w:r xmlns:w="http://schemas.openxmlformats.org/wordprocessingml/2006/main">
        <w:t xml:space="preserve">ໂຢບ 10:3 ເປັນ​ການ​ດີ​ແກ່​ເຈົ້າ​ບໍ ທີ່​ເຈົ້າ​ຄວນ​ກົດຂີ່​ຂົ່ມເຫັງ​ການ​ກະທຳ​ຂອງ​ມື​ຂອງ​ເຈົ້າ ແລະ​ສ່ອງ​ແສງ​ໃສ່​ຄຳ​ແນະນຳ​ຂອງ​ຄົນ​ຊົ່ວ?</w:t>
      </w:r>
    </w:p>
    <w:p/>
    <w:p>
      <w:r xmlns:w="http://schemas.openxmlformats.org/wordprocessingml/2006/main">
        <w:t xml:space="preserve">ພະເຈົ້າກ່າວໂທດການກົດຂີ່ແລະຄວາມຊົ່ວ.</w:t>
      </w:r>
    </w:p>
    <w:p/>
    <w:p>
      <w:r xmlns:w="http://schemas.openxmlformats.org/wordprocessingml/2006/main">
        <w:t xml:space="preserve">1: ຢ່າຂົ່ມເຫັງ, ເພາະວ່າພຣະເຈົ້າບໍ່ພໍໃຈ.</w:t>
      </w:r>
    </w:p>
    <w:p/>
    <w:p>
      <w:r xmlns:w="http://schemas.openxmlformats.org/wordprocessingml/2006/main">
        <w:t xml:space="preserve">2: ປະຕິບັດຕາມຄໍາແນະນໍາຂອງພຣະເຈົ້າແລະຢ່າດູຖູກວຽກງານຂອງພຣະອົງ.</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ໃນ​ທຸກ​ວິ​ທີ​ຂອງ​ເຈົ້າ​ຈົ່ງ​ຮັບ​ຮູ້​ພຣະ​ອົງ, ແລະ ພຣະ​ອົງ​ຈະ​ເຮັດ​ໃຫ້​ເສັ້ນ​ທາງ​ຂອງ​ເຈົ້າ​ຖືກ​ຕ້ອງ.</w:t>
      </w:r>
    </w:p>
    <w:p/>
    <w:p>
      <w:r xmlns:w="http://schemas.openxmlformats.org/wordprocessingml/2006/main">
        <w:t xml:space="preserve">2: ເພງສັນລະເສີນ 37:27 - ຈົ່ງຫັນໜີຈາກຄວາມຊົ່ວແລະເຮັດຄວາມດີ; ດັ່ງ​ນັ້ນ ເຈົ້າ​ຈະ​ຢູ່​ຕະຫຼອດ​ໄປ.</w:t>
      </w:r>
    </w:p>
    <w:p/>
    <w:p>
      <w:r xmlns:w="http://schemas.openxmlformats.org/wordprocessingml/2006/main">
        <w:t xml:space="preserve">ໂຢບ 10:4 ເຈົ້າ​ມີ​ຕາ​ເປັນ​ເນື້ອ​ໜັງ​ບໍ? ຫຼືເຈົ້າເຫັນຄືກັບທີ່ມະນຸດເຫັນບໍ?</w:t>
      </w:r>
    </w:p>
    <w:p/>
    <w:p>
      <w:r xmlns:w="http://schemas.openxmlformats.org/wordprocessingml/2006/main">
        <w:t xml:space="preserve">ຂໍ້ນີ້ຕັ້ງຄຳຖາມວ່າມະນຸດມີຄວາມສາມາດໃນການຮັບຮູ້ແລະເຂົ້າໃຈສິ່ງຕ່າງໆຕາມວິທີທີ່ພະເຈົ້າເຮັດບໍ.</w:t>
      </w:r>
    </w:p>
    <w:p/>
    <w:p>
      <w:r xmlns:w="http://schemas.openxmlformats.org/wordprocessingml/2006/main">
        <w:t xml:space="preserve">1. ທັດສະນະຂອງພຣະເຈົ້າ: ບົດຮຽນໃນຄວາມຖ່ອມຕົວແລະການໄວ້ວາງໃຈໃນສະຕິປັນຍາຂອງພຣະເຈົ້າ.</w:t>
      </w:r>
    </w:p>
    <w:p/>
    <w:p>
      <w:r xmlns:w="http://schemas.openxmlformats.org/wordprocessingml/2006/main">
        <w:t xml:space="preserve">2. ພະລັງຂອງການຮັບຮູ້: ຄວາມເຂົ້າໃຈທີ່ພວກເຮົາເບິ່ງໂລກແລະຜົນສະທ້ອນຂອງມັນ.</w:t>
      </w:r>
    </w:p>
    <w:p/>
    <w:p>
      <w:r xmlns:w="http://schemas.openxmlformats.org/wordprocessingml/2006/main">
        <w:t xml:space="preserve">1. 1 ໂກລິນໂທ 13:12 - "ສໍາລັບໃນປັດຈຸບັນພວກເຮົາເຫັນໃນກະຈົກເລັກນ້ອຍ, ແຕ່ຫຼັງຈາກນັ້ນປະເຊີນຫນ້າ, ຂ້າພະເຈົ້າຮູ້ບາງສ່ວນ, ຫຼັງຈາກນັ້ນຂ້າພະເຈົ້າຈະຮູ້ຢ່າງເຕັມທີ່, ເຖິງແມ່ນວ່າຂ້າພະເຈົ້າໄດ້ຮູ້ຈັກຢ່າງເຕັມສ່ວນ."</w:t>
      </w:r>
    </w:p>
    <w:p/>
    <w:p>
      <w:r xmlns:w="http://schemas.openxmlformats.org/wordprocessingml/2006/main">
        <w:t xml:space="preserve">2 ໂຣມ 11:33-36 “ໂອ້ ຄວາມ​ຮັ່ງ​ມີ​ແລະ​ສະຕິ​ປັນຍາ ແລະ​ຄວາມ​ຮູ້​ຂອງ​ພຣະ​ເຈົ້າ​ເລິກ​ຊຶ້ງ​ພຽງ​ໃດ ການ​ພິ​ພາກ​ສາ​ຂອງ​ພຣະ​ອົງ​ບໍ່​ສາ​ມາດ​ຊອກ​ຫາ​ໄດ້ ແລະ​ວິ​ທີ​ທາງ​ຂອງ​ພຣະ​ອົງ​ບໍ່​ສຳ​ຄັນ​ຫລາຍ​ປານ​ໃດ ເພາະ​ຜູ້​ໃດ​ໄດ້​ຮູ້​ຈັກ​ພຣະ​ວິນ​ຍານ​ຂອງ​ພຣະ​ຜູ້​ເປັນ​ເຈົ້າ, ຫລື ຜູ້​ໃດ​ເປັນ​ຂອງ​ພຣະ​ອົງ. ຜູ້ໃຫ້ຄໍາປຶກສາຫຼືຜູ້ໃດໄດ້ໃຫ້ຂອງຂວັນແກ່ພຣະອົງເພື່ອໃຫ້ລາວໄດ້ຮັບຄ່າຕອບແທນ? ສໍາລັບຈາກພຣະອົງແລະຜ່ານພຣະອົງແລະພຣະອົງເປັນທຸກສິ່ງ. ຂໍໃຫ້ພຣະອົງສະຫງ່າລາສີຕະຫຼອດໄປອາແມນ."</w:t>
      </w:r>
    </w:p>
    <w:p/>
    <w:p>
      <w:r xmlns:w="http://schemas.openxmlformats.org/wordprocessingml/2006/main">
        <w:t xml:space="preserve">ໂຢບ 10:5 ວັນ​ເວລາ​ຂອງ​ເຈົ້າ​ເປັນ​ວັນ​ຂອງ​ມະນຸດ​ບໍ? ປີຂອງເຈົ້າເປັນວັນຂອງຜູ້ຊາຍ,</w:t>
      </w:r>
    </w:p>
    <w:p/>
    <w:p>
      <w:r xmlns:w="http://schemas.openxmlformats.org/wordprocessingml/2006/main">
        <w:t xml:space="preserve">ໂຢບ​ຖາມ​ຄວາມ​ຕາຍ​ຂອງ​ລາວ​ແລະ​ຄວາມ​ຍຸຕິທຳ​ຂອງ​ພຣະ​ເຈົ້າ.</w:t>
      </w:r>
    </w:p>
    <w:p/>
    <w:p>
      <w:r xmlns:w="http://schemas.openxmlformats.org/wordprocessingml/2006/main">
        <w:t xml:space="preserve">1. ຄວາມຍຸຕິທຳຂອງພຣະເຈົ້າ ແລະຄວາມເປັນມະຕະຂອງພວກເຮົາ</w:t>
      </w:r>
    </w:p>
    <w:p/>
    <w:p>
      <w:r xmlns:w="http://schemas.openxmlformats.org/wordprocessingml/2006/main">
        <w:t xml:space="preserve">2. ການເດີນທາງແຫ່ງສັດທາ ແລະ ຄວາມຕາຍຂອງພວກເຮົາ</w:t>
      </w:r>
    </w:p>
    <w:p/>
    <w:p>
      <w:r xmlns:w="http://schemas.openxmlformats.org/wordprocessingml/2006/main">
        <w:t xml:space="preserve">1. Psalm 90:10-12 - ວັນເວລາຂອງຊີວິດຂອງພວກເຮົາແມ່ນເຈັດສິບປີ; ແລະ ຖ້າ​ຫາກ​ວ່າ​ດ້ວຍ​ຄວາມ​ເຂັ້ມ​ແຂງ, ພວກ​ເຂົາ​ຈະ​ມີ​ແປດ​ສິບ​ປີ, ແຕ່​ຄວາມ​ອວດ​ອ້າງ​ຂອງ​ພວກ​ເຂົາ​ເປັນ​ພຽງ​ແຕ່​ຄວາມ​ແຮງ ແລະ ຄວາມ​ໂສກ​ເສົ້າ; ເພາະ​ມັນ​ຖືກ​ຕັດ​ອອກ​ໃນ​ໄວໆ​ນີ້, ແລະ ພວກ​ເຮົາ​ກໍ​ບິນ​ໄປ. ໃຜ​ຮູ້​ອຳນາດ​ແຫ່ງ​ຄວາມ​ໂກດ​ຮ້າຍ​ຂອງ​ເຈົ້າ? ເພາະ​ຄວາມ​ຄຽດ​ແຄ້ນ​ຂອງ​ພະອົງ​ກໍ​ຄື​ກັບ​ຄວາມ​ຢ້ານ​ກົວ​ຂອງ​ພະອົງ. ສະນັ້ນ ຈົ່ງ​ສອນ​ພວກ​ເຮົາ​ໃຫ້​ນັບ​ມື້​ຂອງ​ເຮົາ, ເພື່ອ​ພວກ​ເຮົາ​ຈະ​ໄດ້​ຮັບ​ຫົວ​ໃຈ​ແຫ່ງ​ປັນຍາ.</w:t>
      </w:r>
    </w:p>
    <w:p/>
    <w:p>
      <w:r xmlns:w="http://schemas.openxmlformats.org/wordprocessingml/2006/main">
        <w:t xml:space="preserve">2. ຢາໂກໂບ 4:14 ແຕ່​ເຈົ້າ​ຍັງ​ບໍ່​ຮູ້​ວ່າ​ຊີວິດ​ຂອງ​ເຈົ້າ​ຈະ​ເປັນ​ແນວ​ໃດ​ໃນ​ມື້​ອື່ນ. ເຈົ້າ​ເປັນ​ພຽງ​ອາຍ​ທີ່​ປະກົດ​ຂຶ້ນ​ຊົ່ວ​ຄາວ​ແລ້ວ​ກໍ​ຫາຍ​ໄປ.</w:t>
      </w:r>
    </w:p>
    <w:p/>
    <w:p>
      <w:r xmlns:w="http://schemas.openxmlformats.org/wordprocessingml/2006/main">
        <w:t xml:space="preserve">ໂຢບ 10:6 ເຈົ້າ​ຖາມ​ຄວາມ​ຊົ່ວຊ້າ​ຂອງ​ຂ້ອຍ ແລະ​ຊອກ​ຫາ​ບາບ​ຂອງຂ້ອຍ​ບໍ?</w:t>
      </w:r>
    </w:p>
    <w:p/>
    <w:p>
      <w:r xmlns:w="http://schemas.openxmlformats.org/wordprocessingml/2006/main">
        <w:t xml:space="preserve">ໂຢບຕັ້ງຄຳຖາມວ່າເປັນຫຍັງພະເຈົ້າຊອກຫາບາບຂອງລາວ.</w:t>
      </w:r>
    </w:p>
    <w:p/>
    <w:p>
      <w:r xmlns:w="http://schemas.openxmlformats.org/wordprocessingml/2006/main">
        <w:t xml:space="preserve">1. ພຣະເຈົ້າຊອກຫາບາບຂອງພວກເຮົາເພື່ອສະແດງຄວາມເມດຕາ ແລະພຣະຄຸນຂອງພຣະອົງ.</w:t>
      </w:r>
    </w:p>
    <w:p/>
    <w:p>
      <w:r xmlns:w="http://schemas.openxmlformats.org/wordprocessingml/2006/main">
        <w:t xml:space="preserve">2. ພຣະເຈົ້າຊອກຫາບາບຂອງພວກເຮົາເພື່ອສະແດງໃຫ້ພວກເຮົາເຫັນວິທີທີ່ຈະຫັນຫນີຈາກພວກມັນ.</w:t>
      </w:r>
    </w:p>
    <w:p/>
    <w:p>
      <w:r xmlns:w="http://schemas.openxmlformats.org/wordprocessingml/2006/main">
        <w:t xml:space="preserve">1. Psalm 32:5 - "ຂ້າ​ພະ​ເຈົ້າ​ໄດ້​ຮັບ​ຮູ້​ຄວາມ​ຜິດ​ບາບ​ຂອງ​ຂ້າ​ພະ​ເຈົ້າ​ຕໍ່​ພຣະ​ອົງ, ແລະ​ຄວາມ​ຊົ່ວ​ຮ້າຍ​ຂອງ​ຂ້າ​ພະ​ເຈົ້າ​ບໍ່​ໄດ້​ເຊື່ອງ​ໄວ້, ຂ້າ​ພະ​ເຈົ້າ​ເວົ້າ​ວ່າ, ຂ້າ​ພະ​ເຈົ້າ​ຈະ​ສາ​ລະ​ພາບ​ການ​ລ່ວງ​ລະ​ເມີດ​ຂອງ​ຂ້າ​ພະ​ເຈົ້າ​ຕໍ່​ພຣະ​ຜູ້​ເປັນ​ເຈົ້າ;</w:t>
      </w:r>
    </w:p>
    <w:p/>
    <w:p>
      <w:r xmlns:w="http://schemas.openxmlformats.org/wordprocessingml/2006/main">
        <w:t xml:space="preserve">2. Romans 5: 20 - "ນອກຈາກນັ້ນກົດບັນຍັດໄດ້ເຂົ້າມາ, ເພື່ອຄວາມກະທໍາຜິດອາດຈະອຸດົມສົມບູນ. ແຕ່ບ່ອນທີ່ບາບອຸດົມສົມບູນ, ພຣະຄຸນກໍ່ມີຫຼາຍຫຼາຍ."</w:t>
      </w:r>
    </w:p>
    <w:p/>
    <w:p>
      <w:r xmlns:w="http://schemas.openxmlformats.org/wordprocessingml/2006/main">
        <w:t xml:space="preserve">ໂຢບ 10:7 ເຈົ້າ​ຮູ້​ວ່າ​ຂ້ອຍ​ບໍ່​ໄດ້​ຊົ່ວ; ແລະ​ບໍ່​ມີ​ຜູ້​ໃດ​ທີ່​ຈະ​ປົດ​ປ່ອຍ​ອອກ​ຈາກ​ມື​ຂອງ​ທ່ານ.</w:t>
      </w:r>
    </w:p>
    <w:p/>
    <w:p>
      <w:r xmlns:w="http://schemas.openxmlformats.org/wordprocessingml/2006/main">
        <w:t xml:space="preserve">ພຣະ​ເຈົ້າ​ແມ່ນ​ມີ​ອໍາ​ນາດ​ທັງ​ຫມົດ​ແລະ​ສາ​ມາດ​ປົດ​ປ່ອຍ​ພວກ​ເຮົາ​ຈາກ​ສະ​ຖາ​ນະ​ການ​ໃດ​ຫນຶ່ງ.</w:t>
      </w:r>
    </w:p>
    <w:p/>
    <w:p>
      <w:r xmlns:w="http://schemas.openxmlformats.org/wordprocessingml/2006/main">
        <w:t xml:space="preserve">1: ພຣະ​ເຈົ້າ​ເປັນ​ຜູ້​ຄວບ​ຄຸມ​ຊີ​ວິດ​ຂອງ​ພວກ​ເຮົາ​ແລະ​ຈະ​ບໍ່​ເຄີຍ​ນໍາ​ພາ​ພວກ​ເຮົາ​ໃນ​ທາງ​ຜິດ.</w:t>
      </w:r>
    </w:p>
    <w:p/>
    <w:p>
      <w:r xmlns:w="http://schemas.openxmlformats.org/wordprocessingml/2006/main">
        <w:t xml:space="preserve">2: ຈົ່ງວາງໃຈໃນພຣະເຈົ້າແລະພຣະອົງຈະສະຫນອງຄວາມເຂັ້ມແຂງແລະການສະຫນັບສະຫນູນໃນຊ່ວງເວລາທີ່ຫຍຸ້ງຍາກ.</w:t>
      </w:r>
    </w:p>
    <w:p/>
    <w:p>
      <w:r xmlns:w="http://schemas.openxmlformats.org/wordprocessingml/2006/main">
        <w:t xml:space="preserve">1: ເອຊາຢາ 41: 10 - "ດັ່ງນັ້ນຢ່າຢ້ານ, ເພາະວ່າຂ້ອຍຢູ່ກັບເຈົ້າ; ຢ່າຕົກໃຈ, ເພາະວ່າຂ້ອຍເປັນພຣະເຈົ້າຂອງເຈົ້າ, ຂ້ອຍຈະເສີມສ້າງເຈົ້າແລະຊ່ວຍເຈົ້າ; ຂ້ອຍຈະຍຶດເຈົ້າດ້ວຍມືຂວາຂອງຂ້ອຍ."</w:t>
      </w:r>
    </w:p>
    <w:p/>
    <w:p>
      <w:r xmlns:w="http://schemas.openxmlformats.org/wordprocessingml/2006/main">
        <w:t xml:space="preserve">2: ໂຣມ 8:38-39 “ດ້ວຍ​ວ່າ​ຂ້ອຍ​ໝັ້ນ​ໃຈ​ວ່າ​ຄວາມ​ຕາຍ​ຫຼື​ຊີວິດ ບໍ່​ແມ່ນ​ເທວະ​ດາ​ຫຼື​ຜີ​ປີ​ສາດ, ທັງ​ໃນ​ປັດ​ຈຸ​ບັນ ຫຼື​ອະ​ນາ​ຄົດ, ຫຼື​ອຳນາດ​ໃດໆ, ທັງ​ຄວາມ​ສູງ​ແລະ​ຄວາມ​ເລິກ ແລະ​ສິ່ງ​ອື່ນ​ໃນ​ສິ່ງ​ທີ່​ສ້າງ​ທັງ​ປວງ​ຈະ​ບໍ່​ເປັນ. ສາມາດແຍກພວກເຮົາອອກຈາກຄວາມຮັກຂອງພຣະເຈົ້າທີ່ມີໃນພຣະເຢຊູຄຣິດອົງພຣະຜູ້ເປັນເຈົ້າຂອງພວກເຮົາ."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ໂຢບ 10:8 ມື​ຂອງ​ເຈົ້າ​ໄດ້​ເຮັດ​ໃຫ້​ຂ້ອຍ​ແລະ​ເຮັດ​ໃຫ້​ຂ້ອຍ​ຢູ່​ນຳ​ກັນ​ອ້ອມ​ຮອບ; ແຕ່ເຈົ້າຍັງທໍາລາຍຂ້ອຍ.</w:t>
      </w:r>
    </w:p>
    <w:p/>
    <w:p>
      <w:r xmlns:w="http://schemas.openxmlformats.org/wordprocessingml/2006/main">
        <w:t xml:space="preserve">ໂຢບ​ຖາມ​ວ່າ​ເປັນ​ຫຍັງ​ພະເຈົ້າ​ຈຶ່ງ​ສ້າງ​ລາວ ຖ້າ​ລາວ​ຈະ​ທຳລາຍ​ລາວ​ໃນ​ທີ່​ສຸດ.</w:t>
      </w:r>
    </w:p>
    <w:p/>
    <w:p>
      <w:r xmlns:w="http://schemas.openxmlformats.org/wordprocessingml/2006/main">
        <w:t xml:space="preserve">1. ຄວາມລຶກລັບຂອງຄວາມທຸກທໍລະມານ: ການຂຸດຄົ້ນຈຸດປະສົງຂອງພຣະເຈົ້າໃນຄວາມເຈັບປວດ</w:t>
      </w:r>
    </w:p>
    <w:p/>
    <w:p>
      <w:r xmlns:w="http://schemas.openxmlformats.org/wordprocessingml/2006/main">
        <w:t xml:space="preserve">2. ຊອກຫາຄວາມເຂັ້ມແຂງໃນການສະຫນອງຂອງພຣະເຈົ້າໂດຍຜ່ານຄວາມທຸກທໍລະມານ</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Psalm 34:19 — ຄວາມ​ທຸກ​ທໍ​ລະ​ມານ​ຂອງ​ຄົນ​ຊອບ​ທໍາ​ຈໍາ​ນວນ​ຫຼາຍ, ແຕ່​ພຣະ​ຜູ້​ເປັນ​ເຈົ້າ​ໄດ້​ປົດ​ປ່ອຍ​ເຂົາ​ອອກ​ຈາກ​ພວກ​ເຂົາ​ທັງ​ຫມົດ.</w:t>
      </w:r>
    </w:p>
    <w:p/>
    <w:p>
      <w:r xmlns:w="http://schemas.openxmlformats.org/wordprocessingml/2006/main">
        <w:t xml:space="preserve">ໂຢບ 10:9 ຈົ່ງ​ຈື່​ຈຳ​ໄວ້​ວ່າ ຂ້ອຍ​ຂໍ​ອ້ອນວອນ​ເຈົ້າ​ວ່າ ເຈົ້າ​ໄດ້​ເຮັດ​ໃຫ້​ຂ້ອຍ​ເປັນ​ດິນ​ໜຽວ. ແລະເຈົ້າຈະເອົາຂ້ອຍເຂົ້າໄປໃນຂີ້ຝຸ່ນອີກບໍ?</w:t>
      </w:r>
    </w:p>
    <w:p/>
    <w:p>
      <w:r xmlns:w="http://schemas.openxmlformats.org/wordprocessingml/2006/main">
        <w:t xml:space="preserve">ໂຢບ​ສະທ້ອນ​ເຖິງ​ຄວາມ​ອ່ອນແອ​ຂອງ​ຊີວິດ ແລະ​ຖາມ​ແຜນການ​ຂອງ​ພະເຈົ້າ.</w:t>
      </w:r>
    </w:p>
    <w:p/>
    <w:p>
      <w:r xmlns:w="http://schemas.openxmlformats.org/wordprocessingml/2006/main">
        <w:t xml:space="preserve">1: ພຣະເຈົ້າເຮັດວຽກໃນທາງທີ່ລຶກລັບ - ພວກເຮົາອາດຈະບໍ່ເຂົ້າໃຈພຣະປະສົງຂອງພຣະອົງໃນຊີວິດຂອງພວກເຮົາ, ແຕ່ພວກເຮົາຕ້ອງໄວ້ວາງໃຈໃນພຣະອົງແລະແຜນການຂອງພຣະອົງ.</w:t>
      </w:r>
    </w:p>
    <w:p/>
    <w:p>
      <w:r xmlns:w="http://schemas.openxmlformats.org/wordprocessingml/2006/main">
        <w:t xml:space="preserve">2: ພຣະເຈົ້າເປັນຜູ້ສ້າງແລະສະຫນັບສະຫນູນຂອງພວກເຮົາ - ພວກເຮົາຕ້ອງໄວ້ວາງໃຈໃນປັນຍາຂອງພຣະອົງເຖິງແມ່ນວ່າໃນເວລາທີ່ພວກເຮົາບໍ່ເຂົ້າໃຈພຣະປະສົງຂອງພຣະອົງ.</w:t>
      </w:r>
    </w:p>
    <w:p/>
    <w:p>
      <w:r xmlns:w="http://schemas.openxmlformats.org/wordprocessingml/2006/main">
        <w:t xml:space="preserve">1: Romans 8: 28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55:8-9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ໂຢບ 10:10 ເຈົ້າ​ບໍ່​ໄດ້​ຖອກ​ຂ້ອຍ​ອອກ​ເປັນ​ນໍ້ານົມ ແລະ​ເຮັດ​ໃຫ້​ຂ້ອຍ​ຂົມ​ຄື​ເນີຍ​ແຂງ?</w:t>
      </w:r>
    </w:p>
    <w:p/>
    <w:p>
      <w:r xmlns:w="http://schemas.openxmlformats.org/wordprocessingml/2006/main">
        <w:t xml:space="preserve">ໂຢບ​ຄິດ​ຕຶກຕອງ​ເຖິງ​ຊີວິດ​ຂອງ​ລາວ ແລະ​ຮັບ​ຮູ້​ວ່າ​ພະເຈົ້າ​ໄດ້​ປັ້ນ​ລາວ​ຄື​ກັບ​ຊ່າງ​ປັ້ນ​ດິນ​ເຜົາ.</w:t>
      </w:r>
    </w:p>
    <w:p/>
    <w:p>
      <w:r xmlns:w="http://schemas.openxmlformats.org/wordprocessingml/2006/main">
        <w:t xml:space="preserve">1: ໃນ​ຊີ​ວິດ​ນີ້, ພຣະ​ເຈົ້າ​ໄດ້​ປັ້ນ​ຊີ​ວິດ​ຂອງ​ພວກ​ເຮົາ​ຄື​ກັບ​ຊ່າງ​ປັ້ນ​ດິນ​ເຜົາ, ແລະ​ພວກ​ເຮົາ​ຕ້ອງ​ໄວ້​ວາງ​ໃຈ​ວ່າ​ແຜນ​ການ​ຂອງ​ພຣະ​ເຈົ້າ​ສໍາ​ລັບ​ພວກ​ເຮົາ​ແມ່ນ​ດີ​ເລີດ.</w:t>
      </w:r>
    </w:p>
    <w:p/>
    <w:p>
      <w:r xmlns:w="http://schemas.openxmlformats.org/wordprocessingml/2006/main">
        <w:t xml:space="preserve">2: ພຣະເຈົ້າເປັນຜູ້ສ້າງຊີວິດຂອງພວກເຮົາແລະພວກເຮົາຕ້ອງຂອບໃຈສໍາລັບເສັ້ນທາງທີ່ພຣະອົງໄດ້ວາງໄວ້ສໍາລັບພວກເຮົາ.</w:t>
      </w:r>
    </w:p>
    <w:p/>
    <w:p>
      <w:r xmlns:w="http://schemas.openxmlformats.org/wordprocessingml/2006/main">
        <w:t xml:space="preserve">1: ເຢເຣມີຢາ 18:1-6 - ຊ່າງ​ປັ້ນ​ແລະ​ດິນ​ເຜົາ.</w:t>
      </w:r>
    </w:p>
    <w:p/>
    <w:p>
      <w:r xmlns:w="http://schemas.openxmlformats.org/wordprocessingml/2006/main">
        <w:t xml:space="preserve">2: ໂຣມ 9:20-21 - ພະລັງ​ຂອງ​ພະເຈົ້າ​ທີ່​ຈະ​ປັ້ນ​ເຮົາ​ຄື​ກັບ​ດິນ​ໜຽວ.</w:t>
      </w:r>
    </w:p>
    <w:p/>
    <w:p>
      <w:r xmlns:w="http://schemas.openxmlformats.org/wordprocessingml/2006/main">
        <w:t xml:space="preserve">ໂຢບ 10:11 ພຣະອົງ​ໄດ້​ເອົາ​ໜັງ​ແລະ​ເນື້ອໜັງ​ມາ​ນຸ່ງ​ໃຫ້​ຂ້ອຍ, ແລະ​ໄດ້​ເຮັດ​ໃຫ້​ຂ້ອຍ​ມີ​ກະດູກ​ແລະ​ກະດູກ.</w:t>
      </w:r>
    </w:p>
    <w:p/>
    <w:p>
      <w:r xmlns:w="http://schemas.openxmlformats.org/wordprocessingml/2006/main">
        <w:t xml:space="preserve">ຂໍ້ຄວາມນີ້ຊີ້ໃຫ້ເຫັນເຖິງການປົກປ້ອງ ແລະການດູແລຂອງພຣະຜູ້ເປັນເຈົ້າສໍາລັບພວກເຮົາ, ຍ້ອນວ່າພຣະອົງໄດ້ສ້າງພວກເຮົາດ້ວຍຜິວຫນັງ, ເນື້ອຫນັງ, ກະດູກ, ແລະ sinews.</w:t>
      </w:r>
    </w:p>
    <w:p/>
    <w:p>
      <w:r xmlns:w="http://schemas.openxmlformats.org/wordprocessingml/2006/main">
        <w:t xml:space="preserve">1: ການ​ດູ​ແລ​ທີ່​ບໍ່​ມີ​ເງື່ອນ​ໄຂ​ຂອງ​ພະເຈົ້າ​ສຳລັບ​ເຮົາ—ໂຢບ 10:11</w:t>
      </w:r>
    </w:p>
    <w:p/>
    <w:p>
      <w:r xmlns:w="http://schemas.openxmlformats.org/wordprocessingml/2006/main">
        <w:t xml:space="preserve">2: ການ​ປົກ​ປ້ອງ​ຂອງ​ພະເຈົ້າ—ໂຢບ 10:11</w:t>
      </w:r>
    </w:p>
    <w:p/>
    <w:p>
      <w:r xmlns:w="http://schemas.openxmlformats.org/wordprocessingml/2006/main">
        <w:t xml:space="preserve">1: Psalm 139:13-14 - ສໍາລັບພຣະອົງໄດ້ຄອບຄອງ reins ຂອງຂ້າພະເຈົ້າ: ພຣະອົງໄດ້ກວມເອົາຂ້າພະເຈົ້າຢູ່ໃນທ້ອງແມ່ຂອງຂ້າພະເຈົ້າ. ຂ້າພະເຈົ້າຈະສັນລະເສີນທ່ານ; ເພາະ​ຂ້າ​ພະ​ເຈົ້າ​ໄດ້​ສ້າງ​ຂຶ້ນ​ດ້ວຍ​ຄວາມ​ຢ້ານ​ກົວ ແລະ ອັດ​ສະ​ຈັນ: ວຽກ​ງານ​ຂອງ​ທ່ານ​ເປັນ​ສິ່ງ​ອັດ​ສະ​ຈັນ; ແລະວ່າຈິດວິນຍານຂອງຂ້ອຍຮູ້ດີ.</w:t>
      </w:r>
    </w:p>
    <w:p/>
    <w:p>
      <w:r xmlns:w="http://schemas.openxmlformats.org/wordprocessingml/2006/main">
        <w:t xml:space="preserve">2: Jeremiah 1:5 - ກ່ອນ​ທີ່​ຂ້າ​ພະ​ເຈົ້າ​ສ້າງ​ຕັ້ງ​ຂຶ້ນ​ໃນ​ທ້ອງ​ຂ້າ​ພະ​ເຈົ້າ​ຮູ້​ຈັກ​ທ່ານ; ແລະ ກ່ອນ​ທີ່​ເຈົ້າ​ອອກ​ມາ​ຈາກ​ທ້ອງ​ນັ້ນ ເຮົາ​ໄດ້​ເຮັດ​ໃຫ້​ເຈົ້າ​ບໍລິສຸດ, ແລະ ເຮົາ​ໄດ້​ແຕ່ງ​ຕັ້ງ​ເຈົ້າ​ເປັນ​ສາດ​ສະ​ດາ​ຕໍ່​ປະ​ຊາ​ຊາດ.</w:t>
      </w:r>
    </w:p>
    <w:p/>
    <w:p>
      <w:r xmlns:w="http://schemas.openxmlformats.org/wordprocessingml/2006/main">
        <w:t xml:space="preserve">ໂຢບ 10:12 ພຣະອົງ​ໄດ້​ໃຫ້​ຊີວິດ​ແລະ​ຄວາມ​ເມດຕາ​ແກ່​ຂ້ານ້ອຍ ແລະ​ການ​ຢ້ຽມຢາມ​ຂອງ​ພຣະອົງ​ໄດ້​ຮັກສາ​ວິນຍານ​ຂອງ​ຂ້ານ້ອຍ​ໄວ້.</w:t>
      </w:r>
    </w:p>
    <w:p/>
    <w:p>
      <w:r xmlns:w="http://schemas.openxmlformats.org/wordprocessingml/2006/main">
        <w:t xml:space="preserve">ໂຢບ​ສະຫຼອງ​ຊີວິດ​ແລະ​ຄວາມ​ພໍ​ໃຈ​ທີ່​ພະເຈົ້າ​ໄດ້​ປະທານ​ໃຫ້​ລາວ ແລະ​ຮັບ​ຮູ້​ວ່າ​ການ​ມີ​ຂອງ​ພະເຈົ້າ​ໄດ້​ຮັກສາ​ວິນຍານ​ຂອງ​ລາວ​ໄວ້.</w:t>
      </w:r>
    </w:p>
    <w:p/>
    <w:p>
      <w:r xmlns:w="http://schemas.openxmlformats.org/wordprocessingml/2006/main">
        <w:t xml:space="preserve">1. ພຣະເຈົ້າຊົງສະຖິດຢູ່ໃນຊີວິດຂອງເຮົາສະເໝີ</w:t>
      </w:r>
    </w:p>
    <w:p/>
    <w:p>
      <w:r xmlns:w="http://schemas.openxmlformats.org/wordprocessingml/2006/main">
        <w:t xml:space="preserve">2. ການຮັບຮູ້ຂອງປະທານຂອງພຣະເຈົ້າ</w:t>
      </w:r>
    </w:p>
    <w:p/>
    <w:p>
      <w:r xmlns:w="http://schemas.openxmlformats.org/wordprocessingml/2006/main">
        <w:t xml:space="preserve">1. ຄຳເພງ 139:7-10 “ເຮົາ​ຈະ​ໄປ​ຈາກ​ພຣະ​ວິນ​ຍານ​ຂອງ​ພຣະອົງ​ຢູ່​ໃສ ຫລື​ຈະ​ໜີ​ໄປ​ຈາກ​ທີ່​ປະທັບ​ຂອງ​ພຣະອົງ ຖ້າ​ຂ້ານ້ອຍ​ຂຶ້ນ​ໄປ​ສະຫວັນ ພຣະອົງ​ກໍ​ຢູ່​ທີ່​ນັ້ນ ຖ້າ​ຂ້ານ້ອຍ​ຕັ້ງ​ບ່ອນ​ນອນ​ຂອງ​ຂ້ານ້ອຍ​ຢູ່​ໃນ​ເຊໂອນ ພຣະອົງ​ກໍ​ຢູ່​ທີ່​ນັ້ນ! ຈົ່ງ​ເອົາ​ປີກ​ຂອງ​ເຊົ້າ​ມາ​ຢູ່​ໃນ​ເຂດ​ທີ່​ສຸດ​ຂອງ​ທະເລ, ເຖິງ​ແມ່ນ​ວ່າ​ມື​ຂອງ​ເຈົ້າ​ຈະ​ນຳ​ຂ້ອຍ​ໄປ, ແລະ​ມື​ຂວາ​ຂອງ​ເຈົ້າ​ຈະ​ຈັບ​ຂ້ອຍ.”</w:t>
      </w:r>
    </w:p>
    <w:p/>
    <w:p>
      <w:r xmlns:w="http://schemas.openxmlformats.org/wordprocessingml/2006/main">
        <w:t xml:space="preserve">2. ຢາໂກໂບ 1:17 "ຂອງປະທານອັນດີອັນໃດອັນໜຶ່ງ ແລະຂອງປະທານອັນດີເລີດທຸກຢ່າງແມ່ນມາຈາກເບື້ອງເທິງ, ມາຈາກພຣະບິດາແຫ່ງຄວາມສະຫວ່າງ, ຜູ້ທີ່ບໍ່ມີການປ່ຽນແປງ ຫຼືເງົາອັນເນື່ອງມາຈາກການປ່ຽນແປງ."</w:t>
      </w:r>
    </w:p>
    <w:p/>
    <w:p>
      <w:r xmlns:w="http://schemas.openxmlformats.org/wordprocessingml/2006/main">
        <w:t xml:space="preserve">ໂຢບ 10:13 ແລະ​ສິ່ງ​ເຫຼົ່າ​ນີ້​ເຈົ້າ​ໄດ້​ເຊື່ອງ​ໄວ້​ໃນ​ໃຈ​ເຈົ້າ ຂ້ອຍ​ຮູ້​ວ່າ​ສິ່ງ​ນີ້​ຢູ່​ກັບ​ເຈົ້າ.</w:t>
      </w:r>
    </w:p>
    <w:p/>
    <w:p>
      <w:r xmlns:w="http://schemas.openxmlformats.org/wordprocessingml/2006/main">
        <w:t xml:space="preserve">ໂຢບ​ຮັບ​ຮູ້​ວ່າ​ພະເຈົ້າ​ຮູ້ຈັກ​ຄວາມ​ຄິດ​ແລະ​ຄວາມ​ຮູ້ສຶກ​ຂອງ​ລາວ.</w:t>
      </w:r>
    </w:p>
    <w:p/>
    <w:p>
      <w:r xmlns:w="http://schemas.openxmlformats.org/wordprocessingml/2006/main">
        <w:t xml:space="preserve">1. ພະເຈົ້າ​ຮູ້ຈັກ​ຫົວໃຈ​ຂອງ​ເຮົາ - ໂດຍ​ໃຊ້​ໂຢບ 10:13 ເພື່ອ​ສະແດງ​ໃຫ້​ເຫັນ​ວິທີ​ທີ່​ພະເຈົ້າ​ຮູ້ຈັກ​ອາລົມ​ແລະ​ຄວາມ​ຄິດ​ໃນ​ໃຈ​ຂອງ​ເຮົາ.</w:t>
      </w:r>
    </w:p>
    <w:p/>
    <w:p>
      <w:r xmlns:w="http://schemas.openxmlformats.org/wordprocessingml/2006/main">
        <w:t xml:space="preserve">2. ພະລັງຂອງການສາລະພາບ - ການນໍາໃຊ້ໂຢບ 10:13 ເພື່ອສະແດງໃຫ້ເຫັນເຖິງພະລັງຂອງການສາລະພາບຄວາມຄິດແລະຄວາມຮູ້ສຶກຂອງພວກເຮົາຕໍ່ພຣະເຈົ້າ.</w:t>
      </w:r>
    </w:p>
    <w:p/>
    <w:p>
      <w:r xmlns:w="http://schemas.openxmlformats.org/wordprocessingml/2006/main">
        <w:t xml:space="preserve">1. Psalm 139:1-4 - ສໍາລັບພຣະອົງໄດ້ຄອບຄອງ reins ຂອງຂ້າພະເຈົ້າ: ພຣະອົງໄດ້ກວມເອົາຂ້າພະເຈົ້າຢູ່ໃນທ້ອງແມ່ຂອງຂ້າພະເຈົ້າ. ຂ້າພະເຈົ້າຈະສັນລະເສີນທ່ານ; ເພາະ​ຂ້າ​ພະ​ເຈົ້າ​ໄດ້​ສ້າງ​ຂຶ້ນ​ດ້ວຍ​ຄວາມ​ຢ້ານ​ກົວ ແລະ ອັດ​ສະ​ຈັນ: ວຽກ​ງານ​ຂອງ​ທ່ານ​ເປັນ​ສິ່ງ​ອັດ​ສະ​ຈັນ; ແລະວ່າຈິດວິນຍານຂອງຂ້ອຍຮູ້ດີ. ສານ​ຂອງ​ຂ້າ​ພະ​ເຈົ້າ​ບໍ່​ໄດ້​ຖືກ​ເຊື່ອງ​ໄວ້​ຈາກ​ທ່ານ, ໃນ​ເວ​ລາ​ທີ່​ຂ້າ​ພະ​ເຈົ້າ​ໄດ້​ຖືກ​ສ້າງ​ຂຶ້ນ​ຢູ່​ໃນ​ຄວາມ​ລັບ, ແລະ curiously wrought in the lowest of the earth. ຕາ​ຂອງ​ເຈົ້າ​ໄດ້​ເຫັນ​ສານ​ຂອງ​ຂ້ອຍ, ແຕ່​ບໍ່​ສົມບູນ​ແບບ; ແລະ​ໃນ​ປຶ້ມ​ຂອງ​ເຈົ້າ, ສະມາຊິກ​ທັງ​ໝົດ​ຂອງ​ຂ້າ​ພະ​ເຈົ້າ​ໄດ້​ຖືກ​ຂຽນ​ໄວ້, ຊຶ່ງ​ສືບ​ຕໍ່​ເປັນ​ແບບ​ຢ່າງ, ໃນ​ເວ​ລາ​ທີ່​ຍັງ​ບໍ່​ມີ​ອັນ​ໃດ.</w:t>
      </w:r>
    </w:p>
    <w:p/>
    <w:p>
      <w:r xmlns:w="http://schemas.openxmlformats.org/wordprocessingml/2006/main">
        <w:t xml:space="preserve">2 ເຢ​ເລ​ມີ​ຢາ 17:10 - ຂ້າ​ພະ​ເຈົ້າ​ພຣະ​ຜູ້​ເປັນ​ເຈົ້າ​ຊອກ​ຫາ​ຫົວ​ໃຈ, ຂ້າ​ພະ​ເຈົ້າ​ພະ​ຍາ​ຍາມ reins ໄດ້, ເຖິງ​ແມ່ນ​ວ່າ​ຈະ​ໃຫ້​ທຸກ​ຄົນ​ຕາມ​ວິ​ທີ​ການ​ຂອງ​ຕົນ, ແລະ​ຕາມ​ຜົນ​ຂອງ​ການ​ເຮັດ​ຂອງ​ຕົນ.</w:t>
      </w:r>
    </w:p>
    <w:p/>
    <w:p>
      <w:r xmlns:w="http://schemas.openxmlformats.org/wordprocessingml/2006/main">
        <w:t xml:space="preserve">ໂຢບ 10:14 ຖ້າ​ຂ້ອຍ​ເຮັດ​ບາບ ເຈົ້າ​ກໍ​ໝາຍ​ເຖິງ​ຂ້ອຍ ແລະ​ເຈົ້າ​ຈະ​ບໍ່​ໃຫ້​ຂ້ອຍ​ພົ້ນ​ຈາກ​ຄວາມ​ຊົ່ວຊ້າ​ຂອງ​ຂ້ອຍ.</w:t>
      </w:r>
    </w:p>
    <w:p/>
    <w:p>
      <w:r xmlns:w="http://schemas.openxmlformats.org/wordprocessingml/2006/main">
        <w:t xml:space="preserve">ໂຢບ​ຮັບ​ຮູ້​ຄວາມ​ບາບ​ຂອງ​ລາວ ແລະ​ວ່າ​ພະເຈົ້າ​ຈະ​ບໍ່​ຍອມ​ໃຫ້​ລາວ​ພົ້ນ​ຈາກ​ມັນ.</w:t>
      </w:r>
    </w:p>
    <w:p/>
    <w:p>
      <w:r xmlns:w="http://schemas.openxmlformats.org/wordprocessingml/2006/main">
        <w:t xml:space="preserve">1. ພະລັງຂອງການສາລະພາບ: ການຮັບຮູ້ແລະຮັບຮູ້ບາບຂອງພວກເຮົາ</w:t>
      </w:r>
    </w:p>
    <w:p/>
    <w:p>
      <w:r xmlns:w="http://schemas.openxmlformats.org/wordprocessingml/2006/main">
        <w:t xml:space="preserve">2. ຄວາມສັດຊື່ທີ່ບໍ່ມີຄວາມເຊື່ອຂອງພຣະເຈົ້າ: ເຖິງແມ່ນວ່າຢູ່ໃນບາບຂອງພວກເຮົາ</w:t>
      </w:r>
    </w:p>
    <w:p/>
    <w:p>
      <w:r xmlns:w="http://schemas.openxmlformats.org/wordprocessingml/2006/main">
        <w:t xml:space="preserve">1. 1 John 1:8-9 ຖ້າພວກເຮົາເວົ້າວ່າພວກເຮົາບໍ່ມີບາບ, ພວກເຮົາຫລອກລວງຕົນເອງ, ແລະຄວາມຈິງບໍ່ໄດ້ຢູ່ໃນພວກເຮົາ. ຖ້າ​ເຮົາ​ສາລະພາບ​ບາບ​ຂອງ​ເຮົາ ພະອົງ​ສັດ​ຊື່​ແລະ​ທ່ຽງ​ທຳ​ທີ່​ຈະ​ໃຫ້​ອະໄພ​ບາບ​ຂອງ​ເຮົາ ແລະ​ຊຳລະ​ເຮົາ​ຈາກ​ຄວາມ​ບໍ່​ຊອບທຳ​ທັງ​ປວງ.</w:t>
      </w:r>
    </w:p>
    <w:p/>
    <w:p>
      <w:r xmlns:w="http://schemas.openxmlformats.org/wordprocessingml/2006/main">
        <w:t xml:space="preserve">2. Ezekiel 18:30-32 ເພາະ​ສະ​ນັ້ນ, I will judge you , O house of Israel , every one according to his ways , ພຣະຜູ້ເປັນເຈົ້າພຣະເຈົ້າກ່າວ. ກັບ​ໃຈ​ແລະ​ຫັນ​ຈາກ​ການ​ລ່ວງ​ລະ​ເມີດ​ທັງ​ຫມົດ​ຂອງ​ທ່ານ, ຖ້າ​ຫາກ​ວ່າ​ຄວາມ​ຊົ່ວ​ຮ້າຍ​ຈະ​ເປັນ​ຄວາມ​ເສຍ​ຫາຍ​ຂອງ​ທ່ານ. ຈົ່ງ​ຂັບ​ໄລ່​ການ​ລ່ວງ​ລະ​ເມີດ​ທັງ​ໝົດ​ທີ່​ເຈົ້າ​ໄດ້​ກະ​ທຳ​ອອກ​ໄປ​ຈາກ​ເຈົ້າ ແລະ​ເຮັດ​ໃຫ້​ຕົວ​ເອງ​ມີ​ໃຈ​ໃໝ່ ແລະ​ມີ​ວິນ​ຍານ​ໃໝ່! ເຊື້ອສາຍ​ອິດສະລາແອນ​ເອີຍ ເຈົ້າ​ຈະ​ຕາຍ​ຍ້ອນ​ຫຍັງ? ເພາະ​ຂ້າ​ພະ​ເຈົ້າ​ບໍ່​ມີ​ຄວາມ​ສຸກ​ໃນ​ການ​ເສຍ​ຊີ​ວິດ​ຂອງ​ໃຜ, ພຣະ​ຜູ້​ເປັນ​ເຈົ້າ​ພຣະ​ຜູ້​ເປັນ​ເຈົ້າ​ປະ​ກາດ; ສະນັ້ນຫັນ, ແລະດໍາລົງຊີວິດ.</w:t>
      </w:r>
    </w:p>
    <w:p/>
    <w:p>
      <w:r xmlns:w="http://schemas.openxmlformats.org/wordprocessingml/2006/main">
        <w:t xml:space="preserve">ໂຢບ 10:15 ຖ້າ​ຂ້ອຍ​ຊົ່ວ​ຮ້າຍ ເຮົາ​ກໍ​ວິບັດ; ແລະ ຖ້າ​ຫາກ​ຂ້າ​ພະ​ເຈົ້າ​ຊອບ​ທຳ, ແຕ່​ຂ້າ​ພະ​ເຈົ້າ​ຈະ​ບໍ່​ຍົກ​ຫົວ​ຂຶ້ນ. ຂ້າພະເຈົ້າເຕັມໄປດ້ວຍຄວາມສັບສົນ; ສະນັ້ນ ຈົ່ງ ເບິ່ງ ຄວາມທຸກ ທໍລະມານ ຂອງ ເຮົາ;</w:t>
      </w:r>
    </w:p>
    <w:p/>
    <w:p>
      <w:r xmlns:w="http://schemas.openxmlformats.org/wordprocessingml/2006/main">
        <w:t xml:space="preserve">ຂໍ້ນີ້ສະທ້ອນເຖິງຄວາມສິ້ນຫວັງ ແລະຄວາມສັບສົນຂອງໂຢບ ໃນຂະນະທີ່ລາວຄິດຕຶກຕອງເຖິງຄວາມທຸກທໍລະມານຂອງລາວ.</w:t>
      </w:r>
    </w:p>
    <w:p/>
    <w:p>
      <w:r xmlns:w="http://schemas.openxmlformats.org/wordprocessingml/2006/main">
        <w:t xml:space="preserve">1. ຄວາມສະບາຍຂອງພຣະເຈົ້າໃນເວລາແຫ່ງຄວາມສິ້ນຫວັງ</w:t>
      </w:r>
    </w:p>
    <w:p/>
    <w:p>
      <w:r xmlns:w="http://schemas.openxmlformats.org/wordprocessingml/2006/main">
        <w:t xml:space="preserve">2. ຄວາມຊອບທໍາຫມາຍຄວາມວ່າແນວໃດ?</w:t>
      </w:r>
    </w:p>
    <w:p/>
    <w:p>
      <w:r xmlns:w="http://schemas.openxmlformats.org/wordprocessingml/2006/main">
        <w:t xml:space="preserve">1. Psalm 34:18, "ພຣະ​ຜູ້​ເປັນ​ເຈົ້າ​ສະ​ຖິດ​ຢູ່​ໃກ້​ກັບ​ຄົນ​ທີ່​ອົກ​ຫັກ​ແລະ​ຊ່ວຍ​ປະ​ຢັດ​ຜູ້​ທີ່​ຖືກ​ໃຈ​ຮ້າຍ​ໄດ້​"​.</w:t>
      </w:r>
    </w:p>
    <w:p/>
    <w:p>
      <w:r xmlns:w="http://schemas.openxmlformats.org/wordprocessingml/2006/main">
        <w:t xml:space="preserve">2. Romans 8: 18, "ຂ້າພະເຈົ້າພິຈາລະນາວ່າຄວາມທຸກທໍລະມານຂອງພວກເຮົາໃນປັດຈຸບັນບໍ່ມີຄ່າທີ່ຈະປຽບທຽບກັບລັດສະຫມີພາບທີ່ຈະເປີດເຜີຍໃນພວກເຮົາ."</w:t>
      </w:r>
    </w:p>
    <w:p/>
    <w:p>
      <w:r xmlns:w="http://schemas.openxmlformats.org/wordprocessingml/2006/main">
        <w:t xml:space="preserve">ໂຢບ 10:16 ເພາະ​ມັນ​ເພີ່ມ​ຂຶ້ນ. ເຈົ້າ​ລ່າ​ຂ້ອຍ​ເປັນ​ສິງ​ທີ່​ຮ້າຍ​ແຮງ ແລະ​ອີກ​ເທື່ອ​ໜຶ່ງ​ເຈົ້າ​ກໍ​ສະແດງ​ຄວາມ​ອັດສະຈັນ​ຕໍ່​ຂ້ອຍ.</w:t>
      </w:r>
    </w:p>
    <w:p/>
    <w:p>
      <w:r xmlns:w="http://schemas.openxmlformats.org/wordprocessingml/2006/main">
        <w:t xml:space="preserve">ໂຢບຮູ້ສຶກຕື້ນຕັນໃຈກັບການສະແຫວງຫາຂອງພະເຈົ້າແລະການປ່ຽນແປງໃນຊີວິດຂອງລາວ.</w:t>
      </w:r>
    </w:p>
    <w:p/>
    <w:p>
      <w:r xmlns:w="http://schemas.openxmlformats.org/wordprocessingml/2006/main">
        <w:t xml:space="preserve">1. ພຣະເຈົ້າສະແຫວງຫາພວກເຮົາ: ເຂົ້າໃຈຈຸດປະສົງຂອງພຣະອົງໃນຊີວິດຂອງພວກເຮົາ</w:t>
      </w:r>
    </w:p>
    <w:p/>
    <w:p>
      <w:r xmlns:w="http://schemas.openxmlformats.org/wordprocessingml/2006/main">
        <w:t xml:space="preserve">2. ປະສົບກັບການປະກົດຕົວອັນອັດສະຈັນຂອງພຣະເຈົ້າໃນເວລາທົດລອງ</w:t>
      </w:r>
    </w:p>
    <w:p/>
    <w:p>
      <w:r xmlns:w="http://schemas.openxmlformats.org/wordprocessingml/2006/main">
        <w:t xml:space="preserve">1. 2 ໂກລິນໂທ 4:7-10 - ແຕ່ພວກເຮົາມີຊັບສົມບັດນີ້ຢູ່ໃນໄຫດິນເຜົາ, ເພື່ອສະແດງໃຫ້ເຫັນວ່າອໍານາດທີ່ເຫນືອກວ່ານັ້ນເປັນຂອງພຣະເຈົ້າແລະບໍ່ແມ່ນຂອງພວກເຮົາ. ພວກ​ເຮົາ​ໄດ້​ຮັບ​ຄວາມ​ທຸກ​ທໍ​ລະ​ມານ​ໃນ​ທຸກ​ວິ​ທີ​ການ, ແຕ່​ບໍ່​ໄດ້​ເມ່​ື​ອ​ຍ່ອງ; ສັບສົນ, ແຕ່ບໍ່ໄດ້ກະຕຸ້ນໃຫ້ຫມົດຫວັງ; ຖືກຂົ່ມເຫັງ, ແຕ່ບໍ່ປະຖິ້ມ; struck ລົງ, ແຕ່ບໍ່ໄດ້ທໍາລາຍ; ການ​ຕາຍ​ຂອງ​ພຣະ​ເຢ​ຊູ​ຢູ່​ໃນ​ຮ່າງ​ກາຍ​ສະ​ເຫມີ​ໄປ​, ດັ່ງ​ນັ້ນ​ຊີ​ວິດ​ຂອງ​ພຣະ​ເຢ​ຊູ​ຈະ​ໄດ້​ຮັບ​ການ​ສະ​ແດງ​ໃຫ້​ເຫັນ​ໃນ​ຮ່າງ​ກາຍ​ຂອງ​ພວກ​ເຮົາ​.</w:t>
      </w:r>
    </w:p>
    <w:p/>
    <w:p>
      <w:r xmlns:w="http://schemas.openxmlformats.org/wordprocessingml/2006/main">
        <w:t xml:space="preserve">2. Romans 8:28-39 - ແລະພວກເຮົາຮູ້ວ່າສໍາລັບຜູ້ທີ່ຮັກພຣະເຈົ້າທຸກສິ່ງເຮັດວຽກຮ່ວມກັນເພື່ອຄວາມດີ, ສໍາລັບຜູ້ທີ່ຖືກເອີ້ນຕາມຈຸດປະສົງຂອງພຣະອົງ. ສຳລັບ​ຜູ້​ທີ່​ເພິ່ນ​ຮູ້​ລ່ວງ​ໜ້າ ເພິ່ນ​ຍັງ​ໄດ້​ກຳນົດ​ໄວ້​ລ່ວງ​ໜ້າ​ວ່າ​ຈະ​ເຮັດ​ຕາມ​ຮູບ​ຂອງ​ພຣະ​ບຸດ​ຂອງ​ເພິ່ນ, ເພື່ອ​ວ່າ​ເພິ່ນ​ຈະ​ໄດ້​ເປັນ​ລູກ​ຫົວ​ຫົວ​ຂອງ​ພວກ​ອ້າຍ​ນ້ອງ​ຫລາຍ​ຄົນ. ແລະ ຜູ້​ທີ່​ພຣະ​ອົງ​ໄດ້​ຕັ້ງ​ໄວ້​ລ່ວງ​ໜ້າ​ພຣະ​ອົງ​ຍັງ​ໄດ້​ເອີ້ນ, ແລະ ຜູ້​ທີ່​ພຣະ​ອົງ​ໄດ້​ເອີ້ນ​ວ່າ ພຣະ​ອົງ​ໄດ້​ຊົງ​ໂຜດ​ໃຫ້​ຄວາມ​ຊອບ​ທຳ, ແລະ ຜູ້​ທີ່​ພຣະ​ອົງ​ໄດ້​ຊົງ​ໂຜດ​ໃຫ້​ພຣະ​ອົງ​ຊົງ​ກຽດ​ຕິຍົດ​ນຳ​ອີກ.</w:t>
      </w:r>
    </w:p>
    <w:p/>
    <w:p>
      <w:r xmlns:w="http://schemas.openxmlformats.org/wordprocessingml/2006/main">
        <w:t xml:space="preserve">ໂຢບ 10:17 ເຈົ້າ​ຕໍ່​ພະຍານ​ຂອງ​ເຈົ້າ​ຕໍ່​ຂ້ອຍ, ແລະ​ເພີ່ມ​ຄວາມ​ຄຽດ​ແຄ້ນ​ໃຫ້​ຂ້ອຍ. ການປ່ຽນແປງແລະສົງຄາມແມ່ນຕໍ່ຕ້ານຂ້ອຍ.</w:t>
      </w:r>
    </w:p>
    <w:p/>
    <w:p>
      <w:r xmlns:w="http://schemas.openxmlformats.org/wordprocessingml/2006/main">
        <w:t xml:space="preserve">ໂຢບ​ຮູ້ສຶກ​ເຖິງ​ຄວາມ​ໜັກໜ່ວງ​ຂອງ​ການ​ພິພາກສາ​ຂອງ​ພະເຈົ້າ​ຕໍ່​ລາວ.</w:t>
      </w:r>
    </w:p>
    <w:p/>
    <w:p>
      <w:r xmlns:w="http://schemas.openxmlformats.org/wordprocessingml/2006/main">
        <w:t xml:space="preserve">1: ການ​ພິພາກສາ​ຂອງ​ພຣະ​ເຈົ້າ​ເປັນ​ສິ່ງ​ທີ່​ຫຼີກ​ລ່ຽງ​ບໍ່​ໄດ້, ແຕ່​ພະອົງ​ຍັງ​ໃຫ້​ຄວາມ​ເມດ​ຕາ​ແລະ​ພຣະ​ຄຸນ.</w:t>
      </w:r>
    </w:p>
    <w:p/>
    <w:p>
      <w:r xmlns:w="http://schemas.openxmlformats.org/wordprocessingml/2006/main">
        <w:t xml:space="preserve">2: ການພິພາກສາຂອງພຣະເຈົ້າແມ່ນຍຸຕິທໍາແລະຍຸຕິທໍາ, ແຕ່ພຣະອົງຍັງສະເຫນີໃຫ້ພວກເຮົາຄວາມຫວັງໃນເວລາທີ່ມີຄວາມຫຍຸ້ງຍາກ.</w:t>
      </w:r>
    </w:p>
    <w:p/>
    <w:p>
      <w:r xmlns:w="http://schemas.openxmlformats.org/wordprocessingml/2006/main">
        <w:t xml:space="preserve">1: Lamentations 3: 22-23 - "ຄວາມຮັກອັນຫມັ້ນທ່ຽງຂອງພຣະຜູ້ເປັນເຈົ້າບໍ່ເຄີຍຢຸດ; ຄວາມເມດຕາຂອງພຣະອົງບໍ່ເຄີຍສິ້ນສຸດລົງ; ພວກມັນໃຫມ່ທຸກໆເຊົ້າ; ຄວາມສັດຊື່ຂອງເຈົ້າຍິ່ງໃຫຍ່."</w:t>
      </w:r>
    </w:p>
    <w:p/>
    <w:p>
      <w:r xmlns:w="http://schemas.openxmlformats.org/wordprocessingml/2006/main">
        <w:t xml:space="preserve">2: ໂຣມ 8:38-39 “ດ້ວຍ​ວ່າ​ເຮົາ​ແນ່​ໃຈ​ວ່າ​ຄວາມ​ຕາຍ​ຫຼື​ຊີວິດ, ເທວະ​ດາ​ຫຼື​ຜູ້​ປົກຄອງ, ຫຼື​ສິ່ງ​ທີ່​ມີ​ຢູ່​ຫຼື​ສິ່ງ​ທີ່​ຈະ​ມາ​ເຖິງ, ບໍ່​ມີ​ອຳນາດ, ຄວາມ​ສູງ​ຫຼື​ຄວາມ​ເລິກ, ຫຼື​ສິ່ງ​ອື່ນ​ໃດ​ໃນ​ສິ່ງ​ທີ່​ສ້າງ​ທັງ​ປວງ​ຈະ​ບໍ່​ເປັນ.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ໂຢບ 10:18 ເປັນຫຍັງ​ເຈົ້າ​ຈຶ່ງ​ເອົາ​ຂ້ອຍ​ອອກ​ຈາກ​ທ້ອງ? ໂອ້ ຂ້າ​ພະ​ເຈົ້າ​ໄດ້​ປະ​ຖິ້ມ​ຜີ, ແລະ​ບໍ່​ມີ​ຕາ​ໃດ​ໄດ້​ເຫັນ​ຂ້າ​ພະ​ເຈົ້າ!</w:t>
      </w:r>
    </w:p>
    <w:p/>
    <w:p>
      <w:r xmlns:w="http://schemas.openxmlformats.org/wordprocessingml/2006/main">
        <w:t xml:space="preserve">ໂຢບ​ສະແດງ​ຄວາມ​ປາຖະໜາ​ທີ່​ຈະ​ບໍ່​ເຄີຍ​ເກີດ​ມາ ແລະ​ປາດ​ຖະໜາ​ວ່າ​ລາວ​ຕາຍ​ໃນ​ທ້ອງ ແທນ​ທີ່​ຈະ​ປະສົບ​ກັບ​ຄວາມ​ທຸກ​ລຳບາກ​ໃນ​ປັດຈຸບັນ.</w:t>
      </w:r>
    </w:p>
    <w:p/>
    <w:p>
      <w:r xmlns:w="http://schemas.openxmlformats.org/wordprocessingml/2006/main">
        <w:t xml:space="preserve">1. ອຳນາດອະທິປະໄຕຂອງພະເຈົ້າແລະຄວາມທຸກທໍລະມານຂອງເຮົາ: ເຮົາຈະຕອບສະໜອງຕໍ່ຄວາມໂສກເສົ້າແນວໃດ?</w:t>
      </w:r>
    </w:p>
    <w:p/>
    <w:p>
      <w:r xmlns:w="http://schemas.openxmlformats.org/wordprocessingml/2006/main">
        <w:t xml:space="preserve">2. ການວາງໃຈໃນພຣະເຈົ້າໃນທ່າມກາງຄວາມເຈັບປວດ: ການຮຽນຮູ້ທີ່ຈະເອື່ອຍອີງໃສ່ພຣະເຈົ້າໃນເວລາທີ່ຍາກລໍາບາກ.</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ໂຢບ 23:10 - ແຕ່​ລາວ​ຮູ້​ວິທີ​ທີ່​ຂ້ອຍ​ໃຊ້: ເມື່ອ​ລາວ​ພະຍາຍາມ​ຂ້ອຍ​ແລ້ວ ຂ້ອຍ​ຈະ​ອອກ​ມາ​ເປັນ​ຄຳ.</w:t>
      </w:r>
    </w:p>
    <w:p/>
    <w:p>
      <w:r xmlns:w="http://schemas.openxmlformats.org/wordprocessingml/2006/main">
        <w:t xml:space="preserve">ໂຢບ 10:19 ຂ້ອຍ​ຄວນ​ເປັນ​ຄື​ກັບ​ວ່າ​ບໍ່​ເຄີຍ​ເປັນ; ຂ້າ​ພະ​ເຈົ້າ​ຄວນ​ຈະ​ໄດ້​ຮັບ​ການ​ປະ​ຕິ​ບັດ​ຈາກ​ທ້ອງ​ໄປ​ບ່ອນ​ຝັງ​ສົບ​.</w:t>
      </w:r>
    </w:p>
    <w:p/>
    <w:p>
      <w:r xmlns:w="http://schemas.openxmlformats.org/wordprocessingml/2006/main">
        <w:t xml:space="preserve">ຂໍ້ນີ້ສະແດງເຖິງຄວາມໂສກເສົ້າແລະຄວາມສິ້ນຫວັງອັນໃຫຍ່ຫຼວງຂອງໂຢບຕໍ່ສະພາບປັດຈຸບັນຂອງລາວ, ປາດຖະໜາຢາກໃຫ້ຄວາມຕາຍມາໂດຍໄວ.</w:t>
      </w:r>
    </w:p>
    <w:p/>
    <w:p>
      <w:r xmlns:w="http://schemas.openxmlformats.org/wordprocessingml/2006/main">
        <w:t xml:space="preserve">1. ຊອກຫາຄວາມຫວັງໃນຊ່ວງເວລາທີ່ຫຍຸ້ງຍາກ</w:t>
      </w:r>
    </w:p>
    <w:p/>
    <w:p>
      <w:r xmlns:w="http://schemas.openxmlformats.org/wordprocessingml/2006/main">
        <w:t xml:space="preserve">2. ຄວາມຮັກແລະຄວາມເມດຕາສົງສານຂອງພະເຈົ້າ</w:t>
      </w:r>
    </w:p>
    <w:p/>
    <w:p>
      <w:r xmlns:w="http://schemas.openxmlformats.org/wordprocessingml/2006/main">
        <w:t xml:space="preserve">1. ຄຳເພງ 34:18 - ພຣະເຈົ້າຢາເວ​ສະຖິດ​ຢູ່​ໃກ້​ຄົນ​ທີ່​ອົກ​ຫັກ​ແລະ​ຊ່ວຍ​ຄົນ​ທີ່​ຖືກ​ໃຈ​ຮ້າຍ​ໃຫ້​ພົ້ນ.</w:t>
      </w:r>
    </w:p>
    <w:p/>
    <w:p>
      <w:r xmlns:w="http://schemas.openxmlformats.org/wordprocessingml/2006/main">
        <w:t xml:space="preserve">2. ໂຣມ 8:38-39 - ເພາະ​ຂ້ອຍ​ໝັ້ນ​ໃຈ​ວ່າ​ບໍ່​ວ່າ​ຄວາມ​ຕາຍ​ຫຼື​ຊີວິດ, ທັງ​ເທວະ​ດາ​ຫຼື​ຜີ​ປີ​ສາດ, ທັງ​ປັດ​ຈຸ​ບັນ​ຫຼື​ອະ​ນາ​ຄົດ, ຫຼື​ພະ​ລັງ, ຄວາມ​ສູງ​ແລະ​ຄວາມ​ເລິກ, ແລະ​ສິ່ງ​ອື່ນ​ໃດ​ໃນ​ການ​ສ້າງ​ທັງ​ຫມົດ, ຈະ​ບໍ່​ສາ​ມາດ. ເພື່ອແຍກພວກເຮົາອອກຈາກຄວາມຮັກຂອງພຣະເຈົ້າທີ່ມີໃນພຣະເຢຊູຄຣິດອົງພຣະຜູ້ເປັນເຈົ້າຂອງພວກເຮົາ.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ໂຢບ 10:20 ມື້​ຂອງ​ຂ້ອຍ​ມີ​ໜ້ອຍ​ບໍ? ເຊົາ​ແລ້ວ​ໃຫ້​ຂ້ອຍ​ຢູ່​ຄົນ​ດຽວ ເພື່ອ​ວ່າ​ຂ້ອຍ​ຈະ​ໄດ້​ຮັບ​ການ​ປອບ​ໂຍນ​ໜ້ອຍ​ໜຶ່ງ.</w:t>
      </w:r>
    </w:p>
    <w:p/>
    <w:p>
      <w:r xmlns:w="http://schemas.openxmlformats.org/wordprocessingml/2006/main">
        <w:t xml:space="preserve">ການອ້ອນວອນຂອງໂຢບເພື່ອຄວາມສະບາຍໃຈໃນຄວາມທຸກທໍລະມານຂອງລາວ.</w:t>
      </w:r>
    </w:p>
    <w:p/>
    <w:p>
      <w:r xmlns:w="http://schemas.openxmlformats.org/wordprocessingml/2006/main">
        <w:t xml:space="preserve">1. ພຣະເຈົ້າເຂົ້າໃຈຄວາມທຸກຂອງພວກເຮົາແລະຈະປອບໂຍນພວກເຮົາໃນມັນ.</w:t>
      </w:r>
    </w:p>
    <w:p/>
    <w:p>
      <w:r xmlns:w="http://schemas.openxmlformats.org/wordprocessingml/2006/main">
        <w:t xml:space="preserve">2. ເຖິງແມ່ນວ່າຢູ່ໃນຄວາມເຈັບປວດຂອງພວກເຮົາ, ພວກເຮົາສາມາດສະແຫວງຫາການປອບໂຍນໃນພຣະຜູ້ເປັນເຈົ້າ.</w:t>
      </w:r>
    </w:p>
    <w:p/>
    <w:p>
      <w:r xmlns:w="http://schemas.openxmlformats.org/wordprocessingml/2006/main">
        <w:t xml:space="preserve">1. ເອຊາຢາ 40:1-2 —ພຣະເຈົ້າ​ຂອງ​ເຈົ້າ​ກ່າວ​ວ່າ, “ຄວາມ​ປອບ​ໂຍນ, ປອບ​ໂຍນ​ປະຊາຊົນ​ຂອງ​ເຮົາ, ຈົ່ງ​ເວົ້າ​ຢ່າງ​ອ່ອນ​ໂຍນ​ຕໍ່​ນະຄອນ​ເຢຣູຊາເລັມ, ແລະ​ປະກາດ​ແກ່​ນາງ​ວ່າ ການ​ຮັບໃຊ້​ອັນ​ໜັກໜ່ວງ​ຂອງ​ນາງ​ໄດ້​ສຳເລັດ​ແລ້ວ, ວ່າ​ບາບ​ຂອງ​ນາງ​ໄດ້​ຖືກ​ຊຳລະ​ແລ້ວ ແລະ​ທີ່​ນາງ​ໄດ້​ຮັບ​ຈາກ​ການ​ຮັບໃຊ້​ນັ້ນ​ແລ້ວ. ພຣະ​ຜູ້​ເປັນ​ເຈົ້າ​ສອງ​ມື​ສໍາ​ລັບ​ການ​ບາບ​ທັງ​ຫມົດ​ຂອງ​ນາງ.”</w:t>
      </w:r>
    </w:p>
    <w:p/>
    <w:p>
      <w:r xmlns:w="http://schemas.openxmlformats.org/wordprocessingml/2006/main">
        <w:t xml:space="preserve">2. ຄຳເພງ 31:9-10 - “ພຣະອົງເຈົ້າເອີຍ, ຂໍໂຜດເມດຕາຂ້ານ້ອຍແດ່ທ້ອນ ເພາະຂ້ານ້ອຍຢູ່ໃນຄວາມທຸກໃຈ ຕາຂອງຂ້ານ້ອຍອ່ອນເພຍດ້ວຍຄວາມໂສກເສົ້າ ຈິດໃຈແລະກາຍດ້ວຍຄວາມໂສກເສົ້າ ຊີວິດຂອງຂ້ານ້ອຍໝົດໄປດ້ວຍຄວາມທຸກລຳບາກ ແລະປີຂອງຂ້ານ້ອຍດ້ວຍສຽງຮ້ອງຄາງ. ຄວາມ​ເຂັ້ມ​ແຂງ​ຂອງ​ຂ້າ​ພະ​ເຈົ້າ​ບໍ່​ໄດ້​ຮັບ​ຄວາມ​ທຸກ​ທໍ​ລະ​ມານ, ແລະ​ກະ​ດູກ​ຂອງ​ຂ້າ​ພະ​ເຈົ້າ​ອ່ອນ​ເພຍ.”</w:t>
      </w:r>
    </w:p>
    <w:p/>
    <w:p>
      <w:r xmlns:w="http://schemas.openxmlformats.org/wordprocessingml/2006/main">
        <w:t xml:space="preserve">ໂຢບ 10:21 ກ່ອນ​ເຮົາ​ຈະ​ໄປ​ບ່ອນ​ໃດ ເຮົາ​ຈະ​ບໍ່​ກັບ​ຄືນ​ມາ​ເຖິງ​ແຜ່ນດິນ​ແຫ່ງ​ຄວາມ​ມືດ​ແລະ​ເງົາ​ແຫ່ງ​ຄວາມ​ຕາຍ.</w:t>
      </w:r>
    </w:p>
    <w:p/>
    <w:p>
      <w:r xmlns:w="http://schemas.openxmlformats.org/wordprocessingml/2006/main">
        <w:t xml:space="preserve">ໂຢບກຳລັງປະເຊີນກັບຄວາມຕາຍຂອງລາວ ແລະສະທ້ອນເຖິງຄວາມຕາຍທີ່ບໍ່ສາມາດຫຼີກລ່ຽງໄດ້.</w:t>
      </w:r>
    </w:p>
    <w:p/>
    <w:p>
      <w:r xmlns:w="http://schemas.openxmlformats.org/wordprocessingml/2006/main">
        <w:t xml:space="preserve">1. 'ຊີວິດທີ່ມີຊີວິດທີ່ດີ: ຮັບເອົາຄວາມຕາຍທີ່ຫຼີກລ່ຽງບໍ່ໄດ້'</w:t>
      </w:r>
    </w:p>
    <w:p/>
    <w:p>
      <w:r xmlns:w="http://schemas.openxmlformats.org/wordprocessingml/2006/main">
        <w:t xml:space="preserve">2. 'ຊອກຫາຄວາມສະບາຍໃນເງົາແຫ່ງຄວາມຕາຍ'</w:t>
      </w:r>
    </w:p>
    <w:p/>
    <w:p>
      <w:r xmlns:w="http://schemas.openxmlformats.org/wordprocessingml/2006/main">
        <w:t xml:space="preserve">1. Psalm 23:4 — ເຖິງ​ແມ່ນ​ວ່າ​ຂ້າ​ພະ​ເຈົ້າ​ຍ່າງ​ຜ່ານ​ຮ່ອມ​ພູ​ທີ່​ມືດ​ທີ່​ສຸດ, ຂ້າ​ພະ​ເຈົ້າ​ຈະ​ບໍ່​ຢ້ານ​ກົວ​ຄວາມ​ຊົ່ວ​ຮ້າຍ, ເພາະ​ວ່າ​ທ່ານ​ຢູ່​ກັບ​ຂ້າ​ພະ​ເຈົ້າ; ໄມ້ເທົ້າຂອງເຈົ້າ ແລະໄມ້ຄ້ອນເທົ້າຂອງເຈົ້າ, ພວກເຂົາປອບໂຍນຂ້ອຍ.</w:t>
      </w:r>
    </w:p>
    <w:p/>
    <w:p>
      <w:r xmlns:w="http://schemas.openxmlformats.org/wordprocessingml/2006/main">
        <w:t xml:space="preserve">2. ເອຊາຢາ 25:8 - ລາວຈະກືນກິນຄວາມຕາຍຕະຫຼອດໄປ. ພຣະຜູ້ເປັນເຈົ້າອົງພຣະຜູ້ເປັນເຈົ້າຈະເຊັດນໍ້າຕາອອກຈາກທຸກໃບຫນ້າ; ພະອົງ​ຈະ​ກຳຈັດ​ຄວາມ​ອັບອາຍ​ຂອງ​ປະຊາຊົນ​ຂອງ​ພະອົງ​ອອກ​ຈາກ​ແຜ່ນດິນ​ໂລກ.</w:t>
      </w:r>
    </w:p>
    <w:p/>
    <w:p>
      <w:r xmlns:w="http://schemas.openxmlformats.org/wordprocessingml/2006/main">
        <w:t xml:space="preserve">ໂຢບ 10:22 ດິນແດນ​ແຫ່ງ​ຄວາມ​ມືດ ຄື​ຄວາມ​ມືດ. ແລະ​ຂອງ​ເງົາ​ຂອງ​ຄວາມ​ຕາຍ, ໂດຍ​ບໍ່​ມີ​ການ​ສັ່ງ​ໃດໆ, ແລະ​ບ່ອນ​ທີ່​ຄວາມ​ສະ​ຫວ່າງ​ເປັນ​ຄວາມ​ມືດ.</w:t>
      </w:r>
    </w:p>
    <w:p/>
    <w:p>
      <w:r xmlns:w="http://schemas.openxmlformats.org/wordprocessingml/2006/main">
        <w:t xml:space="preserve">ພຣະເຈົ້າເປັນຜູ້ສ້າງໂລກ, ແລະພຣະອົງເປັນຜູ້ສ້າງຄໍາສັ່ງແລະຄວາມສະຫວ່າງໃນຄວາມມືດ.</w:t>
      </w:r>
    </w:p>
    <w:p/>
    <w:p>
      <w:r xmlns:w="http://schemas.openxmlformats.org/wordprocessingml/2006/main">
        <w:t xml:space="preserve">1. ແສງສະຫວ່າງຂອງພຣະເຈົ້ານໍາຄໍາສັ່ງໄປສູ່ບ່ອນມືດຂອງຊີວິດ</w:t>
      </w:r>
    </w:p>
    <w:p/>
    <w:p>
      <w:r xmlns:w="http://schemas.openxmlformats.org/wordprocessingml/2006/main">
        <w:t xml:space="preserve">2. ຄວາມຫວັງຂອງການຟື້ນຟູຢູ່ໃນໂລກແຫ່ງຄວາມມືດ</w:t>
      </w:r>
    </w:p>
    <w:p/>
    <w:p>
      <w:r xmlns:w="http://schemas.openxmlformats.org/wordprocessingml/2006/main">
        <w:t xml:space="preserve">1. ເອຊາຢາ 9:2 - ຄົນຍ່າງໃນຄວາມມືດໄດ້ເຫັນແສງສະຫວ່າງອັນຍິ່ງໃຫຍ່; ໃນ​ຜູ້​ທີ່​ອາ​ໄສ​ຢູ່​ໃນ​ແຜ່ນ​ດິນ​ຂອງ​ເງົາ​ຂອງ​ຄວາມ​ຕາຍ​ໄດ້​ມີ​ແສງ​ອາ​ລຸນ.</w:t>
      </w:r>
    </w:p>
    <w:p/>
    <w:p>
      <w:r xmlns:w="http://schemas.openxmlformats.org/wordprocessingml/2006/main">
        <w:t xml:space="preserve">2 ໂຢ​ຮັນ 1:5 - ຄວາມ​ສະ​ຫວ່າງ​ສ່ອງ​ແສງ​ໃນ​ຄວາມ​ມືດ, ແລະ​ຄວາມ​ມືດ​ບໍ່​ໄດ້​ເອົາ​ຊະ​ນະ​ມັນ.</w:t>
      </w:r>
    </w:p>
    <w:p/>
    <w:p>
      <w:r xmlns:w="http://schemas.openxmlformats.org/wordprocessingml/2006/main">
        <w:t xml:space="preserve">ໂຢບ​ບົດ​ທີ 11 ມີ​ການ​ຕອບ​ສະໜອງ​ຂອງ​ໂຊຟາ​ເພື່ອນ​ຂອງ​ໂຢບ​ຕໍ່​ການ​ຈົ່ມ​ໃຫ້​ໂຢບ. Zophar ຫ້າມໂຢບສໍາລັບຄໍາເວົ້າຂອງລາວແລະຮຽກຮ້ອງໃຫ້ລາວກັບໃຈຈາກຄວາມຜິດໃດໆ, ໂດຍເນັ້ນຫນັກເຖິງຄວາມສໍາຄັນຂອງການສະແຫວງຫາການໃຫ້ອະໄພແລະສະຕິປັນຍາຂອງພຣະເຈົ້າ.</w:t>
      </w:r>
    </w:p>
    <w:p/>
    <w:p>
      <w:r xmlns:w="http://schemas.openxmlformats.org/wordprocessingml/2006/main">
        <w:t xml:space="preserve">ຫຍໍ້​ໜ້າ​ທີ 1: ໂຊຟາ​ເລີ່ມ​ຕົ້ນ​ໂດຍ​ວິຈານ​ໂຢບ​ໃນ​ຫຼາຍ​ຄຳ​ເວົ້າ​ຂອງ​ລາວ ແລະ​ກ່າວ​ຫາ​ລາວ​ວ່າ​ຈອງຫອງ​ໃນ​ຄວາມ​ຊອບທຳ​ຂອງ​ຕົນ. ລາວ​ຢືນຢັນ​ວ່າ​ສະຕິ​ປັນຍາ​ຂອງ​ພະເຈົ້າ​ເກີນ​ຄວາມ​ເຂົ້າໃຈ​ຂອງ​ມະນຸດ ແລະ​ກະຕຸ້ນ​ໂຢບ​ໃຫ້​ກັບ​ໃຈ (ໂຢບ 11:1-6).</w:t>
      </w:r>
    </w:p>
    <w:p/>
    <w:p>
      <w:r xmlns:w="http://schemas.openxmlformats.org/wordprocessingml/2006/main">
        <w:t xml:space="preserve">ວັກທີ 2: Zophar ເນັ້ນຫນັກເຖິງຄວາມຈໍາເປັນສໍາລັບໂຢບທີ່ຈະຊອກຫາພຣະເຈົ້າແລະອ້ອນວອນຂໍຄວາມເມດຕາຂອງພຣະອົງ. ລາວ​ແນະນຳ​ວ່າ​ຖ້າ​ໂຢບ​ກັບ​ໃຈ​ຢ່າງ​ຈິງ​ໃຈ ລາວ​ຈະ​ໄດ້​ຮັບ​ການ​ຟື້ນ​ຟູ​ແລະ​ມີ​ຄວາມ​ສຸກ​ອີກ (ໂຢບ 11:7-20).</w:t>
      </w:r>
    </w:p>
    <w:p/>
    <w:p>
      <w:r xmlns:w="http://schemas.openxmlformats.org/wordprocessingml/2006/main">
        <w:t xml:space="preserve">ສະຫຼຸບ,</w:t>
      </w:r>
    </w:p>
    <w:p>
      <w:r xmlns:w="http://schemas.openxmlformats.org/wordprocessingml/2006/main">
        <w:t xml:space="preserve">ບົດທີສິບເອັດຂອງໂຢບສະເໜີ:</w:t>
      </w:r>
    </w:p>
    <w:p>
      <w:r xmlns:w="http://schemas.openxmlformats.org/wordprocessingml/2006/main">
        <w:t xml:space="preserve">ການ​ຕອບ​ສະ​ຫນອງ​,</w:t>
      </w:r>
    </w:p>
    <w:p>
      <w:r xmlns:w="http://schemas.openxmlformats.org/wordprocessingml/2006/main">
        <w:t xml:space="preserve">ແລະທັດສະນະທີ່ Zophar ສະເຫນີໃນປະຕິກິລິຍາຕໍ່ຄວາມທຸກທໍລະມານຂອງໂຢບ.</w:t>
      </w:r>
    </w:p>
    <w:p/>
    <w:p>
      <w:r xmlns:w="http://schemas.openxmlformats.org/wordprocessingml/2006/main">
        <w:t xml:space="preserve">ການ​ກ່າວ​ຢ້ຳ​ເຖິງ​ຄຳ​ຕຳ​ນິ​ທີ່​ສະ​ແດງ​ອອກ​ໂດຍ​ການ​ຕິຕຽນ​ຄຳ​ເວົ້າ​ຂອງ​ໂຢບ,</w:t>
      </w:r>
    </w:p>
    <w:p>
      <w:r xmlns:w="http://schemas.openxmlformats.org/wordprocessingml/2006/main">
        <w:t xml:space="preserve">ແລະ ການ​ກະ​ຕຸ້ນ​ໃຫ້​ສຳ​ເລັດ​ການ​ກັບ​ໃຈ​ໂດຍ​ການ​ເນັ້ນ​ໃສ່​ການ​ສະ​ແຫວງ​ຫາ​ພຣະ​ເຈົ້າ.</w:t>
      </w:r>
    </w:p>
    <w:p>
      <w:r xmlns:w="http://schemas.openxmlformats.org/wordprocessingml/2006/main">
        <w:t xml:space="preserve">ການກ່າວເຖິງຄວາມຖ່ອມຕົວທີ່ສະແດງໃຫ້ເຫັນກ່ຽວກັບການຮັບຮູ້ຂໍ້ຈໍາກັດຂອງຄວາມເຂົ້າໃຈຂອງມະນຸດເປັນສັນຍາລັກທີ່ສະແດງເຖິງການສະທ້ອນທາງທິດສະດີການຂຸດຄົ້ນເຂົ້າໄປໃນທັດສະນະທີ່ແຕກຕ່າງກັນກ່ຽວກັບຄວາມທຸກທໍລະມານພາຍໃນປື້ມບັນທຶກຂອງໂຢບ.</w:t>
      </w:r>
    </w:p>
    <w:p/>
    <w:p>
      <w:r xmlns:w="http://schemas.openxmlformats.org/wordprocessingml/2006/main">
        <w:t xml:space="preserve">ໂຢບ 11:1 ແລ້ວ​ໂຊຟາ​ຊາວ​ນາອາມ​ຈຶ່ງ​ຕອບ​ວ່າ,</w:t>
      </w:r>
    </w:p>
    <w:p/>
    <w:p>
      <w:r xmlns:w="http://schemas.openxmlformats.org/wordprocessingml/2006/main">
        <w:t xml:space="preserve">Zophar ຕອບ​ສະ​ຫນອງ​ການ​ຈົ່ມ​ຂອງ​ໂຢບ​ໂດຍ​ການ​ໃຫ້​ຄໍາ​ແນະ​ນໍາ​ໃຫ້​ເຂົາ​ກ່ຽວ​ກັບ​ພະ​ລັງ​ງານ​ຂອງ​ສັດ​ທາ​ທີ່​ແທ້​ຈິງ​ແລະ​ການ​ກັບ​ໃຈ.</w:t>
      </w:r>
    </w:p>
    <w:p/>
    <w:p>
      <w:r xmlns:w="http://schemas.openxmlformats.org/wordprocessingml/2006/main">
        <w:t xml:space="preserve">1: ເຮົາ​ຕ້ອງ​ອາໄສ​ສັດທາ​ທີ່​ແທ້​ຈິງ ແລະ ການ​ກັບ​ໃຈ​ສະເໝີ ເພື່ອ​ຈະ​ນຳ​ເຮົາ​ໃຫ້​ເຂົ້າ​ໃກ້​ພຣະ​ເຈົ້າ.</w:t>
      </w:r>
    </w:p>
    <w:p/>
    <w:p>
      <w:r xmlns:w="http://schemas.openxmlformats.org/wordprocessingml/2006/main">
        <w:t xml:space="preserve">2: ຜ່ານ​ສັດທາ ແລະ ການ​ກັບ​ໃຈ, ເຮົາ​ສາມາດ​ພົບ​ເຫັນ​ຄວາມ​ປອບ​ໂຍນ​ໃນ​ຄວາມ​ເມດ​ຕາ ​ແລະ ການ​ຊີ້​ນຳ​ຂອງ​ພຣະ​ເຈົ້າ.</w:t>
      </w:r>
    </w:p>
    <w:p/>
    <w:p>
      <w:r xmlns:w="http://schemas.openxmlformats.org/wordprocessingml/2006/main">
        <w:t xml:space="preserve">1 ເອຊາຢາ 55:6-7 “ຈົ່ງ​ສະແຫວງ​ຫາ​ພຣະ​ຜູ້​ເປັນ​ເຈົ້າ​ໃນ​ຂະນະ​ທີ່​ພຣະອົງ​ຈະ​ໄດ້​ພົບ; ຈົ່ງ​ອ້ອນວອນ​ຫາ​ພຣະອົງ​ໃນ​ຂະນະ​ທີ່​ພຣະອົງ​ສະຖິດ​ຢູ່​ໃກ້ ຈົ່ງ​ໃຫ້​ຄົນ​ຊົ່ວ​ປະຖິ້ມ​ທາງ​ຂອງ​ພຣະອົງ ແລະ​ຄົນ​ທີ່​ບໍ່​ຊອບທຳ​ຕາມ​ຄວາມ​ຄິດ​ຂອງ​ພຣະອົງ ຈົ່ງ​ກັບຄືນ​ມາ​ຫາ​ພຣະອົງ​ເຖີດ. ຈົ່ງ​ມີ​ຄວາມ​ເມດຕາ​ສົງສານ​ພຣະອົງ ແລະ​ຕໍ່​ພຣະເຈົ້າ​ຂອງ​ພວກເຮົາ ເພາະ​ພຣະອົງ​ຈະ​ໃຫ້​ອະໄພ​ຢ່າງ​ຫລວງຫລາຍ.”</w:t>
      </w:r>
    </w:p>
    <w:p/>
    <w:p>
      <w:r xmlns:w="http://schemas.openxmlformats.org/wordprocessingml/2006/main">
        <w:t xml:space="preserve">2:1 ຢາໂກໂບ 5:15-16 “ແລະ​ການ​ອະທິດຖານ​ດ້ວຍ​ຄວາມ​ເຊື່ອ​ຈະ​ຊ່ວຍ​ຄົນ​ທີ່​ເຈັບ​ປ່ວຍ​ໃຫ້​ພົ້ນ ແລະ​ພຣະ​ຜູ້​ເປັນ​ເຈົ້າ​ຈະ​ປຸກ​ລາວ​ໃຫ້​ເປັນ​ຄືນ​ມາ ແລະ​ຖ້າ​ລາວ​ໄດ້​ເຮັດ​ຜິດ​ບາບ ລາວ​ກໍ​ຈະ​ໄດ້​ຮັບ​ການ​ໃຫ້​ອະໄພ ເພາະ​ສະນັ້ນ ຈົ່ງ​ສາລະພາບ​ບາບ​ຂອງ​ພວກ​ເຈົ້າ​ຕໍ່​ກັນ​ແລະ​ກັນ. ແລະ​ອະທິດຖານ​ເພື່ອ​ກັນ​ແລະ​ກັນ​ເພື່ອ​ພວກ​ເຈົ້າ​ຈະ​ໄດ້​ຮັບ​ການ​ປິ່ນ​ປົວ, ຄໍາ​ອະ​ທິ​ຖານ​ຂອງ​ຄົນ​ທີ່​ຊອບ​ທໍາ​ມີ​ອໍາ​ນາດ​ທີ່​ຍິ່ງ​ໃຫຍ່​ທີ່​ມັນ​ເຮັດ​ວຽກ​ຢູ່​ໃນ​ການ​ໄດ້​ຮັບ​ການ​.</w:t>
      </w:r>
    </w:p>
    <w:p/>
    <w:p>
      <w:r xmlns:w="http://schemas.openxmlformats.org/wordprocessingml/2006/main">
        <w:t xml:space="preserve">ໂຢບ 11:2 ບໍ່​ຄວນ​ຕອບ​ຄຳ​ເວົ້າ​ອັນ​ຫລວງຫລາຍ​ບໍ? ແລະ​ຜູ້​ຊາຍ​ທີ່​ເຕັມ​ໄປ​ດ້ວຍ​ຄຳ​ເວົ້າ​ນັ້ນ​ຄວນ​ເປັນ​ທຳ​ບໍ?</w:t>
      </w:r>
    </w:p>
    <w:p/>
    <w:p>
      <w:r xmlns:w="http://schemas.openxmlformats.org/wordprocessingml/2006/main">
        <w:t xml:space="preserve">ໂຢບ​ກຳລັງ​ຕັ້ງ​ຄຳຖາມ​ວ່າ​ຄົນ​ທີ່​ເວົ້າ​ລົມ​ໄດ້​ຮັບ​ຄວາມ​ຊອບທຳ​ຈາກ​ຄຳ​ເວົ້າ​ຂອງ​ເຂົາ​ເຈົ້າ​ບໍ?</w:t>
      </w:r>
    </w:p>
    <w:p/>
    <w:p>
      <w:r xmlns:w="http://schemas.openxmlformats.org/wordprocessingml/2006/main">
        <w:t xml:space="preserve">1. ພະລັງຂອງຄໍາເວົ້າ: ການຮຽນຮູ້ທີ່ຈະເວົ້າຢ່າງສະຫລາດ</w:t>
      </w:r>
    </w:p>
    <w:p/>
    <w:p>
      <w:r xmlns:w="http://schemas.openxmlformats.org/wordprocessingml/2006/main">
        <w:t xml:space="preserve">2. ຄວາມ​ຈຳ​ເປັນ​ຂອງ​ຄວາມ​ຖ່ອມ​ຕົວ: ການ​ຮຽກ​ຮ້ອງ​ໃຫ້​ເຫັນ​ຕົວ​ເອງ</w:t>
      </w:r>
    </w:p>
    <w:p/>
    <w:p>
      <w:r xmlns:w="http://schemas.openxmlformats.org/wordprocessingml/2006/main">
        <w:t xml:space="preserve">1. ຢາໂກໂບ 3:1-12 - ອໍານາດຂອງລີ້ນແລະຄວາມຕ້ອງການສໍາລັບປັນຍາແລະການຄວບຄຸມຕົນເອງ.</w:t>
      </w:r>
    </w:p>
    <w:p/>
    <w:p>
      <w:r xmlns:w="http://schemas.openxmlformats.org/wordprocessingml/2006/main">
        <w:t xml:space="preserve">2. ສຸພາສິດ 10:19 - ພະລັງ​ຂອງ​ຄຳ​ເວົ້າ​ທີ່​ມີ​ສະຕິ​ປັນຍາ​ແລະ​ອັນຕະລາຍ​ຂອງ​ຄຳ​ເວົ້າ​ທີ່​ເປັນ​ຂີ້ຄ້ານ.</w:t>
      </w:r>
    </w:p>
    <w:p/>
    <w:p>
      <w:r xmlns:w="http://schemas.openxmlformats.org/wordprocessingml/2006/main">
        <w:t xml:space="preserve">ໂຢບ 11:3 ຄຳ​ຕົວະ​ຂອງ​ເຈົ້າ​ຄວນ​ເຮັດ​ໃຫ້​ຄົນ​ມີ​ຄວາມ​ສະຫງົບ​ສຸກ​ບໍ? ແລະ​ເມື່ອ​ເຈົ້າ​ເຍາະ​ເຍີ້ຍ, ຈະ​ບໍ່​ມີ​ຜູ້​ໃດ​ເຮັດ​ໃຫ້​ເຈົ້າ​ອັບອາຍ​ບໍ?</w:t>
      </w:r>
    </w:p>
    <w:p/>
    <w:p>
      <w:r xmlns:w="http://schemas.openxmlformats.org/wordprocessingml/2006/main">
        <w:t xml:space="preserve">ໂຢບທ້າທາຍ Zophar ແລະຄໍາຖາມວ່າເປັນຫຍັງການຕົວະຂອງ Zophar ຄວນເຮັດໃຫ້ຄົນອື່ນງຽບແລະເປັນຫຍັງລາວບໍ່ຄວນອາຍກັບການເຍາະເຍີ້ຍຂອງລາວ.</w:t>
      </w:r>
    </w:p>
    <w:p/>
    <w:p>
      <w:r xmlns:w="http://schemas.openxmlformats.org/wordprocessingml/2006/main">
        <w:t xml:space="preserve">1. ຢ່າຢ້ານທີ່ຈະທ້າທາຍຄົນອື່ນທີ່ເວົ້າຕົວະ.</w:t>
      </w:r>
    </w:p>
    <w:p/>
    <w:p>
      <w:r xmlns:w="http://schemas.openxmlformats.org/wordprocessingml/2006/main">
        <w:t xml:space="preserve">2. ຜົນສະທ້ອນຂອງການເຍາະເຍີ້ຍພະເຈົ້າແລະຄົນອື່ນບໍ່ຄວນຖືກປະຕິບັດຢ່າງເບົາບາງ.</w:t>
      </w:r>
    </w:p>
    <w:p/>
    <w:p>
      <w:r xmlns:w="http://schemas.openxmlformats.org/wordprocessingml/2006/main">
        <w:t xml:space="preserve">1. ສຸພາສິດ 14:5-7 “ພະຍານ​ທີ່​ສັດຊື່​ບໍ່​ຕົວະ, ແຕ່​ພະຍານ​ບໍ່​ຈິງ​ກໍ​ເວົ້າ​ຕົວະ ຄົນ​ທີ່​ໝິ່ນປະໝາດ​ຊອກ​ຫາ​ປັນຍາ​ໂດຍ​ໄຮ້​ປະໂຫຍດ, ແຕ່​ຄວາມ​ຮູ້​ເປັນ​ເລື່ອງ​ງ່າຍ​ສຳລັບ​ຄົນ​ມີ​ສະຕິ​ປັນຍາ, ຈົ່ງ​ປ່ອຍ​ໃຫ້​ຄົນ​ໂງ່​ຢູ່​ບ່ອນ​ນັ້ນ. ບໍ່ຕອບສະຫນອງຄໍາເວົ້າຂອງຄວາມຮູ້."</w:t>
      </w:r>
    </w:p>
    <w:p/>
    <w:p>
      <w:r xmlns:w="http://schemas.openxmlformats.org/wordprocessingml/2006/main">
        <w:t xml:space="preserve">2 ຢາໂກໂບ 4:11-12 “ພີ່ນ້ອງ​ທັງຫລາຍ​ເອີຍ, ຢ່າ​ເວົ້າ​ຊົ່ວ​ຕໍ່​ກັນ​ແລະ​ກັນ ຜູ້​ທີ່​ເວົ້າ​ຕໍ່ສູ້​ພີ່ນ້ອງ ຫລື​ຕັດສິນ​ພີ່ນ້ອງ​ຂອງ​ຕົນ ກໍ​ເວົ້າ​ຊົ່ວ​ຕໍ່​ກົດບັນຍັດ ແລະ​ຕັດສິນ​ກົດບັນຍັດ, ແຕ່​ຖ້າ​ພວກເຈົ້າ​ຕັດສິນ​ກົດບັນຍັດ​ກໍ​ເປັນ​ຢູ່. ບໍ່​ແມ່ນ​ຜູ້​ເຮັດ​ຕາມ​ກົດ​ໝາຍ ແຕ່​ເປັນ​ຜູ້​ຕັດ​ສິນ ມີ​ແຕ່​ຜູ້​ຕັດ​ສິນ ແລະ​ຕັດ​ສິນ​ຜູ້​ດຽວ​ເທົ່າ​ນັ້ນ ຜູ້​ທີ່​ສາ​ມາດ​ຊ່ວຍ​ໃຫ້​ລອດ ແລະ​ທຳລາຍ​ໄດ້ ແຕ່​ເຈົ້າ​ແມ່ນ​ໃຜ​ຈະ​ຕັດ​ສິນ​ເພື່ອນ​ບ້ານ​ຂອງ​ເຈົ້າ?”</w:t>
      </w:r>
    </w:p>
    <w:p/>
    <w:p>
      <w:r xmlns:w="http://schemas.openxmlformats.org/wordprocessingml/2006/main">
        <w:t xml:space="preserve">ໂຢບ 11:4 ເພາະ​ເຈົ້າ​ໄດ້​ເວົ້າ​ວ່າ, ຄຳ​ສອນ​ຂອງ​ເຮົາ​ບໍລິສຸດ ແລະ​ເຮົາ​ກໍ​ສະອາດ​ໃນ​ສາຍຕາ​ຂອງ​ເຈົ້າ.</w:t>
      </w:r>
    </w:p>
    <w:p/>
    <w:p>
      <w:r xmlns:w="http://schemas.openxmlformats.org/wordprocessingml/2006/main">
        <w:t xml:space="preserve">ໂຢບປົກປ້ອງຄວາມບໍລິສຸດຂອງລາວແລະຄວາມຍຸຕິທໍາຂອງພຣະເຈົ້າຕໍ່ກັບການກ່າວຫາຂອງຫມູ່ເພື່ອນຂອງລາວ.</w:t>
      </w:r>
    </w:p>
    <w:p/>
    <w:p>
      <w:r xmlns:w="http://schemas.openxmlformats.org/wordprocessingml/2006/main">
        <w:t xml:space="preserve">1: ພະເຈົ້າ​ທ່ຽງ​ທຳ​ສະເໝີ​ແລະ​ບໍ່​ເຄີຍ​ຜິດ, ບໍ່​ວ່າ​ເຮົາ​ຈະ​ເປັນ​ແບບ​ໃດ.</w:t>
      </w:r>
    </w:p>
    <w:p/>
    <w:p>
      <w:r xmlns:w="http://schemas.openxmlformats.org/wordprocessingml/2006/main">
        <w:t xml:space="preserve">2: ເຮົາ​ຕ້ອງ​ໄວ້​ວາງ​ໃຈ​ໃນ​ຄວາມ​ດີ​ແລະ​ຄວາມ​ຊອບທຳ​ຂອງ​ພະເຈົ້າ​ສະເໝີ ບໍ່​ວ່າ​ເຮົາ​ຈະ​ປະສົບ​ກັບ​ການ​ທົດ​ລອງ.</w:t>
      </w:r>
    </w:p>
    <w:p/>
    <w:p>
      <w:r xmlns:w="http://schemas.openxmlformats.org/wordprocessingml/2006/main">
        <w:t xml:space="preserve">1: ເອຊາຢາ 45:21-22 - ປະກາດວ່າພຣະເຈົ້າເປັນພຣະເຈົ້າທີ່ແທ້ຈິງອົງດຽວ, ແລະຄວາມຊອບທໍາແລະຄວາມຍຸຕິທໍາຂອງພຣະອົງຈະບໍ່ສູນເສຍໄປ.</w:t>
      </w:r>
    </w:p>
    <w:p/>
    <w:p>
      <w:r xmlns:w="http://schemas.openxmlformats.org/wordprocessingml/2006/main">
        <w:t xml:space="preserve">2: Romans 8: 28 - ພຣະ​ເຈົ້າ​ເຮັດ​ການ​ທຸກ​ສິ່ງ​ທຸກ​ຢ່າງ​ຮ່ວມ​ກັນ​ເພື່ອ​ຄວາມ​ດີ​ຂອງ​ຜູ້​ທີ່​ຮັກ​ພຣະ​ອົງ​ແລະ​ຖືກ​ເອີ້ນ​ຕາມ​ຈຸດ​ປະ​ສົງ​ຂອງ​ພຣະ​ອົງ.</w:t>
      </w:r>
    </w:p>
    <w:p/>
    <w:p>
      <w:r xmlns:w="http://schemas.openxmlformats.org/wordprocessingml/2006/main">
        <w:t xml:space="preserve">ໂຢບ 11:5 ແຕ່​ວ່າ​ພຣະເຈົ້າ​ຈະ​ກ່າວ ແລະ​ເປີດ​ປາກ​ຕໍ່ສູ້​ເຈົ້າ.</w:t>
      </w:r>
    </w:p>
    <w:p/>
    <w:p>
      <w:r xmlns:w="http://schemas.openxmlformats.org/wordprocessingml/2006/main">
        <w:t xml:space="preserve">ພຣະເຈົ້າຕ້ອງການໃຫ້ພວກເຮົາເປີດໃຈຂອງພວກເຮົາຕໍ່ພຣະອົງແລະອະນຸຍາດໃຫ້ພຣະອົງເວົ້າແລະນໍາພາຊີວິດຂອງພວກເຮົາ.</w:t>
      </w:r>
    </w:p>
    <w:p/>
    <w:p>
      <w:r xmlns:w="http://schemas.openxmlformats.org/wordprocessingml/2006/main">
        <w:t xml:space="preserve">1. "ສຽງຂອງພຣະເຈົ້າ: ການຟັງແລະປະຕິບັດຕາມຄໍາແນະນໍາຂອງພຣະອົງ"</w:t>
      </w:r>
    </w:p>
    <w:p/>
    <w:p>
      <w:r xmlns:w="http://schemas.openxmlformats.org/wordprocessingml/2006/main">
        <w:t xml:space="preserve">2. “ການເປີດໃຈຂອງເຮົາ: ການຮັບເອົາຄວາມຈິງຈາກພະເຈົ້າ”</w:t>
      </w:r>
    </w:p>
    <w:p/>
    <w:p>
      <w:r xmlns:w="http://schemas.openxmlformats.org/wordprocessingml/2006/main">
        <w:t xml:space="preserve">1. John 10:27 "ແກະຂອງຂ້ອຍໄດ້ຍິນສຽງຂອງຂ້ອຍ, ແລະຂ້ອຍຮູ້ຈັກພວກເຂົາ, ແລະພວກເຂົາຕິດຕາມຂ້ອຍ."</w:t>
      </w:r>
    </w:p>
    <w:p/>
    <w:p>
      <w:r xmlns:w="http://schemas.openxmlformats.org/wordprocessingml/2006/main">
        <w:t xml:space="preserve">2. Romans 10:17 "ດັ່ງນັ້ນສັດທາມາຈາກການໄດ້ຍິນ, ແລະການໄດ້ຍິນໂດຍຜ່ານພຣະຄໍາຂອງພຣະຄຣິດ."</w:t>
      </w:r>
    </w:p>
    <w:p/>
    <w:p>
      <w:r xmlns:w="http://schemas.openxmlformats.org/wordprocessingml/2006/main">
        <w:t xml:space="preserve">ໂຢບ 11:6 ແລະ​ວ່າ​ລາວ​ຈະ​ສະແດງ​ຄວາມ​ລັບ​ແຫ່ງ​ປັນຍາ​ໃຫ້​ເຈົ້າ​ເຫັນ, ວ່າ​ມັນ​ເປັນ​ສອງ​ເທົ່າ​ກັບ​ສິ່ງ​ທີ່​ມີ​ຢູ່! ເພາະ​ສະ​ນັ້ນ ຈົ່ງ​ຮູ້​ວ່າ ພຣະ​ເຈົ້າ​ປະ​ຕິ​ບັດ​ຕາມ​ເຈົ້າ​ໜ້ອຍ​ກວ່າ​ຄວາມ​ຊົ່ວ​ຮ້າຍ​ຂອງ​ເຈົ້າ​ສົມຄວນ​ໄດ້​ຮັບ.</w:t>
      </w:r>
    </w:p>
    <w:p/>
    <w:p>
      <w:r xmlns:w="http://schemas.openxmlformats.org/wordprocessingml/2006/main">
        <w:t xml:space="preserve">ພະເຈົ້າ​ມີ​ຄວາມ​ເມດຕາ​ແລະ​ບໍ່​ໄດ້​ລົງໂທດ​ຜູ້​ຄົນ​ເທົ່າ​ທີ່​ສົມຄວນ​ໄດ້​ຮັບ​ການ​ກະທຳ​ຜິດ.</w:t>
      </w:r>
    </w:p>
    <w:p/>
    <w:p>
      <w:r xmlns:w="http://schemas.openxmlformats.org/wordprocessingml/2006/main">
        <w:t xml:space="preserve">1. "ຄວາມເມດຕາແລະການໃຫ້ອະໄພຂອງພຣະເຈົ້າ," ໂດຍເນັ້ນຫນັກເຖິງຄວາມຈິງທີ່ວ່າພຣະເຈົ້າມີຄວາມເມດຕາແລະການໃຫ້ອະໄພເຖິງແມ່ນວ່າພວກເຮົາບໍ່ສົມຄວນໄດ້ຮັບມັນ.</w:t>
      </w:r>
    </w:p>
    <w:p/>
    <w:p>
      <w:r xmlns:w="http://schemas.openxmlformats.org/wordprocessingml/2006/main">
        <w:t xml:space="preserve">2. “ຄ່າຂອງບາບ” ເນັ້ນຫນັກເຖິງຄວາມຈິງທີ່ວ່າເຖິງວ່າຄວາມເມດຕາຂອງພະເຈົ້າຈະຍິ່ງໃຫຍ່ ແຕ່ບາບກໍຍັງມີຜົນສະທ້ອນຢູ່.</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ຄຳເພງ 103:12 - ທິດຕາເວັນອອກ​ຈາກ​ທິດຕາເວັນຕົກ​ມາ​ເຖິງ​ຕອນ​ນີ້ ພຣະອົງ​ໄດ້​ປົດ​ການ​ລ່ວງ​ລະເມີດ​ຂອງ​ພວກເຮົາ​ອອກ​ຈາກ​ພວກເຮົາ.</w:t>
      </w:r>
    </w:p>
    <w:p/>
    <w:p>
      <w:r xmlns:w="http://schemas.openxmlformats.org/wordprocessingml/2006/main">
        <w:t xml:space="preserve">ໂຢບ 11:7 ເຈົ້າ​ຊອກ​ຫາ​ພຣະເຈົ້າ​ໄດ້​ບໍ? ເຈົ້າສາມາດຊອກຫາຜູ້ມີລິດທານຸພາບສູງສຸດເຖິງຄວາມສົມບູນແບບໄດ້ບໍ?</w:t>
      </w:r>
    </w:p>
    <w:p/>
    <w:p>
      <w:r xmlns:w="http://schemas.openxmlformats.org/wordprocessingml/2006/main">
        <w:t xml:space="preserve">ຂໍ້ພຣະຄຳພີນີ້ຖາມວ່າ ມັນເປັນໄປໄດ້ບໍທີ່ຈະຊອກຫາພຣະເຈົ້າໂດຍຜ່ານການຄົ້ນຫາ ແລະຄວາມຮູ້ຂອງເຮົາເອງ.</w:t>
      </w:r>
    </w:p>
    <w:p/>
    <w:p>
      <w:r xmlns:w="http://schemas.openxmlformats.org/wordprocessingml/2006/main">
        <w:t xml:space="preserve">1: ເຮົາ​ບໍ່​ສາມາດ​ເຂົ້າ​ໃຈ​ຄວາມ​ລຶກລັບ​ແລະ​ສະຫງ່າ​ລາສີ​ຂອງ​ພະເຈົ້າ​ໄດ້​ຢ່າງ​ເຕັມທີ, ແຕ່​ພະອົງ​ຍັງ​ຮັກ​ເຮົາ ແລະ​ປາຖະໜາ​ທີ່​ຈະ​ພົບ​ເຮົາ.</w:t>
      </w:r>
    </w:p>
    <w:p/>
    <w:p>
      <w:r xmlns:w="http://schemas.openxmlformats.org/wordprocessingml/2006/main">
        <w:t xml:space="preserve">2: ເຮົາ​ບໍ່​ສາ​ມາດ​ຄົ້ນ​ຫາ ແລະ​ຊອກ​ຫາ​ພຣະ​ເຈົ້າ​ດ້ວຍ​ຕົວ​ເຮົາ​ເອງ, ແຕ່​ພຣະ​ອົງ​ໄດ້​ເປີດ​ເຜີຍ​ຕົວ​ເອງ​ໃຫ້​ເຮົາ​ຮູ້​ໂດຍ​ທາງ​ພຣະ​ເຢ​ຊູ​ຄຣິດ.</w:t>
      </w:r>
    </w:p>
    <w:p/>
    <w:p>
      <w:r xmlns:w="http://schemas.openxmlformats.org/wordprocessingml/2006/main">
        <w:t xml:space="preserve">1: ເຢເຣມີຢາ 29:13 - "ເຈົ້າຈະຊອກຫາຂ້ອຍແລະຊອກຫາຂ້ອຍເມື່ອເຈົ້າຊອກຫາຂ້ອຍດ້ວຍສຸດຫົວໃຈຂອງເຈົ້າ."</w:t>
      </w:r>
    </w:p>
    <w:p/>
    <w:p>
      <w:r xmlns:w="http://schemas.openxmlformats.org/wordprocessingml/2006/main">
        <w:t xml:space="preserve">2 ມັດທາຍ 7:7-8 “ຂໍ​ແລ້ວ​ຈະ​ໄດ້​ຮັບ; ຈົ່ງ​ຊອກ​ຫາ​ກໍ​ຈະ​ພົບ; ເຄາະ​ປະຕູ​ກໍ​ຈະ​ເປີດ​ໃຫ້​ທ່ານ​ທັງ​ຫຼາຍ​ຜູ້​ທີ່​ຂໍ​ກໍ​ຈະ​ໄດ້​ຮັບ ຜູ້​ທີ່​ຊອກ​ຫາ​ກໍ​ພົບ ແລະ​ຜູ້​ທີ່​ຂໍ​ກໍ​ຈະ​ໄດ້​ຮັບ. ຜູ້ທີ່ເຄາະ, ປະຕູຈະຖືກເປີດ."</w:t>
      </w:r>
    </w:p>
    <w:p/>
    <w:p>
      <w:r xmlns:w="http://schemas.openxmlformats.org/wordprocessingml/2006/main">
        <w:t xml:space="preserve">ໂຢບ 11:8 ມັນ​ສູງ​ເທົ່າ​ກັບ​ສະຫວັນ; ເຈົ້າ​ເຮັດ​ຫຍັງ​ໄດ້? deeper ກວ່າ hell; ເຈົ້າຮູ້ຫຍັງໄດ້ບໍ?</w:t>
      </w:r>
    </w:p>
    <w:p/>
    <w:p>
      <w:r xmlns:w="http://schemas.openxmlformats.org/wordprocessingml/2006/main">
        <w:t xml:space="preserve">ຂໍ້ນີ້ເວົ້າເຖິງຄວາມຍິ່ງໃຫຍ່ຂອງພຣະເຈົ້າທີ່ເໜືອກວ່າຄວາມເຂົ້າໃຈຂອງມະນຸດ.</w:t>
      </w:r>
    </w:p>
    <w:p/>
    <w:p>
      <w:r xmlns:w="http://schemas.openxmlformats.org/wordprocessingml/2006/main">
        <w:t xml:space="preserve">1: ເຮົາ​ບໍ່​ສາ​ມາດ​ເຂົ້າ​ໃຈ​ຄວາມ​ຍິ່ງ​ໃຫຍ່​ຂອງ​ພຣະ​ເຈົ້າ, ແຕ່​ເຮົາ​ສາ​ມາດ​ໄວ້​ວາງ​ໃຈ​ໃນ​ຄວາມ​ດີ ແລະ ຄວາມ​ເມດ​ຕາ​ຂອງ​ພຣະ​ອົງ.</w:t>
      </w:r>
    </w:p>
    <w:p/>
    <w:p>
      <w:r xmlns:w="http://schemas.openxmlformats.org/wordprocessingml/2006/main">
        <w:t xml:space="preserve">2: ຈິດ ໃຈ ຂອງ ເຮົາ ບໍ່ ສາ ມາດ ເຂົ້າ ໃຈ ຄວາມ ເລິກ ຊຶ້ງ ຂອງ ຄວາມ ຍິ່ງ ໃຫຍ່ ຂອງ ພຣະ ເຈົ້າ, ແຕ່ ເຮົາ ສາ ມາດ ເຂົ້າ ໃກ້ ພຣະ ອົງ ດ້ວຍ ຄວາມ ເຊື່ອ ທີ່ ຖ່ອມ ຕົວ.</w:t>
      </w:r>
    </w:p>
    <w:p/>
    <w:p>
      <w:r xmlns:w="http://schemas.openxmlformats.org/wordprocessingml/2006/main">
        <w:t xml:space="preserve">1: ເອຊາອີ 40:28 - ເຈົ້າ​ບໍ່​ຮູ້​ບໍ? ເຈົ້າບໍ່ໄດ້ຍິນບໍ? ພຣະ​ຜູ້​ເປັນ​ເຈົ້າ​ເປັນ​ພຣະ​ເຈົ້າ​ອັນ​ເປັນ​ນິດ, ຜູ້​ສ້າງ​ທີ່​ສຸດ​ຂອງ​ແຜ່ນ​ດິນ​ໂລກ. ລາວ​ຈະ​ບໍ່​ເມື່ອຍ​ລ້າ​ຫຼື​ອິດ​ເມື່ອຍ, ແລະ​ຄວາມ​ເຂົ້າ​ໃຈ​ຂອງ​ລາວ​ບໍ່​ມີ​ໃຜ​ສາມາດ​ເຂົ້າໃຈ​ໄດ້.</w:t>
      </w:r>
    </w:p>
    <w:p/>
    <w:p>
      <w:r xmlns:w="http://schemas.openxmlformats.org/wordprocessingml/2006/main">
        <w:t xml:space="preserve">2: ຄຳເພງ 139:7-10 - ພະອົງ​ໄປ​ໃສ? ຂ້ອຍຈະໜີໄປຈາກທີ່ປະທັບຂອງເຈົ້າໄດ້ຢູ່ໃສ? ຖ້າ​ຫາກ​ວ່າ​ຂ້າ​ພະ​ເຈົ້າ​ຂຶ້ນ​ໄປ​ສະ​ຫວັນ, ທ່ານ​ຢູ່​ທີ່​ນັ້ນ; ຖ້າຂ້ອຍເຮັດໃຫ້ຕຽງນອນຂອງຂ້ອຍຢູ່ໃນຄວາມເລິກ, ເຈົ້າຢູ່ທີ່ນັ້ນ. ຖ້າ​ຂ້ອຍ​ລຸກ​ຂຶ້ນ​ເທິງ​ປີກ​ຂອງ​ອາລຸນ, ຖ້າ​ຂ້ອຍ​ຕັ້ງ​ຖິ່ນ​ຖານ​ຢູ່​ຟາກ​ຝັ່ງ​ທະເລ, ເຖິງ​ແມ່ນ​ຢູ່​ທີ່​ນັ້ນ, ມື​ຂອງ​ເຈົ້າ​ຈະ​ນຳ​ທາງ​ຂ້ອຍ, ມື​ຂວາ​ຂອງ​ເຈົ້າ​ຈະ​ຈັບ​ຂ້ອຍ​ໄວ້.</w:t>
      </w:r>
    </w:p>
    <w:p/>
    <w:p>
      <w:r xmlns:w="http://schemas.openxmlformats.org/wordprocessingml/2006/main">
        <w:t xml:space="preserve">ໂຢບ 11:9 ຂະໜາດ​ຂອງ​ມັນ​ຍາວ​ກວ່າ​ແຜ່ນດິນ​ໂລກ ແລະ​ກວ້າງ​ກວ່າ​ທະເລ.</w:t>
      </w:r>
    </w:p>
    <w:p/>
    <w:p>
      <w:r xmlns:w="http://schemas.openxmlformats.org/wordprocessingml/2006/main">
        <w:t xml:space="preserve">ຂໍ້ນີ້ຊີ້ໃຫ້ເຫັນເຖິງຄວາມກວ້າງໃຫຍ່ໄພສານແລະຄວາມຍິ່ງໃຫຍ່ຂອງສະຕິປັນຍາຂອງພຣະເຈົ້າ.</w:t>
      </w:r>
    </w:p>
    <w:p/>
    <w:p>
      <w:r xmlns:w="http://schemas.openxmlformats.org/wordprocessingml/2006/main">
        <w:t xml:space="preserve">1. ສະຕິປັນຍາຂອງພະເຈົ້າຍິ່ງໃຫຍ່ກວ່າທີ່ເຮົາເຂົ້າໃຈໄດ້.</w:t>
      </w:r>
    </w:p>
    <w:p/>
    <w:p>
      <w:r xmlns:w="http://schemas.openxmlformats.org/wordprocessingml/2006/main">
        <w:t xml:space="preserve">2. ການ​ເຊື່ອ​ຖື​ພຣະ​ເຈົ້າ​ແມ່ນ​ການ​ວາງ​ໃຈ​ໃນ​ບາງ​ສິ່ງ​ທີ່​ເກີນ​ຄວາມ​ເຂົ້າ​ໃຈ​ຂອງ​ເຮົາ.</w:t>
      </w:r>
    </w:p>
    <w:p/>
    <w:p>
      <w:r xmlns:w="http://schemas.openxmlformats.org/wordprocessingml/2006/main">
        <w:t xml:space="preserve">1. Jeremiah 33:3 - "ໂທຫາຂ້າພະເຈົ້າແລະຂ້າພະເຈົ້າຈະຕອບທ່ານ, ແລະຈະບອກທ່ານສິ່ງທີ່ຍິ່ງໃຫຍ່ແລະເຊື່ອງໄວ້ທີ່ທ່ານບໍ່ເຄີຍຮູ້ຈັກ."</w:t>
      </w:r>
    </w:p>
    <w:p/>
    <w:p>
      <w:r xmlns:w="http://schemas.openxmlformats.org/wordprocessingml/2006/main">
        <w:t xml:space="preserve">2. Psalm 147:5 - "ຜູ້ຍິ່ງໃຫຍ່ແມ່ນພຣະຜູ້ເປັນເຈົ້າຂອງພວກເຮົາ, ແລະມີອໍານາດອັນອຸດົມສົມບູນ; ຄວາມເຂົ້າໃຈຂອງພຣະອົງແມ່ນເກີນຂອບເຂດ."</w:t>
      </w:r>
    </w:p>
    <w:p/>
    <w:p>
      <w:r xmlns:w="http://schemas.openxmlformats.org/wordprocessingml/2006/main">
        <w:t xml:space="preserve">ໂຢບ 11:10 ຖ້າ​ລາວ​ຕັດ​ອອກ ແລະ​ປິດ​ປາກ ຫລື​ເຕົ້າໂຮມ​ກັນ, ແລ້ວ​ໃຜ​ຈະ​ຂັດຂວາງ​ລາວ?</w:t>
      </w:r>
    </w:p>
    <w:p/>
    <w:p>
      <w:r xmlns:w="http://schemas.openxmlformats.org/wordprocessingml/2006/main">
        <w:t xml:space="preserve">ຄຳພີ​ໄບເບິນ​ບອກ​ວ່າ​ບໍ່​ມີ​ໃຜ​ສາມາດ​ຢຸດ​ຫຼື​ຕ້ານ​ທານ​ອຳນາດ​ຂອງ​ພະເຈົ້າ.</w:t>
      </w:r>
    </w:p>
    <w:p/>
    <w:p>
      <w:r xmlns:w="http://schemas.openxmlformats.org/wordprocessingml/2006/main">
        <w:t xml:space="preserve">1: ເຮົາ​ຕ້ອງ​ໄວ້​ວາງ​ໃຈ​ແລະ​ເຊື່ອ​ຟັງ​ພຣະ​ປະສົງ​ຂອງ​ພຣະ​ເຈົ້າ, ເພາະ​ພຣະ​ອົງ​ຊົງ​ລິດ​ອຳນາດ​ທັງ​ໝົດ​ແລະ​ບໍ່​ຢຸດ​ຢັ້ງ.</w:t>
      </w:r>
    </w:p>
    <w:p/>
    <w:p>
      <w:r xmlns:w="http://schemas.openxmlformats.org/wordprocessingml/2006/main">
        <w:t xml:space="preserve">2: ເຮົາ​ຕ້ອງ​ຍອມ​ຢູ່​ໃຕ້​ອຳນາດ​ຂອງ​ພຣະ​ເຈົ້າ ແລະ​ບໍ່​ຕ້ອງ​ຕັ້ງ​ໃຈ​ໃນ​ການ​ຕັດ​ສິນ​ໃຈ​ຂອງ​ພຣະ​ອົງ, ເພາະ​ພຣະ​ອົງ​ຜູ້​ດຽວ​ເປັນ​ຜູ້​ຄວບ​ຄຸມ​ທຸກ​ສິ່ງ.</w:t>
      </w:r>
    </w:p>
    <w:p/>
    <w:p>
      <w:r xmlns:w="http://schemas.openxmlformats.org/wordprocessingml/2006/main">
        <w:t xml:space="preserve">1: ເອຊາຢາ 40: 29, "ພຣະອົງໃຫ້ພະລັງງານແກ່ຄົນອ່ອນເພຍ; ແລະຜູ້ທີ່ບໍ່ມີກໍາລັງ, ພຣະອົງໄດ້ເພີ່ມຄວາມເຂັ້ມແຂງ."</w:t>
      </w:r>
    </w:p>
    <w:p/>
    <w:p>
      <w:r xmlns:w="http://schemas.openxmlformats.org/wordprocessingml/2006/main">
        <w:t xml:space="preserve">2: Psalm 135:6, "ອັນ ໃດ ກໍ ຕາມ ທີ່ ພຣະ ຜູ້ ເປັນ ເຈົ້າ ພໍ ໃຈ, ວ່າ ພຣະ ອົງ ໄດ້ ໃນ ສະ ຫວັນ, ແລະ ໃນ ໂລກ, ໃນ ທະ ເລ, ແລະ ສະ ຖານ ທີ່ ເລິກ ທັງ ຫມົດ."</w:t>
      </w:r>
    </w:p>
    <w:p/>
    <w:p>
      <w:r xmlns:w="http://schemas.openxmlformats.org/wordprocessingml/2006/main">
        <w:t xml:space="preserve">ໂຢບ 11:11 ເພາະ​ລາວ​ຮູ້ຈັກ​ຄົນ​ໄຮ້​ປະໂຫຍດ ລາວ​ກໍ​ເຫັນ​ຄວາມ​ຊົ່ວ​ເຊັ່ນ​ກັນ; ລາວຈະບໍ່ພິຈາລະນາມັນບໍ?</w:t>
      </w:r>
    </w:p>
    <w:p/>
    <w:p>
      <w:r xmlns:w="http://schemas.openxmlformats.org/wordprocessingml/2006/main">
        <w:t xml:space="preserve">ຂໍ້ຄວາມນີ້ເວົ້າເຖິງຄວາມຊົງຈຳຂອງພຣະເຈົ້າ ແລະຄວາມຈິງທີ່ວ່າພຣະອົງໄດ້ຄຳນຶງເຖິງການກະທຳຂອງພວກເຮົາ ແລະແມ່ນແຕ່ຄວາມຄິດຂອງພວກເຮົາ.</w:t>
      </w:r>
    </w:p>
    <w:p/>
    <w:p>
      <w:r xmlns:w="http://schemas.openxmlformats.org/wordprocessingml/2006/main">
        <w:t xml:space="preserve">1: "ພຣະເຈົ້າຮູ້ຈັກຫົວໃຈຂອງພວກເຮົາ" - ພຣະເຈົ້າເຫັນຄວາມຄິດ, ການກະທໍາ, ແລະແຮງຈູງໃຈຂອງພວກເຮົາທັງຫມົດ, ແລະພຣະອົງຈະຕັດສິນພວກເຮົາສໍາລັບພວກເຂົາ.</w:t>
      </w:r>
    </w:p>
    <w:p/>
    <w:p>
      <w:r xmlns:w="http://schemas.openxmlformats.org/wordprocessingml/2006/main">
        <w:t xml:space="preserve">2: "ພຣະ​ວິ​ຫານ​ຂອງ​ພຣະ​ເຈົ້າ​ຊົງ​ໄຖ່​ພວກ​ເຮົາ" - ພຣະ​ເຈົ້າ​ເປັນ​ການ​ຮູ້​ຈັກ​ທັງ​ຫມົດ, ແລະ​ຄວາມ​ຮັກ​ແລະ​ພຣະ​ຄຸນ​ຂອງ​ພຣະ​ອົງ​ສາ​ມາດ​ໄຖ່​ພວກ​ເຮົາ​ຈາກ​ບາບ​ຂອງ​ພວກ​ເຮົາ.</w:t>
      </w:r>
    </w:p>
    <w:p/>
    <w:p>
      <w:r xmlns:w="http://schemas.openxmlformats.org/wordprocessingml/2006/main">
        <w:t xml:space="preserve">1: Psalm 139:1-2 - "ໂອ້ພຣະຜູ້ເປັນເຈົ້າ, ພຣະອົງໄດ້ຄົ້ນຫາຂ້າພະເຈົ້າແລະຮູ້ຈັກຂ້າພະເຈົ້າ! ພຣະອົງຮູ້ວ່າໃນເວລາທີ່ຂ້າພະເຈົ້ານັ່ງລົງແລະໃນເວລາທີ່ຂ້າພະເຈົ້າລຸກຂຶ້ນ; ພຣະອົງໄດ້ສັງເກດເຫັນຄວາມຄິດຂອງຂ້າພະເຈົ້າຈາກໄກ."</w:t>
      </w:r>
    </w:p>
    <w:p/>
    <w:p>
      <w:r xmlns:w="http://schemas.openxmlformats.org/wordprocessingml/2006/main">
        <w:t xml:space="preserve">2: Hebrews 4: 13 - "ແລະບໍ່ມີ creatures ໄດ້ຖືກເຊື່ອງໄວ້ຈາກສາຍຕາຂອງພຣະອົງ, ແຕ່ທັງຫມົດແມ່ນ naked ແລະ exposed ກັບຕາຂອງເຂົາກັບຜູ້ທີ່ພວກເຮົາຕ້ອງໃຫ້ບັນຊີ."</w:t>
      </w:r>
    </w:p>
    <w:p/>
    <w:p>
      <w:r xmlns:w="http://schemas.openxmlformats.org/wordprocessingml/2006/main">
        <w:t xml:space="preserve">ໂຢບ 11:12 ເພາະ​ຄົນ​ໂງ່​ຈະ​ມີ​ປັນຍາ ເຖິງ​ແມ່ນ​ວ່າ​ຄົນ​ຈະ​ເກີດ​ມາ​ຄື​ລໍ​ລໍ​ປ່າ​ກໍ​ຕາມ.</w:t>
      </w:r>
    </w:p>
    <w:p/>
    <w:p>
      <w:r xmlns:w="http://schemas.openxmlformats.org/wordprocessingml/2006/main">
        <w:t xml:space="preserve">ໂຢບ​ຊຸກຍູ້​ສະຕິ​ປັນຍາ, ເຕືອນ​ສະຕິ​ຄວາມ​ຈອງຫອງ​ແລະ​ຄວາມ​ໂງ່ຈ້າ.</w:t>
      </w:r>
    </w:p>
    <w:p/>
    <w:p>
      <w:r xmlns:w="http://schemas.openxmlformats.org/wordprocessingml/2006/main">
        <w:t xml:space="preserve">1: ເຮົາ​ຕ້ອງ​ຖ່ອມ​ຕົວ​ແລະ​ສະແຫວງ​ຫາ​ປັນຍາ ເພາະ​ຄວາມ​ຈອງຫອງ​ນຳ​ໄປ​ສູ່​ຄວາມ​ໂງ່.</w:t>
      </w:r>
    </w:p>
    <w:p/>
    <w:p>
      <w:r xmlns:w="http://schemas.openxmlformats.org/wordprocessingml/2006/main">
        <w:t xml:space="preserve">2: ຈົ່ງ​ສະ​ແຫວງ​ຫາ​ຄວາມ​ຮູ້​ແລະ​ສະ​ຕິ​ປັນ​ຍາ, ແລະ​ບໍ່​ໄດ້​ຖືກ​ຫລອກ​ລວງ​ໂດຍ​ຄວາມ​ຈອງ​ຫອງ.</w:t>
      </w:r>
    </w:p>
    <w:p/>
    <w:p>
      <w:r xmlns:w="http://schemas.openxmlformats.org/wordprocessingml/2006/main">
        <w:t xml:space="preserve">1: Proverbs 9:10 "ຄວາມ​ຢ້ານ​ກົວ​ຂອງ​ພຣະ​ຜູ້​ເປັນ​ເຈົ້າ​ເປັນ​ການ​ເລີ່ມ​ຕົ້ນ​ຂອງ​ປັນ​ຍາ​, ແລະ​ຄວາມ​ຮູ້​ຂອງ​ຍານ​ບໍ​ລິ​ສຸດ​ແມ່ນ insight​.</w:t>
      </w:r>
    </w:p>
    <w:p/>
    <w:p>
      <w:r xmlns:w="http://schemas.openxmlformats.org/wordprocessingml/2006/main">
        <w:t xml:space="preserve">2 ຢາໂກໂບ 4:6 “ແຕ່​ພຣະອົງ​ໃຫ້​ພຣະຄຸນ​ຫລາຍ​ກວ່າ​ນັ້ນ, ສະນັ້ນ ມັນ​ຈຶ່ງ​ກ່າວ​ວ່າ, ພຣະເຈົ້າ​ຕໍ່​ຕ້ານ​ຄົນ​ຈອງຫອງ ແຕ່​ໃຫ້​ພຣະຄຸນ​ແກ່​ຄົນ​ຖ່ອມຕົວ.</w:t>
      </w:r>
    </w:p>
    <w:p/>
    <w:p>
      <w:r xmlns:w="http://schemas.openxmlformats.org/wordprocessingml/2006/main">
        <w:t xml:space="preserve">ໂຢບ 11:13 ຖ້າ​ເຈົ້າ​ຕຽມ​ໃຈ​ຂອງ​ເຈົ້າ, ແລະ​ຢຽດ​ມື​ອອກ​ໄປ​ຫາ​ລາວ;</w:t>
      </w:r>
    </w:p>
    <w:p/>
    <w:p>
      <w:r xmlns:w="http://schemas.openxmlformats.org/wordprocessingml/2006/main">
        <w:t xml:space="preserve">ຂໍ້ພຣະຄຳພີໄດ້ກ່າວເຖິງວິທີທີ່ເຮົາສາມາດເຂົ້າໃກ້ພຣະເຈົ້າຫຼາຍຂຶ້ນ ໂດຍຜ່ານການກະກຽມໃຈຂອງເຮົາ ແລະຍື່ນມືອອກໄປຫາພຣະອົງ.</w:t>
      </w:r>
    </w:p>
    <w:p/>
    <w:p>
      <w:r xmlns:w="http://schemas.openxmlformats.org/wordprocessingml/2006/main">
        <w:t xml:space="preserve">1: ກະກຽມຫົວໃຈຂອງເຈົ້າສໍາລັບພຣະເຈົ້າ</w:t>
      </w:r>
    </w:p>
    <w:p/>
    <w:p>
      <w:r xmlns:w="http://schemas.openxmlformats.org/wordprocessingml/2006/main">
        <w:t xml:space="preserve">2: ເອື້ອມອອກໄປຫາພຣະເຈົ້າ</w:t>
      </w:r>
    </w:p>
    <w:p/>
    <w:p>
      <w:r xmlns:w="http://schemas.openxmlformats.org/wordprocessingml/2006/main">
        <w:t xml:space="preserve">1: Deuteronomy 30:11-14 - ສໍາລັບພຣະບັນຍັດນີ້ທີ່ເຮົາສັ່ງເຈົ້າໃນມື້ນີ້, ມັນບໍ່ໄດ້ຖືກເຊື່ອງໄວ້ຈາກເຈົ້າ, ແລະມັນຢູ່ໄກ.</w:t>
      </w:r>
    </w:p>
    <w:p/>
    <w:p>
      <w:r xmlns:w="http://schemas.openxmlformats.org/wordprocessingml/2006/main">
        <w:t xml:space="preserve">2: ມັດທາຍ 7:7-8 - ຂໍ, ແລະມັນຈະຖືກມອບໃຫ້ທ່ານ; ຊອກຫາ, ແລະເຈົ້າຈະພົບເຫັນ; ເຄາະ, ແລະ ມັນ​ຈະ​ຖືກ​ເປີດ​ໃຫ້​ເຈົ້າ: ເພາະ​ທຸກ​ຄົນ​ທີ່​ຂໍ​ກໍ​ໄດ້​ຮັບ; ແລະ ຜູ້​ທີ່​ຊອກ​ຫາ​ກໍ​ພົບ; ແລະ​ຜູ້​ທີ່​ເຄາະ​ມັນ​ຈະ​ຖືກ​ເປີດ.</w:t>
      </w:r>
    </w:p>
    <w:p/>
    <w:p>
      <w:r xmlns:w="http://schemas.openxmlformats.org/wordprocessingml/2006/main">
        <w:t xml:space="preserve">ໂຢບ 11:14 ຖ້າ​ຄວາມ​ຊົ່ວຊ້າ​ຢູ່​ໃນ​ມື​ຂອງເຈົ້າ, ຈົ່ງ​ໜີໄປ​ໄກໆ ແລະ​ຢ່າ​ໃຫ້​ຄວາມ​ຊົ່ວຊ້າ​ຢູ່​ໃນ​ຫໍເຕັນ​ຂອງ​ເຈົ້າ.</w:t>
      </w:r>
    </w:p>
    <w:p/>
    <w:p>
      <w:r xmlns:w="http://schemas.openxmlformats.org/wordprocessingml/2006/main">
        <w:t xml:space="preserve">ໂຢບ​ແນະນຳ​ໃຫ້​ເອົາ​ຄວາມ​ຊົ່ວຊ້າ​ອອກ​ຈາກ​ມື​ຂອງ​ຕົນ ແລະ​ຫຼີກ​ລ່ຽງ​ຄວາມ​ຊົ່ວ​ຮ້າຍ​ໃນ​ເຮືອນ.</w:t>
      </w:r>
    </w:p>
    <w:p/>
    <w:p>
      <w:r xmlns:w="http://schemas.openxmlformats.org/wordprocessingml/2006/main">
        <w:t xml:space="preserve">1. ພະລັງຂອງການໃຫ້ອະໄພ: ວິທີການເອົາຊະນະຄວາມຊົ່ວຊ້າ ແລະຮັບເອົາຄວາມບໍລິສຸດ.</w:t>
      </w:r>
    </w:p>
    <w:p/>
    <w:p>
      <w:r xmlns:w="http://schemas.openxmlformats.org/wordprocessingml/2006/main">
        <w:t xml:space="preserve">2. ຊີວິດແຫ່ງຄວາມບໍລິສຸດ: ປະຕິເສດທີ່ຈະຢູ່ໃນຄວາມຊົ່ວ</w:t>
      </w:r>
    </w:p>
    <w:p/>
    <w:p>
      <w:r xmlns:w="http://schemas.openxmlformats.org/wordprocessingml/2006/main">
        <w:t xml:space="preserve">1. ຄໍາເພງ 51:9-10 - ເຊື່ອງໃບຫນ້າຂອງເຈົ້າຈາກບາບຂອງຂ້ອຍ, ແລະລຶບລ້າງຄວາມຊົ່ວຮ້າຍທັງຫມົດຂອງຂ້ອຍ. ຈົ່ງ​ສ້າງ​ໃຈ​ທີ່​ສະອາດ​ໃນ​ຕົວ​ເຮົາ, ໂອ້ ພຣະ​ເຈົ້າ; ແລະຕໍ່ຈິດໃຈທີ່ຖືກຕ້ອງພາຍໃນຂ້ອຍ.</w:t>
      </w:r>
    </w:p>
    <w:p/>
    <w:p>
      <w:r xmlns:w="http://schemas.openxmlformats.org/wordprocessingml/2006/main">
        <w:t xml:space="preserve">2. ຢາໂກໂບ 4:8 - ຫຍັບ​ເຂົ້າ​ໃກ້​ພຣະ​ເຈົ້າ, ແລະ​ພຣະ​ອົງ​ຈະ​ເຂົ້າ​ມາ​ໃກ້​ທ່ານ. ລ້າງມືຂອງເຈົ້າ, ເຈົ້າຄົນບາບ; ແລະ​ເຮັດ​ໃຫ້​ໃຈ​ຂອງ​ເຈົ້າ​ບໍ​ລິ​ສຸດ, ພວກ​ເຈົ້າ​ມີ​ຄວາມ​ຄິດ​ສອງ​ຢ່າງ.</w:t>
      </w:r>
    </w:p>
    <w:p/>
    <w:p>
      <w:r xmlns:w="http://schemas.openxmlformats.org/wordprocessingml/2006/main">
        <w:t xml:space="preserve">ໂຢບ 11:15 ເພາະ​ເມື່ອ​ນັ້ນ ເຈົ້າ​ຈະ​ຍົກ​ໜ້າ​ຂຶ້ນ​ໂດຍ​ບໍ່​ມີ​ຈຸດ; ແທ້​ຈິງ​ແລ້ວ, ເຈົ້າ​ຈະ​ໝັ້ນ​ຄົງ, ແລະ ຢ່າ​ຢ້ານ:</w:t>
      </w:r>
    </w:p>
    <w:p/>
    <w:p>
      <w:r xmlns:w="http://schemas.openxmlformats.org/wordprocessingml/2006/main">
        <w:t xml:space="preserve">ການ​ຕອບ​ໂຕ້​ຂອງ​ໂຢບ​ຕໍ່​ການ​ໂຕ້​ຖຽງ​ຂອງ​ໂຊຟາ​ແມ່ນ​ການ​ໄວ້​ວາງ​ໃຈ​ໃນ​ສະຕິ​ປັນຍາ​ແລະ​ອຳນາດ​ຂອງ​ພະເຈົ້າ.</w:t>
      </w:r>
    </w:p>
    <w:p/>
    <w:p>
      <w:r xmlns:w="http://schemas.openxmlformats.org/wordprocessingml/2006/main">
        <w:t xml:space="preserve">1. ວາງໃຈໃນສະຕິປັນຍາຂອງພຣະຜູ້ເປັນເຈົ້າ ແລະອຳນາດຂອງພຣະອົງ</w:t>
      </w:r>
    </w:p>
    <w:p/>
    <w:p>
      <w:r xmlns:w="http://schemas.openxmlformats.org/wordprocessingml/2006/main">
        <w:t xml:space="preserve">2. ມີຄວາມເຊື່ອແລະບໍ່ຢ້ານ</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Psalm 118:6 - ພຣະຜູ້ເປັນເຈົ້າຢູ່ຂ້າງຂ້າພະເຈົ້າ; ຂ້ອຍຈະບໍ່ຢ້ານ. ຜູ້ຊາຍສາມາດເຮັດຫຍັງກັບຂ້ອຍໄດ້?</w:t>
      </w:r>
    </w:p>
    <w:p/>
    <w:p>
      <w:r xmlns:w="http://schemas.openxmlformats.org/wordprocessingml/2006/main">
        <w:t xml:space="preserve">ໂຢບ 11:16 ເພາະ​ເຈົ້າ​ຈະ​ລືມໄລ​ຄວາມ​ທຸກ​ລຳບາກ​ຂອງ​ເຈົ້າ ແລະ​ຈື່​ໄວ້​ດັ່ງ​ນໍ້າ​ທີ່​ຜ່ານ​ໄປ.</w:t>
      </w:r>
    </w:p>
    <w:p/>
    <w:p>
      <w:r xmlns:w="http://schemas.openxmlformats.org/wordprocessingml/2006/main">
        <w:t xml:space="preserve">ໂຢບ​ໃຫ້​ກຳລັງ​ໃຈ​ເພື່ອນ​ຂອງ​ລາວ​ໃຫ້​ຈື່​ຈຳ​ວ່າ​ຄວາມ​ທຸກ​ຂອງ​ລາວ​ຈະ​ຜ່ານ​ໄປ​ໃນ​ທີ່​ສຸດ​ຄື​ກັບ​ນໍ້າ.</w:t>
      </w:r>
    </w:p>
    <w:p/>
    <w:p>
      <w:r xmlns:w="http://schemas.openxmlformats.org/wordprocessingml/2006/main">
        <w:t xml:space="preserve">1. ພະລັງຂອງການປ່ອຍໃຫ້ໄປ: ການຮຽນຮູ້ທີ່ຈະປ່ອຍໃຫ້ບັນຫາຂອງເຮົາໝົດໄປ</w:t>
      </w:r>
    </w:p>
    <w:p/>
    <w:p>
      <w:r xmlns:w="http://schemas.openxmlformats.org/wordprocessingml/2006/main">
        <w:t xml:space="preserve">2. ຄວາມ​ຫວັງ​ຂອງ​ລະ​ດູ​ການ​ໃຫມ່​: ຮັບ​ເອົາ​ການ​ປ່ຽນ​ແປງ​ແລະ​ການ​ປ່ຽນ​ແປງ​ໃຫມ່​</w:t>
      </w:r>
    </w:p>
    <w:p/>
    <w:p>
      <w:r xmlns:w="http://schemas.openxmlformats.org/wordprocessingml/2006/main">
        <w:t xml:space="preserve">1. Psalm 34:18 - ພຣະ​ຜູ້​ເປັນ​ເຈົ້າ​ສະ​ຖິດ​ຢູ່​ໃກ້​ກັບ​ຄົນ​ທີ່​ມີ​ໃຈ​ທີ່​ແຕກ​ຫັກ​ແລະ​ຊ່ວຍ​ປະ​ຢັດ​ຄົນ​ທີ່​ແຕກ​ຫັກ​ໃນ​ຈິດ​ໃຈ.</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ໂຢບ 11:17 ແລະ​ອາຍຸ​ຂອງເຈົ້າ​ຈະ​ແຈ້ງ​ກວ່າ​ຕອນ​ທ່ຽງ: ເຈົ້າ​ຈະ​ຮຸ່ງເຮືອງ​ຂຶ້ນ ເຈົ້າ​ຈະ​ເປັນ​ດັ່ງ​ຕອນເຊົ້າ.</w:t>
      </w:r>
    </w:p>
    <w:p/>
    <w:p>
      <w:r xmlns:w="http://schemas.openxmlformats.org/wordprocessingml/2006/main">
        <w:t xml:space="preserve">ໂຢບ​ຊຸກຍູ້​ເຮົາ​ໃຫ້​ຮັກສາ​ທັດສະນະ​ໃນ​ແງ່​ດີ​ຕໍ່​ຊີວິດ​ແລະ​ເຊື່ອ​ໝັ້ນ​ໃນ​ຄຳ​ສັນຍາ​ຂອງ​ພະເຈົ້າ.</w:t>
      </w:r>
    </w:p>
    <w:p/>
    <w:p>
      <w:r xmlns:w="http://schemas.openxmlformats.org/wordprocessingml/2006/main">
        <w:t xml:space="preserve">1. ການວາງໃຈໃນຄໍາສັນຍາຂອງພຣະເຈົ້າ: ດໍາເນີນຊີວິດທີ່ມີຄວາມຫວັງ</w:t>
      </w:r>
    </w:p>
    <w:p/>
    <w:p>
      <w:r xmlns:w="http://schemas.openxmlformats.org/wordprocessingml/2006/main">
        <w:t xml:space="preserve">2. ປົດປ່ອຍທ່າແຮງພາຍໃນ: ກອດຊີວິດແຫ່ງຄວາມແຈ່ມແຈ້ງ</w:t>
      </w:r>
    </w:p>
    <w:p/>
    <w:p>
      <w:r xmlns:w="http://schemas.openxmlformats.org/wordprocessingml/2006/main">
        <w:t xml:space="preserve">1. ເອຊາຢາ 40:31 - ຜູ້​ທີ່​ລໍ​ຖ້າ​ພຣະ​ຜູ້​ເປັນ​ເຈົ້າ​ຈະ​ຕໍ່​ສູ້​ຄວາມ​ເຂັ້ມ​ແຂງ​ຂອງ​ເຂົາ​ເຈົ້າ;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Psalm 27:14 - ຈົ່ງ​ລໍ​ຖ້າ​ຢູ່​ໃນ​ພຣະ​ຜູ້​ເປັນ​ເຈົ້າ​: ຈົ່ງ​ມີ​ຄວາມ​ກ້າ​ຫານ​, ແລະ​ພຣະ​ອົງ​ຈະ​ເພີ່ມ​ຄວາມ​ເຂັ້ມ​ແຂງ​ຫົວ​ໃຈ​ຂອງ​ທ່ານ​: ລໍ​ຖ້າ​, ຂ້າ​ພະ​ເຈົ້າ​ເວົ້າ​ວ່າ​, ໃນ​ພຣະ​ຜູ້​ເປັນ​ເຈົ້າ​.</w:t>
      </w:r>
    </w:p>
    <w:p/>
    <w:p>
      <w:r xmlns:w="http://schemas.openxmlformats.org/wordprocessingml/2006/main">
        <w:t xml:space="preserve">ໂຢບ 11:18 ແລະ ເຈົ້າ​ຈະ​ປອດໄພ, ເພາະ​ມີ​ຄວາມ​ຫວັງ; ແທ້​ຈິງ​ແລ້ວ, ເຈົ້າ​ຈະ​ຂຸດ​ຄົ້ນ​ເຈົ້າ, ແລະ ເຈົ້າ​ຈະ​ພັກຜ່ອນ​ຢ່າງ​ປອດ​ໄພ.</w:t>
      </w:r>
    </w:p>
    <w:p/>
    <w:p>
      <w:r xmlns:w="http://schemas.openxmlformats.org/wordprocessingml/2006/main">
        <w:t xml:space="preserve">ໂຢບ​ໄດ້​ຮັບ​ຄວາມ​ໝັ້ນ​ໃຈ​ວ່າ​ລາວ​ຈະ​ພົບ​ຄວາມ​ປອດ​ໄພ​ແລະ​ຄວາມ​ປອດ​ໄພ ຖ້າ​ລາວ​ວາງໃຈ​ໃນ​ຄວາມ​ຫວັງ.</w:t>
      </w:r>
    </w:p>
    <w:p/>
    <w:p>
      <w:r xmlns:w="http://schemas.openxmlformats.org/wordprocessingml/2006/main">
        <w:t xml:space="preserve">1: ໄວ້ວາງໃຈໃນຄໍາສັນຍາຂອງພຣະເຈົ້າແລະມີຄວາມເຊື່ອໃນການສະຫນອງຂອງພຣະອົງ.</w:t>
      </w:r>
    </w:p>
    <w:p/>
    <w:p>
      <w:r xmlns:w="http://schemas.openxmlformats.org/wordprocessingml/2006/main">
        <w:t xml:space="preserve">2: ມີຄວາມຫວັງແລະພັກຜ່ອນຢູ່ໃນຄວາມປອດໄພຂອງການປົກປ້ອງຂອງພຣະເຈົ້າ.</w:t>
      </w:r>
    </w:p>
    <w:p/>
    <w:p>
      <w:r xmlns:w="http://schemas.openxmlformats.org/wordprocessingml/2006/main">
        <w:t xml:space="preserve">1: Psalm 18:2 ພຣະ​ຜູ້​ເປັນ​ເຈົ້າ​ເປັນ​ຫີນ​ຂອງ​ຂ້າ​ພະ​ເຈົ້າ, fortress ຂອງ​ຂ້າ​ພະ​ເຈົ້າ, ແລະ​ການ​ປົດ​ປ່ອຍ​ຂອງ​ຂ້າ​ພະ​ເຈົ້າ; ພຣະ​ເຈົ້າ​ຂອງ​ຂ້າ​ພະ​ເຈົ້າ, ຄວາມ​ເຂັ້ມ​ແຂງ​ຂອງ​ຂ້າ​ພະ​ເຈົ້າ, ໃນ​ຜູ້​ທີ່​ຂ້າ​ພະ​ເຈົ້າ​ຈະ​ໄວ້​ວາງ​ໃຈ; ໂລ່​ຂອງ​ຂ້າ​ພະ​ເຈົ້າ ແລະ​ເຂົາ​ແຫ່ງ​ຄວາມ​ລອດ​ຂອງ​ຂ້າ​ພະ​ເຈົ້າ, ທີ່​ໝັ້ນ​ຂອງ​ຂ້າ​ພະ​ເຈົ້າ.</w:t>
      </w:r>
    </w:p>
    <w:p/>
    <w:p>
      <w:r xmlns:w="http://schemas.openxmlformats.org/wordprocessingml/2006/main">
        <w:t xml:space="preserve">2 ເອຊາຢາ 26:3 ເຈົ້າ​ຮັກສາ​ລາວ​ໃຫ້​ຢູ່​ໃນ​ຄວາມ​ສະຫງົບສຸກ​ອັນ​ສົມບູນ​ຂອງ​ເຈົ້າ ເພາະ​ລາວ​ວາງໃຈ​ໃນ​ເຈົ້າ.</w:t>
      </w:r>
    </w:p>
    <w:p/>
    <w:p>
      <w:r xmlns:w="http://schemas.openxmlformats.org/wordprocessingml/2006/main">
        <w:t xml:space="preserve">ໂຢບ 11:19 ເຈົ້າ​ຕ້ອງ​ນອນ​ນຳ​ອີກ ແລະ​ຈະ​ບໍ່​ມີ​ໃຜ​ເຮັດ​ໃຫ້​ເຈົ້າ​ຢ້ານ. ແທ້​ຈິງ​ແລ້ວ, ຫລາຍ​ຄົນ​ຈະ​ເໝາະ​ສົມ​ກັບ​ເຈົ້າ.</w:t>
      </w:r>
    </w:p>
    <w:p/>
    <w:p>
      <w:r xmlns:w="http://schemas.openxmlformats.org/wordprocessingml/2006/main">
        <w:t xml:space="preserve">ໂຢບ 11:19 ຊຸກຍູ້​ໃຫ້​ຜູ້​ອ່ານ​ວາງໃຈ​ໃນ​ພະເຈົ້າ ຜູ້​ທີ່​ຈະ​ໃຫ້​ຄວາມ​ປ້ອງກັນ​ແລະ​ຄວາມ​ປອດໄພ​ແກ່​ຄົນ​ທີ່​ຂັດສົນ.</w:t>
      </w:r>
    </w:p>
    <w:p/>
    <w:p>
      <w:r xmlns:w="http://schemas.openxmlformats.org/wordprocessingml/2006/main">
        <w:t xml:space="preserve">1. “ຄຳ​ສັນຍາ​ແຫ່ງ​ການ​ປົກ​ປ້ອງ​ໃນ​ໂຢບ 11:19”</w:t>
      </w:r>
    </w:p>
    <w:p/>
    <w:p>
      <w:r xmlns:w="http://schemas.openxmlformats.org/wordprocessingml/2006/main">
        <w:t xml:space="preserve">2. “ຄວາມ​ຮັກ​ທີ່​ສັດ​ຊື່​ຂອງ​ພະເຈົ້າ: ການ​ສຶກສາ​ໂຢບ 11:19”</w:t>
      </w:r>
    </w:p>
    <w:p/>
    <w:p>
      <w:r xmlns:w="http://schemas.openxmlformats.org/wordprocessingml/2006/main">
        <w:t xml:space="preserve">1. ຄຳເພງ 91:1-2 “ຜູ້​ທີ່​ຢູ່​ໃນ​ທີ່​ລັບ​ລີ້​ຂອງ​ອົງ​ສູງ​ສຸດ​ຈະ​ຢູ່​ໃຕ້​ຮົ່ມ​ຂອງ​ອົງ​ພຣະ​ຜູ້​ເປັນ​ເຈົ້າ​ອົງ​ຊົງ​ຣິດ​ອຳນາດ​ຍິ່ງໃຫຍ່ ເຮົາ​ຈະ​ກ່າວ​ເຖິງ​ອົງ​ພຣະ​ຜູ້​ເປັນ​ເຈົ້າ​ວ່າ, ພຣະ​ອົງ​ເປັນ​ບ່ອນ​ລີ້​ໄພ​ຂອງ​ເຮົາ ແລະ​ເປັນ​ປ້ອມ​ຂອງ​ເຮົາ: ພຣະ​ເຈົ້າ​ຂອງ​ຂ້າ​ພະ​ເຈົ້າ. ຂ້ອຍຈະເຊື່ອໄດ້ບໍ."</w:t>
      </w:r>
    </w:p>
    <w:p/>
    <w:p>
      <w:r xmlns:w="http://schemas.openxmlformats.org/wordprocessingml/2006/main">
        <w:t xml:space="preserve">2. ເອ​ຊາ​ຢາ 41:10 - “ຢ່າ​ຢ້ານ​ເລີຍ, ເພາະ​ເຮົາ​ຢູ່​ກັບ​ເຈົ້າ: ຢ່າ​ຊູ່​ໃຈ​ເລີຍ, ເພາະ​ເຮົາ​ຄື​ພຣະ​ເຈົ້າ: ເຮົາ​ຈະ​ເສີມ​ຄວາມ​ເຂັ້ມ​ແຂງ​ໃຫ້​ເຈົ້າ; ແທ້​ຈິງ​ແລ້ວ, ເຮົາ​ຈະ​ຊ່ວຍ​ເຈົ້າ; ແທ້​ຈິງ​ແລ້ວ, ເຮົາ​ຈະ​ອູ້ມ​ເຈົ້າ​ດ້ວຍ​ມື​ຂວາ. ຂອງຄວາມຊອບທໍາຂອງຂ້ອຍ."</w:t>
      </w:r>
    </w:p>
    <w:p/>
    <w:p>
      <w:r xmlns:w="http://schemas.openxmlformats.org/wordprocessingml/2006/main">
        <w:t xml:space="preserve">ໂຢບ 11:20 ແຕ່​ສາຍຕາ​ຂອງ​ຄົນ​ຊົ່ວ​ຈະ​ຫຼົ້ມເຫຼວ, ແລະ​ພວກເຂົາ​ຈະ​ໜີໄປ​ບໍ່​ໄດ້, ແລະ​ຄວາມ​ຫວັງ​ຂອງ​ພວກເຂົາ​ຈະ​ເປັນ​ດັ່ງ​ການ​ຍອມ​ແພ້​ຂອງ​ຜີ.</w:t>
      </w:r>
    </w:p>
    <w:p/>
    <w:p>
      <w:r xmlns:w="http://schemas.openxmlformats.org/wordprocessingml/2006/main">
        <w:t xml:space="preserve">ໂຢບ​ໄດ້​ບັນຍາຍ​ເຖິງ​ຈຸດ​ຈົບ​ຂອງ​ຄົນ​ຊົ່ວ—ຕາ​ຂອງ​ພວກ​ເຂົາ​ຈະ​ຫຼົ້ມ​ເຫຼວ ແລະ​ພວກ​ເຂົາ​ຈະ​ບໍ່​ຫລົບ​ໜີ ໂດຍ​ຄວາມ​ຫວັງ​ຂອງ​ພວກ​ເຂົາ​ເປັນ​ການ​ຍອມ​ແພ້​ຂອງ​ຜີ.</w:t>
      </w:r>
    </w:p>
    <w:p/>
    <w:p>
      <w:r xmlns:w="http://schemas.openxmlformats.org/wordprocessingml/2006/main">
        <w:t xml:space="preserve">1. ການ​ສິ້ນ​ສຸດ​ຂອງ​ຄົນ​ຊົ່ວ—ໂຢບ 11:20</w:t>
      </w:r>
    </w:p>
    <w:p/>
    <w:p>
      <w:r xmlns:w="http://schemas.openxmlformats.org/wordprocessingml/2006/main">
        <w:t xml:space="preserve">2. ຄວາມ​ແນ່ນອນ​ຂອງ​ການ​ພິພາກສາ—ໂຢບ 11:20</w:t>
      </w:r>
    </w:p>
    <w:p/>
    <w:p>
      <w:r xmlns:w="http://schemas.openxmlformats.org/wordprocessingml/2006/main">
        <w:t xml:space="preserve">1. ມັດທາຍ 10:28 - "ແລະຢ່າຢ້ານຜູ້ທີ່ຂ້າຮ່າງກາຍແຕ່ບໍ່ສາມາດຂ້າຈິດວິນຍານໄດ້, ແທນທີ່ຈະຢ້ານຜູ້ທີ່ສາມາດທໍາລາຍທັງຈິດວິນຍານແລະຮ່າງກາຍໃນ hell."</w:t>
      </w:r>
    </w:p>
    <w:p/>
    <w:p>
      <w:r xmlns:w="http://schemas.openxmlformats.org/wordprocessingml/2006/main">
        <w:t xml:space="preserve">2. ມັດທາຍ 25:41 - "ຫຼັງຈາກນັ້ນ, ລາວຈະເວົ້າກັບຜູ້ທີ່ຢູ່ເບື້ອງຊ້າຍຂອງລາວ, 'ອອກຈາກຂ້ອຍ, ເຈົ້າໄດ້ສາບແຊ່ງ, ເຂົ້າໄປໃນໄຟນິລັນດອນທີ່ກຽມໄວ້ສໍາລັບມານແລະເທວະດາຂອງມັນ."</w:t>
      </w:r>
    </w:p>
    <w:p/>
    <w:p>
      <w:r xmlns:w="http://schemas.openxmlformats.org/wordprocessingml/2006/main">
        <w:t xml:space="preserve">ໂຢບ ບົດທີ 12 ສະແດງໃຫ້ເຫັນການຕອບຮັບຂອງໂຢບຕໍ່ຄຳແນະນຳຂອງເພື່ອນ ແລະທັດສະນະຂອງຕົນເອງກ່ຽວກັບສະຕິປັນຍາແລະລິດເດດຂອງພະເຈົ້າ.</w:t>
      </w:r>
    </w:p>
    <w:p/>
    <w:p>
      <w:r xmlns:w="http://schemas.openxmlformats.org/wordprocessingml/2006/main">
        <w:t xml:space="preserve">ຫຍໍ້​ໜ້າ​ທີ 1: ໂຢບ​ຕຳໜິ​ໝິ່ນ​ປະໝາດ​ໝູ່​ກັບ​ສະຕິ​ປັນຍາ​ຂອງ​ຕົນ ໂດຍ​ເນັ້ນ​ວ່າ​ແມ່ນ​ແຕ່​ສັດ​ແລະ​ນົກ​ກໍ​ມີ​ຄວາມ​ຮູ້​ແລະ​ຄວາມ​ເຂົ້າ​ໃຈ. ລາວ​ຢືນຢັນ​ວ່າ​ລາວ​ບໍ່​ຕ່ຳ​ກວ່າ​ພວກ​ເຂົາ​ໃນ​ການ​ມອງ​ເບິ່ງ (ໂຢບ 12:1-3).</w:t>
      </w:r>
    </w:p>
    <w:p/>
    <w:p>
      <w:r xmlns:w="http://schemas.openxmlformats.org/wordprocessingml/2006/main">
        <w:t xml:space="preserve">ຫຍໍ້​ໜ້າ​ທີ 2: ໂຢບ​ຮັບ​ຮູ້​ອະທິປະ​ໄຕ​ແລະ​ອຳນາດ​ຂອງ​ພະເຈົ້າ ໂດຍ​ບອກ​ວ່າ​ພະອົງ​ປົດ​ກະສັດ​ອອກ​ຈາກ​ບັນລັງ​ຂອງ​ເຂົາ​ເຈົ້າ​ແລະ​ເອົາ​ຜູ້​ມີ​ອຳນາດ​ລົງ. ພະອົງ​ເນັ້ນ​ວ່າ​ສະຕິ​ປັນຍາ​ທີ່​ແທ້​ຈິງ​ມາ​ຈາກ​ພະເຈົ້າ​ອົງ​ດຽວ (ໂຢບ 12:4-13).</w:t>
      </w:r>
    </w:p>
    <w:p/>
    <w:p>
      <w:r xmlns:w="http://schemas.openxmlformats.org/wordprocessingml/2006/main">
        <w:t xml:space="preserve">ວັກທີ 3: ໂຢບວິພາກວິຈານໝູ່ຂອງລາວຍ້ອນຂາດຄວາມເຫັນອົກເຫັນໃຈແລະຄວາມເຂົ້າໃຈ ໂດຍອ້າງວ່າເຂົາເຈົ້າເປັນຄືກັບແພດໝໍທີ່ບໍ່ມີປະສິດຕິພາບທີ່ບໍ່ໄດ້ສະເໜີວິທີແກ້ຄວາມທຸກທໍລະມານຂອງລາວ. ພຣະ​ອົງ​ສະ​ແດງ​ຄວາມ​ປາ​ຖະ​ຫນາ​ສໍາ​ລັບ​ການ​ເສຍ​ຊີ​ວິດ​ເປັນ​ການ​ຫນີ​ຈາກ​ຄວາມ​ເຈັບ​ປວດ​ຂອງ​ຕົນ (ໂຢບ 12:14-25).</w:t>
      </w:r>
    </w:p>
    <w:p/>
    <w:p>
      <w:r xmlns:w="http://schemas.openxmlformats.org/wordprocessingml/2006/main">
        <w:t xml:space="preserve">ສະຫຼຸບ,</w:t>
      </w:r>
    </w:p>
    <w:p>
      <w:r xmlns:w="http://schemas.openxmlformats.org/wordprocessingml/2006/main">
        <w:t xml:space="preserve">ບົດ​ທີ​ສິບ​ສອງ​ຂອງ​ໂຢບ​ສະ​ເໜີ:</w:t>
      </w:r>
    </w:p>
    <w:p>
      <w:r xmlns:w="http://schemas.openxmlformats.org/wordprocessingml/2006/main">
        <w:t xml:space="preserve">ການ​ຕອບ​ສະ​ຫນອງ​,</w:t>
      </w:r>
    </w:p>
    <w:p>
      <w:r xmlns:w="http://schemas.openxmlformats.org/wordprocessingml/2006/main">
        <w:t xml:space="preserve">ແລະ​ການ​ສະທ້ອນ​ທີ່​ໂຢບ​ສະແດງ​ອອກ​ໃນ​ການ​ຕອບ​ສະໜອງ​ຕໍ່​ຄຳ​ແນະນຳ​ຂອງ​ໝູ່​ລາວ.</w:t>
      </w:r>
    </w:p>
    <w:p/>
    <w:p>
      <w:r xmlns:w="http://schemas.openxmlformats.org/wordprocessingml/2006/main">
        <w:t xml:space="preserve">ເນັ້ນໃຫ້ເຫັນຄວາມໝິ່ນປະໝາດ ດ້ວຍການຫ້າມສະຕິປັນຍາຂອງໝູ່ເພື່ອນຂອງລາວ,</w:t>
      </w:r>
    </w:p>
    <w:p>
      <w:r xmlns:w="http://schemas.openxmlformats.org/wordprocessingml/2006/main">
        <w:t xml:space="preserve">ແລະການຮັບຮູ້ອະທິປະໄຕອັນສູງສົ່ງທີ່ບັນລຸໄດ້ໂດຍການເນັ້ນຫນັກໃສ່ອໍານາດຂອງພຣະເຈົ້າ.</w:t>
      </w:r>
    </w:p>
    <w:p>
      <w:r xmlns:w="http://schemas.openxmlformats.org/wordprocessingml/2006/main">
        <w:t xml:space="preserve">ການກ່າວເຖິງການວິພາກວິຈານທີ່ສະແດງໃຫ້ເຫັນກ່ຽວກັບການຂາດຄວາມເຫັນອົກເຫັນໃຈເປັນຕົວແທນຂອງຄວາມທຸກທໍລະມານທາງຈິດໃຈເປັນການສໍາຫຼວດເຂົ້າໄປໃນການສະທ້ອນສ່ວນຕົວກ່ຽວກັບຄວາມທຸກທໍລະມານພາຍໃນປື້ມບັນທຶກຂອງໂຢບ.</w:t>
      </w:r>
    </w:p>
    <w:p/>
    <w:p>
      <w:r xmlns:w="http://schemas.openxmlformats.org/wordprocessingml/2006/main">
        <w:t xml:space="preserve">ໂຢບ 12:1 ໂຢບ​ຕອບ​ວ່າ,</w:t>
      </w:r>
    </w:p>
    <w:p/>
    <w:p>
      <w:r xmlns:w="http://schemas.openxmlformats.org/wordprocessingml/2006/main">
        <w:t xml:space="preserve">ໂຢບ​ເວົ້າ​ໃນ​ການ​ຕອບ​ໂຕ້​ຕໍ່​ຄຳ​ກ່າວ​ຫາ​ຂອງ​ໝູ່​ເພື່ອນ ແລະ​ຢືນຢັນ​ວ່າ​ລາວ​ມີ​ຄວາມ​ເຊື່ອ​ໃນ​ພະເຈົ້າ ເຖິງ​ວ່າ​ລາວ​ຈະ​ຖືກ​ທົດ​ລອງ.</w:t>
      </w:r>
    </w:p>
    <w:p/>
    <w:p>
      <w:r xmlns:w="http://schemas.openxmlformats.org/wordprocessingml/2006/main">
        <w:t xml:space="preserve">1: ພຣະ​ເຈົ້າ​ຈະ​ຊ່ວຍ​ເຮົາ​ໃຫ້​ຜ່ານ​ຜ່າ​ການ​ທົດ​ລອງ​ຂອງ​ເຮົາ, ແລະ ເຮົາ​ສາ​ມາດ​ອີງ​ໃສ່​ພະ​ລັງ​ຂອງ​ພຣະ​ອົງ​ໃນ​ເວ​ລາ​ທີ່​ມີ​ຄວາມ​ທຸກ​ຍາກ​ລຳ​ບາກ.</w:t>
      </w:r>
    </w:p>
    <w:p/>
    <w:p>
      <w:r xmlns:w="http://schemas.openxmlformats.org/wordprocessingml/2006/main">
        <w:t xml:space="preserve">2: ເຖິງ​ແມ່ນ​ວ່າ​ຊີວິດ​ອາດ​ຈະ​ຫຍຸ້ງຍາກ, ແຕ່​ເຮົາ​ກໍ​ສາມາດ​ຮັກສາ​ຄວາມ​ເຊື່ອ​ຂອງ​ເຮົາ​ໃຫ້​ເຂັ້ມແຂງ, ເຊື່ອ​ໝັ້ນ​ໃນ​ຄຳ​ສັນຍາ​ຂອງ​ພຣະ​ເຈົ້າ​ສຳລັບ​ອະນາຄົດ.</w:t>
      </w:r>
    </w:p>
    <w:p/>
    <w:p>
      <w:r xmlns:w="http://schemas.openxmlformats.org/wordprocessingml/2006/main">
        <w:t xml:space="preserve">1: ເອຊາຢາ 40:29-31 ພຣະອົງ​ໃຫ້​ກຳລັງ​ແກ່​ຄົນ​ທີ່​ເມື່ອຍລ້າ ແລະ​ເພີ່ມ​ກຳລັງ​ຂອງ​ຄົນ​ທີ່​ອ່ອນແອ.</w:t>
      </w:r>
    </w:p>
    <w:p/>
    <w:p>
      <w:r xmlns:w="http://schemas.openxmlformats.org/wordprocessingml/2006/main">
        <w:t xml:space="preserve">2 Philippians 4:13 ຂ້າ​ພະ​ເຈົ້າ​ສາ​ມາດ​ເຮັດ​ທຸກ​ສິ່ງ​ທຸກ​ຢ່າງ​ໂດຍ​ທາງ​ພຣະ​ຄຣິດ​ຜູ້​ທີ່​ໃຫ້​ຄວາມ​ເຂັ້ມ​ແຂງ​ຂ້າ​ພະ​ເຈົ້າ​.</w:t>
      </w:r>
    </w:p>
    <w:p/>
    <w:p>
      <w:r xmlns:w="http://schemas.openxmlformats.org/wordprocessingml/2006/main">
        <w:t xml:space="preserve">ໂຢບ 12:2 ບໍ່​ຕ້ອງ​ສົງໄສ​ເລີຍ ແຕ່​ເຈົ້າ​ເປັນ​ປະຊາຊົນ ແລະ​ປັນຍາ​ຈະ​ຕາຍ​ໄປ​ກັບ​ເຈົ້າ.</w:t>
      </w:r>
    </w:p>
    <w:p/>
    <w:p>
      <w:r xmlns:w="http://schemas.openxmlformats.org/wordprocessingml/2006/main">
        <w:t xml:space="preserve">ໂຢບ​ສະແດງ​ຄວາມ​ຮູ້ສຶກ​ວ່າ​ຜູ້​ຄົນ​ມີ​ປັນຍາ ແຕ່​ສະຕິ​ປັນຍາ​ຈະ​ບໍ່​ຢູ່​ກັບ​ເຂົາ​ສະເໝີ.</w:t>
      </w:r>
    </w:p>
    <w:p/>
    <w:p>
      <w:r xmlns:w="http://schemas.openxmlformats.org/wordprocessingml/2006/main">
        <w:t xml:space="preserve">1: ເຮົາ​ມີ​ປັນຍາ, ແຕ່​ສະຕິ​ປັນຍາ​ຂອງ​ເຮົາ​ພັດ​ໄປ​ບໍ່​ດົນ. ພວກເຮົາຕ້ອງໃຊ້ມັນໃຫ້ເຕັມທີ່ເພື່ອບັນລຸຄວາມເຂົ້າໃຈແລະສະຕິປັນຍາທີ່ແທ້ຈິງ.</w:t>
      </w:r>
    </w:p>
    <w:p/>
    <w:p>
      <w:r xmlns:w="http://schemas.openxmlformats.org/wordprocessingml/2006/main">
        <w:t xml:space="preserve">2: ປັນຍາມາຈາກພະເຈົ້າ ແລະຄວນໃຊ້ເພື່ອຮັບໃຊ້ຄົນອື່ນ. ເຮົາ​ຕ້ອງ​ໃຊ້​ມັນ​ຢ່າງ​ມີ​ຄວາມ​ຮັບ​ຜິດ​ຊອບ ແລະ​ຖ່ອມ​ຕົວ ເພື່ອ​ຈະ​ນຳ​ລັດ​ສະ​ໝີ​ພາບ​ມາ​ສູ່​ພຣະ​ເຈົ້າ.</w:t>
      </w:r>
    </w:p>
    <w:p/>
    <w:p>
      <w:r xmlns:w="http://schemas.openxmlformats.org/wordprocessingml/2006/main">
        <w:t xml:space="preserve">1: ສຸພາສິດ 2:6, "ສໍາລັບພຣະຜູ້ເປັນເຈົ້າໃຫ້ປັນຍາ; ຄວາມຮູ້ແລະຄວາມເຂົ້າໃຈມາຈາກປາກຂອງພຣະອົງ."</w:t>
      </w:r>
    </w:p>
    <w:p/>
    <w:p>
      <w:r xmlns:w="http://schemas.openxmlformats.org/wordprocessingml/2006/main">
        <w:t xml:space="preserve">2: ຢາໂກໂບ 1: 5, "ຖ້າຜູ້ໃດໃນພວກທ່ານຂາດສະຕິປັນຍາ, ໃຫ້ເຂົາທູນຂໍຈາກພຣະເຈົ້າ, ຜູ້ທີ່ໃຫ້ທຸກຄົນທີ່ມີເສລີພາບແລະບໍ່ຕໍາຫນິ, ແລະມັນຈະຖືກມອບໃຫ້ລາວ."</w:t>
      </w:r>
    </w:p>
    <w:p/>
    <w:p>
      <w:r xmlns:w="http://schemas.openxmlformats.org/wordprocessingml/2006/main">
        <w:t xml:space="preserve">ໂຢບ 12:3 ແຕ່​ຂ້ອຍ​ກໍ​ມີ​ຄວາມ​ເຂົ້າ​ໃຈ​ຄື​ກັບ​ເຈົ້າ; ຂ້ອຍ​ບໍ່​ຕ່ຳ​ກວ່າ​ເຈົ້າ: ແທ້​ຈິງ​ແລ້ວ, ມີ​ໃຜ​ບໍ່​ຮູ້​ເລື່ອງ​ນີ້?</w:t>
      </w:r>
    </w:p>
    <w:p/>
    <w:p>
      <w:r xmlns:w="http://schemas.openxmlformats.org/wordprocessingml/2006/main">
        <w:t xml:space="preserve">ໂຢບ​ພະຍາຍາມ​ພິສູດ​ໃຫ້​ໝູ່​ຟັງ​ວ່າ​ລາວ​ບໍ່​ຕໍ່າ​ກວ່າ​ພວກເຂົາ​ໃນ​ເລື່ອງ​ຄວາມ​ເຂົ້າໃຈ.</w:t>
      </w:r>
    </w:p>
    <w:p/>
    <w:p>
      <w:r xmlns:w="http://schemas.openxmlformats.org/wordprocessingml/2006/main">
        <w:t xml:space="preserve">1: ເຮົາ​ທຸກ​ຄົນ​ມີ​ຄວາມ​ເທົ່າ​ທຽມ​ກັນ​ໃນ​ສາຍ​ຕາ​ຂອງ​ພະເຈົ້າ, ບໍ່​ວ່າ​ຄວາມ​ເຂົ້າ​ໃຈ​ສ່ວນ​ຕົວ​ຂອງ​ເຮົາ​ເອງ.</w:t>
      </w:r>
    </w:p>
    <w:p/>
    <w:p>
      <w:r xmlns:w="http://schemas.openxmlformats.org/wordprocessingml/2006/main">
        <w:t xml:space="preserve">2: ຄວາມເຂົ້າໃຈແລະຄວາມຮູ້ຂອງພວກເຮົາຄວນຈະຖືກນໍາໃຊ້ໃນການຮັບໃຊ້ພຣະເຈົ້າ, ບໍ່ແມ່ນການອວດອ້າງເຖິງຜົນສໍາເລັດຂອງຕົນເອງ.</w:t>
      </w:r>
    </w:p>
    <w:p/>
    <w:p>
      <w:r xmlns:w="http://schemas.openxmlformats.org/wordprocessingml/2006/main">
        <w:t xml:space="preserve">1: Galatians 3:28 - ບໍ່​ມີ​ທັງ​ຊາວ​ຢິວ​ຫຼື​ກຣີກ​, ບໍ່​ມີ​ທັງ​ຂ້າ​ໃຊ້​ຫຼື​ອິດ​ສະ​ຫຼະ​, ບໍ່​ມີ​ຊາຍ​ແລະ​ຍິງ​, ສໍາ​ລັບ​ທ່ານ​ທັງ​ຫມົດ​ເປັນ​ຫນຶ່ງ​ໃນ​ພຣະ​ເຢ​ຊູ​ຄຣິດ​.</w:t>
      </w:r>
    </w:p>
    <w:p/>
    <w:p>
      <w:r xmlns:w="http://schemas.openxmlformats.org/wordprocessingml/2006/main">
        <w:t xml:space="preserve">2: ຢາໂກໂບ 3:13 - ໃຜ​ເປັນ​ຄົນ​ສະຫລາດ​ແລະ​ມີ​ຄວາມ​ເຂົ້າ​ໃຈ​ໃນ​ພວກ​ເຈົ້າ? ໂດຍ​ການ​ປະພຶດ​ທີ່​ດີ​ຂອງ​ລາວ​ໃຫ້​ລາວ​ສະແດງ​ການ​ກະທຳ​ຂອງ​ລາວ​ໃນ​ຄວາມ​ອ່ອນ​ໂຍນ​ຂອງ​ສະຕິ​ປັນຍາ.</w:t>
      </w:r>
    </w:p>
    <w:p/>
    <w:p>
      <w:r xmlns:w="http://schemas.openxmlformats.org/wordprocessingml/2006/main">
        <w:t xml:space="preserve">ໂຢບ 12:4 ຂ້ອຍ​ເປັນ​ເໝືອນ​ຄົນ​ທີ່​ຖືກ​ເຍາະເຍີ້ຍ​ຈາກ​ເພື່ອນ​ບ້ານ​ຂອງ​ລາວ ຜູ້​ຮ້ອງ​ຫາ​ພຣະເຈົ້າ ແລະ​ລາວ​ຕອບ​ລາວ​ວ່າ: ຄົນ​ທ່ຽງທຳ​ຖືກ​ຫົວຂວັນ​ເພື່ອ​ເຍາະເຍີ້ຍ.</w:t>
      </w:r>
    </w:p>
    <w:p/>
    <w:p>
      <w:r xmlns:w="http://schemas.openxmlformats.org/wordprocessingml/2006/main">
        <w:t xml:space="preserve">ຄົນ​ທ່ຽງ​ທຳ​ແລະ​ທ່ຽງ​ທຳ​ຖືກ​ເພື່ອນ​ບ້ານ​ເຍາະ​ເຍີ້ຍ​ແລະ​ຫົວ​ເຍາະ​ເຍີ້ຍ​ເຖິງ​ວ່າ​ລາວ​ມີ​ຄວາມ​ເຊື່ອ​ໃນ​ພຣະ​ເຈົ້າ.</w:t>
      </w:r>
    </w:p>
    <w:p/>
    <w:p>
      <w:r xmlns:w="http://schemas.openxmlformats.org/wordprocessingml/2006/main">
        <w:t xml:space="preserve">1: ຄວາມສັດຊື່ຂອງພຣະເຈົ້າບໍ່ໄດ້ຂຶ້ນກັບຄວາມຄິດເຫັນຂອງຜູ້ຊາຍ.</w:t>
      </w:r>
    </w:p>
    <w:p/>
    <w:p>
      <w:r xmlns:w="http://schemas.openxmlformats.org/wordprocessingml/2006/main">
        <w:t xml:space="preserve">2: ເຮົາ​ຕ້ອງ​ຮັກສາ​ຄວາມ​ສັດ​ຊື່​ຕໍ່​ພະເຈົ້າ​ເຖິງ​ວ່າ​ຄົນ​ອື່ນ​ເຍາະ​ເຍີ້ຍ.</w:t>
      </w:r>
    </w:p>
    <w:p/>
    <w:p>
      <w:r xmlns:w="http://schemas.openxmlformats.org/wordprocessingml/2006/main">
        <w:t xml:space="preserve">1: ຢາໂກໂບ 1:2-3, ພີ່ນ້ອງ​ທັງຫລາຍ​ເອີຍ, ຈົ່ງ​ນັບ​ມັນ​ດ້ວຍ​ຄວາມ​ຍິນດີ, ເມື່ອ​ພວກເຈົ້າ​ພົບ​ກັບ​ການ​ທົດລອງ​ຕ່າງໆ, ເພາະ​ພວກເຈົ້າ​ຮູ້​ວ່າ​ການ​ທົດລອງ​ຄວາມເຊື່ອ​ຂອງ​ພວກເຈົ້າ​ເຮັດ​ໃຫ້​ເກີດ​ຄວາມ​ໝັ້ນຄົງ.</w:t>
      </w:r>
    </w:p>
    <w:p/>
    <w:p>
      <w:r xmlns:w="http://schemas.openxmlformats.org/wordprocessingml/2006/main">
        <w:t xml:space="preserve">2 ເຮັບເຣີ 12:1-3 ເພາະ​ສະນັ້ນ, ຍ້ອນ​ວ່າ​ພວກ​ເຮົາ​ຖືກ​ອ້ອມ​ຮອບ​ໄປ​ດ້ວຍ​ເມກ​ພະຍານ​ອັນ​ໃຫຍ່​ຫລວງ, ຂໍ​ໃຫ້​ພວກ​ເຮົາ​ຈົ່ງ​ວາງ​ຄວາມ​ໜັກ​ໜ່ວງ​ທຸກ​ຢ່າງ, ແລະ​ບາບ​ທີ່​ຕິດ​ຢູ່​ໃກ້​ນັ້ນ, ແລະ​ໃຫ້​ພວກ​ເຮົາ​ແລ່ນ​ໄປ​ດ້ວຍ​ຄວາມ​ອົດ​ທົນ​ຕໍ່​ການ​ແຂ່ງ​ຂັນ​ທີ່​ຕັ້ງ​ຢູ່​ຕໍ່​ໜ້າ​ພວກ​ເຮົາ. , ຊອກຫາພຣະເຢຊູ, ຜູ້ກໍ່ຕັ້ງແລະສົມບູນຂອງຄວາມເຊື່ອຂອງພວກເຮົາ, ຜູ້ທີ່ສໍາລັບຄວາມສຸກທີ່ຕັ້ງໄວ້ຕໍ່ຫນ້າພຣະອົງໄດ້ອົດທົນກັບໄມ້ກາງແຂນ, ດູຖູກຄວາມອັບອາຍ, ແລະນັ່ງຢູ່ເບື້ອງຂວາຂອງບັນລັງຂອງພຣະເຈົ້າ.</w:t>
      </w:r>
    </w:p>
    <w:p/>
    <w:p>
      <w:r xmlns:w="http://schemas.openxmlformats.org/wordprocessingml/2006/main">
        <w:t xml:space="preserve">ໂຢບ 12:5 ຜູ້​ທີ່​ພ້ອມ​ທີ່​ຈະ​ເລື່ອນ​ຕີນ​ໄປ​ກໍ​ເປັນ​ດັ່ງ​ໂຄມໄຟ​ທີ່​ຖືກ​ດູຖູກ​ໃນ​ຄວາມ​ຄິດ​ຂອງ​ຜູ້​ທີ່​ສະບາຍ​ໃຈ.</w:t>
      </w:r>
    </w:p>
    <w:p/>
    <w:p>
      <w:r xmlns:w="http://schemas.openxmlformats.org/wordprocessingml/2006/main">
        <w:t xml:space="preserve">ບຸກຄົນທີ່ກຽມພ້ອມແມ່ນເຫັນວ່າເປັນຄົນໂງ່ໂດຍຜູ້ທີ່ໄດ້ບັນລຸຄວາມຮູ້ສຶກຂອງຄວາມປອດໄພ.</w:t>
      </w:r>
    </w:p>
    <w:p/>
    <w:p>
      <w:r xmlns:w="http://schemas.openxmlformats.org/wordprocessingml/2006/main">
        <w:t xml:space="preserve">1. ຢ່າຟ້າວຕັດສິນຄົນທີ່ມີຄວາມກະຕືລືລົ້ນທີ່ຈະສ່ຽງ.</w:t>
      </w:r>
    </w:p>
    <w:p/>
    <w:p>
      <w:r xmlns:w="http://schemas.openxmlformats.org/wordprocessingml/2006/main">
        <w:t xml:space="preserve">2. ຢ່າຢ້ານທີ່ຈະຝັນ ແລະສ່ຽງໄພ ເພາະຄວາມປອດໄພອາດເປັນໄປໄດ້ທັນທີ.</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ຢາໂກໂບ 4:13-17 - ໂອ້ອວດກ່ຽວກັບມື້ອື່ນແລະບໍ່ຮູ້ວ່າອະນາຄົດຈະເປັນແນວໃດ.</w:t>
      </w:r>
    </w:p>
    <w:p/>
    <w:p>
      <w:r xmlns:w="http://schemas.openxmlformats.org/wordprocessingml/2006/main">
        <w:t xml:space="preserve">ໂຢບ 12:6 ຫໍເຕັນ​ຂອງ​ພວກ​ໂຈນ​ຈະເລີນ​ຮຸ່ງເຮືອງ ແລະ​ພວກ​ທີ່​ຍຸຕິ​ພຣະເຈົ້າ​ກໍ​ປອດໄພ; ພຣະເຈົ້າ​ໄດ້​ນຳ​ເອົາ​ຄວາມ​ອຸດົມສົມບູນ​ໄປ​ໃນ​ມື​ຂອງ​ພຣະອົງ.</w:t>
      </w:r>
    </w:p>
    <w:p/>
    <w:p>
      <w:r xmlns:w="http://schemas.openxmlformats.org/wordprocessingml/2006/main">
        <w:t xml:space="preserve">ຂໍ້ນີ້ເວົ້າເຖິງວິທີທີ່ພຣະເຈົ້າເອົາຄວາມອຸດົມສົມບູນເຂົ້າໄປໃນມືຂອງພວກໂຈນແລະຜູ້ທີ່ກະຕຸ້ນພຣະອົງ.</w:t>
      </w:r>
    </w:p>
    <w:p/>
    <w:p>
      <w:r xmlns:w="http://schemas.openxmlformats.org/wordprocessingml/2006/main">
        <w:t xml:space="preserve">1. ພຣະຄຸນຂອງພຣະເຈົ້າ: ເຖິງວ່າຈະມີການລ່ວງລະເມີດຂອງພວກເຮົາ</w:t>
      </w:r>
    </w:p>
    <w:p/>
    <w:p>
      <w:r xmlns:w="http://schemas.openxmlformats.org/wordprocessingml/2006/main">
        <w:t xml:space="preserve">2. ຄວາມອຸດົມສົມບູນຂອງຄວາມຮັກຂອງພຣະເຈົ້າ</w:t>
      </w:r>
    </w:p>
    <w:p/>
    <w:p>
      <w:r xmlns:w="http://schemas.openxmlformats.org/wordprocessingml/2006/main">
        <w:t xml:space="preserve">1. ໂຣມ 5:8 - ແຕ່​ພະເຈົ້າ​ສະແດງ​ໃຫ້​ເຫັນ​ຄວາມ​ຮັກ​ຂອງ​ພະອົງ​ເອງ​ທີ່​ມີ​ຕໍ່​ພວກ​ເຮົາ ໃນ​ຕອນ​ທີ່​ພວກ​ເຮົາ​ຍັງ​ເປັນ​ຄົນ​ບາບ ພຣະຄຣິດ​ໄດ້​ຕາຍ​ເພື່ອ​ພວກ​ເຮົາ.</w:t>
      </w:r>
    </w:p>
    <w:p/>
    <w:p>
      <w:r xmlns:w="http://schemas.openxmlformats.org/wordprocessingml/2006/main">
        <w:t xml:space="preserve">2. Psalm 23:1 - ພຣະ ຜູ້ ເປັນ ເຈົ້າ ເປັນ ຜູ້ ລ້ຽງ ຂອງ ຂ້າ ພະ ເຈົ້າ; ຂ້າພະເຈົ້າຈະບໍ່ຕ້ອງການ.</w:t>
      </w:r>
    </w:p>
    <w:p/>
    <w:p>
      <w:r xmlns:w="http://schemas.openxmlformats.org/wordprocessingml/2006/main">
        <w:t xml:space="preserve">ໂຢບ 12:7 ແຕ່​ບັດນີ້​ຈົ່ງ​ຖາມ​ພວກ​ສັດ​ຮ້າຍ ແລະ​ມັນ​ຈະ​ສອນ​ເຈົ້າ. ແລະຝູງນົກໃນອາກາດ, ແລະພວກເຂົາຈະບອກເຈົ້າວ່າ:</w:t>
      </w:r>
    </w:p>
    <w:p/>
    <w:p>
      <w:r xmlns:w="http://schemas.openxmlformats.org/wordprocessingml/2006/main">
        <w:t xml:space="preserve">ສັດສາມາດເປັນແຫຼ່ງປັນຍາ ແລະຄວາມຮູ້ໃຫ້ແກ່ມະນຸດ.</w:t>
      </w:r>
    </w:p>
    <w:p/>
    <w:p>
      <w:r xmlns:w="http://schemas.openxmlformats.org/wordprocessingml/2006/main">
        <w:t xml:space="preserve">1. ເບິ່ງທໍາມະຊາດເພື່ອສະຕິປັນຍາ—ໂຢບ 12:7</w:t>
      </w:r>
    </w:p>
    <w:p/>
    <w:p>
      <w:r xmlns:w="http://schemas.openxmlformats.org/wordprocessingml/2006/main">
        <w:t xml:space="preserve">2. ໄດ້ຮັບຄວາມເຂົ້າໃຈຈາກການສ້າງ - ໂຢບ 12:7</w:t>
      </w:r>
    </w:p>
    <w:p/>
    <w:p>
      <w:r xmlns:w="http://schemas.openxmlformats.org/wordprocessingml/2006/main">
        <w:t xml:space="preserve">1. ຄຳເພງ 19:1-4</w:t>
      </w:r>
    </w:p>
    <w:p/>
    <w:p>
      <w:r xmlns:w="http://schemas.openxmlformats.org/wordprocessingml/2006/main">
        <w:t xml:space="preserve">2. ສຸພາສິດ 6:6-8</w:t>
      </w:r>
    </w:p>
    <w:p/>
    <w:p>
      <w:r xmlns:w="http://schemas.openxmlformats.org/wordprocessingml/2006/main">
        <w:t xml:space="preserve">ໂຢບ 12:8 ຫຼື​ເວົ້າ​ກັບ​ແຜ່ນດິນ​ໂລກ ແລະ​ມັນ​ຈະ​ສອນ​ເຈົ້າ ແລະ​ປາ​ໃນ​ທະເລ​ຈະ​ປະກາດ​ແກ່​ເຈົ້າ.</w:t>
      </w:r>
    </w:p>
    <w:p/>
    <w:p>
      <w:r xmlns:w="http://schemas.openxmlformats.org/wordprocessingml/2006/main">
        <w:t xml:space="preserve">ໂຢບກໍາລັງສອນພວກເຮົາວ່າຄວາມຮູ້ຂອງພະເຈົ້າບໍ່ພຽງແຕ່ມີຢູ່ໃນມະນຸດເທົ່ານັ້ນ, ແຕ່ຍັງຢູ່ໃນໂລກທໍາມະຊາດນໍາອີກ.</w:t>
      </w:r>
    </w:p>
    <w:p/>
    <w:p>
      <w:r xmlns:w="http://schemas.openxmlformats.org/wordprocessingml/2006/main">
        <w:t xml:space="preserve">1. ພະລັງແຫ່ງຄວາມຮູ້ຂອງພະເຈົ້າ: ໂລກທໍາມະຊາດສອນເຮົາແນວໃດກ່ຽວກັບຜູ້ສ້າງຂອງເຮົາ</w:t>
      </w:r>
    </w:p>
    <w:p/>
    <w:p>
      <w:r xmlns:w="http://schemas.openxmlformats.org/wordprocessingml/2006/main">
        <w:t xml:space="preserve">2. ການຫຍັບເຂົ້າໃກ້ພະເຈົ້າຫຼາຍຂຶ້ນ: ການເຕີບໃຫຍ່ໃນຄວາມເຂົ້າໃຈໂດຍຜ່ານທໍາມະຊາດ</w:t>
      </w:r>
    </w:p>
    <w:p/>
    <w:p>
      <w:r xmlns:w="http://schemas.openxmlformats.org/wordprocessingml/2006/main">
        <w:t xml:space="preserve">1. Psalm 19:1-2 "ທ້ອງຟ້າປະກາດລັດສະຫມີພາບຂອງພຣະເຈົ້າ; ທ້ອງຟ້າປະກາດການທໍາງານຂອງພຣະຫັດຂອງພຣະອົງ, ມື້ແລ້ວວັນເຂົາຖອກເທອອກຄໍາເວົ້າ; ຄືນແລ້ວຄືນໃຫມ່ເຂົາເຈົ້າເປີດເຜີຍຄວາມຮູ້."</w:t>
      </w:r>
    </w:p>
    <w:p/>
    <w:p>
      <w:r xmlns:w="http://schemas.openxmlformats.org/wordprocessingml/2006/main">
        <w:t xml:space="preserve">2. Romans 1:20 "ເພາະວ່ານັບຕັ້ງແຕ່ການສ້າງໂລກ, ຄຸນລັກສະນະທີ່ເບິ່ງບໍ່ເຫັນຂອງພຣະເຈົ້າ, ອໍານາດອັນເປັນນິດແລະລັກສະນະອັນສູງສົ່ງຂອງພຣະອົງໄດ້ເຫັນໄດ້ຊັດເຈນ, ຖືກເຂົ້າໃຈຈາກສິ່ງທີ່ຖືກສ້າງຂື້ນ, ດັ່ງນັ້ນຄົນເຮົາບໍ່ມີຂໍ້ແກ້ຕົວ."</w:t>
      </w:r>
    </w:p>
    <w:p/>
    <w:p>
      <w:r xmlns:w="http://schemas.openxmlformats.org/wordprocessingml/2006/main">
        <w:t xml:space="preserve">ໂຢບ 12:9 ມີ​ໃຜ​ແດ່​ທີ່​ບໍ່​ຮູ້​ວ່າ​ພຣະຫັດ​ຂອງ​ພຣະເຈົ້າຢາເວ​ໄດ້​ກະທຳ​ການ​ນີ້?</w:t>
      </w:r>
    </w:p>
    <w:p/>
    <w:p>
      <w:r xmlns:w="http://schemas.openxmlformats.org/wordprocessingml/2006/main">
        <w:t xml:space="preserve">ຂໍ້ຄວາມນີ້ແມ່ນກ່ຽວກັບອໍານາດຂອງພຣະເຈົ້າແລະວິທີການຂອງພຣະອົງໄດ້ເຮັດວຽກທີ່ຍິ່ງໃຫຍ່.</w:t>
      </w:r>
    </w:p>
    <w:p/>
    <w:p>
      <w:r xmlns:w="http://schemas.openxmlformats.org/wordprocessingml/2006/main">
        <w:t xml:space="preserve">1. ອຳນາດ ແລະວຽກງານຂອງພຣະເຈົ້າເຫັນໄດ້ຊັດເຈນໃນທຸກສິ່ງ.</w:t>
      </w:r>
    </w:p>
    <w:p/>
    <w:p>
      <w:r xmlns:w="http://schemas.openxmlformats.org/wordprocessingml/2006/main">
        <w:t xml:space="preserve">2. ພວກເຮົາຄວນຈະຕົກໃຈໃນວຽກງານຂອງພຣະຜູ້ເປັນເຈົ້າ ແລະຮັບຮູ້ພຣະຫັດຂອງພຣະອົງໃນທຸກສິ່ງທີ່ພຣະອົງເຮັດ.</w:t>
      </w:r>
    </w:p>
    <w:p/>
    <w:p>
      <w:r xmlns:w="http://schemas.openxmlformats.org/wordprocessingml/2006/main">
        <w:t xml:space="preserve">1. Psalm 19:1 - "ຟ້າສະຫວັນປະກາດລັດສະຫມີພາບຂອງພຣະເຈົ້າ; ແລະ firmament sheweth handy ຂອງພຣະອົງ."</w:t>
      </w:r>
    </w:p>
    <w:p/>
    <w:p>
      <w:r xmlns:w="http://schemas.openxmlformats.org/wordprocessingml/2006/main">
        <w:t xml:space="preserve">2. Romans 1: 20 - "ສໍາລັບສິ່ງທີ່ເບິ່ງບໍ່ເຫັນຂອງພຣະອົງຈາກການສ້າງໂລກແມ່ນເຫັນໄດ້ຊັດເຈນ, ຖືກເຂົ້າໃຈໂດຍສິ່ງທີ່ຖືກສ້າງ, ແມ່ນແຕ່ອໍານາດນິລັນດອນຂອງພຣະອົງແລະພຣະເຈົ້າ; ດັ່ງນັ້ນພວກເຂົາບໍ່ມີຂໍ້ແກ້ຕົວ."</w:t>
      </w:r>
    </w:p>
    <w:p/>
    <w:p>
      <w:r xmlns:w="http://schemas.openxmlformats.org/wordprocessingml/2006/main">
        <w:t xml:space="preserve">ໂຢບ 12:10 ໃນ​ມື​ຂອງ​ຜູ້​ມີ​ຊີວິດ ແລະ​ເປັນ​ລົມຫາຍໃຈ​ຂອງ​ມະນຸດ​ທັງໝົດ.</w:t>
      </w:r>
    </w:p>
    <w:p/>
    <w:p>
      <w:r xmlns:w="http://schemas.openxmlformats.org/wordprocessingml/2006/main">
        <w:t xml:space="preserve">ພຣະ​ເຈົ້າ​ເປັນ​ຜູ້​ສ້າງ​ສິ່ງ​ມີ​ຊີ​ວິດ​ທັງ​ຫມົດ, ແລະ​ມີ​ການ​ຄວບ​ຄຸມ​ຊີ​ວິດ​ແລະ​ລົມ​ຫາຍ​ໃຈ​ຂອງ​ມະ​ນຸດ​ທັງ​ຫມົດ.</w:t>
      </w:r>
    </w:p>
    <w:p/>
    <w:p>
      <w:r xmlns:w="http://schemas.openxmlformats.org/wordprocessingml/2006/main">
        <w:t xml:space="preserve">1. ອຳນາດ ແລະການຄວບຄຸມຂອງພະເຈົ້າຕໍ່ຊີວິດຂອງເຮົາ</w:t>
      </w:r>
    </w:p>
    <w:p/>
    <w:p>
      <w:r xmlns:w="http://schemas.openxmlformats.org/wordprocessingml/2006/main">
        <w:t xml:space="preserve">2. ລົມຫາຍໃຈຂອງຊີວິດ: ຂອງຂວັນຂອງພຣະເຈົ້າຕໍ່ມະນຸດ</w:t>
      </w:r>
    </w:p>
    <w:p/>
    <w:p>
      <w:r xmlns:w="http://schemas.openxmlformats.org/wordprocessingml/2006/main">
        <w:t xml:space="preserve">1. Psalm 139:13-14 - ສໍາ​ລັບ​ທ່ານ​ໄດ້​ສ້າງ​ຕັ້ງ​ຂຶ້ນ​ໃນ​ພາກ​ສ່ວນ​ຂອງ​ຂ້າ​ພະ​ເຈົ້າ​; ເຈົ້າໄດ້ຖັກຂ້ອຍຮ່ວມກັນຢູ່ໃນທ້ອງແມ່ຂອງຂ້ອຍ. ຂ້າ​ພະ​ເຈົ້າ​ສັນ​ລະ​ເສີນ​ທ່ານ, ເພາະ​ວ່າ​ຂ້າ​ພະ​ເຈົ້າ​ໄດ້​ເຮັດ​ໃຫ້​ມີ​ຄວາມ​ຢ້ານ​ກົວ​ແລະ​ອັດ​ສະ​ຈັນ.</w:t>
      </w:r>
    </w:p>
    <w:p/>
    <w:p>
      <w:r xmlns:w="http://schemas.openxmlformats.org/wordprocessingml/2006/main">
        <w:t xml:space="preserve">2 ເອຊາຢາ 42:5 ພຣະເຈົ້າ​ກ່າວ​ດັ່ງນີ້, ພຣະເຈົ້າຢາເວ​ອົງ​ຊົງ​ສ້າງ​ຟ້າ​ສະຫວັນ ແລະ​ຢຽດ​ອອກ, ຜູ້​ຊົງ​ໂຜດ​ແຜ່​ແຜ່ນດິນ​ໂລກ ແລະ​ສິ່ງ​ທີ່​ມາ​ຈາກ​ມັນ, ຜູ້​ໃຫ້​ລົມ​ຫາຍໃຈ​ແກ່​ຄົນ​ທີ່​ຢູ່​ເທິງ​ນັ້ນ ແລະ​ວິນຍານ​ແກ່​ຜູ້​ທີ່​ຢູ່​ໃນ​ນັ້ນ. .</w:t>
      </w:r>
    </w:p>
    <w:p/>
    <w:p>
      <w:r xmlns:w="http://schemas.openxmlformats.org/wordprocessingml/2006/main">
        <w:t xml:space="preserve">ໂຢບ 12:11 ຫູ​ບໍ່​ລອງ​ຄຳ​ເວົ້າ​ບໍ? ແລະປາກໄດ້ລົດຊາດຊີ້ນຂອງລາວ?</w:t>
      </w:r>
    </w:p>
    <w:p/>
    <w:p>
      <w:r xmlns:w="http://schemas.openxmlformats.org/wordprocessingml/2006/main">
        <w:t xml:space="preserve">ຂໍ້​ນີ້​ແນະນຳ​ວ່າ​ຄົນ​ໃດ​ຄົນ​ໜຶ່ງ​ຄວນ​ກວດ​ເບິ່ງ​ຄຳ​ສັບ​ຕ່າງໆ​ຢ່າງ​ຮອບຄອບ ແລະ​ມີ​ສະຕິ​ປັນຍາ​ໃນ​ສິ່ງ​ທີ່​ເຂົາ​ເຈົ້າ​ບໍລິໂພກ.</w:t>
      </w:r>
    </w:p>
    <w:p/>
    <w:p>
      <w:r xmlns:w="http://schemas.openxmlformats.org/wordprocessingml/2006/main">
        <w:t xml:space="preserve">1. ສະຕິປັນຍາໃນສິ່ງທີ່ເຮົາເວົ້າ ແລະສິ່ງທີ່ເຮົາບໍລິໂພກ</w:t>
      </w:r>
    </w:p>
    <w:p/>
    <w:p>
      <w:r xmlns:w="http://schemas.openxmlformats.org/wordprocessingml/2006/main">
        <w:t xml:space="preserve">2. ກວດກາຄຳສັບດ້ວຍຄວາມລະມັດລະວັງ</w:t>
      </w:r>
    </w:p>
    <w:p/>
    <w:p>
      <w:r xmlns:w="http://schemas.openxmlformats.org/wordprocessingml/2006/main">
        <w:t xml:space="preserve">1. ສຸພາສິດ 12:15 - ທາງ​ຂອງ​ຄົນ​ໂງ່​ກໍ​ຖືກຕ້ອງ​ໃນ​ສາຍຕາ​ຂອງ​ຕົນ, ແຕ່​ຄົນ​ມີ​ປັນຍາ​ຟັງ​ຄຳແນະນຳ.</w:t>
      </w:r>
    </w:p>
    <w:p/>
    <w:p>
      <w:r xmlns:w="http://schemas.openxmlformats.org/wordprocessingml/2006/main">
        <w:t xml:space="preserve">2. ຟີລິບ 4:8 —ໃນ​ທີ່​ສຸດ ພີ່​ນ້ອງ​ທັງ​ຫຼາຍ​ວ່າ​ອັນ​ໃດ​ເປັນ​ຈິງ ສິ່ງ​ໃດ​ທີ່​ສູງ​ສົ່ງ​ອັນ​ໃດ​ທີ່​ຖືກຕ້ອງ​ອັນ​ໃດ​ທີ່​ບໍລິສຸດ​ອັນ​ໃດ​ທີ່​ໜ້າ​ຮັກ​ອັນ​ໃດ​ທີ່​ໜ້າ​ຊົມ​ເຊີຍ ຖ້າ​ສິ່ງ​ໃດ​ດີ​ເລີດ​ຫຼື​ເປັນ​ຕາ​ສັນ​ເສີນ​ກໍ​ຄິດ​ເຖິງ​ເລື່ອງ​ນັ້ນ.</w:t>
      </w:r>
    </w:p>
    <w:p/>
    <w:p>
      <w:r xmlns:w="http://schemas.openxmlformats.org/wordprocessingml/2006/main">
        <w:t xml:space="preserve">ໂຢບ 12:12 ດ້ວຍ​ຄວາມ​ປັນຍາ​ຂອງ​ບູຮານ; ແລະ​ຄວາມ​ເຂົ້າ​ໃຈ​ໃນ​ໄລ​ຍະ​ວັນ​.</w:t>
      </w:r>
    </w:p>
    <w:p/>
    <w:p>
      <w:r xmlns:w="http://schemas.openxmlformats.org/wordprocessingml/2006/main">
        <w:t xml:space="preserve">ຂໍ້ນີ້ເຕືອນພວກເຮົາວ່າປັນຍາມາພ້ອມກັບອາຍຸແລະປະສົບການ.</w:t>
      </w:r>
    </w:p>
    <w:p/>
    <w:p>
      <w:r xmlns:w="http://schemas.openxmlformats.org/wordprocessingml/2006/main">
        <w:t xml:space="preserve">1: ສະຕິປັນຍາບໍ່ແມ່ນຜະລິດຕະພັນຂອງໄວໜຸ່ມ, ແຕ່ເປັນຜົນມາຈາກການຮຽນຮູ້ຕະຫຼອດຊີວິດ.</w:t>
      </w:r>
    </w:p>
    <w:p/>
    <w:p>
      <w:r xmlns:w="http://schemas.openxmlformats.org/wordprocessingml/2006/main">
        <w:t xml:space="preserve">2: ຈົ່ງ​ຊອກ​ຫາ​ຄົນ​ມີ​ປັນຍາ ແລະ​ຮຽນ​ຮູ້​ຈາກ​ປັນຍາ​ຂອງ​ເຂົາ​ເຈົ້າ ເພາະ​ເຂົາ​ເຈົ້າ​ໄດ້​ເຫັນ​ຫຼາຍ​ຢ່າງ​ໃນ​ຊີວິດ​ຂອງ​ເຂົາ​ເຈົ້າ.</w:t>
      </w:r>
    </w:p>
    <w:p/>
    <w:p>
      <w:r xmlns:w="http://schemas.openxmlformats.org/wordprocessingml/2006/main">
        <w:t xml:space="preserve">1 ສຸພາສິດ 13:20 ຜູ້​ທີ່​ເດີນ​ໄປ​ກັບ​ຄົນ​ມີ​ປັນຍາ​ຈະ​ມີ​ປັນຍາ, ແຕ່​ເພື່ອນ​ຂອງ​ຄົນ​ໂງ່​ຈະ​ຖືກ​ທຳລາຍ.</w:t>
      </w:r>
    </w:p>
    <w:p/>
    <w:p>
      <w:r xmlns:w="http://schemas.openxmlformats.org/wordprocessingml/2006/main">
        <w:t xml:space="preserve">2 ສຸພາສິດ 9:10 ຄວາມ​ຢຳເກງ​ພຣະເຈົ້າຢາເວ​ເປັນ​ການ​ເລີ່ມຕົ້ນ​ຂອງ​ປັນຍາ ແລະ​ຄວາມ​ຮູ້​ເຖິງ​ຄວາມ​ບໍຣິສຸດ​ຄື​ຄວາມ​ເຂົ້າໃຈ.</w:t>
      </w:r>
    </w:p>
    <w:p/>
    <w:p>
      <w:r xmlns:w="http://schemas.openxmlformats.org/wordprocessingml/2006/main">
        <w:t xml:space="preserve">ໂຢບ 12:13 ດ້ວຍ​ພຣະອົງ​ມີ​ສະຕິປັນຍາ ແລະ​ຄວາມ​ເຂັ້ມແຂງ ພຣະອົງ​ມີ​ຄຳແນະນຳ​ແລະ​ຄວາມ​ເຂົ້າໃຈ.</w:t>
      </w:r>
    </w:p>
    <w:p/>
    <w:p>
      <w:r xmlns:w="http://schemas.openxmlformats.org/wordprocessingml/2006/main">
        <w:t xml:space="preserve">ຂໍ້​ນີ້​ເນັ້ນ​ວ່າ​ພຣະ​ເຈົ້າ​ມີ​ສະ​ຕິ​ປັນ​ຍາ, ຄວາມ​ເຂັ້ມ​ແຂງ, ຄໍາ​ແນະ​ນໍາ, ແລະ​ຄວາມ​ເຂົ້າ​ໃຈ.</w:t>
      </w:r>
    </w:p>
    <w:p/>
    <w:p>
      <w:r xmlns:w="http://schemas.openxmlformats.org/wordprocessingml/2006/main">
        <w:t xml:space="preserve">1. ສະຕິປັນຍາຂອງພຣະເຈົ້າ - ເບິ່ງໂຢບ 12:13</w:t>
      </w:r>
    </w:p>
    <w:p/>
    <w:p>
      <w:r xmlns:w="http://schemas.openxmlformats.org/wordprocessingml/2006/main">
        <w:t xml:space="preserve">2. ຄວາມເຂັ້ມແຂງ, ຄໍາແນະນໍາ, ແລະຄວາມເຂົ້າໃຈ - ຈາກໂຢບ 12:13</w:t>
      </w:r>
    </w:p>
    <w:p/>
    <w:p>
      <w:r xmlns:w="http://schemas.openxmlformats.org/wordprocessingml/2006/main">
        <w:t xml:space="preserve">1. ເອຊາຢາ 11:2 - ພຣະວິນ​ຍານ​ຂອງ​ພຣະ​ຜູ້​ເປັນ​ເຈົ້າ​ຈະ​ສະຖິດ​ຢູ່​ເທິງ​ລາວ ວິນ​ຍານ​ແຫ່ງ​ສະຕິ​ປັນຍາ​ແລະ​ຄວາມ​ເຂົ້າ​ໃຈ, ພຣະ​ວິນ​ຍານ​ແຫ່ງ​ຄຳ​ແນະນຳ ແລະ​ພະລັງ, ພຣະ​ວິນ​ຍານ​ແຫ່ງ​ຄວາມ​ຮູ້ ແລະ ຄວາມ​ຢຳເກງ​ພຣະ​ຜູ້​ເປັນ​ເຈົ້າ.</w:t>
      </w:r>
    </w:p>
    <w:p/>
    <w:p>
      <w:r xmlns:w="http://schemas.openxmlformats.org/wordprocessingml/2006/main">
        <w:t xml:space="preserve">2. ສຸພາສິດ 1:7 - ຄວາມຢ້ານກົວຂອງພຣະຜູ້ເປັນເຈົ້າເປັນຈຸດເລີ່ມຕົ້ນຂອງຄວາມຮູ້; ຄົນໂງ່ດູຖູກປັນຍາແລະຄໍາແນະນໍາ.</w:t>
      </w:r>
    </w:p>
    <w:p/>
    <w:p>
      <w:r xmlns:w="http://schemas.openxmlformats.org/wordprocessingml/2006/main">
        <w:t xml:space="preserve">ໂຢບ 12:14 ຈົ່ງ​ເບິ່ງ, ລາວ​ພັງ​ທະລາຍ​ລົງ, ແລະ​ມັນ​ບໍ່​ສາມາດ​ສ້າງ​ຂຶ້ນ​ໄດ້​ອີກ: ລາວ​ປິດ​ຄົນ​ໄວ້, ແລະ​ບໍ່​ສາມາດ​ເປີດ​ໄດ້.</w:t>
      </w:r>
    </w:p>
    <w:p/>
    <w:p>
      <w:r xmlns:w="http://schemas.openxmlformats.org/wordprocessingml/2006/main">
        <w:t xml:space="preserve">ພະເຈົ້າມີອໍານາດທີ່ຈະທໍາລາຍສິ່ງຂອງ, ແລະປິດປະຕູຊີວິດຂອງບຸກຄົນ, ແລະບໍ່ມີໃຜສາມາດເປີດມັນ.</w:t>
      </w:r>
    </w:p>
    <w:p/>
    <w:p>
      <w:r xmlns:w="http://schemas.openxmlformats.org/wordprocessingml/2006/main">
        <w:t xml:space="preserve">1: ພະເຈົ້າ​ມີ​ອຳນາດ​ສູງ​ສຸດ​ໃນ​ຊີວິດ​ຂອງ​ເຮົາ ດັ່ງ​ນັ້ນ​ເຮົາ​ບໍ່​ຄວນ​ລືມ​ວາງໃຈ​ພະອົງ.</w:t>
      </w:r>
    </w:p>
    <w:p/>
    <w:p>
      <w:r xmlns:w="http://schemas.openxmlformats.org/wordprocessingml/2006/main">
        <w:t xml:space="preserve">2: ເຮົາ​ບໍ່​ຄວນ​ຖືກ​ລໍ້​ລວງ​ໃຫ້​ເປີດ​ປະ​ຕູ​ທີ່​ພຣະ​ເຈົ້າ​ໄດ້​ປິດ, ດັ່ງ​ທີ່​ພຣະ​ອົງ​ຮູ້​ດີ​ກວ່າ​ເຮົາ.</w:t>
      </w:r>
    </w:p>
    <w:p/>
    <w:p>
      <w:r xmlns:w="http://schemas.openxmlformats.org/wordprocessingml/2006/main">
        <w:t xml:space="preserve">1: ສຸພາສິດ 3:5-6 - ຈົ່ງວາງໃຈໃນພຣະຜູ້ເປັນເຈົ້າດ້ວຍສຸດຫົວໃຈຂອງເຈົ້າ;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ໂຢບ 12:15 ຈົ່ງ​ເບິ່ງ, ພຣະ​ອົງ​ໄດ້​ຍຶດ​ເອົາ​ນ້ຳ​ໄວ້, ແລະ ພວກ​ເຂົາ​ຈຶ່ງ​ແຫ້ງ; ພຣະ​ອົງ​ໄດ້​ສົ່ງ​ພວກ​ເຂົາ​ອອກ​ໄປ, ແລະ ພວກ​ເຂົາ​ກໍ​ຫລົ້ມ​ແຜ່ນ​ດິນ​ໂລກ.</w:t>
      </w:r>
    </w:p>
    <w:p/>
    <w:p>
      <w:r xmlns:w="http://schemas.openxmlformats.org/wordprocessingml/2006/main">
        <w:t xml:space="preserve">ພຣະ​ເຈົ້າ​ມີ​ອໍາ​ນາດ​ອັນ​ໃຫຍ່​ຫຼວງ​ໃນ​ການ​ສ້າງ, ການ​ຄວບ​ຄຸມ​ແລະ​ການ​ຈັດ​ການ​ສິ່ງ​ແວດ​ລ້ອມ.</w:t>
      </w:r>
    </w:p>
    <w:p/>
    <w:p>
      <w:r xmlns:w="http://schemas.openxmlformats.org/wordprocessingml/2006/main">
        <w:t xml:space="preserve">1: ເຮົາ​ສາມາດ​ໄວ້​ວາງໃຈ​ໃນ​ລິດເດດ​ຂອງ​ພະເຈົ້າ​ແລະ​ການ​ຄວບຄຸມ​ຊີວິດ​ຂອງ​ເຮົາ ເຖິງ​ແມ່ນ​ວ່າ​ສະພາບການ​ເບິ່ງ​ຄື​ວ່າ​ໜັກໜ່ວງ​ກໍ​ຕາມ.</w:t>
      </w:r>
    </w:p>
    <w:p/>
    <w:p>
      <w:r xmlns:w="http://schemas.openxmlformats.org/wordprocessingml/2006/main">
        <w:t xml:space="preserve">2: ເຮົາ​ຕ້ອງ​ລະວັງ​ທີ່​ຈະ​ໃຊ້​ອຳນາດ​ຂອງ​ພະເຈົ້າ​ໃນ​ຊີວິດ​ຂອງ​ເຮົາ​ຢ່າງ​ສະຫຼາດ​ສຸຂຸມ ແລະ​ເພື່ອ​ສັນລະເສີນ​ພະອົງ.</w:t>
      </w:r>
    </w:p>
    <w:p/>
    <w:p>
      <w:r xmlns:w="http://schemas.openxmlformats.org/wordprocessingml/2006/main">
        <w:t xml:space="preserve">1: Psalm 33:9 - ສໍາ​ລັບ​ພຣະ​ອົງ​ໄດ້​ເວົ້າ​, ແລະ​ມັນ​ໄດ້​ເຮັດ​ໄດ້​; ພຣະ​ອົງ​ໄດ້​ບັນ​ຊາ, ແລະ​ມັນ​ຢືນ​ຢ່າງ​ວ່ອງ​ໄວ.</w:t>
      </w:r>
    </w:p>
    <w:p/>
    <w:p>
      <w:r xmlns:w="http://schemas.openxmlformats.org/wordprocessingml/2006/main">
        <w:t xml:space="preserve">2: ເອ​ຊາ​ຢາ 45:18 - ດັ່ງ​ນັ້ນ​ຈຶ່ງ​ເວົ້າ​ວ່າ​ພຣະ​ຜູ້​ເປັນ​ເຈົ້າ​ທີ່​ໄດ້​ສ້າງ​ສະ​ຫວັນ​; ພຣະ​ເຈົ້າ​ເອງ​ທີ່​ສ້າງ​ແຜ່ນ​ດິນ​ໂລກ​ແລະ​ເຮັດ​ໃຫ້​ມັນ​; ລາວ​ໄດ້​ສ້າງ​ຕັ້ງ​ມັນ​ໄວ້, ລາວ​ບໍ່​ໄດ້​ສ້າງ​ມັນ​ໂດຍ​ບໍ່​ມີ​ປະ​ໂຫຍດ, ລາວ​ໄດ້​ສ້າງ​ມັນ​ໃຫ້​ເປັນ​ບ່ອນ​ຢູ່​ອາ​ໄສ: ເຮົາ​ຄື​ພຣະ​ຜູ້​ເປັນ​ເຈົ້າ; ແລະບໍ່ມີອັນອື່ນອີກ.</w:t>
      </w:r>
    </w:p>
    <w:p/>
    <w:p>
      <w:r xmlns:w="http://schemas.openxmlformats.org/wordprocessingml/2006/main">
        <w:t xml:space="preserve">ໂຢບ 12:16 ມີ​ກຳລັງ​ແລະ​ປັນຍາ​ຢູ່​ກັບ​ລາວ ຄົນ​ທີ່​ຫລອກລວງ​ແລະ​ຜູ້​ຫລອກລວງ​ກໍ​ເປັນ​ຂອງ​ລາວ.</w:t>
      </w:r>
    </w:p>
    <w:p/>
    <w:p>
      <w:r xmlns:w="http://schemas.openxmlformats.org/wordprocessingml/2006/main">
        <w:t xml:space="preserve">ໂຢບ 12:16 ກ່າວ​ເຖິງ​ຄວາມ​ມີ​ອຳນາດ​ແລະ​ສະຕິ​ປັນຍາ​ຂອງ​ພະເຈົ້າ ໂດຍ​ເນັ້ນ​ໜັກ​ວ່າ​ພະອົງ​ເປັນ​ແຫຼ່ງ​ຂອງ​ກຳລັງ​ແລະ​ສະຕິ​ປັນຍາ ແລະ​ວ່າ​ພະອົງ​ຮູ້ຈັກ​ຜູ້​ຫລອກ​ລວງ​ແລະ​ຜູ້​ຫລອກ​ລວງ.</w:t>
      </w:r>
    </w:p>
    <w:p/>
    <w:p>
      <w:r xmlns:w="http://schemas.openxmlformats.org/wordprocessingml/2006/main">
        <w:t xml:space="preserve">1. "ແຫຼ່ງຂອງຄວາມເຂັ້ມແຂງແລະປັນຍາຂອງພວກເຮົາ: ພຣະເຈົ້າ"</w:t>
      </w:r>
    </w:p>
    <w:p/>
    <w:p>
      <w:r xmlns:w="http://schemas.openxmlformats.org/wordprocessingml/2006/main">
        <w:t xml:space="preserve">2. "ຄວາມ​ຊົງ​ຈຳ​ຂອງ​ພຣະ​ເຈົ້າ ແລະ​ຄວາມ​ຊົງ​ຈຳ​ຂອງ​ພຣະ​ເຈົ້າ"</w:t>
      </w:r>
    </w:p>
    <w:p/>
    <w:p>
      <w:r xmlns:w="http://schemas.openxmlformats.org/wordprocessingml/2006/main">
        <w:t xml:space="preserve">1. ເອຊາຢາ 40:28-31 - “ເຈົ້າ​ບໍ່​ຮູ້​ບໍ ເຈົ້າ​ບໍ່​ໄດ້​ຍິນ​ບໍ ພະອົງ​ເຈົ້າ​ເປັນ​ພະເຈົ້າ​ອັນ​ຕະຫຼອດ​ໄປ​ເປັນ​ນິດ ເປັນ​ຜູ້​ສ້າງ​ທີ່​ສຸດ​ຂອງ​ແຜ່ນດິນ​ໂລກ ພະອົງ​ຈະ​ບໍ່​ເມື່ອຍ​ລ້າ​ຫຼື​ອິດ​ເມື່ອຍ ແລະ​ຄວາມ​ເຂົ້າໃຈ​ຂອງ​ພະອົງ​ບໍ່​ມີ​ໃຜ​ເຮັດ​ໄດ້. ພຣະອົງ​ໃຫ້​ກຳລັງ​ແກ່​ຄົນ​ທີ່​ອິດສາ ແລະ​ເພີ່ມ​ກຳລັງ​ຂອງ​ຄົນ​ທີ່​ອ່ອນແອ, ເຖິງ​ແມ່ນ​ຄົນ​ໜຸ່ມ​ຈະ​ເມື່ອຍ​ລ້າ ແລະ​ອິດ​ເມື່ອຍ, ແລະ​ຄົນ​ໜຸ່ມ​ກໍ​ສະດຸດ​ແລະ​ລົ້ມລົງ; ແຕ່​ຜູ້​ທີ່​ຫວັງ​ໃນ​ອົງພຣະ​ຜູ້​ເປັນເຈົ້າ​ກໍ​ຈະ​ມີ​ກຳລັງ​ໃໝ່​ຂຶ້ນ, ພວກ​ເຂົາ​ຈະ​ຂຶ້ນ​ປີກ​ເໝືອນ​ດັ່ງ​ນົກອິນຊີ; ພວກ​ເຂົາ​ຈະ​ແລ່ນ​ແລະ​ບໍ່​ເມື່ອຍ​ລ້າ, ພວກ​ເຂົາ​ຈະ​ຍ່າງ​ແລະ​ບໍ່​ເປັນ​ສະ​ໝອງ.”</w:t>
      </w:r>
    </w:p>
    <w:p/>
    <w:p>
      <w:r xmlns:w="http://schemas.openxmlformats.org/wordprocessingml/2006/main">
        <w:t xml:space="preserve">2 ສຸພາສິດ 2:6-8 “ດ້ວຍ​ວ່າ​ພຣະ​ຜູ້​ເປັນ​ເຈົ້າ​ປະ​ທານ​ຄວາມ​ສະ​ຫລາດ; ຄວາມ​ຮູ້​ແລະ​ຄວາມ​ເຂົ້າ​ໃຈ​ມາ​ຈາກ​ປາກ​ຂອງ​ພຣະ​ອົງ, ພຣະ​ອົງ​ຊົງ​ຖື​ຄວາມ​ສຳ​ເລັດ​ຢູ່​ໃນ​ຄັງ​ຂອງ​ຄົນ​ທ່ຽງ​ທຳ, ເປັນ​ເຄື່ອງ​ປ້ອງ​ກັນ​ຜູ້​ທີ່​ເດີນ​ໄປ​ດ້ວຍ​ຄວາມ​ບໍ່​ໝິ່ນ​ປະ​ໝາດ, ເພາະ​ພຣະ​ອົງ​ປົກ​ປ້ອງ​ເສັ້ນ​ທາງ​ຂອງ​ພຣະ​ອົງ. ຊອບທຳແລະປົກປ້ອງທາງແຫ່ງຄວາມສັດຊື່ຂອງພຣະອົງ.”</w:t>
      </w:r>
    </w:p>
    <w:p/>
    <w:p>
      <w:r xmlns:w="http://schemas.openxmlformats.org/wordprocessingml/2006/main">
        <w:t xml:space="preserve">ໂຢບ 12:17 ລາວ​ນຳ​ທີ່​ປຶກສາ​ໄປ​ຢ່າງ​ເສື່ອມເສຍ ແລະ​ເຮັດ​ໃຫ້​ຜູ້​ຕັດສິນ​ເປັນ​ຄົນ​ໂງ່.</w:t>
      </w:r>
    </w:p>
    <w:p/>
    <w:p>
      <w:r xmlns:w="http://schemas.openxmlformats.org/wordprocessingml/2006/main">
        <w:t xml:space="preserve">ໂຢບ​ຄິດ​ເຖິງ​ອຳນາດ​ຂອງ​ພະເຈົ້າ​ທີ່​ຈະ​ເອົາ​ສະຕິ​ປັນຍາ​ຂອງ​ຄົນ​ສະຫລາດ​ອອກ​ໄປ ແລະ​ເຮັດ​ໃຫ້​ຜູ້​ຕັດສິນ​ໂງ່.</w:t>
      </w:r>
    </w:p>
    <w:p/>
    <w:p>
      <w:r xmlns:w="http://schemas.openxmlformats.org/wordprocessingml/2006/main">
        <w:t xml:space="preserve">1. ພະລັງຂອງພຣະເຈົ້າໃນການເຮັດໃຫ້ຄົນສະຫລາດ</w:t>
      </w:r>
    </w:p>
    <w:p/>
    <w:p>
      <w:r xmlns:w="http://schemas.openxmlformats.org/wordprocessingml/2006/main">
        <w:t xml:space="preserve">2. ເອົາຊະນະຄວາມພາກພູມໃຈໂດຍການວາງໃຈໃນພຣະເຈົ້າ</w:t>
      </w:r>
    </w:p>
    <w:p/>
    <w:p>
      <w:r xmlns:w="http://schemas.openxmlformats.org/wordprocessingml/2006/main">
        <w:t xml:space="preserve">1. ສຸພາສິດ 3:5-7 - ຈົ່ງວາງໃຈໃນພຣະຜູ້ເປັນເຈົ້າດ້ວຍສຸດໃຈຂອງເຈົ້າ, ແລະຢ່າອີງໃສ່ຄວາມເຂົ້າໃຈຂອງເຈົ້າເອງ. ໃນ​ທຸກ​ວິ​ທີ​ຂອງ​ເຈົ້າ​ຈົ່ງ​ຮັບ​ຮູ້​ພຣະ​ອົງ, ແລະ ພຣະ​ອົງ​ຈະ​ເຮັດ​ໃຫ້​ເສັ້ນ​ທາງ​ຂອງ​ເຈົ້າ​ຖືກ​ຕ້ອງ. ຢ່າສະຫລາດໃນສາຍຕາຂອງເຈົ້າເອງ; ຈົ່ງ​ຢຳເກງ​ພຣະເຈົ້າຢາເວ ແລະ​ຫັນ​ໜີ​ຈາກ​ຄວາມ​ຊົ່ວຊ້າ.</w:t>
      </w:r>
    </w:p>
    <w:p/>
    <w:p>
      <w:r xmlns:w="http://schemas.openxmlformats.org/wordprocessingml/2006/main">
        <w:t xml:space="preserve">2. ຢາໂກໂບ 3:13-18 - ໃຜ​ເປັນ​ຄົນ​ສະຫລາດ​ແລະ​ມີ​ຄວາມ​ເຂົ້າ​ໃຈ​ໃນ​ພວກ​ເຈົ້າ? ໂດຍ​ການ​ປະພຶດ​ທີ່​ດີ​ຂອງ​ລາວ​ໃຫ້​ລາວ​ສະແດງ​ການ​ກະທຳ​ຂອງ​ລາວ​ໃນ​ຄວາມ​ອ່ອນ​ໂຍນ​ຂອງ​ສະຕິ​ປັນຍາ. ແຕ່​ຖ້າ​ເຈົ້າ​ມີ​ຄວາມ​ອິດສາ​ອັນ​ຂົມ​ຂື່ນ ແລະ​ຄວາມ​ທະເຍີທະຍານ​ທີ່​ເຫັນ​ແກ່​ຕົວ​ຢູ່​ໃນ​ໃຈ ຢ່າ​ອວດ​ອ້າງ​ແລະ​ຕົວະ​ຕໍ່​ຄວາມ​ຈິງ. ນີ້​ບໍ່​ແມ່ນ​ປັນຍາ​ທີ່​ລົງ​ມາ​ຈາກ​ເບື້ອງ​ເທິງ, ແຕ່​ເປັນ​ທາງ​ໂລກ, ບໍ່​ມີ​ທາງ​ວິນ​ຍານ, ຜີ​ປີສາດ. ເພາະ​ບ່ອນ​ທີ່​ມີ​ຄວາມ​ອິດສາ​ແລະ​ຄວາມ​ທະເຍີທະຍານ​ທີ່​ເຫັນ​ແກ່​ຕົວ​ຢູ່, ຈະ​ມີ​ຄວາມ​ບໍ່​ເປັນ​ລະບຽບ ແລະ​ທຸກ​ການ​ກະທຳ​ທີ່​ຊົ່ວ​ຮ້າຍ. ແຕ່ສະຕິປັນຍາຈາກເບື້ອງເທິງແມ່ນບໍລິສຸດກ່ອນ, ຫຼັງຈາກນັ້ນສະຫງົບສຸກ, ອ່ອນໂຍນ, ເປີດໃຫ້ເຫດຜົນ, ເຕັມໄປດ້ວຍຄວາມເມດຕາແລະຜົນດີ, ບໍ່ລໍາອຽງແລະຈິງໃຈ. ແລະ​ການ​ເກັບກ່ຽວ​ແຫ່ງ​ຄວາມ​ຊອບທຳ​ນັ້ນ​ຖືກ​ຫວ່ານ​ດ້ວຍ​ສັນຕິສຸກ​ໂດຍ​ຜູ້​ທີ່​ສ້າງ​ສັນຕິສຸກ.</w:t>
      </w:r>
    </w:p>
    <w:p/>
    <w:p>
      <w:r xmlns:w="http://schemas.openxmlformats.org/wordprocessingml/2006/main">
        <w:t xml:space="preserve">ໂຢບ 12:18 ລາວ​ໄດ້​ປົດ​ສາຍ​ພັນ​ຂອງ​ກະສັດ​ອອກ ແລະ​ມັດ​ແອວ​ຂອງ​ພວກ​ເຂົາ​ດ້ວຍ​ເຊືອກ​ມັດ.</w:t>
      </w:r>
    </w:p>
    <w:p/>
    <w:p>
      <w:r xmlns:w="http://schemas.openxmlformats.org/wordprocessingml/2006/main">
        <w:t xml:space="preserve">ພະເຈົ້າ​ມີ​ອຳນາດ​ໃນ​ການ​ຄວບຄຸມ​ອຳນາດ​ທັງ​ໝົດ, ແມ່ນ​ແຕ່​ກະສັດ.</w:t>
      </w:r>
    </w:p>
    <w:p/>
    <w:p>
      <w:r xmlns:w="http://schemas.openxmlformats.org/wordprocessingml/2006/main">
        <w:t xml:space="preserve">1: ພຣະ​ເຈົ້າ​ເປັນ​ຜູ້​ມີ​ສິດ​ທິ​ມະ​ສິດ - ບໍ່​ມີ​ສິດ​ອໍາ​ນາດ​ໃນ​ໂລກ​ທີ່​ຈະ​ເກີນ​ກວ່າ​ພຣະ​ອົງ.</w:t>
      </w:r>
    </w:p>
    <w:p/>
    <w:p>
      <w:r xmlns:w="http://schemas.openxmlformats.org/wordprocessingml/2006/main">
        <w:t xml:space="preserve">2: ຍອມ​ຢູ່​ໃຕ້​ອຳນາດ​ຂອງ​ພະເຈົ້າ—ແມ່ນ​ແຕ່​ຜູ້​ປົກຄອງ​ໂລກ​ກໍ​ຕ້ອງ​ເຊື່ອ​ຟັງ​ພະອົງ.</w:t>
      </w:r>
    </w:p>
    <w:p/>
    <w:p>
      <w:r xmlns:w="http://schemas.openxmlformats.org/wordprocessingml/2006/main">
        <w:t xml:space="preserve">1 ດານີເອນ 4:17 - ອົງ​ສູງສຸດ​ປົກຄອງ​ອານາຈັກ​ຂອງ​ມະນຸດ ແລະ​ມອບ​ໃຫ້​ຜູ້​ທີ່​ພຣະອົງ​ປະສົງ.</w:t>
      </w:r>
    </w:p>
    <w:p/>
    <w:p>
      <w:r xmlns:w="http://schemas.openxmlformats.org/wordprocessingml/2006/main">
        <w:t xml:space="preserve">2: Romans 13:1 - ໃຫ້ທຸກຈິດວິນຍານຂຶ້ນກັບອໍານາດທີ່ສູງຂຶ້ນ; ເພາະ​ວ່າ​ບໍ່​ມີ​ອຳນາດ​ນອກ​ຈາກ​ພຣະ​ເຈົ້າ.</w:t>
      </w:r>
    </w:p>
    <w:p/>
    <w:p>
      <w:r xmlns:w="http://schemas.openxmlformats.org/wordprocessingml/2006/main">
        <w:t xml:space="preserve">ໂຢບ 12:19 ລາວ​ນຳ​ເອົາ​ບັນດາ​ເຈົ້ານາຍ​ທີ່​ຖືກ​ທຳລາຍ​ໄປ ແລະ​ທຳລາຍ​ຜູ້​ມີ​ອຳນາດ.</w:t>
      </w:r>
    </w:p>
    <w:p/>
    <w:p>
      <w:r xmlns:w="http://schemas.openxmlformats.org/wordprocessingml/2006/main">
        <w:t xml:space="preserve">ຂໍ້​ນີ້​ເວົ້າ​ເຖິງ​ອຳນາດ​ຂອງ​ພະເຈົ້າ​ທີ່​ຈະ​ກຳຈັດ​ຜູ້​ປົກຄອງ​ແລະ​ຂັບໄລ່​ຄົນ​ທີ່​ເຂັ້ມແຂງ.</w:t>
      </w:r>
    </w:p>
    <w:p/>
    <w:p>
      <w:r xmlns:w="http://schemas.openxmlformats.org/wordprocessingml/2006/main">
        <w:t xml:space="preserve">1. ລິດເດດ​ຂອງ​ພະເຈົ້າ​ບໍ່​ມີ​ໃຜ​ທຽບ​ໄດ້—ໂຢບ 12:19</w:t>
      </w:r>
    </w:p>
    <w:p/>
    <w:p>
      <w:r xmlns:w="http://schemas.openxmlformats.org/wordprocessingml/2006/main">
        <w:t xml:space="preserve">2. ສິດ​ທິ​ຂອງ​ພຣະ​ຜູ້​ເປັນ​ເຈົ້າ​ຂອງ​ພວກ​ເຮົາ—ໂຢບ 12:19</w:t>
      </w:r>
    </w:p>
    <w:p/>
    <w:p>
      <w:r xmlns:w="http://schemas.openxmlformats.org/wordprocessingml/2006/main">
        <w:t xml:space="preserve">1. Psalm 103:19 - ພຣະ​ຜູ້​ເປັນ​ເຈົ້າ​ໄດ້​ຕັ້ງ​ບັນ​ລັງ​ຂອງ​ພຣະ​ອົງ​ໃນ​ສະ​ຫວັນ, ແລະ​ອາ​ນາ​ຈັກ​ຂອງ​ພຣະ​ອົງ​ປົກ​ຄອງ​ໃນ​ທົ່ວ​ທັງ​ຫມົດ.</w:t>
      </w:r>
    </w:p>
    <w:p/>
    <w:p>
      <w:r xmlns:w="http://schemas.openxmlformats.org/wordprocessingml/2006/main">
        <w:t xml:space="preserve">2. ເອຊາອີ 40:21-22 —ເຈົ້າ​ບໍ່​ຮູ້​ບໍ? ເຈົ້າບໍ່ໄດ້ຍິນບໍ? ມັນບໍ່ໄດ້ຖືກບອກທ່ານຕັ້ງແຕ່ຕົ້ນບໍ? ເຈົ້າ​ບໍ່​ເຂົ້າ​ໃຈ​ຕັ້ງ​ແຕ່​ແຜ່ນດິນ​ໂລກ​ຖືກ​ສ້າງ​ຕັ້ງ​ຂຶ້ນ​ບໍ? ພະອົງ​ນັ່ງ​ຢູ່​ເທິງ​ວົງ​ມົນ​ຂອງ​ແຜ່ນດິນ​ໂລກ ແລະ​ປະຊາຊົນ​ຂອງ​ມັນ​ເປັນ​ຄື​ກັບ​ຫຍ້າ. ພຣະອົງ​ຊົງ​ຢຽດ​ທ້ອງຟ້າ​ອອກ​ໄປ​ເໝືອນ​ຊັ້ນ​ຟ້າ, ແລະ​ຢຽດ​ອອກ​ເໝືອນ​ຜ້າເຕັນ​ເພື່ອ​ອາໄສ​ຢູ່.</w:t>
      </w:r>
    </w:p>
    <w:p/>
    <w:p>
      <w:r xmlns:w="http://schemas.openxmlformats.org/wordprocessingml/2006/main">
        <w:t xml:space="preserve">ໂຢບ 12:20 ພຣະອົງ​ໄດ້​ຖອດ​ຖ້ອຍຄຳ​ຂອງ​ຄົນ​ທີ່​ໄວ້ວາງໃຈ​ອອກ​ໄປ ແລະ​ຖອດ​ຄວາມ​ເຂົ້າໃຈ​ຂອງ​ຄົນ​ເຖົ້າແກ່​ໄປ.</w:t>
      </w:r>
    </w:p>
    <w:p/>
    <w:p>
      <w:r xmlns:w="http://schemas.openxmlformats.org/wordprocessingml/2006/main">
        <w:t xml:space="preserve">ໂຢບ​ຈົ່ມ​ວ່າ​ພະເຈົ້າ​ເອົາ​ຄວາມ​ເຂົ້າ​ໃຈ​ຂອງ​ຜູ້​ເຖົ້າ​ແກ່​ໄປ.</w:t>
      </w:r>
    </w:p>
    <w:p/>
    <w:p>
      <w:r xmlns:w="http://schemas.openxmlformats.org/wordprocessingml/2006/main">
        <w:t xml:space="preserve">1. ພຣະເຈົ້າຊົງເປັນອະທິປະໄຕ: ໄວ້ວາງໃຈໃນຄວາມເມດຕາຂອງພຣະເຈົ້າ</w:t>
      </w:r>
    </w:p>
    <w:p/>
    <w:p>
      <w:r xmlns:w="http://schemas.openxmlformats.org/wordprocessingml/2006/main">
        <w:t xml:space="preserve">2. ສັດທາໃນຄວາມທຸກ: ຊອກຫາຄວາມເຂັ້ມແຂງໃນຄວາມທຸກ</w:t>
      </w:r>
    </w:p>
    <w:p/>
    <w:p>
      <w:r xmlns:w="http://schemas.openxmlformats.org/wordprocessingml/2006/main">
        <w:t xml:space="preserve">1. Romans 8: 28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ພຣະບັນຍັດສອງ 31:6 “ຈົ່ງ​ເຂັ້ມແຂງ​ແລະ​ກ້າຫານ ຢ່າ​ຢ້ານ​ຫຼື​ຢ້ານ​ຍ້ອນ​ພວກເຂົາ ເພາະ​ພຣະເຈົ້າຢາເວ ພຣະເຈົ້າ​ຂອງ​ເຈົ້າ​ສະຖິດ​ຢູ່​ກັບ​ເຈົ້າ ພຣະອົງ​ຈະ​ບໍ່​ປະຖິ້ມ​ເຈົ້າ ຫລື​ປະຖິ້ມ​ເຈົ້າ.</w:t>
      </w:r>
    </w:p>
    <w:p/>
    <w:p>
      <w:r xmlns:w="http://schemas.openxmlformats.org/wordprocessingml/2006/main">
        <w:t xml:space="preserve">ໂຢບ 12:21 ພຣະອົງ​ໄດ້​ໝິ່ນປະໝາດ​ເຈົ້ານາຍ, ແລະ​ເຮັດ​ໃຫ້​ກຳລັງ​ຂອງ​ຜູ້​ມີ​ອຳນາດ​ອ່ອນແອ.</w:t>
      </w:r>
    </w:p>
    <w:p/>
    <w:p>
      <w:r xmlns:w="http://schemas.openxmlformats.org/wordprocessingml/2006/main">
        <w:t xml:space="preserve">ຂໍ້ນີ້ຊີ້ໃຫ້ເຫັນເຖິງລິດເດດຂອງພະເຈົ້າໃນການຖ່ອມຕົວຜູ້ມີອໍານາດແລະເຮັດໃຫ້ພວກເຂົາອ່ອນແອ.</w:t>
      </w:r>
    </w:p>
    <w:p/>
    <w:p>
      <w:r xmlns:w="http://schemas.openxmlformats.org/wordprocessingml/2006/main">
        <w:t xml:space="preserve">1. "ຄວາມຖ່ອມຕົວ: ວິທີດຽວທີ່ຈະມີຄວາມເຂັ້ມແຂງທີ່ແທ້ຈິງ"</w:t>
      </w:r>
    </w:p>
    <w:p/>
    <w:p>
      <w:r xmlns:w="http://schemas.openxmlformats.org/wordprocessingml/2006/main">
        <w:t xml:space="preserve">2. "ການ​ປົກຄອງ​ຂອງ​ພະເຈົ້າ​ຕໍ່​ຄົນ​ອວດ​ດີ​ແລະ​ມີ​ອຳນາດ"</w:t>
      </w:r>
    </w:p>
    <w:p/>
    <w:p>
      <w:r xmlns:w="http://schemas.openxmlformats.org/wordprocessingml/2006/main">
        <w:t xml:space="preserve">1. ສຸພາສິດ 16:18 - "ຄວາມພາກພູມໃຈກ່ອນຄວາມພິນາດ, ແລະຈິດໃຈທີ່ຈອງຫອງກ່ອນທີ່ຈະລົ້ມລົງ."</w:t>
      </w:r>
    </w:p>
    <w:p/>
    <w:p>
      <w:r xmlns:w="http://schemas.openxmlformats.org/wordprocessingml/2006/main">
        <w:t xml:space="preserve">2. ຢາໂກໂບ 4:10 - "ຖ່ອມຕົວລົງຕໍ່ຫນ້າພຣະຜູ້ເປັນເຈົ້າ, ແລະພຣະອົງຈະຍົກທ່ານຂຶ້ນ."</w:t>
      </w:r>
    </w:p>
    <w:p/>
    <w:p>
      <w:r xmlns:w="http://schemas.openxmlformats.org/wordprocessingml/2006/main">
        <w:t xml:space="preserve">ໂຢບ 12:22 ເພິ່ນ​ໄດ້​ຄົ້ນ​ພົບ​ສິ່ງ​ເລິກ​ລັບ​ຈາກ​ຄວາມ​ມືດ ແລະ​ນຳ​ເອົາ​ຄວາມ​ມືດ​ອອກ​ໄປ​ສູ່​ຄວາມ​ມືດ.</w:t>
      </w:r>
    </w:p>
    <w:p/>
    <w:p>
      <w:r xmlns:w="http://schemas.openxmlformats.org/wordprocessingml/2006/main">
        <w:t xml:space="preserve">ພຣະເຈົ້າເປີດເຜີຍຄວາມລັບແລະນໍາເອົາຄວາມຫວັງໃນຄວາມມືດ.</w:t>
      </w:r>
    </w:p>
    <w:p/>
    <w:p>
      <w:r xmlns:w="http://schemas.openxmlformats.org/wordprocessingml/2006/main">
        <w:t xml:space="preserve">1: ພຣະເຈົ້າເປັນແສງສະຫວ່າງທີ່ຈະນໍາພາພວກເຮົາໃນຄວາມມືດ</w:t>
      </w:r>
    </w:p>
    <w:p/>
    <w:p>
      <w:r xmlns:w="http://schemas.openxmlformats.org/wordprocessingml/2006/main">
        <w:t xml:space="preserve">2: ພະເຈົ້າ​ເປີດ​ເຜີຍ​ສິ່ງ​ຕ່າງໆ​ຕໍ່​ຜູ້​ທີ່​ຊອກ​ຫາ​ພະອົງ</w:t>
      </w:r>
    </w:p>
    <w:p/>
    <w:p>
      <w:r xmlns:w="http://schemas.openxmlformats.org/wordprocessingml/2006/main">
        <w:t xml:space="preserve">1: ເອຊາຢາ 45: 3 - "ຂ້າພະເຈົ້າຈະໃຫ້ທ່ານ treasures ຂອງຄວາມມືດ, ອຸດົມສົມບູນເກັບຮັກສາໄວ້ໃນທີ່ລັບໆ, ດັ່ງນັ້ນເຈົ້າອາດຈະຮູ້ວ່າຂ້າພະເຈົ້າພຣະຜູ້ເປັນເຈົ້າ, ພຣະເຈົ້າຂອງອິດສະຣາເອນ, ຜູ້ທີ່ summons ທ່ານໂດຍຊື່."</w:t>
      </w:r>
    </w:p>
    <w:p/>
    <w:p>
      <w:r xmlns:w="http://schemas.openxmlformats.org/wordprocessingml/2006/main">
        <w:t xml:space="preserve">2:ຄຳເພງ 139:11-12 “ຖ້າ​ເຮົາ​ເວົ້າ​ວ່າ ຄວາມ​ມືດ​ຈະ​ປິດ​ບັງ​ເຮົາ​ໄວ້ ແລະ​ຄວາມ​ສະຫວ່າງ​ກໍ​ເປັນ​ກາງຄືນ​ຢູ່​ອ້ອມ​ຕົວ​ເຮົາ, ເຖິງ​ແມ່ນ​ວ່າ​ຄວາມ​ມືດ​ຈະ​ບໍ່​ມືດ​ໄປ​ເຖິງ​ເຈົ້າ, ຕອນ​ກາງຄືນ​ຈະ​ສ່ອງ​ແສງ​ເໝືອນ​ກາງ​ເວັນ, ເພາະ​ຄວາມ​ມືດ​ກໍ​ເປັນ​ຄື​ກັບ​ຄວາມ​ມືດ. ແສງສະຫວ່າງກັບທ່ານ."</w:t>
      </w:r>
    </w:p>
    <w:p/>
    <w:p>
      <w:r xmlns:w="http://schemas.openxmlformats.org/wordprocessingml/2006/main">
        <w:t xml:space="preserve">ໂຢບ 12:23 ພຣະອົງ​ໄດ້​ເພີ່ມ​ທະວີ​ຊົນຊາດ, ແລະ​ທຳລາຍ​ພວກເຂົາ; ພຣະອົງ​ຂະຫຍາຍ​ຊົນຊາດ​ໃຫ້​ກວ້າງ​ອອກ ແລະ​ໃຫ້​ພວກເຂົາ​ເຄັ່ງ​ຕຶງ​ອີກ.</w:t>
      </w:r>
    </w:p>
    <w:p/>
    <w:p>
      <w:r xmlns:w="http://schemas.openxmlformats.org/wordprocessingml/2006/main">
        <w:t xml:space="preserve">ພຣະ​ເຈົ້າ​ເປັນ​ຜູ້​ປົກຄອງ​ເໜືອ​ທຸກ​ຊາດ, ທັງ​ໃຫ້​ພອນ​ແລະ​ຕີ​ສອນ​ເຂົາ​ເຈົ້າ​ຕາມ​ທີ່​ພຣະອົງ​ເຫັນ​ວ່າ​ເໝາະ​ສົມ.</w:t>
      </w:r>
    </w:p>
    <w:p/>
    <w:p>
      <w:r xmlns:w="http://schemas.openxmlformats.org/wordprocessingml/2006/main">
        <w:t xml:space="preserve">1. "ພຣະເຈົ້າຢູ່ໃນການຄວບຄຸມ: ອະທິປະໄຕຂອງພຣະຜູ້ເປັນເຈົ້າ"</w:t>
      </w:r>
    </w:p>
    <w:p/>
    <w:p>
      <w:r xmlns:w="http://schemas.openxmlformats.org/wordprocessingml/2006/main">
        <w:t xml:space="preserve">2. "ຄວາມອຸດົມສົມບູນຂອງພຣະຄຸນຂອງພຣະເຈົ້າໃນເວລາທີ່ມີຄວາມຫຍຸ້ງຍາກ"</w:t>
      </w:r>
    </w:p>
    <w:p/>
    <w:p>
      <w:r xmlns:w="http://schemas.openxmlformats.org/wordprocessingml/2006/main">
        <w:t xml:space="preserve">1. Romans 8:28-29 - ແລະພວກເຮົາຮູ້ວ່າສິ່ງທັງຫມົດເຮັດວຽກຮ່ວມກັນເພື່ອຄວາມດີຕໍ່ຜູ້ທີ່ຮັກພຣະເຈົ້າ, ສໍາລັບຜູ້ທີ່ຖືກເອີ້ນຕາມຈຸດປະສົງຂອງພຣະອົງ.</w:t>
      </w:r>
    </w:p>
    <w:p/>
    <w:p>
      <w:r xmlns:w="http://schemas.openxmlformats.org/wordprocessingml/2006/main">
        <w:t xml:space="preserve">2. Psalm 103:19 - ພຣະ​ຜູ້​ເປັນ​ເຈົ້າ​ໄດ້​ກະ​ກຽມ​ບັນ​ລັງ​ຂອງ​ພຣະ​ອົງ​ໃນ​ສະ​ຫວັນ​; ແລະ​ອານາຈັກ​ຂອງ​ພຣະອົງ​ປົກຄອງ​ທົ່ວ​ທັງ​ປວງ.</w:t>
      </w:r>
    </w:p>
    <w:p/>
    <w:p>
      <w:r xmlns:w="http://schemas.openxmlformats.org/wordprocessingml/2006/main">
        <w:t xml:space="preserve">ໂຢບ 12:24 ພຣະອົງ​ໄດ້​ເອົາ​ຫົວ​ໃຈ​ຂອງ​ຜູ້​ບັນຊາການ​ຂອງ​ແຜ່ນດິນ​ໂລກ​ໄປ ແລະ​ໃຫ້​ພວກເຂົາ​ເດີນ​ໄປ​ໃນ​ຖິ່ນ​ແຫ້ງແລ້ງ​ກັນດານ​ທີ່​ບໍ່ມີ​ທາງ.</w:t>
      </w:r>
    </w:p>
    <w:p/>
    <w:p>
      <w:r xmlns:w="http://schemas.openxmlformats.org/wordprocessingml/2006/main">
        <w:t xml:space="preserve">ພຣະ​ເຈົ້າ​ມີ​ອຳນາດ​ທີ່​ຈະ​ເລືອກ​ເອົາ​ຜູ້​ທີ່​ຈະ​ນຳ​ພາ ແລະ​ຊີ້​ນຳ​ຜູ້​ຄົນ​ຜ່ານ​ຖິ່ນ​ແຫ້ງ​ແລ້ງ​ກັນ​ດານ, ແລະ​ຈະ​ເອົາ​ໃຈ​ຂອງ​ຄົນ​ທີ່​ບໍ່​ເໝາະ​ສົມ​ທີ່​ຈະ​ນຳ.</w:t>
      </w:r>
    </w:p>
    <w:p/>
    <w:p>
      <w:r xmlns:w="http://schemas.openxmlformats.org/wordprocessingml/2006/main">
        <w:t xml:space="preserve">1: ພະເຈົ້າ​ຄວບຄຸມ​ຜູ້​ນຳ​ເຮົາ ດັ່ງ​ນັ້ນ​ເຮົາ​ຕ້ອງ​ເຊື່ອ​ຟັງ​ການ​ຊີ້​ນຳ​ຂອງ​ພະເຈົ້າ.</w:t>
      </w:r>
    </w:p>
    <w:p/>
    <w:p>
      <w:r xmlns:w="http://schemas.openxmlformats.org/wordprocessingml/2006/main">
        <w:t xml:space="preserve">2: ເຮົາ​ຕ້ອງ​ບໍ່​ໄວ້​ວາງໃຈ​ໃນ​ຜູ້​ນຳ​ໃນ​ໂລກ, ແຕ່​ໃຫ້​ເຊື່ອ​ໃນ​ໃຈ​ປະສົງ​ຂອງ​ພະເຈົ້າ​ແທນ.</w:t>
      </w:r>
    </w:p>
    <w:p/>
    <w:p>
      <w:r xmlns:w="http://schemas.openxmlformats.org/wordprocessingml/2006/main">
        <w:t xml:space="preserve">1: Psalm 79:13 - "ດັ່ງນັ້ນພວກເຮົາປະຊາຊົນຂອງເຈົ້າແລະຝູງແກະຂອງທົ່ງຫຍ້າລ້ຽງສັດຂອງເຈົ້າຈະຂອບໃຈເຈົ້າຕະຫຼອດໄປ: ພວກເຮົາຈະສະແດງຄໍາສັນລະເສີນຂອງເຈົ້າຕໍ່ທຸກລຸ້ນ."</w:t>
      </w:r>
    </w:p>
    <w:p/>
    <w:p>
      <w:r xmlns:w="http://schemas.openxmlformats.org/wordprocessingml/2006/main">
        <w:t xml:space="preserve">2: ເອຊາຢາ 40: 11 - "ລາວຈະລ້ຽງຝູງແກະຂອງລາວຄືກັບຜູ້ລ້ຽງແກະ: ລາວຈະລວບລວມລູກແກະດ້ວຍແຂນຂອງລາວ, ແລະແບກມັນໄວ້ໃນ bosom ລາວ, ແລະຈະຄ່ອຍໆນໍາພາຜູ້ທີ່ຢູ່ໃນໄວຫນຸ່ມ."</w:t>
      </w:r>
    </w:p>
    <w:p/>
    <w:p>
      <w:r xmlns:w="http://schemas.openxmlformats.org/wordprocessingml/2006/main">
        <w:t xml:space="preserve">ໂຢບ 12:25 ພວກເຂົາ​ຍ່າງ​ໄປ​ໃນ​ບ່ອນ​ມືດ​ທີ່​ບໍ່ມີ​ແສງ​ສະຫວ່າງ ແລະ​ພຣະອົງ​ໄດ້​ເຮັດ​ໃຫ້​ພວກເຂົາ​ສະດຸດ​ຄື​ຄົນ​ເມົາ​ເຫຼົ້າ.</w:t>
      </w:r>
    </w:p>
    <w:p/>
    <w:p>
      <w:r xmlns:w="http://schemas.openxmlformats.org/wordprocessingml/2006/main">
        <w:t xml:space="preserve">ຂໍ້ພຣະຄຳພີກ່າວເຖິງຄວາມມືດ ແລະ ຄວາມວຸ້ນວາຍທີ່ຮູ້ສຶກໄດ້ໂດຍຜູ້ທີ່ຫຼົງທາງໄປໂດຍບໍ່ມີການຊີ້ນຳຈາກພຣະເຈົ້າ.</w:t>
      </w:r>
    </w:p>
    <w:p/>
    <w:p>
      <w:r xmlns:w="http://schemas.openxmlformats.org/wordprocessingml/2006/main">
        <w:t xml:space="preserve">1: ຄວາມສະຫວ່າງຂອງພຣະເຈົ້າເປັນທາງດຽວທີ່ຈະເຂົ້າໃຈຄວາມຈິງແລະຄວາມສະຫງົບສຸກ.</w:t>
      </w:r>
    </w:p>
    <w:p/>
    <w:p>
      <w:r xmlns:w="http://schemas.openxmlformats.org/wordprocessingml/2006/main">
        <w:t xml:space="preserve">2: ຖ້າ​ບໍ່​ມີ​ພຣະ​ເຈົ້າ, ພວກ​ເຮົາ​ໄດ້​ຖືກ​ປະ​ໄວ້​ໃນ​ສະ​ຖາ​ນະ​ຂອງ​ຄວາມ​ສັບ​ສົນ​ແລະ​ຄວາມ​ແຕກ​ຕ່າງ​ກັນ.</w:t>
      </w:r>
    </w:p>
    <w:p/>
    <w:p>
      <w:r xmlns:w="http://schemas.openxmlformats.org/wordprocessingml/2006/main">
        <w:t xml:space="preserve">1 ມັດທາຍ 5:14-16 “ທ່ານ​ເປັນ​ຄວາມ​ສະຫວ່າງ​ຂອງ​ໂລກ, ເມືອງ​ທີ່​ສ້າງ​ຂຶ້ນ​ເທິງ​ເນີນ​ພູ​ນັ້ນ​ບໍ່​ສາມາດ​ປິດບັງ​ໄດ້ ແລະ​ຄົນ​ທັງ​ຫຼາຍ​ກໍ​ບໍ່​ໄດ້​ຈູດ​ໂຄມ​ໄຟ​ໄວ້​ໃຕ້​ໂຖ​ປັດສະວະ​ແທນ​ທີ່​ຈະ​ວາງ​ໄວ້​ເທິງ​ແທ່ນ​ນັ້ນ. ໃຫ້​ຄວາມ​ສະຫວ່າງ​ແກ່​ທຸກ​ຄົນ​ໃນ​ເຮືອນ​ໃນ​ທຳນອງ​ດຽວ​ກັນ ຈົ່ງ​ໃຫ້​ຄວາມ​ສະຫວ່າງ​ຂອງ​ເຈົ້າ​ສ່ອງ​ແສງ​ຕໍ່​ໜ້າ​ຄົນ​ອື່ນ ເພື່ອ​ເຂົາ​ຈະ​ໄດ້​ເຫັນ​ຄວາມ​ດີ​ຂອງ​ເຈົ້າ ແລະ​ສັນລະເສີນ​ພຣະບິດາເຈົ້າ​ຂອງ​ເຈົ້າ​ຜູ້​ສະຖິດ​ຢູ່​ໃນ​ສະຫວັນ.”</w:t>
      </w:r>
    </w:p>
    <w:p/>
    <w:p>
      <w:r xmlns:w="http://schemas.openxmlformats.org/wordprocessingml/2006/main">
        <w:t xml:space="preserve">2 ໂຢຮັນ 8:12 “ເມື່ອ​ພຣະເຢຊູເຈົ້າ​ກ່າວ​ກັບ​ປະຊາຊົນ​ອີກ, ພຣະອົງ​ຊົງ​ກ່າວ​ວ່າ, ເຮົາ​ຄື​ຄວາມ​ສະຫວ່າງ​ຂອງ​ໂລກ ຜູ້​ທີ່​ຕິດຕາມ​ເຮົາ​ມາ​ຈະ​ບໍ່​ຍ່າງ​ໄປ​ໃນ​ຄວາມ​ມືດ ແຕ່​ຈະ​ມີ​ຄວາມ​ສະຫວ່າງ​ແຫ່ງ​ຊີວິດ.</w:t>
      </w:r>
    </w:p>
    <w:p/>
    <w:p>
      <w:r xmlns:w="http://schemas.openxmlformats.org/wordprocessingml/2006/main">
        <w:t xml:space="preserve">ໂຢບ​ບົດ​ທີ 13 ສືບຕໍ່​ຕອບ​ໂຢບ​ຕໍ່​ຄຳ​ແນະນຳ​ຂອງ​ໝູ່​ເພື່ອນ. ໃນ​ບົດ​ນີ້, ໂຢບ​ຢືນຢັນ​ຄວາມ​ບໍລິສຸດ​ຂອງ​ຕົນ, ສະແດງ​ຄວາມ​ປາຖະໜາ​ທີ່​ຈະ​ສະເໜີ​ຄະດີ​ຂອງ​ຕົນ​ຕໍ່​ພຣະພັກ​ຂອງ​ພຣະ​ເຈົ້າ, ແລະ​ທ້າ​ທາຍ​ສະຕິ​ປັນຍາ​ແລະ​ຄວາມ​ສັດຊື່​ຂອງ​ໝູ່​ເພື່ອນ.</w:t>
      </w:r>
    </w:p>
    <w:p/>
    <w:p>
      <w:r xmlns:w="http://schemas.openxmlformats.org/wordprocessingml/2006/main">
        <w:t xml:space="preserve">ຫຍໍ້​ໜ້າ​ທີ 1: ໂຢບ​ກ່າວ​ເຖິງ​ໝູ່​ຂອງ​ລາວ​ໂດຍ​ກົງ ໂດຍ​ເອີ້ນ​ເຂົາ​ເຈົ້າ​ວ່າ “ນາຍ​ໝໍ​ທີ່​ບໍ່​ມີ​ຄ່າ” ແລະ​ກ່າວ​ຫາ​ເຂົາ​ເຈົ້າ​ວ່າ​ເວົ້າ​ຄວາມ​ບໍ່​ຈິງ​ໃນ​ນາມ​ຂອງ​ພະເຈົ້າ. ລາວ​ຢືນ​ຢັນ​ວ່າ​ລາວ​ປາ​ຖະ​ໜາ​ທີ່​ຈະ​ເວົ້າ​ກັບ​ພຣະ​ເຈົ້າ​ໂດຍ​ກົງ ແລະ​ນຳ​ສະ​ເໜີ​ເລື່ອງ​ຂອງ​ລາວ (ໂຢບ 13:1-12).</w:t>
      </w:r>
    </w:p>
    <w:p/>
    <w:p>
      <w:r xmlns:w="http://schemas.openxmlformats.org/wordprocessingml/2006/main">
        <w:t xml:space="preserve">ຫຍໍ້​ໜ້າ​ທີ 2: ໂຢບ​ອ້ອນ​ວອນ​ຕໍ່​ພະເຈົ້າ​ທີ່​ຈະ​ບໍ່​ໃຫ້​ລາວ​ຕົກ​ຢູ່​ກັບ​ຄວາມ​ຢ້ານ​ກົວ​ຂອງ​ພະອົງ ແຕ່​ໃຫ້​ລາວ​ສະແດງ​ຂໍ້​ໂຕ້​ຖຽງ​ຂອງ​ລາວ​ແທນ. ລາວ​ປະກາດ​ຄວາມ​ໄວ້​ວາງ​ໃຈ​ໃນ​ພຣະ​ເຈົ້າ ເຖິງ​ແມ່ນ​ວ່າ​ມັນ​ໝາຍ​ເຖິງ​ການ​ປະ​ເຊີນ​ກັບ​ຄວາມ​ຕາຍ (ໂຢບ 13:13-19).</w:t>
      </w:r>
    </w:p>
    <w:p/>
    <w:p>
      <w:r xmlns:w="http://schemas.openxmlformats.org/wordprocessingml/2006/main">
        <w:t xml:space="preserve">ຫຍໍ້​ໜ້າ​ທີ 3: ໂຢບ​ອ້ອນ​ວອນ​ໃຫ້​ໝູ່​ຟັງ​ຢ່າງ​ລະ​ມັດ​ລະວັງ​ໃນ​ສິ່ງ​ທີ່​ລາວ​ເວົ້າ ແລະ​ເຕືອນ​ເຂົາ​ເຈົ້າ​ບໍ່​ໃຫ້​ສະແດງ​ຄວາມ​ເຫັນ​ອົກ​ເຫັນ​ໃຈ​ຫຼື​ຄວາມ​ມັກ. ລາວ​ຂໍ​ຄຳ​ຕອບ​ຈາກ​ພຣະ​ເຈົ້າ​ກ່ຽວ​ກັບ​ເຫດ​ຜົນ​ຂອງ​ຄວາມ​ທຸກ​ທໍ​ລະ​ມານ​ຂອງ​ພຣະ​ອົງ (ໂຢບ 13:20-28).</w:t>
      </w:r>
    </w:p>
    <w:p/>
    <w:p>
      <w:r xmlns:w="http://schemas.openxmlformats.org/wordprocessingml/2006/main">
        <w:t xml:space="preserve">ສະຫຼຸບ,</w:t>
      </w:r>
    </w:p>
    <w:p>
      <w:r xmlns:w="http://schemas.openxmlformats.org/wordprocessingml/2006/main">
        <w:t xml:space="preserve">ບົດ​ທີ​ສິບ​ສາມ​ຂອງ​ໂຢບ​ສະ​ເໜີ:</w:t>
      </w:r>
    </w:p>
    <w:p>
      <w:r xmlns:w="http://schemas.openxmlformats.org/wordprocessingml/2006/main">
        <w:t xml:space="preserve">ການ​ຕອບ​ສະ​ຫນອງ​ຕໍ່​ໄປ​,</w:t>
      </w:r>
    </w:p>
    <w:p>
      <w:r xmlns:w="http://schemas.openxmlformats.org/wordprocessingml/2006/main">
        <w:t xml:space="preserve">ແລະ​ການ​ຢືນ​ຢັນ​ໂດຍ​ໂຢບ​ສະ​ແດງ​ອອກ​ໃນ​ການ​ຕອບ​ສະ​ຫນອງ​ກັບ​ຄໍາ​ແນະ​ນໍາ​ຂອງ​ຫມູ່​ເພື່ອນ​ຂອງ​ຕົນ.</w:t>
      </w:r>
    </w:p>
    <w:p/>
    <w:p>
      <w:r xmlns:w="http://schemas.openxmlformats.org/wordprocessingml/2006/main">
        <w:t xml:space="preserve">ເນັ້ນໃຫ້ເຫັນການປະເຊີນຫນ້າໂດຍຜ່ານການທ້າທາຍສະຕິປັນຍາແລະຄວາມຊື່ສັດຂອງຫມູ່ເພື່ອນລາວ,</w:t>
      </w:r>
    </w:p>
    <w:p>
      <w:r xmlns:w="http://schemas.openxmlformats.org/wordprocessingml/2006/main">
        <w:t xml:space="preserve">ແລະຄວາມປາຖະໜາສໍາລັບຄວາມຍຸຕິທໍາບັນລຸໄດ້ໂດຍການປາດຖະຫນາການສື່ສານໂດຍກົງກັບພຣະເຈົ້າ.</w:t>
      </w:r>
    </w:p>
    <w:p>
      <w:r xmlns:w="http://schemas.openxmlformats.org/wordprocessingml/2006/main">
        <w:t xml:space="preserve">ການກ່າວເຖິງຄວາມໄວ້ວາງໃຈທີ່ສະແດງໃຫ້ເຫັນກ່ຽວກັບການຮັກສາສັດທາໃນທ່າມກາງຄວາມທຸກທໍລະມານເປັນສັນຍາລັກທີ່ເປັນຕົວແທນຂອງຄໍາອ້ອນວອນສໍາລັບຄວາມເຂົ້າໃຈໃນການສໍາຫຼວດເຂົ້າໄປໃນການສະທ້ອນສ່ວນຕົວກ່ຽວກັບຄວາມທຸກທໍລະມານພາຍໃນປື້ມບັນທຶກຂອງໂຢບ.</w:t>
      </w:r>
    </w:p>
    <w:p/>
    <w:p>
      <w:r xmlns:w="http://schemas.openxmlformats.org/wordprocessingml/2006/main">
        <w:t xml:space="preserve">ໂຢບ 13:1 ເບິ່ງ​ແມ, ຕາ​ຂອງ​ເຮົາ​ໄດ້​ເຫັນ​ສິ່ງ​ທັງ​ປວງ​ນີ້, ຫູ​ຂອງ​ເຮົາ​ກໍ​ໄດ້​ຍິນ ແລະ​ເຂົ້າ​ໃຈ.</w:t>
      </w:r>
    </w:p>
    <w:p/>
    <w:p>
      <w:r xmlns:w="http://schemas.openxmlformats.org/wordprocessingml/2006/main">
        <w:t xml:space="preserve">ຂໍ້​ນີ້​ຈາກ​ໂຢບ 13:1 ເປັນ​ຄຳ​ເວົ້າ​ທີ່​ໂຢບ​ຮັບ​ຮູ້​ວ່າ​ລາວ​ໄດ້​ເຫັນ​ແລະ​ໄດ້​ຍິນ​ທຸກ​ສິ່ງ​ທີ່​ໄດ້​ເກີດ​ຂຶ້ນ​ກັບ​ລາວ.</w:t>
      </w:r>
    </w:p>
    <w:p/>
    <w:p>
      <w:r xmlns:w="http://schemas.openxmlformats.org/wordprocessingml/2006/main">
        <w:t xml:space="preserve">1. ເຮົາ​ຕ້ອງ​ຮຽນ​ຮູ້​ທີ່​ຈະ​ໄວ້​ວາງ​ໃຈ​ພຣະ​ເຈົ້າ ເຖິງ​ແມ່ນ​ວ່າ​ເຮົາ​ບໍ່​ເຂົ້າ​ໃຈ​ສິ່ງ​ທີ່​ເກີດ​ຂຶ້ນ​ກັບ​ເຮົາ.</w:t>
      </w:r>
    </w:p>
    <w:p/>
    <w:p>
      <w:r xmlns:w="http://schemas.openxmlformats.org/wordprocessingml/2006/main">
        <w:t xml:space="preserve">2. ພະເຈົ້າໃຫ້ກຳລັງແກ່ເຮົາເພື່ອອົດທົນກັບຄວາມລຳບາກທັງໝົດຂອງຊີວິດ.</w:t>
      </w:r>
    </w:p>
    <w:p/>
    <w:p>
      <w:r xmlns:w="http://schemas.openxmlformats.org/wordprocessingml/2006/main">
        <w:t xml:space="preserve">1. ເອຊາຢາ 40:31 - "ແຕ່ວ່າຜູ້ທີ່ລໍຖ້າພຣະຜູ້ເປັນເຈົ້າຈະສ້າງຄວາມເຂັ້ມແຂງຂອງພວກເຂົາ;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ຢາໂກໂບ 1:2-4 “ພີ່ນ້ອງ​ທັງຫລາຍ​ເອີຍ, ຈົ່ງ​ນັບ​ມັນ​ດ້ວຍ​ຄວາມ​ຍິນດີ​ເຖີດ ເມື່ອ​ເຈົ້າ​ໄດ້​ພົບ​ກັບ​ການ​ທົດລອງ​ຕ່າງໆ ເພາະ​ເຈົ້າ​ຮູ້​ວ່າ​ການ​ທົດລອງ​ຄວາມເຊື່ອ​ຂອງ​ເຈົ້າ​ເຮັດ​ໃຫ້​ເກີດ​ຄວາມ​ໝັ້ນຄົງ ແລະ​ໃຫ້​ຄວາມ​ໝັ້ນຄົງ​ມີ​ຜົນ​ເຕັມ​ທີ່​ຈະ​ໄດ້​ຮັບ. ສົມບູນແລະສົມບູນ, ຂາດບໍ່ມີຫຍັງ."</w:t>
      </w:r>
    </w:p>
    <w:p/>
    <w:p>
      <w:r xmlns:w="http://schemas.openxmlformats.org/wordprocessingml/2006/main">
        <w:t xml:space="preserve">ໂຢບ 13:2 ສິ່ງ​ທີ່​ເຈົ້າ​ຮູ້, ເຮົາ​ກໍ​ຮູ້​ຄື​ກັນ​ວ່າ: ເຮົາ​ບໍ່​ຕ່ຳ​ກວ່າ​ເຈົ້າ.</w:t>
      </w:r>
    </w:p>
    <w:p/>
    <w:p>
      <w:r xmlns:w="http://schemas.openxmlformats.org/wordprocessingml/2006/main">
        <w:t xml:space="preserve">ໂຢບ​ຢືນຢັນ​ຄວາມ​ຮູ້​ແລະ​ຄວາມ​ເຂົ້າ​ໃຈ​ເທົ່າ​ທຽມ​ກັນ​ເມື່ອ​ທຽບ​ໃສ່​ກັບ​ໝູ່​ເພື່ອນ.</w:t>
      </w:r>
    </w:p>
    <w:p/>
    <w:p>
      <w:r xmlns:w="http://schemas.openxmlformats.org/wordprocessingml/2006/main">
        <w:t xml:space="preserve">1. ພຣະເຈົ້າໃຫ້ເຮົາແຕ່ລະຄົນມີຊຸດຂອງປະທານ ແລະ ພອນສະຫວັນທີ່ເປັນເອກະລັກເພື່ອໃຊ້ສໍາລັບລັດສະຫມີພາບຂອງພຣະອົງ.</w:t>
      </w:r>
    </w:p>
    <w:p/>
    <w:p>
      <w:r xmlns:w="http://schemas.openxmlformats.org/wordprocessingml/2006/main">
        <w:t xml:space="preserve">2. ເຮົາ​ບໍ່​ຄວນ​ອາຍ​ກັບ​ຄວາມ​ຮູ້​ແລະ​ຄວາມ​ເຂົ້າ​ໃຈ​ທີ່​ພຣະ​ເຈົ້າ​ໄດ້​ມອບ​ໃຫ້​ເຮົາ.</w:t>
      </w:r>
    </w:p>
    <w:p/>
    <w:p>
      <w:r xmlns:w="http://schemas.openxmlformats.org/wordprocessingml/2006/main">
        <w:t xml:space="preserve">1. 1 ໂກລິນໂທ 12:4-7 - ມີຂອງປະທານຫຼາຍຊະນິດ, ແຕ່ເປັນພຣະວິນຍານອັນດຽວກັນ; ແລະ ມີ ແນວ ພັນ ຂອງ ການ ບໍ ລິ ການ, ແຕ່ ພຣະ ຜູ້ ເປັນ ເຈົ້າ ດຽວ ກັນ; ແລະ​ມີ​ກິດ​ຈະ​ກໍາ​ຫຼາຍ​ຊະ​ນິດ, ແຕ່​ວ່າ​ມັນ​ເປັນ​ພຣະ​ເຈົ້າ​ອົງ​ດຽວ​ກັນ​ທີ່​ໃຫ້​ຄວາມ​ເຂັ້ມ​ແຂງ​ໃຫ້​ເຂົາ​ເຈົ້າ​ທັງ​ຫມົດ​ໃນ​ທຸກ​ຄົນ.</w:t>
      </w:r>
    </w:p>
    <w:p/>
    <w:p>
      <w:r xmlns:w="http://schemas.openxmlformats.org/wordprocessingml/2006/main">
        <w:t xml:space="preserve">2. ຢາໂກໂບ 1:5-6 - ຖ້າຜູ້ໃດໃນພວກທ່ານຂາດສະຕິປັນຍາ, ໃຫ້ເຂົາທູນຂໍພຣະເຈົ້າ, ຜູ້ທີ່ໃຫ້ຄວາມເອື້ອເຟື້ອເພື່ອທຸກຄົນໂດຍບໍ່ມີການຕໍາຫນິ, ແລະມັນຈະໃຫ້ເຂົາ.</w:t>
      </w:r>
    </w:p>
    <w:p/>
    <w:p>
      <w:r xmlns:w="http://schemas.openxmlformats.org/wordprocessingml/2006/main">
        <w:t xml:space="preserve">ໂຢບ 13:3 ແນ່ນອນ​ວ່າ​ຂ້ອຍ​ຈະ​ເວົ້າ​ກັບ​ຜູ້​ມີ​ລິດເດດ​ອັນ​ຍິ່ງໃຫຍ່ ແລະ​ຢາກ​ຫາ​ເຫດຜົນ​ກັບ​ພະເຈົ້າ.</w:t>
      </w:r>
    </w:p>
    <w:p/>
    <w:p>
      <w:r xmlns:w="http://schemas.openxmlformats.org/wordprocessingml/2006/main">
        <w:t xml:space="preserve">ໂຢບປາຖະໜາທີ່ຈະຫາເຫດຜົນກັບພຣະເຈົ້າ ແລະເວົ້າກັບຜູ້ມີລິດທານຸພາບສູງສຸດ.</w:t>
      </w:r>
    </w:p>
    <w:p/>
    <w:p>
      <w:r xmlns:w="http://schemas.openxmlformats.org/wordprocessingml/2006/main">
        <w:t xml:space="preserve">1: ເຖິງ​ແມ່ນ​ວ່າ​ເຮົາ​ອາດ​ບໍ່​ເຂົ້າ​ໃຈ​ຄວາມ​ລຳບາກ​ແລະ​ການ​ທົດ​ລອງ​ທັງ​ໝົດ​ທີ່​ມາ​ທາງ​ເຮົາ, ແຕ່​ເຮົາ​ກໍ​ສາມາດ​ໄວ້​ວາງ​ໃຈ​ໄດ້​ວ່າ​ພຣະ​ເຈົ້າ​ຢູ່​ກັບ​ເຮົາ ແລະ​ຈະ​ບໍ່​ປະ​ຖິ້ມ​ເຮົາ​ໄປ.</w:t>
      </w:r>
    </w:p>
    <w:p/>
    <w:p>
      <w:r xmlns:w="http://schemas.openxmlformats.org/wordprocessingml/2006/main">
        <w:t xml:space="preserve">2: ເຮົາ​ສາມາດ​ມີ​ຄວາມ​ກ້າຫານ​ໃນ​ການ​ທີ່​ພະເຈົ້າ​ຟັງ​ເຮົາ ແລະ​ເຮົາ​ສາມາດ​ເຂົ້າ​ມາ​ຫາ​ພະອົງ​ໄດ້​ຢ່າງ​ກ້າຫານ​ດ້ວຍ​ຄຳ​ຮ້ອງ​ຂໍ​ແລະ​ຄຳ​ຮ້ອງ​ທຸກ​ຂອງ​ເຮົາ.</w:t>
      </w:r>
    </w:p>
    <w:p/>
    <w:p>
      <w:r xmlns:w="http://schemas.openxmlformats.org/wordprocessingml/2006/main">
        <w:t xml:space="preserve">1 ຢາໂກໂບ 1:2-4 “ພີ່ນ້ອງ​ທັງຫລາຍ​ເອີຍ, ຈົ່ງ​ນັບ​ມັນ​ດ້ວຍ​ຄວາມ​ຍິນດີ​ເຖີດ, ເມື່ອ​ພວກເຈົ້າ​ພົບ​ກັບ​ການ​ທົດລອງ​ຕ່າງໆ, ເພາະ​ພວກເຈົ້າ​ຮູ້​ວ່າ​ການ​ທົດລອງ​ຄວາມເຊື່ອ​ຂອງ​ພວກເຈົ້າ​ຈະ​ເຮັດ​ໃຫ້​ຄວາມ​ໝັ້ນຄົງ​ຂອງ​ພວກເຈົ້າ​ມີ​ຄວາມ​ໝັ້ນຄົງ ແລະ​ໃຫ້​ຄວາມ​ໝັ້ນຄົງ​ມີ​ຜົນ​ອັນ​ສົມບູນ ເພື່ອ​ເຈົ້າ​ຈະ​ໄດ້​ສົມບູນ​ແບບ. ແລະສົມບູນ, ຂາດບໍ່ມີຫຍັງ."</w:t>
      </w:r>
    </w:p>
    <w:p/>
    <w:p>
      <w:r xmlns:w="http://schemas.openxmlformats.org/wordprocessingml/2006/main">
        <w:t xml:space="preserve">2: Psalm 145:18, "ພຣະ​ຜູ້​ເປັນ​ເຈົ້າ​ສະ​ຖິດ​ຢູ່​ໃກ້​ກັບ​ທຸກ​ຄົນ​ທີ່​ຮ້ອງ​ຫາ​ພຣະ​ອົງ, ກັບ​ທຸກ​ຄົນ​ທີ່​ຮ້ອງ​ຫາ​ພຣະ​ອົງ​ໃນ​ຄວາມ​ຈິງ."</w:t>
      </w:r>
    </w:p>
    <w:p/>
    <w:p>
      <w:r xmlns:w="http://schemas.openxmlformats.org/wordprocessingml/2006/main">
        <w:t xml:space="preserve">ໂຢບ 13:4 ແຕ່​ພວກ​ເຈົ້າ​ເປັນ​ຜູ້​ປອມ​ແປງ​ການ​ຕົວະ ພວກ​ເຈົ້າ​ເປັນ​ໝໍ​ທີ່​ບໍ່​ມີ​ຄ່າ.</w:t>
      </w:r>
    </w:p>
    <w:p/>
    <w:p>
      <w:r xmlns:w="http://schemas.openxmlformats.org/wordprocessingml/2006/main">
        <w:t xml:space="preserve">ຂໍ້ນີ້ເວົ້າເຖິງຜູ້ທີ່ຫລອກລວງແລະສະເຫນີບໍ່ມີຄ່າໃນຄໍາແນະນໍາຂອງພວກເຂົາ.</w:t>
      </w:r>
    </w:p>
    <w:p/>
    <w:p>
      <w:r xmlns:w="http://schemas.openxmlformats.org/wordprocessingml/2006/main">
        <w:t xml:space="preserve">1: ເຮົາ​ຕ້ອງ​ສັດ​ຊື່​ແລະ​ເຊື່ອ​ຖື​ໃນ​ຄຳ​ເວົ້າ​ແລະ​ການ​ກະທຳ​ຂອງ​ເຮົາ ເພາະ​ພະເຈົ້າ​ຄາດ​ໝາຍ​ໃຫ້​ເຮົາ​ເວົ້າ​ຄວາມ​ຈິງ.</w:t>
      </w:r>
    </w:p>
    <w:p/>
    <w:p>
      <w:r xmlns:w="http://schemas.openxmlformats.org/wordprocessingml/2006/main">
        <w:t xml:space="preserve">2: ເຮົາ​ຕ້ອງ​ບໍ່​ໃຫ້​ຄຳ​ແນະນຳ​ຫຼື​ຄຳ​ແນະນຳ​ທີ່​ບໍ່​ເປັນ​ປະໂຫຍດ​ຕໍ່​ຜູ້​ຟັງ ເພາະ​ມັນ​ບໍ່​ພໍ​ໃຈ​ພະເຈົ້າ.</w:t>
      </w:r>
    </w:p>
    <w:p/>
    <w:p>
      <w:r xmlns:w="http://schemas.openxmlformats.org/wordprocessingml/2006/main">
        <w:t xml:space="preserve">1 ສຸພາສິດ 12:22 - ປາກ​ເວົ້າ​ຕົວະ​ເປັນ​ສິ່ງ​ທີ່​ໜ້າ​ກຽດ​ຊັງ​ຂອງ​ອົງພຣະ​ຜູ້​ເປັນເຈົ້າ, ແຕ່​ຄົນ​ທີ່​ເຮັດ​ຢ່າງ​ສັດຊື່​ກໍ​ເປັນ​ຄວາມ​ຍິນດີ.</w:t>
      </w:r>
    </w:p>
    <w:p/>
    <w:p>
      <w:r xmlns:w="http://schemas.openxmlformats.org/wordprocessingml/2006/main">
        <w:t xml:space="preserve">2: ໂກໂລດ 3:9-10 —ຢ່າ​ຕົວະ​ກັນ​ແລະ​ກັນ ໂດຍ​ເຫັນ​ວ່າ​ເຈົ້າ​ໄດ້​ຖອດ​ຄວາມ​ເກົ່າ​ອອກ​ຈາກ​ການ​ປະພຶດ​ຂອງ​ຕົນ ແລະ​ເອົາ​ຕົວ​ເອງ​ໃໝ່​ມາ​ສູ່​ຄວາມ​ຮູ້​ໃໝ່​ຕາມ​ຮູບ​ການ​ຂອງ​ຜູ້​ສ້າງ.</w:t>
      </w:r>
    </w:p>
    <w:p/>
    <w:p>
      <w:r xmlns:w="http://schemas.openxmlformats.org/wordprocessingml/2006/main">
        <w:t xml:space="preserve">ໂຢບ 13:5 ໂອ້ ຂໍ​ໃຫ້​ເຈົ້າ​ຈົ່ງ​ຮັກສາ​ຄວາມ​ສະຫງົບ​ສຸກ​ຂອງ​ເຈົ້າ​ທັງ​ໝົດ! ແລະມັນຄວນຈະເປັນປັນຍາຂອງເຈົ້າ.</w:t>
      </w:r>
    </w:p>
    <w:p/>
    <w:p>
      <w:r xmlns:w="http://schemas.openxmlformats.org/wordprocessingml/2006/main">
        <w:t xml:space="preserve">ໂຢບ​ກະຕຸ້ນ​ເພື່ອນ​ຂອງ​ລາວ​ໃຫ້​ມິດ​ງຽບ ແລະ​ຮັບ​ຮູ້​ວ່າ​ເປັນ​ການ​ສະຫຼາດ​ທີ່​ຈະ​ເຮັດ​ເຊັ່ນ​ນັ້ນ.</w:t>
      </w:r>
    </w:p>
    <w:p/>
    <w:p>
      <w:r xmlns:w="http://schemas.openxmlformats.org/wordprocessingml/2006/main">
        <w:t xml:space="preserve">1. ການທີ່ຈະຢູ່ງຽບແມ່ນສະຫລາດ</w:t>
      </w:r>
    </w:p>
    <w:p/>
    <w:p>
      <w:r xmlns:w="http://schemas.openxmlformats.org/wordprocessingml/2006/main">
        <w:t xml:space="preserve">2. ພະລັງແຫ່ງຄວາມງຽບ</w:t>
      </w:r>
    </w:p>
    <w:p/>
    <w:p>
      <w:r xmlns:w="http://schemas.openxmlformats.org/wordprocessingml/2006/main">
        <w:t xml:space="preserve">1. ຢາໂກໂບ 1:19 - ອ້າຍ​ເອື້ອຍ​ນ້ອງ​ທີ່​ຮັກ​ແພງ​ຂອງ​ຂ້າ​ພະ​ເຈົ້າ, ຈົ່ງ​ຈື່​ຈຳ​ຂໍ້​ນີ້: ທຸກ​ຄົນ​ຄວນ​ໄວ​ທີ່​ຈະ​ຟັງ, ເວົ້າ​ຊ້າ ແລະ​ຊ້າ​ທີ່​ຈະ​ໃຈ​ຮ້າຍ.</w:t>
      </w:r>
    </w:p>
    <w:p/>
    <w:p>
      <w:r xmlns:w="http://schemas.openxmlformats.org/wordprocessingml/2006/main">
        <w:t xml:space="preserve">2. ຜູ້ເທສະຫນາປ່າວປະກາດ 3:7 - ເວລາທີ່ຈະຈີກ ແລະເວລາທີ່ຈະແກ້ໄຂ, ເວລາທີ່ຈະງຽບແລະເວລາທີ່ຈະເວົ້າ.</w:t>
      </w:r>
    </w:p>
    <w:p/>
    <w:p>
      <w:r xmlns:w="http://schemas.openxmlformats.org/wordprocessingml/2006/main">
        <w:t xml:space="preserve">ໂຢບ 13:6 ບັດນີ້ ຈົ່ງ​ຟັງ​ເຫດຜົນ​ຂອງ​ຂ້ອຍ ແລະ​ຟັງ​ຄຳ​ອ້ອນວອນ​ຈາກ​ປາກ​ຂອງ​ຂ້ອຍ.</w:t>
      </w:r>
    </w:p>
    <w:p/>
    <w:p>
      <w:r xmlns:w="http://schemas.openxmlformats.org/wordprocessingml/2006/main">
        <w:t xml:space="preserve">ໂຢບ​ກຳລັງ​ຂໍ​ໃຫ້​ບາງ​ຄົນ​ຟັງ​ເຫດຜົນ​ແລະ​ຄຳ​ອ້ອນວອນ​ຂອງ​ລາວ.</w:t>
      </w:r>
    </w:p>
    <w:p/>
    <w:p>
      <w:r xmlns:w="http://schemas.openxmlformats.org/wordprocessingml/2006/main">
        <w:t xml:space="preserve">1. ພະລັງຂອງການຊັກຊວນ: ວິທີເຮັດໃຫ້ສຽງຂອງເຈົ້າໄດ້ຍິນ</w:t>
      </w:r>
    </w:p>
    <w:p/>
    <w:p>
      <w:r xmlns:w="http://schemas.openxmlformats.org/wordprocessingml/2006/main">
        <w:t xml:space="preserve">2. ພະລັງຂອງການຟັງ: ການຮຽນຮູ້ວິທີການຟັງຄົນອື່ນ</w:t>
      </w:r>
    </w:p>
    <w:p/>
    <w:p>
      <w:r xmlns:w="http://schemas.openxmlformats.org/wordprocessingml/2006/main">
        <w:t xml:space="preserve">1. ສຸພາສິດ 18:13 ຜູ້​ທີ່​ໃຫ້​ຄຳຕອບ​ກ່ອນ​ທີ່​ລາວ​ໄດ້​ຟັງ, ມັນ​ເປັນ​ຄວາມ​ໂງ່ຈ້າ ແລະ​ເປັນ​ຄວາມ​ອັບອາຍ.</w:t>
      </w:r>
    </w:p>
    <w:p/>
    <w:p>
      <w:r xmlns:w="http://schemas.openxmlformats.org/wordprocessingml/2006/main">
        <w:t xml:space="preserve">2. ຢາໂກໂບ 1:19 ສະນັ້ນ, ພີ່ນ້ອງ​ທີ່​ຮັກ​ຂອງ​ຂ້າພະເຈົ້າ​ເອີຍ, ຈົ່ງ​ໃຫ້​ທຸກ​ຄົນ​ໄວ​ໃນ​ການ​ໄດ້ຍິນ, ຊ້າ​ໃນ​ການ​ເວົ້າ, ຊ້າ​ໃນ​ການ​ໂກດຮ້າຍ.</w:t>
      </w:r>
    </w:p>
    <w:p/>
    <w:p>
      <w:r xmlns:w="http://schemas.openxmlformats.org/wordprocessingml/2006/main">
        <w:t xml:space="preserve">ໂຢບ 13:7 ເຈົ້າ​ຈະ​ເວົ້າ​ຊົ່ວ​ເພື່ອ​ພະເຈົ້າ​ບໍ? ແລະເວົ້າຫລອກລວງລາວບໍ?</w:t>
      </w:r>
    </w:p>
    <w:p/>
    <w:p>
      <w:r xmlns:w="http://schemas.openxmlformats.org/wordprocessingml/2006/main">
        <w:t xml:space="preserve">ຂໍ້ນີ້ຕັ້ງຄຳຖາມວ່າເຮົາຄວນເວົ້າແບບຊົ່ວແລະຫຼອກລວງເພື່ອພະເຈົ້າບໍ?</w:t>
      </w:r>
    </w:p>
    <w:p/>
    <w:p>
      <w:r xmlns:w="http://schemas.openxmlformats.org/wordprocessingml/2006/main">
        <w:t xml:space="preserve">1: ເຮົາ​ຄວນ​ເວົ້າ​ຄວາມ​ຈິງ​ສະເໝີ​ແລະ​ເຊື່ອ​ໃນ​ການ​ຊີ້​ນຳ​ຂອງ​ພະເຈົ້າ.</w:t>
      </w:r>
    </w:p>
    <w:p/>
    <w:p>
      <w:r xmlns:w="http://schemas.openxmlformats.org/wordprocessingml/2006/main">
        <w:t xml:space="preserve">2: ເຮົາ​ບໍ່​ຄວນ​ພະຍາຍາມ​ຫຼອກ​ລວງ​ຄົນ​ອື່ນ​ໃນ​ນາມ​ຂອງ​ພະເຈົ້າ ເພາະ​ມັນ​ທຳລາຍ​ຂ່າວ​ສານ​ແຫ່ງ​ຄວາມ​ຈິງ​ແລະ​ຄວາມ​ຮັກ​ຂອງ​ພະອົງ.</w:t>
      </w:r>
    </w:p>
    <w:p/>
    <w:p>
      <w:r xmlns:w="http://schemas.openxmlformats.org/wordprocessingml/2006/main">
        <w:t xml:space="preserve">1: ສຸພາສິດ 12:22 - ການ​ເວົ້າ​ຕົວະ​ເປັນ​ສິ່ງ​ທີ່​ໜ້າ​ກຽດ​ຊັງ​ຂອງ​ພະ​ເຢໂຫວາ.</w:t>
      </w:r>
    </w:p>
    <w:p/>
    <w:p>
      <w:r xmlns:w="http://schemas.openxmlformats.org/wordprocessingml/2006/main">
        <w:t xml:space="preserve">2: John 8:32 - ແລະທ່ານຈະຮູ້ຈັກຄວາມຈິງ, ແລະຄວາມຈິງຈະໃຫ້ທ່ານເປັນອິດສະຫຼະ.</w:t>
      </w:r>
    </w:p>
    <w:p/>
    <w:p>
      <w:r xmlns:w="http://schemas.openxmlformats.org/wordprocessingml/2006/main">
        <w:t xml:space="preserve">ໂຢບ 13:8 ເຈົ້າ​ຈະ​ຍອມ​ຮັບ​ຄົນ​ຂອງ​ລາວ​ບໍ? ເຈົ້າຈະຕໍ່ສູ້ເພື່ອພຣະເຈົ້າບໍ?</w:t>
      </w:r>
    </w:p>
    <w:p/>
    <w:p>
      <w:r xmlns:w="http://schemas.openxmlformats.org/wordprocessingml/2006/main">
        <w:t xml:space="preserve">ໂຢບຕັ້ງຄຳຖາມວ່າເປັນຫຍັງຄົນເຮົາຈຶ່ງຍອມຮັບຄວາມຄິດເຫັນຂອງຄົນອື່ນແລະປົກປ້ອງມັນຄືກັບວ່າມັນເປັນຄວາມປະສົງຂອງພະເຈົ້າ.</w:t>
      </w:r>
    </w:p>
    <w:p/>
    <w:p>
      <w:r xmlns:w="http://schemas.openxmlformats.org/wordprocessingml/2006/main">
        <w:t xml:space="preserve">1. "ພະລັງຂອງຄໍາເວົ້າ: ເມື່ອຄວາມເຊື່ອກາຍເປັນຄວາມເຊື່ອທີ່ຕາບອດ"</w:t>
      </w:r>
    </w:p>
    <w:p/>
    <w:p>
      <w:r xmlns:w="http://schemas.openxmlformats.org/wordprocessingml/2006/main">
        <w:t xml:space="preserve">2. “ລະວັງຜູ້ພະຍາກອນປອມ: ກວດເບິ່ງແຫຼ່ງຄວາມຈິງຂອງເຈົ້າ”</w:t>
      </w:r>
    </w:p>
    <w:p/>
    <w:p>
      <w:r xmlns:w="http://schemas.openxmlformats.org/wordprocessingml/2006/main">
        <w:t xml:space="preserve">1. ມັດທາຍ 7:15-16 - "ລະວັງຂອງສາດສະດາທີ່ບໍ່ຖືກຕ້ອງ, ທີ່ເຂົ້າມາຫາເຈົ້າໃນເຄື່ອງນຸ່ງຂອງແກະ, ແຕ່ພາຍໃນພວກເຂົາແມ່ນ wolves ravening."</w:t>
      </w:r>
    </w:p>
    <w:p/>
    <w:p>
      <w:r xmlns:w="http://schemas.openxmlformats.org/wordprocessingml/2006/main">
        <w:t xml:space="preserve">2. ເຢເຣມີຢາ 17:9 - "ໃຈ​ເປັນ​ຄົນ​ຫຼອກ​ລວງ​ເໜືອ​ທຸກ​ສິ່ງ ແລະ​ຊົ່ວ​ຮ້າຍ​ແຮງ: ໃຜ​ຈະ​ຮູ້​ໄດ້?</w:t>
      </w:r>
    </w:p>
    <w:p/>
    <w:p>
      <w:r xmlns:w="http://schemas.openxmlformats.org/wordprocessingml/2006/main">
        <w:t xml:space="preserve">ໂຢບ 13:9 ເປັນ​ການ​ດີ​ບໍ​ທີ່​ລາວ​ຈະ​ຊອກ​ຫາ​ເຈົ້າ? ຫຼື​ດັ່ງ​ທີ່​ຄົນ​ໜຶ່ງ​ເຍາະ​ເຍີ້ຍ​ອີກ​ຄົນ​ໜຶ່ງ, ເຈົ້າ​ເຍາະ​ເຍີ້ຍ​ລາວ​ບໍ?</w:t>
      </w:r>
    </w:p>
    <w:p/>
    <w:p>
      <w:r xmlns:w="http://schemas.openxmlformats.org/wordprocessingml/2006/main">
        <w:t xml:space="preserve">ໂຢບຕັ້ງຄຳຖາມກ່ຽວກັບຄວາມຍຸຕິທຳຂອງພະເຈົ້າ ແລະສົງໄສວ່າເປັນຫຍັງພະອົງຈຶ່ງສືບສວນພະອົງຢ່າງໃກ້ຊິດ.</w:t>
      </w:r>
    </w:p>
    <w:p/>
    <w:p>
      <w:r xmlns:w="http://schemas.openxmlformats.org/wordprocessingml/2006/main">
        <w:t xml:space="preserve">1. ຄວາມຍຸຕິທຳຂອງພຣະເຈົ້າສົມບູນແບບແລະສົມບູນແບບ; ພວກເຮົາຕ້ອງໄວ້ວາງໃຈພຣະອົງເຖິງແມ່ນວ່າຢູ່ໃນຊ່ວງເວລາທີ່ມືດມົວທີ່ສຸດຂອງພວກເຮົາ.</w:t>
      </w:r>
    </w:p>
    <w:p/>
    <w:p>
      <w:r xmlns:w="http://schemas.openxmlformats.org/wordprocessingml/2006/main">
        <w:t xml:space="preserve">2. ເຮົາ​ບໍ່​ຕ້ອງ​ຖາມ​ທາງ​ຂອງ​ພຣະ​ເຈົ້າ, ເພາະ​ວ່າ​ມັນ​ສູງ​ກວ່າ​ທາງ​ຂອງ​ເຮົາ.</w:t>
      </w:r>
    </w:p>
    <w:p/>
    <w:p>
      <w:r xmlns:w="http://schemas.openxmlformats.org/wordprocessingml/2006/main">
        <w:t xml:space="preserve">1.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ແນວ​ທາງ​ຂອງ​ເຮົາ​ກໍ​ສູງ​ກວ່າ​ທາງ​ຂອງ​ເຈົ້າ ແລະ​ທາງ​ຂອງ​ເຮົາ​ກໍ​ສູງ​ກວ່າ​ທາງ​ຂອງ​ເຮົາ. ຄວາມຄິດຫຼາຍກວ່າຄວາມຄິດຂອງເຈົ້າ."</w:t>
      </w:r>
    </w:p>
    <w:p/>
    <w:p>
      <w:r xmlns:w="http://schemas.openxmlformats.org/wordprocessingml/2006/main">
        <w:t xml:space="preserve">2 ຢາໂກໂບ 4:13-15 “ຈົ່ງ​ໄປ​ທີ່​ນີ້​ເຖີດ ພວກ​ເຈົ້າ​ທີ່​ເວົ້າ​ວ່າ, ມື້​ໃດ​ມື້​ໜຶ່ງ​ຫຼື​ມື້​ອື່ນ ພວກ​ເຮົາ​ຈະ​ເຂົ້າ​ໄປ​ໃນ​ເມືອງ​ນັ້ນ​ຕໍ່​ໄປ​ອີກ​ໜຶ່ງ​ປີ ແລະ​ຊື້​ຂາຍ​ແລະ​ໄດ້​ກຳ​ໄລ: ແຕ່​ພວກ​ທ່ານ​ບໍ່​ຮູ້​ວ່າ​ຈະ​ເປັນ​ຫຍັງ ມື້ອື່ນ​ຈະ​ເປັນ​ແນວ​ໃດ ເພາະ​ຊີວິດ​ຂອງ​ເຈົ້າ​ຈະ​ເປັນ​ແນວ​ໃດ ມັນ​ກໍ​ເປັນ​ອາຍ​ທີ່​ປະກົດ​ຂຶ້ນ​ເປັນ​ເວລາ​ໜ້ອຍ​ໜຶ່ງ ແລະ​ກໍ​ຫາຍ​ໄປ ເພາະ​ເຈົ້າ​ຄວນ​ເວົ້າ​ວ່າ ຖ້າ​ພຣະ​ຜູ້​ເປັນ​ເຈົ້າ​ຈະ​ມີ​ຊີວິດ​ຢູ່ ແລະ​ເຮັດ​ສິ່ງ​ນີ້. , ຫຼືວ່າ."</w:t>
      </w:r>
    </w:p>
    <w:p/>
    <w:p>
      <w:r xmlns:w="http://schemas.openxmlformats.org/wordprocessingml/2006/main">
        <w:t xml:space="preserve">ໂຢບ 13:10 ພຣະອົງ​ຈະ​ສັ່ງສອນ​ເຈົ້າ​ຢ່າງ​ແນ່ນອນ ຖ້າ​ເຈົ້າ​ຮັບ​ເອົາ​ຄົນ​ຢ່າງ​ລັບໆ.</w:t>
      </w:r>
    </w:p>
    <w:p/>
    <w:p>
      <w:r xmlns:w="http://schemas.openxmlformats.org/wordprocessingml/2006/main">
        <w:t xml:space="preserve">ໂຢບ​ເຕືອນ​ວ່າ​ພະເຈົ້າ​ຈະ​ສັ່ງ​ຫ້າມ​ຜູ້​ຄົນ​ຖ້າ​ເຂົາ​ເຈົ້າ​ຍອມ​ຮັບ​ຜູ້​ຄົນ​ໂດຍ​ອີງ​ໃສ່​ຄວາມ​ມັກ​ນິຍົມ.</w:t>
      </w:r>
    </w:p>
    <w:p/>
    <w:p>
      <w:r xmlns:w="http://schemas.openxmlformats.org/wordprocessingml/2006/main">
        <w:t xml:space="preserve">1. ອັນຕະລາຍຂອງການເປັນສ່ວນຫນຶ່ງ: ຄໍາເຕືອນຈາກວຽກເຮັດງານທໍາ</w:t>
      </w:r>
    </w:p>
    <w:p/>
    <w:p>
      <w:r xmlns:w="http://schemas.openxmlformats.org/wordprocessingml/2006/main">
        <w:t xml:space="preserve">2. ຄວາມຍຸຕິທໍາຂອງພະເຈົ້າແລະຄວາມບໍ່ຍຸຕິທໍາຂອງພວກເຮົາ: ການສະທ້ອນໃນໂຢບ 13:10</w:t>
      </w:r>
    </w:p>
    <w:p/>
    <w:p>
      <w:r xmlns:w="http://schemas.openxmlformats.org/wordprocessingml/2006/main">
        <w:t xml:space="preserve">1. ຢາໂກໂບ 2:1-13 - ຄໍາເຕືອນກ່ຽວກັບຄວາມບໍ່ມັກໃນຄຣິສຕະຈັກ</w:t>
      </w:r>
    </w:p>
    <w:p/>
    <w:p>
      <w:r xmlns:w="http://schemas.openxmlformats.org/wordprocessingml/2006/main">
        <w:t xml:space="preserve">2. ເອເຊກຽນ 18:5-9 - ເປັນ​ການ​ເຕືອນ​ໃຈ​ເຖິງ​ຄວາມ​ຍຸຕິທຳ​ແລະ​ຄວາມ​ທ່ຽງ​ທຳ​ຂອງ​ພະເຈົ້າ.</w:t>
      </w:r>
    </w:p>
    <w:p/>
    <w:p>
      <w:r xmlns:w="http://schemas.openxmlformats.org/wordprocessingml/2006/main">
        <w:t xml:space="preserve">ໂຢບ 13:11 ເຈົ້ານາຍ​ຂອງ​ພຣະອົງ​ຈະ​ເຮັດ​ໃຫ້​ເຈົ້າ​ຢ້ານ​ບໍ? ແລະຄວາມຢ້ານຂອງລາວຕົກຢູ່ກັບເຈົ້າບໍ?</w:t>
      </w:r>
    </w:p>
    <w:p/>
    <w:p>
      <w:r xmlns:w="http://schemas.openxmlformats.org/wordprocessingml/2006/main">
        <w:t xml:space="preserve">ຂໍ້ພຣະຄຳພີນີ້ເວົ້າເຖິງຄວາມຢ້ານຢຳຂອງພຣະເຈົ້າ ແລະສະຫງ່າຣາສີຂອງພຣະອົງ.</w:t>
      </w:r>
    </w:p>
    <w:p/>
    <w:p>
      <w:r xmlns:w="http://schemas.openxmlformats.org/wordprocessingml/2006/main">
        <w:t xml:space="preserve">1: "ຄວາມ​ຢຳ​ເກງ​ພຣະ​ຜູ້​ເປັນ​ເຈົ້າ​ເປັນ​ຈຸດ​ເລີ່ມ​ຕົ້ນ​ຂອງ​ປັນ​ຍາ​"</w:t>
      </w:r>
    </w:p>
    <w:p/>
    <w:p>
      <w:r xmlns:w="http://schemas.openxmlformats.org/wordprocessingml/2006/main">
        <w:t xml:space="preserve">2: "ເຊື່ອ​ຟັງ​ພຣະ​ຜູ້​ເປັນ​ເຈົ້າ​ດ້ວຍ​ຄວາມ​ເຄົາ​ລົບ​"</w:t>
      </w:r>
    </w:p>
    <w:p/>
    <w:p>
      <w:r xmlns:w="http://schemas.openxmlformats.org/wordprocessingml/2006/main">
        <w:t xml:space="preserve">1: ສຸພາສິດ 1:7 - "ຄວາມ​ຢ້ານ​ກົວ​ຂອງ​ພຣະ​ຜູ້​ເປັນ​ເຈົ້າ​ເປັນ​ການ​ເລີ່ມ​ຕົ້ນ​ຂອງ​ຄວາມ​ຮູ້: ແຕ່​ຄົນ​ໂງ່​ຫມິ່ນ​ປະ​ຫມາດ​ປັນ​ຍາ​ແລະ​ຄໍາ​ສັ່ງ​."</w:t>
      </w:r>
    </w:p>
    <w:p/>
    <w:p>
      <w:r xmlns:w="http://schemas.openxmlformats.org/wordprocessingml/2006/main">
        <w:t xml:space="preserve">2: ຜູ້ເທສະຫນາປ່າວປະກາດ 12: 13 - "ໃຫ້ພວກເຮົາຟັງການສະຫລຸບຂອງເລື່ອງທັງຫມົດ: ຈົ່ງຢ້ານຢໍາພຣະເຈົ້າ, ແລະຮັກສາພຣະບັນຍັດຂອງພຣະອົງ: ນີ້ຄືຫນ້າທີ່ທັງຫມົດຂອງມະນຸດ."</w:t>
      </w:r>
    </w:p>
    <w:p/>
    <w:p>
      <w:r xmlns:w="http://schemas.openxmlformats.org/wordprocessingml/2006/main">
        <w:t xml:space="preserve">ໂຢບ 13:12 ຄວາມ​ລະນຶກ​ຂອງ​ເຈົ້າ​ເປັນ​ເໝືອນ​ດັ່ງ​ຂີ້ເຖົ່າ, ຮ່າງກາຍ​ຂອງ​ເຈົ້າ​ເປັນ​ດິນ​ໜຽວ.</w:t>
      </w:r>
    </w:p>
    <w:p/>
    <w:p>
      <w:r xmlns:w="http://schemas.openxmlformats.org/wordprocessingml/2006/main">
        <w:t xml:space="preserve">ໂຢບ​ສະທ້ອນ​ເຖິງ​ຄວາມ​ອ່ອນແອ​ຂອງ​ຊີວິດ ແລະ​ວິທີ​ທີ່​ມັນ​ເປັນ​ເວລາ​ສັ້ນໆ.</w:t>
      </w:r>
    </w:p>
    <w:p/>
    <w:p>
      <w:r xmlns:w="http://schemas.openxmlformats.org/wordprocessingml/2006/main">
        <w:t xml:space="preserve">1. ຊີວິດມີເວລາສັ້ນໆ ດັ່ງນັ້ນພວກເຮົາຄວນເຮັດໃຫ້ແນ່ໃຈວ່າຈະໃຊ້ປະໂຫຍດສູງສຸດ.</w:t>
      </w:r>
    </w:p>
    <w:p/>
    <w:p>
      <w:r xmlns:w="http://schemas.openxmlformats.org/wordprocessingml/2006/main">
        <w:t xml:space="preserve">2. ພວກເຮົາຕ້ອງຮັບຮູ້ຄວາມຕາຍຂອງພວກເຮົາ ແລະ ພະຍາຍາມເພື່ອຊີວິດທີ່ດີກ່ວາທາງກາຍ.</w:t>
      </w:r>
    </w:p>
    <w:p/>
    <w:p>
      <w:r xmlns:w="http://schemas.openxmlformats.org/wordprocessingml/2006/main">
        <w:t xml:space="preserve">1. ຢາໂກໂບ 4:14 - "ໃນເມື່ອເຈົ້າບໍ່ຮູ້ວ່າຈະເກີດຫຍັງຂຶ້ນໃນມື້ອື່ນ. ສໍາລັບຊີວິດຂອງເຈົ້າແມ່ນຫຍັງ? ມັນເປັນອາຍ, ປະກົດຂຶ້ນເປັນເວລາເລັກນ້ອຍ, ແລະຈາກນັ້ນຫາຍໄປ."</w:t>
      </w:r>
    </w:p>
    <w:p/>
    <w:p>
      <w:r xmlns:w="http://schemas.openxmlformats.org/wordprocessingml/2006/main">
        <w:t xml:space="preserve">2. Psalm 39:5 - "ເບິ່ງ, ພຣະອົງໄດ້ເຮັດໃຫ້ວັນເວລາຂອງຂ້າພະເຈົ້າເປັນ handbread; ແລະອາຍຸຂອງຂ້າພະເຈົ້າແມ່ນບໍ່ມີຢູ່ຕໍ່ຫນ້າພຣະອົງ."</w:t>
      </w:r>
    </w:p>
    <w:p/>
    <w:p>
      <w:r xmlns:w="http://schemas.openxmlformats.org/wordprocessingml/2006/main">
        <w:t xml:space="preserve">ໂຢບ 13:13 ຈົ່ງ​ຮັກສາ​ຄວາມ​ສະຫງົບ​ສຸກ​ຂອງ​ເຈົ້າ, ໃຫ້​ຂ້ອຍ​ຢູ່​ຜູ້​ດຽວ ເພື່ອ​ຈະ​ໄດ້​ເວົ້າ ແລະ​ໃຫ້​ຂ້ອຍ​ມາ​ຕາມ​ຄວາມ​ຕ້ອງການ.</w:t>
      </w:r>
    </w:p>
    <w:p/>
    <w:p>
      <w:r xmlns:w="http://schemas.openxmlformats.org/wordprocessingml/2006/main">
        <w:t xml:space="preserve">ໂຢບຢືນຢັນເຖິງສິດທິໃນການເວົ້າ ເຖິງວ່າພະເຈົ້າຈະມິດງຽບກໍຕາມ.</w:t>
      </w:r>
    </w:p>
    <w:p/>
    <w:p>
      <w:r xmlns:w="http://schemas.openxmlformats.org/wordprocessingml/2006/main">
        <w:t xml:space="preserve">1: ຄວາມງຽບຂອງພຣະເຈົ້າບໍ່ໄດ້ປະຕິເສດສິດທິຂອງພວກເຮົາທີ່ຈະເວົ້າ.</w:t>
      </w:r>
    </w:p>
    <w:p/>
    <w:p>
      <w:r xmlns:w="http://schemas.openxmlformats.org/wordprocessingml/2006/main">
        <w:t xml:space="preserve">2: ໄວ້ວາງໃຈໃນພຣະເຈົ້າເຖິງແມ່ນວ່າໃນເວລາທີ່ພຣະອົງເບິ່ງຄືວ່າງຽບ.</w:t>
      </w:r>
    </w:p>
    <w:p/>
    <w:p>
      <w:r xmlns:w="http://schemas.openxmlformats.org/wordprocessingml/2006/main">
        <w:t xml:space="preserve">1: Psalm 62:8 — “ຜູ້​ຄົນ​ທັງ​ຫຼາຍ​ເອີຍ, ຈົ່ງ​ວາງ​ໃຈ​ໃນ​ພຣະ​ອົງ​ທຸກ​ເວ​ລາ; ຈົ່ງ​ຖອກ​ໃຈ​ອອກ​ຕໍ່​ພຣະ​ພັກ​ຂອງ​ພຣະ​ອົງ, ພຣະ​ເຈົ້າ​ເປັນ​ບ່ອນ​ລີ້​ໄພ​ຂອງ​ພວກ​ເຮົາ.”</w:t>
      </w:r>
    </w:p>
    <w:p/>
    <w:p>
      <w:r xmlns:w="http://schemas.openxmlformats.org/wordprocessingml/2006/main">
        <w:t xml:space="preserve">2: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ແນວ​ທາງ​ຂອງ​ເຮົາ​ກໍ​ສູງ​ກວ່າ​ຄວາມ​ຄິດ​ຂອງ​ເຈົ້າ. ຫຼາຍກວ່າຄວາມຄິດຂອງເຈົ້າ."</w:t>
      </w:r>
    </w:p>
    <w:p/>
    <w:p>
      <w:r xmlns:w="http://schemas.openxmlformats.org/wordprocessingml/2006/main">
        <w:t xml:space="preserve">ໂຢບ 13:14 ເປັນຫຍັງ​ຂ້ອຍ​ຈຶ່ງ​ເອົາ​ເນື້ອ​ໜັງ​ໃສ່​ແຂ້ວ ແລະ​ເອົາ​ຊີວິດ​ຂອງ​ຂ້ອຍ​ໄວ້​ໃນ​ມື?</w:t>
      </w:r>
    </w:p>
    <w:p/>
    <w:p>
      <w:r xmlns:w="http://schemas.openxmlformats.org/wordprocessingml/2006/main">
        <w:t xml:space="preserve">ຂໍ້ນີ້ສະທ້ອນເຖິງຄວາມຮູ້ສຶກຂອງໂຢບກ່ຽວກັບຄວາມສິ້ນຫວັງແລະຄວາມສິ້ນຫວັງ ໃນຂະນະທີ່ລາວຕັ້ງຄໍາຖາມວ່າເປັນຫຍັງລາວຍັງມີຊີວິດຢູ່ ເຖິງແມ່ນວ່າລາວຈະທົນທຸກທໍລະມານແລະຄວາມທຸກທໍລະມານ.</w:t>
      </w:r>
    </w:p>
    <w:p/>
    <w:p>
      <w:r xmlns:w="http://schemas.openxmlformats.org/wordprocessingml/2006/main">
        <w:t xml:space="preserve">1: ພຣະ​ເຈົ້າ​ສະ​ຖິດ​ຢູ່​ກັບ​ພວກ​ເຮົາ​ແມ່ນ​ແຕ່​ໃນ​ຊົ່ວ​ໂມງ darkest ຂອງ​ພວກ​ເຮົາ​ຂອງ​ຄວາມ​ທຸກ​ທໍ​ລະ​ມານ​ແລະ​ຄວາມ​ເຈັບ​ປວດ.</w:t>
      </w:r>
    </w:p>
    <w:p/>
    <w:p>
      <w:r xmlns:w="http://schemas.openxmlformats.org/wordprocessingml/2006/main">
        <w:t xml:space="preserve">2: ຈົ່ງວາງໃຈໃນພຣະເຈົ້າແລະພຣະອົງຈະຊີ້ນໍາເສັ້ນທາງຂອງພວກເຮົາແລະນໍາພາພວກເຮົາຜ່ານເວລາທີ່ຫຍຸ້ງຍາກ.</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41:10 - ດັ່ງ​ນັ້ນ​ບໍ່​ໄດ້​ຢ້ານ,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ໂຢບ 13:15 ເຖິງ​ແມ່ນ​ວ່າ​ລາວ​ຈະ​ຂ້າ​ຂ້ອຍ ແຕ່​ຂ້ອຍ​ຈະ​ວາງໃຈ​ໃນ​ລາວ ແຕ່​ຂ້ອຍ​ຈະ​ຮັກສາ​ທາງ​ຂອງ​ຂ້ອຍ​ຕໍ່​ໜ້າ​ລາວ.</w:t>
      </w:r>
    </w:p>
    <w:p/>
    <w:p>
      <w:r xmlns:w="http://schemas.openxmlformats.org/wordprocessingml/2006/main">
        <w:t xml:space="preserve">ໂຢບ​ສະແດງ​ຄວາມ​ເຊື່ອ​ທີ່​ບໍ່​ຫວັ່ນໄຫວ​ໃນ​ພະເຈົ້າ ເຖິງ​ວ່າ​ລາວ​ຈະ​ປະສົບ​ກັບ​ຄວາມ​ລຳບາກ​ກໍຕາມ.</w:t>
      </w:r>
    </w:p>
    <w:p/>
    <w:p>
      <w:r xmlns:w="http://schemas.openxmlformats.org/wordprocessingml/2006/main">
        <w:t xml:space="preserve">1. ຄວາມ​ເຂັ້ມ​ແຂງ​ຂອງ​ຄວາມ​ເຊື່ອ: ການ​ຮຽນ​ຮູ້​ຈາກ​ຄວາມ​ໄວ້​ວາງ​ໃຈ​ທີ່​ບໍ່​ຫວັ່ນ​ໄຫວ​ຂອງ​ໂຢບ​ໃນ​ພຣະ​ເຈົ້າ</w:t>
      </w:r>
    </w:p>
    <w:p/>
    <w:p>
      <w:r xmlns:w="http://schemas.openxmlformats.org/wordprocessingml/2006/main">
        <w:t xml:space="preserve">2. ການຮັກສາວິທີການຂອງຕົນເອງ: ຄວາມສົມດູນຂອງການຍື່ນສະເຫນີແລະຄວາມຫມັ້ນໃຈຕົນເອງ</w:t>
      </w:r>
    </w:p>
    <w:p/>
    <w:p>
      <w:r xmlns:w="http://schemas.openxmlformats.org/wordprocessingml/2006/main">
        <w:t xml:space="preserve">1. ເອຊາຢາ 26: 3-4 - "ເຈົ້າຈະຮັກສາຄວາມສະຫງົບສຸກທີ່ສົມບູນ, ຜູ້ທີ່ມີຈິດໃຈທີ່ຫມັ້ນຄົງ, ເພາະວ່າພວກເຂົາໄວ້ວາງໃຈໃນເຈົ້າ, ຈົ່ງໄວ້ວາງໃຈໃນພຣະຜູ້ເປັນເຈົ້າຕະຫຼອດໄປ, ສໍາລັບພຣະຜູ້ເປັນເຈົ້າ, ພຣະຜູ້ເປັນເຈົ້າເອງ, ແມ່ນ Rock ນິລັນດອນ."</w:t>
      </w:r>
    </w:p>
    <w:p/>
    <w:p>
      <w:r xmlns:w="http://schemas.openxmlformats.org/wordprocessingml/2006/main">
        <w:t xml:space="preserve">2. Psalm 56:3-4 - "ໃນເວລາທີ່ຂ້າພະເຈົ້າຢ້ານກົວ, ຂ້າພະເຈົ້າຈະວາງໃຈໃນພຣະອົງ, ໃນພຣະເຈົ້າ, ຖ້ອຍຄໍາທີ່ຂ້າພະເຈົ້າສັນລະເສີນໃນພຣະເຈົ້າ, ຂ້າພະເຈົ້າໄວ້ວາງໃຈແລະບໍ່ຢ້ານກົວ."</w:t>
      </w:r>
    </w:p>
    <w:p/>
    <w:p>
      <w:r xmlns:w="http://schemas.openxmlformats.org/wordprocessingml/2006/main">
        <w:t xml:space="preserve">ໂຢບ 13:16 ລາວ​ຈະ​ເປັນ​ຄວາມ​ລອດ​ຂອງ​ຂ້ອຍ​ຄືກັນ ເພາະ​ຄົນ​ໜ້າຊື່​ໃຈ​ຄົດ​ຈະ​ບໍ່​ມາ​ຢູ່​ຕໍ່​ໜ້າ​ລາວ.</w:t>
      </w:r>
    </w:p>
    <w:p/>
    <w:p>
      <w:r xmlns:w="http://schemas.openxmlformats.org/wordprocessingml/2006/main">
        <w:t xml:space="preserve">ຂໍ້ນີ້ຢູ່ໃນໂຢບ 13:16 ແນະນໍາວ່າບຸກຄົນຈະຕ້ອງຈິງໃຈແລະຊື່ສັດໃນເວລາທີ່ເຂົ້າຫາພຣະເຈົ້າ, ຍ້ອນວ່າພຣະຜູ້ເປັນເຈົ້າບໍ່ຍອມຮັບຄວາມຫນ້າຊື່ໃຈຄົດ.</w:t>
      </w:r>
    </w:p>
    <w:p/>
    <w:p>
      <w:r xmlns:w="http://schemas.openxmlformats.org/wordprocessingml/2006/main">
        <w:t xml:space="preserve">1: ເຮົາ​ຕ້ອງ​ມາ​ຫາ​ພະເຈົ້າ​ດ້ວຍ​ຄວາມ​ຈິງ​ໃຈ​ແລະ​ຄວາມ​ຈິງ, ບໍ່​ວ່າ​ຈະ​ຍາກ​ປານ​ໃດ.</w:t>
      </w:r>
    </w:p>
    <w:p/>
    <w:p>
      <w:r xmlns:w="http://schemas.openxmlformats.org/wordprocessingml/2006/main">
        <w:t xml:space="preserve">2: ຕ້ອງ​ມີ​ໃຈ​ສັດ​ຊື່​ແລະ​ທັດສະນະ​ທີ່​ຖ່ອມ​ຕົວ​ເມື່ອ​ມາ​ຫາ​ພະເຈົ້າ.</w:t>
      </w:r>
    </w:p>
    <w:p/>
    <w:p>
      <w:r xmlns:w="http://schemas.openxmlformats.org/wordprocessingml/2006/main">
        <w:t xml:space="preserve">1: Psalm 51:17 ຂ້າ​ພະ​ເຈົ້າ​ເສຍ​ສະ​ລະ​ຂອງ​ຂ້າ​ພະ​ເຈົ້າ, ເປັນ​ຈິດ​ວິນ​ຍານ​ທີ່​ແຕກ​ຫັກ; ຫົວໃຈທີ່ແຕກຫັກແລະເສຍໃຈເຈົ້າ, ພຣະເຈົ້າ, ຈະບໍ່ດູຖູກ.</w:t>
      </w:r>
    </w:p>
    <w:p/>
    <w:p>
      <w:r xmlns:w="http://schemas.openxmlformats.org/wordprocessingml/2006/main">
        <w:t xml:space="preserve">2 ເຮັບເຣີ 4:12-13 ເພາະ​ພຣະ​ຄຳ​ຂອງ​ພຣະ​ເຈົ້າ​ມີ​ຊີ​ວິດ​ຢູ່ ແລະ​ມີ​ຄວາມ​ຫ້າວ​ຫັນ, ຄົມ​ກວ່າ​ດາບ​ສອງ​ຄົມ, ເຈາະ​ເຂົ້າ​ໄປ​ເຖິງ​ການ​ແບ່ງ​ແຍກ​ຈິດ​ວິນ​ຍານ ແລະ​ຈິດ​ວິນ​ຍານ, ຂໍ້​ຕໍ່ ແລະ​ໄຂ​ກະ​ດູກ, ແລະ​ພິ​ຈາ​ລະ​ນາ​ຄວາມ​ຄິດ​ຂອງ​ພຣະ​ອົງ. ຫົວໃຈ. ແລະ​ບໍ່​ມີ​ສັດ​ໃດ​ຖືກ​ເຊື່ອງ​ໄວ້​ຈາກ​ສາຍ​ພຣະ​ເນດ​ຂອງ​ພຣະ​ອົງ, ແຕ່​ທຸກ​ຄົນ​ເປືອຍ​ເປົ່າ ແລະ​ຖືກ​ເປີດ​ເຜີຍ​ຕໍ່​ຕາ​ຂອງ​ພຣະ​ອົງ ຜູ້​ທີ່​ພວກ​ເຮົາ​ຕ້ອງ​ໃຫ້​ບັນ​ຊີ.</w:t>
      </w:r>
    </w:p>
    <w:p/>
    <w:p>
      <w:r xmlns:w="http://schemas.openxmlformats.org/wordprocessingml/2006/main">
        <w:t xml:space="preserve">ໂຢບ 13:17 ຈົ່ງ​ຟັງ​ຄຳ​ເວົ້າ​ຂອງ​ຂ້ອຍ ແລະ​ຄຳ​ປະກາດ​ຂອງ​ຂ້ອຍ​ດ້ວຍ​ຫູ​ຂອງເຈົ້າ.</w:t>
      </w:r>
    </w:p>
    <w:p/>
    <w:p>
      <w:r xmlns:w="http://schemas.openxmlformats.org/wordprocessingml/2006/main">
        <w:t xml:space="preserve">ຂໍ້​ນີ້​ກະຕຸ້ນ​ເຮົາ​ໃຫ້​ຕັ້ງ​ໃຈ​ຟັງ​ສິ່ງ​ທີ່​ກຳລັງ​ເວົ້າ.</w:t>
      </w:r>
    </w:p>
    <w:p/>
    <w:p>
      <w:r xmlns:w="http://schemas.openxmlformats.org/wordprocessingml/2006/main">
        <w:t xml:space="preserve">1. ການ​ຟັງ: ເປັນ​ຫຼັກ​ການ​ເຂົ້າ​ໃຈ—ເຮົາ​ຕ້ອງ​ຟັງ​ພະ​ຄຳ​ຂອງ​ພະເຈົ້າ​ຢ່າງ​ລະມັດລະວັງ ຖ້າ​ເຮົາ​ຢາກ​ເຂົ້າ​ໃຈ.</w:t>
      </w:r>
    </w:p>
    <w:p/>
    <w:p>
      <w:r xmlns:w="http://schemas.openxmlformats.org/wordprocessingml/2006/main">
        <w:t xml:space="preserve">2. ການ​ໄດ້​ຍິນ​ສະຕິ​ປັນຍາ​ຂອງ​ພະເຈົ້າ - ເຮົາ​ສາມາດ​ພົບ​ປັນຍາ​ໄດ້​ໂດຍ​ການ​ຟັງ​ຂ່າວ​ສານ​ຂອງ​ພະເຈົ້າ​ຢ່າງ​ເອົາໃຈໃສ່.</w:t>
      </w:r>
    </w:p>
    <w:p/>
    <w:p>
      <w:r xmlns:w="http://schemas.openxmlformats.org/wordprocessingml/2006/main">
        <w:t xml:space="preserve">1. ຢາໂກໂບ 1:19 - ອ້າຍ​ເອື້ອຍ​ນ້ອງ​ທີ່​ຮັກ​ແພງ​ຂອງ​ຂ້າ​ພະ​ເຈົ້າ, ຈົ່ງ​ຈື່​ຈຳ​ຂໍ້​ນີ້: ທຸກ​ຄົນ​ຄວນ​ໄວ​ທີ່​ຈະ​ຟັງ, ເວົ້າ​ຊ້າ ແລະ​ຊ້າ​ທີ່​ຈະ​ໃຈ​ຮ້າຍ.</w:t>
      </w:r>
    </w:p>
    <w:p/>
    <w:p>
      <w:r xmlns:w="http://schemas.openxmlformats.org/wordprocessingml/2006/main">
        <w:t xml:space="preserve">2 ສຸພາສິດ 2:1-5 ລູກຊາຍ​ເອີຍ ຖ້າ​ເຈົ້າ​ຍອມ​ຮັບ​ຖ້ອຍຄຳ​ຂອງ​ເຮົາ ແລະ​ເກັບ​ຄຳ​ສັ່ງ​ຂອງ​ເຮົາ​ໄວ້​ໃນ​ຕົວ​ເຈົ້າ, ຈົ່ງ​ຫັນ​ຫູ​ໄປ​ຫາ​ປັນຍາ ແລະ​ໃຊ້​ຫົວໃຈ​ຂອງ​ເຈົ້າ​ໃຫ້​ເຂົ້າ​ໃຈ​ວ່າ​ແມ່ນ​ແລ້ວ, ຖ້າ​ເຈົ້າ​ຮ້ອງ​ອອກ​ມາ​ເພື່ອ​ຄວາມ​ເຂົ້າໃຈ ແລະ​ຮ້ອງ​ອອກ​ມາ​ເພື່ອ​ຄວາມ​ເຂົ້າ​ໃຈ. ແລະ ຖ້າ​ຫາກ​ເຈົ້າ​ຊອກ​ຫາ​ເງິນ ແລະ​ຊອກ​ຫາ​ມັນ​ເພື່ອ​ຫາ​ຊັບ​ສົມບັດ​ທີ່​ເຊື່ອງ​ໄວ້, ແລ້ວ​ເຈົ້າ​ຈະ​ເຂົ້າ​ໃຈ​ຄວາມ​ຢ້ານ​ກົວ​ຂອງ​ພຣະ​ຜູ້​ເປັນ​ເຈົ້າ ແລະ​ຈະ​ພົບ​ຄວາມ​ຮູ້​ຂອງ​ພຣະ​ເຈົ້າ.</w:t>
      </w:r>
    </w:p>
    <w:p/>
    <w:p>
      <w:r xmlns:w="http://schemas.openxmlformats.org/wordprocessingml/2006/main">
        <w:t xml:space="preserve">ໂຢບ 13:18 ຈົ່ງ​ເບິ່ງ, ຂ້າພະ​ເຈົ້າ​ໄດ້​ສັ່ງ​ໃຫ້​ເຫດຜົນ​ຂອງ​ຂ້າພະ​ເຈົ້າ; ຂ້າພະເຈົ້າຮູ້ວ່າຂ້າພະເຈົ້າຈະໄດ້ຮັບການ justified.</w:t>
      </w:r>
    </w:p>
    <w:p/>
    <w:p>
      <w:r xmlns:w="http://schemas.openxmlformats.org/wordprocessingml/2006/main">
        <w:t xml:space="preserve">ໂຢບ​ປະກາດ​ຢ່າງ​ໝັ້ນ​ໃຈ​ວ່າ​ລາວ​ຈະ​ຖືກ​ແກ້​ແຄ້ນ​ໃນ​ການ​ຂັດ​ແຍ້ງ​ກັບ​ໝູ່​ເພື່ອນ.</w:t>
      </w:r>
    </w:p>
    <w:p/>
    <w:p>
      <w:r xmlns:w="http://schemas.openxmlformats.org/wordprocessingml/2006/main">
        <w:t xml:space="preserve">1. ໄວ້ວາງໃຈພຣະເຈົ້າໃນທ່າມກາງການທົດລອງ</w:t>
      </w:r>
    </w:p>
    <w:p/>
    <w:p>
      <w:r xmlns:w="http://schemas.openxmlformats.org/wordprocessingml/2006/main">
        <w:t xml:space="preserve">2. ອົດທົນໃນຄວາມຊອບທຳ</w:t>
      </w:r>
    </w:p>
    <w:p/>
    <w:p>
      <w:r xmlns:w="http://schemas.openxmlformats.org/wordprocessingml/2006/main">
        <w:t xml:space="preserve">1. ເອຊາຢາ 40:29-31 - ພຣະອົງ​ໃຫ້​ພະລັງ​ແກ່​ຄົນ​ອ່ອນ​ເພຍ, ແລະ​ຜູ້​ທີ່​ບໍ່​ມີ​ກຳລັງ ພະອົງ​ຈະ​ເພີ່ມ​ກຳລັງ.</w:t>
      </w:r>
    </w:p>
    <w:p/>
    <w:p>
      <w:r xmlns:w="http://schemas.openxmlformats.org/wordprocessingml/2006/main">
        <w:t xml:space="preserve">2.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w:t>
      </w:r>
    </w:p>
    <w:p/>
    <w:p>
      <w:r xmlns:w="http://schemas.openxmlformats.org/wordprocessingml/2006/main">
        <w:t xml:space="preserve">ໂຢບ 13:19 ລາວ​ແມ່ນ​ໃຜ​ທີ່​ຈະ​ຂໍຮ້ອງ​ຂ້ອຍ? ເພາະ​ບັດ​ນີ້, ຖ້າ​ຫາກ​ຂ້າ​ພະ​ເຈົ້າ​ຈັບ​ລີ້ນ​ຂອງ​ຂ້າ​ພະ​ເຈົ້າ, ຂ້າ​ພະ​ເຈົ້າ​ຈະ​ປະ​ຖິ້ມ​ຜີ.</w:t>
      </w:r>
    </w:p>
    <w:p/>
    <w:p>
      <w:r xmlns:w="http://schemas.openxmlformats.org/wordprocessingml/2006/main">
        <w:t xml:space="preserve">ໂຢບ​ສະແດງ​ຄວາມ​ປາຖະໜາ​ຢາກ​ເປັນ​ຜູ້​ໄກ່ເກ່ຍ​ລະຫວ່າງ​ຕົວ​ເອງ​ກັບ​ພະເຈົ້າ.</w:t>
      </w:r>
    </w:p>
    <w:p/>
    <w:p>
      <w:r xmlns:w="http://schemas.openxmlformats.org/wordprocessingml/2006/main">
        <w:t xml:space="preserve">1. ຄວາມເຂົ້າໃຈອໍານາດຂອງການເວົ້າສໍາລັບຕົວທ່ານເອງຕໍ່ຫນ້າພຣະເຈົ້າ.</w:t>
      </w:r>
    </w:p>
    <w:p/>
    <w:p>
      <w:r xmlns:w="http://schemas.openxmlformats.org/wordprocessingml/2006/main">
        <w:t xml:space="preserve">2. ຮັບຮູ້ຄວາມຕ້ອງການເປັນຜູ້ໄກ່ເກ່ຍລະຫວ່າງຕົວເຮົາເອງກັບພຣະເຈົ້າ.</w:t>
      </w:r>
    </w:p>
    <w:p/>
    <w:p>
      <w:r xmlns:w="http://schemas.openxmlformats.org/wordprocessingml/2006/main">
        <w:t xml:space="preserve">1. ມັດທາຍ 10:19-20 - “ເມື່ອ​ພວກເຂົາ​ມອບ​ເຈົ້າ​ໃຫ້​ພົ້ນ ຢ່າ​ຄິດ​ເຖິງ​ວິທີ​ທີ່​ເຈົ້າ​ຈະ​ເວົ້າ​ນັ້ນ ເພາະ​ວ່າ​ຈະ​ໃຫ້​ເຈົ້າ​ເວົ້າ​ໃນ​ຊົ່ວໂມງ​ດຽວ​ກັນ ເພາະ​ບໍ່​ແມ່ນ​ເຈົ້າ​ທີ່​ເວົ້າ ແຕ່ ພຣະ​ວິນ​ຍານ​ຂອງ​ພຣະ​ບິ​ດາ​ຂອງ​ທ່ານ​ທີ່​ກ່າວ​ຢູ່​ໃນ​ທ່ານ​."</w:t>
      </w:r>
    </w:p>
    <w:p/>
    <w:p>
      <w:r xmlns:w="http://schemas.openxmlformats.org/wordprocessingml/2006/main">
        <w:t xml:space="preserve">2 ເຮັບເຣີ 9:15 “ແລະ ດ້ວຍ​ເຫດ​ນີ້ ເພິ່ນ​ຈຶ່ງ​ເປັນ​ຜູ້​ໄກ່ເກ່ຍ​ໃນ​ພຣະ​ຄຳ​ພີ​ໃໝ່, ວ່າ​ດ້ວຍ​ຄວາມ​ຕາຍ, ເພື່ອ​ການ​ໄຖ່​ບາບ​ທີ່​ຢູ່​ໃຕ້​ພຣະ​ຄຳ​ພີ​ຄັ້ງ​ທຳ​ອິດ, ຜູ້​ທີ່​ຖືກ​ເອີ້ນ​ຈະ​ໄດ້​ຮັບ​ພຣະ​ຄຳ​ສັນ​ຍາ​ແຫ່ງ​ນິ​ລັນ​ດອນ. ມໍລະດົກ."</w:t>
      </w:r>
    </w:p>
    <w:p/>
    <w:p>
      <w:r xmlns:w="http://schemas.openxmlformats.org/wordprocessingml/2006/main">
        <w:t xml:space="preserve">ໂຢບ 13:20 ຢ່າ​ເຮັດ​ສອງ​ຢ່າງ​ຕໍ່​ຂ້ອຍ​ເທົ່າ​ນັ້ນ ຂ້ອຍ​ກໍ​ຈະ​ບໍ່​ປິດບັງ​ເຈົ້າ.</w:t>
      </w:r>
    </w:p>
    <w:p/>
    <w:p>
      <w:r xmlns:w="http://schemas.openxmlformats.org/wordprocessingml/2006/main">
        <w:t xml:space="preserve">ໂຢບ​ຂໍ​ໃຫ້​ພະເຈົ້າ​ບໍ່​ໃຫ້​ເຮັດ​ສອງ​ຢ່າງ​ຕໍ່​ລາວ​ເພື່ອ​ປ້ອງ​ກັນ​ລາວ​ຈາກ​ການ​ລີ້​ຕົວ​ຈາກ​ພະເຈົ້າ.</w:t>
      </w:r>
    </w:p>
    <w:p/>
    <w:p>
      <w:r xmlns:w="http://schemas.openxmlformats.org/wordprocessingml/2006/main">
        <w:t xml:space="preserve">1. ພຣະເຈົ້າຊົງເມດຕາສົງສານ ແລະຈະບໍ່ເອົາຄວາມຫວັງຂອງເຮົາໄປ.</w:t>
      </w:r>
    </w:p>
    <w:p/>
    <w:p>
      <w:r xmlns:w="http://schemas.openxmlformats.org/wordprocessingml/2006/main">
        <w:t xml:space="preserve">2. ເຮົາ​ສາມາດ​ຫັນ​ໄປ​ຫາ​ພະເຈົ້າ​ເພື່ອ​ຄວາມ​ຫວັງ​ແລະ​ຄວາມ​ປອບ​ໂຍນ.</w:t>
      </w:r>
    </w:p>
    <w:p/>
    <w:p>
      <w:r xmlns:w="http://schemas.openxmlformats.org/wordprocessingml/2006/main">
        <w:t xml:space="preserve">1. ເອຊາຢາ 40:31 -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2 ໂກລິນໂທ 1:3-4 - ຈົ່ງສັນລະເສີນພຣະເຈົ້າແລະພຣະບິດາຂອງພຣະເຢຊູຄຣິດເຈົ້າຂອງພວກເຮົາ, ພຣະບິດາຂອງຄວາມເມດຕາແລະພຣະເຈົ້າແຫ່ງຄວາມສະບາຍທັງຫມົດ, ຜູ້ທີ່ປອບໂຍນພວກເຮົາໃນທຸກບັນຫາຂອງພວກເຮົາ, ດັ່ງນັ້ນພວກເຮົາຈະສາມາດປອບໂຍນຜູ້ທີ່ຢູ່ໃນທຸກ. ມີບັນຫາກັບການປອບໂຍນທີ່ເຮົາໄດ້ຮັບຈາກພຣະເຈົ້າ.</w:t>
      </w:r>
    </w:p>
    <w:p/>
    <w:p>
      <w:r xmlns:w="http://schemas.openxmlformats.org/wordprocessingml/2006/main">
        <w:t xml:space="preserve">ໂຢບ 13:21 ຈົ່ງ​ຖອນ​ມື​ອອກ​ຈາກ​ຂ້ອຍ ແລະ​ຢ່າ​ໃຫ້​ຄວາມ​ຢ້ານ​ກົວ​ຂອງ​ເຈົ້າ​ເຮັດ​ໃຫ້​ຂ້ອຍ​ຢ້ານ.</w:t>
      </w:r>
    </w:p>
    <w:p/>
    <w:p>
      <w:r xmlns:w="http://schemas.openxmlformats.org/wordprocessingml/2006/main">
        <w:t xml:space="preserve">ຂໍ້ຄວາມນີ້ສະທ້ອນເຖິງຄວາມຮູ້ສຶກຂອງໂຢບ, ຂໍໃຫ້ພຣະເຈົ້າເອົາການປະທັບຂອງພຣະອົງອອກຈາກພຣະອົງເພື່ອບໍ່ໃຫ້ລາວຢ້ານ.</w:t>
      </w:r>
    </w:p>
    <w:p/>
    <w:p>
      <w:r xmlns:w="http://schemas.openxmlformats.org/wordprocessingml/2006/main">
        <w:t xml:space="preserve">1. ຢ່າຢ້ານ: ການຮຽນຮູ້ທີ່ຈະວາງໃຈໃນຄໍາສັນຍາຂອງພະເຈົ້າ</w:t>
      </w:r>
    </w:p>
    <w:p/>
    <w:p>
      <w:r xmlns:w="http://schemas.openxmlformats.org/wordprocessingml/2006/main">
        <w:t xml:space="preserve">2. ຄວາມອົດທົນຕໍ່ຄວາມອົດທົນ: ເອົາຊະນະຄວາມຢ້ານກົວໃນຊ່ວງເວລາທີ່ຫຍຸ້ງຍາກ</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1 John 4: 18 - "ບໍ່ມີຄວາມຢ້ານກົວໃນຄວາມຮັກ, ແຕ່ຄວາມຮັກທີ່ສົມບູນແບບຂັບໄລ່ຄວາມຢ້ານກົວ. ສໍາລັບຄວາມຢ້ານກົວແມ່ນກ່ຽວຂ້ອງກັບການລົງໂທດ, ແລະຜູ້ໃດທີ່ຢ້ານກົວບໍ່ໄດ້ສົມບູນໃນຄວາມຮັກ."</w:t>
      </w:r>
    </w:p>
    <w:p/>
    <w:p>
      <w:r xmlns:w="http://schemas.openxmlformats.org/wordprocessingml/2006/main">
        <w:t xml:space="preserve">ໂຢບ 13:22 ແລ້ວ​ເຈົ້າ​ຈຶ່ງ​ໂທຫາ​ເຈົ້າ​ແລະ​ຂ້ອຍ​ຈະ​ຕອບ ຫຼື​ໃຫ້​ຂ້ອຍ​ເວົ້າ​ແລະ​ຕອບ​ເຈົ້າ.</w:t>
      </w:r>
    </w:p>
    <w:p/>
    <w:p>
      <w:r xmlns:w="http://schemas.openxmlformats.org/wordprocessingml/2006/main">
        <w:t xml:space="preserve">ຂໍ້ນີ້ເວົ້າເຖິງຄວາມປາຖະໜາຂອງໂຢບທີ່ຈະອ້ອນວອນຕໍ່ພຣະພັກຂອງພຣະເຈົ້າ ແລະຢາກໄດ້ຄຳຕອບຈາກລາວ.</w:t>
      </w:r>
    </w:p>
    <w:p/>
    <w:p>
      <w:r xmlns:w="http://schemas.openxmlformats.org/wordprocessingml/2006/main">
        <w:t xml:space="preserve">1. ພະລັງຂອງການອະທິຖານດ້ວຍຈຸດປະສົງ: ການສຳຫຼວດໂຢບ 13:22</w:t>
      </w:r>
    </w:p>
    <w:p/>
    <w:p>
      <w:r xmlns:w="http://schemas.openxmlformats.org/wordprocessingml/2006/main">
        <w:t xml:space="preserve">2. ການ​ຟັງ​ສຽງ​ຂອງ​ພະເຈົ້າ: ສຶກສາ​ໂຢບ 13:22</w:t>
      </w:r>
    </w:p>
    <w:p/>
    <w:p>
      <w:r xmlns:w="http://schemas.openxmlformats.org/wordprocessingml/2006/main">
        <w:t xml:space="preserve">1. ຟີລິບ 4:6-7 - ຢ່າກັງວົນກັບສິ່ງໃດກໍ່ຕາມ, ແຕ່ໃນທຸກສິ່ງໂດຍການອະທິຖານແລະການອ້ອນວອນດ້ວຍຄວາມຂອບໃຈ, ຈົ່ງໃຫ້ຄໍາຮ້ອງຂໍຂອງເຈົ້າຖືກເປີດເຜີຍຕໍ່ພຣະເຈົ້າ.</w:t>
      </w:r>
    </w:p>
    <w:p/>
    <w:p>
      <w:r xmlns:w="http://schemas.openxmlformats.org/wordprocessingml/2006/main">
        <w:t xml:space="preserve">2. ຢາໂກໂບ 5:16 - ສະນັ້ນ, ຈົ່ງ​ສາລະພາບ​ບາບ​ຂອງ​ເຈົ້າ​ຕໍ່​ກັນ​ແລະ​ກັນ ແລະ​ອະທິຖານ​ເພື່ອ​ກັນ​ແລະ​ກັນ ເພື່ອ​ເຈົ້າ​ຈະ​ໄດ້​ຮັບ​ການ​ປິ່ນປົວ. ການ​ອະ​ທິ​ຖານ​ຂອງ​ຄົນ​ຊອບ​ທໍາ​ມີ​ອໍາ​ນາດ​ທີ່​ຍິ່ງ​ໃຫຍ່​ທີ່​ມັນ​ເຮັດ​ວຽກ.</w:t>
      </w:r>
    </w:p>
    <w:p/>
    <w:p>
      <w:r xmlns:w="http://schemas.openxmlformats.org/wordprocessingml/2006/main">
        <w:t xml:space="preserve">ໂຢບ 13:23 ຄວາມ​ຊົ່ວຊ້າ​ແລະ​ບາບ​ຂອງ​ເຮົາ​ມີ​ເທົ່າໃດ? ເຮັດ​ໃຫ້​ຂ້າ​ພະ​ເຈົ້າ​ຮູ້​ຈັກ​ການ​ລ່ວງ​ລະ​ເມີດ​ແລະ​ບາບ​ຂອງ​ຂ້າ​ພະ​ເຈົ້າ.</w:t>
      </w:r>
    </w:p>
    <w:p/>
    <w:p>
      <w:r xmlns:w="http://schemas.openxmlformats.org/wordprocessingml/2006/main">
        <w:t xml:space="preserve">ຂໍ້​ນີ້​ແມ່ນ​ກ່ຽວ​ກັບ​ໂຢບ​ຂໍ​ໃຫ້​ສະແດງ​ຄວາມ​ບາບ​ແລະ​ການ​ລ່ວງ​ລະເມີດ​ຂອງ​ລາວ​ເພື່ອ​ໃຫ້​ລາວ​ເຂົ້າ​ໃຈ​ເຂົາ​ເຈົ້າ.</w:t>
      </w:r>
    </w:p>
    <w:p/>
    <w:p>
      <w:r xmlns:w="http://schemas.openxmlformats.org/wordprocessingml/2006/main">
        <w:t xml:space="preserve">1. ພະລັງຂອງການຮັບຮູ້ບາບຂອງພວກເຮົາ</w:t>
      </w:r>
    </w:p>
    <w:p/>
    <w:p>
      <w:r xmlns:w="http://schemas.openxmlformats.org/wordprocessingml/2006/main">
        <w:t xml:space="preserve">2. ການ​ໃຊ້​ຄຳພີ​ໄບເບິນ​ເພື່ອ​ຄິດ​ເຖິງ​ການ​ກະທຳ​ຂອງ​ເຮົາ</w:t>
      </w:r>
    </w:p>
    <w:p/>
    <w:p>
      <w:r xmlns:w="http://schemas.openxmlformats.org/wordprocessingml/2006/main">
        <w:t xml:space="preserve">1. Psalm 51:3-4 - ເພາະ​ວ່າ​ຂ້າ​ພະ​ເຈົ້າ​ຮັບ​ຮູ້​ການ​ລ່ວງ​ລະ​ເມີດ​ຂອງ​ຂ້າ​ພະ​ເຈົ້າ: ແລະ​ບາບ​ຂອງ​ຂ້າ​ພະ​ເຈົ້າ​ແມ່ນ​ເຄີຍ​ຢູ່​ຕໍ່​ຫນ້າ​ຂ້າ​ພະ​ເຈົ້າ. ຕໍ່​ເຈົ້າ, ເຈົ້າ​ເທົ່າ​ນັ້ນ, ເຮົາ​ໄດ້​ເຮັດ​ບາບ, ແລະ ເຮັດ​ຄວາມ​ຊົ່ວ​ນີ້​ຕໍ່​ສາຍ​ພຣະ​ເນດ​ຂອງ​ເຈົ້າ, ເພື່ອ​ເຈົ້າ​ຈະ​ໄດ້​ຮັບ​ຄວາມ​ຊອບ​ທຳ​ໃນ​ເວ​ລາ​ທີ່​ເຈົ້າ​ເວົ້າ, ແລະ ຈະ​ແຈ້ງ​ໃນ​ເວ​ລາ​ທີ່​ເຈົ້າ​ຕັດ​ສິນ.</w:t>
      </w:r>
    </w:p>
    <w:p/>
    <w:p>
      <w:r xmlns:w="http://schemas.openxmlformats.org/wordprocessingml/2006/main">
        <w:t xml:space="preserve">2. 1 ໂຢຮັນ 1:8-9 - ຖ້າພວກເຮົາເວົ້າວ່າພວກເຮົາບໍ່ມີບາບ, ພວກເຮົາຫລອກລວງຕົນເອງ, ແລະຄວາມຈິງບໍ່ໄດ້ຢູ່ໃນພວກເຮົາ. ຖ້າ​ເຮົາ​ສາລະພາບ​ບາບ​ຂອງ​ເຮົາ ພະອົງ​ສັດ​ຊື່​ແລະ​ທ່ຽງ​ທຳ​ທີ່​ຈະ​ໃຫ້​ອະໄພ​ບາບ​ຂອງ​ເຮົາ ແລະ​ຈະ​ຊຳລະ​ເຮົາ​ຈາກ​ຄວາມ​ບໍ່​ຊອບທຳ​ທັງ​ປວງ.</w:t>
      </w:r>
    </w:p>
    <w:p/>
    <w:p>
      <w:r xmlns:w="http://schemas.openxmlformats.org/wordprocessingml/2006/main">
        <w:t xml:space="preserve">ໂຢບ 13:24 ເປັນຫຍັງ​ເຈົ້າ​ຈຶ່ງ​ປິດບັງ​ໜ້າ​ຂອງເຈົ້າ ແລະ​ຈັບ​ຂ້ອຍ​ໄວ້​ເປັນ​ສັດຕູ​ຂອງເຈົ້າ?</w:t>
      </w:r>
    </w:p>
    <w:p/>
    <w:p>
      <w:r xmlns:w="http://schemas.openxmlformats.org/wordprocessingml/2006/main">
        <w:t xml:space="preserve">ໂຢບກໍາລັງຕັ້ງຄໍາຖາມວ່າເປັນຫຍັງເບິ່ງຄືວ່າພະເຈົ້າຫັນຫນີຈາກລາວແລະຖືວ່າຕົນເອງເປັນສັດຕູຂອງພະເຈົ້າ.</w:t>
      </w:r>
    </w:p>
    <w:p/>
    <w:p>
      <w:r xmlns:w="http://schemas.openxmlformats.org/wordprocessingml/2006/main">
        <w:t xml:space="preserve">1. ການ​ທົດ​ລອງ​ຂອງ​ເຮົາ​ຈະ​ນຳ​ເຮົາ​ໄປ​ຫາ​ຄວາມ​ຮັກ​ຂອງ​ພະເຈົ້າ​ໄດ້​ແນວ​ໃດ</w:t>
      </w:r>
    </w:p>
    <w:p/>
    <w:p>
      <w:r xmlns:w="http://schemas.openxmlformats.org/wordprocessingml/2006/main">
        <w:t xml:space="preserve">2. ການວາງໃຈໃນພຣະເຈົ້າເຖິງວ່າຈະມີການທົດລອງຂອງພວກເຮົາ</w:t>
      </w:r>
    </w:p>
    <w:p/>
    <w:p>
      <w:r xmlns:w="http://schemas.openxmlformats.org/wordprocessingml/2006/main">
        <w:t xml:space="preserve">1. Psalm 139:23-24 - O ໃສ, ຊອກຫາຂ້າພະເຈົ້າ, ແລະຮູ້ຈັກຫົວໃຈຂອງຂ້າພະເຈົ້າ; ທົດສອບຂ້ອຍແລະຮູ້ຄວາມຄິດທີ່ກັງວົນຂອງຂ້ອຍ. ຈົ່ງ​ເບິ່ງ​ວ່າ​ມີ​ທາງ​ອັນ​ໃດ​ທີ່​ໜ້າ​ລັງ​ກຽດ​ໃນ​ຕົວ​ເຮົາ ແລະ​ນຳ​ເຮົາ​ໄປ​ໃນ​ທາງ​ອັນ​ເປັນ​ນິດ.</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ໂຢບ 13:25 ເຈົ້າ​ຈະ​ຫັກ​ໃບ​ທີ່​ຂັບ​ໄປ​ໄປ​ມາ​ບໍ? ແລະ​ເຈົ້າ​ຈະ​ໄລ່​ຕາມ​ເຟືອງ​ແຫ້ງ​ບໍ?</w:t>
      </w:r>
    </w:p>
    <w:p/>
    <w:p>
      <w:r xmlns:w="http://schemas.openxmlformats.org/wordprocessingml/2006/main">
        <w:t xml:space="preserve">ໂຢບຕັ້ງຄຳຖາມເຖິງພະລັງຂອງພະເຈົ້າທີ່ຈະທຳລາຍໃບໄມ້ທີ່ເກີດຈາກລົມ ແລະເພື່ອໄລ່ສະແຕມທີ່ແຫ້ງແລ້ງ.</w:t>
      </w:r>
    </w:p>
    <w:p/>
    <w:p>
      <w:r xmlns:w="http://schemas.openxmlformats.org/wordprocessingml/2006/main">
        <w:t xml:space="preserve">1. ພະລັງຂອງພຣະເຈົ້າໃນທຳມະຊາດ</w:t>
      </w:r>
    </w:p>
    <w:p/>
    <w:p>
      <w:r xmlns:w="http://schemas.openxmlformats.org/wordprocessingml/2006/main">
        <w:t xml:space="preserve">2. ການຍອມຈຳນົນຕໍ່ພຣະປະສົງຂອງພຣະເຈົ້າ</w:t>
      </w:r>
    </w:p>
    <w:p/>
    <w:p>
      <w:r xmlns:w="http://schemas.openxmlformats.org/wordprocessingml/2006/main">
        <w:t xml:space="preserve">1. Psalm 147:15-18 — ພຣະ​ອົງ​ໄດ້​ສົ່ງ​ອອກ​ຄໍາ​ສັ່ງ​ຂອງ​ພຣະ​ອົງ​ໄປ​ເທິງ​ແຜ່ນ​ດິນ​ໂລກ; ຄໍາ​ຂອງ​ພຣະ​ອົງ​ແລ່ນ​ໄປ​ຢ່າງ​ວ່ອງ​ໄວ​. ພຣະອົງໃຫ້ຫິມະຄືກັບຂົນແກະ; ລາວ​ກະ​ແຈກ​ກະຈາຍ​ອາກາດ​ໜາວ​ເໝືອນ​ຂີ້ເຖົ່າ. ລາວ hurls ລົງ ໄປ ເຊຍ ກັນ ຂອງ ກ້ອນ ຄ້າຍ ຄື crumbs; ໃຜສາມາດຢືນຢູ່ຕໍ່ຫນ້າຄວາມເຢັນຂອງລາວ? ພຣະ​ອົງ​ໄດ້​ສົ່ງ​ອອກ​ພຣະ​ຄໍາ​ຂອງ​ພຣະ​ອົງ, ແລະ melts ເຂົາ​ເຈົ້າ; ລາວ​ເຮັດ​ໃຫ້​ລົມ​ພັດ​ແຮງ, ແລະ​ນ້ຳ​ກໍ​ໄຫຼ.</w:t>
      </w:r>
    </w:p>
    <w:p/>
    <w:p>
      <w:r xmlns:w="http://schemas.openxmlformats.org/wordprocessingml/2006/main">
        <w:t xml:space="preserve">2. ເອຊາຢາ 40:8 - ຫຍ້າຫ່ຽວແຫ້ງ, ດອກຈະຈາງລົງ, ແຕ່ພຣະຄໍາຂອງພຣະເຈົ້າຂອງພວກເຮົາຈະຢືນຢູ່ຕະຫຼອດໄປ.</w:t>
      </w:r>
    </w:p>
    <w:p/>
    <w:p>
      <w:r xmlns:w="http://schemas.openxmlformats.org/wordprocessingml/2006/main">
        <w:t xml:space="preserve">ໂຢບ 13:26 ເພາະ​ເຈົ້າ​ຂຽນ​ເລື່ອງ​ຂົມຂື່ນ​ຕໍ່​ຂ້ອຍ ແລະ​ເຮັດ​ໃຫ້​ຂ້ອຍ​ມີ​ຄວາມ​ຊົ່ວຊ້າ​ໃນ​ໄວໜຸ່ມ.</w:t>
      </w:r>
    </w:p>
    <w:p/>
    <w:p>
      <w:r xmlns:w="http://schemas.openxmlformats.org/wordprocessingml/2006/main">
        <w:t xml:space="preserve">ຂໍ້ພຣະຄຳພີເວົ້າເຖິງວິທີທີ່ພຣະເຈົ້າຕໍ່ຕ້ານໂຢບແລະເຮັດໃຫ້ລາວມີຄວາມຊົ່ວຊ້າໃນໄວໜຸ່ມຂອງລາວ.</w:t>
      </w:r>
    </w:p>
    <w:p/>
    <w:p>
      <w:r xmlns:w="http://schemas.openxmlformats.org/wordprocessingml/2006/main">
        <w:t xml:space="preserve">1: ຄວາມຍຸຕິທໍາຂອງພຣະເຈົ້າສົມບູນແບບແລະບໍ່ເຄີຍເຮັດໃຫ້ພວກເຮົາລົ້ມເຫລວ.</w:t>
      </w:r>
    </w:p>
    <w:p/>
    <w:p>
      <w:r xmlns:w="http://schemas.openxmlformats.org/wordprocessingml/2006/main">
        <w:t xml:space="preserve">2: ຄວາມເມດຕາຂອງພຣະເຈົ້າຍິ່ງໃຫຍ່ແລະຈະຢູ່ສະເຫມີສໍາລັບພວກເຮົາ.</w:t>
      </w:r>
    </w:p>
    <w:p/>
    <w:p>
      <w:r xmlns:w="http://schemas.openxmlformats.org/wordprocessingml/2006/main">
        <w:t xml:space="preserve">1: Romans 8: 1, "ດັ່ງນັ້ນ, ໃນປັດຈຸບັນບໍ່ມີການກ່າວໂທດສໍາລັບຜູ້ທີ່ຢູ່ໃນພຣະເຢຊູຄຣິດ."</w:t>
      </w:r>
    </w:p>
    <w:p/>
    <w:p>
      <w:r xmlns:w="http://schemas.openxmlformats.org/wordprocessingml/2006/main">
        <w:t xml:space="preserve">ເອເຟດ 2:4-5, “ແຕ່​ຍ້ອນ​ຄວາມ​ຮັກ​ອັນ​ຍິ່ງໃຫຍ່​ຂອງ​ພະອົງ​ຕໍ່​ພວກ​ເຮົາ ພະເຈົ້າ​ຜູ້​ມີ​ຄວາມ​ເມດຕາ​ອັນ​ອຸດົມສົມບູນ​ໄດ້​ເຮັດ​ໃຫ້​ພວກ​ເຮົາ​ມີ​ຊີວິດ​ຢູ່​ກັບ​ພະ​ຄລິດ ເຖິງ​ແມ່ນ​ວ່າ​ພວກ​ເຮົາ​ຕາຍ​ຍ້ອນ​ການ​ລ່ວງ​ລະ​ເມີດ​ກໍ​ເປັນ​ຍ້ອນ​ພຣະ​ຄຸນ​ຂອງ​ພວກ​ທ່ານ​ຈຶ່ງ​ໄດ້​ລອດ.</w:t>
      </w:r>
    </w:p>
    <w:p/>
    <w:p>
      <w:r xmlns:w="http://schemas.openxmlformats.org/wordprocessingml/2006/main">
        <w:t xml:space="preserve">ໂຢບ 13:27 ພຣະອົງ​ໄດ້​ວາງ​ຕີນ​ຂອງ​ຂ້ານ້ອຍ​ໄວ້​ໃນ​ບ່ອນ​ທີ່​ຫີບ​ຂອງ​ຂ້ານ້ອຍ​ດ້ວຍ, ແລະ​ເບິ່ງ​ແຄບ​ໄປ​ທາງ​ທຸກ​ເສັ້ນທາງ​ຂອງ​ຂ້ານ້ອຍ. ເຈົ້າຕັ້ງເຄື່ອງພິມໃສ່ສົ້ນຕີນຂອງຂ້ອຍ.</w:t>
      </w:r>
    </w:p>
    <w:p/>
    <w:p>
      <w:r xmlns:w="http://schemas.openxmlformats.org/wordprocessingml/2006/main">
        <w:t xml:space="preserve">ໂຢບ​ກຳລັງ​ໂສກ​ເສົ້າ​ທີ່​ພະເຈົ້າ​ຈຳກັດ​ເສລີ​ພາບ​ຂອງ​ລາວ ແລະ​ເບິ່ງ​ລາວ​ດ້ວຍ​ຄວາມ​ຫ່ວງໃຍ.</w:t>
      </w:r>
    </w:p>
    <w:p/>
    <w:p>
      <w:r xmlns:w="http://schemas.openxmlformats.org/wordprocessingml/2006/main">
        <w:t xml:space="preserve">1. "ການ​ດູ​ແລ​ຂອງ​ພຣະ​ເຈົ້າ: ການ​ປົກ​ປ້ອງ​ຂອງ​ພຣະ​ເຈົ້າ​ແລະ​ການ​ໃຫ້​ບໍ​ລິ​ການ​"</w:t>
      </w:r>
    </w:p>
    <w:p/>
    <w:p>
      <w:r xmlns:w="http://schemas.openxmlformats.org/wordprocessingml/2006/main">
        <w:t xml:space="preserve">2. “ການ​ປົກຄອງ​ຂອງ​ພະເຈົ້າ: ການ​ຍອມ​ຮັບ​ສະພາບການ​ຂອງ​ເຮົາ”</w:t>
      </w:r>
    </w:p>
    <w:p/>
    <w:p>
      <w:r xmlns:w="http://schemas.openxmlformats.org/wordprocessingml/2006/main">
        <w:t xml:space="preserve">1. ຄຳເພງ 139:1-4 “ຂ້າແດ່​ອົງພຣະ​ຜູ້​ເປັນເຈົ້າ ພຣະອົງ​ໄດ້​ຊອກ​ຫາ​ຂ້ານ້ອຍ ແລະ​ຮູ້ຈັກ​ຂ້ານ້ອຍ ພຣະອົງ​ຊົງ​ຮູ້​ເມື່ອ​ຂ້ານ້ອຍ​ນັ່ງ​ລົງ ແລະ​ເມື່ອ​ຂ້ານ້ອຍ​ລຸກ​ຂຶ້ນ ພຣະອົງ​ເຫັນ​ຄວາມ​ຄຶດ​ຂອງ​ຂ້ານ້ອຍ​ແຕ່​ໄກ ພຣະອົງ​ຊອກ​ຫາ​ທາງ​ຂອງ​ຂ້ານ້ອຍ ແລະ​ນອນ​ລົງ. ຮູ້ຈັກ​ທຸກ​ວິທີ​ທາງ​ຂອງ​ຂ້າ​ນ້ອຍ, ເຖິງ​ແມ່ນ​ກ່ອນ​ທີ່​ຈະ​ມີ​ຄຳ​ເວົ້າ​ຢູ່​ໃນ​ລີ້ນ​ຂອງ​ຂ້າ​ພະ​ເຈົ້າ, ຈົ່ງ​ເບິ່ງ, ຂ້າ​ພະ​ເຈົ້າ, ພຣະ​ອົງ​ຮູ້​ຈັກ​ມັນ​ທັງ​ໝົດ.”</w:t>
      </w:r>
    </w:p>
    <w:p/>
    <w:p>
      <w:r xmlns:w="http://schemas.openxmlformats.org/wordprocessingml/2006/main">
        <w:t xml:space="preserve">2. ສຸພາສິດ 15:3 - "ຕາຂອງພຣະຜູ້ເປັນເຈົ້າຢູ່ໃນທຸກບ່ອນ, ເຝົ້າລະວັງຄວາມຊົ່ວແລະຄວາມດີ."</w:t>
      </w:r>
    </w:p>
    <w:p/>
    <w:p>
      <w:r xmlns:w="http://schemas.openxmlformats.org/wordprocessingml/2006/main">
        <w:t xml:space="preserve">ໂຢບ 13:28 ແລະ​ລາວ​ກິນ​ເຄື່ອງ​ນຸ່ງ​ທີ່​ແມງສາບ​ກິນ.</w:t>
      </w:r>
    </w:p>
    <w:p/>
    <w:p>
      <w:r xmlns:w="http://schemas.openxmlformats.org/wordprocessingml/2006/main">
        <w:t xml:space="preserve">ໂຢບ​ປຽບ​ທຽບ​ຕົນ​ເອງ​ກັບ​ເສື້ອ​ຜ້າ​ທີ່​ຖືກ​ແມງ​ໄມ້​ທຳລາຍ.</w:t>
      </w:r>
    </w:p>
    <w:p/>
    <w:p>
      <w:r xmlns:w="http://schemas.openxmlformats.org/wordprocessingml/2006/main">
        <w:t xml:space="preserve">1. ການ​ເລືອກ​ທີ່​ບໍ່​ດີ—ໂລມ 6:23</w:t>
      </w:r>
    </w:p>
    <w:p/>
    <w:p>
      <w:r xmlns:w="http://schemas.openxmlformats.org/wordprocessingml/2006/main">
        <w:t xml:space="preserve">2. ຄວາມອ່ອນແອຂອງຊີວິດ—ຢາໂກໂບ 4:14</w:t>
      </w:r>
    </w:p>
    <w:p/>
    <w:p>
      <w:r xmlns:w="http://schemas.openxmlformats.org/wordprocessingml/2006/main">
        <w:t xml:space="preserve">1. ເອຊາຢາ 51:8 ເພາະ​ແມງ​ໄມ້​ຈະ​ກິນ​ພວກ​ມັນ​ຄື​ກັບ​ເສື້ອ​ຜ້າ, ແລະ​ແມ່​ທ້ອງ​ຈະ​ກິນ​ມັນ​ຄື​ກັບ​ຂົນ​ແກະ.</w:t>
      </w:r>
    </w:p>
    <w:p/>
    <w:p>
      <w:r xmlns:w="http://schemas.openxmlformats.org/wordprocessingml/2006/main">
        <w:t xml:space="preserve">2 ລູກາ 12:33 ຈົ່ງ​ຂາຍ​ຊັບ​ສິນ​ຂອງ​ເຈົ້າ​ໃຫ້​ແກ່​ຄົນ​ຂັດສົນ. ຈົ່ງ​ເອົາ​ຖົງ​ເງິນ​ໃຫ້​ຕົນ​ເອງ​ທີ່​ບໍ່​ເຖົ້າ​ແກ່, ດ້ວຍ​ຊັບ​ສົມບັດ​ໃນ​ສະຫວັນ​ທີ່​ບໍ່​ຫຼົງ​ໄຫຼ, ບ່ອນ​ທີ່​ບໍ່​ມີ​ໂຈນ​ເຂົ້າ​ມາ ແລະ​ບໍ່​ມີ​ແມງ​ໄມ້​ທຳລາຍ.</w:t>
      </w:r>
    </w:p>
    <w:p/>
    <w:p>
      <w:r xmlns:w="http://schemas.openxmlformats.org/wordprocessingml/2006/main">
        <w:t xml:space="preserve">ໂຢບບົດທີ 14 ເວົ້າເຖິງການຄຶດຕຶກຕອງຂອງໂຢບກ່ຽວກັບຄວາມອ່ອນເພຍແລະຄວາມອ່ອນແອຂອງຊີວິດມະນຸດ, ເຊັ່ນດຽວກັນກັບຄວາມປາຖະໜາຂອງລາວໃນການບັນເທົາທຸກຈາກຄວາມທຸກທໍລະມານ ແລະຄວາມຫວັງສໍາລັບການຟື້ນຟູ.</w:t>
      </w:r>
    </w:p>
    <w:p/>
    <w:p>
      <w:r xmlns:w="http://schemas.openxmlformats.org/wordprocessingml/2006/main">
        <w:t xml:space="preserve">ຫຍໍ້​ໜ້າ​ທີ 1: ໂຢບ​ສະທ້ອນ​ເຖິງ​ລັກສະນະ​ຊົ່ວຄາວ​ຂອງ​ການ​ມີ​ຢູ່​ຂອງ​ມະນຸດ ໂດຍ​ສົມ​ທຽບ​ກັບ​ດອກ​ໄມ້​ທີ່​ຫ່ຽວ​ແຫ້ງ​ແລະ​ຫຼົ່ນ​ໄປ. ລາວຮັບຮູ້ຄວາມຕາຍທີ່ບໍ່ສາມາດຫຼີກລ່ຽງໄດ້ ແລະສະແດງຄວາມປາຖະຫນາຂອງລາວສໍາລັບຄວາມເອົາໃຈໃສ່ແລະຄວາມເມດຕາຂອງພຣະເຈົ້າ (ໂຢບ 14:1-6).</w:t>
      </w:r>
    </w:p>
    <w:p/>
    <w:p>
      <w:r xmlns:w="http://schemas.openxmlformats.org/wordprocessingml/2006/main">
        <w:t xml:space="preserve">ວັກທີ 2: ໂຢບໄຕ່ຕອງເຖິງຄວາມເປັນໄປໄດ້ຂອງການເກີດໃໝ່ພາຍຫຼັງຄວາມຕາຍ, ໄຕ່ຕອງຖ້າມີຄວາມຫວັງອັນໃດທີ່ຕົ້ນໄມ້ຈະງອກຂຶ້ນອີກເມື່ອມັນຖືກຕັດລົງ. ລາວ​ປາຖະໜາ​ການ​ບັນເທົາ​ທຸກ​ຈາກ​ຄວາມ​ທຸກ​ລຳບາກ​ຂອງ​ລາວ ແລະ​ສະແດງ​ຄວາມ​ປາຖະໜາ​ທີ່​ຈະ​ໃຫ້​ພະເຈົ້າ​ລະນຶກ​ເຖິງ​ລາວ (ໂຢບ 14:7-15).</w:t>
      </w:r>
    </w:p>
    <w:p/>
    <w:p>
      <w:r xmlns:w="http://schemas.openxmlformats.org/wordprocessingml/2006/main">
        <w:t xml:space="preserve">ຫຍໍ້​ໜ້າ​ທີ 3: ໂຢບ​ຮັບ​ຮູ້​ວ່າ​ແມ່ນ​ແຕ່​ໃນ​ຄວາມ​ຕາຍ ມະນຸດ​ປະສົບ​ກັບ​ຄວາມ​ເສື່ອມ​ໂຊມ​ແລະ​ການ​ສໍ້​ລາດ​ບັງ​ຫຼວງ. ລາວ​ໂສກ​ເສົ້າ​ທີ່​ເວລາ​ຜ່ານ​ໄປ​ໂດຍ​ບໍ່​ມີ​ການ​ຜ່ອນ​ຄາຍ​ຈາກ​ຄວາມ​ທຸກ​ລຳບາກ​ຂອງ​ລາວ, ໂດຍ​ສະ​ແດງ​ຄວາມ​ປາດ​ຖະ​ໜາ​ຂອງ​ພຣະ​ເຈົ້າ (ໂຢບ 14:16-22).</w:t>
      </w:r>
    </w:p>
    <w:p/>
    <w:p>
      <w:r xmlns:w="http://schemas.openxmlformats.org/wordprocessingml/2006/main">
        <w:t xml:space="preserve">ສະຫຼຸບ,</w:t>
      </w:r>
    </w:p>
    <w:p>
      <w:r xmlns:w="http://schemas.openxmlformats.org/wordprocessingml/2006/main">
        <w:t xml:space="preserve">ບົດທີສິບສີ່ຂອງໂຢບສະເໜີ:</w:t>
      </w:r>
    </w:p>
    <w:p>
      <w:r xmlns:w="http://schemas.openxmlformats.org/wordprocessingml/2006/main">
        <w:t xml:space="preserve">ການ​ສະທ້ອນ​,</w:t>
      </w:r>
    </w:p>
    <w:p>
      <w:r xmlns:w="http://schemas.openxmlformats.org/wordprocessingml/2006/main">
        <w:t xml:space="preserve">ແລະ​ຄວາມ​ປາຖະໜາ​ທີ່​ໂຢບ​ສະແດງ​ອອກ​ໃນ​ການ​ຕອບ​ສະໜອງ​ຕໍ່​ຊີວິດ​ຂອງ​ມະນຸດ.</w:t>
      </w:r>
    </w:p>
    <w:p/>
    <w:p>
      <w:r xmlns:w="http://schemas.openxmlformats.org/wordprocessingml/2006/main">
        <w:t xml:space="preserve">ເນັ້ນ​ໃຫ້​ເຫັນ​ຄວາມ​ຊົ່ວ​ຄາວ​ໂດຍ​ການ​ໄຕ່​ຕອງ​ກ່ຽວ​ກັບ​ລັກ​ສະ​ນະ​ທີ່​ບໍ່​ດົນ​ມາ​ຂອງ​ການ​ເປັນ​ຢູ່​,</w:t>
      </w:r>
    </w:p>
    <w:p>
      <w:r xmlns:w="http://schemas.openxmlformats.org/wordprocessingml/2006/main">
        <w:t xml:space="preserve">ແລະຄວາມປາຖະໜາທີ່ສະແດງໃຫ້ເຫັນກ່ຽວກັບການບັນເທົາທຸກຈາກຄວາມທຸກໄດ້ບັນລຸໄດ້ໂດຍການສະແດງຄວາມປາຖະໜາໃຫ້ພຣະເຈົ້າເອົາໃຈໃສ່.</w:t>
      </w:r>
    </w:p>
    <w:p>
      <w:r xmlns:w="http://schemas.openxmlformats.org/wordprocessingml/2006/main">
        <w:t xml:space="preserve">ການກ່າວເຖິງອັດຕາການຕາຍທີ່ສະແດງໃຫ້ເຫັນກ່ຽວກັບການຮັບຮູ້ການເສື່ອມໂຊມຂອງ embodiment ເປັນຕົວແທນຂອງ contemplation ທີ່ມີຢູ່ແລ້ວເປັນການສໍາຫຼວດເຂົ້າໄປໃນການສະທ້ອນສ່ວນຕົວກ່ຽວກັບຄວາມທຸກທໍລະມານພາຍໃນປື້ມບັນທຶກຂອງໂຢບ.</w:t>
      </w:r>
    </w:p>
    <w:p/>
    <w:p>
      <w:r xmlns:w="http://schemas.openxmlformats.org/wordprocessingml/2006/main">
        <w:t xml:space="preserve">ໂຢບ 14:1 ຜູ້ຊາຍ​ທີ່​ເກີດ​ຈາກ​ຍິງ​ນັ້ນ​ມີ​ອາຍຸ​ບໍ່​ເທົ່າໃດ​ມື້ ແລະ​ເຕັມ​ໄປ​ດ້ວຍ​ຄວາມ​ລຳບາກ.</w:t>
      </w:r>
    </w:p>
    <w:p/>
    <w:p>
      <w:r xmlns:w="http://schemas.openxmlformats.org/wordprocessingml/2006/main">
        <w:t xml:space="preserve">passage ນີ້ເວົ້າກັບ brevity ແລະຄວາມຫຍຸ້ງຍາກຂອງຊີວິດ.</w:t>
      </w:r>
    </w:p>
    <w:p/>
    <w:p>
      <w:r xmlns:w="http://schemas.openxmlformats.org/wordprocessingml/2006/main">
        <w:t xml:space="preserve">1: ຊື່ນຊົມກັບຊີວິດທີ່ເຈົ້າມີ, ເພາະວ່າມັນສັ້ນ ແລະເຕັມໄປດ້ວຍການທົດລອງ.</w:t>
      </w:r>
    </w:p>
    <w:p/>
    <w:p>
      <w:r xmlns:w="http://schemas.openxmlformats.org/wordprocessingml/2006/main">
        <w:t xml:space="preserve">2: ຊອກຫາຄວາມສະດວກສະບາຍໃນການຮູ້ວ່າພຣະເຈົ້າຮູ້ຈັກບັນຫາຂອງຊີວິດແລະຢູ່ກັບທ່ານໃນພວກເຂົາ.</w:t>
      </w:r>
    </w:p>
    <w:p/>
    <w:p>
      <w:r xmlns:w="http://schemas.openxmlformats.org/wordprocessingml/2006/main">
        <w:t xml:space="preserve">1: Psalm 90:10 - ປີ​ຂອງ​ຊີ​ວິດ​ຂອງ​ພວກ​ເຮົາ​ແມ່ນ​ເຈັດ​ສິບ​, ຫຼື​ແມ້​ກະ​ທັ້ງ​ໂດຍ​ເຫດ​ຜົນ​ຂອງ​ຄວາມ​ເຂັ້ມ​ແຂງ​ແປດ​ສິບ​; ແຕ່ ຊ່ວງ ຂອງ ພວກ ເຂົາ ແມ່ນ ແຕ່ ຄວາມ ຫຍຸ້ງ ຍາກ ແລະ ບັນ ຫາ; ພວກ​ເຂົາ​ເຈົ້າ​ໄດ້​ຫາຍ​ໄປ​ໃນ​ໄວໆ​ນີ້​, ແລະ​ພວກ​ເຮົາ​ໄດ້​ບິນ​ໄປ​.</w:t>
      </w:r>
    </w:p>
    <w:p/>
    <w:p>
      <w:r xmlns:w="http://schemas.openxmlformats.org/wordprocessingml/2006/main">
        <w:t xml:space="preserve">2: ຢາໂກໂບ 4:14 - ແຕ່​ເຈົ້າ​ຍັງ​ບໍ່​ຮູ້​ວ່າ​ມື້ອື່ນ​ຈະ​ເອົາ​ຫຍັງ​ມາ. ຊີວິດຂອງເຈົ້າແມ່ນຫຍັງ? ສໍາ​ລັບ​ທ່ານ​ແມ່ນ​ຫມອກ​ທີ່​ປະ​ກົດ​ຂຶ້ນ​ສໍາ​ລັບ​ການ​ໃຊ້​ເວ​ລາ​ພຽງ​ເລັກ​ນ້ອຍ​ແລະ​ຫຼັງ​ຈາກ​ນັ້ນ​ຫາຍ​ໄປ​.</w:t>
      </w:r>
    </w:p>
    <w:p/>
    <w:p>
      <w:r xmlns:w="http://schemas.openxmlformats.org/wordprocessingml/2006/main">
        <w:t xml:space="preserve">ໂຢບ 14:2 ລາວ​ອອກ​ມາ​ເໝືອນ​ດັ່ງ​ດອກ​ໄມ້ ແລະ​ຖືກ​ຕັດ​ລົງ: ລາວ​ກໍ​ໜີ​ໄປ​ເໝືອນ​ດັ່ງ​ເງົາ, ແລະ​ບໍ່​ຢູ່​ຕໍ່​ໄປ.</w:t>
      </w:r>
    </w:p>
    <w:p/>
    <w:p>
      <w:r xmlns:w="http://schemas.openxmlformats.org/wordprocessingml/2006/main">
        <w:t xml:space="preserve">ຊີ​ວິດ​ຂອງ​ຜູ້​ຊາຍ​ແມ່ນ​ສັ້ນ​ແລະ​ທັນ​ທີ​.</w:t>
      </w:r>
    </w:p>
    <w:p/>
    <w:p>
      <w:r xmlns:w="http://schemas.openxmlformats.org/wordprocessingml/2006/main">
        <w:t xml:space="preserve">1. ຊີວິດສັ້ນ, ໃຊ້ຊີວິດໃຫ້ເກີດປະໂຫຍດສູງສຸດ</w:t>
      </w:r>
    </w:p>
    <w:p/>
    <w:p>
      <w:r xmlns:w="http://schemas.openxmlformats.org/wordprocessingml/2006/main">
        <w:t xml:space="preserve">2. ບໍ່​ເອົາ​ຊີ​ວິດ​ສໍາ​ລັບ​ການ​ອະ​ນຸ​ຍາດ​</w:t>
      </w:r>
    </w:p>
    <w:p/>
    <w:p>
      <w:r xmlns:w="http://schemas.openxmlformats.org/wordprocessingml/2006/main">
        <w:t xml:space="preserve">1. ຄຳເພງ 90:12 ສະນັ້ນ ຈົ່ງ​ສອນ​ເຮົາ​ໃຫ້​ນັບ​ວັນ​ເວລາ​ຂອງ​ເຮົາ ເພື່ອ​ເຮົາ​ຈະ​ໃຊ້​ໃຈ​ໃນ​ສະຕິ​ປັນຍາ.</w:t>
      </w:r>
    </w:p>
    <w:p/>
    <w:p>
      <w:r xmlns:w="http://schemas.openxmlformats.org/wordprocessingml/2006/main">
        <w:t xml:space="preserve">2. ຢາໂກໂບ 4:14 - ໃນຂະນະທີ່ເຈົ້າບໍ່ຮູ້ວ່າຈະເກີດຫຍັງຂຶ້ນໃນມື້ອື່ນ. ສໍາລັບຊີວິດຂອງເຈົ້າແມ່ນຫຍັງ? ມັນ​ແມ່ນ​ແຕ່​ເປັນ​ອາຍ​, ທີ່​ປະ​ກົດ​ເປັນ​ເວ​ລາ​ພຽງ​ເລັກ​ນ້ອຍ​, ແລະ​ຫຼັງ​ຈາກ​ນັ້ນ​ຫາຍ​ໄປ​.</w:t>
      </w:r>
    </w:p>
    <w:p/>
    <w:p>
      <w:r xmlns:w="http://schemas.openxmlformats.org/wordprocessingml/2006/main">
        <w:t xml:space="preserve">ໂຢບ 14:3 ເຈົ້າ​ເປີດ​ຕາ​ເບິ່ງ​ຄົນ​ແບບ​ນັ້ນ​ບໍ ແລະ​ນຳ​ຂ້ອຍ​ມາ​ພິພາກສາ​ກັບ​ເຈົ້າ​ບໍ?</w:t>
      </w:r>
    </w:p>
    <w:p/>
    <w:p>
      <w:r xmlns:w="http://schemas.openxmlformats.org/wordprocessingml/2006/main">
        <w:t xml:space="preserve">ໂຢບຕັ້ງຄຳຖາມວ່າເປັນຫຍັງພະເຈົ້າຈະຕັດສິນລາວເມື່ອລາວມີຊີວິດທີ່ຈຳກັດ.</w:t>
      </w:r>
    </w:p>
    <w:p/>
    <w:p>
      <w:r xmlns:w="http://schemas.openxmlformats.org/wordprocessingml/2006/main">
        <w:t xml:space="preserve">1. ການຮັບຮູ້ຂອບເຂດຈໍາກັດຂອງຊີວິດຂອງພວກເຮົາແລະພະຍາຍາມເພື່ອຄວາມບໍລິສຸດ</w:t>
      </w:r>
    </w:p>
    <w:p/>
    <w:p>
      <w:r xmlns:w="http://schemas.openxmlformats.org/wordprocessingml/2006/main">
        <w:t xml:space="preserve">2. ເຊື່ອໃນຄວາມເມດຕາ ແລະປັນຍາຂອງພຣະເຈົ້າ</w:t>
      </w:r>
    </w:p>
    <w:p/>
    <w:p>
      <w:r xmlns:w="http://schemas.openxmlformats.org/wordprocessingml/2006/main">
        <w:t xml:space="preserve">1. Psalm 103:14 - ສໍາລັບພຣະອົງຮູ້ຈັກກອບຂອງພວກເຮົາ; ລາວຈື່ໄດ້ວ່າພວກເຮົາເປັນຂີ້ຝຸ່ນ.</w:t>
      </w:r>
    </w:p>
    <w:p/>
    <w:p>
      <w:r xmlns:w="http://schemas.openxmlformats.org/wordprocessingml/2006/main">
        <w:t xml:space="preserve">2. ເອຊາຢາ 40:28-31 - ເຈົ້າບໍ່ຮູ້ບໍ? ເຈົ້າ​ບໍ່​ໄດ້​ຍິນ​ບໍ, ວ່າ​ພຣະ​ຜູ້​ເປັນ​ເຈົ້າ​ອັນ​ເປັນ​ນິດ, ພຣະ​ຜູ້​ເປັນ​ເຈົ້າ, ຜູ້​ສ້າງ​ທີ່​ສຸດ​ຂອງ​ແຜ່ນ​ດິນ​ໂລກ, ບໍ່​ໄດ້​ສະ​ຫມອງ, ທັງ​ບໍ່​ເມື່ອຍ? ບໍ່ມີການຊອກຫາຄວາມເຂົ້າໃຈຂອງລາວ.</w:t>
      </w:r>
    </w:p>
    <w:p/>
    <w:p>
      <w:r xmlns:w="http://schemas.openxmlformats.org/wordprocessingml/2006/main">
        <w:t xml:space="preserve">ໂຢບ 14:4 ໃຜ​ຈະ​ເອົາ​ສິ່ງ​ທີ່​ສະອາດ​ອອກ​ມາ​ຈາກ​ສິ່ງ​ທີ່​ບໍ່​ສະອາດ​ໄດ້? ບໍ່ແມ່ນຫນຶ່ງ.</w:t>
      </w:r>
    </w:p>
    <w:p/>
    <w:p>
      <w:r xmlns:w="http://schemas.openxmlformats.org/wordprocessingml/2006/main">
        <w:t xml:space="preserve">ບໍ່​ມີ​ໃຜ​ສາມາດ​ເຮັດ​ໃຫ້​ບາງ​ສິ່ງ​ທີ່​ສະອາດ​ອອກ​ຈາກ​ສິ່ງ​ທີ່​ບໍ່​ສະອາດ.</w:t>
      </w:r>
    </w:p>
    <w:p/>
    <w:p>
      <w:r xmlns:w="http://schemas.openxmlformats.org/wordprocessingml/2006/main">
        <w:t xml:space="preserve">1. ບໍ່ມີສິ່ງໃດທີ່ບໍ່ສະອາດເກີນກວ່າຄວາມຮັກຂອງພະເຈົ້າ.—ໂລມ 5:8</w:t>
      </w:r>
    </w:p>
    <w:p/>
    <w:p>
      <w:r xmlns:w="http://schemas.openxmlformats.org/wordprocessingml/2006/main">
        <w:t xml:space="preserve">2. ບໍ່​ວ່າ​ເຮົາ​ຈະ​ໄດ້​ຮັບ​ຄວາມ​ບາບ​ເລິກ​ປານ​ໃດ, ແຕ່​ພະເຈົ້າ​ຍັງ​ຮັກ​ເຮົາ, 1 ໂຢຮັນ 4:7-10.</w:t>
      </w:r>
    </w:p>
    <w:p/>
    <w:p>
      <w:r xmlns:w="http://schemas.openxmlformats.org/wordprocessingml/2006/main">
        <w:t xml:space="preserve">1. Isaiah 1:18 - ມາ​ບັດ​ນີ້, ແລະ​ໃຫ້​ພວກ​ເຮົາ​ສົມ​ເຫດ​ສົມ​ຜົນ, ກ່າວ​ວ່າ​ພຣະ​ຜູ້​ເປັນ​ເຈົ້າ: ເຖິງ​ແມ່ນ​ວ່າ​ບາບ​ຂອງ​ທ່ານ​ຈະ​ເປັນ​ສີ​ແດງ, ພວກ​ເຂົາ​ເຈົ້າ​ຈະ​ເປັນ​ສີ​ຂາວ​ຄື​ຫິ​ມະ; ເຖິງ​ແມ່ນ​ວ່າ​ພວກ​ເຂົາ​ເຈົ້າ​ຈະ​ເປັນ​ສີ​ແດງ​ຄື​ສີ​ແດງ​, ພວກ​ເຂົາ​ເຈົ້າ​ຈະ​ເປັນ​ຄື​ກັບ​ຂົນ​ສັດ.</w:t>
      </w:r>
    </w:p>
    <w:p/>
    <w:p>
      <w:r xmlns:w="http://schemas.openxmlformats.org/wordprocessingml/2006/main">
        <w:t xml:space="preserve">2 ຄຳເພງ 103:12 - ທິດຕາເວັນອອກ​ຈາກ​ທິດຕາເວັນຕົກ​ມາ​ເຖິງ​ຕອນ​ນີ້ ພຣະອົງ​ໄດ້​ປົດ​ການ​ລ່ວງ​ລະເມີດ​ຂອງ​ພວກເຮົາ​ອອກ​ຈາກ​ພວກເຮົາ.</w:t>
      </w:r>
    </w:p>
    <w:p/>
    <w:p>
      <w:r xmlns:w="http://schemas.openxmlformats.org/wordprocessingml/2006/main">
        <w:t xml:space="preserve">ໂຢບ 14:5 ເມື່ອ​ເຫັນ​ວັນ​ເວລາ​ຂອງ​ລາວ​ຖືກ​ກຳນົດ​ໄວ້​ແລ້ວ, ຈຳນວນ​ເດືອນ​ຂອງ​ລາວ​ກໍ​ຢູ່​ກັບ​ເຈົ້າ, ເຈົ້າ​ໄດ້​ກຳນົດ​ຂອບເຂດ​ທີ່​ລາວ​ບໍ່​ສາມາດ​ຜ່ານ​ໄປ​ໄດ້;</w:t>
      </w:r>
    </w:p>
    <w:p/>
    <w:p>
      <w:r xmlns:w="http://schemas.openxmlformats.org/wordprocessingml/2006/main">
        <w:t xml:space="preserve">ພະເຈົ້າ​ໄດ້​ກຳນົດ​ຊີວິດ​ຂອງ​ມະນຸດ ແລະ​ກຳນົດ​ເຂດ​ແດນ​ທີ່​ເຂົາ​ເຈົ້າ​ບໍ່​ສາມາດ​ຜ່ານ​ໄປ​ໄດ້.</w:t>
      </w:r>
    </w:p>
    <w:p/>
    <w:p>
      <w:r xmlns:w="http://schemas.openxmlformats.org/wordprocessingml/2006/main">
        <w:t xml:space="preserve">1: ພະເຈົ້າ​ເປັນ​ຜູ້​ປົກຄອງ​ແລະ​ຄວບຄຸມ​ຊີວິດ​ຂອງ​ເຮົາ.</w:t>
      </w:r>
    </w:p>
    <w:p/>
    <w:p>
      <w:r xmlns:w="http://schemas.openxmlformats.org/wordprocessingml/2006/main">
        <w:t xml:space="preserve">2: ເຮົາ​ຕ້ອງ​ໄວ້​ວາງໃຈ​ໃນ​ສະຕິ​ປັນຍາ​ແລະ​ເວລາ​ຂອງ​ພະເຈົ້າ.</w:t>
      </w:r>
    </w:p>
    <w:p/>
    <w:p>
      <w:r xmlns:w="http://schemas.openxmlformats.org/wordprocessingml/2006/main">
        <w:t xml:space="preserve">1: Romans 8: 28: "ແລະພວກເຮົາຮູ້ວ່າສິ່ງທັງຫມົດເຮັດວຽກຮ່ວມກັນເພື່ອຄວາມດີຕໍ່ຜູ້ທີ່ຮັກພຣະເຈົ້າ, ສໍາລັບຜູ້ທີ່ຖືກເອີ້ນຕາມຈຸດປະສົງຂອງພຣະອົງ."</w:t>
      </w:r>
    </w:p>
    <w:p/>
    <w:p>
      <w:r xmlns:w="http://schemas.openxmlformats.org/wordprocessingml/2006/main">
        <w:t xml:space="preserve">2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ແລະ​ທາງ​ຂອງ​ເຮົາ​ກໍ​ສູງ​ກວ່າ​ທາງ​ຂອງ​ເຮົາ. ຄວາມຄິດຫຼາຍກວ່າຄວາມຄິດຂອງເຈົ້າ."</w:t>
      </w:r>
    </w:p>
    <w:p/>
    <w:p>
      <w:r xmlns:w="http://schemas.openxmlformats.org/wordprocessingml/2006/main">
        <w:t xml:space="preserve">ໂຢບ 14:6 ຈົ່ງ​ຫັນ​ໜີ​ຈາກ​ລາວ​ໄປ ເພື່ອ​ວ່າ​ລາວ​ຈະ​ໄດ້​ພັກຜ່ອນ ຈົນ​ກວ່າ​ລາວ​ຈະ​ໄດ້​ຮັບ​ຄວາມ​ສຳເລັດ​ຕາມ​ເວລາ​ທີ່​ລາວ​ຈ້າງ​ມາ.</w:t>
      </w:r>
    </w:p>
    <w:p/>
    <w:p>
      <w:r xmlns:w="http://schemas.openxmlformats.org/wordprocessingml/2006/main">
        <w:t xml:space="preserve">ໂຢບ​ຮັບ​ຮູ້​ວ່າ​ພະເຈົ້າ​ຈະ​ໃຫ້​ລາວ​ຄືນ​ມາ​ໃໝ່​ໃນ​ເວລາ​ທີ່​ກຳນົດ ແຕ່​ໃນ​ຕອນ​ນີ້ ລາວ​ຕ້ອງ​ອົດ​ທົນ​ລໍ​ຖ້າ​ເປັນ​ລູກ​ຈ້າງ​ຈົນ​ໝົດ​ມື້​ເຮັດ​ວຽກ.</w:t>
      </w:r>
    </w:p>
    <w:p/>
    <w:p>
      <w:r xmlns:w="http://schemas.openxmlformats.org/wordprocessingml/2006/main">
        <w:t xml:space="preserve">1. ຄວາມອົດທົນ: ເວລາຂອງພຣະເຈົ້າແມ່ນສົມບູນແບບ</w:t>
      </w:r>
    </w:p>
    <w:p/>
    <w:p>
      <w:r xmlns:w="http://schemas.openxmlformats.org/wordprocessingml/2006/main">
        <w:t xml:space="preserve">2. ໄວ້ວາງໃຈພຣະເຈົ້າໃນການລໍຄອຍ</w:t>
      </w:r>
    </w:p>
    <w:p/>
    <w:p>
      <w:r xmlns:w="http://schemas.openxmlformats.org/wordprocessingml/2006/main">
        <w:t xml:space="preserve">1. ຢາໂກໂບ 1:2-4 - ນັບ​ວ່າ​ມີ​ຄວາມ​ສຸກ​ທຸກ​ຢ່າງ​ເມື່ອ​ເຈົ້າ​ປະສົບ​ກັບ​ການ​ທົດ​ລອງ ໂດຍ​ຮູ້​ວ່າ​ການ​ທົດ​ສອບ​ຄວາມ​ເຊື່ອ​ຂອງ​ເຈົ້າ​ເຮັດ​ໃຫ້​ເກີດ​ຄວາມ​ອົດ​ທົນ.</w:t>
      </w:r>
    </w:p>
    <w:p/>
    <w:p>
      <w:r xmlns:w="http://schemas.openxmlformats.org/wordprocessingml/2006/main">
        <w:t xml:space="preserve">2. ເອຊາຢາ 40:30-31 - ຜູ້​ທີ່​ລໍ​ຖ້າ​ໃນ​ອົງ​ພຣະ​ຜູ້​ເປັນ​ເຈົ້າ​ຈະ​ຕໍ່​ສູ້​ຄວາມ​ເຂັ້ມ​ແຂງ​ຂອງ​ຕົນ, ແລະ​ມີ​ປີກ​ຄື​ນົກ​ອິນ​ຊີ.</w:t>
      </w:r>
    </w:p>
    <w:p/>
    <w:p>
      <w:r xmlns:w="http://schemas.openxmlformats.org/wordprocessingml/2006/main">
        <w:t xml:space="preserve">ໂຢບ 14:7 ເພາະ​ມີ​ຄວາມ​ຫວັງ​ທີ່​ຈະ​ມີ​ຕົ້ນ​ໄມ້ ຖ້າ​ຫາກ​ມັນ​ຖືກ​ຕັດ​ລົງ ມັນ​ຈະ​ງອກ​ຂຶ້ນ​ອີກ ແລະ​ງ່າ​ອ່ອນ​ຂອງ​ມັນ​ຈະ​ບໍ່​ເຊົາ.</w:t>
      </w:r>
    </w:p>
    <w:p/>
    <w:p>
      <w:r xmlns:w="http://schemas.openxmlformats.org/wordprocessingml/2006/main">
        <w:t xml:space="preserve">ຄວາມ​ຫວັງ​ຍັງ​ສາມາດ​ພົບ​ເຫັນ​ໄດ້​ເຖິງ​ແມ່ນ​ວ່າ​ຈະ​ປະສົບ​ກັບ​ຄວາມທຸກ​ຍາກ​ລຳບາກ​ອັນ​ໃຫຍ່​ຫລວງ.</w:t>
      </w:r>
    </w:p>
    <w:p/>
    <w:p>
      <w:r xmlns:w="http://schemas.openxmlformats.org/wordprocessingml/2006/main">
        <w:t xml:space="preserve">1: ບໍ່​ວ່າ​ຈະ​ເບິ່ງ​ຄື​ວ່າ​ມີ​ການ​ທ້າ​ທາຍ​ອັນ​ໜັກໜ່ວງ​ປານ​ໃດ, ພະເຈົ້າ​ຈະ​ໃຫ້​ຄວາມ​ຫວັງ​ສະເໝີ.</w:t>
      </w:r>
    </w:p>
    <w:p/>
    <w:p>
      <w:r xmlns:w="http://schemas.openxmlformats.org/wordprocessingml/2006/main">
        <w:t xml:space="preserve">2: ເຖິງ​ແມ່ນ​ວ່າ​ອະນາຄົດ​ເບິ່ງ​ຄື​ວ່າ​ມືດ​ມົວ ແຕ່​ເຮົາ​ກໍ​ສາມາດ​ໃຫ້​ກຳລັງ​ໃຈ​ຢູ່​ໃນ​ຄວາມ​ເຊື່ອ​ວ່າ​ພະເຈົ້າ​ຈະ​ບໍ່​ປະ​ຖິ້ມ​ເຮົາ.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40:31 - ແຕ່​ເຂົາ​ເຈົ້າ​ທີ່​ລໍ​ຖ້າ​ຕາມ​ພຣະ​ຜູ້​ເປັນ​ເຈົ້າ​ຈະ​ມີ​ຄວາມ​ເຂັ້ມ​ແຂງ​ຂອງ​ເຂົາ​ເຈົ້າ​ໃຫມ່;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ໂຢບ 14:8 ເຖິງ​ແມ່ນ​ວ່າ​ຮາກ​ຂອງ​ມັນ​ເກົ່າ​ແກ່​ຢູ່​ໃນ​ແຜ່ນດິນ​ໂລກ, ແລະ​ຮາກ​ຂອງ​ມັນ​ຕາຍ​ຢູ່​ໃນ​ດິນ;</w:t>
      </w:r>
    </w:p>
    <w:p/>
    <w:p>
      <w:r xmlns:w="http://schemas.openxmlformats.org/wordprocessingml/2006/main">
        <w:t xml:space="preserve">ຮາກຂອງຕົ້ນໄມ້ສາມາດເກົ່າແກ່ແລະຫຼັກຊັບສາມາດຕາຍຢູ່ໃນດິນ.</w:t>
      </w:r>
    </w:p>
    <w:p/>
    <w:p>
      <w:r xmlns:w="http://schemas.openxmlformats.org/wordprocessingml/2006/main">
        <w:t xml:space="preserve">1: ບໍ່​ວ່າ​ຊີວິດ​ຈະ​ຫຍຸ້ງຍາກ​ປານ​ໃດ​ກໍ​ຕາມ, ຄວາມ​ເຊື່ອ​ຂອງ​ເຮົາ​ກໍ​ບໍ່​ຄວນ​ແກ່​ຍາວ​ໄປ.</w:t>
      </w:r>
    </w:p>
    <w:p/>
    <w:p>
      <w:r xmlns:w="http://schemas.openxmlformats.org/wordprocessingml/2006/main">
        <w:t xml:space="preserve">2: ເຖິງ​ແມ່ນ​ວ່າ​ໃນ​ເວ​ລາ​ທີ່​ມືດ​ມົວ​ທີ່​ສຸດ, ພຣະ​ເຈົ້າ​ຈະ​ບໍ່​ເຄີຍ​ປະ​ຖິ້ມ​ພວກ​ເຮົາ.</w:t>
      </w:r>
    </w:p>
    <w:p/>
    <w:p>
      <w:r xmlns:w="http://schemas.openxmlformats.org/wordprocessingml/2006/main">
        <w:t xml:space="preserve">1: Romans 8:35 39 ບໍ່​ມີ​ຫຍັງ​ທີ່​ຈະ​ແຍກ​ພວກ​ເຮົາ​ອອກ​ຈາກ​ຄວາມ​ຮັກ​ຂອງ​ພຣະ​ເຈົ້າ.</w:t>
      </w:r>
    </w:p>
    <w:p/>
    <w:p>
      <w:r xmlns:w="http://schemas.openxmlformats.org/wordprocessingml/2006/main">
        <w:t xml:space="preserve">2: ເອຊາຢາ 43:2 ເຖິງແມ່ນວ່າໃນເວລາທີ່ພວກເຮົາຜ່ານໄຟ, ພຣະເຈົ້າຈະຢູ່ກັບພວກເຮົາ.</w:t>
      </w:r>
    </w:p>
    <w:p/>
    <w:p>
      <w:r xmlns:w="http://schemas.openxmlformats.org/wordprocessingml/2006/main">
        <w:t xml:space="preserve">ໂຢບ 14:9 ແຕ່​ດ້ວຍ​ກິ່ນ​ຫອມ​ຂອງ​ນໍ້າ ມັນ​ກໍ​ຈະ​ແຕກ​ດອກ ແລະ​ອອກ​ໃບ​ຄື​ຕົ້ນ​ໄມ້.</w:t>
      </w:r>
    </w:p>
    <w:p/>
    <w:p>
      <w:r xmlns:w="http://schemas.openxmlformats.org/wordprocessingml/2006/main">
        <w:t xml:space="preserve">ໂຢບ​ເຕືອນ​ເຮົາ​ວ່າ ແມ່ນ​ແຕ່​ໃນ​ຄວາມ​ຕາຍ​ກໍ​ມີ​ຄວາມ​ຫວັງ; ຊີວິດຍັງສາມາດເບີກບານໄດ້.</w:t>
      </w:r>
    </w:p>
    <w:p/>
    <w:p>
      <w:r xmlns:w="http://schemas.openxmlformats.org/wordprocessingml/2006/main">
        <w:t xml:space="preserve">1: ໃນທ່າມກາງຄວາມຕາຍ, ມີຊີວິດ.</w:t>
      </w:r>
    </w:p>
    <w:p/>
    <w:p>
      <w:r xmlns:w="http://schemas.openxmlformats.org/wordprocessingml/2006/main">
        <w:t xml:space="preserve">2: ບໍ່ວ່າສະຖານະການໃດກໍ່ຕາມ, ຄວາມຫວັງແມ່ນມີຢູ່ສະເຫມີ.</w:t>
      </w:r>
    </w:p>
    <w:p/>
    <w:p>
      <w:r xmlns:w="http://schemas.openxmlformats.org/wordprocessingml/2006/main">
        <w:t xml:space="preserve">1: ໂຢຮັນ 11:25-26 - ພຣະເຢຊູໄດ້ກ່າວກັບນາງ, ຂ້າພະເຈົ້າເປັນຄືນມາຈາກຕາຍແລະຊີວິດ. ຜູ້​ໃດ​ທີ່​ເຊື່ອ​ໃນ​ເຮົາ, ເຖິງ​ແມ່ນ​ເຂົາ​ຕາຍ, ແຕ່​ເຂົາ​ຈະ​ມີ​ຊີ​ວິດ, ແລະ​ທຸກ​ຄົນ​ທີ່​ມີ​ຊີ​ວິດ​ແລະ​ເຊື່ອ​ໃນ​ຂ້າ​ພະ​ເຈົ້າ​ຈະ​ບໍ່​ຕາຍ.</w:t>
      </w:r>
    </w:p>
    <w:p/>
    <w:p>
      <w:r xmlns:w="http://schemas.openxmlformats.org/wordprocessingml/2006/main">
        <w:t xml:space="preserve">2: ໂລມ 5:3-5 - ຍິ່ງ​ໄປ​ກວ່າ​ນັ້ນ ພວກ​ເຮົາ​ມີ​ຄວາມ​ຍິນດີ​ໃນ​ຄວາມ​ທຸກ​ລຳບາກ ເພາະ​ຮູ້​ວ່າ​ຄວາມ​ອົດ​ທົນ​ເຮັດ​ໃຫ້​ເກີດ​ຄວາມ​ອົດ​ທົນ ແລະ​ຄວາມ​ອົດ​ທົນ​ກໍ​ເຮັດ​ໃຫ້​ເກີດ​ຄວາມ​ຫວັງ ແລະ​ຄວາມ​ຫວັງ​ກໍ​ບໍ່​ໄດ້​ເຮັດ​ໃຫ້​ເຮົາ​ອັບອາຍ ເພາະ​ຄວາມ​ຮັກ​ຂອງ​ພະເຈົ້າ​ມີ​ຢູ່​ແລ້ວ. ຖອກ​ໃສ່​ໃຈ​ຂອງ​ເຮົາ​ໂດຍ​ທາງ​ພຣະ​ວິນ​ຍານ​ບໍ​ລິ​ສຸດ ຜູ້​ໄດ້​ຖືກ​ມອບ​ໃຫ້​ເຮົາ.</w:t>
      </w:r>
    </w:p>
    <w:p/>
    <w:p>
      <w:r xmlns:w="http://schemas.openxmlformats.org/wordprocessingml/2006/main">
        <w:t xml:space="preserve">ໂຢບ 14:10 ແຕ່​ມະນຸດ​ຕາຍ, ແລະ​ເສຍ​ໄປ: ແທ້​ຈິງ​ແລ້ວ, ມະນຸດ​ໄດ້​ມອບ​ຜີ, ແລະ​ລາວ​ຢູ່​ໃສ?</w:t>
      </w:r>
    </w:p>
    <w:p/>
    <w:p>
      <w:r xmlns:w="http://schemas.openxmlformats.org/wordprocessingml/2006/main">
        <w:t xml:space="preserve">ອັດຕາການຕາຍຂອງມະນຸດແມ່ນຄວາມສະເໝີພາບອັນຍິ່ງໃຫຍ່, ບໍ່ວ່າຄວາມສູງຂອງຊີວິດຂອງພວກເຮົາ, ພວກເຮົາທຸກຄົນຈະຕາຍໄປໃນທີ່ສຸດ.</w:t>
      </w:r>
    </w:p>
    <w:p/>
    <w:p>
      <w:r xmlns:w="http://schemas.openxmlformats.org/wordprocessingml/2006/main">
        <w:t xml:space="preserve">1: ພວກເຮົາທຸກຄົນເປັນນັກທ່ອງທ່ຽວໃນການເດີນທາງດຽວກັນ, ໃນເສັ້ນທາງໄປສູ່ຄວາມຕາຍ.</w:t>
      </w:r>
    </w:p>
    <w:p/>
    <w:p>
      <w:r xmlns:w="http://schemas.openxmlformats.org/wordprocessingml/2006/main">
        <w:t xml:space="preserve">2: ຊີວິດມີເວລາສັ້ນໆ, ມັນຂຶ້ນກັບເຮົາທີ່ຈະໃຊ້ເວລາໃຫ້ໄດ້ຫຼາຍທີ່ສຸດ.</w:t>
      </w:r>
    </w:p>
    <w:p/>
    <w:p>
      <w:r xmlns:w="http://schemas.openxmlformats.org/wordprocessingml/2006/main">
        <w:t xml:space="preserve">1: ຜູ້ເທສະຫນາປ່າວປະກາດ 3:2 - "ເວລາທີ່ຈະເກີດ, ແລະເວລາທີ່ຈະຕາຍ".</w:t>
      </w:r>
    </w:p>
    <w:p/>
    <w:p>
      <w:r xmlns:w="http://schemas.openxmlformats.org/wordprocessingml/2006/main">
        <w:t xml:space="preserve">2: ຄໍາເພງ 90:12 - “ດັ່ງນັ້ນ ຈົ່ງ​ສອນ​ພວກ​ເຮົາ​ໃຫ້​ນັບ​ວັນ​ເວລາ​ຂອງ​ພວກ​ເຮົາ ເພື່ອ​ວ່າ​ພວກ​ເຮົາ​ຈະ​ໃຊ້​ໃຈ​ໃນ​ສະຕິ​ປັນຍາ”.</w:t>
      </w:r>
    </w:p>
    <w:p/>
    <w:p>
      <w:r xmlns:w="http://schemas.openxmlformats.org/wordprocessingml/2006/main">
        <w:t xml:space="preserve">ໂຢບ 14:11 ເມື່ອ​ນໍ້າ​ໄຫລ​ລົງ​ມາ​ຈາກ​ທະເລ ແລະ​ນໍ້າ​ກໍ​ເສື່ອມ​ໄປ ແລະ​ແຫ້ງ​ໄປ.</w:t>
      </w:r>
    </w:p>
    <w:p/>
    <w:p>
      <w:r xmlns:w="http://schemas.openxmlformats.org/wordprocessingml/2006/main">
        <w:t xml:space="preserve">ໂຢບ​ຈົ່ມ​ເຖິງ​ຄວາມ​ໄວ​ຂອງ​ຊີວິດ​ແລະ​ຄວາມ​ຕາຍ​ທີ່​ຫຼີກ​ລ່ຽງບໍ່ໄດ້.</w:t>
      </w:r>
    </w:p>
    <w:p/>
    <w:p>
      <w:r xmlns:w="http://schemas.openxmlformats.org/wordprocessingml/2006/main">
        <w:t xml:space="preserve">1: ການລະນຶກເຖິງຊີວິດມະຕະຂອງພວກເຮົາ ແລະ ຄວາມຕ້ອງການທີ່ຈະດໍາເນີນຊີວິດໃຫ້ເຕັມທີ່.</w:t>
      </w:r>
    </w:p>
    <w:p/>
    <w:p>
      <w:r xmlns:w="http://schemas.openxmlformats.org/wordprocessingml/2006/main">
        <w:t xml:space="preserve">2: ຮູ້ຈັກຄວາມອ່ອນແອຂອງຊີວິດ ແລະຮັບຮູ້ການເພິ່ງພາອາໄສພະເຈົ້າ.</w:t>
      </w:r>
    </w:p>
    <w:p/>
    <w:p>
      <w:r xmlns:w="http://schemas.openxmlformats.org/wordprocessingml/2006/main">
        <w:t xml:space="preserve">1: ຢາໂກໂບ 4:14 - ແຕ່​ເຈົ້າ​ບໍ່​ຮູ້​ວ່າ​ມື້ອື່ນ​ຈະ​ນຳ​ເອົາ​ຫຍັງ​ມາ. ຊີວິດຂອງເຈົ້າແມ່ນຫຍັງ? ສໍາ​ລັບ​ທ່ານ​ແມ່ນ​ຫມອກ​ທີ່​ປະ​ກົດ​ຂຶ້ນ​ສໍາ​ລັບ​ການ​ໃຊ້​ເວ​ລາ​ພຽງ​ເລັກ​ນ້ອຍ​ແລະ​ຫຼັງ​ຈາກ​ນັ້ນ​ຫາຍ​ໄປ​.</w:t>
      </w:r>
    </w:p>
    <w:p/>
    <w:p>
      <w:r xmlns:w="http://schemas.openxmlformats.org/wordprocessingml/2006/main">
        <w:t xml:space="preserve">2: ຄໍາເພງ 90:12 —ດັ່ງນັ້ນ ຈົ່ງ​ສອນ​ເຮົາ​ໃຫ້​ນັບ​ວັນ​ເວລາ​ຂອງ​ເຮົາ ເພື່ອ​ວ່າ​ເຮົາ​ຈະ​ມີ​ສະຕິ​ປັນຍາ.</w:t>
      </w:r>
    </w:p>
    <w:p/>
    <w:p>
      <w:r xmlns:w="http://schemas.openxmlformats.org/wordprocessingml/2006/main">
        <w:t xml:space="preserve">ໂຢບ 14:12 ດັ່ງນັ້ນ ມະນຸດ​ຈຶ່ງ​ນອນ​ລົງ​ແລະ​ບໍ່​ລຸກ​ຂຶ້ນ ຈົນກວ່າ​ຟ້າ​ສະຫວັນ​ຈະ​ບໍ່​ຕື່ນ​ຂຶ້ນ ແລະ​ຈະ​ບໍ່​ຕື່ນ​ຂຶ້ນ​ຈາກ​ການ​ນອນ​ຫລັບ.</w:t>
      </w:r>
    </w:p>
    <w:p/>
    <w:p>
      <w:r xmlns:w="http://schemas.openxmlformats.org/wordprocessingml/2006/main">
        <w:t xml:space="preserve">ມະນຸດ​ບໍ່ມີ​ອຳນາດ​ຕໍ່​ຄວາມ​ຕາຍ ແລະ​ຈະ​ບໍ່​ສາມາດ​ປົດ​ປ່ອຍ​ໃຫ້​ພົ້ນ​ຈາກ​ກຳມື​ຂອງ​ມັນ​ຈົນ​ເຖິງ​ທີ່​ສຸດ​ຂອງ​ໂລກ.</w:t>
      </w:r>
    </w:p>
    <w:p/>
    <w:p>
      <w:r xmlns:w="http://schemas.openxmlformats.org/wordprocessingml/2006/main">
        <w:t xml:space="preserve">1. The Vanity of Human Life: ການມີຊີວິດຕະຫຼອດໄປ</w:t>
      </w:r>
    </w:p>
    <w:p/>
    <w:p>
      <w:r xmlns:w="http://schemas.openxmlformats.org/wordprocessingml/2006/main">
        <w:t xml:space="preserve">2. ການລະນຶກເຖິງຄວາມຕາຍ: ການກະກຽມສໍາລັບເວລາສຸດທ້າຍ</w:t>
      </w:r>
    </w:p>
    <w:p/>
    <w:p>
      <w:r xmlns:w="http://schemas.openxmlformats.org/wordprocessingml/2006/main">
        <w:t xml:space="preserve">1. ຄຳເພງ 90:12 - “ດັ່ງນັ້ນ ຈົ່ງ​ສອນ​ພວກ​ເຮົາ​ໃຫ້​ນັບ​ວັນ​ເວລາ​ຂອງ​ພວກ​ເຮົາ ເພື່ອ​ວ່າ​ພວກ​ເຮົາ​ຈະ​ໃຊ້​ໃຈ​ໃນ​ສະຕິ​ປັນຍາ.”</w:t>
      </w:r>
    </w:p>
    <w:p/>
    <w:p>
      <w:r xmlns:w="http://schemas.openxmlformats.org/wordprocessingml/2006/main">
        <w:t xml:space="preserve">2. ຜູ້​ເທສະໜາປ່າວ​ປະກາດ 8:8 “ບໍ່​ມີ​ຜູ້​ໃດ​ມີ​ອຳນາດ​ເໜືອ​ພະ​ວິນຍານ​ທີ່​ຈະ​ຮັກສາ​ວິນຍານ​ໄວ້ ທັງ​ບໍ່​ມີ​ອຳນາດ​ໃນ​ວັນ​ຕາຍ ແລະ​ໃນ​ສົງຄາມ​ນັ້ນ​ກໍ​ບໍ່​ມີ ແລະ​ຄວາມ​ຊົ່ວ​ຮ້າຍ​ຈະ​ບໍ່​ປົດ​ປ່ອຍ​ຜູ້​ທີ່​ໄດ້​ມອບ​ໃຫ້. ກັບມັນ."</w:t>
      </w:r>
    </w:p>
    <w:p/>
    <w:p>
      <w:r xmlns:w="http://schemas.openxmlformats.org/wordprocessingml/2006/main">
        <w:t xml:space="preserve">ໂຢບ 14:13 ໂອ້ ຂໍ​ໃຫ້​ເຈົ້າ​ເຊື່ອງ​ຂ້ອຍ​ໄວ້​ໃນ​ຫລຸມ​ຝັງ​ສົບ ເພື່ອ​ເຈົ້າ​ຈະ​ຮັກສາ​ຄວາມ​ລັບ​ຂອງ​ຂ້ອຍ​ຈົນ​ກວ່າ​ຄວາມ​ຄຽດ​ຮ້າຍ​ຂອງ​ເຈົ້າ​ຈະ​ຜ່ານ​ໄປ ເພື່ອ​ເຈົ້າ​ຈະ​ກຳນົດ​ເວລາ​ໃຫ້​ຂ້ອຍ ແລະ​ຈື່​ຂ້ອຍ​ໄວ້!</w:t>
      </w:r>
    </w:p>
    <w:p/>
    <w:p>
      <w:r xmlns:w="http://schemas.openxmlformats.org/wordprocessingml/2006/main">
        <w:t xml:space="preserve">ໂຢບ​ສະແດງ​ຄວາມ​ປາຖະໜາ​ທີ່​ຈະ​ຖືກ​ເຊື່ອງ​ໄວ້​ຈົນ​ກວ່າ​ຄວາມ​ໂກດຮ້າຍ​ຂອງ​ພະເຈົ້າ​ຜ່ານ​ໄປ ແລະ​ເພື່ອ​ໃຫ້​ພະເຈົ້າ​ຈື່​ລາວ​ໃນ​ຄວາມ​ທຸກ​ລຳບາກ​ຂອງ​ລາວ.</w:t>
      </w:r>
    </w:p>
    <w:p/>
    <w:p>
      <w:r xmlns:w="http://schemas.openxmlformats.org/wordprocessingml/2006/main">
        <w:t xml:space="preserve">1. "ພະເຈົ້າຈື່ພວກເຮົາໃນຄວາມທຸກທໍລະມານຂອງພວກເຮົາ"</w:t>
      </w:r>
    </w:p>
    <w:p/>
    <w:p>
      <w:r xmlns:w="http://schemas.openxmlformats.org/wordprocessingml/2006/main">
        <w:t xml:space="preserve">2. "ລໍຖ້າໃຫ້ຄວາມໂກດຮ້າຍຂອງພຣະເຈົ້າຜ່ານໄປ"</w:t>
      </w:r>
    </w:p>
    <w:p/>
    <w:p>
      <w:r xmlns:w="http://schemas.openxmlformats.org/wordprocessingml/2006/main">
        <w:t xml:space="preserve">1. ຄຳເພງ 31:15 - “ເວລາ​ຂອງ​ເຮົາ​ຢູ່​ໃນ​ມື​ຂອງ​ພະອົງ ຂໍ​ໃຫ້​ຊ່ວຍ​ເຮົາ​ໃຫ້​ພົ້ນ​ຈາກ​ມື​ຂອງ​ສັດຕູ​ແລະ​ຈາກ​ຜູ້​ຂົ່ມເຫງ​ຂອງ​ເຮົາ!</w:t>
      </w:r>
    </w:p>
    <w:p/>
    <w:p>
      <w:r xmlns:w="http://schemas.openxmlformats.org/wordprocessingml/2006/main">
        <w:t xml:space="preserve">2. ເອຊາຢາ 26:20 - "ມາ, ປະຊາຊົນຂອງຂ້ອຍ, ເຂົ້າໄປໃນຫ້ອງຂອງເຈົ້າ, ແລະປິດປະຕູຂອງເຈົ້າ; ຈົ່ງເຊື່ອງຕົວຂອງເຈົ້າໄວ້ເລັກນ້ອຍຈົນກ່ວາຄວາມໂກດຮ້າຍໄດ້ຜ່ານໄປ."</w:t>
      </w:r>
    </w:p>
    <w:p/>
    <w:p>
      <w:r xmlns:w="http://schemas.openxmlformats.org/wordprocessingml/2006/main">
        <w:t xml:space="preserve">ໂຢບ 14:14 ຖ້າ​ຄົນ​ຕາຍ ລາວ​ຈະ​ມີ​ຊີວິດ​ອີກ​ບໍ? ຕະຫຼອດມື້ຂອງເວລາທີ່ກຳນົດໄວ້ ຂ້ອຍຈະລໍຖ້າຈົນກ່ວາການປ່ຽນແປງຂອງຂ້ອຍຈະມາເຖິງ.</w:t>
      </w:r>
    </w:p>
    <w:p/>
    <w:p>
      <w:r xmlns:w="http://schemas.openxmlformats.org/wordprocessingml/2006/main">
        <w:t xml:space="preserve">ຂໍ້ພຣະຄຳພີກ່າວເຖິງຄວາມຫວັງຂອງການຟື້ນຄືນຊີວິດ ແລະວິທີທີ່ຄົນເຮົາຄວນລໍຖ້າໃຫ້ການປ່ຽນແປງທີ່ຈະມາເຖິງ.</w:t>
      </w:r>
    </w:p>
    <w:p/>
    <w:p>
      <w:r xmlns:w="http://schemas.openxmlformats.org/wordprocessingml/2006/main">
        <w:t xml:space="preserve">1: ເຮົາ​ຄວນ​ມີ​ຄວາມ​ເຊື່ອ​ວ່າ​ເຖິງ​ວ່າ​ຄວາມ​ຕາຍ​ຈະ​ມາ​ເຖິງ ແຕ່​ກໍ​ຍັງ​ມີ​ຄວາມ​ຫວັງ​ໃນ​ຊີວິດ​ໃໝ່.</w:t>
      </w:r>
    </w:p>
    <w:p/>
    <w:p>
      <w:r xmlns:w="http://schemas.openxmlformats.org/wordprocessingml/2006/main">
        <w:t xml:space="preserve">2: ເຖິງ​ແມ່ນ​ວ່າ​ເຮົາ​ອາດ​ບໍ່​ເຂົ້າ​ໃຈ​ວ່າ​ເປັນ​ຫຍັງ​ເວລາ​ທີ່​ເຮົາ​ໄດ້​ກຳນົດ​ໄວ້​ແລ້ວ ເຮົາ​ກໍ​ສາມາດ​ວາງ​ຄວາມ​ເຊື່ອ​ໃນ​ການ​ຄືນ​ມາ​ຈາກ​ຕາຍ​ແລະ​ຄວາມ​ຫວັງ​ໃນ​ຊີວິດ​ໃໝ່.</w:t>
      </w:r>
    </w:p>
    <w:p/>
    <w:p>
      <w:r xmlns:w="http://schemas.openxmlformats.org/wordprocessingml/2006/main">
        <w:t xml:space="preserve">1:1 ໂກລິນໂທ 15:20-23 - ແຕ່ໃນປັດຈຸບັນພຣະຄຣິດໄດ້ຟື້ນຄືນມາຈາກຄວາມຕາຍ, ແລະໄດ້ກາຍເປັນຫມາກໄມ້ທໍາອິດຂອງຜູ້ທີ່ໄດ້ຫຼຸດລົງນອນຫລັບ. ເພາະ​ວ່າ​ຄວາມ​ຕາຍ​ມາ​ໂດຍ​ມະນຸດ, ການ​ຟື້ນ​ຄືນ​ຊີວິດ​ຂອງ​ຄົນ​ຕາຍ​ກໍ​ມາ​ໂດຍ​ມະນຸດ. ເພາະ​ໃນ​ອາ​ດາມ​ທຸກ​ຄົນ​ຕາຍ​ໄປ, ເຖິງ​ແມ່ນ​ໃນ​ພຣະ​ຄຣິດ​ທຸກ​ຄົນ​ຈະ​ຖືກ​ເຮັດ​ໃຫ້​ມີ​ຊີ​ວິດ.</w:t>
      </w:r>
    </w:p>
    <w:p/>
    <w:p>
      <w:r xmlns:w="http://schemas.openxmlformats.org/wordprocessingml/2006/main">
        <w:t xml:space="preserve">2: ໂຢ​ຮັນ 11:25-26 - ພຣະ​ເຢ​ຊູ​ໄດ້​ກ່າວ​ກັບ​ນາງ, ຂ້າ​ພະ​ເຈົ້າ​ເປັນ​ການ​ຟື້ນ​ຄືນ​ຊີ​ວິດ​ແລະ​ຊີ​ວິດ. ຜູ້​ທີ່​ເຊື່ອ​ໃນ​ເຮົາ, ເຖິງ​ແມ່ນ​ເຂົາ​ຈະ​ຕາຍ, ເຂົາ​ຈະ​ມີ​ຊີ​ວິດ. ແລະຜູ້ໃດທີ່ມີຊີວິດຢູ່ແລະເຊື່ອໃນເຮົາຈະບໍ່ຕາຍ.</w:t>
      </w:r>
    </w:p>
    <w:p/>
    <w:p>
      <w:r xmlns:w="http://schemas.openxmlformats.org/wordprocessingml/2006/main">
        <w:t xml:space="preserve">ໂຢບ 14:15 ເຈົ້າ​ຈະ​ເອີ້ນ​ເຈົ້າ​ໄປ ແລະ​ເຮົາ​ຈະ​ຕອບ​ເຈົ້າ: ເຈົ້າ​ຢາກ​ເຮັດ​ວຽກ​ຂອງ​ມື​ຂອງເຈົ້າ.</w:t>
      </w:r>
    </w:p>
    <w:p/>
    <w:p>
      <w:r xmlns:w="http://schemas.openxmlformats.org/wordprocessingml/2006/main">
        <w:t xml:space="preserve">ໂຢບ​ຮັບ​ຮູ້​ວ່າ​ລາວ​ຈະ​ອະທິດຖານ ແລະ​ພະເຈົ້າ​ຈະ​ຕອບ.</w:t>
      </w:r>
    </w:p>
    <w:p/>
    <w:p>
      <w:r xmlns:w="http://schemas.openxmlformats.org/wordprocessingml/2006/main">
        <w:t xml:space="preserve">1. ພະລັງຂອງການອະທິດຖານ: ປະສົບກັບການປະກົດຕົວແລະການຊີ້ນໍາຂອງພຣະເຈົ້າ</w:t>
      </w:r>
    </w:p>
    <w:p/>
    <w:p>
      <w:r xmlns:w="http://schemas.openxmlformats.org/wordprocessingml/2006/main">
        <w:t xml:space="preserve">2. ອີງໃສ່ຄວາມເຂັ້ມແຂງຂອງພຣະເຈົ້າ: ໄວ້ວາງໃຈແລະເຊື່ອຟັງພຣະປະສົງຂອງພຣະອົງ</w:t>
      </w:r>
    </w:p>
    <w:p/>
    <w:p>
      <w:r xmlns:w="http://schemas.openxmlformats.org/wordprocessingml/2006/main">
        <w:t xml:space="preserve">1. ເຢເຣມີຢາ 33:3: ຈົ່ງ​ໂທ​ຫາ​ເຮົາ ແລະ​ເຮົາ​ຈະ​ຕອບ​ເຈົ້າ ແລະ​ບອກ​ເຈົ້າ​ເຖິງ​ສິ່ງ​ທີ່​ຍິ່ງໃຫຍ່ ແລະ​ບໍ່​ສາມາດ​ຊອກ​ຫາ​ເຈົ້າ​ໄດ້.</w:t>
      </w:r>
    </w:p>
    <w:p/>
    <w:p>
      <w:r xmlns:w="http://schemas.openxmlformats.org/wordprocessingml/2006/main">
        <w:t xml:space="preserve">2. ຢາໂກໂບ 1:5-6: ຖ້າ​ຄົນ​ໃດ​ໃນ​ພວກ​ເຈົ້າ​ຂາດ​ສະຕິ​ປັນຍາ ເຈົ້າ​ຄວນ​ທູນ​ຂໍ​ຕໍ່​ພະເຈົ້າ ຜູ້​ໃຫ້​ຄວາມ​ໃຈ​ກວ້າງ​ແກ່​ຄົນ​ທັງ​ປວງ​ໂດຍ​ບໍ່​ຊອກ​ຫາ​ຄວາມ​ຜິດ ແລະ​ມັນ​ຈະ​ໃຫ້​ແກ່​ເຈົ້າ.</w:t>
      </w:r>
    </w:p>
    <w:p/>
    <w:p>
      <w:r xmlns:w="http://schemas.openxmlformats.org/wordprocessingml/2006/main">
        <w:t xml:space="preserve">ໂຢບ 14:16 ບັດນີ້ ເຈົ້າ​ໄດ້​ນັບ​ບາດກ້າວ​ຂອງ​ຂ້ອຍ​ແລ້ວ ເຈົ້າ​ບໍ່​ເຝົ້າ​ລະວັງ​ບາບ​ຂອງຂ້ອຍ​ບໍ?</w:t>
      </w:r>
    </w:p>
    <w:p/>
    <w:p>
      <w:r xmlns:w="http://schemas.openxmlformats.org/wordprocessingml/2006/main">
        <w:t xml:space="preserve">ໂຢບ​ຕັ້ງ​ຄຳຖາມ​ວ່າ​ເປັນ​ຫຍັງ​ພະເຈົ້າ​ເຝົ້າ​ລະວັງ​ຂັ້ນ​ຕອນ​ຂອງ​ລາວ ແຕ່​ບໍ່​ແມ່ນ​ບາບ​ຂອງ​ລາວ.</w:t>
      </w:r>
    </w:p>
    <w:p/>
    <w:p>
      <w:r xmlns:w="http://schemas.openxmlformats.org/wordprocessingml/2006/main">
        <w:t xml:space="preserve">1. ຢ່າ​ຢ້ານ​ທີ່​ຈະ​ຖາມ​ພະເຈົ້າ.—ໂຢບ 14:16</w:t>
      </w:r>
    </w:p>
    <w:p/>
    <w:p>
      <w:r xmlns:w="http://schemas.openxmlformats.org/wordprocessingml/2006/main">
        <w:t xml:space="preserve">2. ພະເຈົ້າ​ເຝົ້າ​ເບິ່ງ​ເຮົາ​ສະເໝີ ແມ່ນ​ແຕ່​ເມື່ອ​ເຮົາ​ເຮັດ​ບາບ.—ໂຢບ 14:16</w:t>
      </w:r>
    </w:p>
    <w:p/>
    <w:p>
      <w:r xmlns:w="http://schemas.openxmlformats.org/wordprocessingml/2006/main">
        <w:t xml:space="preserve">1. Psalm 139:1-4 - O ພຣະຜູ້ເປັນເຈົ້າ, ພຣະອົງໄດ້ຄົ້ນຫາຂ້າພະເຈົ້າແລະຮູ້ຈັກຂ້າພະເຈົ້າ! ເຈົ້າຮູ້ເມື່ອຂ້ອຍນັ່ງລົງ ແລະເມື່ອຂ້ອຍລຸກຂຶ້ນ; ເຈົ້າແນມເບິ່ງຄວາມຄິດຂອງຂ້ອຍຈາກທາງໄກ. ເຈົ້າ​ຊອກ​ຫາ​ທາງ​ຂອງ​ຂ້ອຍ ແລະ​ຂ້ອຍ​ນອນ​ຢູ່ ແລະ​ຮູ້ຈັກ​ທຸກ​ວິທີ​ທາງ​ຂອງ​ຂ້ອຍ. ເຖິງ​ແມ່ນ​ກ່ອນ​ທີ່​ຈະ​ມີ​ຄຳ​ເວົ້າ​ຢູ່​ໃນ​ລີ້ນ​ຂອງ​ຂ້າ​ພະ​ເຈົ້າ, ຈົ່ງ​ເບິ່ງ, ຂ້າ​ພະ​ເຈົ້າ, ພຣະ​ອົງ​ຮູ້​ຈັກ​ມັນ​ທັງ​ໝົດ.</w:t>
      </w:r>
    </w:p>
    <w:p/>
    <w:p>
      <w:r xmlns:w="http://schemas.openxmlformats.org/wordprocessingml/2006/main">
        <w:t xml:space="preserve">2. ຢາໂກໂບ 1:12-15 - ຜູ້​ທີ່​ຍຶດ​ໝັ້ນ​ຢູ່​ພາຍ​ໃຕ້​ການ​ທົດ​ລອງ​ກໍ​ເປັນ​ສຸກ, ເພາະ​ເມື່ອ​ລາວ​ຢືນ​ຢູ່​ໃນ​ການ​ທົດ​ສອບ ລາວ​ຈະ​ໄດ້​ຮັບ​ມົງກຸດ​ແຫ່ງ​ຊີວິດ ຊຶ່ງ​ພະເຈົ້າ​ໄດ້​ສັນຍາ​ໄວ້​ກັບ​ຄົນ​ທີ່​ຮັກ​ລາວ. ຢ່າ​ໃຫ້​ຜູ້​ໃດ​ເວົ້າ​ວ່າ​ເມື່ອ​ລາວ​ຖືກ​ລໍ້​ລວງ, ເຮົາ​ຖືກ​ລໍ້​ລວງ​ຈາກ​ພຣະ​ເຈົ້າ, ເພາະ​ພຣະ​ເຈົ້າ​ຈະ​ຖືກ​ລໍ້​ລວງ​ດ້ວຍ​ຄວາມ​ຊົ່ວ​ຮ້າຍ​ບໍ່​ໄດ້, ແລະ​ລາວ​ເອງ​ກໍ​ບໍ່​ໄດ້​ລໍ້​ລວງ​ໃຜ. ແຕ່ແຕ່ລະຄົນຖືກລໍ້ລວງເມື່ອລາວຖືກລໍ້ລວງແລະຖືກລໍ້ລວງໂດຍຄວາມປາຖະຫນາຂອງຕົນເອງ. ແລ້ວ​ຄວາມ​ປາຖະໜາ​ເມື່ອ​ມັນ​ຕັ້ງ​ຄັນ​ແລ້ວ​ກໍ​ເກີດ​ບາບ, ແລະ​ບາບ​ເມື່ອ​ມັນ​ໃຫຍ່​ເຕັມ​ທີ່​ຈະ​ເກີດ​ຄວາມ​ຕາຍ.</w:t>
      </w:r>
    </w:p>
    <w:p/>
    <w:p>
      <w:r xmlns:w="http://schemas.openxmlformats.org/wordprocessingml/2006/main">
        <w:t xml:space="preserve">ໂຢບ 14:17 ການ​ລ່ວງ​ລະເມີດ​ຂອງ​ຂ້ອຍ​ຖືກ​ປິດ​ໄວ້​ໃນ​ຖົງ​ໜຶ່ງ ແລະ​ເຈົ້າ​ໄດ້​ຊັກ​ຄວາມ​ຊົ່ວຊ້າ​ຂອງ​ຂ້ອຍ.</w:t>
      </w:r>
    </w:p>
    <w:p/>
    <w:p>
      <w:r xmlns:w="http://schemas.openxmlformats.org/wordprocessingml/2006/main">
        <w:t xml:space="preserve">ໂຢບ​ເວົ້າ​ເຖິງ​ບາບ​ຂອງ​ລາວ​ທີ່​ຖືກ​ຜະ​ນຶກ​ເຂົ້າ​ໄປ​ໃນ​ຖົງ​ໜຶ່ງ ເພື່ອ​ວ່າ​ພຣະ​ເຈົ້າ​ຈະ​ບໍ່​ເຫັນ​ມັນ​ອີກ​ຕໍ່​ໄປ.</w:t>
      </w:r>
    </w:p>
    <w:p/>
    <w:p>
      <w:r xmlns:w="http://schemas.openxmlformats.org/wordprocessingml/2006/main">
        <w:t xml:space="preserve">1. ພະລັງແຫ່ງການໃຫ້ອະໄພ: ວິທີທີ່ພຣະເຈົ້າປະທັບຕາບາບຂອງພວກເຮົາ</w:t>
      </w:r>
    </w:p>
    <w:p/>
    <w:p>
      <w:r xmlns:w="http://schemas.openxmlformats.org/wordprocessingml/2006/main">
        <w:t xml:space="preserve">2. ຄວາມຫວັງຂອງການໄຖ່: ຄໍາສັນຍາຂອງພຣະເຈົ້າຂອງການໃຫ້ອະໄພ</w:t>
      </w:r>
    </w:p>
    <w:p/>
    <w:p>
      <w:r xmlns:w="http://schemas.openxmlformats.org/wordprocessingml/2006/main">
        <w:t xml:space="preserve">1. Psalm 32: 1-2 - "ພອນແມ່ນຜູ້ທີ່ລ່ວງລະເມີດໄດ້ຮັບການໃຫ້ອະໄພ, ບາບໄດ້ຖືກປົກຄຸມ, ພອນແມ່ນຜູ້ທີ່ຕໍ່ຕ້ານຜູ້ທີ່ພຣະຜູ້ເປັນເຈົ້າບໍ່ນັບຄວາມຊົ່ວຊ້າ, ແລະໃນວິນຍານຂອງລາວບໍ່ມີການຫລອກລວງ."</w:t>
      </w:r>
    </w:p>
    <w:p/>
    <w:p>
      <w:r xmlns:w="http://schemas.openxmlformats.org/wordprocessingml/2006/main">
        <w:t xml:space="preserve">2. ເອຊາຢາ 43:25 - "ຂ້ອຍ, ແມ່ນແຕ່ຂ້ອຍ, ແມ່ນຜູ້ທີ່ລຶບລ້າງການລ່ວງລະເມີດຂອງເຈົ້າສໍາລັບຂ້ອຍເອງ, ແລະຂ້ອຍຈະບໍ່ຈື່ຈໍາບາບຂອງເຈົ້າ."</w:t>
      </w:r>
    </w:p>
    <w:p/>
    <w:p>
      <w:r xmlns:w="http://schemas.openxmlformats.org/wordprocessingml/2006/main">
        <w:t xml:space="preserve">ໂຢບ 14:18 ແລະ ແນ່ນອນ​ວ່າ​ພູເຂົາ​ທີ່​ຕົກລົງ​ມາ​ຈະ​ບໍ່​ມີ​ຫຍັງ​ໝົດ ແລະ​ຫີນ​ກໍ​ຖືກ​ເອົາ​ອອກ​ຈາກ​ບ່ອນ​ຂອງ​ມັນ.</w:t>
      </w:r>
    </w:p>
    <w:p/>
    <w:p>
      <w:r xmlns:w="http://schemas.openxmlformats.org/wordprocessingml/2006/main">
        <w:t xml:space="preserve">ພູ​ເຂົາ​ແລະ​ກ້ອນ​ຫີນ​ເປັນ​ສັນ​ຍາ​ລັກ​ຂອງ​ຄວາມ​ຄົງ​ທີ່, ແຕ່​ພວກ​ເຂົາ​ເຈົ້າ​ຄື​ກັນ​ໃນ​ທີ່​ສຸດ​ຈະ​ບໍ່​ມີ​ຫຍັງ.</w:t>
      </w:r>
    </w:p>
    <w:p/>
    <w:p>
      <w:r xmlns:w="http://schemas.openxmlformats.org/wordprocessingml/2006/main">
        <w:t xml:space="preserve">1. ຄວາມອ່ອນແອຂອງຊີວິດແລະຄວາມສໍາຄັນຂອງການດໍາລົງຊີວິດໃນປັດຈຸບັນ.</w:t>
      </w:r>
    </w:p>
    <w:p/>
    <w:p>
      <w:r xmlns:w="http://schemas.openxmlformats.org/wordprocessingml/2006/main">
        <w:t xml:space="preserve">2. ເຖິງແມ່ນວ່າສິ່ງທີ່ເບິ່ງຄືວ່າບໍ່ສາມາດທໍາລາຍໄດ້ກໍ່ສາມາດທໍາລາຍໄດ້.</w:t>
      </w:r>
    </w:p>
    <w:p/>
    <w:p>
      <w:r xmlns:w="http://schemas.openxmlformats.org/wordprocessingml/2006/main">
        <w:t xml:space="preserve">1. ເຮັບເຣີ 13:14 - ເພາະ​ນີ້​ເຮົາ​ບໍ່​ມີ​ເມືອງ​ຕໍ່​ໄປ, ແຕ່​ເຮົາ​ຊອກ​ຫາ​ເມືອງ​ທີ່​ຈະ​ມາ.</w:t>
      </w:r>
    </w:p>
    <w:p/>
    <w:p>
      <w:r xmlns:w="http://schemas.openxmlformats.org/wordprocessingml/2006/main">
        <w:t xml:space="preserve">2. Psalm 39:4 - ພຣະ​ຜູ້​ເປັນ​ເຈົ້າ, ເຮັດ​ໃຫ້​ຂ້າ​ພະ​ເຈົ້າ​ໃຫ້​ຮູ້​ຈັກ​ທີ່​ສຸດ​ຂອງ​ຂ້າ​ພະ​ເຈົ້າ, ແລະ​ມາດ​ຕະ​ການ​ຂອງ​ມື້​ຂອງ​ຂ້າ​ພະ​ເຈົ້າ, ມັນ​ແມ່ນ​ຫຍັງ; ເພື່ອ​ວ່າ​ຂ້ອຍ​ຈະ​ຮູ້​ວ່າ​ຂ້ອຍ​ອ່ອນແອ​ສໍ່າ​ໃດ.</w:t>
      </w:r>
    </w:p>
    <w:p/>
    <w:p>
      <w:r xmlns:w="http://schemas.openxmlformats.org/wordprocessingml/2006/main">
        <w:t xml:space="preserve">ໂຢບ 14:19 ນໍ້າ​ເຮັດ​ໃຫ້​ກ້ອນ​ຫີນ​ໄຫລ​ອອກ​ໄປ: ເຈົ້າ​ໄດ້​ລ້າງ​ສິ່ງ​ທີ່​ເກີດ​ຈາກ​ຂີ້ຝຸ່ນ​ດິນ​ອອກ​ໄປ. ແລະ​ເຈົ້າ​ທຳລາຍ​ຄວາມ​ຫວັງ​ຂອງ​ມະນຸດ.</w:t>
      </w:r>
    </w:p>
    <w:p/>
    <w:p>
      <w:r xmlns:w="http://schemas.openxmlformats.org/wordprocessingml/2006/main">
        <w:t xml:space="preserve">ອຳນາດ ແລະ ຄວາມສັດຊື່ຂອງພຣະເຈົ້າຍິ່ງໃຫຍ່ກວ່າຄວາມຫວັງ ແລະຄວາມຝັນທັງໝົດຂອງມະນຸດ.</w:t>
      </w:r>
    </w:p>
    <w:p/>
    <w:p>
      <w:r xmlns:w="http://schemas.openxmlformats.org/wordprocessingml/2006/main">
        <w:t xml:space="preserve">1. ອຳນາດອະທິປະໄຕຂອງພະເຈົ້າ: ເຂົ້າໃຈວິທີທີ່ເຮົາສາມາດເພິ່ງພາຄວາມສັດຊື່ຂອງພຣະອົງ</w:t>
      </w:r>
    </w:p>
    <w:p/>
    <w:p>
      <w:r xmlns:w="http://schemas.openxmlformats.org/wordprocessingml/2006/main">
        <w:t xml:space="preserve">2. ຄວາມ​ຮັກ​ຂອງ​ພຣະ​ເຈົ້າ: ວິ​ທີ​ທີ່​ພະ​ລັງ​ຂອງ​ພຣະ​ອົງ​ໄຖ່​ພວກ​ເຮົາ​ຈາກ​ການ​ຕໍ່​ສູ້​ຂອງ​ພວກ​ເຮົາ</w:t>
      </w:r>
    </w:p>
    <w:p/>
    <w:p>
      <w:r xmlns:w="http://schemas.openxmlformats.org/wordprocessingml/2006/main">
        <w:t xml:space="preserve">1. ຄຳເພງ 89:14 - “ຄວາມ​ຊອບທຳ​ແລະ​ຄວາມ​ຍຸຕິທຳ​ເປັນ​ຮາກ​ຖານ​ຂອງ​ບັນລັງ​ຂອງ​ພະອົງ; ຄວາມ​ຮັກ​ອັນ​ໝັ້ນຄົງ​ແລະ​ຄວາມ​ສັດ​ຊື່​ຢູ່​ຕໍ່ໜ້າ​ທ່ານ.”</w:t>
      </w:r>
    </w:p>
    <w:p/>
    <w:p>
      <w:r xmlns:w="http://schemas.openxmlformats.org/wordprocessingml/2006/main">
        <w:t xml:space="preserve">2. ຄ່ໍາ 3: 22-23 - "ຄວາມຮັກອັນຫມັ້ນຄົງຂອງພຣະຜູ້ເປັນເຈົ້າບໍ່ເຄີຍຢຸດ; ຄວາມເມດຕາຂອງພຣະອົງບໍ່ເຄີຍສິ້ນສຸດລົງ; ມັນໃຫມ່ທຸກໆເຊົ້າ; ຄວາມສັດຊື່ຂອງເຈົ້າຍິ່ງໃຫຍ່."</w:t>
      </w:r>
    </w:p>
    <w:p/>
    <w:p>
      <w:r xmlns:w="http://schemas.openxmlformats.org/wordprocessingml/2006/main">
        <w:t xml:space="preserve">ໂຢບ 14:20 ເຈົ້າ​ຊະນະ​ລາວ​ຕະຫຼອດ​ໄປ ແລະ​ລາວ​ກໍ​ຜ່ານ​ໄປ: ເຈົ້າ​ປ່ຽນ​ໜ້າ​ຕາ​ຂອງ​ລາວ ແລະ​ສົ່ງ​ລາວ​ໄປ.</w:t>
      </w:r>
    </w:p>
    <w:p/>
    <w:p>
      <w:r xmlns:w="http://schemas.openxmlformats.org/wordprocessingml/2006/main">
        <w:t xml:space="preserve">ພຣະ​ເຈົ້າ​ເປັນ​ອະ​ທິ​ປະ​ໄຕ​ເຫນືອ​ຜູ້​ຊາຍ​ແລະ​ໃນ​ທີ່​ສຸດ​ແມ່ນ​ຢູ່​ໃນ​ການ​ຄວບ​ຄຸມ​ຈຸດ​ຫມາຍ​ປາຍ​ທາງ​ຂອງ​ມະ​ນຸດ​.</w:t>
      </w:r>
    </w:p>
    <w:p/>
    <w:p>
      <w:r xmlns:w="http://schemas.openxmlformats.org/wordprocessingml/2006/main">
        <w:t xml:space="preserve">1: ພຣະເຈົ້າຢູ່ໃນການຄວບຄຸມແລະພຣະອົງຜູ້ດຽວກໍານົດຊະຕາກໍາຂອງພວກເຮົາ.</w:t>
      </w:r>
    </w:p>
    <w:p/>
    <w:p>
      <w:r xmlns:w="http://schemas.openxmlformats.org/wordprocessingml/2006/main">
        <w:t xml:space="preserve">2: ມັນ​ບໍ່​ແມ່ນ​ການ​ກະ​ທໍາ​ຂອງ​ພວກ​ເຮົາ, ແຕ່​ພຣະ​ປະ​ສົງ​ຂອງ​ພຣະ​ເຈົ້າ​ທີ່​ຮູບ​ຮ່າງ​ຊີ​ວິດ​ຂອງ​ພວກ​ເຮົາ.</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Romans 8: 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ໂຢບ 14:21 ລູກ​ຊາຍ​ຂອງ​ລາວ​ມາ​ໃຫ້​ກຽດ, ແລະ​ລາວ​ບໍ່​ຮູ້ຈັກ. ແລະ ພວກ​ເຂົາ​ຖືກ​ຕົກ​ຕ່ຳ, ແຕ່​ລາວ​ບໍ່​ໄດ້​ຮັບ​ຮູ້​ໃນ​ພວກ​ເຂົາ.</w:t>
      </w:r>
    </w:p>
    <w:p/>
    <w:p>
      <w:r xmlns:w="http://schemas.openxmlformats.org/wordprocessingml/2006/main">
        <w:t xml:space="preserve">ລູກ​ຊາຍ​ຂອງ​ໂຢບ​ອາດ​ຖືກ​ນຳ​ມາ​ໃຫ້​ກຽດ ແລະ​ລາວ​ບໍ່​ຮູ້​ຈັກ, ຫຼື​ເຂົາ​ເຈົ້າ​ອາດ​ຖືກ​ນຳ​ມາ​ຕ່ຳ​ຕ້ອຍ ແລະ​ລາວ​ບໍ່​ຮູ້​ຈັກ.</w:t>
      </w:r>
    </w:p>
    <w:p/>
    <w:p>
      <w:r xmlns:w="http://schemas.openxmlformats.org/wordprocessingml/2006/main">
        <w:t xml:space="preserve">1. ພະເຈົ້າຄວບຄຸມຢູ່ສະເໝີ ເຖິງແມ່ນວ່າເຮົາບໍ່ຮູ້ຕົວກໍຕາມ.</w:t>
      </w:r>
    </w:p>
    <w:p/>
    <w:p>
      <w:r xmlns:w="http://schemas.openxmlformats.org/wordprocessingml/2006/main">
        <w:t xml:space="preserve">2. ພວກເຮົາສາມາດໄວ້ວາງໃຈໃນພຣະເຈົ້າໄດ້ເຖິງແມ່ນວ່າໃນເວລາທີ່ພວກເຮົາບໍ່ເຂົ້າໃຈສິ່ງທີ່ພຣະອົງກໍາລັງເຮັດ.</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ເອຊາຢາ 46:10 - ປະກາດຈຸດສິ້ນສຸດຕັ້ງແຕ່ຕົ້ນ, ແລະຕັ້ງແຕ່ສະ ໄໝ ກ່ອນ, ສິ່ງທີ່ຍັງບໍ່ທັນໄດ້ເຮັດ, ໂດຍກ່າວວ່າ, ຄໍາແນະນໍາຂອງຂ້ອຍຈະຢືນຢູ່, ແລະຂ້ອຍຈະເຮັດຕາມຄວາມພໍໃຈຂອງຂ້ອຍ.</w:t>
      </w:r>
    </w:p>
    <w:p/>
    <w:p>
      <w:r xmlns:w="http://schemas.openxmlformats.org/wordprocessingml/2006/main">
        <w:t xml:space="preserve">ໂຢບ 14:22 ແຕ່​ເນື້ອ​ໜັງ​ຂອງ​ລາວ​ຈະ​ເຈັບ​ປວດ ແລະ​ຈິດ​ວິນ​ຍານ​ຂອງ​ລາວ​ຈະ​ໂສກ​ເສົ້າ.</w:t>
      </w:r>
    </w:p>
    <w:p/>
    <w:p>
      <w:r xmlns:w="http://schemas.openxmlformats.org/wordprocessingml/2006/main">
        <w:t xml:space="preserve">ໂຢບ​ເວົ້າ​ເຖິງ​ຄວາມ​ເຈັບ​ປວດ​ແລະ​ຄວາມ​ທຸກ​ໂສກ​ໃນ​ເນື້ອ​ໜັງ ແລະ​ຈິດ​ວິນ​ຍານ​ຂອງ​ຄົນ.</w:t>
      </w:r>
    </w:p>
    <w:p/>
    <w:p>
      <w:r xmlns:w="http://schemas.openxmlformats.org/wordprocessingml/2006/main">
        <w:t xml:space="preserve">1. ຄວາມເຈັບປວດແລະຄວາມໂສກເສົ້າຂອງຈິດວິນຍານຂອງມະນຸດ</w:t>
      </w:r>
    </w:p>
    <w:p/>
    <w:p>
      <w:r xmlns:w="http://schemas.openxmlformats.org/wordprocessingml/2006/main">
        <w:t xml:space="preserve">2. ຄວາມເຂົ້າໃຈແລະເອົາຊະນະຄວາມທຸກທໍລະມານຂອງຊີວິດ</w:t>
      </w:r>
    </w:p>
    <w:p/>
    <w:p>
      <w:r xmlns:w="http://schemas.openxmlformats.org/wordprocessingml/2006/main">
        <w:t xml:space="preserve">1. ຜູ້​ເທສະໜາປ່າວ​ປະກາດ 3:1-2 “ເພາະ​ທຸກ​ສິ່ງ​ມີ​ລະດູ​ການ ແລະ​ເວລາ​ສຳລັບ​ທຸກ​ສິ່ງ​ທີ່​ຢູ່​ໃຕ້​ສະຫວັນ​ຄື: ເວລາ​ເກີດ ແລະ​ເວລາ​ຕາຍ ມີ​ເວລາ​ປູກຝັງ ແລະ​ເວລາ​ເກັບ​ເອົາ​ສິ່ງ​ທີ່​ເປັນ​ຢູ່. ປູກ."</w:t>
      </w:r>
    </w:p>
    <w:p/>
    <w:p>
      <w:r xmlns:w="http://schemas.openxmlformats.org/wordprocessingml/2006/main">
        <w:t xml:space="preserve">2. Psalm 34:18 "ພຣະ​ຜູ້​ເປັນ​ເຈົ້າ​ສະ​ຖິດ​ຢູ່​ໃກ້​ກັບ​ຄົນ​ທີ່​ໃຈ​ຮ້າຍ​ແລະ​ຊ່ວຍ​ປະ​ຢັດ​ຄົນ​ທີ່​ຖືກ​ປວດ​ໃຈ​"​.</w:t>
      </w:r>
    </w:p>
    <w:p/>
    <w:p>
      <w:r xmlns:w="http://schemas.openxmlformats.org/wordprocessingml/2006/main">
        <w:t xml:space="preserve">ໂຢບ​ບົດ​ທີ 15 ມີ​ການ​ຕອບ​ໂຕ້​ຂອງ​ເອລີຟັດ​ເພື່ອນ​ຂອງ​ໂຢບ ເຊິ່ງ​ຕຳໜິ​ໂຢບ​ຢ່າງ​ແຮງ​ແລະ​ກ່າວ​ຫາ​ລາວ​ວ່າ​ຈອງຫອງ​ແລະ​ໂງ່. ເອລີຟັດຢືນຢັນສະຕິປັນຍາຂອງຕົນເອງແລະອ້າງວ່າຄວາມທຸກທໍລະມານຂອງໂຢບເປັນຜົນມາຈາກບາບຂອງລາວ.</w:t>
      </w:r>
    </w:p>
    <w:p/>
    <w:p>
      <w:r xmlns:w="http://schemas.openxmlformats.org/wordprocessingml/2006/main">
        <w:t xml:space="preserve">ຫຍໍ້​ໜ້າ​ທີ 1: ເອລີເຟດ​ເລີ່ມ​ຕົ້ນ​ໂດຍ​ກ່າວ​ຫາ​ໂຢບ​ວ່າ​ເວົ້າ​ເປົ່າໆ ແລະ​ຕັ້ງ​ຄຳ​ຖາມ​ເຖິງ​ຄວາມ​ຖືກຕ້ອງ​ຂອງ​ການ​ໂຕ້​ຖຽງ​ຂອງ​ລາວ. ພະອົງ​ຢືນຢັນ​ວ່າ​ສະຕິ​ປັນຍາ​ບໍ່​ໄດ້​ມາ​ຈາກ​ມະນຸດ​ພຽງ​ແຕ່​ມາ​ຈາກ​ພະເຈົ້າ ໂດຍ​ຊີ້​ບອກ​ວ່າ​ໂຢບ​ຂາດ​ຄວາມ​ເຂົ້າ​ໃຈ (ໂຢບ 15:1-6).</w:t>
      </w:r>
    </w:p>
    <w:p/>
    <w:p>
      <w:r xmlns:w="http://schemas.openxmlformats.org/wordprocessingml/2006/main">
        <w:t xml:space="preserve">ຫຍໍ້​ໜ້າ​ທີ 2: ເອລີຟາດ​ກ່າວ​ຫາ​ໂຢບ​ວ່າ​ຊົ່ວ​ຮ້າຍ ແລະ​ຊີ້​ໃຫ້​ເຫັນ​ວ່າ​ຄວາມ​ທຸກ​ລຳບາກ​ຂອງ​ລາວ​ເປັນ​ຜົນ​ມາ​ຈາກ​ບາບ​ຂອງ​ລາວ. ລາວ​ບອກ​ຕົວຢ່າງ​ຕ່າງໆ​ເພື່ອ​ສະໜັບສະໜູນ​ຄຳ​ຮຽກຮ້ອງ​ຂອງ​ລາວ ໂດຍ​ຢືນຢັນ​ວ່າ​ຄົນ​ຊົ່ວ​ຈະ​ຖືກ​ທຳລາຍ​ໃນ​ທີ່​ສຸດ (ໂຢບ 15:7-35).</w:t>
      </w:r>
    </w:p>
    <w:p/>
    <w:p>
      <w:r xmlns:w="http://schemas.openxmlformats.org/wordprocessingml/2006/main">
        <w:t xml:space="preserve">ສະຫຼຸບ,</w:t>
      </w:r>
    </w:p>
    <w:p>
      <w:r xmlns:w="http://schemas.openxmlformats.org/wordprocessingml/2006/main">
        <w:t xml:space="preserve">ບົດ​ທີ​ສິບ​ຫ້າ​ຂອງ​ໂຢບ​ສະ​ເໜີ:</w:t>
      </w:r>
    </w:p>
    <w:p>
      <w:r xmlns:w="http://schemas.openxmlformats.org/wordprocessingml/2006/main">
        <w:t xml:space="preserve">ການ​ຕອບ​ສະ​ຫນອງ​,</w:t>
      </w:r>
    </w:p>
    <w:p>
      <w:r xmlns:w="http://schemas.openxmlformats.org/wordprocessingml/2006/main">
        <w:t xml:space="preserve">ແລະ​ການ​ກ່າວ​ຫາ​ທີ່​ເອລີຟາດ​ສະແດງ​ອອກ​ໃນ​ການ​ຕອບ​ໂຕ້​ຕໍ່​ຄວາມ​ທຸກ​ຂອງ​ໂຢບ.</w:t>
      </w:r>
    </w:p>
    <w:p/>
    <w:p>
      <w:r xmlns:w="http://schemas.openxmlformats.org/wordprocessingml/2006/main">
        <w:t xml:space="preserve">ເນັ້ນ​ເຖິງ​ການ​ຕຳໜິ​ໂດຍ​ການ​ກ່າວ​ຫາ​ໂຢບ​ວ່າ​ຈອງຫອງ​ແລະ​ໂງ່.</w:t>
      </w:r>
    </w:p>
    <w:p>
      <w:r xmlns:w="http://schemas.openxmlformats.org/wordprocessingml/2006/main">
        <w:t xml:space="preserve">ແລະເນັ້ນຫນັກໃສ່ການຕັດສິນອັນສູງສົ່ງທີ່ບັນລຸໄດ້ໂດຍຜ່ານການຢືນຢັນຜົນຂອງບາບ.</w:t>
      </w:r>
    </w:p>
    <w:p>
      <w:r xmlns:w="http://schemas.openxmlformats.org/wordprocessingml/2006/main">
        <w:t xml:space="preserve">ການກ່າວເຖິງການສະທ້ອນທາງທິດສະດີທີ່ສະແດງໃຫ້ເຫັນກ່ຽວກັບການຂຸດຄົ້ນການເຊື່ອມຕໍ່ລະຫວ່າງຄວາມທຸກທໍລະມານແລະຄວາມຊອບທໍາສ່ວນບຸກຄົນ, embodiment ເປັນຕົວແທນຂອງທັດສະນະທີ່ແຕກຕ່າງກັນກ່ຽວກັບຄວາມທຸກທໍລະມານພາຍໃນປື້ມບັນທຶກຂອງໂຢບ.</w:t>
      </w:r>
    </w:p>
    <w:p/>
    <w:p>
      <w:r xmlns:w="http://schemas.openxmlformats.org/wordprocessingml/2006/main">
        <w:t xml:space="preserve">ໂຢບ 15:1 ແລ້ວ​ເອລີຟັດ​ຊາວ​ເຕມານ​ກໍ​ຕອບ​ວ່າ,</w:t>
      </w:r>
    </w:p>
    <w:p/>
    <w:p>
      <w:r xmlns:w="http://schemas.openxmlformats.org/wordprocessingml/2006/main">
        <w:t xml:space="preserve">ເອລີຟາດ ຊາວ​ເຕມານ​ຕອບ​ຄຳ​ເວົ້າ​ຂອງ​ໂຢບ.</w:t>
      </w:r>
    </w:p>
    <w:p/>
    <w:p>
      <w:r xmlns:w="http://schemas.openxmlformats.org/wordprocessingml/2006/main">
        <w:t xml:space="preserve">1. ພຣະເຈົ້າຊົງປົກຄອງແລະຄວບຄຸມ, ສະນັ້ນຈົ່ງໄວ້ວາງໃຈໃນພຣະອົງເຖິງແມ່ນວ່າຢູ່ໃນທ່າມກາງຄວາມຫຍຸ້ງຍາກ.</w:t>
      </w:r>
    </w:p>
    <w:p/>
    <w:p>
      <w:r xmlns:w="http://schemas.openxmlformats.org/wordprocessingml/2006/main">
        <w:t xml:space="preserve">2. ເຮົາສາມາດຮຽນຮູ້ຈາກຕົວຢ່າງຂອງໂຢບເລື່ອງຄວາມອົດທົນແລະຄວາມເຊື່ອ.</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ຢາໂກໂບ 1:2-4 ພີ່ນ້ອງ​ທັງຫລາຍ​ເອີຍ, ຈົ່ງ​ພິຈາລະນາ​ເບິ່ງ​ວ່າ​ມັນ​ເປັນ​ຄວາມ​ສຸກ​ອັນ​ບໍລິສຸດ, ທຸກ​ຄັ້ງ​ທີ່​ເຈົ້າ​ປະສົບ​ກັບ​ການ​ທົດ​ລອງ​ຫລາຍ​ຢ່າງ, ເພາະ​ເຈົ້າ​ຮູ້​ວ່າ​ການ​ທົດ​ສອບ​ສັດທາ​ຂອງ​ເຈົ້າ​ເຮັດ​ໃຫ້​ເກີດ​ຄວາມ​ອົດທົນ. ຂໍ​ໃຫ້​ຄວາມ​ອົດ​ທົນ​ເຮັດ​ໃຫ້​ສຳເລັດ​ເພື່ອ​ເຈົ້າ​ຈະ​ເປັນ​ຜູ້​ໃຫຍ່​ແລະ​ສົມບູນ​ແບບ​ບໍ່​ຂາດ​ຫຍັງ.</w:t>
      </w:r>
    </w:p>
    <w:p/>
    <w:p>
      <w:r xmlns:w="http://schemas.openxmlformats.org/wordprocessingml/2006/main">
        <w:t xml:space="preserve">ໂຢບ 15:2 ຄົນ​ມີ​ປັນຍາ​ຄວນ​ເວົ້າ​ຄວາມ​ຮູ້​ທີ່​ໄຮ້​ປະໂຫຍດ ແລະ​ລົມ​ຕາເວັນອອກ​ໃຫ້​ເຕັມ​ທ້ອງ​ບໍ?</w:t>
      </w:r>
    </w:p>
    <w:p/>
    <w:p>
      <w:r xmlns:w="http://schemas.openxmlformats.org/wordprocessingml/2006/main">
        <w:t xml:space="preserve">ໂຢບ​ເວົ້າ​ກັບ​ໝູ່​ແລະ​ຖາມ​ສະຕິ​ປັນຍາ​ທີ່​ຈະ​ເວົ້າ​ອອກ​ມາ.</w:t>
      </w:r>
    </w:p>
    <w:p/>
    <w:p>
      <w:r xmlns:w="http://schemas.openxmlformats.org/wordprocessingml/2006/main">
        <w:t xml:space="preserve">1: ເຮົາ​ຄວນ​ມີ​ສະຕິ​ປັນຍາ​ໃນ​ສິ່ງ​ທີ່​ເຮົາ​ເວົ້າ ແລະ​ບໍ່​ເວົ້າ​ນອກ​ໃຈ.</w:t>
      </w:r>
    </w:p>
    <w:p/>
    <w:p>
      <w:r xmlns:w="http://schemas.openxmlformats.org/wordprocessingml/2006/main">
        <w:t xml:space="preserve">2: ຈົ່ງໃຊ້ຄໍາເວົ້າຂອງເຈົ້າຢ່າງລະມັດລະວັງ ແລະຄິດກ່ອນທີ່ຈະເວົ້າ.</w:t>
      </w:r>
    </w:p>
    <w:p/>
    <w:p>
      <w:r xmlns:w="http://schemas.openxmlformats.org/wordprocessingml/2006/main">
        <w:t xml:space="preserve">1: ຢາໂກໂບ 3:17 - ແຕ່ສະຕິປັນຍາທີ່ມາຈາກສະຫວັນທໍາອິດແມ່ນບໍລິສຸດ; ຫຼັງຈາກນັ້ນ, ຮັກສັນຕິພາບ, ພິຈາລະນາ, ຍອມຈໍານົນ, ເຕັມໄປດ້ວຍຄວາມເມດຕາແລະຫມາກໄມ້ທີ່ດີ, ບໍ່ລໍາອຽງແລະຈິງໃຈ.</w:t>
      </w:r>
    </w:p>
    <w:p/>
    <w:p>
      <w:r xmlns:w="http://schemas.openxmlformats.org/wordprocessingml/2006/main">
        <w:t xml:space="preserve">2: ສຸພາສິດ 10:19 —ຄຳ​ເວົ້າ​ຫຼາຍ​ໂພດ​ນຳ​ໄປ​ສູ່​ບາບ. ມີສະຕິປັນຍາ ແລະປິດປາກຂອງເຈົ້າໄວ້.</w:t>
      </w:r>
    </w:p>
    <w:p/>
    <w:p>
      <w:r xmlns:w="http://schemas.openxmlformats.org/wordprocessingml/2006/main">
        <w:t xml:space="preserve">ໂຢບ 15:3 ລາວ​ຄວນ​ຫາ​ເຫດຜົນ​ດ້ວຍ​ຄຳ​ເວົ້າ​ທີ່​ບໍ່​ໄດ້​ປະໂຫຍດ​ບໍ? ຫຼື​ດ້ວຍ​ຄຳ​ປາ​ໄສ​ທີ່​ລາວ​ເຮັດ​ບໍ່​ດີ?</w:t>
      </w:r>
    </w:p>
    <w:p/>
    <w:p>
      <w:r xmlns:w="http://schemas.openxmlformats.org/wordprocessingml/2006/main">
        <w:t xml:space="preserve">ໂຢບຕັ້ງຄຳຖາມເຖິງຄຸນຄ່າຂອງ “ການເວົ້າ” ຫຼື “ຄຳປາໄສ” ທີ່ບໍ່ໄດ້ຜົນດີທີ່ບໍ່ໄດ້ນຳມາເຊິ່ງສິ່ງທີ່ດີ.</w:t>
      </w:r>
    </w:p>
    <w:p/>
    <w:p>
      <w:r xmlns:w="http://schemas.openxmlformats.org/wordprocessingml/2006/main">
        <w:t xml:space="preserve">1. "ພະລັງຂອງຄໍາເວົ້າ: ເວົ້າດ້ວຍຈຸດປະສົງ"</w:t>
      </w:r>
    </w:p>
    <w:p/>
    <w:p>
      <w:r xmlns:w="http://schemas.openxmlformats.org/wordprocessingml/2006/main">
        <w:t xml:space="preserve">2. "ພອນແລະຄໍາສາບແຊ່ງຂອງຄໍາເປົ່າ"</w:t>
      </w:r>
    </w:p>
    <w:p/>
    <w:p>
      <w:r xmlns:w="http://schemas.openxmlformats.org/wordprocessingml/2006/main">
        <w:t xml:space="preserve">1. ຢາໂກໂບ 3:2-12 - "ສໍາລັບພວກເຮົາທັງຫມົດ stumble ໃນຫຼາຍທາງ, ແລະຖ້າຫາກວ່າໃຜບໍ່ stumble ໃນສິ່ງທີ່ເຂົາເວົ້າ, ເຂົາເປັນຜູ້ຊາຍທີ່ສົມບູນແບບ, ສາມາດ bridle ຮ່າງກາຍຂອງຕົນທັງຫມົດ."</w:t>
      </w:r>
    </w:p>
    <w:p/>
    <w:p>
      <w:r xmlns:w="http://schemas.openxmlformats.org/wordprocessingml/2006/main">
        <w:t xml:space="preserve">2. Psalm 19:14 - "ຂໍໃຫ້ຄໍາເວົ້າຂອງປາກຂອງຂ້າພະເຈົ້າແລະການສະມາທິຂອງຫົວໃຈຂອງຂ້າພະເຈົ້າເປັນທີ່ຍອມຮັບໃນສາຍພຣະເນດຂອງພຣະອົງ, ໂອ້ພຣະຜູ້ເປັນເຈົ້າ, ຫີນແລະພຣະຜູ້ໄຖ່ຂອງພຣະອົງ."</w:t>
      </w:r>
    </w:p>
    <w:p/>
    <w:p>
      <w:r xmlns:w="http://schemas.openxmlformats.org/wordprocessingml/2006/main">
        <w:t xml:space="preserve">ໂຢບ 15:4 ແທ້​ຈິງ​ແລ້ວ, ເຈົ້າ​ໄດ້​ຖິ້ມ​ຄວາມ​ຢ້ານ​ກົວ, ແລະ​ຢຸດ​ການ​ອະທິດຖານ​ຕໍ່​ພຣະ​ພັກ​ຂອງ​ພຣະ​ເຈົ້າ.</w:t>
      </w:r>
    </w:p>
    <w:p/>
    <w:p>
      <w:r xmlns:w="http://schemas.openxmlformats.org/wordprocessingml/2006/main">
        <w:t xml:space="preserve">ຂໍ້ນີ້ເວົ້າເຖິງວິທີທີ່ຄົນເຮົາສາມາດຂັບໄລ່ຄວາມຢ້ານກົວແລະຍັບຍັ້ງການອະທິຖານຕໍ່ພຣະເຈົ້າ.</w:t>
      </w:r>
    </w:p>
    <w:p/>
    <w:p>
      <w:r xmlns:w="http://schemas.openxmlformats.org/wordprocessingml/2006/main">
        <w:t xml:space="preserve">1. ພະລັງແຫ່ງຄວາມເຊື່ອ: ວິທີທີ່ຈະກ້າວອອກຈາກຄວາມໄວ້ວາງໃຈໃນພຣະເຈົ້າ</w:t>
      </w:r>
    </w:p>
    <w:p/>
    <w:p>
      <w:r xmlns:w="http://schemas.openxmlformats.org/wordprocessingml/2006/main">
        <w:t xml:space="preserve">2. Embracing the Fearless ຊີ ວິດ: ເອົາ ຊະ ນະ ຄວາມ ຢ້ານ ກົວ ແລະ ການ ຂະ ຫຍາຍ ຕົວ ໃນ ສັດ ທາ</w:t>
      </w:r>
    </w:p>
    <w:p/>
    <w:p>
      <w:r xmlns:w="http://schemas.openxmlformats.org/wordprocessingml/2006/main">
        <w:t xml:space="preserve">1.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2 ຕີໂມເຕ 1:7 - "ເພາະພຣະເຈົ້າໄດ້ໃຫ້ເຮົາມີວິນຍານທີ່ບໍ່ຢ້ານ ແຕ່ເປັນພະລັງ ແລະຄວາມຮັກ ແລະການຄວບຄຸມຕົນເອງ."</w:t>
      </w:r>
    </w:p>
    <w:p/>
    <w:p>
      <w:r xmlns:w="http://schemas.openxmlformats.org/wordprocessingml/2006/main">
        <w:t xml:space="preserve">ໂຢບ 15:5 ເພາະ​ປາກ​ຂອງ​ເຈົ້າ​ເວົ້າ​ເຖິງ​ຄວາມ​ຊົ່ວຊ້າ​ຂອງ​ເຈົ້າ, ແລະ​ເຈົ້າ​ເລືອກ​ລີ້ນ​ຂອງ​ຄົນ​ສະຫລາດ.</w:t>
      </w:r>
    </w:p>
    <w:p/>
    <w:p>
      <w:r xmlns:w="http://schemas.openxmlformats.org/wordprocessingml/2006/main">
        <w:t xml:space="preserve">ໂຢບ​ເຕືອນ​ວ່າ​ຄຳ​ເວົ້າ​ມີ​ພະລັງ​ແລະ​ສາມາດ​ເປີດ​ເຜີຍ​ຄວາມ​ຄິດ​ໃນ​ໃຈ​ຂອງ​ຄົນ​ໄດ້.</w:t>
      </w:r>
    </w:p>
    <w:p/>
    <w:p>
      <w:r xmlns:w="http://schemas.openxmlformats.org/wordprocessingml/2006/main">
        <w:t xml:space="preserve">1. ຈົ່ງ​ຄິດ​ເຖິງ​ພະລັງ​ຂອງ​ຖ້ອຍຄຳ—ໂຢບ 15:5</w:t>
      </w:r>
    </w:p>
    <w:p/>
    <w:p>
      <w:r xmlns:w="http://schemas.openxmlformats.org/wordprocessingml/2006/main">
        <w:t xml:space="preserve">2. ເລືອກ​ເອົາ​ຊີວິດ.—ສຸພາສິດ 18:21</w:t>
      </w:r>
    </w:p>
    <w:p/>
    <w:p>
      <w:r xmlns:w="http://schemas.openxmlformats.org/wordprocessingml/2006/main">
        <w:t xml:space="preserve">1. ສຸພາສິດ 18:21 - ຄວາມ​ຕາຍ​ແລະ​ຊີວິດ​ຢູ່​ໃນ​ອຳນາດ​ຂອງ​ລີ້ນ: ແລະ​ຜູ້​ທີ່​ຮັກ​ມັນ​ຈະ​ກິນ​ໝາກ​ຂອງ​ມັນ.</w:t>
      </w:r>
    </w:p>
    <w:p/>
    <w:p>
      <w:r xmlns:w="http://schemas.openxmlformats.org/wordprocessingml/2006/main">
        <w:t xml:space="preserve">2. ຢາໂກໂບ 3:1-12 - ອ້າຍ​ນ້ອງ​ຂອງ​ເຮົາ​ບໍ່​ຄວນ​ເປັນ​ຄູ​ສອນ​ຫຼາຍ​ຄົນ ເພາະ​ເຈົ້າ​ຮູ້​ວ່າ​ພວກ​ເຮົາ​ຜູ້​ສອນ​ຈະ​ຖືກ​ຕັດສິນ​ດ້ວຍ​ຄວາມ​ເຄັ່ງ​ຄັດ​ກວ່າ.</w:t>
      </w:r>
    </w:p>
    <w:p/>
    <w:p>
      <w:r xmlns:w="http://schemas.openxmlformats.org/wordprocessingml/2006/main">
        <w:t xml:space="preserve">ໂຢບ 15:6 ປາກ​ຂອງ​ເຈົ້າ​ກ່າວ​ໂທດ​ເຈົ້າ, ແລະ​ບໍ່​ແມ່ນ​ເຮົາ: ແທ້​ຈິງ​ແລ້ວ, ປາກ​ຂອງ​ເຈົ້າ​ເປັນ​ພະຍານ​ຕໍ່​ເຈົ້າ.</w:t>
      </w:r>
    </w:p>
    <w:p/>
    <w:p>
      <w:r xmlns:w="http://schemas.openxmlformats.org/wordprocessingml/2006/main">
        <w:t xml:space="preserve">ຖ້ອຍຄຳຂອງໂຢບເອງກ່າວໂທດລາວ ບໍ່ແມ່ນພະເຈົ້າ.</w:t>
      </w:r>
    </w:p>
    <w:p/>
    <w:p>
      <w:r xmlns:w="http://schemas.openxmlformats.org/wordprocessingml/2006/main">
        <w:t xml:space="preserve">1: ພຣະເຈົ້າເປັນຜູ້ພິພາກສາຂອງພວກເຮົາ, ບໍ່ແມ່ນຕົວເຮົາເອງ.</w:t>
      </w:r>
    </w:p>
    <w:p/>
    <w:p>
      <w:r xmlns:w="http://schemas.openxmlformats.org/wordprocessingml/2006/main">
        <w:t xml:space="preserve">2: ເຮົາ​ຕ້ອງ​ລະວັງ​ຄຳ​ເວົ້າ​ຂອງ​ເຮົາ.</w:t>
      </w:r>
    </w:p>
    <w:p/>
    <w:p>
      <w:r xmlns:w="http://schemas.openxmlformats.org/wordprocessingml/2006/main">
        <w:t xml:space="preserve">ສຸພາສິດ 18:21 ຄວາມ​ຕາຍ​ແລະ​ຊີວິດ​ຢູ່​ໃນ​ອຳນາດ​ຂອງ​ລີ້ນ ແລະ​ຜູ້​ທີ່​ຮັກ​ມັນ​ກໍ​ຈະ​ກິນ​ໝາກ​ຂອງ​ມັນ.</w:t>
      </w:r>
    </w:p>
    <w:p/>
    <w:p>
      <w:r xmlns:w="http://schemas.openxmlformats.org/wordprocessingml/2006/main">
        <w:t xml:space="preserve">2: ຢາໂກໂບ 3:9-12 ດ້ວຍມັນ, ພວກເຮົາອວຍພອນພຣະຜູ້ເປັນເຈົ້າ, ພຣະບິດາ, ແລະດ້ວຍມັນ, ພວກເຮົາສາບແຊ່ງຄົນທີ່ຖືກສ້າງຂື້ນໃນລັກສະນະຂອງພຣະເຈົ້າ. ອອກ​ຈາກ​ປາກ​ດຽວ​ກັນ​ມາ​ໃຫ້​ພອນ​ແລະ​ຄໍາ​ສາບ​ແຊ່ງ​. ອ້າຍ​ນ້ອງ​ຂອງ​ຂ້າ​ພະ​ເຈົ້າ, ສິ່ງ​ເຫຼົ່າ​ນີ້​ບໍ່​ຄວນ​ຈະ​ເປັນ​ດັ່ງ​ນັ້ນ. ມີ​ລະດູ​ໃບ​ໄມ້​ປົ່ງ​ໄຫລ​ອອກ​ມາ​ຈາກ​ບ່ອນ​ດຽວ​ກັນ ທັງ​ນ້ຳ​ສົດ​ແລະ​ນ້ຳ​ເກືອ? ຕົ້ນໝາກເດື່ອ, ພີ່ນ້ອງຂອງຂ້ອຍ, ສາມາດເກີດໝາກກອກເທດ, ຫຼື ໝາກອະງຸ່ນສາມາດຜະລິດໝາກເດື່ອໄດ້ບໍ? ທັງໜອງເກືອກໍ່ບໍ່ສາມາດໃຫ້ນໍ້າສົດໄດ້.</w:t>
      </w:r>
    </w:p>
    <w:p/>
    <w:p>
      <w:r xmlns:w="http://schemas.openxmlformats.org/wordprocessingml/2006/main">
        <w:t xml:space="preserve">ໂຢບ 15:7 ເຈົ້າ​ເປັນ​ຄົນ​ທຳອິດ​ທີ່​ເກີດ​ມາ​ບໍ? ຫຼື​ເຈົ້າ​ຖືກ​ສ້າງ​ຂຶ້ນ​ກ່ອນ​ເນີນ​ພູ?</w:t>
      </w:r>
    </w:p>
    <w:p/>
    <w:p>
      <w:r xmlns:w="http://schemas.openxmlformats.org/wordprocessingml/2006/main">
        <w:t xml:space="preserve">ຂໍ້​ນີ້​ຖາມ​ວ່າ​ໂຢບ​ເປັນ​ຄົນ​ທຳອິດ​ທີ່​ເກີດ​ຫຼື​ສ້າງ​ຂຶ້ນ​ກ່ອນ​ເນີນ​ພູ.</w:t>
      </w:r>
    </w:p>
    <w:p/>
    <w:p>
      <w:r xmlns:w="http://schemas.openxmlformats.org/wordprocessingml/2006/main">
        <w:t xml:space="preserve">1. ອຳນາດ ແລະອະທິປະໄຕຂອງພຣະເຈົ້າເໜືອການສ້າງ</w:t>
      </w:r>
    </w:p>
    <w:p/>
    <w:p>
      <w:r xmlns:w="http://schemas.openxmlformats.org/wordprocessingml/2006/main">
        <w:t xml:space="preserve">2. ຄວາມສຳຄັນຂອງການວາງໃຈໃນແຜນຂອງພຣະເຈົ້າ</w:t>
      </w:r>
    </w:p>
    <w:p/>
    <w:p>
      <w:r xmlns:w="http://schemas.openxmlformats.org/wordprocessingml/2006/main">
        <w:t xml:space="preserve">1. Psalm 90:2 - "ກ່ອນທີ່ພູເຂົາຈະອອກ, ຫຼືເຄີຍໄດ້ສ້າງຕັ້ງແຜ່ນດິນໂລກແລະໂລກ, ເຖິງແມ່ນວ່າຈາກຕະຫຼອດໄປເປັນນິດ, ພຣະອົງເປັນພຣະເຈົ້າ."</w:t>
      </w:r>
    </w:p>
    <w:p/>
    <w:p>
      <w:r xmlns:w="http://schemas.openxmlformats.org/wordprocessingml/2006/main">
        <w:t xml:space="preserve">2. ຜູ້ເທສະຫນາປ່າວປະກາດ 12:1 - "ຈົ່ງຈື່ຈໍາໄວ້ວ່າຜູ້ສ້າງຂອງເຈົ້າໃນໄວຫນຸ່ມຂອງເຈົ້າ, ໃນຂະນະທີ່ມື້ຊົ່ວຮ້າຍບໍ່ມາ, ຫຼືປີໃກ້ເຂົ້າມາ, ເມື່ອເຈົ້າເວົ້າວ່າ, ຂ້ອຍບໍ່ພໍໃຈໃນພວກມັນ."</w:t>
      </w:r>
    </w:p>
    <w:p/>
    <w:p>
      <w:r xmlns:w="http://schemas.openxmlformats.org/wordprocessingml/2006/main">
        <w:t xml:space="preserve">ໂຢບ 15:8 ເຈົ້າ​ໄດ້​ຍິນ​ຄວາມ​ລັບ​ຂອງ​ພະເຈົ້າ​ບໍ? ແລະ ເຈົ້າ​ຫ້າມ​ສະຕິ​ປັນຍາ​ໃຫ້​ຕົວ​ເອງ​ບໍ?</w:t>
      </w:r>
    </w:p>
    <w:p/>
    <w:p>
      <w:r xmlns:w="http://schemas.openxmlformats.org/wordprocessingml/2006/main">
        <w:t xml:space="preserve">ໂຢບ​ຖືກ​ເຕືອນ​ວ່າ​ບໍ່​ໃຫ້​ຮັກສາ​ສະຕິ​ປັນຍາ​ໄວ້​ເປັນ​ຄວາມ​ລັບ​ຫຼື​ຕົວ​ເອງ ແຕ່​ໃຫ້​ແບ່ງປັນ​ໃຫ້​ຄົນ​ອື່ນ.</w:t>
      </w:r>
    </w:p>
    <w:p/>
    <w:p>
      <w:r xmlns:w="http://schemas.openxmlformats.org/wordprocessingml/2006/main">
        <w:t xml:space="preserve">1. ອັນຕະລາຍຂອງການຮັກສາສະຕິປັນຍາກັບຕົວເຮົາເອງ</w:t>
      </w:r>
    </w:p>
    <w:p/>
    <w:p>
      <w:r xmlns:w="http://schemas.openxmlformats.org/wordprocessingml/2006/main">
        <w:t xml:space="preserve">2. ຄວາມສຳຄັນຂອງການແບ່ງປັນປັນຍາກັບຜູ້ອື່ນ</w:t>
      </w:r>
    </w:p>
    <w:p/>
    <w:p>
      <w:r xmlns:w="http://schemas.openxmlformats.org/wordprocessingml/2006/main">
        <w:t xml:space="preserve">1. ສຸພາສິດ 11:25 - ຄົນໃຈກວ້າງຈະຈະເລີນ; ຜູ້​ໃດ​ທີ່​ເຮັດ​ໃຫ້​ຜູ້​ອື່ນ​ສົດ​ຊື່ນ​ຈະ​ໄດ້​ຮັບ​ການ​ສົດ​ຊື່ນ.</w:t>
      </w:r>
    </w:p>
    <w:p/>
    <w:p>
      <w:r xmlns:w="http://schemas.openxmlformats.org/wordprocessingml/2006/main">
        <w:t xml:space="preserve">2 ໂກໂລດ 3:16 - ຂໍ​ໃຫ້​ຂ່າວ​ສານ​ຂອງ​ພະ​ຄລິດ​ສະຖິດ​ຢູ່​ໃນ​ທ່າມກາງ​ພວກ​ເຈົ້າ​ຢ່າງ​ອຸດົມສົມບູນ ໃນ​ຂະນະ​ທີ່​ເຈົ້າ​ສັ່ງ​ສອນ ແລະ​ຕັກ​ເຕືອນ​ກັນ​ແລະ​ກັນ​ດ້ວຍ​ສະຕິ​ປັນຍາ​ທັງ​ປວງ​ດ້ວຍ​ຄຳ​ເພງ​ສັນລະເສີນ, ເພງ​ສັນລະເສີນ, ແລະ​ເພງ​ຈາກ​ພຣະ​ວິນ​ຍານ, ຮ້ອງ​ເພງ​ເຖິງ​ພຣະ​ເຈົ້າ​ດ້ວຍ​ຄວາມ​ກະຕັນຍູ​ໃນ​ໃຈ.</w:t>
      </w:r>
    </w:p>
    <w:p/>
    <w:p>
      <w:r xmlns:w="http://schemas.openxmlformats.org/wordprocessingml/2006/main">
        <w:t xml:space="preserve">ໂຢບ 15:9 ເຈົ້າ​ຮູ້​ຫຍັງ​ແດ່​ທີ່​ພວກ​ເຮົາ​ບໍ່​ຮູ້ຈັກ? ເຈົ້າເຂົ້າໃຈຫຍັງ, ທີ່ບໍ່ໄດ້ຢູ່ໃນພວກເຮົາ?</w:t>
      </w:r>
    </w:p>
    <w:p/>
    <w:p>
      <w:r xmlns:w="http://schemas.openxmlformats.org/wordprocessingml/2006/main">
        <w:t xml:space="preserve">ເອລີຟັດ​ທ້າ​ທາຍ​ໂຢບ​ເພື່ອ​ພິສູດ​ສະຕິ​ປັນຍາ​ຂອງ​ລາວ ໂດຍ​ຖາມ​ວ່າ​ໂຢບ​ມີ​ຄວາມ​ຮູ້​ອັນ​ໃດ​ທີ່​ເອລີຟາດ​ບໍ່​ມີ.</w:t>
      </w:r>
    </w:p>
    <w:p/>
    <w:p>
      <w:r xmlns:w="http://schemas.openxmlformats.org/wordprocessingml/2006/main">
        <w:t xml:space="preserve">1. ພຣະເຈົ້າຊົງເອີ້ນເຮົາໃຫ້ພິຈາລະນາຄວາມຮູ້ ແລະຄວາມເຂົ້າໃຈຂອງຕົນເອງ, ແລະຮັບຮູ້ວ່າເຮົາບໍ່ສາມາດຮູ້ທຸກສິ່ງໄດ້.</w:t>
      </w:r>
    </w:p>
    <w:p/>
    <w:p>
      <w:r xmlns:w="http://schemas.openxmlformats.org/wordprocessingml/2006/main">
        <w:t xml:space="preserve">2. ເຮົາ​ຕ້ອງ​ໄວ້​ວາງ​ໃຈ​ໃນ​ສະຕິ​ປັນຍາ​ແລະ​ຄວາມ​ຮູ້​ຂອງ​ພະເຈົ້າ ເຖິງ​ແມ່ນ​ວ່າ​ຄວາມ​ເຂົ້າ​ໃຈ​ຂອງ​ເຮົາ​ຈະ​ເຮັດ​ໃຫ້​ເຮົາ​ບໍ່​ປະສົບ​ຜົນ​ສຳເລັດ.</w:t>
      </w:r>
    </w:p>
    <w:p/>
    <w:p>
      <w:r xmlns:w="http://schemas.openxmlformats.org/wordprocessingml/2006/main">
        <w:t xml:space="preserve">1. ສຸພາສິດ 3:5-6 - "ວາງໃຈໃນພຣະຜູ້ເປັນເຈົ້າດ້ວຍສຸດຫົວໃຈຂອງເຈົ້າ; ແລະຢ່າເຊື່ອຟັງຄວາມເຂົ້າໃຈຂອງເຈົ້າເອງ." ໃນທຸກວິທີຂອງເຈົ້າ, ຈົ່ງຮັບຮູ້ພຣະອົງ, ແລະພຣະອົງຈະຊີ້ນໍາເສັ້ນທາງຂອງເຈົ້າ."</w:t>
      </w:r>
    </w:p>
    <w:p/>
    <w:p>
      <w:r xmlns:w="http://schemas.openxmlformats.org/wordprocessingml/2006/main">
        <w:t xml:space="preserve">2. 1 ໂກລິນໂທ 3:19 - "ສໍາລັບປັນຍາຂອງໂລກນີ້ແມ່ນຄວາມໂງ່ຈ້າກັບພຣະເຈົ້າ. ສໍາລັບມັນໄດ້ຖືກຂຽນໄວ້, ພຣະອົງໄດ້ເອົາຄົນສະຫລາດໃນ craftiness ຂອງຕົນເອງ."</w:t>
      </w:r>
    </w:p>
    <w:p/>
    <w:p>
      <w:r xmlns:w="http://schemas.openxmlformats.org/wordprocessingml/2006/main">
        <w:t xml:space="preserve">ໂຢບ 15:10 ພວກ​ເຮົາ​ມີ​ທັງ​ຄົນ​ຫົວ​ຂີ້​ເຖົ່າ​ແລະ​ຜູ້​ເຖົ້າ​ແກ່​ຫຼາຍ​ກວ່າ​ພໍ່​ຂອງ​ເຈົ້າ.</w:t>
      </w:r>
    </w:p>
    <w:p/>
    <w:p>
      <w:r xmlns:w="http://schemas.openxmlformats.org/wordprocessingml/2006/main">
        <w:t xml:space="preserve">ຂໍ້ນີ້ຊີ້ໃຫ້ເຫັນເຖິງການມີຜູ້ສູງອາຍຸ, ໂດຍສັງເກດວ່າບາງຄົນມີອາຍຸຫຼາຍກວ່າພໍ່ຂອງຜູ້ເວົ້າ.</w:t>
      </w:r>
    </w:p>
    <w:p/>
    <w:p>
      <w:r xmlns:w="http://schemas.openxmlformats.org/wordprocessingml/2006/main">
        <w:t xml:space="preserve">1: ການຍົກຍ້ອງຜູ້ເຖົ້າແກ່ຂອງພວກເຮົາ - ພຣະເຈົ້າໄດ້ອວຍພອນພວກເຮົາໃຫ້ຜູ້ເຖົ້າແກ່ທີ່ສະຫລາດແລະມີປະສົບການທີ່ສາມາດສອນພວກເຮົາແລະແບ່ງປັນປັນຍາຂອງພວກເຂົາ.</w:t>
      </w:r>
    </w:p>
    <w:p/>
    <w:p>
      <w:r xmlns:w="http://schemas.openxmlformats.org/wordprocessingml/2006/main">
        <w:t xml:space="preserve">2: ດຳລົງຊີວິດໃຫ້ເຕັມທີ່ - ເຮົາຄວນພະຍາຍາມສ້າງຊີວິດໃຫ້ເກີດປະໂຫຍດສູງສຸດ, ບໍ່ວ່າເຮົາອາຍຸເທົ່າໃດ.</w:t>
      </w:r>
    </w:p>
    <w:p/>
    <w:p>
      <w:r xmlns:w="http://schemas.openxmlformats.org/wordprocessingml/2006/main">
        <w:t xml:space="preserve">1: Exodus 20: 12 - "ໃຫ້ກຽດແກ່ພໍ່ແລະແມ່ຂອງເຈົ້າ, ເພື່ອວັນເວລາຂອງເຈົ້າຈະຍາວນານໃນແຜ່ນດິນທີ່ພຣະຜູ້ເປັນເຈົ້າພຣະເຈົ້າຂອງເຈົ້າໄດ້ມອບໃຫ້ທ່ານ."</w:t>
      </w:r>
    </w:p>
    <w:p/>
    <w:p>
      <w:r xmlns:w="http://schemas.openxmlformats.org/wordprocessingml/2006/main">
        <w:t xml:space="preserve">2:1 ຕີໂມເຕ 5:1-2 - "ຢ່າຫ້າມຜູ້ເຖົ້າແກ່ແຕ່ໃຫ້ກໍາລັງໃຈລາວຕາມທີ່ເຈົ້າຢາກເປັນພໍ່, ຜູ້ຊາຍຫນຸ່ມເປັນອ້າຍນ້ອງ, ແມ່ຍິງສູງອາຍຸເປັນແມ່, ຍິງຫນຸ່ມເປັນເອື້ອຍ, ໃນຄວາມບໍລິສຸດທັງຫມົດ."</w:t>
      </w:r>
    </w:p>
    <w:p/>
    <w:p>
      <w:r xmlns:w="http://schemas.openxmlformats.org/wordprocessingml/2006/main">
        <w:t xml:space="preserve">ໂຢບ 15:11 ຄວາມ​ປອບ​ໃຈ​ຂອງ​ພະເຈົ້າ​ມີ​ໜ້ອຍ​ຢູ່​ກັບ​ເຈົ້າ​ບໍ? ມີຄວາມລັບອັນໃດກັບເຈົ້າບໍ?</w:t>
      </w:r>
    </w:p>
    <w:p/>
    <w:p>
      <w:r xmlns:w="http://schemas.openxmlformats.org/wordprocessingml/2006/main">
        <w:t xml:space="preserve">ຂໍ້ນີ້ຕັ້ງຄຳຖາມວ່າຜູ້ໜຶ່ງໄດ້ຮັບການປອບໂຍນຈາກພະເຈົ້າຫຼືບໍ່ ແລະຖ້າມີຄວາມຮູ້ລັບອັນໃດທີ່ເຂົາເຈົ້າມີ.</w:t>
      </w:r>
    </w:p>
    <w:p/>
    <w:p>
      <w:r xmlns:w="http://schemas.openxmlformats.org/wordprocessingml/2006/main">
        <w:t xml:space="preserve">1. "ການປອບໂຍນຂອງພະເຈົ້າໃນເວລາທີ່ຫຍຸ້ງຍາກ"</w:t>
      </w:r>
    </w:p>
    <w:p/>
    <w:p>
      <w:r xmlns:w="http://schemas.openxmlformats.org/wordprocessingml/2006/main">
        <w:t xml:space="preserve">2. "ພະລັງງານຂອງຄວາມຮູ້ລັບ"</w:t>
      </w:r>
    </w:p>
    <w:p/>
    <w:p>
      <w:r xmlns:w="http://schemas.openxmlformats.org/wordprocessingml/2006/main">
        <w:t xml:space="preserve">1. Psalm 91:2 - "ຂ້າພະເຈົ້າຈະເວົ້າວ່າພຣະຜູ້ເປັນເຈົ້າ, ພຣະອົງເປັນບ່ອນລີ້ໄພແລະເປັນປ້ອມປາການຂອງຂ້າພະເຈົ້າ: ພຣະເຈົ້າຂອງຂ້າພະເຈົ້າ, ຂ້າພະເຈົ້າຈະໄວ້ວາງໃຈໃນພຣະອົງ."</w:t>
      </w:r>
    </w:p>
    <w:p/>
    <w:p>
      <w:r xmlns:w="http://schemas.openxmlformats.org/wordprocessingml/2006/main">
        <w:t xml:space="preserve">2. ເອຊາຢາ 40:1 - "ຈົ່ງປອບໂຍນ, ປອບໂຍນປະຊາຊົນຂອງເຮົາ, ພຣະເຈົ້າຂອງເຈົ້າກ່າວ."</w:t>
      </w:r>
    </w:p>
    <w:p/>
    <w:p>
      <w:r xmlns:w="http://schemas.openxmlformats.org/wordprocessingml/2006/main">
        <w:t xml:space="preserve">ໂຢບ 15:12 ເປັນຫຍັງ​ຫົວໃຈ​ຂອງເຈົ້າ​ຈຶ່ງ​ເອົາ​ເຈົ້າ​ໄປ? ແລະຕາຂອງເຈົ້າກະພິບໃສ່ຫຍັງ,</w:t>
      </w:r>
    </w:p>
    <w:p/>
    <w:p>
      <w:r xmlns:w="http://schemas.openxmlformats.org/wordprocessingml/2006/main">
        <w:t xml:space="preserve">passage ເວົ້າເຖິງອັນຕະລາຍຂອງ impulsivity ແລະຜົນສະທ້ອນຂອງມັນ.</w:t>
      </w:r>
    </w:p>
    <w:p/>
    <w:p>
      <w:r xmlns:w="http://schemas.openxmlformats.org/wordprocessingml/2006/main">
        <w:t xml:space="preserve">1. "Taming the Impulse: ຫຼີກເວັ້ນການຕັດສິນໃຈທີ່ບໍ່ສະຫລາດ"</w:t>
      </w:r>
    </w:p>
    <w:p/>
    <w:p>
      <w:r xmlns:w="http://schemas.openxmlformats.org/wordprocessingml/2006/main">
        <w:t xml:space="preserve">2. "ຫົວໃຈຂອງປັນຍາ: ການຮູ້ເວລາທີ່ຈະປະຕິເສດ"</w:t>
      </w:r>
    </w:p>
    <w:p/>
    <w:p>
      <w:r xmlns:w="http://schemas.openxmlformats.org/wordprocessingml/2006/main">
        <w:t xml:space="preserve">1. ຢາໂກໂບ 1:19-20 - “ພີ່ນ້ອງ​ທີ່​ຮັກ​ຂອງ​ເຮົາ​ຈົ່ງ​ຮູ້​ສິ່ງ​ນີ້​ເຖີດ: ຈົ່ງ​ໃຫ້​ທຸກ​ຄົນ​ໄວ​ທີ່​ຈະ​ຟັງ, ຊ້າ​ໃນ​ການ​ເວົ້າ, ຊ້າ​ໃນ​ຄວາມ​ໂກດຮ້າຍ ເພາະ​ຄວາມ​ໂມໂຫ​ຂອງ​ມະນຸດ​ບໍ່​ໄດ້​ເຮັດ​ໃຫ້​ເກີດ​ຄວາມ​ຊອບທຳ​ຂອງ​ພະເຈົ້າ.”</w:t>
      </w:r>
    </w:p>
    <w:p/>
    <w:p>
      <w:r xmlns:w="http://schemas.openxmlformats.org/wordprocessingml/2006/main">
        <w:t xml:space="preserve">2. ສຸພາສິດ 16:2 - "ທຸກວິທີທາງຂອງຜູ້ຊາຍແມ່ນບໍລິສຸດໃນສາຍຕາຂອງຕົນເອງ, ແຕ່ພຣະຜູ້ເປັນເຈົ້າຊັ່ງນໍ້າຫນັກຈິດໃຈ."</w:t>
      </w:r>
    </w:p>
    <w:p/>
    <w:p>
      <w:r xmlns:w="http://schemas.openxmlformats.org/wordprocessingml/2006/main">
        <w:t xml:space="preserve">ໂຢບ 15:13 ເຈົ້າ​ຫັນ​ວິນຍານ​ຂອງ​ເຈົ້າ​ຕໍ່ສູ້​ພະເຈົ້າ ແລະ​ປ່ອຍ​ໃຫ້​ຖ້ອຍຄຳ​ນັ້ນ​ອອກ​ຈາກ​ປາກ​ຂອງເຈົ້າ​ບໍ?</w:t>
      </w:r>
    </w:p>
    <w:p/>
    <w:p>
      <w:r xmlns:w="http://schemas.openxmlformats.org/wordprocessingml/2006/main">
        <w:t xml:space="preserve">ຂໍ້ນີ້ອະທິບາຍເຖິງວິທີທີ່ໂຢບເວົ້າຕໍ່ຕ້ານພະເຈົ້າແລະຕັ້ງຄໍາຖາມກ່ຽວກັບສິດອຳນາດຂອງລາວ.</w:t>
      </w:r>
    </w:p>
    <w:p/>
    <w:p>
      <w:r xmlns:w="http://schemas.openxmlformats.org/wordprocessingml/2006/main">
        <w:t xml:space="preserve">1. ການຮຽນຮູ້ທີ່ຈະໄວ້ວາງໃຈພຣະເຈົ້າບໍ່ວ່າສະຖານະການ</w:t>
      </w:r>
    </w:p>
    <w:p/>
    <w:p>
      <w:r xmlns:w="http://schemas.openxmlformats.org/wordprocessingml/2006/main">
        <w:t xml:space="preserve">2. ອັນຕະລາຍຂອງການສອບຖາມອຳນາດຂອງພຣະເຈົ້າ</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ໂຢບ 15:14 ມະນຸດ​ແມ່ນຫຍັງ​ທີ່​ລາວ​ຈະ​ສະອາດ? ແລະ​ຜູ້​ທີ່​ເກີດ​ຈາກ​ແມ່​ຍິງ, ວ່າ​ເຂົາ​ຈະ​ເປັນ​ທີ່​ຊອບ​ທໍາ?</w:t>
      </w:r>
    </w:p>
    <w:p/>
    <w:p>
      <w:r xmlns:w="http://schemas.openxmlformats.org/wordprocessingml/2006/main">
        <w:t xml:space="preserve">ໂຢບ​ຖາມ​ຄວາມ​ບໍລິສຸດ​ທາງ​ສິນລະທຳ​ຂອງ​ມະນຸດ ໂດຍ​ສົງໄສ​ວ່າ​ເປັນ​ຫຍັງ​ມະນຸດ​ຈຶ່ງ​ຖືກ​ຄາດ​ໝາຍ​ໃຫ້​ເປັນ​ຄົນ​ຊອບທຳ.</w:t>
      </w:r>
    </w:p>
    <w:p/>
    <w:p>
      <w:r xmlns:w="http://schemas.openxmlformats.org/wordprocessingml/2006/main">
        <w:t xml:space="preserve">1. "ຄວາມຂັດແຍ້ງຂອງທຳມະຊາດຂອງມະນຸດ: ການສຳຫຼວດຄວາມຊອບທຳ"</w:t>
      </w:r>
    </w:p>
    <w:p/>
    <w:p>
      <w:r xmlns:w="http://schemas.openxmlformats.org/wordprocessingml/2006/main">
        <w:t xml:space="preserve">2. "ຄວາມ​ຜິດ​ຂອງ​ຄວາມ​ສົມ​ບູນ: ການ​ກວດ​ສອບ​ຄວາມ​ຄາດ​ຫວັງ​ຂອງ​ຄວາມ​ຊອບ​ທໍາ"</w:t>
      </w:r>
    </w:p>
    <w:p/>
    <w:p>
      <w:r xmlns:w="http://schemas.openxmlformats.org/wordprocessingml/2006/main">
        <w:t xml:space="preserve">1. ຢາໂກໂບ 3:2 - ສໍາລັບພວກເຮົາທັງຫມົດ stumble ໃນຫຼາຍວິທີ. ແລະ​ຖ້າ​ຜູ້​ໃດ​ບໍ່​ສະດຸດ​ໃນ​ສິ່ງ​ທີ່​ລາວ​ເວົ້າ ລາວ​ກໍ​ເປັນ​ຄົນ​ສົມບູນ​ແບບ ແລະ​ສາມາດ​ມັດ​ຮ່າງກາຍ​ໄດ້​ທັງ​ໝົດ.</w:t>
      </w:r>
    </w:p>
    <w:p/>
    <w:p>
      <w:r xmlns:w="http://schemas.openxmlformats.org/wordprocessingml/2006/main">
        <w:t xml:space="preserve">2. Romans 3:10-12 - ດັ່ງທີ່ມັນຖືກຂຽນໄວ້ວ່າ: Noone is righteous, no, not one; ບໍ່ມີໃຜເຂົ້າໃຈ; ບໍ່ມີໃຜຊອກຫາພຣະເຈົ້າ. ທັງຫມົດໄດ້ຫັນຫລີກໄປທາງຫນຶ່ງ; ພວກ ເຂົາ ເຈົ້າ ໄດ້ ກາຍ ເປັນ ບໍ່ ມີ ຄ່າ; ບໍ່ມີໃຜເຮັດດີ, ບໍ່ແມ່ນແຕ່ຫນຶ່ງ.</w:t>
      </w:r>
    </w:p>
    <w:p/>
    <w:p>
      <w:r xmlns:w="http://schemas.openxmlformats.org/wordprocessingml/2006/main">
        <w:t xml:space="preserve">ໂຢບ 15:15 ຈົ່ງ​ເບິ່ງ, ພຣະ​ອົງ​ບໍ່​ໄດ້​ວາງ​ໃຈ​ໃນ​ໄພ່​ພົນ​ຂອງ​ພຣະ​ອົງ; ແທ້​ຈິງ​ແລ້ວ, ສະຫວັນ​ບໍ່​ສະອາດ​ໃນ​ສາຍ​ພຣະ​ເນດ​ຂອງ​ພຣະ​ອົງ.</w:t>
      </w:r>
    </w:p>
    <w:p/>
    <w:p>
      <w:r xmlns:w="http://schemas.openxmlformats.org/wordprocessingml/2006/main">
        <w:t xml:space="preserve">ພະເຈົ້າ​ບໍ່​ໄດ້​ໄວ້​ວາງໃຈ​ແມ່ນ​ແຕ່​ຜູ້​ບໍລິສຸດ​ຂອງ​ພະອົງ ເພາະ​ພະອົງ​ບໍ່​ເຫັນ​ສິ່ງ​ໃດ​ບໍລິສຸດ​ໃນ​ສະຫວັນ​ທັງ​ໝົດ.</w:t>
      </w:r>
    </w:p>
    <w:p/>
    <w:p>
      <w:r xmlns:w="http://schemas.openxmlformats.org/wordprocessingml/2006/main">
        <w:t xml:space="preserve">1. "ຄວາມບໍລິສຸດຂອງພຣະເຈົ້າ: ມາດຕະຖານທີ່ສົມບູນແບບ"</w:t>
      </w:r>
    </w:p>
    <w:p/>
    <w:p>
      <w:r xmlns:w="http://schemas.openxmlformats.org/wordprocessingml/2006/main">
        <w:t xml:space="preserve">2. “ພະລັງແຫ່ງຄວາມຮັກອັນບໍ່ຍຸດຕິທຳຂອງພະເຈົ້າ”</w:t>
      </w:r>
    </w:p>
    <w:p/>
    <w:p>
      <w:r xmlns:w="http://schemas.openxmlformats.org/wordprocessingml/2006/main">
        <w:t xml:space="preserve">1. ຄຳເພງ 19:7-9 “ກົດບັນຍັດ​ຂອງ​ພຣະເຈົ້າຢາເວ​ເປັນ​ທີ່​ດີ​ເລີດ ຟື້ນຟູ​ຈິດໃຈ​ໃຫ້​ຟື້ນ​ຄືນ​ມາ ພະຍານ​ຂອງ​ພຣະເຈົ້າຢາເວ​ເປັນ​ທີ່​ແນ່ໃຈ ແລະ​ເຮັດ​ໃຫ້​ຄົນ​ມີ​ປັນຍາ​ເປັນ​ຄົນ​ລຽບງ່າຍ ແລະ​ກົດບັນຍັດ​ຂອງ​ພຣະເຈົ້າຢາເວ​ກໍ​ຖືກຕ້ອງ ແລະ​ຊົມຊື່ນ​ຍິນດີ. ພຣະຜູ້ເປັນເຈົ້າບໍລິສຸດ, ເຮັດໃຫ້ຕາສະຫວ່າງ;</w:t>
      </w:r>
    </w:p>
    <w:p/>
    <w:p>
      <w:r xmlns:w="http://schemas.openxmlformats.org/wordprocessingml/2006/main">
        <w:t xml:space="preserve">2. ຄຳເພງ 103:11-12 “ດ້ວຍ​ວ່າ​ຟ້າ​ສະຫວັນ​ຢູ່​ເໜືອ​ແຜ່ນດິນ​ໂລກ ຄວາມ​ຮັກ​ອັນ​ໝັ້ນຄົງ​ຂອງ​ພະອົງ​ຕໍ່​ຄົນ​ທີ່​ຢຳເກງ​ພະອົງ​ຫຼາຍ​ປານ​ນັ້ນ ທິດ​ຕາເວັນ​ອອກ​ມາ​ຈາກ​ທິດ​ຕາ​ເວັນ​ຕົກ ພະອົງ​ກຳຈັດ​ການ​ລ່ວງ​ລະເມີດ​ຂອງ​ພວກ​ເຮົາ​ອອກ​ໄປ. ຈາກພວກເຮົາ."</w:t>
      </w:r>
    </w:p>
    <w:p/>
    <w:p>
      <w:r xmlns:w="http://schemas.openxmlformats.org/wordprocessingml/2006/main">
        <w:t xml:space="preserve">ໂຢບ 15:16 ມະນຸດ​ທີ່​ດື່ມ​ຄວາມ​ຊົ່ວຊ້າ​ເໝືອນ​ນໍ້າ​ມີ​ຄວາມ​ໜ້າກຽດ​ຊັງ ແລະ​ສົກກະປົກ​ຫລາຍ​ເທົ່າໃດ?</w:t>
      </w:r>
    </w:p>
    <w:p/>
    <w:p>
      <w:r xmlns:w="http://schemas.openxmlformats.org/wordprocessingml/2006/main">
        <w:t xml:space="preserve">ມະນຸດ​ເປັນ​ບາບ​ແລະ​ເປັນ​ທີ່​ໜ້າ​ກຽດ​ຊັງ ແລະ​ບາບ​ກໍ​ຖືກ​ເອົາ​ໄປ​ໃນ​ຄື​ກັບ​ນໍ້າ.</w:t>
      </w:r>
    </w:p>
    <w:p/>
    <w:p>
      <w:r xmlns:w="http://schemas.openxmlformats.org/wordprocessingml/2006/main">
        <w:t xml:space="preserve">1. ອັນຕະລາຍຂອງບາບ - ລະວັງຜົນຂອງການເຮັດຄວາມຊົ່ວຊ້າໆ</w:t>
      </w:r>
    </w:p>
    <w:p/>
    <w:p>
      <w:r xmlns:w="http://schemas.openxmlformats.org/wordprocessingml/2006/main">
        <w:t xml:space="preserve">2. ອຳນາດຂອງບາບ - ວິທີທີ່ເຮົາຖືກລໍ້ລວງຢ່າງງ່າຍດາຍ</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ຢາໂກໂບ 1:14-15 - ແຕ່​ແຕ່ລະຄົນ​ຖືກ​ລໍ້​ໃຈ​ເມື່ອ​ພວກເຂົາ​ຖືກ​ດຶງ​ອອກ​ຈາກ​ຄວາມ​ປາຖະໜາ​ອັນ​ຊົ່ວຊ້າ​ຂອງ​ຕົນ​ເອງ ແລະ​ຖືກ​ລໍ້ລວງ. ຫຼັງຈາກນັ້ນ, ຫຼັງຈາກຄວາມປາຖະຫນາໄດ້ conceived, ມັນເຮັດໃຫ້ເກີດບາບ; ແລະບາບ, ເມື່ອມັນເຕີບໃຫຍ່ເຕັມທີ່, ເຮັດໃຫ້ເກີດຄວາມຕາຍ.</w:t>
      </w:r>
    </w:p>
    <w:p/>
    <w:p>
      <w:r xmlns:w="http://schemas.openxmlformats.org/wordprocessingml/2006/main">
        <w:t xml:space="preserve">ໂຢບ 15:17 ເຮົາ​ຈະ​ສະແດງ​ໃຫ້​ເຈົ້າ​ຟັງ; ແລະ ສິ່ງ​ທີ່​ຂ້າ​ພະ​ເຈົ້າ​ໄດ້​ເຫັນ​ຂ້າ​ພະ​ເຈົ້າ​ຈະ​ປະ​ກາດ;</w:t>
      </w:r>
    </w:p>
    <w:p/>
    <w:p>
      <w:r xmlns:w="http://schemas.openxmlformats.org/wordprocessingml/2006/main">
        <w:t xml:space="preserve">ໂຢບ​ເວົ້າ​ເຖິງ​ປະສົບການ​ແລະ​ສະຕິ​ປັນຍາ​ຂອງ​ລາວ ໂດຍ​ສະເໜີ​ໃຫ້​ແບ່ງປັນ​ສິ່ງ​ທີ່​ລາວ​ໄດ້​ເຫັນ.</w:t>
      </w:r>
    </w:p>
    <w:p/>
    <w:p>
      <w:r xmlns:w="http://schemas.openxmlformats.org/wordprocessingml/2006/main">
        <w:t xml:space="preserve">1. ປັນຍາຂອງປະສົບການ: ການຮຽນຮູ້ຈາກຕົວຢ່າງຂອງວຽກເຮັດງານທໍາ</w:t>
      </w:r>
    </w:p>
    <w:p/>
    <w:p>
      <w:r xmlns:w="http://schemas.openxmlformats.org/wordprocessingml/2006/main">
        <w:t xml:space="preserve">2. ໄວ້ວາງໃຈໃນພຣະຜູ້ເປັນເຈົ້າສໍາລັບປັນຍາແລະການຊີ້ນໍາ</w:t>
      </w:r>
    </w:p>
    <w:p/>
    <w:p>
      <w:r xmlns:w="http://schemas.openxmlformats.org/wordprocessingml/2006/main">
        <w:t xml:space="preserve">1. ສຸພາສິດ 2:6-8 - ສໍາລັບພຣະຜູ້ເປັນເຈົ້າໃຫ້ປັນຍາ; ຄວາມຮູ້ແລະຄວາມເຂົ້າໃຈມາຈາກປາກຂອງລາວ; ລາວເກັບຮັກສາສະຕິປັນຍາອັນດີສຳລັບຄົນທ່ຽງທຳ; ພຣະອົງ​ເປັນ​ເຄື່ອງ​ປ້ອງ​ກັນ​ຜູ້​ທີ່​ເດີນ​ໄປ​ໃນ​ຄວາມ​ສັດຊື່, ຮັກສາ​ເສັ້ນທາງ​ແຫ່ງ​ຄວາມ​ຍຸດຕິທຳ ແລະ​ເຝົ້າ​ເບິ່ງ​ທາງ​ຂອງ​ໄພ່ພົນ​ຂອງ​ພຣະອົງ.</w:t>
      </w:r>
    </w:p>
    <w:p/>
    <w:p>
      <w:r xmlns:w="http://schemas.openxmlformats.org/wordprocessingml/2006/main">
        <w:t xml:space="preserve">2. ຢາໂກໂບ 1:5 - ຖ້າ​ຜູ້ໃດ​ໃນ​ພວກ​ເຈົ້າ​ຂາດ​ສະຕິ​ປັນຍາ ຈົ່ງ​ໃຫ້​ລາວ​ທູນ​ຂໍ​ພຣະເຈົ້າ ຜູ້​ຊົງ​ປະທານ​ໃຫ້​ແກ່​ຄົນ​ທັງປວງ​ໂດຍ​ບໍ່​ໝິ່ນປະໝາດ ແລະ​ມັນ​ກໍ​ຈະ​ໄດ້​ຮັບ.</w:t>
      </w:r>
    </w:p>
    <w:p/>
    <w:p>
      <w:r xmlns:w="http://schemas.openxmlformats.org/wordprocessingml/2006/main">
        <w:t xml:space="preserve">ໂຢບ 15:18 ຜູ້​ມີ​ປັນຍາ​ໄດ້​ບອກ​ເລົ່າ​ຈາກ​ບັນພະບຸລຸດ​ຂອງ​ພວກເຂົາ ແລະ​ບໍ່​ໄດ້​ເຊື່ອງ​ມັນ​ໄວ້.</w:t>
      </w:r>
    </w:p>
    <w:p/>
    <w:p>
      <w:r xmlns:w="http://schemas.openxmlformats.org/wordprocessingml/2006/main">
        <w:t xml:space="preserve">ໂຢບ 15:18 ເວົ້າ​ເຖິງ​ວິທີ​ທີ່​ຄົນ​ສະຫລາດ​ໄດ້​ຮັບ​ຄວາມ​ຮູ້​ຈາກ​ບັນພະບຸລຸດ​ຂອງ​ພວກເຂົາ ແລະ​ບໍ່​ໄດ້​ປິດບັງ​ມັນ.</w:t>
      </w:r>
    </w:p>
    <w:p/>
    <w:p>
      <w:r xmlns:w="http://schemas.openxmlformats.org/wordprocessingml/2006/main">
        <w:t xml:space="preserve">1. ການຖ່າຍທອດປັນຍາຂອງພຣະເຈົ້າ: ອໍານາດຂອງມໍລະດົກ</w:t>
      </w:r>
    </w:p>
    <w:p/>
    <w:p>
      <w:r xmlns:w="http://schemas.openxmlformats.org/wordprocessingml/2006/main">
        <w:t xml:space="preserve">2. ການຮັບຮູ້ຄຸນຄ່າຂອງບັນພະບຸລຸດຂອງພວກເຮົາ: ສະເຫຼີມສະຫຼອງປັນຍາຂອງພວກເຂົາ</w:t>
      </w:r>
    </w:p>
    <w:p/>
    <w:p>
      <w:r xmlns:w="http://schemas.openxmlformats.org/wordprocessingml/2006/main">
        <w:t xml:space="preserve">1. ສຸພາສິດ 22:6 ຈົ່ງ​ຝຶກ​ຝົນ​ລູກ​ໃນ​ທາງ​ທີ່​ລາວ​ຄວນ​ໄປ: ເມື່ອ​ລາວ​ເຖົ້າ​ແກ່​ແລ້ວ ລາວ​ກໍ​ຈະ​ບໍ່​ໜີ​ຈາກ​ມັນ.</w:t>
      </w:r>
    </w:p>
    <w:p/>
    <w:p>
      <w:r xmlns:w="http://schemas.openxmlformats.org/wordprocessingml/2006/main">
        <w:t xml:space="preserve">2. ຄໍາເພງ 78:2-4 ຂ້າພະເຈົ້າຈະເປີດປາກຂອງຂ້າພະເຈົ້າໃນຄໍາອຸປະມາ: ຂ້າພະເຈົ້າຈະເວົ້າຖ້ອຍຄໍາຊ້ໍາຂອງເກົ່າ: ທີ່ພວກເຮົາໄດ້ຍິນແລະຮູ້ຈັກ, ແລະບັນພະບຸລຸດຂອງພວກເຮົາໄດ້ບອກພວກເຮົາ. ພວກ​ເຮົາ​ຈະ​ບໍ່​ປິດ​ບັງ​ພວກ​ເຂົາ​ຈາກ​ລູກ​ຫລານ​ຂອງ​ພວກ​ເຂົາ, ໂດຍ​ການ​ສະ​ແດງ​ໃຫ້​ຄົນ​ລຸ້ນ​ຫລັງ​ໄດ້​ຮັບ​ຄຳ​ສັນ​ລະ​ເສີນ​ຂອງ​ພຣະ​ຜູ້​ເປັນ​ເຈົ້າ, ແລະ​ພະ​ລັງ​ຂອງ​ພຣະ​ອົງ, ແລະ ວຽກ​ງານ​ອັນ​ປະ​ເສີດ​ຂອງ​ພຣະ​ອົງ​ທີ່​ພຣະ​ອົງ​ໄດ້​ເຮັດ.</w:t>
      </w:r>
    </w:p>
    <w:p/>
    <w:p>
      <w:r xmlns:w="http://schemas.openxmlformats.org/wordprocessingml/2006/main">
        <w:t xml:space="preserve">ໂຢບ 15:19 ຜູ້​ທີ່​ໄດ້​ມອບ​ແຜ່ນດິນ​ໂລກ​ໃຫ້​ຜູ້​ດຽວ ແລະ​ບໍ່​ມີ​ຄົນ​ແປກໜ້າ​ຄົນ​ໃດ​ຜ່ານ​ໄປ​ໃນ​ບັນດາ​ພວກເຂົາ.</w:t>
      </w:r>
    </w:p>
    <w:p/>
    <w:p>
      <w:r xmlns:w="http://schemas.openxmlformats.org/wordprocessingml/2006/main">
        <w:t xml:space="preserve">ໂຢບ 15:19 ເປັນ​ບົດ​ຂຽນ​ກ່ຽວ​ກັບ​ການ​ປົກຄອງ​ຂອງ​ພະເຈົ້າ​ຕໍ່​ແຜ່ນດິນ​ໂລກ ແລະ​ການ​ຍົກເວັ້ນ​ຄົນ​ແປກ​ໜ້າ​ຈາກ​ປະຊາຊົນ​ຂອງ​ພະອົງ.</w:t>
      </w:r>
    </w:p>
    <w:p/>
    <w:p>
      <w:r xmlns:w="http://schemas.openxmlformats.org/wordprocessingml/2006/main">
        <w:t xml:space="preserve">1. ອຳນາດອະທິປະໄຕ ແລະ ສິດທິພິເສດຂອງພຣະເຈົ້າ</w:t>
      </w:r>
    </w:p>
    <w:p/>
    <w:p>
      <w:r xmlns:w="http://schemas.openxmlformats.org/wordprocessingml/2006/main">
        <w:t xml:space="preserve">2. ພອນຂອງການຮູ້ຈັກການຍົກເວັ້ນຂອງພຣະເຈົ້າ</w:t>
      </w:r>
    </w:p>
    <w:p/>
    <w:p>
      <w:r xmlns:w="http://schemas.openxmlformats.org/wordprocessingml/2006/main">
        <w:t xml:space="preserve">1. Psalm 24:1 - "ແຜ່ນດິນໂລກເປັນຂອງພຣະຜູ້ເປັນເຈົ້າ, ແລະທຸກສິ່ງທຸກຢ່າງຢູ່ໃນມັນ, ໂລກ, ແລະທຸກຄົນທີ່ຢູ່ໃນມັນ."</w:t>
      </w:r>
    </w:p>
    <w:p/>
    <w:p>
      <w:r xmlns:w="http://schemas.openxmlformats.org/wordprocessingml/2006/main">
        <w:t xml:space="preserve">2 ໂຢຮັນ 10:14-16 - "ຂ້ອຍເປັນຜູ້ລ້ຽງທີ່ດີ; ຂ້ອຍຮູ້ຈັກແກະຂອງຂ້ອຍແລະແກະຂອງຂ້ອຍຮູ້ຈັກຂ້ອຍຄືກັບທີ່ພຣະບິດາຮູ້ຈັກຂ້ອຍແລະຂ້ອຍຮູ້ຈັກພຣະບິດາແລະຂ້ອຍວາງຊີວິດຂອງຂ້ອຍເພື່ອຝູງແກະ."</w:t>
      </w:r>
    </w:p>
    <w:p/>
    <w:p>
      <w:r xmlns:w="http://schemas.openxmlformats.org/wordprocessingml/2006/main">
        <w:t xml:space="preserve">ໂຢບ 15:20 ຄົນ​ຊົ່ວ​ໄດ້​ຮັບ​ຄວາມ​ເຈັບ​ປວດ​ມາ​ຕະຫຼອດ​ວັນ ແລະ​ຈຳນວນ​ປີ​ກໍ​ຖືກ​ເຊື່ອງ​ໄວ້​ໃຫ້​ຜູ້​ຂົ່ມເຫັງ.</w:t>
      </w:r>
    </w:p>
    <w:p/>
    <w:p>
      <w:r xmlns:w="http://schemas.openxmlformats.org/wordprocessingml/2006/main">
        <w:t xml:space="preserve">ຄົນຊົ່ວມີຄວາມເຈັບປວດຢູ່ສະເໝີ ແລະຊີວິດຂອງລາວເຕັມໄປດ້ວຍຄວາມທຸກທໍລະມານ.</w:t>
      </w:r>
    </w:p>
    <w:p/>
    <w:p>
      <w:r xmlns:w="http://schemas.openxmlformats.org/wordprocessingml/2006/main">
        <w:t xml:space="preserve">1. ບໍ່ວ່າຄົນຊົ່ວຈະຮັ່ງມີເທົ່າໃດ, ຊີວິດຂອງເຂົາກໍຍັງເຕັມໄປດ້ວຍຄວາມເຈັບປວດແລະຄວາມທຸກ.</w:t>
      </w:r>
    </w:p>
    <w:p/>
    <w:p>
      <w:r xmlns:w="http://schemas.openxmlformats.org/wordprocessingml/2006/main">
        <w:t xml:space="preserve">2. ພຣະຜູ້ເປັນເຈົ້າອະນຸຍາດໃຫ້ຄົນຊົ່ວທົນທຸກທໍລະມານເພື່ອວ່າເຂົາເຈົ້າຈະສາມາດກັບໃຈ ແລະຫັນໄປຫາພຣະອົງ.</w:t>
      </w:r>
    </w:p>
    <w:p/>
    <w:p>
      <w:r xmlns:w="http://schemas.openxmlformats.org/wordprocessingml/2006/main">
        <w:t xml:space="preserve">1. ສຸພາສິດ 14:12 - "ມີ​ທາງ​ທີ່​ເບິ່ງ​ຄື​ວ່າ​ຖືກຕ້ອງ​ສຳລັບ​ຜູ້​ຊາຍ, ແຕ່​ທາງ​ທີ່​ສຸດ​ຂອງ​ມັນ​ຄື​ທາງ​ໄປ​ສູ່​ຄວາມ​ຕາຍ."</w:t>
      </w:r>
    </w:p>
    <w:p/>
    <w:p>
      <w:r xmlns:w="http://schemas.openxmlformats.org/wordprocessingml/2006/main">
        <w:t xml:space="preserve">2. ໂລມ 2:4 - "ຫຼື ເຈົ້າ ສະແດງ ຄວາມ ກຽດ ຊັງ ຄວາມ ເມດຕາ ຄວາມ ອົດ ທົນ ແລະ ຄວາມ ອົດ ທົນ ຂອງ ພະອົງ ໂດຍ ບໍ່ ຮູ້ ວ່າ ຄວາມ ເມດຕາ ຂອງ ພະເຈົ້າ ມີ ຈຸດ ປະ ສົງ ທີ່ ຈະ ນໍາ ເຈົ້າ ໄປ ຫາ ການ ກັບ ໃຈ ບໍ?</w:t>
      </w:r>
    </w:p>
    <w:p/>
    <w:p>
      <w:r xmlns:w="http://schemas.openxmlformats.org/wordprocessingml/2006/main">
        <w:t xml:space="preserve">ໂຢບ 15:21 ມີ​ສຽງ​ອັນ​ໜ້າ​ຢ້ານ​ຢູ່​ໃນ​ຫູ​ຂອງ​ລາວ: ໃນ​ຄວາມ​ຈະເລີນ​ຮຸ່ງເຮືອງ ຜູ້​ທຳລາຍ​ຈະ​ມາ​ຫາ​ລາວ.</w:t>
      </w:r>
    </w:p>
    <w:p/>
    <w:p>
      <w:r xmlns:w="http://schemas.openxmlformats.org/wordprocessingml/2006/main">
        <w:t xml:space="preserve">ໂຢບ​ຖືກ​ເຕືອນ​ວ່າ​ໃນ​ເວລາ​ທີ່​ຈະເລີນ​ຮຸ່ງເຮືອງ ຄວາມ​ພິນາດ​ຈະ​ມາ​ເຖິງ.</w:t>
      </w:r>
    </w:p>
    <w:p/>
    <w:p>
      <w:r xmlns:w="http://schemas.openxmlformats.org/wordprocessingml/2006/main">
        <w:t xml:space="preserve">1. ບໍ່ວ່າເຮົາຈະໄດ້ຮັບພອນຫຼາຍປານໃດ, ເຮົາຕ້ອງບໍ່ລືມວ່າຄວາມປອດໄພຂອງເຮົາຢູ່ໃນພະເຈົ້າອົງດຽວ.</w:t>
      </w:r>
    </w:p>
    <w:p/>
    <w:p>
      <w:r xmlns:w="http://schemas.openxmlformats.org/wordprocessingml/2006/main">
        <w:t xml:space="preserve">2. ພວກເຮົາຄວນຈື່ໄວ້ສະເໝີວ່າ ພຣະຜູ້ເປັນເຈົ້າຈະນໍາເອົາຄວາມພິນາດມາສູ່ຜູ້ທີ່ວາງໃຈໃນຄວາມຈະເລີນຮຸ່ງເຮືອງຂອງຕົນເອງ.</w:t>
      </w:r>
    </w:p>
    <w:p/>
    <w:p>
      <w:r xmlns:w="http://schemas.openxmlformats.org/wordprocessingml/2006/main">
        <w:t xml:space="preserve">1. ຄຳເພງ 46:1-3 - ພະເຈົ້າ​ເປັນ​ບ່ອນ​ລີ້​ໄພ​ແລະ​ກຳລັງ​ຂອງ​ເຮົາ ເຊິ່ງ​ເປັນ​ການ​ຊ່ວຍ​ເຫຼືອ​ໃນ​ທຸກ​ບັນຫາ. ສະນັ້ນ ພວກ​ເຮົາ​ຈະ​ບໍ່​ຢ້ານ​ວ່າ​ແຜ່ນດິນ​ໂລກ​ຈະ​ໃຫ້​ທາງ, ເຖິງ​ແມ່ນ​ວ່າ​ພູ​ເຂົາ​ຈະ​ຖືກ​ຍ້າຍ​ໄປ​ສູ່​ໃຈ​ກາງ​ທະ​ເລ, ເຖິງ​ແມ່ນ​ວ່າ​ນ້ຳ​ຂອງ​ມັນ​ຈະ​ດັງ​ຂຶ້ນ​ແລະ​ຟອງ, ເຖິງ​ແມ່ນ​ວ່າ​ພູ​ເຂົາ​ຈະ​ສັ່ນ​ສະ​ເທືອນ​ດ້ວຍ​ການ​ບວມ.</w:t>
      </w:r>
    </w:p>
    <w:p/>
    <w:p>
      <w:r xmlns:w="http://schemas.openxmlformats.org/wordprocessingml/2006/main">
        <w:t xml:space="preserve">2. Psalm 55:22 - ຖິ້ມພາລະຂອງເຈົ້າໃສ່ພຣະຜູ້ເປັນເຈົ້າ, ແລະພຣະອົງຈະສະຫນັບສະຫນູນທ່ານ; ພະອົງ​ຈະ​ບໍ່​ຍອມ​ໃຫ້​ຄົນ​ຊອບທຳ​ຖືກ​ຍ້າຍ.</w:t>
      </w:r>
    </w:p>
    <w:p/>
    <w:p>
      <w:r xmlns:w="http://schemas.openxmlformats.org/wordprocessingml/2006/main">
        <w:t xml:space="preserve">ໂຢບ 15:22 ລາວ​ບໍ່​ເຊື່ອ​ວ່າ​ລາວ​ຈະ​ກັບຄືນ​ມາ​ຈາກ​ຄວາມ​ມືດ ແລະ​ລາວ​ຖືກ​ລໍຄອຍ​ໃຫ້​ມີ​ດາບ.</w:t>
      </w:r>
    </w:p>
    <w:p/>
    <w:p>
      <w:r xmlns:w="http://schemas.openxmlformats.org/wordprocessingml/2006/main">
        <w:t xml:space="preserve">ໂຢບ​ເວົ້າ​ເຖິງ​ການ​ຂາດ​ຄວາມ​ເຊື່ອ​ຂອງ​ຄົນ​ທີ່​ລາວ​ຈະ​ອອກ​ມາ​ຈາກ​ຄວາມ​ມືດ ແລະ​ແທນ​ທີ່​ຈະ​ຖືກ​ໂຈມຕີ.</w:t>
      </w:r>
    </w:p>
    <w:p/>
    <w:p>
      <w:r xmlns:w="http://schemas.openxmlformats.org/wordprocessingml/2006/main">
        <w:t xml:space="preserve">1. ພະລັງແຫ່ງຄວາມເຊື່ອ: ການວາງໃຈໃນພຣະເຈົ້າ ເຖິງວ່າຈະມີສະຖານະການຂອງພວກເຮົາ.</w:t>
      </w:r>
    </w:p>
    <w:p/>
    <w:p>
      <w:r xmlns:w="http://schemas.openxmlformats.org/wordprocessingml/2006/main">
        <w:t xml:space="preserve">2. ຄວາມ​ຫວັງ​ແຫ່ງ​ການ​ປົດ​ປ່ອຍ: ເຊື່ອ​ໃນ​ອະ​ນາ​ຄົດ​ທີ່​ສົດ​ໃສ​ເຖິງ​ແມ່ນ​ວ່າ​ໃນ​ປັດ​ຈຸ​ບັນ​ຄວາມ​ມືດ​ຂອງ​ພວກ​ເຮົາ.</w:t>
      </w:r>
    </w:p>
    <w:p/>
    <w:p>
      <w:r xmlns:w="http://schemas.openxmlformats.org/wordprocessingml/2006/main">
        <w:t xml:space="preserve">1. ເອຊາຢາ 43:2 “ເມື່ອ​ເຈົ້າ​ຍ່າງ​ຜ່ານ​ນໍ້າ​ໄປ ເຮົາ​ຈະ​ຢູ່​ກັບ​ເຈົ້າ ແລະ​ຜ່ານ​ແມ່ນໍ້າ​ຕ່າງໆ​ນັ້ນ​ຈະ​ບໍ່​ຖ້ວມ​ເຈົ້າ ເມື່ອ​ເຈົ້າ​ຍ່າງ​ຜ່ານ​ໄຟ ເຈົ້າ​ຈະ​ບໍ່​ຖືກ​ໄຟ​ໄໝ້ ແລະ​ໄຟ​ຈະ​ບໍ່​ໄໝ້​ເຈົ້າ. ."</w:t>
      </w:r>
    </w:p>
    <w:p/>
    <w:p>
      <w:r xmlns:w="http://schemas.openxmlformats.org/wordprocessingml/2006/main">
        <w:t xml:space="preserve">2. ຄໍາເພງ 23:4 - "ເຖິງ​ແມ່ນ​ວ່າ​ເຮົາ​ຍ່າງ​ຜ່ານ​ຮ່ອມ​ພູ​ແຫ່ງ​ຄວາມ​ຕາຍ ແຕ່​ເຮົາ​ຈະ​ບໍ່​ຢ້ານ​ກົວ​ຄວາມ​ຊົ່ວ​ຮ້າຍ ເພາະ​ເຈົ້າ​ຢູ່​ກັບ​ເຮົາ; ໄມ້​ເທົ້າ​ຂອງ​ເຈົ້າ ແລະ​ໄມ້​ເທົ້າ​ຂອງ​ເຈົ້າ​ກໍ​ປອບ​ໃຈ​ຂ້ອຍ."</w:t>
      </w:r>
    </w:p>
    <w:p/>
    <w:p>
      <w:r xmlns:w="http://schemas.openxmlformats.org/wordprocessingml/2006/main">
        <w:t xml:space="preserve">ໂຢບ 15:23 ລາວ​ຍ່າງ​ໄປ​ຫາ​ກິນ​ຢູ່​ຕ່າງ​ປະເທດ ແລະ​ເວົ້າ​ວ່າ, “ຢູ່​ໃສ? ລາວຮູ້ວ່າວັນແຫ່ງຄວາມມືດແມ່ນກຽມພ້ອມຢູ່ໃນມືຂອງລາວ.</w:t>
      </w:r>
    </w:p>
    <w:p/>
    <w:p>
      <w:r xmlns:w="http://schemas.openxmlformats.org/wordprocessingml/2006/main">
        <w:t xml:space="preserve">ໂຢບ​ຍ່າງ​ເລາະ​ຊອກ​ຫາ​ເຂົ້າຈີ່ ໂດຍ​ຮູ້​ວ່າ​ວັນ​ແຫ່ງ​ຄວາມ​ມືດ​ກຳລັງ​ມາ.</w:t>
      </w:r>
    </w:p>
    <w:p/>
    <w:p>
      <w:r xmlns:w="http://schemas.openxmlformats.org/wordprocessingml/2006/main">
        <w:t xml:space="preserve">1. ຄວາມສໍາຄັນຂອງການກຽມພ້ອມສໍາລັບຄວາມມືດຂອງຊີວິດ.</w:t>
      </w:r>
    </w:p>
    <w:p/>
    <w:p>
      <w:r xmlns:w="http://schemas.openxmlformats.org/wordprocessingml/2006/main">
        <w:t xml:space="preserve">2. ຜົນສະທ້ອນຂອງການບໍ່ກະກຽມສໍາລັບຄວາມມືດຂອງຊີວິດ.</w:t>
      </w:r>
    </w:p>
    <w:p/>
    <w:p>
      <w:r xmlns:w="http://schemas.openxmlformats.org/wordprocessingml/2006/main">
        <w:t xml:space="preserve">1. ສຸພາສິດ 27:12 - “ຄົນ​ສຸຂຸມ​ເຫັນ​ອັນຕະລາຍ​ແລະ​ລີ້​ໄພ, ແຕ່​ຄົນ​ທຳມະດາ​ຈະ​ຢູ່​ຕໍ່​ໄປ​ແລະ​ທົນ​ທຸກ​ຍ້ອນ​ມັນ.”</w:t>
      </w:r>
    </w:p>
    <w:p/>
    <w:p>
      <w:r xmlns:w="http://schemas.openxmlformats.org/wordprocessingml/2006/main">
        <w:t xml:space="preserve">2. ມັດທາຍ 25:1-13 - ຄໍາອຸປະມາເລື່ອງຍິງສາວສິບຄົນ.</w:t>
      </w:r>
    </w:p>
    <w:p/>
    <w:p>
      <w:r xmlns:w="http://schemas.openxmlformats.org/wordprocessingml/2006/main">
        <w:t xml:space="preserve">ໂຢບ 15:24 ຄວາມ​ລຳບາກ​ແລະ​ຄວາມ​ລຳບາກ​ຈະ​ເຮັດ​ໃຫ້​ລາວ​ຢ້ານ. ພວກ​ເຂົາ​ຈະ​ເອົາ​ຊະ​ນະ​ຕໍ່​ຕ້ານ​ພຣະ​ອົງ, ເປັນ​ກະ​ສັດ​ພ້ອມ​ທີ່​ຈະ​ສູ້​ຮົບ.</w:t>
      </w:r>
    </w:p>
    <w:p/>
    <w:p>
      <w:r xmlns:w="http://schemas.openxmlformats.org/wordprocessingml/2006/main">
        <w:t xml:space="preserve">ຄວາມ​ທຸກ​ລຳບາກ​ແລະ​ຄວາມ​ເຈັບ​ປວດ​ເຮັດ​ໃຫ້​ຄົນ​ຢ້ານ​ກົວ, ຄ້າຍ​ຄື​ກັບ​ກະສັດ​ທີ່​ພ້ອມ​ສູ້​ຮົບ.</w:t>
      </w:r>
    </w:p>
    <w:p/>
    <w:p>
      <w:r xmlns:w="http://schemas.openxmlformats.org/wordprocessingml/2006/main">
        <w:t xml:space="preserve">1. ຄວາມຢ້ານກົວແມ່ນການຕອບໂຕ້ຕາມທໍາມະຊາດເມື່ອປະເຊີນກັບບັນຫາແລະຄວາມທຸກທໍລະມານ, ແຕ່ພຣະເຈົ້າສາມາດໃຫ້ພວກເຮົາມີຄວາມເຂັ້ມແຂງເພື່ອປະເຊີນກັບມັນ.</w:t>
      </w:r>
    </w:p>
    <w:p/>
    <w:p>
      <w:r xmlns:w="http://schemas.openxmlformats.org/wordprocessingml/2006/main">
        <w:t xml:space="preserve">2. ພວກເຮົາສາມາດມີຄວາມກ້າຫານຈາກຄວາມຈິງທີ່ວ່າພຣະເຈົ້າສະຖິດຢູ່ກັບພວກເຮົາໃນການຕໍ່ສູ້ຂອງພວກເຮົາ, ຄືກັນກັບກະສັດພ້ອມທີ່ຈະຕໍ່ສູ້ກັບການສູ້ຮົບ.</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ຄໍາເພງ 23:4 - "ເຖິງ​ແມ່ນ​ວ່າ​ເຮົາ​ຍ່າງ​ຜ່ານ​ຮ່ອມ​ພູ​ແຫ່ງ​ຄວາມ​ຕາຍ ແຕ່​ເຮົາ​ຈະ​ບໍ່​ຢ້ານ​ກົວ​ຄວາມ​ຊົ່ວ​ຮ້າຍ ເພາະ​ເຈົ້າ​ຢູ່​ກັບ​ເຮົາ; ໄມ້​ເທົ້າ​ຂອງ​ເຈົ້າ ແລະ​ໄມ້​ເທົ້າ​ຂອງ​ເຈົ້າ​ກໍ​ປອບ​ໃຈ​ຂ້ອຍ."</w:t>
      </w:r>
    </w:p>
    <w:p/>
    <w:p>
      <w:r xmlns:w="http://schemas.openxmlformats.org/wordprocessingml/2006/main">
        <w:t xml:space="preserve">ໂຢບ 15:25 ເພາະ​ລາວ​ໄດ້​ຢຽດ​ມື​ອອກ​ຕໍ່ສູ້​ພຣະເຈົ້າ ແລະ​ເຮັດ​ໃຫ້​ລາວ​ເຂັ້ມແຂງ​ຂຶ້ນ​ຕໍ່​ຕ້ານ​ຜູ້​ມີ​ລິດທານຸພາບ​ສູງສຸດ.</w:t>
      </w:r>
    </w:p>
    <w:p/>
    <w:p>
      <w:r xmlns:w="http://schemas.openxmlformats.org/wordprocessingml/2006/main">
        <w:t xml:space="preserve">ໂຢບ​ໄດ້​ພະຍາຍາມ​ທ້າ​ທາຍ​ພະເຈົ້າ​ແລະ​ເສີມ​ກຳລັງ​ຕົວ​ເອງ​ຕໍ່​ຕ້ານ​ຜູ້​ມີ​ລິດເດດ.</w:t>
      </w:r>
    </w:p>
    <w:p/>
    <w:p>
      <w:r xmlns:w="http://schemas.openxmlformats.org/wordprocessingml/2006/main">
        <w:t xml:space="preserve">1. ອັນຕະລາຍຂອງການສອບຖາມອຳນາດຂອງພຣະເຈົ້າ</w:t>
      </w:r>
    </w:p>
    <w:p/>
    <w:p>
      <w:r xmlns:w="http://schemas.openxmlformats.org/wordprocessingml/2006/main">
        <w:t xml:space="preserve">2. ເປັນ​ຫຍັງ​ເຮົາ​ບໍ່​ຄວນ​ທ້າ​ທາຍ​ພະເຈົ້າ</w:t>
      </w:r>
    </w:p>
    <w:p/>
    <w:p>
      <w:r xmlns:w="http://schemas.openxmlformats.org/wordprocessingml/2006/main">
        <w:t xml:space="preserve">1. ຄຳເພງ 46:10-11 ຈົ່ງ​ມິດ​ຢູ່ ແລະ​ຮູ້​ວ່າ​ເຮົາ​ເປັນ​ພະເຈົ້າ. ຂ້າ​ພະ​ເຈົ້າ​ຈະ​ໄດ້​ຮັບ​ທີ່​ສູງ​ສົ່ງ​ໃນ​ບັນ​ດາ​ປະ​ເທດ, ຂ້າ​ພະ​ເຈົ້າ​ຈະ​ໄດ້​ຮັບ​ທີ່​ສູງ​ສົ່ງ​ໃນ​ແຜ່ນ​ດິນ​ໂລກ!</w:t>
      </w:r>
    </w:p>
    <w:p/>
    <w:p>
      <w:r xmlns:w="http://schemas.openxmlformats.org/wordprocessingml/2006/main">
        <w:t xml:space="preserve">2. ເອຊາຢາ 40:25-26 ແລ້ວ​ເຈົ້າ​ຈະ​ປຽບທຽບ​ຂ້ອຍ​ກັບ​ໃຜ? ຍານບໍລິສຸດກ່າວວ່າ. ຈົ່ງ​ເງີຍ​ໜ້າ​ຂຶ້ນ​ເບິ່ງ​ວ່າ: ໃຜ​ສ້າງ​ສິ່ງ​ເຫຼົ່າ​ນີ້? ຜູ້​ທີ່​ນຳ​ເອົາ​ເຈົ້າ​ພາບ​ຂອງ​ເຂົາ​ອອກ​ມາ​ດ້ວຍ​ຕົວ​ເລກ, ເອີ້ນ​ເຂົາ​ທັງ​ໝົດ​ດ້ວຍ​ຊື່; ໂດຍ​ຄວາມ​ຍິ່ງ​ຂອງ​ພະ​ລັງ​ຂອງ​ພຣະ​ອົງ ແລະ​ເພາະ​ພຣະ​ອົງ​ເຂັ້ມ​ແຂງ​ໃນ​ພະ​ລັງ, ບໍ່​ມີ​ໃຜ​ຂາດ​ຫາຍ​ໄປ.</w:t>
      </w:r>
    </w:p>
    <w:p/>
    <w:p>
      <w:r xmlns:w="http://schemas.openxmlformats.org/wordprocessingml/2006/main">
        <w:t xml:space="preserve">ໂຢບ 15:26 ລາວ​ແລ່ນ​ເຂົ້າ​ໄປ​ເທິງ​ຄໍ​ຂອງ​ເຈົ້າ​ນາຍ​ທີ່​ໜາ​ແໜ້ນ​ຂອງ​ພວກ​ລູກ​ປືນ.</w:t>
      </w:r>
    </w:p>
    <w:p/>
    <w:p>
      <w:r xmlns:w="http://schemas.openxmlformats.org/wordprocessingml/2006/main">
        <w:t xml:space="preserve">ໂຢບ 15:26 ເວົ້າ​ເຖິງ​ຊາຍ​ຄົນ​ໜຶ່ງ​ທີ່​ແລ່ນ​ໄປ​ຫາ​ອັນຕະລາຍ ໂດຍ​ບໍ່​ຄິດ​ເຖິງ​ຄວາມ​ປອດໄພ​ຂອງ​ຕົນ.</w:t>
      </w:r>
    </w:p>
    <w:p/>
    <w:p>
      <w:r xmlns:w="http://schemas.openxmlformats.org/wordprocessingml/2006/main">
        <w:t xml:space="preserve">1. ອັນຕະລາຍຂອງຄວາມບໍ່ສະອາດ</w:t>
      </w:r>
    </w:p>
    <w:p/>
    <w:p>
      <w:r xmlns:w="http://schemas.openxmlformats.org/wordprocessingml/2006/main">
        <w:t xml:space="preserve">2. ການເລືອກປັນຍາຂອງພຣະເຈົ້າເໜືອຄວາມໂງ່ຈ້າ</w:t>
      </w:r>
    </w:p>
    <w:p/>
    <w:p>
      <w:r xmlns:w="http://schemas.openxmlformats.org/wordprocessingml/2006/main">
        <w:t xml:space="preserve">1. ສຸພາສິດ 14:12 ມີ​ວິທີ​ໜຶ່ງ​ທີ່​ເບິ່ງ​ຄື​ວ່າ​ຖືກຕ້ອງ​ສຳລັບ​ມະນຸດ, ແຕ່​ຈຸດ​ຈົບ​ຂອງ​ມັນ​ຄື​ທາງ​ສູ່​ຄວາມ​ຕາຍ.</w:t>
      </w:r>
    </w:p>
    <w:p/>
    <w:p>
      <w:r xmlns:w="http://schemas.openxmlformats.org/wordprocessingml/2006/main">
        <w:t xml:space="preserve">2. ຟີລິບປອຍ 4:5 ຂໍ​ໃຫ້​ທຸກ​ຄົນ​ຮູ້​ຄວາມ​ອ່ອນ​ໂຍນ​ຂອງ​ເຈົ້າ. ພຣະຜູ້ເປັນເຈົ້າຢູ່ໃກ້.</w:t>
      </w:r>
    </w:p>
    <w:p/>
    <w:p>
      <w:r xmlns:w="http://schemas.openxmlformats.org/wordprocessingml/2006/main">
        <w:t xml:space="preserve">ໂຢບ 15:27 ເພາະ​ລາວ​ປົກ​ໜ້າ​ດ້ວຍ​ຄວາມ​ອ້ວນ​ຂອງ​ຕົນ ແລະ​ເຮັດ​ໃຫ້​ໄຂມັນ​ຫຸ້ມ​ຢູ່​ຂ້າງ.</w:t>
      </w:r>
    </w:p>
    <w:p/>
    <w:p>
      <w:r xmlns:w="http://schemas.openxmlformats.org/wordprocessingml/2006/main">
        <w:t xml:space="preserve">ຄວາມຜິດບາບແລະການດູຖູກຕົນເອງຂອງໂຢບຖືກເນັ້ນໃຫ້ເຫັນເມື່ອພະເຈົ້າຕຳໜິຕິຕຽນລາວຍ້ອນຂາດສະຕິປັນຍາ.</w:t>
      </w:r>
    </w:p>
    <w:p/>
    <w:p>
      <w:r xmlns:w="http://schemas.openxmlformats.org/wordprocessingml/2006/main">
        <w:t xml:space="preserve">1. "ອັນຕະລາຍຂອງການໃສ່ໃຈຕົນເອງ"</w:t>
      </w:r>
    </w:p>
    <w:p/>
    <w:p>
      <w:r xmlns:w="http://schemas.openxmlformats.org/wordprocessingml/2006/main">
        <w:t xml:space="preserve">2. "ຄໍາເຕືອນຂອງພຣະເຈົ້າຕໍ່ຄວາມໂລບ"</w:t>
      </w:r>
    </w:p>
    <w:p/>
    <w:p>
      <w:r xmlns:w="http://schemas.openxmlformats.org/wordprocessingml/2006/main">
        <w:t xml:space="preserve">1. ສຸພາສິດ 15:27 - "ຜູ້​ທີ່​ໂລບ​ຢາກ​ໄດ້​ກຳໄລ​ເຮັດ​ໃຫ້​ເຮືອນ​ຂອງ​ຕົນ​ຫຍຸ້ງຍາກ, ແຕ່​ຜູ້​ທີ່​ກຽດ​ຊັງ​ສິນບົນ​ຈະ​ມີ​ຊີວິດ​ຢູ່."</w:t>
      </w:r>
    </w:p>
    <w:p/>
    <w:p>
      <w:r xmlns:w="http://schemas.openxmlformats.org/wordprocessingml/2006/main">
        <w:t xml:space="preserve">2. ຢາໂກໂບ 5:1-6 - "ຈົ່ງມາດຽວນີ້, ເຈົ້າຮັ່ງມີ, ຮ້ອງໄຫ້ແລະຮ້ອງໄຫ້ຍ້ອນຄວາມທຸກທໍລະມານຂອງເຈົ້າທີ່ຈະມາເຖິງເຈົ້າ!"</w:t>
      </w:r>
    </w:p>
    <w:p/>
    <w:p>
      <w:r xmlns:w="http://schemas.openxmlformats.org/wordprocessingml/2006/main">
        <w:t xml:space="preserve">ໂຢບ 15:28 ແລະ​ລາວ​ອາໄສ​ຢູ່​ໃນ​ເມືອງ​ທີ່​ຮົກຮ້າງ ແລະ​ຢູ່​ໃນ​ເຮືອນ​ທີ່​ບໍ່​ມີ​ຜູ້​ໃດ​ອາໄສ​ຢູ່ ຊຶ່ງ​ພ້ອມ​ທີ່​ຈະ​ເປັນ​ກອງ.</w:t>
      </w:r>
    </w:p>
    <w:p/>
    <w:p>
      <w:r xmlns:w="http://schemas.openxmlformats.org/wordprocessingml/2006/main">
        <w:t xml:space="preserve">ຂ່າວສານຂອງໂຢບແຫ່ງຄວາມຫວັງໃນທ່າມກາງຄວາມທຸກທໍລະມານ: ເຖິງແມ່ນວ່າໃນເວລາທີ່ຊີວິດເບິ່ງຄືວ່າໂດດດ່ຽວແລະບໍ່ມີຄວາມຫວັງ, ພຣະເຈົ້າຍັງຢູ່ກັບພວກເຮົາ.</w:t>
      </w:r>
    </w:p>
    <w:p/>
    <w:p>
      <w:r xmlns:w="http://schemas.openxmlformats.org/wordprocessingml/2006/main">
        <w:t xml:space="preserve">1. ພະເຈົ້າຢູ່ກັບເຮົາສະເໝີ: ຊອກຫາຄວາມຫວັງໃນທ່າມກາງຄວາມທຸກທໍລະມານ</w:t>
      </w:r>
    </w:p>
    <w:p/>
    <w:p>
      <w:r xmlns:w="http://schemas.openxmlformats.org/wordprocessingml/2006/main">
        <w:t xml:space="preserve">2. ການດຳລົງຊີວິດໃນຄວາມຫວັງ: ການສະຖິດຂອງພຣະເຈົ້າໃນເວລາແຫ່ງຄວາມໂສກເສົ້າ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ຄຳເພງ 46:1 - “ພະເຈົ້າ​ເປັນ​ບ່ອນ​ລີ້​ໄພ​ແລະ​ກຳລັງ​ຂອງ​ພວກ​ເຮົາ ແລະ​ເປັນ​ການ​ຊ່ວຍ​ເຫຼືອ​ໃນ​ທຸກ​ບັນຫາ.”</w:t>
      </w:r>
    </w:p>
    <w:p/>
    <w:p>
      <w:r xmlns:w="http://schemas.openxmlformats.org/wordprocessingml/2006/main">
        <w:t xml:space="preserve">ໂຢບ 15:29 ລາວ​ຈະ​ບໍ່​ຮັ່ງມີ, ທັງ​ຊັບ​ສົມບັດ​ຂອງ​ລາວ​ຈະ​ບໍ່​ຢູ່​ຕໍ່​ໄປ ແລະ​ລາວ​ຈະ​ບໍ່​ເຮັດ​ໃຫ້​ຄວາມ​ສົມບູນ​ຂອງ​ມັນ​ຢູ່​ເທິງ​ແຜ່ນດິນ​ໂລກ​ດົນ​ນານ.</w:t>
      </w:r>
    </w:p>
    <w:p/>
    <w:p>
      <w:r xmlns:w="http://schemas.openxmlformats.org/wordprocessingml/2006/main">
        <w:t xml:space="preserve">ຄວາມຮັ່ງມີແລະຄວາມສົມບູນແບບຂອງໂຢບຈະບໍ່ຄົງຢູ່ຕະຫຼອດໄປ.</w:t>
      </w:r>
    </w:p>
    <w:p/>
    <w:p>
      <w:r xmlns:w="http://schemas.openxmlformats.org/wordprocessingml/2006/main">
        <w:t xml:space="preserve">1. ຄົ້ນພົບຄວາມພໍໃຈທີ່ແທ້ຈິງ: ຊອກຫາຄວາມສຸກ ແລະ ຄວາມສຳເລັດໃນການສະໜອງຂອງພຣະເຈົ້າ</w:t>
      </w:r>
    </w:p>
    <w:p/>
    <w:p>
      <w:r xmlns:w="http://schemas.openxmlformats.org/wordprocessingml/2006/main">
        <w:t xml:space="preserve">2. ການຮຽນຮູ້ທີ່ຈະປ່ອຍໃຫ້ໄປ: ການກະກຽມສໍາລັບການປ່ຽນແປງຂອງຊີວິດທີ່ຫຼີກລ້ຽງບໍ່ໄດ້</w:t>
      </w:r>
    </w:p>
    <w:p/>
    <w:p>
      <w:r xmlns:w="http://schemas.openxmlformats.org/wordprocessingml/2006/main">
        <w:t xml:space="preserve">1. ຜູ້​ເທສະໜາປ່າວ​ປະກາດ 5:18-20—ເບິ່ງ​ເຖີດ ສິ່ງ​ທີ່​ເຮົາ​ໄດ້​ເຫັນ​ນັ້ນ​ເປັນ​ການ​ດີ ແລະ​ເປັນ​ການ​ດີ​ສຳລັບ​ຄົນ​ທີ່​ກິນ​ແລະ​ດື່ມ ແລະ​ມີ​ຄວາມ​ສຸກ​ໃນ​ການ​ອອກ​ແຮງ​ງານ​ທີ່​ຕົນ​ໄດ້​ຮັບ​ຢູ່​ໃຕ້​ດວງ​ຕາເວັນ​ຕະຫຼອດ​ຊີວິດ. , ທີ່​ພຣະ​ເຈົ້າ​ໃຫ້​ເຂົາ​: ສໍາ​ລັບ​ການ​ມັນ​ເປັນ​ສ່ວນ​ຂອງ​ຕົນ​. ຜູ້​ຊາຍ​ທຸກ​ຄົນ​ທີ່​ພຣະ​ເຈົ້າ​ໄດ້​ປະ​ທານ​ຄວາມ​ຮັ່ງ​ມີ​ແລະ​ຄວາມ​ຮັ່ງ​ມີ, ແລະ​ໄດ້​ໃຫ້​ເຂົາ​ມີ​ອໍາ​ນາດ​ທີ່​ຈະ​ກິນ​ອາ​ຫານ​ຂອງ​ມັນ, ແລະ​ຮັບ​ເອົາ​ສ່ວນ​ຂອງ​ຕົນ, ແລະ​ມີ​ຄວາມ​ສຸກ​ໃນ​ການ​ອອກ​ແຮງ​ງານ​ຂອງ​ຕົນ; ນີ້ແມ່ນຂອງຂວັນຂອງພຣະເຈົ້າ.</w:t>
      </w:r>
    </w:p>
    <w:p/>
    <w:p>
      <w:r xmlns:w="http://schemas.openxmlformats.org/wordprocessingml/2006/main">
        <w:t xml:space="preserve">2 ມັດທາຍ 6:19-21 - ຢ່າ​ວາງ​ຊັບ​ສົມບັດ​ໄວ້​ເທິງ​ແຜ່ນດິນ​ໂລກ ບ່ອນ​ທີ່​ແມງ​ໄມ້​ແລະ​ຂີ້ໝ້ຽງ​ເສື່ອມ​ເສຍ​ໄປ ແລະ​ໂຈນ​ລັກ​ເຂົ້າ​ໄປ​ໃນ​ບ່ອນ​ທີ່​ພວກ​ໂຈນ​ລັກ: ແຕ່​ຈົ່ງ​ວາງ​ຊັບ​ສົມບັດ​ໄວ້​ສຳລັບ​ຕົວ​ເອງ​ໃນ​ສະຫວັນ ບ່ອນ​ທີ່​ແມງ​ໄມ້​ແລະ​ຂີ້ໝ້ຽງ​ຈະ​ເສື່ອມ​ເສຍ. ແລະ​ບ່ອນ​ທີ່​ພວກ​ໂຈນ​ບໍ່​ໄດ້​ບຸກ​ເຂົ້າ ຫລື​ລັກ​ເອົາ: ເພາະ​ວ່າ​ຊັບ​ສົມບັດ​ຂອງ​ເຈົ້າ​ຢູ່​ໃສ, ຫົວ​ໃຈ​ຂອງ​ເຈົ້າ​ກໍ​ຈະ​ຢູ່​ບ່ອນ​ນັ້ນ.</w:t>
      </w:r>
    </w:p>
    <w:p/>
    <w:p>
      <w:r xmlns:w="http://schemas.openxmlformats.org/wordprocessingml/2006/main">
        <w:t xml:space="preserve">ໂຢບ 15:30 ລາວ​ຈະ​ບໍ່​ອອກ​ຈາກ​ຄວາມ​ມືດ. ແປວໄຟ​ຈະ​ແຫ້ງ​ກິ່ງ​ງ່າ​ຂອງ​ມັນ, ແລະ​ໂດຍ​ລົມ​ຫາຍ​ໃຈ​ຈາກ​ປາກ​ຂອງ​ພຣະ​ອົງ.</w:t>
      </w:r>
    </w:p>
    <w:p/>
    <w:p>
      <w:r xmlns:w="http://schemas.openxmlformats.org/wordprocessingml/2006/main">
        <w:t xml:space="preserve">ໂຢບ​ໄດ້​ຖືກ​ສາບ​ແຊ່ງ​ກັບ​ຄວາມ​ມືດ ແລະ​ຊະ​ຕາ​ກຳ​ຂອງ​ລາວ​ຖືກ​ຜະ​ນຶກ.</w:t>
      </w:r>
    </w:p>
    <w:p/>
    <w:p>
      <w:r xmlns:w="http://schemas.openxmlformats.org/wordprocessingml/2006/main">
        <w:t xml:space="preserve">1. ພຣະເຈົ້າອະນຸຍາດໃຫ້ພວກເຮົາປະສົບກັບຄວາມມືດເພື່ອເຮັດໃຫ້ພວກເຮົາໃກ້ຊິດກັບພຣະອົງ.</w:t>
      </w:r>
    </w:p>
    <w:p/>
    <w:p>
      <w:r xmlns:w="http://schemas.openxmlformats.org/wordprocessingml/2006/main">
        <w:t xml:space="preserve">2. ເຮົາ​ສາມາດ​ພົບ​ຄວາມ​ສະຫວ່າງ​ໄດ້​ເຖິງ​ວ່າ​ຈະ​ຢູ່​ໃນ​ຄວາມ​ມືດ ຖ້າ​ເຮົາ​ຫັນ​ໄປ​ຫາ​ພະເຈົ້າ.</w:t>
      </w:r>
    </w:p>
    <w:p/>
    <w:p>
      <w:r xmlns:w="http://schemas.openxmlformats.org/wordprocessingml/2006/main">
        <w:t xml:space="preserve">1. ເອຊາຢາ 9:2 - ຜູ້​ຄົນ​ທີ່​ຍ່າງ​ໄປ​ໃນ​ຄວາມ​ມືດ​ໄດ້​ເຫັນ​ຄວາມ​ສະຫວ່າງ​ອັນ​ຍິ່ງໃຫຍ່; ຜູ້​ທີ່​ອາ​ໄສ​ຢູ່​ໃນ​ແຜ່ນ​ດິນ​ແຫ່ງ​ຄວາມ​ຕາຍ, ຄວາມ​ສະ​ຫວ່າງ​ໄດ້​ສ່ອງ​ແສງ​ມາ​ເທິງ​ພວກ​ເຂົາ.</w:t>
      </w:r>
    </w:p>
    <w:p/>
    <w:p>
      <w:r xmlns:w="http://schemas.openxmlformats.org/wordprocessingml/2006/main">
        <w:t xml:space="preserve">2. Psalm 23:4 — ແທ້​ຈິງ​ແລ້ວ, ເຖິງ​ແມ່ນ​ວ່າ​ຂ້າ​ພະ​ເຈົ້າ​ຍ່າງ​ຜ່ານ​ຮ່ອມ​ພູ​ຂອງ​ເງົາ​ແຫ່ງ​ຄວາມ​ຕາຍ, ຂ້າ​ພະ​ເຈົ້າ​ຈະ​ບໍ່​ຢ້ານ​ກົວ​ຄວາມ​ຊົ່ວ​ຮ້າຍ; ເພາະເຈົ້າຢູ່ກັບຂ້ອຍ; ໄມ້ເທົ້າຂອງເຈົ້າ ແລະໄມ້ຄ້ອນເທົ້າຂອງເຈົ້າ, ພວກເຂົາປອບໂຍນຂ້ອຍ.</w:t>
      </w:r>
    </w:p>
    <w:p/>
    <w:p>
      <w:r xmlns:w="http://schemas.openxmlformats.org/wordprocessingml/2006/main">
        <w:t xml:space="preserve">ໂຢບ 15:31 ຢ່າ​ໃຫ້​ຜູ້​ທີ່​ຖືກ​ຫລອກລວງ​ໃຫ້​ໄວ້ວາງໃຈ​ໃນ​ຄວາມ​ໄຮ້​ສາລະ ເພາະ​ຄວາມ​ໄຮ້​ສາລະ​ຈະ​ເປັນ​ການ​ຕອບແທນ​ຂອງ​ລາວ.</w:t>
      </w:r>
    </w:p>
    <w:p/>
    <w:p>
      <w:r xmlns:w="http://schemas.openxmlformats.org/wordprocessingml/2006/main">
        <w:t xml:space="preserve">ຂໍ້ນີ້ເປັນການເຕືອນໄພຈາກໂຢບກ່ຽວກັບຜົນຂອງການວາງໃຈໃນຄວາມໄຮ້ສາລະແທນທີ່ຈະເປັນພຣະເຈົ້າ.</w:t>
      </w:r>
    </w:p>
    <w:p/>
    <w:p>
      <w:r xmlns:w="http://schemas.openxmlformats.org/wordprocessingml/2006/main">
        <w:t xml:space="preserve">1. ອັນຕະລາຍແຫ່ງຄວາມໄວ້ວາງໃຈໃນຄວາມຊົ່ວຊ້າ: ຢ່າຫລອກລວງ</w:t>
      </w:r>
    </w:p>
    <w:p/>
    <w:p>
      <w:r xmlns:w="http://schemas.openxmlformats.org/wordprocessingml/2006/main">
        <w:t xml:space="preserve">2. ຊອກຫາຄວາມຫວັງອັນແທ້ຈິງແລະຍືນຍົງໃນພຣະເຈົ້າຜູ້ດຽວ</w:t>
      </w:r>
    </w:p>
    <w:p/>
    <w:p>
      <w:r xmlns:w="http://schemas.openxmlformats.org/wordprocessingml/2006/main">
        <w:t xml:space="preserve">1. ເຢເຣມີຢາ 17:5-8</w:t>
      </w:r>
    </w:p>
    <w:p/>
    <w:p>
      <w:r xmlns:w="http://schemas.openxmlformats.org/wordprocessingml/2006/main">
        <w:t xml:space="preserve">2. ສຸພາສິດ 14:12</w:t>
      </w:r>
    </w:p>
    <w:p/>
    <w:p>
      <w:r xmlns:w="http://schemas.openxmlformats.org/wordprocessingml/2006/main">
        <w:t xml:space="preserve">ໂຢບ 15:32 ມັນ​ຈະ​ສຳເລັດ​ກ່ອນ​ເວລາ​ຂອງ​ລາວ ແລະ​ກິ່ງ​ງ່າ​ຂອງ​ລາວ​ຈະ​ບໍ່​ເປັນ​ສີຂຽວ.</w:t>
      </w:r>
    </w:p>
    <w:p/>
    <w:p>
      <w:r xmlns:w="http://schemas.openxmlformats.org/wordprocessingml/2006/main">
        <w:t xml:space="preserve">ໂຢບ 15:32 ກ່າວ​ເຖິງ​ແຜນການ​ຂອງ​ພຣະ​ເຈົ້າ​ສຳລັບ​ອະນາຄົດ ແລະ​ແຜນການ​ຂອງ​ພຣະອົງ​ຈະ​ບໍ່​ຖືກ​ຂັດຂວາງ​ໂດຍ​ໃຜ.</w:t>
      </w:r>
    </w:p>
    <w:p/>
    <w:p>
      <w:r xmlns:w="http://schemas.openxmlformats.org/wordprocessingml/2006/main">
        <w:t xml:space="preserve">1: ໃນ​ທີ່​ສຸດ ແຜນ​ຂອງ​ພະເຈົ້າ​ຈະ​ສຳເລັດ​ບໍ່​ວ່າ​ຈະ​ເປັນ​ແນວ​ໃດ.</w:t>
      </w:r>
    </w:p>
    <w:p/>
    <w:p>
      <w:r xmlns:w="http://schemas.openxmlformats.org/wordprocessingml/2006/main">
        <w:t xml:space="preserve">2: ເຮົາ​ຕ້ອງ​ຮັກສາ​ຄວາມ​ສັດ​ຊື່​ໃນ​ການ​ເຊື່ອ​ວ່າ​ແຜນ​ຂອງ​ພະເຈົ້າ​ຈະ​ສຳເລັດ.</w:t>
      </w:r>
    </w:p>
    <w:p/>
    <w:p>
      <w:r xmlns:w="http://schemas.openxmlformats.org/wordprocessingml/2006/main">
        <w:t xml:space="preserve">1: ເອຊາຢາ 14:24-27 - ແຜນການຂອງພຣະເຈົ້າບໍ່ສາມາດຖືກຂັດຂວາງໂດຍໃຜ.</w:t>
      </w:r>
    </w:p>
    <w:p/>
    <w:p>
      <w:r xmlns:w="http://schemas.openxmlformats.org/wordprocessingml/2006/main">
        <w:t xml:space="preserve">2: ເຢເຣມີຢາ 29:11 - ເຮົາ​ຕ້ອງ​ວາງໃຈ​ໃນ​ແຜນການ​ຂອງ​ພະເຈົ້າ​ສຳລັບ​ອະນາຄົດ​ຂອງ​ເຮົາ.</w:t>
      </w:r>
    </w:p>
    <w:p/>
    <w:p>
      <w:r xmlns:w="http://schemas.openxmlformats.org/wordprocessingml/2006/main">
        <w:t xml:space="preserve">ໂຢບ 15:33 ລາວ​ຈະ​ສັ່ນ​ໝາກ​ອະງຸ່ນ​ທີ່​ຍັງ​ບໍ່​ສຸກ​ຂອງ​ລາວ​ອອກ​ຄື​ກັບ​ເຄືອ​ອະງຸ່ນ ແລະ​ຈະ​ຖິ້ມ​ດອກ​ຂອງ​ລາວ​ອອກ​ຄື​ກັບ​ໝາກກອກເທດ.</w:t>
      </w:r>
    </w:p>
    <w:p/>
    <w:p>
      <w:r xmlns:w="http://schemas.openxmlformats.org/wordprocessingml/2006/main">
        <w:t xml:space="preserve">ໂຢບ​ຈົ່ມ​ເຖິງ​ຄວາມ​ຈິງ​ທີ່​ລາວ​ບໍ່​ສາມາດ​ໜີ​ຈາກ​ຄວາມ​ທຸກ​ລຳບາກ​ຂອງ​ລາວ​ໄດ້ ແລະ​ຕ້ອງ​ອົດ​ທົນ​ກັບ​ມັນ​ເຖິງ​ແມ່ນ​ວ່າ​ລາວ​ບໍ່​ມີ​ຄວາມ​ຜິດ.</w:t>
      </w:r>
    </w:p>
    <w:p/>
    <w:p>
      <w:r xmlns:w="http://schemas.openxmlformats.org/wordprocessingml/2006/main">
        <w:t xml:space="preserve">1. ເຮົາ​ສາມາດ​ຮຽນ​ຮູ້​ທີ່​ຈະ​ວາງໃຈ​ແຜນ​ຂອງ​ພຣະ​ເຈົ້າ​ໄດ້​ເຖິງ​ແມ່ນ​ໃນ​ຊ່ວງ​ເວລາ​ທີ່​ຫຍຸ້ງຍາກ​ທີ່​ສຸດ.</w:t>
      </w:r>
    </w:p>
    <w:p/>
    <w:p>
      <w:r xmlns:w="http://schemas.openxmlformats.org/wordprocessingml/2006/main">
        <w:t xml:space="preserve">2. ພວກເຮົາຕ້ອງເຕັມໃຈທີ່ຈະຮັບເອົາພຣະປະສົງຂອງພຣະເຈົ້າ ແລະ ຈຸດປະສົງຂອງພຣະອົງໃນຊີວິດຂອງເຮົາ.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ໂຢບ 15:34 ດ້ວຍວ່າ, ປະຊາຄົມ​ຂອງ​ຄົນ​ໜ້າ​ຊື່​ໃຈ​ຄົດ​ຈະ​ສູນ​ເສຍ​ໄປ ແລະ​ໄຟ​ຈະ​ໄໝ້​ຫໍເຕັນ​ແຫ່ງ​ການ​ໃຫ້​ສິນບົນ.</w:t>
      </w:r>
    </w:p>
    <w:p/>
    <w:p>
      <w:r xmlns:w="http://schemas.openxmlformats.org/wordprocessingml/2006/main">
        <w:t xml:space="preserve">ໂຢບ​ຈົ່ມ​ເຖິງ​ຊະຕາກຳ​ຂອງ​ຄົນ​ຊົ່ວ​ທີ່​ດຳລົງ​ຊີວິດ​ແບບ​ໜ້າ​ຊື່​ໃຈ​ຄົດ ແລະ​ການ​ໃຫ້​ສິນບົນ.</w:t>
      </w:r>
    </w:p>
    <w:p/>
    <w:p>
      <w:r xmlns:w="http://schemas.openxmlformats.org/wordprocessingml/2006/main">
        <w:t xml:space="preserve">1. ຜົນສະທ້ອນຂອງການຫນ້າຊື່ໃຈຄົດ - ການເລືອກຂອງເຮົາສ້າງອະນາຄົດຂອງເຮົາແນວໃດ</w:t>
      </w:r>
    </w:p>
    <w:p/>
    <w:p>
      <w:r xmlns:w="http://schemas.openxmlformats.org/wordprocessingml/2006/main">
        <w:t xml:space="preserve">2. ລັກສະນະທີ່ຫຼົງໄຫຼຂອງການໃຫ້ສິນບົນ - ການສະແຫວງຫາຄວາມສະໜຸກສະໜານອັນສັ້ນໆຂອງພວກເຮົາສາມາດນຳໄປສູ່ຄວາມພິນາດໄດ້ແນວໃດ?</w:t>
      </w:r>
    </w:p>
    <w:p/>
    <w:p>
      <w:r xmlns:w="http://schemas.openxmlformats.org/wordprocessingml/2006/main">
        <w:t xml:space="preserve">1. ສຸພາສິດ 11:1 - "ການດຸ່ນດ່ຽງທີ່ບໍ່ຖືກຕ້ອງແມ່ນຫນ້າລັງກຽດຂອງພຣະຜູ້ເປັນເຈົ້າ: ແຕ່ນ້ໍາຫນັກທີ່ຍຸດຕິທໍາແມ່ນຄວາມຍິນດີຂອງລາວ."</w:t>
      </w:r>
    </w:p>
    <w:p/>
    <w:p>
      <w:r xmlns:w="http://schemas.openxmlformats.org/wordprocessingml/2006/main">
        <w:t xml:space="preserve">2. Romans 6: 23 - "ສໍາລັບຄ່າຈ້າງຂອງບາບແມ່ນຄວາມຕາຍ; ແຕ່ຂອງປະທານຂອງພຣະເຈົ້າແມ່ນຊີວິດນິລັນດອນໂດຍຜ່ານພຣະເຢຊູຄຣິດເຈົ້າຂອງພວກເຮົາ."</w:t>
      </w:r>
    </w:p>
    <w:p/>
    <w:p>
      <w:r xmlns:w="http://schemas.openxmlformats.org/wordprocessingml/2006/main">
        <w:t xml:space="preserve">ໂຢບ 15:35 ພວກ​ເຂົາ​ຖື​ເອົາ​ຄວາມ​ຊົ່ວຊ້າ ແລະ​ເຮັດ​ໃຫ້​ຄວາມ​ຊົ່ວຊ້າ​ອອກ​ມາ ແລະ​ທ້ອງ​ຂອງ​ພວກ​ເຂົາ​ກໍ​ຕຽມ​ການ​ຫຼອກ​ລວງ.</w:t>
      </w:r>
    </w:p>
    <w:p/>
    <w:p>
      <w:r xmlns:w="http://schemas.openxmlformats.org/wordprocessingml/2006/main">
        <w:t xml:space="preserve">ໂຢບ 15:35 ບັນຍາຍ​ເຖິງ​ຄວາມ​ຜິດບາບ​ຂອງ​ມະນຸດ ໂດຍ​ສະແດງ​ໃຫ້​ເຫັນ​ວ່າ​ຜູ້​ຄົນ​ມີ​ຄວາມ​ສາມາດ​ທີ່​ຈະ​ຄິດ​ຫາ​ຄວາມ​ຊົ່ວ​ຮ້າຍ, ເຮັດ​ໃຫ້​ເກີດ​ຄວາມ​ຊົ່ວຊ້າ, ແລະ​ກຽມ​ການ​ຫຼອກ​ລວງ.</w:t>
      </w:r>
    </w:p>
    <w:p/>
    <w:p>
      <w:r xmlns:w="http://schemas.openxmlformats.org/wordprocessingml/2006/main">
        <w:t xml:space="preserve">1. ລັກສະນະບາບຂອງມະນຸດ: ກວດເບິ່ງໂຢບ 15:35</w:t>
      </w:r>
    </w:p>
    <w:p/>
    <w:p>
      <w:r xmlns:w="http://schemas.openxmlformats.org/wordprocessingml/2006/main">
        <w:t xml:space="preserve">2. ການ​ເຂົ້າ​ໃຈ​ຄວາມ​ແຕກ​ແຍກ​ຂອງ​ເຮົາ: ການ​ສຶກສາ​ໂຢບ 15:35</w:t>
      </w:r>
    </w:p>
    <w:p/>
    <w:p>
      <w:r xmlns:w="http://schemas.openxmlformats.org/wordprocessingml/2006/main">
        <w:t xml:space="preserve">1. ເຢເຣມີຢາ 17:9 10 ຫົວໃຈ​ຫຼອກ​ລວງ​ເໜືອ​ທຸກ​ສິ່ງ, ແລະ​ຊົ່ວ​ຮ້າຍ​ແຮງ: ໃຜ​ຈະ​ຮູ້​ໄດ້? ຂ້າ​ພະ​ເຈົ້າ​ພຣະ​ຜູ້​ເປັນ​ເຈົ້າ​ຊອກ​ຫາ​ຫົວ​ໃຈ, ຂ້າ​ພະ​ເຈົ້າ​ພະ​ຍາ​ຍາມ reins ໄດ້, ແມ່ນ​ແຕ່​ຈະ​ໃຫ້​ທຸກ​ຄົນ​ຕາມ​ວິ​ທີ​ຂອງ​ຕົນ, ແລະ​ຕາມ​ຜົນ​ຂອງ​ການ​ເຮັດ​ຂອງ​ຕົນ.</w:t>
      </w:r>
    </w:p>
    <w:p/>
    <w:p>
      <w:r xmlns:w="http://schemas.openxmlformats.org/wordprocessingml/2006/main">
        <w:t xml:space="preserve">2 Romans 3:23 ເພາະ​ວ່າ​ທຸກ​ຄົນ​ໄດ້​ເຮັດ​ບາບ​, ແລະ​ຂາດ​ລັດ​ສະ​ຫມີ​ພາບ​ຂອງ​ພຣະ​ເຈົ້າ​.</w:t>
      </w:r>
    </w:p>
    <w:p/>
    <w:p>
      <w:r xmlns:w="http://schemas.openxmlformats.org/wordprocessingml/2006/main">
        <w:t xml:space="preserve">ໂຢບບົດທີ 16 ສືບຕໍ່ຕອບໂຢບຕໍ່ຂໍ້ກ່າວຫາຂອງໝູ່ຂອງລາວ ແລະສະແດງເຖິງຄວາມທຸກທໍລະມານຢ່າງເລິກເຊິ່ງຂອງລາວ ແລະຄວາມປາຖະຫນາທີ່ຈະເປັນຜູ້ໄກ່ເກ່ຍລະຫວ່າງລາວກັບພະເຈົ້າ.</w:t>
      </w:r>
    </w:p>
    <w:p/>
    <w:p>
      <w:r xmlns:w="http://schemas.openxmlformats.org/wordprocessingml/2006/main">
        <w:t xml:space="preserve">ຫຍໍ້​ໜ້າ​ທີ 1: ໂຢບ​ສະແດງ​ຄວາມ​ອິດເມື່ອຍ​ຈາກ​ການ​ຟັງ​ຄຳ​ຕຳໜິ​ຂອງ​ໝູ່​ເພື່ອນ. ລາວຍອມຮັບວ່າຖ້າບົດບາດຂອງເຂົາເຈົ້າຖືກປະຕິເສດ, ລາວຈະໃຫ້ຄວາມປອບໂຍນແລະການຊຸກຍູ້ໃຫ້ເຂົາເຈົ້າແທນທີ່ຈະເປັນການຕັດສິນທີ່ຮຸນແຮງ (ໂຢບ 16: 1-5).</w:t>
      </w:r>
    </w:p>
    <w:p/>
    <w:p>
      <w:r xmlns:w="http://schemas.openxmlformats.org/wordprocessingml/2006/main">
        <w:t xml:space="preserve">ວັກທີ 2: ໂຢບພັນລະນາເຖິງຄວາມທຸກທໍລະມານຂອງລາວ ໂດຍສະແດງເຖິງວິທີທີ່ພະເຈົ້າບີບບັງຄັບລາວ ເຮັດໃຫ້ລາວເປັນເປົ້າໝາຍຂອງຄົນອື່ນ ແລະເຮັດໃຫ້ຮ່າງກາຍຂອງລາວເສຍໄປ. ລາວຮູ້ສຶກຖືກປະຖິ້ມຈາກທັງພຣະເຈົ້າແລະມະນຸດ (ໂຢບ 16:6-17).</w:t>
      </w:r>
    </w:p>
    <w:p/>
    <w:p>
      <w:r xmlns:w="http://schemas.openxmlformats.org/wordprocessingml/2006/main">
        <w:t xml:space="preserve">ຫຍໍ້​ໜ້າ​ທີ 3: ໂຢບ​ຮ້ອງ​ຂໍ​ພະຍານ​ຫຼື​ຜູ້​ສະໜັບສະໜູນ​ຜູ້​ທີ່​ສາມາດ​ອ້ອນວອນ​ຕໍ່​ພະເຈົ້າ. ລາວ​ປາດ​ຖະ​ໜາ​ຜູ້​ທີ່​ສາ​ມາດ​ໄກ່​ເກ່ຍ​ລະ​ຫວ່າງ​ລາວ​ກັບ​ພຣະ​ເຈົ້າ, ໂດຍ​ໄດ້​ຮັບ​ຮູ້​ເຖິງ​ຄວາມ​ແຕກ​ຕ່າງ​ອັນ​ໃຫຍ່​ຫລວງ​ຂອງ​ອຳ​ນາດ​ລະ​ຫວ່າງ​ເຂົາ​ເຈົ້າ (ໂຢບ 16:18-22).</w:t>
      </w:r>
    </w:p>
    <w:p/>
    <w:p>
      <w:r xmlns:w="http://schemas.openxmlformats.org/wordprocessingml/2006/main">
        <w:t xml:space="preserve">ສະຫຼຸບ,</w:t>
      </w:r>
    </w:p>
    <w:p>
      <w:r xmlns:w="http://schemas.openxmlformats.org/wordprocessingml/2006/main">
        <w:t xml:space="preserve">ບົດ​ທີ​ສິບ​ຫົກ​ຂອງ​ໂຢບ​ສະ​ເໜີ:</w:t>
      </w:r>
    </w:p>
    <w:p>
      <w:r xmlns:w="http://schemas.openxmlformats.org/wordprocessingml/2006/main">
        <w:t xml:space="preserve">ການ​ຕອບ​ສະ​ຫນອງ​ຕໍ່​ໄປ​,</w:t>
      </w:r>
    </w:p>
    <w:p>
      <w:r xmlns:w="http://schemas.openxmlformats.org/wordprocessingml/2006/main">
        <w:t xml:space="preserve">ແລະ​ການ​ໂສກ​ເສົ້າ​ທີ່​ໂຢບ​ສະ​ແດງ​ອອກ​ໃນ​ການ​ຕອບ​ໂຕ້​ຕໍ່​ການ​ກ່າວ​ຫາ​ຂອງ​ໝູ່​ເພື່ອນ.</w:t>
      </w:r>
    </w:p>
    <w:p/>
    <w:p>
      <w:r xmlns:w="http://schemas.openxmlformats.org/wordprocessingml/2006/main">
        <w:t xml:space="preserve">ເນັ້ນໃຫ້ເຫັນຄວາມອິດເມື່ອຍ ດ້ວຍການສະແດງອອກເຖິງຄວາມອິດເມື່ອຍຈາກຄຳຕຳນິ,</w:t>
      </w:r>
    </w:p>
    <w:p>
      <w:r xmlns:w="http://schemas.openxmlformats.org/wordprocessingml/2006/main">
        <w:t xml:space="preserve">ແລະຄວາມເຈັບປວດທີ່ສະແດງໃຫ້ເຫັນກ່ຽວກັບຂອບເຂດຂອງຄວາມທຸກທີ່ບັນລຸໄດ້ໂດຍຜ່ານການອະທິບາຍເຖິງຄວາມເສື່ອມໂຊມທາງດ້ານຮ່າງກາຍ.</w:t>
      </w:r>
    </w:p>
    <w:p>
      <w:r xmlns:w="http://schemas.openxmlformats.org/wordprocessingml/2006/main">
        <w:t xml:space="preserve">ການກ່າວເຖິງຄວາມປາຖະໜາທີ່ສະແດງໃຫ້ເຫັນກ່ຽວກັບຄວາມປາຖະໜາຜູ້ໄກ່ເກ່ຍເປັນຕົວຊີ້ບອກທີ່ສະແດງເຖິງການອຸທອນສໍາລັບການເຂົ້າໃຈການຂຸດຄົ້ນເຂົ້າໄປໃນການສະທ້ອນສ່ວນຕົວກ່ຽວກັບຄວາມທຸກທໍລະມານພາຍໃນປື້ມບັນທຶກຂອງໂຢບ.</w:t>
      </w:r>
    </w:p>
    <w:p/>
    <w:p>
      <w:r xmlns:w="http://schemas.openxmlformats.org/wordprocessingml/2006/main">
        <w:t xml:space="preserve">ໂຢບ 16:1 ແລ້ວ​ໂຢບ​ກໍ​ຕອບ​ວ່າ,</w:t>
      </w:r>
    </w:p>
    <w:p/>
    <w:p>
      <w:r xmlns:w="http://schemas.openxmlformats.org/wordprocessingml/2006/main">
        <w:t xml:space="preserve">ໂຢບສະແດງຄວາມທຸກໂສກແລະຄວາມໂສກເສົ້າຂອງລາວກ່ຽວກັບຄວາມທຸກທໍລະມານຂອງລາວ.</w:t>
      </w:r>
    </w:p>
    <w:p/>
    <w:p>
      <w:r xmlns:w="http://schemas.openxmlformats.org/wordprocessingml/2006/main">
        <w:t xml:space="preserve">1: ເຮົາ​ຄວນ​ຈື່​ຈຳ​ວ່າ​ພຣະ​ເຈົ້າ​ຢູ່​ໃນ​ການ​ຄວບ​ຄຸມ​ໃນ​ຊ່ວງ​ເວ​ລາ​ທີ່​ທຸກ​ທໍ​ລະ​ມານ ແລະ​ໄວ້​ວາງ​ໃຈ​ໃນ​ແຜນ​ການ​ຂອງ​ພຣະ​ອົງ.</w:t>
      </w:r>
    </w:p>
    <w:p/>
    <w:p>
      <w:r xmlns:w="http://schemas.openxmlformats.org/wordprocessingml/2006/main">
        <w:t xml:space="preserve">2: ເຮົາ​ຄວນ​ອົດ​ທົນ​ແລະ​ເຊື່ອ​ຟັງ​ເຖິງ​ແມ່ນ​ວ່າ​ເຮົາ​ບໍ່​ເຂົ້າ​ໃຈ​ແຜນ​ຂອງ​ພະເຈົ້າ.</w:t>
      </w:r>
    </w:p>
    <w:p/>
    <w:p>
      <w:r xmlns:w="http://schemas.openxmlformats.org/wordprocessingml/2006/main">
        <w:t xml:space="preserve">1: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ຢາໂກໂບ 1:2-4 ພີ່ນ້ອງ​ທັງຫລາຍ​ເອີຍ, ຈົ່ງ​ພິຈາລະນາ​ເບິ່ງ​ວ່າ​ມັນ​ມີ​ຄວາມ​ສຸກ​ອັນ​ບໍລິສຸດ ເມື່ອ​ເຈົ້າ​ປະສົບ​ກັບ​ການ​ທົດລອງ​ຫລາຍ​ຢ່າງ ເພາະ​ເຈົ້າ​ຮູ້​ວ່າ​ການ​ທົດລອງ​ຄວາມເຊື່ອ​ຂອງ​ເຈົ້າ​ຈະ​ເຮັດ​ໃຫ້​ເກີດ​ຄວາມ​ອົດທົນ. ຂໍ​ໃຫ້​ຄວາມ​ອົດ​ທົນ​ເຮັດ​ໃຫ້​ສຳເລັດ​ເພື່ອ​ເຈົ້າ​ຈະ​ເປັນ​ຜູ້​ໃຫຍ່​ແລະ​ສົມບູນ​ແບບ​ບໍ່​ຂາດ​ຫຍັງ.</w:t>
      </w:r>
    </w:p>
    <w:p/>
    <w:p>
      <w:r xmlns:w="http://schemas.openxmlformats.org/wordprocessingml/2006/main">
        <w:t xml:space="preserve">ໂຢບ 16:2 ຂ້າພະ​ເຈົ້າ​ໄດ້​ຍິນ​ຫລາຍ​ເລື່ອງ​ດັ່ງນີ້: ພວກ​ທ່ານ​ທັງ​ປວງ​ເປັນ​ຜູ້​ປອບ​ໂຍນ​ທີ່​ທຸກ​ໂສກ.</w:t>
      </w:r>
    </w:p>
    <w:p/>
    <w:p>
      <w:r xmlns:w="http://schemas.openxmlformats.org/wordprocessingml/2006/main">
        <w:t xml:space="preserve">ໂຢບ​ສະແດງ​ຄວາມ​ອຸກ​ໃຈ​ໃນ​ຄຳ​ເວົ້າ​ເປົ່າ​ຫວ່າງ​ຂອງ​ໝູ່​ທີ່​ບໍ່​ໄດ້​ປອບ​ໃຈ​ລາວ.</w:t>
      </w:r>
    </w:p>
    <w:p/>
    <w:p>
      <w:r xmlns:w="http://schemas.openxmlformats.org/wordprocessingml/2006/main">
        <w:t xml:space="preserve">1. ເຮົາ​ທຸກ​ຄົນ​ສາມາດ​ຮຽນ​ຮູ້​ຈາກ​ຄວາມ​ຜິດ​ພາດ​ຂອງ​ໂຢບ​ແລະ​ພະຍາຍາມ​ເປັນ​ການ​ປອບ​ໃຈ​ຄົນ​ທີ່​ເຮົາ​ຮັກ.</w:t>
      </w:r>
    </w:p>
    <w:p/>
    <w:p>
      <w:r xmlns:w="http://schemas.openxmlformats.org/wordprocessingml/2006/main">
        <w:t xml:space="preserve">2. ຄຳເວົ້າຂອງເຮົາມີພະລັງທີ່ຈະນຳຄວາມສະບາຍໃຈ ຫຼືເຮັດໃຫ້ເກີດຄວາມທຸກໄດ້, ສະນັ້ນ ຈົ່ງຄິດເຖິງວິທີທີ່ເຮົາເລືອກໃຊ້ມັນ.</w:t>
      </w:r>
    </w:p>
    <w:p/>
    <w:p>
      <w:r xmlns:w="http://schemas.openxmlformats.org/wordprocessingml/2006/main">
        <w:t xml:space="preserve">1. Romans 12:15 - "ປິຕິຍິນດີກັບຜູ້ທີ່ປິຕິຍິນດີ, ຮ້ອງໄຫ້ກັບຜູ້ທີ່ຮ້ອງໄຫ້."</w:t>
      </w:r>
    </w:p>
    <w:p/>
    <w:p>
      <w:r xmlns:w="http://schemas.openxmlformats.org/wordprocessingml/2006/main">
        <w:t xml:space="preserve">2. ຢາໂກໂບ 1:19 - “ອ້າຍ​ເອື້ອຍ​ນ້ອງ​ທີ່​ຮັກ​ແພງ​ຂອງ​ຂ້າ​ພະ​ເຈົ້າ​ຈົ່ງ​ຈົດ​ຈຳ​ຂໍ້​ນີ້: ທຸກ​ຄົນ​ຄວນ​ຈະ​ຟັງ​ໄວ, ຊ້າ​ໃນ​ການ​ເວົ້າ ແລະ​ຊ້າ​ທີ່​ຈະ​ໃຈ​ຮ້າຍ.”</w:t>
      </w:r>
    </w:p>
    <w:p/>
    <w:p>
      <w:r xmlns:w="http://schemas.openxmlformats.org/wordprocessingml/2006/main">
        <w:t xml:space="preserve">ໂຢບ 16:3 ຖ້ອຍຄຳ​ທີ່​ໄຮ້​ປະໂຫຍດ​ຈະ​ມີ​ຈຸດຈົບ​ບໍ? ຫຼືອັນໃດທີ່ເຈົ້າກ້າຕອບເຈົ້າ?</w:t>
      </w:r>
    </w:p>
    <w:p/>
    <w:p>
      <w:r xmlns:w="http://schemas.openxmlformats.org/wordprocessingml/2006/main">
        <w:t xml:space="preserve">ໂຢບ​ຖາມ​ວ່າ​ເປັນ​ຫຍັງ​ໝູ່​ຂອງ​ລາວ​ຈຶ່ງ​ກະຕືລືລົ້ນ​ທີ່​ຈະ​ຕອບ​ສະໜອງ​ຄວາມ​ທຸກ​ລຳບາກ​ຂອງ​ລາວ ເມື່ອ​ຄຳ​ເວົ້າ​ຂອງ​ເຂົາ​ເຈົ້າ​ບໍ່​ໄດ້​ບັນເທົາ​ທຸກ.</w:t>
      </w:r>
    </w:p>
    <w:p/>
    <w:p>
      <w:r xmlns:w="http://schemas.openxmlformats.org/wordprocessingml/2006/main">
        <w:t xml:space="preserve">1. ເຮັດແນວໃດເພື່ອຕອບສະຫນອງຄວາມທຸກທໍລະມານຂອງຄົນອື່ນຢ່າງເໝາະສົມດ້ວຍພຣະຄຸນແລະຄວາມເຫັນອົກເຫັນໃຈ.</w:t>
      </w:r>
    </w:p>
    <w:p/>
    <w:p>
      <w:r xmlns:w="http://schemas.openxmlformats.org/wordprocessingml/2006/main">
        <w:t xml:space="preserve">2. ອໍານາດຂອງຄໍາສັບຕ່າງໆແລະວິທີການທີ່ເຂົາເຈົ້າສາມາດນໍາໃຊ້ເພື່ອນໍາເອົາຄວາມສະດວກສະບາຍຫຼືການຂັດແຍ້ງ.</w:t>
      </w:r>
    </w:p>
    <w:p/>
    <w:p>
      <w:r xmlns:w="http://schemas.openxmlformats.org/wordprocessingml/2006/main">
        <w:t xml:space="preserve">1. ຢາໂກໂບ 1:19 - ຈົ່ງ​ໄວ​ທີ່​ຈະ​ຟັງ, ຊ້າ​ໃນ​ການ​ເວົ້າ, ແລະ​ຊ້າ​ທີ່​ຈະ​ໃຈ​ຮ້າຍ.</w:t>
      </w:r>
    </w:p>
    <w:p/>
    <w:p>
      <w:r xmlns:w="http://schemas.openxmlformats.org/wordprocessingml/2006/main">
        <w:t xml:space="preserve">2. Romans 12:15 - ປິຕິຍິນດີກັບຜູ້ທີ່ປິຕິຍິນດີ, ຮ້ອງໄຫ້ກັບຜູ້ທີ່ຮ້ອງໄຫ້.</w:t>
      </w:r>
    </w:p>
    <w:p/>
    <w:p>
      <w:r xmlns:w="http://schemas.openxmlformats.org/wordprocessingml/2006/main">
        <w:t xml:space="preserve">ໂຢບ 16:4 ເຮົາ​ສາມາດ​ເວົ້າ​ຕາມ​ທີ່​ເຈົ້າ​ເຮັດ​ໄດ້: ຖ້າ​ຈິດ​ວິນ​ຍານ​ຂອງ​ເຈົ້າ​ຢູ່​ແທນ​ຈິດ​ວິນ​ຍານ​ຂອງ​ຂ້ອຍ ຂ້ອຍ​ສາມາດ​ເວົ້າ​ກັບ​ເຈົ້າ ແລະ​ສັ່ນ​ຫົວ​ໃສ່​ເຈົ້າ.</w:t>
      </w:r>
    </w:p>
    <w:p/>
    <w:p>
      <w:r xmlns:w="http://schemas.openxmlformats.org/wordprocessingml/2006/main">
        <w:t xml:space="preserve">ໂຢບ​ຈົ່ມ​ຄວາມ​ທຸກ​ລຳບາກ​ແລະ​ສະແດງ​ຄວາມ​ຄຽດ​ຮ້າຍ​ຕໍ່​ໝູ່​ເພື່ອນ.</w:t>
      </w:r>
    </w:p>
    <w:p/>
    <w:p>
      <w:r xmlns:w="http://schemas.openxmlformats.org/wordprocessingml/2006/main">
        <w:t xml:space="preserve">1: ໃນເວລາທີ່ມີຄວາມທຸກທໍລະມານ, ພວກເຮົາສາມາດຮຽນຮູ້ທີ່ຈະໄວ້ວາງໃຈໃນແຜນຂອງພຣະເຈົ້າແລະຫັນໄປຫາພຣະອົງໃນຄໍາອະທິຖານ.</w:t>
      </w:r>
    </w:p>
    <w:p/>
    <w:p>
      <w:r xmlns:w="http://schemas.openxmlformats.org/wordprocessingml/2006/main">
        <w:t xml:space="preserve">2: ເຖິງແມ່ນວ່າໃນຊ່ວງເວລາທີ່ມືດມົວທີ່ສຸດຂອງພວກເຮົາ, ພວກເຮົາສາມາດຈື່ໄດ້ວ່າພຣະເຈົ້າຢູ່ກັບພວກເຮົາແລະຮັກພວກເຮົາ.</w:t>
      </w:r>
    </w:p>
    <w:p/>
    <w:p>
      <w:r xmlns:w="http://schemas.openxmlformats.org/wordprocessingml/2006/main">
        <w:t xml:space="preserve">1 ຟີລິບປອຍ 4:6-7 “ຢ່າ​ກັງ​ວົນ​ໃນ​ທຸກ​ສະຖານະການ, ດ້ວຍ​ການ​ອະທິດຖານ​ແລະ​ການ​ອ້ອນວອນ, ດ້ວຍ​ການ​ຂອບ​ພຣະ​ໄທ, ຈົ່ງ​ຍື່ນ​ຄຳ​ຮ້ອງ​ຂໍ​ຂອງ​ເຈົ້າ​ຕໍ່​ພຣະ​ເຈົ້າ, ແລະ ຄວາມ​ສະ​ຫງົບ​ຂອງ​ພຣະ​ເຈົ້າ, ຊຶ່ງ​ເກີນ​ຄວາມ​ເຂົ້າ​ໃຈ, ຈະ​ປົກ​ປ້ອງ​ໃຈ​ຂອງ​ເຈົ້າ. ແລະຈິດໃຈຂອງເຈົ້າໃນພຣະເຢຊູຄຣິດ."</w:t>
      </w:r>
    </w:p>
    <w:p/>
    <w:p>
      <w:r xmlns:w="http://schemas.openxmlformats.org/wordprocessingml/2006/main">
        <w:t xml:space="preserve">2: Romans 8: 28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ໂຢບ 16:5 ແຕ່​ເຮົາ​ຈະ​ເຮັດ​ໃຫ້​ເຈົ້າ​ເຂັ້ມແຂງ​ຂຶ້ນ​ດ້ວຍ​ປາກ ແລະ​ການ​ເຄື່ອນ​ປາກ​ຂອງ​ຂ້ອຍ​ກໍ​ຈະ​ແກ້ແຄ້ນ​ຄວາມ​ໂສກ​ເສົ້າ​ຂອງ​ເຈົ້າ.</w:t>
      </w:r>
    </w:p>
    <w:p/>
    <w:p>
      <w:r xmlns:w="http://schemas.openxmlformats.org/wordprocessingml/2006/main">
        <w:t xml:space="preserve">ໂຢບ​ສະແດງ​ຄວາມ​ປາຖະໜາ​ທີ່​ຈະ​ປອບ​ໃຈ​ໝູ່​ເພື່ອນ​ໂດຍ​ທາງ​ຖ້ອຍຄຳ​ແລະ​ປາກ​ຂອງ​ລາວ.</w:t>
      </w:r>
    </w:p>
    <w:p/>
    <w:p>
      <w:r xmlns:w="http://schemas.openxmlformats.org/wordprocessingml/2006/main">
        <w:t xml:space="preserve">1. ພະລັງຂອງການໃຫ້ກຳລັງໃຈ: ວິທີທີ່ຄຳເວົ້າຂອງພວກເຮົາສາມາດຍົກ ແລະ ເສີມສ້າງຄົນອື່ນໆໄດ້</w:t>
      </w:r>
    </w:p>
    <w:p/>
    <w:p>
      <w:r xmlns:w="http://schemas.openxmlformats.org/wordprocessingml/2006/main">
        <w:t xml:space="preserve">2. ຄວາມສະດວກສະບາຍຂອງມິດຕະພາບ: ວິທີທີ່ພວກເຮົາສາມາດຊອກຫາຄວາມສະບາຍໃນກັນແລະກັນ</w:t>
      </w:r>
    </w:p>
    <w:p/>
    <w:p>
      <w:r xmlns:w="http://schemas.openxmlformats.org/wordprocessingml/2006/main">
        <w:t xml:space="preserve">1. ສຸພາສິດ 12:25 - ຄວາມ​ກະວົນກະວາຍ​ໃນ​ໃຈ​ຂອງ​ຄົນ​ນັ້ນ​ເຮັດ​ໃຫ້​ລາວ​ມີ​ນໍ້າໜັກ ແຕ່​ຄຳ​ເວົ້າ​ທີ່​ດີ​ເຮັດ​ໃຫ້​ລາວ​ຍິນດີ.</w:t>
      </w:r>
    </w:p>
    <w:p/>
    <w:p>
      <w:r xmlns:w="http://schemas.openxmlformats.org/wordprocessingml/2006/main">
        <w:t xml:space="preserve">2. Romans 12:15 - ປິຕິຍິນດີກັບຜູ້ທີ່ປິຕິຍິນດີ, ຮ້ອງໄຫ້ກັບຜູ້ທີ່ຮ້ອງໄຫ້.</w:t>
      </w:r>
    </w:p>
    <w:p/>
    <w:p>
      <w:r xmlns:w="http://schemas.openxmlformats.org/wordprocessingml/2006/main">
        <w:t xml:space="preserve">ໂຢບ 16:6 ເຖິງ​ແມ່ນ​ວ່າ​ຂ້ອຍ​ເວົ້າ​ກໍ​ຕາມ ແຕ່​ຄວາມ​ໂສກ​ເສົ້າ​ຂອງ​ຂ້ອຍ​ກໍ​ບໍ່​ໄດ້​ຮັບ ແລະ​ເຖິງ​ແມ່ນ​ວ່າ​ຂ້ອຍ​ອົດ​ທົນ​ໄດ້​ຫຍັງ​ແດ່?</w:t>
      </w:r>
    </w:p>
    <w:p/>
    <w:p>
      <w:r xmlns:w="http://schemas.openxmlformats.org/wordprocessingml/2006/main">
        <w:t xml:space="preserve">ໂຢບ​ມີ​ຄວາມ​ທຸກ​ລຳບາກ​ແລະ​ເຈັບ​ປວດ ແລະ​ບໍ່​ວ່າ​ລາວ​ຈະ​ເຮັດ​ຫຍັງ​ກໍ​ຕາມ ລາວ​ບໍ່​ສາມາດ​ບັນເທົາ​ທຸກ​ໄດ້.</w:t>
      </w:r>
    </w:p>
    <w:p/>
    <w:p>
      <w:r xmlns:w="http://schemas.openxmlformats.org/wordprocessingml/2006/main">
        <w:t xml:space="preserve">1. ພຣະເຈົ້າຢູ່ກັບພວກເຮົາໃນຄວາມເຈັບປວດແລະຄວາມທຸກທໍລະມານຂອງພວກເຮົາ.</w:t>
      </w:r>
    </w:p>
    <w:p/>
    <w:p>
      <w:r xmlns:w="http://schemas.openxmlformats.org/wordprocessingml/2006/main">
        <w:t xml:space="preserve">2. ເຮົາ​ສາມາດ​ໄວ້​ວາງ​ໃຈ​ໃນ​ພຣະ​ເຈົ້າ​ໄດ້​ເຖິງ​ແມ່ນ​ໃນ​ເວລາ​ທີ່​ຮູ້ສຶກ​ວ່າ​ພຣະອົງ​ໄດ້​ປະ​ຖິ້ມ​ເຮົາ.</w:t>
      </w:r>
    </w:p>
    <w:p/>
    <w:p>
      <w:r xmlns:w="http://schemas.openxmlformats.org/wordprocessingml/2006/main">
        <w:t xml:space="preserve">1. ເອຊາຢາ 53:3-5 - ລາວຖືກດູຖູກແລະປະຕິເສດໂດຍຜູ້ຊາຍ; ຜູ້ຊາຍຂອງຄວາມໂສກເສົ້າແລະຮູ້ຈັກກັບຄວາມໂສກເສົ້າ. ແລະ​ພວກ​ເຮົາ​ໄດ້​ເຊື່ອງ​ໃບ​ຫນ້າ​ຂອງ​ພວກ​ເຮົາ​ຈາກ​ພຣະ​ອົງ; ພຣະອົງໄດ້ຖືກດູຖູກ, ແລະພວກເຮົາບໍ່ໄດ້ນັບຖືພຣະອົງ.</w:t>
      </w:r>
    </w:p>
    <w:p/>
    <w:p>
      <w:r xmlns:w="http://schemas.openxmlformats.org/wordprocessingml/2006/main">
        <w:t xml:space="preserve">4. Romans 8:18 - ສໍາລັບຂ້າພະເຈົ້າພິຈາລະນາວ່າຄວາມທຸກທໍລະມານໃນປັດຈຸບັນນີ້ບໍ່ສົມຄວນທີ່ຈະປຽບທຽບກັບລັດສະຫມີພາບທີ່ຈະເປີດເຜີຍໃນພວກເຮົາ.</w:t>
      </w:r>
    </w:p>
    <w:p/>
    <w:p>
      <w:r xmlns:w="http://schemas.openxmlformats.org/wordprocessingml/2006/main">
        <w:t xml:space="preserve">ໂຢບ 16:7 ແຕ່​ບັດນີ້​ພຣະອົງ​ໄດ້​ເຮັດ​ໃຫ້​ຂ້ານ້ອຍ​ອິດສາ ພຣະອົງ​ໄດ້​ເຮັດ​ໃຫ້​ບໍລິສັດ​ທັງໝົດ​ຂອງ​ຂ້ານ້ອຍ​ໂດດດ່ຽວ.</w:t>
      </w:r>
    </w:p>
    <w:p/>
    <w:p>
      <w:r xmlns:w="http://schemas.openxmlformats.org/wordprocessingml/2006/main">
        <w:t xml:space="preserve">ໂຢບ​ຄິດ​ຕຶກຕອງ​ເຖິງ​ຄວາມ​ທຸກ​ລຳບາກ​ຂອງ​ລາວ​ທີ່​ເຮັດ​ໃຫ້​ລາວ​ອິດເມື່ອຍ​ແລະ​ໂດດດ່ຽວ.</w:t>
      </w:r>
    </w:p>
    <w:p/>
    <w:p>
      <w:r xmlns:w="http://schemas.openxmlformats.org/wordprocessingml/2006/main">
        <w:t xml:space="preserve">1: ໃນ​ເວລາ​ຂອງ​ການ​ທົດ​ລອງ ພະເຈົ້າ​ສາມາດ​ນຳ​ຄວາມ​ປອບ​ໂຍນ​ແລະ​ຄວາມ​ຫວັງ​ມາ​ໃຫ້​ເຮົາ.</w:t>
      </w:r>
    </w:p>
    <w:p/>
    <w:p>
      <w:r xmlns:w="http://schemas.openxmlformats.org/wordprocessingml/2006/main">
        <w:t xml:space="preserve">2: ໃຫ້ພວກເຮົາຂອບໃຈສໍາລັບພອນຂອງພຣະເຈົ້າ, ເຖິງແມ່ນວ່າໃນເວລາທີ່ມີຄວາມທຸກທໍລະມານ.</w:t>
      </w:r>
    </w:p>
    <w:p/>
    <w:p>
      <w:r xmlns:w="http://schemas.openxmlformats.org/wordprocessingml/2006/main">
        <w:t xml:space="preserve">1: ຄໍາເພງ 46:1-2 ພະເຈົ້າ​ເປັນ​ບ່ອນ​ລີ້​ໄພ​ແລະ​ກຳລັງ​ຂອງ​ເຮົາ​ເຊິ່ງ​ເປັນ​ການ​ຊ່ວຍ​ເຫຼືອ​ໃນ​ທຸກ​ບັນຫາ. ສະນັ້ນ ພວກ​ເຮົາ​ຈະ​ບໍ່​ຢ້ານ, ເຖິງ​ແມ່ນ​ວ່າ​ແຜ່ນ​ດິນ​ໂລກ​ຈະ​ໃຫ້​ທາງ ແລະ ພູ​ເຂົາ​ຕົກ​ໃສ່​ໃຈ​ກາງ​ທະ​ເລ.</w:t>
      </w:r>
    </w:p>
    <w:p/>
    <w:p>
      <w:r xmlns:w="http://schemas.openxmlformats.org/wordprocessingml/2006/main">
        <w:t xml:space="preserve">2 ໂຣມ 8:18 ເພາະ​ເຮົາ​ຖື​ວ່າ​ຄວາມ​ທຸກ​ທໍ​ລະ​ມານ​ໃນ​ເວ​ລາ​ນີ້​ບໍ່​ມີ​ຄ່າ​ທີ່​ຈະ​ປຽບ​ທຽບ​ກັບ​ລັດ​ສະ​ໝີ​ພາບ​ທີ່​ຈະ​ເປີດ​ເຜີຍ​ຕໍ່​ພວກ​ເຮົາ.</w:t>
      </w:r>
    </w:p>
    <w:p/>
    <w:p>
      <w:r xmlns:w="http://schemas.openxmlformats.org/wordprocessingml/2006/main">
        <w:t xml:space="preserve">ໂຢບ 16:8 ແລະ​ເຈົ້າ​ໄດ້​ເຮັດ​ໃຫ້​ຂ້ອຍ​ເຕັມ​ໄປ​ດ້ວຍ​ຮອຍຍັບ​ທີ່​ເປັນ​ພະຍານ​ຕໍ່​ຂ້ອຍ ແລະ​ຄວາມ​ເສື່ອມ​ໂຊມ​ຂອງ​ຂ້ອຍ​ກໍ​ເປັນ​ພະຍານ​ຕໍ່​ໜ້າ​ຂ້ອຍ.</w:t>
      </w:r>
    </w:p>
    <w:p/>
    <w:p>
      <w:r xmlns:w="http://schemas.openxmlformats.org/wordprocessingml/2006/main">
        <w:t xml:space="preserve">ໂຢບ​ໄດ້​ຮັບ​ຄວາມ​ທຸກ​ທໍ​ລະ​ມານ​ທາງ​ຮ່າງ​ກາຍ ແລະ​ໃຊ້​ມັນ​ເປັນ​ປະ​ຈັກ​ພະ​ຍານ​ເຖິງ​ສັດ​ທາ​ຂອງ​ລາວ​ໃນ​ພຣະ​ເຈົ້າ.</w:t>
      </w:r>
    </w:p>
    <w:p/>
    <w:p>
      <w:r xmlns:w="http://schemas.openxmlformats.org/wordprocessingml/2006/main">
        <w:t xml:space="preserve">1. ການຮຽນຮູ້ທີ່ຈະໄວ້ວາງໃຈພຣະເຈົ້າໃນຄວາມທຸກທໍລະມານ</w:t>
      </w:r>
    </w:p>
    <w:p/>
    <w:p>
      <w:r xmlns:w="http://schemas.openxmlformats.org/wordprocessingml/2006/main">
        <w:t xml:space="preserve">2. ພະລັງແຫ່ງການປະຈັກພະຍານຜ່ານຄວາມເຈັບປວດ</w:t>
      </w:r>
    </w:p>
    <w:p/>
    <w:p>
      <w:r xmlns:w="http://schemas.openxmlformats.org/wordprocessingml/2006/main">
        <w:t xml:space="preserve">1. ໂລມ 5:3-5 “ບໍ່​ພຽງ​ແຕ່​ເທົ່າ​ນັ້ນ ແຕ່​ເຮົາ​ກໍ​ຊົມຊື່ນ​ຍິນດີ​ໃນ​ຄວາມ​ທຸກ​ລຳບາກ ເພາະ​ຮູ້​ວ່າ​ຄວາມ​ອົດ​ທົນ​ກໍ​ເກີດ​ຄວາມ​ອົດ​ທົນ ແລະ​ຄວາມ​ອົດ​ທົນ​ກໍ​ເກີດ​ມີ​ລັກສະນະ​ນິດໄສ ແລະ​ຄວາມ​ຫວັງ​ບໍ່​ໄດ້​ເຮັດ​ໃຫ້​ເຮົາ​ອັບອາຍ ເພາະ​ຄວາມ​ຮັກ​ຂອງ​ພະເຈົ້າ. ໄດ້​ຖືກ​ຖອກ​ລົງ​ມາ​ໃນ​ໃຈ​ຂອງ​ພວກ​ເຮົາ​ໂດຍ​ທາງ​ພຣະ​ວິນ​ຍານ​ບໍ​ລິ​ສຸດ​ຜູ້​ທີ່​ໄດ້​ຖືກ​ມອບ​ໃຫ້​ພວກ​ເຮົາ.”</w:t>
      </w:r>
    </w:p>
    <w:p/>
    <w:p>
      <w:r xmlns:w="http://schemas.openxmlformats.org/wordprocessingml/2006/main">
        <w:t xml:space="preserve">2 ເອຊາຢາ 43:2 “ເມື່ອ​ເຈົ້າ​ຍ່າງ​ຜ່ານ​ນໍ້າ​ໄປ ເຮົາ​ຈະ​ຢູ່​ກັບ​ເຈົ້າ ແລະ​ຜ່ານ​ແມ່ນໍ້າ​ຕ່າງໆ​ນັ້ນ​ຈະ​ບໍ່​ຖ້ວມ​ເຈົ້າ ເມື່ອ​ເຈົ້າ​ຍ່າງ​ຜ່ານ​ໄຟ ເຈົ້າ​ຈະ​ບໍ່​ຖືກ​ເຜົາ​ໄໝ້ ແລະ​ໄຟ​ຈະ​ບໍ່​ມອດ​ເຈົ້າ. ."</w:t>
      </w:r>
    </w:p>
    <w:p/>
    <w:p>
      <w:r xmlns:w="http://schemas.openxmlformats.org/wordprocessingml/2006/main">
        <w:t xml:space="preserve">ໂຢບ 16:9 ລາວ​ຈີກ​ຂ້ອຍ​ໃນ​ຄວາມ​ໂກດຮ້າຍ​ຂອງ​ລາວ ຜູ້​ທີ່​ຊັງ​ຂ້ອຍ ລາວ​ກັດ​ຂ້ອຍ​ດ້ວຍ​ແຂ້ວ. ສັດ​ຕູ​ຂອງ​ຂ້າ​ພະ​ເຈົ້າ​ເຮັດ​ໃຫ້​ຕາ​ຂອງ​ຕົນ​ແຫຼມ​ໃສ່​ຂ້າ​ພະ​ເຈົ້າ.</w:t>
      </w:r>
    </w:p>
    <w:p/>
    <w:p>
      <w:r xmlns:w="http://schemas.openxmlformats.org/wordprocessingml/2006/main">
        <w:t xml:space="preserve">ໂຢບ​ສະແດງ​ຄວາມ​ທຸກ​ໂສກ​ແລະ​ຄວາມ​ສິ້ນ​ຫວັງ​ຕໍ່​ໜ້າ​ພຣະ​ພິ​ໂລດ​ຂອງ​ພະເຈົ້າ.</w:t>
      </w:r>
    </w:p>
    <w:p/>
    <w:p>
      <w:r xmlns:w="http://schemas.openxmlformats.org/wordprocessingml/2006/main">
        <w:t xml:space="preserve">1. ຄວາມເມດຕາຂອງພຣະເຈົ້າໃນການປະເຊີນຫນ້າຂອງຄວາມສິ້ນຫວັງ</w:t>
      </w:r>
    </w:p>
    <w:p/>
    <w:p>
      <w:r xmlns:w="http://schemas.openxmlformats.org/wordprocessingml/2006/main">
        <w:t xml:space="preserve">2. ຊອກຫາຄວາມສະດວກສະບາຍໃນຄວາມຮັກແລະຄວາມເມດຕາຂອງພຣະເຈົ້າ</w:t>
      </w:r>
    </w:p>
    <w:p/>
    <w:p>
      <w:r xmlns:w="http://schemas.openxmlformats.org/wordprocessingml/2006/main">
        <w:t xml:space="preserve">1. ຄ່ໍາ 3:22-24 - "ມັນ​ເປັນ​ຂອງ​ພຣະ​ເມດ​ຕາ​ຂອງ​ພຣະ​ຜູ້​ເປັນ​ເຈົ້າ​ທີ່​ພວກ​ເຮົາ​ບໍ່​ໄດ້​ບໍ​ລິ​ສຸດ​, ເພາະ​ວ່າ​ຄວາມ​ເມດ​ຕາ​ຂອງ​ພຣະ​ອົງ​ບໍ່​ໄດ້​ມີ​ໃຫມ່​ທຸກ​ເຊົ້າ​: ຄວາມ​ສັດ​ຊື່​ຂອງ​ທ່ານ​ແມ່ນ​ຍິ່ງ​ໃຫຍ່​, ພຣະ​ຜູ້​ເປັນ​ເຈົ້າ​ເປັນ​ສ່ວນ​ຂອງ​ຂ້າ​ພະ​ເຈົ້າ​, ກ່າວ​ວ່າ​ຈິດ​ວິນ​ຍານ​ຂອງ​ຂ້າ​ພະ​ເຈົ້າ​; ຂ້ອຍຈະຫວັງໃນລາວ."</w:t>
      </w:r>
    </w:p>
    <w:p/>
    <w:p>
      <w:r xmlns:w="http://schemas.openxmlformats.org/wordprocessingml/2006/main">
        <w:t xml:space="preserve">2. Psalm 34:18 - "ພຣະ ຜູ້ ເປັນ ເຈົ້າ ສະ ຖິດ ຢູ່ ກັບ ຄົນ ທີ່ ມີ ໃຈ ທີ່ ແຕກ ຫັກ; ແລະ ຊ່ວຍ ໃຫ້ ຜູ້ ທີ່ ມີ ຄວາມ ໃຈ ຮ້າຍ .</w:t>
      </w:r>
    </w:p>
    <w:p/>
    <w:p>
      <w:r xmlns:w="http://schemas.openxmlformats.org/wordprocessingml/2006/main">
        <w:t xml:space="preserve">ໂຢບ 16:10 ພວກເຂົາ​ໄດ້​ເອົາ​ປາກ​ໃສ່​ຂ້ອຍ. ພວກ ເຂົາ ໄດ້ ຕີ ຂ້າ ພະ ເຈົ້າ ໃສ່ ແກ້ມ reproachfully; ພວກ​ເຂົາ​ໄດ້​ເຕົ້າ​ໂຮມ​ກັນ​ຕໍ່​ຕ້ານ​ຂ້າ​ພະ​ເຈົ້າ.</w:t>
      </w:r>
    </w:p>
    <w:p/>
    <w:p>
      <w:r xmlns:w="http://schemas.openxmlformats.org/wordprocessingml/2006/main">
        <w:t xml:space="preserve">ໂຢບ​ໂສກ​ເສົ້າ​ກັບ​ການ​ຂົ່ມເຫງ​ທີ່​ລາວ​ໄດ້​ອົດ​ທົນ​ຈາກ​ໝູ່​ເພື່ອນ​ແລະ​ຄອບຄົວ.</w:t>
      </w:r>
    </w:p>
    <w:p/>
    <w:p>
      <w:r xmlns:w="http://schemas.openxmlformats.org/wordprocessingml/2006/main">
        <w:t xml:space="preserve">1. ພະລັງຂອງຄໍາເວົ້າ: ຄໍາເວົ້າຂອງພວກເຮົາມີຜົນກະທົບແນວໃດຕໍ່ຄົນອື່ນ</w:t>
      </w:r>
    </w:p>
    <w:p/>
    <w:p>
      <w:r xmlns:w="http://schemas.openxmlformats.org/wordprocessingml/2006/main">
        <w:t xml:space="preserve">2. ຄວາມຢືດຢຸ່ນໃນການປະເຊີນກັບການປະຕິເສດແລະການຂົ່ມເຫັງ</w:t>
      </w:r>
    </w:p>
    <w:p/>
    <w:p>
      <w:r xmlns:w="http://schemas.openxmlformats.org/wordprocessingml/2006/main">
        <w:t xml:space="preserve">1. Romans 12:14-21 - ໃຫ້ພອນແກ່ຜູ້ທີ່ຂົ່ມເຫັງທ່ານ; ໃຫ້ພອນແລະຢ່າສາບແຊ່ງ.</w:t>
      </w:r>
    </w:p>
    <w:p/>
    <w:p>
      <w:r xmlns:w="http://schemas.openxmlformats.org/wordprocessingml/2006/main">
        <w:t xml:space="preserve">2. ຢາໂກໂບ 2:13 - ຄວາມເມດຕາມີໄຊຊະນະເໜືອການພິພາກສາ.</w:t>
      </w:r>
    </w:p>
    <w:p/>
    <w:p>
      <w:r xmlns:w="http://schemas.openxmlformats.org/wordprocessingml/2006/main">
        <w:t xml:space="preserve">ໂຢບ 16:11 ພຣະເຈົ້າ​ໄດ້​ມອບ​ຂ້ອຍ​ໃຫ້​ກັບ​ຄົນ​ຊົ່ວ, ແລະ​ໄດ້​ມອບ​ຂ້ອຍ​ໃຫ້​ຢູ່​ໃນ​ກຳມື​ຂອງ​ຄົນ​ຊົ່ວ.</w:t>
      </w:r>
    </w:p>
    <w:p/>
    <w:p>
      <w:r xmlns:w="http://schemas.openxmlformats.org/wordprocessingml/2006/main">
        <w:t xml:space="preserve">ໂຢບ​ຈົ່ມ​ຄວາມ​ທຸກ​ທໍ​ລະ​ມານ​ຂອງ​ຕົນ​ຢູ່​ໃນ​ມື​ຂອງ​ຄົນ​ຊົ່ວ​ແລະ​ຄົນ​ຊົ່ວ.</w:t>
      </w:r>
    </w:p>
    <w:p/>
    <w:p>
      <w:r xmlns:w="http://schemas.openxmlformats.org/wordprocessingml/2006/main">
        <w:t xml:space="preserve">1. ຄວາມທຸກທໍລະມານຂອງຄົນຊອບທໍາ: ຄົ້ນຫາເລື່ອງຂອງໂຢບ</w:t>
      </w:r>
    </w:p>
    <w:p/>
    <w:p>
      <w:r xmlns:w="http://schemas.openxmlformats.org/wordprocessingml/2006/main">
        <w:t xml:space="preserve">2. ການເອົາຊະນະຄວາມທຸກທໍລະມານ: ຊອກຫາຄວາມເຂັ້ມແຂງໃນເວລາຊ້ໍາ</w:t>
      </w:r>
    </w:p>
    <w:p/>
    <w:p>
      <w:r xmlns:w="http://schemas.openxmlformats.org/wordprocessingml/2006/main">
        <w:t xml:space="preserve">1. Psalm 34:19 — ຄວາມ​ທຸກ​ທໍ​ລະ​ມານ​ຂອງ​ຄົນ​ຊອບ​ທໍາ​ຈໍາ​ນວນ​ຫຼາຍ, ແຕ່​ພຣະ​ຜູ້​ເປັນ​ເຈົ້າ​ປົດ​ປ່ອຍ​ເຂົາ​ອອກ​ຈາກ​ພວກ​ເຂົາ​ທັງ​ຫມົດ.</w:t>
      </w:r>
    </w:p>
    <w:p/>
    <w:p>
      <w:r xmlns:w="http://schemas.openxmlformats.org/wordprocessingml/2006/main">
        <w:t xml:space="preserve">2. 2 ໂກລິນໂທ 4:16-18 — ດັ່ງນັ້ນ ເຮົາ​ຈຶ່ງ​ບໍ່​ເສຍ​ໃຈ. ເຖິງ​ແມ່ນ​ວ່າ​ຕົວ​ເອງ​ນອກ​ຂອງ​ພວກ​ເຮົາ​ຈະ​ສູນ​ເສຍ​ໄປ, ແຕ່​ຕົວ​ເອງ​ພາຍ​ໃນ​ຂອງ​ພວກ​ເຮົາ​ກໍ​ໄດ້​ຮັບ​ການ​ປ່ຽນ​ໃໝ່​ນັບ​ມື້. ເພາະ​ຄວາມ​ທຸກ​ທໍ​ລະ​ມານ​ຊົ່ວ​ຄາວ​ນີ້​ກຳ​ລັງ​ກະ​ກຽມ​ຄວາມ​ໜັກ​ໜ່ວງ​ອັນ​ຊົ່ວ​ນິ​ລັນ​ດອນ​ຂອງ​ລັດ​ສະ​ໝີ​ພາບ​ທີ່​ເກີນ​ກວ່າ​ການ​ປຽບ​ທຽບ​ທັງ​ໝົດ, ດັ່ງ​ທີ່​ເຮົາ​ບໍ່​ໄດ້​ຫລຽວ​ເບິ່ງ​ສິ່ງ​ທີ່​ໄດ້​ເຫັນ ແຕ່​ເປັນ​ສິ່ງ​ທີ່​ເບິ່ງ​ບໍ່​ເຫັນ. ເພາະ​ສິ່ງ​ທີ່​ໄດ້​ເຫັນ​ນັ້ນ​ເປັນ​ສິ່ງ​ຊົ່ວຄາວ, ແຕ່​ສິ່ງ​ທີ່​ເບິ່ງ​ບໍ່​ເຫັນ​ກໍ​ເປັນ​ນິລັນດອນ.</w:t>
      </w:r>
    </w:p>
    <w:p/>
    <w:p>
      <w:r xmlns:w="http://schemas.openxmlformats.org/wordprocessingml/2006/main">
        <w:t xml:space="preserve">ໂຢບ 16:12 ຂ້ອຍ​ສະບາຍ​ໃຈ, ແຕ່​ລາວ​ໄດ້​ຫັກ​ຂ້ອຍ​ອອກ​ເປັນ​ຕ່ອນໆ ລາວ​ໄດ້​ຈັບ​ຄໍ​ຂ້ອຍ ແລະ​ສັ່ນ​ຂ້ອຍ​ເປັນ​ຕ່ອນໆ ແລະ​ຕັ້ງ​ຂ້ອຍ​ໄວ້​ເພື່ອ​ເຮັດ​ໃຫ້​ຂ້ອຍ​ເປັນ​ເຄື່ອງໝາຍ​ຂອງ​ລາວ.</w:t>
      </w:r>
    </w:p>
    <w:p/>
    <w:p>
      <w:r xmlns:w="http://schemas.openxmlformats.org/wordprocessingml/2006/main">
        <w:t xml:space="preserve">ໂຢບ​ປະສົບ​ກັບ​ຄວາມ​ທຸກ​ລຳບາກ​ຫຼາຍ​ເມື່ອ​ພະເຈົ້າ​ສັ່ນ​ລາວ​ເປັນ​ຕ່ອນໆ ແລະ​ຕັ້ງ​ລາວ​ເປັນ​ເຄື່ອງໝາຍ.</w:t>
      </w:r>
    </w:p>
    <w:p/>
    <w:p>
      <w:r xmlns:w="http://schemas.openxmlformats.org/wordprocessingml/2006/main">
        <w:t xml:space="preserve">1. ລະບຽບຂອງພຣະເຈົ້າ: ຈຸດປະສົງຂອງຄວາມທຸກ</w:t>
      </w:r>
    </w:p>
    <w:p/>
    <w:p>
      <w:r xmlns:w="http://schemas.openxmlformats.org/wordprocessingml/2006/main">
        <w:t xml:space="preserve">2. ຊອກຫາສັນຕິພາບໃນທ່າມກາງບັນຫາ</w:t>
      </w:r>
    </w:p>
    <w:p/>
    <w:p>
      <w:r xmlns:w="http://schemas.openxmlformats.org/wordprocessingml/2006/main">
        <w:t xml:space="preserve">1. ເຮັບເຣີ 12:6-11</w:t>
      </w:r>
    </w:p>
    <w:p/>
    <w:p>
      <w:r xmlns:w="http://schemas.openxmlformats.org/wordprocessingml/2006/main">
        <w:t xml:space="preserve">2. ຢາໂກໂບ 1:2-4</w:t>
      </w:r>
    </w:p>
    <w:p/>
    <w:p>
      <w:r xmlns:w="http://schemas.openxmlformats.org/wordprocessingml/2006/main">
        <w:t xml:space="preserve">ໂຢບ 16:13 ຄົນ​ຍິງ​ທະນູ​ຂອງ​ລາວ​ໄດ້​ອ້ອມ​ຂ້ອຍ​ໄປ​ອ້ອມ​ຮອບ, ລາວ​ໄດ້​ມັດ​ສາຍ​ບັງ​ຂອງ​ຂ້ອຍ​ອອກ​ເປັນ​ທາງ​ຂວາງ, ແລະ​ບໍ່​ຍອມ​ຈຳນົນ; ລາວ​ຖອກ​ນ້ຳ​ຕານ​ຂອງ​ຂ້າ​ພະ​ເຈົ້າ​ລົງ​ເທິງ​ພື້ນ​ດິນ.</w:t>
      </w:r>
    </w:p>
    <w:p/>
    <w:p>
      <w:r xmlns:w="http://schemas.openxmlformats.org/wordprocessingml/2006/main">
        <w:t xml:space="preserve">ໂຢບ​ກຳລັງ​ຄິດ​ຕຶກຕອງ​ເຖິງ​ຄວາມ​ທຸກ​ລຳບາກ​ທີ່​ລາວ​ໄດ້​ປະສົບ​ຢູ່​ໃນ​ພຣະຫັດ​ຂອງ​ພະເຈົ້າ.</w:t>
      </w:r>
    </w:p>
    <w:p/>
    <w:p>
      <w:r xmlns:w="http://schemas.openxmlformats.org/wordprocessingml/2006/main">
        <w:t xml:space="preserve">1: ຄວາມຮັກຂອງພຣະເຈົ້າຍິ່ງໃຫຍ່ເຖິງແມ່ນໃນເວລາທີ່ພຣະອົງຕີສອນພວກເຮົາ, ມັນເຮັດດ້ວຍຈຸດປະສົງແລະຄວາມຮັກ.</w:t>
      </w:r>
    </w:p>
    <w:p/>
    <w:p>
      <w:r xmlns:w="http://schemas.openxmlformats.org/wordprocessingml/2006/main">
        <w:t xml:space="preserve">2: ເຮົາ​ສາມາດ​ໄວ້​ວາງໃຈ​ໃນ​ພຣະ​ເຈົ້າ​ໄດ້​ເຖິງ​ແມ່ນ​ຢູ່​ໃນ​ທ່າມກາງ​ຄວາມ​ທຸກ​ລຳບາກ, ໂດຍ​ຮູ້​ວ່າ​ພຣະອົງ​ມີ​ແຜນການ​ທີ່​ດີ​ແລະ​ສົມບູນ.</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ເຮັບເຣີ 12:6-11 - ສໍາລັບພຣະຜູ້ເປັນເຈົ້າຕີສອນຄົນທີ່ລາວຮັກ, ແລະຕີສອນລູກຊາຍທຸກຄົນທີ່ລາວໄດ້ຮັບ. ມັນແມ່ນສໍາລັບລະບຽບວິໄນທີ່ເຈົ້າຕ້ອງອົດທົນ. ພຣະ​ເຈົ້າ​ໄດ້​ປະ​ຕິ​ບັດ​ຕໍ່​ທ່ານ​ເປັນ​ລູກ​ຊາຍ. ເພາະ​ມີ​ລູກ​ຄົນ​ໃດ​ທີ່​ພໍ່​ບໍ່​ໄດ້​ຕີ​ສອນ? ຖ້າ​ຫາກ​ວ່າ​ທ່ານ​ຖືກ​ປະ​ຖິ້ມ​ໄວ້​ໂດຍ​ບໍ່​ມີ​ລະ​ບຽບ​ວິ​ໄນ​, ໃນ​ທີ່​ທັງ​ຫມົດ​ໄດ້​ເຂົ້າ​ຮ່ວມ​, ຫຼັງ​ຈາກ​ນັ້ນ​ທ່ານ​ເປັນ​ເດັກ​ນ້ອຍ​ຜິດ​ກົດ​ຫມາຍ​ແລະ​ບໍ່​ແມ່ນ​ລູກ​ຊາຍ​. ນອກ​ຈາກ​ນີ້, ພວກ​ເຮົາ​ຍັງ​ມີ​ພໍ່​ທີ່​ຢູ່​ໃນ​ໂລກ​ທີ່​ສັ່ງ​ສອນ​ພວກ​ເຮົາ ແລະ​ພວກ​ເຮົາ​ກໍ​ນັບຖື​ພວກ​ເຂົາ. ພວກ​ເຮົາ​ຈະ​ບໍ່​ຍອມ​ຢູ່​ໃຕ້​ອຳນາດ​ຂອງ​ພຣະ​ບິ​ດາ​ແຫ່ງ​ວິນ​ຍານ ແລະ ມີ​ຊີ​ວິດ​ຢູ່​ອີກ​ບໍ? ເພາະ​ພວກ​ເຂົາ​ໄດ້​ຕີ​ສອນ​ພວກ​ເຮົາ​ເປັນ​ເວລາ​ສັ້ນໆ ດັ່ງ​ທີ່​ພວກ​ເຂົາ​ເບິ່ງ​ຄື​ວ່າ​ດີ​ທີ່​ສຸດ, ແຕ່​ພຣະ​ອົງ​ໄດ້​ຕີ​ສອນ​ພວກ​ເຮົາ ເພື່ອ​ພວກ​ເຮົາ​ຈະ​ໄດ້​ແບ່ງ​ປັນ​ຄວາມ​ບໍ​ລິ​ສຸດ​ຂອງ​ພຣະ​ອົງ. ໃນເວລານີ້, ລະບຽບວິໄນທັງຫມົດເບິ່ງຄືວ່າເຈັບປວດແທນທີ່ຈະເປັນສຸກ, ແຕ່ຕໍ່ມາມັນໃຫ້ຫມາກຜົນອັນສະຫງົບສຸກຂອງຄວາມຊອບທໍາແກ່ຜູ້ທີ່ໄດ້ຮັບການຝຶກອົບຮົມຈາກມັນ.</w:t>
      </w:r>
    </w:p>
    <w:p/>
    <w:p>
      <w:r xmlns:w="http://schemas.openxmlformats.org/wordprocessingml/2006/main">
        <w:t xml:space="preserve">ໂຢບ 16:14 ລາວ​ໄດ້​ທຳລາຍ​ຂ້ອຍ​ດ້ວຍ​ການ​ບຸກທະລຸ​ຕາມ​ການ​ທຳລາຍ ລາວ​ແລ່ນ​ມາ​ຫາ​ຂ້ອຍ​ຄື​ກັບ​ຍັກ.</w:t>
      </w:r>
    </w:p>
    <w:p/>
    <w:p>
      <w:r xmlns:w="http://schemas.openxmlformats.org/wordprocessingml/2006/main">
        <w:t xml:space="preserve">ໂຢບ​ຈົ່ມ​ເຖິງ​ຄວາມ​ເຈັບ​ປວດ​ຂອງ​ລາວ​ຢ່າງ​ໜັກ​ໜ່ວງ, ໂດຍ​ພັນ​ລະ​ນາ​ວ່າ​ມັນ​ເປັນ​ການ​ໂຈມ​ຕີ​ຢ່າງ​ບໍ່​ຢຸດ​ຢັ້ງ​ຈາກ​ສັດ​ຕູ​ທີ່​ມີ​ພະ​ລັງ.</w:t>
      </w:r>
    </w:p>
    <w:p/>
    <w:p>
      <w:r xmlns:w="http://schemas.openxmlformats.org/wordprocessingml/2006/main">
        <w:t xml:space="preserve">1. ການ​ປົກຄອງ​ຂອງ​ພະເຈົ້າ​ໃນ​ຄວາມ​ທຸກ: ວິທີ​ທີ່​ພະເຈົ້າ​ໃຊ້​ຄວາມ​ເຈັບ​ປວດ​ເພື່ອ​ປັບ​ປຸງ​ເຮົາ</w:t>
      </w:r>
    </w:p>
    <w:p/>
    <w:p>
      <w:r xmlns:w="http://schemas.openxmlformats.org/wordprocessingml/2006/main">
        <w:t xml:space="preserve">2. ຊອກຫາຄວາມເຂັ້ມແຂງໃນຄວາມອ່ອນແອ: ວິທີທີ່ພວກເຮົາສາມາດອີງໃສ່ພຣະເຈົ້າໃນເວລາທີ່ມີຄວາມທຸກທໍລະມານ</w:t>
      </w:r>
    </w:p>
    <w:p/>
    <w:p>
      <w:r xmlns:w="http://schemas.openxmlformats.org/wordprocessingml/2006/main">
        <w:t xml:space="preserve">1. 2 ໂກລິນໂທ 12:7-10: “ດັ່ງນັ້ນ ເພື່ອ​ບໍ່​ໃຫ້​ເຮົາ​ຕົກໃຈ​ຍ້ອນ​ການ​ເປີດ​ເຜີຍ​ອັນ​ຍິ່ງໃຫຍ່​ເກີນ​ກວ່າ​ການ​ເປີດ​ເຜີຍ, ມີ​ໜາມ​ໃຫ້​ຂ້າພະເຈົ້າ​ຢູ່​ໃນ​ເນື້ອ​ໜັງ, ເປັນ​ທູດ​ຂອງ​ຊາຕານ​ທີ່​ຈະ​ຂົ່ມເຫັງ​ຂ້າ​ພະ​ເຈົ້າ, ເພື່ອ​ໃຫ້​ຂ້າ​ນ້ອຍ​ບໍ່​ມີ​ຄວາມ​ຄຽດ​ແຄ້ນ. ຂ້າ​ພະ​ເຈົ້າ​ໄດ້​ອ້ອນວອນ​ຕໍ່​ພຣະ​ຜູ້​ເປັນ​ເຈົ້າ​ເຖິງ​ສາມ​ເທື່ອ​ກ່ຽວ​ກັບ​ເລື່ອງ​ນີ້ ເພື່ອ​ໃຫ້​ມັນ​ປະ​ຖິ້ມ​ຂ້າ​ພະ​ເຈົ້າ, ແຕ່​ພຣະ​ອົງ​ໄດ້​ກ່າວ​ກັບ​ຂ້າ​ພະ​ເຈົ້າ​ວ່າ, ພຣະ​ຄຸນ​ຂອງ​ຂ້າ​ພະ​ເຈົ້າ​ມີ​ພຽງ​ພໍ​ສໍາ​ລັບ​ທ່ານ, ເພາະ​ວ່າ​ພະ​ລັງ​ຂອງ​ຂ້າ​ພະ​ເຈົ້າ​ໄດ້​ຖືກ​ເຮັດ​ໃຫ້​ສົມ​ບູນ​ແບບ​ໃນ​ຄວາມ​ອ່ອນ​ແອ. ເພື່ອ​ວ່າ​ອຳນາດ​ຂອງ​ພຣະ​ຄຣິດ​ຈະ​ສະ​ຖິດ​ຢູ່​ເທິງ​ຂ້າ​ພະ​ເຈົ້າ, ເພື່ອ​ເຫັນ​ແກ່​ພຣະ​ຄຣິດ, ດັ່ງ​ນັ້ນ, ຂ້າ​ພະ​ເຈົ້າ​ພໍ​ໃຈ​ກັບ​ຄວາມ​ອ່ອນ​ແອ, ການ​ດູ​ຖູກ, ຄວາມ​ລຳ​ບາກ, ການ​ຂົ່ມ​ເຫັງ, ແລະ ຄວາມ​ທຸກ​ຍາກ, ເພາະ​ເມື່ອ​ຂ້າ​ພະ​ເຈົ້າ​ອ່ອນ​ແອ, ຂ້າ​ພະ​ເຈົ້າ​ກໍ​ເຂັ້ມ​ແຂງ.</w:t>
      </w:r>
    </w:p>
    <w:p/>
    <w:p>
      <w:r xmlns:w="http://schemas.openxmlformats.org/wordprocessingml/2006/main">
        <w:t xml:space="preserve">2. ເອຊາຢາ 43:2: ເມື່ອເຈົ້າຜ່ານນ້ໍາ, ຂ້າພະເຈົ້າຈະຢູ່ກັບເຈົ້າ;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ໂຢບ 16:15 ຂ້ອຍ​ໄດ້​ຫຍິບ​ຜ້າ​ກະສອບ​ໃສ່​ຜິວໜັງ ແລະ​ເຮັດ​ໃຫ້​ເຂົາ​ເປັນ​ມົນທິນ​ໃນ​ຂີ້ຝຸ່ນ.</w:t>
      </w:r>
    </w:p>
    <w:p/>
    <w:p>
      <w:r xmlns:w="http://schemas.openxmlformats.org/wordprocessingml/2006/main">
        <w:t xml:space="preserve">ໂຢບ​ກຳລັງ​ສະແດງ​ຄວາມ​ທຸກ​ໂສກ​ແລະ​ຄວາມ​ທຸກ​ໂສກ​ຂອງ​ລາວ.</w:t>
      </w:r>
    </w:p>
    <w:p/>
    <w:p>
      <w:r xmlns:w="http://schemas.openxmlformats.org/wordprocessingml/2006/main">
        <w:t xml:space="preserve">1: ໃນເວລາທີ່ມີຄວາມທຸກທໍລະມານ, ມັນເປັນສິ່ງສໍາຄັນທີ່ຈະຈື່ຈໍາວ່າພຣະເຈົ້າຢູ່ສະເຫມີສໍາລັບພວກເຮົາແລະພຣະອົງຈະບໍ່ປະຖິ້ມພວກເຮົາ.</w:t>
      </w:r>
    </w:p>
    <w:p/>
    <w:p>
      <w:r xmlns:w="http://schemas.openxmlformats.org/wordprocessingml/2006/main">
        <w:t xml:space="preserve">2: ເຖິງແມ່ນວ່າຢູ່ໃນເວລາທີ່ມືດມົວທີ່ສຸດຂອງພວກເຮົາ, ພວກເຮົາສາມາດໄວ້ວາງໃຈໃນພຣະເຈົ້າແລະຊອກຫາຄວາມສະບາຍໃນທີ່ປະທັບຂອງພຣະອົງ.</w:t>
      </w:r>
    </w:p>
    <w:p/>
    <w:p>
      <w:r xmlns:w="http://schemas.openxmlformats.org/wordprocessingml/2006/main">
        <w:t xml:space="preserve">1: Psalm 34: 18 - "ພຣະຜູ້ເປັນເຈົ້າຢູ່ໃກ້ກັບຄົນທີ່ມີຫົວໃຈທີ່ແຕກຫັກແລະຊ່ວຍຄົນທີ່ຖືກທໍາລາຍໃນວິນຍານ."</w:t>
      </w:r>
    </w:p>
    <w:p/>
    <w:p>
      <w:r xmlns:w="http://schemas.openxmlformats.org/wordprocessingml/2006/main">
        <w:t xml:space="preserve">2 ເອຊາຢາ 43:2 “ເມື່ອ​ເຈົ້າ​ຍ່າງ​ຜ່ານ​ນໍ້າ​ໄປ ເຮົາ​ຈະ​ຢູ່​ກັບ​ເຈົ້າ ແລະ​ຜ່ານ​ແມ່ນໍ້າ​ຕ່າງໆ​ນັ້ນ​ມັນ​ຈະ​ບໍ່​ຖ້ວມ​ເຈົ້າ ເມື່ອ​ເຈົ້າ​ຍ່າງ​ຜ່ານ​ໄຟ ເຈົ້າ​ຈະ​ບໍ່​ຖືກ​ໄຟ​ໄໝ້ ແລະ​ໄຟ​ກໍ​ຈະ​ບໍ່​ໄໝ້​ເຈົ້າ. ."</w:t>
      </w:r>
    </w:p>
    <w:p/>
    <w:p>
      <w:r xmlns:w="http://schemas.openxmlformats.org/wordprocessingml/2006/main">
        <w:t xml:space="preserve">ໂຢບ 16:16 ໃບ​ໜ້າ​ຂອງ​ຂ້າ​ນ້ອຍ​ມີ​ຄວາມ​ໂສກ​ເສົ້າ, ແລະ​ຢູ່​ເທິງ​ໜັງ​ຕາ​ຂອງ​ຂ້າ​ນ້ອຍ​ເປັນ​ເງົາ​ແຫ່ງ​ຄວາມ​ຕາຍ;</w:t>
      </w:r>
    </w:p>
    <w:p/>
    <w:p>
      <w:r xmlns:w="http://schemas.openxmlformats.org/wordprocessingml/2006/main">
        <w:t xml:space="preserve">ໂຢບ​ໂສກ​ເສົ້າ​ໃນ​ຄວາມ​ທຸກ​ລຳບາກ​ຂອງ​ລາວ ແລະ​ສະແດງ​ຄວາມ​ໂສກ​ເສົ້າ​ຕໍ່​ຄວາມ​ຕາຍ.</w:t>
      </w:r>
    </w:p>
    <w:p/>
    <w:p>
      <w:r xmlns:w="http://schemas.openxmlformats.org/wordprocessingml/2006/main">
        <w:t xml:space="preserve">1. ພວກເຮົາຕ້ອງຍອມຮັບຄວາມທຸກທໍລະມານດ້ວຍພຣະຄຸນ ແລະໄວ້ວາງໃຈໃນແຜນຂອງພຣະເຈົ້າ.</w:t>
      </w:r>
    </w:p>
    <w:p/>
    <w:p>
      <w:r xmlns:w="http://schemas.openxmlformats.org/wordprocessingml/2006/main">
        <w:t xml:space="preserve">2. ໃນ​ເວ​ລາ​ທີ່​ມີ​ຄວາມ​ໂສກ​ເສົ້າ, ໃຫ້​ພວກ​ເຮົາ​ຫັນ​ໄປ​ຫາ​ພຣະ​ເຈົ້າ​ສໍາ​ລັບ​ການ​ປອບ​ໂຍນ​ແລະ​ຄວາມ​ເຂັ້ມ​ແຂງ.</w:t>
      </w:r>
    </w:p>
    <w:p/>
    <w:p>
      <w:r xmlns:w="http://schemas.openxmlformats.org/wordprocessingml/2006/main">
        <w:t xml:space="preserve">ໂຢບ 10:18-22 "ຄວາມ​ຫວັງ​ຂອງ​ເຮົາ​ຢູ່​ໃສ? ສ່ວນ​ຄວາມ​ຫວັງ​ຂອງ​ເຮົາ ຜູ້​ໃດ​ຈະ​ເຫັນ​ມັນ​ຈະ​ລົງ​ໄປ​ທີ່​ປະຕູ​ແຫ່ງ​ຄວາມ​ຕາຍ ເຮົາ​ຈະ​ລົງ​ໄປ​ໃນ​ຂີ້ຝຸ່ນ​ດິນ​ບໍ?"</w:t>
      </w:r>
    </w:p>
    <w:p/>
    <w:p>
      <w:r xmlns:w="http://schemas.openxmlformats.org/wordprocessingml/2006/main">
        <w:t xml:space="preserve">2. ເອຊາຢາ 41:10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ໂຢບ 16:17 ບໍ່​ແມ່ນ​ຍ້ອນ​ຄວາມ​ບໍ່​ຍຸຕິທຳ​ໃດໆ​ທີ່​ຢູ່​ໃນ​ມື​ຂອງ​ຂ້ອຍ: ຄຳ​ອະທິດຖານ​ຂອງ​ຂ້ອຍ​ກໍ​ບໍລິສຸດ​ຄືກັນ.</w:t>
      </w:r>
    </w:p>
    <w:p/>
    <w:p>
      <w:r xmlns:w="http://schemas.openxmlformats.org/wordprocessingml/2006/main">
        <w:t xml:space="preserve">ຂໍ້ນີ້ຊີ້ໃຫ້ເຫັນເຖິງຄວາມມຸ່ງໝັ້ນຂອງໂຢບໃນການດຳລົງຊີວິດຢ່າງຊອບທຳ ແລະຄຳອະທິດຖານຂອງລາວບໍລິສຸດ.</w:t>
      </w:r>
    </w:p>
    <w:p/>
    <w:p>
      <w:r xmlns:w="http://schemas.openxmlformats.org/wordprocessingml/2006/main">
        <w:t xml:space="preserve">1. ພະລັງແຫ່ງຄວາມບໍລິສຸດ: ການກວດກາໂຢບ 16:17</w:t>
      </w:r>
    </w:p>
    <w:p/>
    <w:p>
      <w:r xmlns:w="http://schemas.openxmlformats.org/wordprocessingml/2006/main">
        <w:t xml:space="preserve">2. ຄວາມຊອບທຳແລະຄວາມເຊື່ອ: ໂຢບ 16:17 ແນະນຳເຮົາແນວໃດ</w:t>
      </w:r>
    </w:p>
    <w:p/>
    <w:p>
      <w:r xmlns:w="http://schemas.openxmlformats.org/wordprocessingml/2006/main">
        <w:t xml:space="preserve">1. ຄຳເພງ 51:10 ຂ້າແດ່​ພຣະເຈົ້າ ຂໍ​ຊົງ​ສ້າງ​ຫົວໃຈ​ອັນ​ບໍລິສຸດ​ໃຫ້​ແກ່​ຂ້ານ້ອຍ ແລະ​ສ້າງ​ຈິດໃຈ​ທີ່​ໝັ້ນຄົງ​ຢູ່​ໃນ​ຂ້ານ້ອຍ​ຄືນ​ໃໝ່.</w:t>
      </w:r>
    </w:p>
    <w:p/>
    <w:p>
      <w:r xmlns:w="http://schemas.openxmlformats.org/wordprocessingml/2006/main">
        <w:t xml:space="preserve">2. ຢາໂກໂບ 5:16 ສະນັ້ນ ຈົ່ງ​ສາລະພາບ​ບາບ​ຂອງ​ພວກເຈົ້າ​ຕໍ່​ກັນ​ແລະ​ກັນ ແລະ​ພາວັນນາ​ອະທິຖານ​ຕໍ່​ກັນ​ແລະ​ກັນ ເພື່ອ​ພວກ​ເຈົ້າ​ຈະ​ໄດ້​ຮັບ​ການ​ປິ່ນປົວ. ຄໍາ​ອະ​ທິ​ຖານ​ຂອງ​ຄົນ​ທີ່​ຊອບ​ທໍາ​ມີ​ອໍາ​ນາດ​ແລະ​ປະ​ສິດ​ທິ​ຜົນ.</w:t>
      </w:r>
    </w:p>
    <w:p/>
    <w:p>
      <w:r xmlns:w="http://schemas.openxmlformats.org/wordprocessingml/2006/main">
        <w:t xml:space="preserve">ໂຢບ 16:18 ໂອ້ ແຜ່ນດິນ​ໂລກ​ເອີຍ ຢ່າ​ປົກປິດ​ເລືອດ​ຂອງ​ເຮົາ ແລະ​ໃຫ້​ສຽງ​ຮ້ອງ​ຂອງ​ເຮົາ​ບໍ່ມີ​ບ່ອນ​ຢູ່.</w:t>
      </w:r>
    </w:p>
    <w:p/>
    <w:p>
      <w:r xmlns:w="http://schemas.openxmlformats.org/wordprocessingml/2006/main">
        <w:t xml:space="preserve">ໂຢບສະແດງຄວາມທຸກໂສກແລະການອ້ອນວອນຂໍຄວາມຍຸຕິທໍາຈາກພະເຈົ້າ.</w:t>
      </w:r>
    </w:p>
    <w:p/>
    <w:p>
      <w:r xmlns:w="http://schemas.openxmlformats.org/wordprocessingml/2006/main">
        <w:t xml:space="preserve">1. ຊອກຫາຄວາມເຂັ້ມແຂງໃນຄວາມທຸກຂອງພວກເຮົາ - ວິທີການຊອກຫາຄວາມສະດວກສະບາຍໃນທ່າມກາງຄວາມເຈັບປວດແລະຄວາມທຸກທໍລະມານ.</w:t>
      </w:r>
    </w:p>
    <w:p/>
    <w:p>
      <w:r xmlns:w="http://schemas.openxmlformats.org/wordprocessingml/2006/main">
        <w:t xml:space="preserve">2. ການສະແຫວງຫາຄວາມຍຸຕິທໍາຈາກພຣະຜູ້ເປັນເຈົ້າ - ວິທີການຮັກສາສັດທາໃນຄວາມຍຸດຕິທໍາຂອງພຣະເຈົ້າເຖິງແມ່ນວ່າໃນຊ່ວງເວລາທີ່ຫຍຸ້ງຍາກ.</w:t>
      </w:r>
    </w:p>
    <w:p/>
    <w:p>
      <w:r xmlns:w="http://schemas.openxmlformats.org/wordprocessingml/2006/main">
        <w:t xml:space="preserve">1. ຄຳເພງ 34:17-19 “ຄົນ​ຊອບທຳ​ຮ້ອງ​ຂຶ້ນ ແລະ​ພຣະເຈົ້າຢາເວ​ກໍ​ຊົງ​ຟັງ ແລະ​ປົດປ່ອຍ​ພວກເຂົາ​ໃຫ້​ພົ້ນ​ຈາກ​ຄວາມທຸກ​ລຳບາກ​ຂອງ​ພວກເຂົາ ພຣະເຈົ້າຢາເວ​ສະຖິດ​ຢູ່​ໃກ້​ຄົນ​ທີ່​ມີ​ໃຈ​ຫັກ ແລະ​ຊົງ​ໂຜດ​ໃຫ້​ພົ້ນ​ຈາກ​ຄວາມ​ທຸກ​ລຳບາກ​ຂອງ​ຄົນ​ຊອບທຳ. ພຣະຜູ້ເປັນເຈົ້າຊົງປົດປ່ອຍລາວອອກຈາກພວກເຂົາທັງຫມົດ."</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ໂຢບ 16:19 ບັດ​ນີ້, ຈົ່ງ​ເບິ່ງ, ພະຍານ​ຂອງ​ຂ້ອຍ​ຢູ່​ໃນ​ສະຫວັນ ແລະ​ບັນທຶກ​ຂອງ​ຂ້ອຍ​ກໍ​ຢູ່​ເທິງ​ສະຫວັນ.</w:t>
      </w:r>
    </w:p>
    <w:p/>
    <w:p>
      <w:r xmlns:w="http://schemas.openxmlformats.org/wordprocessingml/2006/main">
        <w:t xml:space="preserve">ຂໍ້ຄວາມຈາກໂຢບນີ້ເວົ້າເຖິງການມີພະຍານຢູ່ໃນສະຫວັນແລະບັນທຶກທີ່ສູງ.</w:t>
      </w:r>
    </w:p>
    <w:p/>
    <w:p>
      <w:r xmlns:w="http://schemas.openxmlformats.org/wordprocessingml/2006/main">
        <w:t xml:space="preserve">1. ຊີວິດຂອງເຮົາກຳລັງຖືກເຝົ້າເບິ່ງໂດຍພະເຈົ້າຜູ້ຮູ້ທຸກສິ່ງທີ່ບັນທຶກທຸກການກະທຳຂອງເຮົາ.</w:t>
      </w:r>
    </w:p>
    <w:p/>
    <w:p>
      <w:r xmlns:w="http://schemas.openxmlformats.org/wordprocessingml/2006/main">
        <w:t xml:space="preserve">2. ເຮົາ​ຕ້ອງ​ພະຍາຍາມ​ດຳເນີນ​ຊີວິດ​ທີ່​ເປັນ​ທີ່​ພໍ​ໃຈ​ຂອງ​ພະເຈົ້າ ໂດຍ​ຮູ້​ວ່າ​ພະອົງ​ສະຖິດ​ຢູ່​ສະເໝີ.</w:t>
      </w:r>
    </w:p>
    <w:p/>
    <w:p>
      <w:r xmlns:w="http://schemas.openxmlformats.org/wordprocessingml/2006/main">
        <w:t xml:space="preserve">1. ຄຳເພງ 139:1-12</w:t>
      </w:r>
    </w:p>
    <w:p/>
    <w:p>
      <w:r xmlns:w="http://schemas.openxmlformats.org/wordprocessingml/2006/main">
        <w:t xml:space="preserve">2. ເຮັບເຣີ 4:12-13</w:t>
      </w:r>
    </w:p>
    <w:p/>
    <w:p>
      <w:r xmlns:w="http://schemas.openxmlformats.org/wordprocessingml/2006/main">
        <w:t xml:space="preserve">ໂຢບ 16:20 ໝູ່​ຂອງ​ຂ້ອຍ​ດູຖູກ​ຂ້ອຍ, ແຕ່​ຕາ​ຂອງຂ້ອຍ​ໄຫລ​ນໍ້າຕາ​ໃສ່​ພຣະເຈົ້າ.</w:t>
      </w:r>
    </w:p>
    <w:p/>
    <w:p>
      <w:r xmlns:w="http://schemas.openxmlformats.org/wordprocessingml/2006/main">
        <w:t xml:space="preserve">ໂຢບ​ສະ​ແດງ​ຄວາມ​ໂສກ​ເສົ້າ​ແລະ​ໂສກ​ເສົ້າ​ຍ້ອນ​ການ​ເຍາະ​ເຍີ້ຍ​ຂອງ​ໝູ່​ເພື່ອນ ແລະ​ຂາດ​ການ​ປອບ​ໂຍນ, ແລະ​ໄດ້​ຖອກ​ນ້ຳ​ຕາ​ໃສ່​ພຣະ​ເຈົ້າ​ໃນ​ການ​ອະ​ທິ​ຖານ.</w:t>
      </w:r>
    </w:p>
    <w:p/>
    <w:p>
      <w:r xmlns:w="http://schemas.openxmlformats.org/wordprocessingml/2006/main">
        <w:t xml:space="preserve">1: ເຮົາ​ສາມາດ​ຫັນ​ໄປ​ຫາ​ພະເຈົ້າ​ໃນ​ເວລາ​ທີ່​ທຸກ​ໂສກ​ແລະ​ໂສກ​ເສົ້າ, ແລະ​ຮ້ອງ​ຫາ​ພະອົງ​ເພື່ອ​ປອບ​ໂຍນ​ແລະ​ເຫັນ​ອົກ​ເຫັນ​ໃຈ.</w:t>
      </w:r>
    </w:p>
    <w:p/>
    <w:p>
      <w:r xmlns:w="http://schemas.openxmlformats.org/wordprocessingml/2006/main">
        <w:t xml:space="preserve">2: ເຖິງ​ແມ່ນ​ວ່າ​ເມື່ອ​ເພື່ອນ​ຂອງ​ເຮົາ​ລົ້ມ​ເຫລວ, ພຣະ​ເຈົ້າ​ຈະ​ບໍ່​ປະ​ຖິ້ມ​ເຮົາ​ຫຼື​ປະ​ຖິ້ມ​ເຮົາ.</w:t>
      </w:r>
    </w:p>
    <w:p/>
    <w:p>
      <w:r xmlns:w="http://schemas.openxmlformats.org/wordprocessingml/2006/main">
        <w:t xml:space="preserve">1: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Psalm 34:18 - ພຣະ​ຜູ້​ເປັນ​ເຈົ້າ​ສະ​ຖິດ​ຢູ່​ໃກ້​ກັບ​ຄົນ​ທີ່​ມີ​ໃຈ​ທີ່​ແຕກ​ຫັກ​ແລະ​ຊ່ວຍ​ປະ​ຢັດ​ຄົນ​ທີ່​ຖືກ​ປວດ​ໃຈ.</w:t>
      </w:r>
    </w:p>
    <w:p/>
    <w:p>
      <w:r xmlns:w="http://schemas.openxmlformats.org/wordprocessingml/2006/main">
        <w:t xml:space="preserve">ໂຢບ 16:21 ຈົ່ງ​ອ້ອນວອນ​ຂໍ​ຜູ້​ໜຶ່ງ​ຕໍ່​ພຣະເຈົ້າ ເໝືອນ​ດັ່ງ​ຄົນ​ອ້ອນວອນ​ເພື່ອນ​ບ້ານ.</w:t>
      </w:r>
    </w:p>
    <w:p/>
    <w:p>
      <w:r xmlns:w="http://schemas.openxmlformats.org/wordprocessingml/2006/main">
        <w:t xml:space="preserve">ຂໍ້​ນີ້​ສະແດງ​ເຖິງ​ຄວາມ​ປາຖະໜາ​ຂອງ​ໂຢບ​ສຳລັບ​ຜູ້​ໃດ​ຜູ້​ໜຶ່ງ​ທີ່​ຈະ​ຂໍ​ຮ້ອງ​ແທນ​ມະນຸດ ເພື່ອ​ເຂົາ​ເຈົ້າ​ຈະ​ໄດ້​ຮັບ​ຄວາມ​ຍຸຕິທຳ​ແລະ​ຄວາມ​ເມດຕາ​ຈາກ​ພະເຈົ້າ.</w:t>
      </w:r>
    </w:p>
    <w:p/>
    <w:p>
      <w:r xmlns:w="http://schemas.openxmlformats.org/wordprocessingml/2006/main">
        <w:t xml:space="preserve">1. "ຄວາມເມດຕາແລະຄວາມຍຸຕິທໍາ: ຊອກຫາຄວາມສົມດຸນໃນຄວາມຮັກຂອງພະເຈົ້າ"</w:t>
      </w:r>
    </w:p>
    <w:p/>
    <w:p>
      <w:r xmlns:w="http://schemas.openxmlformats.org/wordprocessingml/2006/main">
        <w:t xml:space="preserve">2. "ຮ້ອງ​ຫາ​ພຣະ​ເຈົ້າ: ອະ​ທິ​ຖານ​ເພື່ອ​ເພື່ອນ​ບ້ານ​ຂອງ​ພວກ​ເຮົາ​"</w:t>
      </w:r>
    </w:p>
    <w:p/>
    <w:p>
      <w:r xmlns:w="http://schemas.openxmlformats.org/wordprocessingml/2006/main">
        <w:t xml:space="preserve">1 ໂຢຮັນ 4:9-11 “ໃນ​ເລື່ອງ​ນີ້​ໄດ້​ສະແດງ​ໃຫ້​ເຫັນ​ຄວາມ​ຮັກ​ຂອງ​ພະເຈົ້າ​ຕໍ່​ພວກ​ເຮົາ ເພາະ​ວ່າ​ພະເຈົ້າ​ໄດ້​ສົ່ງ​ພຣະ​ບຸດ​ອົງ​ດຽວ​ຂອງ​ພະອົງ​ມາ​ໃນ​ໂລກ ເພື່ອ​ພວກ​ເຮົາ​ຈະ​ໄດ້​ມີ​ຊີວິດ​ຢູ່​ໂດຍ​ທາງ​ພະອົງ ໃນ​ທີ່​ນີ້​ແມ່ນ​ຄວາມ​ຮັກ ບໍ່​ແມ່ນ​ວ່າ​ພວກ​ເຮົາ​ຮັກ​ພະເຈົ້າ. ແຕ່​ວ່າ​ພະອົງ​ຮັກ​ພວກ​ເຮົາ ແລະ​ໄດ້​ໃຊ້​ພຣະ​ບຸດ​ຂອງ​ພະອົງ​ມາ​ເພື່ອ​ເປັນ​ການ​ຍົກ​ໂທດ​ບາບ​ຂອງ​ພວກ​ເຮົາ, ທີ່​ຮັກ, ຖ້າ​ພຣະ​ເຈົ້າ​ຮັກ​ພວກ​ເຮົາ​ຢ່າງ​ນັ້ນ, ພວກ​ເຮົາ​ກໍ​ຄວນ​ຮັກ​ຊຶ່ງ​ກັນ​ແລະ​ກັນ.”</w:t>
      </w:r>
    </w:p>
    <w:p/>
    <w:p>
      <w:r xmlns:w="http://schemas.openxmlformats.org/wordprocessingml/2006/main">
        <w:t xml:space="preserve">2. ຢາໂກໂບ 2:13 - "ສໍາລັບພຣະອົງຈະມີການພິພາກສາໂດຍບໍ່ມີຄວາມເມດຕາ, ທີ່ບໍ່ໄດ້ສະແດງຄວາມເມດຕາ, ແລະຄວາມເມດຕາປິຕິຍິນດີຕໍ່ການພິພາກສາ."</w:t>
      </w:r>
    </w:p>
    <w:p/>
    <w:p>
      <w:r xmlns:w="http://schemas.openxmlformats.org/wordprocessingml/2006/main">
        <w:t xml:space="preserve">ໂຢບ 16:22 ເມື່ອ​ບໍ່​ເທົ່າ​ໃດ​ປີ​ມາ​ເຖິງ ເຮົາ​ຈະ​ໄປ​ທາງ​ທີ່​ບໍ່​ໄດ້​ກັບ​ມາ.</w:t>
      </w:r>
    </w:p>
    <w:p/>
    <w:p>
      <w:r xmlns:w="http://schemas.openxmlformats.org/wordprocessingml/2006/main">
        <w:t xml:space="preserve">ໂຢບ​ສະແດງ​ຄວາມ​ເຂົ້າ​ໃຈ​ວ່າ​ລາວ​ຈະ​ຕາຍ​ໃນ​ໄວໆ​ນີ້ ແລະ​ຈະ​ກັບ​ມາ​ບໍ່​ໄດ້.</w:t>
      </w:r>
    </w:p>
    <w:p/>
    <w:p>
      <w:r xmlns:w="http://schemas.openxmlformats.org/wordprocessingml/2006/main">
        <w:t xml:space="preserve">1. ດຳລົງຊີວິດດ້ວຍຄວາມຫວັງຕໍ່ໜ້າຄວາມຕາຍ</w:t>
      </w:r>
    </w:p>
    <w:p/>
    <w:p>
      <w:r xmlns:w="http://schemas.openxmlformats.org/wordprocessingml/2006/main">
        <w:t xml:space="preserve">2. ສິ່ງທີ່ພວກເຮົາສາມາດຮຽນຮູ້ຈາກການສະທ້ອນຂອງໂຢບກ່ຽວກັບອັດຕາການຕາຍ</w:t>
      </w:r>
    </w:p>
    <w:p/>
    <w:p>
      <w:r xmlns:w="http://schemas.openxmlformats.org/wordprocessingml/2006/main">
        <w:t xml:space="preserve">1. ເຮັບເຣີ 9:27 - ແລະ​ຕາມ​ທີ່​ມັນ​ໄດ້​ຖືກ​ແຕ່ງ​ຕັ້ງ​ໃຫ້​ຜູ້​ຊາຍ​ຄັ້ງ​ດຽວ​ທີ່​ຈະ​ເສຍ​ຊີ​ວິດ, ແຕ່​ຫຼັງ​ຈາກ​ນີ້​ການ​ພິ​ພາກ​ສາ.</w:t>
      </w:r>
    </w:p>
    <w:p/>
    <w:p>
      <w:r xmlns:w="http://schemas.openxmlformats.org/wordprocessingml/2006/main">
        <w:t xml:space="preserve">2 ໂກລິນໂທ 4:18 - ໃນຂະນະທີ່ພວກເຮົາບໍ່ເບິ່ງສິ່ງທີ່ເຫັນ, ແຕ່ສິ່ງທີ່ບໍ່ເຫັນ: ສໍາລັບສິ່ງທີ່ເຫັນແມ່ນທາງໂລກ; ແຕ່ສິ່ງທີ່ບໍ່ເຫັນແມ່ນນິລັນດອນ.</w:t>
      </w:r>
    </w:p>
    <w:p/>
    <w:p>
      <w:r xmlns:w="http://schemas.openxmlformats.org/wordprocessingml/2006/main">
        <w:t xml:space="preserve">ໂຢບ ບົດທີ 17 ສືບຕໍ່ການຈົ່ມຂອງໂຢບ ແລະສະແດງເຖິງຄວາມສິ້ນຫວັງແລະຄວາມໂດດດ່ຽວອັນເລິກເຊິ່ງຂອງລາວ. ລາວສະທ້ອນເຖິງການສູນເສຍຊື່ສຽງຂອງລາວ, ການເຍາະເຍີ້ຍທີ່ລາວປະເຊີນ, ແລະຄວາມປາຖະຫນາຂອງລາວສໍາລັບການບັນເທົາທຸກຈາກຄວາມທຸກທໍລະມານ.</w:t>
      </w:r>
    </w:p>
    <w:p/>
    <w:p>
      <w:r xmlns:w="http://schemas.openxmlformats.org/wordprocessingml/2006/main">
        <w:t xml:space="preserve">ຫຍໍ້​ໜ້າ​ທີ 1: ໂຢບ​ຮັບ​ຮູ້​ວ່າ​ວັນ​ເວລາ​ຂອງ​ລາວ​ຖືກ​ນັບ​ເຂົ້າ​ມາ ແລະ​ຄວາມ​ຕາຍ​ກໍ​ໃກ້​ເຂົ້າ​ມາ. ລາວ​ໂສກ​ເສົ້າ​ເສຍ​ກຽດ​ແລະ​ຊື່​ສຽງ​ຂອງ​ລາວ, ດັ່ງ​ທີ່​ເດັກ​ນ້ອຍ​ເຍາະ​ເຍີ້ຍ​ລາວ. ພະອົງ​ສະແດງ​ຄວາມ​ສິ້ນ​ຫວັງ​ໃນ​ການ​ຊອກ​ຫາ​ຄົນ​ທີ່​ມີ​ສະຕິ​ປັນຍາ​ຫຼື​ຊອບທຳ​ໃນ​ບັນດາ​ຄົນ​ຮູ້ຈັກ (ໂຢບ 17:1-10).</w:t>
      </w:r>
    </w:p>
    <w:p/>
    <w:p>
      <w:r xmlns:w="http://schemas.openxmlformats.org/wordprocessingml/2006/main">
        <w:t xml:space="preserve">ຫຍໍ້​ໜ້າ​ທີ 2: ໂຢບ​ອ້ອນ​ວອນ​ຕໍ່​ພະເຈົ້າ​ໃຫ້​ເປັນ​ຜູ້​ຄ້ຳ​ປະ​ກັນ​ຫຼື​ເປັນ​ພະຍານ​ໃຫ້​ລາວ ເພາະ​ວ່າ​ບໍ່​ມີ​ຜູ້​ໃດ​ສະໜັບສະໜູນ​ລາວ. ລາວ​ປາຖະໜາ​ການ​ບັນເທົາ​ທຸກ​ຈາກ​ຄວາມ​ທຸກ​ລຳບາກ ແລະ​ຂໍ​ໃຫ້​ຜູ້​ທີ່​ກ່າວ​ໂທດ​ລາວ​ມີ​ຄວາມ​ຮັບຜິດຊອບ (ໂຢບ 17:11-16).</w:t>
      </w:r>
    </w:p>
    <w:p/>
    <w:p>
      <w:r xmlns:w="http://schemas.openxmlformats.org/wordprocessingml/2006/main">
        <w:t xml:space="preserve">ສະຫຼຸບ,</w:t>
      </w:r>
    </w:p>
    <w:p>
      <w:r xmlns:w="http://schemas.openxmlformats.org/wordprocessingml/2006/main">
        <w:t xml:space="preserve">ບົດທີສິບເຈັດຂອງໂຢບນຳສະເໜີ:</w:t>
      </w:r>
    </w:p>
    <w:p>
      <w:r xmlns:w="http://schemas.openxmlformats.org/wordprocessingml/2006/main">
        <w:t xml:space="preserve">ການ​ຈົ່ມ​ຕໍ່​ເນື່ອງ​,</w:t>
      </w:r>
    </w:p>
    <w:p>
      <w:r xmlns:w="http://schemas.openxmlformats.org/wordprocessingml/2006/main">
        <w:t xml:space="preserve">ແລະຄວາມສິ້ນຫວັງທີ່ສະແດງອອກໂດຍໂຢບໃນການຕອບສະຫນອງຕໍ່ສະຖານະການຂອງລາວ.</w:t>
      </w:r>
    </w:p>
    <w:p/>
    <w:p>
      <w:r xmlns:w="http://schemas.openxmlformats.org/wordprocessingml/2006/main">
        <w:t xml:space="preserve">ເນັ້ນ​ເຖິງ​ຄວາມ​ສິ້ນ​ຫວັງ​ໂດຍ​ການ​ຮັບ​ຮູ້​ເຖິງ​ການ​ໃກ້​ຈະ​ຕາຍ,</w:t>
      </w:r>
    </w:p>
    <w:p>
      <w:r xmlns:w="http://schemas.openxmlformats.org/wordprocessingml/2006/main">
        <w:t xml:space="preserve">ແລະຄວາມໂດດດ່ຽວສະແດງໃຫ້ເຫັນກ່ຽວກັບການສູນເສຍກຽດສັກສີທີ່ບັນລຸໄດ້ໂດຍຜ່ານການປະເຊີນກັບການເຍາະເຍີ້ຍ.</w:t>
      </w:r>
    </w:p>
    <w:p>
      <w:r xmlns:w="http://schemas.openxmlformats.org/wordprocessingml/2006/main">
        <w:t xml:space="preserve">ການກ່າວເຖິງຄວາມປາຖະໜາທີ່ສະແດງໃຫ້ເຫັນກ່ຽວກັບການສະແຫວງຫາການບັນເທົາທຸກຈາກຄວາມທຸກທໍລະມານທີ່ເປັນຕົວແທນຂອງຄໍາອ້ອນວອນສໍາລັບຄວາມຍຸຕິທໍາ, ການຂຸດຄົ້ນເຂົ້າໄປໃນການສະທ້ອນສ່ວນຕົວກ່ຽວກັບຄວາມທຸກທໍລະມານພາຍໃນຫນັງສືຂອງໂຢບ.</w:t>
      </w:r>
    </w:p>
    <w:p/>
    <w:p>
      <w:r xmlns:w="http://schemas.openxmlformats.org/wordprocessingml/2006/main">
        <w:t xml:space="preserve">ໂຢບ 17:1 ລົມຫາຍໃຈ​ຂອງ​ຂ້ອຍ​ກໍ​ເສື່ອມເສຍ, ວັນ​ເວລາ​ຂອງ​ຂ້ອຍ​ໝົດ​ໄປ, ບ່ອນ​ຝັງສົບ​ກໍ​ພ້ອມ​ສຳລັບ​ຂ້ອຍ.</w:t>
      </w:r>
    </w:p>
    <w:p/>
    <w:p>
      <w:r xmlns:w="http://schemas.openxmlformats.org/wordprocessingml/2006/main">
        <w:t xml:space="preserve">ໂຢບ​ສະທ້ອນ​ເຖິງ​ຄວາມ​ຕາຍ​ຂອງ​ລາວ​ແລະ​ການ​ຕໍ່ສູ້​ກັບ​ຄວາມ​ຕາຍ.</w:t>
      </w:r>
    </w:p>
    <w:p/>
    <w:p>
      <w:r xmlns:w="http://schemas.openxmlformats.org/wordprocessingml/2006/main">
        <w:t xml:space="preserve">1: ດໍາລົງຊີວິດໃນປັດຈຸບັນ, ສໍາລັບຊີວິດແມ່ນເຮືອ.</w:t>
      </w:r>
    </w:p>
    <w:p/>
    <w:p>
      <w:r xmlns:w="http://schemas.openxmlformats.org/wordprocessingml/2006/main">
        <w:t xml:space="preserve">2: ຊອກຫາຄວາມສະດວກສະບາຍໃນພຣະຜູ້ເປັນເຈົ້າ, ສໍາລັບການເສຍຊີວິດແມ່ນ inevitable.</w:t>
      </w:r>
    </w:p>
    <w:p/>
    <w:p>
      <w:r xmlns:w="http://schemas.openxmlformats.org/wordprocessingml/2006/main">
        <w:t xml:space="preserve">1: ຜູ້​ເທສະໜາປ່າວ​ປະກາດ 9:10 - ສິ່ງ​ໃດ​ທີ່​ເຈົ້າ​ຈະ​ເຮັດ​ນັ້ນ ຈົ່ງ​ເຮັດ​ດ້ວຍ​ກຳລັງ​ຂອງ​ເຈົ້າ ເພາະ​ບໍ່​ມີ​ວຽກ​ຫຼື​ຄວາມ​ຄິດ ຫລື ຄວາມ​ຮູ້ ຫລື​ປັນຍາ​ທີ່​ເຈົ້າ​ຈະ​ໄປ​ໃນ​ເມືອງ​ເຊໂອນ.</w:t>
      </w:r>
    </w:p>
    <w:p/>
    <w:p>
      <w:r xmlns:w="http://schemas.openxmlformats.org/wordprocessingml/2006/main">
        <w:t xml:space="preserve">2:14:1-3 —“ຢ່າ​ໃຫ້​ໃຈ​ຂອງ​ເຈົ້າ​ເດືອດຮ້ອນ ຈົ່ງ​ເຊື່ອ​ໃນ​ພະເຈົ້າ ຈົ່ງ​ເຊື່ອ​ໃນ​ເຮົາ​ເໝືອນ​ກັນ ໃນ​ເຮືອນ​ຂອງ​ພໍ່​ຂອງ​ຂ້ອຍ​ມີ​ຫ້ອງ​ຫຼາຍ ຖ້າ​ບໍ່​ເປັນ​ແນວ​ນັ້ນ ຂ້ອຍ​ຈະ​ບອກ​ເຈົ້າ​ບໍ​ວ່າ​ຂ້ອຍ​ໄປ​ທີ່​ເຮືອນ​ຂອງ​ພໍ່. ແລະ ຖ້າ​ຂ້ອຍ​ໄປ​ຈັດ​ບ່ອນ​ໃຫ້​ເຈົ້າ ຂ້ອຍ​ຈະ​ກັບ​ມາ​ອີກ ແລະ​ຈະ​ພາ​ເຈົ້າ​ໄປ​ຫາ​ເຈົ້າ​ເອງ ເພື່ອ​ວ່າ​ຂ້ອຍ​ຢູ່​ທີ່​ເຈົ້າ​ຈະ​ຢູ່​ນຳ​ອີກ.</w:t>
      </w:r>
    </w:p>
    <w:p/>
    <w:p>
      <w:r xmlns:w="http://schemas.openxmlformats.org/wordprocessingml/2006/main">
        <w:t xml:space="preserve">ໂຢບ 17:2 ມີ​ຄົນ​ເຍາະເຍີ້ຍ​ຂ້ອຍ​ບໍ? ແລະ​ຕາ​ຂອງ​ຂ້າ​ພະ​ເຈົ້າ​ບໍ່​ໄດ້​ສືບ​ຕໍ່​ຢູ່​ໃນ provocation ຂອງ​ເຂົາ​ເຈົ້າ?</w:t>
      </w:r>
    </w:p>
    <w:p/>
    <w:p>
      <w:r xmlns:w="http://schemas.openxmlformats.org/wordprocessingml/2006/main">
        <w:t xml:space="preserve">ຂໍ້ຄວາມຈາກໂຢບນີ້ເວົ້າເຖິງຄວາມເຈັບປວດແລະຄວາມທຸກທໍລະມານທີ່ລາວທົນທຸກຍ້ອນການເຍາະເຍີ້ຍແລະການຍຸຍົງຂອງຄົນອ້ອມຂ້າງ.</w:t>
      </w:r>
    </w:p>
    <w:p/>
    <w:p>
      <w:r xmlns:w="http://schemas.openxmlformats.org/wordprocessingml/2006/main">
        <w:t xml:space="preserve">1. "ການ​ຮ້ອງ​ຫາ​ຄວາມ​ເມດ​ຕາ​: ຄວາມ​ທຸກ​ທໍ​ລະ​ມານ​ແລະ​ຄວາມ​ຮັກ​ໃນ​ການ​ປະ​ເຊີນ​ຫນ້າ​ກັບ​ການ​ເຍາະ​ເຍີ້ຍ​"</w:t>
      </w:r>
    </w:p>
    <w:p/>
    <w:p>
      <w:r xmlns:w="http://schemas.openxmlformats.org/wordprocessingml/2006/main">
        <w:t xml:space="preserve">2. "ພະລັງແຫ່ງຄວາມອົດທົນ: ເອົາຊະນະການເຍາະເຍີ້ຍແລະການກະຕຸ້ນ".</w:t>
      </w:r>
    </w:p>
    <w:p/>
    <w:p>
      <w:r xmlns:w="http://schemas.openxmlformats.org/wordprocessingml/2006/main">
        <w:t xml:space="preserve">1. Romans 12:15 "ປິຕິຍິນດີກັບຜູ້ທີ່ປິຕິຍິນດີ; ໄວ້ທຸກກັບຜູ້ທີ່ໂສກເສົ້າ."</w:t>
      </w:r>
    </w:p>
    <w:p/>
    <w:p>
      <w:r xmlns:w="http://schemas.openxmlformats.org/wordprocessingml/2006/main">
        <w:t xml:space="preserve">2. 1 ເປໂຕ 4:12-13 “ທີ່​ຮັກ​ເອີຍ, ຢ່າ​ປະຫລາດ​ໃຈ​ໃນ​ການ​ທົດ​ລອງ​ອັນ​ຮ້ອນ​ເອົ້າ​ໃນ​ເວລາ​ທີ່​ເຈົ້າ​ຈະ​ທົດ​ສອບ​ເຈົ້າ ເໝືອນ​ກັບ​ວ່າ​ມີ​ບາງ​ສິ່ງ​ທີ່​ແປກ​ປະຫລາດ​ເກີດ​ຂຶ້ນ​ກັບ​ເຈົ້າ ແຕ່​ຈົ່ງ​ຊົມຊື່ນ​ຍິນດີ​ເມື່ອ​ເຈົ້າ​ໄດ້​ແບ່ງປັນ​ຄວາມ​ທຸກ​ທໍລະມານ​ຂອງ​ພະ​ຄລິດ​ເພື່ອ​ເຈົ້າ​ຈະ​ໄດ້​ຮັບ. ຈົ່ງ​ຊົມຊື່ນ​ຍິນດີ ແລະ​ຍິນດີ​ເມື່ອ​ສະຫງ່າຣາສີ​ຂອງ​ພຣະອົງ​ຖືກ​ເປີດ​ເຜີຍ.”</w:t>
      </w:r>
    </w:p>
    <w:p/>
    <w:p>
      <w:r xmlns:w="http://schemas.openxmlformats.org/wordprocessingml/2006/main">
        <w:t xml:space="preserve">ໂຢບ 17:3 ຈົ່ງ​ນອນ​ລົງ​ເຖີດ ແລະ​ເຮັດ​ໃຫ້​ຂ້ອຍ​ໝັ້ນໃຈ​ກັບ​ເຈົ້າ. ລາວແມ່ນໃຜທີ່ຈະຈັບມືກັບຂ້ອຍ?</w:t>
      </w:r>
    </w:p>
    <w:p/>
    <w:p>
      <w:r xmlns:w="http://schemas.openxmlformats.org/wordprocessingml/2006/main">
        <w:t xml:space="preserve">ຂໍ້ນີ້ເວົ້າເຖິງການອ້ອນວອນຢ່າງສິ້ນຫວັງຂອງໂຢບຕໍ່ພະເຈົ້າເພື່ອໃຫ້ຜູ້ຮັບປະກັນຫຼືຜູ້ຄໍ້າປະກັນໃນເວລາທີ່ລາວຕ້ອງການ.</w:t>
      </w:r>
    </w:p>
    <w:p/>
    <w:p>
      <w:r xmlns:w="http://schemas.openxmlformats.org/wordprocessingml/2006/main">
        <w:t xml:space="preserve">1. ພະລັງແຫ່ງຄວາມເຊື່ອ: ການເຊື່ອໃນຄໍາສັນຍາຂອງພຣະເຈົ້າໃນການປົກປ້ອງ</w:t>
      </w:r>
    </w:p>
    <w:p/>
    <w:p>
      <w:r xmlns:w="http://schemas.openxmlformats.org/wordprocessingml/2006/main">
        <w:t xml:space="preserve">2. ຄວາມ​ຫວັງ​ຂອງ​ຜູ້​ຮັບ​ປະ​ກັນ: ການ​ເພິ່ງ​ອາ​ໄສ​ຄວາມ​ເຂັ້ມ​ແຂງ​ຂອງ​ພຣະ​ເຈົ້າ​ແລະ​ການ​ສະ​ຫນັບ​ສະ​ຫນູນ</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Psalm 18:2 - "ພຣະຜູ້ເປັນເຈົ້າເປັນຫີນແລະປ້ອມປາການຂອງຂ້າພະເຈົ້າແລະຜູ້ປົດປ່ອຍຂອງຂ້າພະເຈົ້າ, ພຣະເຈົ້າຂອງຂ້າພະເຈົ້າ, ຫີນຂອງຂ້າພະເຈົ້າ, ຜູ້ທີ່ຂ້າພະເຈົ້າເອົາບ່ອນລີ້ໄພ, ໄສ້, ແລະ horn ຂອງຄວາມລອດຂອງຂ້າພະເຈົ້າ, ທີ່ເຂັ້ມແຂງຂອງຂ້າພະເຈົ້າ."</w:t>
      </w:r>
    </w:p>
    <w:p/>
    <w:p>
      <w:r xmlns:w="http://schemas.openxmlformats.org/wordprocessingml/2006/main">
        <w:t xml:space="preserve">ໂຢບ 17:4 ເພາະ​ພຣະອົງ​ໄດ້​ປິດບັງ​ຈິດໃຈ​ຂອງ​ພວກເຂົາ​ໄວ້​ຈາກ​ຄວາມ​ເຂົ້າໃຈ, ສະນັ້ນ ພຣະອົງ​ຈຶ່ງ​ຢ່າ​ຍົກຍໍ​ພວກເຂົາ.</w:t>
      </w:r>
    </w:p>
    <w:p/>
    <w:p>
      <w:r xmlns:w="http://schemas.openxmlformats.org/wordprocessingml/2006/main">
        <w:t xml:space="preserve">ຂໍ້ນີ້ເວົ້າເຖິງການພິພາກສາຂອງພຣະເຈົ້າຕໍ່ຜູ້ທີ່ບໍ່ເຂົ້າໃຈພຣະປະສົງຂອງພຣະອົງ.</w:t>
      </w:r>
    </w:p>
    <w:p/>
    <w:p>
      <w:r xmlns:w="http://schemas.openxmlformats.org/wordprocessingml/2006/main">
        <w:t xml:space="preserve">1: ເຮົາ​ຄວນ​ພະຍາຍາມ​ເຂົ້າ​ໃຈ​ພຣະ​ປະສົງ​ຂອງ​ພຣະ​ເຈົ້າ, ເພາະ​ພຽງ​ແຕ່​ເຮົາ​ຈະ​ໄດ້​ຮັບ​ຄວາມ​ສູງ​ສົ່ງ​ໃນ​ສາຍ​ຕາ​ຂອງ​ພຣະ​ອົງ.</w:t>
      </w:r>
    </w:p>
    <w:p/>
    <w:p>
      <w:r xmlns:w="http://schemas.openxmlformats.org/wordprocessingml/2006/main">
        <w:t xml:space="preserve">2: ເຮົາ​ຕ້ອງ​ມີ​ຄວາມ​ເຊື່ອ​ວ່າ​ພຣະ​ປະ​ສົງ​ຂອງ​ພຣະ​ເຈົ້າ​ໃຫຍ່​ກວ່າ​ຂອງ​ເຮົາ, ແລະ​ວ່າ​ພຣະ​ອົງ​ຈະ​ຕັດ​ສິນ​ເຮົາ​ຢ່າງ​ທ່ຽງ​ທຳ ແລະ​ຕາມ​ແຜນ​ຂອງ​ພຣະ​ອົງ.</w:t>
      </w:r>
    </w:p>
    <w:p/>
    <w:p>
      <w:r xmlns:w="http://schemas.openxmlformats.org/wordprocessingml/2006/main">
        <w:t xml:space="preserve">1: Psalm 119:18 - ເປີດ​ຕາ​ຂອງ​ຂ້າ​ພະ​ເຈົ້າ, ເພື່ອ​ຂ້າ​ພະ​ເຈົ້າ​ຈະ​ໄດ້​ເບິ່ງ​ສິ່ງ​ມະ​ຫັດ​ສະ​ຈັນ​ອອກ​ຈາກ​ກົດ​ຫມາຍ​ຂອງ​ທ່ານ.</w:t>
      </w:r>
    </w:p>
    <w:p/>
    <w:p>
      <w:r xmlns:w="http://schemas.openxmlformats.org/wordprocessingml/2006/main">
        <w:t xml:space="preserve">2: Ephesians 1: 17-18 - ວ່າພຣະເຈົ້າຂອງພຣະເຢຊູຄຣິດເຈົ້າຂອງພວກເຮົາ, ພຣະບິດາແຫ່ງລັດສະຫມີພາບ, ອາດຈະໃຫ້ຈິດໃຈຂອງປັນຍາແລະການເປີດເຜີຍໃນຄວາມຮູ້ຂອງເຂົາ: ຕາຂອງຄວາມເຂົ້າໃຈຂອງທ່ານໄດ້ຖືກ enlightened; ເພື່ອ​ພວກ​ເຈົ້າ​ຈະ​ໄດ້​ຮູ້​ວ່າ​ສິ່ງ​ໃດ​ເປັນ​ຄວາມ​ຫວັງ​ໃນ​ການ​ເອີ້ນ​ຂອງ​ພຣະ​ອົງ, ແລະ ຄວາມ​ຮັ່ງ​ມີ​ຂອງ​ລັດ​ສະ​ໝີ​ພາບ​ແຫ່ງ​ມໍ​ລະ​ດົກ​ຂອງ​ພຣະ​ອົງ​ໃນ​ໄພ່​ພົນ​ຂອງ​ພຣະ​ອົງ.</w:t>
      </w:r>
    </w:p>
    <w:p/>
    <w:p>
      <w:r xmlns:w="http://schemas.openxmlformats.org/wordprocessingml/2006/main">
        <w:t xml:space="preserve">ໂຢບ 17:5 ຜູ້​ທີ່​ເວົ້າ​ເຍາະເຍີ້ຍ​ກັບ​ໝູ່​ຂອງ​ຕົນ, ແມ່ນ​ແຕ່​ສາຍຕາ​ຂອງ​ລູກໆ​ຂອງ​ລາວ​ກໍ​ຈະ​ຫຼົ້ມເຫຼວ.</w:t>
      </w:r>
    </w:p>
    <w:p/>
    <w:p>
      <w:r xmlns:w="http://schemas.openxmlformats.org/wordprocessingml/2006/main">
        <w:t xml:space="preserve">ໂຢບ​ເຕືອນ​ວ່າ​ຢ່າ​ເວົ້າ​ເຍາະ​ເຍີ້ຍ​ກັບ​ໝູ່​ເພື່ອນ ເພາະ​ຈະ​ນຳ​ຄວາມ​ເສຍ​ຫາຍ​ມາ​ສູ່​ຄອບຄົວ​ຂອງ​ຕົນ.</w:t>
      </w:r>
    </w:p>
    <w:p/>
    <w:p>
      <w:r xmlns:w="http://schemas.openxmlformats.org/wordprocessingml/2006/main">
        <w:t xml:space="preserve">1. “ພະລັງ​ຂອງ​ຖ້ອຍຄຳ: ຄຳ​ເວົ້າ​ຂອງ​ເຮົາ​ກະທົບ​ຕໍ່​ຄົນ​ທີ່​ເຮົາ​ຮັກ​ແນວ​ໃດ”</w:t>
      </w:r>
    </w:p>
    <w:p/>
    <w:p>
      <w:r xmlns:w="http://schemas.openxmlformats.org/wordprocessingml/2006/main">
        <w:t xml:space="preserve">2. “ພອນແຫ່ງຄວາມຊື່ສັດ: ຄວາມສັດຊື່ເຮັດໃຫ້ຄວາມສຸກແນວໃດ”</w:t>
      </w:r>
    </w:p>
    <w:p/>
    <w:p>
      <w:r xmlns:w="http://schemas.openxmlformats.org/wordprocessingml/2006/main">
        <w:t xml:space="preserve">1. ສຸພາສິດ 12:17-19 - “ຜູ້ໃດ​ທີ່​ເວົ້າ​ຄວາມ​ຈິງ​ກໍ​ໃຫ້​ຫຼັກຖານ​ອັນ​ສັດຊື່, ແຕ່​ພະຍານ​ບໍ່​ຈິງ​ກໍ​ເວົ້າ​ຕົວະ ຜູ້​ນັ້ນ​ມີ​ຖ້ອຍຄຳ​ທີ່​ໂຫດຮ້າຍ​ເໝືອນ​ດາບ​ແທງ, ແຕ່​ລີ້ນ​ຂອງ​ຄົນ​ມີ​ປັນຍາ​ນຳ​ການ​ປິ່ນປົວ​ໃຫ້​ຫາຍ​ດີ, ປາກ​ທີ່​ສັດຊື່​ຢູ່​ເປັນນິດ. ແຕ່ລີ້ນທີ່ຂີ້ຕົວະແມ່ນແຕ່ຊົ່ວຄາວ."</w:t>
      </w:r>
    </w:p>
    <w:p/>
    <w:p>
      <w:r xmlns:w="http://schemas.openxmlformats.org/wordprocessingml/2006/main">
        <w:t xml:space="preserve">2. ຢາໂກໂບ 3:2-12 “ດ້ວຍ​ວ່າ​ເຮົາ​ທຸກ​ຄົນ​ສະດຸດ​ໃນ​ຫຼາຍ​ທາງ ແລະ​ຖ້າ​ຜູ້​ໃດ​ບໍ່​ສະດຸດ​ໃນ​ສິ່ງ​ທີ່​ລາວ​ເວົ້າ ລາວ​ກໍ​ເປັນ​ຄົນ​ສົມບູນ​ແບບ​ສາມາດ​ມັດ​ທັງ​ຮ່າງກາຍ​ຂອງ​ລາວ​ໄດ້. ມ້າ​ເພື່ອ​ໃຫ້​ພວກ​ມັນ​ເຊື່ອ​ຟັງ​ພວກ​ເຮົາ ພວກ​ເຮົາ​ກໍ​ຊີ້​ນຳ​ຮ່າງ​ກາຍ​ຂອງ​ພວກ​ເຂົາ​ທັງ​ໝົດ ຈົ່ງ​ເບິ່ງ​ເຮືອ​ນຳ​ອີກ: ເຖິງ​ແມ່ນ​ວ່າ​ພວກ​ມັນ​ມີ​ຂະໜາດ​ໃຫຍ່ ແລະ​ຖືກ​ລົມ​ແຮງ​ກໍ​ຕາມ ແຕ່​ພວກ​ມັນ​ກໍ​ຖືກ​ນຳ​ພາ​ດ້ວຍ​ຫາງ​ນ້ອຍ​ຢູ່​ບ່ອນ​ໃດ​ກໍ​ຕາມ​ທີ່​ພວກ​ນັກ​ບິນ​ໄດ້​ຊີ້​ນຳ. ສະນັ້ນ ລີ້ນ​ກໍ​ເປັນ​ສະມາຊິກ​ນ້ອຍໆ, ແຕ່​ມັນ​ຍັງ​ອວດ​ອ້າງ​ເຖິງ​ສິ່ງ​ທີ່​ຍິ່ງໃຫຍ່, ປ່າ​ໃຫຍ່​ພຽງ​ໃດ​ກໍ​ຖືກ​ຈູດ​ໄໝ້​ດ້ວຍ​ໄຟ​ຂະໜາດ​ນ້ອຍ​ນັ້ນ! ແລະ​ລີ້ນ​ກໍ​ເປັນ​ໄຟ, ເປັນ​ໂລກ​ແຫ່ງ​ຄວາມ​ບໍ່​ຊອບທຳ, ລີ້ນ​ກໍ​ຖືກ​ເຜົາ​ໄໝ້​ໃນ​ບັນດາ​ສະມາຊິກ​ຂອງ​ພວກເຮົາ. ຮ່າງກາຍທັງປວງ, ຈູດໄຟຕະຫຼອດຊີວິດ, ເຜົາໄຟໃນນາລົກ, ສໍາລັບສັດເດຍລະສານ, ນົກຊະນິດ, ສັດເລືອຄານ, ສັດທະເລ, ມະນຸດສາມາດລ້ຽງສັດໄດ້, ແຕ່ບໍ່ມີມະນຸດຄົນໃດສາມາດຮັກສາໄດ້. ລີ້ນ ເປັນ ຄວາມ ຊົ່ວ ຮ້າຍ ທີ່ ບໍ່ ພໍ ໃຈ, ເຕັມ ໄປ ດ້ວຍ ພິດ ທີ່ ຕາຍ ແລ້ວ, ດ້ວຍ ມັນ ເຮົາ ຈະ ອວຍພອນ ພຣະຜູ້ ເປັນ ເຈົ້າ ແລະ ພຣະ ບິດາ ຂອງ ເຮົາ, ແລະ ດ້ວຍ ມັນ ເຮົາ ຈະ ສາບ ແຊ່ງ ຜູ້ ຄົນ ທີ່ ຖືກ ສ້າງ ໃນ ຮູບ ແບບ ຂອງ ພຣະ ເຈົ້າ. ຈາກປາກດຽວກັນມາໃຫ້ພອນແລະຄໍາສາບແຊ່ງ. ອ້າຍ​ນ້ອງ​ຂອງ​ຂ້າ​ພະ​ເຈົ້າ, ສິ່ງ​ເຫຼົ່າ​ນີ້​ບໍ່​ຄວນ​ຈະ​ເປັນ​ດັ່ງ​ນັ້ນ. ລະດູໃບໄມ້ປົ່ງໄຫຼອອກມາຈາກບ່ອນດຽວກັນທັງນໍ້າສົດ ແລະນໍ້າເກືອບໍ?”</w:t>
      </w:r>
    </w:p>
    <w:p/>
    <w:p>
      <w:r xmlns:w="http://schemas.openxmlformats.org/wordprocessingml/2006/main">
        <w:t xml:space="preserve">ໂຢບ 17:6 ພຣະອົງ​ໄດ້​ໃຫ້​ຂ້ອຍ​ເປັນ​ຖ້ອຍຄຳ​ຂອງ​ຜູ້​ຄົນ; ແລະກ່ອນນີ້ຂ້ອຍເປັນຕາບອດ.</w:t>
      </w:r>
    </w:p>
    <w:p/>
    <w:p>
      <w:r xmlns:w="http://schemas.openxmlformats.org/wordprocessingml/2006/main">
        <w:t xml:space="preserve">ຂໍ້ພຣະຄຳພີບອກເຖິງວິທີທີ່ໂຢບຖືກເວົ້າກັບຜູ້ຄົນ ແລະໃນເມື່ອກ່ອນແມ່ນເປັນຕາບອດ.</w:t>
      </w:r>
    </w:p>
    <w:p/>
    <w:p>
      <w:r xmlns:w="http://schemas.openxmlformats.org/wordprocessingml/2006/main">
        <w:t xml:space="preserve">1. ພຣະເຈົ້າສາມາດໃຊ້ຄວາມເຈັບປວດແລະຄວາມທຸກທໍລະມານຂອງພວກເຮົາເພື່ອນໍາເອົາລັດສະຫມີພາບມາສູ່ພຣະນາມຂອງພຣະອົງ.</w:t>
      </w:r>
    </w:p>
    <w:p/>
    <w:p>
      <w:r xmlns:w="http://schemas.openxmlformats.org/wordprocessingml/2006/main">
        <w:t xml:space="preserve">2. ພວກເຮົາສາມາດໄວ້ວາງໃຈພຣະເຈົ້າໃນຄວາມທຸກທໍລະມານຂອງພວກເຮົາແລະປິຕິຍິນດີທີ່ພຣະອົງຄວບຄຸມ.</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ຢາໂກໂບ 1:2-4 ພີ່ນ້ອງ​ທັງຫລາຍ​ເອີຍ, ຈົ່ງ​ນັບ​ມັນ​ດ້ວຍ​ຄວາມ​ສຸກ​ທຸກ​ຢ່າງ ເມື່ອ​ພວກເຈົ້າ​ພົບ​ກັບ​ການ​ທົດລອງ​ຕ່າງໆ, ເພາະ​ພວກເຈົ້າ​ຮູ້​ວ່າ​ການ​ທົດລອງ​ຄວາມເຊື່ອ​ຂອງ​ພວກເຈົ້າ​ເຮັດ​ໃຫ້​ເກີດ​ຄວາມ​ໝັ້ນຄົງ.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ໂຢບ 17:7 ຕາ​ຂອງຂ້ອຍ​ກໍ​ມືດມົວ​ຍ້ອນ​ຄວາມ​ໂສກເສົ້າ ແລະ​ສະມາຊິກ​ທັງໝົດ​ຂອງ​ຂ້ອຍ​ກໍ​ເປັນ​ເໝືອນ​ເງົາ.</w:t>
      </w:r>
    </w:p>
    <w:p/>
    <w:p>
      <w:r xmlns:w="http://schemas.openxmlformats.org/wordprocessingml/2006/main">
        <w:t xml:space="preserve">ໂຢບ​ຕົກ​ຢູ່​ໃນ​ຄວາມ​ສິ້ນ​ຫວັງ ແລະ​ຄວາມ​ທຸກ​ທໍລະມານ​ທາງ​ຮ່າງກາຍ​ແລະ​ທາງ​ອາລົມ​ໄດ້​ເຮັດ​ໃຫ້​ລາວ​ເສຍ​ໃຈ.</w:t>
      </w:r>
    </w:p>
    <w:p/>
    <w:p>
      <w:r xmlns:w="http://schemas.openxmlformats.org/wordprocessingml/2006/main">
        <w:t xml:space="preserve">1. ເມື່ອຊີວິດຫຍຸ້ງຍາກ: ຊອກຫາຄວາມຫວັງໃນຊ່ວງເວລາທີ່ຫຍຸ້ງຍາກ</w:t>
      </w:r>
    </w:p>
    <w:p/>
    <w:p>
      <w:r xmlns:w="http://schemas.openxmlformats.org/wordprocessingml/2006/main">
        <w:t xml:space="preserve">2. ພະລັງແຫ່ງການໄຖ່ຂອງຄວາມທຸກ</w:t>
      </w:r>
    </w:p>
    <w:p/>
    <w:p>
      <w:r xmlns:w="http://schemas.openxmlformats.org/wordprocessingml/2006/main">
        <w:t xml:space="preserve">1. ເອຊາຢາ 40:31 - "ແຕ່ວ່າຜູ້ທີ່ລໍຖ້າພຣະຜູ້ເປັນເຈົ້າຈະສ້າງຄວາມເຂັ້ມແຂງຂອງພວກເຂົາ;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ໂລມ 5:3-5 “ບໍ່​ພຽງ​ແຕ່​ເທົ່າ​ນັ້ນ, ແຕ່​ເຮົາ​ກໍ​ສະຫງ່າ​ລາສີ​ໃນ​ຄວາມ​ທຸກ​ລຳບາກ​ຄື: ການ​ຮູ້​ວ່າ​ຄວາມ​ທຸກ​ລຳບາກ​ເຮັດ​ໃຫ້​ຄວາມ​ອົດ​ທົນ, ຄວາມ​ອົດ​ທົນ, ຄວາມ​ອົດ​ທົນ, ຄວາມ​ອົດ​ທົນ, ຄວາມ​ອົດ​ທົນ, ຄວາມ​ຫວັງ: ແລະ​ຄວາມ​ຫວັງ​ກໍ​ບໍ່​ມີ​ຄວາມ​ອັບອາຍ ເພາະ​ຄວາມ​ຮັກ​ຂອງ​ພະເຈົ້າ. ຈົ່ງ​ຫລັ່ງ​ໄຫລ​ອອກ​ໄປ​ໃນ​ໃຈ​ຂອງ​ພວກ​ເຮົາ​ໂດຍ​ພຣະ​ວິນ​ຍານ​ບໍ​ລິ​ສຸດ ຊຶ່ງ​ປະ​ທານ​ໃຫ້​ພວກ​ເຮົາ.”</w:t>
      </w:r>
    </w:p>
    <w:p/>
    <w:p>
      <w:r xmlns:w="http://schemas.openxmlformats.org/wordprocessingml/2006/main">
        <w:t xml:space="preserve">ໂຢບ 17:8 ຄົນ​ທີ່​ທ່ຽງທຳ​ຈະ​ປະຫລາດ​ໃຈ​ໃນ​ເລື່ອງ​ນີ້ ແລະ​ຄົນ​ບໍລິສຸດ​ຈະ​ລຸກ​ຂຶ້ນ​ຕໍ່ສູ້​ຄົນ​ໜ້າຊື່​ໃຈຄົດ.</w:t>
      </w:r>
    </w:p>
    <w:p/>
    <w:p>
      <w:r xmlns:w="http://schemas.openxmlformats.org/wordprocessingml/2006/main">
        <w:t xml:space="preserve">ໂຢບ​ເຕືອນ​ວ່າ​ຜູ້​ທີ່​ເຮັດ​ໜ້າ​ຊື່​ໃຈ​ຄົດ​ຈະ​ຖືກ​ເປີດ​ເຜີຍ​ແລະ​ຖືກ​ເອີ້ນ​ໃຫ້​ພິຈາລະນາ​ໂດຍ​ໝູ່​ເພື່ອນ.</w:t>
      </w:r>
    </w:p>
    <w:p/>
    <w:p>
      <w:r xmlns:w="http://schemas.openxmlformats.org/wordprocessingml/2006/main">
        <w:t xml:space="preserve">1. "ອຳນາດຂອງຄວາມທ່ຽງທຳ: ຄວາມຊອບທຳເປີດເຜີຍຄວາມໜ້າຊື່ໃຈຄົດ"</w:t>
      </w:r>
    </w:p>
    <w:p/>
    <w:p>
      <w:r xmlns:w="http://schemas.openxmlformats.org/wordprocessingml/2006/main">
        <w:t xml:space="preserve">2. “ການ​ຮຽກ​ຮ້ອງ​ໃຫ້​ປະ​ຕິ​ບັດ: ຢືນ​ຂຶ້ນ​ຕໍ່​ຕ້ານ​ການ​ຫນ້າ​ຊື່​ໃຈ​ຄົດ”</w:t>
      </w:r>
    </w:p>
    <w:p/>
    <w:p>
      <w:r xmlns:w="http://schemas.openxmlformats.org/wordprocessingml/2006/main">
        <w:t xml:space="preserve">1. ເອຊາຢາ 5:20-21 - "ວິບັດແກ່ຜູ້ທີ່ເອີ້ນຄວາມຊົ່ວວ່າດີແລະຊົ່ວ, ຜູ້ທີ່ເອົາຄວາມມືດສໍາລັບຄວາມສະຫວ່າງແລະຄວາມສະຫວ່າງສໍາລັບຄວາມມືດ, ຜູ້ທີ່ເອົາຂົມສໍາລັບຫວານແລະຫວານສໍາລັບຂົມ!"</w:t>
      </w:r>
    </w:p>
    <w:p/>
    <w:p>
      <w:r xmlns:w="http://schemas.openxmlformats.org/wordprocessingml/2006/main">
        <w:t xml:space="preserve">2. ຢາໂກໂບ 4:17 - "ດັ່ງນັ້ນຜູ້ໃດທີ່ຮູ້ຈັກສິ່ງທີ່ດີທີ່ຈະເຮັດແລະບໍ່ເຮັດມັນ, ສໍາລັບເຂົາມັນເປັນບາບ."</w:t>
      </w:r>
    </w:p>
    <w:p/>
    <w:p>
      <w:r xmlns:w="http://schemas.openxmlformats.org/wordprocessingml/2006/main">
        <w:t xml:space="preserve">ໂຢບ 17:9 ຄົນ​ຊອບທຳ​ກໍ​ຈະ​ຢູ່​ໃນ​ທາງ​ຂອງ​ຕົນ ແລະ​ຜູ້​ທີ່​ມື​ສະອາດ​ກໍ​ຈະ​ເຂັ້ມແຂງ​ຂຶ້ນ.</w:t>
      </w:r>
    </w:p>
    <w:p/>
    <w:p>
      <w:r xmlns:w="http://schemas.openxmlformats.org/wordprocessingml/2006/main">
        <w:t xml:space="preserve">ຄົນ​ຊອບ​ທຳ​ຈະ​ຍຶດ​ໝັ້ນ​ຢູ່​ໃນ​ເສັ້ນ​ທາງ​ຂອງ​ຕົນ ແລະ​ຄົນ​ທີ່​ມີ​ມື​ສະ​ອາດ​ຈະ​ເຂັ້ມ​ແຂງ​ຂຶ້ນ.</w:t>
      </w:r>
    </w:p>
    <w:p/>
    <w:p>
      <w:r xmlns:w="http://schemas.openxmlformats.org/wordprocessingml/2006/main">
        <w:t xml:space="preserve">1. ຄວາມ​ເຂັ້ມ​ແຂງ​ຂອງ​ຄົນ​ຊອບ​ທໍາ​: ການ​ຢູ່​ກັບ​ເສັ້ນ​ທາງ​ຂອງ​ທ່ານ​</w:t>
      </w:r>
    </w:p>
    <w:p/>
    <w:p>
      <w:r xmlns:w="http://schemas.openxmlformats.org/wordprocessingml/2006/main">
        <w:t xml:space="preserve">2. ລ້າງມືຂອງພວກເຮົາໃຫ້ແຂງແຮງຂຶ້ນ</w:t>
      </w:r>
    </w:p>
    <w:p/>
    <w:p>
      <w:r xmlns:w="http://schemas.openxmlformats.org/wordprocessingml/2006/main">
        <w:t xml:space="preserve">1. ສຸພາສິດ 10:9 - “ຜູ້​ທີ່​ເດີນ​ໃນ​ຄວາມ​ສັດ​ຊື່​ກໍ​ຍ່າງ​ຢ່າງ​ໝັ້ນຄົງ, ແຕ່​ຜູ້​ໃດ​ທີ່​ເດີນ​ທາງ​ຄ້ອຍ​ຈະ​ຖືກ​ພົບ​ເຫັນ.”</w:t>
      </w:r>
    </w:p>
    <w:p/>
    <w:p>
      <w:r xmlns:w="http://schemas.openxmlformats.org/wordprocessingml/2006/main">
        <w:t xml:space="preserve">24:3-4 —ຄຳເພງ 24:3-4 “ຜູ້ໃດ​ຈະ​ໄດ້​ຂຶ້ນ​ເທິງ​ເນີນພູ​ຂອງ​ອົງພຣະ​ຜູ້​ເປັນເຈົ້າ ຜູ້​ທີ່​ຈະ​ຢືນ​ຢູ່​ໃນ​ບ່ອນ​ສັກສິດ​ຂອງ​ພຣະອົງ ຜູ້​ທີ່​ມີ​ມື​ສະອາດ​ແລະ​ໃຈ​ບໍລິສຸດ ຜູ້​ທີ່​ບໍ່​ຍົກ​ດວງ​ວິນຍານ​ຂອງ​ຕົນ​ຂຶ້ນ​ກັບ​ຮູບເຄົາຣົບ​ຫຼື​ສາບານ. ແມ່ນຫຍັງຜິດ."</w:t>
      </w:r>
    </w:p>
    <w:p/>
    <w:p>
      <w:r xmlns:w="http://schemas.openxmlformats.org/wordprocessingml/2006/main">
        <w:t xml:space="preserve">ໂຢບ 17:10 ແຕ່​ສຳລັບ​ພວກ​ເຈົ້າ​ທຸກ​ຄົນ ຈົ່ງ​ກັບ​ຄືນ​ມາ​ດຽວນີ້​ເຖີດ ເພາະ​ຂ້ອຍ​ບໍ່​ສາມາດ​ພົບ​ຄົນ​ສະຫລາດ​ຄົນ​ໜຶ່ງ​ໃນ​ພວກ​ເຈົ້າ.</w:t>
      </w:r>
    </w:p>
    <w:p/>
    <w:p>
      <w:r xmlns:w="http://schemas.openxmlformats.org/wordprocessingml/2006/main">
        <w:t xml:space="preserve">ໂຢບ​ໂສກ​ເສົ້າ​ຍ້ອນ​ຄວາມ​ບໍ່​ສາມາດ​ຂອງ​ໝູ່​ລາວ​ທີ່​ຈະ​ປອບ​ໃຈ​ລາວ ແລະ​ແນະນຳ​ວ່າ​ເຂົາ​ເຈົ້າ​ບໍ່​ສະຫລາດ.</w:t>
      </w:r>
    </w:p>
    <w:p/>
    <w:p>
      <w:r xmlns:w="http://schemas.openxmlformats.org/wordprocessingml/2006/main">
        <w:t xml:space="preserve">1. ຄວາມສຳຄັນຂອງປັນຍາ: ວິທີສະແຫວງຫາ ແລະ ຮັບເອົາປັນຍາໃນຊີວິດຂອງເຮົາ</w:t>
      </w:r>
    </w:p>
    <w:p/>
    <w:p>
      <w:r xmlns:w="http://schemas.openxmlformats.org/wordprocessingml/2006/main">
        <w:t xml:space="preserve">2. ພະລັງຂອງມິດຕະພາບ: ວິທີການເສີມສ້າງແລະຮັກສາສາຍພົວພັນທີ່ຍືນຍົງ</w:t>
      </w:r>
    </w:p>
    <w:p/>
    <w:p>
      <w:r xmlns:w="http://schemas.openxmlformats.org/wordprocessingml/2006/main">
        <w:t xml:space="preserve">1. ສຸພາສິດ 4:7-8 ປັນຍາ​ເປັນ​ສິ່ງ​ສຳຄັນ; ສະນັ້ນ ຈົ່ງ​ມີ​ສະຕິ​ປັນຍາ, ແລະ​ດ້ວຍ​ຄວາມ​ເຂົ້າໃຈ​ທັງໝົດ​ຂອງ​ເຈົ້າ. ຈົ່ງ​ຍົກ​ຍ້ອງ​ນາງ, ແລະ​ນາງ​ຈະ​ເຊີດ​ຊູ​ເຈົ້າ: ນາງ​ຈະ​ໃຫ້​ກຽດ​ແກ່​ເຈົ້າ, ເມື່ອ​ເຈົ້າ​ກອດ​ເຈົ້າ.</w:t>
      </w:r>
    </w:p>
    <w:p/>
    <w:p>
      <w:r xmlns:w="http://schemas.openxmlformats.org/wordprocessingml/2006/main">
        <w:t xml:space="preserve">2. ຜູ້ເທສະໜາປ່າວປະກາດ 4:9-10 ສອງຄົນດີກ່ວາຄົນດຽວ; ເພາະ​ວ່າ​ເຂົາ​ເຈົ້າ​ມີ​ລາງວັນ​ທີ່​ດີ​ໃນ​ການ​ອອກ​ແຮງ​ງານ​ຂອງ​ເຂົາ​ເຈົ້າ. ເພາະ​ຖ້າ​ຫາກ​ເຂົາ​ລົ້ມ, ຜູ້​ນັ້ນ​ຈະ​ຍົກ​ເພື່ອນ​ຂອງ​ຕົນ​ຂຶ້ນ, ແຕ່​ວິບັດ​ແກ່​ຜູ້​ທີ່​ຢູ່​ຄົນ​ດຽວ​ເມື່ອ​ເຂົາ​ລົ້ມ; ເພາະ​ລາວ​ບໍ່​ມີ​ຄົນ​ອື່ນ​ທີ່​ຈະ​ຊ່ວຍ​ລາວ​ໄດ້.</w:t>
      </w:r>
    </w:p>
    <w:p/>
    <w:p>
      <w:r xmlns:w="http://schemas.openxmlformats.org/wordprocessingml/2006/main">
        <w:t xml:space="preserve">ໂຢບ 17:11 ວັນ​ເວລາ​ຂອງ​ຂ້ອຍ​ໄດ້​ຜ່ານ​ໄປ​ແລ້ວ ຈຸດປະສົງ​ຂອງ​ຂ້ອຍ​ກໍ​ຖືກ​ທຳລາຍ, ແມ່ນ​ແຕ່​ຄວາມ​ຄິດ​ໃນ​ໃຈ​ຂອງ​ຂ້ອຍ.</w:t>
      </w:r>
    </w:p>
    <w:p/>
    <w:p>
      <w:r xmlns:w="http://schemas.openxmlformats.org/wordprocessingml/2006/main">
        <w:t xml:space="preserve">ຜູ້​ເວົ້າ​ໃນ​ໂຢບ 17:11 ສະທ້ອນ​ເຖິງ​ວິທີ​ທີ່​ຊີວິດ​ຂອງ​ເຂົາ​ເຈົ້າ​ໄດ້​ປ່ຽນ​ໄປ​ຢ່າງ​ຮ້າຍ​ແຮງ ນັບ​ຕັ້ງ​ແຕ່​ຄວາມ​ທຸກ​ທໍລະມານ​ຂອງ​ເຂົາ​ເຈົ້າ​ເລີ່ມ​ຕົ້ນ.</w:t>
      </w:r>
    </w:p>
    <w:p/>
    <w:p>
      <w:r xmlns:w="http://schemas.openxmlformats.org/wordprocessingml/2006/main">
        <w:t xml:space="preserve">1. ແຜນຂອງພຣະເຈົ້າບໍ່ແມ່ນສິ່ງທີ່ພວກເຮົາຄາດຫວັງ, ແຕ່ພຣະອົງມີແຜນການສໍາລັບພວກເຮົາ.</w:t>
      </w:r>
    </w:p>
    <w:p/>
    <w:p>
      <w:r xmlns:w="http://schemas.openxmlformats.org/wordprocessingml/2006/main">
        <w:t xml:space="preserve">2. ໃນ​ທ່າມກາງ​ຄວາມ​ທຸກ​ລຳບາກ, ພະເຈົ້າ​ຍັງ​ຄວບຄຸມ​ແລະ​ກະທຳ​ທຸກ​ສິ່ງ​ເພື່ອ​ຄວາມ​ດີ​ຂອງ​ເຮົາ.</w:t>
      </w:r>
    </w:p>
    <w:p/>
    <w:p>
      <w:r xmlns:w="http://schemas.openxmlformats.org/wordprocessingml/2006/main">
        <w:t xml:space="preserve">1. ເອຊາຢາ 55:8-9 "ສໍາລັບຄວາມຄິດຂອງຂ້ອຍບໍ່ແມ່ນຄວາມຄິດຂອງເຈົ້າ, ທັງທາງຂອງເຈົ້າບໍ່ແມ່ນທາງຂອງຂ້ອຍ," ພຣະຜູ້ເປັນເຈົ້າກ່າວ. "ດັ່ງ​ທີ່​ສະ​ຫວັນ​ສູງ​ກວ່າ​ແຜ່ນ​ດິນ​ໂລກ, ວິ​ທີ​ທາງ​ຂອງ​ຂ້າ​ພະ​ເຈົ້າ​ສູງ​ກ​່​ວາ​ວິ​ທີ​ຂອງ​ທ່ານ​ແລະ​ຄວາມ​ຄິດ​ຂອງ​ຂ້າ​ພະ​ເຈົ້າ​ກ​່​ວາ​ຄວາມ​ຄິດ​ຂອງ​ທ່ານ.</w:t>
      </w:r>
    </w:p>
    <w:p/>
    <w:p>
      <w:r xmlns:w="http://schemas.openxmlformats.org/wordprocessingml/2006/main">
        <w:t xml:space="preserve">2 ໂຣມ 8:28 ແລະ​ພວກ​ເຮົາ​ຮູ້​ວ່າ​ສຳລັບ​ຜູ້​ທີ່​ຮັກ​ພະເຈົ້າ​ທຸກ​ສິ່ງ​ເຮັດ​ວຽກ​ຮ່ວມ​ກັນ​ເພື່ອ​ຄວາມ​ດີ, ເພື່ອ​ຜູ້​ທີ່​ຖືກ​ເອີ້ນ​ຕາມ​ຈຸດ​ປະສົງ​ຂອງ​ພະອົງ.</w:t>
      </w:r>
    </w:p>
    <w:p/>
    <w:p>
      <w:r xmlns:w="http://schemas.openxmlformats.org/wordprocessingml/2006/main">
        <w:t xml:space="preserve">ໂຢບ 17:12 ພວກເຂົາ​ປ່ຽນ​ກາງຄືນ​ເປັນ​ກາງເວັນ: ແສງ​ສະຫວ່າງ​ສັ້ນ​ເພາະ​ຄວາມ​ມືດ.</w:t>
      </w:r>
    </w:p>
    <w:p/>
    <w:p>
      <w:r xmlns:w="http://schemas.openxmlformats.org/wordprocessingml/2006/main">
        <w:t xml:space="preserve">ໂຢບ​ໂສກ​ເສົ້າ​ກັບ​ຄວາມ​ມືດ​ຂອງ​ຊີວິດ​ຂອງ​ລາວ ແລະ​ປາຖະໜາ​ໃຫ້​ຄວາມ​ສິ້ນ​ສຸດ​ຂອງ​ລາວ​ມາ​ເຖິງ​ໂດຍ​ໄວ.</w:t>
      </w:r>
    </w:p>
    <w:p/>
    <w:p>
      <w:r xmlns:w="http://schemas.openxmlformats.org/wordprocessingml/2006/main">
        <w:t xml:space="preserve">1. ຊອກຫາຄວາມຫວັງໃນຄວາມມືດ: ວິທີເອົາຊະນະການສູ້ຊີວິດ</w:t>
      </w:r>
    </w:p>
    <w:p/>
    <w:p>
      <w:r xmlns:w="http://schemas.openxmlformats.org/wordprocessingml/2006/main">
        <w:t xml:space="preserve">2. ວາງໃຈໃນພຣະຜູ້ເປັນເຈົ້າເມື່ອສິ່ງທີ່ເບິ່ງຄືວ່າບໍ່ມີຄວາມຫວັງ</w:t>
      </w:r>
    </w:p>
    <w:p/>
    <w:p>
      <w:r xmlns:w="http://schemas.openxmlformats.org/wordprocessingml/2006/main">
        <w:t xml:space="preserve">1. ເອຊາຢາ 9:2 ຜູ້​ຄົນ​ທີ່​ຍ່າງ​ໄປ​ໃນ​ຄວາມ​ມືດ​ໄດ້​ເຫັນ​ຄວາມ​ສະຫວ່າງ​ອັນ​ຍິ່ງໃຫຍ່; ຜູ້​ທີ່​ອາ​ໄສ​ຢູ່​ໃນ​ແຜ່ນ​ດິນ​ແຫ່ງ​ຄວາມ​ຕາຍ, ຄວາມ​ສະ​ຫວ່າງ​ໄດ້​ສ່ອງ​ແສງ​ມາ​ເທິງ​ພວກ​ເຂົາ.</w:t>
      </w:r>
    </w:p>
    <w:p/>
    <w:p>
      <w:r xmlns:w="http://schemas.openxmlformats.org/wordprocessingml/2006/main">
        <w:t xml:space="preserve">2. ເພງສັນລະເສີນ 18:28 ຂ້າແດ່​ພຣະເຈົ້າຢາເວ ຂໍ​ຊົງ​ໂຜດ​ຮັກສາ​ໂຄມ​ໄຟ​ຂອງ​ຂ້ານ້ອຍ​ໄວ້. ພຣະເຈົ້າຂອງຂ້ອຍເຮັດໃຫ້ຄວາມມືດຂອງຂ້ອຍກາຍເປັນຄວາມສະຫວ່າງ.</w:t>
      </w:r>
    </w:p>
    <w:p/>
    <w:p>
      <w:r xmlns:w="http://schemas.openxmlformats.org/wordprocessingml/2006/main">
        <w:t xml:space="preserve">ໂຢບ 17:13 ຖ້າ​ຂ້ອຍ​ລໍຄອຍ​ບ່ອນ​ຝັງສົບ​ກໍ​ເປັນ​ເຮືອນ​ຂອງຂ້ອຍ ຂ້ອຍ​ໄດ້​ເຮັດ​ບ່ອນ​ນອນ​ຂອງຂ້ອຍ​ໃນ​ຄວາມ​ມືດ.</w:t>
      </w:r>
    </w:p>
    <w:p/>
    <w:p>
      <w:r xmlns:w="http://schemas.openxmlformats.org/wordprocessingml/2006/main">
        <w:t xml:space="preserve">ຂໍ້ຄວາມນີ້ເວົ້າເຖິງການລາອອກຂອງໂຢບຈົນເຖິງຄວາມຕາຍ, ບ່ອນທີ່ລາວລໍຖ້າການສິ້ນສຸດຂອງລາວຢູ່ໃນຄວາມມືດຂອງຫລຸມຝັງສົບ.</w:t>
      </w:r>
    </w:p>
    <w:p/>
    <w:p>
      <w:r xmlns:w="http://schemas.openxmlformats.org/wordprocessingml/2006/main">
        <w:t xml:space="preserve">1. "ການລາອອກວຽກ: ການຍອມຮັບຄວາມຕາຍທີ່ຫຼີກລ່ຽງບໍ່ໄດ້"</w:t>
      </w:r>
    </w:p>
    <w:p/>
    <w:p>
      <w:r xmlns:w="http://schemas.openxmlformats.org/wordprocessingml/2006/main">
        <w:t xml:space="preserve">2. "ບ່ອນຝັງສົບ: ບ່ອນທີ່ພວກເຮົາທຸກຄົນຕ້ອງໄປ"</w:t>
      </w:r>
    </w:p>
    <w:p/>
    <w:p>
      <w:r xmlns:w="http://schemas.openxmlformats.org/wordprocessingml/2006/main">
        <w:t xml:space="preserve">1. ໂຢຮັນ 11:25-26: ພຣະເຢຊູຊົງກ່າວກັບນາງວ່າ, ເຮົາຄືການຄືນມາຈາກຕາຍ ແລະເປັນຊີວິດ. ຜູ້​ໃດ​ທີ່​ເຊື່ອ​ໃນ​ເຮົາ, ເຖິງ​ແມ່ນ​ເຂົາ​ຕາຍ, ແຕ່​ເຂົາ​ຈະ​ມີ​ຊີ​ວິດ, ແລະ​ທຸກ​ຄົນ​ທີ່​ມີ​ຊີ​ວິດ​ແລະ​ເຊື່ອ​ໃນ​ຂ້າ​ພະ​ເຈົ້າ​ຈະ​ບໍ່​ຕາຍ.</w:t>
      </w:r>
    </w:p>
    <w:p/>
    <w:p>
      <w:r xmlns:w="http://schemas.openxmlformats.org/wordprocessingml/2006/main">
        <w:t xml:space="preserve">2 ປັນຍາຈານ 9:10: ສິ່ງໃດ​ທີ່​ເຈົ້າ​ພະຍາຍາມ​ເຮັດ​ນັ້ນ ຈົ່ງ​ເຮັດ​ດ້ວຍ​ກຳລັງ​ຂອງ​ເຈົ້າ ເພາະ​ບໍ່​ມີ​ວຽກ​ງານ ຫລື ຄວາມ​ຄິດ ຫລື ຄວາມ​ຮູ້ ຫລື​ປັນຍາ​ທີ່​ເຈົ້າ​ຈະ​ໄປ​ໃນ​ເມືອງ Sheol.</w:t>
      </w:r>
    </w:p>
    <w:p/>
    <w:p>
      <w:r xmlns:w="http://schemas.openxmlformats.org/wordprocessingml/2006/main">
        <w:t xml:space="preserve">ໂຢບ 17:14 ຂ້ອຍ​ເວົ້າ​ກັບ​ການ​ສໍ້​ລາດ​ບັງ​ຫຼວງ​ວ່າ, ເຈົ້າ​ເປັນ​ພໍ່​ຂອງ​ຂ້ອຍ​ກັບ​ແມ່​ທ້ອງ, ເຈົ້າ​ເປັນ​ແມ່​ຂອງ​ຂ້ອຍ ແລະ​ນ້ອງ​ສາວ​ຂອງ​ຂ້ອຍ.</w:t>
      </w:r>
    </w:p>
    <w:p/>
    <w:p>
      <w:r xmlns:w="http://schemas.openxmlformats.org/wordprocessingml/2006/main">
        <w:t xml:space="preserve">ຂໍ້ນີ້ສະແດງເຖິງຄວາມສິ້ນຫວັງຂອງໂຢບຕໍ່ສະພາບປັດຈຸບັນຂອງລາວ, ສະແດງໃຫ້ເຫັນເຖິງວິທີທີ່ລາວໄດ້ຖືກປະຖິ້ມໄວ້ ແລະບໍ່ມີສິ່ງໃດທີ່ຈະເພິ່ງພາອາໄສແຕ່ຄວາມຕາຍ.</w:t>
      </w:r>
    </w:p>
    <w:p/>
    <w:p>
      <w:r xmlns:w="http://schemas.openxmlformats.org/wordprocessingml/2006/main">
        <w:t xml:space="preserve">1. ຄວາມສະບາຍຂອງການຮູ້ຈັກພຣະເຈົ້າມີຢູ່ສະເໝີ, ເຖິງແມ່ນວ່າຢູ່ໃນເວລາອັນມືດມົນ</w:t>
      </w:r>
    </w:p>
    <w:p/>
    <w:p>
      <w:r xmlns:w="http://schemas.openxmlformats.org/wordprocessingml/2006/main">
        <w:t xml:space="preserve">2. ວິທີຊອກຫາຄວາມຫວັງໃນທ່າມກາງຄວາມທຸກ</w:t>
      </w:r>
    </w:p>
    <w:p/>
    <w:p>
      <w:r xmlns:w="http://schemas.openxmlformats.org/wordprocessingml/2006/main">
        <w:t xml:space="preserve">1. ໂຣມ 8:38-39 “ເພາະ​ເຮົາ​ແນ່​ໃຈ​ວ່າ​ບໍ່​ວ່າ​ຄວາມ​ຕາຍ ຫລື​ຊີວິດ, ເທວະ​ດາ ຫລື​ຜູ້​ປົກຄອງ, ຫລື​ສິ່ງ​ທີ່​ມີ​ຢູ່ ຫລື​ສິ່ງ​ທີ່​ຈະ​ມາ​ເຖິງ, ຫລື​ອຳນາດ, ຄວາມ​ສູງ​ແລະ​ຄວາມ​ເລິກ, ຫລື​ສິ່ງ​ອື່ນ​ໃດ​ໃນ​ສິ່ງ​ທີ່​ສ້າງ​ທັງ​ປວງ​ຈະ​ບໍ່​ສາ​ມາດ​ເຮັດ​ໄດ້.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ເອຊາຢາ 41:10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ໂຢບ 17:15 ບັດ​ນີ້​ຄວາມ​ຫວັງ​ຂອງ​ຂ້ອຍ​ຢູ່​ໃສ? ສໍາລັບຄວາມຫວັງຂອງຂ້ອຍ, ໃຜຈະເຫັນມັນ?</w:t>
      </w:r>
    </w:p>
    <w:p/>
    <w:p>
      <w:r xmlns:w="http://schemas.openxmlformats.org/wordprocessingml/2006/main">
        <w:t xml:space="preserve">ໂຢບ​ຈົ່ມ​ເຖິງ​ສະຖານະການ​ຂອງ​ລາວ ໂດຍ​ຖາມ​ວ່າ​ຄວາມ​ຫວັງ​ຂອງ​ລາວ​ຢູ່​ໃສ ແລະ​ໃຜ​ຈະ​ເຫັນ.</w:t>
      </w:r>
    </w:p>
    <w:p/>
    <w:p>
      <w:r xmlns:w="http://schemas.openxmlformats.org/wordprocessingml/2006/main">
        <w:t xml:space="preserve">1. ຄວາມຫວັງໃນທ່າມກາງຄວາມທຸກ</w:t>
      </w:r>
    </w:p>
    <w:p/>
    <w:p>
      <w:r xmlns:w="http://schemas.openxmlformats.org/wordprocessingml/2006/main">
        <w:t xml:space="preserve">2. ຄວາມຫວັງຂອງເຈົ້າຢູ່ໃສ?</w:t>
      </w:r>
    </w:p>
    <w:p/>
    <w:p>
      <w:r xmlns:w="http://schemas.openxmlformats.org/wordprocessingml/2006/main">
        <w:t xml:space="preserve">1. ໂຣມ 5:3-5 ບໍ່​ພຽງ​ແຕ່​ເທົ່າ​ນັ້ນ ແຕ່​ເຮົາ​ມີ​ຄວາມ​ຍິນດີ​ໃນ​ຄວາມ​ທຸກ​ລຳບາກ ເພາະ​ຮູ້​ວ່າ​ຄວາມ​ອົດ​ທົນ​ເຮັດ​ໃຫ້​ເກີດ​ຄວາມ​ອົດ​ທົນ ແລະ​ຄວາມ​ອົດ​ທົນ​ກໍ​ສ້າງ​ລັກສະນະ​ນິດໄສ ແລະ​ຄວາມ​ຫວັງ​ບໍ່​ໄດ້​ເຮັດ​ໃຫ້​ເຮົາ​ອັບອາຍ ເພາະ​ຄວາມ​ຮັກ​ຂອງ​ພະເຈົ້າ​ມີ​ຢູ່. ຖອກ​ໃສ່​ໃຈ​ຂອງ​ເຮົາ​ໂດຍ​ທາງ​ພຣະ​ວິນ​ຍານ​ບໍ​ລິ​ສຸດ ຜູ້​ໄດ້​ຖືກ​ມອບ​ໃຫ້​ເຮົາ.</w:t>
      </w:r>
    </w:p>
    <w:p/>
    <w:p>
      <w:r xmlns:w="http://schemas.openxmlformats.org/wordprocessingml/2006/main">
        <w:t xml:space="preserve">2. Psalm 31:24 — ຈົ່ງ​ເຂັ້ມ​ແຂງ​, ແລະ​ໃຫ້​ຫົວ​ໃຈ​ຂອງ​ທ່ານ​ມີ​ຄວາມ​ກ້າ​ຫານ​, ທັງ​ຫມົດ​ທີ່​ລໍ​ຖ້າ​ສໍາ​ລັບ​ພຣະ​ຜູ້​ເປັນ​ເຈົ້າ​!</w:t>
      </w:r>
    </w:p>
    <w:p/>
    <w:p>
      <w:r xmlns:w="http://schemas.openxmlformats.org/wordprocessingml/2006/main">
        <w:t xml:space="preserve">ໂຢບ 17:16 ພວກເຂົາ​ຈະ​ລົງ​ໄປ​ທີ່​ປາກ​ຂຸມ, ເມື່ອ​ພວກເຮົາ​ຢູ່​ນຳ​ກັນ​ຢູ່​ໃນ​ຂີ້ຝຸ່ນ.</w:t>
      </w:r>
    </w:p>
    <w:p/>
    <w:p>
      <w:r xmlns:w="http://schemas.openxmlformats.org/wordprocessingml/2006/main">
        <w:t xml:space="preserve">ໂຢບ​ໂສກ​ເສົ້າ​ກັບ​ສະພາບ​ຂອງ​ລາວ, ໂດຍ​ເວົ້າ​ວ່າ ລາວ​ກັບ​ສະຫາຍ​ຈະ​ລົງ​ໄປ​ສູ່​ຄວາມ​ເລິກ​ຂອງ​ຂຸມຝັງ​ສົບ​ນຳ​ກັນ.</w:t>
      </w:r>
    </w:p>
    <w:p/>
    <w:p>
      <w:r xmlns:w="http://schemas.openxmlformats.org/wordprocessingml/2006/main">
        <w:t xml:space="preserve">1. ເຮົາ​ທຸກ​ຄົນ​ເປັນ​ມະຕະ ແລະ​ຕ້ອງ​ຍອມ​ຮັບ​ວ່າ​ຄວາມ​ຕາຍ​ເປັນ​ສິ່ງ​ທີ່​ຫຼີກ​ລ່ຽງ​ບໍ່​ໄດ້.</w:t>
      </w:r>
    </w:p>
    <w:p/>
    <w:p>
      <w:r xmlns:w="http://schemas.openxmlformats.org/wordprocessingml/2006/main">
        <w:t xml:space="preserve">2. ອໍານາດຂອງຊຸມຊົນແລະເພື່ອນມິດ, ເຖິງແມ່ນວ່າຢູ່ໃນການປະເຊີນຫນ້າກັບຄວາມຕາຍ.</w:t>
      </w:r>
    </w:p>
    <w:p/>
    <w:p>
      <w:r xmlns:w="http://schemas.openxmlformats.org/wordprocessingml/2006/main">
        <w:t xml:space="preserve">1. ຜູ້ເທສະໜາປ່າວປະກາດ 7:2 - ການໄປເຮືອນແຫ່ງຄວາມໂສກເສົ້າດີກວ່າການໄປເຮືອນແຫ່ງການລ້ຽງ, ເພາະວ່ານັ້ນຄືການສິ້ນສຸດຂອງມະນຸດຊາດ, ແລະສິ່ງທີ່ມີຊີວິດຈະວາງໄວ້.</w:t>
      </w:r>
    </w:p>
    <w:p/>
    <w:p>
      <w:r xmlns:w="http://schemas.openxmlformats.org/wordprocessingml/2006/main">
        <w:t xml:space="preserve">2. ເອຊາຢາ 38:18-19 - ສໍາລັບ Sheol ບໍ່ໄດ້ຂໍຂອບໃຈທ່ານ; ຄວາມຕາຍບໍ່ໄດ້ສັນລະເສີນເຈົ້າ; ຄົນ​ທີ່​ລົງ​ໄປ​ໃນ​ຂຸມ​ບໍ່​ໄດ້​ຫວັງ​ຄວາມ​ສັດ​ຊື່​ຂອງ​ເຈົ້າ. ຊີວິດ, ຊີວິດ, ພຣະອົງຂໍຂອບໃຈທ່ານ, ດັ່ງທີ່ຂ້າພະເຈົ້າເຮັດໃນມື້ນີ້.</w:t>
      </w:r>
    </w:p>
    <w:p/>
    <w:p>
      <w:r xmlns:w="http://schemas.openxmlformats.org/wordprocessingml/2006/main">
        <w:t xml:space="preserve">ໂຢບ​ບົດ​ທີ 18 ມີ​ການ​ຕອບ​ໂຕ້​ຂອງ​ບິດາດ​ເພື່ອນ​ຂອງ​ໂຢບ ຜູ້​ທີ່​ກ່າວ​ຄຳ​ຕຳໜິ​ແລະ​ກ່າວ​ໂທດ​ໂຢບ. ບິນດາດ​ກ່າວ​ຫາ​ໂຢບ​ວ່າ​ຊົ່ວ​ຮ້າຍ ແລະ​ຄາດ​ຄະ​ເນ​ການ​ລົງ​ໂທດ​ຢ່າງ​ໜັກ​ໜ່ວງ​ສຳລັບ​ລາວ.</w:t>
      </w:r>
    </w:p>
    <w:p/>
    <w:p>
      <w:r xmlns:w="http://schemas.openxmlformats.org/wordprocessingml/2006/main">
        <w:t xml:space="preserve">ຫຍໍ້​ໜ້າ​ທີ 1: ບິນ​ດັດ​ເລີ່ມ​ຕົ້ນ​ໂດຍ​ການ​ວິຈານ​ໂຢບ​ສຳລັບ​ຄຳ​ປາໄສ​ທີ່​ຍາວ​ນານ​ຂອງ​ລາວ ແລະ​ແນະນຳ​ວ່າ​ລາວ​ເຮັດ​ຄື​ກັບ​ວ່າ​ລາວ​ເປັນ​ຄົນ​ສະຫລາດ​ພຽງ​ຄົນ​ດຽວ. ພະອົງ​ຢືນຢັນ​ວ່າ​ໃນ​ທີ່​ສຸດ​ພະເຈົ້າ​ຈະ​ລົງໂທດ​ຄົນ​ຊົ່ວ ແລະ​ຕັດ​ຄວາມ​ຊົງ​ຈຳ​ຂອງ​ເຂົາ​ອອກ​ຈາກ​ແຜ່ນດິນ​ໂລກ (ໂຢບ 18:1-4).</w:t>
      </w:r>
    </w:p>
    <w:p/>
    <w:p>
      <w:r xmlns:w="http://schemas.openxmlformats.org/wordprocessingml/2006/main">
        <w:t xml:space="preserve">ຫຍໍ້​ໜ້າ​ທີ 2: ບິນ​ດັດ​ພັນ​ລະ​ນາ​ເຖິງ​ຊະ​ຕາ​ກຳ​ທີ່​ລໍ​ຖ້າ​ຄົນ​ຊົ່ວ. ພະອົງ​ແຕ້ມ​ຮູບ​ຄວາມ​ມືດ, ຄວາມ​ພິນາດ, ແລະ​ຄວາມ​ຢ້ານ​ກົວ​ທີ່​ເກີດ​ຂຶ້ນ​ຍ້ອນ​ການ​ກະທຳ​ຂອງ​ເຂົາ​ເຈົ້າ. ລາວ​ເຊື່ອ​ວ່າ​ຄວາມ​ພິນາດ​ແມ່ນ​ຫຼີກ​ລ່ຽງ​ບໍ່​ໄດ້​ສໍາ​ລັບ​ຜູ້​ທີ່​ຕໍ່​ຕ້ານ​ພຣະ​ເຈົ້າ (ໂຢບ 18:5-21).</w:t>
      </w:r>
    </w:p>
    <w:p/>
    <w:p>
      <w:r xmlns:w="http://schemas.openxmlformats.org/wordprocessingml/2006/main">
        <w:t xml:space="preserve">ສະຫຼຸບ,</w:t>
      </w:r>
    </w:p>
    <w:p>
      <w:r xmlns:w="http://schemas.openxmlformats.org/wordprocessingml/2006/main">
        <w:t xml:space="preserve">ບົດທີສິບແປດຂອງໂຢບນຳສະເໜີ:</w:t>
      </w:r>
    </w:p>
    <w:p>
      <w:r xmlns:w="http://schemas.openxmlformats.org/wordprocessingml/2006/main">
        <w:t xml:space="preserve">ການ​ຕອບ​ສະ​ຫນອງ​,</w:t>
      </w:r>
    </w:p>
    <w:p>
      <w:r xmlns:w="http://schemas.openxmlformats.org/wordprocessingml/2006/main">
        <w:t xml:space="preserve">ແລະການກ່າວໂທດທີ່ Bildad ສະແດງອອກໃນປະຕິກິລິຍາຕໍ່ຄວາມທຸກທໍລະມານຂອງໂຢບ.</w:t>
      </w:r>
    </w:p>
    <w:p/>
    <w:p>
      <w:r xmlns:w="http://schemas.openxmlformats.org/wordprocessingml/2006/main">
        <w:t xml:space="preserve">ເນັ້ນ​ໃຫ້​ເຫັນ​ການ​ຕຳ​ນິ​ໂດຍ​ການ​ຕິ​ຕຽນ​ຄຳ​ປາ​ໄສ​ຂອງ​ໂຢບ,</w:t>
      </w:r>
    </w:p>
    <w:p>
      <w:r xmlns:w="http://schemas.openxmlformats.org/wordprocessingml/2006/main">
        <w:t xml:space="preserve">ແລະເນັ້ນຫນັກໃສ່ການຕັດສິນອັນສູງສົ່ງທີ່ບັນລຸໄດ້ໂດຍຜ່ານການຄາດຄະເນການລົງໂທດທີ່ຮຸນແຮງ.</w:t>
      </w:r>
    </w:p>
    <w:p>
      <w:r xmlns:w="http://schemas.openxmlformats.org/wordprocessingml/2006/main">
        <w:t xml:space="preserve">ການກ່າວເຖິງການສະທ້ອນທາງເທວະດາທີ່ສະແດງໃຫ້ເຫັນກ່ຽວກັບການຂຸດຄົ້ນຜົນຂອງຄວາມຊົ່ວຊ້າເປັນສັນຍາລັກທີ່ເປັນຕົວແທນຂອງທັດສະນະທີ່ແຕກຕ່າງກັນກ່ຽວກັບຄວາມທຸກທໍລະມານພາຍໃນປື້ມບັນທຶກຂອງໂຢບ.</w:t>
      </w:r>
    </w:p>
    <w:p/>
    <w:p>
      <w:r xmlns:w="http://schemas.openxmlformats.org/wordprocessingml/2006/main">
        <w:t xml:space="preserve">ໂຢບ 18:1 ແລ້ວ​ບິນດາດ​ຊາວ​ຊູ​ຮາ​ຕອບ​ວ່າ,</w:t>
      </w:r>
    </w:p>
    <w:p/>
    <w:p>
      <w:r xmlns:w="http://schemas.openxmlformats.org/wordprocessingml/2006/main">
        <w:t xml:space="preserve">ບິນດາດເວົ້າກັບໂຢບເພື່ອປົກປ້ອງຄວາມຍຸຕິທໍາຂອງພຣະເຈົ້າ.</w:t>
      </w:r>
    </w:p>
    <w:p/>
    <w:p>
      <w:r xmlns:w="http://schemas.openxmlformats.org/wordprocessingml/2006/main">
        <w:t xml:space="preserve">1: ຄວາມຍຸຕິທໍາຂອງພຣະເຈົ້າແມ່ນບໍ່ມີຄໍາຖາມ</w:t>
      </w:r>
    </w:p>
    <w:p/>
    <w:p>
      <w:r xmlns:w="http://schemas.openxmlformats.org/wordprocessingml/2006/main">
        <w:t xml:space="preserve">2: ຄວາມຍຸຕິທໍາຂອງພະເຈົ້າແມ່ນບໍ່ມີຄວາມລົ້ມເຫລວ</w:t>
      </w:r>
    </w:p>
    <w:p/>
    <w:p>
      <w:r xmlns:w="http://schemas.openxmlformats.org/wordprocessingml/2006/main">
        <w:t xml:space="preserve">1: ເອຊາຢາ 30:18 - "ແຕ່ພຣະຜູ້ເປັນເຈົ້າປາຖະຫນາຈະກະລຸນາທ່ານ; ສະນັ້ນພຣະອົງຈະລຸກຂຶ້ນເພື່ອສະແດງຄວາມເມດຕາທ່ານ. ສໍາລັບພຣະຜູ້ເປັນເຈົ້າເປັນພຣະເຈົ້າຂອງຄວາມຍຸດຕິທໍາ. ພອນແມ່ນທຸກຄົນທີ່ລໍຖ້າພຣະອົງ!"</w:t>
      </w:r>
    </w:p>
    <w:p/>
    <w:p>
      <w:r xmlns:w="http://schemas.openxmlformats.org/wordprocessingml/2006/main">
        <w:t xml:space="preserve">2: ຢາໂກໂບ 2:13 - "ເນື່ອງຈາກວ່າການພິພາກສາທີ່ບໍ່ມີຄວາມເມດຕາຈະສະແດງໃຫ້ເຫັນເຖິງຜູ້ທີ່ບໍ່ມີຄວາມເມດຕາ, ຄວາມເມດຕາມີໄຊຊະນະເຫນືອການພິພາກສາ!"</w:t>
      </w:r>
    </w:p>
    <w:p/>
    <w:p>
      <w:r xmlns:w="http://schemas.openxmlformats.org/wordprocessingml/2006/main">
        <w:t xml:space="preserve">ໂຢບ 18:2 ເຈົ້າ​ຈະ​ຈົບ​ຄຳ​ເວົ້າ​ອີກ​ດົນ​ປານ​ໃດ? ຫມາຍ, ແລະຫລັງຈາກນັ້ນພວກເຮົາຈະເວົ້າ.</w:t>
      </w:r>
    </w:p>
    <w:p/>
    <w:p>
      <w:r xmlns:w="http://schemas.openxmlformats.org/wordprocessingml/2006/main">
        <w:t xml:space="preserve">ຂໍ້​ນີ້​ຈາກ​ໂຢບ 18:2 ເປັນ​ການ​ທ້າ​ທາຍ​ໃຫ້​ໝູ່​ຂອງ​ໂຢບ​ມິດ​ງຽບ​ແລະ​ໃຫ້​ລາວ​ເວົ້າ.</w:t>
      </w:r>
    </w:p>
    <w:p/>
    <w:p>
      <w:r xmlns:w="http://schemas.openxmlformats.org/wordprocessingml/2006/main">
        <w:t xml:space="preserve">1. ພະລັງຂອງການຟັງ - ເນັ້ນຫນັກໃສ່ຄວາມສໍາຄັນຂອງຄວາມງຽບແລະການໃຊ້ເວລາທີ່ຈະຟັງຄົນອື່ນຢ່າງແທ້ຈິງ.</w:t>
      </w:r>
    </w:p>
    <w:p/>
    <w:p>
      <w:r xmlns:w="http://schemas.openxmlformats.org/wordprocessingml/2006/main">
        <w:t xml:space="preserve">2. ຄວາມສໍາຄັນຂອງຄວາມອົດທົນ - ເຂົ້າໃຈວ່າເວລາຂອງພຣະເຈົ້າແມ່ນສົມບູນແບບແລະທຸກສິ່ງທຸກຢ່າງມາໃນເວລາຂອງຕົນເອງ.</w:t>
      </w:r>
    </w:p>
    <w:p/>
    <w:p>
      <w:r xmlns:w="http://schemas.openxmlformats.org/wordprocessingml/2006/main">
        <w:t xml:space="preserve">1. ຢາໂກໂບ 1:19 ພີ່ນ້ອງ​ທີ່​ຮັກ​ເອີຍ, ຈົ່ງ​ຮູ້​ເລື່ອງ​ນີ້​ເຖີດ, ຈົ່ງ​ໃຫ້​ທຸກ​ຄົນ​ໄວ​ທີ່​ຈະ​ໄດ້ຍິນ, ເວົ້າຊ້າ, ຊ້າ​ໃນ​ການ​ໂກດຮ້າຍ.</w:t>
      </w:r>
    </w:p>
    <w:p/>
    <w:p>
      <w:r xmlns:w="http://schemas.openxmlformats.org/wordprocessingml/2006/main">
        <w:t xml:space="preserve">2. Romans 12:12 - ປິຕິຍິນດີໃນຄວາມຫວັງ, ມີຄວາມອົດທົນໃນຄວາມຍາກລໍາບາກ, ຈົ່ງອະທິຖານຢ່າງຕໍ່ເນື່ອງ.</w:t>
      </w:r>
    </w:p>
    <w:p/>
    <w:p>
      <w:r xmlns:w="http://schemas.openxmlformats.org/wordprocessingml/2006/main">
        <w:t xml:space="preserve">ໂຢບ 18:3 ເປັນຫຍັງ​ພວກເຮົາ​ຈຶ່ງ​ຖືກ​ຖື​ວ່າ​ເປັນ​ສັດ​ຮ້າຍ ແລະ​ມີ​ຊື່ສຽງ​ວ່າ​ຊົ່ວຊ້າ​ໃນ​ສາຍຕາ​ຂອງ​ເຈົ້າ?</w:t>
      </w:r>
    </w:p>
    <w:p/>
    <w:p>
      <w:r xmlns:w="http://schemas.openxmlformats.org/wordprocessingml/2006/main">
        <w:t xml:space="preserve">ຂໍ້ນີ້ສະແດງໃຫ້ເຫັນເຖິງຄວາມຮູ້ສຶກຂອງໂຢບທີ່ສິ້ນຫວັງແລະຄວາມອຸກອັ່ງຕໍ່ການປະຕິບັດທີ່ບໍ່ຍຸຕິທໍາໂດຍພະເຈົ້າ.</w:t>
      </w:r>
    </w:p>
    <w:p/>
    <w:p>
      <w:r xmlns:w="http://schemas.openxmlformats.org/wordprocessingml/2006/main">
        <w:t xml:space="preserve">1: ເຮົາ​ອາດ​ບໍ່​ເຂົ້າ​ໃຈ​ສະເໝີ​ວ່າ​ເປັນ​ຫຍັງ​ພະເຈົ້າ​ຍອມ​ໃຫ້​ເຮົາ​ທົນ​ທຸກ ແຕ່​ເຮົາ​ສາມາດ​ໄວ້​ວາງ​ໃຈ​ໄດ້​ວ່າ​ພະອົງ​ມີ​ຈຸດ​ປະສົງ​ທີ່​ດີ.</w:t>
      </w:r>
    </w:p>
    <w:p/>
    <w:p>
      <w:r xmlns:w="http://schemas.openxmlformats.org/wordprocessingml/2006/main">
        <w:t xml:space="preserve">2: ເຖິງແມ່ນວ່າໃນຊ່ວງເວລາທີ່ມືດມົວທີ່ສຸດຂອງພວກເຮົາ, ພຣະເຈົ້າຢູ່ກັບພວກເຮົາ, ໃຫ້ພວກເຮົາມີຄວາມເຂັ້ມແຂງແລະຄວາມສະດວກສະບາຍ.</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Romans 8: 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ໂຢບ 18:4 ລາວ​ຈີກ​ຕົວ​ເອງ​ດ້ວຍ​ຄວາມ​ຄຽດ​ຮ້າຍ: ແຜ່ນດິນ​ໂລກ​ຈະ​ຖືກ​ປະຖິ້ມ​ເພື່ອ​ເຈົ້າ​ບໍ? ແລະ​ຈະ​ເອົາ​ຫີນ​ອອກ​ຈາກ​ບ່ອນ​ຂອງ​ມັນ​ບໍ?</w:t>
      </w:r>
    </w:p>
    <w:p/>
    <w:p>
      <w:r xmlns:w="http://schemas.openxmlformats.org/wordprocessingml/2006/main">
        <w:t xml:space="preserve">ຂໍ້​ນີ້​ຖາມ​ວ່າ​ແຜ່ນດິນ​ໂລກ​ຄວນ​ຖືກ​ປະ​ຖິ້ມ​ໃຫ້​ໂຢບ ຫລື​ຖ້າ​ເອົາ​ຫີນ​ອອກ​ຈາກ​ບ່ອນ​ຍ້ອນ​ຄວາມ​ຄຽດ​ຮ້າຍ​ຂອງ​ໂຢບ.</w:t>
      </w:r>
    </w:p>
    <w:p/>
    <w:p>
      <w:r xmlns:w="http://schemas.openxmlformats.org/wordprocessingml/2006/main">
        <w:t xml:space="preserve">1: ພະລັງ​ຂອງ​ຄວາມ​ໃຈ​ຮ້າຍ​ແລະ​ມັນ​ມີ​ຜົນ​ກະທົບ​ຕໍ່​ຊີວິດ​ຂອງ​ເຮົາ​ແນວ​ໃດ</w:t>
      </w:r>
    </w:p>
    <w:p/>
    <w:p>
      <w:r xmlns:w="http://schemas.openxmlformats.org/wordprocessingml/2006/main">
        <w:t xml:space="preserve">2: ຄວາມເຂັ້ມແຂງຂອງການສ້າງຂອງພຣະເຈົ້າແລະຄວາມບໍ່ມີເວລາຂອງມັນ</w:t>
      </w:r>
    </w:p>
    <w:p/>
    <w:p>
      <w:r xmlns:w="http://schemas.openxmlformats.org/wordprocessingml/2006/main">
        <w:t xml:space="preserve">1: ສຸພາສິດ 29:11 - "ຄົນໂງ່ເຮັດໃຫ້ຄວາມໂກດຮ້າຍຂອງຕົນ, ແຕ່ຄົນສະຫລາດຮັກສາຕົນເອງພາຍໃຕ້ການຄວບຄຸມ."</w:t>
      </w:r>
    </w:p>
    <w:p/>
    <w:p>
      <w:r xmlns:w="http://schemas.openxmlformats.org/wordprocessingml/2006/main">
        <w:t xml:space="preserve">2: ໂຣມ 8:20-21 “ເພາະ​ການ​ສ້າງ​ນັ້ນ​ໄດ້​ຮັບ​ຄວາມ​ອຸກ​ໃຈ, ບໍ່​ແມ່ນ​ໂດຍ​ການ​ເລືອກ​ຂອງ​ຕົນ, ແຕ່​ໂດຍ​ຄວາມ​ປະສົງ​ຂອງ​ຜູ້​ທີ່​ຍອມ​ແພ້, ດ້ວຍ​ຄວາມ​ຫວັງ​ວ່າ​ການ​ສ້າງ​ນັ້ນ​ຈະ​ໄດ້​ຮັບ​ການ​ປົດ​ປ່ອຍ​ຈາກ​ຄວາມ​ເປັນ​ທາດ​ຂອງ​ມັນ​ທີ່​ຈະ​ເສື່ອມ​ໂຊມ. ໄດ້ນໍາເອົາເຂົ້າໄປໃນເສລີພາບແລະລັດສະຫມີພາບຂອງລູກໆຂອງພຣະເຈົ້າ."</w:t>
      </w:r>
    </w:p>
    <w:p/>
    <w:p>
      <w:r xmlns:w="http://schemas.openxmlformats.org/wordprocessingml/2006/main">
        <w:t xml:space="preserve">ໂຢບ 18:5 ແທ້​ຈິງ​ແລ້ວ, ຄວາມ​ສະຫວ່າງ​ຂອງ​ຄົນ​ຊົ່ວ​ຈະ​ຖືກ​ດັບ​ອອກ, ແລະ ແສງ​ໄຟ​ຂອງ​ລາວ​ຈະ​ບໍ່​ສ່ອງ​ແສງ.</w:t>
      </w:r>
    </w:p>
    <w:p/>
    <w:p>
      <w:r xmlns:w="http://schemas.openxmlformats.org/wordprocessingml/2006/main">
        <w:t xml:space="preserve">ຄົນ​ຊົ່ວ​ຈະ​ດັບ​ສູນ​ໄປ ແລະ​ໄຟ​ຂອງ​ເຂົາ​ເຈົ້າ​ຈະ​ບໍ່​ຄົງ​ຢູ່.</w:t>
      </w:r>
    </w:p>
    <w:p/>
    <w:p>
      <w:r xmlns:w="http://schemas.openxmlformats.org/wordprocessingml/2006/main">
        <w:t xml:space="preserve">1. ພຣະເຈົ້າຊົງທ່ຽງທຳແລະຈະລົງໂທດຄົນຊົ່ວຍ້ອນບາບຂອງພວກເຂົາ</w:t>
      </w:r>
    </w:p>
    <w:p/>
    <w:p>
      <w:r xmlns:w="http://schemas.openxmlformats.org/wordprocessingml/2006/main">
        <w:t xml:space="preserve">2. ຄວາມສະຫວ່າງຂອງຄົນຊົ່ວຈະຖືກດັບສູນ</w:t>
      </w:r>
    </w:p>
    <w:p/>
    <w:p>
      <w:r xmlns:w="http://schemas.openxmlformats.org/wordprocessingml/2006/main">
        <w:t xml:space="preserve">1. ເອຊາຢາ 5:20-24, ວິບັດແກ່ຄົນເຫຼົ່ານັ້ນທີ່ເອີ້ນຄວາມຊົ່ວວ່າດີ, ແລະຊົ່ວດີ; ທີ່ເອົາຄວາມມືດສໍາລັບຄວາມສະຫວ່າງ, ແລະແສງສະຫວ່າງສໍາລັບຄວາມມືດ; ທີ່ເອົາຂົມສໍາລັບຫວານ, ແລະຫວານສໍາລັບຂົມ!</w:t>
      </w:r>
    </w:p>
    <w:p/>
    <w:p>
      <w:r xmlns:w="http://schemas.openxmlformats.org/wordprocessingml/2006/main">
        <w:t xml:space="preserve">2. Psalm 34:15-16, ຕາຂອງພຣະຜູ້ເປັນເຈົ້າຢູ່ໃນຄວາມຊອບທໍາ, ແລະຫູຂອງພຣະອົງໄດ້ເປີດໃຫ້ເຂົາຮ້ອງໄຫ້. ພຣະ​ພັກ​ຂອງ​ພຣະ​ຜູ້​ເປັນ​ເຈົ້າ​ແມ່ນ​ຕໍ່​ຕ້ານ​ຜູ້​ທີ່​ເຮັດ​ຄວາມ​ຊົ່ວ​ຮ້າຍ, ເພື່ອ​ຕັດ​ການ​ລະ​ນຶກ​ເຖິງ​ພວກ​ເຂົາ​ຈາກ​ແຜ່ນ​ດິນ​ໂລກ.</w:t>
      </w:r>
    </w:p>
    <w:p/>
    <w:p>
      <w:r xmlns:w="http://schemas.openxmlformats.org/wordprocessingml/2006/main">
        <w:t xml:space="preserve">ໂຢບ 18:6 ແສງສະຫວ່າງ​ຈະ​ມືດ​ຢູ່​ໃນ​ຫໍເຕັນ​ຂອງ​ລາວ ແລະ​ທຽນ​ໄຂ​ຈະ​ຖືກ​ດັບ​ໄປ​ນຳ​ລາວ.</w:t>
      </w:r>
    </w:p>
    <w:p/>
    <w:p>
      <w:r xmlns:w="http://schemas.openxmlformats.org/wordprocessingml/2006/main">
        <w:t xml:space="preserve">Bildad ເພື່ອນ​ຂອງ​ໂຢບ​ກຳລັງ​ກ່າວ​ຄຳ​ເຕືອນ​ຜູ້​ທີ່​ຢູ່​ໃນ​ຄວາມ​ຊົ່ວ​ຮ້າຍ, ໂດຍ​ກ່າວ​ວ່າ​ຄວາມ​ສະຫວ່າງ​ຂອງ​ເຂົາ​ເຈົ້າ​ຈະ​ດັບ​ສູນ ແລະ​ເຮືອນ​ຂອງ​ເຂົາ​ເຈົ້າ​ຈະ​ເຕັມ​ໄປ​ດ້ວຍ​ຄວາມ​ມືດ.</w:t>
      </w:r>
    </w:p>
    <w:p/>
    <w:p>
      <w:r xmlns:w="http://schemas.openxmlformats.org/wordprocessingml/2006/main">
        <w:t xml:space="preserve">1. ອັນຕະລາຍຂອງການດໍາລົງຊີວິດໃນຄວາມຊົ່ວຮ້າຍ - ສຸພາສິດ 4:14-15</w:t>
      </w:r>
    </w:p>
    <w:p/>
    <w:p>
      <w:r xmlns:w="http://schemas.openxmlformats.org/wordprocessingml/2006/main">
        <w:t xml:space="preserve">2. ການ​ເລືອກ​ຄວາມ​ຊອບທຳ—ຄຳເພງ 84:11</w:t>
      </w:r>
    </w:p>
    <w:p/>
    <w:p>
      <w:r xmlns:w="http://schemas.openxmlformats.org/wordprocessingml/2006/main">
        <w:t xml:space="preserve">1. ເອຊາຢາ 5:20-21 - ວິບັດແກ່ຜູ້ທີ່ເອີ້ນຄວາມຊົ່ວວ່າດີແລະຊົ່ວ, ຜູ້ທີ່ເອົາຄວາມມືດເພື່ອຄວາມສະຫວ່າງແລະຄວາມສະຫວ່າງສໍາລັບຄວາມມືດ, ຜູ້ທີ່ເອົາຂົມສໍາລັບຫວານແລະຫວານສໍາລັບຂົມ!</w:t>
      </w:r>
    </w:p>
    <w:p/>
    <w:p>
      <w:r xmlns:w="http://schemas.openxmlformats.org/wordprocessingml/2006/main">
        <w:t xml:space="preserve">2 ໂຢຮັນ 3:19-21 - ນີ້​ແມ່ນ​ຄຳ​ຕັດສິນ​ວ່າ: ຄວາມ​ສະຫວ່າງ​ໄດ້​ເຂົ້າ​ມາ​ໃນ​ໂລກ, ແຕ່​ຜູ້​ຄົນ​ມັກ​ຄວາມ​ມືດ​ແທນ​ຄວາມ​ສະຫວ່າງ ເພາະ​ການ​ກະທຳ​ຂອງ​ເຂົາ​ເປັນ​ຄວາມ​ຊົ່ວ. ທຸກ​ຄົນ​ທີ່​ເຮັດ​ຊົ່ວ​ກໍ​ກຽດ​ຊັງ​ຄວາມ​ສະຫວ່າງ ແລະ​ຈະ​ບໍ່​ເຂົ້າ​ມາ​ໃນ​ຄວາມ​ສະຫວ່າງ ເພາະ​ຢ້ານ​ວ່າ​ການ​ກະທຳ​ຂອງ​ຕົນ​ຈະ​ຖືກ​ເປີດ​ເຜີຍ.</w:t>
      </w:r>
    </w:p>
    <w:p/>
    <w:p>
      <w:r xmlns:w="http://schemas.openxmlformats.org/wordprocessingml/2006/main">
        <w:t xml:space="preserve">ໂຢບ 18:7 ບາດກ້າວ​ຂອງ​ກຳລັງ​ຂອງ​ລາວ​ຈະ​ເຄັ່ງ​ຕຶງ ແລະ​ຄຳ​ແນະນຳ​ຂອງ​ລາວ​ຈະ​ລົ້ມລົງ.</w:t>
      </w:r>
    </w:p>
    <w:p/>
    <w:p>
      <w:r xmlns:w="http://schemas.openxmlformats.org/wordprocessingml/2006/main">
        <w:t xml:space="preserve">ບິນດາດ ໝູ່​ຂອງ​ໂຢບ​ແນະນຳ​ວ່າ​ຄົນ​ຊົ່ວ​ຈະ​ຖືກ​ລົງໂທດ​ໃນ​ຊີວິດ​ໂດຍ​ການ​ກະທຳ​ຂອງ​ຕົນ, ແລະ​ຄວາມ​ເຂັ້ມ​ແຂງ​ຂອງ​ເຂົາ​ເຈົ້າ​ຈະ​ອ່ອນ​ແອ​ລົງ ແລະ​ແຜນການ​ຂອງ​ເຂົາ​ເຈົ້າ​ຈະ​ນຳ​ໄປ​ສູ່​ຄວາມ​ລົ້ມ​ແຫຼວ.</w:t>
      </w:r>
    </w:p>
    <w:p/>
    <w:p>
      <w:r xmlns:w="http://schemas.openxmlformats.org/wordprocessingml/2006/main">
        <w:t xml:space="preserve">1. "ຜົນຂອງບາບ"</w:t>
      </w:r>
    </w:p>
    <w:p/>
    <w:p>
      <w:r xmlns:w="http://schemas.openxmlformats.org/wordprocessingml/2006/main">
        <w:t xml:space="preserve">2. "ການລົງໂທດຂອງພະເຈົ້າຕໍ່ຄົນຊົ່ວ"</w:t>
      </w:r>
    </w:p>
    <w:p/>
    <w:p>
      <w:r xmlns:w="http://schemas.openxmlformats.org/wordprocessingml/2006/main">
        <w:t xml:space="preserve">1. ຢາໂກໂບ 1:13-15 - ເມື່ອຖືກລໍ້ລວງ, ບໍ່ມີໃຜຄວນເວົ້າວ່າ, ພຣະເຈົ້າກໍາລັງລໍ້ລວງຂ້ອຍ. ເພາະ​ພຣະ​ເຈົ້າ​ບໍ່​ສາ​ມາດ​ໄດ້​ຮັບ​ການ​ລໍ້​ລວງ​ໂດຍ​ຄວາມ​ຊົ່ວ​ຮ້າຍ, ແລະ​ພຣະ​ອົງ​ບໍ່​ໄດ້​ລໍ້​ລວງ​ໃຜ; ແຕ່​ແຕ່​ລະ​ຄົນ​ຖືກ​ລໍ້​ລວງ ເມື່ອ​ເຂົາ​ເຈົ້າ​ຖືກ​ດຶງ​ອອກ​ໄປ​ດ້ວຍ​ຄວາມ​ປາຖະໜາ​ອັນ​ຊົ່ວ​ຮ້າຍ​ຂອງ​ຕົນ ແລະ​ຖືກ​ລໍ້​ລວງ. ຫຼັງຈາກນັ້ນ, ຫຼັງຈາກຄວາມປາຖະຫນາໄດ້ conceived, ມັນເຮັດໃຫ້ເກີດບາບ; ແລະບາບ, ເມື່ອມັນເຕີບໃຫຍ່ເຕັມທີ່, ເຮັດໃຫ້ເກີດຄວາມຕາຍ.</w:t>
      </w:r>
    </w:p>
    <w:p/>
    <w:p>
      <w:r xmlns:w="http://schemas.openxmlformats.org/wordprocessingml/2006/main">
        <w:t xml:space="preserve">2. ສຸພາສິດ 16:25 - ມີ​ທາງ​ທີ່​ປາກົດ​ວ່າ​ຖືກຕ້ອງ ແຕ່​ໃນ​ທີ່​ສຸດ​ກໍ​ນຳ​ໄປ​ສູ່​ຄວາມ​ຕາຍ.</w:t>
      </w:r>
    </w:p>
    <w:p/>
    <w:p>
      <w:r xmlns:w="http://schemas.openxmlformats.org/wordprocessingml/2006/main">
        <w:t xml:space="preserve">ໂຢບ 18:8 ເພາະ​ລາວ​ຖືກ​ໂຍນ​ເຂົ້າ​ໄປ​ໃນ​ຕາໜ່າງ​ດ້ວຍ​ຕີນ​ຂອງ​ລາວ​ເອງ ແລະ​ລາວ​ກໍ​ຍ່າງ​ຢູ່​ເທິງ​ແຮ້ວ.</w:t>
      </w:r>
    </w:p>
    <w:p/>
    <w:p>
      <w:r xmlns:w="http://schemas.openxmlformats.org/wordprocessingml/2006/main">
        <w:t xml:space="preserve">ໂຢບ​ເຕືອນ​ເຮົາ​ໃຫ້​ລະວັງ​ການ​ກະທຳ​ຂອງ​ຕົວ​ເອງ ເພາະ​ມັນ​ຈະ​ເຮັດ​ໃຫ້​ເຮົາ​ຕົກ​ໃຈ.</w:t>
      </w:r>
    </w:p>
    <w:p/>
    <w:p>
      <w:r xmlns:w="http://schemas.openxmlformats.org/wordprocessingml/2006/main">
        <w:t xml:space="preserve">1. "ເສັ້ນທາງແຫ່ງການທຳລາຍຕົນເອງ: ວິທີຫຼີກລ່ຽງ"</w:t>
      </w:r>
    </w:p>
    <w:p/>
    <w:p>
      <w:r xmlns:w="http://schemas.openxmlformats.org/wordprocessingml/2006/main">
        <w:t xml:space="preserve">2. "ການຍ່າງຢູ່ໃນປັນຍາ: ຜົນປະໂຫຍດຂອງການເລືອກທີ່ສະຫລາດ"</w:t>
      </w:r>
    </w:p>
    <w:p/>
    <w:p>
      <w:r xmlns:w="http://schemas.openxmlformats.org/wordprocessingml/2006/main">
        <w:t xml:space="preserve">1. ສຸພາສິດ 16:17-19 - “ທາງ​ດ່ວນ​ຂອງ​ຄົນ​ຊອບທຳ​ຫຼີກ​ລ່ຽງ​ຄວາມ​ຊົ່ວ; ຄົນ​ທີ່​ຮັກສາ​ທາງ​ຂອງ​ຕົນ​ຮັກສາ​ຊີວິດ ຄວາມ​ຈອງຫອງ​ຈະ​ໄປ​ກ່ອນ​ຄວາມ​ພິນາດ ເປັນ​ກາຍ​ໃຈ​ຈອງຫອງ​ກ່ອນ​ຄວາມ​ຕົກ​ໃຈ ດີກວ່າ​ຢູ່​ໃນ​ໃຈ​ຕໍ່າ​ຕ້ອຍ​ພ້ອມ​ກັບ​ຄົນ​ທີ່​ຖືກ​ກົດຂີ່​ກວ່າ. ເພື່ອແບ່ງປັນການລັກລອບກັບຄົນພູມໃຈ."</w:t>
      </w:r>
    </w:p>
    <w:p/>
    <w:p>
      <w:r xmlns:w="http://schemas.openxmlformats.org/wordprocessingml/2006/main">
        <w:t xml:space="preserve">2 ຢາໂກໂບ 4:11-12 “ພີ່ນ້ອງ​ທັງຫລາຍ​ເອີຍ, ຢ່າ​ເວົ້າ​ຊົ່ວ​ຕໍ່​ກັນ​ແລະ​ກັນ ຜູ້​ທີ່​ເວົ້າ​ຕໍ່ສູ້​ພີ່ນ້ອງ ຫລື​ຕັດສິນ​ພີ່ນ້ອງ​ຂອງ​ຕົນ ກໍ​ເວົ້າ​ຊົ່ວ​ຕໍ່​ກົດບັນຍັດ ແລະ​ຕັດສິນ​ກົດບັນຍັດ ແຕ່​ຖ້າ​ພວກເຈົ້າ​ຕັດສິນ​ຕາມ​ກົດບັນຍັດ​ກໍ​ຕາມ. ບໍ່​ແມ່ນ​ຜູ້​ເຮັດ​ຕາມ​ກົດ​ໝາຍ, ແຕ່​ເປັນ​ຜູ້​ພິ​ພາກ​ສາ, ມີ​ຜູ້​ຕັດ​ສິນ​ແລະ​ຕັດ​ສິນ​ພຽງ​ແຕ່​ຜູ້​ດຽວ​ເທົ່າ​ນັ້ນ, ຜູ້​ທີ່​ສາ​ມາດ​ຊ່ວຍ​ໃຫ້​ລອດ ແລະ​ທຳລາຍ​ໄດ້, ແຕ່​ເຈົ້າ​ແມ່ນ​ໃຜ​ຈະ​ຕັດ​ສິນ​ເພື່ອນ​ບ້ານ​ຂອງ​ເຈົ້າ?”</w:t>
      </w:r>
    </w:p>
    <w:p/>
    <w:p>
      <w:r xmlns:w="http://schemas.openxmlformats.org/wordprocessingml/2006/main">
        <w:t xml:space="preserve">ໂຢບ 18:9 ຄົນ​ກິນ​ຈະ​ເອົາ​ສົ້ນ​ຕີນ​ໄປ ແລະ​ໂຈນ​ຈະ​ຊະນະ​ລາວ.</w:t>
      </w:r>
    </w:p>
    <w:p/>
    <w:p>
      <w:r xmlns:w="http://schemas.openxmlformats.org/wordprocessingml/2006/main">
        <w:t xml:space="preserve">ຂໍ້ນີ້ເວົ້າເຖິງຜົນຂອງຄວາມຊົ່ວ ແລະວິທີທີ່ຄົນຊົ່ວຈະຖືກເອົາສົ້ນຕີນ ແລະໂຈນຈະຊະນະລາວ.</w:t>
      </w:r>
    </w:p>
    <w:p/>
    <w:p>
      <w:r xmlns:w="http://schemas.openxmlformats.org/wordprocessingml/2006/main">
        <w:t xml:space="preserve">1. ຄວາມຍຸຕິທຳຂອງພຣະເຈົ້າຈະຊະນະ: ຄົນຊົ່ວຈະບໍ່ຖືກລົງໂທດຍ້ອນຄວາມຜິດຂອງເຂົາເຈົ້າ.</w:t>
      </w:r>
    </w:p>
    <w:p/>
    <w:p>
      <w:r xmlns:w="http://schemas.openxmlformats.org/wordprocessingml/2006/main">
        <w:t xml:space="preserve">2. ຜົນຮ້າຍຂອງຄວາມຊົ່ວ: ເປັນການເຕືອນໃຈເຖິງຄວາມສຳຄັນຂອງການກະທຳທີ່ຖືກຕ້ອງ.</w:t>
      </w:r>
    </w:p>
    <w:p/>
    <w:p>
      <w:r xmlns:w="http://schemas.openxmlformats.org/wordprocessingml/2006/main">
        <w:t xml:space="preserve">1. ສຸພາສິດ 11:21 - ຈົ່ງ​ໝັ້ນ​ໃຈ​ວ່າ​ຄົນ​ຊົ່ວ​ຈະ​ບໍ່​ຖືກ​ລົງໂທດ, ແຕ່​ຄົນ​ຊອບທຳ​ຈະ​ໄດ້​ຮັບ​ລາງວັນ.</w:t>
      </w:r>
    </w:p>
    <w:p/>
    <w:p>
      <w:r xmlns:w="http://schemas.openxmlformats.org/wordprocessingml/2006/main">
        <w:t xml:space="preserve">2 ເຢເຣມີຢາ 15:21 - ເຮົາ​ຈະ​ປົດ​ເຈົ້າ​ໃຫ້​ພົ້ນ​ຈາກ​ມື​ຂອງ​ຄົນ​ຊົ່ວ ແລະ​ຊ່ວຍ​ເຈົ້າ​ໃຫ້​ພົ້ນ​ຈາກ​ການ​ຈັບ​ກຸມ​ຂອງ​ຄົນ​ໂຫດ​ຮ້າຍ.</w:t>
      </w:r>
    </w:p>
    <w:p/>
    <w:p>
      <w:r xmlns:w="http://schemas.openxmlformats.org/wordprocessingml/2006/main">
        <w:t xml:space="preserve">ໂຢບ 18:10 ແຮ້ວ​ຖືກ​ວາງ​ໄວ້​ໃນ​ພື້ນດິນ ແລະ​ເປັນ​ຈັ່ນຈັບ​ທາງ​ທາງ.</w:t>
      </w:r>
    </w:p>
    <w:p/>
    <w:p>
      <w:r xmlns:w="http://schemas.openxmlformats.org/wordprocessingml/2006/main">
        <w:t xml:space="preserve">ໂຢບ 18:10 ເວົ້າ​ເຖິງ​ແຮ້ວ​ທີ່​ວາງ​ໄວ້​ສຳລັບ​ຄົນ​ທີ່​ຢູ່​ໃນ​ພື້ນ​ດິນ ແລະ​ກັບ​ດັກ​ໃນ​ທາງ.</w:t>
      </w:r>
    </w:p>
    <w:p/>
    <w:p>
      <w:r xmlns:w="http://schemas.openxmlformats.org/wordprocessingml/2006/main">
        <w:t xml:space="preserve">1. The Danger of Going Astray — ການ​ສໍາ​ຫຼວດ​ຜົນ​ສະ​ທ້ອນ​ຂອງ​ການ stray ຈາກ​ເສັ້ນ​ທາງ​ທີ່​ຖືກ​ຕ້ອງ​.</w:t>
      </w:r>
    </w:p>
    <w:p/>
    <w:p>
      <w:r xmlns:w="http://schemas.openxmlformats.org/wordprocessingml/2006/main">
        <w:t xml:space="preserve">2. Traps of the Enemy - ເຂົ້າໃຈວິທີການກໍານົດແລະເອົາຊະນະ snares ຂອງ enemy ໄດ້.</w:t>
      </w:r>
    </w:p>
    <w:p/>
    <w:p>
      <w:r xmlns:w="http://schemas.openxmlformats.org/wordprocessingml/2006/main">
        <w:t xml:space="preserve">1. ມັດທາຍ 7:13-14 - ເຂົ້າໄປທາງປະຕູແຄບ. ເພາະ​ປະຕູ​ນັ້ນ​ກວ້າງ​ຂວາງ ແລະ​ທາງ​ທີ່​ນຳ​ໄປ​ສູ່​ຄວາມ​ພິນາດ​ກໍ​ງ່າຍ ແລະ​ຜູ້​ທີ່​ເຂົ້າ​ໄປ​ທາງ​ນັ້ນ​ກໍ​ມີ​ຫລາຍ. ເພາະ​ປະຕູ​ນັ້ນ​ແຄບ ແລະ​ທາງ​ກໍ​ຍາກ​ທີ່​ຈະ​ນຳ​ໄປ​ສູ່​ຊີວິດ ແລະ​ຜູ້​ທີ່​ພົບ​ເຫັນ​ກໍ​ມີ​ໜ້ອຍ.</w:t>
      </w:r>
    </w:p>
    <w:p/>
    <w:p>
      <w:r xmlns:w="http://schemas.openxmlformats.org/wordprocessingml/2006/main">
        <w:t xml:space="preserve">26:27 - ຜູ້​ໃດ​ທີ່​ຂຸດ​ຂຸມ​ຈະ​ຕົກ​ລົງ​ໃນ​ມັນ, ແລະ​ກ້ອນ​ຫີນ​ຈະ​ກັບ​ຄືນ​ມາ​ໃສ່​ຜູ້​ທີ່​ເລີ່ມ​ມັນ​ມ້ວນ.</w:t>
      </w:r>
    </w:p>
    <w:p/>
    <w:p>
      <w:r xmlns:w="http://schemas.openxmlformats.org/wordprocessingml/2006/main">
        <w:t xml:space="preserve">ໂຢບ 18:11 ຄວາມ​ຢ້ານ​ກົວ​ຈະ​ເຮັດ​ໃຫ້​ລາວ​ຢ້ານ​ໃນ​ທຸກ​ດ້ານ ແລະ​ຈະ​ຂັບໄລ່​ລາວ​ໄປ​ເຖິງ​ຕີນ​ຂອງ​ລາວ.</w:t>
      </w:r>
    </w:p>
    <w:p/>
    <w:p>
      <w:r xmlns:w="http://schemas.openxmlformats.org/wordprocessingml/2006/main">
        <w:t xml:space="preserve">ຂໍ້ພຣະຄຳພີເວົ້າເຖິງຄວາມຢ້ານທີ່ເຮັດໃຫ້ຜູ້ໃດຜູ້ໜຶ່ງຢ້ານ ແລະຂັບໄລ່ພວກເຂົາໄປເຖິງຕີນຂອງພວກເຂົາ.</w:t>
      </w:r>
    </w:p>
    <w:p/>
    <w:p>
      <w:r xmlns:w="http://schemas.openxmlformats.org/wordprocessingml/2006/main">
        <w:t xml:space="preserve">1. ບໍ່ຢ້ານ: ເອົາຊະນະຄວາມວິຕົກກັງວົນ ແລະ ຕື່ນຕົກໃຈໃນການປະເຊີນໜ້າກັບຄວາມຫຍຸ້ງຍາກ</w:t>
      </w:r>
    </w:p>
    <w:p/>
    <w:p>
      <w:r xmlns:w="http://schemas.openxmlformats.org/wordprocessingml/2006/main">
        <w:t xml:space="preserve">2. ຢືນ​ຢູ່​ໃນ​ຄໍາ​ຫມັ້ນ​ສັນ​ຍາ​ຂອງ​ພຣະ​ເຈົ້າ: ການ​ຮຽນ​ຮູ້​ທີ່​ຈະ​ໄວ້​ວາງ​ໃຈ​ແລະ​ເຊື່ອ​ຖື​ພຣະ​ອົງ​ໃນ​ເວ​ລາ​ທີ່​ຫຍຸ້ງ​ຍາກ</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ຄໍາເພງ 56:3 - "ເມື່ອຂ້ອຍຢ້ານ ຂ້ອຍວາງໃຈໃນເຈົ້າ."</w:t>
      </w:r>
    </w:p>
    <w:p/>
    <w:p>
      <w:r xmlns:w="http://schemas.openxmlformats.org/wordprocessingml/2006/main">
        <w:t xml:space="preserve">ໂຢບ 18:12 ກໍາລັງ​ຂອງ​ລາວ​ຈະ​ຫິວເຂົ້າ ແລະ​ຄວາມ​ພິນາດ​ຈະ​ຢູ່​ຂ້າງ​ລາວ.</w:t>
      </w:r>
    </w:p>
    <w:p/>
    <w:p>
      <w:r xmlns:w="http://schemas.openxmlformats.org/wordprocessingml/2006/main">
        <w:t xml:space="preserve">ຄວາມ​ອຶດ​ຢາກ​ຂອງ​ໂຢບ​ຈະ​ອ່ອນ​ລົງ ແລະ​ຄວາມ​ພິນາດ​ຈະ​ຢູ່​ໃກ້​ລາວ.</w:t>
      </w:r>
    </w:p>
    <w:p/>
    <w:p>
      <w:r xmlns:w="http://schemas.openxmlformats.org/wordprocessingml/2006/main">
        <w:t xml:space="preserve">1: ເຮົາ​ຕ້ອງ​ຈື່​ໄວ້​ວ່າ​ບໍ່​ວ່າ​ເຮົາ​ຈະ​ແຂງ​ແຮງ​ປານ​ໃດ, ຄວາມ​ອຶດ​ຢາກ​ແລະ​ຄວາມ​ພິນາດ​ກໍ​ຍັງ​ມາ​ທາງ​ເຮົາ​ໄດ້.</w:t>
      </w:r>
    </w:p>
    <w:p/>
    <w:p>
      <w:r xmlns:w="http://schemas.openxmlformats.org/wordprocessingml/2006/main">
        <w:t xml:space="preserve">2: ເຮົາ​ຕ້ອງ​ມີ​ສະຕິ​ລະວັງ​ຕົວ​ຕໍ່​ຜົນ​ຂອງ​ການ​ກະທຳ​ຂອງ​ເຮົາ ເພາະ​ອາດ​ຈະ​ນຳ​ໄປ​ສູ່​ຄວາມ​ພິນາດ ແລະ ຄວາມ​ທຸກ.</w:t>
      </w:r>
    </w:p>
    <w:p/>
    <w:p>
      <w:r xmlns:w="http://schemas.openxmlformats.org/wordprocessingml/2006/main">
        <w:t xml:space="preserve">1: ສຸພາສິດ 19:15 - ຄວາມ​ຂີ້ຄ້ານ​ເຮັດ​ໃຫ້​ການ​ນອນ​ຫລັບ​ເລິກ ແລະ​ຄົນ​ທີ່​ບໍ່​ມີ​ຊີວິດ​ຈະ​ອຶດຢາກ.</w:t>
      </w:r>
    </w:p>
    <w:p/>
    <w:p>
      <w:r xmlns:w="http://schemas.openxmlformats.org/wordprocessingml/2006/main">
        <w:t xml:space="preserve">2: ເອ​ຊາ​ຢາ 24:17-18 - ຄວາມ​ຢ້ານ​ກົວ​, ແລະ​ຂຸມ​, ແລະ​ແຮ້ວ​, ແມ່ນ​ຢູ່​ກັບ​ທ່ານ​, O ອາ​ໃສ​ຂອງ​ແຜ່ນ​ດິນ​ໂລກ​. ແລະ ເຫດການ​ຈະ​ບັງ​ເກີດ​ຂຶ້ນຄື ຜູ້​ທີ່​ໜີ​ຈາກ​ສຽງ​ຂອງ​ຄວາມ​ຢ້ານ​ກົວ​ຈະ​ຕົກ​ຢູ່​ໃນ​ຂຸມ; ແລະ ຜູ້​ທີ່​ຂຶ້ນ​ມາ​ຈາກ​ທ່າມກາງ​ຂຸມ​ນັ້ນ​ຈະ​ຖືກ​ຈັບ​ເຂົ້າ​ໄປ​ໃນ​ແຮ້ວ: ເພາະ​ປ່ອງ​ຢ້ຽມ​ຈາກ​ບ່ອນ​ສູງ​ເປີດ, ແລະ ຮາກ​ຖານ​ຂອງ​ແຜ່ນ​ດິນ​ໂລກ​ສັ່ນ​ສະ​ເທືອນ.</w:t>
      </w:r>
    </w:p>
    <w:p/>
    <w:p>
      <w:r xmlns:w="http://schemas.openxmlformats.org/wordprocessingml/2006/main">
        <w:t xml:space="preserve">ໂຢບ 18:13 ມັນ​ຈະ​ທຳລາຍ​ຜິວໜັງ​ຂອງ​ລາວ​ໃຫ້​ໝົດ​ໄປ ເຖິງ​ແມ່ນ​ລູກ​ຫົວປີ​ແຫ່ງ​ຄວາມ​ຕາຍ​ກໍ​ຈະ​ກິນ​ກຳລັງ​ຂອງ​ລາວ.</w:t>
      </w:r>
    </w:p>
    <w:p/>
    <w:p>
      <w:r xmlns:w="http://schemas.openxmlformats.org/wordprocessingml/2006/main">
        <w:t xml:space="preserve">ໂຢບ 18:13 ເວົ້າ​ເຖິງ​ອຳນາດ​ແຫ່ງ​ຄວາມ​ຕາຍ ຊຶ່ງ​ທຳລາຍ​ຄວາມ​ແຂງແຮງ​ຂອງ​ຜິວໜັງ ແລະ​ຊີວິດ​ຂອງ​ຄົນ.</w:t>
      </w:r>
    </w:p>
    <w:p/>
    <w:p>
      <w:r xmlns:w="http://schemas.openxmlformats.org/wordprocessingml/2006/main">
        <w:t xml:space="preserve">1. ພະລັງແຫ່ງຄວາມຕາຍ: ປະເຊີນກັບສິ່ງທີ່ຫຼີກລ່ຽງບໍ່ໄດ້ດ້ວຍພະລັງຂອງພຣະເຈົ້າ</w:t>
      </w:r>
    </w:p>
    <w:p/>
    <w:p>
      <w:r xmlns:w="http://schemas.openxmlformats.org/wordprocessingml/2006/main">
        <w:t xml:space="preserve">2. Embracing Life: ປະຕິເສດຄວາມຕາຍແລະດໍາລົງຊີວິດດ້ວຍຈຸດປະສົງ</w:t>
      </w:r>
    </w:p>
    <w:p/>
    <w:p>
      <w:r xmlns:w="http://schemas.openxmlformats.org/wordprocessingml/2006/main">
        <w:t xml:space="preserve">1. ເອຊາຢາ 40:31 - "ແຕ່​ຜູ້​ທີ່​ຫວັງ​ໃນ​ພຣະ​ຜູ້​ເປັນ​ເຈົ້າ​ຈະ​ມີ​ຄວາມ​ເຂັ້ມ​ແຂງ​ຂຶ້ນ​ໃໝ່ ພວກ​ເຂົາ​ຈະ​ຂຶ້ນ​ປີກ​ຄື​ນົກ​ອິນ​ຊີ ພວກ​ເຂົາ​ຈະ​ແລ່ນ​ໄປ​ບໍ່​ອິດ​ເມື່ອຍ ເຂົາ​ຈະ​ຍ່າງ​ແລະ​ບໍ່​ອ່ອນ​ເພຍ."</w:t>
      </w:r>
    </w:p>
    <w:p/>
    <w:p>
      <w:r xmlns:w="http://schemas.openxmlformats.org/wordprocessingml/2006/main">
        <w:t xml:space="preserve">2. ສຸພາສິດ 3:5-6 - "ຈົ່ງວາງໃຈໃນພຣະຜູ້ເປັນເຈົ້າດ້ວຍສຸດຫົວໃຈຂອງເຈົ້າແລະບໍ່ອີງໃສ່ຄວາມເຂົ້າໃຈຂອງເຈົ້າເອງ; ໃນທຸກທາງຂອງເຈົ້າຈະຍອມຢູ່ໃຕ້ພຣະອົງ, ແລະພຣະອົງຈະເຮັດໃຫ້ເສັ້ນທາງຂອງເຈົ້າຊື່."</w:t>
      </w:r>
    </w:p>
    <w:p/>
    <w:p>
      <w:r xmlns:w="http://schemas.openxmlformats.org/wordprocessingml/2006/main">
        <w:t xml:space="preserve">ໂຢບ 18:14 ຄວາມ​ໝັ້ນ​ໃຈ​ຂອງ​ລາວ​ຈະ​ຖືກ​ປົ່ງ​ອອກ​ຈາກ​ຫໍເຕັນ​ຂອງ​ລາວ ແລະ​ຈະ​ນຳ​ລາວ​ໄປ​ຫາ​ກະສັດ​ແຫ່ງ​ຄວາມ​ຢ້ານ.</w:t>
      </w:r>
    </w:p>
    <w:p/>
    <w:p>
      <w:r xmlns:w="http://schemas.openxmlformats.org/wordprocessingml/2006/main">
        <w:t xml:space="preserve">ຂໍ້ນີ້ຈາກໂຢບ 18:14 ເວົ້າເຖິງຄວາມໝັ້ນໃຈຂອງຄົນເຮົາສາມາດປົ່ງຮາກອອກຕາມ ແລະນຳພວກເຂົາໄປສູ່ກະສັດແຫ່ງຄວາມຢ້ານ.</w:t>
      </w:r>
    </w:p>
    <w:p/>
    <w:p>
      <w:r xmlns:w="http://schemas.openxmlformats.org/wordprocessingml/2006/main">
        <w:t xml:space="preserve">1. "ຄວາມບໍ່ໝັ້ນໃຈສາມາດນຳພວກເຮົາໄປສູ່ກະສັດແຫ່ງຄວາມຢ້ານຢຳໄດ້"</w:t>
      </w:r>
    </w:p>
    <w:p/>
    <w:p>
      <w:r xmlns:w="http://schemas.openxmlformats.org/wordprocessingml/2006/main">
        <w:t xml:space="preserve">2. "ອັນຕະລາຍຈາກການເຊື່ອໝັ້ນຫຼາຍເກີນໄປ"</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Psalm 34:4 - ຂ້າ ພະ ເຈົ້າ ໄດ້ ສະ ແຫວງ ຫາ ພຣະ ຜູ້ ເປັນ ເຈົ້າ, ແລະ ພຣະ ອົງ ໄດ້ ຕອບ ຂ້າ ພະ ເຈົ້າ; ພຣະອົງໄດ້ປົດປ່ອຍຂ້າພະເຈົ້າຈາກຄວາມຢ້ານກົວທັງຫມົດ.</w:t>
      </w:r>
    </w:p>
    <w:p/>
    <w:p>
      <w:r xmlns:w="http://schemas.openxmlformats.org/wordprocessingml/2006/main">
        <w:t xml:space="preserve">ໂຢບ 18:15 ມັນ​ຈະ​ອາໄສ​ຢູ່​ໃນ​ຫໍເຕັນ​ຂອງ​ລາວ ເພາະ​ບໍ່​ແມ່ນ​ຂອງ​ລາວ ຫີນ​ເຫຼັກ​ຈະ​ຖືກ​ກະຈັດ​ກະຈາຍ​ໄປ​ຕາມ​ບ່ອນ​ຢູ່​ຂອງ​ລາວ.</w:t>
      </w:r>
    </w:p>
    <w:p/>
    <w:p>
      <w:r xmlns:w="http://schemas.openxmlformats.org/wordprocessingml/2006/main">
        <w:t xml:space="preserve">ໂຢບ 18 ເປັນຂໍ້ຄວາມທີ່ກ່າວເຖິງການພິພາກສາຂອງພຣະເຈົ້າຕໍ່ຄົນຊົ່ວແລະການທໍາລາຍຂອງເຂົາເຈົ້າ. 1. ການພິພາກສາຂອງພຣະເຈົ້າແມ່ນແນ່ນອນແລະຫຼີກລ່ຽງບໍ່ໄດ້, ບໍ່ມີໃຜສາມາດຫລົບຫນີມັນ. 2. ເຮົາ​ຕ້ອງ​ກັບ​ໃຈ ແລະ​ຫັນ​ມາ​ຫາ​ພຣະ​ເຈົ້າ ຖ້າ​ຫາກ​ເຮົາ​ຢາກ​ໜີ​ຈາກ​ພຣະ​ພິ​ໂລດ​ຂອງ​ພຣະ​ອົງ. 1. ເອຊາຢາ 66:15-16 “ເພາະ​ຈົ່ງ​ເບິ່ງ, ພຣະ​ຜູ້​ເປັນ​ເຈົ້າ​ຈະ​ສະເດັດ​ມາ​ໃນ​ໄຟ, ແລະ ລົດ​ຮົບ​ຂອງ​ພຣະ​ອົງ​ເໝືອນ​ດັ່ງ​ລົມ​ພະ​ຍຸ, ເພື່ອ​ໃຫ້​ພຣະ​ອົງ​ຊົງ​ໂກດ​ຮ້າຍ, ແລະ ພຣະ​ອົງ​ຊົງ​ຕິ​ຕຽນ​ດ້ວຍ​ແປວ​ໄຟ, ເພາະ​ພຣະ​ຜູ້​ເປັນ​ເຈົ້າ​ຈະ​ຕັດ​ສິນ​ຕັດ​ສິນ​ດ້ວຍ​ໄຟ. ແລະ​ດ້ວຍ​ດາບ​ຂອງ​ພຣະ​ອົງ, ເທິງ​ເນື້ອ​ໜັງ​ທັງ​ປວງ; ແລະ ຜູ້​ທີ່​ພຣະ​ຜູ້​ເປັນ​ເຈົ້າ​ຂ້າ​ຈະ​ມີ​ຫລາຍ​ຄົນ.” 2. ມັດທາຍ 25:46 "ແລະສິ່ງເຫຼົ່ານີ້ຈະໄປເຂົ້າໄປໃນການລົງໂທດນິລັນດອນ, ແຕ່ຄົນຊອບທໍາເຂົ້າໄປໃນຊີວິດນິລັນດອນ."</w:t>
      </w:r>
    </w:p>
    <w:p/>
    <w:p>
      <w:r xmlns:w="http://schemas.openxmlformats.org/wordprocessingml/2006/main">
        <w:t xml:space="preserve">ໂຢບ 18:16 ຮາກ​ຂອງ​ມັນ​ຈະ​ແຫ້ງ​ລົງ​ລຸ່ມ ແລະ​ກິ່ງ​ງ່າ​ຂອງ​ມັນ​ຈະ​ຖືກ​ຕັດ​ອອກ.</w:t>
      </w:r>
    </w:p>
    <w:p/>
    <w:p>
      <w:r xmlns:w="http://schemas.openxmlformats.org/wordprocessingml/2006/main">
        <w:t xml:space="preserve">ໂຢບ 18:16 ເວົ້າ​ເຖິງ​ຄົນ​ທີ່​ມີ​ກຳລັງ​ແລະ​ກຳລັງ​ໜູນ​ໄດ້​ຖືກ​ຕັດ​ອອກ​ຈາກ​ບ່ອນ​ທີ່​ບໍ່​ມີ​ຊັບພະຍາກອນ​ຫຼື​ການ​ປ້ອງກັນ.</w:t>
      </w:r>
    </w:p>
    <w:p/>
    <w:p>
      <w:r xmlns:w="http://schemas.openxmlformats.org/wordprocessingml/2006/main">
        <w:t xml:space="preserve">1. ການສະຫນອງອັນສູງສົ່ງຂອງພຣະເຈົ້າ: ເມື່ອຊີວິດທໍາລາຍຮາກຂອງພວກເຮົາທັງຫມົດ</w:t>
      </w:r>
    </w:p>
    <w:p/>
    <w:p>
      <w:r xmlns:w="http://schemas.openxmlformats.org/wordprocessingml/2006/main">
        <w:t xml:space="preserve">2. ຊອກຫາຄວາມເຂັ້ມແຂງໃນທ່າມກາງຄວາມຫຍຸ້ງຍາກ</w:t>
      </w:r>
    </w:p>
    <w:p/>
    <w:p>
      <w:r xmlns:w="http://schemas.openxmlformats.org/wordprocessingml/2006/main">
        <w:t xml:space="preserve">1. ຄຳເພງ 34:18, ພຣະເຈົ້າຢາເວ​ສະຖິດ​ຢູ່​ໃກ້​ຄົນ​ທີ່​ມີ​ໃຈ​ຫັກ ແລະ​ຊ່ວຍ​ຄົນ​ທີ່​ຖືກ​ໃຈ​ຮ້າຍ​ໃຫ້​ພົ້ນ.</w:t>
      </w:r>
    </w:p>
    <w:p/>
    <w:p>
      <w:r xmlns:w="http://schemas.openxmlformats.org/wordprocessingml/2006/main">
        <w:t xml:space="preserve">2. ເອຊາຢາ 43:2, ເມື່ອເຈົ້າຜ່ານນ້ໍາໄປ,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ໂຢບ 18:17 ຄວາມ​ຊົງ​ຈຳ​ຂອງ​ພຣະ​ອົງ​ຈະ​ສູນ​ຫາຍ​ໄປ​ຈາກ​ແຜ່ນ​ດິນ​ໂລກ, ແລະ​ພຣະ​ອົງ​ຈະ​ບໍ່​ມີ​ຊື່​ຢູ່​ໃນ​ຖະ​ໜົນ.</w:t>
      </w:r>
    </w:p>
    <w:p/>
    <w:p>
      <w:r xmlns:w="http://schemas.openxmlformats.org/wordprocessingml/2006/main">
        <w:t xml:space="preserve">ຊີວິດມະຕະຂອງໂຢບແມ່ນເນັ້ນໃສ່ໃນຂໍ້ນີ້, ໂດຍເນັ້ນໃສ່ຄວາມອ່ອນແອຂອງຊີວິດມະນຸດ ແລະຄວາມສໍາຄັນຂອງການດໍາເນີນຊີວິດດ້ວຍສັດທາ.</w:t>
      </w:r>
    </w:p>
    <w:p/>
    <w:p>
      <w:r xmlns:w="http://schemas.openxmlformats.org/wordprocessingml/2006/main">
        <w:t xml:space="preserve">1) "ການດໍາລົງຊີວິດສໍາລັບນິລັນດອນ: ຄວາມສໍາຄັນຂອງການດໍາລົງຊີວິດຂອງສາດສະຫນາ"</w:t>
      </w:r>
    </w:p>
    <w:p/>
    <w:p>
      <w:r xmlns:w="http://schemas.openxmlformats.org/wordprocessingml/2006/main">
        <w:t xml:space="preserve">2) “ການ​ເຕືອນ​ໃຈ​ເລື່ອງ​ມະຕະ: ໂຢບ 18:17”</w:t>
      </w:r>
    </w:p>
    <w:p/>
    <w:p>
      <w:r xmlns:w="http://schemas.openxmlformats.org/wordprocessingml/2006/main">
        <w:t xml:space="preserve">1) ຄຳເພງ 103:14-16 “ເພາະ​ພຣະອົງ​ຮູ້​ວ່າ​ເຮົາ​ຖືກ​ສ້າງ​ຂຶ້ນ​ມາ​ແນວ​ໃດ ພຣະອົງ​ຈື່​ໄດ້​ວ່າ​ພວກ​ເຮົາ​ເປັນ​ຂີ້ຝຸ່ນ​ດິນ ສ່ວນ​ຄົນ​ນັ້ນ​ເວລາ​ຂອງ​ພຣະອົງ​ເປັນ​ຄື​ຫຍ້າ​ດອກ​ໄມ້​ໃນ​ທົ່ງນາ ເພາະ​ລົມ​ພັດ​ຜ່ານ​ໄປ. ແລະມັນຫາຍໄປ, ແລະສະຖານທີ່ຂອງມັນບໍ່ຮູ້ມັນອີກຕໍ່ໄປ."</w:t>
      </w:r>
    </w:p>
    <w:p/>
    <w:p>
      <w:r xmlns:w="http://schemas.openxmlformats.org/wordprocessingml/2006/main">
        <w:t xml:space="preserve">2) ຜູ້ເທສະຫນາປ່າວປະກາດ 12:7 "ແລະຂີ້ຝຸ່ນໄດ້ກັບຄືນສູ່ແຜ່ນດິນໂລກຕາມທີ່ມັນເຄີຍເປັນ, ແລະວິນຍານກັບຄືນມາຫາພຣະເຈົ້າຜູ້ໃຫ້ມັນ."</w:t>
      </w:r>
    </w:p>
    <w:p/>
    <w:p>
      <w:r xmlns:w="http://schemas.openxmlformats.org/wordprocessingml/2006/main">
        <w:t xml:space="preserve">ໂຢບ 18:18 ລາວ​ຈະ​ຖືກ​ຂັບໄລ່​ຈາກ​ຄວາມ​ສະຫວ່າງ​ໄປ​ສູ່​ຄວາມ​ມືດ ແລະ​ຖືກ​ໄລ່​ອອກ​ຈາກ​ໂລກ.</w:t>
      </w:r>
    </w:p>
    <w:p/>
    <w:p>
      <w:r xmlns:w="http://schemas.openxmlformats.org/wordprocessingml/2006/main">
        <w:t xml:space="preserve">ໂຢບ​ເຕືອນ​ຕໍ່​ຜົນ​ຂອງ​ຄວາມ​ຊົ່ວ​ຮ້າຍ, ວ່າ​ຜູ້​ທີ່​ປະຕິບັດ​ມັນ​ຈະ​ຖືກ​ຂັບ​ໄລ່​ຈາກ​ຄວາມ​ສະຫວ່າງ​ໄປ​ສູ່​ຄວາມ​ມືດ ແລະ​ຖືກ​ໄລ່​ອອກ​ຈາກ​ໂລກ.</w:t>
      </w:r>
    </w:p>
    <w:p/>
    <w:p>
      <w:r xmlns:w="http://schemas.openxmlformats.org/wordprocessingml/2006/main">
        <w:t xml:space="preserve">1. ພະເຈົ້າ​ບໍ່​ຍອມ​ທົນ​ກັບ​ຄວາມ​ຊົ່ວ​ຮ້າຍ ແລະ​ຈະ​ລົງໂທດ​ຜູ້​ທີ່​ປະຕິບັດ​ຕາມ.</w:t>
      </w:r>
    </w:p>
    <w:p/>
    <w:p>
      <w:r xmlns:w="http://schemas.openxmlformats.org/wordprocessingml/2006/main">
        <w:t xml:space="preserve">2. ຢ່າຍອມຈຳນົນຕໍ່ການລໍ້ລວງ ແຕ່ດຳເນີນຊີວິດຢ່າງຊອບທຳ.</w:t>
      </w:r>
    </w:p>
    <w:p/>
    <w:p>
      <w:r xmlns:w="http://schemas.openxmlformats.org/wordprocessingml/2006/main">
        <w:t xml:space="preserve">1. ຜູ້ເທສະໜາປ່າວປະກາດ 8:11 - ເພາະ​ການ​ຕັດສິນ​ໂທດ​ການ​ກະທຳ​ຊົ່ວ​ບໍ່​ໄດ້​ຮັບ​ການ​ປະຕິບັດ​ຢ່າງ​ວ່ອງ​ໄວ ດັ່ງ​ນັ້ນ​ໃຈ​ຂອງ​ມະນຸດ​ຈຶ່ງ​ຕັ້ງ​ໃຈ​ເຮັດ​ຊົ່ວ​ຢ່າງ​ເຕັມທີ.</w:t>
      </w:r>
    </w:p>
    <w:p/>
    <w:p>
      <w:r xmlns:w="http://schemas.openxmlformats.org/wordprocessingml/2006/main">
        <w:t xml:space="preserve">2. ເພງສັນລະເສີນ 34:14 - ຫັນໜີຈາກຄວາມຊົ່ວແລະເຮັດດີ; ສະແຫວງຫາສັນຕິພາບແລະຕິດຕາມມັນ.</w:t>
      </w:r>
    </w:p>
    <w:p/>
    <w:p>
      <w:r xmlns:w="http://schemas.openxmlformats.org/wordprocessingml/2006/main">
        <w:t xml:space="preserve">ໂຢບ 18:19 ລາວ​ຈະ​ບໍ່​ມີ​ລູກຊາຍ​ຫຼື​ຫລານຊາຍ​ໃນ​ບັນດາ​ປະຊາຊົນ​ຂອງ​ລາວ ແລະ​ຈະ​ບໍ່​ມີ​ຄົນ​ທີ່​ເຫຼືອ​ຢູ່​ໃນ​ບ່ອນ​ຢູ່​ຂອງ​ລາວ.</w:t>
      </w:r>
    </w:p>
    <w:p/>
    <w:p>
      <w:r xmlns:w="http://schemas.openxmlformats.org/wordprocessingml/2006/main">
        <w:t xml:space="preserve">ໂຢບ 18:19 ສະຫຼຸບ​ເຖິງ​ຄວາມ​ຈິງ​ທີ່​ວ່າ​ໂຢບ​ຈະ​ບໍ່​ມີ​ຄອບຄົວ​ຫຼື​ເຊື້ອສາຍ​ທີ່​ຈະ​ລະນຶກ​ເຖິງ​ລາວ.</w:t>
      </w:r>
    </w:p>
    <w:p/>
    <w:p>
      <w:r xmlns:w="http://schemas.openxmlformats.org/wordprocessingml/2006/main">
        <w:t xml:space="preserve">1. ຊີວິດທີ່ບໍ່ແນ່ນອນ: ເຖິງວ່າໂຢບຈະພະຍາຍາມສຸດຄວາມສາມາດ ແຕ່ມໍລະດົກຂອງລາວຈະຖືກລືມ ແລະລູກຫລານຂອງລາວຈະບໍ່ມີຢູ່.</w:t>
      </w:r>
    </w:p>
    <w:p/>
    <w:p>
      <w:r xmlns:w="http://schemas.openxmlformats.org/wordprocessingml/2006/main">
        <w:t xml:space="preserve">2. ພະລັງຂອງພຣະເຈົ້າ: ພຣະເຈົ້າເປັນຜູ້ກໍານົດເສັ້ນທາງຂອງພວກເຮົາ, ແລະໂຢບໄດ້ຖືກເລືອກໃຫ້ດໍາລົງຊີວິດທີ່ບໍ່ມີມໍລະດົກ.</w:t>
      </w:r>
    </w:p>
    <w:p/>
    <w:p>
      <w:r xmlns:w="http://schemas.openxmlformats.org/wordprocessingml/2006/main">
        <w:t xml:space="preserve">1. ຜູ້​ເທສະໜາປ່າວ​ປະກາດ 7:2-4 “ການ​ໄປ​ເຮືອນ​ແຫ່ງ​ຄວາມ​ທຸກ​ໂສກ​ນັ້ນ​ດີ​ກວ່າ​ການ​ໄປ​ງານ​ລ້ຽງ ເພາະ​ຄວາມ​ຕາຍ​ເປັນ​ຈຸດ​ໝາຍ​ປາຍທາງ​ຂອງ​ທຸກ​ຄົນ ຄົນ​ທີ່​ມີ​ຊີວິດ​ຢູ່​ຄວນ​ເອົາ​ໃຈ​ໃສ່​ກັບ​ຄວາມ​ໂສກ​ເສົ້າ​ກໍ​ດີ​ກວ່າ​ການ​ຫົວ​ເຍາະ​ເຍີ້ຍ. ເພາະ​ໜ້າ​ໂສກ​ເສົ້າ​ເປັນ​ການ​ດີ​ຕໍ່​ໃຈ, ໃຈ​ຂອງ​ຄົນ​ມີ​ປັນຍາ​ຢູ່​ໃນ​ເຮືອນ​ແຫ່ງ​ຄວາມ​ທຸກ, ແຕ່​ໃຈ​ຂອງ​ຄົນ​ໂງ່​ກໍ​ຢູ່​ໃນ​ເຮືອນ​ແຫ່ງ​ຄວາມ​ຍິນດີ.”</w:t>
      </w:r>
    </w:p>
    <w:p/>
    <w:p>
      <w:r xmlns:w="http://schemas.openxmlformats.org/wordprocessingml/2006/main">
        <w:t xml:space="preserve">2. ຄໍາເພງ 146:3-4 - "ຢ່າວາງໃຈໃນເຈົ້ານາຍ, ໃນມະນຸດ, ຜູ້ທີ່ບໍ່ສາມາດຊ່ວຍໄດ້, ເມື່ອວິນຍານຂອງພວກເຂົາຈາກໄປ, ພວກເຂົາຈະກັບຄືນສູ່ພື້ນດິນ; ໃນມື້ນັ້ນແຜນການຂອງພວກເຂົາຈະບໍ່ມີຫຍັງ."</w:t>
      </w:r>
    </w:p>
    <w:p/>
    <w:p>
      <w:r xmlns:w="http://schemas.openxmlformats.org/wordprocessingml/2006/main">
        <w:t xml:space="preserve">ໂຢບ 18:20 ຄົນ​ທີ່​ມາ​ຕາມ​ພະອົງ​ຈະ​ຕົກໃຈ​ໃນ​ວັນ​ເວລາ​ຂອງ​ພະອົງ ດັ່ງ​ທີ່​ຄົນ​ທີ່​ໄປ​ກ່ອນ​ນັ້ນ​ຕົກໃຈ.</w:t>
      </w:r>
    </w:p>
    <w:p/>
    <w:p>
      <w:r xmlns:w="http://schemas.openxmlformats.org/wordprocessingml/2006/main">
        <w:t xml:space="preserve">ໝູ່​ຂອງ​ໂຢບ​ບໍ່​ເຊື່ອ​ໃນ​ຄວາມ​ໂຊກ​ຮ້າຍ​ຂອງ​ລາວ, ເປັນ​ຄວາມ​ຮູ້ສຶກ​ທີ່​ຄົນ​ທີ່​ໄດ້​ໄປ​ກ່ອນ​ລາວ.</w:t>
      </w:r>
    </w:p>
    <w:p/>
    <w:p>
      <w:r xmlns:w="http://schemas.openxmlformats.org/wordprocessingml/2006/main">
        <w:t xml:space="preserve">1. ແຜນທີ່ສົມບູນແບບຂອງພຣະເຈົ້າໃນເວລາທີ່ທຸກທໍລະມານ</w:t>
      </w:r>
    </w:p>
    <w:p/>
    <w:p>
      <w:r xmlns:w="http://schemas.openxmlformats.org/wordprocessingml/2006/main">
        <w:t xml:space="preserve">2. ພະລັງຂອງຄວາມອົດທົນໃນການປະເຊີນຫນ້າກັບຄວາມທຸກທໍລະມານ</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ໂກຣິນໂທ 12:9 ແຕ່​ພຣະອົງ​ໄດ້​ກ່າວ​ກັບ​ຂ້າພະເຈົ້າ​ວ່າ, ພຣະຄຸນ​ຂອງ​ເຮົາ​ພຽງພໍ​ສຳລັບ​ເຈົ້າ, ເພາະ​ອຳນາດ​ຂອງ​ເຮົາ​ຖືກ​ເຮັດ​ໃຫ້​ສົມບູນ​ໃນ​ຄວາມ​ອ່ອນແອ.</w:t>
      </w:r>
    </w:p>
    <w:p/>
    <w:p>
      <w:r xmlns:w="http://schemas.openxmlformats.org/wordprocessingml/2006/main">
        <w:t xml:space="preserve">ໂຢບ 18:21 ເປັນ​ບ່ອນ​ຢູ່​ຂອງ​ຄົນ​ຊົ່ວ​ແທ້ໆ ແລະ​ບ່ອນ​ນີ້​ເປັນ​ບ່ອນ​ຂອງ​ຄົນ​ທີ່​ບໍ່​ຮູ້ຈັກ​ພຣະເຈົ້າ.</w:t>
      </w:r>
    </w:p>
    <w:p/>
    <w:p>
      <w:r xmlns:w="http://schemas.openxmlformats.org/wordprocessingml/2006/main">
        <w:t xml:space="preserve">ໂຢບ 18:21 ເວົ້າ​ເຖິງ​ບ່ອນ​ຢູ່​ຂອງ​ຄົນ​ຊົ່ວ ແລະ​ຄົນ​ທີ່​ບໍ່​ຮູ້ຈັກ​ພະເຈົ້າ.</w:t>
      </w:r>
    </w:p>
    <w:p/>
    <w:p>
      <w:r xmlns:w="http://schemas.openxmlformats.org/wordprocessingml/2006/main">
        <w:t xml:space="preserve">1. ການຮູ້ຈັກພຣະເຈົ້າເປັນສິ່ງຈໍາເປັນເພື່ອດໍາເນີນຊີວິດອັນເຕັມທີ່ ແລະເປັນພອນ.</w:t>
      </w:r>
    </w:p>
    <w:p/>
    <w:p>
      <w:r xmlns:w="http://schemas.openxmlformats.org/wordprocessingml/2006/main">
        <w:t xml:space="preserve">2. ຜົນສະທ້ອນຂອງການບໍ່ຮູ້ຈັກພຣະເຈົ້າອາດຮ້າຍແຮງ.</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Psalm 34:8 - ຊີມ​ແລະ​ເບິ່ງ​ວ່າ​ພຣະ​ຜູ້​ເປັນ​ເຈົ້າ​ແມ່ນ​ດີ; ຜູ້​ທີ່​ລີ້​ໄພ​ໃນ​ພະອົງ​ເປັນ​ສຸກ.</w:t>
      </w:r>
    </w:p>
    <w:p/>
    <w:p>
      <w:r xmlns:w="http://schemas.openxmlformats.org/wordprocessingml/2006/main">
        <w:t xml:space="preserve">ໂຢບ ບົດທີ 19 ປະກອບດ້ວຍການຕອບໂຕ້ຢ່າງແຮງກ້າຂອງໂຢບຕໍ່ຂໍ້ກ່າວຫາຂອງເພື່ອນຂອງລາວ ແລະສະແດງເຖິງຄວາມທຸກທໍລະມານອັນເລິກຊຶ້ງຂອງລາວ, ຄວາມປາຖະໜາຄວາມຍຸຕິທຳ ແລະຄວາມເຊື່ອທີ່ບໍ່ປ່ຽນແປງໃນພະເຈົ້າ.</w:t>
      </w:r>
    </w:p>
    <w:p/>
    <w:p>
      <w:r xmlns:w="http://schemas.openxmlformats.org/wordprocessingml/2006/main">
        <w:t xml:space="preserve">ວັກທີ 1: ໂຢບສະແດງຄວາມອຸກອັ່ງກັບຄໍາເວົ້າທີ່ຕໍາຫນິຂອງຫມູ່ຂອງລາວ ແລະປະກາດວ່າຄວາມພະຍາຍາມທີ່ຈະເຮັດໃຫ້ລາວອັບອາຍພຽງແຕ່ເຮັດໃຫ້ລາວເຈັບປວດ. ລາວ​ອ້ອນວອນ​ຂໍ​ຄວາມ​ເມດ​ຕາ​ສົງ​ສານ ແລະ​ຄວາມ​ເຂົ້າ​ໃຈ, ໂດຍ​ຢືນ​ຢັນ​ວ່າ​ພຣະ​ເຈົ້າ​ໄດ້​ຂົ່ມ​ເຫັງ​ລາວ (ໂຢບ 19:1-6).</w:t>
      </w:r>
    </w:p>
    <w:p/>
    <w:p>
      <w:r xmlns:w="http://schemas.openxmlformats.org/wordprocessingml/2006/main">
        <w:t xml:space="preserve">ວັກ​ທີ 2: ໂຢບ​ພັນລະນາ​ເຖິງ​ຂະໜາດ​ຂອງ​ຄວາມ​ທຸກ​ລຳບາກ​ຂອງ​ລາວ ໂດຍ​ຮູ້ສຶກ​ວ່າ​ທຸກ​ຄົນ​ທີ່ຢູ່​ອ້ອມ​ຮອບ​ລາວ​ຖືກ​ປະຖິ້ມ. ລາວ​ໂສກ​ເສົ້າ​ເສຍ​ໃຈ​ກັບ​ການ​ສູນ​ເສຍ​ຄອບ​ຄົວ, ໝູ່​ເພື່ອນ, ແລະ ແມ່ນ​ແຕ່​ຜູ້​ຮັບ​ໃຊ້​ທີ່​ປະ​ຕິ​ບັດ​ຕໍ່​ລາວ​ດ້ວຍ​ຄວາມ​ດູ​ຖູກ. ລາວ​ຮູ້ສຶກ​ຕິດ​ຢູ່​ໃນ​ຄວາມ​ມືດ ແລະ​ຮ້ອງ​ຂໍ​ຄວາມ​ຍຸຕິທຳ (ໂຢບ 19:7-20).</w:t>
      </w:r>
    </w:p>
    <w:p/>
    <w:p>
      <w:r xmlns:w="http://schemas.openxmlformats.org/wordprocessingml/2006/main">
        <w:t xml:space="preserve">ຫຍໍ້​ໜ້າ​ທີ 3: ໂຢບ​ປະ​ກາດ​ຄວາມ​ເຊື່ອ​ທີ່​ບໍ່​ຫວັ່ນ​ໄຫວ​ຂອງ​ລາວ​ໃນ​ພຣະ​ຜູ້​ໄຖ່​ຜູ້​ທີ່​ຈະ​ແກ້​ແຄ້ນ​ລາວ. ລາວ​ສະ​ແດງ​ຄວາມ​ຫວັງ​ວ່າ​ລາວ​ຈະ​ໄດ້​ເຫັນ​ພະເຈົ້າ​ຕໍ່​ໜ້າ​ຕໍ່​ໜ້າ​ເຖິງ​ແມ່ນ​ຫຼັງ​ຈາກ​ຕາຍ. ເຖິງ​ແມ່ນ​ວ່າ​ລາວ​ມີ​ຄວາມ​ສິ້ນ​ຫວັງ​ໃນ​ປະຈຸ​ບັນ, ລາວ​ຍຶດ​ໝັ້ນ​ໃນ​ຄວາມ​ເຊື່ອ​ວ່າ​ຄວາມ​ຊອບ​ທຳ​ຈະ​ຊະນະ (ໂຢບ 19:21-29).</w:t>
      </w:r>
    </w:p>
    <w:p/>
    <w:p>
      <w:r xmlns:w="http://schemas.openxmlformats.org/wordprocessingml/2006/main">
        <w:t xml:space="preserve">ສະຫຼຸບ,</w:t>
      </w:r>
    </w:p>
    <w:p>
      <w:r xmlns:w="http://schemas.openxmlformats.org/wordprocessingml/2006/main">
        <w:t xml:space="preserve">ບົດ​ທີ​ສິບ​ເກົ້າ​ຂອງ​ໂຢບ​ສະ​ເໜີ:</w:t>
      </w:r>
    </w:p>
    <w:p>
      <w:r xmlns:w="http://schemas.openxmlformats.org/wordprocessingml/2006/main">
        <w:t xml:space="preserve">ການ​ຕອບ​ສະ​ຫນອງ passionate​,</w:t>
      </w:r>
    </w:p>
    <w:p>
      <w:r xmlns:w="http://schemas.openxmlformats.org/wordprocessingml/2006/main">
        <w:t xml:space="preserve">ແລະ​ການ​ອ້ອນວອນ​ໂດຍ​ໂຢບ​ໄດ້​ຕອບ​ໂຕ້​ຕໍ່​ຄຳ​ກ່າວ​ຫາ​ຂອງ​ໝູ່​ເພື່ອນ.</w:t>
      </w:r>
    </w:p>
    <w:p/>
    <w:p>
      <w:r xmlns:w="http://schemas.openxmlformats.org/wordprocessingml/2006/main">
        <w:t xml:space="preserve">ເນັ້ນຄວາມອຸກອັ່ງໂດຍການສະແດງຄວາມບໍ່ພໍໃຈດ້ວຍຄຳຕຳນິ,</w:t>
      </w:r>
    </w:p>
    <w:p>
      <w:r xmlns:w="http://schemas.openxmlformats.org/wordprocessingml/2006/main">
        <w:t xml:space="preserve">ແລະຄວາມໂສກເສົ້າທີ່ສະແດງໃຫ້ເຫັນກ່ຽວກັບຂອບເຂດຂອງຄວາມທຸກທໍລະມານທີ່ບັນລຸໄດ້ໂດຍຜ່ານການອະທິບາຍການສູນເສຍແລະການດູຖູກ.</w:t>
      </w:r>
    </w:p>
    <w:p>
      <w:r xmlns:w="http://schemas.openxmlformats.org/wordprocessingml/2006/main">
        <w:t xml:space="preserve">ການ​ກ່າວ​ເຖິງ​ສັດທາ​ທີ່​ສະ​ແດງ​ໃຫ້​ເຫັນ​ກ່ຽວ​ກັບ​ການ​ຍຶດ​ໝັ້ນ​ໃນ​ຄວາມ​ຫວັງ​ທີ່​ເປັນ​ຕົວ​ແທນ​ໃຫ້​ແກ່​ການ​ຢືນຢັນ​ເຖິງ​ຄວາມ​ເຊື່ອ ການ​ສຳ​ຫລວດ​ເບິ່ງ​ຄວາມ​ຄິດ​ເຫັນ​ສ່ວນ​ຕົວ​ກ່ຽວ​ກັບ​ຄວາມ​ທຸກ​ຢູ່​ໃນ​ພຣະ​ຄຳ​ພີ​ຂອງ​ໂຢບ.</w:t>
      </w:r>
    </w:p>
    <w:p/>
    <w:p>
      <w:r xmlns:w="http://schemas.openxmlformats.org/wordprocessingml/2006/main">
        <w:t xml:space="preserve">ໂຢບ 19:1 ແລ້ວ​ໂຢບ​ກໍ​ຕອບ​ວ່າ,</w:t>
      </w:r>
    </w:p>
    <w:p/>
    <w:p>
      <w:r xmlns:w="http://schemas.openxmlformats.org/wordprocessingml/2006/main">
        <w:t xml:space="preserve">ໂຢບສະແດງຄວາມທຸກໂສກແລະຄວາມອຸກອັ່ງຂອງລາວຕໍ່ຄວາມບໍ່ຍຸຕິທໍາຂອງຄວາມທຸກທໍລະມານຂອງລາວ.</w:t>
      </w:r>
    </w:p>
    <w:p/>
    <w:p>
      <w:r xmlns:w="http://schemas.openxmlformats.org/wordprocessingml/2006/main">
        <w:t xml:space="preserve">1. ຄວາມຍຸຕິທໍາຂອງພຣະເຈົ້າຈະຊະນະ, ເຖິງແມ່ນວ່າພວກເຮົາບໍ່ເຂົ້າໃຈມັນໃນຊີວິດຂອງພວກເຮົາ.</w:t>
      </w:r>
    </w:p>
    <w:p/>
    <w:p>
      <w:r xmlns:w="http://schemas.openxmlformats.org/wordprocessingml/2006/main">
        <w:t xml:space="preserve">2. ຄວາມທຸກທໍລະມານສາມາດເປັນເຄື່ອງມືທີ່ຈະເຮັດໃຫ້ເຮົາເຂົ້າໃກ້ພະເຈົ້າຫຼາຍຂຶ້ນ.</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ໂຢບ 19:2 ເຈົ້າ​ຈະ​ຂົ່ມເຫັງ​ຂ້ອຍ​ດົນ​ປານ​ໃດ ແລະ​ຈະ​ທຳລາຍ​ຂ້ອຍ​ເປັນ​ຕ່ອນໆ​ດ້ວຍ​ຖ້ອຍຄຳ?</w:t>
      </w:r>
    </w:p>
    <w:p/>
    <w:p>
      <w:r xmlns:w="http://schemas.openxmlformats.org/wordprocessingml/2006/main">
        <w:t xml:space="preserve">ໂຢບ​ຖາມ​ໝູ່​ເພື່ອນ​ຂອງ​ລາວ​ວ່າ​ເຂົາ​ເຈົ້າ​ຈະ​ຂົ່ມເຫັງ​ລາວ​ຕໍ່​ໄປ​ອີກ​ດົນ​ປານ​ໃດ ແລະ​ເຮັດ​ໃຫ້​ລາວ​ລົ້ມ​ລົງ​ດ້ວຍ​ຄຳ​ເວົ້າ​ຂອງ​ເຂົາ.</w:t>
      </w:r>
    </w:p>
    <w:p/>
    <w:p>
      <w:r xmlns:w="http://schemas.openxmlformats.org/wordprocessingml/2006/main">
        <w:t xml:space="preserve">1. ພະລັງຂອງຄໍາເວົ້າ: ການຮຽນຮູ້ທີ່ຈະເວົ້າດ້ວຍຄວາມເມດຕາແລະຄວາມເຄົາລົບ</w:t>
      </w:r>
    </w:p>
    <w:p/>
    <w:p>
      <w:r xmlns:w="http://schemas.openxmlformats.org/wordprocessingml/2006/main">
        <w:t xml:space="preserve">2. ການ​ຮັບ​ເອົາ​ພີ່​ນ້ອງ​ຊາຍ​ຍິງ​ຂອງ​ເຮົາ: ວິທີ​ຕອບ​ສະໜອງ​ໃນ​ເວລາ​ທີ່​ຫຍຸ້ງຍາກ</w:t>
      </w:r>
    </w:p>
    <w:p/>
    <w:p>
      <w:r xmlns:w="http://schemas.openxmlformats.org/wordprocessingml/2006/main">
        <w:t xml:space="preserve">1. Ephesians 4: 29 - "ບໍ່ໃຫ້ເວົ້າສໍ້ລາດບັງຫຼວງອອກຈາກປາກຂອງເຈົ້າ, ແຕ່ວ່າພຽງແຕ່ສິ່ງນັ້ນທີ່ດີສໍາລັບການສ້າງຂື້ນ, ເຫມາະກັບໂອກາດ, ເພື່ອວ່າມັນຈະໃຫ້ພຣະຄຸນແກ່ຜູ້ທີ່ໄດ້ຍິນ."</w:t>
      </w:r>
    </w:p>
    <w:p/>
    <w:p>
      <w:r xmlns:w="http://schemas.openxmlformats.org/wordprocessingml/2006/main">
        <w:t xml:space="preserve">2. ສຸພາສິດ 12:18 - “ມີ​ຜູ້​ໜຶ່ງ​ທີ່​ມີ​ຄຳ​ເວົ້າ​ອັນ​ໂຫດຮ້າຍ​ເໝືອນ​ດາບ​ແທງ, ແຕ່​ລີ້ນ​ຂອງ​ຄົນ​ສະຫລາດ​ນຳ​ການ​ປິ່ນປົວ.”</w:t>
      </w:r>
    </w:p>
    <w:p/>
    <w:p>
      <w:r xmlns:w="http://schemas.openxmlformats.org/wordprocessingml/2006/main">
        <w:t xml:space="preserve">ໂຢບ 19:3 ເຈົ້າ​ໄດ້​ຕຳໜິ​ຂ້ອຍ​ສິບ​ເທື່ອ​ແລ້ວ: ເຈົ້າ​ບໍ່​ອາຍ​ທີ່​ເຈົ້າ​ເຮັດ​ໃຫ້​ຂ້ອຍ​ເປັນ​ຄົນ​ແປກ​ໜ້າ.</w:t>
      </w:r>
    </w:p>
    <w:p/>
    <w:p>
      <w:r xmlns:w="http://schemas.openxmlformats.org/wordprocessingml/2006/main">
        <w:t xml:space="preserve">ໂຢບ​ສະແດງ​ຄວາມ​ເສຍໃຈ​ກັບ​ໝູ່​ທີ່​ຕຳໜິ​ລາວ​ສິບ​ເທື່ອ ແລະ​ບໍ່​ສະແດງ​ຄວາມ​ອັບອາຍ​ໃດໆ​ຕໍ່​ການ​ປະພຶດ​ຂອງ​ເຂົາ.</w:t>
      </w:r>
    </w:p>
    <w:p/>
    <w:p>
      <w:r xmlns:w="http://schemas.openxmlformats.org/wordprocessingml/2006/main">
        <w:t xml:space="preserve">1. ຄວາມສຳຄັນຂອງການເຫັນອົກເຫັນໃຈ: ສຶກສາໂຢບ 19:3</w:t>
      </w:r>
    </w:p>
    <w:p/>
    <w:p>
      <w:r xmlns:w="http://schemas.openxmlformats.org/wordprocessingml/2006/main">
        <w:t xml:space="preserve">2. ພະລັງຂອງຖ້ອຍຄຳ: ການສຶກສາໂຢບ 19:3</w:t>
      </w:r>
    </w:p>
    <w:p/>
    <w:p>
      <w:r xmlns:w="http://schemas.openxmlformats.org/wordprocessingml/2006/main">
        <w:t xml:space="preserve">1. ເອຊາຢາ 53:3 ພຣະອົງຖືກດູຖູກແລະຖືກປະຕິເສດຈາກມະນຸດ; ຜູ້ຊາຍຂອງຄວາມໂສກເສົ້າ, ແລະຮູ້ຈັກກັບຄວາມໂສກເສົ້າ: ແລະພວກເຮົາເຊື່ອງເປັນໃບຫນ້າຂອງພວກເຮົາຈາກພຣະອົງ; ລາວຖືກດູຖູກ, ແລະພວກເຮົາບໍ່ນັບຖືລາວ.</w:t>
      </w:r>
    </w:p>
    <w:p/>
    <w:p>
      <w:r xmlns:w="http://schemas.openxmlformats.org/wordprocessingml/2006/main">
        <w:t xml:space="preserve">2. ໂຣມ 12:15 ຈົ່ງ​ຊົມຊື່ນ​ຍິນດີ​ກັບ​ຄົນ​ທີ່​ຮ້ອງ​ໄຫ້, ແລະ​ຈົ່ງ​ຮ້ອງໄຫ້​ກັບ​ຄົນ​ທີ່​ຮ້ອງໄຫ້.</w:t>
      </w:r>
    </w:p>
    <w:p/>
    <w:p>
      <w:r xmlns:w="http://schemas.openxmlformats.org/wordprocessingml/2006/main">
        <w:t xml:space="preserve">ໂຢບ 19:4 ແລະ​ເຖິງ​ແມ່ນ​ວ່າ​ເຮົາ​ໄດ້​ເຮັດ​ຜິດ, ຄວາມ​ຜິດ​ຂອງ​ເຮົາ​ຍັງ​ຄົງ​ຢູ່​ກັບ​ຕົວ​ເອງ.</w:t>
      </w:r>
    </w:p>
    <w:p/>
    <w:p>
      <w:r xmlns:w="http://schemas.openxmlformats.org/wordprocessingml/2006/main">
        <w:t xml:space="preserve">ໂຢບຮັບຮູ້ຄວາມຜິດພາດຂອງຕົນເອງແລະຍອມຮັບຄວາມຮັບຜິດຊອບຢ່າງເຕັມທີ່ສໍາລັບພວກເຂົາ.</w:t>
      </w:r>
    </w:p>
    <w:p/>
    <w:p>
      <w:r xmlns:w="http://schemas.openxmlformats.org/wordprocessingml/2006/main">
        <w:t xml:space="preserve">1. "ແບກນ້ໍາຫນັກຂອງຄວາມຜິດພາດຂອງຕົນເອງ"</w:t>
      </w:r>
    </w:p>
    <w:p/>
    <w:p>
      <w:r xmlns:w="http://schemas.openxmlformats.org/wordprocessingml/2006/main">
        <w:t xml:space="preserve">2. "ຍອມຮັບຄວາມຮັບຜິດຊອບຕໍ່ການກະທໍາຂອງພວກເຮົາ"</w:t>
      </w:r>
    </w:p>
    <w:p/>
    <w:p>
      <w:r xmlns:w="http://schemas.openxmlformats.org/wordprocessingml/2006/main">
        <w:t xml:space="preserve">1. 2 Corinthians 5: 21 - "ສໍາລັບພຣະອົງໄດ້ເຮັດໃຫ້ພຣະອົງເປັນບາບສໍາລັບພວກເຮົາ, ຜູ້ທີ່ບໍ່ຮູ້ຈັກບາບ; ເພື່ອພວກເຮົາຈະໄດ້ຮັບການເຮັດໃຫ້ຄວາມຊອບທໍາຂອງພຣະເຈົ້າຢູ່ໃນພຣະອົງ."</w:t>
      </w:r>
    </w:p>
    <w:p/>
    <w:p>
      <w:r xmlns:w="http://schemas.openxmlformats.org/wordprocessingml/2006/main">
        <w:t xml:space="preserve">2. ສຸພາສິດ 28:13 - "ຜູ້​ທີ່​ປົກ​ປິດ​ບາບ​ຂອງ​ຕົນ​ຈະ​ບໍ່​ຈະເລີນ​ຮຸ່ງເຮືອງ, ແຕ່​ຜູ້​ໃດ​ທີ່​ຍອມ​ຮັບ​ແລະ​ປະ​ຖິ້ມ​ເຂົາ​ຈະ​ມີ​ຄວາມ​ເມດຕາ."</w:t>
      </w:r>
    </w:p>
    <w:p/>
    <w:p>
      <w:r xmlns:w="http://schemas.openxmlformats.org/wordprocessingml/2006/main">
        <w:t xml:space="preserve">ໂຢບ 19:5 ຖ້າ​ເຈົ້າ​ຈະ​ຍົກ​ຕົວ​ຕໍ່​ເຮົາ​ຢ່າງ​ແທ້​ຈິງ ແລະ​ຂໍ​ຮ້ອງ​ໃຫ້​ຂ້ອຍ​ກ່າວ​ໂທດ​ຂ້ອຍ.</w:t>
      </w:r>
    </w:p>
    <w:p/>
    <w:p>
      <w:r xmlns:w="http://schemas.openxmlformats.org/wordprocessingml/2006/main">
        <w:t xml:space="preserve">ໂຢບ​ຈົ່ມ​ຕໍ່​ຄວາມ​ບໍ່​ຍຸຕິທຳ​ໃນ​ສະຖານະການ​ຂອງ​ລາວ ແລະ​ການ​ຂົ່ມເຫງ​ຂອງ​ໝູ່​ເພື່ອນ​ຂອງ​ລາວ ໂດຍ​ຮຽກຮ້ອງ​ໃຫ້​ເຂົາ​ເຈົ້າ​ຮັບຜິດຊອບ​ຕໍ່​ການ​ກະທຳ​ຂອງ​ເຂົາ​ເຈົ້າ.</w:t>
      </w:r>
    </w:p>
    <w:p/>
    <w:p>
      <w:r xmlns:w="http://schemas.openxmlformats.org/wordprocessingml/2006/main">
        <w:t xml:space="preserve">1. ເຮົາ​ສາມາດ​ຮຽນ​ຮູ້​ຈາກ​ເລື່ອງ​ຂອງ​ໂຢບ​ທີ່​ຈະ​ບໍ່​ໃຫ້​ຄວາມ​ທຸກ​ຍາກ​ລຳບາກ​ກຳນົດ​ຕົວ​ເຮົາ ແລະ​ຍຶດ​ໝັ້ນ​ໃນ​ຄວາມ​ເຊື່ອ​ຂອງ​ເຮົາ​ແທນ.</w:t>
      </w:r>
    </w:p>
    <w:p/>
    <w:p>
      <w:r xmlns:w="http://schemas.openxmlformats.org/wordprocessingml/2006/main">
        <w:t xml:space="preserve">2. ເຮົາຕ້ອງມີສະຕິຕໍ່ຄຳເວົ້າ ແລະ ປະຕິກິລິຍາຕໍ່ໝູ່ເພື່ອນ ເພາະຄຳເວົ້າຂອງເຮົາອາດເຮັດໃຫ້ຄົນເຮົາຮັກເຈັບປວດຢ່າງເລິກເຊິ່ງ.</w:t>
      </w:r>
    </w:p>
    <w:p/>
    <w:p>
      <w:r xmlns:w="http://schemas.openxmlformats.org/wordprocessingml/2006/main">
        <w:t xml:space="preserve">1. ມັດທາຍ 5:38-41 - ພຣະເຢຊູສອນກ່ຽວກັບການຫັນແກ້ມແລະຮັກສັດຕູຂອງເຈົ້າ.</w:t>
      </w:r>
    </w:p>
    <w:p/>
    <w:p>
      <w:r xmlns:w="http://schemas.openxmlformats.org/wordprocessingml/2006/main">
        <w:t xml:space="preserve">2. ຄໍາເພງ 37:1-2 - ຄໍາແນະນໍາທີ່ຈະບໍ່ກັງວົນໃຈເພາະຄົນຊົ່ວແລະໄວ້ວາງໃຈໃນພຣະຜູ້ເປັນເຈົ້າ.</w:t>
      </w:r>
    </w:p>
    <w:p/>
    <w:p>
      <w:r xmlns:w="http://schemas.openxmlformats.org/wordprocessingml/2006/main">
        <w:t xml:space="preserve">ໂຢບ 19:6 ຈົ່ງ​ຮູ້​ວ່າ​ພຣະເຈົ້າ​ໄດ້​ໂຄ່ນລົ້ມ​ຂ້ານ້ອຍ​ແລ້ວ ແລະ​ໄດ້​ເອົາ​ຕາໜ່າງ​ຂອງ​ພຣະອົງ​ມາ​ອ້ອມ​ຂ້ານ້ອຍ​ໄວ້.</w:t>
      </w:r>
    </w:p>
    <w:p/>
    <w:p>
      <w:r xmlns:w="http://schemas.openxmlformats.org/wordprocessingml/2006/main">
        <w:t xml:space="preserve">ໂຢບປະສົບກັບການສູນເສຍແລະຄວາມສິ້ນຫວັງອັນໃຫຍ່ຫຼວງ, ຮູ້ສຶກວ່າພຣະເຈົ້າໄດ້ຫັນຫນີຈາກລາວ.</w:t>
      </w:r>
    </w:p>
    <w:p/>
    <w:p>
      <w:r xmlns:w="http://schemas.openxmlformats.org/wordprocessingml/2006/main">
        <w:t xml:space="preserve">1: ເຖິງແມ່ນວ່າໃນເວລາທີ່ຊ້ໍາທີ່ສຸດຂອງພວກເຮົາ, ພຣະເຈົ້າຍັງຢູ່ກັບພວກເຮົາ.</w:t>
      </w:r>
    </w:p>
    <w:p/>
    <w:p>
      <w:r xmlns:w="http://schemas.openxmlformats.org/wordprocessingml/2006/main">
        <w:t xml:space="preserve">2: ແຜນຂອງພຣະເຈົ້າຍິ່ງໃຫຍ່ກວ່າຄວາມເຂົ້າໃຈຂອງເຮົາເອງ.</w:t>
      </w:r>
    </w:p>
    <w:p/>
    <w:p>
      <w:r xmlns:w="http://schemas.openxmlformats.org/wordprocessingml/2006/main">
        <w:t xml:space="preserve">1: Romans 8:28 ແລະ​ພວກ​ເຮົາ​ຮູ້​ວ່າ​ໃນ​ທຸກ​ສິ່ງ​ທີ່​ພຣະ​ເຈົ້າ​ເຮັດ​ວຽກ​ເພື່ອ​ຄວາມ​ດີ​ຂອງ​ຄົນ​ທີ່​ຮັກ​ພຣະ​ອົງ, ຜູ້​ທີ່​ໄດ້​ຮັບ​ການ​ເອີ້ນ​ຕາມ​ຈຸດ​ປະ​ສົງ​ຂອງ​ພຣະ​ອົງ.</w:t>
      </w:r>
    </w:p>
    <w:p/>
    <w:p>
      <w:r xmlns:w="http://schemas.openxmlformats.org/wordprocessingml/2006/main">
        <w:t xml:space="preserve">2: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ໂຢບ 19:7 ຈົ່ງ​ເບິ່ງ, ຂ້ອຍ​ຮ້ອງ​ອອກ​ມາ​ຈາກ​ຄວາມ​ຜິດ, ແຕ່​ບໍ່​ໄດ້​ຍິນ: ຂ້ອຍ​ຮ້ອງ​ດັງໆ, ແຕ່​ບໍ່​ມີ​ການ​ພິພາກສາ.</w:t>
      </w:r>
    </w:p>
    <w:p/>
    <w:p>
      <w:r xmlns:w="http://schemas.openxmlformats.org/wordprocessingml/2006/main">
        <w:t xml:space="preserve">ໂຢບ​ໂສກ​ເສົ້າ​ກັບ​ສະພາບການ​ຂອງ​ລາວ, ຮູ້ສຶກ​ຖືກ​ລະເລີຍ​ແລະ​ບໍ່​ຍຸຕິທຳ.</w:t>
      </w:r>
    </w:p>
    <w:p/>
    <w:p>
      <w:r xmlns:w="http://schemas.openxmlformats.org/wordprocessingml/2006/main">
        <w:t xml:space="preserve">1. ຄວາມຍຸຕິທຳຂອງພຣະເຈົ້າມີຢູ່ສະເໝີ ເຖິງວ່າເຮົາເບິ່ງບໍ່ເຫັນກໍຕາມ.</w:t>
      </w:r>
    </w:p>
    <w:p/>
    <w:p>
      <w:r xmlns:w="http://schemas.openxmlformats.org/wordprocessingml/2006/main">
        <w:t xml:space="preserve">2. ເຖິງແມ່ນວ່າຢູ່ໃນທ່າມກາງຄວາມສິ້ນຫວັງ, ພຣະເຈົ້າຍັງຢູ່ກັບພວກເຮົາ.</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Psalm 34:17-18 - ສຽງຮ້ອງທີ່ຊອບທໍາ, ແລະພຣະຜູ້ເປັນເຈົ້າໄດ້ຍິນ, ແລະປົດປ່ອຍພວກເຂົາອອກຈາກທຸກບັນຫາຂອງເຂົາເຈົ້າ. ພຣະ​ຜູ້​ເປັນ​ເຈົ້າ​ສະ​ຖິດ​ຢູ່​ໃກ້​ກັບ​ຄົນ​ທີ່​ມີ​ຫົວ​ໃຈ​ທີ່​ແຕກ​ຫັກ; ແລະ​ຊ່ວຍ​ໃຫ້​ລອດ​ດັ່ງ​ທີ່​ມີ​ວິນ​ຍານ​ທີ່​ສຳ​ນຶກ​ຜິດ.</w:t>
      </w:r>
    </w:p>
    <w:p/>
    <w:p>
      <w:r xmlns:w="http://schemas.openxmlformats.org/wordprocessingml/2006/main">
        <w:t xml:space="preserve">ໂຢບ 19:8 ລາວ​ໄດ້​ເຮັດ​ຮົ້ວ​ໃຫ້​ຂ້ອຍ​ຜ່ານ​ໄປ​ບໍ່​ໄດ້ ແລະ​ລາວ​ໄດ້​ເຮັດ​ໃຫ້​ຄວາມ​ມືດ​ໃນ​ທາງ​ຂອງ​ຂ້ອຍ.</w:t>
      </w:r>
    </w:p>
    <w:p/>
    <w:p>
      <w:r xmlns:w="http://schemas.openxmlformats.org/wordprocessingml/2006/main">
        <w:t xml:space="preserve">ໂຢບສະແດງຄວາມອຸກອັ່ງກັບຄວາມລໍາບາກທີ່ລາວກໍາລັງປະເຊີນ, ຮູ້ສຶກວ່າພຣະເຈົ້າໄດ້ຂັດຂວາງເສັ້ນທາງຂອງລາວ.</w:t>
      </w:r>
    </w:p>
    <w:p/>
    <w:p>
      <w:r xmlns:w="http://schemas.openxmlformats.org/wordprocessingml/2006/main">
        <w:t xml:space="preserve">1: ພຣະ​ເຈົ້າ​ອະ​ນຸ​ຍາດ​ໃຫ້​ການ​ທົດ​ລອງ​ແລະ​ຄວາມ​ຍາກ​ລໍາ​ບາກ​ໃນ​ຊີ​ວິດ​ຂອງ​ເຮົາ​ເພື່ອ​ຊ່ວຍ​ໃຫ້​ພວກ​ເຮົາ​ຮັບ​ຮູ້​ແລະ​ຊື່ນ​ຊົມ​ພອນ​ຂອງ​ພຣະ​ອົງ.</w:t>
      </w:r>
    </w:p>
    <w:p/>
    <w:p>
      <w:r xmlns:w="http://schemas.openxmlformats.org/wordprocessingml/2006/main">
        <w:t xml:space="preserve">2: ເຖິງ​ແມ່ນ​ວ່າ​ພຣະ​ເຈົ້າ​ອາດ​ເບິ່ງ​ຄື​ວ່າ​ໄດ້​ກີດ​ຂວາງ​ເສັ້ນ​ທາງ​ຂອງ​ເຮົາ, ແຕ່​ພຣະ​ອົງ​ກໍ​ເຮັດ​ເພື່ອ​ຈຸດ​ປະ​ສົງ​ທີ່​ຍິ່ງ​ໃຫຍ່, ເພື່ອ​ດຶງ​ດູດ​ເຮົາ​ໃຫ້​ເຂົ້າ​ໃກ້​ພຣະ​ອົງ​ຫລາຍ​ຂຶ້ນ.</w:t>
      </w:r>
    </w:p>
    <w:p/>
    <w:p>
      <w:r xmlns:w="http://schemas.openxmlformats.org/wordprocessingml/2006/main">
        <w:t xml:space="preserve">1: John 16: 33 - "ຂ້າພະເຈົ້າໄດ້ເວົ້າສິ່ງເຫຼົ່ານີ້ກັບເຈົ້າ, ເພື່ອວ່າໃນຂ້ອຍເຈົ້າຈະມີຄວາມສະຫງົບ, ໃນໂລກນີ້ເຈົ້າຈະມີຄວາມຍາກລໍາບາກ, ແຕ່ຈົ່ງເອົາໃຈ, ຂ້ອຍໄດ້ເອົາຊະນະໂລກ."</w:t>
      </w:r>
    </w:p>
    <w:p/>
    <w:p>
      <w:r xmlns:w="http://schemas.openxmlformats.org/wordprocessingml/2006/main">
        <w:t xml:space="preserve">2 : ຢາໂກໂບ 1:2-4 “ພີ່ນ້ອງ​ທັງຫລາຍ​ເອີຍ, ຈົ່ງ​ນັບ​ມັນ​ດ້ວຍ​ຄວາມ​ຍິນດີ​ເຖີດ ເມື່ອ​ເຈົ້າ​ໄດ້​ພົບ​ກັບ​ການ​ທົດລອງ​ຕ່າງໆ ເພາະ​ເຈົ້າ​ຮູ້​ວ່າ​ການ​ທົດລອງ​ຄວາມເຊື່ອ​ຂອງ​ເຈົ້າ​ຈະ​ເຮັດ​ໃຫ້​ເກີດ​ຄວາມ​ໝັ້ນຄົງ ແລະ​ໃຫ້​ຄວາມ​ໝັ້ນຄົງ​ມີ​ຜົນ​ເຕັມ​ທີ່​ຈະ​ໄດ້​ຮັບ. ສົມບູນແລະສົມບູນ, ຂາດບໍ່ມີຫຍັງ."</w:t>
      </w:r>
    </w:p>
    <w:p/>
    <w:p>
      <w:r xmlns:w="http://schemas.openxmlformats.org/wordprocessingml/2006/main">
        <w:t xml:space="preserve">ໂຢບ 19:9 ພຣະອົງ​ໄດ້​ຖອດ​ກຽດຕິຍົດ​ຂອງ​ຂ້ານ້ອຍ​ອອກ ແລະ​ເອົາ​ມົງກຸດ​ອອກ​ຈາກ​ຫົວ​ຂອງ​ຂ້ານ້ອຍ.</w:t>
      </w:r>
    </w:p>
    <w:p/>
    <w:p>
      <w:r xmlns:w="http://schemas.openxmlformats.org/wordprocessingml/2006/main">
        <w:t xml:space="preserve">ໂຢບສູນເສຍລັດສະໝີ ແລະມົງກຸດຂອງລາວຕາມໃຈປະສົງຂອງພະເຈົ້າ.</w:t>
      </w:r>
    </w:p>
    <w:p/>
    <w:p>
      <w:r xmlns:w="http://schemas.openxmlformats.org/wordprocessingml/2006/main">
        <w:t xml:space="preserve">1. ນໍ້າພຣະທັຍຂອງພຣະເຈົ້າແມ່ນບໍ່ມີຄວາມຈິງ: ການຮຽນຮູ້ທີ່ຈະໄວ້ວາງໃຈແລະເຊື່ອຟັງເຖິງວ່າຈະມີຄວາມບໍ່ແນ່ນອນ</w:t>
      </w:r>
    </w:p>
    <w:p/>
    <w:p>
      <w:r xmlns:w="http://schemas.openxmlformats.org/wordprocessingml/2006/main">
        <w:t xml:space="preserve">2. Paradox ຂອງຄວາມທຸກ: ຊອກຫາຄວາມເຂັ້ມແຂງໃນຄວາມອ່ອນແອ</w:t>
      </w:r>
    </w:p>
    <w:p/>
    <w:p>
      <w:r xmlns:w="http://schemas.openxmlformats.org/wordprocessingml/2006/main">
        <w:t xml:space="preserve">1. ໂຣມ 8:28 ແລະ​ເຮົາ​ຮູ້​ວ່າ​ໃນ​ທຸກ​ສິ່ງ​ທີ່​ພະເຈົ້າ​ກະທຳ​ເພື່ອ​ຄວາມ​ດີ​ຂອງ​ຄົນ​ທີ່​ຮັກ​ພະອົງ ຜູ້​ໄດ້​ຖືກ​ເອີ້ນ​ຕາມ​ຈຸດ​ປະສົງ​ຂອງ​ພະອົງ.</w:t>
      </w:r>
    </w:p>
    <w:p/>
    <w:p>
      <w:r xmlns:w="http://schemas.openxmlformats.org/wordprocessingml/2006/main">
        <w:t xml:space="preserve">2. 2 ໂກລິນໂທ 12:9-10: ແຕ່ພຣະອົງໄດ້ກ່າວກັບຂ້າພະເຈົ້າວ່າ, ພຣະຄຸນຂອງຂ້າພະເຈົ້າພຽງພໍສໍາລັບທ່ານ, ສໍາລັບອໍານາດຂອງຂ້າພະເຈົ້າໄດ້ຖືກເຮັດໃຫ້ສົມບູນແບບໃນຄວາມອ່ອນແອ. ສະນັ້ນ ຂ້ານ້ອຍ​ຈະ​ອວດ​ອວດ​ດ້ວຍ​ຄວາມ​ຍິນດີ​ຫລາຍ​ຂຶ້ນ​ກ່ຽວ​ກັບ​ຄວາມ​ອ່ອນແອ​ຂອງ​ຂ້ານ້ອຍ ເພື່ອ​ວ່າ​ອຳນາດ​ຂອງ​ພຣະຄຣິດ​ຈະ​ໄດ້​ຢູ່​ເທິງ​ຂ້ານ້ອຍ. ດ້ວຍ​ເຫດ​ນັ້ນ, ເພາະ​ພຣະ​ຄຣິດ, ຂ້າ​ພະ​ເຈົ້າ​ມີ​ຄວາມ​ສຸກ​ໃນ​ຄວາມ​ອ່ອນ​ແອ, ໃນ​ການ​ດູ​ຖູກ, ໃນ​ຄວາມ​ລຳ​ບາກ, ການ​ຂົ່ມ​ເຫັງ, ໃນ​ຄວາມ​ຫຍຸ້ງ​ຍາກ. ເພາະ​ເມື່ອ​ຂ້ອຍ​ອ່ອນແອ ຂ້ອຍ​ກໍ​ເຂັ້ມແຂງ.</w:t>
      </w:r>
    </w:p>
    <w:p/>
    <w:p>
      <w:r xmlns:w="http://schemas.openxmlformats.org/wordprocessingml/2006/main">
        <w:t xml:space="preserve">ໂຢບ 19:10 ລາວ​ໄດ້​ທຳລາຍ​ຂ້ອຍ​ທຸກ​ດ້ານ ແລະ​ຂ້ອຍ​ກໍ​ໝົດ​ໄປ ແລະ​ຄວາມ​ຫວັງ​ຂອງ​ຂ້ອຍ​ກໍ​ຖືກ​ທຳລາຍ​ດັ່ງ​ຕົ້ນ​ໄມ້.</w:t>
      </w:r>
    </w:p>
    <w:p/>
    <w:p>
      <w:r xmlns:w="http://schemas.openxmlformats.org/wordprocessingml/2006/main">
        <w:t xml:space="preserve">ໂຢບ​ໄດ້​ປະສົບ​ກັບ​ຄວາມ​ພິນາດ​ຂອງ​ພະເຈົ້າ​ໃນ​ທຸກ​ດ້ານ ແລະ​ຄວາມ​ຫວັງ​ຂອງ​ລາວ​ກໍ​ຖືກ​ກຳຈັດ​ອອກ​ໄປ.</w:t>
      </w:r>
    </w:p>
    <w:p/>
    <w:p>
      <w:r xmlns:w="http://schemas.openxmlformats.org/wordprocessingml/2006/main">
        <w:t xml:space="preserve">1. ຄວາມທຸກທໍລະມານທີ່ຫຼີກລ່ຽງບໍ່ໄດ້: ໂຢບ 19:10</w:t>
      </w:r>
    </w:p>
    <w:p/>
    <w:p>
      <w:r xmlns:w="http://schemas.openxmlformats.org/wordprocessingml/2006/main">
        <w:t xml:space="preserve">2. ຄວາມຫວັງໃນທ່າມກາງບັນຫາ: ການຮຽນຮູ້ຈາກປະສົບການຂອງວຽກ.</w:t>
      </w:r>
    </w:p>
    <w:p/>
    <w:p>
      <w:r xmlns:w="http://schemas.openxmlformats.org/wordprocessingml/2006/main">
        <w:t xml:space="preserve">1. Romans 5:3-5 - ບໍ່ພຽງແຕ່ດັ່ງນັ້ນ, ແຕ່ພວກເຮົາຍັງ glory ໃນທຸກທໍລະມານຂອງພວກເຮົາ, ເພາະວ່າພວກເຮົາຮູ້ວ່າຄວາມທຸກທໍລະມານເຮັດໃຫ້ເກີດຄວາມອົດທົນ; perseverance, ລັກສະນະ; ແລະລັກສະນະ, ຄວາມຫວັງ.</w:t>
      </w:r>
    </w:p>
    <w:p/>
    <w:p>
      <w:r xmlns:w="http://schemas.openxmlformats.org/wordprocessingml/2006/main">
        <w:t xml:space="preserve">2. ຄຳຈົ່ມ 3:19-25 - ຄວາມ​ຄິດ​ເຖິງ​ຄວາມ​ທຸກ​ທໍ​ລະ​ມານ​ຂອງ​ຂ້າ​ພະ​ເຈົ້າ​ແລະ​ການ​ຂາດ​ທີ່​ຢູ່​ອາ​ໄສ​ແມ່ນ​ຂົມ​ຂື່ນ​ເກີນ​ທີ່​ຈະ​ເວົ້າ​ໄດ້. ຂ້າ​ພະ​ເຈົ້າ​ຈະ​ບໍ່​ມີ​ວັນ​ລືມ​ເວ​ລາ​ທີ່​ຮ້າຍ​ແຮງ​ນີ້, ເປັນ​ຂ້າ​ພະ​ເຈົ້າ​ໂສກ​ເສົ້າ​ສໍາ​ລັບ​ການ​ສູນ​ເສຍ​ຂອງ​ຂ້າ​ພະ​ເຈົ້າ.</w:t>
      </w:r>
    </w:p>
    <w:p/>
    <w:p>
      <w:r xmlns:w="http://schemas.openxmlformats.org/wordprocessingml/2006/main">
        <w:t xml:space="preserve">ໂຢບ 19:11 ພຣະອົງ​ໄດ້​ເຮັດ​ໃຫ້​ພຣະອົງ​ໂກດຮ້າຍ​ຂ້ານ້ອຍ​ດ້ວຍ, ແລະ​ພຣະອົງ​ກໍ​ຖື​ຂ້ານ້ອຍ​ເປັນ​ສັດຕູ​ຂອງ​ພຣະອົງ.</w:t>
      </w:r>
    </w:p>
    <w:p/>
    <w:p>
      <w:r xmlns:w="http://schemas.openxmlformats.org/wordprocessingml/2006/main">
        <w:t xml:space="preserve">ພະເຈົ້າ​ຄຽດ​ໃຫ້​ໂຢບ​ແລະ​ຖື​ວ່າ​ລາວ​ເປັນ​ສັດຕູ.</w:t>
      </w:r>
    </w:p>
    <w:p/>
    <w:p>
      <w:r xmlns:w="http://schemas.openxmlformats.org/wordprocessingml/2006/main">
        <w:t xml:space="preserve">1.ຄວາມສໍາຄັນຂອງການຮັກສາຄວາມສໍາພັນທາງບວກກັບພຣະເຈົ້າ</w:t>
      </w:r>
    </w:p>
    <w:p/>
    <w:p>
      <w:r xmlns:w="http://schemas.openxmlformats.org/wordprocessingml/2006/main">
        <w:t xml:space="preserve">2.ໄພອັນຕະລາຍຂອງບາບ ແລະມັນມີຜົນກະທົບແນວໃດຕໍ່ຄວາມສໍາພັນຂອງເຮົາກັບພະເຈົ້າ</w:t>
      </w:r>
    </w:p>
    <w:p/>
    <w:p>
      <w:r xmlns:w="http://schemas.openxmlformats.org/wordprocessingml/2006/main">
        <w:t xml:space="preserve">1.Romans 12:17-21 — ຢ່າ​ຕອບ​ແທນ​ຜູ້​ໃດ​ຊົ່ວ​ຮ້າຍ​ສໍາ​ລັບ​ຄວາມ​ຊົ່ວ​ຮ້າຍ, ແຕ່​ໃຫ້​ຄິດ​ກ່ຽວ​ກັບ​ສິ່ງ​ທີ່​ສູງ​ສົ່ງ​ໃນ​ສາຍ​ຕາ​ຂອງ​ທຸກ​ຄົນ.</w:t>
      </w:r>
    </w:p>
    <w:p/>
    <w:p>
      <w:r xmlns:w="http://schemas.openxmlformats.org/wordprocessingml/2006/main">
        <w:t xml:space="preserve">2.ຢາໂກໂບ 4:7-9 - ດັ່ງນັ້ນ ຈົ່ງ​ຍອມ​ຈຳນົນ​ຕໍ່​ພຣະເຈົ້າ. ຕ້ານກັບມານ, ແລະລາວຈະຫນີຈາກເຈົ້າ. ຈົ່ງ​ຫຍັບ​ເຂົ້າ​ໃກ້​ພະເຈົ້າ ແລະ​ພະອົງ​ຈະ​ຫຍັບ​ເຂົ້າ​ໃກ້​ເຈົ້າ. ຊໍາລະລ້າງມືຂອງເຈົ້າ, ເຈົ້າຄົນບາບ, ແລະຊໍາລະຫົວໃຈຂອງເຈົ້າ, ເຈົ້າສອງໃຈ.</w:t>
      </w:r>
    </w:p>
    <w:p/>
    <w:p>
      <w:r xmlns:w="http://schemas.openxmlformats.org/wordprocessingml/2006/main">
        <w:t xml:space="preserve">ໂຢບ 19:12 ກອງທັບ​ຂອງ​ລາວ​ມາ​ເຕົ້າໂຮມ​ກັນ ແລະ​ຍົກ​ທັບ​ມາ​ໂຈມຕີ​ຂ້ອຍ ແລະ​ຕັ້ງ​ຄ້າຍ​ອ້ອມ​ຫໍເຕັນ​ຂອງ​ຂ້ອຍ.</w:t>
      </w:r>
    </w:p>
    <w:p/>
    <w:p>
      <w:r xmlns:w="http://schemas.openxmlformats.org/wordprocessingml/2006/main">
        <w:t xml:space="preserve">ຂໍ້​ນີ້​ຈາກ​ໂຢບ 19:12 ເວົ້າ​ເຖິງ​ສັດຕູ​ຂອງ​ໂຢບ​ທີ່​ປິດ​ລ້ອມ​ລາວ​ແລະ​ຄຸກ​ຄາມ​ເຮືອນ​ຂອງ​ລາວ.</w:t>
      </w:r>
    </w:p>
    <w:p/>
    <w:p>
      <w:r xmlns:w="http://schemas.openxmlformats.org/wordprocessingml/2006/main">
        <w:t xml:space="preserve">1. ເອົາ​ຊະ​ນະ​ຄວາມ​ທຸກ​ຍາກ​ລໍາ​ບາກ - ວິ​ທີ​ທີ່​ຈະ​ຮັກ​ສາ​ຄວາມ​ສັດ​ຊື່​ຕໍ່​ຫນ້າ​ຂອງ​ການ​ຕໍ່​ຕ້ານ​</w:t>
      </w:r>
    </w:p>
    <w:p/>
    <w:p>
      <w:r xmlns:w="http://schemas.openxmlformats.org/wordprocessingml/2006/main">
        <w:t xml:space="preserve">2. ການ​ປົກ​ປ້ອງ​ຂອງ​ພຣະ​ເຈົ້າ - ເປັນ​ການ​ເຕືອນ​ໃຈ​ຂອງ​ຄວາມ​ສັດ​ຊື່​ຂອງ​ພຣະ​ເຈົ້າ​ແລະ​ການ​ປົກ​ປັກ​ຮັກ​ສາ​ໃນ​ເວ​ລາ​ຂອງ​ການ​ທົດ​ລອງ</w:t>
      </w:r>
    </w:p>
    <w:p/>
    <w:p>
      <w:r xmlns:w="http://schemas.openxmlformats.org/wordprocessingml/2006/main">
        <w:t xml:space="preserve">1. ໂລມ 8:31 - ແລ້ວ​ເຮົາ​ຈະ​ເວົ້າ​ແນວ​ໃດ​ກັບ​ສິ່ງ​ເຫຼົ່າ​ນີ້? ຖ້າພຣະເຈົ້າຢູ່ສໍາລັບພວກເຮົາ, ໃຜສາມາດຕໍ່ຕ້ານພວກເຮົາ?</w:t>
      </w:r>
    </w:p>
    <w:p/>
    <w:p>
      <w:r xmlns:w="http://schemas.openxmlformats.org/wordprocessingml/2006/main">
        <w:t xml:space="preserve">2. ຄຳເພງ 46:1-3 - ພະເຈົ້າ​ເປັນ​ບ່ອນ​ລີ້​ໄພ​ແລະ​ກຳລັງ​ຂອງ​ເຮົາ ເຊິ່ງ​ເປັນ​ການ​ຊ່ວຍ​ເຫຼືອ​ໃນ​ທຸກ​ບັນຫາ. ສະນັ້ນ ພວກ​ເຮົາ​ຈະ​ບໍ່​ຢ້ານ​ວ່າ​ແຜ່ນດິນ​ໂລກ​ຈະ​ໃຫ້​ທາງ, ເຖິງ​ແມ່ນ​ວ່າ​ພູ​ເຂົາ​ຈະ​ຖືກ​ຍ້າຍ​ໄປ​ສູ່​ໃຈ​ກາງ​ທະ​ເລ, ເຖິງ​ແມ່ນ​ວ່າ​ນ້ຳ​ຂອງ​ມັນ​ຈະ​ດັງ​ຂຶ້ນ​ແລະ​ຟອງ, ເຖິງ​ແມ່ນ​ວ່າ​ພູ​ເຂົາ​ຈະ​ສັ່ນ​ສະ​ເທືອນ​ດ້ວຍ​ການ​ບວມ.</w:t>
      </w:r>
    </w:p>
    <w:p/>
    <w:p>
      <w:r xmlns:w="http://schemas.openxmlformats.org/wordprocessingml/2006/main">
        <w:t xml:space="preserve">ໂຢບ 19:13 ພຣະອົງ​ໄດ້​ໃຫ້​ພີ່ນ້ອງ​ຂອງ​ຂ້າພະເຈົ້າ​ຢູ່​ໄກ​ຈາກ​ຂ້າພະເຈົ້າ ແລະ​ຄົນ​ຮູ້ຈັກ​ຂອງ​ຂ້າພະເຈົ້າ​ກໍ​ຫ່າງ​ເຫີນ​ຈາກ​ຂ້າພະເຈົ້າ​ແທ້ໆ.</w:t>
      </w:r>
    </w:p>
    <w:p/>
    <w:p>
      <w:r xmlns:w="http://schemas.openxmlformats.org/wordprocessingml/2006/main">
        <w:t xml:space="preserve">ໂຢບປະສົບກັບຄວາມຮູ້ສຶກໂດດດ່ຽວແລະຄວາມໂດດດ່ຽວອັນເນື່ອງມາຈາກວິທີການທີ່ຄອບຄົວແລະຫມູ່ເພື່ອນໄດ້ປະຖິ້ມລາວ.</w:t>
      </w:r>
    </w:p>
    <w:p/>
    <w:p>
      <w:r xmlns:w="http://schemas.openxmlformats.org/wordprocessingml/2006/main">
        <w:t xml:space="preserve">1: ເຮົາ​ສາມາດ​ປອບ​ໂຍນ​ເມື່ອ​ຮູ້​ວ່າ​ເຖິງ​ວ່າ​ເຮົາ​ຮູ້ສຶກ​ໂດດ​ດ່ຽວ ແຕ່​ພະເຈົ້າ​ຍັງ​ຢູ່​ກັບ​ເຮົາ.</w:t>
      </w:r>
    </w:p>
    <w:p/>
    <w:p>
      <w:r xmlns:w="http://schemas.openxmlformats.org/wordprocessingml/2006/main">
        <w:t xml:space="preserve">2: ເຮົາ​ສາມາດ​ຮຽນ​ຮູ້​ຈາກ​ປະສົບ​ການ​ຂອງ​ໂຢບ​ແລະ​ບໍ່​ໄດ້​ເປັນ​ຄວາມ​ອີ່ມ​ໃຈ​ເມື່ອ​ຄົນ​ທີ່​ເຮົາ​ຮັກ​ຍັງ​ຢູ່​ກັບ​ເຮົາ.</w:t>
      </w:r>
    </w:p>
    <w:p/>
    <w:p>
      <w:r xmlns:w="http://schemas.openxmlformats.org/wordprocessingml/2006/main">
        <w:t xml:space="preserve">1: ເອ​ຊາ​ຢາ 41:10 - ຢ່າ​ຢ້ານ​ກົວ;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Psalm 23:4 - ແທ້​ຈິງ​ແລ້ວ, ເຖິງ​ແມ່ນ​ວ່າ​ຂ້າ​ພະ​ເຈົ້າ​ຍ່າງ​ຜ່ານ​ຮ່ອມ​ພູ​ຂອງ​ເງົາ​ແຫ່ງ​ຄວາມ​ຕາຍ, ຂ້າ​ພະ​ເຈົ້າ​ຈະ​ບໍ່​ຢ້ານ​ກົວ​ຄວາມ​ຊົ່ວ​ຮ້າຍ: ເພາະ​ວ່າ​ທ່ານ​ຢູ່​ກັບ​ຂ້າ​ພະ​ເຈົ້າ; ໄມ້ເທົ້າຂອງເຈົ້າ ແລະໄມ້ເທົ້າຂອງເຈົ້າ ເຂົາເຈົ້າປອບໂຍນຂ້ອຍ.</w:t>
      </w:r>
    </w:p>
    <w:p/>
    <w:p>
      <w:r xmlns:w="http://schemas.openxmlformats.org/wordprocessingml/2006/main">
        <w:t xml:space="preserve">ໂຢບ 19:14 ຍາດພີ່ນ້ອງ​ຂອງ​ຂ້ອຍ​ລົ້ມລົງ ແລະ​ໝູ່​ທີ່​ຮູ້ຈັກ​ຂ້ອຍ​ກໍ​ລືມ​ຂ້ອຍ​ໄປ.</w:t>
      </w:r>
    </w:p>
    <w:p/>
    <w:p>
      <w:r xmlns:w="http://schemas.openxmlformats.org/wordprocessingml/2006/main">
        <w:t xml:space="preserve">ຂໍ້ນີ້ສະທ້ອນເຖິງຄວາມຮູ້ສຶກໂດດດ່ຽວແລະການປະຖິ້ມຂອງໂຢບຍ້ອນວ່າຄົນທີ່ຮັກເຮັດໃຫ້ລາວລົ້ມເຫລວ.</w:t>
      </w:r>
    </w:p>
    <w:p/>
    <w:p>
      <w:r xmlns:w="http://schemas.openxmlformats.org/wordprocessingml/2006/main">
        <w:t xml:space="preserve">1. “ພະເຈົ້າ​ເປັນ​ເພື່ອນ​ທີ່​ບໍ່​ຫລົງ​ທາງ​ຂອງ​ເຮົາ”</w:t>
      </w:r>
    </w:p>
    <w:p/>
    <w:p>
      <w:r xmlns:w="http://schemas.openxmlformats.org/wordprocessingml/2006/main">
        <w:t xml:space="preserve">2. "ດໍາລົງຊີວິດຜ່ານຄວາມໂດດດ່ຽວ"</w:t>
      </w:r>
    </w:p>
    <w:p/>
    <w:p>
      <w:r xmlns:w="http://schemas.openxmlformats.org/wordprocessingml/2006/main">
        <w:t xml:space="preserve">1. ເພງ^ສັນລະເສີນ 18:2 ພຣະເຈົ້າຢາເວ​ເປັນ​ຫີນ​ແລະ​ປ້ອມ​ປ້ອງກັນ​ຂອງ​ຂ້ານ້ອຍ ແລະ​ເປັນ​ຜູ້​ໂຜດ​ໃຫ້​ພົ້ນ, ພຣະເຈົ້າ​ຂອງ​ຂ້ານ້ອຍ, ເປັນ​ຫີນ​ຂອງ​ຂ້ານ້ອຍ, ຜູ້​ທີ່​ຂ້ານ້ອຍ​ເອົາ​ບ່ອນ​ລີ້ໄພ, ເປັນ​ໂລ້, ແລະ​ເຂົາ​ແຫ່ງ​ຄວາມ​ລອດ​ຂອງ​ຂ້ານ້ອຍ.</w:t>
      </w:r>
    </w:p>
    <w:p/>
    <w:p>
      <w:r xmlns:w="http://schemas.openxmlformats.org/wordprocessingml/2006/main">
        <w:t xml:space="preserve">2. ສຸພາສິດ 18:24 ຄົນ​ທີ່​ມີ​ໝູ່​ຮ່ວມ​ຫຼາຍ​ຄົນ​ອາດ​ຈະ​ທຳລາຍ​ໄດ້, ແຕ່​ມີ​ໝູ່​ສະໜິດ​ກັນ​ຫຼາຍ​ກວ່າ​ພີ່​ນ້ອງ.</w:t>
      </w:r>
    </w:p>
    <w:p/>
    <w:p>
      <w:r xmlns:w="http://schemas.openxmlformats.org/wordprocessingml/2006/main">
        <w:t xml:space="preserve">ໂຢບ 19:15 ຄົນ​ທີ່​ອາໄສ​ຢູ່​ໃນ​ເຮືອນ​ຂອງຂ້ອຍ ແລະ​ຄົນ​ຮັບໃຊ້​ຂອງ​ຂ້ອຍ​ກໍ​ນັບ​ຂ້ອຍ​ເປັນ​ຄົນ​ຕ່າງດ້າວ​ວ່າ ຂ້ອຍ​ເປັນ​ຄົນ​ຕ່າງດ້າວ.</w:t>
      </w:r>
    </w:p>
    <w:p/>
    <w:p>
      <w:r xmlns:w="http://schemas.openxmlformats.org/wordprocessingml/2006/main">
        <w:t xml:space="preserve">ໂຢບຮູ້ສຶກໂດດດ່ຽວແລະໂດດດ່ຽວຈາກຄອບຄົວແລະຄົນອ້ອມຂ້າງ.</w:t>
      </w:r>
    </w:p>
    <w:p/>
    <w:p>
      <w:r xmlns:w="http://schemas.openxmlformats.org/wordprocessingml/2006/main">
        <w:t xml:space="preserve">1. ຄວາມສັດຊື່ຂອງພຣະເຈົ້າໃນທ່າມກາງຄວາມແປກປະຫລາດ.</w:t>
      </w:r>
    </w:p>
    <w:p/>
    <w:p>
      <w:r xmlns:w="http://schemas.openxmlformats.org/wordprocessingml/2006/main">
        <w:t xml:space="preserve">2. ຊອກຫາຄວາມປອບໂຍນແລະຄວາມສະດວກສະບາຍໃນຄວາມສໍາພັນກັບພຣະເຈົ້າໃນຊ່ວງເວລາທີ່ໂດດດ່ຽວ.</w:t>
      </w:r>
    </w:p>
    <w:p/>
    <w:p>
      <w:r xmlns:w="http://schemas.openxmlformats.org/wordprocessingml/2006/main">
        <w:t xml:space="preserve">1. ເຮັບເຣີ 13:5 - ຈົ່ງ​ຮັກສາ​ຊີວິດ​ຂອງ​ເຈົ້າ​ໃຫ້​ພົ້ນ​ຈາກ​ການ​ຮັກ​ເງິນ ແລະ​ພໍ​ໃຈ​ໃນ​ສິ່ງ​ທີ່​ເຈົ້າ​ມີ, ເພາະ​ພຣະເຈົ້າ​ໄດ້​ກ່າວ​ວ່າ, ເຮົາ​ຈະ​ບໍ່​ໜີ​ຈາກ​ເຈົ້າ; ຂ້າພະເຈົ້າຈະບໍ່ເຄີຍປະຖິ້ມທ່ານ.</w:t>
      </w:r>
    </w:p>
    <w:p/>
    <w:p>
      <w:r xmlns:w="http://schemas.openxmlformats.org/wordprocessingml/2006/main">
        <w:t xml:space="preserve">2. Psalm 23:4 — ເຖິງ​ແມ່ນ​ວ່າ​ຂ້າ​ພະ​ເຈົ້າ​ຍ່າງ​ຜ່ານ​ຮ່ອມ​ພູ​ທີ່​ມືດ​ທີ່​ສຸດ, ຂ້າ​ພະ​ເຈົ້າ​ຈະ​ບໍ່​ຢ້ານ​ກົວ​ຄວາມ​ຊົ່ວ​ຮ້າຍ, ສໍາ​ລັບ​ທ່ານ​ຢູ່​ກັບ​ຂ້າ​ພະ​ເຈົ້າ; ໄມ້ເທົ້າຂອງເຈົ້າ ແລະໄມ້ຄ້ອນເທົ້າຂອງເຈົ້າ, ພວກເຂົາປອບໂຍນຂ້ອຍ.</w:t>
      </w:r>
    </w:p>
    <w:p/>
    <w:p>
      <w:r xmlns:w="http://schemas.openxmlformats.org/wordprocessingml/2006/main">
        <w:t xml:space="preserve">ໂຢບ 19:16 ຂ້າ​ພະ​ເຈົ້າ​ໄດ້​ເອີ້ນ​ຂ້າ​ໃຊ້​ຂອງ​ຂ້າ​ພະ​ເຈົ້າ, ແລະ​ພຣະ​ອົງ​ບໍ່​ໄດ້​ຕອບ​ຂ້າ​ພະ​ເຈົ້າ; ຂ້າພະເຈົ້າ intreated ເຂົາດ້ວຍປາກຂອງຂ້າພະເຈົ້າ.</w:t>
      </w:r>
    </w:p>
    <w:p/>
    <w:p>
      <w:r xmlns:w="http://schemas.openxmlformats.org/wordprocessingml/2006/main">
        <w:t xml:space="preserve">ໂຢບ​ປາຖະໜາ​ໃຫ້​ຄົນ​ຮັບໃຊ້​ຂອງ​ລາວ​ຕອບ​ຄຳ​ເອີ້ນ​ຂອງ​ລາວ, ແຕ່​ລາວ​ບໍ່​ໄດ້​ຮັບ​ສາຍ.</w:t>
      </w:r>
    </w:p>
    <w:p/>
    <w:p>
      <w:r xmlns:w="http://schemas.openxmlformats.org/wordprocessingml/2006/main">
        <w:t xml:space="preserve">1. ການເອື່ອຍອີງພຣະຜູ້ເປັນເຈົ້າໃນເວລາຂອງຄວາມຜິດຫວັງ</w:t>
      </w:r>
    </w:p>
    <w:p/>
    <w:p>
      <w:r xmlns:w="http://schemas.openxmlformats.org/wordprocessingml/2006/main">
        <w:t xml:space="preserve">2. ພະລັງຂອງການອະທິຖານໃນຊ່ວງເວລາທີ່ຫຍຸ້ງຍາກ</w:t>
      </w:r>
    </w:p>
    <w:p/>
    <w:p>
      <w:r xmlns:w="http://schemas.openxmlformats.org/wordprocessingml/2006/main">
        <w:t xml:space="preserve">1. ເອຊາຢາ 40:29-31 - ພຣະອົງ​ໃຫ້​ພະລັງ​ແກ່​ຄົນ​ອ່ອນ​ເພຍ, ແລະ​ຜູ້​ທີ່​ບໍ່​ມີ​ກຳລັງ ພະອົງ​ຈະ​ເພີ່ມ​ກຳລັງ.</w:t>
      </w:r>
    </w:p>
    <w:p/>
    <w:p>
      <w:r xmlns:w="http://schemas.openxmlformats.org/wordprocessingml/2006/main">
        <w:t xml:space="preserve">2. ຢາໂກໂບ 5:13-16 — ມີ​ຄົນ​ໃດ​ໃນ​ພວກ​ເຈົ້າ​ທຸກ​ທໍລະມານ? ໃຫ້ລາວອະທິຖານ. ມີໃຜມີຄວາມສຸກບໍ? ຂໍໃຫ້ລາວຮ້ອງເພງສັນລະເສີນ.</w:t>
      </w:r>
    </w:p>
    <w:p/>
    <w:p>
      <w:r xmlns:w="http://schemas.openxmlformats.org/wordprocessingml/2006/main">
        <w:t xml:space="preserve">ໂຢບ 19:17 ເຖິງ​ແມ່ນ​ວ່າ​ເມຍ​ຂອງ​ຂ້ອຍ​ເປັນ​ເລື່ອງ​ແປກ​ຈາກ​ລົມຫາຍໃຈ​ຂອງ​ຂ້ອຍ ເຖິງ​ແມ່ນ​ວ່າ​ຂ້ອຍ​ໄດ້​ແນະນຳ​ໃຫ້​ລູກ​ເຫັນ​ແກ່​ຮ່າງກາຍ​ຂອງ​ຂ້ອຍ​ເອງ.</w:t>
      </w:r>
    </w:p>
    <w:p/>
    <w:p>
      <w:r xmlns:w="http://schemas.openxmlformats.org/wordprocessingml/2006/main">
        <w:t xml:space="preserve">ໂຢບ​ຈົ່ມ​ວ່າ​ແມ່ນ​ແຕ່​ເມຍ​ຂອງ​ລາວ​ເອງ​ທີ່​ໄດ້​ແຍກ​ຕົວ​ອອກ​ຈາກ​ລາວ, ເຖິງ​ແມ່ນ​ວ່າ​ກ່ອນ​ໜ້າ​ນີ້​ລາວ​ໄດ້​ອ້ອນ​ວອນ​ຕໍ່​ນາງ​ເພື່ອ​ເຫັນ​ແກ່​ລູກ.</w:t>
      </w:r>
    </w:p>
    <w:p/>
    <w:p>
      <w:r xmlns:w="http://schemas.openxmlformats.org/wordprocessingml/2006/main">
        <w:t xml:space="preserve">1. ຄວາມສຳຄັນຂອງຄອບຄົວ: ການຮຽນຮູ້ທີ່ຈະຮັກ ແລະໃຫ້ອະໄພ</w:t>
      </w:r>
    </w:p>
    <w:p/>
    <w:p>
      <w:r xmlns:w="http://schemas.openxmlformats.org/wordprocessingml/2006/main">
        <w:t xml:space="preserve">2. ພະລັງແຫ່ງການໄຖ່ຂອງພຣະເຈົ້າ: ການຟື້ນຟູຄວາມຮັກຈາກຄວາມໂສກເສົ້າ</w:t>
      </w:r>
    </w:p>
    <w:p/>
    <w:p>
      <w:r xmlns:w="http://schemas.openxmlformats.org/wordprocessingml/2006/main">
        <w:t xml:space="preserve">1. ມັດທາຍ 5:44-45: “ແຕ່​ເຮົາ​ບອກ​ເຈົ້າ​ທັງຫລາຍ​ວ່າ, ຈົ່ງ​ຮັກ​ສັດຕູ​ຂອງ​ເຈົ້າ ແລະ​ພາວັນນາ​ອະທິຖານ​ເພື່ອ​ຄົນ​ທີ່​ຂົ່ມເຫັງ​ເຈົ້າ ເພື່ອ​ເຈົ້າ​ທັງຫລາຍ​ຈະ​ໄດ້​ເປັນ​ບຸດ​ຂອງ​ພຣະບິດາເຈົ້າ​ຜູ້​ສະຖິດ​ຢູ່​ໃນ​ສະຫວັນ ເພາະ​ພຣະອົງ​ຊົງ​ໂຜດ​ໃຫ້​ດວງ​ຕາເວັນ​ຂອງ​ພຣະອົງ​ລຸກ​ຂຶ້ນ​ເທິງ​ຄວາມ​ຊົ່ວຊ້າ​ແລະ​ຄວາມ​ຊົ່ວຊ້າ. ດີ, ແລະສົ່ງຝົນໃສ່ຄົນຊອບທໍາແລະຄົນບໍ່ຊອບທໍາ."</w:t>
      </w:r>
    </w:p>
    <w:p/>
    <w:p>
      <w:r xmlns:w="http://schemas.openxmlformats.org/wordprocessingml/2006/main">
        <w:t xml:space="preserve">2. ໂລມ 12:19-21: “ຢ່າ​ແກ້ແຄ້ນ​ທີ່​ຮັກ​ຂອງ​ເຈົ້າ​ເອງ ແຕ່​ຈົ່ງ​ປ່ອຍ​ໃຫ້​ມີ​ຄວາມ​ໂກດ​ຮ້າຍ​ຂອງ​ພະເຈົ້າ ເພາະ​ມີ​ຄຳ​ຂຽນ​ໄວ້​ວ່າ: ‘ການ​ແກ້ແຄ້ນ​ເປັນ​ຂອງ​ເຮົາ ເຮົາ​ຈະ​ຕອບ​ແທນ,’ ແຕ່​ຖ້າ​ເຈົ້າ​ໄດ້​ຮັບ​ການ​ແກ້ແຄ້ນ. ສັດຕູຫິວເຂົ້າ, ລ້ຽງມັນ, ແລະຖ້າລາວຫິວນໍ້າ, ຈົ່ງເອົານໍ້າໃຫ້ລາວດື່ມ, ເພາະວ່າການນັ້ນເຈົ້າຈະເອົາຖ່ານຫີນໃສ່ຫົວຂອງລາວ.' ຢ່າ​ເອົາ​ຊະນະ​ຄວາມ​ຊົ່ວ, ແຕ່​ຈົ່ງ​ເອົາ​ຊະນະ​ຄວາມ​ຊົ່ວ​ດ້ວຍ​ຄວາມ​ດີ.”</w:t>
      </w:r>
    </w:p>
    <w:p/>
    <w:p>
      <w:r xmlns:w="http://schemas.openxmlformats.org/wordprocessingml/2006/main">
        <w:t xml:space="preserve">ໂຢບ 19:18 ແທ້​ຈິງ​ແລ້ວ, ເດັກ​ນ້ອຍ​ດູ​ຖູກ​ເຮົາ; ຂ້າ​ພະ​ເຈົ້າ​ໄດ້​ລຸກ​ຂຶ້ນ, ແລະ​ເຂົາ​ເຈົ້າ​ໄດ້​ເວົ້າ​ຕໍ່​ຂ້າ​ພະ​ເຈົ້າ.</w:t>
      </w:r>
    </w:p>
    <w:p/>
    <w:p>
      <w:r xmlns:w="http://schemas.openxmlformats.org/wordprocessingml/2006/main">
        <w:t xml:space="preserve">ຂໍ້ນີ້ເວົ້າເຖິງປະສົບການຂອງໂຢບກ່ຽວກັບການຖືກດູຖູກເດັກນ້ອຍແມ່ນແຕ່ເດັກນ້ອຍ.</w:t>
      </w:r>
    </w:p>
    <w:p/>
    <w:p>
      <w:r xmlns:w="http://schemas.openxmlformats.org/wordprocessingml/2006/main">
        <w:t xml:space="preserve">1. ພະລັງຂອງການປະຕິເສດ: ປະສົບການຂອງໂຢບສາມາດສອນເຮົາໃຫ້ເອົາຊະນະໄດ້ແນວໃດ</w:t>
      </w:r>
    </w:p>
    <w:p/>
    <w:p>
      <w:r xmlns:w="http://schemas.openxmlformats.org/wordprocessingml/2006/main">
        <w:t xml:space="preserve">2. ຄວາມອົດທົນໃນການປະເຊີນກັບຄວາມຫຍຸ້ງຍາກ: ບົດຮຽນຈາກເລື່ອງຂອງໂຢບ</w:t>
      </w:r>
    </w:p>
    <w:p/>
    <w:p>
      <w:r xmlns:w="http://schemas.openxmlformats.org/wordprocessingml/2006/main">
        <w:t xml:space="preserve">1. ໂລມ 8:31 37 - ແລ້ວ​ເຮົາ​ຈະ​ເວົ້າ​ແນວ​ໃດ​ກັບ​ສິ່ງ​ເຫຼົ່າ​ນີ້? ຖ້າພຣະເຈົ້າຢູ່ສໍາລັບພວກເຮົາ, ໃຜສາມາດຕໍ່ຕ້ານພວກເຮົາ?</w:t>
      </w:r>
    </w:p>
    <w:p/>
    <w:p>
      <w:r xmlns:w="http://schemas.openxmlformats.org/wordprocessingml/2006/main">
        <w:t xml:space="preserve">2. 1 ເປໂຕ 5:8-9 - ຈົ່ງມີສະຕິ; ລະວັງ. ສັດຕູ​ຂອງ​ເຈົ້າ​ມານ​ຮ້າຍ​ເດີນ​ໄປ​ມາ​ເໝືອນ​ສິງ​ທີ່​ຮ້ອງ​ຄາງ, ຊອກ​ຫາ​ຄົນ​ທີ່​ຈະ​ກັດ​ກິນ.</w:t>
      </w:r>
    </w:p>
    <w:p/>
    <w:p>
      <w:r xmlns:w="http://schemas.openxmlformats.org/wordprocessingml/2006/main">
        <w:t xml:space="preserve">ໂຢບ 19:19 ໝູ່​ໃນ​ໃຈ​ທັງໝົດ​ຂອງ​ຂ້ອຍ​ໄດ້​ກຽດ​ຊັງ​ຂ້ອຍ ແລະ​ຄົນ​ທີ່​ຂ້ອຍ​ຮັກ​ກໍ​ຫັນ​ມາ​ຕໍ່ສູ້​ຂ້ອຍ.</w:t>
      </w:r>
    </w:p>
    <w:p/>
    <w:p>
      <w:r xmlns:w="http://schemas.openxmlformats.org/wordprocessingml/2006/main">
        <w:t xml:space="preserve">ໂຢບ​ໂສກ​ເສົ້າ​ທີ່​ແມ່ນ​ແຕ່​ໝູ່​ສະໜິດ​ທີ່​ສຸດ​ຂອງ​ລາວ​ໄດ້​ຫັນ​ໜີ​ຈາກ​ລາວ.</w:t>
      </w:r>
    </w:p>
    <w:p/>
    <w:p>
      <w:r xmlns:w="http://schemas.openxmlformats.org/wordprocessingml/2006/main">
        <w:t xml:space="preserve">1. ພະເຈົ້າສະຖິດຢູ່ກັບເຮົາສະເໝີ: ແມ່ນແຕ່ໃນຊ່ວງເວລາທີ່ຫຍຸ້ງຍາກຫຼາຍ</w:t>
      </w:r>
    </w:p>
    <w:p/>
    <w:p>
      <w:r xmlns:w="http://schemas.openxmlformats.org/wordprocessingml/2006/main">
        <w:t xml:space="preserve">2. ພະລັງຂອງມິດຕະພາບ: ການຮຽນຮູ້ທີ່ຈະເອື່ອຍອີງເຊິ່ງກັນແລະກັນເພື່ອສະຫນັບສະຫນູນ</w:t>
      </w:r>
    </w:p>
    <w:p/>
    <w:p>
      <w:r xmlns:w="http://schemas.openxmlformats.org/wordprocessingml/2006/main">
        <w:t xml:space="preserve">1. ຄຳເພງ 23:4 ເຖິງ​ແມ່ນ​ເມື່ອ​ຂ້ອຍ​ຍ່າງ​ຜ່ານ​ຮ່ອມ​ພູ​ທີ່​ມືດ​ມົວ​ໄປ ຂ້ອຍ​ຈະ​ບໍ່​ຢ້ານ ເພາະ​ເຈົ້າ​ຢູ່​ໃກ້​ຂ້ອຍ.</w:t>
      </w:r>
    </w:p>
    <w:p/>
    <w:p>
      <w:r xmlns:w="http://schemas.openxmlformats.org/wordprocessingml/2006/main">
        <w:t xml:space="preserve">2. ຜູ້ເທສະໜາປ່າວປະກາດ 4:9-12 —ສອງ​ຄົນ​ດີ​ກວ່າ​ຄົນ​ໜຶ່ງ ເພາະ​ມີ​ຜົນ​ຕອບ​ແທນ​ທີ່​ດີ​ໃນ​ການ​ອອກ​ແຮງ​ງານ: ຖ້າ​ເຂົາ​ທັງ​ສອງ​ລົ້ມ​ລົງ ຜູ້​ໜຶ່ງ​ຊ່ວຍ​ອີກ​ຄົນ​ໜຶ່ງ​ຂຶ້ນ​ມາ. ແຕ່​ຈົ່ງ​ສົງສານ​ຜູ້​ທີ່​ລົ້ມ​ລົງ​ແລະ​ບໍ່​ມີ​ໃຜ​ຊ່ວຍ​ເຂົາ​ໄດ້. ນອກຈາກນັ້ນ, ຖ້າສອງຄົນນອນຮ່ວມກັນ, ພວກເຂົາຈະອົບອຸ່ນ. ແຕ່ວິທີທີ່ຈະຮັກສາຄວາມອົບອຸ່ນຢູ່ຄົນດຽວ? ເຖິງ​ແມ່ນ​ວ່າ​ຜູ້​ຫນຶ່ງ​ອາດ​ຈະ​ໄດ້​ຮັບ​ການ overpowered, ສອງ​ສາ​ມາດ​ປ້ອງ​ກັນ​ຕົນ​ເອງ. ສາຍເຊືອກສາມສາຍບໍ່ແຕກໄວ.</w:t>
      </w:r>
    </w:p>
    <w:p/>
    <w:p>
      <w:r xmlns:w="http://schemas.openxmlformats.org/wordprocessingml/2006/main">
        <w:t xml:space="preserve">ໂຢບ 19:20 ກະດູກ​ຂອງ​ຂ້ອຍ​ຕິດ​ຢູ່​ກັບ​ຜິວໜັງ ແລະ​ເນື້ອໜັງ​ຂອງ​ຂ້ອຍ ແລະ​ຂ້ອຍ​ກໍ​ພົ້ນ​ຈາກ​ຜິວໜັງ​ຂອງ​ແຂ້ວ.</w:t>
      </w:r>
    </w:p>
    <w:p/>
    <w:p>
      <w:r xmlns:w="http://schemas.openxmlformats.org/wordprocessingml/2006/main">
        <w:t xml:space="preserve">ໂຢບ​ຄິດ​ຕຶກຕອງ​ເຖິງ​ການ​ທົດ​ລອງ​ແລະ​ຄວາມ​ທຸກ​ລຳບາກ​ຂອງ​ລາວ ໂດຍ​ສັງເກດ​ວ່າ​ລາວ​ໄດ້​ພົ້ນ​ຈາກ​ຄວາມ​ຕາຍ​ຢ່າງ​ແຄບ.</w:t>
      </w:r>
    </w:p>
    <w:p/>
    <w:p>
      <w:r xmlns:w="http://schemas.openxmlformats.org/wordprocessingml/2006/main">
        <w:t xml:space="preserve">1. ຄວາມທຸກທໍລະມານແລະການທົດລອງຂອງຊີວິດ: ການສະທ້ອນໃນໂຢບ 19:20</w:t>
      </w:r>
    </w:p>
    <w:p/>
    <w:p>
      <w:r xmlns:w="http://schemas.openxmlformats.org/wordprocessingml/2006/main">
        <w:t xml:space="preserve">2. ການ​ຊອກ​ຫາ​ຄວາມ​ຫວັງ​ໃນ​ເວລາ​ທີ່​ຫຍຸ້ງຍາກ: ການ​ສຶກສາ​ໂຢບ 19:20</w:t>
      </w:r>
    </w:p>
    <w:p/>
    <w:p>
      <w:r xmlns:w="http://schemas.openxmlformats.org/wordprocessingml/2006/main">
        <w:t xml:space="preserve">1. Psalm 34:19 - ຄວາມ​ທຸກ​ທໍ​ລະ​ມານ​ຂອງ​ຄົນ​ຊອບ​ທໍາ​ຈໍາ​ນວນ​ຫຼາຍ: ແຕ່​ພຣະ​ຜູ້​ເປັນ​ເຈົ້າ​ໄດ້​ປົດ​ປ່ອຍ​ເຂົາ​ອອກ​ຈາກ​ພວກ​ເຂົາ​ທັງ​ຫມົດ.</w:t>
      </w:r>
    </w:p>
    <w:p/>
    <w:p>
      <w:r xmlns:w="http://schemas.openxmlformats.org/wordprocessingml/2006/main">
        <w:t xml:space="preserve">2.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ໂຢບ 19:21 ຈົ່ງ​ສົງສານ​ເຮົາ​ເຖີດ, ໂອ້​ເພື່ອນ​ເອີຍ, ຈົ່ງ​ສົງສານ​ເຮົາ​ເຖີດ. ເພາະ​ພຣະ​ຫັດ​ຂອງ​ພຣະ​ເຈົ້າ​ໄດ້​ແຕະ​ຕ້ອງ​ຂ້າ​ພະ​ເຈົ້າ.</w:t>
      </w:r>
    </w:p>
    <w:p/>
    <w:p>
      <w:r xmlns:w="http://schemas.openxmlformats.org/wordprocessingml/2006/main">
        <w:t xml:space="preserve">ໂຢບໄດ້ອ້ອນວອນຂໍຄວາມເມດຕາຈາກໝູ່ເພື່ອນຂອງລາວ ເຖິງວ່າຈະຖືກແຕະຕ້ອງດ້ວຍມືຂອງພຣະເຈົ້າກໍຕາມ.</w:t>
      </w:r>
    </w:p>
    <w:p/>
    <w:p>
      <w:r xmlns:w="http://schemas.openxmlformats.org/wordprocessingml/2006/main">
        <w:t xml:space="preserve">1. ການມີຂອງພຣະເຈົ້າເປັນພອນ, ເຖິງແມ່ນວ່າຢູ່ໃນທ່າມກາງຄວາມເຈັບປວດ.</w:t>
      </w:r>
    </w:p>
    <w:p/>
    <w:p>
      <w:r xmlns:w="http://schemas.openxmlformats.org/wordprocessingml/2006/main">
        <w:t xml:space="preserve">2. ມີຄວາມຖ່ອມຕົວໃນການຂໍຄວາມຊ່ວຍເຫຼືອ.</w:t>
      </w:r>
    </w:p>
    <w:p/>
    <w:p>
      <w:r xmlns:w="http://schemas.openxmlformats.org/wordprocessingml/2006/main">
        <w:t xml:space="preserve">1. ຢາໂກໂບ 5:11 - "ຈົ່ງເບິ່ງ, ພວກເຮົານັບພວກເຂົາມີຄວາມສຸກທີ່ອົດທົນ, ເຈົ້າໄດ້ຍິນກ່ຽວກັບຄວາມອົດທົນຂອງໂຢບ, ແລະໄດ້ເຫັນການສິ້ນສຸດຂອງພຣະຜູ້ເປັນເຈົ້າ; ວ່າພຣະຜູ້ເປັນເຈົ້າມີຄວາມສົງສານຫຼາຍ, ແລະມີຄວາມເມດຕາອັນອ່ອນໂຍນ."</w:t>
      </w:r>
    </w:p>
    <w:p/>
    <w:p>
      <w:r xmlns:w="http://schemas.openxmlformats.org/wordprocessingml/2006/main">
        <w:t xml:space="preserve">2. Psalm 34:18 - "ພຣະ ຜູ້ ເປັນ ເຈົ້າ ສະ ຖິດ ຢູ່ ກັບ ຄົນ ທີ່ ມີ ໃຈ ທີ່ ແຕກ ຫັກ; ແລະ ຊ່ວຍ ໃຫ້ ຜູ້ ທີ່ ມີ ຄວາມ ໃຈ ຮ້າຍ .</w:t>
      </w:r>
    </w:p>
    <w:p/>
    <w:p>
      <w:r xmlns:w="http://schemas.openxmlformats.org/wordprocessingml/2006/main">
        <w:t xml:space="preserve">ໂຢບ 19:22 ເປັນຫຍັງ​ເຈົ້າ​ຈຶ່ງ​ຂົ່ມເຫັງ​ຂ້ອຍ​ໃນ​ຖານະ​ເປັນ​ພຣະເຈົ້າ ແລະ​ບໍ່​ພໍ​ໃຈ​ກັບ​ເນື້ອໜັງ​ຂອງຂ້ອຍ?</w:t>
      </w:r>
    </w:p>
    <w:p/>
    <w:p>
      <w:r xmlns:w="http://schemas.openxmlformats.org/wordprocessingml/2006/main">
        <w:t xml:space="preserve">ໂຢບ​ຈົ່ມ​ເຖິງ​ການ​ກະທຳ​ອັນ​ໂຫດ​ຮ້າຍ​ທີ່​ລາວ​ໄດ້​ອົດ​ທົນ ແລະ​ຖາມ​ວ່າ​ເປັນ​ຫຍັງ​ລາວ​ຈຶ່ງ​ຖືກ​ຂົ່ມເຫງ​ຄື​ກັບ​ວ່າ​ລາວ​ເປັນ​ພະເຈົ້າ.</w:t>
      </w:r>
    </w:p>
    <w:p/>
    <w:p>
      <w:r xmlns:w="http://schemas.openxmlformats.org/wordprocessingml/2006/main">
        <w:t xml:space="preserve">1. The Jealousy of God: ການເຂົ້າໃຈການຂົ່ມເຫັງຂອງໂຢບ</w:t>
      </w:r>
    </w:p>
    <w:p/>
    <w:p>
      <w:r xmlns:w="http://schemas.openxmlformats.org/wordprocessingml/2006/main">
        <w:t xml:space="preserve">2. ການຂົ່ມເຫັງຄົນຊອບທໍາ: ການຮຽນຮູ້ຈາກປະສົບການຂອງໂຢບ</w:t>
      </w:r>
    </w:p>
    <w:p/>
    <w:p>
      <w:r xmlns:w="http://schemas.openxmlformats.org/wordprocessingml/2006/main">
        <w:t xml:space="preserve">1. ລູກາ 6:22-23: “ເມື່ອ​ຜູ້​ຄົນ​ກຽດ​ຊັງ​ພວກ​ທ່ານ​ກໍ​ເປັນ​ສຸກ ແລະ​ເມື່ອ​ພວກ​ເຂົາ​ຂັບ​ໄລ່​ທ່ານ​ອອກ​ຈາກ​ພວກ​ທ່ານ ແລະ​ໝິ່ນ​ປະ​ໝາດ​ທ່ານ​ທັງ​ຫລາຍ​ໃນ​ວັນ​ນັ້ນ ເພາະ​ບຸດ​ມະນຸດ ຈົ່ງ​ຊົມຊື່ນ​ຍິນດີ ແລະ​ເຕັ້ນ​ໄປ​ດ້ວຍ​ຄວາມ​ຍິນດີ. ເພາະ​ຈົ່ງ​ເບິ່ງ, ລາງວັນ​ຂອງ​ເຈົ້າ​ເປັນ​ອັນ​ໃຫຍ່​ຫລວງ​ໃນ​ສະຫວັນ.”</w:t>
      </w:r>
    </w:p>
    <w:p/>
    <w:p>
      <w:r xmlns:w="http://schemas.openxmlformats.org/wordprocessingml/2006/main">
        <w:t xml:space="preserve">2. ໂລມ 8:35-37: “ໃຜ​ຈະ​ແຍກ​ພວກ​ເຮົາ​ອອກ​ຈາກ​ຄວາມ​ຮັກ​ຂອງ​ພະ​ຄລິດ? ຄວາມ​ທຸກ​ລຳບາກ ຄວາມ​ທຸກ​ລຳບາກ ຫລື​ການ​ຂົ່ມເຫັງ ຄວາມ​ອຶດ​ຢາກ ຫລື​ການ​ເປືອຍ​ກາຍ ຫລື​ອັນຕະລາຍ ຫລື​ມີ​ດາບ​ຕາມ​ທີ່​ມີ​ຄຳ​ຂຽນ​ໄວ້​ວ່າ, ‘ເພື່ອ​ເຫັນ​ແກ່​ເຈົ້າ. ພວກ​ເຮົາ​ຖືກ​ຂ້າ​ໝົດ​ມື້; ພວກ​ເຮົາ​ຖືກ​ຖື​ວ່າ​ເປັນ​ແກະ​ທີ່​ຖືກ​ຂ້າ.' ບໍ່​ແມ່ນ, ໃນ​ສິ່ງ​ທັງ​ໝົດ​ນີ້ ເຮົາ​ເປັນ​ຫຼາຍ​ກວ່າ​ຜູ້​ພິຊິດ​ຜ່ານ​ທາງ​ພຣະອົງ​ຜູ້​ທີ່​ຮັກ​ເຮົາ.”</w:t>
      </w:r>
    </w:p>
    <w:p/>
    <w:p>
      <w:r xmlns:w="http://schemas.openxmlformats.org/wordprocessingml/2006/main">
        <w:t xml:space="preserve">ໂຢບ 19:23 ໂອ້ ຖ້ອຍຄຳ​ຂອງ​ຂ້ານ້ອຍ​ໄດ້​ຖືກ​ຂຽນ​ໄວ້​ແລ້ວ! ໂອ້ຍ​ວ່າ​ພວກ​ເຂົາ​ເຈົ້າ​ໄດ້​ຖືກ​ພິມ​ອອກ​ໃນ​ປຶ້ມ​!</w:t>
      </w:r>
    </w:p>
    <w:p/>
    <w:p>
      <w:r xmlns:w="http://schemas.openxmlformats.org/wordprocessingml/2006/main">
        <w:t xml:space="preserve">ໂຢບ​ປາຖະໜາ​ໃຫ້​ຖ້ອຍຄຳ​ຂອງ​ຄວາມ​ໂສກເສົ້າ​ແລະ​ຄວາມ​ໂສກເສົ້າ​ຂອງ​ລາວ​ຖືກ​ຂຽນ​ລົງ​ໃນ​ປຶ້ມ​ເພື່ອ​ລູກ​ຫຼານ.</w:t>
      </w:r>
    </w:p>
    <w:p/>
    <w:p>
      <w:r xmlns:w="http://schemas.openxmlformats.org/wordprocessingml/2006/main">
        <w:t xml:space="preserve">1: ພຣະ​ເຈົ້າ​ໄດ້​ຍິນ​ສຽງ​ຮ້ອງ​ໄຫ້​ຂອງ​ຄວາມ​ເຈັບ​ປວດ​ແລະ​ຄວາມ​ໂສກ​ເສົ້າ​ຂອງ​ພວກ​ເຮົາ, ເຖິງ​ແມ່ນ​ວ່າ​ບໍ່​ມີ​ຄົນ​ອື່ນ​ເຮັດ.</w:t>
      </w:r>
    </w:p>
    <w:p/>
    <w:p>
      <w:r xmlns:w="http://schemas.openxmlformats.org/wordprocessingml/2006/main">
        <w:t xml:space="preserve">2: ປະຈັກ​ພະຍານ​ຂອງ​ເຮົາ​ຕໍ່​ພຣະ​ເຈົ້າ​ມີ​ຄ່າ​ຄວນ​ທີ່​ຈະ​ຖືກ​ຂຽນ​ໄວ້​ໃຫ້​ຄົນ​ອື່ນ​ໄດ້​ອ່ານ​ແລະ​ຄິດ​ຕຶກຕອງ.</w:t>
      </w:r>
    </w:p>
    <w:p/>
    <w:p>
      <w:r xmlns:w="http://schemas.openxmlformats.org/wordprocessingml/2006/main">
        <w:t xml:space="preserve">1: ຄໍາເພງ 62:8-9 ຈົ່ງວາງໃຈໃນພຣະອົງຕະຫຼອດເວລາ; ຜູ້​ຄົນ​ທັງ​ຫຼາຍ​ເອີຍ, ຈົ່ງ​ຖອກ​ໃຈ​ອອກ​ຕໍ່​ພຣະ​ພັກ​ຂອງ​ພຣະ​ອົງ: ພຣະ​ເຈົ້າ​ເປັນ​ບ່ອນ​ລີ້​ໄພ​ຂອງ​ພວກ​ເຮົາ. ເຊລາ. ແນ່ ນອນ ຄົນ ທີ່ ມີ ລະ ດັບ ຕ ່ ໍ າ ແມ່ນ vanity, ແລະ ຜູ້ ຊາຍ ທີ່ ມີ ລະ ດັບ ສູງ ແມ່ນ ການ ຂີ້ ຕົວະ: ໃນ ການ ດຸ່ນ ດ່ຽງ ພວກ ເຂົາ ເຈົ້າ ຂຶ້ນ ໄປ; ພວກ​ເຂົາ​ເຈົ້າ​ມີ​ທັງ​ຫມົດ​ສີ​ມ້ານ​ກ​່​ວາ vanity.</w:t>
      </w:r>
    </w:p>
    <w:p/>
    <w:p>
      <w:r xmlns:w="http://schemas.openxmlformats.org/wordprocessingml/2006/main">
        <w:t xml:space="preserve">2: ຈົ່ມ 3:22-24 ມັນ​ເປັນ​ຂອງ​ຄວາມ​ເມດ​ຕາ​ຂອງ​ພຣະ​ຜູ້​ເປັນ​ເຈົ້າ​ທີ່​ພວກ​ເຮົາ​ບໍ່​ໄດ້​ຖືກ​ບໍ​ລິ​ໂພກ​, ເພາະ​ວ່າ​ຄວາມ​ເມດ​ຕາ​ຂອງ​ພຣະ​ອົງ​ບໍ່​ໄດ້​ສູນ​ເສຍ​. ພວກມັນໃໝ່ທຸກໆເຊົ້າ: ຄວາມສັດຊື່ຂອງເຈົ້າຍິ່ງໃຫຍ່. ພຣະ ຜູ້ ເປັນ ເຈົ້າ ເປັນ ສ່ວນ ຂອງ ຂ້າ ພະ ເຈົ້າ, ກ່າວ ວ່າ ຈິດ ວິນ ຍານ ຂອງ ຂ້າ ພະ ເຈົ້າ; ສະນັ້ນ ຂ້າພະເຈົ້າຈະຫວັງໃນພຣະອົງ.</w:t>
      </w:r>
    </w:p>
    <w:p/>
    <w:p>
      <w:r xmlns:w="http://schemas.openxmlformats.org/wordprocessingml/2006/main">
        <w:t xml:space="preserve">ໂຢບ 19:24 ພວກ​ເຂົາ​ຖືກ​ແກະສະຫຼັກ​ດ້ວຍ​ປາກກາ​ເຫຼັກ ແລະ​ນຳ​ເຂົ້າ​ໃນ​ຫີນ​ຕະຫລອດ​ການ.</w:t>
      </w:r>
    </w:p>
    <w:p/>
    <w:p>
      <w:r xmlns:w="http://schemas.openxmlformats.org/wordprocessingml/2006/main">
        <w:t xml:space="preserve">ຂໍ້ນີ້ເວົ້າເຖິງວິທີທີ່ພຣະຄໍາຂອງພຣະເຈົ້າຖືກຂຽນໄວ້ໃນກ້ອນຫີນ, ບໍ່ເຄີຍຖືກລືມ.</w:t>
      </w:r>
    </w:p>
    <w:p/>
    <w:p>
      <w:r xmlns:w="http://schemas.openxmlformats.org/wordprocessingml/2006/main">
        <w:t xml:space="preserve">1. ພຣະຄໍາຂອງພຣະເຈົ້າແມ່ນຖາວອນ: ອໍານາດຂອງຄໍາຫມັ້ນສັນຍາ</w:t>
      </w:r>
    </w:p>
    <w:p/>
    <w:p>
      <w:r xmlns:w="http://schemas.openxmlformats.org/wordprocessingml/2006/main">
        <w:t xml:space="preserve">2. ລັກສະນະທີ່ບໍ່ປ່ຽນແປງຂອງພຣະເຈົ້າ: ພຣະຄໍາຂອງພຣະອົງຢືນຢູ່ຢ່າງຫນັກແຫນ້ນ</w:t>
      </w:r>
    </w:p>
    <w:p/>
    <w:p>
      <w:r xmlns:w="http://schemas.openxmlformats.org/wordprocessingml/2006/main">
        <w:t xml:space="preserve">1. ເອຊາຢາ 40:8 "ຫຍ້າຫ່ຽວແຫ້ງ, ດອກຈະຫາຍໄປ, ແຕ່ພຣະຄໍາຂອງພຣະເຈົ້າຂອງພວກເຮົາຈະຢືນຢູ່ຕະຫຼອດໄປ."</w:t>
      </w:r>
    </w:p>
    <w:p/>
    <w:p>
      <w:r xmlns:w="http://schemas.openxmlformats.org/wordprocessingml/2006/main">
        <w:t xml:space="preserve">2. ມັດທາຍ 24: 35 "ສະຫວັນແລະແຜ່ນດິນໂລກຈະຜ່ານໄປ, ແຕ່ຄໍາເວົ້າຂອງຂ້ອຍຈະບໍ່ຜ່ານໄປ."</w:t>
      </w:r>
    </w:p>
    <w:p/>
    <w:p>
      <w:r xmlns:w="http://schemas.openxmlformats.org/wordprocessingml/2006/main">
        <w:t xml:space="preserve">ໂຢບ 19:25 ເພາະ​ຂ້ອຍ​ຮູ້​ວ່າ​ຜູ້​ໄຖ່​ຂອງ​ຂ້ອຍ​ມີ​ຊີວິດ​ຢູ່ ແລະ​ວ່າ​ລາວ​ຈະ​ຢືນ​ຢູ່​ໃນ​ວັນ​ສຸດ​ທ້າຍ​ເທິງ​ແຜ່ນດິນ​ໂລກ.</w:t>
      </w:r>
    </w:p>
    <w:p/>
    <w:p>
      <w:r xmlns:w="http://schemas.openxmlformats.org/wordprocessingml/2006/main">
        <w:t xml:space="preserve">ໂຢບ​ຢືນຢັນ​ສັດທາ​ຂອງ​ລາວ​ໃນ​ພຣະຜູ້​ໄຖ່​ຂອງ​ລາວ ຜູ້​ທີ່​ຈະ​ມາ​ຊ່ອຍ​ລາວ​ໃນ​ທີ່​ສຸດ.</w:t>
      </w:r>
    </w:p>
    <w:p/>
    <w:p>
      <w:r xmlns:w="http://schemas.openxmlformats.org/wordprocessingml/2006/main">
        <w:t xml:space="preserve">1. ຄວາມ​ຫວັງ​ຂອງ​ພຣະຜູ້​ໄຖ່: ການ​ຮັບປະກັນ​ໃນ​ເວລາ​ທີ່​ຫຍຸ້ງຍາກ</w:t>
      </w:r>
    </w:p>
    <w:p/>
    <w:p>
      <w:r xmlns:w="http://schemas.openxmlformats.org/wordprocessingml/2006/main">
        <w:t xml:space="preserve">2. ພຣະຜູ້ໄຖ່ຊົງພຣະຊົນຢູ່: ສັດທາທີ່ບໍ່ປ່ຽນແປງ</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ເຮັບເຣີ 13:5-6 “ຈົ່ງ​ຮັກສາ​ຊີວິດ​ຂອງ​ເຈົ້າ​ໃຫ້​ພົ້ນ​ຈາກ​ການ​ຮັກ​ເງິນ ແລະ​ພໍ​ໃຈ​ໃນ​ສິ່ງ​ທີ່​ເຈົ້າ​ມີ ເພາະ​ພຣະອົງ​ໄດ້​ກ່າວ​ໄວ້​ວ່າ ເຮົາ​ຈະ​ບໍ່​ປະຖິ້ມ​ເຈົ້າ ຫລື​ປະຖິ້ມ​ເຈົ້າ​ຈັກເທື່ອ ເຮົາ​ຈຶ່ງ​ເວົ້າ​ຢ່າງ​ໝັ້ນໃຈ​ວ່າ, ພຣະເຈົ້າຢາເວ​ອົງ​ຊົງຣິດ​ອຳນາດ​ຍິ່ງໃຫຍ່. ຜູ້ຊ່ວຍຂອງຂ້ອຍ, ຂ້ອຍຈະບໍ່ຢ້ານ, ຜູ້ຊາຍຈະເຮັດຫຍັງກັບຂ້ອຍ?</w:t>
      </w:r>
    </w:p>
    <w:p/>
    <w:p>
      <w:r xmlns:w="http://schemas.openxmlformats.org/wordprocessingml/2006/main">
        <w:t xml:space="preserve">ໂຢບ 19:26 ເຖິງ​ແມ່ນ​ວ່າ​ຫຼັງ​ຈາກ​ແມ່​ທ້ອງ​ຂອງ​ຂ້າ​ພະ​ເຈົ້າ​ຈະ​ທຳລາຍ​ຮ່າງ​ກາຍ​ນີ້, ແຕ່​ໃນ​ເນື້ອ​ໜັງ​ຂອງ​ຂ້າ​ພະ​ເຈົ້າ​ຈະ​ໄດ້​ເຫັນ​ພຣະ​ເຈົ້າ.</w:t>
      </w:r>
    </w:p>
    <w:p/>
    <w:p>
      <w:r xmlns:w="http://schemas.openxmlformats.org/wordprocessingml/2006/main">
        <w:t xml:space="preserve">ໂຢບ​ຢືນຢັນ​ຄວາມ​ເຊື່ອ​ຂອງ​ລາວ​ວ່າ​ລາວ​ຈະ​ເຫັນ​ພະເຈົ້າ​ເຖິງ​ແມ່ນ​ວ່າ​ຮ່າງກາຍ​ຂອງ​ລາວ​ຖືກ​ແມ່​ທ້ອງ​ທຳລາຍ.</w:t>
      </w:r>
    </w:p>
    <w:p/>
    <w:p>
      <w:r xmlns:w="http://schemas.openxmlformats.org/wordprocessingml/2006/main">
        <w:t xml:space="preserve">1. ພະລັງແຫ່ງຄວາມເຊື່ອ- ຄວາມເຊື່ອທີ່ບໍ່ປ່ຽນແປງຂອງໂຢບວ່າລາວຈະເຫັນພຣະເຈົ້າແມ້ແຕ່ຢູ່ໃນຮ່າງກາຍທີ່ຖືກທໍາລາຍຂອງລາວ.</w:t>
      </w:r>
    </w:p>
    <w:p/>
    <w:p>
      <w:r xmlns:w="http://schemas.openxmlformats.org/wordprocessingml/2006/main">
        <w:t xml:space="preserve">2. The Resilience of Hope—ຄວາມ​ຫວັງ​ຂອງ​ໂຢບ​ເຮັດ​ໃຫ້​ລາວ​ເດີນ​ໄປ​ແນວ​ໃດ, ແມ່ນ​ແຕ່​ໃນ​ທ່າມກາງ​ຄວາມ​ສິ້ນ​ຫວັງ.</w:t>
      </w:r>
    </w:p>
    <w:p/>
    <w:p>
      <w:r xmlns:w="http://schemas.openxmlformats.org/wordprocessingml/2006/main">
        <w:t xml:space="preserve">1. ໂຣມ 8:38-39- ເພາະ​ຂ້ອຍ​ແນ່​ໃຈ​ວ່າ​ບໍ່​ວ່າ​ຄວາມ​ຕາຍ​ຫຼື​ຊີວິດ, ເທວະ​ດາ​ຫຼື​ຜູ້​ປົກຄອງ, ຫຼື​ສິ່ງ​ທີ່​ມີ​ຢູ່​ຫຼື​ສິ່ງ​ທີ່​ຈະ​ມາ​ເຖິງ, ບໍ່​ມີ​ອຳນາດ, ຄວາມ​ສູງ​ແລະ​ຄວາມ​ເລິກ​ຫຼື​ສິ່ງ​ອື່ນ​ໃດ​ໃນ​ການ​ສ້າງ​ທັງ​ປວງ​ຈະ​ບໍ່​ສາມາດ​ເຮັດ​ໄດ້.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ເຮັບເຣີ 11:1- ບັດ​ນີ້​ຄວາມ​ເຊື່ອ​ຄື​ຄວາມ​ໝັ້ນ​ໃຈ​ໃນ​ສິ່ງ​ທີ່​ຫວັງ​ໄວ້​ໃນ​ສິ່ງ​ທີ່​ບໍ່​ໄດ້​ເຫັນ.</w:t>
      </w:r>
    </w:p>
    <w:p/>
    <w:p>
      <w:r xmlns:w="http://schemas.openxmlformats.org/wordprocessingml/2006/main">
        <w:t xml:space="preserve">ໂຢບ 19:27 ຜູ້​ທີ່​ເຮົາ​ຈະ​ເຫັນ​ດ້ວຍ​ຕົວ​ເອງ, ແລະ​ຕາ​ຂອງ​ເຮົາ​ຈະ​ເບິ່ງ, ແລະ​ບໍ່​ແມ່ນ​ອີກ​ອັນ​ໜຶ່ງ. ເຖິງແມ່ນວ່າ reins ຂອງຂ້າພະເຈົ້າໄດ້ຖືກບໍລິໂພກພາຍໃນຂ້າພະເຈົ້າ.</w:t>
      </w:r>
    </w:p>
    <w:p/>
    <w:p>
      <w:r xmlns:w="http://schemas.openxmlformats.org/wordprocessingml/2006/main">
        <w:t xml:space="preserve">ໂຢບ​ສະແດງ​ຄວາມ​ໝັ້ນ​ໃຈ​ໃນ​ຄວາມ​ເຊື່ອ​ຂອງ​ລາວ​ວ່າ​ລາວ​ຈະ​ໄດ້​ຮັບ​ການ​ພິສູດ​ໃຫ້​ເຫັນ​ຈາກ​ພະເຈົ້າ ເຖິງ​ວ່າ​ລາວ​ຮູ້ສຶກ​ສິ້ນ​ຫວັງ​ໃນ​ສະພາບການ​ໃນ​ປັດຈຸບັນ.</w:t>
      </w:r>
    </w:p>
    <w:p/>
    <w:p>
      <w:r xmlns:w="http://schemas.openxmlformats.org/wordprocessingml/2006/main">
        <w:t xml:space="preserve">1. ວາງໃຈໃນຄໍາຢືນຢັນຂອງພຣະຜູ້ເປັນເຈົ້າ: ສິ່ງທີ່ພວກເຮົາສາມາດຮຽນຮູ້ຈາກຄວາມເຊື່ອຂອງໂຢບ</w:t>
      </w:r>
    </w:p>
    <w:p/>
    <w:p>
      <w:r xmlns:w="http://schemas.openxmlformats.org/wordprocessingml/2006/main">
        <w:t xml:space="preserve">2. ພະລັງແຫ່ງການໄຖ່ຂອງພຣະເຈົ້າ: ຊອກຫາຄວາມຫວັງໃນເວລາແຫ່ງຄວາມສິ້ນຫວັງ</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ຄຳເພງ 143:8 - ຂໍ​ໃຫ້​ເຊົ້າ​ວັນ​ຮຸ່ງ​ເຊົ້າ​ກ່າວ​ເຖິງ​ຄວາມ​ຮັກ​ອັນ​ຂາດ​ຕົກ​ບົກພ່ອງ​ຂອງ​ພຣະອົງ ເພາະ​ເຮົາ​ໄດ້​ວາງໃຈ​ໃນ​ພຣະອົງ. ຈົ່ງ​ສະແດງ​ໃຫ້​ຂ້ອຍ​ເຫັນ​ທາງ​ທີ່​ຂ້ອຍ​ຄວນ​ໄປ ເພາະ​ຂ້ອຍ​ຍົກ​ຈິດວິນຍານ​ຂຶ້ນ​ໃຫ້​ເຈົ້າ.</w:t>
      </w:r>
    </w:p>
    <w:p/>
    <w:p>
      <w:r xmlns:w="http://schemas.openxmlformats.org/wordprocessingml/2006/main">
        <w:t xml:space="preserve">ໂຢບ 19:28 ແຕ່​ເຈົ້າ​ຄວນ​ເວົ້າ​ວ່າ, “ເປັນຫຍັງ​ພວກເຮົາ​ຈຶ່ງ​ຂົ່ມເຫັງ​ລາວ ເພາະ​ເຫັນ​ຮາກ​ຂອງ​ເລື່ອງ​ນີ້​ຢູ່​ໃນ​ຂ້ອຍ?</w:t>
      </w:r>
    </w:p>
    <w:p/>
    <w:p>
      <w:r xmlns:w="http://schemas.openxmlformats.org/wordprocessingml/2006/main">
        <w:t xml:space="preserve">ໂຢບ​ໄດ້​ອ້ອນວອນ​ຕໍ່​ໝູ່​ເພື່ອນ​ຂອງ​ລາວ​ໃຫ້​ຢຸດ​ການ​ຂົ່ມເຫງ​ລາວ ເພາະ​ວ່າ​ຕົ້ນ​ຕໍ​ຂອງ​ເລື່ອງ​ຢູ່​ໃນ​ລາວ.</w:t>
      </w:r>
    </w:p>
    <w:p/>
    <w:p>
      <w:r xmlns:w="http://schemas.openxmlformats.org/wordprocessingml/2006/main">
        <w:t xml:space="preserve">1. ຮາກ​ຂອງ​ບັນ​ຫາ​ໃດ​ໜຶ່ງ​ຢູ່​ໃນ​ຕົວ​ເຮົາ, ແລະ​ເຮົາ​ຄວນ​ເບິ່ງ​ຕົວ​ເອງ​ເພື່ອ​ຫາ​ທາງ​ອອກ.</w:t>
      </w:r>
    </w:p>
    <w:p/>
    <w:p>
      <w:r xmlns:w="http://schemas.openxmlformats.org/wordprocessingml/2006/main">
        <w:t xml:space="preserve">2. ວ່າ​ເຮົາ​ບໍ່​ຄວນ​ຖືກ​ຂົ່ມ​ເຫັງ​ໃນ​ເລື່ອງ​ທີ່​ຢູ່​ນອກ​ການ​ຄວບ​ຄຸມ​ຂອງ​ເຮົາ.</w:t>
      </w:r>
    </w:p>
    <w:p/>
    <w:p>
      <w:r xmlns:w="http://schemas.openxmlformats.org/wordprocessingml/2006/main">
        <w:t xml:space="preserve">1.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ແລະ​ໃຫ້​ຄວາມ​ໝັ້ນຄົງ​ມີ​ຜົນ​ເຕັມ​ທີ່​ເພື່ອ​ເຈົ້າ​ຈະ​ໄດ້​ສົມບູນ. ແລະສົມບູນ, ຂາດບໍ່ມີຫຍັງ."</w:t>
      </w:r>
    </w:p>
    <w:p/>
    <w:p>
      <w:r xmlns:w="http://schemas.openxmlformats.org/wordprocessingml/2006/main">
        <w:t xml:space="preserve">2. ເອຊາຢາ 53:5 "ແຕ່ລາວຖືກເຈາະເພາະການລ່ວງລະເມີດຂອງພວກເຮົາ; ລາວຖືກທໍາລາຍຍ້ອນຄວາມຊົ່ວຊ້າຂອງພວກເຮົາ; ຢູ່ເທິງລາວແມ່ນການລົງໂທດທີ່ເຮັດໃຫ້ພວກເຮົາສະຫງົບສຸກ, ແລະບາດແຜຂອງລາວພວກເຮົາໄດ້ຮັບການປິ່ນປົວ."</w:t>
      </w:r>
    </w:p>
    <w:p/>
    <w:p>
      <w:r xmlns:w="http://schemas.openxmlformats.org/wordprocessingml/2006/main">
        <w:t xml:space="preserve">ໂຢບ 19:29 ຢ່າ​ຢ້ານ​ດາບ ເພາະ​ຄວາມ​ໂກດຮ້າຍ​ນຳ​ມາ​ໃຫ້​ການ​ລົງໂທດ​ຂອງ​ດາບ ເພື່ອ​ເຈົ້າ​ຈະ​ໄດ້​ຮູ້​ວ່າ​ມີ​ການ​ພິພາກສາ.</w:t>
      </w:r>
    </w:p>
    <w:p/>
    <w:p>
      <w:r xmlns:w="http://schemas.openxmlformats.org/wordprocessingml/2006/main">
        <w:t xml:space="preserve">ການພິພາກສາຂອງພຣະເຈົ້າຖືກເປີດເຜີຍໂດຍການລົງໂທດ, ເຮັດໃຫ້ຄວາມຢ້ານກົວຂອງຜົນສະທ້ອນຂອງບາບ.</w:t>
      </w:r>
    </w:p>
    <w:p/>
    <w:p>
      <w:r xmlns:w="http://schemas.openxmlformats.org/wordprocessingml/2006/main">
        <w:t xml:space="preserve">1: ຮັບຮູ້ການພິພາກສາຂອງພຣະເຈົ້າແລະເກັບກ່ຽວລາງວັນແຫ່ງຄວາມເຊື່ອ.</w:t>
      </w:r>
    </w:p>
    <w:p/>
    <w:p>
      <w:r xmlns:w="http://schemas.openxmlformats.org/wordprocessingml/2006/main">
        <w:t xml:space="preserve">2: ຮັບຮູ້ຜົນຂອງບາບ ແລະຮັບເອົາຄວາມເມດຕາຂອງພຣະເຈົ້າ.</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ສຸພາສິດ 11:21 —ຈົ່ງ​ແນ່​ໃຈ​ວ່າ: ຄົນ​ຊົ່ວ​ຈະ​ບໍ່​ຖືກ​ລົງໂທດ, ແຕ່​ຄົນ​ຊອບທຳ​ຈະ​ເປັນ​ອິດສະລະ.</w:t>
      </w:r>
    </w:p>
    <w:p/>
    <w:p>
      <w:r xmlns:w="http://schemas.openxmlformats.org/wordprocessingml/2006/main">
        <w:t xml:space="preserve">ໂຢບ​ບົດ​ທີ 20 ມີ​ການ​ຕອບ​ໂຕ້​ຂອງ​ໂຊຟາ​ເພື່ອນ​ຂອງ​ໂຢບ ເຊິ່ງ​ກ່າວ​ຄຳ​ປາ​ໄສ​ທີ່​ເຕັມ​ໄປ​ດ້ວຍ​ການ​ກ່າວ​ໂທດ​ແລະ​ການ​ຕັດສິນ​ຕໍ່​ໂຢບ. Zophar ກ່າວ​ຫາ​ໂຢບ​ວ່າ​ຊົ່ວ​ຮ້າຍ​ແລະ​ຄາດ​ຄະ​ເນ​ຄວາມ​ຕົກ​ລົງ​ຂອງ​ຕົນ.</w:t>
      </w:r>
    </w:p>
    <w:p/>
    <w:p>
      <w:r xmlns:w="http://schemas.openxmlformats.org/wordprocessingml/2006/main">
        <w:t xml:space="preserve">ຫຍໍ້​ໜ້າ​ທີ 1: ໂຊຟາ​ຫ້າມ​ໂຢບ​ຍ້ອນ​ຄວາມ​ຈອງຫອງ​ຂອງ​ລາວ​ແລະ​ແນະນຳ​ວ່າ​ຄວາມ​ເຂົ້າ​ໃຈ​ຂອງ​ລາວ​ມີ​ຈຳກັດ. ພະອົງ​ຢືນຢັນ​ວ່າ​ໄຊຊະນະ​ຂອງ​ຄົນ​ຊົ່ວ​ມີ​ເວລາ​ສັ້ນໆ ແລະ​ໃນ​ທີ່​ສຸດ​ຄວາມ​ຍິນດີ​ຂອງ​ເຂົາ​ເຈົ້າ​ຈະ​ກາຍ​ເປັນ​ຄວາມ​ໂສກ​ເສົ້າ (ໂຢບ 20:1-11).</w:t>
      </w:r>
    </w:p>
    <w:p/>
    <w:p>
      <w:r xmlns:w="http://schemas.openxmlformats.org/wordprocessingml/2006/main">
        <w:t xml:space="preserve">ວັກທີ 2: Zophar ອະທິບາຍໃນຄໍາສັບທີ່ສົດໃສກ່ຽວກັບຊະຕາກໍາທີ່ລໍຖ້າຄົນຊົ່ວ. ລາວ​ເຊື່ອ​ວ່າ​ເຂົາ​ເຈົ້າ​ຈະ​ປະ​ເຊີນ​ໜ້າ​ກັບ​ການ​ທຳລາຍ, ການ​ສູນ​ເສຍ, ແລະ​ການ​ທໍ​ລະ​ມານ​ຫລາຍ​ຮູບ​ແບບ​ທີ່​ເກີດ​ຈາກ​ການ​ກະ​ທຳ​ຊົ່ວ​ຮ້າຍ​ຂອງ​ເຂົາ​ເຈົ້າ. ລາວເນັ້ນຫນັກວ່າການພິພາກສາຂອງພຣະເຈົ້າໃນທີ່ສຸດກໍ່ຈະເກີດຂຶ້ນກັບພວກເຂົາ (ໂຢບ 20:12-29).</w:t>
      </w:r>
    </w:p>
    <w:p/>
    <w:p>
      <w:r xmlns:w="http://schemas.openxmlformats.org/wordprocessingml/2006/main">
        <w:t xml:space="preserve">ສະຫຼຸບ,</w:t>
      </w:r>
    </w:p>
    <w:p>
      <w:r xmlns:w="http://schemas.openxmlformats.org/wordprocessingml/2006/main">
        <w:t xml:space="preserve">ບົດ​ທີ 20 ຂອງ​ວຽກ​ເຮັດ​ງານ​ທໍາ:</w:t>
      </w:r>
    </w:p>
    <w:p>
      <w:r xmlns:w="http://schemas.openxmlformats.org/wordprocessingml/2006/main">
        <w:t xml:space="preserve">ການ​ຕອບ​ສະ​ຫນອງ​,</w:t>
      </w:r>
    </w:p>
    <w:p>
      <w:r xmlns:w="http://schemas.openxmlformats.org/wordprocessingml/2006/main">
        <w:t xml:space="preserve">ແລະການກ່າວໂທດທີ່ສະແດງອອກໂດຍ Zophar ໃນການຕິກິຣິຍາຕໍ່ຄວາມທຸກທໍລະມານຂອງໂຢບ.</w:t>
      </w:r>
    </w:p>
    <w:p/>
    <w:p>
      <w:r xmlns:w="http://schemas.openxmlformats.org/wordprocessingml/2006/main">
        <w:t xml:space="preserve">ເນັ້ນ​ໃສ່​ການ​ຕິຕຽນ​ໂດຍ​ການ​ຕິຕຽນ​ຄວາມ​ເຂົ້າ​ໃຈ​ຂອງ​ໂຢບ,</w:t>
      </w:r>
    </w:p>
    <w:p>
      <w:r xmlns:w="http://schemas.openxmlformats.org/wordprocessingml/2006/main">
        <w:t xml:space="preserve">ແລະເນັ້ນຫນັກໃສ່ການຕັດສິນອັນສູງສົ່ງທີ່ບັນລຸໄດ້ໂດຍຜ່ານການຄາດຄະເນການຫຼຸດລົງ.</w:t>
      </w:r>
    </w:p>
    <w:p>
      <w:r xmlns:w="http://schemas.openxmlformats.org/wordprocessingml/2006/main">
        <w:t xml:space="preserve">ການກ່າວເຖິງການສະທ້ອນທາງເທວະດາທີ່ສະແດງໃຫ້ເຫັນກ່ຽວກັບການຂຸດຄົ້ນຜົນຂອງຄວາມຊົ່ວຊ້າເປັນສັນຍາລັກທີ່ເປັນຕົວແທນຂອງທັດສະນະທີ່ແຕກຕ່າງກັນກ່ຽວກັບຄວາມທຸກທໍລະມານພາຍໃນປື້ມບັນທຶກຂອງໂຢບ.</w:t>
      </w:r>
    </w:p>
    <w:p/>
    <w:p>
      <w:r xmlns:w="http://schemas.openxmlformats.org/wordprocessingml/2006/main">
        <w:t xml:space="preserve">ໂຢບ 20:1 ແລ້ວ​ໂຊຟາ​ຊາວ​ນາອາມ​ຈຶ່ງ​ຕອບ​ວ່າ,</w:t>
      </w:r>
    </w:p>
    <w:p/>
    <w:p>
      <w:r xmlns:w="http://schemas.openxmlformats.org/wordprocessingml/2006/main">
        <w:t xml:space="preserve">ໂຊຟາ​ໃຫ້​ຄຳ​ຕອບ​ຕໍ່​ຄຳ​ເວົ້າ​ຂອງ​ໂຢບ.</w:t>
      </w:r>
    </w:p>
    <w:p/>
    <w:p>
      <w:r xmlns:w="http://schemas.openxmlformats.org/wordprocessingml/2006/main">
        <w:t xml:space="preserve">1. ຄວາມຍຸຕິທຳຂອງພະເຈົ້າສົມບູນແບບ ບໍ່ວ່າມັນຈະເບິ່ງຄືບໍ່ຍຸຕິທຳປານໃດ</w:t>
      </w:r>
    </w:p>
    <w:p/>
    <w:p>
      <w:r xmlns:w="http://schemas.openxmlformats.org/wordprocessingml/2006/main">
        <w:t xml:space="preserve">2. ຄວາມຫວັງໃນທ່າມກາງຄວາມທຸກທໍລະມານ - ຊອກຫາຄວາມສະຫງົບໃນເວລາທີ່ຫຍຸ້ງຍາກ</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ຢາໂກໂບ 5:11 - ຈົ່ງ​ເບິ່ງ, ພວກ​ເຮົາ​ພິຈາລະນາ​ເຖິງ​ຜູ້​ທີ່​ໄດ້​ຮັບ​ພອນ​ທີ່​ໝັ້ນຄົງ. ເຈົ້າ​ໄດ້​ຍິນ​ເຖິງ​ຄວາມ​ໝັ້ນຄົງ​ຂອງ​ໂຢບ, ແລະ ເຈົ້າ​ໄດ້​ເຫັນ​ຈຸດ​ປະສົງ​ຂອງ​ພຣະ​ຜູ້​ເປັນ​ເຈົ້າ, ພຣະ​ຜູ້​ເປັນ​ເຈົ້າ​ມີ​ຄວາມ​ເມດ​ຕາ​ສົງ​ສານ ແລະ ຄວາມ​ເມດ​ຕາ.</w:t>
      </w:r>
    </w:p>
    <w:p/>
    <w:p>
      <w:r xmlns:w="http://schemas.openxmlformats.org/wordprocessingml/2006/main">
        <w:t xml:space="preserve">ໂຢບ 20:2 ເພາະ​ສະນັ້ນ​ຄວາມ​ຄິດ​ຂອງ​ຂ້ອຍ​ຈຶ່ງ​ເຮັດ​ໃຫ້​ຂ້ອຍ​ຕອບ ແລະ​ຍ້ອນ​ເລື່ອງ​ນີ້​ຂ້ອຍ​ຈຶ່ງ​ຮີບ​ດ່ວນ.</w:t>
      </w:r>
    </w:p>
    <w:p/>
    <w:p>
      <w:r xmlns:w="http://schemas.openxmlformats.org/wordprocessingml/2006/main">
        <w:t xml:space="preserve">ໂຢບ​ສະທ້ອນ​ເຖິງ​ລັກສະນະ​ອັນ​ສັ້ນໆ​ຂອງ​ຊີວິດ ແລະ​ຄວາມ​ຕ້ອງການ​ທີ່​ຈະ​ຕອບ​ສະໜອງ​ການ​ກະທຳ​ຂອງ​ລາວ.</w:t>
      </w:r>
    </w:p>
    <w:p/>
    <w:p>
      <w:r xmlns:w="http://schemas.openxmlformats.org/wordprocessingml/2006/main">
        <w:t xml:space="preserve">1: ເຮົາ​ບໍ່​ຄວນ​ເອົາ​ຊີວິດ​ໄປ​ເປັນ​ການ​ຍອມ​ແພ້ ແຕ່​ຈະ​ຊອກ​ຫາ​ຄຳຕອບ​ສຳລັບ​ການ​ກະທຳ​ຂອງ​ເຮົາ​ໃນ​ແຕ່​ລະ​ມື້.</w:t>
      </w:r>
    </w:p>
    <w:p/>
    <w:p>
      <w:r xmlns:w="http://schemas.openxmlformats.org/wordprocessingml/2006/main">
        <w:t xml:space="preserve">2: ເຮົາບໍ່ຄວນຈົ່ມໃຈໃນຊີວິດ, ແຕ່ຈົ່ງພະຍາຍາມເຮັດໃຫ້ທຸກເວລາໃຫ້ໄດ້ຫຼາຍທີ່ສຸດ.</w:t>
      </w:r>
    </w:p>
    <w:p/>
    <w:p>
      <w:r xmlns:w="http://schemas.openxmlformats.org/wordprocessingml/2006/main">
        <w:t xml:space="preserve">ເພງ^ສັນລະເສີນ 39:4-5 ຂ້າແດ່​ພຣະເຈົ້າຢາເວ ຂໍ​ຊົງ​ໂຜດ​ປະທານ​ໃຫ້​ຂ້ານ້ອຍ​ຮູ້​ວ່າ​ຊີວິດ​ຂອງ​ຂ້ານ້ອຍ​ສິ້ນ​ສຸດ​ລົງ ແລະ​ຈຳນວນ​ວັນ​ຂອງ​ຂ້ານ້ອຍ​ນັ້ນ ຂໍ​ໃຫ້​ຂ້ານ້ອຍ​ຮູ້​ວ່າ​ຊີວິດ​ຂອງ​ຂ້ານ້ອຍ​ເປັນ​ເວລາ​ສັ້ນໆ​ພຽງ​ໃດ ພຣະອົງ​ໄດ້​ເຮັດ​ໃຫ້​ວັນ​ເວລາ​ຂອງ​ຂ້ານ້ອຍ​ເປັນ​ພຽງ​ຄວາມ​ກວ້າງ​ຂວາງ​ຂອງ​ຂ້ານ້ອຍ. ຊີວິດຂອງຜູ້ຊາຍແຕ່ລະຄົນແມ່ນມີພຽງແຕ່ລົມຫາຍໃຈ."</w:t>
      </w:r>
    </w:p>
    <w:p/>
    <w:p>
      <w:r xmlns:w="http://schemas.openxmlformats.org/wordprocessingml/2006/main">
        <w:t xml:space="preserve">2: James 4: 14 - "ເປັນຫຍັງ, ເຈົ້າບໍ່ຮູ້ວ່າຈະເກີດຫຍັງຂຶ້ນໃນມື້ອື່ນ. ຊີວິດຂອງເຈົ້າແມ່ນຫຍັງ? ເຈົ້າເປັນໝອກທີ່ປະກົດຂຶ້ນໃນເວລາສັ້ນໆແລະຫຼັງຈາກນັ້ນຫາຍໄປ."</w:t>
      </w:r>
    </w:p>
    <w:p/>
    <w:p>
      <w:r xmlns:w="http://schemas.openxmlformats.org/wordprocessingml/2006/main">
        <w:t xml:space="preserve">ໂຢບ 20:3 ຂ້ອຍ​ໄດ້​ຍິນ​ຄຳ​ຕຳໜິ​ຂອງ​ຂ້ອຍ ແລະ​ຄວາມ​ເຂົ້າໃຈ​ຂອງ​ຂ້ອຍ​ກໍ​ເຮັດ​ໃຫ້​ຂ້ອຍ​ຕອບ.</w:t>
      </w:r>
    </w:p>
    <w:p/>
    <w:p>
      <w:r xmlns:w="http://schemas.openxmlformats.org/wordprocessingml/2006/main">
        <w:t xml:space="preserve">ໂຢບ​ສະແດງ​ຄວາມ​ເຂົ້າ​ໃຈ​ກ່ຽວ​ກັບ​ຄຳ​ຕຳໜິ​ທີ່​ລາວ​ໄດ້​ປະ​ເຊີນ​ໜ້າ​ແລະ​ຕອບ​ໂຕ້​ຄືນ.</w:t>
      </w:r>
    </w:p>
    <w:p/>
    <w:p>
      <w:r xmlns:w="http://schemas.openxmlformats.org/wordprocessingml/2006/main">
        <w:t xml:space="preserve">1. ພະລັງຂອງຄວາມເຂົ້າໃຈ: ການຄົ້ນພົບຄວາມເຂັ້ມແຂງຂອງຄວາມຖ່ອມຕົນ</w:t>
      </w:r>
    </w:p>
    <w:p/>
    <w:p>
      <w:r xmlns:w="http://schemas.openxmlformats.org/wordprocessingml/2006/main">
        <w:t xml:space="preserve">2. ເອົາ​ຊະ​ນະ​ການ​ຕໍາ​ນິ​ໂດຍ​ຄວາມ​ເຊື່ອ</w:t>
      </w:r>
    </w:p>
    <w:p/>
    <w:p>
      <w:r xmlns:w="http://schemas.openxmlformats.org/wordprocessingml/2006/main">
        <w:t xml:space="preserve">1. ຢາໂກໂບ 1:19-20 - “ພີ່ນ້ອງ​ທີ່​ຮັກ​ຂອງ​ເຮົາ​ຈົ່ງ​ຮູ້​ສິ່ງ​ນີ້​ເຖີດ: ຈົ່ງ​ໃຫ້​ທຸກ​ຄົນ​ໄວ​ທີ່​ຈະ​ຟັງ, ຊ້າ​ໃນ​ການ​ເວົ້າ, ຊ້າ​ໃນ​ຄວາມ​ໂກດຮ້າຍ ເພາະ​ຄວາມ​ໂມໂຫ​ຂອງ​ມະນຸດ​ບໍ່​ໄດ້​ເຮັດ​ໃຫ້​ເກີດ​ຄວາມ​ຊອບທຳ​ຂອງ​ພະເຈົ້າ.”</w:t>
      </w:r>
    </w:p>
    <w:p/>
    <w:p>
      <w:r xmlns:w="http://schemas.openxmlformats.org/wordprocessingml/2006/main">
        <w:t xml:space="preserve">2. ຟີລິບ 4:8 - “ໃນ​ທີ່​ສຸດ ພີ່​ນ້ອງ​ເອີຍ ສິ່ງ​ໃດ​ເປັນ​ຈິງ ສິ່ງ​ໃດ​ເປັນ​ກຽດ​ອັນ​ໃດ​ທີ່​ທ່ຽງ​ທຳ ສິ່ງ​ໃດ​ບໍລິສຸດ​ອັນ​ໃດ​ທີ່​ໜ້າ​ຮັກ​ອັນ​ໃດ​ທີ່​ໜ້າ​ຊົມ​ເຊີຍ ຖ້າ​ມີ​ຄວາມ​ດີ​ເລີດ ຖ້າ​ມີ​ສິ່ງ​ໃດ​ສົມຄວນ​ແກ່​ການ​ສັນລະເສີນ. ຄິດກ່ຽວກັບສິ່ງເຫຼົ່ານີ້."</w:t>
      </w:r>
    </w:p>
    <w:p/>
    <w:p>
      <w:r xmlns:w="http://schemas.openxmlformats.org/wordprocessingml/2006/main">
        <w:t xml:space="preserve">ໂຢບ 20:4 ເຈົ້າ​ບໍ່​ຮູ້​ບໍ​ວ່າ​ຄົນ​ບູຮານ​ໄດ້​ຖືກ​ວາງ​ໄວ້​ເທິງ​ແຜ່ນດິນ​ໂລກ.</w:t>
      </w:r>
    </w:p>
    <w:p/>
    <w:p>
      <w:r xmlns:w="http://schemas.openxmlformats.org/wordprocessingml/2006/main">
        <w:t xml:space="preserve">ໂຢບ​ສະທ້ອນ​ເຖິງ​ຄວາມ​ຈິງ​ທີ່​ວ່າ​ຜູ້​ຄົນ​ໄດ້​ປະສົບ​ກັບ​ບັນຫາ​ແບບ​ດຽວ​ກັນ​ຕັ້ງແຕ່​ຕົ້ນ​ມາ.</w:t>
      </w:r>
    </w:p>
    <w:p/>
    <w:p>
      <w:r xmlns:w="http://schemas.openxmlformats.org/wordprocessingml/2006/main">
        <w:t xml:space="preserve">1. "ສະພາບຂອງມະນຸດ: ຕໍ່ສູ້ກັບບັນຫາດຽວກັນຕັ້ງແຕ່ເລີ່ມຕົ້ນ"</w:t>
      </w:r>
    </w:p>
    <w:p/>
    <w:p>
      <w:r xmlns:w="http://schemas.openxmlformats.org/wordprocessingml/2006/main">
        <w:t xml:space="preserve">2. "ສະຕິປັນຍາຂອງວຽກ: ທັດສະນະບູຮານກ່ຽວກັບການຕໍ່ສູ້ທີ່ທັນສະໄຫມຂອງພວກເຮົາ"</w:t>
      </w:r>
    </w:p>
    <w:p/>
    <w:p>
      <w:r xmlns:w="http://schemas.openxmlformats.org/wordprocessingml/2006/main">
        <w:t xml:space="preserve">1. ຜູ້ເທສະຫນາປ່າວປະກາດ 1:9-11 - “ສິ່ງ​ທີ່​ເປັນ​ໄປ​ແລ້ວ​ຈະ​ເກີດ​ຂຶ້ນ​ອີກ ສິ່ງ​ທີ່​ເຮັດ​ແລ້ວ​ກໍ​ຈະ​ເຮັດ​ອີກ ແລະ​ບໍ່​ມີ​ຫຍັງ​ໃໝ່​ຢູ່​ໃຕ້​ຕາເວັນ.”</w:t>
      </w:r>
    </w:p>
    <w:p/>
    <w:p>
      <w:r xmlns:w="http://schemas.openxmlformats.org/wordprocessingml/2006/main">
        <w:t xml:space="preserve">2. ເອຊາຢາ 40:28 - “ເຈົ້າ​ບໍ່​ຮູ້​ບໍ ເຈົ້າ​ບໍ່​ໄດ້​ຍິນ​ບໍ ພຣະເຈົ້າຢາເວ​ອົງ​ເປັນ​ພຣະເຈົ້າ​ອົງ​ຊົງ​ຣິດ​ອຳນາດ​ຍິ່ງໃຫຍ່ ເປັນ​ຜູ້​ສ້າງ​ທີ່​ສຸດ​ຂອງ​ແຜ່ນດິນ​ໂລກ ພຣະອົງ​ຈະ​ບໍ່​ເມື່ອຍ​ລ້າ​ຫຼື​ອິດເມື່ອຍ ແລະ​ຄວາມ​ເຂົ້າໃຈ​ຂອງ​ພຣະອົງ​ບໍ່​ມີ​ໃຜ​ສາມາດ​ເຂົ້າໃຈ​ໄດ້. "</w:t>
      </w:r>
    </w:p>
    <w:p/>
    <w:p>
      <w:r xmlns:w="http://schemas.openxmlformats.org/wordprocessingml/2006/main">
        <w:t xml:space="preserve">ໂຢບ 20:5 ຄວາມ​ຊະນະ​ຂອງ​ຄົນ​ຊົ່ວ​ສັ້ນ​ລົງ ແລະ​ຄວາມ​ຍິນດີ​ຂອງ​ຄົນ​ໜ້າ​ຊື່​ໃຈ​ຄົດ ແຕ່​ຊົ່ວ​ຄາວ​ບໍ?</w:t>
      </w:r>
    </w:p>
    <w:p/>
    <w:p>
      <w:r xmlns:w="http://schemas.openxmlformats.org/wordprocessingml/2006/main">
        <w:t xml:space="preserve">ຄວາມ​ສຸກ​ຂອງ​ຄົນ​ຊົ່ວ​ຮ້າຍ​ກາດ ແລະ​ຄວາມ​ສຸກ​ຂອງ​ຄົນ​ໜ້າ​ຊື່​ໃຈ​ຄົດ​ເປັນ​ພຽງ​ຊົ່ວ​ຄາວ.</w:t>
      </w:r>
    </w:p>
    <w:p/>
    <w:p>
      <w:r xmlns:w="http://schemas.openxmlformats.org/wordprocessingml/2006/main">
        <w:t xml:space="preserve">1. ຄວາມສຸກທີ່ຍືນຍົງຂອງຄົນຊອບທຳ</w:t>
      </w:r>
    </w:p>
    <w:p/>
    <w:p>
      <w:r xmlns:w="http://schemas.openxmlformats.org/wordprocessingml/2006/main">
        <w:t xml:space="preserve">2. Transience ຂອງ ຄົນ ຊົ່ວ ຮ້າຍ</w:t>
      </w:r>
    </w:p>
    <w:p/>
    <w:p>
      <w:r xmlns:w="http://schemas.openxmlformats.org/wordprocessingml/2006/main">
        <w:t xml:space="preserve">1. ເພງ^ສັນລະເສີນ 37:11 ແຕ່​ຄົນ​ຖ່ອມ​ຈະ​ໄດ້​ຮັບ​ດິນແດນ​ເປັນ​ມໍຣະດົກ ແລະ​ມີ​ຄວາມ​ຍິນດີ​ໃນ​ຄວາມ​ສະຫງົບສຸກ.</w:t>
      </w:r>
    </w:p>
    <w:p/>
    <w:p>
      <w:r xmlns:w="http://schemas.openxmlformats.org/wordprocessingml/2006/main">
        <w:t xml:space="preserve">2. 1 ໂຢຮັນ 2:15-17 ຢ່າຮັກໂລກ ຫຼືສິ່ງທີ່ຢູ່ໃນໂລກ. ຄວາມຮັກຂອງພຣະບິດາບໍ່ໄດ້ຢູ່ໃນຜູ້ທີ່ຮັກໂລກ; ເພາະ​ທຸກ​ສິ່ງ​ທີ່​ຢູ່​ໃນ​ໂລກ​ນັ້ນ ຄວາມ​ຕັ່ງ​ຕັນ​ຫາ​ຂອງ​ເນື້ອ​ໜັງ, ຄວາມ​ປາ​ຖະ​ໜາ​ຂອງ​ຕາ, ແລະ ຄວາມ​ພາກ​ພູມ​ໃຈ​ຂອງ​ຊີ​ວິດ​ບໍ່​ແມ່ນ​ຂອງ​ພຣະ​ບິ​ດາ ແຕ່​ເປັນ​ຂອງ​ໂລກ. ແລະ ໂລກ​ໄດ້​ຜ່ານ​ໄປ, ແລະ ຄວາມ​ຢາກ​ໄດ້​ຂອງ​ມັນ; ແຕ່​ຜູ້​ທີ່​ເຮັດ​ຕາມ​ພຣະ​ປະສົງ​ຂອງ​ພຣະ​ເຈົ້າ​ກໍ​ຄົງ​ຢູ່​ຕະຫຼອດ​ໄປ.</w:t>
      </w:r>
    </w:p>
    <w:p/>
    <w:p>
      <w:r xmlns:w="http://schemas.openxmlformats.org/wordprocessingml/2006/main">
        <w:t xml:space="preserve">ໂຢບ 20:6 ເຖິງ​ແມ່ນ​ວ່າ​ສະຫງ່າຣາສີ​ຂອງ​ພຣະອົງ​ຈະ​ຂຶ້ນ​ສູ່​ທ້ອງຟ້າ, ແລະ​ຫົວ​ຂອງ​ພຣະອົງ​ຈະ​ເຖິງ​ເມກ.</w:t>
      </w:r>
    </w:p>
    <w:p/>
    <w:p>
      <w:r xmlns:w="http://schemas.openxmlformats.org/wordprocessingml/2006/main">
        <w:t xml:space="preserve">ຄວາມ​ເກັ່ງ​ກ້າ​ສາມາດ​ແລະ​ອຳນາດ​ຂອງ​ໂຢບ​ສາມາດ​ຂະຫຍາຍ​ໄປ​ເຖິງ​ສະຫວັນ​ແລະ​ນອກ​ຈາກ​ນັ້ນ, ແຕ່​ໂຊກ​ຊະຕາ​ຂອງ​ລາວ​ຍັງ​ຄື​ເກົ່າ.</w:t>
      </w:r>
    </w:p>
    <w:p/>
    <w:p>
      <w:r xmlns:w="http://schemas.openxmlformats.org/wordprocessingml/2006/main">
        <w:t xml:space="preserve">1. ອຳນາດ ແລະອຳນາດຂອງພຣະເຈົ້າແທນອຳນາດ ແລະອຳນາດຂອງມະນຸດ</w:t>
      </w:r>
    </w:p>
    <w:p/>
    <w:p>
      <w:r xmlns:w="http://schemas.openxmlformats.org/wordprocessingml/2006/main">
        <w:t xml:space="preserve">2. ຈົ່ງຈື່ໄວ້ວ່າພຣະປະສົງຂອງພະເຈົ້າແມ່ນສຸດທ້າຍ</w:t>
      </w:r>
    </w:p>
    <w:p/>
    <w:p>
      <w:r xmlns:w="http://schemas.openxmlformats.org/wordprocessingml/2006/main">
        <w:t xml:space="preserve">1. ຜູ້ເທສະໜາປ່າວປະກາດ 12:13-14 “ຂໍ​ໃຫ້​ເຮົາ​ໄດ້​ຟັງ​ການ​ສະຫລຸບ​ຂອງ​ເລື່ອງ​ທັງ​ໝົດ: ຈົ່ງ​ຢຳເກງ​ພຣະ​ເຈົ້າ​ແລະ​ຮັກສາ​ພຣະ​ບັນຍັດ​ຂອງ​ພຣະອົງ ເພາະ​ນີ້​ເປັນ​ໜ້າ​ທີ່​ທັງ​ໝົດ​ຂອງ​ມະນຸດ ເພາະ​ພະເຈົ້າ​ຈະ​ນຳ​ການ​ກະທຳ​ທຸກ​ຢ່າງ​ມາ​ສູ່​ການ​ພິພາກສາ ດ້ວຍ​ຄວາມ​ລັບ​ຄວາມ​ລັບ. ບໍ່​ວ່າ​ມັນ​ເປັນ​ການ​ດີ​ຫຼື​ວ່າ​ມັນ​ເປັນ​ການ​ຊົ່ວ​ຮ້າຍ.”</w:t>
      </w:r>
    </w:p>
    <w:p/>
    <w:p>
      <w:r xmlns:w="http://schemas.openxmlformats.org/wordprocessingml/2006/main">
        <w:t xml:space="preserve">2 ໂຣມ 13:1-7 “ໃຫ້​ທຸກ​ຄົນ​ຢູ່​ໃຕ້​ອຳນາດ​ຂອງ​ຜູ້​ປົກຄອງ ເພາະ​ບໍ່​ມີ​ອຳນາດ​ໃດໆ​ນອກ​ຈາກ​ພະເຈົ້າ ແລະ​ຜູ້​ທີ່​ມີ​ຢູ່​ນັ້ນ​ໄດ້​ຮັບ​ການ​ຕັ້ງ​ຂຶ້ນ​ຈາກ​ພະເຈົ້າ ເພາະ​ສະນັ້ນ​ຜູ້​ທີ່​ຕ້ານ​ທານ​ອຳນາດ​ກໍ​ຕ້ານ​ທານ​ສິ່ງ​ທີ່​ພະເຈົ້າ​ໄດ້​ແຕ່ງ​ຕັ້ງ​ໄວ້. ແລະ​ຜູ້​ທີ່​ຕໍ່ຕ້ານ​ກໍ​ຈະ​ຖືກ​ພິພາກສາ ເພາະ​ຜູ້​ປົກຄອງ​ບໍ່​ແມ່ນ​ການ​ຢ້ານ​ກົວ​ຕໍ່​ການ​ປະພຶດ​ທີ່​ດີ, ແຕ່​ເປັນ​ການ​ຊົ່ວ, ເຈົ້າ​ຈະ​ບໍ່​ຢ້ານ​ຜູ້​ທີ່​ມີ​ອຳນາດ​ບໍ, ຖ້າ​ນັ້ນ​ຈົ່ງ​ເຮັດ​ໃນ​ສິ່ງ​ທີ່​ດີ, ແລ້ວ​ເຈົ້າ​ຈະ​ໄດ້​ຮັບ​ຄວາມ​ພໍ​ໃຈ​ຈາກ​ຜູ້​ນັ້ນ. ເປັນ​ຜູ້​ຮັບ​ໃຊ້​ຂອງ​ພຣະ​ເຈົ້າ​ເພື່ອ​ຄວາມ​ດີ​ຂອງ​ເຈົ້າ, ແຕ່​ຖ້າ​ເຈົ້າ​ເຮັດ​ຜິດ, ຈົ່ງ​ຢ້ານ, ເພາະ​ລາວ​ບໍ່​ໄດ້​ຮັບ​ດາບ​ໂດຍ​ບໍ່​ມີ​ປະ​ໂຫຍດ, ເພາະ​ລາວ​ເປັນ​ຜູ້​ຮັບ​ໃຊ້​ຂອງ​ພຣະ​ເຈົ້າ, ຜູ້​ແກ້​ແຄ້ນ​ຜູ້​ທີ່​ເອົາ​ພຣະ​ພິ​ໂລດ​ຂອງ​ພຣະ​ເຈົ້າ​ໄປ​ໃສ່​ຜູ້​ເຮັດ​ຜິດ, ເພາະ​ສະ​ນັ້ນ​ຜູ້​ໃດ​ກໍ​ຕ້ອງ​ຢູ່​ໃນ. ການ​ຍອມ​ແພ້​ບໍ່​ພຽງ​ແຕ່​ເພື່ອ​ຫຼີກ​ລ່ຽງ​ພຣະ​ພິ​ໂລດ​ຂອງ​ພຣະ​ເຈົ້າ​ເທົ່າ​ນັ້ນ ແຕ່​ຍັງ​ເພື່ອ​ຄວາມ​ສຳນຶກ​ຜິດ​ດ້ວຍ​ເຫດ​ນີ້ ເຈົ້າ​ກໍ​ຕ້ອງ​ເສຍ​ພາສີ​ນຳ​ອີກ ເພາະ​ເຈົ້າ​ໜ້າ​ທີ່​ເປັນ​ຜູ້​ຮັບໃຊ້​ຂອງ​ພຣະ​ເຈົ້າ​ຈຶ່ງ​ເຂົ້າ​ໃຈ​ໃນ​ເລື່ອງ​ນີ້. ຜູ້​ໃດ​ເປັນ​ໜີ້​ພາສີ, ລາຍ​ຮັບ​ຂອງ​ຜູ້​ທີ່​ເປັນ​ໜີ້, ນັບຖື​ຜູ້​ໃດ​ເປັນ​ໜີ້, ກຽດ​ສັກ​ສີ​ແກ່​ຜູ້​ທີ່​ເປັນ​ໜີ້.”</w:t>
      </w:r>
    </w:p>
    <w:p/>
    <w:p>
      <w:r xmlns:w="http://schemas.openxmlformats.org/wordprocessingml/2006/main">
        <w:t xml:space="preserve">ໂຢບ 20:7 ແຕ່​ລາວ​ຈະ​ຈິບຫາຍ​ໄປ​ຕະຫລອດ​ການ​ເໝືອນ​ຂີ້ຝຸ່ນ​ຂອງ​ລາວ​ເອງ ຜູ້​ທີ່​ໄດ້​ເຫັນ​ລາວ​ຈະ​ເວົ້າ​ວ່າ, ລາວ​ຢູ່​ໃສ?</w:t>
      </w:r>
    </w:p>
    <w:p/>
    <w:p>
      <w:r xmlns:w="http://schemas.openxmlformats.org/wordprocessingml/2006/main">
        <w:t xml:space="preserve">ໂຢບ​ຖືກ​ປຽບທຽບ​ໃສ່​ກັບ​ຂີ້​ຝຸ່ນ ແລະ​ຈະ​ຖືກ​ລືມ.</w:t>
      </w:r>
    </w:p>
    <w:p/>
    <w:p>
      <w:r xmlns:w="http://schemas.openxmlformats.org/wordprocessingml/2006/main">
        <w:t xml:space="preserve">1. The Transience of Life: ການລະນຶກເຖິງຄວາມຕາຍຂອງພວກເຮົາ</w:t>
      </w:r>
    </w:p>
    <w:p/>
    <w:p>
      <w:r xmlns:w="http://schemas.openxmlformats.org/wordprocessingml/2006/main">
        <w:t xml:space="preserve">2. ຄວາມຫຼົງໄຫຼຂອງຄວາມສໍາເລັດຂອງໂລກ: ສິ່ງທີ່ພວກເຮົາປະໄວ້ທາງຫລັງ</w:t>
      </w:r>
    </w:p>
    <w:p/>
    <w:p>
      <w:r xmlns:w="http://schemas.openxmlformats.org/wordprocessingml/2006/main">
        <w:t xml:space="preserve">1. ຄຳເພງ 39:4-6 “ພະອົງ​ເຈົ້າ​ຂໍ​ເຕືອນ​ຂ້າພະເຈົ້າ​ວ່າ ເວລາ​ຂອງ​ພະອົງ​ຢູ່​ເທິງ​ແຜ່ນດິນ​ໂລກ​ຈະ​ສັ້ນ​ປານ​ໃດ ຂໍ​ເຕືອນ​ຂ້າພະເຈົ້າ​ວ່າ​ເວລາ​ຂອງ​ຂ້າພະເຈົ້າ​ນັບ​ມື້​ນັບ​ໄວ​ເທົ່າໃດ ພຣະອົງ​ໄດ້​ເຮັດ​ໃຫ້​ຊີວິດ​ຂອງ​ຂ້າພະເຈົ້າ​ບໍ່​ເກີນ​ຄວາມ​ກວ້າງ​ຂອງ​ມື​ຂອງ​ຂ້າພະເຈົ້າ. ຕະຫຼອດຊີວິດຂອງຂ້ອຍແມ່ນພຽງແຕ່ຊ່ວງເວລາສໍາລັບເຈົ້າ; ດີທີ່ສຸດ, ພວກເຮົາແຕ່ລະຄົນແມ່ນມີພຽງແຕ່ລົມຫາຍໃຈ.</w:t>
      </w:r>
    </w:p>
    <w:p/>
    <w:p>
      <w:r xmlns:w="http://schemas.openxmlformats.org/wordprocessingml/2006/main">
        <w:t xml:space="preserve">2. ຜູ້ເທສະຫນາປ່າວປະກາດ 6:12 - ສໍາລັບໃຜຈະຮູ້ວ່າສິ່ງທີ່ດີສໍາລັບຄົນໃນຊີວິດ, ໃນໄລຍະສອງສາມມື້ທີ່ບໍ່ມີຄວາມຫມາຍທີ່ເຂົາເຈົ້າຜ່ານໄປຄືກັບເງົາ? ໃຜສາມາດບອກເຂົາເຈົ້າໄດ້ວ່າຈະເກີດຫຍັງຂຶ້ນພາຍໃຕ້ດວງອາທິດພາຍຫຼັງທີ່ເຂົາເຈົ້າອອກໄປ?</w:t>
      </w:r>
    </w:p>
    <w:p/>
    <w:p>
      <w:r xmlns:w="http://schemas.openxmlformats.org/wordprocessingml/2006/main">
        <w:t xml:space="preserve">ໂຢບ 20:8 ລາວ​ຈະ​ບິນ​ໜີ​ໄປ​ຕາມ​ຄວາມ​ຝັນ, ແລະ​ຈະ​ບໍ່​ພົບ: ແທ້​ຈິງ​ແລ້ວ, ລາວ​ຈະ​ຖືກ​ໄລ່​ໜີ​ໄປ​ຕາມ​ນິມິດ​ໃນ​ຕອນ​ກາງຄືນ.</w:t>
      </w:r>
    </w:p>
    <w:p/>
    <w:p>
      <w:r xmlns:w="http://schemas.openxmlformats.org/wordprocessingml/2006/main">
        <w:t xml:space="preserve">ຄວາມ​ຝັນ​ຂອງ​ໂຢບ​ເຖິງ​ຄວາມ​ສຳ​ເລັດ​ຈະ​ຫາຍ​ໄປ​ບໍ່​ດົນ ແລະ​ບໍ່​ສາມາດ​ຍືນຍົງ​ໄດ້.</w:t>
      </w:r>
    </w:p>
    <w:p/>
    <w:p>
      <w:r xmlns:w="http://schemas.openxmlformats.org/wordprocessingml/2006/main">
        <w:t xml:space="preserve">1: ເຮົາ​ຕ້ອງ​ບໍ່​ເຮັດ​ຕາມ​ຄວາມ​ຝັນ​ທີ່​ບໍ່​ຈິງ​ຂອງ​ຄວາມ​ສຳເລັດ, ເພາະ​ມັນ​ຈະ​ເປັນ​ເວລາ​ສັ້ນໆ ແລະ​ຊົ່ວ​ຄາວ.</w:t>
      </w:r>
    </w:p>
    <w:p/>
    <w:p>
      <w:r xmlns:w="http://schemas.openxmlformats.org/wordprocessingml/2006/main">
        <w:t xml:space="preserve">2: ພວກເຮົາສາມາດເອົາຄວາມສະດວກສະບາຍໃນຄວາມຈິງທີ່ວ່າຄວາມສໍາເລັດຂອງພວກເຮົາຢູ່ໃນມືຂອງພຣະເຈົ້າ, ແລະພຣະອົງຈະຢູ່ກັບພວກເຮົາສະເຫມີ.</w:t>
      </w:r>
    </w:p>
    <w:p/>
    <w:p>
      <w:r xmlns:w="http://schemas.openxmlformats.org/wordprocessingml/2006/main">
        <w:t xml:space="preserve">1: ຄຳເພງ 118:8 - ການ​ວາງໃຈ​ໃນ​ພະ​ເຢໂຫວາ​ດີ​ກວ່າ​ການ​ວາງໃຈ​ໃນ​ມະນຸດ.</w:t>
      </w:r>
    </w:p>
    <w:p/>
    <w:p>
      <w:r xmlns:w="http://schemas.openxmlformats.org/wordprocessingml/2006/main">
        <w:t xml:space="preserve">2: ເອ​ຊາ​ຢາ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ໂຢບ 20:9 ຕາ​ທີ່​ເຫັນ​ລາວ​ກໍ​ຈະ​ບໍ່​ເຫັນ​ລາວ​ອີກ. ສະຖານທີ່ຂອງລາວຈະບໍ່ເຫັນລາວອີກຕໍ່ໄປ.</w:t>
      </w:r>
    </w:p>
    <w:p/>
    <w:p>
      <w:r xmlns:w="http://schemas.openxmlformats.org/wordprocessingml/2006/main">
        <w:t xml:space="preserve">ຄົນ​ຊົ່ວ​ຈະ​ບໍ່​ຖືກ​ຈົດ​ຈຳ​ຫຼື​ເຫັນ​ອີກ.</w:t>
      </w:r>
    </w:p>
    <w:p/>
    <w:p>
      <w:r xmlns:w="http://schemas.openxmlformats.org/wordprocessingml/2006/main">
        <w:t xml:space="preserve">1: ຄົນ​ຊົ່ວ​ຈະ​ໄດ້​ຮັບ​ການ​ລົງ​ໂທດ​ຕາມ​ກຳ​ນົດ​ຂອງ​ເຂົາ​ເຈົ້າ ແລະ​ຈະ​ບໍ່​ຖືກ​ລະນຶກ​ເຖິງ​ໂດຍ​ພະເຈົ້າ.</w:t>
      </w:r>
    </w:p>
    <w:p/>
    <w:p>
      <w:r xmlns:w="http://schemas.openxmlformats.org/wordprocessingml/2006/main">
        <w:t xml:space="preserve">2: ເຮົາ​ຕ້ອງ​ລະວັງ​ໃນ​ການ​ກະທຳ​ແລະ​ຖ້ອຍຄຳ​ຂອງ​ເຮົາ ເພາະ​ພະເຈົ້າ​ຈະ​ບໍ່​ໃຫ້​ອະໄພ​ຄົນ​ຊົ່ວ​ຫຼື​ຈື່​ຈຳ​ພວກ​ເຂົາ.</w:t>
      </w:r>
    </w:p>
    <w:p/>
    <w:p>
      <w:r xmlns:w="http://schemas.openxmlformats.org/wordprocessingml/2006/main">
        <w:t xml:space="preserve">1: ເອຊາຢາ 40: 17 - "ຊົນຊາດທັງຫມົດເປັນຄືກັບບໍ່ມີຫຍັງຢູ່ຂ້າງຫນ້າຂອງເຂົາ; ພວກເຂົາຖືວ່າພຣະອົງຫນ້ອຍກວ່າບໍ່ມີຫຍັງແລະຄວາມຫວ່າງເປົ່າ."</w:t>
      </w:r>
    </w:p>
    <w:p/>
    <w:p>
      <w:r xmlns:w="http://schemas.openxmlformats.org/wordprocessingml/2006/main">
        <w:t xml:space="preserve">2: ຄໍາເພງ 37:10 — “ອີກ​ໜ້ອຍ​ໜຶ່ງ ຄົນ​ຊົ່ວ​ຈະ​ບໍ່​ມີ​ອີກ​ຕໍ່​ໄປ ເຖິງ​ແມ່ນ​ວ່າ​ເຈົ້າ​ຊອກ​ຫາ​ມັນ​ກໍ​ຈະ​ບໍ່​ພົບ.”</w:t>
      </w:r>
    </w:p>
    <w:p/>
    <w:p>
      <w:r xmlns:w="http://schemas.openxmlformats.org/wordprocessingml/2006/main">
        <w:t xml:space="preserve">ໂຢບ 20:10 ລູກ​ຂອງ​ລາວ​ຈະ​ພະຍາຍາມ​ເຮັດ​ໃຫ້​ຄົນ​ທຸກ​ຍາກ​ພໍ​ໃຈ ແລະ​ມື​ຂອງ​ລາວ​ຈະ​ເອົາ​ສິນຄ້າ​ຂອງ​ລາວ​ຄືນ​ມາ.</w:t>
      </w:r>
    </w:p>
    <w:p/>
    <w:p>
      <w:r xmlns:w="http://schemas.openxmlformats.org/wordprocessingml/2006/main">
        <w:t xml:space="preserve">ລູກ​ຂອງ​ໂຢບ​ຈະ​ຊອກ​ຫາ​ການ​ຊ່ວຍ​ເຫຼືອ​ຄົນ​ທຸກ​ຍາກ ແລະ​ລາວ​ຈະ​ເອົາ​ຊັບ​ສິນ​ທີ່​ສູນ​ເສຍ​ໄປ​ຄືນ.</w:t>
      </w:r>
    </w:p>
    <w:p/>
    <w:p>
      <w:r xmlns:w="http://schemas.openxmlformats.org/wordprocessingml/2006/main">
        <w:t xml:space="preserve">1. ຄວາມເອື້ອເຟື້ອເພື່ອແຜ່ນໍາໄປສູ່ການຟື້ນຟູ</w:t>
      </w:r>
    </w:p>
    <w:p/>
    <w:p>
      <w:r xmlns:w="http://schemas.openxmlformats.org/wordprocessingml/2006/main">
        <w:t xml:space="preserve">2. ຄວາມເມດຕາສົງສານ ເປັນທາງແຫ່ງຊີວິດ</w:t>
      </w:r>
    </w:p>
    <w:p/>
    <w:p>
      <w:r xmlns:w="http://schemas.openxmlformats.org/wordprocessingml/2006/main">
        <w:t xml:space="preserve">1. ສຸພາສິດ 14:31 “ຜູ້​ໃດ​ຂົ່ມເຫັງ​ຄົນ​ທຸກ​ຍາກ​ກໍ​ດູຖູກ​ຜູ້​ສ້າງ​ຂອງ​ຕົນ, ແຕ່​ຜູ້​ໃດ​ທີ່​ເມດຕາ​ຕໍ່​ຄົນ​ຂັດສົນ​ກໍ​ໃຫ້​ກຽດ​ແກ່​ພະເຈົ້າ.”</w:t>
      </w:r>
    </w:p>
    <w:p/>
    <w:p>
      <w:r xmlns:w="http://schemas.openxmlformats.org/wordprocessingml/2006/main">
        <w:t xml:space="preserve">2 ຄາລາເຕຍ 6:9-10 “ຢ່າ​ອິດ​ເມື່ອຍ​ໃນ​ການ​ເຮັດ​ຄວາມ​ດີ ເພາະ​ໃນ​ເວລາ​ອັນ​ເໝາະ​ສົມ​ທີ່​ເຮົາ​ຈະ​ເກັບ​ກ່ຽວ ຖ້າ​ເຮົາ​ບໍ່​ຍອມ​ເສຍ​ເວລາ​ທີ່​ມີ​ໂອກາດ​ກໍ​ໃຫ້​ເຮົາ​ເຮັດ​ດີ​ຕໍ່​ຄົນ​ທັງ​ປວງ. ໂດຍສະເພາະກັບຜູ້ທີ່ຢູ່ໃນຄອບຄົວຂອງຜູ້ເຊື່ອຖື."</w:t>
      </w:r>
    </w:p>
    <w:p/>
    <w:p>
      <w:r xmlns:w="http://schemas.openxmlformats.org/wordprocessingml/2006/main">
        <w:t xml:space="preserve">ໂຢບ 20:11 ກະດູກ​ຂອງ​ລາວ​ເຕັມ​ໄປ​ດ້ວຍ​ບາບ​ຂອງ​ໄວໜຸ່ມ ຊຶ່ງ​ຈະ​ນອນ​ຢູ່​ໃນ​ຂີ້ຝຸ່ນ​ດິນ.</w:t>
      </w:r>
    </w:p>
    <w:p/>
    <w:p>
      <w:r xmlns:w="http://schemas.openxmlformats.org/wordprocessingml/2006/main">
        <w:t xml:space="preserve">ຂໍ້ນີ້ຈາກໂຢບເວົ້າເຖິງວິທີທີ່ບາບຂອງໄວໜຸ່ມສາມາດຢູ່ກັບຄົນໄດ້ເຖິງແມ່ນວ່າຫຼັງຈາກຕາຍ.</w:t>
      </w:r>
    </w:p>
    <w:p/>
    <w:p>
      <w:r xmlns:w="http://schemas.openxmlformats.org/wordprocessingml/2006/main">
        <w:t xml:space="preserve">1: ພຣະຄຸນຂອງພຣະເຈົ້າຍິ່ງໃຫຍ່ກວ່າບາບຂອງພວກເຮົາ, ບໍ່ວ່າມັນຈະເປັນສ່ວນຫນຶ່ງຂອງຊີວິດຂອງພວກເຮົາດົນປານໃດ.</w:t>
      </w:r>
    </w:p>
    <w:p/>
    <w:p>
      <w:r xmlns:w="http://schemas.openxmlformats.org/wordprocessingml/2006/main">
        <w:t xml:space="preserve">2: ເຖິງແມ່ນວ່າໃນເວລາທີ່ພວກເຮົາເຮັດຜິດພາດ, ພຣະເຈົ້າຢູ່ກັບພວກເຮົາເພື່ອຊ່ວຍພວກເຮົາຜ່ານພວກເຂົາ.</w:t>
      </w:r>
    </w:p>
    <w:p/>
    <w:p>
      <w:r xmlns:w="http://schemas.openxmlformats.org/wordprocessingml/2006/main">
        <w:t xml:space="preserve">1: Lamentations 3: 22-23 "ຄວາມຮັກອັນຫມັ້ນຄົງຂອງພຣະຜູ້ເປັນເຈົ້າບໍ່ເຄີຍຢຸດ; ຄວາມເມດຕາຂອງພຣະອົງບໍ່ເຄີຍສິ້ນສຸດລົງ; ພວກມັນໃຫມ່ທຸກໆເຊົ້າ; ຄວາມສັດຊື່ຂອງເຈົ້າຍິ່ງໃຫຍ່."</w:t>
      </w:r>
    </w:p>
    <w:p/>
    <w:p>
      <w:r xmlns:w="http://schemas.openxmlformats.org/wordprocessingml/2006/main">
        <w:t xml:space="preserve">2: Romans 5: 8 "ແຕ່ພຣະເຈົ້າສະແດງໃຫ້ເຫັນຄວາມຮັກຂອງພຣະອົງສໍາລັບພວກເຮົາໃນເວລາທີ່ພວກເຮົາຍັງເປັນຄົນບາບ, ພຣະຄຣິດໄດ້ເສຍຊີວິດສໍາລັບພວກເຮົາ."</w:t>
      </w:r>
    </w:p>
    <w:p/>
    <w:p>
      <w:r xmlns:w="http://schemas.openxmlformats.org/wordprocessingml/2006/main">
        <w:t xml:space="preserve">ໂຢບ 20:12 ເຖິງ​ແມ່ນ​ວ່າ​ຄວາມ​ຊົ່ວຊ້າ​ຈະ​ຫວານ​ຊື່ນ​ໃນ​ປາກ​ຂອງ​ລາວ, ເຖິງ​ແມ່ນ​ລາວ​ຈະ​ເຊື່ອງ​ມັນ​ໄວ້​ໃຕ້​ລີ້ນ​ຂອງ​ລາວ.</w:t>
      </w:r>
    </w:p>
    <w:p/>
    <w:p>
      <w:r xmlns:w="http://schemas.openxmlformats.org/wordprocessingml/2006/main">
        <w:t xml:space="preserve">ໂຢບ​ຈົ່ມ​ຕໍ່​ໂຊກ​ຊະ​ຕາ​ຂອງ​ຄົນ​ຊົ່ວ ໂດຍ​ຖາມ​ວ່າ​ເປັນ​ຫຍັງ​ເຂົາ​ເຈົ້າ​ຈຶ່ງ​ໄດ້​ຮັບ​ອະນຸຍາດ​ໃຫ້​ປະສົບ​ກັບ​ຄວາມ​ສຳເລັດ​ແລະ​ຄວາມ​ສຸກ ເຖິງ​ແມ່ນ​ວ່າ​ເຂົາ​ເຈົ້າ​ຈະ​ຖືກ​ທຳລາຍ​ໃນ​ທີ່​ສຸດ.</w:t>
      </w:r>
    </w:p>
    <w:p/>
    <w:p>
      <w:r xmlns:w="http://schemas.openxmlformats.org/wordprocessingml/2006/main">
        <w:t xml:space="preserve">1. ຄວາມຫວານຊື່ນຂອງຄວາມຊົ່ວ: ຄໍາເຕືອນຈາກໂຢບ</w:t>
      </w:r>
    </w:p>
    <w:p/>
    <w:p>
      <w:r xmlns:w="http://schemas.openxmlformats.org/wordprocessingml/2006/main">
        <w:t xml:space="preserve">2. ສຸພາສິດ: ພອນແລະການສາບແຊ່ງຂອງການປະຕິບັດຕາມຄວາມຊົ່ວ</w:t>
      </w:r>
    </w:p>
    <w:p/>
    <w:p>
      <w:r xmlns:w="http://schemas.openxmlformats.org/wordprocessingml/2006/main">
        <w:t xml:space="preserve">1. ຄຳເພງ 1:1-2 “ຜູ້​ທີ່​ບໍ່​ເດີນ​ຕາມ​ຄຳ​ແນະນຳ​ຂອງ​ຄົນ​ຊົ່ວ​ກໍ​ເປັນ​ສຸກ, ບໍ່​ຢືນ​ຢູ່​ໃນ​ທາງ​ຂອງ​ຄົນ​ບາບ, ຫລື​ນັ່ງ​ຢູ່​ໃນ​ບ່ອນ​ນັ່ງ​ຂອງ​ຄົນ​ເຍາະເຍີ້ຍ, ແຕ່​ຄວາມ​ຍິນດີ​ຂອງ​ລາວ​ຢູ່​ໃນ​ກົດບັນຍັດ​ຂອງ​ພຣະເຈົ້າຢາເວ. ແລະຕາມກົດບັນຍັດຂອງລາວ, ລາວນັ່ງສະມາທິທັງກາງເວັນແລະກາງຄືນ."</w:t>
      </w:r>
    </w:p>
    <w:p/>
    <w:p>
      <w:r xmlns:w="http://schemas.openxmlformats.org/wordprocessingml/2006/main">
        <w:t xml:space="preserve">2. Romans 12:2 "ຢ່າປະຕິບັດຕາມໂລກນີ້, ແຕ່ໄດ້ຮັບການປ່ຽນແປງໂດຍການປ່ຽນໃຈເຫລື້ອມໃສຂອງຈິດໃຈຂອງເຈົ້າ, ເພື່ອວ່າໂດຍການທົດສອບເຈົ້າຈະເຂົ້າໃຈສິ່ງທີ່ເປັນພຣະປະສົງຂອງພຣະເຈົ້າ, ສິ່ງທີ່ດີແລະຍອມຮັບແລະສົມບູນແບບ."</w:t>
      </w:r>
    </w:p>
    <w:p/>
    <w:p>
      <w:r xmlns:w="http://schemas.openxmlformats.org/wordprocessingml/2006/main">
        <w:t xml:space="preserve">ໂຢບ 20:13 ເຖິງ​ແມ່ນ​ວ່າ​ລາວ​ຈະ​ປະ​ຖິ້ມ​ມັນ, ແລະ​ບໍ່​ປະ​ຖິ້ມ​ມັນ; ແຕ່ຮັກສາມັນໄວ້ຢູ່ໃນປາກຂອງລາວ:</w:t>
      </w:r>
    </w:p>
    <w:p/>
    <w:p>
      <w:r xmlns:w="http://schemas.openxmlformats.org/wordprocessingml/2006/main">
        <w:t xml:space="preserve">ໂຢບ​ປາຖະໜາ​ໃຫ້​ພະເຈົ້າ​ບໍ່​ຍອມ​ຫຼື​ປະຖິ້ມ​ລາວ ແຕ່​ໃຫ້​ລາວ​ຢູ່​ໃນ​ປາກ​ຂອງ​ພະອົງ.</w:t>
      </w:r>
    </w:p>
    <w:p/>
    <w:p>
      <w:r xmlns:w="http://schemas.openxmlformats.org/wordprocessingml/2006/main">
        <w:t xml:space="preserve">1. ພະລັງແຫ່ງຄວາມລໍຄອຍ: ການອ້ອນວອນອັນສັດຊື່ຂອງໂຢບເພື່ອການສະຖິດຢູ່ຂອງພຣະເຈົ້າສາມາດດົນໃຈເຮົາໃຫ້ຊອກຫາຄວາມເຂັ້ມແຂງໃນຄວາມເຊື່ອຂອງເຮົາໄດ້ແນວໃດ?</w:t>
      </w:r>
    </w:p>
    <w:p/>
    <w:p>
      <w:r xmlns:w="http://schemas.openxmlformats.org/wordprocessingml/2006/main">
        <w:t xml:space="preserve">2. ຄໍາ​ສັນຍາ​ວ່າ​ດ້ວຍ​ການ​ປົກ​ປ້ອງ: ຄຳ​ອະທິດຖານ​ຂອງ​ໂຢບ​ສາມາດ​ຊ່ວຍ​ເຮົາ​ໃຫ້​ຮັບ​ເອົາ​ຄວາມ​ໝັ້ນຄົງ​ຂອງ​ພະເຈົ້າ​ໄດ້​ແນວ​ໃດ?</w:t>
      </w:r>
    </w:p>
    <w:p/>
    <w:p>
      <w:r xmlns:w="http://schemas.openxmlformats.org/wordprocessingml/2006/main">
        <w:t xml:space="preserve">1. ຄໍາເພງ 5:3 - "ພຣະອົງເຈົ້າເອີຍ, ໃນຕອນເຊົ້າ, ພຣະອົງໄດ້ຍິນສຽງຂອງຂ້າພະເຈົ້າ, ໃນຕອນເຊົ້າຂ້າພະເຈົ້າຍື່ນຄໍາຮ້ອງຂໍຂອງພຣະອົງແລະລໍຖ້າພຣະອົງ."</w:t>
      </w:r>
    </w:p>
    <w:p/>
    <w:p>
      <w:r xmlns:w="http://schemas.openxmlformats.org/wordprocessingml/2006/main">
        <w:t xml:space="preserve">2. ໂຣມ 8:38-39 “ເພາະ​ເຮົາ​ໝັ້ນ​ໃຈ​ວ່າ​ບໍ່​ວ່າ​ຄວາມ​ຕາຍ​ຫຼື​ຊີວິດ, ທັງ​ເທວະ​ດາ​ຫຼື​ຜີ​ປີ​ສາດ, ທັງ​ໃນ​ປັດ​ຈຸ​ບັນ​ຫຼື​ອະ​ນາ​ຄົດ, ຫຼື​ພະ​ລັງ, ຄວາມ​ສູງ​ແລະ​ຄວາມ​ເລິກ, ແລະ​ສິ່ງ​ອື່ນ​ໃດ​ໃນ​ສິ່ງ​ທີ່​ສ້າງ​ທັງ​ປວງ​ຈະ​ບໍ່​ເປັນ. ສາມາດແຍກພວກເຮົາອອກຈາກຄວາມຮັກຂອງພຣະເຈົ້າທີ່ມີໃນພຣະເຢຊູຄຣິດອົງພຣະຜູ້ເປັນເຈົ້າຂອງພວກເຮົາ."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ໂຢບ 20:14 ແຕ່​ຊີ້ນ​ຂອງ​ລາວ​ໃນ​ທ້ອງ​ຂອງ​ລາວ​ກໍ​ປ່ຽນ​ໄປ, ມັນ​ເປັນ​ຕ່ອມ​ຂົມ​ໃນ​ຕົວ​ລາວ.</w:t>
      </w:r>
    </w:p>
    <w:p/>
    <w:p>
      <w:r xmlns:w="http://schemas.openxmlformats.org/wordprocessingml/2006/main">
        <w:t xml:space="preserve">ໂຢບ​ເວົ້າ​ເຖິງ​ຄົນ​ທີ່​ມີ​ຄວາມ​ທຸກ​ຍາກ​ທາງ​ຮ່າງກາຍ ໂດຍ​ພັນລະນາ​ວ່າ​ມີ​ນໍ້າບີ​ໃນ​ລຳ​ໄສ້.</w:t>
      </w:r>
    </w:p>
    <w:p/>
    <w:p>
      <w:r xmlns:w="http://schemas.openxmlformats.org/wordprocessingml/2006/main">
        <w:t xml:space="preserve">1. ຄວາມ​ໜັກໜ່ວງ​ຂອງ​ຄວາມ​ບາບ​ສາມາດ​ໜັກ​ລົງ​ຈິດ​ວິນ​ຍານ​ໄດ້​ແນວ​ໃດ</w:t>
      </w:r>
    </w:p>
    <w:p/>
    <w:p>
      <w:r xmlns:w="http://schemas.openxmlformats.org/wordprocessingml/2006/main">
        <w:t xml:space="preserve">2. ພະລັງຂອງພຣະເຈົ້າໃນການປິ່ນປົວ ແລະປ່ຽນແປງຊີວິດຂອງເຮົາ</w:t>
      </w:r>
    </w:p>
    <w:p/>
    <w:p>
      <w:r xmlns:w="http://schemas.openxmlformats.org/wordprocessingml/2006/main">
        <w:t xml:space="preserve">1. ໂຣມ 6:23 ເພາະ​ຄ່າ​ຈ້າງ​ຂອງ​ຄວາມ​ບາບ​ຄື​ຄວາມ​ຕາຍ, ແຕ່​ຂອງ​ປະທານ​ຂອງ​ພະເຈົ້າ​ແມ່ນ​ຊີວິດ​ນິລັນດອນ​ໃນ​ພຣະຄຣິດເຈົ້າ​ເຢຊູ​ເຈົ້າ​ຂອງ​ພວກເຮົາ.</w:t>
      </w:r>
    </w:p>
    <w:p/>
    <w:p>
      <w:r xmlns:w="http://schemas.openxmlformats.org/wordprocessingml/2006/main">
        <w:t xml:space="preserve">2. ຄຳເພງ 103:3 ພະອົງ​ໃຫ້​ອະໄພ​ຄວາມ​ຊົ່ວ​ຮ້າຍ​ທັງ​ໝົດ​ຂອງ​ເຈົ້າ ຜູ້​ປິ່ນປົວ​ພະຍາດ​ທັງ​ປວງ​ຂອງ​ເຈົ້າ.</w:t>
      </w:r>
    </w:p>
    <w:p/>
    <w:p>
      <w:r xmlns:w="http://schemas.openxmlformats.org/wordprocessingml/2006/main">
        <w:t xml:space="preserve">ໂຢບ 20:15 ລາວ​ໄດ້​ກືນ​ເອົາ​ຊັບ​ສົມບັດ​ລົງ​ໄປ ແລະ​ລາວ​ຈະ​ຮາກ​ມັນ​ຂຶ້ນ​ອີກ: ພຣະເຈົ້າ​ຈະ​ຂັບໄລ່​ພວກເຂົາ​ອອກ​ຈາກ​ທ້ອງ.</w:t>
      </w:r>
    </w:p>
    <w:p/>
    <w:p>
      <w:r xmlns:w="http://schemas.openxmlformats.org/wordprocessingml/2006/main">
        <w:t xml:space="preserve">ຂໍ້ນີ້ເວົ້າເຖິງວິທີທີ່ພຣະເຈົ້າຈະພິພາກສາຜູ້ທີ່ກືນກິນຄວາມຮັ່ງມີແລະໃນທີ່ສຸດກໍຈະຮາກພວກເຂົາຂຶ້ນແລະຂັບໄລ່ພວກເຂົາອອກຈາກທ້ອງ.</w:t>
      </w:r>
    </w:p>
    <w:p/>
    <w:p>
      <w:r xmlns:w="http://schemas.openxmlformats.org/wordprocessingml/2006/main">
        <w:t xml:space="preserve">1. ອັນຕະລາຍຂອງຄວາມໂລບ - ຄວາມຫຼົງໄຫຼສາມາດນໍາໄປສູ່ການທໍາລາຍທາງວິນຍານແລະທາງດ້ານຮ່າງກາຍ.</w:t>
      </w:r>
    </w:p>
    <w:p/>
    <w:p>
      <w:r xmlns:w="http://schemas.openxmlformats.org/wordprocessingml/2006/main">
        <w:t xml:space="preserve">2. ພຣະຄຸນຂອງພຣະເຈົ້າ - ວິທີທີ່ພຣະເຈົ້າສາມາດໄຖ່ພວກເຮົາຈາກບາບຂອງພວກເຮົາແລະນໍາພາພວກເຮົາໄປສູ່ຄວາມຊອບທໍາ.</w:t>
      </w:r>
    </w:p>
    <w:p/>
    <w:p>
      <w:r xmlns:w="http://schemas.openxmlformats.org/wordprocessingml/2006/main">
        <w:t xml:space="preserve">1. ສຸພາສິດ 11:4 - ຄວາມ​ຮັ່ງມີ​ບໍ່​ໄດ້​ກຳໄລ​ໃນ​ວັນ​ແຫ່ງ​ຄວາມ​ໂກດຮ້າຍ, ແຕ່​ຄວາມ​ຊອບທຳ​ຊ່ວຍ​ໃຫ້​ພົ້ນ​ຈາກ​ຄວາມ​ຕາຍ.</w:t>
      </w:r>
    </w:p>
    <w:p/>
    <w:p>
      <w:r xmlns:w="http://schemas.openxmlformats.org/wordprocessingml/2006/main">
        <w:t xml:space="preserve">2. ລູກາ 16:19-31 - ຄໍາອຸປະມາຂອງເສດຖີແລະລາຊະໂລ.</w:t>
      </w:r>
    </w:p>
    <w:p/>
    <w:p>
      <w:r xmlns:w="http://schemas.openxmlformats.org/wordprocessingml/2006/main">
        <w:t xml:space="preserve">ໂຢບ 20:16 ລາວ​ຈະ​ດູດ​ເອົາ​ພິດ​ຂອງ​ງູ​ເຫົ່າ, ລີ້ນ​ຂອງ​ງູ​ຈະ​ຂ້າ​ລາວ.</w:t>
      </w:r>
    </w:p>
    <w:p/>
    <w:p>
      <w:r xmlns:w="http://schemas.openxmlformats.org/wordprocessingml/2006/main">
        <w:t xml:space="preserve">ໂຢບ 20:16 ແມ່ນ​ຂໍ້​ໜຶ່ງ​ຈາກ​ໜັງສື​ໂຢບ​ທີ່​ເວົ້າ​ເຖິງ​ຜົນ​ຂອງ​ບາບ.</w:t>
      </w:r>
    </w:p>
    <w:p/>
    <w:p>
      <w:r xmlns:w="http://schemas.openxmlformats.org/wordprocessingml/2006/main">
        <w:t xml:space="preserve">1. ອຳນາດຂອງບາບ: ການເລືອກຂອງເຮົາສົ່ງຜົນສະທ້ອນແນວໃດ</w:t>
      </w:r>
    </w:p>
    <w:p/>
    <w:p>
      <w:r xmlns:w="http://schemas.openxmlformats.org/wordprocessingml/2006/main">
        <w:t xml:space="preserve">2. ຄວາມທຸກຫມາຍຄວາມວ່າແນວໃດ? ການ​ສໍາ​ຫຼວດ​ປື້ມ​ບັນ​ຂອງ​ວຽກ​ເຮັດ​ງານ​ທໍາ​</w:t>
      </w:r>
    </w:p>
    <w:p/>
    <w:p>
      <w:r xmlns:w="http://schemas.openxmlformats.org/wordprocessingml/2006/main">
        <w:t xml:space="preserve">1. Romans 6: 23 - "ສໍາລັບຄ່າຈ້າງຂອງບາບແມ່ນຄວາມຕາຍ, ແຕ່ຂອງປະທານຟຣີຂອງພຣະເຈົ້າແມ່ນຊີວິດນິລັນດອນໃນພຣະຄຣິດພຣະເຢຊູເຈົ້າຂອງພວກເຮົາ."</w:t>
      </w:r>
    </w:p>
    <w:p/>
    <w:p>
      <w:r xmlns:w="http://schemas.openxmlformats.org/wordprocessingml/2006/main">
        <w:t xml:space="preserve">2 ຄາລາເຕຍ 6:7-8 “ຢ່າ​ຫລອກ​ລວງ ພະເຈົ້າ​ບໍ່​ໄດ້​ຖືກ​ເຍາະ​ເຍີ້ຍ ເພາະ​ຜູ້​ທີ່​ຫວ່ານ​ອັນ​ໃດ​ກໍ​ຈະ​ເກັບ​ກ່ຽວ​ໄດ້ ເພາະ​ຜູ້​ທີ່​ຫວ່ານ​ເພື່ອ​ເນື້ອ​ໜັງ​ຂອງ​ຕົນ​ເອງ​ຈະ​ເກັບ​ກ່ຽວ​ຄວາມ​ເສື່ອມ​ໂຊມ​ຈາກ​ເນື້ອ​ໜັງ, ແຕ່​ຜູ້​ທີ່​ຫວ່ານ​ດ້ວຍ​ເນື້ອ​ໜັງ​ຂອງ​ຕົນ​ເອງ​ກໍ​ຈະ​ເກັບ​ກ່ຽວ​ຄວາມ​ເສື່ອມ​ເສຍ. ຜູ້​ທີ່​ຫວ່ານ​ດ້ວຍ​ພຣະ​ວິນ​ຍານ​ຈະ​ເກັບ​ກ່ຽວ​ຊີວິດ​ນິລັນດອນ​ຈາກ​ພຣະ​ວິນ​ຍານ.”</w:t>
      </w:r>
    </w:p>
    <w:p/>
    <w:p>
      <w:r xmlns:w="http://schemas.openxmlformats.org/wordprocessingml/2006/main">
        <w:t xml:space="preserve">ໂຢບ 20:17 ລາວ​ຈະ​ບໍ່​ເຫັນ​ແມ່ນ້ຳ, ນ້ຳ​ຖ້ວມ, ຫ້ວຍນ້ຳ​ເຜິ້ງ ແລະ​ມັນເບີ.</w:t>
      </w:r>
    </w:p>
    <w:p/>
    <w:p>
      <w:r xmlns:w="http://schemas.openxmlformats.org/wordprocessingml/2006/main">
        <w:t xml:space="preserve">ໂຢບ​ຈົ່ມ​ວ່າ​ລາວ​ຈະ​ບໍ່​ສາມາດ​ມ່ວນ​ຊື່ນ​ກັບ​ແມ່​ນ້ຳ, ນ້ຳ​ຖ້ວມ ແລະ​ຫ້ວຍ​ນ້ຳ​ເຜິ້ງ​ແລະ​ມັນ​ເບີ.</w:t>
      </w:r>
    </w:p>
    <w:p/>
    <w:p>
      <w:r xmlns:w="http://schemas.openxmlformats.org/wordprocessingml/2006/main">
        <w:t xml:space="preserve">1. ພອນແຫ່ງຄວາມສຸກຂອງຄວາມງາມຂອງການສ້າງ</w:t>
      </w:r>
    </w:p>
    <w:p/>
    <w:p>
      <w:r xmlns:w="http://schemas.openxmlformats.org/wordprocessingml/2006/main">
        <w:t xml:space="preserve">2. Transience ຂອງຊີວິດແລະສິ່ງທີ່ເປັນຈິງ</w:t>
      </w:r>
    </w:p>
    <w:p/>
    <w:p>
      <w:r xmlns:w="http://schemas.openxmlformats.org/wordprocessingml/2006/main">
        <w:t xml:space="preserve">1. ຄຳເພງ 104:10-13 “ພະອົງ​ເຮັດ​ໃຫ້​ນໍ້າ​ໄຫລ​ລົງ​ໃນ​ຮ່ອມ​ພູ ມັນ​ໄຫລ​ລົງ​ມາ​ລະຫວ່າງ​ພູ ເຂົາ​ໃຫ້​ນໍ້າ​ແກ່​ສັດ​ທັງ​ປວງ​ໃນ​ທົ່ງ​ນາ ແລະ​ລໍ​ປ່າ​ກໍ​ເຊົາ​ຫິວ​ນໍ້າ ນົກ​ໃນ​ທ້ອງ​ຟ້າ​ເຮັດ​ຮັງ. ນ້ໍາ; ພວກເຂົາຮ້ອງເພງໃນກິ່ງງ່າ, ພຣະອົງໄດ້ນ້ໍາພູເຂົາຈາກຫ້ອງເທິງຂອງພຣະອົງ; ແຜ່ນດິນແມ່ນພໍໃຈຍ້ອນຜົນຂອງການເຮັດວຽກຂອງພຣະອົງ."</w:t>
      </w:r>
    </w:p>
    <w:p/>
    <w:p>
      <w:r xmlns:w="http://schemas.openxmlformats.org/wordprocessingml/2006/main">
        <w:t xml:space="preserve">2. ຜູ້ເທສະຫນາປ່າວປະກາດ 3:11 - "ພຣະອົງໄດ້ຊົງເຮັດໃຫ້ທຸກສິ່ງສວຍງາມຕາມເວລາຂອງມັນ ພຣະອົງໄດ້ຕັ້ງໄວ້ຊົ່ວນິລັນດອນຢູ່ໃນໃຈມະນຸດ ແຕ່ບໍ່ມີໃຜສາມາດເຂົ້າໃຈເຖິງສິ່ງທີ່ພຣະເຈົ້າໄດ້ເຮັດຕັ້ງແຕ່ຕົ້ນຈົນຈົບ."</w:t>
      </w:r>
    </w:p>
    <w:p/>
    <w:p>
      <w:r xmlns:w="http://schemas.openxmlformats.org/wordprocessingml/2006/main">
        <w:t xml:space="preserve">ໂຢບ 20:18 ລາວ​ຈະ​ຟື້ນ​ຄືນ​ສິ່ງ​ທີ່​ລາວ​ໄດ້​ເຮັດ​ມາ ແລະ​ຈະ​ບໍ່​ກືນ​ລົງ​ໄປ​ຕາມ​ສິ່ງ​ທີ່​ລາວ​ໄດ້​ເຮັດ ແລະ​ລາວ​ຈະ​ບໍ່​ຊົມຊື່ນ​ຍິນດີ.</w:t>
      </w:r>
    </w:p>
    <w:p/>
    <w:p>
      <w:r xmlns:w="http://schemas.openxmlformats.org/wordprocessingml/2006/main">
        <w:t xml:space="preserve">ວຽກ​ງານ​ຂອງ​ໂຢບ​ຈະ​ບໍ່​ເສຍ​ຄ່າ, ແລະ​ລາວ​ຈະ​ໄດ້​ຮັບ​ຄ່າ​ຕອບ​ແທນ​ຕາມ​ສານ​ຂອງ​ລາວ.</w:t>
      </w:r>
    </w:p>
    <w:p/>
    <w:p>
      <w:r xmlns:w="http://schemas.openxmlformats.org/wordprocessingml/2006/main">
        <w:t xml:space="preserve">1. ອົດທົນໃນວຽກງານຂອງເຈົ້າ - ພຣະເຈົ້າຈະໃຫ້ລາງວັນແກ່ເຈົ້າ</w:t>
      </w:r>
    </w:p>
    <w:p/>
    <w:p>
      <w:r xmlns:w="http://schemas.openxmlformats.org/wordprocessingml/2006/main">
        <w:t xml:space="preserve">2. ຄວາມອົດທົນໃນຄວາມທຸກທໍລະມານ - ພຣະເຈົ້າຈະສະຫນອງ</w:t>
      </w:r>
    </w:p>
    <w:p/>
    <w:p>
      <w:r xmlns:w="http://schemas.openxmlformats.org/wordprocessingml/2006/main">
        <w:t xml:space="preserve">1. Galatians 6:9-10 - ແລະ​ໃຫ້​ພວກ​ເຮົາ​ບໍ່​ໄດ້​ເມື່ອຍ​ໃນ​ການ​ເຮັດ​ດີ​: ສໍາ​ລັບ​ການ​ໃນ​ລະ​ດູ​ການ​ພວກ​ເຮົາ​ຈະ​ເກັບ​ກ່ຽວ​, ຖ້າ​ຫາກ​ວ່າ​ພວກ​ເຮົາ​ບໍ່​ໄດ້​ເປັນ​ລົມ​. ດັ່ງ​ທີ່​ເຮົາ​ມີ​ໂອກາດ, ຂໍ​ໃຫ້​ເຮົາ​ເຮັດ​ຄວາມ​ດີ​ຕໍ່​ມະນຸດ​ທຸກ​ຄົນ, ໂດຍ​ສະ​ເພາະ​ກັບ​ຄົນ​ທີ່​ມີ​ສັດທາ.</w:t>
      </w:r>
    </w:p>
    <w:p/>
    <w:p>
      <w:r xmlns:w="http://schemas.openxmlformats.org/wordprocessingml/2006/main">
        <w:t xml:space="preserve">2. 1 ເປໂຕ 5:10 - ແຕ່ພຣະເຈົ້າຂອງພຣະຄຸນທັງຫມົດ, ຜູ້ທີ່ໄດ້ເອີ້ນພວກເຮົາໃຫ້ເປັນລັດສະຫມີພາບນິລັນດອນຂອງພຣະອົງໂດຍພຣະເຢຊູຄຣິດ, ຫຼັງຈາກນັ້ນທ່ານໄດ້ທົນທຸກໃນຂະນະທີ່, ເຮັດໃຫ້ທ່ານສົມບູນແບບ, ຫມັ້ນຄົງ, ເຂັ້ມແຂງ, ແກ້ໄຂທ່ານ.</w:t>
      </w:r>
    </w:p>
    <w:p/>
    <w:p>
      <w:r xmlns:w="http://schemas.openxmlformats.org/wordprocessingml/2006/main">
        <w:t xml:space="preserve">ໂຢບ 20:19 ເພາະ​ລາວ​ໄດ້​ຂົ່ມເຫັງ ແລະ​ປະຖິ້ມ​ຄົນ​ຍາກຈົນ. ເພາະ​ລາວ​ໄດ້​ເອົາ​ເຮືອນ​ທີ່​ບໍ່​ໄດ້​ສ້າງ​ໄປ​ຢ່າງ​ຮຸນ​ແຮງ;</w:t>
      </w:r>
    </w:p>
    <w:p/>
    <w:p>
      <w:r xmlns:w="http://schemas.openxmlformats.org/wordprocessingml/2006/main">
        <w:t xml:space="preserve">ຂໍ້​ນີ້​ຈາກ​ໂຢບ​ເວົ້າ​ເຖິງ​ຊາຍ​ຄົນ​ໜຶ່ງ​ທີ່​ກົດ​ຂີ່​ແລະ​ປະ​ຖິ້ມ​ຄົນ​ທີ່​ທຸກ​ຍາກ, ແລະ​ໄດ້​ເອົາ​ເຮືອນ​ທີ່​ລາວ​ບໍ່​ໄດ້​ສ້າງ.</w:t>
      </w:r>
    </w:p>
    <w:p/>
    <w:p>
      <w:r xmlns:w="http://schemas.openxmlformats.org/wordprocessingml/2006/main">
        <w:t xml:space="preserve">1. ຜົນສະທ້ອນຂອງຄວາມໂລບ: ຄວາມເຫັນແກ່ຕົວເປັນອັນຕະລາຍຕໍ່ພວກເຮົາທັງໝົດແນວໃດ</w:t>
      </w:r>
    </w:p>
    <w:p/>
    <w:p>
      <w:r xmlns:w="http://schemas.openxmlformats.org/wordprocessingml/2006/main">
        <w:t xml:space="preserve">2. ຄວາມຮັບຜິດຊອບຂອງຄວາມຮັ່ງມີ: ການເບິ່ງແຍງຜູ້ທີ່ຂັດສົນ</w:t>
      </w:r>
    </w:p>
    <w:p/>
    <w:p>
      <w:r xmlns:w="http://schemas.openxmlformats.org/wordprocessingml/2006/main">
        <w:t xml:space="preserve">1. ຢາໂກໂບ 5:4-6 - ຈົ່ງ​ເບິ່ງ, ຄ່າ​ຈ້າງ​ຂອງ​ຄົນ​ງານ​ທີ່​ຕັດ​ທົ່ງ​ນາ​ຂອງ​ເຈົ້າ, ທີ່​ເຈົ້າ​ໄດ້​ເກັບ​ຄືນ​ມາ​ໂດຍ​ການ​ສໍ້​ໂກງ, ຮ້ອງ​ຂຶ້ນ​ຕໍ່​ເຈົ້າ; ແລະ ສຽງ​ຮ້ອງ​ຂອງ​ພວກ​ກ່ຽວ​ໄດ້​ເຖິງ​ຫູ​ຂອງ​ພຣະຜູ້​ເປັນ​ເຈົ້າ​ແຫ່ງ​ຊາ​ບາ​ໂທ.</w:t>
      </w:r>
    </w:p>
    <w:p/>
    <w:p>
      <w:r xmlns:w="http://schemas.openxmlformats.org/wordprocessingml/2006/main">
        <w:t xml:space="preserve">5 ເຈົ້າ​ມີ​ຊີວິດ​ຢູ່​ເທິງ​ແຜ່ນດິນ​ໂລກ​ຢ່າງ​ມີ​ຄວາມ​ສຸກ​ແລະ​ຫລູຫລາ; ທ່ານ​ໄດ້ fattened ຫົວ​ໃຈ​ຂອງ​ທ່ານ​ເປັນ​ໃນ​ມື້​ຂອງ​ການ​ຂ້າ.</w:t>
      </w:r>
    </w:p>
    <w:p/>
    <w:p>
      <w:r xmlns:w="http://schemas.openxmlformats.org/wordprocessingml/2006/main">
        <w:t xml:space="preserve">6 ເຈົ້າ​ໄດ້​ກ່າວ​ໂທດ, ເຈົ້າ​ໄດ້​ຂ້າ​ຄົນ​ທ່ຽງ​ທຳ; ລາວບໍ່ໄດ້ຕໍ່ຕ້ານເຈົ້າ.</w:t>
      </w:r>
    </w:p>
    <w:p/>
    <w:p>
      <w:r xmlns:w="http://schemas.openxmlformats.org/wordprocessingml/2006/main">
        <w:t xml:space="preserve">2. ເອຊາຢາ 10:1, 2—ວິບັດ​ແກ່​ຜູ້​ທີ່​ປະກາດ​ກົດບັນຍັດ​ອັນ​ຊົ່ວຊ້າ ແລະ​ຜູ້​ທີ່​ບັນທຶກ​ການ​ຕັດສິນ​ທີ່​ບໍ່​ຍຸຕິທຳ​ຢູ່​ສະເໝີ.</w:t>
      </w:r>
    </w:p>
    <w:p/>
    <w:p>
      <w:r xmlns:w="http://schemas.openxmlformats.org/wordprocessingml/2006/main">
        <w:t xml:space="preserve">2 ເພື່ອ​ໃຫ້​ຄົນ​ຂັດ​ສົນ​ໃນ​ຄວາມ​ຍຸດ​ຕິ​ທຳ, ແລະ ປຸ້ນ​ເອົາ​ສິດ​ທິ​ຂອງ​ຜູ້​ຄົນ​ຂອງ​ເຮົາ, ເພື່ອ​ວ່າ​ແມ່​ໝ້າຍ​ຈະ​ໄດ້​ເປັນ​ເຄື່ອງ​ຂອງ​ຂອງ​ເຂົາ, ແລະ ເພື່ອ​ເຂົາ​ຈະ​ໄດ້​ລັກ​ເອົາ​ເດັກ​ກຳ​ພ້າ.</w:t>
      </w:r>
    </w:p>
    <w:p/>
    <w:p>
      <w:r xmlns:w="http://schemas.openxmlformats.org/wordprocessingml/2006/main">
        <w:t xml:space="preserve">ໂຢບ 20:20 ແນ່ນອນວ່າ ລາວ​ຈະ​ບໍ່​ຮູ້ສຶກ​ສະຫງົບ​ໃນ​ທ້ອງ ລາວ​ຈະ​ບໍ່​ຊ່ວຍ​ໃຫ້​ລາວ​ພົ້ນ​ຈາກ​ສິ່ງ​ທີ່​ລາວ​ຕ້ອງການ.</w:t>
      </w:r>
    </w:p>
    <w:p/>
    <w:p>
      <w:r xmlns:w="http://schemas.openxmlformats.org/wordprocessingml/2006/main">
        <w:t xml:space="preserve">ໂຢບ​ຈົ່ມ​ວ່າ​ຄົນ​ຊົ່ວ​ບໍ່​ໄດ້​ປະສົບ​ກັບ​ຄວາມ​ພໍ​ໃຈ​ທີ່​ຍືນ​ຍົງ ແລະ​ຄວາມ​ປາຖະໜາ​ຂອງ​ເຂົາ​ເຈົ້າ​ບໍ່​ສາມາດ​ພໍ​ໃຈ​ໄດ້.</w:t>
      </w:r>
    </w:p>
    <w:p/>
    <w:p>
      <w:r xmlns:w="http://schemas.openxmlformats.org/wordprocessingml/2006/main">
        <w:t xml:space="preserve">1. ຄວາມໂງ່ຈ້າຂອງຄວາມໂລບ—ສຸພາສິດ 15:16-17</w:t>
      </w:r>
    </w:p>
    <w:p/>
    <w:p>
      <w:r xmlns:w="http://schemas.openxmlformats.org/wordprocessingml/2006/main">
        <w:t xml:space="preserve">2. ຄວາມ​ພໍ​ໃຈ​ແລະ​ທາງ​ໄປ​ສູ່​ຄວາມ​ສຸກ​ທີ່​ແທ້​ຈິງ—ມັດທາຍ 6:31-33</w:t>
      </w:r>
    </w:p>
    <w:p/>
    <w:p>
      <w:r xmlns:w="http://schemas.openxmlformats.org/wordprocessingml/2006/main">
        <w:t xml:space="preserve">1. Psalm 37:16-17 — ພຽງ​ເລັກ​ນ້ອຍ​ມີ​ຄວາມ​ຢ້ານ​ກົວ​ຂອງ​ພຣະ​ຜູ້​ເປັນ​ເຈົ້າ​ດີກ​ວ່າ​ຊັບ​ສົມ​ບັດ​ອັນ​ໃຫຍ່​ຫຼວງ​ແລະ​ຄວາມ​ຫຍຸ້ງ​ຍາກ​ໃນ​ນັ້ນ.</w:t>
      </w:r>
    </w:p>
    <w:p/>
    <w:p>
      <w:r xmlns:w="http://schemas.openxmlformats.org/wordprocessingml/2006/main">
        <w:t xml:space="preserve">2 ປັນຍາຈານ 5:12 - ການ​ນອນ​ຫລັບ​ຂອງ​ຄົນ​ທີ່​ເຮັດ​ວຽກ​ນັ້ນ​ມີ​ຄວາມ​ຫວານ, ບໍ່​ວ່າ​ຈະ​ກິນ​ໜ້ອຍ​ຫຼື​ຫຼາຍ: ແຕ່​ຄວາມ​ອຸດົມສົມບູນ​ຂອງ​ຄົນ​ຮັ່ງມີ​ຈະ​ບໍ່​ຍອມ​ໃຫ້​ລາວ​ນອນ​ຫລັບ.</w:t>
      </w:r>
    </w:p>
    <w:p/>
    <w:p>
      <w:r xmlns:w="http://schemas.openxmlformats.org/wordprocessingml/2006/main">
        <w:t xml:space="preserve">ໂຢບ 20:21 ຈະ​ບໍ່​ມີ​ຊີ້ນ​ຂອງ​ລາວ​ເຫຼືອ​ຢູ່. ສະນັ້ນ ບໍ່ມີໃຜຊອກຫາສິນຄ້າຂອງຕົນ.</w:t>
      </w:r>
    </w:p>
    <w:p/>
    <w:p>
      <w:r xmlns:w="http://schemas.openxmlformats.org/wordprocessingml/2006/main">
        <w:t xml:space="preserve">ໂຢບ 20:21 ອະທິບາຍ​ວ່າ​ສິນຄ້າ​ຂອງ​ລາວ​ຈະ​ບໍ່​ເຫຼືອ​ຢູ່ ແລະ​ບໍ່ມີ​ຜູ້ໃດ​ຈະ​ຊອກ​ຫາ​ສິ່ງ​ເຫຼົ່ານັ້ນ.</w:t>
      </w:r>
    </w:p>
    <w:p/>
    <w:p>
      <w:r xmlns:w="http://schemas.openxmlformats.org/wordprocessingml/2006/main">
        <w:t xml:space="preserve">1. “ການ​ຈັດ​ຕຽມ​ຂອງ​ພະເຈົ້າ​ໃນ​ເວລາ​ທີ່​ຈຳເປັນ”</w:t>
      </w:r>
    </w:p>
    <w:p/>
    <w:p>
      <w:r xmlns:w="http://schemas.openxmlformats.org/wordprocessingml/2006/main">
        <w:t xml:space="preserve">2. "ພະລັງແຫ່ງຄວາມເອື້ອເຟື້ອເພື່ອແຜ່"</w:t>
      </w:r>
    </w:p>
    <w:p/>
    <w:p>
      <w:r xmlns:w="http://schemas.openxmlformats.org/wordprocessingml/2006/main">
        <w:t xml:space="preserve">1. ມັດທາຍ 6:24-34 - "ບໍ່ມີໃຜສາມາດຮັບໃຊ້ສອງນາຍໄດ້, ສໍາລັບເຂົາຈະກຽດຊັງຫນຶ່ງແລະຮັກອີກ, ຫຼືເຂົາຈະອຸທິດຕົນເພື່ອຫນຶ່ງແລະດູຖູກຄົນອື່ນ, ທ່ານບໍ່ສາມາດຮັບໃຊ້ພຣະເຈົ້າແລະເງິນ."</w:t>
      </w:r>
    </w:p>
    <w:p/>
    <w:p>
      <w:r xmlns:w="http://schemas.openxmlformats.org/wordprocessingml/2006/main">
        <w:t xml:space="preserve">2. ເຮັບເຣີ 13:5-6 - “ຈົ່ງ​ຮັກສາ​ຊີວິດ​ຂອງ​ເຈົ້າ​ໃຫ້​ພົ້ນ​ຈາກ​ການ​ຮັກ​ເງິນ ແລະ​ພໍ​ໃຈ​ໃນ​ສິ່ງ​ທີ່​ເຈົ້າ​ມີ​ຢູ່ ເພາະ​ພຣະອົງ​ໄດ້​ກ່າວ​ວ່າ ເຮົາ​ຈະ​ບໍ່​ປະຖິ້ມ​ເຈົ້າ ຫລື​ປະຖິ້ມ​ເຈົ້າ.</w:t>
      </w:r>
    </w:p>
    <w:p/>
    <w:p>
      <w:r xmlns:w="http://schemas.openxmlformats.org/wordprocessingml/2006/main">
        <w:t xml:space="preserve">ໂຢບ 20:22 ໃນ​ຄວາມ​ພຽງພໍ​ຂອງ​ລາວ ລາວ​ຈະ​ຕົກ​ຢູ່​ໃນ​ຄວາມ​ຫຍຸ້ງຍາກ, ຄົນ​ຊົ່ວ​ທຸກ​ຄົນ​ຈະ​ມາ​ຫາ​ລາວ.</w:t>
      </w:r>
    </w:p>
    <w:p/>
    <w:p>
      <w:r xmlns:w="http://schemas.openxmlformats.org/wordprocessingml/2006/main">
        <w:t xml:space="preserve">ຄວາມພໍພຽງຂອງໂຢບຈະເຮັດໃຫ້ລາວຕົກຢູ່ໃນສະພາບທີ່ລຳບາກ ເມື່ອຄົນຊົ່ວເຂົ້າມາຕໍ່ສູ້ລາວ.</w:t>
      </w:r>
    </w:p>
    <w:p/>
    <w:p>
      <w:r xmlns:w="http://schemas.openxmlformats.org/wordprocessingml/2006/main">
        <w:t xml:space="preserve">1. ການຈັດຕຽມຂອງພະເຈົ້າບໍ່ໄດ້ຮັບປະກັນການປົກປ້ອງຈາກຄວາມຊົ່ວ</w:t>
      </w:r>
    </w:p>
    <w:p/>
    <w:p>
      <w:r xmlns:w="http://schemas.openxmlformats.org/wordprocessingml/2006/main">
        <w:t xml:space="preserve">2. ຄວາມເມດຕາຂອງພຣະເຈົ້າຍິ່ງໃຫຍ່ກວ່າການຕໍ່ສູ້ກັບພວກເຮົາ</w:t>
      </w:r>
    </w:p>
    <w:p/>
    <w:p>
      <w:r xmlns:w="http://schemas.openxmlformats.org/wordprocessingml/2006/main">
        <w:t xml:space="preserve">1. ຄຳເພງ 91:7-8 - ຄົນ​ໜຶ່ງ​ພັນ​ຄົນ​ອາດ​ລົ້ມ​ຢູ່​ຂ້າງ​ເຈົ້າ, ສິບ​ພັນ​ຄົນ​ຢູ່​ທາງ​ຂວາ​ມື​ຂອງ​ເຈົ້າ, ແຕ່​ມັນ​ຈະ​ບໍ່​ມາ​ໃກ້​ເຈົ້າ.</w:t>
      </w:r>
    </w:p>
    <w:p/>
    <w:p>
      <w:r xmlns:w="http://schemas.openxmlformats.org/wordprocessingml/2006/main">
        <w:t xml:space="preserve">2. ມັດທາຍ 5:7 - ພອນແມ່ນຜູ້ທີ່ມີຄວາມເມດຕາ, ເພາະວ່າພວກເຂົາຈະໄດ້ຮັບຄວາມເມດຕາ.</w:t>
      </w:r>
    </w:p>
    <w:p/>
    <w:p>
      <w:r xmlns:w="http://schemas.openxmlformats.org/wordprocessingml/2006/main">
        <w:t xml:space="preserve">ໂຢບ 20:23 ເມື່ອ​ລາວ​ກຳລັງ​ຈະ​ເຕັມ​ທ້ອງ ພຣະເຈົ້າ​ຈະ​ຖິ້ມ​ຄວາມ​ໂກດຮ້າຍ​ຂອງ​ລາວ​ລົງ​ມາ​ເທິງ​ລາວ ແລະ​ຝົນ​ຈະ​ຕົກ​ໃສ່​ລາວ​ໃນ​ຂະນະ​ທີ່​ລາວ​ກຳລັງ​ກິນ.</w:t>
      </w:r>
    </w:p>
    <w:p/>
    <w:p>
      <w:r xmlns:w="http://schemas.openxmlformats.org/wordprocessingml/2006/main">
        <w:t xml:space="preserve">ພຣະພິໂລດຂອງພຣະເຈົ້າຈະມາເຖິງຜູ້ທີ່ບໍ່ປະຕິບັດຕາມຄໍາສັ່ງຂອງພຣະອົງ.</w:t>
      </w:r>
    </w:p>
    <w:p/>
    <w:p>
      <w:r xmlns:w="http://schemas.openxmlformats.org/wordprocessingml/2006/main">
        <w:t xml:space="preserve">1. ຜົນສະທ້ອນຂອງການບໍ່ເຊື່ອຟັງ: ເປັນຫຍັງເຮົາຕ້ອງປະຕິບັດຕາມແນວທາງຂອງພະເຈົ້າ</w:t>
      </w:r>
    </w:p>
    <w:p/>
    <w:p>
      <w:r xmlns:w="http://schemas.openxmlformats.org/wordprocessingml/2006/main">
        <w:t xml:space="preserve">2. ພະລັງຂອງພຣະພິໂລດຂອງພຣະເຈົ້າ: ຄວາມເຂົ້າໃຈການພິພາກສາຂອງພຣະເຈົ້າ</w:t>
      </w:r>
    </w:p>
    <w:p/>
    <w:p>
      <w:r xmlns:w="http://schemas.openxmlformats.org/wordprocessingml/2006/main">
        <w:t xml:space="preserve">1. Romans 2:8-9 ແຕ່​ສໍາ​ລັບ​ຜູ້​ທີ່​ສະ​ແຫວງ​ຫາ​ຕົນ​ເອງ​ແລະ​ບໍ່​ເຊື່ອ​ຟັງ​ຄວາມ​ຈິງ, ແຕ່​ເຊື່ອ​ຟັງ​ຄວາມ​ບໍ່​ຊອບ​ທໍາ, ຈະ​ມີ​ຄວາມ​ຄຽດ​ແຄ້ນ​ແລະ​ຄວາມ​ຄຽດ​ແຄ້ນ.</w:t>
      </w:r>
    </w:p>
    <w:p/>
    <w:p>
      <w:r xmlns:w="http://schemas.openxmlformats.org/wordprocessingml/2006/main">
        <w:t xml:space="preserve">2. ເພງສັນລະເສີນ 5:5-6 ຄົນອວດດີຈະບໍ່ຢືນຢູ່ຕໍ່ຫນ້າຕາຂອງເຈົ້າ; ເຈົ້າກຽດຊັງຄົນຊົ່ວທັງໝົດ. ເຈົ້າທຳລາຍຜູ້ທີ່ເວົ້າຕົວະ; ພຣະ​ຜູ້​ເປັນ​ເຈົ້າ​ກຽດ​ຊັງ​ຄົນ​ກະ​ຫາຍ​ເລືອດ​ແລະ​ການ​ຫລອກ​ລວງ.</w:t>
      </w:r>
    </w:p>
    <w:p/>
    <w:p>
      <w:r xmlns:w="http://schemas.openxmlformats.org/wordprocessingml/2006/main">
        <w:t xml:space="preserve">ໂຢບ 20:24 ລາວ​ຈະ​ໜີ​ຈາກ​ອາວຸດ​ເຫຼັກ ແລະ​ທະນູ​ເຫຼັກ​ຈະ​ຕີ​ລາວ​ອອກ.</w:t>
      </w:r>
    </w:p>
    <w:p/>
    <w:p>
      <w:r xmlns:w="http://schemas.openxmlformats.org/wordprocessingml/2006/main">
        <w:t xml:space="preserve">ຂໍ້ນີ້ເວົ້າເຖິງຄວາມບໍ່ມີອຳນາດຂອງມະນຸດໃນຕໍ່ໜ້າການພິພາກສາຈາກພຣະເຈົ້າ.</w:t>
      </w:r>
    </w:p>
    <w:p/>
    <w:p>
      <w:r xmlns:w="http://schemas.openxmlformats.org/wordprocessingml/2006/main">
        <w:t xml:space="preserve">1. Irony of man’s powerlessness against God’s Omnipotence</w:t>
      </w:r>
    </w:p>
    <w:p/>
    <w:p>
      <w:r xmlns:w="http://schemas.openxmlformats.org/wordprocessingml/2006/main">
        <w:t xml:space="preserve">2. ຢືນ​ຢູ່​ໃນ​ຄວາມ​ຢ້ານ​ກົວ​ຂອງ​ພຣະ​ຜູ້​ເປັນ​ເຈົ້າ​</w:t>
      </w:r>
    </w:p>
    <w:p/>
    <w:p>
      <w:r xmlns:w="http://schemas.openxmlformats.org/wordprocessingml/2006/main">
        <w:t xml:space="preserve">1. ເອຊາຢາ 31:3 - “ຊາວ​ເອຢິບ​ເປັນ​ພຽງ​ມະຕະ, ບໍ່ແມ່ນ​ພຣະເຈົ້າ; ມ້າ​ຂອງ​ພວກ​ເຂົາ​ເປັນ​ເນື້ອ​ໜັງ ແລະ​ບໍ່​ແມ່ນ​ວິນຍານ ເມື່ອ​ພຣະເຈົ້າຢາເວ​ຢຽດ​ມື​ອອກ ຜູ້​ຊ່ວຍ​ຈະ​ສະດຸດ ແລະ​ຜູ້​ທີ່​ໄດ້​ຮັບ​ການ​ຊ່ວຍ​ເຫຼືອ​ກໍ​ຈະ​ລົ້ມ​ລົງ. ທັງໝົດຕາຍໄປພ້ອມກັນ.”</w:t>
      </w:r>
    </w:p>
    <w:p/>
    <w:p>
      <w:r xmlns:w="http://schemas.openxmlformats.org/wordprocessingml/2006/main">
        <w:t xml:space="preserve">2. Psalm 33: 10-11 - "ພຣະຜູ້ເປັນເຈົ້າໄດ້ນໍາເອົາຄໍາແນະນໍາຂອງປະຊາຊາດທີ່ບໍ່ມີປະໂຫຍດ; ພຣະອົງໄດ້ເຮັດໃຫ້ແຜນການຂອງປະຊາຊາດຂັດຂວາງ, ຄໍາແນະນໍາຂອງພຣະຜູ້ເປັນເຈົ້າຢືນຢູ່ຕະຫຼອດໄປ, ແຜນການຂອງຫົວໃຈຂອງພຣະອົງຕໍ່ທຸກລຸ້ນ."</w:t>
      </w:r>
    </w:p>
    <w:p/>
    <w:p>
      <w:r xmlns:w="http://schemas.openxmlformats.org/wordprocessingml/2006/main">
        <w:t xml:space="preserve">ໂຢບ 20:25 ມັນ​ຖືກ​ດຶງ​ອອກ​ມາ​ຈາກ​ຮ່າງກາຍ. ແທ້​ຈິງ​ແລ້ວ, ດາບ​ທີ່​ສ່ອງ​ແສງ​ອອກ​ມາ​ຈາກ​ຕ່ອມ​ຂົມ​ຂອງ​ລາວ: ຄວາມ​ຢ້ານ​ກົວ​ຢູ່​ກັບ​ລາວ.</w:t>
      </w:r>
    </w:p>
    <w:p/>
    <w:p>
      <w:r xmlns:w="http://schemas.openxmlformats.org/wordprocessingml/2006/main">
        <w:t xml:space="preserve">ໂຢບ​ຖືກ​ເຕືອນ​ເຖິງ​ຄວາມ​ຢ້ານ​ກົວ​ທີ່​ຈະ​ມາ​ເຖິງ​ລາວ​ໂດຍ​ທາງ​ອຳນາດ​ຂອງ​ພະເຈົ້າ.</w:t>
      </w:r>
    </w:p>
    <w:p/>
    <w:p>
      <w:r xmlns:w="http://schemas.openxmlformats.org/wordprocessingml/2006/main">
        <w:t xml:space="preserve">1. ດາບທີ່ເຫຼື້ອມໃສ: ການເຂົ້າໃຈຄວາມຢ້ານຢໍາຂອງພຣະເຈົ້າ</w:t>
      </w:r>
    </w:p>
    <w:p/>
    <w:p>
      <w:r xmlns:w="http://schemas.openxmlformats.org/wordprocessingml/2006/main">
        <w:t xml:space="preserve">2. ພະລັງຂອງພຣະເຈົ້າ: ການຮຽນຮູ້ທີ່ຈະໄວ້ວາງໃຈໃນການລົງໂທດຂອງພຣະອົງ</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ໂຢບ 20:26 ຄວາມ​ມືດ​ທັງ​ໝົດ​ຈະ​ຖືກ​ເຊື່ອງ​ໄວ້​ໃນ​ບ່ອນ​ລັບ​ລີ້​ຂອງ​ລາວ: ໄຟ​ທີ່​ບໍ່​ໄດ້​ມອດ​ຈະ​ໄໝ້​ລາວ. ມັນ​ຈະ​ເຈັບ​ປ່ວຍ​ກັບ​ຜູ້​ທີ່​ຖືກ​ປະ​ໄວ້​ໃນ​ຫໍ​ເຕັນ​ຂອງ​ຕົນ.</w:t>
      </w:r>
    </w:p>
    <w:p/>
    <w:p>
      <w:r xmlns:w="http://schemas.openxmlformats.org/wordprocessingml/2006/main">
        <w:t xml:space="preserve">ໂຢບ​ຄິດ​ເຖິງ​ຊະຕາກຳ​ຂອງ​ຄົນ​ຊົ່ວ ໂດຍ​ເຕືອນ​ວ່າ​ພວກ​ເຂົາ​ຈະ​ຖືກ​ໄຟ​ໄໝ້​ບໍ່​ແມ່ນ​ການ​ເຮັດ​ຂອງ​ຕົວ​ເອງ ແລະ​ຫໍເຕັນ​ຂອງ​ພວກ​ເຂົາ​ຈະ​ຖືກ​ປະ​ຖິ້ມ​ໄວ້​ຢ່າງ​ບໍ່​ດີ.</w:t>
      </w:r>
    </w:p>
    <w:p/>
    <w:p>
      <w:r xmlns:w="http://schemas.openxmlformats.org/wordprocessingml/2006/main">
        <w:t xml:space="preserve">1. ອັນຕະລາຍຂອງຄວາມຊົ່ວຮ້າຍ: ບາບຈະຖືກລົງໂທດແນວໃດ</w:t>
      </w:r>
    </w:p>
    <w:p/>
    <w:p>
      <w:r xmlns:w="http://schemas.openxmlformats.org/wordprocessingml/2006/main">
        <w:t xml:space="preserve">2. ຊະຕາກໍາຂອງຄົນຊົ່ວ: ຄໍາເຕືອນຂອງການພິພາກສາ</w:t>
      </w:r>
    </w:p>
    <w:p/>
    <w:p>
      <w:r xmlns:w="http://schemas.openxmlformats.org/wordprocessingml/2006/main">
        <w:t xml:space="preserve">1. ມັດທາຍ 25:46 , ແລະສິ່ງເຫຼົ່ານີ້ຈະຫມົດໄປໃນການລົງໂທດນິລັນດອນ, ແຕ່ຄົນຊອບທໍາເຂົ້າໄປໃນຊີວິດນິລັນດອນ.</w:t>
      </w:r>
    </w:p>
    <w:p/>
    <w:p>
      <w:r xmlns:w="http://schemas.openxmlformats.org/wordprocessingml/2006/main">
        <w:t xml:space="preserve">2. ເຮັບເຣີ 10:26-27, ເພາະ​ຖ້າ​ເຮົາ​ເຮັດ​ບາບ​ໂດຍ​ເຈດ​ຕະ​ນາ​ຕໍ່​ຈາກ​ທີ່​ໄດ້​ຮັບ​ຄວາມ​ຮູ້​ເຖິງ​ຄວາມ​ຈິງ, ມັນ​ບໍ່​ມີ​ການ​ເສຍ​ສະ​ລະ​ເພື່ອ​ບາບ​ອີກ​ຕໍ່​ໄປ, ແຕ່​ຄວາມ​ຄາດ​ຫວັງ​ທີ່​ໜ້າ​ຢ້ານ​ກົວ​ໃນ​ການ​ພິພາກສາ ແລະ​ໄຟ​ທີ່​ຈະ​ທຳລາຍ​ສັດຕູ. .</w:t>
      </w:r>
    </w:p>
    <w:p/>
    <w:p>
      <w:r xmlns:w="http://schemas.openxmlformats.org/wordprocessingml/2006/main">
        <w:t xml:space="preserve">ໂຢບ 20:27 ສະຫວັນ​ຈະ​ເປີດ​ເຜີຍ​ຄວາມ​ຊົ່ວຊ້າ​ຂອງ​ລາວ. ແລະແຜ່ນດິນໂລກຈະລຸກຂຶ້ນຕໍ່ຕ້ານພຣະອົງ.</w:t>
      </w:r>
    </w:p>
    <w:p/>
    <w:p>
      <w:r xmlns:w="http://schemas.openxmlformats.org/wordprocessingml/2006/main">
        <w:t xml:space="preserve">ຄວາມ​ຊົ່ວ​ຮ້າຍ​ຂອງ​ຄົນ​ຈະ​ຖືກ​ເປີດ​ເຜີຍ​ຢູ່​ໃນ​ສະຫວັນ ແລະ​ແຜ່ນດິນ​ໂລກ​ຈະ​ລຸກ​ຂຶ້ນ​ຕໍ່​ຕ້ານ​ພວກ​ເຂົາ.</w:t>
      </w:r>
    </w:p>
    <w:p/>
    <w:p>
      <w:r xmlns:w="http://schemas.openxmlformats.org/wordprocessingml/2006/main">
        <w:t xml:space="preserve">1. ພວກເຮົາຕ້ອງມີຄວາມຊື່ສັດແລະຊອບທໍາໃນການປະຕິບັດທັງຫມົດຂອງພວກເຮົາ, ຢ້ານວ່າບາບຂອງພວກເຮົາຈະຖືກເປີດເຜີຍໃນສະຫວັນແລະແຜ່ນດິນໂລກຈະລຸກຂຶ້ນຕໍ່ຕ້ານພວກເຮົາ.</w:t>
      </w:r>
    </w:p>
    <w:p/>
    <w:p>
      <w:r xmlns:w="http://schemas.openxmlformats.org/wordprocessingml/2006/main">
        <w:t xml:space="preserve">2. ເຮົາ​ຕ້ອງ​ບໍ່​ລືມ​ວ່າ​ພະເຈົ້າ​ເຫັນ​ທຸກ​ການ​ກະທຳ​ຂອງ​ເຮົາ ແລະ​ຈະ​ໃຫ້​ເຮົາ​ຮັບ​ຜິດ​ຊອບ​ຕໍ່​ການ​ກະທຳ​ຜິດ​ຂອງ​ເຮົາ.</w:t>
      </w:r>
    </w:p>
    <w:p/>
    <w:p>
      <w:r xmlns:w="http://schemas.openxmlformats.org/wordprocessingml/2006/main">
        <w:t xml:space="preserve">1. ຄໍາເພງ 90:8 - "ພຣະອົງໄດ້ວາງຄວາມຊົ່ວຊ້າຂອງພວກເຮົາຕໍ່ຫນ້າທ່ານ, ບາບລັບຂອງພວກເຮົາໃນແສງສະຫວ່າງທີ່ປະທັບຂອງພຣະອົງ."</w:t>
      </w:r>
    </w:p>
    <w:p/>
    <w:p>
      <w:r xmlns:w="http://schemas.openxmlformats.org/wordprocessingml/2006/main">
        <w:t xml:space="preserve">2. ສຸພາສິດ 16:2 - "ທຸກວິທີທາງຂອງຜູ້ຊາຍແມ່ນບໍລິສຸດໃນສາຍຕາຂອງຕົນເອງ, ແຕ່ພຣະຜູ້ເປັນເຈົ້າຊັ່ງນໍ້າຫນັກຈິດໃຈ."</w:t>
      </w:r>
    </w:p>
    <w:p/>
    <w:p>
      <w:r xmlns:w="http://schemas.openxmlformats.org/wordprocessingml/2006/main">
        <w:t xml:space="preserve">ໂຢບ 20:28 ຄອບຄົວ​ຂອງ​ລາວ​ຈະ​ເພີ່ມ​ຂຶ້ນ ແລະ​ສິນຄ້າ​ຂອງ​ລາວ​ຈະ​ຫລັ່ງໄຫລ​ໄປ​ໃນ​ວັນ​ທີ່​ລາວ​ໂກດຮ້າຍ.</w:t>
      </w:r>
    </w:p>
    <w:p/>
    <w:p>
      <w:r xmlns:w="http://schemas.openxmlformats.org/wordprocessingml/2006/main">
        <w:t xml:space="preserve">ຊັບສົມບັດຂອງໂຢບຈະບໍ່ປົກປ້ອງລາວໃນວັນແຫ່ງພຣະພິໂລດຂອງພຣະເຈົ້າ.</w:t>
      </w:r>
    </w:p>
    <w:p/>
    <w:p>
      <w:r xmlns:w="http://schemas.openxmlformats.org/wordprocessingml/2006/main">
        <w:t xml:space="preserve">1: ພວກເຮົາບໍ່ສາມາດອີງໃສ່ການຄອບຄອງຂອງໂລກເພື່ອຊ່ວຍປະຢັດພວກເຮົາຈາກການພິພາກສາຂອງພຣະເຈົ້າ.</w:t>
      </w:r>
    </w:p>
    <w:p/>
    <w:p>
      <w:r xmlns:w="http://schemas.openxmlformats.org/wordprocessingml/2006/main">
        <w:t xml:space="preserve">2: ຊີວິດຂອງພວກເຮົາຄວນຈະອຸທິດຕົນເພື່ອພຣະເຈົ້າ, ແທນທີ່ຈະສຸມໃສ່ສິ່ງທີ່ເປັນວັດຖຸ.</w:t>
      </w:r>
    </w:p>
    <w:p/>
    <w:p>
      <w:r xmlns:w="http://schemas.openxmlformats.org/wordprocessingml/2006/main">
        <w:t xml:space="preserve">1: Matthew 5: 3-4 "ພອນແມ່ນຜູ້ທຸກຍາກໃນຈິດໃຈ, ສໍາລັບຂອງເຂົາເຈົ້າເປັນອານາຈັກຂອງສະຫວັນ. ພອນແມ່ນຜູ້ທີ່ໂສກເສົ້າ, ສໍາລັບພວກເຂົາເຈົ້າຈະໄດ້ຮັບການປອບໂຍນ."</w:t>
      </w:r>
    </w:p>
    <w:p/>
    <w:p>
      <w:r xmlns:w="http://schemas.openxmlformats.org/wordprocessingml/2006/main">
        <w:t xml:space="preserve">2 ໂກໂລດ 3:1-2 “ຖ້າ​ຫາກ​ເຈົ້າ​ໄດ້​ຖືກ​ປຸກ​ໃຫ້​ເປັນ​ຄືນ​ມາ​ພ້ອມ​ກັບ​ພະ​ຄລິດ​ແລ້ວ ຈົ່ງ​ສະ​ແຫວງ​ຫາ​ສິ່ງ​ທີ່​ຢູ່​ເບື້ອງ​ເທິງ, ບ່ອນ​ທີ່​ພຣະ​ຄຣິດ​ສະ​ຖິດ​ຢູ່, ນັ່ງ​ຢູ່​ເບື້ອງ​ຂວາ​ມື​ຂອງ​ພຣະ​ເຈົ້າ, ຈົ່ງ​ຕັ້ງ​ໃຈ​ໃສ່​ກັບ​ສິ່ງ​ທີ່​ຢູ່​ເທິງ, ບໍ່​ແມ່ນ​ຢູ່​ໃນ​ສິ່ງ​ທີ່​ຢູ່​ເທິງ. ຢູ່ເທິງແຜ່ນດິນໂລກ."</w:t>
      </w:r>
    </w:p>
    <w:p/>
    <w:p>
      <w:r xmlns:w="http://schemas.openxmlformats.org/wordprocessingml/2006/main">
        <w:t xml:space="preserve">ໂຢບ 20:29 ອັນ​ນີ້​ເປັນ​ສ່ວນ​ຂອງ​ຄົນ​ຊົ່ວ​ຈາກ​ພຣະເຈົ້າ ແລະ​ເປັນ​ມໍລະດົກ​ທີ່​ພຣະເຈົ້າ​ໄດ້​ກຳນົດ​ໄວ້​ໃຫ້​ລາວ.</w:t>
      </w:r>
    </w:p>
    <w:p/>
    <w:p>
      <w:r xmlns:w="http://schemas.openxmlformats.org/wordprocessingml/2006/main">
        <w:t xml:space="preserve">ຂໍ້ນີ້ກ່າວເຖິງຜົນຂອງຄວາມຊົ່ວ ແລະວິທີທີ່ພະເຈົ້າຈະລົງໂທດຜູ້ທີ່ເລືອກມັນ.</w:t>
      </w:r>
    </w:p>
    <w:p/>
    <w:p>
      <w:r xmlns:w="http://schemas.openxmlformats.org/wordprocessingml/2006/main">
        <w:t xml:space="preserve">1: ພຣະເຈົ້າທ່ຽງທຳແລະຍຸດຕິທຳ- ພວກເຮົາຕ້ອງຈື່ໄວ້ວ່າພຣະຜູ້ເປັນເຈົ້າຊົງທ່ຽງທຳແລະຍຸດຕິທຳ, ແລະຜູ້ທີ່ເລືອກຄວາມຊົ່ວຈະປະເຊີນກັບຜົນຂອງການຕັດສິນໃຈຂອງພວກເຂົາ.</w:t>
      </w:r>
    </w:p>
    <w:p/>
    <w:p>
      <w:r xmlns:w="http://schemas.openxmlformats.org/wordprocessingml/2006/main">
        <w:t xml:space="preserve">2: ຜົນ​ຂອງ​ຄວາມ​ຊົ່ວ​ຮ້າຍ—ເຮົາ​ຕ້ອງ​ຮູ້​ເຖິງ​ຜົນ​ຂອງ​ການ​ເລືອກ​ຄວາມ​ຊົ່ວ​ຮ້າຍ ແລະ​ການ​ລົງໂທດ​ທີ່​ຄອຍ​ຖ້າ​ເຮົາ ຖ້າ​ເຮົາ​ເຮັດ​ເຊັ່ນ​ນັ້ນ.</w:t>
      </w:r>
    </w:p>
    <w:p/>
    <w:p>
      <w:r xmlns:w="http://schemas.openxmlformats.org/wordprocessingml/2006/main">
        <w:t xml:space="preserve">1: Romans 6:23-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2 ສຸພາສິດ 13:15—ຄວາມ​ເຂົ້າ​ໃຈ​ດີ​ເຮັດ​ໃຫ້​ເກີດ​ຄວາມ​ພໍ​ໃຈ, ແຕ່​ທາງ​ຂອງ​ຜູ້​ລ່ວງ​ລະເມີດ​ຍາກ.</w:t>
      </w:r>
    </w:p>
    <w:p/>
    <w:p>
      <w:r xmlns:w="http://schemas.openxmlformats.org/wordprocessingml/2006/main">
        <w:t xml:space="preserve">ໂຢບບົດທີ 21 ສືບຕໍ່ຕອບໂຢບຕໍ່ຂໍ້ກ່າວຫາຂອງເພື່ອນຂອງລາວ ແລະສະເໜີໃຫ້ພິຈາລະນາຢ່າງລະອຽດກ່ຽວກັບຄວາມຈະເລີນຮຸ່ງເຮືອງຂອງຄົນຊົ່ວ ແລະການຂາດຄວາມຍຸຕິທໍາໃນໂລກ.</w:t>
      </w:r>
    </w:p>
    <w:p/>
    <w:p>
      <w:r xmlns:w="http://schemas.openxmlformats.org/wordprocessingml/2006/main">
        <w:t xml:space="preserve">ຫຍໍ້ໜ້າທີ 1: ໂຢບຍອມຮັບຄວາມປາຖະໜາຂອງເພື່ອນທີ່ຢາກຟັງຢ່າງຕັ້ງໃຈ ແຕ່ມີຄຳຖາມວ່າເປັນຫຍັງເຂົາເຈົ້າຈຶ່ງຖືວ່າຄຳຮ້ອງທຸກຂອງລາວເປັນຫຼັກຖານສະແດງເຖິງຄວາມຜິດຂອງລາວ. ພະອົງ​ທ້າ​ທາຍ​ເຂົາ​ເຈົ້າ​ໃຫ້​ຟັງ​ຖ້ອຍຄຳ​ຂອງ​ພະອົງ​ຢ່າງ​ລະມັດລະວັງ ແລະ​ຊອກ​ຫາ​ຄວາມ​ປອບ​ໂຍນ​ໃນ​ການ​ຍອມ​ໃຫ້​ລາວ​ເວົ້າ (ໂຢບ 21:1-6).</w:t>
      </w:r>
    </w:p>
    <w:p/>
    <w:p>
      <w:r xmlns:w="http://schemas.openxmlformats.org/wordprocessingml/2006/main">
        <w:t xml:space="preserve">ຫຍໍ້​ໜ້າ​ທີ 2: ໂຢບ​ສະ​ເໜີ​ຫຼັກ​ຖານ​ທີ່​ຂັດ​ກັບ​ແນວ​ຄິດ​ທີ່​ວ່າ​ຄົນ​ຊົ່ວ​ຈະ​ທົນ​ທຸກ​ສະເໝີ​ໃນ​ຂະນະ​ທີ່​ຄົນ​ຊອບທຳ​ຈະເລີນ​ຮຸ່ງເຮືອງ. ລາວສັງເກດເຫັນວ່າຄົນຊົ່ວຫຼາຍຄົນມີຊີວິດທີ່ຍາວນານ, ມີຄວາມຈະເລີນຮຸ່ງເຮືອງ, ອ້ອມຮອບໄປດ້ວຍຄວາມຮັ່ງມີແລະຄວາມຫມັ້ນຄົງ. ເຂົາ​ເຈົ້າ​ບໍ່​ປະສົບ​ກັບ​ໄພພິບັດ​ຫຼື​ຄວາມ​ທຸກ​ລຳບາກ (ໂຢບ 21:7-16).</w:t>
      </w:r>
    </w:p>
    <w:p/>
    <w:p>
      <w:r xmlns:w="http://schemas.openxmlformats.org/wordprocessingml/2006/main">
        <w:t xml:space="preserve">ຫຍໍ້​ໜ້າ​ທີ 3: ໂຢບ​ສະແດງ​ຄວາມ​ອຸກອັ່ງ​ໃຈ​ກັບ​ຄວາມ​ບໍ່​ສົນ​ໃຈ​ຂອງ​ພະເຈົ້າ​ຕໍ່​ຄົນ​ຊົ່ວ. ລາວຕັ້ງຄໍາຖາມວ່າເປັນຫຍັງພຣະເຈົ້າອະນຸຍາດໃຫ້ເຂົາເຈົ້າມີຄວາມສຸກສຸຂະພາບດີ, ມີລູກຫຼາຍ, ແລະສະສົມຄວາມຮັ່ງມີໂດຍບໍ່ມີຜົນສະທ້ອນ (ໂຢບ 21: 17-26).</w:t>
      </w:r>
    </w:p>
    <w:p/>
    <w:p>
      <w:r xmlns:w="http://schemas.openxmlformats.org/wordprocessingml/2006/main">
        <w:t xml:space="preserve">ຫຍໍ້​ໜ້າ​ທີ 4: ໂຢບ​ໂຕ້​ຖຽງ​ກັບ​ຄວາມ​ເຊື່ອ​ຂອງ​ຫມູ່​ເພື່ອນ​ໃນ​ການ​ແກ້ແຄ້ນ​ຈາກ​ພະເຈົ້າ ໂດຍ​ເນັ້ນ​ວ່າ​ເຖິງ​ແມ່ນ​ວ່າ​ໄພພິບັດ​ຈະ​ເກີດ​ຂຶ້ນ​ກັບ​ຄົນ​ຊົ່ວ​ບາງ​ຄົນ ແຕ່​ມັນ​ຈະ​ຖືກ​ຈຳກັດ​ຢູ່​ພຽງ​ແຕ່​ຕົວ​ເອງ​ເທົ່າ​ນັ້ນ ແທນ​ທີ່​ຈະ​ສົ່ງ​ຜົນ​ຕໍ່​ທັງ​ຄອບຄົວ. ລາວ​ຢືນຢັນ​ວ່າ​ການ​ພິພາກສາ​ຂອງ​ພຣະ​ເຈົ້າ​ບໍ່​ແມ່ນ​ທັນ​ທີ​ທັນ​ໃດ ຫຼື​ເຫັນ​ໄດ້​ໃນ​ຊີວິດ​ນີ້​ສະເໝີ (ໂຢບ 21:27-34).</w:t>
      </w:r>
    </w:p>
    <w:p/>
    <w:p>
      <w:r xmlns:w="http://schemas.openxmlformats.org/wordprocessingml/2006/main">
        <w:t xml:space="preserve">ສະຫຼຸບ,</w:t>
      </w:r>
    </w:p>
    <w:p>
      <w:r xmlns:w="http://schemas.openxmlformats.org/wordprocessingml/2006/main">
        <w:t xml:space="preserve">ບົດ​ທີ​ຊາວ​ໜຶ່ງ​ຂອງ​ໂຢບ​ສະ​ເໜີ:</w:t>
      </w:r>
    </w:p>
    <w:p>
      <w:r xmlns:w="http://schemas.openxmlformats.org/wordprocessingml/2006/main">
        <w:t xml:space="preserve">ການ​ຕອບ​ສະ​ຫນອງ​ຕໍ່​ໄປ​,</w:t>
      </w:r>
    </w:p>
    <w:p>
      <w:r xmlns:w="http://schemas.openxmlformats.org/wordprocessingml/2006/main">
        <w:t xml:space="preserve">ແລະການສໍາຫຼວດສະແດງອອກໂດຍໂຢບໃນການຕິກິຣິຍາຕໍ່ການກ່າວຫາຂອງຫມູ່ເພື່ອນຂອງລາວ.</w:t>
      </w:r>
    </w:p>
    <w:p/>
    <w:p>
      <w:r xmlns:w="http://schemas.openxmlformats.org/wordprocessingml/2006/main">
        <w:t xml:space="preserve">ເນັ້ນ​ໃຫ້​ເຫັນ​ຄວາມ​ທ້າ​ທາຍ​ໂດຍ​ການ​ຕັ້ງ​ຄໍາ​ຖາມ​ສົມ​ມຸດ​ຕິ​ຖານ​,</w:t>
      </w:r>
    </w:p>
    <w:p>
      <w:r xmlns:w="http://schemas.openxmlformats.org/wordprocessingml/2006/main">
        <w:t xml:space="preserve">ແລະຄວາມອຸກອັ່ງທີ່ສະແດງໃຫ້ເຫັນກ່ຽວກັບການສັງເກດເບິ່ງຄວາມຈະເລີນຮຸ່ງເຮືອງທີ່ບັນລຸໄດ້ໂດຍຄົນຊົ່ວຮ້າຍ.</w:t>
      </w:r>
    </w:p>
    <w:p>
      <w:r xmlns:w="http://schemas.openxmlformats.org/wordprocessingml/2006/main">
        <w:t xml:space="preserve">ການກ່າວເຖິງການສະທ້ອນທາງທິດສະດີທີ່ສະແດງໃຫ້ເຫັນກ່ຽວກັບການຂຸດຄົ້ນຄວາມຍຸຕິທໍາອັນສູງສົ່ງເປັນສັນຍາລັກທີ່ເປັນຕົວແທນຂອງທັດສະນະທີ່ແຕກຕ່າງກັນກ່ຽວກັບຄວາມທຸກທໍລະມານພາຍໃນປື້ມບັນທຶກຂອງໂຢບ.</w:t>
      </w:r>
    </w:p>
    <w:p/>
    <w:p>
      <w:r xmlns:w="http://schemas.openxmlformats.org/wordprocessingml/2006/main">
        <w:t xml:space="preserve">ໂຢບ 21:1 ແຕ່​ໂຢບ​ຕອບ​ວ່າ,</w:t>
      </w:r>
    </w:p>
    <w:p/>
    <w:p>
      <w:r xmlns:w="http://schemas.openxmlformats.org/wordprocessingml/2006/main">
        <w:t xml:space="preserve">ໂຢບ​ຖາມ​ວ່າ​ເປັນ​ຫຍັງ​ຄົນ​ຊົ່ວ​ຈຶ່ງ​ຈະເລີນ​ຮຸ່ງເຮືອງ​ໃນ​ຊີວິດ​ໃນ​ຂະນະ​ທີ່​ຄົນ​ຊອບທຳ​ທົນ​ທຸກ.</w:t>
      </w:r>
    </w:p>
    <w:p/>
    <w:p>
      <w:r xmlns:w="http://schemas.openxmlformats.org/wordprocessingml/2006/main">
        <w:t xml:space="preserve">1: ວິທີການຂອງພຣະຜູ້ເປັນເຈົ້າມີຄວາມລຶກລັບ - ພວກເຮົາອາດຈະບໍ່ເຂົ້າໃຈວ່າເປັນຫຍັງຄົນຊົ່ວເບິ່ງຄືວ່າຈະຈະເລີນຮຸ່ງເຮືອງໃນຊີວິດ, ແຕ່ພວກເຮົາຕ້ອງໄວ້ວາງໃຈໃນແຜນຂອງພຣະຜູ້ເປັນເຈົ້າສໍາລັບພວກເຮົາ.</w:t>
      </w:r>
    </w:p>
    <w:p/>
    <w:p>
      <w:r xmlns:w="http://schemas.openxmlformats.org/wordprocessingml/2006/main">
        <w:t xml:space="preserve">2: ພຣະ​ຜູ້​ເປັນ​ເຈົ້າ​ຈະ​ພິ​ພາກ​ສາ​ທີ່​ຊອບ​ທໍາ - ເຖິງ​ແມ່ນ​ວ່າ​ຄົນ​ຊົ່ວ​ຮ້າຍ​ອາດ​ຈະ​ປະ​ກົດ​ວ່າ​ຈະ​ເລີນ​ຮຸ່ງ​ເຮືອງ​ໃນ​ໄລ​ຍະ​ສັ້ນ, ໃນ​ທີ່​ສຸດ​ຄວາມ​ຊົ່ວ​ຮ້າຍ​ຂອງ​ເຂົາ​ເຈົ້າ​ຈະ​ໄດ້​ຮັບ​ການ​ເປີດ​ເຜີຍ​ແລະ​ເຂົາ​ເຈົ້າ​ຈະ​ໄດ້​ຮັບ​ການ​ລົງ​ໂທດ​ຕາມ​ຄວາມ​ຕ້ອງ​ການ.</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Psalm 37:7-8 — ຢູ່​ຕໍ່​ຫນ້າ​ພຣະ​ຜູ້​ເປັນ​ເຈົ້າ​ແລະ​ອົດ​ທົນ​ລໍ​ຖ້າ​ສໍາ​ລັບ​ພຣະ​ອົງ; ຢ່າຕົກໃຈເມື່ອຄົນປະສົບຜົນສຳເລັດໃນແນວທາງຂອງເຂົາ, ເມື່ອພວກເຂົາດຳເນີນແຜນການອັນຊົ່ວຮ້າຍຂອງພວກເຂົາ. ຈົ່ງລະເວັ້ນຈາກຄວາມໂກດຮ້າຍ ແລະຫັນຈາກຄວາມໂກດຮ້າຍ; ຢ່າກັງວົນ, ມັນນໍາໄປສູ່ຄວາມຊົ່ວຮ້າຍເທົ່ານັ້ນ.</w:t>
      </w:r>
    </w:p>
    <w:p/>
    <w:p>
      <w:r xmlns:w="http://schemas.openxmlformats.org/wordprocessingml/2006/main">
        <w:t xml:space="preserve">ໂຢບ 21:2 ຈົ່ງ​ຟັງ​ຄຳ​ເວົ້າ​ຂອງ​ຂ້ອຍ​ຢ່າງ​ພາກ​ພຽນ ແລະ​ໃຫ້​ນີ້​ເປັນ​ການ​ປອບ​ໃຈ​ຂອງ​ເຈົ້າ.</w:t>
      </w:r>
    </w:p>
    <w:p/>
    <w:p>
      <w:r xmlns:w="http://schemas.openxmlformats.org/wordprocessingml/2006/main">
        <w:t xml:space="preserve">ຜູ້​ເວົ້າ​ໃນ​ໂຢບ 21:2 ຊຸກ​ຍູ້​ຜູ້​ຟັງ​ໃຫ້​ຟັງ​ຄຳ​ເວົ້າ​ຂອງ​ເຂົາ​ເຈົ້າ​ຢ່າງ​ລະ​ມັດ​ລະ​ວັງ ແລະ​ໃຫ້​ຄວາມ​ສະບາຍ​ໃຈ​ໃນ​ເລື່ອງ​ນັ້ນ.</w:t>
      </w:r>
    </w:p>
    <w:p/>
    <w:p>
      <w:r xmlns:w="http://schemas.openxmlformats.org/wordprocessingml/2006/main">
        <w:t xml:space="preserve">1. ການປອບໂຍນຂອງພຣະຄໍາຂອງພຣະເຈົ້າ - ສະທ້ອນໃຫ້ເຫັນໃນໂຢບ 21:2 ເພື່ອຊອກຫາຄວາມສະບາຍໃຈໃນພຣະຜູ້ເປັນເຈົ້າ.</w:t>
      </w:r>
    </w:p>
    <w:p/>
    <w:p>
      <w:r xmlns:w="http://schemas.openxmlformats.org/wordprocessingml/2006/main">
        <w:t xml:space="preserve">2. ປົດ​ປ່ອຍ​ຄວາມ​ກົດ​ດັນ​ໂດຍ​ການ​ຟັງ - ການ​ຮຽນ​ຮູ້​ເພື່ອ​ຊອກ​ຫາ​ການ​ບັນ​ເທົາ​ທຸກ​ໃນ​ການ​ຟັງ​ທີ່​ເອົາ​ໃຈ​ໃສ່​.</w:t>
      </w:r>
    </w:p>
    <w:p/>
    <w:p>
      <w:r xmlns:w="http://schemas.openxmlformats.org/wordprocessingml/2006/main">
        <w:t xml:space="preserve">1. ເອຊາຢາ 40:1-2 —ພຣະເຈົ້າ​ຂອງ​ເຈົ້າ​ກ່າວ​ວ່າ, “ຄວາມ​ປອບ​ໂຍນ, ປອບ​ໂຍນ​ປະຊາຊົນ​ຂອງ​ເຮົາ, ຈົ່ງ​ເວົ້າ​ຢ່າງ​ອ່ອນ​ໂຍນ​ຕໍ່​ນະຄອນ​ເຢຣູຊາເລັມ, ແລະ​ປະກາດ​ແກ່​ນາງ​ວ່າ ການ​ຮັບໃຊ້​ອັນ​ໜັກໜ່ວງ​ຂອງ​ນາງ​ໄດ້​ສຳເລັດ​ແລ້ວ, ວ່າ​ບາບ​ຂອງ​ນາງ​ໄດ້​ຖືກ​ຊຳລະ​ແລ້ວ ແລະ​ທີ່​ນາງ​ໄດ້​ຮັບ​ຈາກ​ການ​ຮັບໃຊ້​ນັ້ນ​ແລ້ວ. ມື​ຂອງ​ພຣະ​ຜູ້​ເປັນ​ເຈົ້າ​ສອງ​ເທົ່າ​ສໍາ​ລັບ​ການ​ບາບ​ທັງ​ຫມົດ​ຂອງ​ນາງ.”</w:t>
      </w:r>
    </w:p>
    <w:p/>
    <w:p>
      <w:r xmlns:w="http://schemas.openxmlformats.org/wordprocessingml/2006/main">
        <w:t xml:space="preserve">2. ຄຳເພງ 34:17-19 “ຄົນ​ຊອບທຳ​ຮ້ອງ​ອອກ​ມາ ແລະ​ພຣະ​ຜູ້​ເປັນ​ເຈົ້າ​ຊົງ​ໂຜດ​ຟັງ​ພວກ​ເຂົາ ພະອົງ​ປົດ​ປ່ອຍ​ເຂົາ​ໃຫ້​ພົ້ນ​ຈາກ​ຄວາມ​ທຸກ​ລຳບາກ​ຂອງ​ພວກ​ເຂົາ ພະອົງ​ສະຖິດ​ຢູ່​ໃກ້​ຄົນ​ທີ່​ໃຈ​ຮ້າຍ​ແລະ​ຊ່ວຍ​ຄົນ​ທີ່​ຖືກ​ໃຈ​ໃຫ້​ພົ້ນ​ຈາກ​ຄວາມ​ຊອບທຳ. ຄວາມ​ທຸກ​ລຳບາກ​ຫລາຍ, ແຕ່​ພຣະ​ຜູ້​ເປັນ​ເຈົ້າ​ໄດ້​ປົດ​ປ່ອຍ​ລາວ​ໃຫ້​ພົ້ນ​ຈາກ​ພວກ​ເຂົາ​ທັງ​ໝົດ.”</w:t>
      </w:r>
    </w:p>
    <w:p/>
    <w:p>
      <w:r xmlns:w="http://schemas.openxmlformats.org/wordprocessingml/2006/main">
        <w:t xml:space="preserve">ໂຢບ 21:3 ຂໍ​ໃຫ້​ຂ້ອຍ​ອົດ​ທົນ​ເພື່ອ​ຈະ​ເວົ້າ; ແລະ​ຫຼັງ​ຈາກ​ນັ້ນ​ຂ້າ​ພະ​ເຈົ້າ​ໄດ້​ເວົ້າ​, ເຍາະ​ເຍີ້ຍ​ສຸດ​.</w:t>
      </w:r>
    </w:p>
    <w:p/>
    <w:p>
      <w:r xmlns:w="http://schemas.openxmlformats.org/wordprocessingml/2006/main">
        <w:t xml:space="preserve">ໂຢບກໍາລັງທ້າທາຍນັກວິຈານຂອງລາວໃຫ້ຍອມໃຫ້ລາວເວົ້າ ແລະຈາກນັ້ນເຍາະເຍີ້ຍລາວຖ້າເຂົາເຈົ້າບໍ່ເຫັນດີກັບຄໍາເວົ້າຂອງລາວ.</w:t>
      </w:r>
    </w:p>
    <w:p/>
    <w:p>
      <w:r xmlns:w="http://schemas.openxmlformats.org/wordprocessingml/2006/main">
        <w:t xml:space="preserve">1. ພວກເຮົາຕ້ອງເຄົາລົບຄວາມຄິດເຫັນຂອງຄົນອື່ນ, ເຖິງແມ່ນວ່າພວກເຮົາບໍ່ເຫັນດີນໍາ.</w:t>
      </w:r>
    </w:p>
    <w:p/>
    <w:p>
      <w:r xmlns:w="http://schemas.openxmlformats.org/wordprocessingml/2006/main">
        <w:t xml:space="preserve">2. ພະເຈົ້າເປັນຜູ້ຕັດສິນສູງສຸດ ແລະເຮົາຕ້ອງລະວັງບໍ່ໃຫ້ຕັດສິນຄົນອື່ນກ່ອນທີ່ພະເຈົ້າຈະເຮັດໄດ້.</w:t>
      </w:r>
    </w:p>
    <w:p/>
    <w:p>
      <w:r xmlns:w="http://schemas.openxmlformats.org/wordprocessingml/2006/main">
        <w:t xml:space="preserve">1. ມັດທາຍ 7:1-2 "ຢ່າຕັດສິນ, ເພື່ອວ່າທ່ານຈະບໍ່ຖືກຕັດສິນລົງໂທດ. ສໍາລັບຄໍາຕັດສິນຂອງສານທີ່ເຈົ້າປະກາດວ່າເຈົ້າຈະຖືກຕັດສິນ, ແລະດ້ວຍມາດຕະການທີ່ເຈົ້າໃຊ້ມັນຈະຖືກວັດແທກກັບເຈົ້າ."</w:t>
      </w:r>
    </w:p>
    <w:p/>
    <w:p>
      <w:r xmlns:w="http://schemas.openxmlformats.org/wordprocessingml/2006/main">
        <w:t xml:space="preserve">2. ຢາໂກໂບ 4:12 "ມີຜູ້ຕັດສິນແລະຜູ້ພິພາກສາພຽງແຕ່ຜູ້ດຽວ, ຜູ້ທີ່ສາມາດຊ່ວຍປະຢັດແລະທໍາລາຍໄດ້, ແຕ່ວ່າທ່ານແມ່ນໃຜທີ່ຈະຕັດສິນເພື່ອນບ້ານຂອງເຈົ້າ?"</w:t>
      </w:r>
    </w:p>
    <w:p/>
    <w:p>
      <w:r xmlns:w="http://schemas.openxmlformats.org/wordprocessingml/2006/main">
        <w:t xml:space="preserve">ໂຢບ 21:4 ສ່ວນ​ຂ້ອຍ​ຮ້ອງ​ຮຽນ​ຕໍ່​ມະນຸດ​ບໍ? ແລະ ຖ້າ​ເປັນ​ເຊັ່ນ​ນັ້ນ, ເປັນ​ຫຍັງ​ຈິດ​ວິນ​ຍານ​ຂອງ​ຂ້າ​ພະ​ເຈົ້າ​ຈຶ່ງ​ບໍ່​ຕ້ອງ​ຫຍຸ້ງ​ກ່ຽວ?</w:t>
      </w:r>
    </w:p>
    <w:p/>
    <w:p>
      <w:r xmlns:w="http://schemas.openxmlformats.org/wordprocessingml/2006/main">
        <w:t xml:space="preserve">ໂຢບ​ຖາມ​ວ່າ​ເປັນ​ຫຍັງ​ລາວ​ຈຶ່ງ​ຕ້ອງ​ຈົ່ມ​ຕໍ່​ມະນຸດ ເມື່ອ​ວິນຍານ​ຂອງ​ລາວ​ເດືອດຮ້ອນ​ແລ້ວ.</w:t>
      </w:r>
    </w:p>
    <w:p/>
    <w:p>
      <w:r xmlns:w="http://schemas.openxmlformats.org/wordprocessingml/2006/main">
        <w:t xml:space="preserve">1. ວິນ​ຍານ​ທີ່​ມີ​ຄວາມ​ຫຍຸ້ງ​ຍາກ: ເຂົ້າ​ໃຈ​ຄວາມ​ເຈັບ​ປວດ​ໃຈ​ຂອງ​ວຽກ​ເຮັດ​ງານ​ທໍາ</w:t>
      </w:r>
    </w:p>
    <w:p/>
    <w:p>
      <w:r xmlns:w="http://schemas.openxmlformats.org/wordprocessingml/2006/main">
        <w:t xml:space="preserve">2. ຊອກຫາຄວາມສະບາຍໃນທ່າມກາງຄວາມທຸກ</w:t>
      </w:r>
    </w:p>
    <w:p/>
    <w:p>
      <w:r xmlns:w="http://schemas.openxmlformats.org/wordprocessingml/2006/main">
        <w:t xml:space="preserve">1. ມັດທາຍ 5:4 ຜູ້​ທີ່​ໄວ້ທຸກ​ກໍ​ເປັນ​ສຸກ, ເພາະ​ເຂົາ​ຈະ​ໄດ້​ຮັບ​ການ​ປອບ​ໂຍນ.</w:t>
      </w:r>
    </w:p>
    <w:p/>
    <w:p>
      <w:r xmlns:w="http://schemas.openxmlformats.org/wordprocessingml/2006/main">
        <w:t xml:space="preserve">2. ຄຳເພງ 46:1 ພະເຈົ້າ​ເປັນ​ບ່ອນ​ລີ້​ໄພ​ແລະ​ກຳລັງ​ຂອງ​ເຮົາ, ເປັນ​ການ​ຊ່ວຍ​ເຫຼືອ​ໃນ​ທຸກ​ບັນຫາ.</w:t>
      </w:r>
    </w:p>
    <w:p/>
    <w:p>
      <w:r xmlns:w="http://schemas.openxmlformats.org/wordprocessingml/2006/main">
        <w:t xml:space="preserve">ໂຢບ 21:5 ຈົ່ງ​ເຮັດ​ໃຫ້​ໝາຍ​ເຖິງ​ຂ້ອຍ ແລະ​ປະຫລາດ​ໃຈ ແລະ​ວາງ​ມື​ໃສ່​ປາກ​ຂອງ​ເຈົ້າ.</w:t>
      </w:r>
    </w:p>
    <w:p/>
    <w:p>
      <w:r xmlns:w="http://schemas.openxmlformats.org/wordprocessingml/2006/main">
        <w:t xml:space="preserve">ໂຢບ​ທ້າ​ທາຍ​ໝູ່​ຂອງ​ລາວ​ໃຫ້​ຄິດ​ຕຶກຕອງ​ແລະ​ມິດງຽບ, ແທນ​ທີ່​ຈະ​ສືບຕໍ່​ວິຈານ​ລາວ.</w:t>
      </w:r>
    </w:p>
    <w:p/>
    <w:p>
      <w:r xmlns:w="http://schemas.openxmlformats.org/wordprocessingml/2006/main">
        <w:t xml:space="preserve">1: ເຮົາຄວນຈະຖ່ອມຕົວໃນການຕິດຕໍ່ພົວພັນກັບຜູ້ອື່ນ ເຖິງແມ່ນວ່າເຮົາໝັ້ນໃຈໃນຄວາມເຊື່ອຂອງຕົນເອງ.</w:t>
      </w:r>
    </w:p>
    <w:p/>
    <w:p>
      <w:r xmlns:w="http://schemas.openxmlformats.org/wordprocessingml/2006/main">
        <w:t xml:space="preserve">2: ເຮົາ​ບໍ່​ຄວນ​ຟ້າວ​ຕັດສິນ​ຄົນ​ອື່ນ​ໂດຍ​ບໍ່​ເຂົ້າ​ໃຈ​ທັດສະນະ​ແລະ​ສະພາບການ​ຂອງ​ເຂົາ​ເຈົ້າ.</w:t>
      </w:r>
    </w:p>
    <w:p/>
    <w:p>
      <w:r xmlns:w="http://schemas.openxmlformats.org/wordprocessingml/2006/main">
        <w:t xml:space="preserve">1: ຢາໂກໂບ 1: 19-20 - "ພີ່ນ້ອງທີ່ຮັກແພງ, ຈົ່ງຮູ້ເລື່ອງນີ້: ໃຫ້ທຸກຄົນໄວທີ່ຈະໄດ້ຍິນ, ຊ້າທີ່ຈະເວົ້າ, ຊ້າທີ່ຈະໃຈຮ້າຍ; ສໍາລັບຄວາມໂກດແຄ້ນຂອງມະນຸດບໍ່ໄດ້ເຮັດໃຫ້ເກີດຄວາມຊອບທໍາຂອງພຣະເຈົ້າ."</w:t>
      </w:r>
    </w:p>
    <w:p/>
    <w:p>
      <w:r xmlns:w="http://schemas.openxmlformats.org/wordprocessingml/2006/main">
        <w:t xml:space="preserve">2: ສຸພາສິດ 19:11 - "ຄວາມ​ຮູ້​ສຶກ​ດີ​ເຮັດ​ໃຫ້​ຄົນ​ເຮົາ​ໃຈ​ຮ້າຍ​ຊ້າ ແລະ​ການ​ມອງ​ຂ້າມ​ການ​ກະທຳ​ຜິດ​ນັ້ນ​ເປັນ​ລັດສະໝີ​ພາບ​ຂອງ​ລາວ.</w:t>
      </w:r>
    </w:p>
    <w:p/>
    <w:p>
      <w:r xmlns:w="http://schemas.openxmlformats.org/wordprocessingml/2006/main">
        <w:t xml:space="preserve">ໂຢບ 21:6 ເຖິງ​ແມ່ນ​ເມື່ອ​ຂ້ອຍ​ຈື່​ໄດ້ ຂ້ອຍ​ກໍ​ຢ້ານ ແລະ​ຕົວ​ສັ່ນ​ກໍ​ຈັບ​ເອົາ​ເນື້ອ​ໜັງ​ຂອງ​ຂ້ອຍ.</w:t>
      </w:r>
    </w:p>
    <w:p/>
    <w:p>
      <w:r xmlns:w="http://schemas.openxmlformats.org/wordprocessingml/2006/main">
        <w:t xml:space="preserve">ໂຢບ​ຈື່​ຈຳ​ຄວາມ​ທຸກ​ທໍ​ລະ​ມານ​ຂອງ​ຕົນ ແລະ​ເຕັມ​ໄປ​ດ້ວຍ​ຄວາມ​ຢ້ານ​ກົວ ແລະ​ຕົວ​ສັ່ນ.</w:t>
      </w:r>
    </w:p>
    <w:p/>
    <w:p>
      <w:r xmlns:w="http://schemas.openxmlformats.org/wordprocessingml/2006/main">
        <w:t xml:space="preserve">1. ເມື່ອ​ເຮົາ​ຕົກ​ຢູ່​ໃນ​ຄວາມ​ຢ້ານ​ກົວ</w:t>
      </w:r>
    </w:p>
    <w:p/>
    <w:p>
      <w:r xmlns:w="http://schemas.openxmlformats.org/wordprocessingml/2006/main">
        <w:t xml:space="preserve">2. ວິທີຮັບມືກັບຄວາມທຸກ</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Psalm 34: 17-18 - "ເມື່ອຄົນຊອບທໍາຮ້ອງຂໍຄວາມຊ່ວຍເຫຼືອ, ພຣະຜູ້ເປັນເຈົ້າໄດ້ຍິນແລະປົດປ່ອຍພວກເຂົາອອກຈາກຄວາມທຸກທໍລະມານຂອງພວກເຂົາ, ພຣະຜູ້ເປັນເຈົ້າຢູ່ໃກ້ກັບຄົນທີ່ມີຫົວໃຈທີ່ແຕກຫັກແລະຊ່ວຍຊີວິດຄົນທີ່ຖືກປວດລົງ."</w:t>
      </w:r>
    </w:p>
    <w:p/>
    <w:p>
      <w:r xmlns:w="http://schemas.openxmlformats.org/wordprocessingml/2006/main">
        <w:t xml:space="preserve">ໂຢບ 21:7 ດັ່ງນັ້ນ ຄົນ​ຊົ່ວ​ຈຶ່ງ​ມີ​ຊີວິດ​ຢູ່, ເຖົ້າ​ແກ່​ໄປ, ແທ້​ຈິງ​ແລ້ວ, ມີ​ອຳນາດ​ມີ​ອຳນາດ?</w:t>
      </w:r>
    </w:p>
    <w:p/>
    <w:p>
      <w:r xmlns:w="http://schemas.openxmlformats.org/wordprocessingml/2006/main">
        <w:t xml:space="preserve">ໂຢບ​ຖາມ​ວ່າ​ເປັນ​ຫຍັງ​ຄົນ​ຊົ່ວ​ຈຶ່ງ​ມີ​ຊີວິດ​ຍືນ​ຍາວ​ແລະ​ມີ​ອຳນາດ​ເຖິງ​ວ່າ​ຈະ​ເຮັດ​ຊົ່ວ​ກໍ​ຕາມ.</w:t>
      </w:r>
    </w:p>
    <w:p/>
    <w:p>
      <w:r xmlns:w="http://schemas.openxmlformats.org/wordprocessingml/2006/main">
        <w:t xml:space="preserve">1. "ບັນຫາຂອງຄວາມຊົ່ວ: ເປັນຫຍັງຄົນຊົ່ວຈຶ່ງຈະເລີນ?"</w:t>
      </w:r>
    </w:p>
    <w:p/>
    <w:p>
      <w:r xmlns:w="http://schemas.openxmlformats.org/wordprocessingml/2006/main">
        <w:t xml:space="preserve">2. “ພະລັງແຫ່ງການດຳລົງຊີວິດອັນຊອບທຳ: ເຈົ້າຈະມີຊີວິດທີ່ອຸດົມສົມບູນໄດ້ແນວໃດ”</w:t>
      </w:r>
    </w:p>
    <w:p/>
    <w:p>
      <w:r xmlns:w="http://schemas.openxmlformats.org/wordprocessingml/2006/main">
        <w:t xml:space="preserve">1. ສຸພາສິດ 11:4 "ຄວາມຮັ່ງມີບໍ່ໄດ້ຜົນກໍາໄລໃນວັນແຫ່ງພຣະພິໂລດ, ແຕ່ຄວາມຊອບທໍາຈະປົດປ່ອຍຈາກຄວາມຕາຍ."</w:t>
      </w:r>
    </w:p>
    <w:p/>
    <w:p>
      <w:r xmlns:w="http://schemas.openxmlformats.org/wordprocessingml/2006/main">
        <w:t xml:space="preserve">2. ສຸພາສິດ 28:6 "ຄົນຍາກຈົນທີ່ເດີນໃນຄວາມສັດຊື່ຂອງຕົນດີກວ່າຄົນຂີ້ຕົວະໃນເສັ້ນທາງຂອງລາວ, ເຖິງແມ່ນວ່າລາວຈະຮັ່ງມີ."</w:t>
      </w:r>
    </w:p>
    <w:p/>
    <w:p>
      <w:r xmlns:w="http://schemas.openxmlformats.org/wordprocessingml/2006/main">
        <w:t xml:space="preserve">ໂຢບ 21:8 ເຊື້ອສາຍ​ຂອງ​ພວກເຂົາ​ໄດ້​ຖືກ​ຕັ້ງ​ຂຶ້ນ​ຢູ່​ໃນ​ສາຍຕາ​ຂອງ​ພວກເຂົາ ແລະ​ເຊື້ອສາຍ​ຂອງ​ພວກເຂົາ​ໄດ້​ຖືກ​ຕັ້ງ​ຢູ່​ຕໍ່ໜ້າ​ພວກເຂົາ.</w:t>
      </w:r>
    </w:p>
    <w:p/>
    <w:p>
      <w:r xmlns:w="http://schemas.openxmlformats.org/wordprocessingml/2006/main">
        <w:t xml:space="preserve">ຂໍ້ນີ້ເວົ້າເຖິງວິທີທີ່ພຣະເຈົ້າປະທານພອນໃຫ້ແກ່ຄົນຊອບທໍາກັບເດັກນ້ອຍທີ່ຕັ້ງຢູ່ໃນສາຍຕາຂອງພວກເຂົາ, ເຖິງແມ່ນວ່າຢູ່ຕໍ່ຫນ້າຕາຂອງພວກເຂົາ.</w:t>
      </w:r>
    </w:p>
    <w:p/>
    <w:p>
      <w:r xmlns:w="http://schemas.openxmlformats.org/wordprocessingml/2006/main">
        <w:t xml:space="preserve">1: ຄໍາສັນຍາຂອງພຣະເຈົ້າທີ່ໃຫ້ພອນແກ່ຄົນຊອບທໍາກັບເດັກນ້ອຍເປັນການເຕືອນເຖິງການສະຫນອງອັນສັດຊື່ຂອງພຣະອົງ.</w:t>
      </w:r>
    </w:p>
    <w:p/>
    <w:p>
      <w:r xmlns:w="http://schemas.openxmlformats.org/wordprocessingml/2006/main">
        <w:t xml:space="preserve">2: ຄໍາສັນຍາຂອງພຣະເຈົ້າກ່ຽວກັບເດັກນ້ອຍເປັນເຄື່ອງຫມາຍຂອງຄວາມຊື່ສັດຂອງພຣະອົງ, ແລະເປັນແຫຼ່ງຂອງຄວາມຫວັງແລະຄວາມສຸກ.</w:t>
      </w:r>
    </w:p>
    <w:p/>
    <w:p>
      <w:r xmlns:w="http://schemas.openxmlformats.org/wordprocessingml/2006/main">
        <w:t xml:space="preserve">1: ເພງສັນລະເສີນ 113:9 - ພະອົງ​ໃຫ້​ຍິງ​ທີ່​ເປັນ​ໝັນ​ຢູ່​ໃນ​ບ້ານ​ເປັນ​ແມ່​ທີ່​ມີ​ຄວາມ​ສຸກ. ສັນລະເສີນພຣະຜູ້ເປັນເຈົ້າ!</w:t>
      </w:r>
    </w:p>
    <w:p/>
    <w:p>
      <w:r xmlns:w="http://schemas.openxmlformats.org/wordprocessingml/2006/main">
        <w:t xml:space="preserve">2: Psalm 127:3-5 — ເດັກ​ນ້ອຍ​ເປັນ​ມໍ​ລະ​ດົກ​ຈາກ​ພຣະ​ຜູ້​ເປັນ​ເຈົ້າ, offspring ລາງວັນ​ຈາກ​ເຂົາ. ຄືກັບລູກທະນູຢູ່ໃນມືຂອງນັກຮົບແມ່ນເດັກນ້ອຍທີ່ເກີດໃນໄວຫນຸ່ມ. ພອນແມ່ນຜູ້ຊາຍທີ່ quiver ແມ່ນເຕັມໄປດ້ວຍເຂົາເຈົ້າ. ພວກ​ເຂົາ​ເຈົ້າ​ຈະ​ບໍ່​ໄດ້​ຮັບ​ຄວາມ​ອັບ​ອາຍ​ໃນ​ເວ​ລາ​ທີ່​ເຂົາ​ເຈົ້າ​ຕໍ່​ສູ້​ກັບ opponents ຂອງ​ເຂົາ​ເຈົ້າ​ໃນ​ສານ.</w:t>
      </w:r>
    </w:p>
    <w:p/>
    <w:p>
      <w:r xmlns:w="http://schemas.openxmlformats.org/wordprocessingml/2006/main">
        <w:t xml:space="preserve">ໂຢບ 21:9 ບ້ານ​ຂອງ​ພວກເຂົາ​ປອດໄພ​ຈາກ​ຄວາມ​ຢ້ານ, ທັງ​ບໍ່​ແມ່ນ​ໄມ້ເທົ້າ​ຂອງ​ພຣະເຈົ້າ.</w:t>
      </w:r>
    </w:p>
    <w:p/>
    <w:p>
      <w:r xmlns:w="http://schemas.openxmlformats.org/wordprocessingml/2006/main">
        <w:t xml:space="preserve">ຄົນ​ທີ່​ເຮັດ​ຊົ່ວ​ມັກ​ຈະ​ໄດ້​ຮັບ​ຄວາມ​ຮັ່ງມີ​ແລະ​ຄວາມ​ປອດໄພ, ສ່ວນ​ຄົນ​ທີ່​ເຮັດ​ດີ​ອາດ​ຈະ​ທົນ​ທຸກ​ຢູ່​ໃຕ້​ໄມ້​ເທົ້າ​ຂອງ​ພະເຈົ້າ.</w:t>
      </w:r>
    </w:p>
    <w:p/>
    <w:p>
      <w:r xmlns:w="http://schemas.openxmlformats.org/wordprocessingml/2006/main">
        <w:t xml:space="preserve">1. ພະເຈົ້າທ່ຽງທຳແລະຊອບທຳ, ເຖິງວ່າຈະມີລັກສະນະກົງກັນຂ້າມ.</w:t>
      </w:r>
    </w:p>
    <w:p/>
    <w:p>
      <w:r xmlns:w="http://schemas.openxmlformats.org/wordprocessingml/2006/main">
        <w:t xml:space="preserve">2. ຜົນສະທ້ອນຂອງການກະທໍາຂອງພວກເຮົາ, ທັງດີແລະບໍ່ດີ, ມີຜົນສະທ້ອນຕະຫຼອດໄປ.</w:t>
      </w:r>
    </w:p>
    <w:p/>
    <w:p>
      <w:r xmlns:w="http://schemas.openxmlformats.org/wordprocessingml/2006/main">
        <w:t xml:space="preserve">1. ຄຳເພງ 37:27-29 “ຈົ່ງ​ຫັນ​ໜີ​ຈາກ​ຄວາມ​ຊົ່ວ​ແລະ​ເຮັດ​ການ​ດີ ເຈົ້າ​ຈະ​ຢູ່​ຕະຫຼອດ​ໄປ ເພາະ​ອົງ​ພຣະ​ຜູ້​ເປັນ​ເຈົ້າ​ຮັກ​ຄວາມ​ຍຸດ​ຕິ​ທຳ ພະອົງ​ຈະ​ບໍ່​ປະ​ຖິ້ມ​ໄພ່​ພົນ​ຂອງ​ພຣະ​ອົງ ແລະ​ເຂົາ​ຈະ​ຖືກ​ຮັກສາ​ໄວ້​ຕະຫຼອດ​ໄປ ແຕ່​ເຊື້ອສາຍ​ຂອງ​ຄົນ​ຊົ່ວ​ຈະ​ຖືກ​ຕັດ. ປິດ.</w:t>
      </w:r>
    </w:p>
    <w:p/>
    <w:p>
      <w:r xmlns:w="http://schemas.openxmlformats.org/wordprocessingml/2006/main">
        <w:t xml:space="preserve">2. ສຸພາສິດ 11:19 “ຄວາມຊອບທຳ​ນຳ​ໄປ​ສູ່​ຊີວິດ, ຄົນ​ທີ່​ໄລ່​ຕາມ​ຄວາມ​ຊົ່ວຊ້າ​ກໍ​ຕາມ​ໄປ​ເຖິງ​ຄວາມ​ຕາຍ​ຂອງ​ຕົນ.”</w:t>
      </w:r>
    </w:p>
    <w:p/>
    <w:p>
      <w:r xmlns:w="http://schemas.openxmlformats.org/wordprocessingml/2006/main">
        <w:t xml:space="preserve">ໂຢບ 21:10 ງົວ​ຂອງ​ພວກ​ເຂົາ​ເປັນ​ເພດ, ແລະ​ບໍ່​ໄດ້​ຮັບ​ຜົນ. ງົວ​ຂອງ​ເຂົາ​ເຈົ້າ​ບໍ່​ໄດ້​ໂຍນ​ລູກ​ງົວ.</w:t>
      </w:r>
    </w:p>
    <w:p/>
    <w:p>
      <w:r xmlns:w="http://schemas.openxmlformats.org/wordprocessingml/2006/main">
        <w:t xml:space="preserve">ພຣະ​ເຈົ້າ​ປະ​ທານ​ພອນ​ໃຫ້​ແກ່​ຄົນ​ທີ່​ຊອບ​ທຳ​ດ້ວຍ​ພອນ​ທີ່​ອຸ​ດົມ​ສົມ​ບູນ.</w:t>
      </w:r>
    </w:p>
    <w:p/>
    <w:p>
      <w:r xmlns:w="http://schemas.openxmlformats.org/wordprocessingml/2006/main">
        <w:t xml:space="preserve">1: ພອນ​ຂອງ​ພະເຈົ້າ​ມີ​ຄວາມ​ໝາຍ​ເກີນ​ກວ່າ​ສິນ​ຄ້າ.</w:t>
      </w:r>
    </w:p>
    <w:p/>
    <w:p>
      <w:r xmlns:w="http://schemas.openxmlformats.org/wordprocessingml/2006/main">
        <w:t xml:space="preserve">2: ເຮົາ​ຄວນ​ຖ່ອມ​ຕົວ​ແລະ​ຂອບໃຈ​ສຳລັບ​ພະ​ພອນ​ທັງ​ໝົດ​ຂອງ​ພະເຈົ້າ.</w:t>
      </w:r>
    </w:p>
    <w:p/>
    <w:p>
      <w:r xmlns:w="http://schemas.openxmlformats.org/wordprocessingml/2006/main">
        <w:t xml:space="preserve">1:1:17 - ທຸກໆຂອງປະທານທີ່ດີແລະດີເລີດແມ່ນມາຈາກຂ້າງເທິງ, ມາຈາກພຣະບິດາຂອງແສງສະຫວ່າງໃນສະຫວັນ, ຜູ້ທີ່ບໍ່ປ່ຽນແປງຄືກັບເງົາ.</w:t>
      </w:r>
    </w:p>
    <w:p/>
    <w:p>
      <w:r xmlns:w="http://schemas.openxmlformats.org/wordprocessingml/2006/main">
        <w:t xml:space="preserve">2: Psalm 34:8 - ລົດ​ຊາດ​ແລະ​ເບິ່ງ​ວ່າ​ພຣະ​ຜູ້​ເປັນ​ເຈົ້າ​ແມ່ນ​ດີ; ຜູ້​ທີ່​ລີ້​ໄພ​ໃນ​ພະອົງ​ເປັນ​ສຸກ.</w:t>
      </w:r>
    </w:p>
    <w:p/>
    <w:p>
      <w:r xmlns:w="http://schemas.openxmlformats.org/wordprocessingml/2006/main">
        <w:t xml:space="preserve">ໂຢບ 21:11 ພວກເຂົາ​ສົ່ງ​ລູກ​ນ້ອຍ​ຂອງ​ພວກເຂົາ​ອອກ​ໄປ​ເໝືອນ​ຝູງ​ແກະ ແລະ​ລູກ​ຂອງ​ພວກເຂົາ​ກໍ​ເຕັ້ນລຳ.</w:t>
      </w:r>
    </w:p>
    <w:p/>
    <w:p>
      <w:r xmlns:w="http://schemas.openxmlformats.org/wordprocessingml/2006/main">
        <w:t xml:space="preserve">ຄອບຄົວຂອງໂຢບປິຕິຍິນດີໃນຄວາມອຸດົມສົມບູນແລະເສລີພາບທີ່ເຂົາເຈົ້າມີ.</w:t>
      </w:r>
    </w:p>
    <w:p/>
    <w:p>
      <w:r xmlns:w="http://schemas.openxmlformats.org/wordprocessingml/2006/main">
        <w:t xml:space="preserve">1: ເຮົາ​ສາມາດ​ພົບ​ເຫັນ​ຄວາມ​ຍິນດີ​ໃນ​ຄວາມ​ອຸດົມສົມບູນ ແລະ​ເສລີພາບ​ຂອງ​ເຮົາ​ໂດຍ​ທາງ​ພອນ​ຂອງ​ພຣະ​ເຈົ້າ.</w:t>
      </w:r>
    </w:p>
    <w:p/>
    <w:p>
      <w:r xmlns:w="http://schemas.openxmlformats.org/wordprocessingml/2006/main">
        <w:t xml:space="preserve">2: ຄວາມພໍໃຈແລະຄວາມກະຕັນຍູມາຈາກການຮັບຮູ້ພອນທີ່ພວກເຮົາໄດ້ຮັບຈາກພຣະເຈົ້າ.</w:t>
      </w:r>
    </w:p>
    <w:p/>
    <w:p>
      <w:r xmlns:w="http://schemas.openxmlformats.org/wordprocessingml/2006/main">
        <w:t xml:space="preserve">1: Psalm 126:2 — ຫຼັງ​ຈາກ​ນັ້ນ​, ປາກ​ຂອງ​ພວກ​ເຮົາ​ເຕັມ​ໄປ​ດ້ວຍ​ສຽງ​ຫົວ, ແລະ​ລີ້ນ​ຂອງ​ພວກ​ເຮົາ​ມີ shouts ຂອງ​ຄວາມ​ສຸກ.</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ມາຈາກພຣະບິດາແຫ່ງຄວາມສະຫວ່າງ, ເຊິ່ງບໍ່ມີການປ່ຽນແປງ ຫຼືເງົາອັນເນື່ອງມາຈາກການປ່ຽນແປງ.</w:t>
      </w:r>
    </w:p>
    <w:p/>
    <w:p>
      <w:r xmlns:w="http://schemas.openxmlformats.org/wordprocessingml/2006/main">
        <w:t xml:space="preserve">ໂຢບ 21:12 ພວກ​ເຂົາ​ເອົາ​ໄມ້​ແລະ​ພິນ​ມາ​ແລະ​ຊົມຊື່ນ​ຍິນດີ​ກັບ​ສຽງ​ຂອງ​ອະໄວຍະວະ.</w:t>
      </w:r>
    </w:p>
    <w:p/>
    <w:p>
      <w:r xmlns:w="http://schemas.openxmlformats.org/wordprocessingml/2006/main">
        <w:t xml:space="preserve">passage ນີ້ເວົ້າເຖິງຄົນທີ່ມີຄວາມສຸກດົນຕີແລະມີຄວາມສຸກໃນສຽງຂອງອະໄວຍະວະ.</w:t>
      </w:r>
    </w:p>
    <w:p/>
    <w:p>
      <w:r xmlns:w="http://schemas.openxmlformats.org/wordprocessingml/2006/main">
        <w:t xml:space="preserve">1. ປິຕິຍິນດີໃນການສ້າງຂອງພຣະເຈົ້າ: ຄວາມສຸກຂອງດົນຕີ</w:t>
      </w:r>
    </w:p>
    <w:p/>
    <w:p>
      <w:r xmlns:w="http://schemas.openxmlformats.org/wordprocessingml/2006/main">
        <w:t xml:space="preserve">2. ຄວາມພໍໃຈໃນໂລກທີ່ມີບັນຫາ: ຊອກຫາຄວາມສຸກໃນສິ່ງນ້ອຍໆ</w:t>
      </w:r>
    </w:p>
    <w:p/>
    <w:p>
      <w:r xmlns:w="http://schemas.openxmlformats.org/wordprocessingml/2006/main">
        <w:t xml:space="preserve">1. Psalm 98:4-6 ເຮັດ​ໃຫ້​ມີ​ຄວາມ​ສຸກ​ສຽງ​ຕໍ່​ພຣະ​ຜູ້​ເປັນ​ເຈົ້າ​, ທັງ​ຫມົດ​ແຜ່ນ​ດິນ​ໂລກ​; ຈົ່ງ​ອອກ​ໄປ​ເປັນ​ເພງ​ທີ່​ມ່ວນ​ຊື່ນ ແລະ​ຮ້ອງ​ເພງ​ສັນລະເສີນ! ຈົ່ງ​ຮ້ອງ​ເພງ​ສັນລະເສີນ​ພຣະ​ຜູ້​ເປັນ​ເຈົ້າ​ດ້ວຍ​ພິນ, ດ້ວຍ​ສຽງ​ພິນ​ແລະ​ສຽງ​ເພງ! ດ້ວຍ​ສຽງ​ແກ​ແລະ​ສຽງ​ແກ​ດັງ​ຂຶ້ນ​ຢ່າງ​ເບີກບານ​ມ່ວນ​ຊື່ນ​ຕໍ່​ໜ້າ​ອົງພຣະ​ຜູ້​ເປັນເຈົ້າ!</w:t>
      </w:r>
    </w:p>
    <w:p/>
    <w:p>
      <w:r xmlns:w="http://schemas.openxmlformats.org/wordprocessingml/2006/main">
        <w:t xml:space="preserve">2. ຜູ້ເທສະໜາປ່າວປະກາດ 3:4 ມີເວລາຮ້ອງໄຫ້, ແລະເວລາທີ່ຈະຫົວເຍາະເຍີ້ຍ; ເວລາທີ່ຈະໄວ້ທຸກ, ແລະເວລາທີ່ຈະເຕັ້ນລໍາ.</w:t>
      </w:r>
    </w:p>
    <w:p/>
    <w:p>
      <w:r xmlns:w="http://schemas.openxmlformats.org/wordprocessingml/2006/main">
        <w:t xml:space="preserve">ໂຢບ 21:13 ພວກເຂົາ​ໃຊ້​ເວລາ​ຢູ່​ໃນ​ຄວາມ​ຮັ່ງມີ ແລະ​ໃນ​ເວລາ​ໜຶ່ງ​ກໍ​ລົງ​ໄປ​ທີ່​ຫລຸມຝັງສົບ.</w:t>
      </w:r>
    </w:p>
    <w:p/>
    <w:p>
      <w:r xmlns:w="http://schemas.openxmlformats.org/wordprocessingml/2006/main">
        <w:t xml:space="preserve">ປະຊາຊົນສາມາດມີຄວາມຮັ່ງມີອັນໃຫຍ່ຫຼວງແລະໃນເວລາດຽວໄປບ່ອນຝັງສົບ.</w:t>
      </w:r>
    </w:p>
    <w:p/>
    <w:p>
      <w:r xmlns:w="http://schemas.openxmlformats.org/wordprocessingml/2006/main">
        <w:t xml:space="preserve">1. ຄວາມອຸດົມສົມບູນຂອງຄວາມຫລູຫລາ: ຊີວິດຂອງພວກເຮົາສາມາດປ່ຽນແປງແນວໃດໃນຄາວດຽວ</w:t>
      </w:r>
    </w:p>
    <w:p/>
    <w:p>
      <w:r xmlns:w="http://schemas.openxmlformats.org/wordprocessingml/2006/main">
        <w:t xml:space="preserve">2. The Transience of Life: ວິທີທີ່ເຮົາບໍ່ສາມາດເອົາສິ່ງໃດກັບເຮົາໄດ້</w:t>
      </w:r>
    </w:p>
    <w:p/>
    <w:p>
      <w:r xmlns:w="http://schemas.openxmlformats.org/wordprocessingml/2006/main">
        <w:t xml:space="preserve">1. ຢາໂກໂບ 4:14 - "ແຕ່ເຈົ້າຍັງບໍ່ຮູ້ວ່າມື້ອື່ນຈະນໍາຫຍັງມາ, ຊີວິດຂອງເຈົ້າແມ່ນຫຍັງ? ສໍາລັບເຈົ້າເປັນຫມອກທີ່ປາກົດຂຶ້ນສໍາລັບເວລາເລັກນ້ອຍແລະຫຼັງຈາກນັ້ນຫາຍໄປ."</w:t>
      </w:r>
    </w:p>
    <w:p/>
    <w:p>
      <w:r xmlns:w="http://schemas.openxmlformats.org/wordprocessingml/2006/main">
        <w:t xml:space="preserve">2 ຜູ້ເທສະໜາປ່າວປະກາດ 5:14-15 “ຄວາມ​ຮັ່ງມີ​ຂອງ​ຄົນ​ຮັ່ງມີ​ເປັນ​ເມືອງ​ທີ່​ມີ​ປ້ອມ​ປ້ອງກັນ​ຂອງ​ພວກ​ເຂົາ ພວກ​ເຂົາ​ນຶກ​ພາບ​ວ່າ​ເປັນ​ກຳແພງ​ທີ່​ສູງ​ເກີນ​ໄປ ແຕ່​ເມື່ອ​ພວກ​ເຂົາ​ຮ້ອງ​ຂຶ້ນ ຄວາມ​ໂກດຮ້າຍ​ຂອງ​ພະ​ເຢໂຫວາ​ກໍ​ເກີດ​ຂຶ້ນ​ແລະ​ເຮັດ​ໃຫ້​ປ້ອມ​ປ້ອງກັນ​ນັ້ນ​ແຕກ​ຫັກ. ຂອງຄວາມເຂັ້ມແຂງຂອງພວກເຂົາ."</w:t>
      </w:r>
    </w:p>
    <w:p/>
    <w:p>
      <w:r xmlns:w="http://schemas.openxmlformats.org/wordprocessingml/2006/main">
        <w:t xml:space="preserve">ໂຢບ 21:14 ດັ່ງນັ້ນ ພວກ​ເຂົາ​ຈຶ່ງ​ເວົ້າ​ກັບ​ພຣະ​ເຈົ້າ​ວ່າ, ຈົ່ງ​ໜີ​ໄປ​ຈາກ​ພວກ​ເຮົາ. ເພາະ​ພວກ​ເຮົາ​ບໍ່​ປາຖະໜາ​ຄວາມ​ຮູ້​ທາງ​ຂອງ​ເຈົ້າ.</w:t>
      </w:r>
    </w:p>
    <w:p/>
    <w:p>
      <w:r xmlns:w="http://schemas.openxmlformats.org/wordprocessingml/2006/main">
        <w:t xml:space="preserve">ຜູ້​ຄົນ​ປະ​ຕິ​ເສດ​ຄວາມ​ຮູ້​ກ່ຽວ​ກັບ​ວິ​ທີ​ຂອງ​ພຣະ​ເຈົ້າ ແລະ​ຄວາມ​ປາດ​ຖະ​ໜາ​ໃຫ້​ພຣະ​ອົງ​ປະ​ຖິ້ມ​ເຂົາ​ເຈົ້າ​ຢູ່​ຄົນ​ດຽວ.</w:t>
      </w:r>
    </w:p>
    <w:p/>
    <w:p>
      <w:r xmlns:w="http://schemas.openxmlformats.org/wordprocessingml/2006/main">
        <w:t xml:space="preserve">1. ເຮົາ​ຖືກ​ເອີ້ນ​ໃຫ້​ສະ​ແຫວງ​ຫາ​ຄວາມ​ຮູ້​ທາງ​ຂອງ​ພຣະ​ເຈົ້າ, ບໍ່​ວ່າ​ເຂົາ​ເຈົ້າ​ຈະ​ເບິ່ງ​ຄື​ວ່າ​ບໍ່​ສະ​ດວກ​ປານ​ໃດ.</w:t>
      </w:r>
    </w:p>
    <w:p/>
    <w:p>
      <w:r xmlns:w="http://schemas.openxmlformats.org/wordprocessingml/2006/main">
        <w:t xml:space="preserve">2. ເຮົາ​ບໍ່​ຄວນ​ຫັນ​ໜີ​ຈາກ​ສະຕິ​ປັນຍາ​ຂອງ​ພະເຈົ້າ ແຕ່​ພະຍາຍາມ​ເຂົ້າ​ໃຈ​ແທນ.</w:t>
      </w:r>
    </w:p>
    <w:p/>
    <w:p>
      <w:r xmlns:w="http://schemas.openxmlformats.org/wordprocessingml/2006/main">
        <w:t xml:space="preserve">1. ສຸພາສິດ 4:7 - “ປັນຍາ​ເປັນ​ສິ່ງ​ສຳຄັນ​ທີ່​ສຸດ ສະນັ້ນ ຈົ່ງ​ມີ​ສະຕິ​ປັນຍາ ແລະ​ດ້ວຍ​ຄວາມ​ເຂົ້າໃຈ​ຂອງ​ເຈົ້າ​ທັງ​ປວງ.”</w:t>
      </w:r>
    </w:p>
    <w:p/>
    <w:p>
      <w:r xmlns:w="http://schemas.openxmlformats.org/wordprocessingml/2006/main">
        <w:t xml:space="preserve">25:4-5 “ຂ້າແດ່​ພຣະເຈົ້າຢາເວ ຂໍ​ຊົງ​ໂຜດ​ສອນ​ເສັ້ນທາງ​ຂອງ​ພຣະອົງ​ໃຫ້​ຂ້ານ້ອຍ​ຟັງ ຈົ່ງ​ນຳ​ຂ້ານ້ອຍ​ໃນ​ຄວາມຈິງ​ຂອງ​ພຣະອົງ ແລະ​ສັ່ງສອນ​ຂ້ານ້ອຍ ເພາະ​ພຣະອົງ​ເປັນ​ພຣະເຈົ້າ​ແຫ່ງ​ຄວາມ​ພົ້ນ​ຂອງ​ຂ້ານ້ອຍ ຂ້ານ້ອຍ​ຄອຍ​ຖ້າ​ພຣະອົງ​ຕະຫລອດ​ວັນ. ."</w:t>
      </w:r>
    </w:p>
    <w:p/>
    <w:p>
      <w:r xmlns:w="http://schemas.openxmlformats.org/wordprocessingml/2006/main">
        <w:t xml:space="preserve">ໂຢບ 21:15 ພຣະເຈົ້າ​ອົງ​ຊົງຣິດ​ອຳນາດ​ຍິ່ງໃຫຍ່​ແມ່ນ​ຜູ້ໃດ ທີ່​ເຮົາ​ຈະ​ຮັບໃຊ້​ພຣະອົງ? ແລະ​ເຮົາ​ຈະ​ໄດ້​ກຳ​ໄລ​ອັນ​ໃດ, ຖ້າ​ເຮົາ​ອະ​ທິ​ຖານ​ຫາ​ພຣະ​ອົງ?</w:t>
      </w:r>
    </w:p>
    <w:p/>
    <w:p>
      <w:r xmlns:w="http://schemas.openxmlformats.org/wordprocessingml/2006/main">
        <w:t xml:space="preserve">ຂໍ້ນີ້ຕັ້ງຄໍາຖາມວ່າເປັນຫຍັງຄົນເຮົາຄວນຮັບໃຊ້ພຣະເຈົ້າ ແລະມີປະໂຫຍດອັນໃດໃນການອະທິຖານຫາພຣະອົງ.</w:t>
      </w:r>
    </w:p>
    <w:p/>
    <w:p>
      <w:r xmlns:w="http://schemas.openxmlformats.org/wordprocessingml/2006/main">
        <w:t xml:space="preserve">1: ຄວາມຮັກແລະຄວາມເມດຕາຂອງພຣະເຈົ້າພວກເຮົາຄວນຈະຮັບໃຊ້ພຣະເຈົ້າເພາະວ່າຄວາມຮັກແລະຄວາມເມດຕາຂອງພຣະອົງທີ່ມີຕໍ່ພວກເຮົາ, ເຊິ່ງຍິ່ງໃຫຍ່ກວ່າຄວາມເຂົ້າໃຈຂອງມະນຸດຂອງພວກເຮົາ.</w:t>
      </w:r>
    </w:p>
    <w:p/>
    <w:p>
      <w:r xmlns:w="http://schemas.openxmlformats.org/wordprocessingml/2006/main">
        <w:t xml:space="preserve">2: ຊີວິດນິລັນດອນ ພວກເຮົາຄວນອະທິຖານຫາພຣະເຈົ້າ ເພາະວ່າພຣະອົງຊົງປະທານຊີວິດນິລັນດອນໃຫ້ເຮົາຢູ່ໃນສະຫວັນ ຖ້າເຮົາປະຕິບັດຕາມເສັ້ນທາງຂອງພຣະອົງ.</w:t>
      </w:r>
    </w:p>
    <w:p/>
    <w:p>
      <w:r xmlns:w="http://schemas.openxmlformats.org/wordprocessingml/2006/main">
        <w:t xml:space="preserve">1 Romans 8:28 ແລະ​ພວກ​ເຮົາ​ຮູ້​ວ່າ​ທຸກ​ສິ່ງ​ທຸກ​ຢ່າງ​ເຮັດ​ວຽກ​ຮ່ວມ​ກັນ​ເພື່ອ​ຄວາມ​ດີ​ສໍາ​ລັບ​ຜູ້​ທີ່​ຮັກ​ພຣະ​ເຈົ້າ, ກັບ​ເຂົາ​ເຈົ້າ​ທີ່​ຖືກ​ເອີ້ນ​ຕາມ​ຈຸດ​ປະ​ສົງ​ຂອງ​ພຣະ​ອົງ.</w:t>
      </w:r>
    </w:p>
    <w:p/>
    <w:p>
      <w:r xmlns:w="http://schemas.openxmlformats.org/wordprocessingml/2006/main">
        <w:t xml:space="preserve">2: Psalm 34:8 O ລອງ​ຊີ​ວິດ​ແລະ​ເບິ່ງ​ວ່າ​ພຣະ​ຜູ້​ເປັນ​ເຈົ້າ​ດີ: ຜູ້​ທີ່​ໄວ້​ວາງ​ໃຈ​ໃນ​ພຣະ​ອົງ​ເປັນ​ສຸກ.</w:t>
      </w:r>
    </w:p>
    <w:p/>
    <w:p>
      <w:r xmlns:w="http://schemas.openxmlformats.org/wordprocessingml/2006/main">
        <w:t xml:space="preserve">ໂຢບ 21:16 ເບິ່ງ​ແມ, ຄວາມ​ດີ​ຂອງ​ພວກ​ເຂົາ​ບໍ່​ຢູ່​ໃນ​ມື​ຂອງ​ພວກ​ເຂົາ: ຄຳ​ແນະນຳ​ຂອງ​ຄົນ​ຊົ່ວ​ຢູ່​ໄກ​ຈາກ​ເຮົາ.</w:t>
      </w:r>
    </w:p>
    <w:p/>
    <w:p>
      <w:r xmlns:w="http://schemas.openxmlformats.org/wordprocessingml/2006/main">
        <w:t xml:space="preserve">ໂຢບ​ຢືນຢັນ​ວ່າ​ຄົນ​ຊົ່ວ​ບໍ່​ມີ​ອຳນາດ​ຄວບຄຸມ​ຊະຕາກຳ​ຂອງ​ຕົນ ແລະ​ຄຳ​ແນະນຳ​ຂອງ​ລາວ​ກໍ​ບໍ່​ກ່ຽວ​ພັນ​ກັບ​ເຂົາ​ເຈົ້າ.</w:t>
      </w:r>
    </w:p>
    <w:p/>
    <w:p>
      <w:r xmlns:w="http://schemas.openxmlformats.org/wordprocessingml/2006/main">
        <w:t xml:space="preserve">1. ການເຮັດດີບໍ່ເຄີຍໄດ້ຜົນຕອບແທນ.</w:t>
      </w:r>
    </w:p>
    <w:p/>
    <w:p>
      <w:r xmlns:w="http://schemas.openxmlformats.org/wordprocessingml/2006/main">
        <w:t xml:space="preserve">2. ພຣະຜູ້ເປັນເຈົ້າເບິ່ງແຍງຂອງຕົນເອງ ແລະຈະໃຫ້ຄວາມຍຸຕິທໍາແກ່ຄົນບໍລິສຸດ.</w:t>
      </w:r>
    </w:p>
    <w:p/>
    <w:p>
      <w:r xmlns:w="http://schemas.openxmlformats.org/wordprocessingml/2006/main">
        <w:t xml:space="preserve">1. ສຸພາສິດ 10:3-4 "ພຣະຜູ້ເປັນເຈົ້າບໍ່ໄດ້ປ່ອຍໃຫ້ຄົນຊອບທໍາຫິວ, ແຕ່ພຣະອົງໄດ້ຂັດຂວາງຄວາມຢາກຂອງຄົນຊົ່ວ, ມືທີ່ອ່ອນໂຍນເຮັດໃຫ້ຄວາມທຸກຍາກ, ແຕ່ມືຂອງຄົນດຸຫມັ່ນເຮັດໃຫ້ອຸດົມສົມບູນ."</w:t>
      </w:r>
    </w:p>
    <w:p/>
    <w:p>
      <w:r xmlns:w="http://schemas.openxmlformats.org/wordprocessingml/2006/main">
        <w:t xml:space="preserve">2 ຄຳເພງ 37:17-19 “ເພາະ​ຄົນ​ຊົ່ວ​ຈະ​ຖືກ​ຕັດ​ອອກ, ແຕ່​ຄົນ​ທີ່​ລໍ​ຖ້າ​ພຣະ​ຜູ້​ເປັນ​ເຈົ້າ, ພວກ​ເຂົາ​ຈະ​ໄດ້​ຮັບ​ແຜ່ນດິນ​ໂລກ​ເປັນ​ມໍ​ລະ​ດົກ, ແຕ່​ອີກ​ບໍ່​ດົນ ແລະ​ຄົນ​ຊົ່ວ​ຈະ​ບໍ່​ມີ​ອີກ​ຕໍ່​ໄປ, ແທ້​ຈິງ​ແລ້ວ, ເຈົ້າ​ຈະ​ເບິ່ງ​ໃຫ້​ດີ. ເພາະ​ບ່ອນ​ຂອງ​ພະອົງ, ແຕ່​ຈະ​ບໍ່​ມີ​ອີກ, ແຕ່​ຄົນ​ອ່ອນ​ໂຍນ​ຈະ​ໄດ້​ຮັບ​ແຜ່ນ​ດິນ​ໂລກ​ເປັນ​ມໍ​ລະ​ດົກ, ແລະ​ຈະ​ມີ​ຄວາມ​ສຸກ​ໃນ​ຄວາມ​ສະ​ຫງົບ​ອັນ​ອຸດົມສົມບູນ.”</w:t>
      </w:r>
    </w:p>
    <w:p/>
    <w:p>
      <w:r xmlns:w="http://schemas.openxmlformats.org/wordprocessingml/2006/main">
        <w:t xml:space="preserve">ໂຢບ 21:17 ທຽນ​ໄຂ​ຂອງ​ຄົນ​ຊົ່ວ​ມອດ​ໄປ​ເລື້ອຍໆ​ສໍ່າ​ໃດ! ແລະ ຄວາມ​ພິນາດ​ຈະ​ເກີດ​ກັບ​ພວກ​ເຂົາ​ເລື້ອຍໆ​ສໍ່າ​ໃດ! ພຣະເຈົ້າແຈກຢາຍຄວາມໂສກເສົ້າໃນຄວາມໂກດແຄ້ນຂອງພຣະອົງ.</w:t>
      </w:r>
    </w:p>
    <w:p/>
    <w:p>
      <w:r xmlns:w="http://schemas.openxmlformats.org/wordprocessingml/2006/main">
        <w:t xml:space="preserve">ພະເຈົ້າ​ລົງໂທດ​ຄົນ​ຊົ່ວ​ໂດຍ​ການ​ສ້າງ​ຄວາມ​ທຸກ​ໃຈ​ໃນ​ຄວາມ​ຄຽດ​ຮ້າຍ​ຂອງ​ພະອົງ.</w:t>
      </w:r>
    </w:p>
    <w:p/>
    <w:p>
      <w:r xmlns:w="http://schemas.openxmlformats.org/wordprocessingml/2006/main">
        <w:t xml:space="preserve">1. ຜົນ​ຂອງ​ຄວາມ​ຊົ່ວ​ຮ້າຍ—ຄວາມ​ຄຽດ​ຮ້າຍ​ຂອງ​ພະເຈົ້າ​ຈະ​ນຳ​ໄປ​ສູ່​ຄວາມ​ພິນາດ</w:t>
      </w:r>
    </w:p>
    <w:p/>
    <w:p>
      <w:r xmlns:w="http://schemas.openxmlformats.org/wordprocessingml/2006/main">
        <w:t xml:space="preserve">2. ການພິພາກສາຂອງພຣະເຈົ້າ - ຄວາມເຂົ້າໃຈການລົງໂທດຂອງຄົນຊົ່ວ</w:t>
      </w:r>
    </w:p>
    <w:p/>
    <w:p>
      <w:r xmlns:w="http://schemas.openxmlformats.org/wordprocessingml/2006/main">
        <w:t xml:space="preserve">1. ສຸພາສິດ 11:21 - “ຈົ່ງ​ແນ່​ໃຈ​ວ່າ: ຄົນ​ຊົ່ວ​ຈະ​ບໍ່​ຖືກ​ລົງໂທດ, ແຕ່​ຄົນ​ຊອບທຳ​ຈະ​ເປັນ​ອິດ​ສະຫຼະ.”</w:t>
      </w:r>
    </w:p>
    <w:p/>
    <w:p>
      <w:r xmlns:w="http://schemas.openxmlformats.org/wordprocessingml/2006/main">
        <w:t xml:space="preserve">2. Psalm 37: 28 - "ສໍາລັບພຣະຜູ້ເປັນເຈົ້າຮັກຄວາມຍຸຕິທໍາແລະຈະບໍ່ປະຖິ້ມຄົນສັດຊື່ຂອງພຣະອົງ, ພຣະອົງຈະຮັກສາພວກເຂົາຕະຫຼອດໄປ, ແຕ່ລູກຫລານຂອງຄົນຊົ່ວຈະຖືກທໍາລາຍ."</w:t>
      </w:r>
    </w:p>
    <w:p/>
    <w:p>
      <w:r xmlns:w="http://schemas.openxmlformats.org/wordprocessingml/2006/main">
        <w:t xml:space="preserve">ໂຢບ 21:18 ມັນ​ເປັນ​ຄື​ກັບ​ຂີ້ຕົມ​ຕໍ່​ໜ້າ​ລົມ, ແລະ​ຄື​ກັບ​ຂີ້ຕົມ​ທີ່​ພາຍຸ​ພັດ​ໄປ.</w:t>
      </w:r>
    </w:p>
    <w:p/>
    <w:p>
      <w:r xmlns:w="http://schemas.openxmlformats.org/wordprocessingml/2006/main">
        <w:t xml:space="preserve">ຄົນ​ຊົ່ວ​ຈະ​ຖືກ​ທຳລາຍ​ໃນ​ທີ່​ສຸດ.</w:t>
      </w:r>
    </w:p>
    <w:p/>
    <w:p>
      <w:r xmlns:w="http://schemas.openxmlformats.org/wordprocessingml/2006/main">
        <w:t xml:space="preserve">1: ພະເຈົ້າ​ຈະ​ຕັດສິນ​ຄົນ​ຊົ່ວ​ແລະ​ນຳ​ເຂົາ​ໄປ​ສູ່​ຄວາມ​ຍຸຕິທຳ.</w:t>
      </w:r>
    </w:p>
    <w:p/>
    <w:p>
      <w:r xmlns:w="http://schemas.openxmlformats.org/wordprocessingml/2006/main">
        <w:t xml:space="preserve">2: ຊະຕາກໍາຂອງຄົນຊົ່ວແມ່ນການທໍາລາຍ, ແຕ່ຄົນຊອບທໍາຈະໄດ້ຮັບລາງວັນ.</w:t>
      </w:r>
    </w:p>
    <w:p/>
    <w:p>
      <w:r xmlns:w="http://schemas.openxmlformats.org/wordprocessingml/2006/main">
        <w:t xml:space="preserve">ສຸພາສິດ 11:5-7 “ຄວາມ​ຊອບທຳ​ຂອງ​ຄົນ​ບໍ່​ມີ​ຄວາມ​ຜິດ​ຮັກສາ​ທາງ​ຂອງ​ຕົນ, ແຕ່​ຄົນ​ຊົ່ວ​ຕົກ​ຢູ່​ກັບ​ຄວາມ​ຊົ່ວຊ້າ​ຂອງ​ຕົນ, ຄວາມ​ຊອບທຳ​ຂອງ​ຄົນ​ຊອບທຳ​ຈະ​ປົດ​ປ່ອຍ​ພວກ​ເຂົາ, ແຕ່​ຄົນ​ທໍລະຍົດ​ກໍ​ຖືກ​ຈັບ​ໄປ​ເປັນ​ຊະເລີຍ​ຍ້ອນ​ຄວາມ​ໂລບມາກ​ຂອງ​ຕົນ ເມື່ອ​ຄົນ​ຊົ່ວ​ຕາຍ​ໄປ. ຄວາມ​ຫວັງ​ຂອງ​ລາວ​ຈະ​ສູນ​ເສຍ​ໄປ ແລະ​ຄວາມ​ຄາດ​ຫວັງ​ກ່ຽວ​ກັບ​ຄວາມ​ຮັ່ງມີ​ກໍ​ຈະ​ສູນ​ເສຍ​ໄປ​ເຊັ່ນ​ກັນ.”</w:t>
      </w:r>
    </w:p>
    <w:p/>
    <w:p>
      <w:r xmlns:w="http://schemas.openxmlformats.org/wordprocessingml/2006/main">
        <w:t xml:space="preserve">2: ມັດທາຍ 16: 27 "ສໍາລັບບຸດມະນຸດຈະມາກັບເທວະດາຂອງຕົນໃນລັດສະຫມີພາບຂອງພຣະບິດາຂອງພຣະອົງ, ແລະຫຼັງຈາກນັ້ນເຂົາຈະຕອບແທນແຕ່ລະຄົນຕາມສິ່ງທີ່ເຂົາໄດ້ເຮັດ."</w:t>
      </w:r>
    </w:p>
    <w:p/>
    <w:p>
      <w:r xmlns:w="http://schemas.openxmlformats.org/wordprocessingml/2006/main">
        <w:t xml:space="preserve">ໂຢບ 21:19 ພຣະເຈົ້າ​ໄດ້​ວາງ​ຄວາມ​ຊົ່ວຊ້າ​ຂອງ​ພຣະອົງ​ໄວ້​ໃຫ້​ແກ່​ລູກໆ​ຂອງ​ພຣະອົງ ພຣະອົງ​ໃຫ້​ລາງວັນ​ແກ່​ພຣະອົງ ແລະ​ພຣະອົງ​ຈະ​ຮູ້ຈັກ.</w:t>
      </w:r>
    </w:p>
    <w:p/>
    <w:p>
      <w:r xmlns:w="http://schemas.openxmlformats.org/wordprocessingml/2006/main">
        <w:t xml:space="preserve">ພະເຈົ້າ​ຈະ​ຄຳນຶງ​ເຖິງ​ບາບ​ຂອງ​ມະນຸດ ແລະ​ໃຫ້​ລາງວັນ​ແກ່​ລາວ​ຕາມ​ຄວາມ​ຕ້ອງການ ແລະ​ຜູ້​ຊາຍ​ຈະ​ຮູ້​ເຖິງ​ເລື່ອງ​ນີ້.</w:t>
      </w:r>
    </w:p>
    <w:p/>
    <w:p>
      <w:r xmlns:w="http://schemas.openxmlformats.org/wordprocessingml/2006/main">
        <w:t xml:space="preserve">1. ຜົນສະທ້ອນຂອງບາບ: ຄວາມເຂົ້າໃຈການພິພາກສາຂອງພຣະເຈົ້າ</w:t>
      </w:r>
    </w:p>
    <w:p/>
    <w:p>
      <w:r xmlns:w="http://schemas.openxmlformats.org/wordprocessingml/2006/main">
        <w:t xml:space="preserve">2. ຜົນກະທົບຂອງບາບຂອງພໍ່ແມ່ຕໍ່ຊີວິດຂອງພວກເຮົາ</w:t>
      </w:r>
    </w:p>
    <w:p/>
    <w:p>
      <w:r xmlns:w="http://schemas.openxmlformats.org/wordprocessingml/2006/main">
        <w:t xml:space="preserve">1. ຄາລາເຕຍ 6:7-8 - ຢ່າຫລອກລວງ: ພຣະເຈົ້າບໍ່ໄດ້ຖືກເຍາະເຍີ້ຍ, ສໍາລັບອັນໃດທີ່ຫນຶ່ງ sows, ທີ່ເຂົາຈະເກັບກ່ຽວ.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22:8 - ຜູ້​ໃດ​ທີ່​ຫວ່ານ​ຄວາມ​ບໍ່​ຍຸຕິທຳ​ຈະ​ເກັບ​ກ່ຽວ​ຄວາມ​ທຸກ​ລຳບາກ ແລະ​ໄມ້ເທົ້າ​ແຫ່ງ​ຄວາມ​ໂກດຮ້າຍ​ກໍ​ຈະ​ລົ້ມລົງ.</w:t>
      </w:r>
    </w:p>
    <w:p/>
    <w:p>
      <w:r xmlns:w="http://schemas.openxmlformats.org/wordprocessingml/2006/main">
        <w:t xml:space="preserve">ໂຢບ 21:20 ຕາ​ຂອງ​ລາວ​ຈະ​ເຫັນ​ຄວາມ​ພິນາດ​ຂອງ​ລາວ ແລະ​ລາວ​ຈະ​ດື່ມ​ຄວາມ​ຄຽດ​ແຄ້ນ​ຂອງ​ພຣະ​ຜູ້​ມີ​ລິດ​ອຳນາດ.</w:t>
      </w:r>
    </w:p>
    <w:p/>
    <w:p>
      <w:r xmlns:w="http://schemas.openxmlformats.org/wordprocessingml/2006/main">
        <w:t xml:space="preserve">ໂຢບ​ຈົ່ມ​ເຖິງ​ຄວາມ​ຈິງ​ທີ່​ວ່າ​ຄົນ​ຊົ່ວ​ມັກ​ຈະ​ຈະເລີນ​ຮຸ່ງເຮືອງ​ເຖິງ​ວ່າ​ຈະ​ເຮັດ​ຜິດ ແຕ່​ຄົນ​ຊອບທຳ​ກໍ​ທົນ​ທຸກ​ໃນ​ຊີວິດ.</w:t>
      </w:r>
    </w:p>
    <w:p/>
    <w:p>
      <w:r xmlns:w="http://schemas.openxmlformats.org/wordprocessingml/2006/main">
        <w:t xml:space="preserve">1. The inevitability of Justice - ຄວາມຍຸດຕິທໍາຂອງພຣະເຈົ້າອາດຈະບໍ່ທັນທີທັນໃດ, ແຕ່ວ່າມັນແມ່ນແນ່ນອນແລະ inevitable.</w:t>
      </w:r>
    </w:p>
    <w:p/>
    <w:p>
      <w:r xmlns:w="http://schemas.openxmlformats.org/wordprocessingml/2006/main">
        <w:t xml:space="preserve">2. ພະລັງຂອງທັດສະນະ - ວິທີທີ່ພວກເຮົາເບິ່ງການຕໍ່ສູ້ຂອງຊີວິດສາມາດເຮັດໃຫ້ຄວາມແຕກຕ່າງທັງຫມົດ.</w:t>
      </w:r>
    </w:p>
    <w:p/>
    <w:p>
      <w:r xmlns:w="http://schemas.openxmlformats.org/wordprocessingml/2006/main">
        <w:t xml:space="preserve">1. Romans 12:19 - ຢ່າແກ້ແຄ້ນ, ເພື່ອນທີ່ຮັກແພງ, ແຕ່ອອກຈາກຫ້ອງສໍາລັບພຣະພິໂລດຂອງພຣະເຈົ້າ, ເພາະວ່າມັນຖືກຂຽນໄວ້ວ່າ: ມັນເປັນຂອງຂ້ອຍທີ່ຈະແກ້ແຄ້ນ; ຂ້າ​ພະ​ເຈົ້າ​ຈະ​ຈ່າຍ​ຄືນ, ກ່າວ​ວ່າ​ພຣະ​ຜູ້​ເປັນ​ເຈົ້າ.</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ໂຢບ 21:21 ເມື່ອ​ຈຳນວນ​ເດືອນ​ຂອງ​ລາວ​ຖືກ​ຕັດ​ອອກ​ໃນ​ເຮືອນ​ຂອງ​ລາວ​ຈະ​ພໍ​ໃຈ​ຫຍັງ?</w:t>
      </w:r>
    </w:p>
    <w:p/>
    <w:p>
      <w:r xmlns:w="http://schemas.openxmlformats.org/wordprocessingml/2006/main">
        <w:t xml:space="preserve">ໂຢບຕັ້ງຄຳຖາມວ່າ ເປັນຫຍັງຄົນເຮົາຄວນມີຄວາມສຸກກັບຊີວິດເມື່ອວັນເວລາຂອງເຂົາສັ້ນລົງ ແລະການຕາຍຂອງເຂົາເຈົ້າເປັນສິ່ງທີ່ຫຼີກລ່ຽງບໍ່ໄດ້.</w:t>
      </w:r>
    </w:p>
    <w:p/>
    <w:p>
      <w:r xmlns:w="http://schemas.openxmlformats.org/wordprocessingml/2006/main">
        <w:t xml:space="preserve">1. ດຳລົງຊີວິດໃຫ້ເຕັມທີ່, ຮູ້ວ່າຊີວິດມີຄ່າ ແລະ ສັ້ນ.</w:t>
      </w:r>
    </w:p>
    <w:p/>
    <w:p>
      <w:r xmlns:w="http://schemas.openxmlformats.org/wordprocessingml/2006/main">
        <w:t xml:space="preserve">2. ຢ່າ​ເອົາ​ຊີວິດ​ໄປ​ເປັນ​ການ​ຍອມ​ຈຳນົນ, ແລະ ຈົ່ງ​ຈື່​ຈຳ​ໄວ້​ວ່າ​ຄວາມ​ຕາຍ​ແມ່ນ​ແນ່ນອນ.</w:t>
      </w:r>
    </w:p>
    <w:p/>
    <w:p>
      <w:r xmlns:w="http://schemas.openxmlformats.org/wordprocessingml/2006/main">
        <w:t xml:space="preserve">1. ຄຳເພງ 90:12 ສະນັ້ນ ຈົ່ງ​ສອນ​ເຮົາ​ໃຫ້​ນັບ​ວັນ​ເວລາ​ຂອງ​ເຮົາ ເພື່ອ​ເຮົາ​ຈະ​ໄດ້​ໃຊ້​ໃຈ​ໃສ່​ກັບ​ປັນຍາ.</w:t>
      </w:r>
    </w:p>
    <w:p/>
    <w:p>
      <w:r xmlns:w="http://schemas.openxmlformats.org/wordprocessingml/2006/main">
        <w:t xml:space="preserve">2. ປັນຍາຈານ 7:2 ການ​ໄປ​ທີ່​ເຮືອນ​ແຫ່ງ​ການ​ໂສກເສົ້າ, ດີກວ່າ​ໄປ​ທີ່​ເຮືອນ​ແຫ່ງ​ການ​ສະຫລອງ: ເພາະ​ນັ້ນ​ເປັນ​ຈຸດ​ຈົບ​ຂອງ​ຄົນ​ທັງປວງ; ແລະ​ຜູ້​ມີ​ຊີວິດ​ຈະ​ວາງ​ມັນ​ໄວ້​ໃນ​ໃຈ​ຂອງ​ລາວ.</w:t>
      </w:r>
    </w:p>
    <w:p/>
    <w:p>
      <w:r xmlns:w="http://schemas.openxmlformats.org/wordprocessingml/2006/main">
        <w:t xml:space="preserve">ໂຢບ 21:22 ມີ​ຄົນ​ໃດ​ຈະ​ສອນ​ຄວາມ​ຮູ້​ຂອງ​ພະເຈົ້າ​ບໍ? ເມື່ອ​ເຫັນ​ພະອົງ​ຕັດສິນ​ຜູ້​ທີ່​ສູງ​ສົ່ງ.</w:t>
      </w:r>
    </w:p>
    <w:p/>
    <w:p>
      <w:r xmlns:w="http://schemas.openxmlformats.org/wordprocessingml/2006/main">
        <w:t xml:space="preserve">ຂໍ້ນີ້ເນັ້ນໜັກວ່າພຣະເຈົ້າເປັນຜູ້ຕັດສິນສູງສຸດ ແລະບໍ່ມີໃຜສາມາດສອນຄວາມຮູ້ແກ່ພຣະອົງໄດ້.</w:t>
      </w:r>
    </w:p>
    <w:p/>
    <w:p>
      <w:r xmlns:w="http://schemas.openxmlformats.org/wordprocessingml/2006/main">
        <w:t xml:space="preserve">1. “ຜູ້​ພິພາກສາ​ທຸກ​ຄົນ: ສຶກສາ​ໂຢບ 21:22”.</w:t>
      </w:r>
    </w:p>
    <w:p/>
    <w:p>
      <w:r xmlns:w="http://schemas.openxmlformats.org/wordprocessingml/2006/main">
        <w:t xml:space="preserve">2. “ການ​ປົກຄອງ​ຂອງ​ພະເຈົ້າ: ການ​ເຂົ້າ​ໃຈ​ໂຢບ 21:22”.</w:t>
      </w:r>
    </w:p>
    <w:p/>
    <w:p>
      <w:r xmlns:w="http://schemas.openxmlformats.org/wordprocessingml/2006/main">
        <w:t xml:space="preserve">1. ເອຊາຢາ 40:13-14 - “ໃຜ​ໄດ້​ຊີ້​ນຳ​ພຣະ​ວິນ​ຍານ​ຂອງ​ພຣະ​ຜູ້​ເປັນ​ເຈົ້າ, ຫລື​ເປັນ​ທີ່​ປຶກສາ​ຂອງ​ພຣະ​ອົງ​ໄດ້​ສອນ​ພຣະ​ອົງ​ຢູ່​ໃນ​ພຣະ​ຄຳ​ພີ​ຂອງ​ພຣະ​ອົງ, ພຣະ​ອົງ​ໄດ້​ຮັບ​ຄຳ​ແນະ​ນຳ​ກັບ​ໃຜ, ແລະ ຜູ້​ໃດ​ສັ່ງ​ສອນ​ພຣະ​ອົງ, ແລະ​ສັ່ງ​ສອນ​ພຣະ​ອົງ​ໃນ​ທາງ​ແຫ່ງ​ການ​ພິ​ພາກ​ສາ ແລະ​ສອນ​ພຣະ​ອົງ. ຄວາມ​ຮູ້ ແລະ​ໄດ້​ສະແດງ​ຄວາມ​ເຂົ້າໃຈ​ໃຫ້​ລາວ​ຮູ້​ບໍ?”</w:t>
      </w:r>
    </w:p>
    <w:p/>
    <w:p>
      <w:r xmlns:w="http://schemas.openxmlformats.org/wordprocessingml/2006/main">
        <w:t xml:space="preserve">2. Psalm 50:6 - "ແລະຟ້າຈະປະກາດຄວາມຊອບທໍາຂອງພຣະອົງ: ສໍາລັບພຣະເຈົ້າເປັນຜູ້ພິພາກສາຕົນເອງ. Selah."</w:t>
      </w:r>
    </w:p>
    <w:p/>
    <w:p>
      <w:r xmlns:w="http://schemas.openxmlformats.org/wordprocessingml/2006/main">
        <w:t xml:space="preserve">ໂຢບ 21:23 ຄົນ​ໜຶ່ງ​ຕາຍ​ດ້ວຍ​ກຳລັງ​ຂອງ​ຕົນ, ທັງ​ສະບາຍ​ໃຈ​ແລະ​ມິດງຽບ.</w:t>
      </w:r>
    </w:p>
    <w:p/>
    <w:p>
      <w:r xmlns:w="http://schemas.openxmlformats.org/wordprocessingml/2006/main">
        <w:t xml:space="preserve">ຂໍ້ນີ້ເວົ້າເຖິງວິທີທີ່ຄົນເຮົາສາມາດຕາຍດ້ວຍກຳລັງອັນເຕັມທີ່ຂອງເຂົາເຈົ້າ, ເຖິງແມ່ນວ່າຈະດຳລົງຊີວິດທີ່ສະດວກສະບາຍກໍຕາມ.</w:t>
      </w:r>
    </w:p>
    <w:p/>
    <w:p>
      <w:r xmlns:w="http://schemas.openxmlformats.org/wordprocessingml/2006/main">
        <w:t xml:space="preserve">1. ດໍາລົງຊີວິດຢ່າງສະບາຍໃນພຣະຜູ້ເປັນເຈົ້າ: ຊອກຫາຄວາມເຂັ້ມແຂງແລະຄວາມພໍໃຈໃນພຣະຄຣິດ</w:t>
      </w:r>
    </w:p>
    <w:p/>
    <w:p>
      <w:r xmlns:w="http://schemas.openxmlformats.org/wordprocessingml/2006/main">
        <w:t xml:space="preserve">2. ທະນຸຖະຫນອມທຸກເວລາ: ການປູກຝັງຄວາມກະຕັນຍູແລະຄວາມພໍໃຈໃນຊີວິດ</w:t>
      </w:r>
    </w:p>
    <w:p/>
    <w:p>
      <w:r xmlns:w="http://schemas.openxmlformats.org/wordprocessingml/2006/main">
        <w:t xml:space="preserve">1. Psalm 118:24 ນີ້​ແມ່ນ​ວັນ​ທີ່​ພຣະ​ຜູ້​ເປັນ​ເຈົ້າ​ໄດ້​ສ້າງ; ພວກ​ເຮົາ​ຈະ​ປິ​ຕິ​ຍິນ​ດີ​ແລະ​ຍິນ​ດີ​ໃນ​ມັນ.</w:t>
      </w:r>
    </w:p>
    <w:p/>
    <w:p>
      <w:r xmlns:w="http://schemas.openxmlformats.org/wordprocessingml/2006/main">
        <w:t xml:space="preserve">2. ປັນຍາຈານ 7:2 ການ​ໄປ​ທີ່​ເຮືອນ​ແຫ່ງ​ການ​ໂສກເສົ້າ, ດີກວ່າ​ໄປ​ທີ່​ເຮືອນ​ແຫ່ງ​ການ​ສະຫລອງ: ເພາະ​ນັ້ນ​ເປັນ​ຈຸດ​ຈົບ​ຂອງ​ຄົນ​ທັງປວງ; ແລະ​ຜູ້​ມີ​ຊີວິດ​ຈະ​ວາງ​ມັນ​ໄວ້​ໃນ​ໃຈ​ຂອງ​ລາວ.</w:t>
      </w:r>
    </w:p>
    <w:p/>
    <w:p>
      <w:r xmlns:w="http://schemas.openxmlformats.org/wordprocessingml/2006/main">
        <w:t xml:space="preserve">ໂຢບ 21:24 ເຕົ້ານົມ​ຂອງ​ລາວ​ເຕັມ​ໄປ​ດ້ວຍ​ນໍ້ານົມ ແລະ​ກະດູກ​ຂອງ​ລາວ​ກໍ​ຊຸ່ມ​ດ້ວຍ​ໄຂ​ກະດູກ.</w:t>
      </w:r>
    </w:p>
    <w:p/>
    <w:p>
      <w:r xmlns:w="http://schemas.openxmlformats.org/wordprocessingml/2006/main">
        <w:t xml:space="preserve">ຂໍ້​ນີ້​ເວົ້າ​ເຖິງ​ຊີວິດ​ຂອງ​ໂຢບ​ທີ່​ອຸດົມສົມບູນ​ໄປ​ດ້ວຍ​ນໍ້ານົມ​ແລະ​ໄຂ​ກະດູກ.</w:t>
      </w:r>
    </w:p>
    <w:p/>
    <w:p>
      <w:r xmlns:w="http://schemas.openxmlformats.org/wordprocessingml/2006/main">
        <w:t xml:space="preserve">1: ຄວາມອຸດົມສົມບູນຂອງພະເຈົ້າສາມາດບໍາລຸງລ້ຽງເຮົາໄດ້ແນວໃດ</w:t>
      </w:r>
    </w:p>
    <w:p/>
    <w:p>
      <w:r xmlns:w="http://schemas.openxmlformats.org/wordprocessingml/2006/main">
        <w:t xml:space="preserve">2: ເພີດເພີນກັບການຈັດຕຽມຂອງພະເຈົ້າ</w:t>
      </w:r>
    </w:p>
    <w:p/>
    <w:p>
      <w:r xmlns:w="http://schemas.openxmlformats.org/wordprocessingml/2006/main">
        <w:t xml:space="preserve">1: Psalm 23:5 - "ພຣະອົງໄດ້ກະກຽມໂຕະຕໍ່ຫນ້າຂ້າພະເຈົ້າຕໍ່ຫນ້າສັດຕູຂອງພຣະອົງ, ພຣະອົງໄດ້ທາມຫົວຂອງຂ້າພະເຈົ້າດ້ວຍນ້ໍາມັນ, ຈອກຂອງຂ້າພະເຈົ້າ overflows."</w:t>
      </w:r>
    </w:p>
    <w:p/>
    <w:p>
      <w:r xmlns:w="http://schemas.openxmlformats.org/wordprocessingml/2006/main">
        <w:t xml:space="preserve">2 ໂຢ​ຮັນ 6:35 “ພຣະ​ເຢ​ຊູ​ໄດ້​ກ່າວ​ກັບ​ພວກ​ເຂົາ​ວ່າ, ຂ້າ​ພະ​ເຈົ້າ​ເປັນ​ອາ​ຫານ​ຂອງ​ຊີ​ວິດ, ຜູ້​ໃດ​ທີ່​ມາ​ຫາ​ຂ້າ​ພະ​ເຈົ້າ​ຈະ​ບໍ່​ຫິວ, ແລະ​ຜູ້​ທີ່​ເຊື່ອ​ໃນ​ຂ້າ​ພະ​ເຈົ້າ​ຈະ​ບໍ່​ຫິວ.</w:t>
      </w:r>
    </w:p>
    <w:p/>
    <w:p>
      <w:r xmlns:w="http://schemas.openxmlformats.org/wordprocessingml/2006/main">
        <w:t xml:space="preserve">ໂຢບ 21:25 ແລະ​ອີກ​ຄົນ​ໜຶ່ງ​ຕາຍ​ດ້ວຍ​ຄວາມ​ຂົມຂື່ນ​ຂອງ​ຈິດ​ວິນ​ຍານ​ຂອງ​ຕົນ, ແລະ​ບໍ່​ໄດ້​ກິນ​ດ້ວຍ​ຄວາມ​ສຸກ.</w:t>
      </w:r>
    </w:p>
    <w:p/>
    <w:p>
      <w:r xmlns:w="http://schemas.openxmlformats.org/wordprocessingml/2006/main">
        <w:t xml:space="preserve">ຄົນເຮົາສາມາດຕາຍດ້ວຍຄວາມທຸກໂສກ ແລະບໍ່ເຄີຍປະສົບຄວາມສຸກໃນຊີວິດ.</w:t>
      </w:r>
    </w:p>
    <w:p/>
    <w:p>
      <w:r xmlns:w="http://schemas.openxmlformats.org/wordprocessingml/2006/main">
        <w:t xml:space="preserve">1. ແຜນຂອງພຣະເຈົ້າສໍາລັບພວກເຮົາບໍ່ແມ່ນເລື່ອງງ່າຍສະເໝີໄປ, ແຕ່ມັນຍັງດີ.</w:t>
      </w:r>
    </w:p>
    <w:p/>
    <w:p>
      <w:r xmlns:w="http://schemas.openxmlformats.org/wordprocessingml/2006/main">
        <w:t xml:space="preserve">2. ເຮົາ​ສາມາດ​ໄວ້​ວາງໃຈ​ພະເຈົ້າ​ໃນ​ທ່າມກາງ​ຄວາມ​ລຳບາກ​ແລະ​ພົບ​ຄວາມ​ສຸກ​ໃນ​ເວລາ​ທີ່​ມືດ​ມົວ​ທີ່ສຸດ.</w:t>
      </w:r>
    </w:p>
    <w:p/>
    <w:p>
      <w:r xmlns:w="http://schemas.openxmlformats.org/wordprocessingml/2006/main">
        <w:t xml:space="preserve">1. ເອຊາຢາ 26:3 - ເຈົ້າ​ຈະ​ຮັກສາ​ຄວາມ​ສະຫງົບ​ສຸກ​ທີ່​ສົມບູນ​ແບບ​ຕໍ່​ຜູ້​ທີ່​ມີ​ຈິດໃຈ​ໝັ້ນຄົງ ເພາະ​ເຂົາ​ໄວ້​ວາງໃຈ​ໃນ​ເຈົ້າ.</w:t>
      </w:r>
    </w:p>
    <w:p/>
    <w:p>
      <w:r xmlns:w="http://schemas.openxmlformats.org/wordprocessingml/2006/main">
        <w:t xml:space="preserve">2. Psalm 84:11-12 - ສໍາລັບພຣະຜູ້ເປັນເຈົ້າພຣະເຈົ້າເປັນແສງຕາເວັນແລະໄສ້; ພຣະ​ຜູ້​ເປັນ​ເຈົ້າ​ປະ​ທານ​ຄວາມ​ໂປດ​ປານ​ແລະ​ກຽດ​ສັກ​ສີ​; ບໍ່​ມີ​ສິ່ງ​ໃດ​ດີ​ທີ່​ພະອົງ​ຫ້າມ​ຄົນ​ທີ່​ເດີນ​ໄປ​ຢ່າງ​ບໍ່​ມີ​ໂທດ. ຂ້າແດ່​ອົງພຣະ​ຜູ້​ເປັນເຈົ້າ​ຈອມ​ໂຍທາ, ຜູ້​ທີ່​ວາງໃຈ​ໃນ​ພຣະອົງ​ຊົງ​ເປັນ​ສຸກ!</w:t>
      </w:r>
    </w:p>
    <w:p/>
    <w:p>
      <w:r xmlns:w="http://schemas.openxmlformats.org/wordprocessingml/2006/main">
        <w:t xml:space="preserve">ໂຢບ 21:26 ພວກເຂົາ​ຈະ​ນອນ​ຢູ່​ໃນ​ຂີ້ຝຸ່ນ​ດິນ​ເໝືອນກັນ ແລະ​ມີ​ແມ່ທ້ອງ​ປົກ​ຄຸມ​ພວກເຂົາ.</w:t>
      </w:r>
    </w:p>
    <w:p/>
    <w:p>
      <w:r xmlns:w="http://schemas.openxmlformats.org/wordprocessingml/2006/main">
        <w:t xml:space="preserve">ໂຢບ​ຈົ່ມ​ຕໍ່​ຄວາມ​ບໍ່​ຍຸຕິທຳ​ຂອງ​ຊີວິດ ແລະ​ຮັບ​ຮູ້​ວ່າ​ທຸກ​ຄົນ​ບໍ່​ວ່າ​ຈະ​ມີ​ສິນລະທຳ​ອັນ​ໃດ​ກໍ​ຕາມ​ຈະ​ຕາຍ​ແລະ​ຖືກ​ແມ່​ທ້ອງ​ປົກ​ຄຸມ.</w:t>
      </w:r>
    </w:p>
    <w:p/>
    <w:p>
      <w:r xmlns:w="http://schemas.openxmlformats.org/wordprocessingml/2006/main">
        <w:t xml:space="preserve">1. ຊີວິດແມ່ນເວລາສັ້ນໆ, ດັ່ງນັ້ນໃຫ້ແນ່ໃຈວ່າທ່ານດໍາເນີນຊີວິດຢ່າງຊື່ສັດ.</w:t>
      </w:r>
    </w:p>
    <w:p/>
    <w:p>
      <w:r xmlns:w="http://schemas.openxmlformats.org/wordprocessingml/2006/main">
        <w:t xml:space="preserve">2. ພະເຈົ້າ​ທ່ຽງ​ທຳ ແລະ​ຈະ​ຕັດສິນ​ຄົນ​ທັງ​ປວງ​ຕາມ​ການ​ກະທຳ​ຂອງ​ເຂົາ.</w:t>
      </w:r>
    </w:p>
    <w:p/>
    <w:p>
      <w:r xmlns:w="http://schemas.openxmlformats.org/wordprocessingml/2006/main">
        <w:t xml:space="preserve">1. ຜູ້ເທສະໜາປ່າວປະກາດ 12:13-14 ຂໍ​ໃຫ້​ເຮົາ​ໄດ້​ຟັງ​ການ​ສະຫລຸບ​ຂອງ​ເລື່ອງ​ທັງ​ໝົດ: ຈົ່ງ​ຢຳເກງ​ພຣະ​ເຈົ້າ​ແລະ​ຮັກສາ​ພຣະ​ບັນຍັດ​ຂອງ​ພຣະ​ອົງ, ເພາະ​ນີ້​ແມ່ນ​ມະນຸດ​ທັງ​ໝົດ. ເພາະ​ວ່າ​ພຣະ​ເຈົ້າ​ຈະ​ນຳ​ທຸກ​ວຽກ​ງານ​ມາ​ສູ່​ການ​ພິ​ພາກ​ສາ, ລວມ​ທັງ​ຄວາມ​ລັບ​ທຸກ​ຢ່າງ, ບໍ່​ວ່າ​ຈະ​ດີ​ຫຼື​ຊົ່ວ.</w:t>
      </w:r>
    </w:p>
    <w:p/>
    <w:p>
      <w:r xmlns:w="http://schemas.openxmlformats.org/wordprocessingml/2006/main">
        <w:t xml:space="preserve">2. Romans 2:6-8 ຜູ້​ທີ່​ຈະ​ໃຫ້​ແກ່​ແຕ່​ລະ​ຄົນ​ຕາມ​ການ​ກະ​ທໍາ​ຂອງ​ຕົນ​: ຊີ​ວິດ​ນິ​ລັນ​ດອນ​ກັບ​ຜູ້​ທີ່​ໂດຍ​ການ​ອົດ​ທົນ​ຕໍ່​ເນື່ອງ​ໃນ​ການ​ເຮັດ​ຄວາມ​ດີ​ສະ​ແຫວງ​ຫາ​ລັດ​ສະ​ຫມີ​ພາບ​, ກຽດ​ສັກ​ສີ​, ແລະ​ອະ​ມະ​ຕະ​; ແຕ່​ຕໍ່​ຜູ້​ທີ່​ສະແຫວງ​ຫາ​ຕົນ​ເອງ ແລະ​ບໍ່​ເຊື່ອ​ຟັງ​ຄວາມ​ຈິງ, ແຕ່​ເຊື່ອ​ຟັງ​ຄວາມ​ຄຽດ​ແຄ້ນ ແລະ​ຄວາມ​ຄຽດ​ແຄ້ນ​ທີ່​ບໍ່​ຊອບທຳ.</w:t>
      </w:r>
    </w:p>
    <w:p/>
    <w:p>
      <w:r xmlns:w="http://schemas.openxmlformats.org/wordprocessingml/2006/main">
        <w:t xml:space="preserve">ໂຢບ 21:27 ຈົ່ງ​ເບິ່ງ, ຂ້າ​ພະ​ເຈົ້າ​ຮູ້​ຈັກ​ຄວາມ​ຄິດ​ຂອງ​ທ່ານ, ແລະ​ອຸ​ປະ​ກອນ​ທີ່​ພວກ​ທ່ານ​ຄິດ​ຜິດ​ກ່ຽວ​ກັບ​ຂ້າ​ພະ​ເຈົ້າ.</w:t>
      </w:r>
    </w:p>
    <w:p/>
    <w:p>
      <w:r xmlns:w="http://schemas.openxmlformats.org/wordprocessingml/2006/main">
        <w:t xml:space="preserve">passage ນີ້ ຈາກ ໂຢບ 21:27 ເວົ້າ ເຖິງ omniscience ຂອງ ພຣະ ເຈົ້າ, ຮັບ ຮູ້ ຄວາມ ຄິດ ແລະ ແຜນ ການ ຂອງ ພວກ ເຮົາ ເຖິງ ແມ່ນ ວ່າ ໃນ ເວ ລາ ທີ່ ພວກ ເຂົາ ເຈົ້າ ຜິດ ພາດ.</w:t>
      </w:r>
    </w:p>
    <w:p/>
    <w:p>
      <w:r xmlns:w="http://schemas.openxmlformats.org/wordprocessingml/2006/main">
        <w:t xml:space="preserve">1. The Omniscience of God - ການຂຸດຄົ້ນຄວາມຈິງວ່າພຣະເຈົ້າເປັນຜູ້ຮູ້ທັງຫມົດແລະເບິ່ງທັງຫມົດ, ແລະວ່າຄວາມຈິງນີ້ຄວນຈະມີຜົນກະທົບແນວໃດຕໍ່ຊີວິດຂອງພວກເຮົາ.</w:t>
      </w:r>
    </w:p>
    <w:p/>
    <w:p>
      <w:r xmlns:w="http://schemas.openxmlformats.org/wordprocessingml/2006/main">
        <w:t xml:space="preserve">2. ການດໍາລົງຊີວິດຢູ່ໃນຄວາມສະຫວ່າງຂອງຄວາມຮູ້ຂອງພຣະເຈົ້າ - ກວດເບິ່ງວິທີການດໍາລົງຊີວິດໃນແບບທີ່ໃຫ້ກຽດແກ່ຄວາມຮູ້ຂອງພຣະເຈົ້າກ່ຽວກັບທຸກໆຄວາມຄິດແລະການກະທໍາຂອງພວກເຮົາ.</w:t>
      </w:r>
    </w:p>
    <w:p/>
    <w:p>
      <w:r xmlns:w="http://schemas.openxmlformats.org/wordprocessingml/2006/main">
        <w:t xml:space="preserve">1. Psalm 139:1-4 - O ພຣະຜູ້ເປັນເຈົ້າ, ພຣະອົງໄດ້ຄົ້ນຫາຂ້າພະເຈົ້າແລະຮູ້ຈັກຂ້າພະເຈົ້າ! ເຈົ້າຮູ້ເມື່ອຂ້ອຍນັ່ງລົງ ແລະເມື່ອຂ້ອຍລຸກຂຶ້ນ; ເຈົ້າແນມເບິ່ງຄວາມຄິດຂອງຂ້ອຍຈາກທາງໄກ. ເຈົ້າ​ຊອກ​ຫາ​ທາງ​ຂອງ​ຂ້ອຍ ແລະ​ຂ້ອຍ​ນອນ​ຢູ່ ແລະ​ຮູ້ຈັກ​ທຸກ​ວິທີ​ທາງ​ຂອງ​ຂ້ອຍ. ເຖິງ​ແມ່ນ​ກ່ອນ​ທີ່​ຈະ​ມີ​ຄຳ​ເວົ້າ​ຢູ່​ໃນ​ລີ້ນ​ຂອງ​ຂ້າ​ພະ​ເຈົ້າ, ຈົ່ງ​ເບິ່ງ, ຂ້າ​ພະ​ເຈົ້າ, ພຣະ​ອົງ​ຮູ້​ຈັກ​ມັນ​ທັງ​ໝົດ.</w:t>
      </w:r>
    </w:p>
    <w:p/>
    <w:p>
      <w:r xmlns:w="http://schemas.openxmlformats.org/wordprocessingml/2006/main">
        <w:t xml:space="preserve">2. ເຮັບເຣີ 4:13 - ແລະ​ບໍ່ມີ​ສັດ​ໃດ​ຖືກ​ເຊື່ອງ​ໄວ້​ຈາກ​ສາຍຕາ​ຂອງ​ລາວ, ແຕ່​ທຸກ​ຄົນ​ເປືອຍ​ເປົ່າ​ແລະ​ຖືກ​ຕາ​ຂອງ​ລາວ​ທີ່​ພວກ​ເຮົາ​ຕ້ອງ​ບອກ.</w:t>
      </w:r>
    </w:p>
    <w:p/>
    <w:p>
      <w:r xmlns:w="http://schemas.openxmlformats.org/wordprocessingml/2006/main">
        <w:t xml:space="preserve">ໂຢບ 21:28 ເພາະ​ເຈົ້າ​ເວົ້າ​ວ່າ, ເຮືອນ​ຂອງ​ເຈົ້າ​ຊາຍ​ຢູ່​ໃສ? ແລະ ບ່ອນ​ຢູ່​ຂອງ​ຄົນ​ຊົ່ວ​ຢູ່​ໃສ?</w:t>
      </w:r>
    </w:p>
    <w:p/>
    <w:p>
      <w:r xmlns:w="http://schemas.openxmlformats.org/wordprocessingml/2006/main">
        <w:t xml:space="preserve">ຂໍ້ຄວາມນີ້ແມ່ນກ່ຽວກັບວິທີທີ່ຄົນຊົ່ວມັກຈະດໍາລົງຊີວິດທີ່ຈະເລີນຮຸ່ງເຮືອງແລະມີຄວາມສຸກ, ໃນຂະນະທີ່ຄົນຊອບທໍາທົນທຸກ.</w:t>
      </w:r>
    </w:p>
    <w:p/>
    <w:p>
      <w:r xmlns:w="http://schemas.openxmlformats.org/wordprocessingml/2006/main">
        <w:t xml:space="preserve">1. “ຄວາມລຶກລັບວ່າເປັນຫຍັງຄົນຊົ່ວຈະເລີນຮຸ່ງເຮືອງ”</w:t>
      </w:r>
    </w:p>
    <w:p/>
    <w:p>
      <w:r xmlns:w="http://schemas.openxmlformats.org/wordprocessingml/2006/main">
        <w:t xml:space="preserve">2. “ຄວາມແຕກຕ່າງລະຫວ່າງຄວາມຊົ່ວແລະຄວາມຊອບທຳ”</w:t>
      </w:r>
    </w:p>
    <w:p/>
    <w:p>
      <w:r xmlns:w="http://schemas.openxmlformats.org/wordprocessingml/2006/main">
        <w:t xml:space="preserve">1. Psalm 37:1-2 "ຢ່າກັງວົນໃຈເພາະຄົນຊົ່ວ, ຢ່າອິດສາກັບຄົນຊົ່ວ, ເພາະວ່າພວກເຂົາຈະຖືກຕັດລົງໃນບໍ່ຊ້ານີ້ຄືກັບຫຍ້າ, ແລະຫ່ຽວແຫ້ງເປັນພືດສະຫມຸນໄພ."</w:t>
      </w:r>
    </w:p>
    <w:p/>
    <w:p>
      <w:r xmlns:w="http://schemas.openxmlformats.org/wordprocessingml/2006/main">
        <w:t xml:space="preserve">2. ສຸພາສິດ 16:8 “ຄວາມຊອບທຳໜ້ອຍໜຶ່ງ ດີກວ່າລາຍຮັບອັນຍິ່ງໃຫຍ່ທີ່ບໍ່ມີສິດ.”</w:t>
      </w:r>
    </w:p>
    <w:p/>
    <w:p>
      <w:r xmlns:w="http://schemas.openxmlformats.org/wordprocessingml/2006/main">
        <w:t xml:space="preserve">ໂຢບ 21:29 ເຈົ້າ​ບໍ່​ໄດ້​ຖາມ​ຄົນ​ທີ່​ໄປ​ທາງ​ນັ້ນ​ບໍ? ແລະ​ພວກ​ທ່ານ​ບໍ່​ຮູ້​ຈັກ​ຂອງ​ເຂົາ​ເຈົ້າ,</w:t>
      </w:r>
    </w:p>
    <w:p/>
    <w:p>
      <w:r xmlns:w="http://schemas.openxmlformats.org/wordprocessingml/2006/main">
        <w:t xml:space="preserve">ໂຢບ 21:29 ກ່າວ​ເຖິງ​ຄວາມ​ສຳຄັນ​ຂອງ​ການ​ຟັງ​ແລະ​ການ​ຮຽນ​ຮູ້​ຈາກ​ປະສົບການ​ຂອງ​ຄົນ​ອື່ນ.</w:t>
      </w:r>
    </w:p>
    <w:p/>
    <w:p>
      <w:r xmlns:w="http://schemas.openxmlformats.org/wordprocessingml/2006/main">
        <w:t xml:space="preserve">1: ເຮົາ​ຕ້ອງ​ເປີດ​ໃຈ​ໃນ​ການ​ຮຽນ​ຮູ້​ຈາກ​ຄົນ​ອື່ນ.</w:t>
      </w:r>
    </w:p>
    <w:p/>
    <w:p>
      <w:r xmlns:w="http://schemas.openxmlformats.org/wordprocessingml/2006/main">
        <w:t xml:space="preserve">2: ເຮົາຕ້ອງຖ່ອມຕົວໃນການຄົ້ນຫາຄວາມຮູ້.</w:t>
      </w:r>
    </w:p>
    <w:p/>
    <w:p>
      <w:r xmlns:w="http://schemas.openxmlformats.org/wordprocessingml/2006/main">
        <w:t xml:space="preserve">1: ສຸພາສິດ 25:12 —ຍິງ​ທີ່​ສວຍ​ງາມ​ທີ່​ບໍ່​ມີ​ສະຕິ​ປັນຍາ​ຄື​ກັບ​ແຫວນ​ຄຳ.</w:t>
      </w:r>
    </w:p>
    <w:p/>
    <w:p>
      <w:r xmlns:w="http://schemas.openxmlformats.org/wordprocessingml/2006/main">
        <w:t xml:space="preserve">2: ຢາໂກໂບ 1:19 - ດັ່ງນັ້ນ, ພີ່ນ້ອງ​ທີ່​ຮັກ​ແພງ​ຂອງ​ຂ້າພະເຈົ້າ​ເອີຍ, ຈົ່ງ​ໃຫ້​ທຸກ​ຄົນ​ໄວ​ທີ່​ຈະ​ໄດ້ຍິນ, ຊ້າ​ໃນ​ການ​ເວົ້າ, ຊ້າ​ໃນ​ການ​ໂກດຮ້າຍ.</w:t>
      </w:r>
    </w:p>
    <w:p/>
    <w:p>
      <w:r xmlns:w="http://schemas.openxmlformats.org/wordprocessingml/2006/main">
        <w:t xml:space="preserve">ໂຢບ 21:30 ຄົນ​ຊົ່ວ​ຈະ​ຖືກ​ສະຫງວນ​ໄວ້​ໃນ​ວັນ​ທຳລາຍ? ພວກ​ເຂົາ​ຈະ​ຖືກ​ນຳ​ໄປ​ສູ່​ວັນ​ແຫ່ງ​ພຣະ​ພິ​ໂລດ.</w:t>
      </w:r>
    </w:p>
    <w:p/>
    <w:p>
      <w:r xmlns:w="http://schemas.openxmlformats.org/wordprocessingml/2006/main">
        <w:t xml:space="preserve">ຄົນຊົ່ວຈະຖືກນຳມາສູ່ຄວາມຍຸຕິທຳໃນວັນແຫ່ງຄວາມໂກດຮ້າຍ.</w:t>
      </w:r>
    </w:p>
    <w:p/>
    <w:p>
      <w:r xmlns:w="http://schemas.openxmlformats.org/wordprocessingml/2006/main">
        <w:t xml:space="preserve">1. ຄວາມເຂົ້າໃຈໃນວັນແຫ່ງພຣະພິໂລດ</w:t>
      </w:r>
    </w:p>
    <w:p/>
    <w:p>
      <w:r xmlns:w="http://schemas.openxmlformats.org/wordprocessingml/2006/main">
        <w:t xml:space="preserve">2. ຄົນຊົ່ວແລະຄວາມຍຸຕິທໍາຂອງພຣະເຈົ້າ</w:t>
      </w:r>
    </w:p>
    <w:p/>
    <w:p>
      <w:r xmlns:w="http://schemas.openxmlformats.org/wordprocessingml/2006/main">
        <w:t xml:space="preserve">1. ໂລມ 2:5-11 - ການ​ພິພາກສາ​ແລະ​ພຣະ​ພິ​ໂລດ​ຂອງ​ພຣະ​ເຈົ້າ​ຈະ​ຖືກ​ເປີດ​ເຜີຍ​ຕໍ່​ກັບ​ຄວາມ​ບໍ່​ຊອບ​ທຳ​ທັງ​ໝົດ​ຂອງ​ຜູ້​ສະ​ກັດ​ກັ້ນ​ຄວາມ​ຈິງ.</w:t>
      </w:r>
    </w:p>
    <w:p/>
    <w:p>
      <w:r xmlns:w="http://schemas.openxmlformats.org/wordprocessingml/2006/main">
        <w:t xml:space="preserve">2 ເທຊະໂລນີກ 1:6-9 - ພຣະເຈົ້າຈະຕອບແທນຜູ້ທີ່ບໍ່ຮູ້ຈັກພຣະອົງດ້ວຍການທໍາລາຍນິລັນດອນ, ຫ່າງຈາກທີ່ປະທັບຂອງພຣະອົງ, ແລະລັດສະຫມີພາບຂອງອໍານາດຂອງພຣະອົງ.</w:t>
      </w:r>
    </w:p>
    <w:p/>
    <w:p>
      <w:r xmlns:w="http://schemas.openxmlformats.org/wordprocessingml/2006/main">
        <w:t xml:space="preserve">ໂຢບ 21:31 ໃຜ​ຈະ​ປະກາດ​ທາງ​ຂອງ​ລາວ​ຕໍ່​ໜ້າ​ລາວ? ແລະ ໃຜ​ຈະ​ຕອບ​ແທນ​ສິ່ງ​ທີ່​ລາວ​ໄດ້​ເຮັດ?</w:t>
      </w:r>
    </w:p>
    <w:p/>
    <w:p>
      <w:r xmlns:w="http://schemas.openxmlformats.org/wordprocessingml/2006/main">
        <w:t xml:space="preserve">ຂໍ້ນີ້ຖາມວ່າຜູ້ທີ່ມີຄວາມສາມາດເຂົ້າໃຈວິທີການຂອງພຣະເຈົ້າຢ່າງສົມບູນແລະໃຫ້ລາງວັນແກ່ພຣະອົງສໍາລັບວຽກງານຂອງພຣະອົງ.</w:t>
      </w:r>
    </w:p>
    <w:p/>
    <w:p>
      <w:r xmlns:w="http://schemas.openxmlformats.org/wordprocessingml/2006/main">
        <w:t xml:space="preserve">1. ວິທີການຂອງພຣະເຈົ້າແມ່ນບໍ່ສາມາດຄົ້ນຫາໄດ້ - ເປັນການສຳຫຼວດຄວາມເລິກຂອງອຳນາດ ແລະຄວາມຍຸຕິທຳຂອງພຣະເຈົ້າ, ແລະວິທີທີ່ເຮົາບໍ່ສາມາດເຂົ້າໃຈເຈຕະນາຂອງພຣະອົງຢ່າງແທ້ຈິງ.</w:t>
      </w:r>
    </w:p>
    <w:p/>
    <w:p>
      <w:r xmlns:w="http://schemas.openxmlformats.org/wordprocessingml/2006/main">
        <w:t xml:space="preserve">2. ການຈ່າຍຄືນພຣະເຈົ້າ - A ກ່ຽວກັບຄວາມສໍາຄັນຂອງການໃຫ້ກຽດພຣະເຈົ້າໂດຍຜ່ານການກະທໍາແລະຄໍາເວົ້າຂອງພວກເຮົາ.</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Psalm 103:1-2 - ອວຍ​ພອນ​ພຣະ​ຜູ້​ເປັນ​ເຈົ້າ, O ຈິດ​ວິນ​ຍານ​ຂອງ​ຂ້າ​ພະ​ເຈົ້າ: ແລະ​ທັງ​ຫມົດ​ທີ່​ຢູ່​ໃນ​ຂ້າ​ພະ​ເຈົ້າ, ອວຍ​ພອນ​ພຣະ​ນາມ​ອັນ​ສັກ​ສິດ​ຂອງ​ພຣະ​ອົງ. ຈົ່ງ​ອວຍ​ພອນ​ພຣະ​ຜູ້​ເປັນ​ເຈົ້າ, ຈິດ​ວິນ​ຍານ​ຂອງ​ຂ້າ​ພະ​ເຈົ້າ, ແລະ​ບໍ່​ລືມ​ກ່ຽວ​ກັບ​ຜົນ​ປະ​ໂຫຍດ​ທັງ​ຫມົດ​ຂອງ​ພຣະ​ອົງ.</w:t>
      </w:r>
    </w:p>
    <w:p/>
    <w:p>
      <w:r xmlns:w="http://schemas.openxmlformats.org/wordprocessingml/2006/main">
        <w:t xml:space="preserve">ໂຢບ 21:32 ແຕ່​ລາວ​ຈະ​ຖືກ​ນຳ​ໄປ​ບ່ອນ​ຝັງ​ສົບ ແລະ​ຍັງ​ຢູ່​ໃນ​ອຸບມຸງ.</w:t>
      </w:r>
    </w:p>
    <w:p/>
    <w:p>
      <w:r xmlns:w="http://schemas.openxmlformats.org/wordprocessingml/2006/main">
        <w:t xml:space="preserve">ຄວາມໄວ້ວາງໃຈຂອງໂຢບໃນພະເຈົ້າຍັງຄົງໝັ້ນຄົງເຖິງວ່າຈະທົນທຸກທໍລະມານ, ແລະລາວຍອມຮັບວ່າໃນທີ່ສຸດທຸກຄົນຈະຖືກນຳໄປຝັງສົບ ແລະຍັງຢູ່ໃນອຸບມຸງ.</w:t>
      </w:r>
    </w:p>
    <w:p/>
    <w:p>
      <w:r xmlns:w="http://schemas.openxmlformats.org/wordprocessingml/2006/main">
        <w:t xml:space="preserve">1. ຄວາມສະບາຍຂອງການຮູ້ຈັກພວກເຮົາທຸກຄົນຈະຖືກນໍາໄປຝັງສົບ</w:t>
      </w:r>
    </w:p>
    <w:p/>
    <w:p>
      <w:r xmlns:w="http://schemas.openxmlformats.org/wordprocessingml/2006/main">
        <w:t xml:space="preserve">2. ຊອກຫາຄວາມເຂັ້ມແຂງໃນຄວາມທຸກທໍລະມານໂດຍຜ່ານຄວາມເຊື່ອໃນພຣະເຈົ້າ</w:t>
      </w:r>
    </w:p>
    <w:p/>
    <w:p>
      <w:r xmlns:w="http://schemas.openxmlformats.org/wordprocessingml/2006/main">
        <w:t xml:space="preserve">1. ຜູ້ເທສະຫນາປ່າວປະກາດ 3:2 - ເວລາເກີດ, ແລະເວລາຕາຍ</w:t>
      </w:r>
    </w:p>
    <w:p/>
    <w:p>
      <w:r xmlns:w="http://schemas.openxmlformats.org/wordprocessingml/2006/main">
        <w:t xml:space="preserve">2 ເຮັບເຣີ 11:13 - ຄົນ​ເຫຼົ່າ​ນີ້​ໄດ້​ຕາຍ​ໄປ​ດ້ວຍ​ຄວາມ​ເຊື່ອ ບໍ່​ໄດ້​ຮັບ​ຄຳ​ສັນຍາ ແຕ່​ໄດ້​ເຫັນ​ພວກ​ເຂົາ​ຢູ່​ໄກ ແລະ​ໄດ້​ຊັກ​ຈູງ​ພວກ​ເຂົາ ແລະ​ໄດ້​ກອດ​ພວກ​ເຂົາ ແລະ​ສາລະພາບ​ວ່າ​ພວກ​ເຂົາ​ເປັນ​ຄົນ​ແປກ​ໜ້າ​ແລະ​ພວກ​ສະແຫວງ​ບຸນ​ຢູ່​ເທິງ​ແຜ່ນດິນ​ໂລກ.</w:t>
      </w:r>
    </w:p>
    <w:p/>
    <w:p>
      <w:r xmlns:w="http://schemas.openxmlformats.org/wordprocessingml/2006/main">
        <w:t xml:space="preserve">ໂຢບ 21:33 ຂີ້ຕົມ​ຂອງ​ຮ່ອມພູ​ຈະ​ເປັນ​ຂອງ​ຫວານ​ສຳລັບ​ລາວ ແລະ​ທຸກ​ຄົນ​ຈະ​ຫຍັບ​ເຂົ້າ​ມາ​ຈາກ​ລາວ ດັ່ງ​ທີ່​ລາວ​ມີ​ຫຼາຍ​ບໍ່​ຖ້ວນ.</w:t>
      </w:r>
    </w:p>
    <w:p/>
    <w:p>
      <w:r xmlns:w="http://schemas.openxmlformats.org/wordprocessingml/2006/main">
        <w:t xml:space="preserve">ໂຢບ​ປາຖະໜາ​ຢາກ​ໄດ້​ຄວາມ​ສະບາຍ​ໃຈ​ໃນ​ບ່ອນ​ຝັງ​ສົບ, ໂດຍ​ຮູ້​ວ່າ​ມີ​ຫຼາຍ​ຄົນ​ໄດ້​ໄປ​ກ່ອນ​ລາວ ແລະ​ຈະ​ມາ​ຕາມ​ຫຼັງ.</w:t>
      </w:r>
    </w:p>
    <w:p/>
    <w:p>
      <w:r xmlns:w="http://schemas.openxmlformats.org/wordprocessingml/2006/main">
        <w:t xml:space="preserve">1. ຢ່າຢ້ານຄວາມຕາຍ: ຄວາມໝັ້ນໃຈຈາກໂຢບ 21:33</w:t>
      </w:r>
    </w:p>
    <w:p/>
    <w:p>
      <w:r xmlns:w="http://schemas.openxmlformats.org/wordprocessingml/2006/main">
        <w:t xml:space="preserve">2. ການ​ດຳລົງ​ຊີວິດ​ດ້ວຍ​ຄວາມ​ສະບາຍ​ໃຈ​ຂອງ​ການ​ຮູ້ຈັກ: ການ​ຮັບປະກັນ​ຄວາມ​ຕາຍ​ໃນ​ໂຢບ 21:33.</w:t>
      </w:r>
    </w:p>
    <w:p/>
    <w:p>
      <w:r xmlns:w="http://schemas.openxmlformats.org/wordprocessingml/2006/main">
        <w:t xml:space="preserve">1. ຜູ້ເທສະຫນາປ່າວປະກາດ 3:2 - ເວລາເກີດ, ແລະເວລາຕາຍ</w:t>
      </w:r>
    </w:p>
    <w:p/>
    <w:p>
      <w:r xmlns:w="http://schemas.openxmlformats.org/wordprocessingml/2006/main">
        <w:t xml:space="preserve">2. ຄຳເພງ 23:4 - ແທ້​ຈິງ​ແລ້ວ, ເຖິງ​ແມ່ນ​ວ່າ​ເຮົາ​ຈະ​ຍ່າງ​ຜ່ານ​ຮ່ອມ​ພູ​ແຫ່ງ​ຄວາມ​ຕາຍ, ແຕ່​ເຮົາ​ຈະ​ບໍ່​ຢ້ານ​ກົວ​ຄວາມ​ຊົ່ວ​ຮ້າຍ.</w:t>
      </w:r>
    </w:p>
    <w:p/>
    <w:p>
      <w:r xmlns:w="http://schemas.openxmlformats.org/wordprocessingml/2006/main">
        <w:t xml:space="preserve">ໂຢບ 21:34 ແລ້ວ​ເຈົ້າ​ຈະ​ປອບ​ໃຈ​ຂ້ອຍ​ແບບ​ໄຮ້​ປະໂຫຍດ​ໄດ້​ແນວ​ໃດ ເມື່ອ​ເຫັນ​ຄຳຕອບ​ຂອງ​ເຈົ້າ​ຍັງ​ມີ​ຄວາມ​ຕົວະ?</w:t>
      </w:r>
    </w:p>
    <w:p/>
    <w:p>
      <w:r xmlns:w="http://schemas.openxmlformats.org/wordprocessingml/2006/main">
        <w:t xml:space="preserve">ຂໍ້ນີ້ຈາກໂຢບເວົ້າເຖິງຄວາມອຸກອັ່ງຂອງໂຢບກັບຄວາມພະຍາຍາມຂອງໝູ່ຂອງລາວທີ່ຈະປອບໃຈລາວ, ຍ້ອນວ່າເຂົາເຈົ້າບໍ່ໄດ້ໃຫ້ຄຳຕອບທີ່ເປັນຄວາມຈິງ.</w:t>
      </w:r>
    </w:p>
    <w:p/>
    <w:p>
      <w:r xmlns:w="http://schemas.openxmlformats.org/wordprocessingml/2006/main">
        <w:t xml:space="preserve">1. ການປອບໂຍນຂອງພະເຈົ້າເປັນຄວາມຈິງ - ການໃຊ້ໂຢບ 21:34 ເປັນຈຸດເລີ່ມຕົ້ນ, ນີ້ຈະຄົ້ນພົບວ່າຄວາມສະບາຍຂອງພະເຈົ້າມາຈາກຄວາມຈິງແນວໃດແທນທີ່ຈະເປັນຄວາມຕົວະ.</w:t>
      </w:r>
    </w:p>
    <w:p/>
    <w:p>
      <w:r xmlns:w="http://schemas.openxmlformats.org/wordprocessingml/2006/main">
        <w:t xml:space="preserve">2. ຄວາມຕ້ອງການມິດຕະພາບອັນແທ້ຈິງ—ໂຢບ 21:34 ເວົ້າເຖິງຄວາມຈໍາເປັນຂອງໂຢບສຳລັບມິດຕະພາບທີ່ແທ້ຈິງແລະການສະໜັບສະໜູນ ແລະນີ້ຈະພິຈາລະນາຄວາມສໍາຄັນຂອງການສະທ້ອນເຖິງຄວາມຈິງຂອງພະເຈົ້າໃນສາຍສຳພັນຂອງເຮົາກັບຄົນອື່ນໆ.</w:t>
      </w:r>
    </w:p>
    <w:p/>
    <w:p>
      <w:r xmlns:w="http://schemas.openxmlformats.org/wordprocessingml/2006/main">
        <w:t xml:space="preserve">1. Psalm 145:18 - ພຣະ​ຜູ້​ເປັນ​ເຈົ້າ​ສະ​ຖິດ​ຢູ່​ໃກ້​ກັບ​ທຸກ​ຄົນ​ທີ່​ຮ້ອງ​ຫາ​ພຣະ​ອົງ, ກັບ​ທຸກ​ຄົນ​ທີ່​ຮ້ອງ​ຫາ​ພຣະ​ອົງ​ໃນ​ຄວາມ​ຈິງ.</w:t>
      </w:r>
    </w:p>
    <w:p/>
    <w:p>
      <w:r xmlns:w="http://schemas.openxmlformats.org/wordprocessingml/2006/main">
        <w:t xml:space="preserve">2. ໂກໂລດ 3:9 - ຢ່າ​ຕົວະ​ກັນ​ແລະ​ກັນ ໂດຍ​ເຫັນ​ວ່າ​ເຈົ້າ​ໄດ້​ຖິ້ມ​ຄວາມ​ເກົ່າ​ອອກ​ຈາກ​ການ​ປະພຶດ.</w:t>
      </w:r>
    </w:p>
    <w:p/>
    <w:p>
      <w:r xmlns:w="http://schemas.openxmlformats.org/wordprocessingml/2006/main">
        <w:t xml:space="preserve">ໂຢບ ບົດທີ 22 ມີ​ການ​ຕອບ​ໂຕ້​ຂອງ​ເພື່ອນ​ຄົນ​ທີ​ສາມ​ຂອງ​ໂຢບ, ເອລີຟາດ, ຜູ້​ກ່າວ​ຄຳ​ປາ​ໄສ​ທີ່​ກ່າວ​ຫາ​ໂຢບ​ເຖິງ​ບາບ​ຕ່າງໆ ແລະ​ກະຕຸ້ນ​ລາວ​ໃຫ້​ກັບ​ໃຈ ເພື່ອ​ຈະ​ໄດ້​ພົບ​ການ​ຟື້ນ​ຟູ ແລະ​ພອນ​ຈາກ​ພະເຈົ້າ.</w:t>
      </w:r>
    </w:p>
    <w:p/>
    <w:p>
      <w:r xmlns:w="http://schemas.openxmlformats.org/wordprocessingml/2006/main">
        <w:t xml:space="preserve">ຫຍໍ້​ໜ້າ​ທີ 1: ເອລີຟາດ​ກ່າວ​ຫາ​ໂຢບ​ວ່າ​ເປັນ​ຄົນ​ຊົ່ວ ແລະ​ຖາມ​ວ່າ​ຄວາມ​ຊອບທຳ​ຂອງ​ລາວ​ເປັນ​ປະໂຫຍດ​ຫຍັງ​ຕໍ່​ພະເຈົ້າ. ພະອົງ​ຢືນຢັນ​ວ່າ​ພະເຈົ້າ​ລົງໂທດ​ຄົນ​ຊົ່ວ ແຕ່​ໃຫ້​ພອນ​ແກ່​ຄົນ​ທີ່​ທ່ຽງທຳ (ໂຢບ 22:1-11).</w:t>
      </w:r>
    </w:p>
    <w:p/>
    <w:p>
      <w:r xmlns:w="http://schemas.openxmlformats.org/wordprocessingml/2006/main">
        <w:t xml:space="preserve">ວັກທີ 2: ເອລີຟັດບອກການກ່າວຫາທີ່ເຈາະຈົງຕໍ່ໂຢບ ໂດຍອ້າງວ່າລາວກົດຂີ່ຂົ່ມເຫັງຄົນທຸກຍາກ, ຂາດອາຫານແລະນໍ້າ, ຂົ່ມເຫັງເດັກນ້ອຍກໍາພ້າ, ແລະເອົາປຽບຄົນອື່ນເພື່ອຜົນປະໂຫຍດສ່ວນຕົວ. ພະອົງ​ແນະນຳ​ວ່າ​ການ​ກະທຳ​ເຫຼົ່າ​ນີ້​ໄດ້​ນຳ​ການ​ພິພາກສາ​ອັນ​ສູງ​ສົ່ງ​ມາ​ສູ່​ໂຢບ (ໂຢບ 22:12-20).</w:t>
      </w:r>
    </w:p>
    <w:p/>
    <w:p>
      <w:r xmlns:w="http://schemas.openxmlformats.org/wordprocessingml/2006/main">
        <w:t xml:space="preserve">ວັກທີ 3: ເອລີຟັດແນະນໍາໂຢບໃຫ້ຖ່ອມຕົວຕໍ່ຫນ້າພຣະເຈົ້າ, ກັບໃຈຈາກບາບຂອງລາວ, ແລະຫັນກັບຄືນໄປຫາພຣະອົງ. ລາວ​ສັນຍາ​ວ່າ​ຖ້າ​ໂຢບ​ເຮັດ​ເຊັ່ນ​ນັ້ນ ລາວ​ຈະ​ໄດ້​ຮັບ​ການ​ຟື້ນ​ຟູ​ແລະ​ປະສົບ​ກັບ​ຄວາມ​ຮຸ່ງເຮືອງ​ອີກ​ເທື່ອ​ໜຶ່ງ (ໂຢບ 22:21-30).</w:t>
      </w:r>
    </w:p>
    <w:p/>
    <w:p>
      <w:r xmlns:w="http://schemas.openxmlformats.org/wordprocessingml/2006/main">
        <w:t xml:space="preserve">ສະຫຼຸບ,</w:t>
      </w:r>
    </w:p>
    <w:p>
      <w:r xmlns:w="http://schemas.openxmlformats.org/wordprocessingml/2006/main">
        <w:t xml:space="preserve">ບົດ​ທີ​ຊາວ​ສອງ​ຂອງ​ໂຢບ​ສະ​ເໜີ:</w:t>
      </w:r>
    </w:p>
    <w:p>
      <w:r xmlns:w="http://schemas.openxmlformats.org/wordprocessingml/2006/main">
        <w:t xml:space="preserve">ການ​ຕອບ​ສະ​ຫນອງ​,</w:t>
      </w:r>
    </w:p>
    <w:p>
      <w:r xmlns:w="http://schemas.openxmlformats.org/wordprocessingml/2006/main">
        <w:t xml:space="preserve">ແລະ​ການ​ກ່າວ​ຫາ​ທີ່​ເອລີຟາດ​ສະແດງ​ອອກ​ໃນ​ການ​ຕອບ​ໂຕ້​ຕໍ່​ຄວາມ​ທຸກ​ຂອງ​ໂຢບ.</w:t>
      </w:r>
    </w:p>
    <w:p/>
    <w:p>
      <w:r xmlns:w="http://schemas.openxmlformats.org/wordprocessingml/2006/main">
        <w:t xml:space="preserve">ຍົກ​ໃຫ້​ເຫັນ​ການ​ກ່າວ​ຫາ​ໂດຍ​ການ​ຢືນ​ຢັນ​ການ​ກະ​ທໍາ​ຜິດ​,</w:t>
      </w:r>
    </w:p>
    <w:p>
      <w:r xmlns:w="http://schemas.openxmlformats.org/wordprocessingml/2006/main">
        <w:t xml:space="preserve">​ແລະ ເນັ້ນ​ເຖິງ​ການ​ກັບ​ໃຈ​ທີ່​ບັນລຸ​ໄດ້​ໂດຍ​ການ​ຊຸກຍູ້​ການ​ຟື້ນ​ຟູ.</w:t>
      </w:r>
    </w:p>
    <w:p>
      <w:r xmlns:w="http://schemas.openxmlformats.org/wordprocessingml/2006/main">
        <w:t xml:space="preserve">ການກ່າວເຖິງການສະທ້ອນທາງທິດສະດີທີ່ສະແດງໃຫ້ເຫັນກ່ຽວກັບການຂຸດຄົ້ນການພິພາກສາອັນສູງສົ່ງ embodiment ເປັນຕົວແທນຂອງທັດສະນະທີ່ແຕກຕ່າງກັນກ່ຽວກັບຄວາມທຸກທໍລະມານພາຍໃນປື້ມບັນທຶກຂອງໂຢບ.</w:t>
      </w:r>
    </w:p>
    <w:p/>
    <w:p>
      <w:r xmlns:w="http://schemas.openxmlformats.org/wordprocessingml/2006/main">
        <w:t xml:space="preserve">ໂຢບ 22:1 ເອລີຟາດ​ຊາວ​ເຕມານ​ຕອບ​ວ່າ,</w:t>
      </w:r>
    </w:p>
    <w:p/>
    <w:p>
      <w:r xmlns:w="http://schemas.openxmlformats.org/wordprocessingml/2006/main">
        <w:t xml:space="preserve">ເອລີຟາດ​ຊາວ​ເຕມານ​ວິຈານ​ຄວາມ​ທຸກ​ລຳບາກ​ຂອງ​ໂຢບ ແລະ​ໃຫ້​ຄຳ​ແນະນຳ​ທີ່​ຈະ​ສະແຫວງ​ຫາ​ຄວາມ​ພໍ​ໃຈ​ຈາກ​ພະເຈົ້າ.</w:t>
      </w:r>
    </w:p>
    <w:p/>
    <w:p>
      <w:r xmlns:w="http://schemas.openxmlformats.org/wordprocessingml/2006/main">
        <w:t xml:space="preserve">1. ຄວາມໂປດປານຂອງພຣະເຈົ້າພົບໄດ້ໂດຍການເຊື່ອຟັງແລະຄວາມຖ່ອມຕົວ.</w:t>
      </w:r>
    </w:p>
    <w:p/>
    <w:p>
      <w:r xmlns:w="http://schemas.openxmlformats.org/wordprocessingml/2006/main">
        <w:t xml:space="preserve">2. ເຮົາ​ຕ້ອງ​ມີ​ຄວາມ​ເຊື່ອ​ໃນ​ພະເຈົ້າ​ບໍ່​ວ່າ​ສະພາບການ​ຂອງ​ເຮົາ​ຈະ​ຫຍຸ້ງຍາກ​ປານ​ໃດ.</w:t>
      </w:r>
    </w:p>
    <w:p/>
    <w:p>
      <w:r xmlns:w="http://schemas.openxmlformats.org/wordprocessingml/2006/main">
        <w:t xml:space="preserve">1. ຟີລິບ 4:6-7 - “ຢ່າ​ກັງວົນ​ໃນ​ທຸກ​ສະຖານະການ, ດ້ວຍ​ການ​ອະທິດຖານ​ແລະ​ການ​ອ້ອນວອນ, ດ້ວຍ​ການ​ຂອບພຣະຄຸນ, ຈົ່ງ​ຍື່ນ​ຄຳ​ຂໍ​ຂອງ​ເຈົ້າ​ຕໍ່​ພະເຈົ້າ ແລະ​ສັນຕິສຸກ​ຂອງ​ພະເຈົ້າ​ທີ່​ເໜືອ​ຄວາມ​ເຂົ້າ​ໃຈ​ທັງ​ປວງ​ຈະ​ປົກ​ປ້ອງ​ເຈົ້າ. ຫົວໃຈແລະຈິດໃຈຂອງເຈົ້າໃນພຣະເຢຊູຄຣິດ."</w:t>
      </w:r>
    </w:p>
    <w:p/>
    <w:p>
      <w:r xmlns:w="http://schemas.openxmlformats.org/wordprocessingml/2006/main">
        <w:t xml:space="preserve">2. ສຸພາສິດ 3:5-6 - "ຈົ່ງວາງໃຈໃນພຣະຜູ້ເປັນເຈົ້າດ້ວຍສຸດຫົວໃຈຂອງເຈົ້າແລະບໍ່ອີງໃສ່ຄວາມເຂົ້າໃຈຂອງເຈົ້າເອງ; ໃນທຸກທາງຂອງເຈົ້າຈະຍອມຢູ່ໃຕ້ພຣະອົງ, ແລະພຣະອົງຈະເຮັດໃຫ້ເສັ້ນທາງຂອງເຈົ້າຊື່."</w:t>
      </w:r>
    </w:p>
    <w:p/>
    <w:p>
      <w:r xmlns:w="http://schemas.openxmlformats.org/wordprocessingml/2006/main">
        <w:t xml:space="preserve">ໂຢບ 22:2 ຄົນ​ທີ່​ມີ​ປັນຍາ​ຈະ​ມີ​ປະໂຫຍດ​ຕໍ່​ພຣະເຈົ້າ​ໄດ້​ບໍ?</w:t>
      </w:r>
    </w:p>
    <w:p/>
    <w:p>
      <w:r xmlns:w="http://schemas.openxmlformats.org/wordprocessingml/2006/main">
        <w:t xml:space="preserve">ໂຢບ​ຖາມ​ວ່າ​ຜູ້​ຊາຍ​ສາມາດ​ເຮັດ​ໃຫ້​ພະເຈົ້າ​ມີ​ປະໂຫຍດ​ເທົ່າ​ທີ່​ລາວ​ສາມາດ​ເຮັດ​ໄດ້​ໂດຍ​ການ​ມີ​ສະຕິ​ປັນຍາ.</w:t>
      </w:r>
    </w:p>
    <w:p/>
    <w:p>
      <w:r xmlns:w="http://schemas.openxmlformats.org/wordprocessingml/2006/main">
        <w:t xml:space="preserve">1. "ລາງວັນຂອງປັນຍາ: ການເຮັດໃຫ້ຕົນເອງແລະພຣະເຈົ້າໄດ້ຮັບຜົນກໍາໄລ"</w:t>
      </w:r>
    </w:p>
    <w:p/>
    <w:p>
      <w:r xmlns:w="http://schemas.openxmlformats.org/wordprocessingml/2006/main">
        <w:t xml:space="preserve">2. "ການເດີນທາງທາງວິນຍານ: ກາຍເປັນຜົນກໍາໄລຂອງພະເຈົ້າ"</w:t>
      </w:r>
    </w:p>
    <w:p/>
    <w:p>
      <w:r xmlns:w="http://schemas.openxmlformats.org/wordprocessingml/2006/main">
        <w:t xml:space="preserve">1. ຢາໂກໂບ 1:5 - "ຖ້າຜູ້ໃດໃນພວກທ່ານຂາດສະຕິປັນຍາ, ໃຫ້ຜູ້ນັ້ນທູນຂໍຈາກພຣະເຈົ້າ, ທີ່ປະທານໃຫ້ແກ່ມະນຸດທັງປວງຢ່າງເສລີ, ແລະບໍ່ upbraideth; ແລະມັນຈະໃຫ້ມັນ."</w:t>
      </w:r>
    </w:p>
    <w:p/>
    <w:p>
      <w:r xmlns:w="http://schemas.openxmlformats.org/wordprocessingml/2006/main">
        <w:t xml:space="preserve">2. ສຸພາສິດ 1:7 - "ຄວາມ​ຢຳເກງ​ພຣະເຈົ້າຢາເວ​ເປັນ​ການ​ເລີ່ມ​ຕົ້ນ​ຂອງ​ຄວາມ​ຮູ້ ແຕ່​ຄົນ​ໂງ່​ຈະ​ດູຖູກ​ປັນຍາ​ແລະ​ການ​ສັ່ງສອນ."</w:t>
      </w:r>
    </w:p>
    <w:p/>
    <w:p>
      <w:r xmlns:w="http://schemas.openxmlformats.org/wordprocessingml/2006/main">
        <w:t xml:space="preserve">ໂຢບ 22:3 ພຣະເຈົ້າ​ອົງ​ຊົງຣິດ​ອຳນາດ​ຍິ່ງໃຫຍ່​ພໍ​ໃຈ​ບໍ ທີ່​ພຣະອົງ​ຊົງ​ສັດຊື່? ຫຼື​ມັນ​ເປັນ​ກຳ​ໄລ​ໃຫ້​ລາວ, ທີ່​ເຈົ້າ​ເຮັດ​ໃຫ້​ທາງ​ຂອງ​ເຈົ້າ​ດີ​ເລີດ?</w:t>
      </w:r>
    </w:p>
    <w:p/>
    <w:p>
      <w:r xmlns:w="http://schemas.openxmlformats.org/wordprocessingml/2006/main">
        <w:t xml:space="preserve">ຂໍ້ພຣະຄຳພີຖາມວ່າ ມັນຈະເປັນປະໂຫຍດຕໍ່ພະເຈົ້າບໍ ຖ້າຄົນຊອບທຳ ແລະແນວທາງຂອງເຂົາສົມບູນແບບ.</w:t>
      </w:r>
    </w:p>
    <w:p/>
    <w:p>
      <w:r xmlns:w="http://schemas.openxmlformats.org/wordprocessingml/2006/main">
        <w:t xml:space="preserve">1: ພຣະເຈົ້າບໍ່ຕ້ອງການຄວາມຊອບທໍາຂອງພວກເຮົາ, ແຕ່ຄວາມຊອບທໍາຂອງພວກເຮົາເປັນປະໂຫຍດຕໍ່ພວກເຮົາ.</w:t>
      </w:r>
    </w:p>
    <w:p/>
    <w:p>
      <w:r xmlns:w="http://schemas.openxmlformats.org/wordprocessingml/2006/main">
        <w:t xml:space="preserve">2: ເຮົາ​ຄວນ​ພະຍາຍາມ​ຈະ​ເປັນ​ຄົນ​ຊອບທຳ​ແລະ​ເຮັດ​ໃຫ້​ທາງ​ຂອງ​ເຮົາ​ສົມບູນ​ແບບ ບໍ່​ແມ່ນ​ເພື່ອ​ປະໂຫຍດ​ຂອງ​ພະເຈົ້າ ແຕ່​ເພື່ອ​ຕົວ​ເຮົາ​ເອງ.</w:t>
      </w:r>
    </w:p>
    <w:p/>
    <w:p>
      <w:r xmlns:w="http://schemas.openxmlformats.org/wordprocessingml/2006/main">
        <w:t xml:space="preserve">1: ມັດທາຍ 5:48 ດັ່ງນັ້ນ, ຈົ່ງເປັນທີ່ສົມບູນແບບ, ຍ້ອນວ່າພຣະບິດາເທິງສະຫວັນຂອງເຈົ້າສົມບູນແບບ</w:t>
      </w:r>
    </w:p>
    <w:p/>
    <w:p>
      <w:r xmlns:w="http://schemas.openxmlformats.org/wordprocessingml/2006/main">
        <w:t xml:space="preserve">2 ໂຣມ 6:19 ເໝືອນ​ດັ່ງ​ທີ່​ເຈົ້າ​ເຄີຍ​ມອບ​ສະມາຊິກ​ຂອງ​ເຈົ້າ​ໃຫ້​ເປັນ​ທາດ​ຂອງ​ຄວາມ​ຊົ່ວຊ້າ ແລະ​ຄວາມ​ຊົ່ວຊ້າ​ທີ່​ນຳ​ໄປ​ສູ່​ຄວາມ​ຊົ່ວຊ້າ​ຫລາຍ​ຂຶ້ນ, ສະນັ້ນ ບັດ​ນີ້​ເຈົ້າ​ຈຶ່ງ​ນຳ​ສະມາຊິກ​ຂອງ​ເຈົ້າ​ໄປ​ເປັນ​ທາດ​ຂອງ​ຄວາມ​ຊອບທຳ ທີ່​ນຳ​ໄປ​ສູ່​ການ​ຊຳລະ​ໃຫ້​ບໍຣິສຸດ.</w:t>
      </w:r>
    </w:p>
    <w:p/>
    <w:p>
      <w:r xmlns:w="http://schemas.openxmlformats.org/wordprocessingml/2006/main">
        <w:t xml:space="preserve">ໂຢບ 22:4 ລາວ​ຈະ​ສັ່ງ​ສອນ​ເຈົ້າ​ຍ້ອນ​ຢ້ານ​ເຈົ້າ​ບໍ? ລາວ​ຈະ​ເຂົ້າ​ໄປ​ໃນ​ການ​ພິພາກສາ​ກັບ​ເຈົ້າ​ບໍ?</w:t>
      </w:r>
    </w:p>
    <w:p/>
    <w:p>
      <w:r xmlns:w="http://schemas.openxmlformats.org/wordprocessingml/2006/main">
        <w:t xml:space="preserve">ຂໍ້ນີ້ຕັ້ງຄໍາຖາມວ່າພຣະເຈົ້າຈະປະເຊີນຫນ້າແລະຕັດສິນພວກເຮົາອອກຈາກຄວາມຢ້ານກົວຫຼືຄວາມເຄົາລົບ.</w:t>
      </w:r>
    </w:p>
    <w:p/>
    <w:p>
      <w:r xmlns:w="http://schemas.openxmlformats.org/wordprocessingml/2006/main">
        <w:t xml:space="preserve">1. ຄວາມຢ້ານຢຳພະເຈົ້າເປັນຈຸດເລີ່ມຕົ້ນຂອງປັນຍາ</w:t>
      </w:r>
    </w:p>
    <w:p/>
    <w:p>
      <w:r xmlns:w="http://schemas.openxmlformats.org/wordprocessingml/2006/main">
        <w:t xml:space="preserve">2. ຄວາມຮັກຂອງພຣະເຈົ້າຍິ່ງໃຫຍ່ກວ່າການພິພາກສາຂອງພຣະອົງ</w:t>
      </w:r>
    </w:p>
    <w:p/>
    <w:p>
      <w:r xmlns:w="http://schemas.openxmlformats.org/wordprocessingml/2006/main">
        <w:t xml:space="preserve">1. ຄຳເພງ 111:10 “ຄວາມ​ຢຳເກງ​ພຣະເຈົ້າຢາເວ​ເປັນ​ຈຸດ​ເລີ່ມຕົ້ນ​ຂອງ​ປັນຍາ; ຄົນ​ທັງ​ປວງ​ທີ່​ປະຕິບັດ​ດ້ວຍ​ຄວາມ​ເຂົ້າ​ໃຈ​ນັ້ນ​ມີ​ຄວາມ​ເຂົ້າ​ໃຈ​ດີ ແລະ​ຄຳ​ຍ້ອງຍໍ​ຂອງ​ພຣະອົງ​ຈະ​ຢູ່​ເປັນນິດ.”</w:t>
      </w:r>
    </w:p>
    <w:p/>
    <w:p>
      <w:r xmlns:w="http://schemas.openxmlformats.org/wordprocessingml/2006/main">
        <w:t xml:space="preserve">2. Romans 5:8 "ແຕ່ວ່າພຣະເຈົ້າສະແດງໃຫ້ເຫັນຄວາມຮັກຂອງພຣະອົງສໍາລັບພວກເຮົາໃນວ່າໃນຂະນະທີ່ພວກເຮົາຍັງເຮັດບາບ, ພຣະຄຣິດໄດ້ເສຍຊີວິດສໍາລັບພວກເຮົາ."</w:t>
      </w:r>
    </w:p>
    <w:p/>
    <w:p>
      <w:r xmlns:w="http://schemas.openxmlformats.org/wordprocessingml/2006/main">
        <w:t xml:space="preserve">ໂຢບ 22:5 ຄວາມ​ຊົ່ວຊ້າ​ຂອງເຈົ້າ​ຍິ່ງໃຫຍ່​ບໍ? ແລະຄວາມຊົ່ວຊ້າຂອງເຈົ້າບໍ່ມີຂອບເຂດບໍ?</w:t>
      </w:r>
    </w:p>
    <w:p/>
    <w:p>
      <w:r xmlns:w="http://schemas.openxmlformats.org/wordprocessingml/2006/main">
        <w:t xml:space="preserve">ໂຢບ​ກຳລັງ​ຖາມ​ຄວາມ​ຊົ່ວ​ຮ້າຍ​ແລະ​ຄວາມ​ຊົ່ວ​ຮ້າຍ​ອັນ​ເປັນ​ນິດ​ຂອງ​ໝູ່​ລາວ.</w:t>
      </w:r>
    </w:p>
    <w:p/>
    <w:p>
      <w:r xmlns:w="http://schemas.openxmlformats.org/wordprocessingml/2006/main">
        <w:t xml:space="preserve">1. ບາບມີຜົນສະທ້ອນທີ່ອາດຈະໃຫຍ່ກວ່າທີ່ພວກເຮົາຮັບຮູ້.</w:t>
      </w:r>
    </w:p>
    <w:p/>
    <w:p>
      <w:r xmlns:w="http://schemas.openxmlformats.org/wordprocessingml/2006/main">
        <w:t xml:space="preserve">2. ພວກເຮົາຕ້ອງຮັບຜິດຊອບຕໍ່ບາບຂອງພວກເຮົາ ແລະກັບໃຈຈາກພວກມັນ.</w:t>
      </w:r>
    </w:p>
    <w:p/>
    <w:p>
      <w:r xmlns:w="http://schemas.openxmlformats.org/wordprocessingml/2006/main">
        <w:t xml:space="preserve">1. ເອຊາຢາ 1:16-18 - “ຈົ່ງ​ລ້າງ​ຕົວ​ເອງ ຈົ່ງ​ເຮັດ​ໃຫ້​ສະອາດ ຈົ່ງ​ກຳຈັດ​ຄວາມ​ຊົ່ວ​ຂອງ​ເຈົ້າ​ອອກ​ຈາກ​ຕາ​ເຮົາ; ຈົ່ງ​ເຊົາ​ເຮັດ​ຊົ່ວ, ຮຽນ​ຮູ້​ທີ່​ຈະ​ເຮັດ​ດີ; ສະແຫວງ​ຫາ​ຄວາມ​ຍຸດ​ຕິ​ທຳ, ແກ້​ແຄ້ນ​ການ​ກົດ​ຂີ່, ເອົາ​ຄວາມ​ຍຸດ​ຕິ​ທຳ​ມາ​ສູ່​ພໍ່​ແມ່, ຂໍ​ຮ້ອງ​ໃຫ້​ແມ່​ໝ້າຍ.”</w:t>
      </w:r>
    </w:p>
    <w:p/>
    <w:p>
      <w:r xmlns:w="http://schemas.openxmlformats.org/wordprocessingml/2006/main">
        <w:t xml:space="preserve">2. ຢາໂກໂບ 4:17 - "ດັ່ງນັ້ນຜູ້ໃດທີ່ຮູ້ຈັກສິ່ງທີ່ດີທີ່ຈະເຮັດແລະບໍ່ເຮັດມັນ, ສໍາລັບເຂົາມັນເປັນບາບ."</w:t>
      </w:r>
    </w:p>
    <w:p/>
    <w:p>
      <w:r xmlns:w="http://schemas.openxmlformats.org/wordprocessingml/2006/main">
        <w:t xml:space="preserve">ໂຢບ 22:6 ເພາະ​ເຈົ້າ​ໄດ້​ຮັບ​ຄຳ​ສັນຍາ​ຈາກ​ພີ່​ນ້ອງ​ຂອງ​ເຈົ້າ​ເພື່ອ​ບໍ່​ໄດ້​ຮັບ​ປະໂຫຍດ ແລະ​ຖອດ​ເຄື່ອງນຸ່ງ​ທີ່​ເປືອຍ​ເປົ່າ​ອອກ.</w:t>
      </w:r>
    </w:p>
    <w:p/>
    <w:p>
      <w:r xmlns:w="http://schemas.openxmlformats.org/wordprocessingml/2006/main">
        <w:t xml:space="preserve">ໂຢບ​ໄດ້​ກ່າວ​ຫາ​ໝູ່​ຂອງ​ລາວ​ວ່າ​ເອົາ​ປຽບ​ຄົນ​ທຸກ​ຍາກ ແລະ​ບໍ່​ໃຫ້​ເຄື່ອງນຸ່ງ​ຫົ່ມ​ໃຫ້​ເຂົາ​ເຈົ້າ.</w:t>
      </w:r>
    </w:p>
    <w:p/>
    <w:p>
      <w:r xmlns:w="http://schemas.openxmlformats.org/wordprocessingml/2006/main">
        <w:t xml:space="preserve">1. ພະລັງແຫ່ງຄວາມເອື້ອເຟື້ອເພື່ອແຜ່: ວິທີທີ່ພວກເຮົາສາມາດອວຍພອນຄົນອື່ນດ້ວຍຊັບພະຍາກອນຂອງພວກເຮົາ</w:t>
      </w:r>
    </w:p>
    <w:p/>
    <w:p>
      <w:r xmlns:w="http://schemas.openxmlformats.org/wordprocessingml/2006/main">
        <w:t xml:space="preserve">2. ການດຳລົງຊີວິດໃນຄວາມຊອບທຳ: ພັນທະຂອງພວກເຮົາໃນການດູແລຄົນທຸກຍາກ ແລະຜູ້ດ້ອຍໂອກາດ</w:t>
      </w:r>
    </w:p>
    <w:p/>
    <w:p>
      <w:r xmlns:w="http://schemas.openxmlformats.org/wordprocessingml/2006/main">
        <w:t xml:space="preserve">1. ເອເຟດ 4:28 ຢ່າ​ໃຫ້​ຜູ້​ທີ່​ລັກ​ເອົາ​ອີກ​ເລີຍ, ແຕ່​ໃຫ້​ລາວ​ອອກ​ແຮງ​ງານ, ເຮັດ​ວຽກ​ດ້ວຍ​ມື​ຂອງ​ລາວ​ທີ່​ດີ, ເພື່ອ​ລາວ​ຈະ​ໄດ້​ມອບ​ໃຫ້​ຜູ້​ທີ່​ຕ້ອງການ.</w:t>
      </w:r>
    </w:p>
    <w:p/>
    <w:p>
      <w:r xmlns:w="http://schemas.openxmlformats.org/wordprocessingml/2006/main">
        <w:t xml:space="preserve">2. ມັດທາຍ 25:40 ແລະ​ກະສັດ​ຈະ​ຕອບ​ພວກເຂົາ​ວ່າ, “ເຮົາ​ບອກ​ພວກເຈົ້າ​ຕາມ​ຄວາມຈິງ​ວ່າ, ຕາບໃດ​ທີ່​ພວກເຈົ້າ​ໄດ້​ເຮັດ​ກັບ​ອ້າຍ​ນ້ອງ​ຂອງ​ເຮົາ​ຄົນ​ໜຶ່ງ​ທີ່​ໜ້ອຍ​ທີ່ສຸດ​ນັ້ນ, ເຈົ້າ​ໄດ້​ເຮັດ​ກັບ​ເຮົາ​ແລ້ວ.</w:t>
      </w:r>
    </w:p>
    <w:p/>
    <w:p>
      <w:r xmlns:w="http://schemas.openxmlformats.org/wordprocessingml/2006/main">
        <w:t xml:space="preserve">ໂຢບ 22:7 ເຈົ້າ​ບໍ່​ໄດ້​ໃຫ້​ນໍ້າ​ແກ່​ຄົນ​ທີ່​ເມື່ອຍ​ລ້າ​ດື່ມ ແລະ​ຍັງ​ຫ້າມ​ຄົນ​ຫິວ​ເຂົ້າ​ກິນ.</w:t>
      </w:r>
    </w:p>
    <w:p/>
    <w:p>
      <w:r xmlns:w="http://schemas.openxmlformats.org/wordprocessingml/2006/main">
        <w:t xml:space="preserve">ພຣະ​ເຈົ້າ​ຄາດ​ຫວັງ​ໃຫ້​ເຮົາ​ເປັນ​ຄົນ​ໃຈ​ກວ້າງ ແລະ​ແບ່ງ​ປັນ​ຊັບ​ພະ​ຍາ​ກອນ​ຂອງ​ເຮົາ​ກັບ​ຜູ້​ທີ່​ຂັດ​ສົນ.</w:t>
      </w:r>
    </w:p>
    <w:p/>
    <w:p>
      <w:r xmlns:w="http://schemas.openxmlformats.org/wordprocessingml/2006/main">
        <w:t xml:space="preserve">1: ພຣະ​ເຢ​ຊູ​ໄດ້​ກ່າວ​ວ່າ, ສໍາ​ລັບ​ຂ້າ​ພະ​ເຈົ້າ​ຫິວ​ແລະ​ທ່ານ​ໄດ້​ໃຫ້​ຂ້າ​ພະ​ເຈົ້າ​ບາງ​ສິ່ງ​ບາງ​ຢ່າງ​ກິນ, ຂ້າ​ພະ​ເຈົ້າ​ຫິວ​ແລະ​ທ່ານ​ໃຫ້​ຂ້າ​ພະ​ເຈົ້າ​ບາງ​ສິ່ງ​ບາງ​ຢ່າງ​ດື່ມ, ຂ້າ​ພະ​ເຈົ້າ​ເປັນ​ຄົນ​ແປກ​ຫນ້າ​ແລະ​ທ່ານ​ໄດ້​ເຊື້ອ​ເຊີນ​ຂ້າ​ພະ​ເຈົ້າ (ມັດ​ທາຍ 25:35).</w:t>
      </w:r>
    </w:p>
    <w:p/>
    <w:p>
      <w:r xmlns:w="http://schemas.openxmlformats.org/wordprocessingml/2006/main">
        <w:t xml:space="preserve">2: ຜູ້​ທີ່​ມີ​ໃຈ​ເມດຕາ​ຕໍ່​ຄົນ​ທຸກ​ຍາກ​ໃຫ້​ຢືມ​ແກ່​ພຣະ​ຜູ້​ເປັນ​ເຈົ້າ, ແລະ​ພຣະ​ອົງ​ຈະ​ໃຫ້​ລາງວັນ​ແກ່​ລາວ​ໃນ​ສິ່ງ​ທີ່​ລາວ​ໄດ້​ເຮັດ (ສຸພາສິດ 19:17).</w:t>
      </w:r>
    </w:p>
    <w:p/>
    <w:p>
      <w:r xmlns:w="http://schemas.openxmlformats.org/wordprocessingml/2006/main">
        <w:t xml:space="preserve">1: ແບ່ງ​ປັນ​ກັບ​ຜູ້​ຄົນ​ຂອງ​ພຣະ​ຜູ້​ເປັນ​ເຈົ້າ​ທີ່​ມີ​ຄວາມ​ຂັດ​ສົນ. ປະຕິບັດການຕ້ອນຮັບ (ໂຣມ 12:13).</w:t>
      </w:r>
    </w:p>
    <w:p/>
    <w:p>
      <w:r xmlns:w="http://schemas.openxmlformats.org/wordprocessingml/2006/main">
        <w:t xml:space="preserve">2: ຜູ້​ທີ່​ມີ​ຕາ​ໃຈ​ກວ້າງ​ຈະ​ໄດ້​ຮັບ​ພອນ, ເພາະ​ວ່າ​ພຣະ​ອົງ​ໄດ້​ປະ​ທານ​ອາ​ຫານ​ຂອງ​ຕົນ​ໃຫ້​ຄົນ​ທຸກ​ຍາກ (ສຸພາສິດ 22:9).</w:t>
      </w:r>
    </w:p>
    <w:p/>
    <w:p>
      <w:r xmlns:w="http://schemas.openxmlformats.org/wordprocessingml/2006/main">
        <w:t xml:space="preserve">ໂຢບ 22:8 ແຕ່​ສຳລັບ​ຜູ້​ມີ​ອຳນາດ ລາວ​ມີ​ແຜ່ນດິນ​ໂລກ; ແລະ​ຜູ້​ມີ​ກຽດ​ໄດ້​ຢູ່​ໃນ​ນັ້ນ.</w:t>
      </w:r>
    </w:p>
    <w:p/>
    <w:p>
      <w:r xmlns:w="http://schemas.openxmlformats.org/wordprocessingml/2006/main">
        <w:t xml:space="preserve">ຜູ້ຊາຍທີ່ຍິ່ງໃຫຍ່ໄດ້ຖືກມອບໃຫ້ແຜ່ນດິນໂລກແລະຜູ້ຊາຍທີ່ມີກຽດໄດ້ຖືກອະນຸຍາດໃຫ້ອາໄສຢູ່ໃນມັນ.</w:t>
      </w:r>
    </w:p>
    <w:p/>
    <w:p>
      <w:r xmlns:w="http://schemas.openxmlformats.org/wordprocessingml/2006/main">
        <w:t xml:space="preserve">1. ພອນຂອງພຣະຜູ້ເປັນເຈົ້າກ່ຽວກັບຄວາມຊອບທໍາ - ພຣະເຈົ້າໃຫ້ລາງວັນແກ່ຜູ້ທີ່ໃຫ້ກຽດແກ່ພຣະອົງດ້ວຍສະຖານທີ່ດໍາລົງຊີວິດແລະມີຄວາມສຸກຢູ່ເທິງແຜ່ນດິນໂລກ.</w:t>
      </w:r>
    </w:p>
    <w:p/>
    <w:p>
      <w:r xmlns:w="http://schemas.openxmlformats.org/wordprocessingml/2006/main">
        <w:t xml:space="preserve">2. ພະລັງແຫ່ງຄວາມຖ່ອມຕົວ - ເຮົາສາມາດໄດ້ຮັບລາງວັນດ້ວຍພອນຈາກພຣະຜູ້ເປັນເຈົ້າ ເມື່ອເຮົາດຳລົງຊີວິດດ້ວຍຄວາມຖ່ອມຕົວ.</w:t>
      </w:r>
    </w:p>
    <w:p/>
    <w:p>
      <w:r xmlns:w="http://schemas.openxmlformats.org/wordprocessingml/2006/main">
        <w:t xml:space="preserve">1. ເພງສັນລະເສີນ 37:3-5 - ຈົ່ງວາງໃຈໃນພຣະຜູ້ເປັນເຈົ້າແລະເຮັດຄວາມດີ; ດັ່ງ​ນັ້ນ ເຈົ້າ​ຈະ​ຢູ່​ໃນ​ແຜ່ນດິນ ແລະ​ເຈົ້າ​ຈະ​ໄດ້​ຮັບ​ອາຫານ​ຢ່າງ​ແທ້​ຈິງ. ຈົ່ງ​ຊື່ນ​ຊົມ​ໃນ​ພຣະ​ຜູ້​ເປັນ​ເຈົ້າ​ຄື​ກັນ ແລະ​ພຣະ​ອົງ​ຈະ​ໃຫ້​ຄວາມ​ປາ​ຖະ​ໜາ​ໃນ​ໃຈ​ຂອງ​ເຈົ້າ​ໃຫ້​ແກ່​ເຈົ້າ. ມອບ​ທາງ​ຂອງ​ເຈົ້າ​ຕໍ່​ພຣະ​ຜູ້​ເປັນ​ເຈົ້າ; ໄວ້ວາງໃຈໃນພຣະອົງ; ແລະລາວຈະເຮັດໃຫ້ມັນຜ່ານໄປ.</w:t>
      </w:r>
    </w:p>
    <w:p/>
    <w:p>
      <w:r xmlns:w="http://schemas.openxmlformats.org/wordprocessingml/2006/main">
        <w:t xml:space="preserve">2. ຢາໂກໂບ 4:10 - ຖ່ອມຕົວລົງໃນສາຍພຣະເນດຂອງພຣະຜູ້ເປັນເຈົ້າ, ແລະພຣະອົງຈະຍົກທ່ານຂຶ້ນ.</w:t>
      </w:r>
    </w:p>
    <w:p/>
    <w:p>
      <w:r xmlns:w="http://schemas.openxmlformats.org/wordprocessingml/2006/main">
        <w:t xml:space="preserve">ໂຢບ 22:9 ເຈົ້າ​ໄດ້​ສົ່ງ​ແມ່ໝ້າຍ​ອອກ​ໄປ​ໂດຍ​ເປົ່າ, ແລະ​ແຂນ​ຂອງ​ຄົນ​ບໍ່​ເປັນ​ພໍ່​ກໍ​ຖືກ​ຫັກ.</w:t>
      </w:r>
    </w:p>
    <w:p/>
    <w:p>
      <w:r xmlns:w="http://schemas.openxmlformats.org/wordprocessingml/2006/main">
        <w:t xml:space="preserve">ແມ່ໝ້າຍ ແລະ ເດັກກຳພ້າກຳລັງຖືກຂົ່ມເຫັງ ແລະ ຂາດສິດທິຂອງເຂົາເຈົ້າ.</w:t>
      </w:r>
    </w:p>
    <w:p/>
    <w:p>
      <w:r xmlns:w="http://schemas.openxmlformats.org/wordprocessingml/2006/main">
        <w:t xml:space="preserve">1. ການດູແລຜູ້ດ້ອຍໂອກາດ: ແມ່ໝ້າຍ ແລະເດັກກຳພ້າໃນຊຸມຊົນຂອງພວກເຮົາ</w:t>
      </w:r>
    </w:p>
    <w:p/>
    <w:p>
      <w:r xmlns:w="http://schemas.openxmlformats.org/wordprocessingml/2006/main">
        <w:t xml:space="preserve">2. ຄົນອົກຫັກ: ວິທີເອົາຄວາມຫວັງມາສູ່ຄວາມທຸກ</w:t>
      </w:r>
    </w:p>
    <w:p/>
    <w:p>
      <w:r xmlns:w="http://schemas.openxmlformats.org/wordprocessingml/2006/main">
        <w:t xml:space="preserve">1. Psalm 68:5-6 - ພໍ່​ຂອງ​ພໍ່​ແມ່​ແລະ​ຜູ້​ພິ​ພາກ​ສາ​ສໍາ​ລັບ​ແມ່​ຫມ້າຍ, ແມ່ນ​ພຣະ​ເຈົ້າ​ຢູ່​ໃນ​ບ່ອນ​ທີ່​ບໍ​ລິ​ສຸດ​ຂອງ​ພຣະ​ອົງ. ພຣະເຈົ້າເຮັດໃຫ້ເຮືອນສໍາລັບຄົນໂດດດ່ຽວ; ພຣະອົງ​ນຳ​ພວກ​ນັກໂທດ​ອອກ​ໄປ​ສູ່​ຄວາມ​ຈະເລີນ​ຮຸ່ງເຮືອງ, ມີ​ແຕ່​ຄົນ​ກະບົດ​ທີ່​ຢູ່​ໃນ​ດິນແດນ​ທີ່​ແຫ້ງແລ້ງ.</w:t>
      </w:r>
    </w:p>
    <w:p/>
    <w:p>
      <w:r xmlns:w="http://schemas.openxmlformats.org/wordprocessingml/2006/main">
        <w:t xml:space="preserve">2. ຢາໂກໂບ 1:27 - ສາດສະຫນາ​ທີ່​ບໍລິສຸດ​ແລະ​ບໍ່ມີ​ມົນທິນ​ຕໍ່​ພຣະພັກ​ຂອງ​ພຣະເຈົ້າ​ແລະ​ພຣະບິດາເຈົ້າ​ຄື: ການ​ໄປ​ຢາມ​ເດັກ​ກຳພ້າ​ແລະ​ແມ່ໝ້າຍ​ທີ່​ປະສົບ​ກັບ​ຄວາມ​ລຳບາກ​ຂອງ​ພວກເຂົາ, ແລະ​ຮັກສາ​ຕົວ​ໃຫ້​ພົ້ນ​ຈາກ​ໂລກ.</w:t>
      </w:r>
    </w:p>
    <w:p/>
    <w:p>
      <w:r xmlns:w="http://schemas.openxmlformats.org/wordprocessingml/2006/main">
        <w:t xml:space="preserve">ໂຢບ 22:10 ສະນັ້ນ ແຮ້ວ​ຈຶ່ງ​ຢູ່​ອ້ອມຮອບ​ເຈົ້າ, ແລະ​ຄວາມ​ຢ້ານ​ກົວ​ກໍ​ຈະ​ເຮັດ​ໃຫ້​ເຈົ້າ​ຫຍຸ້ງ​ຢູ່​ໃນ​ທັນໃດ.</w:t>
      </w:r>
    </w:p>
    <w:p/>
    <w:p>
      <w:r xmlns:w="http://schemas.openxmlformats.org/wordprocessingml/2006/main">
        <w:t xml:space="preserve">ໂຢບ​ໄດ້​ຮັບ​ການ​ເຕືອນ​ເຖິງ​ຜົນ​ທີ່​ຕາມ​ມາ​ຈາກ​ການ​ກະທຳ​ຂອງ​ລາວ ແລະ​ຄວາມ​ຢ້ານ​ກົວ​ນັ້ນ​ຈະ​ເຮັດ​ໃຫ້​ລາວ​ຫຍຸ້ງ​ຍາກ.</w:t>
      </w:r>
    </w:p>
    <w:p/>
    <w:p>
      <w:r xmlns:w="http://schemas.openxmlformats.org/wordprocessingml/2006/main">
        <w:t xml:space="preserve">1. ຄໍາເຕືອນຂອງພຣະເຈົ້ານໍາໄປສູ່ພອນ, ບໍ່ແມ່ນຄໍາສາບແຊ່ງ</w:t>
      </w:r>
    </w:p>
    <w:p/>
    <w:p>
      <w:r xmlns:w="http://schemas.openxmlformats.org/wordprocessingml/2006/main">
        <w:t xml:space="preserve">2. ຜົນສະທ້ອນຂອງການກະທໍາຂອງພວກເຮົາສາມາດນໍາໄປສູ່ຄວາມຢ້ານກົວທີ່ບໍ່ຄາດຄິດ</w:t>
      </w:r>
    </w:p>
    <w:p/>
    <w:p>
      <w:r xmlns:w="http://schemas.openxmlformats.org/wordprocessingml/2006/main">
        <w:t xml:space="preserve">1. ສຸພາສິດ 1:32 “ເພາະຄວາມໂງ່ຈ້າຈະຂ້າພວກເຂົາ, ແລະຄວາມພໍໃຈຂອງຄົນໂງ່ຈະທໍາລາຍພວກເຂົາ.”</w:t>
      </w:r>
    </w:p>
    <w:p/>
    <w:p>
      <w:r xmlns:w="http://schemas.openxmlformats.org/wordprocessingml/2006/main">
        <w:t xml:space="preserve">2. ຄໍາເພງ 91:3 “ແນ່ນອນ ພຣະອົງຈະຊ່ອຍເຈົ້າໃຫ້ພົ້ນຈາກແຮ້ວຂອງນົກ ແລະຈາກພະຍາດລະບາດອັນຮ້າຍແຮງ.”</w:t>
      </w:r>
    </w:p>
    <w:p/>
    <w:p>
      <w:r xmlns:w="http://schemas.openxmlformats.org/wordprocessingml/2006/main">
        <w:t xml:space="preserve">ໂຢບ 22:11 ຫຼື​ຄວາມ​ມືດ​ທີ່​ເຈົ້າ​ເບິ່ງ​ບໍ່ເຫັນ; ແລະຄວາມອຸດົມສົມບູນຂອງນ້ໍາກວມເອົາເຈົ້າ.</w:t>
      </w:r>
    </w:p>
    <w:p/>
    <w:p>
      <w:r xmlns:w="http://schemas.openxmlformats.org/wordprocessingml/2006/main">
        <w:t xml:space="preserve">ຂໍ້ນີ້ຈາກໂຢບ 22:11 ເວົ້າເຖິງຄວາມມືດຂອງສະຖານະການ ແລະຖືກຄອບງຳ.</w:t>
      </w:r>
    </w:p>
    <w:p/>
    <w:p>
      <w:r xmlns:w="http://schemas.openxmlformats.org/wordprocessingml/2006/main">
        <w:t xml:space="preserve">1: ພຣະເຈົ້າເປັນຄວາມສະຫວ່າງຂອງພວກເຮົາໃນເວລາທີ່ຄວາມມືດແລະສາມາດເຮັດໃຫ້ພວກເຮົາອອກຈາກຄວາມເລິກຂອງການຕໍ່ສູ້ຂອງພວກເຮົາ.</w:t>
      </w:r>
    </w:p>
    <w:p/>
    <w:p>
      <w:r xmlns:w="http://schemas.openxmlformats.org/wordprocessingml/2006/main">
        <w:t xml:space="preserve">2: ພຣະເຈົ້າຍິ່ງໃຫຍ່ກວ່າຄວາມຍາກລໍາບາກຂອງພວກເຮົາແລະຈະສະຫນອງຄວາມເຂັ້ມແຂງໃຫ້ພວກເຮົາໃນເວລາທີ່ພວກເຮົາຕ້ອງການ.</w:t>
      </w:r>
    </w:p>
    <w:p/>
    <w:p>
      <w:r xmlns:w="http://schemas.openxmlformats.org/wordprocessingml/2006/main">
        <w:t xml:space="preserve">1: Psalm 18:28-29 - "ສໍາ​ລັບ​ທ່ານ​ຈະ​ແສງ​ທຽນ​ໄຂ​ຂອງ​ຂ້າ​ພະ​ເຈົ້າ​: ພຣະ​ຜູ້​ເປັນ​ເຈົ້າ​ພຣະ​ເຈົ້າ​ຂອງ​ຂ້າ​ພະ​ເຈົ້າ​ຈະ enlighten ຄວາມ​ມືດ​ຂອງ​ຂ້າ​ພະ​ເຈົ້າ​ສໍາ​ລັບ​ການ​ໂດຍ​ທ່ານ​ຂ້າ​ພະ​ເຈົ້າ​ໄດ້​ແລ່ນ​ຜ່ານ​ຫລາຍ​ແດ່​; ແລະ​ໂດຍ​ພຣະ​ເຈົ້າ​ຂອງ​ຂ້າ​ພະ​ເຈົ້າ​ຂ້າ​ພະ​ເຈົ້າ​ໄດ້​ໂດດ​ຂ້າມ​ກໍາ​ແພງ​ຫີນ​.</w:t>
      </w:r>
    </w:p>
    <w:p/>
    <w:p>
      <w:r xmlns:w="http://schemas.openxmlformats.org/wordprocessingml/2006/main">
        <w:t xml:space="preserve">2: ເອຊາຢາ 9:2 - "ປະຊາຊົນຜູ້ທີ່ຍ່າງຢູ່ໃນຄວາມມືດໄດ້ເຫັນຄວາມສະຫວ່າງອັນໃຫຍ່ຫຼວງ: ຜູ້ທີ່ອາໄສຢູ່ໃນແຜ່ນດິນແຫ່ງຄວາມຕາຍຂອງເງົາ, ແສງສະຫວ່າງໄດ້ສ່ອງໃສ່ພວກເຂົາ."</w:t>
      </w:r>
    </w:p>
    <w:p/>
    <w:p>
      <w:r xmlns:w="http://schemas.openxmlformats.org/wordprocessingml/2006/main">
        <w:t xml:space="preserve">ໂຢບ 22:12 ພະເຈົ້າ​ຢູ່​ໃນ​ຄວາມ​ສູງ​ຂອງ​ສະຫວັນ​ບໍ? ແລະ​ຈົ່ງ​ເບິ່ງ​ຄວາມ​ສູງ​ຂອງ​ດວງ​ດາວ, ມັນ​ສູງ​ປານ​ໃດ!</w:t>
      </w:r>
    </w:p>
    <w:p/>
    <w:p>
      <w:r xmlns:w="http://schemas.openxmlformats.org/wordprocessingml/2006/main">
        <w:t xml:space="preserve">ຂໍ້ນີ້ເວົ້າເຖິງຄວາມຍິ່ງໃຫຍ່ຂອງພຣະເຈົ້າ ແລະອຳນາດຂອງພຣະອົງເໜືອດວງດາວ.</w:t>
      </w:r>
    </w:p>
    <w:p/>
    <w:p>
      <w:r xmlns:w="http://schemas.openxmlformats.org/wordprocessingml/2006/main">
        <w:t xml:space="preserve">1. ພຣະເຈົ້າຍິ່ງໃຫຍ່ກວ່າທຸກສິ່ງ - ອຳນາດອັນຍິ່ງໃຫຍ່ຂອງພະເຈົ້າທຽບເທົ່າດວງດາວ.</w:t>
      </w:r>
    </w:p>
    <w:p/>
    <w:p>
      <w:r xmlns:w="http://schemas.openxmlformats.org/wordprocessingml/2006/main">
        <w:t xml:space="preserve">2. ພຣະຣາຊເຈົ້າຂອງພຣະເຈົ້າ - A on the incredible wonder of the God's majesty.</w:t>
      </w:r>
    </w:p>
    <w:p/>
    <w:p>
      <w:r xmlns:w="http://schemas.openxmlformats.org/wordprocessingml/2006/main">
        <w:t xml:space="preserve">1. ເອຊາຢາ 40:25-26 - ເມື່ອ​ນັ້ນ​ເຈົ້າ​ຈະ​ປຽບ​ທຽບ​ຂ້ອຍ​ກັບ​ໃຜ ຫຼື​ຂ້ອຍ​ຈະ​ເທົ່າ​ທຽມ​ກັນ? ພຣະຜູ້ບໍລິສຸດກ່າວ. ຈົ່ງ​ເງີຍ​ໜ້າ​ຂຶ້ນ​ເທິງ​ທີ່​ສູງ, ແລະ ຈົ່ງ​ເບິ່ງ ຜູ້​ທີ່​ໄດ້​ສ້າງ​ສິ່ງ​ເຫລົ່າ​ນີ້, ຜູ້​ທີ່​ນຳ​ເອົາ​ເຈົ້າ​ພາບ​ຂອງ​ພວກ​ເຂົາ​ອອກ​ມາ​ເປັນ​ຈຳ​ນວນ: ພຣະ​ອົງ​ໄດ້​ເອີ້ນ​ພວກ​ເຂົາ​ທັງ​ໝົດ​ດ້ວຍ​ຊື່​ດ້ວຍ​ຄວາມ​ຍິ່ງ​ໃຫຍ່​ຂອງ​ພະ​ລັງ​ຂອງ​ພຣະ​ອົງ, ເພາະ​ພຣະ​ອົງ​ເຂັ້ມ​ແຂງ​ໃນ​ອຳ​ນາດ; ບໍ່ມີໃຜລົ້ມເຫລວ.</w:t>
      </w:r>
    </w:p>
    <w:p/>
    <w:p>
      <w:r xmlns:w="http://schemas.openxmlformats.org/wordprocessingml/2006/main">
        <w:t xml:space="preserve">2. Psalm 8:3-4 - ໃນ ເວ ລາ ທີ່ ຂ້າ ພະ ເຈົ້າ ພິ ຈາ ລະ ນາ ສະ ຫວັນ ຂອງ ທ່ານ, ວຽກ ງານ ຂອງ ນິ້ວ ມື ຂອງ ທ່ານ, ເດືອນ ແລະ ດວງ ດາວ, ທີ່ ທ່ານ ໄດ້ ຮັບ ການ ແຕ່ງ ຕັ້ງ; ຜູ້ຊາຍແມ່ນຫຍັງ, ທີ່ເຈົ້າຄິດເຖິງລາວ? ແລະ​ລູກ​ມະນຸດ​ທີ່​ເຈົ້າ​ມາ​ຢາມ​ລາວ?</w:t>
      </w:r>
    </w:p>
    <w:p/>
    <w:p>
      <w:r xmlns:w="http://schemas.openxmlformats.org/wordprocessingml/2006/main">
        <w:t xml:space="preserve">ໂຢບ 22:13 ແລະ​ເຈົ້າ​ເວົ້າ​ວ່າ, ພະເຈົ້າ​ຮູ້​ໄດ້​ແນວ​ໃດ? ລາວສາມາດຕັດສິນຜ່ານເມກມືດໄດ້ບໍ?</w:t>
      </w:r>
    </w:p>
    <w:p/>
    <w:p>
      <w:r xmlns:w="http://schemas.openxmlformats.org/wordprocessingml/2006/main">
        <w:t xml:space="preserve">ຂໍ້ພຣະຄຳພີແນະນຳໃຫ້ມະນຸດຖາມຄວາມຮູ້ແລະການຕັດສິນຂອງພະເຈົ້າ.</w:t>
      </w:r>
    </w:p>
    <w:p/>
    <w:p>
      <w:r xmlns:w="http://schemas.openxmlformats.org/wordprocessingml/2006/main">
        <w:t xml:space="preserve">1: ສະຕິປັນຍາຂອງພຣະເຈົ້າຍິ່ງໃຫຍ່ກວ່າຄວາມມືດອັນໃດທີ່ອາດເຮັດໃຫ້ຄວາມເຂົ້າໃຈຂອງເຮົາຟັງ.</w:t>
      </w:r>
    </w:p>
    <w:p/>
    <w:p>
      <w:r xmlns:w="http://schemas.openxmlformats.org/wordprocessingml/2006/main">
        <w:t xml:space="preserve">2: ຈົ່ງວາງໃຈໃນພຣະເຈົ້າ, ເພາະວ່າພຣະອົງຮູ້ຈັກແລະຕັດສິນທັງຫມົດ.</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ແລະ​ທາງ​ຂອງ​ເຮົາ​ກໍ​ສູງ​ກວ່າ​ທາງ​ຂອງ​ເຮົາ. ຄວາມຄິດຫຼາຍກວ່າຄວາມຄິດຂອງເຈົ້າ."</w:t>
      </w:r>
    </w:p>
    <w:p/>
    <w:p>
      <w:r xmlns:w="http://schemas.openxmlformats.org/wordprocessingml/2006/main">
        <w:t xml:space="preserve">2 ເຢເຣມີຢາ 29:11-13 ພຣະເຈົ້າຢາເວ​ກ່າວ​ວ່າ, “ດ້ວຍ​ວ່າ​ເຮົາ​ຮູ້ຈັກ​ແຜນການ​ທີ່​ເຮົາ​ມີ​ສຳລັບ​ເຈົ້າ ແລະ​ຈະ​ເຮັດ​ໃຫ້​ເຈົ້າ​ຈະເລີນ​ຮຸ່ງເຮືອງ ແລະ​ບໍ່​ເຮັດ​ໃຫ້​ເຈົ້າ​ມີ​ຄວາມ​ເດືອດຮ້ອນ ແລະ​ຈະ​ໃຫ້​ເຈົ້າ​ມີ​ຄວາມ​ຫວັງ​ແລະ​ອະນາຄົດ. ຈົ່ງ​ມາ​ພາວັນນາ​ອະທິຖານ​ຫາ​ເຮົາ ແລະ​ເຮົາ​ຈະ​ຟັງ​ເຈົ້າ ເຈົ້າ​ຈະ​ຊອກ​ຫາ​ເຮົາ ເມື່ອ​ເຈົ້າ​ສະແຫວງ​ຫາ​ເຮົາ​ດ້ວຍ​ສຸດ​ໃຈ.”</w:t>
      </w:r>
    </w:p>
    <w:p/>
    <w:p>
      <w:r xmlns:w="http://schemas.openxmlformats.org/wordprocessingml/2006/main">
        <w:t xml:space="preserve">ໂຢບ 22:14 ເມກ​ໜາ​ປົກ​ຄຸມ​ລາວ​ຈົນ​ບໍ່​ເຫັນ; ແລະ ພຣະ ອົງ ໄດ້ ເດີນ ໄປ ໃນ ວົງ ຈອນ ຂອງ ສະ ຫວັນ.</w:t>
      </w:r>
    </w:p>
    <w:p/>
    <w:p>
      <w:r xmlns:w="http://schemas.openxmlformats.org/wordprocessingml/2006/main">
        <w:t xml:space="preserve">ລິດເດດ ແລະ ສະຫງ່າຣາສີຂອງພຣະເຈົ້າແມ່ນເກີນກວ່າຄວາມເຂົ້າໃຈຂອງມະນຸດ.</w:t>
      </w:r>
    </w:p>
    <w:p/>
    <w:p>
      <w:r xmlns:w="http://schemas.openxmlformats.org/wordprocessingml/2006/main">
        <w:t xml:space="preserve">1. ແຜນຂອງພຣະເຈົ້າຍິ່ງໃຫຍ່ກວ່າຕົວເຮົາເອງ: ວິທີການດໍາເນີນຊີວິດດ້ວຍຄວາມເຊື່ອ</w:t>
      </w:r>
    </w:p>
    <w:p/>
    <w:p>
      <w:r xmlns:w="http://schemas.openxmlformats.org/wordprocessingml/2006/main">
        <w:t xml:space="preserve">2. ອຳນາດອະທິປະໄຕຂອງພຣະເຈົ້າ: ວິທີການວາງໃຈໃນແຜນການຂອງພຣະອົງ</w:t>
      </w:r>
    </w:p>
    <w:p/>
    <w:p>
      <w:r xmlns:w="http://schemas.openxmlformats.org/wordprocessingml/2006/main">
        <w:t xml:space="preserve">1. Psalm 103:19 - "ພຣະ​ຜູ້​ເປັນ​ເຈົ້າ​ໄດ້​ສ້າງ​ຕັ້ງ​ບັນ​ລັງ​ຂອງ​ພຣະ​ອົງ​ໃນ​ສະ​ຫວັນ, ແລະ​ອາ​ນາ​ຈັກ​ຂອງ​ພຣະ​ອົງ​ປົກ​ຄອງ​ທັງ​ຫມົດ​."</w:t>
      </w:r>
    </w:p>
    <w:p/>
    <w:p>
      <w:r xmlns:w="http://schemas.openxmlformats.org/wordprocessingml/2006/main">
        <w:t xml:space="preserve">2. ເອຊາຢາ 40:22 - "ພຣະອົງ​ໄດ້​ນັ່ງ​ຢູ່​ເທິງ​ແຜ່ນ​ປ້າຍ​ວົງ​ກົມ​ຂອງ​ແຜ່ນ​ດິນ​ໂລກ, ແລະ​ປະຊາຊົນ​ຂອງ​ມັນ​ເປັນ​ຄື​ກັບ​ຫຍ້າ, ພຣະອົງ​ໄດ້​ຢຽດ​ທ້ອງຟ້າ​ອອກ​ໄປ​ເໝືອນ​ເຮືອນ​ຍອດ, ແລະ​ຢຽດ​ພວກເຂົາ​ອອກ​ໄປ​ເໝືອນ​ຜ້າເຕັນ​ເພື່ອ​ອາໄສ​ຢູ່."</w:t>
      </w:r>
    </w:p>
    <w:p/>
    <w:p>
      <w:r xmlns:w="http://schemas.openxmlformats.org/wordprocessingml/2006/main">
        <w:t xml:space="preserve">ໂຢບ 22:15 ເຈົ້າ​ໄດ້​ໝາຍ​ທາງ​ເກົ່າ​ທີ່​ຄົນ​ຊົ່ວ​ໄດ້​ຍ່າງ​ມາ​ແລ້ວ​ບໍ?</w:t>
      </w:r>
    </w:p>
    <w:p/>
    <w:p>
      <w:r xmlns:w="http://schemas.openxmlformats.org/wordprocessingml/2006/main">
        <w:t xml:space="preserve">ຂໍ້ພຣະຄຳພີເວົ້າເຖິງວິທີທີ່ຄົນຊົ່ວໄດ້ເດີນຕາມເສັ້ນທາງທີ່ກຳນົດໄວ້ລ່ວງໜ້າ.</w:t>
      </w:r>
    </w:p>
    <w:p/>
    <w:p>
      <w:r xmlns:w="http://schemas.openxmlformats.org/wordprocessingml/2006/main">
        <w:t xml:space="preserve">1. ເສັ້ນທາງແຫ່ງຄວາມຊອບທຳ - ດຳລົງຊີວິດຢ່າງຊອບທຳ ເຖິງວ່າຈະມີການລໍ້ລວງຂອງໂລກ.</w:t>
      </w:r>
    </w:p>
    <w:p/>
    <w:p>
      <w:r xmlns:w="http://schemas.openxmlformats.org/wordprocessingml/2006/main">
        <w:t xml:space="preserve">2. ລາຄາຂອງຄວາມຊົ່ວຮ້າຍ - ຜົນສະທ້ອນຂອງການກະທໍາທີ່ຊົ່ວຮ້າຍ.</w:t>
      </w:r>
    </w:p>
    <w:p/>
    <w:p>
      <w:r xmlns:w="http://schemas.openxmlformats.org/wordprocessingml/2006/main">
        <w:t xml:space="preserve">1. ໂຣມ 12:2 - ຢ່າ​ເຮັດ​ຕາມ​ໂລກ​ນີ້, ແຕ່​ຈົ່ງ​ປ່ຽນ​ໃຈ​ໃໝ່​ໂດຍ​ການ​ປ່ຽນ​ໃຈ​ໃໝ່, ເພື່ອ​ເຈົ້າ​ຈະ​ໄດ້​ເຫັນ​ພຣະ​ປະສົງ​ຂອງ​ພຣະ​ເຈົ້າ, ອັນ​ໃດ​ເປັນ​ສິ່ງ​ທີ່​ດີ ແລະ​ເປັນ​ທີ່​ຍອມ​ຮັບ​ໄດ້ ແລະ​ສົມບູນ​ແບບ.</w:t>
      </w:r>
    </w:p>
    <w:p/>
    <w:p>
      <w:r xmlns:w="http://schemas.openxmlformats.org/wordprocessingml/2006/main">
        <w:t xml:space="preserve">2. ຄໍາເພງ 1:1-3 - ພອນແມ່ນຜູ້ທີ່ບໍ່ປະຕິບັດຕາມຄໍາແນະນໍາຂອງຄົນຊົ່ວ, ຫຼືຢືນຢູ່ໃນເສັ້ນທາງຂອງຄົນບາບ, ຫຼືນັ່ງຢູ່ໃນບ່ອນນັ່ງຂອງ scoffers; ແຕ່​ຄວາມ​ຍິນດີ​ຂອງ​ລາວ​ແມ່ນ​ຢູ່​ໃນ​ກົດ​ຂອງ​ພຣະ​ຜູ້​ເປັນ​ເຈົ້າ, ແລະ​ຕາມ​ກົດ​ໝາຍ​ຂອງ​ພຣະ​ອົງ, ລາວ​ຄິດ​ຕຶກຕອງ​ທັງ​ກາງ​ເວັນ​ທັງ​ຄືນ. ລາວ​ເປັນ​ຄື​ກັບ​ຕົ້ນ​ໄມ້​ທີ່​ປູກ​ຢູ່​ຕາມ​ສາຍ​ນ້ຳ ທີ່​ໃຫ້​ໝາກ​ໃນ​ລະດູ​ການ ແລະ​ໃບ​ຂອງ​ມັນ​ບໍ່​ຫ່ຽວ​ແຫ້ງ. ໃນທຸກສິ່ງທີ່ລາວເຮັດ, ລາວຈະເລີນຮຸ່ງເຮືອງ.</w:t>
      </w:r>
    </w:p>
    <w:p/>
    <w:p>
      <w:r xmlns:w="http://schemas.openxmlformats.org/wordprocessingml/2006/main">
        <w:t xml:space="preserve">ໂຢບ 22:16 ຊຶ່ງ​ຖືກ​ທຳລາຍ​ຈົນ​ໝົດ​ເວລາ, ຮາກ​ຖານ​ຂອງ​ມັນ​ຖືກ​ນ້ຳ​ຖ້ວມ.</w:t>
      </w:r>
    </w:p>
    <w:p/>
    <w:p>
      <w:r xmlns:w="http://schemas.openxmlformats.org/wordprocessingml/2006/main">
        <w:t xml:space="preserve">passage ເນັ້ນຫນັກເຖິງຄວາມພິນາດທີ່ເກີດຈາກນ້ໍາຖ້ວມແລະວິທີການທີ່ມັນສາມາດຕັດສິ່ງຂອງກ່ອນເວລາຂອງເຂົາເຈົ້າ.</w:t>
      </w:r>
    </w:p>
    <w:p/>
    <w:p>
      <w:r xmlns:w="http://schemas.openxmlformats.org/wordprocessingml/2006/main">
        <w:t xml:space="preserve">1: ອໍານາດຂອງພຣະເຈົ້າທີ່ຈະທໍາລາຍບໍ່ຄວນຖືກປະຕິບັດຢ່າງເບົາບາງ, ແລະພວກເຮົາຄວນຈະກຽມພ້ອມສໍາລັບສິ່ງທີ່ຮ້າຍແຮງທີ່ສຸດ.</w:t>
      </w:r>
    </w:p>
    <w:p/>
    <w:p>
      <w:r xmlns:w="http://schemas.openxmlformats.org/wordprocessingml/2006/main">
        <w:t xml:space="preserve">2: ເຖິງ​ແມ່ນ​ຈະ​ປະສົບ​ກັບ​ຄວາມ​ທຸກ​ລຳບາກ ເຮົາ​ຕ້ອງ​ວາງໃຈ​ໃນ​ພະເຈົ້າ​ເພື່ອ​ໃຫ້​ທາງ​ອອກ​ແລະ​ຊ່ວຍ​ເຮົາ​ໃຫ້​ຜ່ານ​ຜ່າ​ການ​ຕໍ່ສູ້​ຂອງ​ເຮົາ.</w:t>
      </w:r>
    </w:p>
    <w:p/>
    <w:p>
      <w:r xmlns:w="http://schemas.openxmlformats.org/wordprocessingml/2006/main">
        <w:t xml:space="preserve">1: ຄໍາເພງ 46:1-2 ພະເຈົ້າ​ເປັນ​ບ່ອນ​ລີ້​ໄພ​ແລະ​ກຳລັງ​ຂອງ​ເຮົາ​ເຊິ່ງ​ເປັນ​ການ​ຊ່ວຍ​ເຫຼືອ​ໃນ​ທຸກ​ບັນຫາ. ສະນັ້ນ ພວກ​ເຮົາ​ຈະ​ບໍ່​ຢ້ານ, ເຖິງ​ແມ່ນ​ວ່າ​ແຜ່ນ​ດິນ​ໂລກ​ຈະ​ໃຫ້​ທາງ ແລະ ພູ​ເຂົາ​ຕົກ​ໃສ່​ໃຈ​ກາງ​ທະ​ເລ</w:t>
      </w:r>
    </w:p>
    <w:p/>
    <w:p>
      <w:r xmlns:w="http://schemas.openxmlformats.org/wordprocessingml/2006/main">
        <w:t xml:space="preserve">2: ເອ​ຊາ​ຢາ 41:10 ດັ່ງ​ນັ້ນ​ບໍ່​ຕ້ອງ​ຢ້ານ, ເພາະ​ວ່າ​ຂ້າ​ພະ​ເຈົ້າ​ຢູ່​ກັບ​ທ່ານ;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ໂຢບ 22:17 ຜູ້​ທີ່​ເວົ້າ​ກັບ​ພຣະເຈົ້າ​ວ່າ, ຈົ່ງ​ໜີ​ໄປ​ຈາກ​ພວກ​ເຮົາ ແລະ​ຜູ້​ມີ​ອຳນາດ​ຍິ່ງໃຫຍ່​ຈະ​ເຮັດ​ຫຍັງ​ໃຫ້​ພວກເຂົາ​ໄດ້?</w:t>
      </w:r>
    </w:p>
    <w:p/>
    <w:p>
      <w:r xmlns:w="http://schemas.openxmlformats.org/wordprocessingml/2006/main">
        <w:t xml:space="preserve">ໃນ​ໂຢບ 22:17, ຜູ້​ຄົນ​ຂໍ​ໃຫ້​ພະເຈົ້າ​ປ່ອຍ​ໃຫ້​ເຂົາ​ເຈົ້າ​ຢູ່​ຄົນ​ດຽວ ແລະ​ຕັ້ງ​ຄຳ​ຖາມ​ວ່າ​ພະ​ເຢໂຫວາ​ຈະ​ເຮັດ​ຫຍັງ​ໃຫ້​ເຂົາ​ເຈົ້າ.</w:t>
      </w:r>
    </w:p>
    <w:p/>
    <w:p>
      <w:r xmlns:w="http://schemas.openxmlformats.org/wordprocessingml/2006/main">
        <w:t xml:space="preserve">1. ຄວາມສັດຊື່ຂອງພຣະເຈົ້າ: ແມ່ນແຕ່ໃນເວລາທີ່ພວກເຮົາປະຕິເສດພຣະອົງ</w:t>
      </w:r>
    </w:p>
    <w:p/>
    <w:p>
      <w:r xmlns:w="http://schemas.openxmlformats.org/wordprocessingml/2006/main">
        <w:t xml:space="preserve">2. ລິດເດດ​ຂອງ​ຜູ້​ມີ​ລິດເດດ: ສິ່ງ​ທີ່​ພະເຈົ້າ​ສາມາດ​ເຮັດ​ໃຫ້​ເຮົາ</w:t>
      </w:r>
    </w:p>
    <w:p/>
    <w:p>
      <w:r xmlns:w="http://schemas.openxmlformats.org/wordprocessingml/2006/main">
        <w:t xml:space="preserve">1. ເອຊາຢາ 55:6-7 - ຈົ່ງ​ສະແຫວງ​ຫາ​ພຣະ​ຜູ້​ເປັນ​ເຈົ້າ​ໃນ​ຂະນະ​ທີ່​ພຣະອົງ​ຈະ​ໄດ້​ພົບ, ຈົ່ງ​ເອີ້ນ​ຫາ​ພຣະອົງ​ໃນ​ຂະນະ​ທີ່​ພຣະອົງ​ຢູ່​ໃກ້.</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ໂຢບ 22:18 ແຕ່​ລາວ​ໄດ້​ເຮັດ​ໃຫ້​ເຮືອນ​ຂອງ​ພວກ​ເຂົາ​ເຕັມ​ໄປ​ດ້ວຍ​ຂອງ​ດີ ແຕ່​ຄຳ​ແນະນຳ​ຂອງ​ຄົນ​ຊົ່ວ​ຢູ່​ໄກ​ຈາກ​ຂ້ອຍ.</w:t>
      </w:r>
    </w:p>
    <w:p/>
    <w:p>
      <w:r xmlns:w="http://schemas.openxmlformats.org/wordprocessingml/2006/main">
        <w:t xml:space="preserve">ຄົນ​ຊົ່ວ​ໄດ້​ຮັບ​ພອນ​ດ້ວຍ​ຄວາມ​ຮັ່ງມີ​ທາງ​ດ້ານ​ວັດຖຸ, ແຕ່​ໂຢບ​ບໍ່​ສາມາດ​ເຂົ້າ​ເຖິງ​ຄຳ​ແນະນຳ​ຂອງ​ເຂົາ​ເຈົ້າ.</w:t>
      </w:r>
    </w:p>
    <w:p/>
    <w:p>
      <w:r xmlns:w="http://schemas.openxmlformats.org/wordprocessingml/2006/main">
        <w:t xml:space="preserve">1. ພອນຂອງພຣະເຈົ້າມາໃນຮູບແບບທີ່ແຕກຕ່າງກັນ ແລະບໍ່ແມ່ນສິ່ງທີ່ພວກເຮົາຄາດຫວັງສະເໝີໄປ.</w:t>
      </w:r>
    </w:p>
    <w:p/>
    <w:p>
      <w:r xmlns:w="http://schemas.openxmlformats.org/wordprocessingml/2006/main">
        <w:t xml:space="preserve">2. ເສັ້ນທາງຂອງຄົນຊົ່ວອາດນຳໄປສູ່ຄວາມຮັ່ງມີທາງໂລກ, ແຕ່ມັນຈະບໍ່ນຳໄປສູ່ຄວາມຊອບທຳ.</w:t>
      </w:r>
    </w:p>
    <w:p/>
    <w:p>
      <w:r xmlns:w="http://schemas.openxmlformats.org/wordprocessingml/2006/main">
        <w:t xml:space="preserve">1. ສຸພາສິດ 15:6 - “ໃນ​ເຮືອນ​ຂອງ​ຄົນ​ຊອບທຳ​ມີ​ຊັບ​ສົມບັດ​ຫຼາຍ ແຕ່​ຄວາມ​ຫຍຸ້ງຍາກ​ກໍ​ເກີດ​ຂຶ້ນ​ກັບ​ຄົນ​ຊົ່ວ.”</w:t>
      </w:r>
    </w:p>
    <w:p/>
    <w:p>
      <w:r xmlns:w="http://schemas.openxmlformats.org/wordprocessingml/2006/main">
        <w:t xml:space="preserve">2 ມັດທາຍ 6:19-21 “ຢ່າ​ເກັບ​ຊັບ​ສົມບັດ​ໄວ້​ເທິງ​ແຜ່ນດິນ​ໂລກ ບ່ອນ​ທີ່​ແມງ​ໄມ້​ແລະ​ຂີ້ໝ້ຽງ​ທຳລາຍ ແລະ​ທີ່​ພວກ​ໂຈນ​ເຂົ້າ​ລັກ​ເອົາ ແຕ່​ຈົ່ງ​ເກັບ​ເອົາ​ຊັບ​ສົມບັດ​ໄວ້​ໃນ​ສະຫວັນ ຊຶ່ງ​ບໍ່​ມີ​ແມງ​ປໍ​ແລະ​ຂີ້ໝ້ຽງ​ທຳລາຍ​ບ່ອນ​ໃດ. ໂຈນ​ບໍ່​ໄດ້​ບຸກ​ເຂົ້າ​ລັກ​ເອົາ ເພາະ​ຊັບ​ສົມບັດ​ຂອງ​ເຈົ້າ​ຢູ່​ໃສ, ໃຈ​ຂອງ​ເຈົ້າ​ກໍ​ຈະ​ຢູ່​ທີ່​ນັ້ນ.”</w:t>
      </w:r>
    </w:p>
    <w:p/>
    <w:p>
      <w:r xmlns:w="http://schemas.openxmlformats.org/wordprocessingml/2006/main">
        <w:t xml:space="preserve">ໂຢບ 22:19 ຄົນ​ຊອບທຳ​ເຫັນ​ມັນ​ກໍ​ດີໃຈ ແລະ​ຄົນ​ບໍລິສຸດ​ກໍ​ຫົວ​ເຍາະເຍີ້ຍ​ພວກເຂົາ.</w:t>
      </w:r>
    </w:p>
    <w:p/>
    <w:p>
      <w:r xmlns:w="http://schemas.openxmlformats.org/wordprocessingml/2006/main">
        <w:t xml:space="preserve">ຄົນ​ຊອບທຳ​ຊົມຊື່ນ​ຍິນດີ​ເມື່ອ​ຄົນ​ຊົ່ວ​ຖືກ​ລົງໂທດ, ສ່ວນ​ຄົນ​ບໍລິສຸດ​ກໍ​ມ່ວນ​ຊື່ນ.</w:t>
      </w:r>
    </w:p>
    <w:p/>
    <w:p>
      <w:r xmlns:w="http://schemas.openxmlformats.org/wordprocessingml/2006/main">
        <w:t xml:space="preserve">1. ປິຕິຍິນດີໃນຄວາມຍຸຕິທໍາ: ສະເຫຼີມສະຫຼອງຄວາມຊອບທໍາຂອງພຣະເຈົ້າ</w:t>
      </w:r>
    </w:p>
    <w:p/>
    <w:p>
      <w:r xmlns:w="http://schemas.openxmlformats.org/wordprocessingml/2006/main">
        <w:t xml:space="preserve">2. The Innocents' Perspective: ການເຂົ້າໃຈການແກ້ແຄ້ນອັນສູງສົ່ງ</w:t>
      </w:r>
    </w:p>
    <w:p/>
    <w:p>
      <w:r xmlns:w="http://schemas.openxmlformats.org/wordprocessingml/2006/main">
        <w:t xml:space="preserve">1. ຄຳເພງ 128:3 - “ເມຍຂອງເຈົ້າຈະເປັນຄືກັບຕົ້ນໝາກອະງຸ່ນຢູ່ໃນເຮືອນຂອງເຈົ້າ ແລະລູກຂອງເຈົ້າຈະເປັນຄືກັບຍອດໝາກກອກເທດອ້ອມໂຕະຂອງເຈົ້າ.”</w:t>
      </w:r>
    </w:p>
    <w:p/>
    <w:p>
      <w:r xmlns:w="http://schemas.openxmlformats.org/wordprocessingml/2006/main">
        <w:t xml:space="preserve">2. Psalm 37:12-13 - "ການວາງແຜນຊົ່ວຮ້າຍຕໍ່ຄົນຊອບທໍາແລະກັດແຂ້ວຂອງພວກເຂົາ; ແຕ່ພຣະຜູ້ເປັນເຈົ້າໄດ້ຫົວເລາະໃສ່ຄົນຊົ່ວ, ເພາະວ່າພຣະອົງຮູ້ວ່າວັນຂອງພວກເຂົາຈະມາເຖິງ."</w:t>
      </w:r>
    </w:p>
    <w:p/>
    <w:p>
      <w:r xmlns:w="http://schemas.openxmlformats.org/wordprocessingml/2006/main">
        <w:t xml:space="preserve">ໂຢບ 22:20 ໃນ​ຂະນະ​ທີ່​ສານ​ຂອງ​ພວກເຮົາ​ບໍ່​ຖືກ​ທຳລາຍ, ແຕ່​ສິ່ງ​ທີ່​ເຫຼືອ​ຢູ່​ນັ້ນ ໄຟ​ກໍ​ໄໝ້​ໝົດ.</w:t>
      </w:r>
    </w:p>
    <w:p/>
    <w:p>
      <w:r xmlns:w="http://schemas.openxmlformats.org/wordprocessingml/2006/main">
        <w:t xml:space="preserve">ໄຟ​ໄດ້​ທຳລາຍ​ຊັບ​ສິນ​ຂອງ​ຄົນ​ສ່ວນ​ໜ້ອຍ, ແຕ່​ບໍ່​ແມ່ນ​ທັງ​ໝົດ.</w:t>
      </w:r>
    </w:p>
    <w:p/>
    <w:p>
      <w:r xmlns:w="http://schemas.openxmlformats.org/wordprocessingml/2006/main">
        <w:t xml:space="preserve">1. ດຳລົງຊີວິດດ້ວຍໃຈຂອບໃຈ, ບໍ່ວ່າເຮົາຈະມີໜ້ອຍຫຼືໜ້ອຍ.</w:t>
      </w:r>
    </w:p>
    <w:p/>
    <w:p>
      <w:r xmlns:w="http://schemas.openxmlformats.org/wordprocessingml/2006/main">
        <w:t xml:space="preserve">2. ເຊື່ອ​ວ່າ​ພະເຈົ້າ​ຈະ​ຈັດ​ຫາ​ໃຫ້​ເຮົາ​ສະເໝີ ເຖິງ​ແມ່ນ​ວ່າ​ສະຖານະການ​ຂອງ​ເຮົາ​ຮ້າຍ​ແຮງ​ກໍ​ຕາມ.</w:t>
      </w:r>
    </w:p>
    <w:p/>
    <w:p>
      <w:r xmlns:w="http://schemas.openxmlformats.org/wordprocessingml/2006/main">
        <w:t xml:space="preserve">1. ຢາໂກໂບ 1:2-4 - ພີ່ນ້ອງ​ທັງຫລາຍ​ຂອງເຮົາ​ເອີຍ, ຈົ່ງ​ພິຈາລະນາ​ເບິ່ງ​ວ່າ​ມັນ​ເປັນ​ຄວາມສຸກ​ອັນ​ບໍລິສຸດ ເມື່ອ​ໃດ​ທີ່​ເຈົ້າ​ປະສົບ​ກັບ​ການ​ທົດ​ລອງ​ຫລາຍ​ຢ່າງ ເພາະ​ເຈົ້າ​ຮູ້​ວ່າ​ການ​ທົດ​ສອບ​ສັດທາ​ຂອງ​ເຈົ້າ​ເຮັດ​ໃຫ້​ເກີດ​ຄວາມ​ອົດທົນ. ຂໍ​ໃຫ້​ຄວາມ​ອົດ​ທົນ​ເຮັດ​ໃຫ້​ສຳເລັດ​ເພື່ອ​ເຈົ້າ​ຈະ​ເປັນ​ຜູ້​ໃຫຍ່​ແລະ​ສົມບູນ​ແບບ​ບໍ່​ຂາດ​ຫຍັງ.</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ໂຢບ 22:21 ບັດນີ້ ຈົ່ງ​ຮູ້ຈັກ​ກັບ​ລາວ​ເຖີດ ແລະ​ຈົ່ງ​ຢູ່​ກັບ​ລາວ​ດ້ວຍ​ຄວາມ​ສະຫງົບສຸກ ເພາະ​ເຫດ​ນີ້​ຄວາມ​ດີ​ຈະ​ມາ​ຫາ​ເຈົ້າ.</w:t>
      </w:r>
    </w:p>
    <w:p/>
    <w:p>
      <w:r xmlns:w="http://schemas.openxmlformats.org/wordprocessingml/2006/main">
        <w:t xml:space="preserve">ຂໍ້ນີ້ຊຸກຍູ້ໃຫ້ພວກເຮົາສ້າງສັນຕິພາບກັບພຣະເຈົ້າແລະດັ່ງນັ້ນຈຶ່ງໄດ້ຮັບສິ່ງທີ່ດີທີ່ພຣະອົງຈະສະຫນອງໃຫ້ພວກເຮົາ.</w:t>
      </w:r>
    </w:p>
    <w:p/>
    <w:p>
      <w:r xmlns:w="http://schemas.openxmlformats.org/wordprocessingml/2006/main">
        <w:t xml:space="preserve">1: ເຮົາ​ຕ້ອງ​ມີ​ສາຍ​ສຳພັນ​ທີ່​ໃກ້​ຊິດ​ກັບ​ພະເຈົ້າ​ເພື່ອ​ຈະ​ໄດ້​ຮັບ​ພອນ​ທີ່​ພະອົງ​ຖວາຍ.</w:t>
      </w:r>
    </w:p>
    <w:p/>
    <w:p>
      <w:r xmlns:w="http://schemas.openxmlformats.org/wordprocessingml/2006/main">
        <w:t xml:space="preserve">2: ຄວາມສໍາພັນທີ່ສະຫງົບສຸກກັບພະເຈົ້າຈະເຮັດໃຫ້ເຮົາມີຄວາມສຸກແລະຄວາມພໍໃຈ.</w:t>
      </w:r>
    </w:p>
    <w:p/>
    <w:p>
      <w:r xmlns:w="http://schemas.openxmlformats.org/wordprocessingml/2006/main">
        <w:t xml:space="preserve">1: Philippians 4:7 - ແລະສັນຕິພາບຂອງພຣະເຈົ້າ, ຊຶ່ງເກີນກວ່າຄວາມເຂົ້າໃຈທັງຫມົດ, ຈະປົກປ້ອງຫົວໃຈແລະຈິດໃຈຂອງເຈົ້າໃນພຣະເຢຊູຄຣິດ.</w:t>
      </w:r>
    </w:p>
    <w:p/>
    <w:p>
      <w:r xmlns:w="http://schemas.openxmlformats.org/wordprocessingml/2006/main">
        <w:t xml:space="preserve">2: ເພງສັນລະເສີນ 34:14 —ຈົ່ງ​ຫັນ​ໜີ​ຈາກ​ຄວາມ​ຊົ່ວ​ແລະ​ເຮັດ​ດີ; ສະແຫວງຫາສັນຕິພາບແລະຕິດຕາມມັນ.</w:t>
      </w:r>
    </w:p>
    <w:p/>
    <w:p>
      <w:r xmlns:w="http://schemas.openxmlformats.org/wordprocessingml/2006/main">
        <w:t xml:space="preserve">ໂຢບ 22:22 ຂໍ​ໃຫ້​ພຣະອົງ​ຮັບ​ເອົາ​ກົດບັນຍັດ​ຈາກ​ປາກ​ຂອງ​ພຣະອົງ ແລະ​ວາງ​ຖ້ອຍຄຳ​ຂອງ​ພຣະອົງ​ໄວ້​ໃນ​ໃຈ​ຂອງ​ພຣະອົງ.</w:t>
      </w:r>
    </w:p>
    <w:p/>
    <w:p>
      <w:r xmlns:w="http://schemas.openxmlformats.org/wordprocessingml/2006/main">
        <w:t xml:space="preserve">ການ​ໄດ້​ຮັບ​ກົດ​ໝາຍ​ຂອງ​ພຣະ​ເຈົ້າ​ເປັນ​ສິ່ງ​ສຳຄັນ​ທີ່​ຈະ​ເຂົ້າ​ໃຈ​ພຣະ​ປະສົງ​ຂອງ​ພຣະ​ອົງ.</w:t>
      </w:r>
    </w:p>
    <w:p/>
    <w:p>
      <w:r xmlns:w="http://schemas.openxmlformats.org/wordprocessingml/2006/main">
        <w:t xml:space="preserve">1: ຮັບ​ເອົາ​ກົດ​ໝາຍ​ຂອງ​ພຣະ​ຜູ້​ເປັນ​ເຈົ້າ—ໂຢບ 22:22</w:t>
      </w:r>
    </w:p>
    <w:p/>
    <w:p>
      <w:r xmlns:w="http://schemas.openxmlformats.org/wordprocessingml/2006/main">
        <w:t xml:space="preserve">2: ການ​ວາງ​ພະ​ຄຳ​ຂອງ​ພະເຈົ້າ​ໄວ້​ໃນ​ໃຈ​ຂອງ​ເຈົ້າ—ໂຢບ 22:22</w:t>
      </w:r>
    </w:p>
    <w:p/>
    <w:p>
      <w:r xmlns:w="http://schemas.openxmlformats.org/wordprocessingml/2006/main">
        <w:t xml:space="preserve">1: Psalm 19:8 - ກົດ​ຫມາຍ​ຂອງ​ພຣະ​ຜູ້​ເປັນ​ເຈົ້າ​ແມ່ນ​ຖືກ​ຕ້ອງ, rejoicing ຫົວ​ໃຈ; ພຣະ​ບັນ​ຍັດ​ຂອງ​ພຣະ​ຜູ້​ເປັນ​ເຈົ້າ​ແມ່ນ​ບໍ​ລິ​ສຸດ, enlightening ຕາ.</w:t>
      </w:r>
    </w:p>
    <w:p/>
    <w:p>
      <w:r xmlns:w="http://schemas.openxmlformats.org/wordprocessingml/2006/main">
        <w:t xml:space="preserve">2 ພຣະບັນຍັດສອງ 6:6-7 ແລະ​ຖ້ອຍຄຳ​ທີ່​ເຮົາ​ສັ່ງ​ເຈົ້າ​ໃນ​ວັນ​ນີ້​ຈະ​ຢູ່​ໃນ​ໃຈ​ເຈົ້າ ແລະ​ເຈົ້າ​ຈະ​ສັ່ງສອນ​ພວກເຂົາ​ຢ່າງ​ພາກພຽນ​ແກ່​ລູກ​ຂອງເຈົ້າ ແລະ​ຈະ​ເວົ້າ​ເຖິງ​ພວກເຂົາ​ເມື່ອ​ເຈົ້າ​ນັ່ງ​ໃນ​ເຮືອນ​ຂອງເຈົ້າ ແລະ​ເວລາ​ໃດ. ເຈົ້າຍ່າງໄປຕາມທາງ, ແລະເມື່ອເຈົ້ານອນ, ແລະເມື່ອເຈົ້າລຸກຂຶ້ນ.</w:t>
      </w:r>
    </w:p>
    <w:p/>
    <w:p>
      <w:r xmlns:w="http://schemas.openxmlformats.org/wordprocessingml/2006/main">
        <w:t xml:space="preserve">ໂຢບ 22:23 ຖ້າ​ເຈົ້າ​ກັບ​ຄືນ​ໄປ​ຫາ​ອົງພຣະ​ຜູ້​ເປັນເຈົ້າ​ອົງ​ຊົງຣິດ​ອຳນາດ​ຍິ່ງໃຫຍ່, ເຈົ້າ​ຈະ​ຖືກ​ສ້າງ​ຂຶ້ນ, ເຈົ້າ​ຈະ​ເອົາ​ຄວາມ​ຊົ່ວຊ້າ​ໄປ​ຈາກ​ຫໍເຕັນ​ຂອງ​ເຈົ້າ.</w:t>
      </w:r>
    </w:p>
    <w:p/>
    <w:p>
      <w:r xmlns:w="http://schemas.openxmlformats.org/wordprocessingml/2006/main">
        <w:t xml:space="preserve">ໂຢບ​ກະຕຸ້ນ​ຜູ້​ຄົນ​ໃຫ້​ຫັນ​ມາ​ຫາ​ພະເຈົ້າ ເພື່ອ​ວ່າ​ເຂົາ​ເຈົ້າ​ຈະ​ໄດ້​ຮັບ​ການ​ໃຫ້​ອະໄພ ແລະ​ການ​ລຶບລ້າງ​ບາບ​ຈາກ​ເຂົາ​ເຈົ້າ.</w:t>
      </w:r>
    </w:p>
    <w:p/>
    <w:p>
      <w:r xmlns:w="http://schemas.openxmlformats.org/wordprocessingml/2006/main">
        <w:t xml:space="preserve">1. ພະລັງແຫ່ງການກັບໃຈ ແລະ ການໄຖ່: ການຫັນກັບມາຫາພຣະເຈົ້າເພື່ອຊີວິດທີ່ດີກວ່າ.</w:t>
      </w:r>
    </w:p>
    <w:p/>
    <w:p>
      <w:r xmlns:w="http://schemas.openxmlformats.org/wordprocessingml/2006/main">
        <w:t xml:space="preserve">2. ການ​ອົບ​ພະ​ຍົບ​ໃນ​ພຣະ​ຜູ້​ເປັນ​ເຈົ້າ​: ການ​ປະ​ຖິ້ມ​ບາບ​ແລະ​ຫັນ​ໄປ​ຫາ​ພຣະ​ເຈົ້າ​ສໍາ​ລັບ​ຄວາມ​ສະ​ຫງົບ​ແລະ​ຄວາມ​ສຸກ.</w:t>
      </w:r>
    </w:p>
    <w:p/>
    <w:p>
      <w:r xmlns:w="http://schemas.openxmlformats.org/wordprocessingml/2006/main">
        <w:t xml:space="preserve">1. ເອຊາຢາ 55:7 - ໃຫ້ຄົນຊົ່ວຮ້າຍປະຖິ້ມວິທີການຂອງລາວ, ແລະຄົນບໍ່ຊອບທໍາຄວາມຄິດຂອງລາວ: ແລະໃຫ້ລາວກັບຄືນໄປຫາພຣະຜູ້ເປັນເຈົ້າ, ແລະລາວຈະມີຄວາມເມດຕາຕໍ່ລາວ; ແລະຕໍ່ພຣະເຈົ້າຂອງພວກເຮົາ, ເພາະວ່າພຣະອົງຈະໃຫ້ອະໄພຢ່າງອຸດົມສົມບູນ.</w:t>
      </w:r>
    </w:p>
    <w:p/>
    <w:p>
      <w:r xmlns:w="http://schemas.openxmlformats.org/wordprocessingml/2006/main">
        <w:t xml:space="preserve">2. ຢາໂກໂບ 4:8 - ຫຍັບ​ເຂົ້າ​ໃກ້​ພຣະ​ເຈົ້າ, ແລະ​ພຣະ​ອົງ​ຈະ​ເຂົ້າ​ມາ​ໃກ້​ທ່ານ. ລ້າງມືຂອງເຈົ້າ, ເຈົ້າຄົນບາບ; ແລະ​ເຮັດ​ໃຫ້​ໃຈ​ຂອງ​ເຈົ້າ​ບໍ​ລິ​ສຸດ, ພວກ​ເຈົ້າ​ມີ​ຄວາມ​ຄິດ​ສອງ​ຢ່າງ.</w:t>
      </w:r>
    </w:p>
    <w:p/>
    <w:p>
      <w:r xmlns:w="http://schemas.openxmlformats.org/wordprocessingml/2006/main">
        <w:t xml:space="preserve">ໂຢບ 22:24 ແລ້ວ​ເຈົ້າ​ຈະ​ເອົາ​ຄຳ​ທີ່​ເປັນ​ຂີ້ຝຸ່ນ​ດິນ ແລະ​ຄຳ​ຂອງ​ໂອເຟຣ​ເປັນ​ຫີນ​ທີ່​ຢູ່​ຕາມ​ຫ້ວຍ.</w:t>
      </w:r>
    </w:p>
    <w:p/>
    <w:p>
      <w:r xmlns:w="http://schemas.openxmlformats.org/wordprocessingml/2006/main">
        <w:t xml:space="preserve">ໂຢບຮັບຮູ້ຄວາມອຸດົມສົມບູນແລະຄວາມອຸດົມສົມບູນຂອງການສະຫນອງຂອງພຣະເຈົ້າ.</w:t>
      </w:r>
    </w:p>
    <w:p/>
    <w:p>
      <w:r xmlns:w="http://schemas.openxmlformats.org/wordprocessingml/2006/main">
        <w:t xml:space="preserve">1. ຄວາມອຸດົມສົມບູນຂອງພະເຈົ້າ: ການປົດປ່ອຍຄວາມອຸດົມສົມບູນຂອງພວກເຮົາໃນແຜ່ນດິນໂລກ</w:t>
      </w:r>
    </w:p>
    <w:p/>
    <w:p>
      <w:r xmlns:w="http://schemas.openxmlformats.org/wordprocessingml/2006/main">
        <w:t xml:space="preserve">2. ຄວາມພໍໃຈໃນພຣະຄຣິດ: ຊີວິດແຫ່ງຄວາມສຳເລັດ</w:t>
      </w:r>
    </w:p>
    <w:p/>
    <w:p>
      <w:r xmlns:w="http://schemas.openxmlformats.org/wordprocessingml/2006/main">
        <w:t xml:space="preserve">1. ມັດທາຍ 6:19-21 - “ຢ່າ​ເກັບ​ຊັບ​ສົມບັດ​ໄວ້​ເທິງ​ແຜ່ນດິນ​ໂລກ ບ່ອນ​ທີ່​ແມງ​ໄມ້​ແລະ​ຂີ້ໝ້ຽງ​ທຳລາຍ ແລະ​ທີ່​ພວກ​ໂຈນ​ລັກ​ເຂົ້າ​ໄປ ແຕ່​ຈົ່ງ​ເກັບ​ເອົາ​ຊັບ​ສົມບັດ​ໄວ້​ສຳລັບ​ຕົວ​ເອງ​ໃນ​ສະຫວັນ ບ່ອນ​ທີ່​ແມງ​ໄມ້​ແລະ​ຂີ້ໝ້ຽງ​ທຳລາຍ​ບໍ່​ໄດ້. ໂຈນ​ບໍ່​ໄດ້​ບຸກ​ເຂົ້າ​ລັກ​ເອົາ ເພາະ​ຊັບ​ສົມບັດ​ຂອງ​ເຈົ້າ​ຢູ່​ໃສ, ໃຈ​ຂອງ​ເຈົ້າ​ກໍ​ຈະ​ຢູ່​ທີ່​ນັ້ນ.”</w:t>
      </w:r>
    </w:p>
    <w:p/>
    <w:p>
      <w:r xmlns:w="http://schemas.openxmlformats.org/wordprocessingml/2006/main">
        <w:t xml:space="preserve">2. ຟີລິບ 4:11-13 “ບໍ່​ແມ່ນ​ການ​ທີ່​ເຮົາ​ເວົ້າ​ເຖິງ​ຄວາມ​ຂັດ​ສົນ ເພາະ​ເຮົາ​ໄດ້​ຮຽນ​ຮູ້​ໃນ​ສະພາບການ​ອັນ​ໃດ​ກໍ​ຕາມ​ທີ່​ເຮົາ​ຈະ​ພໍ​ໃຈ ເຮົາ​ຮູ້​ວ່າ​ຈະ​ຖືກ​ຄົນ​ຕໍ່າ​ຕ້ອຍ ແລະ​ຮູ້​ວ່າ​ຈະ​ມີ​ຄວາມ​ອຸດົມສົມບູນ​ໃນ​ການ​ໃດ​ກໍ​ຕາມ. ແລະທຸກໆສະຖານະການ, ຂ້ອຍໄດ້ຮຽນຮູ້ຄວາມລັບຂອງການປະເຊີນກັບຄວາມອຸດົມສົມບູນແລະຄວາມອຶດຫິວ, ຄວາມອຸດົມສົມບູນແລະຄວາມຕ້ອງການ, ຂ້ອຍສາມາດເຮັດທຸກສິ່ງໂດຍຜ່ານພຣະອົງຜູ້ທີ່ສ້າງຄວາມເຂັ້ມແຂງໃຫ້ຂ້ອຍ."</w:t>
      </w:r>
    </w:p>
    <w:p/>
    <w:p>
      <w:r xmlns:w="http://schemas.openxmlformats.org/wordprocessingml/2006/main">
        <w:t xml:space="preserve">ໂຢບ 22:25 ແທ້​ຈິງ​ແລ້ວ, ພຣະ​ຜູ້​ເປັນ​ເຈົ້າ​ຈະ​ເປັນ​ຜູ້​ປ້ອງ​ກັນ​ເຈົ້າ, ແລະ ເຈົ້າ​ຈະ​ມີ​ເງິນ​ຢ່າງ​ຫລວງ​ຫລາຍ.</w:t>
      </w:r>
    </w:p>
    <w:p/>
    <w:p>
      <w:r xmlns:w="http://schemas.openxmlformats.org/wordprocessingml/2006/main">
        <w:t xml:space="preserve">ພຣະເຈົ້າຈະປົກປ້ອງແລະຈັດຫາພວກເຮົາ.</w:t>
      </w:r>
    </w:p>
    <w:p/>
    <w:p>
      <w:r xmlns:w="http://schemas.openxmlformats.org/wordprocessingml/2006/main">
        <w:t xml:space="preserve">1. ພະເຈົ້າ​ເປັນ​ຜູ້​ປົກ​ປ້ອງ​ແລະ​ຈັດ​ໃຫ້​ພວກ​ເຮົາ​ຢູ່​ໃນ​ຄຳເພງ 46:1</w:t>
      </w:r>
    </w:p>
    <w:p/>
    <w:p>
      <w:r xmlns:w="http://schemas.openxmlformats.org/wordprocessingml/2006/main">
        <w:t xml:space="preserve">2. ການ​ເຊື່ອ​ຟັງ​ຄຳ​ສັນຍາ​ຂອງ​ພະເຈົ້າ—ໂລມ 8:28</w:t>
      </w:r>
    </w:p>
    <w:p/>
    <w:p>
      <w:r xmlns:w="http://schemas.openxmlformats.org/wordprocessingml/2006/main">
        <w:t xml:space="preserve">1. ຄຳເພງ 46:1 - ພະເຈົ້າ​ເປັນ​ບ່ອນ​ລີ້​ໄພ​ແລະ​ກຳລັງ​ຂອງ​ເຮົາ​ເຊິ່ງ​ເປັນ​ການ​ຊ່ວຍ​ເຫຼືອ​ໃນ​ທຸກ​ບັນຫາ.</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ໂຢບ 22:26 ເພາະ​ເມື່ອ​ນັ້ນ ເຈົ້າ​ຈະ​ມີ​ຄວາມ​ຍິນດີ​ໃນ​ຜູ້​ມີ​ລິດເດດ​ອັນ​ຍິ່ງໃຫຍ່ ແລະ​ຈະ​ເງີຍ​ໜ້າ​ຂຶ້ນ​ຫາ​ພຣະເຈົ້າ.</w:t>
      </w:r>
    </w:p>
    <w:p/>
    <w:p>
      <w:r xmlns:w="http://schemas.openxmlformats.org/wordprocessingml/2006/main">
        <w:t xml:space="preserve">ໂຢບ​ຊຸກຍູ້​ຜູ້​ຄົນ​ໃຫ້​ພົບ​ຄວາມ​ຍິນດີ​ໃນ​ຜູ້​ມີ​ລິດທານຸພາບ​ສູງ​ສຸດ ແລະ​ເບິ່ງ​ຫາ​ພະເຈົ້າ​ເພື່ອ​ມີ​ກຳລັງ​ແລະ​ຄວາມ​ຫວັງ.</w:t>
      </w:r>
    </w:p>
    <w:p/>
    <w:p>
      <w:r xmlns:w="http://schemas.openxmlformats.org/wordprocessingml/2006/main">
        <w:t xml:space="preserve">1. ສະແຫວງຫາຄວາມສຸກໃນພຣະຜູ້ເປັນເຈົ້າ: ການເພິ່ງພາອາໄສພຣະເຈົ້າໃນເວລາທີ່ຫຍຸ້ງຍາກ</w:t>
      </w:r>
    </w:p>
    <w:p/>
    <w:p>
      <w:r xmlns:w="http://schemas.openxmlformats.org/wordprocessingml/2006/main">
        <w:t xml:space="preserve">2. ຮັກສາຕາຂອງເຈົ້າໃຫ້ຄົງຢູ່ກັບຜູ້ມີລິດທານຸພາບສູງສຸດ: ຊອກຫາຄວາມສຸກໃນການມີພະເຈົ້າ.</w:t>
      </w:r>
    </w:p>
    <w:p/>
    <w:p>
      <w:r xmlns:w="http://schemas.openxmlformats.org/wordprocessingml/2006/main">
        <w:t xml:space="preserve">1. Psalm 16:11 ທ່ານເຮັດໃຫ້ຂ້າພະເຈົ້າຮູ້ຈັກເສັ້ນທາງຂອງຊີວິດ; ຢູ່ໃນທີ່ປະທັບຂອງເຈົ້າມີຄວາມສຸກອັນເຕັມທີ່; ຢູ່ເບື້ອງຂວາຂອງເຈົ້າມີຄວາມສຸກຕະຫຼອດໄປ.</w:t>
      </w:r>
    </w:p>
    <w:p/>
    <w:p>
      <w:r xmlns:w="http://schemas.openxmlformats.org/wordprocessingml/2006/main">
        <w:t xml:space="preserve">2. ເອຊາຢາ 12:2 ຈົ່ງ​ເບິ່ງ, ພຣະ​ເຈົ້າ​ເປັນ​ຄວາມ​ລອດ​ຂອງ​ຂ້າພະ​ເຈົ້າ; ຂ້າພະເຈົ້າຈະໄວ້ວາງໃຈ, ແລະຈະບໍ່ຢ້ານກົວ; ເພາະ​ອົງ​ພຣະ​ຜູ້​ເປັນ​ເຈົ້າ​ເປັນ​ພະ​ລັງ​ຂອງ​ຂ້າ​ພະ​ເຈົ້າ​ແລະ​ເພງ​ຂອງ​ຂ້າ​ພະ​ເຈົ້າ, ແລະ​ພຣະ​ອົງ​ໄດ້​ກາຍ​ເປັນ​ຄວາມ​ລອດ​ຂອງ​ຂ້າ​ພະ​ເຈົ້າ.</w:t>
      </w:r>
    </w:p>
    <w:p/>
    <w:p>
      <w:r xmlns:w="http://schemas.openxmlformats.org/wordprocessingml/2006/main">
        <w:t xml:space="preserve">ໂຢບ 22:27 ເຈົ້າ​ຈະ​ເຮັດ​ຄຳ​ອະທິດຖານ​ຕໍ່​ລາວ ແລະ​ລາວ​ຈະ​ຟັງ​ເຈົ້າ ແລະ​ເຈົ້າ​ຈະ​ເຮັດ​ຕາມ​ຄຳ​ປະຕິຍານ​ຂອງ​ເຈົ້າ.</w:t>
      </w:r>
    </w:p>
    <w:p/>
    <w:p>
      <w:r xmlns:w="http://schemas.openxmlformats.org/wordprocessingml/2006/main">
        <w:t xml:space="preserve">ໂຢບ​ຊຸກຍູ້​ເຮົາ​ໃຫ້​ອະທິດຖານ​ແລະ​ຮັກສາ​ຄຳ​ປະຕິຍານ​ຂອງ​ເຮົາ.</w:t>
      </w:r>
    </w:p>
    <w:p/>
    <w:p>
      <w:r xmlns:w="http://schemas.openxmlformats.org/wordprocessingml/2006/main">
        <w:t xml:space="preserve">1. ພະລັງຂອງການອະທິຖານ: ການຮຽນຮູ້ທີ່ຈະເຊື່ອມຕໍ່ກັບພຣະເຈົ້າ</w:t>
      </w:r>
    </w:p>
    <w:p/>
    <w:p>
      <w:r xmlns:w="http://schemas.openxmlformats.org/wordprocessingml/2006/main">
        <w:t xml:space="preserve">2. ການປະຕິບັດຕາມຄໍາປະຕິຍານຂອງພວກເຮົາ: ການຮັກສາຄໍາສັນຍາຂອງພວກເຮົາຕໍ່ພຣະເຈົ້າ</w:t>
      </w:r>
    </w:p>
    <w:p/>
    <w:p>
      <w:r xmlns:w="http://schemas.openxmlformats.org/wordprocessingml/2006/main">
        <w:t xml:space="preserve">1. ຢາໂກໂບ 5:16 - "ເຫດສະນັ້ນ ຈົ່ງສາລະພາບບາບຂອງເຈົ້າຕໍ່ກັນ ແລະອະທິຖານເພື່ອກັນແລະກັນ ເພື່ອວ່າເຈົ້າຈະໄດ້ຮັບການປິ່ນປົວ.</w:t>
      </w:r>
    </w:p>
    <w:p/>
    <w:p>
      <w:r xmlns:w="http://schemas.openxmlformats.org/wordprocessingml/2006/main">
        <w:t xml:space="preserve">2. ຜູ້​ເທສະໜາປ່າວ​ປະກາດ 5:4-5 “ເມື່ອ​ເຈົ້າ​ເຮັດ​ຄຳ​ປະຕິຍານ​ຕໍ່​ພະເຈົ້າ ຢ່າ​ຊ້າ​ໃນ​ການ​ເຮັດ​ຕາມ​ຄຳ​ປະຕິຍານ ພະອົງ​ບໍ່​ພໍ​ໃຈ​ກັບ​ຄົນ​ໂງ່ ຈົ່ງ​ເຮັດ​ຕາມ​ຄຳ​ປະຕິຍານ​ນັ້ນ ດີກວ່າ​ບໍ່​ໃຫ້​ຄຳ​ປະຕິຍານ​ນັ້ນ​ດີກວ່າ​ເຮັດ​ຄຳ​ປະຕິຍານ. ປະຕິບັດມັນ."</w:t>
      </w:r>
    </w:p>
    <w:p/>
    <w:p>
      <w:r xmlns:w="http://schemas.openxmlformats.org/wordprocessingml/2006/main">
        <w:t xml:space="preserve">ໂຢບ 22:28 ເຈົ້າ​ຈະ​ອອກ​ຄຳສັ່ງ​ອັນ​ໜຶ່ງ​ເຊັ່ນ​ກັນ ແລະ​ມັນ​ຈະ​ຖືກ​ຕັ້ງ​ຂຶ້ນ​ກັບ​ເຈົ້າ: ແລະ​ຄວາມ​ສະຫວ່າງ​ຈະ​ສ່ອງ​ແສງ​ມາ​ສູ່​ທາງ​ຂອງເຈົ້າ.</w:t>
      </w:r>
    </w:p>
    <w:p/>
    <w:p>
      <w:r xmlns:w="http://schemas.openxmlformats.org/wordprocessingml/2006/main">
        <w:t xml:space="preserve">ຂໍ້ນີ້ຊຸກຍູ້ໃຫ້ພວກເຮົາໄວ້ວາງໃຈການຊີ້ນໍາຂອງພຣະເຈົ້າແລະເຊື່ອວ່າພຣະອົງຈະສ້າງທາງໃຫ້ພວກເຮົາປະສົບຜົນສໍາເລັດ.</w:t>
      </w:r>
    </w:p>
    <w:p/>
    <w:p>
      <w:r xmlns:w="http://schemas.openxmlformats.org/wordprocessingml/2006/main">
        <w:t xml:space="preserve">1. “ເຊື່ອ​ໃນ​ການ​ຊີ້​ນຳ​ຂອງ​ພະເຈົ້າ​ເພື່ອ​ໃຫ້​ຄວາມ​ສະຫວ່າງ​ສ່ອງ​ອອກ​ມາ​ໃນ​ທາງ​ຂອງ​ເຈົ້າ”</w:t>
      </w:r>
    </w:p>
    <w:p/>
    <w:p>
      <w:r xmlns:w="http://schemas.openxmlformats.org/wordprocessingml/2006/main">
        <w:t xml:space="preserve">2. “ພະເຈົ້າ​ຈະ​ຕັ້ງ​ເຈົ້າ​ແລະ​ສ້າງ​ທາງ​ໃຫ້​ສຳເລັດ”</w:t>
      </w:r>
    </w:p>
    <w:p/>
    <w:p>
      <w:r xmlns:w="http://schemas.openxmlformats.org/wordprocessingml/2006/main">
        <w:t xml:space="preserve">1. Isaiah 58:11 "ແລະພຣະຜູ້ເປັນເຈົ້າຈະນໍາພາເຈົ້າຢ່າງຕໍ່ເນື່ອງ, ແລະເຮັດໃຫ້ຈິດວິນຍານຂອງເຈົ້າຢູ່ໃນໄພແຫ້ງແລ້ງ, ແລະເຮັດໃຫ້ກະດູກຂອງເຈົ້າໄຂມັນ: ແລະເຈົ້າຈະຄືກັບສວນທີ່ມີນ້ໍາ, ແລະຄືກັບນ້ໍາພຸຂອງນ້ໍາ, ຊຶ່ງນ້ໍາບໍ່ຂາດ."</w:t>
      </w:r>
    </w:p>
    <w:p/>
    <w:p>
      <w:r xmlns:w="http://schemas.openxmlformats.org/wordprocessingml/2006/main">
        <w:t xml:space="preserve">2. ສຸພາສິດ 3:5-6 "ຈົ່ງວາງໃຈໃນພຣະຜູ້ເປັນເຈົ້າດ້ວຍສຸດຫົວໃຈຂອງເຈົ້າ; ແລະຢ່າເຊື່ອຟັງຄວາມເຂົ້າໃຈຂອງເຈົ້າເອງ." ໃນທຸກວິທີທາງຂອງເຈົ້າ, ຈົ່ງຮັບຮູ້ພຣະອົງ, ແລະພຣະອົງຈະຊີ້ນໍາເສັ້ນທາງຂອງເຈົ້າ."</w:t>
      </w:r>
    </w:p>
    <w:p/>
    <w:p>
      <w:r xmlns:w="http://schemas.openxmlformats.org/wordprocessingml/2006/main">
        <w:t xml:space="preserve">ໂຢບ 22:29 ເມື່ອ​ມະນຸດ​ຖືກ​ຖິ້ມ​ລົງ​ແລ້ວ ເຈົ້າ​ຈະ​ເວົ້າ​ວ່າ, “ມີ​ການ​ຍົກ​ຂຶ້ນ; ແລະພຣະອົງຈະຊ່ອຍຄົນຖ່ອມຕົວ.</w:t>
      </w:r>
    </w:p>
    <w:p/>
    <w:p>
      <w:r xmlns:w="http://schemas.openxmlformats.org/wordprocessingml/2006/main">
        <w:t xml:space="preserve">ພຣະ​ເຈົ້າ​ຈະ​ຍົກ​ຜູ້​ທີ່​ຖືກ​ຂັບ​ໄລ່​ລົງ ແລະ​ຊ່ວຍ​ຄົນ​ທີ່​ຖ່ອມ​ຕົວ​ລົງ.</w:t>
      </w:r>
    </w:p>
    <w:p/>
    <w:p>
      <w:r xmlns:w="http://schemas.openxmlformats.org/wordprocessingml/2006/main">
        <w:t xml:space="preserve">1. ຄວາມຖ່ອມຕົວເປັນປະຕູສູ່ຄວາມລອດ</w:t>
      </w:r>
    </w:p>
    <w:p/>
    <w:p>
      <w:r xmlns:w="http://schemas.openxmlformats.org/wordprocessingml/2006/main">
        <w:t xml:space="preserve">2. ພຣະເຈົ້າຊົງເປັນເສັ້ນທາງຊີວິດສຳລັບຄົນອົກຫັກ</w:t>
      </w:r>
    </w:p>
    <w:p/>
    <w:p>
      <w:r xmlns:w="http://schemas.openxmlformats.org/wordprocessingml/2006/main">
        <w:t xml:space="preserve">1. ຢາໂກໂບ 4:6 - ແຕ່ພຣະອົງໃຫ້ພຣະຄຸນຫຼາຍກວ່າ. ດັ່ງນັ້ນ ພຣະອົງ​ຈຶ່ງ​ກ່າວ​ວ່າ: ພຣະເຈົ້າ​ຕ້ານທານ​ກັບ​ຄົນ​ຈອງຫອງ, ແຕ່​ໃຫ້​ພຣະຄຸນ​ແກ່​ຄົນ​ຖ່ອມຕົວ.</w:t>
      </w:r>
    </w:p>
    <w:p/>
    <w:p>
      <w:r xmlns:w="http://schemas.openxmlformats.org/wordprocessingml/2006/main">
        <w:t xml:space="preserve">2. Psalm 34:18 - ພຣະ​ຜູ້​ເປັນ​ເຈົ້າ​ສະ​ຖິດ​ຢູ່​ໃກ້​ກັບ​ຜູ້​ທີ່​ມີ​ຫົວ​ໃຈ​ທີ່​ແຕກ​ຫັກ, ແລະ​ຊ່ວຍ​ໃຫ້​ລອດ​ດັ່ງ​ກ່າວ​ມີ​ຈິດ​ໃຈ​ສໍາ​ນຶກ​ຜິດ.</w:t>
      </w:r>
    </w:p>
    <w:p/>
    <w:p>
      <w:r xmlns:w="http://schemas.openxmlformats.org/wordprocessingml/2006/main">
        <w:t xml:space="preserve">ໂຢບ 22:30 ລາວ​ຈະ​ປົດ​ປ່ອຍ​ເກາະ​ຂອງ​ຜູ້​ບໍລິສຸດ​ໃຫ້​ພົ້ນ​ຈາກ​ມື​ຂອງ​ເຈົ້າ.</w:t>
      </w:r>
    </w:p>
    <w:p/>
    <w:p>
      <w:r xmlns:w="http://schemas.openxmlformats.org/wordprocessingml/2006/main">
        <w:t xml:space="preserve">ພຣະ​ເຈົ້າ​ຈະ​ຊ່ວຍ​ໃຫ້​ຄົນ​ບໍລິສຸດ​ລອດ​ພົ້ນ, ແລະ​ມັນ​ຈະ​ເປັນ​ຜ່ານ​ຄວາມ​ຊອບ​ທຳ​ຂອງ​ຜູ້​ທີ່​ຕິດ​ຕາມ​ພຣະ​ອົງ.</w:t>
      </w:r>
    </w:p>
    <w:p/>
    <w:p>
      <w:r xmlns:w="http://schemas.openxmlformats.org/wordprocessingml/2006/main">
        <w:t xml:space="preserve">1. "ການປົດປ່ອຍຄົນຊອບທໍາ" - A ກ່ຽວກັບອໍານາດຂອງສັດທາແລະພອນຂອງພຣະເຈົ້າກ່ຽວກັບຜູ້ບໍລິສຸດ.</w:t>
      </w:r>
    </w:p>
    <w:p/>
    <w:p>
      <w:r xmlns:w="http://schemas.openxmlformats.org/wordprocessingml/2006/main">
        <w:t xml:space="preserve">2. "ຄວາມບໍລິສຸດຂອງມືຂອງພວກເຮົາ" - A ກ່ຽວກັບວິທີການປະຕິບັດຂອງພວກເຮົາແລະຄວາມສັດຊື່ຕໍ່ພຣະເຈົ້າຈະນໍາເອົາການປົດປ່ອຍ.</w:t>
      </w:r>
    </w:p>
    <w:p/>
    <w:p>
      <w:r xmlns:w="http://schemas.openxmlformats.org/wordprocessingml/2006/main">
        <w:t xml:space="preserve">1. ເອຊາຢາ 26:1 - "ໃນມື້ນັ້ນເພງນີ້ຈະຖືກຮ້ອງຢູ່ໃນແຜ່ນດິນຢູດາ: ພວກເຮົາມີເມືອງທີ່ເຂັ້ມແຂງ; ພຣະເຈົ້າເຮັດໃຫ້ຄວາມລອດຂອງກໍາແພງແລະ ramparts ຂອງຕົນ."</w:t>
      </w:r>
    </w:p>
    <w:p/>
    <w:p>
      <w:r xmlns:w="http://schemas.openxmlformats.org/wordprocessingml/2006/main">
        <w:t xml:space="preserve">2. Psalm 37:39 - "ແຕ່ຄວາມລອດຂອງຄົນຊອບທໍາແມ່ນມາຈາກພຣະຜູ້ເປັນເຈົ້າ; ພຣະອົງເປັນທີ່ໝັ້ນຂອງພວກເຂົາໃນເວລາທີ່ຫຍຸ້ງຍາກ."</w:t>
      </w:r>
    </w:p>
    <w:p/>
    <w:p>
      <w:r xmlns:w="http://schemas.openxmlformats.org/wordprocessingml/2006/main">
        <w:t xml:space="preserve">ໂຢບບົດທີ 23 ສະແດງໃຫ້ເຫັນເຖິງຄວາມປາຖະໜາຂອງໂຢບສຳລັບການພົບກັບພຣະເຈົ້າເປັນສ່ວນຕົວແລະຄວາມປາຖະໜາຂອງລາວທີ່ຈະນຳສະເໜີກໍລະນີຂອງລາວຕໍ່ພຣະອົງ, ຊອກຫາຄວາມເຂົ້າໃຈແລະການພິສູດ.</w:t>
      </w:r>
    </w:p>
    <w:p/>
    <w:p>
      <w:r xmlns:w="http://schemas.openxmlformats.org/wordprocessingml/2006/main">
        <w:t xml:space="preserve">ຫຍໍ້​ໜ້າ​ທີ 1: ໂຢບ​ສະແດງ​ຄວາມ​ປາຖະໜາ​ອັນ​ເລິກ​ເຊິ່ງ​ທີ່​ຈະ​ພົບ​ພະເຈົ້າ​ແລະ​ສະເໜີ​ຄະດີ​ຕໍ່​ພະອົງ. ລາວ​ປາ​ຖະໜາ​ຢາກ​ໄດ້​ໂອກາດ​ທີ່​ຈະ​ບອກ​ຄວາມ​ບໍລິສຸດ​ຂອງ​ລາວ ແລະ​ໄດ້​ຍິນ​ຄຳ​ຕອບ​ຂອງ​ພຣະ​ເຈົ້າ (ໂຢບ 23:1-7).</w:t>
      </w:r>
    </w:p>
    <w:p/>
    <w:p>
      <w:r xmlns:w="http://schemas.openxmlformats.org/wordprocessingml/2006/main">
        <w:t xml:space="preserve">ຫຍໍ້​ໜ້າ​ທີ 2: ໂຢບ​ຄິດ​ຕຶກຕອງ​ເຖິງ​ການ​ທ້າ​ທາຍ​ທີ່​ລາວ​ປະ​ເຊີນ​ໃນ​ການ​ຊອກ​ຫາ​ພະເຈົ້າ ໂດຍ​ທີ່​ຍອມ​ຮັບ​ວ່າ​ພະເຈົ້າ​ມີ​ອຳນາດ​ປົກຄອງ ແລະ​ສາມາດ​ເລືອກ​ໄດ້​ວ່າ​ຈະ​ຮ່ວມ​ກັບ​ພະອົງ​ຫຼື​ບໍ່. ເຖິງ​ແມ່ນ​ວ່າ​ຈະ​ຮູ້ສຶກ​ຕື້ນ​ຕັນ​ໃຈ​ໃນ​ສະພາບ​ການ​ໃນ​ປະຈຸ​ບັນ​ຂອງ​ລາວ, ແຕ່​ໂຢບ​ກໍ​ຍັງ​ໝັ້ນ​ຄົງ​ໃນ​ຄວາມ​ໄວ້​ວາງ​ໃຈ​ໃນ​ພຣະ​ເຈົ້າ (ໂຢບ 23:8-12).</w:t>
      </w:r>
    </w:p>
    <w:p/>
    <w:p>
      <w:r xmlns:w="http://schemas.openxmlformats.org/wordprocessingml/2006/main">
        <w:t xml:space="preserve">ຫຍໍ້​ໜ້າ​ທີ 3: ໂຢບ​ປະກາດ​ວ່າ​ລາວ​ບໍ່​ໄດ້​ອອກ​ຈາກ​ຄຳ​ສັ່ງ​ຂອງ​ພະເຈົ້າ​ຫຼື​ຍອມ​ໃຫ້​ບາບ​ປົກຄອງ​ລາວ. ລາວ​ປາດ​ຖະ​ໜາ​ໃຫ້​ມີ​ຄວາມ​ເຂົ້າ​ໃຈ​ຢ່າງ​ເລິກ​ຊຶ້ງ​ກ່ຽວ​ກັບ​ວິ​ທີ​ຂອງ​ພຣະ​ເຈົ້າ ແລະ​ປາດ​ຖະ​ໜາ​ການ​ຟື້ນ​ຟູ​ຈາກ​ຄວາມ​ທຸກ​ທໍ​ລະ​ມານ​ທີ່​ພຣະ​ອົງ​ອົດ​ທົນ (ໂຢບ 23:13-17).</w:t>
      </w:r>
    </w:p>
    <w:p/>
    <w:p>
      <w:r xmlns:w="http://schemas.openxmlformats.org/wordprocessingml/2006/main">
        <w:t xml:space="preserve">ສະຫຼຸບ,</w:t>
      </w:r>
    </w:p>
    <w:p>
      <w:r xmlns:w="http://schemas.openxmlformats.org/wordprocessingml/2006/main">
        <w:t xml:space="preserve">ບົດ​ທີ​ຊາວ​ສາມ​ຂອງ​ໂຢບ​ສະ​ເໜີ:</w:t>
      </w:r>
    </w:p>
    <w:p>
      <w:r xmlns:w="http://schemas.openxmlformats.org/wordprocessingml/2006/main">
        <w:t xml:space="preserve">ສະທ້ອນໃຫ້ເຫັນ introspective,</w:t>
      </w:r>
    </w:p>
    <w:p>
      <w:r xmlns:w="http://schemas.openxmlformats.org/wordprocessingml/2006/main">
        <w:t xml:space="preserve">ແລະຄວາມປາຖະໜາທີ່ໂຢບສະແດງອອກໃນປະຕິກິລິຍາຕໍ່ຄວາມທຸກທໍລະມານຂອງລາວ.</w:t>
      </w:r>
    </w:p>
    <w:p/>
    <w:p>
      <w:r xmlns:w="http://schemas.openxmlformats.org/wordprocessingml/2006/main">
        <w:t xml:space="preserve">ເນັ້ນ​ເຖິງ​ຄວາມ​ປາ​ຖະ​ໜາ​ໂດຍ​ການ​ສະ​ແດງ​ຄວາມ​ປາ​ຖະ​ຫນາ​ສໍາ​ລັບ​ການ​ພົບ​ປະ​ສ່ວນ​ບຸກ​ຄົນ,</w:t>
      </w:r>
    </w:p>
    <w:p>
      <w:r xmlns:w="http://schemas.openxmlformats.org/wordprocessingml/2006/main">
        <w:t xml:space="preserve">ແລະເນັ້ນຫນັກໃສ່ຄວາມໄວ້ວາງໃຈທີ່ບັນລຸໄດ້ໂດຍຜ່ານການຢືນຢັນຄວາມຊື່ສັດ.</w:t>
      </w:r>
    </w:p>
    <w:p>
      <w:r xmlns:w="http://schemas.openxmlformats.org/wordprocessingml/2006/main">
        <w:t xml:space="preserve">ການກ່າວເຖິງການສະທ້ອນທາງເທວະດາທີ່ສະແດງໃຫ້ເຫັນກ່ຽວກັບການສໍາຫຼວດການປະກົດຕົວອັນສູງສົ່ງທີ່ເປັນຕົວແທນຂອງຄໍາອ້ອນວອນທີ່ໃກ້ຊິດກັບການສໍາຫຼວດເຂົ້າໄປໃນການສະທ້ອນສ່ວນຕົວກ່ຽວກັບຄວາມທຸກທໍລະມານພາຍໃນປື້ມບັນທຶກຂອງໂຢບ.</w:t>
      </w:r>
    </w:p>
    <w:p/>
    <w:p>
      <w:r xmlns:w="http://schemas.openxmlformats.org/wordprocessingml/2006/main">
        <w:t xml:space="preserve">ໂຢບ 23:1 ໂຢບ​ຕອບ​ວ່າ,</w:t>
      </w:r>
    </w:p>
    <w:p/>
    <w:p>
      <w:r xmlns:w="http://schemas.openxmlformats.org/wordprocessingml/2006/main">
        <w:t xml:space="preserve">ໂຢບ​ໂສກ​ເສົ້າ​ທຸກ​ທໍລະມານ​ທີ່​ບໍ່​ສົມຄວນ​ໄດ້​ຮັບ​ແລະ​ປາຖະໜາ​ຄວາມ​ຍຸຕິທຳ​ຂອງ​ພະເຈົ້າ.</w:t>
      </w:r>
    </w:p>
    <w:p/>
    <w:p>
      <w:r xmlns:w="http://schemas.openxmlformats.org/wordprocessingml/2006/main">
        <w:t xml:space="preserve">1. ບໍ່​ເຄີຍ​ສູນ​ເສຍ​ຄວາມ​ເຊື່ອ​ເຖິງ​ວ່າ​ຈະ​ທົນ​ທຸກ: ການ​ສຶກສາ​ໂຢບ 23:1</w:t>
      </w:r>
    </w:p>
    <w:p/>
    <w:p>
      <w:r xmlns:w="http://schemas.openxmlformats.org/wordprocessingml/2006/main">
        <w:t xml:space="preserve">2. ຊອກຫາຄວາມເຂັ້ມແຂງຜ່ານຄວາມທຸກລໍາບາກ: ກໍາລັງໃຈຈາກໂຢບ 23:1</w:t>
      </w:r>
    </w:p>
    <w:p/>
    <w:p>
      <w:r xmlns:w="http://schemas.openxmlformats.org/wordprocessingml/2006/main">
        <w:t xml:space="preserve">1. ໂລມ 8:18 ເພາະ​ເຮົາ​ຖື​ວ່າ​ຄວາມ​ທຸກ​ທໍ​ລະ​ມານ​ໃນ​ເວ​ລາ​ນີ້​ບໍ່​ຄວນ​ສົມ​ທຽບ​ກັບ​ລັດ​ສະ​ໝີ​ພາບ​ທີ່​ຈະ​ເປີດ​ເຜີຍ​ຕໍ່​ເຮົາ.</w:t>
      </w:r>
    </w:p>
    <w:p/>
    <w:p>
      <w:r xmlns:w="http://schemas.openxmlformats.org/wordprocessingml/2006/main">
        <w:t xml:space="preserve">2. ເຮັບເຣີ 10:35, ດັ່ງນັ້ນ ຢ່າ​ຖິ້ມ​ຄວາມ​ໝັ້ນໃຈ​ຂອງ​ເຈົ້າ​ໄປ ຊຶ່ງ​ມີ​ລາງວັນ​ອັນ​ຍິ່ງໃຫຍ່.</w:t>
      </w:r>
    </w:p>
    <w:p/>
    <w:p>
      <w:r xmlns:w="http://schemas.openxmlformats.org/wordprocessingml/2006/main">
        <w:t xml:space="preserve">ໂຢບ 23:2 ເຖິງ​ແມ່ນ​ວ່າ​ທຸກ​ມື້​ນີ້​ການ​ຮ້ອງ​ທຸກ​ຂອງ​ຂ້ອຍ​ກໍ​ຂົມ​ຂື່ນ: ຈັງຫວະ​ຂອງ​ຂ້ອຍ​ໜັກ​ກວ່າ​ການ​ຮ້ອງ​ຄາງ​ຂອງ​ຂ້ອຍ.</w:t>
      </w:r>
    </w:p>
    <w:p/>
    <w:p>
      <w:r xmlns:w="http://schemas.openxmlformats.org/wordprocessingml/2006/main">
        <w:t xml:space="preserve">ໂຢບ​ສະແດງ​ຄວາມ​ຂົມຂື່ນ​ໃນ​ຄວາມ​ທຸກ​ລຳບາກ​ທີ່​ລາວ​ອົດ​ທົນ.</w:t>
      </w:r>
    </w:p>
    <w:p/>
    <w:p>
      <w:r xmlns:w="http://schemas.openxmlformats.org/wordprocessingml/2006/main">
        <w:t xml:space="preserve">1: ພຣະເຈົ້າໃຫຍ່ກວ່າຄວາມທຸກທໍລະມານຂອງພວກເຮົາ; ພຣະອົງ​ຈະ​ນຳ​ຄວາມ​ສະຫງົບ​ສຸກ​ໃຫ້​ເຮົາ.</w:t>
      </w:r>
    </w:p>
    <w:p/>
    <w:p>
      <w:r xmlns:w="http://schemas.openxmlformats.org/wordprocessingml/2006/main">
        <w:t xml:space="preserve">2: ຢ່າປ່ອຍໃຫ້ຄວາມທຸກທໍລະມານຂອງເຈົ້າເຮັດໃຫ້ເກີດຄວາມຂົມຂື່ນ - ໄວ້ວາງໃຈໃນແຜນຂອງພຣະເຈົ້າ.</w:t>
      </w:r>
    </w:p>
    <w:p/>
    <w:p>
      <w:r xmlns:w="http://schemas.openxmlformats.org/wordprocessingml/2006/main">
        <w:t xml:space="preserve">1: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Romans 8:18 - ສໍາລັບຂ້າພະເຈົ້າພິຈາລະນາວ່າຄວາມທຸກທໍລະມານໃນປັດຈຸບັນນີ້ບໍ່ມີຄ່າທີ່ຈະປຽບທຽບກັບລັດສະຫມີພາບທີ່ຈະເປີດເຜີຍໃຫ້ພວກເຮົາ.</w:t>
      </w:r>
    </w:p>
    <w:p/>
    <w:p>
      <w:r xmlns:w="http://schemas.openxmlformats.org/wordprocessingml/2006/main">
        <w:t xml:space="preserve">ໂຢບ 23:3 ໂອ້ ຂ້ອຍ​ຮູ້​ວ່າ​ຂ້ອຍ​ຈະ​ພົບ​ລາວ​ຢູ່​ໃສ! ເພື່ອ​ວ່າ​ຂ້າ​ພະ​ເຈົ້າ​ຈະ​ໄດ້​ມາ​ເຖິງ​ແມ່ນ​ວ່າ​ບ່ອນ​ນັ່ງ​ຂອງ​ພຣະ​ອົງ!</w:t>
      </w:r>
    </w:p>
    <w:p/>
    <w:p>
      <w:r xmlns:w="http://schemas.openxmlformats.org/wordprocessingml/2006/main">
        <w:t xml:space="preserve">ໂຢບ​ປາຖະໜາ​ທີ່​ຈະ​ພົບ​ພະເຈົ້າ​ແລະ​ມາ​ນັ່ງ.</w:t>
      </w:r>
    </w:p>
    <w:p/>
    <w:p>
      <w:r xmlns:w="http://schemas.openxmlformats.org/wordprocessingml/2006/main">
        <w:t xml:space="preserve">1. ພະເຈົ້າຢູ່ທົ່ວທຸກແຫ່ງ: ບໍ່ວ່າຊີວິດຈະເອົາຫຍັງມາຫາເຮົາ, ເຮົາສາມາດປອບໃຈເມື່ອຮູ້ວ່າພະເຈົ້າຢູ່ກັບເຮົາສະເໝີ.</w:t>
      </w:r>
    </w:p>
    <w:p/>
    <w:p>
      <w:r xmlns:w="http://schemas.openxmlformats.org/wordprocessingml/2006/main">
        <w:t xml:space="preserve">2. ວາງໃຈໃນພຣະເຈົ້າ: ເຖິງແມ່ນວ່າໃນເວລາທີ່ເບິ່ງຄືວ່າພຣະເຈົ້າຢູ່ຫ່າງໄກ, ພວກເຮົາຕ້ອງໄວ້ວາງໃຈໃນພຣະອົງແລະແຜນການຂອງພຣະອົງສໍາລັບຊີວິດຂອງພວກເຮົາ.</w:t>
      </w:r>
    </w:p>
    <w:p/>
    <w:p>
      <w:r xmlns:w="http://schemas.openxmlformats.org/wordprocessingml/2006/main">
        <w:t xml:space="preserve">1. ຄຳເພງ 139:7-10 “ເຮົາ​ຈະ​ໄປ​ຈາກ​ວິນຍານ​ຂອງ​ພະອົງ​ໄປ​ໃສ ຫລື​ຈະ​ໜີ​ໄປ​ຈາກ​ທີ່​ທີ່​ປະທັບ​ຂອງ​ພະອົງ ຖ້າ​ເຮົາ​ຂຶ້ນ​ໄປ​ສະຫວັນ​ກໍ​ຢູ່​ທີ່​ນັ້ນ ຖ້າ​ເຮົາ​ຕັ້ງ​ບ່ອນ​ນອນ​ຂອງ​ພະອົງ​ຢູ່​ໃນ​ເຊໂອນ ພະອົງ​ຢູ່​ທີ່​ນັ້ນ! ເຮົາ​ເອົາ​ປີກ​ຂອງ​ຕອນ​ເຊົ້າ​ມາ​ຢູ່​ທີ່​ສຸດ​ຂອງ​ທະເລ, ເຖິງ​ແມ່ນ​ວ່າ​ມື​ຂອງ​ເຈົ້າ​ຈະ​ນຳ​ໜ້າ​ເຮົາ, ແລະ​ມື​ຂວາ​ຂອງ​ເຈົ້າ​ຈະ​ຈັບ​ຂ້ອຍ.”</w:t>
      </w:r>
    </w:p>
    <w:p/>
    <w:p>
      <w:r xmlns:w="http://schemas.openxmlformats.org/wordprocessingml/2006/main">
        <w:t xml:space="preserve">2 ເອຊາຢາ 55:6-7 “ຈົ່ງ​ສະແຫວງ​ຫາ​ພຣະ​ຜູ້​ເປັນ​ເຈົ້າ​ໃນ​ຂະນະ​ທີ່​ພຣະອົງ​ຈະ​ພົບ; ຈົ່ງ​ອ້ອນວອນ​ຫາ​ພຣະອົງ​ໃນ​ຂະນະ​ທີ່​ພຣະອົງ​ສະຖິດ​ຢູ່​ໃກ້, ຈົ່ງ​ໃຫ້​ຄົນ​ຊົ່ວ​ປະຖິ້ມ​ທາງ​ຂອງ​ພຣະອົງ ແລະ​ຄົນ​ທີ່​ບໍ່​ຊອບທຳ​ຕາມ​ຄວາມ​ຄິດ​ຂອງ​ພຣະອົງ ຈົ່ງ​ກັບຄືນ​ມາ​ຫາ​ພຣະອົງ​ເຖີດ. ຈົ່ງ​ມີ​ຄວາມ​ເມດຕາ​ສົງສານ​ພຣະອົງ ແລະ​ຕໍ່​ພຣະເຈົ້າ​ຂອງ​ພວກເຮົາ ເພາະ​ພຣະອົງ​ຈະ​ໃຫ້​ອະໄພ​ຢ່າງ​ຫລວງຫລາຍ.”</w:t>
      </w:r>
    </w:p>
    <w:p/>
    <w:p>
      <w:r xmlns:w="http://schemas.openxmlformats.org/wordprocessingml/2006/main">
        <w:t xml:space="preserve">ໂຢບ 23:4 ຂ້ອຍ​ຈະ​ສັ່ງ​ໃຫ້​ລາວ​ຫາ​ເຫດຜົນ​ຕໍ່​ໜ້າ​ລາວ ແລະ​ຖົກ​ຖຽງ​ກັນ​ເຕັມ​ປາກ.</w:t>
      </w:r>
    </w:p>
    <w:p/>
    <w:p>
      <w:r xmlns:w="http://schemas.openxmlformats.org/wordprocessingml/2006/main">
        <w:t xml:space="preserve">ໂຢບ​ພະຍາຍາມ​ນຳ​ເຫດຜົນ​ຂອງ​ລາວ​ມາ​ຕໍ່​ໜ້າ​ພະເຈົ້າ ແລະ​ເຮັດ​ໃຫ້​ເລື່ອງ​ລາວ​ເປັນ​ທີ່​ຮູ້​ຈັກ.</w:t>
      </w:r>
    </w:p>
    <w:p/>
    <w:p>
      <w:r xmlns:w="http://schemas.openxmlformats.org/wordprocessingml/2006/main">
        <w:t xml:space="preserve">1. ຈົ່ງວາງໃຈໃນພຣະຜູ້ເປັນເຈົ້າ ແລະເອົາຄວາມເປັນຫ່ວງຂອງເຈົ້າມາສູ່ພຣະອົງ</w:t>
      </w:r>
    </w:p>
    <w:p/>
    <w:p>
      <w:r xmlns:w="http://schemas.openxmlformats.org/wordprocessingml/2006/main">
        <w:t xml:space="preserve">2. ພຣະເຈົ້າຊົງທ່ຽງທຳແລະເມດຕາສົງສານ</w:t>
      </w:r>
    </w:p>
    <w:p/>
    <w:p>
      <w:r xmlns:w="http://schemas.openxmlformats.org/wordprocessingml/2006/main">
        <w:t xml:space="preserve">1. ເອຊາອີ 40:28-31 -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 ພຣະອົງ​ໃຫ້​ກຳລັງ​ແກ່​ຄົນ​ທີ່​ອ່ອນເພຍ, ແລະ​ຜູ້​ທີ່​ບໍ່ມີ​ກຳລັງ ພຣະອົງ​ຈະ​ເພີ່ມ​ກຳລັງ. ແມ່ນ​ແຕ່​ໄວ​ໜຸ່ມ​ຈະ​ສະ​ໝອງ ແລະ ອິດ​ເມື່ອຍ, ແລະ ຊາຍ​ໜຸ່ມ​ຈະ​ໝົດ​ແຮງ; ແຕ່​ຜູ້​ທີ່​ລໍ​ຖ້າ​ພຣະ​ຜູ້​ເປັນ​ເຈົ້າ​ຈະ​ຕໍ່​ສູ້​ຄວາມ​ເຂັ້ມ​ແຂງ​ຂອງ​ເຂົາ​ເຈົ້າ;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2. Psalm 55:22 - ຖິ້ມພາລະຂອງເຈົ້າໃສ່ພຣະຜູ້ເປັນເຈົ້າ, ແລະພຣະອົງຈະສະຫນັບສະຫນູນທ່ານ; ພະອົງ​ຈະ​ບໍ່​ຍອມ​ໃຫ້​ຄົນ​ຊອບທຳ​ຖືກ​ຍ້າຍ.</w:t>
      </w:r>
    </w:p>
    <w:p/>
    <w:p>
      <w:r xmlns:w="http://schemas.openxmlformats.org/wordprocessingml/2006/main">
        <w:t xml:space="preserve">ໂຢບ 23:5 ຂ້ອຍ​ຢາກ​ຮູ້​ຖ້ອຍຄຳ​ທີ່​ລາວ​ຈະ​ຕອບ​ຂ້ອຍ ແລະ​ເຂົ້າໃຈ​ໃນ​ສິ່ງ​ທີ່​ລາວ​ຈະ​ເວົ້າ​ກັບ​ຂ້ອຍ.</w:t>
      </w:r>
    </w:p>
    <w:p/>
    <w:p>
      <w:r xmlns:w="http://schemas.openxmlformats.org/wordprocessingml/2006/main">
        <w:t xml:space="preserve">ໂຢບ​ສົງໄສ​ວ່າ​ພະເຈົ້າ​ຕອບ​ຄຳຖາມ​ແລະ​ຄຳ​ຮ້ອງ​ທຸກ​ຂອງ​ພະອົງ​ຄື​ແນວ​ໃດ.</w:t>
      </w:r>
    </w:p>
    <w:p/>
    <w:p>
      <w:r xmlns:w="http://schemas.openxmlformats.org/wordprocessingml/2006/main">
        <w:t xml:space="preserve">1. ຢ່າຢ້ານທີ່ຈະຖາມຫາຄຳຕອບຈາກພຣະເຈົ້າ.</w:t>
      </w:r>
    </w:p>
    <w:p/>
    <w:p>
      <w:r xmlns:w="http://schemas.openxmlformats.org/wordprocessingml/2006/main">
        <w:t xml:space="preserve">2. ເຖິງແມ່ນວ່າຢູ່ໃນທ່າມກາງຄວາມສົງໄສແລະການຕັ້ງຄໍາຖາມຂອງພວກເຮົາ, ພວກເຮົາສາມາດໄວ້ວາງໃຈໄດ້ວ່າພຣະເຈົ້າກໍາລັງຟັງ.</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ຢາໂກໂບ 1:5-8 - ຖ້າຜູ້ໃດໃນພວກທ່ານຂາດສະຕິປັນຍາ, ໃຫ້ເຂົາທູນຂໍຈາກພຣະເຈົ້າ, ທີ່ປະທານໃຫ້ມະນຸດທຸກຄົນຢ່າງເສລີ, ແລະບໍ່ໄດ້ຍົກຍ້ອງ; ແລະມັນຈະຖືກມອບໃຫ້ລາວ. ແຕ່​ໃຫ້​ລາວ​ທູນ​ຂໍ​ດ້ວຍ​ສັດທາ, ບໍ່​ມີ​ຫຍັງ​ຫວັ່ນ​ໄຫວ. ເພາະ​ຜູ້​ທີ່​ຫວັ່ນ​ໄຫວ​ກໍ​ຄື​ຄື້ນ​ທະ​ເລ​ທີ່​ພັດ​ໄປ​ດ້ວຍ​ລົມ​ພັດ​ພັດ. ເພາະ​ຢ່າ​ໃຫ້​ຜູ້​ຊາຍ​ຄົນ​ນັ້ນ​ຄິດ​ວ່າ​ຕົນ​ຈະ​ໄດ້​ຮັບ​ສິ່ງ​ໃດ​ໜຶ່ງ​ຂອງ​ພຣະ​ຜູ້​ເປັນ​ເຈົ້າ. ຜູ້ຊາຍທີ່ມີຈິດໃຈສອງຢ່າງບໍ່ໝັ້ນຄົງໃນທຸກທາງຂອງລາວ.</w:t>
      </w:r>
    </w:p>
    <w:p/>
    <w:p>
      <w:r xmlns:w="http://schemas.openxmlformats.org/wordprocessingml/2006/main">
        <w:t xml:space="preserve">ໂຢບ 23:6 ລາວ​ຈະ​ອ້ອນວອນ​ຂ້ອຍ​ດ້ວຍ​ລິດເດດ​ອັນ​ຍິ່ງໃຫຍ່​ຂອງ​ລາວ​ບໍ? ບໍ່; ແຕ່​ລາວ​ຈະ​ເຮັດ​ໃຫ້​ຂ້ອຍ​ເຂັ້ມແຂງ.</w:t>
      </w:r>
    </w:p>
    <w:p/>
    <w:p>
      <w:r xmlns:w="http://schemas.openxmlformats.org/wordprocessingml/2006/main">
        <w:t xml:space="preserve">ໂຢບ​ຮັບ​ຮູ້​ວ່າ​ພຣະ​ເຈົ້າ​ມີ​ອຳນາດ​ອັນ​ຍິ່ງ​ໃຫຍ່, ແຕ່​ໃນ​ພຣະ​ຄຸນ​ຂອງ​ພຣະ​ອົງ, ພຣະ​ອົງ​ຈະ​ໃຫ້​ກຳ​ລັງ​ແກ່​ໂຢບ.</w:t>
      </w:r>
    </w:p>
    <w:p/>
    <w:p>
      <w:r xmlns:w="http://schemas.openxmlformats.org/wordprocessingml/2006/main">
        <w:t xml:space="preserve">1. ຄວາມເຂັ້ມແຂງຂອງພຣະຄຸນຂອງພຣະເຈົ້າ - ວິທີທີ່ອໍານາດຂອງພຣະອົງສາມາດເຮັດໃຫ້ພວກເຮົາມີຄວາມເຂັ້ມແຂງ.</w:t>
      </w:r>
    </w:p>
    <w:p/>
    <w:p>
      <w:r xmlns:w="http://schemas.openxmlformats.org/wordprocessingml/2006/main">
        <w:t xml:space="preserve">2. ພະລັງແຫ່ງສັດທາ - ວິທີການໄວ້ວາງໃຈໃນພຣະເຈົ້າແລະຄວາມເຂັ້ມແຂງຂອງພຣະອົງ.</w:t>
      </w:r>
    </w:p>
    <w:p/>
    <w:p>
      <w:r xmlns:w="http://schemas.openxmlformats.org/wordprocessingml/2006/main">
        <w:t xml:space="preserve">1. ຄຳເພງ 20:7 - ບາງ​ຄົນ​ວາງ​ໃຈ​ໃນ​ລົດ​ຮົບ ແລະ​ບາງ​ຄົນ​ເປັນ​ມ້າ ແຕ່​ພວກ​ເຮົາ​ຈະ​ລະນຶກ​ເຖິງ​ພຣະນາມ​ຂອງ​ພຣະເຈົ້າຢາເວ ພຣະເຈົ້າ​ຂອງ​ພວກເຮົາ.</w:t>
      </w:r>
    </w:p>
    <w:p/>
    <w:p>
      <w:r xmlns:w="http://schemas.openxmlformats.org/wordprocessingml/2006/main">
        <w:t xml:space="preserve">2. ເອຊາຢາ 40:29-31 - ພຣະອົງ​ໃຫ້​ພະລັງ​ແກ່​ຄົນ​ອ່ອນ​ເພຍ; ແລະ ຄົນ​ທີ່​ບໍ່​ມີ​ຄວາມ​ສາມາດ ລາວ​ຈະ​ເພີ່ມ​ກຳລັງ.</w:t>
      </w:r>
    </w:p>
    <w:p/>
    <w:p>
      <w:r xmlns:w="http://schemas.openxmlformats.org/wordprocessingml/2006/main">
        <w:t xml:space="preserve">ໂຢບ 23:7 ໃນ​ທີ່​ນັ້ນ ຄົນ​ຊອບທຳ​ອາດ​ໂຕ້ຖຽງ​ກັບ​ລາວ. ສະນັ້ນຂ້າພະເຈົ້າຄວນຈະໄດ້ຮັບການປົດປ່ອຍຕະຫຼອດໄປຈາກຜູ້ພິພາກສາຂອງຂ້າພະເຈົ້າ.</w:t>
      </w:r>
    </w:p>
    <w:p/>
    <w:p>
      <w:r xmlns:w="http://schemas.openxmlformats.org/wordprocessingml/2006/main">
        <w:t xml:space="preserve">ໂຢບ​ສະແດງ​ຄວາມ​ປາຖະໜາ​ທີ່​ຈະ​ໂຕ້​ຖຽງ​ກັບ​ພະເຈົ້າ​ແລະ​ໃຫ້​ພົ້ນ​ຈາກ​ຄວາມ​ທຸກ​ລຳບາກ.</w:t>
      </w:r>
    </w:p>
    <w:p/>
    <w:p>
      <w:r xmlns:w="http://schemas.openxmlformats.org/wordprocessingml/2006/main">
        <w:t xml:space="preserve">1. ຄວາມ​ຫວັງ​ໃນ​ການ​ຕັດສິນ​ໃຈ: ການ​ສະທ້ອນ​ເຖິງ​ໂຢບ 23:7</w:t>
      </w:r>
    </w:p>
    <w:p/>
    <w:p>
      <w:r xmlns:w="http://schemas.openxmlformats.org/wordprocessingml/2006/main">
        <w:t xml:space="preserve">2. ຄວາມເຂັ້ມແຂງໃນຄວາມອົດທົນ: ການສຶກສາຂອງໂຢບ 23:7</w:t>
      </w:r>
    </w:p>
    <w:p/>
    <w:p>
      <w:r xmlns:w="http://schemas.openxmlformats.org/wordprocessingml/2006/main">
        <w:t xml:space="preserve">1. ເອຊາຢາ 1:18 - "ມາດຽວນີ້, ໃຫ້ພວກເຮົາສົມເຫດສົມຜົນ, ພຣະຜູ້ເປັນເຈົ້າກ່າວ."</w:t>
      </w:r>
    </w:p>
    <w:p/>
    <w:p>
      <w:r xmlns:w="http://schemas.openxmlformats.org/wordprocessingml/2006/main">
        <w:t xml:space="preserve">2. ເຮັບເຣີ 10:19-22 “ພີ່ນ້ອງ​ທັງຫລາຍ​ເອີຍ, ເພາະວ່າ​ເຮົາ​ມີ​ຄວາມ​ໝັ້ນໃຈ​ທີ່​ຈະ​ເຂົ້າ​ໄປ​ໃນ​ບ່ອນ​ສັກສິດ​ໂດຍ​ພຣະໂລຫິດ​ຂອງ​ພຣະ​ເຢຊູ, ໂດຍ​ວິທີ​ທາງ​ອັນ​ໃໝ່ ແລະ​ຊີວິດ​ທີ່​ພຣະອົງ​ໄດ້​ເປີດ​ໃຫ້​ເຮົາ​ຜ່ານ​ຜ້າກັ້ງ ນັ້ນ​ຄື​ທາງ​ເນື້ອໜັງ​ຂອງ​ພຣະອົງ. ແລະ ເພາະ​ພວກ​ເຮົາ​ມີ​ປະ​ໂລ​ຫິດ​ໃຫຍ່​ປົກ​ຄອງ​ບ້ານ​ຂອງ​ພຣະ​ເຈົ້າ, ຂໍ​ໃຫ້​ພວກ​ເຮົາ​ເຂົ້າ​ໄປ​ໃກ້​ດ້ວຍ​ໃຈ​ທີ່​ແທ້​ຈິງ​ດ້ວຍ​ຄວາມ​ໝັ້ນ​ໃຈ​ອັນ​ເຕັມ​ທີ່​ຂອງ​ສັດທາ.”</w:t>
      </w:r>
    </w:p>
    <w:p/>
    <w:p>
      <w:r xmlns:w="http://schemas.openxmlformats.org/wordprocessingml/2006/main">
        <w:t xml:space="preserve">ໂຢບ 23:8 ຈົ່ງ​ເບິ່ງ, ເຮົາ​ໄປ​ຂ້າງ​ໜ້າ, ແຕ່​ລາວ​ບໍ່​ຢູ່​ທີ່​ນັ້ນ; ແລະຖອຍຫລັງ, ແຕ່ຂ້າພະເຈົ້າບໍ່ສາມາດຮັບຮູ້ພຣະອົງ:</w:t>
      </w:r>
    </w:p>
    <w:p/>
    <w:p>
      <w:r xmlns:w="http://schemas.openxmlformats.org/wordprocessingml/2006/main">
        <w:t xml:space="preserve">ໂຢບກໍາລັງສະທ້ອນເຖິງຄວາມບໍ່ສາມາດທີ່ຈະຊອກຫາພຣະເຈົ້າໃນຊີວິດຂອງລາວ.</w:t>
      </w:r>
    </w:p>
    <w:p/>
    <w:p>
      <w:r xmlns:w="http://schemas.openxmlformats.org/wordprocessingml/2006/main">
        <w:t xml:space="preserve">1. ພຣະເຈົ້າບໍ່ໄດ້ເຫັນໄດ້ຊັດເຈນສະເໝີໄປ, ແຕ່ການປະກົດຕົວຂອງພຣະອົງຍັງສາມາດຮູ້ສຶກໄດ້ໃນຊີວິດຂອງເຮົາ.</w:t>
      </w:r>
    </w:p>
    <w:p/>
    <w:p>
      <w:r xmlns:w="http://schemas.openxmlformats.org/wordprocessingml/2006/main">
        <w:t xml:space="preserve">2. ຈົ່ງ​ມີ​ສັດທາ​ວ່າ​ພຣະ​ເຈົ້າ​ສະ​ຖິດ​ຢູ່​ກັບ​ເຮົາ ເຖິງ​ແມ່ນ​ວ່າ​ເຮົາ​ບໍ່​ສາ​ມາດ​ເຫັນ​ພຣະ​ອົງ.</w:t>
      </w:r>
    </w:p>
    <w:p/>
    <w:p>
      <w:r xmlns:w="http://schemas.openxmlformats.org/wordprocessingml/2006/main">
        <w:t xml:space="preserve">1. ເອຊາຢາ 45:15 - "ແທ້ຈິງແລ້ວ, ທ່ານເປັນພຣະເຈົ້າຜູ້ທີ່ hides himself, O ພຣະເຈົ້າຂອງອິດສະຣາເອນ, ຜູ້ຊ່ອຍໃຫ້ລອດ."</w:t>
      </w:r>
    </w:p>
    <w:p/>
    <w:p>
      <w:r xmlns:w="http://schemas.openxmlformats.org/wordprocessingml/2006/main">
        <w:t xml:space="preserve">2. ຢາໂກໂບ 4:8 - "ຈົ່ງຫຍັບເຂົ້າໃກ້ພຣະເຈົ້າ, ແລະພຣະອົງຈະຫຍັບເຂົ້າໃກ້ເຈົ້າ."</w:t>
      </w:r>
    </w:p>
    <w:p/>
    <w:p>
      <w:r xmlns:w="http://schemas.openxmlformats.org/wordprocessingml/2006/main">
        <w:t xml:space="preserve">ໂຢບ 23:9 ຢູ່​ເບື້ອງ​ຊ້າຍ​ມື​ທີ່​ລາວ​ເຮັດ​ວຽກ​ງານ​ນັ້ນ ແຕ່​ຂ້ອຍ​ເບິ່ງ​ລາວ​ບໍ່​ໄດ້ ລາວ​ເຊື່ອງ​ຕົວ​ໄວ້​ທາງ​ຂວາ​ມື ຂ້ອຍ​ບໍ່​ສາມາດ​ເຫັນ​ລາວ​ໄດ້.</w:t>
      </w:r>
    </w:p>
    <w:p/>
    <w:p>
      <w:r xmlns:w="http://schemas.openxmlformats.org/wordprocessingml/2006/main">
        <w:t xml:space="preserve">ໂຢບກຳລັງຖາມຄວາມຍຸຕິທຳຂອງພຣະເຈົ້າ ແລະສົງໄສວ່າເປັນຫຍັງລາວບໍ່ສາມາດເຫັນພຣະອົງໄດ້.</w:t>
      </w:r>
    </w:p>
    <w:p/>
    <w:p>
      <w:r xmlns:w="http://schemas.openxmlformats.org/wordprocessingml/2006/main">
        <w:t xml:space="preserve">1. ແນວທາງຂອງພະເຈົ້າສູງກວ່າທາງຂອງເຮົາ</w:t>
      </w:r>
    </w:p>
    <w:p/>
    <w:p>
      <w:r xmlns:w="http://schemas.openxmlformats.org/wordprocessingml/2006/main">
        <w:t xml:space="preserve">2. ວາງໃຈພະເຈົ້າໃນເວລາທີ່ຫຍຸ້ງຍາກ</w:t>
      </w:r>
    </w:p>
    <w:p/>
    <w:p>
      <w:r xmlns:w="http://schemas.openxmlformats.org/wordprocessingml/2006/main">
        <w:t xml:space="preserve">1. ເອຊາຢາ 55:9 - ເພາະວ່າ​ຟ້າ​ສະຫວັນ​ສູງ​ກວ່າ​ແຜ່ນດິນ​ໂລກ,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ໂຢບ 23:10 ແຕ່​ລາວ​ຮູ້​ທາງ​ທີ່​ຂ້ອຍ​ເອົາ​ໄປ ເມື່ອ​ລາວ​ທົດລອງ​ຂ້ອຍ​ແລ້ວ ຂ້ອຍ​ກໍ​ຈະ​ອອກ​ມາ​ເໝືອນ​ຄຳ.</w:t>
      </w:r>
    </w:p>
    <w:p/>
    <w:p>
      <w:r xmlns:w="http://schemas.openxmlformats.org/wordprocessingml/2006/main">
        <w:t xml:space="preserve">ຂໍ້ນີ້ເວົ້າເຖິງຄວາມຮູ້ ແລະ ລິດເດດຂອງພະເຈົ້າທີ່ຈະພະຍາຍາມ ແລະປັບປຸງເຮົາໃຫ້ສະອາດຄືກັບທອງຄຳ.</w:t>
      </w:r>
    </w:p>
    <w:p/>
    <w:p>
      <w:r xmlns:w="http://schemas.openxmlformats.org/wordprocessingml/2006/main">
        <w:t xml:space="preserve">1. ເຮົາຕ້ອງວາງໃຈໃນພະລັງທີ່ຫລໍ່ຫລອມຂອງພຣະເຈົ້າໃນຊີວິດຂອງເຮົາເພື່ອຈະອອກມາເຂັ້ມແຂງ ແລະບໍລິສຸດຫຼາຍຂຶ້ນ.</w:t>
      </w:r>
    </w:p>
    <w:p/>
    <w:p>
      <w:r xmlns:w="http://schemas.openxmlformats.org/wordprocessingml/2006/main">
        <w:t xml:space="preserve">2. ພຣະເຈົ້າຢູ່ກັບພວກເຮົາແມ້ແຕ່ຢູ່ໃນທ່າມກາງການທົດລອງຂອງພວກເຮົາ, ແລະພຣະອົງຈະນໍາພວກເຮົາຜ່ານພວກເຂົາເປັນຄໍາ.</w:t>
      </w:r>
    </w:p>
    <w:p/>
    <w:p>
      <w:r xmlns:w="http://schemas.openxmlformats.org/wordprocessingml/2006/main">
        <w:t xml:space="preserve">1. ເອຊາຢາ 48:10 - "ຈົ່ງເບິ່ງ, ຂ້າພະເຈົ້າໄດ້ປັບປຸງເຈົ້າ, ແຕ່ບໍ່ແມ່ນດ້ວຍເງິນ; ຂ້າພະເຈົ້າໄດ້ເລືອກເຈົ້າໃນເຕົາໄຟແຫ່ງຄວາມທຸກ."</w:t>
      </w:r>
    </w:p>
    <w:p/>
    <w:p>
      <w:r xmlns:w="http://schemas.openxmlformats.org/wordprocessingml/2006/main">
        <w:t xml:space="preserve">2. ມັດທາຍ 7:24-27 - “ດັ່ງນັ້ນ ຜູ້ໃດ​ກໍຕາມ​ທີ່​ໄດ້​ຍິນ​ຖ້ອຍຄຳ​ຂອງ​ເຮົາ ແລະ​ເຮັດ​ຕາມ, ເຮົາ​ຈະ​ປຽບທຽບ​ລາວ​ກັບ​ຄົນ​ສະຫລາດ​ທີ່​ໄດ້​ສ້າງ​ເຮືອນ​ຂອງ​ຕົນ​ໄວ້​ເທິງ​ໂງ່ນຫີນ: ແລະ​ຝົນ​ກໍ​ລົງ​ມາ ແລະ​ນໍ້າ​ຖ້ວມ. ລົມ​ໄດ້​ພັດ​ເຂົ້າ​ມາ​ແລະ​ຕີ​ເຮືອນ​ນັ້ນ; ແລະ​ມັນ​ບໍ່​ໄດ້​ລົ້ມ​ລົງ ເພາະ​ມັນ​ຖືກ​ຕັ້ງ​ຢູ່​ເທິງ​ຫີນ.”</w:t>
      </w:r>
    </w:p>
    <w:p/>
    <w:p>
      <w:r xmlns:w="http://schemas.openxmlformats.org/wordprocessingml/2006/main">
        <w:t xml:space="preserve">ໂຢບ 23:11 ຕີນ​ຂອງ​ຂ້ອຍ​ໄດ້​ຈັບ​ຕີນ​ຂອງ​ລາວ​ໄວ້ ຂ້ອຍ​ໄດ້​ຮັກສາ​ທາງ​ຂອງ​ລາວ​ໄວ້ ແລະ​ບໍ່​ປະຕິເສດ.</w:t>
      </w:r>
    </w:p>
    <w:p/>
    <w:p>
      <w:r xmlns:w="http://schemas.openxmlformats.org/wordprocessingml/2006/main">
        <w:t xml:space="preserve">ຂໍ້ນີ້ສະທ້ອນເຖິງຄວາມມຸ່ງໝັ້ນຂອງໂຢບຕໍ່ພະເຈົ້າ ເຖິງວ່າລາວຈະປະສົບກັບຄວາມຫຍຸ້ງຍາກກໍຕາມ.</w:t>
      </w:r>
    </w:p>
    <w:p/>
    <w:p>
      <w:r xmlns:w="http://schemas.openxmlformats.org/wordprocessingml/2006/main">
        <w:t xml:space="preserve">1: ພະເຈົ້າ​ຈະ​ໃຫ້​ກຳລັງ​ແກ່​ເຮົາ​ສະເໝີ​ເພື່ອ​ຈະ​ອົດ​ທົນ​ເຖິງ​ເວລາ​ທີ່​ຍາກ​ທີ່​ສຸດ.</w:t>
      </w:r>
    </w:p>
    <w:p/>
    <w:p>
      <w:r xmlns:w="http://schemas.openxmlformats.org/wordprocessingml/2006/main">
        <w:t xml:space="preserve">2: ການ​ຮັກສາ​ຄວາມ​ສັດ​ຊື່​ຕໍ່​ພະເຈົ້າ​ເຖິງ​ວ່າ​ຈະ​ປະສົບ​ກັບ​ຄວາມ​ລຳບາກ​ເປັນ​ຫຼັກ​ສຳຄັນ​ຕໍ່​ການ​ເຕີບ​ໂຕ​ທາງ​ຝ່າຍ​ວິນຍານ​ຂອງ​ເຮົາ.</w:t>
      </w:r>
    </w:p>
    <w:p/>
    <w:p>
      <w:r xmlns:w="http://schemas.openxmlformats.org/wordprocessingml/2006/main">
        <w:t xml:space="preserve">1: ເອ​ຊາ​ຢາ 40:31 - ແຕ່​ເຂົາ​ເຈົ້າ​ທີ່​ລໍ​ຖ້າ​ຕາມ​ພຣະ​ຜູ້​ເປັນ​ເຈົ້າ​ຈະ​ມີ​ຄວາມ​ເຂັ້ມ​ແຂງ​ຂອງ​ເຂົາ​ເຈົ້າ​ໃຫມ່;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Romans 5: 3-4 - ພວກເຮົາປິຕິຍິນດີໃນຄວາມທຸກຂອງພວກເຮົາ, ຮູ້ວ່າຄວາມອົດທົນເຮັດໃຫ້ເກີດຄວາມອົດທົນ, ແລະຄວາມອົດທົນເຮັດໃຫ້ເກີດລັກສະນະ, ແລະລັກສະນະເຮັດໃຫ້ເກີດຄວາມຫວັງ.</w:t>
      </w:r>
    </w:p>
    <w:p/>
    <w:p>
      <w:r xmlns:w="http://schemas.openxmlformats.org/wordprocessingml/2006/main">
        <w:t xml:space="preserve">ໂຢບ 23:12 ທັງ​ຂ້ອຍ​ກໍ​ບໍ່​ໄດ້​ກັບ​ໄປ​ຈາກ​ຄຳ​ສັ່ງ​ຂອງ​ປາກ​ຂອງ​ລາວ. ຂ້ອຍ​ນັບຖື​ຖ້ອຍຄຳ​ຂອງ​ປາກ​ຂອງ​ລາວ​ຫຼາຍ​ກວ່າ​ອາຫານ​ທີ່​ຈຳເປັນ​ຂອງ​ຂ້ອຍ.</w:t>
      </w:r>
    </w:p>
    <w:p/>
    <w:p>
      <w:r xmlns:w="http://schemas.openxmlformats.org/wordprocessingml/2006/main">
        <w:t xml:space="preserve">ໂຢບ​ຍັງ​ຮັກສາ​ຄວາມ​ສັດ​ຊື່​ຕໍ່​ພະເຈົ້າ​ເຖິງ​ວ່າ​ຈະ​ປະສົບ​ກັບ​ຄວາມ​ຫຍຸ້ງຍາກ.</w:t>
      </w:r>
    </w:p>
    <w:p/>
    <w:p>
      <w:r xmlns:w="http://schemas.openxmlformats.org/wordprocessingml/2006/main">
        <w:t xml:space="preserve">1: ພະຄໍາຂອງພະເຈົ້າສໍາຄັນກວ່າຄວາມຕ້ອງການຂອງຮ່າງກາຍຂອງເຮົາ.</w:t>
      </w:r>
    </w:p>
    <w:p/>
    <w:p>
      <w:r xmlns:w="http://schemas.openxmlformats.org/wordprocessingml/2006/main">
        <w:t xml:space="preserve">2: ບໍ່​ວ່າ​ຈະ​ເກີດ​ຫຍັງ​ຂຶ້ນ ແຕ່​ຄຳ​ສັນຍາ​ຂອງ​ພະເຈົ້າ​ເຮັດ​ໃຫ້​ເຮົາ​ມີ​ຄວາມ​ຫວັງ​ແລະ​ກຳລັງ​ທີ່​ຈະ​ອົດ​ທົນ.</w:t>
      </w:r>
    </w:p>
    <w:p/>
    <w:p>
      <w:r xmlns:w="http://schemas.openxmlformats.org/wordprocessingml/2006/main">
        <w:t xml:space="preserve">1: ເຢເຣມີຢາ 29:11 - ສໍາລັບຂ້າພະເຈົ້າຮູ້ວ່າແຜນການທີ່ຂ້າພະເຈົ້າໄດ້ມີສໍາລັບທ່ານ,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ໂຢບ 23:13 ແຕ່​ລາວ​ຢູ່​ໃນ​ໃຈ​ດຽວ ແລະ​ໃຜ​ຈະ​ຫັນ​ລາວ​ໄປ​ໄດ້? ແລະສິ່ງທີ່ຈິດວິນຍານຂອງລາວປາຖະຫນາ, ແມ່ນແຕ່ສິ່ງທີ່ລາວເຮັດ.</w:t>
      </w:r>
    </w:p>
    <w:p/>
    <w:p>
      <w:r xmlns:w="http://schemas.openxmlformats.org/wordprocessingml/2006/main">
        <w:t xml:space="preserve">ພຣະ​ເຈົ້າ​ແມ່ນ​ບໍ່​ປ່ຽນ​ແປງ​ໃນ​ພຣະ​ປະ​ສົງ​ແລະ​ຄວາມ​ປາ​ຖະ​ຫນາ​ຂອງ​ພຣະ​ອົງ, ແລະ​ຈະ​ປະ​ຕິ​ບັດ​ພຣະ​ປະ​ສົງ​ຂອງ​ພຣະ​ອົງ​ເຖິງ​ແມ່ນ​ວ່າ​ຈະ​ມີ​ການ​ຂັດ​ຂວາງ​ໃດໆ.</w:t>
      </w:r>
    </w:p>
    <w:p/>
    <w:p>
      <w:r xmlns:w="http://schemas.openxmlformats.org/wordprocessingml/2006/main">
        <w:t xml:space="preserve">1. ພຣະ​ເຈົ້າ​ທີ່​ບໍ່​ປ່ຽນ​ແປງ​ຂອງ​ເຮົາ: ການ​ປ່ຽນ​ແປງ​ຂອງ​ພຣະ​ຜູ້​ເປັນ​ເຈົ້າ</w:t>
      </w:r>
    </w:p>
    <w:p/>
    <w:p>
      <w:r xmlns:w="http://schemas.openxmlformats.org/wordprocessingml/2006/main">
        <w:t xml:space="preserve">2. ແຜນທີ່ບໍ່ປ່ຽນແປງຂອງພຣະເຈົ້າ: ພຣະປະສົງຂອງພຣະອົງຈະສຳເລັດ</w:t>
      </w:r>
    </w:p>
    <w:p/>
    <w:p>
      <w:r xmlns:w="http://schemas.openxmlformats.org/wordprocessingml/2006/main">
        <w:t xml:space="preserve">1. ເອຊາຢາ 46:10-11 - “ການ​ປະກາດ​ຄວາມ​ສິ້ນ​ສຸດ​ຈາກ​ການ​ເລີ່ມ​ຕົ້ນ ແລະ​ຈາກ​ສະໄໝ​ບູຮານ​ການ​ທີ່​ຍັງ​ບໍ່​ທັນ​ເຮັດ​ໂດຍ​ກ່າວ​ວ່າ: ‘ຄຳ​ແນະນຳ​ຂອງ​ເຮົາ​ຈະ​ຢືນ​ຢູ່ ແລະ​ເຮົາ​ຈະ​ເຮັດ​ຕາມ​ຄວາມ​ຍິນດີ​ຂອງ​ເຮົາ: ການ​ເອີ້ນ​ນົກ​ຮັງ​ຈາກ​ປ່າ​ມາ​ຈາກ​ໂລກ. ທິດ​ຕາ​ເວັນ​ອອກ, ຜູ້​ທີ່​ເຮັດ​ຕາມ​ຄຳ​ແນະນຳ​ຂອງ​ເຮົາ​ຈາກ​ແດນ​ໄກ: ແທ້​ຈິງ​ແລ້ວ, ເຮົາ​ໄດ້​ເວົ້າ​ແລ້ວ, ເຮົາ​ຈະ​ເຮັດ​ໃຫ້​ມັນ​ເກີດ​ຂຶ້ນ; ເຮົາ​ໄດ້​ຕັ້ງ​ໃຈ​ແລ້ວ, ເຮົາ​ກໍ​ຈະ​ເຮັດ​ຄື​ກັນ.”</w:t>
      </w:r>
    </w:p>
    <w:p/>
    <w:p>
      <w:r xmlns:w="http://schemas.openxmlformats.org/wordprocessingml/2006/main">
        <w:t xml:space="preserve">2. ຢາໂກໂບ 1:17 - "ທຸກໆຂອງປະທານທີ່ດີແລະທຸກຂອງຂວັນທີ່ສົມບູນແບບແມ່ນມາຈາກຂ້າງເທິງ, ແລະມາຈາກພຣະບິດາຂອງແສງສະຫວ່າງ, ຜູ້ທີ່ບໍ່ມີຄວາມປ່ຽນແປງ, ບໍ່ມີເງົາຂອງການຫັນ."</w:t>
      </w:r>
    </w:p>
    <w:p/>
    <w:p>
      <w:r xmlns:w="http://schemas.openxmlformats.org/wordprocessingml/2006/main">
        <w:t xml:space="preserve">ໂຢບ 23:14 ເພາະ​ລາວ​ເຮັດ​ຕາມ​ທີ່​ກຳນົດ​ໄວ້​ສຳລັບ​ຂ້ອຍ ແລະ​ສິ່ງ​ນັ້ນ​ກໍ​ຢູ່​ກັບ​ລາວ.</w:t>
      </w:r>
    </w:p>
    <w:p/>
    <w:p>
      <w:r xmlns:w="http://schemas.openxmlformats.org/wordprocessingml/2006/main">
        <w:t xml:space="preserve">ໂຢບ​ສະແດງ​ຄວາມ​ໝັ້ນ​ໃຈ​ວ່າ​ພະເຈົ້າ​ຈະ​ເຮັດ​ຕາມ​ຄຳ​ສັນຍາ​ທີ່​ພະອົງ​ໃຫ້​ກັບ​ພະອົງ ແລະ​ຍັງ​ມີ​ຫຼາຍ​ຄຳ​ສັນຍາ​ກັບ​ພະເຈົ້າ.</w:t>
      </w:r>
    </w:p>
    <w:p/>
    <w:p>
      <w:r xmlns:w="http://schemas.openxmlformats.org/wordprocessingml/2006/main">
        <w:t xml:space="preserve">1. ຄໍາສັນຍາຂອງພະເຈົ້າເປັນຄວາມຈິງ: ການຮຽນຮູ້ທີ່ຈະວາງໃຈໃນຄວາມຮັກທີ່ບໍ່ມີຄວາມເຊື່ອຂອງພະເຈົ້າ</w:t>
      </w:r>
    </w:p>
    <w:p/>
    <w:p>
      <w:r xmlns:w="http://schemas.openxmlformats.org/wordprocessingml/2006/main">
        <w:t xml:space="preserve">2. ການ​ຈັດ​ຕຽມ​ທີ່​ສັດ​ຊື່​ຂອງ​ພຣະ​ເຈົ້າ: ພຣະ​ບິ​ດາ​ເທິງ​ສະ​ຫວັນ​ດູ​ແລ​ເຮົາ​ແນວ​ໃດ</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ເຮັບເຣີ 11:1 - ບັດ​ນີ້​ຄວາມ​ເຊື່ອ​ເປັນ​ເນື້ອ​ໃນ​ຂອງ​ສິ່ງ​ທີ່​ຫວັງ​ໄວ້​ເປັນ​ຫຼັກ​ຖານ​ຂອງ​ສິ່ງ​ທີ່​ບໍ່​ໄດ້​ເຫັນ.</w:t>
      </w:r>
    </w:p>
    <w:p/>
    <w:p>
      <w:r xmlns:w="http://schemas.openxmlformats.org/wordprocessingml/2006/main">
        <w:t xml:space="preserve">ໂຢບ 23:15 ສະນັ້ນ ຂ້ອຍ​ຈຶ່ງ​ກັງວົນ​ຢູ່​ຕໍ່​ໜ້າ​ລາວ ເມື່ອ​ຂ້ອຍ​ພິຈາລະນາ​ເບິ່ງ ຂ້ອຍ​ກໍ​ຢ້ານ​ລາວ.</w:t>
      </w:r>
    </w:p>
    <w:p/>
    <w:p>
      <w:r xmlns:w="http://schemas.openxmlformats.org/wordprocessingml/2006/main">
        <w:t xml:space="preserve">ໂຢບຮູ້ສຶກຕື້ນຕັນໃຈແລະຢ້ານກົວຕໍ່ທີ່ປະທັບຂອງພຣະເຈົ້າ.</w:t>
      </w:r>
    </w:p>
    <w:p/>
    <w:p>
      <w:r xmlns:w="http://schemas.openxmlformats.org/wordprocessingml/2006/main">
        <w:t xml:space="preserve">1. ພະເຈົ້າຕ້ອງການໃຫ້ເຮົາເພິ່ງພາພະອົງດ້ວຍຄວາມຢ້ານແລະຕົວສັ່ນ</w:t>
      </w:r>
    </w:p>
    <w:p/>
    <w:p>
      <w:r xmlns:w="http://schemas.openxmlformats.org/wordprocessingml/2006/main">
        <w:t xml:space="preserve">2. ຊອກຫາຄວາມເຂັ້ມແຂງແລະຄວາມກ້າຫານໃນຄວາມຢ້ານກົວຂອງພຣະເຈົ້າ</w:t>
      </w:r>
    </w:p>
    <w:p/>
    <w:p>
      <w:r xmlns:w="http://schemas.openxmlformats.org/wordprocessingml/2006/main">
        <w:t xml:space="preserve">1. ເອຊາຢາ 41: 10, "ຢ່າຢ້ານ, ເພາະວ່າຂ້ອຍຢູ່ກັບເຈົ້າ; ຢ່າຕົກໃຈ, ເພາະວ່າຂ້ອຍເປັນພຣະເຈົ້າຂອງເຈົ້າ, ຂ້ອຍຈະເສີມສ້າງເຈົ້າ, ຂ້ອຍຈະຊ່ວຍເຈົ້າ, ຂ້ອຍຈະຍຶດເຈົ້າດ້ວຍມືຂວາຂອງຂ້ອຍ."</w:t>
      </w:r>
    </w:p>
    <w:p/>
    <w:p>
      <w:r xmlns:w="http://schemas.openxmlformats.org/wordprocessingml/2006/main">
        <w:t xml:space="preserve">2. ຄຳເພງ 23:4 “ເຖິງ​ແມ່ນ​ວ່າ​ເຮົາ​ຍ່າງ​ຜ່ານ​ຮ່ອມ​ພູ​ແຫ່ງ​ຄວາມ​ຕາຍ ແຕ່​ເຮົາ​ຈະ​ບໍ່​ຢ້ານ​ກົວ​ຄວາມ​ຊົ່ວ​ຮ້າຍ ເພາະ​ພະອົງ​ຢູ່​ກັບ​ເຮົາ​ໄມ້​ຄ້ອນ​ເທົ້າ​ຂອງ​ພະອົງ ແລະ​ໄມ້ເທົ້າ​ຂອງ​ພະອົງ​ກໍ​ປອບ​ໃຈ​ເຮົາ.”</w:t>
      </w:r>
    </w:p>
    <w:p/>
    <w:p>
      <w:r xmlns:w="http://schemas.openxmlformats.org/wordprocessingml/2006/main">
        <w:t xml:space="preserve">ໂຢບ 23:16 ເພາະ​ພຣະເຈົ້າ​ໄດ້​ເຮັດ​ໃຫ້​ໃຈ​ຂອງ​ຂ້ອຍ​ອ່ອນ​ລົງ ແລະ​ອົງ​ຊົງຣິດ​ອຳນາດ​ຍິ່ງໃຫຍ່​ກໍ​ເຮັດ​ໃຫ້​ຂ້ອຍ​ມີ​ຄວາມ​ລຳບາກ.</w:t>
      </w:r>
    </w:p>
    <w:p/>
    <w:p>
      <w:r xmlns:w="http://schemas.openxmlformats.org/wordprocessingml/2006/main">
        <w:t xml:space="preserve">ຄວາມ​ເຊື່ອ​ຂອງ​ໂຢບ​ໃນ​ພະເຈົ້າ​ບໍ່​ຫວັ່ນ​ໄຫວ​ເຖິງ​ແມ່ນ​ວ່າ​ຈະ​ປະສົບ​ກັບ​ການ​ທົດ​ລອງ​ແລະ​ຄວາມ​ທຸກ​ລຳບາກ.</w:t>
      </w:r>
    </w:p>
    <w:p/>
    <w:p>
      <w:r xmlns:w="http://schemas.openxmlformats.org/wordprocessingml/2006/main">
        <w:t xml:space="preserve">1. ພະລັງແຫ່ງຄວາມເຊື່ອໃນການປະເຊີນໜ້າກັບຄວາມຫຍຸ້ງຍາກ</w:t>
      </w:r>
    </w:p>
    <w:p/>
    <w:p>
      <w:r xmlns:w="http://schemas.openxmlformats.org/wordprocessingml/2006/main">
        <w:t xml:space="preserve">2. ຊອກຫາຄວາມເຂັ້ມແຂງໃນພຣະເຈົ້າໃນຊ່ວງເວລາທີ່ຫຍຸ້ງຍາກ</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ໂຢບ 23:17 ເພາະ​ເຮົາ​ບໍ່​ໄດ້​ຖືກ​ຕັດ​ອອກ​ກ່ອນ​ຄວາມ​ມືດ, ທັງ​ບໍ່​ໄດ້​ປົກ​ປິດ​ຄວາມ​ມືດ​ຈາກ​ໜ້າ​ເຮົາ.</w:t>
      </w:r>
    </w:p>
    <w:p/>
    <w:p>
      <w:r xmlns:w="http://schemas.openxmlformats.org/wordprocessingml/2006/main">
        <w:t xml:space="preserve">ການມີຂອງພຣະເຈົ້າຢູ່ກັບພວກເຮົາເຖິງແມ່ນວ່າຢູ່ໃນຄວາມມືດ.</w:t>
      </w:r>
    </w:p>
    <w:p/>
    <w:p>
      <w:r xmlns:w="http://schemas.openxmlformats.org/wordprocessingml/2006/main">
        <w:t xml:space="preserve">1: ເຮົາ​ສາມາດ​ປອບ​ໂຍນ​ເມື່ອ​ຮູ້​ວ່າ​ພະເຈົ້າ​ສະຖິດ​ຢູ່​ກັບ​ເຮົາ​ໃນ​ເວລາ​ທີ່​ຫຍຸ້ງຍາກ.</w:t>
      </w:r>
    </w:p>
    <w:p/>
    <w:p>
      <w:r xmlns:w="http://schemas.openxmlformats.org/wordprocessingml/2006/main">
        <w:t xml:space="preserve">2: ເຮົາ​ສາມາດ​ໄວ້​ວາງ​ໃຈ​ໄດ້​ວ່າ​ພະເຈົ້າ​ຈະ​ບໍ່​ມີ​ວັນ​ຈາກ​ເຮົາ​ໄປ​ເຖິງ​ແມ່ນ​ວ່າ​ເຮົາ​ຢູ່​ໃນ​ບ່ອນ​ທີ່​ມືດ​ມົວ​ທີ່​ສຸດ.</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ມັດທາຍ 28:20 - “ແລະ​ຈົ່ງ​ເບິ່ງ, I am with you always, to the end of the age .</w:t>
      </w:r>
    </w:p>
    <w:p/>
    <w:p>
      <w:r xmlns:w="http://schemas.openxmlformats.org/wordprocessingml/2006/main">
        <w:t xml:space="preserve">ໂຢບ ບົດທີ 24 ອະທິບາຍເຖິງຄວາມບໍ່ຍຸຕິທໍາແລະຄວາມຊົ່ວທີ່ເຫັນໄດ້ຊັດເຈນທີ່ໂຢບສັງເກດເຫັນຢູ່ໃນໂລກ ໂດຍຕັ້ງຄໍາຖາມວ່າເປັນຫຍັງພະເຈົ້າຍອມໃຫ້ມີການກົດຂີ່ຂົ່ມເຫັງຄົນບໍລິສຸດແລະຄວາມຈະເລີນຮຸ່ງເຮືອງຂອງຜູ້ເຮັດຊົ່ວ.</w:t>
      </w:r>
    </w:p>
    <w:p/>
    <w:p>
      <w:r xmlns:w="http://schemas.openxmlformats.org/wordprocessingml/2006/main">
        <w:t xml:space="preserve">ຫຍໍ້​ໜ້າ​ທີ 1: ໂຢບ​ຊີ້​ໃຫ້​ເຫັນ​ວ່າ​ຄົນ​ຊົ່ວ​ມັກ​ຈະ​ພົ້ນ​ຈາກ​ການ​ລົງໂທດ​ແລະ​ເຮັດ​ການ​ຮຸນແຮງ​ຕໍ່​ຄົນ​ອື່ນ. ພະອົງ​ເນັ້ນ​ເຖິງ​ການ​ຂູດ​ຮີດ​ຂອງ​ເຂົາ​ເຈົ້າ​ຕໍ່​ຄົນ​ທີ່​ດ້ອຍ​ໂອກາດ​ເຊັ່ນ​ເດັກ​ກຳພ້າ​ແລະ​ຄົນ​ທຸກ​ຍາກ​ທີ່​ທົນ​ທຸກ​ໂດຍ​ບໍ່​ມີ​ໃຜ​ປ້ອງກັນ​ເຂົາ​ເຈົ້າ (ໂຢບ 24:1-12).</w:t>
      </w:r>
    </w:p>
    <w:p/>
    <w:p>
      <w:r xmlns:w="http://schemas.openxmlformats.org/wordprocessingml/2006/main">
        <w:t xml:space="preserve">ຫຍໍ້ໜ້າທີ 2: ໂຢບຕັ້ງຄຳຖາມວ່າເປັນຫຍັງພະເຈົ້າເບິ່ງຄືວ່າຫ່າງໄກແລະມິດງຽບເມື່ອປະເຊີນກັບຄວາມບໍ່ຍຸຕິທຳດັ່ງກ່າວ. ພະອົງ​ເນັ້ນ​ໜັກ​ວ່າ​ເຖິງ​ແມ່ນ​ວ່າ​ຄົນ​ຊົ່ວ​ຮ້າຍ​ເຫຼົ່າ​ນີ້​ຈະ​ເລີນ​ຮຸ່ງ​ເຮືອງ​ຊົ່ວ​ຄາວ, ແຕ່​ສຸດ​ທ້າຍ​ຂອງ​ພວກ​ເຂົາ​ຈະ​ຖືກ​ທຳລາຍ (ໂຢບ 24:13-17).</w:t>
      </w:r>
    </w:p>
    <w:p/>
    <w:p>
      <w:r xmlns:w="http://schemas.openxmlformats.org/wordprocessingml/2006/main">
        <w:t xml:space="preserve">ຫຍໍ້​ໜ້າ​ທີ 3: ໂຢບ​ພັນລະນາ​ເຖິງ​ວິທີ​ທີ່​ຄົນ​ຊົ່ວ​ບາງ​ຄົນ​ດຳເນີນ​ການ​ຫຼອກ​ລວງ​ພາຍ​ໃຕ້​ຄວາມ​ມືດ. ພວກ​ເຂົາ​ຫລິ້ນ​ຊູ້, ລັກ, ແລະ​ຂ້າ​ຄົນ​ໂດຍ​ບໍ່​ມີ​ໂທດ. ເຖິງ​ແມ່ນ​ວ່າ​ການ​ກະທຳ​ຂອງ​ເຂົາ​ເຈົ້າ​ຖືກ​ປິດ​ບັງ​ຈາກ​ສາຍຕາ​ຂອງ​ມະນຸດ, ແຕ່​ໂຢບ​ເຊື່ອ​ວ່າ​ພຣະ​ເຈົ້າ​ເຫັນ​ທຸກ​ສິ່ງ (ໂຢບ 24:18-25).</w:t>
      </w:r>
    </w:p>
    <w:p/>
    <w:p>
      <w:r xmlns:w="http://schemas.openxmlformats.org/wordprocessingml/2006/main">
        <w:t xml:space="preserve">ສະຫຼຸບ,</w:t>
      </w:r>
    </w:p>
    <w:p>
      <w:r xmlns:w="http://schemas.openxmlformats.org/wordprocessingml/2006/main">
        <w:t xml:space="preserve">ບົດ​ທີ​ຊາວ​ສີ່​ຂອງ​ໂຢບ​ສະ​ເໜີ:</w:t>
      </w:r>
    </w:p>
    <w:p>
      <w:r xmlns:w="http://schemas.openxmlformats.org/wordprocessingml/2006/main">
        <w:t xml:space="preserve">ການ​ສັງ​ເກດ​ການ​,</w:t>
      </w:r>
    </w:p>
    <w:p>
      <w:r xmlns:w="http://schemas.openxmlformats.org/wordprocessingml/2006/main">
        <w:t xml:space="preserve">ແລະ​ການ​ຕັ້ງ​ຄຳ​ຖາມ​ໂດຍ​ໂຢບ​ກ່ຽວ​ກັບ​ຄວາມ​ບໍ່​ຍຸຕິທຳ​ໃນ​ໂລກ.</w:t>
      </w:r>
    </w:p>
    <w:p/>
    <w:p>
      <w:r xmlns:w="http://schemas.openxmlformats.org/wordprocessingml/2006/main">
        <w:t xml:space="preserve">ຊີ້ໃຫ້ເຫັນຄວາມບໍ່ຍຸຕິທໍາໂດຍຜ່ານການອະທິບາຍການກົດຂີ່ຂົ່ມເຫັງ,</w:t>
      </w:r>
    </w:p>
    <w:p>
      <w:r xmlns:w="http://schemas.openxmlformats.org/wordprocessingml/2006/main">
        <w:t xml:space="preserve">ແລະເນັ້ນຫນັກໃສ່ຄວາມຮັບຮູ້ອັນສູງສົ່ງທີ່ບັນລຸໄດ້ໂດຍຜ່ານການຢືນຢັນຄວາມຮູ້ອັນສູງສົ່ງ.</w:t>
      </w:r>
    </w:p>
    <w:p>
      <w:r xmlns:w="http://schemas.openxmlformats.org/wordprocessingml/2006/main">
        <w:t xml:space="preserve">ການກ່າວເຖິງການສະທ້ອນທາງທິດສະດີທີ່ສະແດງໃຫ້ເຫັນກ່ຽວກັບການສໍາຫຼວດຄວາມທຸກທໍລະມານຂອງມະນຸດເປັນສັນຍາລັກທີ່ເປັນຕົວແທນຂອງການສອບຖາມກ່ຽວກັບບັນຫາທາງດ້ານສິນທໍາ, ການຂຸດຄົ້ນເຂົ້າໄປໃນການສະທ້ອນສ່ວນຕົວກ່ຽວກັບຄວາມທຸກທໍລະມານພາຍໃນປື້ມບັນທຶກຂອງໂຢບ.</w:t>
      </w:r>
    </w:p>
    <w:p/>
    <w:p>
      <w:r xmlns:w="http://schemas.openxmlformats.org/wordprocessingml/2006/main">
        <w:t xml:space="preserve">ໂຢບ 24:1 ເປັນຫຍັງ​ການ​ເຫັນ​ເວລາ​ບໍ່​ຖືກ​ປິດບັງ​ຈາກ​ອົງ​ຊົງຣິດ​ອຳນາດ​ຍິ່ງໃຫຍ່ ຄົນ​ທີ່​ຮູ້ຈັກ​ພຣະອົງ​ບໍ່​ເຫັນ​ວັນ​ເວລາ​ຂອງ​ພຣະອົງ?</w:t>
      </w:r>
    </w:p>
    <w:p/>
    <w:p>
      <w:r xmlns:w="http://schemas.openxmlformats.org/wordprocessingml/2006/main">
        <w:t xml:space="preserve">ໂຢບ​ຕັ້ງ​ຄຳຖາມ​ວ່າ​ເປັນ​ຫຍັງ​ຜູ້​ຄົນ​ຈຶ່ງ​ບໍ່​ຮູ້ຈັກ​ລິດເດດ​ຂອງ​ພະເຈົ້າ​ໃນ​ສະໄໝ​ນັ້ນ.</w:t>
      </w:r>
    </w:p>
    <w:p/>
    <w:p>
      <w:r xmlns:w="http://schemas.openxmlformats.org/wordprocessingml/2006/main">
        <w:t xml:space="preserve">1. ພະລັງຂອງພຣະເຈົ້າມີຢູ່ທົ່ວທຸກແຫ່ງ - ການຮັບຮູ້ມັນຢູ່ໃນຊີວິດຂອງພວກເຮົາ</w:t>
      </w:r>
    </w:p>
    <w:p/>
    <w:p>
      <w:r xmlns:w="http://schemas.openxmlformats.org/wordprocessingml/2006/main">
        <w:t xml:space="preserve">2. ການສະຖິດຢູ່ຂອງພະເຈົ້າເປັນສິ່ງທີ່ບໍ່ສາມາດເຂົ້າໃຈໄດ້ - ການຮັບຮູ້ມັນຢູ່ໃນຍຸກຂອງເຮົາ</w:t>
      </w:r>
    </w:p>
    <w:p/>
    <w:p>
      <w:r xmlns:w="http://schemas.openxmlformats.org/wordprocessingml/2006/main">
        <w:t xml:space="preserve">1. ເອຊາອີ 40:28-31 - ເຈົ້າບໍ່ຮູ້ບໍ? ເຈົ້າບໍ່ໄດ້ຍິນບໍ? ພຣະເຈົ້າຜູ້ຊົງເປັນນິດ, ພຣະຜູ້ເປັນເຈົ້າ, ພຣະຜູ້ສ້າງທີ່ສິ້ນສຸດຂອງແຜ່ນດິນໂລກ, ບໍ່ວ່າຈະເປັນຄວາມອິດເມື່ອຍຫຼືອ່ອນເພຍ. ຄວາມເຂົ້າໃຈຂອງລາວແມ່ນບໍ່ສາມາດຄົ້ນຫາໄດ້. ພຣະອົງ​ໃຫ້​ພະລັງ​ແກ່​ຄົນ​ທີ່​ອ່ອນແອ, ແລະ​ຄົນ​ທີ່​ບໍ່ມີ​ກຳລັງ ພຣະອົງ​ຈະ​ເພີ່ມ​ກຳລັງ.</w:t>
      </w:r>
    </w:p>
    <w:p/>
    <w:p>
      <w:r xmlns:w="http://schemas.openxmlformats.org/wordprocessingml/2006/main">
        <w:t xml:space="preserve">2. ຄຳເພງ 139:7-10 - ພະອົງ​ໄປ​ໃສ? ຫຼື​ຂ້າ​ພະ​ເຈົ້າ​ສາ​ມາດ​ຫນີ​ໄປ​ຈາກ​ທີ່​ປະ​ທັບ​ຂອງ​ທ່ານ? ຖ້າຂ້ອຍຂຶ້ນສູ່ສະຫວັນ, ເຈົ້າຢູ່ທີ່ນັ້ນ; ຖ້າຂ້ອຍເຮັດໃຫ້ຕຽງນອນຂອງຂ້ອຍຢູ່ໃນນະລົກ, ຈົ່ງເບິ່ງ, ເຈົ້າຢູ່ທີ່ນັ້ນ. ຖ້າ​ເຮົາ​ເອົາ​ປີກ​ຂອງ​ຕອນເຊົ້າ, ແລະ​ຢູ່​ໃນ​ເຂດ​ທີ່​ສຸດ​ຂອງ​ທະເລ, ເຖິງ​ແມ່ນ​ຢູ່​ທີ່​ນັ້ນ, ມື​ຂອງ​ເຈົ້າ​ຈະ​ນຳ​ໜ້າ​ເຮົາ, ແລະ​ມື​ຂວາ​ຂອງ​ເຈົ້າ​ຈະ​ຈັບ​ຂ້ອຍ.</w:t>
      </w:r>
    </w:p>
    <w:p/>
    <w:p>
      <w:r xmlns:w="http://schemas.openxmlformats.org/wordprocessingml/2006/main">
        <w:t xml:space="preserve">ໂຢບ 24:2 ບາງ​ຄົນ​ເອົາ​ຈຸດ​ທີ່​ສຳຄັນ​ອອກ​ໄປ; ພວກ​ເຂົາ​ເອົາ​ຝູງ​ສັດ​ໄປ​ຢ່າງ​ຮ້າຍ​ແຮງ, ແລະ​ລ້ຽງ​ມັນ.</w:t>
      </w:r>
    </w:p>
    <w:p/>
    <w:p>
      <w:r xmlns:w="http://schemas.openxmlformats.org/wordprocessingml/2006/main">
        <w:t xml:space="preserve">ປະຊາຊົນກໍາລັງລັກຝູງແກະໂດຍການຍ້າຍສະຖານທີ່ສໍາຄັນທີ່ກໍານົດຊັບສິນ.</w:t>
      </w:r>
    </w:p>
    <w:p/>
    <w:p>
      <w:r xmlns:w="http://schemas.openxmlformats.org/wordprocessingml/2006/main">
        <w:t xml:space="preserve">1) ບາບ​ຂອງ​ການ​ລັກ: ການ​ພິ​ຈາ​ລະ​ນາ​ຜົນ​ສະ​ທ້ອນ​ຂອງ​ການ​ເອົາ​ສິ່ງ​ທີ່​ບໍ່​ຖືກ​ຕ້ອງ​ຂອງ​ພວກ​ເຮົາ.</w:t>
      </w:r>
    </w:p>
    <w:p/>
    <w:p>
      <w:r xmlns:w="http://schemas.openxmlformats.org/wordprocessingml/2006/main">
        <w:t xml:space="preserve">2) ພຣະບັນຍັດສິບປະການ: ເປັນຫຍັງພຣະເຈົ້າຈຶ່ງຫ້າມການລັກຂະໂມຍ ແລະໃຊ້ກັບເຮົາໃນທຸກມື້ນີ້ແນວໃດ.</w:t>
      </w:r>
    </w:p>
    <w:p/>
    <w:p>
      <w:r xmlns:w="http://schemas.openxmlformats.org/wordprocessingml/2006/main">
        <w:t xml:space="preserve">1) Exodus 20:15 "ຢ່າລັກ."</w:t>
      </w:r>
    </w:p>
    <w:p/>
    <w:p>
      <w:r xmlns:w="http://schemas.openxmlformats.org/wordprocessingml/2006/main">
        <w:t xml:space="preserve">2) ສຸພາສິດ 22:28 “ຢ່າ​ເອົາ​ດິນແດນ​ບູຮານ​ທີ່​ບັນພະບຸລຸດ​ຂອງ​ເຈົ້າ​ໄດ້​ຕັ້ງ​ໄວ້.”</w:t>
      </w:r>
    </w:p>
    <w:p/>
    <w:p>
      <w:r xmlns:w="http://schemas.openxmlformats.org/wordprocessingml/2006/main">
        <w:t xml:space="preserve">ໂຢບ 24:3 ພວກເຂົາ​ຂັບໄລ່​ຝູງ​ລໍ​ຂອງ​ພໍ່​ແມ່​ອອກ​ໄປ ແລະ​ເອົາ​ງົວ​ຂອງ​ແມ່ໝ້າຍ​ໄປ​ເປັນ​ສັນຍາ​ນຳ.</w:t>
      </w:r>
    </w:p>
    <w:p/>
    <w:p>
      <w:r xmlns:w="http://schemas.openxmlformats.org/wordprocessingml/2006/main">
        <w:t xml:space="preserve">ຄົນ​ຊົ່ວ​ຈະ​ເອົາ​ຊັບ​ສົມບັດ​ຂອງ​ພໍ່​ແມ່​ແລະ​ແມ່ໝ້າຍ​ໄປ​ເພື່ອ​ເຮັດ​ໃຫ້​ຄຳ​ສັນຍາ.</w:t>
      </w:r>
    </w:p>
    <w:p/>
    <w:p>
      <w:r xmlns:w="http://schemas.openxmlformats.org/wordprocessingml/2006/main">
        <w:t xml:space="preserve">1. ຄວາມຕ້ອງການຄວາມເມດຕາແລະຄວາມຍຸຕິທໍາສໍາລັບຄົນທຸກຍາກ</w:t>
      </w:r>
    </w:p>
    <w:p/>
    <w:p>
      <w:r xmlns:w="http://schemas.openxmlformats.org/wordprocessingml/2006/main">
        <w:t xml:space="preserve">2. ການສໍ້ລາດບັງຫຼວງຂອງຄວາມໂລບ - ເຮັດແນວໃດມັນເປັນອັນຕະລາຍຕໍ່ຄົນຂັດສົນ</w:t>
      </w:r>
    </w:p>
    <w:p/>
    <w:p>
      <w:r xmlns:w="http://schemas.openxmlformats.org/wordprocessingml/2006/main">
        <w:t xml:space="preserve">1. ເອຊາອີ 1:17 —ຮຽນຮູ້ທີ່ຈະເຮັດດີ;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2. ຢາໂກໂບ 1:27 - ສາດສະຫນາທີ່ບໍລິສຸດແລະບໍ່ມີມົນທິນຕໍ່ຫນ້າພຣະເຈົ້າ, ພຣະບິດາ, ແມ່ນນີ້: ການໄປຢ້ຽມຢາມເດັກກໍາພ້າແລະແມ່ຫມ້າຍໃນຄວາມທຸກທໍລະມານຂອງເຂົາເຈົ້າ, ແລະຮັກສາຕົນເອງ unstained ຈາກໂລກ.</w:t>
      </w:r>
    </w:p>
    <w:p/>
    <w:p>
      <w:r xmlns:w="http://schemas.openxmlformats.org/wordprocessingml/2006/main">
        <w:t xml:space="preserve">ໂຢບ 24:4 ພວກເຂົາ​ໄດ້​ຫັນ​ຄົນ​ຂັດສົນ​ອອກ​ຈາກ​ທາງ, ຄົນ​ທຸກ​ຍາກ​ຂອງ​ແຜ່ນດິນ​ໂລກ​ໄດ້​ປ້ອມ​ກັນ.</w:t>
      </w:r>
    </w:p>
    <w:p/>
    <w:p>
      <w:r xmlns:w="http://schemas.openxmlformats.org/wordprocessingml/2006/main">
        <w:t xml:space="preserve">ຂໍ້​ນີ້​ສະ​ແດງ​ໃຫ້​ເຫັນ​ວ່າ​ຄົນ​ຂັດ​ສົນ​ແລະ​ທຸກ​ຍາກ​ຖືກ​ກົດ​ຂີ່​ຂົ່ມ​ເຫັງ​ແລະ​ຖືກ​ບັງ​ຄັບ​ໃຫ້​ຫລົບ​ໜີ.</w:t>
      </w:r>
    </w:p>
    <w:p/>
    <w:p>
      <w:r xmlns:w="http://schemas.openxmlformats.org/wordprocessingml/2006/main">
        <w:t xml:space="preserve">1: ພະເຈົ້າ​ເອີ້ນ​ເຮົາ​ໃຫ້​ເປັນ​ສຽງ​ສຳລັບ​ຄົນ​ທີ່​ຖືກ​ກົດຂີ່​ແລະ​ໃຫ້​ຄວາມ​ຊ່ວຍ​ເຫຼືອ​ແກ່​ຄົນ​ຂັດ​ສົນ.</w:t>
      </w:r>
    </w:p>
    <w:p/>
    <w:p>
      <w:r xmlns:w="http://schemas.openxmlformats.org/wordprocessingml/2006/main">
        <w:t xml:space="preserve">2: ເຮົາ​ບໍ່​ຄວນ​ຫັນ​ໜີ​ຄົນ​ທີ່​ຂັດ​ສົນ, ແຕ່​ສະແດງ​ໃຫ້​ເຂົາ​ເຈົ້າ​ເຫັນ​ອົກ​ເຫັນ​ໃຈ​ແລະ​ພຣະ​ຄຸນ​ຂອງ​ພະເຈົ້າ.</w:t>
      </w:r>
    </w:p>
    <w:p/>
    <w:p>
      <w:r xmlns:w="http://schemas.openxmlformats.org/wordprocessingml/2006/main">
        <w:t xml:space="preserve">1: ເອຊາຢາ 1: 17, "ຮຽນຮູ້ທີ່ຈະເຮັດຄວາມດີ, ຊອກຫາຄວາມຍຸດຕິທໍາ, ແກ້ໄຂການກົດຂີ່ຂົ່ມເຫັງ; ເອົາຄວາມຍຸດຕິທໍາມາສູ່ພໍ່ທີ່ບໍ່ມີພໍ່, ອ້ອນວອນຫາແມ່ຫມ້າຍ."</w:t>
      </w:r>
    </w:p>
    <w:p/>
    <w:p>
      <w:r xmlns:w="http://schemas.openxmlformats.org/wordprocessingml/2006/main">
        <w:t xml:space="preserve">2: ຢາໂກໂບ 1: 27, "ສາດສະຫນາທີ່ບໍລິສຸດແລະບໍ່ມີມົນທິນຕໍ່ຫນ້າພຣະເຈົ້າ, ພຣະບິດາ, ແມ່ນນີ້: ເພື່ອໄປຢ້ຽມຢາມເດັກກໍາພ້າແລະແມ່ຫມ້າຍໃນຄວາມທຸກທໍລະມານຂອງພວກເຂົາ, ແລະຮັກສາຕົວເອງຈາກໂລກ."</w:t>
      </w:r>
    </w:p>
    <w:p/>
    <w:p>
      <w:r xmlns:w="http://schemas.openxmlformats.org/wordprocessingml/2006/main">
        <w:t xml:space="preserve">ໂຢບ 24:5 ຈົ່ງ​ເບິ່ງ, ດັ່ງ​ລາ​ປ່າ​ຢູ່​ໃນ​ຖິ່ນ​ແຫ້ງ​ແລ້ງ​ກັນ​ດານ, ພວກ​ເຂົາ​ອອກ​ໄປ​ຫາ​ວຽກ​ງານ​ຂອງ​ພວກ​ເຂົາ; ຖິ່ນ​ແຫ້ງ​ແລ້ງ​ກັນດານ​ໃຫ້​ອາຫານ​ແກ່​ເຂົາ​ເຈົ້າ​ແລະ​ລູກ​ຂອງ​ເຂົາ​ເຈົ້າ.</w:t>
      </w:r>
    </w:p>
    <w:p/>
    <w:p>
      <w:r xmlns:w="http://schemas.openxmlformats.org/wordprocessingml/2006/main">
        <w:t xml:space="preserve">ພະເຈົ້າ​ຈັດ​ຫາ​ສິ່ງ​ມີ​ຊີວິດ​ທັງ​ປວງ​ຂອງ​ພະອົງ ເຖິງ​ແມ່ນ​ຢູ່​ໃນ​ບ່ອນ​ທີ່​ບໍ່​ຄາດ​ຄິດ​ທີ່​ສຸດ.</w:t>
      </w:r>
    </w:p>
    <w:p/>
    <w:p>
      <w:r xmlns:w="http://schemas.openxmlformats.org/wordprocessingml/2006/main">
        <w:t xml:space="preserve">1. ການຈັດຕຽມຂອງພຣະເຈົ້າໃນຊ່ວງເວລາທີ່ຫຍຸ້ງຍາກ</w:t>
      </w:r>
    </w:p>
    <w:p/>
    <w:p>
      <w:r xmlns:w="http://schemas.openxmlformats.org/wordprocessingml/2006/main">
        <w:t xml:space="preserve">2. ຖິ່ນ​ແຫ້ງ​ແລ້ງ​ກັນ​ດານ​ເປັນ​ສະ​ຖານ​ທີ່​ສໍາ​ລັບ​ການ​</w:t>
      </w:r>
    </w:p>
    <w:p/>
    <w:p>
      <w:r xmlns:w="http://schemas.openxmlformats.org/wordprocessingml/2006/main">
        <w:t xml:space="preserve">1. ມັດທາຍ 6:25-34 - ຢ່າກັງວົນ, ເພາະວ່າພຣະເຈົ້າຈະຈັດຫາ</w:t>
      </w:r>
    </w:p>
    <w:p/>
    <w:p>
      <w:r xmlns:w="http://schemas.openxmlformats.org/wordprocessingml/2006/main">
        <w:t xml:space="preserve">2. ຄໍາເພງ 104:10-14 —ພະເຈົ້າ​ຈັດ​ຫາ​ສັດປ່າ</w:t>
      </w:r>
    </w:p>
    <w:p/>
    <w:p>
      <w:r xmlns:w="http://schemas.openxmlformats.org/wordprocessingml/2006/main">
        <w:t xml:space="preserve">ໂຢບ 24:6 ພວກເຂົາ​ເກັບກ່ຽວ​ເຂົ້າ​ໃນ​ທົ່ງນາ​ຂອງ​ຕົນ ແລະ​ເກັບ​ກ່ຽວ​ພືດຜົນ​ຂອງ​ຄົນ​ຊົ່ວ.</w:t>
      </w:r>
    </w:p>
    <w:p/>
    <w:p>
      <w:r xmlns:w="http://schemas.openxmlformats.org/wordprocessingml/2006/main">
        <w:t xml:space="preserve">ຄົນ​ຊົ່ວ​ເກັບ​ກ່ຽວ​ຜົນ​ປະ​ໂຫຍດ​ຂອງ​ການ​ອອກ​ແຮງ​ງານ​ຂອງ​ເຂົາ​ເຈົ້າ​ໃນ​ທົ່ງ​ນາ ແລະ​ເກັບ​ກ່ຽວ​ຄວາມ​ຊົ່ວ​ຮ້າຍ​ຂອງ​ເຂົາ​ເຈົ້າ.</w:t>
      </w:r>
    </w:p>
    <w:p/>
    <w:p>
      <w:r xmlns:w="http://schemas.openxmlformats.org/wordprocessingml/2006/main">
        <w:t xml:space="preserve">1. ພະເຈົ້າ​ທ່ຽງ​ທຳ​ແລະ​ທ່ຽງ​ທຳ, ພຣະ​ອົງ​ຈະ​ບໍ່​ປ່ອຍ​ໃຫ້​ຄົນ​ຊົ່ວ​ຖືກ​ລົງໂທດ, ໂຣມ 12:19.</w:t>
      </w:r>
    </w:p>
    <w:p/>
    <w:p>
      <w:r xmlns:w="http://schemas.openxmlformats.org/wordprocessingml/2006/main">
        <w:t xml:space="preserve">2. ຜົນ​ຂອງ​ບາບ - ຄົນ​ຊົ່ວ​ຈະ​ເກັບ​ກ່ຽວ​ໃນ​ທີ່​ສຸດ (ຄາລາຊີ 6:7-8).</w:t>
      </w:r>
    </w:p>
    <w:p/>
    <w:p>
      <w:r xmlns:w="http://schemas.openxmlformats.org/wordprocessingml/2006/main">
        <w:t xml:space="preserve">1. Romans 12:19 - "ທີ່ຮັກ, ບໍ່ແກ້ແຄ້ນຕົວທ່ານເອງ, ແຕ່ແທນທີ່ຈະໃຫ້ສະຖານທີ່ກັບພຣະພິໂລດ: ສໍາລັບມັນໄດ້ຖືກລາຍລັກອັກສອນ, Vengeance ເປັນຂອງຂ້າພະເຈົ້າ; ຂ້າພະເຈົ້າຈະຕອບແທນ, ກ່າວຂອງພຣະຜູ້ເປັນເຈົ້າ."</w:t>
      </w:r>
    </w:p>
    <w:p/>
    <w:p>
      <w:r xmlns:w="http://schemas.openxmlformats.org/wordprocessingml/2006/main">
        <w:t xml:space="preserve">2 ຄາລາເຕຍ 6:7-8 “ຢ່າ​ຫລອກ​ລວງ ພະເຈົ້າ​ບໍ່​ໄດ້​ຖືກ​ເຍາະ​ເຍີ້ຍ ເພາະ​ຜູ້​ໃດ​ທີ່​ຫວ່ານ​ນັ້ນ​ຈະ​ເກັບ​ກ່ຽວ​ໄດ້ ເພາະ​ຜູ້​ທີ່​ຫວ່ານ​ໃຫ້​ແກ່​ເນື້ອ​ໜັງ​ຂອງ​ຕົນ​ຈະ​ເກັບ​ກ່ຽວ​ການ​ສໍ້​ລາດ​ບັງ​ຫຼວງ ແຕ່​ຜູ້​ທີ່​ຫວ່ານ​ໄປ ພຣະວິນຍານຂອງພຣະວິນຍານຈະເກັບກ່ຽວຊີວິດຕະຫຼອດໄປ.”</w:t>
      </w:r>
    </w:p>
    <w:p/>
    <w:p>
      <w:r xmlns:w="http://schemas.openxmlformats.org/wordprocessingml/2006/main">
        <w:t xml:space="preserve">ໂຢບ 24:7 ພວກ​ເຂົາ​ເຮັດ​ໃຫ້​ຄົນ​ເປືອຍ​ກາຍ​ພັກ​ຢູ່​ໂດຍ​ບໍ່​ມີ​ເຄື່ອງ​ນຸ່ງ​ຫົ່ມ ແລະ​ບໍ່​ມີ​ຜ້າ​ປົກ​ໃນ​ຍາມ​ໜາວ.</w:t>
      </w:r>
    </w:p>
    <w:p/>
    <w:p>
      <w:r xmlns:w="http://schemas.openxmlformats.org/wordprocessingml/2006/main">
        <w:t xml:space="preserve">ປະຊາຊົນບໍ່ໄດ້ຮັບເຄື່ອງນຸ່ງທີ່ພຽງພໍແລະປະເຊີນກັບສະພາບອາກາດເຢັນ.</w:t>
      </w:r>
    </w:p>
    <w:p/>
    <w:p>
      <w:r xmlns:w="http://schemas.openxmlformats.org/wordprocessingml/2006/main">
        <w:t xml:space="preserve">1. ພອນຂອງການໃຫ້ຄວາມອົບອຸ່ນແລະຄວາມສະດວກສະບາຍແກ່ຜູ້ທີ່ມີຄວາມສ່ຽງ</w:t>
      </w:r>
    </w:p>
    <w:p/>
    <w:p>
      <w:r xmlns:w="http://schemas.openxmlformats.org/wordprocessingml/2006/main">
        <w:t xml:space="preserve">2. ຄວາມຮັບຜິດຊອບຂອງສັດຊື່ທີ່ຈະເບິ່ງແຍງຜູ້ທີ່ຂັດສົນ</w:t>
      </w:r>
    </w:p>
    <w:p/>
    <w:p>
      <w:r xmlns:w="http://schemas.openxmlformats.org/wordprocessingml/2006/main">
        <w:t xml:space="preserve">1. ຢາໂກໂບ 2:15-17 ຖ້າ​ພີ່​ນ້ອງ​ຊາຍ​ຫຼື​ນ້ອງ​ສາວ​ນຸ່ງ​ຫົ່ມ​ບໍ່​ດີ ແລະ​ຂາດ​ອາຫານ​ປະຈຳ​ວັນ ແລະ​ຜູ້​ໜຶ່ງ​ໃນ​ພວກ​ເຈົ້າ​ເວົ້າ​ກັບ​ເຂົາ​ວ່າ, “ຈົ່ງ​ໄປ​ຢ່າງ​ສະຫງົບ​ສຸກ, ຈົ່ງ​ອົບ​ອຸ່ນ​ໃຫ້​ອີ່ມ ແລະ​ບໍ່​ໃຫ້​ສິ່ງ​ຂອງ​ທີ່​ຈຳເປັນ​ຕໍ່​ຮ່າງກາຍ​ແກ່​ເຂົາ​ເລີຍ. ດີບໍ?</w:t>
      </w:r>
    </w:p>
    <w:p/>
    <w:p>
      <w:r xmlns:w="http://schemas.openxmlformats.org/wordprocessingml/2006/main">
        <w:t xml:space="preserve">2. ມັດທາຍ 25:31-46 ແລ້ວ​ກະສັດ​ຈະ​ກ່າວ​ກັບ​ຄົນ​ທີ່​ຢູ່​ເບື້ອງ​ຂວາ​ວ່າ, “ຈົ່ງ​ມາ​ເຖີດ, ຜູ້​ທີ່​ໄດ້​ຮັບ​ພອນ​ຈາກ​ພຣະ​ບິດາ​ຂອງ​ເຮົາ, ຈົ່ງ​ສືບ​ທອດ​ອານາຈັກ​ທີ່​ຕຽມ​ໄວ້​ສຳລັບ​ພວກ​ເຈົ້າ​ຕັ້ງແຕ່​ການ​ວາງ​ຮາກ​ຖານ​ຂອງ​ໂລກ. ເພາະ​ວ່າ​ຂ້ອຍ​ຫິວ ແລະ​ເຈົ້າ​ໄດ້​ເອົາ​ອາຫານ​ໃຫ້​ຂ້ອຍ, ຂ້ອຍ​ຫິວ​ນໍ້າ ແລະ​ເຈົ້າ​ກໍ​ໃຫ້​ຂ້ອຍ​ດື່ມ, ຂ້ອຍ​ເປັນ​ຄົນ​ແປກ​ໜ້າ ແລະ​ເຈົ້າ​ກໍ​ຕ້ອນຮັບ​ຂ້ອຍ.</w:t>
      </w:r>
    </w:p>
    <w:p/>
    <w:p>
      <w:r xmlns:w="http://schemas.openxmlformats.org/wordprocessingml/2006/main">
        <w:t xml:space="preserve">ໂຢບ 24:8 ພວກເຂົາ​ຊຸ່ມຊື່ນ​ກັບ​ຝົນ​ຂອງ​ພູເຂົາ ແລະ​ກອດ​ຫີນ​ເພື່ອ​ຢາກ​ໄດ້​ບ່ອນ​ພັກ​ອາໄສ.</w:t>
      </w:r>
    </w:p>
    <w:p/>
    <w:p>
      <w:r xmlns:w="http://schemas.openxmlformats.org/wordprocessingml/2006/main">
        <w:t xml:space="preserve">ໂຢບ​ເວົ້າ​ເຖິງ​ຜູ້​ທີ່​ຖືກ​ປະ​ຖິ້ມ​ໄວ້​ໂດຍ​ບໍ່​ມີ​ບ່ອນ​ພັກ​ອາ​ໄສ​ຫຼື​ການ​ປົກ​ປ້ອງ​ຈາກ​ອົງ​ປະກອບ, ໂດຍ​ບໍ່​ມີ​ບ່ອນ​ລີ້​ໄພ.</w:t>
      </w:r>
    </w:p>
    <w:p/>
    <w:p>
      <w:r xmlns:w="http://schemas.openxmlformats.org/wordprocessingml/2006/main">
        <w:t xml:space="preserve">1. ການສະຫນອງຂອງພຣະເຈົ້າສໍາລັບຜູ້ທຸກຍາກແລະຄົນຂັດສົນ</w:t>
      </w:r>
    </w:p>
    <w:p/>
    <w:p>
      <w:r xmlns:w="http://schemas.openxmlformats.org/wordprocessingml/2006/main">
        <w:t xml:space="preserve">2. ຄວາມສຳຄັນຂອງການສະໜອງທີ່ພັກອາໃສໃຫ້ແກ່ຜູ້ດ້ອຍໂອກາດ</w:t>
      </w:r>
    </w:p>
    <w:p/>
    <w:p>
      <w:r xmlns:w="http://schemas.openxmlformats.org/wordprocessingml/2006/main">
        <w:t xml:space="preserve">1. Psalm 23:4 — ເຖິງ​ແມ່ນ​ວ່າ​ຂ້າ​ພະ​ເຈົ້າ​ຍ່າງ​ຜ່ານ​ຮ່ອມ​ພູ​ທີ່​ມືດ​ທີ່​ສຸດ, ຂ້າ​ພະ​ເຈົ້າ​ຈະ​ບໍ່​ຢ້ານ​ກົວ​ຄວາມ​ຊົ່ວ​ຮ້າຍ, ເພາະ​ວ່າ​ທ່ານ​ຢູ່​ກັບ​ຂ້າ​ພະ​ເຈົ້າ; ໄມ້ເທົ້າຂອງເຈົ້າ ແລະໄມ້ຄ້ອນເທົ້າຂອງເຈົ້າ, ພວກເຂົາປອບໂຍນຂ້ອຍ.</w:t>
      </w:r>
    </w:p>
    <w:p/>
    <w:p>
      <w:r xmlns:w="http://schemas.openxmlformats.org/wordprocessingml/2006/main">
        <w:t xml:space="preserve">2. ມັດທາຍ 25:35-36 - ສໍາລັບຂ້າພະເຈົ້າຫິວແລະທ່ານໃຫ້ຂ້າພະເຈົ້າບາງສິ່ງບາງຢ່າງກິນ, ຂ້າພະເຈົ້າຫິວແລະທ່ານໃຫ້ຂ້າພະເຈົ້າບາງສິ່ງບາງຢ່າງດື່ມ, ຂ້າພະເຈົ້າເປັນ stranger ແລະທ່ານໄດ້ເຊື້ອເຊີນຂ້າພະເຈົ້າເຂົ້າໄປໃນ.</w:t>
      </w:r>
    </w:p>
    <w:p/>
    <w:p>
      <w:r xmlns:w="http://schemas.openxmlformats.org/wordprocessingml/2006/main">
        <w:t xml:space="preserve">ໂຢບ 24:9 ພວກເຂົາ​ເອົາ​ລູກ​ທີ່​ບໍ່ມີ​ພໍ່​ອອກ​ຈາກ​ເຕົ້ານົມ ແລະ​ເອົາ​ຄົນ​ຍາກຈົນ​ໄປ​ຈຳນຳ.</w:t>
      </w:r>
    </w:p>
    <w:p/>
    <w:p>
      <w:r xmlns:w="http://schemas.openxmlformats.org/wordprocessingml/2006/main">
        <w:t xml:space="preserve">ປະຊາຊົນ​ເອົາ​ປຽບ​ຜູ້​ດ້ອຍ​ໂອກາດ, ລວມທັງ​ພໍ່​ແມ່ ​ແລະ ຄົນ​ທຸກ​ຍາກ.</w:t>
      </w:r>
    </w:p>
    <w:p/>
    <w:p>
      <w:r xmlns:w="http://schemas.openxmlformats.org/wordprocessingml/2006/main">
        <w:t xml:space="preserve">1. ຄວາມຮັກແລະຄວາມເມດຕາຂອງພຣະເຈົ້າຕໍ່ຄົນທຸກຍາກແລະຜູ້ດ້ອຍໂອກາດ</w:t>
      </w:r>
    </w:p>
    <w:p/>
    <w:p>
      <w:r xmlns:w="http://schemas.openxmlformats.org/wordprocessingml/2006/main">
        <w:t xml:space="preserve">2. ຢືນຂຶ້ນຕໍ່ຕ້ານຄວາມບໍ່ຍຸຕິທໍາ</w:t>
      </w:r>
    </w:p>
    <w:p/>
    <w:p>
      <w:r xmlns:w="http://schemas.openxmlformats.org/wordprocessingml/2006/main">
        <w:t xml:space="preserve">1. ຢາໂກໂບ 1:27 - ສາດສະຫນາ​ທີ່​ບໍລິສຸດ​ແລະ​ບໍ່​ເປັນ​ມົນທິນ​ຕໍ່​ພຣະພັກ​ຂອງ​ພຣະເຈົ້າ​ແລະ​ພຣະບິດາເຈົ້າ​ຄື: ການ​ໄປ​ຢາມ​ເດັກ​ກຳພ້າ​ແລະ​ແມ່ໝ້າຍ​ທີ່​ປະສົບ​ກັບ​ຄວາມ​ຫຍຸ້ງຍາກ​ຂອງ​ພວກເຂົາ ແລະ​ຮັກສາ​ຕົວ​ໃຫ້​ພົ້ນ​ຈາກ​ໂລກ.</w:t>
      </w:r>
    </w:p>
    <w:p/>
    <w:p>
      <w:r xmlns:w="http://schemas.openxmlformats.org/wordprocessingml/2006/main">
        <w:t xml:space="preserve">2. ເອຊາອີ 1:17 —ຮຽນຮູ້ທີ່ຈະເຮັດດີ; ຊອກ​ຫາ​ຄວາມ​ຍຸດ​ຕິ​ທໍາ, rebuke the oppressor; ປ້ອງກັນຄົນບໍ່ມີພໍ່, ອ້ອນວອນຫາແມ່ໝ້າຍ.</w:t>
      </w:r>
    </w:p>
    <w:p/>
    <w:p>
      <w:r xmlns:w="http://schemas.openxmlformats.org/wordprocessingml/2006/main">
        <w:t xml:space="preserve">ໂຢບ 24:10 ພວກ​ເຂົາ​ເຮັດ​ໃຫ້​ລາວ​ເປືອຍ​ກາຍ​ໂດຍ​ບໍ່​ມີ​ເຄື່ອງນຸ່ງ​ຫົ່ມ ແລະ​ເອົາ​ຜ້າກັ້ງ​ອອກ​ຈາກ​ຄົນ​ທີ່​ຫິວ​ໂຫຍ;</w:t>
      </w:r>
    </w:p>
    <w:p/>
    <w:p>
      <w:r xmlns:w="http://schemas.openxmlformats.org/wordprocessingml/2006/main">
        <w:t xml:space="preserve">ຄົນຊົ່ວຮ້າຍ​ເອົາ​ຊັບພະຍາກອນ​ຂອງ​ຄົນ​ທຸກ​ຍາກ​ອອກ​ໄປ ແລະ​ໃຫ້​ພວກເຂົາ​ຂາດແຄນ.</w:t>
      </w:r>
    </w:p>
    <w:p/>
    <w:p>
      <w:r xmlns:w="http://schemas.openxmlformats.org/wordprocessingml/2006/main">
        <w:t xml:space="preserve">1: ເຮົາ​ໄດ້​ຖືກ​ເອີ້ນ​ໃຫ້​ມີ​ໃຈ​ກວ້າງ​ຂວາງ​ກັບ​ຊັບ​ພະ​ຍາ​ກອນ​ຂອງ​ເຮົາ ແລະ​ໃຊ້​ມັນ​ເພື່ອ​ຊ່ວຍ​ເຫຼືອ​ຄົນ​ທີ່​ຂັດ​ສົນ.</w:t>
      </w:r>
    </w:p>
    <w:p/>
    <w:p>
      <w:r xmlns:w="http://schemas.openxmlformats.org/wordprocessingml/2006/main">
        <w:t xml:space="preserve">2: ເຮົາ​ຕ້ອງ​ບໍ່​ເອົາ​ປຽບ​ຜູ້​ສ່ຽງ ແລະ​ຕ້ອງ​ໃຊ້​ຊັບພະຍາກອນ​ຂອງ​ເຮົາ​ເພື່ອ​ໃຫ້​ພອນ​ຜູ້​ອື່ນ.</w:t>
      </w:r>
    </w:p>
    <w:p/>
    <w:p>
      <w:r xmlns:w="http://schemas.openxmlformats.org/wordprocessingml/2006/main">
        <w:t xml:space="preserve">1 ຢາໂກໂບ 2:15-17 “ຖ້າ​ພີ່​ນ້ອງ​ຊາຍ​ຫຼື​ນ້ອງ​ສາວ​ນຸ່ງ​ຫົ່ມ​ບໍ່​ດີ ແລະ​ຂາດ​ອາຫານ​ປະຈຳ​ວັນ ແລະ​ຜູ້​ໜຶ່ງ​ໃນ​ພວກ​ເຈົ້າ​ເວົ້າ​ກັບ​ເຂົາ​ວ່າ, “ຈົ່ງ​ໄປ​ດ້ວຍ​ຄວາມ​ສຸກ ຈົ່ງ​ໃຫ້​ຄວາມ​ອົບອຸ່ນ​ແລະ​ອີ່ມ​ອີ່ມ​ເຖີດ ໂດຍ​ບໍ່​ໄດ້​ໃຫ້​ສິ່ງ​ທີ່​ຈຳເປັນ​ແກ່​ຮ່າງກາຍ. , ແມ່ນຫຍັງດີ?”</w:t>
      </w:r>
    </w:p>
    <w:p/>
    <w:p>
      <w:r xmlns:w="http://schemas.openxmlformats.org/wordprocessingml/2006/main">
        <w:t xml:space="preserve">2:1 ໂຢຮັນ 3:17 - "ແຕ່​ຖ້າ​ຜູ້​ໃດ​ມີ​ຊັບ​ສິນ​ຂອງ​ໂລກ​ແລະ​ເຫັນ​ນ້ອງ​ຊາຍ​ຂອງ​ຕົນ​ຢູ່​ໃນ​ຄວາມ​ຂັດ​ສົນ, ແຕ່​ຍັງ​ປິດ​ໃຈ​ຕໍ່​ລາວ, ຄວາມ​ຮັກ​ຂອງ​ພຣະ​ເຈົ້າ​ຈະ​ຢູ່​ໃນ​ລາວ​ແນວ​ໃດ?"</w:t>
      </w:r>
    </w:p>
    <w:p/>
    <w:p>
      <w:r xmlns:w="http://schemas.openxmlformats.org/wordprocessingml/2006/main">
        <w:t xml:space="preserve">ໂຢບ 24:11 ຊຶ່ງ​ເຮັດ​ໃຫ້​ມີ​ນໍ້າມັນ​ຢູ່​ໃນ​ກຳແພງ​ເມືອງ​ຂອງ​ພວກເຂົາ ແລະ​ຢຽບ​ອັດ​ເຫຼົ້າ​ອະງຸ່ນ​ຂອງ​ພວກເຂົາ ແລະ​ຫິວນໍ້າ.</w:t>
      </w:r>
    </w:p>
    <w:p/>
    <w:p>
      <w:r xmlns:w="http://schemas.openxmlformats.org/wordprocessingml/2006/main">
        <w:t xml:space="preserve">ຂໍ້ພຣະຄຳພີພັນລະນາເຖິງການອອກແຮງງານໜັກຂອງຜູ້ທີ່ເຮັດວຽກໃນນ້ຳມັນ ແລະເຄື່ອງອັດເຫຼົ້າແວງ, ພະຍາຍາມຈົນກະຫາຍນໍ້າ.</w:t>
      </w:r>
    </w:p>
    <w:p/>
    <w:p>
      <w:r xmlns:w="http://schemas.openxmlformats.org/wordprocessingml/2006/main">
        <w:t xml:space="preserve">1: ບໍ່​ມີ​ການ​ອອກ​ແຮງ​ງານ​ທີ່​ຍາກ​ເກີນ​ໄປ​ເມື່ອ​ເຮັດ​ເພື່ອ​ພຣະ​ຜູ້​ເປັນ​ເຈົ້າ; ໃຫ້ແນ່ໃຈວ່າຈະອົດທົນສໍາລັບລັດສະຫມີພາບຂອງພຣະອົງ.</w:t>
      </w:r>
    </w:p>
    <w:p/>
    <w:p>
      <w:r xmlns:w="http://schemas.openxmlformats.org/wordprocessingml/2006/main">
        <w:t xml:space="preserve">2: ການ​ອອກ​ແຮງ​ງານ​ຂອງ​ຄົນ​ຊອບ​ທຳ​ຈະ​ບໍ່​ໄດ້​ຮັບ​ລາງວັນ; ສະແຫວງຫາທີ່ຈະຮັບໃຊ້ພຣະຜູ້ເປັນເຈົ້າໃນທຸກສິ່ງທີ່ເຈົ້າເຮັດ.</w:t>
      </w:r>
    </w:p>
    <w:p/>
    <w:p>
      <w:r xmlns:w="http://schemas.openxmlformats.org/wordprocessingml/2006/main">
        <w:t xml:space="preserve">1: Colossians 3: 23-24 - ບໍ່ວ່າທ່ານຈະເຮັດແນວໃດ, ເຮັດວຽກດ້ວຍຫົວໃຈ, ເປັນສໍາລັບພຣະຜູ້ເປັນເຈົ້າແລະບໍ່ແມ່ນສໍາລັບຜູ້ຊາຍ, ຮູ້ວ່າຈາກພຣະຜູ້ເປັນເຈົ້າທ່ານຈະໄດ້ຮັບມໍລະດົກເປັນລາງວັນຂອງທ່ານ. ເຈົ້າກໍາລັງຮັບໃຊ້ພຣະຜູ້ເປັນເຈົ້າພຣະຄຣິດ.</w:t>
      </w:r>
    </w:p>
    <w:p/>
    <w:p>
      <w:r xmlns:w="http://schemas.openxmlformats.org/wordprocessingml/2006/main">
        <w:t xml:space="preserve">2:1 ໂກລິນໂທ 10:31 - ດັ່ງນັ້ນ, ບໍ່ວ່າທ່ານຈະກິນຫຼືດື່ມ, ຫຼືໃດກໍ່ຕາມທີ່ທ່ານເຮັດ, ຈົ່ງເຮັດທັງຫມົດເພື່ອລັດສະຫມີພາບຂອງພຣະເຈົ້າ.</w:t>
      </w:r>
    </w:p>
    <w:p/>
    <w:p>
      <w:r xmlns:w="http://schemas.openxmlformats.org/wordprocessingml/2006/main">
        <w:t xml:space="preserve">ໂຢບ 24:12 ຄົນ​ຮ້ອງ​ຄາງ​ຈາກ​ເມືອງ​ໄປ ແລະ​ຄົນ​ທີ່​ບາດເຈັບ​ກໍ​ຮ້ອງ​ຂຶ້ນ: ແຕ່​ພຣະເຈົ້າ​ບໍ່​ໄດ້​ເຮັດ​ໃຫ້​ພວກເຂົາ​ໂງ່ຈ້າ.</w:t>
      </w:r>
    </w:p>
    <w:p/>
    <w:p>
      <w:r xmlns:w="http://schemas.openxmlformats.org/wordprocessingml/2006/main">
        <w:t xml:space="preserve">ຄວາມຍຸຕິທໍາຂອງພຣະເຈົ້າບໍ່ຍຸດຕິທໍາແລະພຣະອົງບໍ່ໄດ້ລົງໂທດປະຊາຊົນສໍາລັບ misdeeds ຂອງເຂົາເຈົ້າ.</w:t>
      </w:r>
    </w:p>
    <w:p/>
    <w:p>
      <w:r xmlns:w="http://schemas.openxmlformats.org/wordprocessingml/2006/main">
        <w:t xml:space="preserve">1. ຄວາມຍຸຕິທຳຂອງພະເຈົ້າບໍ່ລຳອຽງ ແລະພະອົງບໍ່ໄດ້ສະແດງຄວາມມັກ</w:t>
      </w:r>
    </w:p>
    <w:p/>
    <w:p>
      <w:r xmlns:w="http://schemas.openxmlformats.org/wordprocessingml/2006/main">
        <w:t xml:space="preserve">2. ສຽງ​ຮ້ອງ​ຂອງ​ຜູ້​ຖືກ​ກົດ​ຂີ່​ໄດ້​ຍິນ​ໂດຍ​ພຣະ​ເຈົ້າ ແລະ​ພຣະ​ອົງ​ຈະ​ເຮັດ​ໃຫ້​ສິ່ງ​ທີ່​ຖືກ​ຕ້ອງ</w:t>
      </w:r>
    </w:p>
    <w:p/>
    <w:p>
      <w:r xmlns:w="http://schemas.openxmlformats.org/wordprocessingml/2006/main">
        <w:t xml:space="preserve">1. ຢາໂກໂບ 2:1-13 - ຢ່າ​ສະແດງ​ຄວາມ​ລຳອຽງ​ໃນ​ການ​ພິພາກສາ</w:t>
      </w:r>
    </w:p>
    <w:p/>
    <w:p>
      <w:r xmlns:w="http://schemas.openxmlformats.org/wordprocessingml/2006/main">
        <w:t xml:space="preserve">21 ສຸພາສິດ 21:15 ຄວາມ​ຍຸດຕິທຳ​ເປັນ​ຄວາມສຸກ​ແກ່​ຄົນ​ຊອບທຳ ແຕ່​ເປັນ​ທີ່​ຢ້ານ​ກົວ​ຕໍ່​ຄົນ​ຊົ່ວ.</w:t>
      </w:r>
    </w:p>
    <w:p/>
    <w:p>
      <w:r xmlns:w="http://schemas.openxmlformats.org/wordprocessingml/2006/main">
        <w:t xml:space="preserve">ໂຢບ 24:13 ພວກເຂົາ​ເປັນ​ຜູ້​ກະບົດ​ຕໍ່​ຄວາມ​ສະຫວ່າງ; ພວກ​ເຂົາ​ບໍ່​ຮູ້ຈັກ​ທາງ​ຂອງ​ມັນ, ຫລື​ຢູ່​ໃນ​ເສັ້ນທາງ​ຂອງ​ມັນ.</w:t>
      </w:r>
    </w:p>
    <w:p/>
    <w:p>
      <w:r xmlns:w="http://schemas.openxmlformats.org/wordprocessingml/2006/main">
        <w:t xml:space="preserve">ຄົນ​ຊົ່ວ​ກະບົດ​ຕໍ່​ຄວາມ​ສະຫວ່າງ​ແລະ​ບໍ່​ຍອມ​ຮັບ​ເສັ້ນທາງ​ແຫ່ງ​ຄວາມ​ຊອບທຳ.</w:t>
      </w:r>
    </w:p>
    <w:p/>
    <w:p>
      <w:r xmlns:w="http://schemas.openxmlformats.org/wordprocessingml/2006/main">
        <w:t xml:space="preserve">1. "ຍ່າງໃນຄວາມສະຫວ່າງ: ຢູ່ໃນເສັ້ນທາງແຫ່ງຄວາມຊອບທໍາ"</w:t>
      </w:r>
    </w:p>
    <w:p/>
    <w:p>
      <w:r xmlns:w="http://schemas.openxmlformats.org/wordprocessingml/2006/main">
        <w:t xml:space="preserve">2. "ຜົນຂອງການກະບົດ: ການປະຕິເສດຄວາມຈິງ"</w:t>
      </w:r>
    </w:p>
    <w:p/>
    <w:p>
      <w:r xmlns:w="http://schemas.openxmlformats.org/wordprocessingml/2006/main">
        <w:t xml:space="preserve">1. Romans 12:2 "ຢ່າປະຕິບັດຕາມໂລກນີ້, ແຕ່ໄດ້ຮັບການຫັນປ່ຽນໂດຍການປ່ຽນໃຈເຫລື້ອມໃສຂອງຈິດໃຈຂອງເຈົ້າ, ເພື່ອວ່າໂດຍການທົດສອບເຈົ້າຈະເຂົ້າໃຈສິ່ງທີ່ເປັນພຣະປະສົງຂອງພຣະເຈົ້າ, ສິ່ງທີ່ດີແລະຍອມຮັບແລະສົມບູນແບບ."</w:t>
      </w:r>
    </w:p>
    <w:p/>
    <w:p>
      <w:r xmlns:w="http://schemas.openxmlformats.org/wordprocessingml/2006/main">
        <w:t xml:space="preserve">2 ມັດທາຍ 7:13-14 “ຈົ່ງ​ເຂົ້າ​ໄປ​ທາງ​ປະຕູ​ແຄບ ເພາະ​ປະຕູ​ກໍ​ກວ້າງ​ແລະ​ທາງ​ກໍ​ງ່າຍ​ທີ່​ນຳ​ໄປ​ສູ່​ຄວາມ​ພິນາດ ແລະ​ຄົນ​ທີ່​ເຂົ້າ​ໄປ​ທາງ​ນັ້ນ​ກໍ​ມີ​ຫລາຍ ເພາະ​ປະຕູ​ແຄບ​ແລະ​ທາງ​ກໍ​ຍາກ. ນໍາໄປສູ່ຊີວິດ, ແລະຜູ້ທີ່ຊອກຫາມັນມີຈໍານວນຫນ້ອຍ."</w:t>
      </w:r>
    </w:p>
    <w:p/>
    <w:p>
      <w:r xmlns:w="http://schemas.openxmlformats.org/wordprocessingml/2006/main">
        <w:t xml:space="preserve">ໂຢບ 24:14 ຄາດຕະກອນ​ທີ່​ລຸກ​ຂຶ້ນ​ກັບ​ແສງ​ສະຫວ່າງ​ໄດ້​ຂ້າ​ຄົນ​ຍາກຈົນ ແລະ​ຄົນ​ຂັດສົນ ແລະ​ໃນ​ກາງຄືນ​ກໍ​ເໝືອນ​ຄົນ​ຂີ້ລັກ.</w:t>
      </w:r>
    </w:p>
    <w:p/>
    <w:p>
      <w:r xmlns:w="http://schemas.openxmlformats.org/wordprocessingml/2006/main">
        <w:t xml:space="preserve">ຂໍ້​ນີ້​ເວົ້າ​ເຖິງ​ວິທີ​ທີ່​ຄາດຕະກອນ​ອອກ​ໄປ​ໃນ​ຕອນ​ເຊົ້າ ແລະ​ຂ້າ​ຄົນ​ທຸກ​ຍາກ​ແລະ​ຄົນ​ຂັດສົນ ແລະ​ໃນ​ຕອນ​ກາງຄືນ​ເຮັດ​ຕົວ​ຄື​ໂຈນ.</w:t>
      </w:r>
    </w:p>
    <w:p/>
    <w:p>
      <w:r xmlns:w="http://schemas.openxmlformats.org/wordprocessingml/2006/main">
        <w:t xml:space="preserve">1. ຢ່າ​ເປັນ​ຄື​ຜູ້​ຂ້າ​ຄົນ​ທີ່​ຂ້າ​ຄົນ​ທຸກ​ຍາກ​ແລະ​ຄົນ​ຂັດ​ສົນ.</w:t>
      </w:r>
    </w:p>
    <w:p/>
    <w:p>
      <w:r xmlns:w="http://schemas.openxmlformats.org/wordprocessingml/2006/main">
        <w:t xml:space="preserve">2. ພຣະເຈົ້າເຫັນຄວາມບໍ່ຍຸຕິທໍາທັງຫມົດແລະຈະບໍ່ປ່ອຍໃຫ້ພວກເຂົາຖືກລົງໂທດ.</w:t>
      </w:r>
    </w:p>
    <w:p/>
    <w:p>
      <w:r xmlns:w="http://schemas.openxmlformats.org/wordprocessingml/2006/main">
        <w:t xml:space="preserve">1. ສຸພາສິດ 21:13 - ຜູ້​ທີ່​ປິດ​ຫູ​ຟັງ​ສຽງ​ຮ້ອງ​ຂອງ​ຄົນ​ທຸກ​ຍາກ​ກໍ​ຈະ​ຮ້ອງ​ອອກ​ໄປ​ບໍ່​ໄດ້.</w:t>
      </w:r>
    </w:p>
    <w:p/>
    <w:p>
      <w:r xmlns:w="http://schemas.openxmlformats.org/wordprocessingml/2006/main">
        <w:t xml:space="preserve">2. ມັດທາຍ 25:31-46 - ພະເຍຊູກ່າວເຖິງວິທີທີ່ຄົນເຮົາຈະຖືກຕັດສິນໂດຍອີງຕາມການປະຕິບັດຕໍ່ຄົນທຸກຍາກແລະຄົນຂັດສົນ.</w:t>
      </w:r>
    </w:p>
    <w:p/>
    <w:p>
      <w:r xmlns:w="http://schemas.openxmlformats.org/wordprocessingml/2006/main">
        <w:t xml:space="preserve">ໂຢບ 24:15 ຕາ​ຂອງ​ຜູ້​ຫລິ້ນຊູ້​ກໍ​ຄອຍ​ຖ້າ​ໃນ​ຍາມ​ກາງຄືນ​ວ່າ, “ບໍ່​ມີ​ຕາ​ຈະ​ເຫັນ​ເຮົາ​ຈັກເທື່ອ ແລະ​ຈະ​ປອມ​ໃບ​ໜ້າ​ຂອງ​ຕົນ.</w:t>
      </w:r>
    </w:p>
    <w:p/>
    <w:p>
      <w:r xmlns:w="http://schemas.openxmlformats.org/wordprocessingml/2006/main">
        <w:t xml:space="preserve">ຜູ້ຫລິ້ນຊູ້ເຊື່ອງຢູ່ໃນເງົາເພື່ອຫຼີກເວັ້ນການກວດພົບ.</w:t>
      </w:r>
    </w:p>
    <w:p/>
    <w:p>
      <w:r xmlns:w="http://schemas.openxmlformats.org/wordprocessingml/2006/main">
        <w:t xml:space="preserve">1: ຜົນສະທ້ອນຂອງບາບ - ພວກເຮົາຕ້ອງບໍ່ສົນໃຈຜົນສະທ້ອນຂອງບາບ, ບໍ່ວ່າວິທີການລໍ້ລວງມັນອາດຈະເປັນໄປຕາມເສັ້ນທາງທີ່ງ່າຍ.</w:t>
      </w:r>
    </w:p>
    <w:p/>
    <w:p>
      <w:r xmlns:w="http://schemas.openxmlformats.org/wordprocessingml/2006/main">
        <w:t xml:space="preserve">2: ພະລັງງານຂອງຄວາມສະຫວ່າງ - ພວກເຮົາຕ້ອງຫັນຫນີຈາກຄວາມມືດແລະສະແຫວງຫາຄວາມສະຫວ່າງຂອງພຣະເຈົ້າ, ຜູ້ທີ່ສາມາດຊ່ວຍພວກເຮົາເອົາຊະນະບາບຂອງພວກເຮົາ.</w:t>
      </w:r>
    </w:p>
    <w:p/>
    <w:p>
      <w:r xmlns:w="http://schemas.openxmlformats.org/wordprocessingml/2006/main">
        <w:t xml:space="preserve">1: ສຸພາສິດ 2:12-15 - ເພື່ອປົດປ່ອຍເຈົ້າຈາກທາງຂອງຄົນຊົ່ວ, ຈາກຜູ້ຊາຍທີ່ເວົ້າເລື່ອງຂີ້ຕົວະ; ຜູ້​ທີ່​ປະ​ຖິ້ມ​ເສັ້ນ​ທາງ​ແຫ່ງ​ຄວາມ​ທ່ຽງ​ທຳ, ເດີນ​ໄປ​ໃນ​ທາງ​ແຫ່ງ​ຄວາມ​ມືດ; ຜູ້​ທີ່​ປິ​ຕິ​ຍິນ​ດີ​ທີ່​ຈະ​ເຮັດ​ຄວາມ​ຊົ່ວ​ຮ້າຍ, ແລະ​ຊື່ນ​ຊົມ​ໃນ​ຄວາມ​ຂີ້​ຕົວະ​ຂອງ​ຄົນ​ຊົ່ວ; ທາງ​ຂອງ​ໃຜ​ກໍ​ຫຍາບ​ຄາຍ, ແລະ​ເດີນ​ໄປ​ໃນ​ທາງ​ຂອງ​ເຂົາ:</w:t>
      </w:r>
    </w:p>
    <w:p/>
    <w:p>
      <w:r xmlns:w="http://schemas.openxmlformats.org/wordprocessingml/2006/main">
        <w:t xml:space="preserve">2: ຢາໂກໂບ 1:14-15 - ແຕ່​ແຕ່ລະຄົນ​ຖືກ​ລໍ້​ໃຈ​ເມື່ອ​ລາວ​ຖືກ​ດຶງ​ອອກ​ຈາກ​ຄວາມ​ປາຖະໜາ​ອັນ​ຊົ່ວຊ້າ​ຂອງ​ຕົນ​ເອງ​ແລະ​ຖືກ​ລໍ້​ລວງ. ຫຼັງຈາກນັ້ນ, ຫຼັງຈາກຄວາມປາຖະຫນາໄດ້ conceived, ມັນເຮັດໃຫ້ເກີດບາບ; ແລະບາບ, ເມື່ອມັນເຕີບໃຫຍ່ເຕັມທີ່, ເຮັດໃຫ້ເກີດຄວາມຕາຍ.</w:t>
      </w:r>
    </w:p>
    <w:p/>
    <w:p>
      <w:r xmlns:w="http://schemas.openxmlformats.org/wordprocessingml/2006/main">
        <w:t xml:space="preserve">ໂຢບ 24:16 ໃນ​ຄວາມ​ມືດ ພວກເຂົາ​ໄດ້​ຂຸດ​ເຮືອນ​ຕ່າງໆ ຊຶ່ງ​ພວກເຂົາ​ໄດ້​ໝາຍ​ໄວ້​ໃນ​ເວລາ​ກາງເວັນ: ພວກເຂົາ​ບໍ່​ຮູ້ຈັກ​ຄວາມ​ສະຫວ່າງ.</w:t>
      </w:r>
    </w:p>
    <w:p/>
    <w:p>
      <w:r xmlns:w="http://schemas.openxmlformats.org/wordprocessingml/2006/main">
        <w:t xml:space="preserve">ໂຢບ​ຄິດ​ເຖິງ​ຄົນ​ຊົ່ວ​ທີ່​ເຖິງ​ແມ່ນ​ຢູ່​ໃນ​ຄວາມ​ມືດ​ກໍ​ສາມາດ​ເຮັດ​ໃຫ້​ການ​ກະທຳ​ຊົ່ວ​ຂອງ​ຕົນ​ສຳເລັດ​ໂດຍ​ບໍ່​ຢ້ານ​ທີ່​ຈະ​ມີ​ຄວາມ​ຮັບຜິດຊອບ.</w:t>
      </w:r>
    </w:p>
    <w:p/>
    <w:p>
      <w:r xmlns:w="http://schemas.openxmlformats.org/wordprocessingml/2006/main">
        <w:t xml:space="preserve">1. ພຣະເຈົ້າເຮັດໃຫ້ພວກເຮົາຮັບຜິດຊອບຕໍ່ການກະທຳຂອງພວກເຮົາ, ເຖິງແມ່ນວ່າບໍ່ມີໃຜເຮັດ.</w:t>
      </w:r>
    </w:p>
    <w:p/>
    <w:p>
      <w:r xmlns:w="http://schemas.openxmlformats.org/wordprocessingml/2006/main">
        <w:t xml:space="preserve">2. ພຣະ​ຜູ້​ເປັນ​ເຈົ້າ​ເປັນ​ຄວາມ​ສະ​ຫວ່າງ​ແລະ​ຄວາມ​ຫວັງ​ຂອງ​ພວກ​ເຮົາ, ແມ່ນ​ແຕ່​ໃນ​ເວ​ລາ​ທີ່​ມືດ​ມົວ​ທີ່​ສຸດ.</w:t>
      </w:r>
    </w:p>
    <w:p/>
    <w:p>
      <w:r xmlns:w="http://schemas.openxmlformats.org/wordprocessingml/2006/main">
        <w:t xml:space="preserve">1. ເອຊາຢາ 5:20-21 - "ວິບັດແກ່ຜູ້ທີ່ເອີ້ນຄວາມຊົ່ວວ່າດີແລະຊົ່ວ, ຜູ້ທີ່ເອົາຄວາມມືດສໍາລັບຄວາມສະຫວ່າງແລະຄວາມສະຫວ່າງສໍາລັບຄວາມມືດ, ຜູ້ທີ່ເອົາຂົມສໍາລັບຫວານແລະຫວານສໍາລັບຂົມ!"</w:t>
      </w:r>
    </w:p>
    <w:p/>
    <w:p>
      <w:r xmlns:w="http://schemas.openxmlformats.org/wordprocessingml/2006/main">
        <w:t xml:space="preserve">2. ຄໍາເພງ 119:105 - "ຄໍາເວົ້າຂອງເຈົ້າເປັນໂຄມໄຟທີ່ຕີນຂອງຂ້ອຍແລະເປັນແສງສະຫວ່າງໄປສູ່ເສັ້ນທາງຂອງຂ້ອຍ."</w:t>
      </w:r>
    </w:p>
    <w:p/>
    <w:p>
      <w:r xmlns:w="http://schemas.openxmlformats.org/wordprocessingml/2006/main">
        <w:t xml:space="preserve">ໂຢບ 24:17 ເພາະ​ຕອນເຊົ້າ​ຂອງ​ພວກເຂົາ​ເປັນ​ເໝືອນ​ດັ່ງ​ເງົາ​ແຫ່ງ​ຄວາມ​ຕາຍ: ຖ້າ​ຜູ້ໃດ​ຮູ້ຈັກ​ພວກເຂົາ​ກໍ​ຢູ່​ໃນ​ຄວາມ​ຢ້ານຢຳ​ຂອງ​ເງົາ​ແຫ່ງ​ຄວາມ​ຕາຍ.</w:t>
      </w:r>
    </w:p>
    <w:p/>
    <w:p>
      <w:r xmlns:w="http://schemas.openxmlformats.org/wordprocessingml/2006/main">
        <w:t xml:space="preserve">ພຣະ​ເຈົ້າ​ໄດ້​ເຕືອນ​ເຮົາ​ກ່ຽວ​ກັບ​ຜົນ​ສະ​ທ້ອນ​ຂອງ​ຄວາມ​ຂີ້​ຄ້ານ​ແລະ​ຄວາມ​ບໍ່​ພໍ​ໃຈ.</w:t>
      </w:r>
    </w:p>
    <w:p/>
    <w:p>
      <w:r xmlns:w="http://schemas.openxmlformats.org/wordprocessingml/2006/main">
        <w:t xml:space="preserve">1: ການ​ກະທຳ​ຂອງ​ເຮົາ​ມີ​ຜົນ​ຕາມ​ມາ—ໂຢບ 24:17</w:t>
      </w:r>
    </w:p>
    <w:p/>
    <w:p>
      <w:r xmlns:w="http://schemas.openxmlformats.org/wordprocessingml/2006/main">
        <w:t xml:space="preserve">2: ຄວາມ​ຂີ້​ຄ້ານ​ນຳ​ໄປ​ສູ່​ຄວາມ​ພິນາດ—ສຸພາສິດ 24:30-34</w:t>
      </w:r>
    </w:p>
    <w:p/>
    <w:p>
      <w:r xmlns:w="http://schemas.openxmlformats.org/wordprocessingml/2006/main">
        <w:t xml:space="preserve">1:1 ໂກລິນໂທ 15:33 - ຢ່າຫລອກລວງ: ບໍລິສັດທີ່ບໍ່ດີທໍາລາຍສິນທໍາທີ່ດີ.</w:t>
      </w:r>
    </w:p>
    <w:p/>
    <w:p>
      <w:r xmlns:w="http://schemas.openxmlformats.org/wordprocessingml/2006/main">
        <w:t xml:space="preserve">2 ສຸພາສິດ 13:4 ຈິດວິນຍານ​ຂອງ​ຄົນ​ຂີ້ຄ້ານ​ຢາກ​ໄດ້​ຫຍັງ​ໝົດ, ສ່ວນ​ຈິດວິນຍານ​ຂອງ​ຄົນ​ດຸໝັ່ນ​ກໍ​ຮັ່ງມີ.</w:t>
      </w:r>
    </w:p>
    <w:p/>
    <w:p>
      <w:r xmlns:w="http://schemas.openxmlformats.org/wordprocessingml/2006/main">
        <w:t xml:space="preserve">ໂຢບ 24:18 ລາວ​ໄວ​ດັ່ງ​ນໍ້າ; ສ່ວນ​ຂອງ​ພວກ​ເຂົາ​ຖືກ​ສາບ​ແຊ່ງ​ຢູ່​ໃນ​ແຜ່ນ​ດິນ​ໂລກ: ລາວ​ບໍ່​ໄດ້​ເບິ່ງ​ທາງ​ຂອງ​ສວນ​ອະ​ງຸ່ນ.</w:t>
      </w:r>
    </w:p>
    <w:p/>
    <w:p>
      <w:r xmlns:w="http://schemas.openxmlformats.org/wordprocessingml/2006/main">
        <w:t xml:space="preserve">ການ​ພິພາກສາ​ຂອງ​ພະເຈົ້າ​ແມ່ນ​ໄວ​ແລະ​ຮ້າຍ​ແຮງ, ບໍ່​ວ່າ​ມັນ​ຈະ​ກະທົບ​ເຖິງ​ໃຜ.</w:t>
      </w:r>
    </w:p>
    <w:p/>
    <w:p>
      <w:r xmlns:w="http://schemas.openxmlformats.org/wordprocessingml/2006/main">
        <w:t xml:space="preserve">1. ການ​ພິພາກສາ​ຂອງ​ພະເຈົ້າ​ບໍ່​ລຳອຽງ​ແລະ​ຕ້ອງ​ໄດ້​ຮັບ​ການ​ເຄົາລົບ.</w:t>
      </w:r>
    </w:p>
    <w:p/>
    <w:p>
      <w:r xmlns:w="http://schemas.openxmlformats.org/wordprocessingml/2006/main">
        <w:t xml:space="preserve">2. ເຮົາ​ຕ້ອງ​ຖ່ອມ​ຕົວ​ຕໍ່​ພຣະ​ພັກ​ຂອງ​ພຣະ​ເຈົ້າ, ໂດຍ​ຮູ້​ວ່າ​ການ​ພິ​ພາກ​ສາ​ຂອງ​ພຣະ​ອົງ​ແມ່ນ​ທ່ຽງ​ທຳ.</w:t>
      </w:r>
    </w:p>
    <w:p/>
    <w:p>
      <w:r xmlns:w="http://schemas.openxmlformats.org/wordprocessingml/2006/main">
        <w:t xml:space="preserve">1. ໂຣມ 2:6-11 - ພຣະເຈົ້າຈະຊົງປະທານໃຫ້ແກ່ແຕ່ລະຄົນຕາມການກະທຳຂອງຕົນ.</w:t>
      </w:r>
    </w:p>
    <w:p/>
    <w:p>
      <w:r xmlns:w="http://schemas.openxmlformats.org/wordprocessingml/2006/main">
        <w:t xml:space="preserve">2. ເອຊາຢາ 11:3-5 - ພຣະອົງຈະຕັດສິນດ້ວຍຄວາມຊອບທໍາແລະຄວາມທ່ຽງທໍາ.</w:t>
      </w:r>
    </w:p>
    <w:p/>
    <w:p>
      <w:r xmlns:w="http://schemas.openxmlformats.org/wordprocessingml/2006/main">
        <w:t xml:space="preserve">ໂຢບ 24:19 ຄວາມ​ແຫ້ງແລ້ງ​ແລະ​ຄວາມ​ຮ້ອນ​ຖ້ວມ​ລົ້ນ​ນ້ຳ​ຫິມະ, ຂຸມຝັງສົບ​ຂອງ​ຄົນ​ທີ່​ໄດ້​ເຮັດ​ບາບ​ກໍ​ເຮັດ​ຢ່າງ​ນັ້ນ.</w:t>
      </w:r>
    </w:p>
    <w:p/>
    <w:p>
      <w:r xmlns:w="http://schemas.openxmlformats.org/wordprocessingml/2006/main">
        <w:t xml:space="preserve">ຄວາມແຫ້ງແລ້ງແລະຄວາມຮ້ອນສາມາດເຮັດໃຫ້ນ້ໍາລະເຫີຍ, ແລະເຊັ່ນດຽວກັນ, ຄວາມຕາຍເອົາຄົນບາບໄປ.</w:t>
      </w:r>
    </w:p>
    <w:p/>
    <w:p>
      <w:r xmlns:w="http://schemas.openxmlformats.org/wordprocessingml/2006/main">
        <w:t xml:space="preserve">1. ເຖິງວ່າເຮົາອາດຄິດວ່າເຮົາເປັນ invincible, ຄວາມຕາຍແມ່ນ inevitable ແລະຈະມາສໍາລັບທຸກຄົນ.</w:t>
      </w:r>
    </w:p>
    <w:p/>
    <w:p>
      <w:r xmlns:w="http://schemas.openxmlformats.org/wordprocessingml/2006/main">
        <w:t xml:space="preserve">2. ພວກເຮົາສາມາດເລືອກທີ່ຈະຍອມຮັບພຣະຄຸນຂອງພຣະເຈົ້າແລະໄດ້ຮັບຄວາມລອດ, ຫຼືທົນທຸກຜົນສະທ້ອນຂອງບາບຂອງພວກເຮົາ.</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ໂຢຮັນ 11:25-26 - ພຣະເຢຊູຊົງກ່າວກັບນາງວ່າ, ເຮົາຄືການຟື້ນຄືນຊີວິດ ແລະເປັນຊີວິດ. ຜູ້​ໃດ​ທີ່​ເຊື່ອ​ໃນ​ເຮົາ, ເຖິງ​ແມ່ນ​ເຂົາ​ຕາຍ, ແຕ່​ເຂົາ​ຈະ​ມີ​ຊີ​ວິດ, ແລະ​ທຸກ​ຄົນ​ທີ່​ມີ​ຊີ​ວິດ​ແລະ​ເຊື່ອ​ໃນ​ຂ້າ​ພະ​ເຈົ້າ​ຈະ​ບໍ່​ຕາຍ.</w:t>
      </w:r>
    </w:p>
    <w:p/>
    <w:p>
      <w:r xmlns:w="http://schemas.openxmlformats.org/wordprocessingml/2006/main">
        <w:t xml:space="preserve">ໂຢບ 24:20 ມົດລູກ​ຈະ​ລືມ​ລາວ; ແມ່ທ້ອງຈະກິນມັນຢ່າງຫວານຊື່ນ; ລາວຈະບໍ່ຖືກຈົດຈໍາອີກຕໍ່ໄປ; ແລະ​ຄວາມ​ຊົ່ວ​ຮ້າຍ​ຈະ​ຖືກ​ຫັກ​ເປັນ​ຕົ້ນ​ໄມ້.</w:t>
      </w:r>
    </w:p>
    <w:p/>
    <w:p>
      <w:r xmlns:w="http://schemas.openxmlformats.org/wordprocessingml/2006/main">
        <w:t xml:space="preserve">ຄວາມຍຸຕິທໍາຂອງພຣະເຈົ້າຈະຊະນະຄົນຊົ່ວ, ຟື້ນຟູຄວາມຊອບທໍາໃຫ້ກັບໂລກ.</w:t>
      </w:r>
    </w:p>
    <w:p/>
    <w:p>
      <w:r xmlns:w="http://schemas.openxmlformats.org/wordprocessingml/2006/main">
        <w:t xml:space="preserve">1: ຄວາມ​ຍຸຕິທຳ​ຂອງ​ພະເຈົ້າ​ສົມບູນ​ແບບ​ແລະ​ຈະ​ຊະນະ​ຄົນ​ຊົ່ວ​ສະເໝີ.</w:t>
      </w:r>
    </w:p>
    <w:p/>
    <w:p>
      <w:r xmlns:w="http://schemas.openxmlformats.org/wordprocessingml/2006/main">
        <w:t xml:space="preserve">2: ພວກເຮົາສາມາດໄວ້ວາງໃຈໃນຄວາມຊອບທໍາຂອງພຣະເຈົ້າທີ່ຈະນໍາເອົາໄຊຊະນະສູງສຸດ.</w:t>
      </w:r>
    </w:p>
    <w:p/>
    <w:p>
      <w:r xmlns:w="http://schemas.openxmlformats.org/wordprocessingml/2006/main">
        <w:t xml:space="preserve">1: ມັດທາຍ 6: 33 - ແຕ່ຊອກຫາທໍາອິດອານາຈັກຂອງພຣະເຈົ້າແລະຄວາມຊອບທໍາຂອງພຣະອົງ, ແລະສິ່ງທັງຫມົດເຫຼົ່ານີ້ຈະຖືກເພີ່ມເຂົ້າໃນທ່ານ.</w:t>
      </w:r>
    </w:p>
    <w:p/>
    <w:p>
      <w:r xmlns:w="http://schemas.openxmlformats.org/wordprocessingml/2006/main">
        <w:t xml:space="preserve">2: ເອຊາຢາ 11:4-5 - ແຕ່ດ້ວຍຄວາມຊອບທໍາລາວຈະຕັດສິນຄົນທຸກຍາກ, ແລະຕັດສິນໃຈດ້ວຍຄວາມສະເຫມີພາບສໍາລັບຄົນອ່ອນໂຍນຂອງແຜ່ນດິນໂລກ; ແລະ ເພິ່ນ​ຈະ​ຕີ​ແຜ່ນ​ດິນ​ໂລກ​ດ້ວຍ​ໄມ້​ທ່ອນ​ຂອງ​ປາກ​ຂອງ​ເພິ່ນ, ແລະ ດ້ວຍ​ລົມ​ຫາຍ​ໃຈ​ຈາກ​ປາກ​ຂອງ​ເພິ່ນ ເພິ່ນ​ຈະ​ຂ້າ​ຄົນ​ຊົ່ວ.</w:t>
      </w:r>
    </w:p>
    <w:p/>
    <w:p>
      <w:r xmlns:w="http://schemas.openxmlformats.org/wordprocessingml/2006/main">
        <w:t xml:space="preserve">ໂຢບ 24:21 ລາວ​ເປັນ​ຄົນ​ຊົ່ວ​ໄດ້​ອ້ອນວອນ​ຄົນ​ເປັນ​ຫມັນ​ທີ່​ບໍ່​ມີ​ລູກ ແລະ​ບໍ່​ເຮັດ​ດີ​ກັບ​ແມ່ໝ້າຍ.</w:t>
      </w:r>
    </w:p>
    <w:p/>
    <w:p>
      <w:r xmlns:w="http://schemas.openxmlformats.org/wordprocessingml/2006/main">
        <w:t xml:space="preserve">ຂໍ້​ນີ້​ເວົ້າ​ເຖິງ​ຄົນ​ທີ່​ຂົ່ມເຫງ​ຄົນ​ເປັນ​ໝັນ ແລະ​ບໍ່​ຊ່ວຍ​ແມ່ໝ້າຍ.</w:t>
      </w:r>
    </w:p>
    <w:p/>
    <w:p>
      <w:r xmlns:w="http://schemas.openxmlformats.org/wordprocessingml/2006/main">
        <w:t xml:space="preserve">1. ພະເຈົ້າເອີ້ນເຮົາໃຫ້ສະແດງຄວາມເຫັນອົກເຫັນໃຈແລະຄວາມເມດຕາຕໍ່ຜູ້ທີ່ຂັດສົນ.</w:t>
      </w:r>
    </w:p>
    <w:p/>
    <w:p>
      <w:r xmlns:w="http://schemas.openxmlformats.org/wordprocessingml/2006/main">
        <w:t xml:space="preserve">2. ການ​ກະທຳ​ຂອງ​ເຮົາ​ເວົ້າ​ດັງ​ກວ່າ​ຄຳ​ເວົ້າ​ເມື່ອ​ຊ່ວຍ​ເຫຼືອ​ຄົນ​ທີ່​ຂັດ​ສົນ.</w:t>
      </w:r>
    </w:p>
    <w:p/>
    <w:p>
      <w:r xmlns:w="http://schemas.openxmlformats.org/wordprocessingml/2006/main">
        <w:t xml:space="preserve">1. ເອຊາຢາ 1:17 - "ຮຽນຮູ້ທີ່ຈະເຮັດຄວາມດີ, ຊອກຫາຄວາມຍຸດຕິທໍາ, ແກ້ໄຂການກົດຂີ່ຂົ່ມເຫັງ, ເອົາຄວາມຍຸດຕິທໍາມາສູ່ພໍ່ທີ່ບໍ່ມີພໍ່, ອ້ອນວອນຫາແມ່ຫມ້າຍ."</w:t>
      </w:r>
    </w:p>
    <w:p/>
    <w:p>
      <w:r xmlns:w="http://schemas.openxmlformats.org/wordprocessingml/2006/main">
        <w:t xml:space="preserve">2. ຢາໂກໂບ 1:27 - "ສາສະຫນາທີ່ບໍລິສຸດແລະບໍ່ມີມົນທິນຕໍ່ຫນ້າພຣະເຈົ້າ, ພຣະບິດາ, ແມ່ນນີ້: ການໄປຢ້ຽມຢາມເດັກກໍາພ້າແລະແມ່ຫມ້າຍໃນຄວາມທຸກທໍລະມານຂອງເຂົາເຈົ້າ, ແລະຮັກສາຕົນເອງ unstained ຈາກໂລກ."</w:t>
      </w:r>
    </w:p>
    <w:p/>
    <w:p>
      <w:r xmlns:w="http://schemas.openxmlformats.org/wordprocessingml/2006/main">
        <w:t xml:space="preserve">ໂຢບ 24:22 ລາວ​ດຶງ​ເອົາ​ຜູ້​ມີ​ອຳນາດ​ດ້ວຍ​ອຳນາດ​ຂອງ​ລາວ​ຄື​ກັນ ລາວ​ລຸກ​ຂຶ້ນ ແລະ​ບໍ່​ມີ​ຜູ້​ໃດ​ແນ່​ໃຈ​ເຖິງ​ຊີວິດ.</w:t>
      </w:r>
    </w:p>
    <w:p/>
    <w:p>
      <w:r xmlns:w="http://schemas.openxmlformats.org/wordprocessingml/2006/main">
        <w:t xml:space="preserve">ອຳນາດຂອງພຣະເຈົ້າແມ່ນບໍ່ມີຂອບເຂດ ແລະບໍ່ມີໃຜປອດໄພຈາກການພິພາກສາຂອງພຣະອົງ.</w:t>
      </w:r>
    </w:p>
    <w:p/>
    <w:p>
      <w:r xmlns:w="http://schemas.openxmlformats.org/wordprocessingml/2006/main">
        <w:t xml:space="preserve">1. ພະລັງອັນຍິ່ງໃຫຍ່ຂອງພະເຈົ້າ: ການສຳຫຼວດອຳນາດທີ່ບໍ່ມີຂອບເຂດຂອງພະເຈົ້າຜູ້ມີອຳນາດ</w:t>
      </w:r>
    </w:p>
    <w:p/>
    <w:p>
      <w:r xmlns:w="http://schemas.openxmlformats.org/wordprocessingml/2006/main">
        <w:t xml:space="preserve">2. ຄໍາເຕືອນຄົງທີ່: ບໍ່ມີໃຜປອດໄພຈາກການພິພາກສາຂອງພຣະເຈົ້າ</w:t>
      </w:r>
    </w:p>
    <w:p/>
    <w:p>
      <w:r xmlns:w="http://schemas.openxmlformats.org/wordprocessingml/2006/main">
        <w:t xml:space="preserve">1. ໂຣມ 11:33-36 - ໂອ້ ຄວາມ​ອຸດົມສົມບູນ​ຂອງ​ສະຕິ​ປັນຍາ​ແລະ​ຄວາມ​ຮູ້​ຂອງ​ພະເຈົ້າ! ການພິພາກສາຂອງລາວທີ່ບໍ່ສາມາດຄົ້ນຫາໄດ້, ແລະເສັ້ນທາງຂອງລາວນອກເໜືອໄປຈາກການຕິດຕາມ!</w:t>
      </w:r>
    </w:p>
    <w:p/>
    <w:p>
      <w:r xmlns:w="http://schemas.openxmlformats.org/wordprocessingml/2006/main">
        <w:t xml:space="preserve">2. ຄຳເພງ 139:7-12 - ຂ້ອຍ​ຈະ​ໄປ​ໃສ​ຈາກ​ພະ​ວິນຍານ​ຂອງ​ພະອົງ? ຂ້ອຍຈະໜີໄປຈາກທີ່ປະທັບຂອງເຈົ້າໄດ້ຢູ່ໃສ? ຖ້າ​ຫາກ​ວ່າ​ຂ້າ​ພະ​ເຈົ້າ​ຂຶ້ນ​ໄປ​ສະ​ຫວັນ, ທ່ານ​ຢູ່​ທີ່​ນັ້ນ; ຖ້າຂ້ອຍເຮັດໃຫ້ຕຽງນອນຂອງຂ້ອຍຢູ່ໃນຄວາມເລິກ, ເຈົ້າຢູ່ທີ່ນັ້ນ. ຖ້າ​ຂ້ອຍ​ລຸກ​ຂຶ້ນ​ເທິງ​ປີກ​ຂອງ​ອາລຸນ, ຖ້າ​ຂ້ອຍ​ຕັ້ງ​ຖິ່ນ​ຖານ​ຢູ່​ຟາກ​ຝັ່ງ​ທະເລ, ເຖິງ​ແມ່ນ​ຢູ່​ທີ່​ນັ້ນ, ມື​ຂອງ​ເຈົ້າ​ຈະ​ນຳ​ທາງ​ຂ້ອຍ, ມື​ຂວາ​ຂອງ​ເຈົ້າ​ຈະ​ຈັບ​ຂ້ອຍ​ໄວ້.</w:t>
      </w:r>
    </w:p>
    <w:p/>
    <w:p>
      <w:r xmlns:w="http://schemas.openxmlformats.org/wordprocessingml/2006/main">
        <w:t xml:space="preserve">ໂຢບ 24:23 ເຖິງ​ແມ່ນ​ວ່າ​ຈະ​ໄດ້​ຮັບ​ໃຫ້​ລາວ​ຢູ່​ໃນ​ຄວາມ​ປອດໄພ, ໃນ​ບ່ອນ​ທີ່​ລາວ​ພັກຜ່ອນ; ແຕ່ ຕາ ຂອງ ພຣະ ອົງ ແມ່ນ ຢູ່ ໃນ ວິ ທີ ການ ຂອງ ເຂົາ ເຈົ້າ.</w:t>
      </w:r>
    </w:p>
    <w:p/>
    <w:p>
      <w:r xmlns:w="http://schemas.openxmlformats.org/wordprocessingml/2006/main">
        <w:t xml:space="preserve">ພະເຈົ້າ​ເຝົ້າ​ເບິ່ງ​ຜູ້​ຄົນ ເຖິງ​ແມ່ນ​ວ່າ​ເຂົາ​ເຈົ້າ​ຮູ້ສຶກ​ປອດໄພ​ແລະ​ສະບາຍ​ໃຈ.</w:t>
      </w:r>
    </w:p>
    <w:p/>
    <w:p>
      <w:r xmlns:w="http://schemas.openxmlformats.org/wordprocessingml/2006/main">
        <w:t xml:space="preserve">1. ພະເຈົ້າເຝົ້າເບິ່ງແລະເບິ່ງແຍງເຮົາສະເໝີ ເຖິງວ່າເຮົາຈະບໍ່ຮັບຮູ້ມັນສະເໝີ.</w:t>
      </w:r>
    </w:p>
    <w:p/>
    <w:p>
      <w:r xmlns:w="http://schemas.openxmlformats.org/wordprocessingml/2006/main">
        <w:t xml:space="preserve">2. ເຮົາ​ຕ້ອງ​ພະຍາຍາມ​ດຳເນີນ​ຊີວິດ​ໃນ​ທາງ​ທີ່​ເຮັດ​ໃຫ້​ພະເຈົ້າ​ພໍ​ໃຈ​ສະເໝີ ເຖິງ​ແມ່ນ​ໃນ​ເວລາ​ທີ່​ປອບ​ໂຍນ​ແລະ​ຄວາມ​ປອດໄພ.</w:t>
      </w:r>
    </w:p>
    <w:p/>
    <w:p>
      <w:r xmlns:w="http://schemas.openxmlformats.org/wordprocessingml/2006/main">
        <w:t xml:space="preserve">1. ເອຊາຢາ 40:28 - “ເຈົ້າ​ບໍ່​ຮູ້​ບໍ ເຈົ້າ​ບໍ່​ໄດ້​ຍິນ​ບໍ ພະອົງ​ເຈົ້າ​ເປັນ​ພະເຈົ້າ​ອັນ​ຕະຫຼອດ​ໄປ​ເປັນ​ນິດ ເປັນ​ຜູ້​ສ້າງ​ທີ່​ສຸດ​ຂອງ​ແຜ່ນດິນ​ໂລກ ພະອົງ​ຈະ​ບໍ່​ເມື່ອຍ​ລ້າ​ຫຼື​ອິດ​ເມື່ອຍ ແລະ​ຄວາມ​ເຂົ້າໃຈ​ຂອງ​ພະອົງ​ບໍ່​ມີ​ໃຜ​ສາມາດ​ເຂົ້າໃຈ​ໄດ້. "</w:t>
      </w:r>
    </w:p>
    <w:p/>
    <w:p>
      <w:r xmlns:w="http://schemas.openxmlformats.org/wordprocessingml/2006/main">
        <w:t xml:space="preserve">2. Psalm 33:18 - "ແຕ່ຕາຂອງພຣະຜູ້ເປັນເຈົ້າຢູ່ໃນຜູ້ທີ່ຢ້ານກົວພຣະອົງ, ກ່ຽວກັບຜູ້ທີ່ຄວາມຫວັງຢູ່ໃນຄວາມຮັກອັນບໍ່ຍຸດຕິທໍາຂອງພຣະອົງ."</w:t>
      </w:r>
    </w:p>
    <w:p/>
    <w:p>
      <w:r xmlns:w="http://schemas.openxmlformats.org/wordprocessingml/2006/main">
        <w:t xml:space="preserve">ໂຢບ 24:24 ພວກ​ເຂົາ​ຖືກ​ຍົກ​ສູງ​ຂຶ້ນ​ຊົ່ວ​ຄາວ, ແຕ່​ກໍ​ຖືກ​ດັບ​ສູນ​ໄປ​ແລະ​ຕ່ຳ​ຕ້ອຍ. ພວກ​ເຂົາ​ຖືກ​ເອົາ​ອອກ​ຈາກ​ທາງ​ຄື​ກັນ​ກັບ​ອື່ນໆ, ແລະ​ຕັດ​ອອກ​ເປັນ tops ຂອງ​ຫູ​ຂອງ​ສາ​ລີ.</w:t>
      </w:r>
    </w:p>
    <w:p/>
    <w:p>
      <w:r xmlns:w="http://schemas.openxmlformats.org/wordprocessingml/2006/main">
        <w:t xml:space="preserve">ໂຢບ​ປະສົບ​ກັບ​ຄວາມ​ທຸກ​ທໍລະມານ​ຂອງ​ຄົນ​ທີ່​ຖືກ​ກົດ​ຂີ່​ແລະ​ຄວາມ​ສຸກ​ຂອງ​ເຂົາ​ເຈົ້າ​ຈະ​ເປັນ​ເວລາ​ສັ້ນໆ.</w:t>
      </w:r>
    </w:p>
    <w:p/>
    <w:p>
      <w:r xmlns:w="http://schemas.openxmlformats.org/wordprocessingml/2006/main">
        <w:t xml:space="preserve">1: ເຮົາ​ບໍ່​ຄວນ​ຟ້າວ​ຕັດສິນ​ຜູ້​ທີ່​ມີ​ຄວາມ​ທຸກ.</w:t>
      </w:r>
    </w:p>
    <w:p/>
    <w:p>
      <w:r xmlns:w="http://schemas.openxmlformats.org/wordprocessingml/2006/main">
        <w:t xml:space="preserve">2: ເຮົາ​ຈໍາ​ເປັນ​ຕ້ອງ​ຈື່​ໄວ້​ວ່າ​ທຸກ​ຄົນ​ຈະ​ຖືກ​ທົດ​ລອງ​ແລະ​ຄວາມ​ທຸກ​ລຳບາກ​ຄື​ກັນ.</w:t>
      </w:r>
    </w:p>
    <w:p/>
    <w:p>
      <w:r xmlns:w="http://schemas.openxmlformats.org/wordprocessingml/2006/main">
        <w:t xml:space="preserve">1: ຢາໂກໂບ 1:2-4 - ພີ່ນ້ອງ​ທັງຫລາຍ​ເອີຍ, ຈົ່ງ​ພິຈາລະນາ​ເບິ່ງ​ວ່າ​ມັນ​ເປັນ​ຄວາມ​ສຸກ​ອັນ​ບໍລິສຸດ, ທຸກ​ຄັ້ງ​ທີ່​ເຈົ້າ​ປະສົບ​ກັບ​ການ​ທົດ​ລອງ​ຫລາຍ​ຢ່າງ, ເພາະ​ເຈົ້າ​ຮູ້​ວ່າ​ການ​ທົດ​ສອບ​ສັດທາ​ຂອງ​ເຈົ້າ​ເຮັດ​ໃຫ້​ເກີດ​ຄວາມ​ອົດທົນ. ຂໍ​ໃຫ້​ຄວາມ​ອົດ​ທົນ​ເຮັດ​ໃຫ້​ສຳເລັດ​ເພື່ອ​ເຈົ້າ​ຈະ​ເປັນ​ຜູ້​ໃຫຍ່​ແລະ​ສົມບູນ​ແບບ​ບໍ່​ຂາດ​ຫຍັງ.</w:t>
      </w:r>
    </w:p>
    <w:p/>
    <w:p>
      <w:r xmlns:w="http://schemas.openxmlformats.org/wordprocessingml/2006/main">
        <w:t xml:space="preserve">2: ເຮັບເຣີ 13:1-3 —ຈົ່ງ​ຮັກ​ກັນ​ແລະ​ກັນ​ເປັນ​ພີ່​ນ້ອງ​ກັນ. ຢ່າ​ລືມ​ທີ່​ຈະ​ສະແດງ​ນໍ້າໃຈ​ຕ້ອນຮັບ​ຄົນ​ແປກ​ໜ້າ ເພາະ​ການ​ເຮັດ​ແບບ​ນັ້ນ​ບາງ​ຄົນ​ກໍ​ສະແດງ​ນໍ້າໃຈ​ຕ້ອນຮັບ​ທູດ​ໂດຍ​ທີ່​ບໍ່​ຮູ້ຈັກ. ສືບ​ຕໍ່​ລະ​ນຶກ​ເຖິງ​ຜູ້​ທີ່​ຢູ່​ໃນ​ຄຸກ​ຄື​ກັບ​ວ່າ​ເຈົ້າ​ຢູ່​ກັບ​ເຂົາ​ເຈົ້າ​ຢູ່​ໃນ​ຄຸກ ແລະ​ຜູ້​ທີ່​ຖືກ​ຂົ່ມ​ເຫັງ​ຄື​ກັບ​ວ່າ​ຕົວ​ເຈົ້າ​ເອງ​ທຸກ​ທໍ​ລະ​ມານ.</w:t>
      </w:r>
    </w:p>
    <w:p/>
    <w:p>
      <w:r xmlns:w="http://schemas.openxmlformats.org/wordprocessingml/2006/main">
        <w:t xml:space="preserve">ໂຢບ 24:25 ແລະ​ຖ້າ​ບໍ່​ເປັນ​ເຊັ່ນ​ນີ້​ແລ້ວ ຜູ້​ໃດ​ຈະ​ເວົ້າ​ຕົວະ ແລະ​ເຮັດ​ໃຫ້​ຄຳ​ເວົ້າ​ຂອງ​ຂ້ອຍ​ບໍ່​ມີ​ຄ່າ?</w:t>
      </w:r>
    </w:p>
    <w:p/>
    <w:p>
      <w:r xmlns:w="http://schemas.openxmlformats.org/wordprocessingml/2006/main">
        <w:t xml:space="preserve">ໂຢບຖາມຄວາມເປັນໄປໄດ້ຂອງຄວາມຍຸຕິທໍາແລະຄວາມເມດຕາຂອງພຣະເຈົ້າໃນທ່າມກາງຄວາມທຸກທໍລະມານຂອງລາວ.</w:t>
      </w:r>
    </w:p>
    <w:p/>
    <w:p>
      <w:r xmlns:w="http://schemas.openxmlformats.org/wordprocessingml/2006/main">
        <w:t xml:space="preserve">1. ຄວາມເມດຕາແລະຄວາມຍຸຕິທໍາຂອງພຣະເຈົ້າ: ຄວາມຫວັງໃນທ່າມກາງຄວາມທຸກທໍລະມານ</w:t>
      </w:r>
    </w:p>
    <w:p/>
    <w:p>
      <w:r xmlns:w="http://schemas.openxmlformats.org/wordprocessingml/2006/main">
        <w:t xml:space="preserve">2. ການວາງໃຈໃນຄວາມຮັກອັນບໍ່ຍຸດຕິທຳຂອງພຣະເຈົ້າ</w:t>
      </w:r>
    </w:p>
    <w:p/>
    <w:p>
      <w:r xmlns:w="http://schemas.openxmlformats.org/wordprocessingml/2006/main">
        <w:t xml:space="preserve">1. ຄຳເພງ 18:30 ພຣະເຈົ້າ​ຊົງ​ໂຜດ​ໃຫ້​ພຣະອົງ​ຊົງ​ໂຜດ​ໃຫ້​ພຣະອົງ​ຊົງ​ໂຜດ​ໃຫ້​ພຣະອົງ​ຊົງ​ໂຜດ​ໃຫ້​ພົ້ນ​ຈາກ​ພຣະທຳ​ຂອງ​ພຣະອົງ.</w:t>
      </w:r>
    </w:p>
    <w:p/>
    <w:p>
      <w:r xmlns:w="http://schemas.openxmlformats.org/wordprocessingml/2006/main">
        <w:t xml:space="preserve">2. Isaiah 48:17 - ດັ່ງ​ນັ້ນ​ພຣະ​ຜູ້​ເປັນ​ເຈົ້າ​ໄດ້​ກ່າວ​ວ່າ, ພຣະ​ຜູ້​ໄຖ່​ຂອງ​ທ່ານ, ພຣະ​ຜູ້​ບໍ​ລິ​ສຸດ​ຂອງ​ອິດ​ສະ​ຣາ​ເອນ; ເຮົາ​ຄື​ພຣະເຈົ້າຢາເວ ພຣະເຈົ້າ​ຂອງ​ເຈົ້າ​ທີ່​ສອນ​ເຈົ້າ​ໃຫ້​ມີ​ປະໂຫຍດ, ຊຶ່ງ​ນຳ​ເຈົ້າ​ໄປ​ທາງ​ທີ່​ເຈົ້າ​ຄວນ​ໄປ.</w:t>
      </w:r>
    </w:p>
    <w:p/>
    <w:p>
      <w:r xmlns:w="http://schemas.openxmlformats.org/wordprocessingml/2006/main">
        <w:t xml:space="preserve">ໂຢບ ບົດທີ 25 ມີຄໍາຕອບສັ້ນໆຈາກບິລດາດເພື່ອນຂອງໂຢບ, ຜູ້ທີ່ຍອມຮັບຄວາມຍິ່ງໃຫຍ່ແລະຄວາມບໍລິສຸດຂອງພຣະເຈົ້າເມື່ອປຽບທຽບກັບຄວາມບາບຂອງມະນຸດ.</w:t>
      </w:r>
    </w:p>
    <w:p/>
    <w:p>
      <w:r xmlns:w="http://schemas.openxmlformats.org/wordprocessingml/2006/main">
        <w:t xml:space="preserve">ຫຍໍ້​ໜ້າ​ທີ 1: ບິນ​ດາດ​ຮັບ​ຮູ້​ວ່າ​ພະເຈົ້າ​ມີ​ອຳນາດ​ແລະ​ອຳນາດ​ເໜືອ​ທຸກ​ສິ່ງ. ພະອົງ​ຖາມ​ວ່າ​ມະນຸດ​ຈະ​ເປັນ​ຄົນ​ຊອບທຳ​ຫຼື​ບໍລິສຸດ​ໃນ​ສາຍ​ຕາ​ຂອງ​ພະເຈົ້າ​ບໍລິສຸດ​ໄດ້​ແນວ​ໃດ (ໂຢບ 25:1-4).</w:t>
      </w:r>
    </w:p>
    <w:p/>
    <w:p>
      <w:r xmlns:w="http://schemas.openxmlformats.org/wordprocessingml/2006/main">
        <w:t xml:space="preserve">ວັກທີ 2: ບິນດາດເນັ້ນຫນັກວ່າແມ່ນແຕ່ດວງເດືອນແລະດວງດາວກໍບໍ່ບໍລິສຸດໃນສາຍຕາຂອງພະເຈົ້າ ເຊິ່ງໝາຍຄວາມວ່າບໍ່ມີມະນຸດຄົນໃດສາມາດອ້າງເອົາຄວາມຊອບທໍາຕໍ່ຫນ້າພະອົງໄດ້. ພະອົງ​ຢືນຢັນ​ວ່າ​ມະນຸດ​ມີ​ຂໍ້​ບົກ​ພ່ອງ​ໂດຍ​ທຳ​ມະ​ດາ​ແລະ​ບໍ່​ສົມ​ຄວນ​ຕໍ່​ພຣະ​ພັກ​ອົງ​ຊົງ​ລິດ​ອຳນາດ (ໂຢບ 25:5-6).</w:t>
      </w:r>
    </w:p>
    <w:p/>
    <w:p>
      <w:r xmlns:w="http://schemas.openxmlformats.org/wordprocessingml/2006/main">
        <w:t xml:space="preserve">ສະຫຼຸບ,</w:t>
      </w:r>
    </w:p>
    <w:p>
      <w:r xmlns:w="http://schemas.openxmlformats.org/wordprocessingml/2006/main">
        <w:t xml:space="preserve">ບົດ​ທີ​ຊາວ​ຫ້າ​ຂອງ​ໂຢບ:</w:t>
      </w:r>
    </w:p>
    <w:p>
      <w:r xmlns:w="http://schemas.openxmlformats.org/wordprocessingml/2006/main">
        <w:t xml:space="preserve">ການ​ຕອບ​ສະ​ຫນອງ​ໂດຍ​ຫຍໍ້​,</w:t>
      </w:r>
    </w:p>
    <w:p>
      <w:r xmlns:w="http://schemas.openxmlformats.org/wordprocessingml/2006/main">
        <w:t xml:space="preserve">ແລະ​ການ​ຮັບ​ຮູ້​ສະ​ແດງ​ອອກ​ໂດຍ Bildad ກ່ຽວ​ກັບ​ຄວາມ​ຍິ່ງ​ໃຫຍ່​ແລະ​ຄວາມ​ບໍ​ລິ​ສຸດ​ຂອງ​ພຣະ​ເຈົ້າ.</w:t>
      </w:r>
    </w:p>
    <w:p/>
    <w:p>
      <w:r xmlns:w="http://schemas.openxmlformats.org/wordprocessingml/2006/main">
        <w:t xml:space="preserve">ເນັ້ນຄວາມຖ່ອມຕົວໂດຍການຮັບຮູ້ຂໍ້ຈໍາກັດຂອງມະນຸດ,</w:t>
      </w:r>
    </w:p>
    <w:p>
      <w:r xmlns:w="http://schemas.openxmlformats.org/wordprocessingml/2006/main">
        <w:t xml:space="preserve">ແລະເນັ້ນໃສ່ຄວາມບໍລິສຸດອັນສູງສົ່ງທີ່ບັນລຸໄດ້ໂດຍການຢືນຢັນຄວາມສົມບູນແບບຂອງພຣະເຈົ້າ.</w:t>
      </w:r>
    </w:p>
    <w:p>
      <w:r xmlns:w="http://schemas.openxmlformats.org/wordprocessingml/2006/main">
        <w:t xml:space="preserve">ການກ່າວເຖິງການສະທ້ອນທາງເທວະດາທີ່ສະແດງໃຫ້ເຫັນກ່ຽວກັບການຂຸດຄົ້ນຄວາມຂ້າມແດນອັນສູງສົ່ງເປັນສັນຍາລັກທີ່ເປັນຕົວແທນຂອງທັດສະນະກ່ຽວກັບຄວາມທຸກທໍລະມານພາຍໃນປື້ມບັນທຶກຂອງໂຢບ.</w:t>
      </w:r>
    </w:p>
    <w:p/>
    <w:p>
      <w:r xmlns:w="http://schemas.openxmlformats.org/wordprocessingml/2006/main">
        <w:t xml:space="preserve">ໂຢບ 25:1 ແລ້ວ​ບິນດາດ​ຊາວ​ຊູ​ຮາ​ຕອບ​ວ່າ,</w:t>
      </w:r>
    </w:p>
    <w:p/>
    <w:p>
      <w:r xmlns:w="http://schemas.openxmlformats.org/wordprocessingml/2006/main">
        <w:t xml:space="preserve">ບິນ​ດັດ​ຊາວ​ຊູ​ຮາ​ຕອບ​ຄຳ​ຈົ່ມ​ຂອງ​ໂຢບ​ດ້ວຍ​ການ​ເຕືອນ​ໃຈ​ເຖິງ​ຄວາມ​ອ່ອນແອ​ຂອງ​ມະນຸດ ແລະ​ຄວາມ​ສະຫງ່າ​ງາມ​ຂອງ​ພະເຈົ້າ.</w:t>
      </w:r>
    </w:p>
    <w:p/>
    <w:p>
      <w:r xmlns:w="http://schemas.openxmlformats.org/wordprocessingml/2006/main">
        <w:t xml:space="preserve">1. ພຣະເຈົ້າຍິ່ງໃຫຍ່ກວ່າມະນຸດ ແລະວິທີການຂອງພຣະອົງມີຄວາມລຶກລັບ.</w:t>
      </w:r>
    </w:p>
    <w:p/>
    <w:p>
      <w:r xmlns:w="http://schemas.openxmlformats.org/wordprocessingml/2006/main">
        <w:t xml:space="preserve">2.ຄວາມຖ່ອມຕົວ ແລະ ຄວາມເກງຂາມແມ່ນການຕອບສະໜອງທີ່ເໝາະສົມກັບຄວາມຍິ່ງໃຫຍ່ຂອງພຣະເຈົ້າ.</w:t>
      </w:r>
    </w:p>
    <w:p/>
    <w:p>
      <w:r xmlns:w="http://schemas.openxmlformats.org/wordprocessingml/2006/main">
        <w:t xml:space="preserve">1.Romans 11:33-36 —ໂອ້ ຄວາມ​ເລິກ​ຊຶ້ງ​ຂອງ​ຄວາມ​ຮັ່ງມີ​ຂອງ​ສະຕິ​ປັນຍາ​ແລະ​ຄວາມ​ຮູ້​ຂອງ​ພະເຈົ້າ! ການພິພາກສາຂອງລາວທີ່ບໍ່ສາມາດຄົ້ນຫາໄດ້, ແລະເສັ້ນທາງຂອງລາວນອກເໜືອໄປຈາກການຕິດຕາມ!</w:t>
      </w:r>
    </w:p>
    <w:p/>
    <w:p>
      <w:r xmlns:w="http://schemas.openxmlformats.org/wordprocessingml/2006/main">
        <w:t xml:space="preserve">2.Isaiah 55:8-9 - ສໍາ​ລັບ​ຄວາມ​ຄິດ​ຂອງ​ຂ້າ​ພະ​ເຈົ້າ​ບໍ່​ແມ່ນ​ຄວາມ​ຄິດ​ຂອງ​ທ່ານ, ທັງ​ບໍ່​ແມ່ນ​ວິ​ທີ​ທາງ​ຂອງ​ຂ້າ​ພະ​ເຈົ້າ, ພຣະ​ຜູ້​ເປັນ​ເຈົ້າ​ປະ​ກາດ.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ໂຢບ 25:2 ອຳນາດ​ແລະ​ຄວາມ​ຢ້ານ​ກົວ​ຢູ່​ກັບ​ລາວ ລາວ​ເຮັດ​ໃຫ້​ສັນຕິສຸກ​ຢູ່​ໃນ​ບ່ອນ​ສູງ​ຂອງ​ລາວ.</w:t>
      </w:r>
    </w:p>
    <w:p/>
    <w:p>
      <w:r xmlns:w="http://schemas.openxmlformats.org/wordprocessingml/2006/main">
        <w:t xml:space="preserve">ພະເຈົ້າ​ມີ​ອຳນາດ​ປົກຄອງ​ເໜືອ​ທຸກ​ຄົນ ແລະ​ນຳ​ຄວາມ​ສະຫງົບ​ສຸກ​ມາ​ໃຫ້​ໃນ​ອານາຈັກ​ສະຫວັນ​ຂອງ​ພະອົງ.</w:t>
      </w:r>
    </w:p>
    <w:p/>
    <w:p>
      <w:r xmlns:w="http://schemas.openxmlformats.org/wordprocessingml/2006/main">
        <w:t xml:space="preserve">1. ອຳນາດອະທິປະໄຕຂອງພຣະເຈົ້າ ແລະການຕອບສະໜອງຂອງພວກເຮົາ</w:t>
      </w:r>
    </w:p>
    <w:p/>
    <w:p>
      <w:r xmlns:w="http://schemas.openxmlformats.org/wordprocessingml/2006/main">
        <w:t xml:space="preserve">2. ຄໍາສັນຍາຂອງສັນຕິພາບໃນຊີວິດຂອງພວກເຮົາ</w:t>
      </w:r>
    </w:p>
    <w:p/>
    <w:p>
      <w:r xmlns:w="http://schemas.openxmlformats.org/wordprocessingml/2006/main">
        <w:t xml:space="preserve">1. Psalm 103:19 - ພຣະ​ຜູ້​ເປັນ​ເຈົ້າ​ໄດ້​ຕັ້ງ​ບັນ​ລັງ​ຂອງ​ພຣະ​ອົງ​ໃນ​ສະ​ຫວັນ, ແລະ​ອາ​ນາ​ຈັກ​ຂອງ​ພຣະ​ອົງ​ປົກ​ຄອງ​ທັງ​ຫມົດ.</w:t>
      </w:r>
    </w:p>
    <w:p/>
    <w:p>
      <w:r xmlns:w="http://schemas.openxmlformats.org/wordprocessingml/2006/main">
        <w:t xml:space="preserve">2. ຟີລິບ 4:7 - ແລະຄວາມສະຫງົບຂອງພຣະເຈົ້າ, ເຊິ່ງເກີນກວ່າຄວາມເຂົ້າໃຈທັງຫມົດ, ຈະປົກປ້ອງຫົວໃຈແລະຈິດໃຈຂອງເຈົ້າໃນພຣະເຢຊູຄຣິດ.</w:t>
      </w:r>
    </w:p>
    <w:p/>
    <w:p>
      <w:r xmlns:w="http://schemas.openxmlformats.org/wordprocessingml/2006/main">
        <w:t xml:space="preserve">ໂຢບ 25:3 ມີ​ກອງທັບ​ຂອງ​ລາວ​ເປັນ​ຈຳນວນ​ບໍ? ແລະ ຄວາມ​ສະຫວ່າງ​ຂອງ​ພຣະ​ອົງ​ບໍ່​ເກີດ​ຂຶ້ນ​ກັບ​ໃຜ?</w:t>
      </w:r>
    </w:p>
    <w:p/>
    <w:p>
      <w:r xmlns:w="http://schemas.openxmlformats.org/wordprocessingml/2006/main">
        <w:t xml:space="preserve">ໂຢບ 25:3 ເຕືອນ​ເຮົາ​ວ່າ​ລິດເດດ​ແລະ​ສະຫງ່າຣາສີ​ຂອງ​ພະເຈົ້າ​ເກີນ​ຄວາມ​ເຂົ້າໃຈ​ຂອງ​ເຮົາ.</w:t>
      </w:r>
    </w:p>
    <w:p/>
    <w:p>
      <w:r xmlns:w="http://schemas.openxmlformats.org/wordprocessingml/2006/main">
        <w:t xml:space="preserve">1: ລິດເດດ ແລະລັດສະໝີຂອງພຣະເຈົ້າເກີນຄວາມເຂົ້າໃຈຂອງພວກເຮົາ</w:t>
      </w:r>
    </w:p>
    <w:p/>
    <w:p>
      <w:r xmlns:w="http://schemas.openxmlformats.org/wordprocessingml/2006/main">
        <w:t xml:space="preserve">2: ພຣະຣາຊບັນດິດ: ຄວາມເຂົ້າໃຈສະຖານທີ່ຂອງພວກເຮົາໃນການສ້າງຂອງພຣະອົງ</w:t>
      </w:r>
    </w:p>
    <w:p/>
    <w:p>
      <w:r xmlns:w="http://schemas.openxmlformats.org/wordprocessingml/2006/main">
        <w:t xml:space="preserve">1: ເອຊາອີ 40:28 - ເຈົ້າ​ບໍ່​ຮູ້​ບໍ? ເຈົ້າບໍ່ໄດ້ຍິນບໍ? ພຣະ​ຜູ້​ເປັນ​ເຈົ້າ​ເປັນ​ພຣະ​ເຈົ້າ​ອັນ​ເປັນ​ນິດ, ຜູ້​ສ້າງ​ທີ່​ສຸດ​ຂອງ​ແຜ່ນ​ດິນ​ໂລກ.</w:t>
      </w:r>
    </w:p>
    <w:p/>
    <w:p>
      <w:r xmlns:w="http://schemas.openxmlformats.org/wordprocessingml/2006/main">
        <w:t xml:space="preserve">2: Psalm 147:5 - ທີ່ຍິ່ງໃຫຍ່ແມ່ນພຣະຜູ້ເປັນເຈົ້າຂອງພວກເຮົາ, ແລະອຸດົມສົມບູນໃນພະລັງງານ; ຄວາມເຂົ້າໃຈຂອງລາວແມ່ນເກີນຂອບເຂດ.</w:t>
      </w:r>
    </w:p>
    <w:p/>
    <w:p>
      <w:r xmlns:w="http://schemas.openxmlformats.org/wordprocessingml/2006/main">
        <w:t xml:space="preserve">ໂຢບ 25:4 ແລ້ວ​ມະນຸດ​ຈະ​ເປັນ​ຄົນ​ຊອບທຳ​ກັບ​ພະເຈົ້າ​ໄດ້​ແນວ​ໃດ? ຫຼື​ລາວ​ຈະ​ສະອາດ​ໄດ້​ແນວ​ໃດ​ທີ່​ເກີດ​ຈາກ​ຜູ້​ຍິງ?</w:t>
      </w:r>
    </w:p>
    <w:p/>
    <w:p>
      <w:r xmlns:w="http://schemas.openxmlformats.org/wordprocessingml/2006/main">
        <w:t xml:space="preserve">ຂໍ້ພຣະຄຳພີນີ້ຕັ້ງຄຳຖາມວ່າມະນຸດທີ່ບາບສາມາດຖືກຊອບທຳຕໍ່ພຣະເຈົ້າບໍລິສຸດໄດ້ແນວໃດ.</w:t>
      </w:r>
    </w:p>
    <w:p/>
    <w:p>
      <w:r xmlns:w="http://schemas.openxmlformats.org/wordprocessingml/2006/main">
        <w:t xml:space="preserve">1. "ບັນຫາຂອງບາບ: ເຮັດແນວໃດພວກເຮົາຈະໄດ້ຮັບການຍຸຕິທໍາຕໍ່ຫນ້າພຣະເຈົ້າ?"</w:t>
      </w:r>
    </w:p>
    <w:p/>
    <w:p>
      <w:r xmlns:w="http://schemas.openxmlformats.org/wordprocessingml/2006/main">
        <w:t xml:space="preserve">2. "ການແກ້ໄຂບາບ: ພຣະຄຸນຂອງພຣະເຈົ້າພຽງພໍ"</w:t>
      </w:r>
    </w:p>
    <w:p/>
    <w:p>
      <w:r xmlns:w="http://schemas.openxmlformats.org/wordprocessingml/2006/main">
        <w:t xml:space="preserve">1. Romans 3: 23-24 - "ສໍາລັບທຸກຄົນໄດ້ເຮັດບາບແລະຂາດລັດສະຫມີພາບຂອງພຣະເຈົ້າ, ແລະໄດ້ຮັບການ justified ໂດຍພຣະຄຸນຂອງພຣະອົງເປັນຂອງປະທານ, ໂດຍຜ່ານການໄຖ່ທີ່ມີຢູ່ໃນພຣະເຢຊູຄຣິດ."</w:t>
      </w:r>
    </w:p>
    <w:p/>
    <w:p>
      <w:r xmlns:w="http://schemas.openxmlformats.org/wordprocessingml/2006/main">
        <w:t xml:space="preserve">2. ເອຊາຢາ 1:18 - "ມາບັດນີ້, ໃຫ້ພວກເຮົາຮ່ວມກັນ, ພຣະຜູ້ເປັນເຈົ້າກ່າວ: ເຖິງແມ່ນວ່າບາບຂອງເຈົ້າເປັນສີແດງ, ພວກເຂົາຈະເປັນສີຂາວຄືຫິມະ; ເຖິງແມ່ນວ່າມັນສີແດງຄ້າຍຄືສີແດງ, ພວກມັນຈະກາຍເປັນຄ້າຍຄືຂົນສັດ."</w:t>
      </w:r>
    </w:p>
    <w:p/>
    <w:p>
      <w:r xmlns:w="http://schemas.openxmlformats.org/wordprocessingml/2006/main">
        <w:t xml:space="preserve">ໂຢບ 25:5 ຈົ່ງ​ເບິ່ງ ເຖິງ​ແມ່ນ​ເຖິງ​ດວງ​ເດືອນ, ແລະ ມັນ​ບໍ່​ສ່ອງ​ແສງ; ແທ້​ຈິງ​ແລ້ວ, ດວງ​ດາວ​ບໍ່​ບໍລິສຸດ​ໃນ​ສາຍ​ພຣະ​ເນດ​ຂອງ​ພຣະ​ອົງ.</w:t>
      </w:r>
    </w:p>
    <w:p/>
    <w:p>
      <w:r xmlns:w="http://schemas.openxmlformats.org/wordprocessingml/2006/main">
        <w:t xml:space="preserve">ພະເຈົ້າ​ມີ​ອຳນາດ​ທັງ​ໝົດ ແລະ​ສາຍຕາ​ຂອງ​ພະອົງ​ຍິ່ງໃຫຍ່​ຫຼາຍ​ຈົນ​ດວງ​ເດືອນ​ແລະ​ດວງ​ດາວ​ສົມ​ທຽບ​ກັນ​ບໍ່​ໄດ້.</w:t>
      </w:r>
    </w:p>
    <w:p/>
    <w:p>
      <w:r xmlns:w="http://schemas.openxmlformats.org/wordprocessingml/2006/main">
        <w:t xml:space="preserve">1. "ພະລັງຂອງພຣະເຈົ້າ: ການເບິ່ງເກີນກວ່າດາວ"</w:t>
      </w:r>
    </w:p>
    <w:p/>
    <w:p>
      <w:r xmlns:w="http://schemas.openxmlformats.org/wordprocessingml/2006/main">
        <w:t xml:space="preserve">2. "ຄວາມບໍລິສຸດຂອງພຣະເຈົ້າ: ການເບິ່ງເຫັນຂອງພຣະອົງແມ່ນບໍ່ມີໃຜທຽບເທົ່າ"</w:t>
      </w:r>
    </w:p>
    <w:p/>
    <w:p>
      <w:r xmlns:w="http://schemas.openxmlformats.org/wordprocessingml/2006/main">
        <w:t xml:space="preserve">1. ເອຊາຢາ 40:25 - "ຖ້າດັ່ງນັ້ນເຈົ້າຈະປຽບທຽບຂ້ອຍກັບໃຜ, ຫຼືຂ້ອຍຈະເທົ່າທຽມກັນ? ພຣະຜູ້ບໍລິສຸດກ່າວ."</w:t>
      </w:r>
    </w:p>
    <w:p/>
    <w:p>
      <w:r xmlns:w="http://schemas.openxmlformats.org/wordprocessingml/2006/main">
        <w:t xml:space="preserve">2. Psalm 19:1 - "ຟ້າສະຫວັນປະກາດລັດສະຫມີພາບຂອງພຣະເຈົ້າ; ແລະ firmament sheweth handy ຂອງພຣະອົງ."</w:t>
      </w:r>
    </w:p>
    <w:p/>
    <w:p>
      <w:r xmlns:w="http://schemas.openxmlformats.org/wordprocessingml/2006/main">
        <w:t xml:space="preserve">ໂຢບ 25:6 ຄົນ​ນັ້ນ​ເປັນ​ແມ່ທ້ອງ​ໜ້ອຍ​ເທົ່າໃດ? ແລະ​ລູກ​ຂອງ​ມະນຸດ, ຊຶ່ງ​ເປັນ​ແມ່​ທ້ອງ?</w:t>
      </w:r>
    </w:p>
    <w:p/>
    <w:p>
      <w:r xmlns:w="http://schemas.openxmlformats.org/wordprocessingml/2006/main">
        <w:t xml:space="preserve">1: ພວກເຮົາທັງຫມົດແມ່ນແມ່ທ້ອງເມື່ອທຽບກັບຄວາມຍິ່ງໃຫຍ່ແລະອໍານາດຂອງພຣະເຈົ້າ.</w:t>
      </w:r>
    </w:p>
    <w:p/>
    <w:p>
      <w:r xmlns:w="http://schemas.openxmlformats.org/wordprocessingml/2006/main">
        <w:t xml:space="preserve">2: ເຮົາ​ຕ້ອງ​ບໍ່​ລືມ​ສະ​ຖາ​ນີ​ທີ່​ຖ່ອມ​ຕົວ​ຂອງ​ເຮົາ​ໃນ​ທີ່​ປະ​ທັບ​ຂອງ​ພຣະ​ຜູ້​ເປັນ​ເຈົ້າ.</w:t>
      </w:r>
    </w:p>
    <w:p/>
    <w:p>
      <w:r xmlns:w="http://schemas.openxmlformats.org/wordprocessingml/2006/main">
        <w:t xml:space="preserve">1: ຢາໂກໂບ 4:10 "ຖ່ອມຕົວລົງໃນສາຍພຣະເນດຂອງພຣະຜູ້ເປັນເຈົ້າ, ແລະພຣະອົງຈະຍົກທ່ານຂຶ້ນ."</w:t>
      </w:r>
    </w:p>
    <w:p/>
    <w:p>
      <w:r xmlns:w="http://schemas.openxmlformats.org/wordprocessingml/2006/main">
        <w:t xml:space="preserve">ເພງ^ສັນລະເສີນ 8:4 “ມະນຸດ​ເປັນ​ຫຍັງ​ທີ່​ພຣະອົງ​ຄຶດ​ເຖິງ​ພຣະອົງ ແລະ​ບຸດ​ມະນຸດ​ທີ່​ພຣະອົງ​ໄດ້​ມາ​ຢາມ​ພຣະອົງ.”</w:t>
      </w:r>
    </w:p>
    <w:p/>
    <w:p>
      <w:r xmlns:w="http://schemas.openxmlformats.org/wordprocessingml/2006/main">
        <w:t xml:space="preserve">ໂຢບບົດທີ 26 ສະແດງເຖິງການຕອບຮັບຂອງໂຢບຕໍ່ບິນດາດ ເຊິ່ງລາວຮັບຮູ້ເຖິງອຳນາດ ແລະສິດອຳນາດຂອງພະເຈົ້າຕໍ່ສິ່ງສ້າງທັງໝົດ. ພຣະອົງໄດ້ສະທ້ອນເຖິງຄວາມກວ້າງໃຫຍ່ໄພສານແລະຄວາມມະຫັດສະຈັນຂອງວຽກງານຂອງພຣະເຈົ້າ, ຊີ້ໃຫ້ເຫັນສະຕິປັນຍາແລະສິດອໍານາດຂອງພຣະອົງ.</w:t>
      </w:r>
    </w:p>
    <w:p/>
    <w:p>
      <w:r xmlns:w="http://schemas.openxmlformats.org/wordprocessingml/2006/main">
        <w:t xml:space="preserve">ວັກທີ 1: ໂຢບສະແດງຄວາມຊົມເຊີຍຕໍ່ຄວາມຍິ່ງໃຫຍ່ຂອງພະເຈົ້າໂດຍການຍອມຮັບວ່າພະອົງເປັນຜູ້ໃຫ້ກໍາລັງແລະສະຫນັບສະຫນູນຄົນທີ່ບໍ່ມີອຳນາດ. ລາວປະຫລາດໃຈໃນຂອບເຂດຄວາມຮູ້ແລະຄວາມເຂົ້າໃຈຂອງພຣະເຈົ້າ (ໂຢບ 26:1-4).</w:t>
      </w:r>
    </w:p>
    <w:p/>
    <w:p>
      <w:r xmlns:w="http://schemas.openxmlformats.org/wordprocessingml/2006/main">
        <w:t xml:space="preserve">ຫຍໍ້​ໜ້າ​ທີ 2: ໂຢບ​ພັນລະນາ​ເຖິງ​ລັກສະນະ​ຕ່າງໆ​ຂອງ​ການ​ສ້າງ​ທີ່​ສະແດງ​ໃຫ້​ເຫັນ​ລິດເດດ​ຂອງ​ພະເຈົ້າ. ພຣະອົງ​ໄດ້​ກ່າວ​ເຖິງ​ວິທີ​ທີ່​ພຣະ​ເຈົ້າ​ຢຽດ​ທ້ອງຟ້າ, ໂຜດ​ແຜ່ນດິນ​ໂລກ​ໄວ້​ເໜືອ​ສິ່ງ​ໃດ​ໜຶ່ງ, ຄວບ​ຄຸມ​ເມກ, ບັນຊາ​ທະ​ເລ, ແລະ​ກຳນົດ​ເວລາ​ກາງ​ເວັນ​ແລະ​ກາງຄືນ (ໂຢບ 26:5-14).</w:t>
      </w:r>
    </w:p>
    <w:p/>
    <w:p>
      <w:r xmlns:w="http://schemas.openxmlformats.org/wordprocessingml/2006/main">
        <w:t xml:space="preserve">ວັກທີ 3: ໂຢບສະຫຼຸບໂດຍເນັ້ນຫນັກວ່າສິ່ງເຫຼົ່ານີ້ເປັນພຽງສ່ວນນ້ອຍໆຂອງວຽກງານຂອງພະເຈົ້າ; ອຳນາດ​ຂອງ​ພະອົງ​ເກີນ​ຄວາມ​ເຂົ້າ​ໃຈ​ຂອງ​ມະນຸດ. ເຖິງວ່າຈະມີຄວາມທຸກທໍລະມານຂອງລາວ, ໂຢບຢືນຢັນຄວາມໄວ້ວາງໃຈຂອງລາວໃນປັນຍາຂອງພຣະເຈົ້າແລະຮັບຮູ້ສິດອໍານາດຂອງລາວ (ໂຢບ 26: 14).</w:t>
      </w:r>
    </w:p>
    <w:p/>
    <w:p>
      <w:r xmlns:w="http://schemas.openxmlformats.org/wordprocessingml/2006/main">
        <w:t xml:space="preserve">ສະຫຼຸບ,</w:t>
      </w:r>
    </w:p>
    <w:p>
      <w:r xmlns:w="http://schemas.openxmlformats.org/wordprocessingml/2006/main">
        <w:t xml:space="preserve">ບົດ​ທີ​ຊາວ​ຫົກ​ຂອງ​ໂຢບ​ສະ​ເໜີ:</w:t>
      </w:r>
    </w:p>
    <w:p>
      <w:r xmlns:w="http://schemas.openxmlformats.org/wordprocessingml/2006/main">
        <w:t xml:space="preserve">ການ​ຕອບ​ສະ​ຫນອງ​,</w:t>
      </w:r>
    </w:p>
    <w:p>
      <w:r xmlns:w="http://schemas.openxmlformats.org/wordprocessingml/2006/main">
        <w:t xml:space="preserve">ແລະ​ການ​ສະທ້ອນ​ໂດຍ​ໂຢບ​ກ່ຽວ​ກັບ​ຄວາມ​ຍິ່ງ​ໃຫຍ່ ແລະ​ອຳນາດ​ຂອງ​ພຣະ​ເຈົ້າ.</w:t>
      </w:r>
    </w:p>
    <w:p/>
    <w:p>
      <w:r xmlns:w="http://schemas.openxmlformats.org/wordprocessingml/2006/main">
        <w:t xml:space="preserve">ການ​ເນັ້ນ​ໃຫ້​ເຫັນ​ຄວາມ​ຢ້ານ​ກົວ​ໂດຍ​ການ​ຮັບ​ຮູ້​ຄວາມ​ເຂັ້ມ​ແຂງ​ອັນ​ສູງ​ສົ່ງ​,</w:t>
      </w:r>
    </w:p>
    <w:p>
      <w:r xmlns:w="http://schemas.openxmlformats.org/wordprocessingml/2006/main">
        <w:t xml:space="preserve">ແລະເນັ້ນໃສ່ອະທິປະໄຕອັນສູງສົ່ງທີ່ບັນລຸໄດ້ໂດຍຜ່ານການຍ້ອງຍໍວຽກງານອັນສູງສົ່ງ.</w:t>
      </w:r>
    </w:p>
    <w:p>
      <w:r xmlns:w="http://schemas.openxmlformats.org/wordprocessingml/2006/main">
        <w:t xml:space="preserve">ການກ່າວເຖິງການສະທ້ອນທາງເທວະດາທີ່ສະແດງໃຫ້ເຫັນກ່ຽວກັບການຂຸດຄົ້ນຄວາມສະຫງ່າງາມອັນສູງສົ່ງໃນລັກສະນະທີ່ເປັນຕົວແທນຂອງທັດສະນະກ່ຽວກັບຄວາມທຸກທໍລະມານພາຍໃນປື້ມບັນທຶກຂອງໂຢບ.</w:t>
      </w:r>
    </w:p>
    <w:p/>
    <w:p>
      <w:r xmlns:w="http://schemas.openxmlformats.org/wordprocessingml/2006/main">
        <w:t xml:space="preserve">ໂຢບ 26:1 ແຕ່​ໂຢບ​ຕອບ​ວ່າ,</w:t>
      </w:r>
    </w:p>
    <w:p/>
    <w:p>
      <w:r xmlns:w="http://schemas.openxmlformats.org/wordprocessingml/2006/main">
        <w:t xml:space="preserve">ໂຢບ​ຕອບ​ຄຳ​ປາ​ໄສ​ຂອງ​ໝູ່​ເພື່ອນ​ໂດຍ​ຢືນຢັນ​ຄວາມ​ຍິ່ງໃຫຍ່​ຂອງ​ພະລັງ​ແລະ​ສະຕິ​ປັນຍາ​ຂອງ​ພະເຈົ້າ.</w:t>
      </w:r>
    </w:p>
    <w:p/>
    <w:p>
      <w:r xmlns:w="http://schemas.openxmlformats.org/wordprocessingml/2006/main">
        <w:t xml:space="preserve">1. ອຳນາດ ແລະ ສະຕິປັນຍາຂອງພຣະເຈົ້າແມ່ນບໍ່ສາມາດເຂົ້າໃຈໄດ້; ມັນ ເປັນ ພຽງ ແຕ່ ຜ່ານ ຄວາມ ເຊື່ອ ທີ່ ພວກ ເຮົາ ສາ ມາດ ຮູ້ ຈັກ ມັນ.</w:t>
      </w:r>
    </w:p>
    <w:p/>
    <w:p>
      <w:r xmlns:w="http://schemas.openxmlformats.org/wordprocessingml/2006/main">
        <w:t xml:space="preserve">2. ຮັບຮູ້ເຖິງຄວາມຍິ່ງໃຫຍ່ຂອງລິດເດດ ແລະສະຕິປັນຍາຂອງພະເຈົ້າ ແທນການຕັ້ງຄໍາຖາມ.</w:t>
      </w:r>
    </w:p>
    <w:p/>
    <w:p>
      <w:r xmlns:w="http://schemas.openxmlformats.org/wordprocessingml/2006/main">
        <w:t xml:space="preserve">1. ໂລມ 11:33-36 —ໂອ້ ຄວາມ​ຮັ່ງມີ​ແລະ​ສະຕິ​ປັນຍາ​ແລະ​ຄວາມ​ຮູ້​ຂອງ​ພະເຈົ້າ​ເລິກ​ຊຶ້ງ! ການຕັດສິນຂອງພະອົງເປັນເລື່ອງທີ່ບໍ່ສາມາດຄົ້ນຫາໄດ້ ແລະວິທີການຂອງພະອົງເປັນເລື່ອງທີ່ບໍ່ຮູ້ຫນັງສື!</w:t>
      </w:r>
    </w:p>
    <w:p/>
    <w:p>
      <w:r xmlns:w="http://schemas.openxmlformats.org/wordprocessingml/2006/main">
        <w:t xml:space="preserve">2. ໂຢບ 37:23 - ພຣະຜູ້​ມີ​ອຳນາດ​ສູງ​ສຸດ​ທີ່​ເຮົາ​ຊອກ​ຫາ​ບໍ່​ໄດ້; ພະອົງ​ເປັນ​ຜູ້​ຍິ່ງໃຫຍ່​ໃນ​ອຳນາດ​ແລະ​ຄວາມ​ຍຸຕິທຳ ແລະ​ຄວາມ​ຊອບທຳ​ອັນ​ອຸດົມສົມບູນ​ພະອົງ​ຈະ​ບໍ່​ລະເມີດ.</w:t>
      </w:r>
    </w:p>
    <w:p/>
    <w:p>
      <w:r xmlns:w="http://schemas.openxmlformats.org/wordprocessingml/2006/main">
        <w:t xml:space="preserve">ໂຢບ 26:2 ເຈົ້າ​ໄດ້​ຊ່ວຍ​ລາວ​ທີ່​ບໍ່ມີ​ອຳນາດ​ໄດ້​ແນວ​ໃດ? ເຈົ້າຈະຊ່ວຍປະຢັດແຂນທີ່ບໍ່ມີຄວາມເຂັ້ມແຂງໄດ້ແນວໃດ?</w:t>
      </w:r>
    </w:p>
    <w:p/>
    <w:p>
      <w:r xmlns:w="http://schemas.openxmlformats.org/wordprocessingml/2006/main">
        <w:t xml:space="preserve">ຂໍ້ນີ້ຖາມວ່າພຣະເຈົ້າຊ່ວຍຄົນທີ່ບໍ່ມີອຳນາດແນວໃດ ແລະພຣະອົງຊ່ວຍຄົນທີ່ບໍ່ມີຄວາມເຂັ້ມແຂງແນວໃດ.</w:t>
      </w:r>
    </w:p>
    <w:p/>
    <w:p>
      <w:r xmlns:w="http://schemas.openxmlformats.org/wordprocessingml/2006/main">
        <w:t xml:space="preserve">1. ຄວາມເຂັ້ມແຂງຂອງພຣະເຈົ້າໃນຄວາມອ່ອນແອຂອງພວກເຮົາ</w:t>
      </w:r>
    </w:p>
    <w:p/>
    <w:p>
      <w:r xmlns:w="http://schemas.openxmlformats.org/wordprocessingml/2006/main">
        <w:t xml:space="preserve">2. ໄດ້ຮັບອຳນາດຈາກຄວາມຮັກຂອງພຣະເຈົ້າ</w:t>
      </w:r>
    </w:p>
    <w:p/>
    <w:p>
      <w:r xmlns:w="http://schemas.openxmlformats.org/wordprocessingml/2006/main">
        <w:t xml:space="preserve">1. ເອຊາຢາ 40:29 - ພຣະອົງ​ໃຫ້​ກຳລັງ​ແກ່​ຄົນ​ທີ່​ເມື່ອຍລ້າ ແລະ​ເພີ່ມ​ກຳລັງ​ຂອງ​ຄົນ​ທີ່​ອ່ອນແອ.</w:t>
      </w:r>
    </w:p>
    <w:p/>
    <w:p>
      <w:r xmlns:w="http://schemas.openxmlformats.org/wordprocessingml/2006/main">
        <w:t xml:space="preserve">2 ໂກຣິນໂທ 12:9 - ພຣະຄຸນ​ຂອງ​ເຮົາ​ພຽງພໍ​ສຳລັບ​ເຈົ້າ, ເພາະ​ອຳນາດ​ຂອງ​ເຮົາ​ຖືກ​ເຮັດ​ໃຫ້​ສົມບູນ​ໃນ​ຄວາມ​ອ່ອນແອ.</w:t>
      </w:r>
    </w:p>
    <w:p/>
    <w:p>
      <w:r xmlns:w="http://schemas.openxmlformats.org/wordprocessingml/2006/main">
        <w:t xml:space="preserve">ໂຢບ 26:3 ເຈົ້າ​ໃຫ້​ຄຳ​ແນະນຳ​ຄົນ​ທີ່​ບໍ່ມີ​ປັນຍາ​ໄດ້​ແນວ​ໃດ? ແລະ ເຈົ້າ​ໄດ້​ປະກາດ​ຢ່າງ​ຫລວງຫລາຍ​ແນວ​ໃດ?</w:t>
      </w:r>
    </w:p>
    <w:p/>
    <w:p>
      <w:r xmlns:w="http://schemas.openxmlformats.org/wordprocessingml/2006/main">
        <w:t xml:space="preserve">ໂຢບ​ໄດ້​ວິຈານ​ພະເຈົ້າ​ຕໍ່​ການ​ປະຕິບັດ​ຕໍ່​ລາວ ດັ່ງ​ນັ້ນ ພະເຈົ້າ​ຈຶ່ງ​ຕອບ​ໂຢບ​ໂດຍ​ເຕືອນ​ລາວ​ເຖິງ​ຂໍ້​ຈຳກັດ​ຂອງ​ລາວ.</w:t>
      </w:r>
    </w:p>
    <w:p/>
    <w:p>
      <w:r xmlns:w="http://schemas.openxmlformats.org/wordprocessingml/2006/main">
        <w:t xml:space="preserve">1. ເຮົາ​ຕ້ອງ​ຄິດ​ເຖິງ​ຂໍ້​ຈຳກັດ​ຂອງ​ຕົວ​ເອງ ແລະ​ບໍ່​ຖາມ​ພະເຈົ້າ.</w:t>
      </w:r>
    </w:p>
    <w:p/>
    <w:p>
      <w:r xmlns:w="http://schemas.openxmlformats.org/wordprocessingml/2006/main">
        <w:t xml:space="preserve">2. ແຜນຂອງພຣະເຈົ້າຍິ່ງໃຫຍ່ກວ່າຄວາມເຂົ້າໃຈຂອງເຮົາເອງ.</w:t>
      </w:r>
    </w:p>
    <w:p/>
    <w:p>
      <w:r xmlns:w="http://schemas.openxmlformats.org/wordprocessingml/2006/main">
        <w:t xml:space="preserve">1.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ແນວ​ທາງ​ຂອງ​ເຮົາ​ກໍ​ສູງ​ກວ່າ​ທາງ​ຂອງ​ເຈົ້າ ແລະ​ທາງ​ຂອງ​ເຮົາ​ກໍ​ສູງ​ກວ່າ​ທາງ​ຂອງ​ເຮົາ. ຄວາມຄິດຫຼາຍກວ່າຄວາມຄິດຂອງເຈົ້າ."</w:t>
      </w:r>
    </w:p>
    <w:p/>
    <w:p>
      <w:r xmlns:w="http://schemas.openxmlformats.org/wordprocessingml/2006/main">
        <w:t xml:space="preserve">2. ສຸພາສິດ 3:5-6 - "ວາງໃຈໃນພຣະຜູ້ເປັນເຈົ້າດ້ວຍສຸດໃຈຂອງເຈົ້າ; ແລະຢ່າເຊື່ອຟັງຄວາມເຂົ້າໃຈຂອງເຈົ້າເອງ." ໃນທຸກວິທີທາງຂອງເຈົ້າ, ຈົ່ງຮັບຮູ້ພຣະອົງ, ແລະພຣະອົງຈະຊີ້ນໍາເສັ້ນທາງຂອງເຈົ້າ."</w:t>
      </w:r>
    </w:p>
    <w:p/>
    <w:p>
      <w:r xmlns:w="http://schemas.openxmlformats.org/wordprocessingml/2006/main">
        <w:t xml:space="preserve">ໂຢບ 26:4 ເຈົ້າ​ເວົ້າ​ເຖິງ​ໃຜ? ແລະວິນຍານຂອງໃຜມາຈາກເຈົ້າ?</w:t>
      </w:r>
    </w:p>
    <w:p/>
    <w:p>
      <w:r xmlns:w="http://schemas.openxmlformats.org/wordprocessingml/2006/main">
        <w:t xml:space="preserve">ຂໍ້ພຣະຄຳພີຕັ້ງຄຳຖາມເຖິງແຫຼ່ງປັນຍາ ແລະຄວາມເຂົ້າໃຈ.</w:t>
      </w:r>
    </w:p>
    <w:p/>
    <w:p>
      <w:r xmlns:w="http://schemas.openxmlformats.org/wordprocessingml/2006/main">
        <w:t xml:space="preserve">1: "ແຫຼ່ງຂອງປັນຍາແມ່ນພຣະເຈົ້າ: ໂຢບ 26: 4."</w:t>
      </w:r>
    </w:p>
    <w:p/>
    <w:p>
      <w:r xmlns:w="http://schemas.openxmlformats.org/wordprocessingml/2006/main">
        <w:t xml:space="preserve">2: "ໄວ້ວາງໃຈໃນພຣະເຈົ້າສໍາລັບປັນຍາ: ໂຢບ 26: 4."</w:t>
      </w:r>
    </w:p>
    <w:p/>
    <w:p>
      <w:r xmlns:w="http://schemas.openxmlformats.org/wordprocessingml/2006/main">
        <w:t xml:space="preserve">1: ຢາໂກໂບ 1:5 - "ຖ້າຜູ້ໃດໃນພວກທ່ານຂາດສະຕິປັນຍາ, ໃຫ້ເຂົາທູນຂໍຕໍ່ພຣະເຈົ້າ, ຜູ້ທີ່ໃຫ້ຄວາມເອື້ອເຟື້ອເພື່ອທຸກຄົນໂດຍບໍ່ມີການຕໍາຫນິ, ແລະມັນຈະໃຫ້ເຂົາ."</w:t>
      </w:r>
    </w:p>
    <w:p/>
    <w:p>
      <w:r xmlns:w="http://schemas.openxmlformats.org/wordprocessingml/2006/main">
        <w:t xml:space="preserve">2: ສຸພາສິດ 16:16 - "ການ​ໄດ້​ຮັບ​ປັນຍາ​ດີ​ກວ່າ​ຄຳ​ຫຼາຍ​ສໍ່າ​ໃດ ການ​ທີ່​ຈະ​ໄດ້​ຄວາມ​ເຂົ້າ​ໃຈ​ແມ່ນ​ການ​ເລືອກ​ເອົາ​ເງິນ​ຫຼາຍ​ກວ່າ​ເງິນ."</w:t>
      </w:r>
    </w:p>
    <w:p/>
    <w:p>
      <w:r xmlns:w="http://schemas.openxmlformats.org/wordprocessingml/2006/main">
        <w:t xml:space="preserve">ໂຢບ 26:5 ສິ່ງ​ທີ່​ຕາຍ​ແລ້ວ​ໄດ້​ຖືກ​ສ້າງ​ຂຶ້ນ​ມາ​ຈາກ​ໃຕ້​ນໍ້າ ແລະ​ຄົນ​ທີ່​ຢູ່​ໃນ​ນັ້ນ.</w:t>
      </w:r>
    </w:p>
    <w:p/>
    <w:p>
      <w:r xmlns:w="http://schemas.openxmlformats.org/wordprocessingml/2006/main">
        <w:t xml:space="preserve">ບົດເລື່ອງເລົ່າເຖິງວິທີທີ່ສິ່ງທີ່ຕາຍແລ້ວສາມາດຖືກສ້າງຂື້ນຈາກລຸ່ມນ້ໍາ, ແລະວິທີການມີຜູ້ອາໄສຢູ່ໃນນ້ໍາ.</w:t>
      </w:r>
    </w:p>
    <w:p/>
    <w:p>
      <w:r xmlns:w="http://schemas.openxmlformats.org/wordprocessingml/2006/main">
        <w:t xml:space="preserve">1. ການ​ສ້າງ​ຂອງ​ພຣະ​ເຈົ້າ​ໃນ​ນ້ຳ: ຄວາມ​ໝາຍ​ທາງ​ຫລັງ ໂຢບ 26:5</w:t>
      </w:r>
    </w:p>
    <w:p/>
    <w:p>
      <w:r xmlns:w="http://schemas.openxmlformats.org/wordprocessingml/2006/main">
        <w:t xml:space="preserve">2. ຊີວິດທີ່ພົບຢູ່ໃຕ້ນ້ຳ: A ໃນໂຢບ 26:5</w:t>
      </w:r>
    </w:p>
    <w:p/>
    <w:p>
      <w:r xmlns:w="http://schemas.openxmlformats.org/wordprocessingml/2006/main">
        <w:t xml:space="preserve">1. Isaiah 43:1-2 ແຕ່​ບັດ​ນີ້​ພຣະ​ຜູ້​ເປັນ​ເຈົ້າ​ກ່າວ​ດັ່ງ​ນີ້, ພຣະ​ອົງ​ຜູ້​ທີ່​ໄດ້​ສ້າງ​ທ່ານ, O Jacob, he who formed you, O Israel: ຢ່າ​ຢ້ານ, ເພາະ​ວ່າ​ຂ້າ​ພະ​ເຈົ້າ​ໄດ້​ໄຖ່​ທ່ານ; ຂ້ອຍໄດ້ເອີ້ນເຈົ້າດ້ວຍຊື່, ເຈົ້າເປັນຂອງຂ້ອຍ.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ປະຖົມມະການ 1:2 ແຜ່ນດິນ​ໂລກ​ບໍ່ມີ​ຮູບ​ຮ່າງ​ແລະ​ເປັນ​ໂມຄະ, ແລະ​ຄວາມ​ມືດ​ກໍ​ຢູ່​ເທິງ​ໜ້າ​ເລິກ. ແລະ ພຣະ​ວິນ​ຍານ​ຂອງ​ພຣະ​ເຈົ້າ​ໄດ້​ສະ​ຖິດ​ຢູ່​ເທິງ​ໜ້າ​ນ້ຳ.</w:t>
      </w:r>
    </w:p>
    <w:p/>
    <w:p>
      <w:r xmlns:w="http://schemas.openxmlformats.org/wordprocessingml/2006/main">
        <w:t xml:space="preserve">ໂຢບ 26:6 ນະລົກ​ເປືອຍ​ກາຍ​ຢູ່​ຕໍ່​ໜ້າ​ລາວ ແລະ​ຄວາມ​ພິນາດ​ກໍ​ບໍ່​ມີ​ການ​ປົກ​ປິດ.</w:t>
      </w:r>
    </w:p>
    <w:p/>
    <w:p>
      <w:r xmlns:w="http://schemas.openxmlformats.org/wordprocessingml/2006/main">
        <w:t xml:space="preserve">ໂຢບ​ຢືນ​ຢັນ​ວ່າ​ພຣະ​ເຈົ້າ​ຊົງ​ເຫັນ​ທັງ​ປວງ ແລະ​ຊົງ​ຣິດ​ອຳນາດ​ທັງ​ປວງ ແລະ​ບໍ່​ມີ​ຫຍັງ​ປິດ​ບັງ​ສາຍ​ຕາ​ຂອງ​ພຣະ​ອົງ.</w:t>
      </w:r>
    </w:p>
    <w:p/>
    <w:p>
      <w:r xmlns:w="http://schemas.openxmlformats.org/wordprocessingml/2006/main">
        <w:t xml:space="preserve">1. ພຣະເຈົ້າຊົງເຫັນທັງໝົດ: ຢືນຢັນຄືນອຳນາດອະທິປະໄຕຂອງພຣະເຈົ້າ</w:t>
      </w:r>
    </w:p>
    <w:p/>
    <w:p>
      <w:r xmlns:w="http://schemas.openxmlformats.org/wordprocessingml/2006/main">
        <w:t xml:space="preserve">2. ພະລັງຂອງພຣະເຈົ້າ: ການໄວ້ວາງໃຈໃນການປົກປ້ອງຂອງພຣະອົງ</w:t>
      </w:r>
    </w:p>
    <w:p/>
    <w:p>
      <w:r xmlns:w="http://schemas.openxmlformats.org/wordprocessingml/2006/main">
        <w:t xml:space="preserve">1. Psalm 139:1-2 - O ພຣະຜູ້ເປັນເຈົ້າ, ພຣະອົງໄດ້ຄົ້ນຫາຂ້າພະເຈົ້າແລະພຣະອົງຮູ້ຈັກຂ້າພະເຈົ້າ. ເຈົ້າຮູ້ເມື່ອຂ້ອຍນັ່ງ ແລະເມື່ອຂ້ອຍລຸກຂຶ້ນ; ເຈົ້າຮັບຮູ້ຄວາມຄິດຂອງຂ້ອຍຈາກທາງໄກ.</w:t>
      </w:r>
    </w:p>
    <w:p/>
    <w:p>
      <w:r xmlns:w="http://schemas.openxmlformats.org/wordprocessingml/2006/main">
        <w:t xml:space="preserve">2. ເຮັບເຣີ 4:12-13 - ສໍາລັບພຣະຄໍາຂອງພຣະເຈົ້າແມ່ນມີຊີວິດຢູ່ແລະການເຄື່ອນໄຫວ. ຄົມ​ກວ່າ​ດາບ​ສອງ​ຄົມ, ມັນ​ແຊກ​ຊຶມ​ເຖິງ​ແຕ່​ການ​ແບ່ງ​ປັນ​ຈິດ​ວິນ​ຍານ, ກະ​ດູກ​ແລະ​ໄຂ​ກະ​ດູກ; ມັນຕັດສິນຄວາມຄິດ ແລະທັດສະນະຄະຕິຂອງຫົວໃຈ. ບໍ່​ມີ​ສິ່ງ​ໃດ​ໃນ​ການ​ສ້າງ​ທັງ​ປວງ​ຖືກ​ເຊື່ອງ​ໄວ້​ຈາກ​ສາຍ​ພຣະ​ເນດ​ຂອງ​ພຣະ​ເຈົ້າ.</w:t>
      </w:r>
    </w:p>
    <w:p/>
    <w:p>
      <w:r xmlns:w="http://schemas.openxmlformats.org/wordprocessingml/2006/main">
        <w:t xml:space="preserve">ໂຢບ 26:7 ລາວ​ຢຽດ​ທາງ​ເໜືອ​ອອກ​ໄປ​ເທິງ​ບ່ອນ​ຫວ່າງ​ເປົ່າ ແລະ​ເອົາ​ແຜ່ນ​ດິນ​ໄວ້​ເທິງ​ບ່ອນ​ເປົ່າ.</w:t>
      </w:r>
    </w:p>
    <w:p/>
    <w:p>
      <w:r xmlns:w="http://schemas.openxmlformats.org/wordprocessingml/2006/main">
        <w:t xml:space="preserve">ອໍານາດຂອງພຣະເຈົ້າແລະການຄວບຄຸມຂອງການສ້າງທັງຫມົດແມ່ນເຫັນໄດ້ໃນຂໍ້ນີ້.</w:t>
      </w:r>
    </w:p>
    <w:p/>
    <w:p>
      <w:r xmlns:w="http://schemas.openxmlformats.org/wordprocessingml/2006/main">
        <w:t xml:space="preserve">1: ພວກເຮົາສາມາດໄວ້ວາງໃຈໃນອໍານາດຂອງພຣະເຈົ້າແລະການຄວບຄຸມໃນຊີວິດຂອງພວກເຮົາ.</w:t>
      </w:r>
    </w:p>
    <w:p/>
    <w:p>
      <w:r xmlns:w="http://schemas.openxmlformats.org/wordprocessingml/2006/main">
        <w:t xml:space="preserve">2: ເຮົາ​ຄວນ​ມີ​ຄວາມ​ຢຳເກງ​ແລະ​ຄວາມ​ຄາລະວະ​ຕໍ່​ພະລັງ​ທີ່​ສ້າງ​ຂອງ​ພະເຈົ້າ.</w:t>
      </w:r>
    </w:p>
    <w:p/>
    <w:p>
      <w:r xmlns:w="http://schemas.openxmlformats.org/wordprocessingml/2006/main">
        <w:t xml:space="preserve">1: Psalm 33:6-9 - ໂດຍ ພຣະ ຄໍາ ຂອງ ພຣະ ຜູ້ ເປັນ ເຈົ້າ ໄດ້ ສະ ຫວັນ ໄດ້, ແລະ ເປັນ ເຈົ້າ ພາບ ທັງ ຫມົດ ຂອງ ພວກ ເຂົາ ໂດຍ ລົມ ຫາຍ ໃຈ ຂອງ ປາກ ຂອງ ພຣະ ອົງ.</w:t>
      </w:r>
    </w:p>
    <w:p/>
    <w:p>
      <w:r xmlns:w="http://schemas.openxmlformats.org/wordprocessingml/2006/main">
        <w:t xml:space="preserve">2: ເຮັບເຣີ 11:3 - ດ້ວຍ​ຄວາມ​ເຊື່ອ ເຮົາ​ຈຶ່ງ​ເຂົ້າ​ໃຈ​ວ່າ​ໂລກ​ຖືກ​ຂອບ​ເຂດ​ໂດຍ​ພຣະ​ຄຳ​ຂອງ​ພຣະ​ເຈົ້າ, ດັ່ງ​ນັ້ນ​ສິ່ງ​ທີ່​ເຫັນ​ບໍ່​ໄດ້​ເກີດ​ຈາກ​ສິ່ງ​ທີ່​ປາກົດ.</w:t>
      </w:r>
    </w:p>
    <w:p/>
    <w:p>
      <w:r xmlns:w="http://schemas.openxmlformats.org/wordprocessingml/2006/main">
        <w:t xml:space="preserve">ໂຢບ 26:8 ພຣະອົງ​ມັດ​ນ້ຳ​ໄວ້​ໃນ​ເມກ​ອັນ​ໜາ​ແໜ້ນ​ຂອງ​ພຣະອົງ. ແລະຟັງບໍ່ໄດ້ເຊົ່າພາຍໃຕ້ພວກມັນ.</w:t>
      </w:r>
    </w:p>
    <w:p/>
    <w:p>
      <w:r xmlns:w="http://schemas.openxmlformats.org/wordprocessingml/2006/main">
        <w:t xml:space="preserve">ພຣະເຈົ້າມີອໍານາດທີ່ຈະຄວບຄຸມກໍາລັງຂອງທໍາມະຊາດ.</w:t>
      </w:r>
    </w:p>
    <w:p/>
    <w:p>
      <w:r xmlns:w="http://schemas.openxmlformats.org/wordprocessingml/2006/main">
        <w:t xml:space="preserve">1: ພຣະເຈົ້າສາມາດຄວບຄຸມໂລກທໍາມະຊາດ; ການ​ໄວ້​ວາງ​ໃຈ​ໃນ​ພຣະ​ອົງ​ສາ​ມາດ​ນໍາ​ເອົາ​ສັນ​ຕິ​ພາບ​ແລະ​ຄວາມ​ຮັບ​ປະ​ກັນ.</w:t>
      </w:r>
    </w:p>
    <w:p/>
    <w:p>
      <w:r xmlns:w="http://schemas.openxmlformats.org/wordprocessingml/2006/main">
        <w:t xml:space="preserve">2: ອໍານາດຂອງພະເຈົ້າເຫັນໄດ້ໃນວິທີທີ່ພຣະອົງຜູກມັດນ້ໍາໃນເມກ, ສະຫນອງການເຕືອນພວກເຮົາກ່ຽວກັບສິດອໍານາດຂອງພຣະອົງ.</w:t>
      </w:r>
    </w:p>
    <w:p/>
    <w:p>
      <w:r xmlns:w="http://schemas.openxmlformats.org/wordprocessingml/2006/main">
        <w:t xml:space="preserve">1: ເອຊາອີ 40:28 - ເຈົ້າ​ບໍ່​ຮູ້​ບໍ? ເຈົ້າບໍ່ໄດ້ຍິນບໍ? ພຣະ​ຜູ້​ເປັນ​ເຈົ້າ​ເປັນ​ພຣະ​ເຈົ້າ​ອັນ​ເປັນ​ນິດ, ຜູ້​ສ້າງ​ທີ່​ສຸດ​ຂອງ​ແຜ່ນ​ດິນ​ໂລກ. ລາວ​ຈະ​ບໍ່​ເມື່ອຍ​ລ້າ​ຫຼື​ອິດ​ເມື່ອຍ, ແລະ​ຄວາມ​ເຂົ້າ​ໃຈ​ຂອງ​ລາວ​ບໍ່​ມີ​ໃຜ​ສາມາດ​ເຂົ້າໃຈ​ໄດ້.</w:t>
      </w:r>
    </w:p>
    <w:p/>
    <w:p>
      <w:r xmlns:w="http://schemas.openxmlformats.org/wordprocessingml/2006/main">
        <w:t xml:space="preserve">2: ຄໍາເພງ 147:4-5 —ພະອົງ​ກຳນົດ​ຈຳນວນ​ດວງ​ດາວ​ແລະ​ເອີ້ນ​ເຂົາ​ເຈົ້າ​ແຕ່​ລະ​ຊື່. ພຣະ​ຜູ້​ເປັນ​ເຈົ້າ​ຂອງ​ພວກ​ເຮົາ​ຍິ່ງ​ໃຫຍ່​ແລະ​ມີ​ອໍາ​ນາດ​ທີ່​ຍິ່ງ​ໃຫຍ່​; ຄວາມເຂົ້າໃຈຂອງລາວບໍ່ມີຂອບເຂດ.</w:t>
      </w:r>
    </w:p>
    <w:p/>
    <w:p>
      <w:r xmlns:w="http://schemas.openxmlformats.org/wordprocessingml/2006/main">
        <w:t xml:space="preserve">ໂຢບ 26:9 ລາວ​ຈັບ​ໜ້າ​ບັນລັງ​ຂອງ​ຕົນ ແລະ​ແຜ່​ເມກ​ຂອງ​ລາວ​ໄປ​ເທິງ​ບັນລັງ.</w:t>
      </w:r>
    </w:p>
    <w:p/>
    <w:p>
      <w:r xmlns:w="http://schemas.openxmlformats.org/wordprocessingml/2006/main">
        <w:t xml:space="preserve">ພຣະ​ເຈົ້າ​ຖື​ອຳນາດ​ແລະ​ສິດ​ອຳນາດ, ຊຶ່ງ​ພຣະ​ອົງ​ໄດ້​ເປີດ​ເຜີຍ​ຜ່ານ​ບັນ​ລັງ​ຂອງ​ພຣະ​ອົງ ແລະ​ມີ​ເມກ​ປົກ​ຫຸ້ມ.</w:t>
      </w:r>
    </w:p>
    <w:p/>
    <w:p>
      <w:r xmlns:w="http://schemas.openxmlformats.org/wordprocessingml/2006/main">
        <w:t xml:space="preserve">1. ວິທີທີ່ພຣະເຈົ້າເປີດເຜີຍອຳນາດຂອງພຣະອົງຜ່ານບັນລັງ ແລະເມກຂອງພຣະອົງ</w:t>
      </w:r>
    </w:p>
    <w:p/>
    <w:p>
      <w:r xmlns:w="http://schemas.openxmlformats.org/wordprocessingml/2006/main">
        <w:t xml:space="preserve">2. ຄວາມເຂົ້າໃຈອະທິປະໄຕຂອງພຣະເຈົ້າຜ່ານບັນລັງ ແລະ ເມກປົກຄຸມຂອງພຣະອົງ</w:t>
      </w:r>
    </w:p>
    <w:p/>
    <w:p>
      <w:r xmlns:w="http://schemas.openxmlformats.org/wordprocessingml/2006/main">
        <w:t xml:space="preserve">1. ເອຊາຢາ 40:22 - ພຣະອົງ​ນັ່ງ​ຢູ່​ເທິງ​ແຜ່ນ​ປ້າຍ​ວົງ​ກົມ​ຂອງ​ແຜ່ນດິນ​ໂລກ, ແລະ​ປະຊາຊົນ​ຂອງ​ມັນ​ເປັນ​ເໝືອນ​ຫຍ້າ. ພຣະອົງ​ຊົງ​ຢຽດ​ທ້ອງຟ້າ​ອອກ​ໄປ​ເໝືອນ​ຊັ້ນ​ຟ້າ, ແລະ​ຢຽດ​ອອກ​ເໝືອນ​ຜ້າເຕັນ​ເພື່ອ​ອາໄສ​ຢູ່.</w:t>
      </w:r>
    </w:p>
    <w:p/>
    <w:p>
      <w:r xmlns:w="http://schemas.openxmlformats.org/wordprocessingml/2006/main">
        <w:t xml:space="preserve">2. ເພງສັນລະເສີນ 97:2 - ເມກແລະຄວາມມືດອັນໜາແໜ້ນອ້ອມຮອບພຣະອົງ; ຄວາມຊອບທໍາແລະຄວາມຍຸດຕິທໍາເປັນພື້ນຖານຂອງບັນລັງຂອງພຣະອົງ.</w:t>
      </w:r>
    </w:p>
    <w:p/>
    <w:p>
      <w:r xmlns:w="http://schemas.openxmlformats.org/wordprocessingml/2006/main">
        <w:t xml:space="preserve">ໂຢບ 26:10 ພຣະອົງ​ໄດ້​ອ້ອມ​ນໍ້າ​ໄປ​ຈົນ​ເຖິງ​ວັນ​ແລະ​ກາງຄືນ.</w:t>
      </w:r>
    </w:p>
    <w:p/>
    <w:p>
      <w:r xmlns:w="http://schemas.openxmlformats.org/wordprocessingml/2006/main">
        <w:t xml:space="preserve">ໂຢບ​ພັນລະນາ​ເຖິງ​ອຳນາດ​ຂອງ​ພຣະ​ເຈົ້າ​ທີ່​ມີ​ຢູ່​ເທິງ​ນ້ຳ ແລະ​ວິທີ​ທີ່​ພຣະອົງ​ໄດ້​ວາງ​ໄວ້​ໃນ​ບ່ອນ​ຂອງ​ພວກເຂົາ​ຈົນ​ເຖິງ​ເວລາ​ສິ້ນ​ສຸດ.</w:t>
      </w:r>
    </w:p>
    <w:p/>
    <w:p>
      <w:r xmlns:w="http://schemas.openxmlformats.org/wordprocessingml/2006/main">
        <w:t xml:space="preserve">1: ອຳນາດຂອງພຣະເຈົ້າເໜືອການສ້າງທັງໝົດແມ່ນບໍ່ມີຂອບເຂດ ແລະບໍ່ສາມາດປະຕິເສດໄດ້.</w:t>
      </w:r>
    </w:p>
    <w:p/>
    <w:p>
      <w:r xmlns:w="http://schemas.openxmlformats.org/wordprocessingml/2006/main">
        <w:t xml:space="preserve">2: ພຣະເຈົ້າຂອງພວກເຮົາເປັນພຣະເຈົ້າຂອງຄໍາສັ່ງແລະໂຄງສ້າງ, ຜູ້ທີ່ໄດ້ວາງທຸກສິ່ງທຸກຢ່າງໃນສະຖານທີ່ຂອງຕົນ.</w:t>
      </w:r>
    </w:p>
    <w:p/>
    <w:p>
      <w:r xmlns:w="http://schemas.openxmlformats.org/wordprocessingml/2006/main">
        <w:t xml:space="preserve">1: Psalm 147:5 — ພຣະ​ຜູ້​ເປັນ​ເຈົ້າ​ຂອງ​ພວກ​ເຮົາ​ທີ່​ຍິ່ງ​ໃຫຍ່​, ແລະ​ມີ​ອໍາ​ນາດ​ທີ່​ຍິ່ງ​ໃຫຍ່​: ຄວາມ​ເຂົ້າ​ໃຈ​ຂອງ​ພຣະ​ອົງ​ແມ່ນ​ເປັນ​ນິດ​.</w:t>
      </w:r>
    </w:p>
    <w:p/>
    <w:p>
      <w:r xmlns:w="http://schemas.openxmlformats.org/wordprocessingml/2006/main">
        <w:t xml:space="preserve">2 ເຢ​ເລ​ມີ​ຢາ 10:12 - ພຣະ​ອົງ​ໄດ້​ສ້າງ​ແຜ່ນ​ດິນ​ໂລກ​ໂດຍ​ພະ​ລັງ​ງານ​ຂອງ​ພຣະ​ອົງ, ພຣະ​ອົງ​ໄດ້​ສ້າງ​ຕັ້ງ​ໂລກ​ໂດຍ​ປັນ​ຍາ​ຂອງ​ພຣະ​ອົງ, ແລະ​ໄດ້​ຢຽດ​ສະ​ຫວັນ​ໂດຍ​ຄວາມ​ຕັດ​ສິນ​ໃຈ​ຂອງ​ພຣະ​ອົງ.</w:t>
      </w:r>
    </w:p>
    <w:p/>
    <w:p>
      <w:r xmlns:w="http://schemas.openxmlformats.org/wordprocessingml/2006/main">
        <w:t xml:space="preserve">ໂຢບ 26:11 ເສົາ​ຂອງ​ສະຫວັນ​ສັ່ນ​ສະເທືອນ ແລະ​ປະຫລາດ​ໃຈ​ໃນ​ການ​ຕັກເຕືອນ​ຂອງ​ພຣະອົງ.</w:t>
      </w:r>
    </w:p>
    <w:p/>
    <w:p>
      <w:r xmlns:w="http://schemas.openxmlformats.org/wordprocessingml/2006/main">
        <w:t xml:space="preserve">ຂໍ້ນີ້ອະທິບາຍເຖິງອຳນາດຂອງພຣະເຈົ້າ, ວ່າຄຳຕຳໜິຂອງພຣະອົງພຽງຢ່າງດຽວສາມາດເຮັດໃຫ້ເສົາຫຼັກແຫ່ງສະຫວັນສັ່ນສະເທືອນ ແລະ ປະຫລາດໃຈ.</w:t>
      </w:r>
    </w:p>
    <w:p/>
    <w:p>
      <w:r xmlns:w="http://schemas.openxmlformats.org/wordprocessingml/2006/main">
        <w:t xml:space="preserve">1. ອຳນາດອັນຍິ່ງໃຫຍ່ຂອງພຣະເຈົ້າ</w:t>
      </w:r>
    </w:p>
    <w:p/>
    <w:p>
      <w:r xmlns:w="http://schemas.openxmlformats.org/wordprocessingml/2006/main">
        <w:t xml:space="preserve">2. ຜົນກະທົບອັນຍິ່ງໃຫຍ່ຂອງພະຄໍາຂອງພະເຈົ້າ</w:t>
      </w:r>
    </w:p>
    <w:p/>
    <w:p>
      <w:r xmlns:w="http://schemas.openxmlformats.org/wordprocessingml/2006/main">
        <w:t xml:space="preserve">1. Psalm 33:8 - ໃຫ້​ທົ່ວ​ໂລກ​ຢ້ານ​ກົວ​ພຣະ​ຜູ້​ເປັນ​ເຈົ້າ; ໃຫ້​ຊາວ​ໂລກ​ທັງ​ປວງ​ຢືນ​ຢູ່​ໃນ​ຄວາມ​ຢ້ານ​ກົວ​ຂອງ​ພຣະ​ອົງ.</w:t>
      </w:r>
    </w:p>
    <w:p/>
    <w:p>
      <w:r xmlns:w="http://schemas.openxmlformats.org/wordprocessingml/2006/main">
        <w:t xml:space="preserve">2. ເຮັບເຣີ 12:25-29 - ຈົ່ງເບິ່ງວ່າເຈົ້າບໍ່ປະຕິເສດຜູ້ທີ່ເວົ້າ. ເພາະ​ຖ້າ​ຫາກ​ພວກ​ເຂົາ​ບໍ່​ໜີ​ຈາກ​ທີ່​ພວກ​ເຂົາ​ປະ​ຕິ​ເສດ​ພຣະ​ອົງ​ທີ່​ໄດ້​ເຕືອນ​ພວກ​ເຂົາ​ຢູ່​ເທິງ​ແຜ່ນ​ດິນ​ໂລກ, ຖ້າ​ຫາກ​ພວກ​ເຮົາ​ປະ​ຕິ​ເສດ​ພຣະ​ອົງ​ຜູ້​ທີ່​ເຕືອນ​ຈາກ​ສະ​ຫວັນ, ພວກ​ເຮົາ​ຈະ​ຫນ້ອຍ​ກວ່າ​ທີ່​ຈະ​ຫນີ. ເມື່ອ​ນັ້ນ​ສຽງ​ຂອງ​ພຣະ​ອົງ​ໄດ້​ສັ່ນ​ສະ​ເທືອນ​ແຜ່ນ​ດິນ​ໂລກ, ແຕ່​ບັດ​ນີ້​ພຣະ​ອົງ​ໄດ້​ສັນ​ຍາ​ວ່າ, ແຕ່​ອີກ​ເທື່ອ​ໜຶ່ງ ເຮົາ​ຈະ​ສັ່ນ​ສະ​ເທືອນ​ບໍ່​ພຽງ​ແຕ່​ແຜ່ນ​ດິນ​ໂລກ​ເທົ່າ​ນັ້ນ ແຕ່​ຍັງ​ສະ​ຫວັນ​ນຳ​ອີກ. ປະໂຫຍກນີ້, ອີກເທື່ອ ໜຶ່ງ, ຊີ້ໃຫ້ເຫັນເຖິງການ ກຳ ຈັດສິ່ງທີ່ຖືກສັ່ນສະເທືອນ, ຄືສິ່ງທີ່ຖືກສ້າງຂື້ນເພື່ອໃຫ້ສິ່ງທີ່ບໍ່ສາມາດສັ່ນສະເທືອນໄດ້. ສະນັ້ນ ຂໍ​ໃຫ້​ເຮົາ​ມີ​ຄວາມ​ກະຕັນຍູ​ສຳລັບ​ການ​ໄດ້​ຮັບ​ອານາຈັກ​ທີ່​ບໍ່​ສາມາດ​ສັ່ນ​ສະເທືອນ​ໄດ້, ແລະ ຂໍ​ໃຫ້​ເຮົາ​ຖວາຍ​ການ​ນະມັດສະການ​ທີ່​ເປັນ​ທີ່​ຍອມ​ຮັບ​ຂອງ​ພຣະ​ເຈົ້າ, ດ້ວຍ​ຄວາມ​ຄາລະວະ ແລະ ຄວາມ​ຢ້ານ​ກົວ.</w:t>
      </w:r>
    </w:p>
    <w:p/>
    <w:p>
      <w:r xmlns:w="http://schemas.openxmlformats.org/wordprocessingml/2006/main">
        <w:t xml:space="preserve">ໂຢບ 26:12 ເພິ່ນ​ໄດ້​ແບ່ງ​ທະເລ​ອອກ​ດ້ວຍ​ອຳນາດ​ຂອງ​ເພິ່ນ, ແລະ​ດ້ວຍ​ຄວາມ​ເຂົ້າໃຈ​ຂອງ​ເພິ່ນ ເພິ່ນ​ຈຶ່ງ​ຕີ​ຄົນ​ຈອງຫອງ.</w:t>
      </w:r>
    </w:p>
    <w:p/>
    <w:p>
      <w:r xmlns:w="http://schemas.openxmlformats.org/wordprocessingml/2006/main">
        <w:t xml:space="preserve">ໂຢບ​ສະແດງ​ໃຫ້​ເຫັນ​ພະລັງ​ຂອງ​ພະເຈົ້າ​ທີ່​ຈະ​ເອົາ​ຊະນະ​ແມ່ນ​ແຕ່​ກຳລັງ​ທີ່​ມີ​ພະລັງ​ຫຼາຍ​ທີ່​ສຸດ​ໃນ​ທຳມະຊາດ.</w:t>
      </w:r>
    </w:p>
    <w:p/>
    <w:p>
      <w:r xmlns:w="http://schemas.openxmlformats.org/wordprocessingml/2006/main">
        <w:t xml:space="preserve">1. ພະລັງຂອງພຣະເຈົ້າ: ວິທີທີ່ພຣະເຈົ້າສາມາດເອົາຊະນະສິ່ງໃດໄດ້, ເຖິງແມ່ນວ່າກໍາລັງທີ່ເຂັ້ມແຂງທີ່ສຸດ.</w:t>
      </w:r>
    </w:p>
    <w:p/>
    <w:p>
      <w:r xmlns:w="http://schemas.openxmlformats.org/wordprocessingml/2006/main">
        <w:t xml:space="preserve">2. ການເຂົ້າໃຈພຣະເຈົ້າ: ການຮຽນຮູ້ທີ່ຈະຍອມຮັບ ແລະເຂົ້າໃຈພະລັງຂອງພຣະອົງໃນຊີວິດຂອງເຮົາ.</w:t>
      </w:r>
    </w:p>
    <w:p/>
    <w:p>
      <w:r xmlns:w="http://schemas.openxmlformats.org/wordprocessingml/2006/main">
        <w:t xml:space="preserve">1. Psalm 107:29 - ພຣະ​ອົງ​ໄດ້​ເຮັດ​ໃຫ້​ພະ​ຍຸ​ມີ​ຄວາມ​ສະ​ຫງົບ, ດັ່ງ​ນັ້ນ​ຄື້ນ​ຟອງ​ຂອງ​ມັນ​ຍັງ.</w:t>
      </w:r>
    </w:p>
    <w:p/>
    <w:p>
      <w:r xmlns:w="http://schemas.openxmlformats.org/wordprocessingml/2006/main">
        <w:t xml:space="preserve">2. ເອຊາຢາ 55:9 ເພາະ​ຟ້າ​ສະຫວັນ​ສູງ​ກວ່າ​ແຜ່ນດິນ​ໂລກ,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ໂຢບ 26:13 ໂດຍ​ວິນຍານ​ຂອງ​ພຣະອົງ ພຣະອົງ​ໄດ້​ຊົງ​ໂຜດ​ເອົາ​ທ້ອງຟ້າ; ມືຂອງລາວສ້າງງູງູງູ.</w:t>
      </w:r>
    </w:p>
    <w:p/>
    <w:p>
      <w:r xmlns:w="http://schemas.openxmlformats.org/wordprocessingml/2006/main">
        <w:t xml:space="preserve">ວິນຍານ​ຂອງ​ພະເຈົ້າ​ໄດ້​ສ້າງ​ແລະ​ປະດັບ​ຟ້າ​ສະຫວັນ ແລະ​ມື​ຂອງ​ພະອົງ​ກໍ​ສ້າງ​ງູ​ທີ່​ງູ​ງູ.</w:t>
      </w:r>
    </w:p>
    <w:p/>
    <w:p>
      <w:r xmlns:w="http://schemas.openxmlformats.org/wordprocessingml/2006/main">
        <w:t xml:space="preserve">1. "ການ​ສ້າງ​ຂອງ​ພຣະ​ເຈົ້າ​"</w:t>
      </w:r>
    </w:p>
    <w:p/>
    <w:p>
      <w:r xmlns:w="http://schemas.openxmlformats.org/wordprocessingml/2006/main">
        <w:t xml:space="preserve">2. "ອຳນາດຂອງມືຂອງພຣະເຈົ້າ"</w:t>
      </w:r>
    </w:p>
    <w:p/>
    <w:p>
      <w:r xmlns:w="http://schemas.openxmlformats.org/wordprocessingml/2006/main">
        <w:t xml:space="preserve">1. ໂຢບ 26:13</w:t>
      </w:r>
    </w:p>
    <w:p/>
    <w:p>
      <w:r xmlns:w="http://schemas.openxmlformats.org/wordprocessingml/2006/main">
        <w:t xml:space="preserve">2. Psalm 33:6 - "ໂດຍ ພຣະ ຄໍາ ຂອງ ພຣະ ຜູ້ ເປັນ ເຈົ້າ ໄດ້ ສະ ຫວັນ ໄດ້; ແລະ ເຈົ້າ ພາບ ທັງ ຫມົດ ຂອງ ພວກ ເຂົາ ໂດຍ ລົມ ຫາຍ ໃຈ ຈາກ ປາກ ຂອງ ພຣະ ອົງ."</w:t>
      </w:r>
    </w:p>
    <w:p/>
    <w:p>
      <w:r xmlns:w="http://schemas.openxmlformats.org/wordprocessingml/2006/main">
        <w:t xml:space="preserve">ໂຢບ 26:14 ແທ້​ຈິງ​ແລ້ວ, ສິ່ງ​ເຫຼົ່ານີ້​ເປັນ​ສ່ວນ​ໜຶ່ງ​ຂອງ​ເສັ້ນທາງ​ຂອງ​ພຣະອົງ, ແຕ່​ສ່ວນ​ໃດ​ໜຶ່ງ​ທີ່​ໄດ້ຍິນ​ເຖິງ​ເພິ່ນ? ແຕ່ ຟ້າ ຮ້ອງ ຂອງ ພະ ລັງ ງານ ຂອງ ພຣະ ອົງ ຜູ້ ທີ່ ສາ ມາດ ເຂົ້າ ໃຈ?</w:t>
      </w:r>
    </w:p>
    <w:p/>
    <w:p>
      <w:r xmlns:w="http://schemas.openxmlformats.org/wordprocessingml/2006/main">
        <w:t xml:space="preserve">ໂຢບ​ເວົ້າ​ເຖິງ​ວິທີ​ທາງ​ຂອງ​ພະເຈົ້າ ແລະ​ສ່ວນ​ໜ້ອຍ​ທີ່​ຜູ້​ຄົນ​ເຂົ້າ​ໃຈ. ລາວ​ຖາມ​ຜູ້​ທີ່​ສາມາດ​ເຂົ້າ​ໃຈ​ອຳນາດ​ຂອງ​ພຣະ​ເຈົ້າ.</w:t>
      </w:r>
    </w:p>
    <w:p/>
    <w:p>
      <w:r xmlns:w="http://schemas.openxmlformats.org/wordprocessingml/2006/main">
        <w:t xml:space="preserve">1. ແນວທາງຂອງພະເຈົ້າມີຄວາມລຶກລັບ - ການຂຸດຄົ້ນປັນຍາອັນເລິກເຊິ່ງຂອງພະເຈົ້າໃນໂຢບ 26:14</w:t>
      </w:r>
    </w:p>
    <w:p/>
    <w:p>
      <w:r xmlns:w="http://schemas.openxmlformats.org/wordprocessingml/2006/main">
        <w:t xml:space="preserve">2. The Thunder of God's Power - An Exploration of the Unfathomable Power of God in ໂຢບ 26:14.</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2. ຢາໂກໂບ 4:13-14 ຈົ່ງ​ມາ​ບັດນີ້, ຜູ້​ທີ່​ເວົ້າ​ວ່າ, ມື້​ນີ້​ຫຼື​ມື້​ອື່ນ ພວກ​ເຮົາ​ຈະ​ເຂົ້າ​ໄປ​ໃນ​ເມືອງ​ນັ້ນ ແລະ​ໃຊ້​ເວລາ​ໜຶ່ງ​ປີ​ທີ່​ນັ້ນ ແລະ​ການ​ຄ້າ​ແລະ​ເຮັດ​ໃຫ້​ກຳໄລ ແຕ່​ພວກ​ທ່ານ​ຍັງ​ບໍ່​ຮູ້​ວ່າ​ມື້ອື່ນ​ຈະ​ນຳ​ເອົາ​ຫຍັງ​ມາ. ຊີວິດຂອງເຈົ້າແມ່ນຫຍັງ? ສໍາ​ລັບ​ທ່ານ​ແມ່ນ​ຫມອກ​ທີ່​ປະ​ກົດ​ຂຶ້ນ​ສໍາ​ລັບ​ການ​ໃຊ້​ເວ​ລາ​ພຽງ​ເລັກ​ນ້ອຍ​ແລະ​ຫຼັງ​ຈາກ​ນັ້ນ​ຫາຍ​ໄປ​.</w:t>
      </w:r>
    </w:p>
    <w:p/>
    <w:p>
      <w:r xmlns:w="http://schemas.openxmlformats.org/wordprocessingml/2006/main">
        <w:t xml:space="preserve">ໂຢບບົດທີ 27 ສະແດງໃຫ້ເຫັນເຖິງຄວາມໝັ້ນຄົງຂອງໂຢບຕໍ່ຄວາມຊື່ສັດແລະຄວາມຕັ້ງໃຈຂອງລາວທີ່ຈະຮັກສາຄວາມຊອບທໍາຂອງລາວຕໍ່ກັບການກ່າວຫາຂອງຫມູ່ເພື່ອນຂອງລາວ.</w:t>
      </w:r>
    </w:p>
    <w:p/>
    <w:p>
      <w:r xmlns:w="http://schemas.openxmlformats.org/wordprocessingml/2006/main">
        <w:t xml:space="preserve">ຫຍໍ້​ໜ້າ​ທີ 1: ໂຢບ​ເລີ່ມ​ຕົ້ນ​ໂດຍ​ການ​ຢືນຢັນ​ຫຼັກ​ໝັ້ນ​ຂອງ​ລາວ​ທີ່​ຈະ​ຍຶດ​ໝັ້ນ​ກັບ​ຄວາມ​ຊອບທຳ ໂດຍ​ບອກ​ວ່າ​ຕາບ​ໃດ​ທີ່​ລາວ​ມີ​ລົມ​ຫາຍໃຈ ລາວ​ຈະ​ບໍ່​ເວົ້າ​ຕົວະ​ຫຼື​ປະຕິເສດ​ຄວາມ​ສັດ​ຊື່​ຂອງ​ລາວ. ລາວ​ປະກາດ​ວ່າ​ພະເຈົ້າ​ເປັນ​ພະຍານ​ເຖິງ​ຄວາມ​ບໍລິສຸດ​ຂອງ​ລາວ (ໂຢບ 27:1-6).</w:t>
      </w:r>
    </w:p>
    <w:p/>
    <w:p>
      <w:r xmlns:w="http://schemas.openxmlformats.org/wordprocessingml/2006/main">
        <w:t xml:space="preserve">ຫຍໍ້​ໜ້າ​ທີ 2: ໂຢບ​ສະແດງ​ເຖິງ​ຊະຕາກຳ​ທີ່​ລໍ​ຖ້າ​ຄົນ​ຊົ່ວ ໂດຍ​ພັນລະນາ​ເຖິງ​ວິທີ​ທີ່​ເຂົາ​ເຈົ້າ​ຈະ​ປະສົບ​ກັບ​ຄວາມ​ພິນາດ​ແລະ​ໄພພິບັດ. ພຣະ​ອົງ​ຢືນ​ຢັນ​ວ່າ​ຄວາມ​ຮັ່ງ​ມີ​ແລະ​ຊັບ​ສິນ​ຂອງ​ເຂົາ​ເຈົ້າ​ຈະ​ບໍ່​ເຮັດ​ໃຫ້​ເຂົາ​ເຈົ້າ​ມີ​ຄວາມ​ສຸກ​ທີ່​ຍືນ​ຍົງ​ຫຼື​ຄວາມ​ປອດ​ໄພ (ໂຢບ 27:7-10).</w:t>
      </w:r>
    </w:p>
    <w:p/>
    <w:p>
      <w:r xmlns:w="http://schemas.openxmlformats.org/wordprocessingml/2006/main">
        <w:t xml:space="preserve">ຫຍໍ້​ໜ້າ​ທີ 3: ໂຢບ​ໂຕ້​ຖຽງ​ກັບ​ຄວາມ​ຄິດ​ທີ່​ວ່າ​ຄວາມ​ທຸກ​ເປັນ​ຜົນ​ມາ​ຈາກ​ຄວາມ​ຊົ່ວ​ສະເໝີ. ລາວ​ຮັບ​ຮູ້​ວ່າ​ບາງ​ເທື່ອ​ຄົນ​ຊົ່ວ​ອາດ​ຈະ​ເລີນ​ຮຸ່ງ​ເຮືອງ​ຊົ່ວ​ຄາວ, ແຕ່​ໃນ​ທີ່​ສຸດ​ເຂົາ​ເຈົ້າ​ຈະ​ປະ​ເຊີນ​ກັບ​ການ​ຕັດ​ສິນ​ຂອງ​ພຣະ​ເຈົ້າ (ໂຢບ 27:11-23).</w:t>
      </w:r>
    </w:p>
    <w:p/>
    <w:p>
      <w:r xmlns:w="http://schemas.openxmlformats.org/wordprocessingml/2006/main">
        <w:t xml:space="preserve">ສະຫຼຸບ,</w:t>
      </w:r>
    </w:p>
    <w:p>
      <w:r xmlns:w="http://schemas.openxmlformats.org/wordprocessingml/2006/main">
        <w:t xml:space="preserve">ບົດ​ທີ​ຊາວ​ເຈັດ​ຂອງ​ໂຢບ​ສະ​ເໜີ:</w:t>
      </w:r>
    </w:p>
    <w:p>
      <w:r xmlns:w="http://schemas.openxmlformats.org/wordprocessingml/2006/main">
        <w:t xml:space="preserve">ສືບ​ຕໍ່​ປ້ອງ​ກັນ​ປະ​ເທດ​,</w:t>
      </w:r>
    </w:p>
    <w:p>
      <w:r xmlns:w="http://schemas.openxmlformats.org/wordprocessingml/2006/main">
        <w:t xml:space="preserve">ແລະ​ການ​ຢືນ​ຢັນ​ໂດຍ​ໂຢບ​ໄດ້​ສະ​ແດງ​ອອກ​ກ່ຽວ​ກັບ​ຄວາມ​ສັດ​ຊື່​ແລະ​ຄວາມ​ຊອບ​ທໍາ​ຂອງ​ຕົນ.</w:t>
      </w:r>
    </w:p>
    <w:p/>
    <w:p>
      <w:r xmlns:w="http://schemas.openxmlformats.org/wordprocessingml/2006/main">
        <w:t xml:space="preserve">ເນັ້ນ​ໜັກ​ເຖິງ​ຄວາມ​ໝັ້ນ​ຄົງ​ໂດຍ​ການ​ຮັກ​ສາ​ຄວາມ​ສັດ​ຊື່​ສ່ວນ​ຕົວ,</w:t>
      </w:r>
    </w:p>
    <w:p>
      <w:r xmlns:w="http://schemas.openxmlformats.org/wordprocessingml/2006/main">
        <w:t xml:space="preserve">ແລະເນັ້ນຫນັກໃສ່ຄວາມຍຸດຕິທໍາອັນສູງສົ່ງທີ່ບັນລຸໄດ້ໂດຍຜ່ານການຢືນຢັນຜົນສະທ້ອນສໍາລັບການເຮັດຜິດ.</w:t>
      </w:r>
    </w:p>
    <w:p>
      <w:r xmlns:w="http://schemas.openxmlformats.org/wordprocessingml/2006/main">
        <w:t xml:space="preserve">ການກ່າວເຖິງການສະທ້ອນທາງເທວະດາທີ່ສະແດງໃຫ້ເຫັນກ່ຽວກັບການຂຸດຄົ້ນຄວາມຮັບຜິດຊອບທາງດ້ານສິນລະທໍາ, embodiment ທີ່ເປັນຕົວແທນຂອງທັດສະນະກ່ຽວກັບຄວາມທຸກທໍລະມານພາຍໃນປື້ມບັນທຶກຂອງໂຢບ.</w:t>
      </w:r>
    </w:p>
    <w:p/>
    <w:p>
      <w:r xmlns:w="http://schemas.openxmlformats.org/wordprocessingml/2006/main">
        <w:t xml:space="preserve">ໂຢບ 27:1 ນອກ​ຈາກ​ນັ້ນ ໂຢບ​ຍັງ​ກ່າວ​ຄຳ​ອຸປະມາ​ຂອງ​ລາວ​ຕໍ່​ໄປ ແລະ​ເວົ້າ​ວ່າ:</w:t>
      </w:r>
    </w:p>
    <w:p/>
    <w:p>
      <w:r xmlns:w="http://schemas.openxmlformats.org/wordprocessingml/2006/main">
        <w:t xml:space="preserve">ໂຢບ​ຢືນຢັນ​ເຖິງ​ຄວາມ​ສັດຊື່​ແລະ​ຄວາມ​ຊອບທຳ ເຖິງ​ວ່າ​ລາວ​ຈະ​ທຸກ​ທໍລະມານ​ກໍ​ຕາມ.</w:t>
      </w:r>
    </w:p>
    <w:p/>
    <w:p>
      <w:r xmlns:w="http://schemas.openxmlformats.org/wordprocessingml/2006/main">
        <w:t xml:space="preserve">1: ຄວາມສັດຊື່ຂອງພຣະເຈົ້າບໍ່ປ່ຽນແປງ, ເຖິງແມ່ນວ່າໃນເວລາທີ່ມີຄວາມທຸກທໍລະມານ.</w:t>
      </w:r>
    </w:p>
    <w:p/>
    <w:p>
      <w:r xmlns:w="http://schemas.openxmlformats.org/wordprocessingml/2006/main">
        <w:t xml:space="preserve">2: ເຮົາ​ສາມາດ​ວາງໃຈ​ໃນ​ຄວາມ​ຍຸຕິທຳ​ຂອງ​ພະເຈົ້າ ເຖິງ​ແມ່ນ​ວ່າ​ສະພາບການ​ຂອງ​ເຮົາ​ເບິ່ງ​ຄື​ບໍ່​ຍຸຕິທຳ.</w:t>
      </w:r>
    </w:p>
    <w:p/>
    <w:p>
      <w:r xmlns:w="http://schemas.openxmlformats.org/wordprocessingml/2006/main">
        <w:t xml:space="preserve">1: ເອຊາຢາ 41:10-13 “ຢ່າ​ຢ້ານ​ເລີຍ ເພາະ​ເຮົາ​ຢູ່​ກັບ​ເຈົ້າ ຢ່າ​ຕົກໃຈ​ເລີຍ ເພາະ​ເຮົາ​ເປັນ​ພະເຈົ້າ​ຂອງ​ເຈົ້າ ເຮົາ​ຈະ​ເສີມ​ກຳລັງ​ເຈົ້າ ເຮົາ​ຈະ​ຊ່ວຍ​ເຈົ້າ ເຮົາ​ຈະ​ຊ່ວຍ​ເຈົ້າ​ດ້ວຍ​ມື​ຂວາ​ທີ່​ຊອບທຳ​ຂອງ​ຂ້ອຍ.</w:t>
      </w:r>
    </w:p>
    <w:p/>
    <w:p>
      <w:r xmlns:w="http://schemas.openxmlformats.org/wordprocessingml/2006/main">
        <w:t xml:space="preserve">2: Romans 8: 28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ໂຢບ 27:2 ໃນ​ຖາ​ນະ​ທີ່​ພຣະ​ເຈົ້າ​ຊົງ​ພຣະ​ຊົນ​ຢູ່, ຜູ້​ໄດ້​ເອົາ​ການ​ພິ​ພາກ​ສາ​ຂອງ​ເຮົາ​ໄປ; ແລະ ພຣະ​ຜູ້​ເປັນ​ເຈົ້າ​ຜູ້​ຊົງ​ລິດ​ອຳນາດ, ຜູ້​ໄດ້​ເຮັດ​ໃຫ້​ຈິດ​ວິນ​ຍານ​ຂອງ​ຂ້າ​ພະ​ເຈົ້າ​ຫວັ່ນ​ໄຫວ;</w:t>
      </w:r>
    </w:p>
    <w:p/>
    <w:p>
      <w:r xmlns:w="http://schemas.openxmlformats.org/wordprocessingml/2006/main">
        <w:t xml:space="preserve">ໂຢບ​ຢືນຢັນ​ຄວາມ​ເຊື່ອ​ຂອງ​ລາວ​ໃນ​ພຣະ​ເຈົ້າ ແລະ​ສິດ​ຂອງ​ລາວ​ທີ່​ຈະ​ໄດ້​ຮັບ​ຄວາມ​ຄຽດ​ແຄ້ນ​ຈາກ​ຜູ້​ມີ​ລິດ​ອຳນາດ.</w:t>
      </w:r>
    </w:p>
    <w:p/>
    <w:p>
      <w:r xmlns:w="http://schemas.openxmlformats.org/wordprocessingml/2006/main">
        <w:t xml:space="preserve">1. "ພະລັງແຫ່ງຄວາມເຊື່ອ: ການໄວ້ວາງໃຈພຣະເຈົ້າໃນທ່າມກາງຄວາມທຸກທໍລະມານ"</w:t>
      </w:r>
    </w:p>
    <w:p/>
    <w:p>
      <w:r xmlns:w="http://schemas.openxmlformats.org/wordprocessingml/2006/main">
        <w:t xml:space="preserve">2. "ຄວາມເຂັ້ມແຂງຂອງຄວາມຫວັງ: ຊອກຫາຄວາມສະດວກສະບາຍໃນພຣະຜູ້ເປັນເຈົ້າໃນເວລາທີ່ຫຍຸ້ງຍາກ"</w:t>
      </w:r>
    </w:p>
    <w:p/>
    <w:p>
      <w:r xmlns:w="http://schemas.openxmlformats.org/wordprocessingml/2006/main">
        <w:t xml:space="preserve">1. ເຮັບເຣີ 11:1 - ບັດ​ນີ້​ຄວາມ​ເຊື່ອ​ຄື​ຄວາມ​ໝັ້ນ​ໃຈ​ໃນ​ສິ່ງ​ທີ່​ຫວັງ​ໄວ້, ຄວາມ​ເຊື່ອ​ໝັ້ນ​ໃນ​ສິ່ງ​ທີ່​ບໍ່​ເຫັນ.</w:t>
      </w:r>
    </w:p>
    <w:p/>
    <w:p>
      <w:r xmlns:w="http://schemas.openxmlformats.org/wordprocessingml/2006/main">
        <w:t xml:space="preserve">2. ໂຣມ 8:18 ຂ້ອຍ​ຖື​ວ່າ​ຄວາມ​ທຸກ​ລຳບາກ​ໃນ​ປັດຈຸບັນ​ນີ້​ບໍ່​ສົມຄວນ​ຈະ​ປຽບທຽບ​ໃສ່​ກັບ​ສະຫງ່າຣາສີ​ທີ່​ຈະ​ເປີດ​ເຜີຍ​ຕໍ່​ເຮົາ.</w:t>
      </w:r>
    </w:p>
    <w:p/>
    <w:p>
      <w:r xmlns:w="http://schemas.openxmlformats.org/wordprocessingml/2006/main">
        <w:t xml:space="preserve">ໂຢບ 27:3 ຕະຫລອດ​ເວລາ​ທີ່​ລົມຫາຍໃຈ​ຢູ່​ໃນ​ຕົວ​ຂ້ອຍ ແລະ​ວິນຍານ​ຂອງ​ພຣະເຈົ້າ​ກໍ​ຢູ່​ໃນ​ຮູດັງ​ຂອງຂ້ອຍ.</w:t>
      </w:r>
    </w:p>
    <w:p/>
    <w:p>
      <w:r xmlns:w="http://schemas.openxmlformats.org/wordprocessingml/2006/main">
        <w:t xml:space="preserve">ໂຢບ​ຢືນຢັນ​ຄວາມ​ບໍລິສຸດ​ແລະ​ຄວາມ​ສັດ​ຊື່​ຕໍ່​ພະເຈົ້າ​ເຖິງ​ວ່າ​ຈະ​ຖືກ​ກ່າວ​ຫາ​ໝູ່​ເພື່ອນ.</w:t>
      </w:r>
    </w:p>
    <w:p/>
    <w:p>
      <w:r xmlns:w="http://schemas.openxmlformats.org/wordprocessingml/2006/main">
        <w:t xml:space="preserve">1: ພະເຈົ້າ​ຢູ່​ກັບ​ເຮົາ​ສະເໝີ​ໃນ​ເວລາ​ທີ່​ເຮົາ​ທຸກ​ລຳບາກ, ບໍ່​ວ່າ​ໝູ່​ຈະ​ເວົ້າ​ແນວ​ໃດ.</w:t>
      </w:r>
    </w:p>
    <w:p/>
    <w:p>
      <w:r xmlns:w="http://schemas.openxmlformats.org/wordprocessingml/2006/main">
        <w:t xml:space="preserve">2: ເຖິງ​ແມ່ນ​ວ່າ​ເຮົາ​ທຸກ​ຍາກ​ລຳບາກ ເຮົາ​ຄວນ​ຮັກສາ​ຄວາມ​ສັດ​ຊື່​ຕໍ່​ພະເຈົ້າ.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ຄໍາເພງ 46:1 - "ພະເຈົ້າ​ເປັນ​ບ່ອນ​ລີ້​ໄພ​ແລະ​ກຳລັງ​ຂອງ​ພວກ​ເຮົາ, ເປັນ​ການ​ຊ່ວຍ​ເຫຼືອ​ໃນ​ທຸກ​ບັນຫາ.”</w:t>
      </w:r>
    </w:p>
    <w:p/>
    <w:p>
      <w:r xmlns:w="http://schemas.openxmlformats.org/wordprocessingml/2006/main">
        <w:t xml:space="preserve">ໂຢບ 27:4 ປາກ​ຂອງ​ຂ້ອຍ​ຈະ​ບໍ່​ເວົ້າ​ຄວາມ​ຊົ່ວ​ຮ້າຍ ແລະ​ລີ້ນ​ຂອງ​ຂ້ອຍ​ຈະ​ເວົ້າ​ຕົວະ.</w:t>
      </w:r>
    </w:p>
    <w:p/>
    <w:p>
      <w:r xmlns:w="http://schemas.openxmlformats.org/wordprocessingml/2006/main">
        <w:t xml:space="preserve">ໂຢບ​ຢືນຢັນ​ເຖິງ​ຄວາມ​ສັດ​ຊື່​ແລະ​ສັດ​ຊື່​ຂອງ​ລາວ ໂດຍ​ປະກາດ​ວ່າ​ປາກ​ຂອງ​ລາວ​ຈະ​ບໍ່​ເວົ້າ​ຄວາມ​ຊົ່ວ​ຮ້າຍ ແລະ​ລີ້ນ​ຂອງ​ລາວ​ຈະ​ບໍ່​ເວົ້າ​ຕົວະ.</w:t>
      </w:r>
    </w:p>
    <w:p/>
    <w:p>
      <w:r xmlns:w="http://schemas.openxmlformats.org/wordprocessingml/2006/main">
        <w:t xml:space="preserve">1. ຄວາມສັດຊື່ເປັນນະໂຍບາຍທີ່ດີທີ່ສຸດ: ການສຶກສາໂຢບ 27:4</w:t>
      </w:r>
    </w:p>
    <w:p/>
    <w:p>
      <w:r xmlns:w="http://schemas.openxmlformats.org/wordprocessingml/2006/main">
        <w:t xml:space="preserve">2. ຄວາມສັດຊື່ໃນທຸກສິ່ງ: ການດຳລົງຊີວິດ ໂຢບ 27:4</w:t>
      </w:r>
    </w:p>
    <w:p/>
    <w:p>
      <w:r xmlns:w="http://schemas.openxmlformats.org/wordprocessingml/2006/main">
        <w:t xml:space="preserve">1. ຄໍາເພງ 34:13 - "ຮັກສາລີ້ນຂອງເຈົ້າຈາກຄວາມຊົ່ວຮ້າຍແລະປາກຂອງເຈົ້າຈາກການເວົ້າຕົວະ."</w:t>
      </w:r>
    </w:p>
    <w:p/>
    <w:p>
      <w:r xmlns:w="http://schemas.openxmlformats.org/wordprocessingml/2006/main">
        <w:t xml:space="preserve">2. ຢາໂກໂບ 5:12 “ຢ່າງ​ໃດ​ກໍ​ຕາມ, ພີ່ນ້ອງ​ທັງຫລາຍ​ເອີຍ, ຢ່າ​ສາບານ​ດ້ວຍ​ສະຫວັນ ຫລື​ແຜ່ນດິນ​ໂລກ ຫລື​ດ້ວຍ​ຄຳ​ສາບານ​ຢ່າງ​ອື່ນ, ແຕ່​ຈົ່ງ​ໃຫ້​ເຈົ້າ​ເປັນ​ແມ່ນ​ແລະ​ບໍ່​ເປັນ​ຂອງ​ພວກເຈົ້າ ເພື່ອ​ວ່າ​ພວກເຈົ້າ​ຈະ​ບໍ່​ຕົກ​ຢູ່​ໃຕ້​ອຳນາດ. ການກ່າວໂທດ."</w:t>
      </w:r>
    </w:p>
    <w:p/>
    <w:p>
      <w:r xmlns:w="http://schemas.openxmlformats.org/wordprocessingml/2006/main">
        <w:t xml:space="preserve">ໂຢບ 27:5 ພຣະເຈົ້າ​ຫ້າມ​ບໍ່​ໃຫ້​ຂ້ອຍ​ເຮັດ​ໃຫ້​ເຈົ້າ​ເປັນ​ຄົນ​ຊອບທຳ: ຈົນ​ຂ້ອຍ​ຕາຍ ຂ້ອຍ​ຈະ​ບໍ່​ເອົາ​ຄວາມ​ສັດຊື່​ໄປ​ຈາກ​ຂ້ອຍ.</w:t>
      </w:r>
    </w:p>
    <w:p/>
    <w:p>
      <w:r xmlns:w="http://schemas.openxmlformats.org/wordprocessingml/2006/main">
        <w:t xml:space="preserve">ໂຢບ​ປະຕິເສດ​ການ​ກ່າວ​ຫາ​ທີ່​ບໍ່​ຈິງ​ຕໍ່​ລາວ ແລະ​ຈະ​ຍຶດ​ໝັ້ນ​ໃນ​ຄວາມ​ສັດ​ຊື່​ຈົນ​ເຖິງ​ຕາຍ.</w:t>
      </w:r>
    </w:p>
    <w:p/>
    <w:p>
      <w:r xmlns:w="http://schemas.openxmlformats.org/wordprocessingml/2006/main">
        <w:t xml:space="preserve">1. ຄວາມຊື່ສັດ: ຫຼັກແຫຼມຂອງລັກສະນະ</w:t>
      </w:r>
    </w:p>
    <w:p/>
    <w:p>
      <w:r xmlns:w="http://schemas.openxmlformats.org/wordprocessingml/2006/main">
        <w:t xml:space="preserve">2. ຊີວິດແຫ່ງຄວາມສັດຊື່: ມັນມີລັກສະນະແນວໃດ?</w:t>
      </w:r>
    </w:p>
    <w:p/>
    <w:p>
      <w:r xmlns:w="http://schemas.openxmlformats.org/wordprocessingml/2006/main">
        <w:t xml:space="preserve">1. ສຸພາສິດ 10:9 “ຜູ້​ທີ່​ເດີນ​ໃນ​ຄວາມ​ສັດ​ຊື່​ກໍ​ຍ່າງ​ຢ່າງ​ໝັ້ນຄົງ, ແຕ່​ຜູ້​ໃດ​ທີ່​ເດີນ​ທາງ​ຄ້ອຍ​ຈະ​ຖືກ​ພົບ​ເຫັນ.”</w:t>
      </w:r>
    </w:p>
    <w:p/>
    <w:p>
      <w:r xmlns:w="http://schemas.openxmlformats.org/wordprocessingml/2006/main">
        <w:t xml:space="preserve">2. 1 ເປໂຕ 1:14-16, “ໃນ​ຖານະ​ທີ່​ເປັນ​ລູກ​ທີ່​ເຊື່ອ​ຟັງ ຢ່າ​ເຮັດ​ຕາມ​ຄວາມ​ຢາກ​ຮູ້​ຂອງ​ເຈົ້າ​ໃນ​ອະດີດ, ແຕ່​ດັ່ງ​ທີ່​ພະອົງ​ເອີ້ນ​ເຈົ້າ​ນັ້ນ​ບໍລິສຸດ ເຈົ້າ​ກໍ​ເປັນ​ຄົນ​ບໍລິສຸດ​ໃນ​ການ​ປະພຶດ​ຂອງ​ເຈົ້າ​ທັງ​ປວງ​ດ້ວຍ​ຄຳ​ຂຽນ​ໄວ້. 'ເຈົ້າຈະບໍລິສຸດ, ເພາະວ່າຂ້ອຍບໍລິສຸດ.'</w:t>
      </w:r>
    </w:p>
    <w:p/>
    <w:p>
      <w:r xmlns:w="http://schemas.openxmlformats.org/wordprocessingml/2006/main">
        <w:t xml:space="preserve">ໂຢບ 27:6 ຂ້ອຍ​ຍຶດໝັ້ນ​ຄວາມ​ຊອບທຳ​ຂອງ​ຂ້ອຍ ແລະ​ຈະ​ບໍ່​ຍອມ​ໃຫ້​ມັນ​ໄປ​ເລີຍ ຫົວໃຈ​ຂອງ​ຂ້ອຍ​ຈະ​ບໍ່​ຕຳໜິ​ຂ້ອຍ​ຈົນ​ຂ້ອຍ​ຍັງ​ມີ​ຊີວິດ​ຢູ່.</w:t>
      </w:r>
    </w:p>
    <w:p/>
    <w:p>
      <w:r xmlns:w="http://schemas.openxmlformats.org/wordprocessingml/2006/main">
        <w:t xml:space="preserve">ຂ້າ​ພະ​ເຈົ້າ​ຍຶດ​ຖື​ຄວາມ​ຊອບ​ທຳ​ຂອງ​ຂ້າ​ພະ​ເຈົ້າ: ໂຢບ​ບໍ່​ຍອມ​ປະ​ຖິ້ມ​ຄວາມ​ເຊື່ອ​ເຖິງ​ແມ່ນ​ວ່າ​ລາວ​ທຸກ​ທໍ​ລະ​ມານ.</w:t>
      </w:r>
    </w:p>
    <w:p/>
    <w:p>
      <w:r xmlns:w="http://schemas.openxmlformats.org/wordprocessingml/2006/main">
        <w:t xml:space="preserve">1: ຄວາມສັດຊື່ຂອງພຣະເຈົ້າຍິ່ງໃຫຍ່ກວ່າຄວາມທຸກທໍລະມານຂອງພວກເຮົາ.</w:t>
      </w:r>
    </w:p>
    <w:p/>
    <w:p>
      <w:r xmlns:w="http://schemas.openxmlformats.org/wordprocessingml/2006/main">
        <w:t xml:space="preserve">2: ເຮົາ​ສາມາດ​ຍຶດໝັ້ນ​ໃນ​ຄວາມ​ເຊື່ອ​ຂອງ​ເຮົາ​ໄດ້​ເຖິງ​ແມ່ນ​ໃນ​ເວລາ​ຂອງ​ການ​ຕໍ່ສູ້.</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2:1 ເປໂຕ 4:12 13 - ທີ່ຮັກແພງ, ຢ່າປະຫລາດໃຈກັບການທົດລອງທີ່ຮຸນແຮງໃນເວລາທີ່ມັນມາກັບເຈົ້າເພື່ອທົດສອບເຈົ້າ, ຄືກັບວ່າບາງສິ່ງບາງຢ່າງທີ່ແປກປະຫຼາດເກີດຂຶ້ນກັບເຈົ້າ. ແຕ່​ຈົ່ງ​ຊົມຊື່ນ​ຍິນດີ​ໃນ​ຂະນະ​ທີ່​ເຈົ້າ​ແບ່ງປັນ​ຄວາມ​ທຸກ​ທໍລະມານ​ຂອງ​ພຣະຄຣິດ ເພື່ອ​ເຈົ້າ​ຈະ​ໄດ້​ຊົມຊື່ນ​ຍິນດີ ແລະ​ຍິນດີ​ເມື່ອ​ສະຫງ່າຣາສີ​ຂອງ​ພຣະອົງ​ຖືກ​ເປີດ​ເຜີຍ.</w:t>
      </w:r>
    </w:p>
    <w:p/>
    <w:p>
      <w:r xmlns:w="http://schemas.openxmlformats.org/wordprocessingml/2006/main">
        <w:t xml:space="preserve">ໂຢບ 27:7 ຂໍ​ໃຫ້​ສັດຕູ​ຂອງ​ເຮົາ​ເປັນ​ເໝືອນ​ຄົນ​ຊົ່ວ ແລະ​ຜູ້​ທີ່​ລຸກ​ຂຶ້ນ​ຕໍ່ສູ້​ເຮົາ​ຄື​ຄົນ​ບໍ່​ຊອບທຳ.</w:t>
      </w:r>
    </w:p>
    <w:p/>
    <w:p>
      <w:r xmlns:w="http://schemas.openxmlformats.org/wordprocessingml/2006/main">
        <w:t xml:space="preserve">ໂຢບ​ສະແດງ​ຄວາມ​ປາຖະໜາ​ທີ່​ລາວ​ຢາກ​ໃຫ້​ສັດຕູ​ຂອງ​ລາວ​ປະສົບ​ໄພ​ອັນ​ດຽວ​ກັນ​ກັບ​ຄົນ​ຊົ່ວ​ແລະ​ຄົນ​ບໍ່​ຊອບທຳ.</w:t>
      </w:r>
    </w:p>
    <w:p/>
    <w:p>
      <w:r xmlns:w="http://schemas.openxmlformats.org/wordprocessingml/2006/main">
        <w:t xml:space="preserve">1. ຄວາມຊອບທໍາຂອງໂຢບ: ຄວາມເຊື່ອອັນໝັ້ນຄົງຂອງພຣະອົງເຮັດໃຫ້ໄຊຊະນະແນວໃດ</w:t>
      </w:r>
    </w:p>
    <w:p/>
    <w:p>
      <w:r xmlns:w="http://schemas.openxmlformats.org/wordprocessingml/2006/main">
        <w:t xml:space="preserve">2. ການເອີ້ນຄົນຊົ່ວຮ້າຍອອກ: ອໍານາດຂອງຄວາມຍຸຕິທໍາຂອງພຣະເຈົ້າ</w:t>
      </w:r>
    </w:p>
    <w:p/>
    <w:p>
      <w:r xmlns:w="http://schemas.openxmlformats.org/wordprocessingml/2006/main">
        <w:t xml:space="preserve">1. Psalm 37:28 - ເພາະ​ວ່າ​ພຣະ​ຜູ້​ເປັນ​ເຈົ້າ​ຮັກ​ຄວາມ​ຍຸດ​ຕິ​ທໍາ​ແລະ​ຈະ​ບໍ່​ປະ​ຖິ້ມ​ຄົນ​ທີ່​ສັດ​ຊື່​ຂອງ​ພຣະ​ອົງ. ພະອົງ​ຈະ​ຮັກສາ​ເຫດຜົນ​ຂອງ​ເຂົາ​ເຈົ້າ​ຕະຫຼອດ​ໄປ.</w:t>
      </w:r>
    </w:p>
    <w:p/>
    <w:p>
      <w:r xmlns:w="http://schemas.openxmlformats.org/wordprocessingml/2006/main">
        <w:t xml:space="preserve">2. ມັດທາຍ 5:44-45 - ແຕ່ຂ້ອຍບອກເຈົ້າວ່າ, ຈົ່ງຮັກສັດຕູຂອງເຈົ້າແລະອະທິຖານເພື່ອຜູ້ທີ່ຂົ່ມເຫັງເຈົ້າ, ເພື່ອເຈົ້າຈະເປັນລູກຂອງພຣະບິດາຂອງເຈົ້າທີ່ຢູ່ໃນສະຫວັນ. ພຣະອົງຊົງເຮັດໃຫ້ຕາເວັນຂອງພຣະອົງລຸກຂຶ້ນເທິງຄົນຊົ່ວແລະຄົນດີ, ແລະສົ່ງຝົນໃສ່ຄົນຊອບທໍາແລະຄົນບໍ່ຊອບທໍາ.</w:t>
      </w:r>
    </w:p>
    <w:p/>
    <w:p>
      <w:r xmlns:w="http://schemas.openxmlformats.org/wordprocessingml/2006/main">
        <w:t xml:space="preserve">ໂຢບ 27:8 ເພາະ​ຄວາມ​ຫວັງ​ຂອງ​ຄົນ​ໜ້າ​ຊື່​ໃຈ​ຄົດ, ເຖິງ​ແມ່ນ​ວ່າ​ລາວ​ຈະ​ໄດ້​ຜົນ, ເມື່ອ​ພຣະ​ເຈົ້າ​ເອົາ​ຈິດ​ວິນ​ຍານ​ຂອງ​ລາວ​ໄປ?</w:t>
      </w:r>
    </w:p>
    <w:p/>
    <w:p>
      <w:r xmlns:w="http://schemas.openxmlformats.org/wordprocessingml/2006/main">
        <w:t xml:space="preserve">ຄວາມ​ຫວັງ​ຂອງ​ຄົນ​ໜ້າ​ຊື່​ໃຈ​ຄົດ​ໄດ້​ຫາຍ​ໄປ​ບໍ່​ດົນ, ດັ່ງ​ທີ່​ພຣະ​ເຈົ້າ​ຈະ​ເອົາ​ຈິດ​ວິນ​ຍານ​ຂອງ​ຕົນ​ໄປ.</w:t>
      </w:r>
    </w:p>
    <w:p/>
    <w:p>
      <w:r xmlns:w="http://schemas.openxmlformats.org/wordprocessingml/2006/main">
        <w:t xml:space="preserve">1: ເຮົາ​ບໍ່​ສາມາດ​ມີ​ຄວາມ​ຫວັງ​ນອກ​ຈາກ​ພຣະ​ເຈົ້າ, ດັ່ງ​ທີ່​ຊີວິດ​ຂອງ​ເຮົາ​ຢູ່​ໃນ​ພຣະຫັດ​ຂອງ​ພຣະອົງ.</w:t>
      </w:r>
    </w:p>
    <w:p/>
    <w:p>
      <w:r xmlns:w="http://schemas.openxmlformats.org/wordprocessingml/2006/main">
        <w:t xml:space="preserve">2: ພຣະເຈົ້າຈະບໍ່ຖືກເຍາະເຍີ້ຍ; ຄວາມໜ້າຊື່ໃຈຄົດຈະບໍ່ຖືກລົງໂທດ.</w:t>
      </w:r>
    </w:p>
    <w:p/>
    <w:p>
      <w:r xmlns:w="http://schemas.openxmlformats.org/wordprocessingml/2006/main">
        <w:t xml:space="preserve">1 ມັດທາຍ 6:19-20 ຢ່າ​ວາງ​ຊັບ​ສົມບັດ​ໄວ້​ເທິງ​ແຜ່ນດິນ​ໂລກ ບ່ອນ​ທີ່​ແມງ​ໄມ້​ແລະ​ຂີ້ໝ້ຽງ​ທຳລາຍ​ບ່ອນ​ທີ່​ພວກ​ໂຈນ​ລັກ​ເຂົ້າ​ໄປ​ໃນ​ສະຫວັນ, ແຕ່​ຈົ່ງ​ເກັບ​ເອົາ​ຊັບ​ສົມບັດ​ໄວ້​ສຳລັບ​ຕົວ​ເອງ​ໃນ​ສະຫວັນ, ບ່ອນ​ທີ່​ແມງ​ໄມ້​ແລະ​ຂີ້ໝ້ຽງ​ທຳລາຍ​ບໍ່​ໄດ້. ບໍ່ແຕກແລະລັກ.</w:t>
      </w:r>
    </w:p>
    <w:p/>
    <w:p>
      <w:r xmlns:w="http://schemas.openxmlformats.org/wordprocessingml/2006/main">
        <w:t xml:space="preserve">2 ສຸພາສິດ 11:4 ຄວາມ​ຮັ່ງມີ​ບໍ່​ໄດ້​ກຳໄລ​ໃນ​ວັນ​ແຫ່ງ​ຄວາມ​ໂກດຮ້າຍ, ແຕ່​ຄວາມ​ຊອບທຳ​ຊ່ວຍ​ໃຫ້​ພົ້ນ​ຈາກ​ຄວາມ​ຕາຍ.</w:t>
      </w:r>
    </w:p>
    <w:p/>
    <w:p>
      <w:r xmlns:w="http://schemas.openxmlformats.org/wordprocessingml/2006/main">
        <w:t xml:space="preserve">ໂຢບ 27:9 ພຣະເຈົ້າ​ຈະ​ໄດ້​ຍິນ​ສຽງ​ຮ້ອງ​ຂອງ​ລາວ​ບໍ ເມື່ອ​ຄວາມ​ຫຍຸ້ງຍາກ​ມາ​ສູ່​ລາວ?</w:t>
      </w:r>
    </w:p>
    <w:p/>
    <w:p>
      <w:r xmlns:w="http://schemas.openxmlformats.org/wordprocessingml/2006/main">
        <w:t xml:space="preserve">ໂຢບ​ຖາມ​ວ່າ​ພະເຈົ້າ​ຈະ​ໄດ້​ຍິນ​ສຽງ​ຮ້ອງ​ຂອງ​ພະອົງ​ໃນ​ເວລາ​ທີ່​ຫຍຸ້ງຍາກ​ບໍ?</w:t>
      </w:r>
    </w:p>
    <w:p/>
    <w:p>
      <w:r xmlns:w="http://schemas.openxmlformats.org/wordprocessingml/2006/main">
        <w:t xml:space="preserve">1. ພຣະເຈົ້າຢູ່ກັບພວກເຮົາສະເໝີ, ເຖິງແມ່ນວ່າຢູ່ໃນຊົ່ວໂມງທີ່ມືດມົວທີ່ສຸດຂອງພວກເຮົາ.</w:t>
      </w:r>
    </w:p>
    <w:p/>
    <w:p>
      <w:r xmlns:w="http://schemas.openxmlformats.org/wordprocessingml/2006/main">
        <w:t xml:space="preserve">2. ເຮົາ​ຕ້ອງ​ວາງ​ຄວາມ​ເຊື່ອ​ແລະ​ໄວ້​ວາງ​ໃຈ​ໃນ​ພຣະ​ເຈົ້າ, ແມ່ນ​ແຕ່​ໃນ​ຊ່ວງ​ເວ​ລາ​ທີ່​ມີ​ຄວາມ​ຫຍຸ້ງ​ຍາກ.</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ຄຳເພງ 46:1 - “ພະເຈົ້າ​ເປັນ​ບ່ອນ​ລີ້​ໄພ​ແລະ​ກຳລັງ​ຂອງ​ພວກ​ເຮົາ ແລະ​ເປັນ​ການ​ຊ່ວຍ​ເຫຼືອ​ໃນ​ທຸກ​ບັນຫາ.”</w:t>
      </w:r>
    </w:p>
    <w:p/>
    <w:p>
      <w:r xmlns:w="http://schemas.openxmlformats.org/wordprocessingml/2006/main">
        <w:t xml:space="preserve">ໂຢບ 27:10 ລາວ​ຈະ​ຊົມຊື່ນ​ຍິນດີ​ໃນ​ຜູ້​ມີ​ລິດເດດ​ບໍ? ລາວຈະຮ້ອງຫາພຣະເຈົ້າສະເໝີບໍ?</w:t>
      </w:r>
    </w:p>
    <w:p/>
    <w:p>
      <w:r xmlns:w="http://schemas.openxmlformats.org/wordprocessingml/2006/main">
        <w:t xml:space="preserve">ໂຢບ​ສະແດງ​ຄວາມ​ໄວ້​ວາງໃຈ​ໃນ​ພະເຈົ້າ​ເຖິງ​ວ່າ​ລາວ​ຈະ​ປະສົບ​ກັບ​ຄວາມ​ຫຍຸ້ງຍາກ.</w:t>
      </w:r>
    </w:p>
    <w:p/>
    <w:p>
      <w:r xmlns:w="http://schemas.openxmlformats.org/wordprocessingml/2006/main">
        <w:t xml:space="preserve">1. "ຫົວໃຈແຫ່ງຄວາມເຊື່ອ: ການວາງໃຈໃນຜູ້ມີລິດທານຸພາບສູງສຸດ"</w:t>
      </w:r>
    </w:p>
    <w:p/>
    <w:p>
      <w:r xmlns:w="http://schemas.openxmlformats.org/wordprocessingml/2006/main">
        <w:t xml:space="preserve">2. "ອົດທົນໃນຄວາມເຊື່ອ: ຮຽກຮ້ອງພຣະເຈົ້າໃນເວລາທີ່ຫຍຸ້ງຍາກ"</w:t>
      </w:r>
    </w:p>
    <w:p/>
    <w:p>
      <w:r xmlns:w="http://schemas.openxmlformats.org/wordprocessingml/2006/main">
        <w:t xml:space="preserve">1. ເອຊາຢາ 40:28-31 - “ເຈົ້າ​ບໍ່​ຮູ້​ບໍ ເຈົ້າ​ບໍ່​ໄດ້​ຍິນ​ບໍ ພະອົງ​ເຈົ້າ​ເປັນ​ພະເຈົ້າ​ອັນ​ຕະຫຼອດ​ໄປ​ເປັນ​ນິດ ເປັນ​ຜູ້​ສ້າງ​ທີ່​ສຸດ​ຂອງ​ແຜ່ນດິນ​ໂລກ ພະອົງ​ຈະ​ບໍ່​ເມື່ອຍ​ລ້າ​ຫຼື​ອິດ​ເມື່ອຍ ແລະ​ຄວາມ​ເຂົ້າໃຈ​ຂອງ​ພະອົງ​ບໍ່​ມີ​ໃຜ​ເຮັດ​ໄດ້. ພຣະອົງ​ໃຫ້​ກຳລັງ​ແກ່​ຄົນ​ທີ່​ອິດສາ ແລະ​ເພີ່ມ​ກຳລັງ​ຂອງ​ຄົນ​ທີ່​ອ່ອນແອ, ເຖິງ​ແມ່ນ​ຄົນ​ໜຸ່ມ​ຈະ​ເມື່ອຍ​ລ້າ ແລະ​ອິດ​ເມື່ອຍ, ແລະ​ຄົນ​ໜຸ່ມ​ກໍ​ສະດຸດ​ແລະ​ລົ້ມລົງ; ແຕ່​ຜູ້​ທີ່​ຫວັງ​ໃນ​ອົງພຣະ​ຜູ້​ເປັນເຈົ້າ​ກໍ​ຈະ​ມີ​ກຳລັງ​ໃໝ່​ຂຶ້ນ, ພວກ​ເຂົາ​ຈະ​ຂຶ້ນ​ປີກ​ເໝືອນ​ດັ່ງ​ນົກອິນຊີ; ພວກ​ເຂົາ​ຈະ​ແລ່ນ​ແລະ​ບໍ່​ເມື່ອຍ​ລ້າ, ພວກ​ເຂົາ​ຈະ​ຍ່າງ​ແລະ​ບໍ່​ເປັນ​ສະ​ໝອງ.”</w:t>
      </w:r>
    </w:p>
    <w:p/>
    <w:p>
      <w:r xmlns:w="http://schemas.openxmlformats.org/wordprocessingml/2006/main">
        <w:t xml:space="preserve">2. ຄຳເພງ 46 “ພະເຈົ້າ​ເປັນ​ບ່ອນ​ລີ້​ໄພ​ແລະ​ກຳລັງ​ຂອງ​ພວກ​ເຮົາ ແລະ​ເປັນ​ການ​ຊ່ວຍ​ເຫຼືອ​ໃນ​ທຸກ​ລຳບາກ ດັ່ງ​ນັ້ນ ພວກ​ເຮົາ​ຈະ​ບໍ່​ຢ້ານ ເຖິງ​ແມ່ນ​ວ່າ​ແຜ່ນດິນ​ໂລກ​ຈະ​ໃຫ້​ທາງ ແລະ​ພູເຂົາ​ຈະ​ຕົກ​ຢູ່​ໃນ​ໃຈ​ຂອງ​ທະເລ ເຖິງ​ແມ່ນ​ວ່າ​ນ້ຳ​ຂອງ​ມັນ​ຈະ​ດັງ​ຂຶ້ນ​ແລະ​ຟອງ​ນໍ້າ ພູ​ເຂົາ​ກໍ​ສັ່ນ​ສະເທືອນ​ດ້ວຍ​ນໍ້າ​ທີ່​ໄຫລ​ລົງ​ມາ ມີ​ແມ່ນໍ້າ​ສາຍ​ໜຶ່ງ​ທີ່​ເຮັດ​ໃຫ້​ເມືອງ​ຂອງ​ພຣະ​ເຈົ້າ​ເປັນ​ສຸກ, ເປັນ​ບ່ອນ​ສັກສິດ​ທີ່​ພຣະ​ຜູ້​ສູງ​ສຸດ​ສະຖິດ​ຢູ່.”</w:t>
      </w:r>
    </w:p>
    <w:p/>
    <w:p>
      <w:r xmlns:w="http://schemas.openxmlformats.org/wordprocessingml/2006/main">
        <w:t xml:space="preserve">ໂຢບ 27:11 ເຮົາ​ຈະ​ສອນ​ເຈົ້າ​ດ້ວຍ​ມື​ຂອງ​ພະເຈົ້າ: ສິ່ງ​ທີ່​ຢູ່​ກັບ​ຜູ້​ມີ​ລິດທານຸພາບ​ສູງສຸດ ເຮົາ​ຈະ​ບໍ່​ປິດບັງ.</w:t>
      </w:r>
    </w:p>
    <w:p/>
    <w:p>
      <w:r xmlns:w="http://schemas.openxmlformats.org/wordprocessingml/2006/main">
        <w:t xml:space="preserve">ໂຢບ​ປະກາດ​ວ່າ​ລາວ​ຈະ​ສອນ​ຄວາມ​ລັບ​ຂອງ​ພະເຈົ້າ​ທີ່​ເປີດ​ເຜີຍ​ຕໍ່​ລາວ ເຊິ່ງ​ລາວ​ຈະ​ບໍ່​ປິດ​ບັງ​ໄວ້.</w:t>
      </w:r>
    </w:p>
    <w:p/>
    <w:p>
      <w:r xmlns:w="http://schemas.openxmlformats.org/wordprocessingml/2006/main">
        <w:t xml:space="preserve">1. ພອນຂອງການຮູ້ຈັກພຣະປະສົງຂອງພຣະເຈົ້າ - ການປະກາດຄວາມສໍາຄັນຂອງການສະແຫວງຫາພຣະປະສົງຂອງພຣະເຈົ້າ ແລະພອນອັນຍິ່ງໃຫຍ່ທີ່ມາຈາກການຮູ້ຈັກມັນ.</w:t>
      </w:r>
    </w:p>
    <w:p/>
    <w:p>
      <w:r xmlns:w="http://schemas.openxmlformats.org/wordprocessingml/2006/main">
        <w:t xml:space="preserve">2. ຄຸນຄ່າຂອງການເປີດເຜີຍຄວາມຈິງຂອງພຣະເຈົ້າ - ການຂຸດຄົ້ນຄວາມສໍາຄັນຂອງການແບ່ງປັນຄວາມຮູ້ຂອງຄວາມຈິງຂອງພຣະເຈົ້າກັບຜູ້ອື່ນ.</w:t>
      </w:r>
    </w:p>
    <w:p/>
    <w:p>
      <w:r xmlns:w="http://schemas.openxmlformats.org/wordprocessingml/2006/main">
        <w:t xml:space="preserve">1. Psalm 25:14 - ຄວາມລັບຂອງພຣະຜູ້ເປັນເຈົ້າຢູ່ກັບຜູ້ທີ່ຢ້ານກົວພຣະອົງ; ແລະ ພຣະ ອົງ ຈະ ສະ ແດງ ໃຫ້ ເຂົາ ເຈົ້າ ພັນ ທະ ສັນ ຍາ ຂອງ ພຣະ ອົງ.</w:t>
      </w:r>
    </w:p>
    <w:p/>
    <w:p>
      <w:r xmlns:w="http://schemas.openxmlformats.org/wordprocessingml/2006/main">
        <w:t xml:space="preserve">2. ໂກໂລດ 1:25-27 - ຊຶ່ງໃນນັ້ນຂ້າພະເຈົ້າໄດ້ຮັບການແຕ່ງຕັ້ງເປັນລັດຖະມົນຕີ, ອີງຕາມການເວລາຂອງພຣະເຈົ້າທີ່ມອບໃຫ້ຂ້າພະເຈົ້າສໍາລັບທ່ານ, ເພື່ອປະຕິບັດພຣະຄໍາຂອງພຣະເຈົ້າ; ເຖິງ ແມ່ນ ວ່າ ຄວາມ ລຶກ ລັບ ທີ່ ຖືກ ເຊື່ອງ ໄວ້ ຈາກ ຍຸກ ແລະ ຈາກ ຫລາຍ ລຸ້ນຄົນ, ແຕ່ ບັດ ນີ້ ໄດ້ ຖືກ ປະ ກົດ ໃຫ້ ແກ່ ໄພ່ ພົນ ຂອງ ພຣະ ອົງ: ຜູ້ ທີ່ ພຣະ ເຈົ້າ ຈະ ເຮັດ ໃຫ້ ເປັນ ທີ່ ຮູ້ ຈັກ ສິ່ງ ທີ່ ເປັນ ຄວາມ ອຸ ດົມ ສົມ ບູນ ຂອງ ລັດ ສະ ຫມີ ພາບ ຂອງ ຄວາມ ລຶກ ລັບ ນີ້ ໃນ ບັນ ດາ ຄົນ ຕ່າງ ຊາດ; ຊຶ່ງ​ເປັນ​ພຣະ​ຄຣິດ​ໃນ​ທ່ານ, ຄວາມ​ຫວັງ​ຂອງ​ລັດ​ສະ​ຫມີ​ພາບ.</w:t>
      </w:r>
    </w:p>
    <w:p/>
    <w:p>
      <w:r xmlns:w="http://schemas.openxmlformats.org/wordprocessingml/2006/main">
        <w:t xml:space="preserve">ໂຢບ 27:12 ຈົ່ງ​ເບິ່ງ, ເຈົ້າ​ທັງ​ປວງ​ໄດ້​ເຫັນ​ມັນ; ແລ້ວເປັນຫຍັງເຈົ້າຈຶ່ງໄຮ້ປະໂຫຍດທັງໝົດ?</w:t>
      </w:r>
    </w:p>
    <w:p/>
    <w:p>
      <w:r xmlns:w="http://schemas.openxmlformats.org/wordprocessingml/2006/main">
        <w:t xml:space="preserve">ຂໍ້ນີ້ຈາກໂຢບໄດ້ເຕືອນພວກເຮົາບໍ່ໃຫ້ຈົ່ມໃຈແລະໄວ້ວາງໃຈການພິພາກສາຂອງພຣະເຈົ້າແທນທີ່ຈະເປັນຂອງຕົນເອງ.</w:t>
      </w:r>
    </w:p>
    <w:p/>
    <w:p>
      <w:r xmlns:w="http://schemas.openxmlformats.org/wordprocessingml/2006/main">
        <w:t xml:space="preserve">1: ຢ່າ​ຈົ່ມ—ໂຢບ 27:12</w:t>
      </w:r>
    </w:p>
    <w:p/>
    <w:p>
      <w:r xmlns:w="http://schemas.openxmlformats.org/wordprocessingml/2006/main">
        <w:t xml:space="preserve">2: ຈົ່ງ​ວາງໃຈ​ໃນ​ການ​ພິພາກສາ​ຂອງ​ພະເຈົ້າ—ໂຢບ 27:12</w:t>
      </w:r>
    </w:p>
    <w:p/>
    <w:p>
      <w:r xmlns:w="http://schemas.openxmlformats.org/wordprocessingml/2006/main">
        <w:t xml:space="preserve">1: ສຸພາສິດ 3:5-6 - ຈົ່ງວາງໃຈໃນພຣະຜູ້ເປັນເຈົ້າດ້ວຍສຸດຫົວໃຈຂອງເຈົ້າ, ແລະບໍ່ອີງໃສ່ຄວາມເຂົ້າໃຈຂອງເຈົ້າເອງ; ໃນທຸກວິທີທາງຂອງເຈົ້າ ຈົ່ງຮັບຮູ້ພຣະອົງ, ແລະພຣະອົງຈະຊົງຊີ້ທາງຂອງເຈົ້າ.</w:t>
      </w:r>
    </w:p>
    <w:p/>
    <w:p>
      <w:r xmlns:w="http://schemas.openxmlformats.org/wordprocessingml/2006/main">
        <w:t xml:space="preserve">2: Psalm 37:5 — ຄໍາ​ຫມັ້ນ​ສັນ​ຍາ​ວິ​ທີ​ການ​ຂອງ​ທ່ານ​ຕໍ່​ພຣະ​ຜູ້​ເປັນ​ເຈົ້າ, ເຊື່ອ​ຫມັ້ນ​ໃນ​ພຣະ​ອົງ, ແລະ​ພຣະ​ອົງ​ຈະ​ເຮັດ​ໃຫ້​ມັນ​ຜ່ານ​ໄປ.</w:t>
      </w:r>
    </w:p>
    <w:p/>
    <w:p>
      <w:r xmlns:w="http://schemas.openxmlformats.org/wordprocessingml/2006/main">
        <w:t xml:space="preserve">ໂຢບ 27:13 ນີ້​ແມ່ນ​ສ່ວນ​ຂອງ​ຄົນ​ຊົ່ວ​ທີ່​ຢູ່​ກັບ​ພຣະເຈົ້າ ແລະ​ເປັນ​ມໍລະດົກ​ຂອງ​ຜູ້​ກົດຂີ່​ຂົ່ມເຫັງ ຊຶ່ງ​ພວກເຂົາ​ຈະ​ໄດ້​ຮັບ​ຈາກ​ພຣະເຈົ້າ​ອົງ​ຊົງຣິດ​ອຳນາດ​ຍິ່ງໃຫຍ່.</w:t>
      </w:r>
    </w:p>
    <w:p/>
    <w:p>
      <w:r xmlns:w="http://schemas.openxmlformats.org/wordprocessingml/2006/main">
        <w:t xml:space="preserve">ສ່ວນ​ຂອງ​ຄົນ​ຊົ່ວ​ແມ່ນ​ມາ​ຈາກ​ພຣະ​ເຈົ້າ, ແລະ​ມໍ​ລະ​ດົກ​ຂອງ​ຜູ້​ກົດ​ຂີ່​ກໍ​ມາ​ຈາກ​ພຣະ​ຜູ້​ເປັນ​ເຈົ້າ​ອົງ​ຊົງ​ລິດ​ອຳນາດ.</w:t>
      </w:r>
    </w:p>
    <w:p/>
    <w:p>
      <w:r xmlns:w="http://schemas.openxmlformats.org/wordprocessingml/2006/main">
        <w:t xml:space="preserve">1. ພະຄໍາຂອງພະເຈົ້າຈະແຈ້ງ: ຄວາມຊົ່ວແລະການບີບບັງຄັບຈະບໍ່ໄດ້ຮັບພອນ</w:t>
      </w:r>
    </w:p>
    <w:p/>
    <w:p>
      <w:r xmlns:w="http://schemas.openxmlformats.org/wordprocessingml/2006/main">
        <w:t xml:space="preserve">2. ຄວາມຍຸຕິທຳຂອງພຣະເຈົ້າ: ຜູ້ກົດຂີ່ຂົ່ມເຫັງຈະໄດ້ຮັບຕາມກຳນົດ</w:t>
      </w:r>
    </w:p>
    <w:p/>
    <w:p>
      <w:r xmlns:w="http://schemas.openxmlformats.org/wordprocessingml/2006/main">
        <w:t xml:space="preserve">1. ສຸພາສິດ 3:33 - "ຄໍາສາບແຊ່ງຂອງພຣະຜູ້ເປັນເຈົ້າຢູ່ໃນເຮືອນຂອງຄົນຊົ່ວ, ແຕ່ພຣະອົງໄດ້ອວຍພອນທີ່ຢູ່ອາໄສຂອງຄົນຊອບທໍາ."</w:t>
      </w:r>
    </w:p>
    <w:p/>
    <w:p>
      <w:r xmlns:w="http://schemas.openxmlformats.org/wordprocessingml/2006/main">
        <w:t xml:space="preserve">2. ເອຊາຢາ 3:11 - "ວິບັດແກ່ຄົນຊົ່ວ! ມັນຈະເຈັບປ່ວຍກັບລາວ, ເພາະວ່າສິ່ງທີ່ລາວສົມຄວນຈະເຮັດກັບລາວ."</w:t>
      </w:r>
    </w:p>
    <w:p/>
    <w:p>
      <w:r xmlns:w="http://schemas.openxmlformats.org/wordprocessingml/2006/main">
        <w:t xml:space="preserve">ໂຢບ 27:14 ຖ້າ​ລູກ​ຂອງ​ລາວ​ເພີ່ມ​ຂຶ້ນ​ກໍ​ເປັນ​ຍ້ອນ​ດາບ ແລະ​ລູກ​ຫລານ​ຂອງ​ລາວ​ຈະ​ບໍ່​ພໍ​ໃຈ​ກັບ​ເຂົ້າຈີ່.</w:t>
      </w:r>
    </w:p>
    <w:p/>
    <w:p>
      <w:r xmlns:w="http://schemas.openxmlformats.org/wordprocessingml/2006/main">
        <w:t xml:space="preserve">ຂໍ້ນີ້ຈາກໂຢບອະທິບາຍເຖິງຜົນຂອງການຕັດສິນໃຈຂອງຜູ້ຊາຍ; ຖ້າ​ລາວ​ມີ​ລູກ​ຫຼາຍ​ຄົນ ກໍ​ເປັນ​ຍ້ອນ​ດາບ ແລະ​ລູກ​ຫລານ​ຂອງ​ລາວ​ຈະ​ບໍ່​ມີ​ເຂົ້າຈີ່​ພໍ​ທີ່​ຈະ​ພໍ​ໃຈ.</w:t>
      </w:r>
    </w:p>
    <w:p/>
    <w:p>
      <w:r xmlns:w="http://schemas.openxmlformats.org/wordprocessingml/2006/main">
        <w:t xml:space="preserve">1. ຜົນສະທ້ອນຂອງການຕັດສິນໃຈຂອງພວກເຮົາ - ການຂຸດຄົ້ນຜົນສະທ້ອນຂອງການກະທໍາຂອງພວກເຮົາແລະວິທີການທີ່ພວກມັນສ້າງຊີວິດຂອງພວກເຮົາແລະຊີວິດຂອງຄົນອ້ອມຂ້າງພວກເຮົາ.</w:t>
      </w:r>
    </w:p>
    <w:p/>
    <w:p>
      <w:r xmlns:w="http://schemas.openxmlformats.org/wordprocessingml/2006/main">
        <w:t xml:space="preserve">2. ພະລັງຂອງການສະຫນອງ - ການກວດສອບວິທີການທີ່ພຣະເຈົ້າຈັດຫາໃຫ້ພວກເຮົາເຖິງແມ່ນວ່າຢູ່ໃນທ່າມກາງຄວາມໂສກເສົ້າແລະວິທີການທີ່ຈະເພິ່ງພາອາໄສພຣະອົງສໍາລັບການລ້ຽງດູ.</w:t>
      </w:r>
    </w:p>
    <w:p/>
    <w:p>
      <w:r xmlns:w="http://schemas.openxmlformats.org/wordprocessingml/2006/main">
        <w:t xml:space="preserve">1. ເພງສັນລະເສີນ 34:8-10 - ລອງຊີມເບິ່ງວ່າພຣະຜູ້ເປັນເຈົ້າຊົງດີ; ຜູ້​ທີ່​ລີ້​ໄພ​ໃນ​ພຣະອົງ​ເປັນ​ສຸກ.</w:t>
      </w:r>
    </w:p>
    <w:p/>
    <w:p>
      <w:r xmlns:w="http://schemas.openxmlformats.org/wordprocessingml/2006/main">
        <w:t xml:space="preserve">2. ມັດທາຍ 6:25-34 —ເພາະສະນັ້ນ ຢ່າກັງວົນ ໂດຍກ່າວວ່າ 'ເຮົາຈະກິນຫຍັງ?' ຫຼື 'ພວກເຮົາຈະດື່ມຫຍັງ?' ຫຼື 'ພວກເຮົາຈະໃສ່ຫຍັງ?' ເພາະ​ພວກ​ນອກ​ຮີດ​ແລ່ນ​ຕາມ​ສິ່ງ​ທັງ​ໝົດ​ນີ້, ແລະ​ພຣະ​ບິ​ດາ​ຂອງ​ທ່ານ​ທີ່​ສະ​ຖິດ​ຢູ່​ໃນ​ສະ​ຫວັນ​ຮູ້​ວ່າ​ທ່ານ​ຕ້ອງ​ການ​ມັນ. ແຕ່​ຈົ່ງ​ສະ​ແຫວງ​ຫາ​ອາ​ນາ​ຈັກ​ຂອງ​ພຣະ​ອົງ​ກ່ອນ ແລະ​ຄວາມ​ຊອບ​ທຳ​ຂອງ​ພຣະ​ອົງ, ແລະ ສິ່ງ​ທັງ​ໝົດ​ນີ້​ຈະ​ຖືກ​ມອບ​ໃຫ້​ແກ່​ທ່ານ​ເຊັ່ນ​ກັນ.</w:t>
      </w:r>
    </w:p>
    <w:p/>
    <w:p>
      <w:r xmlns:w="http://schemas.openxmlformats.org/wordprocessingml/2006/main">
        <w:t xml:space="preserve">ໂຢບ 27:15 ຄົນ​ທີ່​ຍັງ​ເຫຼືອ​ຢູ່​ໃນ​ລາວ​ຈະ​ຖືກ​ຝັງ​ໄວ້​ໃນ​ຄວາມ​ຕາຍ ແລະ​ແມ່ໝ້າຍ​ຂອງ​ລາວ​ຈະ​ບໍ່​ຮ້ອງໄຫ້.</w:t>
      </w:r>
    </w:p>
    <w:p/>
    <w:p>
      <w:r xmlns:w="http://schemas.openxmlformats.org/wordprocessingml/2006/main">
        <w:t xml:space="preserve">ໂຢບ​ປະກາດ​ວ່າ​ຄົນ​ທີ່​ຕາຍ​ໄປ​ນັ້ນ​ຈະ​ບໍ່​ຖືກ​ລະນຶກ​ເຖິງ ແລະ​ແມ່ໝ້າຍ​ຂອງ​ພວກ​ເຂົາ​ຈະ​ບໍ່​ສາມາດ​ໄວ້ທຸກ​ໄດ້.</w:t>
      </w:r>
    </w:p>
    <w:p/>
    <w:p>
      <w:r xmlns:w="http://schemas.openxmlformats.org/wordprocessingml/2006/main">
        <w:t xml:space="preserve">1. ລະນຶກເຖິງຜູ້ທີ່ຜ່ານໄປແລ້ວ ແລະ ຜູ້ທີ່ຖືກປະຖິ້ມໄວ້.</w:t>
      </w:r>
    </w:p>
    <w:p/>
    <w:p>
      <w:r xmlns:w="http://schemas.openxmlformats.org/wordprocessingml/2006/main">
        <w:t xml:space="preserve">2. ໂສກເສົ້າເສຍໃຈກັບການສູນເສຍຄົນທີ່ເຮົາຮັກ ແລະຊອກຫາຄວາມປອບໂຍນໃນຄໍາສັນຍາຂອງພະເຈົ້າ.</w:t>
      </w:r>
    </w:p>
    <w:p/>
    <w:p>
      <w:r xmlns:w="http://schemas.openxmlformats.org/wordprocessingml/2006/main">
        <w:t xml:space="preserve">1. ຢາໂກໂບ 4:14 - "ໃນເມື່ອເຈົ້າບໍ່ຮູ້ວ່າຈະເກີດຫຍັງຂຶ້ນໃນມື້ອື່ນ. ສໍາລັບຊີວິດຂອງເຈົ້າແມ່ນຫຍັງ? ມັນເປັນອາຍ, ປະກົດຂຶ້ນເປັນເວລາເລັກນ້ອຍ, ແລະຈາກນັ້ນຫາຍໄປ."</w:t>
      </w:r>
    </w:p>
    <w:p/>
    <w:p>
      <w:r xmlns:w="http://schemas.openxmlformats.org/wordprocessingml/2006/main">
        <w:t xml:space="preserve">2. ຄໍາເພງ 116:15 - "ອັນປະເສີດໃນສາຍພຣະເນດຂອງພຣະຜູ້ເປັນເຈົ້າແມ່ນການເສຍຊີວິດຂອງໄພ່ພົນຂອງພຣະອົງ."</w:t>
      </w:r>
    </w:p>
    <w:p/>
    <w:p>
      <w:r xmlns:w="http://schemas.openxmlformats.org/wordprocessingml/2006/main">
        <w:t xml:space="preserve">ໂຢບ 27:16 ເຖິງ​ແມ່ນ​ວ່າ​ລາວ​ເກັບ​ເງິນ​ໄວ້​ຄື​ກັບ​ຂີ້ຝຸ່ນ​ດິນ ແລະ​ກຽມ​ເຄື່ອງ​ນຸ່ງ​ໃຫ້​ເປັນ​ດິນ​ໜຽວ;</w:t>
      </w:r>
    </w:p>
    <w:p/>
    <w:p>
      <w:r xmlns:w="http://schemas.openxmlformats.org/wordprocessingml/2006/main">
        <w:t xml:space="preserve">ໂຢບ​ສະສົມ​ຄວາມ​ຮັ່ງມີ ແຕ່​ຈະ​ບໍ່​ເຮັດ​ໃຫ້​ລາວ​ສະບາຍ​ໃຈ.</w:t>
      </w:r>
    </w:p>
    <w:p/>
    <w:p>
      <w:r xmlns:w="http://schemas.openxmlformats.org/wordprocessingml/2006/main">
        <w:t xml:space="preserve">1. ຄວາມຮັ່ງມີຂອງຄວາມຮັ່ງມີ - ປັນຍາຈານ 5:10-12</w:t>
      </w:r>
    </w:p>
    <w:p/>
    <w:p>
      <w:r xmlns:w="http://schemas.openxmlformats.org/wordprocessingml/2006/main">
        <w:t xml:space="preserve">2. ຄວາມ​ພໍ​ໃຈ​ໃນ​ທຸກ​ສະພາບການ—ຟີລິບ 4:11-13</w:t>
      </w:r>
    </w:p>
    <w:p/>
    <w:p>
      <w:r xmlns:w="http://schemas.openxmlformats.org/wordprocessingml/2006/main">
        <w:t xml:space="preserve">1. ຜູ້ເທສະຫນາປ່າວປະກາດ 5:10-12 - ຜູ້ທີ່ຮັກເງິນຈະບໍ່ພໍໃຈກັບເງິນ, ຫຼືຜູ້ທີ່ຮັກຄວາມຮັ່ງມີດ້ວຍລາຍຮັບ; ນີ້​ຍັງ​ແມ່ນ vanity. ເມື່ອສິນຄ້າເພີ່ມຂຶ້ນ, ຜູ້ໃດກິນມັນເພີ່ມຂຶ້ນ, ແລະເຈົ້າຂອງຂອງເຂົາເຈົ້າໄດ້ປະໂຫຍດຫຍັງ, ແຕ່ເບິ່ງມັນດ້ວຍຕາ? ການ​ນອນ​ຂອງ​ຄົນ​ງານ​ຂອງ​ຫວານ​ແມ່ນ​ບໍ່​ວ່າ​ຈະ​ກິນ​ໜ້ອຍ​ຫຼື​ຫຼາຍ, ແຕ່​ຄົນ​ຮັ່ງມີ​ກໍ​ບໍ່​ຍອມ​ໃຫ້​ລາວ​ນອນ.</w:t>
      </w:r>
    </w:p>
    <w:p/>
    <w:p>
      <w:r xmlns:w="http://schemas.openxmlformats.org/wordprocessingml/2006/main">
        <w:t xml:space="preserve">2. ຟີລິບ 4:11-13 —ບໍ່​ແມ່ນ​ວ່າ​ຂ້ອຍ​ກຳລັງ​ເວົ້າ​ເຖິງ​ຄວາມ​ຕ້ອງການ ເພາະ​ຂ້ອຍ​ໄດ້​ຮຽນ​ຮູ້​ໃນ​ສະພາບການ​ອັນ​ໃດ​ກໍ​ຕາມ​ທີ່​ຂ້ອຍ​ຈະ​ພໍ​ໃຈ. ຂ້າ​ພະ​ເຈົ້າ​ຮູ້​ຈັກ​ວິ​ທີ​ທີ່​ຈະ​ຖືກ​ນໍາ​ມາ​ຕ​່​ໍ​າ, ແລະ​ຂ້າ​ພະ​ເຈົ້າ​ຮູ້​ວິ​ທີ​ທີ່​ຈະ​ອຸ​ດົມ​ສົມ​ບູນ. ໃນທຸກສະຖານະການ, ຂ້າພະເຈົ້າໄດ້ຮຽນຮູ້ຄວາມລັບຂອງການປະເຊີນກັບຄວາມອຸດົມສົມບູນແລະຄວາມອຶດຫິວ, ຄວາມອຸດົມສົມບູນແລະຄວາມຕ້ອງການ. ຂ້າ​ພະ​ເຈົ້າ​ສາ​ມາດ​ເຮັດ​ທຸກ​ສິ່ງ​ທຸກ​ຢ່າງ​ໂດຍ​ຜ່ານ​ພຣະ​ອົງ​ຜູ້​ທີ່​ໃຫ້​ຄວາມ​ເຂັ້ມ​ແຂງ​ຂ້າ​ພະ​ເຈົ້າ.</w:t>
      </w:r>
    </w:p>
    <w:p/>
    <w:p>
      <w:r xmlns:w="http://schemas.openxmlformats.org/wordprocessingml/2006/main">
        <w:t xml:space="preserve">ໂຢບ 27:17 ລາວ​ຈະ​ກຽມ​ມັນ​ໄວ້, ແຕ່​ຄົນ​ຊອບທຳ​ຈະ​ເອົາ​ມັນ​ໃສ່, ແລະ​ຄົນ​ບໍລິສຸດ​ຈະ​ແບ່ງ​ເງິນ.</w:t>
      </w:r>
    </w:p>
    <w:p/>
    <w:p>
      <w:r xmlns:w="http://schemas.openxmlformats.org/wordprocessingml/2006/main">
        <w:t xml:space="preserve">ໂຢບ​ປະກາດ​ວ່າ, ເຖິງ​ແມ່ນ​ວ່າ​ຄົນ​ຊົ່ວ​ຈະ​ສະສົມ​ຄວາມ​ຮັ່ງມີ, ແຕ່​ກໍ​ເປັນ​ຄົນ​ທ່ຽງທຳ​ແລະ​ບໍລິສຸດ​ທີ່​ຈະ​ໄດ້​ປະໂຫຍດ​ຈາກ​ມັນ​ໃນ​ທີ່​ສຸດ.</w:t>
      </w:r>
    </w:p>
    <w:p/>
    <w:p>
      <w:r xmlns:w="http://schemas.openxmlformats.org/wordprocessingml/2006/main">
        <w:t xml:space="preserve">1. ຄວາມຮັ່ງມີເປັນພອນໃຫ້ແກ່ຄົນຊອບທຳ</w:t>
      </w:r>
    </w:p>
    <w:p/>
    <w:p>
      <w:r xmlns:w="http://schemas.openxmlformats.org/wordprocessingml/2006/main">
        <w:t xml:space="preserve">2. ໄວ້ວາງໃຈໃນພຣະຜູ້ເປັນເຈົ້າແລະພຣະອົງຈະສະຫນອງ</w:t>
      </w:r>
    </w:p>
    <w:p/>
    <w:p>
      <w:r xmlns:w="http://schemas.openxmlformats.org/wordprocessingml/2006/main">
        <w:t xml:space="preserve">1. ສຸພາສິດ 28:8 - ຜູ້​ໃດ​ທີ່​ຈະ​ເພີ່ມ​ຄວາມ​ຮັ່ງມີ​ຂອງ​ຕົນ​ດ້ວຍ​ດອກ​ເບ້ຍ​ແລະ​ກຳໄລ​ກໍ​ເກັບ​ເອົາ​ໄວ້​ໃຫ້​ຜູ້​ທີ່​ມີ​ນໍ້າໃຈ​ແກ່​ຄົນ​ທຸກ​ຍາກ.</w:t>
      </w:r>
    </w:p>
    <w:p/>
    <w:p>
      <w:r xmlns:w="http://schemas.openxmlformats.org/wordprocessingml/2006/main">
        <w:t xml:space="preserve">2 ມັດທາຍ 6:19-21 ຢ່າ​ວາງ​ຊັບ​ສົມບັດ​ໄວ້​ເທິງ​ແຜ່ນດິນ​ໂລກ ບ່ອນ​ທີ່​ແມງ​ໄມ້​ແລະ​ຂີ້ໝ້ຽງ​ທຳລາຍ ແລະ​ທີ່​ພວກ​ໂຈນ​ລັກ​ເຂົ້າ​ໄປ​ໃນ​ສະຫວັນ, ແຕ່​ຈົ່ງ​ເກັບ​ເອົາ​ຊັບ​ສົມບັດ​ໄວ້​ໃນ​ສະຫວັນ, ບ່ອນ​ທີ່​ມີ​ແມງ​ປໍ​ແລະ​ຂີ້ໝ້ຽງ​ທຳລາຍ ແລະ​ໂຈນ​ຢູ່​ໃສ. ຢ່າ ທຳ ລາຍແລະລັກ. ເພາະ​ວ່າ​ຊັບ​ສົມບັດ​ຂອງ​ເຈົ້າ​ຢູ່​ໃສ, ຫົວ​ໃຈ​ຂອງ​ເຈົ້າ​ກໍ​ຈະ​ຢູ່​ທີ່​ນັ້ນ.</w:t>
      </w:r>
    </w:p>
    <w:p/>
    <w:p>
      <w:r xmlns:w="http://schemas.openxmlformats.org/wordprocessingml/2006/main">
        <w:t xml:space="preserve">ໂຢບ 27:18 ລາວ​ສ້າງ​ເຮືອນ​ຂອງ​ລາວ​ໃຫ້​ຄື​ກັບ​ມອດ ແລະ​ເປັນ​ຕູ້​ທີ່​ຄົນ​ເຝົ້າ​ເຮັດ.</w:t>
      </w:r>
    </w:p>
    <w:p/>
    <w:p>
      <w:r xmlns:w="http://schemas.openxmlformats.org/wordprocessingml/2006/main">
        <w:t xml:space="preserve">ຊີວິດ​ຂອງ​ໂຢບ​ອ່ອນແອ​ລົງ ແລະ​ເຮືອນ​ຂອງ​ລາວ​ກໍ​ຖືກ​ສ້າງ​ຂຶ້ນ​ເປັນ​ບ່ອນ​ພັກ​ເຊົາ​ຊົ່ວຄາວ.</w:t>
      </w:r>
    </w:p>
    <w:p/>
    <w:p>
      <w:r xmlns:w="http://schemas.openxmlformats.org/wordprocessingml/2006/main">
        <w:t xml:space="preserve">1. ຄວາມບໍ່ແນ່ນອນຂອງຊີວິດໂລກ: ການມີຢູ່ທີ່ອ່ອນແອຂອງພວກເຮົາ ແລະການຄອບຄອງທາງວັດຖຸ.</w:t>
      </w:r>
    </w:p>
    <w:p/>
    <w:p>
      <w:r xmlns:w="http://schemas.openxmlformats.org/wordprocessingml/2006/main">
        <w:t xml:space="preserve">2. ຊີວິດຄືຄວາມບອບບາງ: ເຂົ້າໃຈວ່າຊີວິດຂອງເຮົາສັ້ນ ແລະບ້ານເຮົາກໍຊົ່ວຄາວ.</w:t>
      </w:r>
    </w:p>
    <w:p/>
    <w:p>
      <w:r xmlns:w="http://schemas.openxmlformats.org/wordprocessingml/2006/main">
        <w:t xml:space="preserve">1. ຄຳເພງ 103:14-16 - ເພາະ​ພະອົງ​ຮູ້ຈັກ​ຂອບ​ຂອງ​ເຮົາ; ລາວຈື່ໄດ້ວ່າພວກເຮົາເປັນຂີ້ຝຸ່ນ.</w:t>
      </w:r>
    </w:p>
    <w:p/>
    <w:p>
      <w:r xmlns:w="http://schemas.openxmlformats.org/wordprocessingml/2006/main">
        <w:t xml:space="preserve">2. ຢາໂກໂບ 4:14 —ເປັນ​ຫຍັງ ເຈົ້າ​ບໍ່​ຮູ້​ວ່າ​ມື້ອື່ນ​ຈະ​ເກີດ​ຫຍັງ​ຂຶ້ນ. ຊີວິດຂອງເຈົ້າແມ່ນຫຍັງ? ເຈົ້າ​ເປັນ​ໝອກ​ທີ່​ປະກົດ​ຂຶ້ນ​ຊົ່ວ​ຄາວ​ໜຶ່ງ​ແລ້ວ​ກໍ​ຫາຍ​ໄປ.</w:t>
      </w:r>
    </w:p>
    <w:p/>
    <w:p>
      <w:r xmlns:w="http://schemas.openxmlformats.org/wordprocessingml/2006/main">
        <w:t xml:space="preserve">ໂຢບ 27:19 ເສດຖີ​ຈະ​ນອນ​ລົງ, ແຕ່​ລາວ​ຈະ​ບໍ່​ຖືກ​ເຕົ້າໂຮມ, ລາວ​ເປີດ​ຕາ, ລາວ​ບໍ່​ຢູ່.</w:t>
      </w:r>
    </w:p>
    <w:p/>
    <w:p>
      <w:r xmlns:w="http://schemas.openxmlformats.org/wordprocessingml/2006/main">
        <w:t xml:space="preserve">ຄົນຮັ່ງມີຈະເອົາຊັບສົມບັດຂອງຕົນໄປຝັງສົບບໍ່ໄດ້; ແທນທີ່ຈະ, ມັນຈະຖືກປະໄວ້.</w:t>
      </w:r>
    </w:p>
    <w:p/>
    <w:p>
      <w:r xmlns:w="http://schemas.openxmlformats.org/wordprocessingml/2006/main">
        <w:t xml:space="preserve">1: ເຖິງ​ແມ່ນ​ວ່າ​ເຮົາ​ອາດ​ຈະ​ຖືກ​ລໍ້​ລວງ​ໃຫ້​ເກັບ​ຊັບ​ສົມບັດ​ແລະ​ຊັບ​ສິນ​ຂອງ​ເຮົາ​ໄວ້​ໃນ​ຊີວິດ​ນີ້, ແຕ່​ຄວນ​ຈື່​ຈຳ​ໄວ້​ວ່າ​ເຮົາ​ບໍ່​ສາມາດ​ເອົາ​ມັນ​ໄປ​ນຳ​ເມື່ອ​ເຮົາ​ຕາຍ.</w:t>
      </w:r>
    </w:p>
    <w:p/>
    <w:p>
      <w:r xmlns:w="http://schemas.openxmlformats.org/wordprocessingml/2006/main">
        <w:t xml:space="preserve">2: ເຮົາຄວນມີສະຕິປັນຍາ ແລະ ມີຄວາມເອື້ອເຟື້ອເພື່ອແຜ່, ຈື່ໄວ້ວ່າຄວາມຮັ່ງມີຂອງເຮົາມີພຽງແຕ່ຊົ່ວຄາວເທົ່ານັ້ນ ແລະຈະບໍ່ມາກັບເຮົາເມື່ອເຮົາຜ່ານໄປ.</w:t>
      </w:r>
    </w:p>
    <w:p/>
    <w:p>
      <w:r xmlns:w="http://schemas.openxmlformats.org/wordprocessingml/2006/main">
        <w:t xml:space="preserve">1 ມັດທາຍ 6:19-21 “ຢ່າ​ເກັບ​ຊັບ​ສົມບັດ​ໄວ້​ເທິງ​ແຜ່ນດິນ​ໂລກ ບ່ອນ​ທີ່​ແມງ​ໄມ້​ແລະ​ຂີ້ໝ້ຽງ​ທຳລາຍ ແລະ​ທີ່​ພວກ​ໂຈນ​ເຂົ້າ​ລັກ​ເອົາ ແຕ່​ຈົ່ງ​ເກັບ​ເອົາ​ຊັບ​ສົມບັດ​ໄວ້​ໃນ​ສະຫວັນ​ບ່ອນ​ທີ່​ແມງ​ໄມ້​ແລະ​ຂີ້ໝ້ຽງ​ທຳລາຍ​ບໍ່​ໄດ້. ໂຈນ​ບໍ່​ໄດ້​ບຸກ​ເຂົ້າ​ລັກ​ເອົາ ເພາະ​ຊັບ​ສົມບັດ​ຂອງ​ເຈົ້າ​ຢູ່​ໃສ, ໃຈ​ຂອງ​ເຈົ້າ​ກໍ​ຈະ​ຢູ່​ທີ່​ນັ້ນ.”</w:t>
      </w:r>
    </w:p>
    <w:p/>
    <w:p>
      <w:r xmlns:w="http://schemas.openxmlformats.org/wordprocessingml/2006/main">
        <w:t xml:space="preserve">2 ຜູ້ເທສະໜາປ່າວປະກາດ 5:15 “ເມື່ອ​ລາວ​ມາ​ຈາກ​ທ້ອງ​ແມ່ ລາວ​ຈະ​ເປືອຍ​ກາຍ​ກັບ​ໄປ​ຕາມ​ທີ່​ລາວ​ມາ ແລະ​ລາວ​ຈະ​ບໍ່​ເອົາ​ຫຍັງ​ຈາກ​ການ​ອອກ​ແຮງ​ງານ​ທີ່​ລາວ​ຈະ​ເອົາ​ໄປ​ໃນ​ມື​ຂອງ​ລາວ.”</w:t>
      </w:r>
    </w:p>
    <w:p/>
    <w:p>
      <w:r xmlns:w="http://schemas.openxmlformats.org/wordprocessingml/2006/main">
        <w:t xml:space="preserve">ໂຢບ 27:20 ຄວາມ​ຢ້ານ​ກົວ​ໄດ້​ຈັບ​ເອົາ​ລາວ​ໄວ້​ເໝືອນ​ດັ່ງ​ນ້ຳ, ລົມ​ພາຍຸ​ຈະ​ເອົາ​ລາວ​ໄປ​ໃນ​ຕອນ​ກາງຄືນ.</w:t>
      </w:r>
    </w:p>
    <w:p/>
    <w:p>
      <w:r xmlns:w="http://schemas.openxmlformats.org/wordprocessingml/2006/main">
        <w:t xml:space="preserve">ວຽກ​ເຮັດ​ໃຫ້​ເກີດ​ຄວາມ​ຢ້ານ​ກົວ ແລະ​ຖືກ​ເອົາ​ໄປ​ທັນທີ​ໃນ​ຕອນ​ກາງຄືນ.</w:t>
      </w:r>
    </w:p>
    <w:p/>
    <w:p>
      <w:r xmlns:w="http://schemas.openxmlformats.org/wordprocessingml/2006/main">
        <w:t xml:space="preserve">1. ພຣະເຈົ້າສະຖິດຢູ່ກັບພວກເຮົາໃນເວລາແຫ່ງຄວາມຢ້ານແລະຄວາມໂສກເສົ້າ</w:t>
      </w:r>
    </w:p>
    <w:p/>
    <w:p>
      <w:r xmlns:w="http://schemas.openxmlformats.org/wordprocessingml/2006/main">
        <w:t xml:space="preserve">2. ການຮຽນຮູ້ທີ່ຈະໄວ້ວາງໃຈພຣະເຈົ້າໃນທ່າມກາງຄວາມບໍ່ແນ່ນອນ</w:t>
      </w:r>
    </w:p>
    <w:p/>
    <w:p>
      <w:r xmlns:w="http://schemas.openxmlformats.org/wordprocessingml/2006/main">
        <w:t xml:space="preserve">1. ເອຊາຢາ 43:2 - ເມື່ອເຈົ້າຜ່ານນ້ໍາ, ຂ້ອຍຈະຢູ່ກັບເຈົ້າ; ແລະ​ເມື່ອ​ເຈົ້າ​ຜ່ານ​ແມ່ນໍ້າ​ຕ່າງໆ​ໄປ ພວກ​ເຂົາ​ກໍ​ຈະ​ບໍ່​ກວາດ​ຜ່ານ​ເຈົ້າ.</w:t>
      </w:r>
    </w:p>
    <w:p/>
    <w:p>
      <w:r xmlns:w="http://schemas.openxmlformats.org/wordprocessingml/2006/main">
        <w:t xml:space="preserve">2. Psalm 46:10 - ພຣະ​ອົງ​ໄດ້​ກ່າວ​ວ່າ, ຈົ່ງ​ຢູ່, ແລະ​ຮູ້​ວ່າ​ຂ້າ​ພະ​ເຈົ້າ​ເປັນ​ພຣະ​ເຈົ້າ; ເຮົາ​ຈະ​ໄດ້​ຮັບ​ຄວາມ​ສູງ​ສົ່ງ​ໃນ​ບັນດາ​ປະຊາ​ຊາດ, ເຮົາ​ຈະ​ຖືກ​ຍົກ​ຂຶ້ນ​ໃນ​ແຜ່ນດິນ​ໂລກ.</w:t>
      </w:r>
    </w:p>
    <w:p/>
    <w:p>
      <w:r xmlns:w="http://schemas.openxmlformats.org/wordprocessingml/2006/main">
        <w:t xml:space="preserve">ໂຢບ 27:21 ລົມ​ຕາເວັນອອກ​ພັດ​ເອົາ​ລາວ​ໄປ ແລະ​ລາວ​ກໍ​ຈາກ​ໄປ ແລະ​ດັ່ງ​ລົມພາຍຸ​ພັດ​ເອົາ​ລາວ​ອອກ​ຈາກ​ບ່ອນ​ຂອງ​ລາວ.</w:t>
      </w:r>
    </w:p>
    <w:p/>
    <w:p>
      <w:r xmlns:w="http://schemas.openxmlformats.org/wordprocessingml/2006/main">
        <w:t xml:space="preserve">ລົມຕາເວັນອອກເປັນສັນຍາລັກຂອງອໍານາດແລະການພິພາກສາຂອງພຣະເຈົ້າ, ເຊິ່ງນໍາໄປສູ່ການອອກຈາກສະຖານທີ່ຂອງພວກເຂົາໃນທີ່ສຸດ.</w:t>
      </w:r>
    </w:p>
    <w:p/>
    <w:p>
      <w:r xmlns:w="http://schemas.openxmlformats.org/wordprocessingml/2006/main">
        <w:t xml:space="preserve">1. ພະເຈົ້າມີອຳນາດອະທິປະໄຕແລະມີອໍານາດສູງສຸດທີ່ຈະຕັດສິນແລະເອົາພວກເຮົາອອກຈາກສະຖານະການໃນປະຈຸບັນຂອງພວກເຮົາ.</w:t>
      </w:r>
    </w:p>
    <w:p/>
    <w:p>
      <w:r xmlns:w="http://schemas.openxmlformats.org/wordprocessingml/2006/main">
        <w:t xml:space="preserve">2. ເຮົາຕ້ອງຖ່ອມຕົວ ແລະສັດຊື່ ແມ້ແຕ່ຢູ່ໃນທ່າມກາງການທົດລອງ ແລະ ຄວາມທຸກລຳບາກ, ໄວ້ໃຈໃນຄໍາຕັດສິນຂອງພຣະຜູ້ເປັນເຈົ້າ ແລະບໍ່ແມ່ນຂອງຕົນເອງ.</w:t>
      </w:r>
    </w:p>
    <w:p/>
    <w:p>
      <w:r xmlns:w="http://schemas.openxmlformats.org/wordprocessingml/2006/main">
        <w:t xml:space="preserve">1. Romans 12: 2 - "ບໍ່ conformed ກັບໂລກນີ້, ແຕ່ໄດ້ຮັບການຫັນປ່ຽນໂດຍການປ່ຽນໃຈເຫລື້ອມໃສຂອງຈິດໃຈຂອງທ່ານ, ເພື່ອວ່າໂດຍການທົດສອບເຈົ້າຈະເຂົ້າໃຈສິ່ງທີ່ເປັນພຣະປະສົງຂອງພຣະເຈົ້າ, ສິ່ງທີ່ດີແລະຍອມຮັບແລະສົມບູນແບບ."</w:t>
      </w:r>
    </w:p>
    <w:p/>
    <w:p>
      <w:r xmlns:w="http://schemas.openxmlformats.org/wordprocessingml/2006/main">
        <w:t xml:space="preserve">2. ເອຊາຢາ 40:31 - "ແຕ່ຜູ້ທີ່ລໍຖ້າພຣະຜູ້ເປັນເຈົ້າຈະສ້າງຄວາມເຂັ້ມແຂງຂອງພວກເຂົາ; ພວກເຂົາຈະຂຶ້ນດ້ວຍປີກຄ້າຍຄືນົກອິນຊີ; ພວກເຂົາຈະແລ່ນແລະບໍ່ອ່ອນເພຍ; ພວກເຂົາຍ່າງແລະບໍ່ອ່ອນເພຍ."</w:t>
      </w:r>
    </w:p>
    <w:p/>
    <w:p>
      <w:r xmlns:w="http://schemas.openxmlformats.org/wordprocessingml/2006/main">
        <w:t xml:space="preserve">ໂຢບ 27:22 ເພາະ​ພຣະເຈົ້າ​ຈະ​ຖິ້ມ​ໃສ່​ລາວ, ແລະ​ບໍ່​ຫວັ່ນໄຫວ, ລາວ​ຈະ​ຫລົບໜີ​ຈາກ​ມື​ຂອງ​ລາວ​ໄປ.</w:t>
      </w:r>
    </w:p>
    <w:p/>
    <w:p>
      <w:r xmlns:w="http://schemas.openxmlformats.org/wordprocessingml/2006/main">
        <w:t xml:space="preserve">ພຣະ​ເຈົ້າ​ຈະ​ບໍ່​ໄວ້​ວາງ​ໃຈ​ຜູ້​ທີ່​ເຮັດ​ບາບ, ແລະ​ເຖິງ​ແມ່ນ​ວ່າ​ເຂົາ​ເຈົ້າ​ພະ​ຍາ​ຍາມ​ຫນີ​ຈາກ​ພຣະ​ຫັດ​ຂອງ​ພຣະ​ອົງ, ພຣະ​ອົງ​ຈະ​ລົງ​ໂທດ​ເຂົາ​ເຈົ້າ.</w:t>
      </w:r>
    </w:p>
    <w:p/>
    <w:p>
      <w:r xmlns:w="http://schemas.openxmlformats.org/wordprocessingml/2006/main">
        <w:t xml:space="preserve">1. ຄວາມຍຸດຕິທໍາຂອງພຣະເຈົ້າ: ຜົນສະທ້ອນຂອງບາບ</w:t>
      </w:r>
    </w:p>
    <w:p/>
    <w:p>
      <w:r xmlns:w="http://schemas.openxmlformats.org/wordprocessingml/2006/main">
        <w:t xml:space="preserve">2. ໃນເວລາທີ່ຫນີຈະບໍ່ຊ່ວຍປະຢັດທ່ານ</w:t>
      </w:r>
    </w:p>
    <w:p/>
    <w:p>
      <w:r xmlns:w="http://schemas.openxmlformats.org/wordprocessingml/2006/main">
        <w:t xml:space="preserve">1. Romans 6: 23 - "ສໍາລັບຄ່າຈ້າງຂອງບາບແມ່ນຄວາມຕາຍ, ແຕ່ຂອງປະທານຟຣີຂອງພຣະເຈົ້າແມ່ນຊີວິດນິລັນດອນໃນພຣະຄຣິດພຣະເຢຊູເຈົ້າຂອງພວກເຮົາ."</w:t>
      </w:r>
    </w:p>
    <w:p/>
    <w:p>
      <w:r xmlns:w="http://schemas.openxmlformats.org/wordprocessingml/2006/main">
        <w:t xml:space="preserve">2. ເຮັບເຣີ 10:31 - "ມັນເປັນສິ່ງທີ່ຫນ້າຢ້ານກົວທີ່ຈະຕົກຢູ່ໃນມືຂອງພຣະເຈົ້າຜູ້ຊົງພຣະຊົນຢູ່."</w:t>
      </w:r>
    </w:p>
    <w:p/>
    <w:p>
      <w:r xmlns:w="http://schemas.openxmlformats.org/wordprocessingml/2006/main">
        <w:t xml:space="preserve">ໂຢບ 27:23 ຜູ້ຊາຍ​ຈະ​ຕົບມື​ໃສ່​ລາວ ແລະ​ຮ້ອງ​ໂຮ​ໃຫ້​ລາວ​ອອກ​ຈາກ​ບ່ອນ​ຂອງ​ລາວ.</w:t>
      </w:r>
    </w:p>
    <w:p/>
    <w:p>
      <w:r xmlns:w="http://schemas.openxmlformats.org/wordprocessingml/2006/main">
        <w:t xml:space="preserve">ຜູ້​ຄົນ​ຈະ​ເຍາະ​ເຍີ້ຍ​ແລະ​ເຍາະ​ເຍີ້ຍ​ໂຢບ​ໃນ​ເວລາ​ທີ່​ລາວ​ທຸກ​ທໍລະມານ.</w:t>
      </w:r>
    </w:p>
    <w:p/>
    <w:p>
      <w:r xmlns:w="http://schemas.openxmlformats.org/wordprocessingml/2006/main">
        <w:t xml:space="preserve">1. “ຢ່າຢ້ານການປະຕິເສດ”—ການໃຊ້ໂຢບ 27:23 ເປັນຕົວຊີ້ບອກເຖິງວິທີທີ່ໂຢບຮັກສາຄວາມສັດຊື່ຕໍ່ພະເຈົ້າເຖິງວ່າຈະມີການວິພາກວິຈານແລະການດູຖູກຂອງຊຸມຊົນ.</w:t>
      </w:r>
    </w:p>
    <w:p/>
    <w:p>
      <w:r xmlns:w="http://schemas.openxmlformats.org/wordprocessingml/2006/main">
        <w:t xml:space="preserve">2. “ພະລັງ​ແຫ່ງ​ການ​ໃຫ້​ກຳລັງ​ໃຈ”—ການ​ໃຊ້​ໂຢບ 27:23 ເປັນ​ຄຳ​ແນະນຳ​ທີ່​ຈະ​ເນັ້ນ​ເຖິງ​ຄວາມ​ສຳຄັນ​ຂອງ​ການ​ໃຫ້​ກຳລັງ​ໃຈ​ຄົນ​ອື່ນ​ເຖິງ​ແມ່ນ​ວ່າ​ເຂົາ​ເຈົ້າ​ຕ້ອງ​ຕໍ່ສູ້​ກໍ​ຕາມ.</w:t>
      </w:r>
    </w:p>
    <w:p/>
    <w:p>
      <w:r xmlns:w="http://schemas.openxmlformats.org/wordprocessingml/2006/main">
        <w:t xml:space="preserve">1. ຄຳເພງ 34:17-19 “ເມື່ອ​ຄົນ​ຊອບທຳ​ຮ້ອງ​ຂໍ​ຄວາມ​ຊ່ວຍເຫລືອ ພຣະເຈົ້າຢາເວ​ກໍ​ຊົງ​ໂຜດ​ຟັງ ແລະ​ປົດປ່ອຍ​ພວກເຂົາ​ໃຫ້​ພົ້ນ​ຈາກ​ຄວາມ​ທຸກ​ລຳບາກ​ຂອງ​ພວກເຂົາ ພຣະເຈົ້າຢາເວ​ສະຖິດ​ຢູ່​ໃກ້​ຄົນ​ທີ່​ມີ​ໃຈ​ຫັກ ແລະ​ຊົງ​ໂຜດ​ໃຫ້​ພົ້ນ​ຈາກ​ຄວາມ​ທຸກ​ລຳບາກ​ຂອງ​ຄົນ​ຊອບທຳ. , ແຕ່ພຣະຜູ້ເປັນເຈົ້າໄດ້ປົດປ່ອຍລາວອອກຈາກພວກເຂົາທັງຫມົດ."</w:t>
      </w:r>
    </w:p>
    <w:p/>
    <w:p>
      <w:r xmlns:w="http://schemas.openxmlformats.org/wordprocessingml/2006/main">
        <w:t xml:space="preserve">2. ໂລມ 8:37-39 “ບໍ່​ແມ່ນ, ໃນ​ສິ່ງ​ທັງ​ປວງ​ນີ້​ພວກ​ເຮົາ​ເປັນ​ຫຼາຍ​ກວ່າ​ຜູ້​ພິ​ຊິດ​ໂດຍ​ທາງ​ພຣະ​ອົງ​ຜູ້​ທີ່​ຮັກ​ພວກ​ເຮົາ, ເພາະ​ຂ້າ​ພະ​ເຈົ້າ​ແນ່​ໃຈວ່​າ​ວ່າ​ຄວາມ​ຕາຍ​ຫຼື​ຊີ​ວິດ, ຫຼື​ເທວະ​ດາ, ຜູ້​ປົກ​ຄອງ, ຫຼື​ສິ່ງ​ທີ່​ປະ​ຈຸ​ບັນ​ຫຼື​ສິ່ງ​ທີ່​ຈະ​ມາ​ເຖິງ. ອຳນາດ, ຄວາມສູງ, ຄວາມເລິກ, ແລະສິ່ງອື່ນໃດໃນສິ່ງທີ່ສ້າງທັງໝົດ, ຈະສາມາດແຍກພວກເຮົາອອກຈາກຄວາມຮັກຂອງພຣະເຈົ້າໃນພຣະເຢຊູຄຣິດເຈົ້າຂອງພວກເຮົາ.”</w:t>
      </w:r>
    </w:p>
    <w:p/>
    <w:p>
      <w:r xmlns:w="http://schemas.openxmlformats.org/wordprocessingml/2006/main">
        <w:t xml:space="preserve">ໂຢບ​ບົດ​ທີ 28 ຄົ້ນ​ຫາ​ຫົວ​ຂໍ້​ຂອງ​ສະຕິ​ປັນຍາ​ແລະ​ລັກສະນະ​ທີ່​ຍາກ​ລຳບາກ​ຂອງ​ມັນ. ມັນເນັ້ນຫນັກວ່າສະຕິປັນຍາທີ່ແທ້ຈິງບໍ່ສາມາດໄດ້ຮັບໂດຍຄວາມພະຍາຍາມຂອງມະນຸດຫຼືໄດ້ຮັບໂດຍທາງວັດຖຸ, ແຕ່ແທນທີ່ຈະມາຈາກພຣະເຈົ້າຜູ້ດຽວ.</w:t>
      </w:r>
    </w:p>
    <w:p/>
    <w:p>
      <w:r xmlns:w="http://schemas.openxmlformats.org/wordprocessingml/2006/main">
        <w:t xml:space="preserve">ວັກທີ 1: ບົດເລີ່ມຕົ້ນໂດຍການບັນຍາຍເຖິງວິທີທີ່ມະນຸດສາມາດຂຸດຄົ້ນຊັບພະຍາກອນອັນມີຄ່າຈາກແຜ່ນດິນໂລກ ເຊັ່ນ: ໂລຫະປະເສີດ ແລະແກ້ວປະເສີດ. ໂຢບ​ຮັບ​ຮູ້​ຄວາມ​ຊຳນານ​ຂອງ​ເຂົາ​ເຈົ້າ​ໃນ​ການ​ຂຸດ​ຄົ້ນ​ແຮ່​ທາດ​ແລະ​ການ​ປັບ​ປຸງ​ອຸ​ປະ​ກອນ​ເຫຼົ່າ​ນີ້ (ໂຢບ 28:1-11).</w:t>
      </w:r>
    </w:p>
    <w:p/>
    <w:p>
      <w:r xmlns:w="http://schemas.openxmlformats.org/wordprocessingml/2006/main">
        <w:t xml:space="preserve">ຫຍໍ້​ໜ້າ​ທີ 2: ໂຢບ​ສະທ້ອນ​ເຖິງ​ຂໍ້​ຈຳກັດ​ຂອງ​ຄວາມ​ຮູ້​ແລະ​ຄວາມ​ສາມາດ​ຂອງ​ມະນຸດ ໂດຍ​ບອກ​ວ່າ​ສະຕິ​ປັນຍາ​ບໍ່​ສາມາດ​ພົບ​ໄດ້​ໃນ​ບ່ອນ​ໃດ​ບ່ອນ​ໜຶ່ງ​ເທິງ​ແຜ່ນດິນ​ໂລກ. ພຣະອົງໄດ້ປຽບທຽບການຊອກຫາປັນຍາກັບການຂຸດຄົ້ນບໍ່ແຮ່ສໍາລັບຊັບສົມບັດອັນລ້ໍາຄ່າ, ເນັ້ນຫນັກເຖິງຄວາມຫາຍາກຂອງມັນ (ໂຢບ 28:12-19).</w:t>
      </w:r>
    </w:p>
    <w:p/>
    <w:p>
      <w:r xmlns:w="http://schemas.openxmlformats.org/wordprocessingml/2006/main">
        <w:t xml:space="preserve">ວັກ​ທີ 3: ໂຢບ​ຢືນຢັນ​ວ່າ​ສະຕິ​ປັນຍາ​ທີ່​ແທ້​ຈິງ​ຖືກ​ເຊື່ອງ​ໄວ້​ຈາກ​ສາຍຕາ​ຂອງ​ມະນຸດ; ແມ່ນ​ແຕ່​ຄວາມ​ຕາຍ​ແລະ​ຄວາມ​ພິນາດ​ກໍ​ບໍ່​ມີ​ຄວາມ​ຮູ້​ກ່ຽວ​ກັບ​ມັນ. ພຣະອົງໄດ້ເນັ້ນຫນັກວ່າມີພຽງແຕ່ພຣະເຈົ້າທີ່ເຂົ້າໃຈວິທີການຂອງປັນຍາແລະໄດ້ສ້າງຕັ້ງຂຶ້ນເປັນຫຼັກການອັນສູງສົ່ງ (ໂຢບ 28: 20-28).</w:t>
      </w:r>
    </w:p>
    <w:p/>
    <w:p>
      <w:r xmlns:w="http://schemas.openxmlformats.org/wordprocessingml/2006/main">
        <w:t xml:space="preserve">ສະຫຼຸບ,</w:t>
      </w:r>
    </w:p>
    <w:p>
      <w:r xmlns:w="http://schemas.openxmlformats.org/wordprocessingml/2006/main">
        <w:t xml:space="preserve">ບົດ​ທີ​ຊາວ​ແປດ​ຂອງ​ໂຢບ​ສະ​ເໜີ:</w:t>
      </w:r>
    </w:p>
    <w:p>
      <w:r xmlns:w="http://schemas.openxmlformats.org/wordprocessingml/2006/main">
        <w:t xml:space="preserve">ການ​ສໍາ​ຫຼວດ​,</w:t>
      </w:r>
    </w:p>
    <w:p>
      <w:r xmlns:w="http://schemas.openxmlformats.org/wordprocessingml/2006/main">
        <w:t xml:space="preserve">ແລະ​ການ​ຮັບ​ຮູ້​ທີ່​ໂຢບ​ສະ​ແດງ​ອອກ​ກ່ຽວ​ກັບ​ລັກ​ສະ​ນະ​ທີ່​ຫຍາບ​ຄາຍ​ຂອງ​ປັນ​ຍາ​ທີ່​ແທ້​ຈິງ.</w:t>
      </w:r>
    </w:p>
    <w:p/>
    <w:p>
      <w:r xmlns:w="http://schemas.openxmlformats.org/wordprocessingml/2006/main">
        <w:t xml:space="preserve">ການຍົກໃຫ້ເຫັນຄວາມຖ່ອມຕົນໂດຍຜ່ານການຮັບຮູ້ຂໍ້ຈໍາກັດຂອງມະນຸດ,</w:t>
      </w:r>
    </w:p>
    <w:p>
      <w:r xmlns:w="http://schemas.openxmlformats.org/wordprocessingml/2006/main">
        <w:t xml:space="preserve">ແລະເນັ້ນຫນັກເຖິງຕົ້ນກໍາເນີດອັນສູງສົ່ງທີ່ບັນລຸໄດ້ໂດຍການຮັບຮູ້ເຖິງການຄອບຄອງສະຕິປັນຍາສະເພາະຂອງພຣະເຈົ້າ.</w:t>
      </w:r>
    </w:p>
    <w:p>
      <w:r xmlns:w="http://schemas.openxmlformats.org/wordprocessingml/2006/main">
        <w:t xml:space="preserve">ການກ່າວເຖິງການສະທ້ອນທາງທິດສະດີທີ່ສະແດງໃຫ້ເຫັນກ່ຽວກັບການຂຸດຄົ້ນຄວາມຮູ້ອັນສູງສົ່ງ embodiment ເປັນຕົວແທນຂອງທັດສະນະກ່ຽວກັບຄວາມທຸກທໍລະມານພາຍໃນປື້ມບັນທຶກຂອງໂຢບ.</w:t>
      </w:r>
    </w:p>
    <w:p/>
    <w:p>
      <w:r xmlns:w="http://schemas.openxmlformats.org/wordprocessingml/2006/main">
        <w:t xml:space="preserve">ໂຢບ 28:1 ແນ່ນອນ​ວ່າ​ມີ​ເສັ້ນ​ກ່າງ​ສຳລັບ​ເງິນ ແລະ​ບ່ອນ​ສຳລັບ​ເຮັດ​ຄຳ​ທີ່​ເຮັດ​ໃຫ້​ມັນ​ດີ.</w:t>
      </w:r>
    </w:p>
    <w:p/>
    <w:p>
      <w:r xmlns:w="http://schemas.openxmlformats.org/wordprocessingml/2006/main">
        <w:t xml:space="preserve">ຂໍ້ນີ້ເວົ້າເຖິງການສະຫນອງຊັບພະຍາກອນຂອງພະເຈົ້າເພື່ອໃຫ້ມະນຸດໄດ້ຮັບຜົນປະໂຫຍດຈາກ.</w:t>
      </w:r>
    </w:p>
    <w:p/>
    <w:p>
      <w:r xmlns:w="http://schemas.openxmlformats.org/wordprocessingml/2006/main">
        <w:t xml:space="preserve">1: ດ້ວຍ​ການ​ດູ​ແລ​ຂອງ​ພະເຈົ້າ ເຮົາ​ສາມາດ​ເກັບ​ກ່ຽວ​ຄວາມ​ອຸດົມສົມບູນ</w:t>
      </w:r>
    </w:p>
    <w:p/>
    <w:p>
      <w:r xmlns:w="http://schemas.openxmlformats.org/wordprocessingml/2006/main">
        <w:t xml:space="preserve">2: ຊັບສົມບັດຂອງພຣະເຈົ້າ: ການຂຸດຄົ້ນການສະຫນອງຂອງພຣະອົງ</w:t>
      </w:r>
    </w:p>
    <w:p/>
    <w:p>
      <w:r xmlns:w="http://schemas.openxmlformats.org/wordprocessingml/2006/main">
        <w:t xml:space="preserve">1 ມັດທາຍ 6:33-34 “ແຕ່​ຈົ່ງ​ສະແຫວງ​ຫາ​ຣາຊອານາຈັກ​ແລະ​ຄວາມ​ຊອບທຳ​ຂອງ​ພຣະອົງ​ກ່ອນ ແລະ​ສິ່ງ​ທັງໝົດ​ນີ້​ກໍ​ຈະ​ຖືກ​ມອບ​ໃຫ້​ແກ່​ເຈົ້າ​ເໝືອນກັນ ເພາະ​ສະນັ້ນ ຢ່າ​ກັງວົນ​ເລື່ອງ​ມື້ອື່ນ ເພາະ​ມື້ອື່ນ​ຈະ​ກັງວົນ​ຢູ່​ໃນ​ຕົວ​ເອງ ແຕ່​ລະ​ມື້​ກໍ​ມີ​ຄວາມ​ຫຍຸ້ງຍາກ​ພໍ​ສົມຄວນ. ຂອງຕົນເອງ."</w:t>
      </w:r>
    </w:p>
    <w:p/>
    <w:p>
      <w:r xmlns:w="http://schemas.openxmlformats.org/wordprocessingml/2006/main">
        <w:t xml:space="preserve">2: Psalm 24: 1 "ແຜ່ນ ດິນ ໂລກ ເປັນ ຂອງ ພຣະ ຜູ້ ເປັນ ເຈົ້າ, ແລະ ທຸກ ສິ່ງ ທຸກ ຢ່າງ ໃນ ມັນ, ໂລກ, ແລະ ທຸກ ຄົນ ທີ່ ອາ ໃສ ຢູ່ ໃນ ມັນ."</w:t>
      </w:r>
    </w:p>
    <w:p/>
    <w:p>
      <w:r xmlns:w="http://schemas.openxmlformats.org/wordprocessingml/2006/main">
        <w:t xml:space="preserve">ໂຢບ 28:2 ທາດເຫຼັກ​ຖືກ​ເອົາ​ອອກ​ຈາກ​ແຜ່ນດິນ​ໂລກ ແລະ​ທອງເຫຼືອງ​ກໍ​ຖືກ​ລະລາຍ​ອອກ​ຈາກ​ຫີນ.</w:t>
      </w:r>
    </w:p>
    <w:p/>
    <w:p>
      <w:r xmlns:w="http://schemas.openxmlformats.org/wordprocessingml/2006/main">
        <w:t xml:space="preserve">ໂຢບ 28:2 ເວົ້າ​ເຖິງ​ການ​ຂຸດ​ເອົາ​ເຫຼັກ ແລະ​ທອງ​ເຫຼືອງ​ອອກ​ຈາກ​ແຜ່ນດິນ​ໂລກ ແລະ​ຫີນ​ຕາມ​ລຳດັບ.</w:t>
      </w:r>
    </w:p>
    <w:p/>
    <w:p>
      <w:r xmlns:w="http://schemas.openxmlformats.org/wordprocessingml/2006/main">
        <w:t xml:space="preserve">1: ການສ້າງຂອງພຣະເຈົ້າເປັນແຫຼ່ງຊັບພະຍາກອນອັນອຸດົມສົມບູນ</w:t>
      </w:r>
    </w:p>
    <w:p/>
    <w:p>
      <w:r xmlns:w="http://schemas.openxmlformats.org/wordprocessingml/2006/main">
        <w:t xml:space="preserve">2: ຄວາມຮັບຜິດຊອບຂອງພວກເຮົາໃນການດູແລຊັບພະຍາກອນທີ່ພຣະເຈົ້າມອບໃຫ້ພວກເຮົາ</w:t>
      </w:r>
    </w:p>
    <w:p/>
    <w:p>
      <w:r xmlns:w="http://schemas.openxmlformats.org/wordprocessingml/2006/main">
        <w:t xml:space="preserve">1: ເພງສັນລະເສີນ 8:3-9 ເມື່ອ​ເຮົາ​ພິຈາລະນາ​ເບິ່ງ​ຟ້າ​ສະຫວັນ​ຂອງ​ພຣະອົງ​ດ້ວຍ​ນິ້ວ​ມື​ຂອງ​ພຣະອົງ ດວງ​ເດືອນ​ແລະ​ດວງ​ດາວ​ທີ່​ພຣະອົງ​ໄດ້​ຕັ້ງ​ໄວ້​ໃນ​ບ່ອນ​ນັ້ນ ມະນຸດ​ທັງ​ປວງ​ທີ່​ພຣະອົງ​ຊົງ​ໂຜດ​ໃສ່​ໃຈ​ນັ້ນ​ແມ່ນ​ມະນຸດ​ທີ່​ພຣະອົງ​ບົວລະບັດ. ເຂົາເຈົ້າ?</w:t>
      </w:r>
    </w:p>
    <w:p/>
    <w:p>
      <w:r xmlns:w="http://schemas.openxmlformats.org/wordprocessingml/2006/main">
        <w:t xml:space="preserve">2 ປັນຍາຈານ 5:19 - ທຸກຄົນ​ທີ່​ພຣະເຈົ້າ​ໄດ້​ມອບ​ຄວາມ​ຮັ່ງມີ​ແລະ​ມີ​ອຳນາດ​ເພື່ອ​ໃຫ້​ພວກເຂົາ​ມີ​ຄວາມ​ຊົມຊື່ນ​ຍິນດີ ແລະ​ຮັບ​ເອົາ​ສິ່ງ​ທີ່​ພຣະອົງ​ໄດ້​ຮັບ​ແລະ​ຊົມຊື່ນ​ຍິນດີ​ໃນ​ການ​ເຮັດ​ວຽກ​ງານ​ຂອງ​ຕົນ ນີ້​ເປັນ​ຂອງ​ປະທານ​ຂອງ​ພຣະເຈົ້າ.</w:t>
      </w:r>
    </w:p>
    <w:p/>
    <w:p>
      <w:r xmlns:w="http://schemas.openxmlformats.org/wordprocessingml/2006/main">
        <w:t xml:space="preserve">ໂຢບ 28:3 ພຣະອົງ​ໄດ້​ທຳລາຍ​ຄວາມ​ມືດ ແລະ​ຄົ້ນ​ຫາ​ຄວາມ​ສົມບູນ​ທັງໝົດ​ຄື: ຫີນ​ແຫ່ງ​ຄວາມ​ມືດ ແລະ​ເງົາ​ແຫ່ງ​ຄວາມ​ຕາຍ.</w:t>
      </w:r>
    </w:p>
    <w:p/>
    <w:p>
      <w:r xmlns:w="http://schemas.openxmlformats.org/wordprocessingml/2006/main">
        <w:t xml:space="preserve">ໂຢບ​ກຳລັງ​ຄົ້ນ​ຫາ​ຄວາມ​ເລິກ​ເຊິ່ງ​ຂອງ​ສະຕິ​ປັນຍາ ແລະ​ວິທີ​ທີ່​ຈະ​ນຳ​ໃຊ້​ເພື່ອ​ເຂົ້າ​ໃຈ​ວຽກ​ງານ​ທີ່​ດີ​ເລີດ​ຂອງ​ພະເຈົ້າ.</w:t>
      </w:r>
    </w:p>
    <w:p/>
    <w:p>
      <w:r xmlns:w="http://schemas.openxmlformats.org/wordprocessingml/2006/main">
        <w:t xml:space="preserve">1. ປັນຍາຂອງພຣະເຈົ້າ: ເຂົ້າໃຈວຽກງານທີ່ສົມບູນແບບຂອງພຣະອົງ</w:t>
      </w:r>
    </w:p>
    <w:p/>
    <w:p>
      <w:r xmlns:w="http://schemas.openxmlformats.org/wordprocessingml/2006/main">
        <w:t xml:space="preserve">2. ພະລັງແຫ່ງຄວາມມືດ: ການເອົາຊະນະເງົາແລະຄວາມຕາຍ</w:t>
      </w:r>
    </w:p>
    <w:p/>
    <w:p>
      <w:r xmlns:w="http://schemas.openxmlformats.org/wordprocessingml/2006/main">
        <w:t xml:space="preserve">1. ສຸພາສິດ 3:19-20 - ພຣະຜູ້ເປັນເຈົ້າຊົງສ້າງແຜ່ນດິນໂລກດ້ວຍປັນຍາ; ໂດຍ​ຄວາມ​ເຂົ້າ​ໃຈ​ພຣະ​ອົງ​ໄດ້​ສ້າງ​ຕັ້ງ​ສະ​ຫວັນ.</w:t>
      </w:r>
    </w:p>
    <w:p/>
    <w:p>
      <w:r xmlns:w="http://schemas.openxmlformats.org/wordprocessingml/2006/main">
        <w:t xml:space="preserve">2. ໂລມ 8:37 - ບໍ່​ແມ່ນ, ໃນ​ສິ່ງ​ທັງ​ຫມົດ​ເຫຼົ່າ​ນີ້​ພວກ​ເຮົາ​ຫຼາຍ​ກ​່​ວາ​ຜູ້​ພິ​ຊິດ​ໂດຍ​ຜ່ານ​ພຣະ​ອົງ​ທີ່​ຮັກ​ພວກ​ເຮົາ.</w:t>
      </w:r>
    </w:p>
    <w:p/>
    <w:p>
      <w:r xmlns:w="http://schemas.openxmlformats.org/wordprocessingml/2006/main">
        <w:t xml:space="preserve">ໂຢບ 28:4 ນໍ້າ​ຖ້ວມ​ອອກ​ຈາກ​ຄົນ​ອາໄສ​ຢູ່. ແມ່ນ​ແຕ່​ນ້ຳ​ທີ່​ລືມ​ຕີນ: ພວກ​ເຂົາ​ເຈົ້າ​ໄດ້​ແຫ້ງ​ໄປ, ພວກ​ເຂົາ​ໄດ້​ຫາຍ​ໄປ​ຈາກ​ຜູ້​ຊາຍ.</w:t>
      </w:r>
    </w:p>
    <w:p/>
    <w:p>
      <w:r xmlns:w="http://schemas.openxmlformats.org/wordprocessingml/2006/main">
        <w:t xml:space="preserve">ລິດເດດ ແລະສະຕິປັນຍາຂອງພຣະເຈົ້າຖືກເປີດເຜີຍໃນຄວາມເລິກຂອງແຜ່ນດິນໂລກ, ເຊິ່ງຍັງຄົງເຊື່ອງໄວ້ຈາກມະນຸດຊາດ.</w:t>
      </w:r>
    </w:p>
    <w:p/>
    <w:p>
      <w:r xmlns:w="http://schemas.openxmlformats.org/wordprocessingml/2006/main">
        <w:t xml:space="preserve">1: ອໍານາດຂອງພຣະເຈົ້າແມ່ນເຫັນໄດ້ແມ້ແຕ່ຢູ່ໃນສິ່ງທີ່ເບິ່ງບໍ່ເຫັນ, ເຕືອນພວກເຮົາໃຫ້ໄວ້ວາງໃຈໃນພຣະອົງແລະຄໍາສັນຍາຂອງພຣະອົງ.</w:t>
      </w:r>
    </w:p>
    <w:p/>
    <w:p>
      <w:r xmlns:w="http://schemas.openxmlformats.org/wordprocessingml/2006/main">
        <w:t xml:space="preserve">2: ພວກເຮົາອາດຈະບໍ່ເຂົ້າໃຈສິ່ງທີ່ພຣະເຈົ້າເຮັດ, ແຕ່ວິທີການຂອງພຣະອົງແມ່ນສູງກວ່າພວກເຮົາແລະພຣະອົງຮູ້ວ່າສິ່ງທີ່ດີທີ່ສຸດ.</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ໂຢບ 42:2 - ຂ້າ​ພະ​ເຈົ້າ​ຮູ້​ວ່າ​ທ່ານ​ສາ​ມາດ​ເຮັດ​ໄດ້​ທຸກ​ສິ່ງ​ທຸກ​ຢ່າງ, ແລະ​ວ່າ​ຄວາມ​ຄິດ​ທີ່​ບໍ່​ມີ​ສາ​ມາດ​ຖືກ​ກັກ​ໄວ້​ຈາກ​ທ່ານ.</w:t>
      </w:r>
    </w:p>
    <w:p/>
    <w:p>
      <w:r xmlns:w="http://schemas.openxmlformats.org/wordprocessingml/2006/main">
        <w:t xml:space="preserve">ໂຢບ 28:5 ສ່ວນ​ແຜ່ນດິນ​ໂລກ​ກໍ​ມີ​ເຂົ້າຈີ່​ອອກ​ມາ ແລະ​ຢູ່​ໃຕ້​ດິນ​ກໍ​ລຸກ​ຂຶ້ນ​ເໝືອນ​ດັ່ງ​ໄຟ.</w:t>
      </w:r>
    </w:p>
    <w:p/>
    <w:p>
      <w:r xmlns:w="http://schemas.openxmlformats.org/wordprocessingml/2006/main">
        <w:t xml:space="preserve">ຂໍ້ນີ້ເວົ້າເຖິງຄວາມອຸດົມສົມບູນຂອງໂລກ, ເຊິ່ງສະຫນອງເຂົ້າຈີ່ແລະຖືກຄວາມຮ້ອນຈາກໄຟພາຍໃຕ້ຫນ້າດິນຂອງມັນ.</w:t>
      </w:r>
    </w:p>
    <w:p/>
    <w:p>
      <w:r xmlns:w="http://schemas.openxmlformats.org/wordprocessingml/2006/main">
        <w:t xml:space="preserve">1. ເຂົ້າຈີ່ແຫ່ງຊີວິດ: ພະເຈົ້າໃຊ້ແຜ່ນດິນໂລກແນວໃດເພື່ອຈັດຫາເຮົາ</w:t>
      </w:r>
    </w:p>
    <w:p/>
    <w:p>
      <w:r xmlns:w="http://schemas.openxmlformats.org/wordprocessingml/2006/main">
        <w:t xml:space="preserve">2. ຄວາມເລິກຂອງການສ້າງ: ຊອກຫາໄຟໃນສະຖານທີ່ທີ່ຜິດປົກກະຕິ</w:t>
      </w:r>
    </w:p>
    <w:p/>
    <w:p>
      <w:r xmlns:w="http://schemas.openxmlformats.org/wordprocessingml/2006/main">
        <w:t xml:space="preserve">1. ມັດທາຍ 6:11 - ໃຫ້ພວກເຮົາເຂົ້າຈີ່ປະຈໍາວັນຂອງພວກເຮົາໃນມື້ນີ້</w:t>
      </w:r>
    </w:p>
    <w:p/>
    <w:p>
      <w:r xmlns:w="http://schemas.openxmlformats.org/wordprocessingml/2006/main">
        <w:t xml:space="preserve">2. ເອຊາຢາ 30:23-26 - ພຣະອົງ​ຈະ​ເຮັດ​ໃຫ້​ຝົນ​ເປັນ​ພອນ. ແຜ່ນດິນ​ຈະ​ໃຫ້​ໝາກ​ຂອງ​ມັນ, ແລະ​ຕົ້ນ​ໄມ້​ໃນ​ທົ່ງ​ນາ​ຈະ​ໃຫ້​ໝາກ. ການ​ຟາດ​ຂອງ​ເຈົ້າ​ຈະ​ແກ່​ຍາວ​ໄປ​ຈົນ​ເຖິງ​ການ​ເກັບ​ກ່ຽວ​ໝາກ​ອະງຸ່ນ ແລະ​ການ​ເກັບ​ກ່ຽວ​ໝາກອະງຸ່ນ​ຈະ​ແກ່​ຍາວ​ໄປ​ຈົນ​ເຖິງ​ເວລາ​ຫວ່ານ. ເຈົ້າ​ຈະ​ມີ​ເມັດ​ພືດ​ຫຼາຍ​ພໍ​ກິນ ແລະ​ເຈົ້າ​ກໍ​ຈະ​ມີ​ອາຫານ​ດີ. ໃນ​ວັນ​ນັ້ນ ຝູງ​ງົວ​ຂອງ​ເຈົ້າ​ຈະ​ຫາ​ກິນ​ຢູ່​ໃນ​ທົ່ງ​ຫຍ້າ.</w:t>
      </w:r>
    </w:p>
    <w:p/>
    <w:p>
      <w:r xmlns:w="http://schemas.openxmlformats.org/wordprocessingml/2006/main">
        <w:t xml:space="preserve">ໂຢບ 28:6 ຫີນ​ຂອງ​ມັນ​ເປັນ​ບ່ອນ​ຂອງ​ຫີນ​ນິນ, ແລະ​ມັນ​ມີ​ຂີ້ຝຸ່ນ​ຄຳ.</w:t>
      </w:r>
    </w:p>
    <w:p/>
    <w:p>
      <w:r xmlns:w="http://schemas.openxmlformats.org/wordprocessingml/2006/main">
        <w:t xml:space="preserve">ຂໍ້ນີ້ກ່າວເຖິງຄວາມສະຫງ່າງາມແລະຄວາມປະເສີດຂອງການສ້າງຂອງພຣະເຈົ້າ.</w:t>
      </w:r>
    </w:p>
    <w:p/>
    <w:p>
      <w:r xmlns:w="http://schemas.openxmlformats.org/wordprocessingml/2006/main">
        <w:t xml:space="preserve">1: ພະເຈົ້າ​ເປັນ​ນັກ​ສິລະ​ປິນ​ຜູ້​ເກັ່ງ​ກ້າ​ທີ່​ໄດ້​ສ້າງ​ໂລກ​ທີ່​ສວຍ​ງາມ​ແລະ​ມີ​ຄ່າ​ໃຫ້​ເຮົາ​ຄົ້ນ​ພົບ.</w:t>
      </w:r>
    </w:p>
    <w:p/>
    <w:p>
      <w:r xmlns:w="http://schemas.openxmlformats.org/wordprocessingml/2006/main">
        <w:t xml:space="preserve">2: ເຮົາ​ຄວນ​ຊື່ນ​ຊົມ​ແລະ​ເບິ່ງ​ແຍງ​ຂອງ​ຂວັນ​ອັນ​ລ້ຳ​ຄ່າ​ທີ່​ພະເຈົ້າ​ໄດ້​ມອບ​ໃຫ້.</w:t>
      </w:r>
    </w:p>
    <w:p/>
    <w:p>
      <w:r xmlns:w="http://schemas.openxmlformats.org/wordprocessingml/2006/main">
        <w:t xml:space="preserve">1: Psalm 104:24 — ຂ້າ​ພະ​ເຈົ້າ, ວິ​ທີ​ການ​ຂອງ​ພຣະ​ອົງ​ມີ​ຫຼາຍ​ປານ​ໃດ! ເຈົ້າ​ໄດ້​ສ້າງ​ມັນ​ທັງ​ໝົດ​ດ້ວຍ​ສະຕິ​ປັນຍາ: ແຜ່ນດິນ​ໂລກ​ເຕັມ​ໄປ​ດ້ວຍ​ຄວາມ​ຮັ່ງມີ​ຂອງ​ເຈົ້າ.</w:t>
      </w:r>
    </w:p>
    <w:p/>
    <w:p>
      <w:r xmlns:w="http://schemas.openxmlformats.org/wordprocessingml/2006/main">
        <w:t xml:space="preserve">2: Genesis 1:27 - ດັ່ງນັ້ນ, ພຣະເຈົ້າໄດ້ສ້າງຜູ້ຊາຍໃນຮູບຂອງຕົນເອງ, ໃນຮູບຂອງພຣະເຈົ້າໄດ້ສ້າງພຣະອົງ; ຜູ້ຊາຍແລະແມ່ຍິງພຣະອົງໄດ້ສ້າງໃຫ້ເຂົາເຈົ້າ.</w:t>
      </w:r>
    </w:p>
    <w:p/>
    <w:p>
      <w:r xmlns:w="http://schemas.openxmlformats.org/wordprocessingml/2006/main">
        <w:t xml:space="preserve">ໂຢບ 28:7 ມີ​ເສັ້ນທາງ​ທີ່​ນົກ​ບໍ່​ຮູ້, ແລະ​ຕາ​ຂອງ​ນົກຍາງ​ບໍ່​ໄດ້​ເຫັນ.</w:t>
      </w:r>
    </w:p>
    <w:p/>
    <w:p>
      <w:r xmlns:w="http://schemas.openxmlformats.org/wordprocessingml/2006/main">
        <w:t xml:space="preserve">ເສັ້ນທາງດັ່ງກ່າວເວົ້າເຖິງເສັ້ນທາງທີ່ບໍ່ຮູ້ເຖິງແມ່ນແຕ່ນົກ ແລະນົກຍາງ, ແນະນໍາວ່າມະນຸດຕ້ອງຄົ້ນຄວ້າຢ່າງພາກພຽນເພື່ອຊອກຫາຄວາມຈິງ.</w:t>
      </w:r>
    </w:p>
    <w:p/>
    <w:p>
      <w:r xmlns:w="http://schemas.openxmlformats.org/wordprocessingml/2006/main">
        <w:t xml:space="preserve">1. "ການຄົ້ນຫາຄວາມຈິງ: ການເປີດເຜີຍເສັ້ນທາງທີ່ບໍ່ຮູ້ຈັກ"</w:t>
      </w:r>
    </w:p>
    <w:p/>
    <w:p>
      <w:r xmlns:w="http://schemas.openxmlformats.org/wordprocessingml/2006/main">
        <w:t xml:space="preserve">2. "ສຳຫຼວດຄວາມເລິກ: ຊອກຫາເສັ້ນທາງທີ່ບໍ່ເຫັນ"</w:t>
      </w:r>
    </w:p>
    <w:p/>
    <w:p>
      <w:r xmlns:w="http://schemas.openxmlformats.org/wordprocessingml/2006/main">
        <w:t xml:space="preserve">1. Jeremiah 6:16 - ດັ່ງ​ນັ້ນ​ພຣະ​ຜູ້​ເປັນ​ເຈົ້າ​ກ່າວ​ວ່າ: ຢືນ​ຢູ່​ຂ້າງ​ຖະ​ຫນົນ​ຫົນ​ທາງ​, ແລະ​ເບິ່ງ​, ແລະ​ຮ້ອງ​ຂໍ​ໃຫ້​ສໍາ​ລັບ​ເສັ້ນ​ທາງ​ເກົ່າ​ແກ່​, ບ່ອນ​ທີ່​ທາງ​ທີ່​ດີ​ແມ່ນ​; ແລະຍ່າງເຂົ້າໄປໃນມັນ, ແລະຊອກຫາສ່ວນທີ່ເຫຼືອສໍາລັບຈິດວິນຍານຂອງເຈົ້າ.</w:t>
      </w:r>
    </w:p>
    <w:p/>
    <w:p>
      <w:r xmlns:w="http://schemas.openxmlformats.org/wordprocessingml/2006/main">
        <w:t xml:space="preserve">2. ສຸພາສິດ 4:18-19 ແຕ່​ເສັ້ນທາງ​ຂອງ​ຄົນ​ຊອບທຳ​ເປັນ​ຄື​ກັບ​ແສງ​ອາລຸນ​ທີ່​ສ່ອງ​ແສງ​ສະຫວ່າງ​ຂຶ້ນ​ຈົນ​ເຕັມ​ມື້. ທາງ​ຂອງ​ຄົນ​ຊົ່ວ​ຄື​ກັບ​ຄວາມ​ມືດ​ເລິກ; ເຂົາ​ເຈົ້າ​ບໍ່​ຮູ້​ຈັກ​ສິ່ງ​ທີ່​ເຂົາ​ເຈົ້າ​ສະ​ດຸດ.</w:t>
      </w:r>
    </w:p>
    <w:p/>
    <w:p>
      <w:r xmlns:w="http://schemas.openxmlformats.org/wordprocessingml/2006/main">
        <w:t xml:space="preserve">ໂຢບ 28:8 ສິງ​ໂຕ​ບໍ່​ໄດ້​ຢຽບ​ມັນ ແລະ​ສິງ​ໂຕ​ຮ້າຍ​ກໍ​ຍ່າງ​ຜ່ານ​ມັນ.</w:t>
      </w:r>
    </w:p>
    <w:p/>
    <w:p>
      <w:r xmlns:w="http://schemas.openxmlformats.org/wordprocessingml/2006/main">
        <w:t xml:space="preserve">ສະຕິ​ປັນຍາ​ຂອງ​ພະເຈົ້າ​ແມ່ນ​ເກີນ​ກວ່າ​ຄວາມ​ເຂົ້າ​ໃຈ​ຂອງ​ມະນຸດ, ມັນ​ເກີນ​ກວ່າ​ສິ່ງ​ມີ​ພະລັງ​ທີ່​ສຸດ.</w:t>
      </w:r>
    </w:p>
    <w:p/>
    <w:p>
      <w:r xmlns:w="http://schemas.openxmlformats.org/wordprocessingml/2006/main">
        <w:t xml:space="preserve">1. ພະລັງແຫ່ງສະຕິປັນຍາຂອງພະເຈົ້າ: ການສະທ້ອນໂຢບ 28:8</w:t>
      </w:r>
    </w:p>
    <w:p/>
    <w:p>
      <w:r xmlns:w="http://schemas.openxmlformats.org/wordprocessingml/2006/main">
        <w:t xml:space="preserve">2. ຊອກຫາຄວາມເຂັ້ມແຂງໃນປັນຍາ: ອໍານາດຂອງໂຢບ 28:8</w:t>
      </w:r>
    </w:p>
    <w:p/>
    <w:p>
      <w:r xmlns:w="http://schemas.openxmlformats.org/wordprocessingml/2006/main">
        <w:t xml:space="preserve">1. ສຸພາສິດ 2:6-8 ເພາະ​ພຣະ​ຜູ້​ເປັນ​ເຈົ້າ​ໃຫ້​ປັນຍາ, ແລະ​ຄວາມ​ຮູ້​ແລະ​ຄວາມ​ເຂົ້າ​ໃຈ​ມາ​ຈາກ​ປາກ​ຂອງ​ພຣະ​ອົງ. ພຣະອົງ​ຊົງ​ຮັກສາ​ຄວາມ​ສຳເລັດ​ໃນ​ການ​ຮັກສາ​ຄົນ​ຊອບທຳ, ພຣະອົງ​ເປັນ​ເຄື່ອງ​ປ້ອງ​ກັນ​ຜູ້​ທີ່​ເດີນ​ໄປ​ດ້ວຍ​ຄວາມ​ໝິ່ນປະໝາດ, ເພາະ​ພຣະອົງ​ຮັກສາ​ເສັ້ນທາງ​ແຫ່ງ​ຄວາມ​ທ່ຽງທຳ ແລະ​ປົກ​ປ້ອງ​ທາງ​ຂອງ​ຄົນ​ສັດຊື່​ຂອງ​ພຣະອົງ.</w:t>
      </w:r>
    </w:p>
    <w:p/>
    <w:p>
      <w:r xmlns:w="http://schemas.openxmlformats.org/wordprocessingml/2006/main">
        <w:t xml:space="preserve">2. Romans 11:33 ໂອ້, ຄວາມເລິກຂອງຄວາມອຸດົມສົມບູນຂອງປັນຍາແລະຄວາມຮູ້ຂອງພຣະເຈົ້າ! ການພິພາກສາຂອງລາວທີ່ບໍ່ສາມາດຄົ້ນຫາໄດ້, ແລະເສັ້ນທາງຂອງລາວນອກເໜືອໄປຈາກການຕິດຕາມ!</w:t>
      </w:r>
    </w:p>
    <w:p/>
    <w:p>
      <w:r xmlns:w="http://schemas.openxmlformats.org/wordprocessingml/2006/main">
        <w:t xml:space="preserve">ໂຢບ 28:9 ລາວ​ເອົາ​ມື​ອອກ​ໄປ​ເທິງ​ຫີນ. ລາວ overturneth ພູເຂົາໂດຍຮາກ.</w:t>
      </w:r>
    </w:p>
    <w:p/>
    <w:p>
      <w:r xmlns:w="http://schemas.openxmlformats.org/wordprocessingml/2006/main">
        <w:t xml:space="preserve">ພະເຈົ້າມີອໍານາດແລະສາມາດເຄື່ອນຍ້າຍພູເຂົາດ້ວຍການສໍາພັດຄັ້ງດຽວ.</w:t>
      </w:r>
    </w:p>
    <w:p/>
    <w:p>
      <w:r xmlns:w="http://schemas.openxmlformats.org/wordprocessingml/2006/main">
        <w:t xml:space="preserve">1. ພະລັງ​ທີ່​ບໍ່​ຢຸດ​ຢັ້ງ​ຂອງ​ພະເຈົ້າ - ໂລມ 8:31,37-39</w:t>
      </w:r>
    </w:p>
    <w:p/>
    <w:p>
      <w:r xmlns:w="http://schemas.openxmlformats.org/wordprocessingml/2006/main">
        <w:t xml:space="preserve">2. ການ​ເຂົ້າ​ໃຈ​ການ​ປົກຄອງ​ຂອງ​ພະເຈົ້າ—ຄຳເພງ 103:19-22.</w:t>
      </w:r>
    </w:p>
    <w:p/>
    <w:p>
      <w:r xmlns:w="http://schemas.openxmlformats.org/wordprocessingml/2006/main">
        <w:t xml:space="preserve">1 ເອ​ຊາ​ຢາ 40:12 - ຜູ້​ທີ່​ໄດ້​ວັດ​ແທກ​ນ​້​ໍ​າ​ໃນ​ຮູ​ຂອງ​ພຣະ​ຫັດ​ຂອງ​ພຣະ​ອົງ, ແລະ​ໄດ້​ບັນ​ລຸ​ອອກ​ຈາກ​ສະ​ຫວັນ​ທີ່​ມີ​ຂອບ​ເຂດ, ແລະ​ເຂົ້າ​ໃຈ​ຂີ້​ຝຸ່ນ​ຂອງ​ແຜ່ນ​ດິນ​ໂລກ​ໃນ​ມາດ​ຕະ​ການ, ແລະ​ຊັ່ງ​ນໍ້າ​ຫນັກ​ພູ​ເຂົາ​ເປັນ​ເກັດ​, ແລະ​ເນີນ​ພູ​ໃນ​ການ. ຍອດເງິນ?</w:t>
      </w:r>
    </w:p>
    <w:p/>
    <w:p>
      <w:r xmlns:w="http://schemas.openxmlformats.org/wordprocessingml/2006/main">
        <w:t xml:space="preserve">2. ລູກາ 1:37 - ສໍາລັບພຣະເຈົ້າບໍ່ມີຫຍັງຈະເປັນໄປບໍ່ໄດ້.</w:t>
      </w:r>
    </w:p>
    <w:p/>
    <w:p>
      <w:r xmlns:w="http://schemas.openxmlformats.org/wordprocessingml/2006/main">
        <w:t xml:space="preserve">ໂຢບ 28:10 ພຣະອົງ​ໄດ້​ຕັດ​ແມ່ນ້ຳ​ໃນ​ບັນດາ​ໂງ່ນຫີນ; ແລະ ຕາ ຂອງ ພຣະ ອົງ ເຫັນ ທຸກ ສິ່ງ ທີ່ ມີ ຄ່າ.</w:t>
      </w:r>
    </w:p>
    <w:p/>
    <w:p>
      <w:r xmlns:w="http://schemas.openxmlformats.org/wordprocessingml/2006/main">
        <w:t xml:space="preserve">ພຣະ​ເຈົ້າ​ມີ​ພະ​ລັງ​ທີ່​ຈະ​ສ້າງ​ແມ່​ນ້ຳ​ຜ່ານ​ໂງ່ນ​ຫີນ, ແລະ​ພຣະ​ອົງ​ສາ​ມາດ​ເຫັນ​ແລະ​ຊື່ນ​ຊົມ​ທຸກ​ສິ່ງ​ທີ່​ມີ​ຄ່າ.</w:t>
      </w:r>
    </w:p>
    <w:p/>
    <w:p>
      <w:r xmlns:w="http://schemas.openxmlformats.org/wordprocessingml/2006/main">
        <w:t xml:space="preserve">1. “ລິດເດດ​ຂອງ​ພະເຈົ້າ: ວິທີ​ທີ່​ພະເຈົ້າ​ສ້າງ​ການ​ອັດສະຈັນ”</w:t>
      </w:r>
    </w:p>
    <w:p/>
    <w:p>
      <w:r xmlns:w="http://schemas.openxmlformats.org/wordprocessingml/2006/main">
        <w:t xml:space="preserve">2. “ພະເຈົ້າ​ເຫັນ​ທຸກ​ສິ່ງ: ການ​ຈື່​ຈຳ​ການ​ເບິ່ງ​ທີ່​ສົມບູນ​ຂອງ​ພະອົງ”</w:t>
      </w:r>
    </w:p>
    <w:p/>
    <w:p>
      <w:r xmlns:w="http://schemas.openxmlformats.org/wordprocessingml/2006/main">
        <w:t xml:space="preserve">1. ເອຊາຢາ 40:28 - “ເຈົ້າ​ບໍ່​ຮູ້​ບໍ ເຈົ້າ​ບໍ່​ໄດ້​ຍິນ​ບໍ ພະອົງ​ເຈົ້າ​ເປັນ​ພະເຈົ້າ​ອັນ​ຕະຫຼອດ​ໄປ​ເປັນ​ນິດ ເປັນ​ຜູ້​ສ້າງ​ທີ່​ສຸດ​ຂອງ​ແຜ່ນດິນ​ໂລກ ພະອົງ​ຈະ​ບໍ່​ເມື່ອຍ​ລ້າ​ຫຼື​ອິດ​ເມື່ອຍ ແລະ​ຄວາມ​ເຂົ້າໃຈ​ຂອງ​ພະອົງ​ບໍ່​ມີ​ໃຜ​ສາມາດ​ເຂົ້າໃຈ​ໄດ້. "</w:t>
      </w:r>
    </w:p>
    <w:p/>
    <w:p>
      <w:r xmlns:w="http://schemas.openxmlformats.org/wordprocessingml/2006/main">
        <w:t xml:space="preserve">2. Psalm 19:1 - "ຟ້າສະຫວັນປະກາດລັດສະຫມີພາບຂອງພຣະເຈົ້າ; ທ້ອງຟ້າປະກາດວຽກງານຂອງພຣະຫັດຂອງພຣະອົງ."</w:t>
      </w:r>
    </w:p>
    <w:p/>
    <w:p>
      <w:r xmlns:w="http://schemas.openxmlformats.org/wordprocessingml/2006/main">
        <w:t xml:space="preserve">ໂຢບ 28:11 ພຣະອົງ​ໄດ້​ມັດ​ນໍ້າ​ທີ່​ໄຫລ​ອອກ​ມາ. ແລະ ສິ່ງ​ທີ່​ຖືກ​ເຊື່ອງ​ໄວ້​ເຮັດ​ໃຫ້​ລາວ​ເກີດ​ຄວາມ​ສະຫວ່າງ.</w:t>
      </w:r>
    </w:p>
    <w:p/>
    <w:p>
      <w:r xmlns:w="http://schemas.openxmlformats.org/wordprocessingml/2006/main">
        <w:t xml:space="preserve">ພະເຈົ້າ​ມີ​ອຳນາດ​ໃນ​ການ​ຄວບ​ຄຸມ​ອົງ​ປະ​ກອບ​ແລະ​ນຳ​ເອົາ​ສິ່ງ​ທີ່​ເຊື່ອງ​ໄວ້​ມາ​ສູ່​ຄວາມ​ສະຫວ່າງ.</w:t>
      </w:r>
    </w:p>
    <w:p/>
    <w:p>
      <w:r xmlns:w="http://schemas.openxmlformats.org/wordprocessingml/2006/main">
        <w:t xml:space="preserve">1: ພຣະເຈົ້າຢູ່ໃນການຄວບຄຸມ - ບໍ່ວ່າຊີວິດຈະຖິ້ມວິທີການຂອງພວກເຮົາ, ພວກເຮົາສາມາດໄວ້ວາງໃຈວ່າພຣະເຈົ້າຢູ່ໃນການຄວບຄຸມ.</w:t>
      </w:r>
    </w:p>
    <w:p/>
    <w:p>
      <w:r xmlns:w="http://schemas.openxmlformats.org/wordprocessingml/2006/main">
        <w:t xml:space="preserve">2: ຈົ່ງເບິ່ງຫາພຣະເຈົ້າເພື່ອຄວາມສະຫວ່າງ - ໃນຊ່ວງເວລາຂອງຄວາມມືດ, ພວກເຮົາສາມາດຊອກຫາພຣະເຈົ້າເພື່ອຄວາມສະຫວ່າງແລະການຊີ້ນໍາ.</w:t>
      </w:r>
    </w:p>
    <w:p/>
    <w:p>
      <w:r xmlns:w="http://schemas.openxmlformats.org/wordprocessingml/2006/main">
        <w:t xml:space="preserve">1: Psalm 33:8-10 - ໃຫ້​ທົ່ວ​ໂລກ​ຢ້ານ​ກົວ​ພຣະ​ຜູ້​ເປັນ​ເຈົ້າ; ໃຫ້​ຊາວ​ໂລກ​ທັງ​ປວງ​ຢືນ​ຢູ່​ໃນ​ຄວາມ​ຢ້ານ​ກົວ​ຂອງ​ພຣະ​ອົງ! ເພາະ​ພຣະ​ອົງ​ໄດ້​ກ່າວ, ແລະ ມັນ​ໄດ້​ສຳ​ເລັດ; ພຣະ​ອົງ​ໄດ້​ບັນ​ຊາ, ແລະ​ມັນ​ຢືນ​ຢູ່​ຢ່າງ​ຫນັກ​ແຫນ້ນ. ພຣະ​ຜູ້​ເປັນ​ເຈົ້າ​ນໍາ​ເອົາ​ຄໍາ​ແນະ​ນໍາ​ຂອງ​ປະ​ຊາ​ຊາດ​ບໍ່​ມີ​ຫຍັງ​; ລາວ​ເຮັດ​ໃຫ້​ແຜນການ​ຂອງ​ປະຊາຊົນ​ເສຍ​ໃຈ.</w:t>
      </w:r>
    </w:p>
    <w:p/>
    <w:p>
      <w:r xmlns:w="http://schemas.openxmlformats.org/wordprocessingml/2006/main">
        <w:t xml:space="preserve">2: ເອຊາອີ 40:28-31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 ພຣະອົງ​ໃຫ້​ກຳລັງ​ແກ່​ຄົນ​ທີ່​ອ່ອນເພຍ, ແລະ​ຜູ້​ທີ່​ບໍ່ມີ​ກຳລັງ ພຣະອົງ​ຈະ​ເພີ່ມ​ກຳລັງ. ແມ່ນ​ແຕ່​ໄວ​ໜຸ່ມ​ຈະ​ສະ​ໝອງ ແລະ ອິດ​ເມື່ອຍ, ແລະ ຊາຍ​ໜຸ່ມ​ຈະ​ໝົດ​ແຮງ; ແຕ່​ຜູ້​ທີ່​ລໍ​ຖ້າ​ພຣະ​ຜູ້​ເປັນ​ເຈົ້າ​ຈະ​ຕໍ່​ສູ້​ຄວາມ​ເຂັ້ມ​ແຂງ​ຂອງ​ເຂົາ​ເຈົ້າ;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ໂຢບ 28:12 ແຕ່​ປັນຍາ​ຈະ​ພົບ​ຢູ່​ໃສ? ແລະບ່ອນໃດຂອງຄວາມເຂົ້າໃຈ?</w:t>
      </w:r>
    </w:p>
    <w:p/>
    <w:p>
      <w:r xmlns:w="http://schemas.openxmlformats.org/wordprocessingml/2006/main">
        <w:t xml:space="preserve">ຄໍາຖາມກ່ຽວກັບວຽກທີ່ສະຕິປັນຍາແລະຄວາມເຂົ້າໃຈສາມາດພົບໄດ້.</w:t>
      </w:r>
    </w:p>
    <w:p/>
    <w:p>
      <w:r xmlns:w="http://schemas.openxmlformats.org/wordprocessingml/2006/main">
        <w:t xml:space="preserve">1. "ປັນຍາມາຈາກໃສ?"</w:t>
      </w:r>
    </w:p>
    <w:p/>
    <w:p>
      <w:r xmlns:w="http://schemas.openxmlformats.org/wordprocessingml/2006/main">
        <w:t xml:space="preserve">2. "ຊອກຫາຄວາມເຂົ້າໃຈ"</w:t>
      </w:r>
    </w:p>
    <w:p/>
    <w:p>
      <w:r xmlns:w="http://schemas.openxmlformats.org/wordprocessingml/2006/main">
        <w:t xml:space="preserve">1. ສຸພາສິດ 4:7 - “ປັນຍາ​ເປັນ​ສິ່ງ​ສຳຄັນ​ທີ່​ສຸດ ສະນັ້ນ ຈົ່ງ​ມີ​ສະຕິ​ປັນຍາ ແລະ​ດ້ວຍ​ຄວາມ​ເຂົ້າໃຈ​ຂອງ​ເຈົ້າ​ທັງ​ປວງ.”</w:t>
      </w:r>
    </w:p>
    <w:p/>
    <w:p>
      <w:r xmlns:w="http://schemas.openxmlformats.org/wordprocessingml/2006/main">
        <w:t xml:space="preserve">2. ຢາໂກໂບ 1:5 - "ຖ້າຜູ້ໃດໃນພວກທ່ານຂາດສະຕິປັນຍາ, ໃຫ້ເຂົາທູນຂໍຈາກພຣະເຈົ້າ, ທີ່ປະທານໃຫ້ແກ່ມະນຸດທັງປວງຢ່າງເສລີ, ແລະບໍ່ upbraideth; ແລະມັນຈະໃຫ້ເຂົາ."</w:t>
      </w:r>
    </w:p>
    <w:p/>
    <w:p>
      <w:r xmlns:w="http://schemas.openxmlformats.org/wordprocessingml/2006/main">
        <w:t xml:space="preserve">ໂຢບ 28:13 ມະນຸດ​ບໍ່​ຮູ້ຈັກ​ລາຄາ​ຂອງ​ມັນ; ທັງ​ບໍ່​ໄດ້​ພົບ​ເຫັນ​ຢູ່​ໃນ​ແຜ່ນດິນ​ຂອງ​ຜູ້​ມີ​ຊີວິດ.</w:t>
      </w:r>
    </w:p>
    <w:p/>
    <w:p>
      <w:r xmlns:w="http://schemas.openxmlformats.org/wordprocessingml/2006/main">
        <w:t xml:space="preserve">ລາຄາຂອງປັນຍາແມ່ນບໍ່ຮູ້ແລະບໍ່ສາມາດພົບເຫັນຢູ່ໃນບັນດາຜູ້ມີຊີວິດ.</w:t>
      </w:r>
    </w:p>
    <w:p/>
    <w:p>
      <w:r xmlns:w="http://schemas.openxmlformats.org/wordprocessingml/2006/main">
        <w:t xml:space="preserve">1. ຄຸນຄ່າຂອງປັນຍາທີ່ບໍ່ສາມາດເຂົ້າໃຈໄດ້</w:t>
      </w:r>
    </w:p>
    <w:p/>
    <w:p>
      <w:r xmlns:w="http://schemas.openxmlformats.org/wordprocessingml/2006/main">
        <w:t xml:space="preserve">2. ສະແຫວງຫາປັນຍາໃນບ່ອນທີ່ບໍ່ຄຸ້ນເຄີຍ</w:t>
      </w:r>
    </w:p>
    <w:p/>
    <w:p>
      <w:r xmlns:w="http://schemas.openxmlformats.org/wordprocessingml/2006/main">
        <w:t xml:space="preserve">1. ສຸພາສິດ 4:7 - ປັນຍາ​ເປັນ​ສິ່ງ​ສຳຄັນ; ສະນັ້ນ ຈົ່ງ​ມີ​ສະຕິ​ປັນຍາ, ແລະ​ດ້ວຍ​ຄວາມ​ເຂົ້າໃຈ​ທັງໝົດ​ຂອງ​ເຈົ້າ.</w:t>
      </w:r>
    </w:p>
    <w:p/>
    <w:p>
      <w:r xmlns:w="http://schemas.openxmlformats.org/wordprocessingml/2006/main">
        <w:t xml:space="preserve">2. ຢາໂກໂບ 1:5 - ຖ້າ​ຫາກ​ຜູ້​ໃດ​ໃນ​ພວກ​ທ່ານ​ຂາດ​ສະຕິ​ປັນຍາ, ໃຫ້​ຜູ້​ນັ້ນ​ທູນ​ຂໍ​ຈາກ​ພຣະ​ເຈົ້າ, ທີ່​ປະທານ​ໃຫ້​ມະນຸດ​ທັງ​ປວງ​ຢ່າງ​ເສລີ, ແລະ​ບໍ່​ຍອມ​ຍົກ​ມື​ຂຶ້ນ; ແລະມັນຈະຖືກມອບໃຫ້ລາວ.</w:t>
      </w:r>
    </w:p>
    <w:p/>
    <w:p>
      <w:r xmlns:w="http://schemas.openxmlformats.org/wordprocessingml/2006/main">
        <w:t xml:space="preserve">ໂຢບ 28:14 ຄວາມ​ເລິກ​ເຊິ່ງ​ເວົ້າ​ວ່າ, ມັນ​ບໍ່​ຢູ່​ໃນ​ຕົວ​ຂ້ອຍ ແລະ​ທະເລ​ເວົ້າ​ວ່າ, “ມັນ​ບໍ່​ຢູ່​ກັບ​ຂ້ອຍ.</w:t>
      </w:r>
    </w:p>
    <w:p/>
    <w:p>
      <w:r xmlns:w="http://schemas.openxmlformats.org/wordprocessingml/2006/main">
        <w:t xml:space="preserve">ຄວາມເລິກແລະທະເລທັງສອງປະກາດວ່າປັນຍາບໍ່ສາມາດພົບເຫັນຢູ່ໃນພວກມັນ.</w:t>
      </w:r>
    </w:p>
    <w:p/>
    <w:p>
      <w:r xmlns:w="http://schemas.openxmlformats.org/wordprocessingml/2006/main">
        <w:t xml:space="preserve">1. ຮູ້ຈັກປັນຍາຈິງ: ສະແຫວງຫາປັນຍາທີ່ເກີນຄວາມເລິກ</w:t>
      </w:r>
    </w:p>
    <w:p/>
    <w:p>
      <w:r xmlns:w="http://schemas.openxmlformats.org/wordprocessingml/2006/main">
        <w:t xml:space="preserve">2. ປັນຍາຂອງພຣະເຈົ້າ: ການສະແຫວງຫາປັນຍາທີ່ເໜືອຕົວເຮົາເອງ</w:t>
      </w:r>
    </w:p>
    <w:p/>
    <w:p>
      <w:r xmlns:w="http://schemas.openxmlformats.org/wordprocessingml/2006/main">
        <w:t xml:space="preserve">1. ສຸພາສິດ 2:6-7 - ສໍາລັບພຣະຜູ້ເປັນເຈົ້າໃຫ້ປັນຍາ; ຄວາມຮູ້ແລະຄວາມເຂົ້າໃຈມາຈາກປາກຂອງລາວ; ລາວເກັບຮັກສາສະຕິປັນຍາອັນດີສຳລັບຄົນທ່ຽງທຳ; ພະອົງ​ເປັນ​ບ່ອນ​ປ້ອງກັນ​ຜູ້​ທີ່​ເດີນ​ໃນ​ຄວາມ​ສັດ​ຊື່.</w:t>
      </w:r>
    </w:p>
    <w:p/>
    <w:p>
      <w:r xmlns:w="http://schemas.openxmlformats.org/wordprocessingml/2006/main">
        <w:t xml:space="preserve">2. ຢາໂກໂບ 1:5-6 - ຖ້າຜູ້ໃດໃນພວກທ່ານຂາດສະຕິປັນຍາ, ໃຫ້ເຂົາທູນຂໍພຣະເຈົ້າ, ຜູ້ທີ່ໃຫ້ຄວາມເອື້ອເຟື້ອເພື່ອທຸກຄົນໂດຍບໍ່ມີການຕໍາຫນິ, ແລະມັນຈະໃຫ້ເຂົາ. ແຕ່​ໃຫ້​ລາວ​ທູນ​ຂໍ​ດ້ວຍ​ຄວາມ​ສັດ​ທາ, ໂດຍ​ບໍ່​ຕ້ອງ​ສົງ​ໄສ, ເພາະ​ຜູ້​ທີ່​ສົງ​ໄສ​ເປັນ​ຄື​ກັບ​ຄື້ນ​ທະ​ເລ​ທີ່​ຖືກ​ລົມ​ພັດ​ໄປ.</w:t>
      </w:r>
    </w:p>
    <w:p/>
    <w:p>
      <w:r xmlns:w="http://schemas.openxmlformats.org/wordprocessingml/2006/main">
        <w:t xml:space="preserve">ໂຢບ 28:15 ບໍ່​ສາມາດ​ຫາ​ຄຳ​ໄດ້ ແລະ​ຈະ​ບໍ່​ເອົາ​ເງິນ​ມາ​ຊັ່ງ​ກັບ​ລາຄາ​ຂອງ​ມັນ.</w:t>
      </w:r>
    </w:p>
    <w:p/>
    <w:p>
      <w:r xmlns:w="http://schemas.openxmlformats.org/wordprocessingml/2006/main">
        <w:t xml:space="preserve">ຂໍ້ຄວາມກ່າວເຖິງສິ່ງທີ່ບໍ່ສາມາດຊື້ດ້ວຍຄໍາຫຼືເງິນ.</w:t>
      </w:r>
    </w:p>
    <w:p/>
    <w:p>
      <w:r xmlns:w="http://schemas.openxmlformats.org/wordprocessingml/2006/main">
        <w:t xml:space="preserve">1. ຄຸນຄ່າຂອງສິ່ງທີ່ເກີນມາດຕະການ</w:t>
      </w:r>
    </w:p>
    <w:p/>
    <w:p>
      <w:r xmlns:w="http://schemas.openxmlformats.org/wordprocessingml/2006/main">
        <w:t xml:space="preserve">2. ຄຸນຄ່າຂອງພອນຂອງພຣະເຈົ້າທີ່ບໍ່ມີປະລິມານ</w:t>
      </w:r>
    </w:p>
    <w:p/>
    <w:p>
      <w:r xmlns:w="http://schemas.openxmlformats.org/wordprocessingml/2006/main">
        <w:t xml:space="preserve">1. ມັດທາຍ 6:19-21 - “ຢ່າ​ເກັບ​ຊັບ​ສົມບັດ​ໄວ້​ເທິງ​ແຜ່ນດິນ​ໂລກ ບ່ອນ​ທີ່​ແມງ​ໄມ້​ແລະ​ຂີ້ໝ້ຽງ​ທຳລາຍ ແລະ​ທີ່​ພວກ​ໂຈນ​ລັກ​ເຂົ້າ​ໄປ ແຕ່​ຈົ່ງ​ເກັບ​ເອົາ​ຊັບ​ສົມບັດ​ໄວ້​ສຳລັບ​ຕົວ​ເອງ​ໃນ​ສະຫວັນ ບ່ອນ​ທີ່​ແມງ​ໄມ້​ແລະ​ຂີ້ໝ້ຽງ​ທຳລາຍ​ບໍ່​ໄດ້. ໂຈນ​ບໍ່​ໄດ້​ບຸກ​ເຂົ້າ​ລັກ​ເອົາ ເພາະ​ຊັບ​ສົມບັດ​ຂອງ​ເຈົ້າ​ຢູ່​ໃສ, ໃຈ​ຂອງ​ເຈົ້າ​ກໍ​ຈະ​ຢູ່​ທີ່​ນັ້ນ.”</w:t>
      </w:r>
    </w:p>
    <w:p/>
    <w:p>
      <w:r xmlns:w="http://schemas.openxmlformats.org/wordprocessingml/2006/main">
        <w:t xml:space="preserve">2. Psalm 37:4 - "ດີໃຈໃນຕົວທ່ານໃນພຣະຜູ້ເປັນເຈົ້າ, ແລະພຣະອົງຈະໃຫ້ທ່ານຄວາມປາຖະຫນາຂອງຫົວໃຈຂອງທ່ານ."</w:t>
      </w:r>
    </w:p>
    <w:p/>
    <w:p>
      <w:r xmlns:w="http://schemas.openxmlformats.org/wordprocessingml/2006/main">
        <w:t xml:space="preserve">ໂຢບ 28:16 ມັນ​ບໍ່​ສາມາດ​ຕີ​ລາຄາ​ດ້ວຍ​ຄຳ​ຂອງ​ໂອຟີ, ດ້ວຍ​ດວງ​ນິນ​ອັນ​ລ້ຳຄ່າ, ຫລື​ຫີນ​ນິນ.</w:t>
      </w:r>
    </w:p>
    <w:p/>
    <w:p>
      <w:r xmlns:w="http://schemas.openxmlformats.org/wordprocessingml/2006/main">
        <w:t xml:space="preserve">ຄຸນຄ່າຂອງປັນຍາລື່ນກາຍຫີນອັນມີຄ່າໃດໆ.</w:t>
      </w:r>
    </w:p>
    <w:p/>
    <w:p>
      <w:r xmlns:w="http://schemas.openxmlformats.org/wordprocessingml/2006/main">
        <w:t xml:space="preserve">1: ເຮົາ​ຕ້ອງ​ສະແຫວງ​ຫາ​ປັນຍາ​ເໜືອ​ສິ່ງ​ອື່ນ​ໃດ ເພາະ​ສິ່ງ​ນັ້ນ​ມີ​ຄ່າ​ຫຼາຍ​ກວ່າ​ການ​ມີ​ວັດຖຸ​ສິ່ງ​ຂອງ.</w:t>
      </w:r>
    </w:p>
    <w:p/>
    <w:p>
      <w:r xmlns:w="http://schemas.openxmlformats.org/wordprocessingml/2006/main">
        <w:t xml:space="preserve">2: ປັນຍາເປັນຊັບສົມບັດທີ່ບໍ່ໄດ້ວັດແທກດ້ວຍເງິນ, ແລະພົບໄດ້ໂດຍການສະແຫວງຫາພຣະເຈົ້າເທົ່ານັ້ນ.</w:t>
      </w:r>
    </w:p>
    <w:p/>
    <w:p>
      <w:r xmlns:w="http://schemas.openxmlformats.org/wordprocessingml/2006/main">
        <w:t xml:space="preserve">1: ສຸພາສິດ 3:13-14 - "ຜູ້​ທີ່​ຊອກ​ຫາ​ປັນຍາ ແລະ​ຜູ້​ທີ່​ເຂົ້າ​ໃຈ​ກໍ​ເປັນ​ສຸກ ເພາະ​ການ​ໄດ້​ຮັບ​ຈາກ​ນາງ​ກໍ​ດີ​ກວ່າ​ເງິນ ແລະ​ກຳໄລ​ຂອງ​ນາງ​ກໍ​ດີ​ກວ່າ​ຄຳ.</w:t>
      </w:r>
    </w:p>
    <w:p/>
    <w:p>
      <w:r xmlns:w="http://schemas.openxmlformats.org/wordprocessingml/2006/main">
        <w:t xml:space="preserve">2: ຢາໂກໂບ 1:5 - "ຖ້າຜູ້ໃດໃນພວກທ່ານຂາດສະຕິປັນຍາ, ໃຫ້ເຂົາທູນຂໍຕໍ່ພຣະເຈົ້າ, ຜູ້ທີ່ໃຫ້ຄວາມໃຈບຸນແກ່ທຸກຄົນໂດຍບໍ່ມີການຕໍາຫນິ, ແລະມັນຈະໃຫ້ເຂົາ."</w:t>
      </w:r>
    </w:p>
    <w:p/>
    <w:p>
      <w:r xmlns:w="http://schemas.openxmlformats.org/wordprocessingml/2006/main">
        <w:t xml:space="preserve">ໂຢບ 28:17 ຄໍາ​ກັບ​ໄປ​ເຊຍ​ກັນ​ບໍ່​ສາມາດ​ເທົ່າ​ທຽມ​ກັນ​ໄດ້ ແລະ​ການ​ແລກປ່ຽນ​ຂອງ​ມັນ​ຈະ​ບໍ່​ເປັນ​ເພັດພອຍ​ຂອງ​ຄຳ​ອັນ​ດີ.</w:t>
      </w:r>
    </w:p>
    <w:p/>
    <w:p>
      <w:r xmlns:w="http://schemas.openxmlformats.org/wordprocessingml/2006/main">
        <w:t xml:space="preserve">ຄຸນຄ່າຂອງປັນຍາເກີນກວ່າການຄອບຄອງວັດຖຸໃດໆ.</w:t>
      </w:r>
    </w:p>
    <w:p/>
    <w:p>
      <w:r xmlns:w="http://schemas.openxmlformats.org/wordprocessingml/2006/main">
        <w:t xml:space="preserve">1. ຄຸນຄ່າຂອງປັນຍາ: ວິທີການດໍາລົງຊີວິດຂອງສານ</w:t>
      </w:r>
    </w:p>
    <w:p/>
    <w:p>
      <w:r xmlns:w="http://schemas.openxmlformats.org/wordprocessingml/2006/main">
        <w:t xml:space="preserve">2. ຄວາມຮັ່ງມີຂອງຫົວໃຈ: ພະລັງງານຂອງຄວາມຮັ່ງມີທາງວິນຍານ</w:t>
      </w:r>
    </w:p>
    <w:p/>
    <w:p>
      <w:r xmlns:w="http://schemas.openxmlformats.org/wordprocessingml/2006/main">
        <w:t xml:space="preserve">1. ສຸພາສິດ 16:16 —ການ​ມີ​ສະຕິ​ປັນຍາ​ດີ​ຫຼາຍ​ກວ່າ​ຄຳ! ເພື່ອໃຫ້ໄດ້ຮັບຄວາມເຂົ້າໃຈແມ່ນເລືອກແທນທີ່ຈະເປັນເງິນ.</w:t>
      </w:r>
    </w:p>
    <w:p/>
    <w:p>
      <w:r xmlns:w="http://schemas.openxmlformats.org/wordprocessingml/2006/main">
        <w:t xml:space="preserve">2. ຢາໂກໂບ 3:17 - ແຕ່​ສະຕິ​ປັນຍາ​ທີ່​ມາ​ຈາກ​ເບື້ອງ​ເທິງ​ນັ້ນ​ບໍລິສຸດ​ກ່ອນ, ແລ້ວ​ມີ​ສັນຕິສຸກ, ອ່ອນ​ໂຍນ, ເປີດ​ໃຫ້​ເຫດຜົນ, ເຕັມ​ໄປ​ດ້ວຍ​ຄວາມ​ເມດຕາ ແລະ​ຜົນ​ດີ, ບໍ່​ລຳອຽງ​ແລະ​ຈິງ​ໃຈ.</w:t>
      </w:r>
    </w:p>
    <w:p/>
    <w:p>
      <w:r xmlns:w="http://schemas.openxmlformats.org/wordprocessingml/2006/main">
        <w:t xml:space="preserve">ໂຢບ 28:18 ຢ່າ​ເວົ້າ​ເຖິງ​ປະກາລັງ​ຫລື​ໄຂ່ມຸກ​ເລີຍ ເພາະ​ປັນຍາ​ມີ​ລາຄາ​ສູງ​ກວ່າ​ຫີນ​ໝາກຮຸມ.</w:t>
      </w:r>
    </w:p>
    <w:p/>
    <w:p>
      <w:r xmlns:w="http://schemas.openxmlformats.org/wordprocessingml/2006/main">
        <w:t xml:space="preserve">ປັນຍາມີຄ່າຫຼາຍກວ່າຄວາມຮັ່ງມີ ແລະຊັບສົມບັດທາງໂລກ.</w:t>
      </w:r>
    </w:p>
    <w:p/>
    <w:p>
      <w:r xmlns:w="http://schemas.openxmlformats.org/wordprocessingml/2006/main">
        <w:t xml:space="preserve">1. ຄຸນຄ່າຂອງປັນຍາ: ເບິ່ງໂຢບ 28:18</w:t>
      </w:r>
    </w:p>
    <w:p/>
    <w:p>
      <w:r xmlns:w="http://schemas.openxmlformats.org/wordprocessingml/2006/main">
        <w:t xml:space="preserve">2. ສິ່ງ​ທີ່​ມີ​ຄ່າ​ກວ່າ​ Rubies: ໂຢບ 28:18 ສອນ​ຫຍັງ​ເຮົາ</w:t>
      </w:r>
    </w:p>
    <w:p/>
    <w:p>
      <w:r xmlns:w="http://schemas.openxmlformats.org/wordprocessingml/2006/main">
        <w:t xml:space="preserve">1. ສຸພາສິດ 3:13-18 - ຄຸນຄ່າຂອງປັນຍາ</w:t>
      </w:r>
    </w:p>
    <w:p/>
    <w:p>
      <w:r xmlns:w="http://schemas.openxmlformats.org/wordprocessingml/2006/main">
        <w:t xml:space="preserve">2. ຢາໂກໂບ 3:13-18 - ປັນຍາຈາກຂ້າງເທິງ</w:t>
      </w:r>
    </w:p>
    <w:p/>
    <w:p>
      <w:r xmlns:w="http://schemas.openxmlformats.org/wordprocessingml/2006/main">
        <w:t xml:space="preserve">ໂຢບ 28:19 ທາບ​ທາມ​ຂອງ​ເອທິໂອເປຍ​ຈະ​ບໍ່​ເທົ່າ​ທຽມ​ກັນ, ທັງ​ຈະ​ບໍ່​ຖືກ​ຕີ​ລາຄາ​ດ້ວຍ​ຄຳ​ບໍລິສຸດ.</w:t>
      </w:r>
    </w:p>
    <w:p/>
    <w:p>
      <w:r xmlns:w="http://schemas.openxmlformats.org/wordprocessingml/2006/main">
        <w:t xml:space="preserve">topaz ຂອງເອທິໂອເປຍບໍ່ສາມາດປຽບທຽບກັບປັນຍາໄດ້, ແລະມັນບໍ່ສາມາດແລກປ່ຽນກັບຄໍາບໍລິສຸດໄດ້.</w:t>
      </w:r>
    </w:p>
    <w:p/>
    <w:p>
      <w:r xmlns:w="http://schemas.openxmlformats.org/wordprocessingml/2006/main">
        <w:t xml:space="preserve">1. ຄຸນຄ່າຂອງປັນຍາທີ່ບໍ່ມີໃຜທຽບໄດ້</w:t>
      </w:r>
    </w:p>
    <w:p/>
    <w:p>
      <w:r xmlns:w="http://schemas.openxmlformats.org/wordprocessingml/2006/main">
        <w:t xml:space="preserve">2. ສະແຫວງຫາປັນຍາເໜືອຄວາມຮັ່ງມີ</w:t>
      </w:r>
    </w:p>
    <w:p/>
    <w:p>
      <w:r xmlns:w="http://schemas.openxmlformats.org/wordprocessingml/2006/main">
        <w:t xml:space="preserve">1. ສຸພາສິດ 3:13-15 - ຜູ້​ທີ່​ພົບ​ປັນຍາ ແລະ​ຜູ້​ທີ່​ເຂົ້າ​ໃຈ​ກໍ​ເປັນ​ສຸກ ເພາະ​ກຳໄລ​ຈາກ​ນາງ​ນັ້ນ​ດີ​ກວ່າ​ການ​ໄດ້​ເງິນ ແລະ​ກຳໄລ​ຂອງ​ນາງ​ກໍ​ດີ​ກວ່າ​ຄຳ. ນາງມີຄ່າຫຼາຍກວ່າເພັດພອຍ, ແລະບໍ່ມີສິ່ງໃດທີ່ເຈົ້າປາຖະໜາຈະປຽບທຽບກັບນາງ.</w:t>
      </w:r>
    </w:p>
    <w:p/>
    <w:p>
      <w:r xmlns:w="http://schemas.openxmlformats.org/wordprocessingml/2006/main">
        <w:t xml:space="preserve">2 ມັດທາຍ 6:19-21 ຢ່າ​ວາງ​ຊັບ​ສົມບັດ​ໄວ້​ເທິງ​ແຜ່ນດິນ​ໂລກ ບ່ອນ​ທີ່​ແມງ​ໄມ້​ແລະ​ຂີ້ໝ້ຽງ​ທຳລາຍ ແລະ​ທີ່​ພວກ​ໂຈນ​ລັກ​ເຂົ້າ​ໄປ​ໃນ​ສະຫວັນ, ແຕ່​ຈົ່ງ​ເກັບ​ເອົາ​ຊັບ​ສົມບັດ​ໄວ້​ໃນ​ສະຫວັນ, ບ່ອນ​ທີ່​ມີ​ແມງ​ປໍ​ແລະ​ຂີ້ໝ້ຽງ​ທຳລາຍ ແລະ​ໂຈນ​ຢູ່​ໃສ. ຢ່າ ທຳ ລາຍແລະລັກ. ເພາະ​ວ່າ​ຊັບ​ສົມບັດ​ຂອງ​ເຈົ້າ​ຢູ່​ໃສ, ຫົວ​ໃຈ​ຂອງ​ເຈົ້າ​ກໍ​ຈະ​ຢູ່​ທີ່​ນັ້ນ.</w:t>
      </w:r>
    </w:p>
    <w:p/>
    <w:p>
      <w:r xmlns:w="http://schemas.openxmlformats.org/wordprocessingml/2006/main">
        <w:t xml:space="preserve">ໂຢບ 28:20 ແລ້ວ​ປັນຍາ​ມາ​ຈາກ​ໃສ? ແລະບ່ອນໃດຂອງຄວາມເຂົ້າໃຈ?</w:t>
      </w:r>
    </w:p>
    <w:p/>
    <w:p>
      <w:r xmlns:w="http://schemas.openxmlformats.org/wordprocessingml/2006/main">
        <w:t xml:space="preserve">ໂຢບ​ໄຕ່ຕອງ​ເຖິງ​ຕົ້ນ​ກຳເນີດ​ຂອງ​ປັນຍາ ແລະ​ທີ່​ຕັ້ງ​ຂອງ​ຄວາມ​ເຂົ້າ​ໃຈ.</w:t>
      </w:r>
    </w:p>
    <w:p/>
    <w:p>
      <w:r xmlns:w="http://schemas.openxmlformats.org/wordprocessingml/2006/main">
        <w:t xml:space="preserve">1. ການສະແຫວງຫາປັນຍາ: ການກວດກາໂຢບ 28:20</w:t>
      </w:r>
    </w:p>
    <w:p/>
    <w:p>
      <w:r xmlns:w="http://schemas.openxmlformats.org/wordprocessingml/2006/main">
        <w:t xml:space="preserve">2. ບ່ອນທີ່ຊອກຫາຄວາມເຂົ້າໃຈ: ເບິ່ງໂຢບ 28:20</w:t>
      </w:r>
    </w:p>
    <w:p/>
    <w:p>
      <w:r xmlns:w="http://schemas.openxmlformats.org/wordprocessingml/2006/main">
        <w:t xml:space="preserve">1. ສຸພາສິດ 2:6-7 "ສໍາລັບພຣະຜູ້ເປັນເຈົ້າໃຫ້ປັນຍາ; ຄວາມຮູ້ແລະຄວາມເຂົ້າໃຈມາຈາກປາກຂອງພຣະອົງ; ພຣະອົງໄດ້ເກັບຮັກສາສະຕິປັນຍາອັນດີສໍາລັບຄົນສັດຊື່; ພຣະອົງເປັນໄສ້ສໍາລັບຜູ້ທີ່ດໍາເນີນຄວາມສັດຊື່."</w:t>
      </w:r>
    </w:p>
    <w:p/>
    <w:p>
      <w:r xmlns:w="http://schemas.openxmlformats.org/wordprocessingml/2006/main">
        <w:t xml:space="preserve">2. ຢາໂກໂບ 1:5 “ຖ້າຜູ້ໃດໃນພວກທ່ານຂາດສະຕິປັນຍາ, ໃຫ້ຜູ້ນັ້ນທູນຂໍພຣະເຈົ້າ, ຜູ້ຊົງປະທານຄວາມເມດຕາແກ່ທຸກຄົນ ໂດຍບໍ່ມີການຕຳໜິຕິຕຽນ, ແລະພຣະອົງຈະຊົງປະທານໃຫ້.”</w:t>
      </w:r>
    </w:p>
    <w:p/>
    <w:p>
      <w:r xmlns:w="http://schemas.openxmlformats.org/wordprocessingml/2006/main">
        <w:t xml:space="preserve">ໂຢບ 28:21 ເມື່ອ​ເຫັນ​ມັນ​ຖືກ​ເຊື່ອງ​ໄວ້​ຈາກ​ສາຍຕາ​ຂອງ​ທຸກ​ຄົນ ແລະ​ຢູ່​ໃກ້​ຝູງ​ນົກ.</w:t>
      </w:r>
    </w:p>
    <w:p/>
    <w:p>
      <w:r xmlns:w="http://schemas.openxmlformats.org/wordprocessingml/2006/main">
        <w:t xml:space="preserve">ໂຢບ​ເນັ້ນ​ເຖິງ​ຄວາມ​ລຶກລັບ​ແລະ​ຄວາມ​ປັນຍາ​ທີ່​ເຊື່ອງ​ໄວ້.</w:t>
      </w:r>
    </w:p>
    <w:p/>
    <w:p>
      <w:r xmlns:w="http://schemas.openxmlformats.org/wordprocessingml/2006/main">
        <w:t xml:space="preserve">1. "ປັນຍາພົບຢູ່ໃສ?"</w:t>
      </w:r>
    </w:p>
    <w:p/>
    <w:p>
      <w:r xmlns:w="http://schemas.openxmlformats.org/wordprocessingml/2006/main">
        <w:t xml:space="preserve">2. "ສະແຫວງຫາປັນຍາໃນບ່ອນປິດບັງ"</w:t>
      </w:r>
    </w:p>
    <w:p/>
    <w:p>
      <w:r xmlns:w="http://schemas.openxmlformats.org/wordprocessingml/2006/main">
        <w:t xml:space="preserve">1. ສຸພາສິດ 2:4-5 "ຖ້າ​ເຈົ້າ​ສະແຫວງ​ຫາ​ສິ່ງ​ທີ່​ເປັນ​ຄື​ເງິນ ແລະ​ຊອກ​ຫາ​ຊັບ​ສົມບັດ​ທີ່​ເຊື່ອງ​ໄວ້​ນັ້ນ ເຈົ້າ​ຈະ​ເຂົ້າໃຈ​ຄວາມ​ຢຳເກງ​ຂອງ​ພຣະເຈົ້າຢາເວ ແລະ​ພົບ​ຄວາມ​ຮູ້​ຂອງ​ພຣະເຈົ້າ."</w:t>
      </w:r>
    </w:p>
    <w:p/>
    <w:p>
      <w:r xmlns:w="http://schemas.openxmlformats.org/wordprocessingml/2006/main">
        <w:t xml:space="preserve">2. Psalm 119:105 "ຄໍາຂອງພຣະອົງເປັນໂຄມໄຟທີ່ຕີນຂອງຂ້າພະເຈົ້າແລະເປັນແສງສະຫວ່າງໄປສູ່ເສັ້ນທາງຂອງຂ້າພະເຈົ້າ."</w:t>
      </w:r>
    </w:p>
    <w:p/>
    <w:p>
      <w:r xmlns:w="http://schemas.openxmlformats.org/wordprocessingml/2006/main">
        <w:t xml:space="preserve">ໂຢບ 28:22 ຄວາມ​ພິນາດ​ແລະ​ຄວາມ​ຕາຍ​ເວົ້າ​ວ່າ, “ເຮົາ​ໄດ້​ຍິນ​ຊື່ສຽງ​ຂອງ​ມັນ​ດ້ວຍ​ຫູ​ຂອງ​ເຮົາ.</w:t>
      </w:r>
    </w:p>
    <w:p/>
    <w:p>
      <w:r xmlns:w="http://schemas.openxmlformats.org/wordprocessingml/2006/main">
        <w:t xml:space="preserve">ຂໍ້ພຣະຄຳພີກ່າວເຖິງຄວາມພິນາດແລະຄວາມຕາຍທີ່ຄຸ້ນເຄີຍກັບຊື່ສຽງຂອງປັນຍາ.</w:t>
      </w:r>
    </w:p>
    <w:p/>
    <w:p>
      <w:r xmlns:w="http://schemas.openxmlformats.org/wordprocessingml/2006/main">
        <w:t xml:space="preserve">1. ສະຕິປັນຍາ: ຮຽນຮູ້ທີ່ຈະຮັບເອົາສິ່ງທີ່ບໍ່ຮູ້</w:t>
      </w:r>
    </w:p>
    <w:p/>
    <w:p>
      <w:r xmlns:w="http://schemas.openxmlformats.org/wordprocessingml/2006/main">
        <w:t xml:space="preserve">2. ພະລັງແຫ່ງປັນຍາ: ເດີນໜ້າທ້າທາຍຊີວິດ</w:t>
      </w:r>
    </w:p>
    <w:p/>
    <w:p>
      <w:r xmlns:w="http://schemas.openxmlformats.org/wordprocessingml/2006/main">
        <w:t xml:space="preserve">1. ສຸພາສິດ 4:7-9 “ປັນຍາ​ເປັນ​ສິ່ງ​ທີ່​ສຳຄັນ, ສະນັ້ນ ຈົ່ງ​ມີ​ສະຕິປັນຍາ ແລະ​ດ້ວຍ​ຄວາມ​ເຂົ້າໃຈ​ຂອງ​ເຈົ້າ ຈົ່ງ​ຍົກຍ້ອງ​ນາງ ແລະ​ນາງ​ຈະ​ໃຫ້​ກຽດ​ແກ່​ເຈົ້າ ເມື່ອ​ເຈົ້າ​ໂອບ​ກອດ​ນາງ. ຈະ​ມອບ​ເຄື່ອງ​ປະດັບ​ແຫ່ງ​ພຣະຄຸນ​ໃຫ້​ແກ່​ຫົວ​ຂອງ​ເຈົ້າ, ນາງ​ຈະ​ມອບ​ມົງກຸດ​ແຫ່ງ​ສະຫງ່າຣາສີ​ໃຫ້​ເຈົ້າ.”</w:t>
      </w:r>
    </w:p>
    <w:p/>
    <w:p>
      <w:r xmlns:w="http://schemas.openxmlformats.org/wordprocessingml/2006/main">
        <w:t xml:space="preserve">2. ຢາໂກໂບ 3:13-18 “ຜູ້ໃດ​ເປັນ​ຄົນ​ມີ​ປັນຍາ ແລະ​ມີ​ຄວາມ​ຮູ້​ຢູ່​ໃນ​ທ່າມກາງ​ພວກ​ເຈົ້າ ຈົ່ງ​ໃຫ້​ຜູ້​ນັ້ນ​ສະແດງ​ອອກ​ຈາກ​ການ​ສົນທະນາ​ທີ່​ດີ​ດ້ວຍ​ຄວາມ​ສຸພາບ​ອ່ອນ​ໂຍນ ແຕ່​ຖ້າ​ພວກ​ທ່ານ​ມີ​ຄວາມ​ອິດສາ​ແລະ​ການ​ຂັດ​ແຍ້ງ​ອັນ​ຂົມຂື່ນ​ຢູ່​ໃນ​ໃຈ​ຂອງ​ພວກ​ທ່ານ ກໍ​ຢ່າ​ໃຫ້​ກຽດຕິຍົດ. ແລະ​ຢ່າ​ຕົວະ​ຜິດ​ຕໍ່​ຄວາມ​ຈິງ ຄວາມ​ປັນຍາ​ນີ້​ບໍ່​ໄດ້​ລົງ​ມາ​ຈາກ​ເບື້ອງ​ເທິງ ແຕ່​ເປັນ​ທາງ​ໂລກ, ຕັນ​ຫາ, ຄວາມ​ຊົ່ວ​ຮ້າຍ, ເພາະ​ວ່າ​ຄວາມ​ອິດສາ​ແລະ​ການ​ປະ​ທະ​ກັນ​ກໍ​ມີ​ຄວາມ​ວຸ້ນ​ວາຍ ແລະ​ການ​ກະທຳ​ຊົ່ວ​ທຸກ​ຢ່າງ, ແຕ່​ປັນຍາ​ທີ່​ມາ​ຈາກ​ເບື້ອງ​ເທິງ​ນັ້ນ​ບໍລິສຸດ​ກ່ອນ​ແລ້ວ. ສະຫງົບສຸກ, ອ່ອນໂຍນ, ແລະງ່າຍທີ່ຈະໄດ້ຮັບການປະຕິບັດ, ເຕັມໄປດ້ວຍຄວາມເມດຕາແລະຫມາກໄມ້ທີ່ດີ, ບໍ່ມີຄວາມລໍາອຽງ, ແລະບໍ່ຫນ້າຊື່ໃຈຄົດ, ແລະຫມາກຂອງຄວາມຊອບທໍາແມ່ນຫວ່ານໃນສັນຕິພາບຂອງຜູ້ທີ່ສ້າງສັນຕິພາບ."</w:t>
      </w:r>
    </w:p>
    <w:p/>
    <w:p>
      <w:r xmlns:w="http://schemas.openxmlformats.org/wordprocessingml/2006/main">
        <w:t xml:space="preserve">ໂຢບ 28:23 ພຣະເຈົ້າ​ໄດ້​ເຂົ້າ​ໃຈ​ທາງ​ຂອງ​ມັນ, ແລະ​ພຣະອົງ​ຮູ້ຈັກ​ບ່ອນ​ນັ້ນ.</w:t>
      </w:r>
    </w:p>
    <w:p/>
    <w:p>
      <w:r xmlns:w="http://schemas.openxmlformats.org/wordprocessingml/2006/main">
        <w:t xml:space="preserve">ພຣະເຈົ້າຮູ້ຈັກຕົ້ນກໍາເນີດແລະຈຸດຫມາຍປາຍທາງຂອງປັນຍາ.</w:t>
      </w:r>
    </w:p>
    <w:p/>
    <w:p>
      <w:r xmlns:w="http://schemas.openxmlformats.org/wordprocessingml/2006/main">
        <w:t xml:space="preserve">1: ປັນຍາມາຈາກພຣະເຈົ້າແລະຫມາຍເຖິງການນໍາພາພວກເຮົາໄປຫາພຣະອົງ.</w:t>
      </w:r>
    </w:p>
    <w:p/>
    <w:p>
      <w:r xmlns:w="http://schemas.openxmlformats.org/wordprocessingml/2006/main">
        <w:t xml:space="preserve">2: ເຮົາ​ສາມາດ​ໄວ້​ວາງໃຈ​ພະເຈົ້າ​ເພື່ອ​ຊ່ວຍ​ເຮົາ​ໃຫ້​ມີ​ຄວາມ​ຮູ້​ແລະ​ໃຊ້​ມັນ​ໃຫ້​ເກີດ​ປະໂຫຍດ.</w:t>
      </w:r>
    </w:p>
    <w:p/>
    <w:p>
      <w:r xmlns:w="http://schemas.openxmlformats.org/wordprocessingml/2006/main">
        <w:t xml:space="preserve">1: ສຸພາສິດ 2:6-8 - ສໍາລັບພຣະຜູ້ເປັນເຈົ້າໃຫ້ປັນຍາ; ຄວາມຮູ້ແລະຄວາມເຂົ້າໃຈມາຈາກປາກຂອງລາວ; ລາວເກັບຮັກສາສະຕິປັນຍາອັນດີສຳລັບຄົນທ່ຽງທຳ; ພຣະອົງ​ເປັນ​ເຄື່ອງ​ປ້ອງ​ກັນ​ຜູ້​ທີ່​ເດີນ​ໄປ​ໃນ​ຄວາມ​ສັດຊື່, ຮັກສາ​ເສັ້ນທາງ​ແຫ່ງ​ຄວາມ​ຍຸດຕິທຳ ແລະ​ເຝົ້າ​ເບິ່ງ​ທາງ​ຂອງ​ໄພ່ພົນ​ຂອງ​ພຣະອົງ.</w:t>
      </w:r>
    </w:p>
    <w:p/>
    <w:p>
      <w:r xmlns:w="http://schemas.openxmlformats.org/wordprocessingml/2006/main">
        <w:t xml:space="preserve">2: ຢາໂກໂບ 1:5 - ຖ້າ​ຜູ້​ໃດ​ໃນ​ພວກ​ເຈົ້າ​ຂາດ​ສະຕິ​ປັນຍາ ເຈົ້າ​ຄວນ​ທູນ​ຂໍ​ຕໍ່​ພະເຈົ້າ​ຜູ້​ທີ່​ໃຫ້​ຄວາມ​ເມດຕາ​ແກ່​ຄົນ​ທັງ​ປວງ​ໂດຍ​ບໍ່​ຊອກ​ຫາ​ຄວາມ​ຜິດ ແລະ​ມັນ​ຈະ​ໃຫ້​ແກ່​ເຈົ້າ.</w:t>
      </w:r>
    </w:p>
    <w:p/>
    <w:p>
      <w:r xmlns:w="http://schemas.openxmlformats.org/wordprocessingml/2006/main">
        <w:t xml:space="preserve">ໂຢບ 28:24 ເພາະ​ລາວ​ຫລຽວ​ໄປ​ທີ່​ສຸດ​ຂອງ​ແຜ່ນດິນ​ໂລກ ແລະ​ເຫັນ​ຢູ່​ໃຕ້​ຟ້າ​ສະຫວັນ​ທັງໝົດ.</w:t>
      </w:r>
    </w:p>
    <w:p/>
    <w:p>
      <w:r xmlns:w="http://schemas.openxmlformats.org/wordprocessingml/2006/main">
        <w:t xml:space="preserve">ໂຢບກໍາລັງສະທ້ອນເຖິງສະຕິປັນຍາຂອງພຣະເຈົ້າແລະຄວາມສາມາດຂອງພຣະອົງທີ່ຈະເຫັນແລະເຂົ້າໃຈໂລກ.</w:t>
      </w:r>
    </w:p>
    <w:p/>
    <w:p>
      <w:r xmlns:w="http://schemas.openxmlformats.org/wordprocessingml/2006/main">
        <w:t xml:space="preserve">1: ພຣະເຈົ້າເປັນແຫລ່ງຄວາມຮູ້ແລະຄວາມເຂົ້າໃຈສູງສຸດຂອງພວກເຮົາ.</w:t>
      </w:r>
    </w:p>
    <w:p/>
    <w:p>
      <w:r xmlns:w="http://schemas.openxmlformats.org/wordprocessingml/2006/main">
        <w:t xml:space="preserve">2: ເຖິງແມ່ນວ່າໃນເວລາທີ່ມີຄວາມຫຍຸ້ງຍາກແລະຄວາມທຸກທໍລະມານ, ພວກເຮົາສາມາດຊອກຫາຄວາມສະດວກສະບາຍໃນສະຕິປັນຍາແລະອໍານາດຂອງພຣະເຈົ້າ.</w:t>
      </w:r>
    </w:p>
    <w:p/>
    <w:p>
      <w:r xmlns:w="http://schemas.openxmlformats.org/wordprocessingml/2006/main">
        <w:t xml:space="preserve">1: ເອຊາອີ 40:28 - ເຈົ້າ​ບໍ່​ຮູ້​ບໍ? ເຈົ້າບໍ່ໄດ້ຍິນບໍ? ພຣະ​ຜູ້​ເປັນ​ເຈົ້າ​ເປັນ​ພຣະ​ເຈົ້າ​ອັນ​ເປັນ​ນິດ, ຜູ້​ສ້າງ​ທີ່​ສຸດ​ຂອງ​ແຜ່ນ​ດິນ​ໂລກ. ລາວ​ຈະ​ບໍ່​ເມື່ອຍ​ລ້າ​ຫຼື​ອິດ​ເມື່ອຍ, ແລະ​ຄວາມ​ເຂົ້າ​ໃຈ​ຂອງ​ລາວ​ບໍ່​ມີ​ໃຜ​ສາມາດ​ເຂົ້າໃຈ​ໄດ້.</w:t>
      </w:r>
    </w:p>
    <w:p/>
    <w:p>
      <w:r xmlns:w="http://schemas.openxmlformats.org/wordprocessingml/2006/main">
        <w:t xml:space="preserve">2: ຢາໂກໂບ 1:5 - ຖ້າ​ຜູ້​ໃດ​ໃນ​ພວກ​ເຈົ້າ​ຂາດ​ສະຕິ​ປັນຍາ ເຈົ້າ​ຄວນ​ທູນ​ຂໍ​ຕໍ່​ພະເຈົ້າ​ຜູ້​ທີ່​ໃຫ້​ຄວາມ​ເມດຕາ​ແກ່​ຄົນ​ທັງ​ປວງ​ໂດຍ​ບໍ່​ຊອກ​ຫາ​ຄວາມ​ຜິດ ແລະ​ມັນ​ຈະ​ໃຫ້​ແກ່​ເຈົ້າ.</w:t>
      </w:r>
    </w:p>
    <w:p/>
    <w:p>
      <w:r xmlns:w="http://schemas.openxmlformats.org/wordprocessingml/2006/main">
        <w:t xml:space="preserve">ໂຢບ 28:25 ເພື່ອ​ເຮັດ​ໃຫ້​ນໍ້າໜັກ​ຂອງ​ລົມ. ແລະ ພຣະ ອົງ ໄດ້ ຊັ່ງ ນ ້ ໍ າ ໂດຍ ມາດ ຕະ ຖານ.</w:t>
      </w:r>
    </w:p>
    <w:p/>
    <w:p>
      <w:r xmlns:w="http://schemas.openxmlformats.org/wordprocessingml/2006/main">
        <w:t xml:space="preserve">ພຣະເຈົ້າມີການຄວບຄຸມລົມແລະນ້ໍາ, ກໍານົດມາດຕະການຂອງແຕ່ລະຄົນ.</w:t>
      </w:r>
    </w:p>
    <w:p/>
    <w:p>
      <w:r xmlns:w="http://schemas.openxmlformats.org/wordprocessingml/2006/main">
        <w:t xml:space="preserve">1. ພຣະເຈົ້າຊົງເປັນເຈົ້າອະທິປະໄຕເໜືອສິ່ງສ້າງທັງໝົດ ແລະບໍ່ວ່າມັນຈະນ້ອຍຫຼືໃຫຍ່ເກີນໄປທີ່ພຣະອົງຈະຄວບຄຸມໄດ້.</w:t>
      </w:r>
    </w:p>
    <w:p/>
    <w:p>
      <w:r xmlns:w="http://schemas.openxmlformats.org/wordprocessingml/2006/main">
        <w:t xml:space="preserve">2. ຄວາມຮັກແລະຄວາມຮູ້ຂອງພຣະເຈົ້າຂະຫຍາຍໄປສູ່ລາຍລະອຽດນ້ອຍໆໃນຊີວິດຂອງເຮົາ.</w:t>
      </w:r>
    </w:p>
    <w:p/>
    <w:p>
      <w:r xmlns:w="http://schemas.openxmlformats.org/wordprocessingml/2006/main">
        <w:t xml:space="preserve">1. Psalm 103:19 - ພຣະ​ຜູ້​ເປັນ​ເຈົ້າ​ໄດ້​ຕັ້ງ​ບັນ​ລັງ​ຂອງ​ພຣະ​ອົງ​ໃນ​ສະ​ຫວັນ, ແລະ​ອາ​ນາ​ຈັກ​ຂອງ​ພຣະ​ອົງ​ປົກ​ຄອງ​ໃນ​ທົ່ວ​ທັງ​ຫມົດ.</w:t>
      </w:r>
    </w:p>
    <w:p/>
    <w:p>
      <w:r xmlns:w="http://schemas.openxmlformats.org/wordprocessingml/2006/main">
        <w:t xml:space="preserve">2. ມັດທາຍ 10:29-31 - ນົກກະຈອກສອງໂຕຖືກຂາຍເປັນເງິນບໍ? ແລະ​ບໍ່​ມີ​ຜູ້​ໃດ​ໃນ​ພວກ​ເຂົາ​ຈະ​ຕົກ​ຢູ່​ກັບ​ພື້ນ​ທີ່​ນອກ​ຈາກ​ພຣະ​ບິ​ດາ​ຂອງ​ທ່ານ. ແຕ່​ເຖິງ​ແມ່ນ​ວ່າ​ຜົມ​ຂອງ​ຫົວ​ຂອງ​ເຈົ້າ​ກໍ​ຖືກ​ນັບ​ທັງ​ໝົດ. ຢ່າຢ້ານ, ເພາະສະນັ້ນ; ເຈົ້າມີຄ່າຫຼາຍກວ່ານົກກະຈອກຫຼາຍໂຕ.</w:t>
      </w:r>
    </w:p>
    <w:p/>
    <w:p>
      <w:r xmlns:w="http://schemas.openxmlformats.org/wordprocessingml/2006/main">
        <w:t xml:space="preserve">ໂຢບ 28:26 ເມື່ອ​ເພິ່ນ​ໄດ້​ອອກ​ຄຳສັ່ງ​ໃຫ້​ຝົນ​ຕົກ ແລະ​ເປັນ​ທາງ​ໃຫ້​ຟ້າຮ້ອງ.</w:t>
      </w:r>
    </w:p>
    <w:p/>
    <w:p>
      <w:r xmlns:w="http://schemas.openxmlformats.org/wordprocessingml/2006/main">
        <w:t xml:space="preserve">ຂໍ້ນີ້ເວົ້າເຖິງລິດເດດຂອງພະເຈົ້າໃນການຄວບຄຸມອົງປະກອບຕ່າງໆ, ໂດຍສະເພາະຝົນຕົກແລະຟ້າຮ້ອງ.</w:t>
      </w:r>
    </w:p>
    <w:p/>
    <w:p>
      <w:r xmlns:w="http://schemas.openxmlformats.org/wordprocessingml/2006/main">
        <w:t xml:space="preserve">1: ພຣະເຈົ້າເປັນຜູ້ຄວບຄຸມທຸກສິ່ງ, ເຖິງແມ່ນວ່າອົງປະກອບທໍາມະຊາດ.</w:t>
      </w:r>
    </w:p>
    <w:p/>
    <w:p>
      <w:r xmlns:w="http://schemas.openxmlformats.org/wordprocessingml/2006/main">
        <w:t xml:space="preserve">2: ເຮົາ​ສາມາດ​ໄວ້​ວາງໃຈ​ໃນ​ພະເຈົ້າ​ໄດ້, ແມ່ນ​ແຕ່​ໃນ​ເວລາ​ທີ່​ມີ​ຄວາມ​ວຸ່ນວາຍ​ແລະ​ບໍ່​ແນ່ນອນ.</w:t>
      </w:r>
    </w:p>
    <w:p/>
    <w:p>
      <w:r xmlns:w="http://schemas.openxmlformats.org/wordprocessingml/2006/main">
        <w:t xml:space="preserve">1: ຄຳເພງ 147:17-18 ລາວ​ໂຍນ​ນ້ຳ​ກ້ອນ​ອອກ​ຄື​ກັບ​ເຂົ້າ​ໜົມ​ເຜັດ: ໃຜ​ຈະ​ຢືນ​ຢູ່​ຕໍ່ໜ້າ​ຄວາມ​ເຢັນ​ຂອງ​ພະອົງ? ພຣະອົງ​ຊົງ​ສົ່ງ​ຖ້ອຍຄຳ​ຂອງ​ພຣະອົງ​ອອກ​ໄປ ແລະ​ເຮັດ​ໃຫ້​ພວກເຂົາ​ລະລາຍ: ພຣະອົງ​ເຮັດ​ໃຫ້​ລົມ​ພັດ​ພັດ ແລະ​ນ້ຳ​ກໍ​ໄຫລ​ອອກ.</w:t>
      </w:r>
    </w:p>
    <w:p/>
    <w:p>
      <w:r xmlns:w="http://schemas.openxmlformats.org/wordprocessingml/2006/main">
        <w:t xml:space="preserve">2 ເຢເຣມີຢາ 10:13 ເມື່ອ​ລາວ​ເວົ້າ​ສຽງ​ດັງ​ນັ້ນ ມີ​ນໍ້າ​ອັນ​ຫລວງຫລາຍ​ຢູ່​ໃນ​ທ້ອງຟ້າ ແລະ​ລາວ​ກໍ​ເຮັດ​ໃຫ້​ອາຍ​ນໍ້າ​ຂຶ້ນ​ຈາກ​ທີ່​ສຸດ​ຂອງ​ແຜ່ນດິນ​ໂລກ; ລາວ​ເຮັດ​ໃຫ້​ຟ້າຜ່າ​ມີ​ຝົນ, ແລະ​ເອົາ​ລົມ​ອອກ​ຈາກ​ຊັບ​ສົມບັດ​ຂອງ​ລາວ.</w:t>
      </w:r>
    </w:p>
    <w:p/>
    <w:p>
      <w:r xmlns:w="http://schemas.openxmlformats.org/wordprocessingml/2006/main">
        <w:t xml:space="preserve">ໂຢບ 28:27 ແລ້ວ​ເພິ່ນ​ກໍ​ເຫັນ​ແລະ​ປະກາດ​ວ່າ. ພຣະອົງໄດ້ກະກຽມມັນ, ແທ້ຈິງແລ້ວ, ແລະຄົ້ນຫາມັນອອກ.</w:t>
      </w:r>
    </w:p>
    <w:p/>
    <w:p>
      <w:r xmlns:w="http://schemas.openxmlformats.org/wordprocessingml/2006/main">
        <w:t xml:space="preserve">ພະເຈົ້າເປີດເຜີຍສະຕິປັນຍາລັບໆໃຫ້ຜູ້ທີ່ສະແຫວງຫາມັນ.</w:t>
      </w:r>
    </w:p>
    <w:p/>
    <w:p>
      <w:r xmlns:w="http://schemas.openxmlformats.org/wordprocessingml/2006/main">
        <w:t xml:space="preserve">1: ຊອກຫາປັນຍາລັບຂອງພຣະເຈົ້າເພື່ອຄົ້ນພົບເສັ້ນທາງຂອງຊີວິດ.</w:t>
      </w:r>
    </w:p>
    <w:p/>
    <w:p>
      <w:r xmlns:w="http://schemas.openxmlformats.org/wordprocessingml/2006/main">
        <w:t xml:space="preserve">2: ພຣະເຈົ້າຈະເປີດເຜີຍຄວາມລັບໃຫ້ຜູ້ທີ່ຊອກຫາພຣະອົງຢ່າງຈິງຈັງ.</w:t>
      </w:r>
    </w:p>
    <w:p/>
    <w:p>
      <w:r xmlns:w="http://schemas.openxmlformats.org/wordprocessingml/2006/main">
        <w:t xml:space="preserve">1: ເຢເຣມີຢາ 29:13 - ເຈົ້າ​ຈະ​ສະ​ແຫວງ​ຫາ​ຂ້າ​ພະ​ເຈົ້າ​ແລະ​ຊອກ​ຫາ​ຂ້າ​ພະ​ເຈົ້າ​ເມື່ອ​ທ່ານ​ຊອກ​ຫາ​ຂ້າ​ພະ​ເຈົ້າ​ດ້ວຍ​ສຸດ​ໃຈ​ຂອງ​ທ່ານ.</w:t>
      </w:r>
    </w:p>
    <w:p/>
    <w:p>
      <w:r xmlns:w="http://schemas.openxmlformats.org/wordprocessingml/2006/main">
        <w:t xml:space="preserve">2: ຢາໂກໂບ 1:5 - ຖ້າ​ຜູ້ໃດ​ໃນ​ພວກ​ເຈົ້າ​ຂາດ​ສະຕິ​ປັນຍາ ຈົ່ງ​ໃຫ້​ລາວ​ທູນ​ຂໍ​ຈາກ​ພຣະເຈົ້າ ຜູ້​ຊົງ​ໂຜດ​ປະທານ​ໃຫ້​ທຸກ​ຄົນ​ຢ່າງ​ເສລີ​ແລະ​ບໍ່ມີ​ການ​ຕຳໜິ ແລະ​ມັນ​ຈະ​ຖືກ​ມອບ​ໃຫ້.</w:t>
      </w:r>
    </w:p>
    <w:p/>
    <w:p>
      <w:r xmlns:w="http://schemas.openxmlformats.org/wordprocessingml/2006/main">
        <w:t xml:space="preserve">ໂຢບ 28:28 ແລະ​ຕໍ່​ຜູ້​ຊາຍ​ວ່າ: ຈົ່ງ​ເບິ່ງ, ຄວາມ​ຢ້ານຢຳ​ຂອງ​ພຣະ​ຜູ້​ເປັນ​ເຈົ້າ, ນັ້ນ​ຄື​ປັນຍາ; ແລະການອອກຈາກຄວາມຊົ່ວຮ້າຍແມ່ນຄວາມເຂົ້າໃຈ.</w:t>
      </w:r>
    </w:p>
    <w:p/>
    <w:p>
      <w:r xmlns:w="http://schemas.openxmlformats.org/wordprocessingml/2006/main">
        <w:t xml:space="preserve">ຂໍ້​ນີ້​ອະທິບາຍ​ວ່າ​ສະຕິ​ປັນຍາ​ມີ​ຢູ່​ໃນ​ການ​ຢຳເກງ​ພຣະ​ຜູ້​ເປັນ​ເຈົ້າ ແລະ​ຄວາມ​ເຂົ້າ​ໃຈ​ໄດ້​ຮັບ​ໂດຍ​ການ​ຢູ່​ຫ່າງ​ຈາກ​ຄວາມ​ຊົ່ວ.</w:t>
      </w:r>
    </w:p>
    <w:p/>
    <w:p>
      <w:r xmlns:w="http://schemas.openxmlformats.org/wordprocessingml/2006/main">
        <w:t xml:space="preserve">1: ມີຄວາມສະຫລາດໃນສາຍຕາຂອງພຣະຜູ້ເປັນເຈົ້າ</w:t>
      </w:r>
    </w:p>
    <w:p/>
    <w:p>
      <w:r xmlns:w="http://schemas.openxmlformats.org/wordprocessingml/2006/main">
        <w:t xml:space="preserve">2: ເຂົ້າໃຈຄວາມແຕກຕ່າງລະຫວ່າງຄວາມດີແລະຄວາມຊົ່ວ</w:t>
      </w:r>
    </w:p>
    <w:p/>
    <w:p>
      <w:r xmlns:w="http://schemas.openxmlformats.org/wordprocessingml/2006/main">
        <w:t xml:space="preserve">1: ສຸພາສິດ 3:7 - "ຢ່າ​ມີ​ປັນຍາ​ໃນ​ສາຍຕາ​ຂອງ​ເຈົ້າ​ເອງ; ຈົ່ງ​ຢຳເກງ​ພຣະ​ຜູ້​ເປັນ​ເຈົ້າ​ແລະ​ຫຼີກ​ລ່ຽງ​ຄວາມ​ຊົ່ວ."</w:t>
      </w:r>
    </w:p>
    <w:p/>
    <w:p>
      <w:r xmlns:w="http://schemas.openxmlformats.org/wordprocessingml/2006/main">
        <w:t xml:space="preserve">2: Romans 12: 2 - "ຢ່າປະຕິບັດຕາມຮູບແບບຂອງໂລກນີ້, ແຕ່ໄດ້ຮັບການປ່ຽນແປງໂດຍການປ່ຽນໃຈເຫລື້ອມໃສຂອງຈິດໃຈຂອງເຈົ້າ, ຫຼັງຈາກນັ້ນເຈົ້າຈະສາມາດທົດສອບແລະອະນຸມັດສິ່ງທີ່ພຣະເຈົ້າເປັນຄວາມປາຖະຫນາຂອງພຣະອົງ, ພໍໃຈແລະສົມບູນແບບ."</w:t>
      </w:r>
    </w:p>
    <w:p/>
    <w:p>
      <w:r xmlns:w="http://schemas.openxmlformats.org/wordprocessingml/2006/main">
        <w:t xml:space="preserve">ໂຢບ​ບົດ​ທີ 29 ເລົ່າ​ເຖິງ​ການ​ຄິດ​ຕຶກຕອງ​ເຖິງ​ຄວາມ​ຄິດ​ຕຶກຕອງ​ຂອງ​ໂຢບ​ກ່ຽວ​ກັບ​ຄວາມ​ຈະເລີນ​ຮຸ່ງເຮືອງ​ໃນ​ອະດີດ ແລະ​ກຽດ​ສັກສີ​ແລະ​ຄວາມ​ນັບຖື​ທີ່​ລາວ​ມັກ​ໃນ​ໝູ່​ເພື່ອນ. ລາວກົງກັນຂ້າມກັບພອນທີ່ຜ່ານມາຂອງລາວກັບຄວາມທຸກທໍລະມານໃນປະຈຸບັນຂອງລາວ, ຄວາມປາຖະຫນາທີ່ຈະກັບຄືນສູ່ວັນເວລານັ້ນ.</w:t>
      </w:r>
    </w:p>
    <w:p/>
    <w:p>
      <w:r xmlns:w="http://schemas.openxmlformats.org/wordprocessingml/2006/main">
        <w:t xml:space="preserve">ວັກທີ 1: ໂຢບເລີ່ມຕົ້ນໂດຍການພັນລະນາເຖິງວິທີທີ່ລາວປາດຖະໜາສໍາລັບມື້ທີ່ພະເຈົ້າເຝົ້າເບິ່ງແຍງລາວ ໂດຍໃຫ້ຄວາມສະຫວ່າງແລະການຊີ້ນໍາຈາກສະຫວັນແກ່ລາວ. ລາວ​ລະນຶກ​ເຖິງ​ຄວາມ​ໂປດ​ປານ​ທີ່​ລາວ​ໄດ້​ຮັບ​ຈາກ​ພຣະ​ເຈົ້າ ແລະ​ຄວາມ​ຮຸ່ງ​ເຮືອງ​ທີ່​ໄດ້​ມາ​ກັບ​ມັນ (ໂຢບ 29:1-6).</w:t>
      </w:r>
    </w:p>
    <w:p/>
    <w:p>
      <w:r xmlns:w="http://schemas.openxmlformats.org/wordprocessingml/2006/main">
        <w:t xml:space="preserve">ຫຍໍ້​ໜ້າ​ທີ 2: ໂຢບ​ຈື່​ວ່າ​ລາວ​ມີ​ຄວາມ​ນັບຖື​ສູງ​ສໍ່າ​ໃດ​ໃນ​ບັນດາ​ຜູ້​ຄົນ ໂດຍ​ເນັ້ນ​ເຖິງ​ຖານະ​ອຳນາດ​ແລະ​ອິດ​ທິພົນ​ຂອງ​ລາວ. ພະອົງ​ເນັ້ນ​ເຖິງ​ວິທີ​ທີ່​ທຸກ​ຄົນ​ໄດ້​ສະແດງ​ຄວາມ​ນັບຖື​ຕໍ່​ພະອົງ ໂດຍ​ສະແຫວງ​ຫາ​ຄຳ​ແນະນຳ​ຂອງ​ພະອົງ ແລະ​ໄດ້​ຮັບ​ປະໂຫຍດ​ຈາກ​ສະຕິ​ປັນຍາ​ຂອງ​ພະອົງ (ໂຢບ 29:7-17).</w:t>
      </w:r>
    </w:p>
    <w:p/>
    <w:p>
      <w:r xmlns:w="http://schemas.openxmlformats.org/wordprocessingml/2006/main">
        <w:t xml:space="preserve">ຫຍໍ້​ໜ້າ​ທີ 3: ໂຢບ​ສະແດງ​ເຖິງ​ວິທີ​ທີ່​ລາວ​ໃຊ້​ເພື່ອ​ຊ່ວຍ​ຄົນ​ຂັດສົນ ໂດຍ​ສະໜັບສະໜູນ​ຄວາມ​ຍຸຕິທຳ​ແທນ​ເຂົາ​ເຈົ້າ. ລາວ​ພັນລະນາ​ວ່າ​ຕົນ​ເປັນ​ຜູ້​ປົກ​ປ້ອງ​ຄົນ​ທີ່​ຖືກ​ກົດຂີ່​ຂົ່ມເຫັງ, ໃຫ້ການ​ຊ່ວຍ​ເຫຼືອ​ແກ່​ແມ່ໝ້າຍ​ແລະ​ເດັກ​ກຳພ້າ (ໂຢບ 29:18-25).</w:t>
      </w:r>
    </w:p>
    <w:p/>
    <w:p>
      <w:r xmlns:w="http://schemas.openxmlformats.org/wordprocessingml/2006/main">
        <w:t xml:space="preserve">ສະຫຼຸບ,</w:t>
      </w:r>
    </w:p>
    <w:p>
      <w:r xmlns:w="http://schemas.openxmlformats.org/wordprocessingml/2006/main">
        <w:t xml:space="preserve">ບົດ​ທີ​ຊາວ​ເກົ້າ​ຂອງ​ໂຢບ​ສະ​ເໜີ:</w:t>
      </w:r>
    </w:p>
    <w:p>
      <w:r xmlns:w="http://schemas.openxmlformats.org/wordprocessingml/2006/main">
        <w:t xml:space="preserve">ສະທ້ອນໃຫ້ເຫັນ nostalgic,</w:t>
      </w:r>
    </w:p>
    <w:p>
      <w:r xmlns:w="http://schemas.openxmlformats.org/wordprocessingml/2006/main">
        <w:t xml:space="preserve">ແລະ​ຄວາມ​ປາຖະໜາ​ທີ່​ໂຢບ​ສະແດງ​ອອກ​ກ່ຽວ​ກັບ​ຄວາມ​ຈະເລີນ​ຮຸ່ງເຮືອງ​ແລະ​ກຽດ​ສັກສີ​ໃນ​ອະດີດ.</w:t>
      </w:r>
    </w:p>
    <w:p/>
    <w:p>
      <w:r xmlns:w="http://schemas.openxmlformats.org/wordprocessingml/2006/main">
        <w:t xml:space="preserve">ເນັ້ນຄວາມລະນຶກດ້ວຍການລະນຶກເຖິງພອນທີ່ຜ່ານມາ,</w:t>
      </w:r>
    </w:p>
    <w:p>
      <w:r xmlns:w="http://schemas.openxmlformats.org/wordprocessingml/2006/main">
        <w:t xml:space="preserve">​ແລະ​ເນັ້ນ​ໜັກ​ເຖິງ​ຈຸດ​ຢືນ​ທາງ​ສັງຄົມ​ທີ່​ບັນລຸ​ໄດ້​ໂດຍ​ການ​ຍົກ​ໃຫ້​ເຫັນ​ອິດ​ທິພົນ​ສ່ວນ​ຕົວ.</w:t>
      </w:r>
    </w:p>
    <w:p>
      <w:r xmlns:w="http://schemas.openxmlformats.org/wordprocessingml/2006/main">
        <w:t xml:space="preserve">ການກ່າວເຖິງການສະທ້ອນທາງເທວະດາທີ່ສະແດງໃຫ້ເຫັນກ່ຽວກັບການຂຸດຄົ້ນເອກະລັກສ່ວນບຸກຄົນເປັນລັກສະນະທີ່ເປັນຕົວແທນຂອງທັດສະນະກ່ຽວກັບຄວາມທຸກທໍລະມານພາຍໃນປື້ມບັນທຶກຂອງໂຢບ.</w:t>
      </w:r>
    </w:p>
    <w:p/>
    <w:p>
      <w:r xmlns:w="http://schemas.openxmlformats.org/wordprocessingml/2006/main">
        <w:t xml:space="preserve">ໂຢບ 29:1 ນອກ​ຈາກ​ນັ້ນ ໂຢບ​ຍັງ​ກ່າວ​ຄຳ​ອຸປະມາ​ຂອງ​ລາວ​ອີກ​ວ່າ:</w:t>
      </w:r>
    </w:p>
    <w:p/>
    <w:p>
      <w:r xmlns:w="http://schemas.openxmlformats.org/wordprocessingml/2006/main">
        <w:t xml:space="preserve">ໂຢບ​ສະທ້ອນ​ເຖິງ​ຄວາມ​ສຸກ​ໃນ​ຊີວິດ​ໃນ​ອະດີດ​ຂອງ​ລາວ ແລະ​ໂສກ​ເສົ້າ​ກັບ​ຄວາມ​ທຸກ​ລຳບາກ​ໃນ​ປັດຈຸບັນ.</w:t>
      </w:r>
    </w:p>
    <w:p/>
    <w:p>
      <w:r xmlns:w="http://schemas.openxmlformats.org/wordprocessingml/2006/main">
        <w:t xml:space="preserve">1. ເຮົາ​ຄວນ​ຈື່​ຈຳ​ແລະ​ຂອບ​ໃຈ​ສຳ​ລັບ​ພອນ​ຂອງ​ຊີ​ວິດ, ແມ່ນ​ແຕ່​ໃນ​ເວ​ລາ​ທີ່​ມີ​ຄວາມ​ຫຍຸ້ງ​ຍາກ.</w:t>
      </w:r>
    </w:p>
    <w:p/>
    <w:p>
      <w:r xmlns:w="http://schemas.openxmlformats.org/wordprocessingml/2006/main">
        <w:t xml:space="preserve">2. ຄວາມເຊື່ອຂອງເຮົາສາມາດຊ່ວຍເຮົາໃຫ້ທົນທຸກທໍລະມານ ແລະວາງໃຈວ່າພຣະເຈົ້າຈະຊົງເຫັນເຮົາຜ່ານທາງ.</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43:2 - ເມື່ອເຈົ້າຜ່ານນ້ໍາ, ຂ້ອຍຈະຢູ່ກັບເຈົ້າ; ແລະ​ເມື່ອ​ເຈົ້າ​ຜ່ານ​ແມ່ນໍ້າ​ຕ່າງໆ​ໄປ ພວກ​ເຂົາ​ກໍ​ຈະ​ບໍ່​ກວາດ​ຜ່ານ​ເຈົ້າ.</w:t>
      </w:r>
    </w:p>
    <w:p/>
    <w:p>
      <w:r xmlns:w="http://schemas.openxmlformats.org/wordprocessingml/2006/main">
        <w:t xml:space="preserve">ໂຢບ 29:2 ໂອ້ ຂ້ອຍ​ເປັນ​ດັ່ງ​ໃນ​ຫຼາຍ​ເດືອນ​ທີ່​ຜ່ານ​ມາ, ຄື​ກັບ​ໃນ​ວັນ​ທີ່​ພຣະ​ເຈົ້າ​ໄດ້​ປົກ​ປັກ​ຮັກສາ​ຂ້ອຍ;</w:t>
      </w:r>
    </w:p>
    <w:p/>
    <w:p>
      <w:r xmlns:w="http://schemas.openxmlformats.org/wordprocessingml/2006/main">
        <w:t xml:space="preserve">ໂຢບ​ປາຖະໜາ​ເຖິງ​ວັນ​ເວລາ​ທີ່​ພະເຈົ້າ​ປົກ​ປ້ອງ​ລາວ ແລະ​ຊີວິດ​ຂອງ​ລາວ​ກໍ​ສະຫງົບ​ສຸກ​ແລະ​ຈະ​ເລີນ​ຮຸ່ງ​ເຮືອງ.</w:t>
      </w:r>
    </w:p>
    <w:p/>
    <w:p>
      <w:r xmlns:w="http://schemas.openxmlformats.org/wordprocessingml/2006/main">
        <w:t xml:space="preserve">1. ການປົກປ້ອງຂອງພຣະເຈົ້ານໍາພອນແລະຄວາມສຸກໃນຊີວິດ.</w:t>
      </w:r>
    </w:p>
    <w:p/>
    <w:p>
      <w:r xmlns:w="http://schemas.openxmlformats.org/wordprocessingml/2006/main">
        <w:t xml:space="preserve">2. ວິທີການວາງໃຈໃນພຣະເຈົ້າເພື່ອປົກປ້ອງໃນເວລາທີ່ຫຍຸ້ງຍາກ.</w:t>
      </w:r>
    </w:p>
    <w:p/>
    <w:p>
      <w:r xmlns:w="http://schemas.openxmlformats.org/wordprocessingml/2006/main">
        <w:t xml:space="preserve">1. ຄຳເພງ 91:4 ພະອົງ​ຈະ​ປົກ​ເຈົ້າ​ດ້ວຍ​ຂົນ​ຂອງ​ພະອົງ ແລະ​ເຈົ້າ​ຈະ​ພົບ​ບ່ອນ​ລີ້​ໄພ​ຢູ່​ໃຕ້​ປີກ.</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ໂຢບ 29:3 ເມື່ອ​ທຽນ​ໄຂ​ຂອງ​ພຣະອົງ​ໄດ້​ສ່ອງ​ໃສ່​ຫົວ​ຂອງ​ຂ້ານ້ອຍ ແລະ​ເມື່ອ​ຂ້ານ້ອຍ​ຍ່າງ​ຜ່ານ​ຄວາມ​ມືດ​ໄປ​ໂດຍ​ຄວາມ​ສະຫວ່າງ.</w:t>
      </w:r>
    </w:p>
    <w:p/>
    <w:p>
      <w:r xmlns:w="http://schemas.openxmlformats.org/wordprocessingml/2006/main">
        <w:t xml:space="preserve">ໂຢບ​ສະທ້ອນ​ເຖິງ​ເວລາ​ທີ່​ມີ​ຄວາມ​ສຸກ​ແລະ​ຄວາມ​ປອດໄພ​ເມື່ອ​ພະເຈົ້າ​ຢູ່​ກັບ​ລາວ ໂດຍ​ໃຫ້​ຄວາມ​ສະຫວ່າງ​ຢູ່​ໃນ​ຄວາມ​ມືດ.</w:t>
      </w:r>
    </w:p>
    <w:p/>
    <w:p>
      <w:r xmlns:w="http://schemas.openxmlformats.org/wordprocessingml/2006/main">
        <w:t xml:space="preserve">1. ທຽນໄຂໃນຄວາມມືດ: ພະເຈົ້ານຳພາເຮົາຜ່ານຜ່າຄວາມຫຍຸ້ງຍາກໃນຊີວິດແນວໃດ</w:t>
      </w:r>
    </w:p>
    <w:p/>
    <w:p>
      <w:r xmlns:w="http://schemas.openxmlformats.org/wordprocessingml/2006/main">
        <w:t xml:space="preserve">2. ການຮັບເອົາຄວາມສະຫວ່າງຂອງຄວາມຮັກຂອງພຣະເຈົ້າໃນຊ່ວງເວລາທີ່ມືດມົວທີ່ສຸດຂອງພວກເຮົາ</w:t>
      </w:r>
    </w:p>
    <w:p/>
    <w:p>
      <w:r xmlns:w="http://schemas.openxmlformats.org/wordprocessingml/2006/main">
        <w:t xml:space="preserve">1. ເອຊາຢາ 9:2 - ຜູ້​ຄົນ​ທີ່​ຍ່າງ​ໄປ​ໃນ​ຄວາມ​ມືດ​ໄດ້​ເຫັນ​ຄວາມ​ສະຫວ່າງ​ອັນ​ຍິ່ງໃຫຍ່; ຜູ້​ທີ່​ອາ​ໄສ​ຢູ່​ໃນ​ແຜ່ນ​ດິນ​ແຫ່ງ​ຄວາມ​ມືດ​ອັນ​ເລິກ​ຊຶ້ງ, ແສງ​ສະ​ຫວ່າງ​ໄດ້​ສ່ອງ​ອອກ​ມາ.</w:t>
      </w:r>
    </w:p>
    <w:p/>
    <w:p>
      <w:r xmlns:w="http://schemas.openxmlformats.org/wordprocessingml/2006/main">
        <w:t xml:space="preserve">2. ຄຳເພງ 119:105 - ຖ້ອຍຄຳ​ຂອງ​ພຣະອົງ​ເປັນ​ໂຄມໄຟ​ໃສ່​ຕີນ​ຂອງ​ຂ້ານ້ອຍ ແລະ​ເປັນ​ແສງ​ສະຫວ່າງ​ສູ່​ເສັ້ນທາງ​ຂອງ​ຂ້ານ້ອຍ.</w:t>
      </w:r>
    </w:p>
    <w:p/>
    <w:p>
      <w:r xmlns:w="http://schemas.openxmlformats.org/wordprocessingml/2006/main">
        <w:t xml:space="preserve">ໂຢບ 29:4 ໃນ​ສະໄໝ​ທີ່​ຂ້ອຍ​ຍັງ​ໜຸ່ມ​ຢູ່, ເມື່ອ​ຄວາມ​ລັບ​ຂອງ​ພະເຈົ້າ​ຢູ່​ເທິງ​ຫໍເຕັນ​ຂອງ​ຂ້ອຍ.</w:t>
      </w:r>
    </w:p>
    <w:p/>
    <w:p>
      <w:r xmlns:w="http://schemas.openxmlformats.org/wordprocessingml/2006/main">
        <w:t xml:space="preserve">ໂຢບ​ຄິດ​ຕຶກຕອງ​ເຖິງ​ວັນ​ເວລາ​ໃນ​ໄວ​ໜຸ່ມ​ຂອງ​ລາວ ເມື່ອ​ລາວ​ຢູ່​ໃກ້​ພະເຈົ້າ​ແລະ​ມີ​ຄວາມ​ລັບ​ຂອງ​ພະອົງ.</w:t>
      </w:r>
    </w:p>
    <w:p/>
    <w:p>
      <w:r xmlns:w="http://schemas.openxmlformats.org/wordprocessingml/2006/main">
        <w:t xml:space="preserve">1: ເຮົາ​ຕ້ອງ​ພະຍາຍາມ​ໃກ້​ຊິດ​ກັບ​ພະເຈົ້າ​ຕະຫຼອດ​ຊີວິດ​ຄື​ກັບ​ໂຢບ​ໃນ​ໄວ​ໜຸ່ມ.</w:t>
      </w:r>
    </w:p>
    <w:p/>
    <w:p>
      <w:r xmlns:w="http://schemas.openxmlformats.org/wordprocessingml/2006/main">
        <w:t xml:space="preserve">2: ເຮົາ​ຕ້ອງ​ບໍ່​ລືມ​ຄວາມ​ສຸກ​ທີ່​ໄດ້​ຢູ່​ໃນ​ທີ່​ປະ​ທັບ​ຂອງ​ພຣະ​ເຈົ້າ, ເຖິງ​ແມ່ນ​ວ່າ​ເຮົາ​ຈະ​ປະສົບ​ກັບ​ຄວາມ​ລຳບາກ.</w:t>
      </w:r>
    </w:p>
    <w:p/>
    <w:p>
      <w:r xmlns:w="http://schemas.openxmlformats.org/wordprocessingml/2006/main">
        <w:t xml:space="preserve">1: ເພງສັນລະເສີນ 16:11 “ພຣະອົງ​ໄດ້​ໃຫ້​ເຮົາ​ຮູ້ຈັກ​ເສັ້ນທາງ​ແຫ່ງ​ຊີວິດ; ໃນ​ທີ່​ພຣະພັກ​ຂອງ​ພຣະອົງ​ກໍ​ມີ​ຄວາມ​ຊື່ນ​ຊົມ​ຢ່າງ​ເຕັມ​ປ່ຽມ; ຢູ່​ເບື້ອງ​ຂວາ​ຂອງ​ພຣະອົງ​ກໍ​ມີ​ຄວາມ​ສຸກ​ຕະຫລອດໄປ.”</w:t>
      </w:r>
    </w:p>
    <w:p/>
    <w:p>
      <w:r xmlns:w="http://schemas.openxmlformats.org/wordprocessingml/2006/main">
        <w:t xml:space="preserve">2 ພຣະບັນຍັດສອງ 4:29-31 ແຕ່​ຈາກ​ທີ່​ນັ້ນ ເຈົ້າ​ຈະ​ສະແຫວງ​ຫາ​ພຣະເຈົ້າຢາເວ ພຣະເຈົ້າ​ຂອງ​ເຈົ້າ ແລະ​ເຈົ້າ​ຈະ​ພົບ​ພຣະອົງ ຖ້າ​ເຈົ້າ​ຊອກ​ຫາ​ພຣະອົງ​ດ້ວຍ​ສຸດ​ໃຈ ແລະ​ດ້ວຍ​ສຸດຈິດ​ຂອງ​ເຈົ້າ ເມື່ອ​ເຈົ້າ​ຢູ່​ໃນ​ຄວາມ​ທຸກ​ລຳບາກ ແລະ​ສິ່ງ​ທັງໝົດ​ນີ້. ມາ​ສູ່​ເຈົ້າ​ໃນ​ຍຸກ​ສຸດ​ທ້າຍ, ເຈົ້າ​ຈະ​ກັບ​ຄືນ​ມາ​ຫາ​ພຣະ​ຜູ້​ເປັນ​ເຈົ້າ​ພຣະ​ຜູ້​ເປັນ​ເຈົ້າ​ຂອງ​ເຈົ້າ ແລະ​ເຊື່ອ​ຟັງ​ສຸ​ລະ​ສຽງ​ຂອງ​ພຣະ​ອົງ, ເພາະ​ພຣະ​ຜູ້​ເປັນ​ເຈົ້າ​ພຣະ​ເຈົ້າ​ຂອງ​ເຈົ້າ​ເປັນ​ພຣະ​ເຈົ້າ​ທີ່​ມີ​ເມດ​ຕາ, ພຣະ​ອົງ​ຈະ​ບໍ່​ປະ​ຖິ້ມ​ເຈົ້າ ຫລື ທຳລາຍ​ເຈົ້າ ຫລື ລືມ​ພັນທະ​ສັນຍາ​ກັບ​ບັນພະບຸລຸດ​ຂອງ​ເຈົ້າ ທີ່​ພຣະ​ອົງ​ໄດ້​ສາບານ​ໄວ້. ເຂົາເຈົ້າ."</w:t>
      </w:r>
    </w:p>
    <w:p/>
    <w:p>
      <w:r xmlns:w="http://schemas.openxmlformats.org/wordprocessingml/2006/main">
        <w:t xml:space="preserve">ໂຢບ 29:5 ເມື່ອ​ອົງພຣະ​ຜູ້​ເປັນເຈົ້າ​ອົງ​ຊົງຣິດ​ອຳນາດ​ຍິ່ງໃຫຍ່​ຍັງ​ຢູ່​ກັບ​ຂ້ອຍ ເມື່ອ​ລູກ​ຂອງ​ຂ້ອຍ​ຢູ່​ກັບ​ຂ້ອຍ.</w:t>
      </w:r>
    </w:p>
    <w:p/>
    <w:p>
      <w:r xmlns:w="http://schemas.openxmlformats.org/wordprocessingml/2006/main">
        <w:t xml:space="preserve">ໂຢບ​ຄິດ​ເຖິງ​ສະໄໝ​ທີ່​ພະເຈົ້າ​ຍັງ​ຢູ່​ກັບ​ລາວ ແລະ​ລູກ​ຢູ່​ອ້ອມ​ຕົວ​ລາວ.</w:t>
      </w:r>
    </w:p>
    <w:p/>
    <w:p>
      <w:r xmlns:w="http://schemas.openxmlformats.org/wordprocessingml/2006/main">
        <w:t xml:space="preserve">1: ພຣະເຈົ້າສະຖິດຢູ່ກັບພວກເຮົາສະເໝີ ແລະພວກເຮົາປະສົບກັບຄວາມສົມບູນແບບເມື່ອພວກເຮົາຖືກອ້ອມຮອບດ້ວຍຄົນທີ່ເຮົາຮັກ.</w:t>
      </w:r>
    </w:p>
    <w:p/>
    <w:p>
      <w:r xmlns:w="http://schemas.openxmlformats.org/wordprocessingml/2006/main">
        <w:t xml:space="preserve">2: ການ​ທີ່​ສາມາດ​ເບິ່ງ​ຄືນ​ເວລາ​ທີ່​ພະເຈົ້າ​ຢູ່​ໃກ້​ແລະ​ເຮົາ​ຖືກ​ອ້ອມ​ຮອບ​ໄປ​ດ້ວຍ​ຄົນ​ທີ່​ເຮົາ​ຮັກ​ສາມາດ​ນຳ​ຄວາມ​ຍິນດີ​ແລະ​ຄວາມ​ອີ່ມ​ໃຈ​ມາ​ໃຫ້​ເຮົາ.</w:t>
      </w:r>
    </w:p>
    <w:p/>
    <w:p>
      <w:r xmlns:w="http://schemas.openxmlformats.org/wordprocessingml/2006/main">
        <w:t xml:space="preserve">1: Psalm 16:11 - ທ່ານ​ເຮັດ​ໃຫ້​ຮູ້​ຈັກ​ກັບ​ຂ້າ​ພະ​ເຈົ້າ​ເສັ້ນ​ທາງ​ຂອງ​ຊີ​ວິດ; ຢູ່ໃນທີ່ປະທັບຂອງເຈົ້າມີຄວາມສຸກອັນເຕັມທີ່; ຢູ່ເບື້ອງຂວາຂອງເຈົ້າມີຄວາມສຸກຕະຫຼອດໄປ.</w:t>
      </w:r>
    </w:p>
    <w:p/>
    <w:p>
      <w:r xmlns:w="http://schemas.openxmlformats.org/wordprocessingml/2006/main">
        <w:t xml:space="preserve">2: ຜູ້​ເທສະໜາປ່າວ​ປະກາດ 4:9-12—ສອງ​ຄົນ​ດີ​ກວ່າ​ຄົນ​ໜຶ່ງ ເພາະ​ເຂົາ​ເຈົ້າ​ໄດ້​ລາງວັນ​ທີ່​ດີ​ສຳລັບ​ວຽກ​ງານ​ຂອງ​ເຂົາ​ເຈົ້າ.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 ອີກເທື່ອ ໜຶ່ງ, ຖ້າສອງຄົນນອນຢູ່ ນຳ ກັນ, ພວກເຂົາຈະຮັກສາຄວາມອົບອຸ່ນ, ແຕ່ຄົນດຽວຈະຮັກສາຄວາມອົບອຸ່ນໄດ້ແນວໃດ?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ໂຢບ 29:6 ເມື່ອ​ຂ້ອຍ​ລ້າງ​ຕີນ​ຂອງ​ຂ້ອຍ​ດ້ວຍ​ເນີຍ ແລະ​ຫີນ​ກໍ​ຖອກ​ນໍ້າມັນ​ໃສ່​ແມ່ນໍ້າ​ຂອງ​ຂ້ອຍ.</w:t>
      </w:r>
    </w:p>
    <w:p/>
    <w:p>
      <w:r xmlns:w="http://schemas.openxmlformats.org/wordprocessingml/2006/main">
        <w:t xml:space="preserve">ໂຢບ​ຈື່​ເວລາ​ທີ່​ມີ​ຄວາມ​ຮັ່ງມີ​ແລະ​ຄວາມ​ສຳເລັດ​ເປັນ​ເວລາ​ທີ່​ລາວ​ສາມາດ​ລ້າງ​ຕີນ​ດ້ວຍ​ເນີຍ ແລະ​ຫີນ​ໄດ້​ຖອກ​ໃສ່​ແມ່ນໍ້າ​ຂອງ​ນໍ້າມັນ.</w:t>
      </w:r>
    </w:p>
    <w:p/>
    <w:p>
      <w:r xmlns:w="http://schemas.openxmlformats.org/wordprocessingml/2006/main">
        <w:t xml:space="preserve">1. ຜົນກະທົບຂອງຄວາມເອື້ອເຟື້ອເພື່ອແຜ່: ພອນຂອງພຣະເຈົ້າໄຫລຜ່ານປະຊາຊົນຂອງພຣະອົງແນວໃດ</w:t>
      </w:r>
    </w:p>
    <w:p/>
    <w:p>
      <w:r xmlns:w="http://schemas.openxmlformats.org/wordprocessingml/2006/main">
        <w:t xml:space="preserve">2. ພະລັງແຫ່ງຄວາມອຸດົມສົມບູນຂອງພຣະເຈົ້າ: ສະເຫຼີມສະຫຼອງພອນອັນອຸດົມສົມບູນຂອງພຣະຜູ້ເປັນເຈົ້າ</w:t>
      </w:r>
    </w:p>
    <w:p/>
    <w:p>
      <w:r xmlns:w="http://schemas.openxmlformats.org/wordprocessingml/2006/main">
        <w:t xml:space="preserve">1. Psalm 18:2 - "ພຣະຜູ້ເປັນເຈົ້າເປັນຫີນຂອງຂ້າພະເຈົ້າ, ເປັນປ້ອມປ້ອງກັນຂອງຂ້າພະເຈົ້າ, ແລະຜູ້ປົດປ່ອຍຂອງຂ້າພະເຈົ້າ, ພຣະເຈົ້າຂອງຂ້າພະເຈົ້າເປັນຫີນຂອງຂ້າພະເຈົ້າ, ໃນຜູ້ທີ່ຂ້າພະເຈົ້າເອົາເປັນບ່ອນລີ້ໄພ, ໄສ້ແລະເຂົາແຫ່ງຄວາມລອດຂອງຂ້າພະເຈົ້າ, ທີ່ເຂັ້ມແຂງຂອງຂ້າພະເຈົ້າ."</w:t>
      </w:r>
    </w:p>
    <w:p/>
    <w:p>
      <w:r xmlns:w="http://schemas.openxmlformats.org/wordprocessingml/2006/main">
        <w:t xml:space="preserve">2. ສຸພາສິດ 24:3-4 - "ສ້າງ​ເຮືອນ​ດ້ວຍ​ສະຕິ​ປັນຍາ ແລະ​ດ້ວຍ​ຄວາມ​ເຂົ້າ​ໃຈ​ກໍ​ຕັ້ງ​ຂຶ້ນ​ໂດຍ​ຄວາມ​ຮູ້ ຫ້ອງ​ຂອງ​ມັນ​ເຕັມ​ໄປ​ດ້ວຍ​ຊັບ​ສົມບັດ​ທີ່​ຫາ​ຍາກ​ແລະ​ສວຍ​ງາມ.</w:t>
      </w:r>
    </w:p>
    <w:p/>
    <w:p>
      <w:r xmlns:w="http://schemas.openxmlformats.org/wordprocessingml/2006/main">
        <w:t xml:space="preserve">ໂຢບ 29:7 ເມື່ອ​ຂ້ອຍ​ອອກ​ໄປ​ທີ່​ປະຕູ​ເມືອງ ເມື່ອ​ຂ້ອຍ​ກຽມ​ບ່ອນ​ນັ່ງ​ຢູ່​ຕາມ​ຖະໜົນ.</w:t>
      </w:r>
    </w:p>
    <w:p/>
    <w:p>
      <w:r xmlns:w="http://schemas.openxmlformats.org/wordprocessingml/2006/main">
        <w:t xml:space="preserve">ໂຢບ​ລະນຶກ​ເຖິງ​ວັນ​ສະຫງ່າ​ລາສີ​ຂອງ​ລາວ​ໃນ​ອະດີດ​ເມື່ອ​ລາວ​ຖືກ​ນັບຖື​ໃນ​ເມືອງ.</w:t>
      </w:r>
    </w:p>
    <w:p/>
    <w:p>
      <w:r xmlns:w="http://schemas.openxmlformats.org/wordprocessingml/2006/main">
        <w:t xml:space="preserve">1. ການ​ຈື່​ຈຳ​ອະດີດ​ສາມາດ​ຊ່ວຍ​ເຮົາ​ໃຫ້​ຮູ້​ຄຸນຄ່າ​ທຸກ​ສິ່ງ​ທີ່​ພະເຈົ້າ​ໄດ້​ມອບ​ໃຫ້.</w:t>
      </w:r>
    </w:p>
    <w:p/>
    <w:p>
      <w:r xmlns:w="http://schemas.openxmlformats.org/wordprocessingml/2006/main">
        <w:t xml:space="preserve">2. ພະເຈົ້າເປັນຜູ້ໃຫ້ທຸກສິ່ງທັງດີ ແລະບໍ່ດີ, ແລະເຮົາສາມາດໃຊ້ປະສົບການຂອງເຮົາເພື່ອຫຍັບເຂົ້າໃກ້ພະອົງຫຼາຍຂຶ້ນ.</w:t>
      </w:r>
    </w:p>
    <w:p/>
    <w:p>
      <w:r xmlns:w="http://schemas.openxmlformats.org/wordprocessingml/2006/main">
        <w:t xml:space="preserve">1 Deuteronomy 8:2-3 - "ແລະ​ທ່ານ​ຈະ​ລະ​ນຶກ​ເຖິງ​ວິ​ທີ​ການ​ທັງ​ຫມົດ​ທີ່​ພຣະ​ຜູ້​ເປັນ​ເຈົ້າ​ພຣະ​ເຈົ້າ​ຂອງ​ທ່ານ​ໄດ້​ນໍາ​ພາ​ທ່ານ​ໃນ​ສີ່​ສິບ​ປີ​ນີ້​ໃນ​ຖິ່ນ​ແຫ້ງ​ແລ້ງ​ກັນ​ດານ, ເພື່ອ​ວ່າ​ພຣະ​ອົງ​ຈະ​ຖ່ອມ​ຕົວ​ທ່ານ, ທົດ​ສອບ​ໃຫ້​ທ່ານ​ຮູ້​ວ່າ​ສິ່ງ​ທີ່​ຢູ່​ໃນ​ໃຈ​ຂອງ​ທ່ານ, ບໍ່​ວ່າ​ທ່ານ. ພຣະອົງຈະຮັກສາພຣະບັນຍັດຂອງພຣະອົງຫລືບໍ່, ແລະພຣະອົງໄດ້ຖ່ອມຕົວທ່ານແລະປ່ອຍໃຫ້ທ່ານຫິວແລະໃຫ້ອາຫານທ່ານດ້ວຍມານາ, ທີ່ເຈົ້າບໍ່ຮູ້, ແລະບັນພະບຸລຸດຂອງເຈົ້າຮູ້, ເພື່ອວ່າພຣະອົງອາດຈະເຮັດໃຫ້ເຈົ້າຮູ້ວ່າຜູ້ຊາຍບໍ່ໄດ້ດໍາລົງຊີວິດໂດຍເຂົ້າຈີ່ຢ່າງດຽວ, ແຕ່ມະນຸດ. ດຳລົງ​ຊີວິດ​ດ້ວຍ​ຖ້ອຍຄຳ​ທຸກ​ຢ່າງ​ທີ່​ມາ​ຈາກ​ປາກ​ຂອງ​ພຣະເຈົ້າຢາເວ.”</w:t>
      </w:r>
    </w:p>
    <w:p/>
    <w:p>
      <w:r xmlns:w="http://schemas.openxmlformats.org/wordprocessingml/2006/main">
        <w:t xml:space="preserve">2. ຄໍາເພງ 103:1-2 - "ຂໍອວຍພອນໃຫ້ພຣະຜູ້ເປັນເຈົ້າ, ຈິດວິນຍານຂອງຂ້ອຍ, ແລະທຸກສິ່ງທີ່ຢູ່ໃນຕົວຂ້ອຍ, ຈົ່ງອວຍພອນພຣະນາມອັນບໍລິສຸດຂອງພຣະອົງ, ຈົ່ງອວຍພອນພຣະຜູ້ເປັນເຈົ້າ, ຈິດວິນຍານຂອງຂ້ອຍ, ແລະຢ່າລືມຜົນປະໂຫຍດທັງຫມົດຂອງພຣະອົງ."</w:t>
      </w:r>
    </w:p>
    <w:p/>
    <w:p>
      <w:r xmlns:w="http://schemas.openxmlformats.org/wordprocessingml/2006/main">
        <w:t xml:space="preserve">ໂຢບ 29:8 ພວກ​ຊາຍ​ໜຸ່ມ​ໄດ້​ເຫັນ​ຂ້ອຍ​ແລະ​ລີ້​ຕົວ​ຢູ່ ແລະ​ຄົນ​ເຖົ້າ​ກໍ​ລຸກ​ຂຶ້ນ​ຢືນ.</w:t>
      </w:r>
    </w:p>
    <w:p/>
    <w:p>
      <w:r xmlns:w="http://schemas.openxmlformats.org/wordprocessingml/2006/main">
        <w:t xml:space="preserve">ໂຢບເລົ່າເຖິງວິທີທີ່ຊາຍຫນຸ່ມຈະປິດບັງເມື່ອເຫັນລາວ, ໃນຂະນະທີ່ຜູ້ເຖົ້າຈະຢືນຂຶ້ນແລະສະແດງຄວາມເຄົາລົບ.</w:t>
      </w:r>
    </w:p>
    <w:p/>
    <w:p>
      <w:r xmlns:w="http://schemas.openxmlformats.org/wordprocessingml/2006/main">
        <w:t xml:space="preserve">1. The Power of Respect - Exploring the important of respect and how it often can lead to greater respect for ourselves .</w:t>
      </w:r>
    </w:p>
    <w:p/>
    <w:p>
      <w:r xmlns:w="http://schemas.openxmlformats.org/wordprocessingml/2006/main">
        <w:t xml:space="preserve">2. ປັນຍາແລະອາຍຸ - ກວດເບິ່ງຄຸນຄ່າຂອງອາຍຸແລະປັນຍາ, ແລະວິທີການທີ່ມັນສາມາດນໍາໄປສູ່ຄວາມເຂົ້າໃຈຫຼາຍຂອງໂລກ.</w:t>
      </w:r>
    </w:p>
    <w:p/>
    <w:p>
      <w:r xmlns:w="http://schemas.openxmlformats.org/wordprocessingml/2006/main">
        <w:t xml:space="preserve">1. ສຸພາສິດ 22:6 - “ຈົ່ງ​ຝຶກ​ຝົນ​ລູກ​ໃຫ້​ໄປ​ໃນ​ທາງ​ທີ່​ລາວ​ຄວນ​ໄປ ແລະ​ເມື່ອ​ລາວ​ເຖົ້າ​ແລ້ວ ລາວ​ກໍ​ຈະ​ບໍ່​ໜີ​ຈາກ​ມັນ.”</w:t>
      </w:r>
    </w:p>
    <w:p/>
    <w:p>
      <w:r xmlns:w="http://schemas.openxmlformats.org/wordprocessingml/2006/main">
        <w:t xml:space="preserve">2. 1 ເປໂຕ 5:5 - “ເຊັ່ນ​ດຽວ​ກັນ ເຈົ້າ​ຜູ້​ເຖົ້າ​ແກ່​ເອີຍ ຈົ່ງ​ຍອມ​ຮັບ​ຜູ້​ເຖົ້າ​ແກ່​ເຖີດ ເຈົ້າ​ທັງ​ປວງ​ຈົ່ງ​ຍອມ​ອ່ອນ​ນ້ອມ​ຕໍ່​ກັນ​ແລະ​ກັນ​ແລະ​ຖ່ອມ​ຕົວ ເພາະ​ພະເຈົ້າ​ຕ້ານ​ທານ​ຄົນ​ຈອງຫອງ ແຕ່​ໃຫ້​ພຣະ​ຄຸນ​ແກ່​ຄົນ​ຖ່ອມ​ຕົວ. "</w:t>
      </w:r>
    </w:p>
    <w:p/>
    <w:p>
      <w:r xmlns:w="http://schemas.openxmlformats.org/wordprocessingml/2006/main">
        <w:t xml:space="preserve">ໂຢບ 29:9 ພວກ​ນາຍ​ໄດ້​ຫ້າມ​ເວົ້າ ແລະ​ວາງ​ມື​ປິດ​ປາກ.</w:t>
      </w:r>
    </w:p>
    <w:p/>
    <w:p>
      <w:r xmlns:w="http://schemas.openxmlformats.org/wordprocessingml/2006/main">
        <w:t xml:space="preserve">ບັນດາ​ເຈົ້ານາຍ​ຮູ້ສຶກ​ປະທັບ​ໃຈ​ໃນ​ຖ້ອຍຄຳ​ຂອງ​ໂຢບ​ຫຼາຍ​ຈົນ​ຢຸດ​ເວົ້າ ແລະ​ເອົາ​ມື​ປິດ​ປາກ​ດ້ວຍ​ຄວາມ​ຄາລະວະ.</w:t>
      </w:r>
    </w:p>
    <w:p/>
    <w:p>
      <w:r xmlns:w="http://schemas.openxmlformats.org/wordprocessingml/2006/main">
        <w:t xml:space="preserve">1. ພະລັງ​ຂອງ​ຄຳ​ເວົ້າ​ຂອງ​ພະເຈົ້າ: ຄຳ​ເວົ້າ​ຂອງ​ເຮົາ​ສາມາດ​ກະທົບ​ຕໍ່​ຄົນ​ອື່ນ​ໄດ້​ແນວ​ໃດ</w:t>
      </w:r>
    </w:p>
    <w:p/>
    <w:p>
      <w:r xmlns:w="http://schemas.openxmlformats.org/wordprocessingml/2006/main">
        <w:t xml:space="preserve">2. ການຟັງດ້ວຍຄວາມເຄົາລົບ: ການຮຽນຮູ້ຄຸນຄ່າຂອງຄວາມງຽບ</w:t>
      </w:r>
    </w:p>
    <w:p/>
    <w:p>
      <w:r xmlns:w="http://schemas.openxmlformats.org/wordprocessingml/2006/main">
        <w:t xml:space="preserve">1. ສຸພາສິດ 10:19 “ເມື່ອ​ມີ​ຄຳ​ເວົ້າ​ຫລາຍ ການ​ລ່ວງ​ລະເມີດ​ກໍ​ບໍ່​ຂາດ​ຕົກ​ບົກພ່ອງ ແຕ່​ຜູ້​ໃດ​ທີ່​ຍັບ​ຍັ້ງ​ປາກ​ກໍ​ເປັນ​ຄົນ​ຮອບຄອບ.”</w:t>
      </w:r>
    </w:p>
    <w:p/>
    <w:p>
      <w:r xmlns:w="http://schemas.openxmlformats.org/wordprocessingml/2006/main">
        <w:t xml:space="preserve">2. ຢາໂກໂບ 3:2-5, “ເພາະ​ເຮົາ​ທຸກ​ຄົນ​ສະດຸດ​ໃນ​ຫຼາຍ​ວິທີ ແລະ​ຖ້າ​ຜູ້​ໃດ​ບໍ່​ສະດຸດ​ໃນ​ສິ່ງ​ທີ່​ລາວ​ເວົ້າ ລາວ​ກໍ​ເປັນ​ຄົນ​ສົມບູນ​ແບບ ແລະ​ສາມາດ​ມັດ​ແຂນ​ທັງ​ຮ່າງກາຍ​ຂອງ​ລາວ​ໄດ້. ມ້າ​ເພື່ອ​ໃຫ້​ພວກ​ມັນ​ເຊື່ອ​ຟັງ​ພວກ​ເຮົາ ພວກ​ເຮົາ​ກໍ​ຊີ້​ນຳ​ຮ່າງ​ກາຍ​ຂອງ​ພວກ​ເຂົາ​ທັງ​ໝົດ ຈົ່ງ​ເບິ່ງ​ເຮືອ​ນຳ​ອີກ: ເຖິງ​ແມ່ນ​ວ່າ​ພວກ​ມັນ​ມີ​ຂະໜາດ​ໃຫຍ່ ແລະ​ຖືກ​ລົມ​ແຮງ​ກໍ​ຕາມ ແຕ່​ພວກ​ມັນ​ກໍ​ຖືກ​ນຳ​ພາ​ດ້ວຍ​ຫາງ​ນ້ອຍ​ຢູ່​ບ່ອນ​ໃດ​ກໍ​ຕາມ​ທີ່​ພວກ​ນັກ​ບິນ​ໄດ້​ຊີ້​ນຳ. ສະນັ້ນ ລີ້ນ​ກໍ​ເປັນ​ສະມາຊິກ​ນ້ອຍໆ​ຄືກັນ, ແຕ່​ມັນ​ຍັງ​ອວດ​ອ້າງ​ເຖິງ​ສິ່ງ​ທີ່​ຍິ່ງໃຫຍ່.”</w:t>
      </w:r>
    </w:p>
    <w:p/>
    <w:p>
      <w:r xmlns:w="http://schemas.openxmlformats.org/wordprocessingml/2006/main">
        <w:t xml:space="preserve">ໂຢບ 29:10 ພວກ​ເຈົ້າ​ນາຍ​ໄດ້​ຮັກສາ​ຄວາມ​ສະຫງົບ​ສຸກ ແລະ​ລີ້ນ​ຂອງ​ພວກ​ເຂົາ​ກໍ​ຕິດ​ຢູ່​ເທິງ​ຫລັງຄາ​ຂອງ​ປາກ.</w:t>
      </w:r>
    </w:p>
    <w:p/>
    <w:p>
      <w:r xmlns:w="http://schemas.openxmlformats.org/wordprocessingml/2006/main">
        <w:t xml:space="preserve">ໂຢບ​ພົບ​ເຫັນ​ຕົວ​ເອງ​ຢູ່​ໃນ​ສະພາບ​ທີ່​ພວກ​ຜູ້​ສູງ​ອາຍຸ​ໄດ້​ຮັກສາ​ຄວາມ​ສະຫງົບ​ສຸກ​ແລະ​ບໍ່​ເວົ້າ​ຫຍັງ​ເລີຍ.</w:t>
      </w:r>
    </w:p>
    <w:p/>
    <w:p>
      <w:r xmlns:w="http://schemas.openxmlformats.org/wordprocessingml/2006/main">
        <w:t xml:space="preserve">1: ໃນ​ເວ​ລາ​ທີ່​ມີ​ຄວາມ​ຫຍຸ້ງ​ຍາກ, ມັນ​ເປັນ​ສິ່ງ​ສໍາ​ຄັນ​ທີ່​ຈະ​ຈື່​ຈໍາ​ວ່າ​ພຣະ​ເຈົ້າ​ເປັນ​ແຫຼ່ງ​ທີ່​ສຸດ​ຂອງ​ການ​ປອບ​ໂຍນ​ແລະ​ຄວາມ​ເຂັ້ມ​ແຂງ.</w:t>
      </w:r>
    </w:p>
    <w:p/>
    <w:p>
      <w:r xmlns:w="http://schemas.openxmlformats.org/wordprocessingml/2006/main">
        <w:t xml:space="preserve">2: ເຖິງ​ແມ່ນ​ເມື່ອ​ຄົນ​ທີ່​ຢູ່​ອ້ອມ​ຮອບ​ເຮົາ​ບໍ່​ເຂົ້າ​ໃຈ, ເຮົາ​ຍັງ​ສາມາດ​ໄວ້​ວາງ​ໃຈ​ໃນ​ແຜນ​ທີ່​ດີ​ເລີດ​ຂອງ​ພະເຈົ້າ.</w:t>
      </w:r>
    </w:p>
    <w:p/>
    <w:p>
      <w:r xmlns:w="http://schemas.openxmlformats.org/wordprocessingml/2006/main">
        <w:t xml:space="preserve">1: ເອ​ຊາ​ຢາ 40:31 - ແຕ່​ຜູ້​ທີ່​ລໍ​ຖ້າ​ໃນ​ພຣະ​ຜູ້​ເປັນ​ເຈົ້າ​ຈະ​ມີ​ຄວາມ​ເຂັ້ມ​ແຂງ​ຂອງ​ເຂົາ​ເຈົ້າ​ໃຫມ່; ພວກ​ເຂົາ​ຈະ​ຂຶ້ນ​ກັບ​ປີກ​ຄື​ນົກ​ອິນ​ຊີ, ພວກ​ເຂົາ​ຈະ​ແລ່ນ​ແລະ​ບໍ່​ເມື່ອຍ, ພວກ​ເຂົາ​ເຈົ້າ​ຈະ​ຍ່າງ​ແລະ​ບໍ່​ສະ​ຫມອງ.</w:t>
      </w:r>
    </w:p>
    <w:p/>
    <w:p>
      <w:r xmlns:w="http://schemas.openxmlformats.org/wordprocessingml/2006/main">
        <w:t xml:space="preserve">2: Psalm 91: 2 - ຂ້າພະເຈົ້າຈະເວົ້າວ່າພຣະຜູ້ເປັນເຈົ້າ, "ພຣະອົງເປັນບ່ອນລີ້ໄພແລະເປັນປ້ອມປາການຂອງຂ້າພະເຈົ້າ; ພຣະເຈົ້າຂອງຂ້າພະເຈົ້າ, ຂ້າພະເຈົ້າຈະໄວ້ວາງໃຈໃນພຣະອົງ."</w:t>
      </w:r>
    </w:p>
    <w:p/>
    <w:p>
      <w:r xmlns:w="http://schemas.openxmlformats.org/wordprocessingml/2006/main">
        <w:t xml:space="preserve">ໂຢບ 29:11 ເມື່ອ​ຫູ​ໄດ້ຍິນ​ຂ້ອຍ​ກໍ​ອວຍພອນ​ຂ້ອຍ. ແລະ​ເມື່ອ​ຕາ​ໄດ້​ເຫັນ​ຂ້າ​ພະ​ເຈົ້າ, ມັນ​ໄດ້​ເປັນ​ພະ​ຍານ​ໃຫ້​ຂ້າ​ພະ​ເຈົ້າ:</w:t>
      </w:r>
    </w:p>
    <w:p/>
    <w:p>
      <w:r xmlns:w="http://schemas.openxmlformats.org/wordprocessingml/2006/main">
        <w:t xml:space="preserve">ໂຢບປະສົບກັບພອນຂອງພຣະເຈົ້າ ແລະເປັນພະຍານເຖິງຄວາມດີຂອງພຣະເຈົ້າຕະຫຼອດຊີວິດຂອງລາວ.</w:t>
      </w:r>
    </w:p>
    <w:p/>
    <w:p>
      <w:r xmlns:w="http://schemas.openxmlformats.org/wordprocessingml/2006/main">
        <w:t xml:space="preserve">1: ພຣະເຈົ້າອວຍພອນພວກເຮົາແລະສະແດງໃຫ້ພວກເຮົາເຫັນຄວາມດີຂອງພຣະອົງໃນຫລາຍວິທີ.</w:t>
      </w:r>
    </w:p>
    <w:p/>
    <w:p>
      <w:r xmlns:w="http://schemas.openxmlformats.org/wordprocessingml/2006/main">
        <w:t xml:space="preserve">2: ເຮົາ​ສາມາດ​ໝັ້ນ​ໃຈ​ໄດ້​ວ່າ​ຄວາມ​ຮັກ​ຂອງ​ພະເຈົ້າ​ຢູ່​ກັບ​ເຮົາ​ແມ່ນ​ແຕ່​ໃນ​ທ່າມກາງ​ການ​ທົດ​ລອງ​ຂອງ​ເຮົາ.</w:t>
      </w:r>
    </w:p>
    <w:p/>
    <w:p>
      <w:r xmlns:w="http://schemas.openxmlformats.org/wordprocessingml/2006/main">
        <w:t xml:space="preserve">1: ໂລມ 8:38-39 - “ເພາະ​ເຮົາ​ແນ່​ໃຈ​ວ່າ​ຄວາມ​ຕາຍ​ຫຼື​ຊີວິດ, ເທວະ​ດາ​ຫຼື​ຜູ້​ປົກຄອງ, ຫຼື​ສິ່ງ​ທີ່​ມີ​ຢູ່​ຫຼື​ສິ່ງ​ທີ່​ຈະ​ມາ​ເຖິງ, ຫຼື​ພະ​ລັງ​ງານ, ຄວາມ​ສູງ​ຫຼື​ຄວາມ​ເລິກ, ຫຼື​ສິ່ງ​ອື່ນໆ​ໃນ​ການ​ສ້າງ​ທັງ​ຫມົດ, ຈະ​ບໍ່​ມີ.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Psalm 27:1 - "ພຣະ​ຜູ້​ເປັນ​ເຈົ້າ​ເປັນ​ຄວາມ​ສະ​ຫວ່າງ​ແລະ​ຄວາມ​ລອດ​ຂອງ​ຂ້າ​ພະ​ເຈົ້າ​, ຂ້າ​ພະ​ເຈົ້າ​ຈະ​ຢ້ານ​ໃຜ​? ພຣະ​ຜູ້​ເປັນ​ເຈົ້າ​ເປັນ​ທີ່​ຫມັ້ນ​ຂອງ​ຊີ​ວິດ​ຂອງ​ຂ້າ​ພະ​ເຈົ້າ​, ຂ້າ​ພະ​ເຈົ້າ​ຈະ​ຢ້ານ​ໃຜ​?</w:t>
      </w:r>
    </w:p>
    <w:p/>
    <w:p>
      <w:r xmlns:w="http://schemas.openxmlformats.org/wordprocessingml/2006/main">
        <w:t xml:space="preserve">ໂຢບ 29:12 ເພາະ​ເຮົາ​ໄດ້​ປົດ​ປ່ອຍ​ຄົນ​ທຸກ​ຍາກ​ທີ່​ຮ້ອງ​ໄຫ້ ແລະ​ຄົນ​ບໍ່​ເປັນ​ພໍ່ ແລະ​ຜູ້​ທີ່​ບໍ່​ມີ​ໃຜ​ຊ່ວຍ​ລາວ.</w:t>
      </w:r>
    </w:p>
    <w:p/>
    <w:p>
      <w:r xmlns:w="http://schemas.openxmlformats.org/wordprocessingml/2006/main">
        <w:t xml:space="preserve">ຂໍ້ພຣະຄຳພີກ່າວເຖິງຄວາມມຸ່ງໝັ້ນຂອງໂຢບໃນການຊ່ວຍເຫຼືອຜູ້ຂັດສົນ.</w:t>
      </w:r>
    </w:p>
    <w:p/>
    <w:p>
      <w:r xmlns:w="http://schemas.openxmlformats.org/wordprocessingml/2006/main">
        <w:t xml:space="preserve">1: ໃນຍາມທີ່ເຮົາຕ້ອງການ, ເຮົາຄວນພະຍາຍາມເປັນບ່ອນຊ່ວຍເຫຼືອ ແລະ ຄວາມປອບໂຍນຕໍ່ຄົນອ້ອມຂ້າງສະເໝີ.</w:t>
      </w:r>
    </w:p>
    <w:p/>
    <w:p>
      <w:r xmlns:w="http://schemas.openxmlformats.org/wordprocessingml/2006/main">
        <w:t xml:space="preserve">2: ພວກເຮົາຄວນໃຊ້ຊັບພະຍາກອນຂອງພວກເຮົາເພື່ອຍົກສູງຜູ້ທີ່ບໍ່ມີໂຊກດັ່ງທີ່ພວກເຮົາເປັນ.</w:t>
      </w:r>
    </w:p>
    <w:p/>
    <w:p>
      <w:r xmlns:w="http://schemas.openxmlformats.org/wordprocessingml/2006/main">
        <w:t xml:space="preserve">1: ຢາໂກໂບ 1:27 - ສາດສະຫນາທີ່ບໍລິສຸດແລະບໍ່ມີມົນທິນຕໍ່ຫນ້າພຣະເຈົ້າແລະພຣະບິດາຄືນີ້: ການໄປຢ້ຽມຢາມເດັກກໍາພ້າແລະແມ່ຫມ້າຍທີ່ມີຄວາມຫຍຸ້ງຍາກຂອງເຂົາເຈົ້າ, ແລະຮັກສາຕົນເອງ unspotted ຈາກໂລກ.</w:t>
      </w:r>
    </w:p>
    <w:p/>
    <w:p>
      <w:r xmlns:w="http://schemas.openxmlformats.org/wordprocessingml/2006/main">
        <w:t xml:space="preserve">2 ຄາລາເຕຍ 6:2 - ແບກພາລະຂອງກັນແລະກັນ, ແລະດັ່ງນັ້ນຈິ່ງປະຕິບັດຕາມກົດຫມາຍຂອງພຣະຄຣິດ.</w:t>
      </w:r>
    </w:p>
    <w:p/>
    <w:p>
      <w:r xmlns:w="http://schemas.openxmlformats.org/wordprocessingml/2006/main">
        <w:t xml:space="preserve">ໂຢບ 29:13 ພອນ​ຂອງ​ລາວ​ທີ່​ກຽມພ້ອມ​ທີ່​ຈະ​ຕາຍ​ກໍ​ມາ​ສູ່​ຂ້ອຍ ແລະ​ຂ້ອຍ​ກໍ​ເຮັດ​ໃຫ້​ແມ່ໝ້າຍ​ຮ້ອງ​ເພງ​ດ້ວຍ​ຄວາມ​ຍິນດີ.</w:t>
      </w:r>
    </w:p>
    <w:p/>
    <w:p>
      <w:r xmlns:w="http://schemas.openxmlformats.org/wordprocessingml/2006/main">
        <w:t xml:space="preserve">ໂຢບ​ໄດ້​ໃຫ້​ຄວາມ​ສຸກ​ແກ່​ແມ່ໝ້າຍ, ນຳ​ຄວາມ​ຫວັງ ແລະ​ພອນ​ມາ​ໃຫ້​ຜູ້​ທີ່​ປະສົບ​ກັບ​ຄວາມ​ຫຍຸ້ງຍາກ.</w:t>
      </w:r>
    </w:p>
    <w:p/>
    <w:p>
      <w:r xmlns:w="http://schemas.openxmlformats.org/wordprocessingml/2006/main">
        <w:t xml:space="preserve">1. ຄວາມ​ຮັກ​ຂອງ​ພະເຈົ້າ​ນຳ​ຄວາມ​ສຸກ​ແລະ​ຄວາມ​ຫວັງ​ມາ​ໃຫ້​ຄົນ​ທີ່​ຂັດ​ສົນ.</w:t>
      </w:r>
    </w:p>
    <w:p/>
    <w:p>
      <w:r xmlns:w="http://schemas.openxmlformats.org/wordprocessingml/2006/main">
        <w:t xml:space="preserve">2. ເຮົາ​ຄວນ​ພະ​ຍາ​ຍາມ​ເປັນ​ຄື​ກັບ​ໂຢບ, ເອົາ​ພອນ​ແລະ​ຄວາມ​ປອບ​ໂຍນ​ມາ​ໃຫ້​ຄົນ​ທີ່​ຂັດ​ສົນ.</w:t>
      </w:r>
    </w:p>
    <w:p/>
    <w:p>
      <w:r xmlns:w="http://schemas.openxmlformats.org/wordprocessingml/2006/main">
        <w:t xml:space="preserve">1. Psalm 10:17-18 - ພຣະ​ຜູ້​ເປັນ​ເຈົ້າ, ທ່ານ​ໄດ້​ຍິນ​ຄວາມ​ປາ​ຖະ​ຫນາ​ຂອງ​ຄົນ​ທຸກ​ທໍ​ລະ​ມານ; ເຈົ້າຈະເສີມສ້າງຫົວໃຈຂອງເຂົາເຈົ້າ; ເຈົ້າ​ຈະ​ໂນ້ມ​ຫູ​ຂອງ​ເຈົ້າ​ໃຫ້​ເຮັດ​ຄວາມ​ຍຸຕິທຳ​ຕໍ່​ພໍ່​ແມ່ ແລະ​ຄົນ​ທີ່​ຖືກ​ກົດຂີ່​ຂົ່ມເຫັງ ເພື່ອ​ວ່າ​ຄົນ​ທີ່​ຢູ່​ໃນ​ແຜ່ນດິນ​ໂລກ​ຈະ​ບໍ່​ເກີດ​ຄວາມ​ຢ້ານ​ກົວ​ອີກ​ຕໍ່​ໄປ.</w:t>
      </w:r>
    </w:p>
    <w:p/>
    <w:p>
      <w:r xmlns:w="http://schemas.openxmlformats.org/wordprocessingml/2006/main">
        <w:t xml:space="preserve">2. ຢາໂກໂບ 1:27 - ສາດສະຫນາທີ່ບໍລິສຸດແລະບໍ່ມີມົນທິນຕໍ່ຫນ້າພຣະເຈົ້າ, ພຣະບິດາ, ແມ່ນນີ້: ການໄປຢ້ຽມຢາມເດັກກໍາພ້າແລະແມ່ຫມ້າຍໃນຄວາມທຸກທໍລະມານຂອງເຂົາເຈົ້າ, ແລະຮັກສາຕົນເອງ unstained ຈາກໂລກ.</w:t>
      </w:r>
    </w:p>
    <w:p/>
    <w:p>
      <w:r xmlns:w="http://schemas.openxmlformats.org/wordprocessingml/2006/main">
        <w:t xml:space="preserve">ໂຢບ 29:14 ເຮົາ​ໄດ້​ໃສ່​ຄວາມ​ຊອບທຳ ແລະ​ມັນ​ເປັນ​ເຄື່ອງ​ນຸ່ງ​ໃຫ້​ຂ້ອຍ: ການ​ພິພາກສາ​ຂອງ​ຂ້ອຍ​ເປັນ​ຄື​ເສື້ອ​ຄຸມ ແລະ​ເຄື່ອງ​ປະດັບ.</w:t>
      </w:r>
    </w:p>
    <w:p/>
    <w:p>
      <w:r xmlns:w="http://schemas.openxmlformats.org/wordprocessingml/2006/main">
        <w:t xml:space="preserve">ຂໍ້​ນີ້​ເວົ້າ​ເຖິງ​ອຳນາດ​ແຫ່ງ​ຄວາມ​ຊອບທຳ, ຊຶ່ງ​ເປັນ​ຄື​ກັບ​ເສື້ອ​ຜ້າ​ທີ່​ປົກ​ປ້ອງ ແລະ​ປະດັບ​ປະດາ​ຜູ້​ທີ່​ໃສ່​ເສື້ອ​ນັ້ນ.</w:t>
      </w:r>
    </w:p>
    <w:p/>
    <w:p>
      <w:r xmlns:w="http://schemas.openxmlformats.org/wordprocessingml/2006/main">
        <w:t xml:space="preserve">1. "ອຳນາດແຫ່ງຄວາມຊອບທຳ"</w:t>
      </w:r>
    </w:p>
    <w:p/>
    <w:p>
      <w:r xmlns:w="http://schemas.openxmlformats.org/wordprocessingml/2006/main">
        <w:t xml:space="preserve">2. "ໃສ່ເສື້ອຄຸມແຫ່ງຄວາມຊອບທໍາ"</w:t>
      </w:r>
    </w:p>
    <w:p/>
    <w:p>
      <w:r xmlns:w="http://schemas.openxmlformats.org/wordprocessingml/2006/main">
        <w:t xml:space="preserve">1. Isaiah 61:10 ຂ້າ​ພະ​ເຈົ້າ​ຈະ​ປິ​ຕິ​ຍິນ​ດີ​ຢ່າງ​ຍິ່ງ​ໃນ​ພຣະ​ຜູ້​ເປັນ​ເຈົ້າ, ຈິດ​ວິນ​ຍານ​ຂອງ​ຂ້າ​ພະ​ເຈົ້າ​ຈະ​ມີ​ຄວາມ​ສຸກ​ໃນ​ພຣະ​ເຈົ້າ​ຂອງ​ຂ້າ​ພະ​ເຈົ້າ; ເພາະ​ພຣະ​ອົງ​ໄດ້​ເອົາ​ເສື້ອ​ຜ້າ​ແຫ່ງ​ຄວາມ​ລອດ​ໃຫ້​ຂ້າ​ນ້ອຍ, ພຣະ​ອົງ​ໄດ້​ປົກ​ຫຸ້ມ​ຂ້າ​ພະ​ເຈົ້າ​ດ້ວຍ​ເສື້ອ​ຄຸມ​ແຫ່ງ​ຄວາມ​ຊອບ​ທຳ.</w:t>
      </w:r>
    </w:p>
    <w:p/>
    <w:p>
      <w:r xmlns:w="http://schemas.openxmlformats.org/wordprocessingml/2006/main">
        <w:t xml:space="preserve">2 ໂຣມ 13:12 ເວລາ​ກາງຄືນ​ຢູ່​ໄກ, ວັນ​ໃກ້​ເຂົ້າ​ມາ​ແລ້ວ: ຂໍ​ໃຫ້​ພວກ​ເຮົາ​ຈົ່ງ​ຖິ້ມ​ການ​ກະທຳ​ແຫ່ງ​ຄວາມ​ມືດ​ອອກ​ໄປ ແລະ​ໃຫ້​ພວກ​ເຮົາ​ໃສ່​ເກາະ​ແຫ່ງ​ຄວາມ​ສະຫວ່າງ.</w:t>
      </w:r>
    </w:p>
    <w:p/>
    <w:p>
      <w:r xmlns:w="http://schemas.openxmlformats.org/wordprocessingml/2006/main">
        <w:t xml:space="preserve">ໂຢບ 29:15 ຂ້ອຍ​ເປັນ​ຕາ​ຄົນ​ຕາບອດ ແລະ​ຕີນ​ກໍ​ເປັນ​ຄົນ​ງ່ອຍ.</w:t>
      </w:r>
    </w:p>
    <w:p/>
    <w:p>
      <w:r xmlns:w="http://schemas.openxmlformats.org/wordprocessingml/2006/main">
        <w:t xml:space="preserve">ໂຢບ​ເປັນ​ຄົນ​ທີ່​ມີ​ຄວາມ​ເມດຕາ​ແລະ​ໃຈ​ບຸນ​ທີ່​ໄດ້​ຊ່ວຍ​ເຫຼືອ​ຄົນ​ທີ່​ມີ​ໂຊກ​ໜ້ອຍ.</w:t>
      </w:r>
    </w:p>
    <w:p/>
    <w:p>
      <w:r xmlns:w="http://schemas.openxmlformats.org/wordprocessingml/2006/main">
        <w:t xml:space="preserve">1: ຄວາມເມດຕາແລະຄວາມໃຈບຸນ: ຕົວຢ່າງຂອງວຽກ</w:t>
      </w:r>
    </w:p>
    <w:p/>
    <w:p>
      <w:r xmlns:w="http://schemas.openxmlformats.org/wordprocessingml/2006/main">
        <w:t xml:space="preserve">2: ການເອີ້ນຂອງພຣະເຈົ້າເພື່ອຮັບໃຊ້ຄົນທຸກຍາກ</w:t>
      </w:r>
    </w:p>
    <w:p/>
    <w:p>
      <w:r xmlns:w="http://schemas.openxmlformats.org/wordprocessingml/2006/main">
        <w:t xml:space="preserve">1: ມັດທາຍ 25: 35-40 - ສໍາລັບຂ້າພະເຈົ້າຫິວແລະທ່ານໃຫ້ຂ້າພະເຈົ້າບາງສິ່ງບາງຢ່າງກິນ, ຂ້າພະເຈົ້າຫິວແລະທ່ານໃຫ້ຂ້າພະເຈົ້າບາງສິ່ງບາງຢ່າງດື່ມ, ຂ້າພະເຈົ້າເປັນຄົນແປກຫນ້າແລະທ່ານໄດ້ເຊື້ອເຊີນຂ້າພະເຈົ້າເຂົ້າໄປໃນ, ຂ້າພະເຈົ້າຕ້ອງການເຄື່ອງນຸ່ງຫົ່ມແລະທ່ານ clothed ຂ້າພະເຈົ້າ, ຂ້ອຍເຈັບປ່ວຍ ເຈົ້າເບິ່ງແຍງຂ້ອຍ ຂ້ອຍຢູ່ໃນຄຸກ ແລະເຈົ້າມາຢາມຂ້ອຍ.</w:t>
      </w:r>
    </w:p>
    <w:p/>
    <w:p>
      <w:r xmlns:w="http://schemas.openxmlformats.org/wordprocessingml/2006/main">
        <w:t xml:space="preserve">2:14-17 —ອ້າຍ​ເອື້ອຍ​ນ້ອງ​ຂອງ​ຂ້າ​ພະ​ເຈົ້າ​ຈະ​ເປັນ​ການ​ດີ​ອັນ​ໃດ​ຖ້າ​ຜູ້​ໃດ​ອ້າງ​ວ່າ​ມີ​ຄວາມ​ເຊື່ອ​ແຕ່​ບໍ່​ມີ​ການ​ກະ​ທໍາ? ຄວາມ​ເຊື່ອ​ແບບ​ນັ້ນ​ຊ່ວຍ​ເຂົາ​ເຈົ້າ​ໄດ້​ບໍ? ສົມ​ມຸດ​ວ່າ​ພີ່​ນ້ອງ​ຊາຍ​ຍິງ​ບໍ່​ມີ​ເຄື່ອງນຸ່ງ​ຫົ່ມ​ແລະ​ອາຫານ​ປະຈຳ​ວັນ. ຖ້າ​ຫາກ​ວ່າ​ຜູ້​ຫນຶ່ງ​ໃນ​ພວກ​ທ່ານ​ເວົ້າ​ກັບ​ເຂົາ​ເຈົ້າ​ວ່າ, ໄປ​ໃນ​ສັນ​ຕິ​ພາບ; ຮັກສາຄວາມອົບອຸ່ນແລະໃຫ້ອາຫານດີ, ແຕ່ບໍ່ມີຫຍັງກ່ຽວກັບຄວາມຕ້ອງການທາງດ້ານຮ່າງກາຍຂອງເຂົາເຈົ້າ, ມັນດີແນວໃດ?</w:t>
      </w:r>
    </w:p>
    <w:p/>
    <w:p>
      <w:r xmlns:w="http://schemas.openxmlformats.org/wordprocessingml/2006/main">
        <w:t xml:space="preserve">ໂຢບ 29:16 ຂ້ອຍ​ເປັນ​ພໍ່​ກັບ​ຄົນ​ຍາກຈົນ ແລະ​ຂ້ອຍ​ຊອກ​ຫາ​ສາເຫດ​ທີ່​ຂ້ອຍ​ບໍ່​ຮູ້.</w:t>
      </w:r>
    </w:p>
    <w:p/>
    <w:p>
      <w:r xmlns:w="http://schemas.openxmlformats.org/wordprocessingml/2006/main">
        <w:t xml:space="preserve">ໂຢບ​ເປັນ​ຄົນ​ທີ່​ມີ​ຄວາມ​ເມດຕາ​ສົງສານ​ທີ່​ເບິ່ງ​ແຍງ​ຄົນ​ທຸກ​ຍາກ ແລະ​ຊ່ວຍ​ເຫຼືອ​ຄົນ​ທີ່​ຂັດ​ສົນ ເຖິງ​ແມ່ນ​ວ່າ​ລາວ​ບໍ່​ຄຸ້ນ​ເຄີຍ​ກັບ​ສະພາບການ​ຂອງ​ເຂົາ​ເຈົ້າ.</w:t>
      </w:r>
    </w:p>
    <w:p/>
    <w:p>
      <w:r xmlns:w="http://schemas.openxmlformats.org/wordprocessingml/2006/main">
        <w:t xml:space="preserve">1. ຄວາມຮັກຂອງພຣະເຢຊູບັງຄັບເຮົາໃຫ້ຮັບໃຊ້ຜູ້ທີ່ຂັດສົນ</w:t>
      </w:r>
    </w:p>
    <w:p/>
    <w:p>
      <w:r xmlns:w="http://schemas.openxmlformats.org/wordprocessingml/2006/main">
        <w:t xml:space="preserve">2. ຄວາມເມດຕາແລະຄວາມເມດຕາ: ຫົວໃຈຂອງຄຣິສຕຽນແທ້</w:t>
      </w:r>
    </w:p>
    <w:p/>
    <w:p>
      <w:r xmlns:w="http://schemas.openxmlformats.org/wordprocessingml/2006/main">
        <w:t xml:space="preserve">1. ມັດທາຍ 25: 35-40 "ເພາະວ່າຂ້ອຍຫິວແລະເຈົ້າໄດ້ໃຫ້ຂ້ອຍກິນ, ຂ້ອຍຫິວແລະເຈົ້າເອົາບາງຢ່າງໃຫ້ຂ້ອຍດື່ມ, ຂ້ອຍເປັນຄົນແປກຫນ້າແລະເຈົ້າໄດ້ເຊີນຂ້ອຍເຂົ້າ."</w:t>
      </w:r>
    </w:p>
    <w:p/>
    <w:p>
      <w:r xmlns:w="http://schemas.openxmlformats.org/wordprocessingml/2006/main">
        <w:t xml:space="preserve">2. Galatians 5: 13-14 "ທ່ານ, ອ້າຍເອື້ອຍນ້ອງຂອງຂ້າພະເຈົ້າ, ໄດ້ຖືກເອີ້ນວ່າເປັນອິດສະລະ, ແຕ່ຢ່າໃຊ້ອິດສະລະພາບຂອງເຈົ້າເພື່ອ indulge ເນື້ອຫນັງ; ແທນທີ່ຈະ, ຮັບໃຊ້ກັນແລະກັນໃນຄວາມຮັກ."</w:t>
      </w:r>
    </w:p>
    <w:p/>
    <w:p>
      <w:r xmlns:w="http://schemas.openxmlformats.org/wordprocessingml/2006/main">
        <w:t xml:space="preserve">ໂຢບ 29:17 ແລະ​ຂ້າພະເຈົ້າ​ໄດ້​ຫັກ​ຄາງກະໄຕ​ຂອງ​ຄົນ​ຊົ່ວ​ອອກ​ຈາກ​ແຂ້ວ.</w:t>
      </w:r>
    </w:p>
    <w:p/>
    <w:p>
      <w:r xmlns:w="http://schemas.openxmlformats.org/wordprocessingml/2006/main">
        <w:t xml:space="preserve">ໂຢບ​ຄິດ​ຕຶກຕອງ​ເຖິງ​ການ​ກະທຳ​ໃນ​ອະດີດ​ຂອງ​ລາວ ໂດຍ​ນຶກ​ເຖິງ​ວິທີ​ທີ່​ລາວ​ຈະ​ຢືນ​ຕໍ່​ສູ້​ກັບ​ຄົນ​ຊົ່ວ​ແລະ​ເອົາ​ຂອງ​ເສຍ​ໄປ.</w:t>
      </w:r>
    </w:p>
    <w:p/>
    <w:p>
      <w:r xmlns:w="http://schemas.openxmlformats.org/wordprocessingml/2006/main">
        <w:t xml:space="preserve">1. ພະລັງຂອງການຢືນຂຶ້ນເພື່ອສິ່ງທີ່ຖືກຕ້ອງ</w:t>
      </w:r>
    </w:p>
    <w:p/>
    <w:p>
      <w:r xmlns:w="http://schemas.openxmlformats.org/wordprocessingml/2006/main">
        <w:t xml:space="preserve">2. ລາງວັນແຫ່ງຄວາມຍຸດຕິທຳ</w:t>
      </w:r>
    </w:p>
    <w:p/>
    <w:p>
      <w:r xmlns:w="http://schemas.openxmlformats.org/wordprocessingml/2006/main">
        <w:t xml:space="preserve">1. ສຸພາສິດ 21:15 - ເມື່ອ​ຄວາມ​ຍຸຕິທຳ​ສຳເລັດ​ແລ້ວ ກໍ​ນຳ​ຄວາມ​ຍິນດີ​ມາ​ສູ່​ຄົນ​ຊອບທຳ ແຕ່​ເປັນ​ທີ່​ຢ້ານ​ກົວ​ຕໍ່​ຄົນ​ຊົ່ວ.</w:t>
      </w:r>
    </w:p>
    <w:p/>
    <w:p>
      <w:r xmlns:w="http://schemas.openxmlformats.org/wordprocessingml/2006/main">
        <w:t xml:space="preserve">2. ເອຊາອີ 1:17 —ຮຽນຮູ້ທີ່ຈະເຮັດຖືກຕ້ອງ; ຊອກ​ຫາ​ຄວາມ​ຍຸດ​ຕິ​ທໍາ​. ປ້ອງກັນຜູ້ຖືກກົດຂີ່. ເອົາເຖິງສາເຫດຂອງພໍ່ທີ່ບໍ່ມີ; ຮ້ອງທຸກກໍລະນີຂອງແມ່ຫມ້າຍ.</w:t>
      </w:r>
    </w:p>
    <w:p/>
    <w:p>
      <w:r xmlns:w="http://schemas.openxmlformats.org/wordprocessingml/2006/main">
        <w:t xml:space="preserve">ໂຢບ 29:18 ແລ້ວ​ຂ້ອຍ​ກໍ​ເວົ້າ​ວ່າ, “ຂ້ອຍ​ຈະ​ຕາຍ​ໃນ​ຮັງ​ຂອງ​ຂ້ອຍ ແລະ​ວັນ​ເວລາ​ຂອງ​ຂ້ອຍ​ຈະ​ເພີ່ມ​ທະວີ​ຂຶ້ນ​ເທົ່າ​ກັບ​ດິນ​ຊາຍ.</w:t>
      </w:r>
    </w:p>
    <w:p/>
    <w:p>
      <w:r xmlns:w="http://schemas.openxmlformats.org/wordprocessingml/2006/main">
        <w:t xml:space="preserve">ໂຢບ​ສະແດງ​ຄວາມ​ປາຖະໜາ​ທີ່​ຈະ​ມີ​ຊີວິດ​ຍືນຍາວ​ໃນ​ບ້ານ​ທີ່​ປອດໄພ.</w:t>
      </w:r>
    </w:p>
    <w:p/>
    <w:p>
      <w:r xmlns:w="http://schemas.openxmlformats.org/wordprocessingml/2006/main">
        <w:t xml:space="preserve">1. ແຜນການຂອງພຣະເຈົ້າສໍາລັບພວກເຮົາ: ກໍາລັງໃຈໃນເວລາທີ່ມີຄວາມຫຍຸ້ງຍາກຈາກເລື່ອງຂອງໂຢບ</w:t>
      </w:r>
    </w:p>
    <w:p/>
    <w:p>
      <w:r xmlns:w="http://schemas.openxmlformats.org/wordprocessingml/2006/main">
        <w:t xml:space="preserve">2. ການດຳລົງຊີວິດຢ່າງມີສະຕິ: ບົດຮຽນຈາກເລື່ອງຂອງໂຢບ</w:t>
      </w:r>
    </w:p>
    <w:p/>
    <w:p>
      <w:r xmlns:w="http://schemas.openxmlformats.org/wordprocessingml/2006/main">
        <w:t xml:space="preserve">1. ຄຳເພງ 90:10 “ປີ​ທີ່​ເຮົາ​ມີ​ຊີວິດ​ມີ​ເຈັດ​ສິບ ຫລື​ເຖິງ​ແມ່ນ​ຍ້ອນ​ມີ​ກຳລັງ​ແປດ​ສິບ.”</w:t>
      </w:r>
    </w:p>
    <w:p/>
    <w:p>
      <w:r xmlns:w="http://schemas.openxmlformats.org/wordprocessingml/2006/main">
        <w:t xml:space="preserve">2. ເອຊາຢາ 46:4 - "ເຖິງແກ່ອາຍຸຂອງເຈົ້າ, ຂ້ອຍແມ່ນພຣະອົງ, ແລະເຖິງແມ່ນຜົມສີຂີ້ເຖົ່າ, ຂ້ອຍຈະແບກເຈົ້າ, ຂ້ອຍໄດ້ເຮັດ, ແລະຂ້ອຍຈະແບກ, ຂ້ອຍຈະແບກ, ແລະຈະປົດປ່ອຍເຈົ້າ."</w:t>
      </w:r>
    </w:p>
    <w:p/>
    <w:p>
      <w:r xmlns:w="http://schemas.openxmlformats.org/wordprocessingml/2006/main">
        <w:t xml:space="preserve">ໂຢບ 29:19 ຮາກ​ຂອງ​ຂ້ອຍ​ຖືກ​ນໍ້າ​ໄຫລ​ອອກ​ມາ ແລະ​ນໍ້າ​ຕົກ​ໃສ່​ກິ່ງ​ຂອງ​ຂ້ອຍ​ຕະຫຼອດ​ຄືນ.</w:t>
      </w:r>
    </w:p>
    <w:p/>
    <w:p>
      <w:r xmlns:w="http://schemas.openxmlformats.org/wordprocessingml/2006/main">
        <w:t xml:space="preserve">ໂຢບສະທ້ອນເຖິງຄວາມຈະເລີນຮຸ່ງເຮືອງທີ່ລາວປະສົບກ່ອນຄວາມທຸກທໍລະມານຂອງລາວ.</w:t>
      </w:r>
    </w:p>
    <w:p/>
    <w:p>
      <w:r xmlns:w="http://schemas.openxmlformats.org/wordprocessingml/2006/main">
        <w:t xml:space="preserve">1. ພຣະເຈົ້າສາມາດນໍາເຮົາຜ່ານພາຍຸແຫ່ງຊີວິດ, ເຖິງແມ່ນວ່າສະຖານະການຂອງພວກເຮົາເບິ່ງຄືວ່າບໍ່ສະບາຍກໍຕາມ.</w:t>
      </w:r>
    </w:p>
    <w:p/>
    <w:p>
      <w:r xmlns:w="http://schemas.openxmlformats.org/wordprocessingml/2006/main">
        <w:t xml:space="preserve">2. ເຮົາ​ຄວນ​ໃຊ້​ເວລາ​ຄິດ​ຕຶກຕອງ​ເຖິງ​ພອນ​ຂອງ​ເຮົາ, ແມ່ນ​ແຕ່​ໃນ​ເວລາ​ທີ່​ທຸກ​ຍາກ​ລຳບາກ.</w:t>
      </w:r>
    </w:p>
    <w:p/>
    <w:p>
      <w:r xmlns:w="http://schemas.openxmlformats.org/wordprocessingml/2006/main">
        <w:t xml:space="preserve">1. ເອຊາຢາ 43:2 ເມື່ອເຈົ້າຜ່ານນ້ໍາ, ຂ້າພະເຈົ້າຈະຢູ່ກັບເຈົ້າ;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ຢາໂກໂບ 1:2-4 ພີ່ນ້ອງ​ທັງຫລາຍ​ເອີຍ, ຈົ່ງ​ນັບ​ມັນ​ດ້ວຍ​ຄວາມ​ສຸກ​ທຸກ​ຢ່າງ ເມື່ອ​ພວກເຈົ້າ​ພົບ​ກັບ​ການ​ທົດລອງ​ຕ່າງໆ, ເພາະ​ພວກເຈົ້າ​ຮູ້​ວ່າ​ການ​ທົດລອງ​ຄວາມເຊື່ອ​ຂອງ​ພວກເຈົ້າ​ເຮັດ​ໃຫ້​ເກີດ​ຄວາມ​ໝັ້ນຄົງ.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ໂຢບ 29:20 ສະຫງ່າຣາສີ​ຂອງ​ຂ້ອຍ​ຢູ່​ໃນ​ຕົວ​ຂ້ອຍ ແລະ​ຄັນທະນູ​ຂອງ​ຂ້ອຍ​ກໍ​ຢູ່​ໃນ​ມື​ໃໝ່.</w:t>
      </w:r>
    </w:p>
    <w:p/>
    <w:p>
      <w:r xmlns:w="http://schemas.openxmlformats.org/wordprocessingml/2006/main">
        <w:t xml:space="preserve">ໂຢບສະທ້ອນເຖິງຄວາມຈະເລີນຮຸ່ງເຮືອງ ແລະພອນຂອງລາວໃນອະດີດ.</w:t>
      </w:r>
    </w:p>
    <w:p/>
    <w:p>
      <w:r xmlns:w="http://schemas.openxmlformats.org/wordprocessingml/2006/main">
        <w:t xml:space="preserve">1. ຄຸນຄ່າຂອງການຕໍ່ອາຍຸ: ບົດຮຽນຈາກການສະທ້ອນຂອງວຽກ</w:t>
      </w:r>
    </w:p>
    <w:p/>
    <w:p>
      <w:r xmlns:w="http://schemas.openxmlformats.org/wordprocessingml/2006/main">
        <w:t xml:space="preserve">2. ພອນຂອງສະຫງ່າລາສີສົດ: ຊອກຫາຄວາມເຂັ້ມແຂງໃນພຣະເຈົ້າ</w:t>
      </w:r>
    </w:p>
    <w:p/>
    <w:p>
      <w:r xmlns:w="http://schemas.openxmlformats.org/wordprocessingml/2006/main">
        <w:t xml:space="preserve">1. ເອຊາຢາ 40:31 -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2. ຄຳເພງ 51:10 ຂ້າແດ່​ພຣະເຈົ້າ ຂໍ​ຊົງ​ສ້າງ​ຫົວໃຈ​ອັນ​ບໍລິສຸດ​ໃຫ້​ແກ່​ຂ້ານ້ອຍ ແລະ​ສ້າງ​ວິນຍານ​ທີ່​ໝັ້ນຄົງ​ຢູ່​ໃນ​ຂ້ານ້ອຍ​ຄືນ​ໃໝ່.</w:t>
      </w:r>
    </w:p>
    <w:p/>
    <w:p>
      <w:r xmlns:w="http://schemas.openxmlformats.org/wordprocessingml/2006/main">
        <w:t xml:space="preserve">ໂຢບ 29:21 ມະນຸດ​ໄດ້​ຟັງ​ແລະ​ຄອຍ​ຖ້າ ແລະ​ມິດງຽບ​ຕາມ​ຄຳ​ແນະນຳ​ຂອງ​ຂ້ອຍ.</w:t>
      </w:r>
    </w:p>
    <w:p/>
    <w:p>
      <w:r xmlns:w="http://schemas.openxmlformats.org/wordprocessingml/2006/main">
        <w:t xml:space="preserve">ໂຢບ​ຖືກ​ຖື​ເປັນ​ກຽດ​ສູງ​ຍ້ອນ​ສະຕິ​ປັນຍາ​ທີ່​ລາວ​ແບ່ງປັນ.</w:t>
      </w:r>
    </w:p>
    <w:p/>
    <w:p>
      <w:r xmlns:w="http://schemas.openxmlformats.org/wordprocessingml/2006/main">
        <w:t xml:space="preserve">1. ອຳນາດແຫ່ງຄວາມຮູ້ ແລະປັນຍາໃນອານາຈັກຂອງພຣະເຈົ້າ</w:t>
      </w:r>
    </w:p>
    <w:p/>
    <w:p>
      <w:r xmlns:w="http://schemas.openxmlformats.org/wordprocessingml/2006/main">
        <w:t xml:space="preserve">2. ການຮຽນຮູ້ທີ່ຈະຟັງປັນຍາຂອງພະເຈົ້າ</w:t>
      </w:r>
    </w:p>
    <w:p/>
    <w:p>
      <w:r xmlns:w="http://schemas.openxmlformats.org/wordprocessingml/2006/main">
        <w:t xml:space="preserve">1. ສຸພາສິດ 4:5-7 “ຈົ່ງ​ມີ​ສະຕິ​ປັນຍາ ຈົ່ງ​ມີ​ສະຕິ​ປັນຍາ ຢ່າ​ລືມ​ແລະ​ຢ່າ​ຫັນ​ໜີ​ຈາກ​ຖ້ອຍຄຳ​ຂອງ​ເຮົາ ຢ່າ​ປະຖິ້ມ​ນາງ ແລະ​ນາງ​ຈະ​ຮັກສາ​ເຈົ້າ ຈົ່ງ​ຮັກ​ນາງ ແລະ​ນາງ​ຈະ​ປົກປ້ອງ​ເຈົ້າ. ການເລີ່ມຕົ້ນຂອງປັນຍາແມ່ນນີ້: ຈົ່ງໄດ້ຮັບປັນຍາ, ແລະສິ່ງໃດທີ່ທ່ານໄດ້ຮັບ, ໄດ້ຮັບຄວາມເຂົ້າໃຈ.</w:t>
      </w:r>
    </w:p>
    <w:p/>
    <w:p>
      <w:r xmlns:w="http://schemas.openxmlformats.org/wordprocessingml/2006/main">
        <w:t xml:space="preserve">2 ຢາໂກໂບ 1:5-6 “ຖ້າ​ຜູ້​ໃດ​ໃນ​ພວກ​ທ່ານ​ຂາດ​ສະຕິ​ປັນຍາ ຈົ່ງ​ໃຫ້​ຜູ້​ນັ້ນ​ທູນ​ຂໍ​ຕໍ່​ພຣະ​ເຈົ້າ ຜູ້​ຊົງ​ໂຜດ​ປະທານ​ໃຫ້​ແກ່​ຄົນ​ທັງ​ປວງ​ໂດຍ​ບໍ່​ໝິ່ນປະໝາດ ແລະ​ຈະ​ຊົງ​ໂຜດ​ປະທານ​ໃຫ້​ແກ່​ຜູ້​ນັ້ນ ແຕ່​ໃຫ້​ຜູ້​ນັ້ນ​ທູນ​ຂໍ​ດ້ວຍ​ຄວາມ​ເຊື່ອ​ໂດຍ​ບໍ່​ຕ້ອງ​ສົງ​ໄສ. ຜູ້​ທີ່​ສົງ​ໄສ​ເປັນ​ຄື​ກັບ​ຄື້ນ​ທະ​ເລ​ທີ່​ຖືກ​ລົມ​ພັດ​ພັດ​ມາ.”</w:t>
      </w:r>
    </w:p>
    <w:p/>
    <w:p>
      <w:r xmlns:w="http://schemas.openxmlformats.org/wordprocessingml/2006/main">
        <w:t xml:space="preserve">ໂຢບ 29:22 ຫລັງຈາກ​ຖ້ອຍຄຳ​ຂອງ​ຂ້ອຍ​ແລ້ວ ພວກເຂົາ​ກໍ​ບໍ່​ເວົ້າ​ອີກ. ແລະ​ຄຳ​ປາ​ໄສ​ຂອງ​ຂ້າ​ພະ​ເຈົ້າ​ໄດ້​ຕົກ​ໃສ່​ພວກ​ເຂົາ.</w:t>
      </w:r>
    </w:p>
    <w:p/>
    <w:p>
      <w:r xmlns:w="http://schemas.openxmlformats.org/wordprocessingml/2006/main">
        <w:t xml:space="preserve">ໂຢບອ້ອນວອນຂໍຄວາມບໍລິສຸດຂອງລາວຢ່າງກະຕືລືລົ້ນແລະປະກາດວ່າຄໍາເວົ້າຂອງລາວເຮັດໃຫ້ຜູ້ກ່າວຫາຂອງລາວງຽບ.</w:t>
      </w:r>
    </w:p>
    <w:p/>
    <w:p>
      <w:r xmlns:w="http://schemas.openxmlformats.org/wordprocessingml/2006/main">
        <w:t xml:space="preserve">1: ພວກເຮົາຄວນພະຍາຍາມເວົ້າຖ້ອຍຄໍາທີ່ຈະເສີມສ້າງແລະນໍາເອົາຄວາມສະຫງົບ, ບໍ່ແມ່ນຄໍາເວົ້າທີ່ເຮັດໃຫ້ເກີດຄວາມກຽດຊັງແລະການແບ່ງແຍກ.</w:t>
      </w:r>
    </w:p>
    <w:p/>
    <w:p>
      <w:r xmlns:w="http://schemas.openxmlformats.org/wordprocessingml/2006/main">
        <w:t xml:space="preserve">2: ຄໍາ ເວົ້າ ຂອງ ພວກ ເຮົາ ຄວນ ຈະ ເຕັມ ໄປ ດ້ວຍ ພຣະ ຄຸນ ແລະ ຄວາມ ຈິງ, ວ່າ ພວກ ເຮົາ ຈະ ໄດ້ ຮັບ ການ ນໍາ ໃຊ້ ເປັນ ເຄື່ອງ ມື ຂອງ ຄວາມ ຮັກ ແລະ ຄວາມ ເມດ ຕາ ຂອງ ພຣະ ເຈົ້າ.</w:t>
      </w:r>
    </w:p>
    <w:p/>
    <w:p>
      <w:r xmlns:w="http://schemas.openxmlformats.org/wordprocessingml/2006/main">
        <w:t xml:space="preserve">1 ໂກໂລດ 4:6 ຈົ່ງ​ໃຫ້​ຄຳ​ເວົ້າ​ຂອງ​ເຈົ້າ​ມີ​ຄວາມ​ເມດຕາ​ສະເໝີ, ມີ​ເກືອ, ເພື່ອ​ເຈົ້າ​ຈະ​ໄດ້​ຮູ້​ວ່າ​ເຈົ້າ​ຄວນ​ຕອບ​ແຕ່ລະຄົນ​ແນວ​ໃດ.</w:t>
      </w:r>
    </w:p>
    <w:p/>
    <w:p>
      <w:r xmlns:w="http://schemas.openxmlformats.org/wordprocessingml/2006/main">
        <w:t xml:space="preserve">2 ສຸພາສິດ 18:21 ຄວາມ​ຕາຍ​ແລະ​ຊີວິດ​ຢູ່​ໃນ​ອຳນາດ​ຂອງ​ລີ້ນ ແລະ​ຜູ້​ທີ່​ຮັກ​ມັນ​ຈະ​ກິນ​ໝາກໄມ້​ຂອງ​ມັນ.</w:t>
      </w:r>
    </w:p>
    <w:p/>
    <w:p>
      <w:r xmlns:w="http://schemas.openxmlformats.org/wordprocessingml/2006/main">
        <w:t xml:space="preserve">ໂຢບ 29:23 ແລະ​ພວກເຂົາ​ໄດ້​ລໍຄອຍ​ຂ້ອຍ​ໃນ​ຂະນະທີ່​ຝົນ​ຕົກ; ແລະ ພວກ​ເຂົາ​ໄດ້​ເປີດ​ປາກ​ຂອງ​ພວກ​ເຂົາ​ໃຫ້​ກວ້າງ​ຂວາງ​ກ່ຽວ​ກັບ​ການ​ສໍາ​ລັບ​ຝົນ​ສຸດ​ທ້າຍ.</w:t>
      </w:r>
    </w:p>
    <w:p/>
    <w:p>
      <w:r xmlns:w="http://schemas.openxmlformats.org/wordprocessingml/2006/main">
        <w:t xml:space="preserve">ໂຢບ​ສະທ້ອນ​ເຖິງ​ຄວາມ​ນິຍົມ​ຂອງ​ລາວ​ໃນ​ເມື່ອ​ກ່ອນ ແລະ​ຜູ້​ຄົນ​ທີ່​ເຄົາລົບ​ນັບຖື​ລາວ​ຄື​ກັບ​ວ່າ​ພວກເຂົາ​ຄາດ​ວ່າ​ຈະ​ມີ​ຝົນ​ຕົກ​ຈາກ​ຄວາມ​ແຫ້ງແລ້ງ​ມາ​ດົນ​ນານ.</w:t>
      </w:r>
    </w:p>
    <w:p/>
    <w:p>
      <w:r xmlns:w="http://schemas.openxmlformats.org/wordprocessingml/2006/main">
        <w:t xml:space="preserve">1. ພອນຂອງພຣະເຈົ້າໄດ້ຖືກພົບເຫັນຢູ່ໃນສະຖານທີ່ທີ່ບໍ່ຄາດຄິດ.</w:t>
      </w:r>
    </w:p>
    <w:p/>
    <w:p>
      <w:r xmlns:w="http://schemas.openxmlformats.org/wordprocessingml/2006/main">
        <w:t xml:space="preserve">2. ຢ່າປະໝາດອຳນາດອິດທິພົນຂອງເຈົ້າ.</w:t>
      </w:r>
    </w:p>
    <w:p/>
    <w:p>
      <w:r xmlns:w="http://schemas.openxmlformats.org/wordprocessingml/2006/main">
        <w:t xml:space="preserve">1. ມັດທາຍ 5: 13-16 - "ທ່ານເປັນເກືອຂອງແຜ່ນດິນໂລກ ... ປ່ອຍໃຫ້ແສງສະຫວ່າງຂອງເຈົ້າສະຫວ່າງຕໍ່ຫນ້າຄົນອື່ນ, ເພື່ອວ່າພວກເຂົາຈະເຫັນການດີຂອງເຈົ້າແລະໃຫ້ກຽດແກ່ພຣະບິດາຂອງເຈົ້າຜູ້ສະຖິດຢູ່ໃນສະຫວັນ."</w:t>
      </w:r>
    </w:p>
    <w:p/>
    <w:p>
      <w:r xmlns:w="http://schemas.openxmlformats.org/wordprocessingml/2006/main">
        <w:t xml:space="preserve">2 ຢາໂກໂບ 5:7-8 “ພີ່ນ້ອງ​ທັງຫລາຍ​ເອີຍ, ຈົ່ງ​ອົດ​ທົນ​ຈົນ​ເຖິງ​ການ​ສະເດັດ​ມາ​ຂອງ​ອົງພຣະ​ຜູ້​ເປັນເຈົ້າ ຈົ່ງ​ເບິ່ງ​ເບິ່ງ​ວ່າ​ຊາວນາ​ຄອຍ​ຖ້າ​ໝາກໄມ້​ອັນ​ລ້ຳຄ່າ​ຂອງ​ແຜ່ນດິນ​ໂລກ ໂດຍ​ມີ​ຄວາມ​ອົດ​ທົນ​ຕໍ່​ມັນ ຈົນ​ກວ່າ​ຈະ​ໄດ້​ຕົ້ນ​ແລະ​ທ້າຍ. ຝົນຕົກ."</w:t>
      </w:r>
    </w:p>
    <w:p/>
    <w:p>
      <w:r xmlns:w="http://schemas.openxmlformats.org/wordprocessingml/2006/main">
        <w:t xml:space="preserve">ໂຢບ 29:24 ຖ້າ​ຂ້ອຍ​ຫົວ​ເຍາະເຍີ້ຍ​ພວກເຂົາ​ກໍ​ບໍ່​ເຊື່ອ; ແລະ ຄວາມ​ສະຫວ່າງ​ຂອງ​ໃບ​ໜ້າ​ຂອງ​ເຮົາ​ເຂົາ​ເຈົ້າ​ບໍ່​ໄດ້​ຖິ້ມ​ລົງ.</w:t>
      </w:r>
    </w:p>
    <w:p/>
    <w:p>
      <w:r xmlns:w="http://schemas.openxmlformats.org/wordprocessingml/2006/main">
        <w:t xml:space="preserve">ໂຢບ​ສະແດງ​ຄວາມ​ຍິນດີ​ໃນ​ອະດີດ​ໃນ​ຄວາມ​ຈະເລີນ​ຮຸ່ງເຮືອງ​ຂອງ​ລາວ ແລະ​ບໍ່​ຂຶ້ນ​ກັບ​ຄວາມ​ເຫັນ​ດີ​ຂອງ​ຄົນ​ອື່ນ.</w:t>
      </w:r>
    </w:p>
    <w:p/>
    <w:p>
      <w:r xmlns:w="http://schemas.openxmlformats.org/wordprocessingml/2006/main">
        <w:t xml:space="preserve">1. ຄວາມສຸກຂອງພຣະຜູ້ເປັນເຈົ້າບໍ່ໄດ້ຂຶ້ນກັບການອະນຸມັດຂອງຄົນອື່ນ</w:t>
      </w:r>
    </w:p>
    <w:p/>
    <w:p>
      <w:r xmlns:w="http://schemas.openxmlformats.org/wordprocessingml/2006/main">
        <w:t xml:space="preserve">2. ອີງໃສ່ການອະນຸມັດຂອງພຣະເຈົ້າຫຼາຍກວ່າການສັນລະເສີນຂອງຜູ້ຊາຍ</w:t>
      </w:r>
    </w:p>
    <w:p/>
    <w:p>
      <w:r xmlns:w="http://schemas.openxmlformats.org/wordprocessingml/2006/main">
        <w:t xml:space="preserve">1. ເອຊາຢາ 30:18 - ດັ່ງນັ້ນ ພຣະຜູ້ເປັນເຈົ້າຈຶ່ງລໍຖ້າຄວາມກະລຸນາຕໍ່ເຈົ້າ, ແລະດັ່ງນັ້ນ ພຣະອົງຈຶ່ງຍົກຕົວຂຶ້ນເພື່ອສະແດງຄວາມເມດຕາຕໍ່ເຈົ້າ. ເພາະ​ພຣະ​ຜູ້​ເປັນ​ເຈົ້າ​ເປັນ​ພຣະ​ເຈົ້າ​ແຫ່ງ​ຄວາມ​ຍຸດ​ຕິ​ທຳ; ທຸກຄົນທີ່ລໍຖ້າພຣະອົງເປັນສຸກ.</w:t>
      </w:r>
    </w:p>
    <w:p/>
    <w:p>
      <w:r xmlns:w="http://schemas.openxmlformats.org/wordprocessingml/2006/main">
        <w:t xml:space="preserve">2. ຜູ້ເທສະຫນາປ່າວປະກາດ 7:1 - ຊື່ທີ່ດີແມ່ນດີກ່ວາຢາຂີ້ເຜິ້ງທີ່ມີຄ່າ, ແລະວັນຕາຍຫຼາຍກວ່າວັນເກີດ.</w:t>
      </w:r>
    </w:p>
    <w:p/>
    <w:p>
      <w:r xmlns:w="http://schemas.openxmlformats.org/wordprocessingml/2006/main">
        <w:t xml:space="preserve">ໂຢບ 29:25 ເຮົາ​ໄດ້​ເລືອກ​ທາງ​ຂອງ​ພວກເຂົາ ແລະ​ໄດ້​ນັ່ງ​ເປັນ​ຫົວໜ້າ, ແລະ​ອາໄສ​ຢູ່​ໃນ​ຖານະ​ເປັນ​ກະສັດ​ໃນ​ກອງທັບ ແລະ​ເປັນ​ຜູ້​ປອບ​ໂຍນ​ຄົນ​ທີ່​ໂສກເສົ້າ.</w:t>
      </w:r>
    </w:p>
    <w:p/>
    <w:p>
      <w:r xmlns:w="http://schemas.openxmlformats.org/wordprocessingml/2006/main">
        <w:t xml:space="preserve">ໂຢບກຳລັງຄິດຕຶກຕອງເຖິງຊີວິດໃນອະດີດເມື່ອລາວຮູ້ສຶກອີ່ມໃຈ ແລະສະຫງົບສຸກກັບຕົນເອງ ແລະສິ່ງອ້ອມຂ້າງ.</w:t>
      </w:r>
    </w:p>
    <w:p/>
    <w:p>
      <w:r xmlns:w="http://schemas.openxmlformats.org/wordprocessingml/2006/main">
        <w:t xml:space="preserve">1. ຄວາມສະບາຍຂອງຄວາມພໍໃຈ - ຊອກຫາຄວາມສະຫງົບແລະຄວາມສົມບູນໃນຊີວິດ.</w:t>
      </w:r>
    </w:p>
    <w:p/>
    <w:p>
      <w:r xmlns:w="http://schemas.openxmlformats.org/wordprocessingml/2006/main">
        <w:t xml:space="preserve">2. ພອນຂອງຊີວິດທີ່ດີ - ການຮຽນຮູ້ທີ່ຈະຮູ້ຈັກກັບສິ່ງທີ່ດີໃນຊີວິດ.</w:t>
      </w:r>
    </w:p>
    <w:p/>
    <w:p>
      <w:r xmlns:w="http://schemas.openxmlformats.org/wordprocessingml/2006/main">
        <w:t xml:space="preserve">1. Psalm 16:11 - ເຈົ້າເຮັດໃຫ້ຂ້ອຍຮູ້ຈັກເສັ້ນທາງຂອງຊີວິດ; ຢູ່ໃນທີ່ປະທັບຂອງເຈົ້າມີຄວາມສຸກອັນເຕັມທີ່; ຢູ່ເບື້ອງຂວາຂອງເຈົ້າມີຄວາມສຸກຕະຫຼອດໄປ.</w:t>
      </w:r>
    </w:p>
    <w:p/>
    <w:p>
      <w:r xmlns:w="http://schemas.openxmlformats.org/wordprocessingml/2006/main">
        <w:t xml:space="preserve">2. ຜູ້ເທສະໜາປ່າວປະກາດ 5:18-19—ເບິ່ງ​ແມ, ສິ່ງ​ທີ່​ຂ້ອຍ​ເຫັນ​ວ່າ​ເປັນ​ການ​ດີ​ແລະ​ພໍ​ດີ​ຄື​ການ​ກິນ​ແລະ​ດື່ມ ແລະ​ພົບ​ຄວາມ​ສຸກ​ໃນ​ວຽກ​ງານ​ທັງ​ໝົດ​ທີ່​ຜູ້​ໜຶ່ງ​ຕ້ອງ​ທົນ​ຢູ່​ໃຕ້​ແສງ​ແດດ​ໃນ​ສອງ​ສາມ​ມື້​ຂອງ​ຊີວິດ​ທີ່​ພະເຈົ້າ​ໄດ້​ປະທານ​ໃຫ້​ລາວ. , ສໍາລັບນີ້ແມ່ນຫຼາຍຂອງລາວ. ທຸກ​ຄົນ​ທີ່​ພຣະ​ເຈົ້າ​ໄດ້​ປະ​ທານ​ຄວາມ​ຮັ່ງ​ມີ ແລະ​ຊັບ​ສິນ ແລະ​ອຳ​ນາດ​ໃຫ້​ເຂົາ​ເຈົ້າ​ມີ​ຄວາມ​ສຸກ, ແລະ​ທີ່​ຈະ​ຮັບ​ເອົາ​ຂອງ​ຕົນ ແລະ​ປິ​ຕິ​ຍິນ​ດີ​ໃນ​ວຽກ​ງານ​ຂອງ​ຕົນ, ນີ້​ຄື​ຂອງ​ປະ​ທານ​ຂອງ​ພຣະ​ເຈົ້າ.</w:t>
      </w:r>
    </w:p>
    <w:p/>
    <w:p>
      <w:r xmlns:w="http://schemas.openxmlformats.org/wordprocessingml/2006/main">
        <w:t xml:space="preserve">ໂຢບບົດທີ 30 ສະແດງໃຫ້ເຫັນເຖິງສະພາບຂອງໂຢບໃນຄວາມສິ້ນຫວັງແລະຄວາມທຸກໂສກ, ເຊິ່ງກົງກັນຂ້າມກັບຄວາມຈະເລີນຮຸ່ງເຮືອງໃນອະດີດຂອງລາວ. ລາວ​ຈົ່ມ​ວ່າ​ການ​ສູນ​ເສຍ​ກຽດ​ສັກ​ສີ ແລະ​ການ​ເຍາະ​ເຍີ້ຍ​ທີ່​ລາວ​ທົນ​ທານ​ຈາກ​ຄົນ​ອື່ນ.</w:t>
      </w:r>
    </w:p>
    <w:p/>
    <w:p>
      <w:r xmlns:w="http://schemas.openxmlformats.org/wordprocessingml/2006/main">
        <w:t xml:space="preserve">ຫຍໍ້​ໜ້າ​ທີ 1: ໂຢບ​ພັນລະນາ​ເຖິງ​ວິທີ​ທີ່​ລາວ​ຖືກ​ເຍາະເຍີ້ຍ​ໂດຍ​ຊາຍ​ໜຸ່ມ​ທີ່​ເຄີຍ​ຢູ່​ລຸ່ມ​ລາວ. ພະອົງ​ເນັ້ນ​ເຖິງ​ການ​ປະພຶດ​ທີ່​ດູຖູກ​ຂອງ​ເຂົາ​ເຈົ້າ​ຕໍ່​ພະອົງ ໂດຍ​ສະແດງ​ຄວາມ​ຮູ້​ສຶກ​ຖ່ອມ​ຕົວ (ໂຢບ 30:1-8).</w:t>
      </w:r>
    </w:p>
    <w:p/>
    <w:p>
      <w:r xmlns:w="http://schemas.openxmlformats.org/wordprocessingml/2006/main">
        <w:t xml:space="preserve">ຫຍໍ້​ໜ້າ​ທີ 2: ໂຢບ​ເລົ່າ​ເລື່ອງ​ຄວາມ​ທຸກ​ທາງ​ຮ່າງກາຍ​ທີ່​ລາວ​ປະສົບ​ໃນ​ຕອນ​ນີ້ ລວມ​ເຖິງ​ພະຍາດ​ຜິວໜັງ​ທີ່​ເຮັດ​ໃຫ້​ລາວ​ເຈັບ​ປວດ​ແລະ​ບໍ່​ສະບາຍ. ພຣະ​ອົງ​ຮູ້​ສຶກ​ວ່າ​ພຣະ​ເຈົ້າ​ປະ​ຖິ້ມ​ແລະ​ໂດດ​ດ່ຽວ​ຈາກ​ສັງ​ຄົມ, ຢູ່​ໃນ​ບ່ອນ​ເປົ່າ​ປ່ຽວ​ດຽວ​ດາຍ (ໂຢບ 30:9-15).</w:t>
      </w:r>
    </w:p>
    <w:p/>
    <w:p>
      <w:r xmlns:w="http://schemas.openxmlformats.org/wordprocessingml/2006/main">
        <w:t xml:space="preserve">ວັກ​ທີ 3: ໂຢບ​ສະແດງ​ຄວາມ​ເຈັບ​ປວດ​ຍ້ອນ​ການ​ສູນ​ເສຍ​ຄວາມ​ຮັ່ງມີ​ແລະ​ຖານະ​ຂອງ​ຕົນ. ລາວ​ປຽບ​ທຽບ​ຕົນ​ເອງ​ກັບ​ເຮືອ​ທີ່​ແຕກ​ຫັກ, ປະສົບ​ກັບ​ຄວາມ​ໂສກ​ເສົ້າ​ແລະ​ຄວາມ​ໂສກ​ເສົ້າ​ຢ່າງ​ເລິກ​ຊຶ້ງ (ໂຢບ 30:16-23).</w:t>
      </w:r>
    </w:p>
    <w:p/>
    <w:p>
      <w:r xmlns:w="http://schemas.openxmlformats.org/wordprocessingml/2006/main">
        <w:t xml:space="preserve">ວັກທີ 4: ໂຢບສະຫຼຸບໂດຍການອ້ອນວອນຂໍຄວາມຍຸຕິທໍາຈາກພະເຈົ້າ ໂດຍຕັ້ງຄໍາຖາມວ່າເປັນຫຍັງລາວຈຶ່ງໄດ້ຮັບຄວາມທຸກທໍລະມານຢ່າງໜັກເຖິງວ່າບໍ່ມີຄວາມຜິດ. ພຣະ​ອົງ​ໄດ້​ອ້ອນ​ວອນ​ຂໍ​ຄວາມ​ເມດ​ຕາ ແລະ ການ​ບັນ​ເທົາ​ທຸກ​ຈາກ​ຄວາມ​ທຸກ​ຂອງ​ພຣະ​ອົງ (ໂຢບ 30:24-31).</w:t>
      </w:r>
    </w:p>
    <w:p/>
    <w:p>
      <w:r xmlns:w="http://schemas.openxmlformats.org/wordprocessingml/2006/main">
        <w:t xml:space="preserve">ສະຫຼຸບ,</w:t>
      </w:r>
    </w:p>
    <w:p>
      <w:r xmlns:w="http://schemas.openxmlformats.org/wordprocessingml/2006/main">
        <w:t xml:space="preserve">ບົດ​ທີ​ສາມ​ສິບ​ຂອງ​ໂຢບ​ນໍາ​ສະ​ເຫນີ:</w:t>
      </w:r>
    </w:p>
    <w:p>
      <w:r xmlns:w="http://schemas.openxmlformats.org/wordprocessingml/2006/main">
        <w:t xml:space="preserve">ຮູບ​ພາບ​,</w:t>
      </w:r>
    </w:p>
    <w:p>
      <w:r xmlns:w="http://schemas.openxmlformats.org/wordprocessingml/2006/main">
        <w:t xml:space="preserve">ແລະ​ການ​ໂສກ​ເສົ້າ​ທີ່​ໂຢບ​ໄດ້​ສະ​ແດງ​ອອກ​ກ່ຽວ​ກັບ​ສະຖານະ​ການ​ຂອງ​ລາວ​ໃນ​ຄວາມ​ສິ້ນ​ຫວັງ​ແລະ​ຄວາມທຸກ​ທໍລະມານ.</w:t>
      </w:r>
    </w:p>
    <w:p/>
    <w:p>
      <w:r xmlns:w="http://schemas.openxmlformats.org/wordprocessingml/2006/main">
        <w:t xml:space="preserve">ເນັ້ນໃຫ້ເຫັນຄວາມອັບອາຍຜ່ານການເຍາະເຍີ້ຍແບບຍືນຍົງ,</w:t>
      </w:r>
    </w:p>
    <w:p>
      <w:r xmlns:w="http://schemas.openxmlformats.org/wordprocessingml/2006/main">
        <w:t xml:space="preserve">ແລະເນັ້ນຫນັກໃສ່ຄວາມທຸກທໍລະມານທາງດ້ານຮ່າງກາຍທີ່ບັນລຸໄດ້ໂດຍຜ່ານການອະທິບາຍຄວາມເຈັບປວດສ່ວນບຸກຄົນ.</w:t>
      </w:r>
    </w:p>
    <w:p>
      <w:r xmlns:w="http://schemas.openxmlformats.org/wordprocessingml/2006/main">
        <w:t xml:space="preserve">ການກ່າວເຖິງການສະທ້ອນທາງທິດສະດີທີ່ສະແດງໃຫ້ເຫັນກ່ຽວກັບການຂຸດຄົ້ນຄວາມຍຸຕິທໍາອັນສູງສົ່ງເປັນສັນຍາລັກທີ່ເປັນຕົວແທນຂອງທັດສະນະກ່ຽວກັບຄວາມທຸກທໍລະມານພາຍໃນປື້ມບັນທຶກຂອງໂຢບ.</w:t>
      </w:r>
    </w:p>
    <w:p/>
    <w:p>
      <w:r xmlns:w="http://schemas.openxmlformats.org/wordprocessingml/2006/main">
        <w:t xml:space="preserve">ໂຢບ 30:1 ແຕ່​ບັດນີ້​ພວກ​ທີ່​ອາຍຸ​ນ້ອຍ​ກວ່າ​ຂ້ອຍ​ໄດ້​ຖືກ​ເຍາະເຍີ້ຍ​ຂ້ອຍ ຊຶ່ງ​ພໍ່​ແມ່​ຂອງ​ຂ້ອຍ​ຄົງ​ຈະ​ດູຖູກ​ທີ່​ຈະ​ຕັ້ງ​ຝູງ​ໝາ​ຂອງ​ຂ້ອຍ.</w:t>
      </w:r>
    </w:p>
    <w:p/>
    <w:p>
      <w:r xmlns:w="http://schemas.openxmlformats.org/wordprocessingml/2006/main">
        <w:t xml:space="preserve">ໂຢບ​ໂສກ​ເສົ້າ​ທີ່​ລາວ​ຖືກ​ເຍາະ​ເຍີ້ຍ​ຈາກ​ຄົນ​ທີ່​ອາຍຸ​ນ້ອຍ​ກວ່າ​ລາວ ຊຶ່ງ​ລາວ​ບໍ່​ໄດ້​ຖື​ວ່າ​ສົມຄວນ​ທີ່​ຈະ​ຢູ່​ໃນ​ຝູງ​ໝາ​ຂອງ​ລາວ.</w:t>
      </w:r>
    </w:p>
    <w:p/>
    <w:p>
      <w:r xmlns:w="http://schemas.openxmlformats.org/wordprocessingml/2006/main">
        <w:t xml:space="preserve">1. ຄວາມສັດຊື່ຂອງພຣະເຈົ້າຜ່ານເວລາທີ່ຫຍຸ້ງຍາກ</w:t>
      </w:r>
    </w:p>
    <w:p/>
    <w:p>
      <w:r xmlns:w="http://schemas.openxmlformats.org/wordprocessingml/2006/main">
        <w:t xml:space="preserve">2. ຄວາມຖ່ອມຕົວ ແລະຄວາມສໍາຄັນຂອງການເຄົາລົບເຊິ່ງກັນແລະກັນ</w:t>
      </w:r>
    </w:p>
    <w:p/>
    <w:p>
      <w:r xmlns:w="http://schemas.openxmlformats.org/wordprocessingml/2006/main">
        <w:t xml:space="preserve">1. ຄໍາເພງ 73:26 - "ເນື້ອຫນັງແລະຫົວໃຈຂອງຂ້ອຍອາດຈະລົ້ມເຫລວ, ແຕ່ພຣະເຈົ້າເປັນຄວາມເຂັ້ມແຂງຂອງຫົວໃຈຂອງຂ້ອຍແລະສ່ວນຂອງຂ້ອຍຕະຫຼອດໄປ."</w:t>
      </w:r>
    </w:p>
    <w:p/>
    <w:p>
      <w:r xmlns:w="http://schemas.openxmlformats.org/wordprocessingml/2006/main">
        <w:t xml:space="preserve">2. 1 ເປໂຕ 5:5 - "ໃນຄວາມຖ່ອມຕົນໃຫ້ຄຸນຄ່າຜູ້ອື່ນເຫນືອຕົວເອງ, ບໍ່ຊອກຫາຜົນປະໂຫຍດຂອງຕົນເອງ, ແຕ່ທ່ານແຕ່ລະຄົນເພື່ອຜົນປະໂຫຍດຂອງຄົນອື່ນ."</w:t>
      </w:r>
    </w:p>
    <w:p/>
    <w:p>
      <w:r xmlns:w="http://schemas.openxmlformats.org/wordprocessingml/2006/main">
        <w:t xml:space="preserve">ໂຢບ 30:2 ແທ້​ຈິງ​ແລ້ວ, ຄວາມ​ເຂັ້ມ​ແຂງ​ຂອງ​ມື​ຂອງ​ພວກ​ເຂົາ​ຈະ​ໄດ້​ຜົນ​ປະ​ໂຫຍດ​ໃຫ້​ຂ້າ​ພະ​ເຈົ້າ​ຢູ່​ໃສ, ໃນ​ຄວາມ​ເຖົ້າ​ແກ່​ໄດ້​ຕາຍ​ໄປ?</w:t>
      </w:r>
    </w:p>
    <w:p/>
    <w:p>
      <w:r xmlns:w="http://schemas.openxmlformats.org/wordprocessingml/2006/main">
        <w:t xml:space="preserve">ຂໍ້ຄວາມຈາກໂຢບນີ້ສະທ້ອນເຖິງການຕໍ່ສູ້ຂອງອາຍຸທີ່ໃຫຍ່ຂຶ້ນແລະວິທີທີ່ມັນສາມາດນໍາໄປສູ່ຄວາມຮູ້ສຶກທີ່ບໍ່ມີອໍານາດແລະການຂາດຈຸດປະສົງ.</w:t>
      </w:r>
    </w:p>
    <w:p/>
    <w:p>
      <w:r xmlns:w="http://schemas.openxmlformats.org/wordprocessingml/2006/main">
        <w:t xml:space="preserve">1. "ການເຕີບໃຫຍ່ດ້ວຍກຽດສັກສີ: ວິທີການຊອກຫາຈຸດປະສົງໃນປີຕໍ່ມາຂອງທ່ານ"</w:t>
      </w:r>
    </w:p>
    <w:p/>
    <w:p>
      <w:r xmlns:w="http://schemas.openxmlformats.org/wordprocessingml/2006/main">
        <w:t xml:space="preserve">2. "ອາຍຸເປັນພຽງຕົວເລກ: ການຮັບເອົາຜົນປະໂຫຍດຂອງການເຕີບໃຫຍ່"</w:t>
      </w:r>
    </w:p>
    <w:p/>
    <w:p>
      <w:r xmlns:w="http://schemas.openxmlformats.org/wordprocessingml/2006/main">
        <w:t xml:space="preserve">1. ຄຳເພງ 71:9 “ຢ່າ​ປະຖິ້ມ​ເຮົາ​ໃນ​ເວລາ​ເຖົ້າ​ແກ່ ຢ່າ​ປະຖິ້ມ​ເຮົາ​ເມື່ອ​ກຳລັງ​ຂອງ​ເຮົາ​ຂາດ​ໄປ.”</w:t>
      </w:r>
    </w:p>
    <w:p/>
    <w:p>
      <w:r xmlns:w="http://schemas.openxmlformats.org/wordprocessingml/2006/main">
        <w:t xml:space="preserve">2. ຜູ້ເທສະໜາປ່າວປະກາດ 12:1-7 “ຈົ່ງລະນຶກເຖິງພຣະຜູ້ສ້າງຂອງເຈົ້າໃນສະໄໝທີ່ເຈົ້າຍັງໜຸ່ມ, ກ່ອນທີ່ມື້ທີ່ຫຍຸ້ງຍາກຈະມາເຖິງ, ແລະປີທີ່ໃກ້ຈະມາເຖິງເມື່ອເຈົ້າເວົ້າວ່າ, ເຮົາບໍ່ພໍໃຈໃນສິ່ງນັ້ນ.</w:t>
      </w:r>
    </w:p>
    <w:p/>
    <w:p>
      <w:r xmlns:w="http://schemas.openxmlformats.org/wordprocessingml/2006/main">
        <w:t xml:space="preserve">ໂຢບ 30:3 ຍ້ອນ​ຄວາມ​ຕ້ອງການ​ແລະ​ຄວາມ​ອຶດຢາກ​ຢູ່​ໂດດດ່ຽວ; ຫນີເຂົ້າໄປໃນຖິ່ນແຫ້ງແລ້ງກັນດານໃນອະດີດທີ່ໂດດດ່ຽວແລະເສຍໄປ.</w:t>
      </w:r>
    </w:p>
    <w:p/>
    <w:p>
      <w:r xmlns:w="http://schemas.openxmlformats.org/wordprocessingml/2006/main">
        <w:t xml:space="preserve">ຄວາມທຸກທໍລະມານຂອງໂຢບເຮັດໃຫ້ລາວໂດດດ່ຽວແລະໂດດດ່ຽວ ຍ້ອນວ່າລາວຖືກບັງຄັບໃຫ້ຫລົບຫນີໄປໃນຖິ່ນແຫ້ງແລ້ງກັນດານທີ່ຮົກຮ້າງແລະເສຍໄປ.</w:t>
      </w:r>
    </w:p>
    <w:p/>
    <w:p>
      <w:r xmlns:w="http://schemas.openxmlformats.org/wordprocessingml/2006/main">
        <w:t xml:space="preserve">1. ພວກເຮົາຕ້ອງຈື່ໄວ້ວ່າແມ່ນແຕ່ໃນຊ່ວງເວລາທີ່ມືດມົວທີ່ສຸດຂອງພວກເຮົາ, ພຣະເຈົ້າຢູ່ກັບພວກເຮົາ.</w:t>
      </w:r>
    </w:p>
    <w:p/>
    <w:p>
      <w:r xmlns:w="http://schemas.openxmlformats.org/wordprocessingml/2006/main">
        <w:t xml:space="preserve">2. ເຮົາບໍ່ຄວນລືມຄວາມທຸກລຳບາກຂອງຄົນທີ່ຢູ່ອ້ອມຮອບເຮົາ, ແລະ ພະຍາຍາມເປັນບ່ອນໃຫ້ຄວາມສະບາຍໃຈ ແລະ ການສະໜັບສະໜູນ.</w:t>
      </w:r>
    </w:p>
    <w:p/>
    <w:p>
      <w:r xmlns:w="http://schemas.openxmlformats.org/wordprocessingml/2006/main">
        <w:t xml:space="preserve">1. ເອຊາຢາ 43:2 “ເມື່ອ​ເຈົ້າ​ຜ່ານ​ນໍ້າ​ໄປ ເຮົາ​ຈະ​ຢູ່​ກັບ​ເຈົ້າ ແລະ​ເມື່ອ​ເຈົ້າ​ຜ່ານ​ແມ່ນໍ້າ​ຕ່າງໆ ພວກມັນ​ຈະ​ບໍ່​ກວາດ​ຜ່ານ​ເຈົ້າ ເມື່ອ​ເຈົ້າ​ຍ່າງ​ຜ່ານ​ໄຟ ເຈົ້າ​ຈະ​ບໍ່​ຖືກ​ໄຟ​ໄໝ້. ແປວໄຟ​ຈະ​ບໍ່​ເຜົາ​ໄໝ້​ເຈົ້າ.”</w:t>
      </w:r>
    </w:p>
    <w:p/>
    <w:p>
      <w:r xmlns:w="http://schemas.openxmlformats.org/wordprocessingml/2006/main">
        <w:t xml:space="preserve">2. ໂຣມ 8:38-39 “ເພາະ​ເຮົາ​ໝັ້ນ​ໃຈ​ວ່າ​ບໍ່​ວ່າ​ຄວາມ​ຕາຍ​ຫຼື​ຊີວິດ, ທັງ​ເທວະ​ດາ​ຫຼື​ຜີ​ປີ​ສາດ, ທັງ​ໃນ​ປັດ​ຈຸ​ບັນ​ຫຼື​ອະ​ນາ​ຄົດ, ຫຼື​ພະ​ລັງ, ຄວາມ​ສູງ​ແລະ​ຄວາມ​ເລິກ, ແລະ​ສິ່ງ​ອື່ນ​ໃດ​ໃນ​ສິ່ງ​ທີ່​ສ້າງ​ທັງ​ປວງ​ຈະ​ບໍ່​ເປັນ. ສາມາດແຍກພວກເຮົາອອກຈາກຄວາມຮັກຂອງພຣະເຈົ້າທີ່ມີໃນພຣະເຢຊູຄຣິດອົງພຣະຜູ້ເປັນເຈົ້າຂອງພວກເຮົາ."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ໂຢບ 30:4 ຜູ້​ທີ່​ຕັດ​ຫຍ້າ​ຢູ່​ຕາມ​ພຸ່ມ​ໄມ້, ແລະ​ຮາກ​ໝາກ​ເຜັດ​ສຳລັບ​ກິນ.</w:t>
      </w:r>
    </w:p>
    <w:p/>
    <w:p>
      <w:r xmlns:w="http://schemas.openxmlformats.org/wordprocessingml/2006/main">
        <w:t xml:space="preserve">ໂຢບ​ກຳລັງ​ຈົ່ມ​ເຖິງ​ສະພາບ​ທີ່​ລາວ​ລົ້ມ​ລົງ ແລະ​ບັນຍາຍ​ເຖິງ​ວິທີ​ທີ່​ລາວ​ຖືກ​ຫຼຸດ​ລົງ​ໃນ​ການ​ກິນ​ໝາກ​ໂມ​ແລະ​ຮາກ​ຜັກກາດ.</w:t>
      </w:r>
    </w:p>
    <w:p/>
    <w:p>
      <w:r xmlns:w="http://schemas.openxmlformats.org/wordprocessingml/2006/main">
        <w:t xml:space="preserve">1: ເມື່ອ​ຊີວິດ​ເຮັດ​ໃຫ້​ເຮົາ​ຕົກ​ຕໍ່າ ເຮົາ​ຍັງ​ສາມາດ​ພົບ​ຄວາມ​ຍິນດີ​ໃນ​ການ​ຈັດ​ຕຽມ​ຂອງ​ພະເຈົ້າ.</w:t>
      </w:r>
    </w:p>
    <w:p/>
    <w:p>
      <w:r xmlns:w="http://schemas.openxmlformats.org/wordprocessingml/2006/main">
        <w:t xml:space="preserve">2: ເຖິງແມ່ນວ່າໃນເວລາທີ່ຊ້ໍາທີ່ສຸດຂອງເວລາ, ພຣະເຈົ້າຢູ່ກັບພວກເຮົາເພື່ອສະຫນອງຄວາມຕ້ອງການຂອງພວກເຮົາ.</w:t>
      </w:r>
    </w:p>
    <w:p/>
    <w:p>
      <w:r xmlns:w="http://schemas.openxmlformats.org/wordprocessingml/2006/main">
        <w:t xml:space="preserve">1: Psalm 23:5 ທ່ານ​ໄດ້​ກະ​ກຽມ​ໂຕະ​ຕໍ່​ຫນ້າ​ຂ້າ​ພະ​ເຈົ້າ​ໃນ​ທີ່​ປະ​ທັບ​ຂອງ​ສັດ​ຕູ​ຂອງ​ຂ້າ​ພະ​ເຈົ້າ; ເຈົ້າທາຫົວຂ້ອຍດ້ວຍນ້ຳມັນ; ຈອກຂອງຂ້ອຍລົ້ນ.</w:t>
      </w:r>
    </w:p>
    <w:p/>
    <w:p>
      <w:r xmlns:w="http://schemas.openxmlformats.org/wordprocessingml/2006/main">
        <w:t xml:space="preserve">ຟີລິບປອຍ 4:19 ແລະ ພຣະເຈົ້າ​ຂອງ​ຂ້ານ້ອຍ​ຈະ​ສະໜອງ​ທຸກ​ສິ່ງ​ທີ່​ຕ້ອງການ​ຂອງ​ເຈົ້າ ຕາມ​ຄວາມ​ຮັ່ງມີ​ຂອງ​ພຣະອົງ​ໃນ​ພຣະ​ເຢຊູ​ຄຣິດ.</w:t>
      </w:r>
    </w:p>
    <w:p/>
    <w:p>
      <w:r xmlns:w="http://schemas.openxmlformats.org/wordprocessingml/2006/main">
        <w:t xml:space="preserve">ໂຢບ 30:5 ພວກເຂົາ​ຖືກ​ຂັບໄລ່​ອອກ​ໄປ​ຈາກ​ທ່າມກາງ​ມະນຸດ (ພວກເຂົາ​ຮ້ອງ​ຕາມ​ພວກເຂົາ​ເໝືອນ​ດັ່ງ​ໂຈນ;)</w:t>
      </w:r>
    </w:p>
    <w:p/>
    <w:p>
      <w:r xmlns:w="http://schemas.openxmlformats.org/wordprocessingml/2006/main">
        <w:t xml:space="preserve">ໝູ່​ເພື່ອນ​ຂອງ​ໂຢບ​ໄດ້​ຂັບ​ໄລ່​ລາວ​ອອກ​ຈາກ​ບໍລິສັດ​ຂອງ​ພວກ​ເຂົາ ໂດຍ​ປຽບ​ທຽບ​ລາວ​ເປັນ​ຄົນ​ຂີ້​ລັກ.</w:t>
      </w:r>
    </w:p>
    <w:p/>
    <w:p>
      <w:r xmlns:w="http://schemas.openxmlformats.org/wordprocessingml/2006/main">
        <w:t xml:space="preserve">1. ພະເຈົ້າ​ເປັນ​ຫ່ວງ​ເປັນ​ໄຍ​ຢ່າງ​ເລິກ​ເຊິ່ງ​ຕໍ່​ຜູ້​ທີ່​ຖືກ​ຂັບ​ໄລ່​ອອກ​ໄປ​ແລະ​ລືມ​ຄົນ​ອື່ນ.</w:t>
      </w:r>
    </w:p>
    <w:p/>
    <w:p>
      <w:r xmlns:w="http://schemas.openxmlformats.org/wordprocessingml/2006/main">
        <w:t xml:space="preserve">2. ພວກເຮົາຄວນພະຍາຍາມມີຄວາມເຂົ້າໃຈ ແລະເຫັນອົກເຫັນໃຈຕໍ່ຜູ້ທີ່ປະສົບຄວາມຫຍຸ້ງຍາກ.</w:t>
      </w:r>
    </w:p>
    <w:p/>
    <w:p>
      <w:r xmlns:w="http://schemas.openxmlformats.org/wordprocessingml/2006/main">
        <w:t xml:space="preserve">1. Romans 12:15 - "ປິຕິຍິນດີກັບຜູ້ທີ່ປິຕິຍິນດີ, ຮ້ອງໄຫ້ກັບຜູ້ທີ່ຮ້ອງໄຫ້."</w:t>
      </w:r>
    </w:p>
    <w:p/>
    <w:p>
      <w:r xmlns:w="http://schemas.openxmlformats.org/wordprocessingml/2006/main">
        <w:t xml:space="preserve">2 ຄາລາເຕຍ 6:2 ຈົ່ງ​ແບກ​ຫາບ​ພາລະ​ຂອງ​ກັນ​ແລະ​ກັນ ແລະ​ເຮັດ​ຕາມ​ກົດ​ຂອງ​ພຣະຄຣິດ.</w:t>
      </w:r>
    </w:p>
    <w:p/>
    <w:p>
      <w:r xmlns:w="http://schemas.openxmlformats.org/wordprocessingml/2006/main">
        <w:t xml:space="preserve">ໂຢບ 30:6 ຈົ່ງ​ອາໄສ​ຢູ່​ຕາມ​ໜ້າຜາ​ຂອງ​ຮ່ອມພູ, ໃນ​ຖໍ້າ​ແຜ່ນດິນ​ໂລກ ແລະ​ໃນ​ໂງ່ນຫີນ.</w:t>
      </w:r>
    </w:p>
    <w:p/>
    <w:p>
      <w:r xmlns:w="http://schemas.openxmlformats.org/wordprocessingml/2006/main">
        <w:t xml:space="preserve">ໂຢບ​ຮູ້ສຶກ​ຄື​ກັບ​ຄົນ​ນອກ​ເມືອງ ອາໄສ​ຢູ່​ໃນ​ບ່ອນ​ຮົກຮ້າງ​ແລະ​ສູນ​ເສຍ​ຊັບ​ສິນ​ທັງ​ໝົດ.</w:t>
      </w:r>
    </w:p>
    <w:p/>
    <w:p>
      <w:r xmlns:w="http://schemas.openxmlformats.org/wordprocessingml/2006/main">
        <w:t xml:space="preserve">1: ຄວາມ​ຮັກ​ຂອງ​ພຣະ​ເຈົ້າ​ທີ່​ມີ​ຕໍ່​ພວກ​ເຮົາ​ແມ່ນ​ບໍ່​ມີ​ເງື່ອນ​ໄຂ, ເຖິງ​ແມ່ນ​ວ່າ​ພວກ​ເຮົາ​ຮູ້​ສຶກ​ວ່າ​ເປັນ outcasts.</w:t>
      </w:r>
    </w:p>
    <w:p/>
    <w:p>
      <w:r xmlns:w="http://schemas.openxmlformats.org/wordprocessingml/2006/main">
        <w:t xml:space="preserve">2: ເຮົາ​ຕ້ອງ​ຈື່​ຈຳ​ທີ່​ຈະ​ຂອບ​ໃຈ​ໃນ​ສິ່ງ​ທີ່​ເຮົາ​ມີ, ເຖິງ​ແມ່ນ​ຈະ​ປະ​ເຊີນ​ກັບ​ຄວາມ​ທຸກ​ຍາກ.</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ຄວາມ​ສູງ​ຫຼື​ຄວາມ​ເລິກ, ຫຼື​ສິ່ງ​ອື່ນ​ໃດ​ໃນ​ສິ່ງ​ທີ່​ສ້າງ​ທັງ​ປວງ​ຈະ​ບໍ່​ສາມາດ​ເຮັດ​ໄດ້.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2:1 ເທຊະໂລນີກ 5:18 - ຂອບຄຸນໃນທຸກສະຖານະການ; ເພາະ​ວ່າ​ນີ້​ແມ່ນ​ພຣະ​ປະ​ສົງ​ຂອງ​ພຣະ​ເຈົ້າ​ໃນ​ພຣະ​ຄຣິດ​ພຣະ​ເຢ​ຊູ​ສໍາ​ລັບ​ທ່ານ.</w:t>
      </w:r>
    </w:p>
    <w:p/>
    <w:p>
      <w:r xmlns:w="http://schemas.openxmlformats.org/wordprocessingml/2006/main">
        <w:t xml:space="preserve">ໂຢບ 30:7 ໃນ​ບັນດາ​ພຸ່ມໄມ້​ທີ່​ພວກເຂົາ​ໄດ້​ຢຽດຢໍ່າ​ໄປ; ພາຍໃຕ້ nettles ພວກເຂົາເຈົ້າໄດ້ຖືກເກັບກໍາຮ່ວມກັນ.</w:t>
      </w:r>
    </w:p>
    <w:p/>
    <w:p>
      <w:r xmlns:w="http://schemas.openxmlformats.org/wordprocessingml/2006/main">
        <w:t xml:space="preserve">ໂຢບ​ເສຍໃຈ​ຕໍ່​ສະພາບ​ຊີວິດ​ຂອງ​ລາວ ໂດຍ​ປຽບທຽບ​ໃສ່​ກັບ​ສັດ​ທີ່​ຢູ່​ໃນ​ສະພາບ​ແວດ​ລ້ອມ​ທີ່​ໂດດດ່ຽວ.</w:t>
      </w:r>
    </w:p>
    <w:p/>
    <w:p>
      <w:r xmlns:w="http://schemas.openxmlformats.org/wordprocessingml/2006/main">
        <w:t xml:space="preserve">1. ຄວາມ​ຫວັງ​ໃນ​ທ່າມກາງ​ຄວາມ​ໂສກ​ເສົ້າ: ການ​ຮຽນ​ຮູ້​ທີ່​ຈະ​ຊອກ​ຫາ​ຄວາມ​ສຸກ​ໃນ​ບ່ອນ​ທີ່​ຫຍຸ້ງຍາກ</w:t>
      </w:r>
    </w:p>
    <w:p/>
    <w:p>
      <w:r xmlns:w="http://schemas.openxmlformats.org/wordprocessingml/2006/main">
        <w:t xml:space="preserve">2. ເອົາຊະນະຄວາມຫຍຸ້ງຍາກ: ຊອກຫາຄວາມເຂັ້ມແຂງໃນເວລາພະຍາຍາມ</w:t>
      </w:r>
    </w:p>
    <w:p/>
    <w:p>
      <w:r xmlns:w="http://schemas.openxmlformats.org/wordprocessingml/2006/main">
        <w:t xml:space="preserve">1. ຄຳເພງ 139:7-10 ຂ້ອຍຈະໄປໃສຈາກວິນຍານຂອງເຈົ້າ? ຫຼື​ຂ້ອຍ​ຈະ​ໜີ​ໄປ​ໃສ​ຈາກ​ທີ່​ປະ​ທັບ​ຂອງ​ເຈົ້າ? ຖ້າ​ຂ້ອຍ​ຂຶ້ນ​ສູ່​ສະຫວັນ ເຈົ້າ​ກໍ​ຢູ່​ທີ່​ນັ້ນ! ຖ້າ​ຂ້ອຍ​ເຮັດ​ຕຽງ​ນອນ​ຢູ່​ໃນ Sheol ເຈົ້າ​ຢູ່​ທີ່​ນັ້ນ! ຖ້າ​ເຮົາ​ເອົາ​ປີກ​ຂອງ​ຕອນເຊົ້າ​ມາ​ອາໄສ​ຢູ່​ທີ່​ສຸດ​ຂອງ​ທະເລ, ແມ່ນ​ແຕ່​ມື​ຂອງ​ເຈົ້າ​ຈະ​ນຳ​ຂ້ອຍ​ໄປ ແລະ​ມື​ຂວາ​ຂອງ​ເຈົ້າ​ຈະ​ຈັບ​ຂ້ອຍ.</w:t>
      </w:r>
    </w:p>
    <w:p/>
    <w:p>
      <w:r xmlns:w="http://schemas.openxmlformats.org/wordprocessingml/2006/main">
        <w:t xml:space="preserve">2. ຟີລິບ 4:11-13 ບໍ່​ແມ່ນ​ວ່າ​ຂ້ອຍ​ກຳລັງ​ເວົ້າ​ເຖິງ​ຄວາມ​ຂັດສົນ, ເພາະ​ຂ້ອຍ​ໄດ້​ຮຽນ​ຮູ້​ໃນ​ສະຖານະການ​ອັນ​ໃດ​ກໍ​ຕາມ​ທີ່​ຂ້ອຍ​ຈະ​ພໍ​ໃຈ. ຂ້າ​ພະ​ເຈົ້າ​ຮູ້​ຈັກ​ວິ​ທີ​ທີ່​ຈະ​ຖືກ​ນໍາ​ມາ​ຕ​່​ໍ​າ, ແລະ​ຂ້າ​ພະ​ເຈົ້າ​ຮູ້​ວິ​ທີ​ທີ່​ຈະ​ອຸ​ດົມ​ສົມ​ບູນ. ໃນທຸກສະຖານະການ, ຂ້າພະເຈົ້າໄດ້ຮຽນຮູ້ຄວາມລັບຂອງການປະເຊີນກັບຄວາມອຸດົມສົມບູນແລະຄວາມອຶດຫິວ, ຄວາມອຸດົມສົມບູນແລະຄວາມຕ້ອງການ. ຂ້າ​ພະ​ເຈົ້າ​ສາ​ມາດ​ເຮັດ​ທຸກ​ສິ່ງ​ທຸກ​ຢ່າງ​ໂດຍ​ຜ່ານ​ພຣະ​ອົງ​ຜູ້​ທີ່​ໃຫ້​ຄວາມ​ເຂັ້ມ​ແຂງ​ຂ້າ​ພະ​ເຈົ້າ.</w:t>
      </w:r>
    </w:p>
    <w:p/>
    <w:p>
      <w:r xmlns:w="http://schemas.openxmlformats.org/wordprocessingml/2006/main">
        <w:t xml:space="preserve">ໂຢບ 30:8 ພວກ​ເຂົາ​ເປັນ​ລູກ​ຂອງ​ຄົນ​ໂງ່, ແທ້​ຈິງ​ແລ້ວ, ພວກ​ເຂົາ​ເປັນ​ລູກ​ຂອງ​ຄົນ​ພື້ນຖານ: ພວກ​ເຂົາ​ຊົ່ວ​ກວ່າ​ແຜ່ນດິນ​ໂລກ.</w:t>
      </w:r>
    </w:p>
    <w:p/>
    <w:p>
      <w:r xmlns:w="http://schemas.openxmlformats.org/wordprocessingml/2006/main">
        <w:t xml:space="preserve">ໂຢບ​ຄິດ​ຕຶກຕອງ​ເຖິງ​ວິທີ​ທີ່​ຄົນ​ທີ່ຢູ່​ອ້ອມ​ຮອບ​ລາວ​ກາຍເປັນ​ຄົນ​ຕໍ່າ​ກວ່າ​ແຜ່ນດິນ​ໂລກ ໂດຍ​ພັນລະນາ​ວ່າ​ພວກເຂົາ​ເປັນ “ລູກ​ຂອງ​ຄົນ​ໂງ່” ແລະ “ລູກ​ຂອງ​ຄົນ​ພື້ນຖານ”.</w:t>
      </w:r>
    </w:p>
    <w:p/>
    <w:p>
      <w:r xmlns:w="http://schemas.openxmlformats.org/wordprocessingml/2006/main">
        <w:t xml:space="preserve">1. ອັນຕະລາຍຂອງການພົວພັນທີ່ບໍ່ດີ - ການຂຸດຄົ້ນຜົນສະທ້ອນຂອງການພົວພັນກັບຄົນທີ່ມີລັກສະນະທີ່ບໍ່ດີ.</w:t>
      </w:r>
    </w:p>
    <w:p/>
    <w:p>
      <w:r xmlns:w="http://schemas.openxmlformats.org/wordprocessingml/2006/main">
        <w:t xml:space="preserve">2. ຊອກຫາຄວາມເຂັ້ມແຂງໃນຄວາມຫຍຸ້ງຍາກ - ຊອກຫາວິທີທີ່ໂຢບສາມາດຊອກຫາຄວາມເຂັ້ມແຂງໃນທ່າມກາງການຕໍ່ສູ້ຂອງລາວ.</w:t>
      </w:r>
    </w:p>
    <w:p/>
    <w:p>
      <w:r xmlns:w="http://schemas.openxmlformats.org/wordprocessingml/2006/main">
        <w:t xml:space="preserve">1. ສຸພາສິດ 13:20 - "ຜູ້​ທີ່​ເດີນ​ກັບ​ຄົນ​ມີ​ປັນຍາ​ຈະ​ເປັນ​ຄົນ​ສະຫລາດ, ແຕ່​ເພື່ອນ​ຂອງ​ຄົນ​ໂງ່​ຈະ​ຖືກ​ທຳລາຍ.</w:t>
      </w:r>
    </w:p>
    <w:p/>
    <w:p>
      <w:r xmlns:w="http://schemas.openxmlformats.org/wordprocessingml/2006/main">
        <w:t xml:space="preserve">2. ຢາໂກໂບ 1:2-4 “ພີ່ນ້ອງ​ທັງຫລາຍ​ເອີຍ, ຈົ່ງ​ນັບ​ມັນ​ດ້ວຍ​ຄວາມ​ຍິນດີ​ໃນ​ເວລາ​ທີ່​ພວກເຈົ້າ​ຕົກ​ຢູ່​ໃນ​ການ​ລໍ້ລວງ​ຕ່າງໆ; ໂດຍ​ຮູ້​ວ່າ​ການ​ພະຍາຍາມ​ໃນ​ຄວາມເຊື່ອ​ຂອງ​ພວກເຈົ້າ​ເປັນ​ຜົນ​ແກ່​ຄວາມ​ອົດທົນ, ແຕ່​ຈົ່ງ​ໃຫ້​ຄວາມ​ອົດທົນ​ມີ​ວຽກ​ງານ​ອັນ​ສົມບູນ​ຂອງ​ນາງ ເພື່ອ​ພວກ​ເຈົ້າ​ຈະ​ໄດ້​ສົມບູນ​ແບບ ແລະ ທັງຫມົດ, ບໍ່ຕ້ອງການຫຍັງ."</w:t>
      </w:r>
    </w:p>
    <w:p/>
    <w:p>
      <w:r xmlns:w="http://schemas.openxmlformats.org/wordprocessingml/2006/main">
        <w:t xml:space="preserve">ໂຢບ 30:9 ແລະ ບັດ​ນີ້​ເຮົາ​ຄື​ເພງ​ຂອງ​ພວກ​ເຂົາ, ແທ້​ຈິງ​ແລ້ວ, ເຮົາ​ຄື​ຄຳ​ເວົ້າ​ຂອງ​ພວກ​ເຂົາ.</w:t>
      </w:r>
    </w:p>
    <w:p/>
    <w:p>
      <w:r xmlns:w="http://schemas.openxmlformats.org/wordprocessingml/2006/main">
        <w:t xml:space="preserve">ຂໍ້ນີ້ສະທ້ອນເຖິງຄວາມໂສກເສົ້າຂອງໂຢບ ໃນຂະນະທີ່ລາວຖືກເຍາະເຍີ້ຍແລະເຍາະເຍີ້ຍຈາກອະດີດເພື່ອນຂອງລາວ.</w:t>
      </w:r>
    </w:p>
    <w:p/>
    <w:p>
      <w:r xmlns:w="http://schemas.openxmlformats.org/wordprocessingml/2006/main">
        <w:t xml:space="preserve">1: ຄວາມສຳຄັນຂອງຄວາມຮັກຊຶ່ງກັນ ແລະ ກັນ ແລະ ຢູ່ຄຽງຂ້າງກັນໃນຍາມທຸກລຳບາກ.</w:t>
      </w:r>
    </w:p>
    <w:p/>
    <w:p>
      <w:r xmlns:w="http://schemas.openxmlformats.org/wordprocessingml/2006/main">
        <w:t xml:space="preserve">2: ຢ່າ​ຟ້າວ​ຕັດ​ສິນ​ວິຈານ​ຜູ້​ອື່ນ​ໄວ​ເກີນ​ໄປ, ແທນ​ທີ່​ຈະ​ສະແດງ​ຄວາມ​ເຫັນ​ອົກ​ເຫັນ​ໃຈ​ແລະ​ເຂົ້າ​ໃຈ​ເຂົາ​ເຈົ້າ.</w:t>
      </w:r>
    </w:p>
    <w:p/>
    <w:p>
      <w:r xmlns:w="http://schemas.openxmlformats.org/wordprocessingml/2006/main">
        <w:t xml:space="preserve">1: Romans 12:15 - ປິຕິຍິນດີກັບຜູ້ທີ່ປິຕິຍິນດີ; ເປັນທຸກກັບຜູ້ທີ່ໄວ້ທຸກ.</w:t>
      </w:r>
    </w:p>
    <w:p/>
    <w:p>
      <w:r xmlns:w="http://schemas.openxmlformats.org/wordprocessingml/2006/main">
        <w:t xml:space="preserve">2: ເພງສັນລະເສີນ 34:17-18 - ຄົນຊອບທໍາຮ້ອງອອກມາ, ແລະພຣະຜູ້ເປັນເຈົ້າໄດ້ຍິນພວກເຂົາ; ພະອົງ​ຊ່ວຍ​ເຂົາ​ໃຫ້​ພົ້ນ​ຈາກ​ຄວາມ​ທຸກ​ລຳບາກ. ພຣະ​ຜູ້​ເປັນ​ເຈົ້າ​ໄດ້​ສະ​ຖິດ​ຢູ່​ໃກ້​ກັບ​ຄົນ​ທີ່​ອົກ​ຫັກ​ແລະ​ຊ່ວຍ​ປະ​ຢັດ​ຜູ້​ທີ່​ຖືກ​ crushed ໃນ​ຈິດ​ໃຈ.</w:t>
      </w:r>
    </w:p>
    <w:p/>
    <w:p>
      <w:r xmlns:w="http://schemas.openxmlformats.org/wordprocessingml/2006/main">
        <w:t xml:space="preserve">ໂຢບ 30:10 ພວກເຂົາ​ກຽດຊັງ​ຂ້ອຍ ພວກເຂົາ​ໜີໄປ​ໄກ​ຈາກ​ຂ້ອຍ ແລະ​ຢ່າ​ຖົ່ມນ້ຳລາຍ​ໃສ່​ໜ້າ​ຂ້ອຍ.</w:t>
      </w:r>
    </w:p>
    <w:p/>
    <w:p>
      <w:r xmlns:w="http://schemas.openxmlformats.org/wordprocessingml/2006/main">
        <w:t xml:space="preserve">ຂໍ້ນີ້ສະແດງໃຫ້ເຫັນເຖິງຄວາມເຈັບປວດແລະຄວາມທຸກທໍລະມານຢ່າງເລິກເຊິ່ງຂອງໂຢບຍ້ອນການປະຕິເສດແລະການຂົ່ມເຫັງຈາກຄົນອ້ອມຂ້າງ.</w:t>
      </w:r>
    </w:p>
    <w:p/>
    <w:p>
      <w:r xmlns:w="http://schemas.openxmlformats.org/wordprocessingml/2006/main">
        <w:t xml:space="preserve">1. "ພະລັງຂອງການປະຕິເສດ: ວິທີການເອົາຊະນະເມື່ອເຈົ້າຖືກປະຖິ້ມ"</w:t>
      </w:r>
    </w:p>
    <w:p/>
    <w:p>
      <w:r xmlns:w="http://schemas.openxmlformats.org/wordprocessingml/2006/main">
        <w:t xml:space="preserve">2. "ອັນຕະລາຍຂອງການໂດດດ່ຽວ: ຊອກຫາຄວາມເຂັ້ມແຂງໃນເວລາທີ່ຫຍຸ້ງຍາກ"</w:t>
      </w:r>
    </w:p>
    <w:p/>
    <w:p>
      <w:r xmlns:w="http://schemas.openxmlformats.org/wordprocessingml/2006/main">
        <w:t xml:space="preserve">1. ເອຊາຢາ 53:3 - ລາວຖືກດູຖູກແລະປະຕິເສດໂດຍຜູ້ຊາຍ, ເປັນຜູ້ຊາຍທີ່ມີຄວາມໂສກເສົ້າແລະຮູ້ຈັກກັບຄວາມໂສກເສົ້າ.</w:t>
      </w:r>
    </w:p>
    <w:p/>
    <w:p>
      <w:r xmlns:w="http://schemas.openxmlformats.org/wordprocessingml/2006/main">
        <w:t xml:space="preserve">2. ຄຳເພງ 34:18 - ພຣະເຈົ້າຢາເວ​ສະຖິດ​ຢູ່​ໃກ້​ຄົນ​ທີ່​ມີ​ໃຈ​ຫັກ ແລະ​ຊ່ວຍ​ຄົນ​ທີ່​ຖືກ​ໃຈ​ຮ້າຍ​ໃຫ້​ພົ້ນ.</w:t>
      </w:r>
    </w:p>
    <w:p/>
    <w:p>
      <w:r xmlns:w="http://schemas.openxmlformats.org/wordprocessingml/2006/main">
        <w:t xml:space="preserve">ໂຢບ 30:11 ເພາະ​ລາວ​ໄດ້​ປົດ​ສາຍ​ຂອງ​ຂ້ອຍ​ອອກ ແລະ​ເຮັດ​ໃຫ້​ຂ້ອຍ​ທຸກ​ລຳບາກ, ພວກ​ເຂົາ​ຈຶ່ງ​ປ່ອຍ​ສາຍ​ແຂນ​ອອກ​ຕໍ່​ໜ້າ​ຂ້ອຍ.</w:t>
      </w:r>
    </w:p>
    <w:p/>
    <w:p>
      <w:r xmlns:w="http://schemas.openxmlformats.org/wordprocessingml/2006/main">
        <w:t xml:space="preserve">ໂຢບ​ຄິດ​ຕຶກຕອງ​ເຖິງ​ຄວາມ​ເຈັບ​ປວດ​ແລະ​ຄວາມ​ໂສກ​ເສົ້າ​ທີ່​ລາວ​ກຳລັງ​ປະສົບ​ຍ້ອນ​ພະເຈົ້າ​ຜ່ອນ​ຄາຍ​ຂໍ້​ຈຳກັດ​ໃນ​ຊີວິດ​ຂອງ​ລາວ.</w:t>
      </w:r>
    </w:p>
    <w:p/>
    <w:p>
      <w:r xmlns:w="http://schemas.openxmlformats.org/wordprocessingml/2006/main">
        <w:t xml:space="preserve">1. ວິທີການປະເຊີນກັບການທົດລອງດ້ວຍຄວາມເຊື່ອ - ການໃຊ້ຕົວຢ່າງຂອງໂຢບໃນການວາງໃຈພະເຈົ້າແມ່ນແຕ່ຢູ່ໃນທ່າມກາງຄວາມທຸກທໍລະມານຢ່າງໜັກໜ່ວງ.</w:t>
      </w:r>
    </w:p>
    <w:p/>
    <w:p>
      <w:r xmlns:w="http://schemas.openxmlformats.org/wordprocessingml/2006/main">
        <w:t xml:space="preserve">2. ການຂະຫຍາຍຕົວໃນຄວາມຢືດຢຸ່ນ - ກວດເບິ່ງວ່າຄວາມຢືດຢຸ່ນຂອງໂຢບໃນການປະເຊີນຫນ້າກັບຄວາມຍາກລໍາບາກສາມາດເປັນແບບຢ່າງສໍາລັບການອົດທົນກັບເວລາທີ່ຫຍຸ້ງຍາກ.</w:t>
      </w:r>
    </w:p>
    <w:p/>
    <w:p>
      <w:r xmlns:w="http://schemas.openxmlformats.org/wordprocessingml/2006/main">
        <w:t xml:space="preserve">1. ເອຊາຢາ 43:2 “ເມື່ອ​ເຈົ້າ​ຜ່ານ​ນໍ້າ​ໄປ ເຮົາ​ຈະ​ຢູ່​ກັບ​ເຈົ້າ ແລະ​ເມື່ອ​ເຈົ້າ​ຜ່ານ​ແມ່ນໍ້າ​ຕ່າງໆ ພວກມັນ​ຈະ​ບໍ່​ກວາດ​ຜ່ານ​ເຈົ້າ ເມື່ອ​ເຈົ້າ​ຍ່າງ​ຜ່ານ​ໄຟ ເຈົ້າ​ຈະ​ບໍ່​ຖືກ​ໄຟ​ໄໝ້. ແປວໄຟ​ຈະ​ບໍ່​ເຜົາ​ໄໝ້​ເຈົ້າ.”</w:t>
      </w:r>
    </w:p>
    <w:p/>
    <w:p>
      <w:r xmlns:w="http://schemas.openxmlformats.org/wordprocessingml/2006/main">
        <w:t xml:space="preserve">2. ຢາໂກໂບ 1:2 - “ພີ່ນ້ອງ​ທັງຫລາຍ​ເອີຍ, ຈົ່ງ​ພິຈາລະນາ​ເບິ່ງ​ວ່າ​ມັນ​ເປັນ​ຄວາມສຸກ​ອັນ​ບໍລິສຸດ​ທຸກ​ຄັ້ງ​ທີ່​ເຈົ້າ​ປະສົບ​ກັບ​ການ​ທົດລອງ​ຫລາຍ​ຢ່າງ ເພາະ​ເຈົ້າ​ຮູ້​ວ່າ​ການ​ທົດລອງ​ຄວາມເຊື່ອ​ຂອງ​ເຈົ້າ​ເຮັດ​ໃຫ້​ເກີດ​ຄວາມ​ອົດທົນ.”</w:t>
      </w:r>
    </w:p>
    <w:p/>
    <w:p>
      <w:r xmlns:w="http://schemas.openxmlformats.org/wordprocessingml/2006/main">
        <w:t xml:space="preserve">ໂຢບ 30:12 ເຍົາວະຊົນ​ລຸກ​ຂຶ້ນ​ຢູ່​ເບື້ອງ​ຂວາ​ມື​ຂອງຂ້ອຍ; ພວກ​ເຂົາ​ໄດ້​ຍູ້​ຕີນ​ຂອງ​ຂ້າ​ພະ​ເຈົ້າ​ອອກ, ແລະ​ພວກ​ເຂົາ​ຍົກ​ຂຶ້ນ​ຕ້ານ​ຂ້າ​ພະ​ເຈົ້າ​ທາງ​ຂອງ​ການ​ທໍາ​ລາຍ​ຂອງ​ພວກ​ເຂົາ.</w:t>
      </w:r>
    </w:p>
    <w:p/>
    <w:p>
      <w:r xmlns:w="http://schemas.openxmlformats.org/wordprocessingml/2006/main">
        <w:t xml:space="preserve">ໄວຫນຸ່ມກໍາລັງຍູ້ຕີນຂອງໂຢບອອກໄປແລະເຮັດໃຫ້ເກີດຄວາມພິນາດໃນຊີວິດຂອງລາວ.</w:t>
      </w:r>
    </w:p>
    <w:p/>
    <w:p>
      <w:r xmlns:w="http://schemas.openxmlformats.org/wordprocessingml/2006/main">
        <w:t xml:space="preserve">1: ພວກເຮົາຕ້ອງໃຊ້ໄວໜຸ່ມ ແລະ ພະລັງງານຂອງພວກເຮົາເພື່ອຊ່ວຍຄົນອື່ນ, ບໍ່ເຮັດໃຫ້ເກີດຄວາມພິນາດໃນຊີວິດຂອງເຂົາເຈົ້າ.</w:t>
      </w:r>
    </w:p>
    <w:p/>
    <w:p>
      <w:r xmlns:w="http://schemas.openxmlformats.org/wordprocessingml/2006/main">
        <w:t xml:space="preserve">2: ເຖິງແມ່ນວ່າຢູ່ໃນສະຖານະການທີ່ພະຍາຍາມທີ່ສຸດ, ພະເຈົ້າຍັງຄົງສັດຊື່.</w:t>
      </w:r>
    </w:p>
    <w:p/>
    <w:p>
      <w:r xmlns:w="http://schemas.openxmlformats.org/wordprocessingml/2006/main">
        <w:t xml:space="preserve">1: ຢາໂກໂບ 1:2-4 - ພີ່ນ້ອງ​ທັງຫລາຍ​ເອີຍ, ຈົ່ງ​ພິຈາລະນາ​ເບິ່ງ​ວ່າ​ມັນ​ມີ​ຄວາມ​ສຸກ​ຫລາຍ​ແທ້ໆ, ເມື່ອ​ເຈົ້າ​ໄດ້​ພົບ​ກັບ​ການ​ທົດ​ລອງ​ຕ່າງໆ, ໂດຍ​ທີ່​ຮູ້​ວ່າ​ການ​ທົດ​ສອບ​ສັດທາ​ຂອງ​ເຈົ້າ​ເຮັດ​ໃຫ້​ເກີດ​ຄວາມ​ອົດ​ທົນ. ແລະ​ໃຫ້​ຄວາມ​ອົດ​ທົນ​ໄດ້​ຮັບ​ຜົນ​ທີ່​ດີ​ເລີດ, ເພື່ອ​ວ່າ​ເຈົ້າ​ຈະ​ສົມບູນ​ແບບ​ແລະ​ສົມ​ບູນ, ບໍ່​ຂາດ​ຫຍັງ​ເລີຍ.</w:t>
      </w:r>
    </w:p>
    <w:p/>
    <w:p>
      <w:r xmlns:w="http://schemas.openxmlformats.org/wordprocessingml/2006/main">
        <w:t xml:space="preserve">2: Romans 8: 28 - ແລະພວກເຮົາຮູ້ວ່າທຸກສິ່ງທຸກຢ່າງເຮັດວຽກຮ່ວມກັນເພື່ອຄວາມດີກັບຜູ້ທີ່ຮັກພຣະເຈົ້າ, ກັບຜູ້ທີ່ຖືກເອີ້ນຕາມຈຸດປະສົງຂອງພຣະອົງ.</w:t>
      </w:r>
    </w:p>
    <w:p/>
    <w:p>
      <w:r xmlns:w="http://schemas.openxmlformats.org/wordprocessingml/2006/main">
        <w:t xml:space="preserve">ໂຢບ 30:13 ພວກເຂົາ​ຢຽບຢໍ່າ​ຫົນທາງ​ຂອງ​ເຮົາ, ພວກເຂົາ​ມຸ່ງ​ໜ້າ​ໄປ​ສູ່​ໄພພິບັດ​ຂອງ​ເຮົາ, ພວກເຂົາ​ບໍ່ມີ​ຕົວ​ຊ່ວຍ.</w:t>
      </w:r>
    </w:p>
    <w:p/>
    <w:p>
      <w:r xmlns:w="http://schemas.openxmlformats.org/wordprocessingml/2006/main">
        <w:t xml:space="preserve">ໂຢບ​ໂສກ​ເສົ້າ​ກັບ​ການ​ຂາດ​ການ​ຊ່ວຍ​ເຫຼືອ​ທີ່​ລາວ​ໄດ້​ຮັບ​ຈາກ​ຄົນ​ອື່ນ​ໃນ​ເວລາ​ທີ່​ລາວ​ທຸກ​ທໍລະມານ.</w:t>
      </w:r>
    </w:p>
    <w:p/>
    <w:p>
      <w:r xmlns:w="http://schemas.openxmlformats.org/wordprocessingml/2006/main">
        <w:t xml:space="preserve">1. "ພະລັງງານຂອງຊຸມຊົນ: ເປັນຫຍັງມັນຈຶ່ງສໍາຄັນທີ່ຈະອີງໃສ່ຜູ້ອື່ນໃນເວລາທີ່ຕ້ອງການ"</w:t>
      </w:r>
    </w:p>
    <w:p/>
    <w:p>
      <w:r xmlns:w="http://schemas.openxmlformats.org/wordprocessingml/2006/main">
        <w:t xml:space="preserve">2. “ການ​ສະ​ຖິດ​ຢູ່​ຂອງ​ພຣະ​ເຈົ້າ​ໃນ​ຄວາມ​ທຸກ: ການ​ຊອກ​ຫາ​ຄວາມ​ສະ​ດວກ​ສະ​ບາຍ​ໃນ​ຄວາມ​ເຈັບ​ປວດ”.</w:t>
      </w:r>
    </w:p>
    <w:p/>
    <w:p>
      <w:r xmlns:w="http://schemas.openxmlformats.org/wordprocessingml/2006/main">
        <w:t xml:space="preserve">1. ເຮັບເຣີ 13:5 ຂໍ​ໃຫ້​ການ​ສົນທະນາ​ຂອງ​ເຈົ້າ​ບໍ່​ມີ​ຄວາມ​ໂລບ; ແລະ​ພໍ​ໃຈ​ກັບ​ສິ່ງ​ທີ່​ເຈົ້າ​ມີ: ເພາະ​ພຣະ​ອົງ​ໄດ້​ກ່າວ​ວ່າ, ເຮົາ​ຈະ​ບໍ່​ປະ​ຖິ້ມ​ເຈົ້າ, ຫລື ປະ​ຖິ້ມ​ເຈົ້າ.</w:t>
      </w:r>
    </w:p>
    <w:p/>
    <w:p>
      <w:r xmlns:w="http://schemas.openxmlformats.org/wordprocessingml/2006/main">
        <w:t xml:space="preserve">2. ໂຣມ 12:15 ຈົ່ງ​ຊົມຊື່ນ​ຍິນດີ​ກັບ​ຄົນ​ທີ່​ຮ້ອງ​ໄຫ້, ແລະ​ຈົ່ງ​ຮ້ອງໄຫ້​ກັບ​ຄົນ​ທີ່​ຮ້ອງໄຫ້.</w:t>
      </w:r>
    </w:p>
    <w:p/>
    <w:p>
      <w:r xmlns:w="http://schemas.openxmlformats.org/wordprocessingml/2006/main">
        <w:t xml:space="preserve">ໂຢບ 30:14 ພວກ​ເຂົາ​ໄດ້​ມາ​ຫາ​ຂ້ອຍ​ໃນ​ຂະນະ​ທີ່​ນ້ຳ​ແຕກ​ອອກ​ມາ​ໃນ​ຄວາມ​ຮົກຮ້າງ​ນັ້ນ ພວກ​ເຂົາ​ໄດ້​ກິ້ງ​ຕົວ​ໃສ່​ຂ້ອຍ.</w:t>
      </w:r>
    </w:p>
    <w:p/>
    <w:p>
      <w:r xmlns:w="http://schemas.openxmlformats.org/wordprocessingml/2006/main">
        <w:t xml:space="preserve">ໂຢບ​ຄິດ​ຕຶກຕອງ​ເຖິງ​ຄວາມ​ສິ້ນຫວັງ​ແລະ​ຄວາມ​ທຸກ​ລຳບາກ ໂດຍ​ສົມ​ທຽບ​ປະສົບການ​ຂອງ​ລາວ​ກັບ​ໄພ​ນໍ້າ​ຖ້ວມ​ທີ່​ຖ້ວມ​ລົ້ນ.</w:t>
      </w:r>
    </w:p>
    <w:p/>
    <w:p>
      <w:r xmlns:w="http://schemas.openxmlformats.org/wordprocessingml/2006/main">
        <w:t xml:space="preserve">1: ພຣະເຈົ້າສາມາດນໍາພວກເຮົາຜ່ານນ້ໍາຖ້ວມຂອງຊີວິດ.</w:t>
      </w:r>
    </w:p>
    <w:p/>
    <w:p>
      <w:r xmlns:w="http://schemas.openxmlformats.org/wordprocessingml/2006/main">
        <w:t xml:space="preserve">2: ເຖິງແມ່ນວ່າຢູ່ໃນຄວາມມືດ, ພຣະເຈົ້າຢູ່ກັບພວກເຮົາ.</w:t>
      </w:r>
    </w:p>
    <w:p/>
    <w:p>
      <w:r xmlns:w="http://schemas.openxmlformats.org/wordprocessingml/2006/main">
        <w:t xml:space="preserve">1: ເອຊາຢາ 43:2 ເມື່ອເຈົ້າຜ່ານນ້ໍາ, ຂ້າພະເຈົ້າຈະຢູ່ກັບທ່ານ; ແລະ​ເມື່ອ​ເຈົ້າ​ຜ່ານ​ແມ່ນໍ້າ​ຕ່າງໆ​ໄປ ພວກ​ເຂົາ​ກໍ​ຈະ​ບໍ່​ກວາດ​ຜ່ານ​ເຈົ້າ.</w:t>
      </w:r>
    </w:p>
    <w:p/>
    <w:p>
      <w:r xmlns:w="http://schemas.openxmlformats.org/wordprocessingml/2006/main">
        <w:t xml:space="preserve">2: Psalm 18:16 ພຣະ​ອົງ​ໄດ້​ເອື້ອມ​ລົງ​ມາ​ຈາກ​ທີ່​ສູງ​ແລະ​ຈັບ​ຂ້າ​ພະ​ເຈົ້າ; ພຣະອົງໄດ້ດຶງຂ້າພະເຈົ້າອອກຈາກນ້ໍາເລິກ.</w:t>
      </w:r>
    </w:p>
    <w:p/>
    <w:p>
      <w:r xmlns:w="http://schemas.openxmlformats.org/wordprocessingml/2006/main">
        <w:t xml:space="preserve">ໂຢບ 30:15 ຄວາມ​ຢ້ານ​ກົວ​ໄດ້​ບັງ​ເກີດ​ຂຶ້ນ​ກັບ​ຂ້ອຍ: ມັນ​ໄລ່​ຕາມ​ຈິດ​ວິນ​ຍານ​ຂອງ​ຂ້ອຍ​ດັ່ງ​ລົມ ແລະ​ຄວາມ​ສະຫວັດດີພາບ​ຂອງ​ຂ້ອຍ​ກໍ​ຫາຍ​ໄປ​ຄື​ກັບ​ເມກ.</w:t>
      </w:r>
    </w:p>
    <w:p/>
    <w:p>
      <w:r xmlns:w="http://schemas.openxmlformats.org/wordprocessingml/2006/main">
        <w:t xml:space="preserve">ຈິດ​ວິນ​ຍານ​ຂອງ​ໂຢບ​ກຳລັງ​ຖືກ​ໄລ່​ຕາມ​ດ້ວຍ​ຄວາມ​ຢ້ານ​ກົວ​ຄື​ລົມ​ແຮງ ແລະ​ຄວາມ​ຫວັງ​ຂອງ​ລາວ​ສຳລັບ​ອະນາຄົດ​ທີ່​ດີ​ກວ່າ​ນັ້ນ​ກໍ​ຈະ​ຫາຍ​ໄປ​ຢ່າງ​ໄວ.</w:t>
      </w:r>
    </w:p>
    <w:p/>
    <w:p>
      <w:r xmlns:w="http://schemas.openxmlformats.org/wordprocessingml/2006/main">
        <w:t xml:space="preserve">1: ບໍ່​ວ່າ​ພາຍຸ​ຈະ​ມືດ​ມົວ​ປານ​ໃດ​ກໍ​ຕາມ, ພະເຈົ້າ​ຢູ່​ທີ່​ນັ້ນ​ສະເໝີ​ເພື່ອ​ໃຫ້​ຄວາມ​ສະຫວ່າງ​ແລະ​ຄວາມ​ຫວັງ.</w:t>
      </w:r>
    </w:p>
    <w:p/>
    <w:p>
      <w:r xmlns:w="http://schemas.openxmlformats.org/wordprocessingml/2006/main">
        <w:t xml:space="preserve">2: ເຮົາ​ບໍ່​ຄວນ​ປ່ອຍ​ໃຫ້​ຄວາມ​ຫຍຸ້ງຍາກ​ຂອງ​ເຮົາ​ກຳນົດ​ຕົວ​ເຮົາ, ແລະ ແທນ​ທີ່​ຈະ​ເອົາ​ໃຈ​ໃສ່​ກັບ​ຄວາມ​ຫວັງ​ທີ່​ພະເຈົ້າ​ຈັດ​ໃຫ້.</w:t>
      </w:r>
    </w:p>
    <w:p/>
    <w:p>
      <w:r xmlns:w="http://schemas.openxmlformats.org/wordprocessingml/2006/main">
        <w:t xml:space="preserve">1: ເອຊາຢາ 43:2 -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ຄໍາເພງ 46:1-3 —ພະເຈົ້າ​ເປັນ​ບ່ອນ​ລີ້​ໄພ​ແລະ​ກຳລັງ​ຂອງ​ພວກ​ເຮົາ ເຊິ່ງ​ເປັນ​ການ​ຊ່ວຍ​ເຫຼືອ​ໃນ​ທຸກ​ບັນຫາ. ສະນັ້ນ ພວກ​ເຮົາ​ຈະ​ບໍ່​ຢ້ານ​ວ່າ​ແຜ່ນດິນ​ໂລກ​ຈະ​ໃຫ້​ທາງ, ເຖິງ​ແມ່ນ​ວ່າ​ພູ​ເຂົາ​ຈະ​ຖືກ​ຍ້າຍ​ໄປ​ສູ່​ໃຈ​ກາງ​ທະ​ເລ, ເຖິງ​ແມ່ນ​ວ່າ​ນ້ຳ​ຂອງ​ມັນ​ຈະ​ດັງ​ຂຶ້ນ​ແລະ​ຟອງ, ເຖິງ​ແມ່ນ​ວ່າ​ພູ​ເຂົາ​ຈະ​ສັ່ນ​ສະ​ເທືອນ​ດ້ວຍ​ການ​ບວມ.</w:t>
      </w:r>
    </w:p>
    <w:p/>
    <w:p>
      <w:r xmlns:w="http://schemas.openxmlformats.org/wordprocessingml/2006/main">
        <w:t xml:space="preserve">ໂຢບ 30:16 ແລະ ບັດ​ນີ້​ຈິດ​ວິນ​ຍານ​ຂອງ​ຂ້າພະ​ເຈົ້າ​ໄດ້​ຖືກ​ຖອກ​ລົງ​ມາ​ເທິງ​ຂ້າພະ​ເຈົ້າ; ວັນເວລາແຫ່ງຄວາມທຸກທໍລະມານໄດ້ຈັບຂ້ອຍໄວ້.</w:t>
      </w:r>
    </w:p>
    <w:p/>
    <w:p>
      <w:r xmlns:w="http://schemas.openxmlformats.org/wordprocessingml/2006/main">
        <w:t xml:space="preserve">ໂຢບ​ກຳລັງ​ປະສົບ​ກັບ​ໄລຍະ​ທີ່​ທຸກ​ທໍລະມານ​ຢ່າງ​ໜັກໜ່ວງ.</w:t>
      </w:r>
    </w:p>
    <w:p/>
    <w:p>
      <w:r xmlns:w="http://schemas.openxmlformats.org/wordprocessingml/2006/main">
        <w:t xml:space="preserve">1. "ການປອບໂຍນຂອງພຣະເຈົ້າໃນເວລາແຫ່ງຄວາມທຸກທໍລະມານ"</w:t>
      </w:r>
    </w:p>
    <w:p/>
    <w:p>
      <w:r xmlns:w="http://schemas.openxmlformats.org/wordprocessingml/2006/main">
        <w:t xml:space="preserve">2. "ອົດທົນຜ່ານຊ່ວງເວລາທີ່ຫຍຸ້ງຍາກ"</w:t>
      </w:r>
    </w:p>
    <w:p/>
    <w:p>
      <w:r xmlns:w="http://schemas.openxmlformats.org/wordprocessingml/2006/main">
        <w:t xml:space="preserve">1. ຄຳເພງ 23:4 - “ເຖິງ​ແມ່ນ​ວ່າ​ເຮົາ​ຍ່າງ​ຜ່ານ​ຮ່ອມ​ພູ​ທີ່​ມືດ​ມົວ​ໄປ ແຕ່​ເຮົາ​ຈະ​ບໍ່​ຢ້ານ​ກົວ​ຄວາມ​ຊົ່ວ​ຮ້າຍ ເພາະ​ພະອົງ​ຢູ່​ກັບ​ເຮົາ​ດ້ວຍ​ໄມ້ເທົ້າ​ແລະ​ໄມ້​ເທົ້າ​ຂອງ​ພະອົງ​ກໍ​ປອບ​ໃຈ​ເຮົາ.”</w:t>
      </w:r>
    </w:p>
    <w:p/>
    <w:p>
      <w:r xmlns:w="http://schemas.openxmlformats.org/wordprocessingml/2006/main">
        <w:t xml:space="preserve">2. ມັດທາຍ 5:4 - "ຜູ້ທີ່ໂສກເສົ້າແມ່ນເປັນສຸກ, ເພາະວ່າພວກເຂົາຈະໄດ້ຮັບການປອບໂຍນ."</w:t>
      </w:r>
    </w:p>
    <w:p/>
    <w:p>
      <w:r xmlns:w="http://schemas.openxmlformats.org/wordprocessingml/2006/main">
        <w:t xml:space="preserve">ໂຢບ 30:17 ໃນ​ຍາມ​ກາງຄືນ ກະດູກ​ຂອງ​ຂ້ອຍ​ຖືກ​ເຈາະ​ຢູ່​ໃນ​ຍາມ​ກາງຄືນ ແລະ​ກະດູກ​ຂອງ​ຂ້ອຍ​ກໍ​ບໍ່​ເຊົາ.</w:t>
      </w:r>
    </w:p>
    <w:p/>
    <w:p>
      <w:r xmlns:w="http://schemas.openxmlformats.org/wordprocessingml/2006/main">
        <w:t xml:space="preserve">ໂຢບ​ທຸກ​ທໍລະມານ​ຢ່າງ​ໜັກ​ໃນ​ຄວາມ​ເຈັບ​ປວດ​ຂອງ​ລາວ ແລະ​ບໍ່​ໄດ້​ຮັບ​ຄວາມ​ບັນເທົາ​ເລີຍ​ເຖິງ​ແມ່ນ​ໃນ​ຕອນ​ກາງຄືນ.</w:t>
      </w:r>
    </w:p>
    <w:p/>
    <w:p>
      <w:r xmlns:w="http://schemas.openxmlformats.org/wordprocessingml/2006/main">
        <w:t xml:space="preserve">1. ຊອກຫາຄວາມສະບາຍໃນທ່າມກາງຄວາມທຸກ</w:t>
      </w:r>
    </w:p>
    <w:p/>
    <w:p>
      <w:r xmlns:w="http://schemas.openxmlformats.org/wordprocessingml/2006/main">
        <w:t xml:space="preserve">2. ການ​ຮຽນ​ຮູ້​ທີ່​ຈະ​ເຊື່ອ​ຟັງ​ພຣະ​ເຈົ້າ​ໃນ​ເວ​ລາ​ທີ່​ຫຍຸ້ງ​ຍາກ</w:t>
      </w:r>
    </w:p>
    <w:p/>
    <w:p>
      <w:r xmlns:w="http://schemas.openxmlformats.org/wordprocessingml/2006/main">
        <w:t xml:space="preserve">1. ເອຊາຢາ 43:2, “ເມື່ອ​ເຈົ້າ​ຍ່າງ​ຜ່ານ​ນໍ້າ​ໄປ ເຮົາ​ຈະ​ຢູ່​ກັບ​ເຈົ້າ ແລະ​ຜ່ານ​ແມ່ນໍ້າ​ຕ່າງໆ​ນັ້ນ​ຈະ​ບໍ່​ຖ້ວມ​ເຈົ້າ ເມື່ອ​ເຈົ້າ​ຍ່າງ​ຜ່ານ​ໄຟ ເຈົ້າ​ຈະ​ບໍ່​ຖືກ​ໄຟ​ໄໝ້ ແລະ​ໄຟ​ກໍ​ຈະ​ບໍ່​ໄໝ້​ເຈົ້າ. ."</w:t>
      </w:r>
    </w:p>
    <w:p/>
    <w:p>
      <w:r xmlns:w="http://schemas.openxmlformats.org/wordprocessingml/2006/main">
        <w:t xml:space="preserve">2 ໂກລິນໂທ 1:3-4, “ຂໍ​ເປັນ​ພອນ​ໃຫ້​ແກ່​ພຣະ​ເຈົ້າ​ແລະ​ພຣະ​ບິ​ດາ​ຂອງ​ພຣະ​ເຢ​ຊູ​ຄຣິດ​ເຈົ້າ​ຂອງ​ພວກ​ເຮົາ, ພຣະ​ບິ​ດາ​ແຫ່ງ​ຄວາມ​ເມດ​ຕາ ແລະ​ພຣະ​ເຈົ້າ​ແຫ່ງ​ຄວາມ​ປອບ​ໂຍນ​ທັງ​ປວງ, ຜູ້​ປອບ​ໂຍນ​ພວກ​ເຮົາ​ໃນ​ທຸກ​ຄວາມ​ທຸກ​ທໍ​ລະ​ມານ​ຂອງ​ພວກ​ເຮົາ, ເພື່ອ​ພວກ​ເຮົາ​ຈະ​ໄດ້​ປອບ​ໂຍນ​ຄົນ​ເຫລົ່າ​ນັ້ນ. ຜູ້​ທີ່​ຕົກ​ຢູ່​ໃນ​ຄວາມ​ທຸກ​ລຳບາກ, ດ້ວຍ​ຄວາມ​ປອບ​ໂຍນ​ທີ່​ເຮົາ​ເອງ​ໄດ້​ຮັບ​ການ​ປອບ​ໂຍນ​ຈາກ​ພຣະ​ເຈົ້າ.”</w:t>
      </w:r>
    </w:p>
    <w:p/>
    <w:p>
      <w:r xmlns:w="http://schemas.openxmlformats.org/wordprocessingml/2006/main">
        <w:t xml:space="preserve">ໂຢບ 30:18 ເສື້ອ​ຜ້າ​ຂອງ​ຂ້ອຍ​ປ່ຽນ​ໄປ​ຍ້ອນ​ພະຍາດ​ອັນ​ຍິ່ງໃຫຍ່​ຂອງ​ຂ້ອຍ ມັນ​ມັດ​ຂ້ອຍ​ໄວ້​ຄື​ກັບ​ຄໍ​ເສື້ອ​ຄຸມ.</w:t>
      </w:r>
    </w:p>
    <w:p/>
    <w:p>
      <w:r xmlns:w="http://schemas.openxmlformats.org/wordprocessingml/2006/main">
        <w:t xml:space="preserve">ໂຢບ​ຄິດ​ຕຶກຕອງ​ເຖິງ​ຄວາມ​ເຈັບ​ປວດ​ຂອງ​ລາວ​ແລະ​ວິທີ​ທີ່​ມັນ​ປ່ຽນ​ຊີວິດ​ຂອງ​ລາວ.</w:t>
      </w:r>
    </w:p>
    <w:p/>
    <w:p>
      <w:r xmlns:w="http://schemas.openxmlformats.org/wordprocessingml/2006/main">
        <w:t xml:space="preserve">1. ພະລັງແຫ່ງຄວາມທຸກ: ຄວາມເຈັບປວດສາມາດປ່ຽນຊີວິດຂອງເຮົາໄດ້ແນວໃດ</w:t>
      </w:r>
    </w:p>
    <w:p/>
    <w:p>
      <w:r xmlns:w="http://schemas.openxmlformats.org/wordprocessingml/2006/main">
        <w:t xml:space="preserve">2. ຊອກຫາຄວາມຫວັງໃນເວລາທີ່ຍາກລໍາບາກ: ວິທີການອົດທົນເຖິງວ່າຈະມີຄວາມທຸກທໍລະມານ</w:t>
      </w:r>
    </w:p>
    <w:p/>
    <w:p>
      <w:r xmlns:w="http://schemas.openxmlformats.org/wordprocessingml/2006/main">
        <w:t xml:space="preserve">1. ເອຊາຢາ 43:2 -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ໂຢບ 30:19 ພຣະອົງ​ໄດ້​ຖິ້ມ​ຂ້ອຍ​ລົງ​ໃນ​ຂີ້ຕົມ ແລະ​ຂ້ອຍ​ກໍ​ກາຍເປັນ​ເໝືອນ​ຂີ້ຝຸ່ນ​ແລະ​ຂີ້ເຖົ່າ.</w:t>
      </w:r>
    </w:p>
    <w:p/>
    <w:p>
      <w:r xmlns:w="http://schemas.openxmlformats.org/wordprocessingml/2006/main">
        <w:t xml:space="preserve">ໂຢບ​ຄິດ​ຕຶກຕອງ​ເຖິງ​ຄວາມ​ທຸກ​ລຳບາກ​ຂອງ​ລາວ ແລະ​ຮັບ​ຮູ້​ວ່າ​ລາວ​ໄດ້​ຕໍ່າ​ຕ້ອຍ​ເທົ່າ​ກັບ​ຂີ້ຝຸ່ນ​ແລະ​ຂີ້ເຖົ່າ.</w:t>
      </w:r>
    </w:p>
    <w:p/>
    <w:p>
      <w:r xmlns:w="http://schemas.openxmlformats.org/wordprocessingml/2006/main">
        <w:t xml:space="preserve">1. ເຖິງວ່າຈະມີຄວາມທຸກທໍລະມານຂອງພວກເຮົາ, ພວກເຮົາຍັງຕ້ອງຈື່ຈໍາວ່າພຣະເຈົ້າຄວບຄຸມແລະພວກເຮົາໄວ້ວາງໃຈພຣະອົງໄດ້.</w:t>
      </w:r>
    </w:p>
    <w:p/>
    <w:p>
      <w:r xmlns:w="http://schemas.openxmlformats.org/wordprocessingml/2006/main">
        <w:t xml:space="preserve">2. ເຖິງແມ່ນວ່າໃນຊ່ວງເວລາທີ່ມືດມົວທີ່ສຸດຂອງພວກເຮົາ, ພວກເຮົາຍັງສາມາດພົບຄວາມຫວັງໃນຄໍາສັນຍາແລະຄວາມສັດຊື່ຂອງພຣະເຈົ້າ.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43:2 - ເມື່ອເຈົ້າຜ່ານນ້ໍາ, ຂ້ອຍຈະຢູ່ກັບເຈົ້າ; ແລະ​ເມື່ອ​ເຈົ້າ​ຜ່ານ​ແມ່ນໍ້າ​ຕ່າງໆ​ໄປ ພວກ​ເຂົາ​ກໍ​ຈະ​ບໍ່​ກວາດ​ຜ່ານ​ເຈົ້າ. ເມື່ອເຈົ້າຍ່າງຜ່ານໄຟ, ເຈົ້າຈະບໍ່ຖືກໄຟໄຫມ້; ແປວໄຟຈະບໍ່ເຮັດໃຫ້ເຈົ້າໄໝ້.</w:t>
      </w:r>
    </w:p>
    <w:p/>
    <w:p>
      <w:r xmlns:w="http://schemas.openxmlformats.org/wordprocessingml/2006/main">
        <w:t xml:space="preserve">ໂຢບ 30:20 ຂ້ອຍ​ຮ້ອງ​ຫາ​ເຈົ້າ ແລະ​ເຈົ້າ​ບໍ່​ຟັງ ຂ້ອຍ​ຢືນ​ຂຶ້ນ ແລະ​ເຈົ້າ​ບໍ່​ນັບຖື​ຂ້ອຍ.</w:t>
      </w:r>
    </w:p>
    <w:p/>
    <w:p>
      <w:r xmlns:w="http://schemas.openxmlformats.org/wordprocessingml/2006/main">
        <w:t xml:space="preserve">ໂຢບຢູ່ໃນຄວາມສິ້ນຫວັງ ແລະຮູ້ສຶກບໍ່ໄດ້ຍິນຈາກພຣະເຈົ້າ.</w:t>
      </w:r>
    </w:p>
    <w:p/>
    <w:p>
      <w:r xmlns:w="http://schemas.openxmlformats.org/wordprocessingml/2006/main">
        <w:t xml:space="preserve">1: ພະເຈົ້າ​ຟັງ​ສະເໝີ ເຖິງ​ແມ່ນ​ວ່າ​ເຮົາ​ບໍ່​ຮູ້ສຶກ​ຕົວ.</w:t>
      </w:r>
    </w:p>
    <w:p/>
    <w:p>
      <w:r xmlns:w="http://schemas.openxmlformats.org/wordprocessingml/2006/main">
        <w:t xml:space="preserve">2: ເຖິງແມ່ນວ່າໃນເວລາທີ່ darkest ຂອງພວກເຮົາ, ພຣະເຈົ້າຢູ່ທີ່ນັ້ນກັບພວກເຮົາ.</w:t>
      </w:r>
    </w:p>
    <w:p/>
    <w:p>
      <w:r xmlns:w="http://schemas.openxmlformats.org/wordprocessingml/2006/main">
        <w:t xml:space="preserve">1: Psalm 34: 17-18 - "ເມື່ອຄົນຊອບທໍາຮ້ອງສໍາລັບການຊ່ວຍເຫຼືອ, ພຣະຜູ້ເປັນເຈົ້າໄດ້ຍິນແລະປົດປ່ອຍພວກເຂົາອອກຈາກຄວາມທຸກທໍລະມານຂອງພວກເຂົາ. ພຣະຜູ້ເປັນເຈົ້າຢູ່ໃກ້ກັບຄົນທີ່ມີຫົວໃຈທີ່ແຕກຫັກແລະຊ່ວຍຊີວິດຄົນທີ່ຖືກປວດດ້ວຍຈິດໃຈ."</w:t>
      </w:r>
    </w:p>
    <w:p/>
    <w:p>
      <w:r xmlns:w="http://schemas.openxmlformats.org/wordprocessingml/2006/main">
        <w:t xml:space="preserve">2: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ໂຢບ 30:21 ເຈົ້າ​ໂຫດຮ້າຍ​ຂ້ອຍ​ດ້ວຍ​ມື​ອັນ​ເຂັ້ມແຂງ​ຂອງ​ເຈົ້າ ເຈົ້າ​ຕໍ່​ຕ້ານ​ຂ້ອຍ.</w:t>
      </w:r>
    </w:p>
    <w:p/>
    <w:p>
      <w:r xmlns:w="http://schemas.openxmlformats.org/wordprocessingml/2006/main">
        <w:t xml:space="preserve">ໂຢບ​ໂສກ​ເສົ້າ​ທີ່​ພະເຈົ້າ​ໂຫດ​ຮ້າຍ​ລາວ ແລະ​ຂົ່ມເຫັງ​ລາວ​ດ້ວຍ​ມື​ອັນ​ແຮງ​ກ້າ.</w:t>
      </w:r>
    </w:p>
    <w:p/>
    <w:p>
      <w:r xmlns:w="http://schemas.openxmlformats.org/wordprocessingml/2006/main">
        <w:t xml:space="preserve">1. “ພະລັງແຫ່ງຄວາມອົດທົນ: ຊອກຫາຄວາມຫວັງໃນທ່າມກາງຄວາມທຸກ”</w:t>
      </w:r>
    </w:p>
    <w:p/>
    <w:p>
      <w:r xmlns:w="http://schemas.openxmlformats.org/wordprocessingml/2006/main">
        <w:t xml:space="preserve">2. "ເອົາຊະນະຄວາມຫຍຸ້ງຍາກ: ວິທີການຊອກຫາຄວາມເຂັ້ມແຂງໃນເວລາທີ່ມີຄວາມຫຍຸ້ງຍາກ"</w:t>
      </w:r>
    </w:p>
    <w:p/>
    <w:p>
      <w:r xmlns:w="http://schemas.openxmlformats.org/wordprocessingml/2006/main">
        <w:t xml:space="preserve">1. ຢາໂກໂບ 1:2-4 “ພີ່ນ້ອງ​ທັງຫລາຍ​ເອີຍ, ຈົ່ງ​ນັບ​ມັນ​ດ້ວຍ​ຄວາມ​ຍິນດີ​ເຖີດ ເມື່ອ​ເຈົ້າ​ໄດ້​ພົບ​ກັບ​ການ​ທົດລອງ​ຕ່າງໆ ເພາະ​ເຈົ້າ​ຮູ້​ວ່າ​ການ​ທົດລອງ​ຄວາມເຊື່ອ​ຂອງ​ເຈົ້າ​ເຮັດ​ໃຫ້​ເກີດ​ຄວາມ​ໝັ້ນຄົງ ແລະ​ໃຫ້​ຄວາມ​ໝັ້ນຄົງ​ມີ​ຜົນ​ເຕັມ​ທີ່​ຈະ​ໄດ້​ຮັບ. ສົມບູນແລະສົມບູນ, ຂາດບໍ່ມີຫຍັງ."</w:t>
      </w:r>
    </w:p>
    <w:p/>
    <w:p>
      <w:r xmlns:w="http://schemas.openxmlformats.org/wordprocessingml/2006/main">
        <w:t xml:space="preserve">2. Romans 8: 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ໂຢບ 30:22 ພຣະອົງ​ຍົກ​ຂ້ານ້ອຍ​ຂຶ້ນ​ກັບ​ລົມ. ເຈົ້າເຮັດໃຫ້ຂ້ອຍຂີ່ມັນ, ແລະລະລາຍສານຂອງຂ້ອຍ.</w:t>
      </w:r>
    </w:p>
    <w:p/>
    <w:p>
      <w:r xmlns:w="http://schemas.openxmlformats.org/wordprocessingml/2006/main">
        <w:t xml:space="preserve">ໂຢບ​ຄິດ​ຕຶກຕອງ​ເຖິງ​ວິທີ​ທີ່​ພະເຈົ້າ​ໄດ້​ເອົາ​ຄວາມ​ປອດໄພ​ຂອງ​ລາວ​ໄປ ແລະ​ເຮັດ​ໃຫ້​ລາວ​ທຸກ​ທໍລະມານ.</w:t>
      </w:r>
    </w:p>
    <w:p/>
    <w:p>
      <w:r xmlns:w="http://schemas.openxmlformats.org/wordprocessingml/2006/main">
        <w:t xml:space="preserve">1: ການເບິ່ງແຍງຂອງພະເຈົ້າສໍາລັບພວກເຮົາບໍ່ພຽງແຕ່ປະກອບດ້ວຍຄວາມສະບາຍແລະຄວາມຫມັ້ນຄົງເທົ່ານັ້ນ, ແຕ່ຍັງມີຄວາມລໍາບາກແລະຄວາມເຈັບປວດ.</w:t>
      </w:r>
    </w:p>
    <w:p/>
    <w:p>
      <w:r xmlns:w="http://schemas.openxmlformats.org/wordprocessingml/2006/main">
        <w:t xml:space="preserve">2: ໃນເວລາທີ່ພຣະເຈົ້າເອົາສິ່ງທີ່ພວກເຮົາຄິດວ່າເປັນຄວາມປອດໄພຂອງພວກເຮົາ, ພຣະອົງຍັງຄວບຄຸມແລະສາມາດນໍາໃຊ້ມັນເພື່ອຄວາມດີຂອງພວກເຮົາ.</w:t>
      </w:r>
    </w:p>
    <w:p/>
    <w:p>
      <w:r xmlns:w="http://schemas.openxmlformats.org/wordprocessingml/2006/main">
        <w:t xml:space="preserve">1: ຄຳເພງ 139:7-12 - ພະອົງ​ໄປ​ໃສ? ຫຼື​ຂ້າ​ພະ​ເຈົ້າ​ສາ​ມາດ​ຫນີ​ໄປ​ຈາກ​ທີ່​ປະ​ທັບ​ຂອງ​ທ່ານ? ຖ້າຂ້ອຍຂຶ້ນສູ່ສະຫວັນ, ເຈົ້າຢູ່ທີ່ນັ້ນ; ຖ້າຂ້ອຍເຮັດໃຫ້ຕຽງນອນຂອງຂ້ອຍຢູ່ໃນນະລົກ, ຈົ່ງເບິ່ງ, ເຈົ້າຢູ່ທີ່ນັ້ນ. ຖ້າ​ເຮົາ​ເອົາ​ປີກ​ຂອງ​ຕອນເຊົ້າ, ແລະ​ຢູ່​ໃນ​ເຂດ​ທີ່​ສຸດ​ຂອງ​ທະເລ, ເຖິງ​ແມ່ນ​ວ່າ​ມື​ຂອງ​ເຈົ້າ​ຈະ​ນຳ​ໜ້າ​ເຮົາ, ແລະ​ມື​ຂວາ​ຂອງ​ເຈົ້າ​ຈະ​ຈັບ​ຂ້ອຍ.</w:t>
      </w:r>
    </w:p>
    <w:p/>
    <w:p>
      <w:r xmlns:w="http://schemas.openxmlformats.org/wordprocessingml/2006/main">
        <w:t xml:space="preserve">2: ເຮັບເຣີ 12:5-11 - ແລະເຈົ້າໄດ້ລືມຄໍາຕັກເຕືອນທີ່ເວົ້າກັບລູກວ່າ: ລູກຊາຍຂອງຂ້ອຍ, ຢ່າດູຖູກການຕີສອນຂອງພຣະຜູ້ເປັນເຈົ້າ, ແລະຢ່າທໍ້ຖອຍໃຈເມື່ອເຈົ້າຖືກຫ້າມໂດຍພຣະອົງ; ເພາະ​ຜູ້​ທີ່​ພຣະ​ຜູ້​ເປັນ​ເຈົ້າ​ຮັກ​ພຣະ​ອົງ​ໄດ້​ຕີ​ສອນ, ແລະ​ຕີ​ລູກ​ຊາຍ​ທຸກ​ຄົນ​ທີ່​ພຣະ​ອົງ​ໄດ້​ຮັບ. ຖ້າ​ເຈົ້າ​ອົດ​ທົນ​ກັບ​ການ​ຕີ​ສອນ, ພຣະ​ເຈົ້າ​ປະ​ຕິ​ບັດ​ກັບ​ເຈົ້າ​ຄື​ກັນ​ກັບ​ລູກ​ຊາຍ; ເພາະ​ວ່າ​ມີ​ລູກ​ຄົນ​ໃດ​ທີ່​ພໍ່​ບໍ່​ໄດ້​ຕີ​ສອນ?</w:t>
      </w:r>
    </w:p>
    <w:p/>
    <w:p>
      <w:r xmlns:w="http://schemas.openxmlformats.org/wordprocessingml/2006/main">
        <w:t xml:space="preserve">ໂຢບ 30:23 ເພາະ​ຂ້ອຍ​ຮູ້​ວ່າ​ເຈົ້າ​ຈະ​ເອົາ​ຂ້ອຍ​ໄປ​ຕາຍ ແລະ​ຢູ່​ໃນ​ເຮືອນ​ທີ່​ຕັ້ງ​ໄວ້​ສຳລັບ​ຄົນ​ທັງ​ປວງ.</w:t>
      </w:r>
    </w:p>
    <w:p/>
    <w:p>
      <w:r xmlns:w="http://schemas.openxmlformats.org/wordprocessingml/2006/main">
        <w:t xml:space="preserve">ໂຢບ​ຮັບ​ຮູ້​ວ່າ​ຄວາມ​ຕາຍ​ເປັນ​ສິ່ງ​ທີ່​ຫຼີກ​ລ່ຽງ​ບໍ່​ໄດ້ ແລະ​ໂຊກ​ຊະ​ຕາ​ອັນ​ດຽວ​ກັນ​ຍັງ​ລໍ​ຖ້າ​ທຸກ​ສິ່ງ​ມີ​ຊີ​ວິດ.</w:t>
      </w:r>
    </w:p>
    <w:p/>
    <w:p>
      <w:r xmlns:w="http://schemas.openxmlformats.org/wordprocessingml/2006/main">
        <w:t xml:space="preserve">1. "ການຫຼີກລ່ຽງບໍ່ໄດ້ຂອງຄວາມຕາຍແລະຄວາມໄຮ້ສາລະຂອງຊີວິດ"</w:t>
      </w:r>
    </w:p>
    <w:p/>
    <w:p>
      <w:r xmlns:w="http://schemas.openxmlformats.org/wordprocessingml/2006/main">
        <w:t xml:space="preserve">2. "ຄວາມສົມດຸນທີ່ສຸດຂອງຊີວິດແລະຄວາມຕາຍ"</w:t>
      </w:r>
    </w:p>
    <w:p/>
    <w:p>
      <w:r xmlns:w="http://schemas.openxmlformats.org/wordprocessingml/2006/main">
        <w:t xml:space="preserve">1. ຜູ້ເທສະໜາປ່າວປະກາດ 3:1-8</w:t>
      </w:r>
    </w:p>
    <w:p/>
    <w:p>
      <w:r xmlns:w="http://schemas.openxmlformats.org/wordprocessingml/2006/main">
        <w:t xml:space="preserve">2. ໂລມ 6:23</w:t>
      </w:r>
    </w:p>
    <w:p/>
    <w:p>
      <w:r xmlns:w="http://schemas.openxmlformats.org/wordprocessingml/2006/main">
        <w:t xml:space="preserve">ໂຢບ 30:24 ເຖິງ​ແມ່ນ​ວ່າ​ລາວ​ຈະ​ບໍ່​ຢຽດ​ມື​ອອກ​ໄປ​ທີ່​ອຸບມຸງ, ເຖິງ​ແມ່ນ​ວ່າ​ພວກ​ເຂົາ​ຮ້ອງ​ໄຫ້​ໃນ​ການ​ທຳລາຍ​ຂອງ​ລາວ.</w:t>
      </w:r>
    </w:p>
    <w:p/>
    <w:p>
      <w:r xmlns:w="http://schemas.openxmlformats.org/wordprocessingml/2006/main">
        <w:t xml:space="preserve">ໂຢບ​ສະແດງ​ຄວາມ​ທຸກ​ໂສກ​ແລະ​ສິ້ນ​ຫວັງ​ໂດຍ​ເວົ້າ​ວ່າ ເຖິງ​ແມ່ນ​ວ່າ​ຜູ້​ຄົນ​ອາດ​ຮ້ອງ​ຂຶ້ນ​ໃນ​ຄວາມ​ທຸກ​ລຳບາກ​ຂອງ​ເຂົາ​ເຈົ້າ ແຕ່​ພະເຈົ້າ​ຈະ​ບໍ່​ເອື້ອມ​ອອກ​ໄປ​ຫາ​ບ່ອນ​ຝັງ​ສົບ.</w:t>
      </w:r>
    </w:p>
    <w:p/>
    <w:p>
      <w:r xmlns:w="http://schemas.openxmlformats.org/wordprocessingml/2006/main">
        <w:t xml:space="preserve">1. ພະລັງຂອງສຽງຮ້ອງຂອງພວກເຮົາ: ການຮຽນຮູ້ທີ່ຈະເພິ່ງພາອາໄສພຣະເຈົ້າເມື່ອມີຄວາມທຸກທໍລະມານ</w:t>
      </w:r>
    </w:p>
    <w:p/>
    <w:p>
      <w:r xmlns:w="http://schemas.openxmlformats.org/wordprocessingml/2006/main">
        <w:t xml:space="preserve">2. ການ​ປົກຄອງ​ຂອງ​ພະເຈົ້າ​ໃນ​ເວລາ​ທຸກ​ທໍລະມານ</w:t>
      </w:r>
    </w:p>
    <w:p/>
    <w:p>
      <w:r xmlns:w="http://schemas.openxmlformats.org/wordprocessingml/2006/main">
        <w:t xml:space="preserve">1. ເພງ^ສັນລະເສີນ 18:6 ໃນ​ຄວາມ​ທຸກ​ລຳບາກ​ຂອງ​ຂ້ານ້ອຍ​ໄດ້​ຮ້ອງຫາ​ພຣະເຈົ້າຢາເວ ແລະ​ຮ້ອງ​ຫາ​ພຣະເຈົ້າ​ຂອງ​ຂ້ານ້ອຍ ແລະ​ພຣະອົງ​ໄດ້​ຍິນ​ສຽງ​ຂອງ​ຂ້ານ້ອຍ​ອອກ​ຈາກ​ວິຫານ​ຂອງ​ພຣະອົງ ແລະ​ສຽງ​ຮ້ອງ​ຂອງ​ຂ້ານ້ອຍ​ກໍ​ເຂົ້າ​ໄປ​ໃນ​ຫູ​ຂອງ​ພຣະອົງ.</w:t>
      </w:r>
    </w:p>
    <w:p/>
    <w:p>
      <w:r xmlns:w="http://schemas.openxmlformats.org/wordprocessingml/2006/main">
        <w:t xml:space="preserve">2.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ໂຢບ 30:25 ຂ້ອຍ​ໄດ້​ຮ້ອງໄຫ້​ຫາ​ຜູ້​ທີ່​ປະສົບ​ກັບ​ຄວາມ​ຫຍຸ້ງຍາກ​ບໍ? ຈິດວິນຍານຂອງຂ້ອຍໂສກເສົ້າສໍາລັບຄົນທຸກຍາກບໍ?</w:t>
      </w:r>
    </w:p>
    <w:p/>
    <w:p>
      <w:r xmlns:w="http://schemas.openxmlformats.org/wordprocessingml/2006/main">
        <w:t xml:space="preserve">ຂໍ້ນີ້ຊີ້ໃຫ້ເຫັນເຖິງຄວາມເຫັນອົກເຫັນໃຈຂອງໂຢບຕໍ່ຄວາມທຸກທໍລະມານຂອງຜູ້ທຸກຍາກ.</w:t>
      </w:r>
    </w:p>
    <w:p/>
    <w:p>
      <w:r xmlns:w="http://schemas.openxmlformats.org/wordprocessingml/2006/main">
        <w:t xml:space="preserve">1. ການ​ຮຽກ​ຮ້ອງ​ໃຫ້​ເຫັນ​ອົກ​ເຫັນ​ໃຈ​: ການ​ເຂົ້າ​ໃຈ​ສະ​ພາບ​ຂອງ​ຄົນ​ທຸກ​ຍາກ​.</w:t>
      </w:r>
    </w:p>
    <w:p/>
    <w:p>
      <w:r xmlns:w="http://schemas.openxmlformats.org/wordprocessingml/2006/main">
        <w:t xml:space="preserve">2. ພະລັງແຫ່ງຄວາມເມດຕາສົງສານ: ເບິ່ງແຍງຄົນຂັດສົນ.</w:t>
      </w:r>
    </w:p>
    <w:p/>
    <w:p>
      <w:r xmlns:w="http://schemas.openxmlformats.org/wordprocessingml/2006/main">
        <w:t xml:space="preserve">1. ຢາໂກໂບ 2:14-17 —ອ້າຍ​ເອື້ອຍ​ນ້ອງ​ຂອງ​ຂ້າ​ພະ​ເຈົ້າ​ຈະ​ເປັນ​ການ​ດີ​ອັນ​ໃດ​ຖ້າ​ຜູ້​ໃດ​ຜູ້​ໜຶ່ງ​ອ້າງ​ວ່າ​ມີ​ຄວາມ​ເຊື່ອ​ແຕ່​ບໍ່​ມີ​ການ​ກະທຳ? ຄວາມ​ເຊື່ອ​ແບບ​ນັ້ນ​ຊ່ວຍ​ເຂົາ​ເຈົ້າ​ໄດ້​ບໍ?</w:t>
      </w:r>
    </w:p>
    <w:p/>
    <w:p>
      <w:r xmlns:w="http://schemas.openxmlformats.org/wordprocessingml/2006/main">
        <w:t xml:space="preserve">2. ສຸພາສິດ 14:21 - ການ​ດູຖູກ​ເພື່ອນ​ບ້ານ​ເປັນ​ບາບ, ແຕ່​ຜູ້​ທີ່​ເມດຕາ​ຄົນ​ຂັດສົນ​ກໍ​ເປັນ​ສຸກ.</w:t>
      </w:r>
    </w:p>
    <w:p/>
    <w:p>
      <w:r xmlns:w="http://schemas.openxmlformats.org/wordprocessingml/2006/main">
        <w:t xml:space="preserve">ໂຢບ 30:26 ເມື່ອ​ຂ້ອຍ​ຊອກ​ຫາ​ຄວາມ​ດີ ຄວາມ​ຊົ່ວ​ກໍ​ມາ​ຫາ​ຂ້ອຍ ແລະ​ເມື່ອ​ຂ້ອຍ​ລໍ​ຖ້າ​ຄວາມ​ສະຫວ່າງ​ກໍ​ມີ​ຄວາມ​ມືດ.</w:t>
      </w:r>
    </w:p>
    <w:p/>
    <w:p>
      <w:r xmlns:w="http://schemas.openxmlformats.org/wordprocessingml/2006/main">
        <w:t xml:space="preserve">ໂຢບປະສົບກັບຊ່ວງເວລາແຫ່ງຄວາມມືດແລະຄວາມຊົ່ວ ເມື່ອລາວຄາດຫວັງຄວາມສະຫວ່າງແລະຄວາມດີ.</w:t>
      </w:r>
    </w:p>
    <w:p/>
    <w:p>
      <w:r xmlns:w="http://schemas.openxmlformats.org/wordprocessingml/2006/main">
        <w:t xml:space="preserve">1. ຄວາມເປັນຈິງຂອງຄວາມມືດໃນຊີວິດຂອງຜູ້ເຊື່ອຖື</w:t>
      </w:r>
    </w:p>
    <w:p/>
    <w:p>
      <w:r xmlns:w="http://schemas.openxmlformats.org/wordprocessingml/2006/main">
        <w:t xml:space="preserve">2. ຊອກຫາຄວາມຫວັງໃນທ່າມກາງຄວາມທຸກ</w:t>
      </w:r>
    </w:p>
    <w:p/>
    <w:p>
      <w:r xmlns:w="http://schemas.openxmlformats.org/wordprocessingml/2006/main">
        <w:t xml:space="preserve">1. Psalm 18:28 - ເພາະ​ວ່າ​ທ່ານ​ຈະ​ແສງ​ທຽນ​ໄຂ​ຂອງ​ຂ້າ​ພະ​ເຈົ້າ​: ພຣະ​ຜູ້​ເປັນ​ເຈົ້າ​ພຣະ​ເຈົ້າ​ຂອງ​ຂ້າ​ພະ​ເຈົ້າ​ຈະ enlighten ຄວາມ​ມືດ​ຂອງ​ຂ້າ​ພະ​ເຈົ້າ​.</w:t>
      </w:r>
    </w:p>
    <w:p/>
    <w:p>
      <w:r xmlns:w="http://schemas.openxmlformats.org/wordprocessingml/2006/main">
        <w:t xml:space="preserve">2 ໂຣມ 8:28 - ແລະ​ເຮົາ​ຮູ້​ວ່າ​ທຸກ​ສິ່ງ​ທັງ​ປວງ​ເຮັດ​ວຽກ​ຮ່ວມ​ກັນ​ເພື່ອ​ຄວາມ​ດີ​ຕໍ່​ຜູ້​ທີ່​ຮັກ​ພຣະ​ເຈົ້າ, ກັບ​ຜູ້​ທີ່​ຖືກ​ເອີ້ນ​ຕາມ​ຈຸດ​ປະສົງ​ຂອງ​ພຣະອົງ.</w:t>
      </w:r>
    </w:p>
    <w:p/>
    <w:p>
      <w:r xmlns:w="http://schemas.openxmlformats.org/wordprocessingml/2006/main">
        <w:t xml:space="preserve">ໂຢບ 30:27 ລຳ​ໄສ້​ຂອງ​ຂ້ອຍ​ເດືອດ​ຮ້ອນ ແລະ​ບໍ່​ໄດ້​ພັກຜ່ອນ: ວັນ​ເວລາ​ຂອງ​ຄວາມ​ທຸກ​ລຳບາກ​ໄດ້​ຂັດຂວາງ​ຂ້ອຍ.</w:t>
      </w:r>
    </w:p>
    <w:p/>
    <w:p>
      <w:r xmlns:w="http://schemas.openxmlformats.org/wordprocessingml/2006/main">
        <w:t xml:space="preserve">ໂຢບ​ກຳລັງ​ສະແດງ​ຄວາມ​ທຸກ​ທໍລະມານ​ແລະ​ຄວາມ​ສິ້ນ​ຫວັງ​ຂອງ​ລາວ​ຫຼັງ​ຈາກ​ທີ່​ພະເຈົ້າ​ທຸກ​ທໍລະມານ.</w:t>
      </w:r>
    </w:p>
    <w:p/>
    <w:p>
      <w:r xmlns:w="http://schemas.openxmlformats.org/wordprocessingml/2006/main">
        <w:t xml:space="preserve">1: ເຮົາ​ຕ້ອງ​ຮຽນ​ຮູ້​ທີ່​ຈະ​ອົດ​ທົນ​ແລະ​ໄວ້​ວາງ​ໃຈ​ພະເຈົ້າ​ເຖິງ​ແມ່ນ​ໃນ​ເວລາ​ທີ່​ທຸກ​ທໍລະມານ​ແລະ​ໝົດ​ຫວັງ.</w:t>
      </w:r>
    </w:p>
    <w:p/>
    <w:p>
      <w:r xmlns:w="http://schemas.openxmlformats.org/wordprocessingml/2006/main">
        <w:t xml:space="preserve">2: ເຮົາ​ຕ້ອງ​ເປີດ​ໃຈ​ແລະ​ຄວາມ​ຄິດ​ຂອງ​ເຮົາ​ຕໍ່​ພຣະ​ປະສົງ​ຂອງ​ພະເຈົ້າ​ເຖິງ​ແມ່ນ​ໃນ​ເວລາ​ທີ່​ຫຍຸ້ງຍາກ.</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ແລະ​ທາງ​ຂອງ​ເຮົາ​ກໍ​ສູງ​ກວ່າ​ທາງ​ຂອງ​ເຮົາ. ຄວາມຄິດຫຼາຍກວ່າຄວາມຄິດຂອງເຈົ້າ."</w:t>
      </w:r>
    </w:p>
    <w:p/>
    <w:p>
      <w:r xmlns:w="http://schemas.openxmlformats.org/wordprocessingml/2006/main">
        <w:t xml:space="preserve">2: Romans 12: 12 - "ປິຕິຍິນດີໃນຄວາມຫວັງ; ອົດທົນໃນຄວາມຍາກລໍາບາກ; ສືບຕໍ່ທັນທີໃນຄໍາອະທິຖານ."</w:t>
      </w:r>
    </w:p>
    <w:p/>
    <w:p>
      <w:r xmlns:w="http://schemas.openxmlformats.org/wordprocessingml/2006/main">
        <w:t xml:space="preserve">ໂຢບ 30:28 ຂ້າ​ພະ​ເຈົ້າ​ໄດ້​ໄປ​ທຸກ​ໂສກ​ໂດຍ​ບໍ່​ມີ​ແສງ​ຕາ​ເວັນ: ຂ້າ​ພະ​ເຈົ້າ​ໄດ້​ຢືນ​ຂຶ້ນ, ແລະ​ຂ້າ​ພະ​ເຈົ້າ​ໄດ້​ຮ້ອງ​ໄຫ້​ໃນ​ຊຸມ​ຊົນ.</w:t>
      </w:r>
    </w:p>
    <w:p/>
    <w:p>
      <w:r xmlns:w="http://schemas.openxmlformats.org/wordprocessingml/2006/main">
        <w:t xml:space="preserve">ຂໍ້ນີ້ຈາກໂຢບ 30:28 ອະທິບາຍເຖິງຄວາມທຸກໂສກທີ່ໂຢບຮູ້ສຶກໃນຂະນະທີ່ລາວຢືນຢູ່ແລະຮ້ອງໄຫ້ຢູ່ໃນປະຊາຄົມໃນລະຫວ່າງທີ່ລາວໂສກເສົ້າທີ່ບໍ່ມີແສງແດດ.</w:t>
      </w:r>
    </w:p>
    <w:p/>
    <w:p>
      <w:r xmlns:w="http://schemas.openxmlformats.org/wordprocessingml/2006/main">
        <w:t xml:space="preserve">1. ພຣະເຈົ້າສະຖິດຢູ່ກັບພວກເຮົາແມ້ແຕ່ຢູ່ໃນຊ່ວງເວລາທີ່ມືດມົວທີ່ສຸດຂອງພວກເຮົາ</w:t>
      </w:r>
    </w:p>
    <w:p/>
    <w:p>
      <w:r xmlns:w="http://schemas.openxmlformats.org/wordprocessingml/2006/main">
        <w:t xml:space="preserve">2. ພະລັງຂອງການສະແດງຄວາມໂສກເສົ້າ</w:t>
      </w:r>
    </w:p>
    <w:p/>
    <w:p>
      <w:r xmlns:w="http://schemas.openxmlformats.org/wordprocessingml/2006/main">
        <w:t xml:space="preserve">1. ຄຳເພງ 34:18 - ພຣະເຈົ້າຢາເວ​ສະຖິດ​ຢູ່​ໃກ້​ຄົນ​ທີ່​ອົກ​ຫັກ​ແລະ​ຊ່ວຍ​ຄົນ​ທີ່​ຖືກ​ໃຈ​ຮ້າຍ​ໃຫ້​ພົ້ນ.</w:t>
      </w:r>
    </w:p>
    <w:p/>
    <w:p>
      <w:r xmlns:w="http://schemas.openxmlformats.org/wordprocessingml/2006/main">
        <w:t xml:space="preserve">2 ໂກລິນໂທ 1:3-4 - ຈົ່ງສັນລະເສີນພຣະເຈົ້າແລະພຣະບິດາຂອງພຣະເຢຊູຄຣິດເຈົ້າຂອງພວກເຮົາ, ພຣະບິດາຂອງຄວາມເມດຕາແລະພຣະເຈົ້າແຫ່ງຄວາມສະບາຍທັງຫມົດ, ຜູ້ທີ່ປອບໂຍນພວກເຮົາໃນທຸກບັນຫາຂອງພວກເຮົາ, ດັ່ງນັ້ນພວກເຮົາຈະສາມາດປອບໂຍນຜູ້ທີ່ຢູ່ໃນທຸກ. ມີບັນຫາກັບການປອບໂຍນທີ່ເຮົາໄດ້ຮັບຈາກພຣະເຈົ້າ.</w:t>
      </w:r>
    </w:p>
    <w:p/>
    <w:p>
      <w:r xmlns:w="http://schemas.openxmlformats.org/wordprocessingml/2006/main">
        <w:t xml:space="preserve">ໂຢບ 30:29 ຂ້ອຍ​ເປັນ​ພີ່​ນ້ອງ​ຂອງ​ມັງກອນ ແລະ​ເປັນ​ເພື່ອນ​ກັບ​ນົກ​ນົກ​ຍູງ.</w:t>
      </w:r>
    </w:p>
    <w:p/>
    <w:p>
      <w:r xmlns:w="http://schemas.openxmlformats.org/wordprocessingml/2006/main">
        <w:t xml:space="preserve">ໂຢບ​ໂສກ​ເສົ້າ​ກັບ​ສະພາບ​ຂອງ​ຕົນ, ປຽບທຽບ​ຕົນ​ເອງ​ກັບ​ສັດ​ໃນ​ກາງຄືນ.</w:t>
      </w:r>
    </w:p>
    <w:p/>
    <w:p>
      <w:r xmlns:w="http://schemas.openxmlformats.org/wordprocessingml/2006/main">
        <w:t xml:space="preserve">1. ພະລັງແຫ່ງຄວາມໂສກເສົ້າໃນຄວາມທຸກຂອງໂຢບ</w:t>
      </w:r>
    </w:p>
    <w:p/>
    <w:p>
      <w:r xmlns:w="http://schemas.openxmlformats.org/wordprocessingml/2006/main">
        <w:t xml:space="preserve">2. ຊອກຫາຄູ່ໃນຍາມມືດ</w:t>
      </w:r>
    </w:p>
    <w:p/>
    <w:p>
      <w:r xmlns:w="http://schemas.openxmlformats.org/wordprocessingml/2006/main">
        <w:t xml:space="preserve">1. ມັດທາຍ 5:4 - ຄົນ​ທີ່​ໂສກເສົ້າ​ກໍ​ເປັນ​ສຸກ ເພາະ​ເຂົາ​ຈະ​ໄດ້​ຮັບ​ການ​ປອບ​ໂຍນ.</w:t>
      </w:r>
    </w:p>
    <w:p/>
    <w:p>
      <w:r xmlns:w="http://schemas.openxmlformats.org/wordprocessingml/2006/main">
        <w:t xml:space="preserve">2. ຄຳເພງ 34:18 - ພຣະເຈົ້າຢາເວ​ສະຖິດ​ຢູ່​ໃກ້​ຄົນ​ທີ່​ອົກ​ຫັກ​ແລະ​ຊ່ວຍ​ຄົນ​ທີ່​ຖືກ​ໃຈ​ຮ້າຍ​ໃຫ້​ພົ້ນ.</w:t>
      </w:r>
    </w:p>
    <w:p/>
    <w:p>
      <w:r xmlns:w="http://schemas.openxmlformats.org/wordprocessingml/2006/main">
        <w:t xml:space="preserve">ໂຢບ 30:30 ຜິວໜັງ​ຂອງ​ຂ້ອຍ​ເປັນ​ສີ​ດຳ ແລະ​ກະດູກ​ຂອງ​ຂ້ອຍ​ກໍ​ຖືກ​ໄໝ້​ດ້ວຍ​ຄວາມຮ້ອນ.</w:t>
      </w:r>
    </w:p>
    <w:p/>
    <w:p>
      <w:r xmlns:w="http://schemas.openxmlformats.org/wordprocessingml/2006/main">
        <w:t xml:space="preserve">ໂຢບ​ທຸກ​ທໍລະມານ​ຢ່າງ​ໜັກ ທັງ​ທາງ​ຮ່າງກາຍ​ແລະ​ທາງ​ອາລົມ ແລະ​ຜິວໜັງ​ຂອງ​ລາວ​ກໍ​ມືດມົວ​ຈາກ​ຄວາມ​ທຸກ​ລຳບາກ.</w:t>
      </w:r>
    </w:p>
    <w:p/>
    <w:p>
      <w:r xmlns:w="http://schemas.openxmlformats.org/wordprocessingml/2006/main">
        <w:t xml:space="preserve">1. ພຣະເຈົ້າຢູ່ໃນການຄວບຄຸມ: ໄວ້ວາງໃຈໃນສິດອໍານາດຂອງພຣະອົງໃນທ່າມກາງຄວາມທຸກທໍລະມານ</w:t>
      </w:r>
    </w:p>
    <w:p/>
    <w:p>
      <w:r xmlns:w="http://schemas.openxmlformats.org/wordprocessingml/2006/main">
        <w:t xml:space="preserve">2. ພອນຂອງຄວາມຖ່ອມຕົນ: ຊອກຫາຄວາມເຂັ້ມແຂງໃນຄວາມອ່ອນແອ</w:t>
      </w:r>
    </w:p>
    <w:p/>
    <w:p>
      <w:r xmlns:w="http://schemas.openxmlformats.org/wordprocessingml/2006/main">
        <w:t xml:space="preserve">1. Romans 5:3-5 - ບໍ່ພຽງແຕ່ດັ່ງນັ້ນ, ແຕ່ພວກເຮົາປິຕິຍິນດີໃນຄວາມທຸກທໍລະມານຂອງພວກເຮົາ, ເພາະວ່າພວກເຮົາຮູ້ວ່າຄວາມທຸກທໍລະມານເຮັດໃຫ້ເກີດຄວາມອົດທົນ; 4 ຄວາມອົດທົນ, ລັກສະນະ; ແລະລັກສະນະ, ຄວາມຫວັງ. 5 ແລະ ຄວາມ​ຫວັງ​ບໍ່​ໄດ້​ເຮັດ​ໃຫ້​ພວກ​ເຮົາ​ອັບ​ອາຍ, ເພາະ​ຄວາມ​ຮັກ​ຂອງ​ພຣະ​ເຈົ້າ​ໄດ້​ຖືກ​ຖອກ​ລົງ​ມາ​ໃນ​ໃຈ​ຂອງ​ພວກ​ເຮົາ​ໂດຍ​ທາງ​ພຣະ​ວິນ​ຍານ​ບໍ​ລິ​ສຸດ, ຜູ້​ໄດ້​ປະ​ທານ​ໃຫ້​ພວກ​ເຮົາ.</w:t>
      </w:r>
    </w:p>
    <w:p/>
    <w:p>
      <w:r xmlns:w="http://schemas.openxmlformats.org/wordprocessingml/2006/main">
        <w:t xml:space="preserve">2. 2 ໂກລິນໂທ 12:9-10 - ແຕ່ພຣະອົງໄດ້ກ່າວກັບຂ້າພະເຈົ້າ, ພຣະຄຸນຂອງຂ້າພະເຈົ້າພຽງພໍສໍາລັບທ່ານ, ສໍາລັບພະລັງງານຂອງຂ້າພະເຈົ້າໄດ້ຖືກເຮັດໃຫ້ສົມບູນແບບໃນຄວາມອ່ອນແອ. ສະນັ້ນ ຂ້ານ້ອຍ​ຈະ​ອວດ​ອວດ​ດ້ວຍ​ຄວາມ​ຍິນດີ​ຫລາຍ​ຂຶ້ນ​ກ່ຽວ​ກັບ​ຄວາມ​ອ່ອນແອ​ຂອງ​ຂ້ານ້ອຍ ເພື່ອ​ວ່າ​ອຳນາດ​ຂອງ​ພຣະຄຣິດ​ຈະ​ໄດ້​ຢູ່​ເທິງ​ຂ້ານ້ອຍ. 10 ດ້ວຍ​ເຫດ​ນັ້ນ, ເພາະ​ເຫັນ​ແກ່​ພຣະ​ຄຣິດ, ຂ້າ​ພະ​ເຈົ້າ​ຊື່ນ​ຊົມ​ໃນ​ຄວາມ​ອ່ອນ​ແອ, ໃນ​ການ​ດູ​ຖູກ, ໃນ​ຄວາມ​ລຳ​ບາກ, ໃນ​ການ​ຂົ່ມ​ເຫັງ, ໃນ​ຄວາມ​ຫຍຸ້ງ​ຍາກ. ເພາະ​ເມື່ອ​ຂ້ອຍ​ອ່ອນແອ ຂ້ອຍ​ກໍ​ເຂັ້ມແຂງ.</w:t>
      </w:r>
    </w:p>
    <w:p/>
    <w:p>
      <w:r xmlns:w="http://schemas.openxmlformats.org/wordprocessingml/2006/main">
        <w:t xml:space="preserve">ໂຢບ 30:31 ພິນ​ຂອງ​ຂ້ອຍ​ກໍ​ຫັນ​ໄປ​ສູ່​ຄວາມ​ທຸກ​ໂສກ ແລະ​ອະໄວຍະວະ​ຂອງ​ຂ້ອຍ​ກໍ​ເປັນ​ສຽງ​ຂອງ​ຄົນ​ທີ່​ຮ້ອງໄຫ້.</w:t>
      </w:r>
    </w:p>
    <w:p/>
    <w:p>
      <w:r xmlns:w="http://schemas.openxmlformats.org/wordprocessingml/2006/main">
        <w:t xml:space="preserve">ຂໍ້ນີ້ເວົ້າເຖິງຄວາມໂສກເສົ້າແລະຄວາມໂສກເສົ້າຂອງໂຢບທີ່ສະແດງອອກຜ່ານສຽງເພງ.</w:t>
      </w:r>
    </w:p>
    <w:p/>
    <w:p>
      <w:r xmlns:w="http://schemas.openxmlformats.org/wordprocessingml/2006/main">
        <w:t xml:space="preserve">1. ຊອກຫາຄວາມສະດວກສະບາຍໃນການສະແດງຄວາມໂສກເສົ້າຜ່ານດົນຕີ</w:t>
      </w:r>
    </w:p>
    <w:p/>
    <w:p>
      <w:r xmlns:w="http://schemas.openxmlformats.org/wordprocessingml/2006/main">
        <w:t xml:space="preserve">2. ຄວາມສໍາຄັນຂອງການປ່ອຍໃຫ້ຕົວເຮົາເອງໂສກເສົ້າ</w:t>
      </w:r>
    </w:p>
    <w:p/>
    <w:p>
      <w:r xmlns:w="http://schemas.openxmlformats.org/wordprocessingml/2006/main">
        <w:t xml:space="preserve">1. Psalm 147:3 — ພຣະ​ອົງ​ໄດ້​ປິ່ນ​ປົວ​ຫົວ​ໃຈ​ທີ່​ແຕກ​ຫັກ, ແລະ​ມັດ​ບາດ​ແຜ​ຂອງ​ເຂົາ​ເຈົ້າ.</w:t>
      </w:r>
    </w:p>
    <w:p/>
    <w:p>
      <w:r xmlns:w="http://schemas.openxmlformats.org/wordprocessingml/2006/main">
        <w:t xml:space="preserve">2. Isaiah 61:1-3 - ພຣະ​ວິນ​ຍານ​ຂອງ​ພຣະ​ຜູ້​ເປັນ​ເຈົ້າ​ສະ​ຖິດ​ຢູ່​ກັບ​ຂ້າ​ພະ​ເຈົ້າ​; ເພາະ​ວ່າ​ພຣະ​ຜູ້​ເປັນ​ເຈົ້າ​ໄດ້​ເຈີມ​ຂ້າ​ພະ​ເຈົ້າ​ເພື່ອ​ປະ​ກາດ​ຂ່າວ​ດີ​ກັບ​ຄົນ​ອ່ອນ​ໂຍນ; ພຣະອົງ​ໄດ້​ສົ່ງ​ຂ້າພະເຈົ້າ​ໄປ​ມັດ​ຄົນ​ທີ່​ມີ​ໃຈ​ເສຍ​ໃຈ, ເພື່ອ​ປະກາດ​ເສລີພາບ​ໃຫ້​ແກ່​ພວກ​ຊະເລີຍ​ເສິກ, ແລະ​ການ​ເປີດ​ຄຸກ​ແກ່​ຄົນ​ທີ່​ຖືກ​ຜູກມັດ.</w:t>
      </w:r>
    </w:p>
    <w:p/>
    <w:p>
      <w:r xmlns:w="http://schemas.openxmlformats.org/wordprocessingml/2006/main">
        <w:t xml:space="preserve">ໂຢບບົດທີ 31 ສະແດງໃຫ້ເຫັນເຖິງການປົກປ້ອງສຸດທ້າຍຂອງໂຢບກ່ຽວກັບຄວາມສັດຊື່ແລະຄວາມຊອບທໍາຂອງລາວ, ໃນຂະນະທີ່ລາວນໍາສະເຫນີລາຍລະອຽດຂອງຫຼັກການທາງສິນລະທໍາແລະການກະທໍາທີ່ລາວໄດ້ປະຕິບັດຕະຫຼອດຊີວິດຂອງລາວ.</w:t>
      </w:r>
    </w:p>
    <w:p/>
    <w:p>
      <w:r xmlns:w="http://schemas.openxmlformats.org/wordprocessingml/2006/main">
        <w:t xml:space="preserve">ຫຍໍ້​ໜ້າ​ທີ 1: ໂຢບ​ປະກາດ​ວ່າ​ລາວ​ໄດ້​ເຮັດ​ພັນທະ​ສັນຍາ​ດ້ວຍ​ຕາ ໂດຍ​ປະຕິຍານ​ວ່າ​ຈະ​ບໍ່​ຫລຽວ​ເບິ່ງ​ຜູ້​ຍິງ​ຢ່າງ​ໂລບມາກ. ພະອົງ​ຢືນຢັນ​ເຖິງ​ການ​ຮັກສາ​ຄວາມ​ບໍລິສຸດ​ແລະ​ຫຼີກ​ລ່ຽງ​ການ​ຜິດ​ສິນລະທຳ​ທາງ​ເພດ (ໂຢບ 31:1-4).</w:t>
      </w:r>
    </w:p>
    <w:p/>
    <w:p>
      <w:r xmlns:w="http://schemas.openxmlformats.org/wordprocessingml/2006/main">
        <w:t xml:space="preserve">ວັກ​ທີ 2: ໂຢບ​ຢືນຢັນ​ວ່າ​ລາວ​ມີ​ຄວາມ​ສັດຊື່​ໃນ​ການ​ເຮັດ​ທຸລະ​ກິດ​ຂອງ​ຕົນ ບໍ່​ໄດ້​ຫຼອກ​ລວງ​ຫຼື​ເອົາ​ປຽບ​ຜູ້​ອື່ນ. ລາວເນັ້ນຫນັກເຖິງຄວາມສໍາຄັນຂອງຄວາມຍຸຕິທໍາແລະຄວາມຊື່ສັດໃນການເຮັດທຸລະກໍາທາງດ້ານການເງິນ (ໂຢບ 31: 5-8).</w:t>
      </w:r>
    </w:p>
    <w:p/>
    <w:p>
      <w:r xmlns:w="http://schemas.openxmlformats.org/wordprocessingml/2006/main">
        <w:t xml:space="preserve">ຫຍໍ້​ໜ້າ​ທີ 3: ໂຢບ​ປະກາດ​ຄວາມ​ສັດ​ຊື່​ໃນ​ການ​ແຕ່ງ​ດອງ ໂດຍ​ບອກ​ວ່າ​ລາວ​ຍັງ​ພັກດີ​ຕໍ່​ເມຍ​ຂອງ​ລາວ​ແລະ​ຫຼີກ​ລ່ຽງ​ການ​ຫລິ້ນ​ຊູ້. ລາວ​ສະແດງ​ຜົນ​ຮ້າຍ​ແຮງ​ທີ່​ລາວ​ເຊື່ອ​ວ່າ​ຈະ​ເກີດ​ກັບ​ຜູ້​ທີ່​ເຮັດ​ການ​ກະທຳ​ເຊັ່ນ​ນັ້ນ (ໂຢບ 31:9-12).</w:t>
      </w:r>
    </w:p>
    <w:p/>
    <w:p>
      <w:r xmlns:w="http://schemas.openxmlformats.org/wordprocessingml/2006/main">
        <w:t xml:space="preserve">ຫຍໍ້​ໜ້າ​ທີ 4: ໂຢບ​ເນັ້ນ​ເຖິງ​ວິທີ​ທີ່​ລາວ​ປະຕິບັດ​ຕໍ່​ຄົນ​ທີ່​ບໍ່​ມີ​ໂຊກ​ດີ​ດ້ວຍ​ຄວາມ​ເມດຕາ​ແລະ​ຄວາມ​ເອື້ອເຟື້ອ​ເພື່ອ​ແຜ່. ພະອົງ​ພັນລະນາ​ເຖິງ​ວິທີ​ທີ່​ພະອົງ​ຈັດ​ຫາ​ໃຫ້​ຄົນ​ທຸກ​ຍາກ, ແມ່ໝ້າຍ, ເດັກ​ກຳພ້າ, ແລະ​ຄົນ​ແປກ​ໜ້າ, ໂດຍ​ພິຈາລະນາ​ເຖິງ​ຄວາມ​ຕ້ອງການ​ຂອງ​ເຂົາ​ເຈົ້າ​ເໝືອນ​ກັບ​ເປັນ​ຂອງ​ຕົນ (ໂຢບ 31:13-23).</w:t>
      </w:r>
    </w:p>
    <w:p/>
    <w:p>
      <w:r xmlns:w="http://schemas.openxmlformats.org/wordprocessingml/2006/main">
        <w:t xml:space="preserve">ຫຍໍ້​ໜ້າ​ທີ 5: ໂຢບ​ຍຶດ​ໝັ້ນ​ວ່າ​ລາວ​ບໍ່​ໄດ້​ວາງ​ໃຈ​ໃນ​ການ​ຄອບ​ຄອງ​ວັດຖຸ​ຫຼື​ນະມັດສະການ​ຮູບ​ປັ້ນ​ເຫຼົ່າ​ນັ້ນ. ພະອົງ​ປະຕິເສດ​ການ​ມີ​ສ່ວນ​ຮ່ວມ​ໃນ​ການ​ບູຊາ​ຮູບ​ປັ້ນ ຫຼື​ໃຫ້​ຄວາມ​ສຳຄັນ​ຫຼາຍ​ເກີນ​ໄປ​ກັບ​ຄວາມ​ຮັ່ງມີ (ໂຢບ 31:24-28).</w:t>
      </w:r>
    </w:p>
    <w:p/>
    <w:p>
      <w:r xmlns:w="http://schemas.openxmlformats.org/wordprocessingml/2006/main">
        <w:t xml:space="preserve">ຫຍໍ້​ໜ້າ​ທີ 6: ໂຢບ​ປະຕິເສດ​ຄຳ​ກ່າວ​ຫາ​ທີ່​ດີ​ໃຈ​ໃນ​ຄວາມ​ໂຊກ​ຮ້າຍ​ຂອງ​ຄົນ​ອື່ນ ຫຼື​ຊອກ​ຫາ​ການ​ແກ້ແຄ້ນ​ສັດຕູ. ແທນທີ່ຈະ, ລາວອ້າງວ່າໄດ້ສະແດງຄວາມເມດຕາຕໍ່ຜູ້ທີ່ເຮັດອັນຕະລາຍຕໍ່ລາວ (ໂຢບ 31: 29-34).</w:t>
      </w:r>
    </w:p>
    <w:p/>
    <w:p>
      <w:r xmlns:w="http://schemas.openxmlformats.org/wordprocessingml/2006/main">
        <w:t xml:space="preserve">ວັກທີ 7: ໂຢບສະຫຼຸບໂດຍການເຊື້ອເຊີນພະເຈົ້າໃຫ້ກວດເບິ່ງການກະທໍາຂອງລາວແລະຊັ່ງນໍ້າໜັກລາວຢ່າງຍຸດຕິທໍາ. ພະອົງ​ທ້າ​ທາຍ​ຜູ້​ໃດ​ກໍ​ຕາມ​ທີ່​ສາມາດ​ເອົາ​ຫຼັກຖານ​ມາ​ຕໍ່ສູ້​ພະອົງ​ກ່ຽວ​ກັບ​ການ​ກະທຳ​ຜິດ​ໃດໆ​ທີ່​ໄດ້​ກະທຳ​ຕະຫຼອດ​ຊີວິດ (ໂຢບ 31:35-40).</w:t>
      </w:r>
    </w:p>
    <w:p/>
    <w:p>
      <w:r xmlns:w="http://schemas.openxmlformats.org/wordprocessingml/2006/main">
        <w:t xml:space="preserve">ສະຫຼຸບ,</w:t>
      </w:r>
    </w:p>
    <w:p>
      <w:r xmlns:w="http://schemas.openxmlformats.org/wordprocessingml/2006/main">
        <w:t xml:space="preserve">ບົດ​ທີ​ສາມ​ສິບ​ໜຶ່ງ​ຂອງ​ໂຢບ​ສະ​ເໜີ:</w:t>
      </w:r>
    </w:p>
    <w:p>
      <w:r xmlns:w="http://schemas.openxmlformats.org/wordprocessingml/2006/main">
        <w:t xml:space="preserve">ການ​ປ້ອງ​ກັນ​ປະ​ເທດ​ທີ່​ສົມ​ບູນ​ແບບ​,</w:t>
      </w:r>
    </w:p>
    <w:p>
      <w:r xmlns:w="http://schemas.openxmlformats.org/wordprocessingml/2006/main">
        <w:t xml:space="preserve">ແລະ​ການ​ຢືນ​ຢັນ​ໂດຍ​ໂຢບ​ໄດ້​ສະ​ແດງ​ອອກ​ກ່ຽວ​ກັບ​ການ​ຍຶດ​ຫມັ້ນ​ກັບ​ຫຼັກ​ການ​ສິນ​ລະ​ທໍາ.</w:t>
      </w:r>
    </w:p>
    <w:p/>
    <w:p>
      <w:r xmlns:w="http://schemas.openxmlformats.org/wordprocessingml/2006/main">
        <w:t xml:space="preserve">ຍົກ​ສູງ​ຄວາມ​ຊື່​ສັດ​ສ່ວນ​ບຸກ​ຄົນ​ໂດຍ​ຜ່ານ​ການ​ປະ​ຕິ​ບັດ​ມາດ​ຕະ​ຖານ​ດ້ານ​ຈັນ​ຍາ​ບັນ​ຕ່າງໆ​,</w:t>
      </w:r>
    </w:p>
    <w:p>
      <w:r xmlns:w="http://schemas.openxmlformats.org/wordprocessingml/2006/main">
        <w:t xml:space="preserve">ແລະເນັ້ນຫນັກເຖິງຄວາມຮັບຜິດຊອບທີ່ບັນລຸໄດ້ໂດຍຜ່ານການກວດສອບທີ່ທ້າທາຍ.</w:t>
      </w:r>
    </w:p>
    <w:p>
      <w:r xmlns:w="http://schemas.openxmlformats.org/wordprocessingml/2006/main">
        <w:t xml:space="preserve">ການກ່າວເຖິງການສະທ້ອນທາງທິດສະດີທີ່ສະແດງໃຫ້ເຫັນກ່ຽວກັບການຂຸດຄົ້ນຄວາມຊອບທໍາສ່ວນບຸກຄົນເປັນສັນຍາລັກທີ່ເປັນຕົວແທນຂອງທັດສະນະກ່ຽວກັບຄວາມທຸກທໍລະມານພາຍໃນປື້ມບັນທຶກຂອງໂຢບ.</w:t>
      </w:r>
    </w:p>
    <w:p/>
    <w:p>
      <w:r xmlns:w="http://schemas.openxmlformats.org/wordprocessingml/2006/main">
        <w:t xml:space="preserve">ໂຢບ 31:1 ຂ້ອຍ​ໄດ້​ເຮັດ​ພັນທະສັນຍາ​ກັບ​ຕາ; ເປັນ​ຫຍັງ​ຂ້ອຍ​ຄວນ​ຄິດ​ເຖິງ​ຄົນ​ຮັບໃຊ້?</w:t>
      </w:r>
    </w:p>
    <w:p/>
    <w:p>
      <w:r xmlns:w="http://schemas.openxmlformats.org/wordprocessingml/2006/main">
        <w:t xml:space="preserve">ໂຢບ​ຢືນຢັນ​ຄຳ​ໝັ້ນ​ສັນຍາ​ຂອງ​ລາວ​ທີ່​ຈະ​ດຳລົງ​ຊີວິດ​ທີ່​ບໍລິສຸດ​ທາງ​ສິນລະທຳ​ໂດຍ​ການ​ເຮັດ​ພັນທະສັນຍາ​ດ້ວຍ​ຕາ​ຂອງ​ລາວ​ທີ່​ຈະ​ບໍ່​ຫລຽວ​ເບິ່ງ​ຜູ້ຍິງ.</w:t>
      </w:r>
    </w:p>
    <w:p/>
    <w:p>
      <w:r xmlns:w="http://schemas.openxmlformats.org/wordprocessingml/2006/main">
        <w:t xml:space="preserve">1. ອຳນາດຂອງການເຮັດພັນທະສັນຍາກັບຕົວເຮົາເອງ</w:t>
      </w:r>
    </w:p>
    <w:p/>
    <w:p>
      <w:r xmlns:w="http://schemas.openxmlformats.org/wordprocessingml/2006/main">
        <w:t xml:space="preserve">2. ຄວາມສຳຄັນຂອງສິນທຳ</w:t>
      </w:r>
    </w:p>
    <w:p/>
    <w:p>
      <w:r xmlns:w="http://schemas.openxmlformats.org/wordprocessingml/2006/main">
        <w:t xml:space="preserve">1. ມັດທາຍ 5:27-28 - ເຈົ້າໄດ້ຍິນວ່າມີຄໍາກ່າວ, ເຈົ້າຢ່າຫລິ້ນຊູ້. ແຕ່​ເຮົາ​ບອກ​ທ່ານ​ທັງ​ຫຼາຍ​ວ່າ​ທຸກ​ຄົນ​ທີ່​ເບິ່ງ​ຜູ້​ຍິງ​ທີ່​ມີ​ໃຈ​ໂລບ​ນັ້ນ​ໄດ້​ຫລິ້ນ​ຊູ້​ກັບ​ນາງ​ໃນ​ໃຈ.</w:t>
      </w:r>
    </w:p>
    <w:p/>
    <w:p>
      <w:r xmlns:w="http://schemas.openxmlformats.org/wordprocessingml/2006/main">
        <w:t xml:space="preserve">2. ສຸພາສິດ 6:25 ຢ່າ​ປາຖະໜາ​ຄວາມ​ງາມ​ຂອງ​ນາງ​ໃນ​ໃຈ​ຂອງ​ເຈົ້າ ແລະ​ຢ່າ​ໃຫ້​ນາງ​ຈັບ​ຂົນ​ຕາ​ຂອງເຈົ້າ.</w:t>
      </w:r>
    </w:p>
    <w:p/>
    <w:p>
      <w:r xmlns:w="http://schemas.openxmlformats.org/wordprocessingml/2006/main">
        <w:t xml:space="preserve">ໂຢບ 31:2 ເພາະ​ພຣະເຈົ້າ​ມີ​ສ່ວນ​ໃດ​ຈາກ​ເບື້ອງ​ເທິງ? ແລະ​ອັນ​ໃດ​ເປັນ​ມໍລະດົກ​ຂອງ​ຜູ້​ມີ​ລິດເດດ​ອັນ​ສູງ​ສຸດ​ຈາກ​ເບື້ອງ​ເທິງ?</w:t>
      </w:r>
    </w:p>
    <w:p/>
    <w:p>
      <w:r xmlns:w="http://schemas.openxmlformats.org/wordprocessingml/2006/main">
        <w:t xml:space="preserve">ຂໍ້ນີ້ສະທ້ອນເຖິງສິ່ງທີ່ພຣະເຈົ້າມາຈາກເບື້ອງເທິງ, ແລະສິ່ງທີ່ເປັນມໍລະດົກຈາກຜູ້ມີລິດທານຸພາບສູງສຸດແມ່ນໄດ້ຮັບຈາກຊັ້ນສູງ.</w:t>
      </w:r>
    </w:p>
    <w:p/>
    <w:p>
      <w:r xmlns:w="http://schemas.openxmlformats.org/wordprocessingml/2006/main">
        <w:t xml:space="preserve">1. ຄວາມສຸກຂອງການຮູ້ຈັກພຣະຜູ້ເປັນເຈົ້າ - ເບິ່ງພອນຂອງການຮູ້ຈັກພຣະເຈົ້າແລະສິ່ງທີ່ພຣະອົງໄດ້ສະເຫນີໃຫ້ພວກເຮົາ.</w:t>
      </w:r>
    </w:p>
    <w:p/>
    <w:p>
      <w:r xmlns:w="http://schemas.openxmlformats.org/wordprocessingml/2006/main">
        <w:t xml:space="preserve">2. ຄວາມເຂົ້າໃຈສະຖານທີ່ຂອງພວກເຮົາໃນລາຊະອານາຈັກ - ການສຶກສາຄວາມສໍາຄັນຂອງການຮັບຮູ້ສະຖານທີ່ຂອງພວກເຮົາໃນອານາຈັກຂອງພຣະເຈົ້າແລະວິທີການນັ້ນມີຜົນກະທົບຕໍ່ຊີວິດຂອງພວກເຮົາ.</w:t>
      </w:r>
    </w:p>
    <w:p/>
    <w:p>
      <w:r xmlns:w="http://schemas.openxmlformats.org/wordprocessingml/2006/main">
        <w:t xml:space="preserve">1. Psalm 16:5-6 ພຣະ ຜູ້ ເປັນ ເຈົ້າ ເປັນ ສ່ວນ ເລືອກ ຂອງ ຂ້າ ພະ ເຈົ້າ ແລະ ຈອກ ຂອງ ຂ້າ ພະ ເຈົ້າ; ເຈົ້າຖືຫຼາຍຂອງຂ້ອຍ. ສາຍໄດ້ຫຼຸດລົງສໍາລັບຂ້າພະເຈົ້າໃນສະຖານທີ່ສຸກ; ແທ້ຈິງແລ້ວ, ຂ້ອຍມີມໍລະດົກທີ່ສວຍງາມ.</w:t>
      </w:r>
    </w:p>
    <w:p/>
    <w:p>
      <w:r xmlns:w="http://schemas.openxmlformats.org/wordprocessingml/2006/main">
        <w:t xml:space="preserve">2. ເຢເຣມີຢາ 32:38-41 ພວກເຂົາ​ຈະ​ເປັນ​ປະຊາຊົນ​ຂອງເຮົາ ແລະ​ເຮົາ​ຈະ​ເປັນ​ພຣະເຈົ້າ​ຂອງ​ພວກເຂົາ. ເຮົາ​ຈະ​ໃຫ້​ເຂົາ​ມີ​ຫົວ​ໃຈ​ດຽວ​ແລະ​ທາງ​ດຽວ, ເພື່ອ​ເຂົາ​ເຈົ້າ​ຈະ​ຢ້ານ​ເຮົາ​ຕະຫຼອດ​ໄປ, ເພື່ອ​ຄວາມ​ດີ​ຂອງ​ເຂົາ​ເຈົ້າ​ເອງ ແລະ​ຄວາມ​ດີ​ຂອງ​ລູກ​ທີ່​ຫຼັງ​ຈາກ​ເຂົາ​ເຈົ້າ. ເຮົາ​ຈະ​ເຮັດ​ພັນທະສັນຍາ​ອັນ​ເປັນນິດ​ກັບ​ພວກເຂົາ, ເພື່ອ​ວ່າ​ເຮົາ​ຈະ​ບໍ່​ຫັນ​ໜີ​ຈາກ​ການ​ເຮັດ​ດີ​ຕໍ່​ພວກເຂົາ. ແລະ ເຮົາ​ຈະ​ເອົາ​ຄວາມ​ຢ້ານ​ກົວ​ຂອງ​ເຮົາ​ໄວ້​ໃນ​ໃຈ​ຂອງ​ເຂົາ, ເພື່ອ​ເຂົາ​ຈະ​ບໍ່​ຫັນ​ໄປ​ຈາກ​ເຮົາ. ເຮົາ​ຈະ​ປິ​ຕິ​ຍິນ​ດີ​ໃນ​ການ​ເຮັດ​ຄວາມ​ດີ, ແລະ​ເຮົາ​ຈະ​ປູກ​ມັນ​ຢູ່​ໃນ​ແຜ່ນ​ດິນ​ນີ້​ດ້ວຍ​ຄວາມ​ສັດ​ຊື່, ດ້ວຍ​ສຸດ​ໃຈ ແລະ ສຸດ​ຈິດ.</w:t>
      </w:r>
    </w:p>
    <w:p/>
    <w:p>
      <w:r xmlns:w="http://schemas.openxmlformats.org/wordprocessingml/2006/main">
        <w:t xml:space="preserve">ໂຢບ 31:3 ບໍ່​ແມ່ນ​ຄວາມ​ພິນາດ​ແກ່​ຄົນ​ຊົ່ວ​ບໍ? ແລະ​ການ​ລົງ​ໂທດ​ອັນ​ແປກ​ປະ​ຫລາດ​ກັບ​ຄົນ​ງານ​ຂອງ​ຄວາມ​ຊົ່ວ​ຮ້າຍ?</w:t>
      </w:r>
    </w:p>
    <w:p/>
    <w:p>
      <w:r xmlns:w="http://schemas.openxmlformats.org/wordprocessingml/2006/main">
        <w:t xml:space="preserve">ໂຢບ​ຢືນຢັນ​ຊະຕາກຳ​ຂອງ​ຄົນ​ຊົ່ວ ແລະ​ຮຽກຮ້ອງ​ຄວາມ​ຍຸດຕິທຳ.</w:t>
      </w:r>
    </w:p>
    <w:p/>
    <w:p>
      <w:r xmlns:w="http://schemas.openxmlformats.org/wordprocessingml/2006/main">
        <w:t xml:space="preserve">1: ຄວາມຍຸຕິທໍາຂອງພຣະເຈົ້າສົມບູນແບບແລະການລົງໂທດຂອງພຣະອົງສໍາລັບຄົນຊົ່ວແມ່ນແນ່ນອນ.</w:t>
      </w:r>
    </w:p>
    <w:p/>
    <w:p>
      <w:r xmlns:w="http://schemas.openxmlformats.org/wordprocessingml/2006/main">
        <w:t xml:space="preserve">2: ພວກເຮົາທຸກຄົນຮັບຜິດຊອບຕໍ່ການກະທໍາຂອງພວກເຮົາ, ແລະຈະປະເຊີນກັບຜົນສະທ້ອນຂອງການເລືອກຂອງພວກເຮົາ.</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2:2 Thessalonians 1:5-10 - ນີ້​ຈະ​ເກີດ​ຂຶ້ນ​ໃນ​ວັນ​ທີ່​ພຣະ​ເຈົ້າ​ຈະ​ພິ​ພາກ​ສາ​ຄວາມ​ລັບ​ຂອງ​ຜູ້​ຄົນ​ໂດຍ​ຜ່ານ​ພຣະ​ເຢ​ຊູ​ຄຣິດ, ເປັນ​ພຣະ​ກິດ​ຕິ​ຄຸນ​ຂອງ​ຂ້າ​ພະ​ເຈົ້າ​ປະ​ກາດ.</w:t>
      </w:r>
    </w:p>
    <w:p/>
    <w:p>
      <w:r xmlns:w="http://schemas.openxmlformats.org/wordprocessingml/2006/main">
        <w:t xml:space="preserve">ໂຢບ 31:4 ລາວ​ບໍ່​ເຫັນ​ທາງ​ຂອງຂ້ອຍ ແລະ​ນັບ​ທຸກ​ບາດກ້າວ​ຂອງຂ້ອຍ​ບໍ?</w:t>
      </w:r>
    </w:p>
    <w:p/>
    <w:p>
      <w:r xmlns:w="http://schemas.openxmlformats.org/wordprocessingml/2006/main">
        <w:t xml:space="preserve">passage ນີ້ເວົ້າກັບ omniscience ຂອງພຣະເຈົ້າແລະການຄວບຄຸມອະທິປະໄຕຂອງທຸກສິ່ງ.</w:t>
      </w:r>
    </w:p>
    <w:p/>
    <w:p>
      <w:r xmlns:w="http://schemas.openxmlformats.org/wordprocessingml/2006/main">
        <w:t xml:space="preserve">1. ພຣະເຈົ້າຊົງເຫັນທັງໝົດ: ຄວາມເຂົ້າໃຈອະທິປະໄຕຂອງພຣະເຈົ້າ</w:t>
      </w:r>
    </w:p>
    <w:p/>
    <w:p>
      <w:r xmlns:w="http://schemas.openxmlformats.org/wordprocessingml/2006/main">
        <w:t xml:space="preserve">2. ຂັ້ນຕອນແຫ່ງຄວາມເຊື່ອ: ການຮັບເອົາຄວາມເມດຕາຂອງພຣະເຈົ້າ</w:t>
      </w:r>
    </w:p>
    <w:p/>
    <w:p>
      <w:r xmlns:w="http://schemas.openxmlformats.org/wordprocessingml/2006/main">
        <w:t xml:space="preserve">1. Psalm 139:1-4 - O ພຣະຜູ້ເປັນເຈົ້າ, ພຣະອົງໄດ້ຄົ້ນຫາຂ້າພະເຈົ້າແລະຮູ້ຈັກຂ້າພະເຈົ້າ!</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ໂຢບ 31:5 ຖ້າ​ຂ້ອຍ​ເດີນ​ໄປ​ດ້ວຍ​ຄວາມ​ໄຮ້​ສາລະ, ຫລື​ຖ້າ​ຕີນ​ຂອງຂ້ອຍ​ເລັ່ງ​ລໍ້​ລວງ;</w:t>
      </w:r>
    </w:p>
    <w:p/>
    <w:p>
      <w:r xmlns:w="http://schemas.openxmlformats.org/wordprocessingml/2006/main">
        <w:t xml:space="preserve">ໂຢບ​ຈົ່ມ​ວ່າ​ລາວ​ບໍ່​ໄດ້​ເຮັດ​ບາບ​ໂດຍ​ການ​ເດີນ​ໄປ​ດ້ວຍ​ຄວາມ​ໄຮ້​ສາລະ ຫລື​ເລັ່ງ​ການ​ຫຼອກ​ລວງ.</w:t>
      </w:r>
    </w:p>
    <w:p/>
    <w:p>
      <w:r xmlns:w="http://schemas.openxmlformats.org/wordprocessingml/2006/main">
        <w:t xml:space="preserve">1. ອັນຕະລາຍຂອງ Vanity ແລະການຫລອກລວງ</w:t>
      </w:r>
    </w:p>
    <w:p/>
    <w:p>
      <w:r xmlns:w="http://schemas.openxmlformats.org/wordprocessingml/2006/main">
        <w:t xml:space="preserve">2. ການຢູ່ຫ່າງຈາກເສັ້ນທາງແຫ່ງຄວາມຊົ່ວຊ້າ ແລະ ການຫຼອກລວງ</w:t>
      </w:r>
    </w:p>
    <w:p/>
    <w:p>
      <w:r xmlns:w="http://schemas.openxmlformats.org/wordprocessingml/2006/main">
        <w:t xml:space="preserve">1. ສຸພາສິດ 12:2 "ຄົນດີໄດ້ຮັບຄວາມໂປດປານຈາກພຣະຜູ້ເປັນເຈົ້າ, ແຕ່ຄົນທີ່ມີເຈດຕະນາຊົ່ວຮ້າຍເຂົາຈະກ່າວໂທດ."</w:t>
      </w:r>
    </w:p>
    <w:p/>
    <w:p>
      <w:r xmlns:w="http://schemas.openxmlformats.org/wordprocessingml/2006/main">
        <w:t xml:space="preserve">25:4-5 ຂ້າແດ່​ອົງພຣະ​ຜູ້​ເປັນເຈົ້າ ຂໍ​ຊົງ​ໂຜດ​ໃຫ້​ຂ້ານ້ອຍ​ຮູ້ຈັກ​ທາງ​ຂອງ​ພຣະອົງ ຂໍ​ຊົງ​ໂຜດ​ສອນ​ຂ້ານ້ອຍ​ດ້ວຍ​ຄວາມ​ຈິງ​ຂອງ​ພຣະອົງ ແລະ​ສັ່ງສອນ​ຂ້ານ້ອຍ ເພາະ​ພຣະອົງ​ເປັນ​ພຣະເຈົ້າ​ແຫ່ງ​ຄວາມ​ພົ້ນ​ຂອງ​ຂ້ານ້ອຍ ເພາະ​ພຣະອົງ​ໄດ້​ຄອຍ​ຖ້າ​ຕະຫຼອດ​ວັນ. ."</w:t>
      </w:r>
    </w:p>
    <w:p/>
    <w:p>
      <w:r xmlns:w="http://schemas.openxmlformats.org/wordprocessingml/2006/main">
        <w:t xml:space="preserve">ໂຢບ 31:6 ຂໍ​ໃຫ້​ຂ້ອຍ​ຊັ່ງ​ນໍ້າໜັກ​ໃຫ້​ເທົ່າ​ທຽມ​ກັນ ເພື່ອ​ວ່າ​ພະເຈົ້າ​ຈະ​ຮູ້ຈັກ​ຄວາມ​ສັດຊື່​ຂອງ​ຂ້ອຍ.</w:t>
      </w:r>
    </w:p>
    <w:p/>
    <w:p>
      <w:r xmlns:w="http://schemas.openxmlformats.org/wordprocessingml/2006/main">
        <w:t xml:space="preserve">ຂໍ້ນີ້ເນັ້ນຫນັກເຖິງຄວາມສໍາຄັນຂອງຄວາມຊື່ສັດໃນຊີວິດຂອງຄົນຫນຶ່ງຕໍ່ຫນ້າພຣະເຈົ້າ.</w:t>
      </w:r>
    </w:p>
    <w:p/>
    <w:p>
      <w:r xmlns:w="http://schemas.openxmlformats.org/wordprocessingml/2006/main">
        <w:t xml:space="preserve">1. "ຄວາມຕ້ອງການຄວາມສັດຊື່: ຊອກຫາຄວາມສົມດຸນໃນຊີວິດຂອງເຮົາ"</w:t>
      </w:r>
    </w:p>
    <w:p/>
    <w:p>
      <w:r xmlns:w="http://schemas.openxmlformats.org/wordprocessingml/2006/main">
        <w:t xml:space="preserve">2. "ການ​ເອີ້ນ​ຂອງ​ພຣະ​ເຈົ້າ​ໃຫ້​ມີ​ຄວາມ​ສັດ​ຊື່: ການ​ກວດ​ສອບ​ຊີ​ວິດ​ຂອງ​ພວກ​ເຮົາ​ຕໍ່​ຫນ້າ​ພຣະ​ອົງ​"</w:t>
      </w:r>
    </w:p>
    <w:p/>
    <w:p>
      <w:r xmlns:w="http://schemas.openxmlformats.org/wordprocessingml/2006/main">
        <w:t xml:space="preserve">1. ສຸພາສິດ 11:1 - "ການດຸ່ນດ່ຽງທີ່ບໍ່ຖືກຕ້ອງເປັນສິ່ງທີ່ຫນ້າລັງກຽດຂອງພຣະຜູ້ເປັນເຈົ້າ, ແຕ່ນ້ໍາຫນັກທີ່ຍຸດຕິທໍາແມ່ນຄວາມຍິນດີຂອງລາວ."</w:t>
      </w:r>
    </w:p>
    <w:p/>
    <w:p>
      <w:r xmlns:w="http://schemas.openxmlformats.org/wordprocessingml/2006/main">
        <w:t xml:space="preserve">2. ຢາໂກໂບ 1:12 - "ຜູ້​ທີ່​ໝັ້ນ​ຄົງ​ຢູ່​ໃຕ້​ການ​ທົດ​ລອງ​ກໍ​ເປັນ​ສຸກ ເພາະ​ເມື່ອ​ລາວ​ໄດ້​ຮັບ​ການ​ທົດ​ສອບ ລາວ​ຈະ​ໄດ້​ຮັບ​ມົງກຸດ​ແຫ່ງ​ຊີວິດ ຊຶ່ງ​ພຣະເຈົ້າ​ໄດ້​ສັນຍາ​ໄວ້​ກັບ​ຄົນ​ທີ່​ຮັກ​ລາວ."</w:t>
      </w:r>
    </w:p>
    <w:p/>
    <w:p>
      <w:r xmlns:w="http://schemas.openxmlformats.org/wordprocessingml/2006/main">
        <w:t xml:space="preserve">ໂຢບ 31:7 ຖ້າ​ຫາກ​ບາດກ້າວ​ຂອງ​ຂ້ອຍ​ໄດ້​ຫັນ​ໄປ​ຈາກ​ທາງ, ແລະ ໃຈ​ຂອງ​ຂ້ອຍ​ກໍ​ຍ່າງ​ຕາມ​ຕາ​ຂອງ​ຂ້ອຍ, ແລະ ຖ້າ​ຫາກ​ມີ​ຮອຍ​ເປື້ອນ​ຕິດ​ຢູ່​ກັບ​ມື​ຂອງ​ຂ້ອຍ;</w:t>
      </w:r>
    </w:p>
    <w:p/>
    <w:p>
      <w:r xmlns:w="http://schemas.openxmlformats.org/wordprocessingml/2006/main">
        <w:t xml:space="preserve">ໂຢບຮັບຮູ້ເຖິງທ່າແຮງຂອງລາວສໍາລັບບາບ ແລະຄວາມຕ້ອງການຂອງລາວສໍາລັບການກັບໃຈ.</w:t>
      </w:r>
    </w:p>
    <w:p/>
    <w:p>
      <w:r xmlns:w="http://schemas.openxmlformats.org/wordprocessingml/2006/main">
        <w:t xml:space="preserve">1: ເຮົາ​ຕ້ອງ​ຮັບ​ຮູ້​ຄວາມ​ອ່ອນ​ແອ​ຂອງ​ເຮົາ​ເອງ ແລະ ຫັນ​ໄປ​ຫາ​ພຣະ​ຜູ້​ເປັນ​ເຈົ້າ​ເພື່ອ​ການ​ກັບ​ໃຈ ແລະ ຄວາມ​ເຂັ້ມ​ແຂງ.</w:t>
      </w:r>
    </w:p>
    <w:p/>
    <w:p>
      <w:r xmlns:w="http://schemas.openxmlformats.org/wordprocessingml/2006/main">
        <w:t xml:space="preserve">2: ເຮົາ​ຕ້ອງ​ບໍ່​ປ່ອຍ​ໃຫ້​ຄວາມ​ປາດ​ຖະ​ໜາ​ຂອງ​ເຮົາ​ພາ​ເຮົາ​ໄປ​ຈາກ​ເສັ້ນ​ທາງ​ຂອງ​ພຣະ​ຜູ້​ເປັນ​ເຈົ້າ.</w:t>
      </w:r>
    </w:p>
    <w:p/>
    <w:p>
      <w:r xmlns:w="http://schemas.openxmlformats.org/wordprocessingml/2006/main">
        <w:t xml:space="preserve">1: ຢາໂກໂບ 1:14-15 ແຕ່​ແຕ່ລະຄົນ​ຖືກ​ລໍ້​ໃຈ​ເມື່ອ​ພວກເຂົາ​ຖືກ​ດຶງ​ອອກ​ໄປ​ດ້ວຍ​ຄວາມ​ປາຖະໜາ​ອັນ​ຊົ່ວຊ້າ​ຂອງ​ພວກເຂົາ​ເອງ ແລະ​ຖືກ​ລໍ້ລວງ. ຫຼັງຈາກນັ້ນ, ຫຼັງຈາກຄວາມປາຖະຫນາໄດ້ conceived, ມັນເຮັດໃຫ້ເກີດບາບ; ແລະບາບ, ເມື່ອມັນເຕີບໃຫຍ່ເຕັມທີ່, ເຮັດໃຫ້ເກີດຄວາມຕາຍ.</w:t>
      </w:r>
    </w:p>
    <w:p/>
    <w:p>
      <w:r xmlns:w="http://schemas.openxmlformats.org/wordprocessingml/2006/main">
        <w:t xml:space="preserve">2: ສຸພາສິດ 4:23-27 ເໜືອ​ສິ່ງ​ອື່ນ​ໃດ, ຈົ່ງ​ຮັກສາ​ໃຈ​ຂອງ​ເຈົ້າ, ເພາະ​ທຸກ​ສິ່ງ​ທີ່​ເຈົ້າ​ເຮັດ​ກໍ​ໄຫລ​ມາ​ຈາກ​ມັນ. ຮັກສາປາກຂອງເຈົ້າຈາກຄວາມບິດເບືອນ; ຮັກສາການເວົ້າສໍ້ລາດບັງຫຼວງຢູ່ໄກຈາກປາກຂອງເຈົ້າ. ໃຫ້ຕາຂອງເຈົ້າເບິ່ງກົງໄປຂ້າງຫນ້າ; ແກ້ໄຂການເບິ່ງຂອງເຈົ້າໂດຍກົງກ່ອນເຈົ້າ. ຈົ່ງ​ຄິດ​ຢ່າງ​ຮອບຄອບ​ຕໍ່​ເສັ້ນທາງ​ສຳລັບ​ຕີນ​ຂອງ​ເຈົ້າ ແລະ​ຈົ່ງ​ໝັ້ນ​ຄົງ​ໃນ​ທຸກ​ເສັ້ນທາງ​ຂອງ​ເຈົ້າ. ຢ່າຫັນໄປທາງຂວາຫຼືຊ້າຍ; ຮັກສາຕີນຂອງເຈົ້າຈາກຄວາມຊົ່ວຮ້າຍ.</w:t>
      </w:r>
    </w:p>
    <w:p/>
    <w:p>
      <w:r xmlns:w="http://schemas.openxmlformats.org/wordprocessingml/2006/main">
        <w:t xml:space="preserve">ໂຢບ 31:8 ແລ້ວ​ໃຫ້​ຂ້ອຍ​ຫວ່ານ ແລະ​ໃຫ້​ຄົນອື່ນ​ກິນ. ແທ້​ຈິງ​ແລ້ວ, ໃຫ້​ລູກ​ຫລານ​ຂອງ​ຂ້າ​ພະ​ເຈົ້າ​ຖືກ​ປົ່ງ​ຮາກ​ອອກ​ຕາມ.</w:t>
      </w:r>
    </w:p>
    <w:p/>
    <w:p>
      <w:r xmlns:w="http://schemas.openxmlformats.org/wordprocessingml/2006/main">
        <w:t xml:space="preserve">ໂຢບ​ປະກາດ​ວ່າ​ຖ້າ​ລາວ​ເຮັດ​ບາບ ລາວ​ຈະ​ຖືກ​ປະຕິເສດ​ສິດ​ທີ່​ຈະ​ມີ​ລູກ ແລະ​ເກັບ​ກ່ຽວ​ຜົນ​ຂອງ​ການ​ອອກ​ແຮງ​ງານ​ຂອງ​ລາວ.</w:t>
      </w:r>
    </w:p>
    <w:p/>
    <w:p>
      <w:r xmlns:w="http://schemas.openxmlformats.org/wordprocessingml/2006/main">
        <w:t xml:space="preserve">1. ຜົນສະທ້ອນຂອງບາບ: ເຮັດແນວໃດພວກເຮົາເກັບກ່ຽວສິ່ງທີ່ພວກເຮົາຫວ່ານ</w:t>
      </w:r>
    </w:p>
    <w:p/>
    <w:p>
      <w:r xmlns:w="http://schemas.openxmlformats.org/wordprocessingml/2006/main">
        <w:t xml:space="preserve">2. ຄວາມສໍາຄັນຂອງການດໍາລົງຊີວິດທີ່ຊອບທໍາໃນສາຍຕາຂອງພຣະເຈົ້າ</w:t>
      </w:r>
    </w:p>
    <w:p/>
    <w:p>
      <w:r xmlns:w="http://schemas.openxmlformats.org/wordprocessingml/2006/main">
        <w:t xml:space="preserve">1. ຄາລາເຕຍ 6:7-8 - ຢ່າຫລອກລວງ: ພຣະເຈົ້າບໍ່ໄດ້ຖືກເຍາະເຍີ້ຍ, ສໍາລັບອັນໃດທີ່ຫນຶ່ງ sows, ທີ່ເຂົາຈະເກັບກ່ຽວ.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22:8 - ຜູ້​ໃດ​ທີ່​ຫວ່ານ​ຄວາມ​ບໍ່​ຍຸຕິທຳ​ຈະ​ເກັບ​ກ່ຽວ​ຄວາມ​ທຸກ​ລຳບາກ ແລະ​ໄມ້ເທົ້າ​ແຫ່ງ​ຄວາມ​ໂກດຮ້າຍ​ກໍ​ຈະ​ລົ້ມລົງ.</w:t>
      </w:r>
    </w:p>
    <w:p/>
    <w:p>
      <w:r xmlns:w="http://schemas.openxmlformats.org/wordprocessingml/2006/main">
        <w:t xml:space="preserve">ໂຢບ 31:9 ຖ້າ​ຜູ້​ຍິງ​ຫລອກ​ລວງ​ຂ້ອຍ​ໄປ ຫລື​ຖ້າ​ຂ້ອຍ​ຢູ່​ທີ່​ປະຕູ​ບ້ານ​ໃກ້​ເຮືອນ​ຄຽງ​ຂອງ​ຂ້ອຍ.</w:t>
      </w:r>
    </w:p>
    <w:p/>
    <w:p>
      <w:r xmlns:w="http://schemas.openxmlformats.org/wordprocessingml/2006/main">
        <w:t xml:space="preserve">ໂຢບຮັບຮູ້ການລໍ້ລວງຂອງບາບ ແລະຄວາມສໍາຄັນຂອງການຫຼີກລ່ຽງມັນເພື່ອຮັກສາຄວາມສັດຊື່.</w:t>
      </w:r>
    </w:p>
    <w:p/>
    <w:p>
      <w:r xmlns:w="http://schemas.openxmlformats.org/wordprocessingml/2006/main">
        <w:t xml:space="preserve">1. “ລັດສະໝີ​ຂອງ​ພະເຈົ້າ​ໂດຍ​ຄວາມ​ສັດ​ຊື່​ຂອງ​ເຮົາ”</w:t>
      </w:r>
    </w:p>
    <w:p/>
    <w:p>
      <w:r xmlns:w="http://schemas.openxmlformats.org/wordprocessingml/2006/main">
        <w:t xml:space="preserve">2. "ການລໍ້ລວງຂອງບາບແລະຄວາມເຂັ້ມແຂງຂອງຄຸນງາມຄວາມດີ"</w:t>
      </w:r>
    </w:p>
    <w:p/>
    <w:p>
      <w:r xmlns:w="http://schemas.openxmlformats.org/wordprocessingml/2006/main">
        <w:t xml:space="preserve">1. ຢາໂກໂບ 1:13-15 “ຢ່າ​ໃຫ້​ຜູ້​ໃດ​ເວົ້າ​ເມື່ອ​ລາວ​ຖືກ​ລໍ້​ໃຈ​ວ່າ ‘ພະເຈົ້າ​ລໍ້​ໃຈ​ເຮົາ’ ເພາະ​ພະເຈົ້າ​ລໍ້​ລວງ​ດ້ວຍ​ຄວາມ​ຊົ່ວ​ຮ້າຍ​ບໍ່​ໄດ້ ແລະ​ພະອົງ​ເອງ​ກໍ​ບໍ່​ໄດ້​ລໍ້​ໃຈ​ຜູ້​ໃດ ແຕ່​ວ່າ​ທຸກ​ຄົນ​ຖືກ​ລໍ້​ໃຈ​ເມື່ອ​ລາວ​ຖືກ​ລໍ້​ໃຈ. ເມື່ອ​ມັນ​ມີ​ລູກ​ແລ້ວ​ກໍ​ເກີດ​ບາບ ແລະ​ຄວາມ​ບາບ​ເມື່ອ​ມັນ​ໃຫຍ່​ເຕັມ​ທີ່​ກໍ​ເກີດ​ຄວາມ​ຕາຍ.”</w:t>
      </w:r>
    </w:p>
    <w:p/>
    <w:p>
      <w:r xmlns:w="http://schemas.openxmlformats.org/wordprocessingml/2006/main">
        <w:t xml:space="preserve">2. ສຸພາສິດ 7:24-27 —“ເບິ່ງແມ, ເຮົາໄດ້ເດີນຕາມຄວາມປາຖະໜາຂອງເຮົາ, ເຮົາໄດ້ຕັ້ງໃຈໃນເສັ້ນທາງຂອງເຮົາ, ເຮົາບໍ່ໄດ້ປ່ອຍໃຫ້ປາກຂອງເຮົາເຮັດບາບໂດຍການຂໍເອົາຊີວິດຂອງລາວດ້ວຍຄຳສາບແຊ່ງ, ຂ້ອຍບໍ່ໄດ້ຟັງ. ຖ້ອຍຄຳ​ຈາກ​ປາກ​ຂອງ​ພຣະອົງ​ກໍ​ບໍ່​ຍອມ​ໃຈ​ຂ້ານ້ອຍ​ໄປ​ທາງ​ພຣະອົງ ເຮົາ​ໄດ້​ຕັ້ງໃຈ​ໃສ່​ພຣະອົງ ແລະ​ຈະ​ຮັກສາ​ທາງ​ຂອງ​ພຣະອົງ.”</w:t>
      </w:r>
    </w:p>
    <w:p/>
    <w:p>
      <w:r xmlns:w="http://schemas.openxmlformats.org/wordprocessingml/2006/main">
        <w:t xml:space="preserve">ໂຢບ 31:10 ແລ້ວ​ໃຫ້​ເມຍ​ຂອງ​ຂ້ອຍ​ຕີ​ອີກ​ຄົນ​ໜຶ່ງ ແລະ​ໃຫ້​ຄົນ​ອື່ນ​ກົ້ມ​ຂາບ​ລົງ.</w:t>
      </w:r>
    </w:p>
    <w:p/>
    <w:p>
      <w:r xmlns:w="http://schemas.openxmlformats.org/wordprocessingml/2006/main">
        <w:t xml:space="preserve">ຂໍ້ນີ້ເວົ້າເຖິງຄວາມມຸ່ງໝັ້ນຂອງໂຢບຕໍ່ຄວາມສັດຊື່ໃນການແຕ່ງງານ.</w:t>
      </w:r>
    </w:p>
    <w:p/>
    <w:p>
      <w:r xmlns:w="http://schemas.openxmlformats.org/wordprocessingml/2006/main">
        <w:t xml:space="preserve">1: “ຄວາມ​ສັດ​ຊື່​ຂອງ​ການ​ແຕ່ງ​ງານ: ການ​ຮຽກ​ຮ້ອງ​ໃຫ້​ຄໍາ​ຫມັ້ນ​ສັນ​ຍາ”</w:t>
      </w:r>
    </w:p>
    <w:p/>
    <w:p>
      <w:r xmlns:w="http://schemas.openxmlformats.org/wordprocessingml/2006/main">
        <w:t xml:space="preserve">2: “ການ​ຮັກ​ສາ​ການ​ສົມ​ລົດ​ໂດຍ​ຄວາມ​ສັດ​ຊື່”</w:t>
      </w:r>
    </w:p>
    <w:p/>
    <w:p>
      <w:r xmlns:w="http://schemas.openxmlformats.org/wordprocessingml/2006/main">
        <w:t xml:space="preserve">1: ເອເຟດ 5:25-33 - ຜົວ​ຄວນ​ຮັກ​ເມຍ​ຂອງ​ຕົນ​ຕາມ​ທີ່​ພະ​ຄລິດ​ຮັກ​ສາດ​ສະ​ໜາ​ຈັກ ແລະ​ເມຍ​ຄວນ​ນັບຖື​ຜົວ.</w:t>
      </w:r>
    </w:p>
    <w:p/>
    <w:p>
      <w:r xmlns:w="http://schemas.openxmlformats.org/wordprocessingml/2006/main">
        <w:t xml:space="preserve">2: ສຸພາສິດ 5:18-19 - ຈົ່ງ​ຊື່ນ​ຊົມ​ກັບ​ເມຍ​ຂອງ​ເຈົ້າ​ໃນ​ໄວ​ໜຸ່ມ ແລະ​ໃຫ້​ນາງ​ເປັນ​ກວາງ​ທີ່​ຮັກ​ແລະ​ເປັນ​ຄົນ​ດີ.</w:t>
      </w:r>
    </w:p>
    <w:p/>
    <w:p>
      <w:r xmlns:w="http://schemas.openxmlformats.org/wordprocessingml/2006/main">
        <w:t xml:space="preserve">ໂຢບ 31:11 ເພາະ​ນີ້​ເປັນ​ອາຊະຍາກຳ​ອັນ​ຮ້າຍແຮງ; ແທ້​ຈິງ​ແລ້ວ, ມັນ​ເປັນ​ຄວາມ​ຊົ່ວ​ຮ້າຍ​ທີ່​ຜູ້​ຕັດສິນ​ລົງ​ໂທດ.</w:t>
      </w:r>
    </w:p>
    <w:p/>
    <w:p>
      <w:r xmlns:w="http://schemas.openxmlformats.org/wordprocessingml/2006/main">
        <w:t xml:space="preserve">ຂໍ້ນີ້ເວົ້າເຖິງຄວາມໂຫດຮ້າຍຂອງອາຊະຍາກຳບາງຢ່າງ ແລະຄວາມຕ້ອງການການລົງໂທດຈາກຜູ້ພິພາກສາ.</w:t>
      </w:r>
    </w:p>
    <w:p/>
    <w:p>
      <w:r xmlns:w="http://schemas.openxmlformats.org/wordprocessingml/2006/main">
        <w:t xml:space="preserve">1. "ແຮງໂນ້ມຖ່ວງຂອງບາບ: ຄວາມເຂົ້າໃຈຄວາມຕ້ອງການຄວາມຍຸດຕິທໍາ"</w:t>
      </w:r>
    </w:p>
    <w:p/>
    <w:p>
      <w:r xmlns:w="http://schemas.openxmlformats.org/wordprocessingml/2006/main">
        <w:t xml:space="preserve">2. "ຜົນຂອງການກະທໍາຜິດ: ການລົງໂທດສໍາລັບຄວາມຊົ່ວຊ້າ"</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Ezekiel 18:20 - ຈິດ​ວິນ​ຍານ​ທີ່​ເຮັດ​ບາບ​, ມັນ​ຈະ​ຕາຍ​. ລູກ​ຊາຍ​ຈະ​ບໍ່​ຮັບ​ຜິດ​ຊອບ​ຄວາມ​ຊົ່ວ​ຮ້າຍ​ຂອງ​ພໍ່, ທັງ​ພໍ່​ກໍ​ບໍ່​ຕ້ອງ​ທົນ​ກັບ​ຄວາມ​ຊົ່ວ​ຮ້າຍ​ຂອງ​ລູກ: ຄວາມ​ຊອບ​ທຳ​ຂອງ​ຄົນ​ຊອບ​ທຳ​ຈະ​ຢູ່​ກັບ​ລາວ, ແລະ ຄວາມ​ຊົ່ວ​ຮ້າຍ​ຈະ​ເກີດ​ກັບ​ລູກ.</w:t>
      </w:r>
    </w:p>
    <w:p/>
    <w:p>
      <w:r xmlns:w="http://schemas.openxmlformats.org/wordprocessingml/2006/main">
        <w:t xml:space="preserve">ໂຢບ 31:12 ເພາະ​ມັນ​ເປັນ​ໄຟ​ທີ່​ລຸກ​ລາມ​ໄປ​ສູ່​ຄວາມ​ພິນາດ ແລະ​ຈະ​ທຳລາຍ​ການ​ເພີ່ມ​ຂຶ້ນ​ທັງໝົດ​ຂອງ​ຂ້ອຍ.</w:t>
      </w:r>
    </w:p>
    <w:p/>
    <w:p>
      <w:r xmlns:w="http://schemas.openxmlformats.org/wordprocessingml/2006/main">
        <w:t xml:space="preserve">ຂໍ້ຄວາມນີ້ເວົ້າເຖິງໄຟທີ່ທໍາລາຍແລະສາມາດເອົາຊັບສິນຂອງພວກເຮົາທັງຫມົດໄປ.</w:t>
      </w:r>
    </w:p>
    <w:p/>
    <w:p>
      <w:r xmlns:w="http://schemas.openxmlformats.org/wordprocessingml/2006/main">
        <w:t xml:space="preserve">1: ພຣະເຈົ້າເປັນອົງດຽວທີ່ສາມາດສະຫນອງຄວາມປອດໄພທີ່ແທ້ຈິງແລະຍືນຍົງ.</w:t>
      </w:r>
    </w:p>
    <w:p/>
    <w:p>
      <w:r xmlns:w="http://schemas.openxmlformats.org/wordprocessingml/2006/main">
        <w:t xml:space="preserve">2: ເຮົາ​ບໍ່​ສາມາດ​ອາໄສ​ສິ່ງ​ຂອງ​ໂລກ​ນີ້​ໄດ້, ແຕ່​ຕ້ອງ​ວາງໃຈ​ໃນ​ພະເຈົ້າ.</w:t>
      </w:r>
    </w:p>
    <w:p/>
    <w:p>
      <w:r xmlns:w="http://schemas.openxmlformats.org/wordprocessingml/2006/main">
        <w:t xml:space="preserve">1 ມັດທາຍ 6:19-21 ຢ່າ​ວາງ​ຊັບ​ສົມບັດ​ໄວ້​ເທິງ​ແຜ່ນດິນ​ໂລກ ບ່ອນ​ທີ່​ແມງ​ໄມ້​ແລະ​ຂີ້ໝ້ຽງ​ທຳລາຍ ແລະ​ທີ່​ພວກ​ໂຈນ​ເຂົ້າ​ລັກ​ເອົາ ແຕ່​ຈົ່ງ​ເອົາ​ຊັບ​ສົມບັດ​ໄວ້​ສຳລັບ​ຕົວ​ເອງ​ໃນ​ສະຫວັນ ຊຶ່ງ​ບໍ່​ມີ​ແມງ​ໄມ້​ແລະ​ຂີ້ໝ້ຽງ​ທຳລາຍ ແລະ​ທີ່​ພວກ​ໂຈນ​ເຮັດ​ຢູ່​ນັ້ນ. ບໍ່ແຕກແລະລັກ. ເພາະ​ວ່າ​ຊັບ​ສົມບັດ​ຂອງ​ເຈົ້າ​ຢູ່​ໃສ, ຫົວ​ໃຈ​ຂອງ​ເຈົ້າ​ກໍ​ຈະ​ຢູ່​ທີ່​ນັ້ນ.</w:t>
      </w:r>
    </w:p>
    <w:p/>
    <w:p>
      <w:r xmlns:w="http://schemas.openxmlformats.org/wordprocessingml/2006/main">
        <w:t xml:space="preserve">2: Psalm 37:25 ຂ້າ​ພະ​ເຈົ້າ​ຍັງ​ອ່ອນ, ແລະ​ປັດ​ຈຸ​ບັນ​ມີ​ອາ​ຍຸ; ແຕ່​ຂ້ອຍ​ບໍ່​ໄດ້​ເຫັນ​ຄົນ​ຊອບທຳ​ຖືກ​ປະຖິ້ມ​ຫຼື​ລູກ​ຂອງ​ລາວ​ຂໍ​ເຂົ້າຈີ່.</w:t>
      </w:r>
    </w:p>
    <w:p/>
    <w:p>
      <w:r xmlns:w="http://schemas.openxmlformats.org/wordprocessingml/2006/main">
        <w:t xml:space="preserve">ໂຢບ 31:13 ຖ້າ​ຂ້ອຍ​ດູຖູກ​ຄົນ​ຮັບໃຊ້​ຂອງ​ຂ້ອຍ​ຫຼື​ຄົນ​ຮັບໃຊ້​ຂອງ​ຂ້ອຍ ເມື່ອ​ພວກເຂົາ​ຂັດຂືນ​ຂ້ອຍ.</w:t>
      </w:r>
    </w:p>
    <w:p/>
    <w:p>
      <w:r xmlns:w="http://schemas.openxmlformats.org/wordprocessingml/2006/main">
        <w:t xml:space="preserve">ຂໍ້ນີ້ເວົ້າເຖິງຄວາມມຸ່ງໝັ້ນຂອງໂຢບໃນການປະຕິບັດຕໍ່ຜູ້ຮັບໃຊ້ຂອງລາວຢ່າງຍຸດຕິທຳ.</w:t>
      </w:r>
    </w:p>
    <w:p/>
    <w:p>
      <w:r xmlns:w="http://schemas.openxmlformats.org/wordprocessingml/2006/main">
        <w:t xml:space="preserve">1. ຄວາມສໍາຄັນຂອງການເຄົາລົບພະນັກງານຂອງພວກເຮົາແລະປະຕິບັດຕໍ່ພວກເຂົາດ້ວຍກຽດສັກສີ.</w:t>
      </w:r>
    </w:p>
    <w:p/>
    <w:p>
      <w:r xmlns:w="http://schemas.openxmlformats.org/wordprocessingml/2006/main">
        <w:t xml:space="preserve">2. ວິທີປະຕິບັດເພື່ອສະແດງຄວາມຮັກແລະຄວາມເຫັນອົກເຫັນໃຈຜູ້ຮັບໃຊ້ຂອງເຮົາ.</w:t>
      </w:r>
    </w:p>
    <w:p/>
    <w:p>
      <w:r xmlns:w="http://schemas.openxmlformats.org/wordprocessingml/2006/main">
        <w:t xml:space="preserve">1. ເອເຟດ 6:5-9 - ຂ້າ​ໃຊ້​ເອີຍ, ຈົ່ງ​ເຊື່ອ​ຟັງ​ເຈົ້າ​ຂອງ​ເຈົ້າ​ໃນ​ໂລກ​ດ້ວຍ​ຄວາມ​ນັບຖື​ແລະ​ຄວາມ​ຢ້ານ​ກົວ, ແລະ​ດ້ວຍ​ຄວາມ​ຈິງ​ໃຈ​ຂອງ​ໃຈ, ຄື​ກັບ​ທີ່​ເຈົ້າ​ຈະ​ເຊື່ອ​ຟັງ​ພະ​ຄລິດ.</w:t>
      </w:r>
    </w:p>
    <w:p/>
    <w:p>
      <w:r xmlns:w="http://schemas.openxmlformats.org/wordprocessingml/2006/main">
        <w:t xml:space="preserve">2. ໂກໂລດ 4:1 - ອາຈານເອີຍ, ຈົ່ງ​ຈັດ​ຫາ​ສິ່ງ​ທີ່​ຖືກຕ້ອງ​ແລະ​ຍຸດຕິທຳ​ໃຫ້​ແກ່​ທາດ​ຂອງ​ເຈົ້າ ເພາະ​ເຈົ້າ​ຮູ້​ວ່າ​ເຈົ້າ​ມີ​ນາຍ​ຢູ່​ໃນ​ສະຫວັນ​ຄື​ກັນ.</w:t>
      </w:r>
    </w:p>
    <w:p/>
    <w:p>
      <w:r xmlns:w="http://schemas.openxmlformats.org/wordprocessingml/2006/main">
        <w:t xml:space="preserve">ໂຢບ 31:14 ເມື່ອ​ພຣະເຈົ້າ​ລຸກ​ຂຶ້ນ​ແລ້ວ​ຂ້ອຍ​ຈະ​ເຮັດ​ຫຍັງ? ແລະ​ເມື່ອ​ລາວ​ໄປ​ຢາມ, ຂ້ອຍ​ຈະ​ຕອບ​ລາວ​ແນວ​ໃດ?</w:t>
      </w:r>
    </w:p>
    <w:p/>
    <w:p>
      <w:r xmlns:w="http://schemas.openxmlformats.org/wordprocessingml/2006/main">
        <w:t xml:space="preserve">ໂຢບ​ສະທ້ອນ​ເຖິງ​ຄວາມ​ຫຼີກ​ລ່ຽງ​ບໍ່​ໄດ້​ທີ່​ຈະ​ປະເຊີນ​ກັບ​ພະເຈົ້າ​ແລະ​ສິ່ງ​ທີ່​ລາວ​ຈະ​ເຮັດ​ເມື່ອ​ມາ​ເຖິງ.</w:t>
      </w:r>
    </w:p>
    <w:p/>
    <w:p>
      <w:r xmlns:w="http://schemas.openxmlformats.org/wordprocessingml/2006/main">
        <w:t xml:space="preserve">1. ການ​ກຽມ​ຕົວ​ຕໍ່​ໜ້າ​ພະເຈົ້າ: ການ​ຄິດ​ຕຶກຕອງ​ໃນ​ໂຢບ 31:14.</w:t>
      </w:r>
    </w:p>
    <w:p/>
    <w:p>
      <w:r xmlns:w="http://schemas.openxmlformats.org/wordprocessingml/2006/main">
        <w:t xml:space="preserve">2. ການ​ຕອບ​ພຣະ​ເຈົ້າ: ການ​ກວດ​ສອບ​ຕົວ​ເຮົາ​ເອງ​ໃນ​ຄວາມ​ສະ​ຫວ່າງ​ຂອງ​ໂຢບ 31:14.</w:t>
      </w:r>
    </w:p>
    <w:p/>
    <w:p>
      <w:r xmlns:w="http://schemas.openxmlformats.org/wordprocessingml/2006/main">
        <w:t xml:space="preserve">1. ໂຣມ 14:12 - ດັ່ງນັ້ນ ເຮົາ​ທຸກ​ຄົນ​ຈະ​ບອກ​ເລື່ອງ​ຕົວ​ເອງ​ຕໍ່​ພະເຈົ້າ.</w:t>
      </w:r>
    </w:p>
    <w:p/>
    <w:p>
      <w:r xmlns:w="http://schemas.openxmlformats.org/wordprocessingml/2006/main">
        <w:t xml:space="preserve">2. ຜູ້ເທສະຫນາປ່າວປະກາດ 12:14 - ສໍາລັບພຣະເຈົ້າຈະນໍາເອົາວຽກງານທັງຫມົດເຂົ້າໄປໃນການພິພາກສາ, ດ້ວຍທຸກສິ່ງທີ່ລັບ, ບໍ່ວ່າຈະເປັນດີ, ຫຼືບໍ່ວ່າຈະເປັນຄວາມຊົ່ວ.</w:t>
      </w:r>
    </w:p>
    <w:p/>
    <w:p>
      <w:r xmlns:w="http://schemas.openxmlformats.org/wordprocessingml/2006/main">
        <w:t xml:space="preserve">ໂຢບ 31:15 ຜູ້​ທີ່​ສ້າງ​ຂ້ອຍ​ໃນ​ທ້ອງ​ແມ່ນ​ບໍ່​ແມ່ນ​ບໍ? ແລະ​ຜູ້​ໜຶ່ງ​ເຮັດ​ໃຫ້​ເຮົາ​ຢູ່​ໃນ​ທ້ອງ​ບໍ?</w:t>
      </w:r>
    </w:p>
    <w:p/>
    <w:p>
      <w:r xmlns:w="http://schemas.openxmlformats.org/wordprocessingml/2006/main">
        <w:t xml:space="preserve">ຂໍ້ນີ້ເວົ້າເຖິງຄວາມຄິດທີ່ວ່າພຣະເຈົ້າເປັນຜູ້ສ້າງທັງໂຢບແລະສັດຕູຂອງລາວ, ດັ່ງນັ້ນຈຶ່ງເນັ້ນຫນັກເຖິງຄວາມສໍາຄັນຂອງການເຂົ້າໃຈວ່າພຣະເຈົ້າເປັນຜູ້ຄວບຄຸມທຸກສິ່ງ.</w:t>
      </w:r>
    </w:p>
    <w:p/>
    <w:p>
      <w:r xmlns:w="http://schemas.openxmlformats.org/wordprocessingml/2006/main">
        <w:t xml:space="preserve">1. ການ​ປົກຄອງ​ຂອງ​ພະເຈົ້າ: ການ​ເຂົ້າໃຈ​ຄວາມ​ໝາຍ​ຂອງ​ໂຢບ 31:15</w:t>
      </w:r>
    </w:p>
    <w:p/>
    <w:p>
      <w:r xmlns:w="http://schemas.openxmlformats.org/wordprocessingml/2006/main">
        <w:t xml:space="preserve">2. ຄວາມສາມັກຄີຂອງມະນຸດ: ການສະທ້ອນຢ່າງເລິກເຊິ່ງໃນໂຢບ 31:15</w:t>
      </w:r>
    </w:p>
    <w:p/>
    <w:p>
      <w:r xmlns:w="http://schemas.openxmlformats.org/wordprocessingml/2006/main">
        <w:t xml:space="preserve">1. ຄຳເພງ 139:13-16</w:t>
      </w:r>
    </w:p>
    <w:p/>
    <w:p>
      <w:r xmlns:w="http://schemas.openxmlformats.org/wordprocessingml/2006/main">
        <w:t xml:space="preserve">2. ເອຊາຢາ 44:2-5</w:t>
      </w:r>
    </w:p>
    <w:p/>
    <w:p>
      <w:r xmlns:w="http://schemas.openxmlformats.org/wordprocessingml/2006/main">
        <w:t xml:space="preserve">ໂຢບ 31:16 ຖ້າ​ເຮົາ​ຍຶດ​ເອົາ​ຄົນ​ຍາກຈົນ​ໄວ້​ຈາກ​ຄວາມ​ປາຖະໜາ​ຂອງ​ພວກເຂົາ, ຫລື​ເຮັດ​ໃຫ້​ສາຍຕາ​ຂອງ​ແມ່ໝ້າຍ​ຫຼົ້ມເຫຼວ;</w:t>
      </w:r>
    </w:p>
    <w:p/>
    <w:p>
      <w:r xmlns:w="http://schemas.openxmlformats.org/wordprocessingml/2006/main">
        <w:t xml:space="preserve">ໂຢບ​ໄດ້​ຄິດ​ຕຶກຕອງ​ເຖິງ​ຄວາມ​ຊອບທຳ​ແລະ​ຄວາມ​ສັດຊື່​ຂອງ​ລາວ ແລະ​ໃນ​ທີ່​ນີ້ ລາວ​ບອກ​ວ່າ​ລາວ​ບໍ່​ໄດ້​ຍຶດ​ເອົາ​ຄວາມ​ດີ​ຈາກ​ຄົນ​ຍາກຈົນ ຫລື​ເຮັດ​ໃຫ້​ສາຍຕາ​ຂອງ​ແມ່ໝ້າຍ​ຫຼົ້ມເຫຼວ.</w:t>
      </w:r>
    </w:p>
    <w:p/>
    <w:p>
      <w:r xmlns:w="http://schemas.openxmlformats.org/wordprocessingml/2006/main">
        <w:t xml:space="preserve">1. ພະລັງແຫ່ງຄວາມເອື້ອເຟື້ອເພື່ອແຜ່: ວິທີທີ່ພວກເຮົາສາມາດສ້າງຄວາມແຕກຕ່າງໃນຊີວິດຂອງຄົນອື່ນ</w:t>
      </w:r>
    </w:p>
    <w:p/>
    <w:p>
      <w:r xmlns:w="http://schemas.openxmlformats.org/wordprocessingml/2006/main">
        <w:t xml:space="preserve">2. ການ​ດູ​ແລ​ຜູ້​ເຄາະ​ຮ້າຍ: ການ​ເຊື້ອ​ເຊີນ​ຄວາມ​ເມດ​ຕາ</w:t>
      </w:r>
    </w:p>
    <w:p/>
    <w:p>
      <w:r xmlns:w="http://schemas.openxmlformats.org/wordprocessingml/2006/main">
        <w:t xml:space="preserve">1. ຢາໂກໂບ 2:15-17 - ຖ້າ​ພີ່​ນ້ອງ​ຊາຍ​ຫຼື​ນ້ອງ​ສາວ​ນຸ່ງ​ເຄື່ອງ​ບໍ່​ດີ ແລະ​ຂາດ​ອາຫານ​ປະຈຳ​ວັນ ແລະ​ຜູ້​ໜຶ່ງ​ໃນ​ພວກ​ເຈົ້າ​ເວົ້າ​ກັບ​ເຂົາ​ວ່າ, “ຈົ່ງ​ໄປ​ຢ່າງ​ສະຫງົບ​ສຸກ ຈົ່ງ​ອົບ​ອຸ່ນ​ແລະ​ອີ່ມ​ອີ່ມ​ເຖີດ ໂດຍ​ບໍ່​ໄດ້​ໃຫ້​ສິ່ງ​ທີ່​ຈຳເປັນ​ຕໍ່​ຮ່າງກາຍ​ແກ່​ເຂົາ. ແມ່ນຫຍັງດີ?</w:t>
      </w:r>
    </w:p>
    <w:p/>
    <w:p>
      <w:r xmlns:w="http://schemas.openxmlformats.org/wordprocessingml/2006/main">
        <w:t xml:space="preserve">2. ເອຊາຢາ 58:7-10 - ບໍ່ແມ່ນບໍທີ່ຈະແບ່ງປັນເຂົ້າຈີ່ກັບຄົນອຶດຫິວ ແລະນໍາເອົາຄົນທຸກຍາກທີ່ບໍ່ມີທີ່ຢູ່ອາໄສເຂົ້າມາໃນເຮືອນຂອງເຈົ້າ; ເມື່ອ​ເຈົ້າ​ເຫັນ​ຄົນ​ເປືອຍ​ກາຍ​ເພື່ອ​ປົກ​ລາວ ແລະ​ບໍ່​ໃຫ້​ເຊື່ອງ​ຕົວ​ເອງ​ຈາກ​ເນື້ອ​ໜັງ​ຂອງ​ເຈົ້າ?</w:t>
      </w:r>
    </w:p>
    <w:p/>
    <w:p>
      <w:r xmlns:w="http://schemas.openxmlformats.org/wordprocessingml/2006/main">
        <w:t xml:space="preserve">ໂຢບ 31:17 ຫລື​ໄດ້​ກິນ​ອາຫານ​ຂອງ​ຂ້ອຍ​ເອງ​ຄົນ​ດຽວ ແລະ​ຄົນ​ທີ່​ບໍ່ມີ​ພໍ່​ກໍ​ບໍ່​ໄດ້​ກິນ.</w:t>
      </w:r>
    </w:p>
    <w:p/>
    <w:p>
      <w:r xmlns:w="http://schemas.openxmlformats.org/wordprocessingml/2006/main">
        <w:t xml:space="preserve">ໂຢບຮັບຮູ້ເຖິງຄວາມສຳຄັນຂອງຄວາມໃຈບຸນ ແລະ ແບ່ງປັນຄວາມຕັ້ງໃຈຂອງລາວທີ່ຈະຊ່ວຍເຫຼືອຄົນທຸກຍາກ ແລະເດັກນ້ອຍທີ່ບໍ່ມີພໍ່.</w:t>
      </w:r>
    </w:p>
    <w:p/>
    <w:p>
      <w:r xmlns:w="http://schemas.openxmlformats.org/wordprocessingml/2006/main">
        <w:t xml:space="preserve">1: ພະເຈົ້າ​ເອີ້ນ​ເຮົາ​ໃຫ້​ສະແດງ​ຄວາມ​ເຫັນ​ອົກ​ເຫັນ​ໃຈ​ແລະ​ຄວາມ​ເອື້ອເຟື້ອ​ເພື່ອ​ແຜ່​ຕໍ່​ຜູ້​ທີ່​ມີ​ໂຊກ​ໜ້ອຍ​ຄື​ກັບ​ໂຢບ.</w:t>
      </w:r>
    </w:p>
    <w:p/>
    <w:p>
      <w:r xmlns:w="http://schemas.openxmlformats.org/wordprocessingml/2006/main">
        <w:t xml:space="preserve">2: ໂດຍຜ່ານການກະທໍາຂອງຄວາມເມດຕາແລະຄວາມໃຈບຸນຂອງພວກເຮົາ, ພວກເຮົາສາມາດໃຫ້ກຽດແກ່ພຣະເຈົ້າແລະສະແດງຄວາມເຊື່ອຂອງພວກເຮົາ.</w:t>
      </w:r>
    </w:p>
    <w:p/>
    <w:p>
      <w:r xmlns:w="http://schemas.openxmlformats.org/wordprocessingml/2006/main">
        <w:t xml:space="preserve">1: ຢາໂກໂບ 1:27 - ສາດສະຫນາທີ່ບໍລິສຸດແລະບໍ່ມີມົນທິນຕໍ່ຫນ້າພຣະເຈົ້າ, ພຣະບິດາ, ແມ່ນນີ້: ການໄປຢ້ຽມຢາມເດັກກໍາພ້າແລະແມ່ຫມ້າຍໃນຄວາມທຸກທໍລະມານຂອງເຂົາເຈົ້າ, ແລະຮັກສາຕົນເອງ unstained ຈາກໂລກ.</w:t>
      </w:r>
    </w:p>
    <w:p/>
    <w:p>
      <w:r xmlns:w="http://schemas.openxmlformats.org/wordprocessingml/2006/main">
        <w:t xml:space="preserve">2: ມັດທາຍ 25: 35-36 - ສໍາລັບຂ້າພະເຈົ້າຫິວແລະທ່ານໃຫ້ອາຫານຂ້າພະເຈົ້າ, ຂ້າພະເຈົ້າຫິວແລະທ່ານໃຫ້ຂ້າພະເຈົ້າດື່ມ, ຂ້າພະເຈົ້າເປັນ stranger ແລະທ່ານຍິນດີຕ້ອນຮັບຂ້າພະເຈົ້າ.</w:t>
      </w:r>
    </w:p>
    <w:p/>
    <w:p>
      <w:r xmlns:w="http://schemas.openxmlformats.org/wordprocessingml/2006/main">
        <w:t xml:space="preserve">ໂຢບ 31:18 (ເພາະ​ລາວ​ໄດ້​ລ້ຽງ​ດູ​ຂ້ອຍ​ມາ​ແຕ່​ຍັງ​ນ້ອຍ​ຄື​ກັບ​ພໍ່ ແລະ​ຂ້ອຍ​ໄດ້​ນຳ​ນາງ​ມາ​ແຕ່​ທ້ອງ​ແມ່;)</w:t>
      </w:r>
    </w:p>
    <w:p/>
    <w:p>
      <w:r xmlns:w="http://schemas.openxmlformats.org/wordprocessingml/2006/main">
        <w:t xml:space="preserve">ຂໍ້ນີ້ອະທິບາຍເຖິງຄວາມຜູກພັນພິເສດລະຫວ່າງໂຢບກັບຜູ້ຮັບໃຊ້ຂອງລາວ. ມັນ​ຊີ້​ໃຫ້​ເຫັນ​ວ່າ​ໂຢບ​ໄດ້​ໃຫ້​ການ​ດູ​ແລ​ແລະ​ການ​ຊີ້​ນຳ​ແບບ​ດຽວ​ກັນ​ກັບ​ຜູ້​ຮັບໃຊ້​ຂອງ​ລາວ​ຄື​ກັບ​ພໍ່​ແມ່.</w:t>
      </w:r>
    </w:p>
    <w:p/>
    <w:p>
      <w:r xmlns:w="http://schemas.openxmlformats.org/wordprocessingml/2006/main">
        <w:t xml:space="preserve">1. "ຄວາມຜູກພັນຂອງຄອບຄົວ: ບົດບາດຂອງພໍ່ແມ່ໃນຄວາມສໍາພັນ"</w:t>
      </w:r>
    </w:p>
    <w:p/>
    <w:p>
      <w:r xmlns:w="http://schemas.openxmlformats.org/wordprocessingml/2006/main">
        <w:t xml:space="preserve">2. "ຄວາມຮັກຂອງພຣະເຈົ້າໃນການປະຕິບັດ: ການເບິ່ງແຍງຄົນອື່ນຄືກັບຕົວເຮົາເອງ"</w:t>
      </w:r>
    </w:p>
    <w:p/>
    <w:p>
      <w:r xmlns:w="http://schemas.openxmlformats.org/wordprocessingml/2006/main">
        <w:t xml:space="preserve">1. ສຸພາສິດ 22:6 - ຝຶກ​ອົບຮົມ​ລູກ​ໃນ​ທາງ​ທີ່​ລາວ​ຄວນ​ໄປ; ເຖິງ​ແມ່ນ​ວ່າ​ລາວ​ເຖົ້າ​ແລ້ວ ລາວ​ຈະ​ບໍ່​ໜີ​ໄປ​ຈາກ​ມັນ.</w:t>
      </w:r>
    </w:p>
    <w:p/>
    <w:p>
      <w:r xmlns:w="http://schemas.openxmlformats.org/wordprocessingml/2006/main">
        <w:t xml:space="preserve">2. ເອເຟດ 6:4 - ພໍ່​ເອີຍ, ຢ່າ​ເຮັດ​ໃຫ້​ລູກ​ຂອງ​ເຈົ້າ​ໃຈ​ຮ້າຍ, ແຕ່​ໃຫ້​ເຂົາ​ຢູ່​ໃນ​ລະບຽບ​ວິໄນ​ແລະ​ການ​ສັ່ງ​ສອນ​ຂອງ​ພຣະ​ຜູ້​ເປັນ​ເຈົ້າ.</w:t>
      </w:r>
    </w:p>
    <w:p/>
    <w:p>
      <w:r xmlns:w="http://schemas.openxmlformats.org/wordprocessingml/2006/main">
        <w:t xml:space="preserve">ໂຢບ 31:19 ຖ້າ​ຂ້ອຍ​ໄດ້​ເຫັນ​ຜູ້​ໃດ​ຕາຍ​ຍ້ອນ​ຢາກ​ໄດ້​ເສື້ອ​ຜ້າ ຫລື​ຄົນ​ທຸກ​ຍາກ​ທີ່​ບໍ່​ມີ​ຜ້າ​ປົກ.</w:t>
      </w:r>
    </w:p>
    <w:p/>
    <w:p>
      <w:r xmlns:w="http://schemas.openxmlformats.org/wordprocessingml/2006/main">
        <w:t xml:space="preserve">ຂໍ້ນີ້ເວົ້າເຖິງຄວາມມຸ່ງໝັ້ນຂອງໂຢບທີ່ຈະເບິ່ງແຍງຄົນທີ່ຕ້ອງການ.</w:t>
      </w:r>
    </w:p>
    <w:p/>
    <w:p>
      <w:r xmlns:w="http://schemas.openxmlformats.org/wordprocessingml/2006/main">
        <w:t xml:space="preserve">1. ຄວາມເຫັນອົກເຫັນໃຈຊື່ສັດ: ການເບິ່ງແຍງຄົນຂັດສົນ</w:t>
      </w:r>
    </w:p>
    <w:p/>
    <w:p>
      <w:r xmlns:w="http://schemas.openxmlformats.org/wordprocessingml/2006/main">
        <w:t xml:space="preserve">2. ການເອີ້ນຂອງພຣະເຈົ້າເພື່ອຮັບໃຊ້ຄົນທຸກຍາກ</w:t>
      </w:r>
    </w:p>
    <w:p/>
    <w:p>
      <w:r xmlns:w="http://schemas.openxmlformats.org/wordprocessingml/2006/main">
        <w:t xml:space="preserve">1. ຢາໂກໂບ 1:27 - ສາດສະຫນາທີ່ບໍລິສຸດແລະບໍ່ມີມົນທິນຕໍ່ຫນ້າພຣະເຈົ້າ, ພຣະບິດາ, ແມ່ນນີ້: ການໄປຢ້ຽມຢາມເດັກກໍາພ້າແລະແມ່ຫມ້າຍໃນຄວາມທຸກທໍລະມານຂອງເຂົາເຈົ້າ, ແລະຮັກສາຕົນເອງ unstained ຈາກໂລກ.</w:t>
      </w:r>
    </w:p>
    <w:p/>
    <w:p>
      <w:r xmlns:w="http://schemas.openxmlformats.org/wordprocessingml/2006/main">
        <w:t xml:space="preserve">2. ເອຊາຢາ 58:7 - ມັນ​ບໍ່​ແມ່ນ​ການ​ແບ່ງ​ປັນ​ເຂົ້າ​ຈີ່​ຂອງ​ທ່ານ​ກັບ​ຄົນ​ອຶດ​ຫິວ​ແລະ​ນໍາ​ເອົາ​ຄົນ​ທຸກ​ຍາກ​ທີ່​ບໍ່​ມີ​ເຮືອນ​ຢູ່​ໃນ​ເຮືອນ​ຂອງ​ທ່ານ; ເມື່ອ​ເຈົ້າ​ເຫັນ​ຄົນ​ເປືອຍ​ກາຍ​ເພື່ອ​ປົກ​ລາວ ແລະ​ບໍ່​ໃຫ້​ເຊື່ອງ​ຕົວ​ເອງ​ຈາກ​ເນື້ອ​ໜັງ​ຂອງ​ເຈົ້າ?</w:t>
      </w:r>
    </w:p>
    <w:p/>
    <w:p>
      <w:r xmlns:w="http://schemas.openxmlformats.org/wordprocessingml/2006/main">
        <w:t xml:space="preserve">ໂຢບ 31:20 ຖ້າ​ແອວ​ຂອງ​ລາວ​ບໍ່​ໄດ້​ອວຍພອນ​ຂ້ອຍ ແລະ​ຖ້າ​ລາວ​ບໍ່​ໄດ້​ຮັບ​ຄວາມ​ອົບອຸ່ນ​ຈາກ​ຂົນແກະ​ຂອງ​ຂ້ອຍ.</w:t>
      </w:r>
    </w:p>
    <w:p/>
    <w:p>
      <w:r xmlns:w="http://schemas.openxmlformats.org/wordprocessingml/2006/main">
        <w:t xml:space="preserve">ໂຢບ​ຄິດ​ຕຶກຕອງ​ເຖິງ​ການ​ຮັກສາ​ຊັບ​ສົມບັດ​ທີ່​ສັດ​ຊື່​ຂອງ​ລາວ ແລະ​ວິທີ​ທີ່​ມັນ​ໄດ້​ອວຍພອນ​ຄົນ​ອື່ນ.</w:t>
      </w:r>
    </w:p>
    <w:p/>
    <w:p>
      <w:r xmlns:w="http://schemas.openxmlformats.org/wordprocessingml/2006/main">
        <w:t xml:space="preserve">1: ເຮົາຄວນຈະເປັນຜູ້ຮັກສາຊັບສົມບັດທີ່ເຮົາມອບໝາຍໄວ້ຢ່າງສັດຊື່, ບໍ່ພຽງແຕ່ເພື່ອຜົນປະໂຫຍດຂອງຕົນເອງເທົ່ານັ້ນ, ແຕ່ຍັງເປັນພອນໃຫ້ແກ່ຜູ້ອື່ນ.</w:t>
      </w:r>
    </w:p>
    <w:p/>
    <w:p>
      <w:r xmlns:w="http://schemas.openxmlformats.org/wordprocessingml/2006/main">
        <w:t xml:space="preserve">2: ເຮົາຄວນພະຍາຍາມມີນໍ້າໃຈເອື້ອເຟື້ອເພື່ອແຜ່ ແລະ ເອົາໃຈຜູ້ອື່ນກ່ອນ ໂດຍສະເພາະຜູ້ທີ່ເພິ່ງພາເຮົາ.</w:t>
      </w:r>
    </w:p>
    <w:p/>
    <w:p>
      <w:r xmlns:w="http://schemas.openxmlformats.org/wordprocessingml/2006/main">
        <w:t xml:space="preserve">1: ລູກາ 12:42-48 - ພຣະ​ເຢ​ຊູ​ສອນ​ວ່າ​ພວກ​ເຮົາ​ຄວນ​ຈະ​ເປັນ​ຜູ້​ດູ​ແລ​ທີ່​ສັດ​ຊື່​ຂອງ​ຊັບ​ພະ​ຍາ​ກອນ​ທີ່​ພຣະ​ເຈົ້າ​ໄດ້​ປະ​ທານ​ໃຫ້​ພວກ​ເຮົາ.</w:t>
      </w:r>
    </w:p>
    <w:p/>
    <w:p>
      <w:r xmlns:w="http://schemas.openxmlformats.org/wordprocessingml/2006/main">
        <w:t xml:space="preserve">2: ກິດຈະການ 20:35 —ໂປໂລ​ສົ່ງເສີມ​ຜູ້​ທີ່​ເຊື່ອ​ໃຫ້​ມີ​ໃຈ​ກວ້າງ​ຂວາງ​ແລະ​ເອົາ​ຄົນ​ອື່ນ​ເປັນ​ອັນ​ດັບ​ໜຶ່ງ.</w:t>
      </w:r>
    </w:p>
    <w:p/>
    <w:p>
      <w:r xmlns:w="http://schemas.openxmlformats.org/wordprocessingml/2006/main">
        <w:t xml:space="preserve">ໂຢບ 31:21 ຖ້າ​ຂ້ອຍ​ໄດ້​ຍົກ​ມື​ຂຶ້ນ​ຕໍ່ສູ້​ຄົນ​ທີ່​ບໍ່ມີ​ພໍ່, ເມື່ອ​ເຫັນ​ຂ້ອຍ​ຊ່ວຍ​ຢູ່​ທີ່​ປະຕູ.</w:t>
      </w:r>
    </w:p>
    <w:p/>
    <w:p>
      <w:r xmlns:w="http://schemas.openxmlformats.org/wordprocessingml/2006/main">
        <w:t xml:space="preserve">ໂຢບ​ຈົ່ມ​ຕໍ່​ຄວາມ​ສັດ​ຊື່​ຂອງ​ຕົນ ແລະ​ການ​ອຸທິດ​ຕົນ​ຕໍ່​ພຣະ​ເຈົ້າ ແລະ​ຄຳ​ສັ່ງ​ຂອງ​ພຣະ​ອົງ, ການ​ຮູ້​ຈັກ​ຄວາມ​ຜິດ​ຂອງ​ຕົນ​ຈະ​ຖືກ​ຕັດ​ສິນ.</w:t>
      </w:r>
    </w:p>
    <w:p/>
    <w:p>
      <w:r xmlns:w="http://schemas.openxmlformats.org/wordprocessingml/2006/main">
        <w:t xml:space="preserve">1. ຮັກສາຄໍາສັ່ງຂອງພຣະເຈົ້າ: ໂຢບ 31:21 ເປັນແບບຢ່າງຂອງການດໍາລົງຊີວິດອັນຊອບທໍາ</w:t>
      </w:r>
    </w:p>
    <w:p/>
    <w:p>
      <w:r xmlns:w="http://schemas.openxmlformats.org/wordprocessingml/2006/main">
        <w:t xml:space="preserve">2. ຄວາມ​ສຳຄັນ​ຂອງ​ການ​ປົກ​ປ້ອງ​ຜູ້​ສ່ຽງ: ຊອກຫາ​ຄວາມ​ເຂັ້ມ​ແຂງ​ໃນ​ໂຢບ 31:21.</w:t>
      </w:r>
    </w:p>
    <w:p/>
    <w:p>
      <w:r xmlns:w="http://schemas.openxmlformats.org/wordprocessingml/2006/main">
        <w:t xml:space="preserve">1. ຄໍາເພງ 82:3-4: ໃຫ້ຄວາມຍຸຕິທໍາແກ່ຄົນອ່ອນແອແລະຄົນບໍ່ມີພໍ່; ຮັກ​ສາ​ສິດ​ທິ​ຂອງ​ຄົນ​ທຸກ​ທໍ​ລະ​ມານ​ແລະ​ທຸກ​ຍາກ​ລໍາ​ບາກ​. ຊ່ອຍກູ້ຄົນອ່ອນແອ ແລະຄົນຂັດສົນ; ປົດປ່ອຍພວກເຂົາອອກຈາກມືຂອງຄົນຊົ່ວ.</w:t>
      </w:r>
    </w:p>
    <w:p/>
    <w:p>
      <w:r xmlns:w="http://schemas.openxmlformats.org/wordprocessingml/2006/main">
        <w:t xml:space="preserve">2. ຢາໂກໂບ 1:27: ສາດສະຫນາ​ທີ່​ບໍລິສຸດ​ແລະ​ບໍ່​ເປັນ​ມົນທິນ​ຕໍ່​ພຣະພັກ​ຂອງ​ພຣະ​ເຈົ້າ, ພຣະ​ບິດາ, ຄື: ການ​ໄປ​ຢາມ​ເດັກ​ກຳພ້າ ແລະ​ແມ່ໝ້າຍ​ໃນ​ຄວາມ​ທຸກ​ລຳບາກ​ຂອງ​ພວກເຂົາ, ແລະ​ຮັກສາ​ຕົວ​ໃຫ້​ເປັນ​ມົນທິນ​ຈາກ​ໂລກ.</w:t>
      </w:r>
    </w:p>
    <w:p/>
    <w:p>
      <w:r xmlns:w="http://schemas.openxmlformats.org/wordprocessingml/2006/main">
        <w:t xml:space="preserve">ໂຢບ 31:22 ແລ້ວ​ໃຫ້​ແຂນ​ຂອງ​ຂ້ອຍ​ຕົກ​ຈາກ​ບ່າບ່າ​ຂອງ​ຂ້ອຍ ແລະ​ແຂນ​ຂອງ​ຂ້ອຍ​ກໍ​ຫັກ​ຈາກ​ກະດູກ.</w:t>
      </w:r>
    </w:p>
    <w:p/>
    <w:p>
      <w:r xmlns:w="http://schemas.openxmlformats.org/wordprocessingml/2006/main">
        <w:t xml:space="preserve">ຂໍ້ນີ້ເນັ້ນຫນັກເຖິງຄວາມໝັ້ນໃຈຂອງໂຢບໃນຄວາມບໍລິສຸດແລະຄວາມຊອບທໍາຂອງລາວ.</w:t>
      </w:r>
    </w:p>
    <w:p/>
    <w:p>
      <w:r xmlns:w="http://schemas.openxmlformats.org/wordprocessingml/2006/main">
        <w:t xml:space="preserve">1: ພຣະເຈົ້າເປັນຜູ້ພິພາກສາສູງສຸດຂອງການກະທໍາຂອງພວກເຮົາແລະມັນເປັນຄວາມຮັບຜິດຊອບຂອງພວກເຮົາທີ່ຈະຮັກສາຄວາມຊອບທໍາແລະຖ່ອມຕົວຕໍ່ຫນ້າພຣະອົງ.</w:t>
      </w:r>
    </w:p>
    <w:p/>
    <w:p>
      <w:r xmlns:w="http://schemas.openxmlformats.org/wordprocessingml/2006/main">
        <w:t xml:space="preserve">2: ເຮົາ​ຕ້ອງ​ໝັ້ນ​ໃຈ​ສະເໝີ​ໃນ​ຄວາມ​ບໍລິສຸດ​ແລະ​ຄວາມ​ຊອບທຳ​ຂອງ​ເຮົາ​ເອງ ແລະ​ໄວ້​ວາງໃຈ​ວ່າ​ພະເຈົ້າ​ຈະ​ຕັດສິນ​ເຮົາ​ຢ່າງ​ຖືກຕ້ອງ.</w:t>
      </w:r>
    </w:p>
    <w:p/>
    <w:p>
      <w:r xmlns:w="http://schemas.openxmlformats.org/wordprocessingml/2006/main">
        <w:t xml:space="preserve">1 ສຸພາສິດ 16:2 ທຸກ​ຫົນ​ທາງ​ຂອງ​ມະນຸດ​ບໍລິສຸດ​ໃນ​ສາຍຕາ​ຂອງ​ຕົນ, ແຕ່​ອົງພຣະ​ຜູ້​ເປັນເຈົ້າ​ໃຫ້​ນໍ້າໜັກ​ແກ່​ວິນຍານ.</w:t>
      </w:r>
    </w:p>
    <w:p/>
    <w:p>
      <w:r xmlns:w="http://schemas.openxmlformats.org/wordprocessingml/2006/main">
        <w:t xml:space="preserve">2 ເຮັບເຣີ 4:12-13 ເພາະ​ພຣະ​ຄຳ​ຂອງ​ພຣະ​ເຈົ້າ​ມີ​ຊີ​ວິດ​ຢູ່ ແລະ​ມີ​ຄວາມ​ຫ້າວ​ຫັນ, ຄົມ​ກວ່າ​ດາບ​ສອງ​ຄົມ, ເຈາະ​ເຂົ້າ​ໄປ​ເຖິງ​ການ​ແບ່ງ​ແຍກ​ຈິດ​ວິນ​ຍານ ແລະ​ຈິດ​ວິນ​ຍານ, ຂໍ້​ຕໍ່ ແລະ​ໄຂ​ກະ​ດູກ, ແລະ​ພິ​ຈາ​ລະ​ນາ​ຄວາມ​ຄິດ​ຂອງ​ພຣະ​ອົງ. ຫົວໃຈ. ແລະ​ບໍ່​ມີ​ສັດ​ໃດ​ຖືກ​ເຊື່ອງ​ໄວ້​ຈາກ​ສາຍ​ພຣະ​ເນດ​ຂອງ​ພຣະ​ອົງ, ແຕ່​ທຸກ​ຄົນ​ເປືອຍ​ເປົ່າ ແລະ​ຖືກ​ເປີດ​ເຜີຍ​ຕໍ່​ຕາ​ຂອງ​ພຣະ​ອົງ ຜູ້​ທີ່​ພວກ​ເຮົາ​ຕ້ອງ​ໃຫ້​ບັນ​ຊີ.</w:t>
      </w:r>
    </w:p>
    <w:p/>
    <w:p>
      <w:r xmlns:w="http://schemas.openxmlformats.org/wordprocessingml/2006/main">
        <w:t xml:space="preserve">ໂຢບ 31:23 ເພາະ​ຄວາມ​ພິນາດ​ຈາກ​ພຣະເຈົ້າ​ໄດ້​ເປັນ​ທີ່​ໜ້າ​ຢ້ານ​ກົວ​ສຳລັບ​ຂ້ອຍ ແລະ​ຍ້ອນ​ຄວາມ​ສູງ​ສົ່ງ​ຂອງ​ພຣະອົງ ຂ້ອຍ​ຈຶ່ງ​ທົນ​ບໍ່ໄດ້.</w:t>
      </w:r>
    </w:p>
    <w:p/>
    <w:p>
      <w:r xmlns:w="http://schemas.openxmlformats.org/wordprocessingml/2006/main">
        <w:t xml:space="preserve">ໂຢບ​ສະແດງ​ວ່າ​ຄວາມ​ພິນາດ​ຂອງ​ພະເຈົ້າ​ເປັນ​ຄວາມ​ຢ້ານ​ກົວ​ຂອງ​ລາວ ແລະ​ລາວ​ບໍ່​ສາມາດ​ຢືນ​ຢູ່​ຕໍ່​ໜ້າ​ຄວາມ​ຍິ່ງໃຫຍ່​ຂອງ​ພະເຈົ້າ.</w:t>
      </w:r>
    </w:p>
    <w:p/>
    <w:p>
      <w:r xmlns:w="http://schemas.openxmlformats.org/wordprocessingml/2006/main">
        <w:t xml:space="preserve">1. ຄວາມຢ້ານກົວຂອງພຣະຜູ້ເປັນເຈົ້າ: ການຮຽນຮູ້ທີ່ຈະເຄົາລົບອໍານາດຂອງພຣະເຈົ້າ</w:t>
      </w:r>
    </w:p>
    <w:p/>
    <w:p>
      <w:r xmlns:w="http://schemas.openxmlformats.org/wordprocessingml/2006/main">
        <w:t xml:space="preserve">2. ການວາງໃຈໃນອຳນາດອະທິປະໄຕຂອງພຣະເຈົ້າ: ເອົາຊະນະຄວາມຢ້ານກົວດ້ວຍຄວາມເຊື່ອ</w:t>
      </w:r>
    </w:p>
    <w:p/>
    <w:p>
      <w:r xmlns:w="http://schemas.openxmlformats.org/wordprocessingml/2006/main">
        <w:t xml:space="preserve">1. Psalm 33:8 ໃຫ້​ທົ່ວ​ໂລກ​ຢ້ານ​ກົວ​ພຣະ​ຜູ້​ເປັນ​ເຈົ້າ; ໃຫ້​ຊາວ​ໂລກ​ທັງ​ປວງ​ຢືນ​ຢູ່​ໃນ​ຄວາມ​ຢ້ານ​ກົວ​ຂອງ​ພຣະ​ອົງ.</w:t>
      </w:r>
    </w:p>
    <w:p/>
    <w:p>
      <w:r xmlns:w="http://schemas.openxmlformats.org/wordprocessingml/2006/main">
        <w:t xml:space="preserve">2. ເອຊາຢາ 12:2 ຈົ່ງ​ເບິ່ງ, ພຣະ​ເຈົ້າ​ເປັນ​ຄວາມ​ລອດ​ຂອງ​ຂ້າພະ​ເຈົ້າ; ຂ້າພະເຈົ້າຈະໄວ້ວາງໃຈ, ແລະຈະບໍ່ຢ້ານກົວ; ເພາະ​ອົງ​ພຣະ​ຜູ້​ເປັນ​ເຈົ້າ​ເປັນ​ພະ​ລັງ​ຂອງ​ຂ້າ​ພະ​ເຈົ້າ​ແລະ​ເພງ​ຂອງ​ຂ້າ​ພະ​ເຈົ້າ, ແລະ​ພຣະ​ອົງ​ໄດ້​ກາຍ​ເປັນ​ຄວາມ​ລອດ​ຂອງ​ຂ້າ​ພະ​ເຈົ້າ.</w:t>
      </w:r>
    </w:p>
    <w:p/>
    <w:p>
      <w:r xmlns:w="http://schemas.openxmlformats.org/wordprocessingml/2006/main">
        <w:t xml:space="preserve">ໂຢບ 31:24 ຖ້າ​ຂ້ອຍ​ເຮັດ​ຄຳ​ທີ່​ເປັນ​ຄວາມ​ຫວັງ ຫລື​ເວົ້າ​ກັບ​ຄຳ​ອັນ​ດີ​ວ່າ, ເຈົ້າ​ເປັນ​ຄວາມ​ໝັ້ນໃຈ​ຂອງ​ຂ້ອຍ.</w:t>
      </w:r>
    </w:p>
    <w:p/>
    <w:p>
      <w:r xmlns:w="http://schemas.openxmlformats.org/wordprocessingml/2006/main">
        <w:t xml:space="preserve">ໂຢບ​ໄດ້​ວາງ​ຄວາມ​ຫວັງ​ໃນ​ການ​ຄອບ​ຄອງ​ທາງ​ວັດຖຸ​ແທນ​ທີ່​ພະເຈົ້າ.</w:t>
      </w:r>
    </w:p>
    <w:p/>
    <w:p>
      <w:r xmlns:w="http://schemas.openxmlformats.org/wordprocessingml/2006/main">
        <w:t xml:space="preserve">1. "ຄວາມຫວັງຂອງພວກເຮົາຄວນຈະຢູ່ໃນພຣະເຈົ້າ, ບໍ່ແມ່ນຄໍາ"</w:t>
      </w:r>
    </w:p>
    <w:p/>
    <w:p>
      <w:r xmlns:w="http://schemas.openxmlformats.org/wordprocessingml/2006/main">
        <w:t xml:space="preserve">2. "ອັນຕະລາຍຂອງການວາງຄວາມໄວ້ວາງໃຈຂອງພວກເຮົາໃນອຸດົມສົມບູນ"</w:t>
      </w:r>
    </w:p>
    <w:p/>
    <w:p>
      <w:r xmlns:w="http://schemas.openxmlformats.org/wordprocessingml/2006/main">
        <w:t xml:space="preserve">1. ສຸພາສິດ 11:28 “ຜູ້​ທີ່​ວາງໃຈ​ໃນ​ຄວາມ​ຮັ່ງມີ​ຂອງ​ຕົນ​ຈະ​ລົ້ມ​ລົງ, ແຕ່​ຄົນ​ຊອບທຳ​ຈະ​ຈະເລີນ​ຮຸ່ງເຮືອງ​ເໝືອນ​ໃບ​ຂຽວ.”</w:t>
      </w:r>
    </w:p>
    <w:p/>
    <w:p>
      <w:r xmlns:w="http://schemas.openxmlformats.org/wordprocessingml/2006/main">
        <w:t xml:space="preserve">1 ຕີໂມເຕ 6:17-19 “ສຳລັບ​ຄົນ​ຮັ່ງມີ​ໃນ​ສະໄໝ​ນີ້ ຈົ່ງ​ຫ້າມ​ພວກ​ເຂົາ​ວ່າ​ຢ່າ​ຈອງຫອງ, ຫລື​ຕັ້ງ​ຄວາມຫວັງ​ໄວ້​ກັບ​ຄວາມ​ຮັ່ງມີ​ທີ່​ບໍ່​ແນ່ນອນ, ແຕ່​ຢູ່​ເທິງ​ພຣະເຈົ້າ​ຜູ້​ຊົງ​ໂຜດ​ປະທານ​ທຸກ​ສິ່ງ​ໃຫ້​ແກ່​ເຮົາ. ຕ້ອງ​ເຮັດ​ຄວາມ​ດີ, ຮັ່ງມີ​ໃນ​ການ​ກະທຳ​ດີ, ມີ​ໃຈ​ກວ້າງ​ຂວາງ, ພ້ອມ​ທີ່​ຈະ​ແບ່ງປັນ, ​ເກັບ​ກຳ​ຊັບ​ສິນ​ໄວ້​ໃຫ້​ຕົນ​ເອງ​ເປັນ​ພື້ນຖານ​ອັນ​ດີ​ໃນ​ອະນາຄົດ, ​ເພື່ອ​ຈະ​ຍຶດຖື​ສິ່ງ​ທີ່​ເປັນ​ຊີວິດ​ອັນ​ແທ້​ຈິງ.”</w:t>
      </w:r>
    </w:p>
    <w:p/>
    <w:p>
      <w:r xmlns:w="http://schemas.openxmlformats.org/wordprocessingml/2006/main">
        <w:t xml:space="preserve">ໂຢບ 31:25 ຖ້າ​ຂ້ອຍ​ຊົມຊື່ນ​ຍິນດີ ເພາະ​ຄວາມ​ຮັ່ງມີ​ຂອງ​ຂ້ອຍ​ມີ​ຫຼາຍ ແລະ​ຍ້ອນ​ມື​ຂອງ​ຂ້ອຍ​ມີ​ຫຼາຍ.</w:t>
      </w:r>
    </w:p>
    <w:p/>
    <w:p>
      <w:r xmlns:w="http://schemas.openxmlformats.org/wordprocessingml/2006/main">
        <w:t xml:space="preserve">ໂຢບ​ຄິດ​ຕຶກຕອງ​ເຖິງ​ການ​ກະທຳ​ໃນ​ອະດີດ​ຂອງ​ລາວ​ແລະ​ຮັບ​ຮູ້​ວ່າ​ຖ້າ​ລາວ​ຊົມຊື່ນ​ຍິນດີ​ໃນ​ຄວາມ​ຮັ່ງມີ​ແລະ​ຊັບ​ສົມບັດ​ຂອງ​ລາວ ມັນ​ຈະ​ເປັນ​ສິ່ງ​ທີ່​ຜິດ.</w:t>
      </w:r>
    </w:p>
    <w:p/>
    <w:p>
      <w:r xmlns:w="http://schemas.openxmlformats.org/wordprocessingml/2006/main">
        <w:t xml:space="preserve">1. ອັນຕະລາຍຂອງຄວາມປິຕິຍິນດີໃນຄວາມຮັ່ງມີ</w:t>
      </w:r>
    </w:p>
    <w:p/>
    <w:p>
      <w:r xmlns:w="http://schemas.openxmlformats.org/wordprocessingml/2006/main">
        <w:t xml:space="preserve">2. ຄຸນຄ່າຂອງເນື້ອໃນ</w:t>
      </w:r>
    </w:p>
    <w:p/>
    <w:p>
      <w:r xmlns:w="http://schemas.openxmlformats.org/wordprocessingml/2006/main">
        <w:t xml:space="preserve">1. ຟີລິບ 4:11-13 —ບໍ່​ແມ່ນ​ວ່າ​ຂ້ອຍ​ກຳລັງ​ເວົ້າ​ເຖິງ​ຄວາມ​ຕ້ອງການ ເພາະ​ຂ້ອຍ​ໄດ້​ຮຽນ​ຮູ້​ໃນ​ສະພາບການ​ອັນ​ໃດ​ກໍ​ຕາມ​ທີ່​ຂ້ອຍ​ຈະ​ພໍ​ໃຈ.</w:t>
      </w:r>
    </w:p>
    <w:p/>
    <w:p>
      <w:r xmlns:w="http://schemas.openxmlformats.org/wordprocessingml/2006/main">
        <w:t xml:space="preserve">2. ມັດທາຍ 6:24-25 - ບໍ່ມີໃຜສາມາດຮັບໃຊ້ນາຍສອງຄົນໄດ້, ເພາະວ່າລາວຈະກຽດຊັງຜູ້ໜຶ່ງແລະຮັກອີກຄົນໜຶ່ງ, ຫຼືລາວຈະອຸທິດໃຫ້ຜູ້ໜຶ່ງແລະດູຖູກຄົນອື່ນ. ທ່ານບໍ່ສາມາດຮັບໃຊ້ພຣະເຈົ້າແລະເງິນໄດ້.</w:t>
      </w:r>
    </w:p>
    <w:p/>
    <w:p>
      <w:r xmlns:w="http://schemas.openxmlformats.org/wordprocessingml/2006/main">
        <w:t xml:space="preserve">ໂຢບ 31:26 ຖ້າ​ຂ້ອຍ​ໄດ້​ເຫັນ​ດວງ​ຕາເວັນ​ໃນ​ເວລາ​ທີ່​ມັນ​ສ່ອງ​ແສງ ຫຼື​ດວງ​ຈັນ​ທີ່​ກຳລັງ​ຢູ່​ໃນ​ຄວາມ​ສະຫວ່າງ.</w:t>
      </w:r>
    </w:p>
    <w:p/>
    <w:p>
      <w:r xmlns:w="http://schemas.openxmlformats.org/wordprocessingml/2006/main">
        <w:t xml:space="preserve">passage ນີ້ເວົ້າເຖິງຄວາມງາມຂອງທໍາມະຊາດແລະການເຊື່ອມຕໍ່ກັບພຣະເຈົ້າ.</w:t>
      </w:r>
    </w:p>
    <w:p/>
    <w:p>
      <w:r xmlns:w="http://schemas.openxmlformats.org/wordprocessingml/2006/main">
        <w:t xml:space="preserve">1. ການສ້າງເປັນຕາຢ້ານ: ການຄົ້ນພົບສິ່ງມະຫັດສະຈັນຂອງພະເຈົ້າໃນທຳມະຊາດ</w:t>
      </w:r>
    </w:p>
    <w:p/>
    <w:p>
      <w:r xmlns:w="http://schemas.openxmlformats.org/wordprocessingml/2006/main">
        <w:t xml:space="preserve">2. ພຣະອາຈາຣຍ໌ສັມມາສັມພຸດທະເຈົ້າ: ສະທ້ອນເຖິງພຣະຣາຊວັງ</w:t>
      </w:r>
    </w:p>
    <w:p/>
    <w:p>
      <w:r xmlns:w="http://schemas.openxmlformats.org/wordprocessingml/2006/main">
        <w:t xml:space="preserve">1. ຄຳເພງ 19:1-4</w:t>
      </w:r>
    </w:p>
    <w:p/>
    <w:p>
      <w:r xmlns:w="http://schemas.openxmlformats.org/wordprocessingml/2006/main">
        <w:t xml:space="preserve">2. ໂລມ 1:20-22</w:t>
      </w:r>
    </w:p>
    <w:p/>
    <w:p>
      <w:r xmlns:w="http://schemas.openxmlformats.org/wordprocessingml/2006/main">
        <w:t xml:space="preserve">ໂຢບ 31:27 ແລະ​ຫົວໃຈ​ຂອງ​ຂ້ອຍ​ຖືກ​ຊັກ​ຈູງ​ຢ່າງ​ລັບໆ ຫຼື​ປາກ​ໄດ້​ຈູບ​ມື​ຂອງຂ້ອຍ.</w:t>
      </w:r>
    </w:p>
    <w:p/>
    <w:p>
      <w:r xmlns:w="http://schemas.openxmlformats.org/wordprocessingml/2006/main">
        <w:t xml:space="preserve">ໂຢບຍອມຮັບຄວາມອ່ອນແອຂອງຕົນເອງໂດຍຍອມຮັບວ່າລາວຖືກລໍ້ລວງໃຫ້ເຮັດໃນວິທີທີ່ຂັດກັບໃຈປະສົງຂອງພະເຈົ້າ.</w:t>
      </w:r>
    </w:p>
    <w:p/>
    <w:p>
      <w:r xmlns:w="http://schemas.openxmlformats.org/wordprocessingml/2006/main">
        <w:t xml:space="preserve">1. ພະລັງແຫ່ງການລໍ້ລວງ: ວິທີການເອົາຊະນະການລໍ້ລວງໃນຊີວິດຂອງເຮົາ</w:t>
      </w:r>
    </w:p>
    <w:p/>
    <w:p>
      <w:r xmlns:w="http://schemas.openxmlformats.org/wordprocessingml/2006/main">
        <w:t xml:space="preserve">2. ການຮັບຮູ້ຄວາມອ່ອນແອຂອງພວກເຮົາ: ຍອມຮັບຄວາມຕ້ອງການຂອງພວກເຮົາສໍາລັບຄວາມເຂັ້ມແຂງຂອງພຣະເຈົ້າ</w:t>
      </w:r>
    </w:p>
    <w:p/>
    <w:p>
      <w:r xmlns:w="http://schemas.openxmlformats.org/wordprocessingml/2006/main">
        <w:t xml:space="preserve">1. 1 ໂກລິນໂທ 10:13 - ບໍ່ມີການລໍ້ລວງໃດໆມາເໜືອເຈົ້າ ນອກຈາກສິ່ງທີ່ເປັນທຳມະດາຂອງມະນຸດຊາດ. ແຕ່ພຣະເຈົ້າຊົງສັດຊື່; ພຣະອົງຈະບໍ່ປ່ອຍໃຫ້ເຈົ້າຖືກລໍ້ລວງເກີນກວ່າທີ່ເຈົ້າສາມາດທົນໄດ້. ແຕ່​ເມື່ອ​ເຈົ້າ​ຖືກ​ລໍ້​ໃຈ ພະອົງ​ຈະ​ຈັດ​ຫາ​ທາງ​ອອກ​ເພື່ອ​ເຈົ້າ​ຈະ​ອົດ​ທົນ​ໄດ້.</w:t>
      </w:r>
    </w:p>
    <w:p/>
    <w:p>
      <w:r xmlns:w="http://schemas.openxmlformats.org/wordprocessingml/2006/main">
        <w:t xml:space="preserve">2. ຢາໂກໂບ 1:14-15 - ແຕ່​ແຕ່ລະຄົນ​ຖືກ​ລໍ້​ໃຈ​ເມື່ອ​ພວກເຂົາ​ຖືກ​ດຶງ​ອອກ​ຈາກ​ຄວາມ​ປາຖະໜາ​ອັນ​ຊົ່ວຊ້າ​ຂອງ​ຕົນ​ເອງ ແລະ​ຖືກ​ລໍ້ລວງ. ຫຼັງຈາກນັ້ນ, ຫຼັງຈາກຄວາມປາຖະຫນາໄດ້ conceived, ມັນເຮັດໃຫ້ເກີດບາບ; ແລະບາບ, ເມື່ອມັນເຕີບໃຫຍ່ເຕັມທີ່, ເຮັດໃຫ້ເກີດຄວາມຕາຍ.</w:t>
      </w:r>
    </w:p>
    <w:p/>
    <w:p>
      <w:r xmlns:w="http://schemas.openxmlformats.org/wordprocessingml/2006/main">
        <w:t xml:space="preserve">ໂຢບ 31:28 ອັນ​ນີ້​ກໍ​ເປັນ​ຄວາມ​ຊົ່ວຊ້າ​ທີ່​ຜູ້​ຕັດສິນ​ລົງໂທດ ເພາະ​ຂ້ອຍ​ໄດ້​ປະຕິເສດ​ພຣະເຈົ້າ​ຜູ້​ຢູ່​ເບື້ອງ​ເທິງ.</w:t>
      </w:r>
    </w:p>
    <w:p/>
    <w:p>
      <w:r xmlns:w="http://schemas.openxmlformats.org/wordprocessingml/2006/main">
        <w:t xml:space="preserve">ໂຢບ​ຮັບ​ຮູ້​ຄວາມ​ຜິດ​ຂອງ​ຕົນ​ຕໍ່​ພຣະ​ພັກ​ຂອງ​ພຣະ​ເຈົ້າ ແລະ​ສາລະພາບ​ວ່າ​ລາວ​ສົມຄວນ​ໄດ້​ຮັບ​ການ​ລົງ​ໂທດ.</w:t>
      </w:r>
    </w:p>
    <w:p/>
    <w:p>
      <w:r xmlns:w="http://schemas.openxmlformats.org/wordprocessingml/2006/main">
        <w:t xml:space="preserve">1. ພະລັງແຫ່ງການສາລະພາບ: ການກັບໃຈນໍາເອົາການຟື້ນຟູແນວໃດ</w:t>
      </w:r>
    </w:p>
    <w:p/>
    <w:p>
      <w:r xmlns:w="http://schemas.openxmlformats.org/wordprocessingml/2006/main">
        <w:t xml:space="preserve">2. ຄວາມຢ້ານກົວຂອງພຣະຜູ້ເປັນເຈົ້າ: ການເຊື້ອເຊີນເພື່ອຄວາມຊອບທໍາ</w:t>
      </w:r>
    </w:p>
    <w:p/>
    <w:p>
      <w:r xmlns:w="http://schemas.openxmlformats.org/wordprocessingml/2006/main">
        <w:t xml:space="preserve">1. Isaiah 55:7 ໃຫ້ຄົນຊົ່ວຮ້າຍປະຖິ້ມວິທີການຂອງລາວ, ແລະຄົນທີ່ບໍ່ຊອບທໍາຄວາມຄິດຂອງລາວ: ແລະໃຫ້ລາວກັບຄືນໄປຫາພຣະຜູ້ເປັນເຈົ້າ, ແລະລາວຈະມີຄວາມເມດຕາຕໍ່ລາວ; ແລະຕໍ່ພຣະເຈົ້າຂອງພວກເຮົາ, ເພາະວ່າພຣະອົງຈະໃຫ້ອະໄພຢ່າງອຸດົມສົມບູນ.</w:t>
      </w:r>
    </w:p>
    <w:p/>
    <w:p>
      <w:r xmlns:w="http://schemas.openxmlformats.org/wordprocessingml/2006/main">
        <w:t xml:space="preserve">2. Psalm 51:17 ການ​ເສຍ​ສະ​ລະ​ຂອງ​ພຣະ​ເຈົ້າ​ເປັນ​ຈິດ​ວິນ​ຍານ​ທີ່​ແຕກ​ຫັກ: ຂ້າ​ພະ​ເຈົ້າ​, ໃຈ​ທີ່​ແຕກ​ຫັກ​ແລະ​ສໍາ​ຄັນ​, ພຣະ​ອົງ​ຈະ​ບໍ່​ໄດ້​ດູ​ຖູກ​.</w:t>
      </w:r>
    </w:p>
    <w:p/>
    <w:p>
      <w:r xmlns:w="http://schemas.openxmlformats.org/wordprocessingml/2006/main">
        <w:t xml:space="preserve">ໂຢບ 31:29 ຖ້າ​ຂ້ອຍ​ຊົມຊື່ນ​ຍິນດີ​ໃນ​ການ​ທຳລາຍ​ຜູ້​ທີ່​ກຽດ​ຊັງ​ຂ້ອຍ ຫລື​ຍົກ​ຕົວ​ຂຶ້ນ​ເມື່ອ​ຄວາມ​ຊົ່ວຊ້າ​ພົບ​ລາວ.</w:t>
      </w:r>
    </w:p>
    <w:p/>
    <w:p>
      <w:r xmlns:w="http://schemas.openxmlformats.org/wordprocessingml/2006/main">
        <w:t xml:space="preserve">ຂໍ້ນີ້ເວົ້າເຖິງການບໍ່ປິຕິຍິນດີຕໍ່ການຕົກຂອງຜູ້ທີ່ເປັນສັດຕູ, ແຕ່ແທນທີ່ຈະສະແດງຄວາມເມດຕາ.</w:t>
      </w:r>
    </w:p>
    <w:p/>
    <w:p>
      <w:r xmlns:w="http://schemas.openxmlformats.org/wordprocessingml/2006/main">
        <w:t xml:space="preserve">1. "ພະລັງຂອງຄວາມເມດຕາ: ການສະແດງຄວາມຮັກຕໍ່ຫນ້າກຽດຊັງ"</w:t>
      </w:r>
    </w:p>
    <w:p/>
    <w:p>
      <w:r xmlns:w="http://schemas.openxmlformats.org/wordprocessingml/2006/main">
        <w:t xml:space="preserve">2. "ປ່ຽນແກ້ມອື່ນ: ວິທີການຕອບໂຕ້ກັບສັດຕູ"</w:t>
      </w:r>
    </w:p>
    <w:p/>
    <w:p>
      <w:r xmlns:w="http://schemas.openxmlformats.org/wordprocessingml/2006/main">
        <w:t xml:space="preserve">1. ລືກາ 6:27-36</w:t>
      </w:r>
    </w:p>
    <w:p/>
    <w:p>
      <w:r xmlns:w="http://schemas.openxmlformats.org/wordprocessingml/2006/main">
        <w:t xml:space="preserve">2. ໂລມ 12:17-21</w:t>
      </w:r>
    </w:p>
    <w:p/>
    <w:p>
      <w:r xmlns:w="http://schemas.openxmlformats.org/wordprocessingml/2006/main">
        <w:t xml:space="preserve">ໂຢບ 31:30 ທັງ​ຂ້ອຍ​ກໍ​ບໍ່​ຍອມ​ໃຫ້​ປາກ​ຂອງ​ຂ້ອຍ​ເຮັດ​ບາບ ໂດຍ​ຂໍ​ຄຳ​ສາບ​ແຊ່ງ​ໃຫ້​ລາວ.</w:t>
      </w:r>
    </w:p>
    <w:p/>
    <w:p>
      <w:r xmlns:w="http://schemas.openxmlformats.org/wordprocessingml/2006/main">
        <w:t xml:space="preserve">ໂຢບ​ຢືນຢັນ​ຄວາມ​ບໍລິສຸດ​ຂອງ​ຕົນ​ໃນ​ການ​ບໍ່​ຢາກ​ທຳຮ້າຍ​ຄົນ​ອື່ນ.</w:t>
      </w:r>
    </w:p>
    <w:p/>
    <w:p>
      <w:r xmlns:w="http://schemas.openxmlformats.org/wordprocessingml/2006/main">
        <w:t xml:space="preserve">1. ພອນແຫ່ງຄວາມບໍລິສຸດ: ການສຶກສາກ່ຽວກັບໂຢບ 31:30</w:t>
      </w:r>
    </w:p>
    <w:p/>
    <w:p>
      <w:r xmlns:w="http://schemas.openxmlformats.org/wordprocessingml/2006/main">
        <w:t xml:space="preserve">2. ການລະເວັ້ນຈາກການເວົ້າຊົ່ວ: ອໍານາດຂອງຄໍາເວົ້າຂອງໂຢບ</w:t>
      </w:r>
    </w:p>
    <w:p/>
    <w:p>
      <w:r xmlns:w="http://schemas.openxmlformats.org/wordprocessingml/2006/main">
        <w:t xml:space="preserve">1. Psalm 19:14 - ຂໍ​ໃຫ້​ຖ້ອຍ​ຄໍາ​ຂອງ​ປາກ​ຂອງ​ຂ້າ​ພະ​ເຈົ້າ​ແລະ​ສະ​ມາ​ທິ​ໃນ​ໃຈ​ຂອງ​ຂ້າ​ພະ​ເຈົ້າ​ເປັນ​ທີ່​ຍອມ​ຮັບ​ໃນ​ສາຍ​ຕາ​ຂອງ​ພຣະ​ອົງ​, ຂ້າ​ພະ​ເຈົ້າ​, ກ້ອນ​ຫີນ​ແລະ​ພຣະ​ຜູ້​ໄຖ່​ຂອງ​ຂ້າ​ພະ​ເຈົ້າ​.</w:t>
      </w:r>
    </w:p>
    <w:p/>
    <w:p>
      <w:r xmlns:w="http://schemas.openxmlformats.org/wordprocessingml/2006/main">
        <w:t xml:space="preserve">2. ຢາໂກໂບ 3:10 - ຈາກປາກດຽວກັນມາໃຫ້ພອນແລະຄໍາສາບແຊ່ງ. ອ້າຍ​ນ້ອງ​ຂອງ​ຂ້າ​ພະ​ເຈົ້າ, ສິ່ງ​ເຫຼົ່າ​ນີ້​ບໍ່​ຄວນ​ຈະ​ເປັນ​ດັ່ງ​ນັ້ນ.</w:t>
      </w:r>
    </w:p>
    <w:p/>
    <w:p>
      <w:r xmlns:w="http://schemas.openxmlformats.org/wordprocessingml/2006/main">
        <w:t xml:space="preserve">ໂຢບ 31:31 ຖ້າ​ພວກ​ທີ່​ຢູ່​ໃນ​ຫໍເຕັນ​ຂອງ​ຂ້ອຍ​ບໍ່​ເວົ້າ​ວ່າ, ໂອ້​ພວກ​ເຮົາ​ມີ​ເນື້ອ​ໜັງ​ຂອງ​ລາວ! ພວກເຮົາບໍ່ສາມາດພໍໃຈໄດ້.</w:t>
      </w:r>
    </w:p>
    <w:p/>
    <w:p>
      <w:r xmlns:w="http://schemas.openxmlformats.org/wordprocessingml/2006/main">
        <w:t xml:space="preserve">ຂໍ້​ນີ້​ເປີດ​ເຜີຍ​ໃຫ້​ເຫັນ​ໂຢບ​ໄວ້​ວາງໃຈ​ໃນ​ພະເຈົ້າ ເຖິງ​ແມ່ນ​ວ່າ​ໝູ່​ຂອງ​ລາວ​ຕຳໜິ​ລາວ.</w:t>
      </w:r>
    </w:p>
    <w:p/>
    <w:p>
      <w:r xmlns:w="http://schemas.openxmlformats.org/wordprocessingml/2006/main">
        <w:t xml:space="preserve">1. “ວາງໃຈໃນແຜນຂອງພະເຈົ້າ: ບົດຮຽນຈາກໂຢບ”</w:t>
      </w:r>
    </w:p>
    <w:p/>
    <w:p>
      <w:r xmlns:w="http://schemas.openxmlformats.org/wordprocessingml/2006/main">
        <w:t xml:space="preserve">2. "ອົດທົນໃນຄວາມເຊື່ອ: ເລື່ອງຂອງໂຢບ"</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ເຮັບເຣີ 11:1 - ບັດ​ນີ້​ຄວາມ​ເຊື່ອ​ຄື​ຄວາມ​ໝັ້ນ​ໃຈ​ໃນ​ສິ່ງ​ທີ່​ຫວັງ​ໄວ້, ຄວາມ​ເຊື່ອ​ໃນ​ສິ່ງ​ທີ່​ບໍ່​ເຫັນ.</w:t>
      </w:r>
    </w:p>
    <w:p/>
    <w:p>
      <w:r xmlns:w="http://schemas.openxmlformats.org/wordprocessingml/2006/main">
        <w:t xml:space="preserve">ໂຢບ 31:32 ຄົນ​ຕ່າງດ້າວ​ບໍ່​ໄດ້​ພັກ​ຢູ່​ຕາມ​ຖະໜົນ ແຕ່​ຂ້ອຍ​ໄດ້​ເປີດ​ປະຕູ​ໃຫ້​ຄົນ​ເດີນທາງ.</w:t>
      </w:r>
    </w:p>
    <w:p/>
    <w:p>
      <w:r xmlns:w="http://schemas.openxmlformats.org/wordprocessingml/2006/main">
        <w:t xml:space="preserve">ໂຢບ​ເປີດ​ປະຕູ​ໃຫ້​ນັກ​ທ່ອງ​ທ່ຽວ​ຮັບ​ປະ​ກັນ​ວ່າ​ເຂົາ​ເຈົ້າ​ມີ​ບ່ອນ​ຢູ່.</w:t>
      </w:r>
    </w:p>
    <w:p/>
    <w:p>
      <w:r xmlns:w="http://schemas.openxmlformats.org/wordprocessingml/2006/main">
        <w:t xml:space="preserve">1. ພວກເຮົາທຸກຄົນໃນໂລກນີ້ເປັນຄົນແປກຫນ້າ, ແລະພວກເຮົາຈໍາເປັນຕ້ອງເບິ່ງແຍງເຊິ່ງກັນແລະກັນ.</w:t>
      </w:r>
    </w:p>
    <w:p/>
    <w:p>
      <w:r xmlns:w="http://schemas.openxmlformats.org/wordprocessingml/2006/main">
        <w:t xml:space="preserve">2. ເຮົາ​ຄວນ​ເຮັດ​ຕາມ​ຕົວຢ່າງ​ຂອງ​ໂຢບ​ເລື່ອງ​ການ​ຕ້ອນຮັບ​ແຂກ​ຕໍ່​ຄົນ​ທີ່​ຂັດສົນ.</w:t>
      </w:r>
    </w:p>
    <w:p/>
    <w:p>
      <w:r xmlns:w="http://schemas.openxmlformats.org/wordprocessingml/2006/main">
        <w:t xml:space="preserve">1. Ephesians 4: 32 - "ຈົ່ງມີຄວາມເມດຕາແລະຄວາມເມດຕາຕໍ່ກັນແລະກັນ, ໃຫ້ອະໄພເຊິ່ງກັນແລະກັນ, ຄືກັນກັບໃນພຣະຄຣິດພຣະເຈົ້າໄດ້ໃຫ້ອະໄພທ່ານ."</w:t>
      </w:r>
    </w:p>
    <w:p/>
    <w:p>
      <w:r xmlns:w="http://schemas.openxmlformats.org/wordprocessingml/2006/main">
        <w:t xml:space="preserve">2. Romans 12:13 - "ແບ່ງປັນກັບປະຊາຊົນຂອງພຣະຜູ້ເປັນເຈົ້າຜູ້ທີ່ຕ້ອງການ, ປະຕິບັດການຕ້ອນຮັບ."</w:t>
      </w:r>
    </w:p>
    <w:p/>
    <w:p>
      <w:r xmlns:w="http://schemas.openxmlformats.org/wordprocessingml/2006/main">
        <w:t xml:space="preserve">ໂຢບ 31:33 ຖ້າ​ຂ້ອຍ​ປົກ​ປິດ​ການ​ລ່ວງ​ລະເມີດ​ຂອງ​ຂ້ອຍ​ຄື​ກັບ​ອາດາມ ໂດຍ​ເຊື່ອງ​ຄວາມ​ຊົ່ວຊ້າ​ຂອງຂ້ອຍ​ໄວ້​ໃນ​ອົກ​ຂອງຂ້ອຍ.</w:t>
      </w:r>
    </w:p>
    <w:p/>
    <w:p>
      <w:r xmlns:w="http://schemas.openxmlformats.org/wordprocessingml/2006/main">
        <w:t xml:space="preserve">ໂຢບ​ຮັບ​ຮູ້​ຄວາມ​ຜິດ​ຂອງ​ຕົນ​ເອງ ແລະ​ສາລະພາບ​ບາບ​ຂອງ​ຕົນ​ດ້ວຍ​ຄວາມ​ຖ່ອມ​ຕົນ.</w:t>
      </w:r>
    </w:p>
    <w:p/>
    <w:p>
      <w:r xmlns:w="http://schemas.openxmlformats.org/wordprocessingml/2006/main">
        <w:t xml:space="preserve">1. ຜົນສະທ້ອນຂອງການປິດບັງບາບຂອງພວກເຮົາ</w:t>
      </w:r>
    </w:p>
    <w:p/>
    <w:p>
      <w:r xmlns:w="http://schemas.openxmlformats.org/wordprocessingml/2006/main">
        <w:t xml:space="preserve">2. ປັນຍາຂອງການສາລະພາບບາບຂອງພວກເຮົາ</w:t>
      </w:r>
    </w:p>
    <w:p/>
    <w:p>
      <w:r xmlns:w="http://schemas.openxmlformats.org/wordprocessingml/2006/main">
        <w:t xml:space="preserve">1. Psalm 32:5 - ຂ້າ​ພະ​ເຈົ້າ​ໄດ້​ຮັບ​ຮູ້​ຄວາມ​ບາບ​ຂອງ​ຂ້າ​ພະ​ເຈົ້າ​ຕໍ່​ທ່ານ, ແລະ​ຂ້າ​ພະ​ເຈົ້າ​ບໍ່​ໄດ້​ເຊື່ອງ​ຄວາມ​ຊົ່ວ​ຮ້າຍ​ຂອງ​ຂ້າ​ພະ​ເຈົ້າ. ຂ້າ​ພະ​ເຈົ້າ​ໄດ້​ກ່າວ​ວ່າ, ຂ້າ​ພະ​ເຈົ້າ​ຈະ​ສາ​ລະ​ພາບ​ການ​ລ່ວງ​ລະ​ເມີດ​ຂອງ​ຂ້າ​ພະ​ເຈົ້າ​ຕໍ່​ພຣະ​ຜູ້​ເປັນ​ເຈົ້າ; ແລະ​ເຈົ້າ​ໄດ້​ໃຫ້​ອະໄພ​ຄວາມ​ຊົ່ວ​ຮ້າຍ​ຂອງ​ບາບ​ຂອງ​ຂ້ອຍ.</w:t>
      </w:r>
    </w:p>
    <w:p/>
    <w:p>
      <w:r xmlns:w="http://schemas.openxmlformats.org/wordprocessingml/2006/main">
        <w:t xml:space="preserve">2. ສຸພາສິດ 28:13 - ຜູ້​ທີ່​ປົກ​ປິດ​ບາບ​ຂອງ​ຕົນ​ຈະ​ບໍ່​ຈະເລີນ​ຮຸ່ງເຮືອງ, ແຕ່​ຜູ້​ໃດ​ທີ່​ຍອມ​ຮັບ​ແລະ​ປະ​ຖິ້ມ​ມັນ​ຈະ​ມີ​ຄວາມ​ເມດຕາ.</w:t>
      </w:r>
    </w:p>
    <w:p/>
    <w:p>
      <w:r xmlns:w="http://schemas.openxmlformats.org/wordprocessingml/2006/main">
        <w:t xml:space="preserve">ໂຢບ 31:34 ຂ້ອຍ​ຢ້ານ​ຝູງ​ຊົນ​ເປັນ​ຈຳນວນ​ຫລວງຫລາຍ​ບໍ, ຫລື​ການ​ດູ​ຖູກ​ຂອງ​ຄອບຄົວ​ເຮັດ​ໃຫ້​ຂ້ອຍ​ຢ້ານ, ຈົນ​ຂ້ອຍ​ມິດ​ງຽບ​ຢູ່ ແລະ​ບໍ່​ອອກ​ຈາກ​ປະຕູ?</w:t>
      </w:r>
    </w:p>
    <w:p/>
    <w:p>
      <w:r xmlns:w="http://schemas.openxmlformats.org/wordprocessingml/2006/main">
        <w:t xml:space="preserve">ໂຢບ​ສະແດງ​ຄວາມ​ບໍລິສຸດ​ຂອງ​ຕົນ​ໃນ​ການ​ກະທຳ​ກັບ​ຄົນ​ອື່ນ, ຮ້ອງ​ຟ້ອງ​ຕໍ່​ການ​ກ່າວ​ຫາ​ຄວາມ​ຜິດ.</w:t>
      </w:r>
    </w:p>
    <w:p/>
    <w:p>
      <w:r xmlns:w="http://schemas.openxmlformats.org/wordprocessingml/2006/main">
        <w:t xml:space="preserve">1: ເຮົາຄວນມີສະຕິສະເໝີກັບການກະທຳຂອງເຮົາ ແລະ ຜົນສະທ້ອນຂອງມັນ, ເຖິງແມ່ນວ່າຈະໝາຍເຖິງການປະເຊີນໜ້າກັບການຕັດສິນຂອງຄົນອື່ນກໍຕາມ.</w:t>
      </w:r>
    </w:p>
    <w:p/>
    <w:p>
      <w:r xmlns:w="http://schemas.openxmlformats.org/wordprocessingml/2006/main">
        <w:t xml:space="preserve">2: ພຣະເຈົ້າຊົງປະທານໃຫ້ເຮົາມີອິດສະລະໃນການເລືອກວິທີທີ່ເຮົາປະຕິບັດຕໍ່ຜູ້ອື່ນ, ແລະເຮົາຕ້ອງຈື່ຈຳການເລືອກຂອງເຮົາສະເໝີ.</w:t>
      </w:r>
    </w:p>
    <w:p/>
    <w:p>
      <w:r xmlns:w="http://schemas.openxmlformats.org/wordprocessingml/2006/main">
        <w:t xml:space="preserve">1: ມັດທາຍ 7:12 - ເພາະສະນັ້ນ, ສິ່ງໃດກໍ່ຕາມທີ່ເຈົ້າຕ້ອງການໃຫ້ຜູ້ຊາຍເຮັດກັບເຈົ້າ, ເຈົ້າເຮັດແນວນັ້ນກັບພວກເຂົາ: ເພາະວ່ານີ້ແມ່ນກົດຫມາຍແລະສາດສະດາ.</w:t>
      </w:r>
    </w:p>
    <w:p/>
    <w:p>
      <w:r xmlns:w="http://schemas.openxmlformats.org/wordprocessingml/2006/main">
        <w:t xml:space="preserve">2: Romans 12:18 - ຖ້າ​ຫາກ​ວ່າ​ມັນ​ເປັນ​ໄປ​ໄດ້​, ໃຫ້​ຫຼາຍ​ເທົ່າ​ທີ່​ນອນ​ຢູ່​ໃນ​ທ່ານ​, ດໍາ​ລົງ​ຊີ​ວິດ​ສັນ​ຕິ​ພາບ​ກັບ​ທຸກ​ຄົນ​.</w:t>
      </w:r>
    </w:p>
    <w:p/>
    <w:p>
      <w:r xmlns:w="http://schemas.openxmlformats.org/wordprocessingml/2006/main">
        <w:t xml:space="preserve">ໂຢບ 31:35 ໂອ້ ຜູ້​ນັ້ນ​ຈະ​ຟັງ​ຂ້ອຍ! ຈົ່ງ​ເບິ່ງ, ຄວາມ​ປາດ​ຖະ​ໜາ​ຂອງ​ຂ້າ​ພະ​ເຈົ້າ​ແມ່ນ, ທີ່​ພຣະ​ຜູ້​ເປັນ​ເຈົ້າ​ຈະ​ຕອບ​ຂ້າ​ພະ​ເຈົ້າ, ແລະ ຜູ້​ປໍ​ລະ​ປັກ​ຂອງ​ຂ້າ​ພະ​ເຈົ້າ​ໄດ້​ຂຽນ​ປຶ້ມ​ໄວ້.</w:t>
      </w:r>
    </w:p>
    <w:p/>
    <w:p>
      <w:r xmlns:w="http://schemas.openxmlformats.org/wordprocessingml/2006/main">
        <w:t xml:space="preserve">ໂຢບ​ປາຖະໜາ​ທີ່​ຈະ​ໃຫ້​ພຣະ​ເຈົ້າ​ຕອບ​ຄຳ​ອະ​ທິ​ຖານ​ຂອງ​ລາວ ແລະ​ຜູ້​ປໍ​ລະ​ປັກ​ຂອງ​ລາວ​ຂຽນ​ປຶ້ມ.</w:t>
      </w:r>
    </w:p>
    <w:p/>
    <w:p>
      <w:r xmlns:w="http://schemas.openxmlformats.org/wordprocessingml/2006/main">
        <w:t xml:space="preserve">1. ພະລັງຂອງການອະທິດຖານ: ຄວາມເຂົ້າໃຈຄວາມອົດທົນຂອງວຽກ</w:t>
      </w:r>
    </w:p>
    <w:p/>
    <w:p>
      <w:r xmlns:w="http://schemas.openxmlformats.org/wordprocessingml/2006/main">
        <w:t xml:space="preserve">2. ຄໍາອະທິດຖານທີ່ບໍ່ມີຄໍາຕອບ: ການຮຽນຮູ້ທີ່ຈະອີງໃສ່ເວລາຂອງພຣະເຈົ້າ</w:t>
      </w:r>
    </w:p>
    <w:p/>
    <w:p>
      <w:r xmlns:w="http://schemas.openxmlformats.org/wordprocessingml/2006/main">
        <w:t xml:space="preserve">1. ຢາໂກໂບ 5:13-18 — ມີ​ຜູ້​ໃດ​ໃນ​ພວກ​ເຈົ້າ​ທຸກ​ທໍລະມານ? ໃຫ້ລາວອະທິຖານ. ມີໃຜມີຄວາມສຸກບໍ? ຂໍໃຫ້ລາວຮ້ອງເພງສັນລະເສີນ.</w:t>
      </w:r>
    </w:p>
    <w:p/>
    <w:p>
      <w:r xmlns:w="http://schemas.openxmlformats.org/wordprocessingml/2006/main">
        <w:t xml:space="preserve">2. Psalm 143:1-6 -Hear my pray, O LORD; ຈົ່ງຟັງຄຳອ້ອນວອນຂອງຂ້ອຍ! ໃນ​ຄວາມ​ສັດ​ຊື່​ຂອງ​ທ່ານ​ຕອບ​ຂ້າ​ພະ​ເຈົ້າ, ແລະ​ໃນ​ຄວາມ​ຊອບ​ທໍາ​ຂອງ​ທ່ານ.</w:t>
      </w:r>
    </w:p>
    <w:p/>
    <w:p>
      <w:r xmlns:w="http://schemas.openxmlformats.org/wordprocessingml/2006/main">
        <w:t xml:space="preserve">ໂຢບ 31:36 ແນ່ນອນ​ວ່າ​ຂ້ອຍ​ຈະ​ເອົາ​ມັນ​ໃສ່​ບ່າ​ຂອງ​ຂ້ອຍ ແລະ​ມັດ​ມັນ​ໄວ້​ເປັນ​ມົງກຸດ​ໃຫ້​ຂ້ອຍ.</w:t>
      </w:r>
    </w:p>
    <w:p/>
    <w:p>
      <w:r xmlns:w="http://schemas.openxmlformats.org/wordprocessingml/2006/main">
        <w:t xml:space="preserve">ໂຢບ​ຢືນຢັນ​ເຖິງ​ຄວາມ​ສັດ​ຊື່​ຂອງ​ລາວ ໂດຍ​ປະກາດ​ວ່າ​ລາວ​ຈະ​ກະທຳ​ຜິດ​ໃດໆ​ທີ່​ລາວ​ໄດ້​ເຮັດ​ກັບ​ຕົວ​ເອງ ແລະ​ໃສ່​ເປັນ​ມົງກຸດ.</w:t>
      </w:r>
    </w:p>
    <w:p/>
    <w:p>
      <w:r xmlns:w="http://schemas.openxmlformats.org/wordprocessingml/2006/main">
        <w:t xml:space="preserve">1. “ມົງກຸດແຫ່ງຄວາມຖ່ອມຕົວ: ການຮັບເອົາຄວາມຜິດຂອງພວກເຮົາ”</w:t>
      </w:r>
    </w:p>
    <w:p/>
    <w:p>
      <w:r xmlns:w="http://schemas.openxmlformats.org/wordprocessingml/2006/main">
        <w:t xml:space="preserve">2. "ຄວາມງາມຂອງການຮັບຜິດຊອບ"</w:t>
      </w:r>
    </w:p>
    <w:p/>
    <w:p>
      <w:r xmlns:w="http://schemas.openxmlformats.org/wordprocessingml/2006/main">
        <w:t xml:space="preserve">1. ຢາໂກໂບ 4:6-7 - "ແຕ່ພຣະອົງໃຫ້ພຣະຄຸນຫຼາຍ, ດັ່ງນັ້ນມັນເວົ້າວ່າ, ພຣະເຈົ້າຕ້ານກັບຄົນອວດ, ແຕ່ໃຫ້ພຣະຄຸນກັບຄົນຖ່ອມຕົວ, ຍອມຈໍານົນຕໍ່ພຣະເຈົ້າ, ຕ້ານກັບມານ, ແລະພຣະອົງຈະຫນີຈາກເຈົ້າ."</w:t>
      </w:r>
    </w:p>
    <w:p/>
    <w:p>
      <w:r xmlns:w="http://schemas.openxmlformats.org/wordprocessingml/2006/main">
        <w:t xml:space="preserve">2. ສຸພາສິດ 16:18 - "ຄວາມພາກພູມໃຈກ່ອນຄວາມພິນາດ, ແລະຈິດໃຈທີ່ຈອງຫອງກ່ອນທີ່ຈະລົ້ມລົງ."</w:t>
      </w:r>
    </w:p>
    <w:p/>
    <w:p>
      <w:r xmlns:w="http://schemas.openxmlformats.org/wordprocessingml/2006/main">
        <w:t xml:space="preserve">ໂຢບ 31:37 ຂ້າ​ພະ​ເຈົ້າ​ຈະ​ປະ​ກາດ​ຈໍາ​ນວນ​ຂັ້ນ​ຕອນ​ຂອງ​ຂ້າ​ພະ​ເຈົ້າ​ກັບ​ເຂົາ; ໃນ​ຖາ​ນະ​ເປັນ​ເຈົ້າ​ຊາຍ​ຂ້າ​ພະ​ເຈົ້າ​ຈະ​ໄປ​ໃກ້​ກັບ​ພຣະ​ອົງ.</w:t>
      </w:r>
    </w:p>
    <w:p/>
    <w:p>
      <w:r xmlns:w="http://schemas.openxmlformats.org/wordprocessingml/2006/main">
        <w:t xml:space="preserve">ໂຢບສະແດງຄວາມປາຖະໜາທີ່ຈະເຂົ້າຫາພະເຈົ້າ ແລະອະທິບາຍການກະທຳແລະການປະພຶດຂອງລາວ.</w:t>
      </w:r>
    </w:p>
    <w:p/>
    <w:p>
      <w:r xmlns:w="http://schemas.openxmlformats.org/wordprocessingml/2006/main">
        <w:t xml:space="preserve">1. ອຳນາດຂອງການສາລະພາບ ແລະ ການສະທ້ອນຕົນເອງ</w:t>
      </w:r>
    </w:p>
    <w:p/>
    <w:p>
      <w:r xmlns:w="http://schemas.openxmlformats.org/wordprocessingml/2006/main">
        <w:t xml:space="preserve">2. ການເຂົ້າຫາພຣະເຈົ້າດ້ວຍຄວາມຖ່ອມຕົວ</w:t>
      </w:r>
    </w:p>
    <w:p/>
    <w:p>
      <w:r xmlns:w="http://schemas.openxmlformats.org/wordprocessingml/2006/main">
        <w:t xml:space="preserve">1. ຢາໂກໂບ 5:16 - ສາລະພາບ​ການ​ລ່ວງ​ລະເມີດ​ຂອງ​ຕົນ​ຕໍ່​ກັນ​ແລະ​ກັນ ແລະ​ອະທິຖານ​ເພື່ອ​ກັນ​ແລະ​ກັນ ເພື່ອ​ພວກ​ເຈົ້າ​ຈະ​ໄດ້​ຮັບ​ການ​ປິ່ນປົວ.</w:t>
      </w:r>
    </w:p>
    <w:p/>
    <w:p>
      <w:r xmlns:w="http://schemas.openxmlformats.org/wordprocessingml/2006/main">
        <w:t xml:space="preserve">2. ລືກາ 18:9-14 - ພະເຍຊູບອກຄໍາອຸປະມາກ່ຽວກັບຄົນເກັບພາສີທີ່ຖ່ອມຕົວທີ່ອະທິດຖານເຖິງພະເຈົ້າ.</w:t>
      </w:r>
    </w:p>
    <w:p/>
    <w:p>
      <w:r xmlns:w="http://schemas.openxmlformats.org/wordprocessingml/2006/main">
        <w:t xml:space="preserve">ໂຢບ 31:38 ຖ້າ​ແຜ່ນດິນ​ຂອງ​ຂ້ອຍ​ຮ້ອງ​ຟ້ອງ​ຂ້ອຍ, ຫຼື​ວ່າ​ທົ່ງ​ຫຍ້າ​ກໍ​ຈົ່ມ​ຄືກັນ;</w:t>
      </w:r>
    </w:p>
    <w:p/>
    <w:p>
      <w:r xmlns:w="http://schemas.openxmlformats.org/wordprocessingml/2006/main">
        <w:t xml:space="preserve">ຂໍ້ພຣະຄຳພີກ່າວເຖິງການພິຈາລະນາຄວາມຮັບຜິດຊອບຂອງໂຢບໃນການດູແລແຜ່ນດິນຂອງລາວ.</w:t>
      </w:r>
    </w:p>
    <w:p/>
    <w:p>
      <w:r xmlns:w="http://schemas.openxmlformats.org/wordprocessingml/2006/main">
        <w:t xml:space="preserve">1. ການ​ປູກ​ຝັງ​ຫົວ​ໃຈ​ຂອງ​ການ​ດູ​ແລ: ການ​ຮຽນ​ຮູ້​ຈາກ​ຕົວ​ຢ່າງ​ຂອງ​ໂຢບ</w:t>
      </w:r>
    </w:p>
    <w:p/>
    <w:p>
      <w:r xmlns:w="http://schemas.openxmlformats.org/wordprocessingml/2006/main">
        <w:t xml:space="preserve">2. ຄວາມສຸກຂອງການໃຫ້: ຄວາມເອື້ອເຟື້ອເພື່ອແຜ່ສາມາດປ່ຽນຊີວິດຂອງເຮົາໄດ້ແນວໃດ</w:t>
      </w:r>
    </w:p>
    <w:p/>
    <w:p>
      <w:r xmlns:w="http://schemas.openxmlformats.org/wordprocessingml/2006/main">
        <w:t xml:space="preserve">1. Psalm 24:1 - ແຜ່ນ ດິນ ໂລກ ເປັນ ຂອງ ພຣະ ຜູ້ ເປັນ ເຈົ້າ, ແລະ ທຸກ ສິ່ງ ທຸກ ຢ່າງ ໃນ ມັນ, ໂລກ, ແລະ ທຸກ ຄົນ ທີ່ ອາ ໃສ ຢູ່ ໃນ ມັນ.</w:t>
      </w:r>
    </w:p>
    <w:p/>
    <w:p>
      <w:r xmlns:w="http://schemas.openxmlformats.org/wordprocessingml/2006/main">
        <w:t xml:space="preserve">2. 1 ໂກລິນໂທ 4:2 - ນອກຈາກນັ້ນ, ມັນຈໍາເປັນຕ້ອງຢູ່ໃນຜູ້ຮັບໃຊ້, ວ່າຜູ້ຊາຍຈະສັດຊື່.</w:t>
      </w:r>
    </w:p>
    <w:p/>
    <w:p>
      <w:r xmlns:w="http://schemas.openxmlformats.org/wordprocessingml/2006/main">
        <w:t xml:space="preserve">ໂຢບ 31:39 ຖ້າ​ຂ້ອຍ​ກິນ​ໝາກໄມ້​ທີ່​ບໍ່ໄດ້​ເງິນ ຫລື​ເຮັດ​ໃຫ້​ເຈົ້າ​ຂອງ​ມັນ​ເສຍ​ຊີວິດ.</w:t>
      </w:r>
    </w:p>
    <w:p/>
    <w:p>
      <w:r xmlns:w="http://schemas.openxmlformats.org/wordprocessingml/2006/main">
        <w:t xml:space="preserve">ໂຢບ​ຄິດ​ເຖິງ​ບາບ​ທີ່​ອາດ​ເກີດ​ຂຶ້ນ​ໃນ​ຕົວ​ລາວ ໂດຍ​ສົງໄສ​ວ່າ​ລາວ​ໄດ້​ເອົາ​ຊີວິດ​ຂອງ​ຄົນ​ອື່ນ​ໄປ​ໂດຍ​ບໍ່​ໄດ້​ຈ່າຍ​ເງິນ ຫຼື​ເອົາ​ຊີວິດ​ຂອງ​ຄົນ​ອື່ນ.</w:t>
      </w:r>
    </w:p>
    <w:p/>
    <w:p>
      <w:r xmlns:w="http://schemas.openxmlformats.org/wordprocessingml/2006/main">
        <w:t xml:space="preserve">1: ທຸກຄົນມີຄວາມຮັບຜິດຊອບໃນການປະຕິບັດຕໍ່ເພື່ອນບ້ານດ້ວຍຄວາມເຄົາລົບແລະຄວາມເມດຕາ.</w:t>
      </w:r>
    </w:p>
    <w:p/>
    <w:p>
      <w:r xmlns:w="http://schemas.openxmlformats.org/wordprocessingml/2006/main">
        <w:t xml:space="preserve">2: ພວກເຮົາຕ້ອງມີຄວາມຊື່ສັດແລະຄວາມຮັບຜິດຊອບຕໍ່ການກະທໍາຂອງພວກເຮົາ, ແລະເຕັມໃຈທີ່ຈະຍອມຮັບຜົນຂອງການເລືອກຂອງພວກເຮົາ.</w:t>
      </w:r>
    </w:p>
    <w:p/>
    <w:p>
      <w:r xmlns:w="http://schemas.openxmlformats.org/wordprocessingml/2006/main">
        <w:t xml:space="preserve">1: ຢາໂກໂບ 4:17 - ດັ່ງນັ້ນຜູ້ໃດທີ່ຮູ້ສິ່ງທີ່ຖືກຕ້ອງທີ່ຈະເຮັດແລະບໍ່ເຮັດມັນ, ສໍາລັບລາວມັນເປັນບາບ.</w:t>
      </w:r>
    </w:p>
    <w:p/>
    <w:p>
      <w:r xmlns:w="http://schemas.openxmlformats.org/wordprocessingml/2006/main">
        <w:t xml:space="preserve">2: ເອເຟດ 4:28 —ຢ່າ​ໃຫ້​ໂຈນ​ລັກ​ອີກ ແຕ່​ໃຫ້​ລາວ​ອອກ​ແຮງ​ງານ, ເຮັດ​ວຽກ​ທີ່​ສັດ​ຊື່​ດ້ວຍ​ມື​ຂອງ​ຕົນ​ເອງ ເພື່ອ​ວ່າ​ລາວ​ຈະ​ມີ​ສິ່ງ​ທີ່​ຈະ​ແບ່ງ​ປັນ​ໃຫ້​ຄົນ​ທີ່​ຂັດ​ສົນ.</w:t>
      </w:r>
    </w:p>
    <w:p/>
    <w:p>
      <w:r xmlns:w="http://schemas.openxmlformats.org/wordprocessingml/2006/main">
        <w:t xml:space="preserve">ໂຢບ 31:40 ໃຫ້​ຕົ້ນ​ໝາກ​ຂີ້ຫູດ​ຈະເລີນ​ຂຶ້ນ​ແທນ​ເຂົ້າ​ສາລີ ແລະ​ສາລີ​ແທນ​ເຂົ້າບາເລ. ຖ້ອຍ​ຄຳ​ຂອງ​ໂຢບ​ໄດ້​ສິ້ນ​ສຸດ​ລົງ.</w:t>
      </w:r>
    </w:p>
    <w:p/>
    <w:p>
      <w:r xmlns:w="http://schemas.openxmlformats.org/wordprocessingml/2006/main">
        <w:t xml:space="preserve">ໂຢບສອນເຮົາໃຫ້ຍອມຮັບຄວາມທຸກທໍລະມານແລະຄວາມໄວ້ວາງໃຈໃນພຣະເຈົ້າ.</w:t>
      </w:r>
    </w:p>
    <w:p/>
    <w:p>
      <w:r xmlns:w="http://schemas.openxmlformats.org/wordprocessingml/2006/main">
        <w:t xml:space="preserve">1: ເຮົາ​ອາດ​ບໍ່​ເຂົ້າ​ໃຈ​ວ່າ​ເປັນ​ຫຍັງ​ຄວາມ​ທຸກ​ຈຶ່ງ​ເຂົ້າ​ມາ​ໃນ​ຊີວິດ​ຂອງ​ເຮົາ ແຕ່​ເຮົາ​ຕ້ອງ​ວາງໃຈ​ໃນ​ພະເຈົ້າ​ແລະ​ຍອມ​ຮັບ​ມັນ.</w:t>
      </w:r>
    </w:p>
    <w:p/>
    <w:p>
      <w:r xmlns:w="http://schemas.openxmlformats.org/wordprocessingml/2006/main">
        <w:t xml:space="preserve">2: ເຖິງແມ່ນວ່າໃນເວລາທີ່ຊີວິດເບິ່ງຄືວ່າບໍ່ຍຸຕິທໍາ, ພຣະຜູ້ເປັນເຈົ້າເປັນບ່ອນລີ້ໄພແລະຄວາມສະດວກສະບາຍຂອງພວກເຮົາ.</w:t>
      </w:r>
    </w:p>
    <w:p/>
    <w:p>
      <w:r xmlns:w="http://schemas.openxmlformats.org/wordprocessingml/2006/main">
        <w:t xml:space="preserve">1: Psalm 46:1-2 "ພຣະເຈົ້າເປັນບ່ອນລີ້ໄພແລະຄວາມເຂັ້ມແຂງຂອງພວກເຮົາ, ເປັນການຊ່ວຍເຫຼືອຕະຫຼອດໄປໃນບັນຫາ. ດັ່ງນັ້ນພວກເຮົາຈະບໍ່ຢ້ານກົວ, ເຖິງແມ່ນວ່າແຜ່ນດິນໂລກໃຫ້ທາງແລະພູເຂົາໄດ້ຕົກເຂົ້າໄປໃນຫົວໃຈຂອງທະເລ."</w:t>
      </w:r>
    </w:p>
    <w:p/>
    <w:p>
      <w:r xmlns:w="http://schemas.openxmlformats.org/wordprocessingml/2006/main">
        <w:t xml:space="preserve">2: Romans 8: 18 "ຂ້າພະເຈົ້າພິຈາລະນາວ່າຄວາມທຸກທໍລະມານຂອງພວກເຮົາໃນປັດຈຸບັນບໍ່ສົມຄວນປຽບທຽບກັບລັດສະຫມີພາບທີ່ຈະເປີດເຜີຍໃນພວກເຮົາ."</w:t>
      </w:r>
    </w:p>
    <w:p/>
    <w:p>
      <w:r xmlns:w="http://schemas.openxmlformats.org/wordprocessingml/2006/main">
        <w:t xml:space="preserve">ໂຢບ​ບົດ​ທີ 32 ແນະນຳ​ຕົວ​ລະຄອນ​ໃໝ່​ຊື່​ເອລີຮູ ເຊິ່ງ​ໄດ້​ຟັງ​ການ​ສົນທະນາ​ລະຫວ່າງ​ໂຢບ​ກັບ​ໝູ່​ຂອງ​ລາວ​ຢ່າງ​ງຽບໆ. ເອລີຫຶຮູ້ສຶກຜິດຫວັງກັບໝູ່ຂອງໂຢບທີ່ບໍ່ສາມາດປະຕິເສດລາວໄດ້ ແລະຕັດສິນໃຈເວົ້າ.</w:t>
      </w:r>
    </w:p>
    <w:p/>
    <w:p>
      <w:r xmlns:w="http://schemas.openxmlformats.org/wordprocessingml/2006/main">
        <w:t xml:space="preserve">ຫຍໍ້ໜ້າທີ 1: ເອລີຫຶຊາຍໜຸ່ມທີ່ເຂົ້າຮ່ວມໃນການສົນທະນາກ່ອນໜ້ານີ້ສະແດງຄວາມອຸກອັ່ງໃຈຕໍ່ໝູ່ເພື່ອນຂອງໂຢບທີ່ບໍ່ໄດ້ໃຫ້ການໂຕ້ຖຽງທີ່ໜ້າເຊື່ອຖືຕໍ່ລາວ. ລາວ​ບອກ​ວ່າ​ລາວ​ອົດ​ກັ້ນ​ບໍ່​ໃຫ້​ເວົ້າ​ຍ້ອນ​ວ່າ​ລາວ​ຍັງ​ໜຸ່ມ​ເມື່ອ​ທຽບ​ໃສ່​ກັບ​ຜູ້​ເຖົ້າ (ໂຢບ 32:1-6).</w:t>
      </w:r>
    </w:p>
    <w:p/>
    <w:p>
      <w:r xmlns:w="http://schemas.openxmlformats.org/wordprocessingml/2006/main">
        <w:t xml:space="preserve">ຫຍໍ້​ໜ້າ​ທີ 2: ເອລີຮູ​ອະທິບາຍ​ວ່າ​ລາວ​ເຊື່ອ​ວ່າ​ສະຕິ​ປັນຍາ​ມາ​ຈາກ​ພະເຈົ້າ ແລະ​ສະໄໝ​ນັ້ນ​ບໍ່​ຈຳເປັນ​ຕ້ອງ​ທຽບ​ກັບ​ຄວາມ​ເຂົ້າ​ໃຈ. ລາວ​ອ້າງ​ວ່າ​ລາວ​ເຕັມ​ໄປ​ດ້ວຍ​ພຣະ​ວິນ​ຍານ​ຂອງ​ພຣະ​ເຈົ້າ ແລະ​ປາດ​ຖະ​ໜາ​ທີ່​ຈະ​ແບ່ງ​ປັນ​ຄວາມ​ເຂົ້າ​ໃຈ​ຂອງ​ລາວ (ໂຢບ 32:7-22).</w:t>
      </w:r>
    </w:p>
    <w:p/>
    <w:p>
      <w:r xmlns:w="http://schemas.openxmlformats.org/wordprocessingml/2006/main">
        <w:t xml:space="preserve">ສະຫຼຸບ,</w:t>
      </w:r>
    </w:p>
    <w:p>
      <w:r xmlns:w="http://schemas.openxmlformats.org/wordprocessingml/2006/main">
        <w:t xml:space="preserve">ບົດ​ທີ​ສາມ​ສິບ​ສອງ​ຂອງ​ໂຢບ​ໄດ້​ນໍາ​ສະ​ເຫນີ:</w:t>
      </w:r>
    </w:p>
    <w:p>
      <w:r xmlns:w="http://schemas.openxmlformats.org/wordprocessingml/2006/main">
        <w:t xml:space="preserve">ການ​ນໍາ​ສະ​ເຫນີ​,</w:t>
      </w:r>
    </w:p>
    <w:p>
      <w:r xmlns:w="http://schemas.openxmlformats.org/wordprocessingml/2006/main">
        <w:t xml:space="preserve">ແລະ​ຄວາມ​ອຸກ​ອັ່ງ​ທີ່​ເອລີຮູ​ສະ​ແດງ​ອອກ​ກ່ຽວ​ກັບ​ການ​ຕອບ​ສະ​ຫນອງ​ທີ່​ບໍ່​ພຽງ​ພໍ​ໂດຍ​ຫມູ່​ເພື່ອນ​ຂອງ​ໂຢບ.</w:t>
      </w:r>
    </w:p>
    <w:p/>
    <w:p>
      <w:r xmlns:w="http://schemas.openxmlformats.org/wordprocessingml/2006/main">
        <w:t xml:space="preserve">ເນັ້ນທັດສະນະຂອງໄວຫນຸ່ມໂດຍຜ່ານການເນັ້ນຫນັກເຖິງອາຍຸບໍ່ຈໍາເປັນຄໍາສັບຄ້າຍຄືປັນຍາ,</w:t>
      </w:r>
    </w:p>
    <w:p>
      <w:r xmlns:w="http://schemas.openxmlformats.org/wordprocessingml/2006/main">
        <w:t xml:space="preserve">ແລະ ເນັ້ນ ຫນັກ ໃສ່ ການ ດົນ ໃຈ ຈາກ ສະ ຫວັນ ທີ່ ບັນ ລຸ ໄດ້ ໂດຍ ຜ່ານ ການ ຂໍ ການ ຊີ້ ນໍາ ທາງ ວິນ ຍານ.</w:t>
      </w:r>
    </w:p>
    <w:p>
      <w:r xmlns:w="http://schemas.openxmlformats.org/wordprocessingml/2006/main">
        <w:t xml:space="preserve">ການກ່າວເຖິງການສະທ້ອນທາງເທວະດາທີ່ສະແດງໃຫ້ເຫັນກ່ຽວກັບການນໍາສະເຫນີສຽງໃຫມ່ embodiment ເປັນຕົວແທນຂອງທັດສະນະກ່ຽວກັບຄວາມທຸກທໍລະມານພາຍໃນປື້ມບັນທຶກຂອງໂຢບ.</w:t>
      </w:r>
    </w:p>
    <w:p/>
    <w:p>
      <w:r xmlns:w="http://schemas.openxmlformats.org/wordprocessingml/2006/main">
        <w:t xml:space="preserve">ໂຢບ 32:1 ດັ່ງນັ້ນ ສາມ​ຄົນ​ນີ້​ຈຶ່ງ​ເຊົາ​ຕອບ​ໂຢບ ເພາະ​ລາວ​ເປັນ​ຄົນ​ຊອບທຳ​ໃນ​ສາຍຕາ​ຂອງ​ລາວ.</w:t>
      </w:r>
    </w:p>
    <w:p/>
    <w:p>
      <w:r xmlns:w="http://schemas.openxmlformats.org/wordprocessingml/2006/main">
        <w:t xml:space="preserve">ໂຢບ​ເວົ້າ​ຖືກ​ໃນ​ສາຍຕາ​ຂອງ​ລາວ​ເອງ ແລະ​ຊາຍ​ສາມ​ຄົນ​ບໍ່​ມີ​ຫຍັງ​ຈະ​ຕອບ​ໂຕ້.</w:t>
      </w:r>
    </w:p>
    <w:p/>
    <w:p>
      <w:r xmlns:w="http://schemas.openxmlformats.org/wordprocessingml/2006/main">
        <w:t xml:space="preserve">1: ເຮົາ​ຕ້ອງ​ຖ່ອມ​ຕົວ​ແລະ​ຍອມ​ຢູ່​ໃຕ້​ນໍ້າ​ໃຈ​ຂອງ​ພະເຈົ້າ​ຢ່າງ​ຖ່ອມ​ຕົວ​ຄື​ກັບ​ໂຢບ.</w:t>
      </w:r>
    </w:p>
    <w:p/>
    <w:p>
      <w:r xmlns:w="http://schemas.openxmlformats.org/wordprocessingml/2006/main">
        <w:t xml:space="preserve">2: ເຮົາ​ຕ້ອງ​ລະວັງ​ບໍ່​ໃຫ້​ໝັ້ນ​ໃຈ​ໃນ​ຕົວ​ເອງ​ຈົນ​ຟັງ​ສະຕິ​ປັນຍາ​ຂອງ​ຄົນ​ອື່ນ​ບໍ່ໄດ້.</w:t>
      </w:r>
    </w:p>
    <w:p/>
    <w:p>
      <w:r xmlns:w="http://schemas.openxmlformats.org/wordprocessingml/2006/main">
        <w:t xml:space="preserve">1: ສຸພາສິດ 3: 5-6 "ຈົ່ງໄວ້ວາງໃຈໃນພຣະຜູ້ເປັນເຈົ້າດ້ວຍສຸດຫົວໃຈຂອງເຈົ້າ, ແລະຢ່າອີງໃສ່ຄວາມເຂົ້າໃຈຂອງເຈົ້າເອງ, ໃນທຸກວິທີການຂອງເຈົ້າ, ຈົ່ງຮັບຮູ້ພຣະອົງ, ແລະພຣະອົງຈະເຮັດໃຫ້ເສັ້ນທາງຂອງເຈົ້າຊື່."</w:t>
      </w:r>
    </w:p>
    <w:p/>
    <w:p>
      <w:r xmlns:w="http://schemas.openxmlformats.org/wordprocessingml/2006/main">
        <w:t xml:space="preserve">2:1 ຢາໂກໂບ 1:19-20 “ພີ່ນ້ອງ​ທີ່​ຮັກ​ຂອງ​ເຮົາ ຈົ່ງ​ຮູ້​ສິ່ງ​ນີ້​ເຖີດ, ຈົ່ງ​ໃຫ້​ທຸກ​ຄົນ​ໄວ​ທີ່​ຈະ​ຟັງ, ຊ້າ​ໃນ​ການ​ເວົ້າ, ຊ້າ​ໃນ​ການ​ໂກດຮ້າຍ ເພາະ​ຄວາມ​ໂມໂຫ​ຂອງ​ມະນຸດ​ບໍ່​ໄດ້​ເຮັດ​ໃຫ້​ເກີດ​ຄວາມ​ຊອບທຳ​ຕາມ​ທີ່​ພະເຈົ້າ​ຮຽກຮ້ອງ.”</w:t>
      </w:r>
    </w:p>
    <w:p/>
    <w:p>
      <w:r xmlns:w="http://schemas.openxmlformats.org/wordprocessingml/2006/main">
        <w:t xml:space="preserve">ໂຢບ 32:2 ແລ້ວ​ຄວາມ​ໂກດຮ້າຍ​ຂອງ​ເອລີຮູ, ລູກຊາຍ​ຂອງ​ບາຣາເຊນ​ຊາວ​ບູຊີ, ຈາກ​ເຊື້ອສາຍ​ຂອງ​ຣາມ​ກໍ​ເກີດ​ຂຶ້ນ: ໂຢບ​ໄດ້​ເຮັດ​ໃຫ້​ລາວ​ມີ​ຄວາມ​ໂກດຮ້າຍ ເພາະ​ລາວ​ເປັນ​ຄົນ​ຊອບທຳ​ກວ່າ​ພຣະເຈົ້າ.</w:t>
      </w:r>
    </w:p>
    <w:p/>
    <w:p>
      <w:r xmlns:w="http://schemas.openxmlformats.org/wordprocessingml/2006/main">
        <w:t xml:space="preserve">ຄວາມໂກດແຄ້ນຂອງເອລີຮູໄດ້ເກີດຕໍ່ໂຢບຍ້ອນການຍົກຕົວຂຶ້ນແທນພຣະເຈົ້າ.</w:t>
      </w:r>
    </w:p>
    <w:p/>
    <w:p>
      <w:r xmlns:w="http://schemas.openxmlformats.org/wordprocessingml/2006/main">
        <w:t xml:space="preserve">1. ເຮົາ​ຕ້ອງ​ເອົາ​ພະເຈົ້າ​ໄວ້​ກ່ອນ​ສະເໝີ ແລະ​ໄວ້​ວາງ​ໃຈ​ໃນ​ຄວາມ​ຍຸຕິທຳ​ຂອງ​ພະອົງ ເຖິງ​ແມ່ນ​ວ່າ​ຍາກ​ທີ່​ຈະ​ເຂົ້າ​ໃຈ.</w:t>
      </w:r>
    </w:p>
    <w:p/>
    <w:p>
      <w:r xmlns:w="http://schemas.openxmlformats.org/wordprocessingml/2006/main">
        <w:t xml:space="preserve">2. ນິທານເລື່ອງໂຢບສອນໃຫ້ເຮົາຖ່ອມຕົວຕໍ່ພຣະພັກພຣະຜູ້ເປັນເຈົ້າ ແລະພໍໃຈໃນພຣະປະສົງຂອງພຣະອົງ.</w:t>
      </w:r>
    </w:p>
    <w:p/>
    <w:p>
      <w:r xmlns:w="http://schemas.openxmlformats.org/wordprocessingml/2006/main">
        <w:t xml:space="preserve">1. ໂຣມ 12:1-2 - “ເພາະສະນັ້ນ ພີ່ນ້ອງ​ທັງຫລາຍ​ເອີຍ, ດ້ວຍ​ຄວາມ​ເມດຕາ​ຂອງ​ພຣະເຈົ້າ ຈົ່ງ​ຖວາຍ​ຮ່າງກາຍ​ຂອງ​ພວກເຈົ້າ​ເປັນ​ເຄື່ອງ​ບູຊາ​ທີ່​ມີ​ຊີວິດ​ຢູ່, ບໍລິສຸດ​ແລະ​ເປັນ​ທີ່​ຍອມຮັບ​ຂອງ​ພຣະເຈົ້າ ຊຶ່ງ​ເປັນ​ການ​ນະມັດສະການ​ທາງ​ວິນຍານ​ຂອງ​ພວກເຈົ້າ. ໂລກ​ນີ້, ແຕ່​ຈົ່ງ​ຫັນ​ປ່ຽນ​ໂດຍ​ການ​ປ່ຽນ​ໃຈ​ໃໝ່​ຂອງ​ເຈົ້າ, ເພື່ອ​ວ່າ​ໂດຍ​ການ​ທົດ​ສອບ​ເຈົ້າ​ຈະ​ໄດ້​ຮູ້​ຈັກ​ສິ່ງ​ທີ່​ເປັນ​ພຣະ​ປະ​ສົງ​ຂອງ​ພຣະ​ເຈົ້າ, ສິ່ງ​ທີ່​ດີ ແລະ​ເປັນ​ທີ່​ຍອມ​ຮັບ ແລະ​ດີ​ເລີດ.”</w:t>
      </w:r>
    </w:p>
    <w:p/>
    <w:p>
      <w:r xmlns:w="http://schemas.openxmlformats.org/wordprocessingml/2006/main">
        <w:t xml:space="preserve">2. ຢາໂກໂບ 4:6-10 - “ແຕ່​ພະອົງ​ໃຫ້​ພຣະ​ຄຸນ​ຫຼາຍ​ກວ່າ​ນັ້ນ​ອີກ ເພາະ​ສະນັ້ນ​ຈຶ່ງ​ເວົ້າ​ວ່າ ພະເຈົ້າ​ຕໍ່​ຕ້ານ​ຄົນ​ຈອງ​ຫອງ ແຕ່​ໃຫ້​ພຣະ​ຄຸນ​ແກ່​ຄົນ​ຖ່ອມ​ຕົວ ຈົ່ງ​ຍອມ​ຈຳນົນ​ຕໍ່​ພະເຈົ້າ ຕ້ານ​ກັບ​ມານ​ຮ້າຍ ແລະ​ພະອົງ​ຈະ​ປົບ​ໜີ​ໄປ​ຈາກ​ພວກ​ທ່ານ. ຢູ່​ໃກ້​ພຣະ​ເຈົ້າ, ແລະ​ພຣະ​ອົງ​ຈະ​ຫຍັບ​ເຂົ້າ​ມາ​ໃກ້​ທ່ານ, ຈົ່ງ​ຊຳລະ​ມື​ຂອງ​ເຈົ້າ, ຄົນ​ບາບ, ແລະ​ເຮັດ​ໃຫ້​ໃຈ​ຂອງ​ເຈົ້າ​ບໍ​ລິ​ສຸດ, ຄົນ​ທີ່​ມີ​ໃຈ​ສອງ​ເທົ່າ, ຈົ່ງ​ໂສກ​ເສົ້າ, ຈົ່ງ​ໂສກ​ເສົ້າ, ຈົ່ງ​ໃຫ້​ສຽງ​ຫົວ​ຂອງ​ເຈົ້າ​ຫັນ​ໄປ​ສູ່​ຄວາມ​ໂສກ​ເສົ້າ ແລະ​ຄວາມ​ສຸກ​ຂອງ​ເຈົ້າ​ຈະ​ມືດ​ມົວ. ພວກເຈົ້າ​ຕໍ່ໜ້າ​ພຣະເຈົ້າຢາເວ ແລະ​ພຣະອົງ​ຈະ​ຍົກ​ພວກເຈົ້າ​ຂຶ້ນ.”</w:t>
      </w:r>
    </w:p>
    <w:p/>
    <w:p>
      <w:r xmlns:w="http://schemas.openxmlformats.org/wordprocessingml/2006/main">
        <w:t xml:space="preserve">ໂຢບ 32:3 ຄວາມ​ຄຽດ​ແຄ້ນ​ຂອງ​ລາວ​ກໍ​ເກີດ​ຂຶ້ນ​ອີກ, ເພາະ​ບໍ່​ພົບ​ຄຳຕອບ ແລະ​ຍັງ​ໄດ້​ກ່າວ​ໂທດ​ໂຢບ.</w:t>
      </w:r>
    </w:p>
    <w:p/>
    <w:p>
      <w:r xmlns:w="http://schemas.openxmlformats.org/wordprocessingml/2006/main">
        <w:t xml:space="preserve">ໝູ່​ສາມ​ຄົນ​ຂອງ​ໂຢບ​ໃຈ​ຮ້າຍ​ທີ່​ລາວ​ບໍ່​ສາມາດ​ຕອບ​ຄຳຖາມ​ຂອງ​ຕົນ ແລະ​ກ່າວ​ໂທດ​ໂຢບ.</w:t>
      </w:r>
    </w:p>
    <w:p/>
    <w:p>
      <w:r xmlns:w="http://schemas.openxmlformats.org/wordprocessingml/2006/main">
        <w:t xml:space="preserve">1. ພຣະຄຸນແລະຄວາມເມດຕາຂອງພຣະເຈົ້າບໍ່ມີຂອບເຂດ</w:t>
      </w:r>
    </w:p>
    <w:p/>
    <w:p>
      <w:r xmlns:w="http://schemas.openxmlformats.org/wordprocessingml/2006/main">
        <w:t xml:space="preserve">2. ພຣະເຈົ້າຊົງເປັນອະທິປະໄຕ ແລະແຜນການຂອງພຣະອົງສົມບູນ</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ເອເຟດ 2:4-5 - ແຕ່​ຍ້ອນ​ຄວາມ​ຮັກ​ອັນ​ຍິ່ງໃຫຍ່​ຂອງ​ພະອົງ​ທີ່​ມີ​ຕໍ່​ພວກ​ເຮົາ ພະເຈົ້າ​ຜູ້​ມີ​ຄວາມ​ເມດຕາ​ຫຼາຍ​ຈຶ່ງ​ເຮັດ​ໃຫ້​ພວກ​ເຮົາ​ມີ​ຊີວິດ​ຢູ່​ກັບ​ພະ​ຄລິດ ເຖິງ​ແມ່ນ​ວ່າ​ພວກ​ເຮົາ​ຕາຍ​ຍ້ອນ​ການ​ລ່ວງ​ລະ​ເມີດ​ກໍ​ເປັນ​ຍ້ອນ​ພຣະ​ຄຸນ​ເຈົ້າ​ໄດ້​ລອດ.</w:t>
      </w:r>
    </w:p>
    <w:p/>
    <w:p>
      <w:r xmlns:w="http://schemas.openxmlformats.org/wordprocessingml/2006/main">
        <w:t xml:space="preserve">ໂຢບ 32:4 ເອລີຮູ​ໄດ້​ລໍຄອຍ​ຈົນ​ກວ່າ​ໂຢບ​ຈະ​ເວົ້າ ເພາະ​ພວກເຂົາ​ເຖົ້າແກ່​ກວ່າ​ລາວ.</w:t>
      </w:r>
    </w:p>
    <w:p/>
    <w:p>
      <w:r xmlns:w="http://schemas.openxmlformats.org/wordprocessingml/2006/main">
        <w:t xml:space="preserve">ເອລີຮູ​ໄດ້​ລໍ​ຖ້າ​ທີ່​ຈະ​ເວົ້າ​ຈົນ​ເຖິງ​ຫຼັງ​ຈາກ​ທີ່​ໂຢບ​ແລະ​ຜູ້​ເຖົ້າ​ແກ່​ໄດ້​ເວົ້າ.</w:t>
      </w:r>
    </w:p>
    <w:p/>
    <w:p>
      <w:r xmlns:w="http://schemas.openxmlformats.org/wordprocessingml/2006/main">
        <w:t xml:space="preserve">1: ຄວນເຄົາລົບສະຕິປັນຍາຂອງຜູ້ສູງອາຍຸ ແລະມີປະສົບການຫຼາຍກວ່າ.</w:t>
      </w:r>
    </w:p>
    <w:p/>
    <w:p>
      <w:r xmlns:w="http://schemas.openxmlformats.org/wordprocessingml/2006/main">
        <w:t xml:space="preserve">2: ຄວາມອົດທົນເປັນຄຸນງາມຄວາມດີ - ເຖິງແມ່ນວ່າໃນເວລາທີ່ພວກເຮົາມີຄວາມກະຕືລືລົ້ນທີ່ຈະແບ່ງປັນຄວາມຄິດຂອງຕົນເອງ, ພວກເຮົາຕ້ອງເຄົາລົບຄວາມຄິດເຫັນຂອງຄົນອື່ນ.</w:t>
      </w:r>
    </w:p>
    <w:p/>
    <w:p>
      <w:r xmlns:w="http://schemas.openxmlformats.org/wordprocessingml/2006/main">
        <w:t xml:space="preserve">1: Ecclesiastes 5: 2 - "ຢ່າຟ້າວປາກຂອງເຈົ້າ, ແລະຢ່າໃຫ້ຫົວໃຈຂອງເຈົ້າຮີບຮ້ອນທີ່ຈະເວົ້າເລື່ອງໃດໆຕໍ່ພຣະເຈົ້າ: ສໍາລັບພຣະເຈົ້າຢູ່ໃນສະຫວັນ, ແລະເຈົ້າຢູ່ເທິງແຜ່ນດິນໂລກ: ດັ່ງນັ້ນຂໍໃຫ້ຄໍາເວົ້າຂອງເຈົ້າມີຫນ້ອຍ."</w:t>
      </w:r>
    </w:p>
    <w:p/>
    <w:p>
      <w:r xmlns:w="http://schemas.openxmlformats.org/wordprocessingml/2006/main">
        <w:t xml:space="preserve">2: ສຸພາສິດ 15:23 - "ຄົນ​ນັ້ນ​ມີ​ຄວາມ​ສຸກ​ຍ້ອນ​ຄຳ​ຕອບ​ຈາກ​ປາກ​ຂອງ​ລາວ ແລະ​ຄຳ​ເວົ້າ​ໃນ​ລະດູ​ການ​ນັ້ນ​ເປັນ​ການ​ດີ​ພຽງ​ໃດ!"</w:t>
      </w:r>
    </w:p>
    <w:p/>
    <w:p>
      <w:r xmlns:w="http://schemas.openxmlformats.org/wordprocessingml/2006/main">
        <w:t xml:space="preserve">ໂຢບ 32:5 ເມື່ອ​ເອລີຮູ​ເຫັນ​ວ່າ​ບໍ່​ມີ​ຄຳຕອບ​ໃນ​ປາກ​ຂອງ​ຊາຍ​ສາມ​ຄົນ​ນີ້ ລາວ​ຈຶ່ງ​ຄຽດ​ແຄ້ນ.</w:t>
      </w:r>
    </w:p>
    <w:p/>
    <w:p>
      <w:r xmlns:w="http://schemas.openxmlformats.org/wordprocessingml/2006/main">
        <w:t xml:space="preserve">ຄວາມໂກດຮ້າຍຂອງເອລີຮູໄດ້ເກີດເມື່ອລາວເຫັນວ່າຜູ້ຊາຍສາມຄົນບໍ່ມີຫຍັງຈະເວົ້າຕອບໂຕ້.</w:t>
      </w:r>
    </w:p>
    <w:p/>
    <w:p>
      <w:r xmlns:w="http://schemas.openxmlformats.org/wordprocessingml/2006/main">
        <w:t xml:space="preserve">1: ເຮົາ​ຕ້ອງ​ລະວັງ​ບໍ່​ໃຫ້​ເອົາ​ໃຈ​ໃສ່​ໃນ​ຄວາມ​ຄິດ​ເຫັນ​ຂອງ​ຕົນ​ເອງ​ຈົນ​ບໍ່​ຟັງ​ສະຕິ​ປັນຍາ​ຂອງ​ຜູ້​ອື່ນ.</w:t>
      </w:r>
    </w:p>
    <w:p/>
    <w:p>
      <w:r xmlns:w="http://schemas.openxmlformats.org/wordprocessingml/2006/main">
        <w:t xml:space="preserve">2: ພວກເຮົາຕ້ອງເຕັມໃຈທີ່ຈະຍອມຮັບການແກ້ໄຂ ແລະເປີດໃຈຕໍ່ການວິພາກວິຈານ, ເພາະວ່າມັນສາມາດເປັນຮູບແບບຂອງຄໍາແນະນໍາ.</w:t>
      </w:r>
    </w:p>
    <w:p/>
    <w:p>
      <w:r xmlns:w="http://schemas.openxmlformats.org/wordprocessingml/2006/main">
        <w:t xml:space="preserve">1: ສຸພາສິດ 12:1 - ຜູ້​ທີ່​ຮັກ​ການ​ຕີ​ສອນ​ກໍ​ຮັກ​ຄວາມ​ຮູ້, ແຕ່​ຜູ້​ໃດ​ທີ່​ກຽດ​ຊັງ​ການ​ແກ້​ໄຂ​ກໍ​ໂງ່.</w:t>
      </w:r>
    </w:p>
    <w:p/>
    <w:p>
      <w:r xmlns:w="http://schemas.openxmlformats.org/wordprocessingml/2006/main">
        <w:t xml:space="preserve">2: ຢາໂກໂບ 1:19 - ອ້າຍ​ເອື້ອຍ​ນ້ອງ​ທີ່​ຮັກ​ແພງ​ຂອງ​ຂ້າ​ພະ​ເຈົ້າ, ຈົ່ງ​ຈື່​ໄວ້​ວ່າ: ທຸກ​ຄົນ​ຄວນ​ຈະ​ຟັງ​ໄວ, ຊ້າ​ໃນ​ການ​ເວົ້າ​ແລະ​ຊ້າ​ທີ່​ຈະ​ເປັນ​ຄົນ​ຮ້າຍ.</w:t>
      </w:r>
    </w:p>
    <w:p/>
    <w:p>
      <w:r xmlns:w="http://schemas.openxmlformats.org/wordprocessingml/2006/main">
        <w:t xml:space="preserve">ໂຢບ 32:6 ເອລີຮູ ລູກຊາຍ​ຂອງ​ບາຣາເຊນ ຊາວ​ບູຊີ​ຕອບ​ວ່າ, “ຂ້ອຍ​ຍັງ​ໜຸ່ມ ແລະ​ເຈົ້າ​ກໍ​ເຖົ້າ​ແລ້ວ. ດັ່ງ​ນັ້ນ​ຂ້າ​ພະ​ເຈົ້າ​ຈຶ່ງ​ຢ້ານ, ແລະ​ບໍ່​ໄດ້​ສະ​ແດງ​ຄວາມ​ຄິດ​ເຫັນ​ຂອງ​ຂ້າ​ພະ​ເຈົ້າ durst ທ່ານ.</w:t>
      </w:r>
    </w:p>
    <w:p/>
    <w:p>
      <w:r xmlns:w="http://schemas.openxmlformats.org/wordprocessingml/2006/main">
        <w:t xml:space="preserve">ເອລີຮູ ລູກ​ຊາຍ​ຂອງ​ບາຣາເຊນ​ຊາວ​ບູຊີ​ເວົ້າ ໂດຍ​ເປີດ​ເຜີຍ​ວ່າ​ລາວ​ຖືກ​ຂົ່ມເຫັງ​ຍ້ອນ​ຄວາມ​ແຕກ​ຕ່າງ​ຂອງ​ອາຍຸ​ລະຫວ່າງ​ຕົວ​ເອງ​ກັບ​ຄົນ​ທີ່​ລາວ​ເວົ້າ​ນຳ ແລະ​ກໍ​ລັງເລ​ທີ່​ຈະ​ອອກ​ຄວາມ​ຄິດ​ເຫັນ.</w:t>
      </w:r>
    </w:p>
    <w:p/>
    <w:p>
      <w:r xmlns:w="http://schemas.openxmlformats.org/wordprocessingml/2006/main">
        <w:t xml:space="preserve">1. ພຣະເຈົ້າຊົງເອີ້ນເຮົາໃຫ້ເວົ້າຄວາມຈິງຂອງເຮົາຢ່າງກ້າຫານ ເຖິງແມ່ນວ່າຈະປະເຊີນກັບຄວາມທຸກລຳບາກກໍຕາມ.</w:t>
      </w:r>
    </w:p>
    <w:p/>
    <w:p>
      <w:r xmlns:w="http://schemas.openxmlformats.org/wordprocessingml/2006/main">
        <w:t xml:space="preserve">2. ເຮົາ​ບໍ່​ຄວນ​ຖືກ​ຂົ່ມ​ຂູ່​ດ້ວຍ​ອາ​ຍຸ​ສູງ​ສຸດ​ຫຼື​ຕໍາ​ແຫນ່ງ​ໃນ​ເວ​ລາ​ທີ່​ຈະ​ສະ​ແດງ​ຄວາມ​ຄິດ​ເຫັນ​ຂອງ​ພວກ​ເຮົາ.</w:t>
      </w:r>
    </w:p>
    <w:p/>
    <w:p>
      <w:r xmlns:w="http://schemas.openxmlformats.org/wordprocessingml/2006/main">
        <w:t xml:space="preserve">1. ໂຢຊວຍ 1:6-9 - ຈົ່ງ​ເຂັ້ມແຂງ​ແລະ​ກ້າຫານ ເພາະ​ພຣະເຈົ້າຢາເວ ພຣະເຈົ້າ​ຂອງ​ເຈົ້າ​ສະຖິດ​ຢູ່​ກັບ​ເຈົ້າ​ທຸກ​ບ່ອນ​ທີ່​ເຈົ້າ​ໄປ.</w:t>
      </w:r>
    </w:p>
    <w:p/>
    <w:p>
      <w:r xmlns:w="http://schemas.openxmlformats.org/wordprocessingml/2006/main">
        <w:t xml:space="preserve">2. ສຸພາສິດ 28:1 ຄົນ​ຊົ່ວ​ໜີ​ໄປ​ເມື່ອ​ບໍ່​ມີ​ໃຜ​ໄລ່​ຕາມ ແຕ່​ຄົນ​ຊອບທຳ​ກໍ​ກ້າຫານ​ຄື​ກັບ​ສິງ.</w:t>
      </w:r>
    </w:p>
    <w:p/>
    <w:p>
      <w:r xmlns:w="http://schemas.openxmlformats.org/wordprocessingml/2006/main">
        <w:t xml:space="preserve">ໂຢບ 32:7 ຂ້າພະ​ເຈົ້າ​ໄດ້​ເວົ້າ​ວ່າ, ວັນ​ເວລາ​ຈະ​ເວົ້າ, ແລະ​ຫລາຍ​ປີ​ຈະ​ສອນ​ປັນຍາ.</w:t>
      </w:r>
    </w:p>
    <w:p/>
    <w:p>
      <w:r xmlns:w="http://schemas.openxmlformats.org/wordprocessingml/2006/main">
        <w:t xml:space="preserve">ຂໍ້​ນີ້​ຊີ້​ໃຫ້​ເຫັນ​ວ່າ​ສະຕິ​ປັນຍາ​ສາມາດ​ໄດ້​ຮັບ​ໂດຍ​ປະສົບ​ການ​ແລະ​ເວລາ​ຜ່ານ​ໄປ.</w:t>
      </w:r>
    </w:p>
    <w:p/>
    <w:p>
      <w:r xmlns:w="http://schemas.openxmlformats.org/wordprocessingml/2006/main">
        <w:t xml:space="preserve">1: ປັນຍາເກີດຈາກປະສົບການ</w:t>
      </w:r>
    </w:p>
    <w:p/>
    <w:p>
      <w:r xmlns:w="http://schemas.openxmlformats.org/wordprocessingml/2006/main">
        <w:t xml:space="preserve">2: ຄວາມອົດທົນເປັນກຸນແຈໃນການເຂົ້າໃຈ</w:t>
      </w:r>
    </w:p>
    <w:p/>
    <w:p>
      <w:r xmlns:w="http://schemas.openxmlformats.org/wordprocessingml/2006/main">
        <w:t xml:space="preserve">1: James 1:5 - ຖ້າ​ຫາກ​ວ່າ​ຜູ້​ໃດ​ໃນ​ພວກ​ທ່ານ​ຂາດ​ສະ​ຕິ​ປັນ​ຍາ​, ໃຫ້​ເຂົາ​ທູນ​ຂໍ​ໃຫ້​ພຣະ​ເຈົ້າ​, ຜູ້​ທີ່​ເອື້ອ​ອໍາ​ນວຍ​ໃຫ້​ທຸກ​ຄົນ​ໂດຍ​ບໍ່​ມີ​ການ​ຕໍາ​ນິ​, ແລະ​ມັນ​ຈະ​ໄດ້​ຮັບ​ໃຫ້​ເຂົາ​.</w:t>
      </w:r>
    </w:p>
    <w:p/>
    <w:p>
      <w:r xmlns:w="http://schemas.openxmlformats.org/wordprocessingml/2006/main">
        <w:t xml:space="preserve">2: ສຸພາສິດ 4:7 - ການ​ເລີ່ມ​ຕົ້ນ​ຂອງ​ສະຕິ​ປັນຍາ​ຄື: ຈົ່ງ​ມີ​ສະຕິ​ປັນຍາ ແລະ​ອັນ​ໃດ​ກໍ​ຕາມ​ທີ່​ເຈົ້າ​ໄດ້​ຮັບ​ກໍ​ຈະ​ມີ​ປັນຍາ.</w:t>
      </w:r>
    </w:p>
    <w:p/>
    <w:p>
      <w:r xmlns:w="http://schemas.openxmlformats.org/wordprocessingml/2006/main">
        <w:t xml:space="preserve">ໂຢບ 32:8 ແຕ່​ມີ​ວິນ​ຍານ​ຢູ່​ໃນ​ມະນຸດ ແລະ​ການ​ດົນ​ໃຈ​ຂອງ​ພຣະ​ຜູ້​ເປັນ​ເຈົ້າ​ອົງ​ຊົງ​ຣິດ​ອຳນາດ​ຍິ່ງໃຫຍ່​ໃຫ້​ຄວາມ​ເຂົ້າ​ໃຈ​ແກ່​ເຂົາ.</w:t>
      </w:r>
    </w:p>
    <w:p/>
    <w:p>
      <w:r xmlns:w="http://schemas.openxmlformats.org/wordprocessingml/2006/main">
        <w:t xml:space="preserve">ເອລີຮູ ກ່າວ ເຖິງ ຄວາມ ສໍາຄັນ ຂອງ ວິນ ຍານ ຂອງ ມະນຸດ, ແລະ ວ່າ ມັນ ເປັນ ການ ດົນ ໃຈ ຂອງ ພຣະ ເຈົ້າ ທີ່ ນໍາ ເອົາ ຄວາມ ເຂົ້າ ໃຈ.</w:t>
      </w:r>
    </w:p>
    <w:p/>
    <w:p>
      <w:r xmlns:w="http://schemas.openxmlformats.org/wordprocessingml/2006/main">
        <w:t xml:space="preserve">1. ວິນ​ຍານ​ໃນ​ມະນຸດ: ອາໄສ​ການ​ດົນ​ໃຈ​ຂອງ​ຜູ້​ມີ​ອຳນາດ</w:t>
      </w:r>
    </w:p>
    <w:p/>
    <w:p>
      <w:r xmlns:w="http://schemas.openxmlformats.org/wordprocessingml/2006/main">
        <w:t xml:space="preserve">2.ຄວາມເຂົ້າໃຈໂດຍຜ່ານການດົນໃຈຂອງພຣະເຈົ້າ</w:t>
      </w:r>
    </w:p>
    <w:p/>
    <w:p>
      <w:r xmlns:w="http://schemas.openxmlformats.org/wordprocessingml/2006/main">
        <w:t xml:space="preserve">1. ໂຢຮັນ 16:13 - ເມື່ອພຣະວິນຍານແຫ່ງຄວາມຈິງມາ, ພຣະອົງຈະນໍາພາເຈົ້າໄປສູ່ຄວາມຈິງທັງໝົດ.</w:t>
      </w:r>
    </w:p>
    <w:p/>
    <w:p>
      <w:r xmlns:w="http://schemas.openxmlformats.org/wordprocessingml/2006/main">
        <w:t xml:space="preserve">2. Romans 8:14 - ສໍາລັບທຸກຄົນທີ່ຖືກນໍາພາໂດຍພຣະວິນຍານຂອງພຣະເຈົ້າເປັນລູກຊາຍຂອງພຣະເຈົ້າ.</w:t>
      </w:r>
    </w:p>
    <w:p/>
    <w:p>
      <w:r xmlns:w="http://schemas.openxmlformats.org/wordprocessingml/2006/main">
        <w:t xml:space="preserve">ໂຢບ 32:9 ຄົນ​ທີ່​ຍິ່ງໃຫຍ່​ບໍ່​ມີ​ປັນຍາ​ສະເໝີ​ໄປ ແລະ​ຄົນ​ອາຍຸ​ກໍ​ບໍ່​ເຂົ້າໃຈ​ການ​ພິພາກສາ.</w:t>
      </w:r>
    </w:p>
    <w:p/>
    <w:p>
      <w:r xmlns:w="http://schemas.openxmlformats.org/wordprocessingml/2006/main">
        <w:t xml:space="preserve">ຂໍ້​ນີ້​ຊີ້​ໃຫ້​ເຫັນ​ວ່າ​ສະຕິ​ປັນຍາ​ແລະ​ຄວາມ​ເຂົ້າ​ໃຈ​ບໍ່​ຈຳເປັນ​ຕ້ອງ​ເພີ່ມ​ຂຶ້ນ​ຕາມ​ອາຍຸ​ແລະ​ຖານະ​ທາງ​ສັງຄົມ.</w:t>
      </w:r>
    </w:p>
    <w:p/>
    <w:p>
      <w:r xmlns:w="http://schemas.openxmlformats.org/wordprocessingml/2006/main">
        <w:t xml:space="preserve">1: ສະຕິປັນຍາບໍ່ພົບໃນຈໍານວນປີທີ່ທ່ານໄດ້ດໍາລົງຊີວິດຫຼືສະຖານະພາບທີ່ທ່ານໄດ້ບັນລຸໃນຊີວິດ.</w:t>
      </w:r>
    </w:p>
    <w:p/>
    <w:p>
      <w:r xmlns:w="http://schemas.openxmlformats.org/wordprocessingml/2006/main">
        <w:t xml:space="preserve">2: ເຮົາ​ຕ້ອງ​ຮັບ​ຮູ້​ວ່າ​ສະຕິ​ປັນຍາ​ມາ​ຈາກ​ພະເຈົ້າ ແລະ​ບໍ່​ໄດ້​ກຳນົດ​ຕາມ​ອາຍຸ​ຫຼື​ຖານະ​ທາງ​ສັງຄົມ​ຂອງ​ເຮົາ.</w:t>
      </w:r>
    </w:p>
    <w:p/>
    <w:p>
      <w:r xmlns:w="http://schemas.openxmlformats.org/wordprocessingml/2006/main">
        <w:t xml:space="preserve">1: ຢາໂກໂບ 1:5 - "ຖ້າຜູ້ໃດໃນພວກທ່ານຂາດສະຕິປັນຍາ, ໃຫ້ເຂົາທູນຂໍຕໍ່ພຣະເຈົ້າ, ຜູ້ທີ່ໃຫ້ຄວາມເອື້ອເຟື້ອເພື່ອທຸກຄົນໂດຍບໍ່ມີການຕໍາຫນິ, ແລະມັນຈະໃຫ້ເຂົາ."</w:t>
      </w:r>
    </w:p>
    <w:p/>
    <w:p>
      <w:r xmlns:w="http://schemas.openxmlformats.org/wordprocessingml/2006/main">
        <w:t xml:space="preserve">2: ສຸພາສິດ 9:10 - "ຄວາມ​ຢ້ານຢຳ​ຂອງ​ພຣະ​ຜູ້​ເປັນ​ເຈົ້າ​ເປັນ​ການ​ເລີ່ມ​ຕົ້ນ​ຂອງ​ສະ​ຕິ​ປັນ​ຍາ, ແລະ​ຄວາມ​ຮູ້​ຂອງ​ພຣະ​ຜູ້​ບໍ​ລິ​ສຸດ​ແມ່ນ insight ."</w:t>
      </w:r>
    </w:p>
    <w:p/>
    <w:p>
      <w:r xmlns:w="http://schemas.openxmlformats.org/wordprocessingml/2006/main">
        <w:t xml:space="preserve">ໂຢບ 32:10 ສະນັ້ນ ຂ້າພະ​ເຈົ້າ​ຈຶ່ງ​ເວົ້າ​ວ່າ, ຈົ່ງ​ຟັງ​ຂ້ອຍ. ຂ້ອຍຍັງຈະສະແດງຄວາມຄິດເຫັນຂອງຂ້ອຍ.</w:t>
      </w:r>
    </w:p>
    <w:p/>
    <w:p>
      <w:r xmlns:w="http://schemas.openxmlformats.org/wordprocessingml/2006/main">
        <w:t xml:space="preserve">ໂຢບ 32:10 ແມ່ນ​ເລື່ອງ​ທີ່​ໂຢບ​ສະແດງ​ຄວາມ​ຄິດ​ເຫັນ.</w:t>
      </w:r>
    </w:p>
    <w:p/>
    <w:p>
      <w:r xmlns:w="http://schemas.openxmlformats.org/wordprocessingml/2006/main">
        <w:t xml:space="preserve">1: ພວກເຮົາທຸກຄົນຄວນໃຊ້ເວລາໃນການສະແດງຄວາມຄິດເຫັນຂອງພວກເຮົາ.</w:t>
      </w:r>
    </w:p>
    <w:p/>
    <w:p>
      <w:r xmlns:w="http://schemas.openxmlformats.org/wordprocessingml/2006/main">
        <w:t xml:space="preserve">2: ການຮຽນຮູ້ທີ່ຈະຮັບຟັງຄວາມຄິດເຫັນຂອງຄົນອື່ນແມ່ນມີຄວາມຈໍາເປັນໃນການເຂົ້າໃຈໂລກຂອງພວກເຮົາ.</w:t>
      </w:r>
    </w:p>
    <w:p/>
    <w:p>
      <w:r xmlns:w="http://schemas.openxmlformats.org/wordprocessingml/2006/main">
        <w:t xml:space="preserve">1: James 1:19 — ຮູ້​ນີ້, ອ້າຍ​ນ້ອງ​ທີ່​ຮັກ​ແພງ​ຂອງ​ຂ້າ​ພະ​ເຈົ້າ: ໃຫ້​ທຸກ​ຄົນ​ໄວ​ທີ່​ຈະ​ໄດ້​ຍິນ, ຊ້າ​ທີ່​ຈະ​ເວົ້າ, ຊ້າ​ທີ່​ຈະ​ໃຈ​ຮ້າຍ.</w:t>
      </w:r>
    </w:p>
    <w:p/>
    <w:p>
      <w:r xmlns:w="http://schemas.openxmlformats.org/wordprocessingml/2006/main">
        <w:t xml:space="preserve">2: ສຸພາສິດ 18:2 —ຄົນ​ໂງ່​ບໍ່​ພໍ​ໃຈ​ໃນ​ການ​ເຂົ້າ​ໃຈ, ແຕ່​ພຽງ​ແຕ່​ສະແດງ​ຄວາມ​ຄິດ​ເຫັນ​ຂອງ​ຕົນ.</w:t>
      </w:r>
    </w:p>
    <w:p/>
    <w:p>
      <w:r xmlns:w="http://schemas.openxmlformats.org/wordprocessingml/2006/main">
        <w:t xml:space="preserve">ໂຢບ 32:11 ຈົ່ງ​ເບິ່ງ, ຂ້າ​ພະ​ເຈົ້າ​ໄດ້​ລໍ​ຖ້າ​ຄຳ​ເວົ້າ​ຂອງ​ທ່ານ; ຂ້າພະເຈົ້າໄດ້ຟັງເຫດຜົນຂອງເຈົ້າ, ໃນຂະນະທີ່ເຈົ້າຄົ້ນຫາສິ່ງທີ່ຈະເວົ້າ.</w:t>
      </w:r>
    </w:p>
    <w:p/>
    <w:p>
      <w:r xmlns:w="http://schemas.openxmlformats.org/wordprocessingml/2006/main">
        <w:t xml:space="preserve">ໂຢບ​ໄດ້​ຟັງ​ໝູ່​ຂອງ​ລາວ​ຢ່າງ​ເອົາ​ໃຈ​ໃສ່​ໃນ​ຂະນະ​ທີ່​ເຂົາ​ເຈົ້າ​ພະຍາຍາມ​ຄິດ​ເຖິງ​ບາງ​ສິ່ງ​ທີ່​ຈະ​ເວົ້າ.</w:t>
      </w:r>
    </w:p>
    <w:p/>
    <w:p>
      <w:r xmlns:w="http://schemas.openxmlformats.org/wordprocessingml/2006/main">
        <w:t xml:space="preserve">1) ຄວາມສຳຄັນຂອງການຟັງຄົນອື່ນ ແລະ ຄວາມອົດທົນ.</w:t>
      </w:r>
    </w:p>
    <w:p/>
    <w:p>
      <w:r xmlns:w="http://schemas.openxmlformats.org/wordprocessingml/2006/main">
        <w:t xml:space="preserve">2) ຢ່າຟ້າວເວົ້າ ແລະຟັງກ່ອນສະເໜີຄຳແນະນຳ.</w:t>
      </w:r>
    </w:p>
    <w:p/>
    <w:p>
      <w:r xmlns:w="http://schemas.openxmlformats.org/wordprocessingml/2006/main">
        <w:t xml:space="preserve">1) ຢາໂກໂບ 1:19 - “ພີ່ນ້ອງ​ທີ່​ຮັກ​ຂອງ​ເຮົາ ຈົ່ງ​ຮູ້​ເລື່ອງ​ນີ້​ເຖີດ: ຈົ່ງ​ໃຫ້​ທຸກ​ຄົນ​ໄວ​ໃນ​ການ​ຟັງ, ຊ້າ​ໃນ​ການ​ເວົ້າ, ຊ້າ​ໃນ​ໃຈ​ຮ້າຍ.”</w:t>
      </w:r>
    </w:p>
    <w:p/>
    <w:p>
      <w:r xmlns:w="http://schemas.openxmlformats.org/wordprocessingml/2006/main">
        <w:t xml:space="preserve">2) ສຸພາສິດ 18:13 - "ຖ້າ​ຜູ້​ໃດ​ໃຫ້​ຄຳຕອບ​ກ່ອນ​ທີ່​ລາວ​ໄດ້​ຍິນ​ນັ້ນ​ເປັນ​ຄວາມ​ໂງ່​ແລະ​ຄວາມ​ອັບອາຍ​ຂອງ​ລາວ."</w:t>
      </w:r>
    </w:p>
    <w:p/>
    <w:p>
      <w:r xmlns:w="http://schemas.openxmlformats.org/wordprocessingml/2006/main">
        <w:t xml:space="preserve">ໂຢບ 32:12 ແທ້​ຈິງ​ແລ້ວ, ຂ້າ​ພະ​ເຈົ້າ​ໄດ້​ເຂົ້າ​ຮ່ວມ​ກັບ​ພວກ​ທ່ານ, ແລະ ຈົ່ງ​ເບິ່ງ, ບໍ່​ມີ​ຜູ້​ໃດ​ໃນ​ພວກ​ທ່ານ​ທີ່​ເຊື່ອ​ໃຫ້​ໂຢບ, ຫລື ທີ່​ຕອບ​ຄຳ​ເວົ້າ​ຂອງ​ເພິ່ນ:</w:t>
      </w:r>
    </w:p>
    <w:p/>
    <w:p>
      <w:r xmlns:w="http://schemas.openxmlformats.org/wordprocessingml/2006/main">
        <w:t xml:space="preserve">ບໍ່​ມີ​ໝູ່​ສາມ​ຄົນ​ຂອງ​ໂຢບ​ຄົນ​ໃດ​ສາມາດ​ຕອບ​ຄຳຖາມ​ຂອງ​ລາວ ຫຼື​ໃຫ້​ຄຳ​ແນະນຳ​ທີ່​ໜ້າ​ເຊື່ອ​ຖື​ແກ່​ລາວ.</w:t>
      </w:r>
    </w:p>
    <w:p/>
    <w:p>
      <w:r xmlns:w="http://schemas.openxmlformats.org/wordprocessingml/2006/main">
        <w:t xml:space="preserve">1. ຄວາມສຳຄັນຂອງການຟັງຄົນອື່ນ</w:t>
      </w:r>
    </w:p>
    <w:p/>
    <w:p>
      <w:r xmlns:w="http://schemas.openxmlformats.org/wordprocessingml/2006/main">
        <w:t xml:space="preserve">2. ຄວາມຕ້ອງການສໍາລັບຄໍາແນະນໍາທີ່ສະຫລາດ</w:t>
      </w:r>
    </w:p>
    <w:p/>
    <w:p>
      <w:r xmlns:w="http://schemas.openxmlformats.org/wordprocessingml/2006/main">
        <w:t xml:space="preserve">1. ສຸພາສິດ 11:14 - ບ່ອນ​ທີ່​ບໍ່​ມີ​ຄຳ​ແນະນຳ, ຜູ້​ຄົນ​ກໍ​ລົ້ມ​ລົງ: ແຕ່​ໃນ​ຈຳນວນ​ທີ່​ປຶກສາ​ກໍ​ມີ​ຄວາມ​ປອດໄພ.</w:t>
      </w:r>
    </w:p>
    <w:p/>
    <w:p>
      <w:r xmlns:w="http://schemas.openxmlformats.org/wordprocessingml/2006/main">
        <w:t xml:space="preserve">2. ຢາໂກໂບ 1:5 - ຖ້າ​ຫາກ​ຜູ້​ໃດ​ໃນ​ພວກ​ທ່ານ​ຂາດ​ສະຕິ​ປັນຍາ, ໃຫ້​ຜູ້​ນັ້ນ​ທູນ​ຂໍ​ຈາກ​ພຣະ​ເຈົ້າ, ທີ່​ປະທານ​ໃຫ້​ມະນຸດ​ທັງ​ປວງ​ຢ່າງ​ເສລີ, ແລະ​ບໍ່​ຍອມ​ຍົກ​ມື​ຂຶ້ນ; ແລະມັນຈະຖືກມອບໃຫ້ລາວ.</w:t>
      </w:r>
    </w:p>
    <w:p/>
    <w:p>
      <w:r xmlns:w="http://schemas.openxmlformats.org/wordprocessingml/2006/main">
        <w:t xml:space="preserve">ໂຢບ 32:13 ຢ້ານ​ວ່າ​ພວກ​ເຈົ້າ​ຈະ​ເວົ້າ​ວ່າ, ພວກ​ເຮົາ​ໄດ້​ພົບ​ຄວາມ​ປັນຍາ​ແລ້ວ: ພຣະ​ເຈົ້າ​ໄດ້​ໂຍນ​ລາວ​ລົງ, ບໍ່​ແມ່ນ​ມະນຸດ.</w:t>
      </w:r>
    </w:p>
    <w:p/>
    <w:p>
      <w:r xmlns:w="http://schemas.openxmlformats.org/wordprocessingml/2006/main">
        <w:t xml:space="preserve">ຂໍ້ພຣະຄຳພີຊີ້ບອກວ່າປັນຍາບໍ່ພົບໂດຍມະນຸດ, ແຕ່ແມ່ນພຣະເຈົ້າຜູ້ທີ່ອະນຸຍາດໃຫ້ມັນຮູ້ຈັກ.</w:t>
      </w:r>
    </w:p>
    <w:p/>
    <w:p>
      <w:r xmlns:w="http://schemas.openxmlformats.org/wordprocessingml/2006/main">
        <w:t xml:space="preserve">1. ການຄົ້ນພົບປັນຍາຂອງພຣະເຈົ້າ</w:t>
      </w:r>
    </w:p>
    <w:p/>
    <w:p>
      <w:r xmlns:w="http://schemas.openxmlformats.org/wordprocessingml/2006/main">
        <w:t xml:space="preserve">2. ຮັບຮູ້ວ່າປັນຍາມາຈາກຂ້າງເທິງ</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2. ສຸພາສິດ 3:5-6 - ຈົ່ງວາງໃຈໃນພຣະຢາເວດ້ວຍສຸດໃຈຂອງເຈົ້າ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ໂຢບ 32:14 ບັດ​ນີ້​ລາວ​ບໍ່​ໄດ້​ຊີ້​ນຳ​ຖ້ອຍຄຳ​ຂອງ​ລາວ​ຕໍ່​ຂ້ອຍ​ເລີຍ: ແລະ​ຂ້ອຍ​ກໍ​ຈະ​ບໍ່​ຕອບ​ລາວ​ດ້ວຍ​ຄຳ​ເວົ້າ​ຂອງ​ເຈົ້າ.</w:t>
      </w:r>
    </w:p>
    <w:p/>
    <w:p>
      <w:r xmlns:w="http://schemas.openxmlformats.org/wordprocessingml/2006/main">
        <w:t xml:space="preserve">ຂໍ້ນີ້ເວົ້າເຖິງການປະຕິເສດຂອງໂຢບທີ່ຈະຕອບເພື່ອນຂອງລາວດ້ວຍການໂຕ້ຖຽງຂອງເຂົາເຈົ້າ.</w:t>
      </w:r>
    </w:p>
    <w:p/>
    <w:p>
      <w:r xmlns:w="http://schemas.openxmlformats.org/wordprocessingml/2006/main">
        <w:t xml:space="preserve">1. ພວກເຮົາຄວນລະວັງທີ່ຈະຕອບໂຕ້ຄໍາວິພາກວິຈານດ້ວຍຄວາມສຸພາບ ແລະຄວາມເຂົ້າໃຈ ແທນທີ່ຈະເປັນການປ້ອງກັນ.</w:t>
      </w:r>
    </w:p>
    <w:p/>
    <w:p>
      <w:r xmlns:w="http://schemas.openxmlformats.org/wordprocessingml/2006/main">
        <w:t xml:space="preserve">2. ເຖິງແມ່ນວ່າພວກເຮົາຢູ່ໃນຄວາມເຫມາະສົມ, ມັນເປັນສິ່ງສໍາຄັນທີ່ຈະຕອບສະຫນອງກັບຄົນອື່ນດ້ວຍຄວາມຮັກແລະຄວາມເມດຕາ.</w:t>
      </w:r>
    </w:p>
    <w:p/>
    <w:p>
      <w:r xmlns:w="http://schemas.openxmlformats.org/wordprocessingml/2006/main">
        <w:t xml:space="preserve">1. ເອເຟດ 4:31-32 “ໃຫ້​ຄວາມ​ຂົມ​ຂື່ນ ຄວາມ​ຄຽດ​ແຄ້ນ ຄວາມ​ຄຽດ​ແຄ້ນ ແລະ​ຄຳ​ເວົ້າ​ໃສ່​ຮ້າຍ​ປ້າຍ​ສີ​ໃຫ້​ຫ່າງ​ໄກ​ຈາກ​ພວກ​ທ່ານ ພ້ອມ​ກັບ​ຄວາມ​ຊົ່ວ​ຮ້າຍ​ທັງ​ປວງ ຈົ່ງ​ມີ​ຄວາມ​ເມດຕາ​ຕໍ່​ກັນ​ແລະ​ກັນ ມີ​ໃຈ​ອ່ອນ​ໂຍນ ແລະ​ໃຫ້​ອະໄພ​ຊຶ່ງ​ກັນ​ແລະ​ກັນ ດັ່ງ​ທີ່​ພະເຈົ້າ​ໃນ​ພະ​ຄລິດ​ໄດ້​ໃຫ້​ອະໄພ​ແກ່​ພວກ​ທ່ານ. ."</w:t>
      </w:r>
    </w:p>
    <w:p/>
    <w:p>
      <w:r xmlns:w="http://schemas.openxmlformats.org/wordprocessingml/2006/main">
        <w:t xml:space="preserve">2 ໂກໂລດ 3:12-14 “ຈົ່ງ​ໃສ່​ໃຈ​ໃນ​ການ​ເລືອກ​ຂອງ​ພະເຈົ້າ ຜູ້​ບໍລິສຸດ​ແລະ​ເປັນ​ທີ່​ຮັກ, ໃຈ​ທີ່​ມີ​ຄວາມ​ເມດຕາ, ຄວາມ​ເມດຕາ, ຄວາມ​ຖ່ອມ, ຄວາມ​ອ່ອນ​ໂຍນ, ແລະ​ຄວາມ​ອົດ​ທົນ, ຮັບ​ຜິດ​ຊອບ​ຕໍ່​ກັນ​ແລະ​ກັນ ແລະ​ຖ້າ​ຜູ້​ໃດ​ຮ້ອງ​ທຸກ​ຕໍ່​ຄົນ​ອື່ນ​ກໍ​ໃຫ້​ອະໄພ. ດັ່ງ​ທີ່​ພຣະ​ຜູ້​ເປັນ​ເຈົ້າ​ໄດ້​ໃຫ້​ອະ​ໄພ​ແກ່​ພວກ​ທ່ານ, ດັ່ງ​ນັ້ນ ພວກ​ທ່ານ​ກໍ​ຕ້ອງ​ໃຫ້​ອະ​ໄພ​ນຳ​ອີກ, ແລະ ເໜືອ​ສິ່ງ​ທັງ​ປວງ​ນີ້​ຈົ່ງ​ໃສ່​ຄວາມ​ຮັກ, ຊຶ່ງ​ມັດ​ທຸກ​ສິ່ງ​ທັງ​ປວງ​ເຂົ້າ​ກັນ​ຢ່າງ​ສົມ​ບູນ​ແບບ.”</w:t>
      </w:r>
    </w:p>
    <w:p/>
    <w:p>
      <w:r xmlns:w="http://schemas.openxmlformats.org/wordprocessingml/2006/main">
        <w:t xml:space="preserve">ໂຢບ 32:15 ພວກເຂົາ​ປະຫລາດ​ໃຈ​ຫລາຍ ແລະ​ພວກເຂົາ​ກໍ​ບໍ່​ຕອບ​ອີກ, ພວກເຂົາ​ຈຶ່ງ​ເຊົາ​ເວົ້າ.</w:t>
      </w:r>
    </w:p>
    <w:p/>
    <w:p>
      <w:r xmlns:w="http://schemas.openxmlformats.org/wordprocessingml/2006/main">
        <w:t xml:space="preserve">ຜູ້​ຄົນ​ທີ່​ໂຢບ​ກຳລັງ​ເວົ້າ​ຢູ່​ນັ້ນ​ຕົກໃຈ​ກັບ​ຄຳ​ເວົ້າ​ຂອງ​ລາວ ຈົນ​ບໍ່​ມີ​ການ​ຕອບ​ໂຕ້ ແລະ​ເຊົາ​ເວົ້າ.</w:t>
      </w:r>
    </w:p>
    <w:p/>
    <w:p>
      <w:r xmlns:w="http://schemas.openxmlformats.org/wordprocessingml/2006/main">
        <w:t xml:space="preserve">1. ພະຄໍາຂອງພະເຈົ້າມີອໍານາດແລະບໍ່ຄວນຖືເບົາ.</w:t>
      </w:r>
    </w:p>
    <w:p/>
    <w:p>
      <w:r xmlns:w="http://schemas.openxmlformats.org/wordprocessingml/2006/main">
        <w:t xml:space="preserve">2. ເວົ້າດ້ວຍສະຕິປັນຍາ ແລະ ມີສະຕິຕໍ່ຜົນກະທົບຂອງຄໍາເວົ້າຂອງເຈົ້າ.</w:t>
      </w:r>
    </w:p>
    <w:p/>
    <w:p>
      <w:r xmlns:w="http://schemas.openxmlformats.org/wordprocessingml/2006/main">
        <w:t xml:space="preserve">1. ສຸພາສິດ 15:7 - "ປາກ​ຂອງ​ຄົນ​ສະຫລາດ​ແຜ່​ຄວາມ​ຮູ້; ບໍ່​ແມ່ນ​ໃຈ​ຂອງ​ຄົນ​ໂງ່."</w:t>
      </w:r>
    </w:p>
    <w:p/>
    <w:p>
      <w:r xmlns:w="http://schemas.openxmlformats.org/wordprocessingml/2006/main">
        <w:t xml:space="preserve">2. ຢາໂກໂບ 3:5-6 “ດັ່ງ​ນັ້ນ ລີ້ນ​ກໍ​ເປັນ​ສະມາຊິກ​ນ້ອຍໆ ແຕ່​ມັນ​ຍັງ​ອວດ​ອ້າງ​ເຖິງ​ສິ່ງ​ອັນ​ໃຫຍ່​ຫລວງ ປ່າ​ໃຫຍ່​ຈະ​ໄໝ້​ໄໝ້​ດ້ວຍ​ໄຟ​ຂະໜາດ​ນ້ອຍ​ແນວ​ໃດ ແລະ​ລີ້ນ​ກໍ​ເປັນ​ໄຟ ເປັນ​ໂລກ​ທີ່​ບໍ່​ຊອບທຳ. ລີ້ນ​ຖືກ​ຕັ້ງ​ຢູ່​ໃນ​ບັນດາ​ສະມາຊິກ​ຂອງ​ພວກ​ເຮົາ, ​ເຮັດ​ໃຫ້​ຮ່າງກາຍ​ເປັນ​ຮອຍ​ເປື້ອນ, ຈູດ​ໄຟ​ຕະຫລອດ​ຊີວິດ, ​ແລະ​ໄຟ​ໄໝ້​ນະລົກ.”</w:t>
      </w:r>
    </w:p>
    <w:p/>
    <w:p>
      <w:r xmlns:w="http://schemas.openxmlformats.org/wordprocessingml/2006/main">
        <w:t xml:space="preserve">ໂຢບ 32:16 ເມື່ອ​ຂ້ອຍ​ໄດ້​ລໍຄອຍ​ຖ້າ​ພວກເຂົາ​ບໍ່​ໄດ້​ເວົ້າ ແຕ່​ກໍ​ຢືນ​ຢູ່ ແລະ​ບໍ່​ຕອບ​ອີກ.</w:t>
      </w:r>
    </w:p>
    <w:p/>
    <w:p>
      <w:r xmlns:w="http://schemas.openxmlformats.org/wordprocessingml/2006/main">
        <w:t xml:space="preserve">ໂຢບ​ໄດ້​ລໍ​ຖ້າ​ໃຫ້​ໝູ່​ຂອງ​ລາວ​ເຊົາ​ເວົ້າ​ແລະ​ຕອບ, ແຕ່​ເຂົາ​ເຈົ້າ​ຍັງ​ມິດ​ງຽບ.</w:t>
      </w:r>
    </w:p>
    <w:p/>
    <w:p>
      <w:r xmlns:w="http://schemas.openxmlformats.org/wordprocessingml/2006/main">
        <w:t xml:space="preserve">1: ເຮົາ​ບໍ່​ຄວນ​ມິດ​ງຽບ​ຢູ່​ຕໍ່ໜ້າ​ຄວາມ​ຕ້ອງການ​ຂອງ​ໝູ່​ເພື່ອນ.</w:t>
      </w:r>
    </w:p>
    <w:p/>
    <w:p>
      <w:r xmlns:w="http://schemas.openxmlformats.org/wordprocessingml/2006/main">
        <w:t xml:space="preserve">2: ເຮົາ​ຄວນ​ເຕັມ​ໃຈ​ເວົ້າ​ຄຳ​ປອບ​ໂຍນ​ແລະ​ສະໜັບສະໜູນ​ຄົນ​ທີ່​ຂັດສົນ​ສະເໝີ.</w:t>
      </w:r>
    </w:p>
    <w:p/>
    <w:p>
      <w:r xmlns:w="http://schemas.openxmlformats.org/wordprocessingml/2006/main">
        <w:t xml:space="preserve">1: ຢາໂກໂບ 1:19 —ທຸກຄົນ​ຄວນ​ໄວ​ທີ່​ຈະ​ຟັງ, ຊ້າ​ໃນ​ການ​ເວົ້າ ແລະ​ຊ້າ​ທີ່​ຈະ​ໃຈ​ຮ້າຍ.</w:t>
      </w:r>
    </w:p>
    <w:p/>
    <w:p>
      <w:r xmlns:w="http://schemas.openxmlformats.org/wordprocessingml/2006/main">
        <w:t xml:space="preserve">2: ສຸພາສິດ 25:11 - ຄໍາ​ເວົ້າ​ທີ່​ເໝາະ​ສົມ​ກໍ​ຄື​ກັບ​ໝາກ​ແອັບ​ເປີ້ນ​ຂອງ​ຄຳ​ໃນ​ຮູບ​ເງິນ.</w:t>
      </w:r>
    </w:p>
    <w:p/>
    <w:p>
      <w:r xmlns:w="http://schemas.openxmlformats.org/wordprocessingml/2006/main">
        <w:t xml:space="preserve">ໂຢບ 32:17 ຂ້າ​ພະ​ເຈົ້າ​ໄດ້​ຕອບ​ວ່າ, ຂ້າ​ພະ​ເຈົ້າ​ຈະ​ຕອບ​ຄຳ​ເຫັນ​ຂອງ​ຂ້າ​ພະ​ເຈົ້າ​ຄື​ກັນ.</w:t>
      </w:r>
    </w:p>
    <w:p/>
    <w:p>
      <w:r xmlns:w="http://schemas.openxmlformats.org/wordprocessingml/2006/main">
        <w:t xml:space="preserve">Elihu ຕັ້ງໃຈທີ່ຈະຕອບແລະສະແດງຄວາມຄິດເຫັນຂອງລາວ.</w:t>
      </w:r>
    </w:p>
    <w:p/>
    <w:p>
      <w:r xmlns:w="http://schemas.openxmlformats.org/wordprocessingml/2006/main">
        <w:t xml:space="preserve">1. ຮັບຜິດຊອບຕໍ່ຄວາມຄິດ ແລະຄໍາເວົ້າຂອງພວກເຮົາ</w:t>
      </w:r>
    </w:p>
    <w:p/>
    <w:p>
      <w:r xmlns:w="http://schemas.openxmlformats.org/wordprocessingml/2006/main">
        <w:t xml:space="preserve">2. ເວົ້າດ້ວຍຄວາມເຊື່ອ ແລະ ໝັ້ນໃຈ</w:t>
      </w:r>
    </w:p>
    <w:p/>
    <w:p>
      <w:r xmlns:w="http://schemas.openxmlformats.org/wordprocessingml/2006/main">
        <w:t xml:space="preserve">1. ສຸພາສິດ 16:24 - ຖ້ອຍຄຳ​ທີ່​ໜ້າ​ຍິນດີ​ເປັນ​ຄື​ກັບ​ຮັງ​ເຜິ້ງ, ຄວາມ​ຫວານ​ຊື່ນ​ຕໍ່​ຈິດ​ວິນ​ຍານ ແລະ​ສຸຂະພາບ​ຂອງ​ກະດູກ.</w:t>
      </w:r>
    </w:p>
    <w:p/>
    <w:p>
      <w:r xmlns:w="http://schemas.openxmlformats.org/wordprocessingml/2006/main">
        <w:t xml:space="preserve">2. ເອເຟດ 4:29 - ຢ່າ​ໃຫ້​ຄຳ​ເວົ້າ​ທີ່​ບໍ່​ດີ​ອອກ​ມາ​ຈາກ​ປາກ​ຂອງ​ເຈົ້າ, ແຕ່​ພຽງ​ແຕ່​ເປັນ​ການ​ດີ​ທີ່​ຈະ​ສ້າງ​ຂຶ້ນ​ຕາມ​ໂອກາດ​ທີ່​ຈະ​ໃຫ້​ພຣະ​ຄຸນ​ແກ່​ຜູ້​ທີ່​ໄດ້​ຍິນ.</w:t>
      </w:r>
    </w:p>
    <w:p/>
    <w:p>
      <w:r xmlns:w="http://schemas.openxmlformats.org/wordprocessingml/2006/main">
        <w:t xml:space="preserve">ໂຢບ 32:18 ເພາະ​ຂ້ອຍ​ເຕັມ​ໄປ​ດ້ວຍ​ສິ່ງ​ທີ່​ຢູ່​ໃນ​ຕົວ​ຂ້ອຍ ວິນຍານ​ທີ່​ຢູ່​ໃນ​ຂ້ອຍ​ກໍ​ຂັດຂວາງ​ຂ້ອຍ.</w:t>
      </w:r>
    </w:p>
    <w:p/>
    <w:p>
      <w:r xmlns:w="http://schemas.openxmlformats.org/wordprocessingml/2006/main">
        <w:t xml:space="preserve">ຂໍ້ນີ້ຈາກໂຢບ 32:18 ສະແດງໃຫ້ເຫັນເຖິງການຕໍ່ສູ້ພາຍໃນທີ່ໂຢບຮູ້ສຶກໃນຂະນະທີ່ລາວເຕັມໄປດ້ວຍເລື່ອງແລະຈິດໃຈຂອງລາວກໍາລັງບັງຄັບລາວ.</w:t>
      </w:r>
    </w:p>
    <w:p/>
    <w:p>
      <w:r xmlns:w="http://schemas.openxmlformats.org/wordprocessingml/2006/main">
        <w:t xml:space="preserve">1. ພຣະເຈົ້າຊົງສະຖິດຢູ່ໃນການຕໍ່ສູ້ຂອງພວກເຮົາສະເໝີ, ບໍ່ວ່າມັນຈະຍາກປານໃດ.</w:t>
      </w:r>
    </w:p>
    <w:p/>
    <w:p>
      <w:r xmlns:w="http://schemas.openxmlformats.org/wordprocessingml/2006/main">
        <w:t xml:space="preserve">2. ຢ່າລືມສະແຫວງຫາການຊີ້ນໍາຂອງພະເຈົ້າໃນເວລາທີ່ມີຂໍ້ຂັດແຍ່ງພາຍໃນ.</w:t>
      </w:r>
    </w:p>
    <w:p/>
    <w:p>
      <w:r xmlns:w="http://schemas.openxmlformats.org/wordprocessingml/2006/main">
        <w:t xml:space="preserve">1. 2 ໂກລິນໂທ 12:9 “ພຣະອົງ​ໄດ້​ກ່າວ​ແກ່​ຂ້າພະເຈົ້າ​ວ່າ, ພຣະຄຸນ​ຂອງ​ເຮົາ​ມີ​ພຽງພໍ​ສຳລັບ​ເຈົ້າ, ເພາະ​ກຳລັງ​ຂອງ​ເຮົາ​ຖືກ​ເຮັດ​ໃຫ້​ສົມບູນ​ໃນ​ຄວາມ​ອ່ອນເພຍ. ຂ້ອຍ."</w:t>
      </w:r>
    </w:p>
    <w:p/>
    <w:p>
      <w:r xmlns:w="http://schemas.openxmlformats.org/wordprocessingml/2006/main">
        <w:t xml:space="preserve">2. ເອຊາຢາ 40:29 - "ພຣະອົງໃຫ້ອໍານາດແກ່ຜູ້ອ່ອນແອ, ແລະຜູ້ທີ່ບໍ່ມີກໍາລັງ, ພຣະອົງໄດ້ເພີ່ມຄວາມເຂັ້ມແຂງ."</w:t>
      </w:r>
    </w:p>
    <w:p/>
    <w:p>
      <w:r xmlns:w="http://schemas.openxmlformats.org/wordprocessingml/2006/main">
        <w:t xml:space="preserve">ໂຢບ 32:19 ຈົ່ງ​ເບິ່ງ, ທ້ອງ​ຂອງ​ຂ້ອຍ​ຄື​ກັບ​ເຫຼົ້າ​ແວງ​ທີ່​ບໍ່​ມີ​ຊ່ອງ​ລົມ; ມັນພ້ອມທີ່ຈະລະເບີດຄືກັບຂວດໃຫມ່.</w:t>
      </w:r>
    </w:p>
    <w:p/>
    <w:p>
      <w:r xmlns:w="http://schemas.openxmlformats.org/wordprocessingml/2006/main">
        <w:t xml:space="preserve">ໂຢບ​ປຽບ​ທຽບ​ຕົນ​ເອງ​ກັບ​ເຫຼົ້າ​ອະງຸ່ນ​ທີ່​ພ້ອມ​ທີ່​ຈະ​ແຕກ ເພາະ​ມັນ​ບໍ່​ມີ​ຊ່ອງ​ລົມ.</w:t>
      </w:r>
    </w:p>
    <w:p/>
    <w:p>
      <w:r xmlns:w="http://schemas.openxmlformats.org/wordprocessingml/2006/main">
        <w:t xml:space="preserve">1. ຄວາມ​ກົດ​ດັນ​ຂອງ​ຊີ​ວິດ: ວິ​ທີ​ການ​ຮັບ​ມື​ກັບ​ຄວາມ​ກົດ​ດັນ​ໃນ​ວິ​ທີ​ການ​ສຸ​ຂະ​ພາບ</w:t>
      </w:r>
    </w:p>
    <w:p/>
    <w:p>
      <w:r xmlns:w="http://schemas.openxmlformats.org/wordprocessingml/2006/main">
        <w:t xml:space="preserve">2. ຮູ້ວ່າເມື່ອໃດຄວນປ່ອຍວາງ: ຊອກຫາຄວາມສະຫງົບເມື່ອຊີວິດມີອຸປະສັກ</w:t>
      </w:r>
    </w:p>
    <w:p/>
    <w:p>
      <w:r xmlns:w="http://schemas.openxmlformats.org/wordprocessingml/2006/main">
        <w:t xml:space="preserve">1. ໂຣມ 8:18-25 - ຄວາມຫວັງແຫ່ງລັດສະໝີ</w:t>
      </w:r>
    </w:p>
    <w:p/>
    <w:p>
      <w:r xmlns:w="http://schemas.openxmlformats.org/wordprocessingml/2006/main">
        <w:t xml:space="preserve">2. ຄໍາເພງ 46:10 —ຈົ່ງ​ຢູ່​ແລະ​ຮູ້ຈັກ​ວ່າ​ເຮົາ​ເປັນ​ພະເຈົ້າ</w:t>
      </w:r>
    </w:p>
    <w:p/>
    <w:p>
      <w:r xmlns:w="http://schemas.openxmlformats.org/wordprocessingml/2006/main">
        <w:t xml:space="preserve">ໂຢບ 32:20 ເຮົາ​ຈະ​ເວົ້າ​ເພື່ອ​ຈະ​ໄດ້​ຮັບ​ຄວາມ​ສົດ​ຊື່ນ: ເຮົາ​ຈະ​ເປີດ​ປາກ​ແລະ​ຕອບ.</w:t>
      </w:r>
    </w:p>
    <w:p/>
    <w:p>
      <w:r xmlns:w="http://schemas.openxmlformats.org/wordprocessingml/2006/main">
        <w:t xml:space="preserve">ໂຢບປາຖະໜາຢາກສາມາດເວົ້າ ແລະ ສົດຊື່ນ.</w:t>
      </w:r>
    </w:p>
    <w:p/>
    <w:p>
      <w:r xmlns:w="http://schemas.openxmlformats.org/wordprocessingml/2006/main">
        <w:t xml:space="preserve">1. ຄວາມສະບາຍຂອງການເວົ້າອອກມາ: ວິທີການຊອກຫາຄວາມສົດຊື່ນໃນການເປີດເຜີຍ</w:t>
      </w:r>
    </w:p>
    <w:p/>
    <w:p>
      <w:r xmlns:w="http://schemas.openxmlformats.org/wordprocessingml/2006/main">
        <w:t xml:space="preserve">2. ພະລັງແຫ່ງຄວາມເຊື່ອຂອງເຈົ້າ: ການຄົ້ນພົບຄວາມເຂັ້ມແຂງໃນການອະທິຖານ</w:t>
      </w:r>
    </w:p>
    <w:p/>
    <w:p>
      <w:r xmlns:w="http://schemas.openxmlformats.org/wordprocessingml/2006/main">
        <w:t xml:space="preserve">1. ຢາໂກໂບ 5:13-16 —ມີ​ຄົນ​ໃດ​ໃນ​ພວກ​ເຈົ້າ​ຕົກ​ຢູ່​ໃນ​ບັນຫາ? ລາວຄວນອະທິຖານ. ມີໃຜມີຄວາມສຸກບໍ? ຂໍໃຫ້ລາວຮ້ອງເພງສັນລະເສີນ.</w:t>
      </w:r>
    </w:p>
    <w:p/>
    <w:p>
      <w:r xmlns:w="http://schemas.openxmlformats.org/wordprocessingml/2006/main">
        <w:t xml:space="preserve">2. Psalm 19:14 - ຂໍ​ໃຫ້​ຖ້ອຍ​ຄໍາ​ຂອງ​ປາກ​ຂອງ​ຂ້າ​ພະ​ເຈົ້າ​ແລະ​ສະ​ມາ​ທິ​ຂອງ​ໃຈ​ຂອງ​ຂ້າ​ພະ​ເຈົ້າ​ເປັນ​ທີ່​ພໍ​ໃຈ​ໃນ​ສາຍ​ຕາ​ຂອງ​ພຣະ​ອົງ​, ຂ້າ​ພະ​ເຈົ້າ​, Rock ແລະ​ພຣະ​ຜູ້​ໄຖ່​ຂອງ​ຂ້າ​ພະ​ເຈົ້າ​.</w:t>
      </w:r>
    </w:p>
    <w:p/>
    <w:p>
      <w:r xmlns:w="http://schemas.openxmlformats.org/wordprocessingml/2006/main">
        <w:t xml:space="preserve">ໂຢບ 32:21 ຢ່າ​ໃຫ້​ຂ້ານ້ອຍ​ຍອມ​ຮັບ​ເອົາ​ຜູ້ໃດ​ຜູ້ໜຶ່ງ ແລະ​ຢ່າ​ໃຫ້​ຂ້ານ້ອຍ​ຍົກຍ້ອງ​ນາມ​ໃຫ້​ມະນຸດ.</w:t>
      </w:r>
    </w:p>
    <w:p/>
    <w:p>
      <w:r xmlns:w="http://schemas.openxmlformats.org/wordprocessingml/2006/main">
        <w:t xml:space="preserve">ໂຢບ​ອ້ອນວອນ​ຜູ້​ຄົນ​ບໍ່​ໃຫ້​ຍອມ​ຮັບ​ຄວາມ​ມັກ​ນິຍົມ ຫຼື​ການ​ເວົ້າ​ເຍາະ​ເຍີ້ຍ​ຈາກ​ຜູ້​ຄົນ.</w:t>
      </w:r>
    </w:p>
    <w:p/>
    <w:p>
      <w:r xmlns:w="http://schemas.openxmlformats.org/wordprocessingml/2006/main">
        <w:t xml:space="preserve">1. ອັນຕະລາຍຂອງການຍົກຍ້ອງ: ວິທີການເຂົ້າໃຈຄໍາແນະນໍາຂອງພຣະເຈົ້າຈາກຄວາມຄິດເຫັນຂອງມະນຸດ</w:t>
      </w:r>
    </w:p>
    <w:p/>
    <w:p>
      <w:r xmlns:w="http://schemas.openxmlformats.org/wordprocessingml/2006/main">
        <w:t xml:space="preserve">2. ພະລັງແຫ່ງຄວາມຖ່ອມຕົວ: ປະຕິເສດການລໍ້ລວງຂອງການຍົກຍ້ອງ</w:t>
      </w:r>
    </w:p>
    <w:p/>
    <w:p>
      <w:r xmlns:w="http://schemas.openxmlformats.org/wordprocessingml/2006/main">
        <w:t xml:space="preserve">1. ສຸພາສິດ 16:18-19: ຄວາມ​ຈອງຫອງ​ກ່ອນ​ຄວາມ​ພິນາດ, ແລະ​ຄວາມ​ຈອງຫອງ​ກ່ອນ​ຈະ​ລົ້ມ​ລົງ. ການ​ມີ​ຈິດ​ໃຈ​ຕ່ຳ​ຕ້ອຍ​ຢູ່​ກັບ​ຄົນ​ທຸກ​ຍາກ​ດີ​ກວ່າ​ການ​ແບ່ງ​ເຄື່ອງ​ຂອງ​ກັບ​ຄົນ​ອວດ​ດີ.</w:t>
      </w:r>
    </w:p>
    <w:p/>
    <w:p>
      <w:r xmlns:w="http://schemas.openxmlformats.org/wordprocessingml/2006/main">
        <w:t xml:space="preserve">2. ຢາໂກໂບ 3:13-18: ໃຜ​ມີ​ສະຕິ​ປັນຍາ​ແລະ​ຄວາມ​ເຂົ້າ​ໃຈ​ໃນ​ພວກ​ເຈົ້າ? ໂດຍ​ການ​ປະພຶດ​ທີ່​ດີ​ຂອງ​ລາວ​ໃຫ້​ລາວ​ສະແດງ​ການ​ກະທຳ​ຂອງ​ລາວ​ໃນ​ຄວາມ​ອ່ອນ​ໂຍນ​ຂອງ​ສະຕິ​ປັນຍາ. ແຕ່​ຖ້າ​ເຈົ້າ​ມີ​ຄວາມ​ອິດສາ​ອັນ​ຂົມ​ຂື່ນ ແລະ​ຄວາມ​ທະເຍີທະຍານ​ທີ່​ເຫັນ​ແກ່​ຕົວ​ຢູ່​ໃນ​ໃຈ ຢ່າ​ອວດ​ອ້າງ​ແລະ​ຕົວະ​ຕໍ່​ຄວາມ​ຈິງ.</w:t>
      </w:r>
    </w:p>
    <w:p/>
    <w:p>
      <w:r xmlns:w="http://schemas.openxmlformats.org/wordprocessingml/2006/main">
        <w:t xml:space="preserve">ໂຢບ 32:22 ເພາະ​ຂ້ອຍ​ບໍ່​ຮູ້​ວ່າ​ຈະ​ໃຫ້​ຄຳ​ຍ້ອງຍໍ​ສັນລະເສີນ. ການເຮັດດັ່ງນັ້ນຜູ້ສ້າງຂອງຂ້ອຍຈະເອົາຂ້ອຍໄປທັນທີ.</w:t>
      </w:r>
    </w:p>
    <w:p/>
    <w:p>
      <w:r xmlns:w="http://schemas.openxmlformats.org/wordprocessingml/2006/main">
        <w:t xml:space="preserve">ໂຢບ​ບໍ່​ໄດ້​ເວົ້າ​ເຍາະ​ເຍີ້ຍ​ຄົນ​ອື່ນ ເພາະ​ລາວ​ຮູ້​ວ່າ​ສິ່ງ​ນີ້​ຈະ​ເຮັດ​ໃຫ້​ພະເຈົ້າ​ບໍ່​ພໍ​ໃຈ.</w:t>
      </w:r>
    </w:p>
    <w:p/>
    <w:p>
      <w:r xmlns:w="http://schemas.openxmlformats.org/wordprocessingml/2006/main">
        <w:t xml:space="preserve">1. ຄວາມສໍາຄັນຂອງຄວາມຊື່ສັດໃນການພົວພັນຂອງພວກເຮົາກັບຄົນອື່ນ.</w:t>
      </w:r>
    </w:p>
    <w:p/>
    <w:p>
      <w:r xmlns:w="http://schemas.openxmlformats.org/wordprocessingml/2006/main">
        <w:t xml:space="preserve">2. ພະເຈົ້າເຫັນຄຸນຄ່າຄວາມຖ່ອມແລະຄວາມຈິງໃຈແນວໃດໃນສາຍສຳພັນຂອງເຮົາ.</w:t>
      </w:r>
    </w:p>
    <w:p/>
    <w:p>
      <w:r xmlns:w="http://schemas.openxmlformats.org/wordprocessingml/2006/main">
        <w:t xml:space="preserve">1. ສຸພາສິດ 12:22 - ປາກ​ເວົ້າ​ຕົວະ​ເປັນ​ທີ່​ໜ້າ​ກຽດ​ຊັງ​ຂອງ​ອົງພຣະ​ຜູ້​ເປັນເຈົ້າ, ແຕ່​ຄົນ​ທີ່​ເຮັດ​ຢ່າງ​ສັດຊື່​ເປັນ​ຄວາມ​ຍິນດີ​ຂອງ​ພຣະອົງ.</w:t>
      </w:r>
    </w:p>
    <w:p/>
    <w:p>
      <w:r xmlns:w="http://schemas.openxmlformats.org/wordprocessingml/2006/main">
        <w:t xml:space="preserve">2. ຢາໂກໂບ 3:13-18 - ໃຜ​ເປັນ​ຄົນ​ສະຫລາດ​ແລະ​ມີ​ຄວາມ​ເຂົ້າ​ໃຈ​ໃນ​ພວກ​ເຈົ້າ? ໂດຍ​ການ​ປະພຶດ​ທີ່​ດີ​ຂອງ​ລາວ​ໃຫ້​ລາວ​ສະແດງ​ການ​ກະທຳ​ຂອງ​ລາວ​ໃນ​ຄວາມ​ອ່ອນ​ໂຍນ​ຂອງ​ສະຕິ​ປັນຍາ.</w:t>
      </w:r>
    </w:p>
    <w:p/>
    <w:p>
      <w:r xmlns:w="http://schemas.openxmlformats.org/wordprocessingml/2006/main">
        <w:t xml:space="preserve">ໂຢບ​ບົດ​ທີ 33 ມີ​ລັກສະນະ​ທີ່​ເອລີຮູ​ສືບຕໍ່​ຕອບ​ໂຢບ ໂດຍ​ຢືນຢັນ​ວ່າ​ລາວ​ເວົ້າ​ໃນ​ນາມ​ຂອງ​ພະເຈົ້າ ແລະ​ສະເໜີ​ທັດສະນະ​ທີ່​ແຕກຕ່າງ​ກັນ​ຕໍ່​ຄວາມ​ທຸກ​ຂອງ​ໂຢບ.</w:t>
      </w:r>
    </w:p>
    <w:p/>
    <w:p>
      <w:r xmlns:w="http://schemas.openxmlformats.org/wordprocessingml/2006/main">
        <w:t xml:space="preserve">ຫຍໍ້​ໜ້າ​ທີ 1: ເອລີຮູ​ເວົ້າ​ເຖິງ​ໂຢບ​ໂດຍ​ກົງ ໂດຍ​ກະຕຸ້ນ​ລາວ​ໃຫ້​ຟັງ​ຖ້ອຍຄຳ​ຂອງ​ລາວ​ຢ່າງ​ຕັ້ງ​ໃຈ. ລາວ​ອ້າງ​ວ່າ​ລາວ​ຈະ​ເວົ້າ​ດ້ວຍ​ສະຕິ​ປັນຍາ​ແລະ​ຄວາມ​ເຂົ້າ​ໃຈ (ໂຢບ 33:1-7).</w:t>
      </w:r>
    </w:p>
    <w:p/>
    <w:p>
      <w:r xmlns:w="http://schemas.openxmlformats.org/wordprocessingml/2006/main">
        <w:t xml:space="preserve">ຫຍໍ້​ໜ້າ​ທີ 2: ເອລີຮູ​ໂຕ້​ຖຽງ​ກັບ​ການ​ອ້າງ​ຂອງ​ໂຢບ​ວ່າ​ເປັນ​ຄົນ​ບໍລິສຸດ​ຕໍ່​ໜ້າ​ພະເຈົ້າ. ພະອົງ​ຢືນຢັນ​ວ່າ​ພະເຈົ້າ​ຍິ່ງໃຫຍ່​ກວ່າ​ມະນຸດ​ທຸກ​ຄົນ ແລະ​ສື່ສານ​ກັບ​ບຸກຄົນ​ໃນ​ຫຼາຍ​ວິທີ, ລວມທັງ​ທາງ​ຄວາມຝັນ​ແລະ​ນິມິດ (ໂຢບ 33:8-18).</w:t>
      </w:r>
    </w:p>
    <w:p/>
    <w:p>
      <w:r xmlns:w="http://schemas.openxmlformats.org/wordprocessingml/2006/main">
        <w:t xml:space="preserve">ຫຍໍ້​ໜ້າ​ທີ 3: ເອລີຮູ​ເນັ້ນ​ວ່າ​ພະເຈົ້າ​ໃຊ້​ຄວາມ​ທຸກ​ເປັນ​ວິທີ​ຂອງ​ການ​ຕີ​ສອນ​ເພື່ອ​ເຮັດ​ໃຫ້​ບຸກຄົນ​ກັບ​ມາ​ຈາກ​ຄວາມ​ພິນາດ. ລາວແນະນໍາວ່າຄວາມເຈັບປວດແລະຄວາມທຸກທໍລະມານສາມາດເປັນວິທີທາງສໍາລັບພຣະເຈົ້າທີ່ຈະຮັກສາຈິດວິນຍານຂອງຄົນເຮົາຈາກເສັ້ນທາງແຫ່ງຄວາມພິນາດ (ໂຢບ 33: 19-30).</w:t>
      </w:r>
    </w:p>
    <w:p/>
    <w:p>
      <w:r xmlns:w="http://schemas.openxmlformats.org/wordprocessingml/2006/main">
        <w:t xml:space="preserve">ວັກທີ 4: ເອລີຫຶຊຸກຍູ້ໂຢບໃຫ້ສາລະພາບຜິດຖ້າລາວໄດ້ເຮັດບາບ. ລາວ​ໝັ້ນ​ໃຈ​ວ່າ​ພຣະ​ເຈົ້າ​ມີ​ຄວາມ​ເມດ​ຕາ ແລະ​ເຕັມ​ໃຈ​ທີ່​ຈະ​ໃຫ້​ອະ​ໄພ​ຜູ້​ທີ່​ກັບ​ໃຈ​ຢ່າງ​ຈິງ​ໃຈ (ໂຢບ 33:31-33).</w:t>
      </w:r>
    </w:p>
    <w:p/>
    <w:p>
      <w:r xmlns:w="http://schemas.openxmlformats.org/wordprocessingml/2006/main">
        <w:t xml:space="preserve">ສະຫຼຸບ,</w:t>
      </w:r>
    </w:p>
    <w:p>
      <w:r xmlns:w="http://schemas.openxmlformats.org/wordprocessingml/2006/main">
        <w:t xml:space="preserve">ບົດ​ທີ​ສາມ​ສິບ​ສາມ​ຂອງ​ວຽກ​ງານ​ນໍາ​ສະ​ເຫນີ:</w:t>
      </w:r>
    </w:p>
    <w:p>
      <w:r xmlns:w="http://schemas.openxmlformats.org/wordprocessingml/2006/main">
        <w:t xml:space="preserve">ສືບ​ຕໍ່​,</w:t>
      </w:r>
    </w:p>
    <w:p>
      <w:r xmlns:w="http://schemas.openxmlformats.org/wordprocessingml/2006/main">
        <w:t xml:space="preserve">ແລະທັດສະນະທີ່ສະແດງອອກໂດຍ Elihu ກ່ຽວກັບຈຸດປະສົງທີ່ຢູ່ເບື້ອງຫລັງຄວາມທຸກທໍລະມານແລະຄວາມຕ້ອງການສໍາລັບການກັບໃຈ.</w:t>
      </w:r>
    </w:p>
    <w:p/>
    <w:p>
      <w:r xmlns:w="http://schemas.openxmlformats.org/wordprocessingml/2006/main">
        <w:t xml:space="preserve">ການເນັ້ນໃສ່ການສື່ສານອັນສູງສົ່ງໂດຍການເນັ້ນໃສ່ວິທີການຕ່າງໆ ທີ່ພະເຈົ້າພົວພັນກັບມະນຸດ,</w:t>
      </w:r>
    </w:p>
    <w:p>
      <w:r xmlns:w="http://schemas.openxmlformats.org/wordprocessingml/2006/main">
        <w:t xml:space="preserve">ແລະເນັ້ນໃສ່ລະບຽບວິໄນທາງວິນຍານທີ່ບັນລຸໄດ້ໂດຍຜ່ານການແນະນໍາຄວາມທຸກທໍລະມານເປັນວິທີການສໍາລັບການຂະຫຍາຍຕົວສ່ວນບຸກຄົນ.</w:t>
      </w:r>
    </w:p>
    <w:p>
      <w:r xmlns:w="http://schemas.openxmlformats.org/wordprocessingml/2006/main">
        <w:t xml:space="preserve">ການກ່າວເຖິງການສະທ້ອນທາງເທວະດາທີ່ສະແດງໃຫ້ເຫັນກ່ຽວກັບການສະເຫນີທັດສະນະທາງເລືອກທີ່ເປັນຕົວແທນຂອງທັດສະນະກ່ຽວກັບຄວາມທຸກທໍລະມານພາຍໃນປື້ມບັນທຶກຂອງໂຢບ.</w:t>
      </w:r>
    </w:p>
    <w:p/>
    <w:p>
      <w:r xmlns:w="http://schemas.openxmlformats.org/wordprocessingml/2006/main">
        <w:t xml:space="preserve">ໂຢບ 33:1 ສະນັ້ນ, ໂຢບ, ຂ້ອຍ​ຈຶ່ງ​ພາວັນນາ​ອະທິຖານ​ເຈົ້າ, ຟັງ​ຄຳ​ເວົ້າ​ຂອງ​ຂ້ອຍ ແລະ​ຟັງ​ຄຳ​ເວົ້າ​ທັງໝົດ​ຂອງ​ຂ້ອຍ.</w:t>
      </w:r>
    </w:p>
    <w:p/>
    <w:p>
      <w:r xmlns:w="http://schemas.openxmlformats.org/wordprocessingml/2006/main">
        <w:t xml:space="preserve">ໂຢບ​ຟັງ​ຄຳ​ປາໄສ​ຂອງ​ເອລີຮູ ແລະ​ຖ້ອຍຄຳ​ທີ່​ມີ​ສະຕິ​ປັນຍາ.</w:t>
      </w:r>
    </w:p>
    <w:p/>
    <w:p>
      <w:r xmlns:w="http://schemas.openxmlformats.org/wordprocessingml/2006/main">
        <w:t xml:space="preserve">1: ສະຕິປັນຍາພົບໃນຮູບແບບທີ່ແຕກຕ່າງກັນແລະສໍາຄັນແມ່ນໃຊ້ເວລາເພື່ອຮັບຟັງແຫຼ່ງຂອງປັນຍາທີ່ແຕກຕ່າງກັນ.</w:t>
      </w:r>
    </w:p>
    <w:p/>
    <w:p>
      <w:r xmlns:w="http://schemas.openxmlformats.org/wordprocessingml/2006/main">
        <w:t xml:space="preserve">2: ເຮົາ​ສາມາດ​ຮຽນ​ຮູ້​ບົດຮຽນ​ອັນ​ລ້ຳ​ຄ່າ​ໄດ້​ຈາກ​ການ​ຟັງ​ຜູ້​ອື່ນ​ແລະ​ມີ​ໃຈ​ເປີດ​ກວ້າງ.</w:t>
      </w:r>
    </w:p>
    <w:p/>
    <w:p>
      <w:r xmlns:w="http://schemas.openxmlformats.org/wordprocessingml/2006/main">
        <w:t xml:space="preserve">1: ສຸພາສິດ 2:1-6 - ລູກຊາຍ​ຂອງ​ພໍ່​ເອີຍ, ຖ້າ​ເຈົ້າ​ໄດ້​ຮັບ​ຖ້ອຍຄຳ​ຂອງ​ເຮົາ​ແລະ​ສົມ​ກຽດ​ຕໍ່​ພຣະ​ບັນຍັດ​ຂອງ​ເຮົາ​ກັບ​ເຈົ້າ, ເຮັດ​ໃຫ້​ຫູ​ຂອງ​ເຈົ້າ​ເອົາໃຈໃສ່​ກັບ​ສະຕິ​ປັນຍາ ແລະ​ເຮັດ​ໃຫ້​ຫົວໃຈ​ເຈົ້າ​ເຂົ້າ​ໃຈ; ແມ່ນ​ແລ້ວ, ຖ້າ​ຫາກ​ທ່ານ​ຮ້ອງ​ອອກ​ເພື່ອ​ຄວາມ​ເຂົ້າ​ໃຈ​ແລະ​ສຽງ​ຂອງ​ທ່ານ​ສໍາ​ລັບ​ຄວາມ​ເຂົ້າ​ໃຈ, ຖ້າ​ຫາກ​ວ່າ​ທ່ານ​ຊອກ​ຫາ​ມັນ​ຄ້າຍ​ຄື​ເງິນ​ແລະ​ຊອກ​ຫາ​ສໍາ​ລັບ​ຊັບ​ສົມ​ບັດ​ທີ່​ເຊື່ອງ​ໄວ້, ຫຼັງ​ຈາກ​ນັ້ນ​ທ່ານ​ຈະ​ເຂົ້າ​ໃຈ​ຄວາມ​ຢ້ານ​ກົວ​ຂອງ​ພຣະ​ຜູ້​ເປັນ​ເຈົ້າ​ແລະ​ຊອກ​ຫາ​ຄວາມ​ຮູ້​ຂອງ​ພຣະ​ເຈົ້າ.</w:t>
      </w:r>
    </w:p>
    <w:p/>
    <w:p>
      <w:r xmlns:w="http://schemas.openxmlformats.org/wordprocessingml/2006/main">
        <w:t xml:space="preserve">2: ຢາໂກໂບ 1:19-20 - ຈົ່ງ​ຮູ້​ເລື່ອງ​ນີ້, ພີ່ນ້ອງ​ທີ່​ຮັກ​ແພງ​ຂອງ​ຂ້າ​ພະ​ເຈົ້າ: ໃຫ້​ທຸກ​ຄົນ​ໄວ​ທີ່​ຈະ​ຟັງ, ຊ້າ​ໃນ​ການ​ເວົ້າ, ຊ້າ​ທີ່​ຈະ​ໃຈ​ຮ້າຍ; ເພາະ​ຄວາມ​ຄຽດ​ຮ້າຍ​ຂອງ​ມະນຸດ​ບໍ່​ໄດ້​ສ້າງ​ຄວາມ​ຊອບທຳ​ຂອງ​ພຣະ​ເຈົ້າ.</w:t>
      </w:r>
    </w:p>
    <w:p/>
    <w:p>
      <w:r xmlns:w="http://schemas.openxmlformats.org/wordprocessingml/2006/main">
        <w:t xml:space="preserve">ໂຢບ 33:2 ຈົ່ງ​ເບິ່ງ, ບັດ​ນີ້​ເຮົາ​ໄດ້​ເປີດ​ປາກ, ລີ້ນ​ຂອງ​ເຮົາ​ໄດ້​ເວົ້າ​ໃນ​ປາກ​ຂອງ​ເຮົາ.</w:t>
      </w:r>
    </w:p>
    <w:p/>
    <w:p>
      <w:r xmlns:w="http://schemas.openxmlformats.org/wordprocessingml/2006/main">
        <w:t xml:space="preserve">ຂໍ້ພຣະຄຳພີແມ່ນກ່ຽວກັບໂຢບເປີດປາກແລະເວົ້າດ້ວຍລີ້ນຂອງລາວ.</w:t>
      </w:r>
    </w:p>
    <w:p/>
    <w:p>
      <w:r xmlns:w="http://schemas.openxmlformats.org/wordprocessingml/2006/main">
        <w:t xml:space="preserve">1. ພະລັງຂອງຄໍາສັບຕ່າງໆ - ວິທີທີ່ຄໍາເວົ້າທີ່ພວກເຮົາເວົ້າສາມາດມີຜົນກະທົບອັນມີອໍານາດຕໍ່ຊີວິດຂອງພວກເຮົາ.</w:t>
      </w:r>
    </w:p>
    <w:p/>
    <w:p>
      <w:r xmlns:w="http://schemas.openxmlformats.org/wordprocessingml/2006/main">
        <w:t xml:space="preserve">2. ເວົ້າຊີວິດ - ພະລັງຂອງການເວົ້າຄໍາເວົ້າຂອງຊີວິດແລະການໃຫ້ກໍາລັງໃຈ.</w:t>
      </w:r>
    </w:p>
    <w:p/>
    <w:p>
      <w:r xmlns:w="http://schemas.openxmlformats.org/wordprocessingml/2006/main">
        <w:t xml:space="preserve">1. ສຸພາສິດ 18:21 - ຄວາມຕາຍແລະຊີວິດຢູ່ໃນອໍານາດຂອງລີ້ນ, ແລະຜູ້ທີ່ຮັກມັນຈະກິນຫມາກໄມ້ຂອງມັນ.</w:t>
      </w:r>
    </w:p>
    <w:p/>
    <w:p>
      <w:r xmlns:w="http://schemas.openxmlformats.org/wordprocessingml/2006/main">
        <w:t xml:space="preserve">2. ເອເຟດ 4:29 - ຢ່າ​ໃຫ້​ຄຳ​ເວົ້າ​ທີ່​ບໍ່​ດີ​ອອກ​ມາ​ຈາກ​ປາກ​ຂອງ​ເຈົ້າ, ແຕ່​ພຽງ​ແຕ່​ເປັນ​ການ​ດີ​ທີ່​ຈະ​ສ້າງ​ຂຶ້ນ​ຕາມ​ໂອກາດ​ທີ່​ຈະ​ໃຫ້​ພຣະ​ຄຸນ​ແກ່​ຜູ້​ທີ່​ໄດ້​ຍິນ.</w:t>
      </w:r>
    </w:p>
    <w:p/>
    <w:p>
      <w:r xmlns:w="http://schemas.openxmlformats.org/wordprocessingml/2006/main">
        <w:t xml:space="preserve">ໂຢບ 33:3 ຖ້ອຍຄຳ​ຂອງ​ຂ້ອຍ​ຈະ​ເປັນ​ຄວາມ​ທ່ຽງທຳ​ໃນ​ໃຈ​ຂອງຂ້ອຍ ແລະ​ປາກ​ຂອງຂ້ອຍ​ຈະ​ເວົ້າ​ເຖິງ​ຄວາມ​ຮູ້​ຢ່າງ​ຈະແຈ້ງ.</w:t>
      </w:r>
    </w:p>
    <w:p/>
    <w:p>
      <w:r xmlns:w="http://schemas.openxmlformats.org/wordprocessingml/2006/main">
        <w:t xml:space="preserve">ໂຢບເນັ້ນຄວາມສຳຄັນຂອງການເວົ້າຄວາມຈິງແລະຊັດເຈນ.</w:t>
      </w:r>
    </w:p>
    <w:p/>
    <w:p>
      <w:r xmlns:w="http://schemas.openxmlformats.org/wordprocessingml/2006/main">
        <w:t xml:space="preserve">1. ພະລັງຂອງຄໍາເວົ້າທີ່ຊື່ສັດ - ການໃຊ້ຄໍາເວົ້າທີ່ສະທ້ອນເຖິງຄວາມຊື່ສັດຂອງຫົວໃຈຂອງພວກເຮົາ.</w:t>
      </w:r>
    </w:p>
    <w:p/>
    <w:p>
      <w:r xmlns:w="http://schemas.openxmlformats.org/wordprocessingml/2006/main">
        <w:t xml:space="preserve">2. ຜົນກະທົບຂອງຄໍາເວົ້າທີ່ຊື່ສັດ - ຄວາມເຂົ້າໃຈຄວາມສໍາຄັນຂອງການເວົ້າຄວາມຈິງ.</w:t>
      </w:r>
    </w:p>
    <w:p/>
    <w:p>
      <w:r xmlns:w="http://schemas.openxmlformats.org/wordprocessingml/2006/main">
        <w:t xml:space="preserve">1. Psalm 15:2 - ຜູ້​ທີ່​ຍ່າງ​ຢ່າງ​ທ່ຽງ​ທໍາ, ແລະ​ເຮັດ​ວຽກ​ທີ່​ຊອບ​ທໍາ, ແລະ​ເວົ້າ​ຄວາມ​ຈິງ​ໃນ​ໃຈ​ຂອງ​ຕົນ.</w:t>
      </w:r>
    </w:p>
    <w:p/>
    <w:p>
      <w:r xmlns:w="http://schemas.openxmlformats.org/wordprocessingml/2006/main">
        <w:t xml:space="preserve">2 ສຸພາສິດ 12:17 - ຜູ້​ທີ່​ເວົ້າ​ຄວາມ​ຈິງ​ສະແດງ​ຄວາມ​ຊອບທຳ: ແຕ່​ພະຍານ​ບໍ່​ຈິງ​ເປັນ​ການ​ຫຼອກ​ລວງ.</w:t>
      </w:r>
    </w:p>
    <w:p/>
    <w:p>
      <w:r xmlns:w="http://schemas.openxmlformats.org/wordprocessingml/2006/main">
        <w:t xml:space="preserve">ໂຢບ 33:4 ພຣະ​ວິນ​ຍານ​ຂອງ​ພຣະ​ເຈົ້າ​ໄດ້​ສ້າງ​ຂ້າ​ພະ​ເຈົ້າ, ແລະ​ພຣະ​ວິນ​ຍານ​ຂອງ​ພຣະ​ຜູ້​ເປັນ​ເຈົ້າ​ໄດ້​ໃຫ້​ຂ້າ​ພະ​ເຈົ້າ.</w:t>
      </w:r>
    </w:p>
    <w:p/>
    <w:p>
      <w:r xmlns:w="http://schemas.openxmlformats.org/wordprocessingml/2006/main">
        <w:t xml:space="preserve">ໂຢບ​ຮັບ​ຮູ້​ວ່າ​ພະເຈົ້າ​ມີ​ຄວາມ​ຮັບ​ຜິດ​ຊອບ​ຕໍ່​ຊີວິດ​ຂອງ​ລາວ​ແລະ​ທຸກ​ສິ່ງ​ທີ່​ລາວ​ລວມ​ຢູ່.</w:t>
      </w:r>
    </w:p>
    <w:p/>
    <w:p>
      <w:r xmlns:w="http://schemas.openxmlformats.org/wordprocessingml/2006/main">
        <w:t xml:space="preserve">1. ລົມຫາຍໃຈຂອງຊີວິດ: ສະເຫຼີມສະຫຼອງຂອງປະທານແຫ່ງຊີວິດຈາກພຣະເຈົ້າ</w:t>
      </w:r>
    </w:p>
    <w:p/>
    <w:p>
      <w:r xmlns:w="http://schemas.openxmlformats.org/wordprocessingml/2006/main">
        <w:t xml:space="preserve">2. ພຣະວິນຍານຂອງພຣະເຈົ້າ: ການເຂົ້າໃຈຈຸດປະສົງຂອງພວກເຮົາໃນການສ້າງ</w:t>
      </w:r>
    </w:p>
    <w:p/>
    <w:p>
      <w:r xmlns:w="http://schemas.openxmlformats.org/wordprocessingml/2006/main">
        <w:t xml:space="preserve">1. Genesis 2:7 - ແລະພຣະຜູ້ເປັນເຈົ້າພຣະເຈົ້າໄດ້ສ້າງຕັ້ງຜູ້ຊາຍຈາກຂີ້ຝຸ່ນຂອງດິນ, ແລະ breathed ເຂົ້າໄປໃນຮູດັງຂອງພຣະອົງລົມຫາຍໃຈຂອງຊີວິດ; ແລະຜູ້ຊາຍໄດ້ກາຍເປັນຈິດວິນຍານທີ່ມີຊີວິດຢູ່.</w:t>
      </w:r>
    </w:p>
    <w:p/>
    <w:p>
      <w:r xmlns:w="http://schemas.openxmlformats.org/wordprocessingml/2006/main">
        <w:t xml:space="preserve">2 ໂຢຮັນ 4:24 - ພຣະເຈົ້າ​ເປັນ​ພຣະວິນຍານ, ແລະ​ຜູ້​ນະມັດສະການ​ພຣະອົງ​ຕ້ອງ​ນະມັດສະການ​ພຣະອົງ​ດ້ວຍ​ວິນຍານ​ແລະ​ຄວາມຈິງ.</w:t>
      </w:r>
    </w:p>
    <w:p/>
    <w:p>
      <w:r xmlns:w="http://schemas.openxmlformats.org/wordprocessingml/2006/main">
        <w:t xml:space="preserve">ໂຢບ 33:5 ຖ້າ​ເຈົ້າ​ຕອບ​ຂ້ອຍ​ໄດ້, ຈົ່ງ​ຕັ້ງ​ຄຳ​ເວົ້າ​ຂອງ​ເຈົ້າ​ໄວ້​ຕໍ່​ໜ້າ​ຂ້ອຍ, ຈົ່ງ​ລຸກ​ຂຶ້ນ.</w:t>
      </w:r>
    </w:p>
    <w:p/>
    <w:p>
      <w:r xmlns:w="http://schemas.openxmlformats.org/wordprocessingml/2006/main">
        <w:t xml:space="preserve">ໂຢບກຳລັງຖາມຫາຄຳຕອບຕໍ່ຄຳຖາມ ແລະຮຽກຮ້ອງຄຳຕອບທີ່ເປັນລະບຽບ.</w:t>
      </w:r>
    </w:p>
    <w:p/>
    <w:p>
      <w:r xmlns:w="http://schemas.openxmlformats.org/wordprocessingml/2006/main">
        <w:t xml:space="preserve">1: ເມື່ອ​ເຮົາ​ສື່ສານ​ກັບ​ພະເຈົ້າ ເຮົາ​ຕ້ອງ​ເຮັດ​ແບບ​ນັ້ນ​ຢ່າງ​ເປັນ​ລະບຽບ​ຮຽບຮ້ອຍ.</w:t>
      </w:r>
    </w:p>
    <w:p/>
    <w:p>
      <w:r xmlns:w="http://schemas.openxmlformats.org/wordprocessingml/2006/main">
        <w:t xml:space="preserve">2: ເມື່ອ​ເຮົາ​ຊອກ​ຫາ​ຄຳຕອບ​ຈາກ​ພະເຈົ້າ ເຮົາ​ຕ້ອງ​ກຽມ​ຕົວ​ເພື່ອ​ໃຫ້​ຄຳຕອບ​ທີ່​ເປັນ​ລະບຽບ​ແລະ​ມີ​ເຫດຜົນ.</w:t>
      </w:r>
    </w:p>
    <w:p/>
    <w:p>
      <w:r xmlns:w="http://schemas.openxmlformats.org/wordprocessingml/2006/main">
        <w:t xml:space="preserve">1: ສຸພາສິດ 15:28 - “ໃຈ​ຂອງ​ຄົນ​ຊອບທຳ​ສຶກສາ​ວິທີ​ຕອບ ແຕ່​ປາກ​ຂອງ​ຄົນ​ຊົ່ວ​ກໍ​ຖອກ​ຄວາມ​ຊົ່ວ​ອອກ​ມາ.”</w:t>
      </w:r>
    </w:p>
    <w:p/>
    <w:p>
      <w:r xmlns:w="http://schemas.openxmlformats.org/wordprocessingml/2006/main">
        <w:t xml:space="preserve">2: James 1: 19-20 - "ພີ່ນ້ອງທີ່ຮັກແພງ, ຈົ່ງຮູ້ເລື່ອງນີ້: ໃຫ້ທຸກຄົນໄວທີ່ຈະໄດ້ຍິນ, ຊ້າທີ່ຈະເວົ້າ, ຊ້າທີ່ຈະໃຈຮ້າຍ; ເພາະວ່າຄວາມໂກດແຄ້ນຂອງມະນຸດບໍ່ໄດ້ເຮັດໃຫ້ເກີດຄວາມຊອບທໍາທີ່ພຣະເຈົ້າຕ້ອງການ."</w:t>
      </w:r>
    </w:p>
    <w:p/>
    <w:p>
      <w:r xmlns:w="http://schemas.openxmlformats.org/wordprocessingml/2006/main">
        <w:t xml:space="preserve">ໂຢບ 33:6 ຈົ່ງ​ເບິ່ງ, ຂ້າ​ພະ​ເຈົ້າ​ໄດ້​ຕາມ​ຄວາມ​ປາດ​ຖະ​ໜາ​ຂອງ​ທ່ານ​ແທນ​ພຣະ​ເຈົ້າ: ຂ້າ​ພະ​ເຈົ້າ​ໄດ້​ຖືກ​ສ້າງ​ຂຶ້ນ​ຈາກ​ດິນ​ໜຽວ.</w:t>
      </w:r>
    </w:p>
    <w:p/>
    <w:p>
      <w:r xmlns:w="http://schemas.openxmlformats.org/wordprocessingml/2006/main">
        <w:t xml:space="preserve">ພຣະ​ເຈົ້າ​ໄດ້​ສ້າງ​ໂຢບ​ອອກ​ຈາກ​ດິນ​ເຜົາ ແລະ​ຢູ່​ແທນ​ຂອງ​ພຣະ​ອົງ.</w:t>
      </w:r>
    </w:p>
    <w:p/>
    <w:p>
      <w:r xmlns:w="http://schemas.openxmlformats.org/wordprocessingml/2006/main">
        <w:t xml:space="preserve">1. ຄວາມຖ່ອມຕົວຂອງພຣະເຈົ້າ: ການຮູ້ວ່າພຣະເຈົ້າຊົງຖ່ອມຕົວເລືອກໃຫ້ເຮົາສ້າງຈາກດິນເຜົາສາມາດຊ່ວຍເຮົາໃຫ້ມີຊີວິດທີ່ຖ່ອມຕົວຫຼາຍຂຶ້ນ.</w:t>
      </w:r>
    </w:p>
    <w:p/>
    <w:p>
      <w:r xmlns:w="http://schemas.openxmlformats.org/wordprocessingml/2006/main">
        <w:t xml:space="preserve">2. ຂອງປະທານແຫ່ງການສ້າງ: ພຣະເຈົ້າໄດ້ປະທານໃຫ້ພວກເຮົາມີຂອງປະທານແຫ່ງຊີວິດແລະສິດທິພິເສດຂອງການຖືກສ້າງຕັ້ງຂຶ້ນຈາກດິນເຜົາ.</w:t>
      </w:r>
    </w:p>
    <w:p/>
    <w:p>
      <w:r xmlns:w="http://schemas.openxmlformats.org/wordprocessingml/2006/main">
        <w:t xml:space="preserve">1. Psalm 139:14 - ຂ້າ​ພະ​ເຈົ້າ​ສັນ​ລະ​ເສີນ​ທ່ານ, ສໍາ​ລັບ​ການ​ຂ້າ​ພະ​ເຈົ້າ​ເປັນ​ທີ່​ຫນ້າ​ຢ້ານ​ກົວ​ແລະ​ອັດ​ສະ​ຈັນ. ສິ່ງມະຫັດແມ່ນວຽກງານຂອງເຈົ້າ; ຈິດວິນຍານຂອງຂ້ອຍຮູ້ດີຫຼາຍ.</w:t>
      </w:r>
    </w:p>
    <w:p/>
    <w:p>
      <w:r xmlns:w="http://schemas.openxmlformats.org/wordprocessingml/2006/main">
        <w:t xml:space="preserve">2. ປະຖົມມະການ 2:7 - ແລ້ວ​ອົງພຣະ​ຜູ້​ເປັນເຈົ້າ​ກໍ​ສ້າງ​ມະນຸດ​ທີ່​ເປັນ​ຂີ້ຝຸ່ນ​ດິນ ແລະ​ຫາຍໃຈ​ເຂົ້າ​ສູ່​ຮູດັງ​ຂອງ​ຊີວິດ ແລະ​ຄົນ​ນັ້ນ​ກໍ​ກາຍເປັນ​ສິ່ງ​ມີ​ຊີວິດ.</w:t>
      </w:r>
    </w:p>
    <w:p/>
    <w:p>
      <w:r xmlns:w="http://schemas.openxmlformats.org/wordprocessingml/2006/main">
        <w:t xml:space="preserve">ໂຢບ 33:7 ຈົ່ງ​ເບິ່ງ, ຄວາມ​ຢ້ານ​ກົວ​ຂອງ​ເຮົາ​ຈະ​ບໍ່​ເຮັດ​ໃຫ້​ເຈົ້າ​ຢ້ານ, ທັງ​ມື​ຂອງ​ເຮົາ​ຈະ​ບໍ່​ໜັກ​ໃສ່​ເຈົ້າ.</w:t>
      </w:r>
    </w:p>
    <w:p/>
    <w:p>
      <w:r xmlns:w="http://schemas.openxmlformats.org/wordprocessingml/2006/main">
        <w:t xml:space="preserve">ພະເຈົ້າ​ໝັ້ນ​ໃຈ​ໂຢບ​ວ່າ​ພະອົງ​ຈະ​ບໍ່​ເຮັດ​ໃຫ້​ໂຢບ​ຢ້ານ​ຫຼື​ເຮັດ​ໃຫ້​ລາວ​ມີ​ພາລະ​ໜັກ​ໜ່ວງ.</w:t>
      </w:r>
    </w:p>
    <w:p/>
    <w:p>
      <w:r xmlns:w="http://schemas.openxmlformats.org/wordprocessingml/2006/main">
        <w:t xml:space="preserve">1. ຄໍາສັນຍາຂອງການປອບໂຍນຂອງພຣະເຈົ້າ - ຄວາມຮັກແລະການປົກປ້ອງຂອງພຣະເຈົ້າສາມາດເຮັດໃຫ້ພວກເຮົາມີຄວາມສະຫງົບສຸກແລະຄວາມເຂັ້ມແຂງໃນເວລາທີ່ຫຍຸ້ງຍາກ.</w:t>
      </w:r>
    </w:p>
    <w:p/>
    <w:p>
      <w:r xmlns:w="http://schemas.openxmlformats.org/wordprocessingml/2006/main">
        <w:t xml:space="preserve">2. ຄວາມເຂັ້ມແຂງຂອງພຣະເຈົ້າເປັນໄສ້ຂອງພວກເຮົາ - ວິທີທີ່ພວກເຮົາສາມາດນໍາໃຊ້ອໍານາດຂອງພຣະເຈົ້າເພື່ອປົກປ້ອງພວກເຮົາຈາກບັນຫາໃນຊີວິດນີ້.</w:t>
      </w:r>
    </w:p>
    <w:p/>
    <w:p>
      <w:r xmlns:w="http://schemas.openxmlformats.org/wordprocessingml/2006/main">
        <w:t xml:space="preserve">1. Psalm 23:4 — ເຖິງ​ແມ່ນ​ວ່າ​ຂ້າ​ພະ​ເຈົ້າ​ຍ່າງ​ຜ່ານ​ຮ່ອມ​ພູ​ຂອງ​ເງົາ​ຂອງ​ຄວາມ​ຕາຍ, ຂ້າ​ພະ​ເຈົ້າ​ຈະ​ບໍ່​ຢ້ານ​ກົວ​ຄວາມ​ຊົ່ວ​ຮ້າຍ, ເພາະ​ວ່າ​ທ່ານ​ຢູ່​ກັບ​ຂ້າ​ພະ​ເຈົ້າ; ໄມ້ເທົ້າຂອງເຈົ້າ ແລະໄມ້ຄ້ອນເທົ້າຂອງເຈົ້າ, ພວກເຂົາປອບໂຍນຂ້ອຍ.</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ໂຢບ 33:8 ເຈົ້າ​ໄດ້​ເວົ້າ​ຢ່າງ​ແນ່ນອນ​ໃນ​ການ​ຟັງ​ຂອງ​ຂ້ອຍ ແລະ​ຂ້ອຍ​ໄດ້​ຍິນ​ສຽງ​ເວົ້າ​ຂອງ​ເຈົ້າ​ເວົ້າ​ວ່າ:</w:t>
      </w:r>
    </w:p>
    <w:p/>
    <w:p>
      <w:r xmlns:w="http://schemas.openxmlformats.org/wordprocessingml/2006/main">
        <w:t xml:space="preserve">ພຣະເຈົ້າກ່າວກັບພວກເຮົາໂດຍຜ່ານພຣະຄໍາຂອງພຣະອົງ.</w:t>
      </w:r>
    </w:p>
    <w:p/>
    <w:p>
      <w:r xmlns:w="http://schemas.openxmlformats.org/wordprocessingml/2006/main">
        <w:t xml:space="preserve">1: ພວກເຮົາຕ້ອງເອົາໃຈໃສ່ແລະຟັງໃນເວລາທີ່ພຣະເຈົ້າກ່າວກັບພວກເຮົາໂດຍຜ່ານພຣະຄໍາຂອງພຣະອົງ.</w:t>
      </w:r>
    </w:p>
    <w:p/>
    <w:p>
      <w:r xmlns:w="http://schemas.openxmlformats.org/wordprocessingml/2006/main">
        <w:t xml:space="preserve">2: ເຮົາຄວນໃຊ້ເວລາເພື່ອຄິດເຖິງສິ່ງທີ່ພະເຈົ້າເວົ້າ ແລະໃຊ້ກັບຊີວິດຂອງເຮົາແນວໃດ.</w:t>
      </w:r>
    </w:p>
    <w:p/>
    <w:p>
      <w:r xmlns:w="http://schemas.openxmlformats.org/wordprocessingml/2006/main">
        <w:t xml:space="preserve">1: ສຸພາສິດ 8:34-35 - ຜູ້​ທີ່​ຟັງ​ເຮົາ​ກໍ​ເປັນ​ສຸກ, ເຝົ້າ​ຍາມ​ຢູ່​ທີ່​ປະຕູ​ເມືອງ​ທຸກ​ວັນ, ລໍ​ຖ້າ​ຢູ່​ຂ້າງ​ປະຕູ​ຂອງ​ຂ້ອຍ. ເພາະ​ຜູ້​ໃດ​ພົບ​ເຮົາ​ກໍ​ພົບ​ຊີວິດ ແລະ​ໄດ້​ຮັບ​ຄວາມ​ໂປດ​ປານ​ຈາກ​ພຣະ​ຜູ້​ເປັນ​ເຈົ້າ.</w:t>
      </w:r>
    </w:p>
    <w:p/>
    <w:p>
      <w:r xmlns:w="http://schemas.openxmlformats.org/wordprocessingml/2006/main">
        <w:t xml:space="preserve">2: Psalm 25:4-5 - ເຮັດ​ໃຫ້​ຂ້າ​ພະ​ເຈົ້າ​ໃຫ້​ຮູ້​ຈັກ​ວິ​ທີ​ຂອງ​ທ່ານ, O ພຣະ​ຜູ້​ເປັນ​ເຈົ້າ; ສອນຂ້ອຍເສັ້ນທາງຂອງເຈົ້າ. ນໍາພາຂ້າພະເຈົ້າໃນຄວາມຈິງຂອງເຈົ້າແລະສອນຂ້ອຍ, ເພາະວ່າເຈົ້າເປັນພຣະເຈົ້າແຫ່ງຄວາມລອດຂອງຂ້ອຍ; ສໍາລັບເຈົ້າຂ້ອຍລໍຖ້າຕະຫຼອດມື້.</w:t>
      </w:r>
    </w:p>
    <w:p/>
    <w:p>
      <w:r xmlns:w="http://schemas.openxmlformats.org/wordprocessingml/2006/main">
        <w:t xml:space="preserve">ໂຢບ 33:9 ຂ້ອຍ​ເປັນ​ຄົນ​ສະອາດ​ໂດຍ​ບໍ່​ມີ​ການ​ລ່ວງ​ລະເມີດ, ຂ້ອຍ​ບໍ່ມີ​ຄວາມ​ຜິດ; ທັງບໍ່ມີຄວາມຊົ່ວຊ້າຢູ່ໃນຂ້ອຍ.</w:t>
      </w:r>
    </w:p>
    <w:p/>
    <w:p>
      <w:r xmlns:w="http://schemas.openxmlformats.org/wordprocessingml/2006/main">
        <w:t xml:space="preserve">ໂຢບ​ຢືນຢັນ​ຄວາມ​ບໍລິສຸດ​ຂອງ​ລາວ​ແລະ​ຂາດ​ການ​ລ່ວງ​ລະເມີດ, ໂດຍ​ເນັ້ນ​ວ່າ​ລາວ​ບໍ່​ມີ​ຄວາມ​ຊົ່ວ​ຮ້າຍ.</w:t>
      </w:r>
    </w:p>
    <w:p/>
    <w:p>
      <w:r xmlns:w="http://schemas.openxmlformats.org/wordprocessingml/2006/main">
        <w:t xml:space="preserve">1. ພະລັງຂອງການຢືນຢັນຄວາມບໍລິສຸດໃນການປະເຊີນຫນ້າກັບຄວາມທຸກທໍລະມານ</w:t>
      </w:r>
    </w:p>
    <w:p/>
    <w:p>
      <w:r xmlns:w="http://schemas.openxmlformats.org/wordprocessingml/2006/main">
        <w:t xml:space="preserve">2. ການ​ຮຽນ​ຮູ້​ທີ່​ຈະ​ໄວ້​ວາງ​ໃຈ​ໃນ​ການ​ພິ​ພາກ​ສາ​ຂອງ​ພຣະ​ເຈົ້າ​ຂອງ​ພວກ​ເຮົາ</w:t>
      </w:r>
    </w:p>
    <w:p/>
    <w:p>
      <w:r xmlns:w="http://schemas.openxmlformats.org/wordprocessingml/2006/main">
        <w:t xml:space="preserve">1. ເອຊາຢາ 54:17 - ບໍ່ມີອາວຸດທີ່ສ້າງຂຶ້ນມາຕໍ່ຕ້ານເຈົ້າຈະຈະເລີນຮຸ່ງເຮືອງ; ແລະທຸກລີ້ນທີ່ຈະລຸກຂຶ້ນຕໍ່ສູ້ເຈົ້າໃນການພິພາກສາ ເຈົ້າຈະຕ້ອງກ່າວໂທດ. ນີ້ແມ່ນມໍລະດົກຂອງຜູ້ຮັບໃຊ້ຂອງພຣະຜູ້ເປັນເຈົ້າ, ແລະຄວາມຊອບທໍາຂອງພວກເຂົາແມ່ນມາຈາກຂ້ອຍ, ພຣະຜູ້ເປັນເຈົ້າກ່າວ.</w:t>
      </w:r>
    </w:p>
    <w:p/>
    <w:p>
      <w:r xmlns:w="http://schemas.openxmlformats.org/wordprocessingml/2006/main">
        <w:t xml:space="preserve">2. ມັດທາຍ 11:28 - ຈົ່ງມາຫາເຮົາເຖີດ, ທຸກຄົນທີ່ເຮັດວຽກໜັກແລະແບກຫາບໜັກ, ແລະເຮົາຈະໃຫ້ເຈົ້າພັກຜ່ອນ.</w:t>
      </w:r>
    </w:p>
    <w:p/>
    <w:p>
      <w:r xmlns:w="http://schemas.openxmlformats.org/wordprocessingml/2006/main">
        <w:t xml:space="preserve">ໂຢບ 33:10 ຈົ່ງ​ເບິ່ງ, ລາວ​ພົບ​ໂອກາດ​ຕໍ່ສູ້​ຂ້ອຍ, ລາວ​ນັບ​ຂ້ອຍ​ເປັນ​ສັດຕູ​ຂອງ​ລາວ.</w:t>
      </w:r>
    </w:p>
    <w:p/>
    <w:p>
      <w:r xmlns:w="http://schemas.openxmlformats.org/wordprocessingml/2006/main">
        <w:t xml:space="preserve">ຄວາມທຸກທໍລະມານຂອງໂຢບແມ່ນເກີດມາຈາກພຣະເຈົ້າ, ຜູ້ທີ່ຊອກຫາໂອກາດຕໍ່ຕ້ານລາວ ແລະນັບລາວເປັນສັດຕູຂອງລາວ.</w:t>
      </w:r>
    </w:p>
    <w:p/>
    <w:p>
      <w:r xmlns:w="http://schemas.openxmlformats.org/wordprocessingml/2006/main">
        <w:t xml:space="preserve">1. ຢ່າສູນເສຍສັດທາໃນຄວາມທຸກທໍລະມານ - ໄວ້ວາງໃຈພຣະເຈົ້າໃນທ່າມກາງຄວາມຍາກລໍາບາກ</w:t>
      </w:r>
    </w:p>
    <w:p/>
    <w:p>
      <w:r xmlns:w="http://schemas.openxmlformats.org/wordprocessingml/2006/main">
        <w:t xml:space="preserve">2. ອະທິປະໄຕຂອງພຣະເຈົ້າໃນຄວາມທຸກທໍລະມານ - ຄວາມເຂົ້າໃຈກ່ຽວກັບອໍານາດແລະຄວາມຮັກຂອງພຣະເຈົ້າໃນເວລາທີ່ເຈັບປວດ.</w:t>
      </w:r>
    </w:p>
    <w:p/>
    <w:p>
      <w:r xmlns:w="http://schemas.openxmlformats.org/wordprocessingml/2006/main">
        <w:t xml:space="preserve">1. ເອຊາຢາ 43:2 - ເມື່ອເຈົ້າຜ່ານນ້ໍາ, ຂ້ອຍຈະຢູ່ກັບເຈົ້າ; ແລະ​ເມື່ອ​ເຈົ້າ​ຜ່ານ​ແມ່ນໍ້າ​ຕ່າງໆ​ໄປ ພວກ​ເຂົາ​ກໍ​ຈະ​ບໍ່​ກວາດ​ຜ່ານ​ເຈົ້າ.</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ໂຢບ 33:11 ລາວ​ວາງ​ຕີນ​ຂອງ​ຂ້ອຍ​ໄວ້​ໃນ​ບ່ອນ​ເກັບມ້ຽນ ແລະ​ຂາຍ​ທຸກ​ເສັ້ນທາງ​ຂອງ​ຂ້ອຍ.</w:t>
      </w:r>
    </w:p>
    <w:p/>
    <w:p>
      <w:r xmlns:w="http://schemas.openxmlformats.org/wordprocessingml/2006/main">
        <w:t xml:space="preserve">ພຣະ​ເຈົ້າ​ມີ​ສິດ​ຄວບ​ຄຸມ​ທຸກ​ເສັ້ນ​ທາງ​ທີ່​ເຮົາ​ເດີນ​ໄປ ແລະ​ທຸກ​ຂັ້ນ​ຕອນ​ທີ່​ເຮົາ​ເຮັດ.</w:t>
      </w:r>
    </w:p>
    <w:p/>
    <w:p>
      <w:r xmlns:w="http://schemas.openxmlformats.org/wordprocessingml/2006/main">
        <w:t xml:space="preserve">1. ການ​ປົກຄອງ​ຂອງ​ພະເຈົ້າ: ການ​ເຂົ້າໃຈ​ການ​ປົກຄອງ​ຂອງ​ພະເຈົ້າ​ຕໍ່​ເຮົາ</w:t>
      </w:r>
    </w:p>
    <w:p/>
    <w:p>
      <w:r xmlns:w="http://schemas.openxmlformats.org/wordprocessingml/2006/main">
        <w:t xml:space="preserve">2. ວິທີການຮັບຮູ້ທິດທາງຂອງພຣະເຈົ້າໃນຊີວິດຂອງພວກເຮົາ</w:t>
      </w:r>
    </w:p>
    <w:p/>
    <w:p>
      <w:r xmlns:w="http://schemas.openxmlformats.org/wordprocessingml/2006/main">
        <w:t xml:space="preserve">1. ສຸພາສິດ 16:9 - "ໃນຫົວໃຈຂອງລາວ, ຜູ້ຊາຍວາງແຜນເສັ້ນທາງຂອງລາວ, ແຕ່ພຣະຜູ້ເປັນເຈົ້າກໍານົດຂັ້ນຕອນຂອງລາວ."</w:t>
      </w:r>
    </w:p>
    <w:p/>
    <w:p>
      <w:r xmlns:w="http://schemas.openxmlformats.org/wordprocessingml/2006/main">
        <w:t xml:space="preserve">2. ຄໍາເພງ 139:3 - "ພຣະອົງໄດ້ສັງເກດເຫັນການອອກໄປແລະການນອນຂອງຂ້ອຍ; ທ່ານຄຸ້ນເຄີຍກັບວິທີການທັງຫມົດຂອງຂ້ອຍ."</w:t>
      </w:r>
    </w:p>
    <w:p/>
    <w:p>
      <w:r xmlns:w="http://schemas.openxmlformats.org/wordprocessingml/2006/main">
        <w:t xml:space="preserve">ໂຢບ 33:12 ຈົ່ງ​ເບິ່ງ, ເຈົ້າ​ບໍ່​ພຽງ​ແຕ່​ເທົ່າ​ນັ້ນ: ເຮົາ​ຈະ​ຕອບ​ເຈົ້າ, ວ່າ​ພຣະ​ເຈົ້າ​ຍິ່ງໃຫຍ່​ກວ່າ​ມະນຸດ.</w:t>
      </w:r>
    </w:p>
    <w:p/>
    <w:p>
      <w:r xmlns:w="http://schemas.openxmlformats.org/wordprocessingml/2006/main">
        <w:t xml:space="preserve">ຂໍ້ນີ້ເນັ້ນເຖິງຄວາມຍິ່ງໃຫຍ່ຂອງພຣະເຈົ້າເໜືອມະນຸດ.</w:t>
      </w:r>
    </w:p>
    <w:p/>
    <w:p>
      <w:r xmlns:w="http://schemas.openxmlformats.org/wordprocessingml/2006/main">
        <w:t xml:space="preserve">1. ພຣະເຈົ້າອົງຊົງຣິດທານຸພາບສູງສຸດ - ພຣະເຈົ້າຍິ່ງໃຫຍ່ກວ່າມະນຸດແນວໃດ</w:t>
      </w:r>
    </w:p>
    <w:p/>
    <w:p>
      <w:r xmlns:w="http://schemas.openxmlformats.org/wordprocessingml/2006/main">
        <w:t xml:space="preserve">2. ຄວາມຖ່ອມຕົວ - ເປັນ​ຫຍັງ​ເຮົາ​ຄວນ​ຈື່​ຈຳ​ວ່າ​ພຣະ​ເຈົ້າ​ຢູ່​ເໜືອ​ທຸກ​ສິ່ງ</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ດັ່ງ​ນັ້ນ​ທາງ​ຂອງ​ເຮົາ​ກໍ​ສູງ​ກວ່າ​ທາງ​ຂອງ​ເຈົ້າ ແລະ​ຄວາມ​ຄິດ​ຂອງ​ເຮົາ​ກໍ​ສູງ​ກວ່າ​ຄວາມ​ຄິດ​ຂອງ​ເຮົາ. ຄວາມຄິດຂອງເຈົ້າ."</w:t>
      </w:r>
    </w:p>
    <w:p/>
    <w:p>
      <w:r xmlns:w="http://schemas.openxmlformats.org/wordprocessingml/2006/main">
        <w:t xml:space="preserve">2. ຢາໂກໂບ 4:10 "ຖ່ອມຕົວລົງຕໍ່ຫນ້າພຣະຜູ້ເປັນເຈົ້າ, ແລະພຣະອົງຈະຍົກທ່ານ."</w:t>
      </w:r>
    </w:p>
    <w:p/>
    <w:p>
      <w:r xmlns:w="http://schemas.openxmlformats.org/wordprocessingml/2006/main">
        <w:t xml:space="preserve">ໂຢບ 33:13 ເປັນຫຍັງ​ເຈົ້າ​ຈຶ່ງ​ຕໍ່ສູ້​ລາວ? ເພາະ​ລາວ​ບໍ່​ໄດ້​ໃຫ້​ບັນ​ຊີ​ກ່ຽວ​ກັບ​ເລື່ອງ​ໃດ​ໜຶ່ງ​ຂອງ​ລາວ.</w:t>
      </w:r>
    </w:p>
    <w:p/>
    <w:p>
      <w:r xmlns:w="http://schemas.openxmlformats.org/wordprocessingml/2006/main">
        <w:t xml:space="preserve">ໂຢບຕັ້ງຄຳຖາມວ່າເປັນຫຍັງມະນຸດພະຍາຍາມທ້າທາຍພະເຈົ້າເມື່ອພະອົງບໍ່ອະທິບາຍການກະທຳຂອງພຣະອົງ.</w:t>
      </w:r>
    </w:p>
    <w:p/>
    <w:p>
      <w:r xmlns:w="http://schemas.openxmlformats.org/wordprocessingml/2006/main">
        <w:t xml:space="preserve">1. “ເຊື່ອ​ໃນ​ພະເຈົ້າ​ເຖິງ​ແມ່ນ​ເຮົາ​ບໍ່​ເຂົ້າ​ໃຈ”</w:t>
      </w:r>
    </w:p>
    <w:p/>
    <w:p>
      <w:r xmlns:w="http://schemas.openxmlformats.org/wordprocessingml/2006/main">
        <w:t xml:space="preserve">2. "ຍອມ​ຢູ່​ໃຕ້​ພຣະ​ປະສົງ​ຂອງ​ພຣະ​ເຈົ້າ"</w:t>
      </w:r>
    </w:p>
    <w:p/>
    <w:p>
      <w:r xmlns:w="http://schemas.openxmlformats.org/wordprocessingml/2006/main">
        <w:t xml:space="preserve">1. ໂຣມ 11:33-36 (ໂອ້ ຄວາມ​ເລິກ​ຊຶ້ງ​ຂອງ​ຄວາມ​ຮັ່ງ​ມີ ແລະ​ປັນ​ຍາ ແລະ​ຄວາມ​ຮູ້​ຂອງ​ພຣະ​ເຈົ້າ! ການ​ພິ​ພາກ​ສາ​ຂອງ​ພຣະ​ອົງ​ບໍ່​ສາ​ມາດ​ຊອກ​ຫາ​ໄດ້ ແລະ​ວິ​ທີ​ທາງ​ຂອງ​ພຣະ​ອົງ​ເປັນ​ໄປ​ບໍ່​ໄດ້!)</w:t>
      </w:r>
    </w:p>
    <w:p/>
    <w:p>
      <w:r xmlns:w="http://schemas.openxmlformats.org/wordprocessingml/2006/main">
        <w:t xml:space="preserve">2 ເອຊາຢາ 55:8-9 (ເພາະ​ຄວາມ​ຄິດ​ຂອງ​ເຮົາ​ບໍ່​ແມ່ນ​ຄວາມ​ຄິດ​ຂອງ​ເຈົ້າ, ທັງ​ທາງ​ຂອງ​ເຈົ້າ​ກໍ​ບໍ່​ແມ່ນ​ທາງ​ຂອງ​ເຮົາ, ພຣະ​ຜູ້​ເປັນ​ເຈົ້າ​ປະ​ກາດ​ວ່າ​ສະ​ຫວັນ​ສູງ​ກວ່າ​ແຜ່ນ​ດິນ​ໂລກ, ແນວ​ທາງ​ຂອງ​ເຮົາ​ກໍ​ສູງ​ກວ່າ​ຄວາມ​ຄິດ​ຂອງ​ເຮົາ. ຄວາມ​ຄິດ​ຂອງ​ທ່ານ​.)</w:t>
      </w:r>
    </w:p>
    <w:p/>
    <w:p>
      <w:r xmlns:w="http://schemas.openxmlformats.org/wordprocessingml/2006/main">
        <w:t xml:space="preserve">ໂຢບ 33:14 ເພາະ​ພຣະ​ເຈົ້າ​ກ່າວ​ເທື່ອ​ໜຶ່ງ, ແທ້​ຈິງ​ແລ້ວ, ສອງ​ເທື່ອ, ແຕ່​ມະນຸດ​ບໍ່​ໄດ້​ຮັບ​ຮູ້.</w:t>
      </w:r>
    </w:p>
    <w:p/>
    <w:p>
      <w:r xmlns:w="http://schemas.openxmlformats.org/wordprocessingml/2006/main">
        <w:t xml:space="preserve">ພຣະເຈົ້າກ່າວກັບພວກເຮົາ, ແຕ່ພວກເຮົາມັກຈະບໍ່ຟັງ.</w:t>
      </w:r>
    </w:p>
    <w:p/>
    <w:p>
      <w:r xmlns:w="http://schemas.openxmlformats.org/wordprocessingml/2006/main">
        <w:t xml:space="preserve">1. "ໄດ້ຍິນສຽງຂອງພຣະຜູ້ເປັນເຈົ້າ"</w:t>
      </w:r>
    </w:p>
    <w:p/>
    <w:p>
      <w:r xmlns:w="http://schemas.openxmlformats.org/wordprocessingml/2006/main">
        <w:t xml:space="preserve">2. "ພຣະເຈົ້າກໍາລັງເວົ້າ - ເຈົ້າຟັງບໍ?"</w:t>
      </w:r>
    </w:p>
    <w:p/>
    <w:p>
      <w:r xmlns:w="http://schemas.openxmlformats.org/wordprocessingml/2006/main">
        <w:t xml:space="preserve">1. Psalm 19:14 - "ຂໍໃຫ້ຄໍາເວົ້າຂອງປາກຂອງຂ້າພະເຈົ້າແລະການສະມາທິຂອງຫົວໃຈຂອງຂ້າພະເຈົ້າເປັນທີ່ຍອມຮັບໃນສາຍພຣະເນດຂອງພຣະອົງ, ໂອ້ພຣະຜູ້ເປັນເຈົ້າ, ຫີນແລະພຣະຜູ້ໄຖ່ຂອງຂ້າພະເຈົ້າ."</w:t>
      </w:r>
    </w:p>
    <w:p/>
    <w:p>
      <w:r xmlns:w="http://schemas.openxmlformats.org/wordprocessingml/2006/main">
        <w:t xml:space="preserve">2. ເອຊາຢາ 55:3 - "ອຽງຫູຂອງເຈົ້າ, ແລະມາຫາຂ້ອຍ: ຟັງ, ແລະຈິດວິນຍານຂອງເຈົ້າຈະມີຊີວິດຢູ່; ແລະຂ້ອຍຈະເຮັດພັນທະສັນຍາອັນເປັນນິດກັບເຈົ້າ, ແມ່ນແຕ່ຄວາມເມດຕາອັນແນ່ນອນຂອງດາວິດ."</w:t>
      </w:r>
    </w:p>
    <w:p/>
    <w:p>
      <w:r xmlns:w="http://schemas.openxmlformats.org/wordprocessingml/2006/main">
        <w:t xml:space="preserve">ໂຢບ 33:15 ໃນ​ຄວາມ​ຝັນ, ໃນ​ພາບ​ນິມິດ​ໃນ​ຕອນ​ກາງຄືນ, ເມື່ອ​ຄົນ​ນອນ​ຫລັບ​ສະໜິດ​ຢູ່​ເທິງ​ຕຽງ;</w:t>
      </w:r>
    </w:p>
    <w:p/>
    <w:p>
      <w:r xmlns:w="http://schemas.openxmlformats.org/wordprocessingml/2006/main">
        <w:t xml:space="preserve">ໂຢບປະສົບກັບຄວາມຝັນທີ່ລາວໄດ້ຮັບຄໍາແນະນໍາຈາກສະຫວັນ.</w:t>
      </w:r>
    </w:p>
    <w:p/>
    <w:p>
      <w:r xmlns:w="http://schemas.openxmlformats.org/wordprocessingml/2006/main">
        <w:t xml:space="preserve">1. ຄວາມຝັນ: ຂົວຂ້າມສະຫວັນ</w:t>
      </w:r>
    </w:p>
    <w:p/>
    <w:p>
      <w:r xmlns:w="http://schemas.openxmlformats.org/wordprocessingml/2006/main">
        <w:t xml:space="preserve">2. ພະລັງຂອງການນອນ: ເປັນໂອກາດສໍາລັບການສະທ້ອນທາງວິນຍານ</w:t>
      </w:r>
    </w:p>
    <w:p/>
    <w:p>
      <w:r xmlns:w="http://schemas.openxmlformats.org/wordprocessingml/2006/main">
        <w:t xml:space="preserve">1. ຕົ້ນເດີມ 28:10-17 - ຄວາມ​ຝັນ​ຂອງ​ຢາໂຄບ​ເຖິງ​ຂັ້ນ​ໄດ​ຂຶ້ນ​ສູ່​ສະຫວັນ.</w:t>
      </w:r>
    </w:p>
    <w:p/>
    <w:p>
      <w:r xmlns:w="http://schemas.openxmlformats.org/wordprocessingml/2006/main">
        <w:t xml:space="preserve">2. ຄໍາເພງ 127:2 —ພະເຈົ້າ​ໃຫ້​ເຮົາ​ພັກຜ່ອນ​ແລະ​ນອນ​ຫຼັບ​ເພື່ອ​ປະໂຫຍດ​ທາງ​ຮ່າງກາຍ​ແລະ​ຝ່າຍ​ວິນຍານ</w:t>
      </w:r>
    </w:p>
    <w:p/>
    <w:p>
      <w:r xmlns:w="http://schemas.openxmlformats.org/wordprocessingml/2006/main">
        <w:t xml:space="preserve">ໂຢບ 33:16 ແລ້ວ​ພຣະອົງ​ກໍ​ເປີດ​ຫູ​ຂອງ​ມະນຸດ ແລະ​ປະທັບ​ຕາ​ຄຳສັ່ງ​ສອນ​ຂອງ​ພວກເຂົາ.</w:t>
      </w:r>
    </w:p>
    <w:p/>
    <w:p>
      <w:r xmlns:w="http://schemas.openxmlformats.org/wordprocessingml/2006/main">
        <w:t xml:space="preserve">ໂຢບ​ຊຸກຍູ້​ໃຫ້​ຜູ້​ເຊື່ອ​ເປີດ​ຫູ​ຟັງ​ຄຳ​ແນະນຳ​ຂອງ​ພະເຈົ້າ​ແລະ​ຍອມ​ຮັບ​ມັນ.</w:t>
      </w:r>
    </w:p>
    <w:p/>
    <w:p>
      <w:r xmlns:w="http://schemas.openxmlformats.org/wordprocessingml/2006/main">
        <w:t xml:space="preserve">1. “ພະລັງຂອງການຟັງພະຄຳຂອງພະເຈົ້າ”</w:t>
      </w:r>
    </w:p>
    <w:p/>
    <w:p>
      <w:r xmlns:w="http://schemas.openxmlformats.org/wordprocessingml/2006/main">
        <w:t xml:space="preserve">2. "ຊອກຫາຄໍາແນະນໍາຂອງພຣະເຈົ້າສໍາລັບຊີວິດຂອງພວກເຮົາ"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ຢາໂກໂບ 1:19 - ອ້າຍ​ເອື້ອຍ​ນ້ອງ​ທີ່​ຮັກ​ແພງ​ຂອງ​ຂ້າ​ພະ​ເຈົ້າ, ຈົ່ງ​ຈື່​ຈຳ​ຂໍ້​ນີ້: ທຸກ​ຄົນ​ຄວນ​ໄວ​ທີ່​ຈະ​ຟັງ, ຊ້າ​ໃນ​ການ​ເວົ້າ ແລະ​ຊ້າ​ທີ່​ຈະ​ໃຈ​ຮ້າຍ.</w:t>
      </w:r>
    </w:p>
    <w:p/>
    <w:p>
      <w:r xmlns:w="http://schemas.openxmlformats.org/wordprocessingml/2006/main">
        <w:t xml:space="preserve">ໂຢບ 33:17 ເພື່ອ​ລາວ​ຈະ​ໄດ້​ຖອນ​ຄົນ​ອອກ​ຈາກ​ຈຸດ​ປະສົງ​ຂອງ​ຕົນ ແລະ​ເຊື່ອງ​ຄວາມ​ຈອງຫອງ​ຈາກ​ມະນຸດ.</w:t>
      </w:r>
    </w:p>
    <w:p/>
    <w:p>
      <w:r xmlns:w="http://schemas.openxmlformats.org/wordprocessingml/2006/main">
        <w:t xml:space="preserve">ຂໍ້ນີ້ເວົ້າເຖິງລິດເດດຂອງພຣະເຈົ້າທີ່ຈະເອົາຄວາມພາກພູມໃຈຂອງມະນຸດອອກໄປ ແລະເຮັດໃຫ້ລາວໜີຈາກຈຸດປະສົງຂອງຕົນເອງ.</w:t>
      </w:r>
    </w:p>
    <w:p/>
    <w:p>
      <w:r xmlns:w="http://schemas.openxmlformats.org/wordprocessingml/2006/main">
        <w:t xml:space="preserve">1. ພະລັງຂອງພຣະເຈົ້າ: ການເຫັນພຣະຫັດຂອງພຣະເຈົ້າໃນຊີວິດຂອງພວກເຮົາ</w:t>
      </w:r>
    </w:p>
    <w:p/>
    <w:p>
      <w:r xmlns:w="http://schemas.openxmlformats.org/wordprocessingml/2006/main">
        <w:t xml:space="preserve">2. ຫັນອອກຈາກຄວາມພາກພູມໃຈ: ເອົາຊະນະຄວາມປາຖະຫນາຂອງຕົນເອງ</w:t>
      </w:r>
    </w:p>
    <w:p/>
    <w:p>
      <w:r xmlns:w="http://schemas.openxmlformats.org/wordprocessingml/2006/main">
        <w:t xml:space="preserve">1. ສຸພາສິດ 16:18 - ຄວາມ​ຈອງຫອງ​ກ່ອນ​ຄວາມ​ພິນາດ, ຄວາມ​ຈອງຫອງ​ກ່ອນ​ຄວາມ​ຈິບຫາຍ.</w:t>
      </w:r>
    </w:p>
    <w:p/>
    <w:p>
      <w:r xmlns:w="http://schemas.openxmlformats.org/wordprocessingml/2006/main">
        <w:t xml:space="preserve">2. ຢາໂກໂບ 4:6 - ແຕ່​ພະອົງ​ໃຫ້​ພຣະ​ຄຸນ​ຫຼາຍ​ກວ່າ. ເພາະ​ສະ​ນັ້ນ​ມັນ​ເວົ້າ​ວ່າ, ພຣະ​ເຈົ້າ​ຕໍ່​ຕ້ານ​ຄົນ​ຈອງ​ຫອງ, ແຕ່​ໃຫ້​ພຣະ​ຄຸນ​ກັບ​ຄົນ​ຖ່ອມ​ຕົນ.</w:t>
      </w:r>
    </w:p>
    <w:p/>
    <w:p>
      <w:r xmlns:w="http://schemas.openxmlformats.org/wordprocessingml/2006/main">
        <w:t xml:space="preserve">ໂຢບ 33:18 ລາວ​ຮັກສາ​ຈິດວິນຍານ​ຂອງ​ລາວ​ໃຫ້​ພົ້ນ​ຈາກ​ຂຸມ, ແລະ​ຊີວິດ​ຂອງ​ລາວ​ບໍ່​ຕາຍ​ດ້ວຍ​ດາບ.</w:t>
      </w:r>
    </w:p>
    <w:p/>
    <w:p>
      <w:r xmlns:w="http://schemas.openxmlformats.org/wordprocessingml/2006/main">
        <w:t xml:space="preserve">ຂໍ້ນີ້ຈາກໂຢບເວົ້າເຖິງລິດເດດຂອງພຣະເຈົ້າທີ່ຈະຊ່ອຍເຮົາໃຫ້ລອດຈາກການທໍາລາຍ.</w:t>
      </w:r>
    </w:p>
    <w:p/>
    <w:p>
      <w:r xmlns:w="http://schemas.openxmlformats.org/wordprocessingml/2006/main">
        <w:t xml:space="preserve">1. ການປົກປ້ອງຂອງພຣະເຈົ້າໃນເວລາທີ່ອັນຕະລາຍ</w:t>
      </w:r>
    </w:p>
    <w:p/>
    <w:p>
      <w:r xmlns:w="http://schemas.openxmlformats.org/wordprocessingml/2006/main">
        <w:t xml:space="preserve">2. ພະລັງແຫ່ງຄວາມເຊື່ອໃນພຣະເຈົ້າ</w:t>
      </w:r>
    </w:p>
    <w:p/>
    <w:p>
      <w:r xmlns:w="http://schemas.openxmlformats.org/wordprocessingml/2006/main">
        <w:t xml:space="preserve">1. Psalm 91:9-11 — ເນື່ອງ​ຈາກ​ວ່າ​ທ່ານ​ໄດ້​ເຮັດ​ໃຫ້​ພຣະ​ຜູ້​ເປັນ​ເຈົ້າ​ທີ່​ສະ​ຖິດ​ຂອງ​ທ່ານ​ທີ່​ສູງ​ທີ່​ສຸດ​, ຜູ້​ທີ່​ເປັນ​ບ່ອນ​ລີ້​ໄພ​ຂອງ​ຂ້າ​ພະ​ເຈົ້າ 10 ບໍ່​ມີ​ຄວາມ​ຊົ່ວ​ຮ້າຍ​ຈະ​ເກີດ​ກັບ​ທ່ານ​, ບໍ່​ມີ​ໄພ​ພິ​ບັດ​ມາ​ໃກ້​ຜ້າ​ເຕັ້ນ​ຂອງ​ທ່ານ​. 11 ເພາະ​ພຣະ​ອົງ​ຈະ​ບັນ​ຊາ​ເທວະ​ດາ​ຂອງ​ພຣະ​ອົງ​ກ່ຽວ​ກັບ​ເຈົ້າ​ໃຫ້​ປົກ​ປ້ອງ​ເຈົ້າ​ໃນ​ທຸກ​ທາງ​ຂອງ​ເຈົ້າ.</w:t>
      </w:r>
    </w:p>
    <w:p/>
    <w:p>
      <w:r xmlns:w="http://schemas.openxmlformats.org/wordprocessingml/2006/main">
        <w:t xml:space="preserve">2 ໂຢຮັນ 3:16 - ເພາະ​ພຣະເຈົ້າ​ຊົງ​ຮັກ​ໂລກ​ຫລາຍ​ຈົນ​ໄດ້​ປະທານ​ພຣະບຸດ​ອົງ​ດຽວ​ຂອງ​ພຣະອົງ ເພື່ອ​ຜູ້​ທີ່​ເຊື່ອ​ໃນ​ພຣະອົງ​ຈະ​ບໍ່​ຈິບຫາຍ ແຕ່​ມີ​ຊີວິດ​ນິລັນດອນ.</w:t>
      </w:r>
    </w:p>
    <w:p/>
    <w:p>
      <w:r xmlns:w="http://schemas.openxmlformats.org/wordprocessingml/2006/main">
        <w:t xml:space="preserve">ໂຢບ 33:19 ລາວ​ຖືກ​ຕີສອນ​ດ້ວຍ​ຄວາມ​ເຈັບ​ປວດ​ທີ່​ນອນ​ຢູ່​ເທິງ​ຕຽງ ແລະ​ກະດູກ​ຂອງ​ເພິ່ນ​ກໍ​ເຈັບ​ໜັກ.</w:t>
      </w:r>
    </w:p>
    <w:p/>
    <w:p>
      <w:r xmlns:w="http://schemas.openxmlformats.org/wordprocessingml/2006/main">
        <w:t xml:space="preserve">ໂຢບ​ໄດ້​ຮັບ​ຄວາມ​ເຈັບ​ປວດ​ທາງ​ຮ່າງກາຍ​ແລະ​ຄວາມ​ທໍລະມານ​ຍ້ອນ​ການ​ຕີ​ສອນ​ຂອງ​ພຣະ​ເຈົ້າ.</w:t>
      </w:r>
    </w:p>
    <w:p/>
    <w:p>
      <w:r xmlns:w="http://schemas.openxmlformats.org/wordprocessingml/2006/main">
        <w:t xml:space="preserve">1. ລະບຽບວິໄນຂອງພຣະເຈົ້າ: ຄວາມເຈັບປວດທີ່ຈໍາເປັນຂອງການເຕີບໂຕຂອງພວກເຮົາ</w:t>
      </w:r>
    </w:p>
    <w:p/>
    <w:p>
      <w:r xmlns:w="http://schemas.openxmlformats.org/wordprocessingml/2006/main">
        <w:t xml:space="preserve">2. ຄຸນຄ່າຂອງຄວາມທຸກ: ເຮັດວຽກເພື່ອຄວາມດີຂອງພວກເຮົາ</w:t>
      </w:r>
    </w:p>
    <w:p/>
    <w:p>
      <w:r xmlns:w="http://schemas.openxmlformats.org/wordprocessingml/2006/main">
        <w:t xml:space="preserve">1. ເຮັບເຣີ 12:5-11</w:t>
      </w:r>
    </w:p>
    <w:p/>
    <w:p>
      <w:r xmlns:w="http://schemas.openxmlformats.org/wordprocessingml/2006/main">
        <w:t xml:space="preserve">2. ໂລມ 5:3-5</w:t>
      </w:r>
    </w:p>
    <w:p/>
    <w:p>
      <w:r xmlns:w="http://schemas.openxmlformats.org/wordprocessingml/2006/main">
        <w:t xml:space="preserve">ໂຢບ 33:20 ດັ່ງນັ້ນ ຊີວິດ​ຂອງ​ລາວ​ຈຶ່ງ​ກຽດຊັງ​ເຂົ້າຈີ່, ແລະ​ຊີ້ນ​ທີ່​ແຊບຊ້ອຍ.</w:t>
      </w:r>
    </w:p>
    <w:p/>
    <w:p>
      <w:r xmlns:w="http://schemas.openxmlformats.org/wordprocessingml/2006/main">
        <w:t xml:space="preserve">ໂຢບ​ຈົ່ມ​ຕໍ່​ຄວາມ​ທຸກ​ລຳບາກ​ຂອງ​ຄົນ​ທີ່​ຫິວ​ໂຫຍ​ທາງ​ຮ່າງກາຍ​ແລະ​ທາງ​ວິນ​ຍານ​ບໍ່​ສາມາດ​ພໍ​ໃຈ.</w:t>
      </w:r>
    </w:p>
    <w:p/>
    <w:p>
      <w:r xmlns:w="http://schemas.openxmlformats.org/wordprocessingml/2006/main">
        <w:t xml:space="preserve">1. "ຄວາມທຸກທໍລະມານຂອງຄວາມອຶດຢາກທາງວິນຍານ"</w:t>
      </w:r>
    </w:p>
    <w:p/>
    <w:p>
      <w:r xmlns:w="http://schemas.openxmlformats.org/wordprocessingml/2006/main">
        <w:t xml:space="preserve">2. "ຄວາມບໍ່ສາມາດທີ່ຈະຕອບສະຫນອງຄວາມຕ້ອງການທາງດ້ານຮ່າງກາຍແລະວິນຍານ"</w:t>
      </w:r>
    </w:p>
    <w:p/>
    <w:p>
      <w:r xmlns:w="http://schemas.openxmlformats.org/wordprocessingml/2006/main">
        <w:t xml:space="preserve">1. Psalm 107:9 - "ເພາະວ່າພຣະອົງໄດ້ພໍໃຈຈິດວິນຍານທີ່ປາຖະຫນາ, ແລະເຮັດໃຫ້ຈິດວິນຍານທີ່ຫິວໂຫຍເຕັມໄປດ້ວຍຄວາມດີ."</w:t>
      </w:r>
    </w:p>
    <w:p/>
    <w:p>
      <w:r xmlns:w="http://schemas.openxmlformats.org/wordprocessingml/2006/main">
        <w:t xml:space="preserve">2. ມັດທາຍ 5:6 - "ພອນແມ່ນຜູ້ທີ່ເຮັດຄວາມອຶດຫິວແລະຫິວນ້ໍາໃນຄວາມຊອບທໍາ: ສໍາລັບເຂົາເຈົ້າຈະເຕັມໄປດ້ວຍ."</w:t>
      </w:r>
    </w:p>
    <w:p/>
    <w:p>
      <w:r xmlns:w="http://schemas.openxmlformats.org/wordprocessingml/2006/main">
        <w:t xml:space="preserve">ໂຢບ 33:21 ເນື້ອ​ໜັງ​ຂອງ​ລາວ​ຖືກ​ທຳລາຍ​ຈົນ​ບໍ່​ສາມາດ​ເຫັນ​ໄດ້; ແລະກະດູກຂອງລາວທີ່ບໍ່ເຫັນອອກມາ.</w:t>
      </w:r>
    </w:p>
    <w:p/>
    <w:p>
      <w:r xmlns:w="http://schemas.openxmlformats.org/wordprocessingml/2006/main">
        <w:t xml:space="preserve">ເນື້ອ​ໜັງ​ຂອງ​ໂຢບ​ຂາດ​ໄປ ແລະ​ກະດູກ​ຂອງ​ໂຢບ​ກໍ​ເລີ່ມ​ເປື່ອຍ.</w:t>
      </w:r>
    </w:p>
    <w:p/>
    <w:p>
      <w:r xmlns:w="http://schemas.openxmlformats.org/wordprocessingml/2006/main">
        <w:t xml:space="preserve">1. "ຊີວິດຄືຄວາມຫງຽບເຫງົາ: ດຳລົງຊີວິດເພື່ອປັດຈຸບັນ"</w:t>
      </w:r>
    </w:p>
    <w:p/>
    <w:p>
      <w:r xmlns:w="http://schemas.openxmlformats.org/wordprocessingml/2006/main">
        <w:t xml:space="preserve">2. "ຄວາມເປັນຈິງຂອງຄວາມທຸກ: ຊອກຫາຄວາມສະບາຍໃນຄວາມວຸ້ນວາຍ"</w:t>
      </w:r>
    </w:p>
    <w:p/>
    <w:p>
      <w:r xmlns:w="http://schemas.openxmlformats.org/wordprocessingml/2006/main">
        <w:t xml:space="preserve">1. ຄຳເພງ 39:4-5 “ພະອົງ​ເຈົ້າ​ຂ້າ ຂໍ​ໃຫ້​ຂ້າ​ນ້ອຍ​ຮູ້​ເຖິງ​ຈຸດ​ສິ້ນ​ສຸດ​ຂອງ​ພະອົງ ແລະ​ວັນ​ເວລາ​ຂອງ​ພະອົງ​ມີ​ຂະໜາດ​ໃດ ເພື່ອ​ວ່າ​ພະອົງ​ຈະ​ໄດ້​ຮູ້​ວ່າ​ເຮົາ​ອ່ອນແອ​ປານ​ໃດ ແທ້​ຈິງ​ແລ້ວ ພະອົງ​ໄດ້​ສ້າງ​ວັນ​ເວລາ​ຂອງ​ເຮົາ​ໃຫ້​ເປັນ​ອາຍຸ​ຂອງ​ພະອົງ. ບໍ່​ເປັນ​ຄື​ກັບ​ບໍ່​ມີ​ຫຍັງ​ຢູ່​ຕໍ່​ຫນ້າ​ທ່ານ; ແນ່​ນອນ​ວ່າ​ຜູ້​ຊາຍ​ທຸກ​ຄົນ​ທີ່​ຢູ່​ໃນ​ສະ​ພາບ​ທີ່​ດີ​ທີ່​ສຸດ​ຂອງ​ຕົນ​ແມ່ນ​ແຕ່​ອາຍ​.</w:t>
      </w:r>
    </w:p>
    <w:p/>
    <w:p>
      <w:r xmlns:w="http://schemas.openxmlformats.org/wordprocessingml/2006/main">
        <w:t xml:space="preserve">2 ເອຊາຢາ 40:30-31 “ເຖິງ​ແມ່ນ​ຄົນ​ໜຸ່ມ​ກໍ​ຈະ​ອ່ອນ​ແຮງ​ແລະ​ເມື່ອຍ​ລ້າ ແລະ​ຄົນ​ໜຸ່ມ​ກໍ​ຈະ​ລົ້ມ​ລົງ​ຢ່າງ​ສິ້ນ​ເຊີງ, ແຕ່​ຜູ້​ທີ່​ລໍ​ຖ້າ​ໃນ​ອົງ​ພຣະ​ຜູ້​ເປັນ​ເຈົ້າ​ກໍ​ຈະ​ມີ​ກຳລັງ​ຂຶ້ນ​ໃໝ່; ພວກ​ເຂົາ​ຈະ​ຂຶ້ນ​ດ້ວຍ​ປີກ​ຄື​ນົກ​ອິນ​ຊີ. ແລ່ນແລະບໍ່ອິດເມື່ອຍ, ພວກເຂົາຈະຍ່າງແລະບໍ່ອ່ອນເພຍ."</w:t>
      </w:r>
    </w:p>
    <w:p/>
    <w:p>
      <w:r xmlns:w="http://schemas.openxmlformats.org/wordprocessingml/2006/main">
        <w:t xml:space="preserve">ໂຢບ 33:22 ແທ້​ຈິງ​ແລ້ວ, ຈິດ​ວິນ​ຍານ​ຂອງ​ລາວ​ຫຍັບ​ເຂົ້າ​ໃກ້​ບ່ອນ​ຝັງ​ສົບ, ແລະ ຊີວິດ​ຂອງ​ລາວ​ໄປ​ຫາ​ຜູ້​ທຳລາຍ.</w:t>
      </w:r>
    </w:p>
    <w:p/>
    <w:p>
      <w:r xmlns:w="http://schemas.openxmlformats.org/wordprocessingml/2006/main">
        <w:t xml:space="preserve">ໂຢບ​ສະທ້ອນ​ເຖິງ​ຄວາມ​ຕາຍ​ທີ່​ຫຼີກ​ລ່ຽງ​ບໍ່​ໄດ້ ແລະ​ອຳນາດ​ທີ່​ທຳລາຍ​ຂອງ​ມັນ.</w:t>
      </w:r>
    </w:p>
    <w:p/>
    <w:p>
      <w:r xmlns:w="http://schemas.openxmlformats.org/wordprocessingml/2006/main">
        <w:t xml:space="preserve">1. The Transience of Life: ເຂົ້າໃຈຄວາມບໍ່ທ່ຽງໃນໂລກແຫ່ງຄວາມທຸກ</w:t>
      </w:r>
    </w:p>
    <w:p/>
    <w:p>
      <w:r xmlns:w="http://schemas.openxmlformats.org/wordprocessingml/2006/main">
        <w:t xml:space="preserve">2. ອະທິປະໄຕຂອງພຣະເຈົ້າ: ຄວາມເຂົ້າໃຈແຜນການຂອງພຣະອົງໃນການປະເຊີນຫນ້າກັບຄວາມຕາຍ</w:t>
      </w:r>
    </w:p>
    <w:p/>
    <w:p>
      <w:r xmlns:w="http://schemas.openxmlformats.org/wordprocessingml/2006/main">
        <w:t xml:space="preserve">1. ເຮັບເຣີ 9:27-28 ແລະ​ຕາມ​ທີ່​ໄດ້​ຖືກ​ກຳນົດ​ໄວ້​ໃຫ້​ມະນຸດ​ຕາຍ​ຄັ້ງ​ໜຶ່ງ, ແລະ​ຫຼັງ​ຈາກ​ນັ້ນ​ການ​ພິພາກສາ​ກໍ​ມາ​ເຖິງ, ດັ່ງ​ນັ້ນ ພຣະ​ຄຣິດ, ໂດຍ​ໄດ້​ຖືກ​ຖວາຍ​ຄັ້ງ​ດຽວ​ເພື່ອ​ຮັບ​ຜິດ​ບາບ​ຂອງ​ຫລາຍ​ຄົນ, ຈະ​ປະກົດ​ຂຶ້ນ​ເປັນ​ເທື່ອ​ທີ​ສອງ, ບໍ່​ແມ່ນ​ເພື່ອ​ແກ້​ໄຂ. ບາບ ແຕ່ ເພື່ອ ຊ່ວຍ ປະ ຢັດ ຜູ້ ທີ່ eagerly ລໍ ຖ້າ ສໍາ ລັບ ພຣະ ອົງ.</w:t>
      </w:r>
    </w:p>
    <w:p/>
    <w:p>
      <w:r xmlns:w="http://schemas.openxmlformats.org/wordprocessingml/2006/main">
        <w:t xml:space="preserve">2. ຜູ້ເທສະໜາປ່າວປະກາດ 3:2 ເວລາເກີດ, ແລະເວລາຕາຍ; ເວລາທີ່ຈະປູກ, ແລະເວລາທີ່ຈະເກັບເອົາສິ່ງທີ່ປູກ.</w:t>
      </w:r>
    </w:p>
    <w:p/>
    <w:p>
      <w:r xmlns:w="http://schemas.openxmlformats.org/wordprocessingml/2006/main">
        <w:t xml:space="preserve">ໂຢບ 33:23 ຖ້າ​ມີ​ຜູ້​ສົ່ງ​ຂ່າວ​ໄປ​ນຳ​ລາວ, ເປັນ​ນາຍ​ພາສາ​ຄົນ​ໜຶ່ງ​ໃນ​ຈຳນວນ​ພັນ​ຄົນ, ເພື່ອ​ສະແດງ​ຄວາມ​ທ່ຽງທຳ​ຂອງ​ລາວ​ໃຫ້​ມະນຸດ​ເຫັນ.</w:t>
      </w:r>
    </w:p>
    <w:p/>
    <w:p>
      <w:r xmlns:w="http://schemas.openxmlformats.org/wordprocessingml/2006/main">
        <w:t xml:space="preserve">ຄວາມ​ເຊື່ອ​ແລະ​ຄວາມ​ໄວ້​ວາງ​ໃຈ​ຂອງ​ໂຢບ​ແມ່ນ​ໄດ້​ຮັບ​ການ​ຢືນ​ຢັນ​ຄືນ​ໃໝ່​ໂດຍ​ການ​ມີ​ຜູ້​ສົ່ງ​ຂ່າວ.</w:t>
      </w:r>
    </w:p>
    <w:p/>
    <w:p>
      <w:r xmlns:w="http://schemas.openxmlformats.org/wordprocessingml/2006/main">
        <w:t xml:space="preserve">1: ເຮົາ​ສາມາດ​ໄວ້​ວາງໃຈ​ພະເຈົ້າ​ສະເໝີ​ທີ່​ຈະ​ຢູ່​ກັບ​ເຮົາ​ໃນ​ເວລາ​ທີ່​ມືດ​ມົວ​ທີ່ສຸດ.</w:t>
      </w:r>
    </w:p>
    <w:p/>
    <w:p>
      <w:r xmlns:w="http://schemas.openxmlformats.org/wordprocessingml/2006/main">
        <w:t xml:space="preserve">2: ພຣະ​ເຈົ້າ​ຈະ​ສະ​ຫນອງ​ໃຫ້​ພວກ​ເຮົາ​ສະ​ເຫມີ​ມີ​ຂ່າວ​ສານ​ທີ່​ຈະ​ຊ່ວຍ​ໃຫ້​ພວກ​ເຮົາ​ຜ່ານ​ການ​ຕໍ່​ສູ້​ຂອງ​ພວກ​ເຮົາ.</w:t>
      </w:r>
    </w:p>
    <w:p/>
    <w:p>
      <w:r xmlns:w="http://schemas.openxmlformats.org/wordprocessingml/2006/main">
        <w:t xml:space="preserve">1: ຄໍາເພງ 46:1 — “ພະເຈົ້າ​ເປັນ​ບ່ອນ​ລີ້​ໄພ​ແລະ​ກຳລັງ​ຂອງ​ພວກ​ເຮົາ ແລະ​ເປັນ​ການ​ຊ່ວຍ​ເຫຼືອ​ໃນ​ບັນຫາ​ໃນ​ທຸກ​ບັນຫາ.”</w:t>
      </w:r>
    </w:p>
    <w:p/>
    <w:p>
      <w:r xmlns:w="http://schemas.openxmlformats.org/wordprocessingml/2006/main">
        <w:t xml:space="preserve">2: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ໂຢບ 33:24 ແລ້ວ​ລາວ​ກໍ​ເມດຕາ​ລາວ​ແລ້ວ​ເວົ້າ​ວ່າ, “ໃຫ້​ລາວ​ພົ້ນ​ຈາກ​ການ​ລົງ​ໄປ​ໃນ​ຂຸມ​ນັ້ນ ຂ້ອຍ​ໄດ້​ພົບ​ຄ່າໄຖ່​ແລ້ວ.</w:t>
      </w:r>
    </w:p>
    <w:p/>
    <w:p>
      <w:r xmlns:w="http://schemas.openxmlformats.org/wordprocessingml/2006/main">
        <w:t xml:space="preserve">ໂຢບພົບການໄຖ່ໂດຍຜ່ານພຣະຄຸນຂອງພຣະເຈົ້າ.</w:t>
      </w:r>
    </w:p>
    <w:p/>
    <w:p>
      <w:r xmlns:w="http://schemas.openxmlformats.org/wordprocessingml/2006/main">
        <w:t xml:space="preserve">1: ພຣະເຈົ້າສະເຫນີການໄຖ່ໃຫ້ພວກເຮົາໂດຍຜ່ານພຣະຄຸນຂອງພຣະອົງ.</w:t>
      </w:r>
    </w:p>
    <w:p/>
    <w:p>
      <w:r xmlns:w="http://schemas.openxmlformats.org/wordprocessingml/2006/main">
        <w:t xml:space="preserve">2: ພວກເຮົາສາມາດຊອກຫາຄວາມລອດໄດ້ສະເຫມີໃນຄວາມເມດຕາຂອງພຣະເຈົ້າ.</w:t>
      </w:r>
    </w:p>
    <w:p/>
    <w:p>
      <w:r xmlns:w="http://schemas.openxmlformats.org/wordprocessingml/2006/main">
        <w:t xml:space="preserve">1: Romans 3: 23-24 - ສໍາລັບທຸກຄົນໄດ້ເຮັດບາບແລະຂາດແຄນລັດສະຫມີພາບຂອງພຣະເຈົ້າ, ແລະໄດ້ຮັບການ justified ໂດຍພຣະຄຸນຂອງພຣະອົງເປັນຂອງຂວັນ, ໂດຍຜ່ານການໄຖ່ທີ່ມີຢູ່ໃນພຣະເຢຊູຄຣິດ.</w:t>
      </w:r>
    </w:p>
    <w:p/>
    <w:p>
      <w:r xmlns:w="http://schemas.openxmlformats.org/wordprocessingml/2006/main">
        <w:t xml:space="preserve">2: Ephesians 1:7-8 - ໃນພຣະອົງ, ພວກເຮົາມີການໄຖ່ໂດຍຜ່ານເລືອດຂອງພຣະອົງ, ການໃຫ້ອະໄພຂອງ trespasss ຂອງພວກເຮົາ, ອີງຕາມການອຸດົມສົມບູນຂອງພຣະຄຸນຂອງພຣະອົງ.</w:t>
      </w:r>
    </w:p>
    <w:p/>
    <w:p>
      <w:r xmlns:w="http://schemas.openxmlformats.org/wordprocessingml/2006/main">
        <w:t xml:space="preserve">ໂຢບ 33:25 ເນື້ອ​ໜັງ​ຂອງ​ລາວ​ຈະ​ສົດ​ກວ່າ​ເດັກນ້ອຍ; ລາວ​ຈະ​ກັບ​ຄືນ​ໄປ​ສູ່​ໄວ​ໜຸ່ມ.</w:t>
      </w:r>
    </w:p>
    <w:p/>
    <w:p>
      <w:r xmlns:w="http://schemas.openxmlformats.org/wordprocessingml/2006/main">
        <w:t xml:space="preserve">ໂຢບ​ມີ​ການ​ຕໍ່​ອາຍຸ​ທາງ​ວິນ​ຍານ​ທີ່​ນຳ​ມາ​ສູ່​ການ​ປ່ຽນ​ແປງ​ທາງ​ຮ່າງກາຍ.</w:t>
      </w:r>
    </w:p>
    <w:p/>
    <w:p>
      <w:r xmlns:w="http://schemas.openxmlformats.org/wordprocessingml/2006/main">
        <w:t xml:space="preserve">1: ພຣະເຈົ້າສາມາດເຮັດວຽກຢູ່ໃນຊີວິດຂອງພວກເຮົາໃນທາງທີ່ມະຫັດສະຈັນ, ບໍ່ພຽງແຕ່ປ່ຽນແປງສະຖານະການຂອງພວກເຮົາ, ແຕ່ຍັງປ່ຽນແປງພວກເຮົາຈາກພາຍໃນສູ່ພາຍນອກ.</w:t>
      </w:r>
    </w:p>
    <w:p/>
    <w:p>
      <w:r xmlns:w="http://schemas.openxmlformats.org/wordprocessingml/2006/main">
        <w:t xml:space="preserve">2: ເຮົາ​ສາມາດ​ໄວ້​ວາງໃຈ​ໃນ​ພະເຈົ້າ​ໃນ​ການ​ສ້າງ​ທຸກ​ສິ່ງ​ໃໝ່​ໄດ້​ເຖິງ​ວ່າ​ເຮົາ​ຈະ​ປະສົບ​ກັບ​ຄວາມ​ຫຍຸ້ງຍາກ​ແລະ​ຄວາມ​ຫຍຸ້ງຍາກ​ໃນ​ປັດຈຸບັນ.</w:t>
      </w:r>
    </w:p>
    <w:p/>
    <w:p>
      <w:r xmlns:w="http://schemas.openxmlformats.org/wordprocessingml/2006/main">
        <w:t xml:space="preserve">1: ເອຊາຢາ 43:18-19 “ຢ່າ​ລະນຶກ​ເຖິງ​ສິ່ງ​ທີ່​ເປັນ​ອະດີດ ແລະ​ບໍ່​ຄິດ​ເຖິງ​ສິ່ງ​ເກົ່າ​ເລີຍ ຈົ່ງ​ເບິ່ງ ເຮົາ​ຈະ​ເຮັດ​ສິ່ງ​ໃໝ່ ແລະ​ເວລາ​ນີ້​ມັນ​ຈະ​ເກີດ​ຂຶ້ນ ເຈົ້າ​ບໍ່​ຮູ້​ບໍ? ໃນຖິ່ນແຫ້ງແລ້ງກັນດານແລະແມ່ນ້ໍາໃນທະເລຊາຍ."</w:t>
      </w:r>
    </w:p>
    <w:p/>
    <w:p>
      <w:r xmlns:w="http://schemas.openxmlformats.org/wordprocessingml/2006/main">
        <w:t xml:space="preserve">2: 2 Corinthians 5: 17 "ເພາະສະນັ້ນ, ຖ້າຜູ້ໃດຢູ່ໃນພຣະຄຣິດ, ພຣະອົງເປັນການສ້າງໃຫມ່; ສິ່ງເກົ່າໄດ້ຜ່ານໄປ; ຈົ່ງເບິ່ງ, ທຸກສິ່ງໄດ້ກາຍເປັນໃຫມ່."</w:t>
      </w:r>
    </w:p>
    <w:p/>
    <w:p>
      <w:r xmlns:w="http://schemas.openxmlformats.org/wordprocessingml/2006/main">
        <w:t xml:space="preserve">ໂຢບ 33:26 ລາວ​ຈະ​ພາວັນນາ​ອະທິຖານ​ຫາ​ພຣະເຈົ້າ ແລະ​ຈະ​ເປັນ​ທີ່​ດີ​ຕໍ່​ລາວ ແລະ​ລາວ​ຈະ​ເຫັນ​ໜ້າ​ຂອງ​ລາວ​ດ້ວຍ​ຄວາມ​ຍິນດີ ເພາະ​ລາວ​ຈະ​ໃຫ້​ຄວາມ​ຊອບທຳ​ແກ່​ມະນຸດ.</w:t>
      </w:r>
    </w:p>
    <w:p/>
    <w:p>
      <w:r xmlns:w="http://schemas.openxmlformats.org/wordprocessingml/2006/main">
        <w:t xml:space="preserve">ພຣະ​ເຈົ້າ​ເຕັມ​ໃຈ​ທີ່​ຈະ​ເອື້ອ​ອໍາ​ນວຍ​ໃຫ້​ຜູ້​ທີ່​ສະ​ແຫວງ​ຫາ​ພຣະ​ອົງ​ຢ່າງ​ຈິງ​ໃຈ.</w:t>
      </w:r>
    </w:p>
    <w:p/>
    <w:p>
      <w:r xmlns:w="http://schemas.openxmlformats.org/wordprocessingml/2006/main">
        <w:t xml:space="preserve">1: ພຣະເຈົ້າເຕັມໃຈທີ່ຈະເອື້ອອໍານວຍໃຫ້ແກ່ຜູ້ທີ່ສະແຫວງຫາພຣະອົງດ້ວຍສັດທາ.</w:t>
      </w:r>
    </w:p>
    <w:p/>
    <w:p>
      <w:r xmlns:w="http://schemas.openxmlformats.org/wordprocessingml/2006/main">
        <w:t xml:space="preserve">2: ເຮົາ​ສາມາດ​ພົບ​ຄວາມ​ຍິນດີ​ໂດຍ​ການ​ຊອກ​ຫາ​ຄວາມ​ຊອບທຳ​ຂອງ​ພະເຈົ້າ.</w:t>
      </w:r>
    </w:p>
    <w:p/>
    <w:p>
      <w:r xmlns:w="http://schemas.openxmlformats.org/wordprocessingml/2006/main">
        <w:t xml:space="preserve">1: ເຢເຣມີຢາ 29:13 - ເຈົ້າ​ຈະ​ສະ​ແຫວງ​ຫາ​ຂ້າ​ພະ​ເຈົ້າ​ແລະ​ຊອກ​ຫາ​ຂ້າ​ພະ​ເຈົ້າ​ເມື່ອ​ທ່ານ​ຊອກ​ຫາ​ຂ້າ​ພະ​ເຈົ້າ​ດ້ວຍ​ສຸດ​ໃຈ​ຂອງ​ທ່ານ.</w:t>
      </w:r>
    </w:p>
    <w:p/>
    <w:p>
      <w:r xmlns:w="http://schemas.openxmlformats.org/wordprocessingml/2006/main">
        <w:t xml:space="preserve">2: ເຮັບເຣີ 11:6 - ແລະ​ຖ້າ​ບໍ່​ມີ​ຄວາມ​ເຊື່ອ ມັນ​ເປັນ​ໄປ​ບໍ່​ໄດ້​ທີ່​ຈະ​ເຮັດ​ໃຫ້​ພະເຈົ້າ​ພໍ​ໃຈ​ໄດ້ ເພາະ​ຜູ້​ໃດ​ທີ່​ມາ​ຫາ​ພະອົງ​ຕ້ອງ​ເຊື່ອ​ວ່າ​ພະອົງ​ມີ​ຢູ່ ແລະ​ໃຫ້​ລາງວັນ​ແກ່​ຜູ້​ທີ່​ຊອກ​ຫາ​ພະອົງ​ຢ່າງ​ຈິງ​ຈັງ.</w:t>
      </w:r>
    </w:p>
    <w:p/>
    <w:p>
      <w:r xmlns:w="http://schemas.openxmlformats.org/wordprocessingml/2006/main">
        <w:t xml:space="preserve">ໂຢບ 33:27 ລາວ​ຫລຽວ​ເບິ່ງ​ຄົນ, ແລະ​ຖ້າ​ຜູ້​ໃດ​ເວົ້າ​ວ່າ, ເຮົາ​ໄດ້​ເຮັດ​ບາບ, ແລະ​ບິດ​ເບືອນ​ສິ່ງ​ທີ່​ຖືກ​ຕ້ອງ, ແລະ​ມັນ​ບໍ່​ໄດ້​ຜົນ​ປະ​ໂຫຍດ​ແກ່​ເຮົາ.</w:t>
      </w:r>
    </w:p>
    <w:p/>
    <w:p>
      <w:r xmlns:w="http://schemas.openxmlformats.org/wordprocessingml/2006/main">
        <w:t xml:space="preserve">ໂຢບ​ເປີດ​ເຜີຍ​ວ່າ​ພະເຈົ້າ​ສັງເກດ​ເຫັນ​ຜູ້​ຊາຍ​ທີ່​ສາລະພາບ​ບາບ​ແລະ​ກັບ​ໃຈ.</w:t>
      </w:r>
    </w:p>
    <w:p/>
    <w:p>
      <w:r xmlns:w="http://schemas.openxmlformats.org/wordprocessingml/2006/main">
        <w:t xml:space="preserve">1: ສາລະພາບບາບຂອງເຈົ້າແລະກັບໃຈ - ໂຢບ 33:27</w:t>
      </w:r>
    </w:p>
    <w:p/>
    <w:p>
      <w:r xmlns:w="http://schemas.openxmlformats.org/wordprocessingml/2006/main">
        <w:t xml:space="preserve">2: ຜົນກໍາໄລຂອງການກັບໃຈ - ໂຢບ 33:27</w:t>
      </w:r>
    </w:p>
    <w:p/>
    <w:p>
      <w:r xmlns:w="http://schemas.openxmlformats.org/wordprocessingml/2006/main">
        <w:t xml:space="preserve">1:1 John 1:9 - ຖ້າ​ຫາກ​ວ່າ​ພວກ​ເຮົາ​ສາ​ລະ​ພາບ​ບາບ​ຂອງ​ພວກ​ເຮົາ, ພຣະ​ອົງ​ແມ່ນ​ສັດ​ຊື່​ແລະ​ພຽງ​ແຕ່​ໃຫ້​ອະ​ໄພ​ບາບ​ຂອງ​ພວກ​ເຮົາ​ແລະ​ການ​ຊໍາ​ລະ​ພວກ​ເຮົາ​ຈາກ​ຄວາມ​ບໍ່​ຊອບ​ທໍາ​ທັງ​ຫມົດ.</w:t>
      </w:r>
    </w:p>
    <w:p/>
    <w:p>
      <w:r xmlns:w="http://schemas.openxmlformats.org/wordprocessingml/2006/main">
        <w:t xml:space="preserve">2: ລູກາ 13:3 - ຂ້າພະເຈົ້າບອກທ່ານ, ບໍ່; ແຕ່​ຖ້າ​ຫາກ​ວ່າ​ທ່ານ​ກັບ​ໃຈ​, ທ່ານ​ທັງ​ຫມົດ​ຈະ​ຕາຍ​ເຊັ່ນ​ດຽວ​ກັນ​.</w:t>
      </w:r>
    </w:p>
    <w:p/>
    <w:p>
      <w:r xmlns:w="http://schemas.openxmlformats.org/wordprocessingml/2006/main">
        <w:t xml:space="preserve">ໂຢບ 33:28 ລາວ​ຈະ​ປົດ​ປ່ອຍ​ຈິດວິນຍານ​ຂອງ​ລາວ​ໃຫ້​ພົ້ນ​ຈາກ​ການ​ລົງ​ໄປ​ໃນ​ຂຸມ ແລະ​ຊີວິດ​ຂອງ​ລາວ​ຈະ​ເຫັນ​ແສງ​ສະຫວ່າງ.</w:t>
      </w:r>
    </w:p>
    <w:p/>
    <w:p>
      <w:r xmlns:w="http://schemas.openxmlformats.org/wordprocessingml/2006/main">
        <w:t xml:space="preserve">ພຣະ​ເຈົ້າ​ສາ​ມາດ​ຊ່ວຍ​ປະ​ຢັດ​ພວກ​ເຮົາ​ຈາກ​ຄວາມ​ທຸກ​ທໍ​ລະ​ມານ​ຂອງ​ພວກ​ເຮົາ​ແລະ​ປົດ​ປ່ອຍ​ພວກ​ເຮົາ​ໃຫ້​ມີ​ຊີ​ວິດ​ຂອງ​ຄວາມ​ສະ​ຫວ່າງ.</w:t>
      </w:r>
    </w:p>
    <w:p/>
    <w:p>
      <w:r xmlns:w="http://schemas.openxmlformats.org/wordprocessingml/2006/main">
        <w:t xml:space="preserve">1: ພຣະ​ເຈົ້າ​ເປັນ​ພຣະ​ຜູ້​ຊ່ວຍ​ໃຫ້​ລອດ, ພຣະ​ຜູ້​ໄຖ່, ແລະ ພຣະ​ຜູ້​ປົດ​ປ່ອຍ​ຂອງ​ເຮົາ.</w:t>
      </w:r>
    </w:p>
    <w:p/>
    <w:p>
      <w:r xmlns:w="http://schemas.openxmlformats.org/wordprocessingml/2006/main">
        <w:t xml:space="preserve">2: ໃນ​ທ່າມກາງ​ຄວາມ​ມືດ, ພຣະ​ເຈົ້າ​ເອົາ​ຄວາມ​ສະ​ຫວ່າງ.</w:t>
      </w:r>
    </w:p>
    <w:p/>
    <w:p>
      <w:r xmlns:w="http://schemas.openxmlformats.org/wordprocessingml/2006/main">
        <w:t xml:space="preserve">1: Psalm 40:2 ພຣະ​ອົງ​ໄດ້​ຍົກ​ຂ້າ​ພະ​ເຈົ້າ​ອອກ​ຈາກ​ຂຸມ slimy, ອອກ​ຈາກ​ຕົມ​ແລະ​ຂີ້​ຕົມ; ພຣະອົງ​ໄດ້​ວາງ​ຕີນ​ຂອງ​ຂ້ານ້ອຍ​ໄວ້​ເທິງ​ຫີນ ແລະ​ໃຫ້​ຂ້ານ້ອຍ​ມີ​ບ່ອນ​ຢືນ​ຢ່າງ​ໝັ້ນຄົງ.</w:t>
      </w:r>
    </w:p>
    <w:p/>
    <w:p>
      <w:r xmlns:w="http://schemas.openxmlformats.org/wordprocessingml/2006/main">
        <w:t xml:space="preserve">2: ເອຊາຢາ 43:2 ເມື່ອເຈົ້າຜ່ານນ້ໍາ, ຂ້າພະເຈົ້າຈະຢູ່ກັບທ່ານ; ແລະ​ເມື່ອ​ເຈົ້າ​ຜ່ານ​ແມ່ນໍ້າ​ຕ່າງໆ​ໄປ ພວກ​ເຂົາ​ກໍ​ຈະ​ບໍ່​ກວາດ​ຜ່ານ​ເຈົ້າ. ເມື່ອເຈົ້າຍ່າງຜ່ານໄຟ, ເຈົ້າຈະບໍ່ຖືກໄຟໄຫມ້; ແປວໄຟຈະບໍ່ເຮັດໃຫ້ເຈົ້າໄໝ້.</w:t>
      </w:r>
    </w:p>
    <w:p/>
    <w:p>
      <w:r xmlns:w="http://schemas.openxmlformats.org/wordprocessingml/2006/main">
        <w:t xml:space="preserve">ໂຢບ 33:29 ເບິ່ງ​ແມ, ສິ່ງ​ທັງ​ໝົດ​ນີ້​ເປັນ​ຜົນ​ຂອງ​ພຣະ​ເຈົ້າ​ຢູ່​ກັບ​ມະນຸດ​ເລື້ອຍໆ.</w:t>
      </w:r>
    </w:p>
    <w:p/>
    <w:p>
      <w:r xmlns:w="http://schemas.openxmlformats.org/wordprocessingml/2006/main">
        <w:t xml:space="preserve">ພະເຈົ້າ​ເຮັດ​ວຽກ​ໃນ​ວິທີ​ທີ່​ລຶກລັບ ແລະ​ມັກ​ໃຊ້​ເຫດການ​ທີ່​ບໍ່​ຄາດ​ຄິດ​ເພື່ອ​ສ້າງ​ຊີວິດ​ຂອງ​ປະຊາຊົນ​ຂອງ​ພະອົງ.</w:t>
      </w:r>
    </w:p>
    <w:p/>
    <w:p>
      <w:r xmlns:w="http://schemas.openxmlformats.org/wordprocessingml/2006/main">
        <w:t xml:space="preserve">1: ຜ່ານ​ທາງ​ອັນ​ລຶກລັບ​ຂອງ​ພະເຈົ້າ ເຮົາ​ອາດ​ໄດ້​ຮັບ​ການ​ທົດ​ສອບ​ແລະ​ເສີມ​ກຳລັງ.</w:t>
      </w:r>
    </w:p>
    <w:p/>
    <w:p>
      <w:r xmlns:w="http://schemas.openxmlformats.org/wordprocessingml/2006/main">
        <w:t xml:space="preserve">2: ເຮົາ​ສາມາດ​ໄວ້​ວາງໃຈ​ໃນ​ແຜນ​ຂອງ​ພຣະ​ເຈົ້າ ເຖິງ​ແມ່ນ​ວ່າ​ເຮົາ​ບໍ່​ສາມາດ​ເຂົ້າ​ໃຈ​ໄດ້.</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ໂຢບ 33:30 ເພື່ອ​ນຳ​ເອົາ​ຈິດ​ວິນ​ຍານ​ຂອງ​ລາວ​ຄືນ​ມາ​ຈາກ​ຂຸມ, ເພື່ອ​ໃຫ້​ຄວາມ​ສະຫວ່າງ​ຂອງ​ຄົນ​ມີ​ຊີວິດ​ຢູ່.</w:t>
      </w:r>
    </w:p>
    <w:p/>
    <w:p>
      <w:r xmlns:w="http://schemas.openxmlformats.org/wordprocessingml/2006/main">
        <w:t xml:space="preserve">ພຣະ​ເຈົ້າ​ສາ​ມາດ​ຊ່ອຍ​ເຮົາ​ໃຫ້​ພົ້ນ​ຈາກ​ຄວາມ​ສິ້ນ​ຫວັງ ແລະ​ເຮັດ​ໃຫ້​ເຮົາ​ເຕັມ​ໄປ​ດ້ວຍ​ຄວາມ​ຫວັງ ໂດຍ​ຜ່ານ​ຄວາມ​ສະ​ຫວ່າງ​ຂອງ​ການ​ມີ​ຊີ​ວິດ.</w:t>
      </w:r>
    </w:p>
    <w:p/>
    <w:p>
      <w:r xmlns:w="http://schemas.openxmlformats.org/wordprocessingml/2006/main">
        <w:t xml:space="preserve">1. ຂຸມແຫ່ງຄວາມສິ້ນຫວັງ: ຊອກຫາຄວາມຫວັງໃນຄວາມສະຫວ່າງຂອງພຣະເຈົ້າ</w:t>
      </w:r>
    </w:p>
    <w:p/>
    <w:p>
      <w:r xmlns:w="http://schemas.openxmlformats.org/wordprocessingml/2006/main">
        <w:t xml:space="preserve">2. ການສູນເສຍແລະພົບ: ການຟື້ນຟູຈິດວິນຍານຂອງພວກເຮົາດ້ວຍແສງສະຫວ່າງຂອງການດໍາລົງຊີວິດ</w:t>
      </w:r>
    </w:p>
    <w:p/>
    <w:p>
      <w:r xmlns:w="http://schemas.openxmlformats.org/wordprocessingml/2006/main">
        <w:t xml:space="preserve">1. Psalm 40:2 "ພຣະອົງໄດ້ນໍາເອົາຂ້າພະເຈົ້າຂຶ້ນຈາກຂຸມທີ່ຂີ້ຮ້າຍ, ອອກຈາກດິນຫນຽວ miry, ແລະວາງຕີນຂອງຂ້າພະເຈົ້າເທິງຫີນ, ແລະຕັ້ງການເດີນຂອງຂ້າພະເຈົ້າ."</w:t>
      </w:r>
    </w:p>
    <w:p/>
    <w:p>
      <w:r xmlns:w="http://schemas.openxmlformats.org/wordprocessingml/2006/main">
        <w:t xml:space="preserve">2. ເອຊາຢາ 58:8 "ຫຼັງຈາກນັ້ນ, ແສງສະຫວ່າງຂອງເຈົ້າຈະອອກເປັນຕອນເຊົ້າ, ແລະສຸຂະພາບຂອງເຈົ້າຈະອອກມາຢ່າງໄວວາ: ແລະຄວາມຊອບທໍາຂອງເຈົ້າຈະໄປຂ້າງຫນ້າເຈົ້າ; ລັດສະຫມີພາບຂອງພຣະຜູ້ເປັນເຈົ້າຈະເປັນລາງວັນຂອງເຈົ້າ."</w:t>
      </w:r>
    </w:p>
    <w:p/>
    <w:p>
      <w:r xmlns:w="http://schemas.openxmlformats.org/wordprocessingml/2006/main">
        <w:t xml:space="preserve">ໂຢບ 33:31 ໂຢບ​ເອີຍ, ຈົ່ງ​ຟັງ​ຂ້ອຍ​ເຖີດ ຈົ່ງ​ຮັກສາ​ຄວາມ​ສະຫງົບ​ສຸກ​ຂອງ​ເຈົ້າ ແລະ​ຂ້ອຍ​ຈະ​ເວົ້າ.</w:t>
      </w:r>
    </w:p>
    <w:p/>
    <w:p>
      <w:r xmlns:w="http://schemas.openxmlformats.org/wordprocessingml/2006/main">
        <w:t xml:space="preserve">ຂໍ້ພຣະຄໍາພີຊຸກຍູ້ໃຫ້ໂຢບຟັງແລະມິດງຽບເພື່ອພະເຈົ້າຈະເວົ້າ.</w:t>
      </w:r>
    </w:p>
    <w:p/>
    <w:p>
      <w:r xmlns:w="http://schemas.openxmlformats.org/wordprocessingml/2006/main">
        <w:t xml:space="preserve">1. ພະຄຳຂອງພະເຈົ້າເປັນສຽງທີ່ສຳຄັນທີ່ສຸດ</w:t>
      </w:r>
    </w:p>
    <w:p/>
    <w:p>
      <w:r xmlns:w="http://schemas.openxmlformats.org/wordprocessingml/2006/main">
        <w:t xml:space="preserve">2. ໃຫ້ພຣະເຈົ້າກ່າວຜ່ານຄວາມງຽບຂອງພວກເຮົາ</w:t>
      </w:r>
    </w:p>
    <w:p/>
    <w:p>
      <w:r xmlns:w="http://schemas.openxmlformats.org/wordprocessingml/2006/main">
        <w:t xml:space="preserve">1. ຢາໂກໂບ 1:19 - “ພີ່ນ້ອງ​ທີ່​ຮັກ​ຂອງ​ເຮົາ ຈົ່ງ​ຮູ້​ເລື່ອງ​ນີ້​ເຖີດ: ຈົ່ງ​ໃຫ້​ທຸກ​ຄົນ​ໄວ​ທີ່​ຈະ​ຟັງ, ຊ້າ​ໃນ​ການ​ເວົ້າ, ຊ້າ​ໃນ​ໃຈ​ຮ້າຍ.”</w:t>
      </w:r>
    </w:p>
    <w:p/>
    <w:p>
      <w:r xmlns:w="http://schemas.openxmlformats.org/wordprocessingml/2006/main">
        <w:t xml:space="preserve">2. Psalm 46:10 - "ຢູ່, ແລະຮູ້ວ່າຂ້າພະເຈົ້າເປັນພຣະເຈົ້າ, ຂ້າພະເຈົ້າຈະ exalted ໃນບັນດາປະຊາຊາດ, ຂ້າພະເຈົ້າຈະ exalted ໃນແຜ່ນດິນໂລກ!"</w:t>
      </w:r>
    </w:p>
    <w:p/>
    <w:p>
      <w:r xmlns:w="http://schemas.openxmlformats.org/wordprocessingml/2006/main">
        <w:t xml:space="preserve">ໂຢບ 33:32 ຖ້າ​ເຈົ້າ​ມີ​ຫຍັງ​ຈະ​ເວົ້າ ຈົ່ງ​ຕອບ​ຂ້ອຍ​ວ່າ ຈົ່ງ​ເວົ້າ​ເຖີດ ເພາະ​ຂ້ອຍ​ຢາກ​ໃຫ້​ເຈົ້າ​ເປັນ​ຄົນ​ຊອບທຳ.</w:t>
      </w:r>
    </w:p>
    <w:p/>
    <w:p>
      <w:r xmlns:w="http://schemas.openxmlformats.org/wordprocessingml/2006/main">
        <w:t xml:space="preserve">ໂຢບ​ປາຖະໜາ​ທີ່​ຈະ​ພິສູດ​ຄົນ​ທີ່​ເຮັດ​ຜິດ ແລະ​ເຕັມ​ໃຈ​ຟັງ​ແລະ​ພິຈາລະນາ​ຫຼັກຖານ.</w:t>
      </w:r>
    </w:p>
    <w:p/>
    <w:p>
      <w:r xmlns:w="http://schemas.openxmlformats.org/wordprocessingml/2006/main">
        <w:t xml:space="preserve">1. ເຮົາ​ຕ້ອງ​ເຕັມ​ໃຈ​ທີ່​ຈະ​ຍອມ​ຮັບ​ແລະ​ພິ​ຈາ​ລະ​ນາ​ຄວາມ​ຈິງ, ບໍ່​ວ່າ​ຈະ​ມາ​ຈາກ​ແຫຼ່ງ​ໃດ.</w:t>
      </w:r>
    </w:p>
    <w:p/>
    <w:p>
      <w:r xmlns:w="http://schemas.openxmlformats.org/wordprocessingml/2006/main">
        <w:t xml:space="preserve">2. ພະເຈົ້າປາຖະໜາຄວາມຍຸຕິທຳແລະຄວາມຊອບທຳ, ແລະພວກເຮົາກໍຄວນຄືກັນ.</w:t>
      </w:r>
    </w:p>
    <w:p/>
    <w:p>
      <w:r xmlns:w="http://schemas.openxmlformats.org/wordprocessingml/2006/main">
        <w:t xml:space="preserve">1. ສຸພາສິດ 31:8-9 - "ເວົ້າ​ເພື່ອ​ຄົນ​ທີ່​ເວົ້າ​ແທນ​ຕົນ​ເອງ​ບໍ່​ໄດ້, ເພື່ອ​ສິດ​ຂອງ​ຄົນ​ທຸກ​ຍາກ​ທີ່​ສຸດ ຈົ່ງ​ເວົ້າ​ແລະ​ຕັດສິນ​ຢ່າງ​ຍຸຕິທຳ; ປົກປ້ອງ​ສິດ​ຂອງ​ຄົນ​ທຸກ​ຍາກ​ແລະ​ຄົນ​ຂັດສົນ."</w:t>
      </w:r>
    </w:p>
    <w:p/>
    <w:p>
      <w:r xmlns:w="http://schemas.openxmlformats.org/wordprocessingml/2006/main">
        <w:t xml:space="preserve">2. ຢາໂກໂບ 1:19-20 - “ພີ່ນ້ອງ​ທີ່​ຮັກ​ຂອງ​ເຮົາ ຈົ່ງ​ຮູ້​ສິ່ງ​ນີ້​ເຖີດ: ຈົ່ງ​ໃຫ້​ທຸກ​ຄົນ​ໄວ​ທີ່​ຈະ​ຟັງ, ຊ້າ​ໃນ​ການ​ເວົ້າ, ຊ້າ​ໃນ​ການ​ໂກດຮ້າຍ ເພາະ​ຄວາມ​ຄຽດ​ຮ້າຍ​ຂອງ​ມະນຸດ​ບໍ່​ໄດ້​ເຮັດ​ໃຫ້​ເກີດ​ຄວາມ​ຊອບທຳ​ຂອງ​ພະເຈົ້າ.”</w:t>
      </w:r>
    </w:p>
    <w:p/>
    <w:p>
      <w:r xmlns:w="http://schemas.openxmlformats.org/wordprocessingml/2006/main">
        <w:t xml:space="preserve">ໂຢບ 33:33 ຖ້າ​ຫາກ​ວ່າ​ບໍ່​ແມ່ນ, ຈົ່ງ​ຟັງ​ເຮົາ: ຈົ່ງ​ຮັກສາ​ຄວາມ​ສະຫງົບ​ສຸກ​ຂອງ​ເຈົ້າ, ແລະ​ເຮົາ​ຈະ​ສອນ​ປັນຍາ​ໃຫ້​ເຈົ້າ.</w:t>
      </w:r>
    </w:p>
    <w:p/>
    <w:p>
      <w:r xmlns:w="http://schemas.openxmlformats.org/wordprocessingml/2006/main">
        <w:t xml:space="preserve">ໂຢບ​ກະຕຸ້ນ​ເຮົາ​ໃຫ້​ຟັງ​ພະອົງ​ແລະ​ໄດ້​ຮັບ​ສະຕິ​ປັນຍາ.</w:t>
      </w:r>
    </w:p>
    <w:p/>
    <w:p>
      <w:r xmlns:w="http://schemas.openxmlformats.org/wordprocessingml/2006/main">
        <w:t xml:space="preserve">1. ຈົ່ງ​ສະຫງົບ​ແລະ​ຟັງ​ພະເຈົ້າ—ຄຳເພງ 46:10</w:t>
      </w:r>
    </w:p>
    <w:p/>
    <w:p>
      <w:r xmlns:w="http://schemas.openxmlformats.org/wordprocessingml/2006/main">
        <w:t xml:space="preserve">2. ປັນຍາ​ມາ​ຈາກ​ພະເຈົ້າ—ຢາໂກໂບ 1:5</w:t>
      </w:r>
    </w:p>
    <w:p/>
    <w:p>
      <w:r xmlns:w="http://schemas.openxmlformats.org/wordprocessingml/2006/main">
        <w:t xml:space="preserve">1. ເພງສັນລະເສີນ 46:10 ຈົ່ງ​ມິດ​ຢູ່ ແລະ​ຮູ້ວ່າ​ເຮົາ​ເປັນ​ພຣະເຈົ້າ.</w:t>
      </w:r>
    </w:p>
    <w:p/>
    <w:p>
      <w:r xmlns:w="http://schemas.openxmlformats.org/wordprocessingml/2006/main">
        <w:t xml:space="preserve">2 ຢາໂກໂບ 1:5 ຖ້າ​ຜູ້ໃດ​ໃນ​ພວກ​ເຈົ້າ​ຂາດ​ສະຕິ​ປັນຍາ ຈົ່ງ​ໃຫ້​ລາວ​ທູນ​ຂໍ​ພຣະເຈົ້າ ຜູ້​ຊົງ​ໂຜດ​ປະທານ​ໃຫ້​ແກ່​ຄົນ​ທັງປວງ​ໂດຍ​ບໍ່​ໝິ່ນປະໝາດ ແລະ​ຈະ​ຊົງ​ປະທານ​ໃຫ້.</w:t>
      </w:r>
    </w:p>
    <w:p/>
    <w:p>
      <w:r xmlns:w="http://schemas.openxmlformats.org/wordprocessingml/2006/main">
        <w:t xml:space="preserve">ໂຢບ ບົດທີ 34 ສືບຕໍ່ດ້ວຍການຕອບຂອງເອລີຮູຕໍ່ໂຢບ ຍ້ອນວ່າລາວຢືນຢັນຄວາມຍຸຕິທໍາຂອງພະເຈົ້າ ແລະປະຕິເສດການອ້າງຂອງໂຢບວ່າຖືກປະຕິບັດຢ່າງບໍ່ຍຸຕິທໍາ.</w:t>
      </w:r>
    </w:p>
    <w:p/>
    <w:p>
      <w:r xmlns:w="http://schemas.openxmlformats.org/wordprocessingml/2006/main">
        <w:t xml:space="preserve">ຫຍໍ້​ໜ້າ​ທີ 1: ເອລີຮູ​ກ່າວ​ເຖິງ​ໂຢບ​ແລະ​ໝູ່​ເພື່ອນ​ຂອງ​ລາວ ໂດຍ​ກະຕຸ້ນ​ໃຫ້​ເຂົາ​ເຈົ້າ​ຟັງ​ຖ້ອຍຄຳ​ຂອງ​ລາວ​ຢ່າງ​ລະມັດລະວັງ. ພະອົງ​ປະກາດ​ວ່າ​ພະອົງ​ຈະ​ເວົ້າ​ດ້ວຍ​ສະຕິ​ປັນຍາ​ແລະ​ຄວາມ​ເຂົ້າ​ໃຈ (ໂຢບ 34:1-4).</w:t>
      </w:r>
    </w:p>
    <w:p/>
    <w:p>
      <w:r xmlns:w="http://schemas.openxmlformats.org/wordprocessingml/2006/main">
        <w:t xml:space="preserve">ຫຍໍ້​ໜ້າ​ທີ 2: ເອລີຮູ​ຢືນຢັນ​ວ່າ​ພະເຈົ້າ​ທ່ຽງ​ທຳ​ແລະ​ບໍ່​ເຮັດ​ໃຫ້​ຄວາມ​ຍຸຕິທຳ​ບິດ​ເບືອນ. ລາວ​ເນັ້ນ​ໜັກ​ວ່າ​ພຣະ​ເຈົ້າ​ບໍ່​ສາ​ມາດ​ໄດ້​ຮັບ​ອິດ​ທິ​ພົນ​ຈາກ​ການ​ກະ​ທຳ​ຂອງ​ມະ​ນຸດ​ຫຼື​ຄວາມ​ຊົ່ວ​ຮ້າຍ (ໂຢບ 34:5-12).</w:t>
      </w:r>
    </w:p>
    <w:p/>
    <w:p>
      <w:r xmlns:w="http://schemas.openxmlformats.org/wordprocessingml/2006/main">
        <w:t xml:space="preserve">ຫຍໍ້​ໜ້າ​ທີ 3: ເອລີຮູ​ວິຈານ​ໂຢບ​ທີ່​ຕັ້ງ​ຄຳ​ຖາມ​ກ່ຽວ​ກັບ​ຄວາມ​ຊອບທຳ​ຂອງ​ພະເຈົ້າ ໂດຍ​ໂຕ້​ຖຽງ​ວ່າ​ຜູ້​ມີ​ລິດທານຸພາບ​ສູງ​ສຸດ​ຈະ​ກະທຳ​ທີ່​ບໍ່​ຍຸຕິທຳ. ພຣະອົງໄດ້ເນັ້ນຫນັກວ່າພຣະເຈົ້າຮູ້ຈັກການກະທໍາຂອງທຸກໆຄົນແລະຕັດສິນພວກເຂົາຕາມຄວາມເຫມາະສົມ (ໂຢບ 34: 13-20).</w:t>
      </w:r>
    </w:p>
    <w:p/>
    <w:p>
      <w:r xmlns:w="http://schemas.openxmlformats.org/wordprocessingml/2006/main">
        <w:t xml:space="preserve">ຫຍໍ້​ໜ້າ​ທີ 4: ເອລີຮູ​ເຕືອນ​ວ່າ​ບໍ່​ໃຫ້​ວາງ​ຄວາມ​ໄວ້​ວາງ​ໃຈ​ໃນ​ຜູ້​ປົກຄອງ​ເທິງ​ແຜ່ນດິນ​ໂລກ​ຫຼື​ຊອກ​ຫາ​ຄວາມ​ໂປດ​ປານ​ຈາກ​ເຂົາ​ເຈົ້າ ເພາະ​ວ່າ​ເຂົາ​ເຈົ້າ​ເປັນ​ຄົນ​ລົ້ມ​ແຫຼວ. ແທນ​ທີ່​ຈະ​ເປັນ, ລາວ​ເນັ້ນ​ໜັກ​ເຖິງ​ຄວາມ​ສຳຄັນ​ຂອງ​ການ​ຮັບ​ຮູ້​ອະທິປະ​ໄຕ​ຂອງ​ພຣະ​ເຈົ້າ ແລະ​ຍອມ​ຮັບ​ອຳນາດ​ຂອງ​ພຣະ​ອົງ (ໂຢບ 34:21-30).</w:t>
      </w:r>
    </w:p>
    <w:p/>
    <w:p>
      <w:r xmlns:w="http://schemas.openxmlformats.org/wordprocessingml/2006/main">
        <w:t xml:space="preserve">ຫຍໍ້​ໜ້າ​ທີ 5: ເອລີຮູ​ສະຫລຸບ​ໂດຍ​ການ​ກະຕຸ້ນ​ໂຢບ​ໃຫ້​ກັບ​ໃຈ​ແລະ​ຮັບ​ຮູ້​ວ່າ​ລາວ​ເຮັດ​ຜິດ​ບາບ. ລາວ​ໝັ້ນ​ໃຈ​ລາວ​ວ່າ ຖ້າ​ໂຢບ​ກັບ​ຄືນ​ໄປ​ຫາ​ຄວາມ​ຊອບທຳ ລາວ​ຈະ​ໄດ້​ຮັບ​ຄວາມ​ເມດຕາ​ຂອງ​ພະເຈົ້າ (ໂຢບ 34:31-37).</w:t>
      </w:r>
    </w:p>
    <w:p/>
    <w:p>
      <w:r xmlns:w="http://schemas.openxmlformats.org/wordprocessingml/2006/main">
        <w:t xml:space="preserve">ສະຫຼຸບ,</w:t>
      </w:r>
    </w:p>
    <w:p>
      <w:r xmlns:w="http://schemas.openxmlformats.org/wordprocessingml/2006/main">
        <w:t xml:space="preserve">ບົດ​ທີ​ສາມ​ສິບ​ສີ່​ຂອງ​ໂຢບ​ໄດ້​ນໍາ​ສະ​ເຫນີ:</w:t>
      </w:r>
    </w:p>
    <w:p>
      <w:r xmlns:w="http://schemas.openxmlformats.org/wordprocessingml/2006/main">
        <w:t xml:space="preserve">ສືບ​ຕໍ່​,</w:t>
      </w:r>
    </w:p>
    <w:p>
      <w:r xmlns:w="http://schemas.openxmlformats.org/wordprocessingml/2006/main">
        <w:t xml:space="preserve">ແລະ​ການ​ປ້ອງ​ກັນ​ທີ່​ເອລີຮູ​ໄດ້​ສະ​ແດງ​ອອກ​ກ່ຽວ​ກັບ​ຄວາມ​ຍຸດ​ຕິ​ທໍາ​ຂອງ​ພຣະ​ເຈົ້າ​ແລະ​ເຕືອນ​ໂຢບ​ສໍາ​ລັບ​ການ​ສອບ​ຖາມ​ຄວາມ​ຊອບ​ທໍາ​ອັນ​ສູງ​ສົ່ງ.</w:t>
      </w:r>
    </w:p>
    <w:p/>
    <w:p>
      <w:r xmlns:w="http://schemas.openxmlformats.org/wordprocessingml/2006/main">
        <w:t xml:space="preserve">ເນັ້ນຄວາມຍຸຕິທໍາອັນສູງສົ່ງໂດຍການເນັ້ນໃສ່ຄວາມບໍ່ລໍາອຽງຂອງພຣະເຈົ້າ,</w:t>
      </w:r>
    </w:p>
    <w:p>
      <w:r xmlns:w="http://schemas.openxmlformats.org/wordprocessingml/2006/main">
        <w:t xml:space="preserve">ແລະ ເນັ້ນໜັກເຖິງຄວາມຮັບຜິດຊອບສ່ວນຕົວທີ່ບັນລຸໄດ້ໂດຍການກະຕຸ້ນການກັບໃຈ.</w:t>
      </w:r>
    </w:p>
    <w:p>
      <w:r xmlns:w="http://schemas.openxmlformats.org/wordprocessingml/2006/main">
        <w:t xml:space="preserve">ການກ່າວເຖິງການສະທ້ອນທາງທິດສະດີທີ່ສະແດງໃຫ້ເຫັນກ່ຽວກັບການສະຫນອງການໂຕ້ຖຽງການໂຕ້ຖຽງທີ່ເປັນຕົວແທນຂອງທັດສະນະກ່ຽວກັບຄວາມທຸກທໍລະມານພາຍໃນປື້ມບັນທຶກຂອງໂຢບ.</w:t>
      </w:r>
    </w:p>
    <w:p/>
    <w:p>
      <w:r xmlns:w="http://schemas.openxmlformats.org/wordprocessingml/2006/main">
        <w:t xml:space="preserve">ໂຢບ 34:1 ນອກ​ຈາກ​ນັ້ນ ເອລີຮູ​ກໍ​ຕອບ​ວ່າ,</w:t>
      </w:r>
    </w:p>
    <w:p/>
    <w:p>
      <w:r xmlns:w="http://schemas.openxmlformats.org/wordprocessingml/2006/main">
        <w:t xml:space="preserve">ເອລີຮູເວົ້າກ່ຽວກັບຄວາມຍຸຕິທໍາແລະຄວາມຊອບທໍາຂອງພຣະເຈົ້າ.</w:t>
      </w:r>
    </w:p>
    <w:p/>
    <w:p>
      <w:r xmlns:w="http://schemas.openxmlformats.org/wordprocessingml/2006/main">
        <w:t xml:space="preserve">1: ຄວາມຍຸຕິທໍາແລະຄວາມຊອບທໍາຂອງພະເຈົ້າແມ່ນສົມບູນແບບແລະບໍ່ສາມາດແກ້ໄຂໄດ້.</w:t>
      </w:r>
    </w:p>
    <w:p/>
    <w:p>
      <w:r xmlns:w="http://schemas.openxmlformats.org/wordprocessingml/2006/main">
        <w:t xml:space="preserve">2: ເຮົາ​ສາມາດ​ໄວ້​ວາງໃຈ​ໃນ​ຄວາມ​ຍຸຕິທຳ​ແລະ​ຄວາມ​ຊອບທຳ​ອັນ​ສົມບູນ​ຂອງ​ພະເຈົ້າ.</w:t>
      </w:r>
    </w:p>
    <w:p/>
    <w:p>
      <w:r xmlns:w="http://schemas.openxmlformats.org/wordprocessingml/2006/main">
        <w:t xml:space="preserve">1: ເອ​ຊາ​ຢາ 45:21-22 ປະ​ກາດ​ສິ່ງ​ທີ່​ຈະ​ເປັນ, ນໍາ​ສະ​ເຫນີ​ມັນ​ໃຫ້​ເຂົາ​ເຈົ້າ​ປຶກ​ສາ​ຫາ​ລື​ຮ່ວມ​ກັນ. ໃຜ​ໄດ້​ບອກ​ລ່ວງ​ໜ້າ​ເລື່ອງ​ນີ້​ມາ​ແຕ່​ດົນ​ນານ​ແລ້ວ ໃຜ​ປະກາດ​ມາ​ແຕ່​ສະໄໝ​ບູຮານ? ມັນບໍ່ແມ່ນຂ້າພະເຈົ້າ, ພຣະຜູ້ເປັນເຈົ້າ? ແລະ ບໍ່​ມີ​ພຣະ​ເຈົ້າ​ໃດ​ນອກ​ຈາກ​ຂ້າ​ພະ​ເຈົ້າ, ພຣະ​ເຈົ້າ​ທີ່​ຊອບ​ທຳ ແລະ ພຣະ​ຜູ້​ຊ່ວຍ​ໃຫ້​ລອດ; ບໍ່ມີແຕ່ຂ້ອຍ.</w:t>
      </w:r>
    </w:p>
    <w:p/>
    <w:p>
      <w:r xmlns:w="http://schemas.openxmlformats.org/wordprocessingml/2006/main">
        <w:t xml:space="preserve">2 ໂຣມ 3:21-26 ແຕ່​ບັດ​ນີ້​ນອກ​ຈາກ​ກົດ​ໝາຍ​ແລ້ວ ຄວາມ​ຊອບ​ທຳ​ຂອງ​ພຣະ​ເຈົ້າ​ໄດ້​ຖືກ​ເປີດ​ເຜີຍ​ໃຫ້​ຮູ້, ຊຶ່ງ​ກົດ​ໝາຍ​ແລະ​ສາດ​ສະ​ດາ​ເປັນ​ພະ​ຍານ. ຄວາມ​ຊອບ​ທຳ​ນີ້​ຖືກ​ມອບ​ໃຫ້​ໂດຍ​ທາງ​ສັດ​ທາ​ໃນ​ພຣະ​ເຢ​ຊູ​ຄຣິດ​ໃຫ້​ແກ່​ທຸກ​ຄົນ​ທີ່​ເຊື່ອ. ບໍ່​ມີ​ຄວາມ​ແຕກ​ຕ່າງ​ລະຫວ່າງ​ຊາວ​ຢິວ​ແລະ​ຄົນ​ຕ່າງ​ຊາດ, ເພາະ​ທຸກ​ຄົນ​ໄດ້​ເຮັດ​ບາບ ແລະ​ຂາດ​ພຣະ​ລັດ​ສະ​ໝີ​ພາບ​ຂອງ​ພຣະ​ເຈົ້າ, ແລະ ທຸກ​ຄົນ​ໄດ້​ຖືກ​ຕັດ​ສິນ​ໃຫ້​ເປັນ​ອິດ​ສະ​ລະ ໂດຍ​ພຣະ​ຄຸນ​ຂອງ​ພຣະ​ອົງ ຜ່ານ​ທາງ​ການ​ໄຖ່​ທີ່​ມາ​ໂດຍ​ພຣະ​ເຢຊູ​ຄຣິດ. ພຣະ​ເຈົ້າ​ໄດ້​ສະ​ເໜີ​ພຣະ​ຄຣິດ​ເປັນ​ການ​ເສຍ​ສະ​ລະ​ແຫ່ງ​ການ​ຊົດ​ໃຊ້, ຜ່ານ​ການ​ຫລັ່ງ​ເລືອດ​ຂອງ​ພຣະ​ອົງ ເພື່ອ​ຈະ​ໄດ້​ຮັບ​ໂດຍ​ສັດ​ທາ. ພະອົງ​ເຮັດ​ສິ່ງ​ນີ້​ເພື່ອ​ສະແດງ​ຄວາມ​ຊອບທຳ​ຂອງ​ພະອົງ ເພາະ​ໃນ​ຄວາມ​ອົດ​ທົນ​ຂອງ​ພະອົງ​ໄດ້​ປະ​ຖິ້ມ​ບາບ​ທີ່​ໄດ້​ກະທຳ​ໄວ້​ກ່ອນ​ໂດຍ​ບໍ່​ໄດ້​ຮັບ​ໂທດ.</w:t>
      </w:r>
    </w:p>
    <w:p/>
    <w:p>
      <w:r xmlns:w="http://schemas.openxmlformats.org/wordprocessingml/2006/main">
        <w:t xml:space="preserve">ໂຢບ 34:2 ຈົ່ງ​ຟັງ​ຖ້ອຍຄຳ​ຂອງ​ເຮົາ​ເຖີດ, ໂອ້ ພວກ​ຄົນ​ສະຫລາດ; ແລະ​ຟັງ​ຂ້ອຍ, ເຈົ້າ​ທີ່​ມີ​ຄວາມ​ຮູ້.</w:t>
      </w:r>
    </w:p>
    <w:p/>
    <w:p>
      <w:r xmlns:w="http://schemas.openxmlformats.org/wordprocessingml/2006/main">
        <w:t xml:space="preserve">ໂຢບຖາມສະຕິປັນຍາແລະຄວາມເຂົ້າໃຈຂອງເພື່ອນສາມຄົນຂອງລາວ.</w:t>
      </w:r>
    </w:p>
    <w:p/>
    <w:p>
      <w:r xmlns:w="http://schemas.openxmlformats.org/wordprocessingml/2006/main">
        <w:t xml:space="preserve">1. ແຫຼ່ງ​ທີ່​ແທ້​ຈິງ​ຂອງ​ປັນ​ຍາ: ການ​ຮັບ​ຮູ້​ຄວາມ​ຕ້ອງ​ການ​ສໍາ​ລັບ​ການ​ຊີ້​ນໍາ​ຂອງ​ພຣະ​ເຈົ້າ</w:t>
      </w:r>
    </w:p>
    <w:p/>
    <w:p>
      <w:r xmlns:w="http://schemas.openxmlformats.org/wordprocessingml/2006/main">
        <w:t xml:space="preserve">2. ການຮັບຮູ້ຂໍ້ຈໍາກັດຂອງຄວາມຮູ້ຂອງມະນຸດ</w:t>
      </w:r>
    </w:p>
    <w:p/>
    <w:p>
      <w:r xmlns:w="http://schemas.openxmlformats.org/wordprocessingml/2006/main">
        <w:t xml:space="preserve">1. ຢາໂກໂບ 1:5 - ຖ້າ​ຜູ້ໃດ​ໃນ​ພວກ​ເຈົ້າ​ຂາດ​ສະຕິ​ປັນຍາ ຈົ່ງ​ໃຫ້​ຜູ້​ນັ້ນ​ທູນ​ຂໍ​ຕໍ່​ພຣະເຈົ້າ ຜູ້​ຊົງ​ປະທານ​ໃຫ້​ແກ່​ຄົນ​ທັງປວງ​ໂດຍ​ບໍ່​ໝິ່ນປະໝາດ ແລະ​ຈະ​ໄດ້​ຮັບ​ພຣະອົງ.</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ໂຢບ 34:3 ເພາະ​ຫູ​ທົດລອງ​ຄຳ​ເວົ້າ, ດັ່ງ​ທີ່​ປາກ​ໄດ້​ຊີມ​ຊີ້ນ.</w:t>
      </w:r>
    </w:p>
    <w:p/>
    <w:p>
      <w:r xmlns:w="http://schemas.openxmlformats.org/wordprocessingml/2006/main">
        <w:t xml:space="preserve">ຂໍ້​ນີ້​ແນະນຳ​ວ່າ​ເຮົາ​ຄວນ​ລະວັງ​ຄຳ​ເວົ້າ​ຂອງ​ເຮົາ ເພາະ​ມັນ​ສາມາດ​ກິນ​ໄດ້​ຄື​ກັບ​ອາຫານ.</w:t>
      </w:r>
    </w:p>
    <w:p/>
    <w:p>
      <w:r xmlns:w="http://schemas.openxmlformats.org/wordprocessingml/2006/main">
        <w:t xml:space="preserve">1: ພວກເຮົາຄວນເລືອກຄໍາເວົ້າຂອງພວກເຮົາຢ່າງສະຫຼາດ, ເພາະວ່າພວກມັນສາມາດມີຜົນກະທົບທີ່ຍືນຍົງ.</w:t>
      </w:r>
    </w:p>
    <w:p/>
    <w:p>
      <w:r xmlns:w="http://schemas.openxmlformats.org/wordprocessingml/2006/main">
        <w:t xml:space="preserve">2: ຄໍາເວົ້າມີອໍານາດ, ດັ່ງນັ້ນໃຊ້ເພື່ອສ້າງແລະບໍ່ໃຫ້ທໍາລາຍ.</w:t>
      </w:r>
    </w:p>
    <w:p/>
    <w:p>
      <w:r xmlns:w="http://schemas.openxmlformats.org/wordprocessingml/2006/main">
        <w:t xml:space="preserve">1: Ephesians 4:29 - ຢ່າ​ໃຫ້​ມີ​ການ​ສື່​ສານ​ທີ່​ສໍ້​ລາດ​ບັງ​ຫຼວງ​ອອກ​ໄປ​ຈາກ​ປາກ​ຂອງ​ທ່ານ, ແຕ່​ວ່າ​ສິ່ງ​ທີ່​ເປັນ​ການ​ດີ​ທີ່​ຈະ​ນໍາ​ໃຊ້​ເພື່ອ​ໃຫ້​ມັນ​ປະ​ຕິ​ບັດ​ພຣະ​ຄຸນ​ຕໍ່​ຜູ້​ຟັງ.</w:t>
      </w:r>
    </w:p>
    <w:p/>
    <w:p>
      <w:r xmlns:w="http://schemas.openxmlformats.org/wordprocessingml/2006/main">
        <w:t xml:space="preserve">2: ສຸພາສິດ 16:24 —ຄຳ​ເວົ້າ​ທີ່​ໜ້າ​ຊື່ນ​ຊົມ​ເປັນ​ດັ່ງ​ຮັງ​ເຜິ້ງ, ຫວານ​ຊື່ນ​ຕໍ່​ຈິດ​ວິນ​ຍານ, ແລະ​ສຸຂະພາບ​ຂອງ​ກະດູກ.</w:t>
      </w:r>
    </w:p>
    <w:p/>
    <w:p>
      <w:r xmlns:w="http://schemas.openxmlformats.org/wordprocessingml/2006/main">
        <w:t xml:space="preserve">ໂຢບ 34:4 ຂໍ​ໃຫ້​ພວກເຮົາ​ເລືອກ​ເອົາ​ການ​ພິພາກສາ​ຂອງ​ພວກເຮົາ​ດັ່ງນີ້: ຂໍ​ໃຫ້​ພວກເຮົາ​ຮູ້ຈັກ​ກັນ​ວ່າ​ອັນ​ໃດ​ດີ.</w:t>
      </w:r>
    </w:p>
    <w:p/>
    <w:p>
      <w:r xmlns:w="http://schemas.openxmlformats.org/wordprocessingml/2006/main">
        <w:t xml:space="preserve">ຂໍ້ພຣະຄຳພີນີ້ຊຸກຍູ້ໃຫ້ເຮົາຕັດສິນໃຈຢ່າງສະຫຼາດ ແລະມີຄວາມຊື່ສັດ ແລະຄຳນຶງເຖິງຜູ້ອື່ນໃນການເລືອກຂອງເຮົາ.</w:t>
      </w:r>
    </w:p>
    <w:p/>
    <w:p>
      <w:r xmlns:w="http://schemas.openxmlformats.org/wordprocessingml/2006/main">
        <w:t xml:space="preserve">1. "ອຳນາດຂອງການເລືອກ: ການຕັດສິນໃຈທີ່ຖືກຕ້ອງ"</w:t>
      </w:r>
    </w:p>
    <w:p/>
    <w:p>
      <w:r xmlns:w="http://schemas.openxmlformats.org/wordprocessingml/2006/main">
        <w:t xml:space="preserve">2. “ຄວາມສຳຄັນຂອງການມີນ້ຳໃຈ ແລະ ຊື່ສັດຕໍ່ຜູ້ອື່ນ”</w:t>
      </w:r>
    </w:p>
    <w:p/>
    <w:p>
      <w:r xmlns:w="http://schemas.openxmlformats.org/wordprocessingml/2006/main">
        <w:t xml:space="preserve">1. ສຸພາສິດ 3:5-7 -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7 ຢ່າ​ສະຫລາດ​ໃນ​ສາຍຕາ​ຂອງ​ເຈົ້າ​ເອງ; ຈົ່ງ​ຢຳເກງ​ພຣະ​ຜູ້​ເປັນ​ເຈົ້າ​ແລະ​ຫລີກ​ລ້ຽງ​ຄວາມ​ຊົ່ວ.</w:t>
      </w:r>
    </w:p>
    <w:p/>
    <w:p>
      <w:r xmlns:w="http://schemas.openxmlformats.org/wordprocessingml/2006/main">
        <w:t xml:space="preserve">2. ຢາໂກໂບ 4:17 - ດັ່ງນັ້ນ ຜູ້ໃດ​ທີ່​ຮູ້​ສິ່ງ​ທີ່​ຖືກຕ້ອງ​ທີ່​ຈະ​ເຮັດ​ແລະ​ບໍ່​ເຮັດ, ເພາະ​ລາວ​ເປັນ​ບາບ.</w:t>
      </w:r>
    </w:p>
    <w:p/>
    <w:p>
      <w:r xmlns:w="http://schemas.openxmlformats.org/wordprocessingml/2006/main">
        <w:t xml:space="preserve">ໂຢບ 34:5 ເພາະ​ໂຢບ​ໄດ້​ເວົ້າ​ວ່າ, “ຂ້ອຍ​ເປັນ​ຄົນ​ຊອບທຳ ແລະ​ພະເຈົ້າ​ໄດ້​ເອົາ​ຄຳ​ຕັດສິນ​ຂອງ​ຂ້ອຍ​ໄປ.</w:t>
      </w:r>
    </w:p>
    <w:p/>
    <w:p>
      <w:r xmlns:w="http://schemas.openxmlformats.org/wordprocessingml/2006/main">
        <w:t xml:space="preserve">ໂຢບ​ຈົ່ມ​ກ່ຽວ​ກັບ​ຄວາມ​ບໍ່​ຍຸຕິທຳ​ທີ່​ລາວ​ໄດ້​ປະສົບ ແລະ​ທີ່​ປາກົດ​ວ່າ​ພະເຈົ້າ​ບໍ່​ສົນ​ໃຈ​ຄວາມ​ຍຸຕິທຳ.</w:t>
      </w:r>
    </w:p>
    <w:p/>
    <w:p>
      <w:r xmlns:w="http://schemas.openxmlformats.org/wordprocessingml/2006/main">
        <w:t xml:space="preserve">1: ພະເຈົ້າ​ທ່ຽງ​ທຳ ແລະ​ຈະ​ຕັດສິນ​ຢ່າງ​ຍຸຕິທຳ​ສະເໝີ.</w:t>
      </w:r>
    </w:p>
    <w:p/>
    <w:p>
      <w:r xmlns:w="http://schemas.openxmlformats.org/wordprocessingml/2006/main">
        <w:t xml:space="preserve">2: ເຮົາ​ບໍ່​ຄວນ​ຖາມ​ຄຳ​ຕັດສິນ​ຂອງ​ພະເຈົ້າ ເຖິງ​ແມ່ນ​ວ່າ​ເຮົາ​ບໍ່​ເຂົ້າ​ໃຈ.</w:t>
      </w:r>
    </w:p>
    <w:p/>
    <w:p>
      <w:r xmlns:w="http://schemas.openxmlformats.org/wordprocessingml/2006/main">
        <w:t xml:space="preserve">1 ເອຊາຢາ 40:13-14 “ໃຜ​ໄດ້​ຊີ້​ນຳ​ພຣະ​ວິນ​ຍານ​ຂອງ​ພຣະ​ຜູ້​ເປັນ​ເຈົ້າ, ຫລື​ເປັນ​ທີ່​ປຶກ​ສາ​ຂອງ​ພຣະ​ອົງ​ໄດ້​ສອນ​ພຣະ​ອົງ​ກັບ​ໃຜ, ແລະ​ຜູ້​ໃດ​ສັ່ງ​ສອນ​ພຣະ​ອົງ, ແລະ​ສອນ​ພຣະ​ອົງ​ໃນ​ເສັ້ນ​ທາງ​ຂອງ​ການ​ພິ​ພາກ​ສາ, ແລະ​ສອນ​ໃຫ້​ເຂົາ​ມີ​ຄວາມ​ຮູ້. ແລະ​ໄດ້​ຊີ້​ແຈງ​ທາງ​ແຫ່ງ​ຄວາມ​ເຂົ້າ​ໃຈ​ໃຫ້​ລາວ​ເບິ່ງ?”</w:t>
      </w:r>
    </w:p>
    <w:p/>
    <w:p>
      <w:r xmlns:w="http://schemas.openxmlformats.org/wordprocessingml/2006/main">
        <w:t xml:space="preserve">2 ເອຊາຢາ 45:21 “ຈົ່ງ​ບອກ​ພວກ​ທ່ານ​ໃຫ້​ເຂົ້າ​ມາ​ໃກ້, ແທ້​ຈິງ​ແລ້ວ, ໃຫ້​ພວກ​ເຂົາ​ປຶກສາ​ຫາລື​ກັນ​ວ່າ: ໃຜ​ໄດ້​ປະກາດ​ເລື່ອງ​ນີ້​ມາ​ແຕ່​ບູຮານ​ນະການ? ນອກ​ຈາກ​ຂ້າ​ພະ​ເຈົ້າ, ພຣະ​ເຈົ້າ​ຜູ້​ທ່ຽງ​ທຳ ແລະ ເປັນ​ພຣະ​ຜູ້​ຊ່ວຍ​ໃຫ້​ລອດ; ບໍ່​ມີ​ຜູ້​ໃດ​ຢູ່​ຂ້າງ​ຂ້າ​ພະ​ເຈົ້າ.”</w:t>
      </w:r>
    </w:p>
    <w:p/>
    <w:p>
      <w:r xmlns:w="http://schemas.openxmlformats.org/wordprocessingml/2006/main">
        <w:t xml:space="preserve">ໂຢບ 34:6 ຂ້ອຍ​ຄວນ​ຕົວະ​ຕໍ່​ສິດ​ຂອງ​ຂ້ອຍ​ບໍ? ບາດແຜຂອງຂ້ອຍບໍ່ສາມາດປິ່ນປົວໄດ້ໂດຍບໍ່ມີການລ່ວງລະເມີດ.</w:t>
      </w:r>
    </w:p>
    <w:p/>
    <w:p>
      <w:r xmlns:w="http://schemas.openxmlformats.org/wordprocessingml/2006/main">
        <w:t xml:space="preserve">ຂໍ້ນີ້ອະທິບາຍເຖິງຜົນທີ່ຕາມມາຂອງການເຮັດຜິດ ໂດຍທີ່ໂຢບຕັ້ງຄຳຖາມວ່າລາວຄວນຕົວະຜິດຫຼືບໍ່ ແລະຍອມຮັບວ່າບາດແຜຂອງລາວບໍ່ສາມາດປິ່ນປົວໄດ້ໂດຍບໍ່ມີການລ່ວງລະເມີດ.</w:t>
      </w:r>
    </w:p>
    <w:p/>
    <w:p>
      <w:r xmlns:w="http://schemas.openxmlformats.org/wordprocessingml/2006/main">
        <w:t xml:space="preserve">1. ພະລັງປິ່ນປົວແຫ່ງການຍອມຮັບຜິດ: ການຮັບຮູ້ບາບຂອງພວກເຮົາສາມາດນຳໄປສູ່ການຟື້ນຟູໄດ້ແນວໃດ?</w:t>
      </w:r>
    </w:p>
    <w:p/>
    <w:p>
      <w:r xmlns:w="http://schemas.openxmlformats.org/wordprocessingml/2006/main">
        <w:t xml:space="preserve">2. ອັນຕະລາຍຂອງການຫລອກລວງ: ການເວົ້າຕົວະຕໍ່ຄວາມຊອບທໍາຂອງເຮົາສາມາດນໍາໄປສູ່ຜົນຮ້າຍແຮງແນວໃດ?</w:t>
      </w:r>
    </w:p>
    <w:p/>
    <w:p>
      <w:r xmlns:w="http://schemas.openxmlformats.org/wordprocessingml/2006/main">
        <w:t xml:space="preserve">ຂ້າມ-</w:t>
      </w:r>
    </w:p>
    <w:p/>
    <w:p>
      <w:r xmlns:w="http://schemas.openxmlformats.org/wordprocessingml/2006/main">
        <w:t xml:space="preserve">1. ຢາໂກໂບ 5:16 - "ດັ່ງນັ້ນ, ຈົ່ງສາລະພາບບາບຂອງເຈົ້າຕໍ່ກັນແລະກັນແລະອະທິຖານເພື່ອກັນແລະກັນ, ເພື່ອເຈົ້າຈະໄດ້ຮັບການປິ່ນປົວ.</w:t>
      </w:r>
    </w:p>
    <w:p/>
    <w:p>
      <w:r xmlns:w="http://schemas.openxmlformats.org/wordprocessingml/2006/main">
        <w:t xml:space="preserve">2. ສຸພາສິດ 28:13 - "ຜູ້​ໃດ​ປິດ​ບັງ​ການ​ລ່ວງ​ລະເມີດ​ຂອງ​ຕົນ​ຈະ​ບໍ່​ຈະເລີນ​ຮຸ່ງເຮືອງ, ແຕ່​ຜູ້​ທີ່​ສາລະພາບ​ແລະ​ປະ​ຖິ້ມ​ຜູ້​ນັ້ນ​ຈະ​ໄດ້​ຮັບ​ຄວາມ​ເມດຕາ."</w:t>
      </w:r>
    </w:p>
    <w:p/>
    <w:p>
      <w:r xmlns:w="http://schemas.openxmlformats.org/wordprocessingml/2006/main">
        <w:t xml:space="preserve">ໂຢບ 34:7 ຜູ້​ໃດ​ເປັນ​ຄື​ໂຢບ ຜູ້​ທີ່​ດື່ມ​ການ​ດູຖູກ​ເໝືອນ​ນໍ້າ?</w:t>
      </w:r>
    </w:p>
    <w:p/>
    <w:p>
      <w:r xmlns:w="http://schemas.openxmlformats.org/wordprocessingml/2006/main">
        <w:t xml:space="preserve">ໂຢບ​ເປັນ​ຕົວຢ່າງ​ຂອງ​ຄົນ​ຊອບທຳ​ທີ່​ສາມາດ​ຈັດການ​ກັບ​ການ​ດູຖູກ​ດ້ວຍ​ຄວາມ​ຖ່ອມ.</w:t>
      </w:r>
    </w:p>
    <w:p/>
    <w:p>
      <w:r xmlns:w="http://schemas.openxmlformats.org/wordprocessingml/2006/main">
        <w:t xml:space="preserve">1. ຂໍ​ໃຫ້​ເຮົາ​ຮຽນ​ຮູ້​ຈາກ​ຕົວຢ່າງ​ຂອງ​ໂຢບ​ເລື່ອງ​ຄວາມ​ຖ່ອມ​ແລະ​ຄວາມ​ຊອບທຳ.</w:t>
      </w:r>
    </w:p>
    <w:p/>
    <w:p>
      <w:r xmlns:w="http://schemas.openxmlformats.org/wordprocessingml/2006/main">
        <w:t xml:space="preserve">2. ເຖິງ​ແມ່ນ​ວ່າ​ເຮົາ​ຖືກ​ປະຕິບັດ​ຢ່າງ​ບໍ່​ຍຸຕິທຳ, ແຕ່​ເຮົາ​ຕ້ອງ​ພະຍາຍາມ​ຕອບ​ໂຕ້​ດ້ວຍ​ຄວາມ​ເມດຕາ​ແລະ​ສຸພາບ​ຮຽບຮ້ອຍ.</w:t>
      </w:r>
    </w:p>
    <w:p/>
    <w:p>
      <w:r xmlns:w="http://schemas.openxmlformats.org/wordprocessingml/2006/main">
        <w:t xml:space="preserve">1. ສຸພາສິດ 15:1 - “ຄຳ​ຕອບ​ທີ່​ອ່ອນ​ໂຍນ​ເຮັດ​ໃຫ້​ຄວາມ​ໂກດຮ້າຍ​ໄປ​ໄດ້ ແຕ່​ຄຳ​ເວົ້າ​ທີ່​ຮຸນແຮງ​ກໍ່​ໃຫ້​ເກີດ​ຄວາມ​ຄຽດ.”</w:t>
      </w:r>
    </w:p>
    <w:p/>
    <w:p>
      <w:r xmlns:w="http://schemas.openxmlformats.org/wordprocessingml/2006/main">
        <w:t xml:space="preserve">2. ຢາໂກໂບ 1:19 - “ອ້າຍ​ເອື້ອຍ​ນ້ອງ​ທີ່​ຮັກ​ແພງ​ຂອງ​ຂ້າ​ພະ​ເຈົ້າ​ຈົ່ງ​ຈົດ​ຈຳ​ຂໍ້​ນີ້: ທຸກ​ຄົນ​ຄວນ​ຈະ​ຟັງ​ໄວ, ຊ້າ​ໃນ​ການ​ເວົ້າ ແລະ​ຊ້າ​ທີ່​ຈະ​ໃຈ​ຮ້າຍ.”</w:t>
      </w:r>
    </w:p>
    <w:p/>
    <w:p>
      <w:r xmlns:w="http://schemas.openxmlformats.org/wordprocessingml/2006/main">
        <w:t xml:space="preserve">ໂຢບ 34:8 ຊຶ່ງ​ໄປ​ຮ່ວມ​ກັບ​ຄົນ​ເຮັດ​ຄວາມ​ຊົ່ວຊ້າ ແລະ​ຍ່າງ​ໄປ​ກັບ​ຄົນ​ຊົ່ວ.</w:t>
      </w:r>
    </w:p>
    <w:p/>
    <w:p>
      <w:r xmlns:w="http://schemas.openxmlformats.org/wordprocessingml/2006/main">
        <w:t xml:space="preserve">ໂຢບ​ບອກ​ວ່າ​ບາງ​ຄົນ​ຄົບຫາ​ກັບ​ຄົນ​ຊົ່ວ​ແລະ​ຍ່າງ​ໄປ​ກັບ​ເຂົາ​ເຈົ້າ.</w:t>
      </w:r>
    </w:p>
    <w:p/>
    <w:p>
      <w:r xmlns:w="http://schemas.openxmlformats.org/wordprocessingml/2006/main">
        <w:t xml:space="preserve">1. ເຮົາ​ຕ້ອງ​ລະວັງ​ວ່າ​ເຮົາ​ຄົບຫາ​ກັບ​ໃຜ ແລະ​ມັນ​ສະທ້ອນ​ເຖິງ​ລັກສະນະ​ຕົວ​ຂອງ​ເຮົາ​ແນວ​ໃດ.</w:t>
      </w:r>
    </w:p>
    <w:p/>
    <w:p>
      <w:r xmlns:w="http://schemas.openxmlformats.org/wordprocessingml/2006/main">
        <w:t xml:space="preserve">2. ການ​ເດີນ​ໄປ​ໃນ​ກຸ່ມ​ຄົນ​ຊົ່ວ​ນັ້ນ​ເປັນ​ການ​ບໍ່​ສະຫຼາດ​ທີ່​ຈະ​ເຮັດ​ໃຫ້​ເຮົາ​ຫຼົງ​ທາງ.</w:t>
      </w:r>
    </w:p>
    <w:p/>
    <w:p>
      <w:r xmlns:w="http://schemas.openxmlformats.org/wordprocessingml/2006/main">
        <w:t xml:space="preserve">1. ຄຳເພງ 1:1-2 - ຄົນ​ທີ່​ບໍ່​ເດີນ​ຕາມ​ຄຳ​ແນະນຳ​ຂອງ​ຄົນ​ຊົ່ວ​ກໍ​ເປັນ​ສຸກ, ບໍ່​ຢືນ​ຢູ່​ໃນ​ທາງ​ຂອງ​ຄົນ​ບາບ, ຫລື​ນັ່ງ​ຢູ່​ໃນ​ບ່ອນ​ນັ່ງ​ຂອງ​ຄົນ​ເຍາະ​ເຍີ້ຍ.</w:t>
      </w:r>
    </w:p>
    <w:p/>
    <w:p>
      <w:r xmlns:w="http://schemas.openxmlformats.org/wordprocessingml/2006/main">
        <w:t xml:space="preserve">2 ສຸພາສິດ 13:20 ຜູ້​ທີ່​ເດີນ​ກັບ​ຄົນ​ມີ​ປັນຍາ​ກໍ​ເປັນ​ຄົນ​ສະຫລາດ, ແຕ່​ຄົນ​ໂງ່​ຈະ​ປະສົບ​ໄພ.</w:t>
      </w:r>
    </w:p>
    <w:p/>
    <w:p>
      <w:r xmlns:w="http://schemas.openxmlformats.org/wordprocessingml/2006/main">
        <w:t xml:space="preserve">ໂຢບ 34:9 ເພາະ​ລາວ​ໄດ້​ເວົ້າ​ວ່າ, ມະນຸດ​ບໍ່​ມີ​ປະໂຫຍດ​ຫຍັງ​ເລີຍ​ທີ່​ລາວ​ຈະ​ພໍ​ໃຈ​ກັບ​ພຣະເຈົ້າ.</w:t>
      </w:r>
    </w:p>
    <w:p/>
    <w:p>
      <w:r xmlns:w="http://schemas.openxmlformats.org/wordprocessingml/2006/main">
        <w:t xml:space="preserve">ຂໍ້ນີ້ເວົ້າເຖິງຄວາມໄຮ້ປະໂຫຍດຂອງການພະຍາຍາມເຮັດໃຫ້ພະເຈົ້າພໍໃຈໂດຍຜ່ານວຽກງານຂອງຕົນເອງ.</w:t>
      </w:r>
    </w:p>
    <w:p/>
    <w:p>
      <w:r xmlns:w="http://schemas.openxmlformats.org/wordprocessingml/2006/main">
        <w:t xml:space="preserve">1. "ຄວາມບໍ່ທ່ຽງທໍາຂອງຄວາມຊອບທໍາຂອງຕົນເອງ"</w:t>
      </w:r>
    </w:p>
    <w:p/>
    <w:p>
      <w:r xmlns:w="http://schemas.openxmlformats.org/wordprocessingml/2006/main">
        <w:t xml:space="preserve">2. "ພຣະຄຸນອັນບໍ່ຂາດຕົກບົກພ່ອງຂອງພຣະເຈົ້າ"</w:t>
      </w:r>
    </w:p>
    <w:p/>
    <w:p>
      <w:r xmlns:w="http://schemas.openxmlformats.org/wordprocessingml/2006/main">
        <w:t xml:space="preserve">1. Romans 3:20-24 - ເພາະ​ວ່າ​ໂດຍ​ການ​ເຮັດ​ວຽກ​ຂອງ​ກົດ​ຫມາຍ​ວ່າ​ບໍ່​ມີ​ມະ​ນຸດ​ຈະ​ໄດ້​ຮັບ​ຄວາມ​ຊອບ​ທໍາ​ໃນ​ສາຍ​ຕາ​ຂອງ​ຕົນ​, ເນື່ອງ​ຈາກ​ວ່າ​ໂດຍ​ທາງ​ກົດ​ຫມາຍ​ໄດ້​ມາ​ຄວາມ​ຮູ້​ຂອງ​ບາບ​.</w:t>
      </w:r>
    </w:p>
    <w:p/>
    <w:p>
      <w:r xmlns:w="http://schemas.openxmlformats.org/wordprocessingml/2006/main">
        <w:t xml:space="preserve">2 ຕີໂຕ 3:4-7 ແຕ່​ເມື່ອ​ຄວາມ​ດີ​ແລະ​ຄວາມ​ເມດຕາ​ຂອງ​ພຣະ​ຜູ້​ຊ່ວຍ​ໃຫ້​ລອດ​ຂອງ​ພວກ​ເຮົາ​ມາ​ປາກົດ ພຣະອົງ​ໄດ້​ຊ່ວຍ​ເຮົາ​ໃຫ້​ພົ້ນ, ບໍ່​ແມ່ນ​ຍ້ອນ​ການ​ກະທຳ​ທີ່​ເຮົາ​ເຮັດ​ດ້ວຍ​ຄວາມ​ຊອບທຳ, ແຕ່​ຕາມ​ຄວາມ​ເມດຕາ​ຂອງ​ພຣະອົງ​ເອງ, ໂດຍ​ການ​ລ້າງ​ການ​ເກີດ​ໃໝ່ ແລະ​ການ​ປ່ຽນ​ແປງ​ໃໝ່. ຂອງພຣະວິນຍານບໍລິສຸດ.</w:t>
      </w:r>
    </w:p>
    <w:p/>
    <w:p>
      <w:r xmlns:w="http://schemas.openxmlformats.org/wordprocessingml/2006/main">
        <w:t xml:space="preserve">ໂຢບ 34:10 ສະນັ້ນ ພວກ​ເຈົ້າ​ຜູ້​ມີ​ຄວາມ​ເຂົ້າ​ໃຈ​ຈົ່ງ​ເຊື່ອ​ຟັງ​ເຮົາ: ຈົ່ງ​ຢູ່​ໄກ​ຈາກ​ພຣະ​ເຈົ້າ, ເພື່ອ​ໃຫ້​ລາວ​ເຮັດ​ຄວາມ​ຊົ່ວ​ຮ້າຍ; ແລະ​ຈາກ​ອົງ​ພຣະ​ຜູ້​ເປັນ​ເຈົ້າ, ວ່າ​ພຣະ​ອົງ​ຈະ​ເຮັດ​ຄວາມ​ຊົ່ວ​ຮ້າຍ.</w:t>
      </w:r>
    </w:p>
    <w:p/>
    <w:p>
      <w:r xmlns:w="http://schemas.openxmlformats.org/wordprocessingml/2006/main">
        <w:t xml:space="preserve">ໂຢບ​ທ້າ​ທາຍ​ຄົນ​ທີ່​ມີ​ຄວາມ​ເຂົ້າ​ໃຈ​ໃຫ້​ຟັງ​ລາວ ເພາະ​ເປັນ​ໄປ​ບໍ່​ໄດ້​ທີ່​ພະເຈົ້າ​ຈະ​ເຮັດ​ຄວາມ​ຊົ່ວ​ຮ້າຍ​ຫຼື​ເພື່ອ​ຜູ້​ມີ​ລິດເດດ​ຈະ​ເຮັດ​ຄວາມ​ຊົ່ວ​ຮ້າຍ.</w:t>
      </w:r>
    </w:p>
    <w:p/>
    <w:p>
      <w:r xmlns:w="http://schemas.openxmlformats.org/wordprocessingml/2006/main">
        <w:t xml:space="preserve">1. ຈົ່ງຮັບເອົາປັນຍາ ແລະປະຖິ້ມຄວາມຊົ່ວ</w:t>
      </w:r>
    </w:p>
    <w:p/>
    <w:p>
      <w:r xmlns:w="http://schemas.openxmlformats.org/wordprocessingml/2006/main">
        <w:t xml:space="preserve">2. ພຣະເຈົ້າບໍ່ປ່ຽນແປງແລະບໍ່ປ່ຽນແປງໃນຄວາມດີຂອງພຣະອົງ</w:t>
      </w:r>
    </w:p>
    <w:p/>
    <w:p>
      <w:r xmlns:w="http://schemas.openxmlformats.org/wordprocessingml/2006/main">
        <w:t xml:space="preserve">1. Psalm 33:4, "ສໍາ ລັບ ພຣະ ຄໍາ ຂອງ ພຣະ ຜູ້ ເປັນ ເຈົ້າ ແມ່ນ ຖືກ ຕ້ອງ ແລະ ການ ທັງ ຫມົດ ຂອງ ພຣະ ອົງ ໄດ້ ສໍາ ເລັດ ໃນ ຄວາມ ຈິງ ."</w:t>
      </w:r>
    </w:p>
    <w:p/>
    <w:p>
      <w:r xmlns:w="http://schemas.openxmlformats.org/wordprocessingml/2006/main">
        <w:t xml:space="preserve">2 ຕີໂມເຕ 3:16-17, "ພຣະຄໍາພີທັງຫມົດແມ່ນໄດ້ຮັບການດົນໃຈຂອງພຣະເຈົ້າ, ແລະເປັນປະໂຫຍດສໍາລັບຄໍາສອນ, ສໍາລັບຄໍາຕິຕຽນ, ສໍາລັບການແກ້ໄຂ, ສໍາລັບຄໍາແນະນໍາໃນຄວາມຊອບທໍາ, ເພື່ອມະນຸດຂອງພຣະເຈົ້າຈະສົມບູນ, ມີຄວາມພ້ອມຢ່າງລະອຽດສໍາລັບທຸກຄົນ. ວຽກດີ."</w:t>
      </w:r>
    </w:p>
    <w:p/>
    <w:p>
      <w:r xmlns:w="http://schemas.openxmlformats.org/wordprocessingml/2006/main">
        <w:t xml:space="preserve">ໂຢບ 34:11 ເພາະ​ວຽກ​ງານ​ຂອງ​ມະນຸດ​ຈະ​ມອບ​ໃຫ້​ລາວ ແລະ​ເຮັດ​ໃຫ້​ທຸກ​ຄົນ​ຊອກ​ຫາ​ຕາມ​ທາງ​ຂອງ​ຕົນ.</w:t>
      </w:r>
    </w:p>
    <w:p/>
    <w:p>
      <w:r xmlns:w="http://schemas.openxmlformats.org/wordprocessingml/2006/main">
        <w:t xml:space="preserve">ພຣະ​ຜູ້​ເປັນ​ເຈົ້າ​ຈະ​ໃຫ້​ລາງວັນ​ແກ່​ເຮົາ​ຕາມ​ການ​ກະ​ທຳ​ຂອງ​ເຮົາ.</w:t>
      </w:r>
    </w:p>
    <w:p/>
    <w:p>
      <w:r xmlns:w="http://schemas.openxmlformats.org/wordprocessingml/2006/main">
        <w:t xml:space="preserve">1: ເຮັດໃນສິ່ງທີ່ຖືກຕ້ອງ - ພວກເຮົາຈະໄດ້ຮັບລາງວັນສໍາລັບການກະທໍາທີ່ດີຂອງພວກເຮົາ, ຍ້ອນວ່າພຣະເຈົ້າມີຄວາມຍຸດຕິທໍາແລະຍຸດຕິທໍາ.</w:t>
      </w:r>
    </w:p>
    <w:p/>
    <w:p>
      <w:r xmlns:w="http://schemas.openxmlformats.org/wordprocessingml/2006/main">
        <w:t xml:space="preserve">2: ການ​ເຮັດ​ວຽກ​ເພື່ອ​ພຣະ​ຜູ້​ເປັນ​ເຈົ້າ - ພວກ​ເຮົາ​ຄວນ​ພະ​ຍາ​ຍາມ​ເພື່ອ​ເຮັດ​ໃຫ້​ພຣະ​ຜູ້​ເປັນ​ເຈົ້າ​ພໍ​ໃຈ​ກັບ​ການ​ກະ​ທໍາ​ຂອງ​ພວກ​ເຮົາ, ແລະ​ພຣະ​ອົງ​ຈະ​ໃຫ້​ລາງ​ວັນ​ພວກ​ເຮົາ​ສໍາ​ລັບ​ມັນ.</w:t>
      </w:r>
    </w:p>
    <w:p/>
    <w:p>
      <w:r xmlns:w="http://schemas.openxmlformats.org/wordprocessingml/2006/main">
        <w:t xml:space="preserve">1: Galatians 6:7-8 — ບໍ່​ໄດ້​ຖືກ​ຫລອກ​ລວງ: ພຣະ​ເຈົ້າ​ບໍ່​ໄດ້​ຖືກ​ເຍາະ​ເຍີ້ຍ, ສໍາ​ລັບ​ການ​ໃດ​ຫນຶ່ງ sows, ທີ່​ເຂົາ​ຈະ​ເກັບ​ກ່ຽວ.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2 ມັດທາຍ 6:19-21 ຢ່າ​ວາງ​ຊັບ​ສົມບັດ​ໄວ້​ເທິງ​ແຜ່ນດິນ​ໂລກ ບ່ອນ​ທີ່​ແມງ​ໄມ້​ແລະ​ຂີ້ໝ້ຽງ​ທຳລາຍ ແລະ​ທີ່​ພວກ​ໂຈນ​ລັກ​ເຂົ້າ​ໄປ​ໃນ​ສະຫວັນ ແຕ່​ໃຫ້​ພວກ​ເຈົ້າ​ຈົ່ງ​ເກັບ​ເອົາ​ຊັບ​ສົມບັດ​ໄວ້​ໃນ​ສະຫວັນ ບ່ອນ​ທີ່​ແມງ​ໄມ້​ແລະ​ຂີ້ໝ້ຽງ​ທຳລາຍ​ບໍ່​ໄດ້. ຢ່າ ທຳ ລາຍແລະລັກ. ເພາະ​ວ່າ​ຊັບ​ສົມບັດ​ຂອງ​ເຈົ້າ​ຢູ່​ໃສ, ຫົວ​ໃຈ​ຂອງ​ເຈົ້າ​ກໍ​ຈະ​ຢູ່​ທີ່​ນັ້ນ.</w:t>
      </w:r>
    </w:p>
    <w:p/>
    <w:p>
      <w:r xmlns:w="http://schemas.openxmlformats.org/wordprocessingml/2006/main">
        <w:t xml:space="preserve">ໂຢບ 34:12 ແທ້​ຈິງ​ແລ້ວ, ແທ້​ຈິງ​ແລ້ວ, ພຣະ​ເຈົ້າ​ຈະ​ບໍ່​ເຮັດ​ຊົ່ວ, ທັງ​ພຣະ​ຜູ້​ເປັນ​ເຈົ້າ​ອົງ​ຊົງ​ຣິດ​ອຳນາດ​ຍິ່ງໃຫຍ່​ຈະ​ບໍ່​ເຮັດ​ໃຫ້​ການ​ພິ​ພາກ​ສາ.</w:t>
      </w:r>
    </w:p>
    <w:p/>
    <w:p>
      <w:r xmlns:w="http://schemas.openxmlformats.org/wordprocessingml/2006/main">
        <w:t xml:space="preserve">ຂໍ້ຄວາມນີ້ຊີ້ໃຫ້ເຫັນເຖິງຄວາມຊອບທໍາແລະຄວາມຍຸຕິທໍາຂອງພຣະເຈົ້າ, ໂດຍກ່າວວ່າພຣະເຈົ້າຈະບໍ່ເຮັດອັນໃດຊົ່ວແລະຈະບໍ່ບິດເບືອນການຕັດສິນ.</w:t>
      </w:r>
    </w:p>
    <w:p/>
    <w:p>
      <w:r xmlns:w="http://schemas.openxmlformats.org/wordprocessingml/2006/main">
        <w:t xml:space="preserve">1. ຄວາມຊອບທໍາທີ່ບໍ່ຫຼົງໄຫຼຂອງພະເຈົ້າ: ກວດເບິ່ງຄວາມຍຸຕິທໍາຂອງຜູ້ສ້າງຂອງພວກເຮົາ</w:t>
      </w:r>
    </w:p>
    <w:p/>
    <w:p>
      <w:r xmlns:w="http://schemas.openxmlformats.org/wordprocessingml/2006/main">
        <w:t xml:space="preserve">2. ໝັ້ນ​ຄົງ​ໃນ​ຄວາມ​ເຊື່ອ: ໄວ້​ວາງ​ໃຈ​ຄວາມ​ຍຸຕິທຳ​ຂອງ​ພະເຈົ້າ​ໃນ​ເວລາ​ທີ່​ມີ​ຄວາມ​ຫຍຸ້ງຍາກ</w:t>
      </w:r>
    </w:p>
    <w:p/>
    <w:p>
      <w:r xmlns:w="http://schemas.openxmlformats.org/wordprocessingml/2006/main">
        <w:t xml:space="preserve">1. ປະຖົມມະການ 18:25 ໄກ​ຈາກ​ເຈົ້າ​ທີ່​ຈະ​ເຮັດ​ເຊັ່ນ​ນີ້​ໃຫ້​ຄົນ​ຊອບທຳ​ຕາຍ​ກັບ​ຄົນ​ຊົ່ວ ເພື່ອ​ໃຫ້​ຄົນ​ຊອບທຳ​ເປັນ​ຄົນ​ຊົ່ວ! ໄກຈາກເຈົ້າ! ຜູ້​ພິພາກສາ​ຂອງ​ແຜ່ນດິນ​ໂລກ​ທັງ​ປວງ​ຈະ​ເຮັດ​ຕາມ​ຄວາມ​ຊອບທຳ​ບໍ?</w:t>
      </w:r>
    </w:p>
    <w:p/>
    <w:p>
      <w:r xmlns:w="http://schemas.openxmlformats.org/wordprocessingml/2006/main">
        <w:t xml:space="preserve">2. Psalm 19:9 — ຄວາມ​ຢ້ານ​ກົວ​ຂອງ​ພຣະ​ຜູ້​ເປັນ​ເຈົ້າ​ແມ່ນ​ບໍ​ລິ​ສຸດ, enduring ຕະ​ຫຼອດ​ໄປ. ກົດລະບຽບຂອງພຣະຜູ້ເປັນເຈົ້າເປັນຄວາມຈິງ, ແລະຊອບທໍາທັງຫມົດ.</w:t>
      </w:r>
    </w:p>
    <w:p/>
    <w:p>
      <w:r xmlns:w="http://schemas.openxmlformats.org/wordprocessingml/2006/main">
        <w:t xml:space="preserve">ໂຢບ 34:13 ແມ່ນ​ໃຜ​ໃຫ້​ລາວ​ເປັນ​ຜູ້​ຮັບຜິດຊອບ​ແຜ່ນດິນ​ໂລກ? ຫຼືໃຜໄດ້ກໍາຈັດໂລກທັງຫມົດ?</w:t>
      </w:r>
    </w:p>
    <w:p/>
    <w:p>
      <w:r xmlns:w="http://schemas.openxmlformats.org/wordprocessingml/2006/main">
        <w:t xml:space="preserve">ຂໍ້ນີ້ເວົ້າເຖິງສິດອຳນາດ ແລະສິດອຳນາດຂອງພະເຈົ້າຕໍ່ແຜ່ນດິນໂລກແລະໂລກ.</w:t>
      </w:r>
    </w:p>
    <w:p/>
    <w:p>
      <w:r xmlns:w="http://schemas.openxmlformats.org/wordprocessingml/2006/main">
        <w:t xml:space="preserve">1. ການ​ປົກຄອງ​ຂອງ​ພະເຈົ້າ: ການ​ເຂົ້າໃຈ​ອຳນາດ​ທີ່​ບໍ່​ມີ​ຂີດ​ຈຳກັດ​ຂອງ​ພະເຈົ້າ</w:t>
      </w:r>
    </w:p>
    <w:p/>
    <w:p>
      <w:r xmlns:w="http://schemas.openxmlformats.org/wordprocessingml/2006/main">
        <w:t xml:space="preserve">2. ພະລັງຂອງພຣະເຈົ້າ: ຄວາມຕ້ອງການຂອງພວກເຮົາທີ່ຈະຮັບຮູ້ແລະເຊື່ອຟັງ</w:t>
      </w:r>
    </w:p>
    <w:p/>
    <w:p>
      <w:r xmlns:w="http://schemas.openxmlformats.org/wordprocessingml/2006/main">
        <w:t xml:space="preserve">1. Psalm 24:1-2 - ແຜ່ນ ດິນ ໂລກ ເປັນ ຂອງ ພຣະ ຜູ້ ເປັນ ເຈົ້າ, ແລະ ຄວາມ ເຕັມ ທີ່ ທັງ ຫມົດ ຂອງ ຕົນ, ໂລກ ແລະ ຜູ້ ທີ່ ອາ ໃສ ຢູ່ ໃນ ນັ້ນ. ເພາະ​ພຣະ​ອົງ​ໄດ້​ສ້າງ​ຕັ້ງ​ມັນ​ຢູ່​ເທິງ​ທະ​ເລ, ແລະ​ຕັ້ງ​ມັນ​ໄວ້​ເທິງ​ນ້ຳ.</w:t>
      </w:r>
    </w:p>
    <w:p/>
    <w:p>
      <w:r xmlns:w="http://schemas.openxmlformats.org/wordprocessingml/2006/main">
        <w:t xml:space="preserve">2. ເອຊາອີ 40:28 - ເຈົ້າບໍ່ຮູ້ບໍ? ເຈົ້າບໍ່ໄດ້ຍິນບໍ? ພຣະເຈົ້າຢາເວ​ອົງ​ຊົງ​ຣິດ​ອຳນາດ​ຍິ່ງໃຫຍ່, ພຣະຜູ້​ສ້າງ​ທີ່​ສຸດ​ຂອງ​ແຜ່ນດິນ​ໂລກ, ທັງ​ບໍ່​ເປັນ​ອິດ​ເມື່ອຍ ຫລື​ເມື່ອຍລ້າ. ຄວາມເຂົ້າໃຈຂອງລາວແມ່ນບໍ່ສາມາດຄົ້ນຫາໄດ້.</w:t>
      </w:r>
    </w:p>
    <w:p/>
    <w:p>
      <w:r xmlns:w="http://schemas.openxmlformats.org/wordprocessingml/2006/main">
        <w:t xml:space="preserve">ໂຢບ 34:14 ຖ້າ​ລາວ​ຕັ້ງໃຈ​ໃສ່​ມະນຸດ, ຖ້າ​ລາວ​ເກັບ​ເອົາ​ວິນຍານ​ແລະ​ລົມຫາຍໃຈ​ຂອງ​ລາວ​ໄວ້​ກັບ​ລາວ.</w:t>
      </w:r>
    </w:p>
    <w:p/>
    <w:p>
      <w:r xmlns:w="http://schemas.openxmlformats.org/wordprocessingml/2006/main">
        <w:t xml:space="preserve">ຂໍ້ນີ້ອະທິບາຍເຖິງວິທີທີ່ພຣະເຈົ້າມີເຈດຕະນາ ແລະອຳນາດເໜືອມະນຸດ ແລະສາມາດເລືອກຖອນວິນຍານ ແລະລົມຫາຍໃຈຂອງພຣະອົງອອກຈາກຊີວິດມະນຸດ.</w:t>
      </w:r>
    </w:p>
    <w:p/>
    <w:p>
      <w:r xmlns:w="http://schemas.openxmlformats.org/wordprocessingml/2006/main">
        <w:t xml:space="preserve">1. ອຳນາດອະທິປະໄຕຂອງພຣະເຈົ້າ: ອຳນາດຂອງພຣະປະສົງຂອງພຣະເຈົ້າເໜືອມະນຸດ</w:t>
      </w:r>
    </w:p>
    <w:p/>
    <w:p>
      <w:r xmlns:w="http://schemas.openxmlformats.org/wordprocessingml/2006/main">
        <w:t xml:space="preserve">2. ຄວາມເຂົ້າໃຈການຍອມຈໍານົນຕໍ່ພຣະປະສົງຂອງພຣະເຈົ້າ</w:t>
      </w:r>
    </w:p>
    <w:p/>
    <w:p>
      <w:r xmlns:w="http://schemas.openxmlformats.org/wordprocessingml/2006/main">
        <w:t xml:space="preserve">1. Romans 9:17-18 - ສໍາລັບພຣະຄໍາພີໄດ້ເວົ້າກັບ Pharaoh, ເຖິງແມ່ນວ່າສໍາລັບຈຸດປະສົງດຽວກັນນີ້ຂ້າພະເຈົ້າໄດ້ຍົກເຈົ້າຂຶ້ນ, ເພື່ອຂ້າພະເຈົ້າຈະສະແດງອໍານາດຂອງຂ້າພະເຈົ້າຢູ່ໃນເຈົ້າ, ແລະວ່າຊື່ຂອງຂ້າພະເຈົ້າອາດຈະໄດ້ຮັບການປະກາດໃນທົ່ວແຜ່ນດິນໂລກ.</w:t>
      </w:r>
    </w:p>
    <w:p/>
    <w:p>
      <w:r xmlns:w="http://schemas.openxmlformats.org/wordprocessingml/2006/main">
        <w:t xml:space="preserve">2. Psalm 33:10-11 - ພຣະ​ຜູ້​ເປັນ​ເຈົ້າ​ໄດ້​ນໍາ​ເອົາ​ຄໍາ​ແນະ​ນໍາ​ຂອງ​ຄົນ​ຕ່າງ​ຊາດ​ບໍ່​ມີ: ພຣະ​ອົງ​ໄດ້​ເຮັດ​ໃຫ້​ອຸ​ປະ​ກອນ​ຂອງ​ປະ​ຊາ​ຊົນ​ບໍ່​ມີ​ຜົນ​ກະ​ທົບ​. ຄໍາ​ແນະ​ນໍາ​ຂອງ​ພຣະ​ຜູ້​ເປັນ​ເຈົ້າ​ຢືນ​ຢູ່​ຕະ​ຫຼອດ​ໄປ​, ຄວາມ​ຄິດ​ຂອງ​ໃຈ​ຂອງ​ພຣະ​ອົງ​ຕໍ່​ທຸກ​ລຸ້ນ​.</w:t>
      </w:r>
    </w:p>
    <w:p/>
    <w:p>
      <w:r xmlns:w="http://schemas.openxmlformats.org/wordprocessingml/2006/main">
        <w:t xml:space="preserve">ໂຢບ 34:15 ເນື້ອ​ໜັງ​ທັງ​ປວງ​ຈະ​ຕາຍ​ໄປ​ນຳ​ກັນ ແລະ​ມະນຸດ​ຈະ​ປ່ຽນ​ໄປ​ເປັນ​ຂີ້ຝຸ່ນ​ດິນ.</w:t>
      </w:r>
    </w:p>
    <w:p/>
    <w:p>
      <w:r xmlns:w="http://schemas.openxmlformats.org/wordprocessingml/2006/main">
        <w:t xml:space="preserve">ໃນທີ່ສຸດຄົນທັງໝົດຈະຕາຍແລະກັບຄືນໄປເປັນຂີ້ຝຸ່ນ.</w:t>
      </w:r>
    </w:p>
    <w:p/>
    <w:p>
      <w:r xmlns:w="http://schemas.openxmlformats.org/wordprocessingml/2006/main">
        <w:t xml:space="preserve">1. ບໍ່ວ່າສະຖານະພາບຂອງພວກເຮົາ, ຄວາມຕາຍແມ່ນຄວາມສະເຫມີພາບທີ່ຍິ່ງໃຫຍ່.</w:t>
      </w:r>
    </w:p>
    <w:p/>
    <w:p>
      <w:r xmlns:w="http://schemas.openxmlformats.org/wordprocessingml/2006/main">
        <w:t xml:space="preserve">2. ໃນ​ທີ່​ສຸດ, ເຮົາ​ທຸກ​ຄົນ​ຈະ​ປະ​ເຊີນ​ກັບ​ຄວາມ​ຕາຍ.</w:t>
      </w:r>
    </w:p>
    <w:p/>
    <w:p>
      <w:r xmlns:w="http://schemas.openxmlformats.org/wordprocessingml/2006/main">
        <w:t xml:space="preserve">1. ຜູ້ເທສະຫນາປ່າວປະກາດ 3:20, “ທຸກ​ຄົນ​ໄປ​ບ່ອນ​ດຽວ, ທັງ​ໝົດ​ເປັນ​ຂີ້ຝຸ່ນ, ແລະ​ທຸກ​ຄົນ​ກໍ​ກາຍເປັນ​ຂີ້ຝຸ່ນ​ອີກ.”</w:t>
      </w:r>
    </w:p>
    <w:p/>
    <w:p>
      <w:r xmlns:w="http://schemas.openxmlformats.org/wordprocessingml/2006/main">
        <w:t xml:space="preserve">2. Psalm 90:3, "ພຣະອົງໄດ້ຫັນມະນຸດໄປສູ່ຄວາມພິນາດ; ແລະເວົ້າວ່າ, ກັບຄືນ, ເດັກນ້ອຍຂອງມະນຸດ."</w:t>
      </w:r>
    </w:p>
    <w:p/>
    <w:p>
      <w:r xmlns:w="http://schemas.openxmlformats.org/wordprocessingml/2006/main">
        <w:t xml:space="preserve">ໂຢບ 34:16 ຖ້າ​ເຈົ້າ​ມີ​ຄວາມ​ເຂົ້າໃຈ​ແລ້ວ ຈົ່ງ​ຟັງ​ຖ້ອຍຄຳ​ຂອງ​ເຮົາ​ເຖີດ.</w:t>
      </w:r>
    </w:p>
    <w:p/>
    <w:p>
      <w:r xmlns:w="http://schemas.openxmlformats.org/wordprocessingml/2006/main">
        <w:t xml:space="preserve">ໂຢບ​ຂໍ​ໃຫ້​ຜູ້​ຄົນ​ຟັງ​ຄຳ​ເວົ້າ​ຂອງ​ລາວ ຖ້າ​ເຂົາ​ເຈົ້າ​ມີ​ຄວາມ​ເຂົ້າ​ໃຈ.</w:t>
      </w:r>
    </w:p>
    <w:p/>
    <w:p>
      <w:r xmlns:w="http://schemas.openxmlformats.org/wordprocessingml/2006/main">
        <w:t xml:space="preserve">1. ເຮົາ​ຕ້ອງ​ເປີດ​ໃຈ​ໃຫ້​ມີ​ຄວາມ​ເຂົ້າ​ໃຈ​ແລະ​ສະຕິ​ປັນຍາ​ສະເໝີ.</w:t>
      </w:r>
    </w:p>
    <w:p/>
    <w:p>
      <w:r xmlns:w="http://schemas.openxmlformats.org/wordprocessingml/2006/main">
        <w:t xml:space="preserve">2. ຟັງຄໍາເວົ້າຂອງຄົນອ້ອມຂ້າງ - ເຈົ້າອາດພົບສິ່ງທີ່ມີຄ່າ.</w:t>
      </w:r>
    </w:p>
    <w:p/>
    <w:p>
      <w:r xmlns:w="http://schemas.openxmlformats.org/wordprocessingml/2006/main">
        <w:t xml:space="preserve">1. ສຸພາສິດ 1:5 “ໃຫ້​ຄົນ​ມີ​ປັນຍາ​ໄດ້​ຍິນ​ແລະ​ເພີ່ມ​ທະວີ​ການ​ຮຽນ​ຮູ້ ແລະ​ຜູ້​ທີ່​ເຂົ້າ​ໃຈ​ໄດ້​ຮັບ​ການ​ຊີ້​ນຳ.”</w:t>
      </w:r>
    </w:p>
    <w:p/>
    <w:p>
      <w:r xmlns:w="http://schemas.openxmlformats.org/wordprocessingml/2006/main">
        <w:t xml:space="preserve">2. ຢາໂກໂບ 1:19, “ພີ່ນ້ອງ​ທີ່​ຮັກ​ຂອງ​ເຮົາ ຈົ່ງ​ຮູ້​ສິ່ງ​ນີ້​ເຖີດ: ຈົ່ງ​ໃຫ້​ທຸກ​ຄົນ​ໄວ​ໃນ​ການ​ຟັງ, ຊ້າ​ໃນ​ການ​ເວົ້າ, ຊ້າ​ທີ່​ຈະ​ໃຈ​ຮ້າຍ.”</w:t>
      </w:r>
    </w:p>
    <w:p/>
    <w:p>
      <w:r xmlns:w="http://schemas.openxmlformats.org/wordprocessingml/2006/main">
        <w:t xml:space="preserve">ໂຢບ 34:17 ແມ່ນ​ແຕ່​ຜູ້​ທີ່​ກຽດ​ຊັງ​ຈະ​ປົກຄອງ​ຢ່າງ​ຖືກຕ້ອງ​ບໍ? ແລະ ເຈົ້າ​ຈະ​ກ່າວ​ໂທດ​ລາວ​ທີ່​ທ່ຽງ​ທຳ​ທີ່​ສຸດ​ບໍ?</w:t>
      </w:r>
    </w:p>
    <w:p/>
    <w:p>
      <w:r xmlns:w="http://schemas.openxmlformats.org/wordprocessingml/2006/main">
        <w:t xml:space="preserve">ໂຢບ 34:17 ຖາມ​ວ່າ​ຜູ້​ທີ່​ກຽດ​ຊັງ​ຄວາມ​ຍຸຕິທຳ​ຍັງ​ຢູ່​ໃນ​ຕຳແໜ່ງ​ຂອງ​ອຳນາດ​ໄດ້​ບໍ ແລະ​ຜູ້​ທີ່​ຍຸຕິທຳ​ທີ່ສຸດ​ສາມາດ​ຖືກ​ກ່າວ​ໂທດ​ໄດ້​ບໍ?</w:t>
      </w:r>
    </w:p>
    <w:p/>
    <w:p>
      <w:r xmlns:w="http://schemas.openxmlformats.org/wordprocessingml/2006/main">
        <w:t xml:space="preserve">1: ພວກ​ເຮົາ​ຕ້ອງ​ຮັບປະກັນ​ໃຫ້​ຜູ້​ທີ່​ດຳລົງ​ຕຳ​ແໜ່​ງ​ເປັນ​ຄົນ​ຍຸດຕິ​ທຳ ​ແລະ ບໍ່​ໃຊ້​ອຳນາດ​ກົດ​ຂີ່​ຂົ່ມ​ເຫັງ​ຜູ້​ບໍລິສຸດ.</w:t>
      </w:r>
    </w:p>
    <w:p/>
    <w:p>
      <w:r xmlns:w="http://schemas.openxmlformats.org/wordprocessingml/2006/main">
        <w:t xml:space="preserve">2: ພວກເຮົາຕ້ອງຮັບຮູ້ເຖິງຄວາມສຳຄັນຂອງຄວາມຍຸຕິທຳ ແລະ ພະຍາຍາມສະເໝີໄປ, ເຖິງແມ່ນວ່າຈະມີຄວາມຫຍຸ້ງຍາກກໍຕາມ.</w:t>
      </w:r>
    </w:p>
    <w:p/>
    <w:p>
      <w:r xmlns:w="http://schemas.openxmlformats.org/wordprocessingml/2006/main">
        <w:t xml:space="preserve">1 ຢາໂກໂບ 2:8-9 ຖ້າ​ເຈົ້າ​ປະຕິບັດ​ຕາມ​ກົດບັນຍັດ​ຂອງ​ພະ​ເຢໂຫວາ​ແທ້ໆ ເຈົ້າ​ຈົ່ງ​ຮັກ​ເພື່ອນ​ບ້ານ​ເໝືອນ​ຮັກ​ຕົນເອງ ເຈົ້າ​ກໍ​ເຮັດ​ດີ. ແຕ່​ຖ້າ​ເຈົ້າ​ສະແດງ​ຄວາມ​ເຫັນ​ອົກ​ເຫັນ​ໃຈ ເຈົ້າ​ກໍ​ເຮັດ​ບາບ​ແລະ​ຖືກ​ກົດ​ໝາຍ​ຕັດສິນ​ວ່າ​ເປັນ​ຜູ້​ລ່ວງ​ລະເມີດ.</w:t>
      </w:r>
    </w:p>
    <w:p/>
    <w:p>
      <w:r xmlns:w="http://schemas.openxmlformats.org/wordprocessingml/2006/main">
        <w:t xml:space="preserve">2: ໂລມ 12:9-10 ຂໍ​ໃຫ້​ຄວາມ​ຮັກ​ເປັນ​ຈິງ. ຈົ່ງກຽດຊັງສິ່ງທີ່ຊົ່ວຮ້າຍ; ຍຶດຫມັ້ນໃນສິ່ງທີ່ດີ. ຮັກ​ກັນ​ດ້ວຍ​ຄວາມ​ຮັກ​ແພງ​ພີ່​ນ້ອງ. ເໜືອກວ່າກັນໃນການສະແດງກຽດສັກສີ.</w:t>
      </w:r>
    </w:p>
    <w:p/>
    <w:p>
      <w:r xmlns:w="http://schemas.openxmlformats.org/wordprocessingml/2006/main">
        <w:t xml:space="preserve">ໂຢບ 34:18 ສົມຄວນ​ທີ່​ຈະ​ເວົ້າ​ກັບ​ກະສັດ​ວ່າ, ເຈົ້າ​ຊົ່ວຊ້າ​ບໍ? ແລະ​ພວກ​ເຈົ້າ​ນາຍ, ເຈົ້າ​ເປັນ​ຄົນ​ຊົ່ວ​ບໍ?</w:t>
      </w:r>
    </w:p>
    <w:p/>
    <w:p>
      <w:r xmlns:w="http://schemas.openxmlformats.org/wordprocessingml/2006/main">
        <w:t xml:space="preserve">ພະເຈົ້າ​ຄາດ​ຫວັງ​ໃຫ້​ເຮົາ​ປະຕິບັດ​ຕໍ່​ກັນ​ແລະ​ກັນ​ດ້ວຍ​ຄວາມ​ນັບຖື ເຖິງ​ແມ່ນ​ວ່າ​ເຮົາ​ບໍ່​ເຫັນ​ດີ​ນຳ.</w:t>
      </w:r>
    </w:p>
    <w:p/>
    <w:p>
      <w:r xmlns:w="http://schemas.openxmlformats.org/wordprocessingml/2006/main">
        <w:t xml:space="preserve">1. ການເຄົາລົບອຳນາດ: ຄວາມຄາດຫວັງຂອງພຣະເຈົ້າສຳລັບພວກເຮົາ</w:t>
      </w:r>
    </w:p>
    <w:p/>
    <w:p>
      <w:r xmlns:w="http://schemas.openxmlformats.org/wordprocessingml/2006/main">
        <w:t xml:space="preserve">2. ການ​ໃຫ້​ກຽດ​ໝາຍ​ຄວາມ​ວ່າ​ແນວ​ໃດ?</w:t>
      </w:r>
    </w:p>
    <w:p/>
    <w:p>
      <w:r xmlns:w="http://schemas.openxmlformats.org/wordprocessingml/2006/main">
        <w:t xml:space="preserve">1. ເອເຟດ 6:5-7 - ຂ້າທາດ, ຈົ່ງເຊື່ອຟັງເຈົ້ານາຍເທິງແຜ່ນດິນໂລກດ້ວຍຄວາມເຄົາລົບແລະຢ້ານກົວ, ແລະດ້ວຍຄວາມຈິງໃຈຂອງຫົວໃຈ, ຄືກັນກັບເຈົ້າຈະເຊື່ອຟັງພຣະຄຣິດ.</w:t>
      </w:r>
    </w:p>
    <w:p/>
    <w:p>
      <w:r xmlns:w="http://schemas.openxmlformats.org/wordprocessingml/2006/main">
        <w:t xml:space="preserve">2. ສຸພາສິດ 15:1 - ຄໍາ​ຕອບ​ທີ່​ອ່ອນ​ໂຍນ​ເຮັດ​ໃຫ້​ຄວາມ​ຄຽດ​ຮ້າຍ​ອອກ​ໄປ, ແຕ່​ຄຳ​ເວົ້າ​ທີ່​ຮຸນແຮງ​ກໍ່​ໃຫ້​ເກີດ​ຄວາມ​ຄຽດ.</w:t>
      </w:r>
    </w:p>
    <w:p/>
    <w:p>
      <w:r xmlns:w="http://schemas.openxmlformats.org/wordprocessingml/2006/main">
        <w:t xml:space="preserve">ໂຢບ 34:19 ຜູ້​ທີ່​ບໍ່​ຍອມ​ຮັບ​ເອົາ​ເຈົ້ານາຍ​ແລະ​ຄົນ​ຮັ່ງມີ​ກວ່າ​ຄົນ​ຍາກຈົນ​ຈະ​ໜ້ອຍ​ເທົ່າໃດ? ເພາະ​ພວກ​ເຂົາ​ທັງ​ຫມົດ​ເປັນ​ວຽກ​ງານ​ຂອງ​ມື​ຂອງ​ພຣະ​ອົງ.</w:t>
      </w:r>
    </w:p>
    <w:p/>
    <w:p>
      <w:r xmlns:w="http://schemas.openxmlformats.org/wordprocessingml/2006/main">
        <w:t xml:space="preserve">ພະເຈົ້າ​ບໍ່​ມັກ​ຄົນ​ຮັ່ງມີ​ຫຼື​ມີ​ອຳນາດ​ເໜືອ​ຄົນ​ທຸກ​ຍາກ​ແລະ​ຄົນ​ອ່ອນແອ. ຄົນທັງປວງມີຄຸນຄ່າເທົ່າທຽມກັນໃນສາຍຕາຂອງພຣະອົງ.</w:t>
      </w:r>
    </w:p>
    <w:p/>
    <w:p>
      <w:r xmlns:w="http://schemas.openxmlformats.org/wordprocessingml/2006/main">
        <w:t xml:space="preserve">1. ຄໍາອຸປະມາກ່ຽວກັບຄົນຮັ່ງມີແລະລາຊະໂລ: ພະເຈົ້າໃຫ້ຄຸນຄ່າທຸກຄົນເທົ່າທຽມກັນ</w:t>
      </w:r>
    </w:p>
    <w:p/>
    <w:p>
      <w:r xmlns:w="http://schemas.openxmlformats.org/wordprocessingml/2006/main">
        <w:t xml:space="preserve">2. ພະລັງຂອງຄວາມຖ່ອມຕົວ: ການສະແຫວງຫາພຣະເຈົ້າກ່ອນທີ່ຈະສະແຫວງຫາຄວາມຮັ່ງມີແລະກຽດສັກສີ</w:t>
      </w:r>
    </w:p>
    <w:p/>
    <w:p>
      <w:r xmlns:w="http://schemas.openxmlformats.org/wordprocessingml/2006/main">
        <w:t xml:space="preserve">1. ຢາໂກໂບ 2:1-4 —ຢ່າ​ສະແດງ​ຄວາມ​ລຳອຽງ​ຕໍ່​ຄົນ​ຮັ່ງມີ</w:t>
      </w:r>
    </w:p>
    <w:p/>
    <w:p>
      <w:r xmlns:w="http://schemas.openxmlformats.org/wordprocessingml/2006/main">
        <w:t xml:space="preserve">2 ມັດທາຍ 5:3 - ຄົນ​ທີ່​ທຸກ​ຍາກ​ທາງ​ວິນ​ຍານ​ເປັນ​ສຸກ ເພາະ​ອານາຈັກ​ສະຫວັນ​ຂອງ​ເຂົາ​ເຈົ້າ​ເປັນ​ສຸກ.</w:t>
      </w:r>
    </w:p>
    <w:p/>
    <w:p>
      <w:r xmlns:w="http://schemas.openxmlformats.org/wordprocessingml/2006/main">
        <w:t xml:space="preserve">ໂຢບ 34:20 ໃນ​ຄາວ​ໜຶ່ງ​ພວກ​ເຂົາ​ຈະ​ຕາຍ, ແລະ​ປະຊາຊົນ​ຈະ​ມີ​ຄວາມ​ວຸ້ນວາຍ​ໃນ​ເວລາ​ທ່ຽງ​ຄືນ, ແລະ​ຈະ​ຕາຍ​ໄປ, ແລະ​ຜູ້​ມີ​ອຳນາດ​ຈະ​ຖືກ​ເອົາ​ໄປ​ໂດຍ​ບໍ່​ມີ​ມື.</w:t>
      </w:r>
    </w:p>
    <w:p/>
    <w:p>
      <w:r xmlns:w="http://schemas.openxmlformats.org/wordprocessingml/2006/main">
        <w:t xml:space="preserve">ລິດເດດຂອງພະເຈົ້າແມ່ນແຕ່ຜູ້ມີອຳນາດສາມາດເອົາໄປໄດ້ໃນທັນທີ.</w:t>
      </w:r>
    </w:p>
    <w:p/>
    <w:p>
      <w:r xmlns:w="http://schemas.openxmlformats.org/wordprocessingml/2006/main">
        <w:t xml:space="preserve">1: ເຮົາ​ຕ້ອງ​ຮັບ​ຮູ້​ອຳນາດ​ແລະ​ສິດ​ອຳນາດ​ຂອງ​ພະເຈົ້າ.</w:t>
      </w:r>
    </w:p>
    <w:p/>
    <w:p>
      <w:r xmlns:w="http://schemas.openxmlformats.org/wordprocessingml/2006/main">
        <w:t xml:space="preserve">2: ດໍາເນີນຊີວິດດ້ວຍຄວາມສັດຊື່ໃນການຮັບໃຊ້ພຣະເຈົ້າ, ໂດຍຮູ້ວ່າພຣະອົງມີການຄວບຄຸມສູງສຸດ.</w:t>
      </w:r>
    </w:p>
    <w:p/>
    <w:p>
      <w:r xmlns:w="http://schemas.openxmlformats.org/wordprocessingml/2006/main">
        <w:t xml:space="preserve">1: ເຮັບເຣີ 12:1-2 ເພາະ​ສະ​ນັ້ນ, ເນື່ອງ​ຈາກ​ວ່າ​ພວກ​ເຮົາ​ໄດ້​ຖືກ​ອ້ອມ​ຮອບ​ໄປ​ດ້ວຍ​ການ​ຟັງ​ອັນ​ຍິ່ງ​ໃຫຍ່​ຂອງ​ພະ​ຍານ, ຂໍ​ໃຫ້​ພວກ​ເຮົາ​ຖິ້ມ​ທຸກ​ສິ່ງ​ທຸກ​ຢ່າງ​ທີ່​ກີດ​ຂວາງ​ແລະ​ຄວາມ​ບາບ​ທີ່​ໄດ້​ຢ່າງ​ງ່າຍ​ດາຍ entangles. ແລະ​ໃຫ້​ພວກ​ເຮົາ​ແລ່ນ​ດ້ວຍ​ຄວາມ​ອົດ​ທົນ​ຕໍ່​ການ​ແຂ່ງ​ຂັນ​ທີ່​ຫມາຍ​ໄວ້​ສໍາ​ລັບ​ພວກ​ເຮົາ,</w:t>
      </w:r>
    </w:p>
    <w:p/>
    <w:p>
      <w:r xmlns:w="http://schemas.openxmlformats.org/wordprocessingml/2006/main">
        <w:t xml:space="preserve">2: Psalm 55:22 ຈົ່ງ​ໃສ່​ໃຈ​ພຣະ​ຜູ້​ເປັນ​ເຈົ້າ​ແລະ​ພຣະ​ອົງ​ຈະ​ສະ​ຫນັບ​ສະ​ຫນູນ​ທ່ານ​; ພະອົງ​ຈະ​ບໍ່​ປ່ອຍ​ໃຫ້​ຄົນ​ຊອບທຳ​ສັ່ນ​ສະເທືອນ.</w:t>
      </w:r>
    </w:p>
    <w:p/>
    <w:p>
      <w:r xmlns:w="http://schemas.openxmlformats.org/wordprocessingml/2006/main">
        <w:t xml:space="preserve">ໂຢບ 34:21 ເພາະ​ຕາ​ຂອງ​ລາວ​ຢູ່​ໃນ​ທາງ​ຂອງ​ມະນຸດ ແລະ​ລາວ​ກໍ​ເຫັນ​ການ​ເດີນ​ຂອງ​ລາວ​ທັງ​ໝົດ.</w:t>
      </w:r>
    </w:p>
    <w:p/>
    <w:p>
      <w:r xmlns:w="http://schemas.openxmlformats.org/wordprocessingml/2006/main">
        <w:t xml:space="preserve">ຂໍ້ນີ້ຈາກໂຢບສະແດງໃຫ້ເຫັນວ່າພຣະເຈົ້າຮູ້ຈັກທຸກສິ່ງທີ່ຄົນເຮັດ, ແລະພຣະອົງຮູ້ຈັກທຸກການກະທໍາຂອງເຂົາເຈົ້າ.</w:t>
      </w:r>
    </w:p>
    <w:p/>
    <w:p>
      <w:r xmlns:w="http://schemas.openxmlformats.org/wordprocessingml/2006/main">
        <w:t xml:space="preserve">1: ພຣະເຈົ້າກໍາລັງສັງເກດເບິ່ງ - ພວກເຮົາຕ້ອງຈື່ໄວ້ສະເຫມີວ່າພຣະເຈົ້າຮູ້ເຖິງທຸກໆການກະທໍາຂອງພວກເຮົາ, ແລະວ່າພຣະອົງກໍາລັງເບິ່ງພວກເຮົາ.</w:t>
      </w:r>
    </w:p>
    <w:p/>
    <w:p>
      <w:r xmlns:w="http://schemas.openxmlformats.org/wordprocessingml/2006/main">
        <w:t xml:space="preserve">2: ພຣະ​ເຈົ້າ​ເປັນ Omniscient ແລະ Omnipotent - ພຣະ​ເຈົ້າ​ແມ່ນ​ຮູ້​ຈັກ​ທັງ​ຫມົດ​ແລະ​ມີ​ອໍາ​ນາດ​ທັງ​ຫມົດ, ແລະ​ພຣະ​ອົງ​ຮູ້​ຈັກ​ທຸກ​ສິ່ງ​ທຸກ​ຢ່າງ​ທີ່​ພວກ​ເຮົາ​ເຮັດ.</w:t>
      </w:r>
    </w:p>
    <w:p/>
    <w:p>
      <w:r xmlns:w="http://schemas.openxmlformats.org/wordprocessingml/2006/main">
        <w:t xml:space="preserve">1: ຄຳເພງ 139:7-12 - ຂ້ອຍຈະໄປໃສຈາກວິນຍານຂອງເຈົ້າ? ຫຼື​ຂ້ອຍ​ຈະ​ໜີ​ໄປ​ໃສ​ຈາກ​ທີ່​ປະ​ທັບ​ຂອງ​ເຈົ້າ? ຖ້າ​ຂ້ອຍ​ຂຶ້ນ​ສູ່​ສະຫວັນ ເຈົ້າ​ກໍ​ຢູ່​ທີ່​ນັ້ນ! ຖ້າ​ຂ້ອຍ​ເຮັດ​ຕຽງ​ນອນ​ຢູ່​ໃນ Sheol ເຈົ້າ​ຢູ່​ທີ່​ນັ້ນ! ຖ້າ​ເຮົາ​ເອົາ​ປີກ​ຂອງ​ຕອນເຊົ້າ​ມາ​ອາໄສ​ຢູ່​ທີ່​ສຸດ​ຂອງ​ທະເລ, ແມ່ນ​ແຕ່​ມື​ຂອງ​ເຈົ້າ​ຈະ​ນຳ​ຂ້ອຍ​ໄປ ແລະ​ມື​ຂວາ​ຂອງ​ເຈົ້າ​ຈະ​ຈັບ​ຂ້ອຍ. ຖ້າ​ຫາກ​ຂ້າ​ພະ​ເຈົ້າ​ເວົ້າ​ວ່າ, ແນ່​ນອນ​ວ່າ​ຄວາມ​ມືດ​ຈະ​ປົກ​ຫຸ້ມ​ຂອງ​ຂ້າ​ພະ​ເຈົ້າ, ແລະ​ຄວາມ​ສະ​ຫວ່າງ​ກ່ຽວ​ກັບ​ຂ້າ​ພະ​ເຈົ້າ​ແມ່ນ​ໃນ​ຕອນ​ກາງ​ຄືນ, ເຖິງ​ແມ່ນ​ວ່າ​ຄວາມ​ມືດ​ບໍ່​ໄດ້​ຄວາມ​ມືດ​ສໍາ​ລັບ​ທ່ານ; ກາງຄືນ​ກໍ​ສະຫວ່າງ​ເໝືອນ​ກາງເວັນ, ເພາະ​ຄວາມ​ມືດ​ກໍ​ເໝືອນ​ກັບ​ຄວາມ​ສະຫວ່າງ​ຢູ່​ກັບ​ເຈົ້າ.</w:t>
      </w:r>
    </w:p>
    <w:p/>
    <w:p>
      <w:r xmlns:w="http://schemas.openxmlformats.org/wordprocessingml/2006/main">
        <w:t xml:space="preserve">2: ເຫບເລີ 4:13 - ແລະບໍ່ມີ creatures ໄດ້ຖືກເຊື່ອງໄວ້ຈາກສາຍຕາຂອງພຣະອົງ, ແຕ່ທັງຫມົດແມ່ນ naked ແລະ exposed ກັບຕາຂອງພຣະອົງຜູ້ທີ່ພວກເຮົາຕ້ອງໃຫ້ບັນຊີ.</w:t>
      </w:r>
    </w:p>
    <w:p/>
    <w:p>
      <w:r xmlns:w="http://schemas.openxmlformats.org/wordprocessingml/2006/main">
        <w:t xml:space="preserve">ໂຢບ 34:22 ບໍ່​ມີ​ຄວາມ​ມືດ, ບໍ່​ມີ​ເງົາ​ແຫ່ງ​ຄວາມ​ຕາຍ, ບ່ອນ​ທີ່​ຄົນ​ເຮັດ​ການ​ຊົ່ວ​ຮ້າຍ​ຈະ​ເຊື່ອງ​ຕົວ.</w:t>
      </w:r>
    </w:p>
    <w:p/>
    <w:p>
      <w:r xmlns:w="http://schemas.openxmlformats.org/wordprocessingml/2006/main">
        <w:t xml:space="preserve">ບໍ່​ມີ​ໃຜ​ສາ​ມາດ​ເຊື່ອງ​ໄວ້​ຈາກ​ການ​ພິ​ພາກ​ສາ​ຂອງ​ພຣະ​ເຈົ້າ, ແມ່ນ​ແຕ່​ໃນ​ຄວາມ​ມືດ​ແລະ​ເງົາ​ຂອງ​ບ່ອນ​ຝັງ​ສົບ.</w:t>
      </w:r>
    </w:p>
    <w:p/>
    <w:p>
      <w:r xmlns:w="http://schemas.openxmlformats.org/wordprocessingml/2006/main">
        <w:t xml:space="preserve">1. ການຕັດສິນຂອງພະເຈົ້າທີ່ຫຼີກລ່ຽງບໍ່ໄດ້</w:t>
      </w:r>
    </w:p>
    <w:p/>
    <w:p>
      <w:r xmlns:w="http://schemas.openxmlformats.org/wordprocessingml/2006/main">
        <w:t xml:space="preserve">2. ການເຂົ້າເຖິງຄວາມຍຸຕິທໍາຂອງພຣະເຈົ້າທີ່ບໍ່ສາມາດຫຼີກລ່ຽງໄດ້</w:t>
      </w:r>
    </w:p>
    <w:p/>
    <w:p>
      <w:r xmlns:w="http://schemas.openxmlformats.org/wordprocessingml/2006/main">
        <w:t xml:space="preserve">1. ຄຳເພງ 139:7-10 - ຂ້ອຍ​ຈະ​ໄປ​ໃສ​ຈາກ​ພະ​ວິນຍານ​ຂອງ​ພະອົງ? ຂ້ອຍຈະໜີໄປຈາກທີ່ປະທັບຂອງເຈົ້າໄດ້ຢູ່ໃສ? ຖ້າ​ຫາກ​ວ່າ​ຂ້າ​ພະ​ເຈົ້າ​ຂຶ້ນ​ໄປ​ສະ​ຫວັນ, ທ່ານ​ຢູ່​ທີ່​ນັ້ນ; ຖ້າຂ້ອຍເຮັດໃຫ້ຕຽງນອນຂອງຂ້ອຍຢູ່ໃນຄວາມເລິກ, ເຈົ້າຢູ່ທີ່ນັ້ນ. ຖ້າ​ຂ້ອຍ​ລຸກ​ຂຶ້ນ​ເທິງ​ປີກ​ຂອງ​ອາລຸນ, ຖ້າ​ຂ້ອຍ​ຕັ້ງ​ຖິ່ນ​ຖານ​ຢູ່​ຟາກ​ຝັ່ງ​ທະເລ, ເຖິງ​ແມ່ນ​ຢູ່​ທີ່​ນັ້ນ, ມື​ຂອງ​ເຈົ້າ​ຈະ​ນຳ​ທາງ​ຂ້ອຍ, ມື​ຂວາ​ຂອງ​ເຈົ້າ​ຈະ​ຈັບ​ຂ້ອຍ​ໄວ້.</w:t>
      </w:r>
    </w:p>
    <w:p/>
    <w:p>
      <w:r xmlns:w="http://schemas.openxmlformats.org/wordprocessingml/2006/main">
        <w:t xml:space="preserve">2. ເຮັບເຣີ 4:13 - ບໍ່​ມີ​ສິ່ງ​ໃດ​ໃນ​ການ​ສ້າງ​ທັງ​ປວງ​ຖືກ​ເຊື່ອງ​ໄວ້​ຈາກ​ສາຍ​ພຣະ​ເນດ​ຂອງ​ພຣະ​ເຈົ້າ. ທຸກ​ສິ່ງ​ທຸກ​ຢ່າງ​ຖືກ​ປິດ​ບັງ​ໄວ້ ແລະ​ຖືກ​ວາງ​ເປົ່າ​ຕໍ່​ພຣະ​ພັກ​ຂອງ​ພຣະ​ອົງ ຜູ້​ທີ່​ພວກ​ເຮົາ​ຕ້ອງ​ໃຫ້​ບັນ​ຊີ.</w:t>
      </w:r>
    </w:p>
    <w:p/>
    <w:p>
      <w:r xmlns:w="http://schemas.openxmlformats.org/wordprocessingml/2006/main">
        <w:t xml:space="preserve">ໂຢບ 34:23 ເພາະ​ລາວ​ຈະ​ບໍ່​ວາງ​ເທິງ​ມະນຸດ​ເກີນ​ສິດ; ວ່າລາວຄວນຈະເຂົ້າໄປໃນການພິພາກສາກັບພຣະເຈົ້າ.</w:t>
      </w:r>
    </w:p>
    <w:p/>
    <w:p>
      <w:r xmlns:w="http://schemas.openxmlformats.org/wordprocessingml/2006/main">
        <w:t xml:space="preserve">ໂຢບ​ຮັບ​ຮູ້​ວ່າ​ພະເຈົ້າ​ທ່ຽງ​ທຳ ແລະ​ຈະ​ບໍ່​ຕ້ອງການ​ມະນຸດ​ຫຼາຍ​ກວ່າ​ຄວາມ​ຖືກຕ້ອງ.</w:t>
      </w:r>
    </w:p>
    <w:p/>
    <w:p>
      <w:r xmlns:w="http://schemas.openxmlformats.org/wordprocessingml/2006/main">
        <w:t xml:space="preserve">1. ຄວາມຍຸດຕິທຳແລະຄວາມເມດຕາຂອງພຣະເຈົ້າ</w:t>
      </w:r>
    </w:p>
    <w:p/>
    <w:p>
      <w:r xmlns:w="http://schemas.openxmlformats.org/wordprocessingml/2006/main">
        <w:t xml:space="preserve">2. ໄວ້ວາງໃຈໃນຄວາມຊອບທໍາຂອງພຣະເຈົ້າ</w:t>
      </w:r>
    </w:p>
    <w:p/>
    <w:p>
      <w:r xmlns:w="http://schemas.openxmlformats.org/wordprocessingml/2006/main">
        <w:t xml:space="preserve">1. ຄໍາເພງ 103:8-10 - ພຣະຜູ້ເປັນເຈົ້າມີຄວາມເມດຕາແລະເມດຕາ, ຊ້າທີ່ຈະໃຈຮ້າຍແລະອຸດົມສົມບູນໃນຄວາມຮັກທີ່ຫມັ້ນຄົງ. ລາວ​ຈະ​ບໍ່​ຮ້ອງ​ໂຮ​ສະເໝີ​ໄປ ແລະ​ຈະ​ເຮັດ​ໃຫ້​ລາວ​ຄຽດ​ແຄ້ນ​ຕະຫຼອດ​ໄປ. ພຣະອົງ​ບໍ່​ໄດ້​ກະທຳ​ກັບ​ເຮົາ​ຕາມ​ບາບ​ຂອງ​ເຮົາ, ແລະ​ບໍ່​ຕອບ​ແທນ​ເຮົາ​ຕາມ​ຄວາມ​ຊົ່ວ​ຮ້າຍ​ຂອງ​ເຮົາ.</w:t>
      </w:r>
    </w:p>
    <w:p/>
    <w:p>
      <w:r xmlns:w="http://schemas.openxmlformats.org/wordprocessingml/2006/main">
        <w:t xml:space="preserve">2. ເອຊາຢາ 30:18 - ດັ່ງນັ້ນ, ພຣະຜູ້ເປັນເຈົ້າລໍຖ້າທີ່ຈະມີຄວາມກະລຸນາກັບທ່ານ, ແລະດັ່ງນັ້ນພຣະອົງໄດ້ຍົກຕົວຂຶ້ນເພື່ອສະແດງຄວາມເມດຕາຕໍ່ເຈົ້າ. ເພາະ​ພຣະ​ຜູ້​ເປັນ​ເຈົ້າ​ເປັນ​ພຣະ​ເຈົ້າ​ແຫ່ງ​ຄວາມ​ຍຸດ​ຕິ​ທຳ; ທຸກຄົນທີ່ລໍຖ້າພຣະອົງເປັນສຸກ.</w:t>
      </w:r>
    </w:p>
    <w:p/>
    <w:p>
      <w:r xmlns:w="http://schemas.openxmlformats.org/wordprocessingml/2006/main">
        <w:t xml:space="preserve">ໂຢບ 34:24 ລາວ​ຈະ​ທຳລາຍ​ພວກ​ທະຫານ​ທີ່​ມີ​ກຳລັງ​ຢ່າງ​ບໍ່​ມີ​ຈຳນວນ ແລະ​ໃຫ້​ຄົນ​ອື່ນ​ມາ​ແທນ.</w:t>
      </w:r>
    </w:p>
    <w:p/>
    <w:p>
      <w:r xmlns:w="http://schemas.openxmlformats.org/wordprocessingml/2006/main">
        <w:t xml:space="preserve">ພຣະ​ເຈົ້າ​ເປັນ​ຜູ້​ມີ​ອະ​ທິ​ປະ​ໄຕ​ແລະ​ສາ​ມາດ​ເຮັດ​ໃຫ້​ຫຼຸດ​ລົງ​ຄວາມ​ຈອງ​ຫອງ​ແລະ​ມີ​ອໍາ​ນາດ​ແລະ​ຍົກ​ສູງ​ບົດ​ບາດ​ທີ່​ຖ່ອມ​ຕົນ​ແລະ​ບໍ່​ມີ​ອໍາ​ນາດ.</w:t>
      </w:r>
    </w:p>
    <w:p/>
    <w:p>
      <w:r xmlns:w="http://schemas.openxmlformats.org/wordprocessingml/2006/main">
        <w:t xml:space="preserve">1. ພະເຈົ້າຢູ່ໃນການຄວບຄຸມ: ບົດຮຽນຈາກໂຢບ 34:24</w:t>
      </w:r>
    </w:p>
    <w:p/>
    <w:p>
      <w:r xmlns:w="http://schemas.openxmlformats.org/wordprocessingml/2006/main">
        <w:t xml:space="preserve">2. ຈາກ​ຜູ້​ມີ​ອຳນາດ​ໄປ​ຫາ​ຜູ້​ບໍ່​ມີ​ອຳນາດ: ພິຈາລະນາ​ໂຢບ 34:24</w:t>
      </w:r>
    </w:p>
    <w:p/>
    <w:p>
      <w:r xmlns:w="http://schemas.openxmlformats.org/wordprocessingml/2006/main">
        <w:t xml:space="preserve">1. ເອຊາຢາ 40:21-22 —“ເຈົ້າ​ບໍ່​ຮູ້​ບໍ ເຈົ້າ​ບໍ່​ໄດ້​ຍິນ​ບໍ່​ໄດ້​ບອກ​ມາ​ແຕ່​ຕົ້ນ​ເດີມ ເຈົ້າ​ບໍ່​ເຂົ້າ​ໃຈ​ມາ​ແຕ່​ຮາກ​ຖານ​ຂອງ​ແຜ່ນດິນ​ໂລກ​ບໍ? ແຜ່ນ​ດິນ​ໂລກ, ແລະ​ຜູ້​ທີ່​ຢູ່​ອາ​ໄສ​ຂອງ​ມັນ​ເປັນ​ຄື​ກັນ​ກັບ​ຫຍ້າ, ຜູ້​ທີ່​ຢຽດ​ທ້ອງ​ຟ້າ​ອອກ​ຄື​ຜ້າ​ມ່ານ, ແລະ​ແຜ່​ມັນ​ອອກ​ຄື​ກັບ​ຜ້າ​ເຕັ້ນ​ທີ່​ຈະ​ຢູ່.</w:t>
      </w:r>
    </w:p>
    <w:p/>
    <w:p>
      <w:r xmlns:w="http://schemas.openxmlformats.org/wordprocessingml/2006/main">
        <w:t xml:space="preserve">2. ສຸພາສິດ 21:1 - ຫົວໃຈຂອງກະສັດຄືສາຍນ້ໍາໃນພຣະຫັດຂອງພຣະຜູ້ເປັນເຈົ້າ; ພຣະອົງຈະຫັນມັນໄປບ່ອນໃດກໍ່ຕາມທີ່ພຣະອົງຈະ.</w:t>
      </w:r>
    </w:p>
    <w:p/>
    <w:p>
      <w:r xmlns:w="http://schemas.openxmlformats.org/wordprocessingml/2006/main">
        <w:t xml:space="preserve">ໂຢບ 34:25 ສະນັ້ນ ເພິ່ນ​ຈຶ່ງ​ຮູ້ຈັກ​ວຽກ​ງານ​ຂອງ​ພວກ​ເຂົາ, ແລະ ເພິ່ນ​ໄດ້​ເຮັດ​ໃຫ້​ພວກ​ເຂົາ​ລົ້ມ​ໃນ​ຕອນ​ກາງ​ຄືນ, ຈົນ​ວ່າ​ພວກ​ເຂົາ​ຖືກ​ທຳລາຍ.</w:t>
      </w:r>
    </w:p>
    <w:p/>
    <w:p>
      <w:r xmlns:w="http://schemas.openxmlformats.org/wordprocessingml/2006/main">
        <w:t xml:space="preserve">ພຣະ​ເຈົ້າ​ຮູ້​ຈັກ​ການ​ເຮັດ​ວຽກ​ຂອງ​ມະ​ນຸດ​ຊາດ​ແລະ​ສາ​ມາດ​ເຮັດ​ໃຫ້​ເຂົາ​ເຈົ້າ​ຫນີ​ແລະ​ທໍາ​ລາຍ​ພວກ​ເຂົາ​ໃນ​ທັນ​ທີ.</w:t>
      </w:r>
    </w:p>
    <w:p/>
    <w:p>
      <w:r xmlns:w="http://schemas.openxmlformats.org/wordprocessingml/2006/main">
        <w:t xml:space="preserve">1. ພວກເຮົາຄວນຮູ້ສະເໝີເຖິງຄວາມມີອຳນາດຂອງພຣະເຈົ້າ ແລະວິທີທີ່ພຣະອົງສາມາດທຳລາຍວຽກງານຂອງພວກເຮົາໃນທັນທີ.</w:t>
      </w:r>
    </w:p>
    <w:p/>
    <w:p>
      <w:r xmlns:w="http://schemas.openxmlformats.org/wordprocessingml/2006/main">
        <w:t xml:space="preserve">2. ພຣະເຈົ້າຈະຊົງສະຖິດຢູ່ທີ່ນັ້ນສະເໝີເພື່ອຕັດສິນພວກເຮົາໃນທີ່ສຸດ, ແລະວຽກງານຂອງພວກເຮົາຈະບໍ່ຖືກຮັບຮູ້.</w:t>
      </w:r>
    </w:p>
    <w:p/>
    <w:p>
      <w:r xmlns:w="http://schemas.openxmlformats.org/wordprocessingml/2006/main">
        <w:t xml:space="preserve">1. Psalm 33:13-15 - ພຣະ ຜູ້ ເປັນ ເຈົ້າ ເບິ່ງ ຈາກ ສະ ຫວັນ; ລາວ​ເບິ່ງ​ລູກ​ຊາຍ​ທັງ​ໝົດ. ຈາກ​ບ່ອນ​ຢູ່​ອາໄສ​ຂອງ​ພຣະອົງ ພຣະອົງ​ຫລຽວ​ເບິ່ງ​ຄົນ​ທັງ​ປວງ​ຂອງ​ແຜ່ນດິນ​ໂລກ. ພຣະ​ອົງ​ໄດ້​ເຮັດ​ໃຫ້​ຫົວ​ໃຈ​ຂອງ​ເຂົາ​ເຈົ້າ​ຄື​ກັນ; ລາວ​ພິ​ຈາ​ລະ​ນາ​ວຽກ​ງານ​ທັງ​ຫມົດ​ຂອງ​ເຂົາ​ເຈົ້າ.</w:t>
      </w:r>
    </w:p>
    <w:p/>
    <w:p>
      <w:r xmlns:w="http://schemas.openxmlformats.org/wordprocessingml/2006/main">
        <w:t xml:space="preserve">2. ເຢເຣມີຢາ 17:10 - ເຮົາ​ອົງພຣະ​ຜູ້​ເປັນເຈົ້າ​ຊອກ​ຫາ​ຫົວໃຈ, ເຮົາ​ພະຍາຍາມ​ຍຶດ​ອຳນາດ, ເຖິງ​ແມ່ນ​ຈະ​ໃຫ້​ທຸກ​ຄົນ​ຕາມ​ວິທີ​ຂອງ​ຕົນ, ແລະ​ຕາມ​ຜົນ​ຂອງ​ການ​ກະທຳ​ຂອງ​ເຂົາ.</w:t>
      </w:r>
    </w:p>
    <w:p/>
    <w:p>
      <w:r xmlns:w="http://schemas.openxmlformats.org/wordprocessingml/2006/main">
        <w:t xml:space="preserve">ໂຢບ 34:26 ລາວ​ຕີ​ພວກ​ເຂົາ​ເໝືອນ​ຄົນ​ຊົ່ວ​ໃນ​ສາຍຕາ​ຂອງ​ຄົນ​ອື່ນ;</w:t>
      </w:r>
    </w:p>
    <w:p/>
    <w:p>
      <w:r xmlns:w="http://schemas.openxmlformats.org/wordprocessingml/2006/main">
        <w:t xml:space="preserve">ພະເຈົ້າລົງໂທດຄົນຊົ່ວຍ້ອນການລ່ວງລະເມີດຂອງພວກເຂົາຕໍ່ຫນ້າຄົນອື່ນ.</w:t>
      </w:r>
    </w:p>
    <w:p/>
    <w:p>
      <w:r xmlns:w="http://schemas.openxmlformats.org/wordprocessingml/2006/main">
        <w:t xml:space="preserve">1. ຄ່າຂອງການເຮັດຜິດ: ຜົນຂອງບາບ</w:t>
      </w:r>
    </w:p>
    <w:p/>
    <w:p>
      <w:r xmlns:w="http://schemas.openxmlformats.org/wordprocessingml/2006/main">
        <w:t xml:space="preserve">2. ຄວາມຍຸຕິທໍາຂອງພຣະເຈົ້າ: ວິທີທີ່ພຣະອົງຈັດການກັບຄົນບາບ</w:t>
      </w:r>
    </w:p>
    <w:p/>
    <w:p>
      <w:r xmlns:w="http://schemas.openxmlformats.org/wordprocessingml/2006/main">
        <w:t xml:space="preserve">1. ສຸພາສິດ 11:21 - ຈົ່ງ​ແນ່​ໃຈ​ວ່າ: ຄົນ​ຊົ່ວ​ຈະ​ບໍ່​ຖືກ​ລົງໂທດ, ແຕ່​ຄົນ​ຊອບທຳ​ຈະ​ເປັນ​ອິດສະຫລະ.</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ໂຢບ 34:27 ເພາະ​ພວກເຂົາ​ຫັນ​ກັບຄືນ​ຈາກ​ພຣະອົງ ແລະ​ບໍ່​ຄິດ​ເຖິງ​ທາງ​ໃດໆ​ຂອງ​ພຣະອົງ.</w:t>
      </w:r>
    </w:p>
    <w:p/>
    <w:p>
      <w:r xmlns:w="http://schemas.openxmlformats.org/wordprocessingml/2006/main">
        <w:t xml:space="preserve">ຜູ້​ຄົນ​ໄດ້​ຫັນ​ໜີ​ຈາກ​ພຣະ​ເຈົ້າ ແລະ​ບໍ່​ໄດ້​ຄຳນຶງ​ເຖິງ​ວິ​ທີ​ທາງ​ໃດ​ໜຶ່ງ​ຂອງ​ພຣະ​ອົງ.</w:t>
      </w:r>
    </w:p>
    <w:p/>
    <w:p>
      <w:r xmlns:w="http://schemas.openxmlformats.org/wordprocessingml/2006/main">
        <w:t xml:space="preserve">1. ແນວທາງ​ຂອງ​ພຣະ​ຜູ້​ເປັນ​ເຈົ້າ​ຊອບ​ທຳ—ເອຊາຢາ 55:8-9</w:t>
      </w:r>
    </w:p>
    <w:p/>
    <w:p>
      <w:r xmlns:w="http://schemas.openxmlformats.org/wordprocessingml/2006/main">
        <w:t xml:space="preserve">2. ວາງໃຈໃນພຣະຜູ້ເປັນເຈົ້າ - ສຸພາສິດ 3:5-6</w:t>
      </w:r>
    </w:p>
    <w:p/>
    <w:p>
      <w:r xmlns:w="http://schemas.openxmlformats.org/wordprocessingml/2006/main">
        <w:t xml:space="preserve">1. ເຢເຣມີຢາ 29:11-13 -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12 ແລ້ວ​ເຈົ້າ​ຈະ​ຮ້ອງ​ຫາ​ເຮົາ ແລະ​ມາ​ພາວັນນາ​ອະທິຖານ​ຫາ​ເຮົາ, ແລະ​ເຮົາ​ຈະ​ຟັງ​ເຈົ້າ.</w:t>
      </w:r>
    </w:p>
    <w:p/>
    <w:p>
      <w:r xmlns:w="http://schemas.openxmlformats.org/wordprocessingml/2006/main">
        <w:t xml:space="preserve">13 ເຈົ້າ​ຈະ​ສະ​ແຫວງ​ຫາ​ເຮົາ ແລະ​ພົບ​ເຮົາ, ເມື່ອ​ເຈົ້າ​ຊອກ​ຫາ​ເຮົາ​ດ້ວຍ​ສຸດ​ໃຈ.</w:t>
      </w:r>
    </w:p>
    <w:p/>
    <w:p>
      <w:r xmlns:w="http://schemas.openxmlformats.org/wordprocessingml/2006/main">
        <w:t xml:space="preserve">2. ຄຳເພງ 119:105 - ຖ້ອຍຄຳ​ຂອງ​ພຣະອົງ​ເປັນ​ໂຄມໄຟ​ໃສ່​ຕີນ​ຂອງ​ຂ້ານ້ອຍ ແລະ​ເປັນ​ແສງ​ສະຫວ່າງ​ສູ່​ເສັ້ນທາງ​ຂອງ​ຂ້ານ້ອຍ.</w:t>
      </w:r>
    </w:p>
    <w:p/>
    <w:p>
      <w:r xmlns:w="http://schemas.openxmlformats.org/wordprocessingml/2006/main">
        <w:t xml:space="preserve">ໂຢບ 34:28 ເພື່ອ​ພວກ​ເຂົາ​ຈຶ່ງ​ເຮັດ​ໃຫ້​ຄົນ​ທຸກ​ຍາກ​ຮ້ອງ​ໄຫ້​ມາ​ຫາ​ລາວ ແລະ​ລາວ​ກໍ​ໄດ້​ຍິນ​ສຽງ​ຮ້ອງ​ຂອງ​ຄົນ​ທຸກ​ຍາກ​ລຳບາກ.</w:t>
      </w:r>
    </w:p>
    <w:p/>
    <w:p>
      <w:r xmlns:w="http://schemas.openxmlformats.org/wordprocessingml/2006/main">
        <w:t xml:space="preserve">ໂຢບຮັບຮູ້ຄວາມເມດຕາແລະຄວາມເມດຕາຂອງພຣະເຈົ້າຕໍ່ຄວາມທຸກທໍລະມານ.</w:t>
      </w:r>
    </w:p>
    <w:p/>
    <w:p>
      <w:r xmlns:w="http://schemas.openxmlformats.org/wordprocessingml/2006/main">
        <w:t xml:space="preserve">1: ຄວາມເມດຕາແລະຄວາມເມດຕາຂອງພຣະເຈົ້າສໍາລັບຄວາມທຸກທໍລະມານ</w:t>
      </w:r>
    </w:p>
    <w:p/>
    <w:p>
      <w:r xmlns:w="http://schemas.openxmlformats.org/wordprocessingml/2006/main">
        <w:t xml:space="preserve">2: ຮ້ອງ​ໄຫ້​ຂອງ​ຄົນ​ທຸກ​ຍາກ​ແລະ​ທຸກ​ທໍ​ລະ​ມານ​ໄດ້​ຍິນ​ໂດຍ​ພຣະ​ເຈົ້າ</w:t>
      </w:r>
    </w:p>
    <w:p/>
    <w:p>
      <w:r xmlns:w="http://schemas.openxmlformats.org/wordprocessingml/2006/main">
        <w:t xml:space="preserve">1: ມັດທາຍ 5:7 - ພອນແມ່ນຄວາມເມດຕາ, ເພາະວ່າພວກເຂົາຈະໄດ້ຮັບການສະແດງຄວາມເມດຕາ.</w:t>
      </w:r>
    </w:p>
    <w:p/>
    <w:p>
      <w:r xmlns:w="http://schemas.openxmlformats.org/wordprocessingml/2006/main">
        <w:t xml:space="preserve">2: Psalm 145:18 - ພຣະ​ຜູ້​ເປັນ​ເຈົ້າ​ສະ​ຖິດ​ຢູ່​ໃກ້​ກັບ​ທຸກ​ຄົນ​ທີ່​ຮ້ອງ​ຫາ​ພຣະ​ອົງ, ກັບ​ທຸກ​ຄົນ​ທີ່​ຮ້ອງ​ຫາ​ພຣະ​ອົງ​ໃນ​ຄວາມ​ຈິງ.</w:t>
      </w:r>
    </w:p>
    <w:p/>
    <w:p>
      <w:r xmlns:w="http://schemas.openxmlformats.org/wordprocessingml/2006/main">
        <w:t xml:space="preserve">ໂຢບ 34:29 ເມື່ອ​ລາວ​ມິດງຽບ​ແລ້ວ ໃຜ​ຈະ​ສ້າງ​ຄວາມ​ຫຍຸ້ງຍາກ​ໃຫ້​ໄດ້? ແລະ​ເມື່ອ​ລາວ​ປິດ​ບັງ​ໜ້າ​ຂອງ​ລາວ, ແລ້ວ​ໃຜ​ຈະ​ໄດ້​ເຫັນ​ລາວ? ບໍ່​ວ່າ​ຈະ​ເຮັດ​ຕໍ່​ປະ​ເທດ​ຊາດ, ຫຼື​ຕໍ່​ຜູ້​ຊາຍ​ເທົ່າ​ນັ້ນ:</w:t>
      </w:r>
    </w:p>
    <w:p/>
    <w:p>
      <w:r xmlns:w="http://schemas.openxmlformats.org/wordprocessingml/2006/main">
        <w:t xml:space="preserve">ພຣະ​ເຈົ້າ​ເປັນ​ຜູ້​ດຽວ​ທີ່​ສາ​ມາດ​ນໍາ​ເອົາ​ສັນ​ຕິ​ພາບ​ແລະ​ຜູ້​ທີ່​ສາ​ມາດ​ເຊື່ອງ​ໄວ້​ຈາກ​ມະ​ນຸດ.</w:t>
      </w:r>
    </w:p>
    <w:p/>
    <w:p>
      <w:r xmlns:w="http://schemas.openxmlformats.org/wordprocessingml/2006/main">
        <w:t xml:space="preserve">1: ພະເຈົ້າ​ເປັນ​ແຫຼ່ງ​ທີ່​ສຸດ​ຂອງ​ຄວາມ​ສະຫງົບ​ສຸກ​ແລະ​ຄວາມ​ປອບ​ໂຍນ.</w:t>
      </w:r>
    </w:p>
    <w:p/>
    <w:p>
      <w:r xmlns:w="http://schemas.openxmlformats.org/wordprocessingml/2006/main">
        <w:t xml:space="preserve">2: ພຣະເຈົ້າເປັນອະທິປະໄຕແລະເຫນືອຄວາມເຂົ້າໃຈຂອງພວກເຮົາ.</w:t>
      </w:r>
    </w:p>
    <w:p/>
    <w:p>
      <w:r xmlns:w="http://schemas.openxmlformats.org/wordprocessingml/2006/main">
        <w:t xml:space="preserve">1: ເອຊາຢາ 43:2 ເມື່ອເຈົ້າຜ່ານນ້ໍາ, ຂ້າພະເຈົ້າຈະຢູ່ກັບທ່ານ;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ເພງສັນລະເສີນ 91:1 ຜູ້​ທີ່​ຢູ່​ໃນ​ທີ່​ພັກ​ອາໄສ​ຂອງ​ອົງ​ສູງສຸດ​ຈະ​ຢູ່​ໃນ​ຮົ່ມ​ຂອງ​ອົງ​ຊົງຣິດ​ອຳນາດ​ຍິ່ງໃຫຍ່.</w:t>
      </w:r>
    </w:p>
    <w:p/>
    <w:p>
      <w:r xmlns:w="http://schemas.openxmlformats.org/wordprocessingml/2006/main">
        <w:t xml:space="preserve">ໂຢບ 34:30 ເພື່ອ​ວ່າ​ຄົນ​ໜ້າ​ຊື່​ໃຈ​ຄົດ​ຈະ​ບໍ່​ປົກ​ຄອງ, ຢ້ານ​ວ່າ​ຜູ້​ຄົນ​ຈະ​ຖືກ​ກັກ​ຂັງ.</w:t>
      </w:r>
    </w:p>
    <w:p/>
    <w:p>
      <w:r xmlns:w="http://schemas.openxmlformats.org/wordprocessingml/2006/main">
        <w:t xml:space="preserve">ໂຢບ​ເຕືອນ​ວ່າ​ຄົນ​ໜ້າ​ຊື່​ໃຈ​ຄົດ​ບໍ່​ຄວນ​ໄດ້​ຮັບ​ອຳນາດ ເພື່ອ​ບໍ່​ໃຫ້​ເປັນ​ບ່ອນ​ຈັບ​ກຸມ​ປະຊາຊົນ.</w:t>
      </w:r>
    </w:p>
    <w:p/>
    <w:p>
      <w:r xmlns:w="http://schemas.openxmlformats.org/wordprocessingml/2006/main">
        <w:t xml:space="preserve">1: ພວກເຮົາຕ້ອງເລືອກຜູ້ນໍາທີ່ຊື່ສັດແລະມີລັກສະນະ, ເພື່ອບໍ່ໃຫ້ປະຊາຊົນຫລົງທາງ.</w:t>
      </w:r>
    </w:p>
    <w:p/>
    <w:p>
      <w:r xmlns:w="http://schemas.openxmlformats.org/wordprocessingml/2006/main">
        <w:t xml:space="preserve">2: ເຮົາຄວນຮູ້ເຖິງຄວາມໜ້າຊື່ໃຈຄົດຂອງຕົວເອງ ແລະ ພະຍາຍາມຢ່າງຈິງໃຈ ແລະ ແທ້ຈິງໃນຊີວິດຂອງຕົນເອງ.</w:t>
      </w:r>
    </w:p>
    <w:p/>
    <w:p>
      <w:r xmlns:w="http://schemas.openxmlformats.org/wordprocessingml/2006/main">
        <w:t xml:space="preserve">1 ສຸພາສິດ 11:3 ຄວາມ​ສັດຊື່​ຂອງ​ຄົນ​ທ່ຽງທຳ​ນຳພາ​ພວກເຂົາ, ແຕ່​ຄວາມ​ໝິ່ນປະໝາດ​ຂອງ​ຄົນ​ທໍລະຍົດ​ທຳລາຍ​ພວກເຂົາ.</w:t>
      </w:r>
    </w:p>
    <w:p/>
    <w:p>
      <w:r xmlns:w="http://schemas.openxmlformats.org/wordprocessingml/2006/main">
        <w:t xml:space="preserve">2: ມັດທາຍ 6: 1-2 ຈົ່ງລະວັງການປະຕິບັດຄວາມຊອບທໍາຂອງເຈົ້າຕໍ່ຫນ້າຄົນອື່ນເພື່ອໃຫ້ພວກເຂົາເຫັນໄດ້, ເພາະວ່າຫຼັງຈາກນັ້ນເຈົ້າຈະບໍ່ມີລາງວັນຈາກພຣະບິດາຂອງເຈົ້າຜູ້ສະຖິດຢູ່ໃນສະຫວັນ.</w:t>
      </w:r>
    </w:p>
    <w:p/>
    <w:p>
      <w:r xmlns:w="http://schemas.openxmlformats.org/wordprocessingml/2006/main">
        <w:t xml:space="preserve">ໂຢບ 34:31 ແນ່ນອນ​ວ່າ​ເຮົາ​ໄດ້​ຮັບ​ການ​ລົງໂທດ​ແລ້ວ ເຮົາ​ຈະ​ບໍ່​ເຮັດ​ຜິດ​ຕໍ່​ໄປ​ອີກ.</w:t>
      </w:r>
    </w:p>
    <w:p/>
    <w:p>
      <w:r xmlns:w="http://schemas.openxmlformats.org/wordprocessingml/2006/main">
        <w:t xml:space="preserve">ຂໍ້ພຣະຄຳພີກ່າວເຖິງຄວາມຈຳເປັນທີ່ຈະຕ້ອງຍອມຮັບການຕີສອນ ແລະຈະບໍ່ເຮັດຜິດຕໍ່ພຣະເຈົ້າອີກຕໍ່ໄປ.</w:t>
      </w:r>
    </w:p>
    <w:p/>
    <w:p>
      <w:r xmlns:w="http://schemas.openxmlformats.org/wordprocessingml/2006/main">
        <w:t xml:space="preserve">1: ການຍອມຮັບການຕີສອນເປັນເສັ້ນທາງໄປສູ່ຄວາມຊອບທໍາ</w:t>
      </w:r>
    </w:p>
    <w:p/>
    <w:p>
      <w:r xmlns:w="http://schemas.openxmlformats.org/wordprocessingml/2006/main">
        <w:t xml:space="preserve">2: ການກັບໃຈຈາກການກະທໍາຜິດແລະການຂະຫຍາຍຕົວໃນພຣະຄຸນ</w:t>
      </w:r>
    </w:p>
    <w:p/>
    <w:p>
      <w:r xmlns:w="http://schemas.openxmlformats.org/wordprocessingml/2006/main">
        <w:t xml:space="preserve">1: ເຮັບເຣີ 12:5-11 - ລະບຽບວິໄນແລະຄວາມອົດທົນໃນການທົດລອງ</w:t>
      </w:r>
    </w:p>
    <w:p/>
    <w:p>
      <w:r xmlns:w="http://schemas.openxmlformats.org/wordprocessingml/2006/main">
        <w:t xml:space="preserve">2:2 ໂກລິນໂທ 7:10 - ຄວາມໂສກເສົ້າແລະການກັບໃຈຂອງພຣະເຈົ້າ</w:t>
      </w:r>
    </w:p>
    <w:p/>
    <w:p>
      <w:r xmlns:w="http://schemas.openxmlformats.org/wordprocessingml/2006/main">
        <w:t xml:space="preserve">ໂຢບ 34:32 ສິ່ງ​ທີ່​ຂ້ອຍ​ເຫັນ​ບໍ່​ໄດ້​ສອນ​ເຈົ້າ ຖ້າ​ຂ້ອຍ​ເຮັດ​ຄວາມ​ຊົ່ວຊ້າ ຂ້ອຍ​ຈະ​ບໍ່​ເຮັດ​ອີກ.</w:t>
      </w:r>
    </w:p>
    <w:p/>
    <w:p>
      <w:r xmlns:w="http://schemas.openxmlformats.org/wordprocessingml/2006/main">
        <w:t xml:space="preserve">ໂຢບ​ຂໍ​ໃຫ້​ພະເຈົ້າ​ສະແດງ​ໃຫ້​ລາວ​ເຫັນ​ສິ່ງ​ທີ່​ລາວ​ເຮັດ​ຜິດ ເພື່ອ​ລາວ​ຈະ​ເຮັດ​ໃຫ້​ຖືກຕ້ອງ.</w:t>
      </w:r>
    </w:p>
    <w:p/>
    <w:p>
      <w:r xmlns:w="http://schemas.openxmlformats.org/wordprocessingml/2006/main">
        <w:t xml:space="preserve">1. ພະລັງຂອງການຍອມຮັບເຈົ້າຜິດ - ການຮຽນຮູ້ທີ່ຈະຍອມຮັບຢ່າງຖ່ອມຕົວ ແລະປັບການກະທຳຂອງເຮົາເມື່ອເຮົາຮູ້ວ່າເຮົາໄດ້ເຮັດຜິດ.</w:t>
      </w:r>
    </w:p>
    <w:p/>
    <w:p>
      <w:r xmlns:w="http://schemas.openxmlformats.org/wordprocessingml/2006/main">
        <w:t xml:space="preserve">2. ຄວາມຈໍາເປັນຂອງການສະແຫວງຫາຄໍາແນະນໍາ - ການຮັບຮູ້ຄວາມສໍາຄັນຂອງການສະແຫວງຫາປັນຍາທີ່ພຣະເຈົ້າປະທານໃຫ້ເພື່ອເຮັດໃຫ້ການເລືອກທີ່ຖືກຕ້ອງໃນຊີວິດ.</w:t>
      </w:r>
    </w:p>
    <w:p/>
    <w:p>
      <w:r xmlns:w="http://schemas.openxmlformats.org/wordprocessingml/2006/main">
        <w:t xml:space="preserve">1. ຢາໂກໂບ 1:5 - "ຖ້າຜູ້ໃດໃນພວກທ່ານຂາດສະຕິປັນຍາ, ໃຫ້ຜູ້ນັ້ນທູນຂໍຈາກພຣະເຈົ້າ, ຜູ້ທີ່ປະທານໃຫ້ທຸກຄົນທີ່ມີເສລີພາບແລະບໍ່ຕໍາຫນິ, ແລະມັນຈະຖືກມອບໃຫ້ລາວ."</w:t>
      </w:r>
    </w:p>
    <w:p/>
    <w:p>
      <w:r xmlns:w="http://schemas.openxmlformats.org/wordprocessingml/2006/main">
        <w:t xml:space="preserve">2. ສຸພາສິດ 3:5-6 - "ວາງໃຈໃນພຣະຜູ້ເປັນເຈົ້າດ້ວຍສຸດຫົວໃຈຂອງເຈົ້າ, ແລະຢ່າອີງໃສ່ຄວາມເຂົ້າໃຈຂອງເຈົ້າເອງ; ຈົ່ງຮັບຮູ້ພຣະອົງໃນທຸກວິທີທາງຂອງເຈົ້າ, ແລະພຣະອົງຈະຊີ້ນໍາເສັ້ນທາງຂອງເຈົ້າ."</w:t>
      </w:r>
    </w:p>
    <w:p/>
    <w:p>
      <w:r xmlns:w="http://schemas.openxmlformats.org/wordprocessingml/2006/main">
        <w:t xml:space="preserve">ໂຢບ 34:33 ຄວນ​ເປັນ​ຕາມ​ໃຈ​ຂອງ​ເຈົ້າ​ບໍ? ລາວຈະຕອບແທນມັນ, ບໍ່ວ່າເຈົ້າຈະປະຕິເສດ, ຫຼືເຈົ້າເລືອກ; ແລະບໍ່ແມ່ນຂ້ອຍ: ສະນັ້ນເວົ້າສິ່ງທີ່ທ່ານຮູ້.</w:t>
      </w:r>
    </w:p>
    <w:p/>
    <w:p>
      <w:r xmlns:w="http://schemas.openxmlformats.org/wordprocessingml/2006/main">
        <w:t xml:space="preserve">ໃນທີ່ສຸດ ພະເຈົ້າຈະຕັດສິນວ່າອັນໃດດີທີ່ສຸດ ແລະມັນບໍ່ຂຶ້ນກັບມະນຸດທີ່ຈະຕັດສິນ.</w:t>
      </w:r>
    </w:p>
    <w:p/>
    <w:p>
      <w:r xmlns:w="http://schemas.openxmlformats.org/wordprocessingml/2006/main">
        <w:t xml:space="preserve">1: ເຮົາ​ຕ້ອງ​ຈື່​ໄວ້​ວ່າ​ໃນ​ທີ່​ສຸດ​ພະເຈົ້າ​ຄວບຄຸມ ແລະ​ບໍ່​ແມ່ນ​ບ່ອນ​ທີ່​ເຮົາ​ຈະ​ຕັດສິນ​ຄົນ​ອື່ນ ແຕ່​ໃຫ້​ຮັກ​ແລະ​ຍອມ​ຮັບ​ເຂົາ​ເຈົ້າ​ແທນ.</w:t>
      </w:r>
    </w:p>
    <w:p/>
    <w:p>
      <w:r xmlns:w="http://schemas.openxmlformats.org/wordprocessingml/2006/main">
        <w:t xml:space="preserve">2: ເຮົາ​ຕ້ອງ​ຍອມ​ຮັບ​ວ່າ​ພຣະ​ປະສົງ​ຂອງ​ພະເຈົ້າ​ດີ​ເລີດ ແລະ​ພະອົງ​ຮູ້​ສິ່ງ​ທີ່​ດີ​ທີ່​ສຸດ​ສຳລັບ​ເຮົາ.</w:t>
      </w:r>
    </w:p>
    <w:p/>
    <w:p>
      <w:r xmlns:w="http://schemas.openxmlformats.org/wordprocessingml/2006/main">
        <w:t xml:space="preserve">1: ມັດທາຍ 7: 1-2 "ຢ່າຕັດສິນ, ວ່າເຈົ້າຈະບໍ່ໄດ້ຮັບການຕັດສິນ. ສໍາລັບສິ່ງທີ່ເຈົ້າຕັດສິນ, ເຈົ້າຈະຖືກຕັດສິນລົງໂທດ: ແລະເຈົ້າຈະວັດແທກຫຍັງ, ມັນຈະຖືກວັດແທກກັບເຈົ້າອີກເທື່ອຫນຶ່ງ."</w:t>
      </w:r>
    </w:p>
    <w:p/>
    <w:p>
      <w:r xmlns:w="http://schemas.openxmlformats.org/wordprocessingml/2006/main">
        <w:t xml:space="preserve">2: James 4: 12 "ມີຜູ້ກົດຫມາຍຫນຶ່ງ, ຜູ້ທີ່ສາມາດຊ່ວຍປະຢັດແລະທໍາລາຍ: ເຈົ້າແມ່ນໃຜເປັນຜູ້ຕັດສິນຄົນອື່ນ?"</w:t>
      </w:r>
    </w:p>
    <w:p/>
    <w:p>
      <w:r xmlns:w="http://schemas.openxmlformats.org/wordprocessingml/2006/main">
        <w:t xml:space="preserve">ໂຢບ 34:34 ໃຫ້​ຄົນ​ມີ​ຄວາມ​ເຂົ້າໃຈ​ບອກ​ຂ້ອຍ ແລະ​ໃຫ້​ຄົນ​ມີ​ປັນຍາ​ຟັງ​ຂ້ອຍ.</w:t>
      </w:r>
    </w:p>
    <w:p/>
    <w:p>
      <w:r xmlns:w="http://schemas.openxmlformats.org/wordprocessingml/2006/main">
        <w:t xml:space="preserve">ໂຢບ​ຂໍ​ໃຫ້​ຄົນ​ທີ່​ມີ​ສະຕິ​ປັນຍາ​ແລະ​ມີ​ຄວາມ​ເຂົ້າ​ໃຈ​ຟັງ​ຄຳ​ເວົ້າ​ຂອງ​ລາວ.</w:t>
      </w:r>
    </w:p>
    <w:p/>
    <w:p>
      <w:r xmlns:w="http://schemas.openxmlformats.org/wordprocessingml/2006/main">
        <w:t xml:space="preserve">1. ເຮົາຄວນສະແຫວງຫາຄົນທີ່ສະຫລາດ ແລະເຂົ້າໃຈເພື່ອຮຽນຮູ້ຈາກ.</w:t>
      </w:r>
    </w:p>
    <w:p/>
    <w:p>
      <w:r xmlns:w="http://schemas.openxmlformats.org/wordprocessingml/2006/main">
        <w:t xml:space="preserve">2. ຄໍາເວົ້າຂອງພວກເຮົາສາມາດມີຜົນກະທົບທີ່ຍືນຍົງຖ້າພວກເຮົາຊອກຫາປັນຍາແລະຄວາມເຂົ້າໃຈ.</w:t>
      </w:r>
    </w:p>
    <w:p/>
    <w:p>
      <w:r xmlns:w="http://schemas.openxmlformats.org/wordprocessingml/2006/main">
        <w:t xml:space="preserve">1. ສຸພາສິດ 11:14 - ບ່ອນ​ທີ່​ບໍ່​ມີ​ຄຳ​ແນະນຳ, ຜູ້​ຄົນ​ກໍ​ລົ້ມ​ລົງ: ແຕ່​ໃນ​ຈຳນວນ​ທີ່​ປຶກສາ​ກໍ​ມີ​ຄວາມ​ປອດໄພ.</w:t>
      </w:r>
    </w:p>
    <w:p/>
    <w:p>
      <w:r xmlns:w="http://schemas.openxmlformats.org/wordprocessingml/2006/main">
        <w:t xml:space="preserve">2. ຢາໂກໂບ 1:5 - ຖ້າ​ຫາກ​ຜູ້​ໃດ​ໃນ​ພວກ​ທ່ານ​ຂາດ​ສະຕິ​ປັນຍາ, ໃຫ້​ຜູ້​ນັ້ນ​ທູນ​ຂໍ​ຈາກ​ພຣະ​ເຈົ້າ, ທີ່​ປະທານ​ໃຫ້​ມະນຸດ​ທັງ​ປວງ​ຢ່າງ​ເສລີ, ແລະ​ບໍ່​ຍອມ​ຍົກ​ມື​ຂຶ້ນ; ແລະມັນຈະຖືກມອບໃຫ້ລາວ.</w:t>
      </w:r>
    </w:p>
    <w:p/>
    <w:p>
      <w:r xmlns:w="http://schemas.openxmlformats.org/wordprocessingml/2006/main">
        <w:t xml:space="preserve">ໂຢບ 34:35 ໂຢບ​ເວົ້າ​ໂດຍ​ບໍ່​ມີ​ຄວາມ​ຮູ້ ແລະ​ຖ້ອຍຄຳ​ຂອງ​ລາວ​ກໍ​ບໍ່ມີ​ປັນຍາ.</w:t>
      </w:r>
    </w:p>
    <w:p/>
    <w:p>
      <w:r xmlns:w="http://schemas.openxmlformats.org/wordprocessingml/2006/main">
        <w:t xml:space="preserve">ໂຢບ​ເວົ້າ​ບໍ່​ເຂົ້າ​ໃຈ ແລະ​ຄຳ​ເວົ້າ​ຂອງ​ລາວ​ຂາດ​ສະຕິ​ປັນຍາ.</w:t>
      </w:r>
    </w:p>
    <w:p/>
    <w:p>
      <w:r xmlns:w="http://schemas.openxmlformats.org/wordprocessingml/2006/main">
        <w:t xml:space="preserve">1. ອັນຕະລາຍຂອງການເວົ້າທີ່ບໍ່ມີປັນຍາ</w:t>
      </w:r>
    </w:p>
    <w:p/>
    <w:p>
      <w:r xmlns:w="http://schemas.openxmlformats.org/wordprocessingml/2006/main">
        <w:t xml:space="preserve">2. ຄວາມສຳຄັນຂອງຄວາມເຂົ້າໃຈ</w:t>
      </w:r>
    </w:p>
    <w:p/>
    <w:p>
      <w:r xmlns:w="http://schemas.openxmlformats.org/wordprocessingml/2006/main">
        <w:t xml:space="preserve">1. ສຸພາສິດ 14:7— “ຢູ່​ໃຫ້​ຫ່າງ​ໄກ​ຈາກ​ຄົນ​ໂງ່ ເພາະ​ເຈົ້າ​ຈະ​ບໍ່​ພົບ​ຄວາມ​ຮູ້​ຢູ່​ປາກ​ຂອງ​ເຂົາ.”</w:t>
      </w:r>
    </w:p>
    <w:p/>
    <w:p>
      <w:r xmlns:w="http://schemas.openxmlformats.org/wordprocessingml/2006/main">
        <w:t xml:space="preserve">2. ຢາໂກໂບ 1:5- "ຖ້າຜູ້ໃດໃນພວກທ່ານຂາດສະຕິປັນຍາ ເຈົ້າຄວນທູນຂໍຕໍ່ພຣະເຈົ້າ ຜູ້ຊົງປະທານຄວາມເອື້ອເຟື້ອເພື່ອແຜ່ແກ່ຄົນທັງປວງ ໂດຍບໍ່ພົບຄວາມຜິດ ແລະມັນຈະຊົງປະທານໃຫ້."</w:t>
      </w:r>
    </w:p>
    <w:p/>
    <w:p>
      <w:r xmlns:w="http://schemas.openxmlformats.org/wordprocessingml/2006/main">
        <w:t xml:space="preserve">ໂຢບ 34:36 ຂ້ອຍ​ຢາກ​ໃຫ້​ໂຢບ​ຖືກ​ທົດລອງ​ຈົນ​ເຖິງ​ທີ່​ສຸດ ເພາະ​ຄຳຕອບ​ຂອງ​ລາວ​ສຳລັບ​ຄົນ​ຊົ່ວ.</w:t>
      </w:r>
    </w:p>
    <w:p/>
    <w:p>
      <w:r xmlns:w="http://schemas.openxmlformats.org/wordprocessingml/2006/main">
        <w:t xml:space="preserve">ໂຢບ​ຖືກ​ທົດ​ສອບ​ຢ່າງ​ສຸດ​ຂີດ​ຍ້ອນ​ຄຳຕອບ​ຂອງ​ລາວ​ສຳລັບ​ຄົນ​ຊົ່ວ.</w:t>
      </w:r>
    </w:p>
    <w:p/>
    <w:p>
      <w:r xmlns:w="http://schemas.openxmlformats.org/wordprocessingml/2006/main">
        <w:t xml:space="preserve">1. ການທົດສອບຂອງພຣະເຈົ້າເປັນການສະທ້ອນເຖິງຄວາມຊອບທໍາຂອງພຣະອົງ</w:t>
      </w:r>
    </w:p>
    <w:p/>
    <w:p>
      <w:r xmlns:w="http://schemas.openxmlformats.org/wordprocessingml/2006/main">
        <w:t xml:space="preserve">2. ຂໍ​ໃຫ້​ເຮົາ​ຮຽນ​ຮູ້​ຈາກ​ຄວາມ​ອົດ​ທົນ​ຂອງ​ໂຢບ​ໃນ​ການ​ປະສົບ​ກັບ​ຄວາມ​ຫຍຸ້ງຍາກ</w:t>
      </w:r>
    </w:p>
    <w:p/>
    <w:p>
      <w:r xmlns:w="http://schemas.openxmlformats.org/wordprocessingml/2006/main">
        <w:t xml:space="preserve">1.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w:t>
      </w:r>
    </w:p>
    <w:p/>
    <w:p>
      <w:r xmlns:w="http://schemas.openxmlformats.org/wordprocessingml/2006/main">
        <w:t xml:space="preserve">2. 2 ໂກລິນໂທ 4:16-18 — ດັ່ງນັ້ນ ເຮົາ​ຈຶ່ງ​ບໍ່​ເສຍ​ໃຈ. ເຖິງ​ແມ່ນ​ວ່າ​ຕົວ​ເອງ​ນອກ​ຂອງ​ພວກ​ເຮົາ​ຈະ​ສູນ​ເສຍ​ໄປ, ແຕ່​ຕົວ​ເອງ​ພາຍ​ໃນ​ຂອງ​ພວກ​ເຮົາ​ກໍ​ໄດ້​ຮັບ​ການ​ປ່ຽນ​ໃໝ່​ນັບ​ມື້. ສໍາລັບຄວາມທຸກທໍລະມານອັນເບົາບາງນີ້ ກໍາລັງກະກຽມຄວາມຫນັກແຫນ້ນຂອງສະຫງ່າລາສີນິລັນດອນໃຫ້ແກ່ເຮົາ ເກີນກວ່າການປຽບທຽບທັງໝົດ.</w:t>
      </w:r>
    </w:p>
    <w:p/>
    <w:p>
      <w:r xmlns:w="http://schemas.openxmlformats.org/wordprocessingml/2006/main">
        <w:t xml:space="preserve">ໂຢບ 34:37 ເພາະ​ລາວ​ໄດ້​ເພີ່ມ​ການ​ກະບົດ​ຕໍ່​ບາບ​ຂອງ​ລາວ, ລາວ​ຕົບ​ມື​ໃສ່​ພວກ​ເຮົາ, ແລະ​ເຮັດ​ໃຫ້​ຖ້ອຍຄຳ​ຂອງ​ລາວ​ຕໍ່​ຕ້ານ​ພຣະ​ເຈົ້າ​ຫລາຍ​ຂຶ້ນ.</w:t>
      </w:r>
    </w:p>
    <w:p/>
    <w:p>
      <w:r xmlns:w="http://schemas.openxmlformats.org/wordprocessingml/2006/main">
        <w:t xml:space="preserve">ໂຢບຖາມຄວາມຍຸຕິທໍາແລະຄວາມຊອບທໍາຂອງພະເຈົ້າ. ລາວ​ສົງໄສ​ວ່າ​ເປັນ​ຫຍັງ​ຄົນ​ທີ່​ກະບົດ​ຕໍ່​ພະເຈົ້າ​ມັກ​ຈະ​ມີ​ຄວາມ​ຈະເລີນ​ຮຸ່ງເຮືອງ​ຫຼາຍ​ຂຶ້ນ​ໃນ​ຂະນະ​ທີ່​ຄົນ​ທີ່​ສະແຫວງ​ຫາ​ພະເຈົ້າ​ທຸກ​ຍາກ.</w:t>
      </w:r>
    </w:p>
    <w:p/>
    <w:p>
      <w:r xmlns:w="http://schemas.openxmlformats.org/wordprocessingml/2006/main">
        <w:t xml:space="preserve">1. ຄວາມຍຸດຕິທຳຂອງພຣະເຈົ້າຈະຊະນະໃນທີ່ສຸດ; ພວກ​ເຮົາ​ຕ້ອງ​ໄວ້​ວາງ​ໃຈ​ໃນ​ການ​ພິ​ພາກ​ສາ​ຂອງ​ພຣະ​ອົງ ເຖິງ​ແມ່ນ​ວ່າ​ເຮົາ​ບໍ່​ເຂົ້າ​ໃຈ​ມັນ.</w:t>
      </w:r>
    </w:p>
    <w:p/>
    <w:p>
      <w:r xmlns:w="http://schemas.openxmlformats.org/wordprocessingml/2006/main">
        <w:t xml:space="preserve">2. ເຮົາ​ຕ້ອງ​ລະວັງ​ທີ່​ຈະ​ບໍ່​ເພີ່ມ​ການ​ກະບົດ​ຕໍ່​ບາບ​ຂອງ​ເຮົາ, ຖ້າ​ບໍ່​ດັ່ງ​ນັ້ນ​ເຮົາ​ຈະ​ຖືກ​ພິພາກສາ​ຈາກ​ພະເຈົ້າ​ຕື່ມ​ອີກ.</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ແນວ​ທາງ​ຂອງ​ເຮົາ​ກໍ​ສູງ​ກວ່າ​ຄວາມ​ຄິດ​ຂອງ​ເຮົາ. ຫຼາຍກວ່າຄວາມຄິດຂອງເຈົ້າ."</w:t>
      </w:r>
    </w:p>
    <w:p/>
    <w:p>
      <w:r xmlns:w="http://schemas.openxmlformats.org/wordprocessingml/2006/main">
        <w:t xml:space="preserve">2. ເຮັບເຣີ 11:6 ແຕ່​ຖ້າ​ບໍ່​ມີ​ຄວາມ​ເຊື່ອ​ກໍ​ເປັນ​ໄປ​ບໍ່​ໄດ້​ທີ່​ຈະ​ເຮັດ​ໃຫ້​ພະອົງ​ພໍ​ໃຈ ເພາະ​ຜູ້​ທີ່​ເຂົ້າ​ມາ​ຫາ​ພະເຈົ້າ​ຕ້ອງ​ເຊື່ອ​ວ່າ​ພະອົງ​ເປັນ​ແລະ​ໃຫ້​ລາງວັນ​ແກ່​ຄົນ​ທີ່​ພະຍາຍາມ​ຊອກ​ຫາ​ພະອົງ.</w:t>
      </w:r>
    </w:p>
    <w:p/>
    <w:p>
      <w:r xmlns:w="http://schemas.openxmlformats.org/wordprocessingml/2006/main">
        <w:t xml:space="preserve">ໂຢບບົດທີ 35 ລັກສະນະທີ່ເອລີຫຶສືບຕໍ່ຕອບໂຢບ ໂດຍເນັ້ນໃສ່ຄວາມສໍາພັນລະຫວ່າງການກະທຳຂອງມະນຸດແລະການຕອບຮັບຂອງພະເຈົ້າ.</w:t>
      </w:r>
    </w:p>
    <w:p/>
    <w:p>
      <w:r xmlns:w="http://schemas.openxmlformats.org/wordprocessingml/2006/main">
        <w:t xml:space="preserve">ຫຍໍ້​ໜ້າ​ທີ 1: ເອລີຮູ​ຊີ້​ນຳ​ຖ້ອຍຄຳ​ຂອງ​ລາວ​ໃຫ້​ໂຢບ ໂດຍ​ຖາມ​ເຖິງ​ຄຸນຄ່າ​ຂອງ​ຄວາມ​ຊອບທຳ​ຂອງ​ໂຢບ. ພະອົງ​ໂຕ້​ຖຽງ​ວ່າ​ຖ້າ​ໂຢບ​ເປັນ​ຄົນ​ຊອບທຳ​ກໍ​ບໍ່​ໄດ້​ກະທົບ​ເຖິງ​ພະເຈົ້າ​ໃນ​ທາງ​ໃດ​ທາງ​ໜຶ່ງ (ໂຢບ 35:1-8).</w:t>
      </w:r>
    </w:p>
    <w:p/>
    <w:p>
      <w:r xmlns:w="http://schemas.openxmlformats.org/wordprocessingml/2006/main">
        <w:t xml:space="preserve">ຫຍໍ້​ໜ້າ​ທີ 2: ເອລີຮູ​ຢືນຢັນ​ວ່າ​ຜູ້​ຄົນ​ມັກ​ຮ້ອງ​ຂໍ​ຄວາມ​ຊ່ວຍ​ເຫຼືອ​ເມື່ອ​ເຂົາ​ເຈົ້າ​ປະສົບ​ກັບ​ຄວາມ​ທຸກ ແຕ່​ບໍ່​ຍອມ​ຮັບ​ຄວາມ​ຍິ່ງໃຫຍ່​ຂອງ​ພະເຈົ້າ​ແລະ​ສະແຫວງ​ຫາ​ສະຕິ​ປັນຍາ​ຂອງ​ພະອົງ. ລາວເນັ້ນຫນັກເຖິງຄວາມສໍາຄັນຂອງການຮັບຮູ້ສິດອໍານາດຂອງພຣະເຈົ້າແລະໃຫ້ຄວາມເຄົາລົບຕໍ່ພຣະອົງ (ໂຢບ 35: 9-16).</w:t>
      </w:r>
    </w:p>
    <w:p/>
    <w:p>
      <w:r xmlns:w="http://schemas.openxmlformats.org/wordprocessingml/2006/main">
        <w:t xml:space="preserve">ສະຫຼຸບ,</w:t>
      </w:r>
    </w:p>
    <w:p>
      <w:r xmlns:w="http://schemas.openxmlformats.org/wordprocessingml/2006/main">
        <w:t xml:space="preserve">ບົດ​ທີ​ສາມ​ສິບ​ຫ້າ​ຂອງ​ວຽກ​ເຮັດ​ງານ​ທໍາ:</w:t>
      </w:r>
    </w:p>
    <w:p>
      <w:r xmlns:w="http://schemas.openxmlformats.org/wordprocessingml/2006/main">
        <w:t xml:space="preserve">ສືບ​ຕໍ່​,</w:t>
      </w:r>
    </w:p>
    <w:p>
      <w:r xmlns:w="http://schemas.openxmlformats.org/wordprocessingml/2006/main">
        <w:t xml:space="preserve">ແລະ​ຄຳ​ຕັກ​ເຕືອນ​ທີ່​ເອລີຮູ​ສະແດງ​ອອກ​ກ່ຽວ​ກັບ​ຜົນ​ກະທົບ​ອັນ​ຈຳກັດ​ຂອງ​ການ​ກະທຳ​ຂອງ​ມະນຸດ​ຕໍ່​ການ​ຕອບ​ໂຕ້​ຂອງ​ພະເຈົ້າ.</w:t>
      </w:r>
    </w:p>
    <w:p/>
    <w:p>
      <w:r xmlns:w="http://schemas.openxmlformats.org/wordprocessingml/2006/main">
        <w:t xml:space="preserve">ເນັ້ນໃຫ້ເຫັນຄວາມເໜືອສະຫວັນອັນສູງສົ່ງໂດຍການເນັ້ນເຖິງຄວາມເປັນເອກະລາດຂອງພຣະເຈົ້າຈາກຄວາມຊອບທຳຂອງມະນຸດ,</w:t>
      </w:r>
    </w:p>
    <w:p>
      <w:r xmlns:w="http://schemas.openxmlformats.org/wordprocessingml/2006/main">
        <w:t xml:space="preserve">ແລະ ເນັ້ນ ຫນັກ ໃສ່ ຄວາມ ຄາ ລະ ວະ ທີ່ ເຫມາະ ສົມ ໄດ້ ບັນ ລຸ ໄດ້ ໂດຍ ຜ່ານ ການ ຊຸກ ຍູ້ ໃຫ້ ຮັບ ຮູ້ ຄວາມ ຍິ່ງ ໃຫຍ່ ຂອງ ພຣະ ເຈົ້າ.</w:t>
      </w:r>
    </w:p>
    <w:p>
      <w:r xmlns:w="http://schemas.openxmlformats.org/wordprocessingml/2006/main">
        <w:t xml:space="preserve">ການກ່າວເຖິງການສະທ້ອນທາງທິດສະດີທີ່ສະແດງໃຫ້ເຫັນກ່ຽວກັບການເສີມສ້າງທັດສະນະກ່ຽວກັບຄວາມທຸກທໍລະມານພາຍໃນປື້ມບັນທຶກຂອງໂຢບ.</w:t>
      </w:r>
    </w:p>
    <w:p/>
    <w:p>
      <w:r xmlns:w="http://schemas.openxmlformats.org/wordprocessingml/2006/main">
        <w:t xml:space="preserve">ໂຢບ 35:1 ເອລີຮູ​ເວົ້າ​ອີກ​ວ່າ,</w:t>
      </w:r>
    </w:p>
    <w:p/>
    <w:p>
      <w:r xmlns:w="http://schemas.openxmlformats.org/wordprocessingml/2006/main">
        <w:t xml:space="preserve">Elihu ເວົ້າກ່ຽວກັບວິທີການທີ່ພຣະເຈົ້າບໍ່ຕ້ອງການການກະທໍາຂອງບຸກຄົນທີ່ຈະຢູ່ໃນຄວາມສໍາພັນທີ່ຖືກຕ້ອງກັບພຣະອົງ.</w:t>
      </w:r>
    </w:p>
    <w:p/>
    <w:p>
      <w:r xmlns:w="http://schemas.openxmlformats.org/wordprocessingml/2006/main">
        <w:t xml:space="preserve">1: ຄວາມຮັກຂອງພຣະເຈົ້າຍິ່ງໃຫຍ່ກວ່າການກະທໍາຂອງພວກເຮົາ - ເຖິງແມ່ນວ່າໃນເວລາທີ່ພວກເຮົາລົ້ມເຫລວ, ຄວາມຮັກຂອງພຣະເຈົ້າຍັງຍິ່ງໃຫຍ່ແລະມີອໍານາດຫຼາຍກວ່າການກະທໍາຂອງພວກເຮົາເອງ.</w:t>
      </w:r>
    </w:p>
    <w:p/>
    <w:p>
      <w:r xmlns:w="http://schemas.openxmlformats.org/wordprocessingml/2006/main">
        <w:t xml:space="preserve">2: ຄວາມເມດຕາຂອງພຣະເຈົ້າບໍ່ຂາດເຂີນ - ບໍ່ວ່າພວກເຮົາຈະເຮັດຫຍັງກໍ່ຕາມ, ຄວາມເມດຕາແລະຄວາມຮັກຂອງພຣະເຈົ້າແມ່ນບໍ່ມີວັນສິ້ນສຸດແລະບໍ່ມີວັນສິ້ນສຸດ.</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ຈົ່ມ 3:22-23 - ເນື່ອງ​ຈາກ​ວ່າ​ຄວາມ​ຮັກ​ອັນ​ຍິ່ງ​ໃຫຍ່​ຂອງ​ພຣະ​ຜູ້​ເປັນ​ເຈົ້າ​ພວກ​ເຮົາ​ບໍ່​ໄດ້​ຖືກ​ບໍ​ລິ​ໂພກ​, ສໍາ​ລັບ​ຄວາມ​ເມດ​ຕາ​ຂອງ​ພຣະ​ອົງ​ບໍ່​ເຄີຍ​ສູນ​ເສຍ​. ພວກເຂົາແມ່ນໃຫມ່ທຸກໆເຊົ້າ; ຄວາມສັດຊື່ຂອງເຈົ້າຍິ່ງໃຫຍ່.</w:t>
      </w:r>
    </w:p>
    <w:p/>
    <w:p>
      <w:r xmlns:w="http://schemas.openxmlformats.org/wordprocessingml/2006/main">
        <w:t xml:space="preserve">ໂຢບ 35:2 ເຈົ້າ​ຄິດ​ວ່າ​ສິ່ງ​ນີ້​ຖືກຕ້ອງ​ບໍ ທີ່​ເຈົ້າ​ເວົ້າ​ວ່າ ຄວາມ​ຊອບທຳ​ຂອງ​ຂ້ອຍ​ມີ​ຫຼາຍ​ກວ່າ​ຂອງ​ພະເຈົ້າ?</w:t>
      </w:r>
    </w:p>
    <w:p/>
    <w:p>
      <w:r xmlns:w="http://schemas.openxmlformats.org/wordprocessingml/2006/main">
        <w:t xml:space="preserve">ຂໍ້ນີ້ເວົ້າເຖິງການຕັ້ງຄຳຖາມຂອງໂຢບກ່ຽວກັບຄວາມຍຸຕິທຳຂອງພຣະເຈົ້າ.</w:t>
      </w:r>
    </w:p>
    <w:p/>
    <w:p>
      <w:r xmlns:w="http://schemas.openxmlformats.org/wordprocessingml/2006/main">
        <w:t xml:space="preserve">1. ຄວາມ​ຍຸຕິທຳ​ຂອງ​ພະເຈົ້າ​ຍິ່ງໃຫຍ່​ກວ່າ​ຕົວ​ເຮົາ​ເອງ.—ໂຢບ 35:2</w:t>
      </w:r>
    </w:p>
    <w:p/>
    <w:p>
      <w:r xmlns:w="http://schemas.openxmlformats.org/wordprocessingml/2006/main">
        <w:t xml:space="preserve">2. ເຮົາ​ບໍ່​ຄວນ​ຖາມ​ຄວາມ​ຍຸຕິທຳ​ຂອງ​ພະເຈົ້າ.—ໂຢບ 35:2</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ຢາໂກໂບ 4:11-12 ພີ່ນ້ອງເອີຍ, ຢ່າ​ເວົ້າ​ຊົ່ວ​ຕໍ່​ກັນ. ຜູ້​ທີ່​ເວົ້າ​ຊົ່ວ​ຂອງ​ນ້ອງ​ຊາຍ​ຂອງ​ຕົນ, ແລະ​ຕັດ​ສິນ​ນ້ອງ​ຊາຍ​ຂອງ​ຕົນ, ເວົ້າ​ຄວາມ​ຊົ່ວ​ຮ້າຍ​ຂອງ​ກົດ​ຫມາຍ, ແລະ​ຕັດ​ສິນ​ກົດ​ຫມາຍ: ແຕ່​ຖ້າ​ຫາກ​ວ່າ​ທ່ານ​ຕັດ​ສິນ​ກົດ​ຫມາຍ, ທ່ານ​ບໍ່​ແມ່ນ​ຜູ້​ເຮັດ​ຕາມ​ກົດ​ຫມາຍ, ແຕ່​ເປັນ​ຜູ້​ຕັດ​ສິນ. ມີ​ຜູ້​ອອກ​ກົດໝາຍ​ຜູ້​ໜຶ່ງ, ຜູ້​ທີ່​ສາມາດ​ຊ່ວຍ​ກູ້​ແລະ​ທຳລາຍ: ເຈົ້າ​ແມ່ນ​ໃຜ​ທີ່​ຕັດສິນ​ຄົນ​ອື່ນ?</w:t>
      </w:r>
    </w:p>
    <w:p/>
    <w:p>
      <w:r xmlns:w="http://schemas.openxmlformats.org/wordprocessingml/2006/main">
        <w:t xml:space="preserve">ໂຢບ 35:3 ເພາະ​ເຈົ້າ​ເວົ້າ​ວ່າ, ມັນ​ຈະ​ເປັນ​ປະໂຫຍດ​ຫຍັງ​ແກ່​ເຈົ້າ? ແລະ, ຖ້າ​ຫາກ​ຂ້ອຍ​ຖືກ​ຊຳລະ​ໃຫ້​ສະອາດ​ຈາກ​ບາບ​ຂອງ​ຂ້ອຍ​ຈະ​ໄດ້​ຜົນ​ຫຍັງ?</w:t>
      </w:r>
    </w:p>
    <w:p/>
    <w:p>
      <w:r xmlns:w="http://schemas.openxmlformats.org/wordprocessingml/2006/main">
        <w:t xml:space="preserve">ໂຢບຖາມເຖິງຜົນປະໂຫຍດຂອງການຖືກຊໍາລະຈາກບາບຂອງລາວ.</w:t>
      </w:r>
    </w:p>
    <w:p/>
    <w:p>
      <w:r xmlns:w="http://schemas.openxmlformats.org/wordprocessingml/2006/main">
        <w:t xml:space="preserve">1: ພວກເຮົາບໍ່ຄວນຕັ້ງຄໍາຖາມກ່ຽວກັບພອນຂອງພຣະເຈົ້າ, ແຕ່ແທນທີ່ຈະປິຕິຍິນດີໃນພຣະຄຸນແລະຄວາມເມດຕາຂອງພຣະອົງ.</w:t>
      </w:r>
    </w:p>
    <w:p/>
    <w:p>
      <w:r xmlns:w="http://schemas.openxmlformats.org/wordprocessingml/2006/main">
        <w:t xml:space="preserve">2: ພວກເຮົາທຸກຄົນມີຊ່ວງເວລາຂອງຄວາມອ່ອນແອແລະຄວາມສົງໄສ, ແຕ່ຄວາມຮັກແລະຄວາມເມດຕາຂອງພຣະເຈົ້າຍັງຄົງຢູ່ຄືກັນ.</w:t>
      </w:r>
    </w:p>
    <w:p/>
    <w:p>
      <w:r xmlns:w="http://schemas.openxmlformats.org/wordprocessingml/2006/main">
        <w:t xml:space="preserve">1: Romans 5: 8 - "ແຕ່ພຣະເຈົ້າສະແດງໃຫ້ເຫັນຄວາມຮັກຂອງຕົນເອງສໍາລັບພວກເຮົາ: ໃນຂະນະທີ່ພວກເຮົາຍັງເປັນຄົນບາບ, ພຣະຄຣິດໄດ້ເສຍຊີວິດສໍາລັບພວກເຮົາ."</w:t>
      </w:r>
    </w:p>
    <w:p/>
    <w:p>
      <w:r xmlns:w="http://schemas.openxmlformats.org/wordprocessingml/2006/main">
        <w:t xml:space="preserve">2:ຄຳເພງ 103:8-12 “ພະອົງ​ມີ​ຄວາມ​ເມດຕາ​ສົງສານ ແລະ​ມີ​ຄວາມ​ເມດຕາ ຊ້າ​ໃນ​ຄວາມ​ໂກດ​ຮ້າຍ ແລະ​ມີ​ຄວາມ​ຮັກ​ອັນ​ອຸດົມ​ສົມບູນ ພະອົງ​ຈະ​ບໍ່​ກ່າວ​ໂທດ​ຕະຫຼອດ​ໄປ ແລະ​ພະອົງ​ຈະ​ຫ້າມ​ຄວາມ​ໂມໂຫ​ຕະຫຼອດ​ໄປ ພະອົງ​ບໍ່​ປະຕິບັດ​ຕໍ່​ພວກ​ເຮົາ​ຕາມ​ທີ່​ບາບ​ຂອງ​ພວກ​ເຮົາ​ສົມຄວນ​ໄດ້​ຮັບ​ຫຼື​ຕອບ​ແທນ. ຕາມ​ຄວາມ​ຊົ່ວ​ຮ້າຍ​ຂອງ​ພວກ​ເຮົາ, ເພາະ​ວ່າ​ຟ້າ​ສະຫວັນ​ຢູ່​ເໜືອ​ແຜ່ນ​ດິນ​ໂລກ, ຄວາມ​ຮັກ​ຂອງ​ພຣະ​ອົງ​ຕໍ່​ຜູ້​ທີ່​ຢຳ​ເກງ​ພຣະ​ອົງ​ກໍ​ຍິ່ງ​ໃຫຍ່​ເທົ່າ​ໃດ​ທີ່​ພຣະ​ອົງ​ຊົງ​ໂຜດ​ຢຳ​ເກງ​ພຣະ​ອົງ; ຈົນ​ເຖິງ​ຕາ​ເວັນ​ອອກ​ແມ່ນ​ຈາກ​ທິດ​ຕາ​ເວັນ​ຕົກ, ພຣະ​ອົງ​ໄດ້​ກຳ​ຈັດ​ການ​ລ່ວງ​ລະ​ເມີດ​ຂອງ​ພວກ​ເຮົາ​ອອກ​ຈາກ​ພວກ​ເຮົາ​ແລ້ວ.”</w:t>
      </w:r>
    </w:p>
    <w:p/>
    <w:p>
      <w:r xmlns:w="http://schemas.openxmlformats.org/wordprocessingml/2006/main">
        <w:t xml:space="preserve">ໂຢບ 35:4 ເຮົາ​ຈະ​ຕອບ​ເຈົ້າ ແລະ​ເພື່ອນ​ຂອງ​ເຈົ້າ​ກັບ​ເຈົ້າ.</w:t>
      </w:r>
    </w:p>
    <w:p/>
    <w:p>
      <w:r xmlns:w="http://schemas.openxmlformats.org/wordprocessingml/2006/main">
        <w:t xml:space="preserve">ພະເຈົ້າສັນຍາວ່າຈະຕອບໂຢບແລະເພື່ອນຂອງລາວ.</w:t>
      </w:r>
    </w:p>
    <w:p/>
    <w:p>
      <w:r xmlns:w="http://schemas.openxmlformats.org/wordprocessingml/2006/main">
        <w:t xml:space="preserve">1. ພະເຈົ້າຕອບວ່າ: ຊອກຫາຄວາມຫວັງໃນເວລາທີ່ຫຍຸ້ງຍາກ</w:t>
      </w:r>
    </w:p>
    <w:p/>
    <w:p>
      <w:r xmlns:w="http://schemas.openxmlformats.org/wordprocessingml/2006/main">
        <w:t xml:space="preserve">2. ສະຫາຍໃນຄວາມທຸກ: ຮຽນຮູ້ທີ່ຈະເອື່ອຍອີງເຊິ່ງກັນແລະກັນ</w:t>
      </w:r>
    </w:p>
    <w:p/>
    <w:p>
      <w:r xmlns:w="http://schemas.openxmlformats.org/wordprocessingml/2006/main">
        <w:t xml:space="preserve">1. ເຮັບເຣີ 13:5 “ຈົ່ງ​ຮັກສາ​ຊີວິດ​ຂອງ​ເຈົ້າ​ໃຫ້​ພົ້ນ​ຈາກ​ການ​ຮັກ​ເງິນ ແລະ​ພໍ​ໃຈ​ໃນ​ສິ່ງ​ທີ່​ເຈົ້າ​ມີ, ເພາະ​ພຣະອົງ​ໄດ້​ກ່າວ​ວ່າ, ເຮົາ​ຈະ​ບໍ່​ປະຖິ້ມ​ເຈົ້າ ຫລື​ປະຖິ້ມ​ເຈົ້າ.</w:t>
      </w:r>
    </w:p>
    <w:p/>
    <w:p>
      <w:r xmlns:w="http://schemas.openxmlformats.org/wordprocessingml/2006/main">
        <w:t xml:space="preserve">2. ເອຊາຢາ 41:10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ໂຢບ 35:5 ຈົ່ງ​ຫລຽວ​ເບິ່ງ​ສະຫວັນ ແລະ​ເບິ່ງ; ແລະ ຈົ່ງ​ເບິ່ງ​ເມກ​ທີ່​ສູງ​ກວ່າ​ເຈົ້າ.</w:t>
      </w:r>
    </w:p>
    <w:p/>
    <w:p>
      <w:r xmlns:w="http://schemas.openxmlformats.org/wordprocessingml/2006/main">
        <w:t xml:space="preserve">ຄວາມຍິ່ງໃຫຍ່ຂອງພຣະເຈົ້າແມ່ນເຫັນໄດ້ໃນທ້ອງຟ້າ, ເຊິ່ງສູງກວ່າພວກເຮົາ.</w:t>
      </w:r>
    </w:p>
    <w:p/>
    <w:p>
      <w:r xmlns:w="http://schemas.openxmlformats.org/wordprocessingml/2006/main">
        <w:t xml:space="preserve">1: ຄວາມຍິ່ງໃຫຍ່ແລະຄວາມສະຫງ່າງາມຂອງພຣະເຈົ້າແມ່ນເຫັນໄດ້ໃນທ້ອງຟ້າແລະທຸກສິ່ງທີ່ພຣະອົງໄດ້ສ້າງ.</w:t>
      </w:r>
    </w:p>
    <w:p/>
    <w:p>
      <w:r xmlns:w="http://schemas.openxmlformats.org/wordprocessingml/2006/main">
        <w:t xml:space="preserve">2: ເຮົາ​ຄວນ​ຫລຽວ​ເບິ່ງ​ສະຫວັນ​ແລະ​ຖືກ​ເຕືອນ​ໃຈ​ເຖິງ​ຄວາມ​ຍິ່ງໃຫຍ່ ແລະ​ອຳນາດ​ຂອງ​ພະເຈົ້າ.</w:t>
      </w:r>
    </w:p>
    <w:p/>
    <w:p>
      <w:r xmlns:w="http://schemas.openxmlformats.org/wordprocessingml/2006/main">
        <w:t xml:space="preserve">1: ເອຊາຢາ 40:26 - ຈົ່ງ​ເບິ່ງ​ທີ່​ສູງ​ແລະ​ເບິ່ງ: ໃຜ​ສ້າງ​ສິ່ງ​ເຫຼົ່າ​ນີ້? ຜູ້​ທີ່​ນຳ​ເອົາ​ເຈົ້າ​ພາບ​ຂອງ​ເຂົາ​ອອກ​ມາ​ດ້ວຍ​ຕົວ​ເລກ, ເອີ້ນ​ເຂົາ​ທັງ​ໝົດ​ດ້ວຍ​ຊື່; ໂດຍ​ຄວາມ​ຍິ່ງ​ຂອງ​ພະ​ລັງ​ຂອງ​ພຣະ​ອົງ ແລະ​ເພາະ​ພຣະ​ອົງ​ເຂັ້ມ​ແຂງ​ໃນ​ພະ​ລັງ, ບໍ່​ມີ​ໃຜ​ຂາດ​ຫາຍ​ໄປ.</w:t>
      </w:r>
    </w:p>
    <w:p/>
    <w:p>
      <w:r xmlns:w="http://schemas.openxmlformats.org/wordprocessingml/2006/main">
        <w:t xml:space="preserve">2:3-4 ເມື່ອ​ເຮົາ​ຫລຽວ​ເບິ່ງ​ຟ້າ​ສະຫວັນ​ຂອງ​ພະອົງ​ດ້ວຍ​ນິ້ວ​ມື​ຂອງ​ພະອົງ ດວງ​ເດືອນ​ແລະ​ດວງ​ດາວ​ທີ່​ພະອົງ​ຕັ້ງ​ໄວ້​ໃນ​ບ່ອນ​ໃດ​ທີ່​ມະນຸດ​ຄິດ​ເຖິງ​ພະອົງ ແລະ​ບຸດ​ມະນຸດ. ວ່າ​ເຈົ້າ​ບົວ​ລະ​ບັດ​ສໍາ​ລັບ​ເຂົາ​?</w:t>
      </w:r>
    </w:p>
    <w:p/>
    <w:p>
      <w:r xmlns:w="http://schemas.openxmlformats.org/wordprocessingml/2006/main">
        <w:t xml:space="preserve">ໂຢບ 35:6 ຖ້າ​ເຈົ້າ​ເຮັດ​ບາບ ເຈົ້າ​ຈະ​ເຮັດ​ຫຍັງ​ຕໍ່​ລາວ? ຫຼື​ຖ້າ​ການ​ລ່ວງ​ລະເມີດ​ຂອງ​ເຈົ້າ​ເພີ່ມ​ທະວີ​ຂຶ້ນ ເຈົ້າ​ເຮັດ​ຫຍັງ​ກັບ​ລາວ?</w:t>
      </w:r>
    </w:p>
    <w:p/>
    <w:p>
      <w:r xmlns:w="http://schemas.openxmlformats.org/wordprocessingml/2006/main">
        <w:t xml:space="preserve">ຄຳ​ຖາມ​ຂອງ​ໂຢບ​ຊີ້​ໃຫ້​ເຫັນ​ວ່າ​ການ​ເຮັດ​ບາບ​ຕໍ່​ພະເຈົ້າ​ບໍ່​ມີ​ຄວາມ​ໝາຍ ເພາະ​ມັນ​ບໍ່​ເປັນ​ປະໂຫຍດ​ຕໍ່​ເຮົາ.</w:t>
      </w:r>
    </w:p>
    <w:p/>
    <w:p>
      <w:r xmlns:w="http://schemas.openxmlformats.org/wordprocessingml/2006/main">
        <w:t xml:space="preserve">1: ພະເຈົ້າ​ບໍ່​ໄດ້​ໃຫ້​ລາງວັນ​ແກ່​ຄວາມ​ບາບ ດັ່ງ​ນັ້ນ​ເປັນ​ຫຍັງ​ຈຶ່ງ​ເຮັດ?</w:t>
      </w:r>
    </w:p>
    <w:p/>
    <w:p>
      <w:r xmlns:w="http://schemas.openxmlformats.org/wordprocessingml/2006/main">
        <w:t xml:space="preserve">2: ບາບ​ບໍ່​ໄດ້​ເປັນ​ປະໂຫຍດ​ຕໍ່​ເຮົາ​ໃນ​ທາງ​ໃດ​ທາງ​ໜຶ່ງ ດັ່ງ​ນັ້ນ​ເຮັດ​ຫຍັງ?</w:t>
      </w:r>
    </w:p>
    <w:p/>
    <w:p>
      <w:r xmlns:w="http://schemas.openxmlformats.org/wordprocessingml/2006/main">
        <w:t xml:space="preserve">1 Romans 6: 23 - "ສໍາລັບຄ່າຈ້າງຂອງບາບແມ່ນຄວາມຕາຍ; ແຕ່ຂອງປະທານຂອງພຣະເຈົ້າແມ່ນຊີວິດນິລັນດອນໂດຍຜ່ານພຣະເຢຊູຄຣິດເຈົ້າຂອງພວກເຮົາ."</w:t>
      </w:r>
    </w:p>
    <w:p/>
    <w:p>
      <w:r xmlns:w="http://schemas.openxmlformats.org/wordprocessingml/2006/main">
        <w:t xml:space="preserve">2: James 4: 17 - "ເພາະສະນັ້ນ, ສໍາລັບພຣະອົງຜູ້ທີ່ຮູ້ຈັກເຮັດດີ, ແລະບໍ່ເຮັດມັນ, ມັນບາບ."</w:t>
      </w:r>
    </w:p>
    <w:p/>
    <w:p>
      <w:r xmlns:w="http://schemas.openxmlformats.org/wordprocessingml/2006/main">
        <w:t xml:space="preserve">ໂຢບ 35:7 ຖ້າ​ເຈົ້າ​ເປັນ​ຄົນ​ຊອບທຳ ເຈົ້າ​ໃຫ້​ຫຍັງ​ແກ່​ລາວ? ຫຼື​ເຂົາ​ໄດ້​ຮັບ​ຫຍັງ​ຈາກ​ມື​ຂອງ​ທ່ານ?</w:t>
      </w:r>
    </w:p>
    <w:p/>
    <w:p>
      <w:r xmlns:w="http://schemas.openxmlformats.org/wordprocessingml/2006/main">
        <w:t xml:space="preserve">ໂຢບກຳລັງຕັ້ງຄຳຖາມວ່າ ເປັນຫຍັງຜູ້ຄົນຈຶ່ງຄາດຫວັງວ່າພະເຈົ້າຈະໃຫ້ລາງວັນເຂົາເຈົ້າເມື່ອເຂົາເຈົ້າເປັນຄົນຊອບທຳ ຖ້າເຂົາເຈົ້າບໍ່ມີສິ່ງໃດຕອບແທນ.</w:t>
      </w:r>
    </w:p>
    <w:p/>
    <w:p>
      <w:r xmlns:w="http://schemas.openxmlformats.org/wordprocessingml/2006/main">
        <w:t xml:space="preserve">1. “ການ​ດຳລົງ​ຊີວິດ​ໃນ​ຄວາມ​ຊອບທຳ: ເຮົາ​ຈະ​ເຮັດ​ຫຍັງ​ໄດ້​ເພື່ອ​ສະແດງ​ຄວາມ​ກະຕັນຍູ?”</w:t>
      </w:r>
    </w:p>
    <w:p/>
    <w:p>
      <w:r xmlns:w="http://schemas.openxmlformats.org/wordprocessingml/2006/main">
        <w:t xml:space="preserve">2. "ພອນແຫ່ງຄວາມຊອບທໍາ: ພວກເຮົາໄດ້ຮັບຫຍັງ?"</w:t>
      </w:r>
    </w:p>
    <w:p/>
    <w:p>
      <w:r xmlns:w="http://schemas.openxmlformats.org/wordprocessingml/2006/main">
        <w:t xml:space="preserve">1. ລູກາ 17:10 - ດັ່ງນັ້ນ ເຈົ້າ​ຄື​ກັນ ເມື່ອ​ເຈົ້າ​ໄດ້​ເຮັດ​ທຸກ​ສິ່ງ​ທີ່​ເຈົ້າ​ໄດ້​ສັ່ງ​ໄວ້, ຈົ່ງ​ເວົ້າ​ວ່າ, ເຮົາ​ເປັນ​ທາດ​ທີ່​ບໍ່​ສົມຄວນ​ໄດ້​ຮັບ; ພວກເຮົາພຽງແຕ່ເຮັດສິ່ງທີ່ເປັນຫນ້າທີ່ຂອງພວກເຮົາ.</w:t>
      </w:r>
    </w:p>
    <w:p/>
    <w:p>
      <w:r xmlns:w="http://schemas.openxmlformats.org/wordprocessingml/2006/main">
        <w:t xml:space="preserve">2 ໂກລິນໂທ 9:6-8 - ຈຸດສໍາຄັນຄືດັ່ງນີ້: ຜູ້ໃດທີ່ຫວ່ານໜ້ອຍກໍຈະເກັບກ່ຽວໄດ້ໜ້ອຍໜຶ່ງ, ແລະຜູ້ໃດທີ່ຫວ່ານຢ່າງອຸດົມສົມບູນກໍຈະເກັບກ່ຽວໄດ້ຢ່າງອຸດົມສົມບູນ. ແຕ່​ລະ​ຄົນ​ຕ້ອງ​ໃຫ້​ຕາມ​ທີ່​ຕົນ​ໄດ້​ຕັດສິນ​ໃຈ​ໃນ​ໃຈ, ບໍ່​ລັງ​ເລ​ໃຈ​ຫຼື​ຖືກ​ບັງຄັບ, ເພາະ​ພຣະ​ເຈົ້າ​ຮັກ​ຜູ້​ໃຫ້​ທີ່​ຊື່ນ​ຊົມ. ແລະ ພຣະ​ເຈົ້າ​ສາ​ມາດ​ເຮັດ​ໃຫ້​ພຣະ​ຄຸນ​ທັງ​ໝົດ​ອຸ​ດົມ​ສົມ​ບູນ​ໃຫ້​ແກ່​ທ່ານ, ດັ່ງ​ນັ້ນ ການ​ມີ​ຄວາມ​ພໍ​ພຽງ​ໃນ​ທຸກ​ສິ່ງ​ທຸກ​ເວ​ລາ, ທ່ານ​ຈະ​ມີ​ຄວາມ​ອຸ​ດົມ​ສົມ​ບູນ​ໃນ​ວຽກ​ງານ​ດີ​ທຸກ​ຢ່າງ.</w:t>
      </w:r>
    </w:p>
    <w:p/>
    <w:p>
      <w:r xmlns:w="http://schemas.openxmlformats.org/wordprocessingml/2006/main">
        <w:t xml:space="preserve">ໂຢບ 35:8 ຄວາມ​ຊົ່ວ​ຮ້າຍ​ຂອງ​ເຈົ້າ​ອາດ​ເຮັດ​ໃຫ້​ຄົນ​ໃດ​ຄົນ​ໜຶ່ງ​ເຈັບ​ປວດ​ໄດ້. ແລະ ຄວາມ​ຊອບ​ທຳ​ຂອງ​ເຈົ້າ​ຈະ​ໄດ້​ຜົນ​ປະ​ໂຫຍດ​ແກ່​ລູກ​ຊາຍ​ມະ​ນຸດ.</w:t>
      </w:r>
    </w:p>
    <w:p/>
    <w:p>
      <w:r xmlns:w="http://schemas.openxmlformats.org/wordprocessingml/2006/main">
        <w:t xml:space="preserve">ຄວາມ​ຊອບທຳ​ຂອງ​ພະເຈົ້າ​ສາມາດ​ຊ່ວຍ​ຜູ້​ຄົນ​ໄດ້ ແຕ່​ຄວາມ​ຊົ່ວ​ຮ້າຍ​ສາມາດ​ທຳລາຍ​ເຂົາ​ເຈົ້າ.</w:t>
      </w:r>
    </w:p>
    <w:p/>
    <w:p>
      <w:r xmlns:w="http://schemas.openxmlformats.org/wordprocessingml/2006/main">
        <w:t xml:space="preserve">1. ຄວາມຊອບທໍາຂອງພຣະເຈົ້າ - ກຸນແຈສໍາລັບຊີວິດທີ່ປະສົບຜົນສໍາເລັດ</w:t>
      </w:r>
    </w:p>
    <w:p/>
    <w:p>
      <w:r xmlns:w="http://schemas.openxmlformats.org/wordprocessingml/2006/main">
        <w:t xml:space="preserve">2. ອັນຕະລາຍຂອງຄວາມຊົ່ວ</w:t>
      </w:r>
    </w:p>
    <w:p/>
    <w:p>
      <w:r xmlns:w="http://schemas.openxmlformats.org/wordprocessingml/2006/main">
        <w:t xml:space="preserve">1. ໂຣມ 3:23-24 ເພາະ​ທຸກ​ຄົນ​ໄດ້​ເຮັດ​ບາບ ແລະ​ຂາດ​ພຣະ​ກຽດ​ຕິຍົດ​ຂອງ​ພຣະ​ເຈົ້າ, ແລະ​ໄດ້​ຮັບ​ຄວາມ​ຊອບ​ທຳ​ໂດຍ​ພຣະ​ຄຸນ​ຂອງ​ພຣະ​ອົງ​ເປັນ​ຂອງ​ປະ​ທານ, ຜ່ານ​ທາງ​ການ​ໄຖ່​ທີ່​ມີ​ຢູ່​ໃນ​ພຣະ​ເຢຊູ​ຄຣິດ.</w:t>
      </w:r>
    </w:p>
    <w:p/>
    <w:p>
      <w:r xmlns:w="http://schemas.openxmlformats.org/wordprocessingml/2006/main">
        <w:t xml:space="preserve">2. ຢາໂກໂບ 1:27 - "ສາສະຫນາທີ່ບໍລິສຸດແລະບໍ່ມີມົນທິນຕໍ່ຫນ້າພຣະເຈົ້າ, ພຣະບິດາ, ແມ່ນນີ້: ການໄປຢ້ຽມຢາມເດັກກໍາພ້າແລະແມ່ຫມ້າຍໃນຄວາມທຸກທໍລະມານຂອງເຂົາເຈົ້າ, ແລະຮັກສາຕົນເອງ unstained ຈາກໂລກ."</w:t>
      </w:r>
    </w:p>
    <w:p/>
    <w:p>
      <w:r xmlns:w="http://schemas.openxmlformats.org/wordprocessingml/2006/main">
        <w:t xml:space="preserve">ໂຢບ 35:9 ຍ້ອນ​ການ​ກົດຂີ່​ຂົ່ມເຫັງ​ຢ່າງ​ຫລວງຫລາຍ ພວກເຂົາ​ຈຶ່ງ​ເຮັດ​ໃຫ້​ຜູ້​ຖືກ​ກົດຂີ່​ຮ້ອງ​ຂຶ້ນ; ພວກເຂົາ​ຮ້ອງ​ອອກ​ຍ້ອນ​ແຂນ​ຂອງ​ຜູ້​ມີ​ອຳນາດ.</w:t>
      </w:r>
    </w:p>
    <w:p/>
    <w:p>
      <w:r xmlns:w="http://schemas.openxmlformats.org/wordprocessingml/2006/main">
        <w:t xml:space="preserve">ຄວາມຍຸຕິທໍາຂອງພຣະເຈົ້າຂະຫຍາຍໄປສູ່ຜູ້ທີ່ຖືກກົດຂີ່ຂົ່ມເຫັງ, ຜູ້ທີ່ຖືກຂົ່ມເຫັງໂດຍຜູ້ມີອໍານາດ.</w:t>
      </w:r>
    </w:p>
    <w:p/>
    <w:p>
      <w:r xmlns:w="http://schemas.openxmlformats.org/wordprocessingml/2006/main">
        <w:t xml:space="preserve">1: ພຣະ​ເຈົ້າ​ເປັນ​ພຣະ​ເຈົ້າ​ຂອງ​ຄວາມ​ຍຸດ​ຕິ​ທໍາ​ແລະ​ພຣະ​ອົງ​ຈະ​ຢືນ​ຢູ່​ສະ​ເຫມີ​ສໍາ​ລັບ​ຜູ້​ຖືກ​ກົດ​ຂີ່.</w:t>
      </w:r>
    </w:p>
    <w:p/>
    <w:p>
      <w:r xmlns:w="http://schemas.openxmlformats.org/wordprocessingml/2006/main">
        <w:t xml:space="preserve">2: ພຣະເຈົ້າເປັນຄວາມຫວັງແລະຄວາມເຂັ້ມແຂງຂອງພວກເຮົາໃນເວລາທີ່ຖືກກົດຂີ່ຂົ່ມເຫັງແລະຄວາມທຸກທໍລະມານ.</w:t>
      </w:r>
    </w:p>
    <w:p/>
    <w:p>
      <w:r xmlns:w="http://schemas.openxmlformats.org/wordprocessingml/2006/main">
        <w:t xml:space="preserve">1 ເອຊາຢາ 61:1-3, “ພຣະວິນ​ຍານ​ຂອງ​ອົງພຣະ​ຜູ້​ເປັນເຈົ້າ​ຊົງ​ສະຖິດ​ຢູ່​ກັບ​ຂ້ອຍ ເພາະ​ພຣະເຈົ້າຢາເວ​ໄດ້​ຊົງ​ເຈີມ​ຂ້ອຍ​ໃຫ້​ນຳ​ຂ່າວ​ດີ​ມາ​ສູ່​ຄົນ​ທຸກ​ຍາກ ພຣະອົງ​ໄດ້​ສົ່ງ​ຂ້ອຍ​ໄປ​ຜູກມັດ​ຄົນ​ທີ່​ມີ​ໃຈ​ເສຍ​ໃຈ ແລະ​ປະກາດ​ເສລີພາບ​ໃຫ້​ແກ່​ພວກ​ຊະເລີຍ​ເສິກ. ແລະ​ການ​ເປີດ​ຄຸກ​ແກ່​ຜູ້​ທີ່​ຖືກ​ຜູກ​ມັດ; ເພື່ອ​ປະກາດ​ປີ​ແຫ່ງ​ຄວາມ​ໂປດ​ປານ​ຂອງ​ພຣະ​ຜູ້​ເປັນ​ເຈົ້າ, ແລະ​ວັນ​ແຫ່ງ​ການ​ແກ້ແຄ້ນ​ຂອງ​ພຣະ​ເຈົ້າ​ຂອງ​ພວກ​ເຮົາ; ເພື່ອ​ປອບ​ໂຍນ​ທຸກ​ຄົນ​ທີ່​ໂສກ​ເສົ້າ.”</w:t>
      </w:r>
    </w:p>
    <w:p/>
    <w:p>
      <w:r xmlns:w="http://schemas.openxmlformats.org/wordprocessingml/2006/main">
        <w:t xml:space="preserve">2: Psalm 103:6, "ພຣະ​ຜູ້​ເປັນ​ເຈົ້າ​ເຮັດ​ວຽກ​ທີ່​ຊອບ​ທໍາ​ແລະ​ຄວາມ​ຍຸດ​ຕິ​ທໍາ​ສໍາ​ລັບ​ທຸກ​ຄົນ​ທີ່​ຖືກ​ຂົ່ມ​ເຫັງ."</w:t>
      </w:r>
    </w:p>
    <w:p/>
    <w:p>
      <w:r xmlns:w="http://schemas.openxmlformats.org/wordprocessingml/2006/main">
        <w:t xml:space="preserve">ໂຢບ 35:10 ແຕ່​ບໍ່​ມີ​ຜູ້ໃດ​ເວົ້າ​ວ່າ, ພຣະເຈົ້າ​ຜູ້​ສ້າງ​ຂອງ​ເຮົາ​ຢູ່​ໃສ, ຜູ້​ໃຫ້​ເພງ​ໃນ​ກາງຄືນ.</w:t>
      </w:r>
    </w:p>
    <w:p/>
    <w:p>
      <w:r xmlns:w="http://schemas.openxmlformats.org/wordprocessingml/2006/main">
        <w:t xml:space="preserve">ໂຢບ​ສະທ້ອນ​ເຖິງ​ການ​ບໍ່​ມີ​ຢູ່​ຂອງ​ພະເຈົ້າ​ແລະ​ສິ່ງ​ອັດສະຈັນ​ທີ່​ພະອົງ​ຢູ່.</w:t>
      </w:r>
    </w:p>
    <w:p/>
    <w:p>
      <w:r xmlns:w="http://schemas.openxmlformats.org/wordprocessingml/2006/main">
        <w:t xml:space="preserve">1. ການສະຖິດຢູ່ຂອງພຣະເຈົ້າ: ປະສົບກັບພຣະເຈົ້າໃນຍາມກາງຄືນ</w:t>
      </w:r>
    </w:p>
    <w:p/>
    <w:p>
      <w:r xmlns:w="http://schemas.openxmlformats.org/wordprocessingml/2006/main">
        <w:t xml:space="preserve">2. ເຊື່ອ ແລະ ເຊື່ອໃນພຣະເຈົ້າທີ່ເບິ່ງບໍ່ເຫັນ</w:t>
      </w:r>
    </w:p>
    <w:p/>
    <w:p>
      <w:r xmlns:w="http://schemas.openxmlformats.org/wordprocessingml/2006/main">
        <w:t xml:space="preserve">1. ເອຊາຢາ 40:28 - “ເຈົ້າ​ບໍ່​ຮູ້​ບໍ ເຈົ້າ​ບໍ່​ໄດ້​ຍິນ​ບໍ ພະອົງ​ເຈົ້າ​ເປັນ​ພະເຈົ້າ​ອັນ​ຕະຫຼອດ​ໄປ​ເປັນ​ນິດ ເປັນ​ຜູ້​ສ້າງ​ທີ່​ສຸດ​ຂອງ​ແຜ່ນດິນ​ໂລກ ພະອົງ​ຈະ​ບໍ່​ເມື່ອຍ​ລ້າ​ຫຼື​ອິດ​ເມື່ອຍ ແລະ​ຄວາມ​ເຂົ້າໃຈ​ຂອງ​ພະອົງ​ບໍ່​ມີ​ໃຜ​ສາມາດ​ເຂົ້າໃຈ​ໄດ້. "</w:t>
      </w:r>
    </w:p>
    <w:p/>
    <w:p>
      <w:r xmlns:w="http://schemas.openxmlformats.org/wordprocessingml/2006/main">
        <w:t xml:space="preserve">2. ຄຳເພງ 139:7-10 “ເຮົາ​ຈະ​ໄປ​ຈາກ​ພະ​ວິນຍານ​ຂອງ​ພະອົງ​ໄດ້​ຢູ່​ໃສ ເຮົາ​ຈະ​ໜີ​ໄປ​ຈາກ​ທີ່​ປະທັບ​ຂອງ​ພະອົງ​ໄດ້​ບໍ ຖ້າ​ເຮົາ​ຂຶ້ນ​ໄປ​ເທິງ​ສະຫວັນ​ກໍ​ຢູ່​ທີ່​ນັ້ນ ຖ້າ​ເຮົາ​ຕັ້ງ​ບ່ອນ​ນອນ​ຂອງ​ພະອົງ​ຢູ່​ທີ່​ເລິກ​ເຊິ່ງ​ພະອົງ​ຢູ່​ທີ່​ນັ້ນ. ຖ້າຂ້ອຍຂຶ້ນປີກຂອງອາລຸນ, ຖ້າຂ້ອຍຕັ້ງຖິ່ນຖານຢູ່ໄກຂອງທະເລ, ເຖິງແມ່ນວ່າມືຂອງເຈົ້າຈະນໍາຂ້ອຍ, ມືຂວາຂອງເຈົ້າຈະຈັບຂ້ອຍໄວ້.</w:t>
      </w:r>
    </w:p>
    <w:p/>
    <w:p>
      <w:r xmlns:w="http://schemas.openxmlformats.org/wordprocessingml/2006/main">
        <w:t xml:space="preserve">ໂຢບ 35:11 ໃຜ​ສັ່ງ​ສອນ​ພວກ​ເຮົາ​ຫລາຍ​ກວ່າ​ສັດ​ຮ້າຍ​ຂອງ​ແຜ່ນດິນ​ໂລກ ແລະ​ເຮັດ​ໃຫ້​ພວກ​ເຮົາ​ມີ​ປັນຍາ​ຫລາຍ​ກວ່າ​ນົກ​ໃນ​ສະຫວັນ?</w:t>
      </w:r>
    </w:p>
    <w:p/>
    <w:p>
      <w:r xmlns:w="http://schemas.openxmlformats.org/wordprocessingml/2006/main">
        <w:t xml:space="preserve">ພະເຈົ້າ​ສອນ​ເຮົາ​ຫຼາຍ​ກວ່າ​ສັດ ແລະ​ເຮັດ​ໃຫ້​ເຮົາ​ມີ​ປັນຍາ​ກວ່າ​ນົກ.</w:t>
      </w:r>
    </w:p>
    <w:p/>
    <w:p>
      <w:r xmlns:w="http://schemas.openxmlformats.org/wordprocessingml/2006/main">
        <w:t xml:space="preserve">1. ປັນຍາຂອງພຣະເຈົ້າ: ວິທີທີ່ພຣະເຈົ້ານໍາພາພວກເຮົາໄປສູ່ຄວາມເຂົ້າໃຈທີ່ໃຫຍ່ກວ່າ</w:t>
      </w:r>
    </w:p>
    <w:p/>
    <w:p>
      <w:r xmlns:w="http://schemas.openxmlformats.org/wordprocessingml/2006/main">
        <w:t xml:space="preserve">2. ການຮຽນຮູ້ຈາກການສ້າງ: ວິທີທີ່ພະເຈົ້າສອນເຮົາໂດຍຜ່ານທໍາມະຊາດ</w:t>
      </w:r>
    </w:p>
    <w:p/>
    <w:p>
      <w:r xmlns:w="http://schemas.openxmlformats.org/wordprocessingml/2006/main">
        <w:t xml:space="preserve">1. Psalm 19:1-2 ສະຫວັນປະກາດລັດສະຫມີພາບຂອງພຣະເຈົ້າ; ທ້ອງຟ້າປະກາດວຽກງານຂອງມືຂອງພຣະອົງ. ມື້ ແລ້ວ ມື້ ພວກ ເຂົາ ໄດ້ ຖອກ ເທ ຖ້ອຍ ຄໍາ; ຕອນກາງຄືນເຂົາເຈົ້າສະແດງຄວາມຮູ້.</w:t>
      </w:r>
    </w:p>
    <w:p/>
    <w:p>
      <w:r xmlns:w="http://schemas.openxmlformats.org/wordprocessingml/2006/main">
        <w:t xml:space="preserve">2. ສຸພາສິດ 2:6-7 ສໍາລັບພຣະຜູ້ເປັນເຈົ້າໃຫ້ປັນຍາ; ຄວາມຮູ້ແລະຄວາມເຂົ້າໃຈມາຈາກປາກຂອງລາວ; ລາວເກັບຮັກສາສະຕິປັນຍາອັນດີສຳລັບຄົນທ່ຽງທຳ; ພະອົງ​ເປັນ​ບ່ອນ​ປ້ອງກັນ​ຜູ້​ທີ່​ເດີນ​ໃນ​ຄວາມ​ສັດ​ຊື່.</w:t>
      </w:r>
    </w:p>
    <w:p/>
    <w:p>
      <w:r xmlns:w="http://schemas.openxmlformats.org/wordprocessingml/2006/main">
        <w:t xml:space="preserve">ໂຢບ 35:12 ພວກເຂົາ​ຮ້ອງໄຫ້​ຢູ່​ບ່ອນ​ນັ້ນ, ແຕ່​ບໍ່ມີ​ຜູ້ໃດ​ຕອບ​ໄດ້ ເພາະ​ຄວາມ​ຈອງຫອງ​ຂອງ​ຄົນ​ຊົ່ວ.</w:t>
      </w:r>
    </w:p>
    <w:p/>
    <w:p>
      <w:r xmlns:w="http://schemas.openxmlformats.org/wordprocessingml/2006/main">
        <w:t xml:space="preserve">ຄົນ​ທີ່​ມີ​ຄວາມ​ທຸກ​ໃຈ​ອາດ​ຮ້ອງ​ຂໍ​ຄວາມ​ຊ່ວຍ​ເຫຼືອ ແຕ່​ເຂົາ​ເຈົ້າ​ອາດ​ບໍ່​ໄດ້​ຮັບ​ຄຳຕອບ​ຍ້ອນ​ຄວາມ​ຈອງຫອງ​ຂອງ​ຄົນ​ຊົ່ວ.</w:t>
      </w:r>
    </w:p>
    <w:p/>
    <w:p>
      <w:r xmlns:w="http://schemas.openxmlformats.org/wordprocessingml/2006/main">
        <w:t xml:space="preserve">1. ພະລັງຂອງຄວາມຖ່ອມຕົວ: ການຮຽນຮູ້ທີ່ຈະຖ່ອມຕົວເຖິງແມ່ນວ່າຈະປະເຊີນກັບຄວາມພາກພູມໃຈແລະຄວາມຊົ່ວ.</w:t>
      </w:r>
    </w:p>
    <w:p/>
    <w:p>
      <w:r xmlns:w="http://schemas.openxmlformats.org/wordprocessingml/2006/main">
        <w:t xml:space="preserve">2. ການຮ້ອງໄຫ້ທີ່ບໍ່ມີຄໍາຕອບ: ຄວາມເຂົ້າໃຈວ່າເປັນຫຍັງພວກເຮົາຈຶ່ງບໍ່ໄດ້ຮັບຄໍາຕອບຕໍ່ຄໍາອະທິຖານຂອງພວກເຮົາ.</w:t>
      </w:r>
    </w:p>
    <w:p/>
    <w:p>
      <w:r xmlns:w="http://schemas.openxmlformats.org/wordprocessingml/2006/main">
        <w:t xml:space="preserve">1. ຢາໂກໂບ 4:6 - “ພະເຈົ້າ​ຕໍ່​ຕ້ານ​ຄົນ​ຈອງຫອງ ແຕ່​ສະແດງ​ຄວາມ​ກະລຸນາ​ຕໍ່​ຄົນ​ຖ່ອມ.”</w:t>
      </w:r>
    </w:p>
    <w:p/>
    <w:p>
      <w:r xmlns:w="http://schemas.openxmlformats.org/wordprocessingml/2006/main">
        <w:t xml:space="preserve">2. ຄໍາເພງ 9:12 - "ດ້ວຍວ່າຜູ້ທີ່ແກ້ແຄ້ນໃຫ້ເລືອດຈື່ຈໍາ; ລາວບໍ່ສົນໃຈຄໍາຮ້ອງຂອງຜູ້ທີ່ທຸກທໍລະມານ."</w:t>
      </w:r>
    </w:p>
    <w:p/>
    <w:p>
      <w:r xmlns:w="http://schemas.openxmlformats.org/wordprocessingml/2006/main">
        <w:t xml:space="preserve">ໂຢບ 35:13 ແນ່ນອນ​ວ່າ​ພຣະເຈົ້າ​ຈະ​ບໍ່​ຟັງ​ຄວາມ​ຊົ່ວຊ້າ ແລະ​ອົງພຣະ​ຜູ້​ເປັນເຈົ້າ​ອົງ​ຊົງຣິດ​ອຳນາດ​ຍິ່ງໃຫຍ່​ກໍ​ຈະ​ບໍ່​ຍອມ​ຟັງ.</w:t>
      </w:r>
    </w:p>
    <w:p/>
    <w:p>
      <w:r xmlns:w="http://schemas.openxmlformats.org/wordprocessingml/2006/main">
        <w:t xml:space="preserve">ພະເຈົ້າ​ຈະ​ບໍ່​ຟັງ​ຫຼື​ເອົາ​ໃຈ​ໃສ່​ກັບ​ຄຳ​ອະທິດຖານ​ທີ່​ໄຮ້​ປະໂຫຍດ​ຫຼື​ເປົ່າ​ຫວ່າງ.</w:t>
      </w:r>
    </w:p>
    <w:p/>
    <w:p>
      <w:r xmlns:w="http://schemas.openxmlformats.org/wordprocessingml/2006/main">
        <w:t xml:space="preserve">1. ຄໍາອະທິດຖານທີ່ແທ້ຈິງມາຈາກຫົວໃຈ ແລະ ຮາກຖານຢູ່ໃນຄວາມຖ່ອມຕົວແລະຄວາມຄາລະວະຕໍ່ພຣະເຈົ້າ.</w:t>
      </w:r>
    </w:p>
    <w:p/>
    <w:p>
      <w:r xmlns:w="http://schemas.openxmlformats.org/wordprocessingml/2006/main">
        <w:t xml:space="preserve">2. ພຣະເຈົ້າປາຖະໜາຄໍາອະທິຖານທີ່ແທ້ຈິງແລະຈິງໃຈຈາກປະຊາຊົນຂອງພຣະອົງ.</w:t>
      </w:r>
    </w:p>
    <w:p/>
    <w:p>
      <w:r xmlns:w="http://schemas.openxmlformats.org/wordprocessingml/2006/main">
        <w:t xml:space="preserve">1. ຢາໂກໂບ 4:7-10, “ເຫດສະນັ້ນ ເຈົ້າ​ທັງຫລາຍ​ຈົ່ງ​ຍອມ​ຈຳນົນ​ຕໍ່​ພຣະເຈົ້າ ຈົ່ງ​ຕ້ານທານ​ກັບ​ມານຮ້າຍ ແລະ​ມັນ​ຈະ​ປົບໜີໄປ​ຈາກ​ເຈົ້າ ຈົ່ງ​ເຂົ້າ​ມາ​ໃກ້​ພຣະເຈົ້າ ແລະ​ພຣະອົງ​ຈະ​ຫຍັບ​ເຂົ້າ​ມາ​ໃກ້​ພວກ​ເຈົ້າ ຈົ່ງ​ຊຳລະ​ມື​ຂອງ​ເຈົ້າ​ໃຫ້​ສະອາດ ແລະ​ເຮັດ​ໃຫ້​ເຈົ້າ​ບໍລິສຸດ. ພວກ​ເຈົ້າ​ມີ​ໃຈ​ຄູ່ ຈົ່ງ​ທຸກ​ໃຈ ແລະ​ທຸກ​ໂສກ ແລະ​ຮ້ອງໄຫ້ ຈົ່ງ​ໃຫ້​ສຽງ​ຫົວ​ຂອງ​ເຈົ້າ​ຫັນ​ໄປ​ສູ່​ຄວາມ​ທຸກ​ໂສກ ແລະ​ຄວາມ​ສຸກ​ຂອງ​ເຈົ້າ​ກັບ​ຄວາມ​ໜັກໜ່ວງ ຈົ່ງ​ຖ່ອມ​ຕົວ​ລົງ​ໃນ​ສາຍ​ພຣະ​ເນດ​ຂອງ​ພຣະ​ຜູ້​ເປັນ​ເຈົ້າ ແລະ​ພຣະ​ອົງ​ຈະ​ຍົກ​ເຈົ້າ​ຂຶ້ນ.”</w:t>
      </w:r>
    </w:p>
    <w:p/>
    <w:p>
      <w:r xmlns:w="http://schemas.openxmlformats.org/wordprocessingml/2006/main">
        <w:t xml:space="preserve">2. ມັດທາຍ 6:7-8, “ແຕ່​ເມື່ອ​ພວກ​ເຈົ້າ​ອະທິດຖານ ຢ່າ​ໃຊ້​ຄຳ​ເວົ້າ​ຊ້ຳ​ບໍ່​ປະ​ໂຫຍດ​ຄື​ກັບ​ຄົນ​ຕ່າງ​ຊາດ ເພາະ​ພວກ​ເຂົາ​ຄິດ​ວ່າ​ພວກ​ເຂົາ​ຈະ​ໄດ້​ຍິນ​ຍ້ອນ​ການ​ເວົ້າ​ຫລາຍ​ຂອງ​ພວກ​ທ່ານ ຢ່າ​ເປັນ​ຄື​ກັບ​ພວກ​ເຂົາ ເພາະ​ພຣະ​ບິ​ດາ​ຂອງ​ພວກ​ທ່ານ​ຮູ້. ສິ່ງ​ທີ່​ເຈົ້າ​ຕ້ອງການ, ກ່ອນ​ເຈົ້າ​ຈະ​ຖາມ​ລາວ.”</w:t>
      </w:r>
    </w:p>
    <w:p/>
    <w:p>
      <w:r xmlns:w="http://schemas.openxmlformats.org/wordprocessingml/2006/main">
        <w:t xml:space="preserve">ໂຢບ 35:14 ເຖິງ​ແມ່ນ​ວ່າ​ເຈົ້າ​ຈະ​ບໍ່​ເຫັນ​ລາວ, ແຕ່​ການ​ພິພາກສາ​ຢູ່​ຕໍ່ໜ້າ​ລາວ; ສະນັ້ນ ເຈົ້າເຊື່ອໃນພຣະອົງ.</w:t>
      </w:r>
    </w:p>
    <w:p/>
    <w:p>
      <w:r xmlns:w="http://schemas.openxmlformats.org/wordprocessingml/2006/main">
        <w:t xml:space="preserve">ໂຢບ​ເຕືອນ​ເຮົາ​ວ່າ ເຖິງ​ແມ່ນ​ວ່າ​ເຮົາ​ບໍ່​ສາມາດ​ເຫັນ​ພຣະ​ເຈົ້າ, ແຕ່​ເຮົາ​ຄວນ​ໄວ້​ວາງ​ໃຈ​ໃນ​ພຣະ​ອົງ ເພາະ​ພຣະ​ອົງ​ຄວບ​ຄຸມ​ການ​ພິພາກສາ.</w:t>
      </w:r>
    </w:p>
    <w:p/>
    <w:p>
      <w:r xmlns:w="http://schemas.openxmlformats.org/wordprocessingml/2006/main">
        <w:t xml:space="preserve">1. “ການ​ໄວ້​ວາງໃຈ​ໃນ​ພະເຈົ້າ​ມີ​ຄຸນຄ່າ​ຫຍັງ​ແດ່​ເມື່ອ​ເຮົາ​ບໍ່​ສາມາດ​ເຫັນ​ພະອົງ?”</w:t>
      </w:r>
    </w:p>
    <w:p/>
    <w:p>
      <w:r xmlns:w="http://schemas.openxmlformats.org/wordprocessingml/2006/main">
        <w:t xml:space="preserve">2. "ພະລັງແຫ່ງຄວາມເຊື່ອໃນການປະເຊີນກັບສະຖານະການທີ່ເບິ່ງບໍ່ເຫັນ"</w:t>
      </w:r>
    </w:p>
    <w:p/>
    <w:p>
      <w:r xmlns:w="http://schemas.openxmlformats.org/wordprocessingml/2006/main">
        <w:t xml:space="preserve">1.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ເຮັບເຣີ 11:1 - "ຕອນນີ້ຄວາມເຊື່ອຄືຄວາມໝັ້ນໃຈໃນສິ່ງທີ່ພວກເຮົາຫວັງ ແລະຮັບປະກັນໃນສິ່ງທີ່ພວກເຮົາບໍ່ເຫັນ."</w:t>
      </w:r>
    </w:p>
    <w:p/>
    <w:p>
      <w:r xmlns:w="http://schemas.openxmlformats.org/wordprocessingml/2006/main">
        <w:t xml:space="preserve">ໂຢບ 35:15 ແຕ່​ບັດ​ນີ້, ເພາະ​ບໍ່​ເປັນ​ແນວ​ນັ້ນ, ລາວ​ຈຶ່ງ​ມາ​ຢາມ​ດ້ວຍ​ຄວາມ​ຄຽດ​ແຄ້ນ. ເຖິງ​ຢ່າງ​ໃດ​ກໍ​ຕາມ ລາວ​ບໍ່​ຮູ້​ຈັກ​ຢ່າງ​ທີ່​ສຸດ:</w:t>
      </w:r>
    </w:p>
    <w:p/>
    <w:p>
      <w:r xmlns:w="http://schemas.openxmlformats.org/wordprocessingml/2006/main">
        <w:t xml:space="preserve">ພະເຈົ້າຮູ້ເວລາທີ່ຈະໄປຢ້ຽມຢາມແລະລົງໂທດຄົນໃນຄວາມໃຈຮ້າຍຂອງລາວ, ໂດຍບໍ່ຄໍານຶງເຖິງຄວາມເຂົ້າໃຈຂອງເຂົາເຈົ້າກ່ຽວກັບສະຖານະການ.</w:t>
      </w:r>
    </w:p>
    <w:p/>
    <w:p>
      <w:r xmlns:w="http://schemas.openxmlformats.org/wordprocessingml/2006/main">
        <w:t xml:space="preserve">1. "ພຣະພິໂລດຂອງພຣະເຈົ້າ: ຄວາມເຂົ້າໃຈການພິພາກສາຂອງພຣະອົງ"</w:t>
      </w:r>
    </w:p>
    <w:p/>
    <w:p>
      <w:r xmlns:w="http://schemas.openxmlformats.org/wordprocessingml/2006/main">
        <w:t xml:space="preserve">2. "ຄວາມເມດຕາຂອງພຣະເຈົ້າ: ພຣະຄຸນຂອງການລົງໂທດຂອງພຣະອົງ"</w:t>
      </w:r>
    </w:p>
    <w:p/>
    <w:p>
      <w:r xmlns:w="http://schemas.openxmlformats.org/wordprocessingml/2006/main">
        <w:t xml:space="preserve">1. Psalm 103:10 — ພຣະ​ອົງ​ບໍ່​ໄດ້​ປະ​ຕິ​ບັດ​ກັບ​ພວກ​ເຮົາ​ຕາມ​ຄວາມ​ຜິດ​ບາບ​ຂອງ​ພວກ​ເຮົາ​ຫຼື​ການ​ລົງ​ໂທດ​ພວກ​ເຮົາ​ຕາມ​ຄວາມ​ຊົ່ວ​ຮ້າຍ​ຂອງ​ພວກ​ເຮົາ.</w:t>
      </w:r>
    </w:p>
    <w:p/>
    <w:p>
      <w:r xmlns:w="http://schemas.openxmlformats.org/wordprocessingml/2006/main">
        <w:t xml:space="preserve">2. ມັດທາຍ 5:44-45 - ແຕ່ຂ້ອຍບອກເຈົ້າວ່າ, ຈົ່ງຮັກສັດຕູຂອງເຈົ້າແລະອະທິຖານເພື່ອຜູ້ທີ່ຂົ່ມເຫັງເຈົ້າ, ເພື່ອເຈົ້າຈະເປັນລູກຂອງພຣະບິດາຂອງເຈົ້າຜູ້ສະຖິດຢູ່ໃນສະຫວັນ.</w:t>
      </w:r>
    </w:p>
    <w:p/>
    <w:p>
      <w:r xmlns:w="http://schemas.openxmlformats.org/wordprocessingml/2006/main">
        <w:t xml:space="preserve">ໂຢບ 35:16 ດັ່ງນັ້ນ ໂຢບ​ຈຶ່ງ​ເປີດ​ປາກ​ໂດຍ​ໄຮ້​ປະໂຫຍດ; ລາວຄູນຄຳທີ່ບໍ່ມີຄວາມຮູ້.</w:t>
      </w:r>
    </w:p>
    <w:p/>
    <w:p>
      <w:r xmlns:w="http://schemas.openxmlformats.org/wordprocessingml/2006/main">
        <w:t xml:space="preserve">ໂຢບ​ເວົ້າ​ໂດຍ​ບໍ່​ມີ​ຄວາມ​ຮູ້ ແລະ​ໃຊ້​ຄຳ​ຫຼາຍ​ໂພດ.</w:t>
      </w:r>
    </w:p>
    <w:p/>
    <w:p>
      <w:r xmlns:w="http://schemas.openxmlformats.org/wordprocessingml/2006/main">
        <w:t xml:space="preserve">1. ພະລັງຂອງຄໍາເວົ້າບໍ່ຫຼາຍປານໃດ: ເວົ້າດ້ວຍຄວາມຮູ້ແລະປັນຍາ</w:t>
      </w:r>
    </w:p>
    <w:p/>
    <w:p>
      <w:r xmlns:w="http://schemas.openxmlformats.org/wordprocessingml/2006/main">
        <w:t xml:space="preserve">2. ອັນຕະລາຍຂອງການເວົ້າທີ່ບໍ່ມີຄວາມຄິດ: ວິທີການຫຼີກເວັ້ນການເວົ້າທີ່ບໍ່ມີປະໂຫຍດ</w:t>
      </w:r>
    </w:p>
    <w:p/>
    <w:p>
      <w:r xmlns:w="http://schemas.openxmlformats.org/wordprocessingml/2006/main">
        <w:t xml:space="preserve">1. ຢາໂກໂບ 1:19-20 - ຈົ່ງ​ຮູ້​ເລື່ອງ​ນີ້, ພີ່ນ້ອງ​ທີ່​ຮັກ​ແພງ​ຂອງ​ຂ້າພະເຈົ້າ: ຂໍ​ໃຫ້​ທຸກ​ຄົນ​ໄວ​ທີ່​ຈະ​ໄດ້ຍິນ, ຊ້າ​ໃນ​ການ​ເວົ້າ, ຊ້າ​ໃນ​ການ​ໃຈ​ຮ້າຍ; ເພາະ​ຄວາມ​ຄຽດ​ຮ້າຍ​ຂອງ​ມະນຸດ​ບໍ່​ໄດ້​ສ້າງ​ຄວາມ​ຊອບທຳ​ຂອງ​ພຣະ​ເຈົ້າ.</w:t>
      </w:r>
    </w:p>
    <w:p/>
    <w:p>
      <w:r xmlns:w="http://schemas.openxmlformats.org/wordprocessingml/2006/main">
        <w:t xml:space="preserve">2. ສຸພາສິດ 10:19 - ເມື່ອ​ມີ​ຄຳ​ເວົ້າ​ຫລາຍ ການ​ລ່ວງ​ລະເມີດ​ກໍ​ບໍ່​ຂາດ​ຕົກ​ບົກພ່ອງ, ແຕ່​ຜູ້​ໃດ​ທີ່​ຫ້າມ​ປາກ​ກໍ​ມີ​ສະຕິ​ລະວັງຕົວ.</w:t>
      </w:r>
    </w:p>
    <w:p/>
    <w:p>
      <w:r xmlns:w="http://schemas.openxmlformats.org/wordprocessingml/2006/main">
        <w:t xml:space="preserve">ໂຢບບົດທີ 36 ສືບຕໍ່ດ້ວຍການຕອບຂອງເອລີຮູຕໍ່ໂຢບ, ໃນຂະນະທີ່ລາວອະທິບາຍຕື່ມກ່ຽວກັບຄວາມຍຸຕິທຳແລະອຳນາດອະທິປະໄຕຂອງພະເຈົ້າ.</w:t>
      </w:r>
    </w:p>
    <w:p/>
    <w:p>
      <w:r xmlns:w="http://schemas.openxmlformats.org/wordprocessingml/2006/main">
        <w:t xml:space="preserve">ຫຍໍ້​ໜ້າ​ທີ 1: ເອລີຮູ​ກ່າວ​ເຖິງ​ໂຢບ ໂດຍ​ຢືນຢັນ​ວ່າ​ລາວ​ຍັງ​ມີ​ຫຼາຍ​ສິ່ງ​ທີ່​ຈະ​ເວົ້າ​ໃນ​ນາມ​ຂອງ​ພະເຈົ້າ. ພະອົງ​ຊຸກຍູ້​ໂຢບ​ໃຫ້​ອົດ​ທົນ​ແລະ​ເອົາ​ໃຈ​ໃສ່, ດັ່ງ​ທີ່​ຖ້ອຍຄຳ​ຂອງ​ພະອົງ​ຈະ​ເປີດ​ເຜີຍ​ສະຕິ​ປັນຍາ​ຂອງ​ພະເຈົ້າ (ໂຢບ 36:1-4).</w:t>
      </w:r>
    </w:p>
    <w:p/>
    <w:p>
      <w:r xmlns:w="http://schemas.openxmlformats.org/wordprocessingml/2006/main">
        <w:t xml:space="preserve">ຫຍໍ້​ໜ້າ​ທີ 2: ເອລີຮູ​ສັນລະເສີນ​ພະເຈົ້າ​ສຳລັບ​ຄວາມ​ຍິ່ງໃຫຍ່​ແລະ​ລິດເດດ​ຂອງ​ພະອົງ ໂດຍ​ເນັ້ນ​ເຖິງ​ຄວາມ​ສາມາດ​ຂອງ​ພະອົງ​ທີ່​ຈະ​ຮັກສາ​ຄົນ​ຊອບທຳ​ແລະ​ນຳ​ການ​ພິພາກສາ​ມາ​ສູ່​ຄົນ​ຊົ່ວ. ພຣະອົງໄດ້ເນັ້ນຫນັກວ່າພຣະເຈົ້າພຽງແຕ່ຢູ່ໃນການປະຕິບັດຂອງພຣະອົງກັບມະນຸດ (ໂຢບ 36: 5-15).</w:t>
      </w:r>
    </w:p>
    <w:p/>
    <w:p>
      <w:r xmlns:w="http://schemas.openxmlformats.org/wordprocessingml/2006/main">
        <w:t xml:space="preserve">ຫຍໍ້​ໜ້າ​ທີ 3: ເອລີຮູ​ເຕືອນ​ຕໍ່​ຄວາມ​ຈອງຫອງ​ແລະ​ການ​ກະບົດ ໂດຍ​ບອກ​ວ່າ​ທັດສະນະ​ເຫຼົ່າ​ນີ້​ສາມາດ​ນຳ​ໄປ​ສູ່​ຄວາມ​ພິນາດ. ລາວ​ກະຕຸ້ນ​ໂຢບ​ໃຫ້​ຖ່ອມ​ຕົວ​ຕໍ່​ພຣະ​ພັກ​ຂອງ​ພຣະ​ເຈົ້າ ແລະ​ຮັບ​ຮູ້​ຄວາມ​ຊອບ​ທຳ​ຂອງ​ພຣະ​ອົງ (ໂຢບ 36:16-21).</w:t>
      </w:r>
    </w:p>
    <w:p/>
    <w:p>
      <w:r xmlns:w="http://schemas.openxmlformats.org/wordprocessingml/2006/main">
        <w:t xml:space="preserve">ຫຍໍ້​ໜ້າ​ທີ 4: ເອລີຮູ​ອະທິບາຍ​ວ່າ​ພະເຈົ້າ​ໃຊ້​ຄວາມ​ທຸກ​ເປັນ​ວິທີ​ການ​ຕີ​ສອນ​ຫຼື​ຄຳ​ສັ່ງ​ສອນ​ສຳລັບ​ບຸກຄົນ. ພະອົງ​ຢືນຢັນ​ວ່າ​ຜ່ານ​ຄວາມ​ທຸກ​ລຳບາກ ພະເຈົ້າ​ເປີດ​ຫູ​ຜູ້​ຄົນ​ໃຫ້​ມີ​ສະຕິ​ປັນຍາ ແລະ​ດຶງ​ເຂົາ​ເຈົ້າ​ອອກ​ຈາກ​ທາງ​ແຫ່ງ​ຄວາມ​ພິນາດ (ໂຢບ 36:22-33).</w:t>
      </w:r>
    </w:p>
    <w:p/>
    <w:p>
      <w:r xmlns:w="http://schemas.openxmlformats.org/wordprocessingml/2006/main">
        <w:t xml:space="preserve">ສະຫຼຸບ,</w:t>
      </w:r>
    </w:p>
    <w:p>
      <w:r xmlns:w="http://schemas.openxmlformats.org/wordprocessingml/2006/main">
        <w:t xml:space="preserve">ບົດ​ທີ​ສາມ​ສິບ​ຫົກ​ຂອງ​ວຽກ​ງານ​ນໍາ​ສະ​ເຫນີ:</w:t>
      </w:r>
    </w:p>
    <w:p>
      <w:r xmlns:w="http://schemas.openxmlformats.org/wordprocessingml/2006/main">
        <w:t xml:space="preserve">ສືບ​ຕໍ່​,</w:t>
      </w:r>
    </w:p>
    <w:p>
      <w:r xmlns:w="http://schemas.openxmlformats.org/wordprocessingml/2006/main">
        <w:t xml:space="preserve">ແລະ​ຄຳ​ຕັກ​ເຕືອນ​ທີ່​ເອລີຮູ​ສະ​ແດງ​ອອກ​ກ່ຽວ​ກັບ​ຄວາມ​ຍຸດ​ຕິ​ທຳ ແລະ​ອະ​ທິ​ປະ​ໄຕ​ຂອງ​ພຣະ​ເຈົ້າ.</w:t>
      </w:r>
    </w:p>
    <w:p/>
    <w:p>
      <w:r xmlns:w="http://schemas.openxmlformats.org/wordprocessingml/2006/main">
        <w:t xml:space="preserve">ການ​ເນັ້ນ​ເຖິງ​ອຳນາດ​ອັນ​ສູງ​ສົ່ງ​ໂດຍ​ການ​ເນັ້ນ​ເຖິງ​ຄວາມ​ສາມາດ​ຂອງ​ພຣະ​ເຈົ້າ​ທີ່​ຈະ​ຮັກສາ​ຄົນ​ຊອບທຳ,</w:t>
      </w:r>
    </w:p>
    <w:p>
      <w:r xmlns:w="http://schemas.openxmlformats.org/wordprocessingml/2006/main">
        <w:t xml:space="preserve">ແລະ​ເນັ້ນ​ໜັກ​ເຖິງ​ຄວາມ​ຖ່ອມ​ຕົວ​ທີ່​ບັນ​ລຸ​ໄດ້​ໂດຍ​ການ​ກະ​ຕຸ້ນ​ໃຫ້​ຮັບ​ຮູ້​ເຖິງ​ຄວາມ​ຊອບ​ທຳ​ແຫ່ງ​ສະ​ຫວັນ.</w:t>
      </w:r>
    </w:p>
    <w:p>
      <w:r xmlns:w="http://schemas.openxmlformats.org/wordprocessingml/2006/main">
        <w:t xml:space="preserve">ການກ່າວເຖິງການສະທ້ອນທາງທິດສະດີທີ່ສະແດງໃຫ້ເຫັນກ່ຽວກັບການສະເຫນີຄວາມເຂົ້າໃຈກ່ຽວກັບຄວາມທຸກທໍລະມານທີ່ເປັນຕົວແທນຂອງທັດສະນະກ່ຽວກັບຄວາມທຸກທໍລະມານພາຍໃນປື້ມບັນທຶກຂອງໂຢບ.</w:t>
      </w:r>
    </w:p>
    <w:p/>
    <w:p>
      <w:r xmlns:w="http://schemas.openxmlformats.org/wordprocessingml/2006/main">
        <w:t xml:space="preserve">ໂຢບ 36:1 ເອລີຮູ​ກໍ​ໄປ​ນຳ​ອີກ ແລະ​ເວົ້າ​ວ່າ,</w:t>
      </w:r>
    </w:p>
    <w:p/>
    <w:p>
      <w:r xmlns:w="http://schemas.openxmlformats.org/wordprocessingml/2006/main">
        <w:t xml:space="preserve">ເອລີຮູ​ເວົ້າ​ເຖິງ​ຄວາມ​ຍຸຕິທຳ​ແລະ​ອຳນາດ​ຂອງ​ພະເຈົ້າ.</w:t>
      </w:r>
    </w:p>
    <w:p/>
    <w:p>
      <w:r xmlns:w="http://schemas.openxmlformats.org/wordprocessingml/2006/main">
        <w:t xml:space="preserve">1: ຄວາມຍຸຕິທໍາແລະອໍານາດຂອງພຣະເຈົ້າສະແດງອອກໂດຍຜ່ານຄວາມຮັກຂອງພຣະອົງສໍາລັບພວກເຮົາ.</w:t>
      </w:r>
    </w:p>
    <w:p/>
    <w:p>
      <w:r xmlns:w="http://schemas.openxmlformats.org/wordprocessingml/2006/main">
        <w:t xml:space="preserve">2: ຄວາມຍຸຕິທໍາແລະອໍານາດຂອງພຣະເຈົ້າເປັນພື້ນຖານຂອງຄວາມເຊື່ອແລະຄວາມຫວັງຂອງພວກເຮົາ.</w:t>
      </w:r>
    </w:p>
    <w:p/>
    <w:p>
      <w:r xmlns:w="http://schemas.openxmlformats.org/wordprocessingml/2006/main">
        <w:t xml:space="preserve">1 ໂລມ 5:5-8 “ຄວາມ​ຫວັງ​ບໍ່​ໄດ້​ເຮັດ​ໃຫ້​ພວກ​ເຮົາ​ອັບອາຍ ເພາະ​ຄວາມ​ຮັກ​ຂອງ​ພະເຈົ້າ​ໄດ້​ຖອກ​ລົງ​ມາ​ໃນ​ໃຈ​ຂອງ​ພວກ​ເຮົາ​ໂດຍ​ທາງ​ພະ​ວິນຍານ​ບໍລິສຸດ ຜູ້​ໄດ້​ມອບ​ໃຫ້​ພວກ​ທ່ານ​ໃນ​ເວລາ​ອັນ​ເໝາະ​ສົມ. ເມື່ອພວກເຮົາຍັງບໍ່ມີອຳນາດ, ພຣະຄຣິດໄດ້ສິ້ນພຣະຊົນເພື່ອຄົນຊົ່ວ, ບໍ່ຄ່ອຍຈະມີຜູ້ໃດຕາຍເພື່ອຄົນຊອບທຳ, ແຕ່ສຳລັບຄົນດີບາງຄົນອາດຈະກ້າຕາຍ, ແຕ່ພຣະເຈົ້າຊົງສະແດງຄວາມຮັກຂອງພຣະອົງຕໍ່ພວກເຮົາໃນເລື່ອງນີ້: ໃນຂະນະທີ່ພວກເຮົາຍັງຢູ່. ຄົນບາບ, ພຣະຄຣິດໄດ້ຕາຍເພື່ອພວກເຮົາ."</w:t>
      </w:r>
    </w:p>
    <w:p/>
    <w:p>
      <w:r xmlns:w="http://schemas.openxmlformats.org/wordprocessingml/2006/main">
        <w:t xml:space="preserve">2:ເພງ​ສັນລະເສີນ 19:7-11 “ກົດບັນຍັດ​ຂອງ​ອົງພຣະ​ຜູ້​ເປັນເຈົ້າ​ດີ​ພ້ອມ​ທັງ​ເຮັດ​ໃຫ້​ຈິດໃຈ​ສົດຊື່ນ ລະບຽບ​ຂອງ​ອົງພຣະ​ຜູ້​ເປັນເຈົ້າ​ເປັນ​ທີ່​ເຊື່ອ​ຖື​ໄດ້ ແລະ​ເຮັດ​ໃຫ້​ຄົນ​ມີ​ປັນຍາ​ເປັນ​ຄົນ​ລຽບ​ງ່າຍ ແລະ​ກົດບັນຍັດ​ຂອງ​ພຣະເຈົ້າຢາເວ​ກໍ​ຖືກຕ້ອງ​ເຮັດ​ໃຫ້​ໃຈ​ຊື່ນບານ. ພຣະບັນຍັດຂອງພຣະຜູ້ເປັນເຈົ້າມີຄວາມຮຸ່ງເຫລື້ອມ, ເຮັດໃຫ້ມີແສງສະຫວ່າງແກ່ຕາ, ຄວາມຢ້ານກົວຂອງພຣະຜູ້ເປັນເຈົ້າແມ່ນບໍລິສຸດ, ຍືນຍົງຕະຫຼອດໄປ, ຄໍາສັ່ງຂອງພຣະຜູ້ເປັນເຈົ້າແມ່ນຫນັກແຫນ້ນ, ແລະທັງຫມົດຂອງພວກເຂົາແມ່ນຊອບທໍາ, ມັນມີຄ່າຫຼາຍກ່ວາຄໍາ, ຫຼາຍກ່ວາຄໍາບໍລິສຸດຫຼາຍ. ພວກມັນຫວານກວ່ານໍ້າເຜິ້ງ, ນໍ້າເຜິ້ງຈາກຮັງເຜີ້ງ, ຜູ້ຮັບໃຊ້ຂອງເຈົ້າຖືກຕັກເຕືອນຈາກພວກມັນ, ການຮັກສາພວກມັນມີລາງວັນອັນໃຫຍ່ຫຼວງ."</w:t>
      </w:r>
    </w:p>
    <w:p/>
    <w:p>
      <w:r xmlns:w="http://schemas.openxmlformats.org/wordprocessingml/2006/main">
        <w:t xml:space="preserve">ໂຢບ 36:2 ຈົ່ງ​ອົດ​ທົນ​ກັບ​ຂ້ອຍ​ໜ້ອຍໜຶ່ງ ແລະ​ຈະ​ບອກ​ເຈົ້າ​ວ່າ ຂ້ອຍ​ຍັງ​ບໍ່​ໄດ້​ເວົ້າ​ໃນ​ນາມ​ຂອງ​ພະເຈົ້າ.</w:t>
      </w:r>
    </w:p>
    <w:p/>
    <w:p>
      <w:r xmlns:w="http://schemas.openxmlformats.org/wordprocessingml/2006/main">
        <w:t xml:space="preserve">ພະເຈົ້າໃຫ້ຄຳແນະນຳ ແລະສະຕິປັນຍາແກ່ເຮົາໂດຍຜ່ານພະຄຳຂອງພະອົງ.</w:t>
      </w:r>
    </w:p>
    <w:p/>
    <w:p>
      <w:r xmlns:w="http://schemas.openxmlformats.org/wordprocessingml/2006/main">
        <w:t xml:space="preserve">1. ການນໍາໃຊ້ພະຄໍາຂອງພະເຈົ້ານໍາພາເຮົາຕະຫຼອດຊີວິດ</w:t>
      </w:r>
    </w:p>
    <w:p/>
    <w:p>
      <w:r xmlns:w="http://schemas.openxmlformats.org/wordprocessingml/2006/main">
        <w:t xml:space="preserve">2. ການຟັງສຽງຂອງພຣະເຈົ້າເພື່ອສະຕິປັນຍາ</w:t>
      </w:r>
    </w:p>
    <w:p/>
    <w:p>
      <w:r xmlns:w="http://schemas.openxmlformats.org/wordprocessingml/2006/main">
        <w:t xml:space="preserve">1. ຄຳເພງ 119:105 ຖ້ອຍຄຳ​ຂອງ​ພຣະອົງ​ເປັນ​ໂຄມໄຟ​ສຳລັບ​ຕີນ​ຂອງ​ຂ້ານ້ອຍ ເປັນ​ແສງ​ສະຫວ່າງ​ໃນ​ເສັ້ນທາງ​ຂອງ​ຂ້ານ້ອຍ.</w:t>
      </w:r>
    </w:p>
    <w:p/>
    <w:p>
      <w:r xmlns:w="http://schemas.openxmlformats.org/wordprocessingml/2006/main">
        <w:t xml:space="preserve">2 ຢາໂກໂບ 1:5 ຖ້າ​ຜູ້ໃດ​ໃນ​ພວກ​ເຈົ້າ​ຂາດ​ປັນຍາ ເຈົ້າ​ຄວນ​ທູນ​ຂໍ​ພຣະເຈົ້າ ຜູ້​ໃຫ້​ຄວາມ​ເມດຕາ​ແກ່​ທຸກຄົນ​ໂດຍ​ບໍ່​ຊອກ​ຫາ​ຄວາມ​ຜິດ ແລະ​ມັນ​ຈະ​ຖືກ​ມອບ​ໃຫ້​ແກ່​ເຈົ້າ.</w:t>
      </w:r>
    </w:p>
    <w:p/>
    <w:p>
      <w:r xmlns:w="http://schemas.openxmlformats.org/wordprocessingml/2006/main">
        <w:t xml:space="preserve">ໂຢບ 36:3 ເຮົາ​ຈະ​ເອົາ​ຄວາມ​ຮູ້​ມາ​ຈາກ​ແດນ​ໄກ ແລະ​ຈະ​ບອກ​ຄວາມ​ຊອບທຳ​ແກ່​ຜູ້​ສ້າງ​ຂອງ​ເຮົາ.</w:t>
      </w:r>
    </w:p>
    <w:p/>
    <w:p>
      <w:r xmlns:w="http://schemas.openxmlformats.org/wordprocessingml/2006/main">
        <w:t xml:space="preserve">ໂຢບປະກາດຄວາມເຊື່ອຂອງລາວໃນຄວາມຊອບທໍາຂອງພຣະເຈົ້າ, ແລະຮຽກຮ້ອງສະຕິປັນຍາຈາກສະຫວັນ.</w:t>
      </w:r>
    </w:p>
    <w:p/>
    <w:p>
      <w:r xmlns:w="http://schemas.openxmlformats.org/wordprocessingml/2006/main">
        <w:t xml:space="preserve">1. ພະລັງແຫ່ງຄວາມເຊື່ອ: ການຮຽນຮູ້ທີ່ຈະໄວ້ວາງໃຈໃນຄວາມຊອບທຳຂອງພຣະເຈົ້າ</w:t>
      </w:r>
    </w:p>
    <w:p/>
    <w:p>
      <w:r xmlns:w="http://schemas.openxmlformats.org/wordprocessingml/2006/main">
        <w:t xml:space="preserve">2. ການສະແຫວງຫາປັນຍາອັນສູງສົ່ງ: ຊອກຫາຄວາມເຂັ້ມແຂງໃນຄວາມຮູ້ຂອງພຣະເຈົ້າ</w:t>
      </w:r>
    </w:p>
    <w:p/>
    <w:p>
      <w:r xmlns:w="http://schemas.openxmlformats.org/wordprocessingml/2006/main">
        <w:t xml:space="preserve">1. Isaiah 55:8-9 ສໍາ​ລັບ​ຄວາມ​ຄິດ​ຂອງ​ຂ້າ​ພະ​ເຈົ້າ​ບໍ່​ແມ່ນ​ຄວາມ​ຄິດ​ຂອງ​ທ່ານ, ທັງ​ບໍ່​ແມ່ນ​ທາງ​ຂອງ​ທ່ານ​ເປັນ​ທາງ​ຂອງ​ຂ້າ​ພະ​ເຈົ້າ, ປະ​ກາດ​ພຣະ​ຜູ້​ເປັນ​ເຈົ້າ.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ຢາໂກໂບ 1:5 ຖ້າ​ຜູ້ໃດ​ໃນ​ພວກ​ເຈົ້າ​ຂາດ​ສະຕິ​ປັນຍາ ຈົ່ງ​ໃຫ້​ລາວ​ທູນ​ຂໍ​ພຣະເຈົ້າ ຜູ້​ຊົງ​ໂຜດ​ປະທານ​ໃຫ້​ແກ່​ຄົນ​ທັງປວງ​ໂດຍ​ບໍ່​ໝິ່ນປະໝາດ ແລະ​ຈະ​ຊົງ​ປະທານ​ໃຫ້.</w:t>
      </w:r>
    </w:p>
    <w:p/>
    <w:p>
      <w:r xmlns:w="http://schemas.openxmlformats.org/wordprocessingml/2006/main">
        <w:t xml:space="preserve">ໂຢບ 36:4 ດ້ວຍວ່າ, ຖ້ອຍຄຳ​ຂອງ​ເຮົາ​ຈະ​ບໍ່​ເປັນ​ຄວາມຈິງ, ຜູ້​ທີ່​ມີ​ຄວາມ​ຮູ້​ສົມບູນ​ກໍ​ຢູ່​ກັບ​ເຈົ້າ.</w:t>
      </w:r>
    </w:p>
    <w:p/>
    <w:p>
      <w:r xmlns:w="http://schemas.openxmlformats.org/wordprocessingml/2006/main">
        <w:t xml:space="preserve">ຂໍ້ນີ້ເວົ້າເຖິງຄວາມຮູ້ອັນດີເລີດຂອງພຣະເຈົ້າ ແລະທີ່ປະທັບຂອງພຣະອົງຢູ່ກັບເຮົາ.</w:t>
      </w:r>
    </w:p>
    <w:p/>
    <w:p>
      <w:r xmlns:w="http://schemas.openxmlformats.org/wordprocessingml/2006/main">
        <w:t xml:space="preserve">1. ຄວາມສະດວກສະບາຍຂອງການມີຂອງພຣະເຈົ້າແລະຄວາມຮູ້ທີ່ສົມບູນແບບ</w:t>
      </w:r>
    </w:p>
    <w:p/>
    <w:p>
      <w:r xmlns:w="http://schemas.openxmlformats.org/wordprocessingml/2006/main">
        <w:t xml:space="preserve">2. ຄວາມ​ຮູ້​ທີ່​ສົມບູນ​ຂອງ​ພະເຈົ້າ: ເປັນ​ບ່ອນ​ຍຶດ​ໝັ້ນ​ຂອງ​ຄວາມ​ຫວັງ​ໃນ​ການ​ທົດ​ລອງ</w:t>
      </w:r>
    </w:p>
    <w:p/>
    <w:p>
      <w:r xmlns:w="http://schemas.openxmlformats.org/wordprocessingml/2006/main">
        <w:t xml:space="preserve">1. ຄຳເພງ 46:1 - “ພະເຈົ້າ​ເປັນ​ບ່ອນ​ລີ້​ໄພ​ແລະ​ກຳລັງ​ຂອງ​ພວກ​ເຮົາ ແລະ​ເປັນ​ການ​ຊ່ວຍ​ເຫຼືອ​ໃນ​ທຸກ​ບັນຫາ.”</w:t>
      </w:r>
    </w:p>
    <w:p/>
    <w:p>
      <w:r xmlns:w="http://schemas.openxmlformats.org/wordprocessingml/2006/main">
        <w:t xml:space="preserve">2 ຟີລິບ 4:6-7 - “ຢ່າ​ກັງວົນ​ໃນ​ສິ່ງ​ໃດໆ, ແຕ່​ໃນ​ທຸກ​ສິ່ງ​ດ້ວຍ​ການ​ອະທິດຖານ​ແລະ​ການ​ອ້ອນວອນ​ດ້ວຍ​ການ​ຂອບພຣະຄຸນ ຈົ່ງ​ເຮັດ​ໃຫ້​ການ​ຮ້ອງ​ຂໍ​ຂອງ​ທ່ານ​ໄດ້​ຮູ້​ແກ່​ພະເຈົ້າ ແລະ​ສັນຕິສຸກ​ຂອງ​ພະເຈົ້າ​ທີ່​ເກີນ​ກວ່າ​ຄວາມ​ເຂົ້າ​ໃຈ​ທັງ​ປວງ​ຈະ​ຮັກສາ​ໃຈ​ຂອງ​ທ່ານ. ແລະຈິດໃຈຂອງເຈົ້າໃນພຣະເຢຊູຄຣິດ."</w:t>
      </w:r>
    </w:p>
    <w:p/>
    <w:p>
      <w:r xmlns:w="http://schemas.openxmlformats.org/wordprocessingml/2006/main">
        <w:t xml:space="preserve">ໂຢບ 36:5 ຈົ່ງ​ເບິ່ງ, ພຣະ​ເຈົ້າ​ຊົງ​ຣິດ​ອຳນາດ, ແລະ​ບໍ່​ໄດ້​ດູ​ຖູກ​ຜູ້​ໃດ: ພຣະ​ອົງ​ຊົງ​ລິດ​ດ້ວຍ​ກຳ​ລັງ ແລະ​ສະ​ຕິ​ປັນ​ຍາ.</w:t>
      </w:r>
    </w:p>
    <w:p/>
    <w:p>
      <w:r xmlns:w="http://schemas.openxmlformats.org/wordprocessingml/2006/main">
        <w:t xml:space="preserve">ພຣະ​ເຈົ້າ​ແມ່ນ​ອົງ​ຍິ່ງ​ໃຫຍ່​ແລະ​ສະ​ຫລາດ, ແລະ​ພຣະ​ອົງ​ບໍ່​ໄດ້​ສະ​ແດງ​ໃຫ້​ເຫັນ​ຄວາມ​ລໍາ​ອຽງ.</w:t>
      </w:r>
    </w:p>
    <w:p/>
    <w:p>
      <w:r xmlns:w="http://schemas.openxmlformats.org/wordprocessingml/2006/main">
        <w:t xml:space="preserve">1. ອຳນາດ ແລະສະຕິປັນຍາຂອງພຣະເຈົ້າ: ຄວາມເຂົ້າໃຈຄວາມຮັກອັນບໍ່ຍຸດຕິທຳຂອງພຣະອົງ</w:t>
      </w:r>
    </w:p>
    <w:p/>
    <w:p>
      <w:r xmlns:w="http://schemas.openxmlformats.org/wordprocessingml/2006/main">
        <w:t xml:space="preserve">2. ການຖືກດູຖູກພະເຈົ້າຫມາຍຄວາມວ່າແນວໃດ?</w:t>
      </w:r>
    </w:p>
    <w:p/>
    <w:p>
      <w:r xmlns:w="http://schemas.openxmlformats.org/wordprocessingml/2006/main">
        <w:t xml:space="preserve">1. Psalm 147:5 - ພຣະ ຜູ້ ເປັນ ເຈົ້າ ຍິ່ງ ໃຫຍ່ ຂອງ ພວກ ເຮົາ ແລະ ມີ ອໍາ ນາດ ໃນ ອໍາ ນາດ; ຄວາມເຂົ້າໃຈຂອງລາວບໍ່ມີຂອບເຂດ.</w:t>
      </w:r>
    </w:p>
    <w:p/>
    <w:p>
      <w:r xmlns:w="http://schemas.openxmlformats.org/wordprocessingml/2006/main">
        <w:t xml:space="preserve">2. Romans 2:11 - ສໍາລັບພຣະເຈົ້າບໍ່ໄດ້ສະແດງໃຫ້ເຫັນຄວາມລໍາອຽງ.</w:t>
      </w:r>
    </w:p>
    <w:p/>
    <w:p>
      <w:r xmlns:w="http://schemas.openxmlformats.org/wordprocessingml/2006/main">
        <w:t xml:space="preserve">ໂຢບ 36:6 ລາວ​ບໍ່​ຮັກສາ​ຊີວິດ​ຂອງ​ຄົນ​ຊົ່ວ ແຕ່​ໃຫ້​ສິດ​ແກ່​ຄົນ​ຍາກຈົນ.</w:t>
      </w:r>
    </w:p>
    <w:p/>
    <w:p>
      <w:r xmlns:w="http://schemas.openxmlformats.org/wordprocessingml/2006/main">
        <w:t xml:space="preserve">ພະເຈົ້າ​ທ່ຽງ​ທຳ ແລະ​ຈະ​ບໍ່​ຮັກສາ​ຊີວິດ​ຂອງ​ຄົນ​ຊົ່ວ, ແຕ່​ຈະ​ໃຫ້​ສິດ​ແກ່​ຄົນ​ທຸກ​ຍາກ.</w:t>
      </w:r>
    </w:p>
    <w:p/>
    <w:p>
      <w:r xmlns:w="http://schemas.openxmlformats.org/wordprocessingml/2006/main">
        <w:t xml:space="preserve">1. "ຄວາມຍຸຕິທໍາສໍາລັບຄົນທຸກຍາກ: ການຮຽກຮ້ອງຮັກແລະຮັບໃຊ້ຄົນຂັດສົນ"</w:t>
      </w:r>
    </w:p>
    <w:p/>
    <w:p>
      <w:r xmlns:w="http://schemas.openxmlformats.org/wordprocessingml/2006/main">
        <w:t xml:space="preserve">2. "ຄວາມເມດຕາແລະຄວາມຍຸຕິທໍາຂອງພຣະເຈົ້າ: ການກວດສອບຄົນຊອບທໍາແລະຊົ່ວ"</w:t>
      </w:r>
    </w:p>
    <w:p/>
    <w:p>
      <w:r xmlns:w="http://schemas.openxmlformats.org/wordprocessingml/2006/main">
        <w:t xml:space="preserve">1. ຢາໂກໂບ 2:5-7 ພີ່ນ້ອງ​ທີ່​ຮັກ​ຂອງ​ຂ້າພະເຈົ້າ​ຟັງ, ພຣະເຈົ້າ​ໄດ້​ເລືອກ​ຄົນ​ທຸກ​ຍາກ​ໃນ​ໂລກ​ໃຫ້​ເປັນ​ຜູ້​ຮັ່ງມີ​ໃນ​ຄວາມເຊື່ອ ແລະ​ເປັນ​ມໍລະດົກ​ຂອງ​ອານາຈັກ ຊຶ່ງ​ພຣະອົງ​ໄດ້​ສັນຍາ​ໄວ້​ກັບ​ຄົນ​ທີ່​ຮັກ​ພຣະອົງ? ແຕ່​ເຈົ້າ​ໄດ້​ເຮັດ​ໃຫ້​ຄົນ​ທຸກ​ຍາກ​ກຽດ​ຊັງ. ຄົນ​ຮັ່ງມີ​ບໍ່​ແມ່ນ​ຄົນ​ທີ່​ຂົ່ມເຫັງ​ເຈົ້າ ແລະ​ຄົນ​ທີ່​ດຶງ​ເຈົ້າ​ຂຶ້ນ​ສານ​ບໍ? ພວກ​ເຂົາ​ບໍ່​ແມ່ນ​ຜູ້​ທີ່​ໝິ່ນ​ປະໝາດ​ຊື່​ອັນ​ມີ​ກຽດ​ທີ່​ເຈົ້າ​ເອີ້ນ​ບໍ?</w:t>
      </w:r>
    </w:p>
    <w:p/>
    <w:p>
      <w:r xmlns:w="http://schemas.openxmlformats.org/wordprocessingml/2006/main">
        <w:t xml:space="preserve">2. ຄໍາເພງ 82:3-4 ໃຫ້ຄວາມຍຸຕິທໍາແກ່ຄົນອ່ອນແອແລະຄົນທີ່ບໍ່ມີພໍ່; ຮັກ​ສາ​ສິດ​ທິ​ຂອງ​ຄົນ​ທຸກ​ທໍ​ລະ​ມານ​ແລະ​ທຸກ​ຍາກ​ລໍາ​ບາກ​. ຊ່ອຍກູ້ຄົນອ່ອນແອ ແລະຄົນຂັດສົນ; ປົດປ່ອຍພວກເຂົາອອກຈາກມືຂອງຄົນຊົ່ວ.</w:t>
      </w:r>
    </w:p>
    <w:p/>
    <w:p>
      <w:r xmlns:w="http://schemas.openxmlformats.org/wordprocessingml/2006/main">
        <w:t xml:space="preserve">ໂຢບ 36:7 ລາວ​ບໍ່​ໄດ້​ຫັນ​ຕາ​ອອກ​ຈາກ​ຄົນ​ຊອບທຳ, ແຕ່​ພວກ​ເຂົາ​ຂຶ້ນ​ບັນລັງ​ດ້ວຍ​ກະສັດ. ແທ້​ຈິງ​ແລ້ວ, ພຣະ​ອົງ​ໄດ້​ສະ​ຖາ​ປະ​ນາ​ພວກ​ເຂົາ​ຕະຫລອດ​ການ, ແລະ ພວກ​ເຂົາ​ຖືກ​ຍົກ​ສູງ​ຂຶ້ນ.</w:t>
      </w:r>
    </w:p>
    <w:p/>
    <w:p>
      <w:r xmlns:w="http://schemas.openxmlformats.org/wordprocessingml/2006/main">
        <w:t xml:space="preserve">ພະເຈົ້າ​ໃຫ້​ລາງວັນ​ແກ່​ຄົນ​ຊອບທຳ ແລະ​ຕັ້ງ​ກະສັດ​ຕະຫຼອດ​ໄປ.</w:t>
      </w:r>
    </w:p>
    <w:p/>
    <w:p>
      <w:r xmlns:w="http://schemas.openxmlformats.org/wordprocessingml/2006/main">
        <w:t xml:space="preserve">1: ພຣະເຈົ້າໃຫ້ລາງວັນແກ່ຄົນຊອບທໍາ</w:t>
      </w:r>
    </w:p>
    <w:p/>
    <w:p>
      <w:r xmlns:w="http://schemas.openxmlformats.org/wordprocessingml/2006/main">
        <w:t xml:space="preserve">2: ພອນຂອງການສ້າງຕັ້ງກະສັດຂອງພຣະເຈົ້າ</w:t>
      </w:r>
    </w:p>
    <w:p/>
    <w:p>
      <w:r xmlns:w="http://schemas.openxmlformats.org/wordprocessingml/2006/main">
        <w:t xml:space="preserve">1: ສຸພາສິດ 14:34 - ຄວາມ​ຊອບທຳ​ເຮັດ​ໃຫ້​ຊາດ​ສູງ​ສົ່ງ, ແຕ່​ຄວາມ​ບາບ​ເປັນ​ການ​ຕຳໜິ​ຜູ້​ໃດ​ຄົນ​ໜຶ່ງ.</w:t>
      </w:r>
    </w:p>
    <w:p/>
    <w:p>
      <w:r xmlns:w="http://schemas.openxmlformats.org/wordprocessingml/2006/main">
        <w:t xml:space="preserve">2: Psalm 72:17 - ຊື່​ຂອງ​ພຣະ​ອົງ​ຈະ​ຢູ່​ຕະ​ຫຼອດ​ໄປ: ຊື່​ຂອງ​ພຣະ​ອົງ​ຈະ​ສືບ​ຕໍ່​ໄປ​ຕະ​ຫຼອດ​ຕາ​ເວັນ: ແລະ​ຜູ້​ຊາຍ​ຈະ​ໄດ້​ຮັບ​ພອນ​ໃນ​ພຣະ​ອົງ: ປະ​ຊາ​ຊາດ​ທັງ​ຫມົດ​ຈະ​ເອີ້ນ​ພຣະ​ອົງ​ໄດ້​ຮັບ​ພອນ.</w:t>
      </w:r>
    </w:p>
    <w:p/>
    <w:p>
      <w:r xmlns:w="http://schemas.openxmlformats.org/wordprocessingml/2006/main">
        <w:t xml:space="preserve">ໂຢບ 36:8 ແລະ ຖ້າ​ຫາກ​ພວກ​ເຂົາ​ຖືກ​ມັດ​ໄວ້​ໃນ​ໂສ້, ແລະ ຖືກ​ມັດ​ໄວ້​ໃນ​ສາຍ​ຂອງ​ຄວາມ​ທຸກ​ລຳບາກ;</w:t>
      </w:r>
    </w:p>
    <w:p/>
    <w:p>
      <w:r xmlns:w="http://schemas.openxmlformats.org/wordprocessingml/2006/main">
        <w:t xml:space="preserve">ພຣະ​ເຈົ້າ​ນໍາ​ການ​ທົດ​ລອງ​ແລະ​ຄວາມ​ຫຍຸ້ງ​ຍາກ​ທີ່​ຈະ​ເພີ່ມ​ຄວາມ​ເຂັ້ມ​ແຂງ​ໃຫ້​ພວກ​ເຮົາ.</w:t>
      </w:r>
    </w:p>
    <w:p/>
    <w:p>
      <w:r xmlns:w="http://schemas.openxmlformats.org/wordprocessingml/2006/main">
        <w:t xml:space="preserve">1: ໃນ​ເວລາ​ຂອງ​ການ​ທົດ​ລອງ, ເຮົາ​ຕ້ອງ​ຈື່​ໄວ້​ວ່າ​ຄວາມ​ຮັກ​ຂອງ​ພຣະ​ເຈົ້າ​ທີ່​ມີ​ຕໍ່​ພວກ​ເຮົາ​ມີ​ຄວາມ​ເຂັ້ມ​ແຂງ​ຈົນ​ວ່າ​ພຣະ​ອົງ​ຈະ​ເຮັດ​ທຸກ​ຢ່າງ​ເພື່ອ​ໃຫ້​ເຮົາ​ເຂົ້າ​ໃກ້​ພຣະ​ອົງ.</w:t>
      </w:r>
    </w:p>
    <w:p/>
    <w:p>
      <w:r xmlns:w="http://schemas.openxmlformats.org/wordprocessingml/2006/main">
        <w:t xml:space="preserve">2: ເຮົາ​ຕ້ອງ​ບໍ່​ລືມ​ວ່າ​ເມື່ອ​ພະເຈົ້າ​ວາງ​ເຮົາ​ໃນ​ເວລາ​ທີ່​ຫຍຸ້ງຍາກ​ນັ້ນ​ພະອົງ​ຍັງ​ຢູ່​ກັບ​ເຮົາ​ແລະ​ຈະ​ບໍ່​ໄປ​ຈາກ​ເຮົາ.</w:t>
      </w:r>
    </w:p>
    <w:p/>
    <w:p>
      <w:r xmlns:w="http://schemas.openxmlformats.org/wordprocessingml/2006/main">
        <w:t xml:space="preserve">1: ເຢເຣມີຢາ 29:11 - "ສໍາລັບຂ້າພະເຈົ້າຮູ້ວ່າແຜນການທີ່ຂ້າພະເຈົ້າໄດ້ມີສໍາລັບທ່ານ,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ໂລມ 8:31-39 “ຖ້າ​ຫາກ​ວ່າ​ພຣະ​ເຈົ້າ​ສະ​ຖິດ​ຢູ່​ກັບ​ພວກ​ເຮົາ ຜູ້​ໃດ​ຈະ​ຕ້ານ​ທານ​ພວກ​ເຮົາ​ໄດ້​ບໍ? ພຣະອົງຈະບໍ່ຊົງໂຜດປະທານທຸກສິ່ງໃຫ້ເຮົາດ້ວຍພຣະຄຸນດ້ວຍພຣະບໍຣົມມະນຸສດ້ວຍພຣະບໍຣົມ? ຍິ່ງ​ໄປ​ກວ່າ​ນັ້ນ, ຜູ້​ທີ່​ຖືກ​ປຸກ​ໃຫ້​ມີ​ຊີວິດ​ຢູ່​ເບື້ອງ​ຂວາ​ມື​ຂອງ​ພຣະ​ເຈົ້າ ແລະ​ກຳລັງ​ອ້ອນວອນ​ເພື່ອ​ພວກ​ເຮົາ, ຜູ້​ໃດ​ຈະ​ແຍກ​ພວກ​ເຮົາ​ອອກ​ຈາກ​ຄວາມ​ຮັກ​ຂອງ​ພຣະ​ຄຣິດ? ມີ​ຂຽນ​ໄວ້​ວ່າ: ເພາະ​ເຫັນ​ແກ່​ເຈົ້າ ພວກ​ເຮົາ​ຕ້ອງ​ປະ​ເຊີນ​ກັບ​ຄວາມ​ຕາຍ​ໝົດ​ມື້; ພວກ​ເຮົາ​ຖື​ວ່າ​ເປັນ​ແກະ​ທີ່​ຈະ​ຖືກ​ຂ້າ, ບໍ່​ແມ່ນ, ໃນ​ສິ່ງ​ທັງ​ໝົດ​ນີ້ ພວກ​ເຮົາ​ເປັນ​ຫລາຍ​ກວ່າ​ຜູ້​ພິ​ຊິດ​ຜ່ານ​ທາງ​ພຣະ​ອົງ​ຜູ້​ທີ່​ຮັກ​ພວກ​ເຮົາ, ເພາະ​ຂ້າ​ພະ​ເຈົ້າ​ໝັ້ນ​ໃຈ​ວ່າ​ບໍ່​ເຖິງ​ຄວາມ​ຕາຍ ຫລື ຄວາມ​ຕາຍ, ທັງ​ບໍ່​ແມ່ນ​ຄວາມ​ຕາຍ. ເທວະດາ ຫລື ຜີປີສາດ, ທັງປະຈຸບັນ ຫລື ອະນາຄົດ, ຫລື ອຳນາດໃດໆ, ທັງຄວາມສູງ ຫລື ຄວາມເລິກ, ຫລື ສິ່ງອື່ນໃດໃນສິ່ງສ້າງທັງໝົດ, ຈະສາມາດແຍກພວກເຮົາອອກຈາກຄວາມຮັກຂອງພຣະເຈົ້າທີ່ມີໃນພຣະເຢຊູຄຣິດເຈົ້າຂອງພວກເຮົາໄດ້."</w:t>
      </w:r>
    </w:p>
    <w:p/>
    <w:p>
      <w:r xmlns:w="http://schemas.openxmlformats.org/wordprocessingml/2006/main">
        <w:t xml:space="preserve">ໂຢບ 36:9 ແລ້ວ​ພຣະອົງ​ກໍ​ສະແດງ​ໃຫ້​ພວກເຂົາ​ຮູ້​ເຖິງ​ການ​ກະທຳ​ຂອງ​ພວກເຂົາ ແລະ​ການ​ລ່ວງລະເມີດ​ທີ່​ພວກເຂົາ​ໄດ້​ເຮັດ​ເກີນ​ໄປ.</w:t>
      </w:r>
    </w:p>
    <w:p/>
    <w:p>
      <w:r xmlns:w="http://schemas.openxmlformats.org/wordprocessingml/2006/main">
        <w:t xml:space="preserve">ພຣະ​ເຈົ້າ​ເປີດ​ເຜີຍ​ໃຫ້​ພວກ​ເຮົາ​ຮູ້​ຈັກ​ບາບ​ຂອງ​ພວກ​ເຮົາ​ແລະ​ວຽກ​ງານ​ທີ່​ພວກ​ເຮົາ​ໄດ້​ເຮັດ.</w:t>
      </w:r>
    </w:p>
    <w:p/>
    <w:p>
      <w:r xmlns:w="http://schemas.openxmlformats.org/wordprocessingml/2006/main">
        <w:t xml:space="preserve">1. ຄວາມເມດຕາແລະການໃຫ້ອະໄພຂອງພຣະເຈົ້າ - ໂລມ 5:8</w:t>
      </w:r>
    </w:p>
    <w:p/>
    <w:p>
      <w:r xmlns:w="http://schemas.openxmlformats.org/wordprocessingml/2006/main">
        <w:t xml:space="preserve">2. ຜົນ​ຂອງ​ບາບ - ຄາລາຊີ 6:7-8</w:t>
      </w:r>
    </w:p>
    <w:p/>
    <w:p>
      <w:r xmlns:w="http://schemas.openxmlformats.org/wordprocessingml/2006/main">
        <w:t xml:space="preserve">1. Psalm 51:3 - ເພາະ​ວ່າ​ຂ້າ​ພະ​ເຈົ້າ​ຮັບ​ຮູ້​ການ​ລ່ວງ​ລະ​ເມີດ​ຂອງ​ຂ້າ​ພະ​ເຈົ້າ, ແລະ​ບາບ​ຂອງ​ຂ້າ​ພະ​ເຈົ້າ​ແມ່ນ​ເຄີຍ​ມີ​ຕໍ່​ຫນ້າ​ຂ້າ​ພະ​ເຈົ້າ.</w:t>
      </w:r>
    </w:p>
    <w:p/>
    <w:p>
      <w:r xmlns:w="http://schemas.openxmlformats.org/wordprocessingml/2006/main">
        <w:t xml:space="preserve">2. ຢາໂກໂບ 4:17 - ເພາະສະນັ້ນ, ສໍາລັບພຣະອົງຜູ້ທີ່ຮູ້ຈັກເຮັດດີ, ແລະບໍ່ເຮັດມັນ, ບາບ.</w:t>
      </w:r>
    </w:p>
    <w:p/>
    <w:p>
      <w:r xmlns:w="http://schemas.openxmlformats.org/wordprocessingml/2006/main">
        <w:t xml:space="preserve">ໂຢບ 36:10 ພຣະອົງ​ຍັງ​ເປີດ​ຫູ​ເພື່ອ​ຕີສອນ, ແລະ​ສັ່ງ​ໃຫ້​ພວກເຂົາ​ກັບຄືນ​ມາ​ຈາກ​ຄວາມ​ຊົ່ວຊ້າ.</w:t>
      </w:r>
    </w:p>
    <w:p/>
    <w:p>
      <w:r xmlns:w="http://schemas.openxmlformats.org/wordprocessingml/2006/main">
        <w:t xml:space="preserve">ພຣະ​ເຈົ້າ​ສັ່ງ​ໃຫ້​ເຮົາ​ຫັນ​ໜີ​ຈາກ​ບາບ ແລະ​ຮັບ​ເອົາ​ການ​ຕີ​ສອນ​ຂອງ​ພຣະ​ອົງ.</w:t>
      </w:r>
    </w:p>
    <w:p/>
    <w:p>
      <w:r xmlns:w="http://schemas.openxmlformats.org/wordprocessingml/2006/main">
        <w:t xml:space="preserve">1. "ລະບຽບວິໄນຂອງພະເຈົ້າ: ການຮຽກຮ້ອງການກັບໃຈ"</w:t>
      </w:r>
    </w:p>
    <w:p/>
    <w:p>
      <w:r xmlns:w="http://schemas.openxmlformats.org/wordprocessingml/2006/main">
        <w:t xml:space="preserve">2. “ການ​ກັບ​ຄືນ​ມາ​ຈາກ​ຄວາມ​ຊົ່ວ​ຮ້າຍ: ການ​ເຊື້ອ​ເຊີນ​ຄວາມ​ຊອບ​ທຳ”</w:t>
      </w:r>
    </w:p>
    <w:p/>
    <w:p>
      <w:r xmlns:w="http://schemas.openxmlformats.org/wordprocessingml/2006/main">
        <w:t xml:space="preserve">1 ເຮັບເຣີ 12:5-6 “ແລະ ເຈົ້າ​ໄດ້​ລືມ​ຄຳ​ຕັກເຕືອນ​ທີ່​ກ່າວ​ກັບ​ລູກ​ຊາຍ​ວ່າ: ລູກ​ເອີຍ, ຢ່າ​ດູໝິ່ນ​ປະໝາດ​ການ​ຕີ​ສອນ​ຂອງ​ອົງພຣະ​ຜູ້​ເປັນເຈົ້າ ແລະ​ຢ່າ​ທໍ້ຖອຍ​ໃຈ​ເມື່ອ​ພຣະອົງ​ສັ່ງ​ຫ້າມ, 6 ເພາະ​ພຣະອົງ​ຊົງ​ກ່າວ​ແກ່​ພຣະອົງ​ແລ້ວ. ພຣະ​ຜູ້​ເປັນ​ເຈົ້າ​ຮັກ​ພຣະ​ອົງ​ໄດ້​ຕີ​ສອນ, ແລະ surges ລູກ​ຊາຍ​ທຸກ​ຄົນ​ທີ່​ພຣະ​ອົງ​ໄດ້​ຮັບ.</w:t>
      </w:r>
    </w:p>
    <w:p/>
    <w:p>
      <w:r xmlns:w="http://schemas.openxmlformats.org/wordprocessingml/2006/main">
        <w:t xml:space="preserve">2. 1 Corinthians 11: 31-32 - "ສໍາລັບຖ້າພວກເຮົາຕັດສິນຕົວເອງ, ພວກເຮົາຈະບໍ່ຖືກຕັດສິນ. 32 ແຕ່ເມື່ອພວກເຮົາຖືກຕັດສິນ, ພວກເຮົາຖືກຕີສອນໂດຍພຣະຜູ້ເປັນເຈົ້າ, ເພື່ອວ່າພວກເຮົາຈະບໍ່ຖືກກ່າວໂທດກັບໂລກ."</w:t>
      </w:r>
    </w:p>
    <w:p/>
    <w:p>
      <w:r xmlns:w="http://schemas.openxmlformats.org/wordprocessingml/2006/main">
        <w:t xml:space="preserve">ໂຢບ 36:11 ຖ້າ​ພວກເຂົາ​ເຊື່ອຟັງ​ແລະ​ຮັບໃຊ້​ພຣະອົງ ພວກເຂົາ​ກໍ​ຈະ​ຢູ່​ໃນ​ຄວາມ​ຈະເລີນ​ຮຸ່ງເຮືອງ ແລະ​ເປັນ​ເວລາ​ຫລາຍ​ປີ​ຂອງ​ພວກເຂົາ.</w:t>
      </w:r>
    </w:p>
    <w:p/>
    <w:p>
      <w:r xmlns:w="http://schemas.openxmlformats.org/wordprocessingml/2006/main">
        <w:t xml:space="preserve">ຂໍ້ພຣະຄຳພີເວົ້າເຖິງວິທີທີ່ຜູ້ຮັບໃຊ້ ແລະເຊື່ອຟັງພຣະເຈົ້າຈະປະສົບກັບຄວາມສະຫງົບສຸກແລະຄວາມຈະເລີນຮຸ່ງເຮືອງ.</w:t>
      </w:r>
    </w:p>
    <w:p/>
    <w:p>
      <w:r xmlns:w="http://schemas.openxmlformats.org/wordprocessingml/2006/main">
        <w:t xml:space="preserve">1. ປະໂຫຍດຂອງການຮັບໃຊ້ພະເຈົ້າ - ການຮຽນຮູ້ກ່ຽວກັບລາງວັນຂອງການເຊື່ອຟັງພະເຈົ້າ.</w:t>
      </w:r>
    </w:p>
    <w:p/>
    <w:p>
      <w:r xmlns:w="http://schemas.openxmlformats.org/wordprocessingml/2006/main">
        <w:t xml:space="preserve">2. ເສັ້ນທາງໄປສູ່ສັນຕິພາບແລະຄວາມຈະເລີນຮຸ່ງເຮືອງ - ຄົ້ນພົບຄວາມສຸກຂອງການຍອມຈໍານົນຕໍ່ພຣະປະສົງຂອງພຣະເຈົ້າ.</w:t>
      </w:r>
    </w:p>
    <w:p/>
    <w:p>
      <w:r xmlns:w="http://schemas.openxmlformats.org/wordprocessingml/2006/main">
        <w:t xml:space="preserve">1. ຟີລິບ 4:6-7 - “ຢ່າ​ກັງ​ວົນ​ໃນ​ສິ່ງ​ໃດໆ, ແຕ່​ໃນ​ທຸກ​ສິ່ງ​ດ້ວຍ​ການ​ອະທິດຖານ​ແລະ​ການ​ອ້ອນວອນ​ດ້ວຍ​ການ​ຂອບ​ພຣະ​ໄທ ຈົ່ງ​ເຮັດ​ໃຫ້​ການ​ຮ້ອງ​ຂໍ​ຂອງ​ທ່ານ​ໄດ້​ຮູ້​ແກ່​ພະເຈົ້າ ແລະ​ຄວາມ​ສະຫງົບ​ສຸກ​ຂອງ​ພະເຈົ້າ​ທີ່​ເກີນ​ກວ່າ​ຄວາມ​ເຂົ້າ​ໃຈ​ທັງ​ປວງ​ຈະ​ຮັກສາ​ໃຈ​ຂອງ​ທ່ານ. ແລະຈິດໃຈຂອງເຈົ້າໃນພຣະເຢຊູຄຣິດ."</w:t>
      </w:r>
    </w:p>
    <w:p/>
    <w:p>
      <w:r xmlns:w="http://schemas.openxmlformats.org/wordprocessingml/2006/main">
        <w:t xml:space="preserve">2. ຄຳເພງ 1:1-3 “ຄົນ​ທີ່​ບໍ່​ເດີນ​ຕາມ​ຄຳ​ແນະນຳ​ຂອງ​ຄົນ​ຊົ່ວ​ກໍ​ເປັນ​ສຸກ ແລະ​ຢືນ​ຢູ່​ໃນ​ທາງ​ຂອງ​ຄົນ​ບາບ ແລະ​ບໍ່​ນັ່ງ​ຢູ່​ໃນ​ບ່ອນ​ນັ່ງ​ຂອງ​ຄົນ​ເຍາະ​ເຍີ້ຍ, ແຕ່​ຄວາມ​ຊົມຊື່ນ​ຍິນດີ​ໃນ​ກົດບັນຍັດ​ຂອງ​ພຣະເຈົ້າຢາເວ. ແລະ​ຕາມ​ກົດບັນຍັດ​ຂອງ​ພຣະອົງ ພຣະອົງ​ນັ່ງ​ສະມາທິ​ທັງ​ກາງເວັນ​ແລະ​ກາງຄືນ ພຣະອົງ​ເປັນ​ເໝືອນ​ຕົ້ນ​ໄມ້​ທີ່​ປູກ​ຢູ່​ແຄມ​ຫ້ວຍ​ທີ່​ໃຫ້​ໝາກ​ໃນ​ລະດູ​ການ ແລະ​ໃບ​ຂອງ​ມັນ​ບໍ່​ຫ່ຽວແຫ້ງ​ໃນ​ທຸກສິ່ງ​ທີ່​ພຣະອົງ​ເຮັດ​ນັ້ນ ພຣະອົງ​ຈະ​ຈະເລີນ​ຮຸ່ງເຮືອງ.”</w:t>
      </w:r>
    </w:p>
    <w:p/>
    <w:p>
      <w:r xmlns:w="http://schemas.openxmlformats.org/wordprocessingml/2006/main">
        <w:t xml:space="preserve">ໂຢບ 36:12 ແຕ່​ຖ້າ​ພວກເຂົາ​ບໍ່​ເຊື່ອຟັງ, ພວກເຂົາ​ຈະ​ຕາຍ​ດ້ວຍ​ດາບ, ແລະ​ພວກເຂົາ​ຈະ​ຕາຍ​ໂດຍ​ບໍ່ມີ​ຄວາມຮູ້.</w:t>
      </w:r>
    </w:p>
    <w:p/>
    <w:p>
      <w:r xmlns:w="http://schemas.openxmlformats.org/wordprocessingml/2006/main">
        <w:t xml:space="preserve">ພະເຈົ້າ​ຈະ​ລົງໂທດ​ຜູ້​ທີ່​ບໍ່​ເຊື່ອຟັງ​ພະອົງ ແຕ່​ພະອົງ​ຍັງ​ຈະ​ໃຫ້​ຜູ້​ທີ່​ມີ​ຄວາມ​ຮູ້​ແລະ​ຄວາມ​ເຂົ້າ​ໃຈ.</w:t>
      </w:r>
    </w:p>
    <w:p/>
    <w:p>
      <w:r xmlns:w="http://schemas.openxmlformats.org/wordprocessingml/2006/main">
        <w:t xml:space="preserve">1. ຄໍາເຕືອນຂອງພະເຈົ້າ: ເຊື່ອຟັງແລະຮັບຄວາມຮູ້</w:t>
      </w:r>
    </w:p>
    <w:p/>
    <w:p>
      <w:r xmlns:w="http://schemas.openxmlformats.org/wordprocessingml/2006/main">
        <w:t xml:space="preserve">2. ພອນຂອງການເຊື່ອຟັງພຣະເຈົ້າ</w:t>
      </w:r>
    </w:p>
    <w:p/>
    <w:p>
      <w:r xmlns:w="http://schemas.openxmlformats.org/wordprocessingml/2006/main">
        <w:t xml:space="preserve">1. ມັດທາຍ 11:29 - ຈົ່ງ​ເອົາ​ແອກ​ຂອງ​ເຮົາ​ໄວ້​ເທິງ​ເຈົ້າ ແລະ​ຮຽນ​ຮູ້​ຈາກ​ເຮົາ, ເພາະ​ເຮົາ​ອ່ອນ​ໂຍນ​ແລະ​ໃຈ​ອ່ອນ​ໂຍນ, ແລະ​ເຈົ້າ​ຈະ​ໄດ້​ຮັບ​ຄວາມ​ພັກຜ່ອນ​ໃຫ້​ແກ່​ຈິດ​ວິນ​ຍານ​ຂອງ​ເຈົ້າ.</w:t>
      </w:r>
    </w:p>
    <w:p/>
    <w:p>
      <w:r xmlns:w="http://schemas.openxmlformats.org/wordprocessingml/2006/main">
        <w:t xml:space="preserve">2. ຄໍາເພງ 111:10 - ຄວາມຢ້ານກົວຂອງພຣະຜູ້ເປັນເຈົ້າເປັນຈຸດເລີ່ມຕົ້ນຂອງປັນຍາ; ທຸກຄົນທີ່ປະຕິບັດມັນມີຄວາມເຂົ້າໃຈດີ.</w:t>
      </w:r>
    </w:p>
    <w:p/>
    <w:p>
      <w:r xmlns:w="http://schemas.openxmlformats.org/wordprocessingml/2006/main">
        <w:t xml:space="preserve">ໂຢບ 36:13 ແຕ່​ຄົນ​ໜ້າ​ຊື່​ໃຈ​ຄົດ​ກໍ​ມີ​ຄວາມ​ຄຽດ​ແຄ້ນ​ຂຶ້ນ, ເມື່ອ​ລາວ​ມັດ​ພວກເຂົາ​ບໍ່​ໄດ້​ຮ້ອງໄຫ້.</w:t>
      </w:r>
    </w:p>
    <w:p/>
    <w:p>
      <w:r xmlns:w="http://schemas.openxmlformats.org/wordprocessingml/2006/main">
        <w:t xml:space="preserve">ຄົນໜ້າຊື່ໃຈຄົດຢູ່ໃນໃຈກໍາລັງເກັບມ້ຽນຄວາມໂກດໃຫ້ຕົນເອງໂດຍການບໍ່ຮ້ອງທູນຫາພຣະເຈົ້າເມື່ອພວກເຂົາມີບັນຫາ.</w:t>
      </w:r>
    </w:p>
    <w:p/>
    <w:p>
      <w:r xmlns:w="http://schemas.openxmlformats.org/wordprocessingml/2006/main">
        <w:t xml:space="preserve">1. ອັນຕະລາຍຂອງຄວາມໜ້າຊື່ໃຈຄົດ: ການບໍ່ຮ້ອງທູນຕໍ່ພຣະເຈົ້າສາມາດນຳໄປສູ່ຄວາມໂກດຮ້າຍໄດ້</w:t>
      </w:r>
    </w:p>
    <w:p/>
    <w:p>
      <w:r xmlns:w="http://schemas.openxmlformats.org/wordprocessingml/2006/main">
        <w:t xml:space="preserve">2. ຄຸນຄ່າຂອງຄວາມຖ່ອມຕົວ: ການອ້ອນວອນຫາພະເຈົ້າສາມາດນຳໄປສູ່ຄວາມປອດໄພໄດ້ແນວໃດ</w:t>
      </w:r>
    </w:p>
    <w:p/>
    <w:p>
      <w:r xmlns:w="http://schemas.openxmlformats.org/wordprocessingml/2006/main">
        <w:t xml:space="preserve">1. ຢາໂກໂບ 4:6-7 - ແຕ່ພຣະອົງໃຫ້ພຣະຄຸນຫຼາຍກວ່າ. ດັ່ງ​ນັ້ນ​ລາວ​ຈຶ່ງ​ເວົ້າ​ວ່າ, ພຣະ​ເຈົ້າ​ຕ້ານ​ທານ​ຄົນ​ຈອງ​ຫອງ, ແຕ່​ໃຫ້​ພຣະ​ຄຸນ​ແກ່​ຄົນ​ຖ່ອມ​ຕົວ. ສະນັ້ນ ຈົ່ງ​ຍື່ນ​ຕົວ​ເອງ​ຕໍ່​ພຣະ​ເຈົ້າ. ຕ້ານກັບມານ, ແລະລາວຈະຫນີຈາກເຈົ້າ.</w:t>
      </w:r>
    </w:p>
    <w:p/>
    <w:p>
      <w:r xmlns:w="http://schemas.openxmlformats.org/wordprocessingml/2006/main">
        <w:t xml:space="preserve">2. Psalm 50:15 - ແລະ​ຮ້ອງ​ຫາ​ຂ້າ​ພະ​ເຈົ້າ​ໃນ​ມື້​ຂອງ​ຄວາມ​ຫຍຸ້ງ​ຍາກ​: ຂ້າ​ພະ​ເຈົ້າ​ຈະ​ປົດ​ປ່ອຍ​ທ່ານ​, ແລະ​ທ່ານ​ຈະ​ໃຫ້​ກຽດ​ຂ້າ​ພະ​ເຈົ້າ​.</w:t>
      </w:r>
    </w:p>
    <w:p/>
    <w:p>
      <w:r xmlns:w="http://schemas.openxmlformats.org/wordprocessingml/2006/main">
        <w:t xml:space="preserve">ໂຢບ 36:14 ພວກເຂົາ​ຕາຍ​ໃນ​ໄວໜຸ່ມ ແລະ​ຊີວິດ​ຂອງ​ພວກເຂົາ​ກໍ​ຢູ່​ໃນ​ທ່າມກາງ​ມົນທິນ.</w:t>
      </w:r>
    </w:p>
    <w:p/>
    <w:p>
      <w:r xmlns:w="http://schemas.openxmlformats.org/wordprocessingml/2006/main">
        <w:t xml:space="preserve">ຜູ້ຄົນຕາຍໄວໜຸ່ມ ແລະຊີວິດຂອງເຂົາເຈົ້າເຕັມໄປດ້ວຍການປະພຶດທີ່ຜິດບາບ.</w:t>
      </w:r>
    </w:p>
    <w:p/>
    <w:p>
      <w:r xmlns:w="http://schemas.openxmlformats.org/wordprocessingml/2006/main">
        <w:t xml:space="preserve">1. ຄວາມສຳຄັນຂອງຊີວິດທີ່ບໍລິສຸດ ແລະ ບໍລິສຸດ.</w:t>
      </w:r>
    </w:p>
    <w:p/>
    <w:p>
      <w:r xmlns:w="http://schemas.openxmlformats.org/wordprocessingml/2006/main">
        <w:t xml:space="preserve">2. ຄວາມຫຍໍ້ຂອງຊີວິດແລະຄວາມຕ້ອງການທີ່ຈະຕັດສິນໃຈທີ່ສະຫລາດ.</w:t>
      </w:r>
    </w:p>
    <w:p/>
    <w:p>
      <w:r xmlns:w="http://schemas.openxmlformats.org/wordprocessingml/2006/main">
        <w:t xml:space="preserve">1. ສຸພາສິດ 14:12 - “ມີ​ທາງ​ທີ່​ປາກົດ​ວ່າ​ຖືກຕ້ອງ ແຕ່​ໃນ​ທີ່​ສຸດ​ກໍ​ນຳ​ໄປ​ສູ່​ຄວາມ​ຕາຍ.”</w:t>
      </w:r>
    </w:p>
    <w:p/>
    <w:p>
      <w:r xmlns:w="http://schemas.openxmlformats.org/wordprocessingml/2006/main">
        <w:t xml:space="preserve">2. Romans 6: 23 - "ສໍາລັບຄ່າຈ້າງຂອງບາບແມ່ນຄວາມຕາຍ, ແຕ່ຂອງປະທານຂອງພຣະເຈົ້າແມ່ນຊີວິດນິລັນດອນໃນພຣະຄຣິດພຣະເຢຊູເຈົ້າຂອງພວກເຮົາ."</w:t>
      </w:r>
    </w:p>
    <w:p/>
    <w:p>
      <w:r xmlns:w="http://schemas.openxmlformats.org/wordprocessingml/2006/main">
        <w:t xml:space="preserve">ໂຢບ 36:15 ພຣະອົງ​ໄດ້​ປົດປ່ອຍ​ຄົນ​ຍາກຈົນ​ໃນ​ຄວາມທຸກ​ລຳບາກ​ຂອງ​ພຣະອົງ ແລະ​ເປີດ​ຫູ​ຂອງ​ພວກເຂົາ​ໃນ​ການ​ຂົ່ມເຫັງ.</w:t>
      </w:r>
    </w:p>
    <w:p/>
    <w:p>
      <w:r xmlns:w="http://schemas.openxmlformats.org/wordprocessingml/2006/main">
        <w:t xml:space="preserve">ພຣະ​ເຈົ້າ​ປົດ​ປ່ອຍ​ຄົນ​ທຸກ​ຍາກ​ໃນ​ຄວາມ​ທຸກ​ທໍ​ລະ​ມານ​ຂອງ​ເຂົາ​ເຈົ້າ​ແລະ​ເປີດ​ຫູ​ຂອງ​ເຂົາ​ເຈົ້າ​ໄດ້​ຍິນ​ໃນ​ເວ​ລາ​ທີ່​ຖືກ​ກົດ​ຂີ່.</w:t>
      </w:r>
    </w:p>
    <w:p/>
    <w:p>
      <w:r xmlns:w="http://schemas.openxmlformats.org/wordprocessingml/2006/main">
        <w:t xml:space="preserve">1. "ພຣະຄຸນຂອງພຣະເຈົ້າໃນເວລາທີ່ຕ້ອງການ"</w:t>
      </w:r>
    </w:p>
    <w:p/>
    <w:p>
      <w:r xmlns:w="http://schemas.openxmlformats.org/wordprocessingml/2006/main">
        <w:t xml:space="preserve">2. "ໄດ້ຍິນສຽງຂອງພຣະເຈົ້າໃນເວລາທີ່ຖືກກົດຂີ່ຂົ່ມເຫັງ"</w:t>
      </w:r>
    </w:p>
    <w:p/>
    <w:p>
      <w:r xmlns:w="http://schemas.openxmlformats.org/wordprocessingml/2006/main">
        <w:t xml:space="preserve">1. ຢາໂກໂບ 2:14-17</w:t>
      </w:r>
    </w:p>
    <w:p/>
    <w:p>
      <w:r xmlns:w="http://schemas.openxmlformats.org/wordprocessingml/2006/main">
        <w:t xml:space="preserve">2. ເອຊາຢາ 1:17-20</w:t>
      </w:r>
    </w:p>
    <w:p/>
    <w:p>
      <w:r xmlns:w="http://schemas.openxmlformats.org/wordprocessingml/2006/main">
        <w:t xml:space="preserve">ໂຢບ 36:16 ເຖິງ​ຢ່າງ​ນັ້ນ​ກໍ​ຕາມ ລາວ​ຈະ​ເອົາ​ເຈົ້າ​ອອກ​ຈາກ​ຊ່ອງ​ແຄບ​ໄປ​ສູ່​ບ່ອນ​ທີ່​ກວ້າງ​ຂວາງ ແລະ​ບໍ່​ມີ​ຊ່ອງ​ແຄບ. ແລະ​ສິ່ງ​ທີ່​ຕັ້ງ​ໄວ້​ເທິງ​ໂຕະ​ຂອງ​ເຈົ້າ​ຄວນ​ເຕັມ​ໄປ​ດ້ວຍ​ຄວາມ​ອ້ວນ.</w:t>
      </w:r>
    </w:p>
    <w:p/>
    <w:p>
      <w:r xmlns:w="http://schemas.openxmlformats.org/wordprocessingml/2006/main">
        <w:t xml:space="preserve">ພຣະ​ເຈົ້າ​ປາດ​ຖະ​ໜາ​ທີ່​ຈະ​ໃຫ້​ພອນ​ອັນ​ອຸ​ດົມ​ສົມ​ບູນ​ໃຫ້​ແກ່​ປະ​ຊາ​ຊົນ​ຂອງ​ພຣະ​ອົງ ແລະ​ປົດ​ປ່ອຍ​ເຂົາ​ເຈົ້າ​ໃຫ້​ພົ້ນ​ຈາກ​ການ​ກັກ​ຂັງ ແລະ ຄວາມ​ທຸກ​ທຸກ​ຢ່າງ.</w:t>
      </w:r>
    </w:p>
    <w:p/>
    <w:p>
      <w:r xmlns:w="http://schemas.openxmlformats.org/wordprocessingml/2006/main">
        <w:t xml:space="preserve">1. ຄວາມອຸດົມສົມບູນຂອງພຣະເຈົ້າ: ປະສົບພອນຂອງພຣະຜູ້ເປັນເຈົ້າ</w:t>
      </w:r>
    </w:p>
    <w:p/>
    <w:p>
      <w:r xmlns:w="http://schemas.openxmlformats.org/wordprocessingml/2006/main">
        <w:t xml:space="preserve">2. ເສລີພາບໃນການສະຫນອງຂອງພຣະເຈົ້າ: ການແຍກອອກຈາກຂໍ້ຈໍາກັດ</w:t>
      </w:r>
    </w:p>
    <w:p/>
    <w:p>
      <w:r xmlns:w="http://schemas.openxmlformats.org/wordprocessingml/2006/main">
        <w:t xml:space="preserve">1. ຄຳເພງ 23:5 - “ເຈົ້າ​ຈັດ​ໂຕະ​ຕໍ່​ໜ້າ​ເຮົາ​ຕໍ່​ໜ້າ​ພວກ​ສັດຕູ​ຂອງ​ເຮົາ ພະອົງ​ທາ​ຫົວ​ເຮົາ​ດ້ວຍ​ນ້ຳມັນ ຈອກ​ຂອງ​ເຮົາ​ແລ່ນ​ໄປ​ທົ່ວ.”</w:t>
      </w:r>
    </w:p>
    <w:p/>
    <w:p>
      <w:r xmlns:w="http://schemas.openxmlformats.org/wordprocessingml/2006/main">
        <w:t xml:space="preserve">2. ມັດທາຍ 6:26 ຈົ່ງ​ເບິ່ງ​ຝູງ​ນົກ​ໃນ​ອາກາດ ເພາະ​ພວກເຂົາ​ບໍ່ໄດ້​ຫວ່ານ​ພືດ​ຫຼື​ເກັບກ່ຽວ ແລະ​ເກັບ​ເຂົ້າ​ໃນ​ນາ​ກິນ. ແຕ່ພຣະບິດາເທິງສະຫວັນຂອງເຈົ້າລ້ຽງເຂົາເຈົ້າ. ເຈົ້າບໍ່ມີຄຸນຄ່າຫຼາຍກວ່າເຂົາເຈົ້າບໍ?</w:t>
      </w:r>
    </w:p>
    <w:p/>
    <w:p>
      <w:r xmlns:w="http://schemas.openxmlformats.org/wordprocessingml/2006/main">
        <w:t xml:space="preserve">ໂຢບ 36:17 ແຕ່​ເຈົ້າ​ໄດ້​ເຮັດ​ໃຫ້​ການ​ພິພາກສາ​ຂອງ​ຄົນ​ຊົ່ວ​ສຳເລັດ​ເປັນ​ຈິງ: ການ​ພິພາກສາ​ແລະ​ຄວາມ​ຍຸດຕິທຳ​ຈະ​ຍຶດ​ເຈົ້າ​ໄວ້.</w:t>
      </w:r>
    </w:p>
    <w:p/>
    <w:p>
      <w:r xmlns:w="http://schemas.openxmlformats.org/wordprocessingml/2006/main">
        <w:t xml:space="preserve">ໂຢບ​ຮັບ​ຮູ້​ວ່າ​ພະເຈົ້າ​ໄດ້​ເຮັດ​ໃຫ້​ການ​ພິພາກສາ​ຂອງ​ຄົນ​ຊົ່ວ​ສຳເລັດ​ເປັນ​ຈິງ ແລະ​ວ່າ​ພະເຈົ້າ​ຮັກສາ​ຄວາມ​ຍຸຕິທຳ.</w:t>
      </w:r>
    </w:p>
    <w:p/>
    <w:p>
      <w:r xmlns:w="http://schemas.openxmlformats.org/wordprocessingml/2006/main">
        <w:t xml:space="preserve">1. ການ​ພິພາກສາ​ຂອງ​ພະເຈົ້າ​ທ່ຽງ​ທຳ—ໂຢບ 36:17</w:t>
      </w:r>
    </w:p>
    <w:p/>
    <w:p>
      <w:r xmlns:w="http://schemas.openxmlformats.org/wordprocessingml/2006/main">
        <w:t xml:space="preserve">2. ພະເຈົ້າ​ເປັນ​ຄວາມ​ຊອບທຳ​ແລະ​ຄວາມ​ຍຸຕິທຳ—ໂຢບ 36:17</w:t>
      </w:r>
    </w:p>
    <w:p/>
    <w:p>
      <w:r xmlns:w="http://schemas.openxmlformats.org/wordprocessingml/2006/main">
        <w:t xml:space="preserve">1. ເຢ​ເລ​ມີ​ຢາ 32:19 - ຄໍາ​ແນະ​ນໍາ​ທີ່​ຍິ່ງ​ໃຫຍ່​, ແລະ​ມີ​ອໍາ​ນາດ​ໃນ​ການ​ເຮັດ​ວຽກ​: ສໍາ​ລັບ​ຕາ​ຂອງ​ທ່ານ​ໄດ້​ເປີດ​ຢູ່​ໃນ​ວິ​ທີ​ການ​ທັງ​ຫມົດ​ຂອງ​ລູກ​ຊາຍ​ຂອງ​ມະ​ນຸດ​: ໃຫ້​ທຸກ​ຄົນ​ຕາມ​ວິ​ທີ​ຂອງ​ຕົນ​, ແລະ​ຕາມ​ຜົນ​ຂອງ​ການ​ເຮັດ​ຂອງ​ຕົນ​.</w:t>
      </w:r>
    </w:p>
    <w:p/>
    <w:p>
      <w:r xmlns:w="http://schemas.openxmlformats.org/wordprocessingml/2006/main">
        <w:t xml:space="preserve">2 ໂຣມ 2:6-8 - ຜູ້​ທີ່​ຈະ​ໃຫ້​ທຸກ​ຄົນ​ຕາມ​ການ​ກະທຳ​ຂອງ​ຕົນ: ແກ່​ຄົນ​ທີ່​ອົດ​ທົນ​ຕໍ່​ເນື່ອງ​ໃນ​ການ​ເຮັດ​ດີ​ສະ​ແຫວງ​ຫາ​ລັດ​ສະ​ໝີ​ພາບ ແລະ​ກຽດ​ສັກ​ສີ ແລະ​ຄວາມ​ເປັນ​ອະ​ມະ​ຕະ, ຊີວິດ​ນິ​ລັນ​ດອນ: ແຕ່​ແກ່​ຄົນ​ທີ່​ຂັດ​ແຍ້ງ​ກັນ ແລະ​ບໍ່​ຍອມ. ເຊື່ອ​ຟັງ​ຄວາມ​ຈິງ, ແຕ່​ເຊື່ອ​ຟັງ​ຄວາມ​ບໍ່​ຊອບ​ທໍາ, indignation ແລະ​ພຣະ​ພິ​ໂລດ.</w:t>
      </w:r>
    </w:p>
    <w:p/>
    <w:p>
      <w:r xmlns:w="http://schemas.openxmlformats.org/wordprocessingml/2006/main">
        <w:t xml:space="preserve">ໂຢບ 36:18 ເພາະ​ຄວາມ​ຄຽດ​ແຄ້ນ​ຢູ່​ນັ້ນ ຈົ່ງ​ລະວັງ​ໃຫ້​ດີ​ຖ້າ​ລາວ​ເອົາ​ເຈົ້າ​ໄປ​ດ້ວຍ​ຄວາມ​ຄຽດ​ແຄ້ນ​ຂອງ​ລາວ ແລ້ວ​ຄ່າໄຖ່​ອັນ​ຍິ່ງໃຫຍ່​ຈະ​ຊ່ວຍ​ເຈົ້າ​ບໍ່​ໄດ້.</w:t>
      </w:r>
    </w:p>
    <w:p/>
    <w:p>
      <w:r xmlns:w="http://schemas.openxmlformats.org/wordprocessingml/2006/main">
        <w:t xml:space="preserve">ພຣະ​ເຈົ້າ​ເຕືອນ​ເຮົາ​ກ່ຽວ​ກັບ​ຜົນ​ສະ​ທ້ອນ​ຂອງ​ຄວາມ​ບາບ ແລະ​ຄວາມ​ຈໍາ​ເປັນ​ສໍາ​ລັບ​ການ​ກັບ​ໃຈ.</w:t>
      </w:r>
    </w:p>
    <w:p/>
    <w:p>
      <w:r xmlns:w="http://schemas.openxmlformats.org/wordprocessingml/2006/main">
        <w:t xml:space="preserve">1: ກັບ​ໃຈ​ໃນ​ປັດ​ຈຸ​ບັນ​ຫຼື​ຄວາມ​ສ່ຽງ​ຕໍ່​ການ​ທໍາ​ລາຍ​ນິ​ລັນ​ດອນ</w:t>
      </w:r>
    </w:p>
    <w:p/>
    <w:p>
      <w:r xmlns:w="http://schemas.openxmlformats.org/wordprocessingml/2006/main">
        <w:t xml:space="preserve">2: ຄວາມຕ້ອງການສໍາລັບການກັບໃຈໃນຊີວິດຂອງເຮົາ</w:t>
      </w:r>
    </w:p>
    <w:p/>
    <w:p>
      <w:r xmlns:w="http://schemas.openxmlformats.org/wordprocessingml/2006/main">
        <w:t xml:space="preserve">1: Ezekiel 18:30 - ເພາະ​ສະ​ນັ້ນ, I will judge you , O house of Israel , every one according to his ways , said the Lord . ກັບໃຈ, ແລະຫັນຕົວອອກຈາກການລ່ວງລະເມີດທັງໝົດຂອງເຈົ້າ; ດັ່ງນັ້ນ ຄວາມຊົ່ວຊ້າຈະບໍ່ເປັນການທຳລາຍຂອງເຈົ້າ.</w:t>
      </w:r>
    </w:p>
    <w:p/>
    <w:p>
      <w:r xmlns:w="http://schemas.openxmlformats.org/wordprocessingml/2006/main">
        <w:t xml:space="preserve">2: ມັດທາຍ 4: 17 - ຈາກທີ່ໃຊ້ເວລານັ້ນພຣະເຢຊູໄດ້ເລີ່ມຕົ້ນການປະກາດ, ແລະເວົ້າວ່າ, ກັບໃຈ: ສໍາລັບອານາຈັກຂອງສະຫວັນແມ່ນຢູ່ໃກ້ກັບ.</w:t>
      </w:r>
    </w:p>
    <w:p/>
    <w:p>
      <w:r xmlns:w="http://schemas.openxmlformats.org/wordprocessingml/2006/main">
        <w:t xml:space="preserve">ໂຢບ 36:19 ລາວ​ຈະ​ນັບຖື​ຄວາມ​ຮັ່ງມີ​ຂອງ​ເຈົ້າ​ບໍ? ບໍ່, ບໍ່ແມ່ນຄໍາ, ຫຼືກໍາລັງທັງຫມົດຂອງຄວາມເຂັ້ມແຂງ.</w:t>
      </w:r>
    </w:p>
    <w:p/>
    <w:p>
      <w:r xmlns:w="http://schemas.openxmlformats.org/wordprocessingml/2006/main">
        <w:t xml:space="preserve">ພຣະເຈົ້າບໍ່ປະທັບໃຈກັບຄວາມຮັ່ງມີທາງໂລກ, ເຊັ່ນ: ຄໍາແລະຄວາມເຂັ້ມແຂງ.</w:t>
      </w:r>
    </w:p>
    <w:p/>
    <w:p>
      <w:r xmlns:w="http://schemas.openxmlformats.org/wordprocessingml/2006/main">
        <w:t xml:space="preserve">1. “ພະລັງແຫ່ງຄວາມຮັກຂອງພະເຈົ້າ”</w:t>
      </w:r>
    </w:p>
    <w:p/>
    <w:p>
      <w:r xmlns:w="http://schemas.openxmlformats.org/wordprocessingml/2006/main">
        <w:t xml:space="preserve">2. "ຄວາມຮັ່ງມີອັນແທ້ຈິງຂອງພະເຈົ້າ"</w:t>
      </w:r>
    </w:p>
    <w:p/>
    <w:p>
      <w:r xmlns:w="http://schemas.openxmlformats.org/wordprocessingml/2006/main">
        <w:t xml:space="preserve">1. ມັດທາຍ 6:19-21 “ຢ່າ​ເກັບ​ຊັບ​ສົມບັດ​ໄວ້​ສຳລັບ​ຕົວ​ເອງ​ໃນ​ແຜ່ນດິນ​ໂລກ ບ່ອນ​ທີ່​ແມງ​ໄມ້​ແລະ​ຂີ້ໝ້ຽງ​ທຳລາຍ ແລະ​ທີ່​ພວກ​ໂຈນ​ເຂົ້າ​ລັກ​ເອົາ ແຕ່​ຈົ່ງ​ເກັບ​ຊັບ​ສົມບັດ​ໄວ້​ໃນ​ສະຫວັນ ບ່ອນ​ທີ່​ແມງ​ໄມ້​ແລະ​ຂີ້ໝ້ຽງ​ບໍ່​ທຳລາຍ. ແລະ​ບ່ອນ​ທີ່​ພວກ​ໂຈນ​ບໍ່​ໄດ້​ບຸກ​ເຂົ້າ ຫລື​ລັກ​ເອົາ ເພາະ​ວ່າ​ຊັບ​ສິນ​ຂອງ​ເຈົ້າ​ຢູ່​ໃສ, ຫົວ​ໃຈ​ຂອງ​ເຈົ້າ​ກໍ​ຈະ​ຢູ່​ທີ່​ນັ້ນ.”</w:t>
      </w:r>
    </w:p>
    <w:p/>
    <w:p>
      <w:r xmlns:w="http://schemas.openxmlformats.org/wordprocessingml/2006/main">
        <w:t xml:space="preserve">2. 1 ຕີໂມເຕ 6:17-19 —“ສັ່ງ​ຄົນ​ທີ່​ຮັ່ງມີ​ໃນ​ໂລກ​ນີ້​ບໍ່​ໃຫ້​ມີ​ຄວາມ​ຄຽດ​ແຄ້ນ​ຫຼື​ຄວາມ​ຫວັງ​ໃນ​ຄວາມ​ຮັ່ງມີ​ທີ່​ບໍ່​ແນ່​ນອນ ແຕ່​ຢູ່​ກັບ​ພະເຈົ້າ​ຜູ້​ທີ່​ໃຫ້​ພວກ​ເຮົາ​ມີ​ທຸກ​ສິ່ງ​ທີ່​ມີ​ຄວາມ​ສຸກ. ຈົ່ງ​ເຮັດ​ຄວາມ​ດີ, ຮັ່ງມີ​ໃນ​ການ​ກະທຳ​ດີ, ມີ​ໃຈ​ກວ້າງ​ຂວາງ, ພ້ອມ​ທີ່​ຈະ​ແບ່ງປັນ, ​ເກັບ​ມ້ຽນ​ໄວ້​ເປັນ​ພື້ນຖານ​ອັນ​ດີ​ສຳລັບ​ອະນາຄົດ, ​ເພື່ອ​ເຂົາ​ເຈົ້າ​ຈະ​ຍຶດຖື​ສິ່ງ​ທີ່​ມີ​ຊີວິດ​ຢ່າງ​ແທ້​ຈິງ.”</w:t>
      </w:r>
    </w:p>
    <w:p/>
    <w:p>
      <w:r xmlns:w="http://schemas.openxmlformats.org/wordprocessingml/2006/main">
        <w:t xml:space="preserve">ໂຢບ 36:20 ຢ່າ​ປາຖະໜາ​ໃນ​ເວລາ​ກາງຄືນ ເມື່ອ​ຄົນ​ຖືກ​ຕັດ​ຂາດ​ໃນ​ບ່ອນ​ຂອງ​ພວກເຂົາ.</w:t>
      </w:r>
    </w:p>
    <w:p/>
    <w:p>
      <w:r xmlns:w="http://schemas.openxmlformats.org/wordprocessingml/2006/main">
        <w:t xml:space="preserve">ຜູ້​ຄົນ​ບໍ່​ຄວນ​ປາຖະໜາ​ໃນ​ຕອນ​ກາງຄືນ ເພາະ​ເປັນ​ເວລາ​ທີ່​ຜູ້​ຄົນ​ຖືກ​ພາ​ໄປ​ໃນ​ບ່ອນ​ຂອງ​ຕົນ.</w:t>
      </w:r>
    </w:p>
    <w:p/>
    <w:p>
      <w:r xmlns:w="http://schemas.openxmlformats.org/wordprocessingml/2006/main">
        <w:t xml:space="preserve">1. ພຣະເຈົ້າບໍ່ຢາກໃຫ້ເຮົາພະຍາຍາມຫາຄວາມມືດ, ແຕ່ພຣະອົງຢາກໃຫ້ເຮົາສະແຫວງຫາຄວາມສະຫວ່າງ.</w:t>
      </w:r>
    </w:p>
    <w:p/>
    <w:p>
      <w:r xmlns:w="http://schemas.openxmlformats.org/wordprocessingml/2006/main">
        <w:t xml:space="preserve">2. ເຮົາ​ຕ້ອງ​ຈື່​ໄວ້​ວ່າ​ຕອນ​ກາງຄືນ​ບໍ່​ແມ່ນ​ເວລາ​ແຫ່ງ​ຄວາມ​ຍິນດີ, ແຕ່​ເປັນ​ເວລາ​ແຫ່ງ​ຄວາມ​ໂສກ​ເສົ້າ​ແລະ​ໂສກ​ເສົ້າ.</w:t>
      </w:r>
    </w:p>
    <w:p/>
    <w:p>
      <w:r xmlns:w="http://schemas.openxmlformats.org/wordprocessingml/2006/main">
        <w:t xml:space="preserve">1. John 8: 12 - "ຂ້າພະເຈົ້າເປັນຄວາມສະຫວ່າງຂອງໂລກ, ຜູ້ທີ່ຕິດຕາມຂ້າພະເຈົ້າຈະບໍ່ຍ່າງຢູ່ໃນຄວາມມືດ, ແຕ່ຈະມີຄວາມສະຫວ່າງຂອງຊີວິດ."</w:t>
      </w:r>
    </w:p>
    <w:p/>
    <w:p>
      <w:r xmlns:w="http://schemas.openxmlformats.org/wordprocessingml/2006/main">
        <w:t xml:space="preserve">2. ຄໍາເພງ 30:5 - "ຍ້ອນຄວາມໂກດຮ້າຍຂອງພະອົງຢູ່ຊົ່ວໄລຍະໜຶ່ງ ແລະຄວາມໂປດປານຂອງພະອົງກໍຢູ່ຕະຫຼອດຊີວິດ ການຮ້ອງໄຫ້ອາດຄົງຢູ່ຕະຫຼອດຄືນ ແຕ່ຄວາມສຸກຈະມາກັບຕອນເຊົ້າ.”</w:t>
      </w:r>
    </w:p>
    <w:p/>
    <w:p>
      <w:r xmlns:w="http://schemas.openxmlformats.org/wordprocessingml/2006/main">
        <w:t xml:space="preserve">ໂຢບ 36:21 ຢ່າ​ຄິດ​ເຖິງ​ຄວາມ​ຊົ່ວຊ້າ ເພາະ​ເຈົ້າ​ເລືອກ​ເອົາ​ສິ່ງ​ນີ້​ແທນ​ທີ່​ຈະ​ເປັນ​ຄວາມ​ທຸກ​ລຳບາກ.</w:t>
      </w:r>
    </w:p>
    <w:p/>
    <w:p>
      <w:r xmlns:w="http://schemas.openxmlformats.org/wordprocessingml/2006/main">
        <w:t xml:space="preserve">ຂໍ້ນີ້ກະຕຸ້ນເຮົາໃຫ້ໃສ່ໃຈກັບການເລືອກຂອງເຮົາ ແລະບໍ່ໃສ່ໃຈກັບສິ່ງທີ່ຜິດ, ເຕືອນເຮົາວ່າເຮົາຄວນເລືອກເຮັດຖືກຕ້ອງ ແທນທີ່ຈະທົນທຸກຈາກການຕັດສິນໃຈທີ່ຜິດພາດ.</w:t>
      </w:r>
    </w:p>
    <w:p/>
    <w:p>
      <w:r xmlns:w="http://schemas.openxmlformats.org/wordprocessingml/2006/main">
        <w:t xml:space="preserve">1: "ເລືອກຄວາມຊອບທໍາເພື່ອຄວາມທຸກ."</w:t>
      </w:r>
    </w:p>
    <w:p/>
    <w:p>
      <w:r xmlns:w="http://schemas.openxmlformats.org/wordprocessingml/2006/main">
        <w:t xml:space="preserve">2: “ການ​ເລືອກ​ທີ່​ສະ​ຫລາດ”</w:t>
      </w:r>
    </w:p>
    <w:p/>
    <w:p>
      <w:r xmlns:w="http://schemas.openxmlformats.org/wordprocessingml/2006/main">
        <w:t xml:space="preserve">1: ສຸພາສິດ 3:5-6 - ຈົ່ງວາງໃຈໃນພຣະຜູ້ເປັນເຈົ້າດ້ວຍສຸດຫົວໃຈຂອງເຈົ້າແລະບໍ່ອີງໃສ່ຄວາມເຂົ້າໃຈຂອງເຈົ້າເອງ; ໃນ​ທຸກ​ວິ​ທີ​ຂອງ​ເຈົ້າ​ຈົ່ງ​ຮັບ​ຮູ້​ພຣະ​ອົງ, ແລະ​ພຣະ​ອົງ​ຈະ​ເຮັດ​ໃຫ້​ເສັ້ນ​ທາງ​ຂອງ​ເຈົ້າ​ຊື່​ຕົງ.</w:t>
      </w:r>
    </w:p>
    <w:p/>
    <w:p>
      <w:r xmlns:w="http://schemas.openxmlformats.org/wordprocessingml/2006/main">
        <w:t xml:space="preserve">2: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ໂຢບ 36:22 ຈົ່ງ​ເບິ່ງ, ພຣະ​ເຈົ້າ​ຍົກ​ສູງ​ຂຶ້ນ​ໂດຍ​ອຳນາດ​ຂອງ​ພຣະ​ອົງ: ໃຜ​ສອນ​ຄື​ກັບ​ລາວ?</w:t>
      </w:r>
    </w:p>
    <w:p/>
    <w:p>
      <w:r xmlns:w="http://schemas.openxmlformats.org/wordprocessingml/2006/main">
        <w:t xml:space="preserve">ພຣະ​ເຈົ້າ​ມີ​ອໍາ​ນາດ​ແລະ​ທີ່​ບໍ່​ມີ​ທີ່​ຈະ​ປຽບ​ທຽບ​ໃນ​ປັນ​ຍາ​ແລະ​ການ​ສອນ.</w:t>
      </w:r>
    </w:p>
    <w:p/>
    <w:p>
      <w:r xmlns:w="http://schemas.openxmlformats.org/wordprocessingml/2006/main">
        <w:t xml:space="preserve">1: ພຣະ​ເຈົ້າ​ຊົງ​ລິດ​ທັງ​ຫມົດ​ແລະ​ທຸກ​ຄົນ​ຮູ້</w:t>
      </w:r>
    </w:p>
    <w:p/>
    <w:p>
      <w:r xmlns:w="http://schemas.openxmlformats.org/wordprocessingml/2006/main">
        <w:t xml:space="preserve">2: ພຣະ​ເຈົ້າ​ເປັນ​ຄູ​ອາ​ຈານ​ສູງ​ສຸດ</w:t>
      </w:r>
    </w:p>
    <w:p/>
    <w:p>
      <w:r xmlns:w="http://schemas.openxmlformats.org/wordprocessingml/2006/main">
        <w:t xml:space="preserve">1: ເອຊາຢາ 40:28 -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w:t>
      </w:r>
    </w:p>
    <w:p/>
    <w:p>
      <w:r xmlns:w="http://schemas.openxmlformats.org/wordprocessingml/2006/main">
        <w:t xml:space="preserve">2: ເພງສັນລະເສີນ 111:10 - ຄວາມຢ້ານກົວຂອງພຣະຜູ້ເປັນເຈົ້າເປັນຈຸດເລີ່ມຕົ້ນຂອງປັນຍາ; ທຸກຄົນທີ່ປະຕິບັດມັນມີຄວາມເຂົ້າໃຈດີ. ຄຳ​ສັນລະເສີນ​ຂອງ​ພະອົງ​ຄົງ​ຢູ່​ຕະຫຼອດ​ໄປ!</w:t>
      </w:r>
    </w:p>
    <w:p/>
    <w:p>
      <w:r xmlns:w="http://schemas.openxmlformats.org/wordprocessingml/2006/main">
        <w:t xml:space="preserve">ໂຢບ 36:23 ໃຜ​ໄດ້​ສັ່ງ​ໃຫ້​ລາວ​ເດີນ​ທາງ? ຫຼື​ໃຜ​ຈະ​ເວົ້າ​ວ່າ, ເຈົ້າ​ໄດ້​ເຮັດ​ຄວາມ​ຊົ່ວ​ຮ້າຍ?</w:t>
      </w:r>
    </w:p>
    <w:p/>
    <w:p>
      <w:r xmlns:w="http://schemas.openxmlformats.org/wordprocessingml/2006/main">
        <w:t xml:space="preserve">ພະເຈົ້າຄວບຄຸມທຸກດ້ານຂອງຊີວິດ ແລະບໍ່ມີໃຜສາມາດກ່າວຫາພະອົງວ່າເຮັດຜິດ.</w:t>
      </w:r>
    </w:p>
    <w:p/>
    <w:p>
      <w:r xmlns:w="http://schemas.openxmlformats.org/wordprocessingml/2006/main">
        <w:t xml:space="preserve">1. ພຣະ​ເຈົ້າ​ເປັນ​ອະ​ທິ​ປະ​ໄຕ​ແລະ​ທຸກ​ຄົນ​ຮູ້; ພຣະອົງຜູ້ດຽວຮູ້ເສັ້ນທາງທີ່ຖືກຕ້ອງສໍາລັບພວກເຮົາ.</w:t>
      </w:r>
    </w:p>
    <w:p/>
    <w:p>
      <w:r xmlns:w="http://schemas.openxmlformats.org/wordprocessingml/2006/main">
        <w:t xml:space="preserve">2. ບໍ່​ວ່າ​ຊີວິດ​ຈະ​ນຳ​ມາ​ສູ່​ສິ່ງ​ໃດ​ກໍ​ຕາມ, ພຣະ​ເຈົ້າ​ຈະ​ຄວບ​ຄຸມ​ແລະ​ຈະ​ບໍ່​ເຮັດ​ຜິດ.</w:t>
      </w:r>
    </w:p>
    <w:p/>
    <w:p>
      <w:r xmlns:w="http://schemas.openxmlformats.org/wordprocessingml/2006/main">
        <w:t xml:space="preserve">1. ເອຊາຢາ 46:10-11 —“ຈຸດ​ປະສົງ​ຂອງ​ເຮົາ​ຈະ​ຕັ້ງ​ຢູ່ ແລະ​ເຮົາ​ຈະ​ເຮັດ​ທຸກ​ສິ່ງ​ຕາມ​ທີ່​ເຮົາ​ພໍ​ໃຈ, ຈາກ​ທິດ​ຕາເວັນ​ອອກ ເຮົາ​ເອີ້ນ​ນົກ​ຕົວ​ໜຶ່ງ​ມາ​ຈາກ​ດິນແດນ​ທີ່​ຫ່າງ​ໄກ​ຈາກ​ແດນ​ໄກ​ມາ​ໃຫ້​ຜູ້​ໜຶ່ງ​ເຮັດ​ຕາມ​ຈຸດ​ປະສົງ​ຂອງ​ເຮົາ. ໄດ້​ເວົ້າ​ວ່າ, ສິ່ງ​ທີ່​ຂ້າ​ພະ​ເຈົ້າ​ຈະ​ນໍາ​ເອົາ​, ສິ່ງ​ທີ່​ຂ້າ​ພະ​ເຈົ້າ​ໄດ້​ວາງ​ແຜນ​, ທີ່​ຂ້າ​ພະ​ເຈົ້າ​ຈະ​ເຮັດ​ໄດ້​.”</w:t>
      </w:r>
    </w:p>
    <w:p/>
    <w:p>
      <w:r xmlns:w="http://schemas.openxmlformats.org/wordprocessingml/2006/main">
        <w:t xml:space="preserve">2. ສຸພາສິດ 19:21 - ຫຼາຍ​ແຜນການ​ໃນ​ໃຈ​ຂອງ​ຄົນ​ນັ້ນ, ແຕ່​ແມ່ນ​ຈຸດ​ປະສົງ​ຂອງ​ພຣະເຈົ້າຢາເວ​ທີ່​ຊະນະ.</w:t>
      </w:r>
    </w:p>
    <w:p/>
    <w:p>
      <w:r xmlns:w="http://schemas.openxmlformats.org/wordprocessingml/2006/main">
        <w:t xml:space="preserve">ໂຢບ 36:24 ຈົ່ງ​ຈື່​ຈຳ​ໄວ້​ວ່າ​ເຈົ້າ​ໄດ້​ຂະຫຍາຍ​ວຽກ​ງານ​ຂອງ​ລາວ​ໃຫ້​ດີ​ຂຶ້ນ ຊຶ່ງ​ຄົນ​ທັງຫລາຍ​ໄດ້​ເບິ່ງ.</w:t>
      </w:r>
    </w:p>
    <w:p/>
    <w:p>
      <w:r xmlns:w="http://schemas.openxmlformats.org/wordprocessingml/2006/main">
        <w:t xml:space="preserve">ຂໍ້ນີ້ເປັນການເຕືອນໃຈໃຫ້ຈື່ ແລະຂະຫຍາຍວຽກງານຂອງພຣະເຈົ້າທີ່ມະນຸດເຫັນ.</w:t>
      </w:r>
    </w:p>
    <w:p/>
    <w:p>
      <w:r xmlns:w="http://schemas.openxmlformats.org/wordprocessingml/2006/main">
        <w:t xml:space="preserve">1. ວິທີການດໍາລົງຊີວິດທີ່ສະແດງວຽກງານຂອງພຣະເຈົ້າ - A ກ່ຽວກັບວິທີການດໍາລົງຊີວິດທີ່ສະທ້ອນໃຫ້ເຫັນເຖິງວຽກງານຂອງພຣະເຈົ້າແລະສັນລະເສີນພຣະອົງ.</w:t>
      </w:r>
    </w:p>
    <w:p/>
    <w:p>
      <w:r xmlns:w="http://schemas.openxmlformats.org/wordprocessingml/2006/main">
        <w:t xml:space="preserve">2. ການດໍາລົງຊີວິດຂອງຄວາມກະຕັນຍູ - ກ່ຽວກັບວິທີການທີ່ຈະຂອບໃຈສໍາລັບວຽກງານຂອງພຣະເຈົ້າແລະວິທີການສະແດງຄວາມກະຕັນຍູສໍາລັບມັນ.</w:t>
      </w:r>
    </w:p>
    <w:p/>
    <w:p>
      <w:r xmlns:w="http://schemas.openxmlformats.org/wordprocessingml/2006/main">
        <w:t xml:space="preserve">1. Colossians 3: 17 - "ແລະສິ່ງໃດກໍ່ຕາມທີ່ເຈົ້າເຮັດ, ໃນຄໍາເວົ້າຫຼືການກະທໍາ, ຈົ່ງເຮັດທຸກສິ່ງທຸກຢ່າງໃນພຣະນາມຂອງພຣະເຢຊູ, ໂດຍຂອບໃຈພຣະເຈົ້າພຣະບິດາໂດຍຜ່ານພຣະອົງ."</w:t>
      </w:r>
    </w:p>
    <w:p/>
    <w:p>
      <w:r xmlns:w="http://schemas.openxmlformats.org/wordprocessingml/2006/main">
        <w:t xml:space="preserve">2. ຄຳເພງ 66:2 - “ຈົ່ງ​ຮ້ອງ​ເພງ​ສັນລະເສີນ​ພຣະນາມ​ຂອງ​ພຣະອົງ ຈົ່ງ​ສັນລະເສີນ​ພຣະອົງ​ດ້ວຍ​ກຽດຕິຍົດ​ເຖີດ!</w:t>
      </w:r>
    </w:p>
    <w:p/>
    <w:p>
      <w:r xmlns:w="http://schemas.openxmlformats.org/wordprocessingml/2006/main">
        <w:t xml:space="preserve">ໂຢບ 36:25 ທຸກຄົນ​ອາດ​ຈະ​ເຫັນ​ໄດ້; ຜູ້ຊາຍອາດຈະເບິ່ງມັນຢູ່ໄກ.</w:t>
      </w:r>
    </w:p>
    <w:p/>
    <w:p>
      <w:r xmlns:w="http://schemas.openxmlformats.org/wordprocessingml/2006/main">
        <w:t xml:space="preserve">ຂໍ້ພຣະຄຳພີກ່າວເຖິງຄວາມຍິ່ງໃຫຍ່ ແລະອຳນາດຂອງພຣະເຈົ້າທີ່ທຸກຄົນສາມາດເຫັນໄດ້.</w:t>
      </w:r>
    </w:p>
    <w:p/>
    <w:p>
      <w:r xmlns:w="http://schemas.openxmlformats.org/wordprocessingml/2006/main">
        <w:t xml:space="preserve">1: ຄວາມຍິ່ງໃຫຍ່ແລະລິດເດດຂອງພຣະເຈົ້າສາມາດເຫັນໄດ້ໂດຍທຸກຄົນ, ບໍ່ວ່າທາງໄກ.</w:t>
      </w:r>
    </w:p>
    <w:p/>
    <w:p>
      <w:r xmlns:w="http://schemas.openxmlformats.org/wordprocessingml/2006/main">
        <w:t xml:space="preserve">2: ບໍ່ວ່າທ່ານຈະຢູ່ໃສໃນຊີວິດ, ຄວາມຍິ່ງໃຫຍ່ແລະອໍານາດຂອງພຣະເຈົ້າຍັງຄົງຢູ່.</w:t>
      </w:r>
    </w:p>
    <w:p/>
    <w:p>
      <w:r xmlns:w="http://schemas.openxmlformats.org/wordprocessingml/2006/main">
        <w:t xml:space="preserve">1: ຄຳເພງ 139:7-10 “ເຮົາ​ຈະ​ໄປ​ຈາກ​ພະ​ວິນຍານ​ຂອງ​ພະອົງ​ໄດ້​ຢູ່​ໃສ ເຮົາ​ຈະ​ໜີ​ໄປ​ຈາກ​ທີ່​ປະທັບ​ຂອງ​ພະອົງ​ໄດ້​ບໍ ຖ້າ​ເຮົາ​ຂຶ້ນ​ໄປ​ເທິງ​ສະຫວັນ​ກໍ​ຢູ່​ທີ່​ນັ້ນ ຖ້າ​ເຮົາ​ຕັ້ງ​ບ່ອນ​ນອນ​ຂອງ​ພະອົງ​ຢູ່​ທີ່​ເລິກ​ເຊິ່ງ​ພະອົງ​ຢູ່​ທີ່​ນັ້ນ. ຖ້າຂ້ອຍຂຶ້ນປີກຂອງອາລຸນ, ຖ້າຂ້ອຍຕັ້ງຖິ່ນຖານຢູ່ໄກຂອງທະເລ, ເຖິງແມ່ນວ່າມືຂອງເຈົ້າຈະນໍາຂ້ອຍ, ມືຂວາຂອງເຈົ້າຈະຈັບຂ້ອຍໄວ້.</w:t>
      </w:r>
    </w:p>
    <w:p/>
    <w:p>
      <w:r xmlns:w="http://schemas.openxmlformats.org/wordprocessingml/2006/main">
        <w:t xml:space="preserve">2: ເອຊາຢາ 40:28 - “ເຈົ້າ​ບໍ່​ຮູ້​ບໍ ເຈົ້າ​ບໍ່​ໄດ້​ຍິນ​ບໍ? ພຣະເຈົ້າຢາເວ​ອົງ​ເປັນ​ພຣະເຈົ້າ​ອົງ​ຊົງ​ຣິດ​ອຳນາດ​ຍິ່ງໃຫຍ່ ເປັນ​ຜູ້​ສ້າງ​ທີ່​ສຸດ​ຂອງ​ແຜ່ນດິນ​ໂລກ ພຣະອົງ​ຈະ​ບໍ່​ເມື່ອຍ​ລ້າ​ຫຼື​ອິດເມື່ອຍ ແລະ​ຄວາມ​ເຂົ້າໃຈ​ຂອງ​ພຣະອົງ​ບໍ່​ມີ​ໃຜ​ສາມາດ​ເຂົ້າໃຈ​ໄດ້. "</w:t>
      </w:r>
    </w:p>
    <w:p/>
    <w:p>
      <w:r xmlns:w="http://schemas.openxmlformats.org/wordprocessingml/2006/main">
        <w:t xml:space="preserve">ໂຢບ 36:26 ຈົ່ງ​ເບິ່ງ, ພຣະ​ເຈົ້າ​ອົງ​ຍິ່ງ​ໃຫຍ່, ແລະ ພວກ​ເຮົາ​ບໍ່​ຮູ້ຈັກ​ພຣະ​ອົງ, ທັງ​ບໍ່​ສາ​ມາດ​ຄົ້ນ​ຫາ​ຈຳ​ນວນ​ປີ​ຂອງ​ພຣະ​ອົງ​ໄດ້.</w:t>
      </w:r>
    </w:p>
    <w:p/>
    <w:p>
      <w:r xmlns:w="http://schemas.openxmlformats.org/wordprocessingml/2006/main">
        <w:t xml:space="preserve">ພຣະ​ເຈົ້າ​ເປັນ​ທີ່​ປຽບ​ທຽບ​ບໍ່​ໄດ້​ໃນ​ຄວາມ​ຍິ່ງ​ໃຫຍ່​ແລະ​ປີ​ຂອງ​ພຣະ​ອົງ​ແມ່ນ​ເປັນ​ນິດ​ແລະ​ບໍ່​ສາ​ມາດ​ນັບ​ໄດ້.</w:t>
      </w:r>
    </w:p>
    <w:p/>
    <w:p>
      <w:r xmlns:w="http://schemas.openxmlformats.org/wordprocessingml/2006/main">
        <w:t xml:space="preserve">1. ຄວາມຍິ່ງໃຫຍ່ທີ່ບໍ່ສາມາດປຽບທຽບໄດ້ຂອງພຣະເຈົ້າ</w:t>
      </w:r>
    </w:p>
    <w:p/>
    <w:p>
      <w:r xmlns:w="http://schemas.openxmlformats.org/wordprocessingml/2006/main">
        <w:t xml:space="preserve">2. ຄົ້ນຫາອັນບໍ່ມີຂອບເຂດ: ຄົ້ນຫາຂອບເຂດທີ່ບໍ່ມີຂອບເຂດຂອງປີຂອງພຣະເຈົ້າ</w:t>
      </w:r>
    </w:p>
    <w:p/>
    <w:p>
      <w:r xmlns:w="http://schemas.openxmlformats.org/wordprocessingml/2006/main">
        <w:t xml:space="preserve">1. Psalm 90:2: ກ່ອນ​ທີ່​ພູ​ເຂົາ​ໄດ້​ຖືກ​ນໍາ​ອອກ​ມາ, ຫຼື​ເຄີຍ​ທີ່​ທ່ານ​ໄດ້​ສ້າງ​ແຜ່ນ​ດິນ​ໂລກ​ແລະ​ໂລກ, ແມ່ນ​ແຕ່​ຈາກ​ນິ​ລັນ​ດອນ​ເຖິງ​ນິ​ລັນ​ດອນ, ທ່ານ​ແມ່ນ​ພຣະ​ເຈົ້າ.</w:t>
      </w:r>
    </w:p>
    <w:p/>
    <w:p>
      <w:r xmlns:w="http://schemas.openxmlformats.org/wordprocessingml/2006/main">
        <w:t xml:space="preserve">2. ເອຊາຢາ 40:28: ເຈົ້າບໍ່ຮູ້ບໍ? ເຈົ້າ​ບໍ່​ໄດ້​ຍິນ​ບໍ, ວ່າ​ພຣະ​ຜູ້​ເປັນ​ເຈົ້າ​ອັນ​ເປັນ​ນິດ, ພຣະ​ຜູ້​ເປັນ​ເຈົ້າ, ຜູ້​ສ້າງ​ທີ່​ສຸດ​ຂອງ​ແຜ່ນ​ດິນ​ໂລກ, ບໍ່​ໄດ້​ສະ​ຫມອງ, ທັງ​ບໍ່​ເມື່ອຍ? ບໍ່ມີການຊອກຫາຄວາມເຂົ້າໃຈຂອງລາວ.</w:t>
      </w:r>
    </w:p>
    <w:p/>
    <w:p>
      <w:r xmlns:w="http://schemas.openxmlformats.org/wordprocessingml/2006/main">
        <w:t xml:space="preserve">ໂຢບ 36:27 ເພາະ​ພຣະອົງ​ໄດ້​ເຮັດ​ໃຫ້​ນໍ້າ​ນ້ອຍໆ​ໄຫລ​ລົງ​ມາ​ຕາມ​ອາຍ​ຂອງ​ນໍ້າ.</w:t>
      </w:r>
    </w:p>
    <w:p/>
    <w:p>
      <w:r xmlns:w="http://schemas.openxmlformats.org/wordprocessingml/2006/main">
        <w:t xml:space="preserve">ພຣະ​ເຈົ້າ​ໃຊ້​ຝົນ​ເພື່ອ​ເອົາ​ຊີ​ວິດ​ແລະ​ການ​ລ້ຽງ​ດູ​ມາ​ໃຫ້​ໂລກ.</w:t>
      </w:r>
    </w:p>
    <w:p/>
    <w:p>
      <w:r xmlns:w="http://schemas.openxmlformats.org/wordprocessingml/2006/main">
        <w:t xml:space="preserve">1: ພອນຂອງພຣະເຈົ້າຂອງຝົນເປັນການເຕືອນເຖິງການສະຫນອງຂອງພຣະອົງສໍາລັບພວກເຮົາ.</w:t>
      </w:r>
    </w:p>
    <w:p/>
    <w:p>
      <w:r xmlns:w="http://schemas.openxmlformats.org/wordprocessingml/2006/main">
        <w:t xml:space="preserve">2: ການ​ຄວບ​ຄຸມ​ຝົນ​ຂອງ​ພຣະ​ເຈົ້າ​ເປັນ​ການ​ເຕືອນ​ຂອງ​ພະ​ລັງ​ງານ​ແລະ​ອະ​ທິ​ປະ​ໄຕ​ຂອງ​ພຣະ​ອົງ.</w:t>
      </w:r>
    </w:p>
    <w:p/>
    <w:p>
      <w:r xmlns:w="http://schemas.openxmlformats.org/wordprocessingml/2006/main">
        <w:t xml:space="preserve">1: Psalm 104:10-14 — ພຣະ​ອົງ​ໄດ້​ເຮັດ​ໃຫ້​ຟັງ chariot ຂອງ​ຕົນ​ແລະ​ຂັບ​ເຄື່ອນ​ສຸດ​ປີກ​ຂອງ​ພະ​ລັງ​ງານ​ລົມ.</w:t>
      </w:r>
    </w:p>
    <w:p/>
    <w:p>
      <w:r xmlns:w="http://schemas.openxmlformats.org/wordprocessingml/2006/main">
        <w:t xml:space="preserve">2: ຢາໂກໂບ 5:17-18 —ເອລີຢາ​ໄດ້​ອະທິດຖານ​ຢ່າງ​ຕັ້ງ​ໃຈ​ວ່າ​ຈະ​ບໍ່​ຝົນ ແລະ​ຝົນ​ກໍ​ບໍ່​ຕົກ​ໃນ​ແຜ່ນດິນ​ສາມ​ປີ​ເຄິ່ງ.</w:t>
      </w:r>
    </w:p>
    <w:p/>
    <w:p>
      <w:r xmlns:w="http://schemas.openxmlformats.org/wordprocessingml/2006/main">
        <w:t xml:space="preserve">ໂຢບ 36:28 ຊຶ່ງ​ເມກ​ໄດ້​ຫລັ່ງ​ໄຫລ​ມາ​ສູ່​ມະນຸດ​ຢ່າງ​ຫລວງຫລາຍ.</w:t>
      </w:r>
    </w:p>
    <w:p/>
    <w:p>
      <w:r xmlns:w="http://schemas.openxmlformats.org/wordprocessingml/2006/main">
        <w:t xml:space="preserve">ຂໍ້ນີ້ເວົ້າເຖິງວິທີທີ່ພະເຈົ້າຈັດຫາໃຫ້ມະນຸດຊາດຢ່າງອຸດົມສົມບູນຜ່ານຝົນຈາກເມກ.</w:t>
      </w:r>
    </w:p>
    <w:p/>
    <w:p>
      <w:r xmlns:w="http://schemas.openxmlformats.org/wordprocessingml/2006/main">
        <w:t xml:space="preserve">1: ພຣະເຈົ້າເປັນຜູ້ໃຫ້ຄວາມຮັກແລະໃຈກວ້າງ, ແລະພວກເຮົາສະເຫມີສາມາດໄວ້ວາງໃຈໃນຄວາມອຸດົມສົມບູນຂອງພຣະອົງ.</w:t>
      </w:r>
    </w:p>
    <w:p/>
    <w:p>
      <w:r xmlns:w="http://schemas.openxmlformats.org/wordprocessingml/2006/main">
        <w:t xml:space="preserve">2: ຄວາມສັດຊື່ຂອງພວກເຮົາຕໍ່ພຣະເຈົ້າຈະເຮັດໃຫ້ພວກເຮົາໄດ້ຮັບພອນແຫ່ງຄວາມອຸດົມສົມບູນຂອງພຣະອົງ.</w:t>
      </w:r>
    </w:p>
    <w:p/>
    <w:p>
      <w:r xmlns:w="http://schemas.openxmlformats.org/wordprocessingml/2006/main">
        <w:t xml:space="preserve">1: James 1: 17 - "ທຸກໆຂອງປະທານທີ່ດີແລະສົມບູນແມ່ນມາຈາກຂ້າງເທິງ, ມາຈາກພຣະບິດາຂອງແສງສະຫວ່າງໃນສະຫວັນ, ຜູ້ທີ່ບໍ່ປ່ຽນແປງຄືກັບການປ່ຽນເງົາ."</w:t>
      </w:r>
    </w:p>
    <w:p/>
    <w:p>
      <w:r xmlns:w="http://schemas.openxmlformats.org/wordprocessingml/2006/main">
        <w:t xml:space="preserve">2: ຄໍາເພງ 65:9-10 - "ພຣະອົງໄດ້ດູແລແຜ່ນດິນແລະນ້ໍາມັນ, ທ່ານເຮັດໃຫ້ມັນອຸດົມສົມບູນແລະອຸດົມສົມບູນ, ນ້ໍາຂອງພຣະເຈົ້າເຕັມໄປດ້ວຍນ້ໍາເພື່ອໃຫ້ປະຊາຊົນມີເມັດພືດ, ດັ່ງນັ້ນທ່ານຈຶ່ງໄດ້ແຕ່ງຕັ້ງມັນ."</w:t>
      </w:r>
    </w:p>
    <w:p/>
    <w:p>
      <w:r xmlns:w="http://schemas.openxmlformats.org/wordprocessingml/2006/main">
        <w:t xml:space="preserve">ໂຢບ 36:29 ມີ​ຜູ້ໃດ​ສາມາດ​ເຂົ້າໃຈ​ການ​ກະຈາຍ​ຂອງ​ເມກ ຫລື​ສຽງ​ດັງ​ຂອງ​ຫໍເຕັນ​ຂອງ​ພຣະອົງ​ໄດ້​ບໍ?</w:t>
      </w:r>
    </w:p>
    <w:p/>
    <w:p>
      <w:r xmlns:w="http://schemas.openxmlformats.org/wordprocessingml/2006/main">
        <w:t xml:space="preserve">ຂໍ້ຄວາມນີ້ເວົ້າເຖິງຄວາມຍິ່ງໃຫຍ່ ແລະຄວາມອັດສະຈັນຂອງພຣະເຈົ້າ, ແລະຄວາມເຂົ້າໃຈຂອງມະນຸດຂອງພວກເຮົາບໍ່ສາມາດເຂົ້າໃຈຄວາມສົມບູນຂອງອໍານາດຂອງພຣະອົງໄດ້ແນວໃດ.</w:t>
      </w:r>
    </w:p>
    <w:p/>
    <w:p>
      <w:r xmlns:w="http://schemas.openxmlformats.org/wordprocessingml/2006/main">
        <w:t xml:space="preserve">1: ເຮົາ​ບໍ່​ສາມາດ​ເຂົ້າ​ໃຈ​ຄວາມ​ຍິ່ງໃຫຍ່​ຂອງ​ພະເຈົ້າ.</w:t>
      </w:r>
    </w:p>
    <w:p/>
    <w:p>
      <w:r xmlns:w="http://schemas.openxmlformats.org/wordprocessingml/2006/main">
        <w:t xml:space="preserve">2: ເຮົາ​ບໍ່​ຄວນ​ຈຳກັດ​ຄວາມ​ຍິ່ງໃຫຍ່​ຂອງ​ພະເຈົ້າ​ໂດຍ​ສິ່ງ​ທີ່​ເຮົາ​ເຂົ້າ​ໃຈ​ໄດ້.</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ແລະ​ຄວາມ​ຄິດ​ຂອງ​ເຮົາ​ກໍ​ສູງ​ກວ່າ​ທາງ​ຂອງ​ເຮົາ. ຫຼາຍກວ່າຄວາມຄິດຂອງເຈົ້າ."</w:t>
      </w:r>
    </w:p>
    <w:p/>
    <w:p>
      <w:r xmlns:w="http://schemas.openxmlformats.org/wordprocessingml/2006/main">
        <w:t xml:space="preserve">2: Psalm 19:1 "ທ້ອງຟ້າປະກາດລັດສະຫມີພາບຂອງພຣະເຈົ້າ, ແລະ firmament sheweth ມືຂອງພຣະອົງ."</w:t>
      </w:r>
    </w:p>
    <w:p/>
    <w:p>
      <w:r xmlns:w="http://schemas.openxmlformats.org/wordprocessingml/2006/main">
        <w:t xml:space="preserve">ໂຢບ 36:30 ຈົ່ງ​ເບິ່ງ, ເພິ່ນ​ໄດ້​ສ່ອງ​ແສງ​ອອກ​ໄປ​ເທິງ​ມັນ, ແລະ​ປົກ​ຄຸມ​ລຸ່ມ​ຂອງ​ທະເລ.</w:t>
      </w:r>
    </w:p>
    <w:p/>
    <w:p>
      <w:r xmlns:w="http://schemas.openxmlformats.org/wordprocessingml/2006/main">
        <w:t xml:space="preserve">ພຣະ​ເຈົ້າ​ເຮັດ​ໃຫ້​ຄວາມ​ເລິກ​ຂອງ​ທະ​ເລ​ສ່ອງ​ແສງ​ແລະ​ປົກ​ຄຸມ​ເຂົາ​ເຈົ້າ​ດ້ວຍ​ແສງ​ສະ​ຫວ່າງ.</w:t>
      </w:r>
    </w:p>
    <w:p/>
    <w:p>
      <w:r xmlns:w="http://schemas.openxmlformats.org/wordprocessingml/2006/main">
        <w:t xml:space="preserve">1. ແສງສະຫວ່າງຂອງພຣະເຈົ້າເຮັດໃຫ້ຄວາມເລິກຂອງຊີວິດຂອງພວກເຮົາ</w:t>
      </w:r>
    </w:p>
    <w:p/>
    <w:p>
      <w:r xmlns:w="http://schemas.openxmlformats.org/wordprocessingml/2006/main">
        <w:t xml:space="preserve">2. ພຣະເຈົ້າຊົງສະຖິດຢູ່ໃນເວລາອັນມືດມົນທີ່ສຸດຂອງຊີວິດຂອງເຮົາ</w:t>
      </w:r>
    </w:p>
    <w:p/>
    <w:p>
      <w:r xmlns:w="http://schemas.openxmlformats.org/wordprocessingml/2006/main">
        <w:t xml:space="preserve">1. ຄຳເພງ 139:7-12 - ຂ້ອຍຈະໄປໃສຈາກວິນຍານຂອງເຈົ້າ? ຫຼື​ຂ້ອຍ​ຈະ​ໜີ​ໄປ​ໃສ​ຈາກ​ທີ່​ປະ​ທັບ​ຂອງ​ເຈົ້າ? ຖ້າ​ຂ້ອຍ​ຂຶ້ນ​ສູ່​ສະຫວັນ ເຈົ້າ​ກໍ​ຢູ່​ທີ່​ນັ້ນ! ຖ້າ​ຂ້ອຍ​ເຮັດ​ຕຽງ​ນອນ​ຢູ່​ໃນ Sheol ເຈົ້າ​ຢູ່​ທີ່​ນັ້ນ! ຖ້າ​ເຮົາ​ເອົາ​ປີກ​ຂອງ​ຕອນເຊົ້າ​ມາ​ອາໄສ​ຢູ່​ທີ່​ສຸດ​ຂອງ​ທະເລ, ແມ່ນ​ແຕ່​ມື​ຂອງ​ເຈົ້າ​ຈະ​ນຳ​ຂ້ອຍ​ໄປ ແລະ​ມື​ຂວາ​ຂອງ​ເຈົ້າ​ຈະ​ຈັບ​ຂ້ອຍ.</w:t>
      </w:r>
    </w:p>
    <w:p/>
    <w:p>
      <w:r xmlns:w="http://schemas.openxmlformats.org/wordprocessingml/2006/main">
        <w:t xml:space="preserve">2. John 1:1-5 - ໃນ​ຕອນ​ຕົ້ນ​ແມ່ນ​ພຣະ​ຄໍາ​, ແລະ​ພຣະ​ຄໍາ​ແມ່ນ​ຢູ່​ກັບ​ພຣະ​ເຈົ້າ​, ແລະ​ພຣະ​ຄໍາ​ແມ່ນ​ພຣະ​ເຈົ້າ​. ລາວຢູ່ໃນຕອນເລີ່ມຕົ້ນກັບພຣະເຈົ້າ. ທຸກ​ສິ່ງ​ທັງ​ປວງ​ໄດ້​ຖືກ​ສ້າງ​ຂຶ້ນ​ໂດຍ​ທາງ​ພຣະ​ອົງ, ແລະ​ປາດ​ສະ​ຈາກ​ພຣະ​ອົງ, ບໍ່​ມີ​ສິ່ງ​ໃດ​ຖືກ​ສ້າງ​ຂຶ້ນ. ໃນພຣະອົງເປັນຊີວິດ, ແລະຊີວິດແມ່ນຄວາມສະຫວ່າງຂອງມະນຸດ. ແລະ ຄວາມ​ສະຫວ່າງ​ສ່ອງ​ແສງ​ໃນ​ຄວາມ​ມືດ, ແລະ ຄວາມ​ມືດ​ບໍ່​ເຂົ້າ​ໃຈ​ມັນ.</w:t>
      </w:r>
    </w:p>
    <w:p/>
    <w:p>
      <w:r xmlns:w="http://schemas.openxmlformats.org/wordprocessingml/2006/main">
        <w:t xml:space="preserve">ໂຢບ 36:31 ເພາະ​ໂດຍ​ພວກເຂົາ​ຕັດສິນ​ປະຊາຊົນ; ລາວ​ໃຫ້​ຊີ້ນ​ຢ່າງ​ອຸດົມສົມບູນ.</w:t>
      </w:r>
    </w:p>
    <w:p/>
    <w:p>
      <w:r xmlns:w="http://schemas.openxmlformats.org/wordprocessingml/2006/main">
        <w:t xml:space="preserve">ຂໍ້ນີ້ເວົ້າເຖິງວິທີທີ່ພະເຈົ້າຕັດສິນຄົນແລະຈັດຫາຄວາມອຸດົມສົມບູນໃຫ້ເຂົາເຈົ້າ.</w:t>
      </w:r>
    </w:p>
    <w:p/>
    <w:p>
      <w:r xmlns:w="http://schemas.openxmlformats.org/wordprocessingml/2006/main">
        <w:t xml:space="preserve">1. ພຣະເຈົ້າສະແດງໃຫ້ພວກເຮົາເຫັນຄວາມຮັກແລະການສະຫນອງຂອງພຣະອົງໂດຍຜ່ານການຕັດສິນຂອງພຣະອົງ.</w:t>
      </w:r>
    </w:p>
    <w:p/>
    <w:p>
      <w:r xmlns:w="http://schemas.openxmlformats.org/wordprocessingml/2006/main">
        <w:t xml:space="preserve">2. ຮູ້ບຸນຄຸນພຣະຄຸນຂອງພຣະເຈົ້າ ແລະການຈັດຕຽມໃນຊີວິດຂອງເຮົາ.</w:t>
      </w:r>
    </w:p>
    <w:p/>
    <w:p>
      <w:r xmlns:w="http://schemas.openxmlformats.org/wordprocessingml/2006/main">
        <w:t xml:space="preserve">1. Psalm 145:15-16 — ຕາ​ຂອງ​ທຸກ​ຄົນ​ເບິ່ງ​ທ່ານ, ແລະ​ທ່ານ​ໃຫ້​ເຂົາ​ເຈົ້າ​ອາ​ຫານ​ຂອງ​ເຂົາ​ເຈົ້າ​ໃນ​ລະ​ດູ​ການ. ເຈົ້າເປີດມືຂອງເຈົ້າ; ທ່ານຕອບສະຫນອງຄວາມປາຖະຫນາຂອງທຸກສິ່ງທີ່ມີຊີວິດ.</w:t>
      </w:r>
    </w:p>
    <w:p/>
    <w:p>
      <w:r xmlns:w="http://schemas.openxmlformats.org/wordprocessingml/2006/main">
        <w:t xml:space="preserve">2. ມັດທາຍ 6:31-32 —ເຫດສະນັ້ນ ຢ່າ​ກັງວົນ​ວ່າ​ເຮົາ​ຈະ​ກິນ​ຫຍັງ? ຫຼື 'ພວກເຮົາຈະດື່ມຫຍັງ?' ຫຼື 'ພວກເຮົາຈະໃສ່ຫຍັງ?' ເພາະ​ຄົນ​ຕ່າງ​ຊາດ​ສະ​ແຫວງ​ຫາ​ສິ່ງ​ທັງ​ປວງ​ເຫຼົ່າ​ນີ້, ແລະ​ພຣະ​ບິ​ດາ​ຂອງ​ທ່ານ​ທີ່​ສະ​ຫວັນ​ຮູ້​ວ່າ​ທ່ານ​ຕ້ອງ​ການ​ມັນ​ທັງ​ຫມົດ.</w:t>
      </w:r>
    </w:p>
    <w:p/>
    <w:p>
      <w:r xmlns:w="http://schemas.openxmlformats.org/wordprocessingml/2006/main">
        <w:t xml:space="preserve">ໂຢບ 36:32 ພຣະອົງ​ປົກ​ຄຸມ​ຄວາມ​ສະຫວ່າງ​ດ້ວຍ​ເມກ; ແລະ ສັ່ງ​ໃຫ້​ມັນ​ບໍ່​ໃຫ້​ສ່ອງ​ແສງ​ໂດຍ​ເມກ​ທີ່​ມາ​ຂ້າງ​ຄຽງ.</w:t>
      </w:r>
    </w:p>
    <w:p/>
    <w:p>
      <w:r xmlns:w="http://schemas.openxmlformats.org/wordprocessingml/2006/main">
        <w:t xml:space="preserve">ພຣະ​ເຈົ້າ​ໃຊ້​ເມກ​ເພື່ອ​ເຮັດ​ໃຫ້​ຄວາມ​ມືດ​ມົວ ແລະ​ບັງ​ຄວາມ​ສະ​ຫວ່າງ​ຕາມ​ຄຳ​ສັ່ງ​ຂອງ​ພຣະ​ອົງ.</w:t>
      </w:r>
    </w:p>
    <w:p/>
    <w:p>
      <w:r xmlns:w="http://schemas.openxmlformats.org/wordprocessingml/2006/main">
        <w:t xml:space="preserve">1: ພຣະເຈົ້າຢູ່ໃນການຄວບຄຸມຊີວິດຂອງພວກເຮົາແລະພຣະອົງສາມາດນໍາເອົາຄວາມມືດແລະເຮັດໃຫ້ຄວາມສະຫວ່າງຕາມພຣະປະສົງຂອງພຣະອົງ.</w:t>
      </w:r>
    </w:p>
    <w:p/>
    <w:p>
      <w:r xmlns:w="http://schemas.openxmlformats.org/wordprocessingml/2006/main">
        <w:t xml:space="preserve">2: ຄວາມ​ຮັກ​ຂອງ​ພຣະ​ເຈົ້າ​ທີ່​ມີ​ຕໍ່​ປະ​ຊາ​ຊົນ​ຂອງ​ພຣະ​ອົງ​ແມ່ນ​ຍິ່ງ​ໃຫຍ່​ທີ່​ພຣະ​ອົງ​ສາ​ມາດ​ເຮັດ​ໃຫ້​ຄວາມ​ມືດ​ເປັນ​ຄວາມ​ສະ​ຫວ່າງ.</w:t>
      </w:r>
    </w:p>
    <w:p/>
    <w:p>
      <w:r xmlns:w="http://schemas.openxmlformats.org/wordprocessingml/2006/main">
        <w:t xml:space="preserve">1: ເອຊາຢາ 9:2 - ປະຊາຊົນຜູ້ທີ່ຍ່າງຢູ່ໃນຄວາມມືດໄດ້ເຫັນແສງສະຫວ່າງທີ່ຍິ່ງໃຫຍ່; ຜູ້​ທີ່​ອາ​ໄສ​ຢູ່​ໃນ​ແຜ່ນ​ດິນ​ແຫ່ງ​ຄວາມ​ຕາຍ, ຄວາມ​ສະ​ຫວ່າງ​ໄດ້​ສ່ອງ​ແສງ​ມາ​ເທິງ​ພວກ​ເຂົາ.</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ແລະມາຈາກພຣະບິດາແຫ່ງຄວາມສະຫວ່າງ, ເຊິ່ງບໍ່ມີຄວາມປ່ຽນແປງຫຼືເງົາຂອງການຫັນປ່ຽນ.</w:t>
      </w:r>
    </w:p>
    <w:p/>
    <w:p>
      <w:r xmlns:w="http://schemas.openxmlformats.org/wordprocessingml/2006/main">
        <w:t xml:space="preserve">ໂຢບ 36:33 ສຽງ​ຂອງ​ມັນ​ກໍ​ດັງ​ກ້ອງ​ກັງວານ​ເຖິງ​ຝູງ​ງົວ​ອີກ​ດ້ວຍ.</w:t>
      </w:r>
    </w:p>
    <w:p/>
    <w:p>
      <w:r xmlns:w="http://schemas.openxmlformats.org/wordprocessingml/2006/main">
        <w:t xml:space="preserve">ໂຢບ 36:33 ບອກ​ວ່າ​ສຽງ​ຟ້າຮ້ອງ​ແລະ​ຟ້າ​ຜ່າ​ຂອງ​ພະຍຸ​ຈະ​ໄດ້​ຍິນ ແລະ​ເຫັນ​ໄດ້​ທັງ​ຄົນ​ແລະ​ສັດ.</w:t>
      </w:r>
    </w:p>
    <w:p/>
    <w:p>
      <w:r xmlns:w="http://schemas.openxmlformats.org/wordprocessingml/2006/main">
        <w:t xml:space="preserve">1. "ພະລັງແຫ່ງການສ້າງຂອງພຣະເຈົ້າ: ຟ້າຮ້ອງແລະຟ້າຜ່າ"</w:t>
      </w:r>
    </w:p>
    <w:p/>
    <w:p>
      <w:r xmlns:w="http://schemas.openxmlformats.org/wordprocessingml/2006/main">
        <w:t xml:space="preserve">2. "ຄວາມເມດຕາຂອງພຣະເຈົ້າໃນການສ້າງ: ການໄດ້ຍິນແລະການເຫັນພະຍຸ"</w:t>
      </w:r>
    </w:p>
    <w:p/>
    <w:p>
      <w:r xmlns:w="http://schemas.openxmlformats.org/wordprocessingml/2006/main">
        <w:t xml:space="preserve">1. ຄຳເພງ 29:3-9</w:t>
      </w:r>
    </w:p>
    <w:p/>
    <w:p>
      <w:r xmlns:w="http://schemas.openxmlformats.org/wordprocessingml/2006/main">
        <w:t xml:space="preserve">2. ອົບພະຍົບ 20:18-21</w:t>
      </w:r>
    </w:p>
    <w:p/>
    <w:p>
      <w:r xmlns:w="http://schemas.openxmlformats.org/wordprocessingml/2006/main">
        <w:t xml:space="preserve">ໂຢບ ບົດທີ 37 ປ່ຽນຈຸດສຸມໃສ່ຈາກຄຳເວົ້າຂອງເອລີຮູ ໄປສູ່ອຳນາດອັນຍິ່ງໃຫຍ່ ແລະສະຕິປັນຍາຂອງພຣະເຈົ້າທີ່ສະແດງຜ່ານປະກົດການທຳມະຊາດ.</w:t>
      </w:r>
    </w:p>
    <w:p/>
    <w:p>
      <w:r xmlns:w="http://schemas.openxmlformats.org/wordprocessingml/2006/main">
        <w:t xml:space="preserve">ວັກທີ 1: ເອລີຫຶຍອມຮັບວ່າຫົວໃຈຂອງລາວສັ່ນສະເທືອນດ້ວຍສຽງຟ້າຮ້ອງຂອງພຣະເຈົ້າ ແລະອະທິບາຍປະກົດການທໍາມະຊາດຕ່າງໆວ່າເປັນການສະແດງອອກຂອງພະລັງຂອງພຣະເຈົ້າເຊັ່ນ: ຟ້າຜ່າ, ເມກ, ແລະຝົນ (ໂຢບ 37:1-13).</w:t>
      </w:r>
    </w:p>
    <w:p/>
    <w:p>
      <w:r xmlns:w="http://schemas.openxmlformats.org/wordprocessingml/2006/main">
        <w:t xml:space="preserve">ຫຍໍ້​ໜ້າ​ທີ 2: ເອລີຮູ​ປະຫລາດ​ໃຈ​ກັບ​ການ​ເຮັດ​ວຽກ​ທີ່​ສັບສົນ​ຂອງ​ທຳມະຊາດ ແລະ​ວິທີ​ທີ່​ມັນ​ສະທ້ອນ​ເຖິງ​ສະຕິ​ປັນຍາ​ຂອງ​ພະເຈົ້າ. ລາວອະທິບາຍຮູບແບບວົງຈອນຂອງດິນຟ້າອາກາດ ແລະລະດູການ, ໂດຍເນັ້ນໃຫ້ເຫັນເຖິງວິທີທີ່ເຂົາເຈົ້າຮັບໃຊ້ຈຸດປະສົງທີ່ແຕກຕ່າງກັນໃນໂລກ (ໂຢບ 37:14-18).</w:t>
      </w:r>
    </w:p>
    <w:p/>
    <w:p>
      <w:r xmlns:w="http://schemas.openxmlformats.org/wordprocessingml/2006/main">
        <w:t xml:space="preserve">ຫຍໍ້​ໜ້າ​ທີ 3: ເອລີຮູ​ເນັ້ນ​ວ່າ​ບໍ່​ມີ​ໃຜ​ສາມາດ​ເຂົ້າ​ໃຈ​ຫຼື​ຄວບ​ຄຸມ​ປະກົດ​ການ​ທາງ​ທຳມະຊາດ​ໄດ້​ຢ່າງ​ເຕັມທີ. ພຣະອົງໄດ້ຊຸກຍູ້ໃຫ້ໂຢບຢືນຢູ່ໃນຄວາມເກງຂາມຂອງສະຫງ່າລາສີຂອງພຣະເຈົ້າແລະຮັບຮູ້ສິດອໍານາດຂອງພຣະອົງຕໍ່ການສ້າງ (ໂຢບ 37:19-24).</w:t>
      </w:r>
    </w:p>
    <w:p/>
    <w:p>
      <w:r xmlns:w="http://schemas.openxmlformats.org/wordprocessingml/2006/main">
        <w:t xml:space="preserve">ສະຫຼຸບ,</w:t>
      </w:r>
    </w:p>
    <w:p>
      <w:r xmlns:w="http://schemas.openxmlformats.org/wordprocessingml/2006/main">
        <w:t xml:space="preserve">ບົດ​ທີ​ສາມ​ສິບ​ເຈັດ​ຂອງ​ໂຢບ​ໄດ້​ນໍາ​ສະ​ເຫນີ:</w:t>
      </w:r>
    </w:p>
    <w:p>
      <w:r xmlns:w="http://schemas.openxmlformats.org/wordprocessingml/2006/main">
        <w:t xml:space="preserve">ຮູບ​ພາບ​,</w:t>
      </w:r>
    </w:p>
    <w:p>
      <w:r xmlns:w="http://schemas.openxmlformats.org/wordprocessingml/2006/main">
        <w:t xml:space="preserve">ແລະ​ຄວາມ​ຢ້ານ​ກົວ​ທີ່​ເອລີຮູ​ສະ​ແດງ​ອອກ​ກ່ຽວ​ກັບ​ພະ​ລັງ​ງານ​ແລະ​ປັນ​ຍາ​ຂອງ​ພຣະ​ເຈົ້າ​ສະ​ແດງ​ອອກ​ໂດຍ​ຜ່ານ​ການ​ປະ​ກົດ​ການ​ທໍາ​ມະ​ຊາດ.</w:t>
      </w:r>
    </w:p>
    <w:p/>
    <w:p>
      <w:r xmlns:w="http://schemas.openxmlformats.org/wordprocessingml/2006/main">
        <w:t xml:space="preserve">ເນັ້ນໃຫ້ເຫັນຄວາມຍິ່ງໃຫຍ່ອັນສູງສົ່ງໂດຍການເນັ້ນໃສ່ອົງປະກອບຕ່າງໆຂອງທໍາມະຊາດເປັນການສະແດງອອກເຖິງພະລັງຂອງພຣະເຈົ້າ,</w:t>
      </w:r>
    </w:p>
    <w:p>
      <w:r xmlns:w="http://schemas.openxmlformats.org/wordprocessingml/2006/main">
        <w:t xml:space="preserve">ແລະເນັ້ນຫນັກເຖິງຂໍ້ຈໍາກັດຂອງມະນຸດທີ່ບັນລຸໄດ້ໂດຍການຮັບຮູ້ເຖິງຄວາມບໍ່ສາມາດຂອງພວກເຮົາທີ່ຈະເຂົ້າໃຈຢ່າງເຕັມສ່ວນຫຼືຄວບຄຸມກໍາລັງເຫຼົ່ານີ້.</w:t>
      </w:r>
    </w:p>
    <w:p>
      <w:r xmlns:w="http://schemas.openxmlformats.org/wordprocessingml/2006/main">
        <w:t xml:space="preserve">ການກ່າວເຖິງການສະທ້ອນທາງທິດສະດີທີ່ສະແດງໃຫ້ເຫັນກ່ຽວກັບການສະເຫນີທັດສະນະກ່ຽວກັບຄວາມທຸກທໍລະມານພາຍໃນປື້ມບັນທຶກຂອງໂຢບໂດຍການດຶງດູດເອົາຄວາມສະຫງ່າງາມອັນສູງສົ່ງ.</w:t>
      </w:r>
    </w:p>
    <w:p/>
    <w:p>
      <w:r xmlns:w="http://schemas.openxmlformats.org/wordprocessingml/2006/main">
        <w:t xml:space="preserve">ໂຢບ 37:1 ໃນ​ເວລາ​ນີ້​ຫົວໃຈ​ຂອງ​ຂ້ອຍ​ກໍ​ສັ່ນ​ສະເທືອນ ແລະ​ຖືກ​ຍ້າຍ​ອອກ​ຈາກ​ບ່ອນ​ຂອງ​ລາວ.</w:t>
      </w:r>
    </w:p>
    <w:p/>
    <w:p>
      <w:r xmlns:w="http://schemas.openxmlformats.org/wordprocessingml/2006/main">
        <w:t xml:space="preserve">ໂຢບ​ຕົກ​ໃຈ​ໃນ​ລິດເດດ​ຂອງ​ພະເຈົ້າ ແລະ​ຮູ້ສຶກ​ແປກ​ໃຈ​ວ່າ​ລາວ​ສາມາດ​ວັດແທກ​ໄດ້​ແນວ​ໃດ.</w:t>
      </w:r>
    </w:p>
    <w:p/>
    <w:p>
      <w:r xmlns:w="http://schemas.openxmlformats.org/wordprocessingml/2006/main">
        <w:t xml:space="preserve">1. ພະລັງແຫ່ງຄວາມເກງຂາມ: ວິທີການຍົກຍ້ອງພຣະຄຸນ ແລະກຽດຕິຍົດຂອງພະເຈົ້າ</w:t>
      </w:r>
    </w:p>
    <w:p/>
    <w:p>
      <w:r xmlns:w="http://schemas.openxmlformats.org/wordprocessingml/2006/main">
        <w:t xml:space="preserve">2. ຄວາມຖ່ອມຕົວຕໍ່ຄວາມຍິ່ງໃຫຍ່ຂອງພຣະເຈົ້າ: ວິທີການຮັບຮູ້ສະຖານທີ່ຂອງພວກເຮົາໃນເອກະພົບຂອງພຣະອົງຢ່າງຖືກຕ້ອງ.</w:t>
      </w:r>
    </w:p>
    <w:p/>
    <w:p>
      <w:r xmlns:w="http://schemas.openxmlformats.org/wordprocessingml/2006/main">
        <w:t xml:space="preserve">1. Psalm 46:10 - ຈົ່ງ​ຢູ່, ແລະ​ຮູ້​ວ່າ​ຂ້າ​ພະ​ເຈົ້າ​ແມ່ນ​ພຣະ​ເຈົ້າ.</w:t>
      </w:r>
    </w:p>
    <w:p/>
    <w:p>
      <w:r xmlns:w="http://schemas.openxmlformats.org/wordprocessingml/2006/main">
        <w:t xml:space="preserve">2. Isaiah 6:3 - ແລະ​ຜູ້​ຫນຶ່ງ​ຮ້ອງ​ກັບ​ຄົນ​ອື່ນ​, ແລະ​ເວົ້າ​ວ່າ​, ບໍ​ລິ​ສຸດ​, ບໍ​ລິ​ສຸດ​, ບໍ​ລິ​ສຸດ​ແມ່ນ​ພຣະ​ຜູ້​ເປັນ​ເຈົ້າ​ຂອງ​ເຈົ້າ​ພາບ​: ໃນ​ທົ່ວ​ໂລກ​ແມ່ນ​ເຕັມ​ໄປ​ດ້ວຍ​ລັດ​ສະ​ຫມີ​ພາບ​ຂອງ​ພຣະ​ອົງ​.</w:t>
      </w:r>
    </w:p>
    <w:p/>
    <w:p>
      <w:r xmlns:w="http://schemas.openxmlformats.org/wordprocessingml/2006/main">
        <w:t xml:space="preserve">ໂຢບ 37:2 ຈົ່ງ​ເອົາໃຈໃສ່​ຟັງ​ສຽງ​ຂອງ​ລາວ ແລະ​ສຽງ​ທີ່​ອອກ​ຈາກ​ປາກ​ຂອງ​ລາວ.</w:t>
      </w:r>
    </w:p>
    <w:p/>
    <w:p>
      <w:r xmlns:w="http://schemas.openxmlformats.org/wordprocessingml/2006/main">
        <w:t xml:space="preserve">ຂໍ້ພຣະຄໍາພີໄດ້ຊຸກຍູ້ໃຫ້ພວກເຮົາຟັງສຸລະສຽງຂອງພຣະເຈົ້າຢ່າງລະມັດລະວັງແລະເອົາໃຈໃສ່ກັບພຣະຄໍາຂອງພຣະອົງ.</w:t>
      </w:r>
    </w:p>
    <w:p/>
    <w:p>
      <w:r xmlns:w="http://schemas.openxmlformats.org/wordprocessingml/2006/main">
        <w:t xml:space="preserve">1. "ພະເຈົ້າກຳລັງເວົ້າ: ຟັງໃກ້ໆ"</w:t>
      </w:r>
    </w:p>
    <w:p/>
    <w:p>
      <w:r xmlns:w="http://schemas.openxmlformats.org/wordprocessingml/2006/main">
        <w:t xml:space="preserve">2. "ຟັງຖ້ອຍຄໍາຂອງພຣະຜູ້ເປັນເຈົ້າຂອງພວກເຮົາ"</w:t>
      </w:r>
    </w:p>
    <w:p/>
    <w:p>
      <w:r xmlns:w="http://schemas.openxmlformats.org/wordprocessingml/2006/main">
        <w:t xml:space="preserve">1. Psalm 66:17-18 - "ຂ້າ ພະ ເຈົ້າ ໄດ້ ຮ້ອງ ຫາ ພຣະ ອົງ ດ້ວຍ ປາກ ຂອງ ຂ້າ ພະ ເຈົ້າ, ແລະ ພຣະ ອົງ ໄດ້ extolled ດ້ວຍ ລີ້ນ ຂອງ ຂ້າ ພະ ເຈົ້າ, ຖ້າ ຫາກ ວ່າ ຂ້າ ພະ ເຈົ້າ ຖື ຄວາມ ຊົ່ວ ຮ້າຍ ໃນ ຫົວ ໃຈ ຂອງ ຂ້າ ພະ ເຈົ້າ, ພຣະ ຜູ້ ເປັນ ເຈົ້າ ຈະ ບໍ່ ໄດ້ ຍິນ ຂ້າ ພະ ເຈົ້າ."</w:t>
      </w:r>
    </w:p>
    <w:p/>
    <w:p>
      <w:r xmlns:w="http://schemas.openxmlformats.org/wordprocessingml/2006/main">
        <w:t xml:space="preserve">2 ເຢເຣມີຢາ 29:12-13 “ເມື່ອ​ນັ້ນ​ເຈົ້າ​ຈະ​ຮ້ອງ​ຫາ​ເຮົາ ແລະ​ເຈົ້າ​ຈະ​ໄປ​ພາວັນນາ​ອະທິຖານ​ຫາ​ເຮົາ ແລະ​ເຮົາ​ຈະ​ເຊື່ອຟັງ​ເຈົ້າ ແລະ​ເຈົ້າ​ຈະ​ສະແຫວງຫາ​ເຮົາ ແລະ​ພົບ​ເຮົາ ເມື່ອ​ເຈົ້າ​ຈະ​ຊອກ​ຫາ​ເຮົາ​ດ້ວຍ. ຫົວໃຈຂອງເຈົ້າທັງຫມົດ."</w:t>
      </w:r>
    </w:p>
    <w:p/>
    <w:p>
      <w:r xmlns:w="http://schemas.openxmlformats.org/wordprocessingml/2006/main">
        <w:t xml:space="preserve">ໂຢບ 37:3 ພຣະອົງ​ຊີ້​ນຳ​ມັນ​ໄວ້​ໃຕ້​ຟ້າ​ສະຫວັນ​ທັງໝົດ ແລະ​ຟ້າ​ຜ່າ​ໄປ​ເຖິງ​ທີ່​ສຸດ​ຂອງ​ແຜ່ນດິນ​ໂລກ.</w:t>
      </w:r>
    </w:p>
    <w:p/>
    <w:p>
      <w:r xmlns:w="http://schemas.openxmlformats.org/wordprocessingml/2006/main">
        <w:t xml:space="preserve">ພະເຈົ້າ​ຄວບຄຸມ​ຟ້າ​ຜ່າ​ແລະ​ສົ່ງ​ມັນ​ໄປ​ທີ່​ສຸດ​ຂອງ​ແຜ່ນດິນ​ໂລກ.</w:t>
      </w:r>
    </w:p>
    <w:p/>
    <w:p>
      <w:r xmlns:w="http://schemas.openxmlformats.org/wordprocessingml/2006/main">
        <w:t xml:space="preserve">1. ພຣະເຈົ້າເປັນຜູ້ຄວບຄຸມທຸກສິ່ງ, ເຖິງແມ່ນວ່າຟ້າຜ່າ.</w:t>
      </w:r>
    </w:p>
    <w:p/>
    <w:p>
      <w:r xmlns:w="http://schemas.openxmlformats.org/wordprocessingml/2006/main">
        <w:t xml:space="preserve">2. ລິດເດດຂອງພະເຈົ້າຂະຫຍາຍໄປຈົນເຖິງປາຍແຜ່ນດິນໂລກ.</w:t>
      </w:r>
    </w:p>
    <w:p/>
    <w:p>
      <w:r xmlns:w="http://schemas.openxmlformats.org/wordprocessingml/2006/main">
        <w:t xml:space="preserve">1. Psalm 135:7 ພຣະ​ອົງ​ເຮັດ​ໃຫ້​ອາຍ​ຂຶ້ນ​ຈາກ​ທີ່​ສຸດ​ຂອງ​ແຜ່ນ​ດິນ​ໂລກ; ພຣະອົງ​ເຮັດ​ໃຫ້​ຟ້າຜ່າ​ສຳລັບ​ຝົນ; ພຣະອົງໄດ້ນໍາເອົາລົມອອກຈາກຄັງຂອງພຣະອົງ.</w:t>
      </w:r>
    </w:p>
    <w:p/>
    <w:p>
      <w:r xmlns:w="http://schemas.openxmlformats.org/wordprocessingml/2006/main">
        <w:t xml:space="preserve">2. ມັດທາຍ 5:45 ເພື່ອວ່າເຈົ້າຈະເປັນບຸດຂອງພຣະບິດາເຈົ້າໃນສະຫວັນ; ເພາະ​ພຣະ​ອົງ​ເຮັດ​ໃຫ້​ດວງ​ຕາ​ເວັນ​ຂອງ​ພຣະ​ອົງ​ຂຶ້ນ​ເທິງ​ຄວາມ​ຊົ່ວ​ຮ້າຍ ແລະ​ຄົນ​ດີ, ແລະ​ສົ່ງ​ຝົນ​ລົງ​ມາ​ເທິງ​ຄົນ​ທ່ຽງ​ທຳ ແລະ​ຄົນ​ບໍ່​ຍຸດ​ຕິ​ທຳ.</w:t>
      </w:r>
    </w:p>
    <w:p/>
    <w:p>
      <w:r xmlns:w="http://schemas.openxmlformats.org/wordprocessingml/2006/main">
        <w:t xml:space="preserve">ໂຢບ 37:4 ຫຼັງ​ຈາກ​ນັ້ນ​ກໍ​ມີ​ສຽງ​ດັງ​ຂຶ້ນ: ລາວ​ກໍ​ຟ້າຮ້ອງ​ດ້ວຍ​ສຽງ​ອັນ​ສູງ​ສົ່ງ​ຂອງ​ພະອົງ. ແລະ ພຣະ ອົງ ຈະ ບໍ່ ໃຫ້ ເຂົາ ເຈົ້າ ຢູ່ ໃນ ເວ ລາ ທີ່ ສຽງ ຂອງ ພຣະ ອົງ ໄດ້ ຍິນ.</w:t>
      </w:r>
    </w:p>
    <w:p/>
    <w:p>
      <w:r xmlns:w="http://schemas.openxmlformats.org/wordprocessingml/2006/main">
        <w:t xml:space="preserve">ສຸລະສຽງຂອງພຣະເຈົ້າສາມາດໄດ້ຍິນເມື່ອພຣະອົງຟ້າຮ້ອງ ແລະບໍ່ມີໃຜສາມາດຢຸດພຣະອົງໄດ້ເມື່ອພຣະອົງກ່າວ.</w:t>
      </w:r>
    </w:p>
    <w:p/>
    <w:p>
      <w:r xmlns:w="http://schemas.openxmlformats.org/wordprocessingml/2006/main">
        <w:t xml:space="preserve">1. ສຸລະສຽງຂອງພຣະເຈົ້າມີພະລັງແລະບໍ່ຢຸດຢັ້ງ</w:t>
      </w:r>
    </w:p>
    <w:p/>
    <w:p>
      <w:r xmlns:w="http://schemas.openxmlformats.org/wordprocessingml/2006/main">
        <w:t xml:space="preserve">2. ການຟັງສຽງຂອງພຣະເຈົ້າໃນຊີວິດຂອງເຮົາ</w:t>
      </w:r>
    </w:p>
    <w:p/>
    <w:p>
      <w:r xmlns:w="http://schemas.openxmlformats.org/wordprocessingml/2006/main">
        <w:t xml:space="preserve">1. ຄຳເພງ 29:3-9</w:t>
      </w:r>
    </w:p>
    <w:p/>
    <w:p>
      <w:r xmlns:w="http://schemas.openxmlformats.org/wordprocessingml/2006/main">
        <w:t xml:space="preserve">2. ເອຊາຢາ 40:12-14</w:t>
      </w:r>
    </w:p>
    <w:p/>
    <w:p>
      <w:r xmlns:w="http://schemas.openxmlformats.org/wordprocessingml/2006/main">
        <w:t xml:space="preserve">ໂຢບ 37:5 ພຣະເຈົ້າ​ຟ້າຮ້ອງ​ດ້ວຍ​ສຽງ​ຂອງ​ພຣະອົງ​ຢ່າງ​ອັດສະຈັນ; ພະອົງ​ເຮັດ​ສິ່ງ​ທີ່​ຍິ່ງໃຫຍ່ ຊຶ່ງ​ເຮົາ​ບໍ່​ສາມາດ​ເຂົ້າ​ໃຈ​ໄດ້.</w:t>
      </w:r>
    </w:p>
    <w:p/>
    <w:p>
      <w:r xmlns:w="http://schemas.openxmlformats.org/wordprocessingml/2006/main">
        <w:t xml:space="preserve">ຄວາມຍິ່ງໃຫຍ່ ແລະອຳນາດຂອງພຣະເຈົ້າເກີນຄວາມເຂົ້າໃຈຂອງພວກເຮົາ.</w:t>
      </w:r>
    </w:p>
    <w:p/>
    <w:p>
      <w:r xmlns:w="http://schemas.openxmlformats.org/wordprocessingml/2006/main">
        <w:t xml:space="preserve">1: ເຮົາ​ສາມາດ​ໄວ້​ວາງໃຈ​ພະເຈົ້າ​ໄດ້​ເຖິງ​ແມ່ນ​ວ່າ​ເຮົາ​ບໍ່​ເຂົ້າ​ໃຈ.</w:t>
      </w:r>
    </w:p>
    <w:p/>
    <w:p>
      <w:r xmlns:w="http://schemas.openxmlformats.org/wordprocessingml/2006/main">
        <w:t xml:space="preserve">2: ລິດເດດ​ຂອງ​ພະເຈົ້າ​ຍິ່ງໃຫຍ່​ກວ່າ​ທີ່​ເຮົາ​ສາມາດ​ເຂົ້າ​ໃຈ​ໄດ້.</w:t>
      </w:r>
    </w:p>
    <w:p/>
    <w:p>
      <w:r xmlns:w="http://schemas.openxmlformats.org/wordprocessingml/2006/main">
        <w:t xml:space="preserve">1 ເອຊາຢາ 55:8-9 - “ເພາະ​ຄວາມ​ຄິດ​ຂອງ​ເຮົາ​ບໍ່​ແມ່ນ​ຄວາມ​ຄິດ​ຂອງ​ເຈົ້າ, ທັງ​ທາງ​ຂອງ​ເຈົ້າ​ກໍ​ບໍ່​ແມ່ນ​ທາງ​ຂອງ​ເຮົາ, ພຣະ​ຜູ້​ເປັນ​ເຈົ້າ​ປະ​ກາດ​ວ່າ​ສະ​ຫວັນ​ສູງ​ກວ່າ​ແຜ່ນ​ດິນ​ໂລກ, ແນວ​ທາງ​ຂອງ​ເຮົາ​ກໍ​ສູງ​ກວ່າ​ຄວາມ​ຄິດ​ຂອງ​ເຮົາ. ຫຼາຍກວ່າຄວາມຄິດຂອງເຈົ້າ."</w:t>
      </w:r>
    </w:p>
    <w:p/>
    <w:p>
      <w:r xmlns:w="http://schemas.openxmlformats.org/wordprocessingml/2006/main">
        <w:t xml:space="preserve">2: ໂຢບ 42: 2 - "ຂ້ອຍຮູ້ວ່າເຈົ້າສາມາດເຮັດທຸກສິ່ງໄດ້, ແລະບໍ່ມີຈຸດປະສົງຂອງເຈົ້າສາມາດຂັດຂວາງ."</w:t>
      </w:r>
    </w:p>
    <w:p/>
    <w:p>
      <w:r xmlns:w="http://schemas.openxmlformats.org/wordprocessingml/2006/main">
        <w:t xml:space="preserve">ໂຢບ 37:6 ເພາະ​ລາວ​ເວົ້າ​ກັບ​ຫິມະ​ວ່າ, ເຈົ້າ​ຢູ່​ເທິງ​ແຜ່ນດິນ​ໂລກ. ເຊັ່ນ​ດຽວ​ກັນ​ກັບ​ຝົນ​ຂະ​ຫນາດ​ນ້ອຍ​, ແລະ​ຝົນ​ຢ່າງ​ໃຫຍ່​ຫຼວງ​ຂອງ​ຄວາມ​ເຂັ້ມ​ແຂງ​ຂອງ​ພຣະ​ອົງ​.</w:t>
      </w:r>
    </w:p>
    <w:p/>
    <w:p>
      <w:r xmlns:w="http://schemas.openxmlformats.org/wordprocessingml/2006/main">
        <w:t xml:space="preserve">ພຣະ​ເຈົ້າ​ກ່າວ​ແລະ​ມີ​ອໍາ​ນາດ​ທີ່​ຈະ​ບັນ​ຊາ​ຫິ​ມະ​, ຝົນ​ຂະ​ຫນາດ​ນ້ອຍ​, ແລະ​ຝົນ​ຕົກ​ຫນັກ​ລົງ​ມາ​ເທິງ​ແຜ່ນ​ດິນ​ໂລກ​.</w:t>
      </w:r>
    </w:p>
    <w:p/>
    <w:p>
      <w:r xmlns:w="http://schemas.openxmlformats.org/wordprocessingml/2006/main">
        <w:t xml:space="preserve">1. ອຳນາດ​ຂອງ​ພະເຈົ້າ​ໃນ​ການ​ບັນຊາ​ດິນ​ຟ້າ​ອາກາດ: ການ​ສຶກສາ​ໂຢບ 37:6</w:t>
      </w:r>
    </w:p>
    <w:p/>
    <w:p>
      <w:r xmlns:w="http://schemas.openxmlformats.org/wordprocessingml/2006/main">
        <w:t xml:space="preserve">2. ພະລັງຂອງສຽງຂອງພຣະຜູ້ເປັນເຈົ້າ: ການສະທ້ອນໃນໂຢບ 37:6</w:t>
      </w:r>
    </w:p>
    <w:p/>
    <w:p>
      <w:r xmlns:w="http://schemas.openxmlformats.org/wordprocessingml/2006/main">
        <w:t xml:space="preserve">1. ຄໍາເພງ 148:8 - "ໄຟ, ແລະລູກເຫັບ; ຫິມະ, ແລະອາຍ; ແລະລົມພະຍຸໄດ້ປະຕິບັດຕາມຄໍາຂອງພຣະອົງ."</w:t>
      </w:r>
    </w:p>
    <w:p/>
    <w:p>
      <w:r xmlns:w="http://schemas.openxmlformats.org/wordprocessingml/2006/main">
        <w:t xml:space="preserve">2. ເອຊາຢາ 55:10-11 “ເພາະ​ຝົນ​ໄດ້​ລົງ​ມາ ແລະ​ຫິມະ​ຈາກ​ສະຫວັນ​ກໍ​ບໍ່​ໄດ້​ກັບ​ມາ​ບ່ອນ​ນັ້ນ, ແຕ່​ຫົດ​ແຜ່ນດິນ​ໂລກ ແລະ​ເຮັດ​ໃຫ້​ມັນ​ເກີດ​ດອກ​ໄມ້​ອອກ​ມາ ເພື່ອ​ຈະ​ໃຫ້​ເມັດ​ພືດ​ແກ່​ຜູ້​ຫວ່ານ. ແລະ​ເຂົ້າ​ຈີ່​ແກ່​ຜູ້​ກິນ: ຄຳ​ເວົ້າ​ຂອງ​ເຮົາ​ຈະ​ອອກ​ຈາກ​ປາກ​ຂອງ​ເຮົາ​ຢ່າງ​ນັ້ນ​ຈະ​ບໍ່​ຄືນ​ມາ​ຫາ​ເຮົາ​ເປັນ​ໂມ​ຄະ, ແຕ່​ມັນ​ຈະ​ສຳ​ເລັດ​ຕາມ​ທີ່​ເຮົາ​ພໍ​ໃຈ, ແລະ​ມັນ​ຈະ​ເລີນ​ຮຸ່ງ​ເຮືອງ​ໃນ​ສິ່ງ​ທີ່​ເຮົາ​ໄດ້​ສົ່ງ​ມາ.”</w:t>
      </w:r>
    </w:p>
    <w:p/>
    <w:p>
      <w:r xmlns:w="http://schemas.openxmlformats.org/wordprocessingml/2006/main">
        <w:t xml:space="preserve">ໂຢບ 37:7 ລາວ​ປະທັບ​ຕາ​ມື​ຂອງ​ທຸກ​ຄົນ; ເພື່ອ​ວ່າ​ຄົນ​ທັງ​ປວງ​ຈະ​ໄດ້​ຮູ້​ຈັກ​ວຽກ​ງານ​ຂອງ​ຕົນ.</w:t>
      </w:r>
    </w:p>
    <w:p/>
    <w:p>
      <w:r xmlns:w="http://schemas.openxmlformats.org/wordprocessingml/2006/main">
        <w:t xml:space="preserve">ຂໍ້ພຣະຄຳພີກ່າວເຖິງຄວາມສາມາດຂອງພຣະເຈົ້າໃນການຜະນຶກເຖິງມືຂອງຜູ້ຊາຍທຸກຄົນ ເພື່ອໃຫ້ທຸກຄົນຮູ້ຈັກວຽກງານຂອງພຣະອົງ.</w:t>
      </w:r>
    </w:p>
    <w:p/>
    <w:p>
      <w:r xmlns:w="http://schemas.openxmlformats.org/wordprocessingml/2006/main">
        <w:t xml:space="preserve">1. ການຮັບຮູ້ອຳນາດຂອງອຳນາດອະທິປະໄຕຂອງພຣະເຈົ້າ</w:t>
      </w:r>
    </w:p>
    <w:p/>
    <w:p>
      <w:r xmlns:w="http://schemas.openxmlformats.org/wordprocessingml/2006/main">
        <w:t xml:space="preserve">2. ອາໄສສະຕິປັນຍາຂອງພະເຈົ້າໃນເວລາທີ່ຫຍຸ້ງຍາກ</w:t>
      </w:r>
    </w:p>
    <w:p/>
    <w:p>
      <w:r xmlns:w="http://schemas.openxmlformats.org/wordprocessingml/2006/main">
        <w:t xml:space="preserve">1. ເອຊາຢາ 55:9 - "ເພາະວ່າຟ້າສະຫວັນສູງກວ່າແຜ່ນດິນໂລກ, ເສັ້ນທາງຂອງຂ້ອຍກໍ່ສູງກ່ວາວິທີການຂອງເຈົ້າ, ແລະຄວາມຄິດຂອງຂ້ອຍສູງກວ່າຄວາມຄິດຂອງເຈົ້າ."</w:t>
      </w:r>
    </w:p>
    <w:p/>
    <w:p>
      <w:r xmlns:w="http://schemas.openxmlformats.org/wordprocessingml/2006/main">
        <w:t xml:space="preserve">2. Romans 11: 33-36 - "O ຄວາມເລິກຂອງອຸດົມສົມບູນທັງສອງຂອງປັນຍາແລະຄວາມຮູ້ຂອງພຣະເຈົ້າ! ການພິພາກສາຂອງພຣະອົງແມ່ນບໍ່ສາມາດຄົ້ນຫາໄດ້, ແລະວິທີການຂອງພຣະອົງທີ່ຜ່ານມາຊອກຫາອອກ!"</w:t>
      </w:r>
    </w:p>
    <w:p/>
    <w:p>
      <w:r xmlns:w="http://schemas.openxmlformats.org/wordprocessingml/2006/main">
        <w:t xml:space="preserve">ໂຢບ 37:8 ແລ້ວ​ສັດ​ກໍ​ເຂົ້າ​ໄປ​ໃນ​ຖໍ້າ ແລະ​ຢູ່​ໃນ​ບ່ອນ​ຂອງ​ມັນ.</w:t>
      </w:r>
    </w:p>
    <w:p/>
    <w:p>
      <w:r xmlns:w="http://schemas.openxmlformats.org/wordprocessingml/2006/main">
        <w:t xml:space="preserve">ສັດສະແຫວງຫາທີ່ພັກອາໄສໃນເຮືອນຂອງເຂົາເຈົ້າໃນເວລາພະຍຸ.</w:t>
      </w:r>
    </w:p>
    <w:p/>
    <w:p>
      <w:r xmlns:w="http://schemas.openxmlformats.org/wordprocessingml/2006/main">
        <w:t xml:space="preserve">1. ຊອກຫາທີ່ພັກອາໄສໃນພະຍຸຂອງຊີວິດ</w:t>
      </w:r>
    </w:p>
    <w:p/>
    <w:p>
      <w:r xmlns:w="http://schemas.openxmlformats.org/wordprocessingml/2006/main">
        <w:t xml:space="preserve">2. ຄວາມເຂັ້ມແຂງຂອງບ້ານ: ເປັນບ່ອນລີ້ໄພໃນເວລາທີ່ມີບັນຫາ</w:t>
      </w:r>
    </w:p>
    <w:p/>
    <w:p>
      <w:r xmlns:w="http://schemas.openxmlformats.org/wordprocessingml/2006/main">
        <w:t xml:space="preserve">1. ຄຳເພງ 46:1 - “ພະເຈົ້າ​ເປັນ​ບ່ອນ​ລີ້​ໄພ​ແລະ​ກຳລັງ​ຂອງ​ພວກ​ເຮົາ ແລະ​ເປັນ​ການ​ຊ່ວຍ​ເຫຼືອ​ໃນ​ທຸກ​ບັນຫາ.”</w:t>
      </w:r>
    </w:p>
    <w:p/>
    <w:p>
      <w:r xmlns:w="http://schemas.openxmlformats.org/wordprocessingml/2006/main">
        <w:t xml:space="preserve">2. ເອຊາອີ 32:18 - "ປະຊາຊົນຂອງຂ້ອຍຈະຢູ່ໃນບ່ອນສະຫງົບສຸກ, ໃນທີ່ພັກອາໄສທີ່ປອດໄພ, ແລະໃນບ່ອນພັກຜ່ອນທີ່ງຽບສະຫງົບ."</w:t>
      </w:r>
    </w:p>
    <w:p/>
    <w:p>
      <w:r xmlns:w="http://schemas.openxmlformats.org/wordprocessingml/2006/main">
        <w:t xml:space="preserve">ໂຢບ 37:9 ລົມພະຍຸ​ຈະ​ມາ​ຈາກ​ທິດໃຕ້ ແລະ​ອາກາດ​ໜາວ​ຈາກ​ທິດເໜືອ.</w:t>
      </w:r>
    </w:p>
    <w:p/>
    <w:p>
      <w:r xmlns:w="http://schemas.openxmlformats.org/wordprocessingml/2006/main">
        <w:t xml:space="preserve">ຂໍ້ນີ້ເວົ້າເຖິງລິດເດດແລະລິດເດດຂອງພະເຈົ້າ ໂດຍເນັ້ນເຖິງລັກສະນະທີ່ບໍ່ສາມາດຄາດເດົາໄດ້ຂອງລິດເດດຂອງພະອົງ ແລະວ່າມັນຈະມາຈາກທິດທາງໃດ.</w:t>
      </w:r>
    </w:p>
    <w:p/>
    <w:p>
      <w:r xmlns:w="http://schemas.openxmlformats.org/wordprocessingml/2006/main">
        <w:t xml:space="preserve">1. ລິດເດດຂອງພະເຈົ້າບໍ່ສາມາດຄາດເດົາໄດ້ ແຕ່ພະອົງຍັງຄວບຄຸມຢູ່.</w:t>
      </w:r>
    </w:p>
    <w:p/>
    <w:p>
      <w:r xmlns:w="http://schemas.openxmlformats.org/wordprocessingml/2006/main">
        <w:t xml:space="preserve">2. ພວກເຮົາຕ້ອງຮັບຮູ້ ແລະໄວ້ວາງໃຈໃນອຳນາດຂອງພຣະເຈົ້າ.</w:t>
      </w:r>
    </w:p>
    <w:p/>
    <w:p>
      <w:r xmlns:w="http://schemas.openxmlformats.org/wordprocessingml/2006/main">
        <w:t xml:space="preserve">1. ເຢເຣມີຢາ 10:13, ເມື່ອ​ພຣະອົງ​ກ່າວ​ສຽງ​ຂອງ​ພຣະອົງ​ກໍ​ມີ​ນໍ້າ​ເປັນ​ຈຳນວນ​ຫລວງຫລາຍ​ໃນ​ສະຫວັນ ແລະ​ພຣະອົງ​ກໍ​ເຮັດ​ໃຫ້​ອາຍ​ນໍ້າ​ຂຶ້ນ​ຈາກ​ທີ່​ສຸດ​ຂອງ​ແຜ່ນດິນ​ໂລກ; ລາວ​ເຮັດ​ໃຫ້​ຟ້າ​ຜ່າ​ມີ​ຝົນ, ແລະ​ເອົາ​ລົມ​ອອກ​ຈາກ​ຊັບ​ສົມບັດ​ຂອງ​ລາວ.</w:t>
      </w:r>
    </w:p>
    <w:p/>
    <w:p>
      <w:r xmlns:w="http://schemas.openxmlformats.org/wordprocessingml/2006/main">
        <w:t xml:space="preserve">2. ໂຢບ 38:22-23, ເຈົ້າ​ໄດ້​ເຂົ້າ​ໄປ​ໃນ​ຊັບ​ສົມບັດ​ຂອງ​ຫິມະ​ບໍ? ເຈົ້າ​ໄດ້​ເຫັນ​ຊັບ​ສົມບັດ​ຂອງ​ໝາກເຫັບ​ທີ່​ເຮົາ​ໄດ້​ຈອງ​ໄວ້​ໃນ​ເວລາ​ອັນ​ລຳບາກ​ໃນ​ວັນ​ສູ້​ຮົບ​ແລະ​ສົງຄາມ​ບໍ?</w:t>
      </w:r>
    </w:p>
    <w:p/>
    <w:p>
      <w:r xmlns:w="http://schemas.openxmlformats.org/wordprocessingml/2006/main">
        <w:t xml:space="preserve">ໂຢບ 37:10 ໂດຍ​ລົມຫາຍໃຈ​ຂອງ​ພຣະເຈົ້າ​ໄດ້​ຮັບ​ອາກາດ​ໜາວ ແລະ​ຄວາມ​ກວ້າງ​ຂອງ​ນໍ້າ​ກໍ​ແຄບ​ລົງ.</w:t>
      </w:r>
    </w:p>
    <w:p/>
    <w:p>
      <w:r xmlns:w="http://schemas.openxmlformats.org/wordprocessingml/2006/main">
        <w:t xml:space="preserve">ພະລັງຂອງພຣະເຈົ້າສະແດງອອກໃນການປ່ຽນແປງຂອງລະດູການແລະການຄວບຄຸມມະຫາສະຫມຸດ.</w:t>
      </w:r>
    </w:p>
    <w:p/>
    <w:p>
      <w:r xmlns:w="http://schemas.openxmlformats.org/wordprocessingml/2006/main">
        <w:t xml:space="preserve">1. ລົມຫາຍໃຈຂອງພຣະເຈົ້າ: ການສະທ້ອນເຖິງພະລັງຂອງພຣະເຈົ້າ</w:t>
      </w:r>
    </w:p>
    <w:p/>
    <w:p>
      <w:r xmlns:w="http://schemas.openxmlformats.org/wordprocessingml/2006/main">
        <w:t xml:space="preserve">2. ການປ່ຽນແປງຂອງລະດູການ: ຄວາມເຂົ້າໃຈກ່ຽວກັບສິດທິຂອງພະເຈົ້າ</w:t>
      </w:r>
    </w:p>
    <w:p/>
    <w:p>
      <w:r xmlns:w="http://schemas.openxmlformats.org/wordprocessingml/2006/main">
        <w:t xml:space="preserve">1. ເອຊາອີ 40:28 —ເຈົ້າ​ບໍ່​ຮູ້​ບໍ? ເຈົ້າບໍ່ໄດ້ຍິນບໍ? ພຣະ​ຜູ້​ເປັນ​ເຈົ້າ​ເປັນ​ພຣະ​ເຈົ້າ​ອັນ​ເປັນ​ນິດ, ຜູ້​ສ້າງ​ທີ່​ສຸດ​ຂອງ​ແຜ່ນ​ດິນ​ໂລກ. ລາວ​ຈະ​ບໍ່​ເມື່ອຍ​ລ້າ​ຫຼື​ອິດ​ເມື່ອຍ, ແລະ​ຄວາມ​ເຂົ້າ​ໃຈ​ຂອງ​ລາວ​ບໍ່​ມີ​ໃຜ​ສາມາດ​ເຂົ້າໃຈ​ໄດ້.</w:t>
      </w:r>
    </w:p>
    <w:p/>
    <w:p>
      <w:r xmlns:w="http://schemas.openxmlformats.org/wordprocessingml/2006/main">
        <w:t xml:space="preserve">2. Psalm 33:6-9 - ໂດຍ ພຣະ ຄໍາ ຂອງ ພຣະ ຜູ້ ເປັນ ເຈົ້າ ສະ ຫວັນ ໄດ້ ຖືກ ສ້າງ ຂຶ້ນ, hostry starry ຂອງ ເຂົາ ເຈົ້າ ໂດຍ ລົມ ຫາຍ ໃຈ ຂອງ ປາກ ຂອງ ພຣະ ອົງ. ລາວ​ເກັບ​ນ້ຳ​ທະເລ​ໃສ່​ໃນ​ໄຫ; ພຣະອົງໄດ້ວາງເລິກເຂົ້າໄປໃນຄັງເກັບ. ໃຫ້​ແຜ່ນດິນ​ໂລກ​ທັງ​ປວງ​ຢຳເກງ​ພຣະ​ຜູ້​ເປັນ​ເຈົ້າ; ໃຫ້​ຄົນ​ທັງ​ປວງ​ໃນ​ໂລກ​ນັບຖື​ພຣະອົງ. ເພາະ​ລາວ​ໄດ້​ເວົ້າ, ແລະ ມັນ​ໄດ້​ເກີດ​ຂຶ້ນ; ພຣະ​ອົງ​ໄດ້​ບັນ​ຊາ, ແລະ​ມັນ​ຢືນ​ຢູ່​ຢ່າງ​ຫນັກ​ແຫນ້ນ.</w:t>
      </w:r>
    </w:p>
    <w:p/>
    <w:p>
      <w:r xmlns:w="http://schemas.openxmlformats.org/wordprocessingml/2006/main">
        <w:t xml:space="preserve">ໂຢບ 37:11 ລາວ​ເຮັດ​ໃຫ້​ເມກ​ທີ່​ໜາ​ແໜ້ນ​ໂດຍ​ການ​ຫົດ​ນໍ້າ​ດ້ວຍ​ການ​ຫົດ​ນໍ້າ ແລະ​ເຮັດ​ໃຫ້​ເມກ​ທີ່​ສົດ​ໃສ​ກະຈາຍ​ໄປ.</w:t>
      </w:r>
    </w:p>
    <w:p/>
    <w:p>
      <w:r xmlns:w="http://schemas.openxmlformats.org/wordprocessingml/2006/main">
        <w:t xml:space="preserve">ພຣະ​ເຈົ້າ​ໃຊ້​ພະ​ລັງ​ຂອງ​ພຣະ​ອົງ​ເພື່ອ​ເອົາ​ຝົນ​ແລະ​ການ​ກະ​ແຈກ​ກະ​ຈາຍ​ຟັງ.</w:t>
      </w:r>
    </w:p>
    <w:p/>
    <w:p>
      <w:r xmlns:w="http://schemas.openxmlformats.org/wordprocessingml/2006/main">
        <w:t xml:space="preserve">1. ພຣະເຈົ້າຢູ່ໃນການຄວບຄຸມສະພາບອາກາດ</w:t>
      </w:r>
    </w:p>
    <w:p/>
    <w:p>
      <w:r xmlns:w="http://schemas.openxmlformats.org/wordprocessingml/2006/main">
        <w:t xml:space="preserve">2. ໃຫ້ພຣະເຈົ້າເຮັດວຽກຂອງພຣະອົງ</w:t>
      </w:r>
    </w:p>
    <w:p/>
    <w:p>
      <w:r xmlns:w="http://schemas.openxmlformats.org/wordprocessingml/2006/main">
        <w:t xml:space="preserve">1. Psalm 147:8-9 — ພຣະ​ອົງ​ໄດ້​ສົ່ງ​ອອກ​ຄໍາ​ສັ່ງ​ຂອງ​ພຣະ​ອົງ​ໄປ​ເທິງ​ແຜ່ນ​ດິນ​ໂລກ; ຄໍາ​ຂອງ​ພຣະ​ອົງ​ແລ່ນ​ໄປ​ຢ່າງ​ວ່ອງ​ໄວ​. ພຣະອົງໃຫ້ຫິມະຄືກັບຂົນແກະ; ລາວກະແຈກກະຈາຍອາກາດຫນາວຄືກັບຂີ້ເຖົ່າ.</w:t>
      </w:r>
    </w:p>
    <w:p/>
    <w:p>
      <w:r xmlns:w="http://schemas.openxmlformats.org/wordprocessingml/2006/main">
        <w:t xml:space="preserve">2. ເອຊາຢາ 55:10-11 - ໃນ​ຂະນະ​ທີ່​ຝົນ​ແລະ​ຫິມະ​ຕົກ​ມາ​ຈາກ​ສະຫວັນ ແລະ​ຢ່າ​ຫົດ​ນ້ຳ​ຄືນ​ມາ​ເທິງ​ແຜ່ນດິນ​ໂລກ​ແລະ​ເຮັດ​ໃຫ້​ມັນ​ເກີດ​ດອກ​ໄມ້​ແລະ​ຈະເລີນ​ຮຸ່ງເຮືອງ​ຂຶ້ນ​ເລື້ອຍໆ ມັນ​ຈະ​ເກີດ​ເມັດ​ພືດ​ສຳລັບ​ຜູ້​ຫວ່ານ​ແລະ​ອາຫານ​ສຳລັບ​ຜູ້​ກິນ. ຖ້ອຍຄຳ​ຂອງ​ເຮົາ​ທີ່​ອອກ​ມາ​ຈາກ​ປາກ​ຂອງ​ເຮົາ​ກໍ​ຄື: ມັນ​ຈະ​ບໍ່​ກັບ​ມາ​ຫາ​ເຮົາ​ທີ່​ເປົ່າ​ຫວ່າງ, ແຕ່​ຈະ​ເຮັດ​ໃຫ້​ສິ່ງ​ທີ່​ເຮົາ​ປາ​ຖະ​ໜາ ແລະ​ບັນ​ລຸ​ຈຸດ​ປະ​ສົງ​ທີ່​ເຮົາ​ໄດ້​ສົ່ງ​ມາ.</w:t>
      </w:r>
    </w:p>
    <w:p/>
    <w:p>
      <w:r xmlns:w="http://schemas.openxmlformats.org/wordprocessingml/2006/main">
        <w:t xml:space="preserve">ໂຢບ 37:12 ແລະ​ຄຳ​ແນະນຳ​ຂອງ​ເພິ່ນ​ກໍ​ຫັນ​ໄປ​ອ້ອມ​ຮອບ, ເພື່ອ​ພວກ​ເຂົາ​ຈະ​ເຮັດ​ຕາມ​ທີ່​ພຣະ​ອົງ​ໄດ້​ບັນ​ຊາ​ພວກ​ເຂົາ​ຢູ່​ເທິງ​ແຜ່ນ​ດິນ​ໂລກ.</w:t>
      </w:r>
    </w:p>
    <w:p/>
    <w:p>
      <w:r xmlns:w="http://schemas.openxmlformats.org/wordprocessingml/2006/main">
        <w:t xml:space="preserve">ອຳນາດ ແລະ ສະຕິປັນຍາຂອງພຣະເຈົ້າສະແດງອອກຜ່ານແຜນການ ແລະຄຳສັ່ງຂອງພຣະອົງທີ່ກຳລັງດຳເນີນຢູ່ເທິງແຜ່ນດິນໂລກ.</w:t>
      </w:r>
    </w:p>
    <w:p/>
    <w:p>
      <w:r xmlns:w="http://schemas.openxmlformats.org/wordprocessingml/2006/main">
        <w:t xml:space="preserve">1. ປັນຍາຂອງພຣະເຈົ້າ: ແຜນການຂອງພຣະອົງມີຜົນກະທົບຕໍ່ພວກເຮົາແນວໃດ</w:t>
      </w:r>
    </w:p>
    <w:p/>
    <w:p>
      <w:r xmlns:w="http://schemas.openxmlformats.org/wordprocessingml/2006/main">
        <w:t xml:space="preserve">2. ການເຂົ້າໃຈພຣະປະສົງ ແລະຈຸດປະສົງຂອງພຣະເຈົ້າໃນຊີວິດຂອງເຮົາ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2. Psalm 33:11 - ຄໍາ​ແນະ​ນໍາ​ຂອງ​ພຣະ​ຜູ້​ເປັນ​ເຈົ້າ​ຢືນ​ຢູ່​ຕະ​ຫຼອດ​ໄປ​, ແຜນ​ການ​ຂອງ​ຫົວ​ໃຈ​ຂອງ​ພຣະ​ອົງ​ຕໍ່​ທຸກ​ລຸ້ນ​.</w:t>
      </w:r>
    </w:p>
    <w:p/>
    <w:p>
      <w:r xmlns:w="http://schemas.openxmlformats.org/wordprocessingml/2006/main">
        <w:t xml:space="preserve">ໂຢບ 37:13 ລາວ​ໃຫ້​ມັນ​ມາ​ເຖິງ​ເພື່ອ​ແກ້ໄຂ​ຫຼື​ເພື່ອ​ແຜ່ນດິນ​ຂອງ​ລາວ ຫລື​ເພື່ອ​ຄວາມ​ເມດຕາ.</w:t>
      </w:r>
    </w:p>
    <w:p/>
    <w:p>
      <w:r xmlns:w="http://schemas.openxmlformats.org/wordprocessingml/2006/main">
        <w:t xml:space="preserve">ພຣະເຈົ້າສົ່ງຝົນສໍາລັບເຫດຜົນຕ່າງໆ, ລວມທັງການແກ້ໄຂ, ສໍາລັບແຜ່ນດິນຂອງຕົນເອງ, ແລະສໍາລັບຄວາມເມດຕາ.</w:t>
      </w:r>
    </w:p>
    <w:p/>
    <w:p>
      <w:r xmlns:w="http://schemas.openxmlformats.org/wordprocessingml/2006/main">
        <w:t xml:space="preserve">1. ຄວາມເມດຕາຂອງພຣະເຈົ້າຜ່ານຝົນ: ການສຳຫຼວດໂຢບ 37:13</w:t>
      </w:r>
    </w:p>
    <w:p/>
    <w:p>
      <w:r xmlns:w="http://schemas.openxmlformats.org/wordprocessingml/2006/main">
        <w:t xml:space="preserve">2. ການ​ແກ້​ໄຂ​ຂອງ​ພະເຈົ້າ​ໂດຍ​ຜ່ານ​ຝົນ: ພິຈາລະນາ​ໂຢບ 37:13</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Psalm 147:8 - ພຣະອົງໄດ້ກວມເອົາທ້ອງຟ້າດ້ວຍເມກ; ພະອົງ​ຈັດ​ຫາ​ຝົນ​ໃຫ້​ແຜ່ນດິນ​ໂລກ ແລະ​ເຮັດ​ໃຫ້​ຫຍ້າ​ຢູ່​ເທິງ​ເນີນ​ພູ.</w:t>
      </w:r>
    </w:p>
    <w:p/>
    <w:p>
      <w:r xmlns:w="http://schemas.openxmlformats.org/wordprocessingml/2006/main">
        <w:t xml:space="preserve">ໂຢບ 37:14 ໂຢບ​ເອີຍ ຈົ່ງ​ຟັງ​ສິ່ງ​ນີ້​ເຖີດ, ຈົ່ງ​ຢຸດ​ເຊົາ​ເບິ່ງ​ການ​ອັດສະຈັນ​ຂອງ​ພຣະເຈົ້າ.</w:t>
      </w:r>
    </w:p>
    <w:p/>
    <w:p>
      <w:r xmlns:w="http://schemas.openxmlformats.org/wordprocessingml/2006/main">
        <w:t xml:space="preserve">ການອັດສະຈັນຂອງພຣະເຈົ້າຈະຕ້ອງພິຈາລະນາແລະຍົກຍ້ອງ.</w:t>
      </w:r>
    </w:p>
    <w:p/>
    <w:p>
      <w:r xmlns:w="http://schemas.openxmlformats.org/wordprocessingml/2006/main">
        <w:t xml:space="preserve">1: ການອັດສະຈັນຂອງພຣະເຈົ້າຕ້ອງຍົກຍ້ອງແລະສົມກຽດ, ບໍ່ຄວນເບິ່ງຂ້າມ.</w:t>
      </w:r>
    </w:p>
    <w:p/>
    <w:p>
      <w:r xmlns:w="http://schemas.openxmlformats.org/wordprocessingml/2006/main">
        <w:t xml:space="preserve">2: ເຮົາ​ສາມາດ​ພົບ​ຄວາມ​ຍິນດີ​ໃນ​ການ​ຄິດ​ຕຶກຕອງ​ເຖິງ​ວຽກ​ງານ​ທີ່​ດີ​ເລີດ​ຂອງ​ພະເຈົ້າ.</w:t>
      </w:r>
    </w:p>
    <w:p/>
    <w:p>
      <w:r xmlns:w="http://schemas.openxmlformats.org/wordprocessingml/2006/main">
        <w:t xml:space="preserve">1: Psalm 19:1-3 — ສະ​ຫວັນ​ປະ​ກາດ​ລັດ​ສະ​ຫມີ​ພາບ​ຂອງ​ພຣະ​ເຈົ້າ, ແລະ​ທ້ອງ​ຟ້າ​ຂ້າງ​ເທິງ​ປະ​ກາດ​ພຣະ​ຫັດ​ຂອງ​ພຣະ​ອົງ. ມື້ຕໍ່ມື້ຖອກອອກຄໍາເວົ້າ, ແລະກາງຄືນເຖິງຕອນກາງຄືນເປີດເຜີຍຄວາມຮູ້.</w:t>
      </w:r>
    </w:p>
    <w:p/>
    <w:p>
      <w:r xmlns:w="http://schemas.openxmlformats.org/wordprocessingml/2006/main">
        <w:t xml:space="preserve">2: Psalm 111:2 ທີ່ຍິ່ງໃຫຍ່ແມ່ນວຽກງານຂອງພຣະຜູ້ເປັນເຈົ້າ, ການສຶກສາໂດຍທຸກຄົນທີ່ພໍໃຈໃນພວກເຂົາ.</w:t>
      </w:r>
    </w:p>
    <w:p/>
    <w:p>
      <w:r xmlns:w="http://schemas.openxmlformats.org/wordprocessingml/2006/main">
        <w:t xml:space="preserve">ໂຢບ 37:15 ເຈົ້າ​ຮູ້​ບໍ​ວ່າ​ເມື່ອ​ໃດ​ທີ່​ພະເຈົ້າ​ຂັບ​ໄລ່​ພວກ​ເຂົາ ແລະ​ເຮັດ​ໃຫ້​ຄວາມ​ສະຫວ່າງ​ຂອງ​ເມກ​ຂອງ​ພະອົງ​ສ່ອງ​ແສງ?</w:t>
      </w:r>
    </w:p>
    <w:p/>
    <w:p>
      <w:r xmlns:w="http://schemas.openxmlformats.org/wordprocessingml/2006/main">
        <w:t xml:space="preserve">ຂໍ້ນີ້ເວົ້າເຖິງຄວາມຍິ່ງໃຫຍ່ ແລະອຳນາດຂອງພຣະເຈົ້າໃນການສ້າງສະຫວັນ ແລະແຜ່ນດິນໂລກ.</w:t>
      </w:r>
    </w:p>
    <w:p/>
    <w:p>
      <w:r xmlns:w="http://schemas.openxmlformats.org/wordprocessingml/2006/main">
        <w:t xml:space="preserve">1. ການ​ປົກຄອງ​ຂອງ​ພະເຈົ້າ: ການ​ຮັບ​ຮູ້​ຄວາມ​ຍິ່ງໃຫຍ່​ແລະ​ອຳນາດ​ຂອງ​ພະເຈົ້າ</w:t>
      </w:r>
    </w:p>
    <w:p/>
    <w:p>
      <w:r xmlns:w="http://schemas.openxmlformats.org/wordprocessingml/2006/main">
        <w:t xml:space="preserve">2. ການສ້າງຂອງພຣະເຈົ້າ: ການອັດສະຈັນໃນສິ່ງມະຫັດສະຈັນຂອງສະຫວັນແລະແຜ່ນດິນໂລກ</w:t>
      </w:r>
    </w:p>
    <w:p/>
    <w:p>
      <w:r xmlns:w="http://schemas.openxmlformats.org/wordprocessingml/2006/main">
        <w:t xml:space="preserve">1. Psalm 19:1 - "ຟ້າສະຫວັນປະກາດລັດສະຫມີພາບຂອງພຣະເຈົ້າ; ແລະ firmament sheweth handy ຂອງພຣະອົງ."</w:t>
      </w:r>
    </w:p>
    <w:p/>
    <w:p>
      <w:r xmlns:w="http://schemas.openxmlformats.org/wordprocessingml/2006/main">
        <w:t xml:space="preserve">2. ປະຖົມມະການ 1:1 - "ໃນຕົ້ນເດີມ ພຣະເຈົ້າຊົງສ້າງທ້ອງຟ້າແລະແຜ່ນດິນໂລກ."</w:t>
      </w:r>
    </w:p>
    <w:p/>
    <w:p>
      <w:r xmlns:w="http://schemas.openxmlformats.org/wordprocessingml/2006/main">
        <w:t xml:space="preserve">ໂຢບ 37:16 ເຈົ້າ​ຮູ້​ບໍ​ວ່າ​ການ​ດຸ່ນດ່ຽງ​ຂອງ​ເມກ ຊຶ່ງ​ເປັນ​ການ​ອັດສະຈັນ​ຂອງ​ພະອົງ​ທີ່​ມີ​ຄວາມ​ຮູ້​ສົມບູນ​ແບບ?</w:t>
      </w:r>
    </w:p>
    <w:p/>
    <w:p>
      <w:r xmlns:w="http://schemas.openxmlformats.org/wordprocessingml/2006/main">
        <w:t xml:space="preserve">ຂໍ້ນີ້ເວົ້າເຖິງພະລັງຂອງຄວາມຮູ້ຂອງພຣະເຈົ້າແລະຄວາມຊັບຊ້ອນຂອງວຽກງານສ້າງສັນຂອງລາວ.</w:t>
      </w:r>
    </w:p>
    <w:p/>
    <w:p>
      <w:r xmlns:w="http://schemas.openxmlformats.org/wordprocessingml/2006/main">
        <w:t xml:space="preserve">1: ບໍ່​ວ່າ​ເຮົາ​ຄິດ​ວ່າ​ເຮົາ​ຮູ້​ຫຼາຍ​ປານ​ໃດ, ຄວາມ​ຮູ້​ຂອງ​ພະເຈົ້າ​ກໍ​ສົມບູນ​ແບບ​ແລະ​ເກີນ​ກວ່າ​ຄວາມ​ເຂົ້າ​ໃຈ​ຂອງ​ເຮົາ.</w:t>
      </w:r>
    </w:p>
    <w:p/>
    <w:p>
      <w:r xmlns:w="http://schemas.openxmlformats.org/wordprocessingml/2006/main">
        <w:t xml:space="preserve">2: ພວກເຮົາຮັບໃຊ້ພຣະເຈົ້າແຫ່ງຄວາມອັດສະຈັນແລະສັບສົນ, ຜູ້ທີ່ສະແດງໃຫ້ພວກເຮົາເຫັນອໍານາດຂອງພຣະອົງໂດຍຜ່ານວຽກງານສ້າງສັນຂອງລາວ.</w:t>
      </w:r>
    </w:p>
    <w:p/>
    <w:p>
      <w:r xmlns:w="http://schemas.openxmlformats.org/wordprocessingml/2006/main">
        <w:t xml:space="preserve">1: Psalm 104:1-2 "ອວຍ​ພອນ​ພຣະ​ຜູ້​ເປັນ​ເຈົ້າ, ຈິດ​ວິນ​ຍານ​ຂອງ​ຂ້າ​ພະ​ເຈົ້າ! ຂ້າ​ພະ​ເຈົ້າ​ພຣະ​ຜູ້​ເປັນ​ເຈົ້າ​ຂອງ​ຂ້າ​ພະ​ເຈົ້າ, ທ່ານ​ເປັນ​ທີ່​ຍິ່ງ​ໃຫຍ່! ທ່ານ​ໄດ້​ຖືກ​ນຸ່ງ​ຫົ່ມ​ທີ່​ມີ​ຄວາມ​ສວຍ​ງາມ​ແລະ​ majesty, ກວມ​ເອົາ​ຕົວ​ທ່ານ​ເອງ​ກັບ​ແສງ​ສະ​ຫວ່າງ​ຄື​ກັບ​ເຄື່ອງ​ນຸ່ງ​ຫົ່ມ.</w:t>
      </w:r>
    </w:p>
    <w:p/>
    <w:p>
      <w:r xmlns:w="http://schemas.openxmlformats.org/wordprocessingml/2006/main">
        <w:t xml:space="preserve">2 ເອຊາຢາ 40:25-26 “ຖ້າ​ດັ່ງ​ນັ້ນ ເຈົ້າ​ຈະ​ປຽບທຽບ​ເຮົາ​ກັບ​ໃຜ​ວ່າ​ເຮົາ​ຈະ​ເປັນ​ຄື​ກັບ​ລາວ? ໂດຍ​ການ​ເອີ້ນ​ເຂົາ​ທັງ​ໝົດ​ດ້ວຍ​ຊື່​ດ້ວຍ​ຄວາມ​ຍິ່ງ​ໃຫຍ່​ຂອງ​ພະ​ລັງ​ຂອງ​ພະອົງ ແລະ​ເພາະ​ພະອົງ​ມີ​ອຳນາດ​ອັນ​ເຂັ້ມ​ແຂງ, ບໍ່​ມີ​ຜູ້​ໃດ​ຂາດ​ຫາຍ​ໄປ.”</w:t>
      </w:r>
    </w:p>
    <w:p/>
    <w:p>
      <w:r xmlns:w="http://schemas.openxmlformats.org/wordprocessingml/2006/main">
        <w:t xml:space="preserve">ໂຢບ 37:17 ເຄື່ອງນຸ່ງ​ຂອງ​ເຈົ້າ​ຈະ​ອົບອຸ່ນ​ແນວ​ໃດ ເມື່ອ​ລົມ​ໃຕ້​ມາ​ເຮັດ​ໃຫ້​ແຜ່ນດິນ​ໂລກ​ງຽບ?</w:t>
      </w:r>
    </w:p>
    <w:p/>
    <w:p>
      <w:r xmlns:w="http://schemas.openxmlformats.org/wordprocessingml/2006/main">
        <w:t xml:space="preserve">ຂໍ້ພຣະຄຳພີກ່າວເຖິງລິດເດດຂອງພະເຈົ້າໃນການຄວບຄຸມດິນຟ້າອາກາດເພື່ອເຮັດໃຫ້ຄົນເຮົາມີຄວາມອົບອຸ່ນ.</w:t>
      </w:r>
    </w:p>
    <w:p/>
    <w:p>
      <w:r xmlns:w="http://schemas.openxmlformats.org/wordprocessingml/2006/main">
        <w:t xml:space="preserve">1. ພຣະເຈົ້າເປັນຜູ້ໃຫ້ ແລະປົກປ້ອງພວກເຮົາ.</w:t>
      </w:r>
    </w:p>
    <w:p/>
    <w:p>
      <w:r xmlns:w="http://schemas.openxmlformats.org/wordprocessingml/2006/main">
        <w:t xml:space="preserve">2. ຄວາມຮັກແລະຄວາມຫ່ວງໃຍຂອງພຣະເຈົ້າສະແດງໃຫ້ເຫັນເຖິງແມ່ນໃນຊີວິດປະຈໍາວັນຂອງພວກເຮົາ.</w:t>
      </w:r>
    </w:p>
    <w:p/>
    <w:p>
      <w:r xmlns:w="http://schemas.openxmlformats.org/wordprocessingml/2006/main">
        <w:t xml:space="preserve">1. ມັດທາຍ 6:25-34 - ການສອນຂອງພະເຍຊູກ່ຽວກັບການບໍ່ເປັນຫ່ວງກ່ຽວກັບຄວາມຕ້ອງການຂອງເຮົາ.</w:t>
      </w:r>
    </w:p>
    <w:p/>
    <w:p>
      <w:r xmlns:w="http://schemas.openxmlformats.org/wordprocessingml/2006/main">
        <w:t xml:space="preserve">2. ຄຳເພງ 121:2-8 - ພະເຈົ້າ​ເປັນ​ຜູ້​ປົກປ້ອງ​ແລະ​ຄຸ້ມຄອງ.</w:t>
      </w:r>
    </w:p>
    <w:p/>
    <w:p>
      <w:r xmlns:w="http://schemas.openxmlformats.org/wordprocessingml/2006/main">
        <w:t xml:space="preserve">ໂຢບ 37:18 ເຈົ້າ​ກັບ​ລາວ​ໄດ້​ແຜ່​ທ້ອງຟ້າ​ທີ່​ແຂງ​ແຮງ ແລະ​ເປັນ​ແກ້ວ​ທີ່​ຫລໍ່​ຫລອມ​ໄດ້​ບໍ?</w:t>
      </w:r>
    </w:p>
    <w:p/>
    <w:p>
      <w:r xmlns:w="http://schemas.openxmlformats.org/wordprocessingml/2006/main">
        <w:t xml:space="preserve">ຂໍ້ນີ້ຈາກໂຢບຕັ້ງຄຳຖາມວ່າມະນຸດມີມືໃນການສ້າງທ້ອງຟ້າ, ເຊິ່ງແຂງແຮງແລະເຫັນຄືແກ້ວຕາ.</w:t>
      </w:r>
    </w:p>
    <w:p/>
    <w:p>
      <w:r xmlns:w="http://schemas.openxmlformats.org/wordprocessingml/2006/main">
        <w:t xml:space="preserve">1: ການອັດສະຈັນຂອງພຣະເຈົ້າ- ພວກເຮົາຕ້ອງຮັບຮູ້ເຖິງການສ້າງທີ່ມີອໍານາດແລະສັບສົນຂອງພຣະເຈົ້າໃນທ້ອງຟ້າ.</w:t>
      </w:r>
    </w:p>
    <w:p/>
    <w:p>
      <w:r xmlns:w="http://schemas.openxmlformats.org/wordprocessingml/2006/main">
        <w:t xml:space="preserve">2: ຄວາມອ່ອນແອຂອງພວກເຮົາ- ພວກເຮົາຕ້ອງຮັບຮູ້ຂໍ້ຈໍາກັດຂອງຕົນເອງໃນການປຽບທຽບກັບຄວາມຍິ່ງໃຫຍ່ຂອງຈັກກະວານ.</w:t>
      </w:r>
    </w:p>
    <w:p/>
    <w:p>
      <w:r xmlns:w="http://schemas.openxmlformats.org/wordprocessingml/2006/main">
        <w:t xml:space="preserve">1 ເອຊາຢາ 40:12 ພະອົງ​ໄດ້​ວັດແທກ​ນໍ້າ​ໃນ​ຮູ​ຂອງ​ມື​ຂອງ​ພະອົງ ແລະ​ໄດ້​ພົບ​ຟ້າ​ສະຫວັນ​ດ້ວຍ​ຂອບ​ເຂດ ແລະ​ເຂົ້າໃຈ​ຂີ້ຝຸ່ນ​ຂອງ​ແຜ່ນດິນ​ໂລກ​ຢ່າງ​ເທົ່າ​ທຽມ​ກັນ ແລະ​ຊັ່ງ​ນໍ້າໜັກ​ພູເຂົາ​ເປັນ​ເກັດ ແລະ​ເນີນພູ​ຢ່າງ​ສົມດຸນ. ?</w:t>
      </w:r>
    </w:p>
    <w:p/>
    <w:p>
      <w:r xmlns:w="http://schemas.openxmlformats.org/wordprocessingml/2006/main">
        <w:t xml:space="preserve">2: Psalm 19:1 ສະຫວັນປະກາດລັດສະຫມີພາບຂອງພຣະເຈົ້າ; ແລະ​ທ້ອງ​ຟ້າ​ໄດ້​ສະ​ແດງ​ໃຫ້​ເຫັນ​ວຽກ​ງານ​ທີ່​ມີ​ມື​ຂອງ​ພຣະ​ອົງ.</w:t>
      </w:r>
    </w:p>
    <w:p/>
    <w:p>
      <w:r xmlns:w="http://schemas.openxmlformats.org/wordprocessingml/2006/main">
        <w:t xml:space="preserve">ໂຢບ 37:19 ຈົ່ງ​ສອນ​ເຮົາ​ເຖິງ​ສິ່ງ​ທີ່​ເຮົາ​ຈະ​ເວົ້າ​ກັບ​ລາວ; ເພາະ​ວ່າ​ພວກ​ເຮົາ​ບໍ່​ສາ​ມາດ​ສັ່ງ​ໃຫ້​ຄຳ​ເວົ້າ​ຂອງ​ພວກ​ເຮົາ​ຍ້ອນ​ຄວາມ​ມືດ.</w:t>
      </w:r>
    </w:p>
    <w:p/>
    <w:p>
      <w:r xmlns:w="http://schemas.openxmlformats.org/wordprocessingml/2006/main">
        <w:t xml:space="preserve">ໂຢບ​ກຳລັງ​ຂໍ​ໃຫ້​ໄດ້​ຮັບ​ການ​ສອນ​ວິທີ​ທີ່​ຈະ​ຕອບ​ສະໜອງ​ຕໍ່​ອຳນາດ​ຂອງ​ພະເຈົ້າ​ຍ້ອນ​ວ່າ​ລາວ​ຈົມ​ຢູ່​ກັບ​ອຳນາດ​ຂອງ​ພະອົງ ແລະ​ບໍ່​ສາມາດ​ບອກ​ຕົວ​ເອງ​ໄດ້.</w:t>
      </w:r>
    </w:p>
    <w:p/>
    <w:p>
      <w:r xmlns:w="http://schemas.openxmlformats.org/wordprocessingml/2006/main">
        <w:t xml:space="preserve">1. "ພະລັງຂອງພຣະເຈົ້າ: ການຮຽກຮ້ອງອັນເປັນຕາຢ້ານ"</w:t>
      </w:r>
    </w:p>
    <w:p/>
    <w:p>
      <w:r xmlns:w="http://schemas.openxmlformats.org/wordprocessingml/2006/main">
        <w:t xml:space="preserve">2. "ຄວາມລຶກລັບຂອງຄວາມເຊື່ອ: ການຮັບຮູ້ຂໍ້ຈໍາກັດຂອງພວກເຮົາ"</w:t>
      </w:r>
    </w:p>
    <w:p/>
    <w:p>
      <w:r xmlns:w="http://schemas.openxmlformats.org/wordprocessingml/2006/main">
        <w:t xml:space="preserve">1. Psalm 19:1-2 "ທ້ອງຟ້າປະກາດລັດສະຫມີພາບຂອງພຣະເຈົ້າ, ແລະທ້ອງຟ້າຂ້າງເທິງປະກາດພຣະຫັດຂອງພຣະອົງ, ມື້ຕໍ່ມື້ pours ອອກຄໍາເວົ້າ, ແລະໃນຕອນກາງຄືນເຖິງຕອນກາງຄືນເປີດເຜີຍຄວາມຮູ້."</w:t>
      </w:r>
    </w:p>
    <w:p/>
    <w:p>
      <w:r xmlns:w="http://schemas.openxmlformats.org/wordprocessingml/2006/main">
        <w:t xml:space="preserve">2.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ແນວ​ທາງ​ຂອງ​ເຮົາ​ກໍ​ສູງ​ກວ່າ​ຄວາມ​ຄິດ​ຂອງ​ເຮົາ​ຄື​ກັນ. ຄວາມຄິດຂອງເຈົ້າ."</w:t>
      </w:r>
    </w:p>
    <w:p/>
    <w:p>
      <w:r xmlns:w="http://schemas.openxmlformats.org/wordprocessingml/2006/main">
        <w:t xml:space="preserve">ໂຢບ 37:20 ຈະ​ບອກ​ລາວ​ວ່າ​ຂ້ອຍ​ເວົ້າ​ບໍ? ຖ້າຜູ້ຊາຍເວົ້າ, ແນ່ນອນລາວຈະຖືກກືນກິນ.</w:t>
      </w:r>
    </w:p>
    <w:p/>
    <w:p>
      <w:r xmlns:w="http://schemas.openxmlformats.org/wordprocessingml/2006/main">
        <w:t xml:space="preserve">ໂຢບ​ເວົ້າ​ເຖິງ​ລິດເດດ​ຂອງ​ພະເຈົ້າ ແລະ​ຄວາມ​ສາມາດ​ຂອງ​ພະອົງ​ທີ່​ຈະ​ກືນ​ຄົນ​ທີ່​ເວົ້າ​ຕໍ່​ຕ້ານ​ພະອົງ.</w:t>
      </w:r>
    </w:p>
    <w:p/>
    <w:p>
      <w:r xmlns:w="http://schemas.openxmlformats.org/wordprocessingml/2006/main">
        <w:t xml:space="preserve">1: ພຣະເຈົ້າຊົງຣິດອຳນາດ ແລະພຣະພິໂລດຂອງພຣະອົງບໍ່ຄວນປະມາດ.</w:t>
      </w:r>
    </w:p>
    <w:p/>
    <w:p>
      <w:r xmlns:w="http://schemas.openxmlformats.org/wordprocessingml/2006/main">
        <w:t xml:space="preserve">2: ຄໍາ​ເວົ້າ​ຂອງ​ພວກ​ເຮົາ​ມີ​ອໍາ​ນາດ​ແລະ​ຄວນ​ຈະ​ຖືກ​ນໍາ​ໃຊ້​ເພື່ອ​ເຮັດ​ໃຫ້​ລັດ​ສະ​ຫມີ​ພາບ​ຂອງ​ພຣະ​ເຈົ້າ.</w:t>
      </w:r>
    </w:p>
    <w:p/>
    <w:p>
      <w:r xmlns:w="http://schemas.openxmlformats.org/wordprocessingml/2006/main">
        <w:t xml:space="preserve">1 ເອຊາຢາ 40:12-17 - ຜູ້​ທີ່​ໄດ້​ວັດແທກ​ນໍ້າ​ໃນ​ຮູ​ຂອງ​ມື​ຂອງ​ຕົນ ແລະ​ໄດ້​ຕີ​ຟ້າ​ສະຫວັນ​ເປັນ​ຂອບ​ເຂດ, ຫຸ້ມ​ຂີ້ຝຸ່ນ​ຂອງ​ແຜ່ນດິນ​ໂລກ​ໄວ້​ເປັນ​ວັດ ແລະ​ຊັ່ງ​ນໍ້າ​ໜັກ​ພູເຂົາ​ເປັນ​ເກັດ​ແລະ​ເນີນ​ພູ. ຍອດເງິນ?</w:t>
      </w:r>
    </w:p>
    <w:p/>
    <w:p>
      <w:r xmlns:w="http://schemas.openxmlformats.org/wordprocessingml/2006/main">
        <w:t xml:space="preserve">2: Psalm 46:10 — ຈົ່ງ​ຢູ່, ແລະ​ຮູ້​ວ່າ​ຂ້າ​ພະ​ເຈົ້າ​ເປັນ​ພຣະ​ເຈົ້າ. ຂ້າ​ພະ​ເຈົ້າ​ຈະ​ໄດ້​ຮັບ​ທີ່​ສູງ​ສົ່ງ​ໃນ​ບັນ​ດາ​ປະ​ເທດ, ຂ້າ​ພະ​ເຈົ້າ​ຈະ​ໄດ້​ຮັບ​ທີ່​ສູງ​ສົ່ງ​ໃນ​ແຜ່ນ​ດິນ​ໂລກ!</w:t>
      </w:r>
    </w:p>
    <w:p/>
    <w:p>
      <w:r xmlns:w="http://schemas.openxmlformats.org/wordprocessingml/2006/main">
        <w:t xml:space="preserve">ໂຢບ 37:21 ແລະ​ບັດ​ນີ້​ມະນຸດ​ບໍ່​ເຫັນ​ແສງ​ສະຫວ່າງ​ທີ່​ຢູ່​ໃນ​ເມກ, ແຕ່​ລົມ​ພັດ​ຜ່ານ​ໄປ ແລະ​ເຮັດ​ໃຫ້​ພວກເຂົາ​ສະອາດ.</w:t>
      </w:r>
    </w:p>
    <w:p/>
    <w:p>
      <w:r xmlns:w="http://schemas.openxmlformats.org/wordprocessingml/2006/main">
        <w:t xml:space="preserve">ຜູ້​ຊາຍ​ບໍ່​ເຫັນ​ແສງ​ສະຫວ່າງ​ໃນ​ເມກ​ອີກ​ຕໍ່​ໄປ, ແຕ່​ລົມ​ພັດ​ເຮັດ​ໃຫ້​ພວກ​ເຂົາ​ຫ່າງ​ໄກ.</w:t>
      </w:r>
    </w:p>
    <w:p/>
    <w:p>
      <w:r xmlns:w="http://schemas.openxmlformats.org/wordprocessingml/2006/main">
        <w:t xml:space="preserve">1. ພະລັງຂອງລົມຂອງພະເຈົ້າ: ການສະທ້ອນໃນໂຢບ 37:21</w:t>
      </w:r>
    </w:p>
    <w:p/>
    <w:p>
      <w:r xmlns:w="http://schemas.openxmlformats.org/wordprocessingml/2006/main">
        <w:t xml:space="preserve">2. ເຫັນສິ່ງທີ່ບໍ່ເຫັນ: ເຮົາຈະພົບຄວາມຫວັງໃນເມກໄດ້ແນວໃດ</w:t>
      </w:r>
    </w:p>
    <w:p/>
    <w:p>
      <w:r xmlns:w="http://schemas.openxmlformats.org/wordprocessingml/2006/main">
        <w:t xml:space="preserve">1. ເອຊາອີ 40:31—ແຕ່ຜູ້ທີ່ວາງໃຈໃນພຣະຜູ້ເປັນເຈົ້າຈະພົບກຳລັງໃໝ່; ພວກ​ເຂົາ​ຈະ​ສູງ​ຂຶ້ນ​ໃນ​ປີກ​ຄື​ນົກ​ອິນ​ຊີ​; ພວກ​ເຂົາ​ເຈົ້າ​ຈະ​ແລ່ນ​ແລະ​ບໍ່​ໄດ້​ຂະ​ຫຍາຍ​ຕົວ​ເມື່ອຍ​; ພວກເຂົາເຈົ້າຈະຍ່າງແລະບໍ່ faint.</w:t>
      </w:r>
    </w:p>
    <w:p/>
    <w:p>
      <w:r xmlns:w="http://schemas.openxmlformats.org/wordprocessingml/2006/main">
        <w:t xml:space="preserve">2. ຄຳເພງ 147:18—ພະອົງ​ສົ່ງ​ຄຳ​ສັ່ງ​ອອກ​ມາ​ເທິງ​ແຜ່ນດິນ​ໂລກ; ຄໍາ​ຂອງ​ພຣະ​ອົງ​ແລ່ນ​ໄປ​ຢ່າງ​ວ່ອງ​ໄວ​.</w:t>
      </w:r>
    </w:p>
    <w:p/>
    <w:p>
      <w:r xmlns:w="http://schemas.openxmlformats.org/wordprocessingml/2006/main">
        <w:t xml:space="preserve">ໂຢບ 37:22 ອາກາດ​ດີ​ອອກ​ມາ​ຈາກ​ທາງ​ເໜືອ ພຣະເຈົ້າ​ຊົງ​ສະຫງ່າຣາສີ​ອັນ​ຍິ່ງໃຫຍ່.</w:t>
      </w:r>
    </w:p>
    <w:p/>
    <w:p>
      <w:r xmlns:w="http://schemas.openxmlformats.org/wordprocessingml/2006/main">
        <w:t xml:space="preserve">ຂໍ້​ນີ້​ເຕືອນ​ເຮົາ​ວ່າ​ພຣະ​ເຈົ້າ​ມີ​ອຳນາດ​ເໜືອ​ທຸກ​ສິ່ງ, ລວມ​ທັງ​ດິນ​ຟ້າ​ອາ​ກາດ, ແລະ​ຄວາມ​ສະຫງ່າ​ງາມ​ຂອງ​ພຣະ​ອົງ​ເປັນ​ທີ່​ປະ​ທັບ​ໃຈ.</w:t>
      </w:r>
    </w:p>
    <w:p/>
    <w:p>
      <w:r xmlns:w="http://schemas.openxmlformats.org/wordprocessingml/2006/main">
        <w:t xml:space="preserve">1. ອະທິປະໄຕຂອງພຣະເຈົ້າຕໍ່ທໍາມະຊາດ</w:t>
      </w:r>
    </w:p>
    <w:p/>
    <w:p>
      <w:r xmlns:w="http://schemas.openxmlformats.org/wordprocessingml/2006/main">
        <w:t xml:space="preserve">2. ພຣະອາຈາຣຍ໌ໃຫຍ່</w:t>
      </w:r>
    </w:p>
    <w:p/>
    <w:p>
      <w:r xmlns:w="http://schemas.openxmlformats.org/wordprocessingml/2006/main">
        <w:t xml:space="preserve">1. ມັດທາຍ 5:45 ເພື່ອວ່າເຈົ້າຈະເປັນລູກຂອງພຣະບິດາຂອງເຈົ້າທີ່ຢູ່ໃນສະຫວັນ; ເພາະ​ພຣະ​ອົງ​ເຮັດ​ໃຫ້​ດວງ​ຕາ​ເວັນ​ຂອງ​ຕົນ​ຂຶ້ນ​ເທິງ​ຄວາມ​ຊົ່ວ​ຮ້າຍ ແລະ​ຄົນ​ດີ, ແລະ​ສົ່ງ​ຝົນ​ຕົກ​ໃສ່​ຄົນ​ທ່ຽງ​ທຳ ແລະ​ຄົນ​ບໍ່​ຍຸດ​ຕິ​ທຳ.</w:t>
      </w:r>
    </w:p>
    <w:p/>
    <w:p>
      <w:r xmlns:w="http://schemas.openxmlformats.org/wordprocessingml/2006/main">
        <w:t xml:space="preserve">2. Psalm 19:1 ສະຫວັນປະກາດລັດສະຫມີພາບຂອງພຣະເຈົ້າ; ທ້ອງຟ້າປະກາດວຽກງານຂອງມືຂອງພຣະອົງ.</w:t>
      </w:r>
    </w:p>
    <w:p/>
    <w:p>
      <w:r xmlns:w="http://schemas.openxmlformats.org/wordprocessingml/2006/main">
        <w:t xml:space="preserve">ໂຢບ 37:23 ເມື່ອ​ແຕະຕ້ອງ​ຜູ້​ມີ​ລິດທານຸພາບ​ສູງສຸດ ເຮົາ​ບໍ່​ສາມາດ​ຊອກ​ເຫັນ​ພຣະອົງ​ໄດ້: ພຣະອົງ​ຊົງ​ຣິດອຳນາດ​ຍິ່ງໃຫຍ່​ໃນ​ການ​ພິພາກສາ ແລະ​ໃນ​ຄວາມ​ຍຸດຕິທຳ ພຣະອົງ​ຈະ​ບໍ່​ຂົ່ມເຫັງ.</w:t>
      </w:r>
    </w:p>
    <w:p/>
    <w:p>
      <w:r xmlns:w="http://schemas.openxmlformats.org/wordprocessingml/2006/main">
        <w:t xml:space="preserve">ພະເຈົ້າມີອໍານາດແລະຍຸຕິທໍາແລະຈະບໍ່ຂົ່ມເຫັງ.</w:t>
      </w:r>
    </w:p>
    <w:p/>
    <w:p>
      <w:r xmlns:w="http://schemas.openxmlformats.org/wordprocessingml/2006/main">
        <w:t xml:space="preserve">1. ພະລັງແຫ່ງຄວາມເມດຕາຂອງພຣະເຈົ້າ</w:t>
      </w:r>
    </w:p>
    <w:p/>
    <w:p>
      <w:r xmlns:w="http://schemas.openxmlformats.org/wordprocessingml/2006/main">
        <w:t xml:space="preserve">2. ອາໄສຄວາມຍຸຕິທຳຂອງພຣະເຈົ້າ</w:t>
      </w:r>
    </w:p>
    <w:p/>
    <w:p>
      <w:r xmlns:w="http://schemas.openxmlformats.org/wordprocessingml/2006/main">
        <w:t xml:space="preserve">1. ລູກາ 6:36-38 “ຈົ່ງ​ມີ​ຄວາມ​ເມດຕາ ເໝືອນ​ດັ່ງ​ພຣະ​ບິດາ​ຂອງ​ເຈົ້າ​ຊົງ​ເມດຕາ ຢ່າ​ຕັດສິນ ແລະ​ເຈົ້າ​ຈະ​ບໍ່​ຖືກ​ຕັດສິນ ຢ່າ​ກ່າວ​ໂທດ ແລະ​ເຈົ້າ​ຈະ​ບໍ່​ຖືກ​ກ່າວ​ໂທດ ຈົ່ງ​ໃຫ້​ອະໄພ ແລະ​ເຈົ້າ​ຈະ​ໄດ້​ຮັບ​ການ​ໃຫ້​ອະໄພ.</w:t>
      </w:r>
    </w:p>
    <w:p/>
    <w:p>
      <w:r xmlns:w="http://schemas.openxmlformats.org/wordprocessingml/2006/main">
        <w:t xml:space="preserve">2. Psalm 145:17 - ພຣະ​ຜູ້​ເປັນ​ເຈົ້າ​ແມ່ນ​ຊອບ​ທໍາ​ໃນ​ທຸກ​ວິ​ທີ​ຂອງ​ພຣະ​ອົງ​ແລະ​ຄວາມ​ຮັກ​ຕໍ່​ທັງ​ຫມົດ​ທີ່​ພຣະ​ອົງ​ໄດ້​ສ້າງ.</w:t>
      </w:r>
    </w:p>
    <w:p/>
    <w:p>
      <w:r xmlns:w="http://schemas.openxmlformats.org/wordprocessingml/2006/main">
        <w:t xml:space="preserve">ໂຢບ 37:24 ດັ່ງນັ້ນ ຜູ້ຊາຍ​ຈຶ່ງ​ຢ້ານ​ລາວ: ລາວ​ບໍ່​ນັບຖື​ຜູ້ໃດ​ທີ່​ມີ​ໃຈ​ສະຫລາດ.</w:t>
      </w:r>
    </w:p>
    <w:p/>
    <w:p>
      <w:r xmlns:w="http://schemas.openxmlformats.org/wordprocessingml/2006/main">
        <w:t xml:space="preserve">ຂໍ້ພຣະຄຳພີນີ້ຊີ້ໃຫ້ເຫັນເຖິງອຳນາດຂອງພຣະເຈົ້າ ແລະ ການບໍ່ສົນໃຈຂອງພຣະອົງສຳລັບຜູ້ທີ່ສະຫລາດໃນສາຍຕາຂອງຕົນເອງ.</w:t>
      </w:r>
    </w:p>
    <w:p/>
    <w:p>
      <w:r xmlns:w="http://schemas.openxmlformats.org/wordprocessingml/2006/main">
        <w:t xml:space="preserve">1. ພຣະເຈົ້າຊົງຣິດອຳນາດຍິ່ງໃຫຍ່ ແລະອຳນາດຂອງພຣະອົງບໍ່ມີຂໍ້ສົງໄສ</w:t>
      </w:r>
    </w:p>
    <w:p/>
    <w:p>
      <w:r xmlns:w="http://schemas.openxmlformats.org/wordprocessingml/2006/main">
        <w:t xml:space="preserve">2. ຄວາມຈອງຫອງເປັນສິ່ງທີ່ໜ້າກຽດຊັງໃນສາຍພຣະເນດຂອງພຣະເຈົ້າ</w:t>
      </w:r>
    </w:p>
    <w:p/>
    <w:p>
      <w:r xmlns:w="http://schemas.openxmlformats.org/wordprocessingml/2006/main">
        <w:t xml:space="preserve">1. ສຸພາສິດ 3:5-7 -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ໂຢບ​ບົດ​ທີ 38 ເປັນ​ຈຸດ​ປ່ຽນ​ແປງ​ທີ່​ສຳຄັນ​ໃນ​ປຶ້ມ ດັ່ງ​ທີ່​ພະເຈົ້າ​ເອງ​ຕອບ​ໂຢບ​ຈາກ​ລົມ​ບ້າ​ຫມູ ໂດຍ​ຢືນຢັນ​ອຳນາດ​ຂອງ​ພະອົງ​ແລະ​ການ​ທ້າທາຍ​ຕໍ່​ຄວາມ​ເຂົ້າ​ໃຈ​ຂອງ​ໂຢບ.</w:t>
      </w:r>
    </w:p>
    <w:p/>
    <w:p>
      <w:r xmlns:w="http://schemas.openxmlformats.org/wordprocessingml/2006/main">
        <w:t xml:space="preserve">ວັກທີ 1: ພະເຈົ້າເວົ້າກັບໂຢບຈາກລົມບ້າຫມູ ໂດຍຖາມລາວຫຼາຍໆຄໍາຖາມທີ່ເນັ້ນເຖິງລິດເດດແລະສະຕິປັນຍາຂອງລາວ. ລາວ​ຖາມ​ວ່າ​ໂຢບ​ຢູ່​ໃສ ເມື່ອ​ເພິ່ນ​ໄດ້​ວາງ​ຮາກ​ຖານ​ຂອງ​ແຜ່ນ​ດິນ​ໂລກ ແລະ​ສ້າງ​ອົງ​ປະ​ກອບ​ຕ່າງໆ​ຂອງ​ທຳ​ມະ​ຊາດ (ໂຢບ 38:1-11).</w:t>
      </w:r>
    </w:p>
    <w:p/>
    <w:p>
      <w:r xmlns:w="http://schemas.openxmlformats.org/wordprocessingml/2006/main">
        <w:t xml:space="preserve">ວັກທີ 2: ພະເຈົ້າສືບຕໍ່ທ້າທາຍຄວາມຮູ້ຂອງໂຢບໂດຍການຖາມວ່າລາວເຂົ້າໃຈຂອບເຂດຂອງທະເລຫຼືຄວບຄຸມຄວາມສະຫວ່າງແລະຄວາມມືດ. ພຣະ​ອົງ​ໄດ້​ອ້າງ​ເຖິງ​ປະກົດ​ການ​ທາງ​ທຳ​ມະ​ຊາດ​ຕ່າງໆ ເພື່ອ​ເນັ້ນ​ເຖິງ​ສິດ​ອຳນາດ​ຂອງ​ພຣະ​ອົງ​ໃນ​ການ​ສ້າງ (ໂຢບ 38:12-24).</w:t>
      </w:r>
    </w:p>
    <w:p/>
    <w:p>
      <w:r xmlns:w="http://schemas.openxmlformats.org/wordprocessingml/2006/main">
        <w:t xml:space="preserve">ຫຍໍ້​ໜ້າ​ທີ 3: ພະເຈົ້າ​ຖາມ​ໂຢບ​ກ່ຽວ​ກັບ​ຄວາມ​ເຂົ້າ​ໃຈ​ຂອງ​ລາວ​ກ່ຽວ​ກັບ​ແບບ​ແຜນ​ດິນ​ຟ້າ​ອາ​ກາດ ເຊິ່ງ​ລວມ​ເຖິງ​ຝົນ ຫິມະ ຫິມະ​ຕົກ ແລະ​ພະຍຸ. ພຣະອົງເນັ້ນຫນັກເຖິງບົດບາດຂອງພຣະອົງໃນການຈັດກິດຈະກໍາເຫຼົ່ານີ້ເພື່ອຈຸດປະສົງສະເພາະ (ໂຢບ 38:25-38).</w:t>
      </w:r>
    </w:p>
    <w:p/>
    <w:p>
      <w:r xmlns:w="http://schemas.openxmlformats.org/wordprocessingml/2006/main">
        <w:t xml:space="preserve">ວັກທີ 4: ພະເຈົ້າທ້າທາຍຄວາມເຂົ້າໃຈຂອງໂຢບຕື່ມອີກໂດຍການຖາມວ່າລາວມີຄວາມຮູ້ກ່ຽວກັບຮ່າງກາຍຊັ້ນສູງເຊັ່ນດາວແລະກຸ່ມດາວຫຼືບໍ. ພຣະ​ອົງ​ຢືນ​ຢັນ​ສິດ​ອະ​ທິ​ປະ​ໄຕ​ຂອງ​ພຣະ​ອົງ​ຢູ່​ໃນ​ສະ​ຫວັນ (ໂຢບ 38:39-41).</w:t>
      </w:r>
    </w:p>
    <w:p/>
    <w:p>
      <w:r xmlns:w="http://schemas.openxmlformats.org/wordprocessingml/2006/main">
        <w:t xml:space="preserve">ສະຫຼຸບ,</w:t>
      </w:r>
    </w:p>
    <w:p>
      <w:r xmlns:w="http://schemas.openxmlformats.org/wordprocessingml/2006/main">
        <w:t xml:space="preserve">ບົດ​ທີ​ສາມ​ສິບ​ແປດ​ຂອງ​ວຽກ​ງານ​ນໍາ​ສະ​ເຫນີ:</w:t>
      </w:r>
    </w:p>
    <w:p>
      <w:r xmlns:w="http://schemas.openxmlformats.org/wordprocessingml/2006/main">
        <w:t xml:space="preserve">ການ​ຕອບ​ສະ​ຫນອງ​ອັນ​ສູງ​ສົ່ງ​,</w:t>
      </w:r>
    </w:p>
    <w:p>
      <w:r xmlns:w="http://schemas.openxmlformats.org/wordprocessingml/2006/main">
        <w:t xml:space="preserve">ແລະ​ການ​ຢືນ​ຢັນ​ທີ່​ສະ​ແດງ​ອອກ​ໂດຍ​ພຣະ​ເຈົ້າ​ເອງ​ກ່ຽວ​ກັບ​ພະ​ລັງ​ງານ, ສະ​ຕິ​ປັນ​ຍາ, ແລະ​ສິດ​ອໍາ​ນາດ​ຂອງ​ພຣະ​ອົງ​ກ່ຽວ​ກັບ​ການ​ສ້າງ.</w:t>
      </w:r>
    </w:p>
    <w:p/>
    <w:p>
      <w:r xmlns:w="http://schemas.openxmlformats.org/wordprocessingml/2006/main">
        <w:t xml:space="preserve">ການເນັ້ນໃຫ້ເຫັນເຖິງອຳນາດອະທິປະໄຕອັນສູງສົ່ງ ໂດຍຜ່ານການເນັ້ນໃສ່ຄຳຖາມທີ່ສະແດງເຖິງການຄວບຄຸມທຳມະຊາດຂອງພະເຈົ້າ,</w:t>
      </w:r>
    </w:p>
    <w:p>
      <w:r xmlns:w="http://schemas.openxmlformats.org/wordprocessingml/2006/main">
        <w:t xml:space="preserve">ແລະເນັ້ນຫນັກໃສ່ຂໍ້ຈໍາກັດຂອງມະນຸດທີ່ບັນລຸໄດ້ໂດຍຜ່ານການທ້າທາຍຄວາມເຂົ້າໃຈຂອງໂຢບ.</w:t>
      </w:r>
    </w:p>
    <w:p>
      <w:r xmlns:w="http://schemas.openxmlformats.org/wordprocessingml/2006/main">
        <w:t xml:space="preserve">ການກ່າວເຖິງການສະທ້ອນທາງທິດສະດີທີ່ສະແດງໃຫ້ເຫັນກ່ຽວກັບການສະເຫນີທັດສະນະທີ່ເລິກເຊິ່ງກ່ຽວກັບຄວາມທຸກທໍລະມານພາຍໃນປື້ມບັນທຶກຂອງໂຢບໂດຍຜ່ານການເນັ້ນໃສ່ຄວາມສູງສຸດອັນສູງສົ່ງ.</w:t>
      </w:r>
    </w:p>
    <w:p/>
    <w:p>
      <w:r xmlns:w="http://schemas.openxmlformats.org/wordprocessingml/2006/main">
        <w:t xml:space="preserve">ໂຢບ 38:1 ແລ້ວ​ພຣະເຈົ້າຢາເວ​ກໍ​ຕອບ​ໂຢບ​ອອກ​ຈາກ​ລົມພາຍຸ​ວ່າ,</w:t>
      </w:r>
    </w:p>
    <w:p/>
    <w:p>
      <w:r xmlns:w="http://schemas.openxmlformats.org/wordprocessingml/2006/main">
        <w:t xml:space="preserve">ພຣະ​ຜູ້​ເປັນ​ເຈົ້າ​ກ່າວ​ກັບ​ໂຢບ​ຈາກ​ລົມ​ບ້າ​ຫມູ.</w:t>
      </w:r>
    </w:p>
    <w:p/>
    <w:p>
      <w:r xmlns:w="http://schemas.openxmlformats.org/wordprocessingml/2006/main">
        <w:t xml:space="preserve">1. ເມື່ອ​ເຮົາ​ມີ​ຄວາມ​ທຸກ​ລຳບາກ ພະເຈົ້າ​ຍັງ​ເວົ້າ​ກັບ​ເຮົາ.</w:t>
      </w:r>
    </w:p>
    <w:p/>
    <w:p>
      <w:r xmlns:w="http://schemas.openxmlformats.org/wordprocessingml/2006/main">
        <w:t xml:space="preserve">2. ເຖິງແມ່ນວ່າຢູ່ໃນຄວາມວຸ່ນວາຍ, ພຣະເຈົ້ານໍາເອົາຄວາມສະຫງົບແລະທິດທາງ.</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ປັນຍາຈານ 3:11 ພຣະອົງ​ໄດ້​ສ້າງ​ທຸກສິ່ງ​ໃຫ້​ສວຍງາມ​ໃນ​ສະໄໝ​ຂອງ​ພຣະອົງ ຄື​ພຣະອົງ​ໄດ້​ຕັ້ງ​ໂລກ​ໄວ້​ໃນ​ໃຈ​ຂອງ​ພວກເຂົາ ເພື່ອ​ບໍ່​ໃຫ້​ຜູ້​ໃດ​ສາມາດ​ຊອກ​ຫາ​ວຽກ​ງານ​ທີ່​ພຣະເຈົ້າ​ໄດ້​ສ້າງ​ຕັ້ງ​ແຕ່​ຕົ້ນ​ຈົນ​ເຖິງ​ທີ່​ສຸດ.</w:t>
      </w:r>
    </w:p>
    <w:p/>
    <w:p>
      <w:r xmlns:w="http://schemas.openxmlformats.org/wordprocessingml/2006/main">
        <w:t xml:space="preserve">ໂຢບ 38:2 ຜູ້​ນີ້​ແມ່ນ​ໃຜ​ທີ່​ເຮັດ​ໃຫ້​ຄຳ​ແນະນຳ​ທີ່​ມືດມົວ​ໄປ​ດ້ວຍ​ຖ້ອຍຄຳ​ທີ່​ບໍ່​ມີ​ຄວາມ​ຮູ້?</w:t>
      </w:r>
    </w:p>
    <w:p/>
    <w:p>
      <w:r xmlns:w="http://schemas.openxmlformats.org/wordprocessingml/2006/main">
        <w:t xml:space="preserve">ຂໍ້ນີ້ຖາມເຖິງສະຕິປັນຍາຂອງຄົນທີ່ເວົ້າໂດຍບໍ່ມີຄວາມຮູ້.</w:t>
      </w:r>
    </w:p>
    <w:p/>
    <w:p>
      <w:r xmlns:w="http://schemas.openxmlformats.org/wordprocessingml/2006/main">
        <w:t xml:space="preserve">1. ອຳນາດ​ຂອງ​ຄວາມ​ຮູ້ - ສຸພາສິດ 1:7 - ຄວາມ​ຢຳເກງ​ພຣະ​ຜູ້​ເປັນ​ເຈົ້າ​ເປັນ​ຈຸດ​ເລີ່ມ​ຕົ້ນ​ຂອງ​ຄວາມ​ຮູ້: ແຕ່​ຄົນ​ໂງ່​ດູ​ໝິ່ນ​ປັນຍາ​ແລະ​ຄຳ​ສັ່ງ​ສອນ.</w:t>
      </w:r>
    </w:p>
    <w:p/>
    <w:p>
      <w:r xmlns:w="http://schemas.openxmlformats.org/wordprocessingml/2006/main">
        <w:t xml:space="preserve">2. ຄວາມສຳຄັນຂອງສະຕິປັນຍາ - ໂຣມ 12:2 - ແລະຢ່າປະຕິບັດຕາມໂລກນີ້: ແຕ່ຈົ່ງປ່ຽນໃຈໃໝ່ດ້ວຍການປ່ຽນໃຈເຫລື້ອມໃສ, ເພື່ອເຈົ້າຈະພິສູດສິ່ງທີ່ດີ, ແລະເປັນທີ່ຍອມຮັບ, ແລະສົມບູນແບບ, ພຣະປະສົງຂອງພຣະເຈົ້າ.</w:t>
      </w:r>
    </w:p>
    <w:p/>
    <w:p>
      <w:r xmlns:w="http://schemas.openxmlformats.org/wordprocessingml/2006/main">
        <w:t xml:space="preserve">1. ສຸພາສິດ 18:15 - ຫົວໃຈ​ຂອງ​ຄົນ​ຮອບຄອບ​ໄດ້​ຮັບ​ຄວາມ​ຮູ້; ແລະຫູຂອງຄົນສະຫລາດສະແຫວງຫາຄວາມຮູ້.</w:t>
      </w:r>
    </w:p>
    <w:p/>
    <w:p>
      <w:r xmlns:w="http://schemas.openxmlformats.org/wordprocessingml/2006/main">
        <w:t xml:space="preserve">2 ສຸພາສິດ 15:14 ຫົວໃຈ​ຂອງ​ຜູ້​ທີ່​ມີ​ຄວາມ​ເຂົ້າໃຈ​ກໍ​ສະແຫວງ​ຫາ​ຄວາມ​ຮູ້, ແຕ່​ປາກ​ຂອງ​ຄົນ​ໂງ່​ກໍ​ເຮັດ​ຕາມ​ຄວາມ​ໂງ່ຈ້າ.</w:t>
      </w:r>
    </w:p>
    <w:p/>
    <w:p>
      <w:r xmlns:w="http://schemas.openxmlformats.org/wordprocessingml/2006/main">
        <w:t xml:space="preserve">ໂຢບ 38:3 ຈົ່ງ​ມັດ​ແອວ​ຂອງ​ເຈົ້າ​ໃຫ້​ຄື​ກັບ​ຄົນ; ເພາະ​ຂ້າ​ພະ​ເຈົ້າ​ຈະ​ຮຽກ​ຮ້ອງ​ໃຫ້​ທ່ານ, ແລະ​ຕອບ​ຂ້າ​ພະ​ເຈົ້າ.</w:t>
      </w:r>
    </w:p>
    <w:p/>
    <w:p>
      <w:r xmlns:w="http://schemas.openxmlformats.org/wordprocessingml/2006/main">
        <w:t xml:space="preserve">ພະເຈົ້າເອີ້ນໂຢບໃຫ້ປະເຊີນກັບຄວາມທຸກທໍລະມານດ້ວຍຄວາມກ້າຫານແລະຄວາມກ້າຫານ.</w:t>
      </w:r>
    </w:p>
    <w:p/>
    <w:p>
      <w:r xmlns:w="http://schemas.openxmlformats.org/wordprocessingml/2006/main">
        <w:t xml:space="preserve">1: ພວກເຮົາສາມາດມີຄວາມກ້າຫານເຖິງແມ່ນວ່າຢູ່ໃນທ່າມກາງຄວາມທຸກທໍລະມານ.</w:t>
      </w:r>
    </w:p>
    <w:p/>
    <w:p>
      <w:r xmlns:w="http://schemas.openxmlformats.org/wordprocessingml/2006/main">
        <w:t xml:space="preserve">2: ພຣະ​ເຈົ້າ​ສະ​ເຫມີ​ກັບ​ພວກ​ເຮົາ, ເຖິງ​ແມ່ນ​ວ່າ​ຜ່ານ​ການ​ທຸກ​ທໍ​ລະ​ມານ​ທີ່​ຍິ່ງ​ໃຫຍ່​ທີ່​ສຸດ​ຂອງ​ພວກ​ເຮົາ.</w:t>
      </w:r>
    </w:p>
    <w:p/>
    <w:p>
      <w:r xmlns:w="http://schemas.openxmlformats.org/wordprocessingml/2006/main">
        <w:t xml:space="preserve">1: ເອຊາຢາ 41:10 - “ຢ່າ​ສູ່​ຢ້ານ ເພາະ​ເຮົາ​ຢູ່​ກັບ​ເຈົ້າ: ຢ່າ​ຊູ່​ໃຈ​ເລີຍ ເພາະ​ເຮົາ​ເປັນ​ພະເຈົ້າ​ຂອງ​ເຈົ້າ ເຮົາ​ຈະ​ເສີມ​ກຳລັງ​ເຈົ້າ; ແທ້​ຈິງ​ແລ້ວ, ເຮົາ​ຈະ​ຊ່ວຍ​ເຈົ້າ, ແທ້​ຈິງ​ແລ້ວ, ເຮົາ​ຈະ​ຍຶດ​ເຈົ້າ​ດ້ວຍ​ມື​ຂວາ. ຂອງຄວາມຊອບທໍາຂອງຂ້ອຍ."</w:t>
      </w:r>
    </w:p>
    <w:p/>
    <w:p>
      <w:r xmlns:w="http://schemas.openxmlformats.org/wordprocessingml/2006/main">
        <w:t xml:space="preserve">2: Philippians 4: 13 - "ຂ້ອຍສາມາດເຮັດທຸກສິ່ງໄດ້ໂດຍຜ່ານພຣະຄຣິດທີ່ເສີມສ້າງຂ້ອຍ."</w:t>
      </w:r>
    </w:p>
    <w:p/>
    <w:p>
      <w:r xmlns:w="http://schemas.openxmlformats.org/wordprocessingml/2006/main">
        <w:t xml:space="preserve">ໂຢບ 38:4 ເມື່ອ​ເຮົາ​ວາງ​ຮາກ​ຖານ​ຂອງ​ແຜ່ນດິນ​ໂລກ ເຈົ້າ​ຢູ່​ໃສ? ປະກາດ, ຖ້າເຈົ້າມີຄວາມເຂົ້າໃຈ.</w:t>
      </w:r>
    </w:p>
    <w:p/>
    <w:p>
      <w:r xmlns:w="http://schemas.openxmlformats.org/wordprocessingml/2006/main">
        <w:t xml:space="preserve">ຂໍ້ຄວາມດັ່ງກ່າວຂໍໃຫ້ພວກເຮົາພິຈາລະນາສະຖານທີ່ຂອງພວກເຮົາໃນໂຄງການອັນໃຫຍ່ຫຼວງຂອງການສ້າງ, ແລະຈື່ໄວ້ວ່າພຣະເຈົ້າເປັນຜູ້ສ້າງທັງຫມົດ.</w:t>
      </w:r>
    </w:p>
    <w:p/>
    <w:p>
      <w:r xmlns:w="http://schemas.openxmlformats.org/wordprocessingml/2006/main">
        <w:t xml:space="preserve">1. “ພະເຈົ້າ​ເປັນ​ຜູ້​ສ້າງ​ທຸກ​ສິ່ງ: ການ​ເຂົ້າ​ໃຈ​ບ່ອນ​ຂອງ​ເຮົາ​ໃນ​ແຜນການ​ອັນ​ຍິ່ງໃຫຍ່​ຂອງ​ການ​ສ້າງ”</w:t>
      </w:r>
    </w:p>
    <w:p/>
    <w:p>
      <w:r xmlns:w="http://schemas.openxmlformats.org/wordprocessingml/2006/main">
        <w:t xml:space="preserve">2. "ການອັດສະຈັນຂອງການສ້າງຂອງພຣະເຈົ້າ: ການເຊື້ອເຊີນໃຫ້ຄວາມເກງຂາມແລະການໄຫວ້"</w:t>
      </w:r>
    </w:p>
    <w:p/>
    <w:p>
      <w:r xmlns:w="http://schemas.openxmlformats.org/wordprocessingml/2006/main">
        <w:t xml:space="preserve">1. Psalm 24: 1-2 "ແຜ່ນດິນໂລກເປັນຂອງພຣະຜູ້ເປັນເຈົ້າ, ແລະຄວາມສົມບູນຂອງມັນ; ໂລກ, ແລະຜູ້ທີ່ອາໄສຢູ່ໃນນັ້ນ. ສໍາລັບພຣະອົງໄດ້ສ້າງຕັ້ງຂຶ້ນມັນເທິງທະເລ, ແລະສ້າງຕັ້ງຂຶ້ນມັນຕາມນ້ໍາຖ້ວມ."</w:t>
      </w:r>
    </w:p>
    <w:p/>
    <w:p>
      <w:r xmlns:w="http://schemas.openxmlformats.org/wordprocessingml/2006/main">
        <w:t xml:space="preserve">2. ເອຊາຢາ 40:25-26 “ຖ້າ​ນັ້ນ​ເຈົ້າ​ຈະ​ປຽບ​ທຽບ​ເຮົາ​ກັບ​ໃຜ, ຫລື​ວ່າ​ເຮົາ​ຈະ​ເທົ່າ​ທຽມ​ກັນ? ພຣະ​ຜູ້​ບໍລິສຸດ​ກ່າວ​ວ່າ ຈົ່ງ​ເງີຍ​ໜ້າ​ຂຶ້ນ​ເບິ່ງ​ເບິ່ງ​ວ່າ​ໃຜ​ສ້າງ​ສິ່ງ​ເຫຼົ່າ​ນີ້ ຊຶ່ງ​ນຳ​ເອົາ​ເຈົ້າ​ຊີວິດ​ອອກ​ມາ​ດ້ວຍ​ຈຳນວນ​ຫລາຍ. : ລາວ​ເອີ້ນ​ເຂົາ​ທັງ​ໝົດ​ດ້ວຍ​ຊື່​ດ້ວຍ​ຄວາມ​ຍິ່ງ​ໃຫຍ່​ຂອງ​ພະ​ລັງ​ຂອງ​ພຣະ​ອົງ, ເພາະ​ວ່າ​ພຣະ​ອົງ​ມີ​ພະ​ລັງ​ເຂັ້ມ​ແຂງ; ບໍ່​ມີ​ຜູ້​ໃດ​ລົ້ມ​ເຫລວ.”</w:t>
      </w:r>
    </w:p>
    <w:p/>
    <w:p>
      <w:r xmlns:w="http://schemas.openxmlformats.org/wordprocessingml/2006/main">
        <w:t xml:space="preserve">ໂຢບ 38:5 ຖ້າ​ເຈົ້າ​ຮູ້​ວ່າ​ແມ່ນ​ໃຜ​ໄດ້​ວາງ​ມາດ​ຕະການ​ນັ້ນ? ຫຼື​ໃຜ​ໄດ້​ຢຽດ​ເສັ້ນ​ນັ້ນ?</w:t>
      </w:r>
    </w:p>
    <w:p/>
    <w:p>
      <w:r xmlns:w="http://schemas.openxmlformats.org/wordprocessingml/2006/main">
        <w:t xml:space="preserve">ຂໍ້ນີ້ຖາມວ່າໃຜໄດ້ວັດແທກແຜ່ນດິນໂລກ ແລະໝາຍຂອບເຂດຂອງມັນ.</w:t>
      </w:r>
    </w:p>
    <w:p/>
    <w:p>
      <w:r xmlns:w="http://schemas.openxmlformats.org/wordprocessingml/2006/main">
        <w:t xml:space="preserve">1. ພຣະເຈົ້າເປັນຜູ້ກຳນົດຂອບເຂດ ແລະຂອບເຂດໃນຊີວິດຂອງເຮົາ.</w:t>
      </w:r>
    </w:p>
    <w:p/>
    <w:p>
      <w:r xmlns:w="http://schemas.openxmlformats.org/wordprocessingml/2006/main">
        <w:t xml:space="preserve">2. ເຮົາ​ສາມາດ​ໄວ້​ວາງໃຈ​ໃນ​ສະຕິ​ປັນຍາ​ອັນ​ສົມບູນ​ຂອງ​ພະເຈົ້າ​ໃນ​ການ​ກຳນົດ​ເຂດ​ແດນ​ໃຫ້​ເຮົາ.</w:t>
      </w:r>
    </w:p>
    <w:p/>
    <w:p>
      <w:r xmlns:w="http://schemas.openxmlformats.org/wordprocessingml/2006/main">
        <w:t xml:space="preserve">1. ສຸພາສິດ 22:28 - ຢ່າ​ເອົາ​ດິນແດນ​ບູຮານ​ທີ່​ບັນພະບຸລຸດ​ຂອງ​ເຈົ້າ​ໄດ້​ຕັ້ງ​ໄວ້.</w:t>
      </w:r>
    </w:p>
    <w:p/>
    <w:p>
      <w:r xmlns:w="http://schemas.openxmlformats.org/wordprocessingml/2006/main">
        <w:t xml:space="preserve">2. Psalm 33:13-15 - ພຣະ ຜູ້ ເປັນ ເຈົ້າ ເບິ່ງ ຈາກ ສະ ຫວັນ; ລາວ​ເບິ່ງ​ລູກ​ຊາຍ​ທັງ​ໝົດ. ຈາກ​ບ່ອນ​ຢູ່​ອາໄສ​ຂອງ​ພຣະອົງ ພຣະອົງ​ຫລຽວ​ເບິ່ງ​ຄົນ​ທັງ​ປວງ​ຂອງ​ແຜ່ນດິນ​ໂລກ. ພຣະ​ອົງ​ໄດ້​ເຮັດ​ໃຫ້​ຫົວ​ໃຈ​ຂອງ​ເຂົາ​ເຈົ້າ​ຄື​ກັນ; ລາວ​ພິ​ຈາ​ລະ​ນາ​ວຽກ​ງານ​ທັງ​ຫມົດ​ຂອງ​ເຂົາ​ເຈົ້າ.</w:t>
      </w:r>
    </w:p>
    <w:p/>
    <w:p>
      <w:r xmlns:w="http://schemas.openxmlformats.org/wordprocessingml/2006/main">
        <w:t xml:space="preserve">ໂຢບ 38:6 ຮາກ​ຖານ​ຂອງ​ມັນ​ຕິດ​ຢູ່​ໃສ? ຫຼືຜູ້ທີ່ວາງຫີນແຈຂອງມັນ;</w:t>
      </w:r>
    </w:p>
    <w:p/>
    <w:p>
      <w:r xmlns:w="http://schemas.openxmlformats.org/wordprocessingml/2006/main">
        <w:t xml:space="preserve">ຂໍ້ພຣະຄຳພີໄດ້ກ່າວເຖິງການສ້າງຈັກກະວານຂອງພຣະເຈົ້າ ແລະມັນໄດ້ຖືກສ້າງຕັ້ງຂຶ້ນແນວໃດ.</w:t>
      </w:r>
    </w:p>
    <w:p/>
    <w:p>
      <w:r xmlns:w="http://schemas.openxmlformats.org/wordprocessingml/2006/main">
        <w:t xml:space="preserve">1: ພຣະເຈົ້າເປັນຜູ້ສ້າງຈັກກະວານ ແລະເປັນຫີນຫຼັກຂອງຊີວິດຂອງເຮົາ</w:t>
      </w:r>
    </w:p>
    <w:p/>
    <w:p>
      <w:r xmlns:w="http://schemas.openxmlformats.org/wordprocessingml/2006/main">
        <w:t xml:space="preserve">2: ຄວາມເຂັ້ມແຂງຂອງພື້ນຖານຂອງພຣະເຈົ້າແມ່ນປອດໄພ</w:t>
      </w:r>
    </w:p>
    <w:p/>
    <w:p>
      <w:r xmlns:w="http://schemas.openxmlformats.org/wordprocessingml/2006/main">
        <w:t xml:space="preserve">1: Psalm 33:6-9 - ໂດຍ ພຣະ ຄໍາ ຂອງ ພຣະ ຜູ້ ເປັນ ເຈົ້າ ໄດ້ ສະ ຫວັນ ໄດ້; ແລະ​ເຈົ້າ​ຂອງ​ພວກ​ເຂົາ​ທັງ​ຫມົດ​ໂດຍ​ລົມ​ຫາຍ​ໃຈ​ຈາກ​ປາກ​ຂອງ​ພຣະ​ອົງ. ພຣະອົງ​ໄດ້​ເກັບ​ນ້ຳ​ໃນ​ທະເລ​ເຂົ້າ​ກັນ​ເປັນ​ກອງ: ພຣະອົງ​ໄດ້​ວາງ​ຄວາມ​ເລິກ​ໄວ້​ໃນ​ຄັງ​ເກັບ. ຈົ່ງ​ໃຫ້​ແຜ່ນດິນ​ທັງ​ປວງ​ຢຳເກງ​ພຣະ​ຜູ້​ເປັນ​ເຈົ້າ: ໃຫ້​ຊາວ​ໂລກ​ທັງ​ປວງ​ຢືນ​ຢູ່​ໃນ​ຄວາມ​ຢ້ານ​ກົວ​ຂອງ​ພຣະ​ອົງ. ເພາະ​ລາວ​ໄດ້​ເວົ້າ, ແລະ ມັນ​ໄດ້​ສຳ​ເລັດ; ພຣະ​ອົງ​ໄດ້​ບັນ​ຊາ, ແລະ​ມັນ​ຢືນ​ຢ່າງ​ວ່ອງ​ໄວ.</w:t>
      </w:r>
    </w:p>
    <w:p/>
    <w:p>
      <w:r xmlns:w="http://schemas.openxmlformats.org/wordprocessingml/2006/main">
        <w:t xml:space="preserve">2 ມັດທາຍ 7:24-25 - ດັ່ງນັ້ນ, ຜູ້ໃດ​ທີ່​ໄດ້​ຍິນ​ຖ້ອຍຄຳ​ເຫຼົ່ານີ້​ຂອງ​ເຮົາ, ແລະ​ເຮັດ​ຕາມ, ເຮົາ​ຈະ​ປຽບທຽບ​ລາວ​ກັບ​ຄົນ​ມີ​ປັນຍາ, ເຊິ່ງ​ໄດ້​ສ້າງ​ເຮືອນ​ຂອງ​ລາວ​ໄວ້​ເທິງ​ຫີນ: ແລະ​ຝົນ​ກໍ​ລົງ​ມາ, ແລະ​ນໍ້າ​ຖ້ວມ. ລົມພັດແຮງ, ແລະຕີເຮືອນນັ້ນ; ແລະ​ມັນ​ບໍ່​ໄດ້​ລົ້ມ​ລົງ: ເພາະ​ມັນ​ຖືກ​ສ້າງ​ຕັ້ງ​ຂຶ້ນ​ເທິງ​ຫີນ.</w:t>
      </w:r>
    </w:p>
    <w:p/>
    <w:p>
      <w:r xmlns:w="http://schemas.openxmlformats.org/wordprocessingml/2006/main">
        <w:t xml:space="preserve">ໂຢບ 38:7 ເມື່ອ​ດວງ​ດາວ​ໃນ​ຕອນ​ເຊົ້າ​ຮ້ອງ​ເພງ​ນຳ​ກັນ ແລະ​ພວກ​ລູກຊາຍ​ຂອງ​ພຣະເຈົ້າ​ກໍ​ຮ້ອງ​ຂຶ້ນ​ດ້ວຍ​ຄວາມ​ຍິນດີ?</w:t>
      </w:r>
    </w:p>
    <w:p/>
    <w:p>
      <w:r xmlns:w="http://schemas.openxmlformats.org/wordprocessingml/2006/main">
        <w:t xml:space="preserve">ການ​ສ້າງ​ໂລກ​ຂອງ​ພຣະ​ເຈົ້າ​ໄດ້​ຖືກ​ສະ​ເຫຼີມ​ສະ​ຫຼອງ​ໂດຍ​ດາວ​ໃນ​ຕອນ​ເຊົ້າ​ແລະ​ພຣະ​ບຸດ​ຂອງ​ພຣະ​ເຈົ້າ.</w:t>
      </w:r>
    </w:p>
    <w:p/>
    <w:p>
      <w:r xmlns:w="http://schemas.openxmlformats.org/wordprocessingml/2006/main">
        <w:t xml:space="preserve">1. ຄວາມສຸກຂອງການສ້າງ: ຊົມເຊີຍວຽກງານຂອງພຣະເຈົ້າ</w:t>
      </w:r>
    </w:p>
    <w:p/>
    <w:p>
      <w:r xmlns:w="http://schemas.openxmlformats.org/wordprocessingml/2006/main">
        <w:t xml:space="preserve">2. ພະລັງແຫ່ງການສັນລະເສີນ: ປິຕິຍິນດີໃນຄວາມດີຂອງພຣະເຈົ້າ</w:t>
      </w:r>
    </w:p>
    <w:p/>
    <w:p>
      <w:r xmlns:w="http://schemas.openxmlformats.org/wordprocessingml/2006/main">
        <w:t xml:space="preserve">1. ຕົ້ນເດີມ 1:1-31; ພະເຈົ້າ​ສ້າງ​ໂລກ</w:t>
      </w:r>
    </w:p>
    <w:p/>
    <w:p>
      <w:r xmlns:w="http://schemas.openxmlformats.org/wordprocessingml/2006/main">
        <w:t xml:space="preserve">2. ຄຳເພງ 148:1-5; ການສ້າງທັງໝົດສັນລະເສີນພຣະເຈົ້າ</w:t>
      </w:r>
    </w:p>
    <w:p/>
    <w:p>
      <w:r xmlns:w="http://schemas.openxmlformats.org/wordprocessingml/2006/main">
        <w:t xml:space="preserve">ໂຢບ 38:8 ຜູ້ໃດ​ປິດ​ປະຕູ​ທະເລ​ໃຫ້​ແຕກ​ອອກ​ມາ​ເໝືອນ​ດັ່ງ​ມັນ​ອອກ​ຈາກ​ທ້ອງ?</w:t>
      </w:r>
    </w:p>
    <w:p/>
    <w:p>
      <w:r xmlns:w="http://schemas.openxmlformats.org/wordprocessingml/2006/main">
        <w:t xml:space="preserve">ຂໍ້ພຣະຄຳພີອະທິບາຍເຖິງອຳນາດຂອງພຣະເຈົ້າໃນການຄວບຄຸມທະເລ.</w:t>
      </w:r>
    </w:p>
    <w:p/>
    <w:p>
      <w:r xmlns:w="http://schemas.openxmlformats.org/wordprocessingml/2006/main">
        <w:t xml:space="preserve">1. ພະເຈົ້າ​ມີ​ລິດເດດ​ທັງ​ໝົດ​ແລະ​ສາມາດ​ຄວບ​ຄຸມ​ແມ່ນ​ແຕ່​ນ້ຳ​ອັນ​ມະຫາສານ​ຂອງ​ທະເລ.</w:t>
      </w:r>
    </w:p>
    <w:p/>
    <w:p>
      <w:r xmlns:w="http://schemas.openxmlformats.org/wordprocessingml/2006/main">
        <w:t xml:space="preserve">2. ພວກເຮົາຖືກເຕືອນເຖິງຄວາມສໍາຄັນຂອງການໄວ້ວາງໃຈໃນອໍານາດຂອງພຣະເຈົ້າ, ເຖິງແມ່ນວ່າຈະປະເຊີນກັບການທ້າທາຍທີ່ຫນ້າຢ້ານກົວທີ່ສຸດ.</w:t>
      </w:r>
    </w:p>
    <w:p/>
    <w:p>
      <w:r xmlns:w="http://schemas.openxmlformats.org/wordprocessingml/2006/main">
        <w:t xml:space="preserve">1. ເອຊາຢາ 40:12 - ໃຜ​ໄດ້​ວັດແທກ​ນໍ້າ​ໃນ​ຮູ​ຂອງ​ມື​ຂອງ​ຕົນ ແລະ​ຕີ​ຟ້າ​ສະຫວັນ​ເປັນ​ຂອບ​ເຂດ, ຫຸ້ມ​ຂີ້ຝຸ່ນ​ຂອງ​ແຜ່ນດິນ​ໂລກ​ໄວ້​ເປັນ​ຕົວ​ວັດແທກ ແລະ​ຊັ່ງ​ນໍ້າໜັກ​ພູເຂົາ​ເປັນ​ເກັດ​ແລະ​ເນີນ​ພູ​ຢ່າງ​ສົມດຸນ?</w:t>
      </w:r>
    </w:p>
    <w:p/>
    <w:p>
      <w:r xmlns:w="http://schemas.openxmlformats.org/wordprocessingml/2006/main">
        <w:t xml:space="preserve">2. Psalm 93:3-4 - the seas has lifted up, O Lord, the seas has lifted up their voice; ທະ​ເລ​ໄດ້​ຍົກ​ຂຶ້ນ​ຄື້ນ​ຟອງ pounding ຂອງ​ເຂົາ​ເຈົ້າ​. ມີ​ກຳລັງ​ແຮງ​ກວ່າ​ສຽງ​ຟ້າຮ້ອງ​ຂອງ​ນ້ຳ​ຫລາຍ​ກວ່າ, ແຮງ​ກວ່າ​ຄື້ນ​ທະ​ເລ, ພຣະ​ຜູ້​ເປັນ​ເຈົ້າ​ຢູ່​ເທິງ​ສູງ​ມີ​ພະລັງ!</w:t>
      </w:r>
    </w:p>
    <w:p/>
    <w:p>
      <w:r xmlns:w="http://schemas.openxmlformats.org/wordprocessingml/2006/main">
        <w:t xml:space="preserve">ໂຢບ 38:9 ເມື່ອ​ຂ້ອຍ​ເຮັດ​ໃຫ້​ເມກ​ເປັນ​ເສື້ອ​ຜ້າ​ຂອງ​ມັນ ແລະ​ຄວາມ​ມືດ​ອັນ​ໜາ​ເປັນ​ຜ້າ​ມັດ​ໄວ້​ໃຫ້​ມັນ.</w:t>
      </w:r>
    </w:p>
    <w:p/>
    <w:p>
      <w:r xmlns:w="http://schemas.openxmlformats.org/wordprocessingml/2006/main">
        <w:t xml:space="preserve">ພຣະ​ເຈົ້າ​ເປີດ​ເຜີຍ​ພະ​ລັງ​ງານ​ສ້າງ​ສັນ​ຂອງ​ພຣະ​ອົງ​ໃນ​ການ​ສ້າງ​ຕັ້ງ​ຂອງ​ທ້ອງ​ຟ້າ.</w:t>
      </w:r>
    </w:p>
    <w:p/>
    <w:p>
      <w:r xmlns:w="http://schemas.openxmlformats.org/wordprocessingml/2006/main">
        <w:t xml:space="preserve">1: ອໍານາດສ້າງສັນຂອງພຣະເຈົ້າແມ່ນເຫັນໄດ້ໃນທ້ອງຟ້າແລະພວກເຮົາສາມາດຂຶ້ນກັບພຣະອົງເພື່ອສະຫນອງສະເຫມີ.</w:t>
      </w:r>
    </w:p>
    <w:p/>
    <w:p>
      <w:r xmlns:w="http://schemas.openxmlformats.org/wordprocessingml/2006/main">
        <w:t xml:space="preserve">2: ຜ່ານທ້ອງຟ້າ, ພວກເຮົາສາມາດປະສົບກັບຄວາມສະຫງ່າງາມຂອງພຣະເຈົ້າແລະຄວາມໄວ້ວາງໃຈໃນອໍານາດຂອງພຣະອົງ.</w:t>
      </w:r>
    </w:p>
    <w:p/>
    <w:p>
      <w:r xmlns:w="http://schemas.openxmlformats.org/wordprocessingml/2006/main">
        <w:t xml:space="preserve">1: Genesis 1:1-2 ໃນ​ຕອນ​ຕົ້ນ​ພຣະ​ເຈົ້າ​ໄດ້​ສ້າງ​ສະ​ຫວັນ​ແລະ​ແຜ່ນ​ດິນ​ໂລກ. ແຜ່ນ​ດິນ​ໂລກ​ບໍ່​ມີ​ຮູບ​ຮ່າງ​ແລະ​ເປັນ​ໂມ​ຄະ, ແລະ​ຄວາມ​ມືດ​ຢູ່​ເທິງ​ໜ້າ​ເລິກ. ແລະ ພຣະ​ວິນ​ຍານ​ຂອງ​ພຣະ​ເຈົ້າ​ໄດ້​ສະ​ຖິດ​ຢູ່​ເທິງ​ໜ້າ​ນ້ຳ.</w:t>
      </w:r>
    </w:p>
    <w:p/>
    <w:p>
      <w:r xmlns:w="http://schemas.openxmlformats.org/wordprocessingml/2006/main">
        <w:t xml:space="preserve">2: Psalm 19:1-2 ສະ​ຫວັນ​ປະ​ກາດ​ລັດ​ສະ​ຫມີ​ພາບ​ຂອງ​ພຣະ​ເຈົ້າ, ແລະ​ທ້ອງ​ຟ້າ​ໄດ້​ປະ​ກາດ​ພຣະ​ຫັດ​ຂອງ​ພຣະ​ອົງ. ມື້ຕໍ່ມື້ຖອກອອກຄໍາເວົ້າ, ແລະກາງຄືນເຖິງຕອນກາງຄືນເປີດເຜີຍຄວາມຮູ້.</w:t>
      </w:r>
    </w:p>
    <w:p/>
    <w:p>
      <w:r xmlns:w="http://schemas.openxmlformats.org/wordprocessingml/2006/main">
        <w:t xml:space="preserve">ໂຢບ 38:10 ແລະ​ຫ້າມ​ບ່ອນ​ທີ່​ເຮົາ​ສັ່ງ​ໃຫ້​ມັນ​ຂຶ້ນ, ແລະ​ຕັ້ງ​ຮົ້ວ​ແລະ​ປະຕູ.</w:t>
      </w:r>
    </w:p>
    <w:p/>
    <w:p>
      <w:r xmlns:w="http://schemas.openxmlformats.org/wordprocessingml/2006/main">
        <w:t xml:space="preserve">ພຣະ ເຈົ້າ ໄດ້ ສ້າງ ເຂດ ແດນ ສໍາ ລັບ ທະ ເລ ທີ່ ມີ ແຖບ ແລະ ປະ ຕູ .</w:t>
      </w:r>
    </w:p>
    <w:p/>
    <w:p>
      <w:r xmlns:w="http://schemas.openxmlformats.org/wordprocessingml/2006/main">
        <w:t xml:space="preserve">1: ພຣະເຈົ້າເປັນອໍານາດສູງສຸດໃນທຸກສິ່ງ, ແລະດັ່ງນັ້ນມັນເຫມາະສົມທີ່ພວກເຮົາຈະຕ້ອງຮັບຮູ້ແລະໃຫ້ກຽດແກ່ຂອບເຂດທີ່ພຣະອົງໄດ້ຕັ້ງໄວ້ສໍາລັບພວກເຮົາ.</w:t>
      </w:r>
    </w:p>
    <w:p/>
    <w:p>
      <w:r xmlns:w="http://schemas.openxmlformats.org/wordprocessingml/2006/main">
        <w:t xml:space="preserve">2: ການຮູ້ຈັກແລະເຄົາລົບຂອບເຂດທີ່ພະເຈົ້າໄດ້ກໍານົດໄວ້ສໍາລັບພວກເຮົາສາມາດຊ່ວຍໃຫ້ເຮົາດໍາເນີນຊີວິດຢ່າງມີປະສິດທິພາບແລະມີຄວາມຫມາຍ.</w:t>
      </w:r>
    </w:p>
    <w:p/>
    <w:p>
      <w:r xmlns:w="http://schemas.openxmlformats.org/wordprocessingml/2006/main">
        <w:t xml:space="preserve">1: Psalm 19:9 - ຄວາມ​ຢ້ານ​ກົວ​ຂອງ​ພຣະ​ຜູ້​ເປັນ​ເຈົ້າ​ແມ່ນ​ສະ​ອາດ​, enduring ຕະ​ຫຼອດ​ໄປ​; ກົດ​ລະ​ບຽບ​ຂອງ​ພຣະ​ຜູ້​ເປັນ​ເຈົ້າ​ເປັນ​ຄວາມ​ຈິງ, ແລະ​ຊອບ​ທໍາ​ທັງ​ຫມົດ.</w:t>
      </w:r>
    </w:p>
    <w:p/>
    <w:p>
      <w:r xmlns:w="http://schemas.openxmlformats.org/wordprocessingml/2006/main">
        <w:t xml:space="preserve">2: ເອ​ຊາ​ຢາ 30:21 - ແລະ​ຫູ​ຂອງ​ທ່ານ​ຈະ​ໄດ້​ຍິນ​ຄໍາ​ທີ່​ຢູ່​ເບື້ອງ​ຫລັງ​ຂອງ​ທ່ານ, ເວົ້າ​ວ່າ, ນີ້​ແມ່ນ​ທາງ, ຍ່າງ​ໃນ​ມັນ, ໃນ​ເວ​ລາ​ທີ່​ທ່ານ​ຈະ​ຫັນ​ໄປ​ທາງ​ຂວາ​ຫຼື​ເວ​ລາ​ທີ່​ທ່ານ​ຫັນ​ໄປ​ຊ້າຍ.</w:t>
      </w:r>
    </w:p>
    <w:p/>
    <w:p>
      <w:r xmlns:w="http://schemas.openxmlformats.org/wordprocessingml/2006/main">
        <w:t xml:space="preserve">ໂຢບ 38:11 ແລະ​ເວົ້າ​ວ່າ, “ຖ້າ​ເຈົ້າ​ຈະ​ມາ​ຈາກ​ນີ້​ອີກ, ແຕ່​ບໍ່​ແມ່ນ​ອີກ​ຕໍ່​ໄປ ແລະ​ຄື້ນ​ຄວາມ​ພາກພູມ​ໃຈ​ຂອງ​ເຈົ້າ​ຈະ​ຢູ່​ທີ່​ນີ້​ບໍ?</w:t>
      </w:r>
    </w:p>
    <w:p/>
    <w:p>
      <w:r xmlns:w="http://schemas.openxmlformats.org/wordprocessingml/2006/main">
        <w:t xml:space="preserve">ອຳນາດຂອງພຣະເຈົ້າເໜືອທຳມະຊາດແມ່ນບໍ່ມີຂອບເຂດ, ແລະພຣະອົງໄດ້ຕັ້ງຂອບເຂດທີ່ບໍ່ສາມາດຂ້າມຜ່ານໄດ້.</w:t>
      </w:r>
    </w:p>
    <w:p/>
    <w:p>
      <w:r xmlns:w="http://schemas.openxmlformats.org/wordprocessingml/2006/main">
        <w:t xml:space="preserve">1. ອຳນາດຂອງພຣະເຈົ້າ ແລະຂອບເຂດຂອງພຣະອົງ</w:t>
      </w:r>
    </w:p>
    <w:p/>
    <w:p>
      <w:r xmlns:w="http://schemas.openxmlformats.org/wordprocessingml/2006/main">
        <w:t xml:space="preserve">2. ຄວາມເຂົ້າໃຈສະຖານທີ່ຂອງພວກເຮົາໃນການສ້າງຂອງພຣະເຈົ້າ</w:t>
      </w:r>
    </w:p>
    <w:p/>
    <w:p>
      <w:r xmlns:w="http://schemas.openxmlformats.org/wordprocessingml/2006/main">
        <w:t xml:space="preserve">1. Psalm 33:9 - ສໍາ​ລັບ​ພຣະ​ອົງ​ໄດ້​ເວົ້າ​, ແລະ​ມັນ​ໄດ້​ສໍາ​ເລັດ​; ພຣະ​ອົງ​ໄດ້​ບັນ​ຊາ, ແລະ​ມັນ​ຢືນ​ຢ່າງ​ວ່ອງ​ໄວ.</w:t>
      </w:r>
    </w:p>
    <w:p/>
    <w:p>
      <w:r xmlns:w="http://schemas.openxmlformats.org/wordprocessingml/2006/main">
        <w:t xml:space="preserve">2. ເຢເຣມີຢາ 5:22 —ເຈົ້າ​ບໍ່​ຢ້ານ​ຂ້ອຍ​ບໍ? ພຣະ​ຜູ້​ເປັນ​ເຈົ້າ​ໄດ້​ກ່າວ​ວ່າ: ເຈົ້າ​ຈະ​ບໍ່​ສັ່ນ​ສະ​ເທືອນ​ຢູ່​ທີ່​ປະ​ທັບ​ຂອງ​ເຮົາ, ຊຶ່ງ​ໄດ້​ວາງ​ດິນ​ຊາຍ​ໄວ້​ເພື່ອ​ຜູກ​ມັດ​ທະ​ເລ​ໂດຍ​ການ​ດຳ​ເນີນ​ການ​ຕະຫຼອດ​ໄປ, ທີ່​ມັນ​ບໍ່​ສາ​ມາດ​ຜ່ານ​ມັນ​ໄປ​ໄດ້: ແລະ ເຖິງ​ແມ່ນ​ວ່າ​ຄື້ນ​ຟອງ​ຂອງ​ມັນ​ພັດ​ໄປ​ມາ, ແຕ່​ມັນ​ກໍ​ບໍ່​ສາ​ມາດ​ເອົາ​ຊະ​ນະ​ໄດ້; ເຖິງ​ແມ່ນ​ວ່າ​ເຂົາ​ເຈົ້າ​ຮ້ອງ​ດັງ, ແຕ່​ຍັງ​ບໍ່​ສາ​ມາດ​ຂ້າມ​ມັນ?</w:t>
      </w:r>
    </w:p>
    <w:p/>
    <w:p>
      <w:r xmlns:w="http://schemas.openxmlformats.org/wordprocessingml/2006/main">
        <w:t xml:space="preserve">ໂຢບ 38:12 ເຈົ້າ​ໄດ້​ສັ່ງ​ຕອນເຊົ້າ​ຕັ້ງແຕ່​ສະໄໝ​ຂອງເຈົ້າ​ບໍ? ແລະ​ເຮັດ​ໃຫ້​ລະດູ​ໃບ​ໄມ້ປົ່ງ​ຮູ້​ຈັກ​ບ່ອນ​ຂອງ​ລາວ;</w:t>
      </w:r>
    </w:p>
    <w:p/>
    <w:p>
      <w:r xmlns:w="http://schemas.openxmlformats.org/wordprocessingml/2006/main">
        <w:t xml:space="preserve">ຂໍ້ນີ້ເວົ້າເຖິງອຳນາດ ແລະສິດອຳນາດຂອງພຣະເຈົ້າໃນການບັນຊາຕອນເຊົ້າ.</w:t>
      </w:r>
    </w:p>
    <w:p/>
    <w:p>
      <w:r xmlns:w="http://schemas.openxmlformats.org/wordprocessingml/2006/main">
        <w:t xml:space="preserve">1: ພຣະເຈົ້າເປັນຜູ້ຄວບຄຸມຕອນເຊົ້າແລະພຣະອົງໄດ້ເຮັດດັ່ງນັ້ນນັບຕັ້ງແຕ່ການເລີ່ມຕົ້ນຂອງເວລາ.</w:t>
      </w:r>
    </w:p>
    <w:p/>
    <w:p>
      <w:r xmlns:w="http://schemas.openxmlformats.org/wordprocessingml/2006/main">
        <w:t xml:space="preserve">2: ເຮົາ​ຄວນ​ໄວ້​ວາງ​ໃຈ​ໃນ​ສິດ​ອຳນາດ ແລະ​ອຳນາດ​ຂອງ​ພຣະ​ເຈົ້າ ດັ່ງ​ທີ່​ພຣະ​ອົງ​ເປັນ​ຜູ້​ບັນຊາ​ການ​ໃນ​ຕອນ​ເຊົ້າ.</w:t>
      </w:r>
    </w:p>
    <w:p/>
    <w:p>
      <w:r xmlns:w="http://schemas.openxmlformats.org/wordprocessingml/2006/main">
        <w:t xml:space="preserve">1: Psalm 46:10 - ຈົ່ງ​ຢູ່, ແລະ​ຮູ້​ວ່າ​ຂ້າ​ພະ​ເຈົ້າ​ແມ່ນ​ພຣະ​ເຈົ້າ; ຂ້າ​ພະ​ເຈົ້າ​ຈະ​ໄດ້​ຮັບ​ທີ່​ສູງ​ສົ່ງ​ໃນ​ບັນ​ດາ​ປະ​ເທດ, ຂ້າ​ພະ​ເຈົ້າ​ຈະ​ໄດ້​ຮັບ​ທີ່​ສູງ​ສົ່ງ​ໃນ​ແຜ່ນ​ດິນ​ໂລກ!</w:t>
      </w:r>
    </w:p>
    <w:p/>
    <w:p>
      <w:r xmlns:w="http://schemas.openxmlformats.org/wordprocessingml/2006/main">
        <w:t xml:space="preserve">2: ຢາໂກໂບ 4:13-15 - ມາບັດນີ້, ຜູ້ທີ່ເວົ້າວ່າ, ມື້ນີ້ຫຼືມື້ອື່ນພວກເຮົາຈະໄປເມືອງດັ່ງກ່າວ, ໃຊ້ເວລາຫນຶ່ງປີຢູ່ທີ່ນັ້ນ, ຊື້ແລະຂາຍ, ແລະສ້າງກໍາໄລ; ໃນຂະນະທີ່ເຈົ້າບໍ່ຮູ້ວ່າຈະເກີດຫຍັງຂຶ້ນໃນມື້ອື່ນ. ສໍາລັບຊີວິດຂອງເຈົ້າແມ່ນຫຍັງ? ມັນ​ແມ່ນ​ແຕ່​ອາຍ​ທີ່​ປະກົດ​ເປັນ​ເວລາ​ພຽງ​ເລັກ​ນ້ອຍ​ແລ້ວ​ກໍ​ຫາຍ​ໄປ. ແທນ​ທີ່​ຈະ​ເປັນ, ທ່ານ​ຄວນ​ຈະ​ເວົ້າ​ວ່າ, ຖ້າ​ຫາກ​ວ່າ​ພຣະ​ຜູ້​ເປັນ​ເຈົ້າ​ປະ​ສົງ, ພວກ​ເຮົາ​ຈະ​ດໍາ​ລົງ​ຊີ​ວິດ​ແລະ​ເຮັດ​ສິ່ງ​ນີ້​ຫຼື​ສິ່ງ​ນັ້ນ.</w:t>
      </w:r>
    </w:p>
    <w:p/>
    <w:p>
      <w:r xmlns:w="http://schemas.openxmlformats.org/wordprocessingml/2006/main">
        <w:t xml:space="preserve">ໂຢບ 38:13 ເພື່ອ​ຈະ​ຍຶດ​ເອົາ​ທີ່​ສຸດ​ຂອງ​ແຜ່ນດິນ​ໂລກ ເພື່ອ​ວ່າ​ຄົນ​ຊົ່ວ​ຈະ​ຖືກ​ສັ່ນ​ສະເທືອນ​ຈາກ​ມັນ?</w:t>
      </w:r>
    </w:p>
    <w:p/>
    <w:p>
      <w:r xmlns:w="http://schemas.openxmlformats.org/wordprocessingml/2006/main">
        <w:t xml:space="preserve">ພະເຈົ້າ​ທ້າ​ທາຍ​ໂຢບ​ໃຫ້​ພິຈາລະນາ​ເຖິງ​ລິດເດດ ແລະ​ລິດເດດ​ຂອງ​ພະອົງ ແລະ​ວິທີ​ທີ່​ພະອົງ​ສາມາດ​ຄວບຄຸມ​ທີ່​ສຸດ​ຂອງ​ແຜ່ນດິນ​ໂລກ ແລະ​ແມ່ນ​ແຕ່​ຈະ​ສັ່ນ​ຄົນ​ຊົ່ວ​ອອກ​ໄປ.</w:t>
      </w:r>
    </w:p>
    <w:p/>
    <w:p>
      <w:r xmlns:w="http://schemas.openxmlformats.org/wordprocessingml/2006/main">
        <w:t xml:space="preserve">1. ການ​ປົກຄອງ​ຂອງ​ພຣະ​ເຈົ້າ: ການ​ເຂົ້າ​ໃຈ​ອຳນາດ​ຂອງ​ພຣະ​ເຈົ້າ​ໃນ​ຊີວິດ​ຂອງ​ເຮົາ</w:t>
      </w:r>
    </w:p>
    <w:p/>
    <w:p>
      <w:r xmlns:w="http://schemas.openxmlformats.org/wordprocessingml/2006/main">
        <w:t xml:space="preserve">2. ການ​ປະ​ຖິ້ມ​ຄວາມ​ຊົ່ວ​ຮ້າຍ​ຂອງ​ເຮົາ: ວິທີ​ທີ່​ພະເຈົ້າ​ຂັບ​ໄລ່​ບາບ​ຂອງ​ເຮົາ</w:t>
      </w:r>
    </w:p>
    <w:p/>
    <w:p>
      <w:r xmlns:w="http://schemas.openxmlformats.org/wordprocessingml/2006/main">
        <w:t xml:space="preserve">1. ຄຳເພງ 104:5 - ພຣະອົງ​ໄດ້​ຕັ້ງ​ແຜ່ນດິນ​ໂລກ​ໄວ້​ເທິງ​ຮາກ​ຖານ​ຂອງ​ມັນ ເພື່ອ​ບໍ່​ໃຫ້​ມັນ​ຖືກ​ຍ້າຍ.</w:t>
      </w:r>
    </w:p>
    <w:p/>
    <w:p>
      <w:r xmlns:w="http://schemas.openxmlformats.org/wordprocessingml/2006/main">
        <w:t xml:space="preserve">2. ເອຊາຢາ 5:14 - ດັ່ງນັ້ນ ຂຸມຝັງສົບຈຶ່ງຂະຫຍາຍຄວາມຢາກອາຫານຂອງມັນ ແລະເປີດປາກຂອງມັນໂດຍບໍ່ຈໍາກັດ; ມັນ​ຈະ​ລົງ​ໄປ​ໃນ​ບັນ​ດາ​ຜູ້​ມີ​ກຽດ ແລະ​ຝູງ​ຊົນ​ຂອງ​ພວກ​ເຂົາ ພ້ອມ​ດ້ວຍ​ພວກ​ນັກ​ຕໍ່ສູ້​ແລະ​ພວກ​ທີ່​ເປີດ​ເຜີຍ​ທັງ​ໝົດ​ຂອງ​ພວກ​ເຂົາ.</w:t>
      </w:r>
    </w:p>
    <w:p/>
    <w:p>
      <w:r xmlns:w="http://schemas.openxmlformats.org/wordprocessingml/2006/main">
        <w:t xml:space="preserve">ໂຢບ 38:14 ມັນ​ຖືກ​ປ່ຽນ​ເປັນ​ດິນ​ໜຽວ​ທີ່​ປະທັບ​ຕາ; ແລະພວກເຂົາຢືນເປັນເສື້ອຜ້າ.</w:t>
      </w:r>
    </w:p>
    <w:p/>
    <w:p>
      <w:r xmlns:w="http://schemas.openxmlformats.org/wordprocessingml/2006/main">
        <w:t xml:space="preserve">ຂໍ້ພຣະຄຳພີອະທິບາຍວ່າພຣະເຈົ້າສາມາດສ້າງຮູບຊົງແລະຜະນຶກການສ້າງຂອງພຣະອົງຄືກັບດິນເຜົາເພື່ອສ້າງເປັນເສື້ອຜ້າ.</w:t>
      </w:r>
    </w:p>
    <w:p/>
    <w:p>
      <w:r xmlns:w="http://schemas.openxmlformats.org/wordprocessingml/2006/main">
        <w:t xml:space="preserve">1: ເຮົາ​ທັງ​ປວງ​ເປັນ​ຜູ້​ສ້າງ​ຂອງ​ພຣະ​ເຈົ້າ ທີ່​ພຣະ​ອົງ​ຊົງ​ສ້າງ​ດ້ວຍ​ຄວາມ​ຮັກ ແລະ​ປະທັບ​ຕາ​ເໝືອນ​ດິນ​ໜຽວ.</w:t>
      </w:r>
    </w:p>
    <w:p/>
    <w:p>
      <w:r xmlns:w="http://schemas.openxmlformats.org/wordprocessingml/2006/main">
        <w:t xml:space="preserve">2: ເຮົາ​ຕ້ອງ​ວາງໃຈ​ໃນ​ພະເຈົ້າ​ວ່າ​ພະອົງ​ຈະ​ສ້າງ​ເຮົາ​ໃຫ້​ດີ​ທີ່​ສຸດ​ສະເໝີ.</w:t>
      </w:r>
    </w:p>
    <w:p/>
    <w:p>
      <w:r xmlns:w="http://schemas.openxmlformats.org/wordprocessingml/2006/main">
        <w:t xml:space="preserve">1: Isaiah 64:8 - "ແຕ່ໃນປັດຈຸບັນ, O ພຣະຜູ້ເປັນເຈົ້າ, ພຣະອົງເປັນພໍ່ຂອງພວກເຮົາ; ພວກເຮົາເປັນດິນເຜົາ, ແລະພຣະອົງເປັນຊ່າງປັ້ນຂອງພວກເຮົາ; ແລະພວກເຮົາທັງຫມົດເປັນວຽກງານຂອງມືຂອງພຣະອົງ."</w:t>
      </w:r>
    </w:p>
    <w:p/>
    <w:p>
      <w:r xmlns:w="http://schemas.openxmlformats.org/wordprocessingml/2006/main">
        <w:t xml:space="preserve">2: ເຢ​ເລ​ມີ​ຢາ 18:3-6 “ດັ່ງ​ນັ້ນ​ຂ້າ​ພະ​ເຈົ້າ​ໄດ້​ລົງ​ໄປ​ທີ່​ເຮືອນ​ຂອງ​ຊ່າງ​ປັ້ນ​ດິນ​ເຜົາ, ແລະ​ເບິ່ງ, ລາວ​ໄດ້​ເຮັດ​ວຽກ​ກ່ຽວ​ກັບ​ການ​ຂັບ​ລົດ, ແລະ​ພາ​ຊະ​ນະ​ທີ່​ເຮັດ​ດ້ວຍ​ດິນ​ເຜົາ​ໄດ້​ຖືກ​ຂ້າ​ຢູ່​ໃນ​ມື​ຂອງ​ຊ່າງ​ປັ້ນ​ດິນ​ເຜົາ: ດັ່ງ​ນັ້ນ​ເຂົາ. ໄດ້​ເຮັດ​ອີກ​ເຄື່ອງ​ປັ້ນ​ໜຶ່ງ​ອີກ ຕາມ​ທີ່​ເຫັນ​ວ່າ​ດີ​ທີ່​ຊ່າງ​ປັ້ນ​ໝໍ້​ເຮັດ​ໄດ້, ແລ້ວ​ພຣະ​ຄຳ​ຂອງ​ພຣະ​ຜູ້​ເປັນ​ເຈົ້າ​ໄດ້​ມາ​ເຖິງ​ຂ້າ​ພະ​ເຈົ້າ, ທີ່​ກ່າວ​ວ່າ, ໂອ້ ເຊື້ອ​ສາຍ​ອິດ​ສະ​ຣາ​ເອນ, ຂ້າ​ພະ​ເຈົ້າ​ເຮັດ​ບໍ່​ໄດ້​ກັບ​ທ່ານ​ໃນ​ຖາ​ນະ​ເປັນ​ຊ່າງ​ປັ້ນ​ຫມໍ້​ຄົນ​ນີ້? ດິນ​ເຜົາ​ຢູ່​ໃນ​ມື​ຂອງ​ຊ່າງ​ປັ້ນ, ເຈົ້າ​ກໍ​ຢູ່​ໃນ​ມື​ຂອງ​ເຮົາ, ໂອ້ ເຊື້ອສາຍ​ອິດສະ​ຣາເອນ.”</w:t>
      </w:r>
    </w:p>
    <w:p/>
    <w:p>
      <w:r xmlns:w="http://schemas.openxmlformats.org/wordprocessingml/2006/main">
        <w:t xml:space="preserve">ໂຢບ 38:15 ແລະ​ຈາກ​ຄວາມ​ຊົ່ວຊ້າ​ຂອງ​ພວກເຂົາ​ກໍ​ຖືກ​ກັກ​ໄວ້, ແລະ​ແຂນ​ທີ່​ສູງ​ນັ້ນ​ຈະ​ຖືກ​ຫັກ.</w:t>
      </w:r>
    </w:p>
    <w:p/>
    <w:p>
      <w:r xmlns:w="http://schemas.openxmlformats.org/wordprocessingml/2006/main">
        <w:t xml:space="preserve">ພຣະ​ເຈົ້າ​ໄດ້​ກີດ​ກັນ​ຄວາມ​ສະ​ຫວ່າງ ແລະ​ພະ​ລັງ​ຈາກ​ຄົນ​ຊົ່ວ ແລະ​ຫັກ​ແຂນ​ແຫ່ງ​ຄວາມ​ເຂັ້ມ​ແຂງ​ຂອງ​ເຂົາ​ເຈົ້າ.</w:t>
      </w:r>
    </w:p>
    <w:p/>
    <w:p>
      <w:r xmlns:w="http://schemas.openxmlformats.org/wordprocessingml/2006/main">
        <w:t xml:space="preserve">1) ພຣະ​ເຈົ້າ​ເປັນ​ຜູ້​ພິ​ພາກ​ສາ​ທີ່​ສຸດ—ພຣະ​ອົງ​ຈະ​ນໍາ​ຄວາມ​ຍຸດ​ຕິ​ທໍາ​ມາ​ໃຫ້​ຄົນ​ຊົ່ວ.</w:t>
      </w:r>
    </w:p>
    <w:p/>
    <w:p>
      <w:r xmlns:w="http://schemas.openxmlformats.org/wordprocessingml/2006/main">
        <w:t xml:space="preserve">2) ຄົນ​ຊົ່ວ​ຈະ​ບໍ່​ພົ້ນ​ຈາກ​ການ​ພິພາກສາ​ຂອງ​ພະເຈົ້າ.</w:t>
      </w:r>
    </w:p>
    <w:p/>
    <w:p>
      <w:r xmlns:w="http://schemas.openxmlformats.org/wordprocessingml/2006/main">
        <w:t xml:space="preserve">1) ເອ​ຊາ​ຢາ 10:12-14 - ດັ່ງ​ນັ້ນ​ມັນ​ຈະ​ບັງ​ເກີດ​ຂຶ້ນ, ເມື່ອ​ພຣະ​ຜູ້​ເປັນ​ເຈົ້າ​ໄດ້​ປະ​ຕິ​ບັດ​ວຽກ​ງານ​ທັງ​ຫມົດ​ຂອງ​ພຣະ​ອົງ​ເທິງ​ພູ​ສີ​ໂອນ​ແລະ​ໃນ​ເຢຣູ​ຊາ​ເລັມ, ຂ້າ​ພະ​ເຈົ້າ​ຈະ​ລົງ​ໂທດ​ຫມາກ​ຂອງ​ຫົວ​ໃຈ​ແຂງ​ແຮງ​ຂອງ​ກະສັດ​ອັດ​ຊີ​ເຣຍ, ແລະ​ລັດ​ສະ​ຫມີ​ພາບ. ລັກສະນະສູງຂອງລາວ. ເພາະ​ພຣະ​ອົງ​ໄດ້​ກ່າວ​ວ່າ, ດ້ວຍ​ຄວາມ​ເຂັ້ມ​ແຂງ​ຂອງ​ມື​ຂອງ​ເຮົາ ເຮົາ​ໄດ້​ເຮັດ​ມັນ, ແລະ ດ້ວຍ​ປັນ​ຍາ​ຂອງ​ເຮົາ; ເພາະ​ເຮົາ​ມີ​ຄວາມ​ຮອບ​ຄອບ, ແລະ ເຮົາ​ໄດ້​ປົດ​ຂອບ​ເຂດ​ຂອງ​ຜູ້​ຄົນ, ແລະ ໄດ້​ລັກ​ເອົາ​ຊັບ​ສິນ​ຂອງ​ເຂົາ, ແລະ ເຮົາ​ໄດ້​ເອົາ​ຜູ້​ອາ​ໄສ​ລົງ​ຄື​ກັນ​ກັບ​ຄົນ​ກ້າ​ຫານ: ແລະ ມື​ຂອງ​ເຮົາ​ໄດ້​ພົບ​ເຫັນ​ເປັນ​ຮັງ​ຂອງ​ຄວາມ​ຮັ່ງ​ມີ​ຂອງ​ຜູ້​ຄົນ: ແລະ ເປັນ​ໜຶ່ງ. ເກັບໄຂ່ທີ່ເຫລືອ, ຂ້ອຍໄດ້ລວບລວມແຜ່ນດິນໂລກທັງຫມົດ; ແລະ​ບໍ່​ມີ​ຜູ້​ໃດ​ທີ່​ຍ້າຍ​ປີກ, ຫຼື​ເປີດ​ປາກ, ຫຼື peeped.</w:t>
      </w:r>
    </w:p>
    <w:p/>
    <w:p>
      <w:r xmlns:w="http://schemas.openxmlformats.org/wordprocessingml/2006/main">
        <w:t xml:space="preserve">2) ເພງສັນລະເສີນ 9:16 ພຣະເຈົ້າຢາເວ​ຮູ້ຈັກ​ດ້ວຍ​ການ​ພິພາກສາ​ທີ່​ພຣະອົງ​ປະຫານ: ຄົນ​ຊົ່ວ​ຖືກ​ຫລອກລວງ​ດ້ວຍ​ມື​ຂອງ​ຕົນ. Higgaion. ເຊລາ.</w:t>
      </w:r>
    </w:p>
    <w:p/>
    <w:p>
      <w:r xmlns:w="http://schemas.openxmlformats.org/wordprocessingml/2006/main">
        <w:t xml:space="preserve">ໂຢບ 38:16 ເຈົ້າ​ໄດ້​ເຂົ້າ​ໄປ​ໃນ​ນໍ້າ​ພຸ​ຂອງ​ທະເລ​ບໍ? ຫຼືເຈົ້າໄດ້ຍ່າງໄປໃນການຊອກຫາຂອງຄວາມເລິກ?</w:t>
      </w:r>
    </w:p>
    <w:p/>
    <w:p>
      <w:r xmlns:w="http://schemas.openxmlformats.org/wordprocessingml/2006/main">
        <w:t xml:space="preserve">ຂໍ້ນີ້ເວົ້າເຖິງອຳນາດ ແລະສິດອຳນາດຂອງພຣະເຈົ້າຕໍ່ຄວາມເລິກຂອງທະເລ.</w:t>
      </w:r>
    </w:p>
    <w:p/>
    <w:p>
      <w:r xmlns:w="http://schemas.openxmlformats.org/wordprocessingml/2006/main">
        <w:t xml:space="preserve">1. ການ​ຄວບ​ຄຸມ​ທະ​ເລ​ຂອງ​ພຣະ​ເຈົ້າ: ເປັນ​ການ​ເຕືອນ​ໃຈ​ກ່ຽວ​ກັບ​ອະ​ທິ​ປະ​ໄຕ​ຂອງ​ພຣະ​ອົງ</w:t>
      </w:r>
    </w:p>
    <w:p/>
    <w:p>
      <w:r xmlns:w="http://schemas.openxmlformats.org/wordprocessingml/2006/main">
        <w:t xml:space="preserve">2. ຄວາມເລິກຂອງທະເລ: ການປຽບທຽບສໍາລັບຄວາມເລິກຂອງຄວາມຮັກຂອງພຣະເຈົ້າ</w:t>
      </w:r>
    </w:p>
    <w:p/>
    <w:p>
      <w:r xmlns:w="http://schemas.openxmlformats.org/wordprocessingml/2006/main">
        <w:t xml:space="preserve">1. Psalm 29:10 - "ພຣະຜູ້ເປັນເຈົ້ານັ່ງເປັນກະສັດຢູ່ທີ່ນ້ໍາຖ້ວມ; ແມ່ນແລ້ວ, ພຣະຜູ້ເປັນເຈົ້ານັ່ງເປັນກະສັດຕະຫຼອດໄປ."</w:t>
      </w:r>
    </w:p>
    <w:p/>
    <w:p>
      <w:r xmlns:w="http://schemas.openxmlformats.org/wordprocessingml/2006/main">
        <w:t xml:space="preserve">2. ເອຊາຢາ 43:16 - "ພຣະຜູ້ເປັນເຈົ້າກ່າວດັ່ງນີ້, ຜູ້ທີ່ສ້າງທາງໃນທະເລແລະເສັ້ນທາງຜ່ານນ້ໍາອັນຍິ່ງໃຫຍ່."</w:t>
      </w:r>
    </w:p>
    <w:p/>
    <w:p>
      <w:r xmlns:w="http://schemas.openxmlformats.org/wordprocessingml/2006/main">
        <w:t xml:space="preserve">ໂຢບ 38:17 ປະຕູ​ແຫ່ງ​ຄວາມ​ຕາຍ​ໄດ້​ເປີດ​ໃຫ້​ເຈົ້າ​ແລ້ວ​ບໍ? ເຈົ້າໄດ້ເຫັນປະຕູແຫ່ງຄວາມຕາຍບໍ?</w:t>
      </w:r>
    </w:p>
    <w:p/>
    <w:p>
      <w:r xmlns:w="http://schemas.openxmlformats.org/wordprocessingml/2006/main">
        <w:t xml:space="preserve">ຂໍ້​ນີ້​ຖາມ​ວ່າ​ໂຢບ​ໄດ້​ເຫັນ​ນອກ​ເໜືອ​ໄປ​ຈາກ​ຄວາມ​ຕາຍ​ບໍ ແລະ​ເຂົ້າ​ໄປ​ໃນ​ໂລກ​ຫຼັງ​ຄວາມ​ຕາຍ.</w:t>
      </w:r>
    </w:p>
    <w:p/>
    <w:p>
      <w:r xmlns:w="http://schemas.openxmlformats.org/wordprocessingml/2006/main">
        <w:t xml:space="preserve">1. ພຣະເຈົ້າເປັນອົງດຽວທີ່ສາມາດເຫັນນອກເໜືອໄປຈາກຄວາມຕາຍ</w:t>
      </w:r>
    </w:p>
    <w:p/>
    <w:p>
      <w:r xmlns:w="http://schemas.openxmlformats.org/wordprocessingml/2006/main">
        <w:t xml:space="preserve">2. ຈົ່ງວາງໃຈໃນພຣະເຈົ້າເພື່ອຊອກຫາຄວາມຫວັງໃນຊີວິດຫຼັງຊີວິດ</w:t>
      </w:r>
    </w:p>
    <w:p/>
    <w:p>
      <w:r xmlns:w="http://schemas.openxmlformats.org/wordprocessingml/2006/main">
        <w:t xml:space="preserve">1. Revelation 1:18 - ຂ້າ​ພະ​ເຈົ້າ​ຜູ້​ທີ່​ມີ​ຊີ​ວິດ​ຢູ່​, ແລະ​ໄດ້​ຕາຍ​ແລ້ວ​; ແລະ ຈົ່ງ​ເບິ່ງ, ຂ້າ​ພະ​ເຈົ້າ​ມີ​ຊີ​ວິດ​ຢູ່​ຕະ​ຫຼອດ​ໄປ, ອາ​ແມນ; ແລະ​ມີ​ຂໍ​ກະ​ແຈ​ຂອງ hell ແລະ​ຄວາມ​ຕາຍ.</w:t>
      </w:r>
    </w:p>
    <w:p/>
    <w:p>
      <w:r xmlns:w="http://schemas.openxmlformats.org/wordprocessingml/2006/main">
        <w:t xml:space="preserve">2 ໂຢຮັນ 11:25 - ພຣະເຢຊູເຈົ້າ​ໄດ້​ກ່າວ​ກັບ​ນາງ​ວ່າ, ເຮົາ​ຄື​ການ​ຄືນ​ມາ​ຈາກ​ຕາຍ ແລະ​ເປັນ​ຊີວິດ: ຜູ້​ທີ່​ເຊື່ອ​ໃນ​ເຮົາ ເຖິງ​ວ່າ​ຕາຍ​ແລ້ວ​ກໍ​ຍັງ​ຈະ​ມີ​ຊີວິດ​ຢູ່.</w:t>
      </w:r>
    </w:p>
    <w:p/>
    <w:p>
      <w:r xmlns:w="http://schemas.openxmlformats.org/wordprocessingml/2006/main">
        <w:t xml:space="preserve">ໂຢບ 38:18 ເຈົ້າ​ເຫັນ​ຄວາມ​ກວ້າງ​ຂອງ​ແຜ່ນດິນ​ບໍ? ປະກາດຖ້າທ່ານຮູ້ມັນທັງຫມົດ.</w:t>
      </w:r>
    </w:p>
    <w:p/>
    <w:p>
      <w:r xmlns:w="http://schemas.openxmlformats.org/wordprocessingml/2006/main">
        <w:t xml:space="preserve">ພະເຈົ້າຖາມຄວາມຮູ້ແລະສະຕິປັນຍາຂອງໂຢບກ່ຽວກັບຂະໜາດຂອງແຜ່ນດິນໂລກ.</w:t>
      </w:r>
    </w:p>
    <w:p/>
    <w:p>
      <w:r xmlns:w="http://schemas.openxmlformats.org/wordprocessingml/2006/main">
        <w:t xml:space="preserve">1. ພຣະເຈົ້າເປັນແຫລ່ງຄວາມຮູ້ແລະປັນຍາສູງສຸດ.</w:t>
      </w:r>
    </w:p>
    <w:p/>
    <w:p>
      <w:r xmlns:w="http://schemas.openxmlformats.org/wordprocessingml/2006/main">
        <w:t xml:space="preserve">2. ຄວາມເຂົ້າໃຈຂອງພວກເຮົາກ່ຽວກັບໂລກແມ່ນຈໍາກັດເມື່ອປຽບທຽບກັບພຣະເຈົ້າ.</w:t>
      </w:r>
    </w:p>
    <w:p/>
    <w:p>
      <w:r xmlns:w="http://schemas.openxmlformats.org/wordprocessingml/2006/main">
        <w:t xml:space="preserve">1. ສຸພາສິດ 3:5-6 - "ວາງໃຈໃນພຣະຜູ້ເປັນເຈົ້າດ້ວຍສຸດຫົວໃຈຂອງເຈົ້າ; ແລະຢ່າເຊື່ອຟັງຄວາມເຂົ້າໃຈຂອງເຈົ້າເອງ." ໃນທຸກວິທີຂອງເຈົ້າ, ຈົ່ງຮັບຮູ້ພຣະອົງ, ແລະພຣະອົງຈະຊີ້ນໍາເສັ້ນທາງຂອງເຈົ້າ."</w:t>
      </w:r>
    </w:p>
    <w:p/>
    <w:p>
      <w:r xmlns:w="http://schemas.openxmlformats.org/wordprocessingml/2006/main">
        <w:t xml:space="preserve">2. ເຢເຣມີຢາ 29:11 - "ສໍາລັບຂ້າພະເຈົ້າຮູ້ວ່າຄວາມຄິດທີ່ຂ້າພະເຈົ້າຄິດກັບທ່ານ, ກ່າວພຣະຜູ້ເປັນເຈົ້າ, ຄວາມຄິດຂອງສັນຕິພາບ, ແລະບໍ່ແມ່ນຂອງຄວາມຊົ່ວຮ້າຍ, ທີ່ຈະໃຫ້ທ່ານໃນທີ່ສຸດຄາດວ່າຈະເປັນ."</w:t>
      </w:r>
    </w:p>
    <w:p/>
    <w:p>
      <w:r xmlns:w="http://schemas.openxmlformats.org/wordprocessingml/2006/main">
        <w:t xml:space="preserve">ໂຢບ 38:19 ບ່ອນ​ທີ່​ຄວາມ​ສະຫວ່າງ​ຢູ່​ໃສ? ແລະ​ຄວາມ​ມືດ, ບ່ອນ​ທີ່​ມັນ​ຢູ່​ໃສ,</w:t>
      </w:r>
    </w:p>
    <w:p/>
    <w:p>
      <w:r xmlns:w="http://schemas.openxmlformats.org/wordprocessingml/2006/main">
        <w:t xml:space="preserve">ພຣະ​ເຈົ້າ​ປະ​ກາດ​ອຳນາດ ແລະ ລັດ​ສະ​ໝີ​ພາບ​ຂອງ​ພຣະ​ອົງ​ຕໍ່​ການ​ສ້າງ, ເຕືອນ​ເຮົາ​ເຖິງ​ອະ​ທິ​ປະ​ໄຕ ແລະ ຄວາມ​ສະຫງ່າ​ງາມ​ຂອງ​ພຣະ​ອົງ.</w:t>
      </w:r>
    </w:p>
    <w:p/>
    <w:p>
      <w:r xmlns:w="http://schemas.openxmlformats.org/wordprocessingml/2006/main">
        <w:t xml:space="preserve">1: ຄວາມ​ຍິ່ງໃຫຍ່​ແລະ​ສະຫງ່າ​ລາສີ​ຂອງ​ພະເຈົ້າ—ໂຢບ 38:19</w:t>
      </w:r>
    </w:p>
    <w:p/>
    <w:p>
      <w:r xmlns:w="http://schemas.openxmlformats.org/wordprocessingml/2006/main">
        <w:t xml:space="preserve">2: ຄວາມ​ສະຫວ່າງ​ແລະ​ຄວາມ​ມືດ​ແຫ່ງ​ການ​ສ້າງ​ຂອງ​ພະເຈົ້າ—ໂຢບ 38:19</w:t>
      </w:r>
    </w:p>
    <w:p/>
    <w:p>
      <w:r xmlns:w="http://schemas.openxmlformats.org/wordprocessingml/2006/main">
        <w:t xml:space="preserve">1: Psalm 19:1 - "ຟ້າສະຫວັນປະກາດລັດສະຫມີພາບຂອງພຣະເຈົ້າ; ແລະ firmament sheweth handy ຂອງພຣະອົງ."</w:t>
      </w:r>
    </w:p>
    <w:p/>
    <w:p>
      <w:r xmlns:w="http://schemas.openxmlformats.org/wordprocessingml/2006/main">
        <w:t xml:space="preserve">2: Colossians 1: 17 - "ແລະພຣະອົງໄດ້ຢູ່ກ່ອນທຸກສິ່ງ, ແລະໂດຍພຣະອົງທຸກສິ່ງປະກອບດ້ວຍ."</w:t>
      </w:r>
    </w:p>
    <w:p/>
    <w:p>
      <w:r xmlns:w="http://schemas.openxmlformats.org/wordprocessingml/2006/main">
        <w:t xml:space="preserve">ໂຢບ 38:20 ເຈົ້າ​ຄວນ​ເອົາ​ມັນ​ໄປ​ສູ່​ບ່ອນ​ຜູກ​ມັດ​ຂອງ​ມັນ ແລະ​ເຈົ້າ​ຈະ​ຮູ້ຈັກ​ທາງ​ໄປ​ສູ່​ເຮືອນ​ຂອງ​ມັນ​ບໍ?</w:t>
      </w:r>
    </w:p>
    <w:p/>
    <w:p>
      <w:r xmlns:w="http://schemas.openxmlformats.org/wordprocessingml/2006/main">
        <w:t xml:space="preserve">ພະເຈົ້າ​ທ້າ​ທາຍ​ໂຢບ​ໃຫ້​ອະທິບາຍ​ຂໍ້​ຈຳກັດ​ຂອງ​ທະເລ​ແລະ​ທີ່​ຕັ້ງ​ຂອງ​ບ່ອນ​ຢູ່​ອາໄສ.</w:t>
      </w:r>
    </w:p>
    <w:p/>
    <w:p>
      <w:r xmlns:w="http://schemas.openxmlformats.org/wordprocessingml/2006/main">
        <w:t xml:space="preserve">1. ການ​ສ້າງ​ຂອງ​ພຣະ​ເຈົ້າ​: ພຣະ​ເຈົ້າ​ແລະ​ຄວາມ​ຍິ່ງ​ໃຫຍ່​ຂອງ​ທະ​ເລ​</w:t>
      </w:r>
    </w:p>
    <w:p/>
    <w:p>
      <w:r xmlns:w="http://schemas.openxmlformats.org/wordprocessingml/2006/main">
        <w:t xml:space="preserve">2. ອຳນາດຂອງພຣະເຈົ້າ: ຄວາມຮູ້ທີ່ບໍ່ເຂົ້າໃຈໄດ້ຂອງພຣະອົງ</w:t>
      </w:r>
    </w:p>
    <w:p/>
    <w:p>
      <w:r xmlns:w="http://schemas.openxmlformats.org/wordprocessingml/2006/main">
        <w:t xml:space="preserve">1. ຄຳເພງ 8:3-4 “ເມື່ອ​ເຮົາ​ພິຈາລະນາ​ເບິ່ງ​ທ້ອງຟ້າ​ຂອງ​ພຣະອົງ ຄື​ພຣະຫັດ​ຂອງ​ພຣະອົງ ດວງ​ເດືອນ​ແລະ​ດວງດາວ​ທີ່​ພຣະອົງ​ໄດ້​ຕັ້ງ​ໄວ້​ໃນ​ບ່ອນ​ນັ້ນ ມະນຸດ​ທັງຫຼາຍ​ກໍ​ຄິດ​ເຖິງ​ສິ່ງ​ທີ່​ພຣະອົງ​ໄດ້​ຊົງ​ໂຜດ​ໃຫ້​ຢູ່​ນັ້ນ. ສໍາ​ລັບ​ພວກ​ເຂົາ?"</w:t>
      </w:r>
    </w:p>
    <w:p/>
    <w:p>
      <w:r xmlns:w="http://schemas.openxmlformats.org/wordprocessingml/2006/main">
        <w:t xml:space="preserve">2. ໂຢບ 36: 24-25 - "ຈົ່ງຈື່ຈໍາການ extol ຂອງພຣະອົງ, ທີ່ປະຊາຊົນໄດ້ສັນລະເສີນໃນເພງ. ມະນຸດຊາດທັງຫມົດໄດ້ເຫັນມັນ; ມະນຸດເບິ່ງມັນຈາກໄກ."</w:t>
      </w:r>
    </w:p>
    <w:p/>
    <w:p>
      <w:r xmlns:w="http://schemas.openxmlformats.org/wordprocessingml/2006/main">
        <w:t xml:space="preserve">ໂຢບ 38:21 ເຈົ້າ​ຮູ້​ບໍ, ເພາະ​ເຈົ້າ​ເກີດ​ມາ​ໃນ​ຕອນ​ນັ້ນ? ຫຼື​ຍ້ອນ​ວ່າ​ຈໍາ​ນວນ​ຂອງ​ມື້​ຂອງ​ທ່ານ​ແມ່ນ​ຫຼາຍ?</w:t>
      </w:r>
    </w:p>
    <w:p/>
    <w:p>
      <w:r xmlns:w="http://schemas.openxmlformats.org/wordprocessingml/2006/main">
        <w:t xml:space="preserve">ຂໍ້ນີ້ຖາມວ່າຜູ້ອ່ານຮູ້ຈັກຄວາມລຶກລັບຂອງຈັກກະວານ, ແລະຖ້າເປັນຍ້ອນອາຍຸຂອງພວກເຂົາຫຼືຍ້ອນຄວາມຮູ້ຂອງເຂົາເຈົ້າ.</w:t>
      </w:r>
    </w:p>
    <w:p/>
    <w:p>
      <w:r xmlns:w="http://schemas.openxmlformats.org/wordprocessingml/2006/main">
        <w:t xml:space="preserve">1: ເຮົາ​ຕ້ອງ​ຖ່ອມ​ຕົວ​ຕໍ່​ພຣະ​ພັກ​ຂອງ​ພຣະ​ເຈົ້າ, ເພາະ​ພຣະ​ອົງ​ຜູ້​ດຽວ​ຮູ້​ຄວາມ​ລຶກ​ລັບ​ຂອງ​ຈັກ​ກະ​ວານ.</w:t>
      </w:r>
    </w:p>
    <w:p/>
    <w:p>
      <w:r xmlns:w="http://schemas.openxmlformats.org/wordprocessingml/2006/main">
        <w:t xml:space="preserve">2: ໃນ​ການ​ຊອກ​ຫາ​ຄວາມ​ຮູ້​ຂອງ​ພວກ​ເຮົາ, ພວກ​ເຮົາ​ຕ້ອງ​ຈື່​ຈໍາ​ວ່າ​ມັນ​ແມ່ນ​ພຽງ​ແຕ່​ໂດຍ​ທາງ​ພຣະ​ເຈົ້າ​ທີ່​ພວກ​ເຮົາ​ສາ​ມາດ​ເຂົ້າ​ໃຈ​ຢ່າງ​ແທ້​ຈິງ.</w:t>
      </w:r>
    </w:p>
    <w:p/>
    <w:p>
      <w:r xmlns:w="http://schemas.openxmlformats.org/wordprocessingml/2006/main">
        <w:t xml:space="preserve">1: ສຸພາສິດ 3:5-6 - ຈົ່ງວາງໃຈໃນພຣະຜູ້ເປັນເຈົ້າດ້ວຍສຸດຫົວໃຈຂອງເຈົ້າ;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James 1:5 - ຖ້າ​ຫາກ​ວ່າ​ຜູ້​ໃດ​ໃນ​ພວກ​ທ່ານ​ຂາດ​ສະ​ຕິ​ປັນ​ຍາ, ໃຫ້​ເຂົາ​ຂໍ​ຈາກ​ພຣະ​ເຈົ້າ, ທີ່​ໃຫ້​ກັບ​ທຸກ​ຄົນ​ຢ່າງ​ເສລີ, ແລະ upbraideth ບໍ່​ໄດ້; ແລະມັນຈະຖືກມອບໃຫ້ລາວ.</w:t>
      </w:r>
    </w:p>
    <w:p/>
    <w:p>
      <w:r xmlns:w="http://schemas.openxmlformats.org/wordprocessingml/2006/main">
        <w:t xml:space="preserve">ໂຢບ 38:22 ເຈົ້າ​ໄດ້​ເຂົ້າ​ໄປ​ໃນ​ຄັງ​ຂອງ​ຫິມະ​ບໍ? ຫຼື ເຈົ້າ​ໄດ້​ເຫັນ​ຊັບ​ສົມບັດ​ຂອງ​ໝາກເຫັບ,</w:t>
      </w:r>
    </w:p>
    <w:p/>
    <w:p>
      <w:r xmlns:w="http://schemas.openxmlformats.org/wordprocessingml/2006/main">
        <w:t xml:space="preserve">ຂໍ້ພຣະຄຳພີກ່າວເຖິງອຳນາດຂອງພຣະເຈົ້າເໜືອທຳມະຊາດ ແລະຄວາມສາມາດຂອງພຣະອົງໃນການສ້າງ ແລະເກັບຮັກສາຫິມະ ແລະໝາກເຫັບ.</w:t>
      </w:r>
    </w:p>
    <w:p/>
    <w:p>
      <w:r xmlns:w="http://schemas.openxmlformats.org/wordprocessingml/2006/main">
        <w:t xml:space="preserve">1: ພຣະເຈົ້າເປັນຜູ້ສ້າງຜູ້ມີລິດທານຸພາບສູງສຸດ, ມີອໍານາດເຫນືອທຸກສິ່ງ, ເຖິງແມ່ນວ່າອົງປະກອບຂອງທໍາມະຊາດ.</w:t>
      </w:r>
    </w:p>
    <w:p/>
    <w:p>
      <w:r xmlns:w="http://schemas.openxmlformats.org/wordprocessingml/2006/main">
        <w:t xml:space="preserve">2: ພຣະເຈົ້າຄວບຄຸມສະເຫມີ, ເຖິງແມ່ນວ່າຢູ່ໃນທ່າມກາງຄວາມວຸ່ນວາຍແລະການທໍາລາຍ.</w:t>
      </w:r>
    </w:p>
    <w:p/>
    <w:p>
      <w:r xmlns:w="http://schemas.openxmlformats.org/wordprocessingml/2006/main">
        <w:t xml:space="preserve">1: Psalm 147:16-17 — ພຣະ​ອົງ​ໄດ້​ສົ່ງ​ຫິ​ມະ​ຄື​ຂົນ​ແກະ: ພຣະ​ອົງ​ໄດ້​ກະ​ແຈກ​ກະ​ຈາຍ hoarfrost ຄື​ຂີ້​ເຖົ່າ​. ລາວ​ໂຍນ​ນ້ຳ​ກ້ອນ​ອອກ​ໄປ​ຄື​ກັນ​ກັບ​ໝາກ​ເຜັດ: ໃຜ​ຈະ​ຢືນ​ຢູ່​ຕໍ່​ໜ້າ​ຄວາມ​ເຢັນ​ຂອງ​ລາວ?</w:t>
      </w:r>
    </w:p>
    <w:p/>
    <w:p>
      <w:r xmlns:w="http://schemas.openxmlformats.org/wordprocessingml/2006/main">
        <w:t xml:space="preserve">2: ເອ​ຊາ​ຢາ 55:10-11 - ສໍາ​ລັບ​ການ​ເປັນ​ຝົນ​ໄດ້​ລົງ​ມາ, ແລະ​ຫິ​ມະ​ຈາກ​ສະ​ຫວັນ, ແລະ​ບໍ່​ໄດ້​ກັບ​ຄືນ​ໄປ​ບ່ອນ​ນັ້ນ, ແຕ່​ນ​້​ໍ​າ​ແຜ່ນ​ດິນ​ໂລກ, ແລະ​ເຮັດ​ໃຫ້​ມັນ​ອອກ​ມາ​ແລະ​ດອກ​ໄມ້, ເພື່ອ​ໃຫ້​ມັນ​ຈະ​ໃຫ້​ເມັດ​ພືດ​ທີ່​ຈະ​ຫວ່ານ, ແລະ. ເຂົ້າຈີ່​ກັບ​ຜູ້​ກິນ: ຄຳ​ເວົ້າ​ຂອງ​ເຮົາ​ຈະ​ອອກ​ໄປ​ຈາກ​ປາກ​ຂອງ​ເຮົາ​ຢ່າງ​ນັ້ນ​ຈະ​ບໍ່​ເປັນ​ໂມຄະ, ແຕ່​ມັນ​ຈະ​ສຳ​ເລັດ​ຕາມ​ທີ່​ເຮົາ​ພໍ​ພຣະ​ໄທ, ແລະ​ມັນ​ຈະ​ຮຸ່ງ​ເຮືອງ​ໃນ​ສິ່ງ​ທີ່​ເຮົາ​ໄດ້​ສົ່ງ​ໄປ.</w:t>
      </w:r>
    </w:p>
    <w:p/>
    <w:p>
      <w:r xmlns:w="http://schemas.openxmlformats.org/wordprocessingml/2006/main">
        <w:t xml:space="preserve">ໂຢບ 38:23 ສິ່ງ​ທີ່​ເຮົາ​ໄດ້​ຈອງ​ໄວ້​ໄວ້​ໃນ​ເວລາ​ຂອງ​ຄວາມ​ລຳບາກ​ໃນ​ວັນ​ສູ້ຮົບ ແລະ​ສົງຄາມ?</w:t>
      </w:r>
    </w:p>
    <w:p/>
    <w:p>
      <w:r xmlns:w="http://schemas.openxmlformats.org/wordprocessingml/2006/main">
        <w:t xml:space="preserve">ພຣະເຈົ້າໄດ້ກໍານົດເວລາພິເສດຂອງບັນຫາ, ການສູ້ຮົບ, ແລະສົງຄາມ.</w:t>
      </w:r>
    </w:p>
    <w:p/>
    <w:p>
      <w:r xmlns:w="http://schemas.openxmlformats.org/wordprocessingml/2006/main">
        <w:t xml:space="preserve">1. ພະເຈົ້າຄວບຄຸມສະເໝີ ເຖິງແມ່ນເວລາທີ່ຫຍຸ້ງຍາກ.</w:t>
      </w:r>
    </w:p>
    <w:p/>
    <w:p>
      <w:r xmlns:w="http://schemas.openxmlformats.org/wordprocessingml/2006/main">
        <w:t xml:space="preserve">2. ຈົ່ງຈື່ໄວ້ວ່າພຣະເຈົ້າເປັນຜູ້ປົກປ້ອງສູງສຸດໃນເວລາທີ່ມີບັນຫາ, ການສູ້ຮົບ, ແລະສົງຄາມ.</w:t>
      </w:r>
    </w:p>
    <w:p/>
    <w:p>
      <w:r xmlns:w="http://schemas.openxmlformats.org/wordprocessingml/2006/main">
        <w:t xml:space="preserve">1. ເອຊາຢາ 41:10 - ດັ່ງນັ້ນຢ່າຢ້ານ, ເພາະວ່າຂ້ອຍຢູ່ກັບເຈົ້າ;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ໂຢບ 38:24 ຄວາມ​ສະຫວ່າງ​ໄດ້​ແຕກ​ອອກ​ໄປ​ທາງ​ໃດ ຊຶ່ງ​ເຮັດ​ໃຫ້​ລົມ​ຕາເວັນອອກ​ພັດ​ມາ​ເທິງ​ແຜ່ນດິນ​ໂລກ?</w:t>
      </w:r>
    </w:p>
    <w:p/>
    <w:p>
      <w:r xmlns:w="http://schemas.openxmlformats.org/wordprocessingml/2006/main">
        <w:t xml:space="preserve">ພະເຈົ້າ​ຖາມ​ໂຢບ​ກ່ຽວ​ກັບ​ວິທີ​ທີ່​ລົມ​ຕາເວັນອອກ​ພັດ​ໄປ​ທົ່ວ​ແຜ່ນດິນ​ໂລກ.</w:t>
      </w:r>
    </w:p>
    <w:p/>
    <w:p>
      <w:r xmlns:w="http://schemas.openxmlformats.org/wordprocessingml/2006/main">
        <w:t xml:space="preserve">1. ອຳນາດ ແລະປັນຍາຂອງພຣະເຈົ້າ: ການສຳຫຼວດຄວາມຍິ່ງໃຫຍ່ຂອງການສ້າງ</w:t>
      </w:r>
    </w:p>
    <w:p/>
    <w:p>
      <w:r xmlns:w="http://schemas.openxmlformats.org/wordprocessingml/2006/main">
        <w:t xml:space="preserve">2. ເຂົ້າໃຈສິ່ງທີ່ບໍ່ເຫັນ: ການຮັບຮູ້ສິ່ງມະຫັດສະຈັນຂອງໂລກທໍາມະຊາດ</w:t>
      </w:r>
    </w:p>
    <w:p/>
    <w:p>
      <w:r xmlns:w="http://schemas.openxmlformats.org/wordprocessingml/2006/main">
        <w:t xml:space="preserve">1. ຄຳເພງ 104:10-13 - ພຣະອົງ​ສົ່ງ​ນ້ຳພຸ​ລົງ​ໄປ​ໃນ​ຮ່ອມພູ ຊຶ່ງ​ໄຫລ​ໄປ​ໃນ​ເນີນ​ພູ.</w:t>
      </w:r>
    </w:p>
    <w:p/>
    <w:p>
      <w:r xmlns:w="http://schemas.openxmlformats.org/wordprocessingml/2006/main">
        <w:t xml:space="preserve">2. ຜູ້ເທສະໜາປ່າວປະກາດ 11:5 - ຍ້ອນວ່າເຈົ້າບໍ່ຮູ້ເສັ້ນທາງຂອງລົມ ຫຼືວ່າຮ່າງກາຍຈະເກີດຢູ່ໃນທ້ອງແມ່ແນວໃດ, ດັ່ງນັ້ນ ເຈົ້າຈຶ່ງບໍ່ສາມາດເຂົ້າໃຈວຽກງານຂອງພຣະເຈົ້າຜູ້ສ້າງທຸກສິ່ງໄດ້.</w:t>
      </w:r>
    </w:p>
    <w:p/>
    <w:p>
      <w:r xmlns:w="http://schemas.openxmlformats.org/wordprocessingml/2006/main">
        <w:t xml:space="preserve">ໂຢບ 38:25 ຜູ້​ທີ່​ໄດ້​ແບ່ງ​ສາຍ​ນ້ຳ​ເພື່ອ​ໃຫ້​ນ້ຳ​ລົ້ນ, ຫລື ເປັນ​ທາງ​ໃຫ້​ຟ້າ​ຮ້ອງ​ຟ້າ​ຮ້ອງ;</w:t>
      </w:r>
    </w:p>
    <w:p/>
    <w:p>
      <w:r xmlns:w="http://schemas.openxmlformats.org/wordprocessingml/2006/main">
        <w:t xml:space="preserve">ຂໍ້ນີ້ເວົ້າເຖິງລິດເດດຂອງພຣະເຈົ້າທີ່ຈະຄວບຄຸມອຳນາດຂອງທຳມະຊາດ.</w:t>
      </w:r>
    </w:p>
    <w:p/>
    <w:p>
      <w:r xmlns:w="http://schemas.openxmlformats.org/wordprocessingml/2006/main">
        <w:t xml:space="preserve">1: ພຣະເຈົ້າມີອໍານາດເຫນືອອໍານາດຂອງທໍາມະຊາດ, ແລະນີ້ຄວນຈະເຕືອນພວກເຮົາກ່ຽວກັບອໍານາດແລະອະທິປະໄຕຂອງພຣະເຈົ້າ.</w:t>
      </w:r>
    </w:p>
    <w:p/>
    <w:p>
      <w:r xmlns:w="http://schemas.openxmlformats.org/wordprocessingml/2006/main">
        <w:t xml:space="preserve">2: ດ້ວຍ​ອຳນາດ​ແລະ​ອຳນາດ​ຂອງ​ພຣະເຈົ້າ ພຣະອົງ​ຈຶ່ງ​ມີ​ອຳນາດ​ທີ່​ຈະ​ໃຫ້​ກຳລັງ​ໃຈ​ແກ່​ເຮົາ​ໃນ​ທ່າມກາງ​ພາຍຸ​ແລະ​ຄວາມ​ລຳບາກ.</w:t>
      </w:r>
    </w:p>
    <w:p/>
    <w:p>
      <w:r xmlns:w="http://schemas.openxmlformats.org/wordprocessingml/2006/main">
        <w:t xml:space="preserve">1: Psalm 30:5 - ສໍາ​ລັບ​ຄວາມ​ໃຈ​ຮ້າຍ​ຂອງ​ພຣະ​ອົງ​ທົນ​ທານ​ແຕ່​ປັດ​ຈຸ​ບັນ​; ໃນ​ຄວາມ​ໂປດ​ປານ​ຂອງ​ພຣະ​ອົງ​ແມ່ນ​ຊີ​ວິດ: ການ​ຮ້ອງ​ໄຫ້​ອາດ​ຈະ​ອົດ​ທົນ​ສໍາ​ລັບ​ຄືນ​ຫນຶ່ງ, ແຕ່​ຄວາມ​ສຸກ​ມາ​ໃນ​ຕອນ​ເຊົ້າ.</w:t>
      </w:r>
    </w:p>
    <w:p/>
    <w:p>
      <w:r xmlns:w="http://schemas.openxmlformats.org/wordprocessingml/2006/main">
        <w:t xml:space="preserve">2: ເອຊາຢາ 40:28-31 - ເຈົ້າບໍ່ຮູ້ບໍ? ເຈົ້າ​ບໍ່​ເຄີຍ​ໄດ້​ຍິນ​ບໍ, ວ່າ​ພຣະ​ຜູ້​ເປັນ​ເຈົ້າ​ອັນ​ເປັນ​ນິດ, ພຣະ​ຜູ້​ເປັນ​ເຈົ້າ, ຜູ້​ສ້າງ​ທີ່​ສຸດ​ຂອງ​ແຜ່ນ​ດິນ​ໂລກ, ບໍ່​ໄດ້​ສະ​ຫມອງ, ທັງ​ບໍ່​ເມື່ອຍ? ບໍ່ມີການຊອກຫາຄວາມເຂົ້າໃຈຂອງລາວ. ພຣະອົງ​ໃຫ້​ພະລັງ​ແກ່​ຄົນ​ອ່ອນ​ເພຍ; ແລະ ຄົນ​ທີ່​ບໍ່​ມີ​ຄວາມ​ສາມາດ ລາວ​ຈະ​ເພີ່ມ​ກຳລັງ. ເຖິງ ແມ່ນ ວ່າ ຊາວ ຫນຸ່ມ ຈະ ອ່ອນ ເພຍ ແລະ ເມື່ອຍ, ແລະ ຊາຍ ຫນຸ່ມ ຈະ ຕົກ ຢ່າງ ສິ້ນ ເຊີງ: ແຕ່ ພວກ ເຂົາ ເຈົ້າ ທີ່ ລໍ ຖ້າ ພຣະ ຜູ້ ເປັນ ເຈົ້າ ຈະ ມີ ຄວາມ ເຂັ້ມ ແຂງ ຂອງ ເຂົາ ເຈົ້າ;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ໂຢບ 38:26 ເພື່ອ​ໃຫ້​ຝົນຕົກ​ລົງ​ມາ​ເທິງ​ແຜ່ນດິນ​ໂລກ ຊຶ່ງ​ບໍ່​ມີ​ຜູ້​ໃດ​ຢູ່. ໃນຖິ່ນກັນດານ, ບ່ອນທີ່ບໍ່ມີຜູ້ຊາຍ;</w:t>
      </w:r>
    </w:p>
    <w:p/>
    <w:p>
      <w:r xmlns:w="http://schemas.openxmlformats.org/wordprocessingml/2006/main">
        <w:t xml:space="preserve">ພະເຈົ້າ​ສາມາດ​ເຮັດ​ໃຫ້​ຝົນ​ຕົກ​ເຖິງ​ແມ່ນ​ໃນ​ບ່ອນ​ທີ່​ບໍ່​ມີ​ຜູ້​ຊາຍ​ຢູ່.</w:t>
      </w:r>
    </w:p>
    <w:p/>
    <w:p>
      <w:r xmlns:w="http://schemas.openxmlformats.org/wordprocessingml/2006/main">
        <w:t xml:space="preserve">1. ອຳນາດອະທິປະໄຕຂອງພະເຈົ້າ: ອຳນາດຂອງອົງຊົງລິດອຳນາດໃນການຄວບຄຸມທຳມະຊາດ</w:t>
      </w:r>
    </w:p>
    <w:p/>
    <w:p>
      <w:r xmlns:w="http://schemas.openxmlformats.org/wordprocessingml/2006/main">
        <w:t xml:space="preserve">2. ການ​ຈັດ​ໃຫ້​ຂອງ​ພຣະ​ເຈົ້າ: ປະ​ສົບ​ການ​ຄວາມ​ຮັກ​ທີ່​ບໍ່​ມີ​ຄວາມ​ລົ້ມ​ເຫຼວ​ຂອງ​ຜູ້​ສ້າງ</w:t>
      </w:r>
    </w:p>
    <w:p/>
    <w:p>
      <w:r xmlns:w="http://schemas.openxmlformats.org/wordprocessingml/2006/main">
        <w:t xml:space="preserve">1. Psalm 24:1 - ແຜ່ນ ດິນ ໂລກ ເປັນ ຂອງ ພຣະ ຜູ້ ເປັນ ເຈົ້າ, ແລະ ຄວາມ ສົມ ບູນ ຂອງ ມັນ; ໂລກ, ແລະຜູ້ທີ່ອາໄສຢູ່ໃນນັ້ນ.</w:t>
      </w:r>
    </w:p>
    <w:p/>
    <w:p>
      <w:r xmlns:w="http://schemas.openxmlformats.org/wordprocessingml/2006/main">
        <w:t xml:space="preserve">2. ມັດທາຍ 5:45 - ເພື່ອວ່າເຈົ້າຈະເປັນລູກຂອງພຣະບິດາຂອງເຈົ້າຜູ້ທີ່ຢູ່ໃນສະຫວັນ: ສໍາລັບພຣະອົງໄດ້ເຮັດໃຫ້ດວງອາທິດຂອງພຣະອົງລຸກຂຶ້ນເທິງຄວາມຊົ່ວແລະຄວາມດີ, ແລະສົ່ງຝົນໃສ່ຄົນຊອບທໍາແລະຜູ້ບໍ່ຍຸດຕິທໍາ.</w:t>
      </w:r>
    </w:p>
    <w:p/>
    <w:p>
      <w:r xmlns:w="http://schemas.openxmlformats.org/wordprocessingml/2006/main">
        <w:t xml:space="preserve">ໂຢບ 38:27 ເພື່ອ​ເຮັດ​ໃຫ້​ດິນ​ທີ່​ຮົກຮ້າງ​ແລະ​ເສຍ​ໄປ​ໃຫ້​ພໍ​ໃຈ; ແລະ​ເຮັດ​ໃຫ້​ຕາ​ຂອງ​ພືດ​ທີ່​ອ່ອນ​ໂຍນ​ອອກ​ໄປ?</w:t>
      </w:r>
    </w:p>
    <w:p/>
    <w:p>
      <w:r xmlns:w="http://schemas.openxmlformats.org/wordprocessingml/2006/main">
        <w:t xml:space="preserve">ຂໍ້ນີ້ເວົ້າເຖິງລິດເດດຂອງພະເຈົ້າທີ່ຈະເອົາຊີວິດຈາກບ່ອນຮົກຮ້າງແລະບ່ອນແຫ້ງແລ້ງ.</w:t>
      </w:r>
    </w:p>
    <w:p/>
    <w:p>
      <w:r xmlns:w="http://schemas.openxmlformats.org/wordprocessingml/2006/main">
        <w:t xml:space="preserve">1: ພະເຈົ້າ​ສາມາດ​ເອົາ​ຊີວິດ​ຈາກ​ບ່ອນ​ທີ່​ບໍ່​ເປັນ​ໄປ​ໄດ້​ທີ່​ສຸດ—ໂຢບ 38:27</w:t>
      </w:r>
    </w:p>
    <w:p/>
    <w:p>
      <w:r xmlns:w="http://schemas.openxmlformats.org/wordprocessingml/2006/main">
        <w:t xml:space="preserve">2: ລິດເດດ​ຂອງ​ພະເຈົ້າ​ສາມາດ​ນຳ​ເອົາ​ຄວາມ​ງາມ​ມາ​ຈາກ​ຂີ້​ເທົ່າ.—ເອຊາອີ 61:3</w:t>
      </w:r>
    </w:p>
    <w:p/>
    <w:p>
      <w:r xmlns:w="http://schemas.openxmlformats.org/wordprocessingml/2006/main">
        <w:t xml:space="preserve">1: Psalm 104:14 — ພຣະ​ອົງ​ເຮັດ​ໃຫ້​ຫຍ້າ​ເກີດ​ຂຶ້ນ​ເພື່ອ​ລ້ຽງ​ສັດ, ແລະ​ພືດ​ພັນ​ສໍາ​ລັບ​ການ​ບໍ​ລິ​ການ​ຂອງ​ມະ​ນຸດ.</w:t>
      </w:r>
    </w:p>
    <w:p/>
    <w:p>
      <w:r xmlns:w="http://schemas.openxmlformats.org/wordprocessingml/2006/main">
        <w:t xml:space="preserve">2:2 ໂກລິນໂທ 1:3-4 - ຂໍ​ເປັນ​ພອນ​ໃຫ້​ແກ່​ພຣະ​ເຈົ້າ​ແລະ​ພຣະ​ບິ​ດາ​ຂອງ​ພຣະ​ຜູ້​ເປັນ​ເຈົ້າ​ຂອງ​ພວກ​ເຮົາ​ພຣະ​ເຢ​ຊູ​ຄຣິດ, ພຣະ​ບິ​ດາ​ຂອງ​ຄວາມ​ເມດ​ຕາ​ແລະ​ພຣະ​ເຈົ້າ​ຂອງ​ການ​ປອບ​ໂຍນ​ທັງ​ຫມົດ, ຜູ້​ທີ່​ປອບ​ໃຈ​ພວກ​ເຮົາ​ໃນ​ທຸກ​ຄວາມ​ທຸກ​ທໍ​ລະ​ມານ​ຂອງ​ພວກ​ເຮົາ, ດັ່ງ​ນັ້ນ​ພວກ​ເຮົາ​ຈະ​ສາ​ມາດ​ປອບ​ໃຈ​ຜູ້​ທີ່. ຢູ່​ໃນ​ຄວາມ​ທຸກ​ລຳບາກ​ໃດ​ໜຶ່ງ, ດ້ວຍ​ຄວາມ​ສະບາຍ​ໃຈ​ທີ່​ເຮົາ​ເອງ​ໄດ້​ຮັບ​ການ​ປອບ​ໂຍນ​ຈາກ​ພຣະ​ເຈົ້າ.</w:t>
      </w:r>
    </w:p>
    <w:p/>
    <w:p>
      <w:r xmlns:w="http://schemas.openxmlformats.org/wordprocessingml/2006/main">
        <w:t xml:space="preserve">ໂຢບ 38:28 ຝົນ​ມີ​ພໍ່​ບໍ? ຫຼື ໃຜ​ໄດ້​ເກີດ​ນ້ຳ​ຕົກ?</w:t>
      </w:r>
    </w:p>
    <w:p/>
    <w:p>
      <w:r xmlns:w="http://schemas.openxmlformats.org/wordprocessingml/2006/main">
        <w:t xml:space="preserve">ພຣະຜູ້ເປັນເຈົ້າຕັ້ງຄໍາຖາມຄວາມເຂົ້າໃຈຂອງໂຢບກ່ຽວກັບໂລກທໍາມະຊາດ, ທ້າທາຍລາວໃຫ້ພິຈາລະນາຄວາມສັບສົນຂອງເອກະພົບແລະອໍານາດຂອງພຣະຜູ້ສ້າງ.</w:t>
      </w:r>
    </w:p>
    <w:p/>
    <w:p>
      <w:r xmlns:w="http://schemas.openxmlformats.org/wordprocessingml/2006/main">
        <w:t xml:space="preserve">1: ເຮົາ​ຖືກ​ເອີ້ນ​ໃຫ້​ຮັບ​ຮູ້​ອຳນາດ ແລະ ຄວາມ​ສັບ​ສົນ​ຂອງ​ພຣະ​ຜູ້​ເປັນ​ເຈົ້າ, ແລະ ການ​ຄວບ​ຄຸມ​ອັນ​ສູງ​ສຸດ​ຂອງ​ພຣະ​ອົງ​ໃນ​ທຸກ​ດ້ານ​ຂອງ​ຈັກ​ກະ​ວານ.</w:t>
      </w:r>
    </w:p>
    <w:p/>
    <w:p>
      <w:r xmlns:w="http://schemas.openxmlformats.org/wordprocessingml/2006/main">
        <w:t xml:space="preserve">2: ພວກເຮົາຄວນຈະເປັນຕາຢ້ານຂອງພຣະຜູ້ເປັນເຈົ້າ, ຜູ້ທີ່ໄດ້ສ້າງຈັກກະວານ intricate ແລະມີອໍານາດ, ແລະມີອໍານາດເຫນືອຂອງພວກເຮົາ.</w:t>
      </w:r>
    </w:p>
    <w:p/>
    <w:p>
      <w:r xmlns:w="http://schemas.openxmlformats.org/wordprocessingml/2006/main">
        <w:t xml:space="preserve">1: Psalm 19:1-4 — ສະ​ຫວັນ​ປະ​ກາດ​ລັດ​ສະ​ຫມີ​ພາບ​ຂອງ​ພຣະ​ເຈົ້າ, ແລະ​ທ້ອງ​ຟ້າ​ຂ້າງ​ເທິງ​ປະ​ກາດ​ພຣະ​ຫັດ​ຂອງ​ພຣະ​ອົງ.</w:t>
      </w:r>
    </w:p>
    <w:p/>
    <w:p>
      <w:r xmlns:w="http://schemas.openxmlformats.org/wordprocessingml/2006/main">
        <w:t xml:space="preserve">2: Romans 1:20 - ສໍາລັບຄຸນລັກສະນະທີ່ເບິ່ງບໍ່ເຫັນຂອງພຣະອົງ, ຄື, ອໍານາດອັນເປັນນິດແລະລັກສະນະອັນສູງສົ່ງຂອງພຣະອົງ, ໄດ້ຖືກຮັບຮູ້ຢ່າງຈະແຈ້ງ, ນັບຕັ້ງແຕ່ການສ້າງໂລກ, ໃນສິ່ງທີ່ໄດ້ເຮັດ.</w:t>
      </w:r>
    </w:p>
    <w:p/>
    <w:p>
      <w:r xmlns:w="http://schemas.openxmlformats.org/wordprocessingml/2006/main">
        <w:t xml:space="preserve">ໂຢບ 38:29 ນ້ຳກ້ອນ​ອອກ​ມາ​ຈາກ​ທ້ອງ​ຂອງ​ໃຜ? ແລະອາກາດຫນາວອັນໂຫດຮ້າຍຂອງສະຫວັນ, ໃຜເປັນເພດຊາຍ?</w:t>
      </w:r>
    </w:p>
    <w:p/>
    <w:p>
      <w:r xmlns:w="http://schemas.openxmlformats.org/wordprocessingml/2006/main">
        <w:t xml:space="preserve">ຂໍ້ນີ້ຈາກໂຢບຖາມວ່ານໍ້າກ້ອນແລະນໍ້າກ້ອນຂອງສະຫວັນມາຈາກໃສ.</w:t>
      </w:r>
    </w:p>
    <w:p/>
    <w:p>
      <w:r xmlns:w="http://schemas.openxmlformats.org/wordprocessingml/2006/main">
        <w:t xml:space="preserve">1. ລິດເດດ ແລະການສ້າງຂອງພະເຈົ້າ: ເບິ່ງໂຢບ 38:29</w:t>
      </w:r>
    </w:p>
    <w:p/>
    <w:p>
      <w:r xmlns:w="http://schemas.openxmlformats.org/wordprocessingml/2006/main">
        <w:t xml:space="preserve">2. ສິ່ງມະຫັດສະຈັນຂອງທໍາມະຊາດ: ການສະທ້ອນໃນໂຢບ 38:29</w:t>
      </w:r>
    </w:p>
    <w:p/>
    <w:p>
      <w:r xmlns:w="http://schemas.openxmlformats.org/wordprocessingml/2006/main">
        <w:t xml:space="preserve">1. ຕົ້ນເດີມ 1:1-31, ພະເຈົ້າ​ສ້າງ​ແຜ່ນດິນ​ໂລກ​ແລະ​ທຸກ​ສິ່ງ​ໃນ​ນັ້ນ.</w:t>
      </w:r>
    </w:p>
    <w:p/>
    <w:p>
      <w:r xmlns:w="http://schemas.openxmlformats.org/wordprocessingml/2006/main">
        <w:t xml:space="preserve">2. ເອຊາຢາ 55:9-11, ແຜນຂອງພະເຈົ້າສູງກວ່າແຜນການຂອງພວກເຮົາ ແລະພະອົງຈະປະຕິບັດພວກມັນ.</w:t>
      </w:r>
    </w:p>
    <w:p/>
    <w:p>
      <w:r xmlns:w="http://schemas.openxmlformats.org/wordprocessingml/2006/main">
        <w:t xml:space="preserve">ໂຢບ 38:30 ນໍ້າ​ຖືກ​ເຊື່ອງ​ໄວ້​ຄື​ກັບ​ກ້ອນຫີນ ແລະ​ໜ້າ​ນໍ້າ​ເລິກ​ກໍ​ເປັນ​ນໍ້າ​ກ້ອນ.</w:t>
      </w:r>
    </w:p>
    <w:p/>
    <w:p>
      <w:r xmlns:w="http://schemas.openxmlformats.org/wordprocessingml/2006/main">
        <w:t xml:space="preserve">ພະເຈົ້າ​ພັນລະນາ​ເຖິງ​ວິທີ​ທີ່​ນໍ້າ​ຖືກ​ເຊື່ອງ​ໄວ້ ແລະ​ໜ້າ​ນໍ້າ​ເລິກ​ກໍ​ຖືກ​ແຊ່​ແຂງ.</w:t>
      </w:r>
    </w:p>
    <w:p/>
    <w:p>
      <w:r xmlns:w="http://schemas.openxmlformats.org/wordprocessingml/2006/main">
        <w:t xml:space="preserve">1. ປັນຍາຂອງພຣະເຈົ້າໃນການສ້າງ</w:t>
      </w:r>
    </w:p>
    <w:p/>
    <w:p>
      <w:r xmlns:w="http://schemas.openxmlformats.org/wordprocessingml/2006/main">
        <w:t xml:space="preserve">2. ພະລັງຂອງພຣະເຈົ້າເໜືອທຳມະຊາດ</w:t>
      </w:r>
    </w:p>
    <w:p/>
    <w:p>
      <w:r xmlns:w="http://schemas.openxmlformats.org/wordprocessingml/2006/main">
        <w:t xml:space="preserve">1. Psalm 104:1-4 — Bless the Lord , ຈິດວິນຍານຂອງຂ້າພະເຈົ້າ! ຂ້າແດ່​ພຣະເຈົ້າຢາເວ ພຣະເຈົ້າ​ຂອງ​ຂ້ານ້ອຍ ພຣະອົງ​ຍິ່ງໃຫຍ່​ຫລາຍ! ເຈົ້າ​ນຸ່ງ​ເຄື່ອງ​ອັນ​ສະຫງ່າ​ລາສີ​ແລະ​ສະຫງ່າ​ລາສີ, ມີ​ແສງ​ສະຫວ່າງ​ປົກຄຸມ​ຕົວ​ເອງ​ເໝືອນ​ກັບ​ເສື້ອ​ຜ້າ, ຢຽດ​ທ້ອງຟ້າ​ອອກ​ໄປ​ເໝືອນ​ຜ້າ​ເຕັ້ນ. ພຣະອົງໄດ້ວາງ beams ຂອງຫ້ອງຂອງຕົນກ່ຽວກັບນ້ໍາ; ພຣະ ອົງ ໄດ້ ເຮັດ ໃຫ້ ຟັງ chariot ຂອງ ພຣະ ອົງ; ລາວຂີ່ປີກຂອງລົມ;</w:t>
      </w:r>
    </w:p>
    <w:p/>
    <w:p>
      <w:r xmlns:w="http://schemas.openxmlformats.org/wordprocessingml/2006/main">
        <w:t xml:space="preserve">2. ເອຊາຢາ 40:12 - ໃຜ​ໄດ້​ວັດແທກ​ນໍ້າ​ໃນ​ຮູ​ຂອງ​ມື​ຂອງ​ຕົນ ແລະ​ຕີ​ທ້ອງຟ້າ​ເປັນ​ຂອບ​ເຂດ, ຫຸ້ມ​ຂີ້ຝຸ່ນ​ຂອງ​ແຜ່ນດິນ​ໂລກ​ໄວ້​ເປັນ​ວັດ ແລະ​ຊັ່ງ​ນໍ້າໜັກ​ພູເຂົາ​ເປັນ​ເກັດ​ແລະ​ເນີນ​ພູ​ຢ່າງ​ສົມດຸນ?</w:t>
      </w:r>
    </w:p>
    <w:p/>
    <w:p>
      <w:r xmlns:w="http://schemas.openxmlformats.org/wordprocessingml/2006/main">
        <w:t xml:space="preserve">ໂຢບ 38:31 ເຈົ້າ​ສາມາດ​ຜູກ​ມັດ​ອິດທິພົນ​ອັນ​ຫວານ​ຊື່ນ​ຂອງ​ເມືອງ Pleiades, ຫລື​ປົດ​ສາຍ​ຂອງ Orion ອອກ​ໄດ້​ບໍ?</w:t>
      </w:r>
    </w:p>
    <w:p/>
    <w:p>
      <w:r xmlns:w="http://schemas.openxmlformats.org/wordprocessingml/2006/main">
        <w:t xml:space="preserve">ຂໍ້ນີ້ຈາກໂຢບໄດ້ຖາມວ່າມະນຸດຊາດມີອຳນາດທີ່ຈະຄວບຄຸມ ຫຼືມີອິດທິພົນຕໍ່ດວງດາວຂອງ Pleiades ແລະ Orion.</w:t>
      </w:r>
    </w:p>
    <w:p/>
    <w:p>
      <w:r xmlns:w="http://schemas.openxmlformats.org/wordprocessingml/2006/main">
        <w:t xml:space="preserve">1. ການຍອມຈຳນົນຕໍ່ພຣະເຈົ້າ: ການຮັບຮູ້ເຖິງຄວາມບໍ່ມີອຳນາດຂອງພວກເຮົາໃນຕໍ່ໜ້າສະຫວັນ</w:t>
      </w:r>
    </w:p>
    <w:p/>
    <w:p>
      <w:r xmlns:w="http://schemas.openxmlformats.org/wordprocessingml/2006/main">
        <w:t xml:space="preserve">2. ການວາງໃຈໃນແຜນຂອງພຣະຜູ້ເປັນເຈົ້າ: ຄວາມເຂົ້າໃຈສະຖານທີ່ຂອງພວກເຮົາໃນຈັກກະວານ</w:t>
      </w:r>
    </w:p>
    <w:p/>
    <w:p>
      <w:r xmlns:w="http://schemas.openxmlformats.org/wordprocessingml/2006/main">
        <w:t xml:space="preserve">1. Jeremiah 10:23-24 - "ໂອ້ພຣະຜູ້ເປັນເຈົ້າ, ຂ້າພະເຈົ້າຮູ້ວ່າວິທີການຂອງມະນຸດບໍ່ໄດ້ຢູ່ໃນຕົວຂອງມັນເອງ: ມັນບໍ່ແມ່ນຢູ່ໃນຜູ້ຊາຍທີ່ຍ່າງເພື່ອຊີ້ນໍາຂັ້ນຕອນຂອງລາວ."</w:t>
      </w:r>
    </w:p>
    <w:p/>
    <w:p>
      <w:r xmlns:w="http://schemas.openxmlformats.org/wordprocessingml/2006/main">
        <w:t xml:space="preserve">2. Psalm 19:1-4 - "ຟ້າສະຫວັນປະກາດລັດສະຫມີພາບຂອງພຣະເຈົ້າ; ແລະ firmament sheweth handy ຂອງພຣະອົງ."</w:t>
      </w:r>
    </w:p>
    <w:p/>
    <w:p>
      <w:r xmlns:w="http://schemas.openxmlformats.org/wordprocessingml/2006/main">
        <w:t xml:space="preserve">ໂຢບ 38:32 ເຈົ້າ​ສາມາດ​ອອກ​ມາ​ຊາ​ໂຣດ​ໃນ​ລະດູ​ການ​ຂອງ​ລາວ​ໄດ້​ບໍ? ຫຼືເຈົ້າສາມາດນໍາພາ Arcturus ກັບລູກຊາຍຂອງລາວໄດ້ບໍ?</w:t>
      </w:r>
    </w:p>
    <w:p/>
    <w:p>
      <w:r xmlns:w="http://schemas.openxmlformats.org/wordprocessingml/2006/main">
        <w:t xml:space="preserve">ພະເຈົ້າ​ທ້າ​ທາຍ​ໂຢບ​ໃຫ້​ເອົາ​ມາ​ຊາ​ໂຣດ, ກຸ່ມ​ດາວ​ອອກ​ມາ, ໃນ​ລະດູ​ການ​ຂອງ​ມັນ ແລະ​ຊີ້​ນຳ​ດາວ​ອັງຄານ, ດາວ​ກັບ​ລູກ​ຊາຍ​ຂອງ​ມັນ.</w:t>
      </w:r>
    </w:p>
    <w:p/>
    <w:p>
      <w:r xmlns:w="http://schemas.openxmlformats.org/wordprocessingml/2006/main">
        <w:t xml:space="preserve">1. ການຮຽນຮູ້ທີ່ຈະໄວ້ວາງໃຈໃນເວລາທີ່ສົມບູນຂອງພະເຈົ້າ</w:t>
      </w:r>
    </w:p>
    <w:p/>
    <w:p>
      <w:r xmlns:w="http://schemas.openxmlformats.org/wordprocessingml/2006/main">
        <w:t xml:space="preserve">2. ຄຸນຄ່າຂອງຄວາມອົດທົນໃນການຕິດຕາມການນໍາພາຂອງພະເຈົ້າ</w:t>
      </w:r>
    </w:p>
    <w:p/>
    <w:p>
      <w:r xmlns:w="http://schemas.openxmlformats.org/wordprocessingml/2006/main">
        <w:t xml:space="preserve">1. Psalm 25: 4-5 - "O ພຣະ​ຜູ້​ເປັນ​ເຈົ້າ​, ຂໍ​ໃຫ້​ຂ້າ​ພະ​ເຈົ້າ​, ສອນ​ຂ້າ​ພະ​ເຈົ້າ​ເສັ້ນ​ທາງ​ຂອງ​ພຣະ​ອົງ​; ຊີ້​ນໍາ​ຂ້າ​ພະ​ເຈົ້າ​ໃນ​ຄວາມ​ຈິງ​ຂອງ​ພຣະ​ອົງ​ແລະ​ສອນ​ຂ້າ​ພະ​ເຈົ້າ​, ເພາະ​ວ່າ​ທ່ານ​ເປັນ​ພຣະ​ຜູ້​ຊ່ວຍ​ໃຫ້​ລອດ​ຂອງ​ຂ້າ​ພະ​ເຈົ້າ​, ແລະ​ຄວາມ​ຫວັງ​ຂອງ​ຂ້າ​ພະ​ເຈົ້າ​ຢູ່​ໃນ​ທ່ານ​ຕະ​ຫຼອດ​ມື້​.</w:t>
      </w:r>
    </w:p>
    <w:p/>
    <w:p>
      <w:r xmlns:w="http://schemas.openxmlformats.org/wordprocessingml/2006/main">
        <w:t xml:space="preserve">2. 1 ເປໂຕ 5:7 - "ຖິ້ມຄວາມກັງວົນຂອງເຈົ້າທັງຫມົດໃສ່ລາວເພາະວ່າລາວເປັນຫ່ວງເຈົ້າ."</w:t>
      </w:r>
    </w:p>
    <w:p/>
    <w:p>
      <w:r xmlns:w="http://schemas.openxmlformats.org/wordprocessingml/2006/main">
        <w:t xml:space="preserve">ໂຢບ 38:33 ເຈົ້າ​ຮູ້ຈັກ​ພິທີການ​ຂອງ​ສະຫວັນ​ບໍ? ເຈົ້າສາມາດຕັ້ງການຄອບຄອງຂອງມັນຢູ່ໃນແຜ່ນດິນໂລກໄດ້ບໍ?</w:t>
      </w:r>
    </w:p>
    <w:p/>
    <w:p>
      <w:r xmlns:w="http://schemas.openxmlformats.org/wordprocessingml/2006/main">
        <w:t xml:space="preserve">ຂໍ້​ນີ້​ຖາມ​ວ່າ​ເຮົາ​ສາມາດ​ເຂົ້າ​ໃຈ​ກົດ​ໝາຍ​ຂອງ​ສະຫວັນ​ໄດ້​ບໍ ແລະ​ເຮັດ​ໃຫ້​ມັນ​ມີ​ຜົນ​ສັກສິດ​ຢູ່​ເທິງ​ແຜ່ນດິນ​ໂລກ.</w:t>
      </w:r>
    </w:p>
    <w:p/>
    <w:p>
      <w:r xmlns:w="http://schemas.openxmlformats.org/wordprocessingml/2006/main">
        <w:t xml:space="preserve">1. ການເຂົ້າໃຈກົດໝາຍແຫ່ງສະຫວັນ ແລະ ຜົນສະທ້ອນຕໍ່ຊີວິດຂອງເຮົາ</w:t>
      </w:r>
    </w:p>
    <w:p/>
    <w:p>
      <w:r xmlns:w="http://schemas.openxmlformats.org/wordprocessingml/2006/main">
        <w:t xml:space="preserve">2. ການ​ຮຽນ​ຮູ້​ທີ່​ຈະ​ດໍາ​ລົງ​ຊີ​ວິດ​ສອດ​ຄ່ອງ​ກັບ​ພິ​ທີ​ການ​ຂອງ​ສະ​ຫວັນ</w:t>
      </w:r>
    </w:p>
    <w:p/>
    <w:p>
      <w:r xmlns:w="http://schemas.openxmlformats.org/wordprocessingml/2006/main">
        <w:t xml:space="preserve">1. Psalm 119:89-90 — ຂ້າ​ພະ​ເຈົ້າ​ເປັນ​ຕະ​ຫຼອດ​ໄປ, ພຣະ​ຜູ້​ເປັນ​ເຈົ້າ, ພຣະ​ຄໍາ​ຂອງ​ທ່ານ​ໄດ້​ຕົກ​ລົງ​ຢູ່​ໃນ​ສະ​ຫວັນ. ຄວາມ​ຊື່​ສັດ​ຂອງ​ທ່ານ​ທົນ​ທານ​ຕໍ່​ທຸກ​ລຸ້ນ; ທ່ານ​ໄດ້​ສ້າງ​ຕັ້ງ​ຂຶ້ນ​ແຜ່ນ​ດິນ​ໂລກ​, ແລະ​ມັນ​ເປັນ​ຢູ່​.</w:t>
      </w:r>
    </w:p>
    <w:p/>
    <w:p>
      <w:r xmlns:w="http://schemas.openxmlformats.org/wordprocessingml/2006/main">
        <w:t xml:space="preserve">2. ມັດທາຍ 5:17-18 —ຢ່າ​ຄິດ​ວ່າ​ເຮົາ​ມາ​ເພື່ອ​ຍົກ​ເລີກ​ກົດບັນຍັດ​ຫຼື​ຜູ້​ພະຍາກອນ; ເຮົາ​ບໍ່​ໄດ້​ມາ​ເພື່ອ​ລຶບລ້າງ​ພວກ​ເຂົາ ແຕ່​ເພື່ອ​ເຮັດ​ໃຫ້​ມັນ​ສຳເລັດ. ເພາະ​ແທ້​ຈິງ​ແລ້ວ, ເຮົາ​ກ່າວ​ກັບ​ເຈົ້າ​ວ່າ, ຈົນ​ກວ່າ​ສະ​ຫວັນ​ແລະ​ແຜ່ນ​ດິນ​ໂລກ​ຈະ​ຜ່ານ​ໄປ, ບໍ່​ແມ່ນ​ຈຸດ, ບໍ່​ແມ່ນ​ຈຸດ, ຈະ​ຜ່ານ​ພຣະ​ບັນ​ຍັດ​ຈົນ​ກວ່າ​ທຸກ​ສິ່ງ​ຈະ​ສຳ​ເລັດ.</w:t>
      </w:r>
    </w:p>
    <w:p/>
    <w:p>
      <w:r xmlns:w="http://schemas.openxmlformats.org/wordprocessingml/2006/main">
        <w:t xml:space="preserve">ໂຢບ 38:34 ເຈົ້າ​ຍົກ​ສຽງ​ຂອງ​ເຈົ້າ​ຂຶ້ນ​ສູ່​ເມກ​ໄດ້​ບໍ?</w:t>
      </w:r>
    </w:p>
    <w:p/>
    <w:p>
      <w:r xmlns:w="http://schemas.openxmlformats.org/wordprocessingml/2006/main">
        <w:t xml:space="preserve">ຂໍ້ພຣະຄຳພີນີ້ເວົ້າເຖິງອຳນາດຂອງພຣະເຈົ້າ ເໜືອໂລກທຳມະຊາດ ແລະວິທີທີ່ພຣະອົງສາມາດນຳເອົານ້ຳອັນອຸດົມສົມບູນມາປົກຄຸມບາງຄົນ.</w:t>
      </w:r>
    </w:p>
    <w:p/>
    <w:p>
      <w:r xmlns:w="http://schemas.openxmlformats.org/wordprocessingml/2006/main">
        <w:t xml:space="preserve">1: ລິດເດດ​ຂອງ​ພະເຈົ້າ​ຍິ່ງໃຫຍ່​ກວ່າ​ພາຍຸ​ໃດໆ—ຄຳເພງ 29:10-11.</w:t>
      </w:r>
    </w:p>
    <w:p/>
    <w:p>
      <w:r xmlns:w="http://schemas.openxmlformats.org/wordprocessingml/2006/main">
        <w:t xml:space="preserve">2: ພະເຈົ້າ​ຈັດ​ຫາ​ຄວາມ​ຕ້ອງການ​ຂອງ​ເຮົາ.—ມັດທາຍ 6:25-34</w:t>
      </w:r>
    </w:p>
    <w:p/>
    <w:p>
      <w:r xmlns:w="http://schemas.openxmlformats.org/wordprocessingml/2006/main">
        <w:t xml:space="preserve">1: Psalm 29:10-11 - ພຣະ ຜູ້ ເປັນ ເຈົ້າ sits enthroned ໃນ ໄລ ຍະ ນ ້ ໍ າ; ພຣະ​ຜູ້​ເປັນ​ເຈົ້າ​ໄດ້​ຂຶ້ນ​ບັນ​ລັງ​ເປັນ​ກະ​ສັດ​ຕະ​ຫຼອດ​ໄປ. ຂໍໃຫ້ພຣະຜູ້ເປັນເຈົ້າໃຫ້ຄວາມເຂັ້ມແຂງແກ່ປະຊາຊົນຂອງພຣະອົງ! ຂໍ​ໃຫ້​ພຣະ​ຜູ້​ເປັນ​ເຈົ້າ​ປະ​ທານ​ພອນ​ໃຫ້​ປະ​ຊາ​ຊົນ​ຂອງ​ພຣະ​ອົງ​ມີ​ສັນ​ຕິ​ພາບ!</w:t>
      </w:r>
    </w:p>
    <w:p/>
    <w:p>
      <w:r xmlns:w="http://schemas.openxmlformats.org/wordprocessingml/2006/main">
        <w:t xml:space="preserve">2: ມັດທາຍ 6: 25-34 - ເພາະສະນັ້ນຂ້າພະເຈົ້າບອກທ່ານ, ຢ່າກັງວົນກ່ຽວກັບຊີວິດຂອງເຈົ້າ, ເຈົ້າຈະກິນຫຼືດື່ມ; ຫຼືກ່ຽວກັບຮ່າງກາຍຂອງເຈົ້າ, ເຈົ້າຈະໃສ່ຫຍັງ. ຊີວິດ​ບໍ່​ແມ່ນ​ຫຼາຍ​ກວ່າ​ອາຫານ ແລະ​ຮ່າງກາຍ​ກໍ​ຫຼາຍ​ກວ່າ​ເຄື່ອງນຸ່ງ​ບໍ? ເບິ່ງນົກຂອງອາກາດ; ພວກ​ເຂົາ​ບໍ່​ໄດ້​ຫວ່ານ ຫລື​ເກັບກ່ຽວ ຫລື​ເກັບ​ໄວ້​ໃນ​ນາ​ປູກ, ແຕ່​ພຣະ​ບິດາ​ຂອງ​ທ່ານ​ຜູ້​ສະຖິດ​ຢູ່​ໃນ​ສະຫວັນ​ກໍ​ລ້ຽງ​ມັນ. ເຈົ້າບໍ່ມີຄຸນຄ່າຫຼາຍກ່ວາພວກເຂົາບໍ? ຜູ້ໃດໃນພວກເຈົ້າໂດຍການກັງວົນເພີ່ມຊົ່ວໂມງດຽວໃຫ້ກັບຊີວິດຂອງເຈົ້າໄດ້ບໍ?</w:t>
      </w:r>
    </w:p>
    <w:p/>
    <w:p>
      <w:r xmlns:w="http://schemas.openxmlformats.org/wordprocessingml/2006/main">
        <w:t xml:space="preserve">ໂຢບ 38:35 ເຈົ້າ​ສາມາດ​ສົ່ງ​ຟ້າ​ຜ່າ​ໄປ​ບອກ​ເຈົ້າ​ວ່າ, ເຮົາ​ຢູ່​ນີ້​ບໍ?</w:t>
      </w:r>
    </w:p>
    <w:p/>
    <w:p>
      <w:r xmlns:w="http://schemas.openxmlformats.org/wordprocessingml/2006/main">
        <w:t xml:space="preserve">ຂໍ້ນີ້ເວົ້າເຖິງພະລັງຂອງພຣະເຈົ້າທີ່ຈະສົ່ງຟ້າຜ່າເພື່ອຕອບຄຳຮຽກຮ້ອງຂໍຄວາມຊ່ວຍເຫຼືອ.</w:t>
      </w:r>
    </w:p>
    <w:p/>
    <w:p>
      <w:r xmlns:w="http://schemas.openxmlformats.org/wordprocessingml/2006/main">
        <w:t xml:space="preserve">1. ພຣະເຈົ້າສະຖິດຢູ່ກັບເຮົາສະເໝີ ແລະພ້ອມທີ່ຈະຕອບຄຳຮຽກຮ້ອງຂອງເຮົາ.</w:t>
      </w:r>
    </w:p>
    <w:p/>
    <w:p>
      <w:r xmlns:w="http://schemas.openxmlformats.org/wordprocessingml/2006/main">
        <w:t xml:space="preserve">2. ເຮົາຄວນກຽມພ້ອມສະເໝີທີ່ຈະຮັບຮູ້ ແລະໄວ້ວາງໃຈໃນອຳນາດຂອງພຣະເຈົ້າ.</w:t>
      </w:r>
    </w:p>
    <w:p/>
    <w:p>
      <w:r xmlns:w="http://schemas.openxmlformats.org/wordprocessingml/2006/main">
        <w:t xml:space="preserve">1. ເພງສັນລະເສີນ 18:14 ພຣະອົງ​ໄດ້​ຍິງ​ຟ້າຜ່າ​ອອກ​ມາ​ຈາກ​ທ້ອງຟ້າ; ຄວາມເລິກຂອງທະເລໄດ້ຖືກເປີດເຜີຍ.</w:t>
      </w:r>
    </w:p>
    <w:p/>
    <w:p>
      <w:r xmlns:w="http://schemas.openxmlformats.org/wordprocessingml/2006/main">
        <w:t xml:space="preserve">2. ເອຊາຢາ 40:28 ເຈົ້າບໍ່ຮູ້ບໍ? ເຈົ້າບໍ່ໄດ້ຍິນບໍ? ພຣະ​ຜູ້​ເປັນ​ເຈົ້າ​ເປັນ​ພຣະ​ເຈົ້າ​ອັນ​ເປັນ​ນິດ, ຜູ້​ສ້າງ​ທີ່​ສຸດ​ຂອງ​ແຜ່ນ​ດິນ​ໂລກ. ລາວ​ຈະ​ບໍ່​ເມື່ອຍ​ລ້າ​ຫຼື​ອິດ​ເມື່ອຍ, ແລະ​ຄວາມ​ເຂົ້າ​ໃຈ​ຂອງ​ລາວ​ບໍ່​ມີ​ໃຜ​ສາມາດ​ເຂົ້າໃຈ​ໄດ້.</w:t>
      </w:r>
    </w:p>
    <w:p/>
    <w:p>
      <w:r xmlns:w="http://schemas.openxmlformats.org/wordprocessingml/2006/main">
        <w:t xml:space="preserve">ໂຢບ 38:36 ແມ່ນ​ໃຜ​ເອົາ​ປັນຍາ​ໃສ່​ໃນ​ທາງ​ໃນ? ຫຼືໃຜໄດ້ໃຫ້ຄວາມເຂົ້າໃຈກັບຫົວໃຈ?</w:t>
      </w:r>
    </w:p>
    <w:p/>
    <w:p>
      <w:r xmlns:w="http://schemas.openxmlformats.org/wordprocessingml/2006/main">
        <w:t xml:space="preserve">ຂໍ້ນີ້ຈາກໂຢບຖາມວ່າໃຜໄດ້ໃຫ້ປັນຍາແລະຄວາມເຂົ້າໃຈກັບຫົວໃຈ.</w:t>
      </w:r>
    </w:p>
    <w:p/>
    <w:p>
      <w:r xmlns:w="http://schemas.openxmlformats.org/wordprocessingml/2006/main">
        <w:t xml:space="preserve">1. "ພະລັງຂອງປັນຍາ: ວິທີໃຊ້ຄວາມເຂົ້າໃຈເພື່ອເສີມສ້າງຊີວິດຂອງເຈົ້າ"</w:t>
      </w:r>
    </w:p>
    <w:p/>
    <w:p>
      <w:r xmlns:w="http://schemas.openxmlformats.org/wordprocessingml/2006/main">
        <w:t xml:space="preserve">2. "ຄວາມລຶກລັບຂອງປັນຍາພາຍໃນ: ຄວາມເຂົ້າໃຈມາຈາກໃສ?"</w:t>
      </w:r>
    </w:p>
    <w:p/>
    <w:p>
      <w:r xmlns:w="http://schemas.openxmlformats.org/wordprocessingml/2006/main">
        <w:t xml:space="preserve">1. ສຸພາສິດ 3:13-18 - "ຜູ້​ທີ່​ຊອກ​ຫາ​ປັນຍາ ແລະ​ຜູ້​ທີ່​ເຂົ້າ​ໃຈ​ກໍ​ເປັນ​ສຸກ, ເພາະ​ກຳໄລ​ຈາກ​ນາງ​ນັ້ນ​ດີ​ກວ່າ​ການ​ໄດ້​ເງິນ ແລະ​ກຳໄລ​ຂອງ​ນາງ​ກໍ​ດີ​ກວ່າ​ຄຳ.</w:t>
      </w:r>
    </w:p>
    <w:p/>
    <w:p>
      <w:r xmlns:w="http://schemas.openxmlformats.org/wordprocessingml/2006/main">
        <w:t xml:space="preserve">2. ຢາໂກໂບ 1:5 - "ຖ້າຜູ້ໃດໃນພວກທ່ານຂາດສະຕິປັນຍາ, ໃຫ້ຜູ້ນັ້ນທູນຂໍພຣະເຈົ້າ, ຜູ້ທີ່ໃຫ້ຄວາມເມດຕາແກ່ທຸກຄົນໂດຍບໍ່ມີການຕໍາຫນິ, ແລະມັນຈະຖືກມອບໃຫ້."</w:t>
      </w:r>
    </w:p>
    <w:p/>
    <w:p>
      <w:r xmlns:w="http://schemas.openxmlformats.org/wordprocessingml/2006/main">
        <w:t xml:space="preserve">ໂຢບ 38:37 ໃຜ​ຈະ​ນັບ​ເມກ​ດ້ວຍ​ປັນຍາ? ຫຼືຜູ້ທີ່ສາມາດຮັກສາແກ້ວຂອງສະຫວັນ,</w:t>
      </w:r>
    </w:p>
    <w:p/>
    <w:p>
      <w:r xmlns:w="http://schemas.openxmlformats.org/wordprocessingml/2006/main">
        <w:t xml:space="preserve">ຂໍ້ນີ້ຫມາຍເຖິງອໍານາດຂອງພຣະເຈົ້າ, ຜູ້ທີ່ໄດ້ສ້າງແລະຄຸ້ມຄອງເມກແລະສະຫວັນ.</w:t>
      </w:r>
    </w:p>
    <w:p/>
    <w:p>
      <w:r xmlns:w="http://schemas.openxmlformats.org/wordprocessingml/2006/main">
        <w:t xml:space="preserve">1: ພຣະເຈົ້າຢູ່ໃນການຄວບຄຸມ - ໂຢບ 38: 37 ເຕືອນພວກເຮົາກ່ຽວກັບພະລັງງານອັນມະຫາສານຂອງພຣະຜູ້ສ້າງຂອງພວກເຮົາ, ຜູ້ທີ່ສາມາດຄວບຄຸມເມກແລະສະຫວັນ.</w:t>
      </w:r>
    </w:p>
    <w:p/>
    <w:p>
      <w:r xmlns:w="http://schemas.openxmlformats.org/wordprocessingml/2006/main">
        <w:t xml:space="preserve">2: ປັນຍາຂອງພຣະເຈົ້າ - ໂຢບ 38:37 ສະແດງໃຫ້ເຫັນພວກເຮົາວ່າພຣະເຈົ້າຂອງພວກເຮົາມີຄວາມສະຫລາດຫຼາຍປານໃດ, ຍ້ອນວ່າພຣະອົງສາມາດນັບຈໍານວນເມກແລະຄວບຄຸມສະຫວັນ.</w:t>
      </w:r>
    </w:p>
    <w:p/>
    <w:p>
      <w:r xmlns:w="http://schemas.openxmlformats.org/wordprocessingml/2006/main">
        <w:t xml:space="preserve">1: ເອຊາຢາ 40:26 - ພຣະອົງໄດ້ກໍານົດຈໍານວນຂອງດວງດາວແລະໂທຫາພວກເຂົາແຕ່ລະຊື່.</w:t>
      </w:r>
    </w:p>
    <w:p/>
    <w:p>
      <w:r xmlns:w="http://schemas.openxmlformats.org/wordprocessingml/2006/main">
        <w:t xml:space="preserve">2: ຄໍາເພງ 147:4 —ພະອົງ​ກຳນົດ​ຈຳນວນ​ດວງ​ດາວ​ແລະ​ເອີ້ນ​ມັນ​ແຕ່ລະ​ຊື່.</w:t>
      </w:r>
    </w:p>
    <w:p/>
    <w:p>
      <w:r xmlns:w="http://schemas.openxmlformats.org/wordprocessingml/2006/main">
        <w:t xml:space="preserve">ໂຢບ 38:38 ເມື່ອ​ຂີ້ຝຸ່ນ​ແຂງ​ຂຶ້ນ ແລະ​ຂີ້ຝຸ່ນ​ກໍ​ຕິດ​ກັນ​ໄວ?</w:t>
      </w:r>
    </w:p>
    <w:p/>
    <w:p>
      <w:r xmlns:w="http://schemas.openxmlformats.org/wordprocessingml/2006/main">
        <w:t xml:space="preserve">ພຣະ​ເຈົ້າ​ກ່າວ​ເຖິງ​ວິທີ​ທີ່​ຂີ້ຝຸ່ນ​ຈະ​ກາຍ​ເປັນ​ກ້ອນ​ແຂງ​ເມື່ອ​ມັນ​ຖືກ​ກົດ​ເຂົ້າ​ກັນ.</w:t>
      </w:r>
    </w:p>
    <w:p/>
    <w:p>
      <w:r xmlns:w="http://schemas.openxmlformats.org/wordprocessingml/2006/main">
        <w:t xml:space="preserve">1. ການສ້າງຂອງພຣະເຈົ້າ: ຄວາມເຂົ້າໃຈມະຫັດສະຈັນຂອງທໍາມະຊາດ</w:t>
      </w:r>
    </w:p>
    <w:p/>
    <w:p>
      <w:r xmlns:w="http://schemas.openxmlformats.org/wordprocessingml/2006/main">
        <w:t xml:space="preserve">2. ສັດທາໃນເວລາທີ່ຫຍຸ້ງຍາກ: ການໄວ້ວາງໃຈໃນພຣະເຈົ້າ</w:t>
      </w:r>
    </w:p>
    <w:p/>
    <w:p>
      <w:r xmlns:w="http://schemas.openxmlformats.org/wordprocessingml/2006/main">
        <w:t xml:space="preserve">1. Psalm 104:24 - "ໂອ້ພຣະອົງເຈົ້າ, ວຽກງານຂອງພຣະອົງມີຫຼາຍຢ່າງ, ພຣະອົງໄດ້ສ້າງມັນທັງຫມົດດ້ວຍປັນຍາ: ແຜ່ນດິນໂລກເຕັມໄປດ້ວຍຄວາມອຸດົມສົມບູນຂອງເຈົ້າ."</w:t>
      </w:r>
    </w:p>
    <w:p/>
    <w:p>
      <w:r xmlns:w="http://schemas.openxmlformats.org/wordprocessingml/2006/main">
        <w:t xml:space="preserve">2 ໂຢບ 36:26-27 “ເບິ່ງ​ແມ, ພຣະ​ເຈົ້າ​ອົງ​ຍິ່ງ​ໃຫຍ່, ແລະ​ພວກ​ເຮົາ​ບໍ່​ຮູ້​ຈັກ​ພຣະ​ອົງ, ທັງ​ບໍ່​ສາ​ມາດ​ຊອກ​ຫາ​ຈຳ​ນວນ​ປີ​ຂອງ​ພຣະ​ອົງ​ໄດ້, ເພາະ​ພຣະ​ອົງ​ໄດ້​ເຮັດ​ໃຫ້​ນ້ຳ​ນ້ອຍໆ​ໄຫລ​ລົງ​ມາ​ຕາມ​ອາຍ. ຂອງນັ້ນ."</w:t>
      </w:r>
    </w:p>
    <w:p/>
    <w:p>
      <w:r xmlns:w="http://schemas.openxmlformats.org/wordprocessingml/2006/main">
        <w:t xml:space="preserve">ໂຢບ 38:39 ເຈົ້າ​ຈະ​ລ່າ​ສັດ​ໃຫ້​ສິງ​ບໍ? ຫຼືຕື່ມຄວາມຢາກອາຫານຂອງຊ້າງຫນຸ່ມ,</w:t>
      </w:r>
    </w:p>
    <w:p/>
    <w:p>
      <w:r xmlns:w="http://schemas.openxmlformats.org/wordprocessingml/2006/main">
        <w:t xml:space="preserve">ພະເຈົ້າ​ຕັ້ງ​ຄຳຖາມ​ໃຫ້​ໂຢບ​ວ່າ​ລາວ​ສາມາດ​ສະໜອງ​ສິງ​ໂຕ​ໃນ​ປ່າ​ໄດ້​ບໍ?</w:t>
      </w:r>
    </w:p>
    <w:p/>
    <w:p>
      <w:r xmlns:w="http://schemas.openxmlformats.org/wordprocessingml/2006/main">
        <w:t xml:space="preserve">1. ການ​ດູ​ແລ​ຂອງ​ພຣະ​ເຈົ້າ​ສໍາ​ລັບ​ຊ້າງ​ຂອງ​ທໍາ​ມະ​ຊາດ​</w:t>
      </w:r>
    </w:p>
    <w:p/>
    <w:p>
      <w:r xmlns:w="http://schemas.openxmlformats.org/wordprocessingml/2006/main">
        <w:t xml:space="preserve">2. ຄວາມຕ້ອງການທີ່ຈະໄວ້ວາງໃຈໃນການດູແລສະຫນອງຂອງພຣະເຈົ້າ</w:t>
      </w:r>
    </w:p>
    <w:p/>
    <w:p>
      <w:r xmlns:w="http://schemas.openxmlformats.org/wordprocessingml/2006/main">
        <w:t xml:space="preserve">1. ມັດທາຍ 6:25-34 - ພະເຍຊູຊຸກຍູ້ພວກສາວົກໃຫ້ວາງໃຈໃນການດູແລລ້ຽງດູຂອງພະເຈົ້າ.</w:t>
      </w:r>
    </w:p>
    <w:p/>
    <w:p>
      <w:r xmlns:w="http://schemas.openxmlformats.org/wordprocessingml/2006/main">
        <w:t xml:space="preserve">2. ຄໍາເພງ 36:5-7 - ການເບິ່ງແຍງຂອງພະເຈົ້າຕໍ່ສັດທັງໝົດຂອງພະອົງ.</w:t>
      </w:r>
    </w:p>
    <w:p/>
    <w:p>
      <w:r xmlns:w="http://schemas.openxmlformats.org/wordprocessingml/2006/main">
        <w:t xml:space="preserve">ໂຢບ 38:40 ເມື່ອ​ພວກເຂົາ​ນັ່ງ​ຢູ່​ໃນ​ບ່ອນ​ລີ້ຊ່ອນ​ຂອງ​ພວກເຂົາ ແລະ​ຢູ່​ໃນ​ບ່ອນ​ລັບ​ລີ້​ເພື່ອ​ລໍຄອຍ?</w:t>
      </w:r>
    </w:p>
    <w:p/>
    <w:p>
      <w:r xmlns:w="http://schemas.openxmlformats.org/wordprocessingml/2006/main">
        <w:t xml:space="preserve">ຄຳພີ​ໄບເບິນ​ເວົ້າ​ເຖິງ​ວິທີ​ທີ່​ພະເຈົ້າ​ຖາມ​ໂຢບ​ວ່າ​ລາວ​ຮູ້​ເວລາ​ໃດ​ທີ່​ສັດປ່າ​ເຊື່ອງ​ແລະ​ລໍ​ຖ້າ.</w:t>
      </w:r>
    </w:p>
    <w:p/>
    <w:p>
      <w:r xmlns:w="http://schemas.openxmlformats.org/wordprocessingml/2006/main">
        <w:t xml:space="preserve">1: ພວກເຮົາຄວນຈະຄິດເຖິງວິທີທີ່ພຣະເຈົ້າເປັນຜູ້ຮູ້ທັງຫມົດແລະວິທີການເຖິງແມ່ນວ່າລາຍລະອຽດນາທີທີ່ສຸດແມ່ນຮູ້ຈັກພຣະອົງ.</w:t>
      </w:r>
    </w:p>
    <w:p/>
    <w:p>
      <w:r xmlns:w="http://schemas.openxmlformats.org/wordprocessingml/2006/main">
        <w:t xml:space="preserve">2: ເຮົາ​ຄວນ​ວາງໃຈ​ໃນ​ແຜນ​ຂອງ​ພຣະ​ເຈົ້າ ແລະ​ມີ​ສະຕິ​ໃນ​ອຳນາດ ແລະ​ຄວາມ​ສຳນຶກ​ຂອງ​ພຣະອົງ.</w:t>
      </w:r>
    </w:p>
    <w:p/>
    <w:p>
      <w:r xmlns:w="http://schemas.openxmlformats.org/wordprocessingml/2006/main">
        <w:t xml:space="preserve">1 ລູກາ 10:39 ນາງ​ມາທາ​ໄດ້​ຮັບ​ການ​ຮັບໃຊ້​ຫຼາຍ​ສົມຄວນ ແລະ​ນາງ​ຈຶ່ງ​ມາ​ຫາ​ພຣະອົງ​ວ່າ, “ພຣະອົງເຈົ້າ​ເອີຍ, ທ່ານ​ບໍ່​ສົນໃຈ​ບໍ ທີ່​ນ້ອງສາວ​ຂອງ​ຂ້ານ້ອຍ​ໄດ້​ປະຖິ້ມ​ຂ້ານ້ອຍ​ໃຫ້​ຮັບໃຊ້​ຜູ້​ດຽວ? ບອກນາງໃຫ້ຊ່ວຍຂ້ອຍ.</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ໂຢບ 38:41 ແມ່ນ​ໃຜ​ຈັດ​ຫາ​ອາຫານ​ໃຫ້​ແກ່​ຝູງ​ຂອງ​ຕົນ? ເມື່ອ​ຄົນ​ໜຸ່ມ​ຂອງ​ລາວ​ຮ້ອງ​ຫາ​ພຣະ​ເຈົ້າ, ເຂົາ​ເຈົ້າ​ໄດ້​ເດີນ​ທາງ​ຍ້ອນ​ຂາດ​ຊີ້ນ.</w:t>
      </w:r>
    </w:p>
    <w:p/>
    <w:p>
      <w:r xmlns:w="http://schemas.openxmlformats.org/wordprocessingml/2006/main">
        <w:t xml:space="preserve">ພະເຈົ້າ​ຈັດ​ຫາ​ສັດ​ທັງ​ປວງ, ແມ່ນ​ແຕ່​ສິ່ງ​ທີ່​ນ້ອຍ​ທີ່​ສຸດ ແລະ​ສ່ຽງ​ທີ່​ສຸດ.</w:t>
      </w:r>
    </w:p>
    <w:p/>
    <w:p>
      <w:r xmlns:w="http://schemas.openxmlformats.org/wordprocessingml/2006/main">
        <w:t xml:space="preserve">1. ການ​ຈັດ​ໃຫ້​ຂອງ​ພຣະ​ເຈົ້າ: ການ​ດູ​ແລ​ສໍາ​ລັບ​ການ​ສ້າງ​ທັງ​ຫມົດ</w:t>
      </w:r>
    </w:p>
    <w:p/>
    <w:p>
      <w:r xmlns:w="http://schemas.openxmlformats.org/wordprocessingml/2006/main">
        <w:t xml:space="preserve">2. ພະລັງຂອງການອະທິຖານ: ການສະຫນອງຄວາມຕ້ອງການຂອງທຸກຄົນ</w:t>
      </w:r>
    </w:p>
    <w:p/>
    <w:p>
      <w:r xmlns:w="http://schemas.openxmlformats.org/wordprocessingml/2006/main">
        <w:t xml:space="preserve">1. ມັດທາຍ 6:25-34 - ພຣະເຢຊູສອນພວກເຮົາບໍ່ໃຫ້ກັງວົນ, ເພາະວ່າພຣະເຈົ້າຈະຈັດຫາພວກເຮົາ.</w:t>
      </w:r>
    </w:p>
    <w:p/>
    <w:p>
      <w:r xmlns:w="http://schemas.openxmlformats.org/wordprocessingml/2006/main">
        <w:t xml:space="preserve">2. ຄໍາເພງ 145:15-16 - ພຣະຜູ້ເປັນເຈົ້າຊົງເມດຕາແລະເມດຕາ, ສະຫນອງຄວາມຕ້ອງການຂອງທຸກຄົນ.</w:t>
      </w:r>
    </w:p>
    <w:p/>
    <w:p>
      <w:r xmlns:w="http://schemas.openxmlformats.org/wordprocessingml/2006/main">
        <w:t xml:space="preserve">ໂຢບບົດທີ 39 ສືບຕໍ່ດ້ວຍການຕອບສະໜອງຂອງພະເຈົ້າຕໍ່ໂຢບ ໂດຍເນັ້ນໃສ່ຄວາມຊັບຊ້ອນຂອງອານາຈັກສັດ ແລະເນັ້ນໃສ່ສະຕິປັນຍາຂອງພະອົງໃນການອອກແບບແລະການປະພຶດຂອງພວກມັນ.</w:t>
      </w:r>
    </w:p>
    <w:p/>
    <w:p>
      <w:r xmlns:w="http://schemas.openxmlformats.org/wordprocessingml/2006/main">
        <w:t xml:space="preserve">ຂໍ້ 1: ພະເຈົ້າ​ຖາມ​ໂຢບ​ຫຼາຍ​ຂໍ້​ກ່ຽວ​ກັບ​ສັດ​ຕ່າງໆ ໂດຍ​ເລີ່ມ​ຕົ້ນ​ຈາກ​ແບ້​ປ່າ​ແລະ​ກວາງ. ພຣະອົງ​ເນັ້ນ​ເຖິງ​ວິທີ​ທີ່​ພຣະອົງ​ຈັດ​ຫາ​ໃຫ້​ເຂົາ​ເຈົ້າ​ຢູ່​ໃນ​ບ່ອນ​ຢູ່​ທຳ​ມະ​ຊາດ (ໂຢບ 39:1-4).</w:t>
      </w:r>
    </w:p>
    <w:p/>
    <w:p>
      <w:r xmlns:w="http://schemas.openxmlformats.org/wordprocessingml/2006/main">
        <w:t xml:space="preserve">ຫຍໍ້​ໜ້າ​ທີ 2: ພະເຈົ້າ​ພິຈາລະນາ​ການ​ປະພຶດ​ຂອງ​ລາ​ປ່າ​ແລະ​ຄວາມ​ເປັນ​ເອກະລາດ​ຂອງ​ມັນ​ຈາກ​ການ​ຄວບຄຸມ​ຂອງ​ມະນຸດ. ພະອົງ​ເນັ້ນ​ວ່າ​ເຂົາ​ເຈົ້າ​ຍ່າງ​ເລາະ​ຫຼິ້ນ​ໃນ​ຖິ່ນ​ແຫ້ງ​ແລ້ງ​ກັນ​ດານ​ຢ່າງ​ເສລີ ແລະ​ຊອກ​ຫາ​ອາຫານ​ເພື່ອ​ຕົວ​ເອງ (ໂຢບ 39:5-8).</w:t>
      </w:r>
    </w:p>
    <w:p/>
    <w:p>
      <w:r xmlns:w="http://schemas.openxmlformats.org/wordprocessingml/2006/main">
        <w:t xml:space="preserve">ວັກທີ 3: ພະເຈົ້າພັນລະນາເຖິງຄວາມເຂັ້ມແຂງແລະຄວາມສະຫງ່າງາມຂອງງົວປ່າ ໂດຍເນັ້ນເຖິງລັກສະນະທີ່ບໍ່ສາມາດຕ້ານທານໄດ້. ລາວ​ຖາມ​ວ່າ​ໂຢບ​ສາ​ມາດ​ໃຊ້​ອຳນາດ​ຂອງ​ຕົນ​ໄດ້​ຫຼື​ອີງ​ໃສ່​ມັນ​ເພື່ອ​ຄວາມ​ຕ້ອງ​ການ​ຂອງ​ລາວ (ໂຢບ 39:9-12).</w:t>
      </w:r>
    </w:p>
    <w:p/>
    <w:p>
      <w:r xmlns:w="http://schemas.openxmlformats.org/wordprocessingml/2006/main">
        <w:t xml:space="preserve">ວັກທີ 4: ພະເຈົ້າເວົ້າເຖິງຄຸນລັກສະນະພິເສດຂອງນົກກະຈອກເທດ ລວມທັງການບໍ່ສາມາດບິນໄດ້ ແລະການຂາດສະຕິປັນຍາຂອງມັນ. ພະອົງ​ປຽບທຽບ​ມັນ​ກັບ​ນົກ​ອື່ນໆ​ທີ່​ມີ​ສະຕິ​ປັນຍາ​ຫຼາຍ​ກວ່າ (ໂຢບ 39:13-18).</w:t>
      </w:r>
    </w:p>
    <w:p/>
    <w:p>
      <w:r xmlns:w="http://schemas.openxmlformats.org/wordprocessingml/2006/main">
        <w:t xml:space="preserve">ວັກທີ 5: ພະເຈົ້າພັນລະນາເຖິງຄວາມແຂງແຮງຂອງມ້າ, ຄວາມວ່ອງໄວ, ແລະຄວາມກ້າຫານໃນການສູ້ຮົບ. ພຣະອົງໄດ້ຍົກໃຫ້ເຫັນເຖິງວິທີທີ່ພຣະອົງໄດ້ຕິດຕັ້ງມ້າສໍາລັບຈຸດປະສົງສະເພາະແລະທ້າທາຍໂຢບເພື່ອໃຫ້ກົງກັບອໍານາດຂອງພຣະອົງ (ໂຢບ 39:19-25).</w:t>
      </w:r>
    </w:p>
    <w:p/>
    <w:p>
      <w:r xmlns:w="http://schemas.openxmlformats.org/wordprocessingml/2006/main">
        <w:t xml:space="preserve">ວັກທີ 6: ພະເຈົ້າກ່າວເຖິງນົກຊະນິດຕ່າງໆເຊັ່ນ: ນົກອິນຊີ ແລະນົກອິນຊີ ໂດຍເນັ້ນເຖິງສະຕິປັນຍາ ແລະຄວາມສາມາດທີ່ພະອົງສະໜອງໃຫ້. ພຣະ​ອົງ​ປະ​ຫລາດ​ໃຈ​ໃນ​ການ​ບິນ​ທີ່​ເພີ່ມ​ຂຶ້ນ​ແລະ​ສາຍ​ຕາ​ທີ່​ກະ​ຕື​ລື​ລົ້ນ (ໂຢບ 39:26-30).</w:t>
      </w:r>
    </w:p>
    <w:p/>
    <w:p>
      <w:r xmlns:w="http://schemas.openxmlformats.org/wordprocessingml/2006/main">
        <w:t xml:space="preserve">ສະຫຼຸບ,</w:t>
      </w:r>
    </w:p>
    <w:p>
      <w:r xmlns:w="http://schemas.openxmlformats.org/wordprocessingml/2006/main">
        <w:t xml:space="preserve">ບົດ​ທີ​ສາມ​ສິບ​ເກົ້າ​ຂອງ​ໂຢບ​ສະ​ເໜີ:</w:t>
      </w:r>
    </w:p>
    <w:p>
      <w:r xmlns:w="http://schemas.openxmlformats.org/wordprocessingml/2006/main">
        <w:t xml:space="preserve">ສືບ​ຕໍ່​,</w:t>
      </w:r>
    </w:p>
    <w:p>
      <w:r xmlns:w="http://schemas.openxmlformats.org/wordprocessingml/2006/main">
        <w:t xml:space="preserve">ແລະ​ຄຳ​ອະ​ທິ​ບາຍ​ທີ່​ພຣະ​ເຈົ້າ​ສະ​ແດງ​ອອກ​ກ່ຽວ​ກັບ​ສະ​ຕິ​ປັນ​ຍາ​ຂອງ​ພຣະ​ອົງ​ສະ​ແດງ​ໃຫ້​ເຫັນ​ໂດຍ​ຜ່ານ​ສັດ​ຕ່າງໆ.</w:t>
      </w:r>
    </w:p>
    <w:p/>
    <w:p>
      <w:r xmlns:w="http://schemas.openxmlformats.org/wordprocessingml/2006/main">
        <w:t xml:space="preserve">ເນັ້ນໃຫ້ເຫັນເຖິງການສະໜອງອັນສູງສົ່ງໂດຍການເນັ້ນໃສ່ວິທີທີ່ພຣະເຈົ້າຈັດຫາສິ່ງມີຊີວິດຢູ່ໃນບ່ອນຢູ່ອາໄສຕາມທຳມະຊາດ,</w:t>
      </w:r>
    </w:p>
    <w:p>
      <w:r xmlns:w="http://schemas.openxmlformats.org/wordprocessingml/2006/main">
        <w:t xml:space="preserve">ແລະເນັ້ນໃສ່ອະທິປະໄຕຂອງພຣະອົງທີ່ບັນລຸໄດ້ໂດຍຜ່ານການສະແດງການຄວບຄຸມຂອງພຣະອົງກ່ຽວກັບພຶດຕິກໍາຂອງສັດ.</w:t>
      </w:r>
    </w:p>
    <w:p>
      <w:r xmlns:w="http://schemas.openxmlformats.org/wordprocessingml/2006/main">
        <w:t xml:space="preserve">ການກ່າວເຖິງການສະທ້ອນທາງທິດສະດີທີ່ສະແດງໃຫ້ເຫັນກ່ຽວກັບການສະເຫນີຄວາມເຂົ້າໃຈກ່ຽວກັບຄວາມທຸກທໍລະມານພາຍໃນປື້ມບັນທຶກຂອງໂຢບໂດຍການສະແດງໃຫ້ເຫັນສະຕິປັນຍາອັນສູງສົ່ງທີ່ສະແດງອອກໃນການສ້າງ.</w:t>
      </w:r>
    </w:p>
    <w:p/>
    <w:p>
      <w:r xmlns:w="http://schemas.openxmlformats.org/wordprocessingml/2006/main">
        <w:t xml:space="preserve">ໂຢບ 39:1 ເຈົ້າ​ຮູ້​ບໍ​ເຖິງ​ເວລາ​ທີ່​ແບ້​ປ່າ​ອອກ​ມາ? ຫຼືເຈົ້າສາມາດໝາຍເວລາທີ່ເຂົາເຮັດລູກງົວໄດ້ບໍ?</w:t>
      </w:r>
    </w:p>
    <w:p/>
    <w:p>
      <w:r xmlns:w="http://schemas.openxmlformats.org/wordprocessingml/2006/main">
        <w:t xml:space="preserve">ໂຢບຖາມເຖິງຄວາມສາມາດຂອງພຣະຜູ້ເປັນເຈົ້າທີ່ຈະເຂົ້າໃຈຄວາມຊັບຊ້ອນຂອງທໍາມະຊາດ.</w:t>
      </w:r>
    </w:p>
    <w:p/>
    <w:p>
      <w:r xmlns:w="http://schemas.openxmlformats.org/wordprocessingml/2006/main">
        <w:t xml:space="preserve">1. ລັກສະນະທີ່ບໍ່ສາມາດເຂົ້າໃຈໄດ້ຂອງພຣະເຈົ້າ</w:t>
      </w:r>
    </w:p>
    <w:p/>
    <w:p>
      <w:r xmlns:w="http://schemas.openxmlformats.org/wordprocessingml/2006/main">
        <w:t xml:space="preserve">2. ສິ່ງມະຫັດສະຈັນຂອງທຳມະຊາດທີ່ບໍ່ສາມາດເຂົ້າໃຈໄດ້</w:t>
      </w:r>
    </w:p>
    <w:p/>
    <w:p>
      <w:r xmlns:w="http://schemas.openxmlformats.org/wordprocessingml/2006/main">
        <w:t xml:space="preserve">1. ເອຊາອີ 40:28 —ເຈົ້າ​ບໍ່​ຮູ້​ບໍ? ເຈົ້າບໍ່ໄດ້ຍິນບໍ? ພຣະ​ຜູ້​ເປັນ​ເຈົ້າ​ເປັນ​ພຣະ​ເຈົ້າ​ອັນ​ເປັນ​ນິດ, ຜູ້​ສ້າງ​ທີ່​ສຸດ​ຂອງ​ແຜ່ນ​ດິນ​ໂລກ.</w:t>
      </w:r>
    </w:p>
    <w:p/>
    <w:p>
      <w:r xmlns:w="http://schemas.openxmlformats.org/wordprocessingml/2006/main">
        <w:t xml:space="preserve">2. ໂລມ 11:33 - ໂອ້ ຄວາມ​ຮັ່ງມີ​ແລະ​ສະຕິ​ປັນຍາ​ແລະ​ຄວາມ​ຮູ້​ຂອງ​ພະເຈົ້າ! ການຕັດສິນຂອງພະອົງເປັນເລື່ອງທີ່ບໍ່ສາມາດຄົ້ນຫາໄດ້ ແລະວິທີການຂອງພະອົງເປັນເລື່ອງທີ່ບໍ່ຮູ້ຫນັງສື!</w:t>
      </w:r>
    </w:p>
    <w:p/>
    <w:p>
      <w:r xmlns:w="http://schemas.openxmlformats.org/wordprocessingml/2006/main">
        <w:t xml:space="preserve">ໂຢບ 39:2 ເຈົ້າ​ສາມາດ​ນັບ​ເດືອນ​ທີ່​ເຮັດ​ໄດ້​ບໍ? ຫຼືເຈົ້າຮູ້ເວລາທີ່ພວກເຂົາອອກມາບໍ?</w:t>
      </w:r>
    </w:p>
    <w:p/>
    <w:p>
      <w:r xmlns:w="http://schemas.openxmlformats.org/wordprocessingml/2006/main">
        <w:t xml:space="preserve">passage ແມ່ນຖາມວ່າພວກເຮົາສາມາດວັດແທກເດືອນແລະຄາດຄະເນເວລາທີ່ສັດຈະເກີດ.</w:t>
      </w:r>
    </w:p>
    <w:p/>
    <w:p>
      <w:r xmlns:w="http://schemas.openxmlformats.org/wordprocessingml/2006/main">
        <w:t xml:space="preserve">1: ອຳນາດ ແລະ ຄວາມຮູ້ຂອງພຣະເຈົ້າຍິ່ງໃຫຍ່ກວ່າພວກເຮົາ; ພວກເຮົາບໍ່ສາມາດວັດແທກເດືອນ ຫຼື ຄາດຄະເນເວລາທີ່ສັດຈະເກີດລູກ.</w:t>
      </w:r>
    </w:p>
    <w:p/>
    <w:p>
      <w:r xmlns:w="http://schemas.openxmlformats.org/wordprocessingml/2006/main">
        <w:t xml:space="preserve">2: ພວກເຮົາຕ້ອງຖ່ອມຕົວຕໍ່ພຣະເຈົ້າແລະຍອມຮັບວ່າພວກເຮົາບໍ່ຮູ້ຄວາມລຶກລັບຂອງທໍາມະຊາດທີ່ພຣະອົງເຮັດ.</w:t>
      </w:r>
    </w:p>
    <w:p/>
    <w:p>
      <w:r xmlns:w="http://schemas.openxmlformats.org/wordprocessingml/2006/main">
        <w:t xml:space="preserve">1: ຄໍາເພງ 147:4-5 ພະອົງ​ກຳນົດ​ຈຳນວນ​ດວງ​ດາວ; ພະອົງ​ໃຫ້​ຊື່​ຂອງ​ເຂົາ​ທັງ​ໝົດ. ພຣະ​ຜູ້​ເປັນ​ເຈົ້າ​ຂອງ​ພວກ​ເຮົາ​ຍິ່ງ​ໃຫຍ່, ແລະ​ມີ​ພະ​ລັງ​ຢ່າງ​ຫລວງ​ຫລາຍ; ຄວາມເຂົ້າໃຈຂອງລາວແມ່ນເກີນຂອບເຂດ.</w:t>
      </w:r>
    </w:p>
    <w:p/>
    <w:p>
      <w:r xmlns:w="http://schemas.openxmlformats.org/wordprocessingml/2006/main">
        <w:t xml:space="preserve">2 ເຮັບເຣີ 11:3 ດ້ວຍ​ຄວາມ​ເຊື່ອ ເຮົາ​ຈຶ່ງ​ເຂົ້າ​ໃຈ​ວ່າ​ຈັກກະວານ​ໄດ້​ຖືກ​ສ້າງ​ຂຶ້ນ​ໂດຍ​ພຣະທຳ​ຂອງ​ພຣະເຈົ້າ, ສະນັ້ນ ສິ່ງ​ທີ່​ເຫັນ​ບໍ່​ໄດ້​ເກີດ​ຈາກ​ສິ່ງ​ທີ່​ເຫັນ​ໄດ້.</w:t>
      </w:r>
    </w:p>
    <w:p/>
    <w:p>
      <w:r xmlns:w="http://schemas.openxmlformats.org/wordprocessingml/2006/main">
        <w:t xml:space="preserve">ໂຢບ 39:3 ພວກ​ເຂົາ​ກົ້ມ​ຂາບ​ອອກ​ລູກ​ອອກ ແລະ​ຂັບ​ໄລ່​ຄວາມ​ໂສກ​ເສົ້າ​ອອກ​ໄປ.</w:t>
      </w:r>
    </w:p>
    <w:p/>
    <w:p>
      <w:r xmlns:w="http://schemas.openxmlformats.org/wordprocessingml/2006/main">
        <w:t xml:space="preserve">ຂໍ້ນີ້ເວົ້າເຖິງສັດໃນສະພາບແວດລ້ອມທໍາມະຊາດຂອງພວກເຂົາ, ບ່ອນທີ່ພວກເຂົາມີອິດສະລະທີ່ຈະກົ້ມຕົວລົງ, ເອົາລູກອອກມາ, ແລະຂັບໄລ່ຄວາມໂສກເສົ້າຂອງພວກເຂົາອອກ.</w:t>
      </w:r>
    </w:p>
    <w:p/>
    <w:p>
      <w:r xmlns:w="http://schemas.openxmlformats.org/wordprocessingml/2006/main">
        <w:t xml:space="preserve">1. ການ​ສ້າງ​ຂອງ​ພະເຈົ້າ: ສັດ​ສະທ້ອນ​ເຖິງ​ລັດສະໝີ​ພາບ​ຂອງ​ພະອົງ​ແນວ​ໃດ</w:t>
      </w:r>
    </w:p>
    <w:p/>
    <w:p>
      <w:r xmlns:w="http://schemas.openxmlformats.org/wordprocessingml/2006/main">
        <w:t xml:space="preserve">2. ເສລີພາບຂອງປ່າທໍາມະຊາດ: ຊອກຫາຄວາມສຸກໃນໂລກທໍາມະຊາດ</w:t>
      </w:r>
    </w:p>
    <w:p/>
    <w:p>
      <w:r xmlns:w="http://schemas.openxmlformats.org/wordprocessingml/2006/main">
        <w:t xml:space="preserve">1. ປະຖົມມະການ 1:26-28 ແລະ​ພຣະເຈົ້າ​ໄດ້​ກ່າວ​ວ່າ, ຂໍ​ໃຫ້​ພວກເຮົາ​ສ້າງ​ມະນຸດ​ໃຫ້​ເປັນ​ຮູບ​ລັກສະນະ​ຂອງ​ພວກເຮົາ ແລະ​ພຣະເຈົ້າ​ໄດ້​ສ້າງ​ມະນຸດ​ຕາມ​ຮູບ​ລັກສະນະ​ຂອງ​ພວກເຮົາ.</w:t>
      </w:r>
    </w:p>
    <w:p/>
    <w:p>
      <w:r xmlns:w="http://schemas.openxmlformats.org/wordprocessingml/2006/main">
        <w:t xml:space="preserve">2. Psalm 104:25 ຂ້າ​ພະ​ເຈົ້າ, ວຽກ​ງານ​ຂອງ​ພຣະ​ອົງ​ມີ​ຫຼາຍ​ປານ​ໃດ! ເຈົ້າ​ໄດ້​ສ້າງ​ມັນ​ທັງ​ໝົດ​ດ້ວຍ​ສະຕິ​ປັນຍາ: ແຜ່ນດິນ​ໂລກ​ເຕັມ​ໄປ​ດ້ວຍ​ຄວາມ​ຮັ່ງມີ​ຂອງ​ເຈົ້າ.</w:t>
      </w:r>
    </w:p>
    <w:p/>
    <w:p>
      <w:r xmlns:w="http://schemas.openxmlformats.org/wordprocessingml/2006/main">
        <w:t xml:space="preserve">ໂຢບ 39:4 ເດັກນ້ອຍ​ຂອງ​ພວກເຂົາ​ມີ​ຄວາມ​ມັກ​ດີ, ເຕີບໃຫຍ່​ດ້ວຍ​ສາລີ; ພວກ​ເຂົາ​ອອກ​ໄປ, ແລະ​ບໍ່​ກັບ​ຄືນ​ໄປ​ຫາ​ພວກ​ເຂົາ.</w:t>
      </w:r>
    </w:p>
    <w:p/>
    <w:p>
      <w:r xmlns:w="http://schemas.openxmlformats.org/wordprocessingml/2006/main">
        <w:t xml:space="preserve">ໂຢບ​ສັງເກດ​ເຫັນ​ວ່າ​ສັດ​ໜຸ່ມ​ຖືກ​ລ້ຽງ​ດູ​ແລະ​ເບິ່ງ​ແຍງ​ຕາມ​ທຳມະຊາດ.</w:t>
      </w:r>
    </w:p>
    <w:p/>
    <w:p>
      <w:r xmlns:w="http://schemas.openxmlformats.org/wordprocessingml/2006/main">
        <w:t xml:space="preserve">1. ການເບິ່ງແຍງຂອງພະເຈົ້າຕໍ່ສັດທັງໝົດຂອງພະອົງ ໂດຍເນັ້ນໃສ່ຄວາມສຳຄັນຂອງການເຝົ້າລະວັງແລະຄວາມເມດຕາຕໍ່ສັດ.</w:t>
      </w:r>
    </w:p>
    <w:p/>
    <w:p>
      <w:r xmlns:w="http://schemas.openxmlformats.org/wordprocessingml/2006/main">
        <w:t xml:space="preserve">2. ຄວາມສັດຊື່ຂອງພຣະເຈົ້າໃນການສະຫນອງສິ່ງມີຊີວິດຂອງພຣະອົງ.</w:t>
      </w:r>
    </w:p>
    <w:p/>
    <w:p>
      <w:r xmlns:w="http://schemas.openxmlformats.org/wordprocessingml/2006/main">
        <w:t xml:space="preserve">1. Psalm 145:15-16 - "ຕາ​ຂອງ​ທຸກ​ຄົນ​ເບິ່ງ​ທ່ານ, ແລະ​ທ່ານ​ໃຫ້​ອາ​ຫານ​ໃຫ້​ເຂົາ​ເຈົ້າ​ໃນ​ລະ​ດູ​ການ, ທ່ານ​ເປີດ​ມື​ຂອງ​ທ່ານ, ທ່ານ​ສະ​ຫນອງ​ຄວາມ​ປາ​ຖະ​ຫນາ​ຂອງ​ທຸກ​ສິ່ງ​ມີ​ຊີ​ວິດ​ໄດ້."</w:t>
      </w:r>
    </w:p>
    <w:p/>
    <w:p>
      <w:r xmlns:w="http://schemas.openxmlformats.org/wordprocessingml/2006/main">
        <w:t xml:space="preserve">2. ມັດທາຍ 6:26 - "ເບິ່ງນົກໃນອາກາດ: ພວກມັນບໍ່ໄດ້ຫວ່ານ, ບໍ່ເກັບກ່ຽວ, ຫຼືເກັບເຂົ້າໃນສວນ, ແຕ່ພຣະບິດາຂອງເຈົ້າຜູ້ສະຖິດຢູ່ໃນສະຫວັນຂອງເຈົ້າລ້ຽງພວກມັນ, ເຈົ້າບໍ່ມີຄຸນຄ່າຫຼາຍກວ່າພວກມັນບໍ?"</w:t>
      </w:r>
    </w:p>
    <w:p/>
    <w:p>
      <w:r xmlns:w="http://schemas.openxmlformats.org/wordprocessingml/2006/main">
        <w:t xml:space="preserve">ໂຢບ 39:5 ໃຜ​ໄດ້​ປ່ອຍ​ລາ​ປ່າ​ອອກ​ໄປ​ເປັນ​ອິດ​ສະຫຼະ? ຫຼື ໃຜ​ໄດ້​ປົດ​ສາຍ​ແອວ​ປ່າ?</w:t>
      </w:r>
    </w:p>
    <w:p/>
    <w:p>
      <w:r xmlns:w="http://schemas.openxmlformats.org/wordprocessingml/2006/main">
        <w:t xml:space="preserve">passage ສະທ້ອນໃຫ້ເຫັນເຖິງອິດສະລະພາບຂອງກົ້ນປ່າທໍາມະຊາດ, ຄໍາຖາມຜູ້ທີ່ມີອໍານາດທີ່ຈະໃຫ້ສິດເສລີພາບດັ່ງກ່າວ.</w:t>
      </w:r>
    </w:p>
    <w:p/>
    <w:p>
      <w:r xmlns:w="http://schemas.openxmlformats.org/wordprocessingml/2006/main">
        <w:t xml:space="preserve">1. ພະເຈົ້າໃຫ້ອິດສະລະແກ່ເຮົາໃນການສໍາຫຼວດ ແລະສະແດງອອກໃນວິທີທີ່ອາດເບິ່ງຄືວ່າເປັນທໍາມະຊາດກັບຄົນອື່ນ.</w:t>
      </w:r>
    </w:p>
    <w:p/>
    <w:p>
      <w:r xmlns:w="http://schemas.openxmlformats.org/wordprocessingml/2006/main">
        <w:t xml:space="preserve">2. ຖິ່ນ​ແຫ້ງ​ແລ້ງ​ກັນ​ດານ​ຂອງ​ຊີ​ວິດ​ຂອງ​ເຮົາ​ສາ​ມາດ​ໄດ້​ຮັບ​ການ​ປົດ​ປ່ອຍ ແລະ​ສ້າງ​ໃໝ່​ໂດຍ​ພຣະ​ເຈົ້າ​ຜູ້​ມີ​ອຳ​ນາດ​ທັງ​ໝົດ.</w:t>
      </w:r>
    </w:p>
    <w:p/>
    <w:p>
      <w:r xmlns:w="http://schemas.openxmlformats.org/wordprocessingml/2006/main">
        <w:t xml:space="preserve">1. ເອຊາຢາ 43:19 - "ຈົ່ງເບິ່ງ, ຂ້າພະເຈົ້າຈະເຮັດສິ່ງໃຫມ່; ດຽວນີ້ມັນຈະອອກມາ; ເຈົ້າບໍ່ຮູ້ບໍ? ຂ້ອຍຍັງຈະສ້າງທາງໃນຖິ່ນແຫ້ງແລ້ງກັນດານ, ແລະແມ່ນ້ໍາໃນທະເລຊາຍ."</w:t>
      </w:r>
    </w:p>
    <w:p/>
    <w:p>
      <w:r xmlns:w="http://schemas.openxmlformats.org/wordprocessingml/2006/main">
        <w:t xml:space="preserve">2. Psalm 32:8 - "ເຮົາ​ຈະ​ສັ່ງ​ສອນ​ເຈົ້າ​ໃນ​ທາງ​ທີ່​ເຈົ້າ​ຈະ​ໄປ: ຂ້າ​ພະ​ເຈົ້າ​ຈະ​ນໍາ​ພາ​ທ່ານ​ດ້ວຍ​ຕາ​ຂອງ​ຂ້າ​ພະ​ເຈົ້າ."</w:t>
      </w:r>
    </w:p>
    <w:p/>
    <w:p>
      <w:r xmlns:w="http://schemas.openxmlformats.org/wordprocessingml/2006/main">
        <w:t xml:space="preserve">ໂຢບ 39:6 ເຮົາ​ໄດ້​ສ້າງ​ເຮືອນ​ຂອງ​ໃຜ​ທີ່​ເປັນ​ຖິ່ນ​ແຫ້ງແລ້ງ​ກັນດານ ແລະ​ແຜ່ນດິນ​ແຫ້ງແລ້ງ​ທີ່​ຢູ່​ອາໄສ​ຂອງ​ລາວ.</w:t>
      </w:r>
    </w:p>
    <w:p/>
    <w:p>
      <w:r xmlns:w="http://schemas.openxmlformats.org/wordprocessingml/2006/main">
        <w:t xml:space="preserve">ຂໍ້ນີ້ອະທິບາຍເຖິງວິທີທີ່ພຣະເຈົ້າເຮັດໃຫ້ຖິ່ນແຫ້ງແລ້ງກັນດານແລະທີ່ດິນແຫ້ງແລ້ງເປັນເຮືອນຂອງນົກກະຈອກເທດ.</w:t>
      </w:r>
    </w:p>
    <w:p/>
    <w:p>
      <w:r xmlns:w="http://schemas.openxmlformats.org/wordprocessingml/2006/main">
        <w:t xml:space="preserve">1. ພຣະເຈົ້າຈັດຫາເຮືອນໃຫ້ຄົນນ້ອຍທີ່ສຸດໃນບັນດາພວກເຮົາ.</w:t>
      </w:r>
    </w:p>
    <w:p/>
    <w:p>
      <w:r xmlns:w="http://schemas.openxmlformats.org/wordprocessingml/2006/main">
        <w:t xml:space="preserve">2. ອຳນາດອະທິປະໄຕຂອງພະເຈົ້າຂະຫຍາຍອອກໄປໃນທຸກມຸມຂອງການສ້າງ.</w:t>
      </w:r>
    </w:p>
    <w:p/>
    <w:p>
      <w:r xmlns:w="http://schemas.openxmlformats.org/wordprocessingml/2006/main">
        <w:t xml:space="preserve">1. Psalm 104:24-25 - O ພຣະຜູ້ເປັນເຈົ້າ, ການເຮັດວຽກຂອງທ່ານມີຫຼາຍຫຼາຍ! ທ່ານ​ໄດ້​ເຮັດ​ໃຫ້​ເຂົາ​ເຈົ້າ​ທັງ​ຫມົດ​ດ້ວຍ​ປັນ​ຍາ​; ແຜ່ນດິນໂລກເຕັມໄປດ້ວຍສິ່ງມີຊີວິດຂອງເຈົ້າ.</w:t>
      </w:r>
    </w:p>
    <w:p/>
    <w:p>
      <w:r xmlns:w="http://schemas.openxmlformats.org/wordprocessingml/2006/main">
        <w:t xml:space="preserve">2. ເອຊາຢາ 35:1 - ຖິ່ນ​ແຫ້ງແລ້ງ​ກັນດານ​ແລະ​ແຜ່ນດິນ​ແຫ້ງແລ້ງ​ຈະ​ດີໃຈ; ທະ​ເລ​ຊາຍ​ຈະ​ປິ​ຕິ​ຍິນ​ດີ​ແລະ​ດອກ​ໄມ້​ເຊັ່ນ​ດຽວ​ກັນ​ດອກ​ໄມ້.</w:t>
      </w:r>
    </w:p>
    <w:p/>
    <w:p>
      <w:r xmlns:w="http://schemas.openxmlformats.org/wordprocessingml/2006/main">
        <w:t xml:space="preserve">ໂຢບ 39:7 ລາວ​ເຍາະເຍີ້ຍ​ຝູງ​ຊົນ​ໃນ​ເມືອງ ແລະ​ບໍ່​ຍອມ​ຟັງ​ການ​ຮ້ອງໄຫ້​ຂອງ​ຄົນ​ຂັບ​ລົດ.</w:t>
      </w:r>
    </w:p>
    <w:p/>
    <w:p>
      <w:r xmlns:w="http://schemas.openxmlformats.org/wordprocessingml/2006/main">
        <w:t xml:space="preserve">ໂຢບ 39:7 ສະແດງ​ໃຫ້​ເຫັນ​ວ່າ​ພະເຈົ້າ​ຄວບຄຸມ​ແລະ​ບໍ່​ຕ້ອງການ​ຄວາມ​ຕ້ອງການ​ຫຼື​ການ​ອຸທອນ​ຈາກ​ຜູ້​ໃດ.</w:t>
      </w:r>
    </w:p>
    <w:p/>
    <w:p>
      <w:r xmlns:w="http://schemas.openxmlformats.org/wordprocessingml/2006/main">
        <w:t xml:space="preserve">1: ພຣະ​ເຈົ້າ​ເປັນ​ຜູ້​ຄວບ​ຄຸມ​ຂອງ​ທຸກ​ສິ່ງ​ທຸກ​ຢ່າງ​ແລະ​ບໍ່​ມີ​ໃຜ​ສາ​ມາດ sway ພຣະ​ອົງ.</w:t>
      </w:r>
    </w:p>
    <w:p/>
    <w:p>
      <w:r xmlns:w="http://schemas.openxmlformats.org/wordprocessingml/2006/main">
        <w:t xml:space="preserve">2: ເຮົາ​ຕ້ອງ​ໄວ້​ວາງ​ໃຈ​ວ່າ​ພະເຈົ້າ​ຈະ​ຈັດ​ໃຫ້​ແລະ​ບໍ່​ກັງ​ວົນ​ກ່ຽວ​ກັບ​ສິ່ງ​ທີ່​ເກີນ​ກວ່າ​ການ​ຄວບ​ຄຸມ​ຂອງ​ເຮົາ.</w:t>
      </w:r>
    </w:p>
    <w:p/>
    <w:p>
      <w:r xmlns:w="http://schemas.openxmlformats.org/wordprocessingml/2006/main">
        <w:t xml:space="preserve">1 ຟີລິບປອຍ 4:6-7 ຢ່າ​ກັງ​ວົນ​ໃນ​ສິ່ງ​ໃດ​ກໍ​ຕາມ, ແຕ່​ໃນ​ທຸກ​ສິ່ງ​ດ້ວຍ​ການ​ອະ​ທິ​ຖານ​ແລະ​ການ​ອ້ອນ​ວອນ​ດ້ວຍ​ການ​ຂອບ​ພຣະ​ໄທ ຂໍ​ໃຫ້​ພຣະ​ອົງ​ໄດ້​ເຮັດ​ໃຫ້​ຄຳ​ຂໍ​ຮ້ອງ​ຂອງ​ທ່ານ​ຖືກ​ເຮັດ​ໃຫ້​ຮູ້.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2: Romans 8:28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ໂຢບ 39:8 ພູ​ເຂົາ​ເປັນ​ທົ່ງ​ຫຍ້າ ແລະ​ຊອກ​ຫາ​ທຸກ​ສິ່ງ​ທີ່​ເປັນ​ສີຂຽວ.</w:t>
      </w:r>
    </w:p>
    <w:p/>
    <w:p>
      <w:r xmlns:w="http://schemas.openxmlformats.org/wordprocessingml/2006/main">
        <w:t xml:space="preserve">ພະເຈົ້າ​ຈັດ​ຫາ​ສິ່ງ​ມີ​ຊີວິດ​ຂອງ​ພະອົງ​ໃຫ້​ເຂົາ​ເຈົ້າ​ມີ​ເຮືອນ​ຢູ່​ທີ່​ປອດໄພ​ແລະ​ອຸດົມສົມບູນ​ໃນ​ພູເຂົາ.</w:t>
      </w:r>
    </w:p>
    <w:p/>
    <w:p>
      <w:r xmlns:w="http://schemas.openxmlformats.org/wordprocessingml/2006/main">
        <w:t xml:space="preserve">1. ການດູແລຂອງພຣະເຈົ້າສໍາລັບສິ່ງມີຊີວິດຂອງພຣະອົງ: ເຫັນການສະຫນອງຂອງພຣະເຈົ້າໃນການສ້າງ</w:t>
      </w:r>
    </w:p>
    <w:p/>
    <w:p>
      <w:r xmlns:w="http://schemas.openxmlformats.org/wordprocessingml/2006/main">
        <w:t xml:space="preserve">2. ການວາງໃຈທີ່ພຣະເຈົ້າຈະປະທານໃຫ້: ການພັກຜ່ອນໃນການຈັດຫາອັນອຸດົມສົມບູນຂອງພຣະເຈົ້າ</w:t>
      </w:r>
    </w:p>
    <w:p/>
    <w:p>
      <w:r xmlns:w="http://schemas.openxmlformats.org/wordprocessingml/2006/main">
        <w:t xml:space="preserve">1. Psalm 23:2 - ພຣະອົງເຮັດໃຫ້ຂ້າພະເຈົ້ານອນຢູ່ໃນທົ່ງຫຍ້າສີຂຽວ</w:t>
      </w:r>
    </w:p>
    <w:p/>
    <w:p>
      <w:r xmlns:w="http://schemas.openxmlformats.org/wordprocessingml/2006/main">
        <w:t xml:space="preserve">2. ມັດທາຍ 6:25-26 - ດັ່ງນັ້ນຂ້າພະເຈົ້າບອກທ່ານ, ຢ່າກັງວົນກ່ຽວກັບຊີວິດຂອງເຈົ້າ, ເຈົ້າຈະກິນຫຍັງຫຼືດື່ມ; ຫຼືກ່ຽວກັບຮ່າງກາຍຂອງເຈົ້າ, ເຈົ້າຈະໃສ່ຫຍັງ. ຊີວິດ​ບໍ່​ແມ່ນ​ຫຼາຍ​ກວ່າ​ອາຫານ ແລະ​ຮ່າງກາຍ​ກໍ​ຫຼາຍ​ກວ່າ​ເຄື່ອງນຸ່ງ​ບໍ?</w:t>
      </w:r>
    </w:p>
    <w:p/>
    <w:p>
      <w:r xmlns:w="http://schemas.openxmlformats.org/wordprocessingml/2006/main">
        <w:t xml:space="preserve">ໂຢບ 39:9 ຢູນິຄອນ​ຈະ​ເຕັມໃຈ​ຮັບໃຊ້​ເຈົ້າ ຫລື​ຢູ່​ໃນ​ບ່ອນ​ນອນ​ຂອງເຈົ້າ​ບໍ?</w:t>
      </w:r>
    </w:p>
    <w:p/>
    <w:p>
      <w:r xmlns:w="http://schemas.openxmlformats.org/wordprocessingml/2006/main">
        <w:t xml:space="preserve">ຂໍ້ນີ້ຈາກໂຢບ 39:9 ຖາມວ່າ unicorn ເຕັມໃຈທີ່ຈະຮັບໃຊ້ມະນຸດຫຼືຖືກລ້ຽງ.</w:t>
      </w:r>
    </w:p>
    <w:p/>
    <w:p>
      <w:r xmlns:w="http://schemas.openxmlformats.org/wordprocessingml/2006/main">
        <w:t xml:space="preserve">1. ການ​ສ້າງ​ຂອງ​ພຣະ​ເຈົ້າ​ແລະ​ການ​ດູ​ແລ​ຂອງ​ພວກ​ເຮົາ: ວິ​ທີ​ທີ່​ພວກ​ເຮົາ​ຄວນ​ຈະ​ດູ​ແລ​ສໍາ​ລັບ​ການ​ສ້າງ​ຂອງ​ພຣະ​ອົງ</w:t>
      </w:r>
    </w:p>
    <w:p/>
    <w:p>
      <w:r xmlns:w="http://schemas.openxmlformats.org/wordprocessingml/2006/main">
        <w:t xml:space="preserve">2. ຄວາມ​ເຂັ້ມ​ແຂງ​ຂອງ​ການ​ເຊື່ອ​ຟັງ: ອໍາ​ນາດ​ຂອງ​ການ​ຍອມ​ຮັບ​ຂອງ​ພຣະ​ປະ​ສົງ​ຂອງ​ພຣະ​ເຈົ້າ</w:t>
      </w:r>
    </w:p>
    <w:p/>
    <w:p>
      <w:r xmlns:w="http://schemas.openxmlformats.org/wordprocessingml/2006/main">
        <w:t xml:space="preserve">1. ປະຖົມມະການ 1:28 ແລະ​ພຣະເຈົ້າ​ໄດ້​ອວຍພອນ​ພວກເຂົາ, ແລະ​ພຣະເຈົ້າ​ໄດ້​ກ່າວ​ແກ່​ພວກເຂົາ​ວ່າ, ຈົ່ງ​ມີ​ລູກ​ຫລາຍ​ຂຶ້ນ, ຈົ່ງ​ເພີ່ມ​ທະວີ​ຂຶ້ນ ແລະ​ເຮັດ​ໃຫ້​ແຜ່ນດິນ​ໂລກ​ເຕັມ​ໄປ​ດ້ວຍ​ອຳນາດ ແລະ​ປົກຄອງ​ມັນ​ໃຫ້​ມີ​ອຳນາດ​ເໜືອ​ປາ​ໃນ​ທະເລ ແລະ​ຝູງ​ນົກ​ໃນ​ອາກາດ. , ແລະ​ເຫນືອ​ສິ່ງ​ມີ​ຊີ​ວິດ​ທີ່​ເຄື່ອນ​ໄຫວ​ຢູ່​ເທິງ​ແຜ່ນ​ດິນ​ໂລກ​.</w:t>
      </w:r>
    </w:p>
    <w:p/>
    <w:p>
      <w:r xmlns:w="http://schemas.openxmlformats.org/wordprocessingml/2006/main">
        <w:t xml:space="preserve">2. 1 ເປໂຕ 5:5-6 - ເຊັ່ນ​ດຽວ​ກັນ, ພວກ​ທ່ານ​ຍັງ​ອ່ອນ, ຍອມ​ຕົວ​ເອງ​ກັບ​ແອວ​ເດີ. ແທ້​ຈິງ​ແລ້ວ, ພວກ​ເຈົ້າ​ທຸກ​ຄົນ​ຕ້ອງ​ຍອມ​ຮັບ​ຊຶ່ງ​ກັນ​ແລະ​ກັນ, ແລະ ນຸ່ງ​ຫົ່ມ​ດ້ວຍ​ຄວາມ​ຖ່ອມ​ຕົວ: ເພາະ​ພຣະ​ເຈົ້າ​ຕ້ານ​ທານ​ຄົນ​ຈອງ​ຫອງ, ແລະ ປະ​ທານ​ພຣະ​ຄຸນ​ໃຫ້​ແກ່​ຄົນ​ທີ່​ຖ່ອມ​ຕົວ. ສະນັ້ນ ຈົ່ງ​ຖ່ອມຕົວ​ລົງ​ພາຍ​ໃຕ້​ພຣະຫັດ​ອັນ​ມີ​ອຳນາດ​ຂອງ​ພຣະ​ເຈົ້າ, ເພື່ອ​ພຣະ​ອົງ​ຈະ​ໄດ້​ຍົກ​ຕົວ​ຂຶ້ນ​ໃນ​ເວລາ​ອັນ​ສົມຄວນ.</w:t>
      </w:r>
    </w:p>
    <w:p/>
    <w:p>
      <w:r xmlns:w="http://schemas.openxmlformats.org/wordprocessingml/2006/main">
        <w:t xml:space="preserve">ໂຢບ 39:10 ເຈົ້າ​ສາມາດ​ມັດ​ຕົວ​ຢູນິຄອນ​ກັບ​ເຊືອກ​ຂອງ​ລາວ​ຢູ່​ໃນ​ຮົ້ວ​ໄດ້​ບໍ? ຫຼື​ລາວ​ຈະ​ຄ້ອຍ​ຮ່ອມ​ພູ​ຕາມ​ເຈົ້າ?</w:t>
      </w:r>
    </w:p>
    <w:p/>
    <w:p>
      <w:r xmlns:w="http://schemas.openxmlformats.org/wordprocessingml/2006/main">
        <w:t xml:space="preserve">passage ນີ້ຊີ້ໃຫ້ເຫັນເຖິງພະລັງງານແລະຄວາມເຂັ້ມແຂງຂອງ unicorn ແລະຄໍາຖາມວ່າມັນສາມາດ tamed ໄດ້.</w:t>
      </w:r>
    </w:p>
    <w:p/>
    <w:p>
      <w:r xmlns:w="http://schemas.openxmlformats.org/wordprocessingml/2006/main">
        <w:t xml:space="preserve">1. ພະລັງຂອງພຣະຜູ້ເປັນເຈົ້າ: ການຮຽນຮູ້ທີ່ຈະໄວ້ວາງໃຈໃນຄວາມເຂັ້ມແຂງຂອງພຣະເຈົ້າ</w:t>
      </w:r>
    </w:p>
    <w:p/>
    <w:p>
      <w:r xmlns:w="http://schemas.openxmlformats.org/wordprocessingml/2006/main">
        <w:t xml:space="preserve">2. ຄວາມ​ຫວັງ​ທີ່​ບໍ່​ໄດ້​ບັງ​ຄັບ: ການ​ສະ​ແດງ​ໃຫ້​ເຫັນ​ກ່ຽວ​ກັບ​ຄວາມ​ເຂັ້ມ​ແຂງ​ຂອງ Unicorn ໄດ້</w:t>
      </w:r>
    </w:p>
    <w:p/>
    <w:p>
      <w:r xmlns:w="http://schemas.openxmlformats.org/wordprocessingml/2006/main">
        <w:t xml:space="preserve">1. ເອຊາອີ 40:28-31 -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 ພຣະອົງ​ໃຫ້​ກຳລັງ​ແກ່​ຄົນ​ທີ່​ອ່ອນເພຍ, ແລະ​ຜູ້​ທີ່​ບໍ່ມີ​ກຳລັງ ພຣະອົງ​ຈະ​ເພີ່ມ​ກຳລັງ.</w:t>
      </w:r>
    </w:p>
    <w:p/>
    <w:p>
      <w:r xmlns:w="http://schemas.openxmlformats.org/wordprocessingml/2006/main">
        <w:t xml:space="preserve">2. Psalm 147:5 - ຍິ່ງໃຫຍ່ແມ່ນພຣະຜູ້ເປັນເຈົ້າຂອງພວກເຮົາ, ແລະອຸດົມສົມບູນໃນອໍານາດ; ຄວາມເຂົ້າໃຈຂອງລາວແມ່ນເກີນຂອບເຂດ.</w:t>
      </w:r>
    </w:p>
    <w:p/>
    <w:p>
      <w:r xmlns:w="http://schemas.openxmlformats.org/wordprocessingml/2006/main">
        <w:t xml:space="preserve">ໂຢບ 39:11 ເຈົ້າ​ຈະ​ເຊື່ອ​ລາວ​ບໍ, ເພາະ​ກຳລັງ​ຂອງ​ລາວ​ຍິ່ງໃຫຍ່? ຫຼື​ເຈົ້າ​ຈະ​ອອກ​ແຮງ​ງານ​ຂອງ​ເຈົ້າ​ໃຫ້​ລາວ?</w:t>
      </w:r>
    </w:p>
    <w:p/>
    <w:p>
      <w:r xmlns:w="http://schemas.openxmlformats.org/wordprocessingml/2006/main">
        <w:t xml:space="preserve">ໂຢບ​ຖາມ​ວ່າ​ລາວ​ຄວນ​ໄວ້​ວາງໃຈ​ໃນ​ພະລັງ​ຂອງ​ພະເຈົ້າ​ຫຼື​ບໍ່​ແລະ​ໃຫ້​ວຽກ​ງານ​ຂອງ​ລາວ​ໄປ​ຫາ​ພະເຈົ້າ.</w:t>
      </w:r>
    </w:p>
    <w:p/>
    <w:p>
      <w:r xmlns:w="http://schemas.openxmlformats.org/wordprocessingml/2006/main">
        <w:t xml:space="preserve">1. ເຮົາ​ສາມາດ​ໄວ້​ວາງໃຈ​ໃນ​ກຳລັງ​ແລະ​ພະລັງ​ຂອງ​ພະເຈົ້າ​ທີ່​ຈະ​ເຮັດ​ວຽກ​ງານ​ຂອງ​ເຮົາ​ໃຫ້​ສຳເລັດ, ແຕ່​ເຮົາ​ກໍ​ຕ້ອງ​ເຮັດ​ໜ້າ​ທີ່​ຂອງ​ເຮົາ.</w:t>
      </w:r>
    </w:p>
    <w:p/>
    <w:p>
      <w:r xmlns:w="http://schemas.openxmlformats.org/wordprocessingml/2006/main">
        <w:t xml:space="preserve">2. ທຸກໆແຮງງານແມ່ນໂອກາດທີ່ຈະອີງໃສ່ຄວາມເຂັ້ມແຂງແລະສະຕິປັນຍາຂອງພຣະເຈົ້າ.</w:t>
      </w:r>
    </w:p>
    <w:p/>
    <w:p>
      <w:r xmlns:w="http://schemas.openxmlformats.org/wordprocessingml/2006/main">
        <w:t xml:space="preserve">1. ເອຊາຢາ 40:29-31 - ພຣະອົງ​ໃຫ້​ພະລັງ​ແກ່​ຄົນ​ອ່ອນ​ເພຍ; ແລະ ຄົນ​ທີ່​ບໍ່​ມີ​ຄວາມ​ສາມາດ ລາວ​ຈະ​ເພີ່ມ​ກຳລັງ. ເຖິງ ແມ່ນ ວ່າ ໄວ ຫນຸ່ມ ຈະ ອ່ອນ ເພຍ ແລະ ອ່ອນ ເພຍ, ແລະ ຊາຍ ຫນຸ່ມ ຈະ ຕົກ ຢ່າງ ສິ້ນ ເຊີງ: ແຕ່ ເຂົາ ເຈົ້າ ທີ່ ລໍ ຖ້າ ພຣະ ຜູ້ ເປັນ ເຈົ້າ ຈະ ມີ ຄວາມ ເຂັ້ມ ແຂງ ຂອງ ເຂົາ ເຈົ້າ 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ຄຳເພງ 46:1-3 - ພະເຈົ້າ​ເປັນ​ບ່ອນ​ລີ້​ໄພ​ແລະ​ກຳລັງ​ຂອງ​ເຮົາ ເຊິ່ງ​ເປັນ​ການ​ຊ່ວຍ​ເຫຼືອ​ໃນ​ທຸກ​ບັນຫາ. ສະນັ້ນ ພວກ​ເຮົາ​ຈະ​ບໍ່​ຢ້ານ, ເຖິງ​ແມ່ນ​ວ່າ​ແຜ່ນ​ດິນ​ໂລກ​ຈະ​ຖືກ​ກຳ​ຈັດ, ແລະ ເຖິງ​ແມ່ນ​ວ່າ​ພູ​ເຂົາ​ຈະ​ຖືກ​ນຳ​ໄປ​ສູ່​ກາງ​ທະ​ເລ; ເຖິງ​ແມ່ນ​ວ່າ​ນ້ຳ​ຂອງ​ມັນ​ດັງ​ກ້ອງ​ກັງ​ວົນ, ເຖິງ​ແມ່ນ​ວ່າ​ພູ​ເຂົາ​ສັ່ນ​ສະ​ເທືອນ​ດ້ວຍ​ການ​ບວມ​ຂອງ​ມັນ. ເຊລາ.</w:t>
      </w:r>
    </w:p>
    <w:p/>
    <w:p>
      <w:r xmlns:w="http://schemas.openxmlformats.org/wordprocessingml/2006/main">
        <w:t xml:space="preserve">ໂຢບ 39:12 ເຈົ້າ​ເຊື່ອ​ບໍ​ວ່າ​ລາວ​ຈະ​ນຳ​ເຊື້ອສາຍ​ຂອງ​ເຈົ້າ​ກັບ​ບ້ານ ແລະ​ເກັບ​ເຂົ້າ​ໃນ​ສວນ​ຂອງເຈົ້າ?</w:t>
      </w:r>
    </w:p>
    <w:p/>
    <w:p>
      <w:r xmlns:w="http://schemas.openxmlformats.org/wordprocessingml/2006/main">
        <w:t xml:space="preserve">ຂໍ້ນີ້ເວົ້າເຖິງການວາງໃຈໃນພຣະເຈົ້າເພື່ອສະໜອງ ແລະປົກປ້ອງພືດພັນຂອງພວກເຮົາ.</w:t>
      </w:r>
    </w:p>
    <w:p/>
    <w:p>
      <w:r xmlns:w="http://schemas.openxmlformats.org/wordprocessingml/2006/main">
        <w:t xml:space="preserve">1. “ພະເຈົ້າ​ເປັນ​ຜູ້​ໃຫ້​ເຮົາ: ການ​ຮຽນ​ຮູ້​ທີ່​ຈະ​ໄວ້​ວາງ​ໃຈ​ໃນ​ການ​ຈັດ​ໃຫ້​ຂອງ​ພະອົງ”</w:t>
      </w:r>
    </w:p>
    <w:p/>
    <w:p>
      <w:r xmlns:w="http://schemas.openxmlformats.org/wordprocessingml/2006/main">
        <w:t xml:space="preserve">2. "ຂອງປະທານຂອງພຣະເຈົ້າ: ການເກັບກ່ຽວຜົນປະໂຫຍດຂອງການປົກປ້ອງຂອງພຣະອົງ"</w:t>
      </w:r>
    </w:p>
    <w:p/>
    <w:p>
      <w:r xmlns:w="http://schemas.openxmlformats.org/wordprocessingml/2006/main">
        <w:t xml:space="preserve">1. ມັດທາຍ 6:25-33 - ການສອນຂອງພຣະເຢຊູກ່ຽວກັບການໄວ້ວາງໃຈໃນພຣະເຈົ້າສໍາລັບຄວາມຕ້ອງການຂອງພວກເຮົາ</w:t>
      </w:r>
    </w:p>
    <w:p/>
    <w:p>
      <w:r xmlns:w="http://schemas.openxmlformats.org/wordprocessingml/2006/main">
        <w:t xml:space="preserve">2. ຄໍາເພງ 37:25 - ຄໍາສັນຍາຂອງພະເຈົ້າທີ່ຈະຈັດຫາຄົນຊອບທໍາ</w:t>
      </w:r>
    </w:p>
    <w:p/>
    <w:p>
      <w:r xmlns:w="http://schemas.openxmlformats.org/wordprocessingml/2006/main">
        <w:t xml:space="preserve">ໂຢບ 39:13 ເຈົ້າ​ໄດ້​ມອບ​ປີກ​ອັນ​ດີ​ໃຫ້​ແກ່​ນົກ​ຍຸງ​ບໍ? ຫຼື ປີກ ແລະ feathers ກັບ ostrich ໄດ້?</w:t>
      </w:r>
    </w:p>
    <w:p/>
    <w:p>
      <w:r xmlns:w="http://schemas.openxmlformats.org/wordprocessingml/2006/main">
        <w:t xml:space="preserve">ຂໍ້ນີ້ຕັ້ງຄຳຖາມເຖິງພະລັງສ້າງສັນຂອງພຣະເຈົ້າໃນການສ້າງປີກ ແລະຂົນທີ່ເປັນເອກະລັກຂອງນົກຍູງ ແລະນົກກະຈອກເທດ.</w:t>
      </w:r>
    </w:p>
    <w:p/>
    <w:p>
      <w:r xmlns:w="http://schemas.openxmlformats.org/wordprocessingml/2006/main">
        <w:t xml:space="preserve">1. ມະຫາອຳນາດແຫ່ງຄວາມສ້າງສັນຂອງພຣະເຈົ້າ</w:t>
      </w:r>
    </w:p>
    <w:p/>
    <w:p>
      <w:r xmlns:w="http://schemas.openxmlformats.org/wordprocessingml/2006/main">
        <w:t xml:space="preserve">2. ປິຕິຍິນດີໃນສິ່ງມະຫັດສະຈັນຂອງການສ້າງ</w:t>
      </w:r>
    </w:p>
    <w:p/>
    <w:p>
      <w:r xmlns:w="http://schemas.openxmlformats.org/wordprocessingml/2006/main">
        <w:t xml:space="preserve">1. ອົບພະຍົບ 31:1-11 (ພະລັງ​ສ້າງ​ຂອງ​ພະເຈົ້າ​ໃນ​ການ​ສ້າງ​ຫໍເຕັນ)</w:t>
      </w:r>
    </w:p>
    <w:p/>
    <w:p>
      <w:r xmlns:w="http://schemas.openxmlformats.org/wordprocessingml/2006/main">
        <w:t xml:space="preserve">2. ຄຳເພງ 104:24-30 (ລິດເດດ​ໃນ​ການ​ສ້າງ​ຂອງ​ພະເຈົ້າ​ໃນ​ການ​ສ້າງ​ແຜ່ນດິນ​ໂລກ​ແລະ​ສັດ​ທັງ​ປວງ​ທີ່​ອາໄສ​ຢູ່)</w:t>
      </w:r>
    </w:p>
    <w:p/>
    <w:p>
      <w:r xmlns:w="http://schemas.openxmlformats.org/wordprocessingml/2006/main">
        <w:t xml:space="preserve">ໂຢບ 39:14 ຊຶ່ງ​ປ່ອຍ​ໄຂ່​ຂອງ​ມັນ​ໄວ້​ໃນ​ແຜ່ນດິນ​ໂລກ ແລະ​ເຮັດ​ໃຫ້​ມັນ​ຮ້ອນ​ໃນ​ຂີ້ຝຸ່ນ​ດິນ.</w:t>
      </w:r>
    </w:p>
    <w:p/>
    <w:p>
      <w:r xmlns:w="http://schemas.openxmlformats.org/wordprocessingml/2006/main">
        <w:t xml:space="preserve">ຂໍ້ຄວາມກ່າວເຖິງສັດທີ່ວາງໄຂ່ຂອງມັນຢູ່ໃນແຜ່ນດິນໂລກແລະອົບອຸ່ນພວກມັນຢູ່ໃນຂີ້ຝຸ່ນ.</w:t>
      </w:r>
    </w:p>
    <w:p/>
    <w:p>
      <w:r xmlns:w="http://schemas.openxmlformats.org/wordprocessingml/2006/main">
        <w:t xml:space="preserve">1. ພະລັງແຫ່ງການສ້າງຂອງພຣະເຈົ້າ: ສິ່ງທີ່ນ້ອຍທີ່ສຸດສະແດງໃຫ້ເຫັນເຖິງຄວາມຍິ່ງໃຫຍ່ຂອງພຣະອົງ</w:t>
      </w:r>
    </w:p>
    <w:p/>
    <w:p>
      <w:r xmlns:w="http://schemas.openxmlformats.org/wordprocessingml/2006/main">
        <w:t xml:space="preserve">2. ພັດທະນາຄວາມອົດທົນ: ເອົາຄວາມສະບາຍໃຈໃນເວລາຂອງພຣະເຈົ້າ</w:t>
      </w:r>
    </w:p>
    <w:p/>
    <w:p>
      <w:r xmlns:w="http://schemas.openxmlformats.org/wordprocessingml/2006/main">
        <w:t xml:space="preserve">1. ເອຊາຢາ 40:26 - ພຣະອົງ​ໄດ້​ນຳ​ເອົາ​ໜ່ວຍ​ທີ່​ມີ​ດວງ​ດາວ​ອອກ​ມາ​ເທື່ອ​ລະ​ຄົນ, ແລະ​ເອີ້ນ​ເຂົາ​ເຈົ້າ​ແຕ່​ລະ​ຊື່.</w:t>
      </w:r>
    </w:p>
    <w:p/>
    <w:p>
      <w:r xmlns:w="http://schemas.openxmlformats.org/wordprocessingml/2006/main">
        <w:t xml:space="preserve">2. ຄຳເພງ 8:3-4 ເມື່ອ​ເຮົາ​ພິຈາລະນາ​ເບິ່ງ​ຟ້າ​ສະຫວັນ​ຂອງ​ພຣະອົງ ຄື​ການ​ກະທຳ​ດ້ວຍ​ນິ້ວ​ມື ດວງ​ເດືອນ​ແລະ​ດວງ​ດາວ​ທີ່​ພຣະອົງ​ໄດ້​ຕັ້ງ​ໄວ້​ໃນ​ບ່ອນ​ນັ້ນ ມະນຸດ​ທີ່​ພຣະອົງ​ໄດ້​ຄິດ​ເຖິງ​ນັ້ນ ເປັນ​ມະນຸດ​ທີ່​ພຣະອົງ​ບົວລະບັດ. ເຂົາເຈົ້າ?</w:t>
      </w:r>
    </w:p>
    <w:p/>
    <w:p>
      <w:r xmlns:w="http://schemas.openxmlformats.org/wordprocessingml/2006/main">
        <w:t xml:space="preserve">ໂຢບ 39:15 ແລະ​ລືມ​ວ່າ​ຕີນ​ຈະ​ຢຽບ​ພວກ​ມັນ, ຫລື​ວ່າ​ສັດ​ຮ້າຍ​ຈະ​ທຳລາຍ​ມັນ.</w:t>
      </w:r>
    </w:p>
    <w:p/>
    <w:p>
      <w:r xmlns:w="http://schemas.openxmlformats.org/wordprocessingml/2006/main">
        <w:t xml:space="preserve">ຂໍ້ນີ້ເວົ້າເຖິງຄວາມອ່ອນແອຂອງຊີວິດ, ຍ້ອນວ່າມັນສາມາດຖືກທໍາລາຍໂດຍສັດຮ້າຍ.</w:t>
      </w:r>
    </w:p>
    <w:p/>
    <w:p>
      <w:r xmlns:w="http://schemas.openxmlformats.org/wordprocessingml/2006/main">
        <w:t xml:space="preserve">1. ເຮົາ​ຕ້ອງ​ຈື່​ໄວ້​ວ່າ​ຊີວິດ​ມີ​ຄ່າ​ແລະ​ອ່ອນ​ເພຍ, ແລະ​ຄວນ​ມີ​ຄຸນຄ່າ​ແລະ​ປະຕິບັດ​ດ້ວຍ​ຄວາມ​ລະມັດລະວັງ.</w:t>
      </w:r>
    </w:p>
    <w:p/>
    <w:p>
      <w:r xmlns:w="http://schemas.openxmlformats.org/wordprocessingml/2006/main">
        <w:t xml:space="preserve">2. ພວກເຮົາຕ້ອງຄິດເຖິງການມີຂອງພຣະເຈົ້າໃນທຸກດ້ານຂອງຊີວິດຂອງພວກເຮົາ, ເພາະວ່າພຣະອົງເປັນຜູ້ປົກປ້ອງສູງສຸດຂອງພວກເຮົາ.</w:t>
      </w:r>
    </w:p>
    <w:p/>
    <w:p>
      <w:r xmlns:w="http://schemas.openxmlformats.org/wordprocessingml/2006/main">
        <w:t xml:space="preserve">1.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 ຢ່າ​ເຮັດ​ຕາມ​ແບບ​ແຜນ​ຂອງ​ໂລກ​ນີ້, ແຕ່​ຈົ່ງ​ຫັນ​ປ່ຽນ​ໂດຍ​ການ​ປ່ຽນ​ໃຈ​ໃໝ່.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r xmlns:w="http://schemas.openxmlformats.org/wordprocessingml/2006/main">
        <w:t xml:space="preserve">2. Psalm 91:11-12 - ສໍາລັບພຣະອົງຈະສັ່ງເທວະດາຂອງພຣະອົງກ່ຽວກັບທ່ານເພື່ອປົກປ້ອງທ່ານໃນທຸກວິທີການຂອງທ່ານ; ພວກ​ເຂົາ​ຈະ​ຍົກ​ເຈົ້າ​ຂຶ້ນ​ໃນ​ມື​ຂອງ​ເຂົາ​ເຈົ້າ, ດັ່ງ​ນັ້ນ​ທ່ານ​ຈະ​ບໍ່​ໄດ້​ຕີ​ຕີນ​ຂອງ​ທ່ານ​ກັບ​ກ້ອນ​ຫີນ.</w:t>
      </w:r>
    </w:p>
    <w:p/>
    <w:p>
      <w:r xmlns:w="http://schemas.openxmlformats.org/wordprocessingml/2006/main">
        <w:t xml:space="preserve">ໂຢບ 39:16 ນາງ​ແຂງ​ກະດ້າງ​ຕໍ່​ລູກ​ໜຸ່ມ​ຂອງ​ນາງ, ເໝືອນ​ກັບ​ວ່າ​ພວກ​ເຂົາ​ບໍ່​ແມ່ນ​ຂອງ​ນາງ: ການ​ອອກ​ແຮງ​ງານ​ຂອງ​ນາງ​ບໍ່​ມີ​ຄວາມ​ຢ້ານ​ກົວ.</w:t>
      </w:r>
    </w:p>
    <w:p/>
    <w:p>
      <w:r xmlns:w="http://schemas.openxmlformats.org/wordprocessingml/2006/main">
        <w:t xml:space="preserve">ໂຢບ 39:16 ອະທິບາຍ​ເຖິງ​ການ​ຂາດ​ສະຕິ​ປັນຍາ​ຂອງ​ແມ່​ຂອງ​ສັດ​ໂຕ​ໜຶ່ງ, ໂດຍ​ເນັ້ນ​ເຖິງ​ຄວາມ​ຮຸນແຮງ​ຂອງ​ທຳມະຊາດ.</w:t>
      </w:r>
    </w:p>
    <w:p/>
    <w:p>
      <w:r xmlns:w="http://schemas.openxmlformats.org/wordprocessingml/2006/main">
        <w:t xml:space="preserve">1. ພະເຈົ້າ​ເປັນ​ຜູ້​ປົກຄອງ​ໃນ​ທຸກ​ສິ່ງ.—ໂລມ 8:28</w:t>
      </w:r>
    </w:p>
    <w:p/>
    <w:p>
      <w:r xmlns:w="http://schemas.openxmlformats.org/wordprocessingml/2006/main">
        <w:t xml:space="preserve">2. ບົດຮຽນ​ຊີວິດ​ຈາກ​ທຳມະຊາດ—ຄຳເພງ 104:24</w:t>
      </w:r>
    </w:p>
    <w:p/>
    <w:p>
      <w:r xmlns:w="http://schemas.openxmlformats.org/wordprocessingml/2006/main">
        <w:t xml:space="preserve">1. Psalm 127:3 - ຈົ່ງເບິ່ງ, ເດັກນ້ອຍເປັນມໍລະດົກຈາກພຣະຜູ້ເປັນເຈົ້າ, ຫມາກຂອງມົດລູກເປັນລາງວັນ.</w:t>
      </w:r>
    </w:p>
    <w:p/>
    <w:p>
      <w:r xmlns:w="http://schemas.openxmlformats.org/wordprocessingml/2006/main">
        <w:t xml:space="preserve">2. ມັດທາຍ 6:26 - ຈົ່ງເບິ່ງນົກໃນອາກາດ: ພວກມັນບໍ່ໄດ້ຫວ່ານ, ບໍ່ເກັບກ່ຽວ ຫຼືເກັບເຂົ້ານາ, ແຕ່ພຣະບິດາເທິງສະຫວັນຂອງເຈົ້າຍັງລ້ຽງພວກມັນ.</w:t>
      </w:r>
    </w:p>
    <w:p/>
    <w:p>
      <w:r xmlns:w="http://schemas.openxmlformats.org/wordprocessingml/2006/main">
        <w:t xml:space="preserve">ໂຢບ 39:17 ເພາະ​ພຣະເຈົ້າ​ໄດ້​ຂັດຂວາງ​ຄວາມ​ປັນຍາ​ຂອງ​ນາງ, ແລະ​ພຣະອົງ​ກໍ​ບໍ່​ໄດ້​ໃຫ້​ຄວາມ​ເຂົ້າໃຈ​ແກ່​ນາງ.</w:t>
      </w:r>
    </w:p>
    <w:p/>
    <w:p>
      <w:r xmlns:w="http://schemas.openxmlformats.org/wordprocessingml/2006/main">
        <w:t xml:space="preserve">ພຣະ​ເຈົ້າ​ໄດ້​ເອົາ​ປັນ​ຍາ​ອອກ​ຈາກ​ນົກ​ກະ​ຕອກ​ແລະ​ບໍ່​ໄດ້​ໃຫ້​ມັນ​ເຂົ້າ​ໃຈ.</w:t>
      </w:r>
    </w:p>
    <w:p/>
    <w:p>
      <w:r xmlns:w="http://schemas.openxmlformats.org/wordprocessingml/2006/main">
        <w:t xml:space="preserve">1: ເຮົາ​ຕ້ອງ​ຈື່​ໄວ້​ວ່າ​ພະເຈົ້າ​ຄວບຄຸມ​ທຸກ​ສິ່ງ, ແມ່ນ​ແຕ່​ສະຕິ​ປັນຍາ​ຂອງ​ນົກ​ກະ​ຕື​ລື​ລົ້ນ, ແລະ​ເຮົາ​ຕ້ອງ​ໄວ້​ວາງ​ໃຈ​ໃນ​ພະອົງ​ເພື່ອ​ຈະ​ຮູ້​ສິ່ງ​ທີ່​ດີ​ທີ່​ສຸດ​ສຳລັບ​ເຮົາ.</w:t>
      </w:r>
    </w:p>
    <w:p/>
    <w:p>
      <w:r xmlns:w="http://schemas.openxmlformats.org/wordprocessingml/2006/main">
        <w:t xml:space="preserve">2: ເຮົາ​ຕ້ອງ​ບໍ່​ຖື​ເອົາ​ສະຕິ​ປັນຍາ​ແລະ​ຄວາມ​ເຂົ້າ​ໃຈ​ທີ່​ພຣະ​ເຈົ້າ​ໄດ້​ມອບ​ໃຫ້​ເຮົາ, ແຕ່​ແທນ​ທີ່​ຈະ​ໃຊ້​ມັນ​ເພື່ອ​ສັນລະເສີນ​ພຣະອົງ.</w:t>
      </w:r>
    </w:p>
    <w:p/>
    <w:p>
      <w:r xmlns:w="http://schemas.openxmlformats.org/wordprocessingml/2006/main">
        <w:t xml:space="preserve">1: ສຸພາສິດ 2:6-7 - ສໍາລັບພຣະຜູ້ເປັນເຈົ້າໃຫ້ປັນຍາ; ຄວາມຮູ້ແລະຄວາມເຂົ້າໃຈມາຈາກປາກຂອງລາວ; ພະອົງເກັບສະຕິປັນຍາອັນດີໄວ້ສຳລັບຄົນຊອບທຳ.</w:t>
      </w:r>
    </w:p>
    <w:p/>
    <w:p>
      <w:r xmlns:w="http://schemas.openxmlformats.org/wordprocessingml/2006/main">
        <w:t xml:space="preserve">2: James 1:5 - ຖ້າ​ຫາກ​ວ່າ​ຜູ້​ໃດ​ໃນ​ພວກ​ທ່ານ​ຂາດ​ສະ​ຕິ​ປັນ​ຍາ, ໃຫ້​ເຂົາ​ຂໍ​ຈາກ​ພຣະ​ເຈົ້າ, ທີ່​ໃຫ້​ກັບ​ທຸກ​ຄົນ​ຢ່າງ​ເສລີ, ແລະ upbraideth ບໍ່​ໄດ້; ແລະມັນຈະຖືກມອບໃຫ້ລາວ.</w:t>
      </w:r>
    </w:p>
    <w:p/>
    <w:p>
      <w:r xmlns:w="http://schemas.openxmlformats.org/wordprocessingml/2006/main">
        <w:t xml:space="preserve">ໂຢບ 39:18 ເວລາ​ໃດ​ທີ່​ນາງ​ຍົກ​ຕົວ​ຂຶ້ນ​ເທິງ​ທີ່​ສູງ​ນັ້ນ ນາງ​ກໍ​ດູຖູກ​ມ້າ​ແລະ​ຄົນ​ຂີ່​ມ້າ.</w:t>
      </w:r>
    </w:p>
    <w:p/>
    <w:p>
      <w:r xmlns:w="http://schemas.openxmlformats.org/wordprocessingml/2006/main">
        <w:t xml:space="preserve">ຂໍ້ນີ້ເວົ້າເຖິງພະລັງຂອງນົກກະຈອກເທດ, ເຊິ່ງສາມາດຍົກຕົວມັນເອງຂຶ້ນສູງ ແລະ ເຍາະເຍີ້ຍອຳນາດຂອງມ້າ ແລະ ຄົນຂີ່ຂອງມັນ.</w:t>
      </w:r>
    </w:p>
    <w:p/>
    <w:p>
      <w:r xmlns:w="http://schemas.openxmlformats.org/wordprocessingml/2006/main">
        <w:t xml:space="preserve">1. ພະລັງແຫ່ງສັດທາ: ການຮຽນຮູ້ຈາກຄວາມເຂັ້ມແຂງຂອງນົກອິນຊີ</w:t>
      </w:r>
    </w:p>
    <w:p/>
    <w:p>
      <w:r xmlns:w="http://schemas.openxmlformats.org/wordprocessingml/2006/main">
        <w:t xml:space="preserve">2. ເອົາ​ຊະ​ນະ​ຄວາມ​ສົງ​ໃສ: ເອົາ​ຊະ​ນະ​ຄວາມ​ຢ້ານ​ກົວ​ດ້ວຍ​ຄວາມ​ກ້າ​ຫານ​ຂອງ Ostrich ໄດ້</w:t>
      </w:r>
    </w:p>
    <w:p/>
    <w:p>
      <w:r xmlns:w="http://schemas.openxmlformats.org/wordprocessingml/2006/main">
        <w:t xml:space="preserve">1. ເອຊາຢາ 40:31 - "ແຕ່ຜູ້ທີ່ລໍຖ້າພຣະຜູ້ເປັນເຈົ້າຈະສ້າງຄວາມເຂັ້ມແຂງຂອງພວກເຂົາ; ພວກເຂົາຈະຂຶ້ນດ້ວຍປີກຄ້າຍຄືນົກອິນຊີ; ພວກເຂົາຈະແລ່ນແລະບໍ່ອ່ອນເພຍ; ພວກເຂົາຍ່າງແລະບໍ່ອ່ອນເພຍ."</w:t>
      </w:r>
    </w:p>
    <w:p/>
    <w:p>
      <w:r xmlns:w="http://schemas.openxmlformats.org/wordprocessingml/2006/main">
        <w:t xml:space="preserve">2 ຢາໂກໂບ 1:2-4 “ພີ່ນ້ອງ​ທັງຫລາຍ​ເອີຍ, ຈົ່ງ​ນັບ​ມັນ​ດ້ວຍ​ຄວາມ​ຍິນດີ​ເຖີດ ເມື່ອ​ເຈົ້າ​ໄດ້​ພົບ​ກັບ​ການ​ທົດລອງ​ຕ່າງໆ ເພາະ​ເຈົ້າ​ຮູ້​ວ່າ​ການ​ທົດລອງ​ຄວາມເຊື່ອ​ຂອງ​ເຈົ້າ​ເຮັດ​ໃຫ້​ເກີດ​ຄວາມ​ໝັ້ນຄົງ ແລະ​ໃຫ້​ຄວາມ​ໝັ້ນຄົງ​ມີ​ຜົນ​ເຕັມ​ທີ່​ຈະ​ໄດ້​ຮັບ. ສົມບູນແລະສົມບູນ, ຂາດບໍ່ມີຫຍັງ."</w:t>
      </w:r>
    </w:p>
    <w:p/>
    <w:p>
      <w:r xmlns:w="http://schemas.openxmlformats.org/wordprocessingml/2006/main">
        <w:t xml:space="preserve">ໂຢບ 39:19 ເຈົ້າ​ໄດ້​ໃຫ້​ກຳລັງ​ມ້າ​ບໍ? ເຈົ້າ​ໄດ້​ເອົາ​ຜ້າ​ຄໍ​ຂອງ​ລາວ​ດ້ວຍ​ຟ້າ​ຮ້ອງ​ບໍ?</w:t>
      </w:r>
    </w:p>
    <w:p/>
    <w:p>
      <w:r xmlns:w="http://schemas.openxmlformats.org/wordprocessingml/2006/main">
        <w:t xml:space="preserve">ໂຢບ 39 ເປັນຂໍ້ຄວາມໃນພຣະຄໍາພີທີ່ກ່າວເຖິງອໍານາດຂອງພຣະເຈົ້າໃນການສ້າງ, ໂດຍສະເພາະໃນການສ້າງມ້າ.</w:t>
      </w:r>
    </w:p>
    <w:p/>
    <w:p>
      <w:r xmlns:w="http://schemas.openxmlformats.org/wordprocessingml/2006/main">
        <w:t xml:space="preserve">1: ອໍານາດສ້າງສັນຂອງພຣະເຈົ້າ: ກະສັດມ້າ</w:t>
      </w:r>
    </w:p>
    <w:p/>
    <w:p>
      <w:r xmlns:w="http://schemas.openxmlformats.org/wordprocessingml/2006/main">
        <w:t xml:space="preserve">2: ຄວາມ​ເຂັ້ມ​ແຂງ​ຂອງ​ພະເຈົ້າ: ການ​ສະທ້ອນ​ເຖິງ​ໂຢບ 39:19</w:t>
      </w:r>
    </w:p>
    <w:p/>
    <w:p>
      <w:r xmlns:w="http://schemas.openxmlformats.org/wordprocessingml/2006/main">
        <w:t xml:space="preserve">1: Isaiah 40:31 ແຕ່​ວ່າ​ພວກ​ເຂົາ​ເຈົ້າ​ທີ່​ລໍ​ຖ້າ​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Psalm 150:1-6 ຈົ່ງສັນລະເສີນພຣະຜູ້ເປັນເຈົ້າ. ສັນລະເສີນພຣະເຈົ້າໃນພະວິຫານຂອງພຣະອົງ: ສັນລະເສີນພຣະອົງໃນທ້ອງຟ້າຂອງອໍານາດຂອງພຣະອົງ. ສັນລະເສີນພຣະອົງສໍາລັບການກະທໍາອັນຍິ່ງໃຫຍ່ຂອງພຣະອົງ: ສັນລະເສີນພຣະອົງຕາມຄວາມຍິ່ງໃຫຍ່ຂອງພຣະອົງ. ຈົ່ງ​ສັນລະເສີນ​ພຣະອົງ​ດ້ວຍ​ສຽງ​ແກ: ຈົ່ງ​ສັນລະເສີນ​ພຣະອົງ​ດ້ວຍ​ສຽງ​ແກ ແລະ​ພິນ. ສັນລະເສີນພຣະອົງດ້ວຍໄມ້ເທົ້າ ແລະເຕັ້ນລໍາ: ສັນລະເສີນພຣະອົງດ້ວຍເຄື່ອງສາຍ ແລະອະໄວຍະວະ. ຍ້ອງ​ຍໍ​ພຣະ​ອົງ​ເທິງ​ສະ​ບິ່ງ​ທີ່​ດັງ: ສັນ​ລະ​ເສີນ​ພຣະ​ອົງ​ໃນ​ການ​ສະ​ແດງ​ທີ່​ມີ​ສຽງ​ສູງ. ໃຫ້​ທຸກ​ສິ່ງ​ທີ່​ມີ​ລົມ​ຫາຍ​ໃຈ​ສັນ​ລະ​ເສີນ​ພຣະ​ຜູ້​ເປັນ​ເຈົ້າ. ຈົ່ງສັນລະເສີນພຣະຜູ້ເປັນເຈົ້າ.</w:t>
      </w:r>
    </w:p>
    <w:p/>
    <w:p>
      <w:r xmlns:w="http://schemas.openxmlformats.org/wordprocessingml/2006/main">
        <w:t xml:space="preserve">ໂຢບ 39:20 ເຈົ້າ​ເຮັດ​ໃຫ້​ລາວ​ຢ້ານ​ຄື​ກັບ​ຫຍ້າ​ໄດ້​ບໍ? ລັດສະຫມີພາບຂອງຮູດັງຂອງພຣະອົງແມ່ນຂີ້ຮ້າຍ.</w:t>
      </w:r>
    </w:p>
    <w:p/>
    <w:p>
      <w:r xmlns:w="http://schemas.openxmlformats.org/wordprocessingml/2006/main">
        <w:t xml:space="preserve">ພະເຈົ້າ​ຖາມ​ໂຢບ​ວ່າ​ລາວ​ສາມາດ​ເຮັດ​ໃຫ້​ສັດ​ມີ​ພະລັງ​ຫຼາຍ​ເທົ່າ​ກັບ​ງົວ​ປ່າ​ທີ່​ຢ້ານ​ຄື​ຫຍ້າ. ພະລັງຂອງຮູດັງຂອງງົວແມ່ນເປັນຕາຢ້ານ.</w:t>
      </w:r>
    </w:p>
    <w:p/>
    <w:p>
      <w:r xmlns:w="http://schemas.openxmlformats.org/wordprocessingml/2006/main">
        <w:t xml:space="preserve">1. ອໍານາດສູງສຸດຂອງພະເຈົ້າ: ການຂຸດຄົ້ນອໍານາດຂອງການສ້າງ</w:t>
      </w:r>
    </w:p>
    <w:p/>
    <w:p>
      <w:r xmlns:w="http://schemas.openxmlformats.org/wordprocessingml/2006/main">
        <w:t xml:space="preserve">2. ຊອກຫາຄວາມເຂັ້ມແຂງໃນຄວາມຫຍຸ້ງຍາກ: ບົດຮຽນຈາກໂຢບ 39:20</w:t>
      </w:r>
    </w:p>
    <w:p/>
    <w:p>
      <w:r xmlns:w="http://schemas.openxmlformats.org/wordprocessingml/2006/main">
        <w:t xml:space="preserve">1. ເອຊາຢາ 40:26 - ຈົ່ງ​ເງີຍ​ໜ້າ​ຂຶ້ນ​ແລະ​ເບິ່ງ: ໃຜ​ສ້າງ​ສິ່ງ​ເຫຼົ່າ​ນີ້? ຜູ້​ທີ່​ນຳ​ເອົາ​ເຈົ້າ​ພາບ​ຂອງ​ເຂົາ​ອອກ​ມາ​ດ້ວຍ​ຕົວ​ເລກ, ເອີ້ນ​ເຂົາ​ທັງ​ໝົດ​ດ້ວຍ​ຊື່; ໂດຍ​ຄວາມ​ຍິ່ງ​ຂອງ​ພະ​ລັງ​ຂອງ​ພຣະ​ອົງ ແລະ​ເພາະ​ພຣະ​ອົງ​ເຂັ້ມ​ແຂງ​ໃນ​ພະ​ລັງ, ບໍ່​ມີ​ໃຜ​ຂາດ​ຫາຍ​ໄປ.</w:t>
      </w:r>
    </w:p>
    <w:p/>
    <w:p>
      <w:r xmlns:w="http://schemas.openxmlformats.org/wordprocessingml/2006/main">
        <w:t xml:space="preserve">2. ຄໍາເພງ 148:7-8 - ຈົ່ງສັນລະເສີນພຣະຜູ້ເປັນເຈົ້າຈາກແຜ່ນດິນໂລກ, ເຈົ້າສັດທະເລທີ່ຍິ່ງໃຫຍ່ແລະເລິກທັງຫມົດ, ໄຟແລະລູກເຫັບ, ຫິມະແລະຫມອກ, ລົມພະຍຸທີ່ປະຕິບັດຄໍາຂອງພຣະອົງ!</w:t>
      </w:r>
    </w:p>
    <w:p/>
    <w:p>
      <w:r xmlns:w="http://schemas.openxmlformats.org/wordprocessingml/2006/main">
        <w:t xml:space="preserve">ໂຢບ 39:21 ລາວ​ຍ່າງ​ເຂົ້າ​ໄປ​ໃນ​ຮ່ອມພູ ແລະ​ປິຕິ​ຍິນດີ​ໃນ​ກຳລັງ​ຂອງ​ລາວ ລາວ​ໄປ​ພົບ​ພວກ​ປະກອບ​ອາວຸດ.</w:t>
      </w:r>
    </w:p>
    <w:p/>
    <w:p>
      <w:r xmlns:w="http://schemas.openxmlformats.org/wordprocessingml/2006/main">
        <w:t xml:space="preserve">ໂຢບ​ກຳລັງ​ສັນລະເສີນ​ພະເຈົ້າ​ສຳລັບ​ກຳລັງ​ຂອງ​ລາວ ແລະ​ໃຊ້​ມັນ​ເພື່ອ​ອອກ​ໄປ​ແລະ​ປະເຊີນ​ກັບ​ການ​ຂົ່ມຂູ່​ໃດໆ.</w:t>
      </w:r>
    </w:p>
    <w:p/>
    <w:p>
      <w:r xmlns:w="http://schemas.openxmlformats.org/wordprocessingml/2006/main">
        <w:t xml:space="preserve">1. ຄວາມເຂັ້ມແຂງທີ່ຈະປະເຊີນກັບສິ່ງໃດກໍ່ຕາມ: ວິທີການຊອກຫາຄວາມເຂັ້ມແຂງໃນພຣະເຈົ້າ</w:t>
      </w:r>
    </w:p>
    <w:p/>
    <w:p>
      <w:r xmlns:w="http://schemas.openxmlformats.org/wordprocessingml/2006/main">
        <w:t xml:space="preserve">2. ປິຕິຍິນດີໃນຄວາມເຂັ້ມແຂງຂອງພຣະເຈົ້າ: ວິທີການປິຕິຍິນດີໃນຄວາມເຂັ້ມແຂງຂອງພຣະຜູ້ເປັນເຈົ້າ</w:t>
      </w:r>
    </w:p>
    <w:p/>
    <w:p>
      <w:r xmlns:w="http://schemas.openxmlformats.org/wordprocessingml/2006/main">
        <w:t xml:space="preserve">1. Psalm 18:2 - ພຣະ ຜູ້ ເປັນ ເຈົ້າ ເປັນ ກ້ອນ ຫີນ ຂອງ ຂ້າ ພະ ເຈົ້າ, fortress ຂອງ ຂ້າ ພະ ເຈົ້າ, ແລະ ການ ປົດ ປ່ອຍ ຂອງ ຂ້າ ພະ ເຈົ້າ; ພຣະ​ເຈົ້າ​ຂອງ​ຂ້າ​ພະ​ເຈົ້າ​ເປັນ​ຄວາມ​ເຂັ້ມ​ແຂງ​ຂອງ​ຂ້າ​ພະ​ເຈົ້າ​ໃນ​ຜູ້​ທີ່​ຂ້າ​ພະ​ເຈົ້າ​ຈະ​ໄວ້​ວາງ​ໃຈ.</w:t>
      </w:r>
    </w:p>
    <w:p/>
    <w:p>
      <w:r xmlns:w="http://schemas.openxmlformats.org/wordprocessingml/2006/main">
        <w:t xml:space="preserve">2. ເອຊາຢາ 40:31 - ແຕ່ຜູ້ທີ່ລໍຖ້າພຣະຜູ້ເປັນເຈົ້າຈະຕໍ່ຄວາມເຂັ້ມແຂງຂອງເຂົາເຈົ້າ; ພວກ​ເຂົາ​ຈະ​ຂຶ້ນ​ກັບ​ປີກ​ຄື​ນົກ​ອິນ​ຊີ, ພວກ​ເຂົາ​ຈະ​ແລ່ນ​ແລະ​ບໍ່​ເມື່ອຍ, ພວກ​ເຂົາ​ເຈົ້າ​ຈະ​ຍ່າງ​ແລະ​ບໍ່​ສະ​ຫມອງ.</w:t>
      </w:r>
    </w:p>
    <w:p/>
    <w:p>
      <w:r xmlns:w="http://schemas.openxmlformats.org/wordprocessingml/2006/main">
        <w:t xml:space="preserve">ໂຢບ 39:22 ລາວ​ເວົ້າ​ເຍາະເຍີ້ຍ​ດ້ວຍ​ຄວາມ​ຢ້ານ, ແລະ​ບໍ່​ຢ້ານ. ທັງ​ບໍ່​ໄດ້​ຫັນ​ຫລັງ​ຈາກ​ດາບ.</w:t>
      </w:r>
    </w:p>
    <w:p/>
    <w:p>
      <w:r xmlns:w="http://schemas.openxmlformats.org/wordprocessingml/2006/main">
        <w:t xml:space="preserve">ໂຢບ​ບອກ​ວ່າ​ພະລັງ​ຂອງ​ພະເຈົ້າ​ເຂັ້ມແຂງ​ແລະ​ມີ​ພະລັງ​ຫຼາຍ​ຈົນ​ພະອົງ​ບໍ່​ຢ້ານ​ຫຍັງ​ເລີຍ ບໍ່​ແມ່ນ​ແຕ່​ດາບ.</w:t>
      </w:r>
    </w:p>
    <w:p/>
    <w:p>
      <w:r xmlns:w="http://schemas.openxmlformats.org/wordprocessingml/2006/main">
        <w:t xml:space="preserve">1. ຄວາມເຂັ້ມແຂງຂອງພະເຈົ້າແມ່ນບໍ່ມີໃຜທຽບໄດ້ - ການສໍາຫລວດເບິ່ງວ່າລິດເດດຂອງພະເຈົ້າທຽບເທົ່າສິ່ງໃດກໍ່ຕາມໃນໂລກນີ້ ແລະວິທີທີ່ມັນເຮັດໃຫ້ເຮົາສະບາຍໃຈໃນຊ່ວງເວລາທີ່ຫຍຸ້ງຍາກ.</w:t>
      </w:r>
    </w:p>
    <w:p/>
    <w:p>
      <w:r xmlns:w="http://schemas.openxmlformats.org/wordprocessingml/2006/main">
        <w:t xml:space="preserve">2. Unafraid and unmovable - ການກວດສອບວ່າຄວາມກ້າຫານແລະຄວາມຫມັ້ນຄົງຂອງພຣະເຈົ້າເຮັດໃຫ້ພວກເຮົາມີຄວາມເຂັ້ມແຂງທີ່ຈະປະເຊີນກັບສິ່ງທ້າທາຍໃນຊີວິດ.</w:t>
      </w:r>
    </w:p>
    <w:p/>
    <w:p>
      <w:r xmlns:w="http://schemas.openxmlformats.org/wordprocessingml/2006/main">
        <w:t xml:space="preserve">1. ເອຊາຢາ 41:10 -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ຄຳເພງ 91:1-2 “ຜູ້​ທີ່​ຢູ່​ໃນ​ບ່ອນ​ພັກ​ອາໄສ​ຂອງ​ອົງ​ສູງ​ສຸດ​ຈະ​ໄດ້​ຢູ່​ໃນ​ຮົ່ມ​ຂອງ​ອົງ​ອົງ​ຊົງ​ຣິດ​ອຳນາດ​ຍິ່ງໃຫຍ່ ເຮົາ​ຈະ​ກ່າວ​ເຖິງ​ອົງ​ພຣະ​ຜູ້​ເປັນ​ເຈົ້າ​ວ່າ, ພຣະ​ອົງ​ເປັນ​ບ່ອນ​ລີ້​ໄພ​ຂອງ​ເຮົາ ແລະ​ເປັນ​ປ້ອມ​ປ້ອງ​ກັນ​ຂອງ​ຂ້າ​ນ້ອຍ, ພຣະ​ຜູ້​ເປັນ​ເຈົ້າ​ຂອງ​ເຮົາ. ໄວ້ໃຈ.</w:t>
      </w:r>
    </w:p>
    <w:p/>
    <w:p>
      <w:r xmlns:w="http://schemas.openxmlformats.org/wordprocessingml/2006/main">
        <w:t xml:space="preserve">ໂຢບ 39:23 ແກວ່ງຫອກ​ແກວ່ງ​ໃສ່​ລາວ, ຫອກ​ທີ່​ສ່ອງ​ແສງ​ແລະ​ໂລ່.</w:t>
      </w:r>
    </w:p>
    <w:p/>
    <w:p>
      <w:r xmlns:w="http://schemas.openxmlformats.org/wordprocessingml/2006/main">
        <w:t xml:space="preserve">ເສັ້ນທາງດັ່ງກ່າວເວົ້າເຖິງຄວາມແຂງແຮງຂອງງົວປ່າ, ເຊິ່ງມີລັກສະນະເປັນສຽງແກວ່ງດັງ ແລະ ອາວຸດຂອງຫອກ ແລະ ໄສ້ທີ່ສ່ອງແສງ.</w:t>
      </w:r>
    </w:p>
    <w:p/>
    <w:p>
      <w:r xmlns:w="http://schemas.openxmlformats.org/wordprocessingml/2006/main">
        <w:t xml:space="preserve">1. ຄວາມເຂັ້ມແຂງຂອງງົວປ່າ: ພະລັງງານຂອງການສ້າງຂອງພຣະເຈົ້າ</w:t>
      </w:r>
    </w:p>
    <w:p/>
    <w:p>
      <w:r xmlns:w="http://schemas.openxmlformats.org/wordprocessingml/2006/main">
        <w:t xml:space="preserve">2. ຢືນ​ຢັນ​ຢ່າງ​ໝັ້ນ​ຄົງ​ໃນ​ການ​ປະ​ເຊີນ​ກັບ​ຄວາມ​ທຸກ​ຍາກ​ລໍາ​ບາກ​ແລະ​ຄວາມ​ຢ້ານ​ກົວ</w:t>
      </w:r>
    </w:p>
    <w:p/>
    <w:p>
      <w:r xmlns:w="http://schemas.openxmlformats.org/wordprocessingml/2006/main">
        <w:t xml:space="preserve">1. ຄຳເພງ 147:10-11: ລາວ​ບໍ່​ພໍ​ໃຈ​ກັບ​ກຳລັງ​ຂອງ​ມ້າ; ລາວບໍ່ພໍໃຈໃນຂາຂອງຜູ້ຊາຍ. ພຣະ​ຜູ້​ເປັນ​ເຈົ້າ​ພໍ​ໃຈ​ໃນ​ຜູ້​ທີ່​ຢ້ານ​ກົວ​ພຣະ​ອົງ, ໃນ​ຜູ້​ທີ່​ຫວັງ​ໃນ​ຄວາມ​ຮັກ​ທີ່​ຫມັ້ນ​ຄົງ​ຂອງ​ພຣະ​ອົງ.</w:t>
      </w:r>
    </w:p>
    <w:p/>
    <w:p>
      <w:r xmlns:w="http://schemas.openxmlformats.org/wordprocessingml/2006/main">
        <w:t xml:space="preserve">2. ຄຳເພງ 104:24 ໂອ້ ພະອົງ​ເຈົ້າ​ເອີຍ ກິດຈະການ​ຂອງ​ພະອົງ​ມີ​ຫຼາຍ​ປານ​ໃດ! ທ່ານ​ໄດ້​ເຮັດ​ໃຫ້​ເຂົາ​ເຈົ້າ​ທັງ​ຫມົດ​ດ້ວຍ​ປັນ​ຍາ​; ແຜ່ນດິນໂລກເຕັມໄປດ້ວຍສິ່ງມີຊີວິດຂອງເຈົ້າ.</w:t>
      </w:r>
    </w:p>
    <w:p/>
    <w:p>
      <w:r xmlns:w="http://schemas.openxmlformats.org/wordprocessingml/2006/main">
        <w:t xml:space="preserve">ໂຢບ 39:24 ລາວ​ກືນ​ລົງ​ດິນ​ດ້ວຍ​ຄວາມ​ຄຽດ​ແຄ້ນ ແລະ​ບໍ່​ເຊື່ອ​ວ່າ​ເປັນ​ສຽງ​ແກ.</w:t>
      </w:r>
    </w:p>
    <w:p/>
    <w:p>
      <w:r xmlns:w="http://schemas.openxmlformats.org/wordprocessingml/2006/main">
        <w:t xml:space="preserve">ຄວາມໄວ້ວາງໃຈຂອງໂຢບໃນພະເຈົ້າຖືກທ້າທາຍໂດຍຄວາມໂຫດຮ້າຍຂອງທໍາມະຊາດ.</w:t>
      </w:r>
    </w:p>
    <w:p/>
    <w:p>
      <w:r xmlns:w="http://schemas.openxmlformats.org/wordprocessingml/2006/main">
        <w:t xml:space="preserve">1: ເຮົາ​ຕ້ອງ​ຈື່​ຈຳ​ທີ່​ຈະ​ໄວ້​ວາງ​ໃຈ​ໃນ​ພຣະ​ເຈົ້າ ເຖິງ​ແມ່ນ​ວ່າ​ຈະ​ປະ​ເຊີນ​ໜ້າ​ກັບ​ຄວາມ​ທ້າ​ທາຍ​ຂອງ​ທຳ​ມະ​ຊາດ.</w:t>
      </w:r>
    </w:p>
    <w:p/>
    <w:p>
      <w:r xmlns:w="http://schemas.openxmlformats.org/wordprocessingml/2006/main">
        <w:t xml:space="preserve">2: ໃນ​ເວ​ລາ​ທີ່​ມີ​ຄວາມ​ຫຍຸ້ງ​ຍາກ, ພວກ​ເຮົາ​ຕ້ອງ​ມີ​ຄວາມ​ເຊື່ອ​ວ່າ​ພຣະ​ເຈົ້າ​ເປັນ​ຜູ້​ຄວບ​ຄຸມ​ແລະ​ຈະ​ຊ່ວຍ​ໃຫ້​ພວກ​ເຮົາ.</w:t>
      </w:r>
    </w:p>
    <w:p/>
    <w:p>
      <w:r xmlns:w="http://schemas.openxmlformats.org/wordprocessingml/2006/main">
        <w:t xml:space="preserve">1: ເອຊາຢາ 40:29-31 - ພຣະອົງ​ໃຫ້​ກຳລັງ​ແກ່​ຄົນ​ທີ່​ເມື່ອຍລ້າ ແລະ​ເພີ່ມ​ພະລັງ​ຂອງ​ຄົນ​ທີ່​ອ່ອນແອ. ແມ່ນ​ແຕ່​ຄົນ​ໜຸ່ມ​ກໍ​ເມື່ອຍ​ລ້າ ແລະ​ອິດ​ເມື່ອຍ, ແລະ ຊາຍ​ໜຸ່ມ​ກໍ​ສະ​ດຸດ ແລະ ລົ້ມ;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2: ເຮັບເຣີ 11:1 - ບັດ​ນີ້​ຄວາມ​ເຊື່ອ​ຄື​ຄວາມ​ໝັ້ນ​ໃຈ​ໃນ​ສິ່ງ​ທີ່​ເຮົາ​ຫວັງ​ແລະ​ໝັ້ນ​ໃຈ​ໃນ​ສິ່ງ​ທີ່​ເຮົາ​ບໍ່​ເຫັນ.</w:t>
      </w:r>
    </w:p>
    <w:p/>
    <w:p>
      <w:r xmlns:w="http://schemas.openxmlformats.org/wordprocessingml/2006/main">
        <w:t xml:space="preserve">ໂຢບ 39:25 ລາວ​ເວົ້າ​ວ່າ, ຮາ, ຮາ; ແລະ ລາວ​ໄດ້​ກິ່ນ​ຫອມ​ຂອງ​ການ​ສູ້​ຮົບ​ທີ່​ຢູ່​ໄກ, ສຽງ​ຟ້າຮ້ອງ​ຂອງ​ນາຍ​ພົນ, ແລະ ສຽງ​ຮ້ອງ.</w:t>
      </w:r>
    </w:p>
    <w:p/>
    <w:p>
      <w:r xmlns:w="http://schemas.openxmlformats.org/wordprocessingml/2006/main">
        <w:t xml:space="preserve">ໂຢບ​ກຳລັງ​ສັນລະເສີນ​ພະເຈົ້າ​ສຳລັບ​ການ​ສ້າງ​ມ້າ​ຂອງ​ພະອົງ, ອັດສະຈັນ​ໃຈ​ໃນ​ກຳລັງ​ແລະ​ຄວາມ​ກ້າຫານ.</w:t>
      </w:r>
    </w:p>
    <w:p/>
    <w:p>
      <w:r xmlns:w="http://schemas.openxmlformats.org/wordprocessingml/2006/main">
        <w:t xml:space="preserve">1. ການສ້າງຂອງພຣະເຈົ້າ: ຕົວຢ່າງຂອງຄວາມເຂັ້ມແຂງແລະຄວາມກ້າຫານ</w:t>
      </w:r>
    </w:p>
    <w:p/>
    <w:p>
      <w:r xmlns:w="http://schemas.openxmlformats.org/wordprocessingml/2006/main">
        <w:t xml:space="preserve">2. ການຍົກຍ້ອງການສະຫນອງຂອງພຣະເຈົ້າໂດຍຜ່ານການສ້າງຂອງພຣະອົງ</w:t>
      </w:r>
    </w:p>
    <w:p/>
    <w:p>
      <w:r xmlns:w="http://schemas.openxmlformats.org/wordprocessingml/2006/main">
        <w:t xml:space="preserve">1. ຄຳເພງ 148:7-10 “ຈົ່ງ​ຍ້ອງຍໍ​ສັນລະເສີນ​ພຣະເຈົ້າຢາເວ​ຈາກ​ແຜ່ນດິນ​ໂລກ, ມັງກອນ, ແລະ​ທຸກ​ເລິກ​ຄື: ໄຟ, ແລະ​ໝາກເຫັບ, ຫິມະ, ແລະ​ອາຍ, ລົມ​ພາຍຸ​ທີ່​ເຮັດ​ໃຫ້​ຖ້ອຍຄຳ​ຂອງ​ພຣະອົງ​ມີ​ດັ່ງນີ້: ພູເຂົາ, ແລະ​ເນີນພູ​ທັງໝົດ, ຕົ້ນໄມ້​ທີ່​ເກີດ​ໝາກ ແລະ​ທຸກ​ສິ່ງ. ຊີດາ: ສັດເດຍລະສານ, ແລະສັດທັງຫມົດ; ສິ່ງເລືອຄານ, ແລະນົກບິນ: ກະສັດຂອງແຜ່ນດິນໂລກ, ແລະປະຊາຊົນທັງຫມົດ, ເຈົ້ານາຍ, ແລະຜູ້ພິພາກສາທັງຫມົດຂອງແຜ່ນດິນໂລກ."</w:t>
      </w:r>
    </w:p>
    <w:p/>
    <w:p>
      <w:r xmlns:w="http://schemas.openxmlformats.org/wordprocessingml/2006/main">
        <w:t xml:space="preserve">2 ໂຢບ 12:7-10 “ແຕ່​ບັດ​ນີ້​ຈົ່ງ​ຖາມ​ສັດ​ຮ້າຍ ແລະ​ມັນ​ຈະ​ສັ່ງ​ສອນ​ເຈົ້າ ແລະ​ຝູງ​ນົກ​ໃນ​ອາ​ກາດ ແລະ​ມັນ​ຈະ​ບອກ​ເຈົ້າ​ວ່າ: ຫລື​ເວົ້າ​ກັບ​ແຜ່ນ​ດິນ​ໂລກ ແລະ​ມັນ​ຈະ​ສອນ​ເຈົ້າ: ແລະ​ປາ​ຂອງ ທະເລ​ຈະ​ປະກາດ​ແກ່​ເຈົ້າ ຜູ້​ໃດ​ບໍ່​ຮູ້​ໃນ​ທຸກ​ສິ່ງ​ທີ່​ພຣະຫັດ​ຂອງ​ພຣະ​ຜູ້​ເປັນ​ເຈົ້າ​ໄດ້​ກະທຳ​ການ​ນີ້? ໃນ​ມື​ຂອງ​ໃຜ​ເປັນ​ຈິດ​ວິນ​ຍານ​ຂອງ​ທຸກ​ສິ່ງ​ມີ​ຊີວິດ ແລະ​ລົມ​ຫາຍໃຈ​ຂອງ​ມະນຸດ​ທັງ​ປວງ.”</w:t>
      </w:r>
    </w:p>
    <w:p/>
    <w:p>
      <w:r xmlns:w="http://schemas.openxmlformats.org/wordprocessingml/2006/main">
        <w:t xml:space="preserve">ໂຢບ 39:26 ແຮ້ວ​ບິນ​ຕາມ​ປັນຍາ​ຂອງເຈົ້າ ແລະ​ຢຽດ​ປີກ​ໄປ​ທາງ​ໃຕ້​ບໍ?</w:t>
      </w:r>
    </w:p>
    <w:p/>
    <w:p>
      <w:r xmlns:w="http://schemas.openxmlformats.org/wordprocessingml/2006/main">
        <w:t xml:space="preserve">ໂຢບ​ຖາມ​ພະເຈົ້າ​ກ່ຽວ​ກັບ​ນົກ​ຍຸງ, ຖາມ​ວ່າ​ການ​ບິນ​ຂອງ​ມັນ​ຖືກ​ນຳ​ທາງ​ດ້ວຍ​ສະຕິ​ປັນຍາ​ຂອງ​ພະອົງ​ຫຼື​ບໍ່ ແລະ​ຖ້າ​ມັນ​ບິນ​ໄປ​ທາງ​ໃຕ້​ຕາມ​ທາງ​ຂອງ​ພະອົງ.</w:t>
      </w:r>
    </w:p>
    <w:p/>
    <w:p>
      <w:r xmlns:w="http://schemas.openxmlformats.org/wordprocessingml/2006/main">
        <w:t xml:space="preserve">1: ພວກເຮົາຄວນໄວ້ວາງໃຈໃນປັນຍາແລະການຊີ້ນໍາຂອງພຣະຜູ້ເປັນເຈົ້າ, ເຖິງແມ່ນວ່າສໍາລັບສິ່ງເລັກນ້ອຍທີ່ສຸດ.</w:t>
      </w:r>
    </w:p>
    <w:p/>
    <w:p>
      <w:r xmlns:w="http://schemas.openxmlformats.org/wordprocessingml/2006/main">
        <w:t xml:space="preserve">2: ເຮົາ​ສາມາດ​ຮຽນ​ຮູ້​ຈາກ​ຕົວຢ່າງ​ຂອງ​ທຳມະຊາດ​ໃນ​ການ​ເຊື່ອ​ຟັງ​ນໍ້າໃຈ​ຂອງ​ພະເຈົ້າ.</w:t>
      </w:r>
    </w:p>
    <w:p/>
    <w:p>
      <w:r xmlns:w="http://schemas.openxmlformats.org/wordprocessingml/2006/main">
        <w:t xml:space="preserve">1: ສຸພາສິດ 3:5-6 - "ວາງໃຈໃນພຣະຜູ້ເປັນເຈົ້າດ້ວຍສຸດຫົວໃຈຂອງເຈົ້າແລະບໍ່ອີງໃສ່ຄວາມເຂົ້າໃຈຂອງເຈົ້າເອງ; ໃນທຸກວິທີທີ່ເຈົ້າຍອມຈໍານົນຕໍ່ພຣະອົງ, ແລະພຣະອົງຈະເຮັດໃຫ້ເສັ້ນທາງຂອງເຈົ້າຊື່."</w:t>
      </w:r>
    </w:p>
    <w:p/>
    <w:p>
      <w:r xmlns:w="http://schemas.openxmlformats.org/wordprocessingml/2006/main">
        <w:t xml:space="preserve">2 ເອຊາຢາ 55:8-9 “ເພາະ​ຄວາມ​ຄິດ​ຂອງ​ເຮົາ​ບໍ່​ແມ່ນ​ຄວາມ​ຄິດ​ຂອງ​ເຈົ້າ, ທັງ​ທາງ​ຂອງ​ເຈົ້າ​ກໍ​ບໍ່​ແມ່ນ​ທາງ​ຂອງ​ເຮົາ, ພຣະ​ຜູ້​ເປັນ​ເຈົ້າ​ປະ​ກາດ​ວ່າ​ສະ​ຫວັນ​ສູງ​ກວ່າ​ແຜ່ນ​ດິນ​ໂລກ, ແນວ​ທາງ​ຂອງ​ເຮົາ​ກໍ​ສູງ​ກວ່າ​ຄວາມ​ຄິດ​ຂອງ​ເຮົາ. ຄວາມຄິດຂອງເຈົ້າ."</w:t>
      </w:r>
    </w:p>
    <w:p/>
    <w:p>
      <w:r xmlns:w="http://schemas.openxmlformats.org/wordprocessingml/2006/main">
        <w:t xml:space="preserve">ໂຢບ 39:27 ນົກອິນຊີ​ຂຶ້ນ​ຕາມ​ຄຳສັ່ງ​ຂອງເຈົ້າ ແລະ​ເຮັດ​ຮັງ​ຢູ່​ເທິງ​ທີ່​ສູງ​ບໍ?</w:t>
      </w:r>
    </w:p>
    <w:p/>
    <w:p>
      <w:r xmlns:w="http://schemas.openxmlformats.org/wordprocessingml/2006/main">
        <w:t xml:space="preserve">ຂໍ້ຄວາມແນະນໍາວ່ານົກອິນຊີບໍ່ຢູ່ພາຍໃຕ້ຄໍາສັ່ງຂອງມະນຸດແລະມີອິດສະລະໃນການຕັດສິນໃຈຂອງຕົນເອງ, ລວມທັງບ່ອນທີ່ຈະເຮັດຮັງຂອງມັນ.</w:t>
      </w:r>
    </w:p>
    <w:p/>
    <w:p>
      <w:r xmlns:w="http://schemas.openxmlformats.org/wordprocessingml/2006/main">
        <w:t xml:space="preserve">1: ການສ້າງຂອງພຣະເຈົ້າມີອໍານາດແລະບໍ່ສາມາດຄວບຄຸມໄດ້</w:t>
      </w:r>
    </w:p>
    <w:p/>
    <w:p>
      <w:r xmlns:w="http://schemas.openxmlformats.org/wordprocessingml/2006/main">
        <w:t xml:space="preserve">2: ຜົນປະໂຫຍດຂອງການປ່ອຍໃຫ້ໄປແລະການໄວ້ວາງໃຈໃນພຣະເຈົ້າ</w:t>
      </w:r>
    </w:p>
    <w:p/>
    <w:p>
      <w:r xmlns:w="http://schemas.openxmlformats.org/wordprocessingml/2006/main">
        <w:t xml:space="preserve">1: ເອຊາຢາ 40:28-31 “ເຈົ້າ​ບໍ່​ຮູ້​ບໍ ເຈົ້າ​ບໍ່​ໄດ້ຍິນ​ບໍ ພຣະເຈົ້າຢາເວ​ອົງ​ເປັນ​ພຣະເຈົ້າ​ອົງ​ຊົງ​ຣິດ​ອຳນາດ​ຍິ່ງໃຫຍ່ ເປັນ​ຜູ້​ສ້າງ​ທີ່​ສຸດ​ຂອງ​ແຜ່ນດິນ​ໂລກ ພຣະອົງ​ຈະ​ບໍ່​ເມື່ອຍ​ລ້າ ຫລື​ອິດເມື່ອຍ ແລະ​ຄວາມ​ເຂົ້າໃຈ​ຂອງ​ພຣະອົງ​ບໍ່​ມີ​ຜູ້ໃດ​ສາມາດ​ເຂົ້າໃຈ​ໄດ້. ພຣະອົງ​ໃຫ້​ກຳລັງ​ແກ່​ຄົນ​ທີ່​ອິດສາ ແລະ​ເພີ່ມ​ກຳລັງ​ຂອງ​ຄົນ​ທີ່​ອ່ອນແອ, ແມ່ນ​ແຕ່​ຄົນ​ໜຸ່ມ​ກໍ​ເມື່ອຍ​ລ້າ ແລະ​ອິດ​ເມື່ອຍ, ແລະ​ຄົນ​ໜຸ່ມ​ກໍ​ສະດຸດ​ແລະ​ລົ້ມລົງ; ແຕ່​ຜູ້​ທີ່​ຫວັງ​ໃນ​ອົງພຣະ​ຜູ້​ເປັນເຈົ້າ​ຈະ​ມີ​ກຳລັງ​ໃໝ່​ຂຶ້ນ, ພວກເຂົາ​ຈະ​ໂດດ​ຂຶ້ນ​ເທິງ​ປີກ​ເໝືອນ​ນົກອິນຊີ; ຈະ​ແລ່ນ​ແລະ​ບໍ່​ເມື່ອຍ​ລ້າ, ເຂົາ​ຈະ​ຍ່າງ​ແລະ​ບໍ່​ເປັນ​ຕາ​ສະ​ໝອງ.”</w:t>
      </w:r>
    </w:p>
    <w:p/>
    <w:p>
      <w:r xmlns:w="http://schemas.openxmlformats.org/wordprocessingml/2006/main">
        <w:t xml:space="preserve">2: Psalm 84:3 "ແມ້ແຕ່ sparrow ໄດ້ພົບເຫັນເຮືອນ, ແລະ swallow ເປັນຮັງສໍາລັບຕົນເອງ, ບ່ອນທີ່ນາງອາດຈະໃຫ້ເດັກນ້ອຍຂອງນາງສະຖານທີ່ຢູ່ໃກ້ກັບແທ່ນບູຊາຂອງເຈົ້າ, ພຣະຜູ້ເປັນເຈົ້າ, ກະສັດຂອງຂ້າພະເຈົ້າແລະພຣະເຈົ້າຂອງຂ້າພະເຈົ້າ."</w:t>
      </w:r>
    </w:p>
    <w:p/>
    <w:p>
      <w:r xmlns:w="http://schemas.openxmlformats.org/wordprocessingml/2006/main">
        <w:t xml:space="preserve">ໂຢບ 39:28 ນາງ​ອາໄສ​ຢູ່​ເທິງ​ຫີນ, ເທິງ​ແຜ່ນ​ຫີນ ແລະ​ບ່ອນ​ທີ່​ແຂງແຮງ.</w:t>
      </w:r>
    </w:p>
    <w:p/>
    <w:p>
      <w:r xmlns:w="http://schemas.openxmlformats.org/wordprocessingml/2006/main">
        <w:t xml:space="preserve">ໂຢບ​ໄດ້​ຍ້ອງຍໍ​ຄວາມ​ແຂງແຮງ​ແລະ​ຄວາມ​ຢືດຢຸ່ນ​ຂອງ​ນົກອິນຊີ​ພູເຂົາ.</w:t>
      </w:r>
    </w:p>
    <w:p/>
    <w:p>
      <w:r xmlns:w="http://schemas.openxmlformats.org/wordprocessingml/2006/main">
        <w:t xml:space="preserve">1: ເຮົາ​ສາມາດ​ຮຽນ​ຮູ້​ຈາກ​ນົກ​ອິນຊີ​ພູເຂົາ​ທີ່​ຈະ​ໄວ້​ວາງໃຈ​ພະເຈົ້າ​ໃນ​ເວລາ​ທີ່​ຫຍຸ້ງຍາກ​ແລະ​ເຂັ້ມແຂງ​ແລະ​ອົດ​ທົນ​ຄື​ກັບ​ມັນ.</w:t>
      </w:r>
    </w:p>
    <w:p/>
    <w:p>
      <w:r xmlns:w="http://schemas.openxmlformats.org/wordprocessingml/2006/main">
        <w:t xml:space="preserve">2: ໃຫ້​ເຮົາ​ຮຽນ​ຮູ້​ທີ່​ຈະ​ມີ​ສະຕິ​ປັນຍາ​ແລະ​ກ້າຫານ​ຄື​ກັບ​ນົກ​ອິນຊີ​ພູເຂົາ ແລະ​ອາໄສ​ພຣະເຈົ້າ​ເພື່ອ​ນຳພາ​ເຮົາ​ຜ່ານ​ຜ່າ​ການ​ທ້າທາຍ​ຂອງ​ເຮົາ.</w:t>
      </w:r>
    </w:p>
    <w:p/>
    <w:p>
      <w:r xmlns:w="http://schemas.openxmlformats.org/wordprocessingml/2006/main">
        <w:t xml:space="preserve">1 ສຸພາສິດ 3:5-6 (ຈົ່ງ​ໄວ້​ວາງໃຈ​ໃນ​ພຣະ​ຜູ້​ເປັນ​ເຈົ້າ​ດ້ວຍ​ສຸດ​ໃຈ​ຂອງ​ເຈົ້າ; ແລະ​ຢ່າ​ເຊື່ອ​ຟັງ​ຄວາມ​ເຂົ້າໃຈ​ຂອງ​ເຈົ້າ​ໃນ​ທຸກ​ວິທີ​ທາງ​ຂອງ​ເຈົ້າ ຈົ່ງ​ຮັບ​ຮູ້​ພຣະອົງ ແລະ​ພຣະອົງ​ຈະ​ຊີ້​ນຳ​ເສັ້ນທາງ​ຂອງ​ເຈົ້າ).</w:t>
      </w:r>
    </w:p>
    <w:p/>
    <w:p>
      <w:r xmlns:w="http://schemas.openxmlformats.org/wordprocessingml/2006/main">
        <w:t xml:space="preserve">2 ເອຊາຢາ 40:31 (ແຕ່​ຜູ້​ທີ່​ຄອຍ​ຖ້າ​ພຣະ​ຜູ້​ເປັນ​ເຈົ້າ​ຈະ​ມີ​ກຳລັງ​ໃໝ່; ພວກ​ເຂົາ​ຈະ​ຂຶ້ນ​ດ້ວຍ​ປີກ​ຄື​ນົກ​ອິນ​ຊີ; ພວກ​ເຂົາ​ຈະ​ແລ່ນ​ໄປ​ບໍ່​ອິດ​ເມື່ອຍ ແລະ​ຈະ​ຍ່າງ​ໄປ​ບໍ່​ໄດ້.)</w:t>
      </w:r>
    </w:p>
    <w:p/>
    <w:p>
      <w:r xmlns:w="http://schemas.openxmlformats.org/wordprocessingml/2006/main">
        <w:t xml:space="preserve">ໂຢບ 39:29 ຈາກ​ບ່ອນ​ນັ້ນ ນາງ​ຈຶ່ງ​ຊອກ​ຫາ​ຜູ້​ຖືກ​ລ້າ ແລະ​ຕາ​ຂອງ​ນາງ​ກໍ​ເຫັນ​ຢູ່​ໄກ.</w:t>
      </w:r>
    </w:p>
    <w:p/>
    <w:p>
      <w:r xmlns:w="http://schemas.openxmlformats.org/wordprocessingml/2006/main">
        <w:t xml:space="preserve">ໂຢບ 39:29 ເວົ້າ​ເຖິງ​ນົກ​ອິນຊີ​ທີ່​ຊອກ​ຫາ​ຜູ້​ລ້າ​ຂອງ​ມັນ ແລະ​ສາມາດ​ເຫັນ​ໄດ້​ແຕ່​ໄກ.</w:t>
      </w:r>
    </w:p>
    <w:p/>
    <w:p>
      <w:r xmlns:w="http://schemas.openxmlformats.org/wordprocessingml/2006/main">
        <w:t xml:space="preserve">1. ຕາຂອງນົກອິນຊີ: ການຮຽນຮູ້ທີ່ຈະໄຕ່ຕອງສິ່ງມະຫັດສະຈັນຂອງພຣະເຈົ້າ</w:t>
      </w:r>
    </w:p>
    <w:p/>
    <w:p>
      <w:r xmlns:w="http://schemas.openxmlformats.org/wordprocessingml/2006/main">
        <w:t xml:space="preserve">2. ພະລັງແຫ່ງວິໄສທັດ: ວິທີອົດທົນ ແລະ ກ້າວໄປຂ້າງໜ້າ</w:t>
      </w:r>
    </w:p>
    <w:p/>
    <w:p>
      <w:r xmlns:w="http://schemas.openxmlformats.org/wordprocessingml/2006/main">
        <w:t xml:space="preserve">1. ຮາບາກຸກ 2:1-2 - ຂ້າພະເຈົ້າຈະຢືນເບິ່ງໂມງຂອງຂ້າພະເຈົ້າ, ແລະຕັ້ງຂ້າພະເຈົ້າຢູ່ເທິງຫໍຄອຍ, ແລະຈະສັງເກດເບິ່ງສິ່ງທີ່ພຣະອົງຈະເວົ້າກັບຂ້າພະເຈົ້າ, ແລະສິ່ງທີ່ຂ້າພະເຈົ້າຈະຕອບເມື່ອຂ້າພະເຈົ້າ reproved. ແລະ ພຣະ​ຜູ້​ເປັນ​ເຈົ້າ​ໄດ້​ຕອບ​ຂ້າ​ພະ​ເຈົ້າ, ແລະ​ເວົ້າ​ວ່າ, ຂຽນ​ວິ​ໄສ​ທັດ, ແລະ​ເຮັດ​ໃຫ້​ມັນ​ເປັນ​ທີ່​ແຈ່ມ​ແຈ້ງ​ໃນ​ຕາ​ຕະ​ລາງ, ເພື່ອ​ໃຫ້​ເຂົາ​ຈະ​ແລ່ນ​ອ່ານ​ມັນ.</w:t>
      </w:r>
    </w:p>
    <w:p/>
    <w:p>
      <w:r xmlns:w="http://schemas.openxmlformats.org/wordprocessingml/2006/main">
        <w:t xml:space="preserve">2 ສຸພາສິດ 23:17 ຢ່າ​ໃຫ້​ໃຈ​ເຈົ້າ​ອິດສາ​ຄົນ​ບາບ, ແຕ່​ຈົ່ງ​ຢຳເກງ​ພຣະເຈົ້າຢາເວ​ຕະຫລອດ​ວັນ.</w:t>
      </w:r>
    </w:p>
    <w:p/>
    <w:p>
      <w:r xmlns:w="http://schemas.openxmlformats.org/wordprocessingml/2006/main">
        <w:t xml:space="preserve">ໂຢບ 39:30 ເດັກນ້ອຍ​ຂອງ​ນາງ​ດູດ​ເລືອດ​ຄືກັນ ແລະ​ບ່ອນ​ທີ່​ຜູ້​ຖືກ​ຂ້າ​ຕາຍ​ນັ້ນ​ກໍ​ຢູ່​ທີ່​ນັ້ນ.</w:t>
      </w:r>
    </w:p>
    <w:p/>
    <w:p>
      <w:r xmlns:w="http://schemas.openxmlformats.org/wordprocessingml/2006/main">
        <w:t xml:space="preserve">ຫນຸ່ມຂອງ vulture ໄດ້ກິນອາຫານເລືອດຂອງສັດຕາຍ.</w:t>
      </w:r>
    </w:p>
    <w:p/>
    <w:p>
      <w:r xmlns:w="http://schemas.openxmlformats.org/wordprocessingml/2006/main">
        <w:t xml:space="preserve">1. ພະເຈົ້າຈັດຫາສິ່ງມີຊີວິດທັງໝົດຂອງພະອົງ, ແມ່ນແຕ່ສິ່ງທີ່ບໍ່ພໍໃຈຕໍ່ເຮົາ.</w:t>
      </w:r>
    </w:p>
    <w:p/>
    <w:p>
      <w:r xmlns:w="http://schemas.openxmlformats.org/wordprocessingml/2006/main">
        <w:t xml:space="preserve">2. ເຮົາ​ສາມາດ​ຮຽນ​ຮູ້​ຈາກ​ຝູງ​ນົກ​ຍາງ​ທີ່​ໄວ້​ວາງໃຈ​ໃນ​ພະເຈົ້າ​ເພື່ອ​ໃຫ້​ເຂົາ​ເຈົ້າ​ຢູ່​ໃນ​ທ່າມກາງ​ຄວາມ​ຕາຍ​ແລະ​ຄວາມ​ພິນາດ.</w:t>
      </w:r>
    </w:p>
    <w:p/>
    <w:p>
      <w:r xmlns:w="http://schemas.openxmlformats.org/wordprocessingml/2006/main">
        <w:t xml:space="preserve">1. Psalm 104:21-22 "ສິງໂຕຫນຸ່ມ roar ຕາມລ່າຂອງພວກເຂົາ, ແລະຊອກຫາຊີ້ນຂອງເຂົາເຈົ້າຈາກພຣະເຈົ້າ, ແສງຕາເວັນຮູ້ວ່າພຣະອົງຈະລົງ: ພຣະອົງເຮັດໃຫ້ຄວາມມືດ, ແລະເວລາກາງຄືນ."</w:t>
      </w:r>
    </w:p>
    <w:p/>
    <w:p>
      <w:r xmlns:w="http://schemas.openxmlformats.org/wordprocessingml/2006/main">
        <w:t xml:space="preserve">2. Psalm 147:9 "ພຣະອົງໄດ້ໃຫ້ອາຫານແກ່ສັດເດຍລະສານ, ແລະກັບ ravens ຫນຸ່ມທີ່ຮ້ອງໄຫ້."</w:t>
      </w:r>
    </w:p>
    <w:p/>
    <w:p>
      <w:r xmlns:w="http://schemas.openxmlformats.org/wordprocessingml/2006/main">
        <w:t xml:space="preserve">ໂຢບບົດທີ 40 ສະແດງໃຫ້ເຫັນເຖິງການຕອບສະໜອງຕໍ່ໂຢບຂອງພະເຈົ້າຕໍ່ໂຢບ ເຊິ່ງພະອົງທ້າທາຍຄວາມເຂົ້າໃຈຂອງໂຢບ ແລະຢືນຢັນຄວາມສູງສຸດຂອງລາວ.</w:t>
      </w:r>
    </w:p>
    <w:p/>
    <w:p>
      <w:r xmlns:w="http://schemas.openxmlformats.org/wordprocessingml/2006/main">
        <w:t xml:space="preserve">ຫຍໍ້​ໜ້າ​ທີ 1: ພະເຈົ້າ​ຖາມ​ໂຢບ ໂດຍ​ຖາມ​ວ່າ​ລາວ​ສາມາດ​ຕໍ່​ສູ້​ກັບ​ຜູ້​ມີ​ລິດເດດ​ແລະ​ແກ້ໄຂ​ພະອົງ​ໄດ້​ບໍ. ພະອົງ​ກະຕຸ້ນ​ໂຢບ​ໃຫ້​ກຽມ​ຕົວ​ແລະ​ຕອບ​ຄຳຖາມ​ຂອງ​ພະອົງ (ໂຢບ 40:1-5).</w:t>
      </w:r>
    </w:p>
    <w:p/>
    <w:p>
      <w:r xmlns:w="http://schemas.openxmlformats.org/wordprocessingml/2006/main">
        <w:t xml:space="preserve">ວັກທີ 2: ພະເຈົ້າທ້າທາຍຄວາມຮູ້ຂອງໂຢບໂດຍການຖາມວ່າລາວສາມາດປຽບທຽບຕົນເອງກັບພະເຈົ້າໃນເລື່ອງຂອງອໍານາດແລະສິດອໍານາດ. ພຣະ​ອົງ​ພັນ​ລະ​ນາ​ເຖິງ Behemoth, ເປັນ​ສັດ​ທີ່​ມີ​ອໍາ​ນາດ​ທີ່​ມີ​ພຽງ​ແຕ່​ພຣະ​ເຈົ້າ​ສາ​ມາດ​ຄວບ​ຄຸມ (ໂຢບ 40:6-24).</w:t>
      </w:r>
    </w:p>
    <w:p/>
    <w:p>
      <w:r xmlns:w="http://schemas.openxmlformats.org/wordprocessingml/2006/main">
        <w:t xml:space="preserve">ສະຫຼຸບ,</w:t>
      </w:r>
    </w:p>
    <w:p>
      <w:r xmlns:w="http://schemas.openxmlformats.org/wordprocessingml/2006/main">
        <w:t xml:space="preserve">ບົດ​ທີ​ສີ່​ສິບ​ຂອງ​ວຽກ​ງານ​ນໍາ​ສະ​ເຫນີ​:</w:t>
      </w:r>
    </w:p>
    <w:p>
      <w:r xmlns:w="http://schemas.openxmlformats.org/wordprocessingml/2006/main">
        <w:t xml:space="preserve">ການ​ສືບ​ຕໍ່​ອັນ​ສູງ​ສົ່ງ​,</w:t>
      </w:r>
    </w:p>
    <w:p>
      <w:r xmlns:w="http://schemas.openxmlformats.org/wordprocessingml/2006/main">
        <w:t xml:space="preserve">ແລະ​ການ​ທ້າ​ທາຍ​ທີ່​ສະ​ແດງ​ອອກ​ໂດຍ​ພຣະ​ເຈົ້າ​ເອງ​ກ່ຽວ​ກັບ​ການ​ສູງ​ສຸດ​ຂອງ​ພຣະ​ອົງ​ກ່ຽວ​ກັບ​ການ​ສ້າງ​ທັງ​ຫມົດ.</w:t>
      </w:r>
    </w:p>
    <w:p/>
    <w:p>
      <w:r xmlns:w="http://schemas.openxmlformats.org/wordprocessingml/2006/main">
        <w:t xml:space="preserve">ການ​ເນັ້ນ​ເຖິງ​ສິດ​ອຳນາດ​ແຫ່ງ​ສະຫວັນ​ໂດຍ​ການ​ສອບ​ຖາມ​ຄວາມ​ສາມາດ​ຂອງ​ໂຢບ​ໃນ​ການ​ຕໍ່​ຕ້ານ ຫຼື​ແກ້​ໄຂ​ພຣະອົງ,</w:t>
      </w:r>
    </w:p>
    <w:p>
      <w:r xmlns:w="http://schemas.openxmlformats.org/wordprocessingml/2006/main">
        <w:t xml:space="preserve">ແລະເນັ້ນຫນັກເຖິງອໍານາດທີ່ບໍ່ສາມາດປຽບທຽບໄດ້ບັນລຸໄດ້ໂດຍຜ່ານການອະທິບາຍ Behemoth ເປັນຕົວຢ່າງຂອງ creatures ພາຍໃຕ້ການຄວບຄຸມຂອງພຣະເຈົ້າເທົ່ານັ້ນ.</w:t>
      </w:r>
    </w:p>
    <w:p>
      <w:r xmlns:w="http://schemas.openxmlformats.org/wordprocessingml/2006/main">
        <w:t xml:space="preserve">ການກ່າວເຖິງການສະທ້ອນທາງທິດສະດີທີ່ສະແດງໃຫ້ເຫັນກ່ຽວກັບການສະເຫນີທັດສະນະທີ່ເລິກເຊິ່ງກ່ຽວກັບຄວາມທຸກທໍລະມານພາຍໃນປື້ມບັນທຶກຂອງໂຢບໂດຍຜ່ານການຢືນຢັນສູງສຸດອັນສູງສົ່ງ.</w:t>
      </w:r>
    </w:p>
    <w:p/>
    <w:p>
      <w:r xmlns:w="http://schemas.openxmlformats.org/wordprocessingml/2006/main">
        <w:t xml:space="preserve">ໂຢບ 40:1 ພຣະເຈົ້າຢາເວ​ໄດ້​ຕອບ​ໂຢບ​ວ່າ,</w:t>
      </w:r>
    </w:p>
    <w:p/>
    <w:p>
      <w:r xmlns:w="http://schemas.openxmlformats.org/wordprocessingml/2006/main">
        <w:t xml:space="preserve">ໂຢບ​ໄດ້​ປະ​ເຊີນ​ໜ້າ​ກັບ​ພຣະ​ຜູ້​ເປັນ​ເຈົ້າ ແລະ ຖ່ອມ​ຕົວ​ໂດຍ​ຄວາມ​ຍິ່ງ​ໃຫຍ່​ຂອງ​ພຣະ​ອົງ.</w:t>
      </w:r>
    </w:p>
    <w:p/>
    <w:p>
      <w:r xmlns:w="http://schemas.openxmlformats.org/wordprocessingml/2006/main">
        <w:t xml:space="preserve">1: ພຣະເຈົ້າຍິ່ງໃຫຍ່ກວ່າພວກເຮົາ ແລະພວກເຮົາຕ້ອງຖ່ອມຕົວລົງຕໍ່ໜ້າພຣະອົງ.</w:t>
      </w:r>
    </w:p>
    <w:p/>
    <w:p>
      <w:r xmlns:w="http://schemas.openxmlformats.org/wordprocessingml/2006/main">
        <w:t xml:space="preserve">2: ຄວາມຍິ່ງໃຫຍ່ຂອງພຣະເຈົ້າຄວນຈະໄດ້ຮັບການສະຫລອງແລະຮັບຮູ້ໃນຊີວິດຂອງພວກເຮົາ.</w:t>
      </w:r>
    </w:p>
    <w:p/>
    <w:p>
      <w:r xmlns:w="http://schemas.openxmlformats.org/wordprocessingml/2006/main">
        <w:t xml:space="preserve">1 ເອຊາຢາ 40:12-17 - ຜູ້​ທີ່​ໄດ້​ວັດແທກ​ນໍ້າ​ໃນ​ຮູ​ຂອງ​ມື​ຂອງ​ພະອົງ ແລະ​ໄດ້​ໝາຍ​ທ້ອງຟ້າ​ເປັນ​ຂອບ​ເຂດ, ຫຸ້ມ​ຂີ້ຝຸ່ນ​ຂອງ​ແຜ່ນດິນ​ໂລກ​ໄວ້​ເປັນ​ວັດ ແລະ​ຊັ່ງ​ນໍ້າໜັກ​ພູເຂົາ​ເປັນ​ເກັດ​ແລະ​ເນີນ​ພູ​ຢ່າງ​ສົມດຸນ. ?</w:t>
      </w:r>
    </w:p>
    <w:p/>
    <w:p>
      <w:r xmlns:w="http://schemas.openxmlformats.org/wordprocessingml/2006/main">
        <w:t xml:space="preserve">2: ໂລມ 11:33-36 —ໂອ້ ຄວາມ​ຮັ່ງມີ​ແລະ​ສະຕິ​ປັນຍາ​ແລະ​ຄວາມ​ຮູ້​ຂອງ​ພະເຈົ້າ! ການຕັດສິນຂອງພະອົງເປັນເລື່ອງທີ່ບໍ່ສາມາດຄົ້ນຫາໄດ້ ແລະວິທີການຂອງພະອົງເປັນເລື່ອງທີ່ບໍ່ຮູ້ຫນັງສື!</w:t>
      </w:r>
    </w:p>
    <w:p/>
    <w:p>
      <w:r xmlns:w="http://schemas.openxmlformats.org/wordprocessingml/2006/main">
        <w:t xml:space="preserve">ໂຢບ 40:2 ຜູ້​ທີ່​ຕໍ່ສູ້​ອົງພຣະ​ຜູ້​ເປັນເຈົ້າ​ຈະ​ສັ່ງ​ສອນ​ລາວ​ໄດ້​ບໍ? ຜູ້​ທີ່​ຕິຕຽນ​ພຣະ​ເຈົ້າ, ໃຫ້​ເຂົາ​ຕອບ​ມັນ.</w:t>
      </w:r>
    </w:p>
    <w:p/>
    <w:p>
      <w:r xmlns:w="http://schemas.openxmlformats.org/wordprocessingml/2006/main">
        <w:t xml:space="preserve">ຂໍ້ນີ້ເວົ້າເຖິງຄວາມໄຮ້ປະໂຫຍດຂອງການພະຍາຍາມແກ້ໄຂພະເຈົ້າ.</w:t>
      </w:r>
    </w:p>
    <w:p/>
    <w:p>
      <w:r xmlns:w="http://schemas.openxmlformats.org/wordprocessingml/2006/main">
        <w:t xml:space="preserve">1. "ຂີດຈໍາກັດຂອງຄວາມເຂົ້າໃຈຂອງພວກເຮົາ: ການສົນທະນາຂອງໂຢບ 40:2."</w:t>
      </w:r>
    </w:p>
    <w:p/>
    <w:p>
      <w:r xmlns:w="http://schemas.openxmlformats.org/wordprocessingml/2006/main">
        <w:t xml:space="preserve">2. “ໃຜ​ຈະ​ທຽບ​ກັບ​ຜູ້​ມີ​ລິດເດດ​ໄດ້? ສຳຫຼວດ​ໂຢບ 40:2”.</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ໂຣມ 11:33-34: ໂອ້ ຄວາມ​ເລິກ​ເຊິ່ງ​ຂອງ​ຄວາມ​ຮັ່ງມີ​ທັງ​ດ້ານ​ສະຕິ​ປັນຍາ​ແລະ​ຄວາມ​ຮູ້​ຂອງ​ພະເຈົ້າ! ການພິພາກສາຂອງລາວບໍ່ສາມາດຄົ້ນຫາໄດ້ຫຼາຍປານໃດ, ແລະວິທີການຂອງລາວທີ່ຜ່ານມາຊອກຫາ! ສໍາລັບໃຜໄດ້ຮູ້ຈັກຈິດໃຈຂອງພຣະຜູ້ເປັນເຈົ້າ? ຫຼືໃຜເປັນທີ່ປຶກສາຂອງລາວ?</w:t>
      </w:r>
    </w:p>
    <w:p/>
    <w:p>
      <w:r xmlns:w="http://schemas.openxmlformats.org/wordprocessingml/2006/main">
        <w:t xml:space="preserve">ໂຢບ 40:3 ແລ້ວ​ໂຢບ​ກໍ​ຕອບ​ພຣະເຈົ້າຢາເວ.</w:t>
      </w:r>
    </w:p>
    <w:p/>
    <w:p>
      <w:r xmlns:w="http://schemas.openxmlformats.org/wordprocessingml/2006/main">
        <w:t xml:space="preserve">ໂຢບ​ໄດ້​ຕອບ​ໂຕ້​ຢ່າງ​ຖ່ອມຕົວ​ຕໍ່​ການ​ທ້າ​ທາຍ​ຂອງ​ພຣະຜູ້​ເປັນ​ເຈົ້າທີ່​ຈະ​ກ່າວ​ຕໍ່​ພຣະອົງ.</w:t>
      </w:r>
    </w:p>
    <w:p/>
    <w:p>
      <w:r xmlns:w="http://schemas.openxmlformats.org/wordprocessingml/2006/main">
        <w:t xml:space="preserve">1: ໃນ​ເວ​ລາ​ທີ່​ມີ​ຄວາມ​ຫຍຸ້ງ​ຍາກ, ພວກ​ເຮົາ​ຕ້ອງ​ຈື່​ຈໍາ​ທີ່​ຈະ​ຖ່ອມ​ຕົວ​ຕົນ​ຕໍ່​ພຣະ​ພັກ​ຂອງ​ພຣະ​ຜູ້​ເປັນ​ເຈົ້າ​ແລະ​ສະ​ແຫວງ​ຫາ​ການ​ຊີ້​ນໍາ​ຂອງ​ພຣະ​ອົງ.</w:t>
      </w:r>
    </w:p>
    <w:p/>
    <w:p>
      <w:r xmlns:w="http://schemas.openxmlformats.org/wordprocessingml/2006/main">
        <w:t xml:space="preserve">2: ເຮົາ​ຄວນ​ພະ​ຍາ​ຍາມ​ຮັບ​ຟັງ​ການ​ທ້າ​ທາຍ​ຂອງ​ພຣະ​ຜູ້​ເປັນ​ເຈົ້າ ແລະ ເຮັດ​ໃຫ້​ມັນ​ມີ​ຄວາມ​ຄາ​ລະ​ວະ ແລະ ຄວາມ​ຖ່ອມ​ຕົວ.</w:t>
      </w:r>
    </w:p>
    <w:p/>
    <w:p>
      <w:r xmlns:w="http://schemas.openxmlformats.org/wordprocessingml/2006/main">
        <w:t xml:space="preserve">1: ຢາໂກໂບ 4:10 - ຖ່ອມຕົວລົງໃນສາຍພຣະເນດຂອງພຣະຜູ້ເປັນເຈົ້າ, ແລະພຣະອົງຈະຍົກທ່ານຂຶ້ນ.</w:t>
      </w:r>
    </w:p>
    <w:p/>
    <w:p>
      <w:r xmlns:w="http://schemas.openxmlformats.org/wordprocessingml/2006/main">
        <w:t xml:space="preserve">2: ເອ​ຊາ​ຢາ 66:2 - ສໍາ​ລັບ​ສິ່ງ​ທັງ​ຫມົດ​ທີ່​ຂ້າ​ພະ​ເຈົ້າ​ໄດ້​ເຮັດ, ແລະ​ສິ່ງ​ທັງ​ຫມົດ​ເຫຼົ່າ​ນັ້ນ​ໄດ້, ພຣະ​ຜູ້​ເປັນ​ເຈົ້າ​ກ່າວ: ແຕ່​ຂ້າ​ພະ​ເຈົ້າ​ຈະ​ເບິ່ງ​ກັບ​ຜູ້​ຊາຍ​ຜູ້​ນີ້, ເຖິງ​ແມ່ນ​ວ່າ​ຜູ້​ທີ່​ທຸກ​ຍາກ​ແລະ​ຈິດ​ໃຈ​ສໍາ​ນຶກ​ຜິດ, ແລະ​ສັ່ນ​ສະ​ເທືອນ​ຢູ່. ຄໍາຂອງຂ້ອຍ.</w:t>
      </w:r>
    </w:p>
    <w:p/>
    <w:p>
      <w:r xmlns:w="http://schemas.openxmlformats.org/wordprocessingml/2006/main">
        <w:t xml:space="preserve">ໂຢບ 40:4 ຈົ່ງ​ເບິ່ງ, ເຮົາ​ຊົ່ວ​ຮ້າຍ; ຂ້ອຍຈະຕອບເຈົ້າແນວໃດ? ຂ້ອຍຈະວາງມືໃສ່ປາກຂອງຂ້ອຍ.</w:t>
      </w:r>
    </w:p>
    <w:p/>
    <w:p>
      <w:r xmlns:w="http://schemas.openxmlformats.org/wordprocessingml/2006/main">
        <w:t xml:space="preserve">ໂຢບຍອມຮັບຄວາມບໍ່ມີຄ່າຂອງຕົນເອງຢ່າງຖ່ອມຕົວຕໍ່ຫນ້າພະເຈົ້າອົງຍິ່ງໃຫຍ່.</w:t>
      </w:r>
    </w:p>
    <w:p/>
    <w:p>
      <w:r xmlns:w="http://schemas.openxmlformats.org/wordprocessingml/2006/main">
        <w:t xml:space="preserve">1. ພະລັງຂອງການຍອມຮັບທີ່ຖ່ອມຕົວ: ການຮຽນຮູ້ຈາກຕົວຢ່າງຂອງໂຢບ</w:t>
      </w:r>
    </w:p>
    <w:p/>
    <w:p>
      <w:r xmlns:w="http://schemas.openxmlformats.org/wordprocessingml/2006/main">
        <w:t xml:space="preserve">2. ຮູ້ຈັກສະຖານທີ່ຂອງພວກເຮົາໃນທີ່ປະທັບຂອງພະເຈົ້າຜູ້ຍິ່ງໃຫຍ່</w:t>
      </w:r>
    </w:p>
    <w:p/>
    <w:p>
      <w:r xmlns:w="http://schemas.openxmlformats.org/wordprocessingml/2006/main">
        <w:t xml:space="preserve">1. ເອຊາຢາ 6:5 - ຫຼັງຈາກນັ້ນຂ້າພະເຈົ້າເວົ້າວ່າ, ວິບັດແມ່ນຂ້າພະເຈົ້າ! ເພາະຂ້ອຍຖືກຍົກເລີກ; ເພາະ​ເຮົາ​ເປັນ​ຄົນ​ປາກ​ບໍ່​ສະອາດ ແລະ​ຢູ່​ໃນ​ທ່າມກາງ​ຄົນ​ປາກ​ປາກ​ທີ່​ບໍ່​ສະອາດ ເພາະ​ຕາ​ຂອງ​ເຮົາ​ໄດ້​ເຫັນ​ກະສັດ, ພຣະເຈົ້າຢາເວ​ອົງ​ຊົງຣິດ​ອຳນາດ​ຍິ່ງໃຫຍ່.</w:t>
      </w:r>
    </w:p>
    <w:p/>
    <w:p>
      <w:r xmlns:w="http://schemas.openxmlformats.org/wordprocessingml/2006/main">
        <w:t xml:space="preserve">2. ຢາໂກໂບ 4:10 - ຖ່ອມຕົວລົງໃນສາຍພຣະເນດຂອງພຣະຜູ້ເປັນເຈົ້າ, ແລະພຣະອົງຈະຍົກທ່ານຂຶ້ນ.</w:t>
      </w:r>
    </w:p>
    <w:p/>
    <w:p>
      <w:r xmlns:w="http://schemas.openxmlformats.org/wordprocessingml/2006/main">
        <w:t xml:space="preserve">ໂຢບ 40:5 ຂ້ອຍ​ໄດ້​ເວົ້າ​ເທື່ອ​ໜຶ່ງ; ແຕ່ຂ້າພະເຈົ້າຈະບໍ່ຕອບ: ແທ້ຈິງແລ້ວ, ສອງເທື່ອ; ແຕ່ຂ້າພະເຈົ້າຈະບໍ່ດໍາເນີນການຕໍ່ໄປ.</w:t>
      </w:r>
    </w:p>
    <w:p/>
    <w:p>
      <w:r xmlns:w="http://schemas.openxmlformats.org/wordprocessingml/2006/main">
        <w:t xml:space="preserve">ໂຢບ​ປະກາດ​ວ່າ​ລາວ​ໄດ້​ເວົ້າ​ຄວາມ​ຄິດ​ເຫັນ​ຄັ້ງ​ໜຶ່ງ ແລະ​ຈະ​ບໍ່​ເຮັດ​ແບບ​ນັ້ນ​ອີກ.</w:t>
      </w:r>
    </w:p>
    <w:p/>
    <w:p>
      <w:r xmlns:w="http://schemas.openxmlformats.org/wordprocessingml/2006/main">
        <w:t xml:space="preserve">1. ພະລັງແຫ່ງຄວາມງຽບ: ການຮຽນຮູ້ທີ່ຈະເວົ້າແລະບໍ່ເວົ້າໃນຊີວິດຂອງເຮົາ</w:t>
      </w:r>
    </w:p>
    <w:p/>
    <w:p>
      <w:r xmlns:w="http://schemas.openxmlformats.org/wordprocessingml/2006/main">
        <w:t xml:space="preserve">2. ຮູ້ເມື່ອຄວນຢຸດ: ເຂົ້າໃຈສະຕິປັນຍາ ຮູ້ເມື່ອໃດຄວນງົດເວັ້ນຈາກການເວົ້າ</w:t>
      </w:r>
    </w:p>
    <w:p/>
    <w:p>
      <w:r xmlns:w="http://schemas.openxmlformats.org/wordprocessingml/2006/main">
        <w:t xml:space="preserve">1. ຢາໂກໂບ 1:19 ພີ່ນ້ອງ​ທີ່​ຮັກ​ເອີຍ ຈົ່ງ​ເຂົ້າໃຈ​ສິ່ງ​ນີ້​ເຖີດ: ຈົ່ງ​ໃຫ້​ທຸກ​ຄົນ​ໄວ​ໃນ​ການ​ໄດ້ຍິນ, ຊ້າ​ໃນ​ການ​ເວົ້າ, ຊ້າ​ໃນ​ການ​ໂກດຮ້າຍ.</w:t>
      </w:r>
    </w:p>
    <w:p/>
    <w:p>
      <w:r xmlns:w="http://schemas.openxmlformats.org/wordprocessingml/2006/main">
        <w:t xml:space="preserve">2. ສຸພາສິດ 17:27-28 - ຜູ້​ທີ່​ຫ້າມ​ຖ້ອຍຄຳ​ຂອງ​ຕົນ​ກໍ​ມີ​ຄວາມ​ຮູ້ ແລະ​ຜູ້​ທີ່​ມີ​ໃຈ​ເຢັນ​ເປັນ​ຄົນ​ມີ​ຄວາມ​ເຂົ້າໃຈ. ແມ່ນ​ແຕ່​ຄົນ​ໂງ່​ທີ່​ມິດ​ງຽບ​ກໍ​ຖື​ວ່າ​ເປັນ​ຄົນ​ສະຫລາດ; ເມື່ອລາວປິດປາກຂອງລາວ, ລາວຖືວ່າສະຫລາດ.</w:t>
      </w:r>
    </w:p>
    <w:p/>
    <w:p>
      <w:r xmlns:w="http://schemas.openxmlformats.org/wordprocessingml/2006/main">
        <w:t xml:space="preserve">ໂຢບ 40:6 ແລ້ວ​ພຣະເຈົ້າຢາເວ​ກໍ​ຕອບ​ໂຢບ​ຈາກ​ລົມ​ບ້າຫມູ​ວ່າ:</w:t>
      </w:r>
    </w:p>
    <w:p/>
    <w:p>
      <w:r xmlns:w="http://schemas.openxmlformats.org/wordprocessingml/2006/main">
        <w:t xml:space="preserve">ພະເຈົ້າ​ເວົ້າ​ກັບ​ໂຢບ​ຈາກ​ລົມ​ບ້າ​ຫມູ, ເຕືອນ​ລາວ​ເຖິງ​ອຳນາດ ແລະ​ຄວາມ​ສະຫງ່າ​ງາມ​ຂອງ​ລາວ.</w:t>
      </w:r>
    </w:p>
    <w:p/>
    <w:p>
      <w:r xmlns:w="http://schemas.openxmlformats.org/wordprocessingml/2006/main">
        <w:t xml:space="preserve">1. ລິດເດດ ແລະອຳນາດຂອງພະເຈົ້າ: ການຄຶດຕຶກຕອງໃນໂຢບ 40:6</w:t>
      </w:r>
    </w:p>
    <w:p/>
    <w:p>
      <w:r xmlns:w="http://schemas.openxmlformats.org/wordprocessingml/2006/main">
        <w:t xml:space="preserve">2. ການ​ປົກຄອງ​ຂອງ​ພະເຈົ້າ: ຄຳຕອບ​ຂອງ​ເຮົາ​ຕໍ່​ໂຢບ 40:6</w:t>
      </w:r>
    </w:p>
    <w:p/>
    <w:p>
      <w:r xmlns:w="http://schemas.openxmlformats.org/wordprocessingml/2006/main">
        <w:t xml:space="preserve">1. ເອຊາຢາ 40:18-31 - ລິດເດດແລະຄວາມສະຫງ່າລາສີຂອງພຣະເຈົ້າສົມທຽບກັບຄວາມສຳຄັນຂອງມະນຸດ.</w:t>
      </w:r>
    </w:p>
    <w:p/>
    <w:p>
      <w:r xmlns:w="http://schemas.openxmlformats.org/wordprocessingml/2006/main">
        <w:t xml:space="preserve">2. ຮາບາກຸກ 3:2-7 - ອຳນາດອະທິປະໄຕຂອງພະເຈົ້າໃນທ່າມກາງຄວາມພິນາດແລະຄວາມວຸ່ນວາຍ.</w:t>
      </w:r>
    </w:p>
    <w:p/>
    <w:p>
      <w:r xmlns:w="http://schemas.openxmlformats.org/wordprocessingml/2006/main">
        <w:t xml:space="preserve">ໂຢບ 40:7 ມັດ​ແອວ​ຂອງ​ເຈົ້າ​ໄວ້​ຄື​ກັບ​ຜູ້​ຊາຍ: ເຮົາ​ຈະ​ຂໍຮ້ອງ​ເຈົ້າ ແລະ​ປະກາດ​ເຈົ້າ​ໃຫ້​ຂ້ອຍ​ຟັງ.</w:t>
      </w:r>
    </w:p>
    <w:p/>
    <w:p>
      <w:r xmlns:w="http://schemas.openxmlformats.org/wordprocessingml/2006/main">
        <w:t xml:space="preserve">ໃນ​ໂຢບ 40:7, ພະເຈົ້າ​ສັ່ງ​ໃຫ້​ໂຢບ​ກຽມ​ຕົວ​ແລະ​ພ້ອມ​ທີ່​ຈະ​ຕອບ​ຄຳຖາມ​ຂອງ​ພະອົງ.</w:t>
      </w:r>
    </w:p>
    <w:p/>
    <w:p>
      <w:r xmlns:w="http://schemas.openxmlformats.org/wordprocessingml/2006/main">
        <w:t xml:space="preserve">1. ຢືນຂຶ້ນຕໍ່ກັບສິ່ງທ້າທາຍຂອງພຣະເຈົ້າ: ການກະກຽມສໍາລັບຄໍາຖາມຂອງພຣະເຈົ້າດ້ວຍຄວາມກ້າຫານ.</w:t>
      </w:r>
    </w:p>
    <w:p/>
    <w:p>
      <w:r xmlns:w="http://schemas.openxmlformats.org/wordprocessingml/2006/main">
        <w:t xml:space="preserve">2. ຄວາມກ້າຫານທີ່ຈະຢືນຂຶ້ນຕໍ່ພຣະເຈົ້າ: ຄວາມເຂົ້າໃຈການເອີ້ນຫາຄວາມບໍລິສຸດ.</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ໂຢບ 40:8 ເຈົ້າ​ຈະ​ຍົກເລີກ​ຄຳ​ຕັດສິນ​ຂອງ​ຂ້ອຍ​ບໍ? ເຈົ້າ​ຈະ​ກ່າວ​ໂທດ​ຂ້ອຍ, ເພື່ອ​ເຈົ້າ​ຈະ​ເປັນ​ຄົນ​ຊອບ​ທຳ?</w:t>
      </w:r>
    </w:p>
    <w:p/>
    <w:p>
      <w:r xmlns:w="http://schemas.openxmlformats.org/wordprocessingml/2006/main">
        <w:t xml:space="preserve">ພະເຈົ້າ​ທ້າ​ທາຍ​ໂຢບ ໂດຍ​ຖາມ​ວ່າ​ລາວ​ຈະ​ກ່າວ​ໂທດ​ລາວ​ນຳ​ບໍ ເພື່ອ​ຈະ​ເຮັດ​ໃຫ້​ລາວ​ເປັນ​ຄົນ​ຊອບທຳ.</w:t>
      </w:r>
    </w:p>
    <w:p/>
    <w:p>
      <w:r xmlns:w="http://schemas.openxmlformats.org/wordprocessingml/2006/main">
        <w:t xml:space="preserve">1. ອຳນາດແຫ່ງການພິພາກສາຂອງພຣະເຈົ້າ: ການປະຕິເສດສະຕິປັນຍາຂອງພຣະເຈົ້າ</w:t>
      </w:r>
    </w:p>
    <w:p/>
    <w:p>
      <w:r xmlns:w="http://schemas.openxmlformats.org/wordprocessingml/2006/main">
        <w:t xml:space="preserve">2. ການຍື່ນສະເຫນີຕໍ່ອໍານາດຂອງພຣະເຈົ້າ: ການຮັບຮູ້ຂໍ້ຈໍາກັດຂອງພວກເຮົາ</w:t>
      </w:r>
    </w:p>
    <w:p/>
    <w:p>
      <w:r xmlns:w="http://schemas.openxmlformats.org/wordprocessingml/2006/main">
        <w:t xml:space="preserve">1. Psalm 94:1-2: "O ພຣະຜູ້ເປັນເຈົ້າ, O ພຣະເຈົ້າ, ການແກ້ແຄ້ນເປັນຂອງໃຜ, ການແກ້ແຄ້ນເປັນຂອງ, ສ່ອງແສງອອກ! O ຜູ້ພິພາກສາຂອງແຜ່ນດິນໂລກ, ລົງໂທດການລົງໂທດ."</w:t>
      </w:r>
    </w:p>
    <w:p/>
    <w:p>
      <w:r xmlns:w="http://schemas.openxmlformats.org/wordprocessingml/2006/main">
        <w:t xml:space="preserve">2. Romans 3: 23-24: "ສໍາລັບທຸກຄົນໄດ້ເຮັດບາບແລະຂາດລັດສະຫມີພາບຂອງພຣະເຈົ້າ, ໄດ້ຮັບການ justified freely ໂດຍພຣະຄຸນຂອງພຣະອົງໂດຍຜ່ານການໄຖ່ທີ່ມີຢູ່ໃນພຣະເຢຊູຄຣິດ."</w:t>
      </w:r>
    </w:p>
    <w:p/>
    <w:p>
      <w:r xmlns:w="http://schemas.openxmlformats.org/wordprocessingml/2006/main">
        <w:t xml:space="preserve">ໂຢບ 40:9 ເຈົ້າ​ມີ​ແຂນ​ຄື​ກັບ​ພະເຈົ້າ​ບໍ? ຫຼືເຈົ້າຟ້າຮ້ອງດ້ວຍສຽງຄືກັບລາວບໍ?</w:t>
      </w:r>
    </w:p>
    <w:p/>
    <w:p>
      <w:r xmlns:w="http://schemas.openxmlformats.org/wordprocessingml/2006/main">
        <w:t xml:space="preserve">ໂຢບ 40:9 ພະເຈົ້າ​ຖາມ​ໂຢບ​ໂດຍ​ຖາມ​ວ່າ​ລາວ​ມີ​ແຂນ​ຄື​ກັບ​ພະເຈົ້າ​ຫຼື​ບໍ່ ແລະ​ຖ້າ​ລາວ​ສາມາດ​ຟ້າຮ້ອງ​ດ້ວຍ​ສຽງ​ຄື​ພະອົງ.</w:t>
      </w:r>
    </w:p>
    <w:p/>
    <w:p>
      <w:r xmlns:w="http://schemas.openxmlformats.org/wordprocessingml/2006/main">
        <w:t xml:space="preserve">1. ອຳນາດ ແລະອຳນາດຂອງພຣະເຈົ້າ: ພິຈາລະນາໂຢບ 40:9</w:t>
      </w:r>
    </w:p>
    <w:p/>
    <w:p>
      <w:r xmlns:w="http://schemas.openxmlformats.org/wordprocessingml/2006/main">
        <w:t xml:space="preserve">2. ການ​ຮັບ​ຮູ້​ຄວາມ​ເຂັ້ມ​ແຂງ​ທີ່​ບໍ່​ມີ​ທີ່​ທຽບ​ເທົ່າ​ຂອງ​ພະເຈົ້າ: ການ​ວິ​ເຄາະ​ໂຢບ 40:9</w:t>
      </w:r>
    </w:p>
    <w:p/>
    <w:p>
      <w:r xmlns:w="http://schemas.openxmlformats.org/wordprocessingml/2006/main">
        <w:t xml:space="preserve">1. Psalm 33:6-9 ໂດຍ ພຣະ ຄໍາ ຂອງ ພຣະ ຜູ້ ເປັນ ເຈົ້າ ສະ ຫວັນ ໄດ້ ຖືກ ສ້າງ ຂຶ້ນ, ແລະ ໂດຍ ລົມ ຫາຍ ໃຈ ຈາກ ປາກ ຂອງ ພຣະ ອົງ ທັງ ຫມົດ ເຈົ້າ ພາບ ຂອງ ເຂົາ ເຈົ້າ. ພຣະອົງໄດ້ລວບລວມນ້ໍາຂອງທະເລເປັນ heap; ລາວ​ເອົາ​ຄວາມ​ເລິກ​ໄວ້​ໃນ​ຄັງ​ເກັບ. ໃຫ້​ແຜ່ນດິນ​ໂລກ​ທັງ​ປວງ​ຢຳເກງ​ພຣະ​ຜູ້​ເປັນ​ເຈົ້າ; ໃຫ້​ຊາວ​ໂລກ​ທັງ​ປວງ​ຢືນ​ຢູ່​ໃນ​ຄວາມ​ຢ້ານ​ກົວ​ຂອງ​ພຣະ​ອົງ! ເພາະ​ລາວ​ໄດ້​ເວົ້າ, ແລະ ມັນ​ໄດ້​ເກີດ​ຂຶ້ນ; ພຣະ​ອົງ​ໄດ້​ບັນ​ຊາ, ແລະ​ມັນ​ຢືນ​ຢູ່​ຢ່າງ​ຫນັກ​ແຫນ້ນ.</w:t>
      </w:r>
    </w:p>
    <w:p/>
    <w:p>
      <w:r xmlns:w="http://schemas.openxmlformats.org/wordprocessingml/2006/main">
        <w:t xml:space="preserve">2. ເອຊາຢາ 40:12-17 ໃຜ​ໄດ້​ວັດແທກ​ນໍ້າ​ໃນ​ຮູ​ຂອງ​ມື​ຂອງ​ພະອົງ ແລະ​ຕີ​ຟ້າ​ສະຫວັນ​ເປັນ​ຂອບ​ເຂດ, ຫຸ້ມ​ຂີ້ຝຸ່ນ​ຂອງ​ແຜ່ນດິນ​ໂລກ​ໄວ້​ເປັນ​ຕົວ​ວັດແທກ ແລະ​ຊັ່ງ​ນໍ້າໜັກ​ພູເຂົາ​ເປັນ​ເກັດ​ແລະ​ເນີນ​ພູ​ຢ່າງ​ສົມດຸນ? ໃຜ​ໄດ້​ວັດ​ແທກ​ພຣະ​ວິນ​ຍານ​ຂອງ​ພຣະ​ຜູ້​ເປັນ​ເຈົ້າ, ຫລື ຜູ້​ໃດ​ໄດ້​ສະ​ແດງ​ໃຫ້​ເຫັນ​ຄຳ​ແນະ​ນຳ​ຂອງ​ພຣະ​ອົງ? ລາວໄດ້ປຶກສາໃຜ, ແລະໃຜເຮັດໃຫ້ລາວເຂົ້າໃຈ? ໃຜ​ສອນ​ລາວ​ທາງ​ແຫ່ງ​ຄວາມ​ຍຸດຕິທຳ ແລະ​ສອນ​ຄວາມ​ຮູ້ ແລະ​ສະແດງ​ທາງ​ໃຫ້​ລາວ​ເຫັນ? ຈົ່ງ​ເບິ່ງ, ປະ​ຊາ​ຊາດ​ເປັນ​ຄື​ກັບ​ການ​ຫຼຸດ​ລົງ​ຈາກ​ຄຸ, ແລະ​ຖືກ​ຖື​ວ່າ​ເປັນ​ຂີ້​ຝຸ່ນ​ຢູ່​ເທິງ​ເກັດ.</w:t>
      </w:r>
    </w:p>
    <w:p/>
    <w:p>
      <w:r xmlns:w="http://schemas.openxmlformats.org/wordprocessingml/2006/main">
        <w:t xml:space="preserve">ໂຢບ 40:10 ຈົ່ງ​ປະທັບ​ໃຈ​ດ້ວຍ​ສະຫງ່າຣາສີ ແລະ​ສະຫງ່າຣາສີ. ແລະ​ຈັດ​ວາງ​ຕົວ​ທ່ານ​ດ້ວຍ​ລັດ​ສະ​ໝີ​ພາບ​ແລະ​ຄວາມ​ງາມ.</w:t>
      </w:r>
    </w:p>
    <w:p/>
    <w:p>
      <w:r xmlns:w="http://schemas.openxmlformats.org/wordprocessingml/2006/main">
        <w:t xml:space="preserve">ພຣະ​ເຈົ້າ​ຊຸກ​ຍູ້​ໃຫ້​ໂຢບ​ປະ​ດັບ​ຕົວ​ເອງ​ດ້ວຍ​ຄວາມ​ສະຫງ່າ​ງາມ, ຄວາມ​ສູງ​ສົ່ງ, ແລະ​ຄວາມ​ສະຫງ່າ​ງາມ.</w:t>
      </w:r>
    </w:p>
    <w:p/>
    <w:p>
      <w:r xmlns:w="http://schemas.openxmlformats.org/wordprocessingml/2006/main">
        <w:t xml:space="preserve">1. ຄວາມງາມຂອງການສ້າງຂອງພຣະເຈົ້າ: ຊອກຫາຄວາມສະຫງ່າງາມໃນຊີວິດປະຈໍາວັນ</w:t>
      </w:r>
    </w:p>
    <w:p/>
    <w:p>
      <w:r xmlns:w="http://schemas.openxmlformats.org/wordprocessingml/2006/main">
        <w:t xml:space="preserve">2. ການປະດັບປະດາຕົວເຮົາເອງດ້ວຍຄວາມສະຫງ່າງາມ ແລະ ສະຫງ່າລາສີ: ນຳໃຊ້ກຳລັງແຮງຂອງພວກເຮົາເພື່ອຖວາຍກຽດແກ່ພຣະເຈົ້າ</w:t>
      </w:r>
    </w:p>
    <w:p/>
    <w:p>
      <w:r xmlns:w="http://schemas.openxmlformats.org/wordprocessingml/2006/main">
        <w:t xml:space="preserve">1. Isaiah 61:10 - ຂ້າ​ພະ​ເຈົ້າ​ຈະ​ປິ​ຕິ​ຍິນ​ດີ​ໃນ​ພຣະ​ຜູ້​ເປັນ​ເຈົ້າ​, ຈິດ​ວິນ​ຍານ​ຂອງ​ຂ້າ​ພະ​ເຈົ້າ​ຈະ​ມີ​ຄວາມ​ສຸກ​ໃນ​ພຣະ​ເຈົ້າ​ຂອງ​ຂ້າ​ພະ​ເຈົ້າ​; ເພາະ​ພຣະ​ອົງ​ໄດ້​ເອົາ​ເຄື່ອງ​ນຸ່ງ​ແຫ່ງ​ຄວາມ​ລອດ​ໃຫ້​ຂ້າ​ພະ​ເຈົ້າ, ພຣະ​ອົງ​ໄດ້​ປົກ​ຫຸ້ມ​ຂ້າ​ພະ​ເຈົ້າ​ດ້ວຍ​ເສື້ອ​ຄຸມ​ແຫ່ງ​ຄວາມ​ຊອບ​ທຳ, ເໝືອນ​ດັ່ງ​ເຈົ້າ​ບ່າວ​ປະດັບ​ປະດາ​ຕົນ​ເອງ​ດ້ວຍ​ເຄື່ອງ​ປະດັບ, ແລະ ເໝືອນ​ດັ່ງ​ເຈົ້າ​ສາວ​ປະດັບ​ປະດາ​ດ້ວຍ​ເພັດພອຍ​ຂອງ​ນາງ.</w:t>
      </w:r>
    </w:p>
    <w:p/>
    <w:p>
      <w:r xmlns:w="http://schemas.openxmlformats.org/wordprocessingml/2006/main">
        <w:t xml:space="preserve">2. Psalm 96:9 - O ນະ​ມັດ​ສະ​ການ​ພຣະ​ຜູ້​ເປັນ​ເຈົ້າ​ໃນ​ຄວາມ​ງາມ​ຂອງ​ຄວາມ​ບໍ​ລິ​ສຸດ​: ຈົ່ງ​ຢ້ານ​ກົວ​ຕໍ່​ຫນ້າ​ພຣະ​ອົງ​, ທັງ​ຫມົດ​ແຜ່ນ​ດິນ​ໂລກ​.</w:t>
      </w:r>
    </w:p>
    <w:p/>
    <w:p>
      <w:r xmlns:w="http://schemas.openxmlformats.org/wordprocessingml/2006/main">
        <w:t xml:space="preserve">ໂຢບ 40:11 ຈົ່ງ​ຂັບໄລ່​ຄວາມ​ໂກດຮ້າຍ​ຂອງ​ພຣະອົງ​ອອກ​ໄປ ແລະ​ຈົ່ງ​ເບິ່ງ​ທຸກ​ຄົນ​ທີ່​ຈອງຫອງ ແລະ​ຍົກ​ໂທດ​ໃຫ້​ລາວ.</w:t>
      </w:r>
    </w:p>
    <w:p/>
    <w:p>
      <w:r xmlns:w="http://schemas.openxmlformats.org/wordprocessingml/2006/main">
        <w:t xml:space="preserve">ພຣະ​ເຈົ້າ​ສັ່ງ​ໃຫ້​ເຮົາ​ຖ່ອມ​ຕົວ​ຄົນ​ທີ່​ຈອງ​ຫອງ ແລະ​ຂັບ​ໄລ່​ຄວາມ​ຄຽດ​ແຄ້ນ​ຂອງ​ເຮົາ​ເອງ.</w:t>
      </w:r>
    </w:p>
    <w:p/>
    <w:p>
      <w:r xmlns:w="http://schemas.openxmlformats.org/wordprocessingml/2006/main">
        <w:t xml:space="preserve">1. ຄວາມພາກພູມໃຈໄປກ່ອນການຕົກ: ຄໍາເຕືອນໃຫ້ຖ່ອມຕົວລົງຕໍ່ຫນ້າພຣະເຈົ້າ</w:t>
      </w:r>
    </w:p>
    <w:p/>
    <w:p>
      <w:r xmlns:w="http://schemas.openxmlformats.org/wordprocessingml/2006/main">
        <w:t xml:space="preserve">2. Taming the Beast of Wrath: ວິທີການແກ້ໄຂຄວາມຂັດແຍ້ງດ້ວຍຄວາມເມດຕາ</w:t>
      </w:r>
    </w:p>
    <w:p/>
    <w:p>
      <w:r xmlns:w="http://schemas.openxmlformats.org/wordprocessingml/2006/main">
        <w:t xml:space="preserve">1. ສຸພາສິດ 16:18 ຄວາມ​ຈອງຫອງ​ລ່ວງ​ໜ້າ​ເຖິງ​ຄວາມ​ພິນາດ, ແລະ​ຄວາມ​ຈອງຫອງ​ກ່ອນ​ຈະ​ລົ້ມ​ລົງ.</w:t>
      </w:r>
    </w:p>
    <w:p/>
    <w:p>
      <w:r xmlns:w="http://schemas.openxmlformats.org/wordprocessingml/2006/main">
        <w:t xml:space="preserve">2 ເອເຟດ 4:31-32 ຈົ່ງ​ໃຫ້​ຄວາມ​ຂົມຂື່ນ, ຄວາມ​ໂກດຮ້າຍ, ຄວາມ​ໂກດຮ້າຍ, ການ​ເວົ້າ​ເຍາະ​ເຍີ້ຍ, ແລະ​ການ​ເວົ້າ​ທີ່​ຊົ່ວ​ຮ້າຍ​ອອກ​ໄປ​ຈາກ​ພວກ​ທ່ານ, ດ້ວຍ​ຄວາມ​ເມດ​ຕາ​ອັນ​ໂຫດ​ຮ້າຍ​ທັງ​ປວງ: ແລະ ຈົ່ງ​ມີ​ເມດ​ຕາ​ຕໍ່​ກັນ​ແລະ​ກັນ, ມີ​ໃຈ​ອ່ອນ​ໂຍນ, ໃຫ້​ອະ​ໄພ​ຊຶ່ງ​ກັນ​ແລະ​ກັນ. ດັ່ງທີ່ພຣະເຈົ້າຊົງໂຜດໃຫ້ອະໄພແກ່ເຈົ້າ.</w:t>
      </w:r>
    </w:p>
    <w:p/>
    <w:p>
      <w:r xmlns:w="http://schemas.openxmlformats.org/wordprocessingml/2006/main">
        <w:t xml:space="preserve">ໂຢບ 40:12 ຈົ່ງ​ເບິ່ງ​ທຸກ​ຄົນ​ທີ່​ຈອງຫອງ ແລະ​ເຮັດ​ໃຫ້​ລາວ​ຕໍ່າຕ້ອຍ. ແລະ​ຢຽບ​ຄົນ​ຊົ່ວ​ລົງ​ໃນ​ບ່ອນ​ຂອງ​ເຂົາ.</w:t>
      </w:r>
    </w:p>
    <w:p/>
    <w:p>
      <w:r xmlns:w="http://schemas.openxmlformats.org/wordprocessingml/2006/main">
        <w:t xml:space="preserve">ພຣະ​ເຈົ້າ​ສັ່ງ​ພວກ​ເຮົາ​ໃຫ້​ເອົາ​ຄົນ​ຊົ່ວ​ແລະ​ຄວາມ​ຈອງຫອງ​ລົງ ແລະ​ຢຽບ​ພວກ​ເຂົາ​ລົງ​ໃນ​ບ່ອນ​ຂອງ​ພວກ​ເຂົາ.</w:t>
      </w:r>
    </w:p>
    <w:p/>
    <w:p>
      <w:r xmlns:w="http://schemas.openxmlformats.org/wordprocessingml/2006/main">
        <w:t xml:space="preserve">1. ຄວາມພາກພູມໃຈກ່ອນຕົກ: ອັນຕະລາຍຂອງຄວາມພາກພູມໃຈ ແລະຄວາມສໍາຄັນຂອງຄວາມຖ່ອມຕົວ.</w:t>
      </w:r>
    </w:p>
    <w:p/>
    <w:p>
      <w:r xmlns:w="http://schemas.openxmlformats.org/wordprocessingml/2006/main">
        <w:t xml:space="preserve">2. ອຳນາດຂອງພຣະເຈົ້າ: ອຳນາດຂອງພຣະເຈົ້າເພື່ອນຳຄົນຊົ່ວລົງ ແລະຖ່ອມຕົວລົງ.</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Psalm 37:5-7 - ຄໍາຫມັ້ນສັນຍາວິທີການຂອງເຈົ້າກັບພຣະຜູ້ເປັນເຈົ້າ; ໄວ້ວາງໃຈໃນພຣະອົງ; ແລະລາວຈະເຮັດໃຫ້ມັນຜ່ານໄປ. ແລະ ພຣະ​ອົງ​ຈະ​ນຳ​ຄວາມ​ຊອບ​ທຳ​ຂອງ​ເຈົ້າ​ອອກ​ມາ​ເໝືອນ​ດັ່ງ​ຄວາມ​ສະ​ຫວ່າງ, ແລະ ການ​ພິ​ພາກ​ສາ​ຂອງ​ເຈົ້າ​ເປັນ​ຕອນ​ທ່ຽງ. ພັກ​ຜ່ອນ​ໃນ​ພຣະ​ຜູ້​ເປັນ​ເຈົ້າ​, ແລະ​ລໍ​ຖ້າ​ສໍາ​ລັບ​ພຣະ​ອົງ​ດ້ວຍ​ຄວາມ​ອົດ​ທົນ​: ຢ່າ​ກັງ​ວົນ​ຕົວ​ທ່ານ​ເອງ​ຍ້ອນ​ພຣະ​ອົງ​ຜູ້​ທີ່​ຈະ​ເລີນ​ຮຸ່ງ​ເຮືອງ​ໃນ​ທາງ​ຂອງ​ພຣະ​ອົງ​, ເພາະ​ວ່າ​ຜູ້​ທີ່​ເຮັດ​ໃຫ້​ອຸ​ປະ​ກອນ​ຊົ່ວ​ຮ້າຍ​ໄປ​.</w:t>
      </w:r>
    </w:p>
    <w:p/>
    <w:p>
      <w:r xmlns:w="http://schemas.openxmlformats.org/wordprocessingml/2006/main">
        <w:t xml:space="preserve">ໂຢບ 40:13 ຈົ່ງ​ເຊື່ອງ​ມັນ​ໄວ້​ໃນ​ຂີ້ຝຸ່ນ​ດິນ; ແລະ​ມັດ​ໃບ​ໜ້າ​ຂອງ​ເຂົາ​ເຈົ້າ​ໄວ້​ໃນ​ທີ່​ລັບໆ.</w:t>
      </w:r>
    </w:p>
    <w:p/>
    <w:p>
      <w:r xmlns:w="http://schemas.openxmlformats.org/wordprocessingml/2006/main">
        <w:t xml:space="preserve">ໂຢບ 40:13 ໝາຍ​ເຖິງ​ອຳນາດ​ຂອງ​ພະເຈົ້າ​ທີ່​ຈະ​ເຊື່ອງ​ແລະ​ມັດ​ຄົນ​ໄວ້​ໃນ​ທີ່​ລັບໆ.</w:t>
      </w:r>
    </w:p>
    <w:p/>
    <w:p>
      <w:r xmlns:w="http://schemas.openxmlformats.org/wordprocessingml/2006/main">
        <w:t xml:space="preserve">1: ພຣະ​ເຈົ້າ​ເປັນ​ອົງ​ດຽວ​ແລະ​ພຽງ​ແຕ່​ຜູ້​ທີ່​ຮູ້​ຈັກ​ສິ່ງ​ທີ່​ເຊື່ອງ​ໄວ້.</w:t>
      </w:r>
    </w:p>
    <w:p/>
    <w:p>
      <w:r xmlns:w="http://schemas.openxmlformats.org/wordprocessingml/2006/main">
        <w:t xml:space="preserve">2: ພຣະເຈົ້າເປັນຜູ້ປົກປ້ອງແລະເປັນຜູ້ໃຫ້, ເຖິງແມ່ນວ່າສິ່ງທີ່ເບິ່ງຄືວ່າເຊື່ອງໄວ້ຈາກພວກເຮົາ.</w:t>
      </w:r>
    </w:p>
    <w:p/>
    <w:p>
      <w:r xmlns:w="http://schemas.openxmlformats.org/wordprocessingml/2006/main">
        <w:t xml:space="preserve">1: Psalm 9:9-10 — ພຣະ​ຜູ້​ເປັນ​ເຈົ້າ​ເປັນ​ບ່ອນ​ລີ້​ໄພ​ສໍາ​ລັບ​ການ​ກົດ​ຂີ່, ເປັນ​ທີ່​ຫມັ້ນ​ຄົງ​ໃນ​ເວ​ລາ​ທີ່​ມີ​ຄວາມ​ຫຍຸ້ງ​ຍາກ. ຜູ້​ທີ່​ຮູ້​ຈັກ​ຊື່​ຂອງ​ທ່ານ​ໄວ້​ວາງ​ໃຈ​ໃນ​ທ່ານ, ສໍາ​ລັບ​ທ່ານ, ພຣະ​ຜູ້​ເປັນ​ເຈົ້າ, ບໍ່​ເຄີຍ​ປະ​ຖິ້ມ​ຜູ້​ທີ່​ຊອກ​ຫາ​ທ່ານ.</w:t>
      </w:r>
    </w:p>
    <w:p/>
    <w:p>
      <w:r xmlns:w="http://schemas.openxmlformats.org/wordprocessingml/2006/main">
        <w:t xml:space="preserve">2: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ໂຢບ 40:14 ແລ້ວ​ຂ້ອຍ​ກໍ​ຈະ​ສາລະພາບ​ກັບ​ເຈົ້າ​ວ່າ ມື​ຂວາ​ຂອງເຈົ້າ​ສາມາດ​ຊ່ວຍ​ເຈົ້າ​ໄດ້.</w:t>
      </w:r>
    </w:p>
    <w:p/>
    <w:p>
      <w:r xmlns:w="http://schemas.openxmlformats.org/wordprocessingml/2006/main">
        <w:t xml:space="preserve">ໂຢບ​ຮັບ​ຮູ້​ອຳນາດ​ຂອງ​ພະເຈົ້າ​ທີ່​ຈະ​ຊ່ວຍ​ລາວ​ໃຫ້​ລອດ ແລະ​ສາລະພາບ​ຄວາມ​ເຊື່ອ​ໃນ​ພະອົງ.</w:t>
      </w:r>
    </w:p>
    <w:p/>
    <w:p>
      <w:r xmlns:w="http://schemas.openxmlformats.org/wordprocessingml/2006/main">
        <w:t xml:space="preserve">1. ຄວາມເຊື່ອຂອງພວກເຮົາໃນພຣະເຈົ້າ: ຄວາມເຂົ້າໃຈກ່ຽວກັບພະລັງຂອງມືຂວາຂອງພຣະອົງ</w:t>
      </w:r>
    </w:p>
    <w:p/>
    <w:p>
      <w:r xmlns:w="http://schemas.openxmlformats.org/wordprocessingml/2006/main">
        <w:t xml:space="preserve">2. ພະຍານພຣະຄໍາພີເຖິງພຣະຄຸນຂອງພຣະຜູ້ຊ່ອຍໃຫ້ລອດ</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ເຮັບເຣີ 13:5-6 “ຈົ່ງ​ຮັກສາ​ຊີວິດ​ຂອງ​ເຈົ້າ​ໃຫ້​ພົ້ນ​ຈາກ​ການ​ຮັກ​ເງິນ ແລະ​ພໍ​ໃຈ​ໃນ​ສິ່ງ​ທີ່​ເຈົ້າ​ມີ ເພາະ​ພຣະອົງ​ໄດ້​ກ່າວ​ໄວ້​ວ່າ ເຮົາ​ຈະ​ບໍ່​ປະຖິ້ມ​ເຈົ້າ ຫລື​ປະຖິ້ມ​ເຈົ້າ​ຈັກເທື່ອ ເຮົາ​ຈຶ່ງ​ເວົ້າ​ຢ່າງ​ໝັ້ນໃຈ​ວ່າ, ພຣະເຈົ້າຢາເວ​ອົງ​ຊົງຣິດ​ອຳນາດ​ຍິ່ງໃຫຍ່. ຜູ້ຊ່ວຍຂອງຂ້ອຍ, ຂ້ອຍຈະບໍ່ຢ້ານ, ຜູ້ຊາຍຈະເຮັດຫຍັງກັບຂ້ອຍ?</w:t>
      </w:r>
    </w:p>
    <w:p/>
    <w:p>
      <w:r xmlns:w="http://schemas.openxmlformats.org/wordprocessingml/2006/main">
        <w:t xml:space="preserve">ໂຢບ 40:15 ບັດ​ນີ້​ຈົ່ງ​ເບິ່ງ, ຊຶ່ງ​ເຮົາ​ໄດ້​ເຮັດ​ກັບ​ເຈົ້າ; ລາວກິນຫຍ້າຄືກັບງົວ.</w:t>
      </w:r>
    </w:p>
    <w:p/>
    <w:p>
      <w:r xmlns:w="http://schemas.openxmlformats.org/wordprocessingml/2006/main">
        <w:t xml:space="preserve">ຂໍ້ພຣະຄຳພີນີ້ເວົ້າເຖິງການຊົງສ້າງຂອງພະເຈົ້າຂອງເບເຮໂມດ, ຜູ້ທີ່ພະອົງສ້າງກັບໂຢບ ແລະກິນຫຍ້າຄືກັບງົວ.</w:t>
      </w:r>
    </w:p>
    <w:p/>
    <w:p>
      <w:r xmlns:w="http://schemas.openxmlformats.org/wordprocessingml/2006/main">
        <w:t xml:space="preserve">1. ການ​ສ້າງ​ຂອງ​ພະເຈົ້າ​ເປັນ​ສິ່ງ​ອັດສະຈັນ—ການ​ສະທ້ອນ​ເຖິງ​ການ​ອັດສະຈັນ​ຂອງ​ເບຮີໂມດ ໃນ​ໂຢບ 40:15.</w:t>
      </w:r>
    </w:p>
    <w:p/>
    <w:p>
      <w:r xmlns:w="http://schemas.openxmlformats.org/wordprocessingml/2006/main">
        <w:t xml:space="preserve">2. ຄວາມຍິ່ງໃຫຍ່ຂອງພຣະເຈົ້າ - ການຍົກຍ້ອງອໍານາດຂອງພຣະເຈົ້າໃນການສ້າງ Behemoth.</w:t>
      </w:r>
    </w:p>
    <w:p/>
    <w:p>
      <w:r xmlns:w="http://schemas.openxmlformats.org/wordprocessingml/2006/main">
        <w:t xml:space="preserve">1. ເອຊາຢາ 40:12 ພຣະອົງ​ໄດ້​ວັດແທກ​ນໍ້າ​ໃນ​ຮູ​ຂອງ​ພຣະຫັດ​ຂອງ​ພຣະອົງ, ແລະ​ໄດ້​ພົບ​ຟ້າ​ສະຫວັນ​ດ້ວຍ​ຂອບ​ຂອບ​ເຂດ, ແລະ​ເຂົ້າໃຈ​ຂີ້ຝຸ່ນ​ຂອງ​ແຜ່ນດິນ​ໂລກ​ຢ່າງ​ເທົ່າ​ທຽມ​ກັນ, ແລະ​ຊັ່ງ​ນ້ຳໜັກ​ພູເຂົາ​ເປັນ​ເກັດ ແລະ​ເນີນພູ​ຢ່າງ​ສົມດຸນ. ?</w:t>
      </w:r>
    </w:p>
    <w:p/>
    <w:p>
      <w:r xmlns:w="http://schemas.openxmlformats.org/wordprocessingml/2006/main">
        <w:t xml:space="preserve">2. ເພງ^ສັນລະເສີນ 104:24 ຂ້າແດ່​ພຣະເຈົ້າຢາເວ ກິດຈະການ​ຂອງ​ພຣະອົງ​ມີ​ຫລາຍ​ປານ​ໃດ! ເຈົ້າ​ໄດ້​ສ້າງ​ມັນ​ທັງ​ໝົດ​ດ້ວຍ​ສະຕິ​ປັນຍາ: ແຜ່ນດິນ​ໂລກ​ເຕັມ​ໄປ​ດ້ວຍ​ຄວາມ​ຮັ່ງມີ​ຂອງ​ເຈົ້າ.</w:t>
      </w:r>
    </w:p>
    <w:p/>
    <w:p>
      <w:r xmlns:w="http://schemas.openxmlformats.org/wordprocessingml/2006/main">
        <w:t xml:space="preserve">ໂຢບ 40:16 ບັດ​ນີ້​ກຳລັງ​ຂອງ​ລາວ​ຢູ່​ໃນ​ແອວ ແລະ​ກຳລັງ​ຂອງ​ລາວ​ຢູ່​ໃນ​ທ້ອງ.</w:t>
      </w:r>
    </w:p>
    <w:p/>
    <w:p>
      <w:r xmlns:w="http://schemas.openxmlformats.org/wordprocessingml/2006/main">
        <w:t xml:space="preserve">ໂຢບ​ຮັບ​ຮູ້​ເຖິງ​ພະລັງ​ແລະ​ພະລັງ​ທີ່​ຍິ່ງໃຫຍ່​ຂອງ​ພະເຈົ້າ.</w:t>
      </w:r>
    </w:p>
    <w:p/>
    <w:p>
      <w:r xmlns:w="http://schemas.openxmlformats.org/wordprocessingml/2006/main">
        <w:t xml:space="preserve">1. ຄວາມເຂັ້ມແຂງຂອງພຣະເຈົ້າແມ່ນບໍ່ສາມາດປຽບທຽບໄດ້: ຄວາມໄວ້ວາງໃຈຂອງພວກເຮົາຄວນຈະຢູ່ໃນອໍານາດແລະຄວາມຮັກຂອງພຣະເຈົ້າ.</w:t>
      </w:r>
    </w:p>
    <w:p/>
    <w:p>
      <w:r xmlns:w="http://schemas.openxmlformats.org/wordprocessingml/2006/main">
        <w:t xml:space="preserve">2. ຮັບ​ຮູ້​ອຳນາດ​ຂອງ​ພຣະ​ເຈົ້າ: ເຮົາ​ຄວນ​ຮັບ​ຮູ້​ຄວາມ​ເຂັ້ມ​ແຂງ​ອັນ​ໃຫຍ່​ຫລວງ​ຂອງ​ພຣະ​ເຈົ້າ ແລະ​ເພິ່ງ​ອາ​ໄສ​ມັນ.</w:t>
      </w:r>
    </w:p>
    <w:p/>
    <w:p>
      <w:r xmlns:w="http://schemas.openxmlformats.org/wordprocessingml/2006/main">
        <w:t xml:space="preserve">1. Romans 8:31-39 - exhortation Paul ຂອງ ສັດ ທາ ແລະ ຄວາມ ຮັກ ໃນ ພຣະ ເຈົ້າ ເຖິງ ແມ່ນ ວ່າ ຈະ ທຸກ ທໍ ລະ ມານ .</w:t>
      </w:r>
    </w:p>
    <w:p/>
    <w:p>
      <w:r xmlns:w="http://schemas.openxmlformats.org/wordprocessingml/2006/main">
        <w:t xml:space="preserve">2. ຄໍາເພງ 18:1-2 - ຄໍາປະກາດຂອງດາວິດກ່ຽວກັບຄວາມເຂັ້ມແຂງແລະການປົກປ້ອງຂອງພຣະເຈົ້າ.</w:t>
      </w:r>
    </w:p>
    <w:p/>
    <w:p>
      <w:r xmlns:w="http://schemas.openxmlformats.org/wordprocessingml/2006/main">
        <w:t xml:space="preserve">ໂຢບ 40:17 ລາວ​ເຄື່ອນ​ຫາງ​ຂອງ​ລາວ​ຄື​ກັບ​ຕົ້ນ​ຊີ​ດາ, ເສັ້ນ​ຜ່າ​ສູນ​ກາງ​ຂອງ​ຫີນ​ຂອງ​ລາວ​ຖືກ​ຫໍ່​ເຂົ້າ​ກັນ.</w:t>
      </w:r>
    </w:p>
    <w:p/>
    <w:p>
      <w:r xmlns:w="http://schemas.openxmlformats.org/wordprocessingml/2006/main">
        <w:t xml:space="preserve">ຂໍ້ນີ້ເວົ້າເຖິງພະລັງຂອງພຣະເຈົ້າໃນການສ້າງ, ໂດຍສະເພາະເນັ້ນໃສ່ຄວາມເຂັ້ມແຂງຂອງສັດ.</w:t>
      </w:r>
    </w:p>
    <w:p/>
    <w:p>
      <w:r xmlns:w="http://schemas.openxmlformats.org/wordprocessingml/2006/main">
        <w:t xml:space="preserve">1: ຄວາມເຂັ້ມແຂງຂອງການສ້າງຂອງພຣະເຈົ້າ</w:t>
      </w:r>
    </w:p>
    <w:p/>
    <w:p>
      <w:r xmlns:w="http://schemas.openxmlformats.org/wordprocessingml/2006/main">
        <w:t xml:space="preserve">2: ສິ່ງທີ່ພວກເຮົາສາມາດຮຽນຮູ້ຈາກພະລັງງານຂອງການສ້າງ</w:t>
      </w:r>
    </w:p>
    <w:p/>
    <w:p>
      <w:r xmlns:w="http://schemas.openxmlformats.org/wordprocessingml/2006/main">
        <w:t xml:space="preserve">1: Psalm 104:24 - "O Lord, how manifold are your works ! You hast wise hast them : the earth is full of your rich."</w:t>
      </w:r>
    </w:p>
    <w:p/>
    <w:p>
      <w:r xmlns:w="http://schemas.openxmlformats.org/wordprocessingml/2006/main">
        <w:t xml:space="preserve">2: Psalm 8: 3 - "ເມື່ອຂ້າພະເຈົ້າພິຈາລະນາສະຫວັນຂອງເຈົ້າ, ວຽກງານຂອງນິ້ວມືຂອງເຈົ້າ, ເດືອນແລະດວງດາວ, ທີ່ເຈົ້າໄດ້ແຕ່ງຕັ້ງ."</w:t>
      </w:r>
    </w:p>
    <w:p/>
    <w:p>
      <w:r xmlns:w="http://schemas.openxmlformats.org/wordprocessingml/2006/main">
        <w:t xml:space="preserve">ໂຢບ 40:18 ກະດູກ​ຂອງ​ລາວ​ແຂງແຮງ​ຄື​ກັບ​ທອງເຫລືອງ. ກະດູກຂອງລາວເປັນຄືກັບເຫຼັກກ້າ</w:t>
      </w:r>
    </w:p>
    <w:p/>
    <w:p>
      <w:r xmlns:w="http://schemas.openxmlformats.org/wordprocessingml/2006/main">
        <w:t xml:space="preserve">ໂຢບ 40:18 ເວົ້າ​ເຖິງ​ຄວາມ​ເຂັ້ມ​ແຂງ​ຂອງ​ການ​ສ້າງ​ຂອງ​ພະເຈົ້າ ໂດຍ​ເນັ້ນ​ເຖິງ​ຄວາມ​ທົນ​ທານ​ຂອງ​ມັນ.</w:t>
      </w:r>
    </w:p>
    <w:p/>
    <w:p>
      <w:r xmlns:w="http://schemas.openxmlformats.org/wordprocessingml/2006/main">
        <w:t xml:space="preserve">1. ການ​ສ້າງ​ຂອງ​ພຣະ​ເຈົ້າ​ເປັນ​ພິ​ຍານ​ເຖິງ​ພະ​ລັງ ແລະ​ພະ​ລັງ​ຂອງ​ພຣະ​ອົງ.</w:t>
      </w:r>
    </w:p>
    <w:p/>
    <w:p>
      <w:r xmlns:w="http://schemas.openxmlformats.org/wordprocessingml/2006/main">
        <w:t xml:space="preserve">2. ພວກເຮົາສາມາດຊອກຫາຄວາມເຂັ້ມແຂງໃນສິ່ງທີ່ສ້າງຂອງພຣະເຈົ້າ, ຖ້າພວກເຮົາຊອກຫາພຣະອົງໃນເວລາທີ່ພວກເຮົາຕ້ອງການ.</w:t>
      </w:r>
    </w:p>
    <w:p/>
    <w:p>
      <w:r xmlns:w="http://schemas.openxmlformats.org/wordprocessingml/2006/main">
        <w:t xml:space="preserve">1. ຄຳເພງ 8:3-5 ເມື່ອ​ເຮົາ​ພິຈາລະນາ​ເບິ່ງ​ຟ້າ​ສະຫວັນ​ຂອງ​ພຣະອົງ ຄື​ການ​ກະທຳ​ດ້ວຍ​ນິ້ວ​ມື ດວງ​ຈັນ ແລະ​ດວງ​ດາວ​ທີ່​ພຣະອົງ​ໄດ້​ຕັ້ງ​ໄວ້​ໃນ​ບ່ອນ​ນັ້ນ ມະນຸດ​ທີ່​ພຣະອົງ​ໄດ້​ຄິດ​ເຖິງ​ແມ່ນ​ມະນຸດ​ທີ່​ພຣະອົງ​ບົວລະບັດ. ເຂົາເຈົ້າ?</w:t>
      </w:r>
    </w:p>
    <w:p/>
    <w:p>
      <w:r xmlns:w="http://schemas.openxmlformats.org/wordprocessingml/2006/main">
        <w:t xml:space="preserve">2. ເອຊາຢາ 40:26 - ຈົ່ງ​ເງີຍ​ໜ້າ​ຂຶ້ນ​ແລະ​ເບິ່ງ​ສະຫວັນ: ໃຜ​ສ້າງ​ສິ່ງ​ເຫຼົ່າ​ນີ້? ຜູ້​ທີ່​ເອົາ​ເຈົ້າ​ພາບ​ທີ່​ມີ​ດວງ​ດາວ​ອອກ​ມາ​ເທື່ອ​ລະ​ຄົນ ແລະ​ເອີ້ນ​ເຂົາ​ແຕ່​ລະ​ຄົນ​ດ້ວຍ​ຊື່. ເນື່ອງ​ຈາກ​ພະ​ລັງ​ອັນ​ຍິ່ງ​ໃຫຍ່ ແລະ​ພະ​ລັງ​ອັນ​ຍິ່ງ​ໃຫຍ່​ຂອງ​ພຣະ​ອົງ, ບໍ່​ມີ​ຄົນ​ໃດ​ຂາດ​ຫາຍ​ໄປ.</w:t>
      </w:r>
    </w:p>
    <w:p/>
    <w:p>
      <w:r xmlns:w="http://schemas.openxmlformats.org/wordprocessingml/2006/main">
        <w:t xml:space="preserve">ໂຢບ 40:19 ລາວ​ເປັນ​ຫົວ​ໜ້າ​ທາງ​ຂອງ​ພຣະເຈົ້າ: ຜູ້​ທີ່​ສ້າງ​ລາວ​ສາມາດ​ເອົາ​ດາບ​ມາ​ໃກ້​ລາວ.</w:t>
      </w:r>
    </w:p>
    <w:p/>
    <w:p>
      <w:r xmlns:w="http://schemas.openxmlformats.org/wordprocessingml/2006/main">
        <w:t xml:space="preserve">ຂໍ້​ນີ້​ເວົ້າ​ເຖິງ​ສິດ​ອຳນາດ​ແລະ​ອຳນາດ​ຂອງ​ພຣະ​ເຈົ້າ, ຊີ້​ເຖິງ​ສິດ​ອຳນາດ​ຂອງ​ພຣະ​ອົງ​ໃນ​ທຸກ​ສິ່ງ.</w:t>
      </w:r>
    </w:p>
    <w:p/>
    <w:p>
      <w:r xmlns:w="http://schemas.openxmlformats.org/wordprocessingml/2006/main">
        <w:t xml:space="preserve">1. ພະເຈົ້າຄວບຄຸມ: ວິທີທີ່ພວກເຮົາສາມາດເພິ່ງພາພະອົງໃນເວລາທີ່ບໍ່ແນ່ນອນ</w:t>
      </w:r>
    </w:p>
    <w:p/>
    <w:p>
      <w:r xmlns:w="http://schemas.openxmlformats.org/wordprocessingml/2006/main">
        <w:t xml:space="preserve">2. ອຳນາດອະທິປະໄຕຂອງພຣະເຈົ້າ: ອຳນາດຂອງພຣະອົງປົກຄອງທຸກສິ່ງແນວໃດ</w:t>
      </w:r>
    </w:p>
    <w:p/>
    <w:p>
      <w:r xmlns:w="http://schemas.openxmlformats.org/wordprocessingml/2006/main">
        <w:t xml:space="preserve">1. ເອຊາຢາ 46:9-10 — ຈື່​ສິ່ງ​ຕ່າງໆ​ໃນ​ອະດີດ; ເພາະ​ເຮົາ​ຄື​ພຣະ​ເຈົ້າ, ແລະ ບໍ່​ມີ​ຜູ້​ໃດ​ອີກ; ເຮົາ​ຄື​ພຣະ​ເຈົ້າ, ແລະ​ບໍ່​ມີ​ຜູ້​ໃດ​ຄື​ກັບ​ເຮົາ, ປະກາດ​ຄວາມ​ສິ້ນ​ສຸດ​ຈາກ​ການ​ເລີ່ມ​ຕົ້ນ, ແລະ​ຈາກ​ສະ​ໄໝ​ບູ​ຮານ, ສິ່ງ​ທີ່​ຍັງ​ບໍ່​ທັນ​ເຮັດ, ໂດຍ​ກ່າວ​ວ່າ, ຄຳ​ແນະ​ນຳ​ຂອງ​ເຮົາ​ຈະ​ຢືນ​ຢູ່, ແລະ ເຮົາ​ຈະ​ເຮັດ​ຕາມ​ຄວາມ​ສຸກ​ຂອງ​ເຮົາ.</w:t>
      </w:r>
    </w:p>
    <w:p/>
    <w:p>
      <w:r xmlns:w="http://schemas.openxmlformats.org/wordprocessingml/2006/main">
        <w:t xml:space="preserve">2. ເພງ^ສັນລະເສີນ 103:19 ພຣະເຈົ້າຢາເວ​ໄດ້​ຕັ້ງ​ບັນລັງ​ຂອງ​ພຣະອົງ​ຂຶ້ນ​ເທິງ​ສະຫວັນ ແລະ​ອານາຈັກ​ຂອງ​ພຣະອົງ​ປົກຄອງ​ເໜືອ​ທຸກ​ສິ່ງ.</w:t>
      </w:r>
    </w:p>
    <w:p/>
    <w:p>
      <w:r xmlns:w="http://schemas.openxmlformats.org/wordprocessingml/2006/main">
        <w:t xml:space="preserve">ໂຢບ 40:20 ແນ່ນອນ​ວ່າ​ພູເຂົາ​ໄດ້​ເອົາ​ອາຫານ​ມາ​ໃຫ້​ລາວ​ເປັນ​ບ່ອນ​ທີ່​ສັດ​ທັງ​ປວງ​ຫຼິ້ນ​ຢູ່.</w:t>
      </w:r>
    </w:p>
    <w:p/>
    <w:p>
      <w:r xmlns:w="http://schemas.openxmlformats.org/wordprocessingml/2006/main">
        <w:t xml:space="preserve">ຂໍ້​ນີ້​ເວົ້າ​ເຖິງ​ພຣະ​ຜູ້​ເປັນ​ເຈົ້າ​ໃຫ້​ສະ​ບຽງ​ອາ​ຫານ​ສັດ, ຈາກ​ພູ​ເຂົາ​ແລະ​ເຂດ​ອື່ນໆ​ຂອງ​ຖິ່ນ​ແຫ້ງ​ແລ້ງ​ກັນ​ດານ.</w:t>
      </w:r>
    </w:p>
    <w:p/>
    <w:p>
      <w:r xmlns:w="http://schemas.openxmlformats.org/wordprocessingml/2006/main">
        <w:t xml:space="preserve">1. ການສະຫນອງຂອງພຣະເຈົ້າ: ວິທີທີ່ພຣະຜູ້ເປັນເຈົ້າຈັດຫາສໍາລັບການສ້າງຂອງພຣະອົງ</w:t>
      </w:r>
    </w:p>
    <w:p/>
    <w:p>
      <w:r xmlns:w="http://schemas.openxmlformats.org/wordprocessingml/2006/main">
        <w:t xml:space="preserve">2. ການໄວ້ວາງໃຈໃນການດູແລແລະການສະຫນອງຂອງພຣະເຈົ້າ</w:t>
      </w:r>
    </w:p>
    <w:p/>
    <w:p>
      <w:r xmlns:w="http://schemas.openxmlformats.org/wordprocessingml/2006/main">
        <w:t xml:space="preserve">1. ຄຳເພງ 104:14 - ພະອົງ​ເຮັດ​ໃຫ້​ຫຍ້າ​ເກີດ​ຂຶ້ນ​ເພື່ອ​ລ້ຽງ​ສັດ ແລະ​ພືດ​ພັນ​ເພື່ອ​ໃຫ້​ມະນຸດ​ເກີດ​ອາຫານ​ຈາກ​ແຜ່ນດິນ​ໂລກ.</w:t>
      </w:r>
    </w:p>
    <w:p/>
    <w:p>
      <w:r xmlns:w="http://schemas.openxmlformats.org/wordprocessingml/2006/main">
        <w:t xml:space="preserve">2. ມັດທາຍ 6:26 - ຈົ່ງເບິ່ງນົກໃນອາກາດ, ເພາະວ່າພວກເຂົາບໍ່ໄດ້ຫວ່ານ, ບໍ່ເກັບກ່ຽວ, ຫຼືເກັບເຂົ້ານາ; ແຕ່ພຣະບິດາເທິງສະຫວັນຂອງເຈົ້າລ້ຽງເຂົາເຈົ້າ. ເຈົ້າບໍ່ມີຄຸນຄ່າຫຼາຍກວ່າເຂົາເຈົ້າບໍ?</w:t>
      </w:r>
    </w:p>
    <w:p/>
    <w:p>
      <w:r xmlns:w="http://schemas.openxmlformats.org/wordprocessingml/2006/main">
        <w:t xml:space="preserve">ໂຢບ 40:21 ລາວ​ນອນ​ຢູ່​ໃຕ້​ຕົ້ນ​ໄມ້​ທີ່​ຮົ່ມ​ເຢັນ​ຢູ່​ໃນ​ບ່ອນ​ປົກ​ຫຸ້ມ​ຂອງ​ຕົ້ນ​ໄມ້ ແລະ​ຮົ້ວ.</w:t>
      </w:r>
    </w:p>
    <w:p/>
    <w:p>
      <w:r xmlns:w="http://schemas.openxmlformats.org/wordprocessingml/2006/main">
        <w:t xml:space="preserve">ຂໍ້ພຣະຄຳພີກ່າວເຖິງວິທີທີ່ພຣະເຈົ້າຈັດຫາບ່ອນພັກຜ່ອນທີ່ປອດໄພສຳລັບພວກເຮົາ.</w:t>
      </w:r>
    </w:p>
    <w:p/>
    <w:p>
      <w:r xmlns:w="http://schemas.openxmlformats.org/wordprocessingml/2006/main">
        <w:t xml:space="preserve">1: ພະເຈົ້າ​ຈະ​ຈັດ​ຫາ​ທີ່​ພັກ​ອາໄສ​ໃຫ້​ເຮົາ​ໃນ​ທ່າມກາງ​ຄວາມ​ວຸ້ນວາຍ.</w:t>
      </w:r>
    </w:p>
    <w:p/>
    <w:p>
      <w:r xmlns:w="http://schemas.openxmlformats.org/wordprocessingml/2006/main">
        <w:t xml:space="preserve">2: ພະເຈົ້າ​ຈະ​ຈັດ​ໃຫ້​ເຮົາ​ມີ​ບ່ອນ​ລີ້​ໄພ​ແລະ​ບ່ອນ​ປອບ​ໂຍນ.</w:t>
      </w:r>
    </w:p>
    <w:p/>
    <w:p>
      <w:r xmlns:w="http://schemas.openxmlformats.org/wordprocessingml/2006/main">
        <w:t xml:space="preserve">1: ເອ​ຊາ​ຢາ 32:2 - ຜູ້​ຊາຍ​ຈະ​ເປັນ​ດັ່ງ​ທີ່​ເຊື່ອງ​ໄວ້​ຈາກ​ລົມ, ແລະ​ປົກ​ຫຸ້ມ​ຈາກ​ພະ​ຍຸ​ຮ້າຍ​ແຮງ.</w:t>
      </w:r>
    </w:p>
    <w:p/>
    <w:p>
      <w:r xmlns:w="http://schemas.openxmlformats.org/wordprocessingml/2006/main">
        <w:t xml:space="preserve">2: Psalm 91:1 — ຜູ້​ທີ່​ອາ​ໃສ​ຢູ່​ໃນ​ສະ​ຖານ​ທີ່​ລັບ​ຂອງ​ພຣະ​ຜູ້​ສູງ​ສຸດ​ຈະ​ຢູ່​ພາຍ​ໃຕ້​ຮົ່ມ​ຂອງ​ພຣະ​ຜູ້​ເປັນ​ເຈົ້າ.</w:t>
      </w:r>
    </w:p>
    <w:p/>
    <w:p>
      <w:r xmlns:w="http://schemas.openxmlformats.org/wordprocessingml/2006/main">
        <w:t xml:space="preserve">ໂຢບ 40:22 ຕົ້ນໄມ້​ທີ່​ຮົ່ມເຢັນ​ປົກຄຸມ​ພຣະອົງ​ດ້ວຍ​ເງົາ​ຂອງ​ມັນ; willows ຂອງ brook ໄດ້ compass ເຂົາປະມານ.</w:t>
      </w:r>
    </w:p>
    <w:p/>
    <w:p>
      <w:r xmlns:w="http://schemas.openxmlformats.org/wordprocessingml/2006/main">
        <w:t xml:space="preserve">ຕົ້ນໄມ້ ແລະ ຕົ້ນໄມ້ໃຫ້ຮົ່ມ ແລະ ປົກປ້ອງສັດທີ່ອາໄສຢູ່ຕາມລຳຫ້ວຍ.</w:t>
      </w:r>
    </w:p>
    <w:p/>
    <w:p>
      <w:r xmlns:w="http://schemas.openxmlformats.org/wordprocessingml/2006/main">
        <w:t xml:space="preserve">1. ພະລັງຂອງທໍາມະຊາດ: ພະເຈົ້າໃຊ້ໂລກທໍາມະຊາດເພື່ອປົກປ້ອງເຮົາແນວໃດ</w:t>
      </w:r>
    </w:p>
    <w:p/>
    <w:p>
      <w:r xmlns:w="http://schemas.openxmlformats.org/wordprocessingml/2006/main">
        <w:t xml:space="preserve">2. ການ​ປົກ​ປ້ອງ​ຂອງ​ພະເຈົ້າ: ວິທີ​ທີ່​ພະອົງ​ໃຫ້​ທີ່​ພັກ​ອາໄສ​ແລະ​ການ​ປອບ​ໂຍນ​ໃນ​ເວລາ​ທີ່​ຈຳເປັນ</w:t>
      </w:r>
    </w:p>
    <w:p/>
    <w:p>
      <w:r xmlns:w="http://schemas.openxmlformats.org/wordprocessingml/2006/main">
        <w:t xml:space="preserve">1. Psalm 91:11-12 - ສໍາລັບພຣະອົງຈະສັ່ງເທວະດາຂອງພຣະອົງກ່ຽວກັບທ່ານເພື່ອປົກປ້ອງທ່ານໃນທຸກວິທີການຂອງທ່ານ; ພວກ​ເຂົາ​ຈະ​ຍົກ​ເຈົ້າ​ຂຶ້ນ​ໃນ​ມື​ຂອງ​ເຂົາ​ເຈົ້າ, ດັ່ງ​ນັ້ນ​ທ່ານ​ຈະ​ບໍ່​ໄດ້​ຕີ​ຕີນ​ຂອງ​ທ່ານ​ກັບ​ກ້ອນ​ຫີນ.</w:t>
      </w:r>
    </w:p>
    <w:p/>
    <w:p>
      <w:r xmlns:w="http://schemas.openxmlformats.org/wordprocessingml/2006/main">
        <w:t xml:space="preserve">2. Psalm 23:4 — ເຖິງ​ແມ່ນ​ວ່າ​ຂ້າ​ພະ​ເຈົ້າ​ຍ່າງ​ຜ່ານ​ຮ່ອມ​ພູ​ທີ່​ມືດ​ທີ່​ສຸດ, ຂ້າ​ພະ​ເຈົ້າ​ຈະ​ບໍ່​ຢ້ານ​ກົວ​ຄວາມ​ຊົ່ວ​ຮ້າຍ, ສໍາ​ລັບ​ທ່ານ​ຢູ່​ກັບ​ຂ້າ​ພະ​ເຈົ້າ; ໄມ້ເທົ້າຂອງເຈົ້າ ແລະໄມ້ຄ້ອນເທົ້າຂອງເຈົ້າ, ພວກເຂົາປອບໂຍນຂ້ອຍ.</w:t>
      </w:r>
    </w:p>
    <w:p/>
    <w:p>
      <w:r xmlns:w="http://schemas.openxmlformats.org/wordprocessingml/2006/main">
        <w:t xml:space="preserve">ໂຢບ 40:23 ຈົ່ງ​ເບິ່ງ, ລາວ​ດື່ມ​ນ້ຳ​ໃນ​ແມ່ນ້ຳ, ແລະ​ບໍ່​ຮີບ​ຮ້ອນ: ລາວ​ເຊື່ອ​ວ່າ​ລາວ​ຈະ​ດຶງ​ຈໍແດນ​ຂຶ້ນ​ສູ່​ປາກ​ຂອງ​ລາວ​ໄດ້.</w:t>
      </w:r>
    </w:p>
    <w:p/>
    <w:p>
      <w:r xmlns:w="http://schemas.openxmlformats.org/wordprocessingml/2006/main">
        <w:t xml:space="preserve">ລິດເດດຂອງພະເຈົ້າສະແດງໃຫ້ເຫັນໂດຍຄວາມສາມາດຂອງພະອົງທີ່ຈະເຮັດສິ່ງທີ່ເບິ່ງຄືວ່າເປັນໄປບໍ່ໄດ້.</w:t>
      </w:r>
    </w:p>
    <w:p/>
    <w:p>
      <w:r xmlns:w="http://schemas.openxmlformats.org/wordprocessingml/2006/main">
        <w:t xml:space="preserve">1: ຈົ່ງວາງໃຈໃນລິດເດດຂອງພະເຈົ້າ - ບໍ່ວ່າສະຖານະການຈະເບິ່ງຄືວ່າຍາກປານໃດ, ພະເຈົ້າສາມາດເຮັດສິ່ງທີ່ເປັນໄປບໍ່ໄດ້.</w:t>
      </w:r>
    </w:p>
    <w:p/>
    <w:p>
      <w:r xmlns:w="http://schemas.openxmlformats.org/wordprocessingml/2006/main">
        <w:t xml:space="preserve">2: ມີຄວາມເຊື່ອໃນຄວາມສາມາດຂອງພຣະເຈົ້າ - ໂດຍເຊື່ອວ່າພຣະເຈົ້າສາມາດເຮັດສິ່ງທີ່ເບິ່ງຄືວ່າເປັນໄປບໍ່ໄດ້, ພວກເຮົາສາມາດເອົາຊະນະສິ່ງທ້າທາຍໃດໆ.</w:t>
      </w:r>
    </w:p>
    <w:p/>
    <w:p>
      <w:r xmlns:w="http://schemas.openxmlformats.org/wordprocessingml/2006/main">
        <w:t xml:space="preserve">1: ມັດທາຍ 19: 26 - ພຣະເຢຊູຕອບວ່າ, ກັບມະນຸດນີ້ເປັນໄປບໍ່ໄດ້, ແຕ່ກັບພຣະເຈົ້າທຸກສິ່ງເປັນໄປໄດ້.</w:t>
      </w:r>
    </w:p>
    <w:p/>
    <w:p>
      <w:r xmlns:w="http://schemas.openxmlformats.org/wordprocessingml/2006/main">
        <w:t xml:space="preserve">2: Psalm 62:11 — ພຣະ​ເຈົ້າ​ໄດ້​ເວົ້າ​ຄັ້ງ​ດຽວ; ຂ້າ​ພະ​ເຈົ້າ​ໄດ້​ຍິນ​ເລື່ອງ​ນີ້​ສອງ​ເທື່ອ: ອຳ​ນາດ​ນັ້ນ​ເປັນ​ຂອງ​ພຣະ​ເຈົ້າ.</w:t>
      </w:r>
    </w:p>
    <w:p/>
    <w:p>
      <w:r xmlns:w="http://schemas.openxmlformats.org/wordprocessingml/2006/main">
        <w:t xml:space="preserve">ໂຢບ 40:24 ລາວ​ເອົາ​ມັນ​ໄປ​ດ້ວຍ​ຕາ, ດັງ​ຂອງ​ລາວ​ເຈາະ​ດ້ວຍ​ແຮ້ວ.</w:t>
      </w:r>
    </w:p>
    <w:p/>
    <w:p>
      <w:r xmlns:w="http://schemas.openxmlformats.org/wordprocessingml/2006/main">
        <w:t xml:space="preserve">ອຳນາດ ແລະສະຕິປັນຍາຂອງພຣະເຈົ້າຍິ່ງໃຫຍ່ຫຼາຍຈົນພຣະອົງສາມາດເອົາຊະນະອຸປະສັກຕ່າງໆ ແລະໃສ່ກັບດັກທີ່ຕັ້ງໄວ້ຕໍ່ພຣະອົງ.</w:t>
      </w:r>
    </w:p>
    <w:p/>
    <w:p>
      <w:r xmlns:w="http://schemas.openxmlformats.org/wordprocessingml/2006/main">
        <w:t xml:space="preserve">1. ຄວາມສຳຄັນຂອງການວາງໃຈໃນອຳນາດ ແລະສະຕິປັນຍາຂອງພຣະເຈົ້າໃນຊ່ວງເວລາທີ່ຫຍຸ້ງຍາກ.</w:t>
      </w:r>
    </w:p>
    <w:p/>
    <w:p>
      <w:r xmlns:w="http://schemas.openxmlformats.org/wordprocessingml/2006/main">
        <w:t xml:space="preserve">2. ສະຕິປັນຍາ ແລະ ອຳນາດຂອງພະເຈົ້າອົງອາດສາມາດເອົາຊະນະອຸປະສັກຕ່າງໆໄດ້.</w:t>
      </w:r>
    </w:p>
    <w:p/>
    <w:p>
      <w:r xmlns:w="http://schemas.openxmlformats.org/wordprocessingml/2006/main">
        <w:t xml:space="preserve">1. ເອຊາຢາ 40:28 - “ເຈົ້າ​ບໍ່​ຮູ້​ບໍ ເຈົ້າ​ບໍ່​ໄດ້​ຍິນ​ບໍ ພະອົງ​ເຈົ້າ​ເປັນ​ພະເຈົ້າ​ອັນ​ຕະຫຼອດ​ໄປ​ເປັນ​ນິດ ເປັນ​ຜູ້​ສ້າງ​ທີ່​ສຸດ​ຂອງ​ແຜ່ນດິນ​ໂລກ ພະອົງ​ຈະ​ບໍ່​ເມື່ອຍ​ລ້າ​ຫຼື​ອິດ​ເມື່ອຍ ແລະ​ຄວາມ​ເຂົ້າໃຈ​ຂອງ​ພະອົງ​ບໍ່​ມີ​ໃຜ​ສາມາດ​ເຂົ້າໃຈ​ໄດ້. "</w:t>
      </w:r>
    </w:p>
    <w:p/>
    <w:p>
      <w:r xmlns:w="http://schemas.openxmlformats.org/wordprocessingml/2006/main">
        <w:t xml:space="preserve">2. Psalm 33:4 - ສໍາລັບພຣະຄໍາຂອງພຣະຜູ້ເປັນເຈົ້າແມ່ນຖືກຕ້ອງແລະຄວາມຈິງ; ລາວຊື່ສັດໃນທຸກສິ່ງທີ່ລາວເຮັດ.</w:t>
      </w:r>
    </w:p>
    <w:p/>
    <w:p>
      <w:r xmlns:w="http://schemas.openxmlformats.org/wordprocessingml/2006/main">
        <w:t xml:space="preserve">ໂຢບບົດທີ 41 ສືບຕໍ່ດ້ວຍການຕອບຮັບຂອງພະເຈົ້າຕໍ່ໂຢບ ໂດຍເນັ້ນໃສ່ພວກເລວີອາທານເປັນສັດທີ່ມີພະລັງໃນທະເລເປັນການສະແດງເຖິງອຳນາດອະທິປະໄຕຂອງພະອົງແລະອຳນາດທີ່ບໍ່ເຄີຍມີມາກ່ອນ.</w:t>
      </w:r>
    </w:p>
    <w:p/>
    <w:p>
      <w:r xmlns:w="http://schemas.openxmlformats.org/wordprocessingml/2006/main">
        <w:t xml:space="preserve">ວັກທີ 1: ພະເຈົ້າທ້າທາຍໂຢບໃຫ້ປະເຊີນໜ້າກັບພວກເລວີອາທານ ເຊິ່ງພັນລະນາເຖິງຄຸນລັກສະນະທີ່ເປັນຕາຢ້ານ ແລະລັກສະນະທີ່ບໍ່ສາມາດຕ້ານທານໄດ້. ພະອົງ​ຍົກ​ໃຫ້​ເຫັນ​ເກັດ​ທີ່​ບໍ່​ສາມາດ​ເຂົ້າ​ໄດ້, ລົມ​ຫາຍ​ໃຈ​ຮ້າຍ​ແຮງ, ແລະ​ຄວາມ​ເຂັ້ມ​ແຂງ​ທີ່​ໜ້າ​ຢ້ານ​ກົວ (ໂຢບ 41:1-10).</w:t>
      </w:r>
    </w:p>
    <w:p/>
    <w:p>
      <w:r xmlns:w="http://schemas.openxmlformats.org/wordprocessingml/2006/main">
        <w:t xml:space="preserve">ຫຍໍ້​ໜ້າ​ທີ 2: ພະເຈົ້າ​ຖາມ​ວ່າ​ມີ​ໃຜ​ສາມາດ​ຈັບ​ຫຼື​ປາບ​ພວກ​ເລວີ​ໄດ້. ພະອົງ​ເນັ້ນ​ໜັກ​ວ່າ​ແມ່ນ​ແຕ່​ສາຍຕາ​ຂອງ​ມັນ​ກໍ​ເຮັດ​ໃຫ້​ເກີດ​ຄວາມ​ຢ້ານ​ກົວ​ແລະ​ຄວາມ​ຢ້ານ​ກົວ​ໃນ​ບັນດາ​ຜູ້​ຄົນ (ໂຢບ 41:11-25).</w:t>
      </w:r>
    </w:p>
    <w:p/>
    <w:p>
      <w:r xmlns:w="http://schemas.openxmlformats.org/wordprocessingml/2006/main">
        <w:t xml:space="preserve">ສະຫຼຸບ,</w:t>
      </w:r>
    </w:p>
    <w:p>
      <w:r xmlns:w="http://schemas.openxmlformats.org/wordprocessingml/2006/main">
        <w:t xml:space="preserve">ບົດ​ທີ​ສີ່​ສິບ​ໜຶ່ງ​ຂອງ​ໂຢບ​ສະ​ເໜີ:</w:t>
      </w:r>
    </w:p>
    <w:p>
      <w:r xmlns:w="http://schemas.openxmlformats.org/wordprocessingml/2006/main">
        <w:t xml:space="preserve">ການ​ສືບ​ຕໍ່​ອັນ​ສູງ​ສົ່ງ​,</w:t>
      </w:r>
    </w:p>
    <w:p>
      <w:r xmlns:w="http://schemas.openxmlformats.org/wordprocessingml/2006/main">
        <w:t xml:space="preserve">ແລະ​ການ​ອະ​ທິ​ບາຍ​ທີ່​ສະ​ແດງ​ອອກ​ໂດຍ​ພຣະ​ເຈົ້າ​ເອງ​ກ່ຽວ​ກັບ​ພະ​ລັງ​ງານ​ທີ່​ບໍ່​ມີ​ທີ່​ທຽບ​ຂອງ​ພຣະ​ອົງ​ສະ​ແດງ​ໃຫ້​ເຫັນ​ໂດຍ​ຜ່ານ Leviathan ໄດ້.</w:t>
      </w:r>
    </w:p>
    <w:p/>
    <w:p>
      <w:r xmlns:w="http://schemas.openxmlformats.org/wordprocessingml/2006/main">
        <w:t xml:space="preserve">ເນັ້ນໃຫ້ເຫັນເຖິງອຳນາດອະທິປະໄຕອັນສູງສົ່ງ ໂດຍຜ່ານການເນັ້ນໜັກເຖິງລັກສະນະອັນເປັນຕາຢ້ານຂອງ Leviathan ແລະລັກສະນະທີ່ບໍ່ສາມາດຕ້ານທານໄດ້,</w:t>
      </w:r>
    </w:p>
    <w:p>
      <w:r xmlns:w="http://schemas.openxmlformats.org/wordprocessingml/2006/main">
        <w:t xml:space="preserve">ແລະເນັ້ນຫນັກໃສ່ຂໍ້ຈໍາກັດຂອງມະນຸດທີ່ບັນລຸໄດ້ໂດຍຜ່ານການຊີ້ໃຫ້ເຫັນຄວາມເຂັ້ມແຂງ indomitable ຂອງຕົນ.</w:t>
      </w:r>
    </w:p>
    <w:p>
      <w:r xmlns:w="http://schemas.openxmlformats.org/wordprocessingml/2006/main">
        <w:t xml:space="preserve">ການກ່າວເຖິງການສະທ້ອນທາງທິດສະດີທີ່ສະແດງໃຫ້ເຫັນກ່ຽວກັບການສະເຫນີທັດສະນະທີ່ເລິກເຊິ່ງກ່ຽວກັບຄວາມທຸກທໍລະມານພາຍໃນປື້ມບັນທຶກຂອງໂຢບໂດຍສະແດງໃຫ້ເຫັນເຖິງຄວາມສູງສຸດອັນສູງສົ່ງຂອງພະເຈົ້າຕໍ່ການສ້າງທັງຫມົດ.</w:t>
      </w:r>
    </w:p>
    <w:p/>
    <w:p>
      <w:r xmlns:w="http://schemas.openxmlformats.org/wordprocessingml/2006/main">
        <w:t xml:space="preserve">ໂຢບ 41:1 ເຈົ້າ​ສາມາດ​ດຶງ​ເລວີ​ອາທານ​ອອກ​ໄດ້​ບໍ? ຫຼືລີ້ນຂອງລາວມີສາຍທີ່ເຈົ້າປ່ອຍລົງ?</w:t>
      </w:r>
    </w:p>
    <w:p/>
    <w:p>
      <w:r xmlns:w="http://schemas.openxmlformats.org/wordprocessingml/2006/main">
        <w:t xml:space="preserve">ຂໍ້​ນີ້​ຖາມ​ວ່າ​ມັນ​ເປັນ​ໄປ​ໄດ້​ທີ່​ຈະ​ຈັບ Leviathan ດ້ວຍ​ເບົ້າ​ຫາ​ປາ ຫຼື​ມັດ​ລີ້ນ​ດ້ວຍ​ເຊືອກ.</w:t>
      </w:r>
    </w:p>
    <w:p/>
    <w:p>
      <w:r xmlns:w="http://schemas.openxmlformats.org/wordprocessingml/2006/main">
        <w:t xml:space="preserve">1. ການເຂົ້າໃຈລິດເດດຂອງຜູ້ມີລິດທານຸພາບສູງສຸດ: ການສ້າງຂອງພຣະເຈົ້າເໜືອຄວາມເຂົ້າໃຈຂອງເຮົາແນວໃດ?</w:t>
      </w:r>
    </w:p>
    <w:p/>
    <w:p>
      <w:r xmlns:w="http://schemas.openxmlformats.org/wordprocessingml/2006/main">
        <w:t xml:space="preserve">2. ເອົາ​ຊະ​ນະ​ການ​ຕໍ່​ສູ້​ໃນ​ຊີ​ວິດ: ຊອກ​ຫາ​ຄວາມ​ເຂັ້ມ​ແຂງ​ໃນ​ການ​ໄວ້​ວາງ​ໃຈ​ໃນ​ພຣະ​ເຈົ້າ</w:t>
      </w:r>
    </w:p>
    <w:p/>
    <w:p>
      <w:r xmlns:w="http://schemas.openxmlformats.org/wordprocessingml/2006/main">
        <w:t xml:space="preserve">1. ຄຳເພງ 104:24-26 “ຂ້າແດ່​ອົງພຣະ​ຜູ້​ເປັນເຈົ້າ​ເອີຍ ກິດຈະການ​ຂອງ​ພຣະອົງ​ມີ​ຫລາຍ​ສໍ່າ​ໃດ ພຣະອົງ​ໄດ້​ສ້າງ​ສິ່ງ​ເຫຼົ່ານັ້ນ​ໃຫ້​ໝົດ​ດ້ວຍ​ປັນຍາ ແຜ່ນດິນ​ໂລກ​ເຕັມ​ໄປ​ດ້ວຍ​ຄວາມ​ຮັ່ງມີ​ຂອງ​ພຣະອົງ ທະເລ​ອັນ​ໃຫຍ່​ແລະ​ກວ້າງ​ໃຫຍ່​ອັນ​ນີ້​ກໍ​ເປັນ​ເຊັ່ນ​ນັ້ນ ຊຶ່ງ​ໃນ​ນັ້ນ​ມີ​ສິ່ງ​ຕ່າງໆ​ເລືອ​ຄານ​ມາ​ເປັນ​ຈຳນວນ​ຫລວງຫລາຍ. ສັດ​ຮ້າຍ​ນ້ອຍ​ແລະ​ໃຫຍ່​ຢູ່​ທີ່​ນັ້ນ​ເຮືອ​ໄປ​ທີ່​ນັ້ນ ມີ​ເລວີ​ອາ​ທານ​ທີ່​ເຈົ້າ​ໄດ້​ເຮັດ​ໃຫ້​ຫຼິ້ນ​ຢູ່​ທີ່​ນັ້ນ.”</w:t>
      </w:r>
    </w:p>
    <w:p/>
    <w:p>
      <w:r xmlns:w="http://schemas.openxmlformats.org/wordprocessingml/2006/main">
        <w:t xml:space="preserve">2. ໂຢບ 26:12-13 - "ພຣະອົງໄດ້ແບ່ງທະເລດ້ວຍອໍານາດຂອງພຣະອົງ, ແລະໂດຍຄວາມເຂົ້າໃຈຂອງພຣະອົງ, ພຣະອົງໄດ້ຕີໂດຍຄວາມພູມໃຈ, ພຣະອົງໄດ້ປະດັບສະຫວັນໂດຍວິນຍານຂອງພຣະອົງ; ມືຂອງພຣະອົງໄດ້ປະກອບເປັນງູທີ່ງໍ."</w:t>
      </w:r>
    </w:p>
    <w:p/>
    <w:p>
      <w:r xmlns:w="http://schemas.openxmlformats.org/wordprocessingml/2006/main">
        <w:t xml:space="preserve">ໂຢບ 41:2 ເຈົ້າ​ເອົາ​ສົ້ງ​ໃສ່​ດັງ​ຂອງ​ລາວ​ໄດ້​ບໍ? ຫຼື ເຈາະຄາງກະໄຕຂອງລາວດ້ວຍໜາມ?</w:t>
      </w:r>
    </w:p>
    <w:p/>
    <w:p>
      <w:r xmlns:w="http://schemas.openxmlformats.org/wordprocessingml/2006/main">
        <w:t xml:space="preserve">ຂໍ້ພຣະຄໍາພີຈາກໂຢບ 41: 2 ນີ້ຖາມຄໍາຖາມທີ່ມີຄໍາເວົ້າ, ສົງໄສວ່າຄົນເຮົາສາມາດຄວບຄຸມສັດທີ່ມີພະລັງຄື Leviathan ໄດ້ແນວໃດ.</w:t>
      </w:r>
    </w:p>
    <w:p/>
    <w:p>
      <w:r xmlns:w="http://schemas.openxmlformats.org/wordprocessingml/2006/main">
        <w:t xml:space="preserve">1. "Taming the Beast: ການ​ປົກຄອງ​ຂອງ​ພະເຈົ້າ​ຕໍ່​ການ​ສ້າງ​ທັງ​ປວງ"</w:t>
      </w:r>
    </w:p>
    <w:p/>
    <w:p>
      <w:r xmlns:w="http://schemas.openxmlformats.org/wordprocessingml/2006/main">
        <w:t xml:space="preserve">2. "ພະລັງແຫ່ງຄວາມເຊື່ອ: ເອົາຊະນະຄວາມຢ້ານກົວຂອງສິ່ງທີ່ບໍ່ຮູ້"</w:t>
      </w:r>
    </w:p>
    <w:p/>
    <w:p>
      <w:r xmlns:w="http://schemas.openxmlformats.org/wordprocessingml/2006/main">
        <w:t xml:space="preserve">1. ຄຳເພງ 104:24-26 “ຂ້າແດ່​ອົງພຣະ​ຜູ້​ເປັນເຈົ້າ​ເອີຍ ກິດຈະການ​ຂອງ​ພຣະອົງ​ມີ​ຫລາຍ​ສໍ່າ​ໃດ ພຣະອົງ​ໄດ້​ສ້າງ​ສິ່ງ​ເຫຼົ່ານັ້ນ​ດ້ວຍ​ສະຕິປັນຍາ ແຜ່ນດິນ​ໂລກ​ເຕັມ​ໄປ​ດ້ວຍ​ສັດ​ຂອງ​ພຣະອົງ ທະເລ​ໃຫຍ່​ແລະ​ກວ້າງ​ໃຫຍ່​ເຕັມ​ໄປ​ດ້ວຍ​ສັດ​ຕ່າງໆ​ນັບ​ບໍ່​ຖ້ວນ. ສິ່ງ​ມີ​ຊີວິດ​ທັງ​ນ້ອຍ​ແລະ​ໃຫຍ່ ມີ​ເຮືອ​ໄປ ແລະ​ເລວີອາທານ​ທີ່​ເຈົ້າ​ສ້າງ​ຂຶ້ນ​ເພື່ອ​ຫຼິ້ນ​ໃນ​ນັ້ນ.”</w:t>
      </w:r>
    </w:p>
    <w:p/>
    <w:p>
      <w:r xmlns:w="http://schemas.openxmlformats.org/wordprocessingml/2006/main">
        <w:t xml:space="preserve">2. ເອຊາຢາ 27:1 - "ໃນ​ວັນ​ນັ້ນ​ພຣະ​ຜູ້​ເປັນ​ເຈົ້າ​ດ້ວຍ​ດາບ​ແຂງ ແລະ​ໃຫຍ່ ແລະ​ແຂງ​ແຮງ​ຂອງ​ພຣະ​ອົງ​ຈະ​ລົງໂທດ​ເລວີອາທານ​ງູ​ທີ່​ໜີ​ໄປ, ເລວີອາທານ​ງູ​ທີ່​ບິດ​ເບືອນ ແລະ​ຈະ​ຂ້າ​ມັງກອນ​ທີ່​ຢູ່​ໃນ​ທະເລ."</w:t>
      </w:r>
    </w:p>
    <w:p/>
    <w:p>
      <w:r xmlns:w="http://schemas.openxmlformats.org/wordprocessingml/2006/main">
        <w:t xml:space="preserve">ໂຢບ 41:3 ລາວ​ຈະ​ອ້ອນວອນ​ເຈົ້າ​ຫຼາຍ​ບໍ? ລາວຈະເວົ້າຄຳອ່ອນໆກັບເຈົ້າບໍ?</w:t>
      </w:r>
    </w:p>
    <w:p/>
    <w:p>
      <w:r xmlns:w="http://schemas.openxmlformats.org/wordprocessingml/2006/main">
        <w:t xml:space="preserve">ຂໍ້ນີ້ເວົ້າເຖິງລິດເດດແລະຄວາມສະຫງ່າລາສີຂອງພຣະເຈົ້າ, ຄໍາຖາມວ່າຜູ້ໃດສາມາດກ້າຫານທີ່ຈະທ້າທາຍພຣະອົງ.</w:t>
      </w:r>
    </w:p>
    <w:p/>
    <w:p>
      <w:r xmlns:w="http://schemas.openxmlformats.org/wordprocessingml/2006/main">
        <w:t xml:space="preserve">1. ພຣະເຈົ້າຍິ່ງໃຫຍ່ກວ່າທຸກສິ່ງ: ໃຫ້ພວກເຮົາປິຕິຍິນດີໃນພຣະອົງ</w:t>
      </w:r>
    </w:p>
    <w:p/>
    <w:p>
      <w:r xmlns:w="http://schemas.openxmlformats.org/wordprocessingml/2006/main">
        <w:t xml:space="preserve">2. ຜູ້ສ້າງ Invincible: ການເຄົາລົບແລະການເຄົາລົບນັບຖືຂອງພວກເຮົາ</w:t>
      </w:r>
    </w:p>
    <w:p/>
    <w:p>
      <w:r xmlns:w="http://schemas.openxmlformats.org/wordprocessingml/2006/main">
        <w:t xml:space="preserve">1. ເອຊາຢາ 40:28 - "ເຈົ້າ​ບໍ່​ຮູ້​ບໍ ເຈົ້າ​ບໍ່​ໄດ້​ຍິນ​ບໍ? ພຣະເຈົ້າຢາເວ​ເປັນ​ພຣະເຈົ້າ​ອັນ​ຕະຫຼອດ​ໄປ​ເປັນນິດ ເປັນ​ຜູ້​ສ້າງ​ທີ່​ສຸດ​ຂອງ​ແຜ່ນດິນ​ໂລກ."</w:t>
      </w:r>
    </w:p>
    <w:p/>
    <w:p>
      <w:r xmlns:w="http://schemas.openxmlformats.org/wordprocessingml/2006/main">
        <w:t xml:space="preserve">2. ຄຳເພງ 8:3-4 “ເມື່ອ​ເຮົາ​ຫລຽວ​ເບິ່ງ​ທ້ອງຟ້າ​ຂອງ​ພຣະອົງ, ມື​ຂອງ​ພຣະອົງ, ດວງ​ຈັນ​ແລະ​ດວງ​ດາວ​ທີ່​ພຣະອົງ​ໄດ້​ຕັ້ງ​ໄວ້​ນັ້ນ ມະນຸດ​ຈະ​ຄິດ​ເຖິງ​ພຣະອົງ ແລະ​ເປັນ​ບຸດ​ຂອງ​ພຣະອົງ. ຜູ້ຊາຍທີ່ເຈົ້າເບິ່ງແຍງລາວບໍ?"</w:t>
      </w:r>
    </w:p>
    <w:p/>
    <w:p>
      <w:r xmlns:w="http://schemas.openxmlformats.org/wordprocessingml/2006/main">
        <w:t xml:space="preserve">ໂຢບ 41:4 ລາວ​ຈະ​ເຮັດ​ພັນທະສັນຍາ​ກັບ​ເຈົ້າ​ບໍ? ເຈົ້າຈະເອົາລາວໄປເປັນທາດຕະຫຼອດໄປບໍ?</w:t>
      </w:r>
    </w:p>
    <w:p/>
    <w:p>
      <w:r xmlns:w="http://schemas.openxmlformats.org/wordprocessingml/2006/main">
        <w:t xml:space="preserve">ຂໍ້ພຣະຄຳພີກຳລັງຖາມວ່າຜູ້ໃດສາມາດເຮັດພັນທະສັນຍາກັບພຣະເຈົ້າໄດ້ບໍ ແລະຖ້າພຣະເຈົ້າສາມາດຖືກເອົາໄປເປັນຜູ້ຮັບໃຊ້ຕະຫຼອດໄປ.</w:t>
      </w:r>
    </w:p>
    <w:p/>
    <w:p>
      <w:r xmlns:w="http://schemas.openxmlformats.org/wordprocessingml/2006/main">
        <w:t xml:space="preserve">1: ພຣະ​ເຈົ້າ​ເປັນ​ຜູ້​ຮັບ​ໃຊ້​ທີ່​ສັດ​ຊື່​ຂອງ​ພວກ​ເຮົາ, ຄໍາ​ຫມັ້ນ​ສັນ​ຍາ​ກັບ​ພວກ​ເຮົາ​ແລະ​ຄວາມ​ຕ້ອງ​ການ​ຂອງ​ພວກ​ເຮົາ​ໂດຍ​ຜ່ານ​ພັນ​ທະ​ສັນ​ຍາ​ຂອງ​ພຣະ​ອົງ.</w:t>
      </w:r>
    </w:p>
    <w:p/>
    <w:p>
      <w:r xmlns:w="http://schemas.openxmlformats.org/wordprocessingml/2006/main">
        <w:t xml:space="preserve">2: ພວກເຮົາສາມາດໄວ້ວາງໃຈໃນຄວາມຊື່ສັດແລະຄໍາຫມັ້ນສັນຍາຂອງພຣະເຈົ້າຕໍ່ພວກເຮົາໂດຍຜ່ານພັນທະສັນຍາຂອງພຣະອົງ.</w:t>
      </w:r>
    </w:p>
    <w:p/>
    <w:p>
      <w:r xmlns:w="http://schemas.openxmlformats.org/wordprocessingml/2006/main">
        <w:t xml:space="preserve">1: ເອຊາຢາ 41: 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ເຮັບເຣີ 13:5-6 “ຈົ່ງ​ຮັກສາ​ຊີວິດ​ຂອງ​ເຈົ້າ​ໃຫ້​ພົ້ນ​ຈາກ​ການ​ຮັກ​ເງິນ ແລະ​ພໍ​ໃຈ​ໃນ​ສິ່ງ​ທີ່​ເຈົ້າ​ມີ​ຢູ່ ເພາະ​ພຣະອົງ​ໄດ້​ກ່າວ​ວ່າ, ເຮົາ​ຈະ​ບໍ່​ປະຖິ້ມ​ເຈົ້າ ຫລື​ປະຖິ້ມ​ເຈົ້າ​ຈັກເທື່ອ ເຮົາ​ຈຶ່ງ​ເວົ້າ​ຢ່າງ​ໝັ້ນໃຈ​ວ່າ, ພຣະເຈົ້າຢາເວ​ເປັນ​ຂອງ​ເຮົາ. ຜູ້ຊ່ວຍ; ຂ້ອຍຈະບໍ່ຢ້ານ; ຜູ້ຊາຍຈະເຮັດແນວໃດກັບຂ້ອຍ?</w:t>
      </w:r>
    </w:p>
    <w:p/>
    <w:p>
      <w:r xmlns:w="http://schemas.openxmlformats.org/wordprocessingml/2006/main">
        <w:t xml:space="preserve">ໂຢບ 41:5 ເຈົ້າ​ຈະ​ຫລິ້ນ​ກັບ​ລາວ​ເໝືອນ​ກັບ​ນົກ​ບໍ? ຫຼື​ເຈົ້າ​ຈະ​ຜູກ​ມັດ​ລາວ​ໄວ້​ກັບ​ຍິງ​ສາວ​ຂອງ​ເຈົ້າ?</w:t>
      </w:r>
    </w:p>
    <w:p/>
    <w:p>
      <w:r xmlns:w="http://schemas.openxmlformats.org/wordprocessingml/2006/main">
        <w:t xml:space="preserve">ຂໍ້​ນີ້​ເວົ້າ​ເຖິງ​ເລວີ​ອາ​ທານ​ເປັນ​ສັດ​ທີ່​ມີ​ພະລັງ​ທີ່​ບໍ່​ສຸຂຸມ​ແລະ​ບໍ່​ສາມາດ​ລ້ຽງ​ໄດ້.</w:t>
      </w:r>
    </w:p>
    <w:p/>
    <w:p>
      <w:r xmlns:w="http://schemas.openxmlformats.org/wordprocessingml/2006/main">
        <w:t xml:space="preserve">1. ອຳນາດຂອງພຣະເຈົ້າ: ເລວີອາທັນທີ່ບໍ່ສາມາດຄວບຄຸມໄດ້</w:t>
      </w:r>
    </w:p>
    <w:p/>
    <w:p>
      <w:r xmlns:w="http://schemas.openxmlformats.org/wordprocessingml/2006/main">
        <w:t xml:space="preserve">2. ຄວາມເຂັ້ມແຂງຂອງຄວາມໄວ້ວາງໃຈຂອງພວກເຮົາໃນພຣະເຈົ້າ</w:t>
      </w:r>
    </w:p>
    <w:p/>
    <w:p>
      <w:r xmlns:w="http://schemas.openxmlformats.org/wordprocessingml/2006/main">
        <w:t xml:space="preserve">1. ຄຳເພງ 104:24-26 “ຂ້າແດ່​ອົງພຣະ​ຜູ້​ເປັນເຈົ້າ​ເອີຍ ກິດຈະການ​ຂອງ​ພຣະອົງ​ມີ​ຫລາຍ​ສໍ່າ​ໃດ ພຣະອົງ​ໄດ້​ສ້າງ​ສິ່ງ​ເຫຼົ່ານັ້ນ​ໃຫ້​ໝົດ​ດ້ວຍ​ປັນຍາ ແຜ່ນດິນ​ໂລກ​ເຕັມ​ໄປ​ດ້ວຍ​ຄວາມ​ຮັ່ງມີ​ຂອງ​ພຣະອົງ ທະເລ​ອັນ​ໃຫຍ່​ແລະ​ກວ້າງ​ໃຫຍ່​ອັນ​ນີ້​ກໍ​ເປັນ​ເຊັ່ນ​ນັ້ນ ຊຶ່ງ​ໃນ​ນັ້ນ​ມີ​ສິ່ງ​ຕ່າງໆ​ເລືອ​ຄານ​ມາ​ເປັນ​ຈຳນວນ​ຫລວງຫລາຍ. ສັດ​ຮ້າຍ​ນ້ອຍ​ແລະ​ໃຫຍ່​ຢູ່​ທີ່​ນັ້ນ​ເຮືອ​ໄປ​ທີ່​ນັ້ນ ມີ​ເລວີ​ອາ​ທານ​ທີ່​ເຈົ້າ​ໄດ້​ເຮັດ​ໃຫ້​ຫຼິ້ນ​ຢູ່​ທີ່​ນັ້ນ.”</w:t>
      </w:r>
    </w:p>
    <w:p/>
    <w:p>
      <w:r xmlns:w="http://schemas.openxmlformats.org/wordprocessingml/2006/main">
        <w:t xml:space="preserve">2. ເອຊາຢາ 27:1 - "ໃນມື້ນັ້ນ, ພຣະຜູ້ເປັນເຈົ້າດ້ວຍດາບອັນໃຫຍ່ຫຼວງແລະແຂງແຮງຂອງພຣະອົງຈະລົງໂທດ leviathan ງູທີ່ເຈາະ, ແມ່ນແຕ່ leviathan ງູທີ່ງໍ, ແລະພຣະອົງຈະຂ້າມັງກອນທີ່ຢູ່ໃນທະເລ."</w:t>
      </w:r>
    </w:p>
    <w:p/>
    <w:p>
      <w:r xmlns:w="http://schemas.openxmlformats.org/wordprocessingml/2006/main">
        <w:t xml:space="preserve">ໂຢບ 41:6 ພວກ​ເພື່ອນ​ຈະ​ຈັດ​ງານ​ລ້ຽງ​ໃຫ້​ລາວ​ບໍ? ພວກ​ເຂົາ​ຈະ​ແບ່ງ​ໃຫ້​ເຂົາ​ຢູ່​ໃນ​ບັນ​ດາ​ພໍ່​ຄ້າ​?</w:t>
      </w:r>
    </w:p>
    <w:p/>
    <w:p>
      <w:r xmlns:w="http://schemas.openxmlformats.org/wordprocessingml/2006/main">
        <w:t xml:space="preserve">ສະຫາຍຂອງສິ່ງມີຊີວິດຂອງພຣະເຈົ້າບໍ່ສາມາດເຮັດງານລ້ຽງຂອງພວກເຂົາໄດ້ຫຼືພວກເຂົາບໍ່ສາມາດແບ່ງພວກມັນລະຫວ່າງພໍ່ຄ້າໄດ້.</w:t>
      </w:r>
    </w:p>
    <w:p/>
    <w:p>
      <w:r xmlns:w="http://schemas.openxmlformats.org/wordprocessingml/2006/main">
        <w:t xml:space="preserve">1. ສິ່ງມີຊີວິດຂອງພຣະເຈົ້າບໍ່ແມ່ນຂອງພວກເຮົາທີ່ຈະຂູດຮີດ.</w:t>
      </w:r>
    </w:p>
    <w:p/>
    <w:p>
      <w:r xmlns:w="http://schemas.openxmlformats.org/wordprocessingml/2006/main">
        <w:t xml:space="preserve">2. ສິ່ງ​ທີ່​ພະເຈົ້າ​ສ້າງ​ບໍ່​ແມ່ນ​ຂອງ​ເຮົາ​ທີ່​ຈະ​ແບ່ງ​ແຍກ.</w:t>
      </w:r>
    </w:p>
    <w:p/>
    <w:p>
      <w:r xmlns:w="http://schemas.openxmlformats.org/wordprocessingml/2006/main">
        <w:t xml:space="preserve">1. ປະຖົມມະການ 1:26-28, ພຣະເຈົ້າຊົງສ້າງມະນຸດຕາມຮູບຊົງຂອງພຣະອົງ ແລະໃຫ້ພຣະອົງມີອຳນາດເໜືອສິ່ງມີຊີວິດຂອງໂລກ.</w:t>
      </w:r>
    </w:p>
    <w:p/>
    <w:p>
      <w:r xmlns:w="http://schemas.openxmlformats.org/wordprocessingml/2006/main">
        <w:t xml:space="preserve">2. ຄຳເພງ 24:1, ແຜ່ນດິນ​ໂລກ​ເປັນ​ຂອງ​ອົງພຣະ​ຜູ້​ເປັນເຈົ້າ, ແລະ​ຄວາມ​ສົມບູນ​ທັງໝົດ​ຂອງ​ໂລກ, ແລະ​ຜູ້​ທີ່​ອາໄສ​ຢູ່​ໃນ​ນັ້ນ.</w:t>
      </w:r>
    </w:p>
    <w:p/>
    <w:p>
      <w:r xmlns:w="http://schemas.openxmlformats.org/wordprocessingml/2006/main">
        <w:t xml:space="preserve">ໂຢບ 41:7 ເຈົ້າ​ເຮັດ​ໃຫ້​ຜິວໜັງ​ຂອງ​ລາວ​ເຕັມ​ດ້ວຍ​ເຫຼັກ​ໜາມ​ບໍ? ຫຼືຫົວຂອງລາວມີຫອກປາ?</w:t>
      </w:r>
    </w:p>
    <w:p/>
    <w:p>
      <w:r xmlns:w="http://schemas.openxmlformats.org/wordprocessingml/2006/main">
        <w:t xml:space="preserve">ຂໍ້ພຣະຄຳພີເວົ້າເຖິງການສ້າງ ແລະອຳນາດຂອງພຣະເຈົ້າ ດັ່ງທີ່ໄດ້ສະແດງໃຫ້ເຫັນໂດຍ Leviathan ທີ່ບໍ່ຍອມໃຫ້ຜູ້ຊາຍສ້າງອາວຸດໃດໆ.</w:t>
      </w:r>
    </w:p>
    <w:p/>
    <w:p>
      <w:r xmlns:w="http://schemas.openxmlformats.org/wordprocessingml/2006/main">
        <w:t xml:space="preserve">1: ຂໍ້ພຣະຄໍາພີຈາກໂຢບສອນພວກເຮົາວ່າພຣະເຈົ້າຊົງລິດອຳນາດແລະຮູ້ທຸກສິ່ງ. ມັນເຕືອນພວກເຮົາວ່າພຣະອົງໄດ້ສ້າງໂລກແລະທຸກສິ່ງທຸກຢ່າງຢູ່ໃນມັນ, ແລະວ່າພຣະອົງແມ່ນເຫນືອສິ່ງທັງຫມົດ.</w:t>
      </w:r>
    </w:p>
    <w:p/>
    <w:p>
      <w:r xmlns:w="http://schemas.openxmlformats.org/wordprocessingml/2006/main">
        <w:t xml:space="preserve">2: ຂໍ້ພຣະຄໍາພີຈາກໂຢບເຕືອນພວກເຮົາກ່ຽວກັບຄວາມຈິງວ່າພຣະເຈົ້າມີອໍານາດທັງຫມົດແລະການສ້າງຂອງພຣະອົງແມ່ນເກີນຄວາມເຂົ້າໃຈຂອງພວກເຮົາ. ເຮົາ​ຕ້ອງ​ຈື່​ຈຳ​ທີ່​ຈະ​ໄວ້​ວາງ​ໃຈ​ໃນ​ພຣະ​ເຈົ້າ ແລະ​ພຣະ​ຄຳ​ຂອງ​ພຣະ​ອົງ, ເພາະ​ພຣະ​ອົງ​ຮູ້​ທຸກ​ສິ່ງ​ທຸກ​ຢ່າງ ແລະ ອຳ​ນາດ​ຂອງ​ພຣະ​ອົງ​ແມ່ນ​ບໍ່​ມີ​ໃຜ​ທຽບ​ໄດ້.</w:t>
      </w:r>
    </w:p>
    <w:p/>
    <w:p>
      <w:r xmlns:w="http://schemas.openxmlformats.org/wordprocessingml/2006/main">
        <w:t xml:space="preserve">1: Psalm 33:6-9 - ໂດຍ ພຣະ ຄໍາ ຂອງ ພຣະ ຜູ້ ເປັນ ເຈົ້າ ໄດ້ ສະ ຫວັນ ໄດ້; ແລະ​ເຈົ້າ​ຂອງ​ພວກ​ເຂົາ​ທັງ​ຫມົດ​ໂດຍ​ລົມ​ຫາຍ​ໃຈ​ຈາກ​ປາກ​ຂອງ​ພຣະ​ອົງ. ພຣະອົງ​ໄດ້​ເຕົ້າໂຮມ​ນ້ຳ​ໃນ​ທະເລ​ເປັນ​ກອງ; ພຣະອົງ​ໄດ້​ວາງ​ຄວາມ​ເລິກ​ໄວ້​ໃນ​ຄັງ​ເກັບ. ຈົ່ງ​ໃຫ້​ແຜ່ນດິນ​ທັງ​ປວງ​ຢຳເກງ​ພຣະ​ຜູ້​ເປັນ​ເຈົ້າ: ໃຫ້​ຊາວ​ໂລກ​ທັງ​ປວງ​ຢືນ​ຢູ່​ໃນ​ຄວາມ​ຢ້ານ​ກົວ​ຂອງ​ພຣະ​ອົງ. ເພາະ​ລາວ​ໄດ້​ເວົ້າ, ແລະ ມັນ​ໄດ້​ສຳ​ເລັດ; ພຣະ​ອົງ​ໄດ້​ບັນ​ຊາ, ແລະ​ມັນ​ຢືນ​ຢ່າງ​ວ່ອງ​ໄວ.</w:t>
      </w:r>
    </w:p>
    <w:p/>
    <w:p>
      <w:r xmlns:w="http://schemas.openxmlformats.org/wordprocessingml/2006/main">
        <w:t xml:space="preserve">2: ເອຊາຢາ 40:28-29 - ເຈົ້າບໍ່ຮູ້ບໍ? ເຈົ້າ​ບໍ່​ໄດ້​ຍິນ​ບໍ, ວ່າ​ພຣະ​ຜູ້​ເປັນ​ເຈົ້າ​ອັນ​ເປັນ​ນິດ, ພຣະ​ຜູ້​ເປັນ​ເຈົ້າ, ຜູ້​ສ້າງ​ທີ່​ສຸດ​ຂອງ​ແຜ່ນ​ດິນ​ໂລກ, ບໍ່​ໄດ້​ສະ​ຫມອງ, ທັງ​ບໍ່​ເມື່ອຍ? ບໍ່ມີການຊອກຫາຄວາມເຂົ້າໃຈຂອງລາວ. ພຣະອົງ​ໃຫ້​ພະລັງ​ແກ່​ຄົນ​ອ່ອນ​ເພຍ; ແລະ ຄົນ​ທີ່​ບໍ່​ມີ​ຄວາມ​ສາມາດ ລາວ​ຈະ​ເພີ່ມ​ກຳລັງ.</w:t>
      </w:r>
    </w:p>
    <w:p/>
    <w:p>
      <w:r xmlns:w="http://schemas.openxmlformats.org/wordprocessingml/2006/main">
        <w:t xml:space="preserve">ໂຢບ 41:8 ຈົ່ງ​ວາງ​ມື​ໃສ່​ລາວ, ຈົ່ງ​ລະນຶກເຖິງ​ການ​ສູ້ຮົບ, ຢ່າ​ເຮັດ​ຕໍ່​ໄປ.</w:t>
      </w:r>
    </w:p>
    <w:p/>
    <w:p>
      <w:r xmlns:w="http://schemas.openxmlformats.org/wordprocessingml/2006/main">
        <w:t xml:space="preserve">ຂໍ້ພຣະຄຳພີຈາກໂຢບ 41:8 ເວົ້າເຖິງການວາງມືໃສ່ສັດຕູ ແລະຈື່ຈຳການສູ້ຮົບ, ແຕ່ບໍ່ໃຫ້ມີການຂັດແຍ້ງກັນຕໍ່ໄປ.</w:t>
      </w:r>
    </w:p>
    <w:p/>
    <w:p>
      <w:r xmlns:w="http://schemas.openxmlformats.org/wordprocessingml/2006/main">
        <w:t xml:space="preserve">1. "ພະລັງຂອງການໃຫ້ອະໄພ: ການລະເວັ້ນຈາກຄວາມຂັດແຍ້ງຕໍ່ໄປ"</w:t>
      </w:r>
    </w:p>
    <w:p/>
    <w:p>
      <w:r xmlns:w="http://schemas.openxmlformats.org/wordprocessingml/2006/main">
        <w:t xml:space="preserve">2. “ການ​ອົດ​ກັ້ນ​ໃນ​ການ​ຂັດ​ແຍ່ງ: ການ​ຮຽນ​ຮູ້​ຈາກ​ໂຢບ 41:8”</w:t>
      </w:r>
    </w:p>
    <w:p/>
    <w:p>
      <w:r xmlns:w="http://schemas.openxmlformats.org/wordprocessingml/2006/main">
        <w:t xml:space="preserve">1. ມັດທາຍ 5:38-39 “ພວກ​ເຈົ້າ​ໄດ້​ຍິນ​ຄຳ​ທີ່​ກ່າວ​ໄວ້​ວ່າ: ຕາ​ຕໍ່​ຕາ ແລະ​ແຂ້ວ​ຕໍ່​ແຂ້ວ: ແຕ່​ເຮົາ​ບອກ​ພວກ​ເຈົ້າ​ວ່າ ພວກ​ເຈົ້າ​ບໍ່​ຕ້ານ​ທານ​ຄວາມ​ຊົ່ວ​ຮ້າຍ ແຕ່​ຜູ້​ໃດ​ຈະ​ຕີ​ເຈົ້າ. ແກ້ມຂວາຂອງເຈົ້າ, ຫັນໄປຫາລາວອີກ."</w:t>
      </w:r>
    </w:p>
    <w:p/>
    <w:p>
      <w:r xmlns:w="http://schemas.openxmlformats.org/wordprocessingml/2006/main">
        <w:t xml:space="preserve">2. ສຸພາສິດ 16:7 - "ເມື່ອ​ທາງ​ຂອງ​ມະນຸດ​ພໍ​ພຣະ​ໄທ​ພຣະ​ຜູ້​ເປັນ​ເຈົ້າ, ລາວ​ເຮັດ​ໃຫ້​ສັດຕູ​ຂອງ​ລາວ​ຢູ່​ກັບ​ລາວ​ຢ່າງ​ສັນຕິ."</w:t>
      </w:r>
    </w:p>
    <w:p/>
    <w:p>
      <w:r xmlns:w="http://schemas.openxmlformats.org/wordprocessingml/2006/main">
        <w:t xml:space="preserve">ໂຢບ 41:9 ຈົ່ງ​ເບິ່ງ, ຄວາມ​ຫວັງ​ຂອງ​ລາວ​ບໍ່​ມີ​ປະໂຫຍດ: ຈະ​ບໍ່​ມີ​ຜູ້​ໃດ​ຖືກ​ຖິ້ມ​ລົງ​ແມ່ນ​ແຕ່​ຢູ່​ທີ່​ສາຍຕາ​ຂອງ​ລາວ?</w:t>
      </w:r>
    </w:p>
    <w:p/>
    <w:p>
      <w:r xmlns:w="http://schemas.openxmlformats.org/wordprocessingml/2006/main">
        <w:t xml:space="preserve">ຄວາມ​ຢ້ານ​ກົວ​ຂອງ​ພຣະ​ເຈົ້າ​ແມ່ນ​ເຕັມ​ໄປ​ໃນ​ການ​ແລະ​ສາ​ມາດ​ເຮັດ​ໃຫ້​ຄົນ​ຫນຶ່ງ​ມີ​ຄວາມ​ຮູ້​ສຶກ​ສິ້ນ​ຫວັງ​ໃນ​ການ​ປຸກ​ຂອງ​ຕົນ.</w:t>
      </w:r>
    </w:p>
    <w:p/>
    <w:p>
      <w:r xmlns:w="http://schemas.openxmlformats.org/wordprocessingml/2006/main">
        <w:t xml:space="preserve">1: ບໍ່​ວ່າ​ຈະ​ປະສົບ​ກັບ​ຄວາມ​ຫຍຸ້ງຍາກ​ແນວ​ໃດ​ກໍ​ຕາມ, ພະເຈົ້າ​ມີ​ຄວາມ​ຫວັງ​ສະເໝີ.</w:t>
      </w:r>
    </w:p>
    <w:p/>
    <w:p>
      <w:r xmlns:w="http://schemas.openxmlformats.org/wordprocessingml/2006/main">
        <w:t xml:space="preserve">2: ເຮົາ​ຕ້ອງ​ຈື່​ຈຳ​ທີ່​ຈະ​ເບິ່ງ​ຫາ​ພະເຈົ້າ​ເພື່ອ​ຫາ​ຄວາມ​ຫວັງ​ເຖິງ​ແມ່ນ​ວ່າ​ເຮົາ​ຮູ້ສຶກ​ທຸກ​ໃຈ.</w:t>
      </w:r>
    </w:p>
    <w:p/>
    <w:p>
      <w:r xmlns:w="http://schemas.openxmlformats.org/wordprocessingml/2006/main">
        <w:t xml:space="preserve">1: Isaiah 40:31 - ແຕ່​ເຂົາ​ເຈົ້າ​ຜູ້​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2: Psalm 23:4 - ເຖິງ​ແມ່ນ​ວ່າ​ຂ້າ​ພະ​ເຈົ້າ​ຍ່າງ​ຜ່ານ​ຮ່ອມ​ພູ​ຂອງ​ເງົາ​ຂອງ​ຄວາມ​ຕາຍ, ຂ້າ​ພະ​ເຈົ້າ​ຈະ​ບໍ່​ຢ້ານ​ກົວ​ຄວາມ​ຊົ່ວ​ຮ້າຍ, ສໍາ​ລັບ​ທ່ານ​ຢູ່​ກັບ​ຂ້າ​ພະ​ເຈົ້າ; ໄມ້ເທົ້າຂອງເຈົ້າ ແລະໄມ້ຄ້ອນເທົ້າຂອງເຈົ້າ, ພວກເຂົາປອບໂຍນຂ້ອຍ.</w:t>
      </w:r>
    </w:p>
    <w:p/>
    <w:p>
      <w:r xmlns:w="http://schemas.openxmlformats.org/wordprocessingml/2006/main">
        <w:t xml:space="preserve">ໂຢບ 41:10 ບໍ່ມີ​ຜູ້ໃດ​ກ້າ​ກ້າ​ກ້າ​ທີ່​ຈະ​ເຮັດ​ໃຫ້​ລາວ​ລຸກ​ຂຶ້ນ​ໄດ້ ຖ້າ​ດັ່ງນັ້ນ ໃຜ​ຈະ​ຢືນ​ຢູ່​ຕໍ່ໜ້າ​ເຮົາ?</w:t>
      </w:r>
    </w:p>
    <w:p/>
    <w:p>
      <w:r xmlns:w="http://schemas.openxmlformats.org/wordprocessingml/2006/main">
        <w:t xml:space="preserve">ຂໍ້ພຣະຄຳພີນີ້ກ່າວເຖິງອຳນາດ ແລະອຳນາດຂອງພຣະເຈົ້າ, ໂດຍເນັ້ນໜັກວ່າບໍ່ມີໃຜເຂັ້ມແຂງເກີນກວ່າທີ່ຈະທ້າທາຍພຣະອົງໄດ້ ແລະວ່າພຣະອົງຊົງຣິດອຳນາດທັງໝົດແລະບໍ່ຢຸດຢັ້ງ.</w:t>
      </w:r>
    </w:p>
    <w:p/>
    <w:p>
      <w:r xmlns:w="http://schemas.openxmlformats.org/wordprocessingml/2006/main">
        <w:t xml:space="preserve">1. “ຄວາມ​ສາມາດ​ຂອງ​ພະເຈົ້າ​ທີ່​ບໍ່​ສາມາດ​ຢຸດ​ໄດ້: ການ​ເຂົ້າ​ໃຈ​ບ່ອນ​ຂອງ​ເຮົາ​ໃນ​ເອກະພົບ”</w:t>
      </w:r>
    </w:p>
    <w:p/>
    <w:p>
      <w:r xmlns:w="http://schemas.openxmlformats.org/wordprocessingml/2006/main">
        <w:t xml:space="preserve">2. "ຄວາມເຂັ້ມແຂງທີ່ບໍ່ສາມາດເຂົ້າໃຈໄດ້: ໃຫ້ພວກເຮົາຢືນຢູ່ໃນຄວາມເກງຂາມຂອງຜູ້ທີ່ມີອໍານາດສູງສຸດ"</w:t>
      </w:r>
    </w:p>
    <w:p/>
    <w:p>
      <w:r xmlns:w="http://schemas.openxmlformats.org/wordprocessingml/2006/main">
        <w:t xml:space="preserve">1. Psalm 46:10 "ຢູ່, ແລະຮູ້ວ່າຂ້າພະເຈົ້າເປັນພຣະເຈົ້າ."</w:t>
      </w:r>
    </w:p>
    <w:p/>
    <w:p>
      <w:r xmlns:w="http://schemas.openxmlformats.org/wordprocessingml/2006/main">
        <w:t xml:space="preserve">2 ເອຊາຢາ 40:12-14 “ຜູ້​ທີ່​ໄດ້​ວັດແທກ​ນໍ້າ​ໃນ​ຮູ​ຂອງ​ມື​ຂອງ​ພະອົງ ແລະ​ໄດ້​ໝາຍ​ທ້ອງຟ້າ​ເປັນ​ຂອບ​ເຂດ, ຫຸ້ມ​ຂີ້ຝຸ່ນ​ຂອງ​ແຜ່ນດິນ​ໂລກ​ໄວ້​ເປັນ​ລະດັບ ແລະ​ຊັ່ງ​ນໍ້າໜັກ​ພູເຂົາ​ເປັນ​ເກັດ​ແລະ​ເນີນ​ພູ​ຢ່າງ​ສົມດຸນ. ໃຜໄດ້ວັດແທກພຣະວິນຍານຂອງພຣະຜູ້ເປັນເຈົ້າ, ຫຼືສິ່ງທີ່ຜູ້ຊາຍສະແດງໃຫ້ເຫັນຄໍາແນະນໍາຂອງພຣະອົງ? "</w:t>
      </w:r>
    </w:p>
    <w:p/>
    <w:p>
      <w:r xmlns:w="http://schemas.openxmlformats.org/wordprocessingml/2006/main">
        <w:t xml:space="preserve">ໂຢບ 41:11 ໃຜ​ໄດ້​ຂັດຂວາງ​ຂ້ອຍ ເພື່ອ​ໃຫ້​ຂ້ອຍ​ຕອບ​ແທນ​ລາວ? ສິ່ງ​ໃດ​ກໍ​ຕາມ​ທີ່​ຢູ່​ພາຍ​ໃຕ້​ສະ​ຫວັນ​ທັງ​ຫມົດ​ເປັນ​ຂອງ​ຂ້າ​ພະ​ເຈົ້າ.</w:t>
      </w:r>
    </w:p>
    <w:p/>
    <w:p>
      <w:r xmlns:w="http://schemas.openxmlformats.org/wordprocessingml/2006/main">
        <w:t xml:space="preserve">ພະເຈົ້າ​ເຕືອນ​ໂຢບ​ວ່າ​ທຸກ​ສິ່ງ​ໃນ​ໂລກ​ໃຕ້​ຟ້າ​ສະຫວັນ​ເປັນ​ຂອງ​ພະອົງ.</w:t>
      </w:r>
    </w:p>
    <w:p/>
    <w:p>
      <w:r xmlns:w="http://schemas.openxmlformats.org/wordprocessingml/2006/main">
        <w:t xml:space="preserve">1. ພຣະເຈົ້າຊົງເປັນເຈົ້າສູງສຸດຂອງການຄອບຄອງທັງໝົດ, ແລະພວກເຮົາຕ້ອງຈື່ໄວ້ວ່າ ທັງໝົດທີ່ພວກເຮົາມີນັ້ນແມ່ນມາຈາກພຣະອົງ.</w:t>
      </w:r>
    </w:p>
    <w:p/>
    <w:p>
      <w:r xmlns:w="http://schemas.openxmlformats.org/wordprocessingml/2006/main">
        <w:t xml:space="preserve">2. ເຮົາ​ຕ້ອງ​ຈື່​ຈຳ​ວ່າ​ພຣະ​ເຈົ້າ​ເປັນ​ຜູ້​ມີ​ອະ​ທິ​ປະ​ໄຕ​ເໜືອ​ທຸກ​ສິ່ງ; ພຣະອົງໃຫ້ແລະເອົາໄປ.</w:t>
      </w:r>
    </w:p>
    <w:p/>
    <w:p>
      <w:r xmlns:w="http://schemas.openxmlformats.org/wordprocessingml/2006/main">
        <w:t xml:space="preserve">1. ພຣະບັນຍັດສອງ 8:17-18 ແລະ​ເຈົ້າ​ເວົ້າ​ໃນ​ໃຈ​ວ່າ, ອຳນາດ​ຂອງ​ເຮົາ ແລະ​ກຳລັງ​ຂອງ​ມື​ຂອງ​ເຮົາ​ໄດ້​ເອົາ​ຄວາມ​ຮັ່ງມີ​ນີ້​ໃຫ້​ແກ່​ຂ້າພະເຈົ້າ. ແຕ່​ເຈົ້າ​ຈົ່ງ​ລະນຶກເຖິງ​ອົງພຣະ​ຜູ້​ເປັນເຈົ້າ ພຣະເຈົ້າ​ຂອງ​ເຈົ້າ ເພາະ​ແມ່ນ​ຜູ້​ໃຫ້​ອຳນາດ​ແກ່​ເຈົ້າ​ເພື່ອ​ຈະ​ໄດ້​ຄວາມ​ຮັ່ງມີ.</w:t>
      </w:r>
    </w:p>
    <w:p/>
    <w:p>
      <w:r xmlns:w="http://schemas.openxmlformats.org/wordprocessingml/2006/main">
        <w:t xml:space="preserve">2. Psalm 24:1 ແຜ່ນ​ດິນ​ໂລກ​ເປັນ​ຂອງ​ພຣະ​ຜູ້​ເປັນ​ເຈົ້າ, ແລະ​ຄວາມ​ສົມ​ບູນ​ຂອງ​ມັນ; ໂລກ, ແລະຜູ້ທີ່ອາໄສຢູ່ໃນນັ້ນ.</w:t>
      </w:r>
    </w:p>
    <w:p/>
    <w:p>
      <w:r xmlns:w="http://schemas.openxmlformats.org/wordprocessingml/2006/main">
        <w:t xml:space="preserve">ໂຢບ 41:12 ເຮົາ​ຈະ​ບໍ່​ປົກ​ປິດ​ສ່ວນ​ຂອງ​ລາວ, ຫລື​ອຳນາດ​ຂອງ​ລາວ, ຫລື​ສັດ​ສ່ວນ​ທີ່​ສວຍ​ງາມ​ຂອງ​ລາວ.</w:t>
      </w:r>
    </w:p>
    <w:p/>
    <w:p>
      <w:r xmlns:w="http://schemas.openxmlformats.org/wordprocessingml/2006/main">
        <w:t xml:space="preserve">ພຣະ​ເຈົ້າ​ເປີດ​ເຜີຍ​ໃຫ້​ໂຢບ​ຮູ້​ຈັກ​ພະ​ລັງ​ແລະ​ຄວາມ​ງາມ​ຂອງ Leviathan, ສັດ​ຮ້າຍ​ທະ​ເລ.</w:t>
      </w:r>
    </w:p>
    <w:p/>
    <w:p>
      <w:r xmlns:w="http://schemas.openxmlformats.org/wordprocessingml/2006/main">
        <w:t xml:space="preserve">1. ພະລັງແຫ່ງການສ້າງຂອງພຣະເຈົ້າ - ໂຢບ 41:12</w:t>
      </w:r>
    </w:p>
    <w:p/>
    <w:p>
      <w:r xmlns:w="http://schemas.openxmlformats.org/wordprocessingml/2006/main">
        <w:t xml:space="preserve">2. ຄວາມ​ງາມ​ແລະ​ສະຫງ່າ​ລາສີ​ໃນ​ສິ່ງ​ທີ່​ພະເຈົ້າ​ສ້າງ—ໂຢບ 41:12</w:t>
      </w:r>
    </w:p>
    <w:p/>
    <w:p>
      <w:r xmlns:w="http://schemas.openxmlformats.org/wordprocessingml/2006/main">
        <w:t xml:space="preserve">1. ຄຳເພງ 104:24-25 - ພະອົງ​ເຈົ້າ​ເຮັດ​ວຽກ​ຫຼາຍ​ປານ​ໃດ! ດ້ວຍສະຕິປັນຍາ ເຈົ້າເຮັດໃຫ້ພວກເຂົາທັງໝົດ; ແຜ່ນດິນໂລກເຕັມໄປດ້ວຍສິ່ງມີຊີວິດຂອງເຈົ້າ.</w:t>
      </w:r>
    </w:p>
    <w:p/>
    <w:p>
      <w:r xmlns:w="http://schemas.openxmlformats.org/wordprocessingml/2006/main">
        <w:t xml:space="preserve">2. ເອຊາຢາ 40:12 - ໃຜ​ໄດ້​ວັດແທກ​ນໍ້າ​ໃນ​ຮູ​ຂອງ​ມື​ຂອງ​ລາວ ຫຼື​ດ້ວຍ​ຄວາມ​ກວ້າງ​ຂອງ​ມື​ທີ່​ໝາຍ​ເຖິງ​ທ້ອງຟ້າ? ໃຜ​ໄດ້​ເກັບ​ຂີ້ຝຸ່ນ​ດິນ​ໄວ້​ໃນ​ກະຕ່າ ຫຼື​ຊັ່ງ​ນ້ຳ​ໜັກ​ຂອງ​ພູ​ເທິງ​ເກັດ​ແລະ​ເນີນ​ພູ​ໃຫ້​ສົມ​ດຸນ?</w:t>
      </w:r>
    </w:p>
    <w:p/>
    <w:p>
      <w:r xmlns:w="http://schemas.openxmlformats.org/wordprocessingml/2006/main">
        <w:t xml:space="preserve">ໂຢບ 41:13 ໃຜ​ສາມາດ​ຄົ້ນ​ພົບ​ເສື້ອ​ຜ້າ​ຂອງ​ລາວ​ໄດ້? ຫຼື​ໃຜ​ຈະ​ມາ​ຫາ​ພະອົງ​ດ້ວຍ​ຂົວ​ຄູ່?</w:t>
      </w:r>
    </w:p>
    <w:p/>
    <w:p>
      <w:r xmlns:w="http://schemas.openxmlformats.org/wordprocessingml/2006/main">
        <w:t xml:space="preserve">ຂໍ້ນີ້ເວົ້າເຖິງຄວາມຫຍຸ້ງຍາກໃນການເຂົ້າໃຈວິທີການຂອງພຣະເຈົ້າແລະການເຂົ້າຫາພຣະອົງ.</w:t>
      </w:r>
    </w:p>
    <w:p/>
    <w:p>
      <w:r xmlns:w="http://schemas.openxmlformats.org/wordprocessingml/2006/main">
        <w:t xml:space="preserve">1: ຄວາມລຶກລັບຂອງວິທີການຂອງພຣະເຈົ້າ</w:t>
      </w:r>
    </w:p>
    <w:p/>
    <w:p>
      <w:r xmlns:w="http://schemas.openxmlformats.org/wordprocessingml/2006/main">
        <w:t xml:space="preserve">2: ສິ່ງທ້າທາຍຂອງການເຂົ້າຫາພຣະເຈົ້າ</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ຢາໂກໂບ 4:8 ຈົ່ງ​ຫຍັບ​ເຂົ້າ​ໃກ້​ພຣະເຈົ້າ ແລະ​ພຣະອົງ​ຈະ​ຫຍັບ​ເຂົ້າ​ມາ​ໃກ້​ເຈົ້າ. ຊໍາລະລ້າງມືຂອງເຈົ້າ, ເຈົ້າຄົນບາບ, ແລະຊໍາລະຫົວໃຈຂອງເຈົ້າ, ເຈົ້າສອງໃຈ.</w:t>
      </w:r>
    </w:p>
    <w:p/>
    <w:p>
      <w:r xmlns:w="http://schemas.openxmlformats.org/wordprocessingml/2006/main">
        <w:t xml:space="preserve">ໂຢບ 41:14 ມີ​ໃຜ​ສາມາດ​ເປີດ​ປະຕູ​ໄດ້? ແຂ້ວຂອງລາວແມ່ນຂີ້ຮ້າຍຕະຫຼອດ.</w:t>
      </w:r>
    </w:p>
    <w:p/>
    <w:p>
      <w:r xmlns:w="http://schemas.openxmlformats.org/wordprocessingml/2006/main">
        <w:t xml:space="preserve">ຂໍ້ນີ້ຊີ້ໃຫ້ເຫັນເຖິງລັກສະນະທີ່ຫນ້າຢ້ານກົວແລະມີອໍານາດຂອງພຣະເຈົ້າ.</w:t>
      </w:r>
    </w:p>
    <w:p/>
    <w:p>
      <w:r xmlns:w="http://schemas.openxmlformats.org/wordprocessingml/2006/main">
        <w:t xml:space="preserve">1: ພຣະເຈົ້າມີອໍານາດ - ບໍ່ມີຫຍັງສາມາດຢືນຢູ່ໃນທາງຂອງພຣະອົງ.</w:t>
      </w:r>
    </w:p>
    <w:p/>
    <w:p>
      <w:r xmlns:w="http://schemas.openxmlformats.org/wordprocessingml/2006/main">
        <w:t xml:space="preserve">2: ຈົ່ງຢ້ານຢໍາພຣະຜູ້ເປັນເຈົ້າ - ອໍານາດຂອງພຣະອົງເກີນຄວາມເຂົ້າໃຈຂອງພວກເຮົາ.</w:t>
      </w:r>
    </w:p>
    <w:p/>
    <w:p>
      <w:r xmlns:w="http://schemas.openxmlformats.org/wordprocessingml/2006/main">
        <w:t xml:space="preserve">1: Psalm 68:35 - "ໂອ້​ພຣະ​ເຈົ້າ, ທ່ານ​ເປັນ​ຫນ້າ​ຫວາດ​ສຽວ​ຈາກ​ບ່ອນ​ສັກ​ສິດ​ຂອງ​ທ່ານ, ພຣະ​ເຈົ້າ​ຂອງ​ອິດ​ສະ​ຣາ​ເອນ​ເອງ​ໃຫ້​ພະ​ລັງ​ງານ​ແລະ​ຄວາມ​ເຂັ້ມ​ແຂງ​ຂອງ​ພຣະ​ອົງ​, ສັນ​ລະ​ເສີນ​ພຣະ​ເຈົ້າ​!</w:t>
      </w:r>
    </w:p>
    <w:p/>
    <w:p>
      <w:r xmlns:w="http://schemas.openxmlformats.org/wordprocessingml/2006/main">
        <w:t xml:space="preserve">2: ດານີເອນ 4:35 - “ຊົນຊາດ​ທັງ​ປວງ​ໃນ​ແຜ່ນດິນ​ໂລກ​ນັບ​ວ່າ​ບໍ່​ມີ​ຫຍັງ​ເລີຍ ແລະ​ພະອົງ​ເຮັດ​ຕາມ​ທີ່​ພະອົງ​ພໍ​ໃຈ​ດ້ວຍ​ອຳນາດ​ແຫ່ງ​ສະຫວັນ​ແລະ​ປະຊາຊົນ​ຂອງ​ແຜ່ນດິນ​ໂລກ ບໍ່​ມີ​ໃຜ​ສາມາດ​ຈັບ​ມື​ຫຼື​ເວົ້າ​ກັບ​ພະອົງ​ວ່າ​ເປັນ​ແນວ​ໃດ. ເຈົ້າໄດ້ເຮັດແລ້ວບໍ?”</w:t>
      </w:r>
    </w:p>
    <w:p/>
    <w:p>
      <w:r xmlns:w="http://schemas.openxmlformats.org/wordprocessingml/2006/main">
        <w:t xml:space="preserve">ໂຢບ 41:15 ເກັດ​ຂອງ​ລາວ​ເປັນ​ຄວາມ​ຈອງຫອງ​ຂອງ​ລາວ, ປິດ​ໄວ້​ນຳ​ກັນ​ເໝືອນ​ກັບ​ການ​ປະທັບ​ຕາ.</w:t>
      </w:r>
    </w:p>
    <w:p/>
    <w:p>
      <w:r xmlns:w="http://schemas.openxmlformats.org/wordprocessingml/2006/main">
        <w:t xml:space="preserve">ໂຢບ 41:15 ບັນຍາຍ​ເຖິງ​ສັດ​ທີ່​ມີ​ເກັດ​ເປັນ​ຄວາມ​ຈອງຫອງ​ຂອງ​ມັນ, ປິດ​ປາກ​ໄວ້​ເໝືອນ​ດັ່ງ​ມັນ​ຖືກ​ຜະນຶກ.</w:t>
      </w:r>
    </w:p>
    <w:p/>
    <w:p>
      <w:r xmlns:w="http://schemas.openxmlformats.org/wordprocessingml/2006/main">
        <w:t xml:space="preserve">1. ການ​ສ້າງ​ຂອງ​ພຣະ​ເຈົ້າ: Awe ແລະ​ສິ່ງ​ມະ​ຫັດ​ສະ​ຈັນ​ໃນ​ໂລກ​ທໍາ​ມະ​ຊາດ</w:t>
      </w:r>
    </w:p>
    <w:p/>
    <w:p>
      <w:r xmlns:w="http://schemas.openxmlformats.org/wordprocessingml/2006/main">
        <w:t xml:space="preserve">2. ຄວາມພາກພູມໃຈ: ການຫຼຸດລົງຂອງມະນຸດ</w:t>
      </w:r>
    </w:p>
    <w:p/>
    <w:p>
      <w:r xmlns:w="http://schemas.openxmlformats.org/wordprocessingml/2006/main">
        <w:t xml:space="preserve">1. Psalm 104:24 - "ໂອ້​ພຣະ​ຜູ້​ເປັນ​ເຈົ້າ, ການ​ເຮັດ​ວຽກ​ຂອງ​ທ່ານ​ມີ​ຫຼາຍ​ປານ​ໃດ​, ທ່ານ​ໄດ້​ສ້າງ​ມັນ​ທັງ​ຫມົດ​ດ້ວຍ​ປັນ​ຍາ​; ແຜ່ນ​ດິນ​ໂລກ​ແມ່ນ​ເຕັມ​ໄປ​ດ້ວຍ​ສັດ​ຂອງ​ທ່ານ​."</w:t>
      </w:r>
    </w:p>
    <w:p/>
    <w:p>
      <w:r xmlns:w="http://schemas.openxmlformats.org/wordprocessingml/2006/main">
        <w:t xml:space="preserve">2. ສຸພາສິດ 16:18 - "ຄວາມພາກພູມໃຈກ່ອນຄວາມພິນາດ, ແລະຈິດໃຈທີ່ຈອງຫອງກ່ອນທີ່ຈະລົ້ມລົງ."</w:t>
      </w:r>
    </w:p>
    <w:p/>
    <w:p>
      <w:r xmlns:w="http://schemas.openxmlformats.org/wordprocessingml/2006/main">
        <w:t xml:space="preserve">ໂຢບ 41:16 ອັນ​ໜຶ່ງ​ຢູ່​ໃກ້​ອີກ​ຄົນ​ໜຶ່ງ ຈົນ​ບໍ່​ມີ​ອາກາດ​ມາ​ລະຫວ່າງ​ພວກເຂົາ.</w:t>
      </w:r>
    </w:p>
    <w:p/>
    <w:p>
      <w:r xmlns:w="http://schemas.openxmlformats.org/wordprocessingml/2006/main">
        <w:t xml:space="preserve">ໂຢບ 41:16 ອະທິບາຍ​ເຖິງ​ສິ່ງ​ທີ່​ຢູ່​ໃກ້​ກັນ​ຫຼາຍ​ຈົນ​ບໍ່​ມີ​ອາກາດ​ເຂົ້າ​ມາ​ລະຫວ່າງ​ເຂົາ​ເຈົ້າ.</w:t>
      </w:r>
    </w:p>
    <w:p/>
    <w:p>
      <w:r xmlns:w="http://schemas.openxmlformats.org/wordprocessingml/2006/main">
        <w:t xml:space="preserve">1. ຄວາມໃກ້ຊິດຂອງພຣະເຈົ້າແລະມະນຸດ: ການສຶກສາໃນໂຢບ 41:16</w:t>
      </w:r>
    </w:p>
    <w:p/>
    <w:p>
      <w:r xmlns:w="http://schemas.openxmlformats.org/wordprocessingml/2006/main">
        <w:t xml:space="preserve">2. ຄວາມໃກ້ຊິດທີ່ເຮົາບໍ່ສາມາດເຂົ້າໃຈໄດ້: ສຳຫຼວດໂຢບ 41:16</w:t>
      </w:r>
    </w:p>
    <w:p/>
    <w:p>
      <w:r xmlns:w="http://schemas.openxmlformats.org/wordprocessingml/2006/main">
        <w:t xml:space="preserve">1. Genesis 2: 24-25, "ດັ່ງນັ້ນຜູ້ຊາຍຈະອອກຈາກພໍ່ແລະແມ່ຂອງລາວແລະຍຶດຫມັ້ນກັບພັນລະຍາຂອງລາວ, ແລະພວກເຂົາຈະກາຍເປັນເນື້ອດຽວກັນ. ແລະຜູ້ຊາຍແລະພັນລະຍາຂອງລາວທັງສອງເປືອຍກາຍແລະບໍ່ມີຄວາມລະອາຍ."</w:t>
      </w:r>
    </w:p>
    <w:p/>
    <w:p>
      <w:r xmlns:w="http://schemas.openxmlformats.org/wordprocessingml/2006/main">
        <w:t xml:space="preserve">2. ເອເຟດ 5:31-32, “ເຫດສະນັ້ນ ຜູ້​ຊາຍ​ຈະ​ໜີ​ຈາກ​ພໍ່​ແມ່​ໄປ​ຍຶດ​ເມຍ​ຂອງ​ຕົນ ແລະ​ທັງ​ສອງ​ຈະ​ກາຍ​ເປັນ​ເນື້ອ​ໜັງ ຄວາມ​ລຶກ​ລັບ​ອັນ​ນີ້​ເລິກ​ຊຶ້ງ ແລະ​ຂ້າ​ພະ​ເຈົ້າ​ກ່າວ​ວ່າ​ມັນ​ໝາຍ​ເຖິງ​ພຣະ​ຄຣິດ​ແລະ​ພຣະ​ຜູ້​ເປັນ​ເຈົ້າ. ໂບດ."</w:t>
      </w:r>
    </w:p>
    <w:p/>
    <w:p>
      <w:r xmlns:w="http://schemas.openxmlformats.org/wordprocessingml/2006/main">
        <w:t xml:space="preserve">ໂຢບ 41:17 ພວກ​ເຂົາ​ຕິດ​ຕໍ່​ກັນ​ແລະ​ຕິດ​ຕໍ່​ກັນ​ຈົນ​ບໍ່​ສາມາດ​ຖືກ​ຕາກ​ແດດ​ອອກ.</w:t>
      </w:r>
    </w:p>
    <w:p/>
    <w:p>
      <w:r xmlns:w="http://schemas.openxmlformats.org/wordprocessingml/2006/main">
        <w:t xml:space="preserve">ຂໍ້ນີ້ເນັ້ນຫນັກເຖິງຄວາມເຂັ້ມແຂງຂອງຄວາມສາມັກຄີແລະວິທີທີ່ມັນອະນຸຍາດໃຫ້ສໍາລັບບາງສິ່ງບາງຢ່າງທີ່ບໍ່ສາມາດທໍາລາຍໄດ້.</w:t>
      </w:r>
    </w:p>
    <w:p/>
    <w:p>
      <w:r xmlns:w="http://schemas.openxmlformats.org/wordprocessingml/2006/main">
        <w:t xml:space="preserve">1. ພຣະເຈົ້າຊົງຮຽກຮ້ອງພວກເຮົາໃຫ້ມາເຕົ້າໂຮມກັນເປັນນໍ້າໜຶ່ງໃຈດຽວກັນ, ເພາະເຮົາສາມາດຜ່ານຜ່າອຸປະສັກຕ່າງໆຮ່ວມກັນໄດ້.</w:t>
      </w:r>
    </w:p>
    <w:p/>
    <w:p>
      <w:r xmlns:w="http://schemas.openxmlformats.org/wordprocessingml/2006/main">
        <w:t xml:space="preserve">2. ພວກເຮົາສາມາດເອົາຊະນະສິ່ງໃດກໍໄດ້ເມື່ອພວກເຮົາຢືນຢູ່ຮ່ວມກັນໃນພຣະນາມຂອງພຣະເຈົ້າ.</w:t>
      </w:r>
    </w:p>
    <w:p/>
    <w:p>
      <w:r xmlns:w="http://schemas.openxmlformats.org/wordprocessingml/2006/main">
        <w:t xml:space="preserve">1. ຄຳເພງ 133:1-3 —ເບິ່ງ​ແມ ເມື່ອ​ພີ່​ນ້ອງ​ຢູ່​ເປັນ​ນໍ້າ​ໜຶ່ງ​ໃຈ​ດຽວ​ກັນ​ເປັນ​ການ​ດີ​ແລະ​ເປັນ​ສຸກ! ມັນ​ເປັນ​ຄື​ກັບ​ນ້ຳມັນ​ທີ່​ມີ​ຄ່າ​ຢູ່​ເທິງ​ຫົວ, ແລ່ນ​ລົງ​ໃສ່​ຫນວດ, ເທິງ​ຫນວດ​ຂອງ​ອາໂຣນ, ແລ່ນ​ລົງ​ໃສ່​ຄໍ​ເສື້ອ​ຄຸມ​ຂອງ​ລາວ! ມັນ​ເປັນ​ຄື​ກັບ​ນໍ້າ​ຕົກ​ຂອງ​ເຮີ​ໂມນ​ທີ່​ຕົກ​ຢູ່​ເທິງ​ພູເຂົາ​ຊີໂອນ! ເພາະ​ທີ່​ນັ້ນ​ພຣະ​ຜູ້​ເປັນ​ເຈົ້າ​ໄດ້​ບັນ​ຊາ​ພອນ, ມີ​ຊີ​ວິດ​ຕະ​ຫຼອດ​ໄປ.</w:t>
      </w:r>
    </w:p>
    <w:p/>
    <w:p>
      <w:r xmlns:w="http://schemas.openxmlformats.org/wordprocessingml/2006/main">
        <w:t xml:space="preserve">2. ຜູ້ເທສະໜາປ່າວປະກາດ 4:9-12 —ສອງ​ຄົນ​ດີ​ກວ່າ​ຄົນ​ໜຶ່ງ ເພາະ​ເຂົາ​ເຈົ້າ​ໄດ້​ລາງວັນ​ອັນ​ດີ​ສຳລັບ​ວຽກ​ງານ​ຂອງ​ເຂົາ​ເຈົ້າ.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 ອີກເທື່ອ ໜຶ່ງ, ຖ້າສອງຄົນນອນຢູ່ ນຳ ກັນ, ພວກເຂົາຈະຮັກສາຄວາມອົບອຸ່ນ, ແຕ່ຄົນດຽວຈະຮັກສາຄວາມອົບອຸ່ນໄດ້ແນວໃດ?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ໂຢບ 41:18 ດ້ວຍ​ຄວາມ​ເດືອດຮ້ອນ​ຂອງ​ລາວ​ກໍ​ສ່ອງ​ແສງ​ອອກ​ມາ ແລະ​ຕາ​ຂອງ​ລາວ​ກໍ​ເປັນ​ຄື​ກັບ​ຕາ​ຂອງ​ຕອນເຊົ້າ.</w:t>
      </w:r>
    </w:p>
    <w:p/>
    <w:p>
      <w:r xmlns:w="http://schemas.openxmlformats.org/wordprocessingml/2006/main">
        <w:t xml:space="preserve">ພະລັງຂອງພຣະເຈົ້າຍິ່ງໃຫຍ່ຫຼາຍຈົນເຖິງແມ່ນລົມຫາຍໃຈຂອງພຣະອົງກໍສາມາດເຮັດໃຫ້ແສງສະຫວ່າງໄດ້.</w:t>
      </w:r>
    </w:p>
    <w:p/>
    <w:p>
      <w:r xmlns:w="http://schemas.openxmlformats.org/wordprocessingml/2006/main">
        <w:t xml:space="preserve">1: ຄວາມສະຫວ່າງຂອງພຣະເຈົ້າສາມາດນໍາພວກເຮົາອອກຈາກຄວາມມືດ.</w:t>
      </w:r>
    </w:p>
    <w:p/>
    <w:p>
      <w:r xmlns:w="http://schemas.openxmlformats.org/wordprocessingml/2006/main">
        <w:t xml:space="preserve">2: ພະລັງຂອງພຣະເຈົ້າຍິ່ງໃຫຍ່ກວ່າຄວາມເຂົ້າໃຈຂອງພວກເຮົາ.</w:t>
      </w:r>
    </w:p>
    <w:p/>
    <w:p>
      <w:r xmlns:w="http://schemas.openxmlformats.org/wordprocessingml/2006/main">
        <w:t xml:space="preserve">1: ເອ​ຊາ​ຢາ 9:2 - ປະ​ຊາ​ຊົນ​ທີ່​ຍ່າງ​ໃນ​ຄວາມ​ມືດ​ໄດ້​ເຫັນ​ແສງ​ສະ​ຫວ່າງ​ທີ່​ຍິ່ງ​ໃຫຍ່.</w:t>
      </w:r>
    </w:p>
    <w:p/>
    <w:p>
      <w:r xmlns:w="http://schemas.openxmlformats.org/wordprocessingml/2006/main">
        <w:t xml:space="preserve">2:2 Corinthians 4:6 - ສໍາລັບພຣະເຈົ້າ, ຜູ້ທີ່ເວົ້າວ່າ, "Let light shine out of darkness," has shone in our hearts .</w:t>
      </w:r>
    </w:p>
    <w:p/>
    <w:p>
      <w:r xmlns:w="http://schemas.openxmlformats.org/wordprocessingml/2006/main">
        <w:t xml:space="preserve">ໂຢບ 41:19 ໂຄມໄຟ​ອອກ​ຈາກ​ປາກ​ຂອງ​ລາວ ແລະ​ມີ​ໄຟ​ລຸກ​ຂຶ້ນ.</w:t>
      </w:r>
    </w:p>
    <w:p/>
    <w:p>
      <w:r xmlns:w="http://schemas.openxmlformats.org/wordprocessingml/2006/main">
        <w:t xml:space="preserve">ຂໍ້ພຣະຄຳພີໄດ້ກ່າວເຖິງອຳນາດຂອງພຣະເຈົ້າ, ເປັນສັນຍາລັກຂອງສັດທີ່ມີປາກ ຊຶ່ງມີໂຄມໄຟ ແລະປະກາຍໄຟລຸກຂຶ້ນ.</w:t>
      </w:r>
    </w:p>
    <w:p/>
    <w:p>
      <w:r xmlns:w="http://schemas.openxmlformats.org/wordprocessingml/2006/main">
        <w:t xml:space="preserve">1. "ພະລັງຂອງພຣະເຈົ້າ: ແປວໄຟທີ່ມີຊີວິດຢູ່"</w:t>
      </w:r>
    </w:p>
    <w:p/>
    <w:p>
      <w:r xmlns:w="http://schemas.openxmlformats.org/wordprocessingml/2006/main">
        <w:t xml:space="preserve">2. "ຄວາມ​ເຂັ້ມ​ແຂງ​ແລະ​ອໍາ​ນາດ​ຂອງ​ພຣະ​ເຈົ້າ: ເຮັດ​ໃຫ້​ທາງ​ທີ່​ມີ​ແສງ​ສະ​ຫວ່າງ​"</w:t>
      </w:r>
    </w:p>
    <w:p/>
    <w:p>
      <w:r xmlns:w="http://schemas.openxmlformats.org/wordprocessingml/2006/main">
        <w:t xml:space="preserve">1. ເອຊາຢາ 4:5 “ເມື່ອ​ນັ້ນ​ພຣະເຈົ້າຢາເວ​ຈະ​ສ້າງ​ທົ່ວ​ພູເຂົາ​ຊີໂອນ ແລະ​ເທິງ​ຝູງ​ເມກ​ໃນ​ເວລາ​ກາງເວັນ ແລະ​ມີ​ຄວັນ​ໄຟ ແລະ​ໄຟ​ທີ່​ເຫລື້ອມ​ໃນ​ເວລາ​ກາງຄືນ ເພາະ​ສະຫງ່າຣາສີ​ທັງໝົດ​ຈະ​ເກີດ​ຂຶ້ນ. ເຮືອນຍອດ."</w:t>
      </w:r>
    </w:p>
    <w:p/>
    <w:p>
      <w:r xmlns:w="http://schemas.openxmlformats.org/wordprocessingml/2006/main">
        <w:t xml:space="preserve">2. ເຮັບເຣີ 12:29 - "ສໍາລັບພຣະເຈົ້າຂອງພວກເຮົາເປັນໄຟທີ່ບໍລິໂພກ."</w:t>
      </w:r>
    </w:p>
    <w:p/>
    <w:p>
      <w:r xmlns:w="http://schemas.openxmlformats.org/wordprocessingml/2006/main">
        <w:t xml:space="preserve">ໂຢບ 41:20 ຮູດັງ​ຂອງ​ລາວ​ມີ​ຄວັນ​ອອກ​ຈາກ​ໝໍ້​ຕົ້ມ ຫຼື​ເຕົາ​ອົບ.</w:t>
      </w:r>
    </w:p>
    <w:p/>
    <w:p>
      <w:r xmlns:w="http://schemas.openxmlformats.org/wordprocessingml/2006/main">
        <w:t xml:space="preserve">ໂຢບ 41:20 ບັນຍາຍ​ເຖິງ​ລິດເດດ​ຂອງ​ເລວີອາທານ ຊຶ່ງ​ເປັນ​ສັດ​ໃນ​ນິທານ​ນິທານ​ທີ່​ເປັນ​ຄວັນ​ທີ່​ອອກ​ຈາກ​ຮູດັງ​ຂອງ​ມັນ​ຄື​ກັບ​ໝໍ້​ຕົ້ມ ຫຼື​ເຕົາ​ອົບ.</w:t>
      </w:r>
    </w:p>
    <w:p/>
    <w:p>
      <w:r xmlns:w="http://schemas.openxmlformats.org/wordprocessingml/2006/main">
        <w:t xml:space="preserve">1. ພະເຈົ້າໄດ້ສ້າງສິ່ງມີຊີວິດທີ່ມີອໍານາດເກີນກວ່າການຈິນຕະນາການຂອງພວກເຮົາ.</w:t>
      </w:r>
    </w:p>
    <w:p/>
    <w:p>
      <w:r xmlns:w="http://schemas.openxmlformats.org/wordprocessingml/2006/main">
        <w:t xml:space="preserve">2. ພະເຈົ້າສາມາດໃຊ້ສິ່ງມີຊີວິດເພື່ອສອນເຮົາກ່ຽວກັບລິດເດດຂອງພະອົງ.</w:t>
      </w:r>
    </w:p>
    <w:p/>
    <w:p>
      <w:r xmlns:w="http://schemas.openxmlformats.org/wordprocessingml/2006/main">
        <w:t xml:space="preserve">1. Psalm 104:24-26 — ຂ້າ​ພະ​ເຈົ້າ, ວຽກ​ງານ​ຂອງ​ທ່ານ​ມີ​ຫຼາຍ​ປານ​ໃດ​! ທ່ານ​ໄດ້​ເຮັດ​ໃຫ້​ເຂົາ​ເຈົ້າ​ທັງ​ຫມົດ​ດ້ວຍ​ປັນ​ຍາ​; ແຜ່ນດິນໂລກເຕັມໄປດ້ວຍສິ່ງມີຊີວິດຂອງເຈົ້າ. ນີ້​ແມ່ນ​ທະ​ເລ​ທີ່​ຍິ່ງ​ໃຫຍ່​ແລະ​ກ​້​ວາງ​, ເຊິ່ງ teems ກັບ​ສັດ​ນັບ​ບໍ່​ຖ້ວນ​, ມີ​ຊີ​ວິດ​ທັງ​ນ້ອຍ​ແລະ​ໃຫຍ່​. ມີເຮືອໄປ, ແລະ Leviathan ທີ່ເຈົ້າສ້າງຂື້ນເພື່ອຫຼີ້ນຢູ່ໃນນັ້ນ.</w:t>
      </w:r>
    </w:p>
    <w:p/>
    <w:p>
      <w:r xmlns:w="http://schemas.openxmlformats.org/wordprocessingml/2006/main">
        <w:t xml:space="preserve">27 ເອຊາຢາ 27:1 ໃນ​ວັນ​ນັ້ນ ພຣະເຈົ້າຢາເວ​ດ້ວຍ​ດາບ​ທີ່​ແຂງ​ກະດ້າງ ແລະ​ຍິ່ງໃຫຍ່ ແລະ​ແຂງແຮງ​ຂອງ​ພຣະອົງ​ຈະ​ລົງໂທດ​ເລວີອາທານ​ງູ​ທີ່​ໜີໄປ, ເລວີອາທານ​ງູ​ທີ່​ບິດ​ເບືອນ ແລະ​ຈະ​ຂ້າ​ມັງກອນ​ທີ່​ຢູ່​ໃນ​ທະເລ.</w:t>
      </w:r>
    </w:p>
    <w:p/>
    <w:p>
      <w:r xmlns:w="http://schemas.openxmlformats.org/wordprocessingml/2006/main">
        <w:t xml:space="preserve">ໂຢບ 41:21 ລົມຫາຍໃຈ​ຂອງ​ລາວ​ເຮັດ​ໃຫ້​ຖ່ານໄຟ​ດັງ​ໄຟ ແລະ​ມີ​ໄຟ​ອອກ​ຈາກ​ປາກ​ຂອງ​ລາວ.</w:t>
      </w:r>
    </w:p>
    <w:p/>
    <w:p>
      <w:r xmlns:w="http://schemas.openxmlformats.org/wordprocessingml/2006/main">
        <w:t xml:space="preserve">ພະລັງຂອງພະເຈົ້າເຫັນໄດ້ໃນຄວາມສາມາດໃນການສ້າງແລະຄວບຄຸມໄຟ.</w:t>
      </w:r>
    </w:p>
    <w:p/>
    <w:p>
      <w:r xmlns:w="http://schemas.openxmlformats.org/wordprocessingml/2006/main">
        <w:t xml:space="preserve">1. “ລິດເດດ​ຂອງ​ພະເຈົ້າ: ການ​ສະທ້ອນ​ໂຢບ 41:21”</w:t>
      </w:r>
    </w:p>
    <w:p/>
    <w:p>
      <w:r xmlns:w="http://schemas.openxmlformats.org/wordprocessingml/2006/main">
        <w:t xml:space="preserve">2. “ການ​ປົກຄອງ​ຂອງ​ພະເຈົ້າ: ການ​ສຶກສາ​ໂຢບ 41:21”</w:t>
      </w:r>
    </w:p>
    <w:p/>
    <w:p>
      <w:r xmlns:w="http://schemas.openxmlformats.org/wordprocessingml/2006/main">
        <w:t xml:space="preserve">1. ເອຊາຢາ 40:28-31 - “ເຈົ້າ​ບໍ່​ຮູ້​ບໍ ເຈົ້າ​ບໍ່​ໄດ້​ຍິນ​ບໍ ພະອົງ​ເຈົ້າ​ເປັນ​ພະເຈົ້າ​ຜູ້​ເປັນ​ນິດ ເປັນ​ຜູ້​ສ້າງ​ທີ່​ສຸດ​ຂອງ​ແຜ່ນດິນ​ໂລກ ພະອົງ​ບໍ່​ມີ​ຄວາມ​ອິດເມື່ອຍ​ຫຼື​ຄວາມ​ອ່ອນ​ເພຍ ຄວາມ​ເຂົ້າໃຈ​ຂອງ​ພະອົງ​ບໍ່​ສາມາດ​ຄົ້ນ​ຫາ​ໄດ້. ໃຫ້​ພະລັງ​ແກ່​ຄົນ​ທີ່​ອ່ອນ​ແອ, ແລະ ຜູ້​ທີ່​ບໍ່​ມີ​ກຳລັງ ລາວ​ຈະ​ເພີ່ມ​ກຳລັງ, ເຖິງ​ແມ່ນ​ຄົນ​ໜຸ່ມ​ຈະ​ອ່ອນ​ເພຍ​ແລະ​ອິດ​ເມື່ອຍ, ແລະ ຄົນ​ໜຸ່ມ​ຈະ​ໝົດ​ແຮງ, ແຕ່​ຜູ້​ທີ່​ລໍ​ຖ້າ​ພຣະ​ຜູ້​ເປັນ​ເຈົ້າ​ຈະ​ມີ​ຄວາມ​ເຂັ້ມ​ແຂງ​ຂຶ້ນ​ໃໝ່; ພວກ​ເຂົາ​ຈະ​ມີ​ປີກ​ຂຶ້ນ. ເໝືອນ​ນົກ​ອິນ​ຊີ; ພວກ​ເຂົາ​ຈະ​ແລ່ນ​ໄປ​ບໍ່​ອິດ​ເມື່ອຍ; ພວກ​ເຂົາ​ຈະ​ຍ່າງ​ແລະ​ບໍ່​ອ່ອນ​ແອ."</w:t>
      </w:r>
    </w:p>
    <w:p/>
    <w:p>
      <w:r xmlns:w="http://schemas.openxmlformats.org/wordprocessingml/2006/main">
        <w:t xml:space="preserve">2. ຄຳເພງ 33:6-9 - “ໂດຍ​ພຣະຄຳ​ຂອງ​ອົງພຣະ​ຜູ້​ເປັນເຈົ້າ ຟ້າ​ສະຫວັນ​ໄດ້​ສ້າງ​ຂຶ້ນ ແລະ​ດ້ວຍ​ລົມ​ຫາຍໃຈ​ຈາກ​ປາກ​ຂອງ​ພຣະອົງ ພຣະອົງ​ຈຶ່ງ​ຮວບ​ເອົາ​ນ້ຳ​ໃນ​ທະເລ​ໄວ້​ເປັນ​ກອງ ແລະ​ເກັບ​ຄວາມ​ເລິກ​ໄວ້​ໃນ​ຄັງ. ແຜ່ນດິນ​ໂລກ​ທັງ​ປວງ​ຈົ່ງ​ຢຳເກງ​ພຣະ​ຜູ້​ເປັນ​ເຈົ້າ ຈົ່ງ​ໃຫ້​ຄົນ​ທັງ​ປວງ​ໃນ​ໂລກ​ຢືນ​ຢູ່​ໃນ​ຄວາມ​ຢ້ານ​ກົວ​ຂອງ​ພຣະ​ອົງ ເພາະ​ພຣະ​ອົງ​ໄດ້​ກ່າວ ແລະ​ເຫດ​ການ​ໄດ້​ບັງ​ເກີດ​ຂຶ້ນ ພຣະ​ອົງ​ຊົງ​ບັນ​ຊາ ແລະ​ມັນ​ຢືນ​ຢູ່​ຢ່າງ​ໝັ້ນ​ຄົງ.”</w:t>
      </w:r>
    </w:p>
    <w:p/>
    <w:p>
      <w:r xmlns:w="http://schemas.openxmlformats.org/wordprocessingml/2006/main">
        <w:t xml:space="preserve">ໂຢບ 41:22 ຄໍ​ຂອງ​ລາວ​ຍັງ​ມີ​ກຳລັງ​ຢູ່ ແລະ​ຄວາມ​ໂສກເສົ້າ​ກໍ​ກາຍເປັນ​ຄວາມ​ຍິນດີ​ຕໍ່​ໜ້າ​ລາວ.</w:t>
      </w:r>
    </w:p>
    <w:p/>
    <w:p>
      <w:r xmlns:w="http://schemas.openxmlformats.org/wordprocessingml/2006/main">
        <w:t xml:space="preserve">ໂຢບ 41:22 ເວົ້າ​ເຖິງ​ຄວາມ​ເຂັ້ມແຂງ​ທີ່​ມາ​ຈາກ​ການ​ວາງໃຈ​ໃນ​ພະເຈົ້າ ເຖິງ​ແມ່ນ​ໃນ​ເວລາ​ທີ່​ໂສກ​ເສົ້າ​ກໍ​ຍ້ອນ​ຄວາມ​ຍິນດີ​ຈະ​ມາ​ເຖິງ​ໃນ​ທີ່​ສຸດ.</w:t>
      </w:r>
    </w:p>
    <w:p/>
    <w:p>
      <w:r xmlns:w="http://schemas.openxmlformats.org/wordprocessingml/2006/main">
        <w:t xml:space="preserve">1. “ພະລັງແຫ່ງຄວາມສຸກ: ວິທີຊອກຫາຄວາມເຂັ້ມແຂງໃນເວລາໂສກເສົ້າ”</w:t>
      </w:r>
    </w:p>
    <w:p/>
    <w:p>
      <w:r xmlns:w="http://schemas.openxmlformats.org/wordprocessingml/2006/main">
        <w:t xml:space="preserve">2. "ຄວາມເຂັ້ມແຂງຂອງຄວາມເຊື່ອ: ວິທີການປິຕິຍິນດີໃນທ່າມກາງຄວາມເຈັບປວດ"</w:t>
      </w:r>
    </w:p>
    <w:p/>
    <w:p>
      <w:r xmlns:w="http://schemas.openxmlformats.org/wordprocessingml/2006/main">
        <w:t xml:space="preserve">1 ຟີລິບປອຍ 4:4-7 “ຈົ່ງ​ຊົມຊື່ນ​ຍິນດີ​ໃນ​ອົງພຣະ​ຜູ້​ເປັນເຈົ້າ​ສະເໝີ; ອີກເທື່ອໜຶ່ງ​ເຮົາ​ຈະ​ກ່າວ​ວ່າ, ຈົ່ງ​ຊົມຊື່ນ​ຍິນດີ ຈົ່ງ​ໃຫ້​ທຸກ​ຄົນ​ຮູ້ຈັກ​ຄວາມ​ສົມເຫດສົມຜົນ​ຂອງ​ພຣະອົງ​ເຖີດ ພຣະເຈົ້າຢາເວ​ສະຖິດ​ຢູ່​ໃກ້ ຢ່າ​ກະວົນກະວາຍ​ໃນ​ສິ່ງ​ໃດ​ເລີຍ, ແຕ່​ຈົ່ງ​ເຮັດ​ທຸກ​ສິ່ງ​ດ້ວຍ​ການ​ອະທິຖານ​ແລະ​ອະທິຖານ. ການ​ອ້ອນວອນ​ດ້ວຍ​ການ​ຂອບ​ພຣະ​ໄທ ຂໍ​ໃຫ້​ການ​ຮ້ອງ​ຂໍ​ຂອງ​ທ່ານ​ໄດ້​ແຈ້ງ​ຕໍ່​ພຣະ​ເຈົ້າ ແລະ​ສັນ​ຕິ​ສຸກ​ຂອງ​ພຣະ​ເຈົ້າ ຊຶ່ງ​ເກີນ​ກວ່າ​ຄວາມ​ເຂົ້າ​ໃຈ​ທັງ​ປວງ, ຈະ​ປົກ​ປ້ອງ​ຫົວ​ໃຈ ແລະ​ຈິດ​ໃຈ​ຂອງ​ທ່ານ​ໃນ​ພຣະ​ເຢຊູ​ຄຣິດ.”</w:t>
      </w:r>
    </w:p>
    <w:p/>
    <w:p>
      <w:r xmlns:w="http://schemas.openxmlformats.org/wordprocessingml/2006/main">
        <w:t xml:space="preserve">2. ເອຊາຢາ 40:29 - "ພຣະອົງໃຫ້ພະລັງງານແກ່ຄົນອ່ອນເພຍ, ແລະຜູ້ທີ່ບໍ່ມີກໍາລັງ, ພຣະອົງໄດ້ເພີ່ມຄວາມເຂັ້ມແຂງ."</w:t>
      </w:r>
    </w:p>
    <w:p/>
    <w:p>
      <w:r xmlns:w="http://schemas.openxmlformats.org/wordprocessingml/2006/main">
        <w:t xml:space="preserve">ໂຢບ 41:23 ເນື້ອ​ໜັງ​ຂອງ​ມັນ​ຕິດ​ກັນ​ຢູ່​ໃນ​ຕົວ​ມັນ; ເຂົາເຈົ້າບໍ່ສາມາດຍ້າຍໄດ້.</w:t>
      </w:r>
    </w:p>
    <w:p/>
    <w:p>
      <w:r xmlns:w="http://schemas.openxmlformats.org/wordprocessingml/2006/main">
        <w:t xml:space="preserve">ຂໍ້ນີ້ອະທິບາຍເຖິງຄວາມເຂັ້ມແຂງທາງດ້ານຮ່າງກາຍຂອງ Leviathan, creatures ທີ່ໄດ້ກ່າວມາໃນປື້ມບັນທຶກຂອງໂຢບ.</w:t>
      </w:r>
    </w:p>
    <w:p/>
    <w:p>
      <w:r xmlns:w="http://schemas.openxmlformats.org/wordprocessingml/2006/main">
        <w:t xml:space="preserve">1. ຄວາມ​ເຂັ້ມ​ແຂງ​ຂອງ​ພຣະ​ເຈົ້າ​ແມ່ນ​ທີ່​ບໍ່​ມີ​ທີ່​ປຽບ​ທຽບ - ກ່ຽວ​ກັບ​ພະ​ລັງ​ງານ​ຂອງ​ພຣະ​ເຈົ້າ​ສະ​ແດງ​ໃຫ້​ເຫັນ​ໂດຍ​ຜ່ານ Leviathan ໄດ້</w:t>
      </w:r>
    </w:p>
    <w:p/>
    <w:p>
      <w:r xmlns:w="http://schemas.openxmlformats.org/wordprocessingml/2006/main">
        <w:t xml:space="preserve">2. ຊອກຫາຄວາມຢືດຢຸ່ນໃນເວລາທີ່ຍາກ - ການຊອກຫາຄວາມເຂັ້ມແຂງໃນສະຖານະການທີ່ຫຍຸ້ງຍາກໂດຍການເບິ່ງຕົວຢ່າງຂອງພຣະເຈົ້າ</w:t>
      </w:r>
    </w:p>
    <w:p/>
    <w:p>
      <w:r xmlns:w="http://schemas.openxmlformats.org/wordprocessingml/2006/main">
        <w:t xml:space="preserve">1. Psalm 103:19 - ພຣະ​ຜູ້​ເປັນ​ເຈົ້າ​ໄດ້​ຕັ້ງ​ບັນ​ລັງ​ຂອງ​ພຣະ​ອົງ​ໃນ​ສະ​ຫວັນ, ແລະ​ອາ​ນາ​ຈັກ​ຂອງ​ພຣະ​ອົງ​ປົກ​ຄອງ​ໃນ​ທົ່ວ​ທັງ​ຫມົດ.</w:t>
      </w:r>
    </w:p>
    <w:p/>
    <w:p>
      <w:r xmlns:w="http://schemas.openxmlformats.org/wordprocessingml/2006/main">
        <w:t xml:space="preserve">2. ເອຊາອີ 40:28 -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w:t>
      </w:r>
    </w:p>
    <w:p/>
    <w:p>
      <w:r xmlns:w="http://schemas.openxmlformats.org/wordprocessingml/2006/main">
        <w:t xml:space="preserve">ໂຢບ 41:24 ຫົວໃຈ​ຂອງ​ລາວ​ໜັກແໜ້ນ​ເໝືອນ​ຫີນ; ແທ້​ຈິງ​ແລ້ວ, ແຂງ​ຄື​ກັບ​ຫີນ​ກ້ອນ​ໜຶ່ງ.</w:t>
      </w:r>
    </w:p>
    <w:p/>
    <w:p>
      <w:r xmlns:w="http://schemas.openxmlformats.org/wordprocessingml/2006/main">
        <w:t xml:space="preserve">ໂຢບ​ມີ​ໃຈ​ແຂງ​ກະດ້າງ​ຄື​ກັບ​ກ້ອນ​ຫີນ.</w:t>
      </w:r>
    </w:p>
    <w:p/>
    <w:p>
      <w:r xmlns:w="http://schemas.openxmlformats.org/wordprocessingml/2006/main">
        <w:t xml:space="preserve">1: ພວກເຮົາທຸກຄົນມີຊ່ວງເວລາຂອງຄວາມອ່ອນແອ, ແຕ່ພວກເຮົາສາມາດໄດ້ຮັບການເຕືອນວ່າດ້ວຍການຊ່ວຍເຫຼືອຂອງພຣະເຈົ້າຫົວໃຈຂອງພວກເຮົາສາມາດເຂັ້ມແຂງແລະຫນັກແຫນ້ນເປັນກ້ອນຫີນໃນທຸກສະຖານະການ.</w:t>
      </w:r>
    </w:p>
    <w:p/>
    <w:p>
      <w:r xmlns:w="http://schemas.openxmlformats.org/wordprocessingml/2006/main">
        <w:t xml:space="preserve">2: ແບບຢ່າງກ່ຽວກັບຄວາມເຊື່ອຂອງໂຢບສາມາດຊຸກຍູ້ເຮົາໃຫ້ມີຄວາມໝັ້ນຄົງແລະໝັ້ນຄົງໃນຄວາມອຸທິດຕົນຕໍ່ພະເຈົ້າ ບໍ່ວ່າເຮົາອາດປະເຊີນກັບສິ່ງທ້າທາຍຕ່າງໆ.</w:t>
      </w:r>
    </w:p>
    <w:p/>
    <w:p>
      <w:r xmlns:w="http://schemas.openxmlformats.org/wordprocessingml/2006/main">
        <w:t xml:space="preserve">1: Psalm 18: 2 - "ພຣະຜູ້ເປັນເຈົ້າເປັນຫີນແລະ fortress ຂອງຂ້າພະເຈົ້າແລະຜູ້ປົດປ່ອຍຂອງຂ້າພະເຈົ້າ, ພຣະເຈົ້າຂອງຂ້າພະເຈົ້າ, ຫີນຂອງຂ້າພະເຈົ້າ, ໃນຜູ້ທີ່ຂ້າພະເຈົ້າເອົາບ່ອນລີ້ໄພ, ໄສ້, ແລະ horn ຂອງຄວາມລອດຂອງຂ້າພະເຈົ້າ, ທີ່ເຂັ້ມແຂງຂອງຂ້າພະເຈົ້າ."</w:t>
      </w:r>
    </w:p>
    <w:p/>
    <w:p>
      <w:r xmlns:w="http://schemas.openxmlformats.org/wordprocessingml/2006/main">
        <w:t xml:space="preserve">2: ເອຊາຢາ 26: 3-4 - "ທ່ານຮັກສາພຣະອົງຢູ່ໃນສັນຕິພາບທີ່ສົມບູນແບບທີ່ມີຈິດໃຈຢູ່ໃນທ່ານ, ເພາະວ່າພຣະອົງໄວ້ວາງໃຈໃນທ່ານ, ໄວ້ວາງໃຈໃນພຣະຜູ້ເປັນເຈົ້າຕະຫຼອດໄປ, ສໍາລັບພຣະຜູ້ເປັນເຈົ້າພຣະເຈົ້າເປັນຫີນອັນເປັນນິດ."</w:t>
      </w:r>
    </w:p>
    <w:p/>
    <w:p>
      <w:r xmlns:w="http://schemas.openxmlformats.org/wordprocessingml/2006/main">
        <w:t xml:space="preserve">ໂຢບ 41:25 ເມື່ອ​ລາວ​ຍົກ​ຕົວ​ຂຶ້ນ ຜູ້​ມີ​ອຳນາດ​ກໍ​ຢ້ານ​ວ່າ​ລາວ​ຈະ​ເຮັດ​ໃຫ້​ຕົນ​ເອງ​ຖືກ​ທຳລາຍ​ດ້ວຍ​ເຫດ​ການ​ທີ່​ແຕກ​ຫັກ.</w:t>
      </w:r>
    </w:p>
    <w:p/>
    <w:p>
      <w:r xmlns:w="http://schemas.openxmlformats.org/wordprocessingml/2006/main">
        <w:t xml:space="preserve">ຜູ້​ມີ​ອຳນາດ​ຢ້ານ​ກົວ​ອຳນາດ​ຂອງ​ພຣະ​ເຈົ້າ, ແລະ​ເຂົາ​ເຈົ້າ​ໄດ້​ຊຳລະ​ຕົວ​ໃຫ້​ບໍລິສຸດ.</w:t>
      </w:r>
    </w:p>
    <w:p/>
    <w:p>
      <w:r xmlns:w="http://schemas.openxmlformats.org/wordprocessingml/2006/main">
        <w:t xml:space="preserve">1: ຄວາມຢ້ານກົວຂອງພຣະຜູ້ເປັນເຈົ້າເປັນຈຸດເລີ່ມຕົ້ນຂອງປັນຍາ</w:t>
      </w:r>
    </w:p>
    <w:p/>
    <w:p>
      <w:r xmlns:w="http://schemas.openxmlformats.org/wordprocessingml/2006/main">
        <w:t xml:space="preserve">2: ລິດເດດ​ຂອງ​ພະເຈົ້າ​ແລະ​ວິທີ​ທີ່​ມັນ​ຄວນ​ກະທົບ​ຕໍ່​ຊີວິດ​ຂອງ​ເຮົາ</w:t>
      </w:r>
    </w:p>
    <w:p/>
    <w:p>
      <w:r xmlns:w="http://schemas.openxmlformats.org/wordprocessingml/2006/main">
        <w:t xml:space="preserve">1: Psalm 111:10 - ຄວາມຢ້ານກົວຂອງພຣະຜູ້ເປັນເຈົ້າເປັນຈຸດເລີ່ມຕົ້ນຂອງປັນຍາ; ທຸກຄົນທີ່ປະຕິບັດມັນມີຄວາມເຂົ້າໃຈດີ. ຄຳ​ສັນລະເສີນ​ຂອງ​ພະອົງ​ຄົງ​ຢູ່​ຕະຫຼອດ​ໄປ!</w:t>
      </w:r>
    </w:p>
    <w:p/>
    <w:p>
      <w:r xmlns:w="http://schemas.openxmlformats.org/wordprocessingml/2006/main">
        <w:t xml:space="preserve">2: ກິດຈະການ 2:37-38 —ເມື່ອ​ພວກ​ເຂົາ​ໄດ້​ຍິນ​ເລື່ອງ​ນີ້​ກໍ​ຖືກ​ຕັດ​ໃຈ ແລະ​ເວົ້າ​ກັບ​ເປໂຕ​ແລະ​ອັກຄະສາວົກ​ຄົນ​ອື່ນໆ​ວ່າ, ພີ່​ນ້ອງ​ເອີຍ, ພວກ​ເຮົາ​ຈະ​ເຮັດ​ແນວ​ໃດ? ແລະເປໂຕໄດ້ກ່າວກັບພວກເຂົາວ່າ, ຈົ່ງກັບໃຈແລະຮັບບັບຕິສະມາໃນພຣະນາມຂອງພຣະເຢຊູຄຣິດເພື່ອການໃຫ້ອະໄພບາບຂອງເຈົ້າ, ແລະເຈົ້າຈະໄດ້ຮັບຂອງປະທານແຫ່ງພຣະວິນຍານບໍລິສຸດ.</w:t>
      </w:r>
    </w:p>
    <w:p/>
    <w:p>
      <w:r xmlns:w="http://schemas.openxmlformats.org/wordprocessingml/2006/main">
        <w:t xml:space="preserve">ໂຢບ 41:26 ດາບ​ຂອງ​ລາວ​ທີ່​ວາງ​ໃສ່​ລາວ​ບໍ່​ສາມາດ​ຖື​ໄດ້: ຫອກ, ລູກ​ທະນູ, ຫຼື​ຮາເບໂກນ.</w:t>
      </w:r>
    </w:p>
    <w:p/>
    <w:p>
      <w:r xmlns:w="http://schemas.openxmlformats.org/wordprocessingml/2006/main">
        <w:t xml:space="preserve">ການປົກປ້ອງຂອງພຣະເຈົ້າແມ່ນ impenetrable.</w:t>
      </w:r>
    </w:p>
    <w:p/>
    <w:p>
      <w:r xmlns:w="http://schemas.openxmlformats.org/wordprocessingml/2006/main">
        <w:t xml:space="preserve">1. ໄສ້​ຂອງ​ພະເຈົ້າ​ປົກ​ປ້ອງ—ໂຢບ 41:26</w:t>
      </w:r>
    </w:p>
    <w:p/>
    <w:p>
      <w:r xmlns:w="http://schemas.openxmlformats.org/wordprocessingml/2006/main">
        <w:t xml:space="preserve">2. ຄວາມ​ປອດ​ໄພ​ຂອງ​ພຣະ​ຜູ້​ເປັນ​ເຈົ້າ—ໂຢບ 41:26</w:t>
      </w:r>
    </w:p>
    <w:p/>
    <w:p>
      <w:r xmlns:w="http://schemas.openxmlformats.org/wordprocessingml/2006/main">
        <w:t xml:space="preserve">1. Psalm 3:3 - ແຕ່ພຣະອົງ, O ພຣະຜູ້ເປັນເຈົ້າ, ເປັນໄສ້ສໍາລັບຂ້າພະເຈົ້າ; ລັດສະຫມີພາບຂອງຂ້ອຍ, ແລະຜູ້ຍົກຫົວຂອງຂ້ອຍ.</w:t>
      </w:r>
    </w:p>
    <w:p/>
    <w:p>
      <w:r xmlns:w="http://schemas.openxmlformats.org/wordprocessingml/2006/main">
        <w:t xml:space="preserve">2. ເອຊາຢາ 59:16 - ແລະພຣະອົງໄດ້ເຫັນວ່າບໍ່ມີຜູ້ຊາຍ, ແລະສົງໄສວ່າບໍ່ມີ intercessor: ດັ່ງນັ້ນແຂນຂອງພຣະອົງໄດ້ນໍາເອົາຄວາມລອດມາໃຫ້ເຂົາ; ແລະຄວາມຊອບທໍາຂອງລາວ, ມັນສະຫນັບສະຫນູນລາວ.</w:t>
      </w:r>
    </w:p>
    <w:p/>
    <w:p>
      <w:r xmlns:w="http://schemas.openxmlformats.org/wordprocessingml/2006/main">
        <w:t xml:space="preserve">ໂຢບ 41:27 ລາວ​ຖື​ເຫຼັກ​ດັ່ງ​ເຟືອງ ແລະ​ທອງເຫລືອງ​ຄື​ກັບ​ໄມ້​ເສື່ອມ​ເສຍ.</w:t>
      </w:r>
    </w:p>
    <w:p/>
    <w:p>
      <w:r xmlns:w="http://schemas.openxmlformats.org/wordprocessingml/2006/main">
        <w:t xml:space="preserve">ຂໍ້ຄວາມແມ່ນເວົ້າເຖິງວິທີທີ່ພຣະເຈົ້າຖືວ່າການຄອບຄອງຂອງແຜ່ນດິນໂລກແລະວັດສະດຸທີ່ບໍ່ມີສິ່ງໃດເມື່ອປຽບທຽບກັບພຣະອົງ.</w:t>
      </w:r>
    </w:p>
    <w:p/>
    <w:p>
      <w:r xmlns:w="http://schemas.openxmlformats.org/wordprocessingml/2006/main">
        <w:t xml:space="preserve">1: “ອັນ​ໃດ​ເປັນ​ສິ່ງ​ທີ່​ມີ​ຄ່າ?— ການ​ສຳນຶກ​ເຖິງ​ສິ່ງ​ທີ່​ມີ​ຢູ່​ເທິງ​ແຜ່ນດິນ​ໂລກ ເມື່ອ​ທຽບ​ກັບ​ຄວາມ​ຍິ່ງໃຫຍ່​ຂອງ​ພະເຈົ້າ”</w:t>
      </w:r>
    </w:p>
    <w:p/>
    <w:p>
      <w:r xmlns:w="http://schemas.openxmlformats.org/wordprocessingml/2006/main">
        <w:t xml:space="preserve">2: "ລັກສະນະຊົ່ວຄາວຂອງການຄອບຄອງ - ການຮຽນຮູ້ທີ່ຈະເຫັນຄຸນຄ່າຂອງສົມບັດທາງວິນຍານຫຼາຍກວ່າສິ່ງທີ່ເປັນທາງດ້ານຮ່າງກາຍ"</w:t>
      </w:r>
    </w:p>
    <w:p/>
    <w:p>
      <w:r xmlns:w="http://schemas.openxmlformats.org/wordprocessingml/2006/main">
        <w:t xml:space="preserve">1: ມັດທາຍ 6: 19-21 - ຢ່າເກັບມ້ຽນຊັບສົມບັດຂອງຕົນເອງຢູ່ເທິງແຜ່ນດິນໂລກ, ບ່ອນທີ່ມີແມງແລະແມງໄມ້ທໍາລາຍ, ແລະບ່ອນທີ່ໂຈນເຂົ້າມາລັກເອົາ. ແຕ່​ຈົ່ງ​ເກັບ​ຊັບ​ສົມບັດ​ໄວ້​ສຳລັບ​ຕົວ​ເອງ​ໃນ​ສະຫວັນ ບ່ອນ​ທີ່​ແມງ​ໄມ້​ແລະ​ແມງ​ສາບ​ບໍ່​ທຳລາຍ ແລະ​ທີ່​ພວກ​ໂຈນ​ບໍ່​ໄດ້​ລັກ​ເຂົ້າ​ໄປ​ໃນ​ບ່ອນ​ນັ້ນ. ເພາະ​ວ່າ​ຊັບ​ສົມບັດ​ຂອງ​ເຈົ້າ​ຢູ່​ໃສ, ຫົວ​ໃຈ​ຂອງ​ເຈົ້າ​ກໍ​ຈະ​ຢູ່​ທີ່​ນັ້ນ.</w:t>
      </w:r>
    </w:p>
    <w:p/>
    <w:p>
      <w:r xmlns:w="http://schemas.openxmlformats.org/wordprocessingml/2006/main">
        <w:t xml:space="preserve">2:2 ໂກລິນໂທ 4:18 - ດັ່ງນັ້ນພວກເຮົາແກ້ໄຂຕາຂອງພວກເຮົາບໍ່ໄດ້ຢູ່ໃນສິ່ງທີ່ເຫັນ, ແຕ່ສິ່ງທີ່ເປັນ unseen, ເນື່ອງຈາກວ່າສິ່ງທີ່ເຫັນແມ່ນຊົ່ວຄາວ, ແຕ່ສິ່ງທີ່ unseen ແມ່ນນິລັນດອນ.</w:t>
      </w:r>
    </w:p>
    <w:p/>
    <w:p>
      <w:r xmlns:w="http://schemas.openxmlformats.org/wordprocessingml/2006/main">
        <w:t xml:space="preserve">ໂຢບ 41:28 ລູກ​ທະນູ​ບໍ່​ສາມາດ​ເຮັດ​ໃຫ້​ລາວ​ໜີໄປ​ໄດ້: ຫີນ​ເຊືອກ​ຜູກ​ກັບ​ລາວ​ກາຍເປັນ​ເຟືອງ.</w:t>
      </w:r>
    </w:p>
    <w:p/>
    <w:p>
      <w:r xmlns:w="http://schemas.openxmlformats.org/wordprocessingml/2006/main">
        <w:t xml:space="preserve">ຂໍ້ພຣະຄຳພີຊີ້ບອກເຖິງຄວາມເຂັ້ມແຂງຂອງພຣະເຈົ້າ, ຜູ້ທີ່ຊົງຣິດອຳນາດຍິ່ງໃຫຍ່ຈົນເຖິງແມ່ນອາວຸດທີ່ມີພະລັງທີ່ສຸດກໍບໍ່ສາມາດເຮັດໃຫ້ພຣະອົງໜີໄປໄດ້.</w:t>
      </w:r>
    </w:p>
    <w:p/>
    <w:p>
      <w:r xmlns:w="http://schemas.openxmlformats.org/wordprocessingml/2006/main">
        <w:t xml:space="preserve">1. "ພຣະເຈົ້າ, ຜູ້ປ້ອງກັນທີ່ມີອໍານາດຂອງພວກເຮົາ"</w:t>
      </w:r>
    </w:p>
    <w:p/>
    <w:p>
      <w:r xmlns:w="http://schemas.openxmlformats.org/wordprocessingml/2006/main">
        <w:t xml:space="preserve">2. "ຄວາມເຊື່ອທີ່ບໍ່ສາມາດປ່ຽນແປງໄດ້ຂອງພຣະເຈົ້າ"</w:t>
      </w:r>
    </w:p>
    <w:p/>
    <w:p>
      <w:r xmlns:w="http://schemas.openxmlformats.org/wordprocessingml/2006/main">
        <w:t xml:space="preserve">1. ຄໍາເພງ 62:7 - "ຄວາມລອດແລະກຽດຕິຍົດຂອງຂ້ອຍຂື້ນກັບພຣະເຈົ້າ; ພະອົງເປັນຫີນທີ່ຍິ່ງໃຫຍ່ຂອງຂ້ອຍ, ເປັນບ່ອນລີ້ໄພຂອງຂ້ອຍ."</w:t>
      </w:r>
    </w:p>
    <w:p/>
    <w:p>
      <w:r xmlns:w="http://schemas.openxmlformats.org/wordprocessingml/2006/main">
        <w:t xml:space="preserve">2. ເອຊາຢາ 40:29 - "ພຣະອົງໃຫ້ອໍານາດແກ່ຜູ້ທີ່ອ່ອນເພຍ, ແລະເສີມສ້າງຄວາມເຂັ້ມແຂງຂອງຜູ້ທີ່ບໍ່ມີກໍາລັງ."</w:t>
      </w:r>
    </w:p>
    <w:p/>
    <w:p>
      <w:r xmlns:w="http://schemas.openxmlformats.org/wordprocessingml/2006/main">
        <w:t xml:space="preserve">ໂຢບ 41:29 ລູກ​ໂຫດ​ຖືກ​ນັບ​ວ່າ​ເປັນ​ຂີ້ຕົມ; ລາວ​ຫົວ​ເຍາະເຍີ້ຍ​ດ້ວຍ​ຫອກ​ສັ່ນ.</w:t>
      </w:r>
    </w:p>
    <w:p/>
    <w:p>
      <w:r xmlns:w="http://schemas.openxmlformats.org/wordprocessingml/2006/main">
        <w:t xml:space="preserve">passage ແນະນໍາວ່າພຣະເຈົ້າບໍ່ໄດ້ເອົາອາວຸດຂອງມະນຸດຢ່າງຮຸນແຮງ; ລາວຫົວເລາະກັບການສັ່ນຂອງຫອກ.</w:t>
      </w:r>
    </w:p>
    <w:p/>
    <w:p>
      <w:r xmlns:w="http://schemas.openxmlformats.org/wordprocessingml/2006/main">
        <w:t xml:space="preserve">1: ບໍ່​ວ່າ​ອາວຸດ​ຂອງ​ພວກ​ເຮົາ​ຈະ​ມີ​ພະລັງ​ຫຼາຍ​ປານ​ໃດ​ໃນ​ສາຍຕາ​ຂອງ​ມະນຸດ, ມັນ​ບໍ່​ເປັນ​ຫຍັງ​ກັບ​ພຣະ​ເຈົ້າ.</w:t>
      </w:r>
    </w:p>
    <w:p/>
    <w:p>
      <w:r xmlns:w="http://schemas.openxmlformats.org/wordprocessingml/2006/main">
        <w:t xml:space="preserve">2: ພຣະເຈົ້າເປັນແຫລ່ງດຽວຂອງອໍານາດແລະຄວາມເຂັ້ມແຂງທີ່ແທ້ຈິງ; ພວກເຮົາຕ້ອງໄວ້ວາງໃຈໃນພຣະອົງຜູ້ດຽວ.</w:t>
      </w:r>
    </w:p>
    <w:p/>
    <w:p>
      <w:r xmlns:w="http://schemas.openxmlformats.org/wordprocessingml/2006/main">
        <w:t xml:space="preserve">1: ຄໍາເພງ 33:16-17 - "ບໍ່ມີກະສັດໃດໆລອດໂດຍຂະຫນາດຂອງກອງທັບ; ບໍ່ມີນັກຮົບໃດຫນີໄປດ້ວຍກໍາລັງອັນໃຫຍ່ຫຼວງຂອງລາວ, ມ້າເປັນຄວາມຫວັງທີ່ບໍ່ມີປະໂຫຍດສໍາລັບການປົດປ່ອຍ, ເຖິງແມ່ນວ່າມີຄວາມເຂັ້ມແຂງອັນໃຫຍ່ຫຼວງຂອງມັນບໍ່ສາມາດຊ່ວຍປະຢັດໄດ້."</w:t>
      </w:r>
    </w:p>
    <w:p/>
    <w:p>
      <w:r xmlns:w="http://schemas.openxmlformats.org/wordprocessingml/2006/main">
        <w:t xml:space="preserve">2: ເອຊາຢາ 31:1 - “ວິບັດ​ແກ່​ຜູ້​ທີ່​ລົງ​ໄປ​ປະເທດ​ເອຢິບ​ເພື່ອ​ຂໍ​ຄວາມ​ຊ່ວຍ​ເຫຼືອ ຜູ້​ທີ່​ອາໄສ​ມ້າ ຜູ້​ທີ່​ວາງໃຈ​ໃນ​ລົດຮົບ​ຂອງ​ພວກເຂົາ ແລະ​ກຳລັງ​ທະຫານ​ມ້າ​ຢ່າງ​ຫລວງຫລາຍ ແຕ່​ຢ່າ​ຫລຽວ​ເບິ່ງ​ອົງພຣະ​ຜູ້​ບໍລິສຸດ. ອິສຣາເອນ ຫລື​ຂໍ​ຄວາມ​ຊ່ອຍ​ເຫລືອ​ຈາກ​ພຣະ​ຜູ້​ເປັນ​ເຈົ້າ."</w:t>
      </w:r>
    </w:p>
    <w:p/>
    <w:p>
      <w:r xmlns:w="http://schemas.openxmlformats.org/wordprocessingml/2006/main">
        <w:t xml:space="preserve">ໂຢບ 41:30 ມີ​ຫີນ​ແຫຼມ​ຢູ່​ໃຕ້​ລາວ: ລາວ​ກະຈາຍ​ສິ່ງ​ແຫຼມ​ຄົມ​ລົງ​ເທິງ​ຂີ້ຕົມ.</w:t>
      </w:r>
    </w:p>
    <w:p/>
    <w:p>
      <w:r xmlns:w="http://schemas.openxmlformats.org/wordprocessingml/2006/main">
        <w:t xml:space="preserve">ໂຢບ 41:30 ເວົ້າ​ເຖິງ​ຄວາມ​ແຂງແຮງ​ຂອງ​ເລວີອາທານ​ທີ່​ເປັນ​ສັດ​ທະເລ ແລະ​ບໍ່ມີ​ຫຍັງ​ສາມາດ​ເຈາະ​ຜິວໜັງ​ອັນ​ໜາ​ຂອງ​ມັນ​ໄດ້.</w:t>
      </w:r>
    </w:p>
    <w:p/>
    <w:p>
      <w:r xmlns:w="http://schemas.openxmlformats.org/wordprocessingml/2006/main">
        <w:t xml:space="preserve">1. ການສ້າງຂອງພຣະເຈົ້າ: ຄວາມເຂັ້ມແຂງຂອງ Leviathan</w:t>
      </w:r>
    </w:p>
    <w:p/>
    <w:p>
      <w:r xmlns:w="http://schemas.openxmlformats.org/wordprocessingml/2006/main">
        <w:t xml:space="preserve">2. ພະລັງຂອງຄວາມບໍ່ຢຸດຢັ້ງ: ການເອົາຕົວຊີ້ບອກຈາກ Leviathan</w:t>
      </w:r>
    </w:p>
    <w:p/>
    <w:p>
      <w:r xmlns:w="http://schemas.openxmlformats.org/wordprocessingml/2006/main">
        <w:t xml:space="preserve">1. ຄຳເພງ 104:25-26 —ທະເລ​ອັນ​ໃຫຍ່​ແລະ​ກວ້າງ​ໃຫຍ່​ອັນ​ນີ້​ກໍ​ຄື​ແນວ​ນັ້ນ ຊຶ່ງ​ໃນ​ນັ້ນ​ມີ​ສິ່ງ​ຕ່າງໆ​ທີ່​ເລືອ​ຄານ​ນັບ​ບໍ່​ຖ້ວນ ທັງ​ສັດ​ນ້ອຍ​ແລະ​ໃຫຍ່. ເຮືອ​ໄປ​ທີ່​ນັ້ນ ມີ​ເລວີ​ອາ​ທານ​ຜູ້​ທີ່​ເຈົ້າ​ເຮັດ​ໃຫ້​ຫຼິ້ນ​ຢູ່​ທີ່​ນັ້ນ.</w:t>
      </w:r>
    </w:p>
    <w:p/>
    <w:p>
      <w:r xmlns:w="http://schemas.openxmlformats.org/wordprocessingml/2006/main">
        <w:t xml:space="preserve">2. ເອຊາຢາ 27:1 - ໃນ​ມື້​ນັ້ນ​ພຣະ​ຜູ້​ເປັນ​ເຈົ້າ​ດ້ວຍ​ດາບ​ອັນ​ໃຫຍ່​ແລະ​ແຂງ​ແຮງ​ຂອງ​ພຣະ​ອົງ​ຈະ​ລົງ​ໂທດ Leviathan ງູ​ທີ່​ເຈາະ, ແມ່ນ​ແຕ່ Leviathan ທີ່​ງູ​ຄົດ​ງໍ; ແລະລາວຈະຂ້າມັງກອນທີ່ຢູ່ໃນທະເລ.</w:t>
      </w:r>
    </w:p>
    <w:p/>
    <w:p>
      <w:r xmlns:w="http://schemas.openxmlformats.org/wordprocessingml/2006/main">
        <w:t xml:space="preserve">ໂຢບ 41:31 ລາວ​ເຮັດ​ໃຫ້​ນໍ້າ​ເລິກ​ຕົ້ມ​ຄື​ກັບ​ໝໍ້​ນໍ້າ ແລະ​ເຮັດ​ໃຫ້​ທະເລ​ເປັນ​ຄື​ກັບ​ໝໍ້​ຂີ້ເຜິ້ງ.</w:t>
      </w:r>
    </w:p>
    <w:p/>
    <w:p>
      <w:r xmlns:w="http://schemas.openxmlformats.org/wordprocessingml/2006/main">
        <w:t xml:space="preserve">ອຳນາດຂອງພຣະເຈົ້າເໜືອການສ້າງແມ່ນໃຫຍ່ຫຼວງແລະບໍ່ຢຸດຢັ້ງ.</w:t>
      </w:r>
    </w:p>
    <w:p/>
    <w:p>
      <w:r xmlns:w="http://schemas.openxmlformats.org/wordprocessingml/2006/main">
        <w:t xml:space="preserve">1. ລິດເດດຂອງພະເຈົ້າບໍ່ມີຂອບເຂດ ແລະຄວນນັບຖື</w:t>
      </w:r>
    </w:p>
    <w:p/>
    <w:p>
      <w:r xmlns:w="http://schemas.openxmlformats.org/wordprocessingml/2006/main">
        <w:t xml:space="preserve">2. ພຣະເຈົ້າເປັນຜູ້ຄວບຄຸມຈັກກະວານ ແລະພວກເຮົາຕ້ອງຖ່ອມຕົວລົງຕໍ່ໜ້າພຣະອົງ</w:t>
      </w:r>
    </w:p>
    <w:p/>
    <w:p>
      <w:r xmlns:w="http://schemas.openxmlformats.org/wordprocessingml/2006/main">
        <w:t xml:space="preserve">1. Psalm 104:24-30 — ຂ້າ​ພະ​ເຈົ້າ, ວຽກ​ງານ​ຂອງ​ທ່ານ​ມີ​ຫຼາຍ​ປານ​ໃດ​! ທ່ານ​ໄດ້​ເຮັດ​ໃຫ້​ເຂົາ​ເຈົ້າ​ທັງ​ຫມົດ​ດ້ວຍ​ປັນ​ຍາ​; ແຜ່ນດິນໂລກເຕັມໄປດ້ວຍສິ່ງມີຊີວິດຂອງເຈົ້າ.</w:t>
      </w:r>
    </w:p>
    <w:p/>
    <w:p>
      <w:r xmlns:w="http://schemas.openxmlformats.org/wordprocessingml/2006/main">
        <w:t xml:space="preserve">2. ເອຊາຢາ 40:26 - ຈົ່ງ​ເງີຍ​ໜ້າ​ຂຶ້ນ​ແລະ​ເບິ່ງ: ໃຜ​ສ້າງ​ສິ່ງ​ເຫຼົ່າ​ນີ້? ຜູ້​ທີ່​ນຳ​ເອົາ​ກອງທັບ​ຂອງ​ເຂົາ​ອອກ​ມາ​ຕາມ​ຕົວ​ເລກ, ເອີ້ນ​ເຂົາ​ທັງ​ໝົດ​ດ້ວຍ​ຊື່, ດ້ວຍ​ຄວາມ​ຍິ່ງ​ໃຫຍ່​ຂອງ​ພະ​ລັງ​ຂອງ​ພຣະ​ອົງ ແລະ​ເພາະ​ພຣະ​ອົງ​ເຂັ້ມ​ແຂງ​ດ້ວຍ​ພະ​ລັງ, ບໍ່​ມີ​ຜູ້​ໃດ​ຫາຍ​ໄປ.</w:t>
      </w:r>
    </w:p>
    <w:p/>
    <w:p>
      <w:r xmlns:w="http://schemas.openxmlformats.org/wordprocessingml/2006/main">
        <w:t xml:space="preserve">ໂຢບ 41:32 ລາວ​ສ້າງ​ເສັ້ນທາງ​ທີ່​ຈະ​ສ່ອງ​ແສງ​ຕາມ​ຫຼັງ​ລາວ; ຄົນ ໜຶ່ງ ຈະຄິດວ່າຄວາມເລິກແມ່ນ hoary.</w:t>
      </w:r>
    </w:p>
    <w:p/>
    <w:p>
      <w:r xmlns:w="http://schemas.openxmlformats.org/wordprocessingml/2006/main">
        <w:t xml:space="preserve">ຂໍ້ນີ້ເວົ້າເຖິງຄວາມຍິ່ງໃຫຍ່ ແລະອຳນາດຂອງພຣະເຈົ້າ, ສະແດງໃຫ້ເຫັນວ່າແມ່ນແຕ່ຄວາມເລິກຂອງມະຫາສະໝຸດກໍສາມາດສ່ອງແສງໄດ້ໂດຍການມີຂອງພຣະອົງ.</w:t>
      </w:r>
    </w:p>
    <w:p/>
    <w:p>
      <w:r xmlns:w="http://schemas.openxmlformats.org/wordprocessingml/2006/main">
        <w:t xml:space="preserve">1. ພະລັງຂອງພຣະເຈົ້າເຮັດໃຫ້ຄວາມເລິກຂອງຄວາມສະຫວ່າງ - ພະລັງຂອງພຣະເຈົ້າເຮັດໃຫ້ແສງສະຫວ່າງໄປສູ່ບ່ອນມືດທີ່ສຸດ.</w:t>
      </w:r>
    </w:p>
    <w:p/>
    <w:p>
      <w:r xmlns:w="http://schemas.openxmlformats.org/wordprocessingml/2006/main">
        <w:t xml:space="preserve">2. ຄວາມສະຫວ່າງຂອງເສັ້ນທາງຂອງພຣະເຈົ້າ - ກ່ຽວກັບວິທີການທີ່ປະທັບຂອງພຣະເຈົ້ານໍາເອົາຄວາມສະຫວ່າງແລະຄວາມຫວັງມາສູ່ຊີວິດຂອງພວກເຮົາ.</w:t>
      </w:r>
    </w:p>
    <w:p/>
    <w:p>
      <w:r xmlns:w="http://schemas.openxmlformats.org/wordprocessingml/2006/main">
        <w:t xml:space="preserve">1. Psalm 19:1-2 - ສະຫວັນປະກາດລັດສະຫມີພາບຂອງພຣະເຈົ້າ, ແລະເຄົ້າຂ້າງເທິງປະກາດພຣະຫັດຂອງພຣະອົງ. ມື້ຕໍ່ມື້ຖອກອອກຄໍາເວົ້າ, ແລະກາງຄືນເຖິງຕອນກາງຄືນເປີດເຜີຍຄວາມຮູ້.</w:t>
      </w:r>
    </w:p>
    <w:p/>
    <w:p>
      <w:r xmlns:w="http://schemas.openxmlformats.org/wordprocessingml/2006/main">
        <w:t xml:space="preserve">2. ເອຊາຢາ 9:2 - ຜູ້​ຄົນ​ທີ່​ຍ່າງ​ໄປ​ໃນ​ຄວາມ​ມືດ​ໄດ້​ເຫັນ​ຄວາມ​ສະຫວ່າງ​ອັນ​ຍິ່ງໃຫຍ່; ຜູ້​ທີ່​ອາ​ໄສ​ຢູ່​ໃນ​ແຜ່ນ​ດິນ​ແຫ່ງ​ຄວາມ​ມືດ​ອັນ​ເລິກ​ຊຶ້ງ, ມີ​ຄວາມ​ສະ​ຫວ່າງ​ສ່ອງ​ແສງ​ມາ​ເທິງ​ພວກ​ເຂົາ.</w:t>
      </w:r>
    </w:p>
    <w:p/>
    <w:p>
      <w:r xmlns:w="http://schemas.openxmlformats.org/wordprocessingml/2006/main">
        <w:t xml:space="preserve">ໂຢບ 41:33 ໃນ​ໂລກ​ນີ້​ບໍ່​ມີ​ແບບ​ທີ່​ພະອົງ​ສ້າງ​ໄວ້​ໂດຍ​ບໍ່​ຢ້ານ.</w:t>
      </w:r>
    </w:p>
    <w:p/>
    <w:p>
      <w:r xmlns:w="http://schemas.openxmlformats.org/wordprocessingml/2006/main">
        <w:t xml:space="preserve">ໂຢບ 41:33 ສະຫຼຸບ​ໄດ້​ວ່າ​ໃນ​ໂລກ​ນີ້​ບໍ່​ມີ​ຜູ້​ໃດ​ຄື​ກັບ​ພະເຈົ້າ ແຕ່​ພະອົງ​ບໍ່​ມີ​ຄວາມ​ຢ້ານ​ກົວ.</w:t>
      </w:r>
    </w:p>
    <w:p/>
    <w:p>
      <w:r xmlns:w="http://schemas.openxmlformats.org/wordprocessingml/2006/main">
        <w:t xml:space="preserve">1. ພະລັງແຫ່ງຄວາມຢ້ານຢຳຂອງພຣະເຈົ້າ - ການສຳຫຼວດຂະໜາດຂອງອຳນາດຂອງພຣະເຈົ້າໃນຄວາມຢ້ານຢຳຂອງພຣະອົງ.</w:t>
      </w:r>
    </w:p>
    <w:p/>
    <w:p>
      <w:r xmlns:w="http://schemas.openxmlformats.org/wordprocessingml/2006/main">
        <w:t xml:space="preserve">2. ການ​ເປັນ​ຄົນ​ບໍ່​ຢ້ານ​ກົວ​ໝາຍ​ຄວາມ​ວ່າ​ແນວ​ໃດ? - ການ​ຄົ້ນ​ຫາ​ສິ່ງ​ທີ່​ມັນ​ຫມາຍ​ຄວາມ​ວ່າ​ຈະ​ບໍ່​ຢ້ານ​ກົວ​ແລະ​ວິ​ທີ​ການ​ທີ່​ກ່ຽວ​ຂ້ອງ​ກັບ​ສາຍ​ພົວ​ພັນ​ຂອງ​ພວກ​ເຮົາ​ກັບ​ພຣະ​ເຈົ້າ.</w:t>
      </w:r>
    </w:p>
    <w:p/>
    <w:p>
      <w:r xmlns:w="http://schemas.openxmlformats.org/wordprocessingml/2006/main">
        <w:t xml:space="preserve">1. ເອຊາຢາ 45:5-7 - “ເຮົາ​ແມ່ນ​ພຣະເຈົ້າຢາເວ ແລະ​ບໍ່ມີ​ຜູ້ໃດ​ອື່ນ​ອີກ ນອກ​ຈາກ​ເຮົາ​ກໍ​ບໍ່​ມີ​ພະເຈົ້າ ເຮົາ​ໃຫ້​ເຈົ້າ​ເຖິງ​ແມ່ນ​ວ່າ​ເຈົ້າ​ບໍ່​ຮູ້ຈັກ​ເຮົາ ແຕ່​ວ່າ​ດວງ​ຕາເວັນ​ຂຶ້ນ​ມາ. ແລະ​ຈາກ​ທິດ​ຕາ​ເວັນ​ຕົກ, ບໍ່​ມີ​ຜູ້​ໃດ​ນອກ​ຈາກ​ຂ້າ​ພະ​ເຈົ້າ, ຂ້າ​ພະ​ເຈົ້າ​ແມ່ນ​ພຣະ​ຜູ້​ເປັນ​ເຈົ້າ, ແລະ​ບໍ່​ມີ​ອື່ນ​ໃດ, ຂ້າ​ພະ​ເຈົ້າ​ສ້າງ​ຄວາມ​ສະ​ຫວ່າງ​ແລະ​ສ້າງ​ຄວາມ​ມືດ, ຂ້າ​ພະ​ເຈົ້າ​ເຮັດ​ໃຫ້​ສຸ​ຂະ​ພາບ​ແລະ​ສ້າງ​ຄວາມ​ຮ້າຍ​ແຮງ, ຂ້າ​ພະ​ເຈົ້າ​ເປັນ​ພຣະ​ຜູ້​ເປັນ​ເຈົ້າ, ຜູ້​ທີ່​ເຮັດ​ສິ່ງ​ທັງ​ຫມົດ​ນີ້. "</w:t>
      </w:r>
    </w:p>
    <w:p/>
    <w:p>
      <w:r xmlns:w="http://schemas.openxmlformats.org/wordprocessingml/2006/main">
        <w:t xml:space="preserve">2. Psalm 46:10 - "ຢູ່, ແລະຮູ້ວ່າຂ້າພະເຈົ້າເປັນພຣະເຈົ້າ, ຂ້າພະເຈົ້າຈະ exalted ໃນບັນດາປະຊາຊາດ, ຂ້າພະເຈົ້າຈະ exalted ໃນແຜ່ນດິນໂລກ!"</w:t>
      </w:r>
    </w:p>
    <w:p/>
    <w:p>
      <w:r xmlns:w="http://schemas.openxmlformats.org/wordprocessingml/2006/main">
        <w:t xml:space="preserve">ໂຢບ 41:34 ລາວ​ເຫັນ​ສິ່ງ​ທີ່​ສູງ​ສົ່ງ​ທັງ​ປວງ ລາວ​ເປັນ​ກະສັດ​ປົກຄອງ​ບັນດາ​ຄົນ​ທີ່​ຈອງຫອງ.</w:t>
      </w:r>
    </w:p>
    <w:p/>
    <w:p>
      <w:r xmlns:w="http://schemas.openxmlformats.org/wordprocessingml/2006/main">
        <w:t xml:space="preserve">ຂໍ້ນີ້ພັນລະນາເຖິງວິທີທີ່ພຣະເຈົ້າເປັນອະທິປະໄຕເໜືອສິ່ງສ້າງທັງໝົດ, ລວມທັງຄົນທີ່ມີຄວາມພູມໃຈ ແລະອວດດີ.</w:t>
      </w:r>
    </w:p>
    <w:p/>
    <w:p>
      <w:r xmlns:w="http://schemas.openxmlformats.org/wordprocessingml/2006/main">
        <w:t xml:space="preserve">1. ຄວາມພາກພູມໃຈແລະຄວາມຖ່ອມຕົວ: ການສຶກສາໂຢບ 41:34</w:t>
      </w:r>
    </w:p>
    <w:p/>
    <w:p>
      <w:r xmlns:w="http://schemas.openxmlformats.org/wordprocessingml/2006/main">
        <w:t xml:space="preserve">2. ກະສັດ​ແຫ່ງ​ກະສັດ: ການ​ຮັບ​ຮູ້​ອຳນາດ​ຂອງ​ພະເຈົ້າ​ໃນ​ໂຢບ 41:34.</w:t>
      </w:r>
    </w:p>
    <w:p/>
    <w:p>
      <w:r xmlns:w="http://schemas.openxmlformats.org/wordprocessingml/2006/main">
        <w:t xml:space="preserve">1. ຢາໂກໂບ 4:6 - ແຕ່ພຣະອົງໃຫ້ພຣະຄຸນຫຼາຍກວ່າ. ດັ່ງນັ້ນ ພຣະອົງ​ຈຶ່ງ​ກ່າວ​ວ່າ: ພຣະເຈົ້າ​ຕ້ານທານ​ກັບ​ຄົນ​ຈອງຫອງ, ແຕ່​ໃຫ້​ພຣະຄຸນ​ແກ່​ຄົນ​ຖ່ອມຕົວ.</w:t>
      </w:r>
    </w:p>
    <w:p/>
    <w:p>
      <w:r xmlns:w="http://schemas.openxmlformats.org/wordprocessingml/2006/main">
        <w:t xml:space="preserve">2. ເອຊາຢາ 40:10-11 - ຈົ່ງເບິ່ງ, ພຣະຜູ້ເປັນເຈົ້າພຣະເຈົ້າຈະສະເດັດມາດ້ວຍມືທີ່ເຂັ້ມແຂງ, ແລະແຂນຂອງພຣະອົງຈະປົກຄອງສໍາລັບພຣະອົງ; ຈົ່ງ​ເບິ່ງ, ລາງວັນ​ຂອງ​ພຣະ​ອົງ​ຢູ່​ກັບ​ພຣະ​ອົງ, ແລະ ວຽກ​ງານ​ຂອງ​ພຣະ​ອົງ​ຢູ່​ຕໍ່ໜ້າ​ພຣະ​ອົງ. ພຣະອົງຈະລ້ຽງຝູງແກະຂອງພຣະອົງຄືກັບຄົນລ້ຽງແກະ; ພຣະ​ອົງ​ຈະ​ເກັບ​ລູກ​ແກະ​ດ້ວຍ​ແຂນ​ຂອງ​ພຣະ​ອົງ, ແລະ​ແບກ​ມັນ​ໄວ້​ໃນ​ພຣະ​ເອິກ​ຂອງ​ພຣະ​ອົງ, ແລະ ນຳ​ພາ​ຜູ້​ທີ່​ມີ​ລູກ​ອ່ອນ.</w:t>
      </w:r>
    </w:p>
    <w:p/>
    <w:p>
      <w:r xmlns:w="http://schemas.openxmlformats.org/wordprocessingml/2006/main">
        <w:t xml:space="preserve">ໂຢບ ບົດທີ 42 ສະຫຼຸບປຶ້ມດ້ວຍການຕອບສະໜອງທີ່ຖ່ອມຕົວຂອງໂຢບຕໍ່ການເປີດເຜີຍຂອງພຣະເຈົ້າ ແລະການຟື້ນຟູຂອງໂຢບ.</w:t>
      </w:r>
    </w:p>
    <w:p/>
    <w:p>
      <w:r xmlns:w="http://schemas.openxmlformats.org/wordprocessingml/2006/main">
        <w:t xml:space="preserve">ວັກທີ 1: ໂຢບຮັບຮູ້ເຖິງອຳນາດ ແລະສະຕິປັນຍາທີ່ບໍ່ຈຳກັດຂອງພຣະເຈົ້າ, ຍອມຮັບວ່າລາວຂາດຄວາມເຂົ້າໃຈ ແລະກັບໃຈໃນຂີ້ຝຸ່ນ ແລະຂີ້ເຖົ່າ (ໂຢບ 42:1-6).</w:t>
      </w:r>
    </w:p>
    <w:p/>
    <w:p>
      <w:r xmlns:w="http://schemas.openxmlformats.org/wordprocessingml/2006/main">
        <w:t xml:space="preserve">ຂໍ້ 2: ພະເຈົ້າ​ສະແດງ​ຄວາມ​ບໍ່​ພໍ​ໃຈ​ກັບ​ໝູ່​ຂອງ​ໂຢບ ເຊິ່ງ​ເວົ້າ​ບໍ່​ຖືກ​ຕ້ອງ​ກ່ຽວ​ກັບ​ພະອົງ​ຄື​ກັບ​ໂຢບ. ພະອົງ​ແນະນຳ​ເຂົາ​ເຈົ້າ​ໃຫ້​ຖວາຍ​ເຄື່ອງ​ບູຊາ ແລະ​ຂໍ​ໃຫ້​ໂຢບ​ອ້ອນວອນ​ເພື່ອ​ເຂົາ​ເຈົ້າ (ໂຢບ 42:7-9).</w:t>
      </w:r>
    </w:p>
    <w:p/>
    <w:p>
      <w:r xmlns:w="http://schemas.openxmlformats.org/wordprocessingml/2006/main">
        <w:t xml:space="preserve">ຫຍໍ້​ໜ້າ​ທີ 3: ພະເຈົ້າ​ຟື້ນຟູ​ຄວາມ​ໂຊກ​ດີ​ຂອງ​ໂຢບ ໂດຍ​ໃຫ້​ພອນ​ລາວ​ຫຼາຍ​ກວ່າ​ສອງ​ເທົ່າ​ທີ່​ມີ​ມາ​ກ່ອນ. ພຣະ​ອົງ​ໄດ້​ໃຫ້​ເຂົາ​ມີ​ຄອບ​ຄົວ​ໃຫມ່, ຄວາມ​ຮັ່ງ​ມີ, ແລະ​ຊີ​ວິດ​ຍາວ​ນານ (ໂຢບ 42:10-17).</w:t>
      </w:r>
    </w:p>
    <w:p/>
    <w:p>
      <w:r xmlns:w="http://schemas.openxmlformats.org/wordprocessingml/2006/main">
        <w:t xml:space="preserve">ສະຫຼຸບ,</w:t>
      </w:r>
    </w:p>
    <w:p>
      <w:r xmlns:w="http://schemas.openxmlformats.org/wordprocessingml/2006/main">
        <w:t xml:space="preserve">ບົດທີສີ່ສິບສອງຂອງໂຢບສະເໜີ:</w:t>
      </w:r>
    </w:p>
    <w:p>
      <w:r xmlns:w="http://schemas.openxmlformats.org/wordprocessingml/2006/main">
        <w:t xml:space="preserve">ສະ​ຫຼຸບ​ໄດ້​,</w:t>
      </w:r>
    </w:p>
    <w:p>
      <w:r xmlns:w="http://schemas.openxmlformats.org/wordprocessingml/2006/main">
        <w:t xml:space="preserve">ແລະ​ການ​ແກ້​ໄຂ​ໄດ້​ສະ​ແດງ​ອອກ​ໂດຍ​ຜ່ານ​ການ​ຕອບ​ສະ​ຫນອງ​ທີ່​ຖ່ອມ​ຕົນ​ຂອງ​ໂຢບ​ຕໍ່​ພຣະ​ເຈົ້າ​ແລະ​ການ​ຟື້ນ​ຟູ​ຂອງ​ໂຊກ​ດີ​ຂອງ​ຕົນ.</w:t>
      </w:r>
    </w:p>
    <w:p/>
    <w:p>
      <w:r xmlns:w="http://schemas.openxmlformats.org/wordprocessingml/2006/main">
        <w:t xml:space="preserve">ການ​ເນັ້ນ​ເຖິງ​ຄວາມ​ຖ່ອມ​ທີ່​ບັນລຸ​ໄດ້​ໂດຍ​ທາງ​ໂຢບ​ໄດ້​ຮັບ​ຮູ້​ຄວາມ​ເຂົ້າ​ໃຈ​ທີ່​ຈຳກັດ​ຂອງ​ລາວ​ເມື່ອ​ປຽບທຽບ​ໃສ່​ກັບ​ພະເຈົ້າ,</w:t>
      </w:r>
    </w:p>
    <w:p>
      <w:r xmlns:w="http://schemas.openxmlformats.org/wordprocessingml/2006/main">
        <w:t xml:space="preserve">ແລະເນັ້ນໃສ່ຄວາມຍຸຕິທໍາອັນສູງສົ່ງທີ່ບັນລຸໄດ້ໂດຍການຕໍານິເພື່ອນຂອງໂຢບສໍາລັບຄໍາເວົ້າທີ່ຜິດພາດຂອງພວກເຂົາ.</w:t>
      </w:r>
    </w:p>
    <w:p>
      <w:r xmlns:w="http://schemas.openxmlformats.org/wordprocessingml/2006/main">
        <w:t xml:space="preserve">ການກ່າວເຖິງການສະທ້ອນທາງທິດສະດີທີ່ສະແດງໃຫ້ເຫັນກ່ຽວກັບການສະເຫນີຄວາມສະຫວ່າງເຂົ້າໄປໃນການຟື້ນຟູຄວາມທຸກທໍລະມານພາຍໃນປື້ມບັນທຶກຂອງໂຢບໂດຍການສະແດງຄວາມໂປດປານອັນສູງສົ່ງຕໍ່ຜູ້ທີ່ສັດຊື່.</w:t>
      </w:r>
    </w:p>
    <w:p/>
    <w:p>
      <w:r xmlns:w="http://schemas.openxmlformats.org/wordprocessingml/2006/main">
        <w:t xml:space="preserve">ໂຢບ 42:1 ແລ້ວ​ໂຢບ​ກໍ​ຕອບ​ພຣະເຈົ້າຢາເວ.</w:t>
      </w:r>
    </w:p>
    <w:p/>
    <w:p>
      <w:r xmlns:w="http://schemas.openxmlformats.org/wordprocessingml/2006/main">
        <w:t xml:space="preserve">ໂຢບຍອມຮັບຢ່າງຖ່ອມຕົວໃນລິດເດດແລະສະຕິປັນຍາຂອງພະເຈົ້າ.</w:t>
      </w:r>
    </w:p>
    <w:p/>
    <w:p>
      <w:r xmlns:w="http://schemas.openxmlformats.org/wordprocessingml/2006/main">
        <w:t xml:space="preserve">1: ຮັບຮູ້ເຖິງອຳນາດ ແລະສະຕິປັນຍາຂອງພຣະເຈົ້າ</w:t>
      </w:r>
    </w:p>
    <w:p/>
    <w:p>
      <w:r xmlns:w="http://schemas.openxmlformats.org/wordprocessingml/2006/main">
        <w:t xml:space="preserve">2: ການຮັບຮູ້ຂອງພະເຈົ້າ</w:t>
      </w:r>
    </w:p>
    <w:p/>
    <w:p>
      <w:r xmlns:w="http://schemas.openxmlformats.org/wordprocessingml/2006/main">
        <w:t xml:space="preserve">1: ເອຊາຢາ 40:28-31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 ພຣະອົງ​ໃຫ້​ກຳລັງ​ແກ່​ຄົນ​ທີ່​ອ່ອນເພຍ, ແລະ​ຜູ້​ທີ່​ບໍ່ມີ​ກຳລັງ ພຣະອົງ​ຈະ​ເພີ່ມ​ກຳລັງ.</w:t>
      </w:r>
    </w:p>
    <w:p/>
    <w:p>
      <w:r xmlns:w="http://schemas.openxmlformats.org/wordprocessingml/2006/main">
        <w:t xml:space="preserve">2: ຢາໂກໂບ 1:5-8 —ຖ້າ​ຄົນ​ໃດ​ໃນ​ພວກ​ເຈົ້າ​ຂາດ​ສະຕິ​ປັນຍາ​ກໍ​ໃຫ້​ລາວ​ທູນ​ຂໍ​ຕໍ່​ພະເຈົ້າ ຜູ້​ໃຫ້​ຄວາມ​ໃຈ​ກວ້າງ​ໃຫ້​ແກ່​ຄົນ​ທັງ​ປວງ​ໂດຍ​ບໍ່​ມີ​ການ​ຕຳໜິ ແລະ​ມັນ​ຈະ​ໃຫ້​ລາວ. ແຕ່​ໃຫ້​ລາວ​ທູນ​ຂໍ​ດ້ວຍ​ຄວາມ​ສັດ​ທາ, ໂດຍ​ບໍ່​ຕ້ອງ​ສົງ​ໄສ, ເພາະ​ຜູ້​ທີ່​ສົງ​ໄສ​ເປັນ​ຄື​ກັບ​ຄື້ນ​ທະ​ເລ​ທີ່​ຖືກ​ລົມ​ພັດ​ໄປ. ເພາະ​ຜູ້​ນັ້ນ​ບໍ່​ຕ້ອງ​ຄິດ​ວ່າ​ເຂົາ​ຈະ​ໄດ້​ຮັບ​ຫຍັງ​ຈາກ​ພຣະ​ຜູ້​ເປັນ​ເຈົ້າ; ລາວ​ເປັນ​ຄົນ​ມີ​ໃຈ​ສອງ​ຢ່າງ, ບໍ່​ໝັ້ນຄົງ​ໃນ​ທຸກ​ວິທີ​ທາງ​ຂອງ​ລາວ.</w:t>
      </w:r>
    </w:p>
    <w:p/>
    <w:p>
      <w:r xmlns:w="http://schemas.openxmlformats.org/wordprocessingml/2006/main">
        <w:t xml:space="preserve">ໂຢບ 42:2 ຂ້ອຍ​ຮູ້​ວ່າ​ເຈົ້າ​ສາມາດ​ເຮັດ​ທຸກ​ສິ່ງ​ໄດ້ ແລະ​ບໍ່​ມີ​ຄວາມ​ຄິດ​ໃດໆ​ທີ່​ຈະ​ຂັດຂວາງ​ເຈົ້າ​ໄດ້.</w:t>
      </w:r>
    </w:p>
    <w:p/>
    <w:p>
      <w:r xmlns:w="http://schemas.openxmlformats.org/wordprocessingml/2006/main">
        <w:t xml:space="preserve">ໂຢບ​ຮັບ​ຮູ້​ອຳນາດ​ຂອງ​ພະເຈົ້າ​ແລະ​ຄວາມ​ສຳນຶກ​ຜິດ.</w:t>
      </w:r>
    </w:p>
    <w:p/>
    <w:p>
      <w:r xmlns:w="http://schemas.openxmlformats.org/wordprocessingml/2006/main">
        <w:t xml:space="preserve">1. ອຳນາດອະທິປະໄຕຂອງພະເຈົ້າ: ຄວາມເຂົ້າໃຈກ່ຽວກັບອຳນາດຂອງພະອົງ ແລະ ຄວາມຮູ້ຮອບຄອບ</w:t>
      </w:r>
    </w:p>
    <w:p/>
    <w:p>
      <w:r xmlns:w="http://schemas.openxmlformats.org/wordprocessingml/2006/main">
        <w:t xml:space="preserve">2. ການຮັບຮູ້ຄວາມສາມາດຂອງພຣະເຈົ້າທີ່ຈະເຮັດທຸກຢ່າງແລະຮູ້ຈັກຄວາມຄິດຂອງພຣະອົງ</w:t>
      </w:r>
    </w:p>
    <w:p/>
    <w:p>
      <w:r xmlns:w="http://schemas.openxmlformats.org/wordprocessingml/2006/main">
        <w:t xml:space="preserve">1. ຄຳເພງ 139:1-6</w:t>
      </w:r>
    </w:p>
    <w:p/>
    <w:p>
      <w:r xmlns:w="http://schemas.openxmlformats.org/wordprocessingml/2006/main">
        <w:t xml:space="preserve">2. ເອຊາຢາ 55:8-9</w:t>
      </w:r>
    </w:p>
    <w:p/>
    <w:p>
      <w:r xmlns:w="http://schemas.openxmlformats.org/wordprocessingml/2006/main">
        <w:t xml:space="preserve">ໂຢບ 42:3 ໃຜ​ເປັນ​ຜູ້​ທີ່​ເຊື່ອງ​ຄຳ​ແນະນຳ​ໂດຍ​ບໍ່​ຮູ້? ສະນັ້ນ ຂ້າພະ​ເຈົ້າຈຶ່ງ​ໄດ້​ເວົ້າ​ວ່າ ຂ້າພະ​ເຈົ້າບໍ່​ເຂົ້າ​ໃຈ; ສິ່ງທີ່ປະເສີດເກີນໄປສໍາລັບຂ້ອຍ, ທີ່ຂ້ອຍບໍ່ຮູ້.</w:t>
      </w:r>
    </w:p>
    <w:p/>
    <w:p>
      <w:r xmlns:w="http://schemas.openxmlformats.org/wordprocessingml/2006/main">
        <w:t xml:space="preserve">ພຣະ​ເຈົ້າ​ຢູ່​ເກີນ​ກວ່າ​ຄວາມ​ເຂົ້າ​ໃຈ​ຂອງ​ເຮົາ ແລະ​ແຜນ​ການ​ຂອງ​ພຣະ​ອົງ​ເປັນ​ສິ່ງ​ມະ​ຫັດ​ສະ​ຈັນ​ເກີນ​ໄປ​ທີ່​ເຮົາ​ຈະ​ເຂົ້າ​ໃຈ​ໄດ້.</w:t>
      </w:r>
    </w:p>
    <w:p/>
    <w:p>
      <w:r xmlns:w="http://schemas.openxmlformats.org/wordprocessingml/2006/main">
        <w:t xml:space="preserve">1. ພະເຈົ້າຍິ່ງໃຫຍ່ກວ່າທີ່ເຮົາຄິດໄດ້</w:t>
      </w:r>
    </w:p>
    <w:p/>
    <w:p>
      <w:r xmlns:w="http://schemas.openxmlformats.org/wordprocessingml/2006/main">
        <w:t xml:space="preserve">2. ຄວາມລຶກລັບຂອງແຜນການຂອງພຣະເຈົ້າ</w:t>
      </w:r>
    </w:p>
    <w:p/>
    <w:p>
      <w:r xmlns:w="http://schemas.openxmlformats.org/wordprocessingml/2006/main">
        <w:t xml:space="preserve">1. ເອຊາຢາ 55:9, "ດ້ວຍວ່າຟ້າສະຫວັນສູງກວ່າແຜ່ນດິນໂລກ, ເສັ້ນທາງຂອງເຮົາກໍສູງກວ່າທາງຂອງເຈົ້າ ແລະຄວາມຄິດຂອງເຮົາກໍສູງກວ່າຄວາມຄິດຂອງເຈົ້າ."</w:t>
      </w:r>
    </w:p>
    <w:p/>
    <w:p>
      <w:r xmlns:w="http://schemas.openxmlformats.org/wordprocessingml/2006/main">
        <w:t xml:space="preserve">2. Ephesians 3: 20, "ໃນປັດຈຸບັນສໍາລັບພຣະອົງຜູ້ທີ່ສາມາດເຮັດ immeasurable ຫຼາຍກ່ວາທັງຫມົດທີ່ພວກເຮົາຮ້ອງຂໍຫຼືຈິນຕະນາການ, ອີງຕາມອໍານາດຂອງພຣະອົງທີ່ເຮັດວຽກຢູ່ໃນພວກເຮົາ."</w:t>
      </w:r>
    </w:p>
    <w:p/>
    <w:p>
      <w:r xmlns:w="http://schemas.openxmlformats.org/wordprocessingml/2006/main">
        <w:t xml:space="preserve">ໂຢບ 42:4 ຈົ່ງ​ຟັງ, ເຮົາ​ອ້ອນວອນ​ເຈົ້າ, ແລະ​ເຮົາ​ຈະ​ກ່າວ​ວ່າ: ເຮົາ​ຈະ​ຂໍ​ຈາກ​ເຈົ້າ, ແລະ​ປະກາດ​ກັບ​ເຈົ້າ.</w:t>
      </w:r>
    </w:p>
    <w:p/>
    <w:p>
      <w:r xmlns:w="http://schemas.openxmlformats.org/wordprocessingml/2006/main">
        <w:t xml:space="preserve">ໂຢບ​ຮຽນ​ຮູ້​ຈາກ​ພະເຈົ້າ​ວ່າ​ລາວ​ຄວນ​ໄວ້​ວາງ​ໃຈ​ແລະ​ຍອມ​ຮັບ​ຄວາມ​ປະສົງ​ຂອງ​ພະເຈົ້າ ແທນ​ທີ່​ຈະ​ຕັ້ງ​ຄຳ​ຖາມ.</w:t>
      </w:r>
    </w:p>
    <w:p/>
    <w:p>
      <w:r xmlns:w="http://schemas.openxmlformats.org/wordprocessingml/2006/main">
        <w:t xml:space="preserve">1. ການໄວ້ວາງໃຈໃນພຣະປະສົງຂອງພະເຈົ້າ: ການຍອມຮັບສິ່ງທີ່ເຮົາເຂົ້າໃຈບໍ່ໄດ້</w:t>
      </w:r>
    </w:p>
    <w:p/>
    <w:p>
      <w:r xmlns:w="http://schemas.openxmlformats.org/wordprocessingml/2006/main">
        <w:t xml:space="preserve">2. ການ​ເຂົ້າ​ໃກ້​ພະເຈົ້າ​ຫຼາຍ​ຂຶ້ນ​ໂດຍ​ການ​ຍອມ​ຮັບ</w:t>
      </w:r>
    </w:p>
    <w:p/>
    <w:p>
      <w:r xmlns:w="http://schemas.openxmlformats.org/wordprocessingml/2006/main">
        <w:t xml:space="preserve">1. ໂລມ 12:2 - ຢ່າ​ເຮັດ​ຕາມ​ແບບ​ແຜນ​ຂອງ​ໂລກ​ນີ້, ແຕ່​ໃຫ້​ປ່ຽນ​ໃຈ​ໃໝ່.</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ໂຢບ 42:5 ເຮົາ​ໄດ້​ຍິນ​ເລື່ອງ​ເຈົ້າ​ໂດຍ​ການ​ໄດ້ຍິນ​ທາງ​ຫູ ແຕ່​ບັດນີ້​ຕາ​ຂອງ​ເຮົາ​ເຫັນ​ເຈົ້າ.</w:t>
      </w:r>
    </w:p>
    <w:p/>
    <w:p>
      <w:r xmlns:w="http://schemas.openxmlformats.org/wordprocessingml/2006/main">
        <w:t xml:space="preserve">ໂຢບ​ໄດ້​ຮັບ​ຄວາມ​ເຂົ້າ​ໃຈ​ຢ່າງ​ເລິກ​ເຊິ່ງ​ກ່ຽວ​ກັບ​ພະເຈົ້າ ເມື່ອ​ລາວ​ສາມາດ​ເຫັນ​ພະເຈົ້າ​ດ້ວຍ​ຕາ​ຂອງ​ລາວ​ເອງ ແທນ​ທີ່​ຈະ​ໄດ້​ຍິນ​ເລື່ອງ​ລາວ.</w:t>
      </w:r>
    </w:p>
    <w:p/>
    <w:p>
      <w:r xmlns:w="http://schemas.openxmlformats.org/wordprocessingml/2006/main">
        <w:t xml:space="preserve">1. “ເຫັນພຣະເຈົ້າດ້ວຍຕາຂອງເຮົາເອງ: ໂຢບ 42:5”</w:t>
      </w:r>
    </w:p>
    <w:p/>
    <w:p>
      <w:r xmlns:w="http://schemas.openxmlformats.org/wordprocessingml/2006/main">
        <w:t xml:space="preserve">2. “ພະລັງ​ຂອງ​ປະສົບການ​ສ່ວນ​ຕົວ: ການ​ສຶກສາ​ໂຢບ 42:5”</w:t>
      </w:r>
    </w:p>
    <w:p/>
    <w:p>
      <w:r xmlns:w="http://schemas.openxmlformats.org/wordprocessingml/2006/main">
        <w:t xml:space="preserve">1 John 1: 14 - "ແລະພຣະຄໍາໄດ້ກາຍເປັນເນື້ອຫນັງແລະອາໄສຢູ່ໃນບັນດາພວກເຮົາ, ແລະພວກເຮົາໄດ້ເຫັນລັດສະຫມີພາບຂອງພຣະອົງ, ລັດສະຫມີພາບຂອງພຣະບຸດອົງດຽວຈາກພຣະບິດາ, ເຕັມໄປດ້ວຍພຣະຄຸນແລະຄວາມຈິງ."</w:t>
      </w:r>
    </w:p>
    <w:p/>
    <w:p>
      <w:r xmlns:w="http://schemas.openxmlformats.org/wordprocessingml/2006/main">
        <w:t xml:space="preserve">2. ມັດທາຍ 5:8 - "ພອນແມ່ນໃຈບໍລິສຸດ, ເພາະວ່າພວກເຂົາຈະເຫັນພຣະເຈົ້າ."</w:t>
      </w:r>
    </w:p>
    <w:p/>
    <w:p>
      <w:r xmlns:w="http://schemas.openxmlformats.org/wordprocessingml/2006/main">
        <w:t xml:space="preserve">ໂຢບ 42:6 ສະນັ້ນ ຂ້ອຍ​ຈຶ່ງ​ກຽດ​ຊັງ​ຕົວ​ເອງ ແລະ​ກັບ​ໃຈ​ໃນ​ຂີ້ຝຸ່ນ​ດິນ ແລະ​ຂີ້ເຖົ່າ.</w:t>
      </w:r>
    </w:p>
    <w:p/>
    <w:p>
      <w:r xmlns:w="http://schemas.openxmlformats.org/wordprocessingml/2006/main">
        <w:t xml:space="preserve">ໂຢບຮັບຮູ້ວ່າລາວຂາດຄວາມເຂົ້າໃຈ ແລະ ຖ່ອມຕົວກັບໃຈຍ້ອນຄວາມຜິດຂອງລາວ.</w:t>
      </w:r>
    </w:p>
    <w:p/>
    <w:p>
      <w:r xmlns:w="http://schemas.openxmlformats.org/wordprocessingml/2006/main">
        <w:t xml:space="preserve">1. ບົດຮຽນຈາກໂຢບ: ຄວາມຖ່ອມຕົວ ແລະ ການກັບໃຈ</w:t>
      </w:r>
    </w:p>
    <w:p/>
    <w:p>
      <w:r xmlns:w="http://schemas.openxmlformats.org/wordprocessingml/2006/main">
        <w:t xml:space="preserve">2. ພະລັງແຫ່ງການກັບໃຈ</w:t>
      </w:r>
    </w:p>
    <w:p/>
    <w:p>
      <w:r xmlns:w="http://schemas.openxmlformats.org/wordprocessingml/2006/main">
        <w:t xml:space="preserve">1. ລູກາ 15:11-32 (ຄຳ​ອຸປະມາ​ເລື່ອງ​ລູກ​ຊາຍ​ທີ່​ຫລອກ​ລວງ)</w:t>
      </w:r>
    </w:p>
    <w:p/>
    <w:p>
      <w:r xmlns:w="http://schemas.openxmlformats.org/wordprocessingml/2006/main">
        <w:t xml:space="preserve">2. ຄຳເພງ 51:17 (ການ​ຖວາຍ​ເຄື່ອງ​ບູຊາ​ຂອງ​ພຣະ​ເຈົ້າ​ເປັນ​ວິນ​ຍານ​ທີ່​ແຕກ​ຫັກ; ຂ້າ​ແດ່​ພຣະ​ເຈົ້າ, ພຣະ​ອົງ​ຈະ​ບໍ່​ໄດ້​ດູ​ຖູກ.)</w:t>
      </w:r>
    </w:p>
    <w:p/>
    <w:p>
      <w:r xmlns:w="http://schemas.openxmlformats.org/wordprocessingml/2006/main">
        <w:t xml:space="preserve">ໂຢບ 42:7 ແລະ​ເປັນ​ເຊັ່ນ​ນັ້ນ, ຫລັງຈາກ​ພຣະເຈົ້າຢາເວ​ໄດ້​ກ່າວ​ຖ້ອຍຄຳ​ເຫຼົ່ານີ້​ກັບ​ໂຢບ​ແລ້ວ, ພຣະເຈົ້າຢາເວ​ໄດ້​ກ່າວ​ກັບ​ເອລີຟາດ ຊາວ​ເຕມານ​ວ່າ, ຄວາມ​ໂກດຮ້າຍ​ຂອງ​ເຮົາ​ໄດ້​ເກີດ​ຂຶ້ນ​ຕໍ່​ເຈົ້າ ແລະ​ຕໍ່​ເພື່ອນ​ສອງ​ຄົນ​ຂອງ​ເຈົ້າ ເພາະ​ເຈົ້າ​ບໍ່​ໄດ້​ກ່າວ​ເຖິງ​ເລື່ອງ​ນີ້​ກັບ​ເຮົາ. ຖືກຕ້ອງຕາມທີ່ໂຢບຜູ້ຮັບໃຊ້ຂອງຂ້ອຍມີ.</w:t>
      </w:r>
    </w:p>
    <w:p/>
    <w:p>
      <w:r xmlns:w="http://schemas.openxmlformats.org/wordprocessingml/2006/main">
        <w:t xml:space="preserve">ຫລັງ​ຈາກ​ໂຢບ​ເວົ້າ​ເລື່ອງ​ພະເຈົ້າ​ຢ່າງ​ຈິງ​ໃຈ ພະອົງ​ກໍ​ຫ້າມ​ເອລີຟາດ​ແລະ​ໝູ່​ສອງ​ຄົນ​ຂອງ​ລາວ​ທີ່​ເວົ້າ​ບໍ່​ຖືກ​ເລື່ອງ​ເລື່ອງ​ລາວ.</w:t>
      </w:r>
    </w:p>
    <w:p/>
    <w:p>
      <w:r xmlns:w="http://schemas.openxmlformats.org/wordprocessingml/2006/main">
        <w:t xml:space="preserve">1. ເວົ້າຄວາມຈິງກ່ຽວກັບພະເຈົ້າບໍ່ວ່າຄ່າໃຊ້ຈ່າຍໃດໆ.</w:t>
      </w:r>
    </w:p>
    <w:p/>
    <w:p>
      <w:r xmlns:w="http://schemas.openxmlformats.org/wordprocessingml/2006/main">
        <w:t xml:space="preserve">2. ເຊື່ອຟັງພຣະຜູ້ເປັນເຈົ້າແລະເວົ້າຢ່າງຖືກຕ້ອງກ່ຽວກັບພຣະອົງ.</w:t>
      </w:r>
    </w:p>
    <w:p/>
    <w:p>
      <w:r xmlns:w="http://schemas.openxmlformats.org/wordprocessingml/2006/main">
        <w:t xml:space="preserve">1. ສຸພາສິດ 12:19 - ປາກ​ທີ່​ຈິງ​ຢູ່​ໄດ້​ຕະຫຼອດ​ໄປ, ແຕ່​ລີ້ນ​ທີ່​ເວົ້າ​ຕົວະ​ຢູ່​ຊົ່ວ​ຄາວ.</w:t>
      </w:r>
    </w:p>
    <w:p/>
    <w:p>
      <w:r xmlns:w="http://schemas.openxmlformats.org/wordprocessingml/2006/main">
        <w:t xml:space="preserve">2. 1 ໂຢຮັນ 4:1 - ທີ່ຮັກແພງ, ຢ່າເຊື່ອທຸກວິນຍານ, ແຕ່ຈົ່ງທົດສອບວິນຍານນັ້ນເບິ່ງວ່າພວກເຂົາມາຈາກພຣະເຈົ້າ, ເພາະວ່າຜູ້ພະຍາກອນປອມຫຼາຍຄົນໄດ້ອອກໄປໃນໂລກ.</w:t>
      </w:r>
    </w:p>
    <w:p/>
    <w:p>
      <w:r xmlns:w="http://schemas.openxmlformats.org/wordprocessingml/2006/main">
        <w:t xml:space="preserve">ໂຢບ 42:8 ສະນັ້ນ ຈົ່ງ​ເອົາ​ງົວເຖິກ​ເຈັດ​ໂຕ ແລະ​ແກະເຖິກ​ເຈັດ​ໂຕ​ໄປ​ຫາ​ໂຢບ​ຜູ້ຮັບໃຊ້​ຂອງ​ເຮົາ ແລະ​ຖວາຍ​ເຄື່ອງ​ເຜົາ​ບູຊາ​ເພື່ອ​ຕົວ​ເອງ. ໂຢບ​ຜູ້​ຮັບ​ໃຊ້​ຂອງ​ເຮົາ​ຈະ​ອະ​ທິ​ຖານ​ເພື່ອ​ເຈົ້າ: ເພາະ​ຂ້າ​ພະ​ເຈົ້າ​ຈະ​ຍອມ​ຮັບ: ຖ້າ​ບໍ່​ດັ່ງ​ນັ້ນ​ຂ້າ​ພະ​ເຈົ້າ​ຈະ​ປະ​ຕິ​ບັດ​ກັບ​ທ່ານ​ຫຼັງ​ຈາກ​ຄວາມ​ໂງ່​ຈ້າ​ຂອງ​ທ່ານ, ທີ່​ທ່ານ​ບໍ່​ໄດ້​ເວົ້າ​ເຖິງ​ຂ້າ​ພະ​ເຈົ້າ​ສິ່ງ​ທີ່​ຖືກ​ຕ້ອງ, ຄື​ໂຢບ​ຜູ້​ຮັບ​ໃຊ້​ຂອງ​ຂ້າ​ພະ​ເຈົ້າ.</w:t>
      </w:r>
    </w:p>
    <w:p/>
    <w:p>
      <w:r xmlns:w="http://schemas.openxmlformats.org/wordprocessingml/2006/main">
        <w:t xml:space="preserve">ໂຢບຍອມຮັບການຕັດສິນໃຈຂອງພະເຈົ້າດ້ວຍຄວາມຖ່ອມໃຈ ໂດຍຖວາຍເຄື່ອງບູຊາເພື່ອເພື່ອນຂອງລາວ ແລະອ້ອນວອນເພື່ອເຂົາເຈົ້າ.</w:t>
      </w:r>
    </w:p>
    <w:p/>
    <w:p>
      <w:r xmlns:w="http://schemas.openxmlformats.org/wordprocessingml/2006/main">
        <w:t xml:space="preserve">1. The Power of Intercession: ຕົວຢ່າງຂອງວຽກ</w:t>
      </w:r>
    </w:p>
    <w:p/>
    <w:p>
      <w:r xmlns:w="http://schemas.openxmlformats.org/wordprocessingml/2006/main">
        <w:t xml:space="preserve">2. ຄວາມຖ່ອມຕົວຕໍ່ພຣະປະສົງຂອງພຣະເຈົ້າ</w:t>
      </w:r>
    </w:p>
    <w:p/>
    <w:p>
      <w:r xmlns:w="http://schemas.openxmlformats.org/wordprocessingml/2006/main">
        <w:t xml:space="preserve">1. ຢາໂກໂບ 5:16 - "ເຫດສະນັ້ນ ຈົ່ງສາລະພາບບາບຂອງເຈົ້າຕໍ່ກັນ ແລະອະທິຖານເພື່ອກັນແລະກັນ ເພື່ອວ່າເຈົ້າຈະໄດ້ຮັບການປິ່ນປົວ.</w:t>
      </w:r>
    </w:p>
    <w:p/>
    <w:p>
      <w:r xmlns:w="http://schemas.openxmlformats.org/wordprocessingml/2006/main">
        <w:t xml:space="preserve">2 ເອຊາຢາ 53:12 “ດັ່ງນັ້ນ ເຮົາ​ຈຶ່ງ​ຈະ​ໃຫ້​ລາວ​ເປັນ​ສ່ວນ​ໜຶ່ງ​ໃນ​ບັນດາ​ຄົນ​ໃຫຍ່ ແລະ​ລາວ​ຈະ​ແບ່ງ​ຂອງ​ທີ່​ໄດ້​ຝັງ​ໄວ້​ກັບ​ຄົນ​ທີ່​ແຂງແຮງ ເພາະ​ລາວ​ໄດ້​ເທ​ຊີວິດ​ຂອງ​ລາວ​ຈົນ​ຕາຍ ແລະ​ຖືກ​ນັບ​ເຂົ້າ​ກັບ​ຄົນ​ທີ່​ລ່ວງ​ລະເມີດ ເພາະ​ລາວ​ໄດ້​ແບກ​ບາບ. ຂອງ​ຫລາຍ​ຄົນ, ແລະ​ໄດ້​ຂໍ​ອ້ອນວອນ​ຕໍ່​ຜູ້​ລ່ວງ​ລະ​ເມີດ.”</w:t>
      </w:r>
    </w:p>
    <w:p/>
    <w:p>
      <w:r xmlns:w="http://schemas.openxmlformats.org/wordprocessingml/2006/main">
        <w:t xml:space="preserve">ໂຢບ 42:9 ດັ່ງນັ້ນ ເອລີຟາດ​ຊາວ​ເຕມານ ແລະ​ບິນດາດ​ຊາວ​ຊູຮາ ແລະ​ໂຊຟາ​ຊາວ​ນາອາມາ​ກໍ​ໄປ ແລະ​ເຮັດ​ຕາມ​ທີ່​ພຣະເຈົ້າຢາເວ​ໄດ້​ສັ່ງ​ພວກເຂົາ; ພຣະເຈົ້າຢາເວ​ກໍ​ຍອມ​ຮັບ​ໂຢບ.</w:t>
      </w:r>
    </w:p>
    <w:p/>
    <w:p>
      <w:r xmlns:w="http://schemas.openxmlformats.org/wordprocessingml/2006/main">
        <w:t xml:space="preserve">ໂຢບ​ໄດ້​ຮັບ​ການ​ຍອມ​ຮັບ​ຈາກ​ພຣະ​ຜູ້​ເປັນ​ເຈົ້າ​ຫລັງ​ຈາກ​ເອລີຟາດ ຊາວ​ເຕມານ, ບິນ​ດັດ ຊາວ​ຊູ​ຮາ, ແລະ ໂຊຟາ ຊາວ​ນາອາ​ມາ​ໄດ້​ເຮັດ​ຕາມ​ພຣະ​ບັນ​ຍັດ​ຂອງ​ພຣະ​ຜູ້​ເປັນ​ເຈົ້າ.</w:t>
      </w:r>
    </w:p>
    <w:p/>
    <w:p>
      <w:r xmlns:w="http://schemas.openxmlformats.org/wordprocessingml/2006/main">
        <w:t xml:space="preserve">1. ພະເຈົ້າໃຫ້ລາງວັນແກ່ຜູ້ທີ່ເຊື່ອຟັງພະອົງ.</w:t>
      </w:r>
    </w:p>
    <w:p/>
    <w:p>
      <w:r xmlns:w="http://schemas.openxmlformats.org/wordprocessingml/2006/main">
        <w:t xml:space="preserve">2. ເຮົາ​ຕ້ອງ​ເດີນ​ໄປ​ໃນ​ຄວາມ​ເຊື່ອ​ແລະ​ເຊື່ອ​ວ່າ​ພຣະ​ເຈົ້າ​ຈະ​ຈັດ​ຫາ.</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ເຮັບເຣີ 11:6 ແຕ່​ຖ້າ​ບໍ່​ມີ​ຄວາມ​ເຊື່ອ ມັນ​ເປັນ​ໄປ​ບໍ່​ໄດ້​ທີ່​ຈະ​ເຮັດ​ໃຫ້​ລາວ​ພໍ​ໃຈ ເພາະ​ຜູ້​ທີ່​ເຂົ້າ​ມາ​ຫາ​ພະເຈົ້າ​ຕ້ອງ​ເຊື່ອ​ວ່າ​ພະອົງ​ເປັນ​ແລະ​ໃຫ້​ລາງວັນ​ແກ່​ຄົນ​ທີ່​ພະຍາຍາມ​ຊອກ​ຫາ​ພະອົງ.</w:t>
      </w:r>
    </w:p>
    <w:p/>
    <w:p>
      <w:r xmlns:w="http://schemas.openxmlformats.org/wordprocessingml/2006/main">
        <w:t xml:space="preserve">ໂຢບ 42:10 ແລະ​ພຣະເຈົ້າຢາເວ​ໄດ້​ຫັນ​ເອົາ​ໂຢບ​ໄປ​ເປັນ​ຊະເລີຍ ເມື່ອ​ລາວ​ພາວັນນາ​ອະທິຖານ​ເພື່ອ​ໝູ່​ເພື່ອນ​ຂອງ​ລາວ ພຣະເຈົ້າຢາເວ​ໄດ້​ໃຫ້​ໂຢບ​ເປັນ​ສອງ​ເທົ່າ​ເທົ່າ​ທີ່​ເຄີຍ​ມີ​ມາ​ກ່ອນ.</w:t>
      </w:r>
    </w:p>
    <w:p/>
    <w:p>
      <w:r xmlns:w="http://schemas.openxmlformats.org/wordprocessingml/2006/main">
        <w:t xml:space="preserve">ຄວາມສັດຊື່ຂອງໂຢບເຖິງວ່າຈະມີຄວາມທຸກທໍລະມານຂອງລາວໄດ້ຮັບລາງວັນຈາກພຣະຜູ້ເປັນເຈົ້າ, ຜູ້ທີ່ຟື້ນຟູໂຊກຂອງໂຢບແລະໃຫ້ລາວເປັນສອງເທົ່າຂອງສິ່ງທີ່ລາວມີມາກ່ອນ.</w:t>
      </w:r>
    </w:p>
    <w:p/>
    <w:p>
      <w:r xmlns:w="http://schemas.openxmlformats.org/wordprocessingml/2006/main">
        <w:t xml:space="preserve">1. ຄວາມສັດຊື່ຂອງພຣະເຈົ້າໄດ້ຮັບລາງວັນດ້ວຍພອນ.</w:t>
      </w:r>
    </w:p>
    <w:p/>
    <w:p>
      <w:r xmlns:w="http://schemas.openxmlformats.org/wordprocessingml/2006/main">
        <w:t xml:space="preserve">2. ຄວາມອົດທົນໃນທ່າມກາງຄວາມທຸກ ເຮັດໃຫ້ເກີດຜົນຕອບແທນ.</w:t>
      </w:r>
    </w:p>
    <w:p/>
    <w:p>
      <w:r xmlns:w="http://schemas.openxmlformats.org/wordprocessingml/2006/main">
        <w:t xml:space="preserve">1. ໂລມ 8:18- “ດ້ວຍ​ວ່າ​ເຮົາ​ຖື​ວ່າ​ຄວາມ​ທຸກ​ທໍ​ລະ​ມານ​ໃນ​ປັດ​ຈຸ​ບັນ​ນີ້​ບໍ່​ຄວນ​ສົມ​ທຽບ​ກັບ​ລັດສະໝີ​ພາບ​ທີ່​ຈະ​ເປີດ​ເຜີຍ​ຕໍ່​ພວກ​ເຮົາ.”</w:t>
      </w:r>
    </w:p>
    <w:p/>
    <w:p>
      <w:r xmlns:w="http://schemas.openxmlformats.org/wordprocessingml/2006/main">
        <w:t xml:space="preserve">2. ຢາໂກໂບ 1:12- “ຜູ້​ທີ່​ໝັ້ນ​ຄົງ​ຢູ່​ພາຍ​ໃຕ້​ການ​ທົດ​ລອງ​ກໍ​ເປັນ​ສຸກ ເພາະ​ເມື່ອ​ລາວ​ໄດ້​ຮັບ​ການ​ທົດ​ສອບ​ແລ້ວ ລາວ​ຈະ​ໄດ້​ຮັບ​ມົງກຸດ​ແຫ່ງ​ຊີວິດ ຊຶ່ງ​ພະເຈົ້າ​ໄດ້​ສັນຍາ​ໄວ້​ກັບ​ຄົນ​ທີ່​ຮັກ​ລາວ.”</w:t>
      </w:r>
    </w:p>
    <w:p/>
    <w:p>
      <w:r xmlns:w="http://schemas.openxmlformats.org/wordprocessingml/2006/main">
        <w:t xml:space="preserve">ໂຢບ 42:11 ແລ້ວ​ພີ່ນ້ອງ​ທັງໝົດ​ຂອງ​ເພິ່ນ, ແລະ​ເອື້ອຍ​ນ້ອງ​ທັງໝົດ​ຂອງ​ເພິ່ນ, ແລະ​ທຸກຄົນ​ທີ່​ເຄີຍ​ຮູ້ຈັກ​ເພິ່ນ​ກ່ອນ​ໄດ້​ມາ​ຫາ​ເພິ່ນ ແລະ​ໄດ້​ກິນ​ເຂົ້າຈີ່​ກັບ​ເພິ່ນ​ໃນ​ເຮືອນ​ຂອງ​ເພິ່ນ; ແລະ ພວກ​ເພິ່ນ​ໄດ້​ຈົ່ມ​ໃຫ້​ເພິ່ນ, ແລະ​ປອບ​ໂຍນ​ເພິ່ນ​ທົ່ວ​ທັງ​ປວງ. ຄວາມ​ຊົ່ວ​ຮ້າຍ​ທີ່​ພຣະ​ຜູ້​ເປັນ​ເຈົ້າ​ໄດ້​ນຳ​ມາ​ສູ່​ລາວ: ທຸກ​ຄົນ​ໄດ້​ເອົາ​ເງິນ​ໜຶ່ງ​ຫລຽນ​ໃຫ້​ລາວ, ແລະ​ທຸກ​ຄົນ​ໃຫ້​ຕຸ້ມ​ຄຳ.</w:t>
      </w:r>
    </w:p>
    <w:p/>
    <w:p>
      <w:r xmlns:w="http://schemas.openxmlformats.org/wordprocessingml/2006/main">
        <w:t xml:space="preserve">ໝູ່​ເພື່ອນ​ແລະ​ຄອບຄົວ​ຂອງ​ໂຢບ​ໄດ້​ໄປ​ຢາມ​ລາວ, ໂສກ​ເສົ້າ​ກັບ​ຄວາມ​ທຸກ​ທໍ​ລະ​ມານ​ຂອງ​ໂຢບ, ແລະ​ໃຫ້​ຄວາມ​ປອບ​ໂຍນ​ແລະ​ຂອງ​ຂວັນ.</w:t>
      </w:r>
    </w:p>
    <w:p/>
    <w:p>
      <w:r xmlns:w="http://schemas.openxmlformats.org/wordprocessingml/2006/main">
        <w:t xml:space="preserve">1. ຄວາມຮັກຂອງພຣະເຈົ້າຖືກເປີດເຜີຍຜ່ານຜູ້ທີ່ອ້ອມຮອບພວກເຮົາໃນຊ່ວງເວລາທີ່ມືດມົວທີ່ສຸດຂອງພວກເຮົາ.</w:t>
      </w:r>
    </w:p>
    <w:p/>
    <w:p>
      <w:r xmlns:w="http://schemas.openxmlformats.org/wordprocessingml/2006/main">
        <w:t xml:space="preserve">2. ໃນຊ່ວງເວລາທີ່ທຸກທໍລະມານ, ແມ່ນແຕ່ຄວາມສຳພັນທີ່ໃກ້ຊິດທີ່ສຸດຂອງພວກເຮົາກໍສາມາດເຮັດໃຫ້ຄວາມຫວັງ ແລະການປິ່ນປົວໄດ້.</w:t>
      </w:r>
    </w:p>
    <w:p/>
    <w:p>
      <w:r xmlns:w="http://schemas.openxmlformats.org/wordprocessingml/2006/main">
        <w:t xml:space="preserve">1. Romans 12:15 - ປິຕິຍິນດີກັບຜູ້ທີ່ປິຕິຍິນດີ; ຮ້ອງໄຫ້ກັບຜູ້ທີ່ຮ້ອງໄຫ້.</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ໂຢບ 42:12 ສະນັ້ນ ພຣະເຈົ້າຢາເວ​ຈຶ່ງ​ອວຍພອນ​ໂຢບ​ໃນ​ຍຸກ​ສຸດ​ທ້າຍ​ຂອງ​ໂຢບ​ຫລາຍ​ກວ່າ​ການ​ເລີ່ມຕົ້ນ​ຂອງ​ເພິ່ນ, ເພາະ​ລາວ​ມີ​ແກະ​ສິບສີ່ພັນ​ໂຕ, ອູດ​ຫົກພັນ​ໂຕ, ແລະ​ງົວ​ໜຶ່ງ​ພັນ​ແອກ, ແລະ​ລໍ​ໜຶ່ງ​ພັນ​ໂຕ.</w:t>
      </w:r>
    </w:p>
    <w:p/>
    <w:p>
      <w:r xmlns:w="http://schemas.openxmlformats.org/wordprocessingml/2006/main">
        <w:t xml:space="preserve">ຊີວິດ​ຂອງ​ໂຢບ​ໄດ້​ຮັບ​ພອນ​ຫຼາຍ​ເກີນ​ກວ່າ​ການ​ຄາດ​ຄະ​ເນ​ເມື່ອ​ລາວ​ຈົບ​ລົງ​ດ້ວຍ​ຊັບ​ສິນ​ຫຼາຍ​ກວ່າ​ຕອນ​ຕົ້ນ​ຂອງ​ຊີວິດ.</w:t>
      </w:r>
    </w:p>
    <w:p/>
    <w:p>
      <w:r xmlns:w="http://schemas.openxmlformats.org/wordprocessingml/2006/main">
        <w:t xml:space="preserve">1. ພະເຈົ້າ​ຈະ​ຈັດ​ຫາ​ໃຫ້​ເຮົາ​ສະເໝີ​ໃນ​ເວລາ​ທີ່​ຈຳເປັນ.</w:t>
      </w:r>
    </w:p>
    <w:p/>
    <w:p>
      <w:r xmlns:w="http://schemas.openxmlformats.org/wordprocessingml/2006/main">
        <w:t xml:space="preserve">2. ການທົດລອງສາມາດນໍາໄປສູ່ພອນອັນຍິ່ງໃຫຍ່.</w:t>
      </w:r>
    </w:p>
    <w:p/>
    <w:p>
      <w:r xmlns:w="http://schemas.openxmlformats.org/wordprocessingml/2006/main">
        <w:t xml:space="preserve">1. ຢາໂກໂບ 1:12 - ຜູ້ໃດ​ທີ່​ໝັ້ນ​ຄົງ​ຢູ່​ໃຕ້​ການ​ທົດລອງ​ກໍ​ເປັນ​ສຸກ, ເພາະ​ເມື່ອ​ລາວ​ຢືນ​ຢູ່​ໃນ​ການ​ທົດ​ສອບ ລາວ​ຈະ​ໄດ້​ຮັບ​ມົງກຸດ​ແຫ່ງ​ຊີວິດ ຊຶ່ງ​ພຣະເຈົ້າ​ໄດ້​ສັນຍາ​ໄວ້​ກັບ​ຄົນ​ທີ່​ຮັກ​ລາວ.</w:t>
      </w:r>
    </w:p>
    <w:p/>
    <w:p>
      <w:r xmlns:w="http://schemas.openxmlformats.org/wordprocessingml/2006/main">
        <w:t xml:space="preserve">2. Psalm 34:19 — ຄວາມ​ທຸກ​ທໍ​ລະ​ມານ​ຂອງ​ຄົນ​ຊອບ​ທໍາ​ຈໍາ​ນວນ​ຫຼາຍ, ແຕ່​ພຣະ​ຜູ້​ເປັນ​ເຈົ້າ​ໄດ້​ປົດ​ປ່ອຍ​ເຂົາ​ອອກ​ຈາກ​ພວກ​ເຂົາ​ທັງ​ຫມົດ.</w:t>
      </w:r>
    </w:p>
    <w:p/>
    <w:p>
      <w:r xmlns:w="http://schemas.openxmlformats.org/wordprocessingml/2006/main">
        <w:t xml:space="preserve">ໂຢບ 42:13 ລາວ​ມີ​ລູກຊາຍ​ເຈັດ​ຄົນ ແລະ​ລູກສາວ​ສາມ​ຄົນ.</w:t>
      </w:r>
    </w:p>
    <w:p/>
    <w:p>
      <w:r xmlns:w="http://schemas.openxmlformats.org/wordprocessingml/2006/main">
        <w:t xml:space="preserve">ຄວາມ​ເຊື່ອ​ແລະ​ຄວາມ​ຢືດ​ຢຸ່ນ​ຂອງ​ໂຢບ​ໄດ້​ສະ​ແດງ​ໃຫ້​ເຫັນ​ໃນ​ຄວາມ​ທຸກ​ທໍ​ລະ​ມານ​ຂອງ​ລາວ ແລະ ມັນ​ກໍ​ໄດ້​ຮັບ​ລາງວັນ​ໃນ​ທີ່​ສຸດ ລາວ​ໄດ້​ຮັບ​ພອນ​ໃຫ້​ມີ​ລູກ​ຊາຍ​ເຈັດ​ຄົນ ແລະ ລູກ​ສາວ​ສາມ​ຄົນ.</w:t>
      </w:r>
    </w:p>
    <w:p/>
    <w:p>
      <w:r xmlns:w="http://schemas.openxmlformats.org/wordprocessingml/2006/main">
        <w:t xml:space="preserve">1. ຄວາມສັດຊື່ຂອງພະເຈົ້າຖືກເປີດເຜີຍຜ່ານຕົວຢ່າງຂອງໂຢບເລື່ອງຄວາມອົດທົນ.</w:t>
      </w:r>
    </w:p>
    <w:p/>
    <w:p>
      <w:r xmlns:w="http://schemas.openxmlformats.org/wordprocessingml/2006/main">
        <w:t xml:space="preserve">2. ພຣະເຈົ້າໃຫ້ລາງວັນແກ່ຜູ້ທີ່ສັດຊື່ໃນທ່າມກາງຄວາມທຸກທໍລະມານ.</w:t>
      </w:r>
    </w:p>
    <w:p/>
    <w:p>
      <w:r xmlns:w="http://schemas.openxmlformats.org/wordprocessingml/2006/main">
        <w:t xml:space="preserve">1. ໂລມ 5:3-5 “ບໍ່​ພຽງ​ແຕ່​ເທົ່າ​ນັ້ນ ແຕ່​ເຮົາ​ກໍ​ຊົມຊື່ນ​ຍິນດີ​ໃນ​ຄວາມ​ທຸກ​ລຳບາກ ເພາະ​ຮູ້​ວ່າ​ຄວາມ​ອົດ​ທົນ​ກໍ​ເກີດ​ຄວາມ​ອົດ​ທົນ ແລະ​ຄວາມ​ອົດ​ທົນ​ກໍ​ເກີດ​ມີ​ລັກສະນະ​ນິດໄສ ແລະ​ຄວາມ​ຫວັງ​ກໍ​ບໍ່​ໄດ້​ເຮັດ​ໃຫ້​ເຮົາ​ອັບອາຍ ເພາະ​ຄວາມ​ຮັກ​ຂອງ​ພະເຈົ້າ​ມີ. ໄດ້​ຖືກ​ຖອກ​ລົງ​ມາ​ໃນ​ໃຈ​ຂອງ​ພວກ​ເຮົາ​ໂດຍ​ທາງ​ພຣະ​ວິນ​ຍານ​ບໍ​ລິ​ສຸດ ຜູ້​ໄດ້​ຖືກ​ມອບ​ໃຫ້​ພວກ​ເຮົາ.”</w:t>
      </w:r>
    </w:p>
    <w:p/>
    <w:p>
      <w:r xmlns:w="http://schemas.openxmlformats.org/wordprocessingml/2006/main">
        <w:t xml:space="preserve">2 ຢາໂກໂບ 1:2-4 “ພີ່ນ້ອງ​ທັງຫລາຍ​ເອີຍ, ຈົ່ງ​ນັບ​ມັນ​ດ້ວຍ​ຄວາມ​ຍິນດີ​ເຖີດ ເມື່ອ​ເຈົ້າ​ໄດ້​ພົບ​ກັບ​ການ​ທົດລອງ​ຕ່າງໆ ເພາະ​ເຈົ້າ​ຮູ້​ວ່າ​ການ​ທົດລອງ​ຄວາມເຊື່ອ​ຂອງ​ເຈົ້າ​ເຮັດ​ໃຫ້​ເກີດ​ຄວາມ​ໝັ້ນຄົງ ແລະ​ໃຫ້​ຄວາມ​ໝັ້ນຄົງ​ມີ​ຜົນ​ເຕັມ​ທີ່​ຈະ​ໄດ້​ຮັບ. ສົມບູນແລະສົມບູນ, ຂາດບໍ່ມີຫຍັງ."</w:t>
      </w:r>
    </w:p>
    <w:p/>
    <w:p>
      <w:r xmlns:w="http://schemas.openxmlformats.org/wordprocessingml/2006/main">
        <w:t xml:space="preserve">ໂຢບ 42:14 ແລະ​ເພິ່ນ​ໄດ້​ເອີ້ນ​ຊື່​ຜູ້​ທຳອິດ​ວ່າ ເຢມີມາ; ແລະຊື່ຂອງທີສອງ, Kezia; ແລະຊື່ຂອງທີສາມ, Kerenhappuch.</w:t>
      </w:r>
    </w:p>
    <w:p/>
    <w:p>
      <w:r xmlns:w="http://schemas.openxmlformats.org/wordprocessingml/2006/main">
        <w:t xml:space="preserve">ໂຢບ​ຕັ້ງ​ຊື່​ໃຫ້​ລູກ​ສາວ​ໃໝ່.</w:t>
      </w:r>
    </w:p>
    <w:p/>
    <w:p>
      <w:r xmlns:w="http://schemas.openxmlformats.org/wordprocessingml/2006/main">
        <w:t xml:space="preserve">1. ຄວາມສຳຄັນຂອງການໃຫ້ຊື່ທີ່ມີຄວາມຫມາຍແກ່ເດັກນ້ອຍ.</w:t>
      </w:r>
    </w:p>
    <w:p/>
    <w:p>
      <w:r xmlns:w="http://schemas.openxmlformats.org/wordprocessingml/2006/main">
        <w:t xml:space="preserve">2. ຄວາມສໍາຄັນຂອງການຮັບຮູ້ແລະໃຫ້ກຽດແກ່ພອນຂອງພຣະເຈົ້າ.</w:t>
      </w:r>
    </w:p>
    <w:p/>
    <w:p>
      <w:r xmlns:w="http://schemas.openxmlformats.org/wordprocessingml/2006/main">
        <w:t xml:space="preserve">1. ສຸພາສິດ 22:1 - “ຊື່​ທີ່​ດີ​ຄວນ​ເລືອກ​ເອົາ​ແທນ​ທີ່​ຈະ​ເປັນ​ຄວາມ​ຮັ່ງມີ ແລະ​ຄວາມ​ໂປດປານ​ກໍ​ດີ​ກວ່າ​ເງິນ​ຫຼື​ຄຳ.”</w:t>
      </w:r>
    </w:p>
    <w:p/>
    <w:p>
      <w:r xmlns:w="http://schemas.openxmlformats.org/wordprocessingml/2006/main">
        <w:t xml:space="preserve">2. Psalm 127:3 - "ເບິ່ງ, ເດັກນ້ອຍເປັນມໍລະດົກຈາກພຣະຜູ້ເປັນເຈົ້າ, ຫມາກຂອງມົດລູກເປັນລາງວັນ."</w:t>
      </w:r>
    </w:p>
    <w:p/>
    <w:p>
      <w:r xmlns:w="http://schemas.openxmlformats.org/wordprocessingml/2006/main">
        <w:t xml:space="preserve">ໂຢບ 42:15 ແລະ​ໃນ​ທົ່ວ​ດິນແດນ​ກໍ​ບໍ່​ມີ​ຜູ້​ຍິງ​ທີ່​ຍຸຕິທຳ​ເທົ່າ​ກັບ​ລູກສາວ​ຂອງ​ໂຢບ ແລະ​ພໍ່​ຂອງ​ພວກເຂົາ​ໄດ້​ມອບ​ມໍລະດົກ​ໃຫ້​ແກ່​ພວກເຂົາ​ໃນ​ບັນດາ​ພີ່ນ້ອງ​ຂອງ​ພວກເຂົາ.</w:t>
      </w:r>
    </w:p>
    <w:p/>
    <w:p>
      <w:r xmlns:w="http://schemas.openxmlformats.org/wordprocessingml/2006/main">
        <w:t xml:space="preserve">ໂຢບ​ໄດ້​ຮັບ​ພອນ​ທີ່​ມີ​ລູກ​ສາວ​ທີ່​ສວຍ​ງາມ ແລະ​ໄດ້​ມອບ​ມໍລະດົກ​ໃຫ້​ແກ່​ພວກ​ເຂົາ​ໃນ​ບັນດາ​ພວກ​ອ້າຍ​ນ້ອງ.</w:t>
      </w:r>
    </w:p>
    <w:p/>
    <w:p>
      <w:r xmlns:w="http://schemas.openxmlformats.org/wordprocessingml/2006/main">
        <w:t xml:space="preserve">1. ພອນ​ຂອງ​ພະເຈົ້າ​ຂະຫຍາຍ​ອອກ​ໄປ​ນອກ​ທາງ​ວັດຖຸ​ແລະ​ໃນ​ໂລກ​ຝ່າຍ​ວິນຍານ—ໂຢບ 42:15.</w:t>
      </w:r>
    </w:p>
    <w:p/>
    <w:p>
      <w:r xmlns:w="http://schemas.openxmlformats.org/wordprocessingml/2006/main">
        <w:t xml:space="preserve">2. ຄວາມ​ຮັກ​ຂອງ​ພະເຈົ້າ​ບໍ່​ລຳ​ອຽງ​ຕໍ່​ລູກ​ທັງ​ຫຼາຍ​ຂອງ​ພະອົງ.—ໂຢບ 42:15.</w:t>
      </w:r>
    </w:p>
    <w:p/>
    <w:p>
      <w:r xmlns:w="http://schemas.openxmlformats.org/wordprocessingml/2006/main">
        <w:t xml:space="preserve">1. ຢາໂກໂບ 1:17 - ຂອງປະທານອັນດີອັນໃດອັນໜຶ່ງ ແລະຂອງປະທານອັນດີເລີດທຸກຢ່າງແມ່ນມາຈາກເບື້ອງເທິງ, ແລະລົງມາຈາກພຣະບິດາແຫ່ງຄວາມສະຫວ່າງ, ບໍ່ມີຄວາມປ່ຽນແປງ, ທັງບໍ່ມີເງົາຂອງການຫັນປ່ຽນ.</w:t>
      </w:r>
    </w:p>
    <w:p/>
    <w:p>
      <w:r xmlns:w="http://schemas.openxmlformats.org/wordprocessingml/2006/main">
        <w:t xml:space="preserve">2. ຄຳເພງ 133:1—ເບິ່ງ​ແມ, ການ​ທີ່​ພີ່​ນ້ອງ​ຢູ່​ນຳ​ກັນ​ເປັນ​ນໍ້າ​ໜຶ່ງ​ໃຈ​ດຽວ​ກັນ​ເປັນ​ການ​ດີ​ແລະ​ເປັນ​ສຸກ!</w:t>
      </w:r>
    </w:p>
    <w:p/>
    <w:p>
      <w:r xmlns:w="http://schemas.openxmlformats.org/wordprocessingml/2006/main">
        <w:t xml:space="preserve">ໂຢບ 42:16 ຕໍ່ມາ ໂຢບ​ກໍ​ມີ​ຊີວິດ​ຢູ່​ເປັນ​ຮ້ອຍ​ສີ່ສິບ​ປີ ແລະ​ໄດ້​ເຫັນ​ລູກຊາຍ​ຂອງ​ລາວ ແລະ​ລູກຊາຍ​ຂອງ​ລາວ​ເປັນ​ສີ່​ສະໄໝ.</w:t>
      </w:r>
    </w:p>
    <w:p/>
    <w:p>
      <w:r xmlns:w="http://schemas.openxmlformats.org/wordprocessingml/2006/main">
        <w:t xml:space="preserve">ໂຢບ​ໄດ້​ຜ່ານ​ຜ່າ​ຄວາມ​ລຳບາກ​ຍາກ​ລຳບາກ​ແລະ​ມີ​ຊີວິດ​ທີ່​ຍືນ​ຍົງ​ຄົງ​ຕົວ, ໂດຍ​ໄດ້​ເຫັນ​ຄອບຄົວ​ສີ່​ລຸ້ນຄົນ.</w:t>
      </w:r>
    </w:p>
    <w:p/>
    <w:p>
      <w:r xmlns:w="http://schemas.openxmlformats.org/wordprocessingml/2006/main">
        <w:t xml:space="preserve">1: ບໍ່​ວ່າ​ເຮົາ​ຈະ​ປະສົບ​ກັບ​ຄວາມ​ທຸກ​ຍາກ​ລຳບາກ​ອັນ​ໃດ​ກໍ​ຕາມ, ພຣະ​ເຈົ້າ​ກໍ​ສາມາດ​ນຳ​ເຮົາ​ຜ່ານ​ຜ່າ ແລະ​ອວຍພອນ​ໃຫ້​ເຮົາ​ມີ​ຊີວິດ​ທີ່​ຍືນ​ຍົງ​ຄົງ​ຕົວ.</w:t>
      </w:r>
    </w:p>
    <w:p/>
    <w:p>
      <w:r xmlns:w="http://schemas.openxmlformats.org/wordprocessingml/2006/main">
        <w:t xml:space="preserve">2: ເຮົາ​ສາມາດ​ໄວ້​ວາງໃຈ​ໃນ​ແຜນ​ຂອງ​ພຣະ​ເຈົ້າ​ສຳລັບ​ຊີວິດ​ຂອງ​ເຮົາ, ເຖິງ​ແມ່ນ​ວ່າ​ມັນ​ເປັນ​ເລື່ອງ​ຍາກ​ທີ່​ຈະ​ເຂົ້າ​ໃຈ.</w:t>
      </w:r>
    </w:p>
    <w:p/>
    <w:p>
      <w:r xmlns:w="http://schemas.openxmlformats.org/wordprocessingml/2006/main">
        <w:t xml:space="preserve">1: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ພຣະບັນຍັດສອງ 31:6 “ຈົ່ງ​ເຂັ້ມແຂງ​ແລະ​ກ້າຫານ ຢ່າ​ຢ້ານ​ຫຼື​ຢ້ານ​ຍ້ອນ​ພວກເຂົາ ເພາະ​ພຣະເຈົ້າຢາເວ ພຣະເຈົ້າ​ຂອງ​ເຈົ້າ​ສະຖິດ​ຢູ່​ກັບ​ເຈົ້າ ພຣະອົງ​ຈະ​ບໍ່​ປະຖິ້ມ​ເຈົ້າ ຫລື​ປະຖິ້ມ​ເຈົ້າ.</w:t>
      </w:r>
    </w:p>
    <w:p/>
    <w:p>
      <w:r xmlns:w="http://schemas.openxmlformats.org/wordprocessingml/2006/main">
        <w:t xml:space="preserve">ໂຢບ 42:17 ສະນັ້ນ ໂຢບ​ຈຶ່ງ​ຕາຍ​ໄປ ແລະ​ເຖົ້າແກ່​ເຕັມ​ມື້.</w:t>
      </w:r>
    </w:p>
    <w:p/>
    <w:p>
      <w:r xmlns:w="http://schemas.openxmlformats.org/wordprocessingml/2006/main">
        <w:t xml:space="preserve">ຊີວິດຂອງໂຢບໄດ້ສິ້ນສຸດລົງຫຼັງຈາກຊີວິດອັນຍາວນານແລະເຕັມທີ່.</w:t>
      </w:r>
    </w:p>
    <w:p/>
    <w:p>
      <w:r xmlns:w="http://schemas.openxmlformats.org/wordprocessingml/2006/main">
        <w:t xml:space="preserve">1. ແຜນຂອງພຣະເຈົ້າ: ການວາງໃຈໃນເວລາຂອງພຣະຜູ້ເປັນເຈົ້າ</w:t>
      </w:r>
    </w:p>
    <w:p/>
    <w:p>
      <w:r xmlns:w="http://schemas.openxmlformats.org/wordprocessingml/2006/main">
        <w:t xml:space="preserve">2. ຄຸນຄ່າຂອງຊີວິດທີ່ມີຊີວິດຢູ່ດີ</w:t>
      </w:r>
    </w:p>
    <w:p/>
    <w:p>
      <w:r xmlns:w="http://schemas.openxmlformats.org/wordprocessingml/2006/main">
        <w:t xml:space="preserve">1. ຜູ້ເທສະຫນາປ່າວປະກາດ 7:1, “ຊື່ອັນດີກໍດີກວ່າຢາຂີ້ເຜິ້ງອັນມີຄ່າ ແລະວັນແຫ່ງຄວາມຕາຍເປັນວັນເກີດ.”</w:t>
      </w:r>
    </w:p>
    <w:p/>
    <w:p>
      <w:r xmlns:w="http://schemas.openxmlformats.org/wordprocessingml/2006/main">
        <w:t xml:space="preserve">2. ຄຳເພງ 90:10 “ວັນ​ເວລາ​ຂອງ​ພວກ​ເຮົາ​ມີ​ສາມ​ສິບ​ປີ ແລະ​ຖ້າ​ຍ້ອນ​ຄວາມ​ເຂັ້ມ​ແຂງ​ກໍ​ມີ​ສີ່​ສິບ​ປີ ແຕ່​ກຳລັງ​ແຮງ​ແລະ​ຄວາມ​ໂສກ​ເສົ້າ​ກໍ​ຈະ​ຖືກ​ຕັດ​ອອກ​ໃນ​ໄວໆ​ນີ້ ແລະ​ພວກ​ເຮົາ​ກໍ​ໜີ​ໄປ. "</w:t>
      </w:r>
    </w:p>
    <w:p/>
    <w:p>
      <w:r xmlns:w="http://schemas.openxmlformats.org/wordprocessingml/2006/main">
        <w:t xml:space="preserve">Psalm 1 ເຮັດຫນ້າທີ່ເປັນການແນະນໍາໃນພຣະຄໍາພີຂອງ Psalms, ສະເຫນີຄວາມແຕກຕ່າງລະຫວ່າງຄົນຊອບທໍາແລະຄົນຊົ່ວ, ເນັ້ນຫນັກເຖິງພອນທີ່ມາຈາກຄວາມຍິນດີໃນກົດຫມາຍຂອງພຣະເຈົ້າ.</w:t>
      </w:r>
    </w:p>
    <w:p/>
    <w:p>
      <w:r xmlns:w="http://schemas.openxmlformats.org/wordprocessingml/2006/main">
        <w:t xml:space="preserve">ຫຍໍ້​ໜ້າ​ທີ 1: ຄຳເພງ​ເລີ່ມ​ຕົ້ນ​ໂດຍ​ການ​ພັນລະນາ​ເຖິງ​ພອນ​ຂອງ​ຄົນ​ທີ່​ບໍ່​ໄດ້​ຍ່າງ​ເຂົ້າ​ໄປ​ກັບ​ຄົນ​ຊົ່ວ​ຫຼື​ເຮັດ​ຕາມ​ຄຳ​ແນະນຳ​ຂອງ​ເຂົາ​ເຈົ້າ. ແທນ​ທີ່​ຈະ​ເປັນ, ເຂົາ​ເຈົ້າ​ມີ​ຄວາມ​ສຸກ​ໃນ​ການ​ຄຶດ​ຕຶກຕອງ​ໃນ​ກົດ​ໝາຍ​ຂອງ​ພະເຈົ້າ​ທັງ​ກາງ​ເວັນ (ຄຳເພງ 1:1-2).</w:t>
      </w:r>
    </w:p>
    <w:p/>
    <w:p>
      <w:r xmlns:w="http://schemas.openxmlformats.org/wordprocessingml/2006/main">
        <w:t xml:space="preserve">ຫຍໍ້​ໜ້າ​ທີ 2: ຄຳເພງ​ຕໍ່​ໄປ​ໂດຍ​ການ​ປຽບທຽບ​ຄົນ​ຊອບທຳ​ກັບ​ຕົ້ນ​ໄມ້​ທີ່​ປູກ​ຢູ່​ແຄມ​ຫ້ວຍ. ມັນ​ເນັ້ນ​ເຖິງ​ຜົນ​ດີ​ແລະ​ຄວາມ​ຈະ​ເລີນ​ຮຸ່ງ​ເຮືອງ​ຂອງ​ເຂົາ​ເຈົ້າ, ກົງ​ກັນ​ຂ້າມ​ກັບ​ໂຊກ​ຊະ​ຕາ​ຂອງ​ຄົນ​ຊົ່ວ​ທີ່​ເປັນ​ຄື​ກັບ​ຂີ້​ເຫຍື້ອ​ທີ່​ຖືກ​ລົມ​ພັດ​ໄປ (ຄຳເພງ 1:3-4).</w:t>
      </w:r>
    </w:p>
    <w:p/>
    <w:p>
      <w:r xmlns:w="http://schemas.openxmlformats.org/wordprocessingml/2006/main">
        <w:t xml:space="preserve">ວັກທີ 3: ຄໍາເພງສະຫຼຸບໂດຍກ່າວວ່າພະເຈົ້າເຝົ້າເບິ່ງເສັ້ນທາງຂອງຄົນຊອບທໍາ ແຕ່ນໍາເອົາຄວາມພິນາດມາສູ່ເສັ້ນທາງຂອງຄົນບາບ. ມັນ​ເນັ້ນ​ຫນັກ​ວ່າ​ໃນ​ທີ່​ສຸດ, ມັນ​ແມ່ນ​ພຣະ​ເຈົ້າ​ທີ່​ກໍາ​ນົດ​ຈຸດ​ຫມາຍ​ປາຍ​ທາງ​ຂອງ​ເຂົາ​ເຈົ້າ (Psalm 1:5-6).</w:t>
      </w:r>
    </w:p>
    <w:p/>
    <w:p>
      <w:r xmlns:w="http://schemas.openxmlformats.org/wordprocessingml/2006/main">
        <w:t xml:space="preserve">ສະຫຼຸບ,</w:t>
      </w:r>
    </w:p>
    <w:p>
      <w:r xmlns:w="http://schemas.openxmlformats.org/wordprocessingml/2006/main">
        <w:t xml:space="preserve">ຄໍາເພງຫນຶ່ງສະເຫນີ</w:t>
      </w:r>
    </w:p>
    <w:p>
      <w:r xmlns:w="http://schemas.openxmlformats.org/wordprocessingml/2006/main">
        <w:t xml:space="preserve">ການ​ນໍາ​ສະ​ເຫນີ​,</w:t>
      </w:r>
    </w:p>
    <w:p>
      <w:r xmlns:w="http://schemas.openxmlformats.org/wordprocessingml/2006/main">
        <w:t xml:space="preserve">ແລະ​ຄວາມ​ແຕກ​ຕ່າງ​ທີ່​ສະ​ແດງ​ອອກ​ລະ​ຫວ່າງ​ບຸກ​ຄົນ​ທີ່​ຊອບ​ທໍາ​ແລະ​ຊົ່ວ​ຮ້າຍ,</w:t>
      </w:r>
    </w:p>
    <w:p>
      <w:r xmlns:w="http://schemas.openxmlformats.org/wordprocessingml/2006/main">
        <w:t xml:space="preserve">ເນັ້ນເຖິງຄວາມໂປດປານອັນສູງສົ່ງຕໍ່ຜູ້ທີ່ພໍໃຈໃນກົດບັນຍັດຂອງພະເຈົ້າ.</w:t>
      </w:r>
    </w:p>
    <w:p/>
    <w:p>
      <w:r xmlns:w="http://schemas.openxmlformats.org/wordprocessingml/2006/main">
        <w:t xml:space="preserve">ເນັ້ນໃສ່ພອນທີ່ບັນລຸໄດ້ໂດຍຜ່ານການອະທິບາຍຄວາມຈະເລີນຮຸ່ງເຮືອງແລະທໍາມະຊາດຫມາກໄມ້ຂອງເຂົາເຈົ້າ,</w:t>
      </w:r>
    </w:p>
    <w:p>
      <w:r xmlns:w="http://schemas.openxmlformats.org/wordprocessingml/2006/main">
        <w:t xml:space="preserve">ແລະເນັ້ນຫນັກໃສ່ການຕັດສິນອັນສູງສົ່ງທີ່ບັນລຸໄດ້ໂດຍຜ່ານການກົງກັນຂ້າມກັບການທໍາລາຍສໍາລັບຜູ້ທີ່ເລືອກເສັ້ນທາງບາບ.</w:t>
      </w:r>
    </w:p>
    <w:p>
      <w:r xmlns:w="http://schemas.openxmlformats.org/wordprocessingml/2006/main">
        <w:t xml:space="preserve">ການກ່າວເຖິງການສະທ້ອນທາງທິດສະດີທີ່ສະແດງໃຫ້ເຫັນກ່ຽວກັບການສະເຫນີຄວາມເຂົ້າໃຈໃນການດໍາລົງຊີວິດທີ່ສອດຄ່ອງກັບພຣະປະສົງຂອງພຣະເຈົ້າທີ່ເປັນແຫຼ່ງຂອງຄວາມສຸກແລະຄວາມຫມັ້ນຄົງທີ່ແທ້ຈິງ.</w:t>
      </w:r>
    </w:p>
    <w:p/>
    <w:p>
      <w:r xmlns:w="http://schemas.openxmlformats.org/wordprocessingml/2006/main">
        <w:t xml:space="preserve">ເພງ^ສັນລະເສີນ 1:1 ຜູ້ໃດ​ທີ່​ບໍ່​ຍອມ​ຢູ່​ໃນ​ຄຳແນະນຳ​ຂອງ​ຄົນ​ຊົ່ວ, ບໍ່​ຢືນ​ຢູ່​ໃນ​ທາງ​ຂອງ​ຄົນ​ບາບ, ຫລື​ນັ່ງ​ຢູ່​ໃນ​ບ່ອນ​ທີ່​ຄົນ​ໝິ່ນປະໝາດ​ກໍ​ເປັນ​ສຸກ.</w:t>
      </w:r>
    </w:p>
    <w:p/>
    <w:p>
      <w:r xmlns:w="http://schemas.openxmlformats.org/wordprocessingml/2006/main">
        <w:t xml:space="preserve">ຄົນ​ຊອບ​ທຳ​ຈະ​ໄດ້​ຮັບ​ພອນ​ຖ້າ​ຫາກ​ເຂົາ​ເຈົ້າ​ຫຼີກ​ລ່ຽງ​ຄຳ​ແນະນຳ​ທີ່​ບໍ່​ດີ, ທາງ​ຂອງ​ຄົນ​ບາບ, ແລະ​ບ່ອນ​ນັ່ງ​ຂອງ​ຄົນ​ທີ່​ໝິ່ນ​ປະໝາດ.</w:t>
      </w:r>
    </w:p>
    <w:p/>
    <w:p>
      <w:r xmlns:w="http://schemas.openxmlformats.org/wordprocessingml/2006/main">
        <w:t xml:space="preserve">1. ເດີນ​ໄປ​ໃນ​ທາງ​ຂອງ​ພຣະ​ຜູ້​ເປັນ​ເຈົ້າ ເພື່ອ​ໄດ້​ຮັບ​ພຣະ​ພອນ​ຂອງ​ພຣະ​ອົງ</w:t>
      </w:r>
    </w:p>
    <w:p/>
    <w:p>
      <w:r xmlns:w="http://schemas.openxmlformats.org/wordprocessingml/2006/main">
        <w:t xml:space="preserve">2. ເສັ້ນທາງອັນຊອບທຳເປັນເສັ້ນທາງດຽວທີ່ຈະໄປສູ່ຄວາມສຸກທີ່ແທ້ຈິງ</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ເອຊາຢາ 30:21 - ບໍ່​ວ່າ​ເຈົ້າ​ຈະ​ຫັນ​ໄປ​ທາງ​ຂວາ​ຫຼື​ຊ້າຍ, ຫູ​ຂອງ​ເຈົ້າ​ຈະ​ໄດ້​ຍິນ​ສຽງ​ດັງ​ຢູ່​ທາງ​ຫຼັງ​ໂດຍ​ເວົ້າ​ວ່າ, “ທາງ​ນີ້​ແຫຼະ; ຍ່າງຢູ່ໃນມັນ.</w:t>
      </w:r>
    </w:p>
    <w:p/>
    <w:p>
      <w:r xmlns:w="http://schemas.openxmlformats.org/wordprocessingml/2006/main">
        <w:t xml:space="preserve">ເພງ^ສັນລະເສີນ 1:2 ແຕ່​ພຣະອົງ​ພໍໃຈ​ໃນ​ກົດບັນຍັດ​ຂອງ​ພຣະເຈົ້າຢາເວ. ແລະ ໃນ​ກົດ​ໝາຍ​ຂອງ​ພຣະ​ອົງ, ພຣະ​ອົງ​ໄດ້​ສະ​ມາ​ທິ​ທັງ​ກາງ​ເວັນ​ແລະ​ກາງ​ຄືນ.</w:t>
      </w:r>
    </w:p>
    <w:p/>
    <w:p>
      <w:r xmlns:w="http://schemas.openxmlformats.org/wordprocessingml/2006/main">
        <w:t xml:space="preserve">ຜູ້​ຂຽນ​ເພງ​ສັນລະເສີນ​ມີ​ຄວາມ​ສຸກ​ໃນ​ກົດ​ຂອງ​ພະ​ເຢໂຫວາ ແລະ​ເຂົາ​ເຈົ້າ​ຄຶດ​ຕຶກຕອງ​ໃນ​ເລື່ອງ​ນັ້ນ​ທັງ​ກາງເວັນ​ແລະ​ກາງຄືນ.</w:t>
      </w:r>
    </w:p>
    <w:p/>
    <w:p>
      <w:r xmlns:w="http://schemas.openxmlformats.org/wordprocessingml/2006/main">
        <w:t xml:space="preserve">1. ພັດທະນາຫົວໃຈຂອງຄວາມຍິນດີໃນພະຄໍາຂອງພະເຈົ້າ</w:t>
      </w:r>
    </w:p>
    <w:p/>
    <w:p>
      <w:r xmlns:w="http://schemas.openxmlformats.org/wordprocessingml/2006/main">
        <w:t xml:space="preserve">2. ປະໂຫຍດຂອງການນັ່ງສະມາທິໃນພຣະຄໍາພີ</w:t>
      </w:r>
    </w:p>
    <w:p/>
    <w:p>
      <w:r xmlns:w="http://schemas.openxmlformats.org/wordprocessingml/2006/main">
        <w:t xml:space="preserve">1. ຄຳເພງ 119:97-104</w:t>
      </w:r>
    </w:p>
    <w:p/>
    <w:p>
      <w:r xmlns:w="http://schemas.openxmlformats.org/wordprocessingml/2006/main">
        <w:t xml:space="preserve">2. ໂລມ 12:2</w:t>
      </w:r>
    </w:p>
    <w:p/>
    <w:p>
      <w:r xmlns:w="http://schemas.openxmlformats.org/wordprocessingml/2006/main">
        <w:t xml:space="preserve">ເພງ^ສັນລະເສີນ 1:3 ແລະ​ລາວ​ຈະ​ເປັນ​ເໝືອນ​ຕົ້ນ​ໄມ້​ທີ່​ປູກ​ຢູ່​ແຄມ​ແມ່ນໍ້າ​ທີ່​ເກີດ​ໝາກ​ໃນ​ລະດູ​ການ​ຂອງ​ລາວ. ໃບຂອງເຂົາຈະບໍ່ຫ່ຽວແຫ້ງ; ແລະສິ່ງໃດກໍ່ຕາມທີ່ລາວເຮັດຈະຈະເລີນຮຸ່ງເຮືອງ.</w:t>
      </w:r>
    </w:p>
    <w:p/>
    <w:p>
      <w:r xmlns:w="http://schemas.openxmlformats.org/wordprocessingml/2006/main">
        <w:t xml:space="preserve">ຜູ້​ຂຽນ​ຄຳເພງ​ປຽບທຽບ​ຜູ້​ທີ່​ໄດ້​ຮັບ​ພອນ​ຈາກ​ພະເຈົ້າ​ກັບ​ຕົ້ນ​ໄມ້​ທີ່​ປູກ​ຢູ່​ແຄມ​ແມ່ນໍ້າ​ແລະ​ເກີດ​ໝາກ​ໃນ​ລະດູ​ການ ຊຶ່ງ​ໃບ​ຂອງ​ມັນ​ບໍ່​ຫ່ຽວ​ແຫ້ງ ແລະ​ການ​ກະທຳ​ຂອງ​ເຂົາ​ຈະ​ຈະເລີນ​ຮຸ່ງ​ເຮືອງ.</w:t>
      </w:r>
    </w:p>
    <w:p/>
    <w:p>
      <w:r xmlns:w="http://schemas.openxmlformats.org/wordprocessingml/2006/main">
        <w:t xml:space="preserve">1. ການປູກຝັງຊີວິດໃຫ້ພອນ ແລະ ປະສົບຜົນສຳເລັດ</w:t>
      </w:r>
    </w:p>
    <w:p/>
    <w:p>
      <w:r xmlns:w="http://schemas.openxmlformats.org/wordprocessingml/2006/main">
        <w:t xml:space="preserve">2. ການສະຫນອງອັນອຸດົມສົມບູນຂອງພຣະເຈົ້າສໍາລັບປະຊາຊົນຂອງພຣະອົງ</w:t>
      </w:r>
    </w:p>
    <w:p/>
    <w:p>
      <w:r xmlns:w="http://schemas.openxmlformats.org/wordprocessingml/2006/main">
        <w:t xml:space="preserve">1. ເຢເຣມີຢາ 17:7-8 “ຜູ້​ທີ່​ວາງໃຈ​ໃນ​ພຣະເຈົ້າຢາເວ​ກໍ​ເປັນ​ສຸກ​ແລ້ວ ຜູ້​ທີ່​ວາງໃຈ​ໃນ​ອົງພຣະ​ຜູ້​ເປັນເຈົ້າ ພຣະອົງ​ເປັນ​ຄື​ກັບ​ຕົ້ນ​ໄມ້​ທີ່​ຖືກ​ນໍ້າ​ປູກ​ໄວ້​ໃຫ້​ຮາກ​ອອກ​ໄປ​ທາງ​ຫ້ວຍ ແລະ​ບໍ່​ຢ້ານ​ຄວາມ​ຮ້ອນ. ມາ, ເພາະ​ໃບ​ຂອງ​ມັນ​ຍັງ​ຂຽວ​ຢູ່, ແລະ​ບໍ່​ມີ​ຄວາມ​ກັງ​ວົນ​ໃນ​ປີ​ທີ່​ແຫ້ງ​ແລ້ງ, ເພາະ​ມັນ​ບໍ່​ເກີດ​ໝາກ.”</w:t>
      </w:r>
    </w:p>
    <w:p/>
    <w:p>
      <w:r xmlns:w="http://schemas.openxmlformats.org/wordprocessingml/2006/main">
        <w:t xml:space="preserve">2 ໂຢຮັນ 15:1-2 “ເຮົາ​ເປັນ​ເຄືອ​ອະງຸ່ນ​ແທ້ ແລະ​ພໍ່​ຂອງ​ເຮົາ​ເປັນ​ຜູ້​ເຮັດ​ເຄືອ​ອະງຸ່ນ ກິ່ງ​ງ່າ​ຂອງ​ເຮົາ​ທີ່​ບໍ່​ເກີດ​ໝາກ ພະອົງ​ຈະ​ຕັດ​ກິ່ງ​ງ່າ​ທີ່​ເກີດ​ໝາກ​ອອກ​ໄປ ແລະ​ງ່າ​ທີ່​ເກີດ​ໝາກ​ນັ້ນ​ຈະ​ຕັດ​ອອກ​ໄດ້. ໝາກໄມ້ຫຼາຍ.”</w:t>
      </w:r>
    </w:p>
    <w:p/>
    <w:p>
      <w:r xmlns:w="http://schemas.openxmlformats.org/wordprocessingml/2006/main">
        <w:t xml:space="preserve">ເພງ^ສັນລະເສີນ 1:4 ຄົນ​ຊົ່ວ​ບໍ່​ເປັນ​ເຊັ່ນ​ນັ້ນ ແຕ່​ເປັນ​ຄື​ກັບ​ຂີ້ຝຸ່ນ​ທີ່​ລົມ​ພັດ​ໄປ.</w:t>
      </w:r>
    </w:p>
    <w:p/>
    <w:p>
      <w:r xmlns:w="http://schemas.openxmlformats.org/wordprocessingml/2006/main">
        <w:t xml:space="preserve">ຄົນຊົ່ວບໍ່ມີບ່ອນຢູ່ໃນອານາຈັກຂອງພຣະເຈົ້າ, ບໍ່ເຫມືອນກັບຄົນຊອບທໍາທີ່ຈະຢູ່ໃນນັ້ນ.</w:t>
      </w:r>
    </w:p>
    <w:p/>
    <w:p>
      <w:r xmlns:w="http://schemas.openxmlformats.org/wordprocessingml/2006/main">
        <w:t xml:space="preserve">1: ຢ່າ​ເປັນ​ຄື​ກັບ​ຂີ້​ແກບ, ຈົ່ງ​ເປັນ​ເໝືອນ​ຄົນ​ຊອບທຳ ແລະ​ເຈົ້າ​ຈະ​ຢູ່​ໃນ​ອານາຈັກ​ຂອງ​ພຣະເຈົ້າ.</w:t>
      </w:r>
    </w:p>
    <w:p/>
    <w:p>
      <w:r xmlns:w="http://schemas.openxmlformats.org/wordprocessingml/2006/main">
        <w:t xml:space="preserve">2: ຄົນ​ຊົ່ວ​ຈະ​ບໍ່​ມີ​ບ່ອນ​ຢູ່​ໃນ​ລາຊະອານາຈັກ​ຂອງ​ພະເຈົ້າ ແຕ່​ຄົນ​ຊອບທຳ​ຈະ​ຢູ່​ໃນ​ນັ້ນ​ຕະຫຼອດ​ໄປ.</w:t>
      </w:r>
    </w:p>
    <w:p/>
    <w:p>
      <w:r xmlns:w="http://schemas.openxmlformats.org/wordprocessingml/2006/main">
        <w:t xml:space="preserve">1 ມັດທາຍ 7:13-14 “ຈົ່ງ​ເຂົ້າ​ໄປ​ທາງ​ປະຕູ​ແຄບ ເພາະ​ປະຕູ​ກໍ​ກວ້າງ​ແລະ​ທາງ​ກໍ​ງ່າຍ​ທີ່​ນຳ​ໄປ​ສູ່​ຄວາມ​ພິນາດ ແລະ​ຄົນ​ທີ່​ເຂົ້າ​ໄປ​ທາງ​ນັ້ນ​ກໍ​ມີ​ຫຼາຍ ເພາະ​ປະຕູ​ແຄບ​ແລະ​ທາງ​ນັ້ນ​ກໍ​ຍາກ. ນໍາໄປສູ່ຊີວິດ, ແລະຜູ້ທີ່ຊອກຫາມັນມີຈໍານວນຫນ້ອຍ."</w:t>
      </w:r>
    </w:p>
    <w:p/>
    <w:p>
      <w:r xmlns:w="http://schemas.openxmlformats.org/wordprocessingml/2006/main">
        <w:t xml:space="preserve">2 ໂຣມ 9:13 “ຕາມ​ທີ່​ໄດ້​ຂຽນ​ໄວ້​ວ່າ, ຢາໂຄບ​ເຮົາ​ຮັກ, ແຕ່​ເອຊາວ​ເຮົາ​ກຽດ​ຊັງ.</w:t>
      </w:r>
    </w:p>
    <w:p/>
    <w:p>
      <w:r xmlns:w="http://schemas.openxmlformats.org/wordprocessingml/2006/main">
        <w:t xml:space="preserve">ເພງ^ສັນລະເສີນ 1:5 ດັ່ງນັ້ນ ຄົນ​ຊົ່ວ​ຈະ​ບໍ່​ຢືນ​ຢູ່​ໃນ​ການ​ພິພາກສາ​ແລະ​ຄົນ​ບາບ​ໃນ​ປະຊາຄົມ​ຂອງ​ຄົນ​ຊອບທຳ.</w:t>
      </w:r>
    </w:p>
    <w:p/>
    <w:p>
      <w:r xmlns:w="http://schemas.openxmlformats.org/wordprocessingml/2006/main">
        <w:t xml:space="preserve">ຄົນ​ຊົ່ວ​ຈະ​ບໍ່​ໄດ້​ຮັບ​ຄວາມ​ຊອບທຳ​ຕໍ່​ໜ້າ​ຄົນ​ຊອບທຳ.</w:t>
      </w:r>
    </w:p>
    <w:p/>
    <w:p>
      <w:r xmlns:w="http://schemas.openxmlformats.org/wordprocessingml/2006/main">
        <w:t xml:space="preserve">1. ເດີນໃນຄວາມຊອບທຳຂອງພຣະເຈົ້າ: ດຳລົງຊີວິດແຫ່ງຄວາມບໍລິສຸດ</w:t>
      </w:r>
    </w:p>
    <w:p/>
    <w:p>
      <w:r xmlns:w="http://schemas.openxmlformats.org/wordprocessingml/2006/main">
        <w:t xml:space="preserve">2. ການ​ພິພາກສາ​ຂອງ​ພຣະ​ເຈົ້າ: ວິທີ​ທີ່​ເຮົາ​ສາມາດ​ຢູ່​ຢ່າງ​ຊອບ​ທຳ​ໃນ​ສາຍຕາ​ຂອງ​ພຣະອົງ</w:t>
      </w:r>
    </w:p>
    <w:p/>
    <w:p>
      <w:r xmlns:w="http://schemas.openxmlformats.org/wordprocessingml/2006/main">
        <w:t xml:space="preserve">1. 1 ໂຢຮັນ 1:7-9 - ແຕ່ຖ້າພວກເຮົາຍ່າງຢູ່ໃນຄວາມສະຫວ່າງ, ດັ່ງທີ່ພຣະອົງຢູ່ໃນຄວາມສະຫວ່າງ, ພວກເຮົາມີຄວາມສາມັກຄີກັບກັນແລະກັນ, ແລະພຣະໂລຫິດຂອງພຣະເຢຊູພຣະບຸດຂອງພຣະອົງຊໍາລະລ້າງພວກເຮົາຈາກບາບທັງຫມົດ.</w:t>
      </w:r>
    </w:p>
    <w:p/>
    <w:p>
      <w:r xmlns:w="http://schemas.openxmlformats.org/wordprocessingml/2006/main">
        <w:t xml:space="preserve">2. Romans 12:1-2 - ສະນັ້ນ, ຂ້າພະເຈົ້າຂໍອຸທອນກັບທ່ານ, ອ້າຍນ້ອງ, ໂດຍຄວາມເມດຕາຂອງພຣະເຈົ້າ, ນໍາສະເຫນີຮ່າງກາຍຂອງທ່ານເປັນການເສຍສະລະທີ່ມີຊີວິດ, ບໍລິສຸດແລະເປັນທີ່ຍອມຮັບຂອງພະເຈົ້າ, ຊຶ່ງເປັນການໄຫວ້ທາງວິນຍານຂອງທ່ານ.</w:t>
      </w:r>
    </w:p>
    <w:p/>
    <w:p>
      <w:r xmlns:w="http://schemas.openxmlformats.org/wordprocessingml/2006/main">
        <w:t xml:space="preserve">ເພງ^ສັນລະເສີນ 1:6 ເພາະ​ພຣະເຈົ້າຢາເວ​ຮູ້ຈັກ​ທາງ​ຂອງ​ຄົນ​ຊອບທຳ, ແຕ່​ທາງ​ຂອງ​ຄົນ​ຊົ່ວຊ້າ​ຈະ​ຈິບຫາຍ.</w:t>
      </w:r>
    </w:p>
    <w:p/>
    <w:p>
      <w:r xmlns:w="http://schemas.openxmlformats.org/wordprocessingml/2006/main">
        <w:t xml:space="preserve">ພຣະ​ຜູ້​ເປັນ​ເຈົ້າ​ຮູ້​ຈັກ​ເສັ້ນ​ທາງ​ຂອງ​ຄົນ​ຊອບ​ທຳ, ແລະ​ເສັ້ນ​ທາງ​ຂອງ​ຄົນ​ຊົ່ວ​ຈະ​ນຳ​ໄປ​ສູ່​ຄວາມ​ພິນາດ.</w:t>
      </w:r>
    </w:p>
    <w:p/>
    <w:p>
      <w:r xmlns:w="http://schemas.openxmlformats.org/wordprocessingml/2006/main">
        <w:t xml:space="preserve">1 - ພຣະ​ຜູ້​ເປັນ​ເຈົ້າ​ແມ່ນ​ການ​ຮູ້​ຈັກ: ຮູ້​ເສັ້ນ​ທາງ​ຂອງ​ຄວາມ​ຊອບ​ທໍາ</w:t>
      </w:r>
    </w:p>
    <w:p/>
    <w:p>
      <w:r xmlns:w="http://schemas.openxmlformats.org/wordprocessingml/2006/main">
        <w:t xml:space="preserve">2 - ພຣະຜູ້ເປັນເຈົ້າຊົງທ່ຽງທຳ: ເສັ້ນທາງຂອງຄົນຊົ່ວຈະນຳໄປສູ່ຄວາມພິນາດ</w:t>
      </w:r>
    </w:p>
    <w:p/>
    <w:p>
      <w:r xmlns:w="http://schemas.openxmlformats.org/wordprocessingml/2006/main">
        <w:t xml:space="preserve">1 - ສຸພາສິດ 14:12 ມີ​ທາງ​ໜຶ່ງ​ທີ່​ເບິ່ງ​ຄື​ວ່າ​ຖືກຕ້ອງ​ກັບ​ມະນຸດ, ແຕ່​ທີ່​ສຸດ​ຂອງ​ຄວາມ​ຕາຍ​ແມ່ນ​ທາງ​ແຫ່ງ​ຄວາມ​ຕາຍ.</w:t>
      </w:r>
    </w:p>
    <w:p/>
    <w:p>
      <w:r xmlns:w="http://schemas.openxmlformats.org/wordprocessingml/2006/main">
        <w:t xml:space="preserve">2 ມັດທາຍ 7:13-14 ຈົ່ງ​ເຂົ້າ​ໄປ​ທີ່​ປະຕູ​ຊ່ອງ​ແຄບ ເພາະ​ປະຕູ​ນັ້ນ​ກວ້າງ​ຂວາງ ແລະ​ທາງ​ທີ່​ນຳ​ໄປ​ສູ່​ຄວາມ​ພິນາດ​ກໍ​ກວ້າງ​ຂວາງ ແລະ​ມີ​ຫລາຍ​ບ່ອນ​ທີ່​ເຂົ້າ​ໄປ​ທາງ​ນັ້ນ ເພາະ​ຊ່ອງ​ແຄບ​ເປັນ​ປະຕູ​ແຄບ. ເປັນ​ທາງ​ນັ້ນ, ຊຶ່ງ​ນຳ​ໄປ​ສູ່​ຊີ​ວິດ, ແລະ ມີ​ໜ້ອຍ​ຄົນ​ທີ່​ພົບ​ມັນ.</w:t>
      </w:r>
    </w:p>
    <w:p/>
    <w:p>
      <w:r xmlns:w="http://schemas.openxmlformats.org/wordprocessingml/2006/main">
        <w:t xml:space="preserve">Psalm 2 ຄົ້ນຫາຫົວຂໍ້ຂອງອະທິປະໄຕຂອງພຣະເຈົ້າແລະການກະບົດຂອງຜູ້ປົກຄອງເທິງແຜ່ນດິນໂລກຕໍ່ພຣະອົງ, ໃນທີ່ສຸດການປະກາດສິດອໍານາດສູງສຸດຂອງພຣະອົງແລະພອນຂອງຜູ້ທີ່ລີ້ໄພໃນພຣະອົງ.</w:t>
      </w:r>
    </w:p>
    <w:p/>
    <w:p>
      <w:r xmlns:w="http://schemas.openxmlformats.org/wordprocessingml/2006/main">
        <w:t xml:space="preserve">ວັກທີ 1: ຄໍາເພງເລີ່ມຕົ້ນໂດຍການພັນລະນາເຖິງຊົນຊາດຕ່າງໆແລະຜູ້ປົກຄອງຂອງພວກເຂົາທີ່ສົມຮູ້ຮ່ວມຄິດກັບພຣະເຈົ້າແລະຜູ້ຖືກເຈີມຂອງພຣະອົງ (ເມຊີຢາ). ພວກ​ເຂົາ​ສະ​ແຫວງ​ຫາ​ທີ່​ຈະ​ກະ​ບົດ​ແລະ​ຂັບ​ໄລ່​ສິດ​ອໍາ​ນາດ​ຂອງ​ພຣະ​ອົງ (Psalm 2:1-3).</w:t>
      </w:r>
    </w:p>
    <w:p/>
    <w:p>
      <w:r xmlns:w="http://schemas.openxmlformats.org/wordprocessingml/2006/main">
        <w:t xml:space="preserve">ຫຍໍ້​ໜ້າ​ທີ 2: ພະເຈົ້າ​ຕອບ​ສະໜອງ​ການ​ກະບົດ​ຂອງ​ເຂົາ​ເຈົ້າ​ດ້ວຍ​ສຽງ​ຫົວ​ເຍາະ​ເຍີ້ຍ​ຄວາມ​ພະຍາຍາມ​ທີ່​ບໍ່​ມີ​ປະໂຫຍດ​ຂອງ​ເຂົາ​ເຈົ້າ. ພຣະອົງ​ປະກາດ​ວ່າ​ພຣະອົງ​ໄດ້​ຕັ້ງ​ກະສັດ​ທີ່​ພຣະອົງ​ຊົງ​ເລືອກ​ໄວ້​ເທິງ​ຊີໂອນ, ພູ​ສັກສິດ​ຂອງ​ພຣະອົງ (ເພງ​ສັນລະເສີນ 2:4–6).</w:t>
      </w:r>
    </w:p>
    <w:p/>
    <w:p>
      <w:r xmlns:w="http://schemas.openxmlformats.org/wordprocessingml/2006/main">
        <w:t xml:space="preserve">ຫຍໍ້​ໜ້າ​ທີ 3: ກະສັດ​ຜູ້​ຖືກ​ເຈີມ​ກ່າວ​ໂດຍ​ປະກາດ​ການ​ແຕ່ງ​ຕັ້ງ​ອັນ​ສູງ​ສົ່ງ​ຂອງ​ພະອົງ​ເປັນ​ພະ​ບຸດ​ຂອງ​ພະເຈົ້າ. ພະອົງ​ໄດ້​ຮັບ​ອຳນາດ​ເໜືອ​ທຸກ​ຊາດ ໂດຍ​ສັນຍາ​ວ່າ​ຈະ​ປົກຄອງ​ພວກ​ເຂົາ​ດ້ວຍ​ໄມ້​ເທົ້າ​ເຫຼັກ (ເພງສັນລະເສີນ 2:7-9).</w:t>
      </w:r>
    </w:p>
    <w:p/>
    <w:p>
      <w:r xmlns:w="http://schemas.openxmlformats.org/wordprocessingml/2006/main">
        <w:t xml:space="preserve">ຫຍໍ້​ໜ້າ​ທີ 4: ຄຳເພງ​ຈົບ​ລົງ​ດ້ວຍ​ຄຳ​ເຕືອນ​ຜູ້​ປົກຄອງ​ເທິງ​ແຜ່ນດິນ​ໂລກ​ໃຫ້​ຮັບໃຊ້​ພະ​ເຢໂຫວາ​ດ້ວຍ​ຄວາມ​ຢ້ານ​ກົວ​ແລະ​ຍິນດີ​ດ້ວຍ​ຕົວ​ສັ່ນ. ຜູ້​ທີ່​ລີ້​ໄພ​ໃນ​ພຣະອົງ​ກໍ​ເປັນ​ສຸກ, ໃນ​ຂະນະ​ທີ່​ຄວາມ​ພິນາດ​ຄອຍ​ຖ້າ​ຜູ້​ທີ່​ຕໍ່​ຕ້ານ​ພຣະອົງ, (ເພງສັນລະເສີນ 2:10-12).</w:t>
      </w:r>
    </w:p>
    <w:p/>
    <w:p>
      <w:r xmlns:w="http://schemas.openxmlformats.org/wordprocessingml/2006/main">
        <w:t xml:space="preserve">ສະຫຼຸບ,</w:t>
      </w:r>
    </w:p>
    <w:p>
      <w:r xmlns:w="http://schemas.openxmlformats.org/wordprocessingml/2006/main">
        <w:t xml:space="preserve">ເພງສັນລະເສີນສອງຂອງຂວັນ</w:t>
      </w:r>
    </w:p>
    <w:p>
      <w:r xmlns:w="http://schemas.openxmlformats.org/wordprocessingml/2006/main">
        <w:t xml:space="preserve">ສະທ້ອນໃຫ້ເຫັນ,</w:t>
      </w:r>
    </w:p>
    <w:p>
      <w:r xmlns:w="http://schemas.openxmlformats.org/wordprocessingml/2006/main">
        <w:t xml:space="preserve">ແລະ​ການ​ປະກາດ​ກ່ຽວ​ກັບ​ການ​ປົກຄອງ​ຂອງ​ພະເຈົ້າ​ຕໍ່​ຜູ້​ປົກຄອງ​ໂລກ,</w:t>
      </w:r>
    </w:p>
    <w:p>
      <w:r xmlns:w="http://schemas.openxmlformats.org/wordprocessingml/2006/main">
        <w:t xml:space="preserve">ເນັ້ນໃຫ້ເຫັນເຖິງສິດອຳນາດອັນສູງສົ່ງທີ່ບັນລຸໄດ້ໂດຍການສ້າງຕັ້ງກະສັດຜູ້ຖືກເຈີມຂອງພຣະອົງ.</w:t>
      </w:r>
    </w:p>
    <w:p/>
    <w:p>
      <w:r xmlns:w="http://schemas.openxmlformats.org/wordprocessingml/2006/main">
        <w:t xml:space="preserve">ການ​ເນັ້ນ​ເຖິງ​ການ​ກະບົດ​ທີ່​ບັນລຸ​ໄດ້​ໂດຍ​ການ​ອະທິບາຍ​ແຜນການ​ຂອງ​ຊາດ​ທີ່​ຕໍ່ຕ້ານ​ພະເຈົ້າ,</w:t>
      </w:r>
    </w:p>
    <w:p>
      <w:r xmlns:w="http://schemas.openxmlformats.org/wordprocessingml/2006/main">
        <w:t xml:space="preserve">ແລະເນັ້ນຫນັກໃສ່ການຕອບສະຫນອງອັນສູງສົ່ງທີ່ບັນລຸໄດ້ໂດຍຜ່ານການຢືນຢັນສູງສຸດຂອງກະສັດທີ່ຖືກເລືອກຂອງພຣະອົງ.</w:t>
      </w:r>
    </w:p>
    <w:p>
      <w:r xmlns:w="http://schemas.openxmlformats.org/wordprocessingml/2006/main">
        <w:t xml:space="preserve">ການກ່າວເຖິງການສະທ້ອນທາງທິດສະດີທີ່ສະແດງໃຫ້ເຫັນກ່ຽວກັບການສະເຫນີຄວາມເຂົ້າໃຈໃນການຍື່ນສະເຫນີຕໍ່ການປົກຄອງຂອງພຣະເຈົ້າເປັນແຫຼ່ງຂອງພອນໃນຂະນະທີ່ເຕືອນຕໍ່ຕ້ານພຣະອົງ.</w:t>
      </w:r>
    </w:p>
    <w:p/>
    <w:p>
      <w:r xmlns:w="http://schemas.openxmlformats.org/wordprocessingml/2006/main">
        <w:t xml:space="preserve">ເພງ^ສັນລະເສີນ 2:1 ເປັນຫຍັງ​ຄົນ​ຕ່າງຊາດ​ຈຶ່ງ​ໂກດຮ້າຍ ແລະ​ປະຊາຊົນ​ຄິດ​ເຖິງ​ເລື່ອງ​ທີ່​ໄຮ້​ປະໂຫຍດ?</w:t>
      </w:r>
    </w:p>
    <w:p/>
    <w:p>
      <w:r xmlns:w="http://schemas.openxmlformats.org/wordprocessingml/2006/main">
        <w:t xml:space="preserve">ຜູ້ປະພັນຄໍາເພງຖາມວ່າເປັນຫຍັງປະຊາຊົນຂອງໂລກຢູ່ໃນຄວາມວຸ່ນວາຍແບບນັ້ນ ແລະເປັນຫຍັງເຂົາເຈົ້າຈຶ່ງພະຍາຍາມບັນລຸເປົ້າໝາຍທີ່ບໍ່ມີປະໂຫຍດ.</w:t>
      </w:r>
    </w:p>
    <w:p/>
    <w:p>
      <w:r xmlns:w="http://schemas.openxmlformats.org/wordprocessingml/2006/main">
        <w:t xml:space="preserve">1. The Futility of Rebellion - ກວດເບິ່ງຄວາມໄຮ້ປະໂຫຍດຂອງການພະຍາຍາມຢືນຕໍ່ຕ້ານພຣະເຈົ້າ.</w:t>
      </w:r>
    </w:p>
    <w:p/>
    <w:p>
      <w:r xmlns:w="http://schemas.openxmlformats.org/wordprocessingml/2006/main">
        <w:t xml:space="preserve">2. The Pursuit of Vanity - ກວດເບິ່ງອັນຕະລາຍຂອງການແລ່ນຕາມຄວາມ vanity ແລະຄວາມຫວ່າງເປົ່າຂອງຊີວິດທີ່ບໍ່ມີພຣະເຈົ້າ.</w:t>
      </w:r>
    </w:p>
    <w:p/>
    <w:p>
      <w:r xmlns:w="http://schemas.openxmlformats.org/wordprocessingml/2006/main">
        <w:t xml:space="preserve">1. Romans 8:37-39 - ບໍ່, ໃນສິ່ງທັງຫມົດເຫຼົ່ານີ້ພວກເຮົາຫຼາຍກວ່າ conquerors ຜ່ານພຣະອົງຜູ້ທີ່ຮັກພວກເຮົາ. ເພາະ​ຂ້າ​ພະ​ເຈົ້າ​ແນ່​ໃຈ​ວ່າ ບໍ່​ວ່າ​ຄວາມ​ຕາຍ ຫລື ຊີ​ວິດ, ຫລື ເທວະ​ດາ ຫລື ຜູ້​ປົກ​ຄອງ, ຫລື ສິ່ງ​ທີ່​ມີ​ຢູ່, ຫລື ສິ່ງ​ທີ່​ຈະ​ມາ, ຫລື ອຳ​ນາດ, ຄວາມ​ສູງ ຫລື ຄວາມ​ເລິກ, ຫລື ສິ່ງ​ອື່ນ​ໃດ​ໃນ​ສິ່ງ​ທີ່​ສ້າງ​ທັງ​ປວງ, ຈະ​ສາ​ມາດ​ແຍກ​ເຮົາ​ອອກ​ຈາກ​ຄວາມ​ຮັກ​ຂອງ​ພຣະ​ເຈົ້າ​ໄດ້. ພຣະຄຣິດພຣະເຢຊູເຈົ້າຂອງພວກເຮົາ.</w:t>
      </w:r>
    </w:p>
    <w:p/>
    <w:p>
      <w:r xmlns:w="http://schemas.openxmlformats.org/wordprocessingml/2006/main">
        <w:t xml:space="preserve">2. ມັດທາຍ 16:26 - ມະນຸດ​ຈະ​ມີ​ປະໂຫຍດ​ຫຍັງ​ແດ່​ຖ້າ​ລາວ​ໄດ້​ໂລກ​ທັງ​ໝົດ​ແລະ​ເສຍ​ຊີວິດ​ໄປ?</w:t>
      </w:r>
    </w:p>
    <w:p/>
    <w:p>
      <w:r xmlns:w="http://schemas.openxmlformats.org/wordprocessingml/2006/main">
        <w:t xml:space="preserve">ເພງ^ສັນລະເສີນ 2:2 ກະສັດ​ແຫ່ງ​ແຜ່ນດິນ​ໂລກ​ຕັ້ງ​ຕົວ​ເອງ ແລະ​ພວກ​ຜູ້​ປົກຄອງ​ໄດ້​ປຶກສາ​ກັນ​ຕໍ່ສູ້​ພຣະເຈົ້າຢາເວ ແລະ​ຕໍ່​ຕ້ານ​ຜູ້​ຖືກ​ເຈີມ​ຂອງ​ພຣະອົງ ໂດຍ​ກ່າວ​ວ່າ,</w:t>
      </w:r>
    </w:p>
    <w:p/>
    <w:p>
      <w:r xmlns:w="http://schemas.openxmlformats.org/wordprocessingml/2006/main">
        <w:t xml:space="preserve">ບັນດາ​ກະສັດ​ຂອງ​ແຜ່ນດິນ​ໂລກ​ກຳລັງ​ສົມ​ຮູ້​ຮ່ວມ​ຄິດ​ກັບ​ພຣະ​ເຈົ້າ ແລະ​ຜູ້​ທີ່​ພຣະອົງ​ເລືອກ​ໄວ້.</w:t>
      </w:r>
    </w:p>
    <w:p/>
    <w:p>
      <w:r xmlns:w="http://schemas.openxmlformats.org/wordprocessingml/2006/main">
        <w:t xml:space="preserve">1. ພະລັງຂອງພຣະເຈົ້າຕໍ່ຫນ້າຜູ້ບໍ່ເຊື່ອ</w:t>
      </w:r>
    </w:p>
    <w:p/>
    <w:p>
      <w:r xmlns:w="http://schemas.openxmlformats.org/wordprocessingml/2006/main">
        <w:t xml:space="preserve">2. ຍຶດໝັ້ນໃນຄວາມເຊື່ອ ເຖິງວ່າຈະມີຝ່າຍຄ້ານ</w:t>
      </w:r>
    </w:p>
    <w:p/>
    <w:p>
      <w:r xmlns:w="http://schemas.openxmlformats.org/wordprocessingml/2006/main">
        <w:t xml:space="preserve">1. ຄຳເພງ 37:7-9 “ຈົ່ງ​ຢູ່​ຕໍ່ໜ້າ​ອົງພຣະ​ຜູ້​ເປັນເຈົ້າ ແລະ​ຄອຍ​ຖ້າ​ພຣະອົງ​ດ້ວຍ​ຄວາມ​ອົດ​ທົນ ຢ່າ​ກັງວົນ​ເມື່ອ​ຜູ້​ຄົນ​ປະສົບ​ຜົນສຳ​ເລັດ​ໃນ​ທາງ​ຂອງ​ຕົນ ເມື່ອ​ເຮັດ​ຕາມ​ແຜນການ​ອັນ​ຊົ່ວຊ້າ​ຂອງ​ຕົນ ຈົ່ງ​ລະເວັ້ນ​ຈາກ​ຄວາມ​ໂກດຮ້າຍ ແລະ​ຫັນ​ຈາກ​ຄວາມ​ໂກດຮ້າຍ ຢ່າ​ກັງວົນ. ເພາະ​ຄົນ​ຊົ່ວ​ຈະ​ຖືກ​ທຳລາຍ, ແຕ່​ຜູ້​ທີ່​ຫວັງ​ໃນ​ພຣະ​ຜູ້​ເປັນ​ເຈົ້າ​ຈະ​ໄດ້​ຮັບ​ດິນແດນ​ເປັນ​ມໍລະດົກ.”</w:t>
      </w:r>
    </w:p>
    <w:p/>
    <w:p>
      <w:r xmlns:w="http://schemas.openxmlformats.org/wordprocessingml/2006/main">
        <w:t xml:space="preserve">2 ໂກລິນໂທ 10:3-5 “ເຖິງ​ແມ່ນ​ວ່າ​ເຮົາ​ຢູ່​ໃນ​ໂລກ, ແຕ່​ເຮົາ​ບໍ່​ໄດ້​ເຮັດ​ສົງຄາມ​ຄື​ກັບ​ໂລກ, ອາວຸດ​ທີ່​ເຮົາ​ຕໍ່ສູ້​ດ້ວຍ​ນັ້ນ​ບໍ່​ແມ່ນ​ອາວຸດ​ຂອງ​ໂລກ, ແຕ່​ມັນ​ມີ​ອຳນາດ​ອັນ​ສູງ​ສົ່ງ​ໃນ​ໂລກ. ພວກ​ເຮົາ​ທຳລາຍ​ທີ່​ໝັ້ນ​ທີ່​ໝັ້ນ​ຂອງ​ພວກ​ເຮົາ​ທຳລາຍ​ການ​ໂຕ້​ຖຽງ​ກັນ​ແລະ​ການ​ອ້າງ​ທຸກ​ອັນ​ທີ່​ຕັ້ງ​ຕົວ​ເອງ​ຕໍ່​ຕ້ານ​ຄວາມ​ຮູ້​ຂອງ​ພຣະ​ເຈົ້າ, ແລະ​ພວກ​ເຮົາ​ຍຶດ​ເອົາ​ຄວາມ​ຄິດ​ທຸກ​ຢ່າງ​ເພື່ອ​ເຮັດ​ໃຫ້​ມັນ​ເຊື່ອ​ຟັງ​ພຣະ​ຄຣິດ.”</w:t>
      </w:r>
    </w:p>
    <w:p/>
    <w:p>
      <w:r xmlns:w="http://schemas.openxmlformats.org/wordprocessingml/2006/main">
        <w:t xml:space="preserve">ເພງ^ສັນລະເສີນ 2:3 ຂໍ​ໃຫ້​ພວກ​ຂ້ານ້ອຍ​ຫັກ​ເຊືອກ​ຂອງ​ພວກ​ເຂົາ​ອອກ​ອອກ​ຈາກ​ພວກ​ຂ້ານ້ອຍ.</w:t>
      </w:r>
    </w:p>
    <w:p/>
    <w:p>
      <w:r xmlns:w="http://schemas.openxmlformats.org/wordprocessingml/2006/main">
        <w:t xml:space="preserve">ຜູ້​ຂຽນ​ຄຳເພງ​ຮຽກຮ້ອງ​ໃຫ້​ປົດ​ປ່ອຍ​ຈາກ​ກຳລັງ​ທີ່​ກົດ​ຂີ່​ແລະ​ຖືກ​ປົດ​ປ່ອຍ.</w:t>
      </w:r>
    </w:p>
    <w:p/>
    <w:p>
      <w:r xmlns:w="http://schemas.openxmlformats.org/wordprocessingml/2006/main">
        <w:t xml:space="preserve">1. ພະລັງຂອງການປົດປ່ອຍອິດສະລະ: ວິທີການເອົາຊະນະການກົດຂີ່ຂົ່ມເຫັງແລະຊອກຫາການປົດປ່ອຍ</w:t>
      </w:r>
    </w:p>
    <w:p/>
    <w:p>
      <w:r xmlns:w="http://schemas.openxmlformats.org/wordprocessingml/2006/main">
        <w:t xml:space="preserve">2. ປົດ​ປ່ອຍ​ຕົວ​ທ່ານ​ເອງ​ຈາກ​ຄວາມ​ຜູກ​ພັນ​ທີ່​ບໍ່​ດີ: Breaking Free for a Better Life</w:t>
      </w:r>
    </w:p>
    <w:p/>
    <w:p>
      <w:r xmlns:w="http://schemas.openxmlformats.org/wordprocessingml/2006/main">
        <w:t xml:space="preserve">1. ຄາລາເຕຍ 5:1 - "ສໍາລັບອິດສະລະພາບພຣະຄຣິດໄດ້ປົດປ່ອຍພວກເຮົາ; ສະນັ້ນຈົ່ງຢືນຢູ່ຢ່າງຫນັກແຫນ້ນ, ແລະຢ່າຍອມຈໍານົນກັບແອກຂອງການເປັນທາດອີກ."</w:t>
      </w:r>
    </w:p>
    <w:p/>
    <w:p>
      <w:r xmlns:w="http://schemas.openxmlformats.org/wordprocessingml/2006/main">
        <w:t xml:space="preserve">2. Romans 8: 21 - "ວ່າການສ້າງຕົວມັນເອງຈະຖືກປົດປ່ອຍຈາກການເປັນທາດຂອງມັນກັບການສໍ້ລາດບັງຫຼວງແລະໄດ້ຮັບສິດເສລີພາບໃນລັດສະຫມີພາບຂອງລູກຂອງພຣະເຈົ້າ."</w:t>
      </w:r>
    </w:p>
    <w:p/>
    <w:p>
      <w:r xmlns:w="http://schemas.openxmlformats.org/wordprocessingml/2006/main">
        <w:t xml:space="preserve">ເພງ^ສັນລະເສີນ 2:4 ຜູ້​ທີ່​ນັ່ງ​ໃນ​ສະຫວັນ​ຈະ​ຫົວ​ເຍາະເຍີ້ຍ ພຣະເຈົ້າຢາເວ​ຈະ​ໃຫ້​ພວກເຂົາ​ຖືກ​ເຍາະເຍີ້ຍ.</w:t>
      </w:r>
    </w:p>
    <w:p/>
    <w:p>
      <w:r xmlns:w="http://schemas.openxmlformats.org/wordprocessingml/2006/main">
        <w:t xml:space="preserve">ພຣະເຈົ້າຫົວເລາະກັບຄວາມພະຍາຍາມຂອງຜູ້ທີ່ຕໍ່ຕ້ານພຣະອົງ.</w:t>
      </w:r>
    </w:p>
    <w:p/>
    <w:p>
      <w:r xmlns:w="http://schemas.openxmlformats.org/wordprocessingml/2006/main">
        <w:t xml:space="preserve">1: ການ​ປົກຄອງ​ຂອງ​ພະເຈົ້າ: ການ​ຫົວ​ເຍາະ​ເຍີ້ຍ​ຕໍ່​ໜ້າ​ຄວາມ​ທຸກ​ລຳບາກ</w:t>
      </w:r>
    </w:p>
    <w:p/>
    <w:p>
      <w:r xmlns:w="http://schemas.openxmlformats.org/wordprocessingml/2006/main">
        <w:t xml:space="preserve">2: ພະລັງ​ຂອງ​ພະເຈົ້າ: ການ​ຫົວ​ເຍາະ​ເຍີ້ຍ​ຕໍ່​ໜ້າ​ຝ່າຍ​ຄ້ານ</w:t>
      </w:r>
    </w:p>
    <w:p/>
    <w:p>
      <w:r xmlns:w="http://schemas.openxmlformats.org/wordprocessingml/2006/main">
        <w:t xml:space="preserve">1: ສຸພາສິດ 1:24-26 ເພາະ​ເຮົາ​ໄດ້​ເອີ້ນ, ແລະ​ເຈົ້າ​ໄດ້​ປະຕິເສດ; ຂ້າ​ພະ​ເຈົ້າ​ໄດ້​ຢຽດ​ມື​ຂອງ​ຂ້າ​ພະ​ເຈົ້າ, ແລະ​ບໍ່​ມີ​ຜູ້​ໃດ​ຖື​ວ່າ; ແຕ່​ເຈົ້າ​ໄດ້​ບໍ່​ຍອມ​ໃຫ້​ຄຳ​ແນະນຳ​ຂອງ​ຂ້ອຍ​ໝົດ​ສິ້ນ, ແລະ ບໍ່​ມີ​ຄຳ​ຕັກ​ເຕືອນ​ຂອງ​ຂ້ອຍ: ຂ້ອຍ​ຈະ​ຫົວ​ເຍາະ​ເຍີ້ຍ​ກັບ​ຄວາມ​ເສຍ​ຫາຍ​ຂອງ​ເຈົ້າ; ຂ້ອຍຈະເຍາະເຍີ້ຍເມື່ອຄວາມຢ້ານກົວຂອງເຈົ້າມາ.</w:t>
      </w:r>
    </w:p>
    <w:p/>
    <w:p>
      <w:r xmlns:w="http://schemas.openxmlformats.org/wordprocessingml/2006/main">
        <w:t xml:space="preserve">2 ສຸພາສິດ 3:34 ພຣະອົງ​ເຍາະເຍີ້ຍ​ຄົນ​ທີ່​ໝິ່ນປະໝາດ, ແຕ່​ພຣະອົງ​ໃຫ້​ພຣະຄຸນ​ແກ່​ຄົນ​ຕໍ່າຕ້ອຍ.</w:t>
      </w:r>
    </w:p>
    <w:p/>
    <w:p>
      <w:r xmlns:w="http://schemas.openxmlformats.org/wordprocessingml/2006/main">
        <w:t xml:space="preserve">ເພງ^ສັນລະເສີນ 2:5 ແລ້ວ​ພຣະອົງ​ກໍ​ຈະ​ກ່າວ​ກັບ​ພວກເຂົາ​ດ້ວຍ​ຄວາມ​ໂກດຮ້າຍ ແລະ​ຂົ່ມເຫັງ​ພວກເຂົາ​ດ້ວຍ​ຄວາມ​ບໍ່ພໍ​ໃຈ.</w:t>
      </w:r>
    </w:p>
    <w:p/>
    <w:p>
      <w:r xmlns:w="http://schemas.openxmlformats.org/wordprocessingml/2006/main">
        <w:t xml:space="preserve">ຂໍ້ພຣະຄຳພີກ່າວເຖິງພຣະພິໂລດ ແລະຄວາມບໍ່ພໍໃຈຂອງພຣະເຈົ້າ.</w:t>
      </w:r>
    </w:p>
    <w:p/>
    <w:p>
      <w:r xmlns:w="http://schemas.openxmlformats.org/wordprocessingml/2006/main">
        <w:t xml:space="preserve">1. ຄວາມ​ໃຈ​ຮ້າຍ​ຂອງ​ພະເຈົ້າ: ມັນ​ໝາຍ​ຄວາມ​ວ່າ​ແນວ​ໃດ​ສຳລັບ​ເຮົາ?</w:t>
      </w:r>
    </w:p>
    <w:p/>
    <w:p>
      <w:r xmlns:w="http://schemas.openxmlformats.org/wordprocessingml/2006/main">
        <w:t xml:space="preserve">2. ອຳນາດຂອງວິໄນຂອງພຣະເຈົ້າ.</w:t>
      </w:r>
    </w:p>
    <w:p/>
    <w:p>
      <w:r xmlns:w="http://schemas.openxmlformats.org/wordprocessingml/2006/main">
        <w:t xml:space="preserve">1. ເອຊາຢາ 30:27-33</w:t>
      </w:r>
    </w:p>
    <w:p/>
    <w:p>
      <w:r xmlns:w="http://schemas.openxmlformats.org/wordprocessingml/2006/main">
        <w:t xml:space="preserve">2. ຢາໂກໂບ 1:19-21</w:t>
      </w:r>
    </w:p>
    <w:p/>
    <w:p>
      <w:r xmlns:w="http://schemas.openxmlformats.org/wordprocessingml/2006/main">
        <w:t xml:space="preserve">ເພງ^ສັນລະເສີນ 2:6 ແຕ່​ຂ້ານ້ອຍ​ໄດ້​ຕັ້ງ​ກະສັດ​ຂອງ​ຂ້ານ້ອຍ​ໄວ້​ເທິງ​ພູເຂົາ​ຊີໂອນ.</w:t>
      </w:r>
    </w:p>
    <w:p/>
    <w:p>
      <w:r xmlns:w="http://schemas.openxmlformats.org/wordprocessingml/2006/main">
        <w:t xml:space="preserve">ຜູ້​ຂຽນ​ຄຳເພງ​ປະກາດ​ວ່າ ພຣະ​ເຈົ້າ​ໄດ້​ຕັ້ງ​ກະສັດ​ອົງ​ໜຶ່ງ​ຢູ່​ເທິງ​ພູ​ສັກສິດ​ຂອງ​ຊີໂອນ.</w:t>
      </w:r>
    </w:p>
    <w:p/>
    <w:p>
      <w:r xmlns:w="http://schemas.openxmlformats.org/wordprocessingml/2006/main">
        <w:t xml:space="preserve">1. ການເລືອກກະສັດຂອງພະເຈົ້າ: ເບິ່ງຄຳເພງ 2:6</w:t>
      </w:r>
    </w:p>
    <w:p/>
    <w:p>
      <w:r xmlns:w="http://schemas.openxmlformats.org/wordprocessingml/2006/main">
        <w:t xml:space="preserve">2. ອຳນາດຂອງອານາຈັກຂອງພຣະເຈົ້າ: ການປົກຄອງຂອງສີໂອນ</w:t>
      </w:r>
    </w:p>
    <w:p/>
    <w:p>
      <w:r xmlns:w="http://schemas.openxmlformats.org/wordprocessingml/2006/main">
        <w:t xml:space="preserve">1. ຄຳເພງ 2:6</w:t>
      </w:r>
    </w:p>
    <w:p/>
    <w:p>
      <w:r xmlns:w="http://schemas.openxmlformats.org/wordprocessingml/2006/main">
        <w:t xml:space="preserve">2. ເອຊາຢາ 24:23 - ຫຼັງຈາກນັ້ນ, ດວງເດືອນຈະຖືກເຮັດໃຫ້ເສຍສະລະແລະແສງຕາເວັນເປັນຄວາມອັບອາຍ, ເພາະວ່າພຣະຜູ້ເປັນເຈົ້າຈອມໂຍທາຈະປົກຄອງເທິງພູເຂົາຊີໂອນແລະໃນເຢຣູຊາເລັມ, ແລະລັດສະຫມີພາບຂອງພຣະອົງຈະຢູ່ຕໍ່ຫນ້າຜູ້ເຖົ້າແກ່ຂອງພຣະອົງ.</w:t>
      </w:r>
    </w:p>
    <w:p/>
    <w:p>
      <w:r xmlns:w="http://schemas.openxmlformats.org/wordprocessingml/2006/main">
        <w:t xml:space="preserve">ເພງ^ສັນລະເສີນ 2:7 ຂ້ານ້ອຍ​ຈະ​ປະກາດ​ຄຳສັ່ງ ພຣະເຈົ້າຢາເວ​ໄດ້​ກ່າວ​ແກ່​ຂ້ານ້ອຍ​ວ່າ, ພຣະອົງ​ເປັນ​ບຸດ​ຂອງ​ຂ້ານ້ອຍ. ມື້​ນີ້​ຂ້າ​ພະ​ເຈົ້າ​ໄດ້​ເກີດ​ທ່ານ.</w:t>
      </w:r>
    </w:p>
    <w:p/>
    <w:p>
      <w:r xmlns:w="http://schemas.openxmlformats.org/wordprocessingml/2006/main">
        <w:t xml:space="preserve">ພຣະເຈົ້າປະກາດວ່າພຣະເຢຊູເປັນພຣະບຸດຂອງພຣະອົງແລະໄດ້ຮັບສິດອໍານາດ.</w:t>
      </w:r>
    </w:p>
    <w:p/>
    <w:p>
      <w:r xmlns:w="http://schemas.openxmlformats.org/wordprocessingml/2006/main">
        <w:t xml:space="preserve">1. ອຳນາດຂອງພຣະເຢຊູ</w:t>
      </w:r>
    </w:p>
    <w:p/>
    <w:p>
      <w:r xmlns:w="http://schemas.openxmlformats.org/wordprocessingml/2006/main">
        <w:t xml:space="preserve">2. ອຳນາດຂອງພຣະບັນຍັດຂອງພຣະເຈົ້າ</w:t>
      </w:r>
    </w:p>
    <w:p/>
    <w:p>
      <w:r xmlns:w="http://schemas.openxmlformats.org/wordprocessingml/2006/main">
        <w:t xml:space="preserve">1. ມັດທາຍ 28:18-20 (ແລະພຣະເຢຊູໄດ້ມາແລະເວົ້າກັບເຂົາເຈົ້າ, ໂດຍກ່າວວ່າ, ພະລັງງານທັງຫມົດແມ່ນມອບໃຫ້ຂ້າພະເຈົ້າຢູ່ໃນສະຫວັນແລະແຜ່ນດິນໂລກ.)</w:t>
      </w:r>
    </w:p>
    <w:p/>
    <w:p>
      <w:r xmlns:w="http://schemas.openxmlformats.org/wordprocessingml/2006/main">
        <w:t xml:space="preserve">2. ໂຣມ 9:5 (ຜູ້​ໃດ​ເປັນ​ບັນພະບຸລຸດ, ແລະ​ກ່ຽວ​ກັບ​ເນື້ອ​ໜັງ​ຂອງ​ພຣະ​ຄຣິດ, ພຣະ​ອົງ​ຊົງ​ສະ​ຖິດ​ຢູ່​ເໜືອ​ທຸກ​ຄົນ, ພຣະ​ເຈົ້າ​ໄດ້​ອວຍ​ພອນ​ຕະ​ຫລອດ​ໄປ.</w:t>
      </w:r>
    </w:p>
    <w:p/>
    <w:p>
      <w:r xmlns:w="http://schemas.openxmlformats.org/wordprocessingml/2006/main">
        <w:t xml:space="preserve">ເພງ^ສັນລະເສີນ 2:8 ຂໍ​ພຣະອົງ​ຈະ​ມອບ​ຄົນ​ຕ່າງຊາດ​ໃຫ້​ເຈົ້າ​ເປັນ​ມໍຣະດົກ​ຂອງ​ເຈົ້າ, ແລະ​ດິນແດນ​ທີ່​ສຸດ​ຂອງ​ເຈົ້າ​ເປັນ​ເຈົ້າຂອງ.</w:t>
      </w:r>
    </w:p>
    <w:p/>
    <w:p>
      <w:r xmlns:w="http://schemas.openxmlformats.org/wordprocessingml/2006/main">
        <w:t xml:space="preserve">ພຣະ​ເຈົ້າ​ສັນ​ຍາ​ວ່າ​ຈະ​ໃຫ້​ພວກ​ເຮົາ​ມີ​ການ​ຄອບ​ຄອງ​ຂອງ​ໂລກ​ຖ້າ​ຫາກ​ວ່າ​ພວກ​ເຮົາ​ຂໍ.</w:t>
      </w:r>
    </w:p>
    <w:p/>
    <w:p>
      <w:r xmlns:w="http://schemas.openxmlformats.org/wordprocessingml/2006/main">
        <w:t xml:space="preserve">1. ພະລັງ​ຂອງ​ການ​ອະທິດຖານ: ການ​ຮຽນ​ຮູ້​ທີ່​ຈະ​ຂໍ​ຈາກ​ພະເຈົ້າ​ສຳລັບ​ສິ່ງ​ທີ່​ເຮົາ​ຕ້ອງການ.</w:t>
      </w:r>
    </w:p>
    <w:p/>
    <w:p>
      <w:r xmlns:w="http://schemas.openxmlformats.org/wordprocessingml/2006/main">
        <w:t xml:space="preserve">2. ຄວາມສັດຊື່ຂອງພຣະເຈົ້າ: ພວກເຮົາສາມາດໄວ້ວາງໃຈໃນຄໍາສັນຍາຂອງພຣະອົງກ່ຽວກັບການສະຫນອງ.</w:t>
      </w:r>
    </w:p>
    <w:p/>
    <w:p>
      <w:r xmlns:w="http://schemas.openxmlformats.org/wordprocessingml/2006/main">
        <w:t xml:space="preserve">1. ຟີລິບ 4:6-7 - ຢ່າກັງວົນກັບສິ່ງໃດກໍ່ຕາມ, ແຕ່ໃນທຸກສິ່ງໂດຍການອະທິຖານແລະການອ້ອນວອນດ້ວຍຄວາມຂອບໃຈ, ຈົ່ງໃຫ້ຄໍາຮ້ອງຂໍຂອງເຈົ້າຖືກເປີດເຜີຍຕໍ່ພຣະເຈົ້າ.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2. ມັດທາຍ 7:7-8 - ຂໍ, ແລະມັນຈະຖືກມອບໃຫ້ທ່ານ; ຊອກຫາ, ແລະເຈົ້າຈະພົບເຫັນ; ເຄາະ, ແລະມັນຈະຖືກເປີດໃຫ້ທ່ານ. ເພາະ​ທຸກ​ຄົນ​ທີ່​ຂໍ​ກໍ​ໄດ້​ຮັບ, ແລະ​ຜູ້​ຊອກ​ຫາ​ກໍ​ພົບ, ແລະ​ຜູ້​ເຄາະ​ກໍ​ຈະ​ເປີດ​ອອກ.</w:t>
      </w:r>
    </w:p>
    <w:p/>
    <w:p>
      <w:r xmlns:w="http://schemas.openxmlformats.org/wordprocessingml/2006/main">
        <w:t xml:space="preserve">ເພງ^ສັນລະເສີນ 2:9 ຈົ່ງ​ທຳລາຍ​ພວກເຂົາ​ດ້ວຍ​ໄມ້ເທົ້າ​ເຫຼັກ; ເຈົ້າ​ຈະ​ຕີ​ມັນ​ເປັນ​ຕ່ອນໆ​ຄື​ກັບ​ໝໍ້​ໝໍ້.</w:t>
      </w:r>
    </w:p>
    <w:p/>
    <w:p>
      <w:r xmlns:w="http://schemas.openxmlformats.org/wordprocessingml/2006/main">
        <w:t xml:space="preserve">ພະລັງຂອງພະເຈົ້າມີຄວາມເຂັ້ມແຂງພຽງພໍທີ່ຈະທໍາລາຍຄວາມຊົ່ວຮ້າຍທັງຫມົດ.</w:t>
      </w:r>
    </w:p>
    <w:p/>
    <w:p>
      <w:r xmlns:w="http://schemas.openxmlformats.org/wordprocessingml/2006/main">
        <w:t xml:space="preserve">1: ພຣະເຈົ້າມີຄວາມສາມາດທີ່ຈະທໍາລາຍຄວາມຊົ່ວຮ້າຍທັງຫມົດໃນຊີວິດຂອງພວກເຮົາ.</w:t>
      </w:r>
    </w:p>
    <w:p/>
    <w:p>
      <w:r xmlns:w="http://schemas.openxmlformats.org/wordprocessingml/2006/main">
        <w:t xml:space="preserve">2: ພວກເຮົາຕ້ອງໄວ້ວາງໃຈໃນພຣະເຈົ້າເພື່ອທໍາລາຍຕ່ອງໂສ້ຂອງຄວາມຊົ່ວຮ້າຍໃນຊີວິດຂອງພວກເຮົາ.</w:t>
      </w:r>
    </w:p>
    <w:p/>
    <w:p>
      <w:r xmlns:w="http://schemas.openxmlformats.org/wordprocessingml/2006/main">
        <w:t xml:space="preserve">1: Romans 12:21 - ຢ່າເອົາຊະນະຄວາມຊົ່ວ, ແຕ່ເອົາຊະນະຄວາມຊົ່ວດ້ວຍຄວາມດີ.</w:t>
      </w:r>
    </w:p>
    <w:p/>
    <w:p>
      <w:r xmlns:w="http://schemas.openxmlformats.org/wordprocessingml/2006/main">
        <w:t xml:space="preserve">2:2 Corinthians 10:3-5 - ສໍາ​ລັບ​ການ​ເຖິງ​ແມ່ນ​ວ່າ​ພວກ​ເຮົາ​ຍ່າງ​ຢູ່​ໃນ​ເນື້ອ​ຫນັງ, ພວກ​ເຮົາ​ຍັງ​ບໍ່​ໄດ້ waging ສົງ​ຄາມ​ຕາມ​ເນື້ອ​ຫນັງ. ເພາະ​ວ່າ​ອາວຸດ​ຂອງ​ການ​ສູ້​ຮົບ​ຂອງ​ພວກ​ເຮົາ​ບໍ່​ແມ່ນ​ຂອງ​ເນື້ອ​ໜັງ ແຕ່​ມີ​ອຳນາດ​ອັນ​ສູງ​ສົ່ງ​ທີ່​ຈະ​ທຳລາຍ​ທີ່​ໝັ້ນ.</w:t>
      </w:r>
    </w:p>
    <w:p/>
    <w:p>
      <w:r xmlns:w="http://schemas.openxmlformats.org/wordprocessingml/2006/main">
        <w:t xml:space="preserve">ເພງ^ສັນລະເສີນ 2:10 ສະນັ້ນ ກະສັດ​ທັງຫລາຍ​ເອີຍ ຈົ່ງ​ມີ​ສະຕິປັນຍາ​ເຖີດ!</w:t>
      </w:r>
    </w:p>
    <w:p/>
    <w:p>
      <w:r xmlns:w="http://schemas.openxmlformats.org/wordprocessingml/2006/main">
        <w:t xml:space="preserve">ກະສັດ ແລະ ຜູ້ພິພາກສາຂອງແຜ່ນດິນໂລກໄດ້ຮັບການຊຸກຍູ້ໃຫ້ເປັນຄົນສະຫລາດ ແລະ ໄດ້ຮັບການສັ່ງສອນ.</w:t>
      </w:r>
    </w:p>
    <w:p/>
    <w:p>
      <w:r xmlns:w="http://schemas.openxmlformats.org/wordprocessingml/2006/main">
        <w:t xml:space="preserve">1. ສະຕິປັນຍາໃນການເປັນຜູ້ນໍາ: ການນໍາໃຊ້ຕົວຢ່າງຂອງຄໍາເພງ 2:10 ເພື່ອສະແດງໃຫ້ເຫັນເຖິງຄວາມສໍາຄັນຂອງການມີປັນຍາແລະຄໍາແນະນໍາໃນຕໍາແຫນ່ງຂອງອໍານາດ.</w:t>
      </w:r>
    </w:p>
    <w:p/>
    <w:p>
      <w:r xmlns:w="http://schemas.openxmlformats.org/wordprocessingml/2006/main">
        <w:t xml:space="preserve">2. ບົດບາດຂອງສະຕິປັນຍາໃນການເປັນຜູ້ນໍາ: ການຄົ້ນຄວ້າຄໍາເພງຄໍາເພງ 2:10 ເປັນຕົວຢ່າງຂອງຄວາມຈໍາເປັນສໍາລັບສະຕິປັນຍາໃນເວລາທີ່ປະຕິບັດຫນ້າທີ່ຂອງອໍານາດ.</w:t>
      </w:r>
    </w:p>
    <w:p/>
    <w:p>
      <w:r xmlns:w="http://schemas.openxmlformats.org/wordprocessingml/2006/main">
        <w:t xml:space="preserve">1. ສຸພາສິດ 9:10 - "ຄວາມ​ຢຳເກງ​ພຣະ​ຜູ້​ເປັນ​ເຈົ້າ​ເປັນ​ການ​ເລີ່ມ​ຕົ້ນ​ຂອງ​ສະຕິ​ປັນຍາ ແລະ​ຄວາມ​ຮູ້​ຂອງ​ພຣະ​ຜູ້​ບໍລິສຸດ​ແມ່ນ​ຄວາມ​ເຂົ້າ​ໃຈ."</w:t>
      </w:r>
    </w:p>
    <w:p/>
    <w:p>
      <w:r xmlns:w="http://schemas.openxmlformats.org/wordprocessingml/2006/main">
        <w:t xml:space="preserve">2. ສຸພາສິດ 16:16 - "ການ​ໄດ້​ຮັບ​ປັນຍາ​ດີ​ກວ່າ​ຄຳ​ຫຼາຍ​ສໍ່າ​ໃດ ການ​ໄດ້​ຮັບ​ຄວາມ​ເຂົ້າ​ໃຈ​ກໍ​ຕ້ອງ​ເລືອກ​ເອົາ​ເງິນ​ຫຼາຍ​ກວ່າ​ເງິນ."</w:t>
      </w:r>
    </w:p>
    <w:p/>
    <w:p>
      <w:r xmlns:w="http://schemas.openxmlformats.org/wordprocessingml/2006/main">
        <w:t xml:space="preserve">ເພງ^ສັນລະເສີນ 2:11 ຈົ່ງ​ຮັບໃຊ້​ພຣະເຈົ້າຢາເວ​ດ້ວຍ​ຄວາມ​ຢ້ານຢຳ ແລະ​ຊົມຊື່ນ​ຍິນດີ​ດ້ວຍ​ຕົວ​ສັ່ນ.</w:t>
      </w:r>
    </w:p>
    <w:p/>
    <w:p>
      <w:r xmlns:w="http://schemas.openxmlformats.org/wordprocessingml/2006/main">
        <w:t xml:space="preserve">ຜູ້​ທີ່​ເຊື່ອ​ຄວນ​ຮັບ​ໃຊ້​ພຣະ​ຜູ້​ເປັນ​ເຈົ້າ​ດ້ວຍ​ຄວາມ​ຄາ​ລະ​ວະ​ແລະ​ຄວາມ​ສຸກ, ແຕ່​ດ້ວຍ​ຄວາມ​ຢ້ານ​ກົວ ແລະ​ຄວາມ​ຢ້ານ​ກົວ.</w:t>
      </w:r>
    </w:p>
    <w:p/>
    <w:p>
      <w:r xmlns:w="http://schemas.openxmlformats.org/wordprocessingml/2006/main">
        <w:t xml:space="preserve">1. ຄວາມຢ້ານກົວຂອງພຣະຜູ້ເປັນເຈົ້າເປັນຈຸດເລີ່ມຕົ້ນຂອງປັນຍາ</w:t>
      </w:r>
    </w:p>
    <w:p/>
    <w:p>
      <w:r xmlns:w="http://schemas.openxmlformats.org/wordprocessingml/2006/main">
        <w:t xml:space="preserve">2. ການຍອມຈຳນົນດ້ວຍຄວາມຍິນດີໃນການຮັບໃຊ້ພຣະຜູ້ເປັນເຈົ້າ</w:t>
      </w:r>
    </w:p>
    <w:p/>
    <w:p>
      <w:r xmlns:w="http://schemas.openxmlformats.org/wordprocessingml/2006/main">
        <w:t xml:space="preserve">1. ສຸພາສິດ 1:7 - ຄວາມ​ຢຳເກງ​ພຣະ​ຜູ້​ເປັນ​ເຈົ້າ​ເປັນ​ຈຸດ​ເລີ່ມ​ຕົ້ນ​ຂອງ​ຄວາມ​ຮູ້: ແຕ່​ຄົນ​ໂງ່​ໝິ່ນ​ປະໝາດ​ປັນຍາ​ແລະ​ຄຳ​ສັ່ງ​ສອນ.</w:t>
      </w:r>
    </w:p>
    <w:p/>
    <w:p>
      <w:r xmlns:w="http://schemas.openxmlformats.org/wordprocessingml/2006/main">
        <w:t xml:space="preserve">2 ຟີລິບປອຍ 2:12-13 - ດັ່ງນັ້ນ, ທີ່ຮັກຂອງຂ້ອຍ, ດັ່ງທີ່ເຈົ້າໄດ້ເຊື່ອຟັງສະເຫມີ, ດັ່ງນັ້ນ, ໃນປັດຈຸບັນ, ບໍ່ພຽງແຕ່ຢູ່ໃນທີ່ປະທັບຂອງຂ້ອຍເທົ່ານັ້ນແຕ່ໃນເວລາທີ່ບໍ່ມີຂອງຂ້ອຍ, ຈົ່ງເຮັດຄວາມລອດຂອງເຈົ້າເອງດ້ວຍຄວາມຢ້ານແລະຕົວສັ່ນ, ເພາະວ່າມັນແມ່ນພຣະເຈົ້າ. ຜູ້​ທີ່​ເຮັດ​ວຽກ​ຢູ່​ໃນ​ທ່ານ, ທັງ​ຈະ​ເຮັດ​ວຽກ​ແລະ​ເພື່ອ​ຄວາມ​ສຸກ​ທີ່​ດີ​ຂອງ​ພຣະ​ອົງ.</w:t>
      </w:r>
    </w:p>
    <w:p/>
    <w:p>
      <w:r xmlns:w="http://schemas.openxmlformats.org/wordprocessingml/2006/main">
        <w:t xml:space="preserve">ເພງ^ສັນລະເສີນ 2:12 ຈົ່ງ​ຈູບ​ພຣະບຸດ ຢ້ານ​ວ່າ​ພຣະອົງ​ຈະ​ໂກດຮ້າຍ ແລະ​ພວກເຈົ້າ​ຈະ​ຈິບຫາຍ​ໄປ​ຈາກ​ທາງ​ນັ້ນ ເມື່ອ​ພຣະອົງ​ໂກດຮ້າຍ​ກໍ​ໜ້ອຍໜຶ່ງ. ທຸກຄົນທີ່ວາງໃຈໃນພຣະອົງກໍເປັນສຸກ.</w:t>
      </w:r>
    </w:p>
    <w:p/>
    <w:p>
      <w:r xmlns:w="http://schemas.openxmlformats.org/wordprocessingml/2006/main">
        <w:t xml:space="preserve">ຈູບ​ພຣະ​ບຸດ​ເພື່ອ​ຈະ​ໄດ້​ຮັບ​ພອນ ແລະ​ໄວ້​ວາງ​ໃຈ​ໃນ​ພຣະ​ອົງ ເພື່ອ​ຫລີກ​ເວັ້ນ​ຈາກ​ພຣະ​ພິ​ໂລດ​ຂອງ​ພຣະ​ອົງ.</w:t>
      </w:r>
    </w:p>
    <w:p/>
    <w:p>
      <w:r xmlns:w="http://schemas.openxmlformats.org/wordprocessingml/2006/main">
        <w:t xml:space="preserve">1: ຄວາມສໍາຄັນຂອງການເຄົາລົບແລະການໄວ້ວາງໃຈໃນພຣະເຢຊູ</w:t>
      </w:r>
    </w:p>
    <w:p/>
    <w:p>
      <w:r xmlns:w="http://schemas.openxmlformats.org/wordprocessingml/2006/main">
        <w:t xml:space="preserve">2: ພອນ​ແຫ່ງ​ຄວາມ​ໄວ້​ວາງ​ໃຈ​ແລະ​ການ​ເຄົາ​ລົບ​ພຣະ​ເຈົ້າ</w:t>
      </w:r>
    </w:p>
    <w:p/>
    <w:p>
      <w:r xmlns:w="http://schemas.openxmlformats.org/wordprocessingml/2006/main">
        <w:t xml:space="preserve">1 Romans 10: 9 - "ຖ້າທ່ານປະກາດດ້ວຍປາກຂອງເຈົ້າ, ພຣະເຢຊູເປັນພຣະຜູ້ເປັນເຈົ້າ, ແລະເຊື່ອໃນໃຈຂອງເຈົ້າວ່າພຣະເຈົ້າໄດ້ປຸກລາວໃຫ້ຄືນມາຈາກຕາຍ, ທ່ານຈະໄດ້ຮັບຄວາມລອດ."</w:t>
      </w:r>
    </w:p>
    <w:p/>
    <w:p>
      <w:r xmlns:w="http://schemas.openxmlformats.org/wordprocessingml/2006/main">
        <w:t xml:space="preserve">2: ສຸພາສິດ 3:5-6 - "ຈົ່ງວາງໃຈໃນພຣະຜູ້ເປັນເຈົ້າດ້ວຍສຸດຫົວໃຈຂອງເຈົ້າແລະບໍ່ອີງໃສ່ຄວາມເຂົ້າໃຈຂອງເຈົ້າເອງ; ໃນທຸກວິທີທີ່ເຈົ້າຍອມຈໍານົນຕໍ່ພຣະອົງ, ແລະພຣະອົງຈະເຮັດໃຫ້ເສັ້ນທາງຂອງເຈົ້າຊື່."</w:t>
      </w:r>
    </w:p>
    <w:p/>
    <w:p>
      <w:r xmlns:w="http://schemas.openxmlformats.org/wordprocessingml/2006/main">
        <w:t xml:space="preserve">Psalm 3 ແມ່ນ ການ ຈົ່ມ ຂອງ David ໃນ ເວ ລາ ທີ່ ມີ ຄວາມ ຫຍຸ້ງ ຍາກ, ສະ ແດງ ຄວາມ ໄວ້ ວາງ ໃຈ ໃນ ການ ປົດ ປ່ອຍ ຂອງ ພຣະ ເຈົ້າ ແລະ ສະ ແຫວງ ຫາ ການ ປົກ ປ້ອງ ຂອງ ພຣະ ອົງ ຕໍ່ ຕ້ານ ສັດ ຕູ ຂອງ ພຣະ ອົງ.</w:t>
      </w:r>
    </w:p>
    <w:p/>
    <w:p>
      <w:r xmlns:w="http://schemas.openxmlformats.org/wordprocessingml/2006/main">
        <w:t xml:space="preserve">ຫຍໍ້ໜ້າທີ 1: ຄໍາເພງເລີ່ມຕົ້ນໂດຍດາວິດຮັບຮູ້ຝູງຊົນຂອງສັດຕູຂອງລາວແລະການເຍາະເຍີ້ຍຂອງລາວ. ເຖິງ​ແມ່ນ​ວ່າ​ຈະ​ຕົກ​ຢູ່​ໃນ​ສະພາບ​ທີ່​ຮ້າຍ​ແຮງ, ແຕ່​ລາວ​ຢືນຢັນ​ຄວາມ​ໄວ້​ວາງ​ໃຈ​ໃນ​ພຣະ​ເຈົ້າ​ໃນ​ຖານະ​ເປັນ​ໂລ້ ແລະ​ເປັນ​ຜູ້​ຍົກ​ຫົວ​ຂອງ​ພຣະ​ອົງ (ເພງ​ສັນລະເສີນ 3:1-3).</w:t>
      </w:r>
    </w:p>
    <w:p/>
    <w:p>
      <w:r xmlns:w="http://schemas.openxmlformats.org/wordprocessingml/2006/main">
        <w:t xml:space="preserve">ຫຍໍ້​ໜ້າ​ທີ 2: ດາວິດ​ຮ້ອງ​ຫາ​ພະເຈົ້າ ໂດຍ​ເລົ່າ​ເລື່ອງ​ທີ່​ລາວ​ໝົດ​ຫວັງ ແລະ​ສະແດງ​ຄວາມ​ໝັ້ນ​ໃຈ​ວ່າ​ພະເຈົ້າ​ຈະ​ຕອບ​ລາວ​ຈາກ​ເນີນ​ພູ​ບໍລິສຸດ​ຂອງ​ພະອົງ. ພຣະ​ອົງ​ປະ​ກາດ​ວ່າ​ພຣະ​ອົງ​ຈະ​ບໍ່​ຢ້ານ​ກົວ​ເພາະ​ວ່າ​ພຣະ​ເຈົ້າ​ສະ​ຫນັບ​ສະ​ຫນູນ​ພຣະ​ອົງ (Psalm 3:4-6).</w:t>
      </w:r>
    </w:p>
    <w:p/>
    <w:p>
      <w:r xmlns:w="http://schemas.openxmlformats.org/wordprocessingml/2006/main">
        <w:t xml:space="preserve">ຫຍໍ້​ໜ້າ​ທີ 3: ດາວິດ​ອະທິດຖານ​ຂໍ​ການ​ປົດ​ປ່ອຍ​ຈາກ​ສັດຕູ​ຂອງ​ພະອົງ ພະອົງ​ຂໍ​ໃຫ້​ພະເຈົ້າ​ລຸກ​ຂຶ້ນ​ແລະ​ຊ່ວຍ​ພະອົງ​ໃຫ້​ພົ້ນ. ພະອົງ​ສະແດງ​ຄວາມ​ເຊື່ອ​ໃນ​ຄວາມ​ສາມາດ​ຂອງ​ພະເຈົ້າ​ທີ່​ຈະ​ຕີ​ສັດຕູ​ຂອງ​ພະອົງ ແລະ​ນຳ​ຄວາມ​ລອດ​ມາ​ໃຫ້​ໄດ້ (ຄຳເພງ 3:7-8).</w:t>
      </w:r>
    </w:p>
    <w:p/>
    <w:p>
      <w:r xmlns:w="http://schemas.openxmlformats.org/wordprocessingml/2006/main">
        <w:t xml:space="preserve">ຫຍໍ້​ໜ້າ​ທີ 4: ຄຳເພງ​ສະຫລຸບ​ໂດຍ​ດາວິດ​ສະແດງ​ຄວາມ​ໝັ້ນ​ໃຈ​ວ່າ​ໄຊຊະນະ​ເປັນ​ຂອງ​ພະ​ເຢໂຫວາ. ພຣະ​ອົງ​ໄດ້​ອະ​ທິ​ຖານ​ສໍາ​ລັບ​ພອນ​ໃຫ້​ແກ່​ປະ​ຊາ​ຊົນ​ຂອງ​ພຣະ​ອົງ (Psalm 3:9-10).</w:t>
      </w:r>
    </w:p>
    <w:p/>
    <w:p>
      <w:r xmlns:w="http://schemas.openxmlformats.org/wordprocessingml/2006/main">
        <w:t xml:space="preserve">ສະຫຼຸບ,</w:t>
      </w:r>
    </w:p>
    <w:p>
      <w:r xmlns:w="http://schemas.openxmlformats.org/wordprocessingml/2006/main">
        <w:t xml:space="preserve">ເພງສັນລະເສີນສາມຂອງຂວັນ</w:t>
      </w:r>
    </w:p>
    <w:p>
      <w:r xmlns:w="http://schemas.openxmlformats.org/wordprocessingml/2006/main">
        <w:t xml:space="preserve">ຮ້ອງໄຫ້,</w:t>
      </w:r>
    </w:p>
    <w:p>
      <w:r xmlns:w="http://schemas.openxmlformats.org/wordprocessingml/2006/main">
        <w:t xml:space="preserve">ແລະ​ການ​ສະ​ແດງ​ຄວາມ​ໄວ້​ວາງ​ໃຈ​ທີ່​ສະ​ແດງ​ອອກ​ໂດຍ David ໃນ​ເວ​ລາ​ທີ່​ມີ​ຄວາມ​ຫຍຸ້ງ​ຍາກ,</w:t>
      </w:r>
    </w:p>
    <w:p>
      <w:r xmlns:w="http://schemas.openxmlformats.org/wordprocessingml/2006/main">
        <w:t xml:space="preserve">ເນັ້ນຫນັກເຖິງການເພິ່ງພາອາໄສການປົດປ່ອຍຂອງພຣະເຈົ້າ.</w:t>
      </w:r>
    </w:p>
    <w:p/>
    <w:p>
      <w:r xmlns:w="http://schemas.openxmlformats.org/wordprocessingml/2006/main">
        <w:t xml:space="preserve">ເນັ້ນຫນັກໃສ່ຄວາມຍາກລໍາບາກທີ່ບັນລຸໄດ້ໂດຍການອະທິບາຍຈໍານວນສັດຕູແລະການເຍາະເຍີ້ຍຂອງພວກເຂົາ,</w:t>
      </w:r>
    </w:p>
    <w:p>
      <w:r xmlns:w="http://schemas.openxmlformats.org/wordprocessingml/2006/main">
        <w:t xml:space="preserve">ແລະ​ເນັ້ນ​ຫນັກ​ໃສ່​ຄວາມ​ເຊື່ອ​ທີ່​ບັນ​ລຸ​ໄດ້​ໂດຍ​ການ​ຢືນ​ຢັນ​ຄວາມ​ໄວ້​ວາງ​ໃຈ​ໃນ​ພຣະ​ເຈົ້າ​ເປັນ​ແຫຼ່ງ​ຂອງ​ການ​ປົກ​ປັກ​ຮັກ​ສາ.</w:t>
      </w:r>
    </w:p>
    <w:p>
      <w:r xmlns:w="http://schemas.openxmlformats.org/wordprocessingml/2006/main">
        <w:t xml:space="preserve">ການກ່າວເຖິງການສະທ້ອນທາງທິດສະດີທີ່ສະແດງໃຫ້ເຫັນກ່ຽວກັບການສະເຫນີຄໍາອະທິຖານເພື່ອຄວາມລອດໃນຂະນະທີ່ການຮັບຮູ້ໄຊຊະນະສຸດທ້າຍເປັນຂອງພຣະຜູ້ເປັນເຈົ້າ.</w:t>
      </w:r>
    </w:p>
    <w:p/>
    <w:p>
      <w:r xmlns:w="http://schemas.openxmlformats.org/wordprocessingml/2006/main">
        <w:t xml:space="preserve">ເພງ^ສັນລະເສີນ 3:1 ຂ້າແດ່​ອົງພຣະ​ຜູ້​ເປັນເຈົ້າ​ເອີຍ ພວກເຂົາ​ໄດ້​ເຮັດ​ໃຫ້​ຂ້ານ້ອຍ​ເດືອດຮ້ອນ​ຂຶ້ນ​ຢ່າງ​ໃດ! ມີຫຼາຍຄົນທີ່ລຸກຂຶ້ນຕໍ່ຕ້ານຂ້ອຍ.</w:t>
      </w:r>
    </w:p>
    <w:p/>
    <w:p>
      <w:r xmlns:w="http://schemas.openxmlformats.org/wordprocessingml/2006/main">
        <w:t xml:space="preserve">ປະຊາຊົນຈໍານວນຫຼາຍກໍາລັງລຸກຂຶ້ນຕໍ່ຕ້ານຜູ້ເວົ້າ, ເຮັດໃຫ້ລາວມີບັນຫາ.</w:t>
      </w:r>
    </w:p>
    <w:p/>
    <w:p>
      <w:r xmlns:w="http://schemas.openxmlformats.org/wordprocessingml/2006/main">
        <w:t xml:space="preserve">1: ພວກເຮົາສາມາດເອົາຄວາມສະດວກສະບາຍໃນພຣະຜູ້ເປັນເຈົ້າ, ເຖິງແມ່ນວ່າໃນເວລາທີ່ມັນມີຄວາມຮູ້ສຶກຄືກັບໂລກກໍາລັງລຸກຂຶ້ນຕໍ່ຕ້ານພວກເຮົາ.</w:t>
      </w:r>
    </w:p>
    <w:p/>
    <w:p>
      <w:r xmlns:w="http://schemas.openxmlformats.org/wordprocessingml/2006/main">
        <w:t xml:space="preserve">2: ເຮົາ​ສາ​ມາດ​ໄວ້​ວາງ​ໃຈ​ໃນ​ພຣະ​ຜູ້​ເປັນ​ເຈົ້າ ທີ່​ຈະ​ພາ​ເຮົາ​ຜ່ານ​ຜ່າ​ຄວາມ​ຫຍຸ້ງ​ຍາກ.</w:t>
      </w:r>
    </w:p>
    <w:p/>
    <w:p>
      <w:r xmlns:w="http://schemas.openxmlformats.org/wordprocessingml/2006/main">
        <w:t xml:space="preserve">1: Romans 8: 31 - "ຖ້າ​ຫາກ​ວ່າ​ພຣະ​ເຈົ້າ​ສໍາ​ລັບ​ພວກ​ເຮົາ, ຜູ້​ທີ່​ຈະ​ຕ້ານ​ພວກ​ເຮົາ?"</w:t>
      </w:r>
    </w:p>
    <w:p/>
    <w:p>
      <w:r xmlns:w="http://schemas.openxmlformats.org/wordprocessingml/2006/main">
        <w:t xml:space="preserve">2: Psalms 34: 17 - "ເມື່ອຄົນຊອບທໍາຮ້ອງໄຫ້ສໍາລັບການຊ່ວຍເຫຼືອ, ພຣະຜູ້ເປັນເຈົ້າໄດ້ຍິນແລະປົດປ່ອຍພວກເຂົາອອກຈາກບັນຫາທັງຫມົດຂອງພວກເຂົາ."</w:t>
      </w:r>
    </w:p>
    <w:p/>
    <w:p>
      <w:r xmlns:w="http://schemas.openxmlformats.org/wordprocessingml/2006/main">
        <w:t xml:space="preserve">ເພງ^ສັນລະເສີນ 3:2 ມີ​ຫລາຍ​ຄົນ​ທີ່​ກ່າວ​ເຖິງ​ຈິດວິນຍານ​ຂອງ​ຂ້ານ້ອຍ​ວ່າ, ພຣະເຈົ້າ​ບໍ່ມີ​ຜູ້ໃດ​ຊ່ວຍ​ພຣະອົງ​ໄດ້. ເຊລາ.</w:t>
      </w:r>
    </w:p>
    <w:p/>
    <w:p>
      <w:r xmlns:w="http://schemas.openxmlformats.org/wordprocessingml/2006/main">
        <w:t xml:space="preserve">ຫຼາຍ​ຄົນ​ເວົ້າ​ວ່າ​ພະເຈົ້າ​ຈະ​ບໍ່​ຊ່ວຍ​ຜູ້​ຂຽນ​ຄຳເພງ​ໃນ​ຄວາມ​ທຸກ​ລຳບາກ.</w:t>
      </w:r>
    </w:p>
    <w:p/>
    <w:p>
      <w:r xmlns:w="http://schemas.openxmlformats.org/wordprocessingml/2006/main">
        <w:t xml:space="preserve">1. ການຊ່ວຍເຫຼືອຂອງພຣະເຈົ້າໃນເວລາທີ່ຕ້ອງການ</w:t>
      </w:r>
    </w:p>
    <w:p/>
    <w:p>
      <w:r xmlns:w="http://schemas.openxmlformats.org/wordprocessingml/2006/main">
        <w:t xml:space="preserve">2. ຄວາມຮັກແລະຄວາມສັດຊື່ຂອງພຣະເຈົ້າໃນທຸກສະຖານະການ</w:t>
      </w:r>
    </w:p>
    <w:p/>
    <w:p>
      <w:r xmlns:w="http://schemas.openxmlformats.org/wordprocessingml/2006/main">
        <w:t xml:space="preserve">1. ຄຳເພງ 3:2</w:t>
      </w:r>
    </w:p>
    <w:p/>
    <w:p>
      <w:r xmlns:w="http://schemas.openxmlformats.org/wordprocessingml/2006/main">
        <w:t xml:space="preserve">2. ຄຳເພງ 46:1 - “ພະເຈົ້າ​ເປັນ​ບ່ອນ​ລີ້​ໄພ​ແລະ​ກຳລັງ​ຂອງ​ພວກ​ເຮົາ ແລະ​ເປັນ​ການ​ຊ່ວຍ​ເຫຼືອ​ໃນ​ທຸກ​ບັນຫາ.”</w:t>
      </w:r>
    </w:p>
    <w:p/>
    <w:p>
      <w:r xmlns:w="http://schemas.openxmlformats.org/wordprocessingml/2006/main">
        <w:t xml:space="preserve">ເພງ^ສັນລະເສີນ 3:3 ແຕ່​ພຣະອົງ​ຊົງ​ເປັນ​ເຄື່ອງ​ປ້ອງກັນ​ຂອງ​ຂ້ານ້ອຍ. ລັດສະຫມີພາບຂອງຂ້ອຍ, ແລະຜູ້ຍົກຫົວຂອງຂ້ອຍ.</w:t>
      </w:r>
    </w:p>
    <w:p/>
    <w:p>
      <w:r xmlns:w="http://schemas.openxmlformats.org/wordprocessingml/2006/main">
        <w:t xml:space="preserve">ພຣະ​ຜູ້​ເປັນ​ເຈົ້າ​ເປັນ​ເຄື່ອງ​ປ້ອງ​ກັນ​ແລະ​ປົກ​ປ້ອງ, ສະ​ຫນອງ​ລັດ​ສະ​ຫມີ​ພາບ​ແລະ​ຍົກ​ຫົວ​ຂຶ້ນ​ໃນ​ເວ​ລາ​ທີ່​ຕ້ອງ​ການ.</w:t>
      </w:r>
    </w:p>
    <w:p/>
    <w:p>
      <w:r xmlns:w="http://schemas.openxmlformats.org/wordprocessingml/2006/main">
        <w:t xml:space="preserve">1. ການປົກປ້ອງຂອງພຣະຜູ້ເປັນເຈົ້າໃນເວລາທີ່ຕ້ອງການ</w:t>
      </w:r>
    </w:p>
    <w:p/>
    <w:p>
      <w:r xmlns:w="http://schemas.openxmlformats.org/wordprocessingml/2006/main">
        <w:t xml:space="preserve">2. ລັດສະຫມີພາບແລະຄວາມເຂັ້ມແຂງຂອງພຣະຜູ້ເປັນເຈົ້າ</w:t>
      </w:r>
    </w:p>
    <w:p/>
    <w:p>
      <w:r xmlns:w="http://schemas.openxmlformats.org/wordprocessingml/2006/main">
        <w:t xml:space="preserve">1. ໂລມ 8:31 - ແລ້ວ​ເຮົາ​ຈະ​ເວົ້າ​ແນວ​ໃດ​ກັບ​ສິ່ງ​ເຫຼົ່າ​ນີ້? ຖ້າ​ຫາກ​ວ່າ​ພຣະ​ເຈົ້າ​ສໍາ​ລັບ​ພວກ​ເຮົາ, ໃຜ​ສາ​ມາດ​ຕໍ່​ຕ້ານ​ພວກ​ເຮົາ?</w:t>
      </w:r>
    </w:p>
    <w:p/>
    <w:p>
      <w:r xmlns:w="http://schemas.openxmlformats.org/wordprocessingml/2006/main">
        <w:t xml:space="preserve">2. Psalm 18:2 - ພຣະ​ຜູ້​ເປັນ​ເຈົ້າ​ເປັນ​ຫີນ​ຂອງ​ຂ້າ​ພະ​ເຈົ້າ, ແລະ fortress ຂອງ​ຂ້າ​ພະ​ເຈົ້າ, ແລະ​ການ​ປົດ​ປ່ອຍ​ຂອງ​ຂ້າ​ພະ​ເຈົ້າ; ພຣະ​ເຈົ້າ​ຂອງ​ຂ້າ​ພະ​ເຈົ້າ, ຄວາມ​ເຂັ້ມ​ແຂງ​ຂອງ​ຂ້າ​ພະ​ເຈົ້າ, ໃນ​ຜູ້​ທີ່​ຂ້າ​ພະ​ເຈົ້າ​ຈະ​ໄວ້​ວາງ​ໃຈ; buckler ຂອງ​ຂ້າ​ພະ​ເຈົ້າ, ແລະ horn ຂອງ​ຄວາມ​ລອດ​ຂອງ​ຂ້າ​ພະ​ເຈົ້າ, ແລະ tower ສູງ​ຂອງ​ຂ້າ​ພະ​ເຈົ້າ.</w:t>
      </w:r>
    </w:p>
    <w:p/>
    <w:p>
      <w:r xmlns:w="http://schemas.openxmlformats.org/wordprocessingml/2006/main">
        <w:t xml:space="preserve">ເພງ^ສັນລະເສີນ 3:4 ຂ້ອຍ​ຮ້ອງ​ຫາ​ພຣະເຈົ້າຢາເວ ແລະ​ພຣະອົງ​ກໍ​ໄດ້​ຍິນ​ຂ້ານ້ອຍ​ຈາກ​ເນີນພູ​ສັກສິດ. ເຊລາ.</w:t>
      </w:r>
    </w:p>
    <w:p/>
    <w:p>
      <w:r xmlns:w="http://schemas.openxmlformats.org/wordprocessingml/2006/main">
        <w:t xml:space="preserve">ເພງສັນລະເສີນຂອງດາວິດສະແດງໃຫ້ເຫັນເຖິງວິທີທີ່ລາວຮ້ອງອອກມາຫາພຣະຜູ້ເປັນເຈົ້າແລະໄດ້ຍິນຈາກພູເຂົາສັກສິດຂອງພຣະຜູ້ເປັນເຈົ້າ.</w:t>
      </w:r>
    </w:p>
    <w:p/>
    <w:p>
      <w:r xmlns:w="http://schemas.openxmlformats.org/wordprocessingml/2006/main">
        <w:t xml:space="preserve">1. ພຣະເຈົ້າຟັງຄໍາອະທິດຖານຂອງພວກເຮົາ: ການສຶກສາກ່ຽວກັບພະລັງຂອງການອະທິຖານ</w:t>
      </w:r>
    </w:p>
    <w:p/>
    <w:p>
      <w:r xmlns:w="http://schemas.openxmlformats.org/wordprocessingml/2006/main">
        <w:t xml:space="preserve">2. ການເອື້ອມອອກໄປຫາພະເຈົ້າໃນເວລາທີ່ຕ້ອງການ: ການສຶກສາກ່ຽວກັບການຮ້ອງໄຫ້ຂອງດາວິດ</w:t>
      </w:r>
    </w:p>
    <w:p/>
    <w:p>
      <w:r xmlns:w="http://schemas.openxmlformats.org/wordprocessingml/2006/main">
        <w:t xml:space="preserve">1. ຄໍາເພງ 18:6 - "ໃນຄວາມທຸກທໍລະມານຂອງຂ້າພະເຈົ້າຂ້າພະເຈົ້າຮ້ອງຫາພຣະຜູ້ເປັນເຈົ້າ; ຂ້າພະເຈົ້າຮ້ອງຫາພຣະເຈົ້າຂອງຂ້າພະເຈົ້າ, ພຣະອົງໄດ້ໄດ້ຍິນສຽງຂອງຂ້າພະເຈົ້າ, ແລະຮ້ອງຫາພຣະອົງໄດ້ເຖິງຫູຂອງພຣະອົງ."</w:t>
      </w:r>
    </w:p>
    <w:p/>
    <w:p>
      <w:r xmlns:w="http://schemas.openxmlformats.org/wordprocessingml/2006/main">
        <w:t xml:space="preserve">2. ເອຊາຢາ 65:24 - "ກ່ອນ​ທີ່​ເຂົາ​ເຈົ້າ​ເອີ້ນ​ເຮົາ​ຈະ​ຕອບ; ໃນ​ຂະນະ​ທີ່​ເຂົາ​ຍັງ​ເວົ້າ​ຢູ່ ເຮົາ​ຈະ​ໄດ້​ຍິນ."</w:t>
      </w:r>
    </w:p>
    <w:p/>
    <w:p>
      <w:r xmlns:w="http://schemas.openxmlformats.org/wordprocessingml/2006/main">
        <w:t xml:space="preserve">Psalms 3:5 ຂ້າ​ພະ​ເຈົ້າ​ໄດ້​ວາງ​ຂ້າ​ພະ​ເຈົ້າ​ແລະ​ນອນ​ຫລັບ; ຂ້ອຍຕື່ນ; ເພາະ​ພຣະ​ຜູ້​ເປັນ​ເຈົ້າ​ໄດ້​ລ້ຽງ​ດູ​ຂ້າ​ພະ​ເຈົ້າ.</w:t>
      </w:r>
    </w:p>
    <w:p/>
    <w:p>
      <w:r xmlns:w="http://schemas.openxmlformats.org/wordprocessingml/2006/main">
        <w:t xml:space="preserve">ຂໍ້ພຣະຄຳພີນີ້ກ່າວເຖິງພຣະຜູ້ເປັນເຈົ້າທີ່ຄ້ຳຊູ ແລະປົກປ້ອງຜູ້ຂຽນຄຳເພງ ແມ້ແຕ່ຢູ່ໃນການນອນຫລັບຂອງລາວ.</w:t>
      </w:r>
    </w:p>
    <w:p/>
    <w:p>
      <w:r xmlns:w="http://schemas.openxmlformats.org/wordprocessingml/2006/main">
        <w:t xml:space="preserve">1. ພະເຈົ້າເຝົ້າເບິ່ງເຮົາສະເໝີ</w:t>
      </w:r>
    </w:p>
    <w:p/>
    <w:p>
      <w:r xmlns:w="http://schemas.openxmlformats.org/wordprocessingml/2006/main">
        <w:t xml:space="preserve">2. ຊອກຫາຄວາມສະຫງົບໃນຄວາມສະດວກສະບາຍຂອງພຣະຜູ້ເປັນເຈົ້າ</w:t>
      </w:r>
    </w:p>
    <w:p/>
    <w:p>
      <w:r xmlns:w="http://schemas.openxmlformats.org/wordprocessingml/2006/main">
        <w:t xml:space="preserve">1. Psalms 4:8 - "ໃນສັນຕິພາບຂ້າພະເຈົ້າຈະວາງຂ້າພະເຈົ້າລົງແລະນອນ: ສໍາລັບພຣະອົງ, ພຣະຜູ້ເປັນເຈົ້າ, ພຽງແຕ່ເຮັດໃຫ້ຂ້າພະເຈົ້າຢູ່ໃນຄວາມປອດໄພ."</w:t>
      </w:r>
    </w:p>
    <w:p/>
    <w:p>
      <w:r xmlns:w="http://schemas.openxmlformats.org/wordprocessingml/2006/main">
        <w:t xml:space="preserve">2. ເອຊາຢາ 26:3 - "ພຣະອົງຈະຮັກສາພຣະອົງຢູ່ໃນສັນຕິພາບທີ່ສົມບູນແບບ, ຈິດໃຈແມ່ນຢູ່ກັບເຈົ້າ: ເນື່ອງຈາກວ່າເຂົາໄວ້ວາງໃຈໃນທ່ານ."</w:t>
      </w:r>
    </w:p>
    <w:p/>
    <w:p>
      <w:r xmlns:w="http://schemas.openxmlformats.org/wordprocessingml/2006/main">
        <w:t xml:space="preserve">ເພງ^ສັນລະເສີນ 3:6 ເຮົາ​ຈະ​ບໍ່​ຢ້ານ​ປະຊາຊົນ​ຫລາຍ​ສິບ​ພັນ​ຄົນ ທີ່​ມາ​ຕໍ່ສູ້​ເຮົາ​ຢູ່​ອ້ອມແອ້ມ.</w:t>
      </w:r>
    </w:p>
    <w:p/>
    <w:p>
      <w:r xmlns:w="http://schemas.openxmlformats.org/wordprocessingml/2006/main">
        <w:t xml:space="preserve">ຜູ້​ຂຽນ​ຄຳເພງ​ຢືນຢັນ​ຄວາມ​ເຊື່ອ​ໃນ​ພະເຈົ້າ​ໂດຍ​ປະກາດ​ວ່າ​ພະອົງ​ຈະ​ບໍ່​ຢ້ານ​ຫຼາຍ​ຄົນ​ທີ່​ຕໍ່​ຕ້ານ​ພະອົງ.</w:t>
      </w:r>
    </w:p>
    <w:p/>
    <w:p>
      <w:r xmlns:w="http://schemas.openxmlformats.org/wordprocessingml/2006/main">
        <w:t xml:space="preserve">1. ໄວ້ວາງໃຈພຣະເຈົ້າໃນເວລາທີ່ມີບັນຫາ</w:t>
      </w:r>
    </w:p>
    <w:p/>
    <w:p>
      <w:r xmlns:w="http://schemas.openxmlformats.org/wordprocessingml/2006/main">
        <w:t xml:space="preserve">2. ອີງໃສ່ຄວາມເຂັ້ມແຂງຂອງພຣະຜູ້ເປັນເຈົ້າ</w:t>
      </w:r>
    </w:p>
    <w:p/>
    <w:p>
      <w:r xmlns:w="http://schemas.openxmlformats.org/wordprocessingml/2006/main">
        <w:t xml:space="preserve">1. ໂຢຊວຍ 1:9 - "ຂ້ອຍ​ບໍ່​ໄດ້​ສັ່ງ​ເຈົ້າ​ບໍ?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ເອຊາຢາ 41:10 —“ຢ່າ​ຢ້ານ​ເລີຍ ເພາະ​ເຮົາ​ຢູ່​ກັບ​ເຈົ້າ ຢ່າ​ຕົກໃຈ ເພາະ​ເຮົາ​ເປັນ​ພະເຈົ້າ​ຂອງ​ເຈົ້າ ເຮົາ​ຈະ​ເສີມ​ກຳລັງ​ເຈົ້າ ເຮົາ​ຈະ​ຊ່ວຍ​ເຈົ້າ ເຮົາ​ຈະ​ຊ່ວຍ​ເຈົ້າ​ດ້ວຍ​ມື​ຂວາ​ທີ່​ຊອບທຳ​ຂອງ​ເຮົາ.</w:t>
      </w:r>
    </w:p>
    <w:p/>
    <w:p>
      <w:r xmlns:w="http://schemas.openxmlformats.org/wordprocessingml/2006/main">
        <w:t xml:space="preserve">ເພງ^ສັນລະເສີນ 3:7 ຂ້າແດ່​ພຣະເຈົ້າຢາເວ ລຸກຂຶ້ນ. ຊ່ວຍ​ຂ້າ​ພະ​ເຈົ້າ, O ພຣະ​ເຈົ້າ​ຂອງ​ຂ້າ​ພະ​ເຈົ້າ: ສໍາ​ລັບ​ພຣະ​ອົງ​ໄດ້​ຕີ​ສັດ​ຕູ​ທັງ​ຫມົດ​ຂອງ​ຂ້າ​ພະ​ເຈົ້າ​ໃສ່​ກະ​ດູກ​ແກ້ມ​; ເຈົ້າ​ໄດ້​ຫັກ​ແຂ້ວ​ຂອງ​ຄົນ​ຊົ່ວ.</w:t>
      </w:r>
    </w:p>
    <w:p/>
    <w:p>
      <w:r xmlns:w="http://schemas.openxmlformats.org/wordprocessingml/2006/main">
        <w:t xml:space="preserve">ຜູ້​ຂຽນ​ຄຳເພງ​ຮຽກຮ້ອງ​ໃຫ້​ພະເຈົ້າ​ຊ່ວຍ​ລາວ​ໃຫ້​ພົ້ນ ເພາະ​ພະອົງ​ໄດ້​ເອົາ​ຊະນະ​ສັດຕູ​ທັງ​ໝົດ​ຂອງ​ພະອົງ.</w:t>
      </w:r>
    </w:p>
    <w:p/>
    <w:p>
      <w:r xmlns:w="http://schemas.openxmlformats.org/wordprocessingml/2006/main">
        <w:t xml:space="preserve">1. ໄຊຊະນະຂອງພຣະເຈົ້າເໜືອຄວາມຊົ່ວ</w:t>
      </w:r>
    </w:p>
    <w:p/>
    <w:p>
      <w:r xmlns:w="http://schemas.openxmlformats.org/wordprocessingml/2006/main">
        <w:t xml:space="preserve">2. ໄວ້ວາງໃຈໃນການປົກປ້ອງຂອງພຣະເຈົ້າ</w:t>
      </w:r>
    </w:p>
    <w:p/>
    <w:p>
      <w:r xmlns:w="http://schemas.openxmlformats.org/wordprocessingml/2006/main">
        <w:t xml:space="preserve">1. ເອຊາຢາ 54:17 - ບໍ່ມີອາວຸດທີ່ສ້າງຂຶ້ນມາຕໍ່ຕ້ານເຈົ້າຈະຈະເລີນຮຸ່ງເຮືອງ; ແລະທຸກລີ້ນທີ່ຈະລຸກຂຶ້ນຕໍ່ສູ້ເຈົ້າໃນການພິພາກສາ ເຈົ້າຈະຕ້ອງກ່າວໂທດ.</w:t>
      </w:r>
    </w:p>
    <w:p/>
    <w:p>
      <w:r xmlns:w="http://schemas.openxmlformats.org/wordprocessingml/2006/main">
        <w:t xml:space="preserve">2. ໂລມ 8:31 - ແລ້ວ​ເຮົາ​ຈະ​ເວົ້າ​ແນວ​ໃດ​ກັບ​ສິ່ງ​ເຫຼົ່າ​ນີ້? ຖ້າ​ຫາກ​ວ່າ​ພຣະ​ເຈົ້າ​ສໍາ​ລັບ​ພວກ​ເຮົາ, ໃຜ​ສາ​ມາດ​ຕໍ່​ຕ້ານ​ພວກ​ເຮົາ?</w:t>
      </w:r>
    </w:p>
    <w:p/>
    <w:p>
      <w:r xmlns:w="http://schemas.openxmlformats.org/wordprocessingml/2006/main">
        <w:t xml:space="preserve">ເພງ^ສັນລະເສີນ 3:8 ຄວາມ​ລອດ​ເປັນ​ຂອງ​ພຣະເຈົ້າຢາເວ ພອນ​ຂອງ​ພຣະອົງ​ມີ​ຢູ່​ເທິງ​ປະຊາຊົນ​ຂອງ​ພຣະອົງ. ເຊລາ.</w:t>
      </w:r>
    </w:p>
    <w:p/>
    <w:p>
      <w:r xmlns:w="http://schemas.openxmlformats.org/wordprocessingml/2006/main">
        <w:t xml:space="preserve">ຄໍາເພງ 3:8 ສະແດງ​ເຖິງ​ຄວາມ​ປອບ​ໂຍນ​ແລະ​ຄວາມ​ໝັ້ນ​ໃຈ​ທີ່​ພະເຈົ້າ​ນຳ​ມາ​ສູ່​ປະຊາຊົນ​ຂອງ​ພະອົງ ແລະ​ໃຫ້​ຄຳ​ເຕືອນ​ເຖິງ​ພອນ​ຂອງ​ພະອົງ.</w:t>
      </w:r>
    </w:p>
    <w:p/>
    <w:p>
      <w:r xmlns:w="http://schemas.openxmlformats.org/wordprocessingml/2006/main">
        <w:t xml:space="preserve">1. ພຣະເຈົ້າຊົງເປັນທີ່ພັກອາໄສແລະຄວາມເຂັ້ມແຂງຂອງພວກເຮົາ: ປະສົບກັບການປົກປ້ອງຂອງພຣະເຈົ້າໃນເວລາທີ່ມີບັນຫາ</w:t>
      </w:r>
    </w:p>
    <w:p/>
    <w:p>
      <w:r xmlns:w="http://schemas.openxmlformats.org/wordprocessingml/2006/main">
        <w:t xml:space="preserve">2. ພຣະ​ເຈົ້າ​ຈະ​ຈັດ​ໃຫ້: ການ​ເພິ່ງ​ອາ​ໄສ​ພຣະ​ເຈົ້າ​ສໍາ​ລັບ​ການ​ສະ​ຫນອງ​ແລະ​ພອນ​ຂອງ​ພຣະ​ອົງ</w:t>
      </w:r>
    </w:p>
    <w:p/>
    <w:p>
      <w:r xmlns:w="http://schemas.openxmlformats.org/wordprocessingml/2006/main">
        <w:t xml:space="preserve">1. ຄຳເພງ 46:1-3 “ພະເຈົ້າ​ເປັນ​ບ່ອນ​ລີ້​ໄພ​ແລະ​ກຳລັງ​ຂອງ​ພວກ​ເຮົາ ແລະ​ເປັນ​ການ​ຊ່ວຍ​ເຫຼືອ​ໃນ​ທຸກ​ລຳບາກ ດັ່ງ​ນັ້ນ​ພວກ​ເຮົາ​ຈະ​ບໍ່​ຢ້ານ ເຖິງ​ແມ່ນ​ວ່າ​ແຜ່ນດິນ​ໂລກ​ຈະ​ໃຫ້​ທາງ​ແລະ​ພູເຂົາ​ຈະ​ຕົກ​ຢູ່​ໃນ​ໃຈ​ຂອງ​ທະເລ ເຖິງ​ແມ່ນ​ວ່າ​ນ້ຳ​ຂອງ​ມັນ​ຈະ​ດັງ​ຂຶ້ນ. ແລະ​ໂຟມ​ແລະ​ພູ​ເຂົາ​ກໍ​ສັ່ນ​ສະ​ເທືອນ​ຢ່າງ​ແຮງ.”</w:t>
      </w:r>
    </w:p>
    <w:p/>
    <w:p>
      <w:r xmlns:w="http://schemas.openxmlformats.org/wordprocessingml/2006/main">
        <w:t xml:space="preserve">2 ພຣະບັນຍັດສອງ 28:1-2 “ຖ້າ​ເຈົ້າ​ເຊື່ອຟັງ​ພຣະເຈົ້າຢາເວ ພຣະເຈົ້າ​ຂອງ​ເຈົ້າ​ຢ່າງ​ເຕັມທີ ແລະ​ເຮັດ​ຕາມ​ຄຳສັ່ງ​ທັງໝົດ​ຂອງ​ພຣະອົງ​ທີ່​ເຮົາ​ມອບ​ໃຫ້​ເຈົ້າ​ໃນ​ວັນ​ນີ້ ພຣະເຈົ້າຢາເວ ພຣະເຈົ້າ​ຂອງ​ເຈົ້າ​ຈະ​ຕັ້ງ​ເຈົ້າ​ໃຫ້​ສູງ​ກວ່າ​ທຸກ​ຊາດ​ເທິງ​ແຜ່ນດິນ​ໂລກ. ແລະ​ໄປ​ກັບ​ເຈົ້າ ຖ້າ​ເຈົ້າ​ເຊື່ອ​ຟັງ​ພຣະເຈົ້າຢາເວ ພຣະເຈົ້າ​ຂອງ​ເຈົ້າ.”</w:t>
      </w:r>
    </w:p>
    <w:p/>
    <w:p>
      <w:r xmlns:w="http://schemas.openxmlformats.org/wordprocessingml/2006/main">
        <w:t xml:space="preserve">ເພງສັນລະເສີນ 4 ເປັນເພງສັນລະເສີນຂອງດາວິດທີ່ສະແດງຄວາມເຊື່ອຫມັ້ນໃນພຣະເຈົ້າແລະສະແຫວງຫາຄວາມໂປດປານຂອງພຣະອົງທ່າມກາງຄວາມທຸກທໍລະມານ. ມັນເນັ້ນຫນັກໃສ່ຄວາມກົງກັນຂ້າມລະຫວ່າງຄົນຊອບທໍາແລະຄົນຊົ່ວ, ຊຸກຍູ້ໃຫ້ປະຊາຊົນຫັນໄປຫາພຣະເຈົ້າເພື່ອຄວາມສະຫງົບສຸກແລະຄວາມສຸກ.</w:t>
      </w:r>
    </w:p>
    <w:p/>
    <w:p>
      <w:r xmlns:w="http://schemas.openxmlformats.org/wordprocessingml/2006/main">
        <w:t xml:space="preserve">ຫຍໍ້​ໜ້າ​ທີ 1: ດາວິດ​ຮ້ອງ​ຫາ​ພະເຈົ້າ​ເພື່ອ​ຂໍ​ໃຫ້​ພະອົງ​ຟັງ​ຄຳ​ອະທິດຖານ​ແລະ​ຄວາມ​ເມດຕາ​ຕໍ່​ພະອົງ. ພະອົງ​ຂໍ​ຮ້ອງ​ໃຫ້​ພະເຈົ້າ​ເປັນ​ຜູ້​ປ້ອງກັນ​ທີ່​ຊອບທຳ​ຂອງ​ພະອົງ (ຄຳເພງ 4:1-3).</w:t>
      </w:r>
    </w:p>
    <w:p/>
    <w:p>
      <w:r xmlns:w="http://schemas.openxmlformats.org/wordprocessingml/2006/main">
        <w:t xml:space="preserve">ຫຍໍ້​ໜ້າ​ທີ 2: ດາວິດ​ກ່າວ​ເຖິງ​ຜູ້​ທີ່​ຊອກ​ຫາ​ຄວາມ​ບໍ່​ຈິງ​ແລະ​ຄວາມ​ກຽດ​ຊັງ ໂດຍ​ກະຕຸ້ນ​ເຂົາ​ເຈົ້າ​ໃຫ້​ຫັນ​ຈາກ​ທາງ​ຂອງ​ເຂົາ​ເຈົ້າ​ແລະ​ຮັບ​ຮູ້​ວ່າ​ພະເຈົ້າ​ໄດ້​ແຍກ​ຄວາມ​ຊອບທຳ​ໃຫ້​ແກ່​ພະອົງ​ເອງ. ພຣະ​ອົງ​ໄດ້​ຊຸກ​ຍູ້​ເຂົາ​ເຈົ້າ​ໃຫ້​ຖວາຍ​ເຄື່ອງ​ບູຊາ​ແຫ່ງ​ຄວາມ​ຊອບ​ທຳ (ຄຳເພງ 4:4-5).</w:t>
      </w:r>
    </w:p>
    <w:p/>
    <w:p>
      <w:r xmlns:w="http://schemas.openxmlformats.org/wordprocessingml/2006/main">
        <w:t xml:space="preserve">ຫຍໍ້​ໜ້າ​ທີ 3: ດາວິດ​ສະແດງ​ຄວາມ​ໄວ້​ວາງໃຈ​ສ່ວນ​ຕົວ​ໃນ​ພະເຈົ້າ ໂດຍ​ຮັບ​ຮູ້​ວ່າ​ພະອົງ​ນຳ​ຄວາມ​ສຸກ​ແລະ​ຄວາມ​ອີ່ມ​ໃຈ​ມາ​ເຖິງ​ແມ່ນ​ແຕ່​ໃນ​ເວລາ​ທີ່​ຫຍຸ້ງຍາກ. ພຣະ​ອົງ​ໄດ້​ຊຸກ​ຍູ້​ຄົນ​ອື່ນ​ໃຫ້​ໄວ້​ວາງ​ໃຈ​ໃນ​ພຣະ​ອົງ​ເຊັ່ນ​ດຽວ​ກັນ (ຄຳເພງ 4:6-8).</w:t>
      </w:r>
    </w:p>
    <w:p/>
    <w:p>
      <w:r xmlns:w="http://schemas.openxmlformats.org/wordprocessingml/2006/main">
        <w:t xml:space="preserve">ສະຫຼຸບ,</w:t>
      </w:r>
    </w:p>
    <w:p>
      <w:r xmlns:w="http://schemas.openxmlformats.org/wordprocessingml/2006/main">
        <w:t xml:space="preserve">ເພງສັນລະເສີນສີ່ຂອງຂວັນ</w:t>
      </w:r>
    </w:p>
    <w:p>
      <w:r xmlns:w="http://schemas.openxmlformats.org/wordprocessingml/2006/main">
        <w:t xml:space="preserve">ການ​ອ້ອນ​ວອນ​,</w:t>
      </w:r>
    </w:p>
    <w:p>
      <w:r xmlns:w="http://schemas.openxmlformats.org/wordprocessingml/2006/main">
        <w:t xml:space="preserve">ແລະ​ການ​ສະ​ແດງ​ຄວາມ​ໄວ້​ວາງ​ໃຈ​ໂດຍ David ໃນ​ເວ​ລາ​ທີ່​ມີ​ຄວາມ​ທຸກ​ຍາກ​ລໍາ​ບາກ,</w:t>
      </w:r>
    </w:p>
    <w:p>
      <w:r xmlns:w="http://schemas.openxmlformats.org/wordprocessingml/2006/main">
        <w:t xml:space="preserve">ເນັ້ນໃສ່ຄວາມຊອບທໍາຂອງພຣະເຈົ້າ.</w:t>
      </w:r>
    </w:p>
    <w:p/>
    <w:p>
      <w:r xmlns:w="http://schemas.openxmlformats.org/wordprocessingml/2006/main">
        <w:t xml:space="preserve">ເນັ້ນ​ເຖິງ​ການ​ສະ​ແຫວງ​ຫາ​ຄວາມ​ໂປດ​ປານ​ອັນ​ສູງ​ສົ່ງ​ທີ່​ບັນ​ລຸ​ໄດ້​ໂດຍ​ການ​ຮ້ອງ​ຂໍ​ຄວາມ​ຊ່ວຍ​ເຫຼືອ,</w:t>
      </w:r>
    </w:p>
    <w:p>
      <w:r xmlns:w="http://schemas.openxmlformats.org/wordprocessingml/2006/main">
        <w:t xml:space="preserve">​ແລະ​ເນັ້ນ​ໜັກ​ເຖິງ​ວິຖີ​ຊີວິດ​ທີ່​ແຕກ​ຕ່າງ​ກັນ​ທີ່​ບັນລຸ​ໄດ້​ໂດຍ​ການ​ຊຸກຍູ້​ປະຊາຊົນ​ໃຫ້​ຫັນ​ຈາກ​ຄວາມ​ບໍ່​ຈິງ​ໄປ​ສູ່​ຄວາມ​ຊອບ​ທຳ.</w:t>
      </w:r>
    </w:p>
    <w:p>
      <w:r xmlns:w="http://schemas.openxmlformats.org/wordprocessingml/2006/main">
        <w:t xml:space="preserve">ການກ່າວເຖິງການສະທ້ອນທາງທິດສະດີທີ່ສະແດງໃຫ້ເຫັນກ່ຽວກັບການຊອກຫາຄວາມສຸກແລະຄວາມພໍໃຈໃນການໄວ້ວາງໃຈພຣະເຈົ້າທ່າມກາງຄວາມຍາກລໍາບາກໃນຂະນະທີ່ເຊື້ອເຊີນຜູ້ອື່ນເຂົ້າໄປໃນຄວາມສໍາພັນກັບພຣະອົງ.</w:t>
      </w:r>
    </w:p>
    <w:p/>
    <w:p>
      <w:r xmlns:w="http://schemas.openxmlformats.org/wordprocessingml/2006/main">
        <w:t xml:space="preserve">ເພງສັນລະເສີນ 4:1 ຂ້າແດ່​ພຣະເຈົ້າ​ແຫ່ງ​ຄວາມ​ຊອບທຳ​ຂອງ​ຂ້ານ້ອຍ ຂໍ​ຊົງ​ໂຜດ​ຟັງ​ຂ້ານ້ອຍ ເມື່ອ​ຂ້ານ້ອຍ​ມີ​ຄວາມ​ທຸກ​ລຳບາກ. ຂໍ​ເມດ​ຕາ​ຂ້າ​ພະ​ເຈົ້າ, ແລະ​ໄດ້​ຍິນ​ຄໍາ​ອະ​ທິ​ຖານ​ຂອງ​ຂ້າ​ພະ​ເຈົ້າ.</w:t>
      </w:r>
    </w:p>
    <w:p/>
    <w:p>
      <w:r xmlns:w="http://schemas.openxmlformats.org/wordprocessingml/2006/main">
        <w:t xml:space="preserve">ພຣະ​ເຈົ້າ​ສະ​ຖິດ​ຢູ່​ກັບ​ພວກ​ເຮົາ​ໃນ​ເວ​ລາ​ທີ່​ມີ​ຄວາມ​ຫຍຸ້ງ​ຍາກ​ແລະ​ຈະ​ໄດ້​ຍິນ​ຄໍາ​ອະ​ທິ​ຖານ​ຂອງ​ພວກ​ເຮົາ.</w:t>
      </w:r>
    </w:p>
    <w:p/>
    <w:p>
      <w:r xmlns:w="http://schemas.openxmlformats.org/wordprocessingml/2006/main">
        <w:t xml:space="preserve">1: “ພະເຈົ້າ​ສະຖິດ​ຢູ່​ກັບ​ພວກ​ເຮົາ​ໃນ​ຄວາມ​ທຸກ​ລຳບາກ”</w:t>
      </w:r>
    </w:p>
    <w:p/>
    <w:p>
      <w:r xmlns:w="http://schemas.openxmlformats.org/wordprocessingml/2006/main">
        <w:t xml:space="preserve">2: "ຄວາມເມດຕາຂອງພຣະເຈົ້າ: ແຫຼ່ງຂອງຄວາມເຂັ້ມແຂງ"</w:t>
      </w:r>
    </w:p>
    <w:p/>
    <w:p>
      <w:r xmlns:w="http://schemas.openxmlformats.org/wordprocessingml/2006/main">
        <w:t xml:space="preserve">1: ເອຊາຢາ 41:10 - “ຢ່າ​ສູ່​ຢ້ານ ເພາະ​ເຮົາ​ຢູ່​ກັບ​ເຈົ້າ: ຢ່າ​ຊູ່​ໃຈ​ເລີຍ ເພາະ​ເຮົາ​ເປັນ​ພະເຈົ້າ​ຂອງ​ເຈົ້າ ເຮົາ​ຈະ​ເສີມ​ກຳລັງ​ເຈົ້າ; ແທ້​ຈິງ​ແລ້ວ, ເຮົາ​ຈະ​ຊ່ວຍ​ເຈົ້າ, ແທ້​ຈິງ​ແລ້ວ, ເຮົາ​ຈະ​ຍຶດ​ເຈົ້າ​ດ້ວຍ​ມື​ຂວາ. ຂອງຄວາມຊອບທໍາຂອງຂ້ອຍ."</w:t>
      </w:r>
    </w:p>
    <w:p/>
    <w:p>
      <w:r xmlns:w="http://schemas.openxmlformats.org/wordprocessingml/2006/main">
        <w:t xml:space="preserve">2 ຟີລິບ 4:6-7 “ຢ່າ​ລະວັງ​ໃຫ້​ດີ ແຕ່​ໃນ​ທຸກ​ສິ່ງ​ດ້ວຍ​ການ​ອະທິດຖານ​ແລະ​ການ​ອ້ອນວອນ​ດ້ວຍ​ການ​ຂອບພຣະຄຸນ ຈົ່ງ​ເຮັດ​ໃຫ້​ຄຳ​ຮ້ອງ​ຂໍ​ຂອງ​ເຈົ້າ​ໄດ້​ຮູ້​ແກ່​ພະເຈົ້າ ແລະ​ສັນຕິສຸກ​ຂອງ​ພະເຈົ້າ​ທີ່​ຜ່ານ​ຄວາມ​ເຂົ້າ​ໃຈ​ທັງ​ປວງ​ຈະ​ຮັກສາ​ໃຈ​ຂອງ​ເຈົ້າ​ໄວ້. ຈິດໃຈໂດຍຜ່ານພຣະເຢຊູຄຣິດ."</w:t>
      </w:r>
    </w:p>
    <w:p/>
    <w:p>
      <w:r xmlns:w="http://schemas.openxmlformats.org/wordprocessingml/2006/main">
        <w:t xml:space="preserve">ເພງ^ສັນລະເສີນ 4:2 ໂອ້ ມະນຸດ​ເອີຍ, ເຈົ້າ​ຈະ​ເຮັດ​ໃຫ້​ກຽດຕິຍົດ​ຂອງ​ເຮົາ​ກາຍເປັນ​ຄວາມ​ອັບອາຍ​ໄດ້​ດົນ​ປານ​ໃດ? ເຈົ້າ​ຈະ​ຮັກ​ຄວາມ​ຊົ່ວ​ຮ້າຍ​ໄດ້​ດົນ​ປານ​ໃດ, ແລະ​ຊອກ​ຫາ​ການ​ເຊົ່າ? ເຊລາ.</w:t>
      </w:r>
    </w:p>
    <w:p/>
    <w:p>
      <w:r xmlns:w="http://schemas.openxmlformats.org/wordprocessingml/2006/main">
        <w:t xml:space="preserve">ຜູ້ແຕ່ງເພງສັນລະເສີນຕັ້ງຄຳຖາມວ່າເປັນຫຍັງຄົນເຮົາຈຶ່ງບໍ່ນັບຖືພະເຈົ້າຢ່າງຕໍ່ເນື່ອງ ແລະຊອກຫາຄຳຕົວະແທນຄວາມຈິງ.</w:t>
      </w:r>
    </w:p>
    <w:p/>
    <w:p>
      <w:r xmlns:w="http://schemas.openxmlformats.org/wordprocessingml/2006/main">
        <w:t xml:space="preserve">1. ອັນຕະລາຍຂອງ Vanity ແລະ Lies: ວິທີການໃຫ້ກຽດພຣະເຈົ້າ</w:t>
      </w:r>
    </w:p>
    <w:p/>
    <w:p>
      <w:r xmlns:w="http://schemas.openxmlformats.org/wordprocessingml/2006/main">
        <w:t xml:space="preserve">2. ການຄົ້ນຫາຄວາມຈິງ: ການຄົ້ນພົບລັດສະຫມີພາບຂອງພຣະເຈົ້າ</w:t>
      </w:r>
    </w:p>
    <w:p/>
    <w:p>
      <w:r xmlns:w="http://schemas.openxmlformats.org/wordprocessingml/2006/main">
        <w:t xml:space="preserve">1. ສຸພາສິດ 14:12 - ມີ​ທາງ​ທີ່​ເບິ່ງ​ຄື​ວ່າ​ຖືກຕ້ອງ​ສຳລັບ​ຜູ້​ຊາຍ, ແຕ່​ທີ່​ສຸດ​ແມ່ນ​ທາງ​ແຫ່ງ​ຄວາມ​ຕາຍ.</w:t>
      </w:r>
    </w:p>
    <w:p/>
    <w:p>
      <w:r xmlns:w="http://schemas.openxmlformats.org/wordprocessingml/2006/main">
        <w:t xml:space="preserve">2 ໂຢຮັນ 14:6 - ພຣະເຢຊູໄດ້ກ່າວກັບເຂົາ, ຂ້າພະເຈົ້າເປັນທາງ, ຄວາມຈິງ, ແລະຊີວິດ: ບໍ່ມີຜູ້ໃດມາຫາພຣະບິດາ, ແຕ່ໂດຍຂ້າພະເຈົ້າ.</w:t>
      </w:r>
    </w:p>
    <w:p/>
    <w:p>
      <w:r xmlns:w="http://schemas.openxmlformats.org/wordprocessingml/2006/main">
        <w:t xml:space="preserve">ເພງ^ສັນລະເສີນ 4:3 ແຕ່​ຈົ່ງ​ຮູ້​ວ່າ​ພຣະເຈົ້າຢາເວ​ໄດ້​ແຍກ​ຄົນ​ທີ່​ນັບຖື​ພຣະເຈົ້າ​ໃຫ້​ເປັນ​ສ່ວນ​ຂອງ​ພຣະອົງ​ເອງ ພຣະເຈົ້າຢາເວ​ຈະ​ຟັງ ເມື່ອ​ຂ້ານ້ອຍ​ຮ້ອງຫາ​ພຣະອົງ.</w:t>
      </w:r>
    </w:p>
    <w:p/>
    <w:p>
      <w:r xmlns:w="http://schemas.openxmlformats.org/wordprocessingml/2006/main">
        <w:t xml:space="preserve">ພຣະ​ເຈົ້າ​ໄດ້​ແຍກ​ຜູ້​ທີ່​ນັບຖື​ພຣະ​ເຈົ້າ​ໄວ້​ໃນ​ຕົວ​ເອງ ແລະ​ຈະ​ຟັງ​ເມື່ອ​ເຂົາ​ເຈົ້າ​ຮ້ອງ​ຫາ​ພຣະ​ອົງ.</w:t>
      </w:r>
    </w:p>
    <w:p/>
    <w:p>
      <w:r xmlns:w="http://schemas.openxmlformats.org/wordprocessingml/2006/main">
        <w:t xml:space="preserve">1. ຄວາມຮັກຂອງພຣະເຈົ້າທີ່ມີຕໍ່ພຣະເຈົ້າ - ວິທີທີ່ພຣະເຈົ້າສະແດງຄວາມຮັກຂອງພຣະອົງຕໍ່ພຣະເຈົ້າໂດຍການໃຫ້ພວກເຂົາແຍກອອກຈາກກັນແລະໄດ້ຍິນສຽງຮ້ອງຂອງພວກເຂົາ.</w:t>
      </w:r>
    </w:p>
    <w:p/>
    <w:p>
      <w:r xmlns:w="http://schemas.openxmlformats.org/wordprocessingml/2006/main">
        <w:t xml:space="preserve">2. ພະລັງຂອງການອະທິຖານ - ພະລັງຂອງການອະທິຖານເພື່ອໃຫ້ພວກເຮົາເຊື່ອມຕໍ່ກັບພຣະເຈົ້າແລະໄດ້ຍິນ.</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Psalm 34:17 - "ເມື່ອຄົນຊອບທໍາຮ້ອງຂໍຄວາມຊ່ວຍເຫຼືອ, ພຣະຜູ້ເປັນເຈົ້າໄດ້ຍິນແລະປົດປ່ອຍພວກເຂົາອອກຈາກຄວາມທຸກທໍລະມານຂອງພວກເຂົາ."</w:t>
      </w:r>
    </w:p>
    <w:p/>
    <w:p>
      <w:r xmlns:w="http://schemas.openxmlformats.org/wordprocessingml/2006/main">
        <w:t xml:space="preserve">ເພງ^ສັນລະເສີນ 4:4 ຈົ່ງ​ຢືນ​ຢູ່​ດ້ວຍ​ຄວາມ​ຢ້ານຢຳ ແລະ​ຢ່າ​ເຮັດ​ບາບ ຈົ່ງ​ເວົ້າ​ດ້ວຍ​ໃຈ​ຂອງ​ເຈົ້າ​ເອງ​ເທິງ​ບ່ອນ​ນອນ​ຂອງ​ເຈົ້າ ແລະ​ຈົ່ງ​ມິດ​ຢູ່. ເຊລາ.</w:t>
      </w:r>
    </w:p>
    <w:p/>
    <w:p>
      <w:r xmlns:w="http://schemas.openxmlformats.org/wordprocessingml/2006/main">
        <w:t xml:space="preserve">ຈົ່ງຢູ່ຢ່າງງຽບໆແລະຕິດຕໍ່ກັບພຣະເຈົ້າ, ຕ້ານທານກັບຄວາມຢາກເຮັດບາບ.</w:t>
      </w:r>
    </w:p>
    <w:p/>
    <w:p>
      <w:r xmlns:w="http://schemas.openxmlformats.org/wordprocessingml/2006/main">
        <w:t xml:space="preserve">1. ໃຊ້ເວລາເພື່ອສະທ້ອນ: ຊອກຫາຄວາມສະຫງົບໃນໂລກທີ່ວຸ່ນວາຍ</w:t>
      </w:r>
    </w:p>
    <w:p/>
    <w:p>
      <w:r xmlns:w="http://schemas.openxmlformats.org/wordprocessingml/2006/main">
        <w:t xml:space="preserve">2. ຊອກຫາຄວາມພໍໃຈໂດຍຜ່ານຄວາມງຽບ</w:t>
      </w:r>
    </w:p>
    <w:p/>
    <w:p>
      <w:r xmlns:w="http://schemas.openxmlformats.org/wordprocessingml/2006/main">
        <w:t xml:space="preserve">1. 1 ຂ່າວຄາວ 16:11 - ຈົ່ງ​ສະແຫວງ​ຫາ​ພຣະ​ຜູ້​ເປັນ​ເຈົ້າ ແລະ​ກຳລັງ​ຂອງ​ພຣະ​ອົງ; ສະແຫວງຫາທີ່ປະທັບຂອງພຣະອົງຢ່າງຕໍ່ເນື່ອງ!</w:t>
      </w:r>
    </w:p>
    <w:p/>
    <w:p>
      <w:r xmlns:w="http://schemas.openxmlformats.org/wordprocessingml/2006/main">
        <w:t xml:space="preserve">2. Psalm 46:10 - ຈົ່ງ​ຢູ່, ແລະ​ຮູ້​ວ່າ​ຂ້າ​ພະ​ເຈົ້າ​ແມ່ນ​ພຣະ​ເຈົ້າ.</w:t>
      </w:r>
    </w:p>
    <w:p/>
    <w:p>
      <w:r xmlns:w="http://schemas.openxmlformats.org/wordprocessingml/2006/main">
        <w:t xml:space="preserve">ເພງ^ສັນລະເສີນ 4:5 ຈົ່ງ​ຖວາຍ​ເຄື່ອງ​ບູຊາ​ແຫ່ງ​ຄວາມ​ຊອບທຳ ແລະ​ວາງໃຈ​ໃນ​ພຣະເຈົ້າຢາເວ.</w:t>
      </w:r>
    </w:p>
    <w:p/>
    <w:p>
      <w:r xmlns:w="http://schemas.openxmlformats.org/wordprocessingml/2006/main">
        <w:t xml:space="preserve">ຜູ້​ຂຽນ​ເພງ​ສັນລະເສີນ​ຊຸກຍູ້​ເຮົາ​ໃຫ້​ຖວາຍ​ເຄື່ອງ​ບູຊາ​ທີ່​ຊອບທຳ ແລະ​ວາງໃຈ​ໃນ​ພຣະ​ຜູ້​ເປັນ​ເຈົ້າ.</w:t>
      </w:r>
    </w:p>
    <w:p/>
    <w:p>
      <w:r xmlns:w="http://schemas.openxmlformats.org/wordprocessingml/2006/main">
        <w:t xml:space="preserve">1. ອຳນາດຂອງເຄື່ອງຖວາຍອັນຊອບທຳ</w:t>
      </w:r>
    </w:p>
    <w:p/>
    <w:p>
      <w:r xmlns:w="http://schemas.openxmlformats.org/wordprocessingml/2006/main">
        <w:t xml:space="preserve">2. ຄຸນຄ່າຂອງການໄວ້ວາງໃຈໃນພຣະຜູ້ເປັນເຈົ້າ</w:t>
      </w:r>
    </w:p>
    <w:p/>
    <w:p>
      <w:r xmlns:w="http://schemas.openxmlformats.org/wordprocessingml/2006/main">
        <w:t xml:space="preserve">1. ເຮັບເຣີ 11:6 ແລະ​ຖ້າ​ບໍ່​ມີ​ຄວາມ​ເຊື່ອ​ກໍ​ເປັນ​ໄປ​ບໍ່​ໄດ້​ທີ່​ຈະ​ເຮັດ​ໃຫ້​ພະເຈົ້າ​ພໍ​ໃຈ​ໄດ້ ເພາະ​ຜູ້​ໃດ​ທີ່​ມາ​ຫາ​ພະອົງ​ຕ້ອງ​ເຊື່ອ​ວ່າ​ພະອົງ​ມີ​ຢູ່ ແລະ​ໃຫ້​ລາງວັນ​ແກ່​ຜູ້​ທີ່​ສະແຫວງ​ຫາ​ພະອົງ.</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ເພງ^ສັນລະເສີນ 4:6 ມີ​ຫລາຍ​ຄົນ​ເວົ້າ​ວ່າ, ໃຜ​ຈະ​ສະແດງ​ຄວາມ​ດີ​ໃຫ້​ແກ່​ພວກເຮົາ? ພຣະ​ຜູ້​ເປັນ​ເຈົ້າ, ພຣະ​ອົງ​ຍົກ​ຂຶ້ນ​ຄວາມ​ສະ​ຫວ່າງ​ຂອງ​ໃບ​ຫນ້າ​ຂອງ​ພຣະ​ອົງ​ມາ​ສູ່​ພວກ​ເຮົາ.</w:t>
      </w:r>
    </w:p>
    <w:p/>
    <w:p>
      <w:r xmlns:w="http://schemas.openxmlformats.org/wordprocessingml/2006/main">
        <w:t xml:space="preserve">ຫຼາຍ​ຄົນ​ຂໍ​ໃຫ້​ພະເຈົ້າ​ສະແດງ​ຄວາມ​ດີ​ໃຫ້​ເຂົາ​ເຈົ້າ.</w:t>
      </w:r>
    </w:p>
    <w:p/>
    <w:p>
      <w:r xmlns:w="http://schemas.openxmlformats.org/wordprocessingml/2006/main">
        <w:t xml:space="preserve">1: ຂໍ​ແລະ​ເຈົ້າ​ຈະ​ໄດ້​ຮັບ - ພຣະ​ເຈົ້າ​ຈະ​ຕອບ​ຄໍາ​ຮ້ອງ​ຂໍ​ທີ່​ຈິງ​ໃຈ​ຂອງ​ພວກ​ເຮົາ​ສໍາ​ລັບ​ການ​ດີ​ຖ້າ​ຫາກ​ວ່າ​ພວກ​ເຮົາ​ໄວ້​ວາງ​ໃຈ​ໃນ​ພຣະ​ອົງ.</w:t>
      </w:r>
    </w:p>
    <w:p/>
    <w:p>
      <w:r xmlns:w="http://schemas.openxmlformats.org/wordprocessingml/2006/main">
        <w:t xml:space="preserve">2: ຄວາມສະຫວ່າງຂອງພຣະເຈົ້າຢູ່ກັບພວກເຮົາສະເຫມີ - ເຖິງແມ່ນວ່າໃນເວລາທີ່ພວກເຮົາບໍ່ຮັບຮູ້ມັນ, ຄວາມຮັກແລະຄວາມສະຫວ່າງຂອງພຣະເຈົ້າມີຢູ່ໃນຊີວິດຂອງພວກເຮົາ.</w:t>
      </w:r>
    </w:p>
    <w:p/>
    <w:p>
      <w:r xmlns:w="http://schemas.openxmlformats.org/wordprocessingml/2006/main">
        <w:t xml:space="preserve">1: ມັດທາຍ 7:7-8 - ຂໍ, ແລະມັນຈະຖືກມອບໃຫ້ທ່ານ; ຊອກຫາ, ແລະເຈົ້າຈະພົບເຫັນ; ເຄາະ, ແລະມັນຈະຖືກເປີດໃຫ້ທ່ານ. ເພາະ​ທຸກ​ຄົນ​ທີ່​ຂໍ​ກໍ​ໄດ້​ຮັບ ແລະ​ຜູ້​ທີ່​ສະ​ແຫວງ​ຫາ​ກໍ​ພົບ ແລະ​ຜູ້​ທີ່​ເຄາະ​ກໍ​ຈະ​ເປີດ​ອອກ.</w:t>
      </w:r>
    </w:p>
    <w:p/>
    <w:p>
      <w:r xmlns:w="http://schemas.openxmlformats.org/wordprocessingml/2006/main">
        <w:t xml:space="preserve">2: ມັດທາຍ 6:33 - ແຕ່ຊອກຫາທໍາອິດອານາຈັກຂອງພຣະເຈົ້າແລະຄວາມຊອບທໍາຂອງພຣະອົງ, ແລະສິ່ງທັງຫມົດເຫຼົ່ານີ້ຈະຖືກເພີ່ມເຂົ້າໃນທ່ານ.</w:t>
      </w:r>
    </w:p>
    <w:p/>
    <w:p>
      <w:r xmlns:w="http://schemas.openxmlformats.org/wordprocessingml/2006/main">
        <w:t xml:space="preserve">ເພງ^ສັນລະເສີນ 4:7 ພຣະອົງ​ໄດ້​ໃຫ້​ຄວາມ​ຍິນດີ​ໃນ​ໃຈ​ຂອງ​ຂ້ານ້ອຍ​ຫລາຍ​ກວ່າ​ໃນ​ເວລາ​ທີ່​ສາລີ​ແລະ​ເຫຼົ້າ​ອະງຸ່ນ​ເພີ່ມ​ຂຶ້ນ.</w:t>
      </w:r>
    </w:p>
    <w:p/>
    <w:p>
      <w:r xmlns:w="http://schemas.openxmlformats.org/wordprocessingml/2006/main">
        <w:t xml:space="preserve">ພຣະ​ຜູ້​ເປັນ​ເຈົ້າ​ໃຫ້​ຄວາມ​ສຸກ​ກັບ​ຫົວ​ໃຈ​ທີ່​ເກີນ​ຄວາມ​ສຸກ​ຂອງ​ອຸ​ດົມ​ສົມ​ບູນ​ທາງ​ດ້ານ​ວັດ​ຖຸ.</w:t>
      </w:r>
    </w:p>
    <w:p/>
    <w:p>
      <w:r xmlns:w="http://schemas.openxmlformats.org/wordprocessingml/2006/main">
        <w:t xml:space="preserve">1. “ຄວາມ​ຍິນດີ​ຂອງ​ພະເຈົ້າ​ສຳລັບ​ເຮົາ: ຍິນດີ​ໃນ​ພະອົງ​ແທນ​ທີ່​ຈະ​ມີ​ວັດຖຸ​ສິ່ງ​ຂອງ”</w:t>
      </w:r>
    </w:p>
    <w:p/>
    <w:p>
      <w:r xmlns:w="http://schemas.openxmlformats.org/wordprocessingml/2006/main">
        <w:t xml:space="preserve">2. “ຄວາມ​ຮັກ​ທີ່​ບໍ່​ຫລົງ​ທາງ​ຂອງ​ພະເຈົ້າ: ແຫຼ່ງ​ແຫ່ງ​ຄວາມ​ສຸກ​ອັນ​ເປັນ​ນິດ”</w:t>
      </w:r>
    </w:p>
    <w:p/>
    <w:p>
      <w:r xmlns:w="http://schemas.openxmlformats.org/wordprocessingml/2006/main">
        <w:t xml:space="preserve">1. Romans 15: 13 - "ຂໍໃຫ້ພຣະເຈົ້າຂອງຄວາມຫວັງເຮັດໃຫ້ເຈົ້າເຕັມໄປດ້ວຍຄວາມສຸກແລະຄວາມສະຫງົບສຸກຕາມທີ່ເຈົ້າໄວ້ວາງໃຈໃນພຣະອົງ, ດັ່ງນັ້ນເຈົ້າຈະລົ້ນຄວາມຫວັງໂດຍອໍານາດຂອງພຣະວິນຍານບໍລິສຸດ."</w:t>
      </w:r>
    </w:p>
    <w:p/>
    <w:p>
      <w:r xmlns:w="http://schemas.openxmlformats.org/wordprocessingml/2006/main">
        <w:t xml:space="preserve">2. 1 ເທຊະໂລນີກ 5:16-18 - "ປິຕິຍິນດີສະເຫມີ, ອະທິຖານຢ່າງຕໍ່ເນື່ອງ, ຂອບໃຈໃນທຸກສະຖານະການ, ເພາະວ່ານີ້ແມ່ນຄວາມປະສົງຂອງພຣະເຈົ້າສໍາລັບທ່ານໃນພຣະເຢຊູຄຣິດ."</w:t>
      </w:r>
    </w:p>
    <w:p/>
    <w:p>
      <w:r xmlns:w="http://schemas.openxmlformats.org/wordprocessingml/2006/main">
        <w:t xml:space="preserve">ເພງ^ສັນລະເສີນ 4:8 ຂ້ານ້ອຍ​ຈະ​ວາງ​ຂ້ານ້ອຍ​ລົງ​ຢ່າງ​ສະຫງົບສຸກ ແລະ​ນອນ​ຫລັບ​ຢູ່ ເພາະ​ພຣະອົງ​ຊົງ​ໂຜດ​ໃຫ້​ຂ້ານ້ອຍ​ຢູ່​ຢ່າງ​ປອດໄພ.</w:t>
      </w:r>
    </w:p>
    <w:p/>
    <w:p>
      <w:r xmlns:w="http://schemas.openxmlformats.org/wordprocessingml/2006/main">
        <w:t xml:space="preserve">ພຣະ​ເຈົ້າ​ເປັນ​ຜູ້​ປົກ​ປັກ​ຮັກ​ສາ​ຂອງ​ພວກ​ເຮົາ​ແລະ​ໃຫ້​ພວກ​ເຮົາ​ມີ​ຄວາມ​ປອດ​ໄພ​ແລະ​ສັນ​ຕິ​ພາບ.</w:t>
      </w:r>
    </w:p>
    <w:p/>
    <w:p>
      <w:r xmlns:w="http://schemas.openxmlformats.org/wordprocessingml/2006/main">
        <w:t xml:space="preserve">1. ພຣະເຈົ້າເປັນຜູ້ປົກປ້ອງພວກເຮົາ: ຊອກຫາຄວາມສະຫງົບແລະຄວາມປອດໄພໃນເວລາທີ່ຫຍຸ້ງຍາກ</w:t>
      </w:r>
    </w:p>
    <w:p/>
    <w:p>
      <w:r xmlns:w="http://schemas.openxmlformats.org/wordprocessingml/2006/main">
        <w:t xml:space="preserve">2. ພັກຜ່ອນຢູ່ໃນແຂນຂອງພຣະເຈົ້າ: ອີງໃສ່ການປົກປ້ອງແລະການດູແລຂອງພຣະອົງ</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ຄຳເພງ 46:1-2 —ພະເຈົ້າ​ເປັນ​ບ່ອນ​ລີ້​ໄພ​ແລະ​ກຳລັງ​ຂອງ​ເຮົາ​ເຊິ່ງ​ເປັນ​ການ​ຊ່ວຍ​ເຫຼືອ​ໃນ​ທຸກ​ບັນຫາ. ສະນັ້ນ ພວກ​ເຮົາ​ຈະ​ບໍ່​ຢ້ານ​ເຖິງ​ແມ່ນ​ວ່າ​ແຜ່ນດິນ​ໂລກ​ເປີດ​ທາງ, ເຖິງ​ແມ່ນ​ວ່າ​ພູ​ເຂົາ​ຈະ​ຖືກ​ຍ້າຍ​ໄປ​ສູ່​ໃຈ​ກາງ​ຂອງ​ທະ​ເລ.</w:t>
      </w:r>
    </w:p>
    <w:p/>
    <w:p>
      <w:r xmlns:w="http://schemas.openxmlformats.org/wordprocessingml/2006/main">
        <w:t xml:space="preserve">ຄໍາເພງ 5 ເປັນຄໍາອະທິດຖານຂອງດາວິດ, ຊອກຫາການຊີ້ນໍາ, ການປົກປ້ອງ, ແລະຄວາມຍຸດຕິທໍາຂອງພຣະເຈົ້າຕໍ່ສັດຕູຂອງລາວ. ມັນເນັ້ນຫນັກເຖິງຄວາມຊອບທໍາຂອງພຣະເຈົ້າແລະຊະຕາກໍາທີ່ກົງກັນຂ້າມຂອງຄົນຊົ່ວ.</w:t>
      </w:r>
    </w:p>
    <w:p/>
    <w:p>
      <w:r xmlns:w="http://schemas.openxmlformats.org/wordprocessingml/2006/main">
        <w:t xml:space="preserve">ຫຍໍ້​ໜ້າ​ທີ 1: ດາວິດ​ເລີ່ມ​ຕົ້ນ​ໂດຍ​ການ​ຮ້ອງ​ຫາ​ພະເຈົ້າ ຂໍໃຫ້​ພະອົງ​ຟັງ​ຖ້ອຍຄຳ​ຂອງ​ພະອົງ ແລະ​ພິຈາລະນາ​ຄຳ​ອ້ອນວອນ​ຂອງ​ພະອົງ​ເພື່ອ​ຂໍ​ຄວາມ​ຊ່ວຍ​ເຫຼືອ. ພະອົງ​ສະແດງ​ຄວາມ​ໄວ້​ວາງໃຈ​ໃນ​ຄວາມ​ຊອບທຳ​ຂອງ​ພະເຈົ້າ ແລະ​ຂໍ​ການ​ຊີ້​ນຳ​ຈາກ​ພະອົງ (ຄຳເພງ 5:1-3).</w:t>
      </w:r>
    </w:p>
    <w:p/>
    <w:p>
      <w:r xmlns:w="http://schemas.openxmlformats.org/wordprocessingml/2006/main">
        <w:t xml:space="preserve">ຫຍໍ້​ໜ້າ​ທີ 2: ດາວິດ​ເນັ້ນ​ເຖິງ​ຄວາມ​ຊົ່ວ​ຮ້າຍ​ຂອງ​ສັດຕູ​ໂດຍ​ສະແດງ​ຄວາມ​ປາຖະໜາ​ທີ່​ຈະ​ທຳລາຍ​ພວກ​ເຂົາ. ພຣະ​ອົງ​ຢືນ​ຢັນ​ວ່າ​ພຣະ​ເຈົ້າ​ບໍ່​ພໍ​ໃຈ​ກັບ​ຄວາມ​ຊົ່ວ​ຮ້າຍ​ແລະ​ວ່າ​ບໍ່​ມີ​ຜູ້​ທີ່​ຫລອກ​ລວງ​ສາ​ມາດ​ຢືນ​ຢູ່​ຕໍ່​ຫນ້າ​ພຣະ​ອົງ (Psalm 5:4-6).</w:t>
      </w:r>
    </w:p>
    <w:p/>
    <w:p>
      <w:r xmlns:w="http://schemas.openxmlformats.org/wordprocessingml/2006/main">
        <w:t xml:space="preserve">ວັກທີ 3: ດາວິດອະທິດຖານຂໍການປົກປ້ອງຈາກພະເຈົ້າ ຂໍໃຫ້ພະອົງນໍາພາພະອົງໃນຄວາມຊອບທໍາຂອງພຣະອົງ. ພຣະ​ອົງ​ໄດ້​ອ້ອນວອນ​ຂໍ​ການ​ປົດ​ປ່ອຍ​ຈາກ​ສັດ​ຕູ​ຂອງ​ພຣະ​ອົງ ແລະ​ສະ​ແດງ​ຄວາມ​ໝັ້ນ​ໃຈ​ວ່າ​ພຣະ​ເຈົ້າ​ຈະ​ຕອບ​ພຣະ​ອົງ (ຄຳເພງ 5:7-8).</w:t>
      </w:r>
    </w:p>
    <w:p/>
    <w:p>
      <w:r xmlns:w="http://schemas.openxmlformats.org/wordprocessingml/2006/main">
        <w:t xml:space="preserve">ຫຍໍ້​ໜ້າ​ທີ 4: ດາວິດ​ຂໍ​ຮ້ອງ​ຕໍ່​ຄວາມ​ຍຸຕິທຳ​ຂອງ​ພະເຈົ້າ ໂດຍ​ຂໍ​ໃຫ້​ພະອົງ​ໃຫ້​ຄົນ​ຊົ່ວ​ຮັບ​ຜິດ​ຊອບ​ຕໍ່​ການ​ກະທຳ​ຂອງ​ເຂົາ​ເຈົ້າ. ພຣະ​ອົງ​ປະ​ກາດ​ພຣະ​ພອນ​ໃຫ້​ແກ່​ຄົນ​ຊອບ​ທຳ​ຜູ້​ທີ່​ໄດ້​ລີ້​ໄພ​ໃນ​ພຣະ​ເຈົ້າ (ຄຳເພງ 5:9-12).</w:t>
      </w:r>
    </w:p>
    <w:p/>
    <w:p>
      <w:r xmlns:w="http://schemas.openxmlformats.org/wordprocessingml/2006/main">
        <w:t xml:space="preserve">ສະຫຼຸບ,</w:t>
      </w:r>
    </w:p>
    <w:p>
      <w:r xmlns:w="http://schemas.openxmlformats.org/wordprocessingml/2006/main">
        <w:t xml:space="preserve">ເພງສັນລະເສີນຫ້າຂອງຂວັນ</w:t>
      </w:r>
    </w:p>
    <w:p>
      <w:r xmlns:w="http://schemas.openxmlformats.org/wordprocessingml/2006/main">
        <w:t xml:space="preserve">ຄໍາ​ອະ​ທິ​ຖານ​,</w:t>
      </w:r>
    </w:p>
    <w:p>
      <w:r xmlns:w="http://schemas.openxmlformats.org/wordprocessingml/2006/main">
        <w:t xml:space="preserve">ແລະ​ການ​ອ້ອນວອນ​ໂດຍ​ດາ​ວິດ​ສະ​ແຫວງ​ຫາ​ການ​ຊີ້​ນໍາ​ອັນ​ສູງ​ສົ່ງ, ການ​ປົກ​ປ້ອງ, ແລະ​ຄວາມ​ຍຸດ​ຕິ​ທໍາ,</w:t>
      </w:r>
    </w:p>
    <w:p>
      <w:r xmlns:w="http://schemas.openxmlformats.org/wordprocessingml/2006/main">
        <w:t xml:space="preserve">ເນັ້ນໃສ່ຄວາມຊອບທໍາຂອງພຣະເຈົ້າ.</w:t>
      </w:r>
    </w:p>
    <w:p/>
    <w:p>
      <w:r xmlns:w="http://schemas.openxmlformats.org/wordprocessingml/2006/main">
        <w:t xml:space="preserve">ເນັ້ນຫນັກໃສ່ຈຸດຫມາຍປາຍທາງທີ່ກົງກັນຂ້າມທີ່ບັນລຸໄດ້ໂດຍການຊີ້ໃຫ້ເຫັນຄວາມຊົ່ວຮ້າຍຂອງສັດຕູ,</w:t>
      </w:r>
    </w:p>
    <w:p>
      <w:r xmlns:w="http://schemas.openxmlformats.org/wordprocessingml/2006/main">
        <w:t xml:space="preserve">ແລະເນັ້ນຫນັກໃສ່ຄວາມໄວ້ວາງໃຈທີ່ບັນລຸໄດ້ໂດຍການຢືນຢັນຄວາມຫມັ້ນໃຈໃນການຕອບສະຫນອງຂອງພຣະເຈົ້າ.</w:t>
      </w:r>
    </w:p>
    <w:p>
      <w:r xmlns:w="http://schemas.openxmlformats.org/wordprocessingml/2006/main">
        <w:t xml:space="preserve">ການກ່າວເຖິງການສະທ້ອນທາງທິດສະດີທີ່ສະແດງໃຫ້ເຫັນກ່ຽວກັບການຂໍອຸທອນກັບຄວາມຍຸດຕິທໍາອັນສູງສົ່ງໃນຂະນະທີ່ຮັບຮູ້ພອນໃຫ້ແກ່ຜູ້ທີ່ສະແຫວງຫາບ່ອນລີ້ໄພໃນພຣະອົງ.</w:t>
      </w:r>
    </w:p>
    <w:p/>
    <w:p>
      <w:r xmlns:w="http://schemas.openxmlformats.org/wordprocessingml/2006/main">
        <w:t xml:space="preserve">ເພງ^ສັນລະເສີນ 5:1 ຂ້າແດ່​ພຣະເຈົ້າຢາເວ ຂໍ​ຊົງ​ໂຜດ​ຟັງ​ຖ້ອຍຄຳ​ຂອງ​ຂ້ານ້ອຍ.</w:t>
      </w:r>
    </w:p>
    <w:p/>
    <w:p>
      <w:r xmlns:w="http://schemas.openxmlformats.org/wordprocessingml/2006/main">
        <w:t xml:space="preserve">ຂໍ້ພຣະຄຳພີຊຸກຍູ້ໃຫ້ເຮົານຳເອົາຄຳຮ້ອງທຸກ ແລະ ຄວາມຄິດຂອງເຮົາມາຕໍ່ພຣະພັກພຣະຜູ້ເປັນເຈົ້າ.</w:t>
      </w:r>
    </w:p>
    <w:p/>
    <w:p>
      <w:r xmlns:w="http://schemas.openxmlformats.org/wordprocessingml/2006/main">
        <w:t xml:space="preserve">1. ການອ້ອນວອນຕໍ່ພຣະເຈົ້າ: ການຮຽນຮູ້ທີ່ຈະໄວ້ວາງໃຈໃນເວລາຂອງພຣະອົງ</w:t>
      </w:r>
    </w:p>
    <w:p/>
    <w:p>
      <w:r xmlns:w="http://schemas.openxmlformats.org/wordprocessingml/2006/main">
        <w:t xml:space="preserve">2. ການອະທິຖານເປັນບູລິມະສິດ: ການສະທ້ອນແລະຄວາມສອດຄ່ອງ</w:t>
      </w:r>
    </w:p>
    <w:p/>
    <w:p>
      <w:r xmlns:w="http://schemas.openxmlformats.org/wordprocessingml/2006/main">
        <w:t xml:space="preserve">1. ມັດທາຍ 7:7-8 ຂໍ, ແລະມັນຈະຖືກມອບໃຫ້ທ່ານ; ຊອກຫາ, ແລະເຈົ້າຈະພົບເຫັນ; ເຄາະ, ແລະມັນຈະຖືກເປີດໃຫ້ທ່ານ. ເພາະ​ທຸກ​ຄົນ​ທີ່​ຂໍ​ກໍ​ໄດ້​ຮັບ ແລະ​ຜູ້​ທີ່​ສະ​ແຫວງ​ຫາ​ກໍ​ພົບ ແລະ​ຜູ້​ທີ່​ເຄາະ​ກໍ​ຈະ​ເປີດ​ອອກ.</w:t>
      </w:r>
    </w:p>
    <w:p/>
    <w:p>
      <w:r xmlns:w="http://schemas.openxmlformats.org/wordprocessingml/2006/main">
        <w:t xml:space="preserve">2 ຢາໂກໂບ 5:16 ສະນັ້ນ ຈົ່ງ​ສາລະພາບ​ບາບ​ຂອງ​ພວກ​ເຈົ້າ​ຕໍ່​ກັນ​ແລະ​ກັນ ແລະ​ພາວັນນາ​ອະທິຖານ​ເພື່ອ​ພວກ​ເຈົ້າ​ຈະ​ໄດ້​ຮັບ​ການ​ປິ່ນປົວ. ຄໍາ​ອະ​ທິ​ຖານ​ຂອງ​ຄົນ​ທີ່​ຊອບ​ທໍາ​ມີ​ອໍາ​ນາດ​ແລະ​ປະ​ສິດ​ທິ​ຜົນ.</w:t>
      </w:r>
    </w:p>
    <w:p/>
    <w:p>
      <w:r xmlns:w="http://schemas.openxmlformats.org/wordprocessingml/2006/main">
        <w:t xml:space="preserve">ເພງ^ສັນລະເສີນ 5:2 ຈົ່ງ​ຟັງ​ສຽງ​ຮ້ອງ​ຂອງ​ຂ້ານ້ອຍ ກະສັດ​ຂອງ​ຂ້ານ້ອຍ ແລະ​ພຣະເຈົ້າ​ຂອງ​ຂ້ານ້ອຍ ເພາະ​ຂ້ານ້ອຍ​ຈະ​ພາວັນນາ​ອະທິຖານ​ຫາ​ພຣະອົງ.</w:t>
      </w:r>
    </w:p>
    <w:p/>
    <w:p>
      <w:r xmlns:w="http://schemas.openxmlformats.org/wordprocessingml/2006/main">
        <w:t xml:space="preserve">ຄໍາເພງນີ້ສະແດງເຖິງຄວາມປາຖະຫນາຂອງຜູ້ເວົ້າທີ່ຈະອະທິຖານຫາພຣະເຈົ້າ.</w:t>
      </w:r>
    </w:p>
    <w:p/>
    <w:p>
      <w:r xmlns:w="http://schemas.openxmlformats.org/wordprocessingml/2006/main">
        <w:t xml:space="preserve">1: ຄໍາອະທິຖານຂອງພວກເຮົາແມ່ນໄດ້ຍິນໂດຍພຣະເຈົ້າ, ແລະພຣະອົງພ້ອມທີ່ຈະຮັບຟັງ.</w:t>
      </w:r>
    </w:p>
    <w:p/>
    <w:p>
      <w:r xmlns:w="http://schemas.openxmlformats.org/wordprocessingml/2006/main">
        <w:t xml:space="preserve">2: ເມື່ອ​ເຮົາ​ຮ້ອງ​ຫາ​ພຣະ​ເຈົ້າ, ພຣະ​ອົງ​ໄດ້​ຕອບ​ສະ​ຫນອງ.</w:t>
      </w:r>
    </w:p>
    <w:p/>
    <w:p>
      <w:r xmlns:w="http://schemas.openxmlformats.org/wordprocessingml/2006/main">
        <w:t xml:space="preserve">1:1 ເປໂຕ 5:7 - "Casting all your care upon him; for he careth for you ."</w:t>
      </w:r>
    </w:p>
    <w:p/>
    <w:p>
      <w:r xmlns:w="http://schemas.openxmlformats.org/wordprocessingml/2006/main">
        <w:t xml:space="preserve">2: ເອຊາຢາ 65:24 - "ແລະ​ເຫດການ​ຈະ​ບັງ​ເກີດ​ຂຶ້ນ​ຄື​ວ່າ​ກ່ອນ​ທີ່​ເຂົາ​ເຈົ້າ​ຈະ​ໂທ​ຫາ, ຂ້າ​ພະ​ເຈົ້າ​ຈະ​ຕອບ; ແລະ​ໃນ​ຂະ​ນະ​ທີ່​ເຂົາ​ເຈົ້າ​ຍັງ​ເວົ້າ, ຂ້າ​ພະ​ເຈົ້າ​ຈະ​ໄດ້​ຍິນ​.</w:t>
      </w:r>
    </w:p>
    <w:p/>
    <w:p>
      <w:r xmlns:w="http://schemas.openxmlformats.org/wordprocessingml/2006/main">
        <w:t xml:space="preserve">ເພງ^ສັນລະເສີນ 5:3 ຂ້າແດ່​ພຣະເຈົ້າຢາເວ ພຣະອົງ​ຈະ​ໄດ້​ຍິນ​ໃນ​ຕອນເຊົ້າ. ໃນ​ຕອນ​ເຊົ້າ​ຂ້າ​ພະ​ເຈົ້າ​ຈະ​ຊີ້​ນໍາ​ຄໍາ​ອະ​ທິ​ຖານ​ຂອງ​ຂ້າ​ພະ​ເຈົ້າ​ກັບ​ທ່ານ, ແລະ​ຈະ​ເບິ່ງ​ຂຶ້ນ.</w:t>
      </w:r>
    </w:p>
    <w:p/>
    <w:p>
      <w:r xmlns:w="http://schemas.openxmlformats.org/wordprocessingml/2006/main">
        <w:t xml:space="preserve">ພຣະເຈົ້າໄດ້ຍິນຄໍາອະທິຖານຂອງພວກເຮົາໃນຕອນເຊົ້າແລະຕອບພວກເຂົາ.</w:t>
      </w:r>
    </w:p>
    <w:p/>
    <w:p>
      <w:r xmlns:w="http://schemas.openxmlformats.org/wordprocessingml/2006/main">
        <w:t xml:space="preserve">1. ການອະທິຖານໃນຕອນເຊົ້າ: ຄູ່ມືເພື່ອເຊື່ອມຕໍ່ກັບພຣະເຈົ້າ</w:t>
      </w:r>
    </w:p>
    <w:p/>
    <w:p>
      <w:r xmlns:w="http://schemas.openxmlformats.org/wordprocessingml/2006/main">
        <w:t xml:space="preserve">2. ພະລັງຂອງການອະທິດຖານໂດຍກົງ: ການເຊື່ອມຕໍ່ກັບພຣະເຈົ້າໂດຍຜ່ານການອະທິຖານທີ່ມີຈຸດປະສົງ</w:t>
      </w:r>
    </w:p>
    <w:p/>
    <w:p>
      <w:r xmlns:w="http://schemas.openxmlformats.org/wordprocessingml/2006/main">
        <w:t xml:space="preserve">1 ໂຢຮັນ 5:14-15 “ແລະ​ນີ້​ແມ່ນ​ຄວາມ​ໝັ້ນ​ໃຈ​ທີ່​ພວກ​ເຮົາ​ມີ​ຕໍ່​ພະອົງ​ວ່າ ຖ້າ​ພວກ​ເຮົາ​ຂໍ​ສິ່ງ​ໃດ​ຕາມ​ຄວາມ​ປະສົງ​ຂອງ​ພະອົງ ພະອົງ​ກໍ​ຟັງ​ພວກ​ເຮົາ ແລະ​ຖ້າ​ພວກ​ເຮົາ​ຮູ້​ວ່າ​ພະອົງ​ຟັງ​ພວກ​ເຮົາ​ໃນ​ການ​ຂໍ​ອັນ​ໃດ​ກໍ​ຕາມ ເຮົາ​ກໍ​ຮູ້. ວ່າ​ພວກ​ເຮົາ​ມີ​ຄໍາ​ຮ້ອງ​ສະ​ຫມັກ​ທີ່​ພວກ​ເຮົາ​ໄດ້​ຂໍ​ຈາກ​ພຣະ​ອົງ.”</w:t>
      </w:r>
    </w:p>
    <w:p/>
    <w:p>
      <w:r xmlns:w="http://schemas.openxmlformats.org/wordprocessingml/2006/main">
        <w:t xml:space="preserve">2. ມາຣະໂກ 11:24 - "ດັ່ງນັ້ນ, ຂ້າພະເຈົ້າບອກທ່ານ, ສິ່ງໃດກໍ່ຕາມທີ່ທ່ານຮ້ອງຂໍໃນຄໍາອະທິຖານ, ເຊື່ອວ່າທ່ານໄດ້ຮັບມັນ, ແລະມັນຈະເປັນຂອງທ່ານ."</w:t>
      </w:r>
    </w:p>
    <w:p/>
    <w:p>
      <w:r xmlns:w="http://schemas.openxmlformats.org/wordprocessingml/2006/main">
        <w:t xml:space="preserve">ເພງ^ສັນລະເສີນ 5:4 ເພາະ​ພຣະອົງ​ບໍ່​ໄດ້​ເປັນ​ພຣະເຈົ້າ​ທີ່​ພໍໃຈ​ໃນ​ຄວາມ​ຊົ່ວຊ້າ ແລະ​ຄວາມ​ຊົ່ວຊ້າ​ຈະ​ບໍ່​ຢູ່​ກັບ​ພຣະອົງ.</w:t>
      </w:r>
    </w:p>
    <w:p/>
    <w:p>
      <w:r xmlns:w="http://schemas.openxmlformats.org/wordprocessingml/2006/main">
        <w:t xml:space="preserve">ຂໍ້ພຣະຄຳພີເນັ້ນໜັກວ່າພຣະເຈົ້າບໍ່ພໍໃຈໃນຄວາມຊົ່ວແລະຄວາມຊົ່ວນັ້ນບໍ່ສາມາດຢູ່ໃນທີ່ປະທັບຂອງພຣະອົງໄດ້.</w:t>
      </w:r>
    </w:p>
    <w:p/>
    <w:p>
      <w:r xmlns:w="http://schemas.openxmlformats.org/wordprocessingml/2006/main">
        <w:t xml:space="preserve">1. “ພະເຈົ້າ​ປະຕິເສດ​ຄວາມ​ຊົ່ວ​ຮ້າຍ”</w:t>
      </w:r>
    </w:p>
    <w:p/>
    <w:p>
      <w:r xmlns:w="http://schemas.openxmlformats.org/wordprocessingml/2006/main">
        <w:t xml:space="preserve">2. "ຄວາມບໍລິສຸດຂອງພຣະເຈົ້າ"</w:t>
      </w:r>
    </w:p>
    <w:p/>
    <w:p>
      <w:r xmlns:w="http://schemas.openxmlformats.org/wordprocessingml/2006/main">
        <w:t xml:space="preserve">1. ເອຊາຢາ 59:2 - "ແຕ່ຄວາມຊົ່ວຊ້າຂອງເຈົ້າໄດ້ແຍກອອກຈາກເຈົ້າກັບພຣະເຈົ້າຂອງເຈົ້າ, ແລະບາບຂອງເຈົ້າໄດ້ປິດບັງຫນ້າຂອງເຈົ້າຈາກເຈົ້າ, ວ່າລາວຈະບໍ່ໄດ້ຍິນ."</w:t>
      </w:r>
    </w:p>
    <w:p/>
    <w:p>
      <w:r xmlns:w="http://schemas.openxmlformats.org/wordprocessingml/2006/main">
        <w:t xml:space="preserve">2 ຢາໂກໂບ 1:13-14 “ຢ່າ​ໃຫ້​ຜູ້​ໃດ​ເວົ້າ​ວ່າ​ເມື່ອ​ລາວ​ຖືກ​ລໍ້​ໃຈ ເຮົາ​ກໍ​ຖືກ​ລໍ້​ໃຈ​ຈາກ​ພະເຈົ້າ ເພາະ​ພະເຈົ້າ​ລໍ້​ລວງ​ຄວາມ​ຊົ່ວ​ຮ້າຍ​ບໍ່​ໄດ້ ແລະ​ພະອົງ​ເອງ​ກໍ​ບໍ່​ໄດ້​ລໍ້​ໃຈ​ຜູ້​ໃດ ແຕ່​ແຕ່​ລະ​ຄົນ​ກໍ​ຖືກ​ລໍ້​ໃຈ​ເມື່ອ​ລາວ​ຖືກ​ລໍ້​ລວງ. ​ແລະ​ຊັກ​ຈູງ​ດ້ວຍ​ຄວາມ​ປາຖະໜາ​ຂອງ​ຕົນ.”</w:t>
      </w:r>
    </w:p>
    <w:p/>
    <w:p>
      <w:r xmlns:w="http://schemas.openxmlformats.org/wordprocessingml/2006/main">
        <w:t xml:space="preserve">ເພງ^ສັນລະເສີນ 5:5 ຄົນ​ໂງ່ຈ້າ​ຈະ​ບໍ່​ຢືນ​ຢູ່​ໃນ​ສາຍຕາ​ຂອງ​ເຈົ້າ ພຣະອົງ​ກຽດ​ຊັງ​ຄົນ​ເຮັດ​ຊົ່ວ​ທັງໝົດ.</w:t>
      </w:r>
    </w:p>
    <w:p/>
    <w:p>
      <w:r xmlns:w="http://schemas.openxmlformats.org/wordprocessingml/2006/main">
        <w:t xml:space="preserve">ພະເຈົ້າ​ກຽດ​ຊັງ​ຄົນ​ທີ່​ເຮັດ​ຜິດ​ແລະ​ບໍ່​ຍອມ​ທົນ​ກັບ​ຄວາມ​ໂງ່​ຈ້າ.</w:t>
      </w:r>
    </w:p>
    <w:p/>
    <w:p>
      <w:r xmlns:w="http://schemas.openxmlformats.org/wordprocessingml/2006/main">
        <w:t xml:space="preserve">1. ພຣະເຈົ້າກຽດຊັງບາບ ບໍ່ແມ່ນຄົນບາບ</w:t>
      </w:r>
    </w:p>
    <w:p/>
    <w:p>
      <w:r xmlns:w="http://schemas.openxmlformats.org/wordprocessingml/2006/main">
        <w:t xml:space="preserve">2. ພະລັງແຫ່ງຄວາມກຽດຊັງຂອງພະເຈົ້າຕໍ່ຄວາມຊົ່ວຊ້າ</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ເອຊາຢາ 59:2 - ແຕ່ຄວາມຊົ່ວຊ້າຂອງເຈົ້າໄດ້ແຍກເຈົ້າອອກຈາກພຣະເຈົ້າຂອງເຈົ້າ; ບາບ​ຂອງ​ເຈົ້າ​ໄດ້​ປິດ​ບັງ​ໜ້າ​ຂອງ​ລາວ​ໄວ້​ຈາກ​ເຈົ້າ ເພື່ອ​ວ່າ​ລາວ​ຈະ​ບໍ່​ໄດ້​ຍິນ.</w:t>
      </w:r>
    </w:p>
    <w:p/>
    <w:p>
      <w:r xmlns:w="http://schemas.openxmlformats.org/wordprocessingml/2006/main">
        <w:t xml:space="preserve">ເພງ^ສັນລະເສີນ 5:6 ພຣະອົງ​ຈະ​ທຳລາຍ​ຄົນ​ທີ່​ເວົ້າ​ໃຫ້​ເຊົ່າ ແລະ​ພຣະເຈົ້າຢາເວ​ຈະ​ກຽດ​ຊັງ​ຄົນ​ຂີ້ຕົວະ​ແລະ​ຫລອກລວງ.</w:t>
      </w:r>
    </w:p>
    <w:p/>
    <w:p>
      <w:r xmlns:w="http://schemas.openxmlformats.org/wordprocessingml/2006/main">
        <w:t xml:space="preserve">ພຣະ​ຜູ້​ເປັນ​ເຈົ້າ​ຈະ​ປະ​ຕິ​ເສດ ແລະ​ທຳ​ລາຍ​ຄົນ​ທີ່​ເວົ້າ​ຕົວະ ແລະ​ຄົນ​ທີ່​ໂຫດ​ຮ້າຍ ແລະ​ຫຼອກ​ລວງ.</w:t>
      </w:r>
    </w:p>
    <w:p/>
    <w:p>
      <w:r xmlns:w="http://schemas.openxmlformats.org/wordprocessingml/2006/main">
        <w:t xml:space="preserve">1: ພວກເຮົາຕ້ອງປະຕິເສດການຕົວະແລະການຫລອກລວງ, ເພາະວ່າພຣະເຈົ້າຈະບໍ່ທົນທານຕໍ່ພວກມັນ.</w:t>
      </w:r>
    </w:p>
    <w:p/>
    <w:p>
      <w:r xmlns:w="http://schemas.openxmlformats.org/wordprocessingml/2006/main">
        <w:t xml:space="preserve">2: ຄວາມຮັກຂອງພຣະເຈົ້າຍິ່ງໃຫຍ່, ແລະພຣະອົງຈະປົກປ້ອງພວກເຮົາຈາກຜູ້ທີ່ເຮັດຜິດ.</w:t>
      </w:r>
    </w:p>
    <w:p/>
    <w:p>
      <w:r xmlns:w="http://schemas.openxmlformats.org/wordprocessingml/2006/main">
        <w:t xml:space="preserve">1 ສຸພາສິດ 6:16-19 ມີ​ຫົກ​ຢ່າງ​ທີ່​ພຣະເຈົ້າຢາເວ​ກຽດ​ຊັງ, ເຈັດ​ຢ່າງ​ທີ່​ເປັນ​ທີ່​ໜ້າ​ກຽດ​ຊັງ​ຂອງ​ເພິ່ນ​ຄື: ຕາ​ທີ່​ຈອງຫອງ, ລີ້ນ​ເວົ້າ​ຕົວະ, ແລະ​ມື​ທີ່​ເຮັດ​ໃຫ້​ເລືອດ​ທີ່​ບໍລິສຸດ​ໄຫລ​ອອກ, ຫົວໃຈ​ທີ່​ວາງແຜນ​ການ​ຊົ່ວ, ຕີນ​ທີ່​ເຮັດ​ໃຫ້. ຮີບຟ້າວແລ່ນໄປຫາຄວາມຊົ່ວຮ້າຍ, ເປັນພະຍານບໍ່ຈິງຜູ້ທີ່ຫາຍໃຈເອົາຄວາມຕົວະ, ແລະຜູ້ທີ່ປູກຄວາມຂັດແຍ້ງລະຫວ່າງພີ່ນ້ອງ.</w:t>
      </w:r>
    </w:p>
    <w:p/>
    <w:p>
      <w:r xmlns:w="http://schemas.openxmlformats.org/wordprocessingml/2006/main">
        <w:t xml:space="preserve">2 ໂຣມ 12:9 ໃຫ້​ຄວາມ​ຮັກ​ເປັນ​ຈິງ. ຈົ່ງກຽດຊັງສິ່ງທີ່ຊົ່ວຮ້າຍ; ຍຶດຫມັ້ນໃນສິ່ງທີ່ດີ.</w:t>
      </w:r>
    </w:p>
    <w:p/>
    <w:p>
      <w:r xmlns:w="http://schemas.openxmlformats.org/wordprocessingml/2006/main">
        <w:t xml:space="preserve">ເພງ^ສັນລະເສີນ 5:7 ແຕ່​ຂ້ານ້ອຍ​ຈະ​ເຂົ້າ​ໄປ​ໃນ​ເຮືອນ​ຂອງ​ພຣະອົງ​ດ້ວຍ​ຄວາມ​ເມດຕາ​ອັນ​ຫລວງຫລາຍ​ຂອງ​ພຣະອົງ ແລະ​ດ້ວຍ​ຄວາມ​ຢ້ານຢຳ​ຂອງ​ພຣະອົງ ຂ້ານ້ອຍ​ຈະ​ຂາບໄຫວ້​ວິຫານ​ອັນ​ສັກສິດ​ຂອງ​ພຣະອົງ.</w:t>
      </w:r>
    </w:p>
    <w:p/>
    <w:p>
      <w:r xmlns:w="http://schemas.openxmlformats.org/wordprocessingml/2006/main">
        <w:t xml:space="preserve">ຜູ້​ຂຽນ​ຄຳເພງ​ສະແດງ​ຄວາມ​ປາຖະໜາ​ທີ່​ຈະ​ນະມັດສະການ​ໃນ​ວິຫານ​ຂອງ​ພະເຈົ້າ​ດ້ວຍ​ຄວາມ​ເມດຕາ​ຫຼາຍ.</w:t>
      </w:r>
    </w:p>
    <w:p/>
    <w:p>
      <w:r xmlns:w="http://schemas.openxmlformats.org/wordprocessingml/2006/main">
        <w:t xml:space="preserve">1. ດໍາລົງຊີວິດຢູ່ໃນຄວາມເມດຕາ: ເອົາຄວາມສະດວກສະບາຍໃນເຮືອນຂອງພຣະຜູ້ເປັນເຈົ້າ</w:t>
      </w:r>
    </w:p>
    <w:p/>
    <w:p>
      <w:r xmlns:w="http://schemas.openxmlformats.org/wordprocessingml/2006/main">
        <w:t xml:space="preserve">2. ຢຳເກງອົງພຣະຜູ້ເປັນເຈົ້າ: ການເຊີນມານະມັດສະການ</w:t>
      </w:r>
    </w:p>
    <w:p/>
    <w:p>
      <w:r xmlns:w="http://schemas.openxmlformats.org/wordprocessingml/2006/main">
        <w:t xml:space="preserve">1. Isaiah 57:15 - ດັ່ງ​ນັ້ນ​ຈຶ່ງ​ເວົ້າ​ວ່າ​ຜູ້​ສູງ​ແລະ​ສູງ​ທີ່​ອາ​ໄສ​ນິ​ລັນ​ດອນ​, ທີ່​ມີ​ຊື່​ບໍ​ລິ​ສຸດ​; ຂ້ອຍ​ຢູ່​ໃນ​ບ່ອນ​ສູງ​ແລະ​ສັກສິດ, ກັບ​ລາວ​ທີ່​ມີ​ໃຈ​ສຳນຶກ​ຜິດ ແລະ​ຖ່ອມຕົວ, ເພື່ອ​ເຮັດ​ໃຫ້​ຈິດໃຈ​ຂອງ​ຄົນ​ຖ່ອມຕົວ​ຟື້ນ​ຄືນ​ມາ, ແລະ​ເຮັດ​ໃຫ້​ໃຈ​ຂອງ​ຄົນ​ທີ່​ສຳນຶກ​ຜິດ.</w:t>
      </w:r>
    </w:p>
    <w:p/>
    <w:p>
      <w:r xmlns:w="http://schemas.openxmlformats.org/wordprocessingml/2006/main">
        <w:t xml:space="preserve">2. ເຮັບເຣີ 12:28-29 - ສະນັ້ນ ຂໍ​ໃຫ້​ເຮົາ​ຮູ້​ບຸນ​ຄຸນ​ທີ່​ໄດ້​ຮັບ​ອານາຈັກ​ໜຶ່ງ​ທີ່​ບໍ່​ສາມາດ​ສັ່ນ​ສະເທືອນ​ໄດ້ ແລະ​ຂໍ​ໃຫ້​ເຮົາ​ຖວາຍ​ການ​ນະມັດສະການ​ທີ່​ເປັນ​ທີ່​ຍອມ​ຮັບ​ຂອງ​ພຣະ​ເຈົ້າ, ດ້ວຍ​ຄວາມ​ຄາລະວະ​ແລະ​ຄວາມ​ຢ້ານ​ກົວ, ເພາະ​ພຣະ​ເຈົ້າ​ຂອງ​ພວກ​ເຮົາ​ເປັນ​ໄຟ​ທີ່​ເຜົາ​ໄໝ້.</w:t>
      </w:r>
    </w:p>
    <w:p/>
    <w:p>
      <w:r xmlns:w="http://schemas.openxmlformats.org/wordprocessingml/2006/main">
        <w:t xml:space="preserve">ເພງ^ສັນລະເສີນ 5:8 ຂ້າແດ່​ພຣະເຈົ້າຢາເວ ຂໍ​ຊົງ​ໂຜດ​ນຳ​ຂ້ານ້ອຍ​ດ້ວຍ​ຄວາມ​ຊອບທຳ​ຂອງ​ພຣະອົງ ເພາະ​ສັດຕູ​ຂອງ​ຂ້ານ້ອຍ. ເຮັດໃຫ້ທາງຂອງເຈົ້າຊື່ຕໍ່ຫນ້າຂອງຂ້ອຍ.</w:t>
      </w:r>
    </w:p>
    <w:p/>
    <w:p>
      <w:r xmlns:w="http://schemas.openxmlformats.org/wordprocessingml/2006/main">
        <w:t xml:space="preserve">ການນໍາພາຊີວິດອັນຊອບທໍາເປັນສິ່ງຈໍາເປັນສໍາລັບການປົກປ້ອງຈາກສັດຕູ.</w:t>
      </w:r>
    </w:p>
    <w:p/>
    <w:p>
      <w:r xmlns:w="http://schemas.openxmlformats.org/wordprocessingml/2006/main">
        <w:t xml:space="preserve">1: ວິທີການຂອງພຣະເຈົ້າເປັນເສັ້ນທາງດຽວເພື່ອຄວາມຊອບທໍາແລະການປົກປ້ອງ.</w:t>
      </w:r>
    </w:p>
    <w:p/>
    <w:p>
      <w:r xmlns:w="http://schemas.openxmlformats.org/wordprocessingml/2006/main">
        <w:t xml:space="preserve">2: ການປະຕິບັດຕາມເສັ້ນທາງຂອງພຣະຜູ້ເປັນເຈົ້ານໍາໄປສູ່ຄວາມສໍາເລັດແລະຄວາມປອດໄພ.</w:t>
      </w:r>
    </w:p>
    <w:p/>
    <w:p>
      <w:r xmlns:w="http://schemas.openxmlformats.org/wordprocessingml/2006/main">
        <w:t xml:space="preserve">1 ສຸພາສິດ 3:5-6 "ຈົ່ງໄວ້ວາງໃຈໃນພຣະຜູ້ເປັນເຈົ້າດ້ວຍສຸດໃຈຂອງເຈົ້າ,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2: ເອ​ຊາ​ຢາ 30:21 “ແລະ​ຫູ​ຂອງ​ທ່ານ​ຈະ​ໄດ້​ຍິນ​ຄໍາ​ທີ່​ຢູ່​ເບື້ອງ​ຫຼັງ​ຂອງ​ທ່ານ, ເວົ້າ​ວ່າ, ນີ້​ແມ່ນ​ທາງ​ນັ້ນ, walk in it, when you turn to the right or when you turn to the left.</w:t>
      </w:r>
    </w:p>
    <w:p/>
    <w:p>
      <w:r xmlns:w="http://schemas.openxmlformats.org/wordprocessingml/2006/main">
        <w:t xml:space="preserve">ເພງ^ສັນລະເສີນ 5:9 ເພາະ​ປາກ​ຂອງ​ພວກເຂົາ​ບໍ່ມີ​ຄວາມ​ສັດຊື່. ພາຍໃນຂອງພວກມັນແມ່ນຄວາມຊົ່ວຮ້າຍຫຼາຍ; ຄໍ ຂອງ ພວກ ເຂົາ ເປັນ ຝັງ ສົບ ເປີດ; ພວກ ເຂົາ ເຈົ້າ flatter ດ້ວຍ ລີ້ນ ຂອງ ເຂົາ ເຈົ້າ.</w:t>
      </w:r>
    </w:p>
    <w:p/>
    <w:p>
      <w:r xmlns:w="http://schemas.openxmlformats.org/wordprocessingml/2006/main">
        <w:t xml:space="preserve">ຄົນ​ບໍ່​ສັດ​ຊື່​ແລະ​ຄວາມ​ຄິດ​ໃນ​ໃຈ​ຂອງ​ເຂົາ​ເຈົ້າ​ຊົ່ວ​ຮ້າຍ. ພວກ​ເຂົາ​ເຈົ້າ​ໃຊ້​ລີ້ນ​ຂອງ​ເຂົາ​ເຈົ້າ​ເພື່ອ​ອວດ​ອ້າງ​ແລະ​ຫລອກ​ລວງ.</w:t>
      </w:r>
    </w:p>
    <w:p/>
    <w:p>
      <w:r xmlns:w="http://schemas.openxmlformats.org/wordprocessingml/2006/main">
        <w:t xml:space="preserve">1. ອຳນາດຂອງຄຳເວົ້າ: ພາສາຂອງເຮົາສາມາດນຳໄປໃຊ້ໃນທາງດີ ຫຼືຊົ່ວໄດ້ແນວໃດ</w:t>
      </w:r>
    </w:p>
    <w:p/>
    <w:p>
      <w:r xmlns:w="http://schemas.openxmlformats.org/wordprocessingml/2006/main">
        <w:t xml:space="preserve">2. ອັນຕະລາຍຂອງການຫຼອກລວງ: ວິທີການຫຼີກເວັ້ນການຖືກຫລອກລວງ</w:t>
      </w:r>
    </w:p>
    <w:p/>
    <w:p>
      <w:r xmlns:w="http://schemas.openxmlformats.org/wordprocessingml/2006/main">
        <w:t xml:space="preserve">1. ມັດທາຍ 12: 34-37 - "ສໍາລັບຄວາມອຸດົມສົມບູນຂອງຫົວໃຈປາກເວົ້າ, ຄົນດີອອກຈາກຊັບສົມບັດທີ່ດີຂອງລາວນໍາເອົາຄວາມດີ, ແລະຄົນຊົ່ວອອກຈາກຊັບສົມບັດຊົ່ວຂອງລາວກໍ່ເຮັດໃຫ້ເກີດຄວາມຊົ່ວຮ້າຍ."</w:t>
      </w:r>
    </w:p>
    <w:p/>
    <w:p>
      <w:r xmlns:w="http://schemas.openxmlformats.org/wordprocessingml/2006/main">
        <w:t xml:space="preserve">2. ຢາໂກໂບ 3:1-12 - “ຖ້າ​ພວກ​ເຮົາ​ເອົາ​ຫີນ​ໃສ່​ປາກ​ຂອງ​ມ້າ​ເພື່ອ​ໃຫ້​ພວກ​ມັນ​ເຊື່ອ​ຟັງ ພວກ​ເຮົາ​ກໍ​ນຳ​ທາງ​ຮ່າງກາຍ​ຂອງ​ພວກ​ເຂົາ​ທັງ​ໝົດ​ໄປ​ເບິ່ງ​ເຮືອ​ນຳ​ອີກ: ເຖິງ​ແມ່ນ​ພວກ​ມັນ​ຈະ​ໃຫຍ່​ຫຼາຍ​ແລະ​ຖືກ​ລົມ​ແຮງ. ພວກ​ມັນ​ຖືກ​ນຳ​ພາ​ດ້ວຍ​ກ້ານ​ໃບ​ນ້ອຍໆ​ຢູ່​ບ່ອນ​ໃດ​ທີ່​ຄວາມ​ປະສົງ​ຂອງ​ນັກ​ບິນ​ຊີ້​ນຳ, ດັ່ງ​ນັ້ນ ລີ້ນ​ກໍ​ເປັນ​ສະ​ມາ​ຊິກ​ນ້ອຍໆ, ແຕ່​ມັນ​ຍັງ​ອວດ​ອ້າງ​ເຖິງ​ສິ່ງ​ທີ່​ຍິ່ງ​ໃຫຍ່, ປ່າ​ໃຫຍ່​ພຽງ​ເລັກ​ນ້ອຍ​ນັ້ນ​ຖືກ​ຈູດ​ເຜົາ​ໄໝ້.”</w:t>
      </w:r>
    </w:p>
    <w:p/>
    <w:p>
      <w:r xmlns:w="http://schemas.openxmlformats.org/wordprocessingml/2006/main">
        <w:t xml:space="preserve">ເພງ^ສັນລະເສີນ 5:10 ຂ້າແດ່​ພຣະເຈົ້າ​ເອີຍ ຈົ່ງ​ທຳລາຍ​ພວກເຂົາ​ເຖີດ. ໃຫ້ພວກເຂົາລົ້ມລົງໂດຍຄໍາແນະນໍາຂອງຕົນເອງ; ຂັບໄລ່ພວກເຂົາອອກໃນຈໍານວນການລ່ວງລະເມີດຂອງພວກເຂົາ; ເພາະ​ພວກ​ເຂົາ​ໄດ້​ກະບົດ​ຕໍ່​ເຈົ້າ.</w:t>
      </w:r>
    </w:p>
    <w:p/>
    <w:p>
      <w:r xmlns:w="http://schemas.openxmlformats.org/wordprocessingml/2006/main">
        <w:t xml:space="preserve">ພຣະ​ເຈົ້າ​ຈະ​ຕັດ​ສິນ​ຜູ້​ທີ່​ກະ​ບົດ​ຕໍ່​ພຣະ​ອົງ ແລະ​ຈະ​ຂັບ​ໄລ່​ພວກ​ເຂົາ​ອອກ​ໄປ​ໃນ​ການ​ລ່ວງ​ລະ​ເມີດ​ຢ່າງ​ຫລວງ​ຫລາຍ.</w:t>
      </w:r>
    </w:p>
    <w:p/>
    <w:p>
      <w:r xmlns:w="http://schemas.openxmlformats.org/wordprocessingml/2006/main">
        <w:t xml:space="preserve">1. ການພິພາກສາຂອງພຣະເຈົ້າ: ຜົນສະທ້ອນຂອງການກະບົດ</w:t>
      </w:r>
    </w:p>
    <w:p/>
    <w:p>
      <w:r xmlns:w="http://schemas.openxmlformats.org/wordprocessingml/2006/main">
        <w:t xml:space="preserve">2. ພະລັງຂອງພຣະເຈົ້າ: ການເອີ້ນຫາການກັບໃຈ</w:t>
      </w:r>
    </w:p>
    <w:p/>
    <w:p>
      <w:r xmlns:w="http://schemas.openxmlformats.org/wordprocessingml/2006/main">
        <w:t xml:space="preserve">1. ໂລມ 2:6-8 ພະເຈົ້າ​ຈະ​ໃຫ້​ທຸກ​ຄົນ​ຕາມ​ການ​ກະທຳ​ຂອງ​ເຂົາ​ເຈົ້າ.</w:t>
      </w:r>
    </w:p>
    <w:p/>
    <w:p>
      <w:r xmlns:w="http://schemas.openxmlformats.org/wordprocessingml/2006/main">
        <w:t xml:space="preserve">2. ເຮັບເຣີ 10:31 ມັນ​ເປັນ​ສິ່ງ​ທີ່​ໜ້າ​ຢ້ານ​ກົວ​ທີ່​ຈະ​ຕົກ​ຢູ່​ໃນ​ພຣະຫັດ​ຂອງ​ພຣະ​ເຈົ້າ​ຜູ້​ຊົງ​ພຣະ​ຊົນ​ຢູ່.</w:t>
      </w:r>
    </w:p>
    <w:p/>
    <w:p>
      <w:r xmlns:w="http://schemas.openxmlformats.org/wordprocessingml/2006/main">
        <w:t xml:space="preserve">ເພງ^ສັນລະເສີນ 5:11 ແຕ່​ໃຫ້​ຄົນ​ທັງປວງ​ທີ່​ວາງໃຈ​ໃນ​ພຣະອົງ ຈົ່ງ​ຊົມຊື່ນ​ຍິນດີ​ເຖີດ ຈົ່ງ​ຮ້ອງ​ໂຮ​ດ້ວຍ​ຄວາມ​ຍິນດີ ເພາະ​ພຣະອົງ​ປົກປ້ອງ​ພວກເຂົາ​ເຖີດ ຂໍ​ໃຫ້​ຜູ້​ທີ່​ຮັກ​ພຣະນາມ​ຂອງ​ພຣະອົງ​ຈົ່ງ​ຊື່ນຊົມ​ຍິນດີ​ໃນ​ພຣະອົງ.</w:t>
      </w:r>
    </w:p>
    <w:p/>
    <w:p>
      <w:r xmlns:w="http://schemas.openxmlformats.org/wordprocessingml/2006/main">
        <w:t xml:space="preserve">ຜູ້​ທີ່​ວາງ​ໃຈ​ໃນ​ພຣະ​ເຈົ້າ​ຈະ​ປິ​ຕິ​ຍິນ​ດີ​ແລະ​ຮ້ອງ​ໂຮ​ດ້ວຍ​ຄວາມ​ສຸກ, ແລະ​ຜູ້​ທີ່​ຮັກ​ພຣະ​ນາມ​ຂອງ​ພຣະ​ເຈົ້າ​ຈະ​ມີ​ຄວາມ​ສຸກ​ໃນ​ພຣະ​ອົງ.</w:t>
      </w:r>
    </w:p>
    <w:p/>
    <w:p>
      <w:r xmlns:w="http://schemas.openxmlformats.org/wordprocessingml/2006/main">
        <w:t xml:space="preserve">1. ຄວາມສຸກຂອງການໄວ້ວາງໃຈໃນພຣະເຈົ້າ</w:t>
      </w:r>
    </w:p>
    <w:p/>
    <w:p>
      <w:r xmlns:w="http://schemas.openxmlformats.org/wordprocessingml/2006/main">
        <w:t xml:space="preserve">2. ປິຕິຍິນດີໃນພຣະນາມຂອງພຣະຜູ້ເປັນເຈົ້າ</w:t>
      </w:r>
    </w:p>
    <w:p/>
    <w:p>
      <w:r xmlns:w="http://schemas.openxmlformats.org/wordprocessingml/2006/main">
        <w:t xml:space="preserve">1. ເອຊາຢາ 12:2-3 “ເບິ່ງແມ, ພຣະເຈົ້າຊົງເປັນຄວາມລອດຂອງຂ້ອຍ, ຂ້ອຍຈະວາງໃຈ, ແລະບໍ່ຕ້ອງຢ້ານ: ເພາະວ່າພຣະຜູ້ເປັນເຈົ້າຊົງເປັນກຳລັງ ແລະເພງສັນລະເສີນຂອງຂ້ອຍ ພຣະອົງກໍເປັນຄວາມລອດຂອງຂ້ອຍຄືກັນ. ອອກຈາກຂຸມແຫ່ງຄວາມລອດ."</w:t>
      </w:r>
    </w:p>
    <w:p/>
    <w:p>
      <w:r xmlns:w="http://schemas.openxmlformats.org/wordprocessingml/2006/main">
        <w:t xml:space="preserve">2 ໂຢຮັນ 15:11 “ເຮົາ​ໄດ້​ກ່າວ​ສິ່ງ​ເຫຼົ່າ​ນີ້​ແກ່​ເຈົ້າ​ທັງ​ຫຼາຍ ເພື່ອ​ຄວາມ​ຍິນດີ​ຂອງ​ເຮົາ​ຈະ​ຢູ່​ໃນ​ເຈົ້າ ແລະ​ຄວາມ​ຍິນດີ​ຂອງ​ເຈົ້າ​ຈະ​ເຕັມ​ໄປ​ດ້ວຍ​ຄວາມ​ສຸກ.”</w:t>
      </w:r>
    </w:p>
    <w:p/>
    <w:p>
      <w:r xmlns:w="http://schemas.openxmlformats.org/wordprocessingml/2006/main">
        <w:t xml:space="preserve">ເພງ^ສັນລະເສີນ 5:12 ພຣະອົງ​ຊົງ​ໂຜດ​ປະທານ​ພອນ​ໃຫ້​ແກ່​ຄົນ​ຊອບທຳ. ເຈົ້າ​ຈະ​ເອົາ​ຄວາມ​ໂປດ​ປານ​ໃຫ້​ລາວ​ຄື​ກັບ​ໂລ້.</w:t>
      </w:r>
    </w:p>
    <w:p/>
    <w:p>
      <w:r xmlns:w="http://schemas.openxmlformats.org/wordprocessingml/2006/main">
        <w:t xml:space="preserve">ພຣະ​ເຈົ້າ​ໃຫ້​ພອນ​ແກ່​ຄົນ​ຊອບ​ທຳ​ດ້ວຍ​ຄວາມ​ໂປດ​ປານ ແລະ ການ​ປົກ​ປ້ອງ.</w:t>
      </w:r>
    </w:p>
    <w:p/>
    <w:p>
      <w:r xmlns:w="http://schemas.openxmlformats.org/wordprocessingml/2006/main">
        <w:t xml:space="preserve">1: ຄວາມໂປດປານຂອງພຣະເຈົ້າແລະການປົກປ້ອງແມ່ນສໍາລັບຄົນຊອບທໍາ</w:t>
      </w:r>
    </w:p>
    <w:p/>
    <w:p>
      <w:r xmlns:w="http://schemas.openxmlformats.org/wordprocessingml/2006/main">
        <w:t xml:space="preserve">2: ພອນແຫ່ງຄວາມຊອບທໍາ</w:t>
      </w:r>
    </w:p>
    <w:p/>
    <w:p>
      <w:r xmlns:w="http://schemas.openxmlformats.org/wordprocessingml/2006/main">
        <w:t xml:space="preserve">1: Psalm 35:27 ໃຫ້​ເຂົາ​ເຈົ້າ​ຮ້ອງ​ຂຶ້ນ​ດ້ວຍ​ຄວາມ​ສຸກ​, ແລະ​ຍິນ​ດີ​, ທີ່​ປະ​ກອບ​ຄວາມ​ຊອບ​ທໍາ​ຂອງ​ຂ້າ​ພະ​ເຈົ້າ​: ແທ້​ຈິງ​ແລ້ວ​, ໃຫ້​ເຂົາ​ເຈົ້າ​ເວົ້າ​ຕໍ່​ໄປ​ວ່າ​ພຣະ​ຜູ້​ເປັນ​ເຈົ້າ​ໄດ້​ຮັບ​ການ​ຂະ​ຫຍາຍ​ຕົວ​, ທີ່​ມີ​ຄວາມ​ສຸກ​ໃນ​ຄວາມ​ຈະ​ເລີນ​ຮຸ່ງ​ເຮືອງ​ຂອງ​ຜູ້​ຮັບ​ໃຊ້​ຂອງ​ພຣະ​ອົງ​.</w:t>
      </w:r>
    </w:p>
    <w:p/>
    <w:p>
      <w:r xmlns:w="http://schemas.openxmlformats.org/wordprocessingml/2006/main">
        <w:t xml:space="preserve">2: ສຸພາສິດ 8:35-36 ເພາະ​ຜູ້​ໃດ​ຊອກ​ຫາ​ເຮົາ​ກໍ​ພົບ​ຊີວິດ, ແລະ​ຈະ​ໄດ້​ຮັບ​ຄວາມ​ໂປດ​ປານ​ຈາກ​ພຣະ​ຜູ້​ເປັນ​ເຈົ້າ. ແຕ່​ຜູ້​ທີ່​ເຮັດ​ບາບ​ຕໍ່​ເຮົາ​ກໍ​ເຮັດ​ຜິດ​ຕໍ່​ຈິດ​ວິນ​ຍານ​ຂອງ​ຕົນ: ທຸກ​ຄົນ​ທີ່​ຊັງ​ເຮົາ​ກໍ​ຮັກ​ຄວາມ​ຕາຍ.</w:t>
      </w:r>
    </w:p>
    <w:p/>
    <w:p>
      <w:r xmlns:w="http://schemas.openxmlformats.org/wordprocessingml/2006/main">
        <w:t xml:space="preserve">ຄໍາເພງ 6 ເປັນຄໍາອ້ອນວອນຢ່າງຈິງໃຈສໍາລັບຄວາມເມດຕາແລະການປິ່ນປົວຈາກດາວິດໃນຊ່ວງເວລາທີ່ຫຍຸ້ງຍາກ. ມັນສະແດງເຖິງຄວາມທຸກທໍລະມານຂອງລາວ, ການກັບໃຈ, ແລະຄວາມໄວ້ວາງໃຈໃນຄວາມເມດຕາສົງສານຂອງພຣະເຈົ້າ.</w:t>
      </w:r>
    </w:p>
    <w:p/>
    <w:p>
      <w:r xmlns:w="http://schemas.openxmlformats.org/wordprocessingml/2006/main">
        <w:t xml:space="preserve">ຫຍໍ້​ໜ້າ​ທີ 1: ດາວິດ​ຮ້ອງ​ຫາ​ພະເຈົ້າ ໂດຍ​ອ້ອນ​ວອນ​ຂໍ​ຄວາມ​ເມດ​ຕາ​ແລະ​ການ​ປິ່ນປົວ. ພຣະ​ອົງ​ໄດ້​ສະ​ແດງ​ຄວາມ​ທຸກ​ທໍ​ລະ​ມານ​ທາງ​ດ້ານ​ຮ່າງ​ກາຍ​ແລະ​ທາງ​ຈິດ​ໃຈ​ຂອງ​ພຣະ​ອົງ, ຄວາມ​ຮູ້​ສຶກ overwhelmed ໃນ​ການ​ທໍ​ລະ​ມານ​ຂອງ​ພຣະ​ອົງ (Psalm 6:1-3).</w:t>
      </w:r>
    </w:p>
    <w:p/>
    <w:p>
      <w:r xmlns:w="http://schemas.openxmlformats.org/wordprocessingml/2006/main">
        <w:t xml:space="preserve">ວັກທີ 2: ດາວິດຍອມຮັບຄວາມຜິດບາບຂອງຕົນເອງ ແລະອ້ອນວອນຂໍການໃຫ້ອະໄພຈາກພະເຈົ້າ. ພະອົງ​ຂໍ​ການ​ປົດ​ປ່ອຍ​ຈາກ​ສັດຕູ​ທີ່​ເຍາະເຍີ້ຍ​ພະອົງ​ໃນ​ຄວາມ​ອ່ອນແອ​ຂອງ​ພະອົງ (ເພງສັນລະເສີນ 6:4-7).</w:t>
      </w:r>
    </w:p>
    <w:p/>
    <w:p>
      <w:r xmlns:w="http://schemas.openxmlformats.org/wordprocessingml/2006/main">
        <w:t xml:space="preserve">ວັກທີ 3: ເຖິງວ່າລາວຈະເຈັບປວດ ແຕ່ດາວິດສະແດງຄວາມໝັ້ນໃຈໃນຄວາມຮັກອັນໝັ້ນຄົງແລະຄວາມສັດຊື່ຂອງພະເຈົ້າ. ລາວ​ເຊື່ອ​ວ່າ​ພຣະ​ເຈົ້າ​ໄດ້​ຍິນ​ສຽງ​ຮ້ອງ​ຂອງ​ລາວ ແລະ​ຈະ​ຕອບ​ລາວ (ເພງສັນລະເສີນ 6:8-10).</w:t>
      </w:r>
    </w:p>
    <w:p/>
    <w:p>
      <w:r xmlns:w="http://schemas.openxmlformats.org/wordprocessingml/2006/main">
        <w:t xml:space="preserve">ສະຫຼຸບ,</w:t>
      </w:r>
    </w:p>
    <w:p>
      <w:r xmlns:w="http://schemas.openxmlformats.org/wordprocessingml/2006/main">
        <w:t xml:space="preserve">ເພງສັນລະເສີນຫົກຂອງຂວັນ</w:t>
      </w:r>
    </w:p>
    <w:p>
      <w:r xmlns:w="http://schemas.openxmlformats.org/wordprocessingml/2006/main">
        <w:t xml:space="preserve">ຮ້ອງໄຫ້,</w:t>
      </w:r>
    </w:p>
    <w:p>
      <w:r xmlns:w="http://schemas.openxmlformats.org/wordprocessingml/2006/main">
        <w:t xml:space="preserve">ແລະ​ຄຳ​ອ້ອນວອນ​ຂອງ​ດາວິດ​ໃນ​ເວລາ​ທີ່​ມີ​ຄວາມ​ທຸກ​ລຳບາກ,</w:t>
      </w:r>
    </w:p>
    <w:p>
      <w:r xmlns:w="http://schemas.openxmlformats.org/wordprocessingml/2006/main">
        <w:t xml:space="preserve">ເນັ້ນໃສ່ຄວາມເມດຕາຂອງພຣະເຈົ້າ.</w:t>
      </w:r>
    </w:p>
    <w:p/>
    <w:p>
      <w:r xmlns:w="http://schemas.openxmlformats.org/wordprocessingml/2006/main">
        <w:t xml:space="preserve">ເນັ້ນ​ເຖິງ​ຄວາມ​ເຈັບ​ປວດ​ທີ່​ບັນ​ລຸ​ໄດ້​ໂດຍ​ການ​ສະ​ແດງ​ຄວາມ​ທຸກ​ທໍ​ລະ​ມານ​ຢ່າງ​ເລິກ​ເຊິ່ງ,</w:t>
      </w:r>
    </w:p>
    <w:p>
      <w:r xmlns:w="http://schemas.openxmlformats.org/wordprocessingml/2006/main">
        <w:t xml:space="preserve">​ແລະ ເນັ້ນ​ເຖິງ​ການ​ກັບ​ໃຈ​ທີ່​ບັນລຸ​ໄດ້​ໂດຍ​ການ​ຮັບ​ຮູ້​ຄວາມ​ບາບ.</w:t>
      </w:r>
    </w:p>
    <w:p>
      <w:r xmlns:w="http://schemas.openxmlformats.org/wordprocessingml/2006/main">
        <w:t xml:space="preserve">ການກ່າວເຖິງການສະທ້ອນທາງທິດສະດີທີ່ສະແດງໃຫ້ເຫັນເຖິງຄວາມໄວ້ວາງໃຈໃນຄວາມຮັກອັນໝັ້ນຄົງຂອງພະເຈົ້າ ໃນຂະນະທີ່ສະແຫວງຫາການປົດປ່ອຍຈາກສັດຕູ.</w:t>
      </w:r>
    </w:p>
    <w:p/>
    <w:p>
      <w:r xmlns:w="http://schemas.openxmlformats.org/wordprocessingml/2006/main">
        <w:t xml:space="preserve">ເພງ^ສັນລະເສີນ 6:1 ຂ້າແດ່​ພຣະເຈົ້າຢາເວ ຂໍ​ຢ່າ​ສັ່ງ​ຫ້າມ​ຂ້ານ້ອຍ​ດ້ວຍ​ຄວາມ​ໂກດຮ້າຍ​ຂອງ​ພຣະອົງ ແລະ​ຢ່າ​ສັ່ງສອນ​ຂ້ານ້ອຍ​ດ້ວຍ​ຄວາມ​ຄຽດແຄ້ນ​ຂອງ​ພຣະອົງ.</w:t>
      </w:r>
    </w:p>
    <w:p/>
    <w:p>
      <w:r xmlns:w="http://schemas.openxmlformats.org/wordprocessingml/2006/main">
        <w:t xml:space="preserve">ຜູ້​ຂຽນ​ຄຳເພງ​ອ້ອນວອນ​ຕໍ່​ພຣະ​ຜູ້​ເປັນ​ເຈົ້າ​ບໍ່​ໃຫ້​ລົງໂທດ​ລາວ​ດ້ວຍ​ຄວາມ​ຄຽດ​ຮ້າຍ​ຂອງ​ພະອົງ.</w:t>
      </w:r>
    </w:p>
    <w:p/>
    <w:p>
      <w:r xmlns:w="http://schemas.openxmlformats.org/wordprocessingml/2006/main">
        <w:t xml:space="preserve">1. ພະລັງແຫ່ງການອະທິຖານໃນທ່າມກາງຄວາມທຸກລຳບາກ</w:t>
      </w:r>
    </w:p>
    <w:p/>
    <w:p>
      <w:r xmlns:w="http://schemas.openxmlformats.org/wordprocessingml/2006/main">
        <w:t xml:space="preserve">2. ການ​ຮຽນ​ຮູ້​ທີ່​ຈະ​ໄວ້​ວາງ​ໃຈ​ໃນ​ພຣະ​ເຈົ້າ​ເຖິງ​ແມ່ນ​ວ່າ​ສະ​ຖາ​ນະ​ການ​ທີ່​ຫຍຸ້ງ​ຍາກ</w:t>
      </w:r>
    </w:p>
    <w:p/>
    <w:p>
      <w:r xmlns:w="http://schemas.openxmlformats.org/wordprocessingml/2006/main">
        <w:t xml:space="preserve">1. ເອຊາຢາ 43:2 -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ເພງ^ສັນລະເສີນ 6:2 ຂ້າແດ່​ພຣະເຈົ້າຢາເວ ຂໍ​ໂຜດ​ເມດຕາ​ຂ້ານ້ອຍ. ເພາະ​ຂ້າ​ພະ​ເຈົ້າ​ອ່ອນ​ແອ: ພຣະ​ຜູ້​ເປັນ​ເຈົ້າ, ປິ່ນ​ປົວ​ຂ້າ​ພະ​ເຈົ້າ; ເພາະ​ວ່າ​ກະ​ດູກ​ຂອງ​ຂ້າ​ພະ​ເຈົ້າ​ໄດ້​ຮັບ​ການ​ເຈັບ​ປວດ.</w:t>
      </w:r>
    </w:p>
    <w:p/>
    <w:p>
      <w:r xmlns:w="http://schemas.openxmlformats.org/wordprocessingml/2006/main">
        <w:t xml:space="preserve">ຄວາມເມດຕາແລະການປິ່ນປົວຂອງພຣະເຈົ້າສາມາດພົບໄດ້ໃນເວລາທີ່ອ່ອນເພຍແລະຄວາມຫຍຸ້ງຍາກ.</w:t>
      </w:r>
    </w:p>
    <w:p/>
    <w:p>
      <w:r xmlns:w="http://schemas.openxmlformats.org/wordprocessingml/2006/main">
        <w:t xml:space="preserve">1. "ການ​ປິ່ນ​ປົວ​ຂອງ​ພຣະ​ເຈົ້າ​ໃນ​ເວ​ລາ​ທີ່​ອ່ອນ​ແອ​"</w:t>
      </w:r>
    </w:p>
    <w:p/>
    <w:p>
      <w:r xmlns:w="http://schemas.openxmlformats.org/wordprocessingml/2006/main">
        <w:t xml:space="preserve">2. "ພະລັງແຫ່ງຄວາມເມດຕາຂອງພຣະເຈົ້າ"</w:t>
      </w:r>
    </w:p>
    <w:p/>
    <w:p>
      <w:r xmlns:w="http://schemas.openxmlformats.org/wordprocessingml/2006/main">
        <w:t xml:space="preserve">1. ເອຊາຢາ 41:10 ຢ່າ​ຢ້ານ, ເພາະ​ເຮົາ​ຢູ່​ກັບ​ເຈົ້າ;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ຢາໂກໂບ 5:14-15 ມີ​ຜູ້​ໃດ​ໃນ​ພວກ​ເຈົ້າ​ເຈັບ​ປ່ວຍ? ໃຫ້​ເຂົາ​ຮ້ອງ​ຫາ​ຜູ້​ເຖົ້າ​ແກ່​ຂອງ​ສາດ​ສະ​ຫນາ​ຈັກ, ແລະ​ໃຫ້​ເຂົາ​ເຈົ້າ​ອະ​ທິ​ຖານ​ກ່ຽວ​ກັບ​ເຂົາ, ການ​ເຈີມ​ເຂົາ​ດ້ວຍ​ນ​້​ໍາ​ມັນ​ໃນ​ພຣະ​ນາມ​ຂອງ​ພຣະ​ຜູ້​ເປັນ​ເຈົ້າ. ແລະ​ຄໍາ​ອະ​ທິ​ຖານ​ຂອງ​ສັດ​ທາ​ຈະ​ຊ່ວຍ​ປະ​ຢັດ​ຜູ້​ທີ່​ເຈັບ​ປ່ວຍ, ແລະ​ພຣະ​ຜູ້​ເປັນ​ເຈົ້າ​ຈະ​ໃຫ້​ເຂົາ​ເຖິງ. ແລະ ຖ້າ​ລາວ​ໄດ້​ເຮັດ​ບາບ, ລາວ​ຈະ​ໄດ້​ຮັບ​ການ​ໃຫ້​ອະໄພ.</w:t>
      </w:r>
    </w:p>
    <w:p/>
    <w:p>
      <w:r xmlns:w="http://schemas.openxmlformats.org/wordprocessingml/2006/main">
        <w:t xml:space="preserve">ເພງ^ສັນລະເສີນ 6:3 ຈິດໃຈ​ຂອງ​ຂ້ານ້ອຍ​ກໍ​ເຈັບປວດ​ເໝືອນກັນ ແຕ່​ອົງພຣະ​ຜູ້​ເປັນເຈົ້າ​ເອີຍ ດົນ​ປານ​ໃດ?</w:t>
      </w:r>
    </w:p>
    <w:p/>
    <w:p>
      <w:r xmlns:w="http://schemas.openxmlformats.org/wordprocessingml/2006/main">
        <w:t xml:space="preserve">ຜູ້​ຂຽນ​ຄຳເພງ​ມີ​ຄວາມ​ທຸກ​ລຳບາກ​ແລະ​ຖາມ​ພະເຈົ້າ​ວ່າ​ຈະ​ຢູ່​ໄດ້​ດົນ​ປານ​ໃດ.</w:t>
      </w:r>
    </w:p>
    <w:p/>
    <w:p>
      <w:r xmlns:w="http://schemas.openxmlformats.org/wordprocessingml/2006/main">
        <w:t xml:space="preserve">1. ຄວາມສຳຄັນຂອງການເອື້ອມອອກໄປຫາພຣະເຈົ້າໃນຍາມທຸກທໍລະມານ</w:t>
      </w:r>
    </w:p>
    <w:p/>
    <w:p>
      <w:r xmlns:w="http://schemas.openxmlformats.org/wordprocessingml/2006/main">
        <w:t xml:space="preserve">2. ເວລາຂອງພຣະເຈົ້າແລະຄວາມອົດທົນຂອງພວກເຮົາ</w:t>
      </w:r>
    </w:p>
    <w:p/>
    <w:p>
      <w:r xmlns:w="http://schemas.openxmlformats.org/wordprocessingml/2006/main">
        <w:t xml:space="preserve">1. Romans 8: 18 - "ສໍາລັບຂ້າພະເຈົ້າພິຈາລະນາວ່າຄວາມທຸກທໍລະມານໃນປັດຈຸບັນນີ້ບໍ່ມີຄ່າທີ່ຈະປຽບທຽບກັບລັດສະຫມີພາບທີ່ຈະເປີດເຜີຍໃຫ້ພວກເຮົາ."</w:t>
      </w:r>
    </w:p>
    <w:p/>
    <w:p>
      <w:r xmlns:w="http://schemas.openxmlformats.org/wordprocessingml/2006/main">
        <w:t xml:space="preserve">2. Ephesians 6: 18 - "ການອະທິຖານຕະຫຼອດເວລາໃນພຣະວິນຍານ, ດ້ວຍການອະທິຖານແລະການອ້ອນວອນທັງຫມົດ, ເພື່ອສຸດທ້າຍ, ຈົ່ງເຕືອນດ້ວຍຄວາມອົດທົນ, ການອ້ອນວອນສໍາລັບໄພ່ພົນທັງຫມົດ."</w:t>
      </w:r>
    </w:p>
    <w:p/>
    <w:p>
      <w:r xmlns:w="http://schemas.openxmlformats.org/wordprocessingml/2006/main">
        <w:t xml:space="preserve">ເພງ^ສັນລະເສີນ 6:4 ຂ້າແດ່​ພຣະເຈົ້າຢາເວ ຂໍ​ຊົງ​ໂຜດ​ຊ່ວຍ​ຊີວິດ​ຂອງ​ຂ້ານ້ອຍ​ເຖີດ ຂໍ​ໂຜດ​ຊ່ວຍ​ຂ້ານ້ອຍ​ໃຫ້​ພົ້ນ ເພື່ອ​ຄວາມ​ເມດຕາ​ຂອງ​ພຣະອົງ.</w:t>
      </w:r>
    </w:p>
    <w:p/>
    <w:p>
      <w:r xmlns:w="http://schemas.openxmlformats.org/wordprocessingml/2006/main">
        <w:t xml:space="preserve">ຜູ້​ຂຽນ​ເພງ​ສັນລະເສີນ​ໄດ້​ອ້ອນວອນ​ຂໍ​ໃຫ້​ພຣະ​ຜູ້​ເປັນ​ເຈົ້າ​ຟື້ນ​ຟູ ແລະ​ຊ່ອຍ​ໃຫ້​ລອດ​ພວກ​ເຂົາ​ຍ້ອນ​ຄວາມ​ເມດ​ຕາ​ຂອງ​ພຣະ​ອົງ.</w:t>
      </w:r>
    </w:p>
    <w:p/>
    <w:p>
      <w:r xmlns:w="http://schemas.openxmlformats.org/wordprocessingml/2006/main">
        <w:t xml:space="preserve">1. ຄວາມເມດຕາ: ເປັນຫຍັງພວກເຮົາຕ້ອງການມັນ ແລະວິທີທີ່ຈະໄດ້ຮັບມັນ</w:t>
      </w:r>
    </w:p>
    <w:p/>
    <w:p>
      <w:r xmlns:w="http://schemas.openxmlformats.org/wordprocessingml/2006/main">
        <w:t xml:space="preserve">2. ການຮູ້ຈັກລັກສະນະຂອງພຣະເຈົ້າ: ຄວາມເມດຕາແລະຄວາມຮັກຂອງພຣະອົງ</w:t>
      </w:r>
    </w:p>
    <w:p/>
    <w:p>
      <w:r xmlns:w="http://schemas.openxmlformats.org/wordprocessingml/2006/main">
        <w:t xml:space="preserve">1. ການ​ຈົ່ມ 3:22-24 - “ຄວາມ​ເມດ​ຕາ​ຂອງ​ພຣະ​ຜູ້​ເປັນ​ເຈົ້າ​ທີ່​ພວກ​ເຮົາ​ບໍ່​ໄດ້​ສິ້ນ​ສຸດ​ລົງ​, ເພາະ​ວ່າ​ຄວາມ​ເມດ​ຕາ​ຂອງ​ພຣະ​ອົງ​ບໍ່​ໄດ້​ສູນ​ເສຍ​, ພວກ​ເຂົາ​ແມ່ນ​ໃຫມ່​ທຸກ​ເຊົ້າ​: ຄວາມ​ສັດ​ຊື່​ຂອງ​ພຣະ​ຜູ້​ເປັນ​ເຈົ້າ​ເປັນ​ສ່ວນ​ຂອງ​ຂ້າ​ພະ​ເຈົ້າ​, ກ່າວ​ວ່າ​ຈິດ​ວິນ​ຍານ​ຂອງ​ຂ້າ​ພະ​ເຈົ້າ​; ຂ້ອຍຈະຫວັງໃນລາວ."</w:t>
      </w:r>
    </w:p>
    <w:p/>
    <w:p>
      <w:r xmlns:w="http://schemas.openxmlformats.org/wordprocessingml/2006/main">
        <w:t xml:space="preserve">2. Psalm 107:1 - "O ຂອບ​ໃຈ​ພຣະ​ຜູ້​ເປັນ​ເຈົ້າ, ສໍາ​ລັບ​ພຣະ​ອົງ​ເປັນ​ການ​ດີ: ສໍາ​ລັບ​ຄວາມ​ເມດ​ຕາ​ຂອງ​ພຣະ​ອົງ​ທົນ​ທານ​ຕໍ່​ໄປ​ເປັນ​ນິດ."</w:t>
      </w:r>
    </w:p>
    <w:p/>
    <w:p>
      <w:r xmlns:w="http://schemas.openxmlformats.org/wordprocessingml/2006/main">
        <w:t xml:space="preserve">ເພງ^ສັນລະເສີນ 6:5 ເພາະ​ໃນ​ຄວາມ​ຕາຍ​ບໍ່​ມີ​ການ​ລະນຶກເຖິງ​ພຣະອົງ: ໃນ​ບ່ອນ​ຝັງສົບ​ຜູ້​ໃດ​ຈະ​ໂມທະນາ​ຂອບພຣະຄຸນ?</w:t>
      </w:r>
    </w:p>
    <w:p/>
    <w:p>
      <w:r xmlns:w="http://schemas.openxmlformats.org/wordprocessingml/2006/main">
        <w:t xml:space="preserve">ໃນການເສຍຊີວິດ, ບໍ່ມີການຮັບຮູ້ຂອງພຣະເຈົ້າ, ແລະບໍ່ມີໃຜສາມາດຂອບໃຈພຣະອົງຢູ່ໃນບ່ອນຝັງສົບ.</w:t>
      </w:r>
    </w:p>
    <w:p/>
    <w:p>
      <w:r xmlns:w="http://schemas.openxmlformats.org/wordprocessingml/2006/main">
        <w:t xml:space="preserve">1. ດຳລົງຊີວິດດ້ວຍຄວາມກະຕັນຍູຕໍ່ພຣະເຈົ້າ</w:t>
      </w:r>
    </w:p>
    <w:p/>
    <w:p>
      <w:r xmlns:w="http://schemas.openxmlformats.org/wordprocessingml/2006/main">
        <w:t xml:space="preserve">2. ຄວາມເປັນຈິງຂອງຄວາມຕາຍ ແລະຄວາມຫວັງຂອງຊີວິດນິລັນດອນ</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ຟີລິບ 4:6-7 - ຢ່າກັງວົນກັບສິ່ງໃດກໍ່ຕາມ, ແຕ່ໃນທຸກສິ່ງທຸກຢ່າງໂດຍການອະທິຖານແລະການອ້ອນວອນດ້ວຍຄວາມຂອບໃຈ, ຈົ່ງໃຫ້ຄໍາຮ້ອງຂໍຂອງເຈົ້າຖືກເປີດເຜີຍຕໍ່ພຣະເຈົ້າ.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ເພງ^ສັນລະເສີນ 6:6 ຂ້ານ້ອຍ​ເມື່ອຍ​ດ້ວຍ​ການ​ຮ້ອງ​ຄາງ. ຕະຫຼອດຄືນເຮັດໃຫ້ຂ້ອຍນອນລອຍນ້ໍາ; ຂ້າ​ພະ​ເຈົ້າ​ຫົດ​ຕຽງ​ນອນ​ຂອງ​ຂ້າ​ພະ​ເຈົ້າ​ດ້ວຍ​້​ໍ​າ​ຕາ​ຂອງ​ຂ້າ​ພະ​ເຈົ້າ.</w:t>
      </w:r>
    </w:p>
    <w:p/>
    <w:p>
      <w:r xmlns:w="http://schemas.openxmlformats.org/wordprocessingml/2006/main">
        <w:t xml:space="preserve">ຂ້າພະເຈົ້າອ່ອນແອດ້ວຍຄວາມໂສກເສົ້າ; ຕະຫຼອດຄືນຂ້າພະເຈົ້າເຮັດໃຫ້ຕຽງນອນຂອງຂ້າພະເຈົ້າຮ້ອງໄຫ້, ປຽກມັນດ້ວຍນ້ໍາຕາຂອງຂ້າພະເຈົ້າ.</w:t>
      </w:r>
    </w:p>
    <w:p/>
    <w:p>
      <w:r xmlns:w="http://schemas.openxmlformats.org/wordprocessingml/2006/main">
        <w:t xml:space="preserve">1: ພຣະເຈົ້າຢູ່ໃນຄວາມໂສກເສົ້າແລະຄວາມເຈັບປວດຂອງພວກເຮົາ.</w:t>
      </w:r>
    </w:p>
    <w:p/>
    <w:p>
      <w:r xmlns:w="http://schemas.openxmlformats.org/wordprocessingml/2006/main">
        <w:t xml:space="preserve">2: ພວກເຮົາສາມາດຫັນໄປຫາພຣະເຈົ້າໃນການຕໍ່ສູ້ຂອງພວກເຮົາແລະຊອກຫາຄວາມສະບາຍ.</w:t>
      </w:r>
    </w:p>
    <w:p/>
    <w:p>
      <w:r xmlns:w="http://schemas.openxmlformats.org/wordprocessingml/2006/main">
        <w:t xml:space="preserve">1: ເອຊາຢາ 40:29-31 ພຣະອົງ​ໃຫ້​ກຳລັງ​ແກ່​ຄົນ​ທີ່​ເມື່ອຍລ້າ ແລະ​ເພີ່ມ​ກຳລັງ​ຂອງ​ຄົນ​ທີ່​ອ່ອນແອ.</w:t>
      </w:r>
    </w:p>
    <w:p/>
    <w:p>
      <w:r xmlns:w="http://schemas.openxmlformats.org/wordprocessingml/2006/main">
        <w:t xml:space="preserve">2: Psalm 34:17-19 ພຣະ​ຜູ້​ເປັນ​ເຈົ້າ​ໄດ້​ຍິນ​ຄໍາ​ອະ​ທິ​ຖານ​ຂອງ​ຄົນ​ທຸກ​ທໍ​ລະ​ມານ​ແລະ​ຊ່ວຍ​ໃຫ້​ເຂົາ​ເຈົ້າ​ຈາກ​ຄວາມ​ທຸກ​ຂອງ​ເຂົາ​ເຈົ້າ.</w:t>
      </w:r>
    </w:p>
    <w:p/>
    <w:p>
      <w:r xmlns:w="http://schemas.openxmlformats.org/wordprocessingml/2006/main">
        <w:t xml:space="preserve">ເພງ^ສັນລະເສີນ 6:7 ຕາ​ຂອງ​ຂ້ານ້ອຍ​ໝົດ​ໄປ​ຍ້ອນ​ຄວາມ​ໂສກເສົ້າ. ມັນ​ເກົ່າ​ແກ່​ຍ້ອນ​ສັດຕູ​ທັງ​ໝົດ​ຂອງ​ເຮົາ.</w:t>
      </w:r>
    </w:p>
    <w:p/>
    <w:p>
      <w:r xmlns:w="http://schemas.openxmlformats.org/wordprocessingml/2006/main">
        <w:t xml:space="preserve">ຜູ້​ຂຽນ​ຄຳເພງ​ຈົ່ມ​ໃຫ້​ສັດຕູ​ຂອງ​ລາວ​ໂສກ​ເສົ້າ, ຕາ​ຂອງ​ລາວ​ອ່ອນ​ລົງ​ດ້ວຍ​ຄວາມ​ໂສກ​ເສົ້າ.</w:t>
      </w:r>
    </w:p>
    <w:p/>
    <w:p>
      <w:r xmlns:w="http://schemas.openxmlformats.org/wordprocessingml/2006/main">
        <w:t xml:space="preserve">1. "ພາລະຂອງການຂົ່ມເຫັງ: ເມື່ອສັດຕູຊະນະ"</w:t>
      </w:r>
    </w:p>
    <w:p/>
    <w:p>
      <w:r xmlns:w="http://schemas.openxmlformats.org/wordprocessingml/2006/main">
        <w:t xml:space="preserve">2. "ນ້ຳໜັກຂອງຄວາມໂສກເສົ້າ: ເມື່ອຄວາມໂສກເສົ້າກິນເຮົາ"</w:t>
      </w:r>
    </w:p>
    <w:p/>
    <w:p>
      <w:r xmlns:w="http://schemas.openxmlformats.org/wordprocessingml/2006/main">
        <w:t xml:space="preserve">1 ໂຣມ 12:19-21 “ທີ່​ຮັກ​ເອີຍ ຢ່າ​ແກ້ແຄ້ນ​ຕົວ​ເອງ ແຕ່​ຈົ່ງ​ປະ​ໄວ້​ກັບ​ພຣະ​ພິ​ໂລດ​ຂອງ​ພຣະ​ເຈົ້າ ເພາະ​ມີ​ຄຳ​ຂຽນ​ໄວ້​ວ່າ, ການ​ແກ້ແຄ້ນ​ເປັນ​ຂອງ​ເຮົາ ເຮົາ​ຈະ​ຕອບ​ແທນ, ກົງ​ກັນ​ຂ້າມ, ຖ້າ​ຫາກ​ສັດຕູ​ຂອງ​ເຈົ້າ​ເປັນ. ຫິວ​ເຂົ້າ​ໃຫ້​ລາວ​ກິນ ຖ້າ​ລາວ​ຫິວ​ນ້ຳ​ໃຫ້​ລາວ​ດື່ມ ເພາະ​ການ​ເຮັດ​ແບບ​ນັ້ນ ເຈົ້າ​ຈະ​ເອົາ​ຖ່ານ​ໄຟ​ໃສ່​ຫົວ​ລາວ.</w:t>
      </w:r>
    </w:p>
    <w:p/>
    <w:p>
      <w:r xmlns:w="http://schemas.openxmlformats.org/wordprocessingml/2006/main">
        <w:t xml:space="preserve">2. ຈົ່ມ 3:19-24 - “ຈົ່ງ​ລະນຶກ​ເຖິງ​ຄວາມ​ທຸກ​ລຳບາກ ແລະ​ການ​ເດີນ​ທາງ​ຂອງ​ເຮົາ, ຂີ້​ໝັນ ແລະ​ຂີ້​ໝິ້ນ, ຈິດ​ວິນ​ຍານ​ຂອງ​ເຮົາ​ຍັງ​ລະນຶກ​ເຖິງ​ມັນ​ຢູ່​ສະເໝີ ແລະ​ໄດ້​ກົ້ມ​ລົງ​ຢູ່​ໃນ​ຕົວ​ເຮົາ, ແຕ່​ສິ່ງ​ນີ້​ຂ້າ​ພະ​ເຈົ້າ​ຮຽກ​ຮ້ອງ​ໃຫ້​ຈື່​ຈຳ, ແລະ​ສະ​ນັ້ນ​ຂ້າ​ພະ​ເຈົ້າ​ຈຶ່ງ​ມີ​ຄວາມ​ຫວັງ​ຢ່າງ​ໝັ້ນ​ຄົງ. ຄວາມ​ຮັກ​ຂອງ​ພຣະ​ຜູ້​ເປັນ​ເຈົ້າ​ບໍ່​ມີ​ວັນ​ສິ້ນ​ສຸດ​ຄວາມ​ເມດ​ຕາ​ຂອງ​ພຣະ​ອົງ​ບໍ່​ມີ​ທີ່​ສິ້ນ​ສຸດ, ມັນ​ມີ​ໃຫມ່​ທຸກ​ເຊົ້າ; ຄວາມ​ສັດ​ຊື່​ຂອງ​ທ່ານ​ແມ່ນ​ຍິ່ງ​ໃຫຍ່, ພຣະ​ຜູ້​ເປັນ​ເຈົ້າ​ເປັນ​ສ່ວນ​ຂອງ​ຂ້າ​ພະ​ເຈົ້າ, ຈິດ​ວິນ​ຍານ​ຂອງ​ຂ້າ​ພະ​ເຈົ້າ​ກ່າວ, ດັ່ງ​ນັ້ນ​ຂ້າ​ພະ​ເຈົ້າ​ຈະ​ຫວັງ​ໃນ​ພຣະ​ຜູ້​ເປັນ​ເຈົ້າ. ລໍຖ້າພຣະອົງ, ເຖິງຈິດວິນຍານຜູ້ທີ່ຊອກຫາພຣະອົງ."</w:t>
      </w:r>
    </w:p>
    <w:p/>
    <w:p>
      <w:r xmlns:w="http://schemas.openxmlformats.org/wordprocessingml/2006/main">
        <w:t xml:space="preserve">ເພງ^ສັນລະເສີນ 6:8 ຈົ່ງ​ໜີ​ໄປ​ຈາກ​ເຮົາ​ເຖີດ! ເພາະ​ພຣະ​ຜູ້​ເປັນ​ເຈົ້າ​ໄດ້​ຍິນ​ສຽງ​ຮ້ອງ​ໄຫ້​ຂອງ​ຂ້າ​ພະ​ເຈົ້າ.</w:t>
      </w:r>
    </w:p>
    <w:p/>
    <w:p>
      <w:r xmlns:w="http://schemas.openxmlformats.org/wordprocessingml/2006/main">
        <w:t xml:space="preserve">ພຣະ​ຜູ້​ເປັນ​ເຈົ້າ​ໄດ້​ຍິນ​ສຽງ​ຮ້ອງໄຫ້​ຂອງ​ພວກ​ເຮົາ ແລະ ເອີ້ນ​ພວກ​ເຮົາ​ໃຫ້​ອອກ​ຈາກ​ຄວາມ​ຊົ່ວ​ຮ້າຍ.</w:t>
      </w:r>
    </w:p>
    <w:p/>
    <w:p>
      <w:r xmlns:w="http://schemas.openxmlformats.org/wordprocessingml/2006/main">
        <w:t xml:space="preserve">1. ວາງໃຈໃນຄວາມເມດຕາຂອງພຣະຜູ້ເປັນເຈົ້າ - ຊອກຫາຄວາມເຂັ້ມແຂງເພື່ອຫັນຫນີຈາກບາບ</w:t>
      </w:r>
    </w:p>
    <w:p/>
    <w:p>
      <w:r xmlns:w="http://schemas.openxmlformats.org/wordprocessingml/2006/main">
        <w:t xml:space="preserve">2. ພະລັງຂອງການອະທິຖານ - ມີຄວາມເຊື່ອໝັ້ນວ່າພຣະເຈົ້າຊົງຟັງ</w:t>
      </w:r>
    </w:p>
    <w:p/>
    <w:p>
      <w:r xmlns:w="http://schemas.openxmlformats.org/wordprocessingml/2006/main">
        <w:t xml:space="preserve">1. ເອຊາຢາ 41:10, "ດັ່ງນັ້ນ, ຢ່າຢ້ານ, ເພາະວ່າຂ້ອຍຢູ່ກັບເຈົ້າ; ຢ່າຕົກໃຈ, ເພາະວ່າຂ້ອຍເປັນພຣະເຈົ້າຂອງເຈົ້າ, ຂ້ອຍຈະເສີມສ້າງເຈົ້າແລະຊ່ວຍເຈົ້າ; ຂ້ອຍຈະຍຶດເຈົ້າດ້ວຍມືຂວາອັນຊອບທໍາຂອງຂ້ອຍ."</w:t>
      </w:r>
    </w:p>
    <w:p/>
    <w:p>
      <w:r xmlns:w="http://schemas.openxmlformats.org/wordprocessingml/2006/main">
        <w:t xml:space="preserve">2. ຢາໂກໂບ 4:7-8, “ດັ່ງນັ້ນ, ຈົ່ງ​ຍອມ​ຈຳນົນ​ຕໍ່​ພຣະ​ເຈົ້າ, ຕໍ່​ຕ້ານ​ມານ​ຮ້າຍ, ແລະ​ມັນ​ຈະ​ປົບ​ໜີ​ໄປ​ຈາກ​ພວກ​ທ່ານ, ຈົ່ງ​ເຂົ້າ​ມາ​ໃກ້​ພຣະ​ເຈົ້າ ແລະ​ພຣະ​ອົງ​ຈະ​ສະ​ເດັດ​ມາ​ໃກ້​ທ່ານ, ຈົ່ງ​ລ້າງ​ມື​ຂອງ​ພວກ​ທ່ານ, ພວກ​ທ່ານ​ທີ່​ເຮັດ​ບາບ, ແລະ​ເຮັດ​ໃຫ້​ສະ​ອາດ. ຫົວໃຈຂອງເຈົ້າ, ເຈົ້າມີສອງໃຈ."</w:t>
      </w:r>
    </w:p>
    <w:p/>
    <w:p>
      <w:r xmlns:w="http://schemas.openxmlformats.org/wordprocessingml/2006/main">
        <w:t xml:space="preserve">ເພງ^ສັນລະເສີນ 6:9 ພຣະເຈົ້າຢາເວ​ໄດ້​ຍິນ​ຄຳ​ອ້ອນວອນ​ຂອງ​ຂ້ານ້ອຍ. ພຣະ​ຜູ້​ເປັນ​ເຈົ້າ​ຈະ​ໄດ້​ຮັບ​ຄໍາ​ອະ​ທິ​ຖານ​ຂອງ​ຂ້າ​ພະ​ເຈົ້າ.</w:t>
      </w:r>
    </w:p>
    <w:p/>
    <w:p>
      <w:r xmlns:w="http://schemas.openxmlformats.org/wordprocessingml/2006/main">
        <w:t xml:space="preserve">ພຣະ​ຜູ້​ເປັນ​ເຈົ້າ​ຟັງ ແລະ ໄດ້​ຍິນ​ຄຳ​ອະ​ທິ​ຖານ ແລະ ການ​ອ້ອນ​ວອນ​ຂອງ​ເຮົາ.</w:t>
      </w:r>
    </w:p>
    <w:p/>
    <w:p>
      <w:r xmlns:w="http://schemas.openxmlformats.org/wordprocessingml/2006/main">
        <w:t xml:space="preserve">1. ພຣະເຈົ້າຊົງສະຖິດຢູ່ສະເໝີ ແລະກະຕືລືລົ້ນທີ່ຈະຟັງຄຳອະທິດຖານຂອງເຮົາ.</w:t>
      </w:r>
    </w:p>
    <w:p/>
    <w:p>
      <w:r xmlns:w="http://schemas.openxmlformats.org/wordprocessingml/2006/main">
        <w:t xml:space="preserve">2. ຄໍາອະທິດຖານຂອງພວກເຮົາບໍ່ເຄີຍນ້ອຍເກີນໄປສໍາລັບພຣະເຈົ້າທີ່ຈະໄດ້ຍິນ.</w:t>
      </w:r>
    </w:p>
    <w:p/>
    <w:p>
      <w:r xmlns:w="http://schemas.openxmlformats.org/wordprocessingml/2006/main">
        <w:t xml:space="preserve">1. ຢາໂກໂບ 5:13-18 — ມີ​ຜູ້​ໃດ​ໃນ​ພວກ​ເຈົ້າ​ຕົກ​ຢູ່​ໃນ​ບັນຫາ? ໃຫ້ພວກເຂົາອະທິຖານ.</w:t>
      </w:r>
    </w:p>
    <w:p/>
    <w:p>
      <w:r xmlns:w="http://schemas.openxmlformats.org/wordprocessingml/2006/main">
        <w:t xml:space="preserve">2. ໂຢຮັນ 16:23-24 - ສິ່ງໃດກໍ່ຕາມທີ່ເຈົ້າທູນຂໍຈາກພຣະບິດາໃນນາມຂອງເຮົາ, ພຣະອົງຈະປະທານໃຫ້ເຈົ້າ.</w:t>
      </w:r>
    </w:p>
    <w:p/>
    <w:p>
      <w:r xmlns:w="http://schemas.openxmlformats.org/wordprocessingml/2006/main">
        <w:t xml:space="preserve">ເພງ^ສັນລະເສີນ 6:10 ຂໍ​ໃຫ້​ສັດຕູ​ທັງ​ປວງ​ຂອງ​ຂ້ານ້ອຍ​ອັບອາຍ​ແລະ​ຄຽດແຄ້ນ ຈົ່ງ​ໃຫ້​ພວກເຂົາ​ກັບຄືນ​ມາ​ແລະ​ອັບອາຍ​ໃນ​ທັນໃດ.</w:t>
      </w:r>
    </w:p>
    <w:p/>
    <w:p>
      <w:r xmlns:w="http://schemas.openxmlformats.org/wordprocessingml/2006/main">
        <w:t xml:space="preserve">ພະເຈົ້າ​ປາຖະໜາ​ໃຫ້​ສັດຕູ​ຂອງ​ພະອົງ​ຖືກ​ນຳ​ໄປ​ສູ່​ຄວາມ​ອັບອາຍ.</w:t>
      </w:r>
    </w:p>
    <w:p/>
    <w:p>
      <w:r xmlns:w="http://schemas.openxmlformats.org/wordprocessingml/2006/main">
        <w:t xml:space="preserve">1. ເຮົາ​ສາມາດ​ໄວ້​ວາງໃຈ​ພະເຈົ້າ​ເພື່ອ​ໃຫ້​ຄວາມ​ຍຸຕິທຳ​ມາ​ໃຫ້​ສັດຕູ.</w:t>
      </w:r>
    </w:p>
    <w:p/>
    <w:p>
      <w:r xmlns:w="http://schemas.openxmlformats.org/wordprocessingml/2006/main">
        <w:t xml:space="preserve">2. ເຮົາ​ບໍ່​ຄວນ​ຫາ​ທາງ​ແກ້​ແຄ້ນ, ແຕ່​ປະ​ຖິ້ມ​ວຽກ​ງານ​ແຫ່ງ​ຄວາມ​ຍຸດ​ຕິ​ທຳ​ຕໍ່​ພຣະ​ເຈົ້າ.</w:t>
      </w:r>
    </w:p>
    <w:p/>
    <w:p>
      <w:r xmlns:w="http://schemas.openxmlformats.org/wordprocessingml/2006/main">
        <w:t xml:space="preserve">1. Romans 12:19-20, ອັນເປັນທີ່ຮັກ, ຢ່າແກ້ແຄ້ນຕົວເອງ, ແຕ່ປ່ອຍໃຫ້ມັນຢູ່ໃນພຣະພິໂລດຂອງພຣະເຈົ້າ, ເພາະວ່າມັນຂຽນໄວ້ວ່າ, ການແກ້ແຄ້ນແມ່ນຂອງຂ້ອຍ, ຂ້ອຍຈະຕອບແທນ, ພຣະຜູ້ເປັນເຈົ້າກ່າວ.</w:t>
      </w:r>
    </w:p>
    <w:p/>
    <w:p>
      <w:r xmlns:w="http://schemas.openxmlformats.org/wordprocessingml/2006/main">
        <w:t xml:space="preserve">2. ຄຳເພງ 37:13 ພຣະເຈົ້າຢາເວ​ຫົວ​ເຍາະເຍີ້ຍ​ຄົນ​ຊົ່ວ ເພາະ​ພຣະອົງ​ຮູ້​ວ່າ​ວັນ​ຂອງ​ພວກເຂົາ​ກຳລັງ​ມາ​ເຖິງ.</w:t>
      </w:r>
    </w:p>
    <w:p/>
    <w:p>
      <w:r xmlns:w="http://schemas.openxmlformats.org/wordprocessingml/2006/main">
        <w:t xml:space="preserve">ເພງສັນລະເສີນ 7 ເປັນຄໍາອະທິດຖານຂອງດາວິດ, ຊອກຫາຄວາມຍຸຕິທໍາຂອງພຣະເຈົ້າແລະປົກປ້ອງການກ່າວຫາທີ່ບໍ່ຖືກຕ້ອງແລະສັດຕູ. ມັນສະແດງເຖິງຄວາມບໍລິສຸດຂອງດາວິດ, ຄວາມເຊື່ອຂອງລາວໃນພຣະເຈົ້າໃນຖານະຜູ້ພິພາກສາທີ່ຊອບທຳ, ແລະຄວາມເຊື່ອໝັ້ນຂອງລາວໃນການປົດປ່ອຍອັນສູງສົ່ງ.</w:t>
      </w:r>
    </w:p>
    <w:p/>
    <w:p>
      <w:r xmlns:w="http://schemas.openxmlformats.org/wordprocessingml/2006/main">
        <w:t xml:space="preserve">ຫຍໍ້​ໜ້າ​ທີ 1: ດາວິດ​ອ້ອນ​ວອນ​ຕໍ່​ພະເຈົ້າ​ໃຫ້​ປົດ​ປ່ອຍ​ລາວ​ຈາກ​ຄົນ​ທີ່​ໄລ່​ຕາມ​ລາວ. ພະອົງ​ປະກາດ​ຄວາມ​ບໍລິສຸດ​ຂອງ​ຕົນ ແລະ​ຂໍ​ໃຫ້​ການ​ແກ້​ຕົວ​ຕໍ່​ການ​ກ່າວ​ຫາ​ທີ່​ບໍ່​ຈິງ (ເພງສັນລະເສີນ 7:1-5).</w:t>
      </w:r>
    </w:p>
    <w:p/>
    <w:p>
      <w:r xmlns:w="http://schemas.openxmlformats.org/wordprocessingml/2006/main">
        <w:t xml:space="preserve">ຫຍໍ້​ໜ້າ​ທີ 2: ດາວິດ​ຮຽກ​ຮ້ອງ​ພະເຈົ້າ​ວ່າ​ເປັນ​ຜູ້​ພິພາກສາ​ທີ່​ຊອບທຳ​ເພື່ອ​ຕັດສິນ​ລົງໂທດ​ຄົນ​ຊົ່ວ. ພະອົງ​ພັນລະນາ​ເຖິງ​ການ​ກະທຳ​ຊົ່ວ​ຂອງ​ເຂົາ​ເຈົ້າ ແລະ​ສະແດງ​ຄວາມ​ໝັ້ນ​ໃຈ​ວ່າ​ພະເຈົ້າ​ຈະ​ຕັດສິນ​ຄວາມ​ຍຸຕິທຳ (ເພງສັນລະເສີນ 7:6-9).</w:t>
      </w:r>
    </w:p>
    <w:p/>
    <w:p>
      <w:r xmlns:w="http://schemas.openxmlformats.org/wordprocessingml/2006/main">
        <w:t xml:space="preserve">ວັກທີ 3: ດາວິດຢືນຢັນຄວາມໄວ້ວາງໃຈໃນຄວາມຊອບທໍາຂອງພະເຈົ້າແລະຂໍການປົກປ້ອງຈາກພະເຈົ້າ. ລາວ​ຮັບ​ຮູ້​ວ່າ​ຖ້າ​ລາວ​ເຮັດ​ຜິດ ລາວ​ສົມຄວນ​ໄດ້​ຮັບ​ການ​ລົງ​ໂທດ ແຕ່​ຂໍ​ຮ້ອງ​ຕໍ່​ຄວາມ​ເມດ​ຕາ​ຂອງ​ພະເຈົ້າ (ຄຳເພງ 7:10-13).</w:t>
      </w:r>
    </w:p>
    <w:p/>
    <w:p>
      <w:r xmlns:w="http://schemas.openxmlformats.org/wordprocessingml/2006/main">
        <w:t xml:space="preserve">ວັກທີ 4: ດາວິດສະຫຼຸບໂດຍການສັນລະເສີນພະເຈົ້າສໍາລັບຄວາມຊອບທໍາຂອງພຣະອົງແລະຮັບຮູ້ການພິພາກສາຂອງພຣະອົງຕໍ່ຄົນຊົ່ວ. ພຣະອົງໄດ້ສະແດງຄວາມກະຕັນຍູສໍາລັບການປົດປ່ອຍຂອງພຣະເຈົ້າແລະປະກາດຄໍາຫມັ້ນສັນຍາທີ່ຈະນະມັດສະການພຣະອົງ (Psalm 7: 14-17).</w:t>
      </w:r>
    </w:p>
    <w:p/>
    <w:p>
      <w:r xmlns:w="http://schemas.openxmlformats.org/wordprocessingml/2006/main">
        <w:t xml:space="preserve">ສະຫຼຸບ,</w:t>
      </w:r>
    </w:p>
    <w:p>
      <w:r xmlns:w="http://schemas.openxmlformats.org/wordprocessingml/2006/main">
        <w:t xml:space="preserve">ເພງສັນລະເສີນເຈັດຂອງຂວັນ</w:t>
      </w:r>
    </w:p>
    <w:p>
      <w:r xmlns:w="http://schemas.openxmlformats.org/wordprocessingml/2006/main">
        <w:t xml:space="preserve">ຄໍາ​ອະ​ທິ​ຖານ​,</w:t>
      </w:r>
    </w:p>
    <w:p>
      <w:r xmlns:w="http://schemas.openxmlformats.org/wordprocessingml/2006/main">
        <w:t xml:space="preserve">ແລະ​ການ​ອ້ອນວອນ​ໂດຍ​ດາ​ວິດ​ສະ​ແຫວງ​ຫາ​ຄວາມ​ຍຸດ​ຕິ​ທໍາ​ອັນ​ສູງ​ສົ່ງ, ການ​ປົກ​ປ້ອງ, ແລະ​ການ​ແກ້​ໄຂ,</w:t>
      </w:r>
    </w:p>
    <w:p>
      <w:r xmlns:w="http://schemas.openxmlformats.org/wordprocessingml/2006/main">
        <w:t xml:space="preserve">ເນັ້ນໃຫ້ເຫັນການເພິ່ງພາອາໄສພຣະເຈົ້າເປັນຜູ້ພິພາກສາທີ່ຊອບທຳ.</w:t>
      </w:r>
    </w:p>
    <w:p/>
    <w:p>
      <w:r xmlns:w="http://schemas.openxmlformats.org/wordprocessingml/2006/main">
        <w:t xml:space="preserve">ເນັ້ນ​ໜັກ​ເຖິງ​ການ​ກ່າວ​ຫາ​ທີ່​ບໍ່​ຈິງ​ທີ່​ໄດ້​ຮັບ​ຜ່ານ​ການ​ອ້ອນ​ວອນ​ເພື່ອ​ໃຫ້​ປົດ​ປ່ອຍ​ຜູ້​ຖືກ​ໄລ່​ຕາມ,</w:t>
      </w:r>
    </w:p>
    <w:p>
      <w:r xmlns:w="http://schemas.openxmlformats.org/wordprocessingml/2006/main">
        <w:t xml:space="preserve">ແລະເນັ້ນຫນັກໃສ່ຄວາມໄວ້ວາງໃຈທີ່ບັນລຸໄດ້ໂດຍຜ່ານການຢືນຢັນຄວາມຫມັ້ນໃຈໃນຄໍາຕັດສິນຂອງສະຫວັນ.</w:t>
      </w:r>
    </w:p>
    <w:p>
      <w:r xmlns:w="http://schemas.openxmlformats.org/wordprocessingml/2006/main">
        <w:t xml:space="preserve">ການກ່າວເຖິງການສະທ້ອນທາງທິດສະດີທີ່ສະແດງໃຫ້ເຫັນກ່ຽວກັບການຮັບຮູ້ຄວາມຮັບຜິດຊອບສ່ວນບຸກຄົນໃນຂະນະທີ່ສະແດງຄວາມກະຕັນຍູສໍາລັບການປົດປ່ອຍແລະຄໍາຫມັ້ນສັນຍາທີ່ຈະນະມັດສະການພຣະເຈົ້າ.</w:t>
      </w:r>
    </w:p>
    <w:p/>
    <w:p>
      <w:r xmlns:w="http://schemas.openxmlformats.org/wordprocessingml/2006/main">
        <w:t xml:space="preserve">ເພງ^ສັນລະເສີນ 7:1 ຂ້າແດ່​ພຣະເຈົ້າຢາເວ ພຣະເຈົ້າ​ຂອງ​ຂ້ານ້ອຍ​ເອີຍ ຂ້ານ້ອຍ​ໄວ້ວາງໃຈ​ໃນ​ພຣະອົງ ຂໍ​ຊົງ​ໂຜດ​ຊ່ວຍ​ຂ້ານ້ອຍ​ໃຫ້​ພົ້ນ​ຈາກ​ທຸກ​ຄົນ​ທີ່​ຂົ່ມເຫັງ​ຂ້ານ້ອຍ​ແດ່ທ້ອນ.</w:t>
      </w:r>
    </w:p>
    <w:p/>
    <w:p>
      <w:r xmlns:w="http://schemas.openxmlformats.org/wordprocessingml/2006/main">
        <w:t xml:space="preserve">ຜູ້ແຕ່ງເພງສັນລະເສີນສະແດງຄວາມໄວ້ວາງໃຈໃນພຣະເຈົ້າແລະອ້ອນວອນຂໍການປົດປ່ອຍຈາກຜູ້ຂົ່ມເຫັງຂອງພຣະອົງ.</w:t>
      </w:r>
    </w:p>
    <w:p/>
    <w:p>
      <w:r xmlns:w="http://schemas.openxmlformats.org/wordprocessingml/2006/main">
        <w:t xml:space="preserve">1. ວາງໃຈໃນພຣະຜູ້ເປັນເຈົ້າ: ອາໄສພຣະເຈົ້າເປັນບ່ອນລີ້ໄພຂອງພວກເຮົາ</w:t>
      </w:r>
    </w:p>
    <w:p/>
    <w:p>
      <w:r xmlns:w="http://schemas.openxmlformats.org/wordprocessingml/2006/main">
        <w:t xml:space="preserve">2. ພະລັງຂອງການອະທິຖານ: ຊອກຫາການປົດປ່ອຍຈາກພຣະເຈົ້າ</w:t>
      </w:r>
    </w:p>
    <w:p/>
    <w:p>
      <w:r xmlns:w="http://schemas.openxmlformats.org/wordprocessingml/2006/main">
        <w:t xml:space="preserve">1. ເອຊາຢາ 41:10-13 -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Psalm 18:2-3 - ພຣະ​ຜູ້​ເປັນ​ເຈົ້າ​ເປັນ​ຫີນ​ແລະ​ປ້ອມ​ຍາມ​ຂອງ​ຂ້າ​ພະ​ເຈົ້າ​ແລະ​ການ​ປົດ​ປ່ອຍ​ຂອງ​ຂ້າ​ພະ​ເຈົ້າ, ພຣະ​ເຈົ້າ​ຂອງ​ຂ້າ​ພະ​ເຈົ້າ, ຫີນ​ຂອງ​ຂ້າ​ພະ​ເຈົ້າ, ຜູ້​ທີ່​ຂ້າ​ພະ​ເຈົ້າ​ເອົາ​ບ່ອນ​ອົບ​ພະ​ຍົບ, ໄສ້​ຂອງ​ຂ້າ​ພະ​ເຈົ້າ, ແລະ horn ຂອງ​ຄວາມ​ລອດ​ຂອງ​ຂ້າ​ພະ​ເຈົ້າ, ທີ່​ໝັ້ນ​ຂອງ​ຂ້າ​ພະ​ເຈົ້າ.</w:t>
      </w:r>
    </w:p>
    <w:p/>
    <w:p>
      <w:r xmlns:w="http://schemas.openxmlformats.org/wordprocessingml/2006/main">
        <w:t xml:space="preserve">ເພງ^ສັນລະເສີນ 7:2 ຢ້ານ​ວ່າ​ລາວ​ຈະ​ຈີກ​ຈິດວິນຍານ​ຂອງ​ຂ້ອຍ​ເໝືອນ​ສິງ​ເປັນ​ຕ່ອນໆ ໃນຂະນະທີ່​ບໍ່ມີ​ຜູ້ໃດ​ຈະ​ຊ່ວຍ​ໃຫ້​ພົ້ນ.</w:t>
      </w:r>
    </w:p>
    <w:p/>
    <w:p>
      <w:r xmlns:w="http://schemas.openxmlformats.org/wordprocessingml/2006/main">
        <w:t xml:space="preserve">ຜູ້​ຂຽນ​ຄຳເພງ​ຢ້ານ​ສັດຕູ​ທີ່​ມີ​ອຳນາດ​ທຽບ​ໄດ້​ກັບ​ສິງ ແລະ​ອະທິດຖານ​ເພື່ອ​ໃຫ້​ພົ້ນ.</w:t>
      </w:r>
    </w:p>
    <w:p/>
    <w:p>
      <w:r xmlns:w="http://schemas.openxmlformats.org/wordprocessingml/2006/main">
        <w:t xml:space="preserve">1: ເຮົາ​ທຸກ​ຄົນ​ມີ​ສັດຕູ​ຢູ່​ໃນ​ຊີວິດ​ນີ້ ແລະ​ບໍ່​ມີ​ໃຜ​ສາມາດ​ປົດ​ປ່ອຍ​ພວກ​ເຮົາ​ໄດ້​ແທ້ໆ ນອກຈາກ​ພະເຈົ້າ.</w:t>
      </w:r>
    </w:p>
    <w:p/>
    <w:p>
      <w:r xmlns:w="http://schemas.openxmlformats.org/wordprocessingml/2006/main">
        <w:t xml:space="preserve">2: ເຖິງແມ່ນວ່າໃນເວລາທີ່ປະເຊີນກັບສັດຕູທີ່ມີອໍານາດ, ພວກເຮົາສາມາດໄວ້ວາງໃຈໃນພຣະເຈົ້າເພື່ອປົດປ່ອຍພວກເຮົາ.</w:t>
      </w:r>
    </w:p>
    <w:p/>
    <w:p>
      <w:r xmlns:w="http://schemas.openxmlformats.org/wordprocessingml/2006/main">
        <w:t xml:space="preserve">1: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Psalm 34:4 - ຂ້າ​ພະ​ເຈົ້າ​ໄດ້​ສະ​ແຫວງ​ຫາ​ພຣະ​ຜູ້​ເປັນ​ເຈົ້າ, ແລະ​ພຣະ​ອົງ​ໄດ້​ຕອບ​ຂ້າ​ພະ​ເຈົ້າ​ແລະ​ປົດ​ປ່ອຍ​ຂ້າ​ພະ​ເຈົ້າ​ຈາກ​ຄວາມ​ຢ້ານ​ກົວ​ທັງ​ຫມົດ.</w:t>
      </w:r>
    </w:p>
    <w:p/>
    <w:p>
      <w:r xmlns:w="http://schemas.openxmlformats.org/wordprocessingml/2006/main">
        <w:t xml:space="preserve">ເພງ^ສັນລະເສີນ 7:3 ຂ້າແດ່​ອົງພຣະ​ຜູ້​ເປັນເຈົ້າ ພຣະເຈົ້າ​ຂອງ​ຂ້ານ້ອຍ ຖ້າ​ຂ້ານ້ອຍ​ໄດ້​ເຮັດ​ສິ່ງ​ນີ້​ແລ້ວ. ຖ້າ ຫາກ ວ່າ ມີ ຄວາມ ຊົ່ວ ຮ້າຍ ຢູ່ ໃນ ມື ຂອງ ຂ້າ ພະ ເຈົ້າ;</w:t>
      </w:r>
    </w:p>
    <w:p/>
    <w:p>
      <w:r xmlns:w="http://schemas.openxmlformats.org/wordprocessingml/2006/main">
        <w:t xml:space="preserve">ຂໍ້ນີ້ເວົ້າເຖິງຄວາມສຳຄັນຂອງການຮັບຜິດຊອບຕໍ່ການກະທຳຂອງຄົນເຮົາ ແລະ ຂໍການໃຫ້ອະໄພຈາກພຣະເຈົ້າ ຖ້າຜູ້ໃດເຮັດຜິດ.</w:t>
      </w:r>
    </w:p>
    <w:p/>
    <w:p>
      <w:r xmlns:w="http://schemas.openxmlformats.org/wordprocessingml/2006/main">
        <w:t xml:space="preserve">1. ພະລັງຂອງຄວາມຮັບຜິດຊອບ: ການຮຽນຮູ້ທີ່ຈະເປັນເຈົ້າຂອງຄວາມຜິດພາດຂອງພວກເຮົາ</w:t>
      </w:r>
    </w:p>
    <w:p/>
    <w:p>
      <w:r xmlns:w="http://schemas.openxmlformats.org/wordprocessingml/2006/main">
        <w:t xml:space="preserve">2. ຊອກຫາການໃຫ້ອະໄພຂອງພຣະເຈົ້າ: ເສັ້ນທາງໄປສູ່ການໄຖ່</w:t>
      </w:r>
    </w:p>
    <w:p/>
    <w:p>
      <w:r xmlns:w="http://schemas.openxmlformats.org/wordprocessingml/2006/main">
        <w:t xml:space="preserve">1. ຢາໂກໂບ 5:16 ສະນັ້ນ, ຈົ່ງ​ສາລະພາບ​ບາບ​ຂອງ​ເຈົ້າ​ຕໍ່​ກັນ​ແລະ​ກັນ ແລະ​ອະທິຖານ​ເພື່ອ​ກັນແລະກັນ, ເພື່ອ​ເຈົ້າ​ຈະ​ໄດ້​ຮັບ​ການ​ປິ່ນປົວ. ການ​ອະ​ທິ​ຖານ​ຂອງ​ຄົນ​ຊອບ​ທໍາ​ມີ​ອໍາ​ນາດ​ທີ່​ຍິ່ງ​ໃຫຍ່​ທີ່​ມັນ​ເຮັດ​ວຽກ.</w:t>
      </w:r>
    </w:p>
    <w:p/>
    <w:p>
      <w:r xmlns:w="http://schemas.openxmlformats.org/wordprocessingml/2006/main">
        <w:t xml:space="preserve">2. ສຸພາສິດ 28:13 ຜູ້​ທີ່​ປິດບັງ​ການ​ລ່ວງ​ລະເມີດ​ຂອງ​ຕົນ​ຈະ​ບໍ່​ຈະເລີນ​ຮຸ່ງເຮືອງ, ແຕ່​ຜູ້​ທີ່​ຍອມ​ຮັບ​ແລະ​ປະຖິ້ມ​ພວກເຂົາ​ຈະ​ໄດ້​ຮັບ​ຄວາມ​ເມດຕາ.</w:t>
      </w:r>
    </w:p>
    <w:p/>
    <w:p>
      <w:r xmlns:w="http://schemas.openxmlformats.org/wordprocessingml/2006/main">
        <w:t xml:space="preserve">ເພງ^ສັນລະເສີນ 7:4 ຖ້າ​ຂ້ານ້ອຍ​ໄດ້​ໃຫ້​ລາງວັນ​ອັນ​ຊົ່ວຊ້າ​ແກ່​ຜູ້​ທີ່​ສະຫງົບສຸກ​ກັບ​ຂ້ານ້ອຍ. (ແທ້​ຈິງ​ແລ້ວ, ຂ້າ​ພະ​ເຈົ້າ​ໄດ້​ປົດ​ປ່ອຍ​ລາວ​ໄວ້​ແລ້ວ​ວ່າ​ສັດ​ຕູ​ຂອງ​ເຮົາ​ໂດຍ​ບໍ່​ມີ​ເຫດ​ຜົນ:)</w:t>
      </w:r>
    </w:p>
    <w:p/>
    <w:p>
      <w:r xmlns:w="http://schemas.openxmlformats.org/wordprocessingml/2006/main">
        <w:t xml:space="preserve">ຜູ້​ຂຽນ​ຄຳເພງ​ກຳລັງ​ຄິດ​ຕຶກຕອງ​ເຖິງ​ວິທີ​ທີ່​ລາວ​ອາດ​ເຮັດ​ຜິດ​ຕໍ່​ຄົນ​ທີ່​ສະຫງົບ​ສຸກ​ກັບ​ລາວ ແລະ​ແມ່ນ​ແຕ່​ສັດຕູ​ໂດຍ​ບໍ່​ມີ​ເຫດຜົນ.</w:t>
      </w:r>
    </w:p>
    <w:p/>
    <w:p>
      <w:r xmlns:w="http://schemas.openxmlformats.org/wordprocessingml/2006/main">
        <w:t xml:space="preserve">1. ການສະແດງຄວາມກະລຸນາແລະຄວາມເມດຕາຕໍ່ຜູ້ທີ່ເຮັດຜິດຕໍ່ເຮົາຫມາຍຄວາມວ່າແນວໃດ?</w:t>
      </w:r>
    </w:p>
    <w:p/>
    <w:p>
      <w:r xmlns:w="http://schemas.openxmlformats.org/wordprocessingml/2006/main">
        <w:t xml:space="preserve">2. ເຮົາ​ຈະ​ໃຫ້​ອະໄພ​ຜູ້​ທີ່​ເຮັດ​ໃຫ້​ເຮົາ​ເຈັບ​ປວດ​ໄດ້​ແນວ​ໃດ?</w:t>
      </w:r>
    </w:p>
    <w:p/>
    <w:p>
      <w:r xmlns:w="http://schemas.openxmlformats.org/wordprocessingml/2006/main">
        <w:t xml:space="preserve">1. ມັດທາຍ 6:14-15 - "ສໍາລັບຖ້າຫາກວ່າທ່ານໃຫ້ອະໄພຄົນອື່ນ trespasss ຂອງເຂົາເຈົ້າ, ພຣະບິດາເທິງສະຫວັນຂອງທ່ານຈະໃຫ້ອະໄພທ່ານ, ແຕ່ຖ້າຫາກວ່າທ່ານບໍ່ໃຫ້ອະໄພຄົນອື່ນ trespasss ຂອງເຂົາເຈົ້າ, ພຣະບິດາຂອງເຈົ້າຈະບໍ່ໃຫ້ອະໄພການລ່ວງລະເມີດຂອງເຈົ້າ."</w:t>
      </w:r>
    </w:p>
    <w:p/>
    <w:p>
      <w:r xmlns:w="http://schemas.openxmlformats.org/wordprocessingml/2006/main">
        <w:t xml:space="preserve">2. ໂລມ 12:17-19 —“ຢ່າ​ຕອບ​ແທນ​ຄວາມ​ຊົ່ວ​ຮ້າຍ​ໃຫ້​ຜູ້​ໃດ ແຕ່​ໃຫ້​ຄິດ​ເຖິງ​ການ​ກະທຳ​ອັນ​ມີ​ກຽດ​ໃນ​ສາຍ​ຕາ​ຂອງ​ຄົນ​ທັງ​ປວງ ຖ້າ​ເປັນ​ໄປ​ໄດ້ ເທົ່າ​ທີ່​ມັນ​ຂຶ້ນ​ຢູ່​ກັບ​ເຈົ້າ ຈົ່ງ​ຢູ່​ຢ່າງ​ສະຫງົບ​ສຸກ​ກັບ​ຄົນ​ທີ່​ຮັກ​ແລະ​ບໍ່​ເຄີຍ​ເປັນ​ໄປ​ໄດ້. ຈົ່ງ​ແກ້ແຄ້ນ​ຕົວ​ເອງ,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w:t>
      </w:r>
    </w:p>
    <w:p/>
    <w:p>
      <w:r xmlns:w="http://schemas.openxmlformats.org/wordprocessingml/2006/main">
        <w:t xml:space="preserve">ເພງ^ສັນລະເສີນ 7:5 ຂໍ​ໃຫ້​ສັດຕູ​ຂົ່ມເຫັງ​ຈິດ​ວິນຍານ​ຂອງ​ຂ້ານ້ອຍ ແລະ​ເອົາ​ມັນ​ໄປ. ແທ້​ຈິງ​ແລ້ວ, ໃຫ້​ລາວ​ຢຽບ​ຢ່ຳ​ຊີ​ວິດ​ຂອງ​ຂ້າ​ພະ​ເຈົ້າ​ເທິງ​ແຜ່ນ​ດິນ​ໂລກ, ແລະ ວາງ​ກຽດ​ສັກ​ສີ​ຂອງ​ເຮົາ​ໄວ້​ໃນ​ຂີ້​ຝຸ່ນ. ເຊລາ.</w:t>
      </w:r>
    </w:p>
    <w:p/>
    <w:p>
      <w:r xmlns:w="http://schemas.openxmlformats.org/wordprocessingml/2006/main">
        <w:t xml:space="preserve">ຜູ້​ຂຽນ​ຄຳເພງ​ອ້ອນວອນ​ຂໍ​ໃຫ້​ພະເຈົ້າ​ຍອມ​ໃຫ້​ສັດຕູ​ເອົາ​ຊີວິດ​ແລະ​ກຽດ​ສັກສີ​ຂອງ​ເຂົາ​ເຈົ້າ​ໄວ້​ໃນ​ຂີ້ຝຸ່ນ.</w:t>
      </w:r>
    </w:p>
    <w:p/>
    <w:p>
      <w:r xmlns:w="http://schemas.openxmlformats.org/wordprocessingml/2006/main">
        <w:t xml:space="preserve">1. ເອົາ​ຊະ​ນະ​ການ​ຂົ່ມ​ເຫັງ: ການ​ເອີ້ນ​ຂອງ​ຜູ້​ຂຽນ​ຄຳເພງ​ໃຫ້​ຢືນ​ຂຶ້ນ​ຕໍ່​ຕ້ານ​ຄວາມ​ທຸກ​ລຳບາກ</w:t>
      </w:r>
    </w:p>
    <w:p/>
    <w:p>
      <w:r xmlns:w="http://schemas.openxmlformats.org/wordprocessingml/2006/main">
        <w:t xml:space="preserve">2. ວາງໃຈພະເຈົ້າໃນທ່າມກາງຄວາມຍາກລຳບາກ: ວິທີວາງໃຈພະເຈົ້າໃນຍາມຫຍຸ້ງຍາກ</w:t>
      </w:r>
    </w:p>
    <w:p/>
    <w:p>
      <w:r xmlns:w="http://schemas.openxmlformats.org/wordprocessingml/2006/main">
        <w:t xml:space="preserve">1. 1 ເປໂຕ 5:8-9 - ຈົ່ງມີສະຕິ, ຈົ່ງລະວັງ; ເພາະ​ວ່າ​ມານ​ຮ້າຍ​ຂອງ​ເຈົ້າ, ຄື​ກັບ​ສິງ​ທີ່​ຮ້ອງ​ຄາງ, ຍ່າງ​ໄປ​ມາ, ຊອກ​ຫາ​ຜູ້​ທີ່​ມັນ​ຈະ​ກັດ​ກິນ: ຜູ້​ທີ່​ຕ້ານ​ທານ​ຢ່າງ​ໝັ້ນ​ຄົງ​ໃນ​ສັດ​ທາ, ໂດຍ​ຮູ້​ວ່າ​ຄວາມ​ທຸກ​ລຳ​ບາກ​ຄື​ກັນ​ນັ້ນ​ຈະ​ສຳ​ເລັດ​ໃນ​ພີ່​ນ້ອງ​ຂອງ​ເຈົ້າ​ທີ່​ຢູ່​ໃນ​ໂລກ.</w:t>
      </w:r>
    </w:p>
    <w:p/>
    <w:p>
      <w:r xmlns:w="http://schemas.openxmlformats.org/wordprocessingml/2006/main">
        <w:t xml:space="preserve">2. ຢາໂກໂບ 1:2-4 - ອ້າຍ​ນ້ອງ​ຂອງ​ຂ້າ​ພະ​ເຈົ້າ, ນັບ​ວ່າ​ມັນ​ມີ​ຄວາມ​ສຸກ​ທັງ​ຫມົດ​ໃນ​ເວ​ລາ​ທີ່​ທ່ານ​ຕົກ​ຢູ່​ໃນ​ການ​ລໍ້​ລວງ​ທີ່​ຫຼາກ​ຫຼາຍ; ດ້ວຍ​ເຫດ​ນີ້, ການ​ພະຍາຍາມ​ສັດທາ​ຂອງ​ທ່ານ​ຈະ​ເຮັດ​ໃຫ້​ຄວາມ​ອົດທົນ. ແຕ່​ໃຫ້​ຄວາມ​ອົດ​ທົນ​ມີ​ວຽກ​ງານ​ທີ່​ດີ​ເລີດ​ຂອງ​ນາງ, ເພື່ອ​ວ່າ​ເຈົ້າ​ຈະ​ດີ​ພ້ອມ​ທັງ​ໝົດ, ບໍ່​ຕ້ອງ​ການ​ຫຍັງ.</w:t>
      </w:r>
    </w:p>
    <w:p/>
    <w:p>
      <w:r xmlns:w="http://schemas.openxmlformats.org/wordprocessingml/2006/main">
        <w:t xml:space="preserve">ເພງ^ສັນລະເສີນ 7:6 ຂ້າແດ່​ພຣະເຈົ້າຢາເວ ຂໍ​ຊົງ​ໂຜດ​ລຸກ​ຂຶ້ນ​ດ້ວຍ​ຄວາມ​ໂກດຮ້າຍ​ຂອງ​ພຣະອົງ ຂໍ​ຊົງ​ໂຜດ​ຍົກ​ຕົວ​ຂຶ້ນ​ເພາະ​ຄວາມ​ໂກດຮ້າຍ​ຂອງ​ສັດຕູ​ຂອງ​ຂ້ານ້ອຍ ແລະ​ຈົ່ງ​ຕື່ນ​ເຖີດ ເພື່ອ​ຂ້ານ້ອຍ​ໄດ້​ຮັບ​ການ​ພິພາກສາ​ຕາມ​ທີ່​ພຣະອົງ​ໄດ້​ສັ່ງ.</w:t>
      </w:r>
    </w:p>
    <w:p/>
    <w:p>
      <w:r xmlns:w="http://schemas.openxmlformats.org/wordprocessingml/2006/main">
        <w:t xml:space="preserve">ຜູ້​ຂຽນ​ເພງ​ສັນລະເສີນ​ອ້ອນວອນ​ຕໍ່​ພຣະ​ຜູ້​ເປັນ​ເຈົ້າ​ໃຫ້​ລຸກ​ຂຶ້ນ​ໃນ​ຄວາມ​ຄຽດ​ແຄ້ນ​ຂອງ​ພຣະ​ອົງ ແລະ​ປົກ​ປ້ອງ​ຜູ້​ຂຽນ​ເພງ​ສັນລະເສີນ​ຈາກ​ສັດຕູ.</w:t>
      </w:r>
    </w:p>
    <w:p/>
    <w:p>
      <w:r xmlns:w="http://schemas.openxmlformats.org/wordprocessingml/2006/main">
        <w:t xml:space="preserve">1. ລຸກຂຶ້ນ: ພະລັງຂອງການອະທິຖານທີ່ເຊື່ອ</w:t>
      </w:r>
    </w:p>
    <w:p/>
    <w:p>
      <w:r xmlns:w="http://schemas.openxmlformats.org/wordprocessingml/2006/main">
        <w:t xml:space="preserve">2. ຄວາມຍຸຕິທໍາຂອງພຣະເຈົ້າແລະການປ້ອງກັນຂອງພວກເຮົາ</w:t>
      </w:r>
    </w:p>
    <w:p/>
    <w:p>
      <w:r xmlns:w="http://schemas.openxmlformats.org/wordprocessingml/2006/main">
        <w:t xml:space="preserve">1. ເອຊາຢາ 64:1 - ໂອ້ ພຣະອົງ​ຈະ​ຊົງ​ໂຜດ​ຟ້າ​ສະຫວັນ ເພື່ອ​ພຣະອົງ​ຈະ​ລົງ​ມາ ເພື່ອ​ໃຫ້​ພູເຂົາ​ທັງຫລາຍ​ໄຫລ​ລົງ​ມາ​ຫາ​ພຣະອົງ.</w:t>
      </w:r>
    </w:p>
    <w:p/>
    <w:p>
      <w:r xmlns:w="http://schemas.openxmlformats.org/wordprocessingml/2006/main">
        <w:t xml:space="preserve">2. ຢາໂກໂບ 5:16 - ຄໍາອະທິດຖານອັນແຮງກ້າຂອງຄົນທີ່ຊອບທໍາມີປະໂຫຍດຫຼາຍ.</w:t>
      </w:r>
    </w:p>
    <w:p/>
    <w:p>
      <w:r xmlns:w="http://schemas.openxmlformats.org/wordprocessingml/2006/main">
        <w:t xml:space="preserve">ເພງ^ສັນລະເສີນ 7:7 ດັ່ງນັ້ນ ປະຊາຄົມ​ຂອງ​ປະຊາຊົນ​ກໍ​ຈະ​ອ້ອມ​ພຣະອົງ​ໄປ​ດ້ວຍ​ຄວາມ​ເຫັນ​ແກ່​ຕົວ​ຂອງ​ພວກເຂົາ ເພາະ​ເຫດ​ນັ້ນ ພຣະອົງ​ຈຶ່ງ​ກັບຄືນ​ມາ​ເທິງ​ທີ່​ສູງ​ຂອງ​ພຣະອົງ.</w:t>
      </w:r>
    </w:p>
    <w:p/>
    <w:p>
      <w:r xmlns:w="http://schemas.openxmlformats.org/wordprocessingml/2006/main">
        <w:t xml:space="preserve">ຜູ້​ຄົນ​ຂອງ​ພຣະ​ເຈົ້າ​ຈະ​ປົກ​ປັກ​ຮັກ​ສາ ແລະ ເຊີດ​ຊູ​ພຣະ​ອົງ, ແລະ ດັ່ງ​ນັ້ນ​ພຣະ​ອົງ​ຄວນ​ກັບ​ຄືນ​ໄປ​ຫາ​ລັດ​ສະ​ໝີ​ພາບ​ຂອງ​ພຣະ​ອົງ.</w:t>
      </w:r>
    </w:p>
    <w:p/>
    <w:p>
      <w:r xmlns:w="http://schemas.openxmlformats.org/wordprocessingml/2006/main">
        <w:t xml:space="preserve">1. ປະຊາຊົນຂອງພຣະເຈົ້າ: ພື້ນຖານຂອງຄວາມເຂັ້ມແຂງຂອງພຣະອົງ</w:t>
      </w:r>
    </w:p>
    <w:p/>
    <w:p>
      <w:r xmlns:w="http://schemas.openxmlformats.org/wordprocessingml/2006/main">
        <w:t xml:space="preserve">2. ພອນຂອງການປົກປ້ອງຂອງພຣະເຈົ້າ</w:t>
      </w:r>
    </w:p>
    <w:p/>
    <w:p>
      <w:r xmlns:w="http://schemas.openxmlformats.org/wordprocessingml/2006/main">
        <w:t xml:space="preserve">1. ໂລມ 8:31 - ແລ້ວ​ເຮົາ​ຈະ​ເວົ້າ​ແນວ​ໃດ​ກັບ​ສິ່ງ​ເຫຼົ່າ​ນີ້? ຖ້າ​ຫາກ​ວ່າ​ພຣະ​ເຈົ້າ​ສໍາ​ລັບ​ພວກ​ເຮົາ, ໃຜ​ສາ​ມາດ​ຕໍ່​ຕ້ານ​ພວກ​ເຮົາ?</w:t>
      </w:r>
    </w:p>
    <w:p/>
    <w:p>
      <w:r xmlns:w="http://schemas.openxmlformats.org/wordprocessingml/2006/main">
        <w:t xml:space="preserve">2. Ephesians 6:10-11 - ສຸດທ້າຍ, ພີ່ນ້ອງຂອງຂ້າພະເຈົ້າ, ຈົ່ງເຂັ້ມແຂງໃນພຣະຜູ້ເປັນເຈົ້າ, ແລະໃນອໍານາດຂອງພຣະອົງ. ຈົ່ງ​ໃສ່​ເຄື່ອງ​ຫຸ້ມ​ເກາະ​ທັງ​ໝົດ​ຂອງ​ພຣະ​ເຈົ້າ, ເພື່ອ​ພວກ​ເຈົ້າ​ຈະ​ໄດ້​ຮັບ​ການ​ຕ້ານ​ທານ​ກັບ​ຄວາມ​ຊົ່ວ​ຮ້າຍ​ຂອງ​ມານ.</w:t>
      </w:r>
    </w:p>
    <w:p/>
    <w:p>
      <w:r xmlns:w="http://schemas.openxmlformats.org/wordprocessingml/2006/main">
        <w:t xml:space="preserve">ເພງ^ສັນລະເສີນ 7:8 ພຣະເຈົ້າຢາເວ​ຈະ​ຕັດສິນ​ປະຊາຊົນ: ຂ້າແດ່​ພຣະເຈົ້າຢາເວ ຂໍ​ຊົງ​ພິພາກສາ​ຂ້ານ້ອຍ​ຕາມ​ຄວາມ​ຊອບທຳ​ຂອງ​ຂ້ານ້ອຍ ແລະ​ຕາມ​ຄວາມ​ສັດຊື່​ຂອງ​ຂ້ານ້ອຍ.</w:t>
      </w:r>
    </w:p>
    <w:p/>
    <w:p>
      <w:r xmlns:w="http://schemas.openxmlformats.org/wordprocessingml/2006/main">
        <w:t xml:space="preserve">ພຣະ​ຜູ້​ເປັນ​ເຈົ້າ​ເປັນ​ຜູ້​ຕັດ​ສິນ​ທີ່​ສຸດ​ຂອງ​ຜູ້​ຄົນ ແລະ​ຈະ​ຕັດ​ສິນ​ຕາມ​ຄວາມ​ຊອບ​ທຳ ແລະ ຄວາມ​ສັດ​ຊື່.</w:t>
      </w:r>
    </w:p>
    <w:p/>
    <w:p>
      <w:r xmlns:w="http://schemas.openxmlformats.org/wordprocessingml/2006/main">
        <w:t xml:space="preserve">1: ພວກ​ເຮົາ​ຕ້ອງ​ພະ​ຍາ​ຍາມ​ສະ​ເຫມີ​ເພື່ອ​ຈະ​ເປັນ​ທີ່​ຊອບ​ທໍາ​ແລະ​ມີ​ຄວາມ​ສັດ​ຊື່, ສໍາ​ລັບ​ພຣະ​ຜູ້​ເປັນ​ເຈົ້າ​ຈະ​ຕັດ​ສິນ​ພວກ​ເຮົາ​ຕາມ​ຄວາມ​ເຫມາະ​ສົມ.</w:t>
      </w:r>
    </w:p>
    <w:p/>
    <w:p>
      <w:r xmlns:w="http://schemas.openxmlformats.org/wordprocessingml/2006/main">
        <w:t xml:space="preserve">2: ຂໍ​ໃຫ້​ພວກ​ເຮົາ​ບໍ່​ລືມ​ວ່າ​ພຣະ​ຜູ້​ເປັນ​ເຈົ້າ​ເປັນ​ຜູ້​ພິ​ພາກ​ສາ​ທີ່​ສຸດ, ແລະ​ພຣະ​ອົງ​ຈະ​ຕັດ​ສິນ​ພວກ​ເຮົາ​ສະ​ເຫມີ​ໄປ​ໃນ​ທາງ​ທີ່​ຊອບ​ທໍາ.</w:t>
      </w:r>
    </w:p>
    <w:p/>
    <w:p>
      <w:r xmlns:w="http://schemas.openxmlformats.org/wordprocessingml/2006/main">
        <w:t xml:space="preserve">1: Colossians 3: 23-24 - ບໍ່ວ່າທ່ານຈະເຮັດແນວໃດ, ເຮັດວຽກດ້ວຍຫົວໃຈ, ເປັນສໍາລັບພຣະຜູ້ເປັນເຈົ້າແລະບໍ່ແມ່ນສໍາລັບຜູ້ຊາຍ, ຮູ້ວ່າຈາກພຣະຜູ້ເປັນເຈົ້າທ່ານຈະໄດ້ຮັບມໍລະດົກເປັນລາງວັນຂອງທ່ານ. ເຈົ້າກໍາລັງຮັບໃຊ້ພຣະຜູ້ເປັນເຈົ້າພຣະຄຣິດ.</w:t>
      </w:r>
    </w:p>
    <w:p/>
    <w:p>
      <w:r xmlns:w="http://schemas.openxmlformats.org/wordprocessingml/2006/main">
        <w:t xml:space="preserve">2:1 ເປໂຕ 1:17 - ແລະຖ້າຫາກວ່າທ່ານໂທຫາພຣະອົງເປັນພຣະບິດາຜູ້ທີ່ຕັດສິນບໍ່ລໍາອຽງຕາມການກະທໍາຂອງແຕ່ລະຄົນ, ປະພຶດຕົວຂອງເຈົ້າດ້ວຍຄວາມຢ້ານກົວຕະຫລອດເວລາຂອງ exile ຂອງທ່ານ.</w:t>
      </w:r>
    </w:p>
    <w:p/>
    <w:p>
      <w:r xmlns:w="http://schemas.openxmlformats.org/wordprocessingml/2006/main">
        <w:t xml:space="preserve">ເພງ^ສັນລະເສີນ 7:9 ໂອ້ ຂໍ​ໃຫ້​ຄວາມ​ຊົ່ວຊ້າ​ຂອງ​ຄົນ​ຊົ່ວ​ໝົດ​ໄປ. ແຕ່​ຈົ່ງ​ຕັ້ງ​ຜູ້​ທ່ຽງ​ທຳ: ເພາະ​ພຣະ​ເຈົ້າ​ທີ່​ຊອບ​ທຳ​ທົດ​ລອງ​ໃຈ​ແລະ​ບັງ​ທັບ.</w:t>
      </w:r>
    </w:p>
    <w:p/>
    <w:p>
      <w:r xmlns:w="http://schemas.openxmlformats.org/wordprocessingml/2006/main">
        <w:t xml:space="preserve">ຄວາມ​ຊົ່ວ​ຮ້າຍ​ຂອງ​ຄົນ​ຊົ່ວ​ຄວນ​ຈະ​ສິ້ນ​ສຸດ​ລົງ ແລະ​ຄົນ​ຊອບ​ທຳ​ຈະ​ຖືກ​ຕັ້ງ​ຂຶ້ນ, ເພາະ​ພຣະ​ເຈົ້າ​ກວດ​ເບິ່ງ​ຫົວ​ໃຈ​ແລະ​ຈິດ​ໃຈ​ຂອງ​ຄົນ​ຊອບ​ທຳ.</w:t>
      </w:r>
    </w:p>
    <w:p/>
    <w:p>
      <w:r xmlns:w="http://schemas.openxmlformats.org/wordprocessingml/2006/main">
        <w:t xml:space="preserve">1. ພະເຈົ້າທ່ຽງທຳແລະຊອບທຳ: ຄວາມຈຳເປັນຂອງການຢືນຢູ່ຕໍ່ຄວາມຈິງ</w:t>
      </w:r>
    </w:p>
    <w:p/>
    <w:p>
      <w:r xmlns:w="http://schemas.openxmlformats.org/wordprocessingml/2006/main">
        <w:t xml:space="preserve">2. ພຣະເຈົ້າກວດເບິ່ງຫົວໃຈແລະຈິດໃຈຂອງພວກເຮົາ: ຄວາມສໍາຄັນຂອງການດໍາລົງຊີວິດທີ່ຊອບທໍາ</w:t>
      </w:r>
    </w:p>
    <w:p/>
    <w:p>
      <w:r xmlns:w="http://schemas.openxmlformats.org/wordprocessingml/2006/main">
        <w:t xml:space="preserve">1. ສຸພາສິດ 17:15 - ຜູ້​ທີ່​ເຮັດ​ໃຫ້​ຄົນ​ຊົ່ວ​ຍຸດຕິ​ທຳ, ແລະ​ຜູ້​ທີ່​ກ່າວ​ໂທດ​ຄົນ​ທ່ຽງທຳ, ແມ່ນ​ແຕ່​ພວກເຂົາ​ທັງ​ສອງ​ກໍ​ເປັນ​ກຽດ​ແກ່​ພຣະເຈົ້າຢາເວ.</w:t>
      </w:r>
    </w:p>
    <w:p/>
    <w:p>
      <w:r xmlns:w="http://schemas.openxmlformats.org/wordprocessingml/2006/main">
        <w:t xml:space="preserve">2. 1 ໂກຣິນໂທ 4:5 - ສະນັ້ນ, ຢ່າ​ຕັດສິນ​ຫຍັງ​ກ່ອນ​ເວລາ, ຈົນ​ກວ່າ​ພຣະ​ຜູ້​ເປັນ​ເຈົ້າ​ຈະ​ສະເດັດ​ມາ, ຜູ້​ທີ່​ທັງ​ສອງ​ຈະ​ນຳ​ເອົາ​ສິ່ງ​ທີ່​ເຊື່ອງ​ໄວ້​ໃນ​ຄວາມ​ມືດ​ມາ​ໃຫ້​ເຫັນ, ແລະ​ຈະ​ສະແດງ​ໃຫ້​ເຫັນ​ຄຳ​ແນະນຳ​ຂອງ​ໃຈ: ແລະ​ເມື່ອ​ນັ້ນ​ທຸກ​ຄົນ​ຈະ​ໄດ້​ຮັບ​ຄຳ​ຍ້ອງຍໍ​ສັນລະເສີນ. ພຣະເຈົ້າ.</w:t>
      </w:r>
    </w:p>
    <w:p/>
    <w:p>
      <w:r xmlns:w="http://schemas.openxmlformats.org/wordprocessingml/2006/main">
        <w:t xml:space="preserve">ເພງ^ສັນລະເສີນ 7:10 ການ​ປ້ອງກັນ​ຂອງ​ຂ້ານ້ອຍ​ເປັນ​ຂອງ​ພຣະເຈົ້າ ຊຶ່ງ​ຊົງ​ໂຜດ​ຊ່ວຍ​ໃຫ້​ຄົນ​ທ່ຽງທຳ​ໃນ​ໃຈ.</w:t>
      </w:r>
    </w:p>
    <w:p/>
    <w:p>
      <w:r xmlns:w="http://schemas.openxmlformats.org/wordprocessingml/2006/main">
        <w:t xml:space="preserve">ພຣະຜູ້ເປັນເຈົ້າປົກປ້ອງຄົນຊອບທໍາ.</w:t>
      </w:r>
    </w:p>
    <w:p/>
    <w:p>
      <w:r xmlns:w="http://schemas.openxmlformats.org/wordprocessingml/2006/main">
        <w:t xml:space="preserve">1. ການ​ປ້ອງ​ກັນ​ຂອງ​ພວກ​ເຮົາ​ແມ່ນ​ຢູ່​ໃນ​ພຣະ​ຜູ້​ເປັນ​ເຈົ້າ, ຜູ້​ຊ່ວຍ​ປະ​ຢັດ Upright ໃນ​ໃຈ</w:t>
      </w:r>
    </w:p>
    <w:p/>
    <w:p>
      <w:r xmlns:w="http://schemas.openxmlformats.org/wordprocessingml/2006/main">
        <w:t xml:space="preserve">2. ໄວ້ວາງໃຈໃນພຣະຜູ້ເປັນເຈົ້າສໍາລັບການປົກປັກຮັກສາ</w:t>
      </w:r>
    </w:p>
    <w:p/>
    <w:p>
      <w:r xmlns:w="http://schemas.openxmlformats.org/wordprocessingml/2006/main">
        <w:t xml:space="preserve">1. ເອຊາຢາ 41:10, “ຢ່າ​ຢ້ານ​ເລີຍ, ເພາະ​ເຮົາ​ຢູ່​ກັບ​ເຈົ້າ: ຢ່າ​ຊູ່​ໃຈ​ເລີຍ, ເພາະ​ເຮົາ​ເປັນ​ພຣະ​ເຈົ້າ: ເຮົາ​ຈະ​ເສີມ​ກຳລັງ​ເຈົ້າ; ແທ້​ຈິງ​ແລ້ວ, ເຮົາ​ຈະ​ຊ່ວຍ​ເຈົ້າ; ແທ້​ຈິງ​ແລ້ວ, ເຮົາ​ຈະ​ອູ້ມ​ເຈົ້າ​ດ້ວຍ​ມື​ຂວາ. ຂອງຄວາມຊອບທໍາຂອງຂ້ອຍ."</w:t>
      </w:r>
    </w:p>
    <w:p/>
    <w:p>
      <w:r xmlns:w="http://schemas.openxmlformats.org/wordprocessingml/2006/main">
        <w:t xml:space="preserve">2. Psalm 97:10, "ທ່ານຜູ້ທີ່ຮັກພຣະຜູ້ເປັນເຈົ້າ, ກຽດຊັງຄວາມຊົ່ວຮ້າຍ: ພຣະອົງຮັກສາຈິດວິນຍານຂອງໄພ່ພົນຂອງພຣະອົງ; ພຣະອົງໄດ້ປົດປ່ອຍພວກເຂົາອອກຈາກມືຂອງຄົນຊົ່ວ."</w:t>
      </w:r>
    </w:p>
    <w:p/>
    <w:p>
      <w:r xmlns:w="http://schemas.openxmlformats.org/wordprocessingml/2006/main">
        <w:t xml:space="preserve">ເພງ^ສັນລະເສີນ 7:11 ພຣະເຈົ້າ​ຕັດສິນ​ຄົນ​ຊອບທຳ ແລະ​ພຣະອົງ​ຊົງ​ໂກດຮ້າຍ​ຄົນ​ຊົ່ວ​ທຸກ​ວັນ.</w:t>
      </w:r>
    </w:p>
    <w:p/>
    <w:p>
      <w:r xmlns:w="http://schemas.openxmlformats.org/wordprocessingml/2006/main">
        <w:t xml:space="preserve">ພະເຈົ້າ​ເປັນ​ຜູ້​ພິພາກສາ​ທີ່​ທ່ຽງທຳ​ທີ່​ຕັດສິນ​ຄົນ​ຊອບທຳ​ແລະ​ຄົນ​ຊົ່ວ​ຢູ່​ສະເໝີ.</w:t>
      </w:r>
    </w:p>
    <w:p/>
    <w:p>
      <w:r xmlns:w="http://schemas.openxmlformats.org/wordprocessingml/2006/main">
        <w:t xml:space="preserve">1. ຄວາມຍຸຕິທໍາຂອງພຣະເຈົ້າ: ຄວາມເຂົ້າໃຈຄວາມສົມດຸນຂອງຄວາມຊອບທໍາແລະຄວາມຊົ່ວ</w:t>
      </w:r>
    </w:p>
    <w:p/>
    <w:p>
      <w:r xmlns:w="http://schemas.openxmlformats.org/wordprocessingml/2006/main">
        <w:t xml:space="preserve">2. ຄວາມໂກດຮ້າຍຂອງພະເຈົ້າ: ການເຕືອນໄພຕໍ່ຄົນຊົ່ວ</w:t>
      </w:r>
    </w:p>
    <w:p/>
    <w:p>
      <w:r xmlns:w="http://schemas.openxmlformats.org/wordprocessingml/2006/main">
        <w:t xml:space="preserve">1. ເອຊາຢາ 30:18, "ດັ່ງນັ້ນ, ພຣະຜູ້ເປັນເຈົ້າລໍຖ້າຄວາມກະລຸນາກັບທ່ານ, ແລະພຣະອົງໄດ້ຍົກຕົວຂຶ້ນເພື່ອສະແດງຄວາມເມດຕາຕໍ່ທ່ານ, ເພາະວ່າພຣະຜູ້ເປັນເຈົ້າເປັນພຣະເຈົ້າແຫ່ງຄວາມຍຸດຕິທໍາ; ທຸກຄົນທີ່ລໍຖ້າພຣະອົງເປັນສຸກ."</w:t>
      </w:r>
    </w:p>
    <w:p/>
    <w:p>
      <w:r xmlns:w="http://schemas.openxmlformats.org/wordprocessingml/2006/main">
        <w:t xml:space="preserve">2. ສຸພາສິດ 15:29, "ພຣະຜູ້ເປັນເຈົ້າຢູ່ໄກຈາກຄົນຊົ່ວ, ແຕ່ພຣະອົງໄດ້ຍິນຄໍາອະທິຖານຂອງຄົນຊອບທໍາ."</w:t>
      </w:r>
    </w:p>
    <w:p/>
    <w:p>
      <w:r xmlns:w="http://schemas.openxmlformats.org/wordprocessingml/2006/main">
        <w:t xml:space="preserve">ເພງ^ສັນລະເສີນ 7:12 ຖ້າ​ລາວ​ບໍ່​ຫັນ​ໄປ ລາວ​ຈະ​ຟັນ​ດາບ​ຂອງ​ລາວ. ລາວ​ໄດ້​ງໍ​ທະນູ​ຂອງ​ຕົນ, ແລະ​ເຮັດ​ໃຫ້​ມັນ​ພ້ອມ.</w:t>
      </w:r>
    </w:p>
    <w:p/>
    <w:p>
      <w:r xmlns:w="http://schemas.openxmlformats.org/wordprocessingml/2006/main">
        <w:t xml:space="preserve">ພະເຈົ້າ​ມີ​ອຳນາດ​ປົກ​ປ້ອງ​ແລະ​ປົກ​ປ້ອງ​ຜູ້​ທີ່​ສັດ​ຊື່​ຕໍ່​ພະອົງ.</w:t>
      </w:r>
    </w:p>
    <w:p/>
    <w:p>
      <w:r xmlns:w="http://schemas.openxmlformats.org/wordprocessingml/2006/main">
        <w:t xml:space="preserve">1. ການ​ປົກ​ປ້ອງ​ຂອງ​ພຣະ​ເຈົ້າ: ໄວ້​ວາງ​ໃຈ​ໃນ​ການ​ໃຫ້​ພຣະ​ຜູ້​ເປັນ​ເຈົ້າ</w:t>
      </w:r>
    </w:p>
    <w:p/>
    <w:p>
      <w:r xmlns:w="http://schemas.openxmlformats.org/wordprocessingml/2006/main">
        <w:t xml:space="preserve">2. ພະລັງຂອງພຣະເຈົ້າ: ປົກປ້ອງປະຊາຊົນຂອງພຣະອົງ</w:t>
      </w:r>
    </w:p>
    <w:p/>
    <w:p>
      <w:r xmlns:w="http://schemas.openxmlformats.org/wordprocessingml/2006/main">
        <w:t xml:space="preserve">1. ຄຳເພງ 46:1-2 “ພະເຈົ້າ​ເປັນ​ບ່ອນ​ລີ້​ໄພ​ແລະ​ກຳລັງ​ຂອງ​ພວກ​ເຮົາ ແລະ​ເປັນ​ການ​ຊ່ວຍ​ເຫຼືອ​ໃນ​ຄວາມ​ທຸກ​ລຳບາກ ດັ່ງ​ນັ້ນ​ພວກ​ເຮົາ​ຈະ​ບໍ່​ຢ້ານ​ວ່າ​ແຜ່ນດິນ​ໂລກ​ຈະ​ເຮັດ​ໃຫ້​ທາງ​ໃດ ແຕ່​ພູເຂົາ​ທັງ​ຫຼາຍ​ຈະ​ເຂົ້າ​ໄປ​ໃນ​ໃຈ​ກາງ​ທະເລ.”</w:t>
      </w:r>
    </w:p>
    <w:p/>
    <w:p>
      <w:r xmlns:w="http://schemas.openxmlformats.org/wordprocessingml/2006/main">
        <w:t xml:space="preserve">2 ເອຊາຢາ 54:17 “ບໍ່​ມີ​ອາວຸດ​ໃດໆ​ທີ່​ອອກ​ແບບ​ຕໍ່​ຕ້ານ​ເຈົ້າ​ຈະ​ປະສົບ​ຜົນ​ສຳເລັດ ແລະ​ເຈົ້າ​ຈະ​ປະຕິເສດ​ທຸກ​ລີ້ນ​ທີ່​ຕໍ່ສູ້​ເຈົ້າ​ໃນ​ການ​ພິພາກສາ ອັນ​ນີ້​ເປັນ​ມໍລະດົກ​ຂອງ​ຜູ້​ຮັບໃຊ້​ຂອງ​ອົງພຣະ​ຜູ້​ເປັນເຈົ້າ ແລະ​ການ​ພິສູດ​ຂອງ​ພວກເຂົາ​ຈາກ​ເຮົາ. ."</w:t>
      </w:r>
    </w:p>
    <w:p/>
    <w:p>
      <w:r xmlns:w="http://schemas.openxmlformats.org/wordprocessingml/2006/main">
        <w:t xml:space="preserve">ເພງສັນລະເສີນ 7:13 ພຣະອົງ​ໄດ້​ຕຽມ​ເຄື່ອງ​ມື​ແຫ່ງ​ຄວາມ​ຕາຍ​ໃຫ້​ແກ່​ພຣະອົງ; ພຣະ ອົງ ໄດ້ ແຕ່ງ ຕັ້ງ ລູກ ສອນ ຂອງ ຕົນ ຕໍ່ ກັບ ການ ຂົ່ມ ເຫັງ.</w:t>
      </w:r>
    </w:p>
    <w:p/>
    <w:p>
      <w:r xmlns:w="http://schemas.openxmlformats.org/wordprocessingml/2006/main">
        <w:t xml:space="preserve">ພຣະ​ເຈົ້າ​ຈະ​ປົກ​ປ້ອງ​ເຮົາ​ຈາກ​ການ​ຂົ່ມ​ເຫັງ​ຂອງ​ເຮົາ​ແລະ​ຜູ້​ທີ່​ຊອກ​ຫາ​ທີ່​ຈະ​ທໍາ​ຮ້າຍ​ພວກ​ເຮົາ.</w:t>
      </w:r>
    </w:p>
    <w:p/>
    <w:p>
      <w:r xmlns:w="http://schemas.openxmlformats.org/wordprocessingml/2006/main">
        <w:t xml:space="preserve">1: ພຣະ​ເຈົ້າ​ເປັນ​ຜູ້​ປົກ​ປັກ​ຮັກ​ສາ​ຂອງ​ພວກ​ເຮົາ​ແລະ​ຈະ​ສະ​ເຫມີ​ກັບ​ພວກ​ເຮົາ​ໃນ​ເວ​ລາ​ທີ່​ມີ​ຄວາມ​ຫຍຸ້ງ​ຍາກ.</w:t>
      </w:r>
    </w:p>
    <w:p/>
    <w:p>
      <w:r xmlns:w="http://schemas.openxmlformats.org/wordprocessingml/2006/main">
        <w:t xml:space="preserve">2: ເຮົາ​ຄວນ​ໄວ້​ວາງໃຈ​ໃນ​ການ​ປົກ​ປ້ອງ​ຂອງ​ພະເຈົ້າ ເຖິງ​ແມ່ນ​ວ່າ​ເຮົາ​ກຳລັງ​ປະສົບ​ກັບ​ສະພາບການ​ທີ່​ຫຍຸ້ງຍາກ.</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2:ຄຳເພງ 46:1-3 “ພະເຈົ້າ​ເປັນ​ບ່ອນ​ລີ້​ໄພ​ແລະ​ກຳລັງ​ຂອງ​ພວກ​ເຮົາ ແລະ​ເປັນ​ການ​ຊ່ວຍ​ເຫຼືອ​ໃນ​ທຸກ​ລຳບາກ ດັ່ງ​ນັ້ນ​ພວກ​ເຮົາ​ຈະ​ບໍ່​ຢ້ານ​ເລີຍ ເຖິງ​ແມ່ນ​ວ່າ​ແຜ່ນດິນ​ໂລກ​ຈະ​ໃຫ້​ທາງ​ແລະ​ພູເຂົາ​ຈະ​ຕົກ​ຢູ່​ໃນ​ໃຈ​ຂອງ​ທະເລ​ເຖິງ​ແມ່ນ​ວ່າ​ນ້ຳ​ຂອງ​ມັນ​ຈະ​ບໍ່​ຢ້ານ. ສຽງ​ດັງ​ແລະ​ໂຟມ​ແລະ​ພູ​ເຂົາ​ໄດ້​ສັ່ນ​ສະ​ເທືອນ​ດ້ວຍ​ການ​ພັດ​ທະ​ນາ.”</w:t>
      </w:r>
    </w:p>
    <w:p/>
    <w:p>
      <w:r xmlns:w="http://schemas.openxmlformats.org/wordprocessingml/2006/main">
        <w:t xml:space="preserve">ເພງ^ສັນລະເສີນ 7:14 ຈົ່ງ​ເບິ່ງ, ພຣະອົງ​ໄດ້​ປະສົບ​ກັບ​ຄວາມ​ຊົ່ວຊ້າ, ແລະ​ໄດ້​ຄິດ​ເຖິງ​ຄວາມ​ຊົ່ວຊ້າ, ແລະ​ໄດ້​ເກີດ​ຄວາມ​ຕົວະ.</w:t>
      </w:r>
    </w:p>
    <w:p/>
    <w:p>
      <w:r xmlns:w="http://schemas.openxmlformats.org/wordprocessingml/2006/main">
        <w:t xml:space="preserve">ພະອົງ​ໄດ້​ຕັ້ງ​ໃຈ​ແລະ​ນຳ​ການ​ກະທຳ​ຊົ່ວ​ອອກ​ມາ.</w:t>
      </w:r>
    </w:p>
    <w:p/>
    <w:p>
      <w:r xmlns:w="http://schemas.openxmlformats.org/wordprocessingml/2006/main">
        <w:t xml:space="preserve">1. ອັນຕະລາຍຂອງບາບ: ການກະທຳອັນຊົ່ວຮ້າຍສາມາດເກີດຜົນໄດ້ຢ່າງໃດ</w:t>
      </w:r>
    </w:p>
    <w:p/>
    <w:p>
      <w:r xmlns:w="http://schemas.openxmlformats.org/wordprocessingml/2006/main">
        <w:t xml:space="preserve">2. ພະລັງແຫ່ງການກັບໃຈ: ການຫັນໜີຈາກບາບ ແລະ ຜົນສະທ້ອນຂອງມັນ</w:t>
      </w:r>
    </w:p>
    <w:p/>
    <w:p>
      <w:r xmlns:w="http://schemas.openxmlformats.org/wordprocessingml/2006/main">
        <w:t xml:space="preserve">1 ສຸພາສິດ 6:16-19 ມີ​ຫົກ​ຢ່າງ​ທີ່​ພຣະເຈົ້າຢາເວ​ກຽດ​ຊັງ ມີ​ເຈັດ​ຢ່າງ​ທີ່​ໜ້າ​ກຽດ​ຊັງ​ລາວ​ຄື: ຕາ​ຈອງຫອງ, ລີ້ນ​ຕົວະ, ແລະ​ມື​ທີ່​ເຮັດ​ໃຫ້​ເລືອດ​ບໍລິສຸດ, ໃຈ​ທີ່​ວາງ​ແຜນ​ອັນ​ຊົ່ວຊ້າ, ຕີນ​ທີ່​ເຮັດ​ໃຫ້​ຮີບ​ຮ້ອນ. ເພື່ອ​ຈະ​ແລ່ນ​ໄປ​ຫາ​ຄວາມ​ຊົ່ວ​ຮ້າຍ, ເປັນ​ພະຍານ​ບໍ່​ຈິງ​ຜູ້​ທີ່​ເວົ້າ​ຕົວະ, ແລະ​ຜູ້​ທີ່​ເຮັດ​ໃຫ້​ຄວາມ​ຂັດ​ແຍ້ງ​ກັນ​ໃນ​ບັນດາ​ພີ່ນ້ອງ.</w:t>
      </w:r>
    </w:p>
    <w:p/>
    <w:p>
      <w:r xmlns:w="http://schemas.openxmlformats.org/wordprocessingml/2006/main">
        <w:t xml:space="preserve">2. 1 ໂຢຮັນ 3:8-10 - ຜູ້​ທີ່​ເຮັດ​ບາບ​ເປັນ​ຂອງ​ມານ​ຮ້າຍ, ເພາະ​ມານ​ຮ້າຍ​ໄດ້​ເຮັດ​ບາບ​ຕັ້ງແຕ່​ຕົ້ນ. ເຫດຜົນ​ທີ່​ພຣະ​ບຸດ​ຂອງ​ພຣະ​ເຈົ້າ​ໄດ້​ປະກົດ​ຂຶ້ນ​ແມ່ນ​ເພື່ອ​ທຳລາຍ​ວຽກ​ງານ​ຂອງ​ມານ. ບໍ່​ມີ​ຜູ້​ໃດ​ເກີດ​ຈາກ​ພຣະ​ເຈົ້າ​ເຮັດ​ບາບ ເພາະ​ເຊື້ອ​ສາຍ​ຂອງ​ພຣະ​ເຈົ້າ​ຕັ້ງ​ຢູ່​ໃນ​ຜູ້​ນັ້ນ ແລະ​ບໍ່​ສາ​ມາດ​ສືບ​ຕໍ່​ເຮັດ​ບາບ​ໄດ້ ເພາະ​ພຣະ​ອົງ​ໄດ້​ເກີດ​ຈາກ​ພຣະ​ເຈົ້າ. ດ້ວຍ​ເຫດ​ນີ້​ຈຶ່ງ​ເຫັນ​ໄດ້​ວ່າ​ໃຜ​ເປັນ​ລູກ​ຂອງ​ພຣະ​ເຈົ້າ, ແລະ​ໃຜ​ເປັນ​ລູກ​ຂອງ​ມານ​ຮ້າຍ: ຜູ້​ໃດ​ທີ່​ບໍ່​ປະ​ຕິ​ບັດ​ຄວາມ​ຊອບ​ທຳ​ກໍ​ບໍ່​ເປັນ​ຂອງ​ພຣະ​ເຈົ້າ, ທັງ​ບໍ່​ແມ່ນ​ຜູ້​ທີ່​ບໍ່​ຮັກ​ນ້ອງ​ຊາຍ​ຂອງ​ຕົນ.</w:t>
      </w:r>
    </w:p>
    <w:p/>
    <w:p>
      <w:r xmlns:w="http://schemas.openxmlformats.org/wordprocessingml/2006/main">
        <w:t xml:space="preserve">ເພງ^ສັນລະເສີນ 7:15 ເພິ່ນ​ໄດ້​ສ້າງ​ຂຸມ, ແລະ​ຂຸດ​ຂຸມ​ນັ້ນ ແລະ​ລົ້ມລົງ​ໃນ​ຖໍ້າ​ທີ່​ພຣະອົງ​ໄດ້​ສ້າງ.</w:t>
      </w:r>
    </w:p>
    <w:p/>
    <w:p>
      <w:r xmlns:w="http://schemas.openxmlformats.org/wordprocessingml/2006/main">
        <w:t xml:space="preserve">ບຸກຄົນ​ໜຶ່ງ​ໄດ້​ສ້າງ​ຂຸມ​ແລະ​ໄດ້​ຕົກ​ລົງ​ໄປ​ໃນ​ນັ້ນ.</w:t>
      </w:r>
    </w:p>
    <w:p/>
    <w:p>
      <w:r xmlns:w="http://schemas.openxmlformats.org/wordprocessingml/2006/main">
        <w:t xml:space="preserve">1. ພວກ​ເຮົາ​ຕ້ອງ​ລະ​ວັງ​ການ​ກະ​ທໍາ​ຂອງ​ຕົນ​ເອງ​ແລະ​ຜົນ​ສະ​ທ້ອນ​ທີ່​ເຂົາ​ເຈົ້າ​ສາ​ມາດ​ນໍາ​ມາ​ໃຫ້.</w:t>
      </w:r>
    </w:p>
    <w:p/>
    <w:p>
      <w:r xmlns:w="http://schemas.openxmlformats.org/wordprocessingml/2006/main">
        <w:t xml:space="preserve">2. ເຮົາ​ຕ້ອງ​ຖ່ອມ​ຕົວ​ແລະ​ວາງໃຈ​ໃນ​ພະເຈົ້າ​ເພື່ອ​ຈະ​ຊອກ​ຫາ​ທາງ​ອອກ​ຈາກ​ສະພາບການ​ທີ່​ຫຍຸ້ງຍາກ.</w:t>
      </w:r>
    </w:p>
    <w:p/>
    <w:p>
      <w:r xmlns:w="http://schemas.openxmlformats.org/wordprocessingml/2006/main">
        <w:t xml:space="preserve">1. ສຸພາສິດ 28:26 ຜູ້​ທີ່​ວາງໃຈ​ໃນ​ໃຈ​ຂອງ​ຕົນ​ກໍ​ເປັນ​ຄົນ​ໂງ່, ແຕ່​ຜູ້​ທີ່​ດຳເນີນ​ຕາມ​ປັນຍາ​ຈະ​ໄດ້​ພົ້ນ.</w:t>
      </w:r>
    </w:p>
    <w:p/>
    <w:p>
      <w:r xmlns:w="http://schemas.openxmlformats.org/wordprocessingml/2006/main">
        <w:t xml:space="preserve">2 ເພງສັນລະເສີນ 18:2 ພຣະເຈົ້າຢາເວ​ເປັນ​ຫີນ ແລະ​ເປັນ​ປ້ອມ​ປ້ອງກັນ​ຂອງ​ຂ້ານ້ອຍ ແລະ​ເປັນ​ຜູ້​ໂຜດ​ໃຫ້​ພົ້ນ, ພຣະເຈົ້າ​ຂອງ​ຂ້ານ້ອຍ​ເປັນ​ຫີນ​ຂອງ​ຂ້ານ້ອຍ, ຜູ້​ທີ່​ຂ້ານ້ອຍ​ເອົາ​ບ່ອນ​ລີ້ໄພ, ເປັນ​ໂລ້, ແລະ​ເຂົາ​ແຫ່ງ​ຄວາມ​ລອດ​ຂອງ​ຂ້ານ້ອຍ.</w:t>
      </w:r>
    </w:p>
    <w:p/>
    <w:p>
      <w:r xmlns:w="http://schemas.openxmlformats.org/wordprocessingml/2006/main">
        <w:t xml:space="preserve">ເພງ^ສັນລະເສີນ 7:16 ຄວາມ​ຊົ່ວຊ້າ​ຂອງ​ລາວ​ຈະ​ມາ​ເທິງ​ຫົວ​ຂອງ​ລາວ​ເອງ ແລະ​ການ​ກະທຳ​ທີ່​ຮຸນແຮງ​ຂອງ​ລາວ​ຈະ​ລົງ​ມາ​ເທິງ​ຫົວ​ຂອງ​ລາວ​ເອງ.</w:t>
      </w:r>
    </w:p>
    <w:p/>
    <w:p>
      <w:r xmlns:w="http://schemas.openxmlformats.org/wordprocessingml/2006/main">
        <w:t xml:space="preserve">ພຣະເຈົ້າຢາເວ​ຈະ​ລົງໂທດ​ຜູ້​ທີ່​ເຮັດ​ຜິດ ແລະ​ຜົນ​ຂອງ​ການ​ເຮັດ​ຜິດ​ຈະ​ກັບຄືນ​ມາ​ສູ່​ພວກເຂົາ.</w:t>
      </w:r>
    </w:p>
    <w:p/>
    <w:p>
      <w:r xmlns:w="http://schemas.openxmlformats.org/wordprocessingml/2006/main">
        <w:t xml:space="preserve">1. ພະເຈົ້າທ່ຽງທຳແລະທ່ຽງທຳ: ພຣະອົງຈະລົງໂທດຜູ້ທີ່ເຮັດຜິດ</w:t>
      </w:r>
    </w:p>
    <w:p/>
    <w:p>
      <w:r xmlns:w="http://schemas.openxmlformats.org/wordprocessingml/2006/main">
        <w:t xml:space="preserve">2. ເກັບກ່ຽວສິ່ງທີ່ເຈົ້າຫວ່ານ: ຜົນສະທ້ອນຂອງການກະທຳຂອງເຈົ້າ</w:t>
      </w:r>
    </w:p>
    <w:p/>
    <w:p>
      <w:r xmlns:w="http://schemas.openxmlformats.org/wordprocessingml/2006/main">
        <w:t xml:space="preserve">1 ສຸພາສິດ 12:14 ຜູ້ຊາຍ​ພໍໃຈ​ໃນ​ຄວາມ​ດີ​ຈາກ​ປາກ​ຂອງ​ລາວ ແລະ​ຜົນ​ຂອງ​ມື​ຂອງ​ຄົນ​ນັ້ນ​ກັບ​ມາ​ຫາ​ລາວ.</w:t>
      </w:r>
    </w:p>
    <w:p/>
    <w:p>
      <w:r xmlns:w="http://schemas.openxmlformats.org/wordprocessingml/2006/main">
        <w:t xml:space="preserve">2. ຜູ້ເທສະໜາປ່າວປະກາດ 8:11 ເພາະ​ການ​ຕັດສິນ​ໂທດ​ການ​ກະທຳ​ຊົ່ວ​ນັ້ນ​ບໍ່​ໄດ້​ຖືກ​ປະຕິບັດ​ຢ່າງ​ໄວ, ຫົວໃຈ​ຂອງ​ລູກ​ມະນຸດ​ຈຶ່ງ​ຕັ້ງ​ໃຈ​ເຮັດ​ຊົ່ວ​ຢ່າງ​ເຕັມທີ.</w:t>
      </w:r>
    </w:p>
    <w:p/>
    <w:p>
      <w:r xmlns:w="http://schemas.openxmlformats.org/wordprocessingml/2006/main">
        <w:t xml:space="preserve">ເພງ^ສັນລະເສີນ 7:17 ເຮົາ​ຈະ​ສັນລະເສີນ​ພຣະເຈົ້າຢາເວ​ຕາມ​ຄວາມ​ຊອບທຳ​ຂອງ​ພຣະອົງ ແລະ​ຈະ​ຮ້ອງເພງ​ສັນລະເສີນ​ພຣະນາມ​ຂອງ​ພຣະເຈົ້າຢາເວ​ອົງ​ສູງສຸດ.</w:t>
      </w:r>
    </w:p>
    <w:p/>
    <w:p>
      <w:r xmlns:w="http://schemas.openxmlformats.org/wordprocessingml/2006/main">
        <w:t xml:space="preserve">ເພງສະດຸດີນີ້ສະເຫຼີມສະຫຼອງຄວາມຊອບທໍາຂອງພຣະຜູ້ເປັນເຈົ້າແລະສັນລະເສີນພຣະນາມຂອງພຣະອົງ.</w:t>
      </w:r>
    </w:p>
    <w:p/>
    <w:p>
      <w:r xmlns:w="http://schemas.openxmlformats.org/wordprocessingml/2006/main">
        <w:t xml:space="preserve">1: ພະລັງແຫ່ງການສັນລະເສີນແລະການຂອບໃຈ</w:t>
      </w:r>
    </w:p>
    <w:p/>
    <w:p>
      <w:r xmlns:w="http://schemas.openxmlformats.org/wordprocessingml/2006/main">
        <w:t xml:space="preserve">2: ພະລັງແຫ່ງຄວາມຊອບທຳຂອງພຣະເຈົ້າ</w:t>
      </w:r>
    </w:p>
    <w:p/>
    <w:p>
      <w:r xmlns:w="http://schemas.openxmlformats.org/wordprocessingml/2006/main">
        <w:t xml:space="preserve">1: ຟີລິບປອຍ 4:4-7 - ປິຕິຍິນດີໃນພຣະຜູ້ເປັນເຈົ້າສະເຫມີ; ອີກເທື່ອຫນຶ່ງຂ້າພະເຈົ້າຈະເວົ້າວ່າ, ປິຕິຍິນດີ. ໃຫ້ຄວາມສົມເຫດສົມຜົນຂອງເຈົ້າເປັນທີ່ຮູ້ຈັກກັບທຸກຄົນ. ພຣະຜູ້ເປັນເຈົ້າຢູ່ໃນມື; ຢ່າ​ກັງ​ວົນ​ໃນ​ສິ່ງ​ໃດ​ກໍ​ຕາມ, ແຕ່​ໃນ​ທຸກ​ສິ່ງ​ທຸກ​ຢ່າງ​ໂດຍ​ການ​ອະ​ທິ​ຖານ ແລະ​ການ​ອ້ອນ​ວອນ​ດ້ວຍ​ການ​ຂອບ​ພຣະ​ໄທ ຂໍ​ໃຫ້​ພຣະ​ເຈົ້າ​ໄດ້​ເຮັດ​ໃຫ້​ຄຳ​ຮ້ອງ​ຂໍ​ຂອງ​ທ່ານ​ໄດ້​ຮັບ​ຮູ້.</w:t>
      </w:r>
    </w:p>
    <w:p/>
    <w:p>
      <w:r xmlns:w="http://schemas.openxmlformats.org/wordprocessingml/2006/main">
        <w:t xml:space="preserve">2: Psalm 92:1-3 - ມັນ​ເປັນ​ການ​ດີ​ທີ່​ຈະ​ຂອບ​ພຣະ​ໄທ​ພຣະ​ຜູ້​ເປັນ​ເຈົ້າ, ການ​ຮ້ອງ​ເພງ​ສັນ​ລະ​ເສີນ​ພຣະ​ນາມ​ຂອງ​ພຣະ​ອົງ, O ອົງ​ສູງ​ສຸດ; ເພື່ອ​ປະ​ກາດ​ຄວາມ​ຮັກ​ອັນ​ໝັ້ນ​ຄົງ​ຂອງ​ພຣະ​ອົງ​ໃນ​ຕອນ​ເຊົ້າ, ແລະ​ຄວາມ​ສັດ​ຊື່​ຂອງ​ທ່ານ​ໃນ​ຕອນ​ກາງ​ຄືນ.</w:t>
      </w:r>
    </w:p>
    <w:p/>
    <w:p>
      <w:r xmlns:w="http://schemas.openxmlformats.org/wordprocessingml/2006/main">
        <w:t xml:space="preserve">Psalm 8 ເປັນ ເພງ ສວດ ຂອງ ສັນ ລະ ເສີນ ທີ່ ສູງ ສົ່ງ ສະ ຫງ່າ ງາມ ແລະ ລັດ ສະ ຫມີ ພາບ ຂອງ ພຣະ ເຈົ້າ ດັ່ງ ທີ່ ສະ ແດງ ໃນ ການ ສ້າງ ຂອງ ພຣະ ອົງ. ມັນສະທ້ອນເຖິງຄວາມຍິ່ງໃຫຍ່ຂອງຊື່ຂອງພຣະເຈົ້າແລະການເບິ່ງແຍງຂອງພຣະອົງສໍາລັບມະນຸດ.</w:t>
      </w:r>
    </w:p>
    <w:p/>
    <w:p>
      <w:r xmlns:w="http://schemas.openxmlformats.org/wordprocessingml/2006/main">
        <w:t xml:space="preserve">ວັກທີ 1: ຄໍາເພງເລີ່ມຕົ້ນດ້ວຍການປະກາດສັນລະເສີນພະເຈົ້າ ໂດຍຮັບຮູ້ເຖິງຊື່ອັນສະຫງ່າລາສີຂອງພະອົງແລະການອັດສະຈັນທີ່ພະອົງສະແດງຢູ່ທົ່ວແຜ່ນດິນໂລກ. ມັນປະຫລາດໃຈທີ່ລັດສະຫມີພາບຂອງພຣະເຈົ້າຖືກເປີດເຜີຍເຖິງແມ່ນຜ່ານປາກຂອງເດັກນ້ອຍ (ເພງສັນລະເສີນ 8:1-2).</w:t>
      </w:r>
    </w:p>
    <w:p/>
    <w:p>
      <w:r xmlns:w="http://schemas.openxmlformats.org/wordprocessingml/2006/main">
        <w:t xml:space="preserve">ຫຍໍ້​ໜ້າ​ທີ 2: ຜູ້​ຂຽນ​ຄຳເພງ​ຄິດ​ຕຶກຕອງ​ເຖິງ​ຄວາມ​ກວ້າງ​ໃຫຍ່​ຂອງ​ການ​ສ້າງ​ຂອງ​ພະເຈົ້າ ເຊິ່ງ​ລວມ​ເຖິງ​ສະຫວັນ ດວງ​ຈັນ ແລະ​ດວງ​ດາວ. ເຖິງ​ແມ່ນ​ວ່າ​ມະນຸດ​ຈະ​ນ້ອຍ​ຢູ່​ໃນ​ການ​ປຽບ​ທຽບ, ພຣະ​ເຈົ້າ​ໄດ້​ໃຫ້​ກຽດ​ສັກ​ສີ​ແລະ​ກຽດ​ສັກ​ສີ​ແກ່​ເຂົາ​ເຈົ້າ, ໂດຍ​ໃຫ້​ເຂົາ​ເຈົ້າ​ມີ​ອຳນາດ​ເໜືອ​ວຽກ​ງານ​ຂອງ​ພຣະ​ອົງ (ຄຳເພງ 8:3-8).</w:t>
      </w:r>
    </w:p>
    <w:p/>
    <w:p>
      <w:r xmlns:w="http://schemas.openxmlformats.org/wordprocessingml/2006/main">
        <w:t xml:space="preserve">ວັກທີ 3: ຄໍາເພງຈົບລົງດ້ວຍການສະແດງຄວາມເກງຂາມຕໍ່ຊື່ອັນສະຫງ່າງາມຂອງພະເຈົ້າໃນທົ່ວແຜ່ນດິນໂລກ. ມັນ​ເນັ້ນ​ເຖິງ​ວິ​ທີ​ທີ່​ທຸກ​ສິ່ງ​ໃນ​ການ​ສ້າງ​ປະ​ກາດ​ຄວາມ​ດີ​ເລີດ​ຂອງ​ພຣະ​ອົງ (ຄຳເພງ 8:9).</w:t>
      </w:r>
    </w:p>
    <w:p/>
    <w:p>
      <w:r xmlns:w="http://schemas.openxmlformats.org/wordprocessingml/2006/main">
        <w:t xml:space="preserve">ສະຫຼຸບ,</w:t>
      </w:r>
    </w:p>
    <w:p>
      <w:r xmlns:w="http://schemas.openxmlformats.org/wordprocessingml/2006/main">
        <w:t xml:space="preserve">ເພງສັນລະເສີນແປດຂອງຂວັນ</w:t>
      </w:r>
    </w:p>
    <w:p>
      <w:r xmlns:w="http://schemas.openxmlformats.org/wordprocessingml/2006/main">
        <w:t xml:space="preserve">ເພງສວດ,</w:t>
      </w:r>
    </w:p>
    <w:p>
      <w:r xmlns:w="http://schemas.openxmlformats.org/wordprocessingml/2006/main">
        <w:t xml:space="preserve">ແລະ​ການ​ສະ​ແດງ​ຄວາມ​ສັນ​ລະ​ເສີນ​ທີ່​ຍົກ​ສູງ​ສັກ​ສິດ​ຂອງ​ພຣະ​ເຈົ້າ​ສະ​ແດງ​ໃຫ້​ເຫັນ​ໃນ​ການ​ສ້າງ,</w:t>
      </w:r>
    </w:p>
    <w:p>
      <w:r xmlns:w="http://schemas.openxmlformats.org/wordprocessingml/2006/main">
        <w:t xml:space="preserve">ເນັ້ນໃຫ້ເຫັນຄວາມເກງຂາມແລະຄວາມກະຕັນຍູຕໍ່ພຣະອົງ.</w:t>
      </w:r>
    </w:p>
    <w:p/>
    <w:p>
      <w:r xmlns:w="http://schemas.openxmlformats.org/wordprocessingml/2006/main">
        <w:t xml:space="preserve">ເນັ້ນຫນັກເຖິງຄວາມອັດສະຈັນທີ່ບັນລຸໄດ້ໂດຍການໄຕ່ຕອງຄວາມຍິ່ງໃຫຍ່ຂອງຊື່ແລະວຽກງານຂອງພຣະເຈົ້າ,</w:t>
      </w:r>
    </w:p>
    <w:p>
      <w:r xmlns:w="http://schemas.openxmlformats.org/wordprocessingml/2006/main">
        <w:t xml:space="preserve">ແລະເນັ້ນຫນັກເຖິງຄວາມສໍາຄັນຂອງມະນຸດທີ່ບັນລຸໄດ້ໂດຍການຮັບຮູ້ການເປັນມົງກຸດດ້ວຍຄວາມສະຫງ່າລາສີແລະກຽດສັກສີ.</w:t>
      </w:r>
    </w:p>
    <w:p>
      <w:r xmlns:w="http://schemas.openxmlformats.org/wordprocessingml/2006/main">
        <w:t xml:space="preserve">ການກ່າວເຖິງການສະທ້ອນທາງທິດສະດີທີ່ສະແດງໃຫ້ເຫັນກ່ຽວກັບການຮັບຮູ້ຄວາມເປັນເລີດອັນສູງສົ່ງທີ່ສະແດງອອກຕະຫຼອດການສ້າງ.</w:t>
      </w:r>
    </w:p>
    <w:p/>
    <w:p>
      <w:r xmlns:w="http://schemas.openxmlformats.org/wordprocessingml/2006/main">
        <w:t xml:space="preserve">ເພງ^ສັນລະເສີນ 8:1 ຂ້າແດ່​ພຣະເຈົ້າຢາເວ ອົງພຣະ​ຜູ້​ເປັນເຈົ້າ​ຂອງ​ພວກ​ຂ້ານ້ອຍ​ເອີຍ ພຣະນາມ​ຂອງ​ພຣະອົງ​ຍິ່ງໃຫຍ່​ຢູ່​ທົ່ວ​ທັງ​ແຜ່ນດິນ​ໂລກ! ຜູ້​ໄດ້​ຕັ້ງ​ລັດສະໝີ​ພາບ​ຂອງ​ເຈົ້າ​ໄວ້​ເໜືອ​ທ້ອງຟ້າ.</w:t>
      </w:r>
    </w:p>
    <w:p/>
    <w:p>
      <w:r xmlns:w="http://schemas.openxmlformats.org/wordprocessingml/2006/main">
        <w:t xml:space="preserve">ເພງສັນລະເສີນພຣະເຈົ້າສໍາລັບລັດສະຫມີພາບແລະຄວາມດີເລີດຂອງພຣະອົງທີ່ເຫັນໄດ້ທົ່ວແຜ່ນດິນໂລກ.</w:t>
      </w:r>
    </w:p>
    <w:p/>
    <w:p>
      <w:r xmlns:w="http://schemas.openxmlformats.org/wordprocessingml/2006/main">
        <w:t xml:space="preserve">1. ການເຂົ້າໃຈລັດສະຫມີພາບຂອງພະເຈົ້າ ແລະມັນປ່ຽນເຮົາແນວໃດ</w:t>
      </w:r>
    </w:p>
    <w:p/>
    <w:p>
      <w:r xmlns:w="http://schemas.openxmlformats.org/wordprocessingml/2006/main">
        <w:t xml:space="preserve">2. ປະສົບຄວາມດີເລີດຂອງພຣະເຈົ້າໃນຊີວິດປະຈໍາວັນ</w:t>
      </w:r>
    </w:p>
    <w:p/>
    <w:p>
      <w:r xmlns:w="http://schemas.openxmlformats.org/wordprocessingml/2006/main">
        <w:t xml:space="preserve">1. Ephesians 3:19 - ແລະຮູ້ຈັກຄວາມຮັກຂອງພຣະຄຣິດ, ທີ່ຜ່ານຄວາມຮູ້, ເພື່ອວ່າເຈົ້າອາດຈະເຕັມໄປດ້ວຍຄວາມສົມບູນຂອງພຣະເຈົ້າ.</w:t>
      </w:r>
    </w:p>
    <w:p/>
    <w:p>
      <w:r xmlns:w="http://schemas.openxmlformats.org/wordprocessingml/2006/main">
        <w:t xml:space="preserve">2. Romans 5:5 - ແລະຄວາມຫວັງເຮັດໃຫ້ບໍ່ອາຍ; ເພາະ​ວ່າ​ຄວາມ​ຮັກ​ຂອງ​ພຣະ​ເຈົ້າ​ໄດ້​ຫລັ່ງ​ອອກ​ໄປ​ໃນ​ໃຈ​ຂອງ​ເຮົາ​ໂດຍ​ພຣະ​ວິນ​ຍານ​ບໍ​ລິ​ສຸດ​ທີ່​ໄດ້​ປະ​ທານ​ໃຫ້​ເຮົາ.</w:t>
      </w:r>
    </w:p>
    <w:p/>
    <w:p>
      <w:r xmlns:w="http://schemas.openxmlformats.org/wordprocessingml/2006/main">
        <w:t xml:space="preserve">ເພງ^ສັນລະເສີນ 8:2 ພຣະອົງ​ໄດ້​ແຕ່ງຕັ້ງ​ກຳລັງ​ໃຫ້​ພົ້ນ​ຈາກ​ປາກ​ຂອງ​ເດັກນ້ອຍ​ແລະ​ລູກ​ດູດ​ດ້ວຍ​ສັດຕູ​ຂອງ​ພຣະອົງ ເພື່ອ​ພຣະອົງ​ຈະ​ຍັງ​ເປັນ​ສັດຕູ​ແລະ​ຜູ້​ແກ້ແຄ້ນ.</w:t>
      </w:r>
    </w:p>
    <w:p/>
    <w:p>
      <w:r xmlns:w="http://schemas.openxmlformats.org/wordprocessingml/2006/main">
        <w:t xml:space="preserve">ພຣະ​ເຈົ້າ​ໄດ້​ແຕ່ງ​ຕັ້ງ​ຄວາມ​ເຂັ້ມ​ແຂງ​ຈາກ​ປາກ​ຂອງ​ເດັກ​ນ້ອຍ​ເພື່ອ​ເອົາ​ຊະ​ນະ​ສັດ​ຕູ​ແລະ​ແກ້​ແຄ້ນ​ຄວາມ​ຜິດ​ພາດ.</w:t>
      </w:r>
    </w:p>
    <w:p/>
    <w:p>
      <w:r xmlns:w="http://schemas.openxmlformats.org/wordprocessingml/2006/main">
        <w:t xml:space="preserve">1. ພະລັງຂອງເດັກນ້ອຍ: ສຽງໜຸ່ມສາມາດສ້າງຄວາມແຕກຕ່າງໄດ້ແນວໃດ</w:t>
      </w:r>
    </w:p>
    <w:p/>
    <w:p>
      <w:r xmlns:w="http://schemas.openxmlformats.org/wordprocessingml/2006/main">
        <w:t xml:space="preserve">2. ຄວາມສຳຄັນຂອງຄວາມເຊື່ອໃນຊ່ວງເວລາທີ່ຫຍຸ້ງຍາກ</w:t>
      </w:r>
    </w:p>
    <w:p/>
    <w:p>
      <w:r xmlns:w="http://schemas.openxmlformats.org/wordprocessingml/2006/main">
        <w:t xml:space="preserve">1. ມັດທາຍ 21:15-16 - ພະ​ເຍຊູ​ເຮັດ​ໃຫ້​ວິຫານ​ສະອາດ​ດ້ວຍ​ຄຳ​ສັນລະເສີນ​ຂອງ​ເດັກນ້ອຍ.</w:t>
      </w:r>
    </w:p>
    <w:p/>
    <w:p>
      <w:r xmlns:w="http://schemas.openxmlformats.org/wordprocessingml/2006/main">
        <w:t xml:space="preserve">2. ເອຊາຢາ 54:17 - ບໍ່​ມີ​ອາວຸດ​ໃດໆ​ທີ່​ມີ​ຕໍ່​ເຈົ້າ​ຈະ​ຈະເລີນ​ຮຸ່ງເຮືອງ</w:t>
      </w:r>
    </w:p>
    <w:p/>
    <w:p>
      <w:r xmlns:w="http://schemas.openxmlformats.org/wordprocessingml/2006/main">
        <w:t xml:space="preserve">ເພງ^ສັນລະເສີນ 8:3 ເມື່ອ​ຂ້ານ້ອຍ​ພິຈາລະນາ​ເບິ່ງ​ສະຫວັນ​ຂອງ​ພຣະອົງ ຄື​ການ​ກະທຳ​ດ້ວຍ​ນິ້ວມື​ຂອງ​ພຣະອົງ, ດວງ​ເດືອນ​ແລະ​ດວງ​ດາວ​ທີ່​ພຣະອົງ​ໄດ້​ແຕ່ງຕັ້ງ​ໄວ້.</w:t>
      </w:r>
    </w:p>
    <w:p/>
    <w:p>
      <w:r xmlns:w="http://schemas.openxmlformats.org/wordprocessingml/2006/main">
        <w:t xml:space="preserve">ຄວາມ​ສະຫງ່າ​ງາມ ແລະ ອຳນາດ​ຂອງ​ພຣະ​ເຈົ້າ​ໄດ້​ຖືກ​ເປີດ​ເຜີຍ​ຢູ່​ໃນ​ສະຫວັນ ແລະ​ອົງ​ຊັ້ນ​ສູງ​ທີ່​ພຣະອົງ​ໄດ້​ສ້າງ.</w:t>
      </w:r>
    </w:p>
    <w:p/>
    <w:p>
      <w:r xmlns:w="http://schemas.openxmlformats.org/wordprocessingml/2006/main">
        <w:t xml:space="preserve">1. "ຄວາມຍິ່ງໃຫຍ່ຂອງພຣະເຈົ້າ: ການສະທ້ອນເຖິງຄວາມຍິ່ງໃຫຍ່ຂອງພຣະຜູ້ສ້າງຂອງພວກເຮົາ"</w:t>
      </w:r>
    </w:p>
    <w:p/>
    <w:p>
      <w:r xmlns:w="http://schemas.openxmlformats.org/wordprocessingml/2006/main">
        <w:t xml:space="preserve">2. "ຖືກແຕ່ງຕັ້ງໂດຍພຣະເຈົ້າ: ຄວາມເຂົ້າໃຈສະຖານທີ່ຂອງພວກເຮົາໃນຈັກກະວານ"</w:t>
      </w:r>
    </w:p>
    <w:p/>
    <w:p>
      <w:r xmlns:w="http://schemas.openxmlformats.org/wordprocessingml/2006/main">
        <w:t xml:space="preserve">1. ເອຊາຢາ 40:25-26 - “ຖ້າ​ຢ່າງ​ນັ້ນ​ເຈົ້າ​ຈະ​ປຽບ​ທຽບ​ເຮົາ​ກັບ​ຜູ້​ໃດ ຫລື​ວ່າ​ເຮົາ​ຈະ​ເທົ່າ​ທຽມ​ກັນ?” ພຣະຜູ້​ບໍລິສຸດ​ກ່າວ​ວ່າ ຈົ່ງ​ເງີຍ​ໜ້າ​ຂຶ້ນ​ເບິ່ງ​ເບິ່ງ​ວ່າ​ຜູ້​ໃດ​ໄດ້​ສ້າງ​ສິ່ງ​ເຫຼົ່າ​ນີ້ ຊຶ່ງ​ນຳ​ເອົາ​ເຈົ້າ​ຂອງ​ເຂົາ​ອອກ​ມາ. ຈໍານວນ: ລາວເອີ້ນພວກເຂົາທັງຫມົດຕາມຊື່ໂດຍຄວາມຍິ່ງໃຫຍ່ຂອງກໍາລັງຂອງລາວ, ເພາະວ່າລາວມີຄວາມເຂັ້ມແຂງໃນອໍານາດ, ບໍ່ມີຜູ້ໃດລົ້ມເຫລວ."</w:t>
      </w:r>
    </w:p>
    <w:p/>
    <w:p>
      <w:r xmlns:w="http://schemas.openxmlformats.org/wordprocessingml/2006/main">
        <w:t xml:space="preserve">2 ໂຢບ 38:2-7 “ຜູ້​ນີ້​ແມ່ນ​ໃຜ​ທີ່​ເຮັດ​ໃຫ້​ຄຳ​ແນະນຳ​ທີ່​ມືດ​ມົວ​ດ້ວຍ​ຄຳ​ເວົ້າ​ທີ່​ບໍ່​ມີ​ຄວາມ​ຮູ້ ຈົ່ງ​ມັດ​ແອວ​ຂອງ​ເຈົ້າ​ໄວ້​ຄື​ກັບ​ຄົນ ເພາະ​ເຮົາ​ຈະ​ຂໍ​ຈາກ​ເຈົ້າ ແລະ​ຕອບ​ເຈົ້າ​ວ່າ​ເຈົ້າ​ຢູ່​ໃສ ເມື່ອ​ເຮົາ​ວາງ​ຮາກ​ຖານ. ແຜ່ນດິນໂລກ ຈົ່ງປະກາດ, ຖ້າເຈົ້າມີຄວາມເຂົ້າໃຈ, ໃຜເປັນຜູ້ວາງມາດຕະການຂອງມັນ, ຖ້າເຈົ້າຮູ້, ຫຼືໃຜໄດ້ຢຽດເສັ້ນເທິງມັນ, ພື້ນຖານຂອງມັນຍຶດຕິດຢູ່ໃສ, ຫຼືຜູ້ໃດວາງຫີນແຈຂອງມັນ, ເມື່ອດວງດາວຮຸ່ງເຊົ້າ. ຮ້ອງ​ເພງ​ນຳ​ກັນ ແລະ​ລູກ​ຊາຍ​ຂອງ​ພຣະ​ເຈົ້າ​ທັງ​ປວງ​ຮ້ອງ​ຂຶ້ນ​ດ້ວຍ​ຄວາມ​ສຸກ?”</w:t>
      </w:r>
    </w:p>
    <w:p/>
    <w:p>
      <w:r xmlns:w="http://schemas.openxmlformats.org/wordprocessingml/2006/main">
        <w:t xml:space="preserve">ເພງສັນລະເສີນ 8:4 ມະນຸດ​ເປັນ​ຄົນ​ຫຍັງ​ທີ່​ເຈົ້າ​ຄິດ​ເຖິງ​ລາວ? ແລະ​ລູກ​ມະນຸດ​ທີ່​ເຈົ້າ​ມາ​ຢາມ​ລາວ?</w:t>
      </w:r>
    </w:p>
    <w:p/>
    <w:p>
      <w:r xmlns:w="http://schemas.openxmlformats.org/wordprocessingml/2006/main">
        <w:t xml:space="preserve">ມະນຸດບໍ່ສໍາຄັນເມື່ອປຽບທຽບກັບຄວາມຍິ່ງໃຫຍ່ຂອງພຣະເຈົ້າ, ແຕ່ພຣະອົງຍັງສະແດງຄວາມຮັກແລະຄວາມເມດຕາຕໍ່ພວກເຮົາ.</w:t>
      </w:r>
    </w:p>
    <w:p/>
    <w:p>
      <w:r xmlns:w="http://schemas.openxmlformats.org/wordprocessingml/2006/main">
        <w:t xml:space="preserve">1. “ຄວາມ​ຍິ່ງ​ໃຫຍ່​ແຫ່ງ​ຄວາມ​ຮັກ​ຂອງ​ພະເຈົ້າ: ເປັນ​ຫຍັງ​ເຮົາ​ຈຶ່ງ​ໄດ້​ຮັບ​ພອນ”</w:t>
      </w:r>
    </w:p>
    <w:p/>
    <w:p>
      <w:r xmlns:w="http://schemas.openxmlformats.org/wordprocessingml/2006/main">
        <w:t xml:space="preserve">2. "ພຣະ​ຜູ້​ຊົງ​ຣິດ​ທາ​ນຸ​ພາບ​ຂອງ​ພຣະ​ເຈົ້າ: A focus on humility"</w:t>
      </w:r>
    </w:p>
    <w:p/>
    <w:p>
      <w:r xmlns:w="http://schemas.openxmlformats.org/wordprocessingml/2006/main">
        <w:t xml:space="preserve">1. ມັດທາຍ 5:3-7 "ຜູ້ທຸກຍາກໃນວິນຍານໄດ້ຮັບພອນ: ສໍາລັບພວກເຂົາເປັນອານາຈັກຂອງສະຫວັນ."</w:t>
      </w:r>
    </w:p>
    <w:p/>
    <w:p>
      <w:r xmlns:w="http://schemas.openxmlformats.org/wordprocessingml/2006/main">
        <w:t xml:space="preserve">2. Romans 8:28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ເພງ^ສັນລະເສີນ 8:5 ເພາະ​ພຣະອົງ​ໄດ້​ເຮັດ​ໃຫ້​ພຣະອົງ​ຕ່ຳ​ກວ່າ​ເທວະດາ​ໜ້ອຍໜຶ່ງ ແລະ​ໄດ້​ຊົງ​ປະທານ​ສະຫງ່າຣາສີ​ແລະ​ກຽດຕິຍົດ​ໃຫ້​ພຣະອົງ.</w:t>
      </w:r>
    </w:p>
    <w:p/>
    <w:p>
      <w:r xmlns:w="http://schemas.openxmlformats.org/wordprocessingml/2006/main">
        <w:t xml:space="preserve">ພະເຈົ້າ​ໄດ້​ສ້າງ​ມະນຸດ​ໃຫ້​ຕໍ່າ​ກວ່າ​ເທວະດາ​ໜ້ອຍ​ໜຶ່ງ ແລະ​ໄດ້​ໃຫ້​ກຽດ​ແລະ​ສະຫງ່າ​ລາສີ​ແກ່​ເຂົາ​ເຈົ້າ.</w:t>
      </w:r>
    </w:p>
    <w:p/>
    <w:p>
      <w:r xmlns:w="http://schemas.openxmlformats.org/wordprocessingml/2006/main">
        <w:t xml:space="preserve">1. ລັດສະຫມີພາບຂອງການຖືກສ້າງຂື້ນໃນຮູບຂອງພຣະເຈົ້າ</w:t>
      </w:r>
    </w:p>
    <w:p/>
    <w:p>
      <w:r xmlns:w="http://schemas.openxmlformats.org/wordprocessingml/2006/main">
        <w:t xml:space="preserve">2. ວິທີການດໍາເນີນຊີວິດຕາມກຽດສັກສີຂອງການສ້າງຂອງພຣະເຈົ້າ</w:t>
      </w:r>
    </w:p>
    <w:p/>
    <w:p>
      <w:r xmlns:w="http://schemas.openxmlformats.org/wordprocessingml/2006/main">
        <w:t xml:space="preserve">1. ປະຖົມມະການ 1:27 - ດັ່ງນັ້ນ ພຣະເຈົ້າ​ຈຶ່ງ​ໄດ້​ສ້າງ​ມະນຸດ​ໃຫ້​ເປັນ​ຮູບ​ຮ່າງ​ຂອງ​ຕົນ, ໃນ​ຮູບ​ລັກສະນະ​ຂອງ​ພຣະ​ເຈົ້າ​ໄດ້​ສ້າງ​ພຣະອົງ​ໄວ້; ຜູ້ຊາຍແລະແມ່ຍິງພຣະອົງໄດ້ສ້າງໃຫ້ເຂົາເຈົ້າ.</w:t>
      </w:r>
    </w:p>
    <w:p/>
    <w:p>
      <w:r xmlns:w="http://schemas.openxmlformats.org/wordprocessingml/2006/main">
        <w:t xml:space="preserve">2. ຜູ້ເທສະໜາປ່າວປະກາດ 12:13 - ຂໍໃຫ້ເຮົາຟັງການສະຫລຸບຂອງເລື່ອງທັງໝົດ: ຈົ່ງຢຳເກງພຣະເຈົ້າ, ແລະຮັກສາພຣະບັນຍັດຂອງພຣະອົງ: ເພາະນີ້ເປັນໜ້າທີ່ທັງໝົດຂອງມະນຸດ.</w:t>
      </w:r>
    </w:p>
    <w:p/>
    <w:p>
      <w:r xmlns:w="http://schemas.openxmlformats.org/wordprocessingml/2006/main">
        <w:t xml:space="preserve">ເພງ^ສັນລະເສີນ 8:6 ພຣະອົງ​ໄດ້​ໃຫ້​ພຣະອົງ​ມີ​ອຳນາດ​ເໜືອ​ການ​ກະທຳ​ດ້ວຍ​ມື​ຂອງ​ພຣະອົງ. ເຈົ້າ​ໄດ້​ວາງ​ທຸກ​ສິ່ງ​ໄວ້​ໃຕ້​ຕີນ​ຂອງ​ລາວ:</w:t>
      </w:r>
    </w:p>
    <w:p/>
    <w:p>
      <w:r xmlns:w="http://schemas.openxmlformats.org/wordprocessingml/2006/main">
        <w:t xml:space="preserve">ຂໍ້ພຣະຄຳພີກ່າວເຖິງພຣະເຈົ້າປະທານອຳນາດ ແລະອຳນາດໃຫ້ແກ່ມະນຸດ.</w:t>
      </w:r>
    </w:p>
    <w:p/>
    <w:p>
      <w:r xmlns:w="http://schemas.openxmlformats.org/wordprocessingml/2006/main">
        <w:t xml:space="preserve">1. ແຜນການຕັ້ງໃຈຂອງພຣະເຈົ້າທີ່ຈະມອບໃຫ້ມະນຸດດ້ວຍອຳນາດແລະອຳນາດ</w:t>
      </w:r>
    </w:p>
    <w:p/>
    <w:p>
      <w:r xmlns:w="http://schemas.openxmlformats.org/wordprocessingml/2006/main">
        <w:t xml:space="preserve">2. ການຮັບເອົາບົດບາດຂອງເຮົາໃນການປົກຄອງໃນລາຊະອານາຈັກຂອງພະເຈົ້າ</w:t>
      </w:r>
    </w:p>
    <w:p/>
    <w:p>
      <w:r xmlns:w="http://schemas.openxmlformats.org/wordprocessingml/2006/main">
        <w:t xml:space="preserve">1. ປະຖົມມະການ 1:26-28- ແລະ​ພຣະເຈົ້າ​ໄດ້​ກ່າວ​ວ່າ, ຂໍໃຫ້​ພວກເຮົາ​ສ້າງ​ມະນຸດ​ຕາມ​ຮູບ​ລັກສະນະ​ຂອງ​ພວກເຮົາ ແລະ​ໃຫ້​ພວກເຂົາ​ມີ​ອຳນາດ​ເໜືອ​ປາ​ໃນ​ທະເລ ແລະ​ຝູງ​ນົກ​ໃນ​ອາກາດ ແລະ​ຝູງ​ງົວ. ແລະ​ທົ່ວ​ແຜ່ນດິນ​ໂລກ, ແລະ​ເທິງ​ທຸກ​ສິ່ງ​ທີ່​ເລືອ​ຄານ​ຢູ່​ເທິງ​ແຜ່ນດິນ​ໂລກ. ສະນັ້ນ ພຣະ​ເຈົ້າ​ໄດ້​ສ້າງ​ມະນຸດ​ຕາມ​ຮູບ​ຂອງ​ພຣະ​ອົງ, ໃນ​ຮູບ​ລັກ​ສະ​ນະ​ຂອງ​ພຣະ​ເຈົ້າ​ໄດ້​ສ້າງ​ພຣະ​ອົງ; ຜູ້ຊາຍແລະແມ່ຍິງພຣະອົງໄດ້ສ້າງໃຫ້ເຂົາເຈົ້າ. ແລະ ພຣະ​ເຈົ້າ​ໄດ້​ອວຍ​ພອນ​ພວກ​ເຂົາ, ແລະ ພຣະ​ເຈົ້າ​ໄດ້​ກ່າວ​ກັບ​ພວກ​ເຂົາ, ຈົ່ງ​ມີ​ໝາກ​ຜົນ, ແລະ ເພີ່ມ​ທະ​ວີ​ຂຶ້ນ, ແລະ ເຮັດ​ໃຫ້​ແຜ່ນ​ດິນ​ໂລກ​ເຕັມ​ໄປ, ແລະ ສະ​ກັດ​ມັນ; ແລະ​ມີ​ອຳນາດ​ເໜືອ​ປາ​ໃນ​ທະເລ, ແລະ​ເໜືອ​ນົກ​ໃນ​ອາກາດ, ແລະ​ເໜືອ​ສິ່ງ​ມີ​ຊີວິດ​ທຸກ​ຊະນິດ​ທີ່​ເຄື່ອນ​ໄຫວ​ຢູ່​ເທິງ​ແຜ່ນດິນ​ໂລກ.</w:t>
      </w:r>
    </w:p>
    <w:p/>
    <w:p>
      <w:r xmlns:w="http://schemas.openxmlformats.org/wordprocessingml/2006/main">
        <w:t xml:space="preserve">2. ເອເຟດ 4:11-13- ແລະ​ພະອົງ​ໃຫ້​ອັກຄະສາວົກ​ບາງ​ຄົນ; ແລະບາງ, ສາດສະດາ; ແລະບາງ, evangelists; ແລະບາງ, pastors ແລະຄູອາຈານ; ສໍາລັບຄວາມສົມບູນແບບຂອງໄພ່ພົນ, ສໍາລັບວຽກງານຂອງການປະຕິບັດ, ສໍາລັບການສ້າງພຣະກາຍຂອງພຣະຄຣິດ: ຈົນກ່ວາພວກເຮົາທັງຫມົດມາໃນຄວາມສາມັກຄີຂອງສາດສະຫນາ, ແລະຄວາມຮູ້ຂອງພຣະບຸດຂອງພຣະເຈົ້າ, ໄປຫາຜູ້ຊາຍທີ່ສົມບູນແບບ, ເພື່ອ ມາດ ຕະ ການ ຂອງ stature ຂອງ ຄວາມ ສົມ ບູນ ຂອງ ພຣະ ຄຣິດ.</w:t>
      </w:r>
    </w:p>
    <w:p/>
    <w:p>
      <w:r xmlns:w="http://schemas.openxmlformats.org/wordprocessingml/2006/main">
        <w:t xml:space="preserve">ເພງ^ສັນລະເສີນ 8:7 ແກະ​ແລະ​ງົວ​ທັງໝົດ, ແທ້​ຈິງ​ແລ້ວ, ແລະ​ສັດ​ໃນ​ທົ່ງນາ;</w:t>
      </w:r>
    </w:p>
    <w:p/>
    <w:p>
      <w:r xmlns:w="http://schemas.openxmlformats.org/wordprocessingml/2006/main">
        <w:t xml:space="preserve">ຄວາມງາມຂອງທໍາມະຊາດແມ່ນຄວາມຖ່ອມຕົນແລະເຮັດໃຫ້ພວກເຮົາ glimpse ຂອງລັດສະຫມີພາບຂອງພຣະເຈົ້າ.</w:t>
      </w:r>
    </w:p>
    <w:p/>
    <w:p>
      <w:r xmlns:w="http://schemas.openxmlformats.org/wordprocessingml/2006/main">
        <w:t xml:space="preserve">1: ຄວາມສະຫງ່າງາມຂອງພະເຈົ້າໃນການສ້າງ - ເພງສັນລະເສີນ 8:7</w:t>
      </w:r>
    </w:p>
    <w:p/>
    <w:p>
      <w:r xmlns:w="http://schemas.openxmlformats.org/wordprocessingml/2006/main">
        <w:t xml:space="preserve">2: ສັນລະເສີນ​ພຣະ​ຜູ້​ເປັນ​ເຈົ້າ​ຂອງ​ພຣະ​ອົງ,—ຄຳເພງ 8:7</w:t>
      </w:r>
    </w:p>
    <w:p/>
    <w:p>
      <w:r xmlns:w="http://schemas.openxmlformats.org/wordprocessingml/2006/main">
        <w:t xml:space="preserve">1 ເອ​ຊາ​ຢາ 40:12-14 ຜູ້​ທີ່​ໄດ້​ວັດ​ແທກ​ນ​້​ໍ​າ​ໃນ​ຮູ​ຂອງ​ພຣະ​ຫັດ​ຂອງ​ພຣະ​ອົງ, ແລະ​ໄດ້​ບັນ​ລຸ​ອອກ​ຈາກ​ສະ​ຫວັນ​ທີ່​ມີ​ຂອບ​ເຂດ, ແລະ​ເຂົ້າ​ໃຈ​ຂີ້​ຝຸ່ນ​ຂອງ​ແຜ່ນ​ດິນ​ໂລກ​ໃນ​ມາດ​ຕະ​ການ, ແລະ​ຊັ່ງ​ນໍ້າ​ຫນັກ​ພູ​ເຂົາ​ເປັນ​ເກັດ, ແລະ​ເນີນ​ພູ​ໃນ. ຍອດເງິນ?</w:t>
      </w:r>
    </w:p>
    <w:p/>
    <w:p>
      <w:r xmlns:w="http://schemas.openxmlformats.org/wordprocessingml/2006/main">
        <w:t xml:space="preserve">2: ໂຢບ 12:7-10 ແຕ່​ບັດ​ນີ້​ຈົ່ງ​ຖາມ​ສັດ​ເດຍ​ລະ​ສານ​, ແລະ​ພວກ​ເຂົາ​ຈະ​ສອນ​ທ່ານ​; ແລະຝູງນົກໃນອາກາດ, ແລະພວກເຂົາຈະບອກເຈົ້າວ່າ: ຫລືເວົ້າກັບແຜ່ນດິນໂລກ, ແລະມັນຈະສອນເຈົ້າ: ແລະປາໃນທະເລຈະປະກາດແກ່ເຈົ້າ. ມີ​ໃຜ​ບໍ່​ຮູ້​ໃນ​ທຸກ​ສິ່ງ​ທີ່​ພຣະ​ຫັດ​ຂອງ​ພຣະ​ຜູ້​ເປັນ​ເຈົ້າ​ໄດ້​ເຮັດ​ການ​ນີ້?</w:t>
      </w:r>
    </w:p>
    <w:p/>
    <w:p>
      <w:r xmlns:w="http://schemas.openxmlformats.org/wordprocessingml/2006/main">
        <w:t xml:space="preserve">ເພງ^ສັນລະເສີນ 8:8 ຝູງ​ນົກ​ໃນ​ອາກາດ ແລະ​ປາ​ໃນ​ທະເລ ແລະ​ສິ່ງ​ໃດ​ກໍ​ຕາມ​ທີ່​ຜ່ານ​ທາງ​ຂອງ​ທະເລ.</w:t>
      </w:r>
    </w:p>
    <w:p/>
    <w:p>
      <w:r xmlns:w="http://schemas.openxmlformats.org/wordprocessingml/2006/main">
        <w:t xml:space="preserve">ຜູ້ແຕ່ງເພງສັນລະເສີນສັນລະເສີນພະເຈົ້າສໍາລັບສິ່ງມີຊີວິດໃນທ້ອງຟ້າ, ທະເລ, ແລະເສັ້ນທາງຂອງທະເລ.</w:t>
      </w:r>
    </w:p>
    <w:p/>
    <w:p>
      <w:r xmlns:w="http://schemas.openxmlformats.org/wordprocessingml/2006/main">
        <w:t xml:space="preserve">1. ການສ້າງຂອງພຣະເຈົ້າ: ການຮຽກຮ້ອງເພື່ອສັນລະເສີນ</w:t>
      </w:r>
    </w:p>
    <w:p/>
    <w:p>
      <w:r xmlns:w="http://schemas.openxmlformats.org/wordprocessingml/2006/main">
        <w:t xml:space="preserve">2. ພະທາດຂອງທໍາມະຊາດ: ຝີມືຂອງພຣະເຈົ້າ</w:t>
      </w:r>
    </w:p>
    <w:p/>
    <w:p>
      <w:r xmlns:w="http://schemas.openxmlformats.org/wordprocessingml/2006/main">
        <w:t xml:space="preserve">1. ໂຢບ 12:7-10</w:t>
      </w:r>
    </w:p>
    <w:p/>
    <w:p>
      <w:r xmlns:w="http://schemas.openxmlformats.org/wordprocessingml/2006/main">
        <w:t xml:space="preserve">2. ຄຳເພງ 104:24-25</w:t>
      </w:r>
    </w:p>
    <w:p/>
    <w:p>
      <w:r xmlns:w="http://schemas.openxmlformats.org/wordprocessingml/2006/main">
        <w:t xml:space="preserve">ເພງ^ສັນລະເສີນ 8:9 ຂ້າແດ່​ອົງພຣະ​ຜູ້​ເປັນເຈົ້າ​ຂອງ​ພວກ​ຂ້ານ້ອຍ​ເອີຍ ພຣະນາມ​ຂອງ​ພຣະອົງ​ຍິ່ງໃຫຍ່​ຢູ່​ທົ່ວ​ແຜ່ນດິນ​ໂລກ.</w:t>
      </w:r>
    </w:p>
    <w:p/>
    <w:p>
      <w:r xmlns:w="http://schemas.openxmlformats.org/wordprocessingml/2006/main">
        <w:t xml:space="preserve">ເພງສັນລະເສີນ 8:9 ສັນລະເສີນ​ພຣະອົງ​ສຳລັບ​ພຣະນາມ​ອັນ​ດີເລີດ​ຂອງ​ພຣະອົງ​ທົ່ວ​ແຜ່ນດິນ​ໂລກ.</w:t>
      </w:r>
    </w:p>
    <w:p/>
    <w:p>
      <w:r xmlns:w="http://schemas.openxmlformats.org/wordprocessingml/2006/main">
        <w:t xml:space="preserve">1. ຄວາມຍິ່ງໃຫຍ່ຂອງພຣະນາມຂອງພຣະຜູ້ເປັນເຈົ້າ</w:t>
      </w:r>
    </w:p>
    <w:p/>
    <w:p>
      <w:r xmlns:w="http://schemas.openxmlformats.org/wordprocessingml/2006/main">
        <w:t xml:space="preserve">2. ພະລັງຂອງການສັນລະເສີນຊື່ຂອງພະເຈົ້າ</w:t>
      </w:r>
    </w:p>
    <w:p/>
    <w:p>
      <w:r xmlns:w="http://schemas.openxmlformats.org/wordprocessingml/2006/main">
        <w:t xml:space="preserve">1. ຟີລິບ 2:9-11 - ດັ່ງນັ້ນ ພຣະເຈົ້າ​ຈຶ່ງ​ໄດ້​ຍົກ​ພຣະອົງ​ໃຫ້​ສູງ​ສົ່ງ ແລະ​ໄດ້​ປະທານ​ນາມ​ຊື່​ທີ່​ເໜືອ​ກວ່າ​ທຸກໆ​ຊື່​ໃຫ້​ແກ່​ພຣະອົງ.</w:t>
      </w:r>
    </w:p>
    <w:p/>
    <w:p>
      <w:r xmlns:w="http://schemas.openxmlformats.org/wordprocessingml/2006/main">
        <w:t xml:space="preserve">2. ເອຊາຢາ 9:6 - ສໍາລັບພວກເຮົາເດັກນ້ອຍເກີດ, ໃຫ້ພວກເຮົາລູກຊາຍ; ແລະ ລັດ​ຖະ​ບານ​ຈະ​ຢູ່​ເທິງ​ບ່າ​ຂອງ​ພຣະ​ອົງ, ແລະ ພຣະ​ນາມ​ຂອງ​ພຣະ​ອົງ​ຈະ​ຖືກ​ເອີ້ນ​ວ່າ ທີ່​ປຶກ​ສາ​ທີ່​ປະ​ເສີດ, ພຣະ​ເຈົ້າ​ອົງ​ຊົງ​ຣິດ​ອຳນາດ, ພຣະ​ບິ​ດາ​ນິ​ລັນ​ດອນ, ເຈົ້າ​ຊາຍ​ແຫ່ງ​ສັນ​ຕິ​ພາບ.</w:t>
      </w:r>
    </w:p>
    <w:p/>
    <w:p>
      <w:r xmlns:w="http://schemas.openxmlformats.org/wordprocessingml/2006/main">
        <w:t xml:space="preserve">Psalm 9 ເປັນ psalm ຂອງ thanksgiving ແລະ ສັນ ລະ ເສີນ ພຣະ ເຈົ້າ ສໍາ ລັບ ການ ຕັດ ສິນ ໃຈ ທີ່ ຊອບ ທໍາ ແລະ ການ ປົດ ປ່ອຍ ຂອງ ພຣະ ອົງ. ມັນສະຫຼອງອະທິປະໄຕ, ຄວາມຍຸດຕິທຳ, ແລະການປົກປ້ອງຂອງພຣະເຈົ້າ.</w:t>
      </w:r>
    </w:p>
    <w:p/>
    <w:p>
      <w:r xmlns:w="http://schemas.openxmlformats.org/wordprocessingml/2006/main">
        <w:t xml:space="preserve">ວັກທີ 1: ຜູ້ແຕ່ງເພງສັນລະເສີນເລີ່ມຕົ້ນໂດຍການສັນລະເສີນພະເຈົ້າດ້ວຍສຸດໃຈ ແລະປະກາດການກະທຳອັນອັດສະຈັນຂອງພຣະອົງ. ລາວ​ປິ​ຕິ​ຍິນ​ດີ​ໃນ​ໄຊ​ຊະ​ນະ​ຂອງ​ພຣະ​ເຈົ້າ​ຕໍ່​ສັດ​ຕູ​ຂອງ​ພຣະ​ອົງ ແລະ​ຮັບ​ຮູ້​ວ່າ​ຄົນ​ຊົ່ວ​ຈະ​ຖືກ​ພິ​ພາກ​ສາ (ຄຳເພງ 9:1-8).</w:t>
      </w:r>
    </w:p>
    <w:p/>
    <w:p>
      <w:r xmlns:w="http://schemas.openxmlformats.org/wordprocessingml/2006/main">
        <w:t xml:space="preserve">ຫຍໍ້ໜ້າທີ 2: ຜູ້ແຕ່ງເພງສັນລະເສີນສະທ້ອນເຖິງວິທີທີ່ພະເຈົ້າເປັນບ່ອນລີ້ໄພສຳລັບຜູ້ຖືກກົດຂີ່ຂົ່ມເຫັງ ແລະເປັນທີ່ໝັ້ນໃນຍາມຫຍຸ້ງຍາກ. ພຣະອົງໄດ້ຢືນຢັນຄວາມໄວ້ວາງໃຈໃນຄວາມຍຸຕິທໍາຂອງພຣະເຈົ້າແລະປະກາດວ່າພຣະຜູ້ເປັນເຈົ້າບໍ່ລືມສຽງຮ້ອງໄຫ້ຂອງຜູ້ທຸກທໍລະມານ (Psalm 9: 9-12).</w:t>
      </w:r>
    </w:p>
    <w:p/>
    <w:p>
      <w:r xmlns:w="http://schemas.openxmlformats.org/wordprocessingml/2006/main">
        <w:t xml:space="preserve">ຫຍໍ້​ໜ້າ​ທີ 3: ຜູ້​ຂຽນ​ຄຳເພງ​ຮຽກຮ້ອງ​ທຸກ​ຊາດ​ໃຫ້​ຮັບ​ຮູ້​ວ່າ​ພະເຈົ້າ​ເປັນ​ຜູ້​ຕັດສິນ​ທີ່​ຊອບທຳ. ພະອົງ​ສັນລະເສີນ​ພະອົງ​ທີ່​ໄດ້​ແກ້ແຄ້ນ​ຄົນ​ບໍລິສຸດ ແລະ​ຊ່ວຍ​ຜູ້​ທີ່​ຊອກ​ຫາ​ພະອົງ. ພະອົງ​ສະແດງ​ຄວາມ​ໝັ້ນ​ໃຈ​ໃນ​ຄວາມ​ຮັກ​ທີ່​ບໍ່​ຫລົງ​ທາງ​ຂອງ​ພະເຈົ້າ (ຄຳເພງ 9:13-18).</w:t>
      </w:r>
    </w:p>
    <w:p/>
    <w:p>
      <w:r xmlns:w="http://schemas.openxmlformats.org/wordprocessingml/2006/main">
        <w:t xml:space="preserve">ວັກທີ 4: ຄໍາເພງສະຫຼຸບດ້ວຍຄໍາອະທິດຖານເພື່ອການປົດປ່ອຍຈາກສັດຕູ ຂໍຄວາມເມດຕາແລະການປົກປ້ອງ. ຜູ້​ຂຽນ​ຄຳເພງ​ສັນຍາ​ວ່າ​ຈະ​ໂມທະນາ​ຂອບ​ພຣະ​ໄທ​ພຣະ​ເຈົ້າ ແລະ​ປະກາດ​ການ​ກະທຳ​ຂອງ​ພຣະອົງ​ໃນ​ບັນດາ​ປະຊາ​ຊາດ (ຄຳເພງ 9:19-20).</w:t>
      </w:r>
    </w:p>
    <w:p/>
    <w:p>
      <w:r xmlns:w="http://schemas.openxmlformats.org/wordprocessingml/2006/main">
        <w:t xml:space="preserve">ສະຫຼຸບ,</w:t>
      </w:r>
    </w:p>
    <w:p>
      <w:r xmlns:w="http://schemas.openxmlformats.org/wordprocessingml/2006/main">
        <w:t xml:space="preserve">Psalm ເກົ້າຂອງຂວັນ</w:t>
      </w:r>
    </w:p>
    <w:p>
      <w:r xmlns:w="http://schemas.openxmlformats.org/wordprocessingml/2006/main">
        <w:t xml:space="preserve">ເພງສວດຂອບໃຈ,</w:t>
      </w:r>
    </w:p>
    <w:p>
      <w:r xmlns:w="http://schemas.openxmlformats.org/wordprocessingml/2006/main">
        <w:t xml:space="preserve">ແລະ​ການ​ສະ​ແດງ​ຄວາມ​ສັນ​ລະ​ເສີນ​ສະ​ເຫຼີມ​ສະ​ຫຼອງ​ຄວາມ​ຊອບ​ທໍາ​ຂອງ​ພຣະ​ເຈົ້າ, ການ​ພິ​ພາກ​ສາ, ແລະ​ການ​ປົດ​ປ່ອຍ,</w:t>
      </w:r>
    </w:p>
    <w:p>
      <w:r xmlns:w="http://schemas.openxmlformats.org/wordprocessingml/2006/main">
        <w:t xml:space="preserve">ເນັ້ນໃສ່ຄວາມໄວ້ວາງໃຈໃນອະທິປະໄຕຂອງພຣະອົງ.</w:t>
      </w:r>
    </w:p>
    <w:p/>
    <w:p>
      <w:r xmlns:w="http://schemas.openxmlformats.org/wordprocessingml/2006/main">
        <w:t xml:space="preserve">ການ​ເນັ້ນ​ເຖິງ​ຄວາມ​ປິ​ຕິ​ຍິນ​ດີ​ທີ່​ບັນລຸ​ໄດ້​ໂດຍ​ການ​ຮັບ​ຮູ້​ການ​ກະທຳ​ທີ່​ໜ້າ​ອັດສະຈັນ​ທີ່​ພຣະອົງ​ໄດ້​ກະທຳ,</w:t>
      </w:r>
    </w:p>
    <w:p>
      <w:r xmlns:w="http://schemas.openxmlformats.org/wordprocessingml/2006/main">
        <w:t xml:space="preserve">​ແລະ​ເນັ້ນ​ໜັກ​ເຖິງ​ຄວາມ​ໄວ້​ເນື້ອ​ເຊື່ອ​ໃຈ​ທີ່​ບັນລຸ​ໄດ້​ໂດຍ​ການ​ຢືນຢັນ​ການ​ເພິ່ງ​ພາ​ຄວາມ​ຍຸດຕິ​ທຳ​ຂອງ​ພຣະອົງ.</w:t>
      </w:r>
    </w:p>
    <w:p>
      <w:r xmlns:w="http://schemas.openxmlformats.org/wordprocessingml/2006/main">
        <w:t xml:space="preserve">ການກ່າວເຖິງການສະທ້ອນທາງທິດສະດີທີ່ສະແດງໃຫ້ເຫັນກ່ຽວກັບການຮັບຮູ້ການປົກປ້ອງຈາກສະຫວັນທີ່ສະເຫນີໃຫ້ຜູ້ຖືກກົດຂີ່ຂົ່ມເຫັງໃນຂະນະທີ່ຮຽກຮ້ອງໃຫ້ທຸກປະເທດຮັບຮູ້ພຣະອົງເປັນຜູ້ຕັດສິນຂອງພວກເຂົາ.</w:t>
      </w:r>
    </w:p>
    <w:p/>
    <w:p>
      <w:r xmlns:w="http://schemas.openxmlformats.org/wordprocessingml/2006/main">
        <w:t xml:space="preserve">ເພງ^ສັນລະເສີນ 9:1 ຂ້າແດ່​ພຣະເຈົ້າຢາເວ ຂ້ານ້ອຍ​ຈະ​ສັນລະເສີນ​ພຣະອົງ​ດ້ວຍ​ສຸດໃຈ. ຂ້າ​ພະ​ເຈົ້າ​ຈະ​ສະ​ແດງ​ອອກ​ອອກ​ໄປ​ທັງ​ຫມົດ​ວຽກ​ງານ​ທີ່​ຫນ້າ​ອັດ​ສະ​ຈັນ​ຂອງ​ທ່ານ​.</w:t>
      </w:r>
    </w:p>
    <w:p/>
    <w:p>
      <w:r xmlns:w="http://schemas.openxmlformats.org/wordprocessingml/2006/main">
        <w:t xml:space="preserve">ຂ້າພະເຈົ້າຈະສັນລະເສີນພຣະຜູ້ເປັນເຈົ້າດ້ວຍສຸດຫົວໃຈຂອງຂ້າພະເຈົ້າ.</w:t>
      </w:r>
    </w:p>
    <w:p/>
    <w:p>
      <w:r xmlns:w="http://schemas.openxmlformats.org/wordprocessingml/2006/main">
        <w:t xml:space="preserve">1: ເຮົາ​ຄວນ​ຂອບໃຈ​ສຳລັບ​ການ​ອັດສະຈັນ​ຂອງ​ພະເຈົ້າ​ແລະ​ສະແດງ​ໃຫ້​ເຫັນ​ໂດຍ​ການ​ສັນລະເສີນ.</w:t>
      </w:r>
    </w:p>
    <w:p/>
    <w:p>
      <w:r xmlns:w="http://schemas.openxmlformats.org/wordprocessingml/2006/main">
        <w:t xml:space="preserve">2: ພວກເຮົາຄວນອຸທິດຈິດໃຈທັງຫມົດຂອງພວກເຮົາເພື່ອສັນລະເສີນພຣະຜູ້ເປັນເຈົ້າສໍາລັບຄວາມດີທັງຫມົດທີ່ພຣະອົງໄດ້ເຮັດເພື່ອພວກເຮົາ.</w:t>
      </w:r>
    </w:p>
    <w:p/>
    <w:p>
      <w:r xmlns:w="http://schemas.openxmlformats.org/wordprocessingml/2006/main">
        <w:t xml:space="preserve">1: ເອເຟດ 5:19-20 - ເວົ້າກັບກັນແລະກັນດ້ວຍຄໍາເພງສັນລະເສີນ, ເພງສັນລະເສີນ, ແລະເພງທາງວິນຍານ. ຈົ່ງ​ຮ້ອງເພງ​ໃນ​ໃຈ​ຂອງ​ເຈົ້າ​ຕໍ່​ພຣະ​ຜູ້​ເປັນ​ເຈົ້າ, ຂອບ​ພຣະ​ໄທ​ພຣະ​ເຈົ້າ​ພຣະ​ບິ​ດາ​ສະ​ເໝີ​ສຳ​ລັບ​ທຸກ​ສິ່ງ.</w:t>
      </w:r>
    </w:p>
    <w:p/>
    <w:p>
      <w:r xmlns:w="http://schemas.openxmlformats.org/wordprocessingml/2006/main">
        <w:t xml:space="preserve">2 ໂກໂລດ 3:16 - ຂໍ​ໃຫ້​ຂ່າວ​ສານ​ຂອງ​ພະ​ຄລິດ​ສະຖິດ​ຢູ່​ໃນ​ທ່າມກາງ​ພວກ​ເຈົ້າ​ຢ່າງ​ອຸດົມສົມບູນ ໃນ​ຂະນະ​ທີ່​ພວກ​ເຈົ້າ​ສັ່ງ​ສອນ ແລະ​ຕັກ​ເຕືອນ​ເຊິ່ງ​ກັນ​ແລະ​ກັນ​ດ້ວຍ​ສະຕິ​ປັນຍາ​ທັງ​ປວງ​ດ້ວຍ​ຄຳ​ເພງ​ສັນລະເສີນ, ເພງ​ສວດ, ແລະ​ເພງ​ຈາກ​ພຣະ​ວິນ​ຍານ, ຮ້ອງ​ເພງ​ເຖິງ​ພຣະ​ເຈົ້າ​ດ້ວຍ​ຄວາມ​ກະ​ຕັນ​ຍູ​ໃນ​ໃຈ.</w:t>
      </w:r>
    </w:p>
    <w:p/>
    <w:p>
      <w:r xmlns:w="http://schemas.openxmlformats.org/wordprocessingml/2006/main">
        <w:t xml:space="preserve">ເພງ^ສັນລະເສີນ 9:2 ຂ້ານ້ອຍ​ຈະ​ດີໃຈ​ແລະ​ຊົມຊື່ນ​ຍິນດີ​ໃນ​ພຣະອົງ ຂ້ານ້ອຍ​ຈະ​ຮ້ອງເພງ​ສັນລະເສີນ​ພຣະນາມ​ຂອງ​ພຣະອົງ.</w:t>
      </w:r>
    </w:p>
    <w:p/>
    <w:p>
      <w:r xmlns:w="http://schemas.openxmlformats.org/wordprocessingml/2006/main">
        <w:t xml:space="preserve">ຜູ້​ຂຽນ​ເພງ​ສັນລະເສີນ​ສະແດງ​ຄວາມ​ຍິນດີ​ແລະ​ຄວາມ​ຍິນດີ​ໃນ​ພຣະ​ເຈົ້າ, ຮ້ອງ​ເພງ​ສັນລະເສີນ​ພຣະນາມ​ຂອງ​ພຣະອົງ ຜູ້​ສູງ​ສຸດ.</w:t>
      </w:r>
    </w:p>
    <w:p/>
    <w:p>
      <w:r xmlns:w="http://schemas.openxmlformats.org/wordprocessingml/2006/main">
        <w:t xml:space="preserve">1. ປິຕິຍິນດີໃນພຣະຜູ້ເປັນເຈົ້າ: ປະສົບຄວາມສຸກແລະການນະມັດສະການໃນຊີວິດຂອງເຮົາ</w:t>
      </w:r>
    </w:p>
    <w:p/>
    <w:p>
      <w:r xmlns:w="http://schemas.openxmlformats.org/wordprocessingml/2006/main">
        <w:t xml:space="preserve">2. ຮ້ອງເພງສັນລະເສີນພຣະນາມຂອງພຣະເຈົ້າອົງສູງສຸດ</w:t>
      </w:r>
    </w:p>
    <w:p/>
    <w:p>
      <w:r xmlns:w="http://schemas.openxmlformats.org/wordprocessingml/2006/main">
        <w:t xml:space="preserve">1. Ephesians 5:19-20 - ເວົ້າກັບກັນແລະກັນໃນຄໍາເພງສັນລະເສີນແລະເພງສວດແລະເພງທາງວິນຍານ, ຮ້ອງເພງແລະຮ້ອງເພງໃນຫົວໃຈຂອງເຈົ້າຕໍ່ພຣະຜູ້ເປັນເຈົ້າ, 20 ຂອບພຣະຄຸນສໍາລັບທຸກສິ່ງທຸກຢ່າງຕໍ່ພຣະເຈົ້າພຣະບິດາໃນພຣະນາມຂອງພຣະເຢຊູເຈົ້າຂອງພວກເຮົາ. ພຣະຄຣິດ.</w:t>
      </w:r>
    </w:p>
    <w:p/>
    <w:p>
      <w:r xmlns:w="http://schemas.openxmlformats.org/wordprocessingml/2006/main">
        <w:t xml:space="preserve">2. Psalm 100:1-2 — ຈົ່ງ​ຮ້ອງ​ໂຮ​ດ້ວຍ​ຄວາມ​ຍິນດີ​ຕໍ່​ພຣະ​ຜູ້​ເປັນ​ເຈົ້າ, ທັງ​ຫມົດ​ທີ່​ດິນ​ຂອງ​ທ່ານ! 2 ຮັບ​ໃຊ້​ພຣະ​ຜູ້​ເປັນ​ເຈົ້າ​ດ້ວຍ​ຄວາມ​ຍິນ​ດີ; ມາຕໍ່ໜ້າທີ່ປະທັບຂອງພຣະອົງດ້ວຍການຮ້ອງເພງ.</w:t>
      </w:r>
    </w:p>
    <w:p/>
    <w:p>
      <w:r xmlns:w="http://schemas.openxmlformats.org/wordprocessingml/2006/main">
        <w:t xml:space="preserve">ເພງ^ສັນລະເສີນ 9:3 ເມື່ອ​ສັດຕູ​ຂອງ​ຂ້ານ້ອຍ​ກັບ​ຄືນ​ມາ ພວກ​ເຂົາ​ຈະ​ລົ້ມ​ລົງ​ແລະ​ຕາຍ​ຕໍ່ໜ້າ​ພຣະອົງ.</w:t>
      </w:r>
    </w:p>
    <w:p/>
    <w:p>
      <w:r xmlns:w="http://schemas.openxmlformats.org/wordprocessingml/2006/main">
        <w:t xml:space="preserve">ສັດ​ຕູ​ຂອງ​ພຣະ​ເຈົ້າ​ຈະ​ລົ້ມ​ລົງ​ແລະ​ຖືກ​ທໍາ​ລາຍ​ເມື່ອ​ປະ​ເຊີນ​ຫນ້າ​ກັບ​ທີ່​ປະ​ທັບ​ຂອງ​ພຣະ​ອົງ.</w:t>
      </w:r>
    </w:p>
    <w:p/>
    <w:p>
      <w:r xmlns:w="http://schemas.openxmlformats.org/wordprocessingml/2006/main">
        <w:t xml:space="preserve">1. "ພຣະເຈົ້າຊົງຊະນະ: ສັດຕູຈະບໍ່ຢືນຢູ່"</w:t>
      </w:r>
    </w:p>
    <w:p/>
    <w:p>
      <w:r xmlns:w="http://schemas.openxmlformats.org/wordprocessingml/2006/main">
        <w:t xml:space="preserve">2. "ພະລັງແຫ່ງການສະຖິດຂອງພຣະເຈົ້າ"</w:t>
      </w:r>
    </w:p>
    <w:p/>
    <w:p>
      <w:r xmlns:w="http://schemas.openxmlformats.org/wordprocessingml/2006/main">
        <w:t xml:space="preserve">1. ຄຳເພງ 37:34-35 “ຈົ່ງ​ຄອຍ​ຖ້າ​ພະ​ເຢໂຫວາ​ແລະ​ຮັກສາ​ທາງ​ຂອງ​ພະອົງ ແລະ​ພະອົງ​ຈະ​ຍົກ​ເຈົ້າ​ໃຫ້​ເປັນ​ມໍລະດົກ ເມື່ອ​ຄົນ​ຊົ່ວ​ຖືກ​ຕັດ​ອອກ ເຈົ້າ​ກໍ​ຈະ​ໄດ້​ເຫັນ ເຮົາ​ໄດ້​ເຫັນ​ຄົນ​ຊົ່ວ​ຮ້າຍ​ແລະ​ໂຫດ​ຮ້າຍ. ແຜ່ຕົວເອງຄືກັບຕົ້ນໄມ້ laurel ສີຂຽວ.</w:t>
      </w:r>
    </w:p>
    <w:p/>
    <w:p>
      <w:r xmlns:w="http://schemas.openxmlformats.org/wordprocessingml/2006/main">
        <w:t xml:space="preserve">2. Isaiah 13:11 - I will punish the world for its evil , and the wicked for their iniquity ; ເຮົາ​ຈະ​ທຳລາຍ​ຄວາມ​ຈອງຫອງ​ຂອງ​ຄົນ​ຈອງຫອງ, ແລະ​ເຮັດ​ໃຫ້​ຄວາມ​ຈອງຫອງ​ອັນ​ໂຫດຮ້າຍ​ຂອງ​ຄົນ​ໂຫດຮ້າຍ.</w:t>
      </w:r>
    </w:p>
    <w:p/>
    <w:p>
      <w:r xmlns:w="http://schemas.openxmlformats.org/wordprocessingml/2006/main">
        <w:t xml:space="preserve">ເພງ^ສັນລະເສີນ 9:4 ເພາະ​ພຣະອົງ​ໄດ້​ຮັກສາ​ສິດ​ຂອງ​ຂ້ານ້ອຍ​ໄວ້. ເຈົ້ານັ່ງຢູ່ໃນບັນລັງຕັດສິນທີ່ຖືກຕ້ອງ.</w:t>
      </w:r>
    </w:p>
    <w:p/>
    <w:p>
      <w:r xmlns:w="http://schemas.openxmlformats.org/wordprocessingml/2006/main">
        <w:t xml:space="preserve">ພະເຈົ້າ​ຊອບທຳ​ແລະ​ນັ່ງ​ເທິງ​ບັນລັງ​ຕັດສິນ​ດ້ວຍ​ຄວາມ​ຍຸດຕິທຳ.</w:t>
      </w:r>
    </w:p>
    <w:p/>
    <w:p>
      <w:r xmlns:w="http://schemas.openxmlformats.org/wordprocessingml/2006/main">
        <w:t xml:space="preserve">1. ພະເຈົ້າທ່ຽງທຳ: ສຳຫຼວດຄຳເພງ 9:4</w:t>
      </w:r>
    </w:p>
    <w:p/>
    <w:p>
      <w:r xmlns:w="http://schemas.openxmlformats.org/wordprocessingml/2006/main">
        <w:t xml:space="preserve">2. ຄວາມຊອບທໍາຂອງພຣະເຈົ້າ: ຄວາມເຂົ້າໃຈຄໍາຕັດສິນຂອງພຣະອົງ</w:t>
      </w:r>
    </w:p>
    <w:p/>
    <w:p>
      <w:r xmlns:w="http://schemas.openxmlformats.org/wordprocessingml/2006/main">
        <w:t xml:space="preserve">1. ເອ​ຊາ​ຢາ 11:3-5 (ແລະ​ຈະ​ເຮັດ​ໃຫ້​ເຂົາ​ມີ​ຄວາມ​ເຂົ້າ​ໃຈ​ຢ່າງ​ວ່ອງ​ໄວ​ໃນ​ຄວາມ​ຢ້ານ​ກົວ​ຂອງ​ພຣະ​ຜູ້​ເປັນ​ເຈົ້າ: ແລະ​ພຣະ​ອົງ​ຈະ​ບໍ່​ຕັດ​ສິນ​ຕາມ​ສາຍ​ຕາ​ຂອງ​ຕົນ, ແລະ​ຈະ​ບໍ່​ຕິ​ຕຽນ​ຫຼັງ​ຈາກ​ທີ່​ໄດ້​ຍິນ​ຈາກ​ຫູ​ຂອງ​ເຂົາ: ແຕ່​ເຂົາ​ຈະ​ຕັດ​ສິນ​ດ້ວຍ​ຄວາມ​ຊອບ​ທໍາ. ຄົນ​ທຸກ​ຍາກ, ແລະ​ຕິຕຽນ​ດ້ວຍ​ຄວາມ​ທ່ຽງ​ທຳ​ເພື່ອ​ຄົນ​ອ່ອນ​ໂຍນ​ຂອງ​ແຜ່ນ​ດິນ​ໂລກ: ແລະ​ລາວ​ຈະ​ຕີ​ແຜ່ນ​ດິນ​ໂລກ​ດ້ວຍ​ໄມ້​ທ່ອນ​ຈາກ​ປາກ​ຂອງ​ລາວ, ແລະ​ລາວ​ຈະ​ຂ້າ​ຄົນ​ຊົ່ວ​ດ້ວຍ​ລົມ​ຫາຍໃຈ, ແລະ​ຄວາມ​ຊອບ​ທຳ​ຈະ​ເປັນ​ເຊືອກ​ຜູກ​ແອວ​ຂອງ​ລາວ, ແລະ​ຄວາມ​ສັດ​ຊື່​ເປັນ​ເຊືອກ​ຜູກ​ຂອງ​ພຣະ​ອົງ​.)</w:t>
      </w:r>
    </w:p>
    <w:p/>
    <w:p>
      <w:r xmlns:w="http://schemas.openxmlformats.org/wordprocessingml/2006/main">
        <w:t xml:space="preserve">2 ໂຣມ 2:5-8 (ແຕ່​ຫລັງ​ຈາກ​ຄວາມ​ແຂງ​ກະດ້າງ​ແລະ​ໃຈ​ທີ່​ຂາດ​ເຂີນ​ຂອງ​ເຈົ້າ​ໄດ້​ສົມ​ກຽດ​ແກ່​ເຈົ້າ​ເອງ​ຕໍ່​ກັບ​ວັນ​ຂອງ​ພຣະ​ພິ​ໂລດ ແລະ​ການ​ເປີດ​ເຜີຍ​ຂອງ​ການ​ພິ​ພາກ​ສາ​ອັນ​ຊອບ​ທຳ​ຂອງ​ພຣະ​ເຈົ້າ; ຜູ້​ທີ່​ຈະ​ໃຫ້​ທຸກ​ຄົນ​ຕາມ​ການ​ກະ​ທຳ​ຂອງ​ພຣະ​ອົງ. ຄວາມອົດທົນໃນການເຮັດດີສະແຫວງຫາລັດສະຫມີພາບ, ກຽດສັກສີແລະຄວາມເປັນອະມະຕະ, ຊີວິດນິລັນດອນ: ແຕ່ສໍາລັບຄົນທີ່ມີຄວາມຂັດແຍ້ງ, ແລະບໍ່ເຊື່ອຟັງຄວາມຈິງ, ແຕ່ເຊື່ອຟັງຄວາມບໍ່ຊອບທໍາ, ຄວາມໂກດແຄ້ນແລະຄວາມໂກດແຄ້ນ, ຄວາມທຸກທໍລະມານແລະຄວາມທຸກທໍລະມານ, ໄປສູ່ຈິດວິນຍານຂອງມະນຸດທຸກຄົນທີ່ເຮັດຄວາມຊົ່ວ. ...)</w:t>
      </w:r>
    </w:p>
    <w:p/>
    <w:p>
      <w:r xmlns:w="http://schemas.openxmlformats.org/wordprocessingml/2006/main">
        <w:t xml:space="preserve">ເພງ^ສັນລະເສີນ 9:5 ພຣະອົງ​ໄດ້​ຫ້າມ​ຄົນ​ຕ່າງຊາດ ພຣະອົງ​ໄດ້​ທຳລາຍ​ຄົນ​ຊົ່ວ, ພຣະອົງ​ໄດ້​ຕັ້ງ​ຊື່​ຂອງ​ພວກເຂົາ​ໄປ​ຕະຫລອດ​ການ.</w:t>
      </w:r>
    </w:p>
    <w:p/>
    <w:p>
      <w:r xmlns:w="http://schemas.openxmlformats.org/wordprocessingml/2006/main">
        <w:t xml:space="preserve">ພະເຈົ້າ​ມີ​ອຳນາດ​ແລະ​ເຂັ້ມແຂງ​ພໍ​ທີ່​ຈະ​ສັ່ງ​ຫ້າມ​ຄົນ​ຊົ່ວ ແລະ​ທຳລາຍ​ພວກ​ເຂົາ​ໃຫ້​ບໍ່​ມີ​ຮ່ອງ​ຮອຍ​ທີ່​ມີ​ຢູ່.</w:t>
      </w:r>
    </w:p>
    <w:p/>
    <w:p>
      <w:r xmlns:w="http://schemas.openxmlformats.org/wordprocessingml/2006/main">
        <w:t xml:space="preserve">1: ໃນ​ຊີວິດ​ບາງ​ຄັ້ງ​ພະເຈົ້າ​ຈະ​ໃຫ້​ເຮົາ​ປະສົບ​ກັບ​ສະພາບການ​ທີ່​ຫຍຸ້ງຍາກ. ຜ່ານ​ທາງ​ນີ້, ພຣະ​ອົງ​ກຳ​ລັງ​ສອນ​ເຮົາ​ໃຫ້​ຖ່ອມ​ຕົວ ແລະ ຫັນ​ມາ​ຫາ​ພຣະ​ອົງ​ເພື່ອ​ຂໍ​ການ​ຊີ້​ນຳ.</w:t>
      </w:r>
    </w:p>
    <w:p/>
    <w:p>
      <w:r xmlns:w="http://schemas.openxmlformats.org/wordprocessingml/2006/main">
        <w:t xml:space="preserve">2: ເຮົາ​ສາມາດ​ໄວ້​ວາງໃຈ​ໃນ​ລິດເດດ ແລະ​ກຳລັງ​ຂອງ​ພະເຈົ້າ​ໄດ້ ເພາະ​ພະອົງ​ສາມາດ​ລົງໂທດ​ຄົນ​ຊົ່ວ​ແລະ​ເອົາ​ເຂົາ​ໄປ​ຈາກ​ຊີວິດ​ຂອງ​ເຮົາ​ຕະຫຼອດ​ໄປ.</w:t>
      </w:r>
    </w:p>
    <w:p/>
    <w:p>
      <w:r xmlns:w="http://schemas.openxmlformats.org/wordprocessingml/2006/main">
        <w:t xml:space="preserve">1: ສຸພາສິດ 10:29 - ທາງ​ຂອງ​ພຣະເຈົ້າຢາເວ​ເປັນ​ທີ່​ໝັ້ນ​ຂອງ​ຄົນ​ທີ່​ບໍ່ມີ​ຄວາມ​ໝິ່ນປະໝາດ, ແຕ່​ຈະ​ທຳລາຍ​ຄົນ​ຊົ່ວ.</w:t>
      </w:r>
    </w:p>
    <w:p/>
    <w:p>
      <w:r xmlns:w="http://schemas.openxmlformats.org/wordprocessingml/2006/main">
        <w:t xml:space="preserve">2: Psalm 5:4-5 — ສໍາ​ລັບ​ທ່ານ​ບໍ່​ແມ່ນ​ພຣະ​ເຈົ້າ​ຜູ້​ທີ່ delights ໃນ​ຄວາມ​ຊົ່ວ​ຮ້າຍ​; ຄວາມຊົ່ວຮ້າຍອາດຈະບໍ່ຢູ່ກັບທ່ານ. ຄົນໂອ້ອວດຈະບໍ່ຢືນຢູ່ຕໍ່ຫນ້າຕາຂອງເຈົ້າ; ເຈົ້າກຽດຊັງຄົນຊົ່ວທັງໝົດ.</w:t>
      </w:r>
    </w:p>
    <w:p/>
    <w:p>
      <w:r xmlns:w="http://schemas.openxmlformats.org/wordprocessingml/2006/main">
        <w:t xml:space="preserve">ເພງສັນລະເສີນ 9:6 ໂອ້ ສັດຕູ​ຂອງ​ພຣະອົງ​ເອີຍ ຄວາມ​ພິນາດ​ຈະ​ເຖິງ​ທີ່​ສຸດ​ຕະຫລອດ​ການ ແລະ​ພຣະອົງ​ໄດ້​ທຳລາຍ​ເມືອງ​ຕ່າງໆ. ຄວາມຊົງຈໍາຂອງພວກເຂົາຖືກທໍາລາຍກັບພວກເຂົາ.</w:t>
      </w:r>
    </w:p>
    <w:p/>
    <w:p>
      <w:r xmlns:w="http://schemas.openxmlformats.org/wordprocessingml/2006/main">
        <w:t xml:space="preserve">ການ​ທຳລາຍ​ເມືອງ​ຕ່າງໆ​ໄດ້​ເຮັດ​ໃຫ້​ອຳນາດ​ຂອງ​ສັດຕູ​ສິ້ນ​ສຸດ​ລົງ.</w:t>
      </w:r>
    </w:p>
    <w:p/>
    <w:p>
      <w:r xmlns:w="http://schemas.openxmlformats.org/wordprocessingml/2006/main">
        <w:t xml:space="preserve">1. ພະລັງຂອງພຣະເຈົ້າຍິ່ງໃຫຍ່ກວ່າພະລັງຂອງມະນຸດ</w:t>
      </w:r>
    </w:p>
    <w:p/>
    <w:p>
      <w:r xmlns:w="http://schemas.openxmlformats.org/wordprocessingml/2006/main">
        <w:t xml:space="preserve">2. ອະທິປະໄຕຂອງພຣະເຈົ້າໃນທຸກສິ່ງ</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ເອຊາຢາ 54:17 - ບໍ່​ມີ​ອາ​ວຸດ​ທີ່​ອອກ​ແບບ​ຕໍ່​ຕ້ານ​ທ່ານ​ຈະ​ສໍາ​ເລັດ​ຜົນ, ແລະ​ທ່ານ​ຈະ​ແກ້​ໄຂ​ທຸກ​ລີ້ນ​ທີ່​ລຸກ​ຂຶ້ນ​ຕໍ່​ຕ້ານ​ທ່ານ​ໃນ​ການ​ພິ​ພາກ​ສາ. ເຈົ້າ​ຈະ​ຊະນະ​ເມື່ອ​ເຈົ້າ​ຕໍ່​ສູ້​ກັບ​ສັດຕູ.</w:t>
      </w:r>
    </w:p>
    <w:p/>
    <w:p>
      <w:r xmlns:w="http://schemas.openxmlformats.org/wordprocessingml/2006/main">
        <w:t xml:space="preserve">ເພງ^ສັນລະເສີນ 9:7 ແຕ່​ພຣະເຈົ້າຢາເວ​ຈະ​ທົນ​ຢູ່​ເປັນນິດ ພຣະອົງ​ໄດ້​ຕຽມ​ບັນລັງ​ຂອງ​ພຣະອົງ​ໄວ້​ສຳລັບ​ການ​ພິພາກສາ.</w:t>
      </w:r>
    </w:p>
    <w:p/>
    <w:p>
      <w:r xmlns:w="http://schemas.openxmlformats.org/wordprocessingml/2006/main">
        <w:t xml:space="preserve">ພຣະເຈົ້າຢາເວ​ເປັນ​ນິລັນດອນ ແລະ​ພ້ອມ​ທີ່​ຈະ​ພິພາກສາ.</w:t>
      </w:r>
    </w:p>
    <w:p/>
    <w:p>
      <w:r xmlns:w="http://schemas.openxmlformats.org/wordprocessingml/2006/main">
        <w:t xml:space="preserve">1. ການມີຢູ່ຕະຫຼອດໄປຂອງພະເຈົ້າໃນຊີວິດຂອງເຮົາ</w:t>
      </w:r>
    </w:p>
    <w:p/>
    <w:p>
      <w:r xmlns:w="http://schemas.openxmlformats.org/wordprocessingml/2006/main">
        <w:t xml:space="preserve">2. ຄວາມສຳຄັນຂອງການພິພາກສາໃນຊີວິດຂອງເຮົາ</w:t>
      </w:r>
    </w:p>
    <w:p/>
    <w:p>
      <w:r xmlns:w="http://schemas.openxmlformats.org/wordprocessingml/2006/main">
        <w:t xml:space="preserve">1. ເອຊາຢາ 40:28 - "ເຈົ້າບໍ່ຮູ້ບໍ? ເຈົ້າບໍ່ເຄີຍໄດ້ຍິນບໍ? ພຣະຜູ້ເປັນເຈົ້າເປັນພຣະເຈົ້າອັນຕະຫຼອດໄປເປັນນິດ, ຜູ້ສ້າງທີ່ສິ້ນສຸດຂອງແຜ່ນດິນໂລກ."</w:t>
      </w:r>
    </w:p>
    <w:p/>
    <w:p>
      <w:r xmlns:w="http://schemas.openxmlformats.org/wordprocessingml/2006/main">
        <w:t xml:space="preserve">2. Hebrews 4: 13 - "ແລະບໍ່ມີ creatures ໄດ້ຖືກເຊື່ອງໄວ້ຈາກສາຍຕາຂອງພຣະອົງ, ແຕ່ວ່າທັງຫມົດແມ່ນ naked ແລະເປີດເຜີຍຕໍ່ຕາຂອງພຣະອົງຜູ້ທີ່ພວກເຮົາຕ້ອງໃຫ້ບັນຊີ."</w:t>
      </w:r>
    </w:p>
    <w:p/>
    <w:p>
      <w:r xmlns:w="http://schemas.openxmlformats.org/wordprocessingml/2006/main">
        <w:t xml:space="preserve">ເພງ^ສັນລະເສີນ 9:8 ແລະ​ພຣະອົງ​ຈະ​ພິພາກສາ​ໂລກ​ດ້ວຍ​ຄວາມ​ຊອບທຳ ພຣະອົງ​ຈະ​ພິພາກສາ​ປະຊາຊົນ​ດ້ວຍ​ຄວາມ​ທ່ຽງທຳ.</w:t>
      </w:r>
    </w:p>
    <w:p/>
    <w:p>
      <w:r xmlns:w="http://schemas.openxmlformats.org/wordprocessingml/2006/main">
        <w:t xml:space="preserve">ພຣະ ຜູ້ ເປັນ ເຈົ້າ ຈະ ຕັດ ສິນ ໂລກ ດ້ວຍ ຄວາມ ຍຸດ ຕິ ທໍາ ແລະ ຄວາມ ຊອບ ທໍາ.</w:t>
      </w:r>
    </w:p>
    <w:p/>
    <w:p>
      <w:r xmlns:w="http://schemas.openxmlformats.org/wordprocessingml/2006/main">
        <w:t xml:space="preserve">1: ຄວາມຍຸຕິທໍາຂອງພຣະເຈົ້າສົມບູນແບບແລະຢ່າງແທ້ຈິງ.</w:t>
      </w:r>
    </w:p>
    <w:p/>
    <w:p>
      <w:r xmlns:w="http://schemas.openxmlformats.org/wordprocessingml/2006/main">
        <w:t xml:space="preserve">2: ພວກ​ເຮົາ​ຕ້ອງ​ພະ​ຍາ​ຍາມ​ສະ​ເຫມີ​ເພື່ອ​ຈະ​ເປັນ​ທີ່​ຊອບ​ທໍາ​ຕໍ່​ຫນ້າ​ພຣະ​ຜູ້​ເປັນ​ເຈົ້າ.</w:t>
      </w:r>
    </w:p>
    <w:p/>
    <w:p>
      <w:r xmlns:w="http://schemas.openxmlformats.org/wordprocessingml/2006/main">
        <w:t xml:space="preserve">1: ເອ​ຊາ​ຢາ 11:4 - ແຕ່​ວ່າ​ດ້ວຍ​ຄວາມ​ຊອບ​ທໍາ​ເຂົາ​ຈະ​ຕັດ​ສິນ​ຄົນ​ທຸກ​ຍາກ, ແລະ reprove ກັບ​ຄວາມ​ທ່ຽງ​ທໍາ​ສໍາ​ລັບ​ຄົນ​ອ່ອນ​ໂຍນ​ຂອງ​ແຜ່ນ​ດິນ​ໂລກ.</w:t>
      </w:r>
    </w:p>
    <w:p/>
    <w:p>
      <w:r xmlns:w="http://schemas.openxmlformats.org/wordprocessingml/2006/main">
        <w:t xml:space="preserve">2: ສຸພາສິດ 21:3 - ການ​ເຮັດ​ຄວາມ​ຍຸຕິທຳ​ແລະ​ການ​ພິພາກສາ​ເປັນ​ທີ່​ຍອມ​ຮັບ​ຂອງ​ພະ​ເຢໂຫວາ​ຫຼາຍ​ກວ່າ​ການ​ເສຍ​ສະລະ.</w:t>
      </w:r>
    </w:p>
    <w:p/>
    <w:p>
      <w:r xmlns:w="http://schemas.openxmlformats.org/wordprocessingml/2006/main">
        <w:t xml:space="preserve">ເພງ^ສັນລະເສີນ 9:9 ພຣະເຈົ້າຢາເວ​ຈະ​ເປັນ​ບ່ອນ​ລີ້ໄພ​ຂອງ​ຄົນ​ທີ່​ຖືກ​ກົດຂີ່​ຂົ່ມເຫັງ ແລະ​ເປັນ​ບ່ອນ​ລີ້ໄພ​ໃນ​ເວລາ​ຫຍຸ້ງຍາກ.</w:t>
      </w:r>
    </w:p>
    <w:p/>
    <w:p>
      <w:r xmlns:w="http://schemas.openxmlformats.org/wordprocessingml/2006/main">
        <w:t xml:space="preserve">ພະ​ເຢໂຫວາ​ເປັນ​ບ່ອນ​ລີ້​ໄພ​ສຳລັບ​ຜູ້​ທີ່​ຕ້ອງການ​ການ​ປົກ​ປ້ອງ​ແລະ​ຄວາມ​ປອບ​ໂຍນ.</w:t>
      </w:r>
    </w:p>
    <w:p/>
    <w:p>
      <w:r xmlns:w="http://schemas.openxmlformats.org/wordprocessingml/2006/main">
        <w:t xml:space="preserve">1. ການລີ້ໄພອັນເປັນນິດຂອງພຣະຜູ້ເປັນເຈົ້າ</w:t>
      </w:r>
    </w:p>
    <w:p/>
    <w:p>
      <w:r xmlns:w="http://schemas.openxmlformats.org/wordprocessingml/2006/main">
        <w:t xml:space="preserve">2. ພຣະຜູ້ເປັນເຈົ້າເປັນແຫຼ່ງຂອງຄວາມຫວັງໃນເວລາທີ່ມີບັນຫາ</w:t>
      </w:r>
    </w:p>
    <w:p/>
    <w:p>
      <w:r xmlns:w="http://schemas.openxmlformats.org/wordprocessingml/2006/main">
        <w:t xml:space="preserve">1. ເອຊາຢາ 25:4 - ເພາະ​ເຈົ້າ​ໄດ້​ເປັນ​ບ່ອນ​ປ້ອງກັນ​ຄົນ​ທີ່​ສິ້ນ​ຫວັງ, ປ້ອງກັນ​ຄົນ​ຂັດສົນ​ໃນ​ຄວາມ​ທຸກ​ລຳບາກ, ເປັນ​ບ່ອນ​ລີ້​ໄພ​ຈາກ​ພາຍຸ, ເປັນ​ຮົ່ມ​ໃຫ້​ຄວາມ​ຮ້ອນ; ເພາະ​ການ​ລະ​ເບີດ​ຂອງ​ຄົນ​ຂີ້​ຮ້າຍ​ນັ້ນ​ເປັນ​ຄື​ກັບ​ລົມ​ພະ​ຍຸ​ມາ​ໃສ່​ກຳ​ແພງ.</w:t>
      </w:r>
    </w:p>
    <w:p/>
    <w:p>
      <w:r xmlns:w="http://schemas.openxmlformats.org/wordprocessingml/2006/main">
        <w:t xml:space="preserve">2. ເອຊາຢາ 32:2 - ມະນຸດ​ຈະ​ເປັນ​ບ່ອນ​ລີ້​ໄພ​ຈາກ​ລົມ, ແລະ​ເປັນ​ບ່ອນ​ປົກ​ຫຸ້ມ​ຈາກ​ລົມ​ພາຍຸ, ເໝືອນ​ດັ່ງ​ແມ່​ນ້ຳ​ໃນ​ບ່ອນ​ແຫ້ງແລ້ງ, ເໝືອນ​ດັ່ງ​ເງົາ​ຂອງ​ຫີນ​ໃຫຍ່​ໃນ​ດິນແດນ​ທີ່​ອິດສາ.</w:t>
      </w:r>
    </w:p>
    <w:p/>
    <w:p>
      <w:r xmlns:w="http://schemas.openxmlformats.org/wordprocessingml/2006/main">
        <w:t xml:space="preserve">ເພງ^ສັນລະເສີນ 9:10 ຄົນ​ທີ່​ຮູ້ຈັກ​ພຣະນາມ​ຂອງ​ພຣະອົງ​ຈະ​ວາງໃຈ​ໃນ​ພຣະອົງ ເພາະ​ພຣະອົງ​ບໍ່ໄດ້​ປະຖິ້ມ​ຜູ້​ທີ່​ສະແຫວງຫາ​ພຣະອົງ.</w:t>
      </w:r>
    </w:p>
    <w:p/>
    <w:p>
      <w:r xmlns:w="http://schemas.openxmlformats.org/wordprocessingml/2006/main">
        <w:t xml:space="preserve">ພຣະເຈົ້າຈະບໍ່ປະຖິ້ມຜູ້ທີ່ວາງໃຈໃນພຣະອົງ.</w:t>
      </w:r>
    </w:p>
    <w:p/>
    <w:p>
      <w:r xmlns:w="http://schemas.openxmlformats.org/wordprocessingml/2006/main">
        <w:t xml:space="preserve">1. ໄວ້ວາງໃຈພຣະເຈົ້າໃນທຸກສະຖານະການ</w:t>
      </w:r>
    </w:p>
    <w:p/>
    <w:p>
      <w:r xmlns:w="http://schemas.openxmlformats.org/wordprocessingml/2006/main">
        <w:t xml:space="preserve">2. ຄວາມສັດຊື່ຂອງພຣະເຈົ້າ</w:t>
      </w:r>
    </w:p>
    <w:p/>
    <w:p>
      <w:r xmlns:w="http://schemas.openxmlformats.org/wordprocessingml/2006/main">
        <w:t xml:space="preserve">1. ເພງສັນລະເສີນ 37:3-5 - ຈົ່ງວາງໃຈໃນພຣະຜູ້ເປັນເຈົ້າແລະເຮັດຄວາມດີ; ຢູ່​ໃນ​ແຜ່ນດິນ​ແລະ​ມີ​ທົ່ງ​ຫຍ້າ​ທີ່​ປອດ​ໄພ. ຈົ່ງ​ຊື່ນ​ຊົມ​ໃນ​ພຣະ​ຜູ້​ເປັນ​ເຈົ້າ ແລະ​ພຣະ​ອົງ​ຈະ​ປະ​ທານ​ຄວາມ​ປາດ​ຖະ​ໜາ​ໃນ​ໃຈ​ຂອງ​ທ່ານ. ຄໍາຫມັ້ນສັນຍາວິທີການຂອງທ່ານກັບພຣະຜູ້ເປັນເຈົ້າ; ໄວ້ວາງໃຈໃນພຣະອົງແລະພຣະອົງຈະເຮັດສິ່ງນີ້:</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ເພງ^ສັນລະເສີນ 9:11 ຈົ່ງ​ຮ້ອງເພງ​ສັນລະເສີນ​ພຣະເຈົ້າຢາເວ ຜູ້​ຊົງ​ສະຖິດ​ຢູ່​ໃນ​ຊີໂອນ ຈົ່ງ​ປະກາດ​ການ​ກະທຳ​ຂອງ​ພຣະອົງ​ໃນ​ບັນດາ​ປະຊາຊົນ.</w:t>
      </w:r>
    </w:p>
    <w:p/>
    <w:p>
      <w:r xmlns:w="http://schemas.openxmlformats.org/wordprocessingml/2006/main">
        <w:t xml:space="preserve">ນັກຂຽນເພງສະດຸດີໄດ້ຊຸກຍູ້ໃຫ້ພວກເຮົາປະກາດການກະທຳຂອງພຣະຜູ້ເປັນເຈົ້າໃນທ່າມກາງປະຊາຊົນ.</w:t>
      </w:r>
    </w:p>
    <w:p/>
    <w:p>
      <w:r xmlns:w="http://schemas.openxmlformats.org/wordprocessingml/2006/main">
        <w:t xml:space="preserve">1. ພະລັງແຫ່ງປະຈັກພະຍານ - ເປັນຫຍັງການແບ່ງປັນການກະທຳຂອງພຣະຜູ້ເປັນເຈົ້າຈຶ່ງສຳຄັນ</w:t>
      </w:r>
    </w:p>
    <w:p/>
    <w:p>
      <w:r xmlns:w="http://schemas.openxmlformats.org/wordprocessingml/2006/main">
        <w:t xml:space="preserve">2. ການ​ຮຽກ​ຮ້ອງ​ໃຫ້​ສັນ​ລະ​ເສີນ - ເປັນ​ຫຍັງ​ພວກ​ເຮົາ​ສືບ​ຕໍ່​ຄວນ​ສັນ​ລະ​ເສີນ​ພຣະ​ຜູ້​ເປັນ​ເຈົ້າ</w:t>
      </w:r>
    </w:p>
    <w:p/>
    <w:p>
      <w:r xmlns:w="http://schemas.openxmlformats.org/wordprocessingml/2006/main">
        <w:t xml:space="preserve">1. ພຣະນິມິດ 12:10-11 - ປະຈັກພະຍານຂອງພຣະເຢຊູເປັນວິນຍານຂອງຄໍາພະຍາກອນ.</w:t>
      </w:r>
    </w:p>
    <w:p/>
    <w:p>
      <w:r xmlns:w="http://schemas.openxmlformats.org/wordprocessingml/2006/main">
        <w:t xml:space="preserve">2. ເອຊາຢາ 12:4-6 - ຮ້ອງເພງແລະຮ້ອງເພງສັນລະເສີນພຣະຜູ້ເປັນເຈົ້າ</w:t>
      </w:r>
    </w:p>
    <w:p/>
    <w:p>
      <w:r xmlns:w="http://schemas.openxmlformats.org/wordprocessingml/2006/main">
        <w:t xml:space="preserve">ເພງ^ສັນລະເສີນ 9:12 ເມື່ອ​ພຣະອົງ​ສອບ​ຖາມ​ເລືອດ ພຣະອົງ​ກໍ​ຈື່ຈຳ​ພວກ​ເຂົາ: ພຣະອົງ​ບໍ່​ລືມ​ສຽງ​ຮ້ອງ​ຂອງ​ຄົນ​ຖ່ອມໃຈ.</w:t>
      </w:r>
    </w:p>
    <w:p/>
    <w:p>
      <w:r xmlns:w="http://schemas.openxmlformats.org/wordprocessingml/2006/main">
        <w:t xml:space="preserve">ພຣະ​ເຈົ້າ​ຈື່​ຈໍາ​ແລະ​ບໍ່​ເຄີຍ​ລືມ​ສຽງ​ຮ້ອງ​ຂອງ​ຄົນ​ຖ່ອມ​ຕົນ.</w:t>
      </w:r>
    </w:p>
    <w:p/>
    <w:p>
      <w:r xmlns:w="http://schemas.openxmlformats.org/wordprocessingml/2006/main">
        <w:t xml:space="preserve">1. ພຣະເຈົ້າໄດ້ຍິນສຽງຮ້ອງຂອງຄົນຖ່ອມຕົວ</w:t>
      </w:r>
    </w:p>
    <w:p/>
    <w:p>
      <w:r xmlns:w="http://schemas.openxmlformats.org/wordprocessingml/2006/main">
        <w:t xml:space="preserve">2. ຮ້ອງໄຫ້ຂໍຄວາມຊ່ວຍເຫຼືອບໍ່ເຄີຍໄດ້ຍິນ</w:t>
      </w:r>
    </w:p>
    <w:p/>
    <w:p>
      <w:r xmlns:w="http://schemas.openxmlformats.org/wordprocessingml/2006/main">
        <w:t xml:space="preserve">1. ລູກາ 1:48 - "ສໍາລັບພຣະອົງໄດ້ຖືວ່າຊັບສົມບັດທີ່ຕໍ່າຂອງ handmaiden: ສໍາລັບ, ຈົ່ງເບິ່ງ, ຈາກນີ້ໄປທຸກລຸ້ນຈະເອີ້ນຂ້ອຍວ່າເປັນພອນ."</w:t>
      </w:r>
    </w:p>
    <w:p/>
    <w:p>
      <w:r xmlns:w="http://schemas.openxmlformats.org/wordprocessingml/2006/main">
        <w:t xml:space="preserve">2. ຢາໂກໂບ 4:6 - "ແຕ່ພຣະອົງຊົງປະທານພຣະຄຸນຫຼາຍກວ່ານັ້ນ, ດັ່ງນັ້ນພຣະອົງຈຶ່ງເວົ້າວ່າ, ພຣະເຈົ້າຊົງຕ້ານທານຄົນອວດດີ, ແຕ່ພຣະອົງຊົງປະທານພຣະຄຸນແກ່ຄົນຖ່ອມຕົວ."</w:t>
      </w:r>
    </w:p>
    <w:p/>
    <w:p>
      <w:r xmlns:w="http://schemas.openxmlformats.org/wordprocessingml/2006/main">
        <w:t xml:space="preserve">ເພງ^ສັນລະເສີນ 9:13 ຂ້າແດ່​ພຣະເຈົ້າຢາເວ ຂໍ​ໂຜດ​ເມດຕາ​ຂ້ານ້ອຍ. ຈົ່ງ​ພິຈາລະນາ​ເຖິງ​ຄວາມ​ຫຍຸ້ງຍາກ​ຂອງ​ເຮົາ​ທີ່​ເຮົາ​ທົນ​ທຸກ​ຈາກ​ຄົນ​ທີ່​ກຽດ​ຊັງ​ເຮົາ, ເຈົ້າ​ທີ່​ຍົກ​ເຮົາ​ຂຶ້ນ​ຈາກ​ປະຕູ​ແຫ່ງ​ຄວາມ​ຕາຍ:</w:t>
      </w:r>
    </w:p>
    <w:p/>
    <w:p>
      <w:r xmlns:w="http://schemas.openxmlformats.org/wordprocessingml/2006/main">
        <w:t xml:space="preserve">ຜູ້ແຕ່ງເພງສັນລະເສີນອ້ອນວອນຂໍຄວາມເມດຕາຂອງພຣະເຈົ້າແລະການປົດປ່ອຍຈາກຜູ້ຂົ່ມເຫັງຂອງພວກເຂົາ.</w:t>
      </w:r>
    </w:p>
    <w:p/>
    <w:p>
      <w:r xmlns:w="http://schemas.openxmlformats.org/wordprocessingml/2006/main">
        <w:t xml:space="preserve">1: ຄວາມເມດຕາຂອງພຣະເຈົ້າພຽງພໍ - ບໍ່ວ່າສະຖານະການຂອງພວກເຮົາຈະຕົກຕະລຶງແນວໃດ, ຄວາມເມດຕາຂອງພຣະເຈົ້າແມ່ນພຽງພໍທີ່ຈະນໍາພວກເຮົາຜ່ານໄປ.</w:t>
      </w:r>
    </w:p>
    <w:p/>
    <w:p>
      <w:r xmlns:w="http://schemas.openxmlformats.org/wordprocessingml/2006/main">
        <w:t xml:space="preserve">2: ພະລັງແຫ່ງຄວາມເຊື່ອ - ເມື່ອເຮົາວາງຄວາມເຊື່ອໃນພຣະເຈົ້າ, ພຣະອົງຈະຍົກເຮົາຂຶ້ນຈາກຄວາມສິ້ນຫວັງ.</w:t>
      </w:r>
    </w:p>
    <w:p/>
    <w:p>
      <w:r xmlns:w="http://schemas.openxmlformats.org/wordprocessingml/2006/main">
        <w:t xml:space="preserve">1: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Philippians 4:13 - ຂ້າ​ພະ​ເຈົ້າ​ສາ​ມາດ​ເຮັດ​ທຸກ​ສິ່ງ​ທຸກ​ຢ່າງ​ໂດຍ​ຜ່ານ​ພຣະ​ອົງ​ຜູ້​ທີ່​ໃຫ້​ຄວາມ​ເຂັ້ມ​ແຂງ​ຂ້າ​ພະ​ເຈົ້າ.</w:t>
      </w:r>
    </w:p>
    <w:p/>
    <w:p>
      <w:r xmlns:w="http://schemas.openxmlformats.org/wordprocessingml/2006/main">
        <w:t xml:space="preserve">ເພງ^ສັນລະເສີນ 9:14 ເພື່ອ​ຂ້ານ້ອຍ​ຈະ​ໄດ້​ສະແດງ​ຄຳ​ຍ້ອງຍໍ​ສັນລະເສີນ​ພຣະອົງ​ຢູ່​ທີ່​ປະຕູ​ຂອງ​ທິດາ​ແຫ່ງ​ຊີໂອນ.</w:t>
      </w:r>
    </w:p>
    <w:p/>
    <w:p>
      <w:r xmlns:w="http://schemas.openxmlformats.org/wordprocessingml/2006/main">
        <w:t xml:space="preserve">ຜູ້​ຂຽນ​ເພງ​ສັນລະເສີນ​ມີ​ຄວາມ​ກະຕັນຍູ​ຕໍ່​ຄວາມ​ລອດ​ຂອງ​ພຣະ​ເຈົ້າ ແລະ​ປາດ​ຖະໜາ​ທີ່​ຈະ​ສະ​ແດງ​ຄວາມ​ຍ້ອງຍໍ​ຕໍ່​ພຣະຜູ້​ເປັນ​ເຈົ້າ​ໃນ​ປະຕູ​ເມືອງ​ຊີໂອນ.</w:t>
      </w:r>
    </w:p>
    <w:p/>
    <w:p>
      <w:r xmlns:w="http://schemas.openxmlformats.org/wordprocessingml/2006/main">
        <w:t xml:space="preserve">1. ພະລັງແຫ່ງການສັນລະເສີນ: ຄວາມກະຕັນຍູຕໍ່ພະເຈົ້ານຳໄປສູ່ຄວາມສຸກແນວໃດ</w:t>
      </w:r>
    </w:p>
    <w:p/>
    <w:p>
      <w:r xmlns:w="http://schemas.openxmlformats.org/wordprocessingml/2006/main">
        <w:t xml:space="preserve">2. ການຕອບສະຫນອງຄວາມລອດຂອງພວກເຮົາ: ການນໍາໃຊ້ຄໍາສັນລະເສີນເພື່ອສະແດງຄວາມກະຕັນຍູຕໍ່ພຣະເຈົ້າ</w:t>
      </w:r>
    </w:p>
    <w:p/>
    <w:p>
      <w:r xmlns:w="http://schemas.openxmlformats.org/wordprocessingml/2006/main">
        <w:t xml:space="preserve">1. Psalm 107:1 - ຂໍ​ຂອບ​ໃຈ​ພຣະ​ຜູ້​ເປັນ​ເຈົ້າ, ສໍາ​ລັບ​ພຣະ​ອົງ​ເປັນ​ການ​ດີ; ຄວາມ​ຮັກ​ຂອງ​ພະອົງ​ຄົງ​ຢູ່​ຕະຫຼອດ​ໄປ.</w:t>
      </w:r>
    </w:p>
    <w:p/>
    <w:p>
      <w:r xmlns:w="http://schemas.openxmlformats.org/wordprocessingml/2006/main">
        <w:t xml:space="preserve">2. ເອຊາຢາ 12:2 - ແນ່ນອນພຣະເຈົ້າເປັນຄວາມລອດຂອງຂ້ອຍ; ຂ້ອຍຈະໄວ້ວາງໃຈແລະບໍ່ຢ້ານ. ພຣະຜູ້ເປັນເຈົ້າ, ພຣະຜູ້ເປັນເຈົ້າ, ເປັນຄວາມເຂັ້ມແຂງຂອງຂ້າພະເຈົ້າແລະເພງຂອງຂ້າພະເຈົ້າ; ລາວໄດ້ກາຍເປັນຄວາມລອດຂອງຂ້ອຍ.</w:t>
      </w:r>
    </w:p>
    <w:p/>
    <w:p>
      <w:r xmlns:w="http://schemas.openxmlformats.org/wordprocessingml/2006/main">
        <w:t xml:space="preserve">ເພງ^ສັນລະເສີນ 9:15 ຄົນ​ຕ່າງຊາດ​ຖືກ​ຈົມ​ລົງ​ໃນ​ຂຸມ​ທີ່​ພວກເຂົາ​ໄດ້​ເຮັດ​ໄວ້; ໃນ​ຕາໜ່າງ​ທີ່​ພວກເຂົາ​ເຊື່ອງ​ນັ້ນ​ຖືກ​ເອົາ​ຕີນ​ຂອງ​ພວກເຂົາ​ໄປ.</w:t>
      </w:r>
    </w:p>
    <w:p/>
    <w:p>
      <w:r xmlns:w="http://schemas.openxmlformats.org/wordprocessingml/2006/main">
        <w:t xml:space="preserve">ພວກ​ເຂົາ​ເຈົ້າ​ໄດ້​ຖືກ​ກັກ​ຂັງ​ດ້ວຍ​ແຜນການ​ຂອງ​ຕົນ.</w:t>
      </w:r>
    </w:p>
    <w:p/>
    <w:p>
      <w:r xmlns:w="http://schemas.openxmlformats.org/wordprocessingml/2006/main">
        <w:t xml:space="preserve">1. “ຄ່າຂອງຄວາມພາກພູມໃຈ: ບົດຮຽນຈາກຄຳເພງ 9:15”</w:t>
      </w:r>
    </w:p>
    <w:p/>
    <w:p>
      <w:r xmlns:w="http://schemas.openxmlformats.org/wordprocessingml/2006/main">
        <w:t xml:space="preserve">2. “ຜົນ​ຂອງ​ບາບ: ການ​ສຶກສາ​ຄຳເພງ 9:15”</w:t>
      </w:r>
    </w:p>
    <w:p/>
    <w:p>
      <w:r xmlns:w="http://schemas.openxmlformats.org/wordprocessingml/2006/main">
        <w:t xml:space="preserve">1. Romans 6: 23 - "ສໍາລັບຄ່າຈ້າງຂອງບາບແມ່ນຄວາມຕາຍ, ແຕ່ຂອງປະທານຂອງພຣະເຈົ້າແມ່ນຊີວິດນິລັນດອນໃນພຣະຄຣິດພຣະເຢຊູເຈົ້າຂອງພວກເຮົາ."</w:t>
      </w:r>
    </w:p>
    <w:p/>
    <w:p>
      <w:r xmlns:w="http://schemas.openxmlformats.org/wordprocessingml/2006/main">
        <w:t xml:space="preserve">2. ສຸພາສິດ 16:18 - "ຄວາມພາກພູມໃຈກ່ອນຄວາມພິນາດ, ຈິດໃຈທີ່ຈອງຫອງກ່ອນຈະຕົກ."</w:t>
      </w:r>
    </w:p>
    <w:p/>
    <w:p>
      <w:r xmlns:w="http://schemas.openxmlformats.org/wordprocessingml/2006/main">
        <w:t xml:space="preserve">ເພງ^ສັນລະເສີນ 9:16 ພຣະເຈົ້າຢາເວ​ຮູ້ຈັກ​ໂດຍ​ການ​ພິພາກສາ​ທີ່​ພຣະອົງ​ໄດ້​ປະຫານ: ຄົນ​ຊົ່ວ​ຖືກ​ຫລອກ​ລວງ​ດ້ວຍ​ມື​ຂອງ​ພຣະອົງ. Higgaion. ເຊລາ.</w:t>
      </w:r>
    </w:p>
    <w:p/>
    <w:p>
      <w:r xmlns:w="http://schemas.openxmlformats.org/wordprocessingml/2006/main">
        <w:t xml:space="preserve">ພຣະເຈົ້າຢາເວ​ຊົງ​ທ່ຽງທຳ ແລະ​ລົງໂທດ​ຄົນ​ຊົ່ວ​ຍ້ອນ​ການ​ກະທຳ​ຜິດ​ຂອງ​ພວກເຂົາ.</w:t>
      </w:r>
    </w:p>
    <w:p/>
    <w:p>
      <w:r xmlns:w="http://schemas.openxmlformats.org/wordprocessingml/2006/main">
        <w:t xml:space="preserve">1: ຄວາມຍຸຕິທໍາຂອງພຣະເຈົ້າມີຢູ່ເພື່ອປົກປ້ອງພວກເຮົາ, ແລະຜູ້ທີ່ເຮັດຜິດຈະຖືກລົງໂທດດ້ວຍການກະທໍາຂອງຕົນເອງ.</w:t>
      </w:r>
    </w:p>
    <w:p/>
    <w:p>
      <w:r xmlns:w="http://schemas.openxmlformats.org/wordprocessingml/2006/main">
        <w:t xml:space="preserve">2: ເຮົາ​ບໍ່​ຄວນ​ຢ້ານ​ທີ່​ຈະ​ວາງໃຈ​ໃນ​ຄວາມ​ຍຸຕິທຳ​ຂອງ​ພະເຈົ້າ ເພາະ​ເປັນ​ທາງ​ດຽວ​ທີ່​ຈະ​ໄດ້​ຮັບ​ຄວາມ​ຍຸຕິທຳ​ແທ້ໆ.</w:t>
      </w:r>
    </w:p>
    <w:p/>
    <w:p>
      <w:r xmlns:w="http://schemas.openxmlformats.org/wordprocessingml/2006/main">
        <w:t xml:space="preserve">1 ສຸພາສິດ 11:31 ຈົ່ງ​ເບິ່ງ, ຄົນ​ຊອບທຳ​ຈະ​ໄດ້​ຮັບ​ການ​ຕອບ​ແທນ​ໃນ​ແຜ່ນດິນ​ໂລກ: ຄົນ​ຊົ່ວ​ແລະ​ຄົນ​ບາບ​ຫລາຍ​ກວ່າ​ນັ້ນ.</w:t>
      </w:r>
    </w:p>
    <w:p/>
    <w:p>
      <w:r xmlns:w="http://schemas.openxmlformats.org/wordprocessingml/2006/main">
        <w:t xml:space="preserve">2 ໂຣມ 12:19 ທີ່​ຮັກ​ແພງ, ຢ່າ​ແກ້ແຄ້ນ​ຕົວ​ເອງ, ແຕ່​ໃຫ້​ຄວາມ​ຄຽດ​ແຄ້ນ​ແທນ​ທີ່​ຈະ​ເຮັດ​ໃຫ້​ເຈົ້າ​ມີ​ຄວາມ​ໂກດ​ແຄ້ນ; ຂ້າພະເຈົ້າຈະຕອບແທນ, ພຣະຜູ້ເປັນເຈົ້າກ່າວ.</w:t>
      </w:r>
    </w:p>
    <w:p/>
    <w:p>
      <w:r xmlns:w="http://schemas.openxmlformats.org/wordprocessingml/2006/main">
        <w:t xml:space="preserve">ເພງ^ສັນລະເສີນ 9:17 ຄົນ​ຊົ່ວ​ຈະ​ກາຍເປັນ​ນາລົກ ແລະ​ທຸກ​ຊາດ​ທີ່​ລືມໄລ​ພຣະເຈົ້າ.</w:t>
      </w:r>
    </w:p>
    <w:p/>
    <w:p>
      <w:r xmlns:w="http://schemas.openxmlformats.org/wordprocessingml/2006/main">
        <w:t xml:space="preserve">ຄົນຊົ່ວຈະຖືກສົ່ງໄປນະລົກ ຖ້າພວກເຂົາລືມພຣະເຈົ້າ.</w:t>
      </w:r>
    </w:p>
    <w:p/>
    <w:p>
      <w:r xmlns:w="http://schemas.openxmlformats.org/wordprocessingml/2006/main">
        <w:t xml:space="preserve">1. “ຜົນ​ຂອງ​ການ​ລືມ​ພະເຈົ້າ”</w:t>
      </w:r>
    </w:p>
    <w:p/>
    <w:p>
      <w:r xmlns:w="http://schemas.openxmlformats.org/wordprocessingml/2006/main">
        <w:t xml:space="preserve">2. “ການ​ພິພາກສາ​ຂອງ​ພະເຈົ້າ​ຕໍ່​ຄົນ​ຊົ່ວ”</w:t>
      </w:r>
    </w:p>
    <w:p/>
    <w:p>
      <w:r xmlns:w="http://schemas.openxmlformats.org/wordprocessingml/2006/main">
        <w:t xml:space="preserve">1. ມັດທາຍ 25:41, "ຫຼັງຈາກນັ້ນ, ເຂົາຈະເວົ້າກັບຜູ້ທີ່ຢູ່ເບື້ອງຊ້າຍຂອງຕົນ, ອອກຈາກຂ້າພະເຈົ້າ, ທ່ານ cursed, ເຂົ້າໄປໃນໄຟນິລັນດອນທີ່ກະກຽມສໍາລັບມານແລະເທວະດາຂອງຕົນ."</w:t>
      </w:r>
    </w:p>
    <w:p/>
    <w:p>
      <w:r xmlns:w="http://schemas.openxmlformats.org/wordprocessingml/2006/main">
        <w:t xml:space="preserve">2. Romans 14: 12, "ດັ່ງນັ້ນພວກເຮົາແຕ່ລະຄົນຈະບອກເລື່ອງຂອງຕົນເອງຕໍ່ພຣະເຈົ້າ."</w:t>
      </w:r>
    </w:p>
    <w:p/>
    <w:p>
      <w:r xmlns:w="http://schemas.openxmlformats.org/wordprocessingml/2006/main">
        <w:t xml:space="preserve">ເພງ^ສັນລະເສີນ 9:18 ເພາະ​ຄົນ​ຂັດສົນ​ຈະ​ບໍ່​ຖືກ​ລືມ​ໄປ​ຕະຫລອດ​ການ; ຄວາມ​ຄາດ​ຫວັງ​ຂອງ​ຄົນ​ຍາກຈົນ​ຈະ​ບໍ່​ຈິບຫາຍ​ຕະຫລອດໄປ.</w:t>
      </w:r>
    </w:p>
    <w:p/>
    <w:p>
      <w:r xmlns:w="http://schemas.openxmlformats.org/wordprocessingml/2006/main">
        <w:t xml:space="preserve">ຄົນ​ຂັດ​ສົນ​ຈະ​ບໍ່​ຖືກ​ລືມ​ສະເໝີ ແລະ​ຄວາມ​ຫວັງ​ຂອງ​ຄົນ​ທຸກ​ຍາກ​ຈະ​ບໍ່​ມີ​ວັນ​ສູນ​ເສຍ​ໄປ.</w:t>
      </w:r>
    </w:p>
    <w:p/>
    <w:p>
      <w:r xmlns:w="http://schemas.openxmlformats.org/wordprocessingml/2006/main">
        <w:t xml:space="preserve">1. ການລະນຶກເຖິງຄົນຂັດສົນ: ຄວາມຮັກຂອງພຣະເຈົ້າຕໍ່ຄົນທຸກຍາກ</w:t>
      </w:r>
    </w:p>
    <w:p/>
    <w:p>
      <w:r xmlns:w="http://schemas.openxmlformats.org/wordprocessingml/2006/main">
        <w:t xml:space="preserve">2. ຄວາມ​ຫວັງ​ໃນ​ເວລາ​ທີ່​ຕ້ອງການ: ຄວາມ​ສັດ​ຊື່​ຂອງ​ພຣະ​ເຈົ້າ​ຕໍ່​ຄົນ​ທຸກ​ຍາກ</w:t>
      </w:r>
    </w:p>
    <w:p/>
    <w:p>
      <w:r xmlns:w="http://schemas.openxmlformats.org/wordprocessingml/2006/main">
        <w:t xml:space="preserve">1. ເອຊາຢາ 49:14-16 - ແຕ່ຊີໂອນກ່າວວ່າ, ພຣະຜູ້ເປັນເຈົ້າໄດ້ປະຖິ້ມຂ້ອຍ, ພຣະຜູ້ເປັນເຈົ້າຂອງຂ້ອຍລືມຂ້ອຍ. ແມ່ສາມາດລືມລູກຢູ່ໃນເຕົ້ານົມຂອງລາວແລະບໍ່ມີຄວາມເມດຕາຕໍ່ລູກທີ່ລາວເກີດມາບໍ? ເຖິງ​ແມ່ນ​ວ່າ​ນາງ​ອາດ​ຈະ​ລືມ, ຂ້າ​ພະ​ເຈົ້າ​ຈະ​ບໍ່​ລືມ​ທ່ານ! ເບິ່ງ, ຂ້າພະເຈົ້າໄດ້ແກະສະຫລັກເຈົ້າໄວ້ເທິງຝາມືຂອງຂ້ອຍ; ຝາຂອງເຈົ້າຢູ່ຕໍ່ຫນ້າຂ້ອຍ.</w:t>
      </w:r>
    </w:p>
    <w:p/>
    <w:p>
      <w:r xmlns:w="http://schemas.openxmlformats.org/wordprocessingml/2006/main">
        <w:t xml:space="preserve">2. ຢາໂກໂບ 1:27 - ສາດສະຫນາ​ທີ່​ພຣະເຈົ້າ​ພຣະບິດາເຈົ້າ​ຂອງ​ພວກເຮົາ​ຍອມ​ຮັບ​ວ່າ​ບໍລິສຸດ​ແລະ​ບໍ່ມີ​ຄວາມ​ຜິດ ຄື​ການ​ເບິ່ງແຍງ​ເດັກ​ກຳພ້າ ແລະ​ແມ່ໝ້າຍ​ໃນ​ຄວາມ​ທຸກ​ລຳບາກ ແລະ​ຮັກສາ​ຕົວ​ເອງ​ຈາກ​ໂລກ​ທີ່​ເປັນ​ມົນທິນ.</w:t>
      </w:r>
    </w:p>
    <w:p/>
    <w:p>
      <w:r xmlns:w="http://schemas.openxmlformats.org/wordprocessingml/2006/main">
        <w:t xml:space="preserve">ເພງ^ສັນລະເສີນ 9:19 ຂ້າແດ່​ພຣະເຈົ້າຢາເວ ລຸກຂຶ້ນ. ຢ່າ​ໃຫ້​ມະນຸດ​ຊະນະ: ໃຫ້​ຄົນ​ຕ່າງ​ຊາດ​ຖືກ​ຕັດສິນ​ໃນ​ສາຍຕາ​ຂອງ​ເຈົ້າ.</w:t>
      </w:r>
    </w:p>
    <w:p/>
    <w:p>
      <w:r xmlns:w="http://schemas.openxmlformats.org/wordprocessingml/2006/main">
        <w:t xml:space="preserve">ພຣະ​ເຈົ້າ​ຄວນ​ຈະ​ລຸກ​ຂຶ້ນ​ແລະ​ຕັດ​ສິນ​ຄົນ​ຕ່າງ​ຊາດ​ໃນ​ສາຍ​ພຣະ​ເນດ​ຂອງ​ພຣະ​ອົງ, ດັ່ງ​ນັ້ນ​ຜູ້​ຊາຍ​ບໍ່​ສາ​ມາດ​ເອົາ​ຊະ​ນະ.</w:t>
      </w:r>
    </w:p>
    <w:p/>
    <w:p>
      <w:r xmlns:w="http://schemas.openxmlformats.org/wordprocessingml/2006/main">
        <w:t xml:space="preserve">1. ພະລັງຂອງພຣະເຈົ້າ: ອີງໃສ່ຄວາມເຂັ້ມແຂງຂອງພຣະເຈົ້າເພື່ອເອົາຊະນະໂລກ</w:t>
      </w:r>
    </w:p>
    <w:p/>
    <w:p>
      <w:r xmlns:w="http://schemas.openxmlformats.org/wordprocessingml/2006/main">
        <w:t xml:space="preserve">2. ອຳນາດອະທິປະໄຕຂອງພະເຈົ້າ: ຮູ້ວ່າພະເຈົ້າຄວບຄຸມ ແລະເຮົາສາມາດໄວ້ວາງໃຈການພິພາກສາຂອງພຣະອົງ.</w:t>
      </w:r>
    </w:p>
    <w:p/>
    <w:p>
      <w:r xmlns:w="http://schemas.openxmlformats.org/wordprocessingml/2006/main">
        <w:t xml:space="preserve">1. ເອຊາຢາ 40:22—ພະອົງ​ນັ່ງ​ຢູ່​ເທິງ​ວົງ​ມົນ​ຂອງ​ແຜ່ນດິນ​ໂລກ ແລະ​ປະຊາຊົນ​ຂອງ​ມັນ​ເປັນ​ຄື​ກັບ​ຫຍ້າ. ພຣະອົງ​ຊົງ​ຢຽດ​ທ້ອງຟ້າ​ອອກ​ໄປ​ເໝືອນ​ຊັ້ນ​ຟ້າ, ແລະ​ຢຽດ​ອອກ​ເໝືອນ​ຜ້າເຕັນ​ເພື່ອ​ອາໄສ​ຢູ່.</w:t>
      </w:r>
    </w:p>
    <w:p/>
    <w:p>
      <w:r xmlns:w="http://schemas.openxmlformats.org/wordprocessingml/2006/main">
        <w:t xml:space="preserve">2. ຄໍາເພງ 46:10- ພຣະອົງ​ກ່າວ​ວ່າ, ຈົ່ງ​ຢູ່​ຢ່າງ​ສະຫງົບສຸກ ແລະ​ຮູ້​ວ່າ​ເຮົາ​ເປັນ​ພຣະເຈົ້າ; ເຮົາ​ຈະ​ໄດ້​ຮັບ​ຄວາມ​ສູງ​ສົ່ງ​ໃນ​ບັນດາ​ປະຊາ​ຊາດ, ເຮົາ​ຈະ​ຖືກ​ຍົກ​ຂຶ້ນ​ໃນ​ແຜ່ນດິນ​ໂລກ.</w:t>
      </w:r>
    </w:p>
    <w:p/>
    <w:p>
      <w:r xmlns:w="http://schemas.openxmlformats.org/wordprocessingml/2006/main">
        <w:t xml:space="preserve">ເພງ^ສັນລະເສີນ 9:20 ຂ້າແດ່​ພຣະເຈົ້າຢາເວ ຂໍ​ໃຫ້​ພວກເຂົາ​ຢ້ານກົວ​ຫລາຍ ເພື່ອ​ໃຫ້​ຊົນຊາດ​ທັງຫລາຍ​ໄດ້​ຮູ້ຈັກ​ວ່າ​ຕົນ​ເປັນ​ແຕ່​ມະນຸດ. ເຊລາ.</w:t>
      </w:r>
    </w:p>
    <w:p/>
    <w:p>
      <w:r xmlns:w="http://schemas.openxmlformats.org/wordprocessingml/2006/main">
        <w:t xml:space="preserve">ພຣະ​ຜູ້​ເປັນ​ເຈົ້າ​ໄດ້​ຖືກ​ຂໍ​ໃຫ້​ເຮັດ​ໃຫ້​ຄວາມ​ຢ້ານ​ກົວ​ໃນ​ປະ​ຊາ​ຊາດ, ດັ່ງ​ນັ້ນ​ເຂົາ​ເຈົ້າ​ຈະ​ເຂົ້າ​ໃຈ​ວ່າ​ເຂົາ​ເຈົ້າ​ເປັນ​ພຽງ​ແຕ່​ມະ​ນຸດ.</w:t>
      </w:r>
    </w:p>
    <w:p/>
    <w:p>
      <w:r xmlns:w="http://schemas.openxmlformats.org/wordprocessingml/2006/main">
        <w:t xml:space="preserve">1. ຄວາມສໍາຄັນຂອງຄວາມຖ່ອມຕົວຕໍ່ຫນ້າຂອງພຣະເຈົ້າ</w:t>
      </w:r>
    </w:p>
    <w:p/>
    <w:p>
      <w:r xmlns:w="http://schemas.openxmlformats.org/wordprocessingml/2006/main">
        <w:t xml:space="preserve">2. ການຮັບຮູ້ມະນຸດຂອງພວກເຮົາຢູ່ໃນທີ່ປະທັບຂອງພຣະຜູ້ເປັນເຈົ້າ</w:t>
      </w:r>
    </w:p>
    <w:p/>
    <w:p>
      <w:r xmlns:w="http://schemas.openxmlformats.org/wordprocessingml/2006/main">
        <w:t xml:space="preserve">1. ຢາໂກໂບ 4:10 - "ຖ່ອມຕົວລົງໃນສາຍພຣະເນດຂອງພຣະຜູ້ເປັນເຈົ້າ, ແລະພຣະອົງຈະຍົກທ່ານຂຶ້ນ."</w:t>
      </w:r>
    </w:p>
    <w:p/>
    <w:p>
      <w:r xmlns:w="http://schemas.openxmlformats.org/wordprocessingml/2006/main">
        <w:t xml:space="preserve">2. ເອຊາຢາ 40:15 - "ເບິ່ງ​ແມ, ຊາດ​ຕ່າງໆ​ເປັນ​ດັ່ງ​ຖັງ​ນໍ້າ​ໜຶ່ງ ແລະ​ຖືກ​ນັບ​ເປັນ​ຂີ້ຝຸ່ນ​ນ້ອຍໆ​ແຫ່ງ​ຄວາມ​ສົມດຸນ​ຂອງ​ຄວາມ​ສົມດຸນ.</w:t>
      </w:r>
    </w:p>
    <w:p/>
    <w:p>
      <w:r xmlns:w="http://schemas.openxmlformats.org/wordprocessingml/2006/main">
        <w:t xml:space="preserve">ເພງສັນລະເສີນ 10 ເປັນການຈົ່ມທີ່ສະແດງເຖິງຄວາມທຸກໂສກຂອງຜູ້ແຕ່ງເພງສະດຸດີ ແລະຄຳຖາມກ່ຽວກັບຄວາມຈະເລີນຮຸ່ງເຮືອງຢ່າງຈະແຈ້ງຂອງຄົນຊົ່ວ ແລະເບິ່ງຄືວ່າບໍ່ມີການແຊກແຊງຂອງພຣະເຈົ້າ. ມັນສະທ້ອນເຖິງຄວາມຊົ່ວຮ້າຍຂອງຜູ້ຂົ່ມເຫັງ ແລະຮຽກຮ້ອງໃຫ້ພຣະເຈົ້າລຸກຂຶ້ນ ແລະນໍາເອົາຄວາມຍຸຕິທໍາ.</w:t>
      </w:r>
    </w:p>
    <w:p/>
    <w:p>
      <w:r xmlns:w="http://schemas.openxmlformats.org/wordprocessingml/2006/main">
        <w:t xml:space="preserve">ຫຍໍ້​ໜ້າ​ທີ 1: ຜູ້​ຂຽນ​ຄຳເພງ​ເລີ່ມ​ຕົ້ນ​ໂດຍ​ການ​ຕັ້ງ​ຄຳ​ຖາມ​ວ່າ​ເປັນ​ຫຍັງ​ຄົນ​ຊົ່ວ​ຈຶ່ງ​ຈະ​ເລີນ​ຮຸ່ງ​ເຮືອງ​ໃນ​ຂະນະ​ທີ່​ກົດ​ຂີ່​ຄົນ​ອື່ນ. ພະອົງ​ພັນລະນາ​ເຖິງ​ຄວາມ​ຈອງຫອງ ການ​ຫຼອກ​ລວງ ແລະ​ການ​ກະທຳ​ທີ່​ຮຸນແຮງ​ຂອງ​ເຂົາ​ເຈົ້າ (ຄຳເພງ 10:1-11).</w:t>
      </w:r>
    </w:p>
    <w:p/>
    <w:p>
      <w:r xmlns:w="http://schemas.openxmlformats.org/wordprocessingml/2006/main">
        <w:t xml:space="preserve">ຫຍໍ້​ໜ້າ​ທີ 2: ຜູ້​ຂຽນ​ຄຳເພງ​ສະແດງ​ຄວາມ​ທຸກ​ລຳບາກ​ຕໍ່​ຄວາມ​ທຸກ​ທໍລະມານ​ຂອງ​ຄົນ​ບໍລິສຸດ ແລະ​ຮຽກຮ້ອງ​ໃຫ້​ພະເຈົ້າ​ເຫັນ​ຄວາມ​ທຸກ​ລຳບາກ​ຂອງ​ເຂົາ​ເຈົ້າ. ລາວ​ຢືນຢັນ​ຄວາມ​ໄວ້​ວາງ​ໃຈ​ໃນ​ພຣະ​ເຈົ້າ​ໃນ​ຖານະ​ເປັນ​ຜູ້​ຊ່ອຍ​ເຫລືອ​ຄົນ​ບໍ່​ເປັນ​ພໍ່ ແລະ​ເປັນ​ຜູ້​ປ້ອງ​ກັນ​ຄົນ​ທີ່​ຖືກ​ກົດ​ຂີ່ (ເພງສັນລະເສີນ 10:12-18).</w:t>
      </w:r>
    </w:p>
    <w:p/>
    <w:p>
      <w:r xmlns:w="http://schemas.openxmlformats.org/wordprocessingml/2006/main">
        <w:t xml:space="preserve">ສະຫຼຸບ,</w:t>
      </w:r>
    </w:p>
    <w:p>
      <w:r xmlns:w="http://schemas.openxmlformats.org/wordprocessingml/2006/main">
        <w:t xml:space="preserve">ເພງສັນລະເສີນສິບຂອງຂວັນ</w:t>
      </w:r>
    </w:p>
    <w:p>
      <w:r xmlns:w="http://schemas.openxmlformats.org/wordprocessingml/2006/main">
        <w:t xml:space="preserve">ຮ້ອງໄຫ້,</w:t>
      </w:r>
    </w:p>
    <w:p>
      <w:r xmlns:w="http://schemas.openxmlformats.org/wordprocessingml/2006/main">
        <w:t xml:space="preserve">ແລະ​ການ​ສະ​ແດງ​ຄວາມ​ເຈັບ​ປວດ​ຖາມ​ວ່າ​ເປັນ​ຫຍັງ​ຄົນ​ຊົ່ວ​ຈະ​ເລີນ​ຮຸ່ງ​ເຮືອງ​ໃນ​ຂະ​ນະ​ທີ່​ກົດ​ຂີ່​ຄົນ​ອື່ນ,</w:t>
      </w:r>
    </w:p>
    <w:p>
      <w:r xmlns:w="http://schemas.openxmlformats.org/wordprocessingml/2006/main">
        <w:t xml:space="preserve">ເນັ້ນໃສ່ຄໍາອ້ອນວອນສໍາລັບການແຊກແຊງອັນສູງສົ່ງ.</w:t>
      </w:r>
    </w:p>
    <w:p/>
    <w:p>
      <w:r xmlns:w="http://schemas.openxmlformats.org/wordprocessingml/2006/main">
        <w:t xml:space="preserve">ເນັ້ນໜັກເຖິງຄວາມທຸກທໍລະມານທີ່ບັນລຸໄດ້ໂດຍການອະທິບາຍການກະທຳຂອງພວກທີ່ຈອງຫອງ, ຫຼອກລວງ, ແລະການກົດຂີ່ຮຸນແຮງ,</w:t>
      </w:r>
    </w:p>
    <w:p>
      <w:r xmlns:w="http://schemas.openxmlformats.org/wordprocessingml/2006/main">
        <w:t xml:space="preserve">ແລະເນັ້ນຫນັກໃສ່ຄວາມໄວ້ວາງໃຈທີ່ບັນລຸໄດ້ໂດຍຜ່ານການຢືນຢັນການເອື່ອຍອີງພຣະເຈົ້າເປັນຜູ້ຊ່ວຍແລະຜູ້ປົກປ້ອງ.</w:t>
      </w:r>
    </w:p>
    <w:p>
      <w:r xmlns:w="http://schemas.openxmlformats.org/wordprocessingml/2006/main">
        <w:t xml:space="preserve">ການກ່າວເຖິງການສະທ້ອນທາງທິດສະດີທີ່ສະແດງໃຫ້ເຫັນກ່ຽວກັບການຮັບຮູ້ຄວາມບໍ່ຍຸຕິທໍາໃນຂະນະທີ່ຂໍອຸທອນການແຊກແຊງຈາກສະຫວັນໃນນາມຂອງຜູ້ທີ່ທົນທຸກ.</w:t>
      </w:r>
    </w:p>
    <w:p/>
    <w:p>
      <w:r xmlns:w="http://schemas.openxmlformats.org/wordprocessingml/2006/main">
        <w:t xml:space="preserve">ເພງ^ສັນລະເສີນ 10:1 ຂ້າແດ່​ພຣະເຈົ້າຢາເວ ເປັນຫຍັງ​ພຣະອົງ​ຈຶ່ງ​ຢືນ​ຢູ່​ໄກ? ເປັນ​ຫຍັງ​ເຈົ້າ​ຈຶ່ງ​ເຊື່ອງ​ຕົວ​ເອງ​ໃນ​ເວລາ​ທີ່​ຫຍຸ້ງຍາກ?</w:t>
      </w:r>
    </w:p>
    <w:p/>
    <w:p>
      <w:r xmlns:w="http://schemas.openxmlformats.org/wordprocessingml/2006/main">
        <w:t xml:space="preserve">ຜູ້ແຕ່ງເພງສັນລະເສີນຖາມພະເຈົ້າວ່າເປັນຫຍັງພະອົງຢູ່ຫ່າງໄກແລະເຊື່ອງພະອົງເອງໃນເວລາທີ່ຫຍຸ້ງຍາກ.</w:t>
      </w:r>
    </w:p>
    <w:p/>
    <w:p>
      <w:r xmlns:w="http://schemas.openxmlformats.org/wordprocessingml/2006/main">
        <w:t xml:space="preserve">1. ຄວາມສະດວກສະບາຍຂອງການມີຂອງພຣະເຈົ້າໃນເວລາມີບັນຫາ</w:t>
      </w:r>
    </w:p>
    <w:p/>
    <w:p>
      <w:r xmlns:w="http://schemas.openxmlformats.org/wordprocessingml/2006/main">
        <w:t xml:space="preserve">2. ສັດທາໃນທ່າມກາງການທົດລອງ</w:t>
      </w:r>
    </w:p>
    <w:p/>
    <w:p>
      <w:r xmlns:w="http://schemas.openxmlformats.org/wordprocessingml/2006/main">
        <w:t xml:space="preserve">1. ເຮັບເຣີ 13:5-6 - “ຈົ່ງ​ຮັກສາ​ຊີວິດ​ຂອງ​ເຈົ້າ​ໃຫ້​ພົ້ນ​ຈາກ​ການ​ຮັກ​ເງິນ ແລະ​ພໍ​ໃຈ​ໃນ​ສິ່ງ​ທີ່​ເຈົ້າ​ມີ ເພາະ​ພຣະອົງ​ໄດ້​ກ່າວ​ໄວ້​ວ່າ ເຮົາ​ຈະ​ບໍ່​ປະຖິ້ມ​ເຈົ້າ ຫລື​ປະຖິ້ມ​ເຈົ້າ.</w:t>
      </w:r>
    </w:p>
    <w:p/>
    <w:p>
      <w:r xmlns:w="http://schemas.openxmlformats.org/wordprocessingml/2006/main">
        <w:t xml:space="preserve">2. ເອຊາຢາ 43:1-2 - ແຕ່​ໃນ​ປັດ​ຈຸ​ບັນ​ດັ່ງ​ນັ້ນ​ພຣະ​ຜູ້​ເປັນ​ເຈົ້າ​ກ່າວ​ວ່າ​, ພຣະ​ອົງ​ຜູ້​ທີ່​ສ້າງ​ທ່ານ​, O ຢາ​ໂຄບ​, ຜູ້​ທີ່​ສ້າງ​ຕັ້ງ​ທ່ານ​, O ອິດ​ສະ​ຣາ​ເອນ​: ຢ່າ​ຢ້ານ​ກົວ​, ສໍາ​ລັບ​ຂ້າ​ພະ​ເຈົ້າ​ໄດ້​ໄຖ່​ທ່ານ​; ຂ້ອຍໄດ້ເອີ້ນເຈົ້າດ້ວຍຊື່, ເຈົ້າເປັນຂອງຂ້ອຍ.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ເພງ^ສັນລະເສີນ 10:2 ຄົນ​ຊົ່ວ​ໃນ​ຄວາມ​ຈອງຫອງ​ຂອງ​ພຣະອົງ​ຂົ່ມເຫັງ​ຄົນ​ທຸກ​ຍາກ ຈົ່ງ​ໃຫ້​ພວກເຂົາ​ຖືກ​ເອົາ​ໄປ​ໃນ​ສິ່ງ​ທີ່​ພວກເຂົາ​ໄດ້​ຄິດ​ເຖິງ.</w:t>
      </w:r>
    </w:p>
    <w:p/>
    <w:p>
      <w:r xmlns:w="http://schemas.openxmlformats.org/wordprocessingml/2006/main">
        <w:t xml:space="preserve">ຄົນ​ຊົ່ວ​ຂົ່ມເຫັງ​ຄົນ​ທຸກ​ຍາກ ແລະ​ໃນ​ທີ່​ສຸດ​ຈະ​ຖືກ​ຈັບ​ໃນ​ແຜນການ​ຂອງ​ຕົນ.</w:t>
      </w:r>
    </w:p>
    <w:p/>
    <w:p>
      <w:r xmlns:w="http://schemas.openxmlformats.org/wordprocessingml/2006/main">
        <w:t xml:space="preserve">1. “ຄວາມຍຸຕິທຳຂອງພະເຈົ້າຈະຊະນະ: ຄົນຊົ່ວຈະເກັບກ່ຽວສິ່ງທີ່ເຂົາເຈົ້າຫວ່ານ”</w:t>
      </w:r>
    </w:p>
    <w:p/>
    <w:p>
      <w:r xmlns:w="http://schemas.openxmlformats.org/wordprocessingml/2006/main">
        <w:t xml:space="preserve">2. “ຄວາມ​ຈອງຫອງ: ຄວາມ​ຈອງຫອງ​ເຮັດ​ໃຫ້​ເຮົາ​ເຫັນ​ຄວາມ​ຈິງ”</w:t>
      </w:r>
    </w:p>
    <w:p/>
    <w:p>
      <w:r xmlns:w="http://schemas.openxmlformats.org/wordprocessingml/2006/main">
        <w:t xml:space="preserve">1. ສຸພາສິດ 16:18 - "ຄວາມ​ຈອງຫອງ​ໄດ້​ລ່ວງ​ໄປ​ກ່ອນ​ຄວາມ​ພິນາດ, ແລະ​ຄວາມ​ຈອງຫອງ​ກ່ອນ​ຈະ​ລົ້ມ​ລົງ."</w:t>
      </w:r>
    </w:p>
    <w:p/>
    <w:p>
      <w:r xmlns:w="http://schemas.openxmlformats.org/wordprocessingml/2006/main">
        <w:t xml:space="preserve">2. ຢາໂກໂບ 4:6 - "ແຕ່ພຣະອົງຊົງປະທານພຣະຄຸນຫຼາຍກວ່ານັ້ນ, ດັ່ງນັ້ນພຣະອົງຈຶ່ງເວົ້າວ່າ, ພຣະເຈົ້າຊົງຕ້ານທານຄົນອວດດີ, ແຕ່ພຣະອົງຊົງປະທານພຣະຄຸນແກ່ຄົນຖ່ອມຕົວ."</w:t>
      </w:r>
    </w:p>
    <w:p/>
    <w:p>
      <w:r xmlns:w="http://schemas.openxmlformats.org/wordprocessingml/2006/main">
        <w:t xml:space="preserve">ເພງ^ສັນລະເສີນ 10:3 ເພາະ​ຄົນ​ຊົ່ວ​ອວດ​ອ້າງ​ເຖິງ​ຄວາມ​ປາຖະໜາ​ຂອງ​ໃຈ​ຂອງ​ລາວ ແລະ​ອວຍພອນ​ຄົນ​ໂລບ​ທີ່​ພຣະເຈົ້າຢາເວ​ກຽດຊັງ.</w:t>
      </w:r>
    </w:p>
    <w:p/>
    <w:p>
      <w:r xmlns:w="http://schemas.openxmlformats.org/wordprocessingml/2006/main">
        <w:t xml:space="preserve">ຄົນ​ຊົ່ວ​ອວດ​ອ້າງ​ເຖິງ​ຄວາມ​ປາຖະໜາ​ຂອງ​ຕົນ ແລະ​ສັນລະເສີນ​ຄົນ​ໂລບ ຊຶ່ງ​ພຣະ​ຜູ້​ເປັນ​ເຈົ້າ​ດູ​ຖູກ.</w:t>
      </w:r>
    </w:p>
    <w:p/>
    <w:p>
      <w:r xmlns:w="http://schemas.openxmlformats.org/wordprocessingml/2006/main">
        <w:t xml:space="preserve">1. ຄວາມພູມໃຈແລະຄວາມໂລບ: ດາບສອງຄົມ</w:t>
      </w:r>
    </w:p>
    <w:p/>
    <w:p>
      <w:r xmlns:w="http://schemas.openxmlformats.org/wordprocessingml/2006/main">
        <w:t xml:space="preserve">2. ໃຈ​ຂອງ​ຄົນ​ຊົ່ວ: ປາດ​ຖະ​ໜາ​ສິ່ງ​ທີ່​ພຣະ​ເຈົ້າ​ດູ​ຖູກ</w:t>
      </w:r>
    </w:p>
    <w:p/>
    <w:p>
      <w:r xmlns:w="http://schemas.openxmlformats.org/wordprocessingml/2006/main">
        <w:t xml:space="preserve">1. ສຸພາສິດ 15:16 ດ້ວຍ​ຄວາມ​ຢຳເກງ​ອົງພຣະ​ຜູ້​ເປັນເຈົ້າ​ກໍ​ດີກວ່າ​ຊັບ​ສົມບັດ​ອັນ​ໃຫຍ່​ຫລວງ ແລະ​ຄວາມ​ຫຍຸ້ງຍາກ​ໃນ​ສິ່ງ​ນັ້ນ.</w:t>
      </w:r>
    </w:p>
    <w:p/>
    <w:p>
      <w:r xmlns:w="http://schemas.openxmlformats.org/wordprocessingml/2006/main">
        <w:t xml:space="preserve">2. ຢາໂກໂບ 4:1-3 ອັນໃດເຮັດໃຫ້ເກີດການຜິດຖຽງກັນ ແລະອັນໃດເຮັດໃຫ້ເກີດການຜິດຖຽງກັນລະຫວ່າງພວກທ່ານ? ມັນບໍ່ແມ່ນນີ້, ວ່າ passions ຂອງທ່ານຢູ່ໃນສົງຄາມພາຍໃນຕົວທ່ານ? ທ່ານປາຖະຫນາແລະບໍ່ມີ, ດັ່ງນັ້ນທ່ານ murder. ເຈົ້າ​ໂລບ​ແລະ​ບໍ່​ສາມາດ​ໄດ້, ດັ່ງ​ນັ້ນ​ເຈົ້າ​ຈຶ່ງ​ຕໍ່ສູ້​ແລະ​ຜິດ​ຖຽງ​ກັນ. ເຈົ້າບໍ່ມີ, ເພາະວ່າເຈົ້າບໍ່ໄດ້ຖາມ.</w:t>
      </w:r>
    </w:p>
    <w:p/>
    <w:p>
      <w:r xmlns:w="http://schemas.openxmlformats.org/wordprocessingml/2006/main">
        <w:t xml:space="preserve">ເພງ^ສັນລະເສີນ 10:4 ຄົນ​ຊົ່ວ​ຈະ​ບໍ່​ສະແຫວງຫາ​ພຣະເຈົ້າ​ດ້ວຍ​ຄວາມ​ຈອງຫອງ ເພາະ​ຄວາມ​ຈອງຫອງ​ຂອງ​ພຣະອົງ​ຈະ​ບໍ່​ສະແຫວງຫາ​ພຣະເຈົ້າ.</w:t>
      </w:r>
    </w:p>
    <w:p/>
    <w:p>
      <w:r xmlns:w="http://schemas.openxmlformats.org/wordprocessingml/2006/main">
        <w:t xml:space="preserve">ຄົນຊົ່ວຮ້າຍມີຄວາມພູມໃຈແລະບໍ່ສະແຫວງຫາພຣະເຈົ້າ; ພຣະເຈົ້າບໍ່ໄດ້ຢູ່ໃນຄວາມຄິດຂອງພວກເຂົາ.</w:t>
      </w:r>
    </w:p>
    <w:p/>
    <w:p>
      <w:r xmlns:w="http://schemas.openxmlformats.org/wordprocessingml/2006/main">
        <w:t xml:space="preserve">1: ຄວາມພາກພູມໃຈແຍກພວກເຮົາອອກຈາກພຣະເຈົ້າແລະປ້ອງກັນບໍ່ໃຫ້ພວກເຮົາຊອກຫາພຣະອົງ.</w:t>
      </w:r>
    </w:p>
    <w:p/>
    <w:p>
      <w:r xmlns:w="http://schemas.openxmlformats.org/wordprocessingml/2006/main">
        <w:t xml:space="preserve">2: ເພື່ອ​ຈະ​ຫຍັບ​ເຂົ້າ​ໃກ້​ພະເຈົ້າ​ຫຼາຍ​ຂຶ້ນ ເຮົາ​ຕ້ອງ​ຊອກ​ຫາ​ພະອົງ​ດ້ວຍ​ຄວາມ​ຖ່ອມ.</w:t>
      </w:r>
    </w:p>
    <w:p/>
    <w:p>
      <w:r xmlns:w="http://schemas.openxmlformats.org/wordprocessingml/2006/main">
        <w:t xml:space="preserve">1: ສຸພາສິດ 3:5-6 - "ວາງໃຈໃນພຣະຜູ້ເປັນເຈົ້າດ້ວຍສຸດຫົວໃຈຂອງເຈົ້າ, ແລະຢ່າອີງໃສ່ຄວາມເຂົ້າໃຈຂອງເຈົ້າເອງ, ໃນທຸກວິທີຂອງເຈົ້າ, ຈົ່ງຮັບຮູ້ພຣະອົງ, ແລະພຣະອົງຈະເຮັດໃຫ້ເສັ້ນທາງຂອງເຈົ້າຊື່."</w:t>
      </w:r>
    </w:p>
    <w:p/>
    <w:p>
      <w:r xmlns:w="http://schemas.openxmlformats.org/wordprocessingml/2006/main">
        <w:t xml:space="preserve">2: ຢາໂກໂບ 4:6 - “ແຕ່​ພະອົງ​ໃຫ້​ພຣະ​ຄຸນ​ຫຼາຍ​ຂຶ້ນ ເພາະ​ສະນັ້ນ​ຈຶ່ງ​ເວົ້າ​ວ່າ ພະເຈົ້າ​ຕໍ່​ຕ້ານ​ຄົນ​ຈອງຫອງ ແຕ່​ໃຫ້​ພຣະ​ຄຸນ​ແກ່​ຄົນ​ຖ່ອມ​ຕົວ.</w:t>
      </w:r>
    </w:p>
    <w:p/>
    <w:p>
      <w:r xmlns:w="http://schemas.openxmlformats.org/wordprocessingml/2006/main">
        <w:t xml:space="preserve">ເພງ^ສັນລະເສີນ 10:5 ເສັ້ນທາງ​ຂອງ​ພຣະອົງ​ທຸກ​ລຳບາກ​ສະເໝີ; ການ​ພິພາກສາ​ຂອງ​ເຈົ້າ​ຢູ່​ເໜືອ​ສາຍຕາ​ຂອງ​ລາວ: ສຳລັບ​ສັດຕູ​ທັງ​ໝົດ​ຂອງ​ລາວ​ກໍ​ຄຽດ​ແຄ້ນ​ໃຫ້​ພວກ​ເຂົາ.</w:t>
      </w:r>
    </w:p>
    <w:p/>
    <w:p>
      <w:r xmlns:w="http://schemas.openxmlformats.org/wordprocessingml/2006/main">
        <w:t xml:space="preserve">ວິທີການຂອງພຣະເຈົ້າແມ່ນຍຸດຕິທໍາສະເຫມີແລະການພິພາກສາຂອງພຣະອົງແມ່ນຢູ່ເຫນືອສາຍຕາຂອງພວກເຮົາ, ໃນຂະນະທີ່ພຣະອົງຄວບຄຸມສັດຕູທັງຫມົດຂອງພຣະອົງ.</w:t>
      </w:r>
    </w:p>
    <w:p/>
    <w:p>
      <w:r xmlns:w="http://schemas.openxmlformats.org/wordprocessingml/2006/main">
        <w:t xml:space="preserve">1. ວິທີ​ທາງ​ຂອງ​ພະເຈົ້າ​ທ່ຽງ​ທຳ​ສະເໝີ—ຄຳເພງ 10:5</w:t>
      </w:r>
    </w:p>
    <w:p/>
    <w:p>
      <w:r xmlns:w="http://schemas.openxmlformats.org/wordprocessingml/2006/main">
        <w:t xml:space="preserve">2. ຊອກ​ຫາ​ຄວາມ​ປອບ​ໂຍນ​ທີ່​ຮູ້​ວ່າ​ພະເຈົ້າ​ຄວບຄຸມ—ຄຳເພງ 10:5</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2. ໂຣມ 11:33-36 - ໂອ້ ຄວາມ​ອຸດົມສົມບູນ​ຂອງ​ສະຕິ​ປັນຍາ​ແລະ​ຄວາມ​ຮູ້​ຂອງ​ພະເຈົ້າ! ການພິພາກສາຂອງລາວທີ່ບໍ່ສາມາດຄົ້ນຫາໄດ້, ແລະເສັ້ນທາງຂອງລາວນອກເໜືອໄປຈາກການຕິດຕາມ! ໃຜໄດ້ຮູ້ຈັກຈິດໃຈຂອງພຣະຜູ້ເປັນເຈົ້າ? ຫຼືໃຜເຄີຍເປັນທີ່ປຶກສາຂອງລາວ? ໃຜ​ເຄີຍ​ມອບ​ໃຫ້​ພຣະ​ເຈົ້າ, ວ່າ​ພຣະ​ເຈົ້າ​ຈະ​ຕອບ​ແທນ​ເຂົາ​ເຈົ້າ? ສໍາລັບຈາກພຣະອົງແລະໂດຍຜ່ານພຣະອົງແລະສໍາລັບພຣະອົງແມ່ນສິ່ງທັງຫມົດ. ໃຫ້​ເຂົາ​ເປັນ​ລັດ​ສະ​ຫມີ​ພາບ​ຕະ​ຫຼອດ​ໄປ​! ອາແມນ.</w:t>
      </w:r>
    </w:p>
    <w:p/>
    <w:p>
      <w:r xmlns:w="http://schemas.openxmlformats.org/wordprocessingml/2006/main">
        <w:t xml:space="preserve">ເພງ^ສັນລະເສີນ 10:6 ພຣະອົງ​ໄດ້​ກ່າວ​ໃນ​ໃຈ​ວ່າ, “ຂ້ານ້ອຍ​ຈະ​ບໍ່​ຫວັ່ນໄຫວ ເພາະ​ຂ້ານ້ອຍ​ຈະ​ບໍ່​ມີ​ຄວາມ​ລຳບາກ​ເລີຍ.</w:t>
      </w:r>
    </w:p>
    <w:p/>
    <w:p>
      <w:r xmlns:w="http://schemas.openxmlformats.org/wordprocessingml/2006/main">
        <w:t xml:space="preserve">ຜູ້​ຂຽນ​ຄຳເພງ​ປະກາດ​ວ່າ​ຜູ້​ທີ່​ວາງໃຈ​ໃນ​ພະເຈົ້າ​ຈະ​ບໍ່​ຫວັ່ນໄຫວ​ຫຼື​ຢູ່​ໃນ​ຄວາມ​ທຸກ​ລຳບາກ.</w:t>
      </w:r>
    </w:p>
    <w:p/>
    <w:p>
      <w:r xmlns:w="http://schemas.openxmlformats.org/wordprocessingml/2006/main">
        <w:t xml:space="preserve">1. ຄວາມເຂັ້ມແຂງຂອງພຣະເຈົ້າແລະການປົກປ້ອງໃນຄວາມຍາກລໍາບາກ</w:t>
      </w:r>
    </w:p>
    <w:p/>
    <w:p>
      <w:r xmlns:w="http://schemas.openxmlformats.org/wordprocessingml/2006/main">
        <w:t xml:space="preserve">2.ວາງໃຈໃນພຣະຜູ້ເປັນເຈົ້າ ແລະຮັບພອນຂອງພຣະອົງ</w:t>
      </w:r>
    </w:p>
    <w:p/>
    <w:p>
      <w:r xmlns:w="http://schemas.openxmlformats.org/wordprocessingml/2006/main">
        <w:t xml:space="preserve">1. ເອຊາຢາ 41:10 - ດັ່ງນັ້ນຢ່າຢ້ານ, ເພາະວ່າຂ້ອຍຢູ່ກັບເຈົ້າ;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2. ຄຳເພງ 27:1 - ພຣະເຈົ້າຢາເວ​ເປັນ​ຄວາມ​ສະຫວ່າງ​ແລະ​ຄວາມ​ລອດ​ຂອງ​ຂ້ານ້ອຍ​ເອີຍ ເປັນຫຍັງ​ຈຶ່ງ​ຕ້ອງ​ຢ້ານ? ພຣະເຈົ້າຢາເວ​ເປັນ​ປ້ອມ​ປ້ອງກັນ​ຂ້ານ້ອຍ​ຈາກ​ອັນຕະລາຍ ດັ່ງ​ນັ້ນ​ເປັນ​ຫຍັງ​ຂ້ານ້ອຍ​ຈຶ່ງ​ຕ້ອງ​ສັ່ນເຊັນ?</w:t>
      </w:r>
    </w:p>
    <w:p/>
    <w:p>
      <w:r xmlns:w="http://schemas.openxmlformats.org/wordprocessingml/2006/main">
        <w:t xml:space="preserve">ເພງ^ສັນລະເສີນ 10:7 ປາກ​ຂອງ​ພຣະອົງ​ເຕັມ​ໄປ​ດ້ວຍ​ຄຳ​ສາບແຊ່ງ, ການ​ຫລອກລວງ ແລະ​ການ​ສໍ້ໂກງ, ພາຍໃຕ້​ລີ້ນ​ຂອງ​ພຣະອົງ​ກໍ​ມີ​ຄວາມ​ຊົ່ວຊ້າ​ແລະ​ໄຮ້​ປະໂຫຍດ.</w:t>
      </w:r>
    </w:p>
    <w:p/>
    <w:p>
      <w:r xmlns:w="http://schemas.openxmlformats.org/wordprocessingml/2006/main">
        <w:t xml:space="preserve">ຜູ້​ຂຽນ​ເພງ​ສັນລະເສີນ​ກ່າວ​ເຖິງ​ຄົນ​ຊົ່ວ ໂດຍ​ພັນລະນາ​ພວກ​ເຂົາ​ວ່າ​ມີ​ປາກ​ທີ່​ເຕັມ​ໄປ​ດ້ວຍ​ຄຳ​ສາບ​ແຊ່ງ​ແລະ​ການ​ຫຼອກ​ລວງ ແລະ​ພາຍ​ໃຕ້​ລີ້ນ​ຂອງ​ພວກ​ເຂົາ​ກໍ​ມີ​ຄວາມ​ຊົ່ວ​ຮ້າຍ​ແລະ​ໄຮ້​ສາລະ.</w:t>
      </w:r>
    </w:p>
    <w:p/>
    <w:p>
      <w:r xmlns:w="http://schemas.openxmlformats.org/wordprocessingml/2006/main">
        <w:t xml:space="preserve">1. ອັນຕະລາຍຂອງການຫຼອກລວງ - ສຸພາສິດ 12:22</w:t>
      </w:r>
    </w:p>
    <w:p/>
    <w:p>
      <w:r xmlns:w="http://schemas.openxmlformats.org/wordprocessingml/2006/main">
        <w:t xml:space="preserve">2. ລິດເດດຂອງລີ້ນ - ຢາໂກໂບ 3:1-12</w:t>
      </w:r>
    </w:p>
    <w:p/>
    <w:p>
      <w:r xmlns:w="http://schemas.openxmlformats.org/wordprocessingml/2006/main">
        <w:t xml:space="preserve">1. ສຸພາສິດ 12:22 - ປາກ​ເວົ້າ​ຕົວະ​ເປັນ​ສິ່ງ​ທີ່​ໜ້າ​ກຽດ​ຊັງ​ຂອງ​ພຣະ​ຜູ້​ເປັນ​ເຈົ້າ, ແຕ່​ຄົນ​ທີ່​ເຮັດ​ດ້ວຍ​ຄວາມ​ສັດ​ຊື່​ເປັນ​ຄວາມ​ສຸກ​ຂອງ​ພຣະ​ອົງ.</w:t>
      </w:r>
    </w:p>
    <w:p/>
    <w:p>
      <w:r xmlns:w="http://schemas.openxmlformats.org/wordprocessingml/2006/main">
        <w:t xml:space="preserve">2. ຢາໂກໂບ 3:1-12 - ຢ່າ​ໃຫ້​ພວກ​ເຈົ້າ​ຫລາຍ​ຄົນ​ເປັນ​ຄູ​ສອນ, ອ້າຍ​ນ້ອງ​ຂອງ​ຂ້າ​ພະ​ເຈົ້າ, ໂດຍ​ຮູ້​ວ່າ​ພວກ​ເຮົາ​ຈະ​ໄດ້​ຮັບ​ການ​ຕັດ​ສິນ​ທີ່​ເຂັ້ມ​ງວດ. ສໍາລັບພວກເຮົາທັງຫມົດ stumble ໃນຫຼາຍວິທີ. ແລະ​ຖ້າ​ຜູ້​ໃດ​ບໍ່​ສະດຸດ​ໃນ​ສິ່ງ​ທີ່​ລາວ​ເວົ້າ ລາວ​ກໍ​ເປັນ​ຄົນ​ສົມບູນ​ແບບ ແລະ​ສາມາດ​ມັດ​ຮ່າງກາຍ​ໄດ້​ທັງ​ໝົດ.</w:t>
      </w:r>
    </w:p>
    <w:p/>
    <w:p>
      <w:r xmlns:w="http://schemas.openxmlformats.org/wordprocessingml/2006/main">
        <w:t xml:space="preserve">ເພງ^ສັນລະເສີນ 10:8 ເພິ່ນ​ນັ່ງ​ຢູ່​ໃນ​ບ່ອນ​ລີ້​ລັບ​ຂອງ​ໝູ່​ບ້ານ​ໃນ​ບ່ອນ​ລັບໆ ເພິ່ນ​ຂ້າ​ຄົນ​ທີ່​ບໍ່ມີ​ຄວາມ​ຜິດ ແລະ​ຕາ​ຂອງ​ເພິ່ນ​ຖືກ​ມອງ​ຂ້າມ​ຄົນ​ທຸກ​ຍາກ.</w:t>
      </w:r>
    </w:p>
    <w:p/>
    <w:p>
      <w:r xmlns:w="http://schemas.openxmlformats.org/wordprocessingml/2006/main">
        <w:t xml:space="preserve">ລາວ​ວາງ​ແຜນ​ຕໍ່​ຕ້ານ​ພວກ​ທີ່​ບໍ່​ມີ​ຄວາມ​ຜິດ, ລີ້​ຊ່ອນ​ຢູ່​ບ່ອນ​ລັບ​ລີ້ ເພື່ອ​ຂ້າ​ຄົນ​ທຸກ​ຍາກ.</w:t>
      </w:r>
    </w:p>
    <w:p/>
    <w:p>
      <w:r xmlns:w="http://schemas.openxmlformats.org/wordprocessingml/2006/main">
        <w:t xml:space="preserve">1. ພະເຈົ້າເຝົ້າເບິ່ງຢູ່ສະເໝີ, ສະນັ້ນ ຢ່າຢ້ານທີ່ຈະວາງໃຈໃນພະອົງໃນທ່າມກາງສະຖານະການທີ່ຫຍຸ້ງຍາກ.</w:t>
      </w:r>
    </w:p>
    <w:p/>
    <w:p>
      <w:r xmlns:w="http://schemas.openxmlformats.org/wordprocessingml/2006/main">
        <w:t xml:space="preserve">2. ພວກເຮົາຕ້ອງມີສະຕິຕໍ່ການກະທຳຂອງພວກເຮົາ ແລະ ຜົນກະທົບຕໍ່ຄົນອ້ອມຂ້າງພວກເຮົາແນວໃດ ໂດຍສະເພາະຜູ້ທີ່ມີຄວາມສ່ຽງ ແລະ ໂຊກບໍ່ດີ.</w:t>
      </w:r>
    </w:p>
    <w:p/>
    <w:p>
      <w:r xmlns:w="http://schemas.openxmlformats.org/wordprocessingml/2006/main">
        <w:t xml:space="preserve">1. ຄຳເພງ 34:14-15 “ຈົ່ງ​ຫັນ​ຈາກ​ຄວາມ​ຊົ່ວ​ແລະ​ເຮັດ​ການ​ດີ ຈົ່ງ​ສະແຫວງ​ຫາ​ຄວາມ​ສະຫງົບ​ສຸກ​ແລະ​ສະແຫວງ​ຫາ​ຄວາມ​ຊອບທຳ​ຂອງ​ພຣະ​ຜູ້​ເປັນ​ເຈົ້າ ຕາ​ຂອງ​ພຣະ​ຜູ້​ເປັນ​ເຈົ້າ​ຢູ່​ໃນ​ຄວາມ​ຊອບທຳ ແລະ​ຫູ​ຂອງ​ພຣະອົງ​ກໍ​ຕັ້ງ​ໃຈ​ຟັງ​ສຽງ​ຮ້ອງ​ຂອງ​ເຂົາ.</w:t>
      </w:r>
    </w:p>
    <w:p/>
    <w:p>
      <w:r xmlns:w="http://schemas.openxmlformats.org/wordprocessingml/2006/main">
        <w:t xml:space="preserve">2 ສຸພາສິດ 14:31 ຜູ້​ໃດ​ຂົ່ມເຫັງ​ຄົນ​ທຸກ​ຍາກ​ສະແດງ​ຄວາມ​ດູໝິ່ນ​ຕໍ່​ຜູ້​ສ້າງ​ຂອງ​ຕົນ, ແຕ່​ຜູ້ໃດ​ທີ່​ເມດຕາ​ຕໍ່​ຄົນ​ຂັດສົນ​ກໍ​ໃຫ້​ກຽດ​ພຣະເຈົ້າ.</w:t>
      </w:r>
    </w:p>
    <w:p/>
    <w:p>
      <w:r xmlns:w="http://schemas.openxmlformats.org/wordprocessingml/2006/main">
        <w:t xml:space="preserve">ເພງ^ສັນລະເສີນ 10:9 ລາວ​ລໍ​ຖ້າ​ຢ່າງ​ລັບໆ​ເໝືອນ​ສິງ​ຢູ່​ໃນ​ຖໍ້າ​ຂອງ​ລາວ ລາວ​ລໍ​ຖ້າ​ຈັບ​ຄົນ​ຍາກຈົນ ລາວ​ຈັບ​ຄົນ​ຍາກຈົນ ເມື່ອ​ລາວ​ດຶງ​ລາວ​ເຂົ້າ​ໃນ​ຕາໜ່າງ.</w:t>
      </w:r>
    </w:p>
    <w:p/>
    <w:p>
      <w:r xmlns:w="http://schemas.openxmlformats.org/wordprocessingml/2006/main">
        <w:t xml:space="preserve">ຜູ້ແຕ່ງເພງສະດຸດີໄດ້ແຕ້ມຮູບຂອງພະເຈົ້າຄືກັບສິງໂຕທີ່ນອນລໍຖ້າເພື່ອຈັບຄົນຍາກຈົນແລະດຶງເຂົາເຈົ້າເຂົ້າໄປໃນຕາຫນ່າງຂອງລາວ.</w:t>
      </w:r>
    </w:p>
    <w:p/>
    <w:p>
      <w:r xmlns:w="http://schemas.openxmlformats.org/wordprocessingml/2006/main">
        <w:t xml:space="preserve">1. ພະເຈົ້າ​ມີ​ແຜນການ​ສຳລັບ​ເຮົາ​ສະເໝີ—ຄຳເພງ 10:9</w:t>
      </w:r>
    </w:p>
    <w:p/>
    <w:p>
      <w:r xmlns:w="http://schemas.openxmlformats.org/wordprocessingml/2006/main">
        <w:t xml:space="preserve">2. ການ​ເອີ້ນ​ຂອງ​ສິງ - ໃຜ​ແມ່ນ​ສິງ​ໃນ​ຄຳເພງ 10:9?</w:t>
      </w:r>
    </w:p>
    <w:p/>
    <w:p>
      <w:r xmlns:w="http://schemas.openxmlformats.org/wordprocessingml/2006/main">
        <w:t xml:space="preserve">1. ມັດທາຍ 5:3-5 - ຄົນ​ທຸກ​ຍາກ​ທາງ​ວິນ​ຍານ​ເປັນ​ສຸກ: ເພາະ​ອານາຈັກ​ສະຫວັນ​ຂອງ​ເຂົາ​ເຈົ້າ.</w:t>
      </w:r>
    </w:p>
    <w:p/>
    <w:p>
      <w:r xmlns:w="http://schemas.openxmlformats.org/wordprocessingml/2006/main">
        <w:t xml:space="preserve">22:2 ສຸພາສິດ 22:2 ຄົນ​ຮັ່ງມີ​ແລະ​ທຸກ​ຍາກ​ພົບ​ກັນ: ພຣະເຈົ້າຢາເວ​ເປັນ​ຜູ້​ສ້າງ​ພວກເຂົາ​ທັງໝົດ.</w:t>
      </w:r>
    </w:p>
    <w:p/>
    <w:p>
      <w:r xmlns:w="http://schemas.openxmlformats.org/wordprocessingml/2006/main">
        <w:t xml:space="preserve">ເພງ^ສັນລະເສີນ 10:10 ພຣະອົງ​ໄດ້​ກົ້ມ​ຂາບລົງ ແລະ​ຖ່ອມຕົວ​ລົງ ເພື່ອ​ວ່າ​ຄົນ​ຍາກຈົນ​ຈະ​ລົ້ມລົງ​ດ້ວຍ​ຄົນ​ເຂັ້ມແຂງ​ຂອງ​ພຣະອົງ.</w:t>
      </w:r>
    </w:p>
    <w:p/>
    <w:p>
      <w:r xmlns:w="http://schemas.openxmlformats.org/wordprocessingml/2006/main">
        <w:t xml:space="preserve">ບົດ​ຂຽນ​ໄດ້​ເນັ້ນ​ໃຫ້​ເຫັນ​ເຖິງ​ວິ​ທີ​ທີ່​ຄົນ​ທຸກ​ຍາກ​ດ້ອຍ​ໂອກາດ​ຍ້ອນ​ການ​ກະທຳ​ຂອງ​ຄົນ​ແຂງ​ແຮງ.</w:t>
      </w:r>
    </w:p>
    <w:p/>
    <w:p>
      <w:r xmlns:w="http://schemas.openxmlformats.org/wordprocessingml/2006/main">
        <w:t xml:space="preserve">1. ເຮົາ​ຕ້ອງ​ໃຊ້​ກຳລັງ​ຂອງ​ເຮົາ​ເພື່ອ​ຍົກ​ຄົນ​ທຸກ​ຍາກ​ໃຫ້​ສູງ​ຂຶ້ນ, ບໍ່​ໃຫ້​ພວກ​ເຂົາ​ຂັດ​ຂວາງ.</w:t>
      </w:r>
    </w:p>
    <w:p/>
    <w:p>
      <w:r xmlns:w="http://schemas.openxmlformats.org/wordprocessingml/2006/main">
        <w:t xml:space="preserve">2. ເຮົາ​ຖືກ​ເອີ້ນ​ໃຫ້​ເປັນ​ຄົນ​ຖ່ອມ, ບໍ່​ໃຫ້​ກົດ​ຂີ່​ຄົນ​ທີ່​ອ່ອນແອ.</w:t>
      </w:r>
    </w:p>
    <w:p/>
    <w:p>
      <w:r xmlns:w="http://schemas.openxmlformats.org/wordprocessingml/2006/main">
        <w:t xml:space="preserve">1. ຢາໂກໂບ 2:13 - ສໍາລັບການພິພາກສາແມ່ນບໍ່ມີຄວາມເມດຕາຕໍ່ຜູ້ທີ່ບໍ່ໄດ້ສະແດງຄວາມເມດຕາ. ຄວາມເມດຕາມີໄຊຊະນະເໜືອການພິພາກສາ.</w:t>
      </w:r>
    </w:p>
    <w:p/>
    <w:p>
      <w:r xmlns:w="http://schemas.openxmlformats.org/wordprocessingml/2006/main">
        <w:t xml:space="preserve">2. ຄໍາເພງ 82:3 - ໃຫ້ຄວາມຍຸຕິທໍາແກ່ຄົນອ່ອນແອແລະຄົນທີ່ບໍ່ມີພໍ່; ຮັກ​ສາ​ສິດ​ທິ​ຂອງ​ຄົນ​ທຸກ​ທໍ​ລະ​ມານ​ແລະ​ທຸກ​ຍາກ​ລໍາ​ບາກ​.</w:t>
      </w:r>
    </w:p>
    <w:p/>
    <w:p>
      <w:r xmlns:w="http://schemas.openxmlformats.org/wordprocessingml/2006/main">
        <w:t xml:space="preserve">ເພງ^ສັນລະເສີນ 10:11 ພຣະອົງ​ໄດ້​ກ່າວ​ໃນ​ໃຈ​ວ່າ, ພຣະເຈົ້າ​ລືມໄລ​ພຣະອົງ​ແລ້ວ ພຣະອົງ​ໄດ້​ປິດບັງ​ໜ້າ​ພຣະອົງ. ລາວຈະບໍ່ເຫັນມັນ.</w:t>
      </w:r>
    </w:p>
    <w:p/>
    <w:p>
      <w:r xmlns:w="http://schemas.openxmlformats.org/wordprocessingml/2006/main">
        <w:t xml:space="preserve">ພຣະ​ເຈົ້າ​ບໍ່​ໄດ້​ລືມ​ພວກ​ເຮົາ​ແລະ​ຈະ​ບໍ່​ໄດ້​ຫັນ​ຫນີ​ໄປ​ຈາກ​ພວກ​ເຮົາ.</w:t>
      </w:r>
    </w:p>
    <w:p/>
    <w:p>
      <w:r xmlns:w="http://schemas.openxmlformats.org/wordprocessingml/2006/main">
        <w:t xml:space="preserve">1. ພະເຈົ້າສະຖິດຢູ່ກັບເຮົາສະເໝີ ບໍ່ວ່າເຮົາຈະປະເຊີນໜ້າກັບອັນໃດ.</w:t>
      </w:r>
    </w:p>
    <w:p/>
    <w:p>
      <w:r xmlns:w="http://schemas.openxmlformats.org/wordprocessingml/2006/main">
        <w:t xml:space="preserve">2. ເຮົາ​ບໍ່​ຄວນ​ສົງໄສ​ໃນ​ຄວາມ​ເຊື່ອ​ຂອງ​ເຮົາ, ເຖິງ​ແມ່ນ​ວ່າ​ພະເຈົ້າ​ບໍ່​ໄດ້​ຟັງ.</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ສຸພາສິດ 3:5-6 - "ວາງໃຈໃນພຣະຜູ້ເປັນເຈົ້າດ້ວຍສຸດໃຈຂອງເຈົ້າ,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ເພງ^ສັນລະເສີນ 10:12 ຂ້າແດ່​ພຣະເຈົ້າຢາເວ ລຸກຂຶ້ນ. ໂອ້ ພຣະ​ເຈົ້າ​ເອີຍ, ຈົ່ງ​ຍົກ​ມື​ຂຶ້ນ: ຢ່າ​ລືມ​ຄົນ​ຖ່ອມ​ຕົວ.</w:t>
      </w:r>
    </w:p>
    <w:p/>
    <w:p>
      <w:r xmlns:w="http://schemas.openxmlformats.org/wordprocessingml/2006/main">
        <w:t xml:space="preserve">ຜູ້​ຂຽນ​ເພງ​ສັນລະເສີນ​ອ້ອນວອນ​ຕໍ່​ພຣະ​ຜູ້​ເປັນ​ເຈົ້າ​ທີ່​ຈະ​ບໍ່​ລືມ​ຄົນ​ຖ່ອມ​ຕົວ ແລະ​ໃຫ້​ລຸກ​ຂຶ້ນ ແລະ​ຍົກ​ມື​ຂຶ້ນ.</w:t>
      </w:r>
    </w:p>
    <w:p/>
    <w:p>
      <w:r xmlns:w="http://schemas.openxmlformats.org/wordprocessingml/2006/main">
        <w:t xml:space="preserve">1. ພະເຈົ້າຈະບໍ່ລືມຄົນຖ່ອມຕົວ</w:t>
      </w:r>
    </w:p>
    <w:p/>
    <w:p>
      <w:r xmlns:w="http://schemas.openxmlformats.org/wordprocessingml/2006/main">
        <w:t xml:space="preserve">2. ການອ້ອນວອນຂອງພວກເຮົາຕໍ່ພຣະເຈົ້າ: ລຸກຂຶ້ນແລະຍົກມືຂອງເຈົ້າ</w:t>
      </w:r>
    </w:p>
    <w:p/>
    <w:p>
      <w:r xmlns:w="http://schemas.openxmlformats.org/wordprocessingml/2006/main">
        <w:t xml:space="preserve">1. ຢາໂກໂບ 4:6 - “ພະເຈົ້າ​ຕໍ່​ຕ້ານ​ຄົນ​ຈອງຫອງ ແຕ່​ໃຫ້​ພຣະ​ຄຸນ​ແກ່​ຄົນ​ຖ່ອມ.”</w:t>
      </w:r>
    </w:p>
    <w:p/>
    <w:p>
      <w:r xmlns:w="http://schemas.openxmlformats.org/wordprocessingml/2006/main">
        <w:t xml:space="preserve">2. ເອຊາຢາ 40:31 - "ແຕ່ຜູ້ທີ່ລໍຖ້າພຣະຜູ້ເປັນເຈົ້າຈະສ້າງຄວາມເຂັ້ມແຂງຂອງພວກເຂົາ;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ເພງ^ສັນລະເສີນ 10:13 ເປັນຫຍັງ​ຄົນ​ຊົ່ວ​ຈຶ່ງ​ໝິ່ນປະໝາດ​ພຣະເຈົ້າ? ລາວ​ເວົ້າ​ໃນ​ໃຈ​ວ່າ, ເຈົ້າ​ບໍ່​ຕ້ອງ​ການ.</w:t>
      </w:r>
    </w:p>
    <w:p/>
    <w:p>
      <w:r xmlns:w="http://schemas.openxmlformats.org/wordprocessingml/2006/main">
        <w:t xml:space="preserve">ຄົນ​ຊົ່ວ​ກ່າວ​ໂທດ​ພະເຈົ້າ​ໂດຍ​ການ​ເຊື່ອ​ວ່າ​ເຂົາ​ເຈົ້າ​ຈະ​ບໍ່​ຮັບ​ຜິດ​ຊອບ​ຕໍ່​ການ​ກະທຳ​ຂອງ​ເຂົາ​ເຈົ້າ.</w:t>
      </w:r>
    </w:p>
    <w:p/>
    <w:p>
      <w:r xmlns:w="http://schemas.openxmlformats.org/wordprocessingml/2006/main">
        <w:t xml:space="preserve">1: ເຮົາ​ຕ້ອງ​ຈື່​ໄວ້​ສະເໝີ​ວ່າ​ພະເຈົ້າ​ຈະ​ຮຽກ​ຮ້ອງ​ໃຫ້​ເຮົາ​ຕອບ​ແທນ​ການ​ກະທຳ​ຂອງ​ເຮົາ.</w:t>
      </w:r>
    </w:p>
    <w:p/>
    <w:p>
      <w:r xmlns:w="http://schemas.openxmlformats.org/wordprocessingml/2006/main">
        <w:t xml:space="preserve">2: ເຮົາ​ຕ້ອງ​ບໍ່​ລືມ​ວ່າ​ພຣະ​ເຈົ້າ​ເຫັນ​ທຸກ​ສິ່ງ​ທຸກ​ຢ່າງ ແລະ​ຈະ​ຕັດ​ສິນ​ຄວາມ​ຜິດ​ຂອງ​ເຮົາ.</w:t>
      </w:r>
    </w:p>
    <w:p/>
    <w:p>
      <w:r xmlns:w="http://schemas.openxmlformats.org/wordprocessingml/2006/main">
        <w:t xml:space="preserve">ເພງ^ສັນລະເສີນ 9:16 ພຣະເຈົ້າຢາເວ​ຮູ້ຈັກ​ດ້ວຍ​ການ​ຕັດສິນ​ຂອງ​ພຣະອົງ​ວ່າ: ຄົນ​ຊົ່ວ​ຖືກ​ຫລອກລວງ​ດ້ວຍ​ມື​ຂອງ​ພຣະອົງ​ເອງ.</w:t>
      </w:r>
    </w:p>
    <w:p/>
    <w:p>
      <w:r xmlns:w="http://schemas.openxmlformats.org/wordprocessingml/2006/main">
        <w:t xml:space="preserve">2 ປັນຍາຈານ 12:14 ສໍາລັບ​ພຣະເຈົ້າ​ຈະ​ນຳ​ການ​ກະທຳ​ທຸກ​ຢ່າງ​ມາ​ສູ່​ການ​ພິພາກສາ​ດ້ວຍ​ຄວາມ​ລັບ​ລັບ​ທຸກ​ຢ່າງ, ບໍ່​ວ່າ​ຈະ​ດີ, ຫລື​ຊົ່ວ.</w:t>
      </w:r>
    </w:p>
    <w:p/>
    <w:p>
      <w:r xmlns:w="http://schemas.openxmlformats.org/wordprocessingml/2006/main">
        <w:t xml:space="preserve">ເພງ^ສັນລະເສີນ 10:14 ພຣະອົງ​ໄດ້​ເຫັນ​ມັນ; ເພາະ​ເຈົ້າ​ໄດ້​ເຫັນ​ຄວາມ​ຊົ່ວ​ຮ້າຍ ແລະ ຄວາມ​ຂັດ​ແຍ້ງ, ເພື່ອ​ຈະ​ເອົາ​ມັນ​ດ້ວຍ​ມື​ຂອງ​ເຈົ້າ: ຄົນ​ທຸກ​ຍາກ​ມອບ​ຕົວ​ເອງ​ໃຫ້​ເຈົ້າ; ເຈົ້າເປັນຜູ້ຊ່ວຍຂອງພໍ່ທີ່ບໍ່ມີພໍ່.</w:t>
      </w:r>
    </w:p>
    <w:p/>
    <w:p>
      <w:r xmlns:w="http://schemas.openxmlformats.org/wordprocessingml/2006/main">
        <w:t xml:space="preserve">ຄົນ​ທຸກ​ຍາກ​ມອບ​ຕົວ​ເອງ​ຕໍ່​ພຣະ​ເຈົ້າ ແລະ​ພຣະ​ເຈົ້າ​ເປັນ​ຜູ້​ຊ່ອຍ​ເຫລືອ​ຂອງ​ເຂົາ​ເຈົ້າ ເມື່ອ​ເຂົາ​ເຈົ້າ​ເປັນ​ພໍ່.</w:t>
      </w:r>
    </w:p>
    <w:p/>
    <w:p>
      <w:r xmlns:w="http://schemas.openxmlformats.org/wordprocessingml/2006/main">
        <w:t xml:space="preserve">1. ພຣະເຈົ້າເປັນຜູ້ປົກປ້ອງ ແລະເປັນຜູ້ສະໜອງຂອງພວກເຮົາ</w:t>
      </w:r>
    </w:p>
    <w:p/>
    <w:p>
      <w:r xmlns:w="http://schemas.openxmlformats.org/wordprocessingml/2006/main">
        <w:t xml:space="preserve">2. ຄວາມຮັກຂອງພໍ່</w:t>
      </w:r>
    </w:p>
    <w:p/>
    <w:p>
      <w:r xmlns:w="http://schemas.openxmlformats.org/wordprocessingml/2006/main">
        <w:t xml:space="preserve">1. ຄຳເພງ 10:14</w:t>
      </w:r>
    </w:p>
    <w:p/>
    <w:p>
      <w:r xmlns:w="http://schemas.openxmlformats.org/wordprocessingml/2006/main">
        <w:t xml:space="preserve">2. ເອຊາຢາ 41:17-20, ເມື່ອ​ຄົນ​ທຸກ​ຍາກ​ແລະ​ຄົນ​ຂັດ​ສົນ​ສະ​ແຫວງ​ຫາ​ນ້ຳ, ແລະ​ບໍ່​ມີ, ແລະ​ລີ້ນ​ຂອງ​ເຂົາ​ບໍ່​ຫິວ​ນ້ຳ, ເຮົາ​ພຣະ​ຜູ້​ເປັນ​ເຈົ້າ​ຈະ​ຟັງ​ເຂົາ, ເຮົາ​ພຣະ​ເຈົ້າ​ຂອງ​ອິດ​ສະ​ຣາ​ເອນ​ຈະ​ບໍ່​ປະ​ຖິ້ມ​ເຂົາ. ເຮົາ​ຈະ​ເປີດ​ແມ່ນໍ້າ​ໃນ​ບ່ອນ​ສູງ ແລະ​ນໍ້າພຸ​ໃນ​ທ່າມກາງ​ຮ່ອມພູ: ເຮົາ​ຈະ​ເຮັດ​ໃຫ້​ຖິ່ນ​ແຫ້ງແລ້ງ​ກັນດານ​ເປັນ​ໜອງ​ນໍ້າ ແລະ​ນໍ້າພຸ​ທີ່​ແຫ້ງແລ້ງ​ນັ້ນ.</w:t>
      </w:r>
    </w:p>
    <w:p/>
    <w:p>
      <w:r xmlns:w="http://schemas.openxmlformats.org/wordprocessingml/2006/main">
        <w:t xml:space="preserve">ເພງ^ສັນລະເສີນ 10:15 ຈົ່ງ​ທຳລາຍ​ແຂນ​ຂອງ​ຄົນ​ຊົ່ວ​ແລະ​ຄົນ​ຊົ່ວ ຈົ່ງ​ຊອກ​ຫາ​ຄວາມ​ຊົ່ວຊ້າ​ຂອງ​ຕົນ​ຈົນ​ບໍ່​ພົບ.</w:t>
      </w:r>
    </w:p>
    <w:p/>
    <w:p>
      <w:r xmlns:w="http://schemas.openxmlformats.org/wordprocessingml/2006/main">
        <w:t xml:space="preserve">ພຣະ​ເຈົ້າ​ເອີ້ນ​ພວກ​ເຮົາ​ໃຫ້​ຫັກ​ແຂນ​ຂອງ​ຄົນ​ຊົ່ວ​ຮ້າຍ​ແລະ​ສະ​ແຫວງ​ຫາ​ຄວາມ​ຊົ່ວ​ຮ້າຍ​ຂອງ​ເຂົາ​ເຈົ້າ.</w:t>
      </w:r>
    </w:p>
    <w:p/>
    <w:p>
      <w:r xmlns:w="http://schemas.openxmlformats.org/wordprocessingml/2006/main">
        <w:t xml:space="preserve">1. ຜ່ານ​ການ​ອະທິດຖານ, ເຮົາ​ສາມາດ​ທຳລາຍ​ອຳນາດ​ຂອງ​ຄວາມ​ຊົ່ວ​ຮ້າຍ</w:t>
      </w:r>
    </w:p>
    <w:p/>
    <w:p>
      <w:r xmlns:w="http://schemas.openxmlformats.org/wordprocessingml/2006/main">
        <w:t xml:space="preserve">2. ຄວາມຍຸຕິທຳຂອງພະເຈົ້າ: ເຮົາຄວນຕອບສະໜອງຕໍ່ຄວາມຊົ່ວແນວໃດ</w:t>
      </w:r>
    </w:p>
    <w:p/>
    <w:p>
      <w:r xmlns:w="http://schemas.openxmlformats.org/wordprocessingml/2006/main">
        <w:t xml:space="preserve">1. ເອຊາຢາ 54:17 - ບໍ່ມີອາວຸດທີ່ສ້າງຂຶ້ນມາຕໍ່ຕ້ານເຈົ້າຈະຈະເລີນຮຸ່ງເຮືອງ; ແລະທຸກລີ້ນທີ່ຈະລຸກຂຶ້ນຕໍ່ສູ້ເຈົ້າໃນການພິພາກສາ ເຈົ້າຈະຕ້ອງກ່າວໂທດ. ນີ້​ຄື​ມໍລະດົກ​ຂອງ​ຜູ້​ຮັບໃຊ້​ຂອງ​ພຣະເຈົ້າຢາເວ ແລະ​ຄວາມ​ຊອບທຳ​ຂອງ​ພວກເຂົາ​ເປັນ​ຂອງ​ເຮົາ, ພຣະເຈົ້າຢາເວ​ກ່າວ.</w:t>
      </w:r>
    </w:p>
    <w:p/>
    <w:p>
      <w:r xmlns:w="http://schemas.openxmlformats.org/wordprocessingml/2006/main">
        <w:t xml:space="preserve">2. Ephesians 6:12 - ສໍາລັບພວກເຮົາ wrestle ບໍ່ໄດ້ຕໍ່ຕ້ານເນື້ອຫນັງແລະເລືອດ, ແຕ່ຕໍ່ຕ້ານຕົ້ນຕໍ, ຕ້ານອໍານາດ, ຕ້ານຜູ້ປົກຄອງຂອງຄວາມມືດຂອງໂລກນີ້, ຕ້ານຄວາມຊົ່ວຮ້າຍທາງວິນຍານໃນສະຖານທີ່ສູງ.</w:t>
      </w:r>
    </w:p>
    <w:p/>
    <w:p>
      <w:r xmlns:w="http://schemas.openxmlformats.org/wordprocessingml/2006/main">
        <w:t xml:space="preserve">ເພງ^ສັນລະເສີນ 10:16 ພຣະເຈົ້າຢາເວ​ເປັນ​ກະສັດ​ຕະຫຼອດ​ໄປ​ເປັນນິດ: ຄົນ​ຕ່າງຊາດ​ກໍ​ຖືກ​ທຳລາຍ​ໄປ​ຈາກ​ດິນແດນ​ຂອງ​ພຣະອົງ.</w:t>
      </w:r>
    </w:p>
    <w:p/>
    <w:p>
      <w:r xmlns:w="http://schemas.openxmlformats.org/wordprocessingml/2006/main">
        <w:t xml:space="preserve">ພຣະ​ຜູ້​ເປັນ​ເຈົ້າ​ເປັນ​ກະສັດ​ຕະຫຼອດ​ໄປ​ເປັນ​ນິດ ແລະ​ຄົນ​ຕ່າງ​ຊາດ​ກໍ​ໝົດ​ໄປ​ຈາກ​ແຜ່ນດິນ​ຂອງ​ພະອົງ.</w:t>
      </w:r>
    </w:p>
    <w:p/>
    <w:p>
      <w:r xmlns:w="http://schemas.openxmlformats.org/wordprocessingml/2006/main">
        <w:t xml:space="preserve">1. ອຳນາດອະທິປະໄຕຂອງພຣະເຈົ້າ - ການປົກຄອງ ແລະການປົກຄອງຂອງພຣະອົງເໜືອທັງໝົດ</w:t>
      </w:r>
    </w:p>
    <w:p/>
    <w:p>
      <w:r xmlns:w="http://schemas.openxmlformats.org/wordprocessingml/2006/main">
        <w:t xml:space="preserve">2. ພັນທະສັນຍາອັນເປັນນິດ - ຄໍາສັນຍາຂອງພຣະຜູ້ເປັນເຈົ້າເປັນຄວາມຈິງ</w:t>
      </w:r>
    </w:p>
    <w:p/>
    <w:p>
      <w:r xmlns:w="http://schemas.openxmlformats.org/wordprocessingml/2006/main">
        <w:t xml:space="preserve">1. Psalm 47:2, "ສໍາ ລັບ ພຣະ ຜູ້ ເປັນ ເຈົ້າ ອົງ ສູງ ສຸດ ເປັນ ທີ່ ຍິ່ງ ໃຫຍ່;</w:t>
      </w:r>
    </w:p>
    <w:p/>
    <w:p>
      <w:r xmlns:w="http://schemas.openxmlformats.org/wordprocessingml/2006/main">
        <w:t xml:space="preserve">2. Romans 11:29, "ສໍາລັບຂອງຂວັນແລະການເອີ້ນຂອງພຣະເຈົ້າແມ່ນ irrevocable."</w:t>
      </w:r>
    </w:p>
    <w:p/>
    <w:p>
      <w:r xmlns:w="http://schemas.openxmlformats.org/wordprocessingml/2006/main">
        <w:t xml:space="preserve">ເພງ^ສັນລະເສີນ 10:17 ຂ້າແດ່​ພຣະເຈົ້າຢາເວ ພຣະອົງ​ໄດ້​ຍິນ​ຄວາມ​ປາຖະໜາ​ຂອງ​ຄົນ​ຖ່ອມ​ໃຈ ພຣະອົງ​ຈະ​ກະກຽມ​ໃຈ​ຂອງ​ພວກເຂົາ ແລະ​ພຣະອົງ​ຈະ​ໃຫ້​ຫູ​ຂອງ​ພຣະອົງ​ໄດ້ຍິນ.</w:t>
      </w:r>
    </w:p>
    <w:p/>
    <w:p>
      <w:r xmlns:w="http://schemas.openxmlformats.org/wordprocessingml/2006/main">
        <w:t xml:space="preserve">ພຣະ​ຜູ້​ເປັນ​ເຈົ້າ​ຟັງ​ຄວາມ​ປາດ​ຖະ​ໜາ​ຂອງ​ຄົນ​ຖ່ອມ​ຕົວ ແລະ ພ້ອມ​ທີ່​ຈະ​ກະ​ກຽມ​ໃຈ​ຂອງ​ເຂົາ​ເຈົ້າ.</w:t>
      </w:r>
    </w:p>
    <w:p/>
    <w:p>
      <w:r xmlns:w="http://schemas.openxmlformats.org/wordprocessingml/2006/main">
        <w:t xml:space="preserve">1: ຄວາມເມດຕາແລະຄວາມເມດຕາຂອງພຣະເຈົ້າສໍາລັບຄົນຖ່ອມຕົວ</w:t>
      </w:r>
    </w:p>
    <w:p/>
    <w:p>
      <w:r xmlns:w="http://schemas.openxmlformats.org/wordprocessingml/2006/main">
        <w:t xml:space="preserve">2: ການຮຽນຮູ້ທີ່ຈະໄວ້ວາງໃຈແລະປະຕິບັດຕາມພຣະຜູ້ເປັນເຈົ້າ</w:t>
      </w:r>
    </w:p>
    <w:p/>
    <w:p>
      <w:r xmlns:w="http://schemas.openxmlformats.org/wordprocessingml/2006/main">
        <w:t xml:space="preserve">1: Psalm 34:17-18 - ຄົນຊອບທໍາຮ້ອງອອກມາ, ແລະພຣະຜູ້ເປັນເຈົ້າໄດ້ຍິນພວກເຂົາ; ພະອົງ​ຊ່ວຍ​ເຂົາ​ໃຫ້​ພົ້ນ​ຈາກ​ຄວາມ​ທຸກ​ລຳບາກ. ພຣະ​ຜູ້​ເປັນ​ເຈົ້າ​ສະ​ຖິດ​ຢູ່​ໃກ້​ກັບ​ຄົນ​ທີ່​ມີ​ໃຈ​ເສຍ​ຫາຍ ແລະ​ຊ່ວຍ​ຄົນ​ທີ່​ຖືກ​ໃຈ​ຮ້າຍ​ໃຫ້​ລອດ.</w:t>
      </w:r>
    </w:p>
    <w:p/>
    <w:p>
      <w:r xmlns:w="http://schemas.openxmlformats.org/wordprocessingml/2006/main">
        <w:t xml:space="preserve">2: ຢາໂກໂບ 4:6-7 - ແຕ່​ພະອົງ​ໃຫ້​ພຣະ​ຄຸນ​ແກ່​ເຮົາ​ຫຼາຍ​ຂຶ້ນ. ດ້ວຍ​ເຫດ​ນັ້ນ​ພຣະ​ຄຳ​ພີ​ຈຶ່ງ​ກ່າວ​ວ່າ: ພະເຈົ້າ​ຕໍ່​ຕ້ານ​ຄົນ​ຈອງຫອງ ແຕ່​ສະແດງ​ຄວາມ​ໂປດ​ປານ​ຕໍ່​ຄົນ​ຖ່ອມ. ສະນັ້ນ ຈົ່ງຖ່ອມຕົວລົງຕໍ່ໜ້າພຣະເຈົ້າ. ຕ້ານກັບມານ, ແລະລາວຈະຫນີຈາກເຈົ້າ.</w:t>
      </w:r>
    </w:p>
    <w:p/>
    <w:p>
      <w:r xmlns:w="http://schemas.openxmlformats.org/wordprocessingml/2006/main">
        <w:t xml:space="preserve">ເພງ^ສັນລະເສີນ 10:18 ເພື່ອ​ຈະ​ຕັດສິນ​ຄົນ​ທີ່​ເປັນ​ພໍ່​ແລະ​ຄົນ​ທີ່​ຖືກ​ກົດຂີ່​ຂົ່ມເຫັງ ເພື່ອ​ວ່າ​ມະນຸດ​ໂລກ​ຈະ​ບໍ່​ຖືກ​ຂົ່ມເຫັງ​ອີກ.</w:t>
      </w:r>
    </w:p>
    <w:p/>
    <w:p>
      <w:r xmlns:w="http://schemas.openxmlformats.org/wordprocessingml/2006/main">
        <w:t xml:space="preserve">ເພງສັນລະເສີນ 10:18 ກະຕຸ້ນ​ປະຊາຊົນ​ຂອງ​ພະເຈົ້າ​ໃຫ້​ຢືນ​ເພື່ອ​ຄວາມ​ຍຸຕິທຳ​ແລະ​ຕໍ່ສູ້​ກັບ​ການ​ກົດຂີ່​ຂົ່ມເຫັງ​ເພື່ອ​ໃຫ້​ຜູ້​ຖືກ​ກົດຂີ່​ເປັນ​ອິດ​ສະຫຼະ.</w:t>
      </w:r>
    </w:p>
    <w:p/>
    <w:p>
      <w:r xmlns:w="http://schemas.openxmlformats.org/wordprocessingml/2006/main">
        <w:t xml:space="preserve">1. ການ​ຮຽກ​ຮ້ອງ​ໃຫ້​ຢືນ​ຢູ່​ເພື່ອ​ຄວາມ​ຍຸດ​ຕິ​ທໍາ: ເປັນ​ຫຍັງ​ພວກ​ເຮົາ​ຕ້ອງ​ຕໍ່​ສູ້​ກັບ​ການ​ກົດ​ຂີ່</w:t>
      </w:r>
    </w:p>
    <w:p/>
    <w:p>
      <w:r xmlns:w="http://schemas.openxmlformats.org/wordprocessingml/2006/main">
        <w:t xml:space="preserve">2. ຫົວໃຈຂອງພຣະເຈົ້າສໍາລັບພໍ່ທີ່ບໍ່ມີພໍ່ແລະຜູ້ຖືກກົດຂີ່ຂົ່ມເຫັງ</w:t>
      </w:r>
    </w:p>
    <w:p/>
    <w:p>
      <w:r xmlns:w="http://schemas.openxmlformats.org/wordprocessingml/2006/main">
        <w:t xml:space="preserve">1. ອົບພະຍົບ 23:6-9 ເຈົ້າຈະບໍ່ບິດເບືອນຄວາມຍຸຕິທໍາອັນເນື່ອງມາຈາກຄວາມທຸກຍາກຂອງເຈົ້າໃນການຟ້ອງຮ້ອງຂອງລາວ. ຈົ່ງ​ຢູ່​ຫ່າງ​ໄກ​ຈາກ​ຂໍ້​ກ່າວ​ຫາ​ບໍ່​ຈິງ ແລະ​ຢ່າ​ຂ້າ​ຄົນ​ບໍລິສຸດ ແລະ​ຄົນ​ຊອບທຳ ເພາະ​ເຮົາ​ຈະ​ບໍ່​ຍອມ​ໃຫ້​ຄົນ​ຊົ່ວ. ແລະ​ເຈົ້າ​ຈະ​ບໍ່​ຮັບ​ສິນ​ບົນ, ເພາະ​ວ່າ​ສິນ​ບົນ​ເຮັດ​ໃຫ້​ຄົນ​ທີ່​ມີ​ຄວາມ​ເຫັນ​ທີ່​ແຈ່ມ​ແຈ້ງ ແລະ​ເຮັດ​ໃຫ້​ຄົນ​ທີ່​ຢູ່​ໃນ​ທາງ​ຖືກ​ຕາ​ບອດ.</w:t>
      </w:r>
    </w:p>
    <w:p/>
    <w:p>
      <w:r xmlns:w="http://schemas.openxmlformats.org/wordprocessingml/2006/main">
        <w:t xml:space="preserve">2. ເອຊາຢາ 1:17 ຮຽນຮູ້ທີ່ຈະເຮັດຄວາມດີ;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Psalm 11 ເປັນ ເພງ ສັນ ລະ ເສີນ ຂອງ ຄວາມ ໄວ້ ວາງ ໃຈ ໃນ ການ ອົບ ພະ ຍົກ ຂອງ ພຣະ ເຈົ້າ ແລະ ຄວາມ ຊອບ ທໍາ ໃນ ການ ປະ ເຊີນ ກັບ ຄວາມ ຍາກ ລໍາ ບາກ. ມັນຊຸກຍູ້ຄົນຊອບທໍາໃຫ້ຍຶດຫມັ້ນແລະຫມັ້ນໃຈໃນການປົກປ້ອງຂອງພຣະເຈົ້າ.</w:t>
      </w:r>
    </w:p>
    <w:p/>
    <w:p>
      <w:r xmlns:w="http://schemas.openxmlformats.org/wordprocessingml/2006/main">
        <w:t xml:space="preserve">ວັກທີ 1: ຜູ້ແຕ່ງເພງສັນລະເສີນຢືນຢັນຄວາມໄວ້ວາງໃຈໃນພະເຢໂຫວາໃນຖານະເປັນບ່ອນລີ້ໄພຂອງພະອົງ ແລະຖາມວ່າເປັນຫຍັງລາວຈຶ່ງຕ້ອງຫນີໄປຄືກັບນົກໄປຫາພູເຂົາ. ພຣະ​ອົງ​ໄດ້​ຮັບ​ຮູ້​ວ່າ​ພຣະ​ເຈົ້າ​ເຫັນ​ທຸກ​ສິ່ງ​ທຸກ​ຢ່າງ​ແລະ​ທົດ​ສອບ​ຄົນ​ຊອບ​ທໍາ (Psalm 11:1-4).</w:t>
      </w:r>
    </w:p>
    <w:p/>
    <w:p>
      <w:r xmlns:w="http://schemas.openxmlformats.org/wordprocessingml/2006/main">
        <w:t xml:space="preserve">ວັກທີ 2: ຜູ້ແຕ່ງເພງສັນລະເສີນສະທ້ອນເຖິງຄວາມຊົ່ວຊ້າຂອງຜູ້ທີ່ຮັກຄວາມຮຸນແຮງ ແລະຫມັ້ນໃຈວ່າພະເຈົ້າຈະລົງໂທດເຂົາເຈົ້າ. ພຣະອົງໄດ້ເນັ້ນຫນັກເຖິງຄວາມຊອບທໍາຂອງພຣະເຈົ້າແລະຄວາມຮັກຂອງພຣະອົງສໍາລັບຄວາມຍຸດຕິທໍາ (ເພງສັນລະເສີນ 11: 5-7).</w:t>
      </w:r>
    </w:p>
    <w:p/>
    <w:p>
      <w:r xmlns:w="http://schemas.openxmlformats.org/wordprocessingml/2006/main">
        <w:t xml:space="preserve">ສະຫຼຸບ,</w:t>
      </w:r>
    </w:p>
    <w:p>
      <w:r xmlns:w="http://schemas.openxmlformats.org/wordprocessingml/2006/main">
        <w:t xml:space="preserve">ເພງສັນລະເສີນສິບເອັດ</w:t>
      </w:r>
    </w:p>
    <w:p>
      <w:r xmlns:w="http://schemas.openxmlformats.org/wordprocessingml/2006/main">
        <w:t xml:space="preserve">ການ​ປະ​ກາດ​ຄວາມ​ໄວ້​ວາງ​ໃຈ​,</w:t>
      </w:r>
    </w:p>
    <w:p>
      <w:r xmlns:w="http://schemas.openxmlformats.org/wordprocessingml/2006/main">
        <w:t xml:space="preserve">ແລະ​ການ​ຢືນ​ຢັນ​ຄວາມ​ຫມັ້ນ​ໃຈ​ໃນ​ບ່ອນ​ລີ້​ໄພ​ຂອງ​ພຣະ​ເຈົ້າ​ແລະ​ຄວາມ​ຊອບ​ທໍາ​ໃນ​ທ່າ​ມ​ກາງ​ຄວາມ​ທຸກ​ຍາກ​ລໍາ​ບາກ​,</w:t>
      </w:r>
    </w:p>
    <w:p>
      <w:r xmlns:w="http://schemas.openxmlformats.org/wordprocessingml/2006/main">
        <w:t xml:space="preserve">ເນັ້ນໃຫ້ເຫັນການຊຸກຍູ້ໃຫ້ຄົນຊອບທຳຍຶດໝັ້ນ.</w:t>
      </w:r>
    </w:p>
    <w:p/>
    <w:p>
      <w:r xmlns:w="http://schemas.openxmlformats.org/wordprocessingml/2006/main">
        <w:t xml:space="preserve">ເນັ້ນໃສ່ຄວາມໄວ້ວາງໃຈທີ່ບັນລຸໄດ້ໂດຍການຮັບຮູ້ພຣະເຈົ້າເປັນບ່ອນລີ້ໄພທີ່ເຊື່ອຖືໄດ້,</w:t>
      </w:r>
    </w:p>
    <w:p>
      <w:r xmlns:w="http://schemas.openxmlformats.org/wordprocessingml/2006/main">
        <w:t xml:space="preserve">ແລະ ເນັ້ນໜັກເຖິງຄວາມຍຸຕິທຳອັນສູງສົ່ງທີ່ບັນລຸໄດ້ໂດຍການຮັບຮູ້ການພິພາກສາຂອງພຣະອົງຕໍ່ຄົນຊົ່ວ.</w:t>
      </w:r>
    </w:p>
    <w:p>
      <w:r xmlns:w="http://schemas.openxmlformats.org/wordprocessingml/2006/main">
        <w:t xml:space="preserve">ການກ່າວເຖິງການສະທ້ອນທາງທິດສະດີທີ່ສະແດງໃຫ້ເຫັນກ່ຽວກັບການຮັບຮູ້ omniscience ຂອງພຣະເຈົ້າໃນຂະນະທີ່ຢືນຢັນຄໍາຫມັ້ນສັນຍາຂອງພຣະອົງຕໍ່ຄວາມຊອບທໍາ.</w:t>
      </w:r>
    </w:p>
    <w:p/>
    <w:p>
      <w:r xmlns:w="http://schemas.openxmlformats.org/wordprocessingml/2006/main">
        <w:t xml:space="preserve">ເພງ^ສັນລະເສີນ 11:1 ຂ້າ​ພະ​ເຈົ້າ​ໄວ້​ວາງໃຈ​ໃນ​ພຣະ​ຜູ້​ເປັນ​ເຈົ້າ: ເຈົ້າ​ເວົ້າ​ແນວ​ໃດ​ກັບ​ຈິດ​ວິນ​ຍານ​ຂອງ​ຂ້າ​ພະ​ເຈົ້າ​ວ່າ, ຈົ່ງ​ໜີ​ໄປ​ເໝືອນ​ນົກ​ຢູ່​ເທິງ​ພູ​ຂອງ​ເຈົ້າ?</w:t>
      </w:r>
    </w:p>
    <w:p/>
    <w:p>
      <w:r xmlns:w="http://schemas.openxmlformats.org/wordprocessingml/2006/main">
        <w:t xml:space="preserve">ຜູ້​ຂຽນ​ຄຳເພງ​ສະແດງ​ຄວາມ​ໄວ້​ວາງໃຈ​ໃນ​ພະ​ເຢໂຫວາ ເຖິງ​ວ່າ​ຈະ​ມີ​ຄຳ​ແນະນຳ​ທີ່​ບໍ່​ຖືກຕ້ອງ​ຂອງ​ຄົນ​ທີ່​ຢູ່​ອ້ອມ​ຮອບ​ພະອົງ​ໃຫ້​ໜີ​ໄປ.</w:t>
      </w:r>
    </w:p>
    <w:p/>
    <w:p>
      <w:r xmlns:w="http://schemas.openxmlformats.org/wordprocessingml/2006/main">
        <w:t xml:space="preserve">1. "ວາງໃຈໃນພຣະຜູ້ເປັນເຈົ້າທ່າມກາງບັນຫາ"</w:t>
      </w:r>
    </w:p>
    <w:p/>
    <w:p>
      <w:r xmlns:w="http://schemas.openxmlformats.org/wordprocessingml/2006/main">
        <w:t xml:space="preserve">2. "ຢືນ​ຢູ່​ໃນ​ພຣະ​ຜູ້​ເປັນ​ເຈົ້າ"</w:t>
      </w:r>
    </w:p>
    <w:p/>
    <w:p>
      <w:r xmlns:w="http://schemas.openxmlformats.org/wordprocessingml/2006/main">
        <w:t xml:space="preserve">1. ເອຊາຢາ 26:3 - "ພຣະອົງຈະຮັກສາພຣະອົງຢູ່ໃນສັນຕິພາບທີ່ສົມບູນແບບ, ຈິດໃຈແມ່ນຢູ່ກັບພຣະອົງ: ເພາະວ່າພຣະອົງໄວ້ວາງໃຈໃນພຣະອົງ."</w:t>
      </w:r>
    </w:p>
    <w:p/>
    <w:p>
      <w:r xmlns:w="http://schemas.openxmlformats.org/wordprocessingml/2006/main">
        <w:t xml:space="preserve">2 ຟີລິບ 4:6-7 “ຢ່າ​ລະວັງ​ໃຫ້​ດີ ແຕ່​ໃນ​ທຸກ​ສິ່ງ​ດ້ວຍ​ການ​ອະທິດຖານ​ແລະ​ການ​ອ້ອນວອນ​ດ້ວຍ​ການ​ຂອບພຣະຄຸນ ຈົ່ງ​ເຮັດ​ໃຫ້​ຄຳ​ຮ້ອງ​ຂໍ​ຂອງ​ເຈົ້າ​ໄດ້​ຮູ້​ແກ່​ພະເຈົ້າ ແລະ​ສັນຕິສຸກ​ຂອງ​ພະເຈົ້າ​ທີ່​ຜ່ານ​ຄວາມ​ເຂົ້າ​ໃຈ​ທັງ​ປວງ​ຈະ​ຮັກສາ​ໃຈ​ຂອງ​ເຈົ້າ​ໄວ້. ຈິດໃຈໂດຍຜ່ານພຣະເຢຊູຄຣິດ."</w:t>
      </w:r>
    </w:p>
    <w:p/>
    <w:p>
      <w:r xmlns:w="http://schemas.openxmlformats.org/wordprocessingml/2006/main">
        <w:t xml:space="preserve">ເພງ^ສັນລະເສີນ 11:2 ເພາະ​ເບິ່ງແມ, ຄົນ​ຊົ່ວ​ງໍ​ຄັນທະນູ​ຂອງ​ພວກເຂົາ ແລະ​ກຽມ​ລູກທະນູ​ໃສ່​ສາຍ​ເຊືອກ ເພື່ອ​ວ່າ​ພວກເຂົາ​ຈະ​ໄດ້​ຍິງ​ໃສ່​ຄົນ​ທີ່​ຊື່ສັດ.</w:t>
      </w:r>
    </w:p>
    <w:p/>
    <w:p>
      <w:r xmlns:w="http://schemas.openxmlformats.org/wordprocessingml/2006/main">
        <w:t xml:space="preserve">ຂໍ້ນີ້ເວົ້າເຖິງຄົນຊົ່ວທີ່ພະຍາຍາມທຳຮ້າຍຄົນບໍລິສຸດ.</w:t>
      </w:r>
    </w:p>
    <w:p/>
    <w:p>
      <w:r xmlns:w="http://schemas.openxmlformats.org/wordprocessingml/2006/main">
        <w:t xml:space="preserve">1. ພະເຈົ້າຈະປົກປ້ອງຄົນບໍລິສຸດຈາກຄົນຊົ່ວ.</w:t>
      </w:r>
    </w:p>
    <w:p/>
    <w:p>
      <w:r xmlns:w="http://schemas.openxmlformats.org/wordprocessingml/2006/main">
        <w:t xml:space="preserve">2. ເຮົາ​ຕ້ອງ​ຍຶດ​ໝັ້ນ​ຕໍ່​ຄວາມ​ເຊື່ອ​ຂອງ​ເຮົາ ເຖິງ​ແມ່ນ​ວ່າ​ໂລກ​ນີ້​ຈະ​ຊົ່ວ​ຮ້າຍ​ກໍ​ຕາມ.</w:t>
      </w:r>
    </w:p>
    <w:p/>
    <w:p>
      <w:r xmlns:w="http://schemas.openxmlformats.org/wordprocessingml/2006/main">
        <w:t xml:space="preserve">1. ເອຊາຢາ 54:17 - ບໍ່​ມີ​ອາ​ວຸດ​ທີ່​ສ້າງ​ຕັ້ງ​ຂຶ້ນ​ຕໍ່​ຕ້ານ​ທ່ານ​ຈະ​ເລີນ​ຮຸ່ງ​ເຮືອງ</w:t>
      </w:r>
    </w:p>
    <w:p/>
    <w:p>
      <w:r xmlns:w="http://schemas.openxmlformats.org/wordprocessingml/2006/main">
        <w:t xml:space="preserve">2. ຄຳເພງ 56:9 ເມື່ອ​ເຮົາ​ຮ້ອງ​ຫາ​ເຈົ້າ ສັດຕູ​ຂອງ​ເຮົາ​ຈະ​ກັບ​ຄືນ​ມາ.</w:t>
      </w:r>
    </w:p>
    <w:p/>
    <w:p>
      <w:r xmlns:w="http://schemas.openxmlformats.org/wordprocessingml/2006/main">
        <w:t xml:space="preserve">ເພງ^ສັນລະເສີນ 11:3 ຖ້າ​ຮາກ​ຖານ​ຖືກ​ທຳລາຍ ຄົນ​ຊອບທຳ​ຈະ​ເຮັດ​ຫຍັງ​ໄດ້?</w:t>
      </w:r>
    </w:p>
    <w:p/>
    <w:p>
      <w:r xmlns:w="http://schemas.openxmlformats.org/wordprocessingml/2006/main">
        <w:t xml:space="preserve">ນັກຂຽນເພງສັນລະເສີນຕັ້ງຄໍາຖາມວ່າຄົນຊອບທໍາຈະປະຕິບັດແນວໃດເມື່ອພື້ນຖານຂອງໂລກຂອງພວກເຂົາຖືກທໍາລາຍ.</w:t>
      </w:r>
    </w:p>
    <w:p/>
    <w:p>
      <w:r xmlns:w="http://schemas.openxmlformats.org/wordprocessingml/2006/main">
        <w:t xml:space="preserve">1: ເຮົາ​ຕ້ອງ​ຮັກສາ​ຄວາມ​ສັດ​ຊື່​ຕໍ່​ເມື່ອ​ພື້ນຖານ​ຂອງ​ໂລກ​ຂອງ​ເຮົາ​ພັງ​ທະລາຍ.</w:t>
      </w:r>
    </w:p>
    <w:p/>
    <w:p>
      <w:r xmlns:w="http://schemas.openxmlformats.org/wordprocessingml/2006/main">
        <w:t xml:space="preserve">2: ເຖິງແມ່ນວ່າຢູ່ໃນທ່າມກາງຄວາມວຸ່ນວາຍ, ພວກເຮົາຕ້ອງຢູ່ຮາກຖານໃນຄວາມຊອບທໍາ.</w:t>
      </w:r>
    </w:p>
    <w:p/>
    <w:p>
      <w:r xmlns:w="http://schemas.openxmlformats.org/wordprocessingml/2006/main">
        <w:t xml:space="preserve">1: ເຮັບເຣີ 10:23 - ຂໍ​ໃຫ້​ພວກ​ເຮົາ​ຍຶດ​ໝັ້ນ​ການ​ປະ​ກອບ​ອາ​ຊີບ​ຂອງ​ສາດ​ສະ​ຫນາ​ຂອງ​ພວກ​ເຮົາ​ຢ່າງ​ບໍ່​ຢຸດ​ຢັ້ງ; (ເພາະ​ລາວ​ສັດ​ຊື່​ທີ່​ໄດ້​ສັນຍາ;)</w:t>
      </w:r>
    </w:p>
    <w:p/>
    <w:p>
      <w:r xmlns:w="http://schemas.openxmlformats.org/wordprocessingml/2006/main">
        <w:t xml:space="preserve">2: ເອ​ຊາ​ຢາ 28:16 - ດັ່ງ​ນັ້ນ​ພຣະ​ຜູ້​ເປັນ​ເຈົ້າ​ໄດ້​ກ່າວ​ດັ່ງ​ນີ້, ຈົ່ງ​ເບິ່ງ, ຂ້າ​ພະ​ເຈົ້າ​ໄດ້​ວາງ​ໄວ້​ໃນ​ຊີ​ໂອນ​ສໍາ​ລັບ​ການ​ວາງ​ຮາກ​ຖານ, ກ້ອນ​ຫີນ​ທີ່​ທົດ​ລອງ, ຫີນ​ແຈ​ທີ່​ມີ​ຄ່າ, ເປັນ​ພື້ນ​ຖານ​ທີ່​ແນ່​ນອນ: ຜູ້​ທີ່​ເຊື່ອ​ຈະ​ບໍ່​ເລັ່ງ.</w:t>
      </w:r>
    </w:p>
    <w:p/>
    <w:p>
      <w:r xmlns:w="http://schemas.openxmlformats.org/wordprocessingml/2006/main">
        <w:t xml:space="preserve">ເພງ^ສັນລະເສີນ 11:4 ພຣະເຈົ້າຢາເວ​ສະຖິດ​ຢູ່​ໃນ​ວິຫານ​ອັນ​ບໍຣິສຸດ​ຂອງ​ພຣະອົງ ພຣະຄຳພີສັກສິ (ພຄພ) Download The Bible App Now</w:t>
      </w:r>
    </w:p>
    <w:p/>
    <w:p>
      <w:r xmlns:w="http://schemas.openxmlformats.org/wordprocessingml/2006/main">
        <w:t xml:space="preserve">ພຣະ​ຜູ້​ເປັນ​ເຈົ້າ​ຢູ່​ໃນ​ພຣະ​ວິ​ຫານ​ຍານ​ບໍ​ລິ​ສຸດ​ຂອງ​ພຣະ​ອົງ​ແລະ​ບັນ​ລັງ​ຂອງ​ພຣະ​ອົງ​ຢູ່​ໃນ​ສະ​ຫວັນ, ການ​ສັງ​ເກດ​ແລະ​ການ​ພິ​ພາກ​ສາ​ຂອງ​ມະ​ນຸດ.</w:t>
      </w:r>
    </w:p>
    <w:p/>
    <w:p>
      <w:r xmlns:w="http://schemas.openxmlformats.org/wordprocessingml/2006/main">
        <w:t xml:space="preserve">1. ຄວາມບໍລິສຸດຂອງພຣະຜູ້ເປັນເຈົ້າ ແລະ ການມີຢູ່ຂອງພຣະອົງ</w:t>
      </w:r>
    </w:p>
    <w:p/>
    <w:p>
      <w:r xmlns:w="http://schemas.openxmlformats.org/wordprocessingml/2006/main">
        <w:t xml:space="preserve">2. ອຳນາດອະທິປະໄຕຂອງພຣະເຈົ້າ ແລະອຳນາດຂອງພຣະອົງເໜືອມະນຸດ</w:t>
      </w:r>
    </w:p>
    <w:p/>
    <w:p>
      <w:r xmlns:w="http://schemas.openxmlformats.org/wordprocessingml/2006/main">
        <w:t xml:space="preserve">1. ເອຊາຢາ 66:1 - "ພຣະຜູ້ເປັນເຈົ້າກ່າວດັ່ງນີ້: ສະຫວັນເປັນບັນລັງຂອງຂ້ອຍ, ແລະແຜ່ນດິນໂລກເປັນບ່ອນຮອງຕີນຂອງຂ້ອຍ; ເຮືອນທີ່ເຈົ້າຈະສ້າງສໍາລັບຂ້ອຍແມ່ນຫຍັງ, ແລະບ່ອນພັກຜ່ອນຂອງຂ້ອຍແມ່ນຫຍັງ?"</w:t>
      </w:r>
    </w:p>
    <w:p/>
    <w:p>
      <w:r xmlns:w="http://schemas.openxmlformats.org/wordprocessingml/2006/main">
        <w:t xml:space="preserve">2 ເຢເຣມີຢາ 23:24 “ມີ​ໃຜ​ຈະ​ລີ້​ຕົວ​ຢູ່​ໃນ​ບ່ອນ​ລັບໆ ເພື່ອ​ວ່າ​ຂ້ອຍ​ຈະ​ບໍ່​ເຫັນ​ລາວ​ໄດ້​ບໍ?</w:t>
      </w:r>
    </w:p>
    <w:p/>
    <w:p>
      <w:r xmlns:w="http://schemas.openxmlformats.org/wordprocessingml/2006/main">
        <w:t xml:space="preserve">ເພງ^ສັນລະເສີນ 11:5 ພຣະເຈົ້າຢາເວ​ທົດລອງ​ຄົນ​ຊອບທຳ, ແຕ່​ຄົນ​ຊົ່ວ​ແລະ​ຄົນ​ທີ່​ຮັກ​ຄວາມ​ຮຸນແຮງ​ກໍ​ກຽດຊັງ.</w:t>
      </w:r>
    </w:p>
    <w:p/>
    <w:p>
      <w:r xmlns:w="http://schemas.openxmlformats.org/wordprocessingml/2006/main">
        <w:t xml:space="preserve">ພຣະ​ຜູ້​ເປັນ​ເຈົ້າ​ທົດ​ສອບ​ຄົນ​ຊອບ​ທໍາ, ແຕ່​ກຽດ​ຊັງ​ຜູ້​ທີ່​ຮັກ​ຄວາມ​ຮຸນ​ແຮງ.</w:t>
      </w:r>
    </w:p>
    <w:p/>
    <w:p>
      <w:r xmlns:w="http://schemas.openxmlformats.org/wordprocessingml/2006/main">
        <w:t xml:space="preserve">1: ພຣະ​ຜູ້​ເປັນ​ເຈົ້າ​ທົດ​ສອບ​ພວກ​ເຮົາ​ເພື່ອ​ສະ​ແດງ​ໃຫ້​ພວກ​ເຮົາ​ວິ​ທີ​ການ​ດໍາ​ລົງ​ຊີ​ວິດ​ທີ່​ຊອບ​ທໍາ​ແລະ​ຫຼີກ​ເວັ້ນ​ການ​ຄວາມ​ຮຸນ​ແຮງ.</w:t>
      </w:r>
    </w:p>
    <w:p/>
    <w:p>
      <w:r xmlns:w="http://schemas.openxmlformats.org/wordprocessingml/2006/main">
        <w:t xml:space="preserve">2: ພວກເຮົາຕ້ອງພະຍາຍາມດໍາລົງຊີວິດຢູ່ໃນຄວາມຊອບທໍາແລະປະຕິເສດຄວາມຮຸນແຮງໃນທຸກຮູບແບບ.</w:t>
      </w:r>
    </w:p>
    <w:p/>
    <w:p>
      <w:r xmlns:w="http://schemas.openxmlformats.org/wordprocessingml/2006/main">
        <w:t xml:space="preserve">1 ຢາໂກໂບ 1:12 - ຜູ້​ທີ່​ຍຶດ​ໝັ້ນ​ຢູ່​ໃຕ້​ການ​ທົດ​ລອງ​ກໍ​ເປັນ​ສຸກ ເພາະ​ເມື່ອ​ລາວ​ໄດ້​ຮັບ​ການ​ທົດ​ສອບ ລາວ​ຈະ​ໄດ້​ຮັບ​ມົງກຸດ​ແຫ່ງ​ຊີວິດ ຊຶ່ງ​ພະເຈົ້າ​ໄດ້​ສັນຍາ​ໄວ້​ກັບ​ຄົນ​ທີ່​ຮັກ​ລາວ.</w:t>
      </w:r>
    </w:p>
    <w:p/>
    <w:p>
      <w:r xmlns:w="http://schemas.openxmlformats.org/wordprocessingml/2006/main">
        <w:t xml:space="preserve">2: ສຸພາສິດ 16:7 - ເມື່ອ​ທາງ​ຂອງ​ມະນຸດ​ພໍ​ໃຈ​ພະ​ເຢໂຫວາ ລາວ​ກໍ​ເຮັດ​ໃຫ້​ສັດຕູ​ຂອງ​ລາວ​ຢູ່​ກັບ​ລາວ.</w:t>
      </w:r>
    </w:p>
    <w:p/>
    <w:p>
      <w:r xmlns:w="http://schemas.openxmlformats.org/wordprocessingml/2006/main">
        <w:t xml:space="preserve">ເພງ^ສັນລະເສີນ 11:6 ພຣະອົງ​ຈະ​ຕົກ​ໃສ່​ແຮ້ວ​ຝົນ, ໄຟ​ແລະ​ຫີນ​ອ່ອນ, ແລະ​ລົມ​ພາຍຸ​ຮ້າຍ​ແຮງ​ອັນ​ນີ້​ຈະ​ເປັນ​ສ່ວນ​ຂອງ​ຈອກ​ຂອງ​ພວກເຂົາ.</w:t>
      </w:r>
    </w:p>
    <w:p/>
    <w:p>
      <w:r xmlns:w="http://schemas.openxmlformats.org/wordprocessingml/2006/main">
        <w:t xml:space="preserve">ຄົນ​ຊົ່ວ​ຈະ​ໄດ້​ຮັບ​ການ​ລົງ​ໂທດ​ອັນ​ເນື່ອງ​ມາ​ຈາກ​ແຮ້ວ, ໄຟ, ຫີນ​ຟ້າ, ແລະ​ລົມ​ພະ​ຍຸ​ຮ້າຍ​ແຮງ.</w:t>
      </w:r>
    </w:p>
    <w:p/>
    <w:p>
      <w:r xmlns:w="http://schemas.openxmlformats.org/wordprocessingml/2006/main">
        <w:t xml:space="preserve">1. ຄວາມຍຸຕິທໍາຂອງພຣະເຈົ້າ - ກ່ຽວກັບການພິພາກສາອັນຊອບທໍາຂອງພຣະເຈົ້າແລະວິທີການທີ່ຈະໄດ້ຮັບການຕອບສະຫນອງກັບຄົນຊົ່ວ.</w:t>
      </w:r>
    </w:p>
    <w:p/>
    <w:p>
      <w:r xmlns:w="http://schemas.openxmlformats.org/wordprocessingml/2006/main">
        <w:t xml:space="preserve">2. ພຣະພິໂລດຂອງພຣະເຈົ້າ - A ສຸດພຣະພິໂລດຂອງພຣະເຈົ້າແລະຜົນສະທ້ອນຂອງການປະຕິເສດຄວາມຈິງຂອງພຣະອົງ.</w:t>
      </w:r>
    </w:p>
    <w:p/>
    <w:p>
      <w:r xmlns:w="http://schemas.openxmlformats.org/wordprocessingml/2006/main">
        <w:t xml:space="preserve">1.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2. Ezekiel 18:30 - ເພາະ​ສະ​ນັ້ນ, I will judge you , O house of Israel , every one according to his way , said the Lord . ກັບໃຈ, ແລະຫັນຕົວອອກຈາກການລ່ວງລະເມີດທັງໝົດຂອງເຈົ້າ; ດັ່ງນັ້ນ ຄວາມຊົ່ວຊ້າຈະບໍ່ເປັນການທຳລາຍຂອງເຈົ້າ.</w:t>
      </w:r>
    </w:p>
    <w:p/>
    <w:p>
      <w:r xmlns:w="http://schemas.openxmlformats.org/wordprocessingml/2006/main">
        <w:t xml:space="preserve">ເພງ^ສັນລະເສີນ 11:7 ເພາະ​ພຣະເຈົ້າຢາເວ​ຮັກ​ຄວາມ​ຊອບທຳ. ໃບໜ້າຂອງພຣະອົງເຫັນຄົນທ່ຽງທຳ.</w:t>
      </w:r>
    </w:p>
    <w:p/>
    <w:p>
      <w:r xmlns:w="http://schemas.openxmlformats.org/wordprocessingml/2006/main">
        <w:t xml:space="preserve">ພຣະ​ຜູ້​ເປັນ​ເຈົ້າ​ຮັກ​ຄວາມ​ຊອບ​ທຳ ແລະ ຫລຽວ​ເບິ່ງ​ຄົນ​ທ່ຽງ​ທຳ​ດ້ວຍ​ຄວາມ​ໂປດ​ປານ.</w:t>
      </w:r>
    </w:p>
    <w:p/>
    <w:p>
      <w:r xmlns:w="http://schemas.openxmlformats.org/wordprocessingml/2006/main">
        <w:t xml:space="preserve">1. ເປັນຄົນຊອບທຳ: ເສັ້ນທາງໄປສູ່ຄວາມໂປດປານຂອງພຣະເຈົ້າ</w:t>
      </w:r>
    </w:p>
    <w:p/>
    <w:p>
      <w:r xmlns:w="http://schemas.openxmlformats.org/wordprocessingml/2006/main">
        <w:t xml:space="preserve">2. ຄວາມຊອບທຳທີ່ຮັກແພງ: ກຸນແຈສູ່ຊີວິດທີ່ໄດ້ຮັບພອນ</w:t>
      </w:r>
    </w:p>
    <w:p/>
    <w:p>
      <w:r xmlns:w="http://schemas.openxmlformats.org/wordprocessingml/2006/main">
        <w:t xml:space="preserve">1. ສຸພາສິດ 15:9 - ທາງ​ຂອງ​ຄົນ​ຊົ່ວ​ເປັນ​ທີ່​ໜ້າ​ກຽດ​ຊັງ​ຂອງ​ພຣະເຈົ້າຢາເວ, ແຕ່​ລາວ​ຮັກ​ຜູ້​ທີ່​ເຮັດ​ຕາມ​ຄວາມ​ຊອບທຳ.</w:t>
      </w:r>
    </w:p>
    <w:p/>
    <w:p>
      <w:r xmlns:w="http://schemas.openxmlformats.org/wordprocessingml/2006/main">
        <w:t xml:space="preserve">2 ເອ​ຊາ​ຢາ 11:3-5 - ແລະ​ຈະ​ເຮັດ​ໃຫ້​ເຂົາ​ມີ​ຄວາມ​ເຂົ້າ​ໃຈ​ຢ່າງ​ວ່ອງ​ໄວ​ໃນ​ຄວາມ​ຢ້ານ​ກົວ​ຂອງ​ພຣະ​ຜູ້​ເປັນ​ເຈົ້າ: ແລະ​ເຂົາ​ຈະ​ບໍ່​ຕັດ​ສິນ​ຕາມ​ສາຍ​ຕາ​ຂອງ​ຕົນ, ແລະ​ຈະ​ບໍ່​ຕິ​ຕຽນ​ຫຼັງ​ຈາກ​ທີ່​ໄດ້​ຍິນ​ຈາກ​ຫູ​ຂອງ​ເຂົາ: ແຕ່​ເຂົາ​ຈະ​ຕັດ​ສິນ​ດ້ວຍ​ຄວາມ​ຊອບ​ທໍາ. ຄົນ​ທຸກ​ຍາກ, ແລະ​ຕິຕຽນ​ດ້ວຍ​ຄວາມ​ທ່ຽງ​ທຳ​ເພື່ອ​ຄົນ​ອ່ອນ​ໂຍນ​ຂອງ​ແຜ່ນ​ດິນ​ໂລກ: ແລະ ລາວ​ຈະ​ຕີ​ແຜ່ນ​ດິນ​ໂລກ​ດ້ວຍ​ໄມ້​ເທົ້າ​ຈາກ​ປາກ​ຂອງ​ລາວ, ແລະ ລາວ​ຈະ​ຂ້າ​ຄົນ​ຊົ່ວ​ດ້ວຍ​ປາກ​ລົມ​ຫາຍໃຈ. ແລະ​ຄວາມ​ຊອບ​ທຳ​ຈະ​ເປັນ​ສາຍ​ຮັດ​ແອວ​ຂອງ​ລາວ, ແລະ​ຄວາມ​ສັດ​ຊື່​ຈະ​ເປັນ​ສາຍ​ຮັດ​ແອວ​ຂອງ​ລາວ.</w:t>
      </w:r>
    </w:p>
    <w:p/>
    <w:p>
      <w:r xmlns:w="http://schemas.openxmlformats.org/wordprocessingml/2006/main">
        <w:t xml:space="preserve">ຄຳເພງບົດທີ 12 ເປັນການຈົ່ມທີ່ສະແດງເຖິງການອ້ອນວອນຂອງຜູ້ແຕ່ງເພງສະດຸດີເພື່ອຂໍຄວາມຊ່ວຍເຫຼືອຈາກພະເຈົ້າໃນເວລາທີ່ມີການຫຼອກລວງແລະການຂົ່ມເຫັງຢ່າງແຜ່ຫຼາຍ. ມັນຊີ້ໃຫ້ເຫັນຄວາມກົງກັນຂ້າມລະຫວ່າງຄວາມສັດຊື່ຂອງພຣະເຈົ້າແລະຄວາມບໍ່ມີຫນ້າເຊື່ອຖືຂອງປະຊາຊົນ.</w:t>
      </w:r>
    </w:p>
    <w:p/>
    <w:p>
      <w:r xmlns:w="http://schemas.openxmlformats.org/wordprocessingml/2006/main">
        <w:t xml:space="preserve">ຫຍໍ້ໜ້າທີ 1: ຜູ້ແຕ່ງເພງສັນລະເສີນເລີ່ມຕົ້ນໂດຍການອ້ອນວອນຂໍຄວາມຊ່ວຍເຫຼືອຈາກພະເຈົ້າ ໂດຍສະແດງຄວາມກັງວົນຕໍ່ເລື່ອງການຕົວະແລະການເວົ້າເຍາະເຍີ້ຍຂອງຜູ້ຄົນເພີ່ມຂຶ້ນ. ພະອົງ​ຈົ່ມ​ໃຫ້​ຄົນ​ສັດ​ຊື່​ຫຼຸດ​ໜ້ອຍ​ລົງ ແລະ​ທຸກ​ຄົນ​ເວົ້າ​ດ້ວຍ​ປາກ​ທີ່​ຫລອກ​ລວງ (ເພງສັນລະເສີນ 12:1-4).</w:t>
      </w:r>
    </w:p>
    <w:p/>
    <w:p>
      <w:r xmlns:w="http://schemas.openxmlformats.org/wordprocessingml/2006/main">
        <w:t xml:space="preserve">ຫຍໍ້​ໜ້າ​ທີ 2: ຜູ້​ຂຽນ​ຄຳເພງ​ຮຽກຮ້ອງ​ໃຫ້​ພະເຈົ້າ​ລຸກ​ຂຶ້ນ​ແລະ​ນຳ​ຄວາມ​ຍຸຕິທຳ. ພຣະອົງ​ໄດ້​ຮັບ​ຮູ້​ຄຳ​ສັນຍາ​ຂອງ​ພຣະ​ເຈົ້າ​ທີ່​ຈະ​ປົກ​ປ້ອງ​ຜູ້​ຖືກ​ກົດ​ຂີ່​ຂົ່ມ​ເຫັງ ​ແລະ ປະກາດ​ພຣະຄຳ​ຂອງ​ພຣະອົງ​ວ່າ​ບໍລິສຸດ ​ແລະ ​ເຊື່ອ​ຖື​ໄດ້ (ຄຳເພງ 12:5-7).</w:t>
      </w:r>
    </w:p>
    <w:p/>
    <w:p>
      <w:r xmlns:w="http://schemas.openxmlformats.org/wordprocessingml/2006/main">
        <w:t xml:space="preserve">ສະຫຼຸບ,</w:t>
      </w:r>
    </w:p>
    <w:p>
      <w:r xmlns:w="http://schemas.openxmlformats.org/wordprocessingml/2006/main">
        <w:t xml:space="preserve">Psalm ສິບສອງຂອງຂວັນ</w:t>
      </w:r>
    </w:p>
    <w:p>
      <w:r xmlns:w="http://schemas.openxmlformats.org/wordprocessingml/2006/main">
        <w:t xml:space="preserve">ຮ້ອງໄຫ້,</w:t>
      </w:r>
    </w:p>
    <w:p>
      <w:r xmlns:w="http://schemas.openxmlformats.org/wordprocessingml/2006/main">
        <w:t xml:space="preserve">ແລະ​ການ​ສະ​ແດງ​ອອກ​ການ​ອ້ອນ​ວອນ​ສໍາ​ລັບ​ການ​ຊ່ວຍ​ເຫຼືອ​ຈາກ​ສະ​ຫວັນ​ໃນ​ທ່າມກາງ​ການ​ຫຼອກ​ລວງ​ແລະ​ການ​ກົດ​ຂີ່​ຢ່າງ​ກວ້າງ​ຂວາງ​,</w:t>
      </w:r>
    </w:p>
    <w:p>
      <w:r xmlns:w="http://schemas.openxmlformats.org/wordprocessingml/2006/main">
        <w:t xml:space="preserve">ເນັ້ນຄວາມໄວ້ວາງໃຈໃນຄວາມສັດຊື່ຂອງພຣະເຈົ້າ.</w:t>
      </w:r>
    </w:p>
    <w:p/>
    <w:p>
      <w:r xmlns:w="http://schemas.openxmlformats.org/wordprocessingml/2006/main">
        <w:t xml:space="preserve">ເນັ້ນ​ໜັກ​ເຖິງ​ຄວາມ​ເປັນ​ຫ່ວງ​ທີ່​ບັນ​ລຸ​ໄດ້​ໂດຍ​ການ​ອະ​ທິ​ບາຍ​ການ​ເພີ່ມ​ຂຶ້ນ​ຂອງ​ການ​ຂີ້​ຕົວະ ແລະ​ການ​ເວົ້າ​ເຍາະ​ເຍີ້ຍ​ຂອງ​ປະ​ຊາ​ຊົນ,</w:t>
      </w:r>
    </w:p>
    <w:p>
      <w:r xmlns:w="http://schemas.openxmlformats.org/wordprocessingml/2006/main">
        <w:t xml:space="preserve">ແລະເນັ້ນຫນັກໃສ່ຄວາມໄວ້ວາງໃຈທີ່ບັນລຸໄດ້ໂດຍຜ່ານການຢືນຢັນການເອື່ອຍອີງໃນຄໍາສັນຍາຂອງພຣະເຈົ້າທີ່ຈະປົກປ້ອງ.</w:t>
      </w:r>
    </w:p>
    <w:p>
      <w:r xmlns:w="http://schemas.openxmlformats.org/wordprocessingml/2006/main">
        <w:t xml:space="preserve">ການກ່າວເຖິງການສະທ້ອນທາງທິດສະດີທີ່ສະແດງໃຫ້ເຫັນກ່ຽວກັບການຮັບຮູ້ຄວາມບໍລິສຸດອັນສູງສົ່ງໃນຂະນະທີ່ຮັບຮູ້ຄວາມບໍ່ມີຫນ້າເຊື່ອຖືຂອງມະນຸດ.</w:t>
      </w:r>
    </w:p>
    <w:p/>
    <w:p>
      <w:r xmlns:w="http://schemas.openxmlformats.org/wordprocessingml/2006/main">
        <w:t xml:space="preserve">ເພງ^ສັນລະເສີນ 12:1 ຂ້າແດ່​ພຣະເຈົ້າຢາເວ ໂຜດ​ຊ່ວຍ​ແດ່. ສໍາລັບຜູ້ຊາຍ godly ຢຸດເຊົາ; ເພາະ​ຄົນ​ສັດ​ຊື່​ລົ້ມ​ເຫລວ​ຈາກ​ບັນ​ດາ​ລູກ​ຫລານ​ມະນຸດ.</w:t>
      </w:r>
    </w:p>
    <w:p/>
    <w:p>
      <w:r xmlns:w="http://schemas.openxmlformats.org/wordprocessingml/2006/main">
        <w:t xml:space="preserve">ຄົນ​ທີ່​ນັບຖື​ພຣະ​ເຈົ້າ​ແລະ​ຜູ້​ສັດ​ຊື່​ໄດ້​ຫາຍ​ໄປ​ຈາກ​ບັນ​ດາ​ລູກ​ຫລານ​ມະນຸດ.</w:t>
      </w:r>
    </w:p>
    <w:p/>
    <w:p>
      <w:r xmlns:w="http://schemas.openxmlformats.org/wordprocessingml/2006/main">
        <w:t xml:space="preserve">1: ເຮົາ​ຕ້ອງ​ຍຶດ​ໝັ້ນ​ກັບ​ຄວາມ​ເຊື່ອ​ໃນ​ພຣະ​ເຈົ້າ​ຕໍ່​ໄປ, ບໍ່​ວ່າ​ຈະ​ມີ​ຄວາມ​ຫຍຸ້ງ​ຍາກ​ປານ​ໃດ.</w:t>
      </w:r>
    </w:p>
    <w:p/>
    <w:p>
      <w:r xmlns:w="http://schemas.openxmlformats.org/wordprocessingml/2006/main">
        <w:t xml:space="preserve">2: ພວກ​ເຮົາ​ຕ້ອງ​ເຮັດ​ວຽກ​ຮ່ວມ​ກັນ​ເພື່ອ​ຮັບ​ປະ​ກັນ​ວ່າ​ພຣະ​ເຈົ້າ​ແລະ​ສັດ​ຊື່​ໄດ້​ຮັບ​ການ​ສະ​ຫນັບ​ສະ​ຫນູນ​ແລະ​ການ​ບໍາ​ລຸງ​ລ້ຽງ​ໃນ​ຊຸມ​ຊົນ​ຂອງ​ພວກ​ເຮົາ.</w:t>
      </w:r>
    </w:p>
    <w:p/>
    <w:p>
      <w:r xmlns:w="http://schemas.openxmlformats.org/wordprocessingml/2006/main">
        <w:t xml:space="preserve">1: ເຮັບເຣີ 11:6 - ແລະ​ຖ້າ​ບໍ່​ມີ​ຄວາມ​ເຊື່ອ​ກໍ​ເປັນ​ໄປ​ບໍ່​ໄດ້​ທີ່​ຈະ​ເຮັດ​ໃຫ້​ພະເຈົ້າ​ພໍ​ໃຈ​ໄດ້, ເພາະ​ວ່າ​ຜູ້​ໃດ​ທີ່​ມາ​ຫາ​ພະອົງ​ຕ້ອງ​ເຊື່ອ​ວ່າ​ພະອົງ​ມີ​ຢູ່ ແລະ​ໃຫ້​ລາງວັນ​ແກ່​ຜູ້​ທີ່​ສະ​ແຫວງ​ຫາ​ພະອົງ.</w:t>
      </w:r>
    </w:p>
    <w:p/>
    <w:p>
      <w:r xmlns:w="http://schemas.openxmlformats.org/wordprocessingml/2006/main">
        <w:t xml:space="preserve">2: ໂກໂລດ 3:12-14 - ດັ່ງນັ້ນ, ໃນຖານະທີ່ເປັນປະຊາຊົນທີ່ພຣະເຈົ້າຊົງເລືອກໄວ້, ບໍລິສຸດແລະເປັນທີ່ຮັກແພງ, ຈົ່ງນຸ່ງເຄື່ອງດ້ວຍຄວາມເມດຕາ, ຄວາມເມດຕາ, ຄວາມຖ່ອມຕົນ, ຄວາມອ່ອນໂຍນແລະຄວາມອົດທົນ. ຈົ່ງ​ອົດ​ທົນ​ຕໍ່​ກັນ​ແລະ​ກັນ ແລະ​ໃຫ້​ອະໄພ​ຊຶ່ງ​ກັນ​ແລະ​ກັນ ຖ້າ​ຫາກ​ພວກ​ເຈົ້າ​ມີ​ຄວາມ​ທຸກ​ໃຈ​ຕໍ່​ຜູ້​ໃດ​ຜູ້​ໜຶ່ງ. ໃຫ້​ອະ​ໄພ​ດັ່ງ​ທີ່​ພຣະ​ຜູ້​ເປັນ​ເຈົ້າ​ໃຫ້​ອະ​ໄພ​ທ່ານ. ແລະຫຼາຍກວ່າຄຸນງາມຄວາມດີທັງຫມົດເຫຼົ່ານີ້ໃສ່ຄວາມຮັກ, ເຊິ່ງຜູກມັດພວກເຂົາທັງຫມົດຮ່ວມກັນໃນຄວາມສາມັກຄີທີ່ສົມບູນແບບ.</w:t>
      </w:r>
    </w:p>
    <w:p/>
    <w:p>
      <w:r xmlns:w="http://schemas.openxmlformats.org/wordprocessingml/2006/main">
        <w:t xml:space="preserve">ເພງ^ສັນລະເສີນ 12:2 ພວກເຂົາ​ເວົ້າ​ອັນ​ຊົ່ວຊ້າ​ກັບ​ເພື່ອນ​ບ້ານ​ຂອງຕົນ: ດ້ວຍ​ປາກ​ທີ່​ເຫລື້ອມໃສ ແລະ​ເວົ້າ​ດ້ວຍ​ໃຈ​ສອງ​ເທົ່າ.</w:t>
      </w:r>
    </w:p>
    <w:p/>
    <w:p>
      <w:r xmlns:w="http://schemas.openxmlformats.org/wordprocessingml/2006/main">
        <w:t xml:space="preserve">ປະຊາຊົນເວົ້າຫລອກລວງແລະຫນ້າຊື່ໃຈຄົດຕໍ່ເພື່ອນບ້ານ.</w:t>
      </w:r>
    </w:p>
    <w:p/>
    <w:p>
      <w:r xmlns:w="http://schemas.openxmlformats.org/wordprocessingml/2006/main">
        <w:t xml:space="preserve">1: ການຫຼອກລວງຈະບໍ່ຖືກລົງໂທດ.</w:t>
      </w:r>
    </w:p>
    <w:p/>
    <w:p>
      <w:r xmlns:w="http://schemas.openxmlformats.org/wordprocessingml/2006/main">
        <w:t xml:space="preserve">2: ມີຄວາມຊື່ສັດແລະກົງໄປກົງມາໃນທຸກຄໍາເວົ້າຂອງເຈົ້າ.</w:t>
      </w:r>
    </w:p>
    <w:p/>
    <w:p>
      <w:r xmlns:w="http://schemas.openxmlformats.org/wordprocessingml/2006/main">
        <w:t xml:space="preserve">1: Ephesians 4: 25: "ເພາະສະນັ້ນ, ໄດ້ປະຖິ້ມຄວາມຕົວະ, ໃຫ້ແຕ່ລະຄົນເວົ້າຄວາມຈິງກັບເພື່ອນບ້ານຂອງຕົນ, ເພາະວ່າພວກເຮົາເປັນສະມາຊິກຂອງກັນແລະກັນ."</w:t>
      </w:r>
    </w:p>
    <w:p/>
    <w:p>
      <w:r xmlns:w="http://schemas.openxmlformats.org/wordprocessingml/2006/main">
        <w:t xml:space="preserve">2 ສຸພາສິດ 6:16-19: “ມີ​ຫົກ​ຢ່າງ​ທີ່​ພຣະເຈົ້າຢາເວ​ກຽດ​ຊັງ, ເຈັດ​ຢ່າງ​ທີ່​ເປັນ​ທີ່​ໜ້າ​ກຽດ​ຊັງ​ຂອງ​ເພິ່ນ​ຄື: ຕາ​ຈອງຫອງ, ປາກ​ເວົ້າ​ຕົວະ, ແລະ​ມື​ທີ່​ເຮັດ​ໃຫ້​ເລືອດ​ທີ່​ບໍ່ມີ​ຊີວິດ​ຢູ່, ເປັນ​ຫົວໃຈ​ທີ່​ວາງແຜນ​ການ​ຊົ່ວ, ຕີນ​ທີ່​ເຮັດ​ໃຫ້. ຈົ່ງ​ຟ້າວ​ແລ່ນ​ໄປ​ຫາ​ຄວາມ​ຊົ່ວ​ຮ້າຍ, ເປັນ​ພະຍານ​ບໍ່​ຈິງ​ຜູ້​ທີ່​ເວົ້າ​ຕົວະ, ແລະ​ຜູ້​ທີ່​ເຮັດ​ໃຫ້​ຄວາມ​ຂັດ​ແຍ້ງ​ກັນ​ໃນ​ບັນດາ​ພີ່ນ້ອງ.”</w:t>
      </w:r>
    </w:p>
    <w:p/>
    <w:p>
      <w:r xmlns:w="http://schemas.openxmlformats.org/wordprocessingml/2006/main">
        <w:t xml:space="preserve">ເພງ^ສັນລະເສີນ 12:3 ພຣະເຈົ້າຢາເວ​ຈະ​ຕັດ​ປາກ​ທີ່​ອວດດີ​ອອກ​ໝົດ ແລະ​ລີ້ນ​ທີ່​ເວົ້າ​ຄວາມ​ອວດດີ.</w:t>
      </w:r>
    </w:p>
    <w:p/>
    <w:p>
      <w:r xmlns:w="http://schemas.openxmlformats.org/wordprocessingml/2006/main">
        <w:t xml:space="preserve">ພຣະ​ຜູ້​ເປັນ​ເຈົ້າ​ຈະ​ລົງ​ໂທດ​ຜູ້​ທີ່​ເວົ້າ​ຫຍິ່ງ​ແລະ​ຫລອກ​ລວງ.</w:t>
      </w:r>
    </w:p>
    <w:p/>
    <w:p>
      <w:r xmlns:w="http://schemas.openxmlformats.org/wordprocessingml/2006/main">
        <w:t xml:space="preserve">1: ຄວາມຖ່ອມຕົວໃນການປາກເວົ້າ: ວິທີການເວົ້າດ້ວຍຄວາມເຄົາລົບແລະໃຫ້ກຽດ</w:t>
      </w:r>
    </w:p>
    <w:p/>
    <w:p>
      <w:r xmlns:w="http://schemas.openxmlformats.org/wordprocessingml/2006/main">
        <w:t xml:space="preserve">2: ບໍ່ເວົ້າອວດອ້າງ: ຜົນສະທ້ອນຂອງການອວດ</w:t>
      </w:r>
    </w:p>
    <w:p/>
    <w:p>
      <w:r xmlns:w="http://schemas.openxmlformats.org/wordprocessingml/2006/main">
        <w:t xml:space="preserve">1 ຢາໂກໂບ 3:5-6 “ເຖິງ​ແມ່ນ​ວ່າ​ລີ້ນ​ກໍ​ເປັນ​ສະມາຊິກ​ພຽງ​ເລັກ​ນ້ອຍ ແລະ​ອວດ​ອວດ​ເຖິງ​ສິ່ງ​ອັນ​ຍິ່ງໃຫຍ່, ເບິ່ງ​ແມ, ໄຟ​ອັນ​ໃຫຍ່​ພຽງ​ເລັກ​ນ້ອຍ​ກໍ​ເກີດ​ຂຶ້ນ ແລະ​ລີ້ນ​ກໍ​ເປັນ​ໄຟ, ໂລກ​ແຫ່ງ​ຄວາມ​ຊົ່ວ​ຮ້າຍ​ກໍ​ຄື​ກັນ ລີ້ນ​ໃນ​ບັນ​ດາ​ສະ​ມາ​ຊິກ​ຂອງ​ພວກ​ເຮົາ, ທີ່​ມັນ​ເຮັດ​ໃຫ້​ຮ່າງ​ກາຍ​ທັງ​ຫມົດ, ແລະ​ໄຟ​ໄຫມ້​ຕາມ​ທໍາ​ມະ​ຊາດ, ແລະ​ມັນ​ໄດ້​ຖືກ​ໄຟ​ໄຫມ້​ຂອງ hell ໄດ້.”</w:t>
      </w:r>
    </w:p>
    <w:p/>
    <w:p>
      <w:r xmlns:w="http://schemas.openxmlformats.org/wordprocessingml/2006/main">
        <w:t xml:space="preserve">2: ສຸພາສິດ 16:18 - "ຄວາມພາກພູມໃຈກ່ອນຄວາມພິນາດ, ແລະຈິດໃຈທີ່ຈອງຫອງກ່ອນທີ່ຈະລົ້ມລົງ."</w:t>
      </w:r>
    </w:p>
    <w:p/>
    <w:p>
      <w:r xmlns:w="http://schemas.openxmlformats.org/wordprocessingml/2006/main">
        <w:t xml:space="preserve">ເພງ^ສັນລະເສີນ 12:4 ພຣະອົງ​ຊົງ​ກ່າວ​ວ່າ, ເຮົາ​ຈະ​ຊະນະ​ດ້ວຍ​ລີ້ນ. ປາກ​ຂອງ​ພວກ​ເຮົາ​ແມ່ນ​ຂອງ​ພວກ​ເຮົາ: ໃຜ​ເປັນ​ເຈົ້າ​ຂອງ​ພວກ​ເຮົາ?</w:t>
      </w:r>
    </w:p>
    <w:p/>
    <w:p>
      <w:r xmlns:w="http://schemas.openxmlformats.org/wordprocessingml/2006/main">
        <w:t xml:space="preserve">ປະຊາຊົນໄດ້ອ້າງວ່າພວກເຂົາສາມາດເຮັດໄດ້ໃດກໍ່ຕາມພວກເຂົາຕ້ອງການດ້ວຍຄໍາເວົ້າຂອງພວກເຂົາ, ໂດຍບໍ່ມີຜົນສະທ້ອນໃດໆ.</w:t>
      </w:r>
    </w:p>
    <w:p/>
    <w:p>
      <w:r xmlns:w="http://schemas.openxmlformats.org/wordprocessingml/2006/main">
        <w:t xml:space="preserve">1. ພຣະຜູ້ເປັນເຈົ້າເປັນຜູ້ພິພາກສາ ແລະສິດອຳນາດສູງສຸດຂອງພວກເຮົາ.</w:t>
      </w:r>
    </w:p>
    <w:p/>
    <w:p>
      <w:r xmlns:w="http://schemas.openxmlformats.org/wordprocessingml/2006/main">
        <w:t xml:space="preserve">2. ຄໍາເວົ້າຂອງພວກເຮົາມີອໍານາດແລະຄວນຈະຖືກນໍາໃຊ້ຢ່າງສະຫລາດ.</w:t>
      </w:r>
    </w:p>
    <w:p/>
    <w:p>
      <w:r xmlns:w="http://schemas.openxmlformats.org/wordprocessingml/2006/main">
        <w:t xml:space="preserve">1. ຄຳເພງ 12:4</w:t>
      </w:r>
    </w:p>
    <w:p/>
    <w:p>
      <w:r xmlns:w="http://schemas.openxmlformats.org/wordprocessingml/2006/main">
        <w:t xml:space="preserve">2. ຢາໂກໂບ 3:5-6 - ດັ່ງນັ້ນ ລີ້ນ​ກໍ​ເປັນ​ສະມາຊິກ​ນ້ອຍໆ​ເຊັ່ນ​ດຽວ​ກັນ ແຕ່​ມັນ​ຍັງ​ມີ​ສິ່ງ​ທີ່​ຍິ່ງໃຫຍ່. ປ່າໃຫຍ່ຂະໜາດໃດຖືກໄຟໄໝ້ຂະໜາດນ້ອຍແບບນີ້! ແລະລີ້ນເປັນໄຟ, ໂລກຂອງຄວາມບໍ່ຊອບທໍາ. ລີ້ນ​ຖືກ​ຕັ້ງ​ຢູ່​ໃນ​ບັນ​ດາ​ສະ​ມາ​ຊິກ​ຂອງ​ພວກ​ເຮົາ, ເຮັດ​ໃຫ້​ຮ່າງ​ກາຍ​ທັງ​ຫມົດ, ເຜົາ​ໄຫມ້​ທັງ​ຫມົດ​ຂອງ​ຊີ​ວິດ, ແລະ​ໄຟ​ໄຫມ້​ໂດຍ hell.</w:t>
      </w:r>
    </w:p>
    <w:p/>
    <w:p>
      <w:r xmlns:w="http://schemas.openxmlformats.org/wordprocessingml/2006/main">
        <w:t xml:space="preserve">ເພງ^ສັນລະເສີນ 12:5 ເພາະ​ການ​ກົດຂີ່​ຂົ່ມເຫັງ​ຂອງ​ຄົນ​ທຸກ​ຍາກ ເພາະ​ການ​ຖອນ​ຫາຍໃຈ​ຂອງ​ຄົນ​ຂັດສົນ, ບັດນີ້​ເຮົາ​ຈະ​ລຸກ​ຂຶ້ນ, ພຣະ​ຜູ້​ເປັນເຈົ້າ​ກ່າວ. ເຮົາ​ຈະ​ໃຫ້​ລາວ​ຢູ່​ໃນ​ຄວາມ​ປອດໄພ​ຈາກ​ຜູ້​ທີ່​ຂີ້ຄ້ານ​ໃສ່​ລາວ.</w:t>
      </w:r>
    </w:p>
    <w:p/>
    <w:p>
      <w:r xmlns:w="http://schemas.openxmlformats.org/wordprocessingml/2006/main">
        <w:t xml:space="preserve">ພຣະ​ຜູ້​ເປັນ​ເຈົ້າ​ຈະ​ລຸກ​ຂຶ້ນ​ເພື່ອ​ຊ່ວຍ​ຄົນ​ທຸກ​ຍາກ ແລະ ຄົນ​ຂັດ​ສົນ​ໃຫ້​ພົ້ນ​ຈາກ​ຜູ້​ທີ່​ກົດ​ຂີ່​ຂົ່ມ​ເຫັງ​ເຂົາ.</w:t>
      </w:r>
    </w:p>
    <w:p/>
    <w:p>
      <w:r xmlns:w="http://schemas.openxmlformats.org/wordprocessingml/2006/main">
        <w:t xml:space="preserve">1: ພຣະເຈົ້າເປັນຜູ້ປົກປ້ອງຜູ້ຖືກກົດຂີ່</w:t>
      </w:r>
    </w:p>
    <w:p/>
    <w:p>
      <w:r xmlns:w="http://schemas.openxmlformats.org/wordprocessingml/2006/main">
        <w:t xml:space="preserve">2: ອີງໃສ່ຄວາມຍຸຕິທໍາຂອງພຣະເຈົ້າສໍາລັບຜູ້ຖືກກົດຂີ່ຂົ່ມເຫັງ</w:t>
      </w:r>
    </w:p>
    <w:p/>
    <w:p>
      <w:r xmlns:w="http://schemas.openxmlformats.org/wordprocessingml/2006/main">
        <w:t xml:space="preserve">1: James 1: 27 - "ສາດສະຫນາທີ່ພຣະເຈົ້າພຣະບິດາຂອງພວກເຮົາຍອມຮັບວ່າບໍລິສຸດແລະບໍ່ມີຄວາມຜິດແມ່ນ: ເບິ່ງແຍງເດັກກໍາພ້າແລະແມ່ຫມ້າຍໃນຄວາມທຸກທໍລະມານຂອງພວກເຂົາແລະຮັກສາຕົນເອງຈາກການເປັນມົນລະພິດຂອງໂລກ."</w:t>
      </w:r>
    </w:p>
    <w:p/>
    <w:p>
      <w:r xmlns:w="http://schemas.openxmlformats.org/wordprocessingml/2006/main">
        <w:t xml:space="preserve">2: ເອຊາຢາ 1: 17 - "ຮຽນຮູ້ທີ່ຈະເຮັດຢ່າງຖືກຕ້ອງ, ຊອກຫາຄວາມຍຸດຕິທໍາ, ປົກປ້ອງຜູ້ທີ່ຖືກກົດຂີ່ຂົ່ມເຫັງ, ຮັບເອົາສາເຫດຂອງເດັກນ້ອຍທີ່ບໍ່ມີພໍ່, ຮ້ອງຟ້ອງກໍລະນີຂອງແມ່ຫມ້າຍ."</w:t>
      </w:r>
    </w:p>
    <w:p/>
    <w:p>
      <w:r xmlns:w="http://schemas.openxmlformats.org/wordprocessingml/2006/main">
        <w:t xml:space="preserve">ເພງ^ສັນລະເສີນ 12:6 ຖ້ອຍຄຳ​ຂອງ​ພຣະເຈົ້າຢາເວ​ເປັນ​ຖ້ອຍຄຳ​ອັນ​ບໍລິສຸດ ຄື​ດັ່ງ​ເງິນ​ທີ່​ພະຍາຍາມ​ຢູ່​ໃນ​ເຕົາ​ເຜົາ​ແຜ່ນດິນ​ໂລກ ຊຳລະ​ເຈັດ​ເທື່ອ.</w:t>
      </w:r>
    </w:p>
    <w:p/>
    <w:p>
      <w:r xmlns:w="http://schemas.openxmlformats.org/wordprocessingml/2006/main">
        <w:t xml:space="preserve">ຖ້ອຍ​ຄຳ​ຂອງ​ພຣະ​ຜູ້​ເປັນ​ເຈົ້າ​ບໍລິສຸດ​ແລະ​ຫລໍ່​ຫລອມ, ຄື​ກັບ​ເງິນ​ທີ່​ຊຳລະ​ເຈັດ​ເທື່ອ.</w:t>
      </w:r>
    </w:p>
    <w:p/>
    <w:p>
      <w:r xmlns:w="http://schemas.openxmlformats.org/wordprocessingml/2006/main">
        <w:t xml:space="preserve">1. ຄວາມບໍລິສຸດຂອງພຣະຄໍາຂອງພຣະເຈົ້າ - ການຂຸດຄົ້ນພະລັງງານແລະຄວາມສົມບູນແບບຂອງພຣະຄໍາພີ</w:t>
      </w:r>
    </w:p>
    <w:p/>
    <w:p>
      <w:r xmlns:w="http://schemas.openxmlformats.org/wordprocessingml/2006/main">
        <w:t xml:space="preserve">2. Refining ສັດທາຂອງພວກເຮົາ - ກວດເບິ່ງການປັບປຸງພຣະຄໍາຂອງພຣະເຈົ້າໃນຊີວິດຂອງພວກເຮົາ</w:t>
      </w:r>
    </w:p>
    <w:p/>
    <w:p>
      <w:r xmlns:w="http://schemas.openxmlformats.org/wordprocessingml/2006/main">
        <w:t xml:space="preserve">1. ເອຊາຢາ 40:8 - "ຫຍ້າຫ່ຽວແຫ້ງ, ດອກຈະຫາຍໄປ, ແຕ່ພຣະຄໍາຂອງພຣະເຈົ້າຂອງພວກເຮົາຈະຢືນຢູ່ຕະຫຼອດໄປ."</w:t>
      </w:r>
    </w:p>
    <w:p/>
    <w:p>
      <w:r xmlns:w="http://schemas.openxmlformats.org/wordprocessingml/2006/main">
        <w:t xml:space="preserve">2. ຢາໂກໂບ 1:22-25 “ແຕ່​ຈົ່ງ​ເຮັດ​ຕາມ​ຖ້ອຍຄຳ ແລະ​ບໍ່​ແມ່ນ​ຜູ້​ຟັງ​ເທົ່າ​ນັ້ນ, ຈົ່ງ​ຫລອກ​ລວງ​ຕົນ​ເອງ ເພາະ​ວ່າ​ຜູ້​ໃດ​ເປັນ​ຜູ້​ຟັງ​ພຣະ​ຄຳ ແລະ​ບໍ່​ເປັນ​ຜູ້​ກະທຳ ຜູ້​ນັ້ນ​ກໍ​ຄື​ຄົນ​ທີ່​ເບິ່ງ​ທຳ​ມະ​ຊາດ​ຂອງ​ຕົນ. ຫັນໜ້າໃນກະຈົກ ເພາະລາວເບິ່ງຕົນເອງແລ້ວອອກໄປ ແລະລືມໃນທັນທີວ່າລາວເປັນແນວໃດ ແຕ່ຜູ້ທີ່ເບິ່ງໃນກົດບັນຍັດອັນສົມບູນ, ກົດແຫ່ງເສລີພາບ, ແລະອົດທົນ, ເປັນຜູ້ຟັງຜູ້ທີ່ລືມບໍ່ໄດ້, ແຕ່ຜູ້ທີ່ເຮັດການກະທຳ. , ລາວຈະໄດ້ຮັບພອນໃນການເຮັດຂອງລາວ."</w:t>
      </w:r>
    </w:p>
    <w:p/>
    <w:p>
      <w:r xmlns:w="http://schemas.openxmlformats.org/wordprocessingml/2006/main">
        <w:t xml:space="preserve">ເພງ^ສັນລະເສີນ 12:7 ຂ້າແດ່​ພຣະເຈົ້າຢາເວ ພຣະອົງ​ຈະ​ຮັກສາ​ພວກເຂົາ​ໄວ້​ຈາກ​ຄົນ​ລຸ້ນນີ້​ຕະຫລອດໄປ.</w:t>
      </w:r>
    </w:p>
    <w:p/>
    <w:p>
      <w:r xmlns:w="http://schemas.openxmlformats.org/wordprocessingml/2006/main">
        <w:t xml:space="preserve">ພຣະ​ເຈົ້າ​ຈະ​ຮັກ​ສາ​ແລະ​ປົກ​ປັກ​ຮັກ​ສາ​ປະ​ຊາ​ຊົນ​ຂອງ​ພຣະ​ອົງ​ຈາກ​ຄົນ​ລຸ້ນ​ນີ້​ແລະ​ຕະ​ຫຼອດ​ໄປ.</w:t>
      </w:r>
    </w:p>
    <w:p/>
    <w:p>
      <w:r xmlns:w="http://schemas.openxmlformats.org/wordprocessingml/2006/main">
        <w:t xml:space="preserve">1. ຍ່າງກັບພຣະເຈົ້າ: ຂໍ້ຄວາມແຫ່ງຄວາມຫວັງ ແລະການຮັກສາໄວ້.</w:t>
      </w:r>
    </w:p>
    <w:p/>
    <w:p>
      <w:r xmlns:w="http://schemas.openxmlformats.org/wordprocessingml/2006/main">
        <w:t xml:space="preserve">2. ຄວາມ​ຮັກ​ທີ່​ບໍ່​ຫລົງ​ທາງ​ຂອງ​ພຣະ​ເຈົ້າ: ຄໍາ​ສັນ​ຍາ​ນິ​ລັນ​ດອນ.</w:t>
      </w:r>
    </w:p>
    <w:p/>
    <w:p>
      <w:r xmlns:w="http://schemas.openxmlformats.org/wordprocessingml/2006/main">
        <w:t xml:space="preserve">1. ເອຊາຢາ 40:28-31 - “ເຈົ້າ​ບໍ່​ຮູ້​ບໍ ເຈົ້າ​ບໍ່​ໄດ້​ຍິນ ພຣະເຈົ້າຢາເວ​ເປັນ​ພຣະເຈົ້າ​ອົງ​ຊົງ​ຣິດ​ອຳນາດ​ຍິ່ງໃຫຍ່ ເປັນ​ຜູ້​ສ້າງ​ທີ່​ສຸດ​ຂອງ​ແຜ່ນດິນ​ໂລກ ພຣະອົງ​ຈະ​ບໍ່​ອິດເມື່ອຍ​ເມື່ອຍ​ລ້າ ແລະ​ຄວາມ​ເຂົ້າໃຈ​ຂອງ​ພຣະອົງ​ບໍ່​ມີ​ໃຜ​ເຮັດ​ໄດ້. ພຣະອົງ​ໃຫ້​ກຳລັງ​ແກ່​ຄົນ​ທີ່​ອິດສາ ແລະ​ເພີ່ມ​ກຳລັງ​ຂອງ​ຄົນ​ທີ່​ອ່ອນແອ, ເຖິງ​ແມ່ນ​ຄົນ​ໜຸ່ມ​ຍັງ​ເມື່ອຍ​ລ້າ ແລະ​ອິດເມື່ອຍ, ແລະ​ຄົນ​ໜຸ່ມ​ກໍ​ສະດຸດ​ແລະ​ລົ້ມລົງ, ແຕ່​ຜູ້​ທີ່​ຫວັງ​ໃນ​ພຣະເຈົ້າຢາເວ​ຈະ​ມີ​ກຳລັງ​ໃໝ່​ຂຶ້ນ​ອີກ ພວກ​ເຂົາ​ຈະ​ຂຶ້ນ​ປີກ​ເໝືອນ​ນົກອິນຊີ. ພວກ​ເຂົາ​ຈະ​ແລ່ນ​ແລະ​ບໍ່​ເມື່ອຍ​ລ້າ, ພວກ​ເຂົາ​ຈະ​ຍ່າງ​ແລະ​ບໍ່​ເປັນ​ສະ​ໝອງ.”</w:t>
      </w:r>
    </w:p>
    <w:p/>
    <w:p>
      <w:r xmlns:w="http://schemas.openxmlformats.org/wordprocessingml/2006/main">
        <w:t xml:space="preserve">2 ເຮັບເຣີ 13:5-6 “ຈົ່ງ​ຮັກສາ​ຊີວິດ​ຂອງ​ເຈົ້າ​ໃຫ້​ພົ້ນ​ຈາກ​ການ​ຮັກ​ເງິນ ແລະ​ພໍ​ໃຈ​ໃນ​ສິ່ງ​ທີ່​ເຈົ້າ​ມີ ເພາະ​ພະເຈົ້າ​ໄດ້​ກ່າວ​ວ່າ, “ເຮົາ​ຈະ​ບໍ່​ຖິ້ມ​ເຈົ້າ​ໄປ ແລະ​ເຮົາ​ຈະ​ບໍ່​ປະ​ຖິ້ມ​ເຈົ້າ.” ສະນັ້ນ ເຮົາ​ຈຶ່ງ​ເວົ້າ​ດ້ວຍ​ຄວາມ​ໝັ້ນໃຈ​ວ່າ, ພຣະ​ຜູ້​ເປັນ​ເຈົ້າ​ເປັນ​ຜູ້​ຊ່ວຍ​ຂອງ​ຂ້າ​ພະ​ເຈົ້າ, ຂ້າ​ພະ​ເຈົ້າ​ຈະ​ບໍ່​ຢ້ານ, ແຕ່​ມະ​ຕະ​ຈະ​ເຮັດ​ແນວ​ໃດ​ກັບ​ຂ້າ​ພະ​ເຈົ້າ?”</w:t>
      </w:r>
    </w:p>
    <w:p/>
    <w:p>
      <w:r xmlns:w="http://schemas.openxmlformats.org/wordprocessingml/2006/main">
        <w:t xml:space="preserve">ເພງ^ສັນລະເສີນ 12:8 ຄົນ​ຊົ່ວ​ຍ່າງ​ໄປ​ທົ່ວ​ທຸກ​ດ້ານ ເມື່ອ​ຄົນ​ຊົ່ວຊ້າ​ຖືກ​ຍົກຍ້ອງ.</w:t>
      </w:r>
    </w:p>
    <w:p/>
    <w:p>
      <w:r xmlns:w="http://schemas.openxmlformats.org/wordprocessingml/2006/main">
        <w:t xml:space="preserve">ຄົນຊົ່ວຢູ່ທົ່ວທຸກແຫ່ງ, ແມ່ນແຕ່ຢູ່ໃນຕຳແໜ່ງຂອງອຳນາດ ແລະອິດທິພົນ.</w:t>
      </w:r>
    </w:p>
    <w:p/>
    <w:p>
      <w:r xmlns:w="http://schemas.openxmlformats.org/wordprocessingml/2006/main">
        <w:t xml:space="preserve">1. ຄວາມຍຸຕິທໍາຂອງພຣະເຈົ້າແລະຄົນຊົ່ວ - ຄົ້ນຫາຄໍາເພງ 12: 8 ເວົ້າເຖິງຄວາມຍຸຕິທໍາຂອງພຣະເຈົ້າຕໍ່ຫນ້າຄົນຊົ່ວ.</w:t>
      </w:r>
    </w:p>
    <w:p/>
    <w:p>
      <w:r xmlns:w="http://schemas.openxmlformats.org/wordprocessingml/2006/main">
        <w:t xml:space="preserve">2. ຄວາມສູງສົ່ງຂອງຄົນຊົ່ວ - ກວດເບິ່ງວ່າຄວາມຊົ່ວຮ້າຍຢູ່ໃນຕໍາແຫນ່ງຂອງອໍານາດສາມາດນໍາໄປສູ່ຄວາມບໍ່ຍຸຕິທໍາແລະຄວາມທຸກທໍລະມານແນວໃດ.</w:t>
      </w:r>
    </w:p>
    <w:p/>
    <w:p>
      <w:r xmlns:w="http://schemas.openxmlformats.org/wordprocessingml/2006/main">
        <w:t xml:space="preserve">1. Romans 12:19-20 - Do not take revenge , ຫມູ່​ເພື່ອນ​ທີ່​ຮັກ​ຂອງ​ຂ້າ​ພະ​ເຈົ້າ​, ແຕ່​ອອກ​ຈາກ​ຫ້ອງ​ສໍາ​ລັບ​ພຣະ​ພິ​ໂລດ​ຂອງ​ພຣະ​ເຈົ້າ​, ເພາະ​ວ່າ​ມັນ​ໄດ້​ຖືກ​ຂຽນ​ໄວ້​ວ່າ​: ມັນ​ເປັນ​ຂອງ​ຂ້າ​ພະ​ເຈົ້າ​ເພື່ອ​ແກ້​ແຄ້ນ​; ຂ້າ​ພະ​ເຈົ້າ​ຈະ​ຈ່າຍ​ຄືນ, ກ່າວ​ວ່າ​ພຣະ​ຜູ້​ເປັນ​ເຈົ້າ.</w:t>
      </w:r>
    </w:p>
    <w:p/>
    <w:p>
      <w:r xmlns:w="http://schemas.openxmlformats.org/wordprocessingml/2006/main">
        <w:t xml:space="preserve">2. Psalm 37:12-13 - ການວາງແຜນທີ່ຊົ່ວຮ້າຍຕໍ່ຄົນຊອບທໍາແລະກັດແຂ້ວຂອງພວກເຂົາ; ແຕ່​ພຣະ​ຜູ້​ເປັນ​ເຈົ້າ​ຫົວ​ເຍາະ​ເຍີ້ຍ​ຄົນ​ຊົ່ວ, ເພາະ​ພຣະ​ອົງ​ຮູ້​ວ່າ​ວັນ​ຂອງ​ເຂົາ​ຈະ​ມາ​ເຖິງ.</w:t>
      </w:r>
    </w:p>
    <w:p/>
    <w:p>
      <w:r xmlns:w="http://schemas.openxmlformats.org/wordprocessingml/2006/main">
        <w:t xml:space="preserve">ຄໍາເພງ ບົດທີ 13 ເປັນຄໍາເພງສັນລະເສີນແລະການຮ້ອງທຸກ, ສະແດງເຖິງຄວາມຮູ້ສຶກສິ້ນຫວັງຂອງຜູ້ຂຽນເພງສັນລະເສີນແລະການອ້ອນວອນຂໍການແຊກແຊງຂອງພຣະເຈົ້າ. ມັນເປີດເຜີຍການເດີນທາງຈາກຄວາມທຸກທໍລະມານໄປສູ່ຄວາມໄວ້ວາງໃຈແລະການສັນລະເສີນ.</w:t>
      </w:r>
    </w:p>
    <w:p/>
    <w:p>
      <w:r xmlns:w="http://schemas.openxmlformats.org/wordprocessingml/2006/main">
        <w:t xml:space="preserve">ວັກທີ 1: ຜູ້ແຕ່ງເພງສະດຸດີເລີ່ມດ້ວຍການເອົາໃຈໃສ່ກັບພະເຈົ້າ ໂດຍສະແດງເຖິງຄວາມຮູ້ສຶກທີ່ຖືກປະຖິ້ມ ແລະອ້ອນວອນຂໍພະເຈົ້າໃຫ້ຕອບພະອົງ. ລາວ​ຖາມ​ວ່າ​ລາວ​ຈະ​ທົນ​ກັບ​ຄວາມ​ໂສກ​ເສົ້າ​ໃນ​ຈິດ​ວິນ​ຍານ​ຂອງ​ລາວ​ໄດ້​ດົນ​ປານ​ໃດ (ຄຳເພງ 13:1-2).</w:t>
      </w:r>
    </w:p>
    <w:p/>
    <w:p>
      <w:r xmlns:w="http://schemas.openxmlformats.org/wordprocessingml/2006/main">
        <w:t xml:space="preserve">ຫຍໍ້​ໜ້າ​ທີ 2: ຜູ້​ຂຽນ​ຄຳເພງ​ຖາມ​ວ່າ​ສັດຕູ​ຂອງ​ລາວ​ຈະ​ຊະນະ​ລາວ​ບໍ ແລະ​ຂໍ​ໃຫ້​ພະເຈົ້າ​ພິຈາລະນາ​ແລະ​ຕອບ​ລາວ. ພະອົງ​ສະແດງ​ຄວາມ​ໄວ້​ວາງໃຈ​ໃນ​ຄວາມ​ຮັກ​ອັນ​ໝັ້ນຄົງ​ຂອງ​ພະເຈົ້າ ໂດຍ​ຄາດ​ໝາຍ​ຄວາມ​ຍິນດີ​ເມື່ອ​ຄວາມ​ລອດ​ມາ​ເຖິງ (ເພງ​ສັນລະເສີນ 13:3-6).</w:t>
      </w:r>
    </w:p>
    <w:p/>
    <w:p>
      <w:r xmlns:w="http://schemas.openxmlformats.org/wordprocessingml/2006/main">
        <w:t xml:space="preserve">ສະຫຼຸບ,</w:t>
      </w:r>
    </w:p>
    <w:p>
      <w:r xmlns:w="http://schemas.openxmlformats.org/wordprocessingml/2006/main">
        <w:t xml:space="preserve">Psalm ສິບສາມສະເຫນີ</w:t>
      </w:r>
    </w:p>
    <w:p>
      <w:r xmlns:w="http://schemas.openxmlformats.org/wordprocessingml/2006/main">
        <w:t xml:space="preserve">ຮ້ອງໄຫ້,</w:t>
      </w:r>
    </w:p>
    <w:p>
      <w:r xmlns:w="http://schemas.openxmlformats.org/wordprocessingml/2006/main">
        <w:t xml:space="preserve">ແລະ​ການ​ສະ​ແດງ​ອອກ​ຂອງ​ຄວາມ​ສິ້ນ​ຫວັງ​ຫັນ​ໄປ​ສູ່​ຄວາມ​ໄວ້​ວາງ​ໃຈ​ແລະ​ການ​ສັນ​ລະ​ເສີນ​,</w:t>
      </w:r>
    </w:p>
    <w:p>
      <w:r xmlns:w="http://schemas.openxmlformats.org/wordprocessingml/2006/main">
        <w:t xml:space="preserve">ເນັ້ນໃສ່ຄໍາອ້ອນວອນສໍາລັບການແຊກແຊງອັນສູງສົ່ງ.</w:t>
      </w:r>
    </w:p>
    <w:p/>
    <w:p>
      <w:r xmlns:w="http://schemas.openxmlformats.org/wordprocessingml/2006/main">
        <w:t xml:space="preserve">ເນັ້ນຫນັກເຖິງຄວາມສິ້ນຫວັງທີ່ບັນລຸໄດ້ໂດຍຜ່ານການສະແດງຄວາມຮູ້ສຶກຂອງການປະຖິ້ມ,</w:t>
      </w:r>
    </w:p>
    <w:p>
      <w:r xmlns:w="http://schemas.openxmlformats.org/wordprocessingml/2006/main">
        <w:t xml:space="preserve">ແລະເນັ້ນຫນັກໃສ່ຄວາມໄວ້ວາງໃຈທີ່ບັນລຸໄດ້ໂດຍການຢືນຢັນການເພິ່ງພາອາໄສຄວາມຮັກອັນໝັ້ນຄົງຂອງພຣະເຈົ້າ.</w:t>
      </w:r>
    </w:p>
    <w:p>
      <w:r xmlns:w="http://schemas.openxmlformats.org/wordprocessingml/2006/main">
        <w:t xml:space="preserve">ການກ່າວເຖິງການສະທ້ອນທາງທິດສະດີທີ່ສະແດງໃຫ້ເຫັນກ່ຽວກັບການຮັບຮູ້ຄວາມຕ້ອງການສໍາລັບການພິຈາລະນາອັນສູງສົ່ງໃນຂະນະທີ່ຄາດວ່າຈະມີຄວາມຍິນດີໃນອະນາຄົດໃນຄວາມລອດ.</w:t>
      </w:r>
    </w:p>
    <w:p/>
    <w:p>
      <w:r xmlns:w="http://schemas.openxmlformats.org/wordprocessingml/2006/main">
        <w:t xml:space="preserve">ເພງ^ສັນລະເສີນ 13:1 ຂ້າແດ່​ພຣະເຈົ້າຢາເວ ພຣະອົງ​ຈະ​ລືມ​ຂ້ານ້ອຍ​ໄດ້​ດົນ​ປານໃດ? ຕະຫຼອດໄປ? ເຈົ້າຈະປິດບັງໜ້າຂອງເຈົ້າຈາກຂ້ອຍດົນປານໃດ?</w:t>
      </w:r>
    </w:p>
    <w:p/>
    <w:p>
      <w:r xmlns:w="http://schemas.openxmlformats.org/wordprocessingml/2006/main">
        <w:t xml:space="preserve">ຜູ້​ຂຽນ​ຄຳເພງ​ຖາມ​ວ່າ​ພະເຈົ້າ​ບໍ່​ຢູ່​ແລະ​ຖາມ​ວ່າ​ພະອົງ​ຈະ​ລືມ​ພະອົງ​ໄດ້​ດົນ​ປານ​ໃດ.</w:t>
      </w:r>
    </w:p>
    <w:p/>
    <w:p>
      <w:r xmlns:w="http://schemas.openxmlformats.org/wordprocessingml/2006/main">
        <w:t xml:space="preserve">1. ພຣະເຈົ້າສະຖິດຢູ່ກັບພວກເຮົາສະເໝີ, ເຖິງແມ່ນວ່າພຣະອົງບໍ່ໄດ້ຢູ່.</w:t>
      </w:r>
    </w:p>
    <w:p/>
    <w:p>
      <w:r xmlns:w="http://schemas.openxmlformats.org/wordprocessingml/2006/main">
        <w:t xml:space="preserve">2. ເຮົາ​ສາມາດ​ໄວ້​ວາງໃຈ​ໃນ​ພຣະ​ເຈົ້າ​ວ່າ​ຈະ​ສັດ​ຊື່​ເຖິງ​ແມ່ນ​ວ່າ​ເຮົາ​ບໍ່​ເຂົ້າ​ໃຈ​ເຖິງ​ເວລາ​ຂອງ​ພຣະອົງ.</w:t>
      </w:r>
    </w:p>
    <w:p/>
    <w:p>
      <w:r xmlns:w="http://schemas.openxmlformats.org/wordprocessingml/2006/main">
        <w:t xml:space="preserve">1. ຄ່ໍາ 3: 22-24 "ຄວາມຮັກອັນຫມັ້ນຄົງຂອງພຣະຜູ້ເປັນເຈົ້າບໍ່ເຄີຍຢຸດ; ຄວາມເມດຕາຂອງພຣະອົງບໍ່ເຄີຍສິ້ນສຸດລົງ; ມັນໃຫມ່ທຸກໆເຊົ້າ; ຄວາມສັດຊື່ຂອງເຈົ້າຍິ່ງໃຫຍ່."</w:t>
      </w:r>
    </w:p>
    <w:p/>
    <w:p>
      <w:r xmlns:w="http://schemas.openxmlformats.org/wordprocessingml/2006/main">
        <w:t xml:space="preserve">2. ເຮັບເຣີ 13:5-6 “ຈົ່ງ​ຮັກສາ​ຊີວິດ​ຂອງ​ເຈົ້າ​ໃຫ້​ພົ້ນ​ຈາກ​ການ​ຮັກ​ເງິນ ແລະ​ພໍ​ໃຈ​ໃນ​ສິ່ງ​ທີ່​ເຈົ້າ​ມີ ເພາະ​ພຣະອົງ​ໄດ້​ກ່າວ​ໄວ້​ວ່າ ເຮົາ​ຈະ​ບໍ່​ປະຖິ້ມ​ເຈົ້າ ຫລື​ປະຖິ້ມ​ເຈົ້າ.</w:t>
      </w:r>
    </w:p>
    <w:p/>
    <w:p>
      <w:r xmlns:w="http://schemas.openxmlformats.org/wordprocessingml/2006/main">
        <w:t xml:space="preserve">ເພງ^ສັນລະເສີນ 13:2 ຂ້ານ້ອຍ​ຈະ​ໃຫ້​ຄຳ​ປຶກສາ​ໃນ​ຈິດໃຈ​ຂອງ​ຂ້ານ້ອຍ​ໄດ້​ດົນ​ປານໃດ​ທຸກ​ວັນ? ສັດຕູ​ຂອງ​ເຮົາ​ຈະ​ຖືກ​ຍົກ​ທັບ​ເໜືອ​ເຮົາ​ດົນ​ປານ​ໃດ?</w:t>
      </w:r>
    </w:p>
    <w:p/>
    <w:p>
      <w:r xmlns:w="http://schemas.openxmlformats.org/wordprocessingml/2006/main">
        <w:t xml:space="preserve">ຜູ້​ຂຽນ​ຄຳເພງ​ຖາມ​ວ່າ​ສະຖານະການ​ທີ່​ຫຍຸ້ງຍາກ​ນີ້​ຈະ​ດຳເນີນ​ຕໍ່​ໄປ​ໄດ້​ດົນ​ປານ​ໃດ ເພາະ​ສັດຕູ​ຂອງ​ພວກ​ເຂົາ​ຖືກ​ຍົກ​ຂຶ້ນ​ເໜືອ​ພວກ​ເຂົາ.</w:t>
      </w:r>
    </w:p>
    <w:p/>
    <w:p>
      <w:r xmlns:w="http://schemas.openxmlformats.org/wordprocessingml/2006/main">
        <w:t xml:space="preserve">1. ການປອບໂຍນຂອງພຣະຜູ້ເປັນເຈົ້າໃນຊ່ວງເວລາທີ່ຫຍຸ້ງຍາກ</w:t>
      </w:r>
    </w:p>
    <w:p/>
    <w:p>
      <w:r xmlns:w="http://schemas.openxmlformats.org/wordprocessingml/2006/main">
        <w:t xml:space="preserve">2. ເອົາ​ຊະ​ນະ​ຄວາມ​ທຸກ​ຍາກ​ໂດຍ​ຜ່ານ​ຄວາມ​ເຊື່ອ</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ໂຣມ 5:3-5 - ບໍ່ພຽງແຕ່ດັ່ງນັ້ນ, ແຕ່ພວກເຮົາຍັງສະຫງ່າລາສີໃນຄວາມທຸກທໍລະມານຂອງພວກເຮົາ, ເພາະວ່າພວກເຮົາຮູ້ວ່າຄວາມທຸກທໍລະມານເຮັດໃຫ້ເກີດຄວາມອົດທົນ; perseverance, ລັກສະນະ; ແລະລັກສະນະ, ຄວາມຫວັງ. ແລະ​ຄວາມ​ຫວັງ​ບໍ່​ໄດ້​ເຮັດ​ໃຫ້​ເຮົາ​ອັບອາຍ, ເພາະ​ຄວາມ​ຮັກ​ຂອງ​ພຣະ​ເຈົ້າ​ໄດ້​ຖືກ​ຖອກ​ລົງ​ມາ​ໃນ​ໃຈ​ຂອງ​ເຮົາ​ໂດຍ​ທາງ​ພຣະ​ວິນ​ຍານ​ບໍ​ລິ​ສຸດ, ຜູ້​ໄດ້​ປະ​ທານ​ໃຫ້​ເຮົາ.</w:t>
      </w:r>
    </w:p>
    <w:p/>
    <w:p>
      <w:r xmlns:w="http://schemas.openxmlformats.org/wordprocessingml/2006/main">
        <w:t xml:space="preserve">ເພງ^ສັນລະເສີນ 13:3 ຂ້າແດ່​ພຣະເຈົ້າຢາເວ ພຣະເຈົ້າ​ຂອງ​ຂ້ານ້ອຍ​ເອີຍ ຈົ່ງ​ພິຈາລະນາ​ເບິ່ງ ແລະ​ຟັງ​ຂ້ານ້ອຍ​ເຖີດ ຈົ່ງ​ເຮັດ​ໃຫ້​ດວງຕາ​ຂອງ​ຂ້ານ້ອຍ​ເບົາບາງ​ລົງ ຢ້ານ​ວ່າ​ຂ້ານ້ອຍ​ຈະ​ນອນ​ຫລັບ​ຢູ່​ໃນ​ຄວາມ​ຕາຍ.</w:t>
      </w:r>
    </w:p>
    <w:p/>
    <w:p>
      <w:r xmlns:w="http://schemas.openxmlformats.org/wordprocessingml/2006/main">
        <w:t xml:space="preserve">ຜູ້​ຂຽນ​ເພງ​ສະດຸດີ​ຂໍ​ໃຫ້​ພະເຈົ້າ​ພິຈາລະນາ​ແລະ​ຟັງ​ເຂົາ​ເຈົ້າ ແລະ​ໃຫ້​ຄວາມ​ສະຫວ່າງ​ແກ່​ຕາ​ຂອງ​ເຂົາ​ເຈົ້າ​ເພື່ອ​ວ່າ​ເຂົາ​ເຈົ້າ​ຈະ​ບໍ່​ຍອມ​ຕາຍ.</w:t>
      </w:r>
    </w:p>
    <w:p/>
    <w:p>
      <w:r xmlns:w="http://schemas.openxmlformats.org/wordprocessingml/2006/main">
        <w:t xml:space="preserve">1. "ຄວາມສະຫວ່າງແຫ່ງຊີວິດຂອງພຣະເຈົ້າ: ການໄວ້ວາງໃຈໃນການປົກປ້ອງຂອງພຣະອົງ"</w:t>
      </w:r>
    </w:p>
    <w:p/>
    <w:p>
      <w:r xmlns:w="http://schemas.openxmlformats.org/wordprocessingml/2006/main">
        <w:t xml:space="preserve">2. "ຄວາມສະຫວ່າງຂອງພຣະເຈົ້າ: ຢ່ານອນຫລັບຜ່ານການຕໍ່ສູ້ຂອງຊີວິດ"</w:t>
      </w:r>
    </w:p>
    <w:p/>
    <w:p>
      <w:r xmlns:w="http://schemas.openxmlformats.org/wordprocessingml/2006/main">
        <w:t xml:space="preserve">1. ເອຊາຢາ 49:6-9, “ລາວ​ເວົ້າ​ວ່າ: ມັນ​ເປັນ​ເລື່ອງ​ເລັກ​ນ້ອຍ​ເກີນ​ໄປ​ທີ່​ເຈົ້າ​ຈະ​ເປັນ​ຜູ້​ຮັບໃຊ້​ຂອງ​ເຮົາ​ທີ່​ຈະ​ຟື້ນ​ຄືນ​ເຜົ່າ​ຂອງ​ຢາໂຄບ ແລະ​ນຳ​ເອົາ​ຊາດ​ອິດສະລາແອນ​ທີ່​ເຮົາ​ໄດ້​ຮັກສາ​ໄວ້​ກັບ​ຄືນ​ມາ ເຮົາ​ຈະ​ເຮັດ​ໃຫ້​ເຈົ້າ​ເປັນ​ແສງ​ສະຫວ່າງ​ສຳລັບ​ພວກ​ເຈົ້າ. ຄົນ​ຕ່າງ​ຊາດ, ເພື່ອ​ເຈົ້າ​ຈະ​ນຳ​ຄວາມ​ລອດ​ຂອງ​ເຮົາ​ມາ​ສູ່​ທີ່​ສຸດ​ຂອງ​ໂລກ.</w:t>
      </w:r>
    </w:p>
    <w:p/>
    <w:p>
      <w:r xmlns:w="http://schemas.openxmlformats.org/wordprocessingml/2006/main">
        <w:t xml:space="preserve">2. ມັດທາຍ 5:14-16, ພຣະອົງເປັນຄວາມສະຫວ່າງຂອງໂລກ. ເມືອງທີ່ສ້າງຢູ່ເທິງເນີນພູບໍ່ສາມາດຖືກເຊື່ອງໄວ້. ທັງ​ຄົນ​ທັງ​ຫຼາຍ​ກໍ​ບໍ່​ຈູດ​ໂຄມ​ໄຟ ແລະ​ວາງ​ໄວ້​ໃຕ້​ຖ້ວຍ. ແທນ​ທີ່​ຈະ​ເຮັດ​ໃຫ້​ເຂົາ​ເຈົ້າ​ວາງ​ມັນ​ໄວ້​ເທິງ​ບ່ອນ​ຕັ້ງ​ຂອງ​ມັນ ແລະ​ມັນ​ເຮັດ​ໃຫ້​ທຸກ​ຄົນ​ໃນ​ເຮືອນ​ມີ​ຄວາມ​ສະຫວ່າງ. ໃນ​ທຳນອງ​ດຽວ​ກັນ, ໃຫ້​ຄວາມ​ສະຫວ່າງ​ຂອງ​ເຈົ້າ​ສ່ອງ​ແສງ​ຕໍ່​ໜ້າ​ຄົນ​ອື່ນ, ເພື່ອ​ເຂົາ​ເຈົ້າ​ຈະ​ໄດ້​ເຫັນ​ການ​ກະທຳ​ທີ່​ດີ​ຂອງ​ເຈົ້າ ແລະ​ຖວາຍ​ກຽດ​ແດ່​ພຣະ​ບິດາ​ຜູ້​ສະຖິດ​ຢູ່​ໃນ​ສະຫວັນ.</w:t>
      </w:r>
    </w:p>
    <w:p/>
    <w:p>
      <w:r xmlns:w="http://schemas.openxmlformats.org/wordprocessingml/2006/main">
        <w:t xml:space="preserve">ເພງ^ສັນລະເສີນ 13:4 ຢ້ານ​ວ່າ​ສັດຕູ​ຂອງ​ຂ້ານ້ອຍ​ຈະ​ເວົ້າ​ວ່າ, ເຮົາ​ໄດ້​ຊະນະ​ພຣະອົງ. ແລະ​ຜູ້​ທີ່​ເຮັດ​ໃຫ້​ຂ້ອຍ​ເດືອດຮ້ອນ​ກໍ​ຍິນດີ​ເມື່ອ​ຂ້ອຍ​ຫວັ່ນໄຫວ.</w:t>
      </w:r>
    </w:p>
    <w:p/>
    <w:p>
      <w:r xmlns:w="http://schemas.openxmlformats.org/wordprocessingml/2006/main">
        <w:t xml:space="preserve">ຜູ້​ຂຽນ​ຄຳເພງ​ຢ້ານ​ວ່າ​ສັດຕູ​ຂອງ​ລາວ​ຈະ​ຊົມຊື່ນ​ຍິນດີ​ເມື່ອ​ລາວ​ມີ​ຄວາມ​ທຸກ​ລຳບາກ.</w:t>
      </w:r>
    </w:p>
    <w:p/>
    <w:p>
      <w:r xmlns:w="http://schemas.openxmlformats.org/wordprocessingml/2006/main">
        <w:t xml:space="preserve">1. ຄວາມ​ເຂັ້ມ​ແຂງ​ຂອງ​ສັດ​ຕູ​: ວິ​ທີ​ການ​ເອົາ​ຊະ​ນະ​ຜູ້​ທີ່​ມີ​ຄວາມ​ຫຍຸ້ງ​ຍາກ​ພວກ​ເຮົາ​</w:t>
      </w:r>
    </w:p>
    <w:p/>
    <w:p>
      <w:r xmlns:w="http://schemas.openxmlformats.org/wordprocessingml/2006/main">
        <w:t xml:space="preserve">2. ຊອກ​ຫາ​ຄວາມ​ຫວັງ​ໃນ​ຄວາມ​ທຸກ: ການ​ເພິ່ງ​ອາ​ໄສ​ພຣະ​ເຈົ້າ​ໃນ​ເວ​ລາ​ທີ່​ຫຍຸ້ງ​ຍາກ</w:t>
      </w:r>
    </w:p>
    <w:p/>
    <w:p>
      <w:r xmlns:w="http://schemas.openxmlformats.org/wordprocessingml/2006/main">
        <w:t xml:space="preserve">1. Romans 8: 31-39 - ການຮັບປະກັນຂອງໂປໂລວ່າບໍ່ມີຫຍັງສາມາດແຍກພວກເຮົາອອກຈາກຄວາມຮັກຂອງພຣະເຈົ້າ.</w:t>
      </w:r>
    </w:p>
    <w:p/>
    <w:p>
      <w:r xmlns:w="http://schemas.openxmlformats.org/wordprocessingml/2006/main">
        <w:t xml:space="preserve">2. ເອຊາຢາ 41:10 - ຄໍາສັນຍາຂອງພຣະເຈົ້າວ່າພຣະອົງຈະບໍ່ປະຖິ້ມປະຊາຊົນຂອງພຣະອົງ.</w:t>
      </w:r>
    </w:p>
    <w:p/>
    <w:p>
      <w:r xmlns:w="http://schemas.openxmlformats.org/wordprocessingml/2006/main">
        <w:t xml:space="preserve">ເພງ^ສັນລະເສີນ 13:5 ແຕ່​ຂ້ານ້ອຍ​ໄວ້ວາງໃຈ​ໃນ​ຄວາມ​ເມດຕາ​ຂອງ​ພຣະອົງ. ຫົວໃຈຂອງຂ້ອຍຈະປິຕິຍິນດີໃນຄວາມລອດຂອງເຈົ້າ.</w:t>
      </w:r>
    </w:p>
    <w:p/>
    <w:p>
      <w:r xmlns:w="http://schemas.openxmlformats.org/wordprocessingml/2006/main">
        <w:t xml:space="preserve">ຜູ້ແຕ່ງເພງສັນລະເສີນສະແດງຄວາມໄວ້ວາງໃຈໃນຄວາມເມດຕາຂອງພຣະເຈົ້າແລະປິຕິຍິນດີໃນຄວາມລອດຂອງພຣະອົງ.</w:t>
      </w:r>
    </w:p>
    <w:p/>
    <w:p>
      <w:r xmlns:w="http://schemas.openxmlformats.org/wordprocessingml/2006/main">
        <w:t xml:space="preserve">1. ປິຕິຍິນດີໃນຄວາມລອດຂອງພຣະເຈົ້າ</w:t>
      </w:r>
    </w:p>
    <w:p/>
    <w:p>
      <w:r xmlns:w="http://schemas.openxmlformats.org/wordprocessingml/2006/main">
        <w:t xml:space="preserve">2. ການວາງໃຈຂອງພວກເຮົາໃນຄວາມເມດຕາຂອງພຣະເຈົ້າ</w:t>
      </w:r>
    </w:p>
    <w:p/>
    <w:p>
      <w:r xmlns:w="http://schemas.openxmlformats.org/wordprocessingml/2006/main">
        <w:t xml:space="preserve">1. ໂຣມ 8:38-39 ເພາະ​ຂ້າ​ພະ​ເຈົ້າ​ແນ່​ໃຈ​ວ່າ ບໍ່​ວ່າ​ຄວາມ​ຕາຍ ຫລື​ຊີ​ວິດ, ຫລື​ເທວະ​ດາ ຫລື​ຜູ້​ປົກ​ຄອງ, ຫລື​ສິ່ງ​ທີ່​ມີ​ຢູ່ ຫລື​ສິ່ງ​ທີ່​ຈະ​ມາ​ເຖິງ, ຫລື​ອຳ​ນາດ, ຄວາມ​ສູງ ຫລື​ຄວາມ​ເລິກ, ຫລື​ສິ່ງ​ອື່ນ​ໃດ​ໃນ​ການ​ສ້າງ​ທັງ​ປວງ, ຈະ​ບໍ່​ສາ​ມາດ​ເຮັດ​ໄດ້. 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ເອຊາຢາ 12:2 “ຈົ່ງ​ເບິ່ງ, ພຣະ​ເຈົ້າ​ເປັນ​ຄວາມ​ລອດ​ຂອງ​ຂ້າ​ພະ​ເຈົ້າ, ຂ້າ​ພະ​ເຈົ້າ​ຈະ​ໄວ້​ວາງ​ໃຈ, ແລະ​ຈະ​ບໍ່​ຢ້ານ, ເພາະ​ພຣະ​ຜູ້​ເປັນ​ເຈົ້າ​ເປັນ​ພະ​ລັງ​ຂອງ​ຂ້າ​ພະ​ເຈົ້າ, ແລະ​ເພງ​ຂອງ​ຂ້າ​ພະ​ເຈົ້າ, ແລະ​ພຣະ​ອົງ​ໄດ້​ກາຍ​ເປັນ​ຄວາມ​ລອດ​ຂອງ​ຂ້າ​ພະ​ເຈົ້າ.</w:t>
      </w:r>
    </w:p>
    <w:p/>
    <w:p>
      <w:r xmlns:w="http://schemas.openxmlformats.org/wordprocessingml/2006/main">
        <w:t xml:space="preserve">ເພງ^ສັນລະເສີນ 13:6 ຂ້ານ້ອຍ​ຈະ​ຮ້ອງເພງ​ຖວາຍ​ແດ່​ພຣະເຈົ້າຢາເວ ເພາະ​ພຣະອົງ​ໄດ້​ປະຕິບັດ​ຕໍ່​ຂ້ານ້ອຍ​ຢ່າງ​ຫລວງຫລາຍ.</w:t>
      </w:r>
    </w:p>
    <w:p/>
    <w:p>
      <w:r xmlns:w="http://schemas.openxmlformats.org/wordprocessingml/2006/main">
        <w:t xml:space="preserve">ຜູ້ແຕ່ງເພງສັນລະເສີນສະແດງຄວາມກະຕັນຍູສໍາລັບພອນອັນໃຫຍ່ຫຼວງຂອງພຣະຜູ້ເປັນເຈົ້າໃນຊີວິດຂອງລາວ.</w:t>
      </w:r>
    </w:p>
    <w:p/>
    <w:p>
      <w:r xmlns:w="http://schemas.openxmlformats.org/wordprocessingml/2006/main">
        <w:t xml:space="preserve">1. ຮູ້ຈັກຄວາມເອື້ອເຟື້ອເພື່ອແຜ່ຂອງພຣະເຈົ້າ</w:t>
      </w:r>
    </w:p>
    <w:p/>
    <w:p>
      <w:r xmlns:w="http://schemas.openxmlformats.org/wordprocessingml/2006/main">
        <w:t xml:space="preserve">2. ສະແດງຄວາມຮູ້ບຸນຄຸນຕໍ່ພຣະຜູ້ເປັນເຈົ້າ</w:t>
      </w:r>
    </w:p>
    <w:p/>
    <w:p>
      <w:r xmlns:w="http://schemas.openxmlformats.org/wordprocessingml/2006/main">
        <w:t xml:space="preserve">1. ຢາໂກໂບ 1:17 - ຂອງປະທານອັນດີອັນໃດອັນໜຶ່ງ ແລະຂອງປະທານອັນດີເລີດທຸກຢ່າງແມ່ນມາຈາກເບື້ອງເທິງ, ແລະລົງມາຈາກພຣະບິດາແຫ່ງຄວາມສະຫວ່າງ, ບໍ່ມີຄວາມປ່ຽນແປງ, ທັງບໍ່ມີເງົາຂອງການຫັນປ່ຽນ.</w:t>
      </w:r>
    </w:p>
    <w:p/>
    <w:p>
      <w:r xmlns:w="http://schemas.openxmlformats.org/wordprocessingml/2006/main">
        <w:t xml:space="preserve">2. Psalm 103:2 - ອວຍ​ພອນ​ພຣະ​ຜູ້​ເປັນ​ເຈົ້າ, ຈິດ​ວິນ​ຍານ​ຂອງ​ຂ້າ​ພະ​ເຈົ້າ, ແລະ​ບໍ່​ລືມ​ກ່ຽວ​ກັບ​ຜົນ​ປະ​ໂຫຍດ​ທັງ​ຫມົດ​ຂອງ​ພຣະ​ອົງ.</w:t>
      </w:r>
    </w:p>
    <w:p/>
    <w:p>
      <w:r xmlns:w="http://schemas.openxmlformats.org/wordprocessingml/2006/main">
        <w:t xml:space="preserve">ເພງສັນລະເສີນບົດທີ 14 ເປັນເພງສັນລະເສີນທີ່ກ່າວເຖິງຄວາມໂງ່ຈ້າຂອງຄົນຊົ່ວ ແລະເນັ້ນເຖິງຄວາມຕ້ອງການຄວາມຊອບທຳແລະຄວາມໄວ້ວາງໃຈໃນພຣະເຈົ້າ. ມັນຊີ້ໃຫ້ເຫັນລັກສະນະທົ່ວໄປຂອງຄວາມຜິດບາບຂອງມະນຸດ ແລະຮຽກຮ້ອງການກັບໃຈ.</w:t>
      </w:r>
    </w:p>
    <w:p/>
    <w:p>
      <w:r xmlns:w="http://schemas.openxmlformats.org/wordprocessingml/2006/main">
        <w:t xml:space="preserve">ຫຍໍ້​ໜ້າ​ທີ 1: ຜູ້​ຂຽນ​ຄຳເພງ​ເລີ່ມ​ຕົ້ນ​ໂດຍ​ການ​ປະກາດ​ວ່າ​ຄົນ​ໂງ່​ເວົ້າ​ໃນ​ໃຈ​ວ່າ​ບໍ່​ມີ​ພະເຈົ້າ. ພະອົງ​ພັນລະນາ​ເຖິງ​ວິທີ​ທີ່​ເສື່ອມຊາມ​ຂອງ​ເຂົາ​ເຈົ້າ ໂດຍ​ເນັ້ນ​ເຖິງ​ຄວາມ​ບໍ່​ເຂົ້າ​ໃຈ​ແລະ​ຄວາມ​ບໍ່​ໄດ້​ເຮັດ​ຄວາມ​ດີ (ຄຳເພງ 14:1-3).</w:t>
      </w:r>
    </w:p>
    <w:p/>
    <w:p>
      <w:r xmlns:w="http://schemas.openxmlformats.org/wordprocessingml/2006/main">
        <w:t xml:space="preserve">ຫຍໍ້​ໜ້າ​ທີ 2: ຜູ້​ຂຽນ​ຄຳເພງ​ສະທ້ອນ​ເຖິງ​ສະພາບ​ການ​ຂອງ​ມະນຸດ ໂດຍ​ບອກ​ວ່າ​ທຸກ​ຄົນ​ໄດ້​ຫັນ​ໄປ​ທາງ​ຂອງ​ພະເຈົ້າ. ພະອົງ​ເນັ້ນ​ເຖິງ​ລັກສະນະ​ທົ່ວ​ໂລກ​ຂອງ​ຄວາມ​ຜິດ​ບາບ​ຂອງ​ມະນຸດ, ໂດຍ​ເນັ້ນ​ເຖິງ​ການ​ກະທຳ​ທີ່​ບໍ່​ມີ​ຄົນ​ຊອບທຳ (ຄຳເພງ 14:4-6).</w:t>
      </w:r>
    </w:p>
    <w:p/>
    <w:p>
      <w:r xmlns:w="http://schemas.openxmlformats.org/wordprocessingml/2006/main">
        <w:t xml:space="preserve">ຫຍໍ້​ໜ້າ​ທີ 3: ຜູ້​ຂຽນ​ຄຳເພງ​ສະແດງ​ຄວາມ​ຫວັງ​ສຳລັບ​ຄວາມ​ລອດ​ຂອງ​ຊາດ​ອິດສະລາແອນ ໂດຍ​ຮ້ອງ​ຫາ​ພະເຈົ້າ​ໃຫ້​ປົດ​ປ່ອຍ​ແລະ​ຟື້ນຟູ​ປະຊາຊົນ​ຂອງ​ພະອົງ. ພຣະ​ອົງ​ຄາດ​ຫວັງ​ວ່າ​ຈະ​ມີ​ຄວາມ​ປິ​ຕິ​ຍິນ​ດີ​ໃນ​ເວ​ລາ​ທີ່​ພຣະ​ເຈົ້າ​ໄດ້​ນໍາ​ເອົາ​ການ​ໄຖ່ (ເພງ​ສັນລະເສີນ 14:7).</w:t>
      </w:r>
    </w:p>
    <w:p/>
    <w:p>
      <w:r xmlns:w="http://schemas.openxmlformats.org/wordprocessingml/2006/main">
        <w:t xml:space="preserve">ສະຫຼຸບ,</w:t>
      </w:r>
    </w:p>
    <w:p>
      <w:r xmlns:w="http://schemas.openxmlformats.org/wordprocessingml/2006/main">
        <w:t xml:space="preserve">ເພງສັນລະເສີນສິບສີ່ຂອງຂວັນ</w:t>
      </w:r>
    </w:p>
    <w:p>
      <w:r xmlns:w="http://schemas.openxmlformats.org/wordprocessingml/2006/main">
        <w:t xml:space="preserve">ສະທ້ອນໃຫ້ເຫັນເຖິງຄວາມໂງ່ຈ້າຂອງມະນຸດ,</w:t>
      </w:r>
    </w:p>
    <w:p>
      <w:r xmlns:w="http://schemas.openxmlformats.org/wordprocessingml/2006/main">
        <w:t xml:space="preserve">ແລະ​ການ​ຮຽກ​ຮ້ອງ​ຄວາມ​ຊອບ​ທໍາ​ແລະ​ຄວາມ​ໄວ້​ວາງ​ໃຈ​ໃນ​ພຣະ​ເຈົ້າ,</w:t>
      </w:r>
    </w:p>
    <w:p>
      <w:r xmlns:w="http://schemas.openxmlformats.org/wordprocessingml/2006/main">
        <w:t xml:space="preserve">ເນັ້ນໃສ່ການກັບໃຈເປັນການຕອບໂຕ້ທີ່ຈຳເປັນ.</w:t>
      </w:r>
    </w:p>
    <w:p/>
    <w:p>
      <w:r xmlns:w="http://schemas.openxmlformats.org/wordprocessingml/2006/main">
        <w:t xml:space="preserve">ການເນັ້ນໃສ່ຄວາມໂງ່ຈ້າທີ່ບັນລຸໄດ້ໂດຍການອະທິບາຍຜູ້ທີ່ປະຕິເສດການມີຢູ່ຂອງພຣະເຈົ້າ,</w:t>
      </w:r>
    </w:p>
    <w:p>
      <w:r xmlns:w="http://schemas.openxmlformats.org/wordprocessingml/2006/main">
        <w:t xml:space="preserve">ແລະເນັ້ນຫນັກໃສ່ຄວາມບາບທີ່ບັນລຸໄດ້ໂດຍການຮັບຮູ້ການເຫນັງຕີງຂອງມະນຸດທົ່ວໄປຈາກຄວາມຊອບທໍາ.</w:t>
      </w:r>
    </w:p>
    <w:p>
      <w:r xmlns:w="http://schemas.openxmlformats.org/wordprocessingml/2006/main">
        <w:t xml:space="preserve">ການກ່າວເຖິງການສະທ້ອນທາງທິດສະດີທີ່ສະແດງໃຫ້ເຫັນກ່ຽວກັບການຮັບຮູ້ຄວາມລອດອັນສູງສົ່ງໃນຂະນະທີ່ສະແດງຄວາມຫວັງສໍາລັບການປົດປ່ອຍແລະການຟື້ນຟູ.</w:t>
      </w:r>
    </w:p>
    <w:p/>
    <w:p>
      <w:r xmlns:w="http://schemas.openxmlformats.org/wordprocessingml/2006/main">
        <w:t xml:space="preserve">ເພງ^ສັນລະເສີນ 14:1 ຄົນ​ໂງ່​ກໍ​ເວົ້າ​ໃນ​ໃຈ​ວ່າ, “ບໍ່ມີ​ພຣະເຈົ້າ. ພວກ​ເຂົາ​ສໍ້​ລາດ​ບັງ​ຫຼວງ, ພວກ​ເຂົາ​ໄດ້​ເຮັດ​ການ​ທີ່​ໜ້າ​ກຽດ​ຊັງ, ບໍ່​ມີ​ຜູ້​ໃດ​ເຮັດ​ດີ.</w:t>
      </w:r>
    </w:p>
    <w:p/>
    <w:p>
      <w:r xmlns:w="http://schemas.openxmlformats.org/wordprocessingml/2006/main">
        <w:t xml:space="preserve">ຄົນໂງ່ປະຕິເສດການມີຢູ່ຂອງພຣະເຈົ້າ, ແລະຄົນທັງປວງສໍ້ລາດບັງຫຼວງແລະໄດ້ເຮັດການທີ່ຫນ້າລັງກຽດ.</w:t>
      </w:r>
    </w:p>
    <w:p/>
    <w:p>
      <w:r xmlns:w="http://schemas.openxmlformats.org/wordprocessingml/2006/main">
        <w:t xml:space="preserve">1. ຄວາມບໍ່ມີປະໂຫຍດຂອງການປະຕິເສດພະເຈົ້າ: A ໃນຄໍາເພງ 14:1</w:t>
      </w:r>
    </w:p>
    <w:p/>
    <w:p>
      <w:r xmlns:w="http://schemas.openxmlformats.org/wordprocessingml/2006/main">
        <w:t xml:space="preserve">2. ຄວາມຊົ່ວຊ້າຂອງມະນຸດ: A ໃນຄໍາເພງ 14:1</w:t>
      </w:r>
    </w:p>
    <w:p/>
    <w:p>
      <w:r xmlns:w="http://schemas.openxmlformats.org/wordprocessingml/2006/main">
        <w:t xml:space="preserve">1. Romans 3:10-18 - ຄໍາສອນຂອງໂປໂລກ່ຽວກັບຄວາມຜິດບາບທົ່ວໄປແລະຄວາມເສື່ອມໂຊມຂອງມະນຸດຊາດ.</w:t>
      </w:r>
    </w:p>
    <w:p/>
    <w:p>
      <w:r xmlns:w="http://schemas.openxmlformats.org/wordprocessingml/2006/main">
        <w:t xml:space="preserve">2. ໂຣມ 1:18-25 - ຄໍາສອນຂອງໂປໂລກ່ຽວກັບຄວາມໄຮ້ປະໂຫຍດຂອງການປະຕິເສດການມີຢູ່ຂອງພຣະເຈົ້າ.</w:t>
      </w:r>
    </w:p>
    <w:p/>
    <w:p>
      <w:r xmlns:w="http://schemas.openxmlformats.org/wordprocessingml/2006/main">
        <w:t xml:space="preserve">ເພງ^ສັນລະເສີນ 14:2 ພຣະເຈົ້າຢາເວ​ຫລຽວ​ລົງ​ມາ​ຈາກ​ສະຫວັນ ເພື່ອ​ຈະ​ເບິ່ງ​ວ່າ​ມີ​ຄົນ​ໃດ​ທີ່​ເຂົ້າໃຈ ແລະ​ສະແຫວງຫາ​ພຣະເຈົ້າ.</w:t>
      </w:r>
    </w:p>
    <w:p/>
    <w:p>
      <w:r xmlns:w="http://schemas.openxmlformats.org/wordprocessingml/2006/main">
        <w:t xml:space="preserve">ພຣະ​ເຈົ້າ​ເບິ່ງ​ລົງ​ເພື່ອ​ເບິ່ງ​ວ່າ​ຜູ້​ໃດ​ກໍາ​ລັງ​ຊອກ​ຫາ​ພຣະ​ອົງ.</w:t>
      </w:r>
    </w:p>
    <w:p/>
    <w:p>
      <w:r xmlns:w="http://schemas.openxmlformats.org/wordprocessingml/2006/main">
        <w:t xml:space="preserve">1. ພຣະເຈົ້າເຝົ້າເບິ່ງພວກເຮົາຢູ່ສະເໝີ ແລະພຣະອົງປາຖະໜາໃຫ້ພວກເຮົາຊອກຫາພຣະອົງ.</w:t>
      </w:r>
    </w:p>
    <w:p/>
    <w:p>
      <w:r xmlns:w="http://schemas.openxmlformats.org/wordprocessingml/2006/main">
        <w:t xml:space="preserve">2. ພວກເຮົາຕ້ອງພະຍາຍາມເຂົ້າໃຈ ແລະສະແຫວງຫາພຣະເຈົ້າເພື່ອຊອກຫາຈຸດປະສົງໃນຊີວິດຂອງເຮົາ.</w:t>
      </w:r>
    </w:p>
    <w:p/>
    <w:p>
      <w:r xmlns:w="http://schemas.openxmlformats.org/wordprocessingml/2006/main">
        <w:t xml:space="preserve">1. ເຢເຣມີຢາ 29:13 - "ເຈົ້າຈະສະແຫວງຫາຂ້ອຍແລະຊອກຫາຂ້ອຍເມື່ອເຈົ້າຊອກຫາຂ້ອຍດ້ວຍສຸດຫົວໃຈຂອງເຈົ້າ."</w:t>
      </w:r>
    </w:p>
    <w:p/>
    <w:p>
      <w:r xmlns:w="http://schemas.openxmlformats.org/wordprocessingml/2006/main">
        <w:t xml:space="preserve">2. ເພງ^ສັນລະເສີນ 27:8 ເມື່ອ​ພຣະອົງ​ກ່າວ​ວ່າ, “ຈົ່ງ​ສະແຫວງ​ຫາ​ໜ້າ​ຂອງ​ພຣະອົງ” ຫົວໃຈ​ຂອງ​ຂ້ານ້ອຍ​ກໍ​ກ່າວ​ຕໍ່​ພຣະອົງ​ວ່າ, “ພຣະອົງ​ເອີຍ ພຣະອົງ​ເອີຍ ພຣະອົງ​ຈະ​ສະແຫວງຫາ.</w:t>
      </w:r>
    </w:p>
    <w:p/>
    <w:p>
      <w:r xmlns:w="http://schemas.openxmlformats.org/wordprocessingml/2006/main">
        <w:t xml:space="preserve">ເພງ^ສັນລະເສີນ 14:3 ພວກເຂົາ​ໝົດ​ທຸກ​ຄົນ​ໄປ​ຕ່າງຫາກ, ພວກເຂົາ​ທັງໝົດ​ກໍ​ກາຍເປັນ​ມົນທິນ; ບໍ່ມີ​ຜູ້ໃດ​ທີ່​ເຮັດ​ດີ, ບໍ່ມີ​ຜູ້ໃດ​ເລີຍ.</w:t>
      </w:r>
    </w:p>
    <w:p/>
    <w:p>
      <w:r xmlns:w="http://schemas.openxmlformats.org/wordprocessingml/2006/main">
        <w:t xml:space="preserve">ບໍ່​ມີ​ໃຜ​ສົມບູນ​ແບບ​ແລະ​ບໍ່​ມີ​ໃຜ​ພົ້ນ​ຈາກ​ບາບ.</w:t>
      </w:r>
    </w:p>
    <w:p/>
    <w:p>
      <w:r xmlns:w="http://schemas.openxmlformats.org/wordprocessingml/2006/main">
        <w:t xml:space="preserve">1: ເຮົາ​ຕ້ອງ​ພະຍາຍາມ​ໃກ້​ຊິດ​ກັບ​ພະເຈົ້າ​ຫຼາຍ​ຂຶ້ນ​ແລະ​ໃຊ້​ຊີວິດ​ທີ່​ຊອບທຳ​ແລະ​ຍຸຕິທຳ.</w:t>
      </w:r>
    </w:p>
    <w:p/>
    <w:p>
      <w:r xmlns:w="http://schemas.openxmlformats.org/wordprocessingml/2006/main">
        <w:t xml:space="preserve">2: ພວກເຮົາຕ້ອງຮັບຮູ້ເຖິງຄວາມລົ້ມເຫລວຂອງຕົນເອງແລະພະຍາຍາມເອົາຊະນະພວກເຂົາໂດຍຜ່ານພຣະຄຸນຂອງພຣະເຈົ້າ.</w:t>
      </w:r>
    </w:p>
    <w:p/>
    <w:p>
      <w:r xmlns:w="http://schemas.openxmlformats.org/wordprocessingml/2006/main">
        <w:t xml:space="preserve">1: Ephesians 2:8-9 - ສໍາລັບພຣະຄຸນໄດ້ຖືກບັນທືກໂດຍຜ່ານສັດທາ; ແລະບໍ່ແມ່ນຂອງຕົນເອງ: ມັນເປັນຂອງປະທານຂອງພຣະເຈົ້າ: ບໍ່ແມ່ນຂອງການເຮັດວຽກ, ຢ້ານວ່າຜູ້ໃດຈະເວົ້າໂອ້ອວດ.</w:t>
      </w:r>
    </w:p>
    <w:p/>
    <w:p>
      <w:r xmlns:w="http://schemas.openxmlformats.org/wordprocessingml/2006/main">
        <w:t xml:space="preserve">2: Romans 3:23 - ສໍາລັບທຸກຄົນໄດ້ເຮັດບາບ, ແລະມາສັ້ນຂອງລັດສະຫມີພາບຂອງພຣະເຈົ້າ.</w:t>
      </w:r>
    </w:p>
    <w:p/>
    <w:p>
      <w:r xmlns:w="http://schemas.openxmlformats.org/wordprocessingml/2006/main">
        <w:t xml:space="preserve">ເພງ^ສັນລະເສີນ 14:4 ຄົນ​ເຮັດ​ການ​ຊົ່ວ​ທັງໝົດ​ບໍ່ມີ​ຄວາມ​ຮູ້​ບໍ? ຜູ້​ທີ່​ກິນ​ຄົນ​ຂອງ​ເຮົາ​ໃນ​ຂະນະ​ທີ່​ເຂົາ​ກິນ​ເຂົ້າ​ຈີ່, ແລະ​ບໍ່​ຮ້ອງ​ຫາ​ພຣະ​ຜູ້​ເປັນ​ເຈົ້າ.</w:t>
      </w:r>
    </w:p>
    <w:p/>
    <w:p>
      <w:r xmlns:w="http://schemas.openxmlformats.org/wordprocessingml/2006/main">
        <w:t xml:space="preserve">ຄົນ​ທີ່​ເຮັດ​ຄວາມ​ຊົ່ວ​ຮ້າຍ​ບໍ່​ມີ​ຄວາມ​ຮູ້​ເລື່ອງ​ພະເຈົ້າ​ແລະ​ທຳລາຍ​ປະຊາຊົນ​ຂອງ​ພະເຈົ້າ.</w:t>
      </w:r>
    </w:p>
    <w:p/>
    <w:p>
      <w:r xmlns:w="http://schemas.openxmlformats.org/wordprocessingml/2006/main">
        <w:t xml:space="preserve">1: ການທໍາລາຍທໍາມະຊາດຂອງບາບ</w:t>
      </w:r>
    </w:p>
    <w:p/>
    <w:p>
      <w:r xmlns:w="http://schemas.openxmlformats.org/wordprocessingml/2006/main">
        <w:t xml:space="preserve">2: ການຮູ້ຈັກພຣະເຈົ້າທຽບກັບການຮູ້ຈັກຄວາມຊົ່ວ</w:t>
      </w:r>
    </w:p>
    <w:p/>
    <w:p>
      <w:r xmlns:w="http://schemas.openxmlformats.org/wordprocessingml/2006/main">
        <w:t xml:space="preserve">1: Romans 6: 23 - "ສໍາລັບຄ່າຈ້າງຂອງບາບແມ່ນຄວາມຕາຍ, ແຕ່ຂອງປະທານຂອງພຣະເຈົ້າແມ່ນຊີວິດນິລັນດອນໃນພຣະຄຣິດພຣະເຢຊູເຈົ້າຂອງພວກເຮົາ."</w:t>
      </w:r>
    </w:p>
    <w:p/>
    <w:p>
      <w:r xmlns:w="http://schemas.openxmlformats.org/wordprocessingml/2006/main">
        <w:t xml:space="preserve">2: ເຢເຣມີຢາ 17:9 - "ໃຈ​ແມ່ນ​ຫລອກ​ລວງ​ເຫນືອ​ສິ່ງ​ທັງ​ປວງ, ແລະ​ຊົ່ວ​ຮ້າຍ​ຢ່າງ​ສິ້ນ​ເຊີງ: ໃຜ​ຈະ​ຮູ້​ໄດ້?"</w:t>
      </w:r>
    </w:p>
    <w:p/>
    <w:p>
      <w:r xmlns:w="http://schemas.openxmlformats.org/wordprocessingml/2006/main">
        <w:t xml:space="preserve">ເພງ^ສັນລະເສີນ 14:5 ພວກເຂົາ​ຢ້ານກົວ​ຫລາຍ ເພາະ​ພຣະເຈົ້າ​ຢູ່​ໃນ​ລຸ້ນຄົນ​ຊອບທຳ.</w:t>
      </w:r>
    </w:p>
    <w:p/>
    <w:p>
      <w:r xmlns:w="http://schemas.openxmlformats.org/wordprocessingml/2006/main">
        <w:t xml:space="preserve">ຄົນ​ທີ່​ເຮັດ​ສິ່ງ​ທີ່​ຖືກຕ້ອງ​ກໍ​ຢູ່​ໃນ​ຄວາມ​ເກງ​ຂາມ​ຂອງ​ພະເຈົ້າ ຜູ້​ຢູ່​ໃນ​ທ່າມກາງ​ພວກ​ເຂົາ.</w:t>
      </w:r>
    </w:p>
    <w:p/>
    <w:p>
      <w:r xmlns:w="http://schemas.openxmlformats.org/wordprocessingml/2006/main">
        <w:t xml:space="preserve">1. ພະເຈົ້າຢູ່ກັບຜູ້ທີ່ເຮັດສິ່ງທີ່ຖືກຕ້ອງ</w:t>
      </w:r>
    </w:p>
    <w:p/>
    <w:p>
      <w:r xmlns:w="http://schemas.openxmlformats.org/wordprocessingml/2006/main">
        <w:t xml:space="preserve">2. ຈົ່ງຢຳເກງພຣະເຈົ້າແລະເຮັດສິ່ງທີ່ຖືກຕ້ອງ</w:t>
      </w:r>
    </w:p>
    <w:p/>
    <w:p>
      <w:r xmlns:w="http://schemas.openxmlformats.org/wordprocessingml/2006/main">
        <w:t xml:space="preserve">1. ສຸພາສິດ 14:2 ຜູ້​ທີ່​ເດີນ​ໃນ​ຄວາມ​ທ່ຽງທຳ​ກໍ​ຢຳເກງ​ພຣະເຈົ້າຢາເວ, ແຕ່​ຜູ້​ທີ່​ໝິ່ນປະໝາດ​ໃນ​ທາງ​ຂອງຕົນ​ກໍ​ໝິ່ນປະໝາດ​ພຣະອົງ.</w:t>
      </w:r>
    </w:p>
    <w:p/>
    <w:p>
      <w:r xmlns:w="http://schemas.openxmlformats.org/wordprocessingml/2006/main">
        <w:t xml:space="preserve">2. Romans 12:1-2 ຂ້າ​ພະ​ເຈົ້າ​ຂໍ​ຮ້ອງ​ຂໍ​ໃຫ້​ທ່ານ​, ເພາະ​ສະ​ນັ້ນ​, ອ້າຍ​ນ້ອງ​, ໂດຍ​ຄວາມ​ເມດ​ຕາ​ຂອງ​ພຣະ​ເຈົ້າ​, ການ​ນໍາ​ສະ​ເຫນີ​ຮ່າງ​ກາຍ​ຂອງ​ທ່ານ​ເປັນ​ເຄື່ອງ​ບູຊາ​ທີ່​ມີ​ຊີ​ວິດ​, ບໍ​ລິ​ສຸດ​ແລະ​ເປັນ​ທີ່​ຍອມ​ຮັບ​ຂອງ​ພຣະ​ເຈົ້າ​, ຊຶ່ງ​ເປັນ​ການ​ໄຫວ້​ທາງ​ວິນ​ຍານ​ຂອງ​ທ່ານ​. ຢ່າ​ເຮັດ​ຕາມ​ໂລກ​ນີ້, ແຕ່​ຈົ່ງ​ຫັນ​ປ່ຽນ​ໂດຍ​ການ​ປ່ຽນ​ໃຈ​ໃໝ່, ເພື່ອ​ວ່າ​ໂດຍ​ການ​ທົດ​ສອບ​ເຈົ້າ​ຈະ​ໄດ້​ຮູ້​ຈັກ​ສິ່ງ​ທີ່​ເປັນ​ພຣະ​ປະ​ສົງ​ຂອງ​ພຣະ​ເຈົ້າ, ອັນ​ໃດ​ດີ ແລະ​ເປັນ​ທີ່​ຍອມ​ຮັບ ແລະ​ດີ​ເລີດ.</w:t>
      </w:r>
    </w:p>
    <w:p/>
    <w:p>
      <w:r xmlns:w="http://schemas.openxmlformats.org/wordprocessingml/2006/main">
        <w:t xml:space="preserve">ເພງ^ສັນລະເສີນ 14:6 ເຈົ້າ​ໄດ້​ອັບອາຍ​ຕໍ່​ຄຳແນະນຳ​ຂອງ​ຄົນ​ຍາກຈົນ ເພາະ​ພຣະເຈົ້າຢາເວ​ເປັນ​ບ່ອນ​ລີ້ໄພ​ຂອງ​ພຣະອົງ.</w:t>
      </w:r>
    </w:p>
    <w:p/>
    <w:p>
      <w:r xmlns:w="http://schemas.openxmlformats.org/wordprocessingml/2006/main">
        <w:t xml:space="preserve">ຄົນ​ທຸກ​ຍາກ​ໄດ້​ຖືກ​ຄົນ​ອື່ນ​ອັບອາຍ, ແຕ່​ພຣະ​ຜູ້​ເປັນ​ເຈົ້າ​ເປັນ​ບ່ອນ​ລີ້​ໄພ​ຂອງ​ເຂົາ.</w:t>
      </w:r>
    </w:p>
    <w:p/>
    <w:p>
      <w:r xmlns:w="http://schemas.openxmlformats.org/wordprocessingml/2006/main">
        <w:t xml:space="preserve">1. "ບໍ່ມີຄວາມອັບອາຍໃນບ່ອນລີ້ໄພ: ຊອກຫາຄວາມສະດວກສະບາຍໃນພຣະເຈົ້າ"</w:t>
      </w:r>
    </w:p>
    <w:p/>
    <w:p>
      <w:r xmlns:w="http://schemas.openxmlformats.org/wordprocessingml/2006/main">
        <w:t xml:space="preserve">2. "ຄວາມສະບາຍຂອງຜູ້ທຸກຍາກ: ການໄວ້ວາງໃຈໃນພຣະຜູ້ເປັນເຈົ້າ"</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Psalm 40:17 - "ແຕ່ສໍາລັບຂ້າພະເຈົ້າ, ຂ້າພະເຈົ້າທຸກຍາກແລະຂັດສົນ, ຂໍພຣະຜູ້ເປັນເຈົ້າໄດ້ຄິດເຖິງຂ້າພະເຈົ້າ, ພຣະອົງເປັນການຊ່ວຍເຫຼືອຂອງຂ້າພະເຈົ້າແລະເປັນຜູ້ປົດປ່ອຍຂອງຂ້າພະເຈົ້າ, ທ່ານເປັນພຣະເຈົ້າຂອງຂ້າພະເຈົ້າ, ຢ່າຊັກຊ້າ."</w:t>
      </w:r>
    </w:p>
    <w:p/>
    <w:p>
      <w:r xmlns:w="http://schemas.openxmlformats.org/wordprocessingml/2006/main">
        <w:t xml:space="preserve">ເພງ^ສັນລະເສີນ 14:7 ຂໍ​ໃຫ້​ຄວາມ​ພົ້ນ​ຂອງ​ຊາດ​ອິດສະຣາເອນ​ອອກ​ມາ​ຈາກ​ຊີໂອນ! ເມື່ອ​ພຣະ​ຜູ້​ເປັນ​ເຈົ້າ​ໄດ້​ນຳ​ເອົາ​ຊະ​ເລີຍ​ເສິກ​ຂອງ​ປະ​ຊາ​ຊົນ​ຂອງ​ພຣະ​ອົງ​ຄືນ​ມາ, ຢາ​ໂຄບ​ຈະ​ປິ​ຕິ​ຍິນ​ດີ, ແລະ ອິດ​ສະ​ຣາ​ເອນ​ຈະ​ດີ​ໃຈ.</w:t>
      </w:r>
    </w:p>
    <w:p/>
    <w:p>
      <w:r xmlns:w="http://schemas.openxmlformats.org/wordprocessingml/2006/main">
        <w:t xml:space="preserve">ຄວາມ​ລອດ​ຂອງ​ອິດ​ສະ​ຣາ​ເອນ​ຈະ​ມາ​ຈາກ​ຊີໂອນ, ແລະ ເມື່ອ​ພຣະ​ຜູ້​ເປັນ​ເຈົ້າ​ເອົາ​ຊະ​ເລີຍ​ເສິກ​ຄືນ​ມາ, ຢາ​ໂຄບ ແລະ ອິດ​ສະ​ຣາ​ເອນ​ຈະ​ປິ​ຕິ​ຍິນ​ດີ.</w:t>
      </w:r>
    </w:p>
    <w:p/>
    <w:p>
      <w:r xmlns:w="http://schemas.openxmlformats.org/wordprocessingml/2006/main">
        <w:t xml:space="preserve">1. ຄວາມສຸກຂອງການໄຖ່: ປິຕິຍິນດີໃນການປົດປ່ອຍຂອງພຣະຜູ້ເປັນເຈົ້າ</w:t>
      </w:r>
    </w:p>
    <w:p/>
    <w:p>
      <w:r xmlns:w="http://schemas.openxmlformats.org/wordprocessingml/2006/main">
        <w:t xml:space="preserve">2. ຄວາມຫວັງໃນພຣະຜູ້ເປັນເຈົ້າ: ໄວ້ວາງໃຈໃນຄວາມລອດຂອງພຣະອົງ</w:t>
      </w:r>
    </w:p>
    <w:p/>
    <w:p>
      <w:r xmlns:w="http://schemas.openxmlformats.org/wordprocessingml/2006/main">
        <w:t xml:space="preserve">1. ເອຊາຢາ 12:2-3 “ເບິ່ງແມ, ພຣະເຈົ້າຊົງເປັນຄວາມລອດຂອງຂ້ອຍ, ຂ້ອຍຈະວາງໃຈ, ແລະບໍ່ຕ້ອງຢ້ານ: ເພາະພະເຢໂຫວາເປັນກຳລັງ ແລະເພງສັນລະເສີນຂອງຂ້ອຍ ພຣະອົງກໍເປັນຄວາມລອດຂອງຂ້ອຍຄືກັນ. ອອກຈາກຂຸມແຫ່ງຄວາມລອດ."</w:t>
      </w:r>
    </w:p>
    <w:p/>
    <w:p>
      <w:r xmlns:w="http://schemas.openxmlformats.org/wordprocessingml/2006/main">
        <w:t xml:space="preserve">2. Micah 7:7 "ດັ່ງນັ້ນ, ຂ້າພະເຈົ້າຈະເບິ່ງຫາພຣະຜູ້ເປັນເຈົ້າ, ຂ້າພະເຈົ້າຈະລໍຖ້າພຣະເຈົ້າແຫ່ງຄວາມລອດຂອງຂ້າພະເຈົ້າ: ພຣະເຈົ້າຂອງຂ້າພະເຈົ້າຈະຟັງຂ້າພະເຈົ້າ."</w:t>
      </w:r>
    </w:p>
    <w:p/>
    <w:p>
      <w:r xmlns:w="http://schemas.openxmlformats.org/wordprocessingml/2006/main">
        <w:t xml:space="preserve">ຄໍາເພງ 15 ເປັນຄໍາເພງສັນລະເສີນທີ່ຄົ້ນພົບຄຸນລັກສະນະແລະການປະພຶດຂອງຜູ້ທີ່ໄດ້ຮັບອະນຸຍາດໃຫ້ຢູ່ໃນທີ່ປະທັບຂອງພຣະເຈົ້າ. ມັນເນັ້ນຫນັກເຖິງຄວາມສໍາຄັນຂອງຄວາມຊອບທໍາ, ຄວາມຊື່ສັດ, ແລະການເຊື່ອຟັງຄໍາສັ່ງຂອງພຣະເຈົ້າ.</w:t>
      </w:r>
    </w:p>
    <w:p/>
    <w:p>
      <w:r xmlns:w="http://schemas.openxmlformats.org/wordprocessingml/2006/main">
        <w:t xml:space="preserve">ວັກທີ 1: ຜູ້ແຕ່ງເພງສັນລະເສີນເລີ່ມຕົ້ນໂດຍການຕັ້ງຄຳຖາມວ່າໃຜຈະຢູ່ໃນຫໍເຕັນສັກສິດຂອງພະເຈົ້າຫຼືຢູ່ເທິງພູອັນສັກສິດຂອງພຣະອົງ. ຈາກ​ນັ້ນ​ພະອົງ​ຈະ​ພັນລະນາ​ເຖິງ​ຄຸນ​ລັກສະນະ​ແລະ​ການ​ກະທຳ​ຂອງ​ຜູ້​ທີ່​ມີ​ຄ່າ​ຄວນ (ຄຳເພງ 15:1-2).</w:t>
      </w:r>
    </w:p>
    <w:p/>
    <w:p>
      <w:r xmlns:w="http://schemas.openxmlformats.org/wordprocessingml/2006/main">
        <w:t xml:space="preserve">ວັກທີ 2: ຜູ້ແຕ່ງເພງສັນລະເສີນຍົກໃຫ້ເຫັນເຖິງການປະພຶດອັນຊອບທຳຫຼາຍຢ່າງ ລວມທັງການເວົ້າຄວາມຈິງ, ຫຼີກລ່ຽງການໃສ່ຮ້າຍປ້າຍສີ, ບໍ່ເຮັດຜິດຕໍ່ຜູ້ອື່ນ, ດູຖູກຄວາມຊົ່ວ, ກຽດຕິຍົດຜູ້ທີ່ຢຳເກງພຣະຜູ້ເປັນເຈົ້າ, ຮັກສາຄຳສັນຍາຂອງຜູ້ໃດຜູ້ໜຶ່ງ ແມ້ແຕ່ຄ່າໃຊ້ຈ່າຍສ່ວນຕົວ (ຄຳເພງ 15:3-5).</w:t>
      </w:r>
    </w:p>
    <w:p/>
    <w:p>
      <w:r xmlns:w="http://schemas.openxmlformats.org/wordprocessingml/2006/main">
        <w:t xml:space="preserve">ສະຫຼຸບ,</w:t>
      </w:r>
    </w:p>
    <w:p>
      <w:r xmlns:w="http://schemas.openxmlformats.org/wordprocessingml/2006/main">
        <w:t xml:space="preserve">Psalm ສິບຫ້າຂອງຂວັນ</w:t>
      </w:r>
    </w:p>
    <w:p>
      <w:r xmlns:w="http://schemas.openxmlformats.org/wordprocessingml/2006/main">
        <w:t xml:space="preserve">ການ​ສໍາ​ຫຼວດ​ລັກ​ສະ​ນະ​ແລະ​ພຶດ​ຕິ​ກໍາ​</w:t>
      </w:r>
    </w:p>
    <w:p>
      <w:r xmlns:w="http://schemas.openxmlformats.org/wordprocessingml/2006/main">
        <w:t xml:space="preserve">ຂອງຜູ້ທີ່ໄດ້ຮັບອະນຸຍາດໃຫ້ອາໄສຢູ່ໃນທີ່ປະທັບຂອງພຣະເຈົ້າ,</w:t>
      </w:r>
    </w:p>
    <w:p>
      <w:r xmlns:w="http://schemas.openxmlformats.org/wordprocessingml/2006/main">
        <w:t xml:space="preserve">ເນັ້ນໃຫ້ເຫັນຄວາມຊອບທຳ ແລະຄວາມຊື່ສັດເປັນຄຸນລັກສະນະທີ່ສຳຄັນ.</w:t>
      </w:r>
    </w:p>
    <w:p/>
    <w:p>
      <w:r xmlns:w="http://schemas.openxmlformats.org/wordprocessingml/2006/main">
        <w:t xml:space="preserve">ການ​ເນັ້ນ​ເຖິງ​ການ​ສອບ​ຖາມ​ທີ່​ບັນລຸ​ໄດ້​ໂດຍ​ການ​ຕັ້ງ​ຄຳຖາມ​ກ່ຽວ​ກັບ​ການ​ຢູ່​ໃນ​ທີ່​ປະ​ທັບ​ຂອງ​ພຣະ​ເຈົ້າ,</w:t>
      </w:r>
    </w:p>
    <w:p>
      <w:r xmlns:w="http://schemas.openxmlformats.org/wordprocessingml/2006/main">
        <w:t xml:space="preserve">ແລະເນັ້ນຫນັກເຖິງພຶດຕິກໍາອັນຊອບທໍາທີ່ບັນລຸໄດ້ໂດຍຜ່ານການອະທິບາຍການກະທໍາສະເພາະ.</w:t>
      </w:r>
    </w:p>
    <w:p>
      <w:r xmlns:w="http://schemas.openxmlformats.org/wordprocessingml/2006/main">
        <w:t xml:space="preserve">ການກ່າວເຖິງການສະທ້ອນທາງທິດສະດີທີ່ສະແດງໃຫ້ເຫັນກ່ຽວກັບການຮັບຮູ້ຄວາມບໍລິສຸດຈາກສະຫວັນໃນຂະນະທີ່ຢືນຢັນຄວາມສໍາຄັນຂອງການປະພຶດທາງສິນທໍາ.</w:t>
      </w:r>
    </w:p>
    <w:p/>
    <w:p>
      <w:r xmlns:w="http://schemas.openxmlformats.org/wordprocessingml/2006/main">
        <w:t xml:space="preserve">ເພງ^ສັນລະເສີນ 15:1 ຂ້າແດ່​ພຣະອົງ​ຜູ້​ໃດ​ຈະ​ຢູ່​ໃນ​ຫໍເຕັນ​ຂອງ​ພຣະອົງ? ໃຜ​ຈະ​ຢູ່​ໃນ​ພູ​ອັນ​ສັກສິດ​ຂອງ​ເຈົ້າ?</w:t>
      </w:r>
    </w:p>
    <w:p/>
    <w:p>
      <w:r xmlns:w="http://schemas.openxmlformats.org/wordprocessingml/2006/main">
        <w:t xml:space="preserve">ຂໍ້​ນີ້​ເປັນ​ຄຳ​ຖາມ​ທີ່​ຖາມ​ວ່າ ໃຜ​ສົມຄວນ​ທີ່​ຈະ​ຢູ່​ໃນ​ຫໍເຕັນ​ຂອງ​ພຣະ​ຜູ້​ເປັນ​ເຈົ້າ ແລະ​ໃຜ​ສົມຄວນ​ທີ່​ຈະ​ຢູ່​ເທິງ​ເນີນ​ພູ​ສັກສິດ​ຂອງ​ພຣະອົງ.</w:t>
      </w:r>
    </w:p>
    <w:p/>
    <w:p>
      <w:r xmlns:w="http://schemas.openxmlformats.org/wordprocessingml/2006/main">
        <w:t xml:space="preserve">1: ເສັ້ນທາງໄປສູ່ການຍຶດຫມັ້ນໃນ Tabernacle ຂອງພຣະຜູ້ເປັນເຈົ້າ</w:t>
      </w:r>
    </w:p>
    <w:p/>
    <w:p>
      <w:r xmlns:w="http://schemas.openxmlformats.org/wordprocessingml/2006/main">
        <w:t xml:space="preserve">2: ການ​ເປັນ​ຜູ້​ມີ​ຄ່າ​ຄວນ​ທີ່​ຈະ​ຢູ່​ເທິງ​ພູ​ຍານ​ບໍ​ລິ​ສຸດ​ຂອງ​ພຣະ​ເຈົ້າ</w:t>
      </w:r>
    </w:p>
    <w:p/>
    <w:p>
      <w:r xmlns:w="http://schemas.openxmlformats.org/wordprocessingml/2006/main">
        <w:t xml:space="preserve">1: ເອຊາຢາ 33:14-16 - ຄົນຊອບທໍາຈະຢູ່ໃນທີ່ປະທັບຂອງພຣະຜູ້ເປັນເຈົ້າແລະອາໄສຢູ່ໃນຄວາມປອດໄພເທິງເນີນພູບໍລິສຸດຂອງພຣະອົງ.</w:t>
      </w:r>
    </w:p>
    <w:p/>
    <w:p>
      <w:r xmlns:w="http://schemas.openxmlformats.org/wordprocessingml/2006/main">
        <w:t xml:space="preserve">2 ຟີລິບ 4:8 - ສຸດທ້າຍ ພີ່ນ້ອງເອີຍ, ອັນໃດເປັນຄວາມຈິງ, ອັນໃດເປັນກຽດ, ອັນໃດທ່ຽງທຳ, ອັນໃດອັນບໍລິສຸດ, ອັນໃດເປັນໜ້າຮັກ, ອັນໃດເປັນຕາໜ້າຍົກຍ້ອງ, ຖ້າມີອັນໃດດີເລີດ, ຖ້າມີອັນໃດສົມຄວນໄດ້ຮັບການຍ້ອງຍໍ, ຈົ່ງຄິດ. ກ່ຽວກັບສິ່ງເຫຼົ່ານີ້.</w:t>
      </w:r>
    </w:p>
    <w:p/>
    <w:p>
      <w:r xmlns:w="http://schemas.openxmlformats.org/wordprocessingml/2006/main">
        <w:t xml:space="preserve">ເພງ^ສັນລະເສີນ 15:2 ຜູ້​ທີ່​ດຳເນີນ​ຄວາມ​ທ່ຽງທຳ ແລະ​ກະທຳ​ຄວາມ​ຊອບທຳ ແລະ​ເວົ້າ​ຄວາມຈິງ​ໃນ​ໃຈ​ຂອງ​ຕົນ.</w:t>
      </w:r>
    </w:p>
    <w:p/>
    <w:p>
      <w:r xmlns:w="http://schemas.openxmlformats.org/wordprocessingml/2006/main">
        <w:t xml:space="preserve">ຂໍ້ພຣະຄຳພີກ່າວເຖິງຄົນຊອບທຳທີ່ຍ່າງ ແລະທຳງານຢ່າງຊື່ສັດ ແລະເວົ້າຄວາມຈິງຈາກໃຈຂອງເຂົາເຈົ້າ.</w:t>
      </w:r>
    </w:p>
    <w:p/>
    <w:p>
      <w:r xmlns:w="http://schemas.openxmlformats.org/wordprocessingml/2006/main">
        <w:t xml:space="preserve">1. ເວົ້າຄວາມຈິງຢູ່ໃນໃຈຂອງເຮົາ</w:t>
      </w:r>
    </w:p>
    <w:p/>
    <w:p>
      <w:r xmlns:w="http://schemas.openxmlformats.org/wordprocessingml/2006/main">
        <w:t xml:space="preserve">2. ດຳລົງຊີວິດທີ່ຊອບທຳ</w:t>
      </w:r>
    </w:p>
    <w:p/>
    <w:p>
      <w:r xmlns:w="http://schemas.openxmlformats.org/wordprocessingml/2006/main">
        <w:t xml:space="preserve">1. ໂລມ 12:9-10 - ໃຫ້ຄວາມຮັກເປັນຈິງ. ຈົ່ງກຽດຊັງສິ່ງທີ່ຊົ່ວຮ້າຍ; ຍຶດຫມັ້ນໃນສິ່ງທີ່ດີ. ຮັກ​ກັນ​ດ້ວຍ​ຄວາມ​ຮັກ​ແພງ​ພີ່​ນ້ອງ. ເໜືອກວ່າກັນໃນການສະແດງກຽດສັກສີ.</w:t>
      </w:r>
    </w:p>
    <w:p/>
    <w:p>
      <w:r xmlns:w="http://schemas.openxmlformats.org/wordprocessingml/2006/main">
        <w:t xml:space="preserve">2. ສຸພາສິດ 10:19 - ເມື່ອ​ມີ​ຄຳ​ເວົ້າ​ຫລາຍ ການ​ລ່ວງ​ລະເມີດ​ກໍ​ບໍ່​ຂາດ​ຕົກ​ບົກພ່ອງ, ແຕ່​ຜູ້​ໃດ​ທີ່​ຫ້າມ​ປາກ​ກໍ​ມີ​ສະຕິ​ລະວັງຕົວ.</w:t>
      </w:r>
    </w:p>
    <w:p/>
    <w:p>
      <w:r xmlns:w="http://schemas.openxmlformats.org/wordprocessingml/2006/main">
        <w:t xml:space="preserve">ເພງ^ສັນລະເສີນ 15:3 ຜູ້​ທີ່​ບໍ່​ຢຽດ​ລີ້ນ​ຂອງ​ຕົນ, ຫລື​ເຮັດ​ຄວາມ​ຊົ່ວ​ຮ້າຍ​ຕໍ່​ເພື່ອນ​ບ້ານ, ຫລື​ເວົ້າ​ຕຳໜິ​ເພື່ອນ​ບ້ານ.</w:t>
      </w:r>
    </w:p>
    <w:p/>
    <w:p>
      <w:r xmlns:w="http://schemas.openxmlformats.org/wordprocessingml/2006/main">
        <w:t xml:space="preserve">ຜູ້​ທີ່​ເວົ້າ​ຄວາມ​ເມດຕາ​ຜູ້​ອື່ນ​ແລະ​ບໍ່​ເຮັດ​ຮ້າຍ​ເຂົາ​ຫຼື​ເວົ້າ​ບໍ່​ດີ​ຂອງ​ເຂົາ​ເຈົ້າ​ຈະ​ໄດ້​ຮັບ​ພອນ.</w:t>
      </w:r>
    </w:p>
    <w:p/>
    <w:p>
      <w:r xmlns:w="http://schemas.openxmlformats.org/wordprocessingml/2006/main">
        <w:t xml:space="preserve">1: ພະລັງຂອງຄໍາເວົ້າ - ຄໍາເວົ້າຂອງພວກເຮົາສາມາດນໍາເອົາພອນຫຼືຄໍາສາບແຊ່ງເຂົ້າມາໃນຊີວິດຂອງເຮົາໄດ້ແນວໃດ.</w:t>
      </w:r>
    </w:p>
    <w:p/>
    <w:p>
      <w:r xmlns:w="http://schemas.openxmlformats.org/wordprocessingml/2006/main">
        <w:t xml:space="preserve">2: ຮັກເພື່ອນບ້ານຂອງເຈົ້າ - ສະແດງຄວາມເມດຕາແລະຄວາມເຂົ້າໃຈຕໍ່ຄົນອ້ອມຂ້າງ.</w:t>
      </w:r>
    </w:p>
    <w:p/>
    <w:p>
      <w:r xmlns:w="http://schemas.openxmlformats.org/wordprocessingml/2006/main">
        <w:t xml:space="preserve">1 ລູກາ 6:31 “ຈົ່ງ​ເຮັດ​ໃຫ້​ຄົນ​ອື່ນ​ຕາມ​ທີ່​ເຈົ້າ​ຢາກ​ໃຫ້​ເຮັດ​ແກ່​ເຈົ້າ.”</w:t>
      </w:r>
    </w:p>
    <w:p/>
    <w:p>
      <w:r xmlns:w="http://schemas.openxmlformats.org/wordprocessingml/2006/main">
        <w:t xml:space="preserve">2: ໂກໂລດ 4: 6 "ໃຫ້ການສົນທະນາຂອງເຈົ້າເຕັມໄປດ້ວຍພຣະຄຸນ, ປະສົມກັບເກືອ, ເພື່ອວ່າເຈົ້າຈະຮູ້ວິທີຕອບທຸກຄົນ."</w:t>
      </w:r>
    </w:p>
    <w:p/>
    <w:p>
      <w:r xmlns:w="http://schemas.openxmlformats.org/wordprocessingml/2006/main">
        <w:t xml:space="preserve">ເພງ^ສັນລະເສີນ 15:4 ຄົນ​ໂຫດຮ້າຍ​ຖືກ​ດູຖູກ​ໃນ​ສາຍຕາ​ຂອງ​ພຣະອົງ. ແຕ່​ລາວ​ໃຫ້​ກຽດ​ຄົນ​ທີ່​ຢຳເກງ​ພະ​ເຢໂຫວາ. ຜູ້​ທີ່​ສາບານ​ກັບ​ຄວາມ​ເຈັບ​ປວດ​ຂອງ​ຕົນ, ແລະ​ບໍ່​ປ່ຽນ​ແປງ.</w:t>
      </w:r>
    </w:p>
    <w:p/>
    <w:p>
      <w:r xmlns:w="http://schemas.openxmlformats.org/wordprocessingml/2006/main">
        <w:t xml:space="preserve">ຜູ້​ຂຽນ​ເພງ​ສັນລະເສີນ​ສັນລະເສີນ​ຜູ້​ທີ່​ໃຫ້​ກຽດ​ແກ່​ພະ​ເຢໂຫວາ​ແລະ​ຮັກສາ​ຖ້ອຍຄຳ​ຂອງ​ຕົນ ເຖິງ​ແມ່ນ​ຈະ​ເປັນ​ອັນຕະລາຍ​ຂອງ​ຕົນ.</w:t>
      </w:r>
    </w:p>
    <w:p/>
    <w:p>
      <w:r xmlns:w="http://schemas.openxmlformats.org/wordprocessingml/2006/main">
        <w:t xml:space="preserve">1. ພະລັງຂອງການຮັກສາພຣະຄໍາຂອງເຈົ້າ</w:t>
      </w:r>
    </w:p>
    <w:p/>
    <w:p>
      <w:r xmlns:w="http://schemas.openxmlformats.org/wordprocessingml/2006/main">
        <w:t xml:space="preserve">2. ການ​ໃຫ້​ກຽດ​ພຣະ​ຜູ້​ເປັນ​ເຈົ້າ​ໃນ​ທຸກ​ສະ​ຖາ​ນະ​ການ</w:t>
      </w:r>
    </w:p>
    <w:p/>
    <w:p>
      <w:r xmlns:w="http://schemas.openxmlformats.org/wordprocessingml/2006/main">
        <w:t xml:space="preserve">1. ມັດທາຍ 5:33-37 - ການສອນຂອງພະເຍຊູກ່ຽວກັບຄໍາສາບານແລະການຮັກສາຄໍາເວົ້າ</w:t>
      </w:r>
    </w:p>
    <w:p/>
    <w:p>
      <w:r xmlns:w="http://schemas.openxmlformats.org/wordprocessingml/2006/main">
        <w:t xml:space="preserve">2. ສຸພາສິດ 3:1-4 ຄໍາແນະນໍາກ່ຽວກັບການໃຫ້ກຽດແກ່ພຣະຜູ້ເປັນເຈົ້າໃນທຸກສະຖານະການ</w:t>
      </w:r>
    </w:p>
    <w:p/>
    <w:p>
      <w:r xmlns:w="http://schemas.openxmlformats.org/wordprocessingml/2006/main">
        <w:t xml:space="preserve">ເພງ^ສັນລະເສີນ 15:5 ຜູ້​ທີ່​ບໍ່​ເອົາ​ເງິນ​ຂອງຕົນ​ໄປ​ໃຊ້​ຈ່າຍ ແລະ​ບໍ່​ໄດ້​ຮັບ​ລາງວັນ​ຈາກ​ຄົນ​ບໍລິສຸດ. ຜູ້​ທີ່​ເຮັດ​ສິ່ງ​ເຫຼົ່າ​ນີ້​ຈະ​ບໍ່​ຫວັ່ນ​ໄຫວ.</w:t>
      </w:r>
    </w:p>
    <w:p/>
    <w:p>
      <w:r xmlns:w="http://schemas.openxmlformats.org/wordprocessingml/2006/main">
        <w:t xml:space="preserve">ຄົນ​ຊອບ​ທຳ​ຈະ​ໝັ້ນ​ຄົງ ຖ້າ​ຫາກ​ເຂົາ​ເຈົ້າ​ບໍ່​ຂູດ​ຮີດ ຫຼື​ເອົາ​ກຳ​ໄລ​ທີ່​ບໍ່​ຍຸຕິ​ທຳ​ຈາກ​ຄົນ​ອື່ນ.</w:t>
      </w:r>
    </w:p>
    <w:p/>
    <w:p>
      <w:r xmlns:w="http://schemas.openxmlformats.org/wordprocessingml/2006/main">
        <w:t xml:space="preserve">1. ການປົກປ້ອງຂອງພຣະເຈົ້າສໍາລັບຄົນຊື່ສັດ</w:t>
      </w:r>
    </w:p>
    <w:p/>
    <w:p>
      <w:r xmlns:w="http://schemas.openxmlformats.org/wordprocessingml/2006/main">
        <w:t xml:space="preserve">2. ພອນແຫ່ງຄວາມຊອບທໍາໃນການປະຕິບັດ</w:t>
      </w:r>
    </w:p>
    <w:p/>
    <w:p>
      <w:r xmlns:w="http://schemas.openxmlformats.org/wordprocessingml/2006/main">
        <w:t xml:space="preserve">1. ສຸພາສິດ 13:11 - ຊັບສົມບັດ​ທີ່​ໄດ້​ມາ​ໂດຍ​ໄວ​ຈະ​ຫລຸດ​ໜ້ອຍ​ຖອຍ​ລົງ, ແຕ່​ຜູ້​ໃດ​ເກັບ​ເລັກ​ນ້ອຍ​ຈະ​ເພີ່ມ​ຂຶ້ນ.</w:t>
      </w:r>
    </w:p>
    <w:p/>
    <w:p>
      <w:r xmlns:w="http://schemas.openxmlformats.org/wordprocessingml/2006/main">
        <w:t xml:space="preserve">2. Micah 6:8 - ພຣະອົງໄດ້ບອກທ່ານ, O ຜູ້ຊາຍ, ສິ່ງທີ່ດີ; ແລະ​ພຣະ​ຜູ້​ເປັນ​ເຈົ້າ​ຮຽກ​ຮ້ອງ​ຫຍັງ​ຈາກ​ທ່ານ​ແຕ່​ໃຫ້​ເຮັດ​ຄວາມ​ຍຸດ​ຕິ​ທໍາ, ແລະ​ຮັກ​ຄວາມ​ເມດ​ຕາ, ແລະ​ທີ່​ຈະ​ຍ່າງ​ກັບ​ພຣະ​ເຈົ້າ​ຂອງ​ທ່ານ​ຖ່ອມ​ຕົນ?</w:t>
      </w:r>
    </w:p>
    <w:p/>
    <w:p>
      <w:r xmlns:w="http://schemas.openxmlformats.org/wordprocessingml/2006/main">
        <w:t xml:space="preserve">ເພງສັນລະເສີນບົດທີ 16 ເປັນເພງສັນລະເສີນແຫ່ງຄວາມໄວ້ວາງໃຈແລະຄວາມໝັ້ນໃຈໃນການປົກປ້ອງແລະການສະໜອງຂອງພຣະເຈົ້າ. ມັນສະແດງເຖິງຄວາມອຸທິດຕົນຂອງຜູ້ຂຽນເພງສັນລະເສີນຕໍ່ພຣະເຈົ້າ ແລະການເພິ່ງພາອາໄສພຣະອົງສໍາລັບການຊີ້ນໍາ, ຄວາມສຸກ, ແລະຄວາມປອດໄພ.</w:t>
      </w:r>
    </w:p>
    <w:p/>
    <w:p>
      <w:r xmlns:w="http://schemas.openxmlformats.org/wordprocessingml/2006/main">
        <w:t xml:space="preserve">ວັກທີ 1: ຜູ້ແຕ່ງເພງສັນລະເສີນປະກາດຄວາມໄວ້ວາງໃຈໃນພະເຈົ້າເປັນບ່ອນລີ້ໄພຂອງພະອົງ ໂດຍຍອມຮັບວ່ານອກຈາກພະອົງແລ້ວ ບໍ່ມີຫຍັງດີ. ລາວ​ສັນລະເສີນ​ພຣະ​ຜູ້​ເປັນ​ເຈົ້າ​ທີ່​ເປັນ​ສ່ວນ​ທີ່​ເລືອກ​ໄວ້​ຂອງ​ພຣະ​ອົງ ແລະ​ເປັນ​ມໍ​ລະ​ດົກ​ທີ່​ໝັ້ນ​ຄົງ, ເພງ​ສັນ​ລະ​ເສີນ 16:1-3.</w:t>
      </w:r>
    </w:p>
    <w:p/>
    <w:p>
      <w:r xmlns:w="http://schemas.openxmlformats.org/wordprocessingml/2006/main">
        <w:t xml:space="preserve">ຫຍໍ້​ໜ້າ​ທີ 2: ຜູ້​ຂຽນ​ຄຳເພງ​ສະແດງ​ຄວາມ​ຍິນດີ​ຕໍ່​ຄົນ​ທີ່​ນັບຖື​ພະເຈົ້າ​ຢູ່​ອ້ອມ​ຕົວ​ລາວ​ແລະ​ເຊົາ​ຄົບຫາ​ກັບ​ການ​ນະມັດສະການ​ຮູບ​ປັ້ນ. ພະອົງ​ຢືນຢັນ​ວ່າ​ພະເຈົ້າ​ເປັນ​ສ່ວນ​ຂອງ​ພະອົງ ແລະ​ເປັນ​ແຫຼ່ງ​ໃຫ້​ຄຳ​ແນະນຳ, ແມ່ນ​ແຕ່​ໃນ​ຕອນ​ກາງຄືນ (ຄຳເພງ 16:4-7).</w:t>
      </w:r>
    </w:p>
    <w:p/>
    <w:p>
      <w:r xmlns:w="http://schemas.openxmlformats.org/wordprocessingml/2006/main">
        <w:t xml:space="preserve">ຫຍໍ້​ໜ້າ​ທີ 3: ຜູ້​ຂຽນ​ຄຳ​ເພງ​ປິ​ຕິ​ຍິນ​ດີ​ໃນ​ທີ່​ປະ​ທັບ​ຂອງ​ພຣະ​ຜູ້​ເປັນ​ເຈົ້າ, ຮັບ​ຮູ້​ການ​ຊີ້​ນຳ​ແລະ​ຄວາມ​ໝັ້ນ​ໃຈ​ຂອງ​ພຣະ​ອົງ. ລາວ​ໄວ້​ວາງ​ໃຈ​ວ່າ​ພຣະ​ເຈົ້າ​ຈະ​ບໍ່​ປະ​ຖິ້ມ​ລາວ​ໄປ​ຢູ່​ທີ່ Sheol ແຕ່​ຈະ​ໃຫ້​ລາວ​ມີ​ຊີ​ວິດ​ນິ​ລັນ​ດອນ​ໃນ​ທີ່​ປະ​ທັບ​ຂອງ​ພຣະ​ອົງ (ເພງສັນລະເສີນ 16:8-11).</w:t>
      </w:r>
    </w:p>
    <w:p/>
    <w:p>
      <w:r xmlns:w="http://schemas.openxmlformats.org/wordprocessingml/2006/main">
        <w:t xml:space="preserve">ສະຫຼຸບ,</w:t>
      </w:r>
    </w:p>
    <w:p>
      <w:r xmlns:w="http://schemas.openxmlformats.org/wordprocessingml/2006/main">
        <w:t xml:space="preserve">ເພງສັນລະເສີນສິບຫົກຂອງຂວັນ</w:t>
      </w:r>
    </w:p>
    <w:p>
      <w:r xmlns:w="http://schemas.openxmlformats.org/wordprocessingml/2006/main">
        <w:t xml:space="preserve">ການ​ປະ​ກາດ​ຄວາມ​ໄວ້​ວາງ​ໃຈ​,</w:t>
      </w:r>
    </w:p>
    <w:p>
      <w:r xmlns:w="http://schemas.openxmlformats.org/wordprocessingml/2006/main">
        <w:t xml:space="preserve">ແລະການສະແດງອອກຂອງການອຸທິດຕົນຕໍ່ພຣະເຈົ້າ,</w:t>
      </w:r>
    </w:p>
    <w:p>
      <w:r xmlns:w="http://schemas.openxmlformats.org/wordprocessingml/2006/main">
        <w:t xml:space="preserve">ເນັ້ນໃຫ້ເຫັນການເອື່ອຍອີງພຣະອົງສໍາລັບການຊີ້ນໍາ, ຄວາມສຸກ, ແລະຄວາມປອດໄພ.</w:t>
      </w:r>
    </w:p>
    <w:p/>
    <w:p>
      <w:r xmlns:w="http://schemas.openxmlformats.org/wordprocessingml/2006/main">
        <w:t xml:space="preserve">ເນັ້ນໃສ່ຄວາມໄວ້ວາງໃຈທີ່ໄດ້ບັນລຸໂດຍການຢືນຢັນພຣະເຈົ້າເປັນບ່ອນລີ້ໄພ,</w:t>
      </w:r>
    </w:p>
    <w:p>
      <w:r xmlns:w="http://schemas.openxmlformats.org/wordprocessingml/2006/main">
        <w:t xml:space="preserve">ແລະເນັ້ນຫນັກໃສ່ຄວາມອຸທິດຕົນທີ່ບັນລຸໄດ້ໂດຍການສະແດງຄວາມຍິນດີໃນບໍລິສັດຂອງພຣະເຈົ້າ.</w:t>
      </w:r>
    </w:p>
    <w:p>
      <w:r xmlns:w="http://schemas.openxmlformats.org/wordprocessingml/2006/main">
        <w:t xml:space="preserve">ການກ່າວເຖິງການສະທ້ອນທາງທິດສະດີທີ່ສະແດງໃຫ້ເຫັນກ່ຽວກັບການຮັບຮູ້ການຊີ້ນໍາອັນສູງສົ່ງໃນຂະນະທີ່ຄາດວ່າຈະມີຊີວິດນິລັນດອນຢູ່ໃນທີ່ປະທັບຂອງພຣະອົງ.</w:t>
      </w:r>
    </w:p>
    <w:p/>
    <w:p>
      <w:r xmlns:w="http://schemas.openxmlformats.org/wordprocessingml/2006/main">
        <w:t xml:space="preserve">ເພງ^ສັນລະເສີນ 16:1 ຂ້າແດ່​ພຣະເຈົ້າ ຂໍ​ຊົງ​ໂຜດ​ຮັກສາ​ຂ້ານ້ອຍ​ດ້ວຍ ເພາະ​ຂ້ານ້ອຍ​ໄວ້ວາງໃຈ​ໃນ​ພຣະອົງ.</w:t>
      </w:r>
    </w:p>
    <w:p/>
    <w:p>
      <w:r xmlns:w="http://schemas.openxmlformats.org/wordprocessingml/2006/main">
        <w:t xml:space="preserve">ຜູ້​ຂຽນ​ຄຳເພງ​ອ້ອນວອນ​ຕໍ່​ພະເຈົ້າ​ໃຫ້​ປົກ​ປ້ອງ​ແລະ​ປົກ​ປັກ​ຮັກສາ​ພະອົງ ດັ່ງ​ທີ່​ພະອົງ​ວາງ​ໃຈ​ໃນ​ພະເຈົ້າ.</w:t>
      </w:r>
    </w:p>
    <w:p/>
    <w:p>
      <w:r xmlns:w="http://schemas.openxmlformats.org/wordprocessingml/2006/main">
        <w:t xml:space="preserve">1. ການວາງໃຈໃນພຣະເຈົ້າໃນເວລາມີບັນຫາ</w:t>
      </w:r>
    </w:p>
    <w:p/>
    <w:p>
      <w:r xmlns:w="http://schemas.openxmlformats.org/wordprocessingml/2006/main">
        <w:t xml:space="preserve">2. ຊອກຫາຄວາມປອດໄພໃນພຣະເຈົ້າ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Psalm 56:4 - "ໃນ ພຣະ ເຈົ້າ, ຄໍາ ເວົ້າ ທີ່ ຂ້າ ພະ ເຈົ້າ ສັນ ລະ ເສີນ, ໃນ ພຣະ ເຈົ້າ, ຂ້າ ພະ ເຈົ້າ ຈະ ບໍ່ ຢ້ານ ກົວ, ເນື້ອ ຫນັງ ຈະ ເຮັດ ແນວ ໃດ ກັບ ຂ້າ ພະ ເຈົ້າ?"</w:t>
      </w:r>
    </w:p>
    <w:p/>
    <w:p>
      <w:r xmlns:w="http://schemas.openxmlformats.org/wordprocessingml/2006/main">
        <w:t xml:space="preserve">ເພງ^ສັນລະເສີນ 16:2 ຈິດວິນຍານ​ຂອງ​ຂ້ານ້ອຍ​ເອີຍ, ພຣະອົງ​ໄດ້​ກ່າວ​ແກ່​ພຣະເຈົ້າຢາເວ​ວ່າ, ພຣະອົງ​ເປັນ​ອົງພຣະ​ຜູ້​ເປັນເຈົ້າ​ຂອງ​ຂ້ານ້ອຍ.</w:t>
      </w:r>
    </w:p>
    <w:p/>
    <w:p>
      <w:r xmlns:w="http://schemas.openxmlformats.org/wordprocessingml/2006/main">
        <w:t xml:space="preserve">ຜູ້ແຕ່ງເພງສັນລະເສີນສະທ້ອນເຖິງຄວາມຍິ່ງໃຫຍ່ຂອງພຣະຜູ້ເປັນເຈົ້າແລະສະແດງຄວາມບໍ່ພຽງພໍເມື່ອປຽບທຽບກັບພຣະອົງ.</w:t>
      </w:r>
    </w:p>
    <w:p/>
    <w:p>
      <w:r xmlns:w="http://schemas.openxmlformats.org/wordprocessingml/2006/main">
        <w:t xml:space="preserve">1: ປິຕິຍິນດີໃນພຣະຜູ້ເປັນເຈົ້າ - ພວກເຮົາສາມາດພໍໃຈໃນຄວາມຍິ່ງໃຫຍ່ຂອງພຣະເຈົ້າ</w:t>
      </w:r>
    </w:p>
    <w:p/>
    <w:p>
      <w:r xmlns:w="http://schemas.openxmlformats.org/wordprocessingml/2006/main">
        <w:t xml:space="preserve">2: ຮູ້ຈັກສະຖານທີ່ຂອງພວກເຮົາ - ຮັບຮູ້ຂໍ້ຈໍາກັດຂອງຕົນເອງຕໍ່ພຣະເຈົ້າ</w:t>
      </w:r>
    </w:p>
    <w:p/>
    <w:p>
      <w:r xmlns:w="http://schemas.openxmlformats.org/wordprocessingml/2006/main">
        <w:t xml:space="preserve">1 ເອຊາຢາ 40:25-26 “ຖ້າ​ນັ້ນ​ເຈົ້າ​ຈະ​ປຽບ​ທຽບ​ເຮົາ​ກັບ​ໃຜ ຫລື​ວ່າ​ເຮົາ​ຈະ​ເທົ່າ​ທຽມ​ກັນ? : ລາວ​ເອີ້ນ​ເຂົາ​ທັງ​ໝົດ​ດ້ວຍ​ຊື່​ດ້ວຍ​ຄວາມ​ຍິ່ງ​ໃຫຍ່​ຂອງ​ພະ​ລັງ​ຂອງ​ພຣະ​ອົງ, ເພາະ​ວ່າ​ພຣະ​ອົງ​ມີ​ພະ​ລັງ​ເຂັ້ມ​ແຂງ; ບໍ່​ມີ​ຜູ້​ໃດ​ລົ້ມ​ເຫລວ.”</w:t>
      </w:r>
    </w:p>
    <w:p/>
    <w:p>
      <w:r xmlns:w="http://schemas.openxmlformats.org/wordprocessingml/2006/main">
        <w:t xml:space="preserve">2 ເຢເຣມີຢາ 9:23-24 ພຣະເຈົ້າຢາເວ​ກ່າວ​ດັ່ງນີ້​ວ່າ, “ຢ່າ​ໃຫ້​ຄົນ​ມີ​ປັນຍາ​ສະຫງ່າ​ຜ່າ​ເຜີຍ​ໃນ​ປັນຍາ​ຂອງ​ຕົນ, ແລະ​ຢ່າ​ໃຫ້​ຄົນ​ມີ​ອຳນາດ​ສະຫງ່າຣາສີ​ໃນ​ກຳລັງ​ຂອງ​ຕົນ, ຢ່າ​ໃຫ້​ຄົນ​ຮັ່ງມີ​ມີ​ສະຫງ່າຣາສີ​ໃນ​ຄວາມ​ຮັ່ງມີ​ຂອງ​ລາວ. ໃນ​ເລື່ອງ​ນີ້, ວ່າ​ລາວ​ເຂົ້າ​ໃຈ ແລະ​ຮູ້​ຈັກ​ເຮົາ, ວ່າ​ເຮົາ​ແມ່ນ​ພຣະ​ຜູ້​ເປັນ​ເຈົ້າ​ທີ່​ໃຊ້​ຄວາມ​ເມດ​ຕາ, ການ​ພິ​ພາກ​ສາ, ແລະ​ຄວາມ​ຊອບ​ທຳ, ຢູ່​ໃນ​ແຜ່ນ​ດິນ​ໂລກ: ເພາະ​ໃນ​ສິ່ງ​ເຫລົ່າ​ນີ້, ພຣະ​ຜູ້​ເປັນ​ເຈົ້າ​ກ່າວ.</w:t>
      </w:r>
    </w:p>
    <w:p/>
    <w:p>
      <w:r xmlns:w="http://schemas.openxmlformats.org/wordprocessingml/2006/main">
        <w:t xml:space="preserve">ເພງ^ສັນລະເສີນ 16:3 ແຕ່​ຕໍ່​ໄພ່ພົນ​ຂອງ​ພຣະອົງ​ທີ່​ຢູ່​ໃນ​ແຜ່ນດິນ​ໂລກ ແລະ​ຜູ້​ທີ່​ດີເລີດ​ນັ້ນ​ກໍ​ເປັນ​ຄວາມສຸກ​ຂອງ​ຂ້ານ້ອຍ.</w:t>
      </w:r>
    </w:p>
    <w:p/>
    <w:p>
      <w:r xmlns:w="http://schemas.openxmlformats.org/wordprocessingml/2006/main">
        <w:t xml:space="preserve">ຜູ້ແຕ່ງເພງສະດຸດີສະແດງເຖິງຄວາມຍິນດີຂອງພະອົງໃນຜູ້ທີ່ດີເລີດແລະບໍລິສຸດເທິງແຜ່ນດິນໂລກ.</w:t>
      </w:r>
    </w:p>
    <w:p/>
    <w:p>
      <w:r xmlns:w="http://schemas.openxmlformats.org/wordprocessingml/2006/main">
        <w:t xml:space="preserve">1. ພອນແຫ່ງຄວາມບໍລິສຸດ: ການສຶກສາເພງສັນລະເສີນ 16:3</w:t>
      </w:r>
    </w:p>
    <w:p/>
    <w:p>
      <w:r xmlns:w="http://schemas.openxmlformats.org/wordprocessingml/2006/main">
        <w:t xml:space="preserve">2. ຄວາມສຸກຂອງການຮັບໃຊ້ພະເຈົ້າ: ຄໍາເພງ 16:3 ແມ່ນຫຍັງສອນເຮົາໄດ້</w:t>
      </w:r>
    </w:p>
    <w:p/>
    <w:p>
      <w:r xmlns:w="http://schemas.openxmlformats.org/wordprocessingml/2006/main">
        <w:t xml:space="preserve">1. ສຸພາສິດ 3:13-15 - ຜູ້​ທີ່​ຊອກ​ຫາ​ປັນຍາ ແລະ​ຜູ້​ທີ່​ເຂົ້າ​ໃຈ​ກໍ​ເປັນ​ສຸກ.</w:t>
      </w:r>
    </w:p>
    <w:p/>
    <w:p>
      <w:r xmlns:w="http://schemas.openxmlformats.org/wordprocessingml/2006/main">
        <w:t xml:space="preserve">2. ມັດທາຍ 6:33 - ແຕ່​ຈົ່ງ​ສະແຫວງ​ຫາ​ອານາຈັກ​ຂອງ​ພຣະອົງ​ກ່ອນ ແລະ​ຄວາມ​ຊອບທຳ​ຂອງ​ພຣະອົງ ແລະ​ສິ່ງ​ທັງໝົດ​ນີ້​ຈະ​ຖືກ​ມອບ​ໃຫ້​ແກ່​ທ່ານ​ເໝືອນ​ກັນ.</w:t>
      </w:r>
    </w:p>
    <w:p/>
    <w:p>
      <w:r xmlns:w="http://schemas.openxmlformats.org/wordprocessingml/2006/main">
        <w:t xml:space="preserve">ເພງ^ສັນລະເສີນ 16:4 ຄວາມ​ໂສກເສົ້າ​ຂອງ​ພວກເຂົາ​ຈະ​ເພີ່ມ​ທະວີ​ຂຶ້ນ​ຕາມ​ພຣະອົງ​ອີກ​ອົງ​ໜຶ່ງ: ເຮົາ​ຈະ​ບໍ່​ຖວາຍ​ເຫຼົ້າ​ອະງຸ່ນ ແລະ​ຖວາຍ​ເລືອດ​ໃສ່​ປາກ​ຂອງເຮົາ.</w:t>
      </w:r>
    </w:p>
    <w:p/>
    <w:p>
      <w:r xmlns:w="http://schemas.openxmlformats.org/wordprocessingml/2006/main">
        <w:t xml:space="preserve">ພຣະ​ເຈົ້າ​ປາ​ຖະ​ຫນາ​ໃຫ້​ພວກ​ເຮົາ​ຢູ່​ຫ່າງ​ຈາກ​ພຣະ​ອື່ນໆ​ແລະ​ການ​ບູຊາ​ຮູບ​ປັ້ນ.</w:t>
      </w:r>
    </w:p>
    <w:p/>
    <w:p>
      <w:r xmlns:w="http://schemas.openxmlformats.org/wordprocessingml/2006/main">
        <w:t xml:space="preserve">1: ພຣະ​ເຈົ້າ​ປະ​ສົງ​ໃຫ້​ພວກ​ເຮົາ​ຫັນ​ຫນີ​ຈາກ​ພຣະ​ປອມ​ແລະ idols ແລະ​ຢູ່​ກັບ​ພຣະ​ອົງ​ພຽງ​ແຕ່​ຜູ້​ດຽວ.</w:t>
      </w:r>
    </w:p>
    <w:p/>
    <w:p>
      <w:r xmlns:w="http://schemas.openxmlformats.org/wordprocessingml/2006/main">
        <w:t xml:space="preserve">2: ເຮົາ​ສາມາດ​ຢູ່​ກັບ​ພະເຈົ້າ​ໄດ້​ຖ້າ​ເຮົາ​ເອົາ​ໃຈ​ໃສ່​ໃນ​ຄວາມ​ດີ​ແລະ​ລິດເດດ​ຂອງ​ພະອົງ ແທນ​ທີ່​ຈະ​ເບິ່ງ​ຮູບ​ເຄົາລົບ​ອື່ນ​ເພື່ອ​ການ​ຊີ້​ນຳ.</w:t>
      </w:r>
    </w:p>
    <w:p/>
    <w:p>
      <w:r xmlns:w="http://schemas.openxmlformats.org/wordprocessingml/2006/main">
        <w:t xml:space="preserve">ພຣະບັນຍັດສອງ 6:5 ເຈົ້າ​ຈົ່ງ​ຮັກ​ອົງພຣະ​ຜູ້​ເປັນເຈົ້າ ພຣະເຈົ້າ​ຂອງ​ເຈົ້າ​ດ້ວຍ​ສຸດ​ໃຈ ແລະ​ດ້ວຍ​ສຸດຈິດ ແລະ​ດ້ວຍ​ສຸດ​ກຳລັງ​ຂອງ​ເຈົ້າ.</w:t>
      </w:r>
    </w:p>
    <w:p/>
    <w:p>
      <w:r xmlns:w="http://schemas.openxmlformats.org/wordprocessingml/2006/main">
        <w:t xml:space="preserve">2:1 John 5:21 - ເດັກນ້ອຍ, ຮັກສາຕົວທ່ານເອງຈາກ idols. ອາແມນ.</w:t>
      </w:r>
    </w:p>
    <w:p/>
    <w:p>
      <w:r xmlns:w="http://schemas.openxmlformats.org/wordprocessingml/2006/main">
        <w:t xml:space="preserve">ເພງ^ສັນລະເສີນ 16:5 ພຣະເຈົ້າຢາເວ​ເປັນ​ສ່ວນ​ຂອງ​ມໍລະດົກ​ຂອງ​ຂ້ານ້ອຍ ແລະ​ເປັນ​ຂອງ​ຈອກ​ຂອງ​ຂ້ານ້ອຍ ພຣະອົງ​ຮັກສາ​ຊັບສົມບັດ​ຂອງ​ຂ້ານ້ອຍ.</w:t>
      </w:r>
    </w:p>
    <w:p/>
    <w:p>
      <w:r xmlns:w="http://schemas.openxmlformats.org/wordprocessingml/2006/main">
        <w:t xml:space="preserve">ພຣະ​ເຈົ້າ​ເປັນ​ແຫຼ່ງ​ທີ່​ສຸດ​ຂອງ​ການ​ສະ​ຫນອງ, ການ​ປົກ​ປັກ​ຮັກ​ສາ​ແລະ​ສັນ​ຕິ​ພາບ.</w:t>
      </w:r>
    </w:p>
    <w:p/>
    <w:p>
      <w:r xmlns:w="http://schemas.openxmlformats.org/wordprocessingml/2006/main">
        <w:t xml:space="preserve">1: ພຣະເຈົ້າເປັນແຫລ່ງສູງສຸດຂອງພອນທັງຫມົດ.</w:t>
      </w:r>
    </w:p>
    <w:p/>
    <w:p>
      <w:r xmlns:w="http://schemas.openxmlformats.org/wordprocessingml/2006/main">
        <w:t xml:space="preserve">2: ເພິ່ງພາອາໄສພຣະເຈົ້າສໍາລັບຄວາມຕ້ອງການຂອງເຈົ້າແລະພຣະອົງຈະສະຫນອງ.</w:t>
      </w:r>
    </w:p>
    <w:p/>
    <w:p>
      <w:r xmlns:w="http://schemas.openxmlformats.org/wordprocessingml/2006/main">
        <w:t xml:space="preserve">1: Matthew 6:33 ແຕ່​ສະ​ແຫວງ​ຫາ​ອາ​ນາ​ຈັກ​ແລະ​ຄວາມ​ຊອບ​ທໍາ​ຂອງ​ພຣະ​ອົງ​ກ່ອນ, ແລະ​ສິ່ງ​ທັງ​ຫມົດ​ເຫຼົ່າ​ນີ້​ຈະ​ໄດ້​ຮັບ​ໃຫ້​ທ່ານ​ເຊັ່ນ​ດຽວ​ກັນ.</w:t>
      </w:r>
    </w:p>
    <w:p/>
    <w:p>
      <w:r xmlns:w="http://schemas.openxmlformats.org/wordprocessingml/2006/main">
        <w:t xml:space="preserve">2 Philippians 4:19 ແລະ​ພຣະ​ເຈົ້າ​ຂອງ​ຂ້າ​ພະ​ເຈົ້າ​ຈະ​ຕອບ​ສະ​ຫນອງ​ຄວາມ​ຕ້ອງ​ການ​ທັງ​ຫມົດ​ຂອງ​ທ່ານ​ຕາມ​ຄວາມ​ອຸ​ດົມ​ສົມ​ບູນ​ຂອງ​ລັດ​ສະ​ຫມີ​ພາບ​ຂອງ​ພຣະ​ອົງ​ໃນ​ພຣະ​ຄຣິດ​ພຣະ​ເຢ​ຊູ.</w:t>
      </w:r>
    </w:p>
    <w:p/>
    <w:p>
      <w:r xmlns:w="http://schemas.openxmlformats.org/wordprocessingml/2006/main">
        <w:t xml:space="preserve">ເພງ^ສັນລະເສີນ 16:6 ເສັ້ນ​ນັ້ນ​ຕົກ​ໃສ່​ຂ້ອຍ​ໃນ​ບ່ອນ​ທີ່​ເປັນ​ສຸກ; ແທ້​ຈິງ​ແລ້ວ, ຂ້າ​ພະ​ເຈົ້າ​ມີ​ມໍ​ລະ​ດົກ​ອັນ​ດີ.</w:t>
      </w:r>
    </w:p>
    <w:p/>
    <w:p>
      <w:r xmlns:w="http://schemas.openxmlformats.org/wordprocessingml/2006/main">
        <w:t xml:space="preserve">ຜູ້​ຂຽນ​ເພງ​ສັນລະເສີນ​ກຳລັງ​ສະແດງ​ຄວາມ​ກະຕັນຍູ​ສຳລັບ​ພອນ​ແຫ່ງ​ການ​ສືບ​ທອດ​ຂອງ​ພະອົງ.</w:t>
      </w:r>
    </w:p>
    <w:p/>
    <w:p>
      <w:r xmlns:w="http://schemas.openxmlformats.org/wordprocessingml/2006/main">
        <w:t xml:space="preserve">1. ປິຕິຍິນດີໃນພອນຂອງມໍລະດົກຂອງເຈົ້າ</w:t>
      </w:r>
    </w:p>
    <w:p/>
    <w:p>
      <w:r xmlns:w="http://schemas.openxmlformats.org/wordprocessingml/2006/main">
        <w:t xml:space="preserve">2. ຄວາມກະຕັນຍູສໍາລັບຂອງຂວັນທີ່ດີຂອງພຣະເຈົ້າ</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ເອເຟດ 1:3 - ຂໍໃຫ້ພຣະເຈົ້າແລະພຣະບິດາຂອງພຣະເຢຊູຄຣິດເຈົ້າຂອງພວກເຮົາ, ຜູ້ທີ່ໄດ້ອວຍພອນພວກເຮົາດ້ວຍພອນທາງວິນຍານທັງຫມົດທີ່ຢູ່ໃນສະຫວັນໃນພຣະຄຣິດ.</w:t>
      </w:r>
    </w:p>
    <w:p/>
    <w:p>
      <w:r xmlns:w="http://schemas.openxmlformats.org/wordprocessingml/2006/main">
        <w:t xml:space="preserve">ເພງ^ສັນລະເສີນ 16:7 ຂ້ານ້ອຍ​ຈະ​ອວຍພອນ​ພຣະເຈົ້າຢາເວ ຜູ້​ໄດ້​ໃຫ້​ຄຳ​ແນະນຳ​ແກ່​ຂ້ານ້ອຍ​ດ້ວຍ, ອຳນາດ​ຂອງ​ຂ້ານ້ອຍ​ກໍ​ສັ່ງສອນ​ຂ້ານ້ອຍ​ໃນ​ຍາມ​ກາງຄືນ.</w:t>
      </w:r>
    </w:p>
    <w:p/>
    <w:p>
      <w:r xmlns:w="http://schemas.openxmlformats.org/wordprocessingml/2006/main">
        <w:t xml:space="preserve">ຜູ້​ຂຽນ​ຄຳເພງ​ຂອບໃຈ​ພະເຈົ້າ​ສຳລັບ​ຄຳ​ແນະນຳ​ແລະ​ຄຳ​ແນະນຳ​ຂອງ​ພະອົງ.</w:t>
      </w:r>
    </w:p>
    <w:p/>
    <w:p>
      <w:r xmlns:w="http://schemas.openxmlformats.org/wordprocessingml/2006/main">
        <w:t xml:space="preserve">1. "ຄໍາແນະນໍາຂອງພຣະຜູ້ເປັນເຈົ້າ: ພອນສໍາລັບຊີວິດຂອງພວກເຮົາ"</w:t>
      </w:r>
    </w:p>
    <w:p/>
    <w:p>
      <w:r xmlns:w="http://schemas.openxmlformats.org/wordprocessingml/2006/main">
        <w:t xml:space="preserve">2. "ລະດູກາງຄືນຂອງພຣະເຈົ້າ: ການປະຕິບັດຕາມການຊີ້ນໍາຂອງພຣະອົງ"</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ມັດທາຍ 6:9-10 - ຫຼັງຈາກນັ້ນ, ຈົ່ງອະທິຖານເຊັ່ນນີ້: ພຣະບິດາຜູ້ສະຖິດຢູ່ໃນສະຫວັນຂອງພວກເຮົາ, ນາມຊື່ຂອງເຈົ້າເປັນທີ່ເຄົາລົບ. ອານາຈັກຂອງເຈົ້າມາ, ຄວາມປາຖະຫນາຂອງເຈົ້າຈະສໍາເລັດ, ຢູ່ເທິງແຜ່ນດິນໂລກຄືກັບຢູ່ໃນສະຫວັນ.</w:t>
      </w:r>
    </w:p>
    <w:p/>
    <w:p>
      <w:r xmlns:w="http://schemas.openxmlformats.org/wordprocessingml/2006/main">
        <w:t xml:space="preserve">ເພງ^ສັນລະເສີນ 16:8 ຂ້ານ້ອຍ​ໄດ້​ຕັ້ງ​ພຣະເຈົ້າຢາເວ​ໄວ້​ຕໍ່ໜ້າ​ຂ້ານ້ອຍ​ສະເໝີ ເພາະ​ພຣະອົງ​ຢູ່​ເບື້ອງ​ຂວາ​ມື​ຂອງ​ຂ້ານ້ອຍ ຂ້ານ້ອຍ​ຈະ​ບໍ່​ຫວັ່ນໄຫວ.</w:t>
      </w:r>
    </w:p>
    <w:p/>
    <w:p>
      <w:r xmlns:w="http://schemas.openxmlformats.org/wordprocessingml/2006/main">
        <w:t xml:space="preserve">ຂ້າ​ພະ​ເຈົ້າ​ໄດ້​ວາງ​ຄວາມ​ໄວ້​ວາງ​ໃຈ​ຂອງ​ຂ້າ​ພະ​ເຈົ້າ​ໃນ​ພຣະ​ຜູ້​ເປັນ​ເຈົ້າ​ແລະ​ພຣະ​ອົງ​ຈະ​ບໍ່​ໃຫ້​ຂ້າ​ພະ​ເຈົ້າ​ຖືກ​ສັ່ນ​ສະ​ເທືອນ.</w:t>
      </w:r>
    </w:p>
    <w:p/>
    <w:p>
      <w:r xmlns:w="http://schemas.openxmlformats.org/wordprocessingml/2006/main">
        <w:t xml:space="preserve">1. ພວກເຮົາຕ້ອງໄວ້ວາງໃຈໃນພຣະຜູ້ເປັນເຈົ້າ ແລະພຣະອົງຈະປົກປ້ອງພວກເຮົາຈາກອັນຕະລາຍທັງໝົດ.</w:t>
      </w:r>
    </w:p>
    <w:p/>
    <w:p>
      <w:r xmlns:w="http://schemas.openxmlformats.org/wordprocessingml/2006/main">
        <w:t xml:space="preserve">2. ການ​ມີ​ສັດທາ​ໃນ​ພຣະຜູ້​ເປັນ​ເຈົ້າ ​ແລະ ການ​ເພິ່ງ​ອາ​ໄສ​ພຣະອົງ ຈະ​ຮັກສາ​ເຮົາ​ໃຫ້​ໝັ້ນຄົງ.</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ເພງ^ສັນລະເສີນ 16:9 ສະນັ້ນ ຈິດໃຈ​ຂອງ​ຂ້ານ້ອຍ​ກໍ​ຍິນດີ ແລະ​ສະຫງ່າຣາສີ​ຂອງ​ຂ້ານ້ອຍ​ກໍ​ຊື່ນ​ຊົມ; ເນື້ອ​ໜັງ​ຂອງ​ຂ້ານ້ອຍ​ກໍ​ຈະ​ພັກຜ່ອນ​ດ້ວຍ​ຄວາມ​ຫວັງ.</w:t>
      </w:r>
    </w:p>
    <w:p/>
    <w:p>
      <w:r xmlns:w="http://schemas.openxmlformats.org/wordprocessingml/2006/main">
        <w:t xml:space="preserve">David ສະ ແດງ ຄວາມ ສຸກ ແລະ ຄວາມ ຫວັງ ໃນ ພຣະ ຜູ້ ເປັນ ເຈົ້າ.</w:t>
      </w:r>
    </w:p>
    <w:p/>
    <w:p>
      <w:r xmlns:w="http://schemas.openxmlformats.org/wordprocessingml/2006/main">
        <w:t xml:space="preserve">1. ຊອກຫາຄວາມສຸກ ແລະຄວາມຫວັງໃນຊ່ວງເວລາທີ່ຫຍຸ້ງຍາກ</w:t>
      </w:r>
    </w:p>
    <w:p/>
    <w:p>
      <w:r xmlns:w="http://schemas.openxmlformats.org/wordprocessingml/2006/main">
        <w:t xml:space="preserve">2. ມີຄວາມກະຕັນຍູສໍາລັບຄວາມຫວັງທີ່ພວກເຮົາມີຢູ່ໃນພຣະຜູ້ເປັນເຈົ້າ</w:t>
      </w:r>
    </w:p>
    <w:p/>
    <w:p>
      <w:r xmlns:w="http://schemas.openxmlformats.org/wordprocessingml/2006/main">
        <w:t xml:space="preserve">1. Romans 5:2-5 - ພວກເຮົາປິຕິຍິນດີໃນຄວາມຫວັງຂອງລັດສະຫມີພາບຂອງພຣະເຈົ້າ</w:t>
      </w:r>
    </w:p>
    <w:p/>
    <w:p>
      <w:r xmlns:w="http://schemas.openxmlformats.org/wordprocessingml/2006/main">
        <w:t xml:space="preserve">2. ຟີລິບ 4:4-7 - ປິຕິຍິນດີໃນພຣະຜູ້ເປັນເຈົ້າສະເໝີ</w:t>
      </w:r>
    </w:p>
    <w:p/>
    <w:p>
      <w:r xmlns:w="http://schemas.openxmlformats.org/wordprocessingml/2006/main">
        <w:t xml:space="preserve">Psalms 16:10 ເພາະ​ວ່າ​ທ່ານ​ຈະ​ບໍ່​ປະ​ໄວ້​ຈິດ​ວິນ​ຍານ​ຂອງ​ຂ້າ​ພະ​ເຈົ້າ​ຢູ່​ໃນ hell; ທັງ​ເຈົ້າ​ຈະ​ບໍ່​ຍອມ​ໃຫ້​ພຣະ​ຜູ້​ບໍລິສຸດ​ຂອງ​ເຈົ້າ​ເຫັນ​ການ​ສໍ້​ລາດ​ບັງ​ຫຼວງ.</w:t>
      </w:r>
    </w:p>
    <w:p/>
    <w:p>
      <w:r xmlns:w="http://schemas.openxmlformats.org/wordprocessingml/2006/main">
        <w:t xml:space="preserve">ພຣະ​ເຈົ້າ​ຈະ​ປົກ​ປັກ​ຮັກ​ສາ​ພວກ​ເຮົາ​ຈາກ​ອໍາ​ນາດ​ຂອງ​ຄວາມ​ຕາຍ, ແມ່ນ​ແຕ່​ຄວາມ​ຕາຍ​ນິ​ລັນ​ດອນ.</w:t>
      </w:r>
    </w:p>
    <w:p/>
    <w:p>
      <w:r xmlns:w="http://schemas.openxmlformats.org/wordprocessingml/2006/main">
        <w:t xml:space="preserve">1: ເຮົາ​ສາມາດ​ມີ​ສັດທາ​ໃນ​ພຣະ​ເຈົ້າ, ເພາະ​ພຣະ​ອົງ​ຈະ​ບໍ່​ປະ​ຖິ້ມ​ຈິດ​ວິນ​ຍານ​ຂອງ​ເຮົາ​ໄວ້​ໃນ​ຄວາມ​ຕາຍ, ບໍ່​ວ່າ​ຈະ​ມີ​ການ​ຮ້າຍ​ແຮງ​ປານ​ໃດ.</w:t>
      </w:r>
    </w:p>
    <w:p/>
    <w:p>
      <w:r xmlns:w="http://schemas.openxmlformats.org/wordprocessingml/2006/main">
        <w:t xml:space="preserve">2: ເຮົາ​ສາມາດ​ໄວ້​ວາງໃຈ​ໃນ​ອຳນາດ​ຂອງ​ພຣະ​ຜູ້​ບໍລິສຸດ, ເພາະ​ພຣະອົງ​ຈະ​ບໍ່​ຍອມ​ໃຫ້​ການ​ສໍ້​ລາດ​ບັງ​ຫຼວງ​ມາ​ເໜືອ​ເຮົາ.</w:t>
      </w:r>
    </w:p>
    <w:p/>
    <w:p>
      <w:r xmlns:w="http://schemas.openxmlformats.org/wordprocessingml/2006/main">
        <w:t xml:space="preserve">1: ເອຊາຢາ 26:19 - ຄົນຕາຍຂອງເຈົ້າຈະມີຊີວິດຢູ່; ຮ່າງກາຍຂອງເຂົາເຈົ້າຈະເພີ່ມຂຶ້ນ. ເຈົ້າ​ທີ່​ຢູ່​ໃນ​ຂີ້ຝຸ່ນ​ດິນ ຈົ່ງ​ຕື່ນ​ຂຶ້ນ ແລະ​ຮ້ອງ​ເພງ​ດ້ວຍ​ຄວາມ​ຍິນດີ! ເພາະ​ນໍ້າ​ຕົກ​ຂອງ​ເຈົ້າ​ເປັນ​ນໍ້າ​ຄ້າງ​ແຫ່ງ​ຄວາມ​ສະຫວ່າງ, ແລະ​ແຜ່ນດິນ​ໂລກ​ຈະ​ເກີດ​ຄົນ​ຕາຍ.</w:t>
      </w:r>
    </w:p>
    <w:p/>
    <w:p>
      <w:r xmlns:w="http://schemas.openxmlformats.org/wordprocessingml/2006/main">
        <w:t xml:space="preserve">2: ໂຢ​ຮັນ 11:25-26 - ພຣະ​ເຢ​ຊູ​ໄດ້​ກ່າວ​ກັບ​ນາງ, ຂ້າ​ພະ​ເຈົ້າ​ເປັນ​ການ​ຟື້ນ​ຄືນ​ຊີ​ວິດ​ແລະ​ຊີ​ວິດ. ຜູ້​ໃດ​ທີ່​ເຊື່ອ​ໃນ​ເຮົາ, ເຖິງ​ແມ່ນ​ເຂົາ​ຕາຍ, ແຕ່​ເຂົາ​ຈະ​ມີ​ຊີ​ວິດ, ແລະ​ທຸກ​ຄົນ​ທີ່​ມີ​ຊີ​ວິດ​ແລະ​ເຊື່ອ​ໃນ​ຂ້າ​ພະ​ເຈົ້າ​ຈະ​ບໍ່​ຕາຍ.</w:t>
      </w:r>
    </w:p>
    <w:p/>
    <w:p>
      <w:r xmlns:w="http://schemas.openxmlformats.org/wordprocessingml/2006/main">
        <w:t xml:space="preserve">ເພງ^ສັນລະເສີນ 16:11 ພຣະອົງ​ຈະ​ຊີ້​ໃຫ້​ຂ້ານ້ອຍ​ເຫັນ​ເສັ້ນທາງ​ແຫ່ງ​ຊີວິດ: ໃນ​ທີ່​ປະທັບ​ຂອງ​ພຣະອົງ​ກໍ​ມີ​ຄວາມສຸກ. ຢູ່ເບື້ອງຂວາຂອງເຈົ້າມີຄວາມສຸກຕະຫຼອດໄປ.</w:t>
      </w:r>
    </w:p>
    <w:p/>
    <w:p>
      <w:r xmlns:w="http://schemas.openxmlformats.org/wordprocessingml/2006/main">
        <w:t xml:space="preserve">ພຣະ​ເຈົ້າ​ຈະ​ຊີ້​ນຳ​ເຮົາ​ໄປ​ໃນ​ເສັ້ນ​ທາງ​ທີ່​ຖືກ​ຕ້ອງ ແລະ​ໃຫ້​ເຮົາ​ມີ​ຄວາມ​ສຸກ ແລະ ຄວາມ​ສຸກ​ຊົ່ວ​ນິ​ລັນ​ດອນ​ໃນ​ທີ່​ປະ​ທັບ​ຂອງ​ພຣະ​ອົງ.</w:t>
      </w:r>
    </w:p>
    <w:p/>
    <w:p>
      <w:r xmlns:w="http://schemas.openxmlformats.org/wordprocessingml/2006/main">
        <w:t xml:space="preserve">1. ຄວາມສຸກແລະຄວາມສຸກໃນທີ່ປະທັບຂອງພຣະຜູ້ເປັນເຈົ້າ</w:t>
      </w:r>
    </w:p>
    <w:p/>
    <w:p>
      <w:r xmlns:w="http://schemas.openxmlformats.org/wordprocessingml/2006/main">
        <w:t xml:space="preserve">2. ຊອກຫາເສັ້ນທາງຊີວິດຕາມພຣະປະສົງຂອງພຣະເຈົ້າ</w:t>
      </w:r>
    </w:p>
    <w:p/>
    <w:p>
      <w:r xmlns:w="http://schemas.openxmlformats.org/wordprocessingml/2006/main">
        <w:t xml:space="preserve">1. ມັດທາຍ 6:33 - ແຕ່ຈົ່ງຊອກຫາອານາຈັກຂອງພຣະເຈົ້າກ່ອນ, ແລະຄວາມຊອບທໍາຂອງພຣະອົງ; ແລະ ສິ່ງ​ທັງ​ໝົດ​ນີ້​ຈະ​ຖືກ​ເພີ່ມ​ເຂົ້າ​ກັບ​ເຈົ້າ.</w:t>
      </w:r>
    </w:p>
    <w:p/>
    <w:p>
      <w:r xmlns:w="http://schemas.openxmlformats.org/wordprocessingml/2006/main">
        <w:t xml:space="preserve">2 ໂຣມ 8:28 - ແລະ​ເຮົາ​ຮູ້​ວ່າ​ທຸກ​ສິ່ງ​ທັງ​ປວງ​ເຮັດ​ວຽກ​ຮ່ວມ​ກັນ​ເພື່ອ​ຄວາມ​ດີ​ຕໍ່​ຜູ້​ທີ່​ຮັກ​ພຣະ​ເຈົ້າ, ກັບ​ຜູ້​ທີ່​ຖືກ​ເອີ້ນ​ຕາມ​ຈຸດ​ປະສົງ​ຂອງ​ພຣະອົງ.</w:t>
      </w:r>
    </w:p>
    <w:p/>
    <w:p>
      <w:r xmlns:w="http://schemas.openxmlformats.org/wordprocessingml/2006/main">
        <w:t xml:space="preserve">Psalm 17 ເປັນ ຄໍາ ອະ ທິ ຖານ ຂອງ David ສໍາ ລັບ ການ ປົກ ປ້ອງ ຂອງ ພຣະ ເຈົ້າ ແລະ ການ ປົດ ປ່ອຍ ຈາກ ສັດ ຕູ ຂອງ ຕົນ. ມັນ​ເປີດ​ເຜີຍ​ຄວາມ​ໝັ້ນ​ໃຈ​ຂອງ​ຜູ້​ຂຽນ​ຄຳເພງ​ໃນ​ຄວາມ​ຊອບທຳ​ຂອງ​ພະເຈົ້າ​ແລະ​ການ​ອ້ອນວອນ​ຂອງ​ພະອົງ​ເພື່ອ​ໃຫ້​ພະອົງ​ພິສູດ.</w:t>
      </w:r>
    </w:p>
    <w:p/>
    <w:p>
      <w:r xmlns:w="http://schemas.openxmlformats.org/wordprocessingml/2006/main">
        <w:t xml:space="preserve">ວັກທີ 1: ຜູ້ແຕ່ງເພງສັນລະເສີນເລີ່ມຕົ້ນໂດຍການອ້ອນວອນຕໍ່ພະເຈົ້າ ຂໍໃຫ້ພະອົງຟັງຄໍາອະທິດຖານແລະພິຈາລະນາເຫດຜົນອັນຊອບທໍາຂອງພະອົງ. ພະອົງ​ສະແດງ​ຄວາມ​ໄວ້​ວາງໃຈ​ໃນ​ການ​ພິພາກສາ​ຂອງ​ພະເຈົ້າ, ຂໍ​ໃຫ້​ພະອົງ​ກວດ​ເບິ່ງ​ຫົວໃຈ​ແລະ​ການ​ກະທຳ​ຂອງ​ພະອົງ (ຄຳເພງ 17:1-3).</w:t>
      </w:r>
    </w:p>
    <w:p/>
    <w:p>
      <w:r xmlns:w="http://schemas.openxmlformats.org/wordprocessingml/2006/main">
        <w:t xml:space="preserve">ຫຍໍ້​ໜ້າ​ທີ 2: ຜູ້​ຂຽນ​ຄຳເພງ​ພັນລະນາ​ເຖິງ​ການ​ກະທຳ​ຂອງ​ສັດຕູ​ທີ່​ພະຍາຍາມ​ທຳຮ້າຍ​ພະອົງ. ພຣະ​ອົງ​ໄດ້​ອ້ອນ​ວອນ​ຂໍ​ການ​ປົກ​ປ້ອງ​ຂອງ​ພຣະ​ເຈົ້າ, ປຽບທຽບ​ຕົນ​ເອງ​ກັບ​ໝາກ​ໂປມ​ໃນ​ຕາ​ຂອງ​ພຣະ​ອົງ ແລະ​ຂໍ​ໃຫ້​ມີ​ທີ່​ພັກ​ອາ​ໄສ​ຢູ່​ໃຕ້​ປີກ​ຂອງ​ພຣະ​ອົງ (ຄຳເພງ 17:4-9).</w:t>
      </w:r>
    </w:p>
    <w:p/>
    <w:p>
      <w:r xmlns:w="http://schemas.openxmlformats.org/wordprocessingml/2006/main">
        <w:t xml:space="preserve">ຫຍໍ້​ໜ້າ​ທີ 3: ຜູ້​ຂຽນ​ຄຳເພງ​ຮຽກ​ຮ້ອງ​ໃຫ້​ພະເຈົ້າ​ລຸກ​ຂຶ້ນ​ແລະ​ປະ​ເຊີນ​ກັບ​ສັດຕູ​ຂອງ​ພະອົງ. ພຣະອົງໄດ້ສະແດງຄວາມຫມັ້ນໃຈໃນຄວາມຊອບທໍາຂອງພຣະເຈົ້າ, ຢືນຢັນວ່າພຣະອົງຈະເຫັນຫນ້າຂອງພຣະອົງໃນຄວາມຊອບທໍາໃນເວລາທີ່ເຂົາຕື່ນນອນ (ເພງສັນລະເສີນ 17: 10-15).</w:t>
      </w:r>
    </w:p>
    <w:p/>
    <w:p>
      <w:r xmlns:w="http://schemas.openxmlformats.org/wordprocessingml/2006/main">
        <w:t xml:space="preserve">ສະຫຼຸບ,</w:t>
      </w:r>
    </w:p>
    <w:p>
      <w:r xmlns:w="http://schemas.openxmlformats.org/wordprocessingml/2006/main">
        <w:t xml:space="preserve">Psalm ສິບເຈັດຂອງຂວັນ</w:t>
      </w:r>
    </w:p>
    <w:p>
      <w:r xmlns:w="http://schemas.openxmlformats.org/wordprocessingml/2006/main">
        <w:t xml:space="preserve">ຄໍາ​ອະ​ທິ​ຖານ​ສໍາ​ລັບ​ການ​ປົກ​ປັກ​ຮັກ​ສາ​,</w:t>
      </w:r>
    </w:p>
    <w:p>
      <w:r xmlns:w="http://schemas.openxmlformats.org/wordprocessingml/2006/main">
        <w:t xml:space="preserve">ແລະ​ຄໍາ​ຮ້ອງ​ສະ​ຫມັກ​ສໍາ​ລັບ​ການ​ແກ້​ໄຂ​,</w:t>
      </w:r>
    </w:p>
    <w:p>
      <w:r xmlns:w="http://schemas.openxmlformats.org/wordprocessingml/2006/main">
        <w:t xml:space="preserve">ເນັ້ນໃສ່ຄວາມໄວ້ວາງໃຈໃນຄວາມຊອບທໍາຂອງພຣະເຈົ້າ.</w:t>
      </w:r>
    </w:p>
    <w:p/>
    <w:p>
      <w:r xmlns:w="http://schemas.openxmlformats.org/wordprocessingml/2006/main">
        <w:t xml:space="preserve">ເນັ້ນໃສ່ການອະທິຖານທີ່ບັນລຸໄດ້ໂດຍການຮຽກຮ້ອງຄວາມສົນໃຈຈາກສະຫວັນ,</w:t>
      </w:r>
    </w:p>
    <w:p>
      <w:r xmlns:w="http://schemas.openxmlformats.org/wordprocessingml/2006/main">
        <w:t xml:space="preserve">ແລະເນັ້ນຫນັກໃສ່ຄວາມໄວ້ວາງໃຈທີ່ບັນລຸໄດ້ໂດຍຜ່ານການສະແດງຄວາມຫມັ້ນໃຈໃນຄໍາຕັດສິນຂອງສະຫວັນ.</w:t>
      </w:r>
    </w:p>
    <w:p>
      <w:r xmlns:w="http://schemas.openxmlformats.org/wordprocessingml/2006/main">
        <w:t xml:space="preserve">ການກ່າວເຖິງການສະທ້ອນທາງທິດສະດີທີ່ສະແດງໃຫ້ເຫັນກ່ຽວກັບການຮັບຮູ້ການປົກປ້ອງຈາກສະຫວັນໃນຂະນະທີ່ຄາດວ່າຈະເຫັນຫນ້າຂອງພຣະເຈົ້າໃນຄວາມຊອບທໍາ.</w:t>
      </w:r>
    </w:p>
    <w:p/>
    <w:p>
      <w:r xmlns:w="http://schemas.openxmlformats.org/wordprocessingml/2006/main">
        <w:t xml:space="preserve">ເພງ^ສັນລະເສີນ 17:1 ຂ້າແດ່​ພຣະເຈົ້າຢາເວ ຂໍ​ຊົງ​ໂຜດ​ຟັງ​ຄຳ​ອ້ອນວອນ​ຂອງ​ຂ້ານ້ອຍ​ເຖີດ ຂໍ​ຊົງ​ໂຜດ​ຟັງ​ຄຳ​ອະທິດຖານ​ຂອງ​ຂ້ານ້ອຍ​ດ້ວຍ​ເຖີດ.</w:t>
      </w:r>
    </w:p>
    <w:p/>
    <w:p>
      <w:r xmlns:w="http://schemas.openxmlformats.org/wordprocessingml/2006/main">
        <w:t xml:space="preserve">ຜູ້​ຂຽນ​ຄຳເພງ​ຂໍ​ໃຫ້​ພະເຈົ້າ​ຟັງ​ສຽງ​ຮ້ອງ​ແລະ​ຄຳ​ອະທິດຖານ​ເຊິ່ງ​ມາ​ຈາກ​ປາກ​ທີ່​ຈິງ​ໃຈ​ແລະ​ສັດ​ຊື່.</w:t>
      </w:r>
    </w:p>
    <w:p/>
    <w:p>
      <w:r xmlns:w="http://schemas.openxmlformats.org/wordprocessingml/2006/main">
        <w:t xml:space="preserve">1: ພຣະ​ເຈົ້າ​ປະ​ສົງ​ໃຫ້​ພວກ​ເຮົາ​ມາ​ຫາ​ພຣະ​ອົງ​ດ້ວຍ​ການ​ຮ້ອງ​ຂໍ​ທີ່​ຊື່​ສັດ​ແລະ​ດ້ວຍ​ຄວາມ​ຈິງ​ໃຈ.</w:t>
      </w:r>
    </w:p>
    <w:p/>
    <w:p>
      <w:r xmlns:w="http://schemas.openxmlformats.org/wordprocessingml/2006/main">
        <w:t xml:space="preserve">2: ພຣະເຈົ້າພ້ອມທີ່ຈະໄດ້ຍິນສຽງຮ້ອງແລະຄໍາອະທິຖານຂອງພວກເຮົາ, ແລະພຣະອົງຕອບສະຫນອງຕໍ່ຫົວໃຈທີ່ແທ້ຈິງ.</w:t>
      </w:r>
    </w:p>
    <w:p/>
    <w:p>
      <w:r xmlns:w="http://schemas.openxmlformats.org/wordprocessingml/2006/main">
        <w:t xml:space="preserve">1: ຢາໂກໂບ 5: 16 - "ເຫດສະນັ້ນຈົ່ງສາລະພາບບາບຂອງເຈົ້າຕໍ່ກັນແລະກັນແລະອະທິຖານເພື່ອກັນແລະກັນເພື່ອວ່າເຈົ້າຈະໄດ້ຮັບການປິ່ນປົວ, ຄໍາອະທິຖານຂອງຄົນຊອບທໍາມີພະລັງແລະມີປະສິດທິພາບ."</w:t>
      </w:r>
    </w:p>
    <w:p/>
    <w:p>
      <w:r xmlns:w="http://schemas.openxmlformats.org/wordprocessingml/2006/main">
        <w:t xml:space="preserve">2: Psalm 66:18 - "ຖ້າ​ຫາກ​ວ່າ​ຂ້າ​ພະ​ເຈົ້າ​ໄດ້​ທະ​ນຸ​ຖະ​ຫນອມ​ຄວາມ​ບາບ​ໃນ​ໃຈ​ຂອງ​ຂ້າ​ພະ​ເຈົ້າ, ພຣະ​ຜູ້​ເປັນ​ເຈົ້າ​ຈະ​ບໍ່​ໄດ້​ຮັບ​ຟັງ."</w:t>
      </w:r>
    </w:p>
    <w:p/>
    <w:p>
      <w:r xmlns:w="http://schemas.openxmlformats.org/wordprocessingml/2006/main">
        <w:t xml:space="preserve">ເພງ^ສັນລະເສີນ 17:2 ຂໍ​ໃຫ້​ຖ້ອຍຄຳ​ຂອງ​ຂ້ານ້ອຍ​ອອກ​ມາ​ຈາກ​ພຣະອົງ. ໃຫ້ຕາຂອງເຈົ້າເບິ່ງສິ່ງທີ່ເທົ່າທຽມກັນ.</w:t>
      </w:r>
    </w:p>
    <w:p/>
    <w:p>
      <w:r xmlns:w="http://schemas.openxmlformats.org/wordprocessingml/2006/main">
        <w:t xml:space="preserve">ຜູ້​ຂຽນ​ຄຳເພງ​ກຳລັງ​ຂໍ​ໃຫ້​ພະເຈົ້າ​ຕັດສິນ​ລາວ​ຢ່າງ​ຊອບທຳ​ແລະ​ຍຸຕິທຳ.</w:t>
      </w:r>
    </w:p>
    <w:p/>
    <w:p>
      <w:r xmlns:w="http://schemas.openxmlformats.org/wordprocessingml/2006/main">
        <w:t xml:space="preserve">1. ຜູ້ພິພາກສາທີ່ຊອບທໍາ - ຄວາມຍຸຕິທໍາຂອງພຣະເຈົ້າຢູ່ເຫນືອສິ່ງທັງຫມົດແລະເປັນຫຍັງພວກເຮົາຄວນໄວ້ວາງໃຈພຣະອົງເພື່ອຕັດສິນພວກເຮົາ.</w:t>
      </w:r>
    </w:p>
    <w:p/>
    <w:p>
      <w:r xmlns:w="http://schemas.openxmlformats.org/wordprocessingml/2006/main">
        <w:t xml:space="preserve">2. ການສະແຫວງຫາຄວາມຍຸຕິທໍາ - ເປັນຫຍັງມັນຈຶ່ງສໍາຄັນທີ່ຈະສະແຫວງຫາຄວາມຍຸຕິທໍາແລະວິທີການໄວ້ວາງໃຈໃນພຣະເຈົ້າສໍາລັບການຕັດສິນທີ່ຍຸດຕິທໍາ.</w:t>
      </w:r>
    </w:p>
    <w:p/>
    <w:p>
      <w:r xmlns:w="http://schemas.openxmlformats.org/wordprocessingml/2006/main">
        <w:t xml:space="preserve">1. Psalm 19:9, ຄວາມ​ຢ້ານ​ກົວ​ຂອງ​ພຣະ​ຜູ້​ເປັນ​ເຈົ້າ​ແມ່ນ​ສະ​ອາດ, enduring ຕະ​ຫຼອດ​ໄປ; ກົດ​ລະ​ບຽບ​ຂອງ​ພຣະ​ຜູ້​ເປັນ​ເຈົ້າ​ເປັນ​ຄວາມ​ຈິງ, ແລະ​ຊອບ​ທໍາ​ທັງ​ຫມົດ.</w:t>
      </w:r>
    </w:p>
    <w:p/>
    <w:p>
      <w:r xmlns:w="http://schemas.openxmlformats.org/wordprocessingml/2006/main">
        <w:t xml:space="preserve">2. ສຸພາສິດ 21:3, ການ​ເຮັດ​ຄວາມ​ຊອບທຳ​ແລະ​ຄວາມ​ຍຸຕິທຳ​ເປັນ​ທີ່​ຍອມ​ຮັບ​ຂອງ​ພະ​ເຢໂຫວາ​ຫຼາຍ​ກວ່າ​ການ​ຖວາຍ​ເຄື່ອງ​ບູຊາ.</w:t>
      </w:r>
    </w:p>
    <w:p/>
    <w:p>
      <w:r xmlns:w="http://schemas.openxmlformats.org/wordprocessingml/2006/main">
        <w:t xml:space="preserve">ເພງ^ສັນລະເສີນ 17:3 ພຣະອົງ​ໄດ້​ພິສູດ​ຫົວໃຈ​ຂອງ​ຂ້ານ້ອຍ. ເຈົ້າໄດ້ໄປຢ້ຽມຢາມຂ້ອຍໃນຕອນກາງຄືນ; ເຈົ້າໄດ້ພະຍາຍາມຂ້ອຍ, ແລະຈະບໍ່ພົບຫຍັງເລີຍ; ຂ້າ​ພະ​ເຈົ້າ​ມີ​ຈຸດ​ປະ​ສົງ​ທີ່​ປາກ​ຂອງ​ຂ້າ​ພະ​ເຈົ້າ​ຈະ​ບໍ່​ລ່ວງ​ລະ​ເມີດ.</w:t>
      </w:r>
    </w:p>
    <w:p/>
    <w:p>
      <w:r xmlns:w="http://schemas.openxmlformats.org/wordprocessingml/2006/main">
        <w:t xml:space="preserve">ຜູ້​ຂຽນ​ຄຳເພງ​ເປີດ​ເຜີຍ​ວ່າ​ພະເຈົ້າ​ໄດ້​ທົດ​ສອບ​ພະອົງ​ແລະ​ເຫັນ​ພະອົງ​ສັດ​ຊື່.</w:t>
      </w:r>
    </w:p>
    <w:p/>
    <w:p>
      <w:r xmlns:w="http://schemas.openxmlformats.org/wordprocessingml/2006/main">
        <w:t xml:space="preserve">1. ຍຶດໝັ້ນໃນຄວາມສັດຊື່: ການສຶກສາຄໍາເພງ 17:3</w:t>
      </w:r>
    </w:p>
    <w:p/>
    <w:p>
      <w:r xmlns:w="http://schemas.openxmlformats.org/wordprocessingml/2006/main">
        <w:t xml:space="preserve">2. ພື້ນຖານການພິສູດຂອງພຣະເຈົ້າ: ການທົດສອບແລະການລໍ້ລວງໃນຊີວິດຂອງຜູ້ເຊື່ອຖື</w:t>
      </w:r>
    </w:p>
    <w:p/>
    <w:p>
      <w:r xmlns:w="http://schemas.openxmlformats.org/wordprocessingml/2006/main">
        <w:t xml:space="preserve">1.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w:t>
      </w:r>
    </w:p>
    <w:p/>
    <w:p>
      <w:r xmlns:w="http://schemas.openxmlformats.org/wordprocessingml/2006/main">
        <w:t xml:space="preserve">2. 1 ເປໂຕ 1:7 - ເພື່ອວ່າຄວາມເຊື່ອຂອງເຈົ້າທີ່ຖືກທົດສອບຢ່າງແທ້ຈິງມີຄ່າຫຼາຍກວ່າຄໍາທີ່ຈິບຫາຍເຖິງວ່າມັນຖືກທົດສອບໂດຍໄຟອາດຈະຖືກພົບເຫັນວ່າເປັນຜົນມາຈາກການສັນລະເສີນແລະສະຫງ່າລາສີແລະກຽດສັກສີໃນການເປີດເຜີຍຂອງພຣະເຢຊູຄຣິດ.</w:t>
      </w:r>
    </w:p>
    <w:p/>
    <w:p>
      <w:r xmlns:w="http://schemas.openxmlformats.org/wordprocessingml/2006/main">
        <w:t xml:space="preserve">ເພງ^ສັນລະເສີນ 17:4 ດ້ວຍ​ຖ້ອຍຄຳ​ຈາກ​ປາກ​ຂອງ​ພຣະອົງ ພຣະອົງ​ຈຶ່ງ​ເຮັດ​ໃຫ້​ຂ້ານ້ອຍ​ພົ້ນ​ຈາກ​ທາງ​ຂອງ​ຜູ້​ທຳລາຍ.</w:t>
      </w:r>
    </w:p>
    <w:p/>
    <w:p>
      <w:r xmlns:w="http://schemas.openxmlformats.org/wordprocessingml/2006/main">
        <w:t xml:space="preserve">ຜູ້​ຂຽນ​ເພງ​ສະດຸດີ​ເຊື່ອ​ວ່າ​ໂດຍ​ພະ​ຄຳ​ຈາກ​ປາກ​ຂອງ​ພະເຈົ້າ ລາວ​ຈະ​ຖືກ​ຮັກສາ​ໃຫ້​ຢູ່​ຫ່າງ​ຈາກ​ທາງ​ແຫ່ງ​ຄວາມ​ພິນາດ.</w:t>
      </w:r>
    </w:p>
    <w:p/>
    <w:p>
      <w:r xmlns:w="http://schemas.openxmlformats.org/wordprocessingml/2006/main">
        <w:t xml:space="preserve">1. ການວາງໃຈໃນພະຄໍາຂອງພະເຈົ້າຈະນໍາພາຄົນເຮົາອອກຈາກຄວາມພິນາດ</w:t>
      </w:r>
    </w:p>
    <w:p/>
    <w:p>
      <w:r xmlns:w="http://schemas.openxmlformats.org/wordprocessingml/2006/main">
        <w:t xml:space="preserve">2. ພະລັງຂອງພຣະຄໍາຂອງພຣະເຈົ້າເພື່ອຮັກສາພວກເຮົາໃຫ້ປອດໄພ</w:t>
      </w:r>
    </w:p>
    <w:p/>
    <w:p>
      <w:r xmlns:w="http://schemas.openxmlformats.org/wordprocessingml/2006/main">
        <w:t xml:space="preserve">1. Isaiah 55:11 So my word will be that out from my mouth ; ມັນ​ຈະ​ບໍ່​ກັບ​ຄືນ​ມາ​ຫາ​ຂ້າ​ພະ​ເຈົ້າ​ເປົ່າ, ແຕ່​ມັນ​ຈະ​ສໍາ​ເລັດ​ຕາມ​ທີ່​ຂ້າ​ພະ​ເຈົ້າ​ຕັ້ງ​ໃຈ, ແລະ​ຈະ​ສໍາ​ເລັດ​ໃນ​ສິ່ງ​ທີ່​ຂ້າ​ພະ​ເຈົ້າ​ໄດ້​ສົ່ງ​ມັນ.</w:t>
      </w:r>
    </w:p>
    <w:p/>
    <w:p>
      <w:r xmlns:w="http://schemas.openxmlformats.org/wordprocessingml/2006/main">
        <w:t xml:space="preserve">2 ໂຢຮັນ 14:23-24 ພຣະເຢຊູເຈົ້າ​ຕອບ​ລາວ​ວ່າ, ຖ້າ​ຜູ້​ໃດ​ຮັກ​ເຮົາ ຜູ້​ນັ້ນ​ຈະ​ຮັກສາ​ຖ້ອຍຄຳ​ຂອງ​ເຮົາ ແລະ​ພຣະບິດາເຈົ້າ​ຂອງ​ເຮົາ​ຈະ​ຮັກ​ຜູ້ນັ້ນ, ແລະ​ເຮົາ​ຈະ​ມາ​ຫາ​ພຣະອົງ ແລະ​ເຮັດ​ໃຫ້​ເຮົາ​ຢູ່​ກັບ​ພຣະອົງ. ຜູ້​ໃດ​ບໍ່​ຮັກ​ເຮົາ​ກໍ​ບໍ່​ຮັກສາ​ຖ້ອຍຄຳ​ຂອງ​ເຮົາ. ແລະ​ຖ້ອຍ​ຄຳ​ທີ່​ເຈົ້າ​ໄດ້​ຍິນ​ນັ້ນ​ບໍ່​ແມ່ນ​ຂອງ​ເຮົາ, ແຕ່​ເປັນ​ຂອງ​ພຣະ​ບິດາ​ຜູ້​ຊົງ​ໃຊ້​ເຮົາ​ມາ.</w:t>
      </w:r>
    </w:p>
    <w:p/>
    <w:p>
      <w:r xmlns:w="http://schemas.openxmlformats.org/wordprocessingml/2006/main">
        <w:t xml:space="preserve">ເພງ^ສັນລະເສີນ 17:5 ຈົ່ງ​ຍຶດໝັ້ນ​ການ​ເດີນ​ຂອງ​ຂ້ານ້ອຍ​ຢູ່​ໃນ​ເສັ້ນທາງ​ຂອງ​ພຣະອົງ ເພື່ອ​ບໍ່​ໃຫ້​ຮອຍ​ຕີນ​ຂອງ​ຂ້ານ້ອຍ​ຫລຸດ​ລົງ.</w:t>
      </w:r>
    </w:p>
    <w:p/>
    <w:p>
      <w:r xmlns:w="http://schemas.openxmlformats.org/wordprocessingml/2006/main">
        <w:t xml:space="preserve">ຜູ້​ຂຽນ​ຄຳເພງ​ຂໍ​ໃຫ້​ພະເຈົ້າ​ຊີ້​ນຳ​ຂັ້ນ​ຕອນ​ຂອງ​ພະອົງ​ແລະ​ປ້ອງ​ກັນ​ບໍ່​ໃຫ້​ລາວ​ລົ້ມ.</w:t>
      </w:r>
    </w:p>
    <w:p/>
    <w:p>
      <w:r xmlns:w="http://schemas.openxmlformats.org/wordprocessingml/2006/main">
        <w:t xml:space="preserve">1. ຄວາມ​ເຊື່ອ​ທີ່​ໝັ້ນຄົງ: ຄຸນຄ່າ​ຂອງ​ການ​ວາງໃຈ​ໃນ​ພະເຈົ້າ​ໃນ​ເວລາ​ທີ່​ຫຍຸ້ງຍາກ</w:t>
      </w:r>
    </w:p>
    <w:p/>
    <w:p>
      <w:r xmlns:w="http://schemas.openxmlformats.org/wordprocessingml/2006/main">
        <w:t xml:space="preserve">2. ໄວ້ວາງໃຈພຣະເຈົ້າສໍາລັບການຊີ້ນໍາແລະການປົກປ້ອງ</w:t>
      </w:r>
    </w:p>
    <w:p/>
    <w:p>
      <w:r xmlns:w="http://schemas.openxmlformats.org/wordprocessingml/2006/main">
        <w:t xml:space="preserve">1. ສຸພາສິດ 3:5-6 "ຈົ່ງວາງໃຈໃນພຣະຜູ້ເປັນເຈົ້າດ້ວຍສຸດຫົວໃຈຂອງເຈົ້າແລະບໍ່ອີງໃສ່ຄວາມເຂົ້າໃຈຂອງຕົນເອງ; ໃນທຸກວິທີການຂອງເຈົ້າຍອມຢູ່ໃຕ້ພຣະອົງ, ແລະພຣະອົງຈະເຮັດໃຫ້ເສັ້ນທາງຂອງເຈົ້າຊື່."</w:t>
      </w:r>
    </w:p>
    <w:p/>
    <w:p>
      <w:r xmlns:w="http://schemas.openxmlformats.org/wordprocessingml/2006/main">
        <w:t xml:space="preserve">2. ເອຊາຢາ 30:21 “ບໍ່​ວ່າ​ເຈົ້າ​ຈະ​ຫັນ​ໄປ​ທາງ​ຂວາ​ຫຼື​ຊ້າຍ, ຫູ​ຂອງ​ເຈົ້າ​ຈະ​ໄດ້​ຍິນ​ສຽງ​ດັງ​ຢູ່​ທາງ​ຫຼັງ​ເຈົ້າ​ວ່າ, “ທາງ​ນີ້​ແມ່ນ​ທາງ​ນັ້ນ ຈົ່ງ​ຍ່າງ​ເຂົ້າ​ໄປ.</w:t>
      </w:r>
    </w:p>
    <w:p/>
    <w:p>
      <w:r xmlns:w="http://schemas.openxmlformats.org/wordprocessingml/2006/main">
        <w:t xml:space="preserve">ເພງ^ສັນລະເສີນ 17:6 ຂ້າແດ່​ພຣະເຈົ້າ ຂໍ​ຊົງ​ໂຜດ​ຟັງ​ພຣະອົງ ເພາະ​ພຣະອົງ​ຈະ​ຟັງ​ຂ້ານ້ອຍ​ດ້ວຍ​ເຖີດ.</w:t>
      </w:r>
    </w:p>
    <w:p/>
    <w:p>
      <w:r xmlns:w="http://schemas.openxmlformats.org/wordprocessingml/2006/main">
        <w:t xml:space="preserve">ພຣະເຈົ້າເຕັມໃຈທີ່ຈະໄດ້ຍິນຄໍາອະທິຖານຂອງພວກເຮົາແລະຕອບພວກເຮົາ.</w:t>
      </w:r>
    </w:p>
    <w:p/>
    <w:p>
      <w:r xmlns:w="http://schemas.openxmlformats.org/wordprocessingml/2006/main">
        <w:t xml:space="preserve">1: ພຣະເຈົ້າເຕັມໃຈທີ່ຈະໄດ້ຍິນແລະຕອບຄໍາອະທິຖານຂອງເຈົ້າ</w:t>
      </w:r>
    </w:p>
    <w:p/>
    <w:p>
      <w:r xmlns:w="http://schemas.openxmlformats.org/wordprocessingml/2006/main">
        <w:t xml:space="preserve">2: ການອະທິຖານແມ່ນວິທີການສື່ສານຂອງພວກເຮົາກັບພຣະເຈົ້າ</w:t>
      </w:r>
    </w:p>
    <w:p/>
    <w:p>
      <w:r xmlns:w="http://schemas.openxmlformats.org/wordprocessingml/2006/main">
        <w:t xml:space="preserve">1: James 5: 16 - "ຄໍາອະທິຖານຂອງຄົນຊອບທໍາມີອໍານາດອັນໃຫຍ່ຫຼວງຍ້ອນວ່າມັນກໍາລັງເຮັດວຽກ."</w:t>
      </w:r>
    </w:p>
    <w:p/>
    <w:p>
      <w:r xmlns:w="http://schemas.openxmlformats.org/wordprocessingml/2006/main">
        <w:t xml:space="preserve">2:1 ໂຢ​ຮັນ 5:14-15 - “ແລະ​ນີ້​ແມ່ນ​ຄວາມ​ຫມັ້ນ​ໃຈ​ທີ່​ພວກ​ເຮົາ​ມີ​ຕໍ່​ພຣະ​ອົງ, ວ່າ​ຖ້າ​ຫາກ​ວ່າ​ພວກ​ເຮົາ​ຂໍ​ຫຍັງ​ຕາມ​ພຣະ​ປະສົງ​ຂອງ​ພຣະ​ອົງ​ໄດ້​ຍິນ​ພວກ​ເຮົາ. ວ່າ​ພວກ​ເຮົາ​ມີ​ຄໍາ​ຮ້ອງ​ສະ​ຫມັກ​ທີ່​ພວກ​ເຮົາ​ໄດ້​ຂໍ​ຈາກ​ພຣະ​ອົງ.”</w:t>
      </w:r>
    </w:p>
    <w:p/>
    <w:p>
      <w:r xmlns:w="http://schemas.openxmlformats.org/wordprocessingml/2006/main">
        <w:t xml:space="preserve">ເພງ^ສັນລະເສີນ 17:7 ຂໍ​ຊົງ​ໂຜດ​ສະແດງ​ເຖິງ​ຄວາມ​ເມດຕາ​ອັນ​ຍິ່ງໃຫຍ່​ຂອງ​ພຣະອົງ ພຣະອົງ​ຊົງ​ໂຜດ​ຊ່ວຍ​ໃຫ້​ພົ້ນ​ດ້ວຍ​ມື​ຂວາ​ຂອງ​ພຣະອົງ ຜູ້​ທີ່​ໄວ້ວາງໃຈ​ໃນ​ພຣະອົງ​ຈາກ​ຄົນ​ທີ່​ລຸກ​ຂຶ້ນ​ຕໍ່ສູ້​ພຣະອົງ.</w:t>
      </w:r>
    </w:p>
    <w:p/>
    <w:p>
      <w:r xmlns:w="http://schemas.openxmlformats.org/wordprocessingml/2006/main">
        <w:t xml:space="preserve">ຄວາມເມດຕາຂອງພະເຈົ້າເປັນສິ່ງທີ່ອັດສະຈັນ ແລະພະອົງຊ່ວຍຜູ້ທີ່ວາງໃຈໃນພະອົງໃຫ້ພົ້ນຈາກຜູ້ທີ່ຕໍ່ຕ້ານເຂົາເຈົ້າ.</w:t>
      </w:r>
    </w:p>
    <w:p/>
    <w:p>
      <w:r xmlns:w="http://schemas.openxmlformats.org/wordprocessingml/2006/main">
        <w:t xml:space="preserve">1. ດຳລົງຊີວິດດ້ວຍສັດທາໃນທ່າມກາງຄວາມທຸກລຳບາກ</w:t>
      </w:r>
    </w:p>
    <w:p/>
    <w:p>
      <w:r xmlns:w="http://schemas.openxmlformats.org/wordprocessingml/2006/main">
        <w:t xml:space="preserve">2. ພະລັງແຫ່ງຄວາມຮັກແລະຄວາມເມດຕາຂອງພຣະເຈົ້າ</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Psalm 57:1 - O ພຣະເຈົ້າ, ຈົ່ງມີຄວາມເມດຕາຕໍ່ຂ້ອຍ, ໂອ້ພຣະເຈົ້າ, ຂໍຄວາມເມດຕາຕໍ່ຂ້ອຍ, ເພາະວ່າຈິດວິນຍານຂອງຂ້ອຍຢູ່ໃນເຈົ້າ. ໃນ​ຮົ່ມ​ປີກ​ຂອງ​ເຈົ້າ ເຮົາ​ຈະ​ລີ້​ໄພ ຈົນ​ກວ່າ​ພາຍຸ​ແຫ່ງ​ຄວາມ​ພິນາດ​ຜ່ານ​ໄປ.</w:t>
      </w:r>
    </w:p>
    <w:p/>
    <w:p>
      <w:r xmlns:w="http://schemas.openxmlformats.org/wordprocessingml/2006/main">
        <w:t xml:space="preserve">ເພງ^ສັນລະເສີນ 17:8 ຂໍ​ຊົງ​ໂຜດ​ຮັກສາ​ຂ້ານ້ອຍ​ໄວ້​ເໝືອນ​ດັ່ງ​ໝາກໂປມ​ຂອງ​ຕາ ຈົ່ງ​ເຊື່ອງ​ຂ້ານ້ອຍ​ໄວ້​ໃຕ້​ຮົ່ມ​ປີກ​ຂອງ​ພຣະອົງ.</w:t>
      </w:r>
    </w:p>
    <w:p/>
    <w:p>
      <w:r xmlns:w="http://schemas.openxmlformats.org/wordprocessingml/2006/main">
        <w:t xml:space="preserve">1. ຄວາມງາມຂອງການຮູ້ຈັກການປົກປ້ອງຂອງພຣະເຈົ້າ</w:t>
      </w:r>
    </w:p>
    <w:p/>
    <w:p>
      <w:r xmlns:w="http://schemas.openxmlformats.org/wordprocessingml/2006/main">
        <w:t xml:space="preserve">2. ສິດທິພິເສດຂອງການໄດ້ຮັບທີ່ພັກອາໄສຂອງພຣະເຈົ້າ</w:t>
      </w:r>
    </w:p>
    <w:p/>
    <w:p>
      <w:r xmlns:w="http://schemas.openxmlformats.org/wordprocessingml/2006/main">
        <w:t xml:space="preserve">1. ຄຳເພງ 91:4 “ພະອົງ​ຈະ​ປົກ​ເຈົ້າ​ໄວ້​ດ້ວຍ​ຂົນ​ຂອງ​ພະອົງ ແລະ​ຢູ່​ໃຕ້​ປີກ​ຂອງ​ພະອົງ​ເຈົ້າ​ຈະ​ພົບ​ບ່ອນ​ລີ້​ໄພ.”</w:t>
      </w:r>
    </w:p>
    <w:p/>
    <w:p>
      <w:r xmlns:w="http://schemas.openxmlformats.org/wordprocessingml/2006/main">
        <w:t xml:space="preserve">2. ເອຊາຢາ 40:11, “ພະອົງ​ລ້ຽງ​ຝູງ​ແກະ​ຂອງ​ພະອົງ​ຄື​ກັບ​ຄົນ​ລ້ຽງ​ແກະ: ພະອົງ​ເກັບ​ລູກ​ແກະ​ໄວ້​ໃນ​ແຂນ​ຂອງ​ພະອົງ ແລະ​ເອົາ​ມັນ​ໄວ້​ໃກ້​ຫົວໃຈ​ຂອງ​ພະອົງ.”</w:t>
      </w:r>
    </w:p>
    <w:p/>
    <w:p>
      <w:r xmlns:w="http://schemas.openxmlformats.org/wordprocessingml/2006/main">
        <w:t xml:space="preserve">ເພງ^ສັນລະເສີນ 17:9 ຈາກ​ຄົນ​ຊົ່ວ​ທີ່​ຂົ່ມເຫັງ​ຂ້ານ້ອຍ​ຈາກ​ສັດຕູ​ທີ່​ຕາຍ​ໄປ​ແລ້ວ ຜູ້​ໄດ້​ອ້ອມ​ຂ້ານ້ອຍ​ໄວ້.</w:t>
      </w:r>
    </w:p>
    <w:p/>
    <w:p>
      <w:r xmlns:w="http://schemas.openxmlformats.org/wordprocessingml/2006/main">
        <w:t xml:space="preserve">ຜູ້​ຂຽນ​ຄຳເພງ​ກຳລັງ​ຮ້ອງ​ຫາ​ພະເຈົ້າ​ເພື່ອ​ໃຫ້​ການ​ປົກ​ປ້ອງ​ຈາກ​ຜູ້​ຂົ່ມເຫງ​ແລະ​ສັດຕູ​ທີ່​ຕາຍ​ຢູ່​ອ້ອມ​ຮອບ​ພະອົງ.</w:t>
      </w:r>
    </w:p>
    <w:p/>
    <w:p>
      <w:r xmlns:w="http://schemas.openxmlformats.org/wordprocessingml/2006/main">
        <w:t xml:space="preserve">1. ພະລັງຂອງການອະທິດຖານໃນເວລາມີບັນຫາ</w:t>
      </w:r>
    </w:p>
    <w:p/>
    <w:p>
      <w:r xmlns:w="http://schemas.openxmlformats.org/wordprocessingml/2006/main">
        <w:t xml:space="preserve">2. ການປົກປ້ອງຂອງພຣະເຈົ້າໃນການປະເຊີນຫນ້າກັບອັນຕະລາຍ</w:t>
      </w:r>
    </w:p>
    <w:p/>
    <w:p>
      <w:r xmlns:w="http://schemas.openxmlformats.org/wordprocessingml/2006/main">
        <w:t xml:space="preserve">1. ມັດທາຍ 7:7-8 —“ຂໍ​ແລ້ວ​ມັນ​ຈະ​ໃຫ້​ເຈົ້າ ຈົ່ງ​ຊອກ​ຫາ​ກໍ​ຈະ​ພົບ ຈົ່ງ​ເຄາະ​ແລະ​ເປີດ​ໃຫ້​ເຈົ້າ​ທຸກ​ຄົນ​ທີ່​ຂໍ​ກໍ​ໄດ້​ຮັບ ແລະ​ຜູ້​ທີ່​ຊອກ​ຫາ​ກໍ​ຈະ​ພົບ ຜູ້​ທີ່​ເຄາະ​ຈະ​ເປີດ​ອອກ.”</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ເພງ^ສັນລະເສີນ 17:10 ພວກເຂົາ​ຖືກ​ຫຸ້ມ​ດ້ວຍ​ໄຂມັນ​ຂອງ​ພວກເຂົາ​ເອງ ພວກເຂົາ​ເວົ້າ​ດ້ວຍ​ປາກ​ດ້ວຍ​ຄວາມ​ພາກພູມ​ໃຈ.</w:t>
      </w:r>
    </w:p>
    <w:p/>
    <w:p>
      <w:r xmlns:w="http://schemas.openxmlformats.org/wordprocessingml/2006/main">
        <w:t xml:space="preserve">ຜູ້ຄົນເວົ້າຢ່າງພາກພູມໃຈ ເຖິງແມ່ນວ່າຈະຖືກອ້ອມຮອບໄປດ້ວຍຄວາມຮັ່ງມີແລະຄວາມຈະເລີນຮຸ່ງເຮືອງຂອງຕົນເອງ.</w:t>
      </w:r>
    </w:p>
    <w:p/>
    <w:p>
      <w:r xmlns:w="http://schemas.openxmlformats.org/wordprocessingml/2006/main">
        <w:t xml:space="preserve">1. ຄວາມ​ຈອງຫອງ​ມາ​ກ່ອນ​ການ​ຕົກ—ສຸພາສິດ 16:18</w:t>
      </w:r>
    </w:p>
    <w:p/>
    <w:p>
      <w:r xmlns:w="http://schemas.openxmlformats.org/wordprocessingml/2006/main">
        <w:t xml:space="preserve">2. ຄວາມ​ຮັ່ງມີ​ກຳລັງ​ຈະ​ຫາຍ​ໄປ​ບໍ່​ດົນ—ຢາໂກໂບ 1:10-11</w:t>
      </w:r>
    </w:p>
    <w:p/>
    <w:p>
      <w:r xmlns:w="http://schemas.openxmlformats.org/wordprocessingml/2006/main">
        <w:t xml:space="preserve">1. ສຸພາສິດ 28:25 - ຜູ້​ທີ່​ມີ​ໃຈ​ຈອງຫອງ​ກໍ​ເຮັດ​ໃຫ້​ເກີດ​ການ​ຂັດ​ແຍ້ງ, ແຕ່​ຜູ້​ທີ່​ວາງໃຈ​ໃນ​ພຣະເຈົ້າຢາເວ​ຈະ​ຖືກ​ເຮັດ​ໃຫ້​ໜັກໜ່ວງ.</w:t>
      </w:r>
    </w:p>
    <w:p/>
    <w:p>
      <w:r xmlns:w="http://schemas.openxmlformats.org/wordprocessingml/2006/main">
        <w:t xml:space="preserve">2. ຜູ້ເທສະໜາປ່າວປະກາດ 5:13-14 - ມີຄວາມຊົ່ວຮ້າຍທີ່ເຮົາໄດ້ເຫັນພາຍໃຕ້ດວງຕາເວັນ, ຄືຄວາມຮັ່ງມີທີ່ເກັບຮັກສາໄວ້ໃຫ້ເຈົ້າຂອງມັນຈົນເຈັບປວດ. ແຕ່​ຄວາມ​ຮັ່ງມີ​ເຫຼົ່າ​ນັ້ນ​ຕາຍ​ຍ້ອນ​ຄວາມ​ຊົ່ວ​ຮ້າຍ: ແລະ​ລາວ​ເກີດ​ລູກ​ຊາຍ​ຄົນ​ໜຶ່ງ ແລະ​ບໍ່​ມີ​ຫຍັງ​ຢູ່​ໃນ​ມື.</w:t>
      </w:r>
    </w:p>
    <w:p/>
    <w:p>
      <w:r xmlns:w="http://schemas.openxmlformats.org/wordprocessingml/2006/main">
        <w:t xml:space="preserve">ເພງ^ສັນລະເສີນ 17:11 ບັດນີ້​ພວກເຂົາ​ໄດ້​ອ້ອມ​ພວກເຮົາ​ໄປ​ຕາມ​ຂັ້ນໄດ​ຂອງ​ພວກເຮົາ; ພວກເຂົາ​ໄດ້​ຕັ້ງ​ຕາ​ກົ້ມຂາບ​ລົງ​ສູ່​ແຜ່ນດິນ​ໂລກ.</w:t>
      </w:r>
    </w:p>
    <w:p/>
    <w:p>
      <w:r xmlns:w="http://schemas.openxmlformats.org/wordprocessingml/2006/main">
        <w:t xml:space="preserve">ຜູ້ແຕ່ງເພງສັນລະເສີນຖືກລ້ອມຮອບດ້ວຍສັດຕູ.</w:t>
      </w:r>
    </w:p>
    <w:p/>
    <w:p>
      <w:r xmlns:w="http://schemas.openxmlformats.org/wordprocessingml/2006/main">
        <w:t xml:space="preserve">1: ຢ່າທໍ້ຖອຍໃຈຈາກສັດຕູຂອງເຈົ້າ.</w:t>
      </w:r>
    </w:p>
    <w:p/>
    <w:p>
      <w:r xmlns:w="http://schemas.openxmlformats.org/wordprocessingml/2006/main">
        <w:t xml:space="preserve">2: ພວກ​ເຮົາ​ສາ​ມາດ​ອົບ​ພະ​ຍົກ​ໃນ​ພຣະ​ຜູ້​ເປັນ​ເຈົ້າ.</w:t>
      </w:r>
    </w:p>
    <w:p/>
    <w:p>
      <w:r xmlns:w="http://schemas.openxmlformats.org/wordprocessingml/2006/main">
        <w:t xml:space="preserve">ເພງ^ສັນລະເສີນ 18:2 ພຣະເຈົ້າຢາເວ​ເປັນ​ຫີນ​ຂອງ​ຂ້ານ້ອຍ ແລະ​ເປັນ​ປ້ອມ​ປ້ອງກັນ​ຂອງ​ຂ້ານ້ອຍ ພຣະເຈົ້າ​ຂອງ​ຂ້ານ້ອຍ​ເປັນ​ກຳລັງ​ຂອງ​ຂ້ານ້ອຍ ຜູ້​ທີ່​ຂ້ານ້ອຍ​ຈະ​ໄວ້​ວາງໃຈ​ໃນ​ພຣະອົງ ຜູ້​ຊົງ​ໂຜດ​ໃຫ້​ພົ້ນ​ຂອງ​ຂ້ານ້ອຍ ແລະ​ຫໍຄອຍ​ສູງ​ຂອງ​ຂ້ານ້ອຍ.</w:t>
      </w:r>
    </w:p>
    <w:p/>
    <w:p>
      <w:r xmlns:w="http://schemas.openxmlformats.org/wordprocessingml/2006/main">
        <w:t xml:space="preserve">2 ເອຊາຢາ 41:10 “ຢ່າ​ສູ່​ຢ້ານ ເພາະ​ເຮົາ​ຢູ່​ກັບ​ເຈົ້າ ຢ່າ​ຕົກໃຈ ເພາະ​ເຮົາ​ເປັນ​ພະເຈົ້າ​ຂອງ​ເຈົ້າ ເຮົາ​ຈະ​ເສີມ​ກຳລັງ​ເຈົ້າ, ແທ້​ຈິງ​ແລ້ວ, ເຮົາ​ຈະ​ຊ່ວຍ​ເຈົ້າ, ແທ້​ຈິງ​ແລ້ວ, ເຮົາ​ຈະ​ຊ່ວຍ​ເຈົ້າ​ດ້ວຍ​ມື​ຂວາ​ຂອງ​ເຈົ້າ. ຄວາມຊອບທໍາຂອງຂ້ອຍ."</w:t>
      </w:r>
    </w:p>
    <w:p/>
    <w:p>
      <w:r xmlns:w="http://schemas.openxmlformats.org/wordprocessingml/2006/main">
        <w:t xml:space="preserve">ເພງ^ສັນລະເສີນ 17:12 ເໝືອນ​ດັ່ງ​ສິງໂຕ​ທີ່​ໂລບ​ລ່າ​ສັດ​ຂອງ​ມັນ ແລະ​ເໝືອນ​ດັ່ງ​ສິງໂຕ​ໜຸ່ມ​ທີ່​ລີ້​ຢູ່​ໃນ​ບ່ອນ​ລັບໆ.</w:t>
      </w:r>
    </w:p>
    <w:p/>
    <w:p>
      <w:r xmlns:w="http://schemas.openxmlformats.org/wordprocessingml/2006/main">
        <w:t xml:space="preserve">ຜູ້​ຂຽນ​ຄຳເພງ​ສົມ​ທຽບ​ສັດຕູ​ຂອງ​ພະເຈົ້າ​ກັບ​ສິງ​ໂຕ​ໜຶ່ງ​ທີ່​ຫິວ​ໂຫຍ​ແລະ​ລີ້​ຕົວ​ຢູ່​ໃນ​ຄວາມ​ລັບ.</w:t>
      </w:r>
    </w:p>
    <w:p/>
    <w:p>
      <w:r xmlns:w="http://schemas.openxmlformats.org/wordprocessingml/2006/main">
        <w:t xml:space="preserve">1. ສັດ​ຕູ​ຂອງ​ພຣະ​ເຈົ້າ​ມີ​ອໍາ​ນາດ​ແລະ cunning, ແຕ່​ພຣະ​ອົງ​ເຂັ້ມ​ແຂງ​ກວ່າ.</w:t>
      </w:r>
    </w:p>
    <w:p/>
    <w:p>
      <w:r xmlns:w="http://schemas.openxmlformats.org/wordprocessingml/2006/main">
        <w:t xml:space="preserve">2. ຈົ່ງລະວັງຕົວ ແລະກຽມພ້ອມຕ້ານກັບກົນອຸບາຍຂອງສັດຕູ.</w:t>
      </w:r>
    </w:p>
    <w:p/>
    <w:p>
      <w:r xmlns:w="http://schemas.openxmlformats.org/wordprocessingml/2006/main">
        <w:t xml:space="preserve">1. Ephesians 6:10-12 - ສຸດທ້າຍ, ຈົ່ງເຂັ້ມແຂງໃນພຣະຜູ້ເປັນເຈົ້າແລະໃນອໍານາດອັນຍິ່ງໃຫຍ່ຂອງພຣະອົງ. ຈົ່ງ​ໃສ່​ເຄື່ອງ​ຫຸ້ມ​ເກາະ​ອັນ​ເຕັມ​ທີ່​ຂອງ​ພຣະ​ເຈົ້າ, ເພື່ອ​ວ່າ​ເຈົ້າ​ຈະ​ມີ​ທ່າ​ຕ້ານ​ທານ​ກັບ​ແຜນ​ການ​ຂອງ​ມານ.</w:t>
      </w:r>
    </w:p>
    <w:p/>
    <w:p>
      <w:r xmlns:w="http://schemas.openxmlformats.org/wordprocessingml/2006/main">
        <w:t xml:space="preserve">2. 1 ເປໂຕ 5:8 - ຈົ່ງຕື່ນຕົວແລະສະຕິປັນຍາ. ສັດ​ຕູ​ຂອງ​ເຈົ້າ​ມານ​ຮ້າຍ​ເດີນ​ໄປ​ມາ​ຄ້າຍ​ຄື​ສິງ​ໂຕ​ທີ່​ຮ້ອງ​ຄາງ​ຊອກ​ຫາ​ຜູ້​ທີ່​ຈະ​ກິນ.</w:t>
      </w:r>
    </w:p>
    <w:p/>
    <w:p>
      <w:r xmlns:w="http://schemas.openxmlformats.org/wordprocessingml/2006/main">
        <w:t xml:space="preserve">ເພງ^ສັນລະເສີນ 17:13 ຂ້າແດ່​ພຣະເຈົ້າຢາເວ ຂໍ​ຊົງ​ໂຜດ​ປະຖິ້ມ​ພຣະອົງ​ເຖີດ ຂໍ​ຊົງ​ໂຜດ​ເອົາ​ຊີວິດ​ຂອງ​ຂ້ານ້ອຍ​ໃຫ້​ພົ້ນ​ຈາກ​ຄົນຊົ່ວ ຄື​ດາບ​ຂອງ​ພຣະອົງ.</w:t>
      </w:r>
    </w:p>
    <w:p/>
    <w:p>
      <w:r xmlns:w="http://schemas.openxmlformats.org/wordprocessingml/2006/main">
        <w:t xml:space="preserve">ຜູ້​ຂຽນ​ເພງ​ສັນລະເສີນ​ອ້ອນ​ວອນ​ຕໍ່​ພຣະ​ຜູ້​ເປັນ​ເຈົ້າ​ໃຫ້​ລຸກ​ຂຶ້ນ, ເຮັດ​ໃຫ້​ຄົນ​ຊົ່ວ​ຕົກ​ໃຈ, ແລະ​ປົດ​ປ່ອຍ​ຈິດ​ວິນ​ຍານ​ຂອງ​ພຣະ​ອົງ​ຈາກ​ພວກ​ເຂົາ.</w:t>
      </w:r>
    </w:p>
    <w:p/>
    <w:p>
      <w:r xmlns:w="http://schemas.openxmlformats.org/wordprocessingml/2006/main">
        <w:t xml:space="preserve">1. ພະລັງຂອງການອະທິຖານ: ວິທີການອ້ອນວອນເພື່ອການປົດປ່ອຍຈາກຄວາມຊົ່ວ</w:t>
      </w:r>
    </w:p>
    <w:p/>
    <w:p>
      <w:r xmlns:w="http://schemas.openxmlformats.org/wordprocessingml/2006/main">
        <w:t xml:space="preserve">2. ຄວາມ​ເຊື່ອ​ຂອງ​ຜູ້​ຂຽນ​ຄຳເພງ: ການ​ເພິ່ງ​ພາ​ພະເຈົ້າ​ເພື່ອ​ປົກ​ປ້ອງ​ຜູ້​ກົດ​ຂີ່</w:t>
      </w:r>
    </w:p>
    <w:p/>
    <w:p>
      <w:r xmlns:w="http://schemas.openxmlformats.org/wordprocessingml/2006/main">
        <w:t xml:space="preserve">1. ເອຊາຢາ 54:17 “ບໍ່ມີ​ອາວຸດ​ໃດໆ​ທີ່​ຕັ້ງ​ຂຶ້ນ​ຕໍ່ສູ້​ເຈົ້າ​ຈະ​ຈະເລີນ​ຮຸ່ງເຮືອງ ແລະ​ທຸກ​ລີ້ນ​ທີ່​ຈະ​ລຸກ​ຂຶ້ນ​ຕໍ່ສູ້​ເຈົ້າ​ໃນ​ການ​ພິພາກສາ ເຈົ້າ​ຈະ​ກ່າວ​ໂທດ​ເຈົ້າ. ພຣະຜູ້ເປັນເຈົ້າກ່າວ.”</w:t>
      </w:r>
    </w:p>
    <w:p/>
    <w:p>
      <w:r xmlns:w="http://schemas.openxmlformats.org/wordprocessingml/2006/main">
        <w:t xml:space="preserve">2. Romans 8:31 - "ຖ້າ​ຫາກ​ວ່າ​ພຣະ​ເຈົ້າ​ສໍາ​ລັບ​ພວກ​ເຮົາ, ຜູ້​ທີ່​ຈະ​ຕ້ານ​ພວກ​ເຮົາ?"</w:t>
      </w:r>
    </w:p>
    <w:p/>
    <w:p>
      <w:r xmlns:w="http://schemas.openxmlformats.org/wordprocessingml/2006/main">
        <w:t xml:space="preserve">ເພງ^ສັນລະເສີນ 17:14 ຂ້າແດ່​ອົງພຣະ​ຜູ້​ເປັນເຈົ້າ, ຈາກ​ຄົນ​ທີ່​ເປັນ​ມື​ຂອງ​ພຣະອົງ, ຈາກ​ຄົນ​ໃນ​ໂລກ​ນີ້, ຊຶ່ງ​ມີ​ສ່ວນ​ໃນ​ຊີວິດ​ນີ້, ແລະ​ທ້ອງ​ຂອງ​ພຣະອົງ​ເຕັມ​ໄປ​ດ້ວຍ​ຊັບສົມບັດ​ທີ່​ເຊື່ອງ​ໄວ້​ຂອງ​ພຣະອົງ; ພວກເຂົາ​ເຕັມ​ໄປ​ດ້ວຍ​ລູກ​ແລະ​ສ່ວນ​ທີ່​ເຫຼືອ​ຂອງ​ພວກເຂົາ. ສານ​ສໍາ​ລັບ​ເດັກ​ນ້ອຍ​ຂອງ​ເຂົາ​ເຈົ້າ​.</w:t>
      </w:r>
    </w:p>
    <w:p/>
    <w:p>
      <w:r xmlns:w="http://schemas.openxmlformats.org/wordprocessingml/2006/main">
        <w:t xml:space="preserve">ພຣະຜູ້ເປັນເຈົ້າຈັດຫາຜູ້ຊາຍຂອງໂລກ, ຜູ້ທີ່ມີສ່ວນຂອງເຂົາເຈົ້າໃນຊີວິດນີ້ແລະເຕັມໄປດ້ວຍຊັບສົມບັດທີ່ເຊື່ອງໄວ້ຂອງພຣະເຈົ້າ, ພວກເຂົາໄດ້ຮັບພອນທີ່ມີເດັກນ້ອຍແລະປ່ອຍໃຫ້ຄວາມຮັ່ງມີຂອງສ່ວນທີ່ເຫຼືອຂອງພວກເຂົາໃຫ້ກັບລູກຂອງພວກເຂົາ.</w:t>
      </w:r>
    </w:p>
    <w:p/>
    <w:p>
      <w:r xmlns:w="http://schemas.openxmlformats.org/wordprocessingml/2006/main">
        <w:t xml:space="preserve">1. ການຈັດຕຽມຂອງພຣະຜູ້ເປັນເຈົ້າ: ວິທີການອີງໃສ່ພອນຂອງພຣະເຈົ້າ</w:t>
      </w:r>
    </w:p>
    <w:p/>
    <w:p>
      <w:r xmlns:w="http://schemas.openxmlformats.org/wordprocessingml/2006/main">
        <w:t xml:space="preserve">2. ຄວາມສຸກຂອງຄວາມເປັນພໍ່ແມ່: ການປະໄວ້ມໍລະດົກແຫ່ງຄວາມເຊື່ອ</w:t>
      </w:r>
    </w:p>
    <w:p/>
    <w:p>
      <w:r xmlns:w="http://schemas.openxmlformats.org/wordprocessingml/2006/main">
        <w:t xml:space="preserve">1. ມັດທາຍ 6:33 - ແຕ່​ຈົ່ງ​ສະແຫວງ​ຫາ​ອານາຈັກ​ຂອງ​ພຣະ​ເຈົ້າ​ແລະ​ຄວາມ​ຊອບທຳ​ຂອງ​ພຣະອົງ​ກ່ອນ, ແລະ​ສິ່ງ​ທັງໝົດ​ນີ້​ຈະ​ຖືກ​ເພີ່ມ​ເຂົ້າ​ກັບ​ເຈົ້າ.</w:t>
      </w:r>
    </w:p>
    <w:p/>
    <w:p>
      <w:r xmlns:w="http://schemas.openxmlformats.org/wordprocessingml/2006/main">
        <w:t xml:space="preserve">2 ພຣະບັນຍັດສອງ 28:2 - ແລະ​ພອນ​ທັງ​ໝົດ​ນີ້​ຈະ​ມາ​ເຖິງ​ເຈົ້າ ແລະ​ຈະ​ເອົາ​ຊະນະ​ເຈົ້າ, ຖ້າ​ເຈົ້າ​ເຊື່ອຟັງ​ຖ້ອຍຄຳ​ຂອງ​ພຣະເຈົ້າຢາເວ ພຣະເຈົ້າ​ຂອງ​ເຈົ້າ.</w:t>
      </w:r>
    </w:p>
    <w:p/>
    <w:p>
      <w:r xmlns:w="http://schemas.openxmlformats.org/wordprocessingml/2006/main">
        <w:t xml:space="preserve">ເພງ^ສັນລະເສີນ 17:15 ສ່ວນ​ຂ້ານ້ອຍ​ຈະ​ເຫັນ​ໜ້າ​ພຣະອົງ​ດ້ວຍ​ຄວາມ​ຊອບທຳ ເມື່ອ​ຂ້ານ້ອຍ​ຕື່ນ​ຂຶ້ນ ຂ້ານ້ອຍ​ຈະ​ພໍໃຈ​ໃນ​ຄວາມ​ຊອບທຳ​ຂອງ​ພຣະອົງ.</w:t>
      </w:r>
    </w:p>
    <w:p/>
    <w:p>
      <w:r xmlns:w="http://schemas.openxmlformats.org/wordprocessingml/2006/main">
        <w:t xml:space="preserve">ຂ້າພະເຈົ້າຈະພໍໃຈກັບການເຫັນຫນ້າຂອງພຣະເຈົ້າໃນຄວາມຊອບທໍາ.</w:t>
      </w:r>
    </w:p>
    <w:p/>
    <w:p>
      <w:r xmlns:w="http://schemas.openxmlformats.org/wordprocessingml/2006/main">
        <w:t xml:space="preserve">1. ຄວາມສຸກຂອງການຮູ້ຈັກພຣະເຈົ້າ</w:t>
      </w:r>
    </w:p>
    <w:p/>
    <w:p>
      <w:r xmlns:w="http://schemas.openxmlformats.org/wordprocessingml/2006/main">
        <w:t xml:space="preserve">2. ຄວາມພໍໃຈໃນຄວາມບໍລິສຸດ</w:t>
      </w:r>
    </w:p>
    <w:p/>
    <w:p>
      <w:r xmlns:w="http://schemas.openxmlformats.org/wordprocessingml/2006/main">
        <w:t xml:space="preserve">1. Romans 8:28-29 - ແລະພວກເຮົາຮູ້ວ່າໃນທຸກສິ່ງທີ່ພຣະເຈົ້າເຮັດວຽກເພື່ອຄວາມດີຂອງຜູ້ທີ່ຮັກພຣະອົງ, ຜູ້ທີ່ໄດ້ຮັບການເອີ້ນຕາມຈຸດປະສົງຂອງພຣະອົງ. ສຳລັບ​ຜູ້​ທີ່​ພຣະເຈົ້າ​ໄດ້​ຮູ້​ລ່ວງ​ໜ້າ​ແລ້ວ ພຣະອົງ​ຍັງ​ໄດ້​ກຳນົດ​ໄວ້​ລ່ວງ​ໜ້າ​ວ່າ​ຈະ​ເຮັດ​ໃຫ້​ສອດຄ່ອງ​ກັບ​ຮູບ​ຂອງ​ພຣະບຸດ​ຂອງ​ພຣະອົງ, ເພື່ອ​ວ່າ​ພຣະອົງ​ຈະ​ໄດ້​ເປັນ​ລູກກົກ​ໃນ​ບັນດາ​ອ້າຍ​ເອື້ອຍ​ນ້ອງ​ຫລາຍ​ຄົນ.</w:t>
      </w:r>
    </w:p>
    <w:p/>
    <w:p>
      <w:r xmlns:w="http://schemas.openxmlformats.org/wordprocessingml/2006/main">
        <w:t xml:space="preserve">2. ມັດທາຍ 5:8 - ພອນແມ່ນຜູ້ທີ່ມີໃຈບໍລິສຸດ, ເພາະວ່າພວກເຂົາຈະເຫັນພຣະເຈົ້າ.</w:t>
      </w:r>
    </w:p>
    <w:p/>
    <w:p>
      <w:r xmlns:w="http://schemas.openxmlformats.org/wordprocessingml/2006/main">
        <w:t xml:space="preserve">Psalm 18 ເປັນ psalm ຂອງ thanksgiving ແລະ ສັນ ລະ ເສີນ ສໍາ ລັບ ການ ປົດ ປ່ອຍ ແລະ ການ ປົກ ປ້ອງ ຂອງ ພຣະ ເຈົ້າ. ມັນສະຫຼອງລິດເດດຂອງພະເຈົ້າ, ຄວາມສັດຊື່, ແລະໄຊຊະນະເໜືອສັດຕູຂອງຜູ້ຂຽນເພງສັນລະເສີນ.</w:t>
      </w:r>
    </w:p>
    <w:p/>
    <w:p>
      <w:r xmlns:w="http://schemas.openxmlformats.org/wordprocessingml/2006/main">
        <w:t xml:space="preserve">ວັກທີ 1: ຜູ້ແຕ່ງເພງສັນລະເສີນເລີ່ມຕົ້ນໂດຍການປະກາດຄວາມຮັກຂອງພະອົງຕໍ່ພະເຢໂຫວາ ຜູ້ເປັນກຳລັງ, ຫີນ, ເປັນປ້ອມຍາມ, ແລະເປັນຜູ້ປົດປ່ອຍ. ພະອົງ​ພັນລະນາ​ເຖິງ​ວິທີ​ທີ່​ພະອົງ​ຮ້ອງ​ຫາ​ພະເຈົ້າ​ໃນ​ຄວາມ​ທຸກ​ລຳບາກ ແລະ​ໄດ້​ລອດ​ຈາກ​ສັດຕູ​ຂອງ​ພະອົງ (ເພງສັນລະເສີນ 18:1-3).</w:t>
      </w:r>
    </w:p>
    <w:p/>
    <w:p>
      <w:r xmlns:w="http://schemas.openxmlformats.org/wordprocessingml/2006/main">
        <w:t xml:space="preserve">ຫຍໍ້​ໜ້າ​ທີ 2: ຜູ້​ຂຽນ​ຄຳເພງ​ພັນລະນາ​ຢ່າງ​ຊັດເຈນ​ເຖິງ​ການ​ແຊກແຊງ​ທີ່​ມີ​ພະລັງ​ຂອງ​ພະເຈົ້າ​ໃນ​ນາມ​ຂອງ​ພະອົງ. ລາວ​ພັນລະນາ​ເຖິງ​ປະກົດ​ການ​ທາງ​ທຳ​ມະ​ຊາດ​ທີ່​ວຸ້ນວາຍ​ຄື​ແຜ່ນດິນ​ໄຫວ​ແລະ​ພາຍຸ​ຟ້າ​ຮ້ອງ​ວ່າ​ເປັນ​ການ​ສະແດງ​ເຖິງ​ຄວາມ​ໂກດຮ້າຍ​ຂອງ​ພະເຈົ້າ​ຕໍ່​ສັດຕູ​ຂອງ​ພະອົງ (ຄຳເພງ 18:4-15).</w:t>
      </w:r>
    </w:p>
    <w:p/>
    <w:p>
      <w:r xmlns:w="http://schemas.openxmlformats.org/wordprocessingml/2006/main">
        <w:t xml:space="preserve">ຫຍໍ້​ໜ້າ​ທີ 3: ຜູ້​ຂຽນ​ຄຳເພງ​ເລົ່າ​ເຖິງ​ວິທີ​ທີ່​ພະເຈົ້າ​ຊ່ວຍ​ລາວ​ໃຫ້​ພົ້ນ​ຈາກ​ກຳມື​ຂອງ​ສັດຕູ. ພຣະອົງໄດ້ເນັ້ນຫນັກວ່າມັນແມ່ນພຣະເຈົ້າຜູ້ທີ່ປົດປ່ອຍພຣະອົງເນື່ອງຈາກວ່າຄວາມຍິນດີຂອງພຣະອົງໃນພຣະອົງແລະຄວາມສັດຊື່ຂອງພຣະອົງຕໍ່ພັນທະສັນຍາຂອງພຣະອົງ (Psalm 18: 16-29).</w:t>
      </w:r>
    </w:p>
    <w:p/>
    <w:p>
      <w:r xmlns:w="http://schemas.openxmlformats.org/wordprocessingml/2006/main">
        <w:t xml:space="preserve">ຫຍໍ້​ໜ້າ​ທີ 4: ຜູ້​ຂຽນ​ຄຳເພງ​ສັນລະເສີນ​ພະເຈົ້າ​ທີ່​ໃຫ້​ພະອົງ​ມີ​ກຳລັງ​ແລະ​ເຮັດ​ໃຫ້​ພະອົງ​ເອົາ​ຊະນະ​ສັດຕູ. ລາວ​ຮັບ​ຮູ້​ວ່າ​ມັນ​ເປັນ​ການ​ຊ່ວຍ​ເຫຼືອ​ຂອງ​ພຣະ​ເຈົ້າ​ທີ່​ລາວ​ສາ​ມາດ​ເອົາ​ຊະ​ນະ​ໃນ​ການ​ທ້າ​ທາຍ​ໃດ​ຫນຶ່ງ (ເພງສັນລະເສີນ 18:30-45).</w:t>
      </w:r>
    </w:p>
    <w:p/>
    <w:p>
      <w:r xmlns:w="http://schemas.openxmlformats.org/wordprocessingml/2006/main">
        <w:t xml:space="preserve">ວັກທີ 5: ຜູ້ແຕ່ງເພງສະດຸດີໄດ້ສະຫລຸບດ້ວຍການປະກາດສັນລະເສີນພຣະຜູ້ເປັນເຈົ້າຜູ້ແກ້ແຄ້ນລາວ, ປົດປ່ອຍລາວຈາກສັດຕູຂອງລາວ, ແລະສະແດງຄວາມຮັກອັນໝັ້ນຄົງຕໍ່ຜູ້ຖືກເຈີມຂອງພຣະອົງ (ເພງສັນລະເສີນ 18:46-50).</w:t>
      </w:r>
    </w:p>
    <w:p/>
    <w:p>
      <w:r xmlns:w="http://schemas.openxmlformats.org/wordprocessingml/2006/main">
        <w:t xml:space="preserve">ສະຫຼຸບ,</w:t>
      </w:r>
    </w:p>
    <w:p>
      <w:r xmlns:w="http://schemas.openxmlformats.org/wordprocessingml/2006/main">
        <w:t xml:space="preserve">Psalm ສິບແປດສະເຫນີ</w:t>
      </w:r>
    </w:p>
    <w:p>
      <w:r xmlns:w="http://schemas.openxmlformats.org/wordprocessingml/2006/main">
        <w:t xml:space="preserve">ເພງ​ຂອບ​ໃຈ​,</w:t>
      </w:r>
    </w:p>
    <w:p>
      <w:r xmlns:w="http://schemas.openxmlformats.org/wordprocessingml/2006/main">
        <w:t xml:space="preserve">ແລະສະເຫຼີມສະຫຼອງການປົດປ່ອຍອັນສູງສົ່ງ,</w:t>
      </w:r>
    </w:p>
    <w:p>
      <w:r xmlns:w="http://schemas.openxmlformats.org/wordprocessingml/2006/main">
        <w:t xml:space="preserve">ເນັ້ນເຖິງອຳນາດ, ຄວາມສັດຊື່, ແລະໄຊຊະນະຂອງພະເຈົ້າ.</w:t>
      </w:r>
    </w:p>
    <w:p/>
    <w:p>
      <w:r xmlns:w="http://schemas.openxmlformats.org/wordprocessingml/2006/main">
        <w:t xml:space="preserve">ການ​ເນັ້ນ​ເຖິງ​ຄວາມ​ກະຕັນຍູ​ທີ່​ບັນລຸ​ໄດ້​ໂດຍ​ການ​ປະກາດ​ຄວາມ​ຮັກ​ຕໍ່​ພຣະຜູ້​ເປັນ​ເຈົ້າ,</w:t>
      </w:r>
    </w:p>
    <w:p>
      <w:r xmlns:w="http://schemas.openxmlformats.org/wordprocessingml/2006/main">
        <w:t xml:space="preserve">ແລະເນັ້ນໃສ່ການແຊກແຊງອັນສູງສົ່ງທີ່ບັນລຸໄດ້ໂດຍຜ່ານການອະທິບາຍຢ່າງແຈ່ມແຈ້ງເຖິງການປະກົດຕົວ supernatural.</w:t>
      </w:r>
    </w:p>
    <w:p>
      <w:r xmlns:w="http://schemas.openxmlformats.org/wordprocessingml/2006/main">
        <w:t xml:space="preserve">ການກ່າວເຖິງການສະທ້ອນທາງທິດສະດີທີ່ສະແດງໃຫ້ເຫັນກ່ຽວກັບການຮັບຮູ້ການຊ່ອຍເຫຼືອອັນສູງສົ່ງໃນຂະນະທີ່ຮັບຮູ້ການເພິ່ງພາອາໄສຄວາມເຂັ້ມແຂງຂອງພຣະເຈົ້າ.</w:t>
      </w:r>
    </w:p>
    <w:p/>
    <w:p>
      <w:r xmlns:w="http://schemas.openxmlformats.org/wordprocessingml/2006/main">
        <w:t xml:space="preserve">ເພງ^ສັນລະເສີນ 18:1 ຂ້າແດ່​ພຣະເຈົ້າຢາເວ ຂ້ານ້ອຍ​ຈະ​ຮັກ​ພຣະອົງ.</w:t>
      </w:r>
    </w:p>
    <w:p/>
    <w:p>
      <w:r xmlns:w="http://schemas.openxmlformats.org/wordprocessingml/2006/main">
        <w:t xml:space="preserve">ບົດ​ຂຽນ​ແມ່ນ​ກ່ຽວ​ກັບ​ການ​ສະ​ແດງ​ຄວາມ​ຮັກ ແລະ ຄວາມ​ກະ​ຕັນ​ຍູ​ຕໍ່​ພຣະ​ຜູ້​ເປັນ​ເຈົ້າ​ທີ່​ເປັນ​ກຳ​ລັງ​ຂອງ​ເຮົາ.</w:t>
      </w:r>
    </w:p>
    <w:p/>
    <w:p>
      <w:r xmlns:w="http://schemas.openxmlformats.org/wordprocessingml/2006/main">
        <w:t xml:space="preserve">1. "ເບິ່ງພຣະເຈົ້າເປັນຄວາມເຂັ້ມແຂງຂອງພວກເຮົາ"</w:t>
      </w:r>
    </w:p>
    <w:p/>
    <w:p>
      <w:r xmlns:w="http://schemas.openxmlformats.org/wordprocessingml/2006/main">
        <w:t xml:space="preserve">2. “ການ​ເຮັດ​ຕາມ​ຄວາມ​ຂອບ​ໃຈ​ຂອງ​ເຮົາ​ຕໍ່​ພຣະ​ຜູ້​ເປັນ​ເຈົ້າ”</w:t>
      </w:r>
    </w:p>
    <w:p/>
    <w:p>
      <w:r xmlns:w="http://schemas.openxmlformats.org/wordprocessingml/2006/main">
        <w:t xml:space="preserve">1. ເອຊາຢາ 40:29-31 - ພຣະອົງ​ໃຫ້​ພະລັງ​ແກ່​ຄົນ​ອ່ອນ​ເພຍ, ແລະ​ຜູ້​ທີ່​ບໍ່​ມີ​ກຳລັງ ພະອົງ​ຈະ​ເພີ່ມ​ກຳລັງ.</w:t>
      </w:r>
    </w:p>
    <w:p/>
    <w:p>
      <w:r xmlns:w="http://schemas.openxmlformats.org/wordprocessingml/2006/main">
        <w:t xml:space="preserve">2 ໂກລິນໂທ 12:9-10 - ພຣະຄຸນຂອງຂ້ອຍພຽງພໍສໍາລັບເຈົ້າ, ເພາະວ່າອໍານາດຂອງຂ້ອຍຖືກເຮັດໃຫ້ສົມບູນແບບໃນຄວາມອ່ອນແອ.</w:t>
      </w:r>
    </w:p>
    <w:p/>
    <w:p>
      <w:r xmlns:w="http://schemas.openxmlformats.org/wordprocessingml/2006/main">
        <w:t xml:space="preserve">ເພງ^ສັນລະເສີນ 18:2 ພຣະເຈົ້າຢາເວ​ເປັນ​ຫີນ​ຂອງ​ຂ້ານ້ອຍ ແລະ​ເປັນ​ປ້ອມ​ປ້ອງກັນ​ຂອງ​ຂ້ານ້ອຍ. ພຣະ​ເຈົ້າ​ຂອງ​ຂ້າ​ພະ​ເຈົ້າ, ຄວາມ​ເຂັ້ມ​ແຂງ​ຂອງ​ຂ້າ​ພະ​ເຈົ້າ, ໃນ​ຜູ້​ທີ່​ຂ້າ​ພະ​ເຈົ້າ​ຈະ​ໄວ້​ວາງ​ໃຈ; buckler ຂອງ​ຂ້າ​ພະ​ເຈົ້າ, ແລະ horn ຂອງ​ຄວາມ​ລອດ​ຂອງ​ຂ້າ​ພະ​ເຈົ້າ, ແລະ tower ສູງ​ຂອງ​ຂ້າ​ພະ​ເຈົ້າ.</w:t>
      </w:r>
    </w:p>
    <w:p/>
    <w:p>
      <w:r xmlns:w="http://schemas.openxmlformats.org/wordprocessingml/2006/main">
        <w:t xml:space="preserve">ຜູ້​ຂຽນ​ຄຳເພງ​ສະແດງ​ຄວາມ​ໄວ້​ວາງ​ໃຈ​ໃນ​ພຣະ​ເຈົ້າ​ໃນ​ຖານະ​ເປັນ​ຫີນ, ເປັນ​ປ້ອມ, ຄວາມ​ເຂັ້ມ​ແຂງ, ຜູ້​ຊ່ອຍ​ໃຫ້​ລອດ, ເປັນ​ໄມ້​ຄ້ອນ​ຕີ, ເຂົາ​ແຫ່ງ​ຄວາມ​ລອດ, ແລະ​ຫໍ​ສູງ.</w:t>
      </w:r>
    </w:p>
    <w:p/>
    <w:p>
      <w:r xmlns:w="http://schemas.openxmlformats.org/wordprocessingml/2006/main">
        <w:t xml:space="preserve">1. ພຣະເຈົ້າເປັນຫີນຂອງພວກເຮົາ: ຊອກຫາຄວາມເຂັ້ມແຂງໃນເວລາທີ່ຫຍຸ້ງຍາກ</w:t>
      </w:r>
    </w:p>
    <w:p/>
    <w:p>
      <w:r xmlns:w="http://schemas.openxmlformats.org/wordprocessingml/2006/main">
        <w:t xml:space="preserve">2. Horn of Salvation: ຄວາມຮັກອັນເປັນນິດຂອງພຣະເຈົ້າ ແລະການປົກປ້ອງ</w:t>
      </w:r>
    </w:p>
    <w:p/>
    <w:p>
      <w:r xmlns:w="http://schemas.openxmlformats.org/wordprocessingml/2006/main">
        <w:t xml:space="preserve">1. ເອຊາຢາ 26:4 - ຈົ່ງວາງໃຈໃນພຣະຜູ້ເປັນເຈົ້າຕະຫຼອດໄປ, ເພາະວ່າໃນພຣະຜູ້ເປັນເຈົ້າພຣະເຈົ້າເຈົ້າມີຫີນອັນເປັນນິດ.</w:t>
      </w:r>
    </w:p>
    <w:p/>
    <w:p>
      <w:r xmlns:w="http://schemas.openxmlformats.org/wordprocessingml/2006/main">
        <w:t xml:space="preserve">2. Romans 10:13 - ສໍາ​ລັບ​ທຸກ​ຄົນ​ທີ່​ຮ້ອງ​ຂໍ​ໃນ​ພຣະ​ນາມ​ຂອງ​ພຣະ​ຜູ້​ເປັນ​ເຈົ້າ​ຈະ​ໄດ້​ຮັບ​ຄວາມ​ລອດ.</w:t>
      </w:r>
    </w:p>
    <w:p/>
    <w:p>
      <w:r xmlns:w="http://schemas.openxmlformats.org/wordprocessingml/2006/main">
        <w:t xml:space="preserve">ເພງ^ສັນລະເສີນ 18:3 ຂ້ານ້ອຍ​ຈະ​ອ້ອນວອນ​ຫາ​ພຣະເຈົ້າຢາເວ ຜູ້​ສົມຄວນ​ທີ່​ຈະ​ໄດ້​ຮັບ​ການ​ຍ້ອງຍໍ​ສັນລະເສີນ ເຮົາ​ຈຶ່ງ​ຈະ​ພົ້ນ​ຈາກ​ສັດຕູ​ຂອງ​ເຮົາ.</w:t>
      </w:r>
    </w:p>
    <w:p/>
    <w:p>
      <w:r xmlns:w="http://schemas.openxmlformats.org/wordprocessingml/2006/main">
        <w:t xml:space="preserve">ພຣະ​ຜູ້​ເປັນ​ເຈົ້າ​ມີ​ຄ່າ​ຄວນ​ທີ່​ຈະ​ສັນ​ລະ​ເສີນ​ແລະ​ຈະ​ຊ່ວຍ​ໃຫ້​ລອດ​ຈາກ​ສັດ​ຕູ​ຂອງ​ພວກ​ເຮົາ.</w:t>
      </w:r>
    </w:p>
    <w:p/>
    <w:p>
      <w:r xmlns:w="http://schemas.openxmlformats.org/wordprocessingml/2006/main">
        <w:t xml:space="preserve">1. ພຣະຜູ້ເປັນເຈົ້າສົມຄວນໄດ້ຮັບການສັນລະເສີນ: ວິທີການດໍາລົງຊີວິດທີ່ພໍໃຈຂອງພຣະເຈົ້າ</w:t>
      </w:r>
    </w:p>
    <w:p/>
    <w:p>
      <w:r xmlns:w="http://schemas.openxmlformats.org/wordprocessingml/2006/main">
        <w:t xml:space="preserve">2. ການປົກປ້ອງຂອງພຣະເຈົ້າຈາກສັດຕູ: ອີງໃສ່ຄວາມເຂັ້ມແຂງຂອງພຣະຜູ້ເປັນເຈົ້າ</w:t>
      </w:r>
    </w:p>
    <w:p/>
    <w:p>
      <w:r xmlns:w="http://schemas.openxmlformats.org/wordprocessingml/2006/main">
        <w:t xml:space="preserve">1. ໂຢຮັນ 3:16-17 - ສໍາລັບພຣະເຈົ້າຫຼາຍຮັກໂລກທີ່ພຣະອົງໄດ້ປະທານພຣະບຸດອົງດຽວຂອງພຣະອົງ, ວ່າຜູ້ທີ່ເຊື່ອໃນພຣະອົງຈະບໍ່ຈິບຫາຍແຕ່ມີຊີວິດນິລັນດອນ. ເພາະ​ວ່າ​ພຣະ​ເຈົ້າ​ບໍ່​ໄດ້​ສົ່ງ​ພຣະ​ບຸດ​ຂອງ​ພຣະ​ອົງ​ເຂົ້າ​ໄປ​ໃນ​ໂລກ ເພື່ອ​ກ່າວ​ໂທດ​ໂລກ, ແຕ່​ເພື່ອ​ຊ່ວຍ​ໃຫ້​ໂລກ​ພົ້ນ​ຈາກ​ພຣະ​ອົງ.</w:t>
      </w:r>
    </w:p>
    <w:p/>
    <w:p>
      <w:r xmlns:w="http://schemas.openxmlformats.org/wordprocessingml/2006/main">
        <w:t xml:space="preserve">2. ໂລມ 8:31 —ຖ້າ​ແນວ​ນັ້ນ​ເຮົາ​ຈະ​ເວົ້າ​ແນວ​ໃດ​ຕໍ່​ເລື່ອງ​ເຫຼົ່າ​ນີ້? ຖ້າພຣະເຈົ້າຢູ່ສໍາລັບພວກເຮົາ, ໃຜສາມາດຕໍ່ຕ້ານພວກເຮົາ?</w:t>
      </w:r>
    </w:p>
    <w:p/>
    <w:p>
      <w:r xmlns:w="http://schemas.openxmlformats.org/wordprocessingml/2006/main">
        <w:t xml:space="preserve">ເພງ^ສັນລະເສີນ 18:4 ຄວາມ​ໂສກເສົ້າ​ຂອງ​ຄວາມ​ຕາຍ​ໄດ້​ອ້ອມ​ຂ້ານ້ອຍ​ໄວ້ ແລະ​ນໍ້າ​ຖ້ວມ​ຄົນ​ຊົ່ວ​ຮ້າຍ​ເຮັດ​ໃຫ້​ຂ້ານ້ອຍ​ຢ້ານ.</w:t>
      </w:r>
    </w:p>
    <w:p/>
    <w:p>
      <w:r xmlns:w="http://schemas.openxmlformats.org/wordprocessingml/2006/main">
        <w:t xml:space="preserve">ຜູ້​ຂຽນ​ຄຳເພງ​ຖືກ​ອ້ອມ​ຮອບ​ໄປ​ດ້ວຍ​ຄວາມ​ຕາຍ​ແລະ​ຖືກ​ຄຸກ​ຄາມ​ໂດຍ​ຄົນ​ທີ່​ຊົ່ວ​ຮ້າຍ.</w:t>
      </w:r>
    </w:p>
    <w:p/>
    <w:p>
      <w:r xmlns:w="http://schemas.openxmlformats.org/wordprocessingml/2006/main">
        <w:t xml:space="preserve">1. ພຣະເຈົ້າເປັນຜູ້ປົກປ້ອງພວກເຮົາ: ຮັບເອົາຄວາມສະດວກສະບາຍໃນພຣະຜູ້ເປັນເຈົ້າໃນທ່າມກາງເວລາທີ່ຫຍຸ້ງຍາກ.</w:t>
      </w:r>
    </w:p>
    <w:p/>
    <w:p>
      <w:r xmlns:w="http://schemas.openxmlformats.org/wordprocessingml/2006/main">
        <w:t xml:space="preserve">2. ພະລັງຂອງຄວາມຢ້ານກົວ ແລະວິທີທີ່ຈະເອົາຊະນະມັນ</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Deuteronomy 31:8 - "ມັນແມ່ນພຣະຜູ້ເປັນເຈົ້າຜູ້ທີ່ໄປກ່ອນທ່ານ, ພຣະອົງຈະຢູ່ກັບເຈົ້າ; ພຣະອົງຈະບໍ່ປະຖິ້ມທ່ານຫຼືປະຖິ້ມທ່ານ, ຢ່າຢ້ານຫຼືຕົກໃຈ."</w:t>
      </w:r>
    </w:p>
    <w:p/>
    <w:p>
      <w:r xmlns:w="http://schemas.openxmlformats.org/wordprocessingml/2006/main">
        <w:t xml:space="preserve">ເພງ^ສັນລະເສີນ 18:5 ຄວາມ​ໂສກເສົ້າ​ໃນ​ນະລົກ​ໄດ້​ອ້ອມ​ຂ້ານ້ອຍ​ໄວ້: ແຮ້ວ​ແຫ່ງ​ຄວາມ​ຕາຍ​ໄດ້​ຂັດຂວາງ​ຂ້ານ້ອຍ​ໄວ້.</w:t>
      </w:r>
    </w:p>
    <w:p/>
    <w:p>
      <w:r xmlns:w="http://schemas.openxmlformats.org/wordprocessingml/2006/main">
        <w:t xml:space="preserve">passage ເວົ້າເຖິງອັນຕະລາຍຂອງການເສຍຊີວິດແລະຄວາມທຸກທໍລະມານຂອງ hell.</w:t>
      </w:r>
    </w:p>
    <w:p/>
    <w:p>
      <w:r xmlns:w="http://schemas.openxmlformats.org/wordprocessingml/2006/main">
        <w:t xml:space="preserve">1. "ອັນຕະລາຍຂອງການຕາຍ"</w:t>
      </w:r>
    </w:p>
    <w:p/>
    <w:p>
      <w:r xmlns:w="http://schemas.openxmlformats.org/wordprocessingml/2006/main">
        <w:t xml:space="preserve">2. "ຄວາມຢ້ານຂອງນາລົກ"</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2. 1 ເປໂຕ 3:18 - ສໍາລັບພຣະຄຣິດຍັງໄດ້ຮັບຄວາມທຸກທໍລະມານຄັ້ງດຽວສໍາລັບບາບ, ພຽງແຕ່ສໍາລັບຄວາມບໍ່ຍຸດຕິທໍາ, ເພື່ອວ່າພຣະອົງອາດຈະນໍາພວກເຮົາໄປຫາພຣະເຈົ້າ, ຖືກຂ້າຕາຍໃນເນື້ອຫນັງ, ແຕ່ໄດ້ໄວຂຶ້ນໂດຍພຣະວິນຍານ.</w:t>
      </w:r>
    </w:p>
    <w:p/>
    <w:p>
      <w:r xmlns:w="http://schemas.openxmlformats.org/wordprocessingml/2006/main">
        <w:t xml:space="preserve">ເພງ^ສັນລະເສີນ 18:6 ໃນ​ຄວາມ​ທຸກ​ລຳບາກ​ຂອງ​ຂ້ານ້ອຍ ຂ້ອຍ​ຮ້ອງ​ຫາ​ພຣະເຈົ້າຢາເວ ແລະ​ຮ້ອງ​ຫາ​ພຣະເຈົ້າ​ຂອງ​ຂ້ານ້ອຍ ພຣະອົງ​ໄດ້​ຍິນ​ສຽງ​ຂອງ​ຂ້ານ້ອຍ​ອອກ​ມາ​ຈາກ​ວິຫານ​ຂອງ​ພຣະອົງ ແລະ​ສຽງ​ຮ້ອງ​ຂອງ​ຂ້ານ້ອຍ​ກໍ​ເຂົ້າ​ມາ​ໃນ​ຫູ​ຂອງ​ພຣະອົງ.</w:t>
      </w:r>
    </w:p>
    <w:p/>
    <w:p>
      <w:r xmlns:w="http://schemas.openxmlformats.org/wordprocessingml/2006/main">
        <w:t xml:space="preserve">ພະເຈົ້າໄດ້ຍິນສຽງຮ້ອງໄຫ້ຂອງປະຊາຊົນຂອງພຣະອົງແລະຕອບຄໍາອະທິຖານຂອງເຂົາເຈົ້າ.</w:t>
      </w:r>
    </w:p>
    <w:p/>
    <w:p>
      <w:r xmlns:w="http://schemas.openxmlformats.org/wordprocessingml/2006/main">
        <w:t xml:space="preserve">1. ການໄດ້ຍິນ: ຄວາມເມດຕາຂອງພຣະເຈົ້າແລະການດູແລປະຊາຊົນຂອງພຣະອົງ</w:t>
      </w:r>
    </w:p>
    <w:p/>
    <w:p>
      <w:r xmlns:w="http://schemas.openxmlformats.org/wordprocessingml/2006/main">
        <w:t xml:space="preserve">2. ຄວາມທຸກແລະການປົດປ່ອຍ: ການຮຽນຮູ້ທີ່ຈະໄວ້ວາງໃຈໃນເວລາຂອງພຣະເຈົ້າ</w:t>
      </w:r>
    </w:p>
    <w:p/>
    <w:p>
      <w:r xmlns:w="http://schemas.openxmlformats.org/wordprocessingml/2006/main">
        <w:t xml:space="preserve">1. ເອຊາຢາ 40:31 - "ແຕ່ວ່າຜູ້ທີ່ລໍຖ້າພຣະຜູ້ເປັນເຈົ້າຈະສ້າງຄວາມເຂັ້ມແຂງຂອງພວກເຂົາ;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ຢາໂກໂບ 5:16 - "ສາລະພາບຄວາມຜິດຂອງເຈົ້າຕໍ່ກັນແລະກັນ, ແລະອະທິຖານສໍາລັບຄົນອື່ນ, ເພື່ອເຈົ້າຈະໄດ້ຮັບການປິ່ນປົວ.</w:t>
      </w:r>
    </w:p>
    <w:p/>
    <w:p>
      <w:r xmlns:w="http://schemas.openxmlformats.org/wordprocessingml/2006/main">
        <w:t xml:space="preserve">ເພງ^ສັນລະເສີນ 18:7 ແລ້ວ​ແຜ່ນດິນ​ໂລກ​ກໍ​ສັ່ນ​ສະເທືອນ. ຮາກ​ຖານ​ຂອງ​ເນີນ​ພູ​ກໍ​ຖືກ​ສັ່ນ​ສະ​ເທືອນ, ເພາະ​ລາວ​ຄຽດ​ແຄ້ນ.</w:t>
      </w:r>
    </w:p>
    <w:p/>
    <w:p>
      <w:r xmlns:w="http://schemas.openxmlformats.org/wordprocessingml/2006/main">
        <w:t xml:space="preserve">ພຣະພິໂລດຂອງພຣະເຈົ້າເຮັດໃຫ້ແຜ່ນດິນໂລກສັ່ນສະເທືອນ ແລະພື້ນຖານຂອງເນີນພູເຄື່ອນຍ້າຍ.</w:t>
      </w:r>
    </w:p>
    <w:p/>
    <w:p>
      <w:r xmlns:w="http://schemas.openxmlformats.org/wordprocessingml/2006/main">
        <w:t xml:space="preserve">1: ພຣະພິໂລດຂອງພຣະເຈົ້າມີພະລັງ ແລະບໍ່ຄວນຖືເບົາ.</w:t>
      </w:r>
    </w:p>
    <w:p/>
    <w:p>
      <w:r xmlns:w="http://schemas.openxmlformats.org/wordprocessingml/2006/main">
        <w:t xml:space="preserve">2: ເຖິງ​ແມ່ນ​ວ່າ​ພຣະ​ພິ​ໂລດ​ຂອງ​ພຣະ​ເຈົ້າ​ຈະ​ເຂັ້ມ​ແຂງ, ແຕ່​ມັນ​ໄດ້​ເຮັດ​ອອກ​ຈາກ​ຄວາມ​ຮັກ​ທີ່​ມີ​ຕໍ່​ພວກ​ເຮົາ.</w:t>
      </w:r>
    </w:p>
    <w:p/>
    <w:p>
      <w:r xmlns:w="http://schemas.openxmlformats.org/wordprocessingml/2006/main">
        <w:t xml:space="preserve">1: Romans 12:19 - ການແກ້ແຄ້ນເປັນຂອງຂ້ອຍ, ຂ້າພະເຈົ້າຈະຕອບແທນ, ພຣະຜູ້ເປັນເຈົ້າກ່າວ.</w:t>
      </w:r>
    </w:p>
    <w:p/>
    <w:p>
      <w:r xmlns:w="http://schemas.openxmlformats.org/wordprocessingml/2006/main">
        <w:t xml:space="preserve">2: ສຸພາສິດ 16:32 —ຄວາມ​ອົດ​ທົນ​ດີກວ່າ​ມີ​ອຳນາດ; ມີການຄວບຄຸມຕົນເອງດີກວ່າທີ່ຈະເອົາຊະນະເມືອງ.</w:t>
      </w:r>
    </w:p>
    <w:p/>
    <w:p>
      <w:r xmlns:w="http://schemas.openxmlformats.org/wordprocessingml/2006/main">
        <w:t xml:space="preserve">ເພງ^ສັນລະເສີນ 18:8 ມີ​ຄວັນ​ອອກ​ຈາກ​ຮູດັງ​ຂອງ​ພຣະອົງ ແລະ​ໄຟ​ອອກ​ຈາກ​ປາກ​ຂອງ​ພຣະອົງ​ໄດ້​ເຜົາ​ໄໝ້​ຖ່ານຫີນ.</w:t>
      </w:r>
    </w:p>
    <w:p/>
    <w:p>
      <w:r xmlns:w="http://schemas.openxmlformats.org/wordprocessingml/2006/main">
        <w:t xml:space="preserve">ການປະທັບຂອງພຣະເຈົ້າໄດ້ຖືກພັນລະນາດ້ວຍຮູບພາບທີ່ມີພະລັງ, ໃນຂະນະທີ່ຄວັນໄຟແລະໄຟອອກຈາກປາກແລະຮູດັງຂອງລາວ, ເຮັດໃຫ້ມີຖ່ານຫີນ.</w:t>
      </w:r>
    </w:p>
    <w:p/>
    <w:p>
      <w:r xmlns:w="http://schemas.openxmlformats.org/wordprocessingml/2006/main">
        <w:t xml:space="preserve">1. ການປາກົດຕົວຂອງພະເຈົ້າເປັນພະລັງທີ່ມີພະລັງ</w:t>
      </w:r>
    </w:p>
    <w:p/>
    <w:p>
      <w:r xmlns:w="http://schemas.openxmlformats.org/wordprocessingml/2006/main">
        <w:t xml:space="preserve">2. ໄຟແຫ່ງການສະຖິດຂອງພຣະເຈົ້າ</w:t>
      </w:r>
    </w:p>
    <w:p/>
    <w:p>
      <w:r xmlns:w="http://schemas.openxmlformats.org/wordprocessingml/2006/main">
        <w:t xml:space="preserve">1. ອົບພະຍົບ 3:2-4 - ພຸ່ມໄມ້ທີ່ເຜົາໄໝ້</w:t>
      </w:r>
    </w:p>
    <w:p/>
    <w:p>
      <w:r xmlns:w="http://schemas.openxmlformats.org/wordprocessingml/2006/main">
        <w:t xml:space="preserve">2. ເອຊາຢາ 30:27-33 - ການປະກົດຕົວອັນສະຫງ່າງາມຂອງພະເຢໂຫວາ</w:t>
      </w:r>
    </w:p>
    <w:p/>
    <w:p>
      <w:r xmlns:w="http://schemas.openxmlformats.org/wordprocessingml/2006/main">
        <w:t xml:space="preserve">ເພງ^ສັນລະເສີນ 18:9 ພຣະອົງ​ໄດ້​ກົ້ມຫົວ​ທ້ອງຟ້າ​ລົງ​ມາ ແລະ​ຄວາມ​ມືດ​ກໍ​ຢູ່​ໃຕ້​ຕີນ​ຂອງ​ພຣະອົງ.</w:t>
      </w:r>
    </w:p>
    <w:p/>
    <w:p>
      <w:r xmlns:w="http://schemas.openxmlformats.org/wordprocessingml/2006/main">
        <w:t xml:space="preserve">ພຣະ​ເຈົ້າ​ໄດ້​ສະ​ເດັດ​ລົງ​ມາ​ຈາກ​ສະ​ຫວັນ​ແລະ​ຄວາມ​ມືດ​ຢູ່​ລຸ່ມ​ພຣະ​ອົງ.</w:t>
      </w:r>
    </w:p>
    <w:p/>
    <w:p>
      <w:r xmlns:w="http://schemas.openxmlformats.org/wordprocessingml/2006/main">
        <w:t xml:space="preserve">1. ພະເຈົ້າມະຫາອຳນາດ ແລະ ອຳນາດ: ລົງມາຈາກສະຫວັນ</w:t>
      </w:r>
    </w:p>
    <w:p/>
    <w:p>
      <w:r xmlns:w="http://schemas.openxmlformats.org/wordprocessingml/2006/main">
        <w:t xml:space="preserve">2. ຄວາມສະຫວ່າງຂອງພຣະເຈົ້າ: ເຈາະຜ່ານຄວາມມືດ</w:t>
      </w:r>
    </w:p>
    <w:p/>
    <w:p>
      <w:r xmlns:w="http://schemas.openxmlformats.org/wordprocessingml/2006/main">
        <w:t xml:space="preserve">1. ເອຊາຢາ 40:22-23 (ພຣະອົງ​ໄດ້​ນັ່ງ​ຢູ່​ເທິງ​ວົງ​ມົນ​ຂອງ​ແຜ່ນດິນ​ໂລກ, ແລະ​ປະຊາຊົນ​ຂອງ​ມັນ​ເປັນ​ຄື​ກັບ​ຫຍ້າ, ພຣະອົງ​ໄດ້​ຢຽດ​ທ້ອງຟ້າ​ອອກ​ໄປ​ເໝືອນ​ຜ້າ​ຮົ່ມ, ແລະ​ຢຽດ​ພວກເຂົາ​ອອກ​ເໝືອນ​ຜ້າເຕັນ​ເພື່ອ​ອາໄສ​ຢູ່.)</w:t>
      </w:r>
    </w:p>
    <w:p/>
    <w:p>
      <w:r xmlns:w="http://schemas.openxmlformats.org/wordprocessingml/2006/main">
        <w:t xml:space="preserve">ໂຢບ 22:14 (ມີ​ເມກ​ອັນ​ໜາ​ປົກ​ຄຸມ​ລາວ​ໄວ້​ເພື່ອ​ວ່າ​ລາວ​ບໍ່​ເຫັນ ແລະ​ລາວ​ຍ່າງ​ໄປ​ເທິງ​ຝາ​ສະຫວັນ).</w:t>
      </w:r>
    </w:p>
    <w:p/>
    <w:p>
      <w:r xmlns:w="http://schemas.openxmlformats.org/wordprocessingml/2006/main">
        <w:t xml:space="preserve">ເພງ^ສັນລະເສີນ 18:10 ແລະ​ພຣະອົງ​ໄດ້​ຂີ່​ເຄຣຸບ​ບິນ​ໄປ​ເທິງ​ປີກ​ຂອງ​ລົມ.</w:t>
      </w:r>
    </w:p>
    <w:p/>
    <w:p>
      <w:r xmlns:w="http://schemas.openxmlformats.org/wordprocessingml/2006/main">
        <w:t xml:space="preserve">ຄໍາເພງ 18:10 ອະທິບາຍ​ວ່າ​ພະເຈົ້າ​ຂີ່​ເຄຣຸບ​ແລະ​ບິນ​ຕາມ​ປີກ​ລົມ.</w:t>
      </w:r>
    </w:p>
    <w:p/>
    <w:p>
      <w:r xmlns:w="http://schemas.openxmlformats.org/wordprocessingml/2006/main">
        <w:t xml:space="preserve">1. ອຳນາດແລະຄວາມຍິ່ງໃຫຍ່ຂອງພະເຈົ້າ: ການເຂົ້າໃຈລັກສະນະອັນສູງສົ່ງຈາກຄຳເພງ 18:10</w:t>
      </w:r>
    </w:p>
    <w:p/>
    <w:p>
      <w:r xmlns:w="http://schemas.openxmlformats.org/wordprocessingml/2006/main">
        <w:t xml:space="preserve">2. ລົມຂອງພຣະວິນຍານ: ປະສົບກັບພະລັງຂອງພຣະເຈົ້າໃນຊີວິດຂອງເຮົາ</w:t>
      </w:r>
    </w:p>
    <w:p/>
    <w:p>
      <w:r xmlns:w="http://schemas.openxmlformats.org/wordprocessingml/2006/main">
        <w:t xml:space="preserve">1. ເອຊາອີ 40:28-31 -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 ພຣະອົງ​ໃຫ້​ກຳລັງ​ແກ່​ຄົນ​ທີ່​ອ່ອນເພຍ, ແລະ​ຜູ້​ທີ່​ບໍ່ມີ​ກຳລັງ ພຣະອົງ​ຈະ​ເພີ່ມ​ກຳລັງ. ແມ່ນ​ແຕ່​ໄວ​ໜຸ່ມ​ຈະ​ສະ​ໝອງ ແລະ ອິດ​ເມື່ອຍ, ແລະ ຊາຍ​ໜຸ່ມ​ຈະ​ໝົດ​ແຮງ; ແຕ່​ຜູ້​ທີ່​ລໍ​ຖ້າ​ພຣະ​ຜູ້​ເປັນ​ເຈົ້າ​ຈະ​ຕໍ່​ສູ້​ຄວາມ​ເຂັ້ມ​ແຂງ​ຂອງ​ເຂົາ​ເຈົ້າ;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2. ກິດຈະການ 2:2-4 - ທັນທີທັນໃດນັ້ນກໍມີສຽງດັງມາຈາກສະຫວັນເປັນສຽງດັງລົມແຮງ, ແລະມັນເຕັມໄປທົ່ວເຮືອນທີ່ເຂົາເຈົ້ານັ່ງຢູ່. ແລະ​ລີ້ນ​ທີ່​ແຕກ​ຕ່າງ​ກັນ​ເມື່ອ​ໄຟ​ໄດ້​ປາກົດ​ແກ່​ພວກ​ເຂົາ ແລະ​ໄດ້​ຢຸດ​ຢູ່​ເທິງ​ພວກ​ເຂົາ​ແຕ່​ລະ​ຄົນ. ແລະ ພວກ​ເຂົາ​ທຸກ​ຄົນ​ເຕັມ​ໄປ​ດ້ວຍ​ພຣະ​ວິນ​ຍານ​ບໍ​ລິ​ສຸດ ແລະ ໄດ້​ເລີ່ມ​ເວົ້າ​ພາ​ສາ​ອື່ນ​ຕາມ​ທີ່​ພຣະ​ວິນ​ຍານ​ໄດ້​ກ່າວ​ໃຫ້​ພວກ​ເຂົາ.</w:t>
      </w:r>
    </w:p>
    <w:p/>
    <w:p>
      <w:r xmlns:w="http://schemas.openxmlformats.org/wordprocessingml/2006/main">
        <w:t xml:space="preserve">ເພງ^ສັນລະເສີນ 18:11 ພຣະອົງ​ເຮັດ​ໃຫ້​ຄວາມ​ມືດ​ເປັນ​ບ່ອນ​ລັບ​ຂອງ​ພຣະອົງ. ສາລາ​ຂອງ​ເພິ່ນ​ອ້ອມ​ຮອບ​ເພິ່ນ​ແມ່ນ​ນ້ຳ​ທີ່​ມືດ​ມົວ ແລະ​ມີ​ເມກ​ໜາ​ແໜ້ນ​ຂອງ​ທ້ອງຟ້າ.</w:t>
      </w:r>
    </w:p>
    <w:p/>
    <w:p>
      <w:r xmlns:w="http://schemas.openxmlformats.org/wordprocessingml/2006/main">
        <w:t xml:space="preserve">ລາວ​ພົບ​ບ່ອນ​ລີ້​ໄພ​ໃນ​ຄວາມ​ມືດ.</w:t>
      </w:r>
    </w:p>
    <w:p/>
    <w:p>
      <w:r xmlns:w="http://schemas.openxmlformats.org/wordprocessingml/2006/main">
        <w:t xml:space="preserve">1. ຄວາມສະດວກສະບາຍຂອງການປົກປ້ອງຂອງພຣະເຈົ້າ</w:t>
      </w:r>
    </w:p>
    <w:p/>
    <w:p>
      <w:r xmlns:w="http://schemas.openxmlformats.org/wordprocessingml/2006/main">
        <w:t xml:space="preserve">2. ຊອກຫາຄວາມປອດໄພໃນເງົາຂອງປີກຂອງພຣະເຈົ້າ</w:t>
      </w:r>
    </w:p>
    <w:p/>
    <w:p>
      <w:r xmlns:w="http://schemas.openxmlformats.org/wordprocessingml/2006/main">
        <w:t xml:space="preserve">1. ຄຳເພງ 91:1-2 “ຜູ້​ທີ່​ຢູ່​ໃນ​ທີ່​ພັກ​ອາໄສ​ຂອງ​ອົງ​ສູງ​ສຸດ​ຈະ​ຢູ່​ໃນ​ຮົ່ມ​ຂອງ​ອົງ​ອົງ​ຊົງຣິດ​ອຳນາດ​ຍິ່ງໃຫຍ່ ຂ້ານ້ອຍ​ຈະ​ກ່າວ​ຕໍ່​ອົງພຣະ​ຜູ້​ເປັນເຈົ້າ​ວ່າ, ບ່ອນ​ລີ້ໄພ ແລະ​ປ້ອມ​ປ້ອງກັນ​ຂອງ​ຂ້ານ້ອຍ ພຣະເຈົ້າ​ຂອງ​ຂ້ານ້ອຍ​ທີ່​ຂ້ານ້ອຍ​ໄວ້​ວາງໃຈ.</w:t>
      </w:r>
    </w:p>
    <w:p/>
    <w:p>
      <w:r xmlns:w="http://schemas.openxmlformats.org/wordprocessingml/2006/main">
        <w:t xml:space="preserve">2. ເພງສັນລະເສີນ 57:1 “ຂ້າແດ່ພຣະເຈົ້າ ຂໍຊົງໂຜດເມດຕາແກ່ຂ້ານ້ອຍ ດ້ວຍວ່າຈິດວິນຍານຂອງຂ້ານ້ອຍລີ້ໄພຢູ່ໃນພຣະອົງ ຂ້ານ້ອຍຈະລີ້ໄພຢູ່ໃນຮົ່ມປີກຂອງພຣະອົງ ຈົນກວ່າພາຍຸແຫ່ງຄວາມພິນາດຈະຜ່ານໄປ.”</w:t>
      </w:r>
    </w:p>
    <w:p/>
    <w:p>
      <w:r xmlns:w="http://schemas.openxmlformats.org/wordprocessingml/2006/main">
        <w:t xml:space="preserve">ເພງ^ສັນລະເສີນ 18:12 ໃນ​ຄວາມ​ສະຫວ່າງ​ທີ່​ຢູ່​ຕໍ່ໜ້າ​ພຣະອົງ ເມກ​ອັນ​ໜາ​ແໜ້ນ​ຂອງ​ພຣະອົງ​ໄດ້​ຜ່ານ​ໄປ, ມີ​ກ້ອນຫີນ​ແລະ​ຖ່ານຫີນ​ເປັນ​ໝາກເຫັບ.</w:t>
      </w:r>
    </w:p>
    <w:p/>
    <w:p>
      <w:r xmlns:w="http://schemas.openxmlformats.org/wordprocessingml/2006/main">
        <w:t xml:space="preserve">ຄວາມ​ສະຫວ່າງ​ຂອງ​ພະເຈົ້າ​ເຮັດ​ໃຫ້​ເມກ​ໜາ, ຫີນ​ໝາກເຫັບ, ແລະ​ຖ່ານ​ໄຟ​ຜ່ານ​ໄປ.</w:t>
      </w:r>
    </w:p>
    <w:p/>
    <w:p>
      <w:r xmlns:w="http://schemas.openxmlformats.org/wordprocessingml/2006/main">
        <w:t xml:space="preserve">1. ຄວາມສະຫງ່າງາມຂອງພຣະເຈົ້າ: ເຫັນຄວາມສະຫວ່າງໃນທຸກສະຖານະການ.</w:t>
      </w:r>
    </w:p>
    <w:p/>
    <w:p>
      <w:r xmlns:w="http://schemas.openxmlformats.org/wordprocessingml/2006/main">
        <w:t xml:space="preserve">2. ພະລັງຂອງພະເຈົ້າ: ວິທີທີ່ຜູ້ສ້າງຂອງພວກເຮົາຍ້າຍພູເຂົາ.</w:t>
      </w:r>
    </w:p>
    <w:p/>
    <w:p>
      <w:r xmlns:w="http://schemas.openxmlformats.org/wordprocessingml/2006/main">
        <w:t xml:space="preserve">1. ເອຊາຢາ 40:26 - ພະອົງ​ກຳນົດ​ຈຳນວນ​ດວງ​ດາວ​ແລະ​ເອີ້ນ​ເຂົາ​ເຈົ້າ​ແຕ່​ລະ​ຊື່.</w:t>
      </w:r>
    </w:p>
    <w:p/>
    <w:p>
      <w:r xmlns:w="http://schemas.openxmlformats.org/wordprocessingml/2006/main">
        <w:t xml:space="preserve">2. Psalm 29:3-9 - ສຸລະສຽງຂອງພຣະຜູ້ເປັນເຈົ້າຢູ່ເຫນືອນ້ໍາ; ພຣະ​ເຈົ້າ​ແຫ່ງ​ລັດ​ສະ​ໝີ​ພາບ​ຟ້າ​ຮ້ອງ, ພຣະ​ຜູ້​ເປັນ​ເຈົ້າ, overs many waters.</w:t>
      </w:r>
    </w:p>
    <w:p/>
    <w:p>
      <w:r xmlns:w="http://schemas.openxmlformats.org/wordprocessingml/2006/main">
        <w:t xml:space="preserve">ເພງ^ສັນລະເສີນ 18:13 ພຣະເຈົ້າຢາເວ​ໄດ້​ຟ້າຮ້ອງ​ຂຶ້ນ​ໃນ​ທ້ອງຟ້າ ແລະ​ອົງ​ສູງສຸດ​ກໍ​ໄດ້​ກ່າວ​ສຽງ​ດັງ​ຂອງ​ພຣະອົງ. ຫີນໝາກເຫັບ ແລະຖ່ານໄຟ.</w:t>
      </w:r>
    </w:p>
    <w:p/>
    <w:p>
      <w:r xmlns:w="http://schemas.openxmlformats.org/wordprocessingml/2006/main">
        <w:t xml:space="preserve">ພຣະ​ຜູ້​ເປັນ​ເຈົ້າ​ສະ​ແດງ​ໃຫ້​ເຫັນ​ພະ​ລັງ​ຂອງ​ພຣະ​ອົງ​ໂດຍ​ຜ່ານ​ການ​ຟ້າ​ຮ້ອງ​ໃນ​ສະ​ຫວັນ​ແລະ​ກ້ອນ​ຫີນ​ແລະ​ຖ່ານ​ຫີນ​ຂອງ​ລູກ​ເຫັບ.</w:t>
      </w:r>
    </w:p>
    <w:p/>
    <w:p>
      <w:r xmlns:w="http://schemas.openxmlformats.org/wordprocessingml/2006/main">
        <w:t xml:space="preserve">1. ອຳນາດ ແລະ ອຳນາດຂອງພຣະເຈົ້າ</w:t>
      </w:r>
    </w:p>
    <w:p/>
    <w:p>
      <w:r xmlns:w="http://schemas.openxmlformats.org/wordprocessingml/2006/main">
        <w:t xml:space="preserve">2. ການຕອບສະໜອງຂອງພວກເຮົາຕໍ່ລິດເດດຂອງພະເຈົ້າຄວນສົ່ງຜົນກະທົບຕໍ່ຊີວິດຂອງເຮົາແນວໃດ</w:t>
      </w:r>
    </w:p>
    <w:p/>
    <w:p>
      <w:r xmlns:w="http://schemas.openxmlformats.org/wordprocessingml/2006/main">
        <w:t xml:space="preserve">1. ຄຳເພງ 29:3-9</w:t>
      </w:r>
    </w:p>
    <w:p/>
    <w:p>
      <w:r xmlns:w="http://schemas.openxmlformats.org/wordprocessingml/2006/main">
        <w:t xml:space="preserve">2. ເຮັບເຣີ 12:25-29</w:t>
      </w:r>
    </w:p>
    <w:p/>
    <w:p>
      <w:r xmlns:w="http://schemas.openxmlformats.org/wordprocessingml/2006/main">
        <w:t xml:space="preserve">ເພງສັນລະເສີນ 18:14 ແທ້​ຈິງ​ແລ້ວ, ເພິ່ນ​ໄດ້​ສົ່ງ​ລູກທະນູ​ອອກ​ໄປ, ແລະ​ກະຈັດ​ກະຈາຍ​ໄປ; ແລະພຣະອົງໄດ້ຍິງຟ້າຜ່າອອກ, ແລະເຮັດໃຫ້ພວກເຂົາບໍ່ສະບາຍ.</w:t>
      </w:r>
    </w:p>
    <w:p/>
    <w:p>
      <w:r xmlns:w="http://schemas.openxmlformats.org/wordprocessingml/2006/main">
        <w:t xml:space="preserve">ພຣະເຈົ້າໃຊ້ຄວາມເຂັ້ມແຂງຂອງພຣະອົງເພື່ອປົກປ້ອງແລະນໍາພາພວກເຮົາໃນຊີວິດຂອງພວກເຮົາ.</w:t>
      </w:r>
    </w:p>
    <w:p/>
    <w:p>
      <w:r xmlns:w="http://schemas.openxmlformats.org/wordprocessingml/2006/main">
        <w:t xml:space="preserve">1: ພະລັງ​ຂອງ​ພະເຈົ້າ​ສາມາດ​ປົກ​ປ້ອງ​ເຮົາ​ຈາກ​ການ​ທ້າ​ທາຍ​ຕ່າງໆ.</w:t>
      </w:r>
    </w:p>
    <w:p/>
    <w:p>
      <w:r xmlns:w="http://schemas.openxmlformats.org/wordprocessingml/2006/main">
        <w:t xml:space="preserve">2: ພະລັງຂອງພະເຈົ້າສະແດງໃຫ້ເຮົາເຫັນວິທີດຳເນີນຊີວິດໃຫ້ເຕັມທີ່.</w:t>
      </w:r>
    </w:p>
    <w:p/>
    <w:p>
      <w:r xmlns:w="http://schemas.openxmlformats.org/wordprocessingml/2006/main">
        <w:t xml:space="preserve">1 ເອຊາຢາ 40:31 “ແຕ່​ຜູ້​ທີ່​ຫວັງ​ໃນ​ອົງພຣະ​ຜູ້​ເປັນເຈົ້າ​ຈະ​ມີ​ກຳລັງ​ໃໝ່​ຂຶ້ນ​ໃໝ່ ພວກ​ເຂົາ​ຈະ​ຂຶ້ນ​ປີກ​ເໝືອນ​ນົກ​ອິນ​ຊີ ພວກ​ເຂົາ​ຈະ​ແລ່ນ​ໄປ​ບໍ່​ອິດເມື່ອຍ ພວກ​ເຂົາ​ຈະ​ຍ່າງ​ໄປ​ບໍ່​ອິດສາ.”</w:t>
      </w:r>
    </w:p>
    <w:p/>
    <w:p>
      <w:r xmlns:w="http://schemas.openxmlformats.org/wordprocessingml/2006/main">
        <w:t xml:space="preserve">2: ເຮັບເຣີ 11: 1 "ໃນປັດຈຸບັນຄວາມເຊື່ອແມ່ນຄວາມຫມັ້ນໃຈໃນສິ່ງທີ່ພວກເຮົາຫວັງແລະຮັບປະກັນໃນສິ່ງທີ່ພວກເຮົາບໍ່ເຫັນ."</w:t>
      </w:r>
    </w:p>
    <w:p/>
    <w:p>
      <w:r xmlns:w="http://schemas.openxmlformats.org/wordprocessingml/2006/main">
        <w:t xml:space="preserve">ເພງ^ສັນລະເສີນ 18:15 ຂ້າແດ່​ພຣະເຈົ້າຢາເວ ພຣະອົງ​ໄດ້​ເຫັນ​ຊ່ອງ​ທາງ​ຂອງ​ນໍ້າ ແລະ​ຮາກ​ຖານ​ຂອງ​ໂລກ​ກໍ​ຖືກ​ພົບ​ເຫັນ​ເມື່ອ​ພຣະອົງ​ສັ່ງ​ຫ້າມ​ດ້ວຍ​ສຽງ​ດັງ​ຂອງ​ພຣະອົງ.</w:t>
      </w:r>
    </w:p>
    <w:p/>
    <w:p>
      <w:r xmlns:w="http://schemas.openxmlformats.org/wordprocessingml/2006/main">
        <w:t xml:space="preserve">ພຣະ​ຜູ້​ເປັນ​ເຈົ້າ​ໄດ້​ເປີດ​ເຜີຍ​ຊ່ອງ​ທາງ​ຂອງ​ນ​້​ໍ​າ​ແລະ​ຮາກ​ຖານ​ຂອງ​ໂລກ​ດ້ວຍ​ລະ​ເບີດ​ຈາກ​ຮູ​ດັງ​ຂອງ​ພຣະ​ອົງ.</w:t>
      </w:r>
    </w:p>
    <w:p/>
    <w:p>
      <w:r xmlns:w="http://schemas.openxmlformats.org/wordprocessingml/2006/main">
        <w:t xml:space="preserve">1. ພະລັງຂອງພຣະຜູ້ເປັນເຈົ້າໄດ້ເປີດເຜີຍໃນການສ້າງ</w:t>
      </w:r>
    </w:p>
    <w:p/>
    <w:p>
      <w:r xmlns:w="http://schemas.openxmlformats.org/wordprocessingml/2006/main">
        <w:t xml:space="preserve">2. ສິດອຳນາດອັນຍິ່ງໃຫຍ່ຂອງພຣະເຈົ້າເໜືອທຳມະຊາດ</w:t>
      </w:r>
    </w:p>
    <w:p/>
    <w:p>
      <w:r xmlns:w="http://schemas.openxmlformats.org/wordprocessingml/2006/main">
        <w:t xml:space="preserve">1. Psalm 19:1 ສະຫວັນປະກາດລັດສະຫມີພາບຂອງພຣະເຈົ້າ; ແລະ​ທ້ອງ​ຟ້າ​ໄດ້​ສະ​ແດງ​ໃຫ້​ເຫັນ​ວຽກ​ງານ​ທີ່​ມີ​ມື​ຂອງ​ພຣະ​ອົງ.</w:t>
      </w:r>
    </w:p>
    <w:p/>
    <w:p>
      <w:r xmlns:w="http://schemas.openxmlformats.org/wordprocessingml/2006/main">
        <w:t xml:space="preserve">ໂຢບ 26:7 ລາວ​ຢຽດ​ທາງ​ເໜືອ​ອອກ​ໄປ​ເທິງ​ບ່ອນ​ຫວ່າງ​ເປົ່າ, ແລະ​ແຂວນ​ແຜ່ນດິນ​ໂລກ​ໄວ້​ບໍ່​ໄດ້.</w:t>
      </w:r>
    </w:p>
    <w:p/>
    <w:p>
      <w:r xmlns:w="http://schemas.openxmlformats.org/wordprocessingml/2006/main">
        <w:t xml:space="preserve">ເພງ^ສັນລະເສີນ 18:16 ພຣະອົງ​ຊົງ​ໃຊ້​ພຣະອົງ​ມາ​ຈາກ​ເທິງ​ນັ້ນ ພຣະອົງ​ຈັບ​ຂ້ານ້ອຍ​ອອກ​ຈາກ​ນ້ຳ​ຫລາຍ​ນ້ຳ.</w:t>
      </w:r>
    </w:p>
    <w:p/>
    <w:p>
      <w:r xmlns:w="http://schemas.openxmlformats.org/wordprocessingml/2006/main">
        <w:t xml:space="preserve">ພະເຈົ້າ​ຊ່ວຍ​ຜູ້​ຂຽນ​ຄຳເພງ​ໃຫ້​ພົ້ນ​ຈາກ​ອັນຕະລາຍ​ແລະ​ຄວາມ​ຫຍຸ້ງຍາກ.</w:t>
      </w:r>
    </w:p>
    <w:p/>
    <w:p>
      <w:r xmlns:w="http://schemas.openxmlformats.org/wordprocessingml/2006/main">
        <w:t xml:space="preserve">1. ພຣະເຈົ້າຈະຊົງຊ່ອຍເຮົາໃຫ້ພົ້ນຈາກຄວາມລຳບາກຂອງເຮົາ ຖ້າເຮົາວາງໃຈໃນພຣະອົງ.</w:t>
      </w:r>
    </w:p>
    <w:p/>
    <w:p>
      <w:r xmlns:w="http://schemas.openxmlformats.org/wordprocessingml/2006/main">
        <w:t xml:space="preserve">2. ພຣະເຈົ້າຊົງເປັນບ່ອນລີ້ໄພ ແລະເປັນກຳລັງຂອງເຮົາໃນເວລາທີ່ຫຍຸ້ງຍາກ.</w:t>
      </w:r>
    </w:p>
    <w:p/>
    <w:p>
      <w:r xmlns:w="http://schemas.openxmlformats.org/wordprocessingml/2006/main">
        <w:t xml:space="preserve">1. Psalm 34:18 "ພຣະ​ຜູ້​ເປັນ​ເຈົ້າ​ສະ​ຖິດ​ຢູ່​ໃກ້​ກັບ​ຄົນ​ທີ່​ອົກ​ຫັກ​ແລະ​ຊ່ວຍ​ປະ​ຢັດ​ຜູ້​ທີ່​ຖືກ​ປວດ​ໃຈ​"​.</w:t>
      </w:r>
    </w:p>
    <w:p/>
    <w:p>
      <w:r xmlns:w="http://schemas.openxmlformats.org/wordprocessingml/2006/main">
        <w:t xml:space="preserve">2 ເອຊາຢາ 43:2 “ເມື່ອ​ເຈົ້າ​ຍ່າງ​ຜ່ານ​ນໍ້າ​ໄປ ເຮົາ​ຈະ​ຢູ່​ກັບ​ເຈົ້າ ແລະ​ເມື່ອ​ເຈົ້າ​ຜ່ານ​ແມ່ນໍ້າ​ຕ່າງໆ ພວກມັນ​ກໍ​ຈະ​ບໍ່​ກວາດ​ຜ່ານ​ເຈົ້າ ເມື່ອ​ເຈົ້າ​ຍ່າງ​ຜ່ານ​ໄຟ ເຈົ້າ​ກໍ​ຈະ​ບໍ່​ຖືກ​ໄຟ​ໄໝ້. ຈະບໍ່ເຮັດໃຫ້ເຈົ້າເຜົາໄຫມ້."</w:t>
      </w:r>
    </w:p>
    <w:p/>
    <w:p>
      <w:r xmlns:w="http://schemas.openxmlformats.org/wordprocessingml/2006/main">
        <w:t xml:space="preserve">ເພງ^ສັນລະເສີນ 18:17 ພຣະອົງ​ໄດ້​ປົດປ່ອຍ​ຂ້ານ້ອຍ​ໃຫ້​ພົ້ນ​ຈາກ​ສັດຕູ​ທີ່​ແຂງແຮງ​ຂອງ​ຂ້ານ້ອຍ ແລະ​ຈາກ​ພວກ​ທີ່​ກຽດຊັງ​ຂ້ານ້ອຍ ເພາະ​ພວກເຂົາ​ແຂງແຮງ​ເກີນ​ໄປ​ສຳລັບ​ຂ້ານ້ອຍ.</w:t>
      </w:r>
    </w:p>
    <w:p/>
    <w:p>
      <w:r xmlns:w="http://schemas.openxmlformats.org/wordprocessingml/2006/main">
        <w:t xml:space="preserve">ລາວໄດ້ຖືກປົດປ່ອຍຈາກສັດຕູຂອງລາວ, ເຊິ່ງມີຄວາມເຂັ້ມແຂງເກີນໄປສໍາລັບລາວ.</w:t>
      </w:r>
    </w:p>
    <w:p/>
    <w:p>
      <w:r xmlns:w="http://schemas.openxmlformats.org/wordprocessingml/2006/main">
        <w:t xml:space="preserve">1. ພະເຈົ້າຢູ່ສະເຫມີເພື່ອປົກປ້ອງພວກເຮົາຈາກສັດຕູຂອງພວກເຮົາ, ບໍ່ວ່າພວກມັນຈະເຂັ້ມແຂງ.</w:t>
      </w:r>
    </w:p>
    <w:p/>
    <w:p>
      <w:r xmlns:w="http://schemas.openxmlformats.org/wordprocessingml/2006/main">
        <w:t xml:space="preserve">2. ເຮົາ​ສາມາດ​ໄວ້​ວາງ​ໃຈ​ໃນ​ພຣະ​ເຈົ້າ​ເພື່ອ​ຊ່ວຍ​ເຮົາ​ໃຫ້​ພົ້ນ​ຈາກ​ຄວາມ​ຜິດ​ພາດ​ອັນ​ໃຫຍ່​ຫລວງ.</w:t>
      </w:r>
    </w:p>
    <w:p/>
    <w:p>
      <w:r xmlns:w="http://schemas.openxmlformats.org/wordprocessingml/2006/main">
        <w:t xml:space="preserve">1. ໂລມ 8:31 - ແລ້ວ​ເຮົາ​ຈະ​ເວົ້າ​ແນວ​ໃດ​ກັບ​ສິ່ງ​ເຫຼົ່າ​ນີ້? ຖ້າ​ຫາກ​ວ່າ​ພຣະ​ເຈົ້າ​ສໍາ​ລັບ​ພວກ​ເຮົາ, ໃຜ​ສາ​ມາດ​ຕໍ່​ຕ້ານ​ພວກ​ເຮົາ?</w:t>
      </w:r>
    </w:p>
    <w:p/>
    <w:p>
      <w:r xmlns:w="http://schemas.openxmlformats.org/wordprocessingml/2006/main">
        <w:t xml:space="preserve">2.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ເພງ^ສັນລະເສີນ 18:18 ໃນ​ວັນ​ແຫ່ງ​ຄວາມ​ທຸກ​ລຳບາກ​ຂອງ​ຂ້ານ້ອຍ​ໄດ້​ຂັດຂວາງ ແຕ່​ພຣະເຈົ້າຢາເວ​ຊົງ​ໂຜດ​ໃຫ້​ຂ້ານ້ອຍ​ຢູ່.</w:t>
      </w:r>
    </w:p>
    <w:p/>
    <w:p>
      <w:r xmlns:w="http://schemas.openxmlformats.org/wordprocessingml/2006/main">
        <w:t xml:space="preserve">ພຣະ​ເຈົ້າ​ເປັນ​ຜູ້​ປົກ​ປັກ​ຮັກ​ສາ​ຂອງ​ພວກ​ເຮົາ​ໃນ​ເວ​ລາ​ທີ່​ມີ​ຄວາມ​ຫຍຸ້ງ​ຍາກ.</w:t>
      </w:r>
    </w:p>
    <w:p/>
    <w:p>
      <w:r xmlns:w="http://schemas.openxmlformats.org/wordprocessingml/2006/main">
        <w:t xml:space="preserve">1: ພຣະ​ຜູ້​ເປັນ​ເຈົ້າ​ເປັນ​ບ່ອນ​ລີ້​ໄພ​ຂອງ​ພວກ​ເຮົາ—ເພງສັນລະເສີນ 18:18</w:t>
      </w:r>
    </w:p>
    <w:p/>
    <w:p>
      <w:r xmlns:w="http://schemas.openxmlformats.org/wordprocessingml/2006/main">
        <w:t xml:space="preserve">2: ຈົ່ງ​ວາງໃຈ​ໃນ​ພະ​ເຢໂຫວາ—ສຸພາສິດ 3:5-6</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ຄຳເພງ 46:1 - “ພະເຈົ້າ​ເປັນ​ບ່ອນ​ລີ້​ໄພ​ແລະ​ກຳລັງ​ຂອງ​ພວກ​ເຮົາ ແລະ​ເປັນ​ການ​ຊ່ວຍ​ເຫຼືອ​ໃນ​ທຸກ​ບັນຫາ.”</w:t>
      </w:r>
    </w:p>
    <w:p/>
    <w:p>
      <w:r xmlns:w="http://schemas.openxmlformats.org/wordprocessingml/2006/main">
        <w:t xml:space="preserve">ເພງ^ສັນລະເສີນ 18:19 ພຣະອົງ​ໄດ້​ນຳ​ຂ້ານ້ອຍ​ອອກ​ໄປ​ສູ່​ບ່ອນ​ໃຫຍ່. ພຣະອົງໄດ້ປົດປ່ອຍຂ້າພະເຈົ້າ, ເພາະວ່າພຣະອົງພໍໃຈໃນຂ້າພະເຈົ້າ.</w:t>
      </w:r>
    </w:p>
    <w:p/>
    <w:p>
      <w:r xmlns:w="http://schemas.openxmlformats.org/wordprocessingml/2006/main">
        <w:t xml:space="preserve">ພະເຈົ້າ​ໄດ້​ປົດ​ປ່ອຍ​ຜູ້​ຂຽນ​ຄຳເພງ​ໃຫ້​ພົ້ນ​ຈາກ​ອັນຕະລາຍ ເພາະ​ພະອົງ​ພໍ​ໃຈ​ໃນ​ພະອົງ.</w:t>
      </w:r>
    </w:p>
    <w:p/>
    <w:p>
      <w:r xmlns:w="http://schemas.openxmlformats.org/wordprocessingml/2006/main">
        <w:t xml:space="preserve">1. ຄວາມຮັກຂອງພຣະເຈົ້າ: ເປັນພອນທີ່ບໍ່ມີເງື່ອນໄຂ</w:t>
      </w:r>
    </w:p>
    <w:p/>
    <w:p>
      <w:r xmlns:w="http://schemas.openxmlformats.org/wordprocessingml/2006/main">
        <w:t xml:space="preserve">2. ປິຕິຍິນດີໃນການປົກປ້ອງຂອງພຣະຜູ້ເປັນເຈົ້າ</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ໂຢຮັນ 3:16 - ເພາະພຣະເຈົ້າຊົງຮັກໂລກຫລາຍຈົນພຣະອົງໄດ້ປະທານພຣະບຸດອົງດຽວຂອງພຣະອົງ, ເພື່ອຜູ້ທີ່ເຊື່ອໃນພຣະອົງຈະບໍ່ຈິບຫາຍ ແຕ່ມີຊີວິດນິລັນດອນ.</w:t>
      </w:r>
    </w:p>
    <w:p/>
    <w:p>
      <w:r xmlns:w="http://schemas.openxmlformats.org/wordprocessingml/2006/main">
        <w:t xml:space="preserve">ເພງ^ສັນລະເສີນ 18:20 ພຣະເຈົ້າຢາເວ​ໄດ້​ໃຫ້​ລາງວັນ​ແກ່​ຂ້ານ້ອຍ​ຕາມ​ຄວາມ​ຊອບທຳ​ຂອງ​ຂ້ານ້ອຍ. ຕາມ​ຄວາມ​ສະ​ອາດ​ຂອງ​ມື​ຂອງ​ຂ້າ​ພະ​ເຈົ້າ, ພຣະ​ອົງ​ໄດ້​ຕອບ​ແທນ​ຂ້າ​ພະ​ເຈົ້າ.</w:t>
      </w:r>
    </w:p>
    <w:p/>
    <w:p>
      <w:r xmlns:w="http://schemas.openxmlformats.org/wordprocessingml/2006/main">
        <w:t xml:space="preserve">ພຣະເຈົ້າໃຫ້ລາງວັນແກ່ພວກເຮົາສໍາລັບຄວາມຊອບທໍາແລະຄວາມສະອາດຂອງມືຂອງພວກເຮົາ.</w:t>
      </w:r>
    </w:p>
    <w:p/>
    <w:p>
      <w:r xmlns:w="http://schemas.openxmlformats.org/wordprocessingml/2006/main">
        <w:t xml:space="preserve">1. ຄວາມຍຸດຕິທຳຂອງພຣະເຈົ້າ: ພຣະຜູ້ເປັນເຈົ້າໃຫ້ລາງວັນຄວາມຊອບທຳແນວໃດ</w:t>
      </w:r>
    </w:p>
    <w:p/>
    <w:p>
      <w:r xmlns:w="http://schemas.openxmlformats.org/wordprocessingml/2006/main">
        <w:t xml:space="preserve">2. ຮັກສາມືທີ່ສະອາດ: ການຮຽກຮ້ອງເຖິງຄວາມບໍລິສຸດ</w:t>
      </w:r>
    </w:p>
    <w:p/>
    <w:p>
      <w:r xmlns:w="http://schemas.openxmlformats.org/wordprocessingml/2006/main">
        <w:t xml:space="preserve">1. ເອຊາອີ 1:17 —ຮຽນຮູ້ທີ່ຈະເຮັດດີ;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2. ເອຊາຢາ 32:17 - ແລະຜົນຂອງຄວາມຊອບທໍາຈະເປັນຄວາມສະຫງົບ, ແລະຜົນຂອງຄວາມຊອບທໍາ, ຄວາມງຽບສະຫງົບແລະຄວາມໄວ້ວາງໃຈຕະຫຼອດໄປ.</w:t>
      </w:r>
    </w:p>
    <w:p/>
    <w:p>
      <w:r xmlns:w="http://schemas.openxmlformats.org/wordprocessingml/2006/main">
        <w:t xml:space="preserve">ເພງ^ສັນລະເສີນ 18:21 ເພາະ​ຂ້ານ້ອຍ​ໄດ້​ຮັກສາ​ທາງ​ຂອງ​ພຣະເຈົ້າຢາເວ ແລະ​ບໍ່ໄດ້​ໜີໄປ​ຈາກ​ພຣະເຈົ້າ​ຂອງ​ຂ້ານ້ອຍ​ຢ່າງ​ຊົ່ວຊ້າ.</w:t>
      </w:r>
    </w:p>
    <w:p/>
    <w:p>
      <w:r xmlns:w="http://schemas.openxmlformats.org/wordprocessingml/2006/main">
        <w:t xml:space="preserve">ຜູ້ແຕ່ງເພງສັນລະເສີນປະກາດຄວາມສັດຊື່ຕໍ່ພຣະເຈົ້າແລະປະຕິບັດຕາມທາງຂອງພຣະອົງ.</w:t>
      </w:r>
    </w:p>
    <w:p/>
    <w:p>
      <w:r xmlns:w="http://schemas.openxmlformats.org/wordprocessingml/2006/main">
        <w:t xml:space="preserve">1. Abiding ໃນ ພຣະ ຜູ້ ເປັນ ເຈົ້າ: Staying the course of faithfulness</w:t>
      </w:r>
    </w:p>
    <w:p/>
    <w:p>
      <w:r xmlns:w="http://schemas.openxmlformats.org/wordprocessingml/2006/main">
        <w:t xml:space="preserve">2. ຄວາມສັດຊື່ຕໍ່ພຣະເຈົ້າ: ລາງວັນແລະພອນ</w:t>
      </w:r>
    </w:p>
    <w:p/>
    <w:p>
      <w:r xmlns:w="http://schemas.openxmlformats.org/wordprocessingml/2006/main">
        <w:t xml:space="preserve">1. 2 ໂກຣິນໂທ 5:7 ເພາະ​ເຮົາ​ເດີນ​ໄປ​ດ້ວຍ​ຄວາມ​ເຊື່ອ, ບໍ່​ແມ່ນ​ດ້ວຍ​ສາຍຕາ.</w:t>
      </w:r>
    </w:p>
    <w:p/>
    <w:p>
      <w:r xmlns:w="http://schemas.openxmlformats.org/wordprocessingml/2006/main">
        <w:t xml:space="preserve">2 ເຮັບເຣີ 11:6 ແລະ​ຖ້າ​ບໍ່​ມີ​ຄວາມ​ເຊື່ອ ມັນ​ເປັນ​ໄປ​ບໍ່​ໄດ້​ທີ່​ຈະ​ເຮັດ​ໃຫ້​ພະເຈົ້າ​ພໍ​ໃຈ​ໄດ້ ເພາະ​ຜູ້​ໃດ​ທີ່​ມາ​ຫາ​ພະອົງ​ຕ້ອງ​ເຊື່ອ​ວ່າ​ພະອົງ​ມີ​ຢູ່ ແລະ​ໃຫ້​ລາງວັນ​ແກ່​ຜູ້​ທີ່​ສະແຫວງ​ຫາ​ພະອົງ.</w:t>
      </w:r>
    </w:p>
    <w:p/>
    <w:p>
      <w:r xmlns:w="http://schemas.openxmlformats.org/wordprocessingml/2006/main">
        <w:t xml:space="preserve">ເພງ^ສັນລະເສີນ 18:22 ເພາະ​ການ​ພິພາກສາ​ທັງໝົດ​ຂອງ​ພຣະອົງ​ໄດ້​ຢູ່​ຕໍ່ໜ້າ​ຂ້ານ້ອຍ ແລະ​ຂ້ານ້ອຍ​ບໍ່ໄດ້​ປະຖິ້ມ​ກົດບັນຍັດ​ຂອງ​ພຣະອົງ​ໄປ​ຈາກ​ຂ້ານ້ອຍ.</w:t>
      </w:r>
    </w:p>
    <w:p/>
    <w:p>
      <w:r xmlns:w="http://schemas.openxmlformats.org/wordprocessingml/2006/main">
        <w:t xml:space="preserve">ຂໍ້ນີ້ຈາກຄໍາເພງ 18:22 ເນັ້ນຫນັກເຖິງຄວາມຍຸຕິທໍາຂອງພຣະເຈົ້າແລະກົດບັນຍັດຂອງພຣະອົງທີ່ພວກເຮົາຄວນເຊື່ອຟັງ.</w:t>
      </w:r>
    </w:p>
    <w:p/>
    <w:p>
      <w:r xmlns:w="http://schemas.openxmlformats.org/wordprocessingml/2006/main">
        <w:t xml:space="preserve">1. ຄວາມຍຸຕິທໍາຂອງພະເຈົ້າ: ການສຶກສາຄໍາເພງ 18:22</w:t>
      </w:r>
    </w:p>
    <w:p/>
    <w:p>
      <w:r xmlns:w="http://schemas.openxmlformats.org/wordprocessingml/2006/main">
        <w:t xml:space="preserve">2. ການເຊື່ອຟັງກົດບັນຍັດຂອງພະເຈົ້າ: ຄວາມຈໍາເປັນຂອງຄໍາເພງ 18:22</w:t>
      </w:r>
    </w:p>
    <w:p/>
    <w:p>
      <w:r xmlns:w="http://schemas.openxmlformats.org/wordprocessingml/2006/main">
        <w:t xml:space="preserve">1. 2 ຕີໂມເຕ 3:16-17 - ພຣະຄໍາພີທັງຫມົດແມ່ນຫາຍໃຈອອກໂດຍພຣະເຈົ້າແລະມີກໍາໄລສໍາລັບການສັ່ງສອນ, ສໍາລັບການຕິຕຽນ, ສໍາລັບການແກ້ໄຂ, ແລະການຝຶກອົບຮົມໃນຄວາມຊອບທໍາ.</w:t>
      </w:r>
    </w:p>
    <w:p/>
    <w:p>
      <w:r xmlns:w="http://schemas.openxmlformats.org/wordprocessingml/2006/main">
        <w:t xml:space="preserve">2 ພຣະບັນຍັດສອງ 10:12-13 - ພຣະເຈົ້າຢາເວ ພຣະເຈົ້າ​ຂອງ​ເຈົ້າ​ຮຽກຮ້ອງ​ຫຍັງ​ຈາກ​ເຈົ້າ, ແຕ່​ຈົ່ງ​ຢຳເກງ​ພຣະເຈົ້າຢາເວ ພຣະເຈົ້າ​ຂອງ​ເຈົ້າ, ຈົ່ງ​ເດີນ​ໄປ​ໃນ​ທຸກ​ຫົນທາງ​ຂອງ​ພຣະອົງ, ຮັກ​ພຣະອົງ, ຮັບໃຊ້​ພຣະເຈົ້າຢາເວ ພຣະເຈົ້າ​ຂອງ​ເຈົ້າ​ດ້ວຍ​ສຸດ​ໃຈ​ແລະ​ດ້ວຍ​ສຸດ​ໃຈ. ຈິດ​ວິນ​ຍານ​ທັງ​ຫມົດ​ຂອງ​ທ່ານ​.</w:t>
      </w:r>
    </w:p>
    <w:p/>
    <w:p>
      <w:r xmlns:w="http://schemas.openxmlformats.org/wordprocessingml/2006/main">
        <w:t xml:space="preserve">ເພງ^ສັນລະເສີນ 18:23 ຂ້ອຍ​ກໍ​ທ່ຽງທຳ​ຕໍ່​ໜ້າ​ພຣະອົງ ແລະ​ຮັກສາ​ຕົວ​ໄວ້​ຈາກ​ຄວາມ​ຊົ່ວຊ້າ​ຂອງ​ຂ້ານ້ອຍ.</w:t>
      </w:r>
    </w:p>
    <w:p/>
    <w:p>
      <w:r xmlns:w="http://schemas.openxmlformats.org/wordprocessingml/2006/main">
        <w:t xml:space="preserve">ຂໍ້ນີ້ຍົກໃຫ້ເຫັນເຖິງຄວາມສຳຄັນຂອງການຫຼີກລ່ຽງບາບ ແລະພະຍາຍາມດຳເນີນຊີວິດດ້ວຍຄວາມຊອບທຳຕໍ່ໜ້າພຣະເຈົ້າ.</w:t>
      </w:r>
    </w:p>
    <w:p/>
    <w:p>
      <w:r xmlns:w="http://schemas.openxmlformats.org/wordprocessingml/2006/main">
        <w:t xml:space="preserve">1. ພະລັງແຫ່ງການດຳລົງຊີວິດທີ່ຖືກຕ້ອງ</w:t>
      </w:r>
    </w:p>
    <w:p/>
    <w:p>
      <w:r xmlns:w="http://schemas.openxmlformats.org/wordprocessingml/2006/main">
        <w:t xml:space="preserve">2. ພອນຂອງການຮັກສາຕົນເອງຈາກບາບ</w:t>
      </w:r>
    </w:p>
    <w:p/>
    <w:p>
      <w:r xmlns:w="http://schemas.openxmlformats.org/wordprocessingml/2006/main">
        <w:t xml:space="preserve">1. ໂຣມ 6:12-15 - ດັ່ງນັ້ນ ຢ່າ​ໃຫ້​ບາບ​ປົກຄອງ​ໃນ​ຮ່າງກາຍ​ມະຕະ​ຂອງ​ເຈົ້າ ເພື່ອ​ເຈົ້າ​ຈະ​ເຊື່ອ​ຟັງ​ຄວາມ​ໂລບ​ຂອງ​ມັນ.</w:t>
      </w:r>
    </w:p>
    <w:p/>
    <w:p>
      <w:r xmlns:w="http://schemas.openxmlformats.org/wordprocessingml/2006/main">
        <w:t xml:space="preserve">2. ມັດທາຍ 5:8 - ພອນແມ່ນຜູ້ທີ່ມີໃຈບໍລິສຸດ, ເພາະວ່າພວກເຂົາຈະເຫັນພຣະເຈົ້າ.</w:t>
      </w:r>
    </w:p>
    <w:p/>
    <w:p>
      <w:r xmlns:w="http://schemas.openxmlformats.org/wordprocessingml/2006/main">
        <w:t xml:space="preserve">ເພງ^ສັນລະເສີນ 18:24 ດັ່ງນັ້ນ ພຣະເຈົ້າຢາເວ​ຈຶ່ງ​ຕອບ​ແທນ​ຂ້ານ້ອຍ​ຕາມ​ຄວາມ​ຊອບທຳ​ຂອງ​ຂ້ານ້ອຍ ຕາມ​ຄວາມ​ສະອາດ​ຂອງ​ມື​ຂອງ​ຂ້ານ້ອຍ​ໃນ​ສາຍຕາ​ຂອງ​ພຣະອົງ.</w:t>
      </w:r>
    </w:p>
    <w:p/>
    <w:p>
      <w:r xmlns:w="http://schemas.openxmlformats.org/wordprocessingml/2006/main">
        <w:t xml:space="preserve">ພຣະ​ເຈົ້າ​ໃຫ້​ລາງວັນ​ແກ່​ເຮົາ​ຕາມ​ຄວາມ​ຊອບ​ທຳ ແລະ​ຄວາມ​ບໍ​ລິ​ສຸດ​ຂອງ​ການ​ກະ​ທຳ​ຂອງ​ເຮົາ.</w:t>
      </w:r>
    </w:p>
    <w:p/>
    <w:p>
      <w:r xmlns:w="http://schemas.openxmlformats.org/wordprocessingml/2006/main">
        <w:t xml:space="preserve">1. ຈົ່ງຊອບທຳແລະບໍລິສຸດໃນສາຍພຣະເນດຂອງພຣະຜູ້ເປັນເຈົ້າ</w:t>
      </w:r>
    </w:p>
    <w:p/>
    <w:p>
      <w:r xmlns:w="http://schemas.openxmlformats.org/wordprocessingml/2006/main">
        <w:t xml:space="preserve">2. ການເຮັດສິ່ງທີ່ຖືກຕ້ອງແມ່ນໄດ້ຮັບລາງວັນຈາກພຣະເຈົ້າ</w:t>
      </w:r>
    </w:p>
    <w:p/>
    <w:p>
      <w:r xmlns:w="http://schemas.openxmlformats.org/wordprocessingml/2006/main">
        <w:t xml:space="preserve">1. ເອເຟດ 6:1-4 - ເດັກນ້ອຍ, ເຊື່ອຟັງພໍ່ແມ່ຂອງເຈົ້າໃນພຣະຜູ້ເປັນເຈົ້າ, ສໍາລັບເລື່ອງນີ້ຖືກຕ້ອງ. ຈົ່ງ​ນັບຖື​ພໍ່​ແມ່​ຂອງ​ເຈົ້າ ຊຶ່ງ​ເປັນ​ພຣະບັນຍັດ​ຂໍ້​ທຳອິດ​ດ້ວຍ​ຄຳ​ສັນຍາ ເພື່ອ​ວ່າ​ມັນ​ຈະ​ດີ​ກັບ​ເຈົ້າ ແລະ​ເຈົ້າ​ຈະ​ມີ​ຊີວິດ​ຍືນຍາວ​ຢູ່​ເທິງ​ແຜ່ນດິນ​ໂລກ.</w:t>
      </w:r>
    </w:p>
    <w:p/>
    <w:p>
      <w:r xmlns:w="http://schemas.openxmlformats.org/wordprocessingml/2006/main">
        <w:t xml:space="preserve">2. ມັດທາຍ 6:33 - ແຕ່​ຈົ່ງ​ສະແຫວງ​ຫາ​ອານາຈັກ​ຂອງ​ພຣະອົງ​ກ່ອນ ແລະ​ຄວາມ​ຊອບທຳ​ຂອງ​ພຣະອົງ ແລະ​ສິ່ງ​ທັງໝົດ​ນີ້​ຈະ​ຖືກ​ມອບ​ໃຫ້​ແກ່​ທ່ານ​ເໝືອນ​ກັນ.</w:t>
      </w:r>
    </w:p>
    <w:p/>
    <w:p>
      <w:r xmlns:w="http://schemas.openxmlformats.org/wordprocessingml/2006/main">
        <w:t xml:space="preserve">ເພງ^ສັນລະເສີນ 18:25 ພຣະອົງ​ຈະ​ສະແດງ​ຄວາມ​ເມດຕາ​ດ້ວຍ​ຄວາມ​ເມດຕາ. ກັບຜູ້ຊາຍທີ່ຊື່ສັດ ເຈົ້າຈະສະແດງຕົວເຈົ້າຊື່ສັດ;</w:t>
      </w:r>
    </w:p>
    <w:p/>
    <w:p>
      <w:r xmlns:w="http://schemas.openxmlformats.org/wordprocessingml/2006/main">
        <w:t xml:space="preserve">ພຣະເຈົ້າສະແດງຄວາມເມດຕາແລະຄວາມຊອບທໍາຕໍ່ທຸກໆຄົນ, ບໍ່ວ່າຈະເປັນໃຜ.</w:t>
      </w:r>
    </w:p>
    <w:p/>
    <w:p>
      <w:r xmlns:w="http://schemas.openxmlformats.org/wordprocessingml/2006/main">
        <w:t xml:space="preserve">1. ພະລັງແຫ່ງຄວາມເມດຕາ: ຄວາມຮັກຂອງພຣະເຈົ້າຕໍ່ທຸກຄົນ</w:t>
      </w:r>
    </w:p>
    <w:p/>
    <w:p>
      <w:r xmlns:w="http://schemas.openxmlformats.org/wordprocessingml/2006/main">
        <w:t xml:space="preserve">2. ຄວາມຊອບທຳແລະຄວາມຍຸຕິທຳ: ມາດຕະຖານຂອງພຣະເຈົ້າສຳລັບມະນຸດ</w:t>
      </w:r>
    </w:p>
    <w:p/>
    <w:p>
      <w:r xmlns:w="http://schemas.openxmlformats.org/wordprocessingml/2006/main">
        <w:t xml:space="preserve">1. ມັດທາຍ 5:7 - “ຜູ້​ມີ​ຄວາມ​ເມດຕາ​ເປັນ​ສຸກ ເພາະ​ເຂົາ​ຈະ​ໄດ້​ຮັບ​ຄວາມ​ເມດຕາ.”</w:t>
      </w:r>
    </w:p>
    <w:p/>
    <w:p>
      <w:r xmlns:w="http://schemas.openxmlformats.org/wordprocessingml/2006/main">
        <w:t xml:space="preserve">2. ໂລມ 2:6-11 - “ພະເຈົ້າ​ຈະ​ຕອບ​ແທນ​ແຕ່​ລະ​ຄົນ​ຕາມ​ສິ່ງ​ທີ່​ເຂົາ​ເຈົ້າ​ໄດ້​ເຮັດ”</w:t>
      </w:r>
    </w:p>
    <w:p/>
    <w:p>
      <w:r xmlns:w="http://schemas.openxmlformats.org/wordprocessingml/2006/main">
        <w:t xml:space="preserve">ເພງ^ສັນລະເສີນ 18:26 ພຣະອົງ​ຈະ​ສະແດງ​ຄວາມ​ບໍລິສຸດ​ດ້ວຍ​ຄວາມ​ບໍລິສຸດ. ແລະ ດ້ວຍ ຄົນ ໂງ່ ເຈົ້າ ຈະ ສະ ແດງ ຕົວ ເຈົ້າ ເອງ ໄປ ດ້ວຍ ຄວາມ ຢ້ານ.</w:t>
      </w:r>
    </w:p>
    <w:p/>
    <w:p>
      <w:r xmlns:w="http://schemas.openxmlformats.org/wordprocessingml/2006/main">
        <w:t xml:space="preserve">ພຣະເຈົ້າບໍລິສຸດແລະຄາດຫວັງຄວາມບໍລິສຸດຈາກພວກເຮົາ.</w:t>
      </w:r>
    </w:p>
    <w:p/>
    <w:p>
      <w:r xmlns:w="http://schemas.openxmlformats.org/wordprocessingml/2006/main">
        <w:t xml:space="preserve">1. ຄວາມບໍລິສຸດຂອງພຣະເຈົ້າແລະການສະແຫວງຫາຄວາມບໍລິສຸດຂອງພວກເຮົາ</w:t>
      </w:r>
    </w:p>
    <w:p/>
    <w:p>
      <w:r xmlns:w="http://schemas.openxmlformats.org/wordprocessingml/2006/main">
        <w:t xml:space="preserve">2. ຜົນກະທົບຂອງການກະທໍາຂອງພວກເຮົາຕໍ່ຄວາມສໍາພັນຂອງພວກເຮົາກັບພຣະເຈົ້າ</w:t>
      </w:r>
    </w:p>
    <w:p/>
    <w:p>
      <w:r xmlns:w="http://schemas.openxmlformats.org/wordprocessingml/2006/main">
        <w:t xml:space="preserve">1. ເອຊາຢາ 6:1-3</w:t>
      </w:r>
    </w:p>
    <w:p/>
    <w:p>
      <w:r xmlns:w="http://schemas.openxmlformats.org/wordprocessingml/2006/main">
        <w:t xml:space="preserve">2. ເອເຟດ 5:11-13</w:t>
      </w:r>
    </w:p>
    <w:p/>
    <w:p>
      <w:r xmlns:w="http://schemas.openxmlformats.org/wordprocessingml/2006/main">
        <w:t xml:space="preserve">Psalms 18:27 ເພາະ​ວ່າ​ພຣະ​ອົງ​ຈະ​ຊ່ວຍ​ປະ​ຢັດ​ປະ​ຊາ​ຊົນ​ທຸກ​ທໍ​ລະ​ມານ​; ແຕ່ ຈະ ເອົາ ມາ ໃຫ້ ລົງ ເບິ່ງ ສູງ.</w:t>
      </w:r>
    </w:p>
    <w:p/>
    <w:p>
      <w:r xmlns:w="http://schemas.openxmlformats.org/wordprocessingml/2006/main">
        <w:t xml:space="preserve">ພຣະ​ເຈົ້າ​ຈະ​ຊ່ວຍ​ຄົນ​ທີ່​ຖືກ​ຂົ່ມ​ເຫັງ, ແຕ່​ພຣະ​ອົງ​ຈະ​ຖ່ອມ​ຕົວ​ລົງ​ດ້ວຍ​ຄວາມ​ທະ​ນົງ​ຕົວ.</w:t>
      </w:r>
    </w:p>
    <w:p/>
    <w:p>
      <w:r xmlns:w="http://schemas.openxmlformats.org/wordprocessingml/2006/main">
        <w:t xml:space="preserve">1. ຄວາມ​ຈອງຫອງ​ຈະ​ຖືກ​ລົງໂທດ—ສຸພາສິດ 16:18</w:t>
      </w:r>
    </w:p>
    <w:p/>
    <w:p>
      <w:r xmlns:w="http://schemas.openxmlformats.org/wordprocessingml/2006/main">
        <w:t xml:space="preserve">2. ພະເຈົ້າ​ເປັນ​ບ່ອນ​ລີ້​ໄພ​ສຳລັບ​ຄົນ​ທຸກ​ລຳບາກ—ຄຳເພງ 46:1</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ເພງ^ສັນລະເສີນ 18:28 ເພາະ​ພຣະອົງ​ຈະ​ຈູດ​ທຽນ​ຂອງ​ຂ້ານ້ອຍ ພຣະເຈົ້າຢາເວ ພຣະເຈົ້າ​ຂອງ​ຂ້ານ້ອຍ​ຈະ​ສ່ອງແສງ​ຄວາມ​ມືດ​ຂອງ​ຂ້ານ້ອຍ.</w:t>
      </w:r>
    </w:p>
    <w:p/>
    <w:p>
      <w:r xmlns:w="http://schemas.openxmlformats.org/wordprocessingml/2006/main">
        <w:t xml:space="preserve">ພຣະ ເຈົ້າ ຈະ enlighten ຄວາມ ມືດ ຂອງ ຜູ້ ທີ່ ສະ ແຫວງ ຫາ ຄວາມ ສະ ຫວ່າງ ຂອງ ພຣະ ອົງ.</w:t>
      </w:r>
    </w:p>
    <w:p/>
    <w:p>
      <w:r xmlns:w="http://schemas.openxmlformats.org/wordprocessingml/2006/main">
        <w:t xml:space="preserve">1. ຄວາມສະຫວ່າງຂອງພຣະເຈົ້າ: ການເອົາຊະນະຄວາມມືດຂອງໂລກ</w:t>
      </w:r>
    </w:p>
    <w:p/>
    <w:p>
      <w:r xmlns:w="http://schemas.openxmlformats.org/wordprocessingml/2006/main">
        <w:t xml:space="preserve">2. ຊອກຫາຄວາມສະຫວ່າງຂອງພຣະຜູ້ເປັນເຈົ້າ: ປົດປ່ອຍຕົວເຮົາເອງຈາກຄວາມມືດຂອງຊີວິດ</w:t>
      </w:r>
    </w:p>
    <w:p/>
    <w:p>
      <w:r xmlns:w="http://schemas.openxmlformats.org/wordprocessingml/2006/main">
        <w:t xml:space="preserve">1. Psalm 18:28 - "ສໍາລັບພຣະອົງຈະສະຫວ່າງທຽນໄຂຂອງຂ້າພະເຈົ້າ: ພຣະຜູ້ເປັນເຈົ້າພຣະເຈົ້າຂອງຂ້າພະເຈົ້າຈະ enlighten ຄວາມມືດຂອງຂ້າພະເຈົ້າ."</w:t>
      </w:r>
    </w:p>
    <w:p/>
    <w:p>
      <w:r xmlns:w="http://schemas.openxmlformats.org/wordprocessingml/2006/main">
        <w:t xml:space="preserve">2 ໂຢຮັນ 8:12 “ພຣະເຢຊູເຈົ້າ​ໄດ້​ກ່າວ​ກັບ​ພວກເຂົາ​ອີກ​ວ່າ, ເຮົາ​ຄື​ຄວາມ​ສະຫວ່າງ​ຂອງ​ໂລກ ຜູ້​ທີ່​ຕິດຕາມ​ເຮົາ​ໄປ​ຈະ​ບໍ່​ຍ່າງ​ໄປ​ໃນ​ຄວາມ​ມືດ ແຕ່​ຈະ​ມີ​ຄວາມ​ສະຫວ່າງ​ແຫ່ງ​ຊີວິດ.</w:t>
      </w:r>
    </w:p>
    <w:p/>
    <w:p>
      <w:r xmlns:w="http://schemas.openxmlformats.org/wordprocessingml/2006/main">
        <w:t xml:space="preserve">ເພງ^ສັນລະເສີນ 18:29 ເພາະ​ພຣະອົງ​ໄດ້​ແລ່ນ​ຜ່ານ​ກອງທັບ. ແລະ​ໂດຍ​ພຣະ​ເຈົ້າ​ຂອງ​ຂ້າ​ພະ​ເຈົ້າ​ຂ້າ​ພະ​ເຈົ້າ​ໄດ້​ໂດດ​ຂ້າມ​ກໍາ​ແພງ​ຫີນ.</w:t>
      </w:r>
    </w:p>
    <w:p/>
    <w:p>
      <w:r xmlns:w="http://schemas.openxmlformats.org/wordprocessingml/2006/main">
        <w:t xml:space="preserve">ເພງສັນລະເສີນ 18:29 ສະເຫຼີມສະຫຼອງ​ກຳລັງ​ແລະ​ການ​ປົກ​ປ້ອງ​ຂອງ​ພະເຈົ້າ ໂດຍ​ປະກາດ​ວ່າ​ດ້ວຍ​ຄວາມ​ຊ່ອຍ​ເຫຼືອ​ຂອງ​ພະເຈົ້າ​ສາມາດ​ແລ່ນ​ຜ່ານ​ກອງ​ທະຫານ​ແລະ​ໂດດ​ຂ້າມ​ກຳແພງ​ໄດ້.</w:t>
      </w:r>
    </w:p>
    <w:p/>
    <w:p>
      <w:r xmlns:w="http://schemas.openxmlformats.org/wordprocessingml/2006/main">
        <w:t xml:space="preserve">1. ສັດທາໃນພຣະເຈົ້າ: ວິທີການເອົາຊະນະອຸປະສັກໃດໆ</w:t>
      </w:r>
    </w:p>
    <w:p/>
    <w:p>
      <w:r xmlns:w="http://schemas.openxmlformats.org/wordprocessingml/2006/main">
        <w:t xml:space="preserve">2. ຄວາມເຂັ້ມແຂງຂອງພະເຈົ້າ: ແຫຼ່ງກໍາລັງໃຈສໍາລັບເວລາທີ່ຫຍຸ້ງຍາກ</w:t>
      </w:r>
    </w:p>
    <w:p/>
    <w:p>
      <w:r xmlns:w="http://schemas.openxmlformats.org/wordprocessingml/2006/main">
        <w:t xml:space="preserve">1. ເຮັບເຣີ 11:1 - "ໃນປັດຈຸບັນຄວາມເຊື່ອເປັນສານຂອງສິ່ງທີ່ຫວັງໄວ້, ຫຼັກຖານຂອງສິ່ງທີ່ບໍ່ເຫັນ."</w:t>
      </w:r>
    </w:p>
    <w:p/>
    <w:p>
      <w:r xmlns:w="http://schemas.openxmlformats.org/wordprocessingml/2006/main">
        <w:t xml:space="preserve">2 ຂ່າວຄາວ 32:7 “ຈົ່ງ​ເຂັ້ມແຂງ​ແລະ​ກ້າຫານ ຢ່າ​ຢ້ານ​ຫຼື​ຕົກໃຈ​ຕໍ່ໜ້າ​ກະສັດ​ອັດຊີເຣຍ ຫລື​ຕໍ່ໜ້າ​ຝູງ​ຊົນ​ທີ່​ຢູ່​ກັບ​ພຣະອົງ ເພາະ​ມີ​ຫລາຍ​ກວ່າ​ພວກ​ເຮົາ​ຢູ່​ກັບ​ພຣະອົງ.</w:t>
      </w:r>
    </w:p>
    <w:p/>
    <w:p>
      <w:r xmlns:w="http://schemas.openxmlformats.org/wordprocessingml/2006/main">
        <w:t xml:space="preserve">ເພງ^ສັນລະເສີນ 18:30 ພຣະເຈົ້າ​ຊົງ​ໂຜດ​ໃຫ້​ພຣະອົງ​ຊົງ​ໂຜດ​ໃຫ້​ພຣະອົງ​ຊົງ​ໂຜດ​ໃຫ້​ພຣະອົງ​ຊົງ​ໂຜດ​ໃຫ້​ພົ້ນ​ຈາກ​ພຣະທຳ​ຂອງ​ພຣະອົງ.</w:t>
      </w:r>
    </w:p>
    <w:p/>
    <w:p>
      <w:r xmlns:w="http://schemas.openxmlformats.org/wordprocessingml/2006/main">
        <w:t xml:space="preserve">ວິທີການຂອງພຣະເຈົ້າແມ່ນດີເລີດແລະເປັນຄວາມຈິງ, ແລະພຣະອົງເປັນໄສ້ສໍາລັບທຸກຄົນທີ່ໄວ້ວາງໃຈໃນພຣະອົງ.</w:t>
      </w:r>
    </w:p>
    <w:p/>
    <w:p>
      <w:r xmlns:w="http://schemas.openxmlformats.org/wordprocessingml/2006/main">
        <w:t xml:space="preserve">1: ພວກເຮົາສາມາດໄວ້ວາງໃຈພຣະເຈົ້າເພື່ອປົກປ້ອງພວກເຮົາໃນເວລາທີ່ພວກເຮົາວາງຄວາມເຊື່ອຂອງພວກເຮົາໃນພຣະອົງ.</w:t>
      </w:r>
    </w:p>
    <w:p/>
    <w:p>
      <w:r xmlns:w="http://schemas.openxmlformats.org/wordprocessingml/2006/main">
        <w:t xml:space="preserve">2: ວິທີການຂອງພຣະເຈົ້າແມ່ນດີເລີດແລະເປັນຄວາມຈິງ, ແລະພວກເຮົາສາມາດອີງໃສ່ພຣະອົງເພື່ອປົກປ້ອງພວກເຮົາຈາກອັນຕະລາຍ.</w:t>
      </w:r>
    </w:p>
    <w:p/>
    <w:p>
      <w:r xmlns:w="http://schemas.openxmlformats.org/wordprocessingml/2006/main">
        <w:t xml:space="preserve">1 Romans 8:28 ແລະ​ພວກ​ເຮົາ​ຮູ້​ວ່າ​ທຸກ​ສິ່ງ​ທຸກ​ຢ່າງ​ເຮັດ​ວຽກ​ຮ່ວມ​ກັນ​ເພື່ອ​ຄວາມ​ດີ​ສໍາ​ລັບ​ຜູ້​ທີ່​ຮັກ​ພຣະ​ເຈົ້າ, ກັບ​ເຂົາ​ເຈົ້າ​ທີ່​ຖືກ​ເອີ້ນ​ຕາມ​ຈຸດ​ປະ​ສົງ​ຂອງ​ພຣະ​ອົງ.</w:t>
      </w:r>
    </w:p>
    <w:p/>
    <w:p>
      <w:r xmlns:w="http://schemas.openxmlformats.org/wordprocessingml/2006/main">
        <w:t xml:space="preserve">2: ເອ​ຊາ​ຢາ 41:10 ຢ່າ​ຢ້ານ​ກົວ;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ເພງ^ສັນລະເສີນ 18:31 ໃຜ​ເປັນ​ພຣະເຈົ້າ​ໃຫ້​ພົ້ນ​ຈາກ​ພຣະເຈົ້າຢາເວ? ຫຼື ໃຜ​ເປັນ​ຫີນ​ຊ່ວຍ​ໃຫ້​ລອດ​ພຣະ​ເຈົ້າ​ຂອງ​ພວກ​ເຮົາ?</w:t>
      </w:r>
    </w:p>
    <w:p/>
    <w:p>
      <w:r xmlns:w="http://schemas.openxmlformats.org/wordprocessingml/2006/main">
        <w:t xml:space="preserve">passage ນີ້ຈາກ Psalms 18: 31 talks about the power of God and his ability to save humanity.</w:t>
      </w:r>
    </w:p>
    <w:p/>
    <w:p>
      <w:r xmlns:w="http://schemas.openxmlformats.org/wordprocessingml/2006/main">
        <w:t xml:space="preserve">1. ພະລັງທີ່ບໍ່ສາມາດປ່ຽນແປງໄດ້ຂອງພຣະເຈົ້າຂອງພວກເຮົາ</w:t>
      </w:r>
    </w:p>
    <w:p/>
    <w:p>
      <w:r xmlns:w="http://schemas.openxmlformats.org/wordprocessingml/2006/main">
        <w:t xml:space="preserve">2. ຄວາມລອດຜ່ານພຣະຜູ້ເປັນເຈົ້າອົງດຽວ</w:t>
      </w:r>
    </w:p>
    <w:p/>
    <w:p>
      <w:r xmlns:w="http://schemas.openxmlformats.org/wordprocessingml/2006/main">
        <w:t xml:space="preserve">1. Psalm 62:7 , ໃນ ພຣະ ເຈົ້າ ເປັນ ຄວາມ ລອດ ຂອງ ຂ້າ ພະ ເຈົ້າ ແລະ ລັດ ສະ ຫມີ ພາບ ຂອງ ຂ້າ ພະ ເຈົ້າ: ກ້ອນ ຫີນ ຂອງ ພະ ລັງ ງານ ຂອງ ຂ້າ ພະ ເຈົ້າ, ແລະ ບ່ອນ ລີ້ ໄພ ຂອງ ຂ້າ ພະ ເຈົ້າ, ຢູ່ ໃນ ພຣະ ເຈົ້າ.</w:t>
      </w:r>
    </w:p>
    <w:p/>
    <w:p>
      <w:r xmlns:w="http://schemas.openxmlformats.org/wordprocessingml/2006/main">
        <w:t xml:space="preserve">2. ເອຊາຢາ 12:2, ຈົ່ງ​ເບິ່ງ, ພຣະ​ເຈົ້າ​ເປັນ​ຄວາມ​ລອດ​ຂອງ​ຂ້າພະ​ເຈົ້າ; ຂ້າ​ພະ​ເຈົ້າ​ຈະ​ໄວ້​ວາງ​ໃຈ, ແລະ​ບໍ່​ຢ້ານ: ສໍາ​ລັບ​ພຣະ​ຜູ້​ເປັນ​ເຈົ້າ​ພຣະ​ຜູ້​ເປັນ​ເຈົ້າ​ເປັນ​ພະ​ລັງ​ງານ​ຂອງ​ຂ້າ​ພະ​ເຈົ້າ​ແລະ​ເພງ​ຂອງ​ຂ້າ​ພະ​ເຈົ້າ; ພຣະອົງໄດ້ກາຍເປັນຄວາມລອດຂອງຂ້າພະເຈົ້າຄືກັນ.</w:t>
      </w:r>
    </w:p>
    <w:p/>
    <w:p>
      <w:r xmlns:w="http://schemas.openxmlformats.org/wordprocessingml/2006/main">
        <w:t xml:space="preserve">ເພງ^ສັນລະເສີນ 18:32 ພຣະອົງ​ຊົງ​ໂຜດ​ໃຫ້​ຂ້ານ້ອຍ​ມີ​ກຳລັງ ແລະ​ເຮັດ​ໃຫ້​ທາງ​ຂອງ​ຂ້ານ້ອຍ​ສົມບູນ​ແບບ.</w:t>
      </w:r>
    </w:p>
    <w:p/>
    <w:p>
      <w:r xmlns:w="http://schemas.openxmlformats.org/wordprocessingml/2006/main">
        <w:t xml:space="preserve">ພຣະ​ເຈົ້າ​ເພີ່ມ​ຄວາມ​ເຂັ້ມ​ແຂງ​ໃຫ້​ພວກ​ເຮົາ​ແລະ​ຊີ້​ນໍາ​ພວກ​ເຮົາ​ໃນ​ເສັ້ນ​ທາງ​ທີ່​ດີ​ເລີດ.</w:t>
      </w:r>
    </w:p>
    <w:p/>
    <w:p>
      <w:r xmlns:w="http://schemas.openxmlformats.org/wordprocessingml/2006/main">
        <w:t xml:space="preserve">1. ພະລັງ​ຂອງ​ພະເຈົ້າ​ສົມບູນ​ແບບ—ຄຳເພງ 18:32</w:t>
      </w:r>
    </w:p>
    <w:p/>
    <w:p>
      <w:r xmlns:w="http://schemas.openxmlformats.org/wordprocessingml/2006/main">
        <w:t xml:space="preserve">2. ເສັ້ນທາງທີ່ສົມບູນແບບ - ເພງສັນລະເສີນ 18:32</w:t>
      </w:r>
    </w:p>
    <w:p/>
    <w:p>
      <w:r xmlns:w="http://schemas.openxmlformats.org/wordprocessingml/2006/main">
        <w:t xml:space="preserve">1. 2 ໂກລິນໂທ 12:9-10 - "ພຣະຄຸນຂອງຂ້ອຍພຽງພໍສໍາລັບເຈົ້າ, ເພາະວ່າອໍານາດຂອງຂ້ອຍຖືກເຮັດໃຫ້ສົມບູນແບບໃນຄວາມອ່ອນແອ."</w:t>
      </w:r>
    </w:p>
    <w:p/>
    <w:p>
      <w:r xmlns:w="http://schemas.openxmlformats.org/wordprocessingml/2006/main">
        <w:t xml:space="preserve">2. Ephesians 3: 16-20 - "ວ່າອີງຕາມຄວາມອຸດົມສົມບູນຂອງລັດສະຫມີພາບຂອງພຣະອົງ, ເຂົາອາດຈະໃຫ້ເຈົ້າໄດ້ຮັບການເຂັ້ມແຂງດ້ວຍພະລັງງານໂດຍຜ່ານພຣະວິນຍານຂອງພຣະອົງຢູ່ໃນຕົວຂອງເຈົ້າ."</w:t>
      </w:r>
    </w:p>
    <w:p/>
    <w:p>
      <w:r xmlns:w="http://schemas.openxmlformats.org/wordprocessingml/2006/main">
        <w:t xml:space="preserve">ເພງ^ສັນລະເສີນ 18:33 ພຣະອົງ​ເຮັດ​ໃຫ້​ຕີນ​ຂອງ​ຂ້ານ້ອຍ​ເປັນ​ເໝືອນ​ຕີນ​ຫລັງ ແລະ​ຕັ້ງ​ຂ້ານ້ອຍ​ໄວ້​ເທິງ​ບ່ອນ​ສູງ​ຂອງ​ຂ້ານ້ອຍ.</w:t>
      </w:r>
    </w:p>
    <w:p/>
    <w:p>
      <w:r xmlns:w="http://schemas.openxmlformats.org/wordprocessingml/2006/main">
        <w:t xml:space="preserve">ພະເຈົ້າ​ໃຫ້​ກຳລັງ​ແກ່​ປະຊາຊົນ​ຂອງ​ພະອົງ​ເພື່ອ​ສາມາດ​ເດີນ​ໄປ​ໃນ​ເສັ້ນທາງ​ທີ່​ຍາກ​ລຳບາກ​ແລະ​ຂຶ້ນ​ສູ່​ບ່ອນ​ທີ່​ສູງ​ກວ່າ.</w:t>
      </w:r>
    </w:p>
    <w:p/>
    <w:p>
      <w:r xmlns:w="http://schemas.openxmlformats.org/wordprocessingml/2006/main">
        <w:t xml:space="preserve">1. ຄວາມ​ເຂັ້ມ​ແຂງ​ຂອງ​ພຣະ​ຜູ້​ເປັນ​ເຈົ້າ: ວິ​ທີ​ທີ່​ພຣະ​ເຈົ້າ​ໃຫ້​ຄວາມ​ເຂັ້ມ​ແຂງ​ໃຫ້​ພວກ​ເຮົາ​ທີ່​ຈະ​ປີນ​ຂຶ້ນ​ໄປ​ໃນ​ຄວາມ​ສູງ​ໃຫມ່</w:t>
      </w:r>
    </w:p>
    <w:p/>
    <w:p>
      <w:r xmlns:w="http://schemas.openxmlformats.org/wordprocessingml/2006/main">
        <w:t xml:space="preserve">2. ວິທີການວາງໃຈໃນພຣະຜູ້ເປັນເຈົ້າສໍາລັບຄວາມເຂັ້ມແຂງແລະການຊີ້ນໍາໃນເສັ້ນທາງທີ່ຫຍຸ້ງຍາກ</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ເຮັບເຣີ 12:1-2 - ດັ່ງນັ້ນ, ນັບຕັ້ງແຕ່ພວກເຮົາຖືກອ້ອມຮອບໄປດ້ວຍເມກອັນໃຫຍ່ຫຼວງຂອງພະຍານ, ໃຫ້ພວກເຮົາຖິ້ມທຸກສິ່ງທຸກຢ່າງທີ່ຂັດຂວາງແລະບາບທີ່ເຂົ້າມາຢ່າງງ່າຍດາຍ. ແລະ​ໃຫ້​ເຮົາ​ແລ່ນ​ໄປ​ດ້ວຍ​ຄວາມ​ອົດ​ທົນ​ຕໍ່​ການ​ແຂ່ງ​ຂັນ​ທີ່​ໝາຍ​ໄວ້​ສຳລັບ​ເຮົາ, ແນມ​ເບິ່ງ​ພຣະ​ເຢ​ຊູ, ຜູ້​ບຸກ​ເບີກ ແລະ​ມີ​ຄວາມ​ເຊື່ອ​ທີ່​ດີ​ເລີດ. ດ້ວຍ​ຄວາມ​ສຸກ​ທີ່​ໄດ້​ວາງ​ໄວ້​ຕໍ່​ໜ້າ​ພຣະ​ອົງ, ພຣະ​ອົງ​ໄດ້​ອົດ​ທົນ​ກັບ​ໄມ້​ກາງ​ແຂນ, ເຍາະ​ເຍີ້ຍ​ຄວາມ​ອັບ​ອາຍ, ແລະ ນັ່ງ​ລົງ​ທີ່​ພຣະ​ຫັດ​ຂວາ​ຂອງ​ບັນ​ລັງ​ຂອງ​ພຣະ​ເຈົ້າ.</w:t>
      </w:r>
    </w:p>
    <w:p/>
    <w:p>
      <w:r xmlns:w="http://schemas.openxmlformats.org/wordprocessingml/2006/main">
        <w:t xml:space="preserve">ເພງ^ສັນລະເສີນ 18:34 ພຣະອົງ​ສອນ​ມື​ຂອງ​ຂ້ານ້ອຍ​ໃຫ້​ເຮັດ​ສົງຄາມ ເພື່ອ​ໃຫ້​ທະນູ​ເຫຼັກ​ຫັກ​ດ້ວຍ​ແຂນ​ຂອງ​ຂ້ານ້ອຍ.</w:t>
      </w:r>
    </w:p>
    <w:p/>
    <w:p>
      <w:r xmlns:w="http://schemas.openxmlformats.org/wordprocessingml/2006/main">
        <w:t xml:space="preserve">ພຣະ​ເຈົ້າ​ສອນ​ແລະ​ໃຫ້​ອຳນາດ​ແກ່​ປະຊາຊົນ​ຂອງ​ພຣະອົງ​ເພື່ອ​ຕໍ່ສູ້​ກັບ​ສັດຕູ​ຂອງ​ເຂົາ​ເຈົ້າ, ​ເຖິງ​ແມ່ນ​ດ້ວຍ​ອາວຸດ​ທີ່​ເຮັດ​ດ້ວຍ​ເຫຼັກ.</w:t>
      </w:r>
    </w:p>
    <w:p/>
    <w:p>
      <w:r xmlns:w="http://schemas.openxmlformats.org/wordprocessingml/2006/main">
        <w:t xml:space="preserve">1. ພະລັງຂອງພຣະເຈົ້າ: ຄວາມເຂັ້ມແຂງຂອງພຣະເຈົ້າສາມາດເອົາຊະນະອາວຸດໃດໆ</w:t>
      </w:r>
    </w:p>
    <w:p/>
    <w:p>
      <w:r xmlns:w="http://schemas.openxmlformats.org/wordprocessingml/2006/main">
        <w:t xml:space="preserve">2. ການຕໍ່ສູ້ຂອງສັດທາ: ວິທີທີ່ພວກເຮົາສາມາດມີໄຊຊະນະເຫນືອສັດຕູຂອງພວກເຮົາໂດຍຜ່ານຄວາມເຊື່ອ</w:t>
      </w:r>
    </w:p>
    <w:p/>
    <w:p>
      <w:r xmlns:w="http://schemas.openxmlformats.org/wordprocessingml/2006/main">
        <w:t xml:space="preserve">1 ພຣະບັນຍັດສອງ 20:1 “ເມື່ອ​ເຈົ້າ​ອອກ​ໄປ​ສູ້​ຮົບ​ກັບ​ສັດຕູ ແລະ​ເຫັນ​ມ້າ ແລະ​ລົດຮົບ ແລະ​ຄົນ​ຈຳນວນ​ຫຼາຍ​ກວ່າ​ເຈົ້າ ຢ່າ​ຢ້ານ​ພວກເຂົາ ເພາະ​ພຣະເຈົ້າຢາເວ ພຣະເຈົ້າ​ຂອງ​ເຈົ້າ​ສະຖິດ​ຢູ່​ກັບ​ເຈົ້າ ຜູ້​ໄດ້​ນຳ​ເຈົ້າ​ຂຶ້ນ​ມາ. ຈາກ​ແຜ່ນດິນ​ເອຢິບ.”</w:t>
      </w:r>
    </w:p>
    <w:p/>
    <w:p>
      <w:r xmlns:w="http://schemas.openxmlformats.org/wordprocessingml/2006/main">
        <w:t xml:space="preserve">2. ສຸພາສິດ 21:31 - "ມ້າ​ໄດ້​ຖືກ​ຕຽມ​ໄວ້​ສຳລັບ​ວັນ​ສູ້ຮົບ, ແຕ່​ໄຊຊະນະ​ເປັນ​ຂອງ​ພຣະເຈົ້າຢາເວ."</w:t>
      </w:r>
    </w:p>
    <w:p/>
    <w:p>
      <w:r xmlns:w="http://schemas.openxmlformats.org/wordprocessingml/2006/main">
        <w:t xml:space="preserve">ເພງ^ສັນລະເສີນ 18:35 ພຣະອົງ​ໄດ້​ມອບ​ໂລ້​ແຫ່ງ​ຄວາມ​ລອດ​ໃຫ້​ຂ້ານ້ອຍ​ດ້ວຍ; ແລະ​ມື​ຂວາ​ຂອງ​ພຣະອົງ​ໄດ້​ຈັບ​ຂ້ານ້ອຍ​ໄວ້ ແລະ​ຄວາມ​ອ່ອນໂຍນ​ຂອງ​ພຣະອົງ​ໄດ້​ເຮັດ​ໃຫ້​ຂ້ານ້ອຍ​ຍິ່ງໃຫຍ່.</w:t>
      </w:r>
    </w:p>
    <w:p/>
    <w:p>
      <w:r xmlns:w="http://schemas.openxmlformats.org/wordprocessingml/2006/main">
        <w:t xml:space="preserve">ໂລ່ ແຫ່ງ ຄວາມ ລອດ ຂອງ ພຣະ ເຈົ້າ ແລະ ມື ຂວາ ໄດ້ ຈັບ ພວກ ເຮົາ ຂຶ້ນ ແລະ ຄວາມ ອ່ອນ ໂຍນ ຂອງ ພຣະ ອົງ ໄດ້ ເຮັດ ໃຫ້ ພວກ ເຮົາ ຍິ່ງ ໃຫຍ່.</w:t>
      </w:r>
    </w:p>
    <w:p/>
    <w:p>
      <w:r xmlns:w="http://schemas.openxmlformats.org/wordprocessingml/2006/main">
        <w:t xml:space="preserve">1: ການ​ປົກ​ປ້ອງ​ແລະ​ຄວາມ​ເຂັ້ມ​ແຂງ​ຂອງ​ພຣະ​ເຈົ້າ​ແມ່ນ​ສະ​ເຫມີ​ໄປ</w:t>
      </w:r>
    </w:p>
    <w:p/>
    <w:p>
      <w:r xmlns:w="http://schemas.openxmlformats.org/wordprocessingml/2006/main">
        <w:t xml:space="preserve">2: ພະລັງແຫ່ງຄວາມອ່ອນໂຍນຂອງພຣະເຈົ້າ</w:t>
      </w:r>
    </w:p>
    <w:p/>
    <w:p>
      <w:r xmlns:w="http://schemas.openxmlformats.org/wordprocessingml/2006/main">
        <w:t xml:space="preserve">1: Ephesians 2:8-9 - ສໍາ​ລັບ​ການ​ໂດຍ​ພຣະ​ຄຸນ​ທ່ານ​ໄດ້​ຮັບ​ການ​ບັນ​ທຶກ​ໄວ້​ໂດຍ​ຄວາມ​ເຊື່ອ. ແລະ ນີ້​ບໍ່​ແມ່ນ​ການ​ເຮັດ​ຂອງ​ເຈົ້າ​ເອງ; ມັນ​ເປັນ​ຂອງ​ປະ​ທານ​ຂອງ​ພຣະ​ເຈົ້າ, ບໍ່​ແມ່ນ​ຜົນ​ຂອງ​ການ​ເຮັດ​ວຽກ, ດັ່ງ​ນັ້ນ​ບໍ່​ມີ​ຜູ້​ໃດ​ອາດ​ຈະ​ອວດ.</w:t>
      </w:r>
    </w:p>
    <w:p/>
    <w:p>
      <w:r xmlns:w="http://schemas.openxmlformats.org/wordprocessingml/2006/main">
        <w:t xml:space="preserve">2: ໂລມ 8:31 —ຖ້າ​ນັ້ນ​ເຮົາ​ຈະ​ເວົ້າ​ແນວ​ໃດ​ກັບ​ສິ່ງ​ເຫຼົ່າ​ນີ້? ຖ້າພຣະເຈົ້າຢູ່ສໍາລັບພວກເຮົາ, ໃຜສາມາດຕໍ່ຕ້ານພວກເຮົາ?</w:t>
      </w:r>
    </w:p>
    <w:p/>
    <w:p>
      <w:r xmlns:w="http://schemas.openxmlformats.org/wordprocessingml/2006/main">
        <w:t xml:space="preserve">ເພງ^ສັນລະເສີນ 18:36 ພຣະອົງ​ໄດ້​ຂະຫຍາຍ​ບາດກ້າວ​ຂອງ​ຂ້ານ້ອຍ​ໃຫ້​ໃຫຍ່​ຂຶ້ນ ເພື່ອ​ວ່າ​ຕີນ​ຂອງ​ຂ້ານ້ອຍ​ບໍ່​ໄດ້​ເລື່ອນ.</w:t>
      </w:r>
    </w:p>
    <w:p/>
    <w:p>
      <w:r xmlns:w="http://schemas.openxmlformats.org/wordprocessingml/2006/main">
        <w:t xml:space="preserve">ພຣະ​ເຈົ້າ​ເຮັດ​ໃຫ້​ເຮົາ​ມີ​ຄວາມ​ສະ​ຖຽນ​ລະ​ພາບ ເພື່ອ​ວ່າ​ເຮົາ​ຈະ​ໝັ້ນ​ຄົງ​ຢູ່​ໃນ​ສັດ​ທາ​ຂອງ​ເຮົາ.</w:t>
      </w:r>
    </w:p>
    <w:p/>
    <w:p>
      <w:r xmlns:w="http://schemas.openxmlformats.org/wordprocessingml/2006/main">
        <w:t xml:space="preserve">1. ຄວາມເຂັ້ມແຂງຂອງພະເຈົ້າ: ວິທີທີ່ພຣະບິດາຜູ້ມີລິດທານຸພາບສູງສຸດຂອງພວກເຮົາເຮັດໃຫ້ພວກເຮົາຢູ່ໃນເວລາທີ່ຫຍຸ້ງຍາກ</w:t>
      </w:r>
    </w:p>
    <w:p/>
    <w:p>
      <w:r xmlns:w="http://schemas.openxmlformats.org/wordprocessingml/2006/main">
        <w:t xml:space="preserve">2. ຊອກຫາຄວາມປອດໄພໃນພຣະຜູ້ເປັນເຈົ້າ: ເປັນຫຍັງພວກເຮົາຈຶ່ງສາມາດເພິ່ງພາພຣະເຈົ້າສໍາລັບຄວາມເຊື່ອທີ່ຫມັ້ນຄົງ</w:t>
      </w:r>
    </w:p>
    <w:p/>
    <w:p>
      <w:r xmlns:w="http://schemas.openxmlformats.org/wordprocessingml/2006/main">
        <w:t xml:space="preserve">1. ຄຳເພງ 18:36</w:t>
      </w:r>
    </w:p>
    <w:p/>
    <w:p>
      <w:r xmlns:w="http://schemas.openxmlformats.org/wordprocessingml/2006/main">
        <w:t xml:space="preserve">2. ເຮັບເຣີ 13:8 - ພຣະ​ເຢຊູ​ຄຣິດ​ຄື​ກັນ​ໃນ​ມື້​ວານ​ນີ້ ແລະ​ມື້​ນີ້ ແລະ​ຕະຫຼອດ​ໄປ.</w:t>
      </w:r>
    </w:p>
    <w:p/>
    <w:p>
      <w:r xmlns:w="http://schemas.openxmlformats.org/wordprocessingml/2006/main">
        <w:t xml:space="preserve">ເພງ^ສັນລະເສີນ 18:37 ເຮົາ​ໄດ້​ໄລ່​ຕາມ​ສັດຕູ​ຂອງ​ເຮົາ​ໄປ ແລະ​ເອົາ​ຊະນະ​ພວກ​ເຂົາ​ໄດ້ ແລະ​ເຮົາ​ກໍ​ບໍ່​ໄດ້​ກັບຄືນ​ມາ​ອີກ​ຈົນ​ພວກເຂົາ​ຖືກ​ທຳລາຍ.</w:t>
      </w:r>
    </w:p>
    <w:p/>
    <w:p>
      <w:r xmlns:w="http://schemas.openxmlformats.org/wordprocessingml/2006/main">
        <w:t xml:space="preserve">ຜູ້​ຂຽນ​ຄຳເພງ​ໄດ້​ໄລ່​ຕາມ​ສັດຕູ​ຂອງ​ເຂົາ​ເຈົ້າ​ບໍ່​ໄດ້​ຢຸດ​ຈົນ​ໝົດ​ສິ້ນ.</w:t>
      </w:r>
    </w:p>
    <w:p/>
    <w:p>
      <w:r xmlns:w="http://schemas.openxmlformats.org/wordprocessingml/2006/main">
        <w:t xml:space="preserve">1. "ອຳນາດຂອງການສະແຫວງຫາ: ການປະຕິບັດຕາມພຣະເຈົ້າໃນການສະແຫວງຫາສັດຕູຂອງພວກເຮົາ"</w:t>
      </w:r>
    </w:p>
    <w:p/>
    <w:p>
      <w:r xmlns:w="http://schemas.openxmlformats.org/wordprocessingml/2006/main">
        <w:t xml:space="preserve">2. “ຢືນ​ຢັນ: ໄວ້​ວາງ​ໃຈ​ໃນ​ຄວາມ​ເຂັ້ມ​ແຂງ​ຂອງ​ພະເຈົ້າ​ເພື່ອ​ເອົາ​ຊະນະ​ສັດຕູ​ຂອງ​ເຮົາ”</w:t>
      </w:r>
    </w:p>
    <w:p/>
    <w:p>
      <w:r xmlns:w="http://schemas.openxmlformats.org/wordprocessingml/2006/main">
        <w:t xml:space="preserve">1. Romans 8:37-39 - ບໍ່, ໃນສິ່ງທັງຫມົດເຫຼົ່ານີ້ພວກເຮົາຫຼາຍກວ່າ conquerors ຜ່ານພຣະອົງຜູ້ທີ່ຮັກພວກເຮົາ. ເພາະ​ຂ້າ​ພະ​ເຈົ້າ​ໝັ້ນ​ໃຈ​ວ່າ​ບໍ່​ວ່າ​ຄວາມ​ຕາຍ ຫລື​ຊີ​ວິດ, ທັງ​ເທວະ​ດາ ຫລື​ຜີ​ປີ​ສາດ, ທັງ​ໃນ​ປັດ​ຈຸ​ບັນ ຫລື​ອະ​ນາ​ຄົດ, ຫລື ອຳ​ນາດ, ຄວາມ​ສູງ ຫລື ຄວາມ​ເລິກ, ຫລື ສິ່ງ​ອື່ນ​ໃດ​ໃນ​ສິ່ງ​ທີ່​ສ້າງ​ທັງ​ປວງ, ຈະ​ບໍ່​ສາ​ມາດ​ແຍກ​ເຮົາ​ອອກ​ຈາກ​ຄວາມ​ຮັກ​ຂອງ​ພຣະ​ເຈົ້າ​ໄດ້. ຢູ່ໃນພຣະຄຣິດພຣະເຢຊູອົງພຣະຜູ້ເປັນເຈົ້າຂອງພວກເຮົາ.</w:t>
      </w:r>
    </w:p>
    <w:p/>
    <w:p>
      <w:r xmlns:w="http://schemas.openxmlformats.org/wordprocessingml/2006/main">
        <w:t xml:space="preserve">2. ເອເຟດ 6:10-13 - ໃນ​ທີ່​ສຸດ, ຈົ່ງ​ເຂັ້ມ​ແຂງ​ໃນ​ພຣະ​ຜູ້​ເປັນ​ເຈົ້າ ແລະ​ໃນ​ພະ​ລັງ​ອັນ​ຍິ່ງ​ໃຫຍ່​ຂອງ​ພຣະ​ອົງ. ຈົ່ງ​ໃສ່​ເຄື່ອງ​ຫຸ້ມ​ເກາະ​ອັນ​ເຕັມ​ທີ່​ຂອງ​ພຣະ​ເຈົ້າ, ເພື່ອ​ວ່າ​ເຈົ້າ​ຈະ​ມີ​ທ່າ​ຕ້ານ​ທານ​ກັບ​ແຜນ​ການ​ຂອງ​ມານ. ເພາະ​ການ​ຕໍ່ສູ້​ຂອງ​ເຮົາ​ບໍ່​ແມ່ນ​ຕໍ່ສູ້​ກັບ​ເນື້ອ​ໜັງ​ແລະ​ເລືອດ, ແຕ່​ຕໍ່​ຕ້ານ​ຜູ້​ປົກຄອງ, ຕ້ານ​ອຳນາດ​ການ​ປົກຄອງ, ຕ້ານ​ອຳນາດ​ຂອງ​ໂລກ​ທີ່​ມືດ​ມົວ​ນີ້ ແລະ​ຕ້ານ​ກັບ​ອຳນາດ​ທາງ​ວິນ​ຍານ​ຂອງ​ຄວາມ​ຊົ່ວ​ຮ້າຍ​ໃນ​ສະຫວັນ. ສະນັ້ນ ຈົ່ງ​ໃສ່​ເສື້ອ​ເກາະ​ອັນ​ເຕັມ​ທີ່​ຂອງ​ພຣະ​ເຈົ້າ, ເພື່ອ​ວ່າ​ເມື່ອ​ວັນ​ແຫ່ງ​ຄວາມ​ຊົ່ວ​ຮ້າຍ​ມາ​ເຖິງ, ເຈົ້າ​ຈະ​ໄດ້​ຢືນ​ຢູ່​ໃນ​ພື້ນ​ດິນ​ຂອງ​ເຈົ້າ, ແລະ ຫຼັງ​ຈາກ​ທີ່​ເຈົ້າ​ໄດ້​ເຮັດ​ທຸກ​ສິ່ງ​ແລ້ວ, ຈະ​ຢືນ​ຢູ່.</w:t>
      </w:r>
    </w:p>
    <w:p/>
    <w:p>
      <w:r xmlns:w="http://schemas.openxmlformats.org/wordprocessingml/2006/main">
        <w:t xml:space="preserve">ເພງ^ສັນລະເສີນ 18:38 ຂ້ານ້ອຍ​ໄດ້​ເຮັດ​ໃຫ້​ພວກເຂົາ​ຖືກ​ບາດເຈັບ​ຈົນ​ລຸກ​ຂຶ້ນ​ມາ​ບໍ່ໄດ້, ພວກເຂົາ​ລົ້ມລົງ​ຢູ່​ໃຕ້​ຕີນ​ຂອງ​ຂ້ານ້ອຍ.</w:t>
      </w:r>
    </w:p>
    <w:p/>
    <w:p>
      <w:r xmlns:w="http://schemas.openxmlformats.org/wordprocessingml/2006/main">
        <w:t xml:space="preserve">Psalms 18:38 ເວົ້າ ເຖິງ ອໍາ ນາດ ຂອງ ພຣະ ເຈົ້າ ໃນ ການ ບາດ ເຈັບ ແລະ ເອົາ ຊະ ນະ ສັດ ຕູ, ດັ່ງ ນັ້ນ ເຂົາ ເຈົ້າ ບໍ່ ສາ ມາດ ລຸກ ຂຶ້ນ ແລະ ຢູ່ ໃຕ້ ຕີນ ຂອງ ພຣະ ອົງ.</w:t>
      </w:r>
    </w:p>
    <w:p/>
    <w:p>
      <w:r xmlns:w="http://schemas.openxmlformats.org/wordprocessingml/2006/main">
        <w:t xml:space="preserve">1. ພະລັງຂອງພຣະເຈົ້າ: ຄວາມເຂັ້ມແຂງຂອງພະເຈົ້າແມ່ນບໍ່ມີທີ່ທຽບເທົ່າ</w:t>
      </w:r>
    </w:p>
    <w:p/>
    <w:p>
      <w:r xmlns:w="http://schemas.openxmlformats.org/wordprocessingml/2006/main">
        <w:t xml:space="preserve">2. ໄຊຊະນະຜ່ານຄວາມເຊື່ອ: ເອົາຊະນະສິ່ງທ້າທາຍດ້ວຍການຊ່ວຍເຫຼືອຂອງພຣະເຈົ້າ</w:t>
      </w:r>
    </w:p>
    <w:p/>
    <w:p>
      <w:r xmlns:w="http://schemas.openxmlformats.org/wordprocessingml/2006/main">
        <w:t xml:space="preserve">1. ເອເຟດ 6:10-18 —ຢືນ​ຢູ່​ໃນ​ຄວາມ​ເຊື່ອ​ແລະ​ໃສ່​ລົດ​ຫຸ້ມ​ເກາະ​ອັນ​ເຕັມ​ທີ່​ຂອງ​ພຣະ​ເຈົ້າ​ສໍາ​ລັບ​ການ​ສູ້​ຮົບ​ທາງ​ວິນ​ຍານ.</w:t>
      </w:r>
    </w:p>
    <w:p/>
    <w:p>
      <w:r xmlns:w="http://schemas.openxmlformats.org/wordprocessingml/2006/main">
        <w:t xml:space="preserve">2. ເອຊາຢາ 40:29-31 —ພະເຈົ້າ​ມີ​ລິດເດດ​ແລະ​ເປັນ​ແຫຼ່ງ​ຂອງ​ພະ​ລັງ ຜູ້​ຕໍ່​ອາຍຸ​ແລະ​ສະໜັບສະໜູນ​ເຮົາ.</w:t>
      </w:r>
    </w:p>
    <w:p/>
    <w:p>
      <w:r xmlns:w="http://schemas.openxmlformats.org/wordprocessingml/2006/main">
        <w:t xml:space="preserve">ເພງ^ສັນລະເສີນ 18:39 ເພາະ​ພຣະອົງ​ໄດ້​ມັດ​ຂ້ານ້ອຍ​ໄວ້​ໃນ​ການ​ສູ້ຮົບ ພຣະອົງ​ໄດ້​ເອົາ​ຊະນະ​ພວກ​ທີ່​ລຸກຂຶ້ນ​ຕໍ່ສູ້​ຂ້ານ້ອຍ​ຢູ່​ໃຕ້​ຂ້ານ້ອຍ.</w:t>
      </w:r>
    </w:p>
    <w:p/>
    <w:p>
      <w:r xmlns:w="http://schemas.openxmlformats.org/wordprocessingml/2006/main">
        <w:t xml:space="preserve">ຄວາມເຂັ້ມແຂງຂອງພະເຈົ້າເຮັດໃຫ້ເຮົາສາມາດເອົາຊະນະສິ່ງທ້າທາຍໃດໆ.</w:t>
      </w:r>
    </w:p>
    <w:p/>
    <w:p>
      <w:r xmlns:w="http://schemas.openxmlformats.org/wordprocessingml/2006/main">
        <w:t xml:space="preserve">1: ເຮົາ​ສາມາດ​ເຮັດ​ທຸກ​ສິ່ງ​ໄດ້​ໂດຍ​ທາງ​ພະ​ຄລິດ​ຜູ້​ເສີມ​ກຳລັງ​ເຮົາ.</w:t>
      </w:r>
    </w:p>
    <w:p/>
    <w:p>
      <w:r xmlns:w="http://schemas.openxmlformats.org/wordprocessingml/2006/main">
        <w:t xml:space="preserve">2: ພະລັງຂອງພຣະເຈົ້າສາມາດເຫັນພວກເຮົາຜ່ານການຕໍ່ສູ້ໃດໆ.</w:t>
      </w:r>
    </w:p>
    <w:p/>
    <w:p>
      <w:r xmlns:w="http://schemas.openxmlformats.org/wordprocessingml/2006/main">
        <w:t xml:space="preserve">1: Philippians 4:13 ຂ້າ​ພະ​ເຈົ້າ​ສາ​ມາດ​ເຮັດ​ທຸກ​ສິ່ງ​ທຸກ​ຢ່າງ​ໂດຍ​ຜ່ານ​ພຣະ​ຄຣິດ​ຜູ້​ທີ່​ໃຫ້​ຄວາມ​ເຂັ້ມ​ແຂງ​ຂ້າ​ພະ​ເຈົ້າ.</w:t>
      </w:r>
    </w:p>
    <w:p/>
    <w:p>
      <w:r xmlns:w="http://schemas.openxmlformats.org/wordprocessingml/2006/main">
        <w:t xml:space="preserve">2:2 ຂ່າວຄາວ 16:7-9 ແລະ​ໃນ​ເວລາ​ນັ້ນ ຮານານີ ຜູ້​ພະຍາກອນ​ໄດ້​ມາ​ຫາ​ອາຊາ​ກະສັດ​ແຫ່ງ​ຢູດາ, ແລະ​ກ່າວ​ກັບ​ລາວ​ວ່າ, “ເພາະ​ເຈົ້າ​ໄດ້​ເພິ່ງ​ອາໄສ​ກະສັດ​ແຫ່ງ​ຊີເຣຍ, ແລະ​ບໍ່ໄດ້​ວາງໃຈ​ໃນ​ພຣະເຈົ້າຢາເວ ພຣະເຈົ້າ​ຂອງ​ເຈົ້າ. ກອງທັບ​ຂອງ​ກະສັດ​ຊີເຣຍ​ໄດ້​ພົ້ນ​ຈາກ​ມື​ຂອງ​ເຈົ້າ. ບໍ່ແມ່ນຊາວເອທິໂອເປຍ ແລະຊາວລູບີມເປັນກອງທັບທີ່ໃຫຍ່ເກີນໄປສຳລັບເຈົ້າບໍ? ເຖິງ​ຢ່າງ​ໃດ​ກໍ​ຕາມ, ຍ້ອນ​ວ່າ​ເຈົ້າ​ເພິ່ງ​ອາ​ໄສ​ພຣະ​ຜູ້​ເປັນ​ເຈົ້າ, ພຣະ​ອົງ​ຈຶ່ງ​ມອບ​ພວກ​ເຂົາ​ໄວ້​ໃນ​ມື​ຂອງ​ເຈົ້າ. ເພາະ​ຕາ​ຂອງ​ພຣະ​ຜູ້​ເປັນ​ເຈົ້າ​ແລ່ນ​ໄປ​ທົ່ວ​ທັງ​ແຜ່ນ​ດິນ​ໂລກ, ເພື່ອ​ສະ​ແດງ​ໃຫ້​ເຫັນ​ຕົນ​ເອງ​ເຂັ້ມ​ແຂງ​ໃນ​ນາມ​ຜູ້​ທີ່​ມີ​ໃຈ​ສັດ​ຊື່​ຕໍ່​ພຣະ​ອົງ.</w:t>
      </w:r>
    </w:p>
    <w:p/>
    <w:p>
      <w:r xmlns:w="http://schemas.openxmlformats.org/wordprocessingml/2006/main">
        <w:t xml:space="preserve">ເພງ^ສັນລະເສີນ 18:40 ພຣະອົງ​ໄດ້​ມອບ​ຄໍ​ສັດຕູ​ໃຫ້​ຂ້ານ້ອຍ​ດ້ວຍ. ເພື່ອ​ເຮົາ​ຈະ​ທຳລາຍ​ຄົນ​ທີ່​ກຽດ​ຊັງ​ເຮົາ.</w:t>
      </w:r>
    </w:p>
    <w:p/>
    <w:p>
      <w:r xmlns:w="http://schemas.openxmlformats.org/wordprocessingml/2006/main">
        <w:t xml:space="preserve">ພະເຈົ້າ​ໄດ້​ມອບ​ອຳນາດ​ໃຫ້​ຜູ້​ຂຽນ​ຄຳເພງ​ເພື່ອ​ເອົາ​ຊະນະ​ສັດຕູ​ຂອງ​ພະອົງ.</w:t>
      </w:r>
    </w:p>
    <w:p/>
    <w:p>
      <w:r xmlns:w="http://schemas.openxmlformats.org/wordprocessingml/2006/main">
        <w:t xml:space="preserve">1. ເອົາຊະນະສັດຕູໂດຍຜ່ານຄວາມເຊື່ອໃນພຣະເຈົ້າ</w:t>
      </w:r>
    </w:p>
    <w:p/>
    <w:p>
      <w:r xmlns:w="http://schemas.openxmlformats.org/wordprocessingml/2006/main">
        <w:t xml:space="preserve">2. ຮູ້ເວລາທີ່ຈະຢືນຕໍ່ຕ້ານຜູ້ທີ່ກຽດຊັງເຮົາ</w:t>
      </w:r>
    </w:p>
    <w:p/>
    <w:p>
      <w:r xmlns:w="http://schemas.openxmlformats.org/wordprocessingml/2006/main">
        <w:t xml:space="preserve">1. Psalm 18:2 - ພຣະ​ຜູ້​ເປັນ​ເຈົ້າ​ເປັນ​ຫີນ​ຂອງ​ຂ້າ​ພະ​ເຈົ້າ, fortress ຂອງ​ຂ້າ​ພະ​ເຈົ້າ, ແລະ​ການ​ປົດ​ປ່ອຍ​ຂອງ​ຂ້າ​ພະ​ເຈົ້າ; ພຣະເຈົ້າຂອງຂ້າພະເຈົ້າ, ຄວາມເຂັ້ມແຂງຂອງຂ້າພະເຈົ້າ, ໃນຜູ້ທີ່ຂ້າພະເຈົ້າຈະໄວ້ວາງໃຈ.</w:t>
      </w:r>
    </w:p>
    <w:p/>
    <w:p>
      <w:r xmlns:w="http://schemas.openxmlformats.org/wordprocessingml/2006/main">
        <w:t xml:space="preserve">2. ໂຣມ 12:17-21 - ບໍ່​ຕ້ອງ​ຕອບ​ແທນ​ຄວາມ​ຊົ່ວ​ຮ້າຍ​ໃຫ້​ຜູ້​ໃດ​ຊົ່ວ​ຮ້າຍ, ແຕ່​ໃຫ້​ຄິດ​ໃນ​ການ​ເຮັດ​ສິ່ງ​ທີ່​ມີ​ກຽດ​ໃນ​ສາຍຕາ​ຂອງ​ທຸກ​ຄົນ. ຖ້າເປັນໄປໄດ້, ເທົ່າທີ່ມັນຂຶ້ນກັບເຈົ້າ, ຈົ່ງຢູ່ຢ່າງສະຫງົບສຸກກັບທຸກຄົນ. ທີ່ຮັກເອີຍ, ຢ່າແກ້ແຄ້ນຕົວເອງ, ແຕ່ປະໄວ້ກັບພຣະພິໂລດຂອງພຣະເຈົ້າ, ເພາະວ່າມັນຂຽນໄວ້ວ່າ, ການແກ້ແຄ້ນເປັນຂອງຂ້ອຍ, ຂ້ອຍຈະຕອບແທນ, ພຣະຜູ້ເປັນເຈົ້າກ່າວ. ໃນທາງກົງກັນຂ້າມ, ຖ້າສັດຕູຂອງເຈົ້າຫິວ, ໃຫ້ອາຫານລາວ; ຖ້າລາວຫິວ, ໃຫ້ລາວດື່ມ; ເພາະ​ໂດຍ​ການ​ເຮັດ​ແນວ​ນັ້ນ ເຈົ້າ​ຈະ​ເອົາ​ຖ່ານ​ຫີນ​ໃສ່​ຫົວ​ຂອງ​ລາວ. ຢ່າ​ເອົາ​ຊະນະ​ຄວາມ​ຊົ່ວ, ແຕ່​ເອົາ​ຊະນະ​ຄວາມ​ຊົ່ວ​ດ້ວຍ​ຄວາມ​ດີ.</w:t>
      </w:r>
    </w:p>
    <w:p/>
    <w:p>
      <w:r xmlns:w="http://schemas.openxmlformats.org/wordprocessingml/2006/main">
        <w:t xml:space="preserve">ເພງ^ສັນລະເສີນ 18:41 ພວກເຂົາ​ຮ້ອງ​ຂຶ້ນ, ແຕ່​ບໍ່ມີ​ຜູ້ໃດ​ຊ່ວຍ​ພວກເຂົາ​ໄດ້, ເຖິງ​ແມ່ນ​ຈະ​ເຖິງ​ພຣະເຈົ້າຢາເວ, ແຕ່​ພຣະອົງ​ບໍ່​ຕອບ​ພວກເຂົາ.</w:t>
      </w:r>
    </w:p>
    <w:p/>
    <w:p>
      <w:r xmlns:w="http://schemas.openxmlformats.org/wordprocessingml/2006/main">
        <w:t xml:space="preserve">ພຣະເຈົ້າຢາເວ​ບໍ່​ໄດ້​ຕອບ​ຄຳ​ຮ້ອງ​ຂອງ​ຄົນ​ຂັດສົນ.</w:t>
      </w:r>
    </w:p>
    <w:p/>
    <w:p>
      <w:r xmlns:w="http://schemas.openxmlformats.org/wordprocessingml/2006/main">
        <w:t xml:space="preserve">1: ເຖິງແມ່ນວ່າໃນຊົ່ວໂມງ darkest ຂອງພວກເຮົາ, ພຣະເຈົ້າຢູ່ກັບພວກເຮົາ.</w:t>
      </w:r>
    </w:p>
    <w:p/>
    <w:p>
      <w:r xmlns:w="http://schemas.openxmlformats.org/wordprocessingml/2006/main">
        <w:t xml:space="preserve">2: ສຽງ​ຮ້ອງ​ຂອງ​ພວກ​ເຮົາ​ບໍ່​ໄດ້​ຍິນ, ພຣະ​ເຈົ້າ​ໄດ້​ຍິນ​ການ​ອ້ອນ​ວອນ​ຂອງ​ພວກ​ເຮົາ.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Psalm 34: 17 - "ເມື່ອຄົນຊອບທໍາຮ້ອງຂໍຄວາມຊ່ວຍເຫຼືອ, ພຣະຜູ້ເປັນເຈົ້າໄດ້ຍິນແລະປົດປ່ອຍພວກເຂົາອອກຈາກຄວາມທຸກທໍລະມານຂອງພວກເຂົາ."</w:t>
      </w:r>
    </w:p>
    <w:p/>
    <w:p>
      <w:r xmlns:w="http://schemas.openxmlformats.org/wordprocessingml/2006/main">
        <w:t xml:space="preserve">ເພງ^ສັນລະເສີນ 18:42 ແລ້ວ​ຂ້ອຍ​ກໍ​ຕີ​ພວກເຂົາ​ໃຫ້​ນ້ອຍ​ດັ່ງ​ຂີ້ຝຸ່ນ​ຢູ່​ຕໍ່ໜ້າ​ລົມ.</w:t>
      </w:r>
    </w:p>
    <w:p/>
    <w:p>
      <w:r xmlns:w="http://schemas.openxmlformats.org/wordprocessingml/2006/main">
        <w:t xml:space="preserve">ຜູ້ແຕ່ງເພງສັນລະເສີນພັນລະນາເຖິງການລົງໂທດຂອງພະເຈົ້າຕໍ່ຄົນຊົ່ວໂດຍການທຸບຕີເຂົາເຈົ້ານ້ອຍໆ ແລະຂັບໄລ່ເຂົາເຈົ້າອອກຄືກັບຂີ້ຝຸ່ນຢູ່ຕາມຖະໜົນຫົນທາງ.</w:t>
      </w:r>
    </w:p>
    <w:p/>
    <w:p>
      <w:r xmlns:w="http://schemas.openxmlformats.org/wordprocessingml/2006/main">
        <w:t xml:space="preserve">1. “ພະເຈົ້າ​ທ່ຽງ​ທຳ: ຜົນ​ຂອງ​ຄວາມ​ຊົ່ວ​ຮ້າຍ”</w:t>
      </w:r>
    </w:p>
    <w:p/>
    <w:p>
      <w:r xmlns:w="http://schemas.openxmlformats.org/wordprocessingml/2006/main">
        <w:t xml:space="preserve">2. "ພະລັງຂອງພຣະເຈົ້າ: ການເກັບກ່ຽວສິ່ງທີ່ພວກເຮົາຫວ່ານ"</w:t>
      </w:r>
    </w:p>
    <w:p/>
    <w:p>
      <w:r xmlns:w="http://schemas.openxmlformats.org/wordprocessingml/2006/main">
        <w:t xml:space="preserve">1. ເຢເຣມີຢາ 17:10 - "ຂ້າ​ພະ​ເຈົ້າ​ພຣະ​ຜູ້​ເປັນ​ເຈົ້າ​ຊອກ​ຫາ​ຫົວ​ໃຈ​ແລະ​ທົດ​ສອບ​ຈິດ​ໃຈ​, ເພື່ອ​ໃຫ້​ທຸກ​ຄົນ​ຕາມ​ວິ​ທີ​ການ​ຂອງ​ຕົນ​, ຕາມ​ຜົນ​ຂອງ​ການ​ກະ​ທໍາ​ຂອງ​ຕົນ​."</w:t>
      </w:r>
    </w:p>
    <w:p/>
    <w:p>
      <w:r xmlns:w="http://schemas.openxmlformats.org/wordprocessingml/2006/main">
        <w:t xml:space="preserve">2 ໂຣມ 2:6-8 “ພຣະອົງ​ຈະ​ໃຫ້​ແຕ່ລະຄົນ​ຕາມ​ການ​ກະທຳ​ຂອງ​ຕົນ: ແກ່​ຄົນ​ທີ່​ອົດ​ທົນ​ໃນ​ການ​ເຮັດ​ດີ​ທີ່​ສະແຫວງ​ຫາ​ລັດສະໝີ​ພາບ ແລະ​ກຽດ​ແລະ​ຄວາມ​ເປັນ​ອະມະຕະ ພຣະອົງ​ຈະ​ໃຫ້​ຊີວິດ​ນິລັນດອນ ແຕ່​ສຳລັບ​ຜູ້​ທີ່​ເປັນ​ຕົວ​ເອງ. -ສະແຫວງ​ຫາ​ແລະ​ບໍ່​ເຊື່ອ​ຟັງ​ຄວາມ​ຈິງ, ແຕ່​ເຊື່ອ​ຟັງ​ຄວາມ​ບໍ່​ຊອບ​ທໍາ, ຈະ​ມີ​ຄວາມ​ຄຽດ​ແຄ້ນ​ແລະ​ຄວາມ​ໂກດ​ແຄ້ນ.”</w:t>
      </w:r>
    </w:p>
    <w:p/>
    <w:p>
      <w:r xmlns:w="http://schemas.openxmlformats.org/wordprocessingml/2006/main">
        <w:t xml:space="preserve">ເພງ^ສັນລະເສີນ 18:43 ພຣະອົງ​ໄດ້​ປົດປ່ອຍ​ຂ້ານ້ອຍ​ໃຫ້​ພົ້ນ​ຈາກ​ການ​ຕໍ່ສູ້​ຂອງ​ປະຊາຊົນ. ແລະ ພຣະອົງ​ໄດ້​ຕັ້ງ​ໃຫ້​ຂ້າ​ພະ​ເຈົ້າ​ເປັນ​ປະ​ມຸກ​ຂອງ​ຄົນ​ຕ່າງ​ຊາດ: ຜູ້​ຄົນ​ທີ່​ຂ້າ​ພະ​ເຈົ້າ​ບໍ່​ຮູ້​ຈັກ​ຈະ​ຮັບ​ໃຊ້​ຂ້າ​ພະ​ເຈົ້າ.</w:t>
      </w:r>
    </w:p>
    <w:p/>
    <w:p>
      <w:r xmlns:w="http://schemas.openxmlformats.org/wordprocessingml/2006/main">
        <w:t xml:space="preserve">ພະເຈົ້າ​ໄດ້​ຊ່ວຍ​ຜູ້​ຂຽນ​ຄຳເພງ​ໃຫ້​ພົ້ນ​ຈາກ​ການ​ຕໍ່ສູ້​ຂອງ​ປະຊາຊົນ ແລະ​ໃຫ້​ລາວ​ເປັນ​ຜູ້ນຳ​ຂອງ​ຊາດ. ຄົນ​ທີ່​ບໍ່​ຮູ້ຈັກ​ພະອົງ​ໃນ​ຕອນ​ນີ້​ຈະ​ຮັບໃຊ້​ພະອົງ.</w:t>
      </w:r>
    </w:p>
    <w:p/>
    <w:p>
      <w:r xmlns:w="http://schemas.openxmlformats.org/wordprocessingml/2006/main">
        <w:t xml:space="preserve">1. ການປົດປ່ອຍຂອງພຣະເຈົ້າ: ປະສົບກັບຄວາມເຂັ້ມແຂງຂອງພຣະຜູ້ເປັນເຈົ້າໃນເວລາຂອງການຕໍ່ສູ້</w:t>
      </w:r>
    </w:p>
    <w:p/>
    <w:p>
      <w:r xmlns:w="http://schemas.openxmlformats.org/wordprocessingml/2006/main">
        <w:t xml:space="preserve">2. ອຳນາດອະທິປະໄຕຂອງພະເຈົ້າ: ການເປັນຜູ້ນຳຂອງຊາດ</w:t>
      </w:r>
    </w:p>
    <w:p/>
    <w:p>
      <w:r xmlns:w="http://schemas.openxmlformats.org/wordprocessingml/2006/main">
        <w:t xml:space="preserve">1. ເອຊາຢາ 40:30-31 - ເຖິງແມ່ນວ່າຊາວຫນຸ່ມຈະອ່ອນເພຍແລະອ່ອນເພຍ, ແລະຊາຍຫນຸ່ມຈະຫມົດໄປ; ແຕ່​ຜູ້​ທີ່​ລໍ​ຖ້າ​ພຣະ​ຜູ້​ເປັນ​ເຈົ້າ​ຈະ​ຕໍ່​ສູ້​ຄວາມ​ເຂັ້ມ​ແຂງ​ຂອງ​ເຂົາ​ເຈົ້າ;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2 ຟີລິບປອຍ 4:13 - ຂ້າພະເຈົ້າສາມາດເຮັດທຸກສິ່ງໂດຍຜ່ານພຣະອົງຜູ້ທີ່ໃຫ້ຄວາມເຂັ້ມແຂງຂ້າພະເຈົ້າ.</w:t>
      </w:r>
    </w:p>
    <w:p/>
    <w:p>
      <w:r xmlns:w="http://schemas.openxmlformats.org/wordprocessingml/2006/main">
        <w:t xml:space="preserve">ເພງ^ສັນລະເສີນ 18:44 ເມື່ອ​ພວກເຂົາ​ໄດ້ຍິນ​ເຖິງ​ເຮົາ ພວກເຂົາ​ກໍ​ຈະ​ເຊື່ອຟັງ​ເຮົາ; ຄົນ​ຕ່າງດ້າວ​ຈະ​ຍອມ​ຮັບ​ເຮົາ.</w:t>
      </w:r>
    </w:p>
    <w:p/>
    <w:p>
      <w:r xmlns:w="http://schemas.openxmlformats.org/wordprocessingml/2006/main">
        <w:t xml:space="preserve">ຂໍ້ນີ້ຈາກຄໍາເພງ 18:44 ບອກວ່າເມື່ອຄົນເຮົາໄດ້ຍິນເລື່ອງຂອງພະເຈົ້າ ເຂົາເຈົ້າຈະເຊື່ອຟັງພະອົງ ແລະແມ່ນແຕ່ຄົນແປກໜ້າຈະຍອມຕົວຕໍ່ພະອົງ.</w:t>
      </w:r>
    </w:p>
    <w:p/>
    <w:p>
      <w:r xmlns:w="http://schemas.openxmlformats.org/wordprocessingml/2006/main">
        <w:t xml:space="preserve">1. ພະລັງຂອງການໄດ້ຍິນຊື່ຂອງພະເຈົ້າ: ວິທີທີ່ພະເຈົ້າສັ່ງການຍອມຈໍານົນຈາກທຸກຄົນທີ່ຮູ້ຈັກພະອົງ</w:t>
      </w:r>
    </w:p>
    <w:p/>
    <w:p>
      <w:r xmlns:w="http://schemas.openxmlformats.org/wordprocessingml/2006/main">
        <w:t xml:space="preserve">2. ການເຊື່ອຟັງພຣະເຈົ້າ: ການຕອບສະຫນອງທີ່ຈໍາເປັນຕໍ່ອໍານາດຂອງພຣະອົງ</w:t>
      </w:r>
    </w:p>
    <w:p/>
    <w:p>
      <w:r xmlns:w="http://schemas.openxmlformats.org/wordprocessingml/2006/main">
        <w:t xml:space="preserve">1. ມັດທາຍ 28:18-20 - “ພຣະເຢຊູເຈົ້າ​ໄດ້​ສະເດັດ​ມາ​ກ່າວ​ແກ່​ພວກ​ເຂົາ​ວ່າ, ‘ອຳນາດ​ທັງ​ປວງ​ໃນ​ສະຫວັນ​ແລະ​ແຜ່ນດິນ​ໂລກ​ໄດ້​ມອບ​ໃຫ້​ແກ່​ເຮົາ​ແລ້ວ ຈົ່ງ​ໄປ​ສອນ​ຄົນ​ທຸກ​ຊາດ​ໃຫ້​ເປັນ​ລູກສິດ ແລະ​ໃຫ້​ບັບຕິສະມາ​ໃນ​ນາມ​ຂອງ​ພຣະບິດາເຈົ້າ. ຈາກ​ພຣະ​ບຸດ​ແລະ​ຂອງ​ພຣະ​ວິນ​ຍານ​ບໍ​ລິ​ສຸດ, ສອນ​ພວກ​ເຂົາ​ໃຫ້​ປະ​ຕິ​ບັດ​ຕາມ​ທຸກ​ສິ່ງ​ທີ່​ເຮົາ​ໄດ້​ບັນ​ຊາ​ພວກ​ເຈົ້າ.</w:t>
      </w:r>
    </w:p>
    <w:p/>
    <w:p>
      <w:r xmlns:w="http://schemas.openxmlformats.org/wordprocessingml/2006/main">
        <w:t xml:space="preserve">2. ໂຢຊວຍ 1:9 -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ເພງ^ສັນລະເສີນ 18:45 ຄົນ​ຕ່າງດ້າວ​ຈະ​ເສື່ອມເສຍ​ໄປ ແລະ​ຢ້ານ​ຈາກ​ບ່ອນ​ໃກ້ໆ​ຂອງ​ພວກເຂົາ.</w:t>
      </w:r>
    </w:p>
    <w:p/>
    <w:p>
      <w:r xmlns:w="http://schemas.openxmlformats.org/wordprocessingml/2006/main">
        <w:t xml:space="preserve">ຜູ້​ຂຽນ​ຄຳເພງ​ປະກາດ​ວ່າ​ຄົນ​ແປກ​ໜ້າ​ຈະ​ສູນ​ໄປ​ແລະ​ຢ້ານ​ກົວ​ຈາກ​ບ່ອນ​ລີ້​ໄພ.</w:t>
      </w:r>
    </w:p>
    <w:p/>
    <w:p>
      <w:r xmlns:w="http://schemas.openxmlformats.org/wordprocessingml/2006/main">
        <w:t xml:space="preserve">1. ພຣະເຈົ້າຊົງເປັນທີ່ເພິ່ງ ແລະຄວາມເຂັ້ມແຂງຂອງພວກເຮົາ</w:t>
      </w:r>
    </w:p>
    <w:p/>
    <w:p>
      <w:r xmlns:w="http://schemas.openxmlformats.org/wordprocessingml/2006/main">
        <w:t xml:space="preserve">2. ຢ່າຢ້ານ, ເພາະວ່າພຣະເຈົ້າຢູ່ກັບພວກເຮົາ</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ເພງ^ສັນລະເສີນ 18:46 ພຣະເຈົ້າຢາເວ​ມີ​ຊີວິດ​ຢູ່. ແລະ ເປັນ ພອນ ໃຫ້ ແກ່ ຫີນ ຂອງ ຂ້າ ພະ ເຈົ້າ; ແລະ​ໃຫ້​ພຣະ​ເຈົ້າ​ແຫ່ງ​ຄວາມ​ລອດ​ຂອງ​ຂ້າ​ພະ​ເຈົ້າ​ສູງ​ສົ່ງ.</w:t>
      </w:r>
    </w:p>
    <w:p/>
    <w:p>
      <w:r xmlns:w="http://schemas.openxmlformats.org/wordprocessingml/2006/main">
        <w:t xml:space="preserve">ພຣະເຈົ້າຊົງມີຊີວິດຢູ່ແລະສົມຄວນໄດ້ຮັບການສັນລະເສີນແລະຊົມເຊີຍ.</w:t>
      </w:r>
    </w:p>
    <w:p/>
    <w:p>
      <w:r xmlns:w="http://schemas.openxmlformats.org/wordprocessingml/2006/main">
        <w:t xml:space="preserve">1: ພຣະເຈົ້າຜູ້ຊົງພຣະຊົນຢູ່ - ເບິ່ງຄຳເພງ 18:46</w:t>
      </w:r>
    </w:p>
    <w:p/>
    <w:p>
      <w:r xmlns:w="http://schemas.openxmlformats.org/wordprocessingml/2006/main">
        <w:t xml:space="preserve">2: ການຍົກພຣະເຈົ້າແຫ່ງຄວາມລອດ</w:t>
      </w:r>
    </w:p>
    <w:p/>
    <w:p>
      <w:r xmlns:w="http://schemas.openxmlformats.org/wordprocessingml/2006/main">
        <w:t xml:space="preserve">1 Romans 10:9 - ວ່າ​ຖ້າ​ຫາກ​ວ່າ​ທ່ານ​ຈະ​ສາ​ລະ​ພາບ​ດ້ວຍ​ປາກ​ຂອງ​ທ່ານ​ພຣະ​ຜູ້​ເປັນ​ເຈົ້າ​ພຣະ​ເຢ​ຊູ​, ແລະ​ຈະ​ເຊື່ອ​ໃນ​ໃຈ​ຂອງ​ທ່ານ​ວ່າ​ພຣະ​ເຈົ້າ​ໄດ້​ຍົກ​ໃຫ້​ສູງ​ຂຶ້ນ​ຈາກ​ຄວາມ​ຕາຍ​, ທ່ານ​ຈະ​ໄດ້​ຮັບ​ຄວາມ​ລອດ​.</w:t>
      </w:r>
    </w:p>
    <w:p/>
    <w:p>
      <w:r xmlns:w="http://schemas.openxmlformats.org/wordprocessingml/2006/main">
        <w:t xml:space="preserve">2: Psalm 150:6 - ໃຫ້​ທຸກ​ສິ່ງ​ທີ່​ມີ​ລົມ​ຫາຍ​ໃຈ​ສັນ​ລະ​ເສີນ​ພຣະ​ຜູ້​ເປັນ​ເຈົ້າ. ຈົ່ງ​ສັນລະເສີນ​ພຣະເຈົ້າຢາເວ.</w:t>
      </w:r>
    </w:p>
    <w:p/>
    <w:p>
      <w:r xmlns:w="http://schemas.openxmlformats.org/wordprocessingml/2006/main">
        <w:t xml:space="preserve">ເພງ^ສັນລະເສີນ 18:47 ແມ່ນ​ພຣະເຈົ້າ​ທີ່​ແກ້ແຄ້ນ​ຂ້ານ້ອຍ ແລະ​ປາບ​ປະຊາຊົນ​ໃຫ້​ຢູ່​ໃຕ້​ຂ້ານ້ອຍ.</w:t>
      </w:r>
    </w:p>
    <w:p/>
    <w:p>
      <w:r xmlns:w="http://schemas.openxmlformats.org/wordprocessingml/2006/main">
        <w:t xml:space="preserve">ພະເຈົ້າ​ແກ້ແຄ້ນ​ຜູ້​ຂຽນ​ຄຳເພງ ແລະ​ເຮັດ​ໃຫ້​ຜູ້​ຄົນ​ຢູ່​ໃຕ້​ພະອົງ.</w:t>
      </w:r>
    </w:p>
    <w:p/>
    <w:p>
      <w:r xmlns:w="http://schemas.openxmlformats.org/wordprocessingml/2006/main">
        <w:t xml:space="preserve">1. ພຣະເຈົ້າເປັນຜູ້ແກ້ແຄ້ນຂອງພວກເຮົາ: ພຣະເຈົ້າຕໍ່ສູ້ເພື່ອພວກເຮົາແນວໃດ</w:t>
      </w:r>
    </w:p>
    <w:p/>
    <w:p>
      <w:r xmlns:w="http://schemas.openxmlformats.org/wordprocessingml/2006/main">
        <w:t xml:space="preserve">2. ລິດເດດຂອງພຣະເຈົ້າ: ວິທີທີ່ພຣະເຈົ້າປາບສັດຕູຂອງພວກເຮົາ</w:t>
      </w:r>
    </w:p>
    <w:p/>
    <w:p>
      <w:r xmlns:w="http://schemas.openxmlformats.org/wordprocessingml/2006/main">
        <w:t xml:space="preserve">1. ໂຣມ 12:19 “ທີ່​ຮັກ​ເອີຍ ຢ່າ​ແກ້ແຄ້ນ​ຕົວ​ເອງ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w:t>
      </w:r>
    </w:p>
    <w:p/>
    <w:p>
      <w:r xmlns:w="http://schemas.openxmlformats.org/wordprocessingml/2006/main">
        <w:t xml:space="preserve">2. ເອຊາຢາ 59:17-18 - ພຣະອົງ​ໄດ້​ໃສ່​ຄວາມ​ຊອບທຳ​ເປັນ​ແຜ່ນ​ເອິກ, ແລະ​ໝວກ​ແຫ່ງ​ຄວາມ​ລອດ​ໃສ່​ເທິງ​ຫົວ; ເພິ່ນ​ໄດ້​ນຸ່ງ​ເສື້ອ​ຜ້າ​ຂອງ​ການ​ແກ້ແຄ້ນ, ແລະ​ຫໍ່​ຕົວ​ເອງ​ດ້ວຍ​ຄວາມ​ກະຕືລືລົ້ນ​ເປັນ​ເສື້ອ​ຄຸມ. ຕາມ​ການ​ກະທຳ​ຂອງ​ພວກ​ເຂົາ, ພຣະ​ອົງ​ຈະ​ຕອບ​ແທນ, ພຣະ​ພິ​ໂລດ​ແກ່​ຜູ້​ປໍ​ລະ​ປັກ​ຂອງ​ພຣະ​ອົງ, ຈ່າຍ​ຄືນ​ໃຫ້​ແກ່​ສັດ​ຕູ​ຂອງ​ຕົນ.</w:t>
      </w:r>
    </w:p>
    <w:p/>
    <w:p>
      <w:r xmlns:w="http://schemas.openxmlformats.org/wordprocessingml/2006/main">
        <w:t xml:space="preserve">ເພງ^ສັນລະເສີນ 18:48 ພຣະອົງ​ໄດ້​ປົດ​ປ່ອຍ​ຂ້ານ້ອຍ​ໃຫ້​ພົ້ນ​ຈາກ​ສັດຕູ​ຂອງ​ພຣະອົງ: ແທ້​ຈິງ​ແລ້ວ, ພຣະອົງ​ຍົກ​ຂ້ານ້ອຍ​ຂຶ້ນ​ເໜືອ​ພວກ​ທີ່​ລຸກ​ຂຶ້ນ​ຕໍ່ສູ້​ຂ້ານ້ອຍ ພຣະອົງ​ໄດ້​ປົດ​ປ່ອຍ​ຂ້ານ້ອຍ​ໃຫ້​ພົ້ນ​ຈາກ​ຄົນ​ໂຫດຮ້າຍ.</w:t>
      </w:r>
    </w:p>
    <w:p/>
    <w:p>
      <w:r xmlns:w="http://schemas.openxmlformats.org/wordprocessingml/2006/main">
        <w:t xml:space="preserve">ຄໍາເພງສັນລະເສີນພຣະເຈົ້າສໍາລັບການປົດປ່ອຍພວກເຮົາຈາກສັດຕູຂອງພວກເຮົາ.</w:t>
      </w:r>
    </w:p>
    <w:p/>
    <w:p>
      <w:r xmlns:w="http://schemas.openxmlformats.org/wordprocessingml/2006/main">
        <w:t xml:space="preserve">1. ພະລັງຂອງການປົກປ້ອງ: ວິທີທີ່ພະເຈົ້າປົກປ້ອງພວກເຮົາຈາກອັນຕະລາຍ</w:t>
      </w:r>
    </w:p>
    <w:p/>
    <w:p>
      <w:r xmlns:w="http://schemas.openxmlformats.org/wordprocessingml/2006/main">
        <w:t xml:space="preserve">2. ຊອກຫາຄວາມສະດວກສະບາຍໃນເວລາທີ່ຫຍຸ້ງຍາກ: ເພິ່ງພາອາໄສພຣະເຈົ້າສໍາລັບຄວາມເຂັ້ມແຂງ</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ເພງ^ສັນລະເສີນ 18:49 ສະນັ້ນ ຂ້າແດ່​ພຣະເຈົ້າຢາເວ ຂ້ານ້ອຍ​ຈຶ່ງ​ຈະ​ໂມທະນາ​ຂອບພຣະຄຸນ​ພຣະອົງ​ໃນ​ບັນດາ​ປະຊາຊາດ ແລະ​ຮ້ອງເພງ​ສັນລະເສີນ​ພຣະນາມ​ຂອງ​ພຣະອົງ.</w:t>
      </w:r>
    </w:p>
    <w:p/>
    <w:p>
      <w:r xmlns:w="http://schemas.openxmlformats.org/wordprocessingml/2006/main">
        <w:t xml:space="preserve">ພຣະ​ເຈົ້າ​ແມ່ນ​ຈະ​ໄດ້​ຮັບ​ການ​ຍ້ອງ​ຍໍ​ແລະ​ຂອບ​ໃຈ​ໃນ​ບັນ​ດາ​ປະ​ຊາ​ຊາດ.</w:t>
      </w:r>
    </w:p>
    <w:p/>
    <w:p>
      <w:r xmlns:w="http://schemas.openxmlformats.org/wordprocessingml/2006/main">
        <w:t xml:space="preserve">1. ພະລັງແຫ່ງການສັນລະເສີນ: ຄວາມສຳຄັນຂອງການຂອບໃຈພະເຈົ້າໃນບັນດາປະຊາຊາດ</w:t>
      </w:r>
    </w:p>
    <w:p/>
    <w:p>
      <w:r xmlns:w="http://schemas.openxmlformats.org/wordprocessingml/2006/main">
        <w:t xml:space="preserve">2. ຄວາມສຸກຂອງການໄຫວ້: ປິຕິຍິນດີໃນພຣະນາມຂອງພຣະຜູ້ເປັນເຈົ້າໃນທຸກຊາດ</w:t>
      </w:r>
    </w:p>
    <w:p/>
    <w:p>
      <w:r xmlns:w="http://schemas.openxmlformats.org/wordprocessingml/2006/main">
        <w:t xml:space="preserve">1. Romans 15:11 - ແລະອີກເທື່ອຫນຶ່ງ, Praise the Lord, all ye Gentiles; ແລະຊົມເຊີຍພຣະອົງ, ປະຊາຊົນທຸກຄົນ.</w:t>
      </w:r>
    </w:p>
    <w:p/>
    <w:p>
      <w:r xmlns:w="http://schemas.openxmlformats.org/wordprocessingml/2006/main">
        <w:t xml:space="preserve">2. Psalm 117:1 - ສັນ ລະ ເສີນ ພຣະ ຜູ້ ເປັນ ເຈົ້າ, ທຸກ ປະ ເທດ: ສັນ ລະ ເສີນ ພຣະ ອົງ, ປະ ຊາ ຊົນ ທັງ ຫມົດ.</w:t>
      </w:r>
    </w:p>
    <w:p/>
    <w:p>
      <w:r xmlns:w="http://schemas.openxmlformats.org/wordprocessingml/2006/main">
        <w:t xml:space="preserve">ເພງ^ສັນລະເສີນ 18:50 ການ​ປົດ​ປ່ອຍ​ອັນ​ຍິ່ງໃຫຍ່​ໃຫ້​ແກ່​ກະສັດ​ຂອງ​ເພິ່ນ. ແລະ​ສະແດງ​ຄວາມ​ເມດຕາ​ຕໍ່​ຜູ້​ຖືກ​ເຈີມ​ຂອງ​ເພິ່ນ, ຕໍ່​ດາວິດ, ແລະ​ຕໍ່​ລູກ​ຫລານ​ຂອງ​ເພິ່ນ​ຕະຫລອດ​ໄປ.</w:t>
      </w:r>
    </w:p>
    <w:p/>
    <w:p>
      <w:r xmlns:w="http://schemas.openxmlformats.org/wordprocessingml/2006/main">
        <w:t xml:space="preserve">ພຣະ​ເຈົ້າ​ແມ່ນ​ສັດ​ຊື່​ຕໍ່​ຜູ້​ທີ່​ພຣະ​ອົງ​ໄດ້​ເລືອກ​ໄວ້, ສົ່ງ​ເສີມ​ການ​ປົດ​ປ່ອຍ ແລະ ຄວາມ​ເມດ​ຕາ​ຕໍ່​ເຂົາ​ເຈົ້າ​ຕະ​ຫລອດ​ຊົ່ວ​ນິ​ລັນ​ດອນ.</w:t>
      </w:r>
    </w:p>
    <w:p/>
    <w:p>
      <w:r xmlns:w="http://schemas.openxmlformats.org/wordprocessingml/2006/main">
        <w:t xml:space="preserve">1. ຄວາມສັດຊື່ທີ່ບໍ່ມີຄວາມເຊື່ອຂອງພຣະເຈົ້າ</w:t>
      </w:r>
    </w:p>
    <w:p/>
    <w:p>
      <w:r xmlns:w="http://schemas.openxmlformats.org/wordprocessingml/2006/main">
        <w:t xml:space="preserve">2. ພັນທະສັນຍາແຫ່ງຄວາມເມດຕາ ແລະ ການປົດປ່ອຍ</w:t>
      </w:r>
    </w:p>
    <w:p/>
    <w:p>
      <w:r xmlns:w="http://schemas.openxmlformats.org/wordprocessingml/2006/main">
        <w:t xml:space="preserve">1. 2 ຕີໂມເຕ 2:13 - "ຖ້າພວກເຮົາບໍ່ມີຄວາມສັດຊື່, ລາວຍັງຄົງສັດຊື່, ລາວບໍ່ສາມາດປະຕິເສດຕົນເອງໄດ້."</w:t>
      </w:r>
    </w:p>
    <w:p/>
    <w:p>
      <w:r xmlns:w="http://schemas.openxmlformats.org/wordprocessingml/2006/main">
        <w:t xml:space="preserve">2. ລູກາ 1:72-73 - "ເພື່ອສະແດງຄວາມເມດຕາທີ່ໄດ້ສັນຍາໄວ້ກັບບັນພະບຸລຸດຂອງພວກເຮົາ, ແລະເພື່ອລະນຶກເຖິງພັນທະສັນຍາອັນບໍລິສຸດຂອງພຣະອົງ, ຄໍາສາບານທີ່ພຣະອົງໄດ້ສາບານກັບອັບຣາຮາມພໍ່ຂອງພວກເຮົາ."</w:t>
      </w:r>
    </w:p>
    <w:p/>
    <w:p>
      <w:r xmlns:w="http://schemas.openxmlformats.org/wordprocessingml/2006/main">
        <w:t xml:space="preserve">Psalm 19 ເປັນ psalm ທີ່ extos ລັດ ສະ ຫມີ ພາບ ຂອງ ພຣະ ເຈົ້າ ໄດ້ ເປີດ ເຜີຍ ໂດຍ ຜ່ານ ທໍາ ມະ ຊາດ ແລະ ກົດ ຫມາຍ ຂອງ ພຣະ ອົງ. ມັນເນັ້ນຫນັກເຖິງຄວາມສົມບູນແບບແລະສະຕິປັນຍາຂອງຄໍາແນະນໍາຂອງພຣະເຈົ້າແລະອໍານາດການຫັນປ່ຽນໃນຊີວິດຂອງຜູ້ທີ່ປະຕິບັດຕາມພວກມັນ.</w:t>
      </w:r>
    </w:p>
    <w:p/>
    <w:p>
      <w:r xmlns:w="http://schemas.openxmlformats.org/wordprocessingml/2006/main">
        <w:t xml:space="preserve">ວັກທີ 1: ຜູ້ປະພັນຄໍາເພງເລີ່ມຕົ້ນໂດຍການປະກາດວ່າຟ້າສະຫວັນປະກາດລັດສະຫມີພາບຂອງພະເຈົ້າ ແລະທ້ອງຟ້າກໍປະກາດພຣະຫັດຂອງພຣະອົງ. ພະອົງ​ພັນລະນາ​ເຖິງ​ຄວາມ​ຍິ່ງໃຫຍ່​ຂອງ​ພະເຈົ້າ (ເພງສັນລະເສີນ 19:1-4).</w:t>
      </w:r>
    </w:p>
    <w:p/>
    <w:p>
      <w:r xmlns:w="http://schemas.openxmlformats.org/wordprocessingml/2006/main">
        <w:t xml:space="preserve">ວັກທີ 2: ຜູ້ແຕ່ງເພງສະດຸດີປ່ຽນໄປໃສ່ໃຈກັບພະບັນຍັດຂອງພະເຈົ້າ ໂດຍພັນລະນາວ່າສົມບູນແບບ, ເຊື່ອຖືໄດ້, ຖືກຕ້ອງ, ຮຸ່ງແຈ້ງ, ແລະເປັນທີ່ປາຖະໜາຫຼາຍກວ່າຄໍາ. ລາວ​ຮັບ​ຮູ້​ວ່າ​ການ​ເຮັດ​ຕາມ​ພຣະ​ບັນ​ຍັດ​ຂອງ​ພຣະ​ເຈົ້າ​ນຳ​ມາ​ໃຫ້​ລາງວັນ​ອັນ​ໃຫຍ່​ຫລວງ (ຄຳເພງ 19:7-11).</w:t>
      </w:r>
    </w:p>
    <w:p/>
    <w:p>
      <w:r xmlns:w="http://schemas.openxmlformats.org/wordprocessingml/2006/main">
        <w:t xml:space="preserve">ຫຍໍ້​ໜ້າ​ທີ 3: ຜູ້​ຂຽນ​ຄຳເພງ​ສະທ້ອນ​ເຖິງ​ພະລັງ​ທີ່​ປ່ຽນ​ແປງ​ຂອງ​ຄຳ​ແນະນຳ​ຂອງ​ພະເຈົ້າ. ລາວ​ອະ​ທິ​ຖານ​ເພື່ອ​ໃຫ້​ອະ​ໄພ​ຈາກ​ຄວາມ​ຜິດ​ທີ່​ເຊື່ອງ​ໄວ້ ແລະ​ຂໍ​ຄວາມ​ຊ່ວຍ​ເຫຼືອ​ໃນ​ການ​ຫຼີກ​ລ່ຽງ​ບາບ​ທີ່​ຕັ້ງ​ໃຈ. ພຣະ​ອົງ​ປາ​ຖະ​ຫນາ​ໃຫ້​ຖ້ອຍ​ຄໍາ​ແລະ​ຄວາມ​ຄິດ​ຂອງ​ພຣະ​ອົງ​ເປັນ​ທີ່​ພໍ​ໃຈ​ຂອງ​ພຣະ​ເຈົ້າ (Psalm 19:12-14).</w:t>
      </w:r>
    </w:p>
    <w:p/>
    <w:p>
      <w:r xmlns:w="http://schemas.openxmlformats.org/wordprocessingml/2006/main">
        <w:t xml:space="preserve">ສະຫຼຸບ,</w:t>
      </w:r>
    </w:p>
    <w:p>
      <w:r xmlns:w="http://schemas.openxmlformats.org/wordprocessingml/2006/main">
        <w:t xml:space="preserve">Psalm ສິບເກົ້າຂອງຂວັນ</w:t>
      </w:r>
    </w:p>
    <w:p>
      <w:r xmlns:w="http://schemas.openxmlformats.org/wordprocessingml/2006/main">
        <w:t xml:space="preserve">ສະເຫຼີມສະຫຼອງການເປີດເຜີຍອັນສູງສົ່ງ,</w:t>
      </w:r>
    </w:p>
    <w:p>
      <w:r xmlns:w="http://schemas.openxmlformats.org/wordprocessingml/2006/main">
        <w:t xml:space="preserve">ແລະການຢືນຢັນເຖິງຄຸນຄ່າຂອງກົດບັນຍັດຂອງພຣະເຈົ້າ,</w:t>
      </w:r>
    </w:p>
    <w:p>
      <w:r xmlns:w="http://schemas.openxmlformats.org/wordprocessingml/2006/main">
        <w:t xml:space="preserve">ເນັ້ນໃສ່ຄວາມສົມບູນແບບ ແລະພະລັງການຫັນປ່ຽນຂອງມັນ.</w:t>
      </w:r>
    </w:p>
    <w:p/>
    <w:p>
      <w:r xmlns:w="http://schemas.openxmlformats.org/wordprocessingml/2006/main">
        <w:t xml:space="preserve">ການ​ເນັ້ນ​ເຖິງ​ການ​ເປີດ​ເຜີຍ​ທີ່​ບັນລຸ​ໄດ້​ໂດຍ​ການ​ຮັບ​ຮູ້​ລັດສະໝີ​ພາບ​ແຫ່ງ​ສະຫວັນ​ໃນ​ການ​ສ້າງ,</w:t>
      </w:r>
    </w:p>
    <w:p>
      <w:r xmlns:w="http://schemas.openxmlformats.org/wordprocessingml/2006/main">
        <w:t xml:space="preserve">ແລະເນັ້ນໃສ່ການສັ່ງສອນທີ່ບັນລຸໄດ້ໂດຍຜ່ານການ extolling ຄຸນງາມຄວາມດີຂອງກົດຫມາຍຂອງພຣະເຈົ້າ.</w:t>
      </w:r>
    </w:p>
    <w:p>
      <w:r xmlns:w="http://schemas.openxmlformats.org/wordprocessingml/2006/main">
        <w:t xml:space="preserve">ການກ່າວເຖິງການສະທ້ອນທາງທິດສະດີທີ່ສະແດງໃຫ້ເຫັນກ່ຽວກັບການຮັບຮູ້ສະຕິປັນຍາອັນສູງສົ່ງໃນຂະນະທີ່ສະແດງຄວາມປາຖະຫນາສໍາລັບຄວາມຊອບທໍາສ່ວນບຸກຄົນ.</w:t>
      </w:r>
    </w:p>
    <w:p/>
    <w:p>
      <w:r xmlns:w="http://schemas.openxmlformats.org/wordprocessingml/2006/main">
        <w:t xml:space="preserve">ເພງ^ສັນລະເສີນ 19:1 ທ້ອງຟ້າ​ປະກາດ​ສະຫງ່າຣາສີ​ຂອງ​ພຣະເຈົ້າ. ແລະ​ທ້ອງ​ຟ້າ​ໄດ້​ສະ​ແດງ​ໃຫ້​ເຫັນ​ວຽກ​ງານ​ທີ່​ມີ​ມື​ຂອງ​ພຣະ​ອົງ.</w:t>
      </w:r>
    </w:p>
    <w:p/>
    <w:p>
      <w:r xmlns:w="http://schemas.openxmlformats.org/wordprocessingml/2006/main">
        <w:t xml:space="preserve">ສະຫວັນປະກາດຄວາມຍິ່ງໃຫຍ່ຂອງພຣະເຈົ້າ ແລະວຽກງານອັນປະເສີດຂອງພະອົງຢ່າງຈະແຈ້ງ.</w:t>
      </w:r>
    </w:p>
    <w:p/>
    <w:p>
      <w:r xmlns:w="http://schemas.openxmlformats.org/wordprocessingml/2006/main">
        <w:t xml:space="preserve">1: ລັດສະຫມີພາບຂອງພຣະເຈົ້າໄດ້ຖືກສະແດງຢູ່ໃນການສ້າງຂອງພຣະອົງ</w:t>
      </w:r>
    </w:p>
    <w:p/>
    <w:p>
      <w:r xmlns:w="http://schemas.openxmlformats.org/wordprocessingml/2006/main">
        <w:t xml:space="preserve">2: ວຽກງານອັດສະຈັນຂອງພຣະເຈົ້າເຫັນໄດ້ຊັດເຈນຢູ່ໃນສະຫວັນ</w:t>
      </w:r>
    </w:p>
    <w:p/>
    <w:p>
      <w:r xmlns:w="http://schemas.openxmlformats.org/wordprocessingml/2006/main">
        <w:t xml:space="preserve">1: Romans 1:20 - ສໍາລັບນັບຕັ້ງແຕ່ການສ້າງໂລກຄຸນລັກສະນະທີ່ເບິ່ງບໍ່ເຫັນຂອງພຣະອົງແມ່ນເຫັນໄດ້ຊັດເຈນ, ຖືກເຂົ້າໃຈໂດຍສິ່ງທີ່ຖືກສ້າງຂຶ້ນ, ເຖິງແມ່ນວ່າອໍານາດນິລັນດອນຂອງພຣະອົງແລະພຣະເຈົ້າ, ດັ່ງນັ້ນພວກເຂົາບໍ່ມີຂໍ້ແກ້ຕົວ.</w:t>
      </w:r>
    </w:p>
    <w:p/>
    <w:p>
      <w:r xmlns:w="http://schemas.openxmlformats.org/wordprocessingml/2006/main">
        <w:t xml:space="preserve">ເພງ^ສັນລະເສີນ 8:1-3 ຂ້າແດ່​ອົງພຣະ​ຜູ້​ເປັນເຈົ້າ ອົງ​ພຣະ​ຜູ້​ເປັນເຈົ້າ​ຂອງ​ພວກ​ຂ້ານ້ອຍ​ເອີຍ ພຣະນາມ​ຂອງ​ພຣະອົງ​ຍິ່ງໃຫຍ່​ຢູ່​ທົ່ວ​ແຜ່ນດິນ​ໂລກ ຜູ້​ໄດ້​ຕັ້ງ​ສະຫງ່າຣາສີ​ຂອງ​ພຣະອົງ​ໄວ້​ເໜືອ​ຟ້າ​ສະຫວັນ! ຈາກ​ປາກ​ຂອງ​ເດັກ​ນ້ອຍ​ແລະ​ເດັກ​ນ້ອຍ​ທີ່​ເປັນ​ເດັກ​ພະ​ຍາ​ບານ​ທ່ານ​ໄດ້​ກໍາ​ນົດ​ຄວາມ​ເຂັ້ມ​ແຂງ, ເນື່ອງ​ຈາກ​ສັດ​ຕູ​ຂອງ​ທ່ານ, ເພື່ອ​ໃຫ້​ທ່ານ​ຈະ​ໄດ້​ມິດ​ງຽບ​ສັດ​ຕູ​ແລະ​ການ​ແກ້​ແຄ້ນ.</w:t>
      </w:r>
    </w:p>
    <w:p/>
    <w:p>
      <w:r xmlns:w="http://schemas.openxmlformats.org/wordprocessingml/2006/main">
        <w:t xml:space="preserve">ເພງ^ສັນລະເສີນ 19:2 ການ​ເວົ້າ​ທຸກ​ວັນ​ທັງ​ວັນ ແລະ​ທັງ​ກາງຄືນ​ກໍ​ສະແດງ​ຄວາມ​ຮູ້.</w:t>
      </w:r>
    </w:p>
    <w:p/>
    <w:p>
      <w:r xmlns:w="http://schemas.openxmlformats.org/wordprocessingml/2006/main">
        <w:t xml:space="preserve">ສະຫວັນປະກາດລັດສະໝີຂອງພຣະເຈົ້າ ແລະເປີດເຜີຍຄວາມຮູ້ກ່ຽວກັບພຣະປະສົງຂອງພຣະອົງ.</w:t>
      </w:r>
    </w:p>
    <w:p/>
    <w:p>
      <w:r xmlns:w="http://schemas.openxmlformats.org/wordprocessingml/2006/main">
        <w:t xml:space="preserve">1. ປະຈັກພະຍານທີ່ບໍ່ມີວັນສິ້ນສຸດຂອງລັດສະຫມີພາບຂອງພຣະເຈົ້າ</w:t>
      </w:r>
    </w:p>
    <w:p/>
    <w:p>
      <w:r xmlns:w="http://schemas.openxmlformats.org/wordprocessingml/2006/main">
        <w:t xml:space="preserve">2. ການປະກາດຂອງປັນຍາຂອງພຣະເຈົ້າ</w:t>
      </w:r>
    </w:p>
    <w:p/>
    <w:p>
      <w:r xmlns:w="http://schemas.openxmlformats.org/wordprocessingml/2006/main">
        <w:t xml:space="preserve">1. Romans 1:19-20 - ສໍາລັບສິ່ງທີ່ສາມາດຮູ້ຈັກກ່ຽວກັບພຣະເຈົ້າແມ່ນຈະແຈ້ງໃຫ້ເຂົາເຈົ້າ, ເພາະວ່າພຣະເຈົ້າໄດ້ສະແດງໃຫ້ເຫັນມັນໃຫ້ເຂົາເຈົ້າ. ສໍາລັບຄຸນລັກສະນະທີ່ເບິ່ງບໍ່ເຫັນຂອງລາວ, ຄື, ອໍານາດນິລັນດອນແລະທໍາມະຊາດອັນສູງສົ່ງຂອງລາວ, ໄດ້ຖືກຮັບຮູ້ຢ່າງຈະແຈ້ງ, ນັບຕັ້ງແຕ່ການສ້າງໂລກ, ໃນສິ່ງທີ່ໄດ້ເຮັດ.</w:t>
      </w:r>
    </w:p>
    <w:p/>
    <w:p>
      <w:r xmlns:w="http://schemas.openxmlformats.org/wordprocessingml/2006/main">
        <w:t xml:space="preserve">2. ຄຳເພງ 97:6 - ຟ້າ​ສະຫວັນ​ປະກາດ​ຄວາມ​ຊອບທຳ​ຂອງ​ພຣະອົງ ແລະ​ປະຊາຊົນ​ທັງ​ປວງ​ເຫັນ​ສະຫງ່າຣາສີ​ຂອງ​ພຣະອົງ.</w:t>
      </w:r>
    </w:p>
    <w:p/>
    <w:p>
      <w:r xmlns:w="http://schemas.openxmlformats.org/wordprocessingml/2006/main">
        <w:t xml:space="preserve">ເພງ^ສັນລະເສີນ 19:3 ບໍ່ມີ​ປາກ​ເວົ້າ​ແລະ​ພາສາ​ທີ່​ບໍ່​ໄດ້ຍິນ.</w:t>
      </w:r>
    </w:p>
    <w:p/>
    <w:p>
      <w:r xmlns:w="http://schemas.openxmlformats.org/wordprocessingml/2006/main">
        <w:t xml:space="preserve">ສຸລະສຽງຂອງພຣະເຈົ້າສາມາດໄດ້ຍິນຢູ່ທົ່ວທຸກແຫ່ງ, ໂດຍບໍ່ຄໍານຶງເຖິງພາສາຫຼືຄໍາເວົ້າ.</w:t>
      </w:r>
    </w:p>
    <w:p/>
    <w:p>
      <w:r xmlns:w="http://schemas.openxmlformats.org/wordprocessingml/2006/main">
        <w:t xml:space="preserve">1. ສຸລະສຽງຂອງພຣະເຈົ້າແມ່ນທົ່ວທຸກມຸມ, ແລະເວົ້າກັບພວກເຮົາທຸກຄົນ.</w:t>
      </w:r>
    </w:p>
    <w:p/>
    <w:p>
      <w:r xmlns:w="http://schemas.openxmlformats.org/wordprocessingml/2006/main">
        <w:t xml:space="preserve">2. ອຳນາດຂອງພຣະເຈົ້າເໜືອກວ່າພາສາ ແລະວັດທະນະທຳ.</w:t>
      </w:r>
    </w:p>
    <w:p/>
    <w:p>
      <w:r xmlns:w="http://schemas.openxmlformats.org/wordprocessingml/2006/main">
        <w:t xml:space="preserve">1. Romans 10:17-18 - ດັ່ງນັ້ນສັດທາມາຈາກການໄດ້ຍິນ, ແລະໄດ້ຍິນໂດຍຜ່ານພຣະຄໍາຂອງພຣະຄຣິດ.</w:t>
      </w:r>
    </w:p>
    <w:p/>
    <w:p>
      <w:r xmlns:w="http://schemas.openxmlformats.org/wordprocessingml/2006/main">
        <w:t xml:space="preserve">2. ກິດຈະການ 2:1-4 - ພວກເຂົາ​ເຕັມ​ໄປ​ດ້ວຍ​ພຣະວິນຍານ​ບໍລິສຸດ ແລະ​ເລີ່ມ​ເວົ້າ​ພາສາ​ອື່ນ​ຕາມ​ທີ່​ພຣະວິນຍານ​ໄດ້​ກ່າວ​ແກ່​ພວກເຂົາ.</w:t>
      </w:r>
    </w:p>
    <w:p/>
    <w:p>
      <w:r xmlns:w="http://schemas.openxmlformats.org/wordprocessingml/2006/main">
        <w:t xml:space="preserve">ເພງ^ສັນລະເສີນ 19:4 ເສັ້ນ​ທາງ​ຂອງ​ພວກເຂົາ​ໄດ້​ອອກ​ໄປ​ທົ່ວ​ແຜ່ນດິນ​ໂລກ ແລະ​ຖ້ອຍຄຳ​ຂອງ​ພວກເຂົາ​ກໍ​ໄປ​ເຖິງ​ທີ່​ສຸດ​ຂອງ​ໂລກ. ໃນພວກເຂົາ ພຣະອົງໄດ້ຕັ້ງ tabernacle ສໍາລັບຕາເວັນ,</w:t>
      </w:r>
    </w:p>
    <w:p/>
    <w:p>
      <w:r xmlns:w="http://schemas.openxmlformats.org/wordprocessingml/2006/main">
        <w:t xml:space="preserve">ພຣະ​ຄຳ​ຂອງ​ພຣະ​ເຈົ້າ​ໄດ້​ອອກ​ໄປ​ທົ່ວ​ໂລກ ແລະ​ໄດ້​ຖືກ​ຝັງ​ໄວ້​ຢ່າງ​ໜັກ​ແໜ້ນ​ໃນ​ນັ້ນ.</w:t>
      </w:r>
    </w:p>
    <w:p/>
    <w:p>
      <w:r xmlns:w="http://schemas.openxmlformats.org/wordprocessingml/2006/main">
        <w:t xml:space="preserve">1. ເຮົາຄວນຂອບໃຈສຳລັບອຳນາດຂອງພະຄຳຂອງພະເຈົ້າ ແລະມັນໄກປານໃດ.</w:t>
      </w:r>
    </w:p>
    <w:p/>
    <w:p>
      <w:r xmlns:w="http://schemas.openxmlformats.org/wordprocessingml/2006/main">
        <w:t xml:space="preserve">2. ພວກເຮົາຄວນພະຍາຍາມແບ່ງປັນພຣະຄໍາຂອງພຣະເຈົ້າກັບໂລກແລະປູກມັນຢູ່ໃນໃຈຢ່າງຫນັກແຫນ້ນ.</w:t>
      </w:r>
    </w:p>
    <w:p/>
    <w:p>
      <w:r xmlns:w="http://schemas.openxmlformats.org/wordprocessingml/2006/main">
        <w:t xml:space="preserve">1. Romans 10:17 - "ດັ່ງນັ້ນສັດທາມາຈາກການໄດ້ຍິນ, ແລະການໄດ້ຍິນໂດຍຜ່ານພຣະຄໍາຂອງພຣະຄຣິດ."</w:t>
      </w:r>
    </w:p>
    <w:p/>
    <w:p>
      <w:r xmlns:w="http://schemas.openxmlformats.org/wordprocessingml/2006/main">
        <w:t xml:space="preserve">2 ເຢເຣມີຢາ 15:16 - "ຄໍາເວົ້າຂອງເຈົ້າໄດ້ຖືກພົບເຫັນ, ແລະຂ້ອຍໄດ້ກິນມັນ, ແລະຄໍາເວົ້າຂອງເຈົ້າກາຍເປັນຄວາມສຸກແລະຄວາມສຸກຂອງຫົວໃຈຂອງຂ້ອຍ, ເພາະວ່າຂ້ອຍຖືກເອີ້ນໂດຍຊື່ຂອງເຈົ້າ, ພຣະຜູ້ເປັນເຈົ້າ, ພຣະເຈົ້າຂອງເຈົ້າພາບ."</w:t>
      </w:r>
    </w:p>
    <w:p/>
    <w:p>
      <w:r xmlns:w="http://schemas.openxmlformats.org/wordprocessingml/2006/main">
        <w:t xml:space="preserve">ເພງ^ສັນລະເສີນ 19:5 ຄື​ເຈົ້າ​ບ່າວ​ທີ່​ອອກ​ມາ​ຈາກ​ຫ້ອງ​ຂອງຕົນ ແລະ​ມີ​ຄວາມ​ຍິນດີ​ເໝືອນ​ຄົນ​ແຂງແຮງ​ທີ່​ຈະ​ແລ່ນ​ແຂ່ງ.</w:t>
      </w:r>
    </w:p>
    <w:p/>
    <w:p>
      <w:r xmlns:w="http://schemas.openxmlformats.org/wordprocessingml/2006/main">
        <w:t xml:space="preserve">ພະຄໍາຂອງພະເຈົ້າເປັນແຫຼ່ງຄວາມສຸກຂອງຄວາມເຂັ້ມແຂງແລະການຊີ້ນໍາ.</w:t>
      </w:r>
    </w:p>
    <w:p/>
    <w:p>
      <w:r xmlns:w="http://schemas.openxmlformats.org/wordprocessingml/2006/main">
        <w:t xml:space="preserve">1. ປິຕິຍິນດີໃນຄວາມເຂັ້ມແຂງຂອງພຣະເຈົ້າ</w:t>
      </w:r>
    </w:p>
    <w:p/>
    <w:p>
      <w:r xmlns:w="http://schemas.openxmlformats.org/wordprocessingml/2006/main">
        <w:t xml:space="preserve">2. ແລ່ນແຂ່ງແຫ່ງສັດທາ</w:t>
      </w:r>
    </w:p>
    <w:p/>
    <w:p>
      <w:r xmlns:w="http://schemas.openxmlformats.org/wordprocessingml/2006/main">
        <w:t xml:space="preserve">1. Ephesians 6:10-13 - ຈົ່ງເຂັ້ມແຂງໃນພຣະຜູ້ເປັນເຈົ້າແລະໃນອໍານາດອັນຍິ່ງໃຫຍ່ຂອງພຣະອົງ.</w:t>
      </w:r>
    </w:p>
    <w:p/>
    <w:p>
      <w:r xmlns:w="http://schemas.openxmlformats.org/wordprocessingml/2006/main">
        <w:t xml:space="preserve">2. ເອຊາຢາ 40:31 - ຜູ້​ທີ່​ມີ​ຄວາມ​ຫວັງ​ໃນ​ພຣະ​ຜູ້​ເປັນ​ເຈົ້າ​ຈະ​ຕໍ່​ສູ້​ຄວາມ​ເຂັ້ມ​ແຂງ​ຂອງ​ຕົນ.</w:t>
      </w:r>
    </w:p>
    <w:p/>
    <w:p>
      <w:r xmlns:w="http://schemas.openxmlformats.org/wordprocessingml/2006/main">
        <w:t xml:space="preserve">ເພງ^ສັນລະເສີນ 19:6 ການ​ອອກ​ໄປ​ຂອງ​ພຣະອົງ​ແມ່ນ​ຈາກ​ທີ່​ສຸດ​ຂອງ​ຟ້າ​ສະຫວັນ ແລະ​ວົງ​ຈອນ​ຂອງ​ພຣະອົງ​ໄປ​ຈົນ​ເຖິງ​ທີ່​ສຸດ​ຂອງ​ພຣະອົງ ແລະ​ບໍ່​ມີ​ສິ່ງ​ໃດ​ປິດບັງ​ຄວາມ​ຮ້ອນ​ຂອງ​ພຣະອົງ.</w:t>
      </w:r>
    </w:p>
    <w:p/>
    <w:p>
      <w:r xmlns:w="http://schemas.openxmlformats.org/wordprocessingml/2006/main">
        <w:t xml:space="preserve">ເພງສັນລະເສີນ 19:6 ອະທິບາຍເຖິງອຳນາດຂອງພຣະເຈົ້າ, ສະແດງໃຫ້ເຫັນວ່າພຣະອົງຊົງສະຖິດຢູ່ທົ່ວທຸກຫົນທຸກແຫ່ງ ແລະບໍ່ມີສິ່ງໃດປິດບັງພຣະອົງໄດ້.</w:t>
      </w:r>
    </w:p>
    <w:p/>
    <w:p>
      <w:r xmlns:w="http://schemas.openxmlformats.org/wordprocessingml/2006/main">
        <w:t xml:space="preserve">1. ພະເຈົ້າເຫັນທັງໝົດ: A ໃນຄໍາເພງ 19:6</w:t>
      </w:r>
    </w:p>
    <w:p/>
    <w:p>
      <w:r xmlns:w="http://schemas.openxmlformats.org/wordprocessingml/2006/main">
        <w:t xml:space="preserve">2. ພຣະເຈົ້າຜູ້ຊົງສະຖິດຢູ່ທົ່ວທຸກແຫ່ງ: ພະລັງແຫ່ງພຣະພິໂລດ 19:6</w:t>
      </w:r>
    </w:p>
    <w:p/>
    <w:p>
      <w:r xmlns:w="http://schemas.openxmlformats.org/wordprocessingml/2006/main">
        <w:t xml:space="preserve">1. ເຢເຣມີຢາ 23:24 - "ມີໃຜສາມາດເຊື່ອງຕົວເອງໃນບ່ອນລັບໆທີ່ຂ້ອຍຈະບໍ່ເຫັນລາວບໍ? ພຣະຜູ້ເປັນເຈົ້າຊົງກ່າວວ່າ, ຂ້ອຍບໍ່ໄດ້ຕື່ມສະຫວັນແລະແຜ່ນດິນໂລກບໍ?" ພຣະຜູ້ເປັນເຈົ້າກ່າວ.</w:t>
      </w:r>
    </w:p>
    <w:p/>
    <w:p>
      <w:r xmlns:w="http://schemas.openxmlformats.org/wordprocessingml/2006/main">
        <w:t xml:space="preserve">2. ເຮັບເຣີ 4:13 - ແລະ​ບໍ່ມີ​ສັດ​ໃດ​ຖືກ​ເຊື່ອງ​ໄວ້​ຈາກ​ສາຍຕາ​ຂອງ​ລາວ, ແຕ່​ທຸກ​ຄົນ​ເປືອຍ​ເປົ່າ​ແລະ​ຖືກ​ຕາ​ຂອງ​ລາວ​ທີ່​ພວກ​ເຮົາ​ຕ້ອງ​ບອກ.</w:t>
      </w:r>
    </w:p>
    <w:p/>
    <w:p>
      <w:r xmlns:w="http://schemas.openxmlformats.org/wordprocessingml/2006/main">
        <w:t xml:space="preserve">ເພງ^ສັນລະເສີນ 19:7 ກົດບັນຍັດ​ຂອງ​ພຣະເຈົ້າຢາເວ​ສົມບູນ​ແບບ​ທີ່​ຈະ​ປ່ຽນ​ໃຈ​ເຫລື້ອມໃສ, ພະຍານ​ຂອງ​ພຣະເຈົ້າຢາເວ​ກໍ​ໝັ້ນໃຈ ແລະ​ເຮັດ​ໃຫ້​ຄົນ​ໂງ່ຈ້າ​ສະຫລາດ.</w:t>
      </w:r>
    </w:p>
    <w:p/>
    <w:p>
      <w:r xmlns:w="http://schemas.openxmlformats.org/wordprocessingml/2006/main">
        <w:t xml:space="preserve">ກົດ​ຂອງ​ພຣະ​ຜູ້​ເປັນ​ເຈົ້າ​ແມ່ນ​ດີ​ເລີດ​ແລະ​ຟື້ນ​ຟູ​ຈິດ​ວິນ​ຍານ​; ປະຈັກ​ພະຍານ​ຂອງ​ພຣະຜູ້​ເປັນ​ເຈົ້າ​ແມ່ນ​ແນ່ນອນ ​ແລະ ​ເຮັດ​ໃຫ້​ຄົນ​ງ່າຍ​ດາຍ​ມີ​ປັນຍາ.</w:t>
      </w:r>
    </w:p>
    <w:p/>
    <w:p>
      <w:r xmlns:w="http://schemas.openxmlformats.org/wordprocessingml/2006/main">
        <w:t xml:space="preserve">1. ພະຄໍາຂອງພະເຈົ້າເປັນແຫຼ່ງຂອງສະຕິປັນຍາແລະການຊີ້ນໍາ.</w:t>
      </w:r>
    </w:p>
    <w:p/>
    <w:p>
      <w:r xmlns:w="http://schemas.openxmlformats.org/wordprocessingml/2006/main">
        <w:t xml:space="preserve">2. ອຳນາດ​ຂອງ​ກົດ​ຂອງ​ພຣະ​ຜູ້​ເປັນ​ເຈົ້າ​ໃນ​ການ​ຕໍ່​ອາຍຸ ແລະ ຟື້ນ​ຟູ​ຈິດ​ວິນ​ຍານ​ຂອງ​ເຮົາ.</w:t>
      </w:r>
    </w:p>
    <w:p/>
    <w:p>
      <w:r xmlns:w="http://schemas.openxmlformats.org/wordprocessingml/2006/main">
        <w:t xml:space="preserve">1. ໂຢ​ຮັນ 17:17 - ຊໍາ​ລະ​ໃຫ້​ເຂົາ​ເຈົ້າ​ໂດຍ​ຜ່ານ​ການ​ຄວາມ​ຈິງ​ຂອງ​ທ່ານ: ພຣະ​ຄໍາ​ຂອງ​ທ່ານ​ເປັນ​ຄວາມ​ຈິງ.</w:t>
      </w:r>
    </w:p>
    <w:p/>
    <w:p>
      <w:r xmlns:w="http://schemas.openxmlformats.org/wordprocessingml/2006/main">
        <w:t xml:space="preserve">2. ຢາໂກໂບ 1:18-19 - ພະອົງ​ຈະ​ໃຫ້​ເຮົາ​ເກີດ​ດ້ວຍ​ຖ້ອຍຄຳ​ແຫ່ງ​ຄວາມ​ຈິງ ເພື່ອ​ວ່າ​ເຮົາ​ຈະ​ເປັນ​ໝາກ​ທຳອິດ​ຂອງ​ສັດ​ຂອງ​ພະອົງ.</w:t>
      </w:r>
    </w:p>
    <w:p/>
    <w:p>
      <w:r xmlns:w="http://schemas.openxmlformats.org/wordprocessingml/2006/main">
        <w:t xml:space="preserve">ເພງ^ສັນລະເສີນ 19:8 ລະບຽບ​ຂອງ​ພຣະເຈົ້າຢາເວ​ຖືກຕ້ອງ​ທີ່​ຈະ​ໃຫ້​ຈິດໃຈ​ຊົມຊື່ນ​ຍິນດີ: ພຣະບັນຍັດ​ຂອງ​ພຣະເຈົ້າຢາເວ​ບໍລິສຸດ​ເຮັດ​ໃຫ້​ດວງ​ຕາ​ມີ​ຄວາມ​ສະຫວ່າງ.</w:t>
      </w:r>
    </w:p>
    <w:p/>
    <w:p>
      <w:r xmlns:w="http://schemas.openxmlformats.org/wordprocessingml/2006/main">
        <w:t xml:space="preserve">ຄໍາ ສັ່ງ ຂອງ ພຣະ ຜູ້ ເປັນ ເຈົ້າ ໄດ້ ນໍາ ເອົາ ຄວາມ ສຸກ ໃນ ຫົວ ໃຈ ແລະ enlightenment ກັບ ຕາ.</w:t>
      </w:r>
    </w:p>
    <w:p/>
    <w:p>
      <w:r xmlns:w="http://schemas.openxmlformats.org/wordprocessingml/2006/main">
        <w:t xml:space="preserve">1. ຄວາມສຸກຂອງການເຊື່ອຟັງ: ການປະຕິບັດຕາມຄໍາສັ່ງຂອງພະເຈົ້າສາມາດເຮັດໃຫ້ຄວາມສຸກໄດ້</w:t>
      </w:r>
    </w:p>
    <w:p/>
    <w:p>
      <w:r xmlns:w="http://schemas.openxmlformats.org/wordprocessingml/2006/main">
        <w:t xml:space="preserve">2. ເຫັນຄວາມສະຫວ່າງ: ການຊີ້ນໍາຂອງພະເຈົ້າສາມາດເຮັດໃຫ້ຊີວິດຂອງເຮົາສະຫວ່າງໄດ້ແນວໃດ</w:t>
      </w:r>
    </w:p>
    <w:p/>
    <w:p>
      <w:r xmlns:w="http://schemas.openxmlformats.org/wordprocessingml/2006/main">
        <w:t xml:space="preserve">1. ຄຳເພງ 19:8</w:t>
      </w:r>
    </w:p>
    <w:p/>
    <w:p>
      <w:r xmlns:w="http://schemas.openxmlformats.org/wordprocessingml/2006/main">
        <w:t xml:space="preserve">2. ສຸພາສິດ 3:5-6 - "ວາງໃຈໃນພຣະຜູ້ເປັນເຈົ້າດ້ວຍສຸດໃຈຂອງເຈົ້າ; ແລະຢ່າເຊື່ອຟັງຄວາມເຂົ້າໃຈຂອງເຈົ້າເອງ." ໃນທຸກວິທີທາງຂອງເຈົ້າ, ຈົ່ງຮັບຮູ້ພຣະອົງ, ແລະພຣະອົງຈະຊີ້ນໍາເສັ້ນທາງຂອງເຈົ້າ."</w:t>
      </w:r>
    </w:p>
    <w:p/>
    <w:p>
      <w:r xmlns:w="http://schemas.openxmlformats.org/wordprocessingml/2006/main">
        <w:t xml:space="preserve">ເພງ^ສັນລະເສີນ 19:9 ຄວາມ​ຢຳເກງ​ພຣະເຈົ້າຢາເວ​ກໍ​ສະອາດ​ຢູ່​ຕະຫລອດໄປ ການ​ພິພາກສາ​ຂອງ​ພຣະເຈົ້າຢາເວ​ເປັນ​ຄວາມຈິງ ແລະ​ທ່ຽງທຳ​ທັງໝົດ.</w:t>
      </w:r>
    </w:p>
    <w:p/>
    <w:p>
      <w:r xmlns:w="http://schemas.openxmlformats.org/wordprocessingml/2006/main">
        <w:t xml:space="preserve">ຄວາມ​ຢຳເກງ​ແລະ​ການ​ພິພາກສາ​ຂອງ​ພະ​ເຢໂຫວາ​ບໍລິສຸດ ແລະ​ຊອບທຳ.</w:t>
      </w:r>
    </w:p>
    <w:p/>
    <w:p>
      <w:r xmlns:w="http://schemas.openxmlformats.org/wordprocessingml/2006/main">
        <w:t xml:space="preserve">1. ຄວາມບໍລິສຸດແລະຄວາມຍຸຕິທໍາຂອງພຣະເຈົ້າ</w:t>
      </w:r>
    </w:p>
    <w:p/>
    <w:p>
      <w:r xmlns:w="http://schemas.openxmlformats.org/wordprocessingml/2006/main">
        <w:t xml:space="preserve">2. ການຍອມຮັບການພິພາກສາຂອງພຣະເຈົ້າ</w:t>
      </w:r>
    </w:p>
    <w:p/>
    <w:p>
      <w:r xmlns:w="http://schemas.openxmlformats.org/wordprocessingml/2006/main">
        <w:t xml:space="preserve">1. Isaiah 6:3 - ແລະ​ຜູ້​ຫນຶ່ງ​ໄດ້​ຮ້ອງ​ໄປ​ຫາ​ຄົນ​ອື່ນ​ແລະ​ເວົ້າ​ວ່າ​: ບໍ​ລິ​ສຸດ​, ບໍ​ລິ​ສຸດ​, ບໍ​ລິ​ສຸດ​ແມ່ນ​ພຣະ​ຜູ້​ເປັນ​ເຈົ້າ​ຂອງ​ເຈົ້າ​ພາບ​; ແຜ່ນດິນໂລກເຕັມໄປດ້ວຍລັດສະໝີພາບຂອງພຣະອົງ!</w:t>
      </w:r>
    </w:p>
    <w:p/>
    <w:p>
      <w:r xmlns:w="http://schemas.openxmlformats.org/wordprocessingml/2006/main">
        <w:t xml:space="preserve">2. Psalm 119:142 - ຄວາມຊອບທໍາຂອງເຈົ້າເປັນຄວາມຊອບທໍາອັນເປັນນິດ, ແລະກົດຫມາຍຂອງເຈົ້າເປັນຄວາມຈິງ.</w:t>
      </w:r>
    </w:p>
    <w:p/>
    <w:p>
      <w:r xmlns:w="http://schemas.openxmlformats.org/wordprocessingml/2006/main">
        <w:t xml:space="preserve">ເພງ^ສັນລະເສີນ 19:10 ມັນ​ເປັນ​ທີ່​ປາຖະໜາ​ຫລາຍ​ກວ່າ​ຄຳ, ແທ້​ຈິງ​ແລ້ວ, ມັນ​ເປັນ​ທີ່​ປາຖະໜາ​ຫລາຍ​ກວ່າ​ຄຳ​ອັນ​ດີງາມ​ຫລາຍ​ກວ່າ​ຄຳ​ທີ່​ຫວານ​ກວ່າ​ນໍ້າເຜິ້ງ ແລະ​ນໍ້າເຜິ້ງ.</w:t>
      </w:r>
    </w:p>
    <w:p/>
    <w:p>
      <w:r xmlns:w="http://schemas.openxmlformats.org/wordprocessingml/2006/main">
        <w:t xml:space="preserve">ຄວາມ​ງາມ​ຂອງ​ກົດ​ໝາຍ​ຂອງ​ພະເຈົ້າ​ມີ​ຄ່າ​ຫຼາຍ​ກວ່າ​ຄຳ ແລະ​ຫວານ​ກວ່າ​ນໍ້າ​ເຜິ້ງ.</w:t>
      </w:r>
    </w:p>
    <w:p/>
    <w:p>
      <w:r xmlns:w="http://schemas.openxmlformats.org/wordprocessingml/2006/main">
        <w:t xml:space="preserve">1. ຄວາມຫວານຊື່ນຂອງພຣະຄໍາຂອງພຣະເຈົ້າ: ການສໍາຫຼວດຄວາມສຸກຂອງການດໍາເນີນຊີວິດຂອງການເຊື່ອຟັງ</w:t>
      </w:r>
    </w:p>
    <w:p/>
    <w:p>
      <w:r xmlns:w="http://schemas.openxmlformats.org/wordprocessingml/2006/main">
        <w:t xml:space="preserve">2. ຄຸນຄ່າທີ່ຍິ່ງໃຫຍ່ກວ່າຂອງການເຊື່ອຟັງ: ຄວາມເຂົ້າໃຈລາງວັນຂອງການປະຕິບັດຕາມພຣະປະສົງຂອງພຣະເຈົ້າ</w:t>
      </w:r>
    </w:p>
    <w:p/>
    <w:p>
      <w:r xmlns:w="http://schemas.openxmlformats.org/wordprocessingml/2006/main">
        <w:t xml:space="preserve">1. Psalm 119:103 - "ຄໍາຂອງເຈົ້າຫວານປານໃດກັບລົດຊາດຂອງຂ້ອຍ! ແທ້ຈິງແລ້ວ, ຫວານກວ່ານໍ້າເຜິ້ງໃນປາກຂອງຂ້ອຍ."</w:t>
      </w:r>
    </w:p>
    <w:p/>
    <w:p>
      <w:r xmlns:w="http://schemas.openxmlformats.org/wordprocessingml/2006/main">
        <w:t xml:space="preserve">2. ສຸພາສິດ 16:20 - "ຜູ້​ທີ່​ຈັດການ​ເລື່ອງ​ທີ່​ມີ​ສະຕິ​ປັນຍາ​ຈະ​ພົບ​ຄວາມ​ດີ ແລະ​ຜູ້​ທີ່​ວາງໃຈ​ໃນ​ພະ​ເຢໂຫວາ ຜູ້​ນັ້ນ​ກໍ​ມີ​ຄວາມ​ສຸກ.</w:t>
      </w:r>
    </w:p>
    <w:p/>
    <w:p>
      <w:r xmlns:w="http://schemas.openxmlformats.org/wordprocessingml/2006/main">
        <w:t xml:space="preserve">ເພງ^ສັນລະເສີນ 19:11 ຜູ້ຮັບໃຊ້​ຂອງ​ພຣະອົງ​ໄດ້​ກ່າວ​ເຕືອນ​ພວກເຂົາ​ອີກ ແລະ​ໃນ​ການ​ຮັກສາ​ພວກເຂົາ​ກໍ​ມີ​ລາງວັນ​ອັນ​ຍິ່ງໃຫຍ່.</w:t>
      </w:r>
    </w:p>
    <w:p/>
    <w:p>
      <w:r xmlns:w="http://schemas.openxmlformats.org/wordprocessingml/2006/main">
        <w:t xml:space="preserve">ພຣະຄໍາຂອງພຣະເຈົ້າໃຫ້ຄໍາເຕືອນແລະລາງວັນອັນຍິ່ງໃຫຍ່ສໍາລັບຜູ້ທີ່ເຊື່ອຟັງມັນ.</w:t>
      </w:r>
    </w:p>
    <w:p/>
    <w:p>
      <w:r xmlns:w="http://schemas.openxmlformats.org/wordprocessingml/2006/main">
        <w:t xml:space="preserve">1. "ພອນຂອງການເຊື່ອຟັງ: ພຣະຄໍາຂອງພຣະເຈົ້າ"</w:t>
      </w:r>
    </w:p>
    <w:p/>
    <w:p>
      <w:r xmlns:w="http://schemas.openxmlformats.org/wordprocessingml/2006/main">
        <w:t xml:space="preserve">2. “ການ​ດຳລົງ​ຊີວິດ​ທີ່​ໄດ້​ຮັບ​ລາງວັນ: ຄຳ​ສັນຍາ​ຂອງ​ຄຳເພງ 19:11”</w:t>
      </w:r>
    </w:p>
    <w:p/>
    <w:p>
      <w:r xmlns:w="http://schemas.openxmlformats.org/wordprocessingml/2006/main">
        <w:t xml:space="preserve">1 ໂຢຊວຍ 1:7-8, “ຈົ່ງ​ເຂັ້ມແຂງ​ແລະ​ກ້າຫານ​ທີ່​ສຸດ, ຈົ່ງ​ລະວັງ​ໃຫ້​ດີ​ຕາມ​ກົດບັນຍັດ​ທັງໝົດ​ທີ່​ໂມເຊ​ຜູ້​ຮັບໃຊ້​ຂອງເຮົາ​ໄດ້​ສັ່ງ​ເຈົ້າ ຢ່າ​ຫັນ​ຈາກ​ມັນ​ໄປ​ທາງ​ຂວາ ຫລື​ຊ້າຍ ເພື່ອ​ເຈົ້າ​ຈະ​ໄດ້​ເຮັດ​ຕາມ​ກົດບັນຍັດ. ມີ​ຄວາມ​ສໍາ​ເລັດ​ທີ່​ດີ​ທຸກ​ບ່ອນ​ທີ່​ທ່ານ​ໄປ​.</w:t>
      </w:r>
    </w:p>
    <w:p/>
    <w:p>
      <w:r xmlns:w="http://schemas.openxmlformats.org/wordprocessingml/2006/main">
        <w:t xml:space="preserve">2. ຢາໂກໂບ 1:22-25, “ແຕ່​ຈົ່ງ​ເປັນ​ຜູ້​ເຮັດ​ຕາມ​ຖ້ອຍຄຳ ແລະ​ບໍ່​ແມ່ນ​ຜູ້​ຟັງ​ເທົ່າ​ນັ້ນ, ການ​ຫຼອກ​ລວງ​ຕົວ​ເອງ ເພາະ​ວ່າ​ຜູ້​ໃດ​ເປັນ​ຜູ້​ຟັງ​ພຣະ​ຄຳ ແລະ​ບໍ່​ເປັນ​ຜູ້​ກະທຳ ຜູ້​ນັ້ນ​ກໍ​ຄື​ຄົນ​ທີ່​ເບິ່ງ​ທຳ​ມະ​ຊາດ​ຂອງ​ຕົນ. ຫັນໜ້າໃນກະຈົກ ເພາະລາວເບິ່ງຕົນເອງແລ້ວອອກໄປ ແລະລືມໃນທັນທີວ່າລາວເປັນແນວໃດ ແຕ່ຜູ້ທີ່ເບິ່ງໃນກົດບັນຍັດອັນສົມບູນ, ກົດແຫ່ງເສລີພາບ, ແລະອົດທົນ, ເປັນຜູ້ຟັງຜູ້ທີ່ລືມບໍ່ໄດ້, ແຕ່ຜູ້ທີ່ເຮັດການກະທຳ. , ລາວຈະໄດ້ຮັບພອນໃນການເຮັດຂອງລາວ.</w:t>
      </w:r>
    </w:p>
    <w:p/>
    <w:p>
      <w:r xmlns:w="http://schemas.openxmlformats.org/wordprocessingml/2006/main">
        <w:t xml:space="preserve">ເພງ^ສັນລະເສີນ 19:12 ໃຜ​ສາມາດ​ເຂົ້າໃຈ​ຄວາມ​ຜິດ​ຂອງ​ພຣະອົງ? ເຈົ້າລ້າງຂ້ອຍຈາກຄວາມຜິດລັບ.</w:t>
      </w:r>
    </w:p>
    <w:p/>
    <w:p>
      <w:r xmlns:w="http://schemas.openxmlformats.org/wordprocessingml/2006/main">
        <w:t xml:space="preserve">ຄໍາເພງສັນລະເສີນນີ້ຂໍໃຫ້ພະເຈົ້າໃຫ້ອະໄພບາບທີ່ເຊື່ອງໄວ້ແລະຊໍາລະຜູ້ເວົ້າຈາກຄວາມຜິດພາດຂອງພວກເຂົາ.</w:t>
      </w:r>
    </w:p>
    <w:p/>
    <w:p>
      <w:r xmlns:w="http://schemas.openxmlformats.org/wordprocessingml/2006/main">
        <w:t xml:space="preserve">1. ພະລັງແຫ່ງການສາລະພາບ: ການເອີ້ນຫາການກັບໃຈ</w:t>
      </w:r>
    </w:p>
    <w:p/>
    <w:p>
      <w:r xmlns:w="http://schemas.openxmlformats.org/wordprocessingml/2006/main">
        <w:t xml:space="preserve">2. ຄວາມສໍາຄັນຂອງການໃຫ້ອະໄພໃນການຟື້ນຟູຄວາມສໍາພັນທີ່ແຕກຫັກ</w:t>
      </w:r>
    </w:p>
    <w:p/>
    <w:p>
      <w:r xmlns:w="http://schemas.openxmlformats.org/wordprocessingml/2006/main">
        <w:t xml:space="preserve">1. ສຸພາສິດ 28:13 ຜູ້ໃດ​ທີ່​ປິດບັງ​ບາບ​ຂອງຕົນ​ນັ້ນ​ບໍ່​ຈະເລີນ​ຮຸ່ງເຮືອງ, ແຕ່​ຜູ້​ທີ່​ສາລະພາບ​ແລະ​ປະຖິ້ມ​ພວກເຂົາ​ກໍ​ພົບ​ຄວາມ​ເມດຕາ.</w:t>
      </w:r>
    </w:p>
    <w:p/>
    <w:p>
      <w:r xmlns:w="http://schemas.openxmlformats.org/wordprocessingml/2006/main">
        <w:t xml:space="preserve">2. ຢາໂກໂບ 5:16 ສະນັ້ນ ຈົ່ງ​ສາລະພາບ​ບາບ​ຂອງ​ພວກເຈົ້າ​ຕໍ່​ກັນ​ແລະ​ກັນ ແລະ​ພາວັນນາ​ອະທິຖານ​ເພື່ອ​ກັນແລະກັນ ເພື່ອ​ເຈົ້າ​ທັງຫລາຍ​ຈະ​ໄດ້​ຮັບ​ການ​ປິ່ນປົວ.</w:t>
      </w:r>
    </w:p>
    <w:p/>
    <w:p>
      <w:r xmlns:w="http://schemas.openxmlformats.org/wordprocessingml/2006/main">
        <w:t xml:space="preserve">ເພງ^ສັນລະເສີນ 19:13 ປ້ອງກັນ​ຜູ້ຮັບໃຊ້​ຂອງ​ພຣະອົງ​ໃຫ້​ພົ້ນ​ຈາກ​ບາບ​ທີ່​ມີ​ກຽດ. ຂໍ​ໃຫ້​ພວກ​ເຂົາ​ບໍ່​ມີ​ອຳນາດ​ເໜືອ​ຂ້າ​ພະ​ເຈົ້າ: ເມື່ອ​ນັ້ນ​ຂ້າ​ພະ​ເຈົ້າ​ຈະ​ຊື່​ສັດ, ແລະ​ຂ້າ​ພະ​ເຈົ້າ​ຈະ​ບໍ່​ມີ​ຄວາມ​ຜິດ​ຈາກ​ການ​ລ່ວງ​ລະ​ເມີດ​ຄັ້ງ​ໃຫຍ່.</w:t>
      </w:r>
    </w:p>
    <w:p/>
    <w:p>
      <w:r xmlns:w="http://schemas.openxmlformats.org/wordprocessingml/2006/main">
        <w:t xml:space="preserve">ຜູ້ແຕ່ງເພງສັນລະເສີນໄດ້ອ້ອນວອນຕໍ່ພຣະເຈົ້າໃຫ້ຮັກສາເຂົາເຈົ້າບໍ່ໃຫ້ເຮັດບາບທີ່ສົມກຽດແລະປົກປ້ອງພວກເຂົາຈາກການຖືກຄອບຄອງໂດຍບາບດັ່ງກ່າວ, ເພື່ອວ່າພວກເຂົາຈະຮັກສາຄວາມຊື່ສັດແລະບໍລິສຸດ.</w:t>
      </w:r>
    </w:p>
    <w:p/>
    <w:p>
      <w:r xmlns:w="http://schemas.openxmlformats.org/wordprocessingml/2006/main">
        <w:t xml:space="preserve">1. ພະລັງຂອງພຣະເຈົ້າເພື່ອປົກປ້ອງພວກເຮົາຈາກບາບ</w:t>
      </w:r>
    </w:p>
    <w:p/>
    <w:p>
      <w:r xmlns:w="http://schemas.openxmlformats.org/wordprocessingml/2006/main">
        <w:t xml:space="preserve">2. ຄວາມສໍາຄັນຂອງຄວາມຊື່ສັດແລະຄວາມຊອບທໍາ</w:t>
      </w:r>
    </w:p>
    <w:p/>
    <w:p>
      <w:r xmlns:w="http://schemas.openxmlformats.org/wordprocessingml/2006/main">
        <w:t xml:space="preserve">1. ໂຣມ 6:12-14 “ເຫດສະນັ້ນ ຢ່າ​ໃຫ້​ຄວາມ​ບາບ​ປົກຄອງ​ໃນ​ຮ່າງກາຍ​ມະຕະ​ຂອງ​ເຈົ້າ ເພື່ອ​ເຈົ້າ​ຈະ​ເຊື່ອຟັງ​ຄວາມ​ປາຖະໜາ​ອັນ​ຊົ່ວຊ້າ​ຂອງ​ມັນ ຢ່າ​ຖວາຍ​ສ່ວນ​ໃດ​ສ່ວນ​ໜຶ່ງ​ຂອງ​ຕົວ​ເອງ​ໃຫ້​ເຮັດ​ບາບ​ເປັນ​ເຄື່ອງມື​ຂອງ​ຄວາມ​ຊົ່ວ​ຮ້າຍ, ແຕ່​ຈົ່ງ​ຖວາຍ​ຕົວ​ເອງ​ຕໍ່​ພຣະເຈົ້າ​ເໝືອນກັນ. ຜູ້​ທີ່​ໄດ້​ຖືກ​ນຳ​ມາ​ຈາກ​ຄວາມ​ຕາຍ​ໃຫ້​ມີ​ຊີວິດ ແລະ​ຖວາຍ​ທຸກ​ສ່ວນ​ຂອງ​ຕົວ​ເອງ​ໃຫ້​ລາວ​ເປັນ​ເຄື່ອງ​ມື​ແຫ່ງ​ຄວາມ​ຊອບທຳ ເພາະ​ບາບ​ຈະ​ບໍ່​ເປັນ​ນາຍ​ຂອງ​ເຈົ້າ​ອີກ​ຕໍ່​ໄປ ເພາະ​ເຈົ້າ​ບໍ່​ຢູ່​ໃຕ້​ກົດບັນຍັດ ແຕ່​ຢູ່​ໃຕ້​ພຣະ​ຄຸນ.”</w:t>
      </w:r>
    </w:p>
    <w:p/>
    <w:p>
      <w:r xmlns:w="http://schemas.openxmlformats.org/wordprocessingml/2006/main">
        <w:t xml:space="preserve">2. 1 ເປໂຕ 5:8 - "ຈົ່ງ​ຕື່ນ​ຕົວ​ແລະ​ມີ​ສະຕິ​ລະວັງ​ຕົວ ສັດຕູ​ຂອງ​ເຈົ້າ​ມານ​ຮ້າຍ​ເດີນ​ໄປ​ທົ່ວ​ຄື​ກັບ​ສິງ​ຄຳ​ຮ້ອງ​ທີ່​ກຳລັງ​ຊອກ​ຫາ​ຜູ້​ທີ່​ຈະ​ກິນ."</w:t>
      </w:r>
    </w:p>
    <w:p/>
    <w:p>
      <w:r xmlns:w="http://schemas.openxmlformats.org/wordprocessingml/2006/main">
        <w:t xml:space="preserve">ເພງ^ສັນລະເສີນ 19:14 ຂ້າແດ່​ພຣະເຈົ້າຢາເວ ຂໍ​ໃຫ້​ຖ້ອຍຄຳ​ຈາກ​ປາກ​ຂອງ​ຂ້ານ້ອຍ ແລະ​ຄວາມ​ຄຶດ​ຕຶກຕອງ​ໃນ​ໃຈ​ຂອງ​ຂ້ານ້ອຍ​ເປັນ​ທີ່​ຍອມຮັບ​ໃນ​ສາຍພຣະເນດ​ຂອງ​ພຣະອົງ.</w:t>
      </w:r>
    </w:p>
    <w:p/>
    <w:p>
      <w:r xmlns:w="http://schemas.openxmlformats.org/wordprocessingml/2006/main">
        <w:t xml:space="preserve">ຂໍ້ພຣະຄຳພີນີ້ຊຸກຍູ້ໃຫ້ເຮົາເວົ້າ ແລະ ຄິດໃນວິທີທີ່ພໍພຣະໄທຂອງພຣະຜູ້ເປັນເຈົ້າ.</w:t>
      </w:r>
    </w:p>
    <w:p/>
    <w:p>
      <w:r xmlns:w="http://schemas.openxmlformats.org/wordprocessingml/2006/main">
        <w:t xml:space="preserve">1: ເວົ້າ​ແລະ​ຄິດ​ໃນ​ທາງ​ທີ່​ພໍ​ໃຈ​ພຣະ​ຜູ້​ເປັນ​ເຈົ້າ</w:t>
      </w:r>
    </w:p>
    <w:p/>
    <w:p>
      <w:r xmlns:w="http://schemas.openxmlformats.org/wordprocessingml/2006/main">
        <w:t xml:space="preserve">2: ການເລືອກຄໍາທີ່ສະຫລາດ</w:t>
      </w:r>
    </w:p>
    <w:p/>
    <w:p>
      <w:r xmlns:w="http://schemas.openxmlformats.org/wordprocessingml/2006/main">
        <w:t xml:space="preserve">1: Colossians 3:17 - ແລະສິ່ງໃດແດ່ທີ່ເຈົ້າເຮັດ, ບໍ່ວ່າຈະດ້ວຍຄໍາຫຼືການກະທໍາ, ຈົ່ງເຮັດມັນທັງຫມົດໃນພຣະນາມຂອງພຣະເຢຊູ, ໂດຍຂອບໃຈພຣະເຈົ້າພຣະບິດາໂດຍຜ່ານພຣະອົງ.</w:t>
      </w:r>
    </w:p>
    <w:p/>
    <w:p>
      <w:r xmlns:w="http://schemas.openxmlformats.org/wordprocessingml/2006/main">
        <w:t xml:space="preserve">2: ຢາໂກໂບ 3:1-10 - ບໍ່​ມີ​ຫຼາຍ​ຄົນ​ໃນ​ພວກ​ເຈົ້າ​ທີ່​ຄວນ​ເປັນ​ຄູ​ສອນ, ເພື່ອນ​ຮ່ວມ​ຄວາມ​ເຊື່ອ​ຂອງ​ຂ້າ​ພະ​ເຈົ້າ, ເພາະ​ວ່າ​ທ່ານ​ຮູ້​ວ່າ​ພວກ​ເຮົາ​ທີ່​ສອນ​ຈະ​ໄດ້​ຮັບ​ການ​ຕັດ​ສິນ​ຢ່າງ​ເຂັ້ມ​ງວດ​ຫຼາຍ.</w:t>
      </w:r>
    </w:p>
    <w:p/>
    <w:p>
      <w:r xmlns:w="http://schemas.openxmlformats.org/wordprocessingml/2006/main">
        <w:t xml:space="preserve">Psalm 20 ເປັນ psalm ຂອງ ການ ອະ ທິ ຖານ ແລະ ພອນ ສໍາ ລັບ ຜົນ ສໍາ ເລັດ ແລະ ໄຊ ຊະ ນະ ຂອງ ກະ ສັດ ຫຼື ຜູ້ ນໍາ ຂອງ ພຣະ ເຈົ້າ ໄດ້ ເລືອກ. ມັນສະແດງເຖິງການສະຫນັບສະຫນູນຂອງຊຸມຊົນແລະຄວາມໄວ້ວາງໃຈໃນອໍານາດຂອງພຣະເຈົ້າໃນການຕອບຄໍາຮ້ອງທຸກຂອງພວກເຂົາ.</w:t>
      </w:r>
    </w:p>
    <w:p/>
    <w:p>
      <w:r xmlns:w="http://schemas.openxmlformats.org/wordprocessingml/2006/main">
        <w:t xml:space="preserve">ຫຍໍ້​ໜ້າ​ທີ 1: ຜູ້​ຂຽນ​ຄຳເພງ​ເລີ່ມ​ຕົ້ນ​ໂດຍ​ການ​ສະແດງ​ຄວາມ​ປາຖະໜາ​ທີ່​ພະອົງ​ຢາກ​ໃຫ້​ພະອົງ​ຕອບ​ໃນ​ເວລາ​ທີ່​ມີ​ບັນຫາ. ລາວ​ຮັບ​ຮູ້​ວ່າ​ຄວາມ​ຊ່ອຍ​ເຫລືອ​ແມ່ນ​ມາ​ຈາກ​ພຣະ​ເຈົ້າ​ອົງ​ດຽວ, ບໍ່​ແມ່ນ​ມາ​ຈາກ​ກຳ​ລັງ​ຂອງ​ມະ​ນຸດ​ຫຼື​ກຳ​ລັງ​ທະ​ຫານ (ຄຳເພງ 20:1-5).</w:t>
      </w:r>
    </w:p>
    <w:p/>
    <w:p>
      <w:r xmlns:w="http://schemas.openxmlformats.org/wordprocessingml/2006/main">
        <w:t xml:space="preserve">ຫຍໍ້​ໜ້າ​ທີ 2: ຜູ້​ຂຽນ​ຄຳເພງ​ໄດ້​ອະທິດຖານ​ແລະ​ອວຍ​ພອນ​ໃຫ້​ກະສັດ​ຫຼື​ຜູ້​ນຳ​ທີ່​ພະເຈົ້າ​ເລືອກ. ລາວ​ຂໍ​ໃຫ້​ພຣະ​ເຈົ້າ​ໃຫ້​ລາວ​ມີ​ໄຊ​ຊະ​ນະ, ເຮັດ​ຕາມ​ຄວາມ​ປາ​ຖະ​ໜາ​ຂອງ​ລາວ, ແລະ ຕອບ​ຄຳ​ອະ​ທິ​ຖານ. ຜູ້​ຄົນ​ຢືນ​ຢັນ​ຄວາມ​ໄວ້​ວາງ​ໃຈ​ໃນ​ພະ​ລັງ​ທີ່​ຊ່ວຍ​ໃຫ້​ລອດ​ຂອງ​ພຣະ​ເຈົ້າ (ຄຳເພງ 20:6-9).</w:t>
      </w:r>
    </w:p>
    <w:p/>
    <w:p>
      <w:r xmlns:w="http://schemas.openxmlformats.org/wordprocessingml/2006/main">
        <w:t xml:space="preserve">ສະຫຼຸບ,</w:t>
      </w:r>
    </w:p>
    <w:p>
      <w:r xmlns:w="http://schemas.openxmlformats.org/wordprocessingml/2006/main">
        <w:t xml:space="preserve">Psalm ຂອງຂວັນຊາວ</w:t>
      </w:r>
    </w:p>
    <w:p>
      <w:r xmlns:w="http://schemas.openxmlformats.org/wordprocessingml/2006/main">
        <w:t xml:space="preserve">ອະທິຖານເພື່ອຄວາມສໍາເລັດແລະໄຊຊະນະ</w:t>
      </w:r>
    </w:p>
    <w:p>
      <w:r xmlns:w="http://schemas.openxmlformats.org/wordprocessingml/2006/main">
        <w:t xml:space="preserve">ຂອງ​ກະສັດ​ຫຼື​ຜູ້​ນຳ​ທີ່​ພະເຈົ້າ​ເລືອກ​ໄວ້,</w:t>
      </w:r>
    </w:p>
    <w:p>
      <w:r xmlns:w="http://schemas.openxmlformats.org/wordprocessingml/2006/main">
        <w:t xml:space="preserve">ເນັ້ນໃສ່ການເພິ່ງພາອາໄສພະລັງແຫ່ງສະຫວັນ.</w:t>
      </w:r>
    </w:p>
    <w:p/>
    <w:p>
      <w:r xmlns:w="http://schemas.openxmlformats.org/wordprocessingml/2006/main">
        <w:t xml:space="preserve">ເນັ້ນຫນັກໃສ່ການອະທິຖານທີ່ບັນລຸໄດ້ໂດຍຜ່ານການສະແຫວງຫາການຊ່ວຍເຫຼືອຈາກສະຫວັນໃນເວລາທີ່ມີຄວາມຫຍຸ້ງຍາກ,</w:t>
      </w:r>
    </w:p>
    <w:p>
      <w:r xmlns:w="http://schemas.openxmlformats.org/wordprocessingml/2006/main">
        <w:t xml:space="preserve">ແລະ​ເນັ້ນ​ໜັກ​ເຖິງ​ພອນ​ທີ່​ບັນລຸ​ໄດ້​ໂດຍ​ການ​ສະ​ແດງ​ຄວາມ​ສະໜັບສະໜູນ ​ແລະ ຄວາມ​ໄວ້​ວາງ​ໃຈ​ໃນ​ພະລັງ​ທີ່​ຊ່ອຍ​ໃຫ້​ລອດ​ຂອງ​ພຣະ​ເຈົ້າ.</w:t>
      </w:r>
    </w:p>
    <w:p>
      <w:r xmlns:w="http://schemas.openxmlformats.org/wordprocessingml/2006/main">
        <w:t xml:space="preserve">ການກ່າວເຖິງການສະທ້ອນທາງທິດສະດີທີ່ສະແດງໃຫ້ເຫັນກ່ຽວກັບການຮັບຮູ້ອະທິປະໄຕອັນສູງສົ່ງໃນຂະນະທີ່ຢືນຢັນການເພິ່ງພາອາໄສການແຊກແຊງຂອງພຣະອົງ.</w:t>
      </w:r>
    </w:p>
    <w:p/>
    <w:p>
      <w:r xmlns:w="http://schemas.openxmlformats.org/wordprocessingml/2006/main">
        <w:t xml:space="preserve">ເພງ^ສັນລະເສີນ 20:1 ພຣະເຈົ້າຢາເວ​ໄດ້​ຟັງ​ເຈົ້າ​ໃນ​ວັນ​ແຫ່ງ​ຄວາມ​ລຳບາກ. ພຣະນາມຂອງພຣະເຈົ້າຂອງຢາໂຄບປົກປ້ອງເຈົ້າ;</w:t>
      </w:r>
    </w:p>
    <w:p/>
    <w:p>
      <w:r xmlns:w="http://schemas.openxmlformats.org/wordprocessingml/2006/main">
        <w:t xml:space="preserve">ເພງສະດຸດີນີ້ສະແດງຄວາມເຊື່ອໃນພຣະເຈົ້າເພື່ອຟັງແລະປ້ອງກັນໃນເວລາທີ່ມີບັນຫາ.</w:t>
      </w:r>
    </w:p>
    <w:p/>
    <w:p>
      <w:r xmlns:w="http://schemas.openxmlformats.org/wordprocessingml/2006/main">
        <w:t xml:space="preserve">1: ພຣະເຈົ້າຢູ່ສະເຫມີເພື່ອຟັງແລະປົກປ້ອງພວກເຮົາ</w:t>
      </w:r>
    </w:p>
    <w:p/>
    <w:p>
      <w:r xmlns:w="http://schemas.openxmlformats.org/wordprocessingml/2006/main">
        <w:t xml:space="preserve">2: ມີ​ຄວາມ​ເຊື່ອ​ໃນ​ພຣະ​ເຈົ້າ​ໃນ​ເວ​ລາ​ທີ່​ມີ​ຄວາມ​ຫຍຸ້ງ​ຍາກ</w:t>
      </w:r>
    </w:p>
    <w:p/>
    <w:p>
      <w:r xmlns:w="http://schemas.openxmlformats.org/wordprocessingml/2006/main">
        <w:t xml:space="preserve">1: Romans 8: 38-39 - ສໍາລັບຂ້າພະເຈົ້າຫມັ້ນໃຈວ່າຄວາມຕາຍຫຼືຊີວິດ, ເທວະດາ, ຜີປີສາດ, ທັງປະຈຸບັນຫຼືອະນາຄົດ, ຫຼືອໍານາດໃດໆ, ຄວາມສູງຫຼືຄວາມເລິກ, ຫຼືສິ່ງອື່ນໃດໃນສິ່ງທີ່ສ້າງທັງຫມົດ, ຈະບໍ່ສາມາດເຮັດໄດ້. ເພື່ອແຍກພວກເຮົາອອກຈາກຄວາມຮັກຂອງພຣະເຈົ້າທີ່ມີໃນພຣະເຢຊູຄຣິດອົງພຣະຜູ້ເປັນເຈົ້າຂອງພວກເຮົາ.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2: ເອ​ຊາ​ຢາ 41:10 - ດັ່ງ​ນັ້ນ​ບໍ່​ໄດ້​ຢ້ານ,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ເພງ^ສັນລະເສີນ 20:2 ຈົ່ງ​ສົ່ງ​ຄວາມ​ຊ່ອຍ​ເຫລືອ​ຈາກ​ບ່ອນ​ສັກສິດ​ໃຫ້​ເຈົ້າ ແລະ​ເສີມ​ກຳລັງ​ເຈົ້າ​ຈາກ​ເມືອງ​ຊີໂອນ.</w:t>
      </w:r>
    </w:p>
    <w:p/>
    <w:p>
      <w:r xmlns:w="http://schemas.openxmlformats.org/wordprocessingml/2006/main">
        <w:t xml:space="preserve">ພຣະ​ເຈົ້າ​ຈະ​ໃຫ້​ຄວາມ​ຊ່ອຍ​ເຫລືອ ​ແລະ ຄວາມ​ເຂັ້ມ​ແຂງ​ຈາກ​ບ່ອນ​ບໍລິສຸດ​ຂອງ​ພຣະອົງ.</w:t>
      </w:r>
    </w:p>
    <w:p/>
    <w:p>
      <w:r xmlns:w="http://schemas.openxmlformats.org/wordprocessingml/2006/main">
        <w:t xml:space="preserve">1. ຄວາມ​ເຂັ້ມ​ແຂງ​ຂອງ​ພຣະ​ເຈົ້າ: ວິ​ທີ​ການ​ໄດ້​ຮັບ​ການ​ຊ່ວຍ​ເຫຼືອ​ຈາກ​ພະ​ວິຫານ​ຂອງ​ພຣະ​ເຈົ້າ</w:t>
      </w:r>
    </w:p>
    <w:p/>
    <w:p>
      <w:r xmlns:w="http://schemas.openxmlformats.org/wordprocessingml/2006/main">
        <w:t xml:space="preserve">2. ການ​ຊອກ​ຫາ​ຄວາມ​ເຂັ້ມ​ແຂງ​ໃນ​ຊີໂອນ: ການ​ປະ​ສົບ​ກັບ​ພອນ​ຂອງ​ພຣະ​ເຈົ້າ​ໃນ​ເວ​ລາ​ທີ່​ຫຍຸ້ງ​ຍາກ</w:t>
      </w:r>
    </w:p>
    <w:p/>
    <w:p>
      <w:r xmlns:w="http://schemas.openxmlformats.org/wordprocessingml/2006/main">
        <w:t xml:space="preserve">1. ຄໍາເພງ 46:1 — “ພະເຈົ້າ​ເປັນ​ບ່ອນ​ລີ້​ໄພ​ແລະ​ກຳລັງ​ຂອງ​ພວກ​ເຮົາ ແລະ​ເປັນ​ການ​ຊ່ວຍ​ເຫຼືອ​ທີ່​ມີ​ຢູ່​ສະເໝີ​ໃນ​ບັນຫາ.”</w:t>
      </w:r>
    </w:p>
    <w:p/>
    <w:p>
      <w:r xmlns:w="http://schemas.openxmlformats.org/wordprocessingml/2006/main">
        <w:t xml:space="preserve">2. ເອຊາຢາ 40:31 - "ແຕ່​ຜູ້​ທີ່​ຫວັງ​ໃນ​ພຣະ​ຜູ້​ເປັນ​ເຈົ້າ​ຈະ​ມີ​ຄວາມ​ເຂັ້ມ​ແຂງ​ຂອງ​ຕົນ​ຂຶ້ນ​ໃໝ່, ພວກ​ເຂົາ​ຈະ​ຂຶ້ນ​ປີກ​ຄື​ນົກ​ອິນ​ຊີ; ພວກ​ເຂົາ​ຈະ​ແລ່ນ​ໄປ​ບໍ່​ອິດ​ເມື່ອຍ ແລະ​ຈະ​ຍ່າງ​ໄປ​ບໍ່​ເປັນ​ອິດ​ເມື່ອຍ."</w:t>
      </w:r>
    </w:p>
    <w:p/>
    <w:p>
      <w:r xmlns:w="http://schemas.openxmlformats.org/wordprocessingml/2006/main">
        <w:t xml:space="preserve">ເພງ^ສັນລະເສີນ 20:3 ຈົ່ງ​ຈື່ຈຳ​ເຄື່ອງ​ຖວາຍ​ທັງໝົດ​ຂອງ​ພຣະອົງ ແລະ​ຮັບ​ເອົາ​ເຄື່ອງ​ບູຊາ​ທີ່​ເຜົາ​ໄໝ້​ຂອງ​ພຣະອົງ. ເຊລາ.</w:t>
      </w:r>
    </w:p>
    <w:p/>
    <w:p>
      <w:r xmlns:w="http://schemas.openxmlformats.org/wordprocessingml/2006/main">
        <w:t xml:space="preserve">ຜູ້ແຕ່ງເພງສັນລະເສີນຂໍໃຫ້ພະເຈົ້າຈື່ຈໍາເຄື່ອງບູຊາທັງຫມົດທີ່ເຮັດກັບພຣະອົງແລະຮັບເອົາເຄື່ອງບູຊາທີ່ເຜົາ.</w:t>
      </w:r>
    </w:p>
    <w:p/>
    <w:p>
      <w:r xmlns:w="http://schemas.openxmlformats.org/wordprocessingml/2006/main">
        <w:t xml:space="preserve">1. ພະລັງຂອງການເສຍສະລະ: ການຖວາຍແກ່ພະເຈົ້າສາມາດປ່ຽນແປງຊີວິດຂອງເຮົາໄດ້ແນວໃດ</w:t>
      </w:r>
    </w:p>
    <w:p/>
    <w:p>
      <w:r xmlns:w="http://schemas.openxmlformats.org/wordprocessingml/2006/main">
        <w:t xml:space="preserve">2. ຄວາມສຸກຂອງການໄຫວ້: ປິຕິຍິນດີໃນພຣະພອນຂອງພຣະເຈົ້າ</w:t>
      </w:r>
    </w:p>
    <w:p/>
    <w:p>
      <w:r xmlns:w="http://schemas.openxmlformats.org/wordprocessingml/2006/main">
        <w:t xml:space="preserve">1. ເຮັບເຣີ 13:15-16 - ດ້ວຍ​ເຫດ​ນີ້​ພະອົງ​ຈຶ່ງ​ໃຫ້​ເຮົາ​ຖວາຍ​ເຄື່ອງ​ບູຊາ​ຖວາຍ​ແກ່​ພະເຈົ້າ​ຕໍ່ໆໄປ, ນັ້ນ​ຄື​ໝາກ​ຂອງ​ປາກ​ຂອງ​ເຮົາ​ທີ່​ຖວາຍ​ແກ່​ພຣະ​ນາມ​ຂອງ​ພະອົງ. ແຕ່​ການ​ທີ່​ຈະ​ເຮັດ​ຄວາມ​ດີ​ແລະ​ການ​ສື່​ສານ​ຢ່າ​ລືມ: ເພາະ​ວ່າ​ດ້ວຍ​ການ​ເສຍ​ສະ​ລະ​ເຊັ່ນ​ນັ້ນ​ພຣະ​ເຈົ້າ​ພໍ​ໃຈ.</w:t>
      </w:r>
    </w:p>
    <w:p/>
    <w:p>
      <w:r xmlns:w="http://schemas.openxmlformats.org/wordprocessingml/2006/main">
        <w:t xml:space="preserve">2. ປະຖົມມະການ 4:3-4 ແລະ​ໃນ​ໄລຍະ​ເວລາ​ກໍ​ໄດ້​ບັງເກີດ​ຂຶ້ນ​ຄື ກາອິນ​ໄດ້​ນຳ​ໝາກ​ໄມ້​ຈາກ​ດິນ​ມາ​ຖວາຍ​ແກ່​ພຣະເຈົ້າຢາເວ. ແລະ Abel, ລາວຍັງໄດ້ນໍາເອົາລູກທໍາອິດຂອງຝູງແກະຂອງລາວແລະໄຂມັນຂອງມັນ. ແລະ ພຣະ​ຜູ້​ເປັນ​ເຈົ້າ​ໄດ້​ມີ​ຄວາມ​ເຄົາ​ລົບ​ຕໍ່​ອາ​ເບັນ ແລະ​ເຄື່ອງ​ຖວາຍ​ຂອງ​ເພິ່ນ.</w:t>
      </w:r>
    </w:p>
    <w:p/>
    <w:p>
      <w:r xmlns:w="http://schemas.openxmlformats.org/wordprocessingml/2006/main">
        <w:t xml:space="preserve">ເພງ^ສັນລະເສີນ 20:4 ຈົ່ງ​ມອບ​ໃຫ້​ເຈົ້າ​ຕາມ​ໃຈ​ຂອງ​ເຈົ້າ​ເອງ ແລະ​ເຮັດ​ຕາມ​ຄຳແນະນຳ​ຂອງ​ເຈົ້າ​ທັງໝົດ.</w:t>
      </w:r>
    </w:p>
    <w:p/>
    <w:p>
      <w:r xmlns:w="http://schemas.openxmlformats.org/wordprocessingml/2006/main">
        <w:t xml:space="preserve">ເພງສັນລະເສີນ 20:4 ກະຕຸ້ນ​ເຮົາ​ໃຫ້​ທູນ​ຂໍ​ໃຫ້​ພຣະເຈົ້າ​ຊົງ​ໂຜດ​ປະທານ​ຄວາມ​ປາຖະໜາ​ໃນ​ໃຈ​ຂອງເຮົາ ແລະ​ໃຫ້​ແຜນການ​ຂອງ​ພຣະອົງ​ສຳລັບ​ຊີວິດ​ຂອງເຮົາ​ສຳເລັດ.</w:t>
      </w:r>
    </w:p>
    <w:p/>
    <w:p>
      <w:r xmlns:w="http://schemas.openxmlformats.org/wordprocessingml/2006/main">
        <w:t xml:space="preserve">1. ພະລັງຂອງການອະທິຖານ: ການເອື້ອມອອກໄປຫາພຣະເຈົ້າດ້ວຍໃຈຂອງພວກເຮົາ</w:t>
      </w:r>
    </w:p>
    <w:p/>
    <w:p>
      <w:r xmlns:w="http://schemas.openxmlformats.org/wordprocessingml/2006/main">
        <w:t xml:space="preserve">2. ການດໍາເນີນຊີວິດຕາມພຣະປະສົງຂອງພຣະເຈົ້າ: ການໄວ້ວາງໃຈພຣະເຈົ້າເພື່ອເຮັດຕາມແຜນການຂອງພຣະອົງ</w:t>
      </w:r>
    </w:p>
    <w:p/>
    <w:p>
      <w:r xmlns:w="http://schemas.openxmlformats.org/wordprocessingml/2006/main">
        <w:t xml:space="preserve">1. ຢາໂກໂບ 4:2-3 - ເຈົ້າບໍ່ມີເພາະເຈົ້າບໍ່ຖາມ.</w:t>
      </w:r>
    </w:p>
    <w:p/>
    <w:p>
      <w:r xmlns:w="http://schemas.openxmlformats.org/wordprocessingml/2006/main">
        <w:t xml:space="preserve">2. ຟີລິບ 4:6-7 - ຢ່າກັງວົນ, ແຕ່ໃນທຸກສິ່ງໂດຍການອະທິຖານແລະການອ້ອນວອນດ້ວຍການຂອບໃຈ, ໃຫ້ຄໍາຮ້ອງຂໍຂອງເຈົ້າຖືກເປີດເຜີຍຕໍ່ພຣະເຈົ້າ.</w:t>
      </w:r>
    </w:p>
    <w:p/>
    <w:p>
      <w:r xmlns:w="http://schemas.openxmlformats.org/wordprocessingml/2006/main">
        <w:t xml:space="preserve">ເພງ^ສັນລະເສີນ 20:5 ພວກ​ຂ້ານ້ອຍ​ຈະ​ຊົມຊື່ນ​ຍິນດີ​ໃນ​ຄວາມ​ພົ້ນ​ຂອງ​ພຣະອົງ ແລະ​ໃນ​ນາມ​ຂອງ​ພຣະເຈົ້າ​ຂອງ​ພວກ​ຂ້ານ້ອຍ​ຈະ​ຕັ້ງ​ປ້າຍ​ໂຄສະນາ​ຂອງ​ພວກ​ຂ້ານ້ອຍ ພຣະເຈົ້າຢາເວ​ໄດ້​ເຮັດ​ຕາມ​ຄຳ​ອ້ອນວອນ​ຂອງ​ພຣະອົງ.</w:t>
      </w:r>
    </w:p>
    <w:p/>
    <w:p>
      <w:r xmlns:w="http://schemas.openxmlformats.org/wordprocessingml/2006/main">
        <w:t xml:space="preserve">ນັກຂຽນເພງສັນລະເສີນສະແດງຄວາມເຊື່ອວ່າພຣະເຈົ້າຈະຕອບຄໍາອະທິຖານແລະນໍາເອົາຄວາມລອດ, ກະຕຸ້ນຄວາມປິຕິຍິນດີແລະການຕັ້ງປ້າຍໂຄສະນາໃນພຣະນາມຂອງພຣະອົງ.</w:t>
      </w:r>
    </w:p>
    <w:p/>
    <w:p>
      <w:r xmlns:w="http://schemas.openxmlformats.org/wordprocessingml/2006/main">
        <w:t xml:space="preserve">1. ຈົ່ງ​ຊົມຊື່ນ​ຍິນດີ​ໃນ​ພຣະ​ຜູ້​ເປັນ​ເຈົ້າ: ການ​ສອບ​ເສັງ​ຂອງ​ຄຳເພງ 20:5</w:t>
      </w:r>
    </w:p>
    <w:p/>
    <w:p>
      <w:r xmlns:w="http://schemas.openxmlformats.org/wordprocessingml/2006/main">
        <w:t xml:space="preserve">2. ປ້າຍໂຄສະນາແຫ່ງຄວາມເຊື່ອ: ການສຳຫຼວດຄຳເພງ 20:5</w:t>
      </w:r>
    </w:p>
    <w:p/>
    <w:p>
      <w:r xmlns:w="http://schemas.openxmlformats.org/wordprocessingml/2006/main">
        <w:t xml:space="preserve">1. Psalms 27:4-5 — ສິ່ງ​ຫນຶ່ງ​ທີ່​ຂ້າ​ພະ​ເຈົ້າ​ໄດ້​ປາ​ຖະ​ຫນາ​ຂອງ​ພຣະ​ຜູ້​ເປັນ​ເຈົ້າ, ທີ່​ຂ້າ​ພະ​ເຈົ້າ​ຈະ​ຊອກ​ຫາ​ຫຼັງ; ເພື່ອ​ເຮົາ​ຈະ​ໄດ້​ຢູ່​ໃນ​ວິຫານ​ຂອງ​ພະ​ເຢໂຫວາ​ຕະຫຼອດ​ຊີວິດ ເພື່ອ​ຈະ​ໄດ້​ເຫັນ​ຄວາມ​ງາມ​ຂອງ​ພະ​ເຢໂຫວາ ແລະ​ຖາມ​ຂ່າວ​ໃນ​ວິຫານ​ຂອງ​ພະອົງ.</w:t>
      </w:r>
    </w:p>
    <w:p/>
    <w:p>
      <w:r xmlns:w="http://schemas.openxmlformats.org/wordprocessingml/2006/main">
        <w:t xml:space="preserve">2.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ເພງ^ສັນລະເສີນ 20:6 ບັດ​ນີ້​ເຮົາ​ຮູ້​ແລ້ວ​ວ່າ​ພຣະເຈົ້າຢາເວ​ຊ່ວຍ​ຜູ້​ຖືກ​ເຈີມ​ໃຫ້​ລອດ; ລາວ​ຈະ​ໄດ້​ຍິນ​ຈາກ​ສະຫວັນ​ອັນ​ສັກສິດ​ຂອງ​ລາວ​ດ້ວຍ​ພະລັງ​ທີ່​ຊ່ອຍ​ໃຫ້​ລອດ​ຂອງ​ມື​ຂວາ​ຂອງ​ລາວ.</w:t>
      </w:r>
    </w:p>
    <w:p/>
    <w:p>
      <w:r xmlns:w="http://schemas.openxmlformats.org/wordprocessingml/2006/main">
        <w:t xml:space="preserve">ພຣະ​ເຈົ້າ​ຈະ​ຊ່ວຍ​ຄົນ​ທີ່​ພຣະ​ອົງ​ໄດ້​ເລືອກ​ໄວ້​ສະ​ເໝີ ແລະ​ຈະ​ໄດ້​ຍິນ​ຄຳ​ອະ​ທິ​ຖານ​ຈາກ​ສະ​ຫວັນ.</w:t>
      </w:r>
    </w:p>
    <w:p/>
    <w:p>
      <w:r xmlns:w="http://schemas.openxmlformats.org/wordprocessingml/2006/main">
        <w:t xml:space="preserve">1. ການ​ປົກ​ປ້ອງ​ຂອງ​ພຣະ​ເຈົ້າ​ແລະ​ການ​ຈັດ​ຫາ​ສໍາ​ລັບ​ການ​ເຈີມ​ຂອງ​ພຣະ​ອົງ</w:t>
      </w:r>
    </w:p>
    <w:p/>
    <w:p>
      <w:r xmlns:w="http://schemas.openxmlformats.org/wordprocessingml/2006/main">
        <w:t xml:space="preserve">2. ພະລັງຂອງການອະທິຖານໃນຊີວິດຂອງຜູ້ຖືກເຈີມ</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Romans 8: 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ເພງ^ສັນລະເສີນ 20:7 ບາງຄົນ​ວາງໃຈ​ໃນ​ລົດຮົບ ແລະ​ບາງຄົນ​ກໍ​ຂີ່​ມ້າ ແຕ່​ພວກເຮົາ​ຈະ​ລະນຶກເຖິງ​ພຣະນາມ​ຂອງ​ພຣະເຈົ້າຢາເວ ພຣະເຈົ້າ​ຂອງ​ພວກເຮົາ.</w:t>
      </w:r>
    </w:p>
    <w:p/>
    <w:p>
      <w:r xmlns:w="http://schemas.openxmlformats.org/wordprocessingml/2006/main">
        <w:t xml:space="preserve">ເຮົາ​ຄວນ​ວາງໃຈ​ໃນ​ພຣະ​ເຈົ້າ ແລະ​ບໍ່​ແມ່ນ​ໃນ​ສິ່ງ​ທາງ​ໂລກ.</w:t>
      </w:r>
    </w:p>
    <w:p/>
    <w:p>
      <w:r xmlns:w="http://schemas.openxmlformats.org/wordprocessingml/2006/main">
        <w:t xml:space="preserve">1: ເຮົາ​ຄວນ​ໄວ້​ວາງ​ໃຈ​ໃນ​ພຣະ​ຜູ້​ເປັນ​ເຈົ້າ​ສະ​ເໝີ ແລະ​ບໍ່​ແມ່ນ​ການ​ຄອບ​ຄອງ​ທາງ​ໂລກ.</w:t>
      </w:r>
    </w:p>
    <w:p/>
    <w:p>
      <w:r xmlns:w="http://schemas.openxmlformats.org/wordprocessingml/2006/main">
        <w:t xml:space="preserve">2: ເຮົາ​ສາມາດ​ພົບ​ຄວາມ​ປອດ​ໄພ​ທີ່​ແທ້​ຈິງ​ໄດ້​ພຽງ​ແຕ່​ໃນ​ພຣະ​ຜູ້​ເປັນ​ເຈົ້າ​ເທົ່າ​ນັ້ນ ແລະ​ບໍ່​ແມ່ນ​ຢູ່​ໃນ​ສິ່ງ​ທີ່​ຢູ່​ໃນ​ໂລກ.</w:t>
      </w:r>
    </w:p>
    <w:p/>
    <w:p>
      <w:r xmlns:w="http://schemas.openxmlformats.org/wordprocessingml/2006/main">
        <w:t xml:space="preserve">1: ສຸພາສິດ 3:5-6 - "ວາງໃຈໃນພຣະຜູ້ເປັນເຈົ້າດ້ວຍສຸດຫົວໃຈຂອງເຈົ້າແລະບໍ່ອີງໃສ່ຄວາມເຂົ້າໃຈຂອງເຈົ້າເອງ; ໃນທຸກວິທີທີ່ເຈົ້າຍອມຈໍານົນຕໍ່ພຣະອົງ, ແລະພຣະອົງຈະເຮັດໃຫ້ເສັ້ນທາງຂອງເຈົ້າຊື່."</w:t>
      </w:r>
    </w:p>
    <w:p/>
    <w:p>
      <w:r xmlns:w="http://schemas.openxmlformats.org/wordprocessingml/2006/main">
        <w:t xml:space="preserve">2 ເຢເຣມີຢາ 17:7-8 “ແຕ່​ຜູ້​ທີ່​ວາງໃຈ​ໃນ​ອົງພຣະ​ຜູ້​ເປັນເຈົ້າ​ກໍ​ເປັນ​ສຸກ ຜູ້​ທີ່​ວາງໃຈ​ໃນ​ພຣະອົງ​ນັ້ນ​ຈະ​ເປັນ​ເໝືອນ​ຕົ້ນ​ໄມ້​ທີ່​ຖອກ​ໄວ້​ທາງ​ນໍ້າ ຊຶ່ງ​ສົ່ງ​ຮາກ​ອອກ​ມາ​ທາງ​ສາຍ​ນໍ້າ ແລະ​ບໍ່​ຢ້ານ. ເມື່ອ​ຄວາມ​ຮ້ອນ​ມາ, ໃບ​ຂອງ​ມັນ​ຂຽວ​ສະ​ເໝີ, ມັນ​ບໍ່​ມີ​ຄວາມ​ກັງ​ວົນ​ຕໍ່​ປີ​ທີ່​ເກີດ​ໄພ​ແຫ້ງ​ແລ້ງ ແລະ​ບໍ່​ເກີດ​ໝາກ.</w:t>
      </w:r>
    </w:p>
    <w:p/>
    <w:p>
      <w:r xmlns:w="http://schemas.openxmlformats.org/wordprocessingml/2006/main">
        <w:t xml:space="preserve">ເພງ^ສັນລະເສີນ 20:8 ພວກເຂົາ​ຖືກ​ນຳ​ລົງ​ມາ ແລະ​ລົ້ມລົງ ແຕ່​ພວກເຮົາ​ກໍ​ເປັນ​ຄືນ​ມາ ແລະ​ຢືນ​ຂຶ້ນ.</w:t>
      </w:r>
    </w:p>
    <w:p/>
    <w:p>
      <w:r xmlns:w="http://schemas.openxmlformats.org/wordprocessingml/2006/main">
        <w:t xml:space="preserve">1. ພຣະເຈົ້າຈະຍົກເຮົາຂຶ້ນເມື່ອເຮົາລົງ.</w:t>
      </w:r>
    </w:p>
    <w:p/>
    <w:p>
      <w:r xmlns:w="http://schemas.openxmlformats.org/wordprocessingml/2006/main">
        <w:t xml:space="preserve">2. ເຮົາ​ສາມາດ​ຢືນ​ຢູ່​ດ້ວຍ​ຄວາມ​ເຂັ້ມແຂງ​ຕາບ​ໃດ​ທີ່​ເຮົາ​ວາງໃຈ​ໃນ​ພະເຈົ້າ.</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Psalm 30:2 - ຂ້າ​ພະ​ເຈົ້າ​ພຣະ​ຜູ້​ເປັນ​ເຈົ້າ​ຂອງ​ຂ້າ​ພະ​ເຈົ້າ, ຂ້າ​ພະ​ເຈົ້າ​ໄດ້​ຮ້ອງ​ຫາ​ພຣະ​ອົງ, ແລະ​ພຣະ​ອົງ​ໄດ້​ປິ່ນ​ປົວ​ຂ້າ​ພະ​ເຈົ້າ.</w:t>
      </w:r>
    </w:p>
    <w:p/>
    <w:p>
      <w:r xmlns:w="http://schemas.openxmlformats.org/wordprocessingml/2006/main">
        <w:t xml:space="preserve">ເພງ^ສັນລະເສີນ 20:9 ຂ້າແດ່​ພຣະເຈົ້າຢາເວ ຂໍ​ໃຫ້​ກະສັດ​ຟັງ​ພວກເຮົາ​ເມື່ອ​ພວກເຮົາ​ຮ້ອງ​ຫາ.</w:t>
      </w:r>
    </w:p>
    <w:p/>
    <w:p>
      <w:r xmlns:w="http://schemas.openxmlformats.org/wordprocessingml/2006/main">
        <w:t xml:space="preserve">ຂໍ້ນີ້ແມ່ນຄໍາອະທິຖານຕໍ່ພຣະເຈົ້າເພື່ອປົກປ້ອງແລະຊ່ວຍປະຢັດກະສັດ.</w:t>
      </w:r>
    </w:p>
    <w:p/>
    <w:p>
      <w:r xmlns:w="http://schemas.openxmlformats.org/wordprocessingml/2006/main">
        <w:t xml:space="preserve">1. ພະລັງຂອງການອະທິຖານ: ການສະແຫວງຫາການປົກປ້ອງແລະການສະຫນອງຂອງພຣະເຈົ້າໃນເວລາທີ່ຕ້ອງການ</w:t>
      </w:r>
    </w:p>
    <w:p/>
    <w:p>
      <w:r xmlns:w="http://schemas.openxmlformats.org/wordprocessingml/2006/main">
        <w:t xml:space="preserve">2. ເປັນ​ຫຍັງ​ເຮົາ​ຄວນ​ອະທິດຖານ​ເພື່ອ​ຜູ້​ນຳ</w:t>
      </w:r>
    </w:p>
    <w:p/>
    <w:p>
      <w:r xmlns:w="http://schemas.openxmlformats.org/wordprocessingml/2006/main">
        <w:t xml:space="preserve">1. Ephesians 6:18 - ການອະທິຖານຕະຫຼອດເວລາໃນພຣະວິນຍານ, ດ້ວຍການອະທິຖານແລະການອ້ອນວອນ. ເພື່ອ​ຈຸດ​ທີ່​ສຸດ​ນັ້ນ ຈົ່ງ​ຕື່ນ​ຕົວ​ດ້ວຍ​ຄວາມ​ອົດ​ທົນ​ທັງ​ປວງ, ເຮັດ​ການ​ອ້ອນ​ວອນ​ຕໍ່​ໄພ່​ພົນ​ທັງ​ປວງ.</w:t>
      </w:r>
    </w:p>
    <w:p/>
    <w:p>
      <w:r xmlns:w="http://schemas.openxmlformats.org/wordprocessingml/2006/main">
        <w:t xml:space="preserve">2. 1 ຕີໂມເຕ 2:1-2 - ກ່ອນ​ອື່ນ​ໝົດ, ຂ້າ​ພະ​ເຈົ້າ​ຂໍ​ຮ້ອງ​ຂໍ​ໃຫ້​ການ​ອ້ອນ​ວອນ, ການ​ອະ​ທິ​ຖານ, ການ​ອ້ອນ​ວອນ ແລະ​ການ​ຂອບ​ພຣະ​ໄທ​ແກ່​ຄົນ​ທັງ​ປວງ, ເພື່ອ​ບັນ​ດາ​ກະສັດ ແລະ​ທຸກ​ຄົນ​ທີ່​ມີ​ຕຳ​ແໜ່ງ​ສູງ, ເພື່ອ​ພວກ​ເຮົາ​ຈະ​ໄດ້​ນຳ​ຄວາມ​ສະ​ຫງົບ​ສຸກ. ຊີ​ວິດ​ທີ່​ງຽບ​ສະ​ຫງົບ​, godly ແລະ​ມີ​ກຽດ​ໃນ​ທຸກ​ວິ​ທີ​ການ​.</w:t>
      </w:r>
    </w:p>
    <w:p/>
    <w:p>
      <w:r xmlns:w="http://schemas.openxmlformats.org/wordprocessingml/2006/main">
        <w:t xml:space="preserve">Psalm 21 ເປັນ psalm ຂອງ ສັນ ລະ ເສີນ ແລະ ການ ຂອບ ໃຈ ສໍາ ລັບ ການ ໄຊ ຊະ ນະ ແລະ ພອນ ທີ່ ປະ ທານ ໃຫ້ ແກ່ ກະ ສັດ ຫຼື ຜູ້ ນໍາ ໂດຍ ພຣະ ເຈົ້າ. ມັນສະຫຼອງຄວາມສັດຊື່, ຄວາມເຂັ້ມແຂງ, ແລະຄວາມຮັກທີ່ຍືນຍົງຂອງພຣະເຈົ້າ.</w:t>
      </w:r>
    </w:p>
    <w:p/>
    <w:p>
      <w:r xmlns:w="http://schemas.openxmlformats.org/wordprocessingml/2006/main">
        <w:t xml:space="preserve">ຫຍໍ້​ໜ້າ​ທີ 1: ຜູ້​ຂຽນ​ຄຳເພງ​ດີ​ໃຈ​ໃນ​ກຳລັງ​ຂອງ​ກະສັດ​ແລະ​ໄຊຊະນະ​ທີ່​ພະເຈົ້າ​ມອບ​ໃຫ້. ລາວ​ຮັບ​ຮູ້​ວ່າ​ຄວາມ​ປາຖະໜາ​ຂອງ​ກະສັດ​ໄດ້​ບັນລຸ​ຜົນ​ເປັນ​ຈິງ, ແລະ ລາວ​ກໍ​ໄດ້​ຮັບ​ພອນ​ໃຫ້​ມີ​ຊີວິດ​ຍືນ​ຍາວ (ຄຳເພງ 21:1-4).</w:t>
      </w:r>
    </w:p>
    <w:p/>
    <w:p>
      <w:r xmlns:w="http://schemas.openxmlformats.org/wordprocessingml/2006/main">
        <w:t xml:space="preserve">ຫຍໍ້​ໜ້າ​ທີ 2: ຜູ້​ຂຽນ​ຄຳເພງ​ສັນລະເສີນ​ພະເຈົ້າ​ສຳລັບ​ຄວາມ​ຮັກ​ອັນ​ໝັ້ນຄົງ​ຂອງ​ພະອົງ​ແລະ​ພະ​ພອນ​ທີ່​ມີ​ຕໍ່​ກະສັດ. ລາວ​ຮັບ​ຮູ້​ວ່າ​ພຣະ​ເຈົ້າ​ໄດ້​ມອບ​ກຽດ​ສັກ​ສີ, ລັດ​ສະ​ໝີ​ພາບ, ແລະ​ຄວາມ​ສະຫງ່າ​ງາມ​ໃຫ້​ແກ່​ລາວ. ຜູ້​ຄົນ​ໄວ້​ວາງ​ໃຈ​ໃນ​ອຳນາດ​ຂອງ​ພຣະ​ເຈົ້າ​ທີ່​ຈະ​ເຊີດ​ຊູ​ກະສັດ​ຂອງ​ເຂົາ​ເຈົ້າ (ເພງສັນລະເສີນ 21:5-7).</w:t>
      </w:r>
    </w:p>
    <w:p/>
    <w:p>
      <w:r xmlns:w="http://schemas.openxmlformats.org/wordprocessingml/2006/main">
        <w:t xml:space="preserve">ຫຍໍ້​ໜ້າ​ທີ 3: ຜູ້​ຂຽນ​ຄຳເພງ​ຢືນຢັນ​ວ່າ​ພະເຈົ້າ​ຈະ​ທຳລາຍ​ສັດຕູ​ຂອງ​ກະສັດ. ພະອົງພັນລະນາເຖິງວິທີທີ່ພວກມັນຈະຖືກໄຟໄໝ້ ແລະຕາຍໄປຕໍ່ໜ້າທີ່ປະທັບຂອງພະເຈົ້າ. ປະ​ຊາ​ຊົນ​ຊົມ​ເຊີຍ​ໃນ​ການ​ປົດ​ປ່ອຍ​ຂອງ​ເຂົາ​ເຈົ້າ (ເພງສັນລະເສີນ 21:8-13).</w:t>
      </w:r>
    </w:p>
    <w:p/>
    <w:p>
      <w:r xmlns:w="http://schemas.openxmlformats.org/wordprocessingml/2006/main">
        <w:t xml:space="preserve">ສະຫຼຸບ,</w:t>
      </w:r>
    </w:p>
    <w:p>
      <w:r xmlns:w="http://schemas.openxmlformats.org/wordprocessingml/2006/main">
        <w:t xml:space="preserve">Psalm ຂອງຂວັນຊາວຫນຶ່ງ</w:t>
      </w:r>
    </w:p>
    <w:p>
      <w:r xmlns:w="http://schemas.openxmlformats.org/wordprocessingml/2006/main">
        <w:t xml:space="preserve">ເພງສັນລະເສີນ,</w:t>
      </w:r>
    </w:p>
    <w:p>
      <w:r xmlns:w="http://schemas.openxmlformats.org/wordprocessingml/2006/main">
        <w:t xml:space="preserve">ແລະ​ການ​ສະ​ເຫຼີມ​ສະ​ຫຼອງ​ຂອງ​ພອນ​ອັນ​ສູງ​ສົ່ງ​,</w:t>
      </w:r>
    </w:p>
    <w:p>
      <w:r xmlns:w="http://schemas.openxmlformats.org/wordprocessingml/2006/main">
        <w:t xml:space="preserve">ເນັ້ນໃຫ້ເຫັນເຖິງຄວາມຊື່ສັດຂອງພຣະເຈົ້າແລະການແຊກແຊງຢ່າງມີໄຊຊະນະ.</w:t>
      </w:r>
    </w:p>
    <w:p/>
    <w:p>
      <w:r xmlns:w="http://schemas.openxmlformats.org/wordprocessingml/2006/main">
        <w:t xml:space="preserve">ເນັ້ນຫນັກເຖິງຄວາມກະຕັນຍູທີ່ບັນລຸໄດ້ໂດຍການປິຕິຍິນດີໃນໄຊຊະນະທີ່ພຣະເຈົ້າປະທານໃຫ້,</w:t>
      </w:r>
    </w:p>
    <w:p>
      <w:r xmlns:w="http://schemas.openxmlformats.org/wordprocessingml/2006/main">
        <w:t xml:space="preserve">ແລະ ເນັ້ນໜັກເຖິງຄວາມໂປດປານອັນສູງສົ່ງທີ່ບັນລຸໄດ້ໂດຍການຮັບຮູ້ຄວາມຮັກອັນໝັ້ນຄົງຂອງພຣະອົງ.</w:t>
      </w:r>
    </w:p>
    <w:p>
      <w:r xmlns:w="http://schemas.openxmlformats.org/wordprocessingml/2006/main">
        <w:t xml:space="preserve">ການກ່າວເຖິງການສະທ້ອນທາງທິດສະດີທີ່ສະແດງໃຫ້ເຫັນກ່ຽວກັບການຮັບຮູ້ການປົກປ້ອງຈາກສະຫວັນໃນຂະນະທີ່ສະແດງຄວາມຫມັ້ນໃຈໃນຄໍາຕັດສິນຂອງພຣະອົງຕໍ່ສັດຕູ.</w:t>
      </w:r>
    </w:p>
    <w:p/>
    <w:p>
      <w:r xmlns:w="http://schemas.openxmlformats.org/wordprocessingml/2006/main">
        <w:t xml:space="preserve">ເພງ^ສັນລະເສີນ 21:1 ຂ້າແດ່​ພຣະເຈົ້າຢາເວ ກະສັດ​ຈະ​ຊົມຊື່ນ​ຍິນດີ​ໃນ​ກຳລັງ​ຂອງ​ພຣະອົງ. ແລະ ໃນ ຄວາມ ລອດ ຂອງ ເຈົ້າ ລາວ ຈະ ປິ ຕິ ຍິນ ດີ ຢ່າງ ຫລວງ ຫລາຍ!</w:t>
      </w:r>
    </w:p>
    <w:p/>
    <w:p>
      <w:r xmlns:w="http://schemas.openxmlformats.org/wordprocessingml/2006/main">
        <w:t xml:space="preserve">ກະສັດປິຕິຍິນດີໃນຄວາມເຂັ້ມແຂງແລະຄວາມລອດຂອງພຣະເຈົ້າ.</w:t>
      </w:r>
    </w:p>
    <w:p/>
    <w:p>
      <w:r xmlns:w="http://schemas.openxmlformats.org/wordprocessingml/2006/main">
        <w:t xml:space="preserve">1. ຄວາມສຸກໃນຄວາມເຂັ້ມແຂງຂອງພຣະຜູ້ເປັນເຈົ້າ</w:t>
      </w:r>
    </w:p>
    <w:p/>
    <w:p>
      <w:r xmlns:w="http://schemas.openxmlformats.org/wordprocessingml/2006/main">
        <w:t xml:space="preserve">2. ປິຕິຍິນດີໃນຄວາມລອດຂອງພຣະຜູ້ເປັນເຈົ້າ</w:t>
      </w:r>
    </w:p>
    <w:p/>
    <w:p>
      <w:r xmlns:w="http://schemas.openxmlformats.org/wordprocessingml/2006/main">
        <w:t xml:space="preserve">1. ເອຊາຢາ 12:2 - ຈົ່ງ​ເບິ່ງ, ພຣະ​ເຈົ້າ​ເປັນ​ຄວາມ​ລອດ​ຂອງ​ຂ້າ​ພະ​ເຈົ້າ; ຂ້າພະເຈົ້າຈະໄວ້ວາງໃຈ, ແລະບໍ່ຢ້ານກົວ; ເພາະ​ວ່າ​ພຣະ​ຜູ້​ເປັນ​ເຈົ້າ​ພຣະ​ຜູ້​ເປັນ​ເຈົ້າ​ເປັນ​ພະ​ລັງ​ງານ​ຂອງ​ຂ້າ​ພະ​ເຈົ້າ​ແລະ​ເພງ​ຂອງ​ຂ້າ​ພະ​ເຈົ້າ; ພຣະອົງໄດ້ກາຍເປັນຄວາມລອດຂອງຂ້າພະເຈົ້າຄືກັນ.</w:t>
      </w:r>
    </w:p>
    <w:p/>
    <w:p>
      <w:r xmlns:w="http://schemas.openxmlformats.org/wordprocessingml/2006/main">
        <w:t xml:space="preserve">2. Romans 5:2-5 - ຜ່ານພຣະອົງພວກເຮົາຍັງໄດ້ຮັບການເຂົ້າເຖິງໂດຍຄວາມເຊື່ອໃນພຣະຄຸນທີ່ພວກເຮົາຢືນຢູ່, ແລະພວກເຮົາປິຕິຍິນດີໃນຄວາມຫວັງຂອງລັດສະຫມີພາບຂອງພຣະເຈົ້າ. ບໍ່​ພຽງ​ແຕ່​ເທົ່າ​ນັ້ນ, ແຕ່​ເຮົາ​ມີ​ຄວາມ​ປິ​ຕິ​ຍິນ​ດີ​ໃນ​ຄວາມ​ທຸກ​ຂອງ​ເຮົາ, ທີ່​ຮູ້​ວ່າ​ຄວາມ​ອົດ​ທົນ​ເຮັດ​ໃຫ້​ເກີດ​ຄວາມ​ອົດ​ທົນ, ແລະ ຄວາມ​ອົດ​ທົນ​ກໍ​ສ້າງ​ລັກ​ສະ​ນະ, ແລະ ຄວາມ​ຫວັງ​ຈະ​ສ້າງ​ຄວາມ​ຫວັງ, ແລະ ຄວາມ​ຫວັງ​ບໍ່​ໄດ້​ເຮັດ​ໃຫ້​ເຮົາ​ອັບ​ອາຍ, ເພາະ​ຄວາມ​ຮັກ​ຂອງ​ພຣະ​ເຈົ້າ​ໄດ້​ຖອກ​ໃສ່​ໃຈ​ຂອງ​ເຮົາ​ໂດຍ​ພຣະ​ວິນ​ຍານ​ບໍ​ລິ​ສຸດ. ໄດ້ຖືກມອບໃຫ້ພວກເຮົາ.</w:t>
      </w:r>
    </w:p>
    <w:p/>
    <w:p>
      <w:r xmlns:w="http://schemas.openxmlformats.org/wordprocessingml/2006/main">
        <w:t xml:space="preserve">ເພງ^ສັນລະເສີນ 21:2 ພຣະອົງ​ໄດ້​ໃຫ້​ຄວາມ​ປາຖະໜາ​ຂອງ​ພຣະອົງ ແລະ​ພຣະອົງ​ບໍ່​ໄດ້​ໂຜດ​ຢັບຢັ້ງ​ຄຳ​ຂໍ​ຈາກ​ປາກ​ຂອງ​ພຣະອົງ. ເຊລາ.</w:t>
      </w:r>
    </w:p>
    <w:p/>
    <w:p>
      <w:r xmlns:w="http://schemas.openxmlformats.org/wordprocessingml/2006/main">
        <w:t xml:space="preserve">ພຣະ​ເຈົ້າ​ໃຫ້​ພວກ​ເຮົາ​ມີ​ຄວາມ​ປາ​ຖະ​ຫນາ​ຂອງ​ຫົວ​ໃຈ​ຂອງ​ພວກ​ເຮົາ​ໃນ​ເວ​ລາ​ທີ່​ພວກ​ເຮົາ​ຂໍ​ດ້ວຍ​ສັດ​ທາ.</w:t>
      </w:r>
    </w:p>
    <w:p/>
    <w:p>
      <w:r xmlns:w="http://schemas.openxmlformats.org/wordprocessingml/2006/main">
        <w:t xml:space="preserve">1: ເຮົາ​ຕ້ອງ​ວາງ​ໃຈ​ໃນ​ພຣະ​ເຈົ້າ ແລະ​ຂໍ​ຄວາມ​ປາດ​ຖະ​ໜາ​ໃນ​ໃຈ​ທີ່​ສຸດ​ໃນ​ຄວາມ​ເຊື່ອ, ໝັ້ນ​ໃຈ​ວ່າ​ພຣະ​ອົງ​ຈະ​ຕອບ​ເຮົາ.</w:t>
      </w:r>
    </w:p>
    <w:p/>
    <w:p>
      <w:r xmlns:w="http://schemas.openxmlformats.org/wordprocessingml/2006/main">
        <w:t xml:space="preserve">2: ພຣະເຈົ້າເປັນພຣະບິດາທີ່ສັດຊື່ທີ່ຮັກທີ່ຈະໃຫ້ຂອງຂວັນທີ່ດີແກ່ລູກໆຂອງພຣະອົງເມື່ອພວກເຂົາທູນຂໍດ້ວຍຄວາມເຊື່ອ.</w:t>
      </w:r>
    </w:p>
    <w:p/>
    <w:p>
      <w:r xmlns:w="http://schemas.openxmlformats.org/wordprocessingml/2006/main">
        <w:t xml:space="preserve">1: James 1:17 - ທຸກໆຂອງປະທານທີ່ດີແລະທຸກຂອງຂວັນທີ່ສົມບູນແບບແມ່ນມາຈາກຂ້າງເທິງ, ແລະມາຈາກພຣະບິດາຂອງແສງສະຫວ່າງ, ຜູ້ທີ່ບໍ່ມີຄວາມປ່ຽນແປງ, ບໍ່ມີເງົາຂອງການຫັນ.</w:t>
      </w:r>
    </w:p>
    <w:p/>
    <w:p>
      <w:r xmlns:w="http://schemas.openxmlformats.org/wordprocessingml/2006/main">
        <w:t xml:space="preserve">2: Psalm 37:4 - Delight yourself also in the Lord ; ແລະ ພຣະ ອົງ ຈະ ໃຫ້ ທ່ານ ຄວາມ ປາ ຖະ ຫນາ ຂອງ ຫົວ ໃຈ ຂອງ ທ່ານ.</w:t>
      </w:r>
    </w:p>
    <w:p/>
    <w:p>
      <w:r xmlns:w="http://schemas.openxmlformats.org/wordprocessingml/2006/main">
        <w:t xml:space="preserve">ເພງ^ສັນລະເສີນ 21:3 ເພາະ​ພຣະອົງ​ຂັດຂວາງ​ພຣະອົງ​ດ້ວຍ​ພອນ​ແຫ່ງ​ຄວາມ​ດີ ພຣະອົງ​ໄດ້​ຕັ້ງ​ມົງກຸດ​ດ້ວຍ​ຄຳ​ບໍລິສຸດ​ໄວ້​ເທິງ​ຫົວ​ຂອງ​ພຣະອົງ.</w:t>
      </w:r>
    </w:p>
    <w:p/>
    <w:p>
      <w:r xmlns:w="http://schemas.openxmlformats.org/wordprocessingml/2006/main">
        <w:t xml:space="preserve">ພຣະ​ເຈົ້າ​ໃຫ້​ລາງວັນ​ແກ່​ຜູ້​ທີ່​ສະ​ແຫວງ​ຫາ​ພຣະ​ອົງ ດ້ວຍ​ພອນ​ແຫ່ງ​ຄວາມ​ດີ ແລະ​ມົງກຸດ​ຄຳ​ອັນ​ບໍລິສຸດ.</w:t>
      </w:r>
    </w:p>
    <w:p/>
    <w:p>
      <w:r xmlns:w="http://schemas.openxmlformats.org/wordprocessingml/2006/main">
        <w:t xml:space="preserve">1. ພອນຂອງການສະແຫວງຫາພຣະເຈົ້າ</w:t>
      </w:r>
    </w:p>
    <w:p/>
    <w:p>
      <w:r xmlns:w="http://schemas.openxmlformats.org/wordprocessingml/2006/main">
        <w:t xml:space="preserve">2. ເຮືອນຍອດຂອງຄໍາບໍລິສຸດ: ລາງວັນສໍາລັບຄວາມຊື່ສັດ</w:t>
      </w:r>
    </w:p>
    <w:p/>
    <w:p>
      <w:r xmlns:w="http://schemas.openxmlformats.org/wordprocessingml/2006/main">
        <w:t xml:space="preserve">1. ຢາໂກໂບ 4:8 - ຫຍັບ​ເຂົ້າ​ໃກ້​ພຣະ​ເຈົ້າ, ແລະ​ພຣະ​ອົງ​ຈະ​ເຂົ້າ​ມາ​ໃກ້​ທ່ານ.</w:t>
      </w:r>
    </w:p>
    <w:p/>
    <w:p>
      <w:r xmlns:w="http://schemas.openxmlformats.org/wordprocessingml/2006/main">
        <w:t xml:space="preserve">2. Psalm 37:4 - ຄວາມ​ຊື່ນ​ຊົມ​ຂອງ​ຕົນ​ເອງ​ໃນ​ພຣະ​ຜູ້​ເປັນ​ເຈົ້າ​ເຊັ່ນ​ດຽວ​ກັນ: ແລະ​ພຣະ​ອົງ​ຈະ​ປະ​ທານ​ຄວາມ​ປາ​ຖະ​ຫນາ​ຂອງ​ໃຈ​ຂອງ​ທ່ານ.</w:t>
      </w:r>
    </w:p>
    <w:p/>
    <w:p>
      <w:r xmlns:w="http://schemas.openxmlformats.org/wordprocessingml/2006/main">
        <w:t xml:space="preserve">ເພງ^ສັນລະເສີນ 21:4 ພຣະອົງ​ໄດ້​ທູນ​ຂໍ​ຊີວິດ​ຈາກ​ພຣະອົງ ແລະ​ພຣະອົງ​ໄດ້​ຊົງ​ປະທານ​ໃຫ້​ແກ່​ພຣະອົງ ເຖິງ​ແມ່ນ​ວ່າ​ຈະ​ມີ​ເວລາ​ດົນນານ​ເປັນນິດ.</w:t>
      </w:r>
    </w:p>
    <w:p/>
    <w:p>
      <w:r xmlns:w="http://schemas.openxmlformats.org/wordprocessingml/2006/main">
        <w:t xml:space="preserve">ລາວ​ໄດ້​ຮ້ອງ​ຂໍ​ຊີວິດ​ຈາກ​ພຣະ​ເຈົ້າ, ແລະ ພຣະ​ເຈົ້າ​ໄດ້​ມອບ​ມັນ​ໃຫ້​ລາວ​ເປັນ​ຂອງ​ປະ​ທານ​ນິ​ລັນ​ດອນ.</w:t>
      </w:r>
    </w:p>
    <w:p/>
    <w:p>
      <w:r xmlns:w="http://schemas.openxmlformats.org/wordprocessingml/2006/main">
        <w:t xml:space="preserve">1: ພຣະ​ເຈົ້າ​ໄດ້​ປະ​ທານ​ໃຫ້​ພວກ​ເຮົາ​ມີ​ຊີ​ວິດ​ແລະ​ຄວາມ​ຍາວ​ຂອງ​ມື້.</w:t>
      </w:r>
    </w:p>
    <w:p/>
    <w:p>
      <w:r xmlns:w="http://schemas.openxmlformats.org/wordprocessingml/2006/main">
        <w:t xml:space="preserve">2: ຄວາມຮັກແລະຄວາມເມດຕາອັນບໍ່ສິ້ນສຸດຂອງພຣະເຈົ້າເປັນພອນອັນຍິ່ງໃຫຍ່.</w:t>
      </w:r>
    </w:p>
    <w:p/>
    <w:p>
      <w:r xmlns:w="http://schemas.openxmlformats.org/wordprocessingml/2006/main">
        <w:t xml:space="preserve">1: ຢາໂກໂບ 4:6, ແຕ່ພຣະອົງຊົງປະທານພຣະຄຸນຫຼາຍກວ່າ. ດັ່ງ​ນັ້ນ​ລາວ​ຈຶ່ງ​ເວົ້າ​ວ່າ, ພຣະ​ເຈົ້າ​ຕ້ານ​ທານ​ຄົນ​ຈອງ​ຫອງ, ແຕ່​ໃຫ້​ພຣະ​ຄຸນ​ແກ່​ຄົນ​ຖ່ອມ​ຕົວ.</w:t>
      </w:r>
    </w:p>
    <w:p/>
    <w:p>
      <w:r xmlns:w="http://schemas.openxmlformats.org/wordprocessingml/2006/main">
        <w:t xml:space="preserve">2: ເອ​ຊາ​ຢາ 53:10, ແຕ່​ວ່າ​ມັນ​ພໍ​ໃຈ​ພຣະ​ຜູ້​ເປັນ​ເຈົ້າ​ທີ່​ຈະ bruise ເຂົາ; ລາວ​ໄດ້​ເຮັດ​ໃຫ້​ລາວ​ໂສກ​ເສົ້າ: ເມື່ອ​ເຈົ້າ​ເຮັດ​ເຄື່ອງ​ບູຊາ​ເພື່ອ​ບາບ ລາວ​ຈະ​ເຫັນ​ເຊື້ອສາຍ​ຂອງ​ລາວ ລາວ​ຈະ​ຍືດ​ອາຍຸ​ຂອງ​ລາວ​ໃຫ້​ດົນ​ນານ ແລະ​ຄວາມ​ພໍ​ໃຈ​ຂອງ​ພຣະ​ຜູ້​ເປັນ​ເຈົ້າ​ຈະ​ຮຸ່ງ​ເຮືອງ​ຢູ່​ໃນ​ມື​ຂອງ​ລາວ.</w:t>
      </w:r>
    </w:p>
    <w:p/>
    <w:p>
      <w:r xmlns:w="http://schemas.openxmlformats.org/wordprocessingml/2006/main">
        <w:t xml:space="preserve">ເພງ^ສັນລະເສີນ 21:5 ສະຫງ່າຣາສີ​ຂອງ​ພຣະອົງ​ຍິ່ງໃຫຍ່​ໃນ​ຄວາມ​ພົ້ນ​ຂອງ​ພຣະອົງ: ພຣະອົງ​ໄດ້​ວາງ​ກຽດ​ແລະ​ສະຫງ່າຣາສີ​ໄວ້​ເທິງ​ພຣະອົງ.</w:t>
      </w:r>
    </w:p>
    <w:p/>
    <w:p>
      <w:r xmlns:w="http://schemas.openxmlformats.org/wordprocessingml/2006/main">
        <w:t xml:space="preserve">ພຣະ​ເຈົ້າ​ໄດ້​ປະ​ທານ​ລັດ​ສະ​ໝີ​ພາບ​ອັນ​ຍິ່ງ​ໃຫຍ່ ແລະ​ກຽດ​ສັກ​ສີ​ໃຫ້​ແກ່​ຜູ້​ທີ່​ຍອມ​ຮັບ​ຄວາມ​ລອດ​ຂອງ​ພຣະ​ອົງ.</w:t>
      </w:r>
    </w:p>
    <w:p/>
    <w:p>
      <w:r xmlns:w="http://schemas.openxmlformats.org/wordprocessingml/2006/main">
        <w:t xml:space="preserve">1. ລັດສະຫມີພາບແຫ່ງຄວາມລອດຂອງພຣະເຈົ້າ</w:t>
      </w:r>
    </w:p>
    <w:p/>
    <w:p>
      <w:r xmlns:w="http://schemas.openxmlformats.org/wordprocessingml/2006/main">
        <w:t xml:space="preserve">2. ປິຕິຍິນດີໃນຄວາມຮັກອັນຍິ່ງໃຫຍ່ຂອງພຣະເຈົ້າ</w:t>
      </w:r>
    </w:p>
    <w:p/>
    <w:p>
      <w:r xmlns:w="http://schemas.openxmlformats.org/wordprocessingml/2006/main">
        <w:t xml:space="preserve">1. ເອຊາຢາ 60:1-2 - ຈົ່ງລຸກຂຶ້ນ, ສ່ອງແສງ, ເພາະວ່າຄວາມສະຫວ່າງຂອງເຈົ້າໄດ້ມາ, ແລະລັດສະຫມີພາບຂອງພຣະຜູ້ເປັນເຈົ້າຈະລຸກຂຶ້ນເທິງເຈົ້າ.</w:t>
      </w:r>
    </w:p>
    <w:p/>
    <w:p>
      <w:r xmlns:w="http://schemas.openxmlformats.org/wordprocessingml/2006/main">
        <w:t xml:space="preserve">2 ໂຢຮັນ 3:16 - ເພາະພຣະເຈົ້າຊົງຮັກໂລກຫລາຍຈົນພຣະອົງໄດ້ປະທານພຣະບຸດອົງດຽວຂອງພຣະອົງ, ເພື່ອຜູ້ທີ່ເຊື່ອໃນພຣະອົງຈະບໍ່ຈິບຫາຍ ແຕ່ມີຊີວິດນິລັນດອນ.</w:t>
      </w:r>
    </w:p>
    <w:p/>
    <w:p>
      <w:r xmlns:w="http://schemas.openxmlformats.org/wordprocessingml/2006/main">
        <w:t xml:space="preserve">ເພງ^ສັນລະເສີນ 21:6 ເພາະ​ພຣະອົງ​ໄດ້​ເຮັດ​ໃຫ້​ພຣະອົງ​ໄດ້​ຮັບ​ພອນ​ທີ່​ສຸດ​ຕະຫຼອດ​ໄປ ພຣະອົງ​ໄດ້​ເຮັດ​ໃຫ້​ພຣະອົງ​ມີ​ຄວາມ​ຍິນດີ​ຫລາຍ​ທີ່​ສຸດ​ດ້ວຍ​ນ້ຳຕາ​ຂອງ​ພຣະອົງ.</w:t>
      </w:r>
    </w:p>
    <w:p/>
    <w:p>
      <w:r xmlns:w="http://schemas.openxmlformats.org/wordprocessingml/2006/main">
        <w:t xml:space="preserve">ພຣະ​ເຈົ້າ​ໄດ້​ເຮັດ​ໃຫ້​ຜູ້​ທີ່​ຕິດ​ຕາມ​ພຣະ​ອົງ​ໄດ້​ຮັບ​ພອນ​ແລະ​ດີ​ໃຈ.</w:t>
      </w:r>
    </w:p>
    <w:p/>
    <w:p>
      <w:r xmlns:w="http://schemas.openxmlformats.org/wordprocessingml/2006/main">
        <w:t xml:space="preserve">1. ປິຕິຍິນດີໃນພຣະຜູ້ເປັນເຈົ້າ: ວິທີທີ່ພຣະເຈົ້າປະເຊີນຫນ້າເຮັດໃຫ້ຄວາມສຸກ</w:t>
      </w:r>
    </w:p>
    <w:p/>
    <w:p>
      <w:r xmlns:w="http://schemas.openxmlformats.org/wordprocessingml/2006/main">
        <w:t xml:space="preserve">2. ສະເຫຼີມສະຫຼອງພອນຂອງພຣະເຈົ້າ: ຊອກຫາຄວາມຍິນດີໃນການສະແດງຂອງພຣະເຈົ້າ</w:t>
      </w:r>
    </w:p>
    <w:p/>
    <w:p>
      <w:r xmlns:w="http://schemas.openxmlformats.org/wordprocessingml/2006/main">
        <w:t xml:space="preserve">1. ຢາໂກໂບ 1:17 - ຂອງປະທານອັນດີອັນໃດອັນໜຶ່ງ ແລະຂອງປະທານອັນດີເລີດທຸກຢ່າງແມ່ນມາຈາກເບື້ອງເທິງ, ມາຈາກພຣະບິດາແຫ່ງຄວາມສະຫວ່າງ, ເຊິ່ງບໍ່ມີການປ່ຽນແປງ ຫຼືເງົາອັນເນື່ອງມາຈາກການປ່ຽນແປງ.</w:t>
      </w:r>
    </w:p>
    <w:p/>
    <w:p>
      <w:r xmlns:w="http://schemas.openxmlformats.org/wordprocessingml/2006/main">
        <w:t xml:space="preserve">2. Psalm 16:11 - ທ່ານເຮັດໃຫ້ຂ້າພະເຈົ້າຮູ້ຈັກເສັ້ນທາງຂອງຊີວິດ; ຢູ່ໃນທີ່ປະທັບຂອງເຈົ້າມີຄວາມສຸກອັນເຕັມທີ່; ຢູ່ເບື້ອງຂວາຂອງເຈົ້າມີຄວາມສຸກຕະຫຼອດໄປ.</w:t>
      </w:r>
    </w:p>
    <w:p/>
    <w:p>
      <w:r xmlns:w="http://schemas.openxmlformats.org/wordprocessingml/2006/main">
        <w:t xml:space="preserve">ເພງ^ສັນລະເສີນ 21:7 ເພາະ​ກະສັດ​ໄວ້ວາງໃຈ​ໃນ​ພຣະເຈົ້າຢາເວ ແລະ​ດ້ວຍ​ຄວາມ​ເມດຕາ​ຂອງ​ພຣະເຈົ້າ​ອົງ​ສູງສຸດ ພຣະອົງ​ຈະ​ບໍ່​ຫວັ່ນໄຫວ.</w:t>
      </w:r>
    </w:p>
    <w:p/>
    <w:p>
      <w:r xmlns:w="http://schemas.openxmlformats.org/wordprocessingml/2006/main">
        <w:t xml:space="preserve">ກະສັດ​ໄວ້​ວາງ​ໃຈ​ໃນ​ພຣະ​ເຈົ້າ, ແລະ ໂດຍ​ຄວາມ​ເມດ​ຕາ​ຂອງ​ພຣະ​ອົງ, ພຣະ​ອົງ​ຈະ​ໝັ້ນ​ຄົງ.</w:t>
      </w:r>
    </w:p>
    <w:p/>
    <w:p>
      <w:r xmlns:w="http://schemas.openxmlformats.org/wordprocessingml/2006/main">
        <w:t xml:space="preserve">1. ການຮັບປະກັນຄວາມເມດຕາແລະການປົກປ້ອງຂອງພຣະເຈົ້າ</w:t>
      </w:r>
    </w:p>
    <w:p/>
    <w:p>
      <w:r xmlns:w="http://schemas.openxmlformats.org/wordprocessingml/2006/main">
        <w:t xml:space="preserve">2. ສັດທາໃນພຣະເຈົ້າເປັນແຫຼ່ງຂອງຄວາມເຂັ້ມແຂງຂອງພວກເຮົາ</w:t>
      </w:r>
    </w:p>
    <w:p/>
    <w:p>
      <w:r xmlns:w="http://schemas.openxmlformats.org/wordprocessingml/2006/main">
        <w:t xml:space="preserve">1. ເອຊາຢາ 26:3-4 - ເຈົ້າ​ຈະ​ຮັກສາ​ຄວາມ​ສະຫງົບ​ສຸກ​ທີ່​ສົມບູນ​ແບບ​ຕໍ່​ຜູ້​ທີ່​ມີ​ຈິດໃຈ​ໝັ້ນຄົງ ເພາະ​ເຂົາ​ໄວ້​ວາງໃຈ​ໃນ​ເຈົ້າ. ຈົ່ງ​ໄວ້​ວາງ​ໃຈ​ໃນ​ພຣະ​ຜູ້​ເປັນ​ເຈົ້າ​ຕະ​ຫຼອດ​ໄປ, ສໍາ​ລັບ​ພຣະ​ຜູ້​ເປັນ​ເຈົ້າ, ພຣະ​ຜູ້​ເປັນ​ເຈົ້າ​ເອງ, ເປັນ Rock ນິ​ລັນ​ດອນ.</w:t>
      </w:r>
    </w:p>
    <w:p/>
    <w:p>
      <w:r xmlns:w="http://schemas.openxmlformats.org/wordprocessingml/2006/main">
        <w:t xml:space="preserve">2. Psalm 62:1-2 — ແທ້ ຈິງ ແລ້ວ ຈິດ ວິນ ຍານ ຂອງ ຂ້າ ພະ ເຈົ້າ ພົບ ເຫັນ ການ ພັກ ຜ່ອນ ໃນ ພຣະ ເຈົ້າ; ຄວາມລອດຂອງຂ້ອຍມາຈາກລາວ. ແທ້​ຈິງ​ແລ້ວ, ພຣະ​ອົງ​ເປັນ​ຫີນ ແລະ ຄວາມ​ລອດ​ຂອງ​ຂ້າ​ພະ​ເຈົ້າ; ລາວ​ເປັນ​ປ້ອມ​ປ້ອງ​ກັນ​ຂອງ​ຂ້ອຍ, ຂ້ອຍ​ຈະ​ບໍ່​ຫວັ່ນ​ໄຫວ.</w:t>
      </w:r>
    </w:p>
    <w:p/>
    <w:p>
      <w:r xmlns:w="http://schemas.openxmlformats.org/wordprocessingml/2006/main">
        <w:t xml:space="preserve">ເພງ^ສັນລະເສີນ 21:8 ມື​ຂອງ​ພຣະອົງ​ຈະ​ຊອກ​ຫາ​ສັດຕູ​ທັງໝົດ​ຂອງ​ພຣະອົງ ມື​ຂວາ​ຂອງ​ພຣະອົງ​ຈະ​ຊອກ​ຫາ​ຜູ້​ທີ່​ກຽດຊັງ​ພຣະອົງ.</w:t>
      </w:r>
    </w:p>
    <w:p/>
    <w:p>
      <w:r xmlns:w="http://schemas.openxmlformats.org/wordprocessingml/2006/main">
        <w:t xml:space="preserve">ມືຂອງພຣະເຈົ້າຈະດູແລສັດຕູຂອງພຣະອົງທັງຫມົດ.</w:t>
      </w:r>
    </w:p>
    <w:p/>
    <w:p>
      <w:r xmlns:w="http://schemas.openxmlformats.org/wordprocessingml/2006/main">
        <w:t xml:space="preserve">1. ພະລັງຂອງມືຂອງພຣະເຈົ້າ</w:t>
      </w:r>
    </w:p>
    <w:p/>
    <w:p>
      <w:r xmlns:w="http://schemas.openxmlformats.org/wordprocessingml/2006/main">
        <w:t xml:space="preserve">2. ວິທີການອີງໃສ່ການປົກປ້ອງຂອງພຣະເຈົ້າ</w:t>
      </w:r>
    </w:p>
    <w:p/>
    <w:p>
      <w:r xmlns:w="http://schemas.openxmlformats.org/wordprocessingml/2006/main">
        <w:t xml:space="preserve">1. Romans 8: 31 - "ຖ້າ​ຫາກ​ວ່າ​ພຣະ​ເຈົ້າ​ສໍາ​ລັບ​ພວກ​ເຮົາ, ໃຜ​ສາ​ມາດ​ຕໍ່​ຕ້ານ​ພວກ​ເຮົາ?"</w:t>
      </w:r>
    </w:p>
    <w:p/>
    <w:p>
      <w:r xmlns:w="http://schemas.openxmlformats.org/wordprocessingml/2006/main">
        <w:t xml:space="preserve">2. ສຸພາສິດ 18:10 - "ພຣະນາມຂອງພຣະຜູ້ເປັນເຈົ້າເປັນຫໍຄອຍທີ່ເຂັ້ມແຂງ; ຄົນຊອບທໍາແລ່ນເຂົ້າໄປໃນມັນແລະປອດໄພ."</w:t>
      </w:r>
    </w:p>
    <w:p/>
    <w:p>
      <w:r xmlns:w="http://schemas.openxmlformats.org/wordprocessingml/2006/main">
        <w:t xml:space="preserve">ເພງ^ສັນລະເສີນ 21:9 ພຣະອົງ​ຈະ​ເຮັດ​ໃຫ້​ພວກເຂົາ​ເປັນ​ເຕົາໄຟ​ໃນ​ເວລາ​ທີ່​ພຣະອົງ​ໂກດຮ້າຍ ພຣະເຈົ້າຢາເວ​ຈະ​ກືນ​ພວກເຂົາ​ລົງ​ດ້ວຍ​ພຣະພິໂລດ​ຂອງ​ພຣະອົງ ແລະ​ໄຟ​ຈະ​ເຜົາຜານ​ພວກເຂົາ.</w:t>
      </w:r>
    </w:p>
    <w:p/>
    <w:p>
      <w:r xmlns:w="http://schemas.openxmlformats.org/wordprocessingml/2006/main">
        <w:t xml:space="preserve">ຄວາມໂກດແຄ້ນຂອງພະເຈົ້າຮ້າຍແຮງແລະຍຸຕິທໍາ, ແຕ່ຄວາມຮັກຂອງພະອົງຍິ່ງໃຫຍ່ກວ່າ.</w:t>
      </w:r>
    </w:p>
    <w:p/>
    <w:p>
      <w:r xmlns:w="http://schemas.openxmlformats.org/wordprocessingml/2006/main">
        <w:t xml:space="preserve">1: ຄວາມຮັກຂອງພຣະເຈົ້າຍິ່ງໃຫຍ່ກວ່າພຣະພິໂລດຂອງພຣະອົງ</w:t>
      </w:r>
    </w:p>
    <w:p/>
    <w:p>
      <w:r xmlns:w="http://schemas.openxmlformats.org/wordprocessingml/2006/main">
        <w:t xml:space="preserve">2: ຄວາມ​ສຳຄັນ​ຂອງ​ການ​ຮັບ​ຮູ້​ຄວາມ​ຄຽດ​ຮ້າຍ​ຂອງ​ພະເຈົ້າ</w:t>
      </w:r>
    </w:p>
    <w:p/>
    <w:p>
      <w:r xmlns:w="http://schemas.openxmlformats.org/wordprocessingml/2006/main">
        <w:t xml:space="preserve">1 ໂຢ​ຮັນ 3:16 ເພາະ​ພຣະ​ເຈົ້າ​ຮັກ​ໂລກ​ຫລາຍ​ຈົນ​ໄດ້​ປະ​ທານ​ພຣະ​ບຸດ​ອົງ​ດຽວ​ຂອງ​ພຣະ​ອົງ, ເພື່ອ​ໃຫ້​ຜູ້​ໃດ​ກໍ​ຕາມ​ທີ່​ເຊື່ອ​ໃນ​ພຣະ​ອົງ​ຈະ​ບໍ່​ຈິບ​ຫາຍ, ແຕ່​ມີ​ຊີ​ວິດ​ອັນ​ເປັນ​ນິດ.</w:t>
      </w:r>
    </w:p>
    <w:p/>
    <w:p>
      <w:r xmlns:w="http://schemas.openxmlformats.org/wordprocessingml/2006/main">
        <w:t xml:space="preserve">2 ໂຣມ 5:8 ແຕ່​ພຣະເຈົ້າ​ຊົງ​ຍົກຍ້ອງ​ຄວາມຮັກ​ຂອງ​ພຣະອົງ​ທີ່​ມີ​ຕໍ່​ພວກເຮົາ, ໃນ​ຂະນະ​ທີ່​ພວກເຮົາ​ຍັງ​ເປັນ​ຄົນ​ບາບ, ພຣະຄຣິດ​ໄດ້​ສິ້ນພຣະຊົນ​ເພື່ອ​ພວກເຮົາ.</w:t>
      </w:r>
    </w:p>
    <w:p/>
    <w:p>
      <w:r xmlns:w="http://schemas.openxmlformats.org/wordprocessingml/2006/main">
        <w:t xml:space="preserve">ເພງ^ສັນລະເສີນ 21:10 ພຣະອົງ​ຈະ​ທຳລາຍ​ໝາກໄມ້​ຂອງ​ພວກເຂົາ​ຈາກ​ແຜ່ນດິນ​ໂລກ ແລະ​ເຊື້ອສາຍ​ຂອງ​ພວກເຂົາ​ຈາກ​ບັນດາ​ລູກ​ຫລານ​ມະນຸດ.</w:t>
      </w:r>
    </w:p>
    <w:p/>
    <w:p>
      <w:r xmlns:w="http://schemas.openxmlformats.org/wordprocessingml/2006/main">
        <w:t xml:space="preserve">ພະເຈົ້າ​ຈະ​ທຳລາຍ​ໝາກ​ແລະ​ເມັດ​ຂອງ​ຄົນ​ຊົ່ວ​ຈາກ​ແຜ່ນດິນ​ໂລກ​ແລະ​ຈາກ​ບັນດາ​ມະນຸດ.</w:t>
      </w:r>
    </w:p>
    <w:p/>
    <w:p>
      <w:r xmlns:w="http://schemas.openxmlformats.org/wordprocessingml/2006/main">
        <w:t xml:space="preserve">1. ອັນຕະລາຍຂອງຄວາມຊົ່ວຮ້າຍ: ຄົນຊົ່ວຈະຖືກລົງໂທດຍ້ອນບາບຂອງພວກເຂົາແນວໃດ.</w:t>
      </w:r>
    </w:p>
    <w:p/>
    <w:p>
      <w:r xmlns:w="http://schemas.openxmlformats.org/wordprocessingml/2006/main">
        <w:t xml:space="preserve">2. ອຳນາດຂອງພຣະເຈົ້າ: ການພິພາກສາຂອງພຣະເຈົ້າແມ່ນຍຸດຕິທຳ ແລະມີຄວາມເມດຕາແນວໃດ.</w:t>
      </w:r>
    </w:p>
    <w:p/>
    <w:p>
      <w:r xmlns:w="http://schemas.openxmlformats.org/wordprocessingml/2006/main">
        <w:t xml:space="preserve">1. ມັດທາຍ 7:19 - "ຕົ້ນໄມ້ທຸກຕົ້ນທີ່ບໍ່ເກີດຫມາກດີຖືກຕັດລົງແລະຖິ້ມເຂົ້າໄປໃນໄຟ."</w:t>
      </w:r>
    </w:p>
    <w:p/>
    <w:p>
      <w:r xmlns:w="http://schemas.openxmlformats.org/wordprocessingml/2006/main">
        <w:t xml:space="preserve">2. Romans 12:19 - "ຢ່າແກ້ແຄ້ນ, ເພື່ອນທີ່ຮັກແພງ, ແຕ່ອອກຈາກຫ້ອງສໍາລັບພຣະພິໂລດຂອງພຣະເຈົ້າ, ເພາະວ່າມັນຂຽນໄວ້ວ່າ: ມັນເປັນຂອງຂ້ອຍທີ່ຈະແກ້ແຄ້ນ; ຂ້ອຍຈະຕອບແທນ, ພຣະຜູ້ເປັນເຈົ້າກ່າວ."</w:t>
      </w:r>
    </w:p>
    <w:p/>
    <w:p>
      <w:r xmlns:w="http://schemas.openxmlformats.org/wordprocessingml/2006/main">
        <w:t xml:space="preserve">ເພງ^ສັນລະເສີນ 21:11 ເພາະ​ພວກເຂົາ​ຕັ້ງໃຈ​ເຮັດ​ຊົ່ວ​ຕໍ່​ພຣະອົງ ພວກເຂົາ​ໄດ້​ນຶກພາບ​ເຖິງ​ການ​ກະທຳ​ອັນ​ຊົ່ວຊ້າ ຊຶ່ງ​ພວກເຂົາ​ເຮັດ​ບໍ່ໄດ້.</w:t>
      </w:r>
    </w:p>
    <w:p/>
    <w:p>
      <w:r xmlns:w="http://schemas.openxmlformats.org/wordprocessingml/2006/main">
        <w:t xml:space="preserve">ແຜນການອັນຊົ່ວຮ້າຍທີ່ຊົ່ວຮ້າຍຕໍ່ຕ້ານພຣະເຈົ້າ ແຕ່ໃນທີ່ສຸດຈະບໍ່ສາມາດປະຕິບັດມັນໄດ້.</w:t>
      </w:r>
    </w:p>
    <w:p/>
    <w:p>
      <w:r xmlns:w="http://schemas.openxmlformats.org/wordprocessingml/2006/main">
        <w:t xml:space="preserve">1. ພຣະເຈົ້າຄວບຄຸມແລະຈະເອົາຊະນະອຸປະສັກໃດໆທີ່ແຜນການຊົ່ວຮ້າຍຕໍ່ຕ້ານພຣະອົງ.</w:t>
      </w:r>
    </w:p>
    <w:p/>
    <w:p>
      <w:r xmlns:w="http://schemas.openxmlformats.org/wordprocessingml/2006/main">
        <w:t xml:space="preserve">2. ຈົ່ງ​ມີ​ສັດ​ທາ​ແລະ​ໄວ້​ວາງ​ໃຈ​ໃນ​ພຣະ​ເຈົ້າ, ເພາະ​ພຣະ​ອົງ​ຈະ​ປົກ​ປັກ​ຮັກ​ສາ​ພວກ​ເຮົາ​ຈາກ​ກົນ​ໄກ​ອັນ​ຊົ່ວ​ຮ້າຍ​ທີ່​ມີ​ການ​ວາງ​ອອກ​ຕໍ່​ພວກ​ເຮົາ.</w:t>
      </w:r>
    </w:p>
    <w:p/>
    <w:p>
      <w:r xmlns:w="http://schemas.openxmlformats.org/wordprocessingml/2006/main">
        <w:t xml:space="preserve">1. ໂລມ 8:28—ແລະ​ເຮົາ​ຮູ້​ວ່າ​ທຸກ​ສິ່ງ​ເຮັດ​ວຽກ​ຮ່ວມ​ກັນ​ເພື່ອ​ຄວາມ​ດີ​ຕໍ່​ຜູ້​ທີ່​ຮັກ​ພະເຈົ້າ​ຕໍ່​ຜູ້​ທີ່​ຖືກ​ເອີ້ນ​ຕາມ​ຈຸດ​ປະສົງ​ຂອງ​ພະອົງ.</w:t>
      </w:r>
    </w:p>
    <w:p/>
    <w:p>
      <w:r xmlns:w="http://schemas.openxmlformats.org/wordprocessingml/2006/main">
        <w:t xml:space="preserve">2. ເຢເຣມີຢາ 29:11—ພຣະເຈົ້າຢາເວ​ກ່າວ​ວ່າ, ເຮົາ​ຮູ້​ເຖິງ​ຄວາມ​ຄິດ​ທີ່​ເຮົາ​ຄິດ​ເຖິງ​ເຈົ້າ, ແຕ່​ພຣະເຈົ້າຢາເວ​ກ່າວ​ວ່າ ຄວາມ​ຄິດ​ເຖິງ​ສັນຕິສຸກ ແລະ​ບໍ່​ແມ່ນ​ຄວາມ​ຊົ່ວ​ຮ້າຍ ເພື່ອ​ຈະ​ໃຫ້​ເຈົ້າ​ໄດ້​ສິ້ນ​ສຸດ​ລົງ.</w:t>
      </w:r>
    </w:p>
    <w:p/>
    <w:p>
      <w:r xmlns:w="http://schemas.openxmlformats.org/wordprocessingml/2006/main">
        <w:t xml:space="preserve">ເພງ^ສັນລະເສີນ 21:12 ດັ່ງນັ້ນ ພຣະອົງ​ຈຶ່ງ​ຈະ​ໃຫ້​ພວກເຂົາ​ຫັນ​ຫລັງ​ໄປ ເມື່ອ​ພຣະອົງ​ຈັດ​ລູກສອນ​ໄຟ​ໃສ່​ເຊືອກ​ຂອງ​ພຣະອົງ​ໃສ່​ໜ້າ​ພວກເຂົາ.</w:t>
      </w:r>
    </w:p>
    <w:p/>
    <w:p>
      <w:r xmlns:w="http://schemas.openxmlformats.org/wordprocessingml/2006/main">
        <w:t xml:space="preserve">ພຣະເຈົ້າສາມາດໃຊ້ລູກສອນເພື່ອເຮັດໃຫ້ສັດຕູຂອງພຣະອົງຫັນຫຼັງຂອງພວກເຂົາ.</w:t>
      </w:r>
    </w:p>
    <w:p/>
    <w:p>
      <w:r xmlns:w="http://schemas.openxmlformats.org/wordprocessingml/2006/main">
        <w:t xml:space="preserve">1. ລູກສອນແຫ່ງການປົກປ້ອງຂອງພຣະເຈົ້າ - ວິທີທີ່ພຣະເຈົ້າປົກປ້ອງພວກເຮົາຈາກສັດຕູຂອງພວກເຮົາ</w:t>
      </w:r>
    </w:p>
    <w:p/>
    <w:p>
      <w:r xmlns:w="http://schemas.openxmlformats.org/wordprocessingml/2006/main">
        <w:t xml:space="preserve">2. ພະລັງຂອງການອະທິຖານ - ວິທີການອະທິຖານເພື່ອຄວາມປອດໄພແລະການປົກປ້ອງຈາກສັດຕູ</w:t>
      </w:r>
    </w:p>
    <w:p/>
    <w:p>
      <w:r xmlns:w="http://schemas.openxmlformats.org/wordprocessingml/2006/main">
        <w:t xml:space="preserve">1. ເອຊາຢາ 59:19 - ດັ່ງນັ້ນເຂົາເຈົ້າຈະຢ້ານກົວພຣະນາມຂອງພຣະຜູ້ເປັນເຈົ້າຈາກທິດຕາເວັນຕົກ, ແລະລັດສະຫມີພາບຂອງພຣະອົງຈາກການເພີ່ມຂຶ້ນຂອງແສງຕາເວັນ. ເມື່ອ​ສັດຕູ​ເຂົ້າ​ມາ​ເໝືອນ​ນ້ຳ​ຖ້ວມ, ພຣະ​ວິນ​ຍານ​ຂອງ​ພຣະ​ຜູ້​ເປັນ​ເຈົ້າ​ຈະ​ຍົກ​ມາດ​ຕະ​ຖານ​ຕໍ່​ຕ້ານ​ລາວ.</w:t>
      </w:r>
    </w:p>
    <w:p/>
    <w:p>
      <w:r xmlns:w="http://schemas.openxmlformats.org/wordprocessingml/2006/main">
        <w:t xml:space="preserve">2. Ephesians 6:10-18 - ສຸດທ້າຍ, ພີ່ນ້ອງຂອງຂ້າພະເຈົ້າ, ຈົ່ງເຂັ້ມແຂງໃນພຣະຜູ້ເປັນເຈົ້າ, ແລະໃນອໍານາດຂອງພຣະອົງ. ຈົ່ງ​ໃສ່​ເຄື່ອງ​ຫຸ້ມ​ເກາະ​ທັງ​ໝົດ​ຂອງ​ພຣະ​ເຈົ້າ, ເພື່ອ​ພວກ​ເຈົ້າ​ຈະ​ໄດ້​ຮັບ​ການ​ຕ້ານ​ທານ​ກັບ​ຄວາມ​ຊົ່ວ​ຮ້າຍ​ຂອງ​ມານ. ເພາະ​ພວກ​ເຮົາ​ບໍ່​ໄດ້​ຕໍ່ສູ້​ກັບ​ເນື້ອ​ໜັງ​ແລະ​ເລືອດ, ແຕ່​ຕໍ່​ຕ້ານ​ຜູ້​ມີ​ອຳນາດ, ຕໍ່​ຕ້ານ​ອຳນາດ, ຕ້ານ​ກັບ​ຜູ້​ປົກຄອງ​ແຫ່ງ​ຄວາມ​ມືດ​ຂອງ​ໂລກ​ນີ້, ຕ້ານ​ກັບ​ຄວາມ​ຊົ່ວ​ຮ້າຍ​ທາງ​ວິນ​ຍານ​ໃນ​ບ່ອນ​ສູງ.</w:t>
      </w:r>
    </w:p>
    <w:p/>
    <w:p>
      <w:r xmlns:w="http://schemas.openxmlformats.org/wordprocessingml/2006/main">
        <w:t xml:space="preserve">ເພງ^ສັນລະເສີນ 21:13 ຂ້າແດ່​ພຣະເຈົ້າຢາເວ ຂໍ​ຊົງ​ໂຜດ​ຍົກ​ກຳລັງ​ຂອງ​ພຣະອົງ​ດ້ວຍ​ເຖີດ ຂ້ານ້ອຍ​ຈະ​ຮ້ອງເພງ​ສັນລະເສີນ​ລິດເດດ​ຂອງ​ພຣະອົງ.</w:t>
      </w:r>
    </w:p>
    <w:p/>
    <w:p>
      <w:r xmlns:w="http://schemas.openxmlformats.org/wordprocessingml/2006/main">
        <w:t xml:space="preserve">ຜູ້​ຂຽນ​ເພງ​ສະດຸດີ​ຮຽກ​ຮ້ອງ​ໃຫ້​ພະ​ເຢໂຫວາ​ສູງ​ສົ່ງ​ດ້ວຍ​ກຳລັງ​ຂອງ​ພະອົງ ແລະ​ສັນລະເສີນ​ອຳນາດ​ຂອງ​ພະອົງ​ດ້ວຍ​ສຽງ​ເພງ.</w:t>
      </w:r>
    </w:p>
    <w:p/>
    <w:p>
      <w:r xmlns:w="http://schemas.openxmlformats.org/wordprocessingml/2006/main">
        <w:t xml:space="preserve">1. ຄວາມເຂັ້ມແຂງຂອງພະເຈົ້າ: ເຮັດແນວໃດເພື່ອອີງໃສ່ຄວາມຍິ່ງໃຫຍ່ຂອງພຣະອົງ</w:t>
      </w:r>
    </w:p>
    <w:p/>
    <w:p>
      <w:r xmlns:w="http://schemas.openxmlformats.org/wordprocessingml/2006/main">
        <w:t xml:space="preserve">2. ພະລັງແຫ່ງການສັນລະເສີນ: ຮ້ອງເພງສັນລະເສີນພຣະຜູ້ເປັນເຈົ້າ</w:t>
      </w:r>
    </w:p>
    <w:p/>
    <w:p>
      <w:r xmlns:w="http://schemas.openxmlformats.org/wordprocessingml/2006/main">
        <w:t xml:space="preserve">1. ເອເຟດ 3:14-21 - ໂປໂລ​ເວົ້າ​ເຖິງ​ຄວາມ​ເຂັ້ມແຂງ​ຂອງ​ພະ​ເຢໂຫວາ​ໃນ​ການ​ເຮັດ​ອັນ​ຍິ່ງໃຫຍ່​ເກີນ​ກວ່າ​ທີ່​ເຮົາ​ຈະ​ຂໍ​ຫຼື​ຈິນຕະນາການ.</w:t>
      </w:r>
    </w:p>
    <w:p/>
    <w:p>
      <w:r xmlns:w="http://schemas.openxmlformats.org/wordprocessingml/2006/main">
        <w:t xml:space="preserve">2. Psalm 103:1-5 - passage ນີ້ ສັນ ລະ ເສີນ ພຣະ ຜູ້ ເປັນ ເຈົ້າ ສໍາ ລັບ ສິ່ງ ມະ ຫັດ ທັງ ຫມົດ ທີ່ ພຣະ ອົງ ໄດ້ ເຮັດ, ແລະ ຮຽກ ຮ້ອງ ໃຫ້ ພວກ ເຮົາ ໃຫ້ ພອນ ພຣະ ນາມ ຂອງ ພຣະ ອົງ.</w:t>
      </w:r>
    </w:p>
    <w:p/>
    <w:p>
      <w:r xmlns:w="http://schemas.openxmlformats.org/wordprocessingml/2006/main">
        <w:t xml:space="preserve">ຄໍາເພງ ບົດທີ 22 ເປັນເພງສັນລະເສີນທີ່ມີຄວາມຮູ້ສຶກເລິກເຊິ່ງແລະເປັນຄໍາພະຍາກອນຂອງດາວິດ. ມັນ​ເລີ່ມ​ຕົ້ນ​ດ້ວຍ​ການ​ຮ້ອງ​ໄຫ້​ຂອງ​ຄວາມ​ເຈັບ​ປວດ​ແລະ​ຄວາມ​ຮູ້​ສຶກ​ຂອງ​ການ​ປະ​ຖິ້ມ, ແຕ່​ການ​ຫັນ​ໄປ​ສູ່​ການ​ສະ​ແດງ​ອອກ​ຂອງ​ຄວາມ​ໄວ້​ວາງ​ໃຈ​ແລະ​ສັນ​ລະ​ເສີນ​ສໍາ​ລັບ​ການ​ປົດ​ປ່ອຍ​ຂອງ​ພຣະ​ເຈົ້າ.</w:t>
      </w:r>
    </w:p>
    <w:p/>
    <w:p>
      <w:r xmlns:w="http://schemas.openxmlformats.org/wordprocessingml/2006/main">
        <w:t xml:space="preserve">ຫຍໍ້​ໜ້າ​ທີ 1: ຜູ້​ຂຽນ​ຄຳເພງ​ເລີ່ມ​ຕົ້ນ​ໂດຍ​ການ​ສະແດງ​ຄວາມ​ທຸກ​ໂສກ​ຂອງ​ຕົນ ຮູ້ສຶກ​ວ່າ​ພະເຈົ້າ​ປະຖິ້ມ​ແລະ​ມີ​ສັດຕູ​ອ້ອມ​ຮອບ. ລາວ​ພັນລະນາ​ເຖິງ​ຄວາມ​ທຸກ​ລຳບາກ​ທາງ​ຮ່າງກາຍ​ຂອງ​ລາວ​ຢ່າງ​ແຈ່ມແຈ້ງ, ໂດຍ​ໃຊ້​ຮູບ​ພາບ​ທີ່​ສະແດງ​ໃຫ້​ເຫັນ​ເຖິງ​ການ​ຖືກ​ຄຶງ​ຂອງ​ພຣະ​ເຢຊູ​ຄຣິດ (ຄຳເພງ 22:1-18).</w:t>
      </w:r>
    </w:p>
    <w:p/>
    <w:p>
      <w:r xmlns:w="http://schemas.openxmlformats.org/wordprocessingml/2006/main">
        <w:t xml:space="preserve">ວັກທີ 2: ນໍ້າສຽງຂອງຜູ້ປະພັນຄໍາເພງປ່ຽນໄປເມື່ອລາວປະກາດຄວາມໄວ້ວາງໃຈໃນຄວາມສັດຊື່ຂອງພະເຈົ້າຕັ້ງແຕ່ຍັງນ້ອຍ. ພະອົງ​ຮັບ​ຮູ້​ອຳນາດ​ອະທິປະ​ໄຕ​ຂອງ​ພະເຈົ້າ​ຕໍ່​ທຸກ​ຊາດ ແລະ​ສະແດງ​ຄວາມ​ໝັ້ນ​ໃຈ​ວ່າ​ຄົນ​ໃນ​ອະນາຄົດ​ຈະ​ສັນລະເສີນ​ພະອົງ (ຄຳເພງ 22:19-31).</w:t>
      </w:r>
    </w:p>
    <w:p/>
    <w:p>
      <w:r xmlns:w="http://schemas.openxmlformats.org/wordprocessingml/2006/main">
        <w:t xml:space="preserve">ສະຫຼຸບ,</w:t>
      </w:r>
    </w:p>
    <w:p>
      <w:r xmlns:w="http://schemas.openxmlformats.org/wordprocessingml/2006/main">
        <w:t xml:space="preserve">Psalm ຂອງຂວັນຊາວສອງ</w:t>
      </w:r>
    </w:p>
    <w:p>
      <w:r xmlns:w="http://schemas.openxmlformats.org/wordprocessingml/2006/main">
        <w:t xml:space="preserve">ການ​ຈົ່ມ​ໃຫ້​ກາຍ​ເປັນ​ຄວາມ​ໄວ້​ວາງ​ໃຈ​,</w:t>
      </w:r>
    </w:p>
    <w:p>
      <w:r xmlns:w="http://schemas.openxmlformats.org/wordprocessingml/2006/main">
        <w:t xml:space="preserve">ແລະ​ການ​ປະ​ກາດ​ສັນ​ລະ​ເສີນ​ໃນ​ອະ​ນາ​ຄົດ​,</w:t>
      </w:r>
    </w:p>
    <w:p>
      <w:r xmlns:w="http://schemas.openxmlformats.org/wordprocessingml/2006/main">
        <w:t xml:space="preserve">ເນັ້ນໃຫ້ເຫັນປະສົບການຂອງການປະຖິ້ມກາຍເປັນຄວາມຫວັງ.</w:t>
      </w:r>
    </w:p>
    <w:p/>
    <w:p>
      <w:r xmlns:w="http://schemas.openxmlformats.org/wordprocessingml/2006/main">
        <w:t xml:space="preserve">ການ​ເນັ້ນ​ເຖິງ​ຄວາມ​ໂສກ​ເສົ້າ​ໄດ້​ຮັບ​ຜ່ານ​ການ​ສະ​ແດງ​ຄວາມ​ເຈັບ​ປວດ​ແລະ​ຄວາມ​ຮູ້​ສຶກ​ຂອງ​ການ​ປະ​ຖິ້ມ​,</w:t>
      </w:r>
    </w:p>
    <w:p>
      <w:r xmlns:w="http://schemas.openxmlformats.org/wordprocessingml/2006/main">
        <w:t xml:space="preserve">ແລະເນັ້ນຫນັກໃສ່ຄວາມໄວ້ວາງໃຈທີ່ບັນລຸໄດ້ໂດຍການຮັບຮູ້ຄວາມສັດຊື່ຂອງພຣະເຈົ້າ.</w:t>
      </w:r>
    </w:p>
    <w:p>
      <w:r xmlns:w="http://schemas.openxmlformats.org/wordprocessingml/2006/main">
        <w:t xml:space="preserve">ການກ່າວເຖິງອົງປະກອບຂອງສາດສະດາທີ່ສະແດງໃຫ້ເຫັນກ່ຽວກັບຄວາມທຸກທໍລະມານທີ່ອະທິບາຍໄວ້ໃນຄວາມກ່ຽວຂ້ອງກັບການຖືກຄຶງ, ໃນຂະນະທີ່ຢືນຢັນການນະມັດສະການຂອງຄົນລຸ້ນຕໍ່ໄປ.</w:t>
      </w:r>
    </w:p>
    <w:p/>
    <w:p>
      <w:r xmlns:w="http://schemas.openxmlformats.org/wordprocessingml/2006/main">
        <w:t xml:space="preserve">ເພງ^ສັນລະເສີນ 22:1 ພຣະເຈົ້າ​ຂອງ​ຂ້ານ້ອຍ​ເອີຍ ເປັນຫຍັງ​ພຣະອົງ​ຈຶ່ງ​ປະຖິ້ມ​ຂ້ານ້ອຍ? ເປັນ​ຫຍັງ​ເຈົ້າ​ຈຶ່ງ​ຢູ່​ໄກ​ຈາກ​ການ​ຊ່ວຍ​ເຫຼືອ​ຂ້າ​ພະ​ເຈົ້າ, ແລະ​ຈາກ​ຄໍາ​ເວົ້າ​ຂອງ​ຂ້າ​ພະ​ເຈົ້າ roaring?</w:t>
      </w:r>
    </w:p>
    <w:p/>
    <w:p>
      <w:r xmlns:w="http://schemas.openxmlformats.org/wordprocessingml/2006/main">
        <w:t xml:space="preserve">ການມີຂອງພຣະເຈົ້າບໍ່ຮູ້ສຶກສະເຫມີໃນເວລາທີ່ທຸກທໍລະມານແລະຄວາມສິ້ນຫວັງ.</w:t>
      </w:r>
    </w:p>
    <w:p/>
    <w:p>
      <w:r xmlns:w="http://schemas.openxmlformats.org/wordprocessingml/2006/main">
        <w:t xml:space="preserve">1. ໃນ​ເວ​ລາ​ທີ່​ມີ​ຄວາມ​ທຸກ​ທໍ​ລະ​ມານ, ພຣະ​ເຈົ້າ​ຍັງ​ສະ​ຖິດ​ຢູ່​ແລະ​ຈະ​ຊ່ວຍ​ໃຫ້​ພວກ​ເຮົາ.</w:t>
      </w:r>
    </w:p>
    <w:p/>
    <w:p>
      <w:r xmlns:w="http://schemas.openxmlformats.org/wordprocessingml/2006/main">
        <w:t xml:space="preserve">2. ພວກເຮົາສາມາດໄວ້ວາງໃຈໄດ້ວ່າພຣະເຈົ້າສະຖິດຢູ່ກັບພວກເຮົາ, ເຖິງແມ່ນວ່າໃນເວລາທີ່ພວກເຮົາບໍ່ຮູ້ສຶກວ່າມີພຣະອົງ.</w:t>
      </w:r>
    </w:p>
    <w:p/>
    <w:p>
      <w:r xmlns:w="http://schemas.openxmlformats.org/wordprocessingml/2006/main">
        <w:t xml:space="preserve">1. Psalm 34:18 - "ພຣະຜູ້ເປັນເຈົ້າຢູ່ໃກ້ກັບຄົນທີ່ມີຫົວໃຈທີ່ແຕກຫັກແລະຊ່ວຍປະຢັດຄົນທີ່ຖືກປວດດ້ວຍວິນຍານ."</w:t>
      </w:r>
    </w:p>
    <w:p/>
    <w:p>
      <w:r xmlns:w="http://schemas.openxmlformats.org/wordprocessingml/2006/main">
        <w:t xml:space="preserve">2 ເອຊາຢາ 43:2 “ເມື່ອ​ເຈົ້າ​ຍ່າງ​ຜ່ານ​ນໍ້າ​ໄປ ເຮົາ​ຈະ​ຢູ່​ກັບ​ເຈົ້າ ແລະ​ຜ່ານ​ແມ່ນໍ້າ​ຕ່າງໆ​ນັ້ນ​ຈະ​ບໍ່​ຖ້ວມ​ເຈົ້າ ເມື່ອ​ເຈົ້າ​ຍ່າງ​ຜ່ານ​ໄຟ ເຈົ້າ​ຈະ​ບໍ່​ຖືກ​ເຜົາ​ໄໝ້ ແລະ​ໄຟ​ຈະ​ບໍ່​ມອດ​ເຈົ້າ. ."</w:t>
      </w:r>
    </w:p>
    <w:p/>
    <w:p>
      <w:r xmlns:w="http://schemas.openxmlformats.org/wordprocessingml/2006/main">
        <w:t xml:space="preserve">ເພງ^ສັນລະເສີນ 22:2 ຂ້າແດ່​ພຣະເຈົ້າ​ຂອງ​ຂ້ານ້ອຍ ຂ້ານ້ອຍ​ຮ້ອງ​ໄຫ້​ໃນ​ເວລາ​ກາງເວັນ ແຕ່​ພຣະອົງ​ບໍ່​ໄດ້ຍິນ. ແລະໃນລະດູກາງຄືນ, ແລະຂ້ອຍບໍ່ງຽບ.</w:t>
      </w:r>
    </w:p>
    <w:p/>
    <w:p>
      <w:r xmlns:w="http://schemas.openxmlformats.org/wordprocessingml/2006/main">
        <w:t xml:space="preserve">ພຣະ​ເຈົ້າ​ແມ່ນ​ສະ​ເຫມີ​ຟັງ, ເຖິງ​ແມ່ນ​ວ່າ​ໃນ​ເວ​ລາ​ທີ່​ມັນ​ອາດ​ຈະ​ບໍ່​ມີ​ຄວາມ​ຮູ້​ສຶກ​ຄື​ມັນ.</w:t>
      </w:r>
    </w:p>
    <w:p/>
    <w:p>
      <w:r xmlns:w="http://schemas.openxmlformats.org/wordprocessingml/2006/main">
        <w:t xml:space="preserve">1: ພຣະເຈົ້າຢູ່ສະເຫມີ.</w:t>
      </w:r>
    </w:p>
    <w:p/>
    <w:p>
      <w:r xmlns:w="http://schemas.openxmlformats.org/wordprocessingml/2006/main">
        <w:t xml:space="preserve">2: ພະເຈົ້າ​ຢູ່​ສະເໝີ.</w:t>
      </w:r>
    </w:p>
    <w:p/>
    <w:p>
      <w:r xmlns:w="http://schemas.openxmlformats.org/wordprocessingml/2006/main">
        <w:t xml:space="preserve">1: ຟີລິບ 4:6-7, “ຢ່າ​ກັງ​ວົນ​ໃນ​ສິ່ງ​ໃດ​ກໍ​ຕາມ, ແຕ່​ໃນ​ທຸກ​ສິ່ງ​ດ້ວຍ​ການ​ອະທິດຖານ​ແລະ​ການ​ອ້ອນວອນ​ດ້ວຍ​ການ​ຂອບ​ພຣະ​ໄທ ຈົ່ງ​ເຮັດ​ໃຫ້​ການ​ຮ້ອງ​ຂໍ​ຂອງ​ທ່ານ​ໄດ້​ຮູ້​ແກ່​ພະເຈົ້າ ແລະ​ຄວາມ​ສະຫງົບ​ສຸກ​ຂອງ​ພະເຈົ້າ​ທີ່​ເກີນ​ກວ່າ​ຄວາມ​ເຂົ້າ​ໃຈ​ທັງ​ປວງ​ຈະ​ປົກ​ປ້ອງ​ໃຈ​ຂອງ​ທ່ານ. ແລະຈິດໃຈຂອງເຈົ້າໃນພຣະເຢຊູຄຣິດ."</w:t>
      </w:r>
    </w:p>
    <w:p/>
    <w:p>
      <w:r xmlns:w="http://schemas.openxmlformats.org/wordprocessingml/2006/main">
        <w:t xml:space="preserve">2: ເອຊາຢາ 55:6-7, “ຈົ່ງ​ສະແຫວງ​ຫາ​ພຣະ​ຜູ້​ເປັນ​ເຈົ້າ​ໃນ​ຂະນະ​ທີ່​ພຣະອົງ​ຈະ​ໄດ້​ພົບ; ຈົ່ງ​ອ້ອນວອນ​ຫາ​ພຣະອົງ​ໃນ​ຂະນະ​ທີ່​ພຣະອົງ​ສະຖິດ​ຢູ່​ໃກ້; ຈົ່ງ​ໃຫ້​ຄົນ​ຊົ່ວ​ປະຖິ້ມ​ທາງ​ຂອງ​ພຣະອົງ ແລະ​ຄົນ​ທີ່​ບໍ່​ຊອບທຳ​ຕາມ​ຄວາມ​ຄິດ​ຂອງ​ພຣະອົງ ຈົ່ງ​ກັບຄືນ​ມາ​ຫາ​ພຣະອົງ​ເຖີດ. ຈົ່ງ​ມີ​ຄວາມ​ເມດຕາ​ສົງສານ​ພຣະອົງ ແລະ​ຕໍ່​ພຣະເຈົ້າ​ຂອງ​ພວກເຮົາ ເພາະ​ພຣະອົງ​ຈະ​ໃຫ້​ອະໄພ​ຢ່າງ​ຫລວງຫລາຍ.”</w:t>
      </w:r>
    </w:p>
    <w:p/>
    <w:p>
      <w:r xmlns:w="http://schemas.openxmlformats.org/wordprocessingml/2006/main">
        <w:t xml:space="preserve">ເພງ^ສັນລະເສີນ 22:3 ແຕ່​ພຣະອົງ​ເປັນ​ຄົນ​ບໍຣິສຸດ​ເອີຍ, ພຣະອົງ​ຜູ້​ທີ່​ອາໄສ​ຢູ່​ໃນ​ການ​ຍ້ອງຍໍ​ສັນລະເສີນ​ຂອງ​ຊາດ​ອິດສະຣາເອນ.</w:t>
      </w:r>
    </w:p>
    <w:p/>
    <w:p>
      <w:r xmlns:w="http://schemas.openxmlformats.org/wordprocessingml/2006/main">
        <w:t xml:space="preserve">ພຣະ​ເຈົ້າ​ແມ່ນ​ບໍ​ລິ​ສຸດ​ແລະ inhabits ຄໍາ​ສັນ​ລະ​ເສີນ​ຂອງ​ອິດ​ສະ​ຣາ​ເອນ.</w:t>
      </w:r>
    </w:p>
    <w:p/>
    <w:p>
      <w:r xmlns:w="http://schemas.openxmlformats.org/wordprocessingml/2006/main">
        <w:t xml:space="preserve">1. ພະເຈົ້າສົມຄວນໄດ້ຮັບການສັນລະເສີນ</w:t>
      </w:r>
    </w:p>
    <w:p/>
    <w:p>
      <w:r xmlns:w="http://schemas.openxmlformats.org/wordprocessingml/2006/main">
        <w:t xml:space="preserve">2. ຄວາມບໍລິສຸດຂອງພຣະເຈົ້າ</w:t>
      </w:r>
    </w:p>
    <w:p/>
    <w:p>
      <w:r xmlns:w="http://schemas.openxmlformats.org/wordprocessingml/2006/main">
        <w:t xml:space="preserve">1. ຄຳເພງ 150:2 “ສັນລະເສີນ​ພະອົງ​ດ້ວຍ​ການ​ກະທຳ​ອັນ​ຍິ່ງໃຫຍ່​ຂອງ​ພະອົງ ຈົ່ງ​ສັນລະເສີນ​ພະອົງ​ຕາມ​ຄວາມ​ຍິ່ງໃຫຍ່​ຂອງ​ພະອົງ!”</w:t>
      </w:r>
    </w:p>
    <w:p/>
    <w:p>
      <w:r xmlns:w="http://schemas.openxmlformats.org/wordprocessingml/2006/main">
        <w:t xml:space="preserve">2 ເອຊາຢາ 6:3 ແລະ​ຜູ້​ໜຶ່ງ​ໄດ້​ເອີ້ນ​ອີກ​ຄົນ​ໜຶ່ງ​ວ່າ: ບໍລິສຸດ, ບໍລິສຸດ, ພຣະ​ຜູ້​ເປັນ​ເຈົ້າ​ອົງ​ຊົງ​ຣິດ​ອຳນາດ​ຍິ່ງໃຫຍ່; ແຜ່ນດິນ​ໂລກ​ເຕັມ​ໄປ​ດ້ວຍ​ສະຫງ່າຣາສີ​ຂອງ​ພຣະອົງ!</w:t>
      </w:r>
    </w:p>
    <w:p/>
    <w:p>
      <w:r xmlns:w="http://schemas.openxmlformats.org/wordprocessingml/2006/main">
        <w:t xml:space="preserve">ເພງ^ສັນລະເສີນ 22:4 ບັນພະບຸລຸດ​ຂອງ​ພວກເຮົາ​ໄດ້​ໄວ້ວາງໃຈ​ໃນ​ພຣະອົງ ພວກເຂົາ​ໄດ້​ໄວ້ວາງໃຈ ແລະ​ພຣະອົງ​ໄດ້​ປົດປ່ອຍ​ພວກເຂົາ​ໃຫ້​ພົ້ນ.</w:t>
      </w:r>
    </w:p>
    <w:p/>
    <w:p>
      <w:r xmlns:w="http://schemas.openxmlformats.org/wordprocessingml/2006/main">
        <w:t xml:space="preserve">ຂໍ້ພຣະຄໍາພີຈາກຄໍາເພງສັນລະເສີນນີ້ຢືນຢັນວ່າພຣະເຈົ້າສະເຫມີຈະມາຊ່ວຍເຫຼືອຜູ້ທີ່ໄວ້ວາງໃຈໃນພຣະອົງ.</w:t>
      </w:r>
    </w:p>
    <w:p/>
    <w:p>
      <w:r xmlns:w="http://schemas.openxmlformats.org/wordprocessingml/2006/main">
        <w:t xml:space="preserve">1. ວາງໃຈໃນພຣະຜູ້ເປັນເຈົ້າ: ພະລັງແຫ່ງຄວາມເຊື່ອ</w:t>
      </w:r>
    </w:p>
    <w:p/>
    <w:p>
      <w:r xmlns:w="http://schemas.openxmlformats.org/wordprocessingml/2006/main">
        <w:t xml:space="preserve">2. ຢ່າຢ້ານ: ຄວາມປອດໄພຂອງການເຊື່ອໃນພຣະເຈົ້າ</w:t>
      </w:r>
    </w:p>
    <w:p/>
    <w:p>
      <w:r xmlns:w="http://schemas.openxmlformats.org/wordprocessingml/2006/main">
        <w:t xml:space="preserve">1. ເອຊາຢາ 12:2 - "ເບິ່ງ, ພຣະເຈົ້າເປັນຄວາມລອດຂອງຂ້າພະເຈົ້າ, ຂ້າພະເຈົ້າຈະວາງໃຈ, ແລະບໍ່ຕ້ອງຢ້ານ: ສໍາລັບພຣະຜູ້ເປັນເຈົ້າພະເຢໂຫວາເປັນຄວາມເຂັ້ມແຂງຂອງຂ້າພະເຈົ້າແລະເພງຂອງຂ້າພະເຈົ້າ; ພຣະອົງໄດ້ກາຍເປັນຄວາມລອດຂອງຂ້າພະເຈົ້າ."</w:t>
      </w:r>
    </w:p>
    <w:p/>
    <w:p>
      <w:r xmlns:w="http://schemas.openxmlformats.org/wordprocessingml/2006/main">
        <w:t xml:space="preserve">2. ສຸພາສິດ 3:5-6 - "ວາງໃຈໃນພຣະຜູ້ເປັນເຈົ້າດ້ວຍສຸດໃຈຂອງເຈົ້າ; ແລະຢ່າເຊື່ອຟັງຄວາມເຂົ້າໃຈຂອງເຈົ້າເອງ." ໃນທຸກວິທີທາງຂອງເຈົ້າ, ຈົ່ງຮັບຮູ້ພຣະອົງ, ແລະພຣະອົງຈະຊີ້ນໍາເສັ້ນທາງຂອງເຈົ້າ."</w:t>
      </w:r>
    </w:p>
    <w:p/>
    <w:p>
      <w:r xmlns:w="http://schemas.openxmlformats.org/wordprocessingml/2006/main">
        <w:t xml:space="preserve">ເພງ^ສັນລະເສີນ 22:5 ພວກເຂົາ​ຮ້ອງ​ຫາ​ພຣະອົງ ແລະ​ໄດ້​ຮັບ​ການ​ຊ່ວຍ​ໃຫ້​ພົ້ນ ພວກເຂົາ​ໄດ້​ໄວ້ວາງໃຈ​ໃນ​ພຣະອົງ ແລະ​ບໍ່​ໄດ້​ຕົກໃຈ.</w:t>
      </w:r>
    </w:p>
    <w:p/>
    <w:p>
      <w:r xmlns:w="http://schemas.openxmlformats.org/wordprocessingml/2006/main">
        <w:t xml:space="preserve">ຜູ້ແຕ່ງເພງສັນລະເສີນຢືນຢັນວ່າພຣະເຈົ້າໄດ້ຍິນສຽງຮ້ອງຂອງປະຊາຊົນຂອງພຣະອົງແລະຕອບພວກເຂົາ, ປົກປ້ອງແລະສະຫນັບສະຫນູນພວກເຂົາໃນຂະນະທີ່ພວກເຂົາໄວ້ວາງໃຈໃນພຣະອົງ.</w:t>
      </w:r>
    </w:p>
    <w:p/>
    <w:p>
      <w:r xmlns:w="http://schemas.openxmlformats.org/wordprocessingml/2006/main">
        <w:t xml:space="preserve">1: ເມື່ອ​ເຮົາ​ຮ້ອງ​ຫາ​ພະເຈົ້າ ພະອົງ​ຕອບ​ເຮົາ</w:t>
      </w:r>
    </w:p>
    <w:p/>
    <w:p>
      <w:r xmlns:w="http://schemas.openxmlformats.org/wordprocessingml/2006/main">
        <w:t xml:space="preserve">2: ອີງໃສ່ການປົກປ້ອງແລະການສະຫນອງຂອງພຣະເຈົ້າ</w:t>
      </w:r>
    </w:p>
    <w:p/>
    <w:p>
      <w:r xmlns:w="http://schemas.openxmlformats.org/wordprocessingml/2006/main">
        <w:t xml:space="preserve">1: Romans 10:13, "ສໍາ​ລັບ​ຜູ້​ໃດ​ກໍ​ຕາມ​ທີ່​ຈະ​ຮ້ອງ​ຕາມ​ພຣະ​ນາມ​ຂອງ​ພຣະ​ຜູ້​ເປັນ​ເຈົ້າ​ຈະ​ໄດ້​ຮັບ​ຄວາມ​ລອດ."</w:t>
      </w:r>
    </w:p>
    <w:p/>
    <w:p>
      <w:r xmlns:w="http://schemas.openxmlformats.org/wordprocessingml/2006/main">
        <w:t xml:space="preserve">2: Psalm 94:19, "ໃນຝູງຊົນຂອງຄວາມຄິດຂອງຂ້າພະເຈົ້າພາຍໃນຂ້າພະເຈົ້າ, ການປອບໂຍນຂອງເຈົ້າເຮັດໃຫ້ຈິດວິນຍານຂອງຂ້າພະເຈົ້າມີຄວາມສຸກ."</w:t>
      </w:r>
    </w:p>
    <w:p/>
    <w:p>
      <w:r xmlns:w="http://schemas.openxmlformats.org/wordprocessingml/2006/main">
        <w:t xml:space="preserve">ເພງ^ສັນລະເສີນ 22:6 ແຕ່​ຂ້ອຍ​ເປັນ​ແມ່ທ້ອງ ແລະ​ບໍ່​ມີ​ຄົນ. ຕຳນິມະນຸດ, ແລະດູຖູກປະຊາຊົນ.</w:t>
      </w:r>
    </w:p>
    <w:p/>
    <w:p>
      <w:r xmlns:w="http://schemas.openxmlformats.org/wordprocessingml/2006/main">
        <w:t xml:space="preserve">ຂ້າ​ພະ​ເຈົ້າ​ບໍ່​ມີ​ຫຍັງ​ແລະ​ຖືກ​ດູ​ຖູກ​ໂດຍ​ທັງ​ຫມົດ.</w:t>
      </w:r>
    </w:p>
    <w:p/>
    <w:p>
      <w:r xmlns:w="http://schemas.openxmlformats.org/wordprocessingml/2006/main">
        <w:t xml:space="preserve">1. ພຣະເຈົ້າຊົງເປັນບ່ອນລີ້ໄພຂອງພວກເຮົາໃນຍາມທຸກທໍລະມານ</w:t>
      </w:r>
    </w:p>
    <w:p/>
    <w:p>
      <w:r xmlns:w="http://schemas.openxmlformats.org/wordprocessingml/2006/main">
        <w:t xml:space="preserve">2. ຄວາມຖ່ອມຕົວເຮັດໃຫ້ເຮົາເຂົ້າໃກ້ພະເຈົ້າຫຼາຍຂຶ້ນ</w:t>
      </w:r>
    </w:p>
    <w:p/>
    <w:p>
      <w:r xmlns:w="http://schemas.openxmlformats.org/wordprocessingml/2006/main">
        <w:t xml:space="preserve">1.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ຢາໂກໂບ 4:10 - ຖ່ອມຕົວລົງໃນສາຍພຣະເນດຂອງພຣະຜູ້ເປັນເຈົ້າ, ແລະພຣະອົງຈະຍົກທ່ານຂຶ້ນ.</w:t>
      </w:r>
    </w:p>
    <w:p/>
    <w:p>
      <w:r xmlns:w="http://schemas.openxmlformats.org/wordprocessingml/2006/main">
        <w:t xml:space="preserve">ເພງ^ສັນລະເສີນ 22:7 ທຸກ​ຄົນ​ທີ່​ເຫັນ​ຂ້ອຍ​ກໍ​ຫົວ​ເຍາະເຍີ້ຍ​ຂ້ອຍ​ວ່າ, ພວກເຂົາ​ຍິງ​ປາກ​ອອກ ແລະ​ສັ່ນ​ຫົວ​ເວົ້າ​ວ່າ,</w:t>
      </w:r>
    </w:p>
    <w:p/>
    <w:p>
      <w:r xmlns:w="http://schemas.openxmlformats.org/wordprocessingml/2006/main">
        <w:t xml:space="preserve">ຜູ້​ປະພັນ​ຄຳເພງ​ຖືກ​ເຍາະເຍີ້ຍ​ຈາກ​ຜູ້​ຄົນ​ທີ່​ເຫັນ​ພະອົງ.</w:t>
      </w:r>
    </w:p>
    <w:p/>
    <w:p>
      <w:r xmlns:w="http://schemas.openxmlformats.org/wordprocessingml/2006/main">
        <w:t xml:space="preserve">1: ເຮົາ​ຕ້ອງ​ລະວັງ​ທີ່​ຈະ​ບໍ່​ເຍາະເຍີ້ຍ​ຫຼື​ດູຖູກ​ຄົນ​ອື່ນ ເຖິງ​ວ່າ​ຈະ​ບໍ່​ເຫັນ​ດີ​ນຳ​ເຂົາ​ເຈົ້າ.</w:t>
      </w:r>
    </w:p>
    <w:p/>
    <w:p>
      <w:r xmlns:w="http://schemas.openxmlformats.org/wordprocessingml/2006/main">
        <w:t xml:space="preserve">2: ໃນ​ທີ່​ສຸດ ພະເຈົ້າ​ຈະ​ແກ້​ແຄ້ນ​ຄົນ​ຊອບທຳ ເຖິງ​ແມ່ນ​ວ່າ​ເຂົາ​ເຈົ້າ​ຖືກ​ຄົນ​ອື່ນ​ເຍາະ​ເຍີ້ຍ​ກໍ​ຕາມ.</w:t>
      </w:r>
    </w:p>
    <w:p/>
    <w:p>
      <w:r xmlns:w="http://schemas.openxmlformats.org/wordprocessingml/2006/main">
        <w:t xml:space="preserve">1 ສຸພາສິດ 11:12 ຜູ້​ໃດ​ດູຖູກ​ເພື່ອນ​ບ້ານ​ກໍ​ຂາດ​ສະຕິ, ແຕ່​ຄົນ​ມີ​ຄວາມ​ເຂົ້າໃຈ​ກໍ​ມິດງຽບ.</w:t>
      </w:r>
    </w:p>
    <w:p/>
    <w:p>
      <w:r xmlns:w="http://schemas.openxmlformats.org/wordprocessingml/2006/main">
        <w:t xml:space="preserve">2: Psalm 37:12-13 ການ​ວາງແຜນ​ຊົ່ວ​ຮ້າຍ​ຕໍ່​ຕ້ານ​ຄົນ​ຊອບ​ທໍາ​ແລະ​ກັດ​ແຂ້ວ​ຂອງ​ເຂົາ​ເຈົ້າ; ແຕ່​ພຣະ​ຜູ້​ເປັນ​ເຈົ້າ​ຫົວ​ເຍາະ​ເຍີ້ຍ​ຄົນ​ຊົ່ວ, ເພາະ​ພຣະ​ອົງ​ຮູ້​ວ່າ​ວັນ​ຂອງ​ເຂົາ​ຈະ​ມາ​ເຖິງ.</w:t>
      </w:r>
    </w:p>
    <w:p/>
    <w:p>
      <w:r xmlns:w="http://schemas.openxmlformats.org/wordprocessingml/2006/main">
        <w:t xml:space="preserve">ເພງ^ສັນລະເສີນ 22:8 ລາວ​ວາງໃຈ​ໃນ​ພຣະເຈົ້າຢາເວ​ວ່າ​ຈະ​ຊ່ວຍ​ລາວ​ໃຫ້​ພົ້ນ ລາວ​ຈຶ່ງ​ປ່ອຍ​ລາວ​ໃຫ້​ພົ້ນ ເພາະ​ລາວ​ມີ​ຄວາມ​ຍິນດີ.</w:t>
      </w:r>
    </w:p>
    <w:p/>
    <w:p>
      <w:r xmlns:w="http://schemas.openxmlformats.org/wordprocessingml/2006/main">
        <w:t xml:space="preserve">ເຖິງ​ແມ່ນ​ວ່າ​ຈະ​ປະສົບ​ກັບ​ສະພາບ​ການ​ທີ່​ຫຍຸ້ງຍາກ, ແຕ່​ຜູ້​ຂຽນ​ຄຳເພງ​ເຊື່ອ​ໝັ້ນ​ວ່າ​ພຣະ​ຜູ້​ເປັນ​ເຈົ້າ​ຈະ​ປົດ​ປ່ອຍ​ລາວ ເພາະ​ວ່າ​ພຣະ​ຜູ້​ເປັນ​ເຈົ້າ​ພໍ​ໃຈ​ໃນ​ລາວ.</w:t>
      </w:r>
    </w:p>
    <w:p/>
    <w:p>
      <w:r xmlns:w="http://schemas.openxmlformats.org/wordprocessingml/2006/main">
        <w:t xml:space="preserve">1. ໄວ້ວາງໃຈໃນພຣະຜູ້ເປັນເຈົ້າໃນທຸກສະຖານະການ</w:t>
      </w:r>
    </w:p>
    <w:p/>
    <w:p>
      <w:r xmlns:w="http://schemas.openxmlformats.org/wordprocessingml/2006/main">
        <w:t xml:space="preserve">2. ຄວາມຮັກແລະການປົກປ້ອງຂອງພຣະເຈົ້າສໍາລັບປະຊາຊົນຂອງພຣະອົງ</w:t>
      </w:r>
    </w:p>
    <w:p/>
    <w:p>
      <w:r xmlns:w="http://schemas.openxmlformats.org/wordprocessingml/2006/main">
        <w:t xml:space="preserve">1. ໂລມ 8:31-39 - ແລ້ວ​ເຮົາ​ຈະ​ເວົ້າ​ແນວ​ໃດ​ກັບ​ສິ່ງ​ເຫຼົ່າ​ນີ້? ຖ້າພຣະເຈົ້າຢູ່ສໍາລັບພວກເຮົາ, ໃຜສາມາດຕໍ່ຕ້ານພວກເຮົາ?</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ເພງ^ສັນລະເສີນ 22:9 ແຕ່​ພຣະອົງ​ເປັນ​ຜູ້​ທີ່​ເອົາ​ຂ້ານ້ອຍ​ອອກ​ຈາກ​ທ້ອງ ພຣະອົງ​ໄດ້​ໃຫ້​ຂ້ານ້ອຍ​ມີ​ຄວາມຫວັງ ເມື່ອ​ຂ້ານ້ອຍ​ຢູ່​ເທິງ​ເຕົ້ານົມ​ຂອງ​ແມ່.</w:t>
      </w:r>
    </w:p>
    <w:p/>
    <w:p>
      <w:r xmlns:w="http://schemas.openxmlformats.org/wordprocessingml/2006/main">
        <w:t xml:space="preserve">ພຣະ​ເຈົ້າ​ເປັນ​ຜູ້​ທີ່​ໄດ້​ນໍາ​ພວກ​ເຮົາ​ເຂົ້າ​ໄປ​ໃນ​ໂລກ​ແລະ​ສະ​ຫນັບ​ສະ​ຫນູນ​ພວກ​ເຮົາ​ດ້ວຍ​ຄວາມ​ຮັກ​ຂອງ​ພຣະ​ອົງ.</w:t>
      </w:r>
    </w:p>
    <w:p/>
    <w:p>
      <w:r xmlns:w="http://schemas.openxmlformats.org/wordprocessingml/2006/main">
        <w:t xml:space="preserve">1. ຄວາມຮັກທີ່ຍືນຍົງຂອງພຣະເຈົ້າ</w:t>
      </w:r>
    </w:p>
    <w:p/>
    <w:p>
      <w:r xmlns:w="http://schemas.openxmlformats.org/wordprocessingml/2006/main">
        <w:t xml:space="preserve">2. ຮູ້ຈັກແຫຼ່ງຄວາມຫວັງຂອງເຮົາ</w:t>
      </w:r>
    </w:p>
    <w:p/>
    <w:p>
      <w:r xmlns:w="http://schemas.openxmlformats.org/wordprocessingml/2006/main">
        <w:t xml:space="preserve">1. ຄຳເພງ 22:9</w:t>
      </w:r>
    </w:p>
    <w:p/>
    <w:p>
      <w:r xmlns:w="http://schemas.openxmlformats.org/wordprocessingml/2006/main">
        <w:t xml:space="preserve">2. ເອຊາຢາ 49:15 - "ຜູ້​ຍິງ​ຈະ​ລືມ​ລູກ​ທີ່​ກຳລັງ​ລ້ຽງ​ລູກ​ໄດ້​ບໍ ເພື່ອ​ວ່າ​ລາວ​ຈະ​ບໍ່​ມີ​ຄວາມ​ເມດຕາ​ສົງສານ​ຕໍ່​ລູກ​ຊາຍ​ໃນ​ທ້ອງ​ຂອງ​ນາງ​ບໍ? ເຖິງ​ແມ່ນ​ວ່າ​ສິ່ງ​ເຫຼົ່າ​ນີ້​ອາດ​ລືມ​ໄດ້ ແຕ່​ຂ້ອຍ​ກໍ​ຈະ​ບໍ່​ລືມ​ເຈົ້າ."</w:t>
      </w:r>
    </w:p>
    <w:p/>
    <w:p>
      <w:r xmlns:w="http://schemas.openxmlformats.org/wordprocessingml/2006/main">
        <w:t xml:space="preserve">ເພງ^ສັນລະເສີນ 22:10 ຂ້ອຍ​ຖືກ​ໂຍນ​ລົງ​ໃສ່​ເຈົ້າ​ຕັ້ງແຕ່​ທ້ອງ​ແມ່ ເຈົ້າ​ເປັນ​ພຣະເຈົ້າ​ຂອງ​ຂ້ອຍ​ຈາກ​ທ້ອງ​ແມ່.</w:t>
      </w:r>
    </w:p>
    <w:p/>
    <w:p>
      <w:r xmlns:w="http://schemas.openxmlformats.org/wordprocessingml/2006/main">
        <w:t xml:space="preserve">ຜູ້ແຕ່ງເພງສັນລະເສີນຢືນຢັນວ່າພະອົງເພິ່ງອາໄສພະເຈົ້າຕັ້ງແຕ່ຢູ່ໃນທ້ອງ ແລະພະເຈົ້າຢູ່ກັບພະອົງຈາກທ້ອງແມ່.</w:t>
      </w:r>
    </w:p>
    <w:p/>
    <w:p>
      <w:r xmlns:w="http://schemas.openxmlformats.org/wordprocessingml/2006/main">
        <w:t xml:space="preserve">1. ຄວາມຮັກຂອງພຣະເຈົ້າບໍ່ມີເງື່ອນໄຂແລະຕະຫຼອດໄປ</w:t>
      </w:r>
    </w:p>
    <w:p/>
    <w:p>
      <w:r xmlns:w="http://schemas.openxmlformats.org/wordprocessingml/2006/main">
        <w:t xml:space="preserve">2. ວາງໃຈໃນແຜນ ແລະ ການຊີ້ນໍາຂອງພຣະເຈົ້າ</w:t>
      </w:r>
    </w:p>
    <w:p/>
    <w:p>
      <w:r xmlns:w="http://schemas.openxmlformats.org/wordprocessingml/2006/main">
        <w:t xml:space="preserve">1. ເຢເຣມີຢາ 1:5 - ກ່ອນ​ທີ່​ເຮົາ​ຈະ​ສ້າງ​ເຈົ້າ​ໃນ​ທ້ອງ ເຮົາ​ຮູ້ຈັກ​ເຈົ້າ, ກ່ອນ​ເຈົ້າ​ເກີດ​ມາ ເຮົາ​ໄດ້​ແຍກ​ເຈົ້າ​ອອກ​ຈາກ​ກັນ.</w:t>
      </w:r>
    </w:p>
    <w:p/>
    <w:p>
      <w:r xmlns:w="http://schemas.openxmlformats.org/wordprocessingml/2006/main">
        <w:t xml:space="preserve">2. ເອຊາຢາ 44:2 - ພຣະຜູ້ເປັນເຈົ້າກ່າວດັ່ງນີ້, ຜູ້ທີ່ສ້າງເຈົ້າແລະສ້າງເຈົ້າຈາກທ້ອງ, ຜູ້ທີ່ຈະຊ່ວຍເຈົ້າ.</w:t>
      </w:r>
    </w:p>
    <w:p/>
    <w:p>
      <w:r xmlns:w="http://schemas.openxmlformats.org/wordprocessingml/2006/main">
        <w:t xml:space="preserve">ເພງ^ສັນລະເສີນ 22:11 ຢ່າ​ຢູ່​ໄກ​ຈາກ​ຂ້ອຍ. ສໍາລັບບັນຫາແມ່ນຢູ່ໃກ້; ເພາະ​ບໍ່​ມີ​ໃຜ​ຊ່ວຍ​ໄດ້.</w:t>
      </w:r>
    </w:p>
    <w:p/>
    <w:p>
      <w:r xmlns:w="http://schemas.openxmlformats.org/wordprocessingml/2006/main">
        <w:t xml:space="preserve">ຜູ້​ຂຽນ​ຄຳເພງ​ອ້ອນວອນ​ຂໍ​ການ​ມີ​ຂອງ​ພະເຈົ້າ​ແລະ​ຊ່ວຍ​ໃນ​ເວລາ​ທີ່​ຫຍຸ້ງຍາກ.</w:t>
      </w:r>
    </w:p>
    <w:p/>
    <w:p>
      <w:r xmlns:w="http://schemas.openxmlformats.org/wordprocessingml/2006/main">
        <w:t xml:space="preserve">1. ພຣະເຈົ້າຢູ່ໃກ້ສະເຫມີ: ໄວ້ວາງໃຈໃນການສະແດງຂອງພຣະອົງໃນເວລາທີ່ມີບັນຫາ</w:t>
      </w:r>
    </w:p>
    <w:p/>
    <w:p>
      <w:r xmlns:w="http://schemas.openxmlformats.org/wordprocessingml/2006/main">
        <w:t xml:space="preserve">2. ຊອກຫາຄວາມເຂັ້ມແຂງໃນພຣະຜູ້ເປັນເຈົ້າ: ຊອກຫາການຊ່ວຍເຫຼືອຂອງພຣະອົງໃນເວລາທີ່ຫຍຸ້ງຍາກ</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ເພງ^ສັນລະເສີນ 22:12 ມີ​ງົວເຖິກ​ຫລາຍ​ໂຕ​ມາ​ອ້ອມ​ຂ້ານ້ອຍ​ຢູ່ ຝູງງົວ​ຂອງ​ເມືອງ​ບາຊານ​ໄດ້​ອ້ອມ​ຂ້ານ້ອຍ​ໄວ້.</w:t>
      </w:r>
    </w:p>
    <w:p/>
    <w:p>
      <w:r xmlns:w="http://schemas.openxmlformats.org/wordprocessingml/2006/main">
        <w:t xml:space="preserve">ເພງສັນລະເສີນ 22:12 ອະທິບາຍ​ວ່າ​ມີ​ຝູງ​ງົວ​ໃຫຍ່​ຂອງ​ຊາວ​ບາຊານ​ໄດ້​ອ້ອມ​ຕົວ​ຜູ້​ເວົ້າ.</w:t>
      </w:r>
    </w:p>
    <w:p/>
    <w:p>
      <w:r xmlns:w="http://schemas.openxmlformats.org/wordprocessingml/2006/main">
        <w:t xml:space="preserve">1. ການ​ປົກ​ປ້ອງ​ຂອງ​ພະເຈົ້າ​ໃນ​ເວລາ​ທີ່​ຫຍຸ້ງຍາກ: ຕົວຢ່າງ​ຂອງ​ຄຳເພງ 22:12</w:t>
      </w:r>
    </w:p>
    <w:p/>
    <w:p>
      <w:r xmlns:w="http://schemas.openxmlformats.org/wordprocessingml/2006/main">
        <w:t xml:space="preserve">2. ການ​ໄວ້​ວາງ​ໃຈ​ພຣະ​ເຈົ້າ​ເມື່ອ​ມີ​ຄວາມ​ທຸກ​ລຳບາກ: ບົດຮຽນ​ຈາກ​ຄຳເພງ 22:12.</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ມັດທາຍ 6:25-27 - “ດັ່ງນັ້ນ ເຮົາ​ຈຶ່ງ​ບອກ​ເຈົ້າ​ທັງຫລາຍ​ວ່າ, ຢ່າ​ກັງວົນ​ເຖິງ​ຊີວິດ​ຂອງ​ເຈົ້າ, ເຈົ້າ​ຈະ​ກິນ​ຫຍັງ ຫລື​ດື່ມ​ຫຍັງ, ຫລື​ກ່ຽວກັບ​ຮ່າງກາຍ​ຂອງ​ເຈົ້າ, ສິ່ງ​ທີ່​ເຈົ້າ​ຈະ​ໃສ່​ນັ້ນ ບໍ່​ແມ່ນ​ຊີວິດ​ຫຼາຍ​ກວ່າ​ອາຫານ. ແລະຮ່າງກາຍຫຼາຍກວ່າເຄື່ອງນຸ່ງບໍ?ເບິ່ງນົກໃນອາກາດ: ພວກມັນບໍ່ໄດ້ຫວ່ານ, ບໍ່ເກັບກ່ຽວ, ຫຼືເກັບເຂົ້າໃນສວນ, ແຕ່ພຣະບິດາຂອງເຈົ້າຜູ້ສະຖິດຢູ່ໃນສະຫວັນຂອງເຈົ້າລ້ຽງພວກມັນ, ເຈົ້າບໍ່ມີຄຸນຄ່າຫຼາຍກວ່າພວກມັນບໍ?</w:t>
      </w:r>
    </w:p>
    <w:p/>
    <w:p>
      <w:r xmlns:w="http://schemas.openxmlformats.org/wordprocessingml/2006/main">
        <w:t xml:space="preserve">ເພງ^ສັນລະເສີນ 22:13 ປາກ​ຂອງ​ພວກເຂົາ​ໄດ້​ແກວ່ງ​ໃສ່​ຂ້ອຍ​ເໝືອນ​ກັບ​ຝູງ​ສັດ​ທີ່​ຮ້ອງ​ຄາງ ແລະ​ຮ້ອງ​ສິງ.</w:t>
      </w:r>
    </w:p>
    <w:p/>
    <w:p>
      <w:r xmlns:w="http://schemas.openxmlformats.org/wordprocessingml/2006/main">
        <w:t xml:space="preserve">ຜູ້​ຄົນ​ໄດ້​ຫລຽວ​ເບິ່ງ​ຜູ້​ເວົ້າ​ດ້ວຍ​ປາກ​ເປົ່າ, ຄ້າຍ​ຄື​ສິງ​ໂຕ​ທີ່​ພ້ອມ​ຈະ​ກິນ​ຜູ້​ລ້າ​ຂອງ​ມັນ.</w:t>
      </w:r>
    </w:p>
    <w:p/>
    <w:p>
      <w:r xmlns:w="http://schemas.openxmlformats.org/wordprocessingml/2006/main">
        <w:t xml:space="preserve">1) ອັນຕະລາຍຂອງການນິນທາ: ພວກເຮົາບໍ່ໄດ້ຖືກເອີ້ນໃຫ້ຕັດສິນແລະກ່າວໂທດຄົນອື່ນ.</w:t>
      </w:r>
    </w:p>
    <w:p/>
    <w:p>
      <w:r xmlns:w="http://schemas.openxmlformats.org/wordprocessingml/2006/main">
        <w:t xml:space="preserve">2) ຄວາມເຂັ້ມແຂງຂອງພຣະເຈົ້າ: ເຖິງແມ່ນວ່າຈະປະເຊີນຫນ້າກັບຜູ້ທີ່ສະແຫວງຫາທີ່ຈະທໍາຮ້າຍພວກເຮົາ, ພຣະເຈົ້າເປັນຄວາມເຂັ້ມແຂງແລະບ່ອນລີ້ໄພຂອງພວກເຮົາ.</w:t>
      </w:r>
    </w:p>
    <w:p/>
    <w:p>
      <w:r xmlns:w="http://schemas.openxmlformats.org/wordprocessingml/2006/main">
        <w:t xml:space="preserve">1) ສຸພາສິດ 18:21 ຄວາມ​ຕາຍ​ແລະ​ຊີວິດ​ຢູ່​ໃນ​ອຳນາດ​ຂອງ​ລີ້ນ ແລະ​ຜູ້​ທີ່​ຮັກ​ມັນ​ຈະ​ກິນ​ໝາກ​ຂອງ​ມັນ.</w:t>
      </w:r>
    </w:p>
    <w:p/>
    <w:p>
      <w:r xmlns:w="http://schemas.openxmlformats.org/wordprocessingml/2006/main">
        <w:t xml:space="preserve">2) ເພງ^ສັນລະເສີນ 3:3 ແຕ່​ອົງພຣະ​ຜູ້​ເປັນເຈົ້າ​ເອີຍ, ພຣະອົງ​ເປັນ​ໂລ້​ປ້ອງກັນ​ຂ້ານ້ອຍ ເປັນ​ສະຫງ່າຣາສີ​ຂອງ​ຂ້ານ້ອຍ ແລະ​ເປັນ​ຜູ້​ຍົກ​ຫົວ​ຂ້ານ້ອຍ.</w:t>
      </w:r>
    </w:p>
    <w:p/>
    <w:p>
      <w:r xmlns:w="http://schemas.openxmlformats.org/wordprocessingml/2006/main">
        <w:t xml:space="preserve">ເພງ^ສັນລະເສີນ 22:14 ຂ້ອຍ​ຖືກ​ຖອກ​ລົງ​ເໝືອນ​ນ້ຳ ແລະ​ກະດູກ​ທັງ​ໝົດ​ຂອງ​ຂ້ອຍ​ກໍ​ຂາດ​ຢູ່​ທີ່​ຂໍ້​ຕໍ່​ກັນ ຫົວໃຈ​ຂອງ​ຂ້ອຍ​ຄື​ຂີ້ເຜີ້ງ; ມັນ​ຖືກ​ລະ​ລາຍ​ຢູ່​ໃນ​ທ່າມ​ກາງ​ຂອງ​ອຸ​ທອນ​ຂອງ​ຂ້າ​ພະ​ເຈົ້າ​.</w:t>
      </w:r>
    </w:p>
    <w:p/>
    <w:p>
      <w:r xmlns:w="http://schemas.openxmlformats.org/wordprocessingml/2006/main">
        <w:t xml:space="preserve">ຜູ້​ຂຽນ​ຄຳເພງ​ພັນລະນາ​ເຖິງ​ຄວາມ​ຮູ້ສຶກ​ທີ່​ໝົດ​ກຳລັງ​ໃຈ ໂດຍ​ສະແດງ​ໃຫ້​ເຫັນ​ວ່າ​ຫົວໃຈ​ຂອງ​ເຂົາ​ເຈົ້າ​ເປັນ​ຄື​ກັບ​ຂີ້ເຜີ້ງ​ທີ່​ລະລາຍ​ໃນ​ທ້ອງ​ຂອງ​ເຂົາ​ເຈົ້າ.</w:t>
      </w:r>
    </w:p>
    <w:p/>
    <w:p>
      <w:r xmlns:w="http://schemas.openxmlformats.org/wordprocessingml/2006/main">
        <w:t xml:space="preserve">1. ເມື່ອສິ່ງທີ່ຮູ້ສຶກຫຼາຍເກີນໄປ: ຊອກຫາການພັກຜ່ອນຢູ່ໃນແຂນຂອງພຣະເຈົ້າ</w:t>
      </w:r>
    </w:p>
    <w:p/>
    <w:p>
      <w:r xmlns:w="http://schemas.openxmlformats.org/wordprocessingml/2006/main">
        <w:t xml:space="preserve">2. ຄວາມ​ຫວັງ​ໃນ​ທ່າມກາງ​ຄວາມ​ທຸກ: ການ​ຮຽນ​ຮູ້​ທີ່​ຈະ​ເຊື່ອ​ຟັງ​ພຣະ​ເຈົ້າ</w:t>
      </w:r>
    </w:p>
    <w:p/>
    <w:p>
      <w:r xmlns:w="http://schemas.openxmlformats.org/wordprocessingml/2006/main">
        <w:t xml:space="preserve">1. ເອຊາຢາ 40:28-31 - “ເຈົ້າ​ບໍ່​ຮູ້​ບໍ ເຈົ້າ​ບໍ່​ໄດ້​ຍິນ ພຣະເຈົ້າຢາເວ​ເປັນ​ພຣະເຈົ້າ​ອົງ​ຊົງ​ຣິດ​ອຳນາດ​ຍິ່ງໃຫຍ່ ເປັນ​ຜູ້​ສ້າງ​ທີ່​ສຸດ​ຂອງ​ແຜ່ນດິນ​ໂລກ ພຣະອົງ​ຈະ​ບໍ່​ອິດເມື່ອຍ​ເມື່ອຍ​ລ້າ ແລະ​ຄວາມ​ເຂົ້າໃຈ​ຂອງ​ພຣະອົງ​ບໍ່​ມີ​ໃຜ​ເຮັດ​ໄດ້. ພຣະອົງ​ໃຫ້​ກຳລັງ​ແກ່​ຄົນ​ທີ່​ອິດສາ ແລະ​ເພີ່ມ​ກຳລັງ​ຂອງ​ຄົນ​ທີ່​ອ່ອນແອ, ເຖິງ​ແມ່ນ​ຄົນ​ໜຸ່ມ​ຍັງ​ເມື່ອຍ​ລ້າ ແລະ​ອິດເມື່ອຍ, ແລະ​ຄົນ​ໜຸ່ມ​ກໍ​ສະດຸດ​ແລະ​ລົ້ມລົງ, ແຕ່​ຜູ້​ທີ່​ຫວັງ​ໃນ​ພຣະເຈົ້າຢາເວ​ຈະ​ມີ​ກຳລັງ​ໃໝ່​ຂຶ້ນ​ອີກ ພວກ​ເຂົາ​ຈະ​ຂຶ້ນ​ປີກ​ເໝືອນ​ນົກອິນຊີ. ພວກ​ເຂົາ​ຈະ​ແລ່ນ​ແລະ​ບໍ່​ເມື່ອຍ​ລ້າ, ພວກ​ເຂົາ​ຈະ​ຍ່າງ​ແລະ​ບໍ່​ເປັນ​ສະ​ໝອງ.”</w:t>
      </w:r>
    </w:p>
    <w:p/>
    <w:p>
      <w:r xmlns:w="http://schemas.openxmlformats.org/wordprocessingml/2006/main">
        <w:t xml:space="preserve">2. ມັດທາຍ 11:28-30 - “ທ່ານ​ທັງ​ຫຼາຍ​ທີ່​ເມື່ອຍ​ແລະ​ພາລະ​ໜັກ​ນັ້ນ ຈົ່ງ​ມາ​ຫາ​ເຮົາ ແລະ​ເຮົາ​ຈະ​ໃຫ້​ເຈົ້າ​ໄດ້​ພັກຜ່ອນ ຈົ່ງ​ເອົາ​ແອກ​ຂອງ​ເຮົາ​ໄວ້​ເທິງ​ເຈົ້າ​ແລະ​ຮຽນ​ຈາກ​ເຮົາ ເພາະ​ເຮົາ​ອ່ອນ​ໂຍນ​ແລະ​ຖ່ອມ​ໃຈ​ໃນ​ໃຈ​ຂອງ​ເຈົ້າ. ຈະ​ໄດ້​ຮັບ​ການ​ພັກຜ່ອນ​ໃຫ້​ແກ່​ຈິດ​ວິນ​ຍານ​ຂອງ​ເຈົ້າ ເພາະ​ແອກ​ຂອງ​ເຮົາ​ງ່າຍ ແລະ​ພາລະ​ຂອງ​ເຮົາ​ກໍ​ເບົາ.”</w:t>
      </w:r>
    </w:p>
    <w:p/>
    <w:p>
      <w:r xmlns:w="http://schemas.openxmlformats.org/wordprocessingml/2006/main">
        <w:t xml:space="preserve">ເພງ^ສັນລະເສີນ 22:15 ພະລັງ​ຂອງ​ຂ້ານ້ອຍ​ແຫ້ງ​ໄປ​ເໝືອນ​ດັ່ງ​ໝໍ້​ຝັກ; ແລະລີ້ນຂອງຂ້ອຍຕິດຄາງກະໄຕຂອງຂ້ອຍ; ແລະພຣະອົງໄດ້ນໍາຂ້າພະເຈົ້າເຂົ້າໄປໃນຂີ້ຝຸ່ນແຫ່ງຄວາມຕາຍ.</w:t>
      </w:r>
    </w:p>
    <w:p/>
    <w:p>
      <w:r xmlns:w="http://schemas.openxmlformats.org/wordprocessingml/2006/main">
        <w:t xml:space="preserve">ຜູ້​ຂຽນ​ຄຳເພງ​ຕົກ​ຢູ່​ໃນ​ສະພາບ​ທີ່​ອ່ອນແອ​ແລະ​ໝົດ​ຫວັງ ແລະ​ຮູ້ສຶກ​ວ່າ​ຄວາມ​ຕາຍ​ໃກ້​ຈະ​ມາ​ເຖິງ.</w:t>
      </w:r>
    </w:p>
    <w:p/>
    <w:p>
      <w:r xmlns:w="http://schemas.openxmlformats.org/wordprocessingml/2006/main">
        <w:t xml:space="preserve">1. ຊອກຫາຄວາມເຂັ້ມແຂງໃນຄວາມອ່ອນແອ</w:t>
      </w:r>
    </w:p>
    <w:p/>
    <w:p>
      <w:r xmlns:w="http://schemas.openxmlformats.org/wordprocessingml/2006/main">
        <w:t xml:space="preserve">2. ອົດທົນຜ່ານຊ່ວງເວລາທີ່ຫຍຸ້ງຍາກ</w:t>
      </w:r>
    </w:p>
    <w:p/>
    <w:p>
      <w:r xmlns:w="http://schemas.openxmlformats.org/wordprocessingml/2006/main">
        <w:t xml:space="preserve">1. ເອຊາຢາ 40:29-31 - ພະອົງ​ໃຫ້​ກຳລັງ​ແກ່​ຄົນ​ທີ່​ເມື່ອຍ​ລ້າ ແລະ​ເພີ່ມ​ກຳລັງ​ໃຫ້​ຄົນ​ອ່ອນແອ.</w:t>
      </w:r>
    </w:p>
    <w:p/>
    <w:p>
      <w:r xmlns:w="http://schemas.openxmlformats.org/wordprocessingml/2006/main">
        <w:t xml:space="preserve">2 ໂກລິນໂທ 12:9-10 - ພຣະຄຸນຂອງພຣະອົງພຽງພໍສໍາລັບພວກເຮົາ, ເພາະວ່າອໍານາດຂອງພຣະອົງໄດ້ຖືກເຮັດໃຫ້ສົມບູນແບບໃນຄວາມອ່ອນແອ.</w:t>
      </w:r>
    </w:p>
    <w:p/>
    <w:p>
      <w:r xmlns:w="http://schemas.openxmlformats.org/wordprocessingml/2006/main">
        <w:t xml:space="preserve">ເພງ^ສັນລະເສີນ 22:16 ເພາະ​ໝາ​ໄດ້​ອ້ອມ​ຂ້ານ້ອຍ​ໄວ້ ຝູງ​ຄົນ​ຊົ່ວ​ໄດ້​ປິດ​ຂ້ານ້ອຍ​ໄວ້; ພວກເຂົາ​ໄດ້​ເຈາະ​ມື​ແລະ​ຕີນ​ຂອງ​ຂ້ານ້ອຍ.</w:t>
      </w:r>
    </w:p>
    <w:p/>
    <w:p>
      <w:r xmlns:w="http://schemas.openxmlformats.org/wordprocessingml/2006/main">
        <w:t xml:space="preserve">ເພງສະດຸດີນີ້ເວົ້າເຖິງຄວາມທຸກທໍລະມານຂອງພຣະເຢຊູເທິງໄມ້ກາງແຂນ.</w:t>
      </w:r>
    </w:p>
    <w:p/>
    <w:p>
      <w:r xmlns:w="http://schemas.openxmlformats.org/wordprocessingml/2006/main">
        <w:t xml:space="preserve">1. ຄວາມສັດຊື່ຂອງພຣະເຈົ້າໃນການປະເຊີນຫນ້າກັບຄວາມທຸກທໍລະມານ</w:t>
      </w:r>
    </w:p>
    <w:p/>
    <w:p>
      <w:r xmlns:w="http://schemas.openxmlformats.org/wordprocessingml/2006/main">
        <w:t xml:space="preserve">2. ພະລັງແຫ່ງຄວາມຫວັງໃນຊ່ວງເວລາທີ່ຫຍຸ້ງຍາກ</w:t>
      </w:r>
    </w:p>
    <w:p/>
    <w:p>
      <w:r xmlns:w="http://schemas.openxmlformats.org/wordprocessingml/2006/main">
        <w:t xml:space="preserve">1. ເອຊາຢາ 53:5 - ແຕ່ລາວຖືກເຈາະເພາະການລ່ວງລະເມີດຂອງພວກເຮົາ, ລາວຖືກທໍາລາຍຍ້ອນຄວາມຊົ່ວຊ້າຂອງພວກເຮົາ; ການ​ລົງ​ໂທດ​ທີ່​ເຮັດ​ໃຫ້​ພວກ​ເຮົາ​ມີ​ຄວາມ​ສະ​ຫງົບ​ຢູ່​ກັບ​ພຣະ​ອົງ, ແລະ​ໂດຍ​ບາດ​ແຜ​ຂອງ​ພຣະ​ອົງ​ພວກ​ເຮົາ​ໄດ້​ຮັບ​ການ​ປິ່ນ​ປົວ.</w:t>
      </w:r>
    </w:p>
    <w:p/>
    <w:p>
      <w:r xmlns:w="http://schemas.openxmlformats.org/wordprocessingml/2006/main">
        <w:t xml:space="preserve">2. Romans 5:6-8 - ສໍາ ລັບ ໃນ ຂະ ນະ ທີ່ ພວກ ເຮົາ ຍັງ ອ່ອນ ແອ, ໃນ ເວ ລາ ທີ່ ເຫມາະ ສົມ ພຣະ ຄຣິດ ໄດ້ ເສຍ ຊີ ວິດ ສໍາ ລັບ ungodly ໄດ້. ເພາະ​ຄົນ​ໜຶ່ງ​ຈະ​ຕາຍ​ເພື່ອ​ຄົນ​ຊອບທຳ ເຖິງ​ວ່າ​ຄົນ​ດີ​ອາດ​ກ້າ​ຕາຍ ແຕ່​ພະເຈົ້າ​ສະແດງ​ຄວາມ​ຮັກ​ທີ່​ພະອົງ​ມີ​ຕໍ່​ເຮົາ​ໃນ​ຕອນ​ທີ່​ເຮົາ​ຍັງ​ເປັນ​ຄົນ​ບາບ ພຣະຄຣິດ​ໄດ້​ຕາຍ​ເພື່ອ​ເຮົາ.</w:t>
      </w:r>
    </w:p>
    <w:p/>
    <w:p>
      <w:r xmlns:w="http://schemas.openxmlformats.org/wordprocessingml/2006/main">
        <w:t xml:space="preserve">ເພງ^ສັນລະເສີນ 22:17 ຂ້ອຍ​ຈະ​ບອກ​ກະດູກ​ທັງໝົດ​ຂອງ​ຂ້ອຍ​ວ່າ ພວກເຂົາ​ເບິ່ງ​ແລະ​ເບິ່ງ​ຂ້ອຍ.</w:t>
      </w:r>
    </w:p>
    <w:p/>
    <w:p>
      <w:r xmlns:w="http://schemas.openxmlformats.org/wordprocessingml/2006/main">
        <w:t xml:space="preserve">ຜູ້​ຂຽນ​ຄຳເພງ​ສະແດງ​ເຖິງ​ຄວາມ​ຮູ້ສຶກ​ທີ່​ຄົນ​ອື່ນ​ເບິ່ງ​ແລະ​ສັງເກດ.</w:t>
      </w:r>
    </w:p>
    <w:p/>
    <w:p>
      <w:r xmlns:w="http://schemas.openxmlformats.org/wordprocessingml/2006/main">
        <w:t xml:space="preserve">1. "ຄວາມຮູ້ສຶກຂອງການຖືກເບິ່ງ: ພຣະເຈົ້າເຫັນພວກເຮົາແນວໃດໃນການຕໍ່ສູ້ຂອງພວກເຮົາ"</w:t>
      </w:r>
    </w:p>
    <w:p/>
    <w:p>
      <w:r xmlns:w="http://schemas.openxmlformats.org/wordprocessingml/2006/main">
        <w:t xml:space="preserve">2. “ຄວາມ​ປອບ​ໂຍນ​ຂອງ​ການ​ຮູ້​ຈັກ​ພະເຈົ້າ​ເຫັນ​ເຮົາ: ການ​ຄິດ​ຕຶກຕອງ​ໃນ​ຄຳເພງ 22:17”</w:t>
      </w:r>
    </w:p>
    <w:p/>
    <w:p>
      <w:r xmlns:w="http://schemas.openxmlformats.org/wordprocessingml/2006/main">
        <w:t xml:space="preserve">1 ໂຢຮັນ 3:16-17 “ດ້ວຍວ່າ, ພຣະເຈົ້າຊົງຮັກໂລກຫລາຍ, ພຣະອົງໄດ້ຊົງປະທານພຣະບຸດອົງດຽວຂອງພຣະອົງ, ເພື່ອຜູ້ທີ່ເຊື່ອໃນພຣະອົງຈະບໍ່ຈິບຫາຍ ແຕ່ມີຊີວິດນິລັນດອນ, ເພາະວ່າພຣະເຈົ້າບໍ່ໄດ້ສົ່ງພຣະບຸດຂອງພຣະອົງເຂົ້າມາໃນໂລກເພື່ອລົງໂທດໂລກ. , ແຕ່​ເພື່ອ​ວ່າ​ໂລກ​ຈະ​ໄດ້​ຮັບ​ການ​ຊ່ວຍ​ໃຫ້​ລອດ​ໂດຍ​ທາງ​ພຣະ​ອົງ​.”</w:t>
      </w:r>
    </w:p>
    <w:p/>
    <w:p>
      <w:r xmlns:w="http://schemas.openxmlformats.org/wordprocessingml/2006/main">
        <w:t xml:space="preserve">2. ເອຊາຢາ 53:3-5 “ຄົນ​ທັງຫຼາຍ​ເປັນ​ຄົນ​ໂສກເສົ້າ​ແລະ​ຮູ້ຈັກ​ຄວາມ​ໂສກເສົ້າ​ຖືກ​ດູຖູກ​ແລະ​ຖືກ​ປະຖິ້ມ; ແລະ​ເໝືອນ​ດັ່ງ​ຜູ້​ທີ່​ມະນຸດ​ປິດບັງ​ໜ້າ​ຂອງ​ເຂົາ​ໄວ້ ພຣະອົງ​ໄດ້​ຖືກ​ດູຖູກ​ແລະ​ເຮົາ​ກໍ​ບໍ່​ນັບຖື​ພຣະອົງ. ຄວາມໂສກເສົ້າແລະຄວາມໂສກເສົ້າຂອງພວກເຮົາ; ແຕ່ພວກເຮົາຖືວ່າພຣະອົງຖືກຕີ, ຖືກຕີໂດຍພຣະເຈົ້າ, ແລະຖືກຂົ່ມເຫັງ, ແຕ່ລາວຖືກເຈາະເພາະຄວາມຜິດຂອງພວກເຮົາ; ລາວຖືກບີບຄັ້ນຍ້ອນຄວາມຊົ່ວຂອງພວກເຮົາ; ຢູ່ເທິງລາວແມ່ນການຕີສອນທີ່ເຮັດໃຫ້ພວກເຮົາສະຫງົບສຸກ, ແລະດ້ວຍບາດແຜຂອງລາວພວກເຮົາ. ຫາຍດີແລ້ວ."</w:t>
      </w:r>
    </w:p>
    <w:p/>
    <w:p>
      <w:r xmlns:w="http://schemas.openxmlformats.org/wordprocessingml/2006/main">
        <w:t xml:space="preserve">ເພງ^ສັນລະເສີນ 22:18 ພວກເຂົາ​ໄດ້​ແບ່ງ​ເຄື່ອງນຸ່ງ​ຂອງ​ຂ້ານ້ອຍ​ອອກ​ຈາກ​ພວກເຂົາ ແລະ​ຈັບ​ສະຫລາກ​ໃສ່​ເສື້ອ​ຂອງ​ຂ້ານ້ອຍ.</w:t>
      </w:r>
    </w:p>
    <w:p/>
    <w:p>
      <w:r xmlns:w="http://schemas.openxmlformats.org/wordprocessingml/2006/main">
        <w:t xml:space="preserve">ຜູ້​ຄົນ​ໄດ້​ແບ່ງ​ເຄື່ອງ​ນຸ່ງ​ຂອງ​ຜູ້​ເວົ້າ ແລະ​ຈັບ​ສະຫລາກ​ເຄື່ອງ​ນຸ່ງ​ຂອງ​ເພິ່ນ.</w:t>
      </w:r>
    </w:p>
    <w:p/>
    <w:p>
      <w:r xmlns:w="http://schemas.openxmlformats.org/wordprocessingml/2006/main">
        <w:t xml:space="preserve">1. ພະລັງແຫ່ງຄວາມເຊື່ອໃນການປະເຊີນໜ້າກັບຄວາມຫຍຸ້ງຍາກ</w:t>
      </w:r>
    </w:p>
    <w:p/>
    <w:p>
      <w:r xmlns:w="http://schemas.openxmlformats.org/wordprocessingml/2006/main">
        <w:t xml:space="preserve">2. ເອົາຊະນະເວລາທີ່ຫຍຸ້ງຍາກຜ່ານຄວາມສາມັກຄີ</w:t>
      </w:r>
    </w:p>
    <w:p/>
    <w:p>
      <w:r xmlns:w="http://schemas.openxmlformats.org/wordprocessingml/2006/main">
        <w:t xml:space="preserve">1. ເຮັບເຣີ 11:32-34 —ແລະ​ຂ້ອຍ​ຈະ​ເວົ້າ​ຫຍັງ​ອີກ? ສໍາລັບເວລາທີ່ຂ້າພະເຈົ້າຈະບໍ່ບອກເຖິງກີເດໂອນ, ບາຣັກ, ແຊມຊັນ, ເຢບເທ, ຂອງດາວິດແລະຊາມູເອນແລະສາດສະດາຜູ້ທີ່ຜ່ານຄວາມເຊື່ອໄດ້ເອົາຊະນະອານາຈັກ, ບັງຄັບໃຊ້ຄວາມຍຸຕິທໍາ, ໄດ້ຮັບຄໍາສັນຍາ, ຢຸດປາກຂອງສິງໂຕ, ດັບໄຟ, ຫນີຈາກ. ແຂບ​ຂອງ​ດາບ, ຖືກ​ສ້າງ​ໃຫ້​ແຂງ​ແຮງ​ຈາກ​ຄວາມ​ອ່ອນ​ແອ, ກາຍ​ເປັນ​ຜູ້​ມີ​ອຳນາດ​ໃນ​ສົງ​ຄາມ, ເຮັດ​ໃຫ້​ກອງ​ທັບ​ຕ່າງ​ປະ​ເທດ​ບິນ​ໄປ.</w:t>
      </w:r>
    </w:p>
    <w:p/>
    <w:p>
      <w:r xmlns:w="http://schemas.openxmlformats.org/wordprocessingml/2006/main">
        <w:t xml:space="preserve">2. Romans 8:37-39 - ບໍ່, ໃນສິ່ງທັງຫມົດເຫຼົ່ານີ້ພວກເຮົາຫຼາຍກ່ວາ conquerors ຜ່ານພຣະອົງຜູ້ທີ່ຮັກພວກເຮົາ. ເພາະ​ຂ້າ​ພະ​ເຈົ້າ​ແນ່​ໃຈ​ວ່າ ບໍ່​ວ່າ​ຄວາມ​ຕາຍ ຫລື ຊີ​ວິດ, ຫລື ເທວະ​ດາ ຫລື ຜູ້​ປົກ​ຄອງ, ຫລື ສິ່ງ​ທີ່​ມີ​ຢູ່, ຫລື ສິ່ງ​ທີ່​ຈະ​ມາ, ຫລື ອຳ​ນາດ, ຄວາມ​ສູງ ຫລື ຄວາມ​ເລິກ, ຫລື ສິ່ງ​ອື່ນ​ໃດ​ໃນ​ສິ່ງ​ທີ່​ສ້າງ​ທັງ​ປວງ, ຈະ​ສາ​ມາດ​ແຍກ​ເຮົາ​ອອກ​ຈາກ​ຄວາມ​ຮັກ​ຂອງ​ພຣະ​ເຈົ້າ​ໄດ້. ພຣະຄຣິດພຣະເຢຊູເຈົ້າຂອງພວກເຮົາ.</w:t>
      </w:r>
    </w:p>
    <w:p/>
    <w:p>
      <w:r xmlns:w="http://schemas.openxmlformats.org/wordprocessingml/2006/main">
        <w:t xml:space="preserve">ເພງ^ສັນລະເສີນ 22:19 ຂ້າແດ່​ພຣະເຈົ້າຢາເວ ຂໍ​ຢ່າ​ໃຫ້​ພຣະອົງ​ຢູ່​ໄກ​ຈາກ​ຂ້ານ້ອຍ​ເລີຍ ຂໍ​ຊົງ​ໂຜດ​ຊ່ວຍ​ຂ້ານ້ອຍ​ແດ່ທ້ອນ.</w:t>
      </w:r>
    </w:p>
    <w:p/>
    <w:p>
      <w:r xmlns:w="http://schemas.openxmlformats.org/wordprocessingml/2006/main">
        <w:t xml:space="preserve">ຜູ້​ຂຽນ​ຄຳເພງ​ຮ້ອງ​ຫາ​ພະເຈົ້າ, ຂໍ​ໃຫ້​ພະອົງ​ບໍ່​ຢູ່​ໄກ ແລະ​ຟ້າວ​ມາ​ຊ່ວຍ.</w:t>
      </w:r>
    </w:p>
    <w:p/>
    <w:p>
      <w:r xmlns:w="http://schemas.openxmlformats.org/wordprocessingml/2006/main">
        <w:t xml:space="preserve">1. ວິທີການມີຄວາມເຊື່ອໃນເວລາທີ່ຫຍຸ້ງຍາກ</w:t>
      </w:r>
    </w:p>
    <w:p/>
    <w:p>
      <w:r xmlns:w="http://schemas.openxmlformats.org/wordprocessingml/2006/main">
        <w:t xml:space="preserve">2. ການຮຽນຮູ້ທີ່ຈະໄວ້ວາງໃຈພຣະເຈົ້າໃນທຸກສະຖານະການ</w:t>
      </w:r>
    </w:p>
    <w:p/>
    <w:p>
      <w:r xmlns:w="http://schemas.openxmlformats.org/wordprocessingml/2006/main">
        <w:t xml:space="preserve">1. ເອຊາຢາ 41:10 - ດັ່ງນັ້ນຢ່າຢ້ານ, ເພາະວ່າຂ້ອຍຢູ່ກັບເຈົ້າ;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2 Philippians 4:13 - ຂ້າ​ພະ​ເຈົ້າ​ສາ​ມາດ​ເຮັດ​ໄດ້​ທັງ​ຫມົດ​ນີ້​ໂດຍ​ຜ່ານ​ພຣະ​ອົງ​ຜູ້​ໃຫ້​ຄວາມ​ເຂັ້ມ​ແຂງ​ໃຫ້​ຂ້າ​ພະ​ເຈົ້າ.</w:t>
      </w:r>
    </w:p>
    <w:p/>
    <w:p>
      <w:r xmlns:w="http://schemas.openxmlformats.org/wordprocessingml/2006/main">
        <w:t xml:space="preserve">ເພງ^ສັນລະເສີນ 22:20 ຂໍ​ຊົງ​ໂຜດ​ໃຫ້​ຂ້ານ້ອຍ​ພົ້ນ​ຈາກ​ດາບ. ທີ່ຮັກຂອງຂ້ອຍຈາກພະລັງງານຂອງຫມາ.</w:t>
      </w:r>
    </w:p>
    <w:p/>
    <w:p>
      <w:r xmlns:w="http://schemas.openxmlformats.org/wordprocessingml/2006/main">
        <w:t xml:space="preserve">ຄໍາເພງນີ້ເວົ້າກ່ຽວກັບການປົດປ່ອຍຈິດວິນຍານຈາກອັນຕະລາຍ.</w:t>
      </w:r>
    </w:p>
    <w:p/>
    <w:p>
      <w:r xmlns:w="http://schemas.openxmlformats.org/wordprocessingml/2006/main">
        <w:t xml:space="preserve">1: ການປົກປ້ອງຂອງພຣະເຈົ້າໃນເວລາທີ່ມີບັນຫາ</w:t>
      </w:r>
    </w:p>
    <w:p/>
    <w:p>
      <w:r xmlns:w="http://schemas.openxmlformats.org/wordprocessingml/2006/main">
        <w:t xml:space="preserve">2: ພະລັງຂອງການອະທິຖານ</w:t>
      </w:r>
    </w:p>
    <w:p/>
    <w:p>
      <w:r xmlns:w="http://schemas.openxmlformats.org/wordprocessingml/2006/main">
        <w:t xml:space="preserve">1: ເອ​ຊາ​ຢາ 41:10, ບໍ່​ຕ້ອງ​ຢ້ານ, for I am with you;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2:1 ເປໂຕ 5:7, Casting all your concerns on him , because he cares for you .</w:t>
      </w:r>
    </w:p>
    <w:p/>
    <w:p>
      <w:r xmlns:w="http://schemas.openxmlformats.org/wordprocessingml/2006/main">
        <w:t xml:space="preserve">ເພງ^ສັນລະເສີນ 22:21 ຂໍ​ໂຜດ​ຊ່ວຍ​ຂ້ານ້ອຍ​ໃຫ້​ພົ້ນ​ຈາກ​ປາກ​ຂອງ​ສິງ ເພາະ​ພຣະອົງ​ໄດ້​ຍິນ​ຂ້ານ້ອຍ​ຈາກ​ເຂົາ​ຂອງ​ສິງ.</w:t>
      </w:r>
    </w:p>
    <w:p/>
    <w:p>
      <w:r xmlns:w="http://schemas.openxmlformats.org/wordprocessingml/2006/main">
        <w:t xml:space="preserve">ພຣະເຈົ້າສາມາດປົກປ້ອງພວກເຮົາຈາກສະຖານະການອັນຕະລາຍທີ່ສຸດ.</w:t>
      </w:r>
    </w:p>
    <w:p/>
    <w:p>
      <w:r xmlns:w="http://schemas.openxmlformats.org/wordprocessingml/2006/main">
        <w:t xml:space="preserve">1: ພະເຈົ້າ​ຈະ​ບໍ່​ປະ​ຖິ້ມ​ເຮົາ​ບໍ່​ວ່າ​ຈະ​ຕົກ​ຢູ່​ໃນ​ສະພາບ​ທີ່​ຮ້າຍ​ແຮງ​ປານ​ໃດ.</w:t>
      </w:r>
    </w:p>
    <w:p/>
    <w:p>
      <w:r xmlns:w="http://schemas.openxmlformats.org/wordprocessingml/2006/main">
        <w:t xml:space="preserve">2: ພວກເຮົາສາມາດໄວ້ວາງໃຈໃນການປົກປ້ອງຂອງພຣະເຈົ້າໃນທຸກເວລາທີ່ຫຍຸ້ງຍາກ.</w:t>
      </w:r>
    </w:p>
    <w:p/>
    <w:p>
      <w:r xmlns:w="http://schemas.openxmlformats.org/wordprocessingml/2006/main">
        <w:t xml:space="preserve">1: Psalm 91:14-16 - ເພາະ​ວ່າ​ພຣະ​ອົງ​ຮັກ​ຂ້າ​ພະ​ເຈົ້າ, ກ່າວ​ວ່າ​ພຣະ​ຜູ້​ເປັນ​ເຈົ້າ, I will help him; ຂ້ອຍຈະປົກປ້ອງລາວ, ເພາະວ່າລາວຮັບຮູ້ຊື່ຂອງຂ້ອຍ. ພຣະອົງຈະໂທຫາຂ້າພະເຈົ້າ, ແລະຂ້າພະເຈົ້າຈະຕອບພຣະອົງ; ເຮົາ​ຈະ​ຢູ່​ກັບ​ລາວ​ໃນ​ຄວາມ​ຫຍຸ້ງຍາກ, ເຮົາ​ຈະ​ປົດ​ປ່ອຍ​ລາວ ແລະ​ໃຫ້​ກຽດ​ລາວ.</w:t>
      </w:r>
    </w:p>
    <w:p/>
    <w:p>
      <w:r xmlns:w="http://schemas.openxmlformats.org/wordprocessingml/2006/main">
        <w:t xml:space="preserve">2: Psalm 34:7 - ເທວະ ດາ ຂອງ ພຣະ ຜູ້ ເປັນ ເຈົ້າ ໄດ້ en camps ປະ ມານ ຜູ້ ທີ່ ຢ້ານ ກົວ ພຣະ ອົງ, ແລະ ປົດ ປ່ອຍ ເຂົາ ເຈົ້າ.</w:t>
      </w:r>
    </w:p>
    <w:p/>
    <w:p>
      <w:r xmlns:w="http://schemas.openxmlformats.org/wordprocessingml/2006/main">
        <w:t xml:space="preserve">ເພງ^ສັນລະເສີນ 22:22 ຂ້ານ້ອຍ​ຈະ​ປະກາດ​ພຣະນາມ​ຂອງ​ພຣະອົງ​ແກ່​ພີ່ນ້ອງ​ຂອງ​ຂ້ານ້ອຍ​ໃນ​ທ່າມກາງ​ປະຊາຄົມ.</w:t>
      </w:r>
    </w:p>
    <w:p/>
    <w:p>
      <w:r xmlns:w="http://schemas.openxmlformats.org/wordprocessingml/2006/main">
        <w:t xml:space="preserve">ຜູ້​ແຕ່ງ​ເພງ​ສັນລະເສີນ​ພະເຈົ້າ​ໂດຍ​ການ​ປະກາດ​ຊື່​ຂອງ​ພະອົງ​ຕໍ່​ຄົນ​ອື່ນ​ໃນ​ປະຊາຄົມ.</w:t>
      </w:r>
    </w:p>
    <w:p/>
    <w:p>
      <w:r xmlns:w="http://schemas.openxmlformats.org/wordprocessingml/2006/main">
        <w:t xml:space="preserve">1. ພະລັງຂອງການປະກາດຊື່ຂອງພະເຈົ້າ</w:t>
      </w:r>
    </w:p>
    <w:p/>
    <w:p>
      <w:r xmlns:w="http://schemas.openxmlformats.org/wordprocessingml/2006/main">
        <w:t xml:space="preserve">2. ຄວາມສຳຄັນຂອງການສັນລະເສີນພະເຈົ້າຕໍ່ສາທາລະນະ</w:t>
      </w:r>
    </w:p>
    <w:p/>
    <w:p>
      <w:r xmlns:w="http://schemas.openxmlformats.org/wordprocessingml/2006/main">
        <w:t xml:space="preserve">1. ເຮັບເຣີ 13:15 - "ໂດຍຜ່ານພຣະອົງຫຼັງຈາກນັ້ນໃຫ້ພວກເຮົາສືບຕໍ່ຖວາຍເຄື່ອງບູຊາຂອງສັນລະເສີນພຣະເຈົ້າ, ນັ້ນແມ່ນ, ຫມາກປາກທີ່ຮັບຮູ້ຊື່ຂອງພຣະອົງ."</w:t>
      </w:r>
    </w:p>
    <w:p/>
    <w:p>
      <w:r xmlns:w="http://schemas.openxmlformats.org/wordprocessingml/2006/main">
        <w:t xml:space="preserve">2. ກິດຈະການ 2:16-21 - ເປໂຕ​ໄດ້​ປະກາດ​ຊື່​ຂອງ​ພະ​ເຍຊູ ໂດຍ​ອ້າງ​ເຖິງ​ຄຳ​ເພງ​ສັນລະເສີນ ແລະ​ມີ 3000 ຄົນ​ໄດ້​ຮັບ​ບັບເຕມາ.</w:t>
      </w:r>
    </w:p>
    <w:p/>
    <w:p>
      <w:r xmlns:w="http://schemas.openxmlformats.org/wordprocessingml/2006/main">
        <w:t xml:space="preserve">ເພງ^ສັນລະເສີນ 22:23 ພວກເຈົ້າ​ທີ່​ຢຳເກງ​ພຣະເຈົ້າຢາເວ ຈົ່ງ​ສັນລະເສີນ​ພຣະອົງ. ເຈົ້າທັງປວງທີ່ເປັນເຊື້ອສາຍຂອງຢາໂຄບ, ຈົ່ງສັນລະເສີນພຣະອົງ; ແລະ ຈົ່ງ ຢ້ານ ກົວ ພຣະ ອົງ, ເຈົ້າ ທັງ ຫມົດ ເຊື້ອ ສາຍ ຂອງ ອິດ ສະ ຣາ ເອນ.</w:t>
      </w:r>
    </w:p>
    <w:p/>
    <w:p>
      <w:r xmlns:w="http://schemas.openxmlformats.org/wordprocessingml/2006/main">
        <w:t xml:space="preserve">ຜູ້​ຂຽນ​ເພງ​ສະດຸດີ​ໃຫ້​ກຳລັງ​ໃຈ​ຜູ້​ທີ່​ຢຳເກງ​ພຣະ​ຜູ້​ເປັນ​ເຈົ້າ​ໃຫ້​ສັນລະເສີນ​ພະອົງ ແລະ​ເຊື້ອສາຍ​ຂອງ​ຢາໂຄບ​ແລະ​ຊາວ​ອິດສະລາແອນ​ທັງ​ໝົດ​ກໍ​ເຮັດ​ຄື​ກັນ.</w:t>
      </w:r>
    </w:p>
    <w:p/>
    <w:p>
      <w:r xmlns:w="http://schemas.openxmlformats.org/wordprocessingml/2006/main">
        <w:t xml:space="preserve">1. ພະລັງແຫ່ງການສັນລະເສີນ: ການນະມັດສະການພະເຈົ້າສາມາດເສີມສ້າງຄວາມເຊື່ອຂອງເຮົາໄດ້ແນວໃດ</w:t>
      </w:r>
    </w:p>
    <w:p/>
    <w:p>
      <w:r xmlns:w="http://schemas.openxmlformats.org/wordprocessingml/2006/main">
        <w:t xml:space="preserve">2. ຄວາມ​ຢຳ​ເກງ​ພຣະ​ຜູ້​ເປັນ​ເຈົ້າ: ວິ​ທີ​ການ​ດໍາ​ລົງ​ຊີ​ວິດ​ຂອງ​ການ​ເຄົາ​ລົບ​ພຣະ​ເຈົ້າ</w:t>
      </w:r>
    </w:p>
    <w:p/>
    <w:p>
      <w:r xmlns:w="http://schemas.openxmlformats.org/wordprocessingml/2006/main">
        <w:t xml:space="preserve">1. Psalms 22:23 - ເຈົ້າ​ທີ່​ຢ້ານ​ກົວ​ພຣະ​ຜູ້​ເປັນ​ເຈົ້າ, praise him; ເຈົ້າທັງປວງທີ່ເປັນເຊື້ອສາຍຂອງຢາໂຄບ, ຈົ່ງສັນລະເສີນພຣະອົງ; ແລະ ຈົ່ງ ຢ້ານ ກົວ ພຣະ ອົງ, ເຈົ້າ ທັງ ຫມົດ ເຊື້ອ ສາຍ ຂອງ ອິດ ສະ ຣາ ເອນ.</w:t>
      </w:r>
    </w:p>
    <w:p/>
    <w:p>
      <w:r xmlns:w="http://schemas.openxmlformats.org/wordprocessingml/2006/main">
        <w:t xml:space="preserve">2 ພຣະບັນຍັດສອງ 10:12-13 ແລະ​ບັດນີ້, ຊາດ​ອິດສະຣາເອນ​ເອີຍ ພຣະເຈົ້າຢາເວ ພຣະເຈົ້າ​ຂອງ​ເຈົ້າ​ຮຽກຮ້ອງ​ຫຍັງ​ຈາກ​ເຈົ້າ, ແຕ່​ຈົ່ງ​ຢຳເກງ​ພຣະເຈົ້າຢາເວ ພຣະເຈົ້າ​ຂອງ​ເຈົ້າ, ຈົ່ງ​ເດີນ​ໄປ​ໃນ​ທຸກ​ເສັ້ນທາງ​ຂອງ​ພຣະອົງ, ຮັກ​ພຣະອົງ, ຮັບໃຊ້​ພຣະເຈົ້າຢາເວ ພຣະເຈົ້າ​ຂອງ​ພວກເຈົ້າ. ດ້ວຍ​ສຸດ​ໃຈ​ຂອງ​ເຈົ້າ ແລະ ດ້ວຍ​ສຸດ​ຈິດ​ວິນ​ຍານ​ຂອງ​ເຈົ້າ, ແລະ ເພື່ອ​ຮັກ​ສາ​ພຣະ​ບັນ​ຍັດ ແລະ ກົດ​ໝາຍ​ຂອງ​ພຣະ​ຜູ້​ເປັນ​ເຈົ້າ, ຊຶ່ງ​ເຮົາ​ບັນ​ຊາ​ເຈົ້າ​ໃນ​ມື້​ນີ້ ເພື່ອ​ຄວາມ​ດີ​ຂອງ​ເຈົ້າ?</w:t>
      </w:r>
    </w:p>
    <w:p/>
    <w:p>
      <w:r xmlns:w="http://schemas.openxmlformats.org/wordprocessingml/2006/main">
        <w:t xml:space="preserve">ເພງ^ສັນລະເສີນ 22:24 ເພາະ​ພຣະອົງ​ບໍ່​ໄດ້​ດູຖູກ ຫລື​ກຽດ​ຊັງ​ຄວາມ​ທຸກ​ລຳບາກ​ຂອງ​ຄົນ​ທີ່​ຖືກ​ຂົ່ມເຫັງ; ທັງ​ບໍ່​ໄດ້​ເຊື່ອງ​ໃບ​ໜ້າ​ຂອງ​ເພິ່ນ​ຈາກ​ເພິ່ນ; ແຕ່ເມື່ອລາວຮ້ອງຫາລາວ, ລາວໄດ້ຍິນ.</w:t>
      </w:r>
    </w:p>
    <w:p/>
    <w:p>
      <w:r xmlns:w="http://schemas.openxmlformats.org/wordprocessingml/2006/main">
        <w:t xml:space="preserve">ພຣະເຈົ້າຊົງຟັງຄຳອ້ອນວອນຂອງເຮົາສະເໝີ, ແລະພຣະອົງບໍ່ເຄີຍເຮັດໃຫ້ຄົນຫູໜວກຫູໜວກ.</w:t>
      </w:r>
    </w:p>
    <w:p/>
    <w:p>
      <w:r xmlns:w="http://schemas.openxmlformats.org/wordprocessingml/2006/main">
        <w:t xml:space="preserve">1. ພຣະເຈົ້າສະຖິດຢູ່ທີ່ນັ້ນສະເໝີ - ພວກເຮົາສາມາດເພິ່ງພາພຣະເຈົ້າໄດ້ສະເໝີ ເພື່ອຄວາມປອບໂຍນ ແລະ ຄວາມເຂັ້ມແຂງໃນຍາມທຸກທໍລະມານ.</w:t>
      </w:r>
    </w:p>
    <w:p/>
    <w:p>
      <w:r xmlns:w="http://schemas.openxmlformats.org/wordprocessingml/2006/main">
        <w:t xml:space="preserve">2. ພະລັງຂອງການອະທິຖານ - ການອະທິຖານເປັນວິທີທີ່ມີປະສິດທິຜົນທີ່ຈະເອື້ອມອອກໄປຫາພຣະເຈົ້າແລະໄດ້ຮັບຄວາມຮັກແລະຄວາມເມດຕາຂອງພຣະອົງ.</w:t>
      </w:r>
    </w:p>
    <w:p/>
    <w:p>
      <w:r xmlns:w="http://schemas.openxmlformats.org/wordprocessingml/2006/main">
        <w:t xml:space="preserve">1.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ໂຣມ 8:26-28 - ເໝືອນ​ດັ່ງ​ພຣະ​ວິນ​ຍານ​ຍັງ​ຊ່ວຍ​ຄວາມ​ອ່ອນ​ແອ​ຂອງ​ພວກ​ເຮົາ: ເພາະ​ພວກ​ເຮົາ​ບໍ່​ຮູ້​ວ່າ​ເຮົາ​ຄວນ​ອະ​ທິ​ຖານ​ອັນ​ໃດ​ຕາມ​ທີ່​ເຮົາ​ຄວນ: ແຕ່​ພຣະ​ວິນ​ຍານ​ເອງ​ໄດ້​ອະ​ທິ​ຖານ​ໃຫ້​ແກ່​ພວກ​ເຮົາ​ດ້ວຍ​ການ​ຮ້ອງ​ຄາງ​ທີ່​ເວົ້າ​ບໍ່​ໄດ້. ແລະ ຜູ້​ທີ່​ຄົ້ນ​ຫາ​ໃຈ​ກໍ​ຮູ້​ວ່າ​ສິ່ງ​ໃດ​ເປັນ​ຈິດ​ໃຈ​ຂອງ​ພຣະ​ວິນ​ຍານ, ເພາະ​ວ່າ​ພຣະ​ອົງ​ໄດ້​ອ້ອນວອນ​ຕໍ່​ໄພ່​ພົນ​ຂອງ​ພຣະ​ອົງ​ຕາມ​ພຣະ​ປະ​ສົງ​ຂອງ​ພຣະ​ເຈົ້າ. ແລະ​ພວກ​ເຮົາ​ຮູ້​ວ່າ​ທຸກ​ສິ່ງ​ທັງ​ຫມົດ​ເຮັດ​ວຽກ​ຮ່ວມ​ກັນ​ເພື່ອ​ຄວາມ​ດີ​ສໍາ​ລັບ​ຜູ້​ທີ່​ຮັກ​ພຣະ​ເຈົ້າ, ກັບ​ຜູ້​ທີ່​ຖືກ​ເອີ້ນ​ຕາມ​ຈຸດ​ປະ​ສົງ​ຂອງ​ພຣະ​ອົງ.</w:t>
      </w:r>
    </w:p>
    <w:p/>
    <w:p>
      <w:r xmlns:w="http://schemas.openxmlformats.org/wordprocessingml/2006/main">
        <w:t xml:space="preserve">ເພງ^ສັນລະເສີນ 22:25 ໃນ​ທີ່​ຊຸມນຸມຊົນ​ໃຫຍ່​ຈະ​ຍ້ອງຍໍ​ສັນລະເສີນ​ພຣະອົງ ເຮົາ​ຈະ​ໃຫ້​ຄຳ​ປະຕິຍານ​ຕໍ່​ຜູ້​ທີ່​ຢຳເກງ​ພຣະອົງ.</w:t>
      </w:r>
    </w:p>
    <w:p/>
    <w:p>
      <w:r xmlns:w="http://schemas.openxmlformats.org/wordprocessingml/2006/main">
        <w:t xml:space="preserve">ຜູ້ແຕ່ງເພງສັນລະເສີນກຳລັງສັນລະເສີນພະເຈົ້າທີ່ສະຖິດຢູ່ໃນປະຊາຄົມແລະເຮັດຕາມຄຳສັນຍາຂອງພະອົງຕໍ່ຜູ້ທີ່ຢ້ານຢຳພະອົງ.</w:t>
      </w:r>
    </w:p>
    <w:p/>
    <w:p>
      <w:r xmlns:w="http://schemas.openxmlformats.org/wordprocessingml/2006/main">
        <w:t xml:space="preserve">1. ພະລັງແຫ່ງການສັນລະເສີນ: ການສະຫຼອງພະເຈົ້າໃນປະຊາຄົມ</w:t>
      </w:r>
    </w:p>
    <w:p/>
    <w:p>
      <w:r xmlns:w="http://schemas.openxmlformats.org/wordprocessingml/2006/main">
        <w:t xml:space="preserve">2. ຢ່າຢ້ານ: ຮັກສາຄໍາສັນຍາຕໍ່ພະເຈົ້າໃນທ່າມກາງປະຊາຄົມໃຫຍ່</w:t>
      </w:r>
    </w:p>
    <w:p/>
    <w:p>
      <w:r xmlns:w="http://schemas.openxmlformats.org/wordprocessingml/2006/main">
        <w:t xml:space="preserve">1. ເຮັບເຣີ 13:15 - ດ້ວຍ​ເຫດ​ນີ້​ເຮົາ​ຈຶ່ງ​ໃຫ້​ເຮົາ​ຖວາຍ​ເຄື່ອງ​ບູຊາ​ຖວາຍ​ແກ່​ພະເຈົ້າ​ຕໍ່ໆໄປ​ດ້ວຍ​ການ​ສັນລະເສີນ​ໝາກ​ລິບ​ທີ່​ປະກາດ​ຊື່​ຂອງ​ພະອົງ​ຢ່າງ​ເປີດເຜີຍ.</w:t>
      </w:r>
    </w:p>
    <w:p/>
    <w:p>
      <w:r xmlns:w="http://schemas.openxmlformats.org/wordprocessingml/2006/main">
        <w:t xml:space="preserve">2. ຄໍາເພງ 111:10 - ຄວາມຢ້ານກົວຂອງພຣະຜູ້ເປັນເຈົ້າເປັນຈຸດເລີ່ມຕົ້ນຂອງປັນຍາ; ທຸກ​ຄົນ​ທີ່​ເຮັດ​ຕາມ​ກົດ​ເກນ​ຂອງ​ພະອົງ​ມີ​ຄວາມ​ເຂົ້າ​ໃຈ​ດີ. ສໍາລັບພຣະອົງເປັນຄໍາສັນລະເສີນນິລັນດອນ.</w:t>
      </w:r>
    </w:p>
    <w:p/>
    <w:p>
      <w:r xmlns:w="http://schemas.openxmlformats.org/wordprocessingml/2006/main">
        <w:t xml:space="preserve">ເພງ^ສັນລະເສີນ 22:26 ຄົນ​ຖ່ອມ​ຈະ​ກິນ​ແລະ​ອີ່ມ​ໃຈ ພວກເຂົາ​ຈະ​ສັນລະເສີນ​ພຣະເຈົ້າຢາເວ​ທີ່​ສະແຫວງຫາ​ພຣະອົງ ຫົວໃຈ​ຂອງເຈົ້າ​ຈະ​ຢູ່​ເປັນນິດ.</w:t>
      </w:r>
    </w:p>
    <w:p/>
    <w:p>
      <w:r xmlns:w="http://schemas.openxmlformats.org/wordprocessingml/2006/main">
        <w:t xml:space="preserve">ຄົນ​ອ່ອນ​ໂຍນ​ໄດ້​ຮັບ​ພອນ​ເມື່ອ​ເຂົາ​ເຈົ້າ​ສະ​ແຫວງ​ຫາ​ພຣະ​ຜູ້​ເປັນ​ເຈົ້າ, ເພາະ​ວ່າ​ເຂົາ​ເຈົ້າ​ຈະ​ພໍ​ໃຈ​ແລະ​ມີ​ຊີ​ວິດ​ຕະ​ຫຼອດ​ໄປ.</w:t>
      </w:r>
    </w:p>
    <w:p/>
    <w:p>
      <w:r xmlns:w="http://schemas.openxmlformats.org/wordprocessingml/2006/main">
        <w:t xml:space="preserve">1. ການສະແຫວງຫາພຣະຜູ້ເປັນເຈົ້າເປັນເສັ້ນທາງໄປສູ່ຄວາມພໍໃຈ ແລະຊີວິດຕະຫຼອດໄປ.</w:t>
      </w:r>
    </w:p>
    <w:p/>
    <w:p>
      <w:r xmlns:w="http://schemas.openxmlformats.org/wordprocessingml/2006/main">
        <w:t xml:space="preserve">2. ຄໍາສັນຍາຂອງພຣະເຈົ້າເປັນຈິງແລະສາມາດພົບໄດ້ໃນຄວາມອ່ອນໂຍນ.</w:t>
      </w:r>
    </w:p>
    <w:p/>
    <w:p>
      <w:r xmlns:w="http://schemas.openxmlformats.org/wordprocessingml/2006/main">
        <w:t xml:space="preserve">1. ມັດທາຍ 5:5: ຄົນ​ອ່ອນ​ໂຍນ​ກໍ​ເປັນ​ສຸກ, ເພາະ​ພວກ​ເຂົາ​ຈະ​ໄດ້​ຮັບ​ແຜ່ນດິນ​ໂລກ​ເປັນ​ມໍລະດົກ.</w:t>
      </w:r>
    </w:p>
    <w:p/>
    <w:p>
      <w:r xmlns:w="http://schemas.openxmlformats.org/wordprocessingml/2006/main">
        <w:t xml:space="preserve">2 ຄຳເພງ 37:11 ແຕ່​ຄົນ​ອ່ອນ​ໂຍນ​ຈະ​ໄດ້​ຮັບ​ດິນແດນ​ເປັນ​ມໍລະດົກ ແລະ​ມີ​ຄວາມ​ສຸກ​ໃນ​ຄວາມ​ສະຫງົບ​ສຸກ.</w:t>
      </w:r>
    </w:p>
    <w:p/>
    <w:p>
      <w:r xmlns:w="http://schemas.openxmlformats.org/wordprocessingml/2006/main">
        <w:t xml:space="preserve">ເພງ^ສັນລະເສີນ 22:27 ທຸກ​ທີ່​ສຸດ​ຂອງ​ໂລກ​ຈະ​ລະນຶກ​ເຖິງ ແລະ​ຫັນ​ມາ​ຫາ​ພຣະເຈົ້າຢາເວ ແລະ​ທຸກ​ຊົນຊາດ​ທັງຫລາຍ​ຈະ​ຂາບໄຫວ້​ຕໍ່ໜ້າ​ພຣະອົງ.</w:t>
      </w:r>
    </w:p>
    <w:p/>
    <w:p>
      <w:r xmlns:w="http://schemas.openxmlformats.org/wordprocessingml/2006/main">
        <w:t xml:space="preserve">ຜູ້​ຂຽນ​ເພງ​ສັນລະເສີນ​ປະກາດ​ວ່າ​ທຸກ​ຄົນ​ຈາກ​ທົ່ວ​ໂລກ​ຈະ​ລະນຶກ​ເຖິງ​ພະເຈົ້າ​ແລະ​ນະມັດສະການ​ພະອົງ.</w:t>
      </w:r>
    </w:p>
    <w:p/>
    <w:p>
      <w:r xmlns:w="http://schemas.openxmlformats.org/wordprocessingml/2006/main">
        <w:t xml:space="preserve">1. ການ​ຮຽກ​ຮ້ອງ​ໃຫ້​ມີ​ການ​ນະມັດສະການ​ທົ່ວ​ໂລກ: ການ​ຄົ້ນ​ຫາ​ຄຳ​ປະກາດ​ຂອງ​ຜູ້​ຂຽນ​ຄຳເພງ​ເລື່ອງ​ການ​ນະມັດສະການ​ພະເຈົ້າ​ທົ່ວ​ໂລກ</w:t>
      </w:r>
    </w:p>
    <w:p/>
    <w:p>
      <w:r xmlns:w="http://schemas.openxmlformats.org/wordprocessingml/2006/main">
        <w:t xml:space="preserve">2. ການເຊີນສູ່ການລະນຶກເຖິງສາກົນ: ວິທີທີ່ທຸກຊາດສາມາດເຂົ້າຮ່ວມໃນການສັນລະເສີນພຣະຜູ້ເປັນເຈົ້າ</w:t>
      </w:r>
    </w:p>
    <w:p/>
    <w:p>
      <w:r xmlns:w="http://schemas.openxmlformats.org/wordprocessingml/2006/main">
        <w:t xml:space="preserve">1. ເອຊາຢາ 56:7 - “ເຖິງ​ແມ່ນ​ເຮົາ​ຈະ​ນຳ​ເຂົາ​ໄປ​ເທິງ​ພູ​ສັກສິດ​ຂອງ​ເຮົາ ແລະ​ເຮັດ​ໃຫ້​ເຂົາ​ມີ​ຄວາມ​ສຸກ​ໃນ​ວິຫານ​ຂອງ​ເຮົາ​ໃນ​ການ​ອະທິດຖານ: ເຄື່ອງ​ເຜົາ​ບູຊາ​ແລະ​ເຄື່ອງ​ບູຊາ​ຂອງ​ເຂົາ​ຈະ​ຖືກ​ຮັບ​ໄວ້​ເທິງ​ແທ່ນ​ບູຊາ​ຂອງ​ເຮົາ ເພາະ​ເຮືອນ​ຂອງ​ເຮົາ​ຈະ​ຖືກ​ເອີ້ນ​ວ່າ​ເຮືອນ​ຂອງ​ເຮົາ. ອະທິຖານເພື່ອທຸກຄົນ."</w:t>
      </w:r>
    </w:p>
    <w:p/>
    <w:p>
      <w:r xmlns:w="http://schemas.openxmlformats.org/wordprocessingml/2006/main">
        <w:t xml:space="preserve">2. ຟີລິບ 2:10-11 - “ໃນ​ນາມ​ຂອງ​ພະ​ເຍຊູ​ທຸກ​ຄົນ​ຕ້ອງ​ກົ້ມ​ຫົວ​ຂອງ​ໃນ​ສະຫວັນ ແລະ​ສິ່ງ​ທີ່​ຢູ່​ໃນ​ແຜ່ນດິນ​ໂລກ ແລະ​ສິ່ງ​ທີ່​ຢູ່​ໃຕ້​ແຜ່ນດິນ​ໂລກ ແລະ​ທຸກ​ລີ້ນ​ຈະ​ສາລະພາບ​ວ່າ​ພະ​ເຍຊູ​ຄລິດ​ເປັນ​ພະອົງ​ເຈົ້າ. ລັດສະຫມີພາບຂອງພຣະເຈົ້າພຣະບິດາ."</w:t>
      </w:r>
    </w:p>
    <w:p/>
    <w:p>
      <w:r xmlns:w="http://schemas.openxmlformats.org/wordprocessingml/2006/main">
        <w:t xml:space="preserve">ເພງ^ສັນລະເສີນ 22:28 ເພາະ​ອານາຈັກ​ເປັນ​ຂອງ​ພຣະເຈົ້າຢາເວ ແລະ​ພຣະອົງ​ເປັນ​ຜູ້ປົກຄອງ​ບັນດາ​ປະຊາຊາດ.</w:t>
      </w:r>
    </w:p>
    <w:p/>
    <w:p>
      <w:r xmlns:w="http://schemas.openxmlformats.org/wordprocessingml/2006/main">
        <w:t xml:space="preserve">ພຣະ​ຜູ້​ເປັນ​ເຈົ້າ​ມີ​ສິດ​ອຳນາດ​ສູງ​ສຸດ​ຕໍ່​ທຸກ​ຊາດ ແລະ​ເປັນ​ຜູ້​ປົກຄອງ​ທີ່​ສຸດ.</w:t>
      </w:r>
    </w:p>
    <w:p/>
    <w:p>
      <w:r xmlns:w="http://schemas.openxmlformats.org/wordprocessingml/2006/main">
        <w:t xml:space="preserve">1. ການ​ປົກຄອງ​ຂອງ​ພະເຈົ້າ: ວິທີ​ທີ່​ພະເຈົ້າ​ປົກຄອງ​ເໜືອ​ທຸກ​ຊາດ</w:t>
      </w:r>
    </w:p>
    <w:p/>
    <w:p>
      <w:r xmlns:w="http://schemas.openxmlformats.org/wordprocessingml/2006/main">
        <w:t xml:space="preserve">2. ພຣະ​ຜູ້​ເປັນ​ເຈົ້າ​ເປັນ​ກະ​ສັດ: ຢັ້ງ​ຢືນ​ຄໍາ​ຫມັ້ນ​ສັນ​ຍາ​ຂອງ​ພວກ​ເຮົາ​ຕໍ່​ອາ​ນາ​ຈັກ​ຂອງ​ພຣະ​ອົງ</w:t>
      </w:r>
    </w:p>
    <w:p/>
    <w:p>
      <w:r xmlns:w="http://schemas.openxmlformats.org/wordprocessingml/2006/main">
        <w:t xml:space="preserve">1. ເອຊາຢາ 40:10-11 - “ເບິ່ງແມ, ພຣະຜູ້ເປັນເຈົ້າພຣະເຈົ້າຈະສະເດັດມາດ້ວຍພະລັງ, ດ້ວຍແຂນຂອງພຣະອົງປົກຄອງພຣະອົງ; ຈົ່ງເບິ່ງ, ລາງວັນຂອງພຣະອົງຢູ່ກັບພຣະອົງ, ແລະຄ່າຕອບແທນຂອງພຣະອົງຢູ່ຕໍ່ຫນ້າພຣະອົງ ພຣະອົງຈະລ້ຽງຝູງແກະຂອງພຣະອົງຄືກັບຄົນລ້ຽງແກະ; ລາວ​ຈະ​ເກັບ​ລູກ​ແກະ​ໄວ້​ໃນ​ອ້ອມ​ແຂນ ລາວ​ຈະ​ແບກ​ມັນ​ໄວ້​ໃນ​ເອິກ​ຂອງ​ລາວ ແລະ​ນຳ​ລູກ​ແກະ​ທີ່​ເປັນ​ລູກ​ອ່ອນ​ໄປ​ຢ່າງ​ອ່ອນ​ໂຍນ.”</w:t>
      </w:r>
    </w:p>
    <w:p/>
    <w:p>
      <w:r xmlns:w="http://schemas.openxmlformats.org/wordprocessingml/2006/main">
        <w:t xml:space="preserve">2 ດານີເອນ 4:17 “ຖ້ອຍຄຳ​ນີ້​ເປັນ​ການ​ຕັດສິນ​ຕາມ​ຄຳສັ່ງ​ຂອງ​ພວກ​ຜູ້​ເຝົ້າ​ຍາມ, ຕັດສິນ​ຕາມ​ຖ້ອຍຄຳ​ຂອງ​ອົງ​ບໍຣິສຸດ, ຈົນ​ເຖິງ​ທີ່​ສຸດ​ເພື່ອ​ໃຫ້​ຜູ້​ມີ​ຊີວິດ​ຢູ່​ໄດ້​ຮູ້​ວ່າ​ອົງ​ສູງສຸດ​ປົກຄອງ​ອານາຈັກ​ຂອງ​ມະນຸດ ແລະ​ມອບ​ໃຫ້​ແກ່​ຜູ້ໃດ. ລາວ​ຈະ​ມອບ​ມັນ​ໃຫ້​ເປັນ​ຄົນ​ຕໍ່າ​ຕ້ອຍ​ທີ່​ສຸດ.”</w:t>
      </w:r>
    </w:p>
    <w:p/>
    <w:p>
      <w:r xmlns:w="http://schemas.openxmlformats.org/wordprocessingml/2006/main">
        <w:t xml:space="preserve">ເພງ^ສັນລະເສີນ 22:29 ທຸກ​ຄົນ​ທີ່​ມີ​ໄຂມັນ​ຢູ່​ເທິງ​ແຜ່ນດິນ​ໂລກ​ຈະ​ໄດ້​ກິນ​ແລະ​ຂາບໄຫວ້; ທຸກ​ຄົນ​ທີ່​ລົງ​ໄປ​ສູ່​ຂີ້ຝຸ່ນ​ດິນ​ຈະ​ຂາບລົງ​ຕໍ່ໜ້າ​ພຣະອົງ ແລະ​ບໍ່ມີ​ຜູ້ໃດ​ສາມາດ​ຮັກສາ​ຊີວິດ​ຂອງ​ພຣະອົງ​ໄດ້.</w:t>
      </w:r>
    </w:p>
    <w:p/>
    <w:p>
      <w:r xmlns:w="http://schemas.openxmlformats.org/wordprocessingml/2006/main">
        <w:t xml:space="preserve">ທຸກ​ຄົນ​ບໍ່​ວ່າ​ຄວາມ​ຮັ່ງມີ​ທາງ​ໂລກ​ຈະ​ມາ​ນະມັດສະການ​ພະເຈົ້າ ແລະ​ຈະ​ກົ້ມ​ຂາບ​ຕໍ່​ໜ້າ​ພະອົງ ເພາະ​ພະອົງ​ເປັນ​ຜູ້​ໃຫ້​ແລະ​ຮັກສາ​ຊີວິດ.</w:t>
      </w:r>
    </w:p>
    <w:p/>
    <w:p>
      <w:r xmlns:w="http://schemas.openxmlformats.org/wordprocessingml/2006/main">
        <w:t xml:space="preserve">1. ຄວາມຍິ່ງໃຫຍ່ຂອງພະເຈົ້າ: ຄົນທັງປວງນະມັດສະການ ແລະກົ້ມຂາບຕໍ່ໜ້າພຣະອົງ</w:t>
      </w:r>
    </w:p>
    <w:p/>
    <w:p>
      <w:r xmlns:w="http://schemas.openxmlformats.org/wordprocessingml/2006/main">
        <w:t xml:space="preserve">2. ພຣະເຈົ້າເປັນຜູ້ໃຫ້ ແລະເປັນຜູ້ຮັກສາຊີວິດ: ໄວ້ວາງໃຈໃນການປົກຄອງຂອງພຣະອົງ</w:t>
      </w:r>
    </w:p>
    <w:p/>
    <w:p>
      <w:r xmlns:w="http://schemas.openxmlformats.org/wordprocessingml/2006/main">
        <w:t xml:space="preserve">1. ດານີເອນ 4:34-35 “ໃນ​ຕອນ​ທ້າຍ​ຂອງ​ວັນ​ເວລາ​ນັ້ນ ເຮົາ​ເນບູ​ກາດເນັດຊາ​ໄດ້​ຫລຽວ​ຂຶ້ນ​ໄປ​ທີ່​ສະຫວັນ ແລະ​ຄວາມ​ເຂົ້າໃຈ​ຂອງ​ເຮົາ​ກໍ​ກັບ​ຄືນ​ມາ​ຫາ​ເຮົາ, ແລະ​ເຮົາ​ໄດ້​ອວຍ​ພອນ​ອົງ​ສູງສຸດ, ແລະ​ເຮົາ​ໄດ້​ຍ້ອງຍໍ​ສັນລະເສີນ​ພຣະອົງ​ຜູ້​ມີ​ຊີວິດ​ຢູ່​ຕະຫຼອດ​ໄປ​ເປັນນິດ. ອຳນາດ​ຂອງ​ມັນ​ເປັນ​ການ​ປົກຄອງ​ອັນ​ເປັນນິດ, ແລະ​ອານາຈັກ​ຂອງ​ລາວ​ແມ່ນ​ມາ​ແຕ່​ລຸ້ນ​ສູ່​ລຸ້ນ.”</w:t>
      </w:r>
    </w:p>
    <w:p/>
    <w:p>
      <w:r xmlns:w="http://schemas.openxmlformats.org/wordprocessingml/2006/main">
        <w:t xml:space="preserve">2 John 4: 24 - "ພຣະເຈົ້າເປັນພຣະວິນຍານ: ແລະຜູ້ທີ່ນະມັດສະການພຣະອົງຕ້ອງນະມັດສະການພຣະອົງດ້ວຍວິນຍານແລະຄວາມຈິງ."</w:t>
      </w:r>
    </w:p>
    <w:p/>
    <w:p>
      <w:r xmlns:w="http://schemas.openxmlformats.org/wordprocessingml/2006/main">
        <w:t xml:space="preserve">ເພງ^ສັນລະເສີນ 22:30 ເຊື້ອສາຍ​ຈະ​ຮັບໃຊ້​ພຣະອົງ. ມັນ​ຈະ​ຖືກ​ບັນ​ຊີ​ຕໍ່​ພຣະ​ຜູ້​ເປັນ​ເຈົ້າ​ສໍາ​ລັບ​ການ​ຜະ​ລິດ​ຕະ​ພັນ​.</w:t>
      </w:r>
    </w:p>
    <w:p/>
    <w:p>
      <w:r xmlns:w="http://schemas.openxmlformats.org/wordprocessingml/2006/main">
        <w:t xml:space="preserve">ເພງສັນລະເສີນ 22:30 ກ່າວ​ວ່າ​ເຊື້ອສາຍ​ທີ່​ມີ​ຄວາມເຊື່ອ​ຈະ​ຮັບໃຊ້​ອົງພຣະ​ຜູ້​ເປັນເຈົ້າ ແລະ​ຄວາມເຊື່ອ​ຂອງ​ພວກເຂົາ​ຈະ​ຖືກ​ລະນຶກ​ເຖິງ​ຊົ່ວ​ຄາວ​ຕໍ່ໆໄປ.</w:t>
      </w:r>
    </w:p>
    <w:p/>
    <w:p>
      <w:r xmlns:w="http://schemas.openxmlformats.org/wordprocessingml/2006/main">
        <w:t xml:space="preserve">1. ອຳນາດຂອງລູກຫລານທີ່ສັດຊື່</w:t>
      </w:r>
    </w:p>
    <w:p/>
    <w:p>
      <w:r xmlns:w="http://schemas.openxmlformats.org/wordprocessingml/2006/main">
        <w:t xml:space="preserve">2. ມໍລະດົກຂອງຄວາມເຊື່ອ</w:t>
      </w:r>
    </w:p>
    <w:p/>
    <w:p>
      <w:r xmlns:w="http://schemas.openxmlformats.org/wordprocessingml/2006/main">
        <w:t xml:space="preserve">1. ເອຊາຢາ 59:21 - ສໍາລັບຂ້າພະເຈົ້າ, ນີ້ແມ່ນພັນທະສັນຍາຂອງຂ້າພະເຈົ້າກັບພວກເຂົາ, ພຣະຜູ້ເປັນເຈົ້າກ່າວ: ພຣະວິນຍານຂອງຂ້າພະເຈົ້າທີ່ຂຶ້ນກັບທ່ານ, ແລະຄໍາເວົ້າຂອງຂ້າພະເຈົ້າທີ່ຂ້າພະເຈົ້າໄດ້ເອົາໄວ້ໃນປາກຂອງທ່ານ, ຈະບໍ່ອອກຈາກປາກຂອງທ່ານ, ຫຼືອອກ. ພຣະ​ຜູ້​ເປັນ​ເຈົ້າ​ກ່າວ​ວ່າ, ຈາກ​ປາກ​ຂອງ​ລູກ​ຫລານ​ຂອງ​ເຈົ້າ, ຫລື ອອກ​ຈາກ​ປາກ​ຂອງ​ລູກ​ຫລານ​ຂອງ​ເຈົ້າ, ພຣະ​ຜູ້​ເປັນ​ເຈົ້າ​ກ່າວ, ນັບ​ຕັ້ງ​ແຕ່​ນີ້​ໄປ ແລະ ຕະ​ຫລອດ​ໄປ.</w:t>
      </w:r>
    </w:p>
    <w:p/>
    <w:p>
      <w:r xmlns:w="http://schemas.openxmlformats.org/wordprocessingml/2006/main">
        <w:t xml:space="preserve">2. ມັດທາຍ 28:19-20 - ດັ່ງນັ້ນ, ໄປແລະເຮັດໃຫ້ສານຸສິດຂອງທຸກປະຊາຊາດ, ໃຫ້ບັບຕິສະມາໃຫ້ເຂົາເຈົ້າໃນນາມຂອງພຣະບິດາ, ຂອງພຣະບຸດແລະຂອງພຣະວິນຍານຍານບໍລິສຸດ, ສອນໃຫ້ເຂົາເຈົ້າປະຕິບັດຕາມທຸກສິ່ງທີ່ເຮົາໄດ້ບັນຊາທ່ານ. ແລະ ຈົ່ງ​ເບິ່ງ, ເຮົາ​ຢູ່​ກັບ​ເຈົ້າ​ສະ​ເໝີ, ຈົນ​ເຖິງ​ທີ່​ສຸດ​ຂອງ​ຍຸກ​ສະ​ໄໝ.</w:t>
      </w:r>
    </w:p>
    <w:p/>
    <w:p>
      <w:r xmlns:w="http://schemas.openxmlformats.org/wordprocessingml/2006/main">
        <w:t xml:space="preserve">ເພງ^ສັນລະເສີນ 22:31 ພວກເຂົາ​ຈະ​ມາ ແລະ​ປະກາດ​ຄວາມ​ຊອບທຳ​ຂອງ​ພຣະອົງ​ແກ່​ປະຊາຊົນ​ທີ່​ຈະ​ເກີດ​ມາ ຄື​ພຣະອົງ​ໄດ້​ກະທຳ​ການ​ນີ້.</w:t>
      </w:r>
    </w:p>
    <w:p/>
    <w:p>
      <w:r xmlns:w="http://schemas.openxmlformats.org/wordprocessingml/2006/main">
        <w:t xml:space="preserve">ຄຳສັນຍາແຫ່ງຄວາມຫວັງສຳລັບຄົນລຸ້ນຫຼັງ, ຍ້ອນວ່າເຂົາເຈົ້າຈະໄດ້ຍິນເຖິງການກະທຳອັນຊອບທຳຂອງພຣະເຈົ້າ ແລະ ໄດ້ຮັບການດົນໃຈ.</w:t>
      </w:r>
    </w:p>
    <w:p/>
    <w:p>
      <w:r xmlns:w="http://schemas.openxmlformats.org/wordprocessingml/2006/main">
        <w:t xml:space="preserve">1: ພຣະເຈົ້າໄດ້ເຮັດສິ່ງທີ່ຍິ່ງໃຫຍ່ສໍາລັບພວກເຮົາ, ແລະມັນເປັນຫນ້າທີ່ຂອງພວກເຮົາທີ່ຈະແບ່ງປັນຄວາມຮັກແລະຄວາມຊອບທໍາຂອງພຣະອົງກັບຄົນລຸ້ນຕໍ່ໄປ.</w:t>
      </w:r>
    </w:p>
    <w:p/>
    <w:p>
      <w:r xmlns:w="http://schemas.openxmlformats.org/wordprocessingml/2006/main">
        <w:t xml:space="preserve">2: ຂໍ​ໃຫ້​ພວກ​ເຮົາ​ເປັນ​ແສງ​ສະ​ຫວ່າງ​ສໍາ​ລັບ​ຄົນ​ລຸ້ນ​ຕໍ່​ໄປ, ແລະ​ແບ່ງ​ປັນ​ການ​ກະ​ທໍາ​ທີ່​ຊອບ​ທໍາ​ຂອງ​ພຣະ​ເຈົ້າ​ທີ່​ພວກ​ເຮົາ​ໄດ້​ເປັນ​ພະ​ຍານ.</w:t>
      </w:r>
    </w:p>
    <w:p/>
    <w:p>
      <w:r xmlns:w="http://schemas.openxmlformats.org/wordprocessingml/2006/main">
        <w:t xml:space="preserve">1 ໂລມ 10:14-15 “ຖ້າ​ນັ້ນ​ເຂົາ​ເຈົ້າ​ຈະ​ຮ້ອງ​ຫາ​ພະອົງ​ຜູ້​ທີ່​ເຂົາ​ເຈົ້າ​ບໍ່​ເຊື່ອ​ໄດ້​ແນວ​ໃດ ແລະ​ຈະ​ເຊື່ອ​ໃນ​ພະອົງ​ຜູ້​ທີ່​ເຂົາ​ເຈົ້າ​ບໍ່​ເຄີຍ​ໄດ້​ຍິນ​ໄດ້​ແນວ​ໃດ ແລະ​ເຂົາ​ຈະ​ໄດ້​ຍິນ​ໂດຍ​ບໍ່​ມີ​ຄົນ​ສັ່ງ​ສອນ? ພວກ​ເຂົາ​ຈະ​ສັ່ງ​ສອນ​ແນວ​ໃດ​ເວັ້ນ​ເສຍ​ແຕ່​ຈະ​ຖືກ​ສົ່ງ​ໄປ?”</w:t>
      </w:r>
    </w:p>
    <w:p/>
    <w:p>
      <w:r xmlns:w="http://schemas.openxmlformats.org/wordprocessingml/2006/main">
        <w:t xml:space="preserve">2: Psalm 145:4 - "ຄົນ​ລຸ້ນ​ຫນຶ່ງ​ຈະ​ຍົກ​ຍ້ອງ​ວຽກ​ງານ​ຂອງ​ທ່ານ​ກັບ​ຄົນ​ອື່ນ, ແລະ​ຈະ​ປະ​ກາດ​ການ​ກະ​ທໍາ​ອັນ​ຍິ່ງ​ໃຫຍ່​ຂອງ​ທ່ານ."</w:t>
      </w:r>
    </w:p>
    <w:p/>
    <w:p>
      <w:r xmlns:w="http://schemas.openxmlformats.org/wordprocessingml/2006/main">
        <w:t xml:space="preserve">ເພງສັນລະເສີນບົດທີ 23 ເປັນເພງສັນລະເສີນອັນໜຶ່ງທີ່ຮູ້ຈັກກັນດີ ແລະເປັນທີ່ຮັກແພງທີ່ສຸດ ເຊິ່ງມັກຈະເອີ້ນວ່າ "ເພງສັນລະເສີນຂອງຜູ້ລ້ຽງແກະ." ມັນ​ເປັນ​ຄຳ​ເພງ​ທີ່​ປອບ​ໂຍນ​ແລະ​ໃຫ້​ຄວາມ​ໝັ້ນ​ໃຈ​ທີ່​ພັນ​ລະ​ນາ​ເຖິງ​ການ​ດູ​ແລ​ແລະ​ການ​ຈັດ​ຫາ​ທີ່​ຮັກ​ແພງ​ຂອງ​ພຣະ​ເຈົ້າ​ຕໍ່​ຜູ້​ຄົນ​ຂອງ​ພຣະ​ອົງ.</w:t>
      </w:r>
    </w:p>
    <w:p/>
    <w:p>
      <w:r xmlns:w="http://schemas.openxmlformats.org/wordprocessingml/2006/main">
        <w:t xml:space="preserve">ວັກທີ 1: ຜູ້ແຕ່ງເພງສັນລະເສີນເລີ່ມຕົ້ນໂດຍການປະກາດວ່າພະເຢໂຫວາເປັນຜູ້ລ້ຽງແກະຂອງພະອົງ ເຊິ່ງສະແດງເຖິງຄວາມສຳພັນທີ່ໃກ້ຊິດແລະສະໜິດສະໜົມ. ລາວ​ຮັບ​ຮູ້​ວ່າ​ຍ້ອນ​ການ​ດູ​ແລ​ຂອງ​ພຣະ​ເຈົ້າ, ລາວ​ຈຶ່ງ​ຂາດ​ຫຍັງ​ໝົດ (ຄຳເພງ 23:1-3).</w:t>
      </w:r>
    </w:p>
    <w:p/>
    <w:p>
      <w:r xmlns:w="http://schemas.openxmlformats.org/wordprocessingml/2006/main">
        <w:t xml:space="preserve">ຫຍໍ້​ໜ້າ​ທີ 2: ຜູ້​ຂຽນ​ຄຳເພງ​ພັນລະນາ​ເຖິງ​ວິທີ​ທີ່​ພະເຈົ້າ​ນຳ​ລາວ​ໄປ​ຂ້າງ​ໜ້າ​ນໍ້າ​ທີ່​ສະຫງົບ​ແລະ​ຟື້ນຟູ​ຈິດວິນຍານ​ຂອງ​ລາວ. ເຖິງແມ່ນວ່າໃນເວລາທີ່ຄວາມມືດຫຼືອັນຕະລາຍ, ລາວພົບຄວາມສະບາຍໃນທີ່ປະທັບຂອງພຣະເຈົ້າ. ລາວ​ໄວ້​ວາງ​ໃຈ​ໃນ​ການ​ຊີ້​ນຳ​ແລະ​ການ​ປົກ​ປ້ອງ​ຂອງ​ພຣະ​ເຈົ້າ (ຄຳເພງ 23:4-6).</w:t>
      </w:r>
    </w:p>
    <w:p/>
    <w:p>
      <w:r xmlns:w="http://schemas.openxmlformats.org/wordprocessingml/2006/main">
        <w:t xml:space="preserve">ສະຫຼຸບ,</w:t>
      </w:r>
    </w:p>
    <w:p>
      <w:r xmlns:w="http://schemas.openxmlformats.org/wordprocessingml/2006/main">
        <w:t xml:space="preserve">Psalm ຂອງຂວັນຊາວສາມ</w:t>
      </w:r>
    </w:p>
    <w:p>
      <w:r xmlns:w="http://schemas.openxmlformats.org/wordprocessingml/2006/main">
        <w:t xml:space="preserve">ຮູບ​ພາບ​ຂອງ​ພຣະ​ເຈົ້າ​ເປັນ​ຄົນ​ລ້ຽງ​ແກະ​ທີ່​ເປັນ​ຫ່ວງ​ເປັນ​ໄຍ,</w:t>
      </w:r>
    </w:p>
    <w:p>
      <w:r xmlns:w="http://schemas.openxmlformats.org/wordprocessingml/2006/main">
        <w:t xml:space="preserve">ແລະການສະແດງອອກຂອງຄວາມໄວ້ວາງໃຈແລະຄວາມພໍໃຈ,</w:t>
      </w:r>
    </w:p>
    <w:p>
      <w:r xmlns:w="http://schemas.openxmlformats.org/wordprocessingml/2006/main">
        <w:t xml:space="preserve">ເນັ້ນ​ເຖິງ​ການ​ຈັດ​ຫາ, ການ​ຊີ້​ນຳ, ແລະ ຄວາມ​ປອບ​ໂຍນ​ຂອງ​ພຣະ​ອົງ.</w:t>
      </w:r>
    </w:p>
    <w:p/>
    <w:p>
      <w:r xmlns:w="http://schemas.openxmlformats.org/wordprocessingml/2006/main">
        <w:t xml:space="preserve">ການເນັ້ນໃສ່ຄວາມສໍາພັນທີ່ບັນລຸໄດ້ໂດຍການຮັບຮູ້ພຣະເຈົ້າເປັນຜູ້ລ້ຽງແກະສ່ວນບຸກຄົນ,</w:t>
      </w:r>
    </w:p>
    <w:p>
      <w:r xmlns:w="http://schemas.openxmlformats.org/wordprocessingml/2006/main">
        <w:t xml:space="preserve">ແລະເນັ້ນຫນັກໃສ່ຄວາມໄວ້ວາງໃຈທີ່ບັນລຸໄດ້ໂດຍຜ່ານການຊອກຫາຄວາມສະບາຍໃນທີ່ປະທັບຂອງພຣະອົງ.</w:t>
      </w:r>
    </w:p>
    <w:p>
      <w:r xmlns:w="http://schemas.openxmlformats.org/wordprocessingml/2006/main">
        <w:t xml:space="preserve">ການກ່າວເຖິງການສະທ້ອນທາງທິດສະດີທີ່ສະແດງໃຫ້ເຫັນກ່ຽວກັບການຮັບຮູ້ການດູແລອັນສູງສົ່ງໃນຂະນະທີ່ສະແດງຄວາມພໍໃຈກັບການສະຫນອງຂອງພຣະອົງ.</w:t>
      </w:r>
    </w:p>
    <w:p/>
    <w:p>
      <w:r xmlns:w="http://schemas.openxmlformats.org/wordprocessingml/2006/main">
        <w:t xml:space="preserve">ເພງ^ສັນລະເສີນ 23:1 ພຣະເຈົ້າຢາເວ​ເປັນ​ຜູ້​ລ້ຽງແກະ​ຂອງ​ຂ້ານ້ອຍ. ຂ້າພະເຈົ້າຈະບໍ່ຕ້ອງການ.</w:t>
      </w:r>
    </w:p>
    <w:p/>
    <w:p>
      <w:r xmlns:w="http://schemas.openxmlformats.org/wordprocessingml/2006/main">
        <w:t xml:space="preserve">ເພງສັນລະເສີນ 23 ສະແດງເຖິງການຮັບປະກັນການສະຫນອງແລະການເບິ່ງແຍງຂອງພຣະເຈົ້າສໍາລັບປະຊາຊົນຂອງພຣະອົງ.</w:t>
      </w:r>
    </w:p>
    <w:p/>
    <w:p>
      <w:r xmlns:w="http://schemas.openxmlformats.org/wordprocessingml/2006/main">
        <w:t xml:space="preserve">1. ພະເຈົ້າຈັດຫາທຸກສິ່ງທີ່ເຮົາຕ້ອງການ</w:t>
      </w:r>
    </w:p>
    <w:p/>
    <w:p>
      <w:r xmlns:w="http://schemas.openxmlformats.org/wordprocessingml/2006/main">
        <w:t xml:space="preserve">2. ໄວ້ວາງໃຈໃນການດູແລຂອງພຣະຜູ້ເປັນເຈົ້າ</w:t>
      </w:r>
    </w:p>
    <w:p/>
    <w:p>
      <w:r xmlns:w="http://schemas.openxmlformats.org/wordprocessingml/2006/main">
        <w:t xml:space="preserve">1. ເອຊາຢາ 40:11 - ພຣະອົງ​ຈະ​ລ້ຽງ​ຝູງ​ແກະ​ເໝືອນ​ດັ່ງ​ຄົນ​ລ້ຽງ​ແກະ; ລາວຈະເກັບລູກແກະຢູ່ໃນແຂນຂອງລາວ; ພະອົງ​ຈະ​ພາ​ເຂົາ​ໄປ​ໃນ​ອົກ​ຂອງ​ພະອົງ ແລະ​ນຳ​ຄົນ​ທີ່​ຍັງ​ໜຸ່ມ​ນ້ອຍ​ໄປ.</w:t>
      </w:r>
    </w:p>
    <w:p/>
    <w:p>
      <w:r xmlns:w="http://schemas.openxmlformats.org/wordprocessingml/2006/main">
        <w:t xml:space="preserve">2 ຟີລິບປອຍ 4:19 - ແລະພຣະເຈົ້າຂອງຂ້າພະເຈົ້າຈະສະຫນອງຄວາມຕ້ອງການຂອງເຈົ້າທຸກຕາມຄວາມອຸດົມສົມບູນຂອງພຣະອົງໃນລັດສະຫມີພາບໃນພຣະເຢຊູຄຣິດ.</w:t>
      </w:r>
    </w:p>
    <w:p/>
    <w:p>
      <w:r xmlns:w="http://schemas.openxmlformats.org/wordprocessingml/2006/main">
        <w:t xml:space="preserve">ເພງ^ສັນລະເສີນ 23:2 ພຣະອົງ​ເຮັດ​ໃຫ້​ຂ້ານ້ອຍ​ນອນ​ຢູ່​ໃນ​ທົ່ງຫຍ້າ​ຂຽວ​ສົດ ພຣະອົງ​ນຳ​ຂ້ານ້ອຍ​ໄປ​ຂ້າງ​ໜ້າ​ນໍ້າ​ທີ່​ສະຫງົບ​ສຸກ.</w:t>
      </w:r>
    </w:p>
    <w:p/>
    <w:p>
      <w:r xmlns:w="http://schemas.openxmlformats.org/wordprocessingml/2006/main">
        <w:t xml:space="preserve">ພຣະ​ເຈົ້າ​ພາ​ເຮົາ​ໄປ​ສູ່​ສະ​ຖານ​ທີ່​ສະ​ຫງົບ​ສຸກ​ແລະ​ການ​ພັກ​ຜ່ອນ, ທີ່​ຈະ​ເຮັດ​ໃຫ້​ພວກ​ເຮົາ​ສະ​ດວກ​ສະ​ບາຍ.</w:t>
      </w:r>
    </w:p>
    <w:p/>
    <w:p>
      <w:r xmlns:w="http://schemas.openxmlformats.org/wordprocessingml/2006/main">
        <w:t xml:space="preserve">1. ການສະຫນອງອັນສັດຊື່ຂອງພຣະເຈົ້າສໍາລັບຄວາມຕ້ອງການຂອງພວກເຮົາ</w:t>
      </w:r>
    </w:p>
    <w:p/>
    <w:p>
      <w:r xmlns:w="http://schemas.openxmlformats.org/wordprocessingml/2006/main">
        <w:t xml:space="preserve">2. ຊອກຫາຄວາມສະຫງົບແລະການພັກຜ່ອນຢູ່ໃນການດູແລຂອງພຣະເຈົ້າ</w:t>
      </w:r>
    </w:p>
    <w:p/>
    <w:p>
      <w:r xmlns:w="http://schemas.openxmlformats.org/wordprocessingml/2006/main">
        <w:t xml:space="preserve">1. ມັດທາຍ 11:28-30; ຈົ່ງ​ມາ​ຫາ​ເຮົາ, ທຸກ​ຄົນ​ທີ່​ເມື່ອຍ​ລ້າ ແລະ​ພາ​ລະ​ໜັກ, ແລະ​ເຮົາ​ຈະ​ໃຫ້​ເຈົ້າ​ໄດ້​ພັກ​ຜ່ອນ.</w:t>
      </w:r>
    </w:p>
    <w:p/>
    <w:p>
      <w:r xmlns:w="http://schemas.openxmlformats.org/wordprocessingml/2006/main">
        <w:t xml:space="preserve">2. ເອຊາຢາ 40:11; ລາວ​ຈະ​ລ້ຽງ​ຝູງ​ແກະ​ຄື​ກັບ​ຄົນ​ລ້ຽງ​ແກະ; ລາວຈະເກັບລູກແກະຢູ່ໃນແຂນຂອງລາວ; ພະອົງ​ຈະ​ພາ​ເຂົາ​ໄປ​ໃນ​ອົກ​ຂອງ​ພະອົງ ແລະ​ນຳ​ຄົນ​ທີ່​ຍັງ​ໜຸ່ມ​ນ້ອຍ​ໄປ.</w:t>
      </w:r>
    </w:p>
    <w:p/>
    <w:p>
      <w:r xmlns:w="http://schemas.openxmlformats.org/wordprocessingml/2006/main">
        <w:t xml:space="preserve">ເພງ^ສັນລະເສີນ 23:3 ພຣະອົງ​ຟື້ນ​ຄືນ​ຊີວິດ​ຂອງ​ຂ້ານ້ອຍ ພຣະອົງ​ນຳ​ຂ້ານ້ອຍ​ໄປ​ໃນ​ທາງ​ແຫ່ງ​ຄວາມ​ຊອບທຳ​ເພື່ອ​ເຫັນ​ແກ່​ພຣະນາມ​ຂອງ​ພຣະອົງ.</w:t>
      </w:r>
    </w:p>
    <w:p/>
    <w:p>
      <w:r xmlns:w="http://schemas.openxmlformats.org/wordprocessingml/2006/main">
        <w:t xml:space="preserve">ພຣະ​ຜູ້​ເປັນ​ເຈົ້າ​ຊີ້​ນຳ​ເຮົາ​ໃນ​ເສັ້ນ​ທາງ​ແຫ່ງ​ຄວາມ​ຊອບ​ທຳ ແລະ ພຣະ​ອົງ​ໄດ້​ຟື້ນ​ຟູ​ຈິດ​ວິນ​ຍານ​ຂອງ​ເຮົາ.</w:t>
      </w:r>
    </w:p>
    <w:p/>
    <w:p>
      <w:r xmlns:w="http://schemas.openxmlformats.org/wordprocessingml/2006/main">
        <w:t xml:space="preserve">1. ປະຕິບັດຕາມເສັ້ນທາງຂອງພຣະຜູ້ເປັນເຈົ້າ: ເສັ້ນທາງແຫ່ງຄວາມຊອບທໍາ</w:t>
      </w:r>
    </w:p>
    <w:p/>
    <w:p>
      <w:r xmlns:w="http://schemas.openxmlformats.org/wordprocessingml/2006/main">
        <w:t xml:space="preserve">2. ຄວາມ​ຮັກ​ທີ່​ຟື້ນ​ຟູ​ຂອງ​ພະເຈົ້າ: ແຫຼ່ງ​ຄວາມ​ປອບ​ໂຍນ​ແລະ​ຄວາມ​ເຂັ້ມ​ແຂງ</w:t>
      </w:r>
    </w:p>
    <w:p/>
    <w:p>
      <w:r xmlns:w="http://schemas.openxmlformats.org/wordprocessingml/2006/main">
        <w:t xml:space="preserve">1. ເອຊາຢາ 40:11 - ລາວ​ລ້ຽງ​ຝູງ​ແກະ​ຂອງ​ລາວ​ຄື​ກັບ​ຜູ້​ລ້ຽງ: ລາວ​ເກັບ​ລູກ​ແກະ​ໄວ້​ໃນ​ແຂນ​ຂອງ​ລາວ​ແລະ​ເອົາ​ມັນ​ໄວ້​ໃກ້​ຫົວໃຈ​ຂອງ​ລາວ; ພະອົງ​ຊີ້​ນຳ​ຜູ້​ທີ່​ມີ​ລູກ​ອ່ອນ.</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Psalms 23:4 ແທ້​ຈິງ​ແລ້ວ, ເຖິງ​ແມ່ນ​ວ່າ​ຂ້າ​ພະ​ເຈົ້າ​ຍ່າງ​ຜ່ານ​ຮ່ອມ​ພູ​ແຫ່ງ​ຄວາມ​ຕາຍ, ຂ້າ​ພະ​ເຈົ້າ​ຈະ​ບໍ່​ຢ້ານ​ກົວ​ຄວາມ​ຊົ່ວ​ຮ້າຍ: ເພາະ​ວ່າ​ພຣະ​ອົງ​ຢູ່​ກັບ​ຂ້າ​ພະ​ເຈົ້າ; ໄມ້ເທົ້າຂອງເຈົ້າ ແລະໄມ້ເທົ້າຂອງເຈົ້າ ເຂົາເຈົ້າປອບໂຍນຂ້ອຍ.</w:t>
      </w:r>
    </w:p>
    <w:p/>
    <w:p>
      <w:r xmlns:w="http://schemas.openxmlformats.org/wordprocessingml/2006/main">
        <w:t xml:space="preserve">ເຖິງແມ່ນວ່າຢູ່ໃນເວລາທີ່ມືດມົວທີ່ສຸດ, ພຣະເຈົ້າຢູ່ກັບພວກເຮົາ, ໃຫ້ຄວາມສະດວກສະບາຍແລະການປົກປ້ອງ.</w:t>
      </w:r>
    </w:p>
    <w:p/>
    <w:p>
      <w:r xmlns:w="http://schemas.openxmlformats.org/wordprocessingml/2006/main">
        <w:t xml:space="preserve">1. ການປອບໂຍນແລະການປົກປ້ອງຂອງພຣະເຈົ້າໃນເວລາທີ່ຫຍຸ້ງຍາກ</w:t>
      </w:r>
    </w:p>
    <w:p/>
    <w:p>
      <w:r xmlns:w="http://schemas.openxmlformats.org/wordprocessingml/2006/main">
        <w:t xml:space="preserve">2. ຊອກຫາຄວາມເຂັ້ມແຂງໃນພຣະເຈົ້າໃນຊ່ວງເວລາທີ່ຢ້ານກົວແລະຄວາມບໍ່ແນ່ນອນ</w:t>
      </w:r>
    </w:p>
    <w:p/>
    <w:p>
      <w:r xmlns:w="http://schemas.openxmlformats.org/wordprocessingml/2006/main">
        <w:t xml:space="preserve">1.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ເຮັບເຣີ 13:5-6 - ຂໍ​ໃຫ້​ການ​ສົນທະນາ​ຂອງ​ເຈົ້າ​ບໍ່​ມີ​ຄວາມ​ໂລບ; ແລະ​ພໍ​ໃຈ​ກັບ​ສິ່ງ​ທີ່​ເຈົ້າ​ມີ: ເພາະ​ພຣະ​ອົງ​ໄດ້​ກ່າວ​ວ່າ, ເຮົາ​ຈະ​ບໍ່​ປະ​ຖິ້ມ​ເຈົ້າ, ຫລື ປະ​ຖິ້ມ​ເຈົ້າ. ເພື່ອ​ພວກ​ເຮົາ​ຈະ​ເວົ້າ​ຢ່າງ​ກ້າຫານ, ພຣະ​ຜູ້​ເປັນ​ເຈົ້າ​ເປັນ​ຜູ້​ຊ່ອຍ​ເຫລືອ​ຂອງ​ຂ້າ​ພະ​ເຈົ້າ, ແລະ​ຂ້າ​ພະ​ເຈົ້າ​ຈະ​ບໍ່​ຢ້ານ​ກົວ​ສິ່ງ​ທີ່​ຜູ້​ຊາຍ​ຈະ​ເຮັດ​ກັບ​ຂ້າ​ພະ​ເຈົ້າ.</w:t>
      </w:r>
    </w:p>
    <w:p/>
    <w:p>
      <w:r xmlns:w="http://schemas.openxmlformats.org/wordprocessingml/2006/main">
        <w:t xml:space="preserve">ເພງ^ສັນລະເສີນ 23:5 ພຣະອົງ​ຈັດ​ໂຕະ​ໃຫ້​ຂ້ານ້ອຍ​ຢູ່​ຕໍ່ໜ້າ​ສັດຕູ​ຂອງ​ພຣະອົງ ພຣະອົງ​ຊົງ​ທາ​ສີ​ຫົວ​ຂອງ​ຂ້ານ້ອຍ​ດ້ວຍ​ນ້ຳມັນ. ຈອກຂອງຂ້ອຍແລ່ນໄປທົ່ວ.</w:t>
      </w:r>
    </w:p>
    <w:p/>
    <w:p>
      <w:r xmlns:w="http://schemas.openxmlformats.org/wordprocessingml/2006/main">
        <w:t xml:space="preserve">ຂໍ້ພຣະຄຳພີນີ້ກ່າວເຖິງການສະໜອງ ແລະການປົກປ້ອງຂອງພຣະເຈົ້າສຳລັບປະຊາຊົນຂອງພຣະອົງ, ແມ່ນແຕ່ຢູ່ໃນທ່າມກາງຄວາມທຸກລຳບາກ.</w:t>
      </w:r>
    </w:p>
    <w:p/>
    <w:p>
      <w:r xmlns:w="http://schemas.openxmlformats.org/wordprocessingml/2006/main">
        <w:t xml:space="preserve">1. ພຣະ​ຜູ້​ເປັນ​ເຈົ້າ​ເປັນ​ຜູ້​ໃຫ້​ຂອງ​ຂ້າ​ພະ​ເຈົ້າ - ເພງສັນລະເສີນ 23:5</w:t>
      </w:r>
    </w:p>
    <w:p/>
    <w:p>
      <w:r xmlns:w="http://schemas.openxmlformats.org/wordprocessingml/2006/main">
        <w:t xml:space="preserve">2. ການ​ປົກ​ປ້ອງ​ຂອງ​ພະເຈົ້າ​ໃນ​ທ່າມກາງ​ຄວາມ​ທຸກ​ລຳບາກ—ຄຳເພງ 23:5</w:t>
      </w:r>
    </w:p>
    <w:p/>
    <w:p>
      <w:r xmlns:w="http://schemas.openxmlformats.org/wordprocessingml/2006/main">
        <w:t xml:space="preserve">1. ເອຊາຢາ 43:2 - ເມື່ອເຈົ້າຜ່ານນ້ໍາ,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2. Psalms 18:2 - ພຣະ​ຜູ້​ເປັນ​ເຈົ້າ​ເປັນ​ຫີນ​ຂອງ​ຂ້າ​ພະ​ເຈົ້າ, ແລະ fortress ຂອງ​ຂ້າ​ພະ​ເຈົ້າ, ແລະ​ການ​ປົດ​ປ່ອຍ​ຂອງ​ຂ້າ​ພະ​ເຈົ້າ; ພຣະ​ເຈົ້າ​ຂອງ​ຂ້າ​ພະ​ເຈົ້າ, ຄວາມ​ເຂັ້ມ​ແຂງ​ຂອງ​ຂ້າ​ພະ​ເຈົ້າ, ໃນ​ຜູ້​ທີ່​ຂ້າ​ພະ​ເຈົ້າ​ຈະ​ໄວ້​ວາງ​ໃຈ; buckler ຂອງ​ຂ້າ​ພະ​ເຈົ້າ, ແລະ horn ຂອງ​ຄວາມ​ລອດ​ຂອງ​ຂ້າ​ພະ​ເຈົ້າ, ແລະ tower ສູງ​ຂອງ​ຂ້າ​ພະ​ເຈົ້າ.</w:t>
      </w:r>
    </w:p>
    <w:p/>
    <w:p>
      <w:r xmlns:w="http://schemas.openxmlformats.org/wordprocessingml/2006/main">
        <w:t xml:space="preserve">ເພງ^ສັນລະເສີນ 23:6 ແນ່ນອນ​ວ່າ​ຄວາມ​ດີ​ແລະ​ຄວາມ​ເມດຕາ​ຈະ​ຕິດຕາມ​ຂ້ອຍ​ໄປ​ຕະຫຼອດ​ຊີວິດ ແລະ​ຂ້ອຍ​ຈະ​ຢູ່​ໃນ​ວິຫານ​ຂອງ​ພຣະເຈົ້າຢາເວ​ຕະຫລອດໄປ.</w:t>
      </w:r>
    </w:p>
    <w:p/>
    <w:p>
      <w:r xmlns:w="http://schemas.openxmlformats.org/wordprocessingml/2006/main">
        <w:t xml:space="preserve">ຜູ້​ຂຽນ​ຄຳເພງ​ປະກາດ​ວ່າ ຄວາມ​ດີ​ແລະ​ຄວາມ​ເມດຕາ​ຈະ​ຢູ່​ກັບ​ລາວ​ຕະຫຼອດ​ຊີວິດ ແລະ​ວ່າ​ລາວ​ຈະ​ຢູ່​ໃນ​ວິຫານ​ຂອງ​ພະ​ເຢໂຫວາ​ຕະຫຼອດ​ໄປ.</w:t>
      </w:r>
    </w:p>
    <w:p/>
    <w:p>
      <w:r xmlns:w="http://schemas.openxmlformats.org/wordprocessingml/2006/main">
        <w:t xml:space="preserve">1. ດຳລົງຊີວິດດ້ວຍພອນ: ວິທີທີ່ຈະໄດ້ຮັບຄວາມດີແລະຄວາມເມດຕາຂອງພຣະເຈົ້າ</w:t>
      </w:r>
    </w:p>
    <w:p/>
    <w:p>
      <w:r xmlns:w="http://schemas.openxmlformats.org/wordprocessingml/2006/main">
        <w:t xml:space="preserve">2. ຄວາມສຸກຂອງການຢູ່ໃນເຮືອນຂອງພຣະຜູ້ເປັນເຈົ້າ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ຄຳເພງ 91:1 - ຜູ້​ທີ່​ຢູ່​ໃນ​ທີ່​ລັບ​ລີ້​ຂອງ​ອົງ​ສູງ​ສຸດ​ຈະ​ຢູ່​ໃຕ້​ຮົ່ມ​ຂອງ​ຜູ້​ມີ​ລິດເດດ.</w:t>
      </w:r>
    </w:p>
    <w:p/>
    <w:p>
      <w:r xmlns:w="http://schemas.openxmlformats.org/wordprocessingml/2006/main">
        <w:t xml:space="preserve">Psalm 24 ເປັນ ເພງ ສັນ ລະ ເສີນ ທີ່ ສະ ເຫຼີມ ສະ ຫຼອງ ການ ເປັນ ກະສັດ ແລະ ລັດ ສະ ຫມີ ພາບ ຂອງ ພຣະ ເຈົ້າ. ມັນເນັ້ນຫນັກເຖິງຄວາມບໍລິສຸດແລະຄວາມຊອບທໍາທີ່ຈໍາເປັນຕ້ອງເຂົ້າຫາທີ່ປະທັບຂອງພຣະອົງແລະຮຽກຮ້ອງໃຫ້ປະຕູຖືກຍົກຂຶ້ນເພື່ອໃຫ້ກະສັດແຫ່ງລັດສະຫມີພາບເຂົ້າມາ.</w:t>
      </w:r>
    </w:p>
    <w:p/>
    <w:p>
      <w:r xmlns:w="http://schemas.openxmlformats.org/wordprocessingml/2006/main">
        <w:t xml:space="preserve">ວັກທີ 1: ຜູ້ແຕ່ງເພງສັນລະເສີນປະກາດວ່າແຜ່ນດິນໂລກແລະທຸກສິ່ງຢູ່ໃນນັ້ນເປັນຂອງພຣະຜູ້ເປັນເຈົ້າ ເພາະພະອົງເປັນຜູ້ສ້າງ ແລະເປັນຜູ້ຄ້ຳຊູຂອງທຸກສິ່ງ. ພຣະ​ອົງ​ບັນ​ຍາຍ​ເຖິງ​ຜູ້​ທີ່​ຈະ​ຂຶ້ນ​ພູ​ອັນ​ສັກ​ສິດ​ຂອງ​ພຣະ​ເຈົ້າ, ໂດຍ​ເນັ້ນ​ໃສ່​ຄວາມ​ບໍ​ລິ​ສຸດ​ຂອງ​ໃຈ​ແລະ​ການ​ກະ​ທຳ​ທີ່​ຊອບ​ທຳ (ຄຳເພງ 24:1-6).</w:t>
      </w:r>
    </w:p>
    <w:p/>
    <w:p>
      <w:r xmlns:w="http://schemas.openxmlformats.org/wordprocessingml/2006/main">
        <w:t xml:space="preserve">ຫຍໍ້​ໜ້າ​ທີ 2: ຜູ້​ຂຽນ​ຄຳເພງ​ຮຽກ​ຮ້ອງ​ໃຫ້​ເປີດ​ປະຕູ​ເມືອງ ຕ້ອນຮັບ​ກະສັດ​ແຫ່ງ​ລັດສະໝີ​ພາບ​ເຂົ້າ​ໄປ​ໃນ​ບ່ອນ​ສັກສິດ​ຂອງ​ພະອົງ. ລາວ​ເວົ້າ​ຄືນ​ການ​ເອີ້ນ​ນີ້, ໂດຍ​ເນັ້ນ​ໜັກ​ວ່າ​ພຣະ​ເຈົ້າ​ມີ​ຄວາມ​ເຂັ້ມ​ແຂງ​ແລະ​ເຂັ້ມ​ແຂງ​ໃນ​ການ​ສູ້​ຮົບ. ຜູ້​ຄົນ​ຕອບ​ສະ​ໜອງ​ໂດຍ​ການ​ຮັບ​ຮູ້​ວ່າ​ພຣະ​ອົງ​ເປັນ​ກະ​ສັດ​ແຫ່ງ​ລັດ​ສະ​ໝີ​ພາບ (ເພງສັນລະເສີນ 24:7-10).</w:t>
      </w:r>
    </w:p>
    <w:p/>
    <w:p>
      <w:r xmlns:w="http://schemas.openxmlformats.org/wordprocessingml/2006/main">
        <w:t xml:space="preserve">ສະຫຼຸບ,</w:t>
      </w:r>
    </w:p>
    <w:p>
      <w:r xmlns:w="http://schemas.openxmlformats.org/wordprocessingml/2006/main">
        <w:t xml:space="preserve">Psalm ຂອງຂວັນຊາວສີ່</w:t>
      </w:r>
    </w:p>
    <w:p>
      <w:r xmlns:w="http://schemas.openxmlformats.org/wordprocessingml/2006/main">
        <w:t xml:space="preserve">ການ​ປະກາດ​ກ່ຽວ​ກັບ​ການ​ເປັນ​ກະສັດ​ຂອງ​ພຣະ​ເຈົ້າ,</w:t>
      </w:r>
    </w:p>
    <w:p>
      <w:r xmlns:w="http://schemas.openxmlformats.org/wordprocessingml/2006/main">
        <w:t xml:space="preserve">ແລະ​ການ​ເອີ້ນ​ຫາ​ທາງ​ເຂົ້າ​ອັນ​ຮຸ່ງ​ໂລດ​ຂອງ​ພຣະ​ອົງ,</w:t>
      </w:r>
    </w:p>
    <w:p>
      <w:r xmlns:w="http://schemas.openxmlformats.org/wordprocessingml/2006/main">
        <w:t xml:space="preserve">ເນັ້ນໃສ່ອະທິປະໄຕ, ຄວາມບໍລິສຸດ, ແລະຄວາມຊອບທໍາຂອງພຣະອົງ.</w:t>
      </w:r>
    </w:p>
    <w:p/>
    <w:p>
      <w:r xmlns:w="http://schemas.openxmlformats.org/wordprocessingml/2006/main">
        <w:t xml:space="preserve">ການເນັ້ນຄວາມເປັນເຈົ້າຂອງທີ່ບັນລຸໄດ້ໂດຍການຮັບຮູ້ພຣະເຈົ້າວ່າເປັນຜູ້ສ້າງ ແລະຜູ້ຄ້ຳຊູ,</w:t>
      </w:r>
    </w:p>
    <w:p>
      <w:r xmlns:w="http://schemas.openxmlformats.org/wordprocessingml/2006/main">
        <w:t xml:space="preserve">ແລະເນັ້ນຫນັກເຖິງຄວາມຄາລະວະທີ່ບັນລຸໄດ້ໂດຍການຮັບຮູ້ຄວາມຕ້ອງການຄວາມບໍລິສຸດຂອງພຣະອົງ.</w:t>
      </w:r>
    </w:p>
    <w:p>
      <w:r xmlns:w="http://schemas.openxmlformats.org/wordprocessingml/2006/main">
        <w:t xml:space="preserve">ການກ່າວເຖິງການສະທ້ອນທາງທິດສະດີທີ່ສະແດງໃຫ້ເຫັນກ່ຽວກັບການຮັບຮູ້ເຖິງອໍານາດອັນສູງສົ່ງໃນຂະນະທີ່ສະແດງຄວາມພ້ອມທີ່ຈະຕ້ອນຮັບພຣະອົງເຂົ້າໄປໃນບ່ອນສັກສິດຂອງພຣະອົງ.</w:t>
      </w:r>
    </w:p>
    <w:p/>
    <w:p>
      <w:r xmlns:w="http://schemas.openxmlformats.org/wordprocessingml/2006/main">
        <w:t xml:space="preserve">ເພງ^ສັນລະເສີນ 24:1 ແຜ່ນດິນ​ໂລກ​ເປັນ​ຂອງ​ພຣະເຈົ້າຢາເວ ແລະ​ຄວາມ​ສົມບູນ​ຂອງ​ມັນ. ໂລກ, ແລະຜູ້ທີ່ອາໄສຢູ່ໃນນັ້ນ.</w:t>
      </w:r>
    </w:p>
    <w:p/>
    <w:p>
      <w:r xmlns:w="http://schemas.openxmlformats.org/wordprocessingml/2006/main">
        <w:t xml:space="preserve">ແຜ່ນ ດິນ ໂລກ ແລະ ອາ ໃສ ຂອງ ມັນ ເປັນ ຂອງ ພຣະ ຜູ້ ເປັນ ເຈົ້າ.</w:t>
      </w:r>
    </w:p>
    <w:p/>
    <w:p>
      <w:r xmlns:w="http://schemas.openxmlformats.org/wordprocessingml/2006/main">
        <w:t xml:space="preserve">1. “ພຣະ​ຜູ້​ເປັນ​ເຈົ້າ​ຂອງ​ແຜ່ນ​ດິນ​ໂລກ​ແລະ​ຜູ້​ອາ​ໃສ​ຂອງ​ມັນ”</w:t>
      </w:r>
    </w:p>
    <w:p/>
    <w:p>
      <w:r xmlns:w="http://schemas.openxmlformats.org/wordprocessingml/2006/main">
        <w:t xml:space="preserve">2. “ເປັນ​ຫຍັງ​ເຮົາ​ເປັນ​ໜີ້​ພຣະ​ຜູ້​ເປັນ​ເຈົ້າ​ຂອງ​ເຮົາ”</w:t>
      </w:r>
    </w:p>
    <w:p/>
    <w:p>
      <w:r xmlns:w="http://schemas.openxmlformats.org/wordprocessingml/2006/main">
        <w:t xml:space="preserve">1. Romans 11:33-36 — O ຄວາມ​ເລິກ​ຂອງ​ອຸ​ດົມ​ສົມ​ບູນ​ທັງ​ຂອງ​ປັນ​ຍາ​ແລະ​ຄວາມ​ຮູ້​ຂອງ​ພຣະ​ເຈົ້າ​! ການພິພາກສາຂອງລາວບໍ່ສາມາດຄົ້ນຫາໄດ້ຫຼາຍປານໃດ, ແລະວິທີການຂອງລາວທີ່ຜ່ານມາຊອກຫາ! ສໍາລັບໃຜໄດ້ຮູ້ຈັກຈິດໃຈຂອງພຣະຜູ້ເປັນເຈົ້າ? ຫຼືໃຜເປັນທີ່ປຶກສາຂອງລາວ? ຫຼື​ໃຜ​ໄດ້​ມອບ​ໃຫ້​ລາວ​ກ່ອນ, ແລະ​ຈະ​ໄດ້​ຮັບ​ການ​ຕອບ​ແທນ​ໃຫ້​ລາວ​ອີກ? ສໍາລັບພຣະອົງ, ແລະໂດຍຜ່ານພຣະອົງ, ແລະສໍາລັບພຣະອົງ, ທັງຫມົດແມ່ນ: ສໍາລັບໃຜຈະເປັນລັດສະຫມີພາບຕະຫຼອດໄປ. ອາແມນ.</w:t>
      </w:r>
    </w:p>
    <w:p/>
    <w:p>
      <w:r xmlns:w="http://schemas.openxmlformats.org/wordprocessingml/2006/main">
        <w:t xml:space="preserve">2. Psalm 66:7-8 - ພຣະອົງໄດ້ປົກຄອງໂດຍອໍານາດຂອງພຣະອົງຕະຫຼອດໄປ; ຕາ​ຂອງ​ພຣະ​ອົງ​ໄດ້​ເບິ່ງ​ປະ​ຊາ​ຊາດ​: ຢ່າ​ໃຫ້​ພວກ​ກະ​ບົດ​ຍົກ​ຕົວ​ຕົນ​. ເຊລາ. ໂອ້ ອວຍ​ພອນ​ພຣະ​ເຈົ້າ​ຂອງ​ພວກ​ເຮົາ, ປະ​ຊາ​ຊົນ, ແລະ​ເຮັດ​ໃຫ້​ສຸ​ລະ​ສຽງ​ຂອງ​ການ​ສັນ​ລະ​ເສີນ​ຂອງ​ພຣະ​ອົງ​ໄດ້​ຍິນ.</w:t>
      </w:r>
    </w:p>
    <w:p/>
    <w:p>
      <w:r xmlns:w="http://schemas.openxmlformats.org/wordprocessingml/2006/main">
        <w:t xml:space="preserve">ເພງ^ສັນລະເສີນ 24:2 ເພາະ​ພຣະອົງ​ໄດ້​ຕັ້ງ​ມັນ​ໄວ້​ເທິງ​ທະເລ ແລະ​ຕັ້ງ​ມັນ​ຂຶ້ນ​ເທິງ​ນໍ້າ​ຖ້ວມ.</w:t>
      </w:r>
    </w:p>
    <w:p/>
    <w:p>
      <w:r xmlns:w="http://schemas.openxmlformats.org/wordprocessingml/2006/main">
        <w:t xml:space="preserve">ພະເຈົ້າ​ໄດ້​ສ້າງ​ແຜ່ນດິນ​ໂລກ​ໄວ້​ເທິງ​ທະເລ​ແລະ​ນໍ້າ​ຖ້ວມ.</w:t>
      </w:r>
    </w:p>
    <w:p/>
    <w:p>
      <w:r xmlns:w="http://schemas.openxmlformats.org/wordprocessingml/2006/main">
        <w:t xml:space="preserve">1. ຮາກ ຖານ ຂອງ ພຣະ ເຈົ້າ ຂອງ ໂລກ: ວິ ທີ ການ ພຣະ ເຈົ້າ ໄດ້ ສະ ຖານ ທີ່ ໂລກ ຂອງ ພວກ ເຮົາ</w:t>
      </w:r>
    </w:p>
    <w:p/>
    <w:p>
      <w:r xmlns:w="http://schemas.openxmlformats.org/wordprocessingml/2006/main">
        <w:t xml:space="preserve">2. ຄວາມຍິ່ງໃຫຍ່ຂອງພະລັງຂອງພຣະເຈົ້າ: ພະລັງຂອງການສ້າງ</w:t>
      </w:r>
    </w:p>
    <w:p/>
    <w:p>
      <w:r xmlns:w="http://schemas.openxmlformats.org/wordprocessingml/2006/main">
        <w:t xml:space="preserve">1. ຄຳເພງ 24:2</w:t>
      </w:r>
    </w:p>
    <w:p/>
    <w:p>
      <w:r xmlns:w="http://schemas.openxmlformats.org/wordprocessingml/2006/main">
        <w:t xml:space="preserve">2. ຕົ້ນເດີມ 1:1-31 (ພະເຈົ້າ​ສ້າງ​ໂລກ)</w:t>
      </w:r>
    </w:p>
    <w:p/>
    <w:p>
      <w:r xmlns:w="http://schemas.openxmlformats.org/wordprocessingml/2006/main">
        <w:t xml:space="preserve">ເພງ^ສັນລະເສີນ 24:3 ໃຜ​ຈະ​ຂຶ້ນ​ໄປ​ເທິງ​ເນີນພູ​ຂອງ​ພຣະເຈົ້າຢາເວ? ຫຼືໃຜຈະຢືນຢູ່ໃນບ່ອນສັກສິດຂອງພຣະອົງ?</w:t>
      </w:r>
    </w:p>
    <w:p/>
    <w:p>
      <w:r xmlns:w="http://schemas.openxmlformats.org/wordprocessingml/2006/main">
        <w:t xml:space="preserve">ພາກນີ້ຂອງເພງສັນລະເສີນ 24:3 ຖາມວ່າໃຜສົມຄວນທີ່ຈະຂຶ້ນເທິງພູຂອງພຣະຜູ້ເປັນເຈົ້າແລະຢືນຢູ່ໃນສະຖານທີ່ສັກສິດຂອງພຣະອົງ.</w:t>
      </w:r>
    </w:p>
    <w:p/>
    <w:p>
      <w:r xmlns:w="http://schemas.openxmlformats.org/wordprocessingml/2006/main">
        <w:t xml:space="preserve">1. "ພູຂອງພຣະຜູ້ເປັນເຈົ້າ: ສິ່ງທີ່ມັນໃຊ້ເວລາເພື່ອປີນ"</w:t>
      </w:r>
    </w:p>
    <w:p/>
    <w:p>
      <w:r xmlns:w="http://schemas.openxmlformats.org/wordprocessingml/2006/main">
        <w:t xml:space="preserve">2. "ຄວາມບໍລິສຸດຂອງສະຖານທີ່ຂອງພຣະອົງ: ການຮຽກຮ້ອງເພື່ອນະມັດສະການ"</w:t>
      </w:r>
    </w:p>
    <w:p/>
    <w:p>
      <w:r xmlns:w="http://schemas.openxmlformats.org/wordprocessingml/2006/main">
        <w:t xml:space="preserve">1. ເອຊາຢາ 40:3-5 - “ສຽງ​ໜຶ່ງ​ທີ່​ເອີ້ນ​ວ່າ: ໃນ​ຖິ່ນ​ແຫ້ງ​ແລ້ງ​ກັນດານ ຈົ່ງ​ຕຽມ​ທາງ​ໃຫ້​ພຣະ​ຜູ້​ເປັນ​ເຈົ້າ ຈົ່ງ​ຕັ້ງ​ທາງ​ໃນ​ຖິ່ນ​ແຫ້ງ​ແລ້ງ​ກັນ​ດານ​ໃຫ້​ເປັນ​ທາງ​ດ່ວນ​ສຳລັບ​ພຣະ​ເຈົ້າ​ຂອງ​ພວກ​ເຮົາ, ຮ່ອມ​ພູ​ທຸກ​ແຫ່ງ​ຈະ​ຖືກ​ຍົກ​ຂຶ້ນ, ພູ​ທຸກ​ໜ່ວຍ​ຈະ​ຕ່ຳ. ພື້ນ​ດິນ​ທີ່​ຫຍາບ​ຄາຍ​ຈະ​ກາຍ​ເປັນ​ລະດັບ, ຮາບ​ພຽງ​ເປັນ​ທົ່ງ​ພຽງ, ແລະ ລັດ​ສະ​ໝີ​ພາບ​ຂອງ​ພຣະ​ຜູ້​ເປັນ​ເຈົ້າ​ຈະ​ຖືກ​ເປີດ​ເຜີຍ, ແລະ​ຄົນ​ທັງ​ປວງ​ຈະ​ໄດ້​ເຫັນ​ພ້ອມ​ກັນ, ເພາະ​ພຣະ​ຄຳ​ຂອງ​ພຣະ​ຜູ້​ເປັນ​ເຈົ້າ​ໄດ້​ກ່າວ.</w:t>
      </w:r>
    </w:p>
    <w:p/>
    <w:p>
      <w:r xmlns:w="http://schemas.openxmlformats.org/wordprocessingml/2006/main">
        <w:t xml:space="preserve">2. ຄຳເພງ 15:1-2 - ພຣະເຈົ້າຢາເວ ຜູ້ໃດ​ຈະ​ຢູ່​ໃນ​ຜ້າເຕັນ​ອັນ​ສັກສິດ​ຂອງ​ພຣະອົງ? ໃຜອາດຈະອາໄສຢູ່ເທິງພູອັນສັກສິດຂອງເຈົ້າ? ຜູ້​ທີ່​ເດີນ​ໄປ​ນັ້ນ​ບໍ່​ມີ​ໂທດ, ຜູ້​ທີ່​ເຮັດ​ໃນ​ສິ່ງ​ທີ່​ຊອບທຳ, ຜູ້​ທີ່​ເວົ້າ​ຄວາມ​ຈິງ​ຈາກ​ໃຈ.</w:t>
      </w:r>
    </w:p>
    <w:p/>
    <w:p>
      <w:r xmlns:w="http://schemas.openxmlformats.org/wordprocessingml/2006/main">
        <w:t xml:space="preserve">ເພງ^ສັນລະເສີນ 24:4 ຜູ້​ທີ່​ມີ​ມື​ສະອາດ ແລະ​ໃຈ​ບໍລິສຸດ. ຜູ້​ທີ່​ບໍ່​ໄດ້​ຍົກ​ຈິດ​ວິນ​ຍານ​ຂອງ​ຕົນ​ຂຶ້ນ​ສູ່​ຄວາມ​ຊົ່ວ​ຮ້າຍ, ຫລື​ສາ​ບານ​ຢ່າງ​ຫລອກ​ລວງ.</w:t>
      </w:r>
    </w:p>
    <w:p/>
    <w:p>
      <w:r xmlns:w="http://schemas.openxmlformats.org/wordprocessingml/2006/main">
        <w:t xml:space="preserve">ຂໍ້ນີ້ເວົ້າເຖິງຄວາມສໍາຄັນຂອງການມີຫົວໃຈທີ່ສະອາດແລະມືບໍລິສຸດເພື່ອຈະໄດ້ຮັບການຍອມຮັບຈາກພຣະເຈົ້າ.</w:t>
      </w:r>
    </w:p>
    <w:p/>
    <w:p>
      <w:r xmlns:w="http://schemas.openxmlformats.org/wordprocessingml/2006/main">
        <w:t xml:space="preserve">1. “ການດຳລົງຊີວິດທີ່ບໍລິສຸດ: ການບັນລຸຄວາມບໍລິສຸດດ້ວຍການຊໍາລະດ້ວຍໃຈ ແລະມື”</w:t>
      </w:r>
    </w:p>
    <w:p/>
    <w:p>
      <w:r xmlns:w="http://schemas.openxmlformats.org/wordprocessingml/2006/main">
        <w:t xml:space="preserve">2. “ພະລັງແຫ່ງຄວາມບໍລິສຸດ: ຫົວໃຈທີ່ສະອາດແລະມືບໍລິສຸດສາມາດນຳໄປສູ່ຄວາມສຳພັນອັນໃກ້ຊິດກັບພະເຈົ້າໄດ້ແນວໃດ”</w:t>
      </w:r>
    </w:p>
    <w:p/>
    <w:p>
      <w:r xmlns:w="http://schemas.openxmlformats.org/wordprocessingml/2006/main">
        <w:t xml:space="preserve">1. ມັດທາຍ 5:8 - "ພອນແມ່ນຜູ້ທີ່ມີໃຈບໍລິສຸດ, ເພາະວ່າພວກເຂົາຈະເຫັນພຣະເຈົ້າ."</w:t>
      </w:r>
    </w:p>
    <w:p/>
    <w:p>
      <w:r xmlns:w="http://schemas.openxmlformats.org/wordprocessingml/2006/main">
        <w:t xml:space="preserve">2. 1 John 3: 3 - "ແລະທຸກຄົນທີ່ມີຄວາມຫວັງນີ້ໃນພຣະອົງບໍລິສຸດ, ຄືກັນກັບພຣະອົງບໍລິສຸດ."</w:t>
      </w:r>
    </w:p>
    <w:p/>
    <w:p>
      <w:r xmlns:w="http://schemas.openxmlformats.org/wordprocessingml/2006/main">
        <w:t xml:space="preserve">ເພງ^ສັນລະເສີນ 24:5 ລາວ​ຈະ​ໄດ້​ຮັບ​ພຣະພອນ​ຈາກ​ພຣະເຈົ້າຢາເວ ແລະ​ຄວາມ​ຊອບທຳ​ຈາກ​ພຣະເຈົ້າ​ແຫ່ງ​ຄວາມ​ລອດ​ຂອງ​ພຣະອົງ.</w:t>
      </w:r>
    </w:p>
    <w:p/>
    <w:p>
      <w:r xmlns:w="http://schemas.openxmlformats.org/wordprocessingml/2006/main">
        <w:t xml:space="preserve">ພຣະ​ຜູ້​ເປັນ​ເຈົ້າ​ຈະ​ໃຫ້​ພອນ ແລະ ຄວາມ​ຊອບ​ທຳ​ແກ່​ຜູ້​ທີ່​ສະ​ແຫວງ​ຫາ​ຄວາມ​ລອດ​ຈາກ​ພຣະ​ອົງ.</w:t>
      </w:r>
    </w:p>
    <w:p/>
    <w:p>
      <w:r xmlns:w="http://schemas.openxmlformats.org/wordprocessingml/2006/main">
        <w:t xml:space="preserve">1. ໄດ້ຮັບຄວາມຊອບທໍາໂດຍຜ່ານຄວາມລອດ</w:t>
      </w:r>
    </w:p>
    <w:p/>
    <w:p>
      <w:r xmlns:w="http://schemas.openxmlformats.org/wordprocessingml/2006/main">
        <w:t xml:space="preserve">2. ພອນແຫ່ງການສະແຫວງຫາຄວາມລອດ</w:t>
      </w:r>
    </w:p>
    <w:p/>
    <w:p>
      <w:r xmlns:w="http://schemas.openxmlformats.org/wordprocessingml/2006/main">
        <w:t xml:space="preserve">1. Romans 10:9-10 - ຖ້າ ຫາກ ທ່ານ ສາ ລະ ພາບ ດ້ວຍ ປາກ ຂອງ ທ່ານ ວ່າ ພຣະ ເຢ ຊູ ເປັນ ພຣະ ຜູ້ ເປັນ ເຈົ້າ ແລະ ເຊື່ອ ໃນ ໃຈ ຂອງ ທ່ານ ວ່າ ພຣະ ເຈົ້າ ໄດ້ ຍົກ ໃຫ້ ຈາກ ການ ຕາຍ , ທ່ານ ຈະ ໄດ້ ຮັບ ຄວາມ ລອດ . ເພາະ​ມັນ​ແມ່ນ​ໂດຍ​ການ​ເຊື່ອ​ໃນ​ໃຈ​ຂອງ​ເຈົ້າ​ວ່າ ເຈົ້າ​ຖືກ​ເຮັດ​ໃຫ້​ຖືກຕ້ອງ​ກັບ​ພຣະ​ເຈົ້າ, ແລະ ມັນ​ແມ່ນ​ໂດຍ​ການ​ສາລະພາບ​ດ້ວຍ​ປາກ​ຂອງ​ເຈົ້າ​ວ່າ ເຈົ້າ​ໄດ້​ລອດ.</w:t>
      </w:r>
    </w:p>
    <w:p/>
    <w:p>
      <w:r xmlns:w="http://schemas.openxmlformats.org/wordprocessingml/2006/main">
        <w:t xml:space="preserve">2. ເອເຟດ 2:8-9 - ພຣະເຈົ້າໄດ້ຊ່ອຍເຈົ້າໄວ້ໂດຍພຣະຄຸນຂອງພຣະອົງ ເມື່ອເຈົ້າເຊື່ອ. ແລະທ່ານບໍ່ສາມາດເອົາສິນເຊື່ອສໍາລັບການນີ້; ມັນ ເປັນ ຂອງ ປະ ທານ ຈາກ ພຣະ ເຈົ້າ. ຄວາມລອດບໍ່ແມ່ນລາງວັນສໍາລັບສິ່ງທີ່ດີທີ່ພວກເຮົາໄດ້ເຮັດ, ດັ່ງນັ້ນບໍ່ມີໃຜໃນພວກເຮົາສາມາດເວົ້າໂອ້ອວດກ່ຽວກັບມັນ.</w:t>
      </w:r>
    </w:p>
    <w:p/>
    <w:p>
      <w:r xmlns:w="http://schemas.openxmlformats.org/wordprocessingml/2006/main">
        <w:t xml:space="preserve">ເພງ^ສັນລະເສີນ 24:6 ໂອ້ ຢາໂຄບ​ເອີຍ ຄົນ​ທີ່​ສະແຫວງ​ຫາ​ພຣະອົງ ຜູ້​ສະແຫວງ​ຫາ​ພຣະພັກ​ຂອງ​ພຣະອົງ​ນີ້​ແຫຼະ. ເຊລາ.</w:t>
      </w:r>
    </w:p>
    <w:p/>
    <w:p>
      <w:r xmlns:w="http://schemas.openxmlformats.org/wordprocessingml/2006/main">
        <w:t xml:space="preserve">ຂໍ້ພຣະຄຳພີນີ້ກ່າວເຖິງລຸ້ນຄົນທີ່ສະແຫວງຫາພຣະເຈົ້າ ແລະພຣະພັກຂອງພຣະອົງ.</w:t>
      </w:r>
    </w:p>
    <w:p/>
    <w:p>
      <w:r xmlns:w="http://schemas.openxmlformats.org/wordprocessingml/2006/main">
        <w:t xml:space="preserve">1: ພວກເຮົາຕ້ອງສະແຫວງຫາພຣະເຈົ້າເພື່ອຊອກຫາພຣະອົງແລະໄດ້ຮັບພອນຂອງພຣະອົງ.</w:t>
      </w:r>
    </w:p>
    <w:p/>
    <w:p>
      <w:r xmlns:w="http://schemas.openxmlformats.org/wordprocessingml/2006/main">
        <w:t xml:space="preserve">2: ເຮົາ​ຄວນ​ສະ​ແຫວງ​ຫາ​ພຣະ​ພັກ​ຂອງ​ພຣະ​ເຈົ້າ​ຢ່າງ​ຕັ້ງ​ໃຈ​ໃນ​ການ​ອະ​ທິ​ຖານ​ແລະ​ການ​ອຸ​ທິດ​ຕົນ.</w:t>
      </w:r>
    </w:p>
    <w:p/>
    <w:p>
      <w:r xmlns:w="http://schemas.openxmlformats.org/wordprocessingml/2006/main">
        <w:t xml:space="preserve">1: Matthew 6:33 ແຕ່​ພວກ​ທ່ານ​ຊອກ​ຫາ​ອາ​ນາ​ຈັກ​ຂອງ​ພຣະ​ເຈົ້າ​ກ່ອນ​ອື່ນ​ຫມົດ, ແລະ​ຄວາມ​ຊອບ​ທໍາ​ຂອງ​ພຣະ​ອົງ; ແລະ ສິ່ງ​ທັງ​ໝົດ​ນີ້​ຈະ​ຖືກ​ເພີ່ມ​ເຂົ້າ​ກັບ​ເຈົ້າ.</w:t>
      </w:r>
    </w:p>
    <w:p/>
    <w:p>
      <w:r xmlns:w="http://schemas.openxmlformats.org/wordprocessingml/2006/main">
        <w:t xml:space="preserve">2 ເຢ​ເລ​ມີ​ຢາ 29:13 ແລະ​ທ່ານ​ຈະ​ຊອກ​ຫາ​ຂ້າ​ພະ​ເຈົ້າ​, ແລະ​ຊອກ​ຫາ​ຂ້າ​ພະ​ເຈົ້າ​, ໃນ​ເວ​ລາ​ທີ່​ທ່ານ​ຈະ​ຊອກ​ຫາ​ຂ້າ​ພະ​ເຈົ້າ​ດ້ວຍ​ສຸດ​ໃຈ​ຂອງ​ທ່ານ​.</w:t>
      </w:r>
    </w:p>
    <w:p/>
    <w:p>
      <w:r xmlns:w="http://schemas.openxmlformats.org/wordprocessingml/2006/main">
        <w:t xml:space="preserve">ເພງ^ສັນລະເສີນ 24:7 ປະຕູ​ເອີຍ ຈົ່ງ​ຍົກ​ຫົວ​ຂຶ້ນ. ແລະ ຈົ່ງ ຍົກ ຂຶ້ນ, ເຈົ້າ ປະຕູ ອັນ ເປັນນິດ; ແລະກະສັດແຫ່ງລັດສະໝີຈະສະເດັດເຂົ້າມາ.</w:t>
      </w:r>
    </w:p>
    <w:p/>
    <w:p>
      <w:r xmlns:w="http://schemas.openxmlformats.org/wordprocessingml/2006/main">
        <w:t xml:space="preserve">ຂໍ້ພຣະຄຳພີນີ້ຊຸກຍູ້ໃຫ້ຜູ້ເຊື່ອຖືເປີດໃຈຕໍ່ການສະເດັດມາຂອງກະສັດແຫ່ງລັດສະໝີ.</w:t>
      </w:r>
    </w:p>
    <w:p/>
    <w:p>
      <w:r xmlns:w="http://schemas.openxmlformats.org/wordprocessingml/2006/main">
        <w:t xml:space="preserve">1. "ເປີດໃຈຂອງເຈົ້າຕໍ່ກະສັດແຫ່ງລັດສະໝີ"</w:t>
      </w:r>
    </w:p>
    <w:p/>
    <w:p>
      <w:r xmlns:w="http://schemas.openxmlformats.org/wordprocessingml/2006/main">
        <w:t xml:space="preserve">2. "ຍົກປະຕູສູ່ກະສັດແຫ່ງລັດສະໝີ"</w:t>
      </w:r>
    </w:p>
    <w:p/>
    <w:p>
      <w:r xmlns:w="http://schemas.openxmlformats.org/wordprocessingml/2006/main">
        <w:t xml:space="preserve">1. ເອຊາຢາ 9:6-7 “ເພາະ​ເຮົາ​ມີ​ລູກ​ຜູ້​ໜຶ່ງ​ເກີດ​ມາ​ໃຫ້​ພວກ​ເຮົາ​ມີ​ລູກ​ຊາຍ​ຄົນ​ໜຶ່ງ ແລະ​ລັດຖະບານ​ຈະ​ຢູ່​ເທິງ​ບ່າ​ຂອງ​ພະອົງ ແລະ​ຊື່​ຂອງ​ພະອົງ​ຈະ​ຖືກ​ເອີ້ນ​ວ່າ​ທີ່​ປຶກສາ​ທີ່​ປະເສີດ, ພະເຈົ້າ​ຜູ້​ມີ​ລິດທານຸພາບ, ພຣະບິດາ​ຜູ້​ເປັນ​ນິດ, ເຈົ້າຊາຍ. ຄວາມ​ສະຫງົບ​ສຸກ​ຂອງ​ການ​ເພີ່ມ​ທະວີ​ການ​ປົກຄອງ​ຂອງ​ພະອົງ ແລະ​ຄວາມ​ສະຫງົບ​ສຸກ​ຈະ​ບໍ່​ມີ​ທີ່​ສິ້ນ​ສຸດ, ເທິງ​ບັນລັງ​ຂອງ​ດາວິດ ແລະ​ອານາຈັກ​ຂອງ​ພະອົງ ຈະ​ຕັ້ງ​ຂຶ້ນ ແລະ​ຍຶດ​ໝັ້ນ​ໃນ​ຄວາມ​ຍຸຕິທຳ ແລະ​ດ້ວຍ​ຄວາມ​ຊອບທຳ​ນັບ​ແຕ່​ເວລາ​ນີ້​ເປັນ​ໄປ​ຕະຫຼອດ​ໄປ.”</w:t>
      </w:r>
    </w:p>
    <w:p/>
    <w:p>
      <w:r xmlns:w="http://schemas.openxmlformats.org/wordprocessingml/2006/main">
        <w:t xml:space="preserve">2 ມັດທາຍ 23:37 “ໂອ ເຢຣູຊາເລັມ ເຢຣູຊາເລັມ ນະຄອນ​ທີ່​ຂ້າ​ພວກ​ຜູ້ທຳນວາຍ ແລະ​ແກວ່ງ​ກ້ອນ​ຫີນ​ໃສ່​ພວກ​ທີ່​ຖືກ​ສົ່ງ​ໄປ​ນັ້ນ ຂ້ອຍ​ຈະ​ເຕົ້າໂຮມ​ລູກໆ​ຂອງ​ເຈົ້າ​ຢູ່​ເລື້ອຍໆ​ເທົ່າ​ໃດ ເມື່ອ​ແມ່​ໄກ່​ເກັບ​ລູກ​ຢູ່​ໃຕ້​ປີກ​ຂອງ​ເຈົ້າ ແລະ​ເຈົ້າ​ກໍ​ເປັນ​ຢູ່. ບໍ່ເຕັມໃຈ!"</w:t>
      </w:r>
    </w:p>
    <w:p/>
    <w:p>
      <w:r xmlns:w="http://schemas.openxmlformats.org/wordprocessingml/2006/main">
        <w:t xml:space="preserve">ເພງ^ສັນລະເສີນ 24:8 ໃຜ​ເປັນ​ກະສັດ​ແຫ່ງ​ສະຫງ່າຣາສີ? ພຣະ​ຜູ້​ເປັນ​ເຈົ້າ​ເຂັ້ມ​ແຂງ​ແລະ​ມີ​ອໍາ​ນາດ, ພຣະ​ຜູ້​ເປັນ​ເຈົ້າ​ທີ່​ຍິ່ງ​ໃຫຍ່​ໃນ​ການ​ສູ້​ຮົບ.</w:t>
      </w:r>
    </w:p>
    <w:p/>
    <w:p>
      <w:r xmlns:w="http://schemas.openxmlformats.org/wordprocessingml/2006/main">
        <w:t xml:space="preserve">ຜູ້​ປະພັນ​ຄຳເພງ​ຖາມ​ວ່າ​ໃຜ​ເປັນ​ກະສັດ​ແຫ່ງ​ລັດສະໝີ​ພາບ ແລະ​ຕອບ​ວ່າ​ແມ່ນ​ອົງພຣະ​ຜູ້​ເປັນເຈົ້າ, ຜູ້​ມີ​ຄວາມ​ເຂັ້ມແຂງ​ແລະ​ມີ​ອຳນາດ​ໃນ​ການ​ສູ້ຮົບ.</w:t>
      </w:r>
    </w:p>
    <w:p/>
    <w:p>
      <w:r xmlns:w="http://schemas.openxmlformats.org/wordprocessingml/2006/main">
        <w:t xml:space="preserve">1. ພະລັງຂອງພຣະຜູ້ເປັນເຈົ້າ: ສະເຫຼີມສະຫຼອງຄວາມເຂັ້ມແຂງຂອງພຣະເຈົ້າໃນການສູ້ຮົບ</w:t>
      </w:r>
    </w:p>
    <w:p/>
    <w:p>
      <w:r xmlns:w="http://schemas.openxmlformats.org/wordprocessingml/2006/main">
        <w:t xml:space="preserve">2. ພະມະຫາກະສັດ: ຮັບຮູ້ພຣະຄຸນຂອງອົງພຣະຜູ້ເປັນເຈົ້າ</w:t>
      </w:r>
    </w:p>
    <w:p/>
    <w:p>
      <w:r xmlns:w="http://schemas.openxmlformats.org/wordprocessingml/2006/main">
        <w:t xml:space="preserve">1. Isaiah 55:8-9 ສໍາ​ລັບ​ຄວາມ​ຄິດ​ຂອງ​ຂ້າ​ພະ​ເຈົ້າ​ບໍ່​ແມ່ນ​ຄວາມ​ຄິດ​ຂອງ​ທ່ານ, ທັງ​ບໍ່​ແມ່ນ​ທາງ​ຂອງ​ທ່ານ​ເປັນ​ທາງ​ຂອງ​ຂ້າ​ພະ​ເຈົ້າ, ປະ​ກາດ​ພຣະ​ຜູ້​ເປັນ​ເຈົ້າ.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ເພງສັນລະເສີນ 46:10 ຈົ່ງ​ມິດ​ຢູ່ ແລະ​ຮູ້ວ່າ​ເຮົາ​ແມ່ນ​ພຣະເຈົ້າ. ຂ້າ​ພະ​ເຈົ້າ​ຈະ​ໄດ້​ຮັບ​ທີ່​ສູງ​ສົ່ງ​ໃນ​ບັນ​ດາ​ປະ​ເທດ, ຂ້າ​ພະ​ເຈົ້າ​ຈະ​ໄດ້​ຮັບ​ທີ່​ສູງ​ສົ່ງ​ໃນ​ແຜ່ນ​ດິນ​ໂລກ!</w:t>
      </w:r>
    </w:p>
    <w:p/>
    <w:p>
      <w:r xmlns:w="http://schemas.openxmlformats.org/wordprocessingml/2006/main">
        <w:t xml:space="preserve">ເພງ^ສັນລະເສີນ 24:9 ປະຕູ​ເອີຍ ຈົ່ງ​ຍົກ​ຫົວ​ຂຶ້ນ. ແມ່ນ​ແຕ່​ຍົກ​ເຂົາ​ຂຶ້ນ, ເຈົ້າ​ປະ​ຕູ​ນິ​ລັນ​ດອນ; ແລະກະສັດແຫ່ງລັດສະໝີຈະສະເດັດເຂົ້າມາ.</w:t>
      </w:r>
    </w:p>
    <w:p/>
    <w:p>
      <w:r xmlns:w="http://schemas.openxmlformats.org/wordprocessingml/2006/main">
        <w:t xml:space="preserve">ຜູ້​ຂຽນ​ຄຳເພງ​ໄດ້​ຊຸກຍູ້​ເຮົາ​ໃຫ້​ເປີດ​ໃຈ​ແລະ​ໃຈ​ຂອງ​ເຮົາ​ຕໍ່​ການ​ສະເດັດ​ມາ​ຂອງ​ພຣະ​ຜູ້​ເປັນ​ເຈົ້າ.</w:t>
      </w:r>
    </w:p>
    <w:p/>
    <w:p>
      <w:r xmlns:w="http://schemas.openxmlformats.org/wordprocessingml/2006/main">
        <w:t xml:space="preserve">1. ປະຕູນິລັນດອນ: ການເປີດໃຈຂອງພວກເຮົາຕໍ່ພຣະຜູ້ເປັນເຈົ້າ</w:t>
      </w:r>
    </w:p>
    <w:p/>
    <w:p>
      <w:r xmlns:w="http://schemas.openxmlformats.org/wordprocessingml/2006/main">
        <w:t xml:space="preserve">2. ກະສັດແຫ່ງລັດສະໝີກຳລັງສະເດັດມາ: ການກະກຽມໃຈຂອງພວກເຮົາສຳລັບການສະເດັດມາ</w:t>
      </w:r>
    </w:p>
    <w:p/>
    <w:p>
      <w:r xmlns:w="http://schemas.openxmlformats.org/wordprocessingml/2006/main">
        <w:t xml:space="preserve">1. ເອເຟດ 3:14-19 ຄໍາ​ອະ​ທິ​ຖານ​ຂອງ​ໂປ​ໂລ​ເພື່ອ​ໃຫ້​ຊາວ​ເອ​ເຟ​ໂຊ​ໄດ້​ຮັບ​ຄວາມ​ເຂັ້ມ​ແຂງ​ດ້ວຍ​ພະ​ລັງ​ງານ​ຂອງ​ພຣະ​ວິນ​ຍານ​ບໍ​ລິ​ສຸດ​ເພື່ອ​ເຂົ້າ​ໃຈ​ຄວາມ​ຮັກ​ຂອງ​ພຣະ​ຄຣິດ.</w:t>
      </w:r>
    </w:p>
    <w:p/>
    <w:p>
      <w:r xmlns:w="http://schemas.openxmlformats.org/wordprocessingml/2006/main">
        <w:t xml:space="preserve">2 ເຮັບເຣີ 4:12-13 ພຣະຄຳ​ຂອງ​ພຣະເຈົ້າ​ມີ​ຊີວິດ​ຢູ່ ແລະ​ມີ​ຄວາມ​ຫ້າວຫັນ, ແລະ​ແຫຼມ​ກວ່າ​ດາບ​ສອງ​ຄົມ, ເຈາະ​ເຂົ້າ​ໄປ​ເຖິງ​ການ​ແບ່ງ​ແຍກ​ຂອງ​ຈິດ​ວິນ​ຍານ, ກະດູກ​ແລະ​ກະດູກ, ແລະ​ແຍກ​ອອກ​ຈາກ​ຄວາມ​ຄິດ​ແລະ​ຄວາມ​ຕັ້ງ​ໃຈ​ຂອງ​ພຣະ​ອົງ. ຫົວໃຈ.</w:t>
      </w:r>
    </w:p>
    <w:p/>
    <w:p>
      <w:r xmlns:w="http://schemas.openxmlformats.org/wordprocessingml/2006/main">
        <w:t xml:space="preserve">ເພງ^ສັນລະເສີນ 24:10 ໃຜ​ເປັນ​ກະສັດ​ແຫ່ງ​ສະຫງ່າຣາສີ? ພຣະເຈົ້າຢາເວ​ອົງ​ຊົງຣິດ​ອຳນາດ​ຍິ່ງໃຫຍ່ ພຣະອົງ​ເປັນ​ກະສັດ​ແຫ່ງ​ສະຫງ່າຣາສີ. ເຊລາ.</w:t>
      </w:r>
    </w:p>
    <w:p/>
    <w:p>
      <w:r xmlns:w="http://schemas.openxmlformats.org/wordprocessingml/2006/main">
        <w:t xml:space="preserve">ພຣະເຈົ້າຢາເວ​ອົງ​ຊົງຣິດ​ອຳນາດ​ຍິ່ງໃຫຍ່​ເປັນ​ກະສັດ​ແຫ່ງ​ສະຫງ່າຣາສີ.</w:t>
      </w:r>
    </w:p>
    <w:p/>
    <w:p>
      <w:r xmlns:w="http://schemas.openxmlformats.org/wordprocessingml/2006/main">
        <w:t xml:space="preserve">1: ການສັນລະເສີນແລະລັດສະຫມີພາບທັງຫມົດຕໍ່ພຣະຜູ້ເປັນເຈົ້າແລະກະສັດຂອງພວກເຮົາ.</w:t>
      </w:r>
    </w:p>
    <w:p/>
    <w:p>
      <w:r xmlns:w="http://schemas.openxmlformats.org/wordprocessingml/2006/main">
        <w:t xml:space="preserve">2: ຂໍ​ໃຫ້​ເຮົາ​ຂາບ​ໄຫວ້​ກະສັດ​ອົງ​ຍິ່ງໃຫຍ່​ຂອງ​ພວກ​ເຮົາ, ພຣະເຈົ້າຢາເວ​ອົງ​ຊົງຣິດ​ອຳນາດ​ຍິ່ງໃຫຍ່.</w:t>
      </w:r>
    </w:p>
    <w:p/>
    <w:p>
      <w:r xmlns:w="http://schemas.openxmlformats.org/wordprocessingml/2006/main">
        <w:t xml:space="preserve">1 ຟີລິບປອຍ 2:11 - ທຸກຫົວເຂົ່າຄວນກົ້ມຫົວແລະທຸກລີ້ນສາລະພາບວ່າພຣະເຢຊູຄຣິດເປັນພຣະຜູ້ເປັນເຈົ້າ.</w:t>
      </w:r>
    </w:p>
    <w:p/>
    <w:p>
      <w:r xmlns:w="http://schemas.openxmlformats.org/wordprocessingml/2006/main">
        <w:t xml:space="preserve">2: Isaiah 6:3 - ແລະ​ຜູ້​ຫນຶ່ງ​ໄດ້​ຮ້ອງ​ອອກ​ໄປ​ຫາ​ຄົນ​ອື່ນ​ແລະ​ເວົ້າ​ວ່າ: Holy, holy, holy is the Lord of hosts; ແຜ່ນດິນໂລກເຕັມໄປດ້ວຍລັດສະໝີພາບຂອງພຣະອົງ!</w:t>
      </w:r>
    </w:p>
    <w:p/>
    <w:p>
      <w:r xmlns:w="http://schemas.openxmlformats.org/wordprocessingml/2006/main">
        <w:t xml:space="preserve">ຄໍາເພງ 25 ເປັນຄໍາອະທິຖານທີ່ຈິງໃຈສໍາລັບການຊີ້ນໍາ, ການໃຫ້ອະໄພ, ແລະການປົດປ່ອຍ. ມັນສະແດງເຖິງຄວາມໄວ້ວາງໃຈຂອງຜູ້ແຕ່ງເພງສັນລະເສີນໃນລັກສະນະຂອງພຣະເຈົ້າ ແລະສະແຫວງຫາສະຕິປັນຍາແລະການປົກປ້ອງຂອງພຣະອົງ.</w:t>
      </w:r>
    </w:p>
    <w:p/>
    <w:p>
      <w:r xmlns:w="http://schemas.openxmlformats.org/wordprocessingml/2006/main">
        <w:t xml:space="preserve">ຫຍໍ້​ໜ້າ​ທີ 1: ຜູ້​ຂຽນ​ຄຳເພງ​ເລີ່ມ​ຕົ້ນ​ໂດຍ​ການ​ຍົກ​ຈິດ​ວິນ​ຍານ​ຂອງ​ຕົນ​ຂຶ້ນ​ຫາ​ພະເຈົ້າ ໂດຍ​ສະແດງ​ຄວາມ​ໄວ້​ວາງໃຈ​ແລະ​ການ​ເພິ່ງ​ພາ​ອາໄສ​ພະອົງ. ລາວ​ຂໍ​ໃຫ້​ພຣະ​ເຈົ້າ​ສະ​ແດງ​ໃຫ້​ເຂົາ​ເຫັນ​ວິ​ທີ​ການ​ຂອງ​ພຣະ​ອົງ​ແລະ​ສິດ​ສອນ​ເຂົາ​ເສັ້ນ​ທາງ​ຂອງ​ພຣະ​ອົງ. ຜູ້​ຂຽນ​ເພງ​ສັນລະເສີນ​ໄດ້​ຮັບ​ຮູ້​ບາບ​ຂອງ​ຕົນ ແລະ​ອ້ອນ​ວອນ​ຂໍ​ຄວາມ​ເມດ​ຕາ​ຂອງ​ພຣະ​ເຈົ້າ (ຄຳເພງ 25:1-7).</w:t>
      </w:r>
    </w:p>
    <w:p/>
    <w:p>
      <w:r xmlns:w="http://schemas.openxmlformats.org/wordprocessingml/2006/main">
        <w:t xml:space="preserve">ຫຍໍ້​ໜ້າ​ທີ 2: ຜູ້​ຂຽນ​ຄຳເພງ​ສະແຫວງ​ຫາ​ການ​ຊີ້​ນຳ​ແລະ​ການ​ປົກ​ປ້ອງ​ຈາກ​ພະເຈົ້າ ພະອົງ​ຂໍ​ໃຫ້​ພະອົງ​ຊີ້​ນຳ​ພະອົງ​ໃນ​ຄວາມ​ຊອບທຳ. ລາວ​ສະແດງ​ຄວາມ​ປາຖະໜາ​ຂອງ​ລາວ​ທີ່​ມີ​ຄວາມ​ສະໜິດ​ສະໜົມ​ກັບ​ພະເຈົ້າ ແລະ​ຂໍ​ການ​ປົດ​ປ່ອຍ​ຈາກ​ສັດຕູ​ທີ່​ຂົ່ມເຫງ​ພະອົງ. ຜູ້​ຂຽນ​ຄຳເພງ​ໄດ້​ສະຫລຸບ​ໂດຍ​ການ​ຢືນຢັນ​ຄວາມ​ຫວັງ​ໃນ​ພຣະ​ຜູ້​ເປັນ​ເຈົ້າ (ເພງ​ສັນລະເສີນ 25:8-22).</w:t>
      </w:r>
    </w:p>
    <w:p/>
    <w:p>
      <w:r xmlns:w="http://schemas.openxmlformats.org/wordprocessingml/2006/main">
        <w:t xml:space="preserve">ສະຫຼຸບ,</w:t>
      </w:r>
    </w:p>
    <w:p>
      <w:r xmlns:w="http://schemas.openxmlformats.org/wordprocessingml/2006/main">
        <w:t xml:space="preserve">Psalm ຂອງຂວັນຊາວຫ້າ</w:t>
      </w:r>
    </w:p>
    <w:p>
      <w:r xmlns:w="http://schemas.openxmlformats.org/wordprocessingml/2006/main">
        <w:t xml:space="preserve">ຄໍາ​ອະ​ທິ​ຖານ​ຂອງ​ຄວາມ​ໄວ້​ວາງ​ໃຈ​,</w:t>
      </w:r>
    </w:p>
    <w:p>
      <w:r xmlns:w="http://schemas.openxmlformats.org/wordprocessingml/2006/main">
        <w:t xml:space="preserve">ແລະ​ຄໍາ​ອ້ອນ​ວອນ​ສໍາ​ລັບ​ການ​ຊີ້​ນໍາ, ການ​ໃຫ້​ອະ​ໄພ, ແລະ​ການ​ປົດ​ປ່ອຍ,</w:t>
      </w:r>
    </w:p>
    <w:p>
      <w:r xmlns:w="http://schemas.openxmlformats.org/wordprocessingml/2006/main">
        <w:t xml:space="preserve">ເນັ້ນຫນັກເຖິງການເພິ່ງພາອາໄສສະຕິປັນຍາ, ຄວາມເມດຕາ, ແລະການປົກປ້ອງຂອງພຣະເຈົ້າ.</w:t>
      </w:r>
    </w:p>
    <w:p/>
    <w:p>
      <w:r xmlns:w="http://schemas.openxmlformats.org/wordprocessingml/2006/main">
        <w:t xml:space="preserve">ການ​ເນັ້ນ​ເຖິງ​ການ​ເພິ່ງ​ພາ​ອາ​ໄສ​ໂດຍ​ການ​ສະ​ແດງ​ຄວາມ​ໄວ້​ວາງ​ໃຈ​ໃນ​ລັກ​ສະ​ນະ​ຂອງ​ພຣະ​ເຈົ້າ,</w:t>
      </w:r>
    </w:p>
    <w:p>
      <w:r xmlns:w="http://schemas.openxmlformats.org/wordprocessingml/2006/main">
        <w:t xml:space="preserve">ແລະ​ເນັ້ນ​ໜັກ​ເຖິງ​ການ​ອ້ອນວອນ​ທີ່​ບັນລຸ​ໄດ້​ຜ່ານ​ການ​ສະ​ແຫວ​ງຫາ​ການ​ຊີ້​ນຳ​ຈາກ​ສະຫວັນ.</w:t>
      </w:r>
    </w:p>
    <w:p>
      <w:r xmlns:w="http://schemas.openxmlformats.org/wordprocessingml/2006/main">
        <w:t xml:space="preserve">ການກ່າວເຖິງການສະທ້ອນທາງທິດສະດີທີ່ສະແດງໃຫ້ເຫັນກ່ຽວກັບການຮັບຮູ້ຄວາມຕ້ອງການສໍາລັບການໃຫ້ອະໄພໃນຂະນະທີ່ສະແດງຄວາມຫວັງໃນຄວາມຊື່ສັດຂອງພຣະຜູ້ເປັນເຈົ້າ.</w:t>
      </w:r>
    </w:p>
    <w:p/>
    <w:p>
      <w:r xmlns:w="http://schemas.openxmlformats.org/wordprocessingml/2006/main">
        <w:t xml:space="preserve">ເພງ^ສັນລະເສີນ 25:1 ຂ້າແດ່​ອົງພຣະ​ຜູ້​ເປັນເຈົ້າ ຂໍ​ໃຫ້​ຂ້ານ້ອຍ​ຍົກ​ຈິດວິນຍານ​ຂຶ້ນ​ແດ່ທ້ອນ.</w:t>
      </w:r>
    </w:p>
    <w:p/>
    <w:p>
      <w:r xmlns:w="http://schemas.openxmlformats.org/wordprocessingml/2006/main">
        <w:t xml:space="preserve">ຜູ້​ຂຽນ​ຄຳເພງ​ສະແດງ​ຄວາມ​ຫວັງ ແລະ​ຄວາມ​ໄວ້​ວາງ​ໃຈ​ໃນ​ພຣະ​ຜູ້​ເປັນ​ເຈົ້າ, ຍົກ​ຈິດ​ວິນ​ຍານ​ຂອງ​ເຂົາ​ເຈົ້າ​ຂຶ້ນ​ຫາ​ພຣະ​ອົງ.</w:t>
      </w:r>
    </w:p>
    <w:p/>
    <w:p>
      <w:r xmlns:w="http://schemas.openxmlformats.org/wordprocessingml/2006/main">
        <w:t xml:space="preserve">1. “ການ​ໃສ່​ໃຈ​ພຣະ​ຜູ້​ເປັນ​ເຈົ້າ”</w:t>
      </w:r>
    </w:p>
    <w:p/>
    <w:p>
      <w:r xmlns:w="http://schemas.openxmlformats.org/wordprocessingml/2006/main">
        <w:t xml:space="preserve">2. "ຈິດວິນຍານໄດ້ຍົກຂຶ້ນມາຫາພຣະຜູ້ເປັນເຈົ້າ"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1 ເປໂຕ 5:7 - "ໂຍນຄວາມວິຕົກກັງວົນຂອງເຈົ້າໃສ່ລາວ, ເພາະວ່າລາວເປັນຫ່ວງເຈົ້າ."</w:t>
      </w:r>
    </w:p>
    <w:p/>
    <w:p>
      <w:r xmlns:w="http://schemas.openxmlformats.org/wordprocessingml/2006/main">
        <w:t xml:space="preserve">ເພງ^ສັນລະເສີນ 25:2 ຂ້າແດ່​ພຣະເຈົ້າ ຂ້ານ້ອຍ​ວາງໃຈ​ໃນ​ພຣະອົງ ຂໍ​ຢ່າ​ໃຫ້​ຂ້ານ້ອຍ​ອັບອາຍ​ຂາຍໜ້າ ຢ່າ​ໃຫ້​ສັດຕູ​ຂອງ​ຂ້ານ້ອຍ​ມີ​ໄຊຊະນະ​ເໜືອ​ຂ້ານ້ອຍ.</w:t>
      </w:r>
    </w:p>
    <w:p/>
    <w:p>
      <w:r xmlns:w="http://schemas.openxmlformats.org/wordprocessingml/2006/main">
        <w:t xml:space="preserve">ພຣະເຈົ້າເປັນແຫລ່ງຂອງຄວາມເຂັ້ມແຂງແລະຄວາມປອດໄພ, ແລະພຣະອົງຄວນຈະໄດ້ຮັບຄວາມໄວ້ວາງໃຈເຖິງແມ່ນວ່າໃນເວລາທີ່ປະເຊີນກັບສັດຕູ.</w:t>
      </w:r>
    </w:p>
    <w:p/>
    <w:p>
      <w:r xmlns:w="http://schemas.openxmlformats.org/wordprocessingml/2006/main">
        <w:t xml:space="preserve">1. ພຣະເຈົ້າຊົງເປັນຫີນຂອງເຮົາໃນຊ່ວງເວລາທີ່ຫຍຸ້ງຍາກ</w:t>
      </w:r>
    </w:p>
    <w:p/>
    <w:p>
      <w:r xmlns:w="http://schemas.openxmlformats.org/wordprocessingml/2006/main">
        <w:t xml:space="preserve">2. ວາງໃຈໃນພຣະເຈົ້າເຖິງແມ່ນວ່າຈະປະເຊີນກັບຄວາມທຸກລໍາບາກ</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ພຣະບັນຍັດສອງ 31:6 - "ຈົ່ງ​ເຂັ້ມແຂງ​ແລະ​ກ້າຫານ ຢ່າ​ຢ້ານ​ຫລື​ຢ້ານ​ພວກເຂົາ​ເລີຍ ເພາະ​ພຣະເຈົ້າຢາເວ ພຣະເຈົ້າ​ຂອງ​ເຈົ້າ​ທີ່​ໄປ​ກັບ​ເຈົ້າ ພຣະອົງ​ຈະ​ບໍ່​ປະຖິ້ມ​ເຈົ້າ ຫລື​ປະຖິ້ມ​ເຈົ້າ."</w:t>
      </w:r>
    </w:p>
    <w:p/>
    <w:p>
      <w:r xmlns:w="http://schemas.openxmlformats.org/wordprocessingml/2006/main">
        <w:t xml:space="preserve">ເພງ^ສັນລະເສີນ 25:3 ແທ້​ຈິງ​ແລ້ວ, ຢ່າ​ໃຫ້​ຜູ້​ໃດ​ທີ່​ລໍຄອຍ​ເຈົ້າ​ຕ້ອງ​ອັບອາຍ​ຂາຍໜ້າ ຈົ່ງ​ໃຫ້​ພວກເຂົາ​ມີ​ຄວາມ​ອັບອາຍ​ໃນ​ການ​ລ່ວງ​ລະເມີດ​ໂດຍ​ບໍ່ມີ​ເຫດຜົນ.</w:t>
      </w:r>
    </w:p>
    <w:p/>
    <w:p>
      <w:r xmlns:w="http://schemas.openxmlformats.org/wordprocessingml/2006/main">
        <w:t xml:space="preserve">ບໍ່​ມີ​ຜູ້​ໃດ​ທີ່​ໄວ້​ວາງ​ໃຈ​ໃນ​ພຣະ​ຜູ້​ເປັນ​ເຈົ້າ​ບໍ່​ຄວນ​ຮູ້ສຶກ​ອາຍ; ຄົນ​ທີ່​ເຮັດ​ຜິດ​ໂດຍ​ບໍ່​ມີ​ເຫດຜົນ​ພຽງ​ແຕ່​ຄວນ​ຮູ້ສຶກ​ອາຍ.</w:t>
      </w:r>
    </w:p>
    <w:p/>
    <w:p>
      <w:r xmlns:w="http://schemas.openxmlformats.org/wordprocessingml/2006/main">
        <w:t xml:space="preserve">1: ພວກ​ເຮົາ​ສາ​ມາດ​ໄວ້​ວາງ​ໃຈ​ຂອງ​ພວກ​ເຮົາ​ໃນ​ພຣະ​ຜູ້​ເປັນ​ເຈົ້າ, ແລະ​ບໍ່​ເຄີຍ​ມີ​ຄວາມ​ລະ​ອາຍ.</w:t>
      </w:r>
    </w:p>
    <w:p/>
    <w:p>
      <w:r xmlns:w="http://schemas.openxmlformats.org/wordprocessingml/2006/main">
        <w:t xml:space="preserve">2: ເຮົາ​ບໍ່​ຄວນ​ເຮັດ​ຜິດ, ຖ້າ​ບໍ່​ດັ່ງ​ນັ້ນ​ພວກ​ເຮົາ​ຈະ​ມີ​ຄວາມ​ລະ​ອາຍ.</w:t>
      </w:r>
    </w:p>
    <w:p/>
    <w:p>
      <w:r xmlns:w="http://schemas.openxmlformats.org/wordprocessingml/2006/main">
        <w:t xml:space="preserve">1: ເອຊາຢາ 54:4 - ຢ່າຢ້ານ, ເພາະວ່າທ່ານຈະບໍ່ມີຄວາມອັບອາຍ; ຢ່າ​ປະຫລາດ​ໃຈ, ເພາະ​ເຈົ້າ​ຈະ​ບໍ່​ຖືກ​ອັບອາຍ; ເພາະ​ເຈົ້າ​ຈະ​ລືມ​ຄວາມ​ອັບອາຍ​ໃນ​ໄວ​ໜຸ່ມ​ຂອງ​ເຈົ້າ, ແລະ ຄຳ​ຕຳໜິ​ເລື່ອງ​ການ​ເປັນ​ແມ່ໝ້າຍ​ຂອງ​ເຈົ້າ ເຈົ້າ​ຈະ​ບໍ່​ຈື່​ຈຳ​ໄດ້​ອີກ.</w:t>
      </w:r>
    </w:p>
    <w:p/>
    <w:p>
      <w:r xmlns:w="http://schemas.openxmlformats.org/wordprocessingml/2006/main">
        <w:t xml:space="preserve">2: Romans 10:11 - ສໍາລັບພຣະຄໍາພີກ່າວວ່າ, ທຸກຄົນທີ່ເຊື່ອໃນພຣະອົງຈະບໍ່ຖືກເຮັດໃຫ້ອັບອາຍ.</w:t>
      </w:r>
    </w:p>
    <w:p/>
    <w:p>
      <w:r xmlns:w="http://schemas.openxmlformats.org/wordprocessingml/2006/main">
        <w:t xml:space="preserve">ເພງ^ສັນລະເສີນ 25:4 ຂ້າແດ່​ພຣະເຈົ້າຢາເວ ຂໍ​ຊົງ​ໂຜດ​ຊີ້​ນຳ​ທາງ​ຂອງ​ພຣະອົງ​ໃຫ້​ຂ້ານ້ອຍ​ເບິ່ງ. ສອນຂ້ອຍເສັ້ນທາງຂອງເຈົ້າ.</w:t>
      </w:r>
    </w:p>
    <w:p/>
    <w:p>
      <w:r xmlns:w="http://schemas.openxmlformats.org/wordprocessingml/2006/main">
        <w:t xml:space="preserve">ເພງສັນລະເສີນນີ້ແມ່ນຄໍາອະທິຖານຕໍ່ພຣະຜູ້ເປັນເຈົ້າເພື່ອຂໍການຊີ້ນໍາ.</w:t>
      </w:r>
    </w:p>
    <w:p/>
    <w:p>
      <w:r xmlns:w="http://schemas.openxmlformats.org/wordprocessingml/2006/main">
        <w:t xml:space="preserve">1. "ຄໍາອະທິຖານສໍາລັບການຊີ້ນໍາ"</w:t>
      </w:r>
    </w:p>
    <w:p/>
    <w:p>
      <w:r xmlns:w="http://schemas.openxmlformats.org/wordprocessingml/2006/main">
        <w:t xml:space="preserve">2. “ເຊື່ອ​ໃນ​ການ​ຊີ້​ນຳ​ຂອງ​ພະເຈົ້າ”</w:t>
      </w:r>
    </w:p>
    <w:p/>
    <w:p>
      <w:r xmlns:w="http://schemas.openxmlformats.org/wordprocessingml/2006/main">
        <w:t xml:space="preserve">1. ສຸພາສິດ 3:5-6, "ຈົ່ງວາງໃຈໃນພຣະຜູ້ເປັນເຈົ້າດ້ວຍສຸດໃຈຂອງເຈົ້າ; ແລະຢ່າເຊື່ອຟັງຄວາມເຂົ້າໃຈຂອງເຈົ້າເອງ, ຈົ່ງຮັບຮູ້ພຣະອົງໃນທຸກວິທີທາງຂອງເຈົ້າ, ແລະພຣະອົງຈະຊີ້ນໍາເສັ້ນທາງຂອງເຈົ້າ."</w:t>
      </w:r>
    </w:p>
    <w:p/>
    <w:p>
      <w:r xmlns:w="http://schemas.openxmlformats.org/wordprocessingml/2006/main">
        <w:t xml:space="preserve">2. ເອຊາຢາ 30:21, "ແລະຫູຂອງເຈົ້າຈະໄດ້ຍິນຄໍາທີ່ຢູ່ເບື້ອງຫລັງຂອງເຈົ້າ, ເວົ້າວ່າ, ນີ້ແມ່ນທາງ, ເຈົ້າຍ່າງເຂົ້າໄປໃນມັນ, ເມື່ອເຈົ້າຫັນໄປທາງຂວາ, ແລະເມື່ອເຈົ້າຫັນໄປທາງຊ້າຍ."</w:t>
      </w:r>
    </w:p>
    <w:p/>
    <w:p>
      <w:r xmlns:w="http://schemas.openxmlformats.org/wordprocessingml/2006/main">
        <w:t xml:space="preserve">ເພງ^ສັນລະເສີນ 25:5 ຈົ່ງ​ນຳ​ຂ້ານ້ອຍ​ໃນ​ຄວາມ​ຈິງ​ຂອງ​ພຣະອົງ ແລະ​ສັ່ງສອນ​ຂ້ານ້ອຍ ເພາະ​ພຣະອົງ​ເປັນ​ພຣະເຈົ້າ​ແຫ່ງ​ຄວາມ​ລອດ​ຂອງ​ຂ້ານ້ອຍ. ຂ້ອຍລໍຖ້າເຈົ້າຕະຫຼອດມື້.</w:t>
      </w:r>
    </w:p>
    <w:p/>
    <w:p>
      <w:r xmlns:w="http://schemas.openxmlformats.org/wordprocessingml/2006/main">
        <w:t xml:space="preserve">ພຣະ​ເຈົ້າ​ເປັນ​ແຫລ່ງ​ແຫ່ງ​ຄວາມ​ລອດ​ຂອງ​ເຮົາ ແລະ ພຣະ​ອົງ​ຈະ​ຊີ້​ນຳ​ເຮົາ​ດ້ວຍ​ຄວາມ​ຈິງ ແລະ ສອນ​ເຮົາ.</w:t>
      </w:r>
    </w:p>
    <w:p/>
    <w:p>
      <w:r xmlns:w="http://schemas.openxmlformats.org/wordprocessingml/2006/main">
        <w:t xml:space="preserve">1. ລໍຖ້າພຣະເຈົ້າໃນຄວາມອົດທົນແລະສັດທາ</w:t>
      </w:r>
    </w:p>
    <w:p/>
    <w:p>
      <w:r xmlns:w="http://schemas.openxmlformats.org/wordprocessingml/2006/main">
        <w:t xml:space="preserve">2. ຊອກຫາທິດທາງຈາກພຣະເຈົ້າໃນເວລາທີ່ບໍ່ແນ່ນອນ</w:t>
      </w:r>
    </w:p>
    <w:p/>
    <w:p>
      <w:r xmlns:w="http://schemas.openxmlformats.org/wordprocessingml/2006/main">
        <w:t xml:space="preserve">1. Isaiah 40:31 ແຕ່​ວ່າ​ເຂົາ​ເຈົ້າ​ທີ່​ລໍ​ຖ້າ​ພຣະ​ຜູ້​ເປັນ​ເຈົ້າ​ຈະ​ມີ​ຄວາມ​ເຂັ້ມ​ແຂງ​ຂອງ​ເຂົາ​ເຈົ້າ​ໃຫມ່​;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ສຸພາສິດ 3:5-6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ເພງ^ສັນລະເສີນ 25:6 ຂ້າແດ່​ພຣະເຈົ້າຢາເວ ຂໍ​ຊົງ​ໂຜດ​ຈື່ຈຳ​ຄວາມ​ເມດຕາ​ອັນ​ອ່ອນໂຍນ​ຂອງ​ພຣະອົງ ແລະ​ຄວາມ​ເມດຕາ​ຂອງ​ພຣະອົງ. ເພາະ​ພວກ​ເຂົາ​ເຄີຍ​ມີ​ອາ​ຍຸ.</w:t>
      </w:r>
    </w:p>
    <w:p/>
    <w:p>
      <w:r xmlns:w="http://schemas.openxmlformats.org/wordprocessingml/2006/main">
        <w:t xml:space="preserve">ຄວາມເມດຕາແລະຄວາມເມດຕາອັນບໍ່ຍຸດຕິທຳຂອງພຣະເຈົ້າຕໍ່ປະຊາຊົນຂອງພຣະອົງເປັນນິດ.</w:t>
      </w:r>
    </w:p>
    <w:p/>
    <w:p>
      <w:r xmlns:w="http://schemas.openxmlformats.org/wordprocessingml/2006/main">
        <w:t xml:space="preserve">1: ຄວາມເມດຕາແລະຄວາມເມດຕາຂອງພຣະເຈົ້າມີຢູ່ຕະຫຼອດໄປແລະຕະຫຼອດໄປ</w:t>
      </w:r>
    </w:p>
    <w:p/>
    <w:p>
      <w:r xmlns:w="http://schemas.openxmlformats.org/wordprocessingml/2006/main">
        <w:t xml:space="preserve">2: ຄວາມ​ຮັກ​ຂອງ​ພຣະ​ເຈົ້າ​ແມ່ນ unfailing ແລະ​ນິ​ລັນ​ດອນ</w:t>
      </w:r>
    </w:p>
    <w:p/>
    <w:p>
      <w:r xmlns:w="http://schemas.openxmlformats.org/wordprocessingml/2006/main">
        <w:t xml:space="preserve">1: Lamentations 3:22-23 - ໂດຍ​ຜ່ານ​ຄວາມ​ເມດ​ຕາ​ຂອງ​ພຣະ​ຜູ້​ເປັນ​ເຈົ້າ​ພວກ​ເຮົາ​ບໍ່​ໄດ້​ຖືກ​ບໍ​ລິ​ໂພກ​, ເພາະ​ວ່າ​ຄວາມ​ເມດ​ຕາ​ຂອງ​ພຣະ​ອົງ​ບໍ່​ໄດ້​ສູນ​ເສຍ​. ພວກເຂົາແມ່ນໃຫມ່ທຸກໆເຊົ້າ; ຄວາມສັດຊື່ຂອງເຈົ້າຍິ່ງໃຫຍ່.</w:t>
      </w:r>
    </w:p>
    <w:p/>
    <w:p>
      <w:r xmlns:w="http://schemas.openxmlformats.org/wordprocessingml/2006/main">
        <w:t xml:space="preserve">2: ຢາໂກໂບ 1:17 - ຂອງປະທານອັນດີແລະດີເລີດທຸກຢ່າງມາຈາກຂ້າງເທິງ, ມາຈາກພຣະບິດາຂອງແສງສະຫວ່າງໃນສະຫວັນ, ຜູ້ທີ່ບໍ່ປ່ຽນແປງຄືກັບເງົາ.</w:t>
      </w:r>
    </w:p>
    <w:p/>
    <w:p>
      <w:r xmlns:w="http://schemas.openxmlformats.org/wordprocessingml/2006/main">
        <w:t xml:space="preserve">ເພງ^ສັນລະເສີນ 25:7 ຢ່າ​ຈື່ຈຳ​ບາບ​ຂອງ​ຂ້ານ້ອຍ​ໃນ​ໄວໜຸ່ມ ຫລື​ການ​ລ່ວງ​ລະເມີດ​ຂອງ​ຂ້ານ້ອຍ​ຕາມ​ຄວາມ​ເມດຕາ​ຂອງ​ພຣະອົງ ຂໍ​ຊົງ​ໂຜດ​ລະນຶກ​ເຖິງ​ຂ້ານ້ອຍ​ດ້ວຍ​ຄວາມ​ດີ​ຂອງ​ພຣະອົງ.</w:t>
      </w:r>
    </w:p>
    <w:p/>
    <w:p>
      <w:r xmlns:w="http://schemas.openxmlformats.org/wordprocessingml/2006/main">
        <w:t xml:space="preserve">ພຣະເຈົ້າຂໍໃຫ້ພວກເຮົາຈື່ຈໍາຄວາມເມດຕາແລະຄວາມດີຂອງພຣະອົງແລະໃຫ້ອະໄພການລ່ວງລະເມີດຂອງພວກເຮົາ.</w:t>
      </w:r>
    </w:p>
    <w:p/>
    <w:p>
      <w:r xmlns:w="http://schemas.openxmlformats.org/wordprocessingml/2006/main">
        <w:t xml:space="preserve">1. ຄວາມເມດຕາຂອງພຣະຜູ້ເປັນເຈົ້າຢູ່ຕະຫຼອດໄປ</w:t>
      </w:r>
    </w:p>
    <w:p/>
    <w:p>
      <w:r xmlns:w="http://schemas.openxmlformats.org/wordprocessingml/2006/main">
        <w:t xml:space="preserve">2. ໃຫ້ອະໄພແລະປ່ອຍໃຫ້ບາບຂອງພວກເຮົາ</w:t>
      </w:r>
    </w:p>
    <w:p/>
    <w:p>
      <w:r xmlns:w="http://schemas.openxmlformats.org/wordprocessingml/2006/main">
        <w:t xml:space="preserve">1. ມີເກ 7:18-19 - ໃຜ​ເປັນ​ພະເຈົ້າ​ຄື​ກັບ​ເຈົ້າ ຜູ້​ໃຫ້​ອະໄພ​ບາບ​ແລະ​ໃຫ້​ອະໄພ​ການ​ລ່ວງ​ລະເມີດ​ຂອງ​ມໍລະດົກ​ທີ່​ເຫຼືອ​ຢູ່? ເຈົ້າ​ບໍ່​ຄຽດ​ແຄ້ນ​ຕະຫຼອດ​ໄປ ແຕ່​ຍິນດີ​ທີ່​ຈະ​ສະແດງ​ຄວາມ​ເມດຕາ.</w:t>
      </w:r>
    </w:p>
    <w:p/>
    <w:p>
      <w:r xmlns:w="http://schemas.openxmlformats.org/wordprocessingml/2006/main">
        <w:t xml:space="preserve">2. ເອຊາຢາ 43:25 - ຂ້າພະເຈົ້າ, ແມ່ນແຕ່ຂ້າພະເຈົ້າ, ເປັນຜູ້ທີ່ blos ອອກການລ່ວງລະເມີດຂອງທ່ານ, ສໍາລັບ sake ຂອງຂ້າພະເຈົ້າເອງ, ແລະບໍ່ຈື່ຈໍາບາບຂອງທ່ານອີກຕໍ່ໄປ.</w:t>
      </w:r>
    </w:p>
    <w:p/>
    <w:p>
      <w:r xmlns:w="http://schemas.openxmlformats.org/wordprocessingml/2006/main">
        <w:t xml:space="preserve">ເພງ^ສັນລະເສີນ 25:8 ພຣະເຈົ້າຢາເວ​ແມ່ນ​ຜູ້​ດີ​ແລະ​ທ່ຽງທຳ, ສະນັ້ນ ພຣະອົງ​ຈຶ່ງ​ຈະ​ສັ່ງສອນ​ຄົນ​ບາບ​ໃນ​ທາງ.</w:t>
      </w:r>
    </w:p>
    <w:p/>
    <w:p>
      <w:r xmlns:w="http://schemas.openxmlformats.org/wordprocessingml/2006/main">
        <w:t xml:space="preserve">ພຣະຜູ້ເປັນເຈົ້າຊົງດີ ແລະຊອບທຳ, ແລະພຣະອົງຈະສອນຄົນບາບເຖິງເສັ້ນທາງແຫ່ງຄວາມຊອບທຳ.</w:t>
      </w:r>
    </w:p>
    <w:p/>
    <w:p>
      <w:r xmlns:w="http://schemas.openxmlformats.org/wordprocessingml/2006/main">
        <w:t xml:space="preserve">1. ພຣະຄຸນອັນຊົງຮັກຂອງພຣະເຈົ້າ: ການສອນຄົນບາບເຖິງທາງແຫ່ງຄວາມຊອບທຳ</w:t>
      </w:r>
    </w:p>
    <w:p/>
    <w:p>
      <w:r xmlns:w="http://schemas.openxmlformats.org/wordprocessingml/2006/main">
        <w:t xml:space="preserve">2. ຄວາມເມດຕາຂອງພຣະຜູ້ເປັນເຈົ້າ: ປະຕິບັດຕາມເສັ້ນທາງແຫ່ງຄວາມຊອບທໍາ</w:t>
      </w:r>
    </w:p>
    <w:p/>
    <w:p>
      <w:r xmlns:w="http://schemas.openxmlformats.org/wordprocessingml/2006/main">
        <w:t xml:space="preserve">1. ເອຊາຢາ 40:11 - ພຣະອົງ​ຈະ​ລ້ຽງ​ຝູງ​ແກະ​ເໝືອນ​ດັ່ງ​ຄົນ​ລ້ຽງ​ແກະ; ລາວຈະເກັບລູກແກະຢູ່ໃນແຂນຂອງລາວ; ພະອົງ​ຈະ​ພາ​ເຂົາ​ໄປ​ໃນ​ອົກ​ຂອງ​ພະອົງ ແລະ​ນຳ​ຄົນ​ທີ່​ຍັງ​ໜຸ່ມ​ນ້ອຍ​ໄປ.</w:t>
      </w:r>
    </w:p>
    <w:p/>
    <w:p>
      <w:r xmlns:w="http://schemas.openxmlformats.org/wordprocessingml/2006/main">
        <w:t xml:space="preserve">2. ເຢເຣມີຢາ 31:3 - ພຣະເຈົ້າຢາເວ​ໄດ້​ປາກົດ​ແກ່​ເພິ່ນ​ຈາກ​ທີ່​ໄກ. ເຮົາ​ໄດ້​ຮັກ​ເຈົ້າ​ດ້ວຍ​ຄວາມ​ຮັກ​ອັນ​ເປັນ​ນິດ; ສະນັ້ນ ຂ້າພະ​ເຈົ້າຈຶ່ງ​ໄດ້​ສືບ​ຕໍ່​ຄວາມ​ສັດຊື່​ຕໍ່​ເຈົ້າ.</w:t>
      </w:r>
    </w:p>
    <w:p/>
    <w:p>
      <w:r xmlns:w="http://schemas.openxmlformats.org/wordprocessingml/2006/main">
        <w:t xml:space="preserve">ເພງ^ສັນລະເສີນ 25:9 ພຣະອົງ​ຈະ​ນຳ​ທາງ​ໃນ​ການ​ພິພາກສາ ແລະ​ຄົນ​ອ່ອນໂຍນ​ຈະ​ສັ່ງສອນ​ທາງ​ຂອງ​ພຣະອົງ.</w:t>
      </w:r>
    </w:p>
    <w:p/>
    <w:p>
      <w:r xmlns:w="http://schemas.openxmlformats.org/wordprocessingml/2006/main">
        <w:t xml:space="preserve">ພຣະ​ຜູ້​ເປັນ​ເຈົ້າ​ຊີ້​ນຳ ແລະ ສອນ​ຜູ້​ທີ່​ຖ່ອມ​ຕົວ.</w:t>
      </w:r>
    </w:p>
    <w:p/>
    <w:p>
      <w:r xmlns:w="http://schemas.openxmlformats.org/wordprocessingml/2006/main">
        <w:t xml:space="preserve">1: ເສັ້ນທາງແຫ່ງຄວາມຖ່ອມຕົວ - ວິທີການຖ່ອມຕົວຂອງຕົວເອງຕໍ່ຫນ້າພຣະຜູ້ເປັນເຈົ້າສາມາດນໍາພວກເຮົາໄປສູ່ຊີວິດຂອງການຊີ້ນໍາແລະຄວາມຮູ້.</w:t>
      </w:r>
    </w:p>
    <w:p/>
    <w:p>
      <w:r xmlns:w="http://schemas.openxmlformats.org/wordprocessingml/2006/main">
        <w:t xml:space="preserve">2: ຄວາມຮັກທີ່ບໍ່ຫຼົງໄຫຼຂອງພະເຈົ້າ - ຄວາມຮັກແລະພຣະຄຸນຂອງພະເຈົ້າຈະຂະຫຍາຍອອກໄປຕໍ່ຜູ້ທີ່ອ່ອນໂຍນແລະຖ່ອມຕົວແນວໃດ.</w:t>
      </w:r>
    </w:p>
    <w:p/>
    <w:p>
      <w:r xmlns:w="http://schemas.openxmlformats.org/wordprocessingml/2006/main">
        <w:t xml:space="preserve">1 ມັດທາຍ 11:29 - ເອົາແອກຂອງຂ້ອຍໃສ່ເຈົ້າແລະຮຽນຮູ້ຈາກຂ້ອຍ, ເພາະວ່າຂ້ອຍມີຄວາມອ່ອນໂຍນແລະຖ່ອມຕົວໃນໃຈ.</w:t>
      </w:r>
    </w:p>
    <w:p/>
    <w:p>
      <w:r xmlns:w="http://schemas.openxmlformats.org/wordprocessingml/2006/main">
        <w:t xml:space="preserve">2: ຢາໂກໂບ 4:10 - ຖ່ອມຕົວລົງຕໍ່ຫນ້າພຣະຜູ້ເປັນເຈົ້າ, ແລະພຣະອົງຈະຍົກທ່ານຂຶ້ນ.</w:t>
      </w:r>
    </w:p>
    <w:p/>
    <w:p>
      <w:r xmlns:w="http://schemas.openxmlformats.org/wordprocessingml/2006/main">
        <w:t xml:space="preserve">ເພງ^ສັນລະເສີນ 25:10 ເສັ້ນທາງ​ທັງໝົດ​ຂອງ​ພຣະເຈົ້າຢາເວ​ແມ່ນ​ຄວາມ​ເມດຕາ ແລະ​ຄວາມຈິງ​ແກ່​ຄົນ​ເຫຼົ່ານັ້ນ ດັ່ງ​ທີ່​ຮັກສາ​ພັນທະສັນຍາ ແລະ​ປະຈັກພະຍານ​ຂອງ​ພຣະອົງ.</w:t>
      </w:r>
    </w:p>
    <w:p/>
    <w:p>
      <w:r xmlns:w="http://schemas.openxmlformats.org/wordprocessingml/2006/main">
        <w:t xml:space="preserve">ຄໍາເພງ 25:10 ເນັ້ນຫນັກເຖິງຄວາມສໍາຄັນຂອງການປະຕິບັດຕາມພັນທະສັນຍາແລະປະຈັກພະຍານຂອງພຣະເຈົ້າທີ່ຈະໄດ້ຮັບຄວາມເມດຕາແລະຄວາມຈິງຂອງພຣະອົງ.</w:t>
      </w:r>
    </w:p>
    <w:p/>
    <w:p>
      <w:r xmlns:w="http://schemas.openxmlformats.org/wordprocessingml/2006/main">
        <w:t xml:space="preserve">1. ຄວາມເມດຕາແລະຄວາມຈິງຂອງພຣະເຈົ້າ: ການຂຸດຄົ້ນເສັ້ນທາງຂອງພຣະຜູ້ເປັນເຈົ້າ</w:t>
      </w:r>
    </w:p>
    <w:p/>
    <w:p>
      <w:r xmlns:w="http://schemas.openxmlformats.org/wordprocessingml/2006/main">
        <w:t xml:space="preserve">2. ພັນທະສັນຍາ ແລະ ປະຈັກພະຍານຂອງພຣະເຈົ້າ: ການປະຕິບັດຕາມພຣະປະສົງຂອງພຣະຜູ້ເປັນເຈົ້າ</w:t>
      </w:r>
    </w:p>
    <w:p/>
    <w:p>
      <w:r xmlns:w="http://schemas.openxmlformats.org/wordprocessingml/2006/main">
        <w:t xml:space="preserve">1. ຄຳເພງ 25:10</w:t>
      </w:r>
    </w:p>
    <w:p/>
    <w:p>
      <w:r xmlns:w="http://schemas.openxmlformats.org/wordprocessingml/2006/main">
        <w:t xml:space="preserve">2. ມີເກ 6:8 - ພຣະອົງ​ໄດ້​ສະແດງ​ໃຫ້​ເຈົ້າ​ເຫັນ​ສິ່ງ​ທີ່​ດີ. ແລະ​ພຣະ​ຜູ້​ເປັນ​ເຈົ້າ​ຮຽກ​ຮ້ອງ​ໃຫ້​ທ່ານ​ຫຍັງ? ການ​ກະທຳ​ທີ່​ຊອບທຳ ແລະ​ຮັກ​ຄວາມ​ເມດຕາ ແລະ​ເດີນ​ໄປ​ດ້ວຍ​ຄວາມ​ຖ່ອມ​ຕົວ​ກັບ​ພຣະ​ເຈົ້າ.</w:t>
      </w:r>
    </w:p>
    <w:p/>
    <w:p>
      <w:r xmlns:w="http://schemas.openxmlformats.org/wordprocessingml/2006/main">
        <w:t xml:space="preserve">ເພງ^ສັນລະເສີນ 25:11 ຂ້າແດ່​ພຣະເຈົ້າຢາເວ ຂໍ​ໂຜດ​ໃຫ້​ອະໄພ​ຄວາມ​ຊົ່ວຊ້າ​ຂອງ​ພຣະອົງ​ດ້ວຍ. ສໍາລັບມັນເປັນທີ່ຍິ່ງໃຫຍ່.</w:t>
      </w:r>
    </w:p>
    <w:p/>
    <w:p>
      <w:r xmlns:w="http://schemas.openxmlformats.org/wordprocessingml/2006/main">
        <w:t xml:space="preserve">ຜູ້ແຕ່ງເພງສັນລະເສີນຍອມຮັບຄວາມຍິ່ງໃຫຍ່ຂອງບາບຂອງພວກເຂົາແລະຂໍໃຫ້ພຣະຜູ້ເປັນເຈົ້າໃຫ້ອະໄພພວກເຂົາໃນນາມຂອງພຣະອົງ.</w:t>
      </w:r>
    </w:p>
    <w:p/>
    <w:p>
      <w:r xmlns:w="http://schemas.openxmlformats.org/wordprocessingml/2006/main">
        <w:t xml:space="preserve">1: ພວກເຮົາຕ້ອງຖ່ອມຕົວແລະຮັບຮູ້ບາບຂອງພວກເຮົາແລະຂໍໃຫ້ພຣະຜູ້ເປັນເຈົ້າສໍາລັບການໃຫ້ອະໄພໃນນາມຂອງພຣະອົງ.</w:t>
      </w:r>
    </w:p>
    <w:p/>
    <w:p>
      <w:r xmlns:w="http://schemas.openxmlformats.org/wordprocessingml/2006/main">
        <w:t xml:space="preserve">2: ພຣະ​ຜູ້​ເປັນ​ເຈົ້າ​ເຕັມ​ໃຈ​ທີ່​ຈະ​ໃຫ້​ອະ​ໄພ​ເຮົາ​ສະ​ເໝີ ບໍ່​ວ່າ​ບາບ​ຂອງ​ເຮົາ​ຈະ​ໃຫຍ່​ປານ​ໃດ.</w:t>
      </w:r>
    </w:p>
    <w:p/>
    <w:p>
      <w:r xmlns:w="http://schemas.openxmlformats.org/wordprocessingml/2006/main">
        <w:t xml:space="preserve">1:1 John 1:9 - ຖ້າພວກເຮົາສາລະພາບບາບຂອງພວກເຮົາ, ພະອົງສັດຊື່ແລະພຽງແຕ່ໃຫ້ອະໄພບາບຂອງພວກເຮົາແລະເພື່ອຊໍາລະພວກເຮົາຈາກຄວາມບໍ່ຊອບທໍາທັງຫມົດ.</w:t>
      </w:r>
    </w:p>
    <w:p/>
    <w:p>
      <w:r xmlns:w="http://schemas.openxmlformats.org/wordprocessingml/2006/main">
        <w:t xml:space="preserve">2: Ephesians 1:7 - ໃນພຣະອົງ, ພວກເຮົາມີການໄຖ່ໂດຍຜ່ານເລືອດຂອງພຣະອົງ, ການໃຫ້ອະໄພຂອງ trespasss ຂອງພວກເຮົາ, ອີງຕາມການອຸດົມສົມບູນຂອງພຣະຄຸນຂອງພຣະອົງ.</w:t>
      </w:r>
    </w:p>
    <w:p/>
    <w:p>
      <w:r xmlns:w="http://schemas.openxmlformats.org/wordprocessingml/2006/main">
        <w:t xml:space="preserve">ເພງ^ສັນລະເສີນ 25:12 ຄົນ​ໃດ​ທີ່​ຢຳເກງ​ພຣະເຈົ້າຢາເວ? ລາວ​ຈະ​ສອນ​ລາວ​ໃນ​ທາງ​ທີ່​ລາວ​ຈະ​ເລືອກ.</w:t>
      </w:r>
    </w:p>
    <w:p/>
    <w:p>
      <w:r xmlns:w="http://schemas.openxmlformats.org/wordprocessingml/2006/main">
        <w:t xml:space="preserve">ຜູ້​ທີ່​ຢຳເກງ​ພຣະ​ຜູ້​ເປັນ​ເຈົ້າ​ຈະ​ໄດ້​ຮັບ​ການ​ສອນ​ຈາກ​ພຣະ​ອົງ​ໃນ​ທາງ​ທີ່​ພຣະ​ອົງ​ເລືອກ.</w:t>
      </w:r>
    </w:p>
    <w:p/>
    <w:p>
      <w:r xmlns:w="http://schemas.openxmlformats.org/wordprocessingml/2006/main">
        <w:t xml:space="preserve">1. ເສັ້ນທາງຂອງພຣະຜູ້ເປັນເຈົ້າ: ການຮຽນຮູ້ທີ່ຈະຢ້ານກົວພຣະຜູ້ເປັນເຈົ້າ</w:t>
      </w:r>
    </w:p>
    <w:p/>
    <w:p>
      <w:r xmlns:w="http://schemas.openxmlformats.org/wordprocessingml/2006/main">
        <w:t xml:space="preserve">2. ຫົວໃຈທີ່ຢ້ານກົວ: ການເລືອກທາງຂອງພຣະຜູ້ເປັນເຈົ້າ</w:t>
      </w:r>
    </w:p>
    <w:p/>
    <w:p>
      <w:r xmlns:w="http://schemas.openxmlformats.org/wordprocessingml/2006/main">
        <w:t xml:space="preserve">1. ສຸພາສິດ 16:17-19 - ທາງ​ດ່ວນ​ຂອງ​ຄົນ​ທ່ຽງ​ທຳ​ຫຼີກ​ລ່ຽງ​ຄວາມ​ຊົ່ວ; ຜູ້​ໃດ​ເຝົ້າ​ຮັກສາ​ຊີວິດ​ຂອງ​ຕົນ. ຄວາມ​ຈອງຫອງ​ໄປ​ກ່ອນ​ຄວາມ​ພິນາດ, ແລະ​ຄວາມ​ຈອງຫອງ​ກ່ອນ​ຄວາມ​ຈິບຫາຍ. ການ​ມີ​ຈິດ​ໃຈ​ຕ່ຳ​ຕ້ອຍ​ຢູ່​ກັບ​ຄົນ​ທຸກ​ຍາກ​ດີ​ກວ່າ​ການ​ແບ່ງ​ເຄື່ອງ​ຂອງ​ກັບ​ຄົນ​ອວດ​ດີ.</w:t>
      </w:r>
    </w:p>
    <w:p/>
    <w:p>
      <w:r xmlns:w="http://schemas.openxmlformats.org/wordprocessingml/2006/main">
        <w:t xml:space="preserve">2. Jeremiah 10:23-24 - ຂ້າ​ພະ​ເຈົ້າ​ຮູ້, O ພຣະ​ຜູ້​ເປັນ​ເຈົ້າ, ວ່າວິທີການຂອງຜູ້ຊາຍບໍ່ໄດ້ຢູ່ໃນຕົວຂອງມັນເອງ; ມັນ​ບໍ່​ແມ່ນ​ຢູ່​ໃນ​ຜູ້​ຊາຍ​ທີ່​ຍ່າງ​ເພື່ອ​ຊີ້​ນໍາ​ຂັ້ນ​ຕອນ​ຂອງ​ຕົນ. ໂອ້ ພຣະ​ຜູ້​ເປັນ​ເຈົ້າ, ແກ້​ໄຂ​ຂ້າ​ພະ​ເຈົ້າ, ແຕ່​ວ່າ​ດ້ວຍ​ຄວາມ​ຍຸດ​ຕິ​ທໍາ; ຢ່າ​ຢູ່​ໃນ​ຄວາມ​ໂກດ​ຮ້າຍ​ຂອງ​ເຈົ້າ, ຖ້າ​ຫາກ​ວ່າ​ທ່ານ​ຈະ​ນໍາ​ເອົາ​ຂ້າ​ພະ​ເຈົ້າ​ບໍ່​ມີ​ຫຍັງ.</w:t>
      </w:r>
    </w:p>
    <w:p/>
    <w:p>
      <w:r xmlns:w="http://schemas.openxmlformats.org/wordprocessingml/2006/main">
        <w:t xml:space="preserve">ເພງ^ສັນລະເສີນ 25:13 ຈິດວິນຍານ​ຂອງ​ພຣະອົງ​ຈະ​ຢູ່​ຢ່າງ​ສະບາຍ. ແລະ​ເຊື້ອ​ສາຍ​ຂອງ​ພຣະ​ອົງ​ຈະ​ສືບ​ທອດ​ແຜ່ນ​ດິນ​ໂລກ.</w:t>
      </w:r>
    </w:p>
    <w:p/>
    <w:p>
      <w:r xmlns:w="http://schemas.openxmlformats.org/wordprocessingml/2006/main">
        <w:t xml:space="preserve">Psalms 25 ເຕືອນພວກເຮົາວ່າຜູ້ທີ່ວາງໃຈໃນພຣະຜູ້ເປັນເຈົ້າຈະມີຈິດວິນຍານຂອງເຂົາເຈົ້າໄດ້ພັກຜ່ອນແລະລູກຫລານຂອງເຂົາເຈົ້າຈະໄດ້ຮັບພອນຂອງແຜ່ນດິນໂລກ.</w:t>
      </w:r>
    </w:p>
    <w:p/>
    <w:p>
      <w:r xmlns:w="http://schemas.openxmlformats.org/wordprocessingml/2006/main">
        <w:t xml:space="preserve">1. ພອນຂອງການໄວ້ວາງໃຈໃນພຣະຜູ້ເປັນເຈົ້າ</w:t>
      </w:r>
    </w:p>
    <w:p/>
    <w:p>
      <w:r xmlns:w="http://schemas.openxmlformats.org/wordprocessingml/2006/main">
        <w:t xml:space="preserve">2. ລາງວັນແຫ່ງຄວາມເຊື່ອໃນພຣະຜູ້ເປັນເຈົ້າ</w:t>
      </w:r>
    </w:p>
    <w:p/>
    <w:p>
      <w:r xmlns:w="http://schemas.openxmlformats.org/wordprocessingml/2006/main">
        <w:t xml:space="preserve">1. ເອຊາຢາ 26: 3-4 - "ເຈົ້າຈະຮັກສາຄວາມສະຫງົບສຸກທີ່ສົມບູນ, ຜູ້ທີ່ມີຈິດໃຈທີ່ຫມັ້ນຄົງ, ເພາະວ່າພວກເຂົາໄວ້ວາງໃຈໃນເຈົ້າ, ຈົ່ງໄວ້ວາງໃຈໃນພຣະຜູ້ເປັນເຈົ້າຕະຫຼອດໄປ, ສໍາລັບພຣະຜູ້ເປັນເຈົ້າ, ພຣະຜູ້ເປັນເຈົ້າເອງ, ແມ່ນ Rock ນິລັນດອນ."</w:t>
      </w:r>
    </w:p>
    <w:p/>
    <w:p>
      <w:r xmlns:w="http://schemas.openxmlformats.org/wordprocessingml/2006/main">
        <w:t xml:space="preserve">2. ຄຳເພງ 91:14-16 ພຣະເຈົ້າຢາເວ​ກ່າວ​ວ່າ, “ເພາະ​ພະອົງ​ຮັກ​ເຮົາ ເຮົາ​ຈະ​ຊ່ວຍ​ລາວ​ໃຫ້​ພົ້ນ ເຮົາ​ຈະ​ປົກ​ປ້ອງ​ລາວ ເພາະ​ລາວ​ຮູ້ຈັກ​ຊື່​ຂອງ​ເຮົາ ພະອົງ​ຈະ​ຮ້ອງ​ຫາ​ເຮົາ ແລະ​ເຮົາ​ຈະ​ຕອບ​ລາວ. ຈະ​ຢູ່​ກັບ​ລາວ​ໃນ​ຄວາມ​ຫຍຸ້ງຍາກ, ເຮົາ​ຈະ​ປົດ​ປ່ອຍ​ລາວ ແລະ​ໃຫ້​ກຽດ​ລາວ.”</w:t>
      </w:r>
    </w:p>
    <w:p/>
    <w:p>
      <w:r xmlns:w="http://schemas.openxmlformats.org/wordprocessingml/2006/main">
        <w:t xml:space="preserve">ເພງ^ສັນລະເສີນ 25:14 ຄວາມ​ລັບ​ຂອງ​ພຣະເຈົ້າຢາເວ​ຢູ່​ກັບ​ຄົນ​ທີ່​ຢຳເກງ​ພຣະອົງ. ແລະ ພຣະ ອົງ ຈະ ສະ ແດງ ໃຫ້ ເຂົາ ເຈົ້າ ພັນ ທະ ສັນ ຍາ ຂອງ ພຣະ ອົງ.</w:t>
      </w:r>
    </w:p>
    <w:p/>
    <w:p>
      <w:r xmlns:w="http://schemas.openxmlformats.org/wordprocessingml/2006/main">
        <w:t xml:space="preserve">ພຣະ​ຜູ້​ເປັນ​ເຈົ້າ​ເປີດ​ເຜີຍ​ພັນ​ທະ​ສັນ​ຍາ​ຂອງ​ພຣະ​ອົງ​ຕໍ່​ຜູ້​ທີ່​ເຄົາ​ລົບ​ພຣະ​ອົງ.</w:t>
      </w:r>
    </w:p>
    <w:p/>
    <w:p>
      <w:r xmlns:w="http://schemas.openxmlformats.org/wordprocessingml/2006/main">
        <w:t xml:space="preserve">1: ເມື່ອ​ເຮົາ​ເຄົາ​ລົບ​ພຣະ​ຜູ້​ເປັນ​ເຈົ້າ, ພຣະ​ອົງ​ໄດ້​ສະ​ແດງ​ໃຫ້​ເຮົາ​ເຫັນ​ຄຳ​ສັນ​ຍາ ແລະ ແຜນ​ການ​ຂອງ​ພຣະ​ອົງ.</w:t>
      </w:r>
    </w:p>
    <w:p/>
    <w:p>
      <w:r xmlns:w="http://schemas.openxmlformats.org/wordprocessingml/2006/main">
        <w:t xml:space="preserve">2: ຄວາມ​ຄາ​ລະ​ວະ​ຕໍ່​ພຣະ​ຜູ້​ເປັນ​ເຈົ້າ​ເປັນ​ສິ່ງ​ຈຳ​ເປັນ​ສຳ​ລັບ​ການ​ເຂົ້າ​ໃຈ​ພັນ​ທະ​ສັນ​ຍາ​ຂອງ​ພຣະ​ອົງ.</w:t>
      </w:r>
    </w:p>
    <w:p/>
    <w:p>
      <w:r xmlns:w="http://schemas.openxmlformats.org/wordprocessingml/2006/main">
        <w:t xml:space="preserve">1: ສຸພາສິດ 9:10 - ຄວາມຢ້ານກົວຂອງພຣະຜູ້ເປັນເຈົ້າເປັນຈຸດເລີ່ມຕົ້ນຂອງປັນຍາ, ແລະຄວາມຮູ້ຂອງບໍລິສຸດແມ່ນຄວາມເຂົ້າໃຈ.</w:t>
      </w:r>
    </w:p>
    <w:p/>
    <w:p>
      <w:r xmlns:w="http://schemas.openxmlformats.org/wordprocessingml/2006/main">
        <w:t xml:space="preserve">2: ເພງສັນລະເສີນ 111:10 - ຄວາມຢ້ານກົວຂອງພຣະຜູ້ເປັນເຈົ້າເປັນຈຸດເລີ່ມຕົ້ນຂອງປັນຍາ; ທຸກຄົນທີ່ປະຕິບັດມັນມີຄວາມເຂົ້າໃຈດີ. ຄຳ​ສັນລະເສີນ​ຂອງ​ພະອົງ​ຄົງ​ຢູ່​ຕະຫຼອດ​ໄປ!</w:t>
      </w:r>
    </w:p>
    <w:p/>
    <w:p>
      <w:r xmlns:w="http://schemas.openxmlformats.org/wordprocessingml/2006/main">
        <w:t xml:space="preserve">ເພງ^ສັນລະເສີນ 25:15 ສາຍຕາ​ຂອງ​ຂ້ານ້ອຍ​ແນມຫາ​ພຣະເຈົ້າຢາເວ. ເພາະ​ລາວ​ຈະ​ດຶງ​ຕີນ​ຂອງ​ຂ້ອຍ​ອອກ​ຈາກ​ຕາໜ່າງ.</w:t>
      </w:r>
    </w:p>
    <w:p/>
    <w:p>
      <w:r xmlns:w="http://schemas.openxmlformats.org/wordprocessingml/2006/main">
        <w:t xml:space="preserve">ຜູ້​ຂຽນ​ຄຳເພງ​ສະແດງ​ຄວາມ​ເຊື່ອ​ໃນ​ພະເຈົ້າ​ແລະ​ວາງໃຈ​ໃນ​ພະອົງ​ເພື່ອ​ຊ່ວຍ​ເຂົາ​ເຈົ້າ​ໃຫ້​ພົ້ນ​ຈາກ​ຄວາມ​ຫຍຸ້ງຍາກ​ຂອງ​ເຂົາ​ເຈົ້າ.</w:t>
      </w:r>
    </w:p>
    <w:p/>
    <w:p>
      <w:r xmlns:w="http://schemas.openxmlformats.org/wordprocessingml/2006/main">
        <w:t xml:space="preserve">1. ພຣະເຈົ້າສາມາດຊ່ອຍພວກເຮົາໃຫ້ພົ້ນຈາກການຕໍ່ສູ້ຂອງພວກເຮົາ</w:t>
      </w:r>
    </w:p>
    <w:p/>
    <w:p>
      <w:r xmlns:w="http://schemas.openxmlformats.org/wordprocessingml/2006/main">
        <w:t xml:space="preserve">2. ໄວ້ວາງໃຈພຣະເຈົ້າໃນທ່າມກາງເວລາທີ່ຫຍຸ້ງຍາກ</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Psalm 37:39 - ແຕ່​ຄວາມ​ລອດ​ຂອງ​ຄົນ​ຊອບ​ທໍາ​ແມ່ນ​ຂອງ​ພຣະ​ຜູ້​ເປັນ​ເຈົ້າ: ພຣະ​ອົງ​ເປັນ​ຄວາມ​ເຂັ້ມ​ແຂງ​ຂອງ​ເຂົາ​ເຈົ້າ​ໃນ​ເວ​ລາ​ທີ່​ມີ​ຄວາມ​ຫຍຸ້ງ​ຍາກ.</w:t>
      </w:r>
    </w:p>
    <w:p/>
    <w:p>
      <w:r xmlns:w="http://schemas.openxmlformats.org/wordprocessingml/2006/main">
        <w:t xml:space="preserve">ເພງ^ສັນລະເສີນ 25:16 ຈົ່ງ​ຫັນ​ມາ​ຫາ​ຂ້ານ້ອຍ ແລະ​ເມດຕາ​ຂ້ານ້ອຍ​ແດ່ທ້ອນ. ເພາະ​ຂ້າ​ພະ​ເຈົ້າ​ໂດດ​ດ່ຽວ​ແລະ​ທຸກ​ທໍ​ລະ​ມານ.</w:t>
      </w:r>
    </w:p>
    <w:p/>
    <w:p>
      <w:r xmlns:w="http://schemas.openxmlformats.org/wordprocessingml/2006/main">
        <w:t xml:space="preserve">ເພງສັນລະເສີນ 25 ເຊື້ອເຊີນພະເຈົ້າໃຫ້ຫັນໄປຫາຜູ້ແຕ່ງເພງສັນລະເສີນແລະມີຄວາມເມດຕາຕໍ່ພວກເຂົາຍ້ອນຄວາມໂສກເສົ້າແລະຄວາມທຸກທໍລະມານຂອງພວກເຂົາ.</w:t>
      </w:r>
    </w:p>
    <w:p/>
    <w:p>
      <w:r xmlns:w="http://schemas.openxmlformats.org/wordprocessingml/2006/main">
        <w:t xml:space="preserve">1. ຄວາມຮັກທີ່ບໍ່ມີເງື່ອນໄຂຂອງພະເຈົ້າຕໍ່ຜູ້ທີ່ຂັດສົນ</w:t>
      </w:r>
    </w:p>
    <w:p/>
    <w:p>
      <w:r xmlns:w="http://schemas.openxmlformats.org/wordprocessingml/2006/main">
        <w:t xml:space="preserve">2. ພະລັງແຫ່ງການອະທິຖານໃນເວລາຕ້ອງການ</w:t>
      </w:r>
    </w:p>
    <w:p/>
    <w:p>
      <w:r xmlns:w="http://schemas.openxmlformats.org/wordprocessingml/2006/main">
        <w:t xml:space="preserve">1. ການຈົ່ມ 3:22-23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2. ມັດທາຍ 5:7 ຜູ້​ທີ່​ມີ​ຄວາມ​ເມດຕາ​ກໍ​ເປັນ​ສຸກ, ເພາະ​ພວກ​ເຂົາ​ຈະ​ໄດ້​ຮັບ​ຄວາມ​ເມດຕາ.</w:t>
      </w:r>
    </w:p>
    <w:p/>
    <w:p>
      <w:r xmlns:w="http://schemas.openxmlformats.org/wordprocessingml/2006/main">
        <w:t xml:space="preserve">ເພງ^ສັນລະເສີນ 25:17 ຄວາມ​ລຳບາກ​ໃນ​ໃຈ​ຂອງ​ຂ້ານ້ອຍ​ກໍ​ໃຫຍ່​ຂຶ້ນ: ຂໍ​ຊົງ​ໂຜດ​ເອົາ​ຂ້ານ້ອຍ​ໃຫ້​ພົ້ນ​ຈາກ​ຄວາມ​ທຸກ​ລຳບາກ.</w:t>
      </w:r>
    </w:p>
    <w:p/>
    <w:p>
      <w:r xmlns:w="http://schemas.openxmlformats.org/wordprocessingml/2006/main">
        <w:t xml:space="preserve">ຜູ້​ຂຽນ​ຄຳເພງ​ອ້ອນວອນ​ຂໍ​ຄວາມ​ຊ່ວຍ​ເຫຼືອ​ຈາກ​ພະເຈົ້າ​ໃນ​ການ​ບັນເທົາ​ທຸກ​ບັນຫາ​ຂອງ​ພະອົງ.</w:t>
      </w:r>
    </w:p>
    <w:p/>
    <w:p>
      <w:r xmlns:w="http://schemas.openxmlformats.org/wordprocessingml/2006/main">
        <w:t xml:space="preserve">1. ພະເຈົ້າພ້ອມສະເໝີທີ່ຈະຊ່ວຍເຮົາໃນເວລາທີ່ມີບັນຫາ</w:t>
      </w:r>
    </w:p>
    <w:p/>
    <w:p>
      <w:r xmlns:w="http://schemas.openxmlformats.org/wordprocessingml/2006/main">
        <w:t xml:space="preserve">2. ການຫັນໄປຫາພຣະເຈົ້າໃນເວລາທີ່ມີບັນຫາ</w:t>
      </w:r>
    </w:p>
    <w:p/>
    <w:p>
      <w:r xmlns:w="http://schemas.openxmlformats.org/wordprocessingml/2006/main">
        <w:t xml:space="preserve">1. Psalm 51:17 — ການ​ເສຍ​ສະ​ລະ​ຂອງ​ພຣະ​ເຈົ້າ​ເປັນ​ຈິດ​ວິນ​ຍານ​ທີ່​ແຕກ​ຫັກ: O ພຣະ​ເຈົ້າ​, ໃຈ​ທີ່​ແຕກ​ຫັກ​ແລະ​ສໍາ​ນຶກ​ຜິດ​ພຣະ​ອົງ​ຈະ​ບໍ່​ໄດ້​ດູ​ຖູກ​.</w:t>
      </w:r>
    </w:p>
    <w:p/>
    <w:p>
      <w:r xmlns:w="http://schemas.openxmlformats.org/wordprocessingml/2006/main">
        <w:t xml:space="preserve">2. ມັດທາຍ 11:28-30 - ຈົ່ງມາຫາເຮົາເຖີດ, ທຸກຄົນທີ່ເຮັດວຽກໜັກແລະແບກຫາບໜັກ, ແລະເຮົາຈະໃຫ້ເຈົ້າພັກຜ່ອນ. ເອົາແອກຂອງຂ້ອຍໃສ່ເຈົ້າ, ແລະຮຽນຮູ້ຈາກຂ້ອຍ; ເພາະ​ເຮົາ​ມີ​ໃຈ​ອ່ອນ​ໂຍນ ແລະ ຕ່ຳ​ຕ້ອຍ: ແລະ ເຈົ້າ​ຈະ​ໄດ້​ຄວາມ​ພັກ​ຜ່ອນ​ໃຫ້​ແກ່​ຈິດ​ວິນ​ຍານ​ຂອງ​ເຈົ້າ. ເພາະ​ແອກ​ຂອງ​ຂ້ອຍ​ງ່າຍ ແລະ​ພາລະ​ຂອງ​ຂ້ອຍ​ກໍ​ເບົາ.</w:t>
      </w:r>
    </w:p>
    <w:p/>
    <w:p>
      <w:r xmlns:w="http://schemas.openxmlformats.org/wordprocessingml/2006/main">
        <w:t xml:space="preserve">ເພງ^ສັນລະເສີນ 25:18 ຈົ່ງ​ເບິ່ງ​ຄວາມ​ທຸກ​ລຳບາກ​ແລະ​ຄວາມ​ເຈັບ​ປວດ​ຂອງ​ຂ້ານ້ອຍ. ແລະໃຫ້ອະໄພບາບທັງ ໝົດ ຂອງຂ້ອຍ.</w:t>
      </w:r>
    </w:p>
    <w:p/>
    <w:p>
      <w:r xmlns:w="http://schemas.openxmlformats.org/wordprocessingml/2006/main">
        <w:t xml:space="preserve">ຄໍາອ້ອນວອນສໍາລັບພຣະເຈົ້າໃຫ້ອະໄພບາບຂອງຜູ້ເວົ້າໃນແສງສະຫວ່າງຂອງຄວາມທຸກທໍລະມານແລະຄວາມເຈັບປວດຂອງພວກເຂົາ.</w:t>
      </w:r>
    </w:p>
    <w:p/>
    <w:p>
      <w:r xmlns:w="http://schemas.openxmlformats.org/wordprocessingml/2006/main">
        <w:t xml:space="preserve">1. ພະລັງຂອງການໃຫ້ອະໄພ: ການສະທ້ອນໃນຄໍາເພງ 25:18</w:t>
      </w:r>
    </w:p>
    <w:p/>
    <w:p>
      <w:r xmlns:w="http://schemas.openxmlformats.org/wordprocessingml/2006/main">
        <w:t xml:space="preserve">2. ຄວາມເມດຕາຂອງພຣະເຈົ້າ: ການສຶກສາຄໍາເພງ 25:18</w:t>
      </w:r>
    </w:p>
    <w:p/>
    <w:p>
      <w:r xmlns:w="http://schemas.openxmlformats.org/wordprocessingml/2006/main">
        <w:t xml:space="preserve">1. ຄຳເພງ 103:12 - ທິດຕາເວັນອອກ​ຈາກ​ທິດຕາເວັນຕົກ​ມາ​ເຖິງ​ຕອນ​ນີ້ ພຣະອົງ​ໄດ້​ກຳຈັດ​ຄວາມ​ຊົ່ວຊ້າ​ຂອງ​ພວກເຮົາ​ອອກ​ຈາກ​ພວກເຮົາ​ແລ້ວ.</w:t>
      </w:r>
    </w:p>
    <w:p/>
    <w:p>
      <w:r xmlns:w="http://schemas.openxmlformats.org/wordprocessingml/2006/main">
        <w:t xml:space="preserve">2. ຄຳເພງ 32:1-2 - ຜູ້​ທີ່​ບາບ​ໄດ້​ຮັບ​ການ​ໃຫ້​ອະໄພ​ກໍ​ເປັນ​ສຸກ. ພອນ​ແມ່ນ​ຜູ້​ຊາຍ​ຜູ້​ທີ່​ພຣະ​ຜູ້​ເປັນ​ເຈົ້າ​ບໍ່​ນັບ​ຄວາມ​ຊົ່ວ​ຮ້າຍ, ແລະ ໃນ​ຈິດ​ວິນ​ຍານ​ຂອງ​ຜູ້​ນັ້ນ​ບໍ່​ມີ​ການ​ຫຼອກ​ລວງ.</w:t>
      </w:r>
    </w:p>
    <w:p/>
    <w:p>
      <w:r xmlns:w="http://schemas.openxmlformats.org/wordprocessingml/2006/main">
        <w:t xml:space="preserve">ເພງ^ສັນລະເສີນ 25:19 ຈົ່ງ​ພິຈາລະນາ​ເບິ່ງ​ສັດຕູ​ຂອງ​ຂ້ານ້ອຍ. ເພາະ​ພວກ​ເຂົາ​ມີ​ຈໍາ​ນວນ​ຫຼາຍ; ແລະພວກເຂົາກຽດຊັງຂ້ອຍດ້ວຍຄວາມກຽດຊັງທີ່ໂຫດຮ້າຍ.</w:t>
      </w:r>
    </w:p>
    <w:p/>
    <w:p>
      <w:r xmlns:w="http://schemas.openxmlformats.org/wordprocessingml/2006/main">
        <w:t xml:space="preserve">ຜູ້​ຂຽນ​ຄຳເພງ​ສະແດງ​ຄວາມ​ຮູ້ສຶກ​ວ່າ​ຖືກ​ສັດຕູ​ຫຼາຍ​ຄົນ​ກຽດ​ຊັງ​ດ້ວຍ​ຄວາມ​ກຽດ​ຊັງ​ທີ່​ໂຫດ​ຮ້າຍ.</w:t>
      </w:r>
    </w:p>
    <w:p/>
    <w:p>
      <w:r xmlns:w="http://schemas.openxmlformats.org/wordprocessingml/2006/main">
        <w:t xml:space="preserve">1. ເມື່ອ​ສັດຕູ​ລຸກ​ຂຶ້ນ—ວິທີ​ຍຶດໝັ້ນ​ໃນ​ຄວາມ​ເຊື່ອ</w:t>
      </w:r>
    </w:p>
    <w:p/>
    <w:p>
      <w:r xmlns:w="http://schemas.openxmlformats.org/wordprocessingml/2006/main">
        <w:t xml:space="preserve">2. ເອົາ​ຊະ​ນະ​ຄວາມ​ກຽດ​ຊັງ​ໂດຍ​ຄວາມ​ຮັກ​ແລະ​ຄວາມ​ເມດ​ຕາ</w:t>
      </w:r>
    </w:p>
    <w:p/>
    <w:p>
      <w:r xmlns:w="http://schemas.openxmlformats.org/wordprocessingml/2006/main">
        <w:t xml:space="preserve">1. ມັດທາຍ 5:44 - ແຕ່ຂ້າພະເຈົ້າບອກທ່ານ, ຈົ່ງຮັກສັດຕູຂອງເຈົ້າແລະອະທິຖານເພື່ອຜູ້ທີ່ຂົ່ມເຫັງເຈົ້າ.</w:t>
      </w:r>
    </w:p>
    <w:p/>
    <w:p>
      <w:r xmlns:w="http://schemas.openxmlformats.org/wordprocessingml/2006/main">
        <w:t xml:space="preserve">2. Romans 12:19-21 - Do not take revenge , ຫມູ່​ເພື່ອນ​ທີ່​ຮັກ​ຂອງ​ຂ້າ​ພະ​ເຈົ້າ​, ແຕ່​ອອກ​ຈາກ​ຫ້ອງ​ສໍາ​ລັບ​ພຣະ​ພິ​ໂລດ​ຂອງ​ພຣະ​ເຈົ້າ​, ສໍາ​ລັບ​ມັນ​ໄດ້​ຖືກ​ຂຽນ​ໄວ້​ວ່າ​: ມັນ​ເປັນ​ຂອງ​ຂ້າ​ພະ​ເຈົ້າ​ເພື່ອ​ແກ້​ແຄ້ນ​; ຂ້າ​ພະ​ເຈົ້າ​ຈະ​ຈ່າຍ​ຄືນ, ກ່າວ​ວ່າ​ພຣະ​ຜູ້​ເປັນ​ເຈົ້າ. ໃນທາງກົງກັນຂ້າມ: ຖ້າສັດຕູຂອງເຈົ້າຫິວ, ໃຫ້ອາຫານລາວ; ຖ້າ​ລາວ​ຫິວ​ນ້ຳ​ໃຫ້​ລາວ​ດື່ມ. ໃນ​ການ​ເຮັດ​ສິ່ງ​ນີ້​, ທ່ານ​ຈະ heap ຖ່ານ​ຫີນ​ເຜົາ​ໄຫມ້​ກ່ຽວ​ກັບ​ຫົວ​ຂອງ​ຕົນ​.</w:t>
      </w:r>
    </w:p>
    <w:p/>
    <w:p>
      <w:r xmlns:w="http://schemas.openxmlformats.org/wordprocessingml/2006/main">
        <w:t xml:space="preserve">ເພງ^ສັນລະເສີນ 25:20 ຈົ່ງ​ຮັກສາ​ຈິດ​ວິນ​ຍານ​ຂອງ​ຂ້ານ້ອຍ​ໃຫ້​ພົ້ນ​ເຖີດ ຂໍ​ຢ່າ​ໃຫ້​ຂ້ານ້ອຍ​ອາຍ. ເພາະ​ເຮົາ​ໄວ້​ວາງ​ໃຈ​ໃນ​ເຈົ້າ.</w:t>
      </w:r>
    </w:p>
    <w:p/>
    <w:p>
      <w:r xmlns:w="http://schemas.openxmlformats.org/wordprocessingml/2006/main">
        <w:t xml:space="preserve">ພຣະ​ເຈົ້າ​ເປັນ​ແຫຼ່ງ​ຂອງ​ຄວາມ​ເຂັ້ມ​ແຂງ​ແລະ​ບ່ອນ​ລີ້​ໄພ​ສໍາ​ລັບ​ຜູ້​ທີ່​ໄວ້​ວາງ​ໃຈ​ໃນ​ພຣະ​ອົງ.</w:t>
      </w:r>
    </w:p>
    <w:p/>
    <w:p>
      <w:r xmlns:w="http://schemas.openxmlformats.org/wordprocessingml/2006/main">
        <w:t xml:space="preserve">1. ພຣະເຈົ້າຊົງເປັນທີ່ເພິ່ງ ແລະຄວາມເຂັ້ມແຂງຂອງພວກເຮົາ</w:t>
      </w:r>
    </w:p>
    <w:p/>
    <w:p>
      <w:r xmlns:w="http://schemas.openxmlformats.org/wordprocessingml/2006/main">
        <w:t xml:space="preserve">2. ການວາງໃຈຂອງພວກເຮົາໃນພຣະເຈົ້າ</w:t>
      </w:r>
    </w:p>
    <w:p/>
    <w:p>
      <w:r xmlns:w="http://schemas.openxmlformats.org/wordprocessingml/2006/main">
        <w:t xml:space="preserve">1. ຄຳເພງ 46:1 - “ພະເຈົ້າ​ເປັນ​ບ່ອນ​ລີ້​ໄພ​ແລະ​ກຳລັງ​ຂອງ​ພວກ​ເຮົາ ແລະ​ເປັນ​ການ​ຊ່ວຍ​ເຫຼືອ​ໃນ​ທຸກ​ບັນຫາ.”</w:t>
      </w:r>
    </w:p>
    <w:p/>
    <w:p>
      <w:r xmlns:w="http://schemas.openxmlformats.org/wordprocessingml/2006/main">
        <w:t xml:space="preserve">2 ເຢເຣມີຢາ 17:7-8 “ຄົນ​ທີ່​ວາງໃຈ​ໃນ​ພຣະເຈົ້າຢາເວ ຜູ້​ທີ່​ໄວ້ວາງໃຈ​ໃນ​ອົງພຣະ​ຜູ້​ເປັນເຈົ້າ​ກໍ​ເປັນ​ສຸກ ຜູ້​ນັ້ນ​ເປັນ​ເໝືອນ​ຕົ້ນ​ໄມ້​ທີ່​ຖືກ​ນໍ້າ​ເອົາ​ມາ​ໃຫ້​ຮາກ​ອອກ​ມາ​ທາງ​ຫ້ວຍ ແລະ​ບໍ່​ຢ້ານ​ຄວາມ​ຮ້ອນ. ມາ, ເພາະ​ໃບ​ຂອງ​ມັນ​ຍັງ​ຂຽວ​ຢູ່, ແລະ ບໍ່​ເປັນ​ຫ່ວງ​ໃນ​ປີ​ທີ່​ແຫ້ງ​ແລ້ງ, ເພາະ​ມັນ​ບໍ່​ເກີດ​ໝາກ.</w:t>
      </w:r>
    </w:p>
    <w:p/>
    <w:p>
      <w:r xmlns:w="http://schemas.openxmlformats.org/wordprocessingml/2006/main">
        <w:t xml:space="preserve">ເພງ^ສັນລະເສີນ 25:21 ຂໍ​ໃຫ້​ຄວາມ​ສັດຊື່​ແລະ​ທ່ຽງທຳ​ຮັກສາ​ຂ້ານ້ອຍ​ໄວ້. ສໍາລັບຂ້າພະເຈົ້າລໍຖ້າທ່ານ.</w:t>
      </w:r>
    </w:p>
    <w:p/>
    <w:p>
      <w:r xmlns:w="http://schemas.openxmlformats.org/wordprocessingml/2006/main">
        <w:t xml:space="preserve">ຂໍ້ນີ້ເວົ້າກ່ຽວກັບຄວາມສໍາຄັນຂອງຄວາມຊື່ສັດແລະຄວາມຊື່ສັດ, ການໄວ້ວາງໃຈໃນພຣະເຈົ້າເພື່ອສະຫນອງການປົກປ້ອງແລະການຊີ້ນໍາ.</w:t>
      </w:r>
    </w:p>
    <w:p/>
    <w:p>
      <w:r xmlns:w="http://schemas.openxmlformats.org/wordprocessingml/2006/main">
        <w:t xml:space="preserve">1. "ຄວາມຊື່ສັດແລະຄວາມຊື່ສັດ: ເສັ້ນທາງໄປສູ່ການປົກປ້ອງຈາກສະຫວັນ"</w:t>
      </w:r>
    </w:p>
    <w:p/>
    <w:p>
      <w:r xmlns:w="http://schemas.openxmlformats.org/wordprocessingml/2006/main">
        <w:t xml:space="preserve">2. “ການ​ໄວ້​ວາງ​ໃຈ​ໃນ​ພຣະ​ຜູ້​ເປັນ​ເຈົ້າ: ເປັນ​ແຫຼ່ງ​ຂອງ​ຄວາມ​ເຂັ້ມ​ແຂງ”</w:t>
      </w:r>
    </w:p>
    <w:p/>
    <w:p>
      <w:r xmlns:w="http://schemas.openxmlformats.org/wordprocessingml/2006/main">
        <w:t xml:space="preserve">1. ສຸພາສິດ 11:3 - "ຄວາມສັດຊື່ຂອງຄົນຊອບທໍາຈະນໍາພາພວກເຂົາ: ແຕ່ຄວາມຊົ່ວຮ້າຍຂອງຜູ້ລ່ວງລະເມີດຈະທໍາລາຍພວກເຂົາ."</w:t>
      </w:r>
    </w:p>
    <w:p/>
    <w:p>
      <w:r xmlns:w="http://schemas.openxmlformats.org/wordprocessingml/2006/main">
        <w:t xml:space="preserve">2. 1 ເປໂຕ 5:7 - "ໂຍນຄວາມຫ່ວງໃຍຂອງເຈົ້າທັງຫມົດໃສ່ລາວ, ເພາະວ່າລາວເປັນຫ່ວງເຈົ້າ."</w:t>
      </w:r>
    </w:p>
    <w:p/>
    <w:p>
      <w:r xmlns:w="http://schemas.openxmlformats.org/wordprocessingml/2006/main">
        <w:t xml:space="preserve">ເພງ^ສັນລະເສີນ 25:22 ຂ້າແດ່​ພຣະເຈົ້າ ຂໍ​ຊົງ​ໂຜດ​ໄຖ່​ຊາວ​ອິດສະຣາເອນ​ໃຫ້​ພົ້ນ​ຈາກ​ຄວາມທຸກ​ລຳບາກ​ຂອງ​ພຣະອົງ.</w:t>
      </w:r>
    </w:p>
    <w:p/>
    <w:p>
      <w:r xmlns:w="http://schemas.openxmlformats.org/wordprocessingml/2006/main">
        <w:t xml:space="preserve">ເພງ^ສັນລະເສີນ 25:22 ຂໍ​ໃຫ້​ພຣະເຈົ້າ​ຊ່ວຍ​ຊາດ​ອິດສະຣາເອນ​ໃຫ້​ພົ້ນ​ຈາກ​ຄວາມທຸກ​ລຳບາກ.</w:t>
      </w:r>
    </w:p>
    <w:p/>
    <w:p>
      <w:r xmlns:w="http://schemas.openxmlformats.org/wordprocessingml/2006/main">
        <w:t xml:space="preserve">1: ປະກາດອຳນາດແຫ່ງການໄຖ່ຂອງພຣະເຈົ້າ</w:t>
      </w:r>
    </w:p>
    <w:p/>
    <w:p>
      <w:r xmlns:w="http://schemas.openxmlformats.org/wordprocessingml/2006/main">
        <w:t xml:space="preserve">2: ການ​ໄວ້​ວາງ​ໃຈ​ໃນ​ການ​ໄຖ່​ຂອງ​ພຣະ​ຜູ້​ເປັນ​ເຈົ້າ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Romans 8: 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Psalm 26 ເປັນ psalm ຂອງ ຄວາມ ຊື່ ສັດ ແລະ ອ້ອນ ວອນ ສໍາ ລັບ ການ ແກ້ ແຄ້ນ. ຜູ້ແຕ່ງເພງສັນລະເສີນປະກາດຄວາມບໍລິສຸດແລະຄວາມຊອບທໍາຂອງຕົນຕໍ່ຫນ້າພຣະເຈົ້າ, ສະແດງຄວາມປາຖະຫນາທີ່ຈະນະມັດສະການພຣະອົງດ້ວຍຄວາມຈິງໃຈ.</w:t>
      </w:r>
    </w:p>
    <w:p/>
    <w:p>
      <w:r xmlns:w="http://schemas.openxmlformats.org/wordprocessingml/2006/main">
        <w:t xml:space="preserve">ຫຍໍ້​ໜ້າ​ທີ 1: ຜູ້​ຂຽນ​ຄຳເພງ​ປະກາດ​ຄວາມ​ສັດ​ຊື່​ຂອງ​ພະອົງ​ແລະ​ເຊີນ​ພະເຈົ້າ​ໃຫ້​ກວດ​ເບິ່ງ​ຫົວໃຈ​ແລະ​ການ​ກະທຳ​ຂອງ​ພະອົງ. ລາວຢືນຢັນຄວາມສັດຊື່ຕໍ່ພຣະເຈົ້າ ແລະສະແດງຄວາມປາຖະຫນາທີ່ຈະເດີນໃນຄວາມຈິງຂອງພຣະອົງ. ຜູ້​ຂຽນ​ເພງ​ສະດຸດີ​ໄດ້​ຫ່າງ​ໄກ​ຈາກ​ຄົນ​ຊົ່ວ ແລະ​ປະກາດ​ຄວາມ​ຕັ້ງ​ໃຈ​ທີ່​ຈະ​ສັນລະເສີນ​ພະເຈົ້າ (ຄຳເພງ 26:1-8).</w:t>
      </w:r>
    </w:p>
    <w:p/>
    <w:p>
      <w:r xmlns:w="http://schemas.openxmlformats.org/wordprocessingml/2006/main">
        <w:t xml:space="preserve">ຫຍໍ້​ໜ້າ​ທີ 2: ຜູ້​ຂຽນ​ຄຳເພງ​ອ້ອນ​ວອນ​ໃຫ້​ພົ້ນ​ຈາກ​ກຸ່ມ​ຄົນ​ທີ່​ເຮັດ​ຊົ່ວ. ລາວ​ໄດ້​ກ່າວ​ຢ້ຳ​ຄືນ​ຄຳ​ໝັ້ນ​ສັນ​ຍາ​ຂອງ​ລາວ​ທີ່​ຈະ​ເດີນ​ໄປ​ໃນ​ຄວາມ​ຊອບ​ທຳ, ຂໍ​ໃຫ້​ພຣະ​ເຈົ້າ​ໄຖ່​ລາວ ແລະ​ມີ​ຄວາມ​ເມດ​ຕາ​ຕໍ່​ລາວ. ຄໍາເພງສະຫຼຸບດ້ວຍຄໍາປະຕິຍານວ່າຂອບໃຈພະເຈົ້າ (ເພງສັນລະເສີນ 26:9-12).</w:t>
      </w:r>
    </w:p>
    <w:p/>
    <w:p>
      <w:r xmlns:w="http://schemas.openxmlformats.org/wordprocessingml/2006/main">
        <w:t xml:space="preserve">ສະຫຼຸບ,</w:t>
      </w:r>
    </w:p>
    <w:p>
      <w:r xmlns:w="http://schemas.openxmlformats.org/wordprocessingml/2006/main">
        <w:t xml:space="preserve">Psalm ຂອງຂວັນຊາວຫົກ</w:t>
      </w:r>
    </w:p>
    <w:p>
      <w:r xmlns:w="http://schemas.openxmlformats.org/wordprocessingml/2006/main">
        <w:t xml:space="preserve">ການ​ປະ​ກາດ​ຂອງ​ຄວາມ​ຊື່​ສັດ​,</w:t>
      </w:r>
    </w:p>
    <w:p>
      <w:r xmlns:w="http://schemas.openxmlformats.org/wordprocessingml/2006/main">
        <w:t xml:space="preserve">ແລະ​ຄໍາ​ຮ້ອງ​ສະ​ຫມັກ​ສໍາ​ລັບ​ການ​ແກ້​ໄຂ​,</w:t>
      </w:r>
    </w:p>
    <w:p>
      <w:r xmlns:w="http://schemas.openxmlformats.org/wordprocessingml/2006/main">
        <w:t xml:space="preserve">ເນັ້ນໃຫ້ເຫັນເຖິງຄວາມອຸທິດຕົນຕໍ່ຄວາມຈິງຂອງພຣະເຈົ້າ, ການແຍກອອກຈາກຄວາມຊົ່ວຮ້າຍ, ແລະການເພິ່ງພາອາໄສພຣະຄຸນຂອງພຣະອົງ.</w:t>
      </w:r>
    </w:p>
    <w:p/>
    <w:p>
      <w:r xmlns:w="http://schemas.openxmlformats.org/wordprocessingml/2006/main">
        <w:t xml:space="preserve">ເນັ້ນ​ເຖິງ​ຄວາມ​ຊອບ​ທຳ​ທີ່​ບັນ​ລຸ​ໄດ້​ໂດຍ​ການ​ຢືນ​ຢັນ​ຄວາມ​ສັດ​ຊື່​ແລະ​ສະ​ແຫວງ​ຫາ​ການ​ກວດ​ສອບ​ຈາກ​ພຣະ​ເຈົ້າ,</w:t>
      </w:r>
    </w:p>
    <w:p>
      <w:r xmlns:w="http://schemas.openxmlformats.org/wordprocessingml/2006/main">
        <w:t xml:space="preserve">ແລະເນັ້ນຫນັກໃສ່ການອ້ອນວອນທີ່ບັນລຸໄດ້ໂດຍຜ່ານການອ້ອນວອນສໍາລັບການປົດປ່ອຍ.</w:t>
      </w:r>
    </w:p>
    <w:p>
      <w:r xmlns:w="http://schemas.openxmlformats.org/wordprocessingml/2006/main">
        <w:t xml:space="preserve">ການກ່າວເຖິງການສະທ້ອນທາງທິດສະດີທີ່ສະແດງໃຫ້ເຫັນກ່ຽວກັບການຮັບຮູ້ຄວາມຕ້ອງການສໍາລັບການໄຖ່ໃນຂະນະທີ່ສະແດງຄວາມກະຕັນຍູໂດຍຜ່ານຄໍາປະຕິຍານຂອງການຂອບໃຈ.</w:t>
      </w:r>
    </w:p>
    <w:p/>
    <w:p>
      <w:r xmlns:w="http://schemas.openxmlformats.org/wordprocessingml/2006/main">
        <w:t xml:space="preserve">ເພງ^ສັນລະເສີນ 26:1 ຂ້າແດ່​ພຣະເຈົ້າຢາເວ ຂໍ​ຊົງ​ໂຜດ​ພິພາກສາ​ຂ້ານ້ອຍ. ເພາະ​ຂ້າ​ພະ​ເຈົ້າ​ໄດ້​ເດີນ​ໄປ​ໃນ​ຄວາມ​ສັດ​ຊື່​ຂອງ​ຂ້າ​ພະ​ເຈົ້າ: ຂ້າ​ພະ​ເຈົ້າ​ໄດ້​ໄວ້​ວາງ​ໃຈ​ໃນ​ພຣະ​ຜູ້​ເປັນ​ເຈົ້າ​ຄື​ກັນ; ເພາະສະນັ້ນຂ້າພະເຈົ້າຈະບໍ່ເລື່ອນ.</w:t>
      </w:r>
    </w:p>
    <w:p/>
    <w:p>
      <w:r xmlns:w="http://schemas.openxmlformats.org/wordprocessingml/2006/main">
        <w:t xml:space="preserve">Psalmist ປະ ກາດ ຄວາມ ໄວ້ ວາງ ໃຈ ຂອງ ເຂົາ ເຈົ້າ ໃນ ພຣະ ຜູ້ ເປັນ ເຈົ້າ ແລະ ຮ້ອງ ຂໍ ໃຫ້ ໄດ້ ຮັບ ການ ຕັດ ສິນ ຂອງ ພຣະ ອົງ.</w:t>
      </w:r>
    </w:p>
    <w:p/>
    <w:p>
      <w:r xmlns:w="http://schemas.openxmlformats.org/wordprocessingml/2006/main">
        <w:t xml:space="preserve">1. ຄວາມສັດຊື່: ເສັ້ນທາງໄປສູ່ຫົວໃຈຂອງພຣະເຈົ້າ</w:t>
      </w:r>
    </w:p>
    <w:p/>
    <w:p>
      <w:r xmlns:w="http://schemas.openxmlformats.org/wordprocessingml/2006/main">
        <w:t xml:space="preserve">2. ການວາງໃຈໃນພຣະຜູ້ເປັນເຈົ້າ: ຄວາມໝັ້ນຄົງອັນໝັ້ນຄົງຂອງພວກເຮົາ</w:t>
      </w:r>
    </w:p>
    <w:p/>
    <w:p>
      <w:r xmlns:w="http://schemas.openxmlformats.org/wordprocessingml/2006/main">
        <w:t xml:space="preserve">1. ສຸພາສິດ 28:20 - ຄົນ​ສັດຊື່​ຈະ​ມີ​ພອນ​ອັນ​ອຸດົມສົມບູນ, ແຕ່​ຜູ້​ທີ່​ຟ້າວ​ຟັ່ງ​ຄວາມ​ຮັ່ງມີ​ຈະ​ບໍ່​ບໍລິສຸດ.</w:t>
      </w:r>
    </w:p>
    <w:p/>
    <w:p>
      <w:r xmlns:w="http://schemas.openxmlformats.org/wordprocessingml/2006/main">
        <w:t xml:space="preserve">2. Psalm 25:4 - ພຣະ​ຜູ້​ເປັນ​ເຈົ້າ, Shew me way your way ; ສອນຂ້ອຍເສັ້ນທາງຂອງເຈົ້າ.</w:t>
      </w:r>
    </w:p>
    <w:p/>
    <w:p>
      <w:r xmlns:w="http://schemas.openxmlformats.org/wordprocessingml/2006/main">
        <w:t xml:space="preserve">ເພງ^ສັນລະເສີນ 26:2 ຂ້າແດ່​ພຣະເຈົ້າຢາເວ ຂໍ​ຊົງ​ໂຜດ​ພິຈາລະນາ​ເບິ່ງ​ຂ້ານ້ອຍ​ດ້ວຍ. ພະຍາຍາມ reins ແລະຫົວໃຈຂອງຂ້າພະເຈົ້າ.</w:t>
      </w:r>
    </w:p>
    <w:p/>
    <w:p>
      <w:r xmlns:w="http://schemas.openxmlformats.org/wordprocessingml/2006/main">
        <w:t xml:space="preserve">ຜູ້​ຂຽນ​ຄຳເພງ​ກຳລັງ​ຂໍ​ໃຫ້​ພະເຈົ້າ​ກວດ​ສອບ​ແລະ​ພິສູດ​ພະອົງ ໂດຍ​ທົດ​ສອບ​ຄວາມ​ຄິດ​ແລະ​ແຮງ​ຈູງ​ໃຈ​ທີ່​ສຸດ​ຂອງ​ພະອົງ.</w:t>
      </w:r>
    </w:p>
    <w:p/>
    <w:p>
      <w:r xmlns:w="http://schemas.openxmlformats.org/wordprocessingml/2006/main">
        <w:t xml:space="preserve">1: ພຣະເຈົ້າຕ້ອງການໃຫ້ພວກເຮົາມີຄວາມຊື່ສັດແລະເປີດເຜີຍຕໍ່ການກວດກາຂອງພຣະອົງ.</w:t>
      </w:r>
    </w:p>
    <w:p/>
    <w:p>
      <w:r xmlns:w="http://schemas.openxmlformats.org/wordprocessingml/2006/main">
        <w:t xml:space="preserve">2: ເຮົາ​ຕ້ອງ​ເຕັມ​ໃຈ​ທີ່​ຈະ​ຍອມ​ຮັບ​ການ​ທົດ​ສອບ​ຂອງ​ພະເຈົ້າ ຖ້າ​ເຮົາ​ຈະ​ເຕີບ​ໂຕ​ໃນ​ຄວາມ​ເຊື່ອ.</w:t>
      </w:r>
    </w:p>
    <w:p/>
    <w:p>
      <w:r xmlns:w="http://schemas.openxmlformats.org/wordprocessingml/2006/main">
        <w:t xml:space="preserve">1: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ເພາະ​ເຈົ້າ​ຮູ້​ວ່າ​ການ​ທົດລອງ​ຄວາມເຊື່ອ​ຂອງ​ເຈົ້າ​ຈະ​ເຮັດ​ໃຫ້​ເກີດ​ຄວາມ​ໝັ້ນຄົງ.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2:1 ເປໂຕ 1:6-7 - ໃນ​ນີ້​ເຈົ້າ​ປິ​ຕິ​ຍິນ​ດີ, ເຖິງ​ແມ່ນ​ວ່າ​ໃນ​ປັດ​ຈຸ​ບັນ​ພຽງ​ເລັກ​ນ້ອຍ, ຖ້າ​ຫາກ​ວ່າ​ຈໍາ​ເປັນ, ເຈົ້າ​ໄດ້​ໂສກ​ເສົ້າ​ໂດຍ​ການ​ທົດ​ລອງ​ຕ່າງໆ, ດັ່ງ​ນັ້ນ​ຄວາມ​ຈິງ​ທີ່​ທົດ​ສອບ​ຂອງ​ຄວາມ​ເຊື່ອ​ຂອງ​ທ່ານ​ມີ​ຄ່າ​ຫຼາຍ​ກ​່​ວາ​ຄໍາ​ທີ່​ຕາຍ​ໄປ​ເຖິງ​ແມ່ນ​ວ່າ​ມັນ​ເປັນ. ການ​ທົດ​ສອບ​ໂດຍ​ໄຟ​ອາດ​ຈະ​ໄດ້​ຮັບ​ການ​ພົບ​ເຫັນ​ໃນ​ການ​ສັນ​ລະ​ເສີນ​ແລະ​ລັດ​ສະ​ຫມີ​ພາບ​ແລະ​ກຽດ​ສັກ​ສີ​ໃນ​ການ​ເປີດ​ເຜີຍ​ຂອງ​ພຣະ​ເຢ​ຊູ​ຄຣິດ.</w:t>
      </w:r>
    </w:p>
    <w:p/>
    <w:p>
      <w:r xmlns:w="http://schemas.openxmlformats.org/wordprocessingml/2006/main">
        <w:t xml:space="preserve">ເພງ^ສັນລະເສີນ 26:3 ເພາະ​ຄວາມ​ເມດຕາ​ຂອງ​ພຣະອົງ​ຢູ່​ຕໍ່ໜ້າ​ຂ້ານ້ອຍ ແລະ​ຂ້ານ້ອຍ​ໄດ້​ດຳເນີນ​ຕາມ​ຄວາມ​ຈິງ​ຂອງ​ພຣະອົງ.</w:t>
      </w:r>
    </w:p>
    <w:p/>
    <w:p>
      <w:r xmlns:w="http://schemas.openxmlformats.org/wordprocessingml/2006/main">
        <w:t xml:space="preserve">ຜູ້ປະພັນເພງສະດຸດີສະແດງຄວາມເຊື່ອໃນພະເຈົ້າ ໂດຍສັງເກດວ່າຄວາມເມດຕາຂອງພະເຈົ້າຢູ່ຕໍ່ຫນ້າພະອົງແລະພະອົງໄດ້ເດີນຕາມຄວາມຈິງຂອງພະເຈົ້າ.</w:t>
      </w:r>
    </w:p>
    <w:p/>
    <w:p>
      <w:r xmlns:w="http://schemas.openxmlformats.org/wordprocessingml/2006/main">
        <w:t xml:space="preserve">1. “ພະລັງແຫ່ງຄວາມເຊື່ອໃນພະເຈົ້າ”</w:t>
      </w:r>
    </w:p>
    <w:p/>
    <w:p>
      <w:r xmlns:w="http://schemas.openxmlformats.org/wordprocessingml/2006/main">
        <w:t xml:space="preserve">2. “ການ​ດຳລົງ​ຊີວິດ​ໃນ​ຄວາມ​ຈິງ​ຂອງ​ພະເຈົ້າ”</w:t>
      </w:r>
    </w:p>
    <w:p/>
    <w:p>
      <w:r xmlns:w="http://schemas.openxmlformats.org/wordprocessingml/2006/main">
        <w:t xml:space="preserve">1. ເອຊາຢາ 26:3 - "ພຣະອົງຈະຮັກສາພຣະອົງຢູ່ໃນສັນຕິພາບທີ່ສົມບູນແບບ, ຈິດໃຈແມ່ນຢູ່ກັບເຈົ້າ: ເນື່ອງຈາກວ່າເຂົາໄວ້ວາງໃຈໃນທ່ານ."</w:t>
      </w:r>
    </w:p>
    <w:p/>
    <w:p>
      <w:r xmlns:w="http://schemas.openxmlformats.org/wordprocessingml/2006/main">
        <w:t xml:space="preserve">2. Romans 8: 28 - "ແລະພວກເຮົາຮູ້ວ່າສິ່ງທັງຫມົດເຮັດວຽກຮ່ວມກັນເພື່ອຄວາມດີຕໍ່ຜູ້ທີ່ຮັກພຣະເຈົ້າ, ສໍາລັບຜູ້ທີ່ຖືກເອີ້ນຕາມຈຸດປະສົງຂອງພຣະອົງ."</w:t>
      </w:r>
    </w:p>
    <w:p/>
    <w:p>
      <w:r xmlns:w="http://schemas.openxmlformats.org/wordprocessingml/2006/main">
        <w:t xml:space="preserve">ເພງ^ສັນລະເສີນ 26:4 ຂ້ອຍ​ບໍ່ໄດ້​ນັ່ງ​ຢູ່​ກັບ​ຄົນ​ໄຮ້​ປະໂຫຍດ ແລະ​ຂ້ອຍ​ກໍ​ຈະ​ບໍ່​ເຂົ້າ​ໄປ​ກັບ​ຄົນ​ຂີ້ຄ້ານ.</w:t>
      </w:r>
    </w:p>
    <w:p/>
    <w:p>
      <w:r xmlns:w="http://schemas.openxmlformats.org/wordprocessingml/2006/main">
        <w:t xml:space="preserve">ຜູ້ແຕ່ງເພງສະດຸດີປະກາດວ່າເຂົາເຈົ້າບໍ່ໄດ້ກ່ຽວຂ້ອງກັບຕົນເອງກັບຜູ້ທີ່ດໍາເນີນການຕາມຫາເປົ່າຫຼືຜູ້ທີ່ຕົວະ.</w:t>
      </w:r>
    </w:p>
    <w:p/>
    <w:p>
      <w:r xmlns:w="http://schemas.openxmlformats.org/wordprocessingml/2006/main">
        <w:t xml:space="preserve">1. ຄວາມສຳຄັນຂອງການແນມເບິ່ງລະຫວ່າງບໍລິສັດທີ່ດີ ແລະ ບໍ່ດີ.</w:t>
      </w:r>
    </w:p>
    <w:p/>
    <w:p>
      <w:r xmlns:w="http://schemas.openxmlformats.org/wordprocessingml/2006/main">
        <w:t xml:space="preserve">2. ພະລັງແຫ່ງຄວາມຈິງແລະຄວາມຊື່ສັດໃນຊີວິດຂອງເຮົາ.</w:t>
      </w:r>
    </w:p>
    <w:p/>
    <w:p>
      <w:r xmlns:w="http://schemas.openxmlformats.org/wordprocessingml/2006/main">
        <w:t xml:space="preserve">1. ສຸພາສິດ 13:20 - ຈົ່ງ​ເດີນ​ກັບ​ຄົນ​ມີ​ປັນຍາ​ແລະ​ມີ​ປັນຍາ, ເພາະ​ຄົນ​ໂງ່​ຈະ​ປະສົບ​ໄພ.</w:t>
      </w:r>
    </w:p>
    <w:p/>
    <w:p>
      <w:r xmlns:w="http://schemas.openxmlformats.org/wordprocessingml/2006/main">
        <w:t xml:space="preserve">2. ໂກໂລດ 3:9-10 - ຢ່າ​ຕົວະ​ເຊິ່ງ​ກັນ​ແລະ​ກັນ ໂດຍ​ເຫັນ​ວ່າ​ເຈົ້າ​ໄດ້​ເອົາ​ຕົວ​ເກົ່າ​ອອກ​ຈາກ​ການ​ປະພຶດ​ຂອງ​ມັນ ແລະ​ໄດ້​ວາງ​ຕົວ​ເອງ​ໃໝ່ ຊຶ່ງ​ເປັນ​ການ​ສ້າງ​ຄວາມ​ຮູ້​ໃໝ່​ຕາມ​ຮູບ​ພາບ​ຂອງ​ຜູ້​ສ້າງ.</w:t>
      </w:r>
    </w:p>
    <w:p/>
    <w:p>
      <w:r xmlns:w="http://schemas.openxmlformats.org/wordprocessingml/2006/main">
        <w:t xml:space="preserve">ເພງ^ສັນລະເສີນ 26:5 ຂ້ອຍ​ກຽດ​ຊັງ​ປະຊາຄົມ​ຂອງ​ຄົນ​ຊົ່ວ. ແລະຈະບໍ່ນັ່ງຢູ່ກັບຄົນຊົ່ວ.</w:t>
      </w:r>
    </w:p>
    <w:p/>
    <w:p>
      <w:r xmlns:w="http://schemas.openxmlformats.org/wordprocessingml/2006/main">
        <w:t xml:space="preserve">ຜູ້ປະພັນຄໍາເພງສະແດງເຖິງຄວາມບໍ່ມັກສໍາລັບການເຕົ້າໂຮມກັນຂອງຜູ້ທີ່ເຮັດຜິດແລະໃຫ້ຄໍາຫມັ້ນສັນຍາທີ່ຈະບໍ່ເຂົ້າຮ່ວມກັບຄົນຊົ່ວ.</w:t>
      </w:r>
    </w:p>
    <w:p/>
    <w:p>
      <w:r xmlns:w="http://schemas.openxmlformats.org/wordprocessingml/2006/main">
        <w:t xml:space="preserve">1. “ການ​ເລືອກ​ຄວາມ​ຊອບ​ທຳ: ກ້າວ​ອອກ​ຈາກ​ຄວາມ​ຊົ່ວ”</w:t>
      </w:r>
    </w:p>
    <w:p/>
    <w:p>
      <w:r xmlns:w="http://schemas.openxmlformats.org/wordprocessingml/2006/main">
        <w:t xml:space="preserve">2. “ຄຸນຄ່າຂອງຄວາມຊອບທຳ: ການແຍກຕົວອອກຈາກບາບ”</w:t>
      </w:r>
    </w:p>
    <w:p/>
    <w:p>
      <w:r xmlns:w="http://schemas.openxmlformats.org/wordprocessingml/2006/main">
        <w:t xml:space="preserve">1. ສຸພາສິດ 13:20 “ຜູ້​ທີ່​ເດີນ​ກັບ​ຄົນ​ມີ​ປັນຍາ​ກໍ​ເປັນ​ຄົນ​ມີ​ປັນຍາ, ແຕ່​ຜູ້​ທີ່​ຢູ່​ກັບ​ຄົນ​ໂງ່​ຈະ​ໄດ້​ຮັບ​ອັນຕະລາຍ.”</w:t>
      </w:r>
    </w:p>
    <w:p/>
    <w:p>
      <w:r xmlns:w="http://schemas.openxmlformats.org/wordprocessingml/2006/main">
        <w:t xml:space="preserve">2. Romans 12:2 "ຢ່າປະຕິບັດຕາມໂລກນີ້, ແຕ່ໄດ້ຮັບການປ່ຽນແປງໂດຍການປ່ຽນໃຈເຫລື້ອມໃສຂອງຈິດໃຈຂອງເຈົ້າ, ເພື່ອວ່າໂດຍການທົດສອບເຈົ້າຈະເຂົ້າໃຈສິ່ງທີ່ເປັນພຣະປະສົງຂອງພຣະເຈົ້າ, ສິ່ງທີ່ດີແລະຍອມຮັບແລະສົມບູນແບບ."</w:t>
      </w:r>
    </w:p>
    <w:p/>
    <w:p>
      <w:r xmlns:w="http://schemas.openxmlformats.org/wordprocessingml/2006/main">
        <w:t xml:space="preserve">ເພງ^ສັນລະເສີນ 26:6 ຂ້າແດ່​ອົງພຣະ​ຜູ້​ເປັນເຈົ້າ ຂ້ານ້ອຍ​ຈະ​ລ້າງ​ມື​ດ້ວຍ​ຄວາມ​ບໍ່​ສະອາດ;</w:t>
      </w:r>
    </w:p>
    <w:p/>
    <w:p>
      <w:r xmlns:w="http://schemas.openxmlformats.org/wordprocessingml/2006/main">
        <w:t xml:space="preserve">ຂໍ້ພຣະຄຳພີກ່າວເຖິງການລ້າງມືຂອງຄົນເຮົາດ້ວຍຄວາມບໍລິສຸດ ແລະ ການໃຫ້ຄຳໝັ້ນສັນຍາຕໍ່ພຣະຜູ້ເປັນເຈົ້າ ແລະ ແທ່ນບູຊາຂອງພຣະອົງ.</w:t>
      </w:r>
    </w:p>
    <w:p/>
    <w:p>
      <w:r xmlns:w="http://schemas.openxmlformats.org/wordprocessingml/2006/main">
        <w:t xml:space="preserve">1. ພະລັງຂອງຈິດສໍານຶກທີ່ສະອາດ: ວິທີການດໍາລົງຊີວິດດ້ວຍຄວາມບໍລິສຸດຕໍ່ຫນ້າພຣະຜູ້ເປັນເຈົ້າ</w:t>
      </w:r>
    </w:p>
    <w:p/>
    <w:p>
      <w:r xmlns:w="http://schemas.openxmlformats.org/wordprocessingml/2006/main">
        <w:t xml:space="preserve">2. ການໄຫວ້ພຣະຜູ້ເປັນເຈົ້າດ້ວຍໃຈບໍລິສຸດ: ປະໂຫຍດຂອງການຍຶດຖືຄວາມບໍລິສຸດ</w:t>
      </w:r>
    </w:p>
    <w:p/>
    <w:p>
      <w:r xmlns:w="http://schemas.openxmlformats.org/wordprocessingml/2006/main">
        <w:t xml:space="preserve">1. ໂຣມ 14:22 ເຈົ້າ​ມີ​ຄວາມ​ເຊື່ອ​ບໍ? ມີມັນຢູ່ໃນຕົວຂອງເຈົ້າຕໍ່ຫນ້າພຣະເຈົ້າ. ຜູ້​ທີ່​ບໍ່​ກ່າວ​ໂທດ​ຕົນ​ເອງ​ໃນ​ສິ່ງ​ທີ່​ລາວ​ຍອມ​ເຮັດ​ກໍ​ເປັນ​ສຸກ.</w:t>
      </w:r>
    </w:p>
    <w:p/>
    <w:p>
      <w:r xmlns:w="http://schemas.openxmlformats.org/wordprocessingml/2006/main">
        <w:t xml:space="preserve">2. 1 ຕີໂມເຕ 1:5 - ບັດນີ້ຈຸດຈົບຂອງພຣະບັນຍັດແມ່ນຄວາມໃຈບຸນທີ່ອອກມາຈາກໃຈອັນບໍລິສຸດ, ແລະ ສະຕິຮູ້ສຶກຜິດຊອບທີ່ດີ, ແລະຄວາມເຊື່ອທີ່ບໍ່ມີຄວາມຈິງ.</w:t>
      </w:r>
    </w:p>
    <w:p/>
    <w:p>
      <w:r xmlns:w="http://schemas.openxmlformats.org/wordprocessingml/2006/main">
        <w:t xml:space="preserve">ເພງ^ສັນລະເສີນ 26:7 ເພື່ອ​ຂ້ານ້ອຍ​ຈະ​ໄດ້​ປະກາດ​ດ້ວຍ​ສຽງ​ຂອບພຣະຄຸນ ແລະ​ບອກ​ເຖິງ​ການ​ອັດສະຈັນ​ທັງໝົດ​ຂອງ​ພຣະອົງ.</w:t>
      </w:r>
    </w:p>
    <w:p/>
    <w:p>
      <w:r xmlns:w="http://schemas.openxmlformats.org/wordprocessingml/2006/main">
        <w:t xml:space="preserve">ຜູ້​ຂຽນ​ເພງ​ສັນລະເສີນ​ກຳລັງ​ຂອບໃຈ​ພະເຈົ້າ​ສຳລັບ​ການ​ອັດສະຈັນ​ທັງໝົດ​ຂອງ​ພະອົງ.</w:t>
      </w:r>
    </w:p>
    <w:p/>
    <w:p>
      <w:r xmlns:w="http://schemas.openxmlformats.org/wordprocessingml/2006/main">
        <w:t xml:space="preserve">1. ການຂອບໃຈພະເຈົ້າໃນທຸກສະຖານະການ</w:t>
      </w:r>
    </w:p>
    <w:p/>
    <w:p>
      <w:r xmlns:w="http://schemas.openxmlformats.org/wordprocessingml/2006/main">
        <w:t xml:space="preserve">2. ການສັນລະເສີນແລະການຂອບໃຈຜູ້ສ້າງຂອງພວກເຮົາຢ່າງບໍ່ຢຸດຢັ້ງ</w:t>
      </w:r>
    </w:p>
    <w:p/>
    <w:p>
      <w:r xmlns:w="http://schemas.openxmlformats.org/wordprocessingml/2006/main">
        <w:t xml:space="preserve">1. ໂກໂລດ 3:15-17 - ຂໍໃຫ້ຄວາມສະຫງົບສຸກຂອງພຣະຄຣິດປົກຄອງຢູ່ໃນໃຈຂອງເຈົ້າ, ຊຶ່ງແທ້ຈິງແລ້ວເຈົ້າຖືກເອີ້ນຢູ່ໃນຮ່າງກາຍດຽວ. ແລະຂໍຂອບໃຈ. ຂໍ​ໃຫ້​ພຣະ​ຄຳ​ຂອງ​ພຣະ​ຄຣິດ​ຊົງ​ສະຖິດ​ຢູ່​ໃນ​ພວກ​ເຈົ້າ​ຢ່າງ​ອຸດົມສົມບູນ, ສອນ​ແລະ​ຕັກ​ເຕືອນ​ຊຶ່ງ​ກັນ​ແລະ​ກັນ​ດ້ວຍ​ສະ​ຕິ​ປັນ​ຍາ, ຮ້ອງ​ເພງ​ສັນ​ລະ​ເສີນ, ເພງ​ສວດ, ແລະ​ເພງ​ທາງ​ວິນ​ຍານ, ດ້ວຍ​ຄວາມ​ຂອບ​ໃຈ​ໃນ​ໃຈ​ຂອງ​ທ່ານ​ຕໍ່​ພຣະ​ເຈົ້າ.</w:t>
      </w:r>
    </w:p>
    <w:p/>
    <w:p>
      <w:r xmlns:w="http://schemas.openxmlformats.org/wordprocessingml/2006/main">
        <w:t xml:space="preserve">2. 1 ເທຊະໂລນີກ 5:18 - ຂອບຄຸນໃນທຸກສະຖານະການ; ເພາະ​ວ່າ​ນີ້​ແມ່ນ​ພຣະ​ປະ​ສົງ​ຂອງ​ພຣະ​ເຈົ້າ​ໃນ​ພຣະ​ຄຣິດ​ພຣະ​ເຢ​ຊູ​ສໍາ​ລັບ​ທ່ານ.</w:t>
      </w:r>
    </w:p>
    <w:p/>
    <w:p>
      <w:r xmlns:w="http://schemas.openxmlformats.org/wordprocessingml/2006/main">
        <w:t xml:space="preserve">ເພງ^ສັນລະເສີນ 26:8 ຂ້າແດ່​ພຣະເຈົ້າຢາເວ ຂ້ານ້ອຍ​ຮັກ​ບ່ອນ​ຢູ່​ໃນ​ເຮືອນ​ຂອງ​ພຣະອົງ ແລະ​ບ່ອນ​ທີ່​ກຽດຕິຍົດ​ຂອງ​ພຣະອົງ​ຢູ່.</w:t>
      </w:r>
    </w:p>
    <w:p/>
    <w:p>
      <w:r xmlns:w="http://schemas.openxmlformats.org/wordprocessingml/2006/main">
        <w:t xml:space="preserve">ຜູ້​ຂຽນ​ຄຳເພງ​ສະແດງ​ຄວາມ​ຮັກ​ຕໍ່​ເຮືອນ​ຂອງ​ພະເຈົ້າ ແລະ​ບ່ອນ​ທີ່​ພະເຈົ້າ​ໃຫ້​ກຽດ.</w:t>
      </w:r>
    </w:p>
    <w:p/>
    <w:p>
      <w:r xmlns:w="http://schemas.openxmlformats.org/wordprocessingml/2006/main">
        <w:t xml:space="preserve">1. ການ​ຮັກ​ເຮືອນ​ຂອງ​ພະເຈົ້າ: ການ​ຮັກ​ບ່ອນ​ຂອງ​ພະເຈົ້າ​ໝາຍ​ຄວາມ​ວ່າ​ແນວ​ໃດ?</w:t>
      </w:r>
    </w:p>
    <w:p/>
    <w:p>
      <w:r xmlns:w="http://schemas.openxmlformats.org/wordprocessingml/2006/main">
        <w:t xml:space="preserve">2. ປະສົບກັບກຽດສັກສີຂອງພະເຈົ້າ: ເຮົາພົບກັບການມີພະເຈົ້າແນວໃດ?</w:t>
      </w:r>
    </w:p>
    <w:p/>
    <w:p>
      <w:r xmlns:w="http://schemas.openxmlformats.org/wordprocessingml/2006/main">
        <w:t xml:space="preserve">1. ໂຢຮັນ 4:23-24 - ແຕ່ເວລາຈະມາເຖິງ, ແລະໃນປັດຈຸບັນແມ່ນ, ໃນເວລາທີ່ຜູ້ນະມັດສະການທີ່ແທ້ຈິງຈະນະມັດສະການພຣະບິດາໃນວິນຍານແລະຄວາມຈິງ: ສໍາລັບພຣະບິດາຊອກຫາສິ່ງດັ່ງກ່າວເພື່ອນະມັດສະການພຣະອົງ. ພຣະເຈົ້າເປັນພຣະວິນຍານ, ແລະຜູ້ທີ່ນະມັດສະການພຣະອົງຕ້ອງນະມັດສະການພຣະອົງດ້ວຍວິນຍານແລະຄວາມຈິງ.</w:t>
      </w:r>
    </w:p>
    <w:p/>
    <w:p>
      <w:r xmlns:w="http://schemas.openxmlformats.org/wordprocessingml/2006/main">
        <w:t xml:space="preserve">2. 1 ໂກລິນໂທ 3:16 - ເຈົ້າຮູ້ບໍວ່າເຈົ້າເປັນພຣະວິຫານຂອງພຣະເຈົ້າ, ແລະພຣະວິນຍານຂອງພຣະເຈົ້າສະຖິດຢູ່ໃນເຈົ້າບໍ?</w:t>
      </w:r>
    </w:p>
    <w:p/>
    <w:p>
      <w:r xmlns:w="http://schemas.openxmlformats.org/wordprocessingml/2006/main">
        <w:t xml:space="preserve">ເພງ^ສັນລະເສີນ 26:9 ຢ່າ​ເຕົ້າໂຮມ​ຈິດ​ວິນ​ຍານ​ຂອງ​ຂ້ານ້ອຍ​ໄວ້​ກັບ​ຄົນ​ບາບ ຫລື​ເອົາ​ຊີວິດ​ຂອງ​ຂ້ານ້ອຍ​ໄວ້​ກັບ​ຄົນ​ທີ່​ນອງເລືອດ.</w:t>
      </w:r>
    </w:p>
    <w:p/>
    <w:p>
      <w:r xmlns:w="http://schemas.openxmlformats.org/wordprocessingml/2006/main">
        <w:t xml:space="preserve">ຄໍາເພງນີ້ເວົ້າເຖິງຄວາມສໍາຄັນຂອງການດໍາເນີນໄປຕາມເສັ້ນທາງທີ່ຖືກຕ້ອງແລະການດໍາເນີນຊີວິດທີ່ເຮັດໃຫ້ພະເຈົ້າພໍໃຈ.</w:t>
      </w:r>
    </w:p>
    <w:p/>
    <w:p>
      <w:r xmlns:w="http://schemas.openxmlformats.org/wordprocessingml/2006/main">
        <w:t xml:space="preserve">1. ຄວາມສຳຄັນຂອງການເລືອກເສັ້ນທາງທີ່ຖືກຕ້ອງ</w:t>
      </w:r>
    </w:p>
    <w:p/>
    <w:p>
      <w:r xmlns:w="http://schemas.openxmlformats.org/wordprocessingml/2006/main">
        <w:t xml:space="preserve">2. ການແຍກຕົວເຮົາເອງອອກຈາກຄົນບາບແລະການນອງເລືອດ</w:t>
      </w:r>
    </w:p>
    <w:p/>
    <w:p>
      <w:r xmlns:w="http://schemas.openxmlformats.org/wordprocessingml/2006/main">
        <w:t xml:space="preserve">1. ເອເຟດ 5:15-17 ຈົ່ງ​ເບິ່ງ​ໃຫ້​ດີ​ວ່າ​ເຈົ້າ​ຈະ​ເດີນ​ໄປ​ແນວ​ໃດ, ບໍ່​ແມ່ນ​ເປັນ​ຄົນ​ບໍ່​ສະຫລາດ, ແຕ່​ເປັນ​ຄົນ​ສະຫລາດ, ໃຊ້​ເວລາ​ໃຫ້​ດີ​ທີ່​ສຸດ, ເພາະ​ວັນ​ເວລາ​ນັ້ນ​ຊົ່ວ​ຮ້າຍ. ສະນັ້ນ ຢ່າ​ໂງ່​ເລີຍ, ແຕ່​ຈົ່ງ​ເຂົ້າ​ໃຈ​ວ່າ ພຣະ​ປະສົງ​ຂອງ​ພຣະ​ຜູ້​ເປັນ​ເຈົ້າ​ເປັນ​ແນວ​ໃດ.</w:t>
      </w:r>
    </w:p>
    <w:p/>
    <w:p>
      <w:r xmlns:w="http://schemas.openxmlformats.org/wordprocessingml/2006/main">
        <w:t xml:space="preserve">1 ເປໂຕ 1:14-16 ໃນ​ຖານະ​ທີ່​ເປັນ​ລູກ​ທີ່​ເຊື່ອ​ຟັງ ຢ່າ​ເຮັດ​ຕາມ​ຄວາມ​ຢາກ​ຮູ້​ຂອງ​ເຈົ້າ​ໃນ​ອະດີດ, ແຕ່​ດັ່ງ​ທີ່​ຜູ້​ທີ່​ເອີ້ນ​ເຈົ້າ​ນັ້ນ​ບໍລິສຸດ ເຈົ້າ​ກໍ​ບໍລິສຸດ​ໃນ​ທຸກ​ການ​ປະພຶດ​ຂອງ​ເຈົ້າ ເພາະ​ມີ​ຄຳ​ຂຽນ​ໄວ້​ວ່າ, ເຈົ້າ​ຈະ​ບໍລິສຸດ. ຈົ່ງບໍລິສຸດ, ເພາະວ່າຂ້ອຍບໍລິສຸດ.</w:t>
      </w:r>
    </w:p>
    <w:p/>
    <w:p>
      <w:r xmlns:w="http://schemas.openxmlformats.org/wordprocessingml/2006/main">
        <w:t xml:space="preserve">ເພງ^ສັນລະເສີນ 26:10 ໃນ​ມື​ຂອງ​ພວກເຂົາ​ກໍ​ມີ​ຄວາມ​ຊົ່ວຊ້າ ແລະ​ມື​ຂວາ​ຂອງ​ພວກເຂົາ​ເຕັມ​ໄປ​ດ້ວຍ​ສິນບົນ.</w:t>
      </w:r>
    </w:p>
    <w:p/>
    <w:p>
      <w:r xmlns:w="http://schemas.openxmlformats.org/wordprocessingml/2006/main">
        <w:t xml:space="preserve">ຜູ້​ຂຽນ​ຄຳເພງ​ເວົ້າ​ເຖິງ​ຄົນ​ທີ່​ເຮັດ​ຜິດ​ແລະ​ໃຊ້​ສິນບົນ​ເພື່ອ​ເຮັດ​ຄວາມ​ຊົ່ວ​ຮ້າຍ​ຂອງ​ເຂົາ​ເຈົ້າ.</w:t>
      </w:r>
    </w:p>
    <w:p/>
    <w:p>
      <w:r xmlns:w="http://schemas.openxmlformats.org/wordprocessingml/2006/main">
        <w:t xml:space="preserve">1. ອັນຕະລາຍຂອງຄວາມຊົ່ວຮ້າຍແລະການໃຫ້ສິນບົນ</w:t>
      </w:r>
    </w:p>
    <w:p/>
    <w:p>
      <w:r xmlns:w="http://schemas.openxmlformats.org/wordprocessingml/2006/main">
        <w:t xml:space="preserve">2. ຄວາມຕ້ອງການຄວາມຊອບທໍາແລະຄວາມຊື່ສັດ</w:t>
      </w:r>
    </w:p>
    <w:p/>
    <w:p>
      <w:r xmlns:w="http://schemas.openxmlformats.org/wordprocessingml/2006/main">
        <w:t xml:space="preserve">1. ສຸພາສິດ 17:23 - ຄົນ​ຊົ່ວ​ເອົາ​ສິນບົນ​ອອກ​ຈາກ​ທ້ອງ​ເພື່ອ​ບິດ​ເບືອນ​ທາງ​ແຫ່ງ​ຄວາມ​ຍຸຕິທຳ.</w:t>
      </w:r>
    </w:p>
    <w:p/>
    <w:p>
      <w:r xmlns:w="http://schemas.openxmlformats.org/wordprocessingml/2006/main">
        <w:t xml:space="preserve">2. ມີເກ 3:11 - ຫົວ​ຂອງ​ມັນ​ຕັດສິນ​ໃຫ້​ສິນບົນ; ປະໂລຫິດຂອງຕົນສອນສໍາລັບລາຄາ; ສາດ ສະ ດາ ຂອງ ຕົນ ອັນ ສູງ ສົ່ງ ສໍາ ລັບ ການ ເງິນ.</w:t>
      </w:r>
    </w:p>
    <w:p/>
    <w:p>
      <w:r xmlns:w="http://schemas.openxmlformats.org/wordprocessingml/2006/main">
        <w:t xml:space="preserve">ເພງ^ສັນລະເສີນ 26:11 ແຕ່​ສຳລັບ​ເຮົາ​ຈະ​ດຳເນີນ​ໄປ​ໃນ​ຄວາມ​ສັດຊື່​ຂອງ​ເຮົາ: ຂໍ​ຊົງ​ໂຜດ​ໄຖ່​ເຮົາ​ໃຫ້​ພົ້ນ ແລະ​ມີ​ຄວາມ​ເມດຕາ​ແກ່​ເຮົາ.</w:t>
      </w:r>
    </w:p>
    <w:p/>
    <w:p>
      <w:r xmlns:w="http://schemas.openxmlformats.org/wordprocessingml/2006/main">
        <w:t xml:space="preserve">ຜູ້​ຂຽນ​ຄຳເພງ​ປະກາດ​ຄຳ​ໝັ້ນ​ສັນຍາ​ຂອງ​ລາວ​ທີ່​ຈະ​ດຳລົງ​ຊີວິດ​ຢ່າງ​ສັດຊື່ ແລະ​ຂໍ​ໃຫ້​ຖືກ​ໄຖ່​ແລະ​ສະແດງ​ຄວາມ​ເມດຕາ.</w:t>
      </w:r>
    </w:p>
    <w:p/>
    <w:p>
      <w:r xmlns:w="http://schemas.openxmlformats.org/wordprocessingml/2006/main">
        <w:t xml:space="preserve">1. ພະລັງແຫ່ງຄວາມສັດຊື່: ວິທີປູກຝັງຊີວິດແຫ່ງຄວາມຊອບທຳ</w:t>
      </w:r>
    </w:p>
    <w:p/>
    <w:p>
      <w:r xmlns:w="http://schemas.openxmlformats.org/wordprocessingml/2006/main">
        <w:t xml:space="preserve">2. ຄໍາອ້ອນວອນສໍາລັບການໄຖ່: ຊອກຫາຄວາມເຂັ້ມແຂງໃນຄວາມອ່ອນແອຂອງເຈົ້າ</w:t>
      </w:r>
    </w:p>
    <w:p/>
    <w:p>
      <w:r xmlns:w="http://schemas.openxmlformats.org/wordprocessingml/2006/main">
        <w:t xml:space="preserve">1. ສຸພາສິດ 10:9 - "ຜູ້​ທີ່​ເດີນ​ໃນ​ຄວາມ​ສັດ​ຊື່​ກໍ​ຍ່າງ​ຢ່າງ​ໝັ້ນ​ຄົງ, ແຕ່​ຜູ້​ທີ່​ເຮັດ​ໃຫ້​ທາງ​ຄົດ​ຄ້ຽວ​ຈະ​ຖືກ​ພົບ​ເຫັນ.</w:t>
      </w:r>
    </w:p>
    <w:p/>
    <w:p>
      <w:r xmlns:w="http://schemas.openxmlformats.org/wordprocessingml/2006/main">
        <w:t xml:space="preserve">2. Romans 8: 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ເພງ^ສັນລະເສີນ 26:12 ຕີນ​ຂອງ​ຂ້ານ້ອຍ​ຢືນ​ຢູ່​ໃນ​ບ່ອນ​ທີ່​ເປັນ​ລະບຽບ ຂ້ານ້ອຍ​ຈະ​ອວຍພອນ​ພຣະເຈົ້າຢາເວ​ໃນ​ປະຊາຄົມ.</w:t>
      </w:r>
    </w:p>
    <w:p/>
    <w:p>
      <w:r xmlns:w="http://schemas.openxmlformats.org/wordprocessingml/2006/main">
        <w:t xml:space="preserve">ນັກຂຽນເພງສັນລະເສີນປະກາດຄວາມສັດຊື່ຂອງຕົນຕໍ່ພຣະເຈົ້າ, ແລະສະແດງຄວາມປາດຖະຫນາທີ່ຈະອວຍພອນພຣະຜູ້ເປັນເຈົ້າໃນທີ່ປະທັບຂອງປະຊາຄົມ.</w:t>
      </w:r>
    </w:p>
    <w:p/>
    <w:p>
      <w:r xmlns:w="http://schemas.openxmlformats.org/wordprocessingml/2006/main">
        <w:t xml:space="preserve">1. “ການ​ຍຶດ​ໝັ້ນ​ໃນ​ຄວາມ​ເຊື່ອ: ວິທີ​ທີ່​ຈະ​ຍຶດ​ໝັ້ນ​ຢູ່​ໃນ​ທ່າມກາງ​ສິ່ງ​ລົບກວນ”</w:t>
      </w:r>
    </w:p>
    <w:p/>
    <w:p>
      <w:r xmlns:w="http://schemas.openxmlformats.org/wordprocessingml/2006/main">
        <w:t xml:space="preserve">2. "ການຖວາຍພຣະພອນ: ການສະເຫລີມສະຫລອງການມີພຣະເຈົ້າຮ່ວມກັນ"</w:t>
      </w:r>
    </w:p>
    <w:p/>
    <w:p>
      <w:r xmlns:w="http://schemas.openxmlformats.org/wordprocessingml/2006/main">
        <w:t xml:space="preserve">1. ເຮັບເຣີ 10:25 - "ບໍ່​ປະ​ຖິ້ມ​ການ​ເຕົ້າ​ໂຮມ​ກັນ​ຂອງ​ຕົວ​ເຮົາ​ເອງ​ເຊັ່ນ​ດຽວ​ກັບ​ບາງ​ຄົນ ແຕ່​ໃຫ້​ຕັກ​ເຕືອນ​ກັນ​ແລະ​ກັນ ແລະ​ຫຼາຍ​ກວ່າ​ນັ້ນ​ເມື່ອ​ເຈົ້າ​ເຫັນ​ວ່າ​ວັນ​ໃກ້​ຈະ​ມາ​ເຖິງ."</w:t>
      </w:r>
    </w:p>
    <w:p/>
    <w:p>
      <w:r xmlns:w="http://schemas.openxmlformats.org/wordprocessingml/2006/main">
        <w:t xml:space="preserve">2. ໂກໂລດ 3:16-17 - “ໃຫ້​ພຣະ​ຄຳ​ຂອງ​ພຣະ​ຄຣິດ​ສະຖິດ​ຢູ່​ໃນ​ພວກ​ທ່ານ​ຢ່າງ​ມີ​ສະຕິ​ປັນຍາ​ທັງ​ປວງ ຈົ່ງ​ສັ່ງ​ສອນ​ແລະ​ຕັກ​ເຕືອນ​ກັນ​ແລະ​ກັນ​ດ້ວຍ​ເພງ​ສັນລະເສີນ ແລະ​ເພງ​ສວດ​ທາງ​ຝ່າຍ​ວິນຍານ ແລະ​ຮ້ອງ​ເພງ​ດ້ວຍ​ຄວາມ​ເມດຕາ​ຕໍ່​ພຣະ​ຜູ້​ເປັນ​ເຈົ້າ. ດ້ວຍ​ຖ້ອຍ​ຄຳ​ຫຼື​ການ​ກະທຳ, ຈົ່ງ​ເຮັດ​ທຸກ​ຢ່າງ​ໃນ​ພຣະ​ນາມ​ຂອງ​ພຣະ​ເຢ​ຊູ​ເຈົ້າ, ໂດຍ​ຂອບ​ພຣະ​ໄທ​ພຣະ​ເຈົ້າ ພຣະ​ບິ​ດາ​ໂດຍ​ທາງ​ພຣະ​ອົງ.”</w:t>
      </w:r>
    </w:p>
    <w:p/>
    <w:p>
      <w:r xmlns:w="http://schemas.openxmlformats.org/wordprocessingml/2006/main">
        <w:t xml:space="preserve">Psalm 27 ເປັນ psalm ຂອງ ຄວາມ ໄວ້ ວາງ ໃຈ ແລະ ຄວາມ ຫມັ້ນ ໃຈ ໃນ ການ ປົກ ປ້ອງ ແລະ ການ ຊີ້ ນໍາ ຂອງ ພຣະ ເຈົ້າ. ມັນສະແດງເຖິງຄວາມເຊື່ອທີ່ບໍ່ປ່ຽນແປງຂອງຜູ້ຂຽນເພງສັນລະເສີນໃນທ່າມກາງການທົດລອງແລະຄວາມປາຖະໜາທີ່ຈະຢູ່ໃນທີ່ປະທັບຂອງພຣະເຈົ້າ.</w:t>
      </w:r>
    </w:p>
    <w:p/>
    <w:p>
      <w:r xmlns:w="http://schemas.openxmlformats.org/wordprocessingml/2006/main">
        <w:t xml:space="preserve">ຫຍໍ້​ໜ້າ​ທີ 1: ຜູ້​ຂຽນ​ຄຳເພງ​ປະກາດ​ວ່າ​ພະ​ເຢໂຫວາ​ເປັນ​ຄວາມ​ສະຫວ່າງ ຄວາມ​ລອດ ຄວາມ​ລອດ ແລະ​ທີ່​ໝັ້ນ​ຂອງ​ພະອົງ ເຊິ່ງ​ກຳຈັດ​ຄວາມ​ຢ້ານ​ກົວ. ພຣະ​ອົງ​ສະ​ແດງ​ຄວາມ​ປາ​ຖະ​ຫນາ​ຂອງ​ຕົນ​ທີ່​ຈະ​ຢູ່​ໃນ​ເຮືອນ​ຂອງ​ພຣະ​ເຈົ້າ​ແລະ​ສະ​ແຫວງ​ຫາ​ພຣະ​ພັກ​ຂອງ​ພຣະ​ອົງ. ຜູ້​ຂຽນ​ເພງ​ສັນລະເສີນ​ຢືນຢັນ​ຄວາມ​ໄວ້​ວາງ​ໃຈ​ໃນ​ການ​ປົດ​ປ່ອຍ​ຂອງ​ພຣະ​ເຈົ້າ (ຄຳເພງ 27:1-6).</w:t>
      </w:r>
    </w:p>
    <w:p/>
    <w:p>
      <w:r xmlns:w="http://schemas.openxmlformats.org/wordprocessingml/2006/main">
        <w:t xml:space="preserve">ຫຍໍ້​ໜ້າ​ທີ 2: ຜູ້​ຂຽນ​ຄຳເພງ​ຮ້ອງ​ຂໍ​ຄວາມ​ຊ່ວຍ​ເຫຼືອ​ຈາກ​ພະເຈົ້າ ໂດຍ​ສະ​ແຫວງ​ຫາ​ທີ່​ປະ​ທັບ​ແລະ​ການ​ຊີ້​ນຳ​ຂອງ​ພະອົງ. ລາວ​ອ້ອນວອນ​ຂໍ​ຄວາມ​ເມດ​ຕາ​ແລະ​ຄວາມ​ໝັ້ນ​ໃຈ​ໃນ​ຄວາມ​ສັດ​ຊື່​ຂອງ​ພຣະ​ເຈົ້າ. ເພງສະດຸດີສະຫຼຸບດ້ວຍການກະຕຸ້ນເຕືອນໃຫ້ລໍຖ້າພຣະຜູ້ເປັນເຈົ້າ (ເພງສັນລະເສີນ 27:7-14).</w:t>
      </w:r>
    </w:p>
    <w:p/>
    <w:p>
      <w:r xmlns:w="http://schemas.openxmlformats.org/wordprocessingml/2006/main">
        <w:t xml:space="preserve">ສະຫຼຸບ,</w:t>
      </w:r>
    </w:p>
    <w:p>
      <w:r xmlns:w="http://schemas.openxmlformats.org/wordprocessingml/2006/main">
        <w:t xml:space="preserve">Psalm ຂອງຂວັນຊາວເຈັດ</w:t>
      </w:r>
    </w:p>
    <w:p>
      <w:r xmlns:w="http://schemas.openxmlformats.org/wordprocessingml/2006/main">
        <w:t xml:space="preserve">ການ​ປະ​ກາດ​ຄວາມ​ໄວ້​ວາງ​ໃຈ​,</w:t>
      </w:r>
    </w:p>
    <w:p>
      <w:r xmlns:w="http://schemas.openxmlformats.org/wordprocessingml/2006/main">
        <w:t xml:space="preserve">ແລະ​ການ​ອ້ອນ​ວອນ​ສໍາ​ລັບ​ການ​ປະ​ທັບ​ອັນ​ສູງ​ສົ່ງ​,</w:t>
      </w:r>
    </w:p>
    <w:p>
      <w:r xmlns:w="http://schemas.openxmlformats.org/wordprocessingml/2006/main">
        <w:t xml:space="preserve">ເນັ້ນໃຫ້ເຫັນເຖິງການເພິ່ງພາອາໄສການປົກປ້ອງຂອງພຣະເຈົ້າ, ຄວາມປາຖະໜາຢາກຢູ່ອາໄສຂອງພຣະອົງ, ແລະຄວາມອົດທົນໃນການລໍຖ້າ.</w:t>
      </w:r>
    </w:p>
    <w:p/>
    <w:p>
      <w:r xmlns:w="http://schemas.openxmlformats.org/wordprocessingml/2006/main">
        <w:t xml:space="preserve">ການ​ເນັ້ນ​ໜັກ​ເຖິງ​ສັດທາ​ທີ່​ບັນລຸ​ໄດ້​ໂດຍ​ການ​ຮັບ​ຮູ້​ວ່າ​ພຣະ​ເຈົ້າ​ເປັນ​ຄວາມ​ສະຫວ່າງ, ຄວາມ​ລອດ, ​ແລະ ທີ່​ໝັ້ນ,</w:t>
      </w:r>
    </w:p>
    <w:p>
      <w:r xmlns:w="http://schemas.openxmlformats.org/wordprocessingml/2006/main">
        <w:t xml:space="preserve">ແລະ​ເນັ້ນ​ໜັກ​ເຖິງ​ການ​ອ້ອນວອນ​ທີ່​ບັນລຸ​ໄດ້​ໂດຍ​ການ​ສະ​ແຫວງ​ຫາ​ທີ່​ປະ​ທັບ​ຂອງ​ພຣະ​ອົງ.</w:t>
      </w:r>
    </w:p>
    <w:p>
      <w:r xmlns:w="http://schemas.openxmlformats.org/wordprocessingml/2006/main">
        <w:t xml:space="preserve">ການກ່າວເຖິງການສະທ້ອນທາງທິດສະດີທີ່ສະແດງໃຫ້ເຫັນກ່ຽວກັບການຮັບຮູ້ຄວາມຕ້ອງການສໍາລັບຄວາມເມດຕາໃນຂະນະທີ່ສະແດງຄວາມຫວັງໂດຍຜ່ານຄວາມອົດທົນລໍຖ້າພຣະຜູ້ເປັນເຈົ້າ.</w:t>
      </w:r>
    </w:p>
    <w:p/>
    <w:p>
      <w:r xmlns:w="http://schemas.openxmlformats.org/wordprocessingml/2006/main">
        <w:t xml:space="preserve">ເພງ^ສັນລະເສີນ 27:1 ພຣະເຈົ້າຢາເວ​ເປັນ​ຄວາມ​ສະຫວ່າງ ແລະ​ຄວາມ​ພົ້ນ​ຂອງ​ຂ້ານ້ອຍ. ຂ້ອຍຈະຢ້ານໃຜ? ພຣະ ຜູ້ ເປັນ ເຈົ້າ ເປັນ ຄວາມ ເຂັ້ມ ແຂງ ຂອງ ຊີ ວິດ ຂອງ ຂ້າ ພະ ເຈົ້າ; ຂ້ອຍຈະຢ້ານໃຜ?</w:t>
      </w:r>
    </w:p>
    <w:p/>
    <w:p>
      <w:r xmlns:w="http://schemas.openxmlformats.org/wordprocessingml/2006/main">
        <w:t xml:space="preserve">ພຣະ​ຜູ້​ເປັນ​ເຈົ້າ​ເປັນ​ຜູ້​ປົກ​ປັກ​ຮັກ​ສາ​ແລະ​ເປັນ​ແຫຼ່ງ​ຂອງ​ຄວາມ​ເຂັ້ມ​ແຂງ​ຂອງ​ພວກ​ເຮົາ, ພວກ​ເຮົາ​ບໍ່​ຄວນ​ຢ້ານ.</w:t>
      </w:r>
    </w:p>
    <w:p/>
    <w:p>
      <w:r xmlns:w="http://schemas.openxmlformats.org/wordprocessingml/2006/main">
        <w:t xml:space="preserve">1: ຄວາມເຂັ້ມແຂງຂອງພຣະເຈົ້າແມ່ນສິ່ງທີ່ພວກເຮົາຕ້ອງການເພື່ອເອົາຊະນະຄວາມຢ້ານກົວ</w:t>
      </w:r>
    </w:p>
    <w:p/>
    <w:p>
      <w:r xmlns:w="http://schemas.openxmlformats.org/wordprocessingml/2006/main">
        <w:t xml:space="preserve">2: ຈົ່ງ​ໄວ້​ວາງ​ໃຈ​ໃນ​ພຣະ​ຜູ້​ເປັນ​ເຈົ້າ​ແລະ​ບໍ່​ຢ້ານ</w:t>
      </w:r>
    </w:p>
    <w:p/>
    <w:p>
      <w:r xmlns:w="http://schemas.openxmlformats.org/wordprocessingml/2006/main">
        <w:t xml:space="preserve">1: ເອຊາຢາ 41: 10 - "ດັ່ງນັ້ນຢ່າຢ້ານ, ເພາະວ່າຂ້ອຍຢູ່ກັບເຈົ້າ; ຢ່າຕົກໃຈ, ເພາະວ່າຂ້ອຍເປັນພຣະເຈົ້າຂອງເຈົ້າ, ຂ້ອຍຈະເສີມສ້າງເຈົ້າແລະຊ່ວຍເຈົ້າ; ຂ້ອຍຈະຍຶດເຈົ້າດ້ວຍມືຂວາຂອງຂ້ອຍ."</w:t>
      </w:r>
    </w:p>
    <w:p/>
    <w:p>
      <w:r xmlns:w="http://schemas.openxmlformats.org/wordprocessingml/2006/main">
        <w:t xml:space="preserve">2:2 ຕີໂມເຕ 1:7 - "ສໍາລັບພຣະເຈົ້າບໍ່ໄດ້ໃຫ້ພວກເຮົາຈິດໃຈຂອງຄວາມຢ້ານກົວ, ແຕ່ພະລັງງານແລະຄວາມຮັກແລະຈິດໃຈທີ່ດີ."</w:t>
      </w:r>
    </w:p>
    <w:p/>
    <w:p>
      <w:r xmlns:w="http://schemas.openxmlformats.org/wordprocessingml/2006/main">
        <w:t xml:space="preserve">ເພງ^ສັນລະເສີນ 27:2 ເມື່ອ​ຄົນ​ຊົ່ວ​ຮ້າຍ​ເຖິງ​ແມ່ນ​ສັດຕູ​ຂອງ​ຂ້ານ້ອຍ ແລະ​ສັດຕູ​ຂອງ​ຂ້ານ້ອຍ​ກໍ​ມາ​ກັດ​ກິນ​ຊີ້ນ​ຂອງ​ຂ້ານ້ອຍ ພວກເຂົາ​ກໍ​ສະດຸດ​ລົ້ມ.</w:t>
      </w:r>
    </w:p>
    <w:p/>
    <w:p>
      <w:r xmlns:w="http://schemas.openxmlformats.org/wordprocessingml/2006/main">
        <w:t xml:space="preserve">ສັດຕູຂອງຜູ້ຂຽນເພງສັນລະເສີນ 27:2 ໂຈມຕີພຣະອົງ, ແຕ່ພວກເຂົາສະດຸດແລະລົ້ມລົງ.</w:t>
      </w:r>
    </w:p>
    <w:p/>
    <w:p>
      <w:r xmlns:w="http://schemas.openxmlformats.org/wordprocessingml/2006/main">
        <w:t xml:space="preserve">1: ພວກເຮົາສາມາດໄວ້ວາງໃຈໃນພຣະຜູ້ເປັນເຈົ້າເພື່ອປ້ອງກັນພວກເຮົາຈາກສັດຕູຂອງພວກເຮົາ.</w:t>
      </w:r>
    </w:p>
    <w:p/>
    <w:p>
      <w:r xmlns:w="http://schemas.openxmlformats.org/wordprocessingml/2006/main">
        <w:t xml:space="preserve">2: ພະເຈົ້າ​ຈະ​ຮັບປະກັນ​ຄວາມ​ຍຸຕິທຳ​ແລະ​ຈະ​ປົກ​ປ້ອງ​ເຮົາ​ຈາກ​ອັນຕະລາຍ.</w:t>
      </w:r>
    </w:p>
    <w:p/>
    <w:p>
      <w:r xmlns:w="http://schemas.openxmlformats.org/wordprocessingml/2006/main">
        <w:t xml:space="preserve">1: ສຸພາສິດ 18:10 - ຊື່​ຂອງ​ພຣະເຈົ້າຢາເວ​ເປັນ​ຫໍຄອຍ​ທີ່​ເຂັ້ມແຂງ; ຄົນຊອບທໍາແລ່ນເຂົ້າໄປໃນມັນແລະປອດໄພ.</w:t>
      </w:r>
    </w:p>
    <w:p/>
    <w:p>
      <w:r xmlns:w="http://schemas.openxmlformats.org/wordprocessingml/2006/main">
        <w:t xml:space="preserve">2: ໂລມ 8:31 —ຖ້າ​ນັ້ນ​ເຮົາ​ຈະ​ເວົ້າ​ແນວ​ໃດ​ກັບ​ສິ່ງ​ເຫຼົ່າ​ນີ້? ຖ້າພຣະເຈົ້າຢູ່ສໍາລັບພວກເຮົາ, ໃຜສາມາດຕໍ່ຕ້ານພວກເຮົາ?</w:t>
      </w:r>
    </w:p>
    <w:p/>
    <w:p>
      <w:r xmlns:w="http://schemas.openxmlformats.org/wordprocessingml/2006/main">
        <w:t xml:space="preserve">ເພງ^ສັນລະເສີນ 27:3 ເຖິງ​ແມ່ນ​ວ່າ​ກອງທັບ​ຈະ​ມາ​ຕັ້ງ​ຄ້າຍ​ສູ້ຮົບ​ກັບ​ຂ້ານ້ອຍ ແຕ່​ຫົວໃຈ​ຂອງ​ຂ້ານ້ອຍ​ຈະ​ບໍ່​ຢ້ານ: ເຖິງ​ແມ່ນ​ວ່າ​ສົງຄາມ​ຈະ​ລຸກ​ຂຶ້ນ​ຕໍ່ສູ້​ຂ້ານ້ອຍ ແຕ່​ຂ້ານ້ອຍ​ຈະ​ໝັ້ນໃຈ​ໃນ​ເລື່ອງ​ນີ້.</w:t>
      </w:r>
    </w:p>
    <w:p/>
    <w:p>
      <w:r xmlns:w="http://schemas.openxmlformats.org/wordprocessingml/2006/main">
        <w:t xml:space="preserve">ພຣະຜູ້ເປັນເຈົ້າຈະປົກປ້ອງພວກເຮົາຈາກຄວາມຢ້ານກົວແລະອັນຕະລາຍເຖິງແມ່ນວ່າໃນທ່າມກາງສົງຄາມ.</w:t>
      </w:r>
    </w:p>
    <w:p/>
    <w:p>
      <w:r xmlns:w="http://schemas.openxmlformats.org/wordprocessingml/2006/main">
        <w:t xml:space="preserve">1. ບໍ່ຢ້ານ: ວິທີການຊອກຫາຄວາມເຊື່ອຫມັ້ນໃນພຣະເຈົ້າໃນທຸກສະຖານະການ</w:t>
      </w:r>
    </w:p>
    <w:p/>
    <w:p>
      <w:r xmlns:w="http://schemas.openxmlformats.org/wordprocessingml/2006/main">
        <w:t xml:space="preserve">2. ຄວາມ​ເຂັ້ມ​ແຂງ​ຂອງ​ພຣະ​ຜູ້​ເປັນ​ເຈົ້າ: Replying on God in the time of troubles</w:t>
      </w:r>
    </w:p>
    <w:p/>
    <w:p>
      <w:r xmlns:w="http://schemas.openxmlformats.org/wordprocessingml/2006/main">
        <w:t xml:space="preserve">1. ຄຳເພງ 46:1-3 “ພະເຈົ້າ​ເປັນ​ບ່ອນ​ລີ້​ໄພ​ແລະ​ກຳລັງ​ຂອງ​ພວກ​ເຮົາ ທັງ​ເປັນ​ການ​ຊ່ວຍ​ເຫຼືອ​ໃນ​ຄວາມ​ທຸກ​ລຳບາກ ດັ່ງ​ນັ້ນ ພວກ​ເຮົາ​ຈະ​ບໍ່​ຢ້ານ​ວ່າ​ແຜ່ນດິນ​ໂລກ​ຈະ​ໃຫ້​ທາງ​ໃດ ແຕ່​ພູເຂົາ​ທັງ​ຫຼາຍ​ຈະ​ໄປ​ຢູ່​ໃຈກາງ​ທະເລ​ເຖິງ​ວ່າ​ນ້ຳ​ຂອງ​ມັນ​ຈະ​ດັງ​ຂຶ້ນ. ແລະ​ໂຟມ, ເຖິງ​ແມ່ນ​ວ່າ​ພູ​ເຂົາ​ສັ່ນ​ສະ​ເທືອນ​ໃນ​ການ​ບວມ​ຂອງ​ຕົນ.</w:t>
      </w:r>
    </w:p>
    <w:p/>
    <w:p>
      <w:r xmlns:w="http://schemas.openxmlformats.org/wordprocessingml/2006/main">
        <w:t xml:space="preserve">2. ເອຊາຢາ 41:10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ເພງ^ສັນລະເສີນ 27:4 ສິ່ງ​ໜຶ່ງ​ທີ່​ຂ້ານ້ອຍ​ຕ້ອງການ​ຈາກ​ພຣະເຈົ້າຢາເວ ຄື​ຂ້ານ້ອຍ​ຈະ​ຊອກ​ຫາ​ພຣະອົງ. ເພື່ອ​ເຮົາ​ຈະ​ໄດ້​ຢູ່​ໃນ​ວິຫານ​ຂອງ​ພະ​ເຢໂຫວາ​ຕະຫຼອດ​ຊີວິດ ເພື່ອ​ຈະ​ໄດ້​ເຫັນ​ຄວາມ​ງາມ​ຂອງ​ພະ​ເຢໂຫວາ ແລະ​ຖາມ​ຂ່າວ​ໃນ​ວິຫານ​ຂອງ​ພະອົງ.</w:t>
      </w:r>
    </w:p>
    <w:p/>
    <w:p>
      <w:r xmlns:w="http://schemas.openxmlformats.org/wordprocessingml/2006/main">
        <w:t xml:space="preserve">ຜູ້ແຕ່ງເພງສະດຸດີສະແດງຄວາມປາຖະຫນາຂອງລາວທີ່ຈະສະແຫວງຫາພຣະຜູ້ເປັນເຈົ້າແລະສາມາດເພີດເພີນກັບຄວາມງາມຂອງພຣະຜູ້ເປັນເຈົ້າຢູ່ໃນພຣະວິຫານຂອງລາວຕະຫຼອດຊີວິດຂອງລາວ.</w:t>
      </w:r>
    </w:p>
    <w:p/>
    <w:p>
      <w:r xmlns:w="http://schemas.openxmlformats.org/wordprocessingml/2006/main">
        <w:t xml:space="preserve">1. ການ​ສະ​ແຫວງ​ຫາ​ພຣະ​ຜູ້​ເປັນ​ເຈົ້າ: Pursuing a life of intiacy with God</w:t>
      </w:r>
    </w:p>
    <w:p/>
    <w:p>
      <w:r xmlns:w="http://schemas.openxmlformats.org/wordprocessingml/2006/main">
        <w:t xml:space="preserve">2. ເພີດເພີນກັບຄວາມງາມຂອງພຣະຜູ້ເປັນເຈົ້າ: ຊີວິດຂອງການໄຫວ້</w:t>
      </w:r>
    </w:p>
    <w:p/>
    <w:p>
      <w:r xmlns:w="http://schemas.openxmlformats.org/wordprocessingml/2006/main">
        <w:t xml:space="preserve">1. ເອຊາຢາ 55:6 - ຈົ່ງສະແຫວງຫາພຣະຜູ້ເປັນເຈົ້າໃນຂະນະທີ່ລາວອາດຈະພົບ; ໂທ ຫາ ພຣະ ອົງ ໃນ ຂະ ນະ ທີ່ ເຂົາ ຢູ່ ໃກ້ .</w:t>
      </w:r>
    </w:p>
    <w:p/>
    <w:p>
      <w:r xmlns:w="http://schemas.openxmlformats.org/wordprocessingml/2006/main">
        <w:t xml:space="preserve">2 ໂຢຮັນ 4:24 - ພະເຈົ້າ​ເປັນ​ວິນຍານ ແລະ​ຜູ້​ທີ່​ນະມັດສະການ​ພະອົງ​ຕ້ອງ​ນະມັດສະການ​ດ້ວຍ​ວິນຍານ​ແລະ​ຄວາມ​ຈິງ.</w:t>
      </w:r>
    </w:p>
    <w:p/>
    <w:p>
      <w:r xmlns:w="http://schemas.openxmlformats.org/wordprocessingml/2006/main">
        <w:t xml:space="preserve">ເພງ^ສັນລະເສີນ 27:5 ເພາະ​ໃນ​ເວລາ​ອັນ​ລຳບາກ ພຣະອົງ​ຈະ​ເຊື່ອງ​ຂ້ານ້ອຍ​ໄວ້​ໃນ​ຫໍເຕັນ​ຂອງ​ພຣະອົງ; ລາວຈະຕັ້ງຂ້ອຍຢູ່ເທິງຫີນ.</w:t>
      </w:r>
    </w:p>
    <w:p/>
    <w:p>
      <w:r xmlns:w="http://schemas.openxmlformats.org/wordprocessingml/2006/main">
        <w:t xml:space="preserve">ພຣະ​ເຈົ້າ​ຈະ​ເຊື່ອງ​ພວກ​ເຮົາ​ໃນ​ເວ​ລາ​ທີ່​ມີ​ຄວາມ​ຫຍຸ້ງ​ຍາກ​ແລະ​ຕັ້ງ​ພວກ​ເຮົາ​ຢ່າງ​ປອດ​ໄພ​ກ່ຽວ​ກັບ​ກ້ອນ​ຫີນ.</w:t>
      </w:r>
    </w:p>
    <w:p/>
    <w:p>
      <w:r xmlns:w="http://schemas.openxmlformats.org/wordprocessingml/2006/main">
        <w:t xml:space="preserve">1. ຢ່າ​ກັງ​ວົນ​ກ່ຽວ​ກັບ​ບັນ​ຫາ​, ພຣະ​ເຈົ້າ​ໄດ້​ປົກ​ປ້ອງ​ທ່ານ​</w:t>
      </w:r>
    </w:p>
    <w:p/>
    <w:p>
      <w:r xmlns:w="http://schemas.openxmlformats.org/wordprocessingml/2006/main">
        <w:t xml:space="preserve">2. ເມື່ອເວລາເຄັ່ງຄັດ, ຈົ່ງເພິ່ງພຣະເຈົ້າ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ຄຳເພງ 91:2 “ເຮົາ​ຈະ​ເວົ້າ​ກັບ​ອົງພຣະ​ຜູ້​ເປັນເຈົ້າ​ວ່າ: ບ່ອນ​ລີ້ໄພ ແລະ​ປ້ອມ​ປ້ອງກັນ​ຂອງ​ຂ້ານ້ອຍ ພຣະເຈົ້າ​ຂອງ​ຂ້ານ້ອຍ​ທີ່​ຂ້ານ້ອຍ​ໄວ້​ວາງໃຈ.</w:t>
      </w:r>
    </w:p>
    <w:p/>
    <w:p>
      <w:r xmlns:w="http://schemas.openxmlformats.org/wordprocessingml/2006/main">
        <w:t xml:space="preserve">ເພງ^ສັນລະເສີນ 27:6 ແລະ ບັດ​ນີ້​ຫົວ​ຂອງ​ເຮົາ​ຈະ​ຖືກ​ຍົກ​ຂຶ້ນ​ເໜືອ​ສັດຕູ​ຂອງ​ເຮົາ​ທີ່​ຢູ່​ອ້ອມ​ຮອບ​ເຮົາ: ສະນັ້ນ ເຮົາ​ຈະ​ຖວາຍ​ເຄື່ອງ​ບູຊາ​ແຫ່ງ​ຄວາມ​ຍິນດີ​ໃນ​ຫໍເຕັນ​ຂອງ​ພຣະອົງ. ຂ້າພະເຈົ້າຈະຮ້ອງເພງ, ແທ້ຈິງແລ້ວ, ຂ້າພະເຈົ້າຈະຮ້ອງເພງສັນລະເສີນພຣະຜູ້ເປັນເຈົ້າ.</w:t>
      </w:r>
    </w:p>
    <w:p/>
    <w:p>
      <w:r xmlns:w="http://schemas.openxmlformats.org/wordprocessingml/2006/main">
        <w:t xml:space="preserve">ນັກຂຽນເພງສະດຸດີສະແດງຄວາມເຊື່ອຂອງພວກເຂົາໃນພຣະຜູ້ເປັນເຈົ້າໂດຍການຖວາຍເຄື່ອງບູຊາດ້ວຍຄວາມສຸກແລະຮ້ອງເພງສັນລະເສີນຢູ່ໃນຫໍເຕັນຂອງພຣະອົງ.</w:t>
      </w:r>
    </w:p>
    <w:p/>
    <w:p>
      <w:r xmlns:w="http://schemas.openxmlformats.org/wordprocessingml/2006/main">
        <w:t xml:space="preserve">1. ພະລັງ​ແຫ່ງ​ການ​ສັນລະເສີນ​ທີ່​ຊື່ນ​ຊົມ: ການ​ຮ້ອງ​ເພງ​ຕໍ່​ພຣະ​ຜູ້​ເປັນ​ເຈົ້າ​ສາມາດ​ຍົກ​ຕົວ​ເຮົາ​ໃຫ້​ສູງ​ຂຶ້ນ​ເໜືອ​ສັດຕູ.</w:t>
      </w:r>
    </w:p>
    <w:p/>
    <w:p>
      <w:r xmlns:w="http://schemas.openxmlformats.org/wordprocessingml/2006/main">
        <w:t xml:space="preserve">2. ການຖວາຍເຄື່ອງບູຊາແຫ່ງຄວາມສຸກ: ສະເຫຼີມສະຫຼອງພຣະພອນຂອງພຣະຜູ້ເປັນເຈົ້າດ້ວຍການສັນລະເສີນຂອງພວກເຮົາ</w:t>
      </w:r>
    </w:p>
    <w:p/>
    <w:p>
      <w:r xmlns:w="http://schemas.openxmlformats.org/wordprocessingml/2006/main">
        <w:t xml:space="preserve">1. ເອຊາຢາ 12:2-3, “ເບິ່ງແມ, ພຣະເຈົ້າຊົງເປັນຄວາມລອດຂອງຂ້ອຍ, ຂ້ອຍຈະວາງໃຈ, ແລະບໍ່ຕ້ອງຢ້ານ: ເພາະພະເຢໂຫວາເປັນພະລັງຂອງຂ້ອຍ ແລະເປັນເພງສັນລະເສີນຂອງຂ້ອຍ; ພຣະອົງເປັນຄວາມລອດຂອງຂ້ອຍຄືກັນ. ນ້ໍາອອກຈາກຫນອງແຫ່ງຄວາມລອດ."</w:t>
      </w:r>
    </w:p>
    <w:p/>
    <w:p>
      <w:r xmlns:w="http://schemas.openxmlformats.org/wordprocessingml/2006/main">
        <w:t xml:space="preserve">2. ຟີລິບ 4:4, "ປິຕິຍິນດີໃນພຣະຜູ້ເປັນເຈົ້າສະເຫມີ: ແລະອີກເທື່ອຫນຶ່ງຂ້າພະເຈົ້າເວົ້າວ່າ, ປິຕິຍິນດີ."</w:t>
      </w:r>
    </w:p>
    <w:p/>
    <w:p>
      <w:r xmlns:w="http://schemas.openxmlformats.org/wordprocessingml/2006/main">
        <w:t xml:space="preserve">ເພງ^ສັນລະເສີນ 27:7 ຂ້າແດ່​ພຣະເຈົ້າຢາເວ ຂໍ​ຊົງ​ໂຜດ​ຟັງ ເມື່ອ​ຂ້ານ້ອຍ​ຮ້ອງ​ດ້ວຍ​ສຽງ​ຂອງ​ພຣະອົງ ຂໍ​ຊົງ​ໂຜດ​ເມດຕາ​ຂ້ານ້ອຍ​ດ້ວຍ ແລະ​ຕອບ​ຂ້ານ້ອຍ​ດ້ວຍ.</w:t>
      </w:r>
    </w:p>
    <w:p/>
    <w:p>
      <w:r xmlns:w="http://schemas.openxmlformats.org/wordprocessingml/2006/main">
        <w:t xml:space="preserve">ຜູ້​ຂຽນ​ຄຳເພງ​ກຳລັງ​ຮ້ອງ​ຫາ​ພຣະເຈົ້າຢາເວ ແລະ​ຂໍ​ຄວາມ​ເມດຕາ​ແລະ​ຄຳຕອບ.</w:t>
      </w:r>
    </w:p>
    <w:p/>
    <w:p>
      <w:r xmlns:w="http://schemas.openxmlformats.org/wordprocessingml/2006/main">
        <w:t xml:space="preserve">1. “ພະເຈົ້າ​ຟັງ​ຄຳ​ຮ້ອງ​ຂອງ​ເຮົາ​ແລະ​ຊ່ວຍ​ເຮົາ​ໃຫ້​ລອດ”</w:t>
      </w:r>
    </w:p>
    <w:p/>
    <w:p>
      <w:r xmlns:w="http://schemas.openxmlformats.org/wordprocessingml/2006/main">
        <w:t xml:space="preserve">2. "ການຮ້ອງໄຫ້ສໍາລັບຄວາມເມດຕາແລະຄໍາຕອບ"</w:t>
      </w:r>
    </w:p>
    <w:p/>
    <w:p>
      <w:r xmlns:w="http://schemas.openxmlformats.org/wordprocessingml/2006/main">
        <w:t xml:space="preserve">1. ເອຊາຢາ 41:10 - ດັ່ງນັ້ນຢ່າຢ້ານ, ເພາະວ່າຂ້ອຍຢູ່ກັບເຈົ້າ;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2. John 14:27 - ສັນ ຕິ ພາບ ຂ້າ ພະ ເຈົ້າ ອອກ ກັບ ທ່ານ; ສັນຕິພາບຂອງຂ້ອຍຂ້ອຍໃຫ້ເຈົ້າ. ເຮົາ​ບໍ່​ໃຫ້​ແກ່​ເຈົ້າ​ເທົ່າ​ທີ່​ໂລກ​ໃຫ້. ຢ່າ​ໃຫ້​ໃຈ​ຂອງ​ເຈົ້າ​ເດືອດຮ້ອນ ແລະ​ຢ່າ​ຢ້ານ.</w:t>
      </w:r>
    </w:p>
    <w:p/>
    <w:p>
      <w:r xmlns:w="http://schemas.openxmlformats.org/wordprocessingml/2006/main">
        <w:t xml:space="preserve">ເພງ^ສັນລະເສີນ 27:8 ເມື່ອ​ພຣະອົງ​ກ່າວ​ວ່າ, ຈົ່ງ​ຊອກ​ຫາ​ໜ້າ​ຂ້ານ້ອຍ. ຫົວ​ໃຈ​ຂອງ​ຂ້າ​ພະ​ເຈົ້າ​ໄດ້​ເວົ້າ​ກັບ​ທ່ານ, ໃບ​ຫນ້າ​ຂອງ​ທ່ານ, ພຣະ​ຜູ້​ເປັນ​ເຈົ້າ, ຂ້າ​ພະ​ເຈົ້າ​ຈະ​ຊອກ​ຫາ.</w:t>
      </w:r>
    </w:p>
    <w:p/>
    <w:p>
      <w:r xmlns:w="http://schemas.openxmlformats.org/wordprocessingml/2006/main">
        <w:t xml:space="preserve">ຜູ້​ຂຽນ​ເພງ​ສະດຸດີ​ສະແດງ​ຄວາມ​ອຸທິດ​ຕົນ​ຕໍ່​ພຣະ​ຜູ້​ເປັນ​ເຈົ້າ ແລະ​ຄວາມ​ປາຖະໜາ​ທີ່​ຈະ​ສະແຫວງ​ຫາ​ພຣະ​ພັກ​ຂອງ​ພຣະ​ຜູ້​ເປັນ​ເຈົ້າ.</w:t>
      </w:r>
    </w:p>
    <w:p/>
    <w:p>
      <w:r xmlns:w="http://schemas.openxmlformats.org/wordprocessingml/2006/main">
        <w:t xml:space="preserve">1. ການເຊື້ອເຊີນຂອງພຣະຜູ້ເປັນເຈົ້າ: ຊອກຫາໃບຫນ້າຂອງພຣະອົງ</w:t>
      </w:r>
    </w:p>
    <w:p/>
    <w:p>
      <w:r xmlns:w="http://schemas.openxmlformats.org/wordprocessingml/2006/main">
        <w:t xml:space="preserve">2. ຫົວໃຈຂອງຄວາມອຸທິດຕົນ: ການຍອມຈໍານົນຕໍ່ພຣະຜູ້ເປັນເຈົ້າ</w:t>
      </w:r>
    </w:p>
    <w:p/>
    <w:p>
      <w:r xmlns:w="http://schemas.openxmlformats.org/wordprocessingml/2006/main">
        <w:t xml:space="preserve">1. ພຣະບັນຍັດສອງ 4:29 - ແຕ່​ຈາກ​ທີ່​ນັ້ນ ເຈົ້າ​ຈະ​ສະແຫວງ​ຫາ​ພຣະເຈົ້າຢາເວ ພຣະເຈົ້າ​ຂອງ​ເຈົ້າ ແລະ​ເຈົ້າ​ຈະ​ພົບ​ພຣະອົງ ຖ້າ​ເຈົ້າ​ຊອກ​ຫາ​ພຣະອົງ​ດ້ວຍ​ສຸດ​ໃຈ ແລະ​ສຸດຈິດ​ຂອງ​ເຈົ້າ.</w:t>
      </w:r>
    </w:p>
    <w:p/>
    <w:p>
      <w:r xmlns:w="http://schemas.openxmlformats.org/wordprocessingml/2006/main">
        <w:t xml:space="preserve">2. ມັດທາຍ 6:33 - ແຕ່​ຈົ່ງ​ສະແຫວງ​ຫາ​ອານາຈັກ​ຂອງ​ພຣະເຈົ້າ​ແລະ​ຄວາມ​ຊອບທຳ​ຂອງ​ພຣະອົງ​ກ່ອນ, ແລະ​ສິ່ງ​ທັງໝົດ​ນີ້​ຈະ​ຖືກ​ເພີ່ມ​ເຂົ້າ​ໃນ​ພວກເຈົ້າ.</w:t>
      </w:r>
    </w:p>
    <w:p/>
    <w:p>
      <w:r xmlns:w="http://schemas.openxmlformats.org/wordprocessingml/2006/main">
        <w:t xml:space="preserve">ເພງ^ສັນລະເສີນ 27:9 ຢ່າ​ເຊື່ອງ​ໜ້າ​ຂອງເຈົ້າ​ໃຫ້​ໄກ​ຈາກ​ຂ້ອຍ. ຢ່າ​ໃຫ້​ຜູ້​ຮັບ​ໃຊ້​ຂອງ​ເຈົ້າ​ຢູ່​ໃນ​ຄວາມ​ຄຽດ​ແຄ້ນ: ເຈົ້າ​ໄດ້​ເປັນ​ການ​ຊ່ວຍ​ເຫຼືອ​ຂອງ​ເຮົາ; ຢ່າ​ປະ​ຖິ້ມ​ຂ້າ​ພະ​ເຈົ້າ, ທັງ​ບໍ່​ປະ​ຖິ້ມ​ຂ້າ​ພະ​ເຈົ້າ, ຂ້າ​ພະ​ເຈົ້າ​ຂອງ​ຄວາມ​ລອດ​ຂອງ​ຂ້າ​ພະ​ເຈົ້າ.</w:t>
      </w:r>
    </w:p>
    <w:p/>
    <w:p>
      <w:r xmlns:w="http://schemas.openxmlformats.org/wordprocessingml/2006/main">
        <w:t xml:space="preserve">ພຣະເຈົ້າໄດ້ຖືກຂໍໃຫ້ບໍ່ໃຫ້ປະຖິ້ມຜູ້ເວົ້າ, ຍ້ອນວ່າພວກເຂົາເຄີຍເປັນແຫຼ່ງຂອງການຊ່ວຍເຫຼືອແລະຄວາມລອດ.</w:t>
      </w:r>
    </w:p>
    <w:p/>
    <w:p>
      <w:r xmlns:w="http://schemas.openxmlformats.org/wordprocessingml/2006/main">
        <w:t xml:space="preserve">ດີ​ທີ່​ສຸດ</w:t>
      </w:r>
    </w:p>
    <w:p/>
    <w:p>
      <w:r xmlns:w="http://schemas.openxmlformats.org/wordprocessingml/2006/main">
        <w:t xml:space="preserve">1. ການ​ຕັກ​ເຕືອນ​ໃຫ້​ຍຶດ​ໝັ້ນ​ກັບ​ພຣະ​ເຈົ້າ​ໃນ​ເວ​ລາ​ທີ່​ມີ​ຄວາມ​ຫຍຸ້ງ​ຍາກ</w:t>
      </w:r>
    </w:p>
    <w:p/>
    <w:p>
      <w:r xmlns:w="http://schemas.openxmlformats.org/wordprocessingml/2006/main">
        <w:t xml:space="preserve">2. ການຮັບປະກັນຄວາມຮັກທີ່ບໍ່ຫຼົງໄຫຼຂອງພຣະເຈົ້າ</w:t>
      </w:r>
    </w:p>
    <w:p/>
    <w:p>
      <w:r xmlns:w="http://schemas.openxmlformats.org/wordprocessingml/2006/main">
        <w:t xml:space="preserve">ດີ​ທີ່​ສຸດ</w:t>
      </w:r>
    </w:p>
    <w:p/>
    <w:p>
      <w:r xmlns:w="http://schemas.openxmlformats.org/wordprocessingml/2006/main">
        <w:t xml:space="preserve">1.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ເຮັບເຣີ 13:5 - ຂໍ​ໃຫ້​ການ​ສົນທະນາ​ຂອງ​ເຈົ້າ​ບໍ່​ມີ​ຄວາມ​ໂລບ; ແລະ​ພໍ​ໃຈ​ກັບ​ສິ່ງ​ທີ່​ເຈົ້າ​ມີ: ເພາະ​ພຣະ​ອົງ​ໄດ້​ກ່າວ​ວ່າ, ເຮົາ​ຈະ​ບໍ່​ປະ​ຖິ້ມ​ເຈົ້າ, ຫລື ປະ​ຖິ້ມ​ເຈົ້າ.</w:t>
      </w:r>
    </w:p>
    <w:p/>
    <w:p>
      <w:r xmlns:w="http://schemas.openxmlformats.org/wordprocessingml/2006/main">
        <w:t xml:space="preserve">ເພງ^ສັນລະເສີນ 27:10 ເມື່ອ​ພໍ່​ແມ່​ຂອງ​ຂ້ານ້ອຍ​ປະຖິ້ມ​ຂ້ານ້ອຍ ພຣະເຈົ້າຢາເວ​ຈະ​ຈັບ​ຂ້ານ້ອຍ​ຂຶ້ນ.</w:t>
      </w:r>
    </w:p>
    <w:p/>
    <w:p>
      <w:r xmlns:w="http://schemas.openxmlformats.org/wordprocessingml/2006/main">
        <w:t xml:space="preserve">ເມື່ອ​ປະ​ເຊີນ​ກັບ​ການ​ປະ​ຖິ້ມ, ພຣະ​ຜູ້​ເປັນ​ເຈົ້າ​ຈະ​ຢູ່​ທີ່​ນັ້ນ ເພື່ອ​ສະ​ໜັບ​ສະ​ໜູນ​ບຸກ​ຄົນ.</w:t>
      </w:r>
    </w:p>
    <w:p/>
    <w:p>
      <w:r xmlns:w="http://schemas.openxmlformats.org/wordprocessingml/2006/main">
        <w:t xml:space="preserve">1. ພຣະເຈົ້າເປັນບ່ອນລີ້ໄພຂອງພວກເຮົາໃນເວລາທີ່ມີບັນຫາ</w:t>
      </w:r>
    </w:p>
    <w:p/>
    <w:p>
      <w:r xmlns:w="http://schemas.openxmlformats.org/wordprocessingml/2006/main">
        <w:t xml:space="preserve">2. ພະເຈົ້າສັດຊື່ໃນທຸກລະດູການ</w:t>
      </w:r>
    </w:p>
    <w:p/>
    <w:p>
      <w:r xmlns:w="http://schemas.openxmlformats.org/wordprocessingml/2006/main">
        <w:t xml:space="preserve">1. ເອຊາຢາ 41:10- "ດັ່ງນັ້ນຢ່າຢ້ານ, ເພາະວ່າຂ້ອຍຢູ່ກັບເຈົ້າ; ຢ່າຕົກໃຈ, ເພາະວ່າຂ້ອຍເປັນພຣະເຈົ້າຂອງເຈົ້າ, ຂ້ອຍຈະເສີມສ້າງເຈົ້າແລະຊ່ວຍເຈົ້າ; ຂ້ອຍຈະຍຶດເຈົ້າດ້ວຍມືຂວາອັນຊອບທໍາຂອງຂ້ອຍ."</w:t>
      </w:r>
    </w:p>
    <w:p/>
    <w:p>
      <w:r xmlns:w="http://schemas.openxmlformats.org/wordprocessingml/2006/main">
        <w:t xml:space="preserve">2. ເຮັບເຣີ 13:5—“ຈົ່ງ​ຮັກສາ​ຊີວິດ​ຂອງ​ເຈົ້າ​ໃຫ້​ພົ້ນ​ຈາກ​ການ​ຮັກ​ເງິນ​ແລະ​ພໍ​ໃຈ​ໃນ​ສິ່ງ​ທີ່​ເຈົ້າ​ມີ ເພາະ​ພະເຈົ້າ​ໄດ້​ບອກ​ວ່າ: “ຂ້ອຍ​ຈະ​ບໍ່​ຖິ້ມ​ເຈົ້າ​ໄປ ແລະ​ຈະ​ບໍ່​ປະ​ຖິ້ມ​ເຈົ້າ.</w:t>
      </w:r>
    </w:p>
    <w:p/>
    <w:p>
      <w:r xmlns:w="http://schemas.openxmlformats.org/wordprocessingml/2006/main">
        <w:t xml:space="preserve">ເພງ^ສັນລະເສີນ 27:11 ຂ້າແດ່​ພຣະເຈົ້າຢາເວ ຂໍ​ຊົງ​ສັ່ງສອນ​ທາງ​ຂອງ​ພຣະອົງ ແລະ​ນຳ​ຂ້ານ້ອຍ​ໄປ​ໃນ​ທາງ​ທີ່​ລຽບງ່າຍ ເພາະ​ສັດຕູ​ຂອງ​ຂ້ານ້ອຍ.</w:t>
      </w:r>
    </w:p>
    <w:p/>
    <w:p>
      <w:r xmlns:w="http://schemas.openxmlformats.org/wordprocessingml/2006/main">
        <w:t xml:space="preserve">ເພງສັນລະເສີນ 27:11 ຮຽກຮ້ອງ​ໃຫ້​ພຣະເຈົ້າ​ສັ່ງສອນ ແລະ​ນຳພາ​ຄົນ​ສັດຊື່​ໄປ​ໃນ​ທາງ​ທີ່​ຊື່​ຕົງ ເຖິງວ່າຈະມີ​ສັດຕູ​ຢູ່​ກໍຕາມ.</w:t>
      </w:r>
    </w:p>
    <w:p/>
    <w:p>
      <w:r xmlns:w="http://schemas.openxmlformats.org/wordprocessingml/2006/main">
        <w:t xml:space="preserve">1. ຄວາມ​ເຂັ້ມ​ແຂງ​ຂອງ​ຄວາມ​ເຊື່ອ: ວິ​ທີ​ທີ່​ຈະ​ອົດ​ທົນ​ໃນ​ການ​ປະ​ເຊີນ​ກັບ​ຄວາມ​ທຸກ​ຍາກ​ລໍາ​ບາກ</w:t>
      </w:r>
    </w:p>
    <w:p/>
    <w:p>
      <w:r xmlns:w="http://schemas.openxmlformats.org/wordprocessingml/2006/main">
        <w:t xml:space="preserve">2. ເສັ້ນທາງແຫ່ງຄວາມຊອບທຳ: ເດີນຕາມທາງຂອງພຣະເຈົ້າ</w:t>
      </w:r>
    </w:p>
    <w:p/>
    <w:p>
      <w:r xmlns:w="http://schemas.openxmlformats.org/wordprocessingml/2006/main">
        <w:t xml:space="preserve">1. ມັດທາຍ 5:10-12 - ພອນແມ່ນຜູ້ທີ່ຖືກຂົ່ມເຫັງຍ້ອນຄວາມຊອບທໍາ, ເພາະວ່າພວກເຂົາເປັນອານາຈັກຂອງສະຫວັນ.</w:t>
      </w:r>
    </w:p>
    <w:p/>
    <w:p>
      <w:r xmlns:w="http://schemas.openxmlformats.org/wordprocessingml/2006/main">
        <w:t xml:space="preserve">2. ເອເຟດ 6:10-13 - ຈົ່ງໃສ່ເຄື່ອງຫຸ້ມເກາະອັນເຕັມທີ່ຂອງພະເຈົ້າເພື່ອໃຫ້ເຈົ້າສາມາດຍຶດໝັ້ນກັບແຜນການຂອງມານ.</w:t>
      </w:r>
    </w:p>
    <w:p/>
    <w:p>
      <w:r xmlns:w="http://schemas.openxmlformats.org/wordprocessingml/2006/main">
        <w:t xml:space="preserve">ເພງ^ສັນລະເສີນ 27:12 ຢ່າ​ມອບ​ຂ້ານ້ອຍ​ໃຫ້​ຢູ່​ໃຕ້​ຄວາມ​ປະສົງ​ຂອງ​ສັດຕູ ເພາະ​ພະຍານ​ປອມ​ໄດ້​ລຸກ​ຂຶ້ນ​ຕໍ່ສູ້​ເຮົາ ແລະ​ກ່າວ​ເຖິງ​ຄວາມ​ໂຫດຮ້າຍ.</w:t>
      </w:r>
    </w:p>
    <w:p/>
    <w:p>
      <w:r xmlns:w="http://schemas.openxmlformats.org/wordprocessingml/2006/main">
        <w:t xml:space="preserve">ປົດ​ປ່ອຍ​ຂ້າ​ພະ​ເຈົ້າ​ຈາກ​ສັດ​ຕູ​ຂອງ​ຂ້າ​ພະ​ເຈົ້າ​ແລະ​ຜູ້​ທີ່​ໄດ້​ກ່າວ​ຫາ​ຂ້າ​ພະ​ເຈົ້າ​ຢ່າງ​ບໍ່​ຈິງ.</w:t>
      </w:r>
    </w:p>
    <w:p/>
    <w:p>
      <w:r xmlns:w="http://schemas.openxmlformats.org/wordprocessingml/2006/main">
        <w:t xml:space="preserve">1. ພະລັງຂອງການອະທິຖານ: ການເພິ່ງພາອາໄສພຣະເຈົ້າເພື່ອການປົກປ້ອງ</w:t>
      </w:r>
    </w:p>
    <w:p/>
    <w:p>
      <w:r xmlns:w="http://schemas.openxmlformats.org/wordprocessingml/2006/main">
        <w:t xml:space="preserve">2. ຄວາມທຸກທໍລະມານທີ່ບໍ່ຍຸຕິທໍາ: ການຮຽນຮູ້ທີ່ຈະໄວ້ວາງໃຈພຣະເຈົ້າເຖິງວ່າຈະມີຂໍ້ກ່າວຫາທີ່ບໍ່ຖືກຕ້ອງ</w:t>
      </w:r>
    </w:p>
    <w:p/>
    <w:p>
      <w:r xmlns:w="http://schemas.openxmlformats.org/wordprocessingml/2006/main">
        <w:t xml:space="preserve">1. Romans 8: 28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54:17 “ບໍ່​ມີ​ອາວຸດ​ທີ່​ປອມ​ແປງ​ເຈົ້າ​ຈະ​ຊະນະ, ແລະ​ເຈົ້າ​ຈະ​ປະຕິເສດ​ທຸກ​ລີ້ນ​ທີ່​ກ່າວ​ໂທດ​ເຈົ້າ. ນີ້​ຄື​ມໍລະດົກ​ຂອງ​ຜູ້​ຮັບໃຊ້​ຂອງ​ພຣະເຈົ້າຢາເວ ແລະ​ນີ້​ແມ່ນ​ການ​ພິສູດ​ໃຫ້​ຂ້ອຍ​ເຫັນ.”</w:t>
      </w:r>
    </w:p>
    <w:p/>
    <w:p>
      <w:r xmlns:w="http://schemas.openxmlformats.org/wordprocessingml/2006/main">
        <w:t xml:space="preserve">ເພງ^ສັນລະເສີນ 27:13 ຂ້າ​ພະ​ເຈົ້າ​ໄດ້​ສະ​ໝອງ​ສະ​ໝອງ, ຖ້າ​ບໍ່​ເຊື່ອ​ວ່າ​ຈະ​ເຫັນ​ພຣະ​ຄຸນ​ຂອງ​ພຣະ​ຜູ້​ເປັນ​ເຈົ້າ​ໃນ​ແຜ່ນດິນ​ຂອງ​ຄົນ​ມີ​ຊີວິດ.</w:t>
      </w:r>
    </w:p>
    <w:p/>
    <w:p>
      <w:r xmlns:w="http://schemas.openxmlformats.org/wordprocessingml/2006/main">
        <w:t xml:space="preserve">ຄວາມດີຂອງພຣະຜູ້ເປັນເຈົ້າສາມາດມີປະສົບການໃນຊີວິດ.</w:t>
      </w:r>
    </w:p>
    <w:p/>
    <w:p>
      <w:r xmlns:w="http://schemas.openxmlformats.org/wordprocessingml/2006/main">
        <w:t xml:space="preserve">1: ການ​ໄວ້​ວາງ​ໃຈ​ໃນ​ພຣະ​ຜູ້​ເປັນ​ເຈົ້າ​ນໍາ​ຄວາມ​ເຂັ້ມ​ແຂງ​ທີ່​ຍິ່ງ​ໃຫຍ່​ເຖິງ​ແມ່ນ​ວ່າ​ໃນ​ເວ​ລາ​ທີ່​ມີ​ຄວາມ​ຫຍຸ້ງ​ຍາກ.</w:t>
      </w:r>
    </w:p>
    <w:p/>
    <w:p>
      <w:r xmlns:w="http://schemas.openxmlformats.org/wordprocessingml/2006/main">
        <w:t xml:space="preserve">2: ເຮົາ​ສາມາດ​ເພິ່ງ​ພະ​ເຢໂຫວາ​ເພື່ອ​ໃຫ້​ຄວາມ​ປອບ​ໂຍນ​ແລະ​ຄວາມ​ສະຫງົບ​ສຸກ​ໃນ​ເວລາ​ທີ່​ເຮົາ​ຕ້ອງການ.</w:t>
      </w:r>
    </w:p>
    <w:p/>
    <w:p>
      <w:r xmlns:w="http://schemas.openxmlformats.org/wordprocessingml/2006/main">
        <w:t xml:space="preserve">1: ເອຊາຢາ 40: 31 - "ແຕ່ວ່າຜູ້ທີ່ລໍຖ້າພຣະຜູ້ເປັນເຈົ້າຈະສ້າງຄວາມເຂັ້ມແຂງຂອງພວກເຂົາ;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Romans 8: 28 - "ແລະພວກເຮົາຮູ້ວ່າສິ່ງທັງຫມົດເຮັດວຽກຮ່ວມກັນເພື່ອຄວາມດີຕໍ່ຜູ້ທີ່ຮັກພຣະເຈົ້າ, ສໍາລັບຜູ້ທີ່ຖືກເອີ້ນຕາມຈຸດປະສົງຂອງພຣະອົງ."</w:t>
      </w:r>
    </w:p>
    <w:p/>
    <w:p>
      <w:r xmlns:w="http://schemas.openxmlformats.org/wordprocessingml/2006/main">
        <w:t xml:space="preserve">ເພງ^ສັນລະເສີນ 27:14 ຈົ່ງ​ລໍຄອຍ​ພຣະເຈົ້າຢາເວ ຈົ່ງ​ມີ​ໃຈ​ກ້າຫານ ແລະ​ພຣະອົງ​ຈະ​ເຮັດ​ໃຫ້​ຈິດໃຈ​ຂອງ​ເຈົ້າ​ເຂັ້ມແຂງ​ຂຶ້ນ: ຈົ່ງ​ລໍຄອຍ​ຢູ່​ເທິງ​ພຣະເຈົ້າຢາເວ.</w:t>
      </w:r>
    </w:p>
    <w:p/>
    <w:p>
      <w:r xmlns:w="http://schemas.openxmlformats.org/wordprocessingml/2006/main">
        <w:t xml:space="preserve">ເຮົາ​ຄວນ​ອົດ​ທົນ​ລໍ​ຖ້າ​ພຣະ​ຜູ້​ເປັນ​ເຈົ້າ, ໄວ້​ວາງ​ໃຈ​ໃນ​ຄວາມ​ເຂັ້ມ​ແຂງ ແລະ ຄວາມ​ກ້າ​ຫານ​ຂອງ​ພຣະ​ອົງ.</w:t>
      </w:r>
    </w:p>
    <w:p/>
    <w:p>
      <w:r xmlns:w="http://schemas.openxmlformats.org/wordprocessingml/2006/main">
        <w:t xml:space="preserve">1. ການວາງໃຈໃນຄວາມເຂັ້ມແຂງຂອງພະເຈົ້າໃນເວລາທີ່ຫຍຸ້ງຍາກ</w:t>
      </w:r>
    </w:p>
    <w:p/>
    <w:p>
      <w:r xmlns:w="http://schemas.openxmlformats.org/wordprocessingml/2006/main">
        <w:t xml:space="preserve">2. ຄວາມອົດທົນເປັນຄຸນງາມຄວາມດີ: ລໍຖ້າພຣະຜູ້ເປັນເຈົ້າ</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ໂລມ 8:25 - ແຕ່​ຖ້າ​ເຮົາ​ມີ​ຄວາມ​ຫວັງ​ໃນ​ສິ່ງ​ທີ່​ເຮົາ​ຍັງ​ບໍ່​ທັນ​ມີ ເຮົາ​ລໍ​ຖ້າ​ຢ່າງ​ອົດ​ທົນ.</w:t>
      </w:r>
    </w:p>
    <w:p/>
    <w:p>
      <w:r xmlns:w="http://schemas.openxmlformats.org/wordprocessingml/2006/main">
        <w:t xml:space="preserve">Psalm 28 ເປັນ psalm ຂອງ ການ ອ້ອນ ວອນ ແລະ ສັນ ລະ ເສີນ. ຜູ້ແຕ່ງເພງສະດຸດີຮ້ອງຫາພະເຈົ້າເພື່ອຂໍຄວາມຊ່ວຍເຫຼືອແລະການປົດປ່ອຍຈາກສັດຕູຂອງພະອົງ ສະແດງຄວາມເຊື່ອໃນຄວາມເຂັ້ມແຂງແລະຄວາມສັດຊື່ຂອງພະເຈົ້າ.</w:t>
      </w:r>
    </w:p>
    <w:p/>
    <w:p>
      <w:r xmlns:w="http://schemas.openxmlformats.org/wordprocessingml/2006/main">
        <w:t xml:space="preserve">ຫຍໍ້​ໜ້າ​ທີ 1: ຜູ້​ຂຽນ​ຄຳເພງ​ອ້ອນວອນ​ຕໍ່​ພະເຈົ້າ​ໃຫ້​ຟັງ​ສຽງ​ຂອງ​ພະອົງ​ແລະ​ຢ່າ​ມິດ​ງຽບ. ລາວ​ຂໍ​ຄວາມ​ຊ່ອຍ​ເຫລືອ​ຈາກ​ສະຫວັນ​ຕໍ່​ກັບ​ຄົນ​ຊົ່ວ ແລະ​ອະ​ທິ​ຖານ​ເພື່ອ​ການ​ພິ​ພາກ​ສາ​ຂອງ​ເຂົາ​ເຈົ້າ. ຜູ້​ຂຽນ​ເພງ​ສັນລະເສີນ​ຢືນຢັນ​ຄວາມ​ໄວ້​ວາງ​ໃຈ​ໃນ​ພຣະ​ເຈົ້າ​ໃນ​ຖານະ​ເປັນ​ກຳລັງ​ແລະ​ເປັນ​ເຄື່ອງ​ປ້ອງ​ກັນ​ຂອງ​ພະອົງ (ເພງສັນລະເສີນ 28:1-5).</w:t>
      </w:r>
    </w:p>
    <w:p/>
    <w:p>
      <w:r xmlns:w="http://schemas.openxmlformats.org/wordprocessingml/2006/main">
        <w:t xml:space="preserve">ຫຍໍ້​ໜ້າ​ທີ 2: ຜູ້​ຂຽນ​ຄຳເພງ​ສັນລະເສີນ​ພະເຈົ້າ​ທີ່​ໄດ້​ຍິນ​ສຽງ​ຮ້ອງ​ຂອງ​ພະອົງ ໂດຍ​ໄດ້​ຮັບ​ຮູ້​ເຖິງ​ພະລັງ​ທີ່​ຊ່ວຍ​ໃຫ້​ລອດ​ຂອງ​ພະອົງ. ລາວ​ສະ​ແດງ​ຄວາມ​ກະ​ຕັນ​ຍູ ແລະ ຮຽກ​ຮ້ອງ​ໃຫ້​ຄົນ​ອື່ນ​ເຂົ້າ​ຮ່ວມ​ໃນ​ການ​ຍ້ອງ​ຍໍ​ພຣະ​ຜູ້​ເປັນ​ເຈົ້າ. ຄໍາເພງສະຫຼຸບດ້ວຍການອ້ອນວອນສໍາລັບການຊີ້ນໍາແລະການປົກປ້ອງຢ່າງຕໍ່ເນື່ອງ (ຄໍາເພງ 28: 6-9).</w:t>
      </w:r>
    </w:p>
    <w:p/>
    <w:p>
      <w:r xmlns:w="http://schemas.openxmlformats.org/wordprocessingml/2006/main">
        <w:t xml:space="preserve">ສະຫຼຸບ,</w:t>
      </w:r>
    </w:p>
    <w:p>
      <w:r xmlns:w="http://schemas.openxmlformats.org/wordprocessingml/2006/main">
        <w:t xml:space="preserve">Psalm ຂອງຂວັນຊາວແປດ</w:t>
      </w:r>
    </w:p>
    <w:p>
      <w:r xmlns:w="http://schemas.openxmlformats.org/wordprocessingml/2006/main">
        <w:t xml:space="preserve">ຄໍາ​ອ້ອນ​ວອນ​ສໍາ​ລັບ​ການ​ແຊກ​ແຊງ​ອັນ​ສູງ​ສົ່ງ​,</w:t>
      </w:r>
    </w:p>
    <w:p>
      <w:r xmlns:w="http://schemas.openxmlformats.org/wordprocessingml/2006/main">
        <w:t xml:space="preserve">ແລະ​ການ​ສະ​ແດງ​ຄວາມ​ສັນ​ລະ​ເສີນ​,</w:t>
      </w:r>
    </w:p>
    <w:p>
      <w:r xmlns:w="http://schemas.openxmlformats.org/wordprocessingml/2006/main">
        <w:t xml:space="preserve">ເນັ້ນຫນັກເຖິງການເພິ່ງພາອາໄສຄວາມເຂັ້ມແຂງ, ຄວາມສັດຊື່, ແລະການປົດປ່ອຍຂອງພຣະເຈົ້າ.</w:t>
      </w:r>
    </w:p>
    <w:p/>
    <w:p>
      <w:r xmlns:w="http://schemas.openxmlformats.org/wordprocessingml/2006/main">
        <w:t xml:space="preserve">ການ​ເນັ້ນ​ເຖິງ​ການ​ອ້ອນວອນ​ທີ່​ໄດ້​ຮັບ​ໂດຍ​ການ​ຮ້ອງ​ທູນ​ຕໍ່​ພຣະ​ເຈົ້າ​ຕໍ່​ຕ້ານ​ຜູ້​ປໍ​ລະ​ປັກ,</w:t>
      </w:r>
    </w:p>
    <w:p>
      <w:r xmlns:w="http://schemas.openxmlformats.org/wordprocessingml/2006/main">
        <w:t xml:space="preserve">​ແລະ ເນັ້ນ​ເຖິງ​ຄວາມ​ກະຕັນຍູ​ທີ່​ບັນລຸ​ໄດ້​ໂດຍ​ການ​ຮັບ​ຮູ້​ອຳນາດ​ຂອງ​ພຣະອົງ.</w:t>
      </w:r>
    </w:p>
    <w:p>
      <w:r xmlns:w="http://schemas.openxmlformats.org/wordprocessingml/2006/main">
        <w:t xml:space="preserve">ການກ່າວເຖິງການສະທ້ອນທາງທິດສະດີທີ່ສະແດງໃຫ້ເຫັນກ່ຽວກັບການຮັບຮູ້ຄວາມຕ້ອງການສໍາລັບການຊີ້ນໍາໃນຂະນະທີ່ສະແດງຄວາມປາຖະຫນາສໍາລັບການປົກປັກຮັກສາຢ່າງຕໍ່ເນື່ອງໂດຍຜ່ານການສັນລະເສີນພຣະຜູ້ເປັນເຈົ້າ.</w:t>
      </w:r>
    </w:p>
    <w:p/>
    <w:p>
      <w:r xmlns:w="http://schemas.openxmlformats.org/wordprocessingml/2006/main">
        <w:t xml:space="preserve">ເພງ^ສັນລະເສີນ 28:1 ຂ້າແດ່​ພຣະເຈົ້າຢາເວ ຫີນ​ຂອງ​ຂ້ານ້ອຍ​ຈະ​ຮ້ອງ​ຫາ​ພຣະອົງ. ຢ່າມິດງຽບກັບຂ້ອຍ: ຖ້າເຈົ້າມິດງຽບກັບຂ້ອຍ ຂ້ອຍຈະກາຍເປັນຄືກັບຄົນທີ່ລົງໄປໃນຂຸມ.</w:t>
      </w:r>
    </w:p>
    <w:p/>
    <w:p>
      <w:r xmlns:w="http://schemas.openxmlformats.org/wordprocessingml/2006/main">
        <w:t xml:space="preserve">ຜູ້​ຂຽນ​ເພງ​ສັນລະເສີນ​ຮ້ອງ​ຫາ​ພຣະ​ເຈົ້າ, ອ້ອນວອນ​ຂໍ​ໃຫ້​ພຣະ​ອົງ​ຢ່າ​ມິດ​ງຽບ, ເພາະ​ຢ້ານ​ວ່າ​ຈະ​ກາຍ​ເປັນ​ຄົນ​ທີ່​ຕາຍ​ໄປ.</w:t>
      </w:r>
    </w:p>
    <w:p/>
    <w:p>
      <w:r xmlns:w="http://schemas.openxmlformats.org/wordprocessingml/2006/main">
        <w:t xml:space="preserve">1. ການດຳລົງຊີວິດດ້ວຍຄວາມຢ້ານກົວ: ການວາງໃຈໃນພຣະຜູ້ເປັນເຈົ້າໃນເວລາທີ່ບໍ່ແນ່ນອນ</w:t>
      </w:r>
    </w:p>
    <w:p/>
    <w:p>
      <w:r xmlns:w="http://schemas.openxmlformats.org/wordprocessingml/2006/main">
        <w:t xml:space="preserve">2. ຄວາມສະດວກສະບາຍຂອງການຮູ້ຈັກພຣະເຈົ້າໄດ້ຍິນຄໍາອະທິຖານຂອງພວກເຮົາ</w:t>
      </w:r>
    </w:p>
    <w:p/>
    <w:p>
      <w:r xmlns:w="http://schemas.openxmlformats.org/wordprocessingml/2006/main">
        <w:t xml:space="preserve">1. ເອຊາຢາ 49:15—ຜູ້​ຍິງ​ຈະ​ລືມ​ລູກ​ທີ່​ກຳລັງ​ລ້ຽງ​ລູກ​ໄດ້​ບໍ ເພື່ອ​ວ່າ​ລາວ​ຈະ​ບໍ່​ມີ​ຄວາມ​ເມດຕາ​ສົງສານ​ຕໍ່​ລູກ​ຊາຍ​ໃນ​ທ້ອງ​ຂອງ​ນາງ? ເຖິງແມ່ນວ່າສິ່ງເຫຼົ່ານີ້ອາດຈະລືມ, ແຕ່ຂ້າພະເຈົ້າຈະບໍ່ລືມທ່ານ.</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ເພງ^ສັນລະເສີນ 28:2 ຈົ່ງ​ຟັງ​ສຽງ​ອ້ອນວອນ​ຂອງ​ຂ້ານ້ອຍ ເມື່ອ​ຂ້ານ້ອຍ​ຮ້ອງ​ຫາ​ພຣະອົງ ເມື່ອ​ຂ້ານ້ອຍ​ຍົກ​ມື​ຂຶ້ນ​ໄປ​ຫາ​ພຣະທຳ​ອັນ​ສັກສິດ​ຂອງ​ພຣະອົງ.</w:t>
      </w:r>
    </w:p>
    <w:p/>
    <w:p>
      <w:r xmlns:w="http://schemas.openxmlformats.org/wordprocessingml/2006/main">
        <w:t xml:space="preserve">ຜູ້ແຕ່ງເພງສັນລະເສີນຮ້ອງຫາພຣະເຈົ້າ, ຂໍໃຫ້ໄດ້ຍິນແລະໃຫ້ພຣະເຈົ້າຕອບສະຫນອງຕໍ່ການອ້ອນວອນຂອງພຣະອົງເມື່ອລາວຍົກມືຂຶ້ນໄປຫາຄໍາສອນອັນສັກສິດຂອງພຣະເຈົ້າ.</w:t>
      </w:r>
    </w:p>
    <w:p/>
    <w:p>
      <w:r xmlns:w="http://schemas.openxmlformats.org/wordprocessingml/2006/main">
        <w:t xml:space="preserve">1. ພະລັງຂອງການອະທິດຖານ: ວິທີການຍົກມືຂອງເຈົ້າຂຶ້ນຫາພຣະເຈົ້າ</w:t>
      </w:r>
    </w:p>
    <w:p/>
    <w:p>
      <w:r xmlns:w="http://schemas.openxmlformats.org/wordprocessingml/2006/main">
        <w:t xml:space="preserve">2. ເປັນ​ຫຍັງ​ເຮົາ​ຕ້ອງ​ຮ້ອງ​ຫາ​ພະເຈົ້າ: ເຂົ້າໃຈ​ຄວາມ​ສຳຄັນ​ຂອງ​ການ​ອ້ອນວອນ</w:t>
      </w:r>
    </w:p>
    <w:p/>
    <w:p>
      <w:r xmlns:w="http://schemas.openxmlformats.org/wordprocessingml/2006/main">
        <w:t xml:space="preserve">1. ຢາໂກໂບ 5:16 - "ເຫດສະນັ້ນ ຈົ່ງສາລະພາບບາບຂອງເຈົ້າຕໍ່ກັນ ແລະອະທິຖານເພື່ອກັນແລະກັນ ເພື່ອວ່າເຈົ້າຈະໄດ້ຮັບການປິ່ນປົວ.</w:t>
      </w:r>
    </w:p>
    <w:p/>
    <w:p>
      <w:r xmlns:w="http://schemas.openxmlformats.org/wordprocessingml/2006/main">
        <w:t xml:space="preserve">2. Ephesians 6: 18 - "ແລະອະທິຖານໃນພຣະວິນຍານໃນທຸກໂອກາດທີ່ມີທຸກປະເພດຂອງການອະທິຖານແລະການຮ້ອງຂໍ. ດ້ວຍນີ້ຢູ່ໃນໃຈ, ຈົ່ງເຕືອນແລະສະເຫມີສືບຕໍ່ອະທິຖານເພື່ອປະຊາຊົນທັງຫມົດຂອງພຣະຜູ້ເປັນເຈົ້າ."</w:t>
      </w:r>
    </w:p>
    <w:p/>
    <w:p>
      <w:r xmlns:w="http://schemas.openxmlformats.org/wordprocessingml/2006/main">
        <w:t xml:space="preserve">ເພງ^ສັນລະເສີນ 28:3 ຢ່າ​ດຶງ​ຂ້ອຍ​ໄປ​ກັບ​ຄົນ​ຊົ່ວ ແລະ​ກັບ​ຄົນ​ທີ່​ເຮັດ​ຄວາມ​ຊົ່ວຊ້າ​ທີ່​ເວົ້າ​ສັນຕິສຸກ​ກັບ​ເພື່ອນ​ບ້ານ, ແຕ່​ຄວາມ​ຊົ່ວຊ້າ​ຢູ່​ໃນ​ໃຈ​ຂອງ​ພວກເຂົາ.</w:t>
      </w:r>
    </w:p>
    <w:p/>
    <w:p>
      <w:r xmlns:w="http://schemas.openxmlformats.org/wordprocessingml/2006/main">
        <w:t xml:space="preserve">ຂໍ້ນີ້ເວົ້າເຖິງອັນຕະລາຍຂອງການຖືກດຶງອອກໄປໂດຍຜູ້ທີ່ເບິ່ງຄືວ່າເປັນຄົນຊອບທໍາແຕ່ມີແຮງຈູງໃຈ ulterior.</w:t>
      </w:r>
    </w:p>
    <w:p/>
    <w:p>
      <w:r xmlns:w="http://schemas.openxmlformats.org/wordprocessingml/2006/main">
        <w:t xml:space="preserve">1. ຄວາມອ່ອນໂຍນຂອງບາບ: ການຮັບຮູ້ອັນຕະລາຍຂອງມິດຕະພາບທີ່ບໍ່ຖືກຕ້ອງ</w:t>
      </w:r>
    </w:p>
    <w:p/>
    <w:p>
      <w:r xmlns:w="http://schemas.openxmlformats.org/wordprocessingml/2006/main">
        <w:t xml:space="preserve">2. ຈົ່ງ​ລະວັງ​ໃນ​ສິ່ງ​ທີ່​ເຈົ້າ​ຍອມ​ຮັບ: ອັນຕະລາຍ​ທີ່​ຄົນ​ຊົ່ວ​ດຶງ​ເອົາ​ໄປ.</w:t>
      </w:r>
    </w:p>
    <w:p/>
    <w:p>
      <w:r xmlns:w="http://schemas.openxmlformats.org/wordprocessingml/2006/main">
        <w:t xml:space="preserve">1. ໂລມ 12:9: ໃຫ້​ຄວາມ​ຮັກ​ເປັນ​ຈິງ. ຈົ່ງກຽດຊັງສິ່ງທີ່ຊົ່ວຮ້າຍ; ຍຶດຫມັ້ນໃນສິ່ງທີ່ດີ.</w:t>
      </w:r>
    </w:p>
    <w:p/>
    <w:p>
      <w:r xmlns:w="http://schemas.openxmlformats.org/wordprocessingml/2006/main">
        <w:t xml:space="preserve">2 ສຸພາສິດ 12:26: ຜູ້​ທີ່​ຊອບທຳ​ເປັນ​ຜູ້​ຊີ້​ນຳ​ເພື່ອນ​ບ້ານ, ແຕ່​ທາງ​ຂອງ​ຄົນ​ຊົ່ວ​ເຮັດ​ໃຫ້​ເຂົາ​ຫຼົງ​ທາງ.</w:t>
      </w:r>
    </w:p>
    <w:p/>
    <w:p>
      <w:r xmlns:w="http://schemas.openxmlformats.org/wordprocessingml/2006/main">
        <w:t xml:space="preserve">ເພງ^ສັນລະເສີນ 28:4 ຈົ່ງ​ມອບ​ໃຫ້​ພວກເຂົາ​ຕາມ​ການ​ກະທຳ​ຂອງ​ພວກເຂົາ, ແລະ​ຕາມ​ຄວາມ​ຊົ່ວຊ້າ​ຂອງ​ຄວາມ​ພະຍາຍາມ​ຂອງ​ພວກເຂົາ: ຈົ່ງ​ມອບ​ໃຫ້​ພວກເຂົາ​ຕາມ​ການ​ກະທຳ​ຂອງ​ມື​ຂອງ​ພວກເຂົາ; ເຮັດ​ໃຫ້​ເຂົາ​ເຈົ້າ​ທະ​ເລ​ຊາຍ​ຂອງ​ເຂົາ​ເຈົ້າ​.</w:t>
      </w:r>
    </w:p>
    <w:p/>
    <w:p>
      <w:r xmlns:w="http://schemas.openxmlformats.org/wordprocessingml/2006/main">
        <w:t xml:space="preserve">ພຣະເຈົ້າຈະໃຫ້ລາງວັນແກ່ພວກເຮົາຕາມການກະທຳຂອງພວກເຮົາ.</w:t>
      </w:r>
    </w:p>
    <w:p/>
    <w:p>
      <w:r xmlns:w="http://schemas.openxmlformats.org/wordprocessingml/2006/main">
        <w:t xml:space="preserve">1: ເຮົາ​ຕ້ອງ​ພະຍາຍາມ​ເຮັດ​ວຽກ​ທີ່​ດີ​ແລະ​ເຊື່ອ​ວ່າ​ພະເຈົ້າ​ຈະ​ໃຫ້​ລາງວັນ​ແກ່​ເຮົາ​ໃນ​ຄວາມ​ພະຍາຍາມ​ຂອງ​ເຮົາ.</w:t>
      </w:r>
    </w:p>
    <w:p/>
    <w:p>
      <w:r xmlns:w="http://schemas.openxmlformats.org/wordprocessingml/2006/main">
        <w:t xml:space="preserve">2: ພຣະເຈົ້າຊົງທ່ຽງທຳແລະຈະໃຫ້ສິ່ງທີ່ເຮົາສົມຄວນໄດ້ຮັບຕໍ່ການກະທຳຂອງເຮົາ.</w:t>
      </w:r>
    </w:p>
    <w:p/>
    <w:p>
      <w:r xmlns:w="http://schemas.openxmlformats.org/wordprocessingml/2006/main">
        <w:t xml:space="preserve">1: Ephesians 2:10 ສໍາ​ລັບ​ພວກ​ເຮົາ​ແມ່ນ​ການ​ເຮັດ​ວຽກ​ຂອງ​ພຣະ​ອົງ, ໄດ້​ສ້າງ​ຕັ້ງ​ຂື້ນ​ໃນ​ພຣະ​ຄຣິດ​ພຣະ​ເຢ​ຊູ​ສໍາ​ລັບ​ການ​ເຮັດ​ວຽກ​ທີ່​ດີ, ທີ່​ພຣະ​ເຈົ້າ​ໄດ້​ກະ​ກຽມ​ໄວ້​ລ່ວງ​ຫນ້າ, ວ່າ​ພວກ​ເຮົາ​ຄວນ​ຈະ​ຍ່າງ​ໃນ​ພວກ​ເຂົາ.</w:t>
      </w:r>
    </w:p>
    <w:p/>
    <w:p>
      <w:r xmlns:w="http://schemas.openxmlformats.org/wordprocessingml/2006/main">
        <w:t xml:space="preserve">2 ສຸພາສິດ 24:12 ຖ້າ​ເຈົ້າ​ເວົ້າ​ວ່າ, ຈົ່ງ​ເບິ່ງ, ເຮົາ​ບໍ່​ຮູ້​ເລື່ອງ​ນີ້, ຜູ້​ທີ່​ມີ​ນໍ້າໜັກ​ຫົວໃຈ​ບໍ່​ຮູ້​ບໍ? ຜູ້​ທີ່​ເຝົ້າ​ດູ​ແລ​ຈິດ​ວິນ​ຍານ​ຂອງ​ເຈົ້າ​ຮູ້​ບໍ, ແລະ​ລາວ​ຈະ​ບໍ່​ຕອບ​ແທນ​ມະນຸດ​ຕາມ​ວຽກ​ງານ​ຂອງ​ຕົນ?</w:t>
      </w:r>
    </w:p>
    <w:p/>
    <w:p>
      <w:r xmlns:w="http://schemas.openxmlformats.org/wordprocessingml/2006/main">
        <w:t xml:space="preserve">ເພງ^ສັນລະເສີນ 28:5 ເພາະ​ພວກເຂົາ​ບໍ່​ນັບຖື​ວຽກ​ງານ​ຂອງ​ພຣະເຈົ້າຢາເວ ແລະ​ການ​ປະຕິບັດ​ດ້ວຍ​ມື​ຂອງ​ພຣະອົງ ພຣະອົງ​ຈຶ່ງ​ຈະ​ທຳລາຍ​ພວກເຂົາ ແລະ​ບໍ່​ສ້າງ​ພວກເຂົາ​ຂຶ້ນ.</w:t>
      </w:r>
    </w:p>
    <w:p/>
    <w:p>
      <w:r xmlns:w="http://schemas.openxmlformats.org/wordprocessingml/2006/main">
        <w:t xml:space="preserve">ພຣະ​ເຈົ້າ​ຈະ​ລົງ​ໂທດ​ຜູ້​ທີ່​ບໍ່​ຮັບ​ຮູ້​ວຽກ​ງານ​ຂອງ​ພຣະ​ອົງ ແລະ​ຜົນ​ຂອງ​ການ​ອອກ​ແຮງ​ງານ​ຂອງ​ພຣະ​ອົງ.</w:t>
      </w:r>
    </w:p>
    <w:p/>
    <w:p>
      <w:r xmlns:w="http://schemas.openxmlformats.org/wordprocessingml/2006/main">
        <w:t xml:space="preserve">1. ຜົນ​ຂອງ​ຄວາມ​ບໍ່​ຮູ້ຈັກ: ການ​ເຮັດ​ຕາມ​ຄຳ​ເຕືອນ​ຂອງ​ຄຳເພງ 28:5.</w:t>
      </w:r>
    </w:p>
    <w:p/>
    <w:p>
      <w:r xmlns:w="http://schemas.openxmlformats.org/wordprocessingml/2006/main">
        <w:t xml:space="preserve">2. ຄຸນຄ່າຂອງຄວາມເຊື່ອ: ການເກັບກ່ຽວຜົນປະໂຫຍດຂອງການຮັບຮູ້ອຳນາດຂອງພຣະເຈົ້າ</w:t>
      </w:r>
    </w:p>
    <w:p/>
    <w:p>
      <w:r xmlns:w="http://schemas.openxmlformats.org/wordprocessingml/2006/main">
        <w:t xml:space="preserve">1. ສຸພາສິດ 11:31 "ຈົ່ງເບິ່ງ, ຄົນຊອບທໍາຈະໄດ້ຮັບຄ່າຕອບແທນໃນແຜ່ນດິນໂລກ: ຄົນຊົ່ວແລະຄົນບາບຫຼາຍກວ່າເກົ່າ."</w:t>
      </w:r>
    </w:p>
    <w:p/>
    <w:p>
      <w:r xmlns:w="http://schemas.openxmlformats.org/wordprocessingml/2006/main">
        <w:t xml:space="preserve">2 ໂຣມ 2:5-8 “ແຕ່​ຍ້ອນ​ໃຈ​ແຂງ​ກະດ້າງ​ແລະ​ຂາດ​ເຂີນ​ຂອງ​ເຈົ້າ ເຈົ້າ​ຈຶ່ງ​ເກັບ​ຄວາມ​ຄຽດ​ແຄ້ນ​ໄວ້​ໃຫ້​ຕົວ​ເອງ​ໃນ​ວັນ​ແຫ່ງ​ພຣະ​ພິໂລດ ເມື່ອ​ການ​ພິພາກສາ​ອັນ​ຊອບທຳ​ຂອງ​ພະເຈົ້າ​ຈະ​ຖືກ​ເປີດ​ເຜີຍ ພະອົງ​ຈະ​ເຮັດ​ໃຫ້​ແຕ່ລະຄົນ​ຕາມ​ການ​ກະທຳ​ຂອງ​ພະອົງ. ໂດຍ​ຄວາມ​ອົດ​ທົນ​ໃນ​ການ​ເຮັດ​ດີ​ສະ​ແຫວງ​ຫາ​ລັດ​ສະ​ໝີ​ພາບ ແລະ​ກຽດ​ສັກ​ສີ ແລະ​ຄວາມ​ເປັນ​ອະ​ມະ​ຕະ, ພຣະ​ອົງ​ຈະ​ໃຫ້​ຊີ​ວິດ​ນິ​ລັນ​ດອນ, ແຕ່​ສຳ​ລັບ​ຜູ້​ທີ່​ສະ​ແຫວງ​ຫາ​ຕົນ​ເອງ ແລະ​ບໍ່​ເຊື່ອ​ຟັງ​ຄວາມ​ຈິງ, ແຕ່​ເຊື່ອ​ຟັງ​ຄວາມ​ບໍ່​ຊອບ​ທຳ, ຈະ​ມີ​ພຣະ​ພິ​ໂລດ ແລະ​ຄວາມ​ຄຽດ​ແຄ້ນ.”</w:t>
      </w:r>
    </w:p>
    <w:p/>
    <w:p>
      <w:r xmlns:w="http://schemas.openxmlformats.org/wordprocessingml/2006/main">
        <w:t xml:space="preserve">ເພງ^ສັນລະເສີນ 28:6 ຈົ່ງ​ອວຍພອນ​ພຣະເຈົ້າຢາເວ ເພາະ​ພຣະອົງ​ໄດ້​ຍິນ​ສຽງ​ອ້ອນວອນ​ຂອງ​ຂ້ານ້ອຍ.</w:t>
      </w:r>
    </w:p>
    <w:p/>
    <w:p>
      <w:r xmlns:w="http://schemas.openxmlformats.org/wordprocessingml/2006/main">
        <w:t xml:space="preserve">ຜູ້​ຂຽນ​ເພງ​ສັນລະເສີນ​ສັນລະເສີນ​ພະເຈົ້າ​ທີ່​ໄດ້​ຍິນ​ຄຳ​ອະທິດຖານ​ຂອງ​ເຂົາ​ເຈົ້າ.</w:t>
      </w:r>
    </w:p>
    <w:p/>
    <w:p>
      <w:r xmlns:w="http://schemas.openxmlformats.org/wordprocessingml/2006/main">
        <w:t xml:space="preserve">1. ພະລັງຂອງການອະທິຖານ: ພະເຈົ້າຕອບຄຳອະທິດຖານຂອງເຮົາແນວໃດ</w:t>
      </w:r>
    </w:p>
    <w:p/>
    <w:p>
      <w:r xmlns:w="http://schemas.openxmlformats.org/wordprocessingml/2006/main">
        <w:t xml:space="preserve">2. ການຮຽນຮູ້ທີ່ຈະໄວ້ວາງໃຈໃນເວລາຂອງພຣະເຈົ້າ</w:t>
      </w:r>
    </w:p>
    <w:p/>
    <w:p>
      <w:r xmlns:w="http://schemas.openxmlformats.org/wordprocessingml/2006/main">
        <w:t xml:space="preserve">1. ຢາໂກໂບ 5:16 - "ຄໍາອະທິດຖານຂອງຄົນຊອບທໍາມີອໍານາດອັນໃຫຍ່ຫຼວງຍ້ອນວ່າມັນກໍາລັງເຮັດວຽກ."</w:t>
      </w:r>
    </w:p>
    <w:p/>
    <w:p>
      <w:r xmlns:w="http://schemas.openxmlformats.org/wordprocessingml/2006/main">
        <w:t xml:space="preserve">2. ຄຳເພງ 91:15 - “ເມື່ອ​ພະອົງ​ເອີ້ນ​ຫາ​ເຮົາ ເຮົາ​ຈະ​ຕອບ​ລາວ ເຮົາ​ຈະ​ຢູ່​ກັບ​ລາວ​ໃນ​ຄວາມ​ຫຍຸ້ງຍາກ ເຮົາ​ຈະ​ຊ່ວຍ​ລາວ​ໃຫ້​ພົ້ນ ແລະ​ໃຫ້​ກຽດ​ລາວ.”</w:t>
      </w:r>
    </w:p>
    <w:p/>
    <w:p>
      <w:r xmlns:w="http://schemas.openxmlformats.org/wordprocessingml/2006/main">
        <w:t xml:space="preserve">ເພງ^ສັນລະເສີນ 28:7 ພຣະເຈົ້າຢາເວ​ເປັນ​ກຳລັງ​ຂອງ​ຂ້ານ້ອຍ ແລະ​ເປັນ​ບ່ອນ​ປ້ອງກັນ. ຫົວ​ໃຈ​ຂອງ​ຂ້າ​ພະ​ເຈົ້າ​ໄວ້​ວາງ​ໃຈ​ໃນ​ພຣະ​ອົງ, ແລະ​ຂ້າ​ພະ​ເຈົ້າ​ໄດ້​ຮັບ​ການ​ຊ່ວຍ​ເຫຼືອ: ດັ່ງ​ນັ້ນ​ໃຈ​ຂອງ​ຂ້າ​ພະ​ເຈົ້າ​ປິ​ຕິ​ຍິນ​ດີ​ຢ່າງ​ຍິ່ງ; ແລະດ້ວຍເພງຂອງຂ້ອຍຂ້ອຍຈະສັນລະເສີນພຣະອົງ.</w:t>
      </w:r>
    </w:p>
    <w:p/>
    <w:p>
      <w:r xmlns:w="http://schemas.openxmlformats.org/wordprocessingml/2006/main">
        <w:t xml:space="preserve">ຜູ້​ຂຽນ​ເພງ​ສະດຸດີ​ສະແດງ​ຄວາມ​ເຊື່ອ​ໃນ​ພຣະ​ຜູ້​ເປັນ​ເຈົ້າ​ໃນ​ຖານະ​ເປັນ​ກຳລັງ ແລະ​ເປັນ​ເຄື່ອງ​ປ້ອງ​ກັນ, ແລະ ຂອບໃຈ​ສຳລັບ​ຄວາມ​ຊ່ອຍ​ເຫລືອ ແລະ ການ​ຊີ້​ນຳ​ຂອງ​ພຣະອົງ.</w:t>
      </w:r>
    </w:p>
    <w:p/>
    <w:p>
      <w:r xmlns:w="http://schemas.openxmlformats.org/wordprocessingml/2006/main">
        <w:t xml:space="preserve">1. "ພຣະຜູ້ເປັນເຈົ້າເປັນຄວາມເຂັ້ມແຂງຂອງຂ້ອຍ: ການໄວ້ວາງໃຈໃນພຣະເຈົ້າທ່າມກາງຄວາມທ້າທາຍຂອງຊີວິດ"</w:t>
      </w:r>
    </w:p>
    <w:p/>
    <w:p>
      <w:r xmlns:w="http://schemas.openxmlformats.org/wordprocessingml/2006/main">
        <w:t xml:space="preserve">2. "ໂລ່​ຂອງ​ພຣະ​ຜູ້​ເປັນ​ເຈົ້າ​: ການ​ດຶງ​ຄວາມ​ເຂັ້ມ​ແຂງ​ຈາກ​ພຣະ​ເຈົ້າ​ໃນ​ເວ​ລາ​ທີ່​ຕ້ອງ​ການ​"</w:t>
      </w:r>
    </w:p>
    <w:p/>
    <w:p>
      <w:r xmlns:w="http://schemas.openxmlformats.org/wordprocessingml/2006/main">
        <w:t xml:space="preserve">1. ເອຊາຢາ 40:31 - ແຕ່ຜູ້ທີ່ລໍຖ້າພຣະຜູ້ເປັນເຈົ້າຈະຕໍ່ຄວາມເຂັ້ມແຂງຂອງເຂົາເຈົ້າ; ພວກ​ເຂົາ​ຈະ​ຂຶ້ນ​ກັບ​ປີກ​ຄື​ນົກ​ອິນ​ຊີ, ພວກ​ເຂົາ​ຈະ​ແລ່ນ​ແລະ​ບໍ່​ເມື່ອຍ, ພວກ​ເຂົາ​ເຈົ້າ​ຈະ​ຍ່າງ​ແລະ​ບໍ່​ສະ​ຫມອງ.</w:t>
      </w:r>
    </w:p>
    <w:p/>
    <w:p>
      <w:r xmlns:w="http://schemas.openxmlformats.org/wordprocessingml/2006/main">
        <w:t xml:space="preserve">2. Psalm 18:2 - ພຣະ​ຜູ້​ເປັນ​ເຈົ້າ​ເປັນ Rock ແລະ fortress ຂອງ​ຂ້າ​ພະ​ເຈົ້າ​ແລະ​ເປັນ​ຜູ້​ປົດ​ປ່ອຍ​ຂອງ​ຂ້າ​ພະ​ເຈົ້າ​; ພຣະ​ເຈົ້າ​ຂອງ​ຂ້າ​ພະ​ເຈົ້າ, ຄວາມ​ເຂັ້ມ​ແຂງ​ຂອງ​ຂ້າ​ພະ​ເຈົ້າ, ໃນ​ຜູ້​ທີ່​ຂ້າ​ພະ​ເຈົ້າ​ຈະ​ໄວ້​ວາງ​ໃຈ; ໂລ່ ແລະ​ເຂົາ​ແຫ່ງ​ຄວາມ​ລອດ​ຂອງ​ເຮົາ, ທີ່​ໝັ້ນ​ຂອງ​ເຮົາ.</w:t>
      </w:r>
    </w:p>
    <w:p/>
    <w:p>
      <w:r xmlns:w="http://schemas.openxmlformats.org/wordprocessingml/2006/main">
        <w:t xml:space="preserve">ເພງ^ສັນລະເສີນ 28:8 ພຣະເຈົ້າຢາເວ​ເປັນ​ກຳລັງ​ຂອງ​ພວກເຂົາ ແລະ​ພຣະອົງ​ເປັນ​ກຳລັງ​ທີ່​ຊ່ວຍ​ໃຫ້​ຜູ້​ຖືກ​ເຈີມ​ຂອງ​ພຣະອົງ.</w:t>
      </w:r>
    </w:p>
    <w:p/>
    <w:p>
      <w:r xmlns:w="http://schemas.openxmlformats.org/wordprocessingml/2006/main">
        <w:t xml:space="preserve">ພຣະເຈົ້າເປັນແຫລ່ງຂອງຄວາມເຂັ້ມແຂງແລະຄວາມລອດສໍາລັບຜູ້ຖືກເຈີມຂອງພຣະອົງ.</w:t>
      </w:r>
    </w:p>
    <w:p/>
    <w:p>
      <w:r xmlns:w="http://schemas.openxmlformats.org/wordprocessingml/2006/main">
        <w:t xml:space="preserve">1. ຄວາມ​ເຂັ້ມ​ແຂງ​ຂອງ​ພຣະ​ຜູ້​ເປັນ​ເຈົ້າ: ການ​ເພິ່ງ​ອາ​ໄສ​ພຣະ​ເຈົ້າ​ໃນ​ເວ​ລາ​ທີ່​ມີ​ຄວາມ​ຫຍຸ້ງ​ຍາກ</w:t>
      </w:r>
    </w:p>
    <w:p/>
    <w:p>
      <w:r xmlns:w="http://schemas.openxmlformats.org/wordprocessingml/2006/main">
        <w:t xml:space="preserve">2. ຄວາມລອດຂອງຜູ້ຖືກເຈີມ: ປະສົບກັບການສະຫນອງຂອງພຣະເຈົ້າໃນທຸກສະຖານະການ</w:t>
      </w:r>
    </w:p>
    <w:p/>
    <w:p>
      <w:r xmlns:w="http://schemas.openxmlformats.org/wordprocessingml/2006/main">
        <w:t xml:space="preserve">1. Psalm 62:7-8: ໃນ ພຣະ ເຈົ້າ rests ຄວາມ ລອດ ແລະ ລັດ ສະ ຫມີ ພາບ ຂອງ ຂ້າ ພະ ເຈົ້າ; ຫີນອັນຍິ່ງໃຫຍ່ຂອງຂ້ອຍ, ບ່ອນລີ້ໄພຂອງຂ້ອຍຄືພຣະເຈົ້າ. ຈົ່ງວາງໃຈໃນພຣະອົງຕະຫຼອດເວລາ, ໂອ້ ປະຊາຊົນ; ຖອກຫົວໃຈຂອງເຈົ້າອອກຕໍ່ໜ້າລາວ; ພະເຈົ້າ​ເປັນ​ບ່ອນ​ລີ້​ໄພ​ສຳລັບ​ເຮົາ.</w:t>
      </w:r>
    </w:p>
    <w:p/>
    <w:p>
      <w:r xmlns:w="http://schemas.openxmlformats.org/wordprocessingml/2006/main">
        <w:t xml:space="preserve">2. ເອຊາຢາ 41:10: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ເພງ^ສັນລະເສີນ 28:9 ຂໍ​ຊົງ​ໂຜດ​ຊ່ວຍ​ປະຊາຊົນ​ຂອງ​ພຣະອົງ​ໃຫ້​ພົ້ນ ແລະ​ອວຍພອນ​ມໍລະດົກ​ຂອງ​ພຣະອົງ ຈົ່ງ​ລ້ຽງ​ພວກເຂົາ​ດ້ວຍ ແລະ​ຍົກ​ພວກເຂົາ​ຂຶ້ນ​ເປັນນິດ.</w:t>
      </w:r>
    </w:p>
    <w:p/>
    <w:p>
      <w:r xmlns:w="http://schemas.openxmlformats.org/wordprocessingml/2006/main">
        <w:t xml:space="preserve">ພຣະ​ເຈົ້າ​ສັ່ງ​ໃຫ້​ເຮົາ​ຊ່ວຍ​ປະ​ຢັດ​ປະ​ຊາ​ຊົນ​ຂອງ​ພຣະ​ອົງ​ແລະ​ເປັນ​ພອນ​ໃຫ້​ແກ່​ມໍ​ລະ​ດົກ​ຂອງ​ພຣະ​ອົງ. ​ເຮົາ​ຕ້ອງ​ລ້ຽງ​ດູ​ແລະ​ຍົກ​ຜູ້​ຄົນ​ຂອງ​ພຣະອົງ​ຕະຫລອດ​ໄປ.</w:t>
      </w:r>
    </w:p>
    <w:p/>
    <w:p>
      <w:r xmlns:w="http://schemas.openxmlformats.org/wordprocessingml/2006/main">
        <w:t xml:space="preserve">1. “ການ​ລ້ຽງ​ດູ​ແລະ​ຍົກ​ຜູ້​ຄົນ​ຂອງ​ພະເຈົ້າ”</w:t>
      </w:r>
    </w:p>
    <w:p/>
    <w:p>
      <w:r xmlns:w="http://schemas.openxmlformats.org/wordprocessingml/2006/main">
        <w:t xml:space="preserve">2. "ພອນແຫ່ງການສືບທອດຂອງພຣະເຈົ້າ"</w:t>
      </w:r>
    </w:p>
    <w:p/>
    <w:p>
      <w:r xmlns:w="http://schemas.openxmlformats.org/wordprocessingml/2006/main">
        <w:t xml:space="preserve">1. ໂຢຮັນ 21:15-17 - ພະເຍຊູສັ່ງໃຫ້ເປໂຕລ້ຽງແລະເບິ່ງແຍງປະຊາຊົນຂອງພະອົງ.</w:t>
      </w:r>
    </w:p>
    <w:p/>
    <w:p>
      <w:r xmlns:w="http://schemas.openxmlformats.org/wordprocessingml/2006/main">
        <w:t xml:space="preserve">2. ຕີໂຕ 2:11-14 - ໂປໂລຊຸກຍູ້ໃຫ້ຜູ້ເຊື່ອຖືດໍາລົງຊີວິດໃນແບບທີ່ເຂົາເຈົ້າອາດຈະເປັນພອນໃຫ້ແກ່ມໍລະດົກຂອງພະເຈົ້າ.</w:t>
      </w:r>
    </w:p>
    <w:p/>
    <w:p>
      <w:r xmlns:w="http://schemas.openxmlformats.org/wordprocessingml/2006/main">
        <w:t xml:space="preserve">Psalm 29 ເປັນ psalm ຂອງ ສັນ ລະ ເສີນ ແລະ ຄວາມ ຢ້ານ ກົວ ສໍາ ລັບ ອໍາ ນາດ ແລະ ລັດ ສະ ຫມີ ພາບ ຂອງ ພຣະ ເຈົ້າ. ມັນພັນລະນາເຖິງສຸລະສຽງອັນສະຫງ່າລາສີຂອງພຣະເຈົ້າໃນພະຍຸຟ້າຮ້ອງ, ໂດຍເນັ້ນໃສ່ອຳນາດອະທິປະໄຕຂອງພຣະອົງຕໍ່ກັບການສ້າງ.</w:t>
      </w:r>
    </w:p>
    <w:p/>
    <w:p>
      <w:r xmlns:w="http://schemas.openxmlformats.org/wordprocessingml/2006/main">
        <w:t xml:space="preserve">ຫຍໍ້​ໜ້າ​ທີ 1: ຜູ້​ຂຽນ​ຄຳເພງ​ຮຽກ​ຮ້ອງ​ໃຫ້​ມະນຸດ​ໃນ​ສະຫວັນ​ຍົກ​ສະຫງ່າ​ລາສີ​ແລະ​ກຳລັງ​ແກ່​ພະເຈົ້າ. ລາວ​ພັນລະນາ​ສຸລະສຽງ​ຂອງ​ພຣະ​ຜູ້​ເປັນ​ເຈົ້າ​ວ່າ​ມີ​ພະລັງ, ສັ່ນ​ຖິ່ນ​ແຫ້ງ​ແລ້ງ​ກັນດານ ແລະ​ເຮັດ​ໃຫ້​ຕົ້ນ​ໄມ້​ບິດ​ເບືອນ ແລະ​ປ່າ​ໄມ້​ສັ່ນ​ສະເທືອນ. ຜູ້​ຂຽນ​ເພງ​ສັນລະເສີນ​ໄດ້​ຮັບ​ຮູ້​ເຖິງ​ການ​ປົກຄອງ​ຂອງ​ພຣະ​ເຈົ້າ​ກ່ຽວ​ກັບ​ນ້ຳ​ຖ້ວມ (ຄຳເພງ 29:1-4).</w:t>
      </w:r>
    </w:p>
    <w:p/>
    <w:p>
      <w:r xmlns:w="http://schemas.openxmlformats.org/wordprocessingml/2006/main">
        <w:t xml:space="preserve">ຫຍໍ້​ໜ້າ​ທີ 2: ຜູ້​ຂຽນ​ຄຳເພງ​ສືບ​ຕໍ່​ພັນລະນາ​ເຖິງ​ສຸລະສຽງ​ຂອງ​ພະ​ເຢໂຫວາ​ເຊິ່ງ​ເກີດ​ໄຟ​ໄໝ້​ແລະ​ສັ່ນ​ພູເຂົາ. ພຣະອົງ​ໄດ້​ພັນລະນາ​ສຸລະສຽງ​ຂອງ​ພຣະ​ເຈົ້າ​ວ່າ​ເປັນ​ການ​ເຮັດ​ໃຫ້​ກວາງ​ເກີດ​ລູກ, ​ເຮັດ​ໃຫ້​ປ່າ​ເປົ່າ​ເປືອຍ, ​ແລະ ​ເປີດ​ເຜີຍ​ພຣະ​ວິຫານ​ຂອງ​ພຣະອົງ​ໃນ​ຄວາມ​ສະຫງ່າ​ງາມ​ຂອງ​ມັນ. ເພງສະດຸດີຈົບດ້ວຍການເອີ້ນໃຫ້ນະມັດສະການ (ເພງສັນລະເສີນ 29:5-11).</w:t>
      </w:r>
    </w:p>
    <w:p/>
    <w:p>
      <w:r xmlns:w="http://schemas.openxmlformats.org/wordprocessingml/2006/main">
        <w:t xml:space="preserve">ສະຫຼຸບ,</w:t>
      </w:r>
    </w:p>
    <w:p>
      <w:r xmlns:w="http://schemas.openxmlformats.org/wordprocessingml/2006/main">
        <w:t xml:space="preserve">Psalm ຂອງຂວັນຊາວເກົ້າ</w:t>
      </w:r>
    </w:p>
    <w:p>
      <w:r xmlns:w="http://schemas.openxmlformats.org/wordprocessingml/2006/main">
        <w:t xml:space="preserve">ເພງສັນລະເສີນ,</w:t>
      </w:r>
    </w:p>
    <w:p>
      <w:r xmlns:w="http://schemas.openxmlformats.org/wordprocessingml/2006/main">
        <w:t xml:space="preserve">ແລະ​ຄວາມ​ສູງ​ສົ່ງ​ຂອງ​ພະ​ລັງ​ງານ​ຂອງ​ພຣະ​ເຈົ້າ,</w:t>
      </w:r>
    </w:p>
    <w:p>
      <w:r xmlns:w="http://schemas.openxmlformats.org/wordprocessingml/2006/main">
        <w:t xml:space="preserve">ເນັ້ນໃຫ້ເຫັນເຖິງອຳນາດອະທິປະໄຕຂອງພຣະອົງຕໍ່ກັບການສ້າງໂດຍຜ່ານສຽງອັນສະຫງ່າລາສີຂອງພຣະອົງ.</w:t>
      </w:r>
    </w:p>
    <w:p/>
    <w:p>
      <w:r xmlns:w="http://schemas.openxmlformats.org/wordprocessingml/2006/main">
        <w:t xml:space="preserve">ການ​ເນັ້ນ​ເຖິງ​ຄວາມ​ເຄົາລົບ​ນັບຖື​ທີ່​ບັນລຸ​ໄດ້​ໂດຍ​ການ​ເອີ້ນ​ບັນດາ​ສະ​ຫວັນ​ໃຫ້​ກຽດ​ພຣະອົງ,</w:t>
      </w:r>
    </w:p>
    <w:p>
      <w:r xmlns:w="http://schemas.openxmlformats.org/wordprocessingml/2006/main">
        <w:t xml:space="preserve">ແລະເນັ້ນຫນັກເຖິງຄວາມປະຫລາດໃຈທີ່ບັນລຸໄດ້ໂດຍຜ່ານການອະທິບາຍສຽງທີ່ມີອໍານາດຂອງພຣະອົງທີ່ມີຜົນກະທົບທໍາມະຊາດ.</w:t>
      </w:r>
    </w:p>
    <w:p>
      <w:r xmlns:w="http://schemas.openxmlformats.org/wordprocessingml/2006/main">
        <w:t xml:space="preserve">ການກ່າວເຖິງການສະທ້ອນທາງທິດສະດີທີ່ສະແດງໃຫ້ເຫັນກ່ຽວກັບການຮັບຮູ້ການປົກຄອງຂອງພຣະອົງກ່ຽວກັບອົງປະກອບທໍາມະຊາດໃນຂະນະທີ່ສະແດງການຮຽກຮ້ອງການນະມັດສະການເພື່ອຕອບສະຫນອງຄວາມຍິ່ງໃຫຍ່ຂອງພຣະອົງ.</w:t>
      </w:r>
    </w:p>
    <w:p/>
    <w:p>
      <w:r xmlns:w="http://schemas.openxmlformats.org/wordprocessingml/2006/main">
        <w:t xml:space="preserve">ເພງ^ສັນລະເສີນ 29:1 ໂອ້ ເຈົ້າ​ຜູ້​ມີ​ອຳນາດ​ເອີຍ ຈົ່ງ​ຖວາຍ​ສະຫງ່າຣາສີ ແລະ​ກຳລັງ​ແກ່​ພຣະເຈົ້າຢາເວ.</w:t>
      </w:r>
    </w:p>
    <w:p/>
    <w:p>
      <w:r xmlns:w="http://schemas.openxmlformats.org/wordprocessingml/2006/main">
        <w:t xml:space="preserve">ຂໍ້ຄວາມນີ້ຊຸກຍູ້ໃຫ້ຜູ້ມີອຳນາດໃຫ້ກຽດຕິຍົດ ແລະ ຄວາມເຂັ້ມແຂງແກ່ພຣະຜູ້ເປັນເຈົ້າ.</w:t>
      </w:r>
    </w:p>
    <w:p/>
    <w:p>
      <w:r xmlns:w="http://schemas.openxmlformats.org/wordprocessingml/2006/main">
        <w:t xml:space="preserve">1. ພະລັງຂອງພຣະເຈົ້າຢູ່ໃນຕົວເຮົາ: ວິທີການດໍາລົງຊີວິດທີ່ມີຄວາມເຂັ້ມແຂງແລະກຽດສັກສີ</w:t>
      </w:r>
    </w:p>
    <w:p/>
    <w:p>
      <w:r xmlns:w="http://schemas.openxmlformats.org/wordprocessingml/2006/main">
        <w:t xml:space="preserve">2. ຄວາມເຂັ້ມແຂງຂອງພຣະຜູ້ເປັນເຈົ້າ: ວິທີການແຕະເຂົ້າໄປໃນຄວາມເຂັ້ມແຂງແລະລັດສະຫມີພາບຂອງພຣະເຈົ້າ</w:t>
      </w:r>
    </w:p>
    <w:p/>
    <w:p>
      <w:r xmlns:w="http://schemas.openxmlformats.org/wordprocessingml/2006/main">
        <w:t xml:space="preserve">1. ເອເຟດ 3:14-21 - ຄໍາອະທິຖານຂອງໂປໂລສໍາລັບສາດສະຫນາຈັກທີ່ຈະມີຄວາມເຂັ້ມແຂງທີ່ຈະເຂົ້າໃຈຄວາມຮັກຂອງພຣະຄຣິດ.</w:t>
      </w:r>
    </w:p>
    <w:p/>
    <w:p>
      <w:r xmlns:w="http://schemas.openxmlformats.org/wordprocessingml/2006/main">
        <w:t xml:space="preserve">2. Romans 8: 31-39 - ການຮັບປະກັນຂອງໂປໂລວ່າບໍ່ມີຫຍັງສາມາດແຍກພວກເຮົາອອກຈາກຄວາມຮັກຂອງພຣະເຈົ້າ.</w:t>
      </w:r>
    </w:p>
    <w:p/>
    <w:p>
      <w:r xmlns:w="http://schemas.openxmlformats.org/wordprocessingml/2006/main">
        <w:t xml:space="preserve">ເພງ^ສັນລະເສີນ 29:2 ຈົ່ງ​ຖວາຍ​ສະຫງ່າຣາສີ​ແກ່​ພຣະເຈົ້າຢາເວ ເພາະ​ພຣະນາມ​ຂອງ​ພຣະອົງ. ໄຫວ້​ພຣະ​ຜູ້​ເປັນ​ເຈົ້າ​ໃນ​ຄວາມ​ງາມ​ຂອງ​ຄວາມ​ບໍ​ລິ​ສຸດ.</w:t>
      </w:r>
    </w:p>
    <w:p/>
    <w:p>
      <w:r xmlns:w="http://schemas.openxmlformats.org/wordprocessingml/2006/main">
        <w:t xml:space="preserve">ເຮົາ​ຄວນ​ຖວາຍ​ກຽດ​ແດ່​ອົງ​ພຣະ​ຜູ້​ເປັນ​ເຈົ້າ ແລະ​ນະມັດສະການ​ພຣະອົງ​ດ້ວຍ​ຄວາມ​ບໍລິສຸດ.</w:t>
      </w:r>
    </w:p>
    <w:p/>
    <w:p>
      <w:r xmlns:w="http://schemas.openxmlformats.org/wordprocessingml/2006/main">
        <w:t xml:space="preserve">1. ນະມັດສະການພຣະເຈົ້າໃນຄວາມບໍລິສຸດຂອງພຣະອົງ</w:t>
      </w:r>
    </w:p>
    <w:p/>
    <w:p>
      <w:r xmlns:w="http://schemas.openxmlformats.org/wordprocessingml/2006/main">
        <w:t xml:space="preserve">2. ປິຕິຍິນດີໃນສະຫງ່າລາສີຂອງພຣະຜູ້ເປັນເຈົ້າ</w:t>
      </w:r>
    </w:p>
    <w:p/>
    <w:p>
      <w:r xmlns:w="http://schemas.openxmlformats.org/wordprocessingml/2006/main">
        <w:t xml:space="preserve">1. ເອຊາຢາ 6:1-3 (ໃນ​ປີ​ທີ່​ກະສັດ​ອຸດຊີຢາ​ສິ້ນ​ຊີວິດ, ຂ້າພະ​ເຈົ້າ​ໄດ້​ເຫັນ​ພຣະ​ຜູ້​ເປັນ​ເຈົ້າ​ນັ່ງ​ເທິງ​ບັນລັງ, ສູງ​ແລະ​ຍົກ​ຂຶ້ນ; ແລະ​ລົດ​ໄຟ​ຂອງ​ພຣະອົງ​ເຕັມ​ໄປ​ໃນ​ພຣະວິຫານ.</w:t>
      </w:r>
    </w:p>
    <w:p/>
    <w:p>
      <w:r xmlns:w="http://schemas.openxmlformats.org/wordprocessingml/2006/main">
        <w:t xml:space="preserve">2 ຟີລິບປອຍ 2:10-11 (ໃນພຣະນາມຂອງພຣະເຢຊູ, ທຸກຫົວເຂົ່າຄວນກົ້ມ, ຂອງໃນສະຫວັນ, ແລະສິ່ງທີ່ຢູ່ໃນແຜ່ນດິນໂລກ, ແລະສິ່ງທີ່ຢູ່ໃຕ້ແຜ່ນດິນໂລກ; ແລະທຸກລີ້ນຄວນສາລະພາບວ່າພຣະເຢຊູຄຣິດເປັນພຣະຜູ້ເປັນເຈົ້າ, ຕໍ່ພຣະອົງ. ລັດ​ສະ​ໝີ​ພາບ​ຂອງ​ພຣະ​ເຈົ້າ​ພຣະ​ບິ​ດາ​.)</w:t>
      </w:r>
    </w:p>
    <w:p/>
    <w:p>
      <w:r xmlns:w="http://schemas.openxmlformats.org/wordprocessingml/2006/main">
        <w:t xml:space="preserve">ເພງ^ສັນລະເສີນ 29:3 ສຸລະສຽງ​ຂອງ​ພຣະເຈົ້າຢາເວ​ຢູ່​ເທິງ​ໜ້າ​ນໍ້າ: ພຣະເຈົ້າ​ແຫ່ງ​ສະຫງ່າຣາສີ​ໄດ້​ຟ້າຮ້ອງ, ພຣະເຈົ້າຢາເວ​ສະຖິດ​ຢູ່​ເທິງ​ນ້ຳ​ຫລາຍ​ແຫ່ງ.</w:t>
      </w:r>
    </w:p>
    <w:p/>
    <w:p>
      <w:r xmlns:w="http://schemas.openxmlformats.org/wordprocessingml/2006/main">
        <w:t xml:space="preserve">ສຸລະສຽງຂອງພຣະຜູ້ເປັນເຈົ້າຊົງພະລັງ ແລະ ແຮງບັນດານໃຈ.</w:t>
      </w:r>
    </w:p>
    <w:p/>
    <w:p>
      <w:r xmlns:w="http://schemas.openxmlformats.org/wordprocessingml/2006/main">
        <w:t xml:space="preserve">1. ພຣະອາຈາຣຍ໌ໃຫຍ່: ໄຫວ້ອາໄລ</w:t>
      </w:r>
    </w:p>
    <w:p/>
    <w:p>
      <w:r xmlns:w="http://schemas.openxmlformats.org/wordprocessingml/2006/main">
        <w:t xml:space="preserve">2. ພຣະອາຈາຣຍ໌ໃຫຍ່: ຍ້ອງຍໍສັນລະເສີນພຣະອົງ</w:t>
      </w:r>
    </w:p>
    <w:p/>
    <w:p>
      <w:r xmlns:w="http://schemas.openxmlformats.org/wordprocessingml/2006/main">
        <w:t xml:space="preserve">1. ອົບພະຍົບ 19:16-19 - ອະທິບາຍ​ເຖິງ​ການ​ປາກົດ​ຂອງ​ພຣະເຈົ້າຢາເວ​ທີ່​ພູເຂົາ​ຊີນາຍ.</w:t>
      </w:r>
    </w:p>
    <w:p/>
    <w:p>
      <w:r xmlns:w="http://schemas.openxmlformats.org/wordprocessingml/2006/main">
        <w:t xml:space="preserve">2. ເອຊາຢາ 30:30 - ອະທິບາຍ​ສຸລະສຽງ​ຂອງ​ພະ​ເຢໂຫວາ​ວ່າ​ມີ​ພະລັງ​ແລະ​ສະຫງ່າ​ລາສີ.</w:t>
      </w:r>
    </w:p>
    <w:p/>
    <w:p>
      <w:r xmlns:w="http://schemas.openxmlformats.org/wordprocessingml/2006/main">
        <w:t xml:space="preserve">ເພງ^ສັນລະເສີນ 29:4 ສຽງ​ຂອງ​ພຣະເຈົ້າຢາເວ​ມີ​ອຳນາດ. ສຸລະສຽງຂອງພຣະຜູ້ເປັນເຈົ້າເຕັມໄປດ້ວຍຄວາມສະຫງ່າງາມ.</w:t>
      </w:r>
    </w:p>
    <w:p/>
    <w:p>
      <w:r xmlns:w="http://schemas.openxmlformats.org/wordprocessingml/2006/main">
        <w:t xml:space="preserve">ສຸລະສຽງຂອງພຣະຜູ້ເປັນເຈົ້າມີພະລັງ ແລະສະຫງ່າງາມ.</w:t>
      </w:r>
    </w:p>
    <w:p/>
    <w:p>
      <w:r xmlns:w="http://schemas.openxmlformats.org/wordprocessingml/2006/main">
        <w:t xml:space="preserve">1. ພຣະອາຈາຣຍ໌ ອຈ</w:t>
      </w:r>
    </w:p>
    <w:p/>
    <w:p>
      <w:r xmlns:w="http://schemas.openxmlformats.org/wordprocessingml/2006/main">
        <w:t xml:space="preserve">2. ອໍານາດໃນສຽງຂອງພຣະຜູ້ເປັນເຈົ້າ</w:t>
      </w:r>
    </w:p>
    <w:p/>
    <w:p>
      <w:r xmlns:w="http://schemas.openxmlformats.org/wordprocessingml/2006/main">
        <w:t xml:space="preserve">1. 1 ເປໂຕ 3:12 - ສໍາລັບຕາຂອງພຣະຜູ້ເປັນເຈົ້າຢູ່ໃນຄວາມຊອບທໍາແລະຫູຂອງພຣະອົງໄດ້ເອົາໃຈໃສ່ກັບຄໍາອະທິຖານຂອງເຂົາເຈົ້າ.</w:t>
      </w:r>
    </w:p>
    <w:p/>
    <w:p>
      <w:r xmlns:w="http://schemas.openxmlformats.org/wordprocessingml/2006/main">
        <w:t xml:space="preserve">2 ພຣະນິມິດ 1:15 - ຕີນ​ຂອງ​ພຣະອົງ​ເປັນ​ເໝືອນ​ທອງສຳຣິດ​ທີ່​ສ່ອງ​ແສງ​ຢູ່​ໃນ​ເຕົາ​ໄຟ ແລະ​ສຽງ​ຂອງ​ພຣະອົງ​ກໍ​ເໝືອນ​ດັ່ງ​ສຽງ​ນ້ຳ​ທີ່​ໄຫລ​ລົງ.</w:t>
      </w:r>
    </w:p>
    <w:p/>
    <w:p>
      <w:r xmlns:w="http://schemas.openxmlformats.org/wordprocessingml/2006/main">
        <w:t xml:space="preserve">ເພງ^ສັນລະເສີນ 29:5 ສຸລະສຽງ​ຂອງ​ພຣະເຈົ້າຢາເວ​ໄດ້​ທຳລາຍ​ຕົ້ນ​ຕະກຸນ; ແທ້​ຈິງ​ແລ້ວ, ພຣະ​ຜູ້​ເປັນ​ເຈົ້າ​ໄດ້​ທຳລາຍ​ຕົ້ນ​ຕະ​ກຸນ​ຂອງ​ເລ​ບາ​ນອນ.</w:t>
      </w:r>
    </w:p>
    <w:p/>
    <w:p>
      <w:r xmlns:w="http://schemas.openxmlformats.org/wordprocessingml/2006/main">
        <w:t xml:space="preserve">ສຸລະສຽງຂອງພຣະຜູ້ເປັນເຈົ້າຊົງມີພະລັງ ແລະສາມາດທຳລາຍໄດ້ເຖິງແມ່ນຕົ້ນຊີດາຂອງເລບານອນ.</w:t>
      </w:r>
    </w:p>
    <w:p/>
    <w:p>
      <w:r xmlns:w="http://schemas.openxmlformats.org/wordprocessingml/2006/main">
        <w:t xml:space="preserve">1. ຄວາມເຂັ້ມແຂງຂອງສຽງຂອງພຣະຜູ້ເປັນເຈົ້າ</w:t>
      </w:r>
    </w:p>
    <w:p/>
    <w:p>
      <w:r xmlns:w="http://schemas.openxmlformats.org/wordprocessingml/2006/main">
        <w:t xml:space="preserve">2. ອຳນາດຂອງອຳນາດຂອງພຣະຜູ້ເປັນເຈົ້າ</w:t>
      </w:r>
    </w:p>
    <w:p/>
    <w:p>
      <w:r xmlns:w="http://schemas.openxmlformats.org/wordprocessingml/2006/main">
        <w:t xml:space="preserve">1 ເອ​ຊາ​ຢາ 40:12 - ຜູ້​ທີ່​ໄດ້​ວັດ​ແທກ​ນ​້​ໍ​າ​ໃນ​ຮູ​ຂອງ​ພຣະ​ຫັດ​ຂອງ​ພຣະ​ອົງ, ແລະ​ໄດ້​ບັນ​ລຸ​ອອກ​ຈາກ​ສະ​ຫວັນ​ທີ່​ມີ​ຂອບ​ເຂດ, ແລະ​ເຂົ້າ​ໃຈ​ຂີ້​ຝຸ່ນ​ຂອງ​ແຜ່ນ​ດິນ​ໂລກ​ໃນ​ມາດ​ຕະ​ການ, ແລະ​ຊັ່ງ​ນໍ້າ​ຫນັກ​ພູ​ເຂົາ​ເປັນ​ເກັດ​, ແລະ​ເນີນ​ພູ​ໃນ​ການ. ຍອດເງິນ?</w:t>
      </w:r>
    </w:p>
    <w:p/>
    <w:p>
      <w:r xmlns:w="http://schemas.openxmlformats.org/wordprocessingml/2006/main">
        <w:t xml:space="preserve">2 ເຢເຣມີຢາ 51:15 - ພຣະອົງ​ໄດ້​ສ້າງ​ແຜ່ນດິນ​ໂລກ​ດ້ວຍ​ອຳນາດ​ຂອງ​ພຣະອົງ ພຣະອົງ​ໄດ້​ສ້າງ​ໂລກ​ດ້ວຍ​ປັນຍາ​ຂອງ​ພຣະອົງ ແລະ​ໄດ້​ຢຽດ​ທ້ອງຟ້າ​ອອກ​ໄປ​ດ້ວຍ​ຄວາມ​ຕັດສິນ​ໃຈ​ຂອງ​ພຣະອົງ.</w:t>
      </w:r>
    </w:p>
    <w:p/>
    <w:p>
      <w:r xmlns:w="http://schemas.openxmlformats.org/wordprocessingml/2006/main">
        <w:t xml:space="preserve">ເພງ^ສັນລະເສີນ 29:6 ພຣະອົງ​ເຮັດ​ໃຫ້​ພວກເຂົາ​ຂ້າມ​ໄປ​ເໝືອນ​ລູກ​ງົວ; ເລບານອນແລະ Sirion ຄ້າຍຄື unicorn ຫນຸ່ມ.</w:t>
      </w:r>
    </w:p>
    <w:p/>
    <w:p>
      <w:r xmlns:w="http://schemas.openxmlformats.org/wordprocessingml/2006/main">
        <w:t xml:space="preserve">ພະເຈົ້າ​ເຮັດ​ໃຫ້​ຜູ້​ຄົນ​ມີ​ຄວາມ​ປິ​ຕິ​ຍິນ​ດີ​ຄື​ກັບ​ລູກ​ງົວ​ໃນ​ຂະນະ​ທີ່​ເຮັດ​ໃຫ້​ເລບານອນ​ແລະ​ຊີໂອນ​ປິ​ຕິ​ຍິນ​ດີ​ເໝືອນ​ດັ່ງ​ລູກ​ງົວ.</w:t>
      </w:r>
    </w:p>
    <w:p/>
    <w:p>
      <w:r xmlns:w="http://schemas.openxmlformats.org/wordprocessingml/2006/main">
        <w:t xml:space="preserve">1. ຄວາມສຸກໃນພຣະຜູ້ເປັນເຈົ້າ: ປະສົບການຄວາມສຸກຂອງພຣະຜູ້ເປັນເຈົ້າໃນຊີວິດຂອງພວກເຮົາ</w:t>
      </w:r>
    </w:p>
    <w:p/>
    <w:p>
      <w:r xmlns:w="http://schemas.openxmlformats.org/wordprocessingml/2006/main">
        <w:t xml:space="preserve">2. ພະລັງແຫ່ງການສັນລະເສີນ: ການສັນລະເສີນພະເຈົ້າເຮັດໃຫ້ຄວາມສຸກແລະຄວາມແຂງແຮງ</w:t>
      </w:r>
    </w:p>
    <w:p/>
    <w:p>
      <w:r xmlns:w="http://schemas.openxmlformats.org/wordprocessingml/2006/main">
        <w:t xml:space="preserve">1. Romans 15: 13 - "ຂໍໃຫ້ພຣະເຈົ້າຂອງຄວາມຫວັງເຮັດໃຫ້ເຈົ້າເຕັມໄປດ້ວຍຄວາມສຸກແລະຄວາມສະຫງົບສຸກຕາມທີ່ເຈົ້າໄວ້ວາງໃຈໃນພຣະອົງ, ດັ່ງນັ້ນເຈົ້າຈະລົ້ນຄວາມຫວັງໂດຍອໍານາດຂອງພຣະວິນຍານບໍລິສຸດ."</w:t>
      </w:r>
    </w:p>
    <w:p/>
    <w:p>
      <w:r xmlns:w="http://schemas.openxmlformats.org/wordprocessingml/2006/main">
        <w:t xml:space="preserve">2. ຄໍາເພງ 16:11 - "ພຣະອົງໄດ້ຮູ້ຈັກກັບຂ້າພະເຈົ້າເສັ້ນທາງແຫ່ງຊີວິດ, ພຣະອົງຈະໃຫ້ຂ້າພະເຈົ້າເຕັມໄປດ້ວຍຄວາມສຸກໃນທີ່ປະທັບຂອງພຣະອົງ, ດ້ວຍຄວາມຍິນດີຕະຫຼອດໄປຢູ່ເບື້ອງຂວາມືຂອງເຈົ້າ."</w:t>
      </w:r>
    </w:p>
    <w:p/>
    <w:p>
      <w:r xmlns:w="http://schemas.openxmlformats.org/wordprocessingml/2006/main">
        <w:t xml:space="preserve">ເພງ^ສັນລະເສີນ 29:7 ສຸລະສຽງ​ຂອງ​ພຣະເຈົ້າຢາເວ​ໄດ້​ແບ່ງ​ແປວໄຟ.</w:t>
      </w:r>
    </w:p>
    <w:p/>
    <w:p>
      <w:r xmlns:w="http://schemas.openxmlformats.org/wordprocessingml/2006/main">
        <w:t xml:space="preserve">ສຸລະສຽງຂອງພຣະຜູ້ເປັນເຈົ້າມີອໍານາດທີ່ຈະແບ່ງແປວໄຟຂອງໄຟ.</w:t>
      </w:r>
    </w:p>
    <w:p/>
    <w:p>
      <w:r xmlns:w="http://schemas.openxmlformats.org/wordprocessingml/2006/main">
        <w:t xml:space="preserve">1. ອໍານາດຂອງສຽງຂອງພຣະຜູ້ເປັນເຈົ້າ</w:t>
      </w:r>
    </w:p>
    <w:p/>
    <w:p>
      <w:r xmlns:w="http://schemas.openxmlformats.org/wordprocessingml/2006/main">
        <w:t xml:space="preserve">2. ຄວາມເຂັ້ມແຂງແລະສິດອໍານາດຂອງສຽງຂອງພຣະຜູ້ເປັນເຈົ້າ</w:t>
      </w:r>
    </w:p>
    <w:p/>
    <w:p>
      <w:r xmlns:w="http://schemas.openxmlformats.org/wordprocessingml/2006/main">
        <w:t xml:space="preserve">1. ເອຊາອີ 40:28-31 —ເຈົ້າ​ບໍ່​ຮູ້​ບໍ? ເຈົ້າບໍ່ໄດ້ຍິນບໍ? ພຣະ​ຜູ້​ເປັນ​ເຈົ້າ​ເປັນ​ພຣະ​ເຈົ້າ​ອັນ​ເປັນ​ນິດ, ຜູ້​ສ້າງ​ທີ່​ສຸດ​ຂອງ​ແຜ່ນ​ດິນ​ໂລກ. ລາວ​ຈະ​ບໍ່​ເມື່ອຍ​ລ້າ​ຫຼື​ອິດ​ເມື່ອຍ, ແລະ​ຄວາມ​ເຂົ້າ​ໃຈ​ຂອງ​ລາວ​ບໍ່​ມີ​ໃຜ​ສາມາດ​ເຂົ້າໃຈ​ໄດ້. ພະອົງ​ໃຫ້​ກຳລັງ​ແກ່​ຄົນ​ທີ່​ເມື່ອຍ​ລ້າ ແລະ​ເພີ່ມ​ພະລັງ​ຂອງ​ຄົນ​ທີ່​ອ່ອນແອ. ແມ່ນ​ແຕ່​ຄົນ​ໜຸ່ມ​ກໍ​ເມື່ອຍ​ລ້າ ແລະ​ອິດ​ເມື່ອຍ, ແລະ ຊາຍ​ໜຸ່ມ​ກໍ​ສະ​ດຸດ ແລະ ລົ້ມ; ແຕ່​ຜູ້​ທີ່​ມີ​ຄວາມ​ຫວັງ​ໃນ​ພຣະ​ຜູ້​ເປັນ​ເຈົ້າ​ຈະ​ຕໍ່​ສູ້​ຄວາມ​ເຂັ້ມ​ແຂງ​ຂອງ​ຕົນ.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2. ເອເຟດ 6:10-13 - ໃນ​ທີ່​ສຸດ, ຈົ່ງ​ເຂັ້ມ​ແຂງ​ໃນ​ພຣະ​ຜູ້​ເປັນ​ເຈົ້າ ແລະ​ໃນ​ພະ​ລັງ​ອັນ​ຍິ່ງ​ໃຫຍ່​ຂອງ​ພຣະ​ອົງ. ຈົ່ງ​ໃສ່​ເຄື່ອງ​ຫຸ້ມ​ເກາະ​ອັນ​ເຕັມ​ທີ່​ຂອງ​ພຣະ​ເຈົ້າ, ເພື່ອ​ວ່າ​ເຈົ້າ​ຈະ​ມີ​ທ່າ​ຕ້ານ​ທານ​ກັບ​ແຜນ​ການ​ຂອງ​ມານ. ເພາະ​ການ​ຕໍ່ສູ້​ຂອງ​ເຮົາ​ບໍ່​ແມ່ນ​ຕໍ່ສູ້​ກັບ​ເນື້ອ​ໜັງ​ແລະ​ເລືອດ, ແຕ່​ຕໍ່​ຕ້ານ​ຜູ້​ປົກຄອງ, ຕ້ານ​ອຳນາດ​ການ​ປົກຄອງ, ຕ້ານ​ອຳນາດ​ຂອງ​ໂລກ​ທີ່​ມືດ​ມົວ​ນີ້ ແລະ​ຕ້ານ​ກັບ​ອຳນາດ​ທາງ​ວິນ​ຍານ​ຂອງ​ຄວາມ​ຊົ່ວ​ຮ້າຍ​ໃນ​ສະຫວັນ. ສະນັ້ນ ຈົ່ງ​ໃສ່​ເສື້ອ​ເກາະ​ອັນ​ເຕັມ​ທີ່​ຂອງ​ພຣະ​ເຈົ້າ, ເພື່ອ​ວ່າ​ເມື່ອ​ວັນ​ແຫ່ງ​ຄວາມ​ຊົ່ວ​ຮ້າຍ​ມາ​ເຖິງ, ເຈົ້າ​ຈະ​ໄດ້​ຢືນ​ຢູ່​ໃນ​ພື້ນ​ດິນ​ຂອງ​ເຈົ້າ, ແລະ ຫຼັງ​ຈາກ​ທີ່​ເຈົ້າ​ໄດ້​ເຮັດ​ທຸກ​ສິ່ງ​ແລ້ວ, ຈະ​ຢືນ​ຢູ່.</w:t>
      </w:r>
    </w:p>
    <w:p/>
    <w:p>
      <w:r xmlns:w="http://schemas.openxmlformats.org/wordprocessingml/2006/main">
        <w:t xml:space="preserve">ເພງ^ສັນລະເສີນ 29:8 ສຸລະສຽງ​ຂອງ​ພຣະເຈົ້າຢາເວ​ສັ່ນເຊັນ​ຖິ່ນ​ແຫ້ງແລ້ງ​ກັນດານ. ພຣະ​ຜູ້​ເປັນ​ເຈົ້າ​ສັ່ນ​ຖິ່ນ​ແຫ້ງ​ແລ້ງ​ກັນ​ດານ​ຂອງ Kadesh.</w:t>
      </w:r>
    </w:p>
    <w:p/>
    <w:p>
      <w:r xmlns:w="http://schemas.openxmlformats.org/wordprocessingml/2006/main">
        <w:t xml:space="preserve">ສຸລະສຽງອັນມີພະລັງຂອງພຣະເຈົ້າໄດ້ຍິນຢູ່ໃນຖິ່ນແຫ້ງແລ້ງກັນດານ, ເຮັດໃຫ້ຊີວິດໄປສູ່ບ່ອນຮົກຮ້າງທີ່ສຸດ.</w:t>
      </w:r>
    </w:p>
    <w:p/>
    <w:p>
      <w:r xmlns:w="http://schemas.openxmlformats.org/wordprocessingml/2006/main">
        <w:t xml:space="preserve">1. ພະລັງຂອງສຽງຂອງພຣະເຈົ້າ - ວິທີທີ່ພຣະຜູ້ເປັນເຈົ້າສາມາດເຮັດໃຫ້ການຫັນປ່ຽນໄປສູ່ສະຖານທີ່ທີ່ບໍ່ຫນ້າຈະເປັນທີ່ສຸດ.</w:t>
      </w:r>
    </w:p>
    <w:p/>
    <w:p>
      <w:r xmlns:w="http://schemas.openxmlformats.org/wordprocessingml/2006/main">
        <w:t xml:space="preserve">2. ສຽງ​ຂອງ​ພຣະ​ຜູ້​ເປັນ​ເຈົ້າ - ວິ​ທີ​ທີ່​ພຣະ​ເຈົ້າ​ເວົ້າ​ເຂົ້າ​ໄປ​ໃນ​ຊີ​ວິດ​ຂອງ​ພວກ​ເຮົາ​ແລະ​ນໍາ​ເອົາ​ການ​ປ່ຽນ​ແປງ.</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ໂຢຮັນ 10:27-28 - ແກະຂອງຂ້ອຍໄດ້ຍິນສຽງຂອງຂ້ອຍ, ແລະຂ້ອຍຮູ້ຈັກພວກມັນ, ແລະພວກເຂົາຕິດຕາມຂ້ອຍ: ແລະຂ້ອຍໃຫ້ຊີວິດນິລັນດອນແກ່ພວກເຂົາ; ແລະ ພວກ​ເຂົາ​ຈະ​ບໍ່​ຕາຍ, ທັງ​ຈະ​ບໍ່​ມີ​ຜູ້​ໃດ​ດຶງ​ພວກ​ເຂົາ​ອອກ​ຈາກ​ມື​ຂອງ​ເຮົາ.</w:t>
      </w:r>
    </w:p>
    <w:p/>
    <w:p>
      <w:r xmlns:w="http://schemas.openxmlformats.org/wordprocessingml/2006/main">
        <w:t xml:space="preserve">ເພງ^ສັນລະເສີນ 29:9 ສຸລະສຽງ​ຂອງ​ພຣະເຈົ້າຢາເວ​ເຮັດ​ໃຫ້​ນົກເຂົາ​ລ້ຽງ​ງົວ, ແລະ​ຄົ້ນພົບ​ປ່າ, ແລະ​ໃນ​ວິຫານ​ຂອງ​ພຣະອົງ ທຸກຄົນ​ກ່າວ​ເຖິງ​ສະຫງ່າຣາສີ​ຂອງ​ພຣະອົງ.</w:t>
      </w:r>
    </w:p>
    <w:p/>
    <w:p>
      <w:r xmlns:w="http://schemas.openxmlformats.org/wordprocessingml/2006/main">
        <w:t xml:space="preserve">ສຸລະສຽງຂອງພຣະຜູ້ເປັນເຈົ້າໄດ້ນໍາເອົາຄວາມສຸກມາສູ່ຖິ່ນແຫ້ງແລ້ງກັນດານແລະໄດ້ຮັບການສັນລະເສີນໃນພຣະວິຫານຂອງພຣະອົງ.</w:t>
      </w:r>
    </w:p>
    <w:p/>
    <w:p>
      <w:r xmlns:w="http://schemas.openxmlformats.org/wordprocessingml/2006/main">
        <w:t xml:space="preserve">1. ສຽງຂອງພຣະຜູ້ເປັນເຈົ້າ: ການປະກາດຂອງຄວາມສຸກ</w:t>
      </w:r>
    </w:p>
    <w:p/>
    <w:p>
      <w:r xmlns:w="http://schemas.openxmlformats.org/wordprocessingml/2006/main">
        <w:t xml:space="preserve">2. ພະລັງແຫ່ງການສັນລະເສີນ: ສະເຫຼີມສະຫຼອງລັດສະຫມີພາບຂອງພຣະເຈົ້າ</w:t>
      </w:r>
    </w:p>
    <w:p/>
    <w:p>
      <w:r xmlns:w="http://schemas.openxmlformats.org/wordprocessingml/2006/main">
        <w:t xml:space="preserve">1. ເອຊາຢາ 43:19-20 - “ເບິ່ງ​ແມ, ເຮົາ​ກຳລັງ​ເຮັດ​ສິ່ງ​ໃໝ່; ບັດ​ນີ້​ມັນ​ເກີດ​ຂຶ້ນ, ເຈົ້າ​ບໍ່​ເຂົ້າໃຈ​ບໍ? ເຮົາ​ຈະ​ເຮັດ​ທາງ​ໃນ​ຖິ່ນ​ແຫ້ງ​ແລ້ງ​ກັນ​ດານ ແລະ​ແມ່ນ້ຳ​ໃນ​ຖິ່ນ​ແຫ້ງ​ແລ້ງ​ກັນ​ດານ ແລະ​ສັດ​ປ່າ​ຈະ​ໃຫ້​ກຽດ​ເຮົາ. ໝາ​ກົກ​ແລະ​ນົກ​ກະ​ຕອກ ເພາະ​ເຮົາ​ໃຫ້​ນ້ຳ​ໃນ​ຖິ່ນ​ແຫ້ງ​ແລ້ງ​ກັນ​ດານ, ແມ່ນ້ຳ​ໃນ​ຖິ່ນ​ແຫ້ງ​ແລ້ງ​ກັນ​ດານ ເພື່ອ​ໃຫ້​ນ້ຳ​ດື່ມ​ແກ່​ຄົນ​ທີ່​ເຮົາ​ເລືອກ​ໄວ້.”</w:t>
      </w:r>
    </w:p>
    <w:p/>
    <w:p>
      <w:r xmlns:w="http://schemas.openxmlformats.org/wordprocessingml/2006/main">
        <w:t xml:space="preserve">2 ຂ່າວຄາວ 16:23-24 “ຈົ່ງ​ຮ້ອງ​ເພງ​ຖວາຍ​ແດ່​ພຣະເຈົ້າຢາເວ​ທົ່ວ​ແຜ່ນດິນ​ໂລກ ຈົ່ງ​ປະກາດ​ຄວາມ​ລອດ​ຂອງ​ພຣະອົງ​ທຸກ​ວັນ ຈົ່ງ​ປະກາດ​ສະຫງ່າຣາສີ​ຂອງ​ພຣະອົງ​ໃນ​ບັນດາ​ປະຊາຊາດ ແລະ​ການ​ກະທຳ​ອັນ​ອັດສະຈັນ​ຂອງ​ພຣະອົງ​ໃນ​ບັນດາ​ປະຊາຊາດ.”</w:t>
      </w:r>
    </w:p>
    <w:p/>
    <w:p>
      <w:r xmlns:w="http://schemas.openxmlformats.org/wordprocessingml/2006/main">
        <w:t xml:space="preserve">ເພງ^ສັນລະເສີນ 29:10 ພຣະເຈົ້າຢາເວ​ນັ່ງ​ເທິງ​ນໍ້າ​ຖ້ວມ. ແທ້​ຈິງ​ແລ້ວ, ພຣະ​ຜູ້​ເປັນ​ເຈົ້າ​ນັ່ງ​ເປັນ​ກະສັດ​ຕະຫຼອດ​ໄປ.</w:t>
      </w:r>
    </w:p>
    <w:p/>
    <w:p>
      <w:r xmlns:w="http://schemas.openxmlformats.org/wordprocessingml/2006/main">
        <w:t xml:space="preserve">ພຣະ​ຜູ້​ເປັນ​ເຈົ້າ​ມີ​ອະ​ທິ​ປະ​ໄຕ​ເຫນືອ​ທຸກ​ຄົນ​ແລະ​ຈະ​ປົກ​ຄອງ​ຕະ​ຫຼອດ​ໄປ.</w:t>
      </w:r>
    </w:p>
    <w:p/>
    <w:p>
      <w:r xmlns:w="http://schemas.openxmlformats.org/wordprocessingml/2006/main">
        <w:t xml:space="preserve">1: ອະທິປະໄຕຂອງພຣະເຈົ້າ: ພຣະຜູ້ເປັນເຈົ້າຢູ່ໃນການຄວບຄຸມ</w:t>
      </w:r>
    </w:p>
    <w:p/>
    <w:p>
      <w:r xmlns:w="http://schemas.openxmlformats.org/wordprocessingml/2006/main">
        <w:t xml:space="preserve">2: ກ່ຽວກັບການເປັນກະສັດ: ພຣະຜູ້ເປັນເຈົ້າປົກຄອງຕະຫຼອດໄປ</w:t>
      </w:r>
    </w:p>
    <w:p/>
    <w:p>
      <w:r xmlns:w="http://schemas.openxmlformats.org/wordprocessingml/2006/main">
        <w:t xml:space="preserve">1: ດານີເອນ 2: 21 - ລາວປ່ຽນແປງເວລາແລະລະດູການ; ລາວ​ປົດ​ກະສັດ​ແລະ​ຕັ້ງ​ກະສັດ; ພຣະອົງ​ໃຫ້​ປັນຍາ​ແກ່​ຄົນ​ມີ​ປັນຍາ ແລະ​ຄວາມ​ຮູ້​ແກ່​ຜູ້​ມີ​ຄວາມ​ເຂົ້າໃຈ.</w:t>
      </w:r>
    </w:p>
    <w:p/>
    <w:p>
      <w:r xmlns:w="http://schemas.openxmlformats.org/wordprocessingml/2006/main">
        <w:t xml:space="preserve">2 ພຣະນິມິດ 19:16 - ເທິງ​ເສື້ອ​ຄຸມ​ຂອງ​ພຣະອົງ ແລະ​ເທິງ​ຂາ​ຂອງ​ພຣະອົງ ພຣະອົງ​ມີ​ຊື່​ຂຽນ​ວ່າ: ກະສັດ​ແຫ່ງ​ກະສັດ ແລະ​ພຣະ​ຜູ້​ເປັນເຈົ້າ​ຂອງ​ພຣະອົງ.</w:t>
      </w:r>
    </w:p>
    <w:p/>
    <w:p>
      <w:r xmlns:w="http://schemas.openxmlformats.org/wordprocessingml/2006/main">
        <w:t xml:space="preserve">ເພງ^ສັນລະເສີນ 29:11 ພຣະເຈົ້າຢາເວ​ຈະ​ໃຫ້​ກຳລັງ​ແກ່​ປະຊາຊົນ​ຂອງ​ພຣະອົງ. ພຣະເຈົ້າຢາເວ​ຈະ​ອວຍພອນ​ປະຊາຊົນ​ຂອງ​ພຣະອົງ​ໃຫ້​ມີ​ສັນຕິສຸກ.</w:t>
      </w:r>
    </w:p>
    <w:p/>
    <w:p>
      <w:r xmlns:w="http://schemas.openxmlformats.org/wordprocessingml/2006/main">
        <w:t xml:space="preserve">ພຣະ​ຜູ້​ເປັນ​ເຈົ້າ​ສະ​ແດງ​ຄວາມ​ເຂັ້ມ​ແຂງ ແລະ ພອນ​ຂອງ​ພຣະ​ອົງ​ຕໍ່​ຜູ້​ຄົນ​ຂອງ​ພຣະ​ອົງ ໂດຍ​ການ​ໃຫ້​ເຂົາ​ເຈົ້າ​ມີ​ຄວາມ​ສະ​ຫງົບ.</w:t>
      </w:r>
    </w:p>
    <w:p/>
    <w:p>
      <w:r xmlns:w="http://schemas.openxmlformats.org/wordprocessingml/2006/main">
        <w:t xml:space="preserve">1. ພອນຂອງພຣະເຈົ້າແຫ່ງສັນຕິພາບໃນຊີວິດຂອງພວກເຮົາ</w:t>
      </w:r>
    </w:p>
    <w:p/>
    <w:p>
      <w:r xmlns:w="http://schemas.openxmlformats.org/wordprocessingml/2006/main">
        <w:t xml:space="preserve">2. ອີງໃສ່ຄວາມເຂັ້ມແຂງແລະການປົກປ້ອງຂອງພຣະເຈົ້າ</w:t>
      </w:r>
    </w:p>
    <w:p/>
    <w:p>
      <w:r xmlns:w="http://schemas.openxmlformats.org/wordprocessingml/2006/main">
        <w:t xml:space="preserve">1. ເອຊາຢາ 26:3 - ເຈົ້າ​ຈະ​ຮັກສາ​ຄວາມ​ສະຫງົບ​ສຸກ​ທີ່​ສົມບູນ​ແບບ​ຕໍ່​ຜູ້​ທີ່​ມີ​ຈິດໃຈ​ໝັ້ນຄົງ ເພາະ​ເຂົາ​ໄວ້​ວາງໃຈ​ໃນ​ເຈົ້າ.</w:t>
      </w:r>
    </w:p>
    <w:p/>
    <w:p>
      <w:r xmlns:w="http://schemas.openxmlformats.org/wordprocessingml/2006/main">
        <w:t xml:space="preserve">2. ຟີລິບ 4:6-7 -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Psalm 30 ເປັນ psalm ຂອງ thanksgiving ແລະ ສັນ ລະ ເສີນ ສໍາ ລັບ ການ ປົດ ປ່ອຍ ຂອງ ພຣະ ເຈົ້າ. ຜູ້ແຕ່ງເພງສັນລະເສີນສະທ້ອນເຖິງເວລາທີ່ຫຍຸ້ງຍາກແລະຄວາມໂສກເສົ້າ, ແຕ່ປິຕິຍິນດີໃນການປິ່ນປົວແລະການຟື້ນຟູຂອງພຣະເຈົ້າ.</w:t>
      </w:r>
    </w:p>
    <w:p/>
    <w:p>
      <w:r xmlns:w="http://schemas.openxmlformats.org/wordprocessingml/2006/main">
        <w:t xml:space="preserve">ວັກທີ 1: ຜູ້ແຕ່ງເພງສັນລະເສີນໄດ້ຍົກພະອົງຂຶ້ນຈາກຄວາມເລິກ ແລະບໍ່ໃຫ້ສັດຕູຂອງພະອົງປິຕິຍິນດີກັບພະອົງ. ລາວເລົ່າຄືນການຮ້ອງໄຫ້ຂອງລາວສໍາລັບການຊ່ວຍເຫຼືອແລະການແຊກແຊງຂອງພຣະເຈົ້າ, ປ່ຽນຄວາມໂສກເສົ້າຂອງລາວໄປສູ່ການເຕັ້ນລໍາ. ຜູ້​ຂຽນ​ເພງ​ສັນລະເສີນ​ສະແດງ​ຄວາມ​ກະຕັນຍູ​ຕໍ່​ການ​ປິ່ນປົວ​ຂອງ​ພະເຈົ້າ (ຄຳເພງ 30:1-5).</w:t>
      </w:r>
    </w:p>
    <w:p/>
    <w:p>
      <w:r xmlns:w="http://schemas.openxmlformats.org/wordprocessingml/2006/main">
        <w:t xml:space="preserve">ວັກທີ 2: ຜູ້ແຕ່ງເພງສັນລະເສີນຍອມຮັບວ່າໃນຄວາມຈະເລີນຮຸ່ງເຮືອງຂອງພະອົງ ພະອົງຮູ້ສຶກອີ່ມໃຈ ແຕ່ເມື່ອພະເຈົ້າປິດບັງໜ້າພະອົງ ພະອົງກໍກັງວົນໃຈ. ພຣະອົງໄດ້ອ້ອນວອນຕໍ່ພຣະເຈົ້າສໍາລັບຄວາມເມດຕາແລະການຟື້ນຟູ, ປະຕິຍານທີ່ຈະສັນລະເສີນພຣະອົງຕະຫຼອດໄປ. ຄໍາເພງສະຫຼຸບດ້ວຍການປະກາດຄວາມໄວ້ວາງໃຈໃນພຣະເຈົ້າ (ເພງສັນລະເສີນ 30:6-12).</w:t>
      </w:r>
    </w:p>
    <w:p/>
    <w:p>
      <w:r xmlns:w="http://schemas.openxmlformats.org/wordprocessingml/2006/main">
        <w:t xml:space="preserve">ສະຫຼຸບ,</w:t>
      </w:r>
    </w:p>
    <w:p>
      <w:r xmlns:w="http://schemas.openxmlformats.org/wordprocessingml/2006/main">
        <w:t xml:space="preserve">Psalm ສາມສິບຂອງຂວັນ</w:t>
      </w:r>
    </w:p>
    <w:p>
      <w:r xmlns:w="http://schemas.openxmlformats.org/wordprocessingml/2006/main">
        <w:t xml:space="preserve">ເພງ​ຂອບ​ໃຈ​,</w:t>
      </w:r>
    </w:p>
    <w:p>
      <w:r xmlns:w="http://schemas.openxmlformats.org/wordprocessingml/2006/main">
        <w:t xml:space="preserve">ແລະການສະທ້ອນເຖິງການປົດປ່ອຍອັນສູງສົ່ງ,</w:t>
      </w:r>
    </w:p>
    <w:p>
      <w:r xmlns:w="http://schemas.openxmlformats.org/wordprocessingml/2006/main">
        <w:t xml:space="preserve">ເນັ້ນໃຫ້ເຫັນເຖິງຄວາມກະຕັນຍູສໍາລັບພະລັງແຫ່ງການປ່ຽນແປງ, ການປິ່ນປົວ, ແລະການຟື້ນຟູຂອງພຣະເຈົ້າ.</w:t>
      </w:r>
    </w:p>
    <w:p/>
    <w:p>
      <w:r xmlns:w="http://schemas.openxmlformats.org/wordprocessingml/2006/main">
        <w:t xml:space="preserve">ການ​ເນັ້ນ​ເຖິງ​ການ​ຍ້ອງ​ຍໍ​ທີ່​ບັນລຸ​ໄດ້​ໂດຍ​ການ​ຍົກ​ພຣະອົງ​ໃຫ້​ເປັນ​ຜູ້​ຍົກ​ໃຫ້​ພົ້ນ​ຈາກ​ຄວາມ​ສິ້ນ​ຫວັງ,</w:t>
      </w:r>
    </w:p>
    <w:p>
      <w:r xmlns:w="http://schemas.openxmlformats.org/wordprocessingml/2006/main">
        <w:t xml:space="preserve">ແລະເນັ້ນຫນັກໃສ່ການອ້ອນວອນທີ່ບັນລຸໄດ້ໂດຍຜ່ານການຮັບຮູ້ບັນຫາທີ່ຜ່ານມາໃນຂະນະທີ່ຊອກຫາຄວາມເມດຕາຢ່າງຕໍ່ເນື່ອງ.</w:t>
      </w:r>
    </w:p>
    <w:p>
      <w:r xmlns:w="http://schemas.openxmlformats.org/wordprocessingml/2006/main">
        <w:t xml:space="preserve">ການກ່າວເຖິງການສະທ້ອນທາງທິດສະດີທີ່ສະແດງໃຫ້ເຫັນກ່ຽວກັບການຮັບຮູ້ຄວາມຕ້ອງການຄວາມຖ່ອມຕົນໃນຂະນະທີ່ສະແດງຄວາມໄວ້ວາງໃຈໃນຄວາມຊື່ສັດຂອງພຣະອົງໂດຍຜ່ານຄໍາປະຕິຍານຂອງການສັນລະເສີນນິລັນດອນ.</w:t>
      </w:r>
    </w:p>
    <w:p/>
    <w:p>
      <w:r xmlns:w="http://schemas.openxmlformats.org/wordprocessingml/2006/main">
        <w:t xml:space="preserve">ເພງ^ສັນລະເສີນ 30:1 ຂ້າແດ່​ອົງພຣະ​ຜູ້​ເປັນເຈົ້າ. ເພາະ​ເຈົ້າ​ໄດ້​ຍົກ​ຂ້ອຍ​ຂຶ້ນ, ແລະ​ບໍ່​ໄດ້​ເຮັດ​ໃຫ້​ສັດຕູ​ຂອງ​ຂ້ອຍ​ຊົມ​ເຊີຍ​ຂ້ອຍ.</w:t>
      </w:r>
    </w:p>
    <w:p/>
    <w:p>
      <w:r xmlns:w="http://schemas.openxmlformats.org/wordprocessingml/2006/main">
        <w:t xml:space="preserve">ຂ້າ​ພະ​ເຈົ້າ​ຂອບ​ພຣະ​ໄທ​ພຣະ​ຜູ້​ເປັນ​ເຈົ້າ​ສໍາ​ລັບ​ການ​ຍົກ​ຂ້າ​ພະ​ເຈົ້າ​ແລະ​ບໍ່​ໃຫ້​ສັດ​ຕູ​ຂອງ​ຂ້າ​ພະ​ເຈົ້າ​ປິ​ຕິ​ຍິນ​ດີ​ກັບ​ຂ້າ​ພະ​ເຈົ້າ.</w:t>
      </w:r>
    </w:p>
    <w:p/>
    <w:p>
      <w:r xmlns:w="http://schemas.openxmlformats.org/wordprocessingml/2006/main">
        <w:t xml:space="preserve">1. ຄວາມເຂັ້ມແຂງຂອງພຣະຜູ້ເປັນເຈົ້າໃນຊີວິດຂອງພວກເຮົາ</w:t>
      </w:r>
    </w:p>
    <w:p/>
    <w:p>
      <w:r xmlns:w="http://schemas.openxmlformats.org/wordprocessingml/2006/main">
        <w:t xml:space="preserve">2. ສະເຫຼີມສະຫຼອງການປົດປ່ອຍຂອງພຣະເຈົ້າ</w:t>
      </w:r>
    </w:p>
    <w:p/>
    <w:p>
      <w:r xmlns:w="http://schemas.openxmlformats.org/wordprocessingml/2006/main">
        <w:t xml:space="preserve">1. Psalm 3:3-4 - ແຕ່ພຣະອົງ, O ພຣະຜູ້ເປັນເຈົ້າ, ເປັນໄສ້ສໍາລັບຂ້າພະເຈົ້າ; ລັດສະຫມີພາບຂອງຂ້ອຍ, ແລະຜູ້ຍົກຫົວຂອງຂ້ອຍ. ຂ້າ​ພະ​ເຈົ້າ​ໄດ້​ຮ້ອງ​ຫາ​ພຣະ​ຜູ້​ເປັນ​ເຈົ້າ​ດ້ວຍ​ສຽງ​ຂອງ​ຂ້າ​ພະ​ເຈົ້າ, ແລະ​ພຣະ​ອົງ​ໄດ້​ຍິນ​ຂ້າ​ພະ​ເຈົ້າ​ຈາກ​ເນີນ​ພູ​ສັກ​ສິດ​ຂອງ​ພຣະ​ອົງ.</w:t>
      </w:r>
    </w:p>
    <w:p/>
    <w:p>
      <w:r xmlns:w="http://schemas.openxmlformats.org/wordprocessingml/2006/main">
        <w:t xml:space="preserve">2.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ເພງ^ສັນລະເສີນ 30:2 ຂ້າແດ່​ພຣະເຈົ້າຢາເວ ພຣະເຈົ້າ​ຂອງ​ຂ້ານ້ອຍ ຂ້ານ້ອຍ​ໄດ້​ຮ້ອງ​ຫາ​ພຣະອົງ ແລະ​ພຣະອົງ​ໄດ້​ປິ່ນປົວ​ຂ້ານ້ອຍ​ໃຫ້​ດີ.</w:t>
      </w:r>
    </w:p>
    <w:p/>
    <w:p>
      <w:r xmlns:w="http://schemas.openxmlformats.org/wordprocessingml/2006/main">
        <w:t xml:space="preserve">ຜູ້​ຂຽນ​ເພງ​ສັນລະເສີນ​ຮ້ອງ​ຂຶ້ນ​ຫາ​ພຣະ​ຜູ້​ເປັນ​ເຈົ້າ​ແລະ​ໄດ້​ຮັບ​ການ​ປິ່ນ​ປົວ.</w:t>
      </w:r>
    </w:p>
    <w:p/>
    <w:p>
      <w:r xmlns:w="http://schemas.openxmlformats.org/wordprocessingml/2006/main">
        <w:t xml:space="preserve">1. ການ​ຮ້ອງ​ໄຫ້​ຂອງ​ຄວາມ​ຕ້ອງ​ການ: ການ​ຮຽນ​ຮູ້​ທີ່​ຈະ​ເອື່ອຍ​ອີງ​ໃສ່​ພຣະ​ເຈົ້າ</w:t>
      </w:r>
    </w:p>
    <w:p/>
    <w:p>
      <w:r xmlns:w="http://schemas.openxmlformats.org/wordprocessingml/2006/main">
        <w:t xml:space="preserve">2. ພະລັງການປິ່ນປົວຂອງການອະທິຖານ</w:t>
      </w:r>
    </w:p>
    <w:p/>
    <w:p>
      <w:r xmlns:w="http://schemas.openxmlformats.org/wordprocessingml/2006/main">
        <w:t xml:space="preserve">1. ເອຊາຢາ 53:5 - "ແຕ່ລາວຖືກເຈາະເພາະການລ່ວງລະເມີດຂອງພວກເຮົາ, ລາວຖືກທໍາລາຍຍ້ອນຄວາມຊົ່ວຂອງພວກເຮົາ; ການລົງໂທດທີ່ເຮັດໃຫ້ພວກເຮົາສະຫງົບສຸກກັບພຣະອົງ, ແລະບາດແຜຂອງລາວພວກເຮົາໄດ້ຮັບການປິ່ນປົວ."</w:t>
      </w:r>
    </w:p>
    <w:p/>
    <w:p>
      <w:r xmlns:w="http://schemas.openxmlformats.org/wordprocessingml/2006/main">
        <w:t xml:space="preserve">2. ຢາໂກໂບ 5:16 - "ເພາະສະນັ້ນ ຈົ່ງສາລະພາບບາບຂອງເຈົ້າຕໍ່ກັນ ແລະອະທິຖານເພື່ອກັນແລະກັນ ເພື່ອເຈົ້າຈະໄດ້ຫາຍດີ.</w:t>
      </w:r>
    </w:p>
    <w:p/>
    <w:p>
      <w:r xmlns:w="http://schemas.openxmlformats.org/wordprocessingml/2006/main">
        <w:t xml:space="preserve">ເພງ^ສັນລະເສີນ 30:3 ຂ້າແດ່​ພຣະເຈົ້າຢາເວ ພຣະອົງ​ໄດ້​ນຳ​ເອົາ​ຈິດວິນຍານ​ຂອງ​ຂ້ານ້ອຍ​ຂຶ້ນ​ຈາກ​ຫລຸມຝັງສົບ ພຣະອົງ​ໄດ້​ຮັກສາ​ຂ້ານ້ອຍ​ໄວ້ ເພື່ອ​ວ່າ​ຂ້ານ້ອຍ​ຈະ​ບໍ່​ລົງ​ໄປ​ໃນ​ຂຸມຝັງສົບ.</w:t>
      </w:r>
    </w:p>
    <w:p/>
    <w:p>
      <w:r xmlns:w="http://schemas.openxmlformats.org/wordprocessingml/2006/main">
        <w:t xml:space="preserve">ພຣະ​ຜູ້​ເປັນ​ເຈົ້າ​ໄດ້​ຟື້ນ​ຟູ​ພວກ​ເຮົາ​ຈາກ​ຄວາມ​ຕາຍ​ແລະ​ເຮັດ​ໃຫ້​ພວກ​ເຮົາ​ມີ​ຊີ​ວິດ​ຢູ່.</w:t>
      </w:r>
    </w:p>
    <w:p/>
    <w:p>
      <w:r xmlns:w="http://schemas.openxmlformats.org/wordprocessingml/2006/main">
        <w:t xml:space="preserve">1. ພະລັງແຫ່ງການຟື້ນຄືນຊີວິດຂອງພຣະຜູ້ເປັນເຈົ້າ</w:t>
      </w:r>
    </w:p>
    <w:p/>
    <w:p>
      <w:r xmlns:w="http://schemas.openxmlformats.org/wordprocessingml/2006/main">
        <w:t xml:space="preserve">2. ການ​ປົກ​ປັກ​ຮັກ​ສາ​ຂອງ​ພຣະ​ຜູ້​ເປັນ​ເຈົ້າ​ຂອງ​ຊີ​ວິດ</w:t>
      </w:r>
    </w:p>
    <w:p/>
    <w:p>
      <w:r xmlns:w="http://schemas.openxmlformats.org/wordprocessingml/2006/main">
        <w:t xml:space="preserve">1. ເອຊາຢາ 26:19 - ຄົນຕາຍຂອງເຈົ້າຈະມີຊີວິດຢູ່; ພ້ອມ​ກັບ​ຮ່າງ​ກາຍ​ຕາຍ​ຂອງ​ຂ້າ​ພະ​ເຈົ້າ​ເຂົາ​ເຈົ້າ​ຈະ​ເກີດ​ຂຶ້ນ. ຈົ່ງ​ຕື່ນ​ຂຶ້ນ​ແລະ​ຮ້ອງ​ເພງ, ເຈົ້າ​ຜູ້​ທີ່​ຢູ່​ໃນ​ຂີ້ຝຸ່ນ​ດິນ; ເພາະ​ນ້ຳ​ຕົກ​ຂອງ​ເຈົ້າ​ເປັນ​ຄື​ກັບ​ນ້ຳ​ຕົກ​ຂອງ​ພືດ​ຊະ​ນິດ, ແລະ ແຜ່ນ​ດິນ​ໂລກ​ຈະ​ຂັບ​ໄລ່​ຄົນ​ຕາຍ​ອອກ​ໄປ.</w:t>
      </w:r>
    </w:p>
    <w:p/>
    <w:p>
      <w:r xmlns:w="http://schemas.openxmlformats.org/wordprocessingml/2006/main">
        <w:t xml:space="preserve">2 ເອເຊກຽນ 37:12-14 ສະນັ້ນ ຈົ່ງ​ທຳນາຍ​ແລະ​ບອກ​ພວກເຂົາ​ວ່າ, ພຣະເຈົ້າຢາເວ​ພຣະເຈົ້າ​ກ່າວ​ດັ່ງນີ້: ຈົ່ງ​ເບິ່ງ, ປະຊາຊົນ​ຂອງ​ເຮົາ​ເອີຍ, ເຮົາ​ຈະ​ເປີດ​ຂຸມຝັງສົບ​ຂອງ​ເຈົ້າ ແລະ​ໃຫ້​ເຈົ້າ​ຂຶ້ນ​ມາ​ຈາກ​ຫລຸມຝັງສົບ​ຂອງ​ເຈົ້າ ແລະ​ນຳ​ເຈົ້າ​ເຂົ້າ​ໄປ​ໃນ​ດິນແດນ​ຂອງ​ພຣະເຈົ້າ. ອິດສະຣາເອນ. ແລ້ວ​ເຈົ້າ​ຈະ​ຮູ້​ວ່າ​ເຮົາ​ຄື​ພຣະ​ຜູ້​ເປັນ​ເຈົ້າ, ເມື່ອ​ເຮົາ​ໄດ້​ເປີດ​ຂຸມ​ຝັງ​ສົບ​ຂອງ​ເຈົ້າ, ໂອ້ ຜູ້​ຄົນ​ຂອງ​ເຮົາ, ແລະ ໄດ້​ນຳ​ເຈົ້າ​ຂຶ້ນ​ຈາກ​ຫລຸມ​ຝັງ​ສົບ​ຂອງ​ເຈົ້າ. ເຮົາ​ຈະ​ເອົາ​ພຣະ​ວິນ​ຍານ​ຂອງ​ເຮົາ​ໃສ່​ໃນ​ເຈົ້າ, ແລະ ເຈົ້າ​ຈະ​ມີ​ຊີ​ວິດ, ແລະ ເຮົາ​ຈະ​ວາງ​ເຈົ້າ​ໄວ້​ໃນ​ແຜ່ນ​ດິນ​ຂອງ​ເຈົ້າ. ຫຼັງຈາກນັ້ນ, ທ່ານຈະຮູ້ວ່າຂ້າພະເຈົ້າ, ພຣະຜູ້ເປັນເຈົ້າ, ໄດ້ເວົ້າມັນແລະປະຕິບັດມັນ, ພຣະຜູ້ເປັນເຈົ້າກ່າວ.</w:t>
      </w:r>
    </w:p>
    <w:p/>
    <w:p>
      <w:r xmlns:w="http://schemas.openxmlformats.org/wordprocessingml/2006/main">
        <w:t xml:space="preserve">ເພງ^ສັນລະເສີນ 30:4 ໂອ້ ໄພ່ພົນ​ຂອງ​ພຣະອົງ​ເອີຍ ຈົ່ງ​ຮ້ອງເພງ​ຖວາຍ​ແດ່​ພຣະເຈົ້າຢາເວ ແລະ​ໂມທະນາ​ຂອບພຣະຄຸນ​ໃນ​ການ​ລະນຶກເຖິງ​ຄວາມ​ບໍລິສຸດ​ຂອງ​ພຣະອົງ.</w:t>
      </w:r>
    </w:p>
    <w:p/>
    <w:p>
      <w:r xmlns:w="http://schemas.openxmlformats.org/wordprocessingml/2006/main">
        <w:t xml:space="preserve">ເພງສະດຸດີນີ້ເຕືອນຄົນສັດຊື່ໃຫ້ຂອບໃຈສໍາລັບຄວາມບໍລິສຸດຂອງພຣະຜູ້ເປັນເຈົ້າ.</w:t>
      </w:r>
    </w:p>
    <w:p/>
    <w:p>
      <w:r xmlns:w="http://schemas.openxmlformats.org/wordprocessingml/2006/main">
        <w:t xml:space="preserve">1. ຄວາມບໍລິສຸດຂອງພຣະຜູ້ເປັນເຈົ້າ: ການຮຽກຮ້ອງເພື່ອຂອບໃຈພະເຈົ້າ</w:t>
      </w:r>
    </w:p>
    <w:p/>
    <w:p>
      <w:r xmlns:w="http://schemas.openxmlformats.org/wordprocessingml/2006/main">
        <w:t xml:space="preserve">2. ການລະນຶກເຖິງຄວາມບໍລິສຸດຂອງພຣະຜູ້ເປັນເຈົ້າ: ສາເຫດສໍາລັບການສະຫລອງ</w:t>
      </w:r>
    </w:p>
    <w:p/>
    <w:p>
      <w:r xmlns:w="http://schemas.openxmlformats.org/wordprocessingml/2006/main">
        <w:t xml:space="preserve">1. Isaiah 57:15 - ດັ່ງ​ນັ້ນ​ຈຶ່ງ​ເວົ້າ​ວ່າ​ຜູ້​ສູງ​ແລະ​ສູງ​ທີ່​ອາ​ໄສ​ນິ​ລັນ​ດອນ​, ທີ່​ມີ​ຊື່​ບໍ​ລິ​ສຸດ​; ຂ້ອຍ​ຢູ່​ໃນ​ບ່ອນ​ສູງ​ແລະ​ສັກສິດ, ກັບ​ລາວ​ທີ່​ມີ​ໃຈ​ສຳນຶກ​ຜິດ ແລະ​ຖ່ອມຕົວ, ເພື່ອ​ເຮັດ​ໃຫ້​ຈິດໃຈ​ຂອງ​ຄົນ​ຖ່ອມຕົວ​ຟື້ນ​ຄືນ​ມາ, ແລະ​ເຮັດ​ໃຫ້​ໃຈ​ຂອງ​ຄົນ​ທີ່​ສຳນຶກ​ຜິດ.</w:t>
      </w:r>
    </w:p>
    <w:p/>
    <w:p>
      <w:r xmlns:w="http://schemas.openxmlformats.org/wordprocessingml/2006/main">
        <w:t xml:space="preserve">2. Zephaniah 3:17 - ພຣະ​ຜູ້​ເປັນ​ເຈົ້າ​ພຣະ​ເຈົ້າ​ຂອງ​ທ່ານ​ໃນ​ທ່າມ​ກາງ​ຂອງ​ທ່ານ​ແມ່ນ​ມີ​ອໍາ​ນາດ; ລາວຈະຊ່ວຍປະຢັດ, ລາວຈະປິຕິຍິນດີກັບເຈົ້າດ້ວຍຄວາມສຸກ; ລາວຈະພັກຜ່ອນໃນຄວາມຮັກຂອງລາວ, ລາວຈະມີຄວາມສຸກກັບເຈົ້າດ້ວຍການຮ້ອງເພງ.</w:t>
      </w:r>
    </w:p>
    <w:p/>
    <w:p>
      <w:r xmlns:w="http://schemas.openxmlformats.org/wordprocessingml/2006/main">
        <w:t xml:space="preserve">ເພງ^ສັນລະເສີນ 30:5 ເພາະ​ຄວາມ​ໂກດຮ້າຍ​ຂອງ​ພຣະອົງ​ທົນ​ຢູ່​ແຕ່​ຊົ່ວ​ຄາວ; ໃນ​ຄວາມ​ໂປດ​ປານ​ຂອງ​ພຣະ​ອົງ​ແມ່ນ​ຊີ​ວິດ: ການ​ຮ້ອງ​ໄຫ້​ອາດ​ຈະ​ອົດ​ທົນ​ສໍາ​ລັບ​ຄືນ​ຫນຶ່ງ, ແຕ່​ຄວາມ​ສຸກ​ມາ​ໃນ​ຕອນ​ເຊົ້າ.</w:t>
      </w:r>
    </w:p>
    <w:p/>
    <w:p>
      <w:r xmlns:w="http://schemas.openxmlformats.org/wordprocessingml/2006/main">
        <w:t xml:space="preserve">ເຮົາ​ບໍ່​ຄວນ​ທໍ້ຖອຍ​ໃຈ​ເມື່ອ​ປະສົບ​ກັບ​ຄວາມ​ຫຍຸ້ງຍາກ ເພາະ​ຄວາມ​ຮັກ​ແລະ​ຄວາມ​ເມດຕາ​ຂອງ​ພະເຈົ້າ​ຈະ​ນຳ​ຄວາມ​ຍິນດີ​ມາ​ໃຫ້​ໃນ​ທີ່​ສຸດ.</w:t>
      </w:r>
    </w:p>
    <w:p/>
    <w:p>
      <w:r xmlns:w="http://schemas.openxmlformats.org/wordprocessingml/2006/main">
        <w:t xml:space="preserve">1. “ຄວາມຮັກຂອງພະເຈົ້າຄົງຢູ່ຕະຫຼອດໄປ”</w:t>
      </w:r>
    </w:p>
    <w:p/>
    <w:p>
      <w:r xmlns:w="http://schemas.openxmlformats.org/wordprocessingml/2006/main">
        <w:t xml:space="preserve">2. "ຊອກຫາຄວາມສຸກໃນຕອນເຊົ້າ"</w:t>
      </w:r>
    </w:p>
    <w:p/>
    <w:p>
      <w:r xmlns:w="http://schemas.openxmlformats.org/wordprocessingml/2006/main">
        <w:t xml:space="preserve">1. ໂຣມ 8:38-39 “ເພາະ​ເຮົາ​ແນ່​ໃຈ​ວ່າ​ຄວາມ​ຕາຍ​ຫຼື​ຊີວິດ, ເທວະ​ດາ​ຫຼື​ຜູ້​ປົກຄອງ, ຫຼື​ສິ່ງ​ທີ່​ມີ​ຢູ່​ຫຼື​ສິ່ງ​ທີ່​ຈະ​ມາ​ເຖິງ, ຫລື​ອຳນາດ, ຄວາມ​ສູງ​ແລະ​ຄວາມ​ເລິກ, ຫລື​ສິ່ງ​ອື່ນ​ໃດ​ໃນ​ສິ່ງ​ທີ່​ສ້າງ​ທັງ​ປວງ​ຈະ​ບໍ່​ເປັນ.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ເອຊາຢາ 40:31 - "ແຕ່ຜູ້ທີ່ລໍຖ້າພຣະຜູ້ເປັນເຈົ້າຈະສ້າງຄວາມເຂັ້ມແຂງຂອງພວກເຂົາ; ພວກເຂົາຈະຂຶ້ນດ້ວຍປີກຄ້າຍຄືນົກອິນຊີ; ພວກເຂົາຈະແລ່ນແລະບໍ່ອ່ອນເພຍ; ພວກເຂົາຍ່າງແລະບໍ່ອ່ອນເພຍ."</w:t>
      </w:r>
    </w:p>
    <w:p/>
    <w:p>
      <w:r xmlns:w="http://schemas.openxmlformats.org/wordprocessingml/2006/main">
        <w:t xml:space="preserve">ເພງ^ສັນລະເສີນ 30:6 ແລະ​ໃນ​ຄວາມ​ຈະເລີນ​ຮຸ່ງເຮືອງ​ຂອງ​ຂ້ານ້ອຍ​ໄດ້​ກ່າວ​ວ່າ, ຂ້ານ້ອຍ​ຈະ​ບໍ່​ຫວັ່ນໄຫວ.</w:t>
      </w:r>
    </w:p>
    <w:p/>
    <w:p>
      <w:r xmlns:w="http://schemas.openxmlformats.org/wordprocessingml/2006/main">
        <w:t xml:space="preserve">ຜູ້​ຂຽນ​ຄຳເພງ​ສະແດງ​ຄວາມ​ໝັ້ນໃຈ​ໃນ​ຄວາມ​ຈະເລີນ​ຮຸ່ງເຮືອງ​ຂອງ​ເຂົາ​ເຈົ້າ ໂດຍ​ອ້າງ​ວ່າ​ເຂົາ​ເຈົ້າ​ຈະ​ບໍ່​ຫວັ່ນ​ໄຫວ.</w:t>
      </w:r>
    </w:p>
    <w:p/>
    <w:p>
      <w:r xmlns:w="http://schemas.openxmlformats.org/wordprocessingml/2006/main">
        <w:t xml:space="preserve">1. ມູນນິທິຂອງຄວາມເຊື່ອທີ່ບໍ່ສັ່ນສະເທືອນ</w:t>
      </w:r>
    </w:p>
    <w:p/>
    <w:p>
      <w:r xmlns:w="http://schemas.openxmlformats.org/wordprocessingml/2006/main">
        <w:t xml:space="preserve">2. ເພິ່ງພາອາໄສພະລັງຂອງພຣະເຈົ້າໃນເວລາຈະເລີນຮຸ່ງເຮືອງ</w:t>
      </w:r>
    </w:p>
    <w:p/>
    <w:p>
      <w:r xmlns:w="http://schemas.openxmlformats.org/wordprocessingml/2006/main">
        <w:t xml:space="preserve">1. ເອຊາຢາ 26:3-4 - ເຈົ້າ​ຮັກສາ​ລາວ​ໃຫ້​ຢູ່​ໃນ​ຄວາມ​ສະຫງົບ​ສຸກ​ທີ່​ເຕັມ​ໄປ​ດ້ວຍ​ໃຈ​ຂອງ​ເຈົ້າ ເພາະ​ລາວ​ວາງໃຈ​ໃນ​ເຈົ້າ. ຈົ່ງ​ໄວ້​ວາງ​ໃຈ​ໃນ​ພຣະ​ຜູ້​ເປັນ​ເຈົ້າ​ຕະ​ຫລອດ​ການ, ສໍາ​ລັບ​ພຣະ​ຜູ້​ເປັນ​ເຈົ້າ​ພຣະ​ເຈົ້າ​ເປັນ​ຫີນ​ນິ​ລັນ​ດອນ.</w:t>
      </w:r>
    </w:p>
    <w:p/>
    <w:p>
      <w:r xmlns:w="http://schemas.openxmlformats.org/wordprocessingml/2006/main">
        <w:t xml:space="preserve">2. 1 ໂກລິນໂທ 10:13 - ບໍ່​ມີ​ການ​ລໍ້​ລວງ​ໃດ​ທີ່​ບໍ່​ມີ​ຢູ່​ເໜືອ​ມະນຸດ. ພະເຈົ້າ​ສັດ​ຊື່ ແລະ​ພະອົງ​ຈະ​ບໍ່​ປ່ອຍ​ໃຫ້​ເຈົ້າ​ຖືກ​ລໍ້​ລວງ​ເກີນ​ກວ່າ​ຄວາມ​ສາມາດ​ຂອງ​ເຈົ້າ, ແຕ່​ດ້ວຍ​ການ​ລໍ້​ໃຈ​ພະອົງ​ຍັງ​ຈະ​ຈັດ​ຫາ​ທາງ​ໃຫ້​ພົ້ນ​ເພື່ອ​ເຈົ້າ​ຈະ​ທົນ​ໄດ້.</w:t>
      </w:r>
    </w:p>
    <w:p/>
    <w:p>
      <w:r xmlns:w="http://schemas.openxmlformats.org/wordprocessingml/2006/main">
        <w:t xml:space="preserve">ເພງ^ສັນລະເສີນ 30:7 ຂ້າແດ່​ພຣະເຈົ້າຢາເວ ພຣະອົງ​ໄດ້​ເຮັດ​ໃຫ້​ພູເຂົາ​ຂອງ​ຂ້ານ້ອຍ​ເຂັ້ມແຂງ​ຂຶ້ນ ພຣະອົງ​ໄດ້​ປິດບັງ​ໜ້າ​ພຣະອົງ ແລະ​ຂ້ານ້ອຍ​ກໍ​ຕົກໃຈ.</w:t>
      </w:r>
    </w:p>
    <w:p/>
    <w:p>
      <w:r xmlns:w="http://schemas.openxmlformats.org/wordprocessingml/2006/main">
        <w:t xml:space="preserve">ຄວາມໂປດປານແລະການປົກປ້ອງຂອງພຣະເຈົ້າໄດ້ເຮັດໃຫ້ພວກເຮົາຢືນຢູ່ຢ່າງເຂັ້ມແຂງໃນເວລາທີ່ຫຍຸ້ງຍາກ.</w:t>
      </w:r>
    </w:p>
    <w:p/>
    <w:p>
      <w:r xmlns:w="http://schemas.openxmlformats.org/wordprocessingml/2006/main">
        <w:t xml:space="preserve">1. ພຣະເຈົ້າເປັນຄວາມເຂັ້ມແຂງຂອງພວກເຮົາໃນເວລາທີ່ມີບັນຫາ</w:t>
      </w:r>
    </w:p>
    <w:p/>
    <w:p>
      <w:r xmlns:w="http://schemas.openxmlformats.org/wordprocessingml/2006/main">
        <w:t xml:space="preserve">2. ຊອກຫາຄວາມເຂັ້ມແຂງໂດຍຜ່ານຄວາມເຊື່ອໃນພຣະເຈົ້າ</w:t>
      </w:r>
    </w:p>
    <w:p/>
    <w:p>
      <w:r xmlns:w="http://schemas.openxmlformats.org/wordprocessingml/2006/main">
        <w:t xml:space="preserve">1. ພຣະບັນຍັດສອງ 31:6 — ຈົ່ງ​ເຂັ້ມແຂງ​ແລະ​ກ້າຫານ. ຢ່າ​ຢ້ານ​ຫຼື​ຢ້ານ​ຍ້ອນ​ພວກ​ເຂົາ, ເພາະ​ວ່າ​ພະ​ເຢໂຫວາ​ພະເຈົ້າ​ຂອງ​ເຈົ້າ​ສະ​ຖິດ​ຢູ່​ກັບ​ເຈົ້າ; ລາວ​ຈະ​ບໍ່​ປະ​ຖິ້ມ​ເຈົ້າ​ຫຼື​ປະ​ຖິ້ມ​ເຈົ້າ.</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ເພງ^ສັນລະເສີນ 30:8 ຂ້າແດ່​ພຣະເຈົ້າຢາເວ ຂ້ານ້ອຍ​ຮ້ອງ​ຫາ​ພຣະອົງ. ແລະ​ຂ້າ​ພະ​ເຈົ້າ​ໄດ້​ອ້ອນ​ວອນ​ຕໍ່​ພຣະ​ຜູ້​ເປັນ​ເຈົ້າ.</w:t>
      </w:r>
    </w:p>
    <w:p/>
    <w:p>
      <w:r xmlns:w="http://schemas.openxmlformats.org/wordprocessingml/2006/main">
        <w:t xml:space="preserve">ຜູ້​ຂຽນ​ເພງ​ສະດຸດີ​ຮ້ອງ​ທູນ​ຕໍ່​ພຣະ​ຜູ້​ເປັນ​ເຈົ້າ ແລະ​ອ້ອນ​ວອນ​ຂໍ​ຄວາມ​ຊ່ອຍ​ເຫລືອ ແລະ​ຄວາມ​ເມດ​ຕາ​ຂອງ​ພຣະ​ອົງ.</w:t>
      </w:r>
    </w:p>
    <w:p/>
    <w:p>
      <w:r xmlns:w="http://schemas.openxmlformats.org/wordprocessingml/2006/main">
        <w:t xml:space="preserve">1. ພະລັງຂອງການອະທິຖານ: ການຮຽນຮູ້ທີ່ຈະຮ້ອງອອກມາຫາພຣະເຈົ້າໃນເວລາທີ່ຕ້ອງການ</w:t>
      </w:r>
    </w:p>
    <w:p/>
    <w:p>
      <w:r xmlns:w="http://schemas.openxmlformats.org/wordprocessingml/2006/main">
        <w:t xml:space="preserve">2. ຄວາມແຮງຂອງການອ້ອນວອນ: ຂໍອຸທອນກັບພຣະຜູ້ເປັນເຈົ້າສໍາລັບຄວາມເມດຕາແລະພຣະຄຸນ</w:t>
      </w:r>
    </w:p>
    <w:p/>
    <w:p>
      <w:r xmlns:w="http://schemas.openxmlformats.org/wordprocessingml/2006/main">
        <w:t xml:space="preserve">1. ຢາໂກໂບ 5:13-16 — ມີ​ຜູ້​ໃດ​ໃນ​ພວກ​ເຈົ້າ​ທຸກ​ທໍລະມານ? ໃຫ້ລາວອະທິຖານ. ມີໃຜມີຄວາມສຸກບໍ? ຂໍໃຫ້ລາວຮ້ອງເພງສັນລະເສີນ.</w:t>
      </w:r>
    </w:p>
    <w:p/>
    <w:p>
      <w:r xmlns:w="http://schemas.openxmlformats.org/wordprocessingml/2006/main">
        <w:t xml:space="preserve">2. ຟີລິບ 4:6-7 - ຢ່າກັງວົນກັບສິ່ງໃດກໍ່ຕາມ, ແຕ່ໃນທຸກສິ່ງທຸກຢ່າງໂດຍການອະທິຖານແລະການອ້ອນວອນດ້ວຍຄວາມຂອບໃຈ, ຈົ່ງໃຫ້ຄໍາຮ້ອງຂໍຂອງເຈົ້າຖືກເປີດເຜີຍຕໍ່ພຣະເຈົ້າ.</w:t>
      </w:r>
    </w:p>
    <w:p/>
    <w:p>
      <w:r xmlns:w="http://schemas.openxmlformats.org/wordprocessingml/2006/main">
        <w:t xml:space="preserve">ເພງ^ສັນລະເສີນ 30:9 ເມື່ອ​ຂ້ອຍ​ລົງ​ໄປ​ທີ່​ຂຸມ​ເລືອດ​ມີ​ປະໂຫຍດ​ຫຍັງ? ຂີ້ຝຸ່ນຈະສັນລະເສີນເຈົ້າບໍ? ມັນຈະປະກາດຄວາມຈິງຂອງເຈົ້າບໍ?</w:t>
      </w:r>
    </w:p>
    <w:p/>
    <w:p>
      <w:r xmlns:w="http://schemas.openxmlformats.org/wordprocessingml/2006/main">
        <w:t xml:space="preserve">ນັກຂຽນເພງສັນລະເສີນກໍາລັງຖາມພະເຈົ້າກ່ຽວກັບການຕາຍຂອງລາວຈະເປັນປະໂຫຍດອັນໃດຕໍ່ພຣະອົງ, ໂດຍຖາມວ່າການຕາຍຂອງລາວຈະໄດ້ຮັບການສັນລະເສີນແລະຄວາມຈິງຂອງລາວຖືກປະກາດ.</w:t>
      </w:r>
    </w:p>
    <w:p/>
    <w:p>
      <w:r xmlns:w="http://schemas.openxmlformats.org/wordprocessingml/2006/main">
        <w:t xml:space="preserve">1. ດໍາລົງຊີວິດເພື່ອເຫັນແກ່ພຣະເຈົ້າ: ຊີວິດຂອງພວກເຮົາຄວນນໍາເອົາລັດສະຫມີພາບຂອງພຣະອົງແນວໃດ.</w:t>
      </w:r>
    </w:p>
    <w:p/>
    <w:p>
      <w:r xmlns:w="http://schemas.openxmlformats.org/wordprocessingml/2006/main">
        <w:t xml:space="preserve">2. ຄຸນຄ່າຂອງຊີວິດ: ພະເຈົ້າໃຫ້ຄຸນຄ່າແຕ່ລະຊີວິດແນວໃດ ແລະເປັນຫຍັງເຮົາຈຶ່ງຄວນຄືກັນ.</w:t>
      </w:r>
    </w:p>
    <w:p/>
    <w:p>
      <w:r xmlns:w="http://schemas.openxmlformats.org/wordprocessingml/2006/main">
        <w:t xml:space="preserve">1. ໂຢຮັນ 15:13 - ຄວາມຮັກອັນຍິ່ງໃຫຍ່ບໍ່ມີຜູ້ໃດຫຼາຍກວ່ານີ້, ທີ່ຜູ້ໃດຜູ້ໜຶ່ງຍອມຈຳນົນຊີວິດຂອງຕົນເພື່ອໝູ່ເພື່ອນ.</w:t>
      </w:r>
    </w:p>
    <w:p/>
    <w:p>
      <w:r xmlns:w="http://schemas.openxmlformats.org/wordprocessingml/2006/main">
        <w:t xml:space="preserve">2. Romans 12:1 - ດັ່ງນັ້ນ, ຂ້າພະເຈົ້າຂໍອຸທອນກັບທ່ານ, ອ້າຍນ້ອງ, ໂດຍຄວາມເມດຕາຂອງພຣະເຈົ້າ, ນໍາສະເຫນີຮ່າງກາຍຂອງທ່ານເປັນການເສຍສະລະທີ່ມີຊີວິດ, ບໍລິສຸດແລະເປັນທີ່ຍອມຮັບຂອງພະເຈົ້າ, ຊຶ່ງເປັນການນະມັດສະການທາງວິນຍານຂອງທ່ານ.</w:t>
      </w:r>
    </w:p>
    <w:p/>
    <w:p>
      <w:r xmlns:w="http://schemas.openxmlformats.org/wordprocessingml/2006/main">
        <w:t xml:space="preserve">ເພງ^ສັນລະເສີນ 30:10 ຂ້າແດ່​ພຣະເຈົ້າຢາເວ ຂໍ​ຊົງ​ໂຜດ​ຟັງ ແລະ​ເມດຕາ​ຂ້ານ້ອຍ​ແດ່ທ້ອນ.</w:t>
      </w:r>
    </w:p>
    <w:p/>
    <w:p>
      <w:r xmlns:w="http://schemas.openxmlformats.org/wordprocessingml/2006/main">
        <w:t xml:space="preserve">ຜູ້ແຕ່ງເພງສັນລະເສີນອະທິຖານຫາພຣະຜູ້ເປັນເຈົ້າເພື່ອຄວາມເມດຕາແລະການຊ່ວຍເຫຼືອ.</w:t>
      </w:r>
    </w:p>
    <w:p/>
    <w:p>
      <w:r xmlns:w="http://schemas.openxmlformats.org/wordprocessingml/2006/main">
        <w:t xml:space="preserve">1. ພະລັງຂອງການອະທິຖານຫາພຣະຜູ້ເປັນເຈົ້າໃນຄວາມຕ້ອງການ</w:t>
      </w:r>
    </w:p>
    <w:p/>
    <w:p>
      <w:r xmlns:w="http://schemas.openxmlformats.org/wordprocessingml/2006/main">
        <w:t xml:space="preserve">2. ຊອກຫາຄວາມເຂັ້ມແຂງຈາກພຣະຜູ້ເປັນເຈົ້າໃນເວລາທີ່ມີຄວາມຫຍຸ້ງຍາກ</w:t>
      </w:r>
    </w:p>
    <w:p/>
    <w:p>
      <w:r xmlns:w="http://schemas.openxmlformats.org/wordprocessingml/2006/main">
        <w:t xml:space="preserve">1. ຢາໂກໂບ 5:13-16 - ພະລັງຂອງການອະທິຖານ ແລະຄວາມສໍາຄັນຂອງການສາລະພາບບາບຂອງພວກເຮົາ ແລະອະທິຖານເພື່ອກັນແລະກັນ.</w:t>
      </w:r>
    </w:p>
    <w:p/>
    <w:p>
      <w:r xmlns:w="http://schemas.openxmlformats.org/wordprocessingml/2006/main">
        <w:t xml:space="preserve">2. ເອຊາຢາ 41:10 - ຄໍາສັນຍາຂອງພຣະເຈົ້າທີ່ຈະຊ່ວຍໃຫ້ຜູ້ທີ່ໄວ້ວາງໃຈໃນພຣະອົງແລະບໍ່ຢ້ານກົວ.</w:t>
      </w:r>
    </w:p>
    <w:p/>
    <w:p>
      <w:r xmlns:w="http://schemas.openxmlformats.org/wordprocessingml/2006/main">
        <w:t xml:space="preserve">ເພງ^ສັນລະເສີນ 30:11 ພຣະອົງ​ໄດ້​ຫັນ​ຄວາມ​ທຸກໂສກ​ຂອງ​ຂ້ານ້ອຍ​ໃຫ້​ເປັນ​ການ​ເຕັ້ນ​ລຳ: ພຣະອົງ​ໄດ້​ຖອດ​ຜ້າ​ກະສອບ​ຂອງ​ຂ້ານ້ອຍ​ອອກ ແລະ​ຊົງ​ໂຜດ​ໃຫ້​ຂ້ານ້ອຍ​ດ້ວຍ​ຄວາມ​ຍິນດີ.</w:t>
      </w:r>
    </w:p>
    <w:p/>
    <w:p>
      <w:r xmlns:w="http://schemas.openxmlformats.org/wordprocessingml/2006/main">
        <w:t xml:space="preserve">ພຣະເຈົ້າສາມາດປ່ຽນຄວາມໂສກເສົ້າຂອງເຮົາໃຫ້ເປັນຄວາມສຸກ.</w:t>
      </w:r>
    </w:p>
    <w:p/>
    <w:p>
      <w:r xmlns:w="http://schemas.openxmlformats.org/wordprocessingml/2006/main">
        <w:t xml:space="preserve">1. ພະເຈົ້າສາມາດປ່ຽນຄວາມໂສກເສົ້າຂອງເຮົາໃຫ້ເປັນການເຕັ້ນໄດ້ຢ່າງໃດ</w:t>
      </w:r>
    </w:p>
    <w:p/>
    <w:p>
      <w:r xmlns:w="http://schemas.openxmlformats.org/wordprocessingml/2006/main">
        <w:t xml:space="preserve">2. ຄວາມສຸກຂອງການຮູ້ຈັກຄວາມຮັກຂອງພຣະເຈົ້າ</w:t>
      </w:r>
    </w:p>
    <w:p/>
    <w:p>
      <w:r xmlns:w="http://schemas.openxmlformats.org/wordprocessingml/2006/main">
        <w:t xml:space="preserve">1. ເອຊາຢາ 61:3 - ເພື່ອ​ແຕ່ງຕັ້ງ​ຜູ້​ທີ່​ໂສກ​ເສົ້າ​ໃນ​ຊີໂອນ, ເພື່ອ​ໃຫ້​ຄວາມ​ສວຍ​ງາມ​ແກ່​ພວກ​ເຂົາ​ເພື່ອ​ເປັນ​ຂີ້ເຖົ່າ, ນ້ຳມັນ​ແຫ່ງ​ຄວາມ​ຍິນດີ​ສຳລັບ​ຄວາມ​ໂສກເສົ້າ, ເຄື່ອງນຸ່ງ​ແຫ່ງ​ຄວາມ​ສັນລະເສີນ​ສຳລັບ​ຄວາມ​ໜັກໜ່ວງ; ເພື່ອ​ພວກ​ເຂົາ​ຈະ​ໄດ້​ຖືກ​ເອີ້ນ​ວ່າ​ເປັນ​ຕົ້ນ​ໄມ້​ຂອງ​ຄວາມ​ຊອບ​ທໍາ, ການ​ປູກ​ຂອງ​ພຣະ​ຜູ້​ເປັນ​ເຈົ້າ, ເພື່ອ​ວ່າ​ພຣະ​ອົງ​ຈະ​ໄດ້​ຮັບ​ການ​ຍົກ​ຍ້ອງ.</w:t>
      </w:r>
    </w:p>
    <w:p/>
    <w:p>
      <w:r xmlns:w="http://schemas.openxmlformats.org/wordprocessingml/2006/main">
        <w:t xml:space="preserve">2 ໂຣມ 15:13 - ບັດ​ນີ້​ພຣະ​ເຈົ້າ​ແຫ່ງ​ຄວາມ​ຫວັງ​ໃຫ້​ເຈົ້າ​ເຕັມ​ໄປ​ດ້ວຍ​ຄວາມ​ສຸກ​ແລະ​ສັນ​ຕິ​ພາບ​ໃນ​ການ​ເຊື່ອ, ເພື່ອ​ໃຫ້​ພວກ​ເຈົ້າ​ມີ​ຄວາມ​ຫວັງ​ຢ່າງ​ຫລວງ​ຫລາຍ, ໂດຍ​ທາງ​ອຳ​ນາດ​ຂອງ​ພຣະ​ວິນ​ຍານ​ບໍ​ລິ​ສຸດ.</w:t>
      </w:r>
    </w:p>
    <w:p/>
    <w:p>
      <w:r xmlns:w="http://schemas.openxmlformats.org/wordprocessingml/2006/main">
        <w:t xml:space="preserve">ເພງ^ສັນລະເສີນ 30:12 ເພື່ອ​ວ່າ​ສະຫງ່າຣາສີ​ຂອງ​ຂ້ານ້ອຍ​ຈະ​ຮ້ອງເພງ​ສັນລະເສີນ​ພຣະອົງ ແລະ​ຢ່າ​ມິດງຽບ. ຂ້າແດ່​ພຣະເຈົ້າຢາເວ ພຣະເຈົ້າ​ຂອງ​ຂ້ານ້ອຍ ຂ້ານ້ອຍ​ຈະ​ໂມທະນາ​ຂອບພຣະຄຸນ​ພຣະອົງ​ຕະຫລອດໄປ.</w:t>
      </w:r>
    </w:p>
    <w:p/>
    <w:p>
      <w:r xmlns:w="http://schemas.openxmlformats.org/wordprocessingml/2006/main">
        <w:t xml:space="preserve">ຜູ້​ຂຽນ​ເພງ​ສັນລະເສີນ​ຂອບ​ໃຈ​ພະເຈົ້າ​ທີ່​ປ່ອຍ​ໃຫ້​ເຂົາ​ເຈົ້າ​ສັນລະເສີນ​ພະອົງ​ໂດຍ​ບໍ່​ຢຸດ​ຢັ້ງ.</w:t>
      </w:r>
    </w:p>
    <w:p/>
    <w:p>
      <w:r xmlns:w="http://schemas.openxmlformats.org/wordprocessingml/2006/main">
        <w:t xml:space="preserve">1. ປິຕິຍິນດີໃນພຣະຜູ້ເປັນເຈົ້າ: ຂອບພຣະຄຸນພຣະເຈົ້າສໍາລັບຄວາມຮັກທີ່ບໍ່ຢຸດຢັ້ງຂອງພຣະອົງ</w:t>
      </w:r>
    </w:p>
    <w:p/>
    <w:p>
      <w:r xmlns:w="http://schemas.openxmlformats.org/wordprocessingml/2006/main">
        <w:t xml:space="preserve">2. ເພງໃໝ່: ຊອກຫາຄວາມສຸກໃນການສັນລະເສີນພຣະຜູ້ເປັນເຈົ້າ</w:t>
      </w:r>
    </w:p>
    <w:p/>
    <w:p>
      <w:r xmlns:w="http://schemas.openxmlformats.org/wordprocessingml/2006/main">
        <w:t xml:space="preserve">1. Psalm 117:1-2 - "O praise the Lord, all the nations: all the people, you all, praise him, because of the gratuity of his kindly for us : and the truth of the Lord endureth . "</w:t>
      </w:r>
    </w:p>
    <w:p/>
    <w:p>
      <w:r xmlns:w="http://schemas.openxmlformats.org/wordprocessingml/2006/main">
        <w:t xml:space="preserve">2. Romans 15:11 - "ແລະອີກເທື່ອຫນຶ່ງ, ຈົ່ງສັນລະເສີນພຣະຜູ້ເປັນເຈົ້າ, ຄົນຕ່າງຊາດທັງຫມົດ; ແລະຊົມເຊີຍພຣະອົງ, ປະຊາຊົນທັງຫມົດ."</w:t>
      </w:r>
    </w:p>
    <w:p/>
    <w:p>
      <w:r xmlns:w="http://schemas.openxmlformats.org/wordprocessingml/2006/main">
        <w:t xml:space="preserve">Psalm 31 ເປັນ psalm ຂອງ ຄວາມ ໄວ້ ວາງ ໃຈ ແລະ ອົບ ພະ ຍົກ ໃນ ພຣະ ເຈົ້າ. ຜູ້ແຕ່ງເພງສະດຸດີຊອກຫາການປົດປ່ອຍຈາກສັດຕູ ແລະສະແດງຄວາມເຊື່ອໝັ້ນໃນການປົກປ້ອງແລະການຊີ້ນໍາຂອງພະເຈົ້າ.</w:t>
      </w:r>
    </w:p>
    <w:p/>
    <w:p>
      <w:r xmlns:w="http://schemas.openxmlformats.org/wordprocessingml/2006/main">
        <w:t xml:space="preserve">ວັກທີ 1: ຜູ້ແຕ່ງເພງສັນລະເສີນອ້ອນວອນຂໍການປົດປ່ອຍຈາກພະເຈົ້າ ໂດຍຍອມຮັບວ່າພະອົງເປັນຫີນແລະເປັນປ້ອມປາການຂອງພະອົງ. ພະອົງສະແດງຄວາມທຸກໃຈທີ່ເກີດຈາກສັດຕູ ແຕ່ຢືນຢັນຄວາມໄວ້ວາງໃຈໃນຄວາມຮັກອັນສັດຊື່ຂອງພະເຈົ້າ. ຜູ້​ຂຽນ​ຄຳເພງ​ສະ​ແຫວ​ງຫາ​ບ່ອນ​ລີ້​ໄພ​ໃນ​ທີ່​ປະ​ທັບ​ຂອງ​ພຣະ​ເຈົ້າ (ຄຳເພງ 31:1-8).</w:t>
      </w:r>
    </w:p>
    <w:p/>
    <w:p>
      <w:r xmlns:w="http://schemas.openxmlformats.org/wordprocessingml/2006/main">
        <w:t xml:space="preserve">ຫຍໍ້​ໜ້າ​ທີ 2: ຜູ້​ຂຽນ​ຄຳເພງ​ເລົ່າ​ເລື່ອງ​ຄວາມ​ທຸກ​ລຳບາກ ຄວາມ​ໂດດ​ດ່ຽວ ແລະ​ຄຳ​ຕຳໜິ​ຈາກ​ຄົນ​ອື່ນ. ລາວ​ອ້ອນວອນ​ຂໍ​ຄວາມ​ເມດຕາ ໂດຍ​ສະແດງ​ຄວາມ​ໄວ້​ວາງໃຈ​ວ່າ​ພະເຈົ້າ​ເຫັນ​ຄວາມ​ຫຍຸ້ງຍາກ​ຂອງ​ພະອົງ. ຜູ້​ຂຽນ​ເພງ​ສັນລະເສີນ​ພະເຈົ້າ​ສຳລັບ​ຄວາມ​ດີ​ຂອງ​ພະອົງ​ຕໍ່​ຄົນ​ທີ່​ຢຳເກງ​ພະອົງ (ຄຳເພງ 31:9-19).</w:t>
      </w:r>
    </w:p>
    <w:p/>
    <w:p>
      <w:r xmlns:w="http://schemas.openxmlformats.org/wordprocessingml/2006/main">
        <w:t xml:space="preserve">ຫຍໍ້​ໜ້າ​ທີ 3: ຜູ້​ຂຽນ​ຄຳເພງ​ປະກາດ​ຄວາມ​ໝັ້ນ​ໃຈ​ໃນ​ການ​ຈັດ​ຕຽມ​ແລະ​ການ​ປົກ​ປ້ອງ​ຂອງ​ພະເຈົ້າ. ລາວ​ຮຽກ​ຮ້ອງ​ຄົນ​ຊອບ​ທຳ​ໃຫ້​ຮັກ​ພຣະ​ຜູ້​ເປັນ​ເຈົ້າ ແລະ​ມີ​ຄວາມ​ກ້າ​ຫານ. ຄໍາເພງສະຫຼຸບດ້ວຍການອ້ອນວອນຂໍຄວາມເຂັ້ມແຂງແລະຄວາມລອດ (ເພງສັນລະເສີນ 31: 20-24).</w:t>
      </w:r>
    </w:p>
    <w:p/>
    <w:p>
      <w:r xmlns:w="http://schemas.openxmlformats.org/wordprocessingml/2006/main">
        <w:t xml:space="preserve">ສະຫຼຸບ,</w:t>
      </w:r>
    </w:p>
    <w:p>
      <w:r xmlns:w="http://schemas.openxmlformats.org/wordprocessingml/2006/main">
        <w:t xml:space="preserve">ເພງສະດຸດີສາມສິບຫນຶ່ງສະເຫນີ</w:t>
      </w:r>
    </w:p>
    <w:p>
      <w:r xmlns:w="http://schemas.openxmlformats.org/wordprocessingml/2006/main">
        <w:t xml:space="preserve">ຄໍາ​ອະ​ທິ​ຖານ​ຂອງ​ຄວາມ​ໄວ້​ວາງ​ໃຈ​,</w:t>
      </w:r>
    </w:p>
    <w:p>
      <w:r xmlns:w="http://schemas.openxmlformats.org/wordprocessingml/2006/main">
        <w:t xml:space="preserve">ແລະ​ການ​ສະ​ແດງ​ອອກ​ຂອງ​ການ​ອາ​ໄສ​ການ​ອົບ​ພະ​ຍົບ​ອັນ​ສູງ​ສົ່ງ​,</w:t>
      </w:r>
    </w:p>
    <w:p>
      <w:r xmlns:w="http://schemas.openxmlformats.org/wordprocessingml/2006/main">
        <w:t xml:space="preserve">ເນັ້ນໃສ່ຄວາມເຊື່ອຫມັ້ນໃນການປົກປ້ອງ, ການຊີ້ນໍາ, ແລະການສະຫນອງຂອງພຣະເຈົ້າ.</w:t>
      </w:r>
    </w:p>
    <w:p/>
    <w:p>
      <w:r xmlns:w="http://schemas.openxmlformats.org/wordprocessingml/2006/main">
        <w:t xml:space="preserve">ເນັ້ນ​ໜັກ​ເຖິງ​ການ​ອ້ອນວອນ​ທີ່​ບັນລຸ​ໄດ້​ໂດຍ​ການ​ອ້ອນວອນ​ເພື່ອ​ໃຫ້​ພົ້ນ​ຈາກ​ສັດຕູ,</w:t>
      </w:r>
    </w:p>
    <w:p>
      <w:r xmlns:w="http://schemas.openxmlformats.org/wordprocessingml/2006/main">
        <w:t xml:space="preserve">ແລະ​ເນັ້ນ​ຫນັກ​ໃສ່​ການ​ຢືນ​ຢັນ​ທີ່​ບັນ​ລຸ​ໄດ້​ໂດຍ​ການ​ຮັບ​ຮູ້​ຄວາມ​ຮັກ​ທີ່​ຊື່​ສັດ​ຂອງ​ພຣະ​ອົງ​ໃນ​ຂະ​ນະ​ທີ່​ຊອກ​ຫາ​ທີ່​ພັກ​ອາ​ໄສ​ໃນ​ທີ່​ປະ​ທັບ​ຂອງ​ພຣະ​ອົງ.</w:t>
      </w:r>
    </w:p>
    <w:p>
      <w:r xmlns:w="http://schemas.openxmlformats.org/wordprocessingml/2006/main">
        <w:t xml:space="preserve">ການກ່າວເຖິງການສະທ້ອນທາງທິດສະດີທີ່ສະແດງໃຫ້ເຫັນກ່ຽວກັບການຮັບຮູ້ຄວາມຕ້ອງການສໍາລັບຄວາມເມດຕາໃນຂະນະທີ່ສະແດງຄວາມຫມັ້ນໃຈໃນການດູແລຂອງພຣະອົງໂດຍຜ່ານການຊັກຊວນເຖິງຄວາມຊອບທໍາແລະການອ້ອນວອນສໍາລັບຄວາມເຂັ້ມແຂງແລະຄວາມລອດ.</w:t>
      </w:r>
    </w:p>
    <w:p/>
    <w:p>
      <w:r xmlns:w="http://schemas.openxmlformats.org/wordprocessingml/2006/main">
        <w:t xml:space="preserve">ເພງ^ສັນລະເສີນ 31:1 ຂ້າແດ່​ພຣະເຈົ້າຢາເວ ຂ້ານ້ອຍ​ໄວ້ວາງໃຈ​ໃນ​ພຣະອົງ​ບໍ? ຂໍ​ໃຫ້​ຂ້າ​ນ້ອຍ​ບໍ່​ມີ​ຄວາມ​ລະ​ອາຍ: ປົດ​ປ່ອຍ​ຂ້າ​ພະ​ເຈົ້າ​ໃນ​ຄວາມ​ຊອບ​ທໍາ​ຂອງ​ພຣະ​ອົງ.</w:t>
      </w:r>
    </w:p>
    <w:p/>
    <w:p>
      <w:r xmlns:w="http://schemas.openxmlformats.org/wordprocessingml/2006/main">
        <w:t xml:space="preserve">ຂ້າ​ພະ​ເຈົ້າ​ວາງ​ສັດ​ທາ​ຂອງ​ຂ້າ​ພະ​ເຈົ້າ​ໃນ​ພຣະ​ຜູ້​ເປັນ​ເຈົ້າ​ແລະ​ຈະ​ບໍ່​ເຄີຍ​ຜິດ​ຫວັງ. ພຣະອົງ​ຈະ​ຊ່ອຍ​ຂ້ານ້ອຍ​ໃຫ້​ພົ້ນ ແລະ​ເຮັດ​ໃຫ້​ຂ້ານ້ອຍ​ເປັນ​ຄົນ​ຊອບທຳ.</w:t>
      </w:r>
    </w:p>
    <w:p/>
    <w:p>
      <w:r xmlns:w="http://schemas.openxmlformats.org/wordprocessingml/2006/main">
        <w:t xml:space="preserve">1. ພຣະເຈົ້າຈະບໍ່ປ່ອຍໃຫ້ເຮົາຢູ່ໃນເວລາທີ່ເຮົາຕ້ອງການ.</w:t>
      </w:r>
    </w:p>
    <w:p/>
    <w:p>
      <w:r xmlns:w="http://schemas.openxmlformats.org/wordprocessingml/2006/main">
        <w:t xml:space="preserve">2. ຈົ່ງວາງໃຈໃນພຣະຜູ້ເປັນເຈົ້າແລະໄວ້ວາງໃຈໃນຄວາມຊອບທໍາຂອງພຣະອົງ.</w:t>
      </w:r>
    </w:p>
    <w:p/>
    <w:p>
      <w:r xmlns:w="http://schemas.openxmlformats.org/wordprocessingml/2006/main">
        <w:t xml:space="preserve">1. ເອຊາຢາ 26:3 - ພຣະອົງ​ຈະ​ຮັກສາ​ລາວ​ໃຫ້​ຢູ່​ໃນ​ຄວາມ​ສະຫງົບ​ສຸກ​ທີ່​ສົມບູນ, ຊຶ່ງ​ມີ​ຈິດໃຈ​ຢູ່​ໃນ​ຕົວ​ເຈົ້າ ເພາະ​ລາວ​ວາງໃຈ​ໃນ​ເຈົ້າ.</w:t>
      </w:r>
    </w:p>
    <w:p/>
    <w:p>
      <w:r xmlns:w="http://schemas.openxmlformats.org/wordprocessingml/2006/main">
        <w:t xml:space="preserve">2. ເຢເຣມີຢາ 17:7-8 - ພອນ​ແມ່ນ​ຜູ້​ທີ່​ວາງໃຈ​ໃນ​ພຣະ​ຜູ້​ເປັນ​ເຈົ້າ, ແລະ​ຄວາມ​ຫວັງ​ຂອງ​ພຣະ​ຜູ້​ເປັນ​ເຈົ້າ. ເພາະ​ລາວ​ຈະ​ເປັນ​ຄື​ກັບ​ຕົ້ນ​ໄມ້​ທີ່​ຖືກ​ປູກ​ຢູ່​ທາງ​ນ້ຳ, ແລະ ທີ່​ແຜ່​ຮາກ​ຂອງ​ນາງ​ອອກ​ໄປ​ທາງ​ແມ່​ນ້ຳ, ແລະ ຈະ​ບໍ່​ເຫັນ​ເມື່ອ​ໃດ​ຄວາມ​ຮ້ອນ​ມາ, ແຕ່​ໃບ​ຂອງ​ມັນ​ຈະ​ເປັນ​ສີຂຽວ; ແລະ​ຈະ​ບໍ່​ລະ​ມັດ​ລະ​ວັງ​ໃນ​ປີ​ແຫ້ງ​ແລ້ງ, ທັງ​ຈະ​ຢຸດ​ເຊົາ​ການ​ໃຫ້​ຜົນ​ຜະ​ລິດ.</w:t>
      </w:r>
    </w:p>
    <w:p/>
    <w:p>
      <w:r xmlns:w="http://schemas.openxmlformats.org/wordprocessingml/2006/main">
        <w:t xml:space="preserve">ເພງ^ສັນລະເສີນ 31:2 ຈົ່ງ​ກົ້ມ​ຫູ​ໃສ່​ຂ້ານ້ອຍ. ປົດ​ປ່ອຍ​ຂ້າ​ພະ​ເຈົ້າ​ໂດຍ​ໄວ: ເຈົ້າ​ເປັນ​ກ້ອນ​ຫີນ​ທີ່​ເຂັ້ມ​ແຂງ​ຂອງ​ຂ້າ​ພະ​ເຈົ້າ, ສໍາ​ລັບ​ເຮືອນ​ຂອງ​ການ​ປ້ອງ​ກັນ​ທີ່​ຈະ​ຊ່ວຍ​ໃຫ້​ຂ້າ​ພະ​ເຈົ້າ.</w:t>
      </w:r>
    </w:p>
    <w:p/>
    <w:p>
      <w:r xmlns:w="http://schemas.openxmlformats.org/wordprocessingml/2006/main">
        <w:t xml:space="preserve">ພຣະ​ເຈົ້າ​ເປັນ​ຫີນ​ແຫ່ງ​ຄວາມ​ເຂັ້ມ​ແຂງ ແລະ ເປັນ​ບ່ອນ​ລີ້​ໄພ​ຂອງ​ຜູ້​ທີ່​ຮ້ອງ​ຫາ​ພຣະ​ອົງ.</w:t>
      </w:r>
    </w:p>
    <w:p/>
    <w:p>
      <w:r xmlns:w="http://schemas.openxmlformats.org/wordprocessingml/2006/main">
        <w:t xml:space="preserve">1: ພຣະ​ເຈົ້າ​ເປັນ​ກ້ອນ​ຫີນ​ຂອງ​ຄວາມ​ເຂັ້ມ​ແຂງ​ຂອງ​ພວກ​ເຮົາ - ເພງສັນລະເສີນ 31:2</w:t>
      </w:r>
    </w:p>
    <w:p/>
    <w:p>
      <w:r xmlns:w="http://schemas.openxmlformats.org/wordprocessingml/2006/main">
        <w:t xml:space="preserve">2: ຈົ່ງ​ອ້ອນວອນ​ຫາ​ພຣະ​ເຈົ້າ​ໃນ​ເວ​ລາ​ທີ່​ມີ​ຄວາມ​ຫຍຸ້ງ​ຍາກ, ເພງ​ສັນລະເສີນ 31:2</w:t>
      </w:r>
    </w:p>
    <w:p/>
    <w:p>
      <w:r xmlns:w="http://schemas.openxmlformats.org/wordprocessingml/2006/main">
        <w:t xml:space="preserve">1: ເອຊາຢາ 25:4 - ເພາະ​ວ່າ​ເຈົ້າ​ໄດ້​ເປັນ​ຄວາມ​ເຂັ້ມ​ແຂງ​ຂອງ​ຄົນ​ທຸກ​ຍາກ, ຄວາມ​ເຂັ້ມ​ແຂງ​ຂອງ​ຄົນ​ຂັດ​ສົນ​ໃນ​ຄວາມ​ທຸກ​ຂອງ​ຕົນ, ເປັນ​ບ່ອນ​ລີ້​ໄພ​ຈາກ​ພະ​ຍຸ, ເປັນ​ເງົາ​ຈາກ​ຄວາມ​ຮ້ອນ.</w:t>
      </w:r>
    </w:p>
    <w:p/>
    <w:p>
      <w:r xmlns:w="http://schemas.openxmlformats.org/wordprocessingml/2006/main">
        <w:t xml:space="preserve">2: Psalms 18:2 - ພຣະ​ຜູ້​ເປັນ​ເຈົ້າ​ເປັນ​ຫີນ​ຂອງ​ຂ້າ​ພະ​ເຈົ້າ, ແລະ fortress ຂອງ​ຂ້າ​ພະ​ເຈົ້າ, ແລະ​ການ​ປົດ​ປ່ອຍ​ຂອງ​ຂ້າ​ພະ​ເຈົ້າ; ພຣະ​ເຈົ້າ​ຂອງ​ຂ້າ​ພະ​ເຈົ້າ, ຄວາມ​ເຂັ້ມ​ແຂງ​ຂອງ​ຂ້າ​ພະ​ເຈົ້າ, ໃນ​ຜູ້​ທີ່​ຂ້າ​ພະ​ເຈົ້າ​ຈະ​ໄວ້​ວາງ​ໃຈ; buckler ຂອງ​ຂ້າ​ພະ​ເຈົ້າ, ແລະ horn ຂອງ​ຄວາມ​ລອດ​ຂອງ​ຂ້າ​ພະ​ເຈົ້າ, ແລະ tower ສູງ​ຂອງ​ຂ້າ​ພະ​ເຈົ້າ.</w:t>
      </w:r>
    </w:p>
    <w:p/>
    <w:p>
      <w:r xmlns:w="http://schemas.openxmlformats.org/wordprocessingml/2006/main">
        <w:t xml:space="preserve">ເພງ^ສັນລະເສີນ 31:3 ເພາະ​ພຣະອົງ​ເປັນ​ຫີນ​ແລະ​ປ້ອມ​ປ້ອງກັນ​ຂອງ​ຂ້ານ້ອຍ. ສະນັ້ນ ເພື່ອ​ເຫັນ​ແກ່​ພຣະນາມ​ຂອງ​ພຣະອົງ ຂໍ​ຊົງ​ນຳ​ຂ້ານ້ອຍ ແລະ​ນຳພາ​ຂ້ານ້ອຍ.</w:t>
      </w:r>
    </w:p>
    <w:p/>
    <w:p>
      <w:r xmlns:w="http://schemas.openxmlformats.org/wordprocessingml/2006/main">
        <w:t xml:space="preserve">ພຣະ​ເຈົ້າ​ເປັນ​ຫີນ​ແລະ​ປ້ອມ​ຍາມ​ຂອງ​ພວກ​ເຮົາ.</w:t>
      </w:r>
    </w:p>
    <w:p/>
    <w:p>
      <w:r xmlns:w="http://schemas.openxmlformats.org/wordprocessingml/2006/main">
        <w:t xml:space="preserve">1: ພວກເຮົາສາມາດອີງໃສ່ພຣະເຈົ້າເພື່ອນໍາພາພວກເຮົາແລະນໍາພາພວກເຮົາຖ້າພວກເຮົາໄວ້ວາງໃຈໃນພຣະນາມຂອງພຣະອົງ.</w:t>
      </w:r>
    </w:p>
    <w:p/>
    <w:p>
      <w:r xmlns:w="http://schemas.openxmlformats.org/wordprocessingml/2006/main">
        <w:t xml:space="preserve">2: ໃນເວລາທີ່ມີຄວາມຫຍຸ້ງຍາກ, ພວກເຮົາສາມາດຫັນໄປຫາພຣະເຈົ້າເປັນຜູ້ປົກປ້ອງແລະນໍາພາຂອງພວກເຮົາ.</w:t>
      </w:r>
    </w:p>
    <w:p/>
    <w:p>
      <w:r xmlns:w="http://schemas.openxmlformats.org/wordprocessingml/2006/main">
        <w:t xml:space="preserve">1. Isaiah 40:31 - ແຕ່​ເຂົາ​ເຈົ້າ​ຜູ້​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ໃນ​ທຸກ​ວິ​ທີ​ຂອງ​ເຈົ້າ​ຈົ່ງ​ຮັບ​ຮູ້​ພຣະ​ອົງ, ແລະ ພຣະ​ອົງ​ຈະ​ເຮັດ​ໃຫ້​ເສັ້ນ​ທາງ​ຂອງ​ເຈົ້າ​ຖືກ​ຕ້ອງ.</w:t>
      </w:r>
    </w:p>
    <w:p/>
    <w:p>
      <w:r xmlns:w="http://schemas.openxmlformats.org/wordprocessingml/2006/main">
        <w:t xml:space="preserve">ເພງ^ສັນລະເສີນ 31:4 ຈົ່ງ​ດຶງ​ຂ້ານ້ອຍ​ອອກ​ຈາກ​ຕາໜ່າງ​ທີ່​ພວກເຂົາ​ໄດ້​ວາງ​ໄວ້​ສຳລັບ​ຂ້ານ້ອຍ ເພາະ​ພຣະອົງ​ເປັນ​ກຳລັງ​ຂອງ​ຂ້ານ້ອຍ.</w:t>
      </w:r>
    </w:p>
    <w:p/>
    <w:p>
      <w:r xmlns:w="http://schemas.openxmlformats.org/wordprocessingml/2006/main">
        <w:t xml:space="preserve">ຜູ້ແຕ່ງເພງສັນລະເສີນຮ້ອງຂຶ້ນຫາພຣະເຈົ້າເພື່ອຊ່ອຍລາວໃຫ້ພົ້ນຈາກກັບດັກທີ່ເຊື່ອງໄວ້ທີ່ໄດ້ຕັ້ງໄວ້ສໍາລັບລາວ, ໄວ້ວາງໃຈວ່າພຣະເຈົ້າເປັນຄວາມເຂັ້ມແຂງຂອງລາວ.</w:t>
      </w:r>
    </w:p>
    <w:p/>
    <w:p>
      <w:r xmlns:w="http://schemas.openxmlformats.org/wordprocessingml/2006/main">
        <w:t xml:space="preserve">1. ຄວາມເຂັ້ມແຂງຂອງພຣະເຈົ້າໃນເວລາທີ່ມີບັນຫາ</w:t>
      </w:r>
    </w:p>
    <w:p/>
    <w:p>
      <w:r xmlns:w="http://schemas.openxmlformats.org/wordprocessingml/2006/main">
        <w:t xml:space="preserve">2. ອາໄສການປົກປ້ອງຂອງພຣະເຈົ້າໃນເວລາທີ່ຫຍຸ້ງຍາກ</w:t>
      </w:r>
    </w:p>
    <w:p/>
    <w:p>
      <w:r xmlns:w="http://schemas.openxmlformats.org/wordprocessingml/2006/main">
        <w:t xml:space="preserve">1. ຄຳເພງ 20:7 - ບາງ​ຄົນ​ວາງ​ໃຈ​ໃນ​ລົດ​ຮົບ ແລະ​ບາງ​ຄົນ​ເປັນ​ມ້າ ແຕ່​ພວກ​ເຮົາ​ຈະ​ລະນຶກ​ເຖິງ​ພຣະນາມ​ຂອງ​ພຣະເຈົ້າຢາເວ ພຣະເຈົ້າ​ຂອງ​ພວກເຮົາ.</w:t>
      </w:r>
    </w:p>
    <w:p/>
    <w:p>
      <w:r xmlns:w="http://schemas.openxmlformats.org/wordprocessingml/2006/main">
        <w:t xml:space="preserve">2.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ເພງ^ສັນລະເສີນ 31:5 ຂ້າແດ່​ພຣະເຈົ້າຢາເວ ພຣະເຈົ້າ​ແຫ່ງ​ຄວາມ​ຈິງ ພຣະອົງ​ໄດ້​ໄຖ່​ຂ້ານ້ອຍ​ໄວ້​ໃນ​ມື​ຂອງ​ພຣະອົງ.</w:t>
      </w:r>
    </w:p>
    <w:p/>
    <w:p>
      <w:r xmlns:w="http://schemas.openxmlformats.org/wordprocessingml/2006/main">
        <w:t xml:space="preserve">ຜູ້ແຕ່ງເພງສະດຸດີສະແດງຄວາມເຊື່ອຫມັ້ນໃນພຣະເຈົ້າໂດຍການມອບວິນຍານຂອງພຣະອົງຕໍ່ພຣະອົງ, ຍອມຮັບວ່າພຣະອົງໄດ້ໄຖ່ພຣະອົງ.</w:t>
      </w:r>
    </w:p>
    <w:p/>
    <w:p>
      <w:r xmlns:w="http://schemas.openxmlformats.org/wordprocessingml/2006/main">
        <w:t xml:space="preserve">1. ອາໄສອຳນາດແຫ່ງການໄຖ່ຂອງພຣະເຈົ້າ</w:t>
      </w:r>
    </w:p>
    <w:p/>
    <w:p>
      <w:r xmlns:w="http://schemas.openxmlformats.org/wordprocessingml/2006/main">
        <w:t xml:space="preserve">2. ການປົກປ້ອງພຣະວິນຍານຂອງພວກເຮົາຢູ່ໃນພຣະຫັດຂອງພຣະຜູ້ເປັນເຈົ້າ</w:t>
      </w:r>
    </w:p>
    <w:p/>
    <w:p>
      <w:r xmlns:w="http://schemas.openxmlformats.org/wordprocessingml/2006/main">
        <w:t xml:space="preserve">1. Deuteronomy 4:31 - ສໍາລັບພຣະຜູ້ເປັນເຈົ້າພຣະເຈົ້າຂອງເຈົ້າເປັນພຣະເຈົ້າທີ່ມີຄວາມເມດຕາ; ພຣະອົງ​ຈະ​ບໍ່​ປະຖິ້ມ​ເຈົ້າ, ທັງ​ບໍ່​ທຳລາຍ​ເຈົ້າ, ຫລື​ລືມ​ພັນທະສັນຍາ​ຂອງ​ບັນພະບຸລຸດ​ຂອງ​ເຈົ້າ ຊຶ່ງ​ພຣະອົງ​ໄດ້​ສາບານ​ໄວ້​ກັບ​ພວກເຂົາ.</w:t>
      </w:r>
    </w:p>
    <w:p/>
    <w:p>
      <w:r xmlns:w="http://schemas.openxmlformats.org/wordprocessingml/2006/main">
        <w:t xml:space="preserve">2.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ເພງ^ສັນລະເສີນ 31:6 ຂ້ອຍ​ກຽດ​ຊັງ​ຄົນ​ທີ່​ເວົ້າ​ຕົວະ ແຕ່​ຂ້ອຍ​ໄວ້ວາງໃຈ​ໃນ​ພຣະເຈົ້າຢາເວ.</w:t>
      </w:r>
    </w:p>
    <w:p/>
    <w:p>
      <w:r xmlns:w="http://schemas.openxmlformats.org/wordprocessingml/2006/main">
        <w:t xml:space="preserve">ຜູ້ແຕ່ງເພງສະດຸດີສະແດງຄວາມກຽດຊັງຕໍ່ຜູ້ທີ່ວາງໃຈໃນຮູບເຄົາຣົບປອມ, ແທນທີ່ຈະໄວ້ວາງໃຈໃນພະເຢໂຫວາ.</w:t>
      </w:r>
    </w:p>
    <w:p/>
    <w:p>
      <w:r xmlns:w="http://schemas.openxmlformats.org/wordprocessingml/2006/main">
        <w:t xml:space="preserve">1. ຄຸນຄ່າຂອງຄວາມເຊື່ອແທ້ໃນພະເຈົ້າ</w:t>
      </w:r>
    </w:p>
    <w:p/>
    <w:p>
      <w:r xmlns:w="http://schemas.openxmlformats.org/wordprocessingml/2006/main">
        <w:t xml:space="preserve">2. ປະຕິເສດຮູບປັ້ນປອມ</w:t>
      </w:r>
    </w:p>
    <w:p/>
    <w:p>
      <w:r xmlns:w="http://schemas.openxmlformats.org/wordprocessingml/2006/main">
        <w:t xml:space="preserve">1.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ເຢເຣມີຢາ 17:5-8 - ພຣະຜູ້ເປັນເຈົ້າກ່າວດັ່ງນີ້; ຜູ້​ທີ່​ໄວ້​ວາງ​ໃຈ​ໃນ​ມະນຸດ​ຈະ​ຖືກ​ສາບ​ແຊ່ງ, ແລະ​ເຮັດ​ໃຫ້​ແຂນ​ຂອງ​ຕົນ, ແລະ​ຫົວ​ໃຈ​ຂອງ​ເຂົາ​ຈາກ​ພຣະ​ຜູ້​ເປັນ​ເຈົ້າ. ເພາະ​ລາວ​ຈະ​ເປັນ​ຄື​ກັບ​ຄວາມ​ຮ້ອນ​ໃນ​ຖິ່ນ​ແຫ້ງ​ແລ້ງ​ກັນ​ດານ, ແລະ ຈະ​ບໍ່​ເຫັນ​ເມື່ອ​ໃດ​ດີ; ແຕ່​ຈະ​ອາໄສ​ຢູ່​ບ່ອນ​ແຫ້ງແລ້ງ​ໃນ​ຖິ່ນ​ແຫ້ງແລ້ງ​ກັນດານ, ໃນ​ດິນແດນ​ເກືອ ແລະ​ບໍ່​ມີ​ຄົນ​ຢູ່​ອາໄສ.</w:t>
      </w:r>
    </w:p>
    <w:p/>
    <w:p>
      <w:r xmlns:w="http://schemas.openxmlformats.org/wordprocessingml/2006/main">
        <w:t xml:space="preserve">ເພງ^ສັນລະເສີນ 31:7 ຂ້ານ້ອຍ​ຈະ​ດີໃຈ​ແລະ​ຊົມຊື່ນ​ຍິນດີ​ໃນ​ຄວາມ​ເມດຕາ​ຂອງ​ພຣະອົງ ເພາະ​ພຣະອົງ​ໄດ້​ພິຈາລະນາ​ຄວາມ​ຫຍຸ້ງຍາກ​ຂອງ​ຂ້ານ້ອຍ. ເຈົ້າໄດ້ຮູ້ຈັກຈິດວິນຍານຂອງຂ້ອຍໃນຄວາມທຸກທໍລະມານ;</w:t>
      </w:r>
    </w:p>
    <w:p/>
    <w:p>
      <w:r xmlns:w="http://schemas.openxmlformats.org/wordprocessingml/2006/main">
        <w:t xml:space="preserve">ພຣະເຈົ້າພິຈາລະນາບັນຫາຂອງພວກເຮົາແລະຮູ້ຈັກຈິດວິນຍານຂອງພວກເຮົາໃນເວລາທີ່ມີຄວາມຫຍຸ້ງຍາກ.</w:t>
      </w:r>
    </w:p>
    <w:p/>
    <w:p>
      <w:r xmlns:w="http://schemas.openxmlformats.org/wordprocessingml/2006/main">
        <w:t xml:space="preserve">1. ປິຕິຍິນດີໃນຄວາມເມດຕາຂອງພຣະຜູ້ເປັນເຈົ້າ - ເພງສັນລະເສີນ 31:7</w:t>
      </w:r>
    </w:p>
    <w:p/>
    <w:p>
      <w:r xmlns:w="http://schemas.openxmlformats.org/wordprocessingml/2006/main">
        <w:t xml:space="preserve">2. ປະສົບ​ກັບ​ການ​ມີ​ພະເຈົ້າ​ໃນ​ຍາມ​ທຸກ​ລຳບາກ—ຄຳເພງ 31:7.</w:t>
      </w:r>
    </w:p>
    <w:p/>
    <w:p>
      <w:r xmlns:w="http://schemas.openxmlformats.org/wordprocessingml/2006/main">
        <w:t xml:space="preserve">1. Romans 5:3-5 - ບໍ່ພຽງແຕ່ດັ່ງນັ້ນ, ແຕ່ພວກເຮົາຍັງ glory ໃນທຸກທໍລະມານຂອງພວກເຮົາ, ເພາະວ່າພວກເຮົາຮູ້ວ່າຄວາມທຸກທໍລະມານເຮັດໃຫ້ເກີດຄວາມອົດທົນ; perseverance, ລັກສະນະ; ແລະລັກສະນະ, ຄວາມຫວັງ.</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ເພງ^ສັນລະເສີນ 31:8 ພຣະອົງ​ບໍ່​ໄດ້​ຈັບ​ຂ້ານ້ອຍ​ໄວ້​ໃນ​ມື​ຂອງ​ສັດຕູ ພຣະອົງ​ຕັ້ງ​ຕີນ​ຂ້ານ້ອຍ​ໄວ້​ໃນ​ຫ້ອງ​ໃຫຍ່.</w:t>
      </w:r>
    </w:p>
    <w:p/>
    <w:p>
      <w:r xmlns:w="http://schemas.openxmlformats.org/wordprocessingml/2006/main">
        <w:t xml:space="preserve">ພຣະ​ເຈົ້າ​ຈັດ​ໃຫ້​ພວກ​ເຮົາ​ມີ​ຫ້ອງ​ທີ່​ຈະ​ຂະ​ຫຍາຍ​ຕົວ​ແລະ​ດໍາ​ເນີນ​ຂັ້ນ​ຕອນ​ໃນ​ຊີ​ວິດ​ເຖິງ​ແມ່ນ​ວ່າ​ສັດ​ຕູ​ຂອງ​ພວກ​ເຮົາ.</w:t>
      </w:r>
    </w:p>
    <w:p/>
    <w:p>
      <w:r xmlns:w="http://schemas.openxmlformats.org/wordprocessingml/2006/main">
        <w:t xml:space="preserve">1: ການ​ປົກ​ປ້ອງ​ຂອງ​ພະເຈົ້າ​ອຸດົມສົມບູນ​ແລະ​ຈະ​ໃຫ້​ອິດ​ສະລະ​ໃນ​ການ​ຄົ້ນ​ຫາ​ແລະ​ຮຽນ​ຮູ້.</w:t>
      </w:r>
    </w:p>
    <w:p/>
    <w:p>
      <w:r xmlns:w="http://schemas.openxmlformats.org/wordprocessingml/2006/main">
        <w:t xml:space="preserve">2: ພຣະເຈົ້າຈະນໍາພາພວກເຮົາຜ່ານສັດຕູຂອງພວກເຮົາແລະສະຫນອງພື້ນທີ່ທີ່ປອດໄພສໍາລັບພວກເຮົາທີ່ຈະເຕີບໂຕ.</w:t>
      </w:r>
    </w:p>
    <w:p/>
    <w:p>
      <w:r xmlns:w="http://schemas.openxmlformats.org/wordprocessingml/2006/main">
        <w:t xml:space="preserve">1 ມັດທາຍ 7:7-8 “ຂໍ​ແລ້ວ​ມັນ​ຈະ​ໃຫ້​ເຈົ້າ ຈົ່ງ​ຊອກ​ຫາ​ກໍ​ຈະ​ພົບ ຈົ່ງ​ເຄາະ​ແລະ​ຈະ​ເປີດ​ໃຫ້​ເຈົ້າ​ທຸກ​ຄົນ​ທີ່​ຂໍ​ກໍ​ໄດ້​ຮັບ ແລະ​ຜູ້​ທີ່​ຊອກ​ຫາ​ກໍ​ພົບ ແລະ ແກ່ຜູ້ທີ່ເຄາະມັນຈະຖືກເປີດ."</w:t>
      </w:r>
    </w:p>
    <w:p/>
    <w:p>
      <w:r xmlns:w="http://schemas.openxmlformats.org/wordprocessingml/2006/main">
        <w:t xml:space="preserve">2: ເອຊາຢາ 41: 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ເພງ^ສັນລະເສີນ 31:9 ຂ້າແດ່​ອົງພຣະ​ຜູ້​ເປັນເຈົ້າ ຂໍ​ຊົງ​ໂຜດ​ເມດຕາ​ຂ້ານ້ອຍ ເພາະ​ຂ້ານ້ອຍ​ມີ​ຄວາມ​ລຳບາກ: ຕາ​ຂອງ​ຂ້ານ້ອຍ​ໝົດ​ໄປ​ດ້ວຍ​ຄວາມ​ໂສກເສົ້າ, ແທ້​ຈິງ​ແລ້ວ, ຈິດ​ວິນ​ຍານ​ຂອງ​ຂ້ານ້ອຍ ແລະ​ທ້ອງ​ຂອງ​ຂ້ານ້ອຍ.</w:t>
      </w:r>
    </w:p>
    <w:p/>
    <w:p>
      <w:r xmlns:w="http://schemas.openxmlformats.org/wordprocessingml/2006/main">
        <w:t xml:space="preserve">ຜູ້​ຂຽນ​ເພງ​ສະດຸດີ​ຕົກ​ຢູ່​ໃນ​ບັນຫາ ແລະ​ພະອົງ​ອ້ອນວອນ​ຂໍ​ຄວາມ​ເມດຕາ​ຕໍ່​ພະ​ເຢໂຫວາ.</w:t>
      </w:r>
    </w:p>
    <w:p/>
    <w:p>
      <w:r xmlns:w="http://schemas.openxmlformats.org/wordprocessingml/2006/main">
        <w:t xml:space="preserve">1. ຄວາມເມດຕາຂອງພຣະເຈົ້າໃນເວລາທີ່ມີບັນຫາ</w:t>
      </w:r>
    </w:p>
    <w:p/>
    <w:p>
      <w:r xmlns:w="http://schemas.openxmlformats.org/wordprocessingml/2006/main">
        <w:t xml:space="preserve">2. ສຽງຮ້ອງຂອງຈິດວິນຍານທີ່ມີບັນຫາ</w:t>
      </w:r>
    </w:p>
    <w:p/>
    <w:p>
      <w:r xmlns:w="http://schemas.openxmlformats.org/wordprocessingml/2006/main">
        <w:t xml:space="preserve">1. ຄຳຮ້ອງທຸກ 3:22-26</w:t>
      </w:r>
    </w:p>
    <w:p/>
    <w:p>
      <w:r xmlns:w="http://schemas.openxmlformats.org/wordprocessingml/2006/main">
        <w:t xml:space="preserve">2. ຄຳເພງ 13:1-2</w:t>
      </w:r>
    </w:p>
    <w:p/>
    <w:p>
      <w:r xmlns:w="http://schemas.openxmlformats.org/wordprocessingml/2006/main">
        <w:t xml:space="preserve">ເພງ^ສັນລະເສີນ 31:10 ເພາະ​ຊີວິດ​ຂອງ​ຂ້ານ້ອຍ​ໝົດ​ໄປ​ດ້ວຍ​ຄວາມ​ໂສກເສົ້າ ແລະ​ຫລາຍ​ປີ​ຂອງ​ຂ້ານ້ອຍ​ດ້ວຍ​ການ​ຖອນ​ຫາຍໃຈ: ຄວາມ​ເຂັ້ມແຂງ​ຂອງ​ຂ້ານ້ອຍ​ກໍ​ຂາດ​ໄປ ເພາະ​ຄວາມ​ຊົ່ວຊ້າ​ຂອງ​ຂ້ານ້ອຍ ແລະ​ກະດູກ​ຂອງ​ຂ້ານ້ອຍ​ກໍ​ຖືກ​ທຳລາຍ.</w:t>
      </w:r>
    </w:p>
    <w:p/>
    <w:p>
      <w:r xmlns:w="http://schemas.openxmlformats.org/wordprocessingml/2006/main">
        <w:t xml:space="preserve">ຜູ້​ຂຽນ​ເພງ​ສະດຸດີ​ກຳລັງ​ໂສກ​ເສົ້າ​ກັບ​ຊີວິດ​ຂອງ​ລາວ​ທີ່​ໂສກ​ເສົ້າ​ຍ້ອນ​ຄວາມ​ຊົ່ວ​ຮ້າຍ​ຂອງ​ຕົນ.</w:t>
      </w:r>
    </w:p>
    <w:p/>
    <w:p>
      <w:r xmlns:w="http://schemas.openxmlformats.org/wordprocessingml/2006/main">
        <w:t xml:space="preserve">1. ຜົນສະທ້ອນຂອງບາບ: ການສຶກສາຄໍາເພງ 31:10</w:t>
      </w:r>
    </w:p>
    <w:p/>
    <w:p>
      <w:r xmlns:w="http://schemas.openxmlformats.org/wordprocessingml/2006/main">
        <w:t xml:space="preserve">2. ການຈົ່ມສໍາລັບບາບ: ການສະທ້ອນໃນຄໍາເພງ 31:10</w:t>
      </w:r>
    </w:p>
    <w:p/>
    <w:p>
      <w:r xmlns:w="http://schemas.openxmlformats.org/wordprocessingml/2006/main">
        <w:t xml:space="preserve">1. ເອຊາຢາ 55:7 - ໃຫ້ຄົນຊົ່ວຮ້າຍປະຖິ້ມວິທີການຂອງລາວ, ແລະຄົນບໍ່ຊອບທໍາຄວາມຄິດຂອງລາວ: ແລະໃຫ້ລາວກັບຄືນໄປຫາພຣະຜູ້ເປັນເຈົ້າ, ແລະລາວຈະມີຄວາມເມດຕາຕໍ່ລາວ; ແລະຕໍ່ພຣະເຈົ້າຂອງພວກເຮົາ, ເພາະວ່າພຣະອົງຈະໃຫ້ອະໄພຢ່າງອຸດົມສົມບູນ.</w:t>
      </w:r>
    </w:p>
    <w:p/>
    <w:p>
      <w:r xmlns:w="http://schemas.openxmlformats.org/wordprocessingml/2006/main">
        <w:t xml:space="preserve">2.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ເພງ^ສັນລະເສີນ 31:11 ເຮົາ​ເປັນ​ຄົນ​ຕຳໜິ​ໃນ​ບັນດາ​ສັດຕູ​ຂອງ​ເຮົາ, ແຕ່​ໂດຍ​ສະເພາະ​ໃນ​ໝູ່​ເພື່ອນ​ບ້ານ​ຂອງ​ເຮົາ ແລະ​ເປັນ​ທີ່​ຢ້ານ​ກົວ​ຕໍ່​ຄົນ​ຮູ້ຈັກ​ຂອງ​ເຮົາ: ຜູ້​ທີ່​ເຫັນ​ເຮົາ​ບໍ່​ໄດ້​ໜີ​ໄປ​ຈາກ​ເຮົາ.</w:t>
      </w:r>
    </w:p>
    <w:p/>
    <w:p>
      <w:r xmlns:w="http://schemas.openxmlformats.org/wordprocessingml/2006/main">
        <w:t xml:space="preserve">ຜູ້​ຂຽນ​ຄຳເພງ​ຮູ້ສຶກ​ຄື​ກັບ​ຄົນ​ທີ່​ຖືກ​ປະຖິ້ມ​ໃນ​ບັນດາ​ສັດຕູ, ເພື່ອນບ້ານ, ແລະ​ຄົນ​ຮູ້ຈັກ, ເຊິ່ງ​ທຸກຄົນ​ຢ້ານ​ກົວ​ແລະ​ແລ່ນ​ໜີ​ໄປ​ເມື່ອ​ເຫັນ​ລາວ.</w:t>
      </w:r>
    </w:p>
    <w:p/>
    <w:p>
      <w:r xmlns:w="http://schemas.openxmlformats.org/wordprocessingml/2006/main">
        <w:t xml:space="preserve">1. ພະລັງຂອງການອອກນອກບ້ານ: ວິທີການເອົາຊະນະການເປັນຄົນນອກບ້ານໃນຊຸມຊົນຂອງເຈົ້າ</w:t>
      </w:r>
    </w:p>
    <w:p/>
    <w:p>
      <w:r xmlns:w="http://schemas.openxmlformats.org/wordprocessingml/2006/main">
        <w:t xml:space="preserve">2. ພອນແຫ່ງຄວາມໂດດດ່ຽວ: ວິທີການຊອກຫາຄວາມເຂັ້ມແຂງໃນຖິ່ນແຫ້ງແລ້ງກັນດານ</w:t>
      </w:r>
    </w:p>
    <w:p/>
    <w:p>
      <w:r xmlns:w="http://schemas.openxmlformats.org/wordprocessingml/2006/main">
        <w:t xml:space="preserve">1. ເອຊາຢາ 54:4-7 —ຢ່າ​ຢ້ານ; ເພາະ​ເຈົ້າ​ຈະ​ບໍ່​ມີ​ຄວາມ​ລະ​ອາຍ: ທັງ​ບໍ່​ໃຫ້​ເຈົ້າ​ສັບສົນ; ເພາະ​ເຈົ້າ​ຈະ​ບໍ່​ຖືກ​ອັບອາຍ; ເພາະ​ເຈົ້າ​ຈະ​ລືມ​ຄວາມ​ອັບອາຍ​ໃນ​ໄວ​ໜຸ່ມ​ຂອງ​ເຈົ້າ, ແລະ ຈະ​ບໍ່​ຈື່​ຈຳ​ຄຳ​ຕຳໜິ​ຂອງ​ການ​ເປັນ​ແມ່ໝ້າຍ​ຂອງ​ເຈົ້າ​ອີກ​ຕໍ່​ໄປ.</w:t>
      </w:r>
    </w:p>
    <w:p/>
    <w:p>
      <w:r xmlns:w="http://schemas.openxmlformats.org/wordprocessingml/2006/main">
        <w:t xml:space="preserve">5. 1 ເປໂຕ 2:9-10 - ແຕ່​ພວກ​ທ່ານ​ເປັນ​ຄົນ​ລຸ້ນ​ທີ່​ຖືກ​ເລືອກ, ເປັນ​ປະ​ໂລ​ຫິດ​ຕໍາ​ແຫນ່ງ, ເປັນ​ປະ​ເທດ​ສັກ​ສິດ, ເປັນ​ປະ​ຊາ​ຊົນ peculiar; ເພື່ອ​ເຈົ້າ​ຈະ​ສະ​ແດງ​ຄຳ​ສັນ​ລະ​ເສີນ​ຂອງ​ພຣະ​ອົງ ຜູ້​ໄດ້​ເອີ້ນ​ເຈົ້າ​ອອກ​ຈາກ​ຄວາມ​ມືດ​ມາ​ສູ່​ຄວາມ​ສະ​ຫວ່າງ​ອັນ​ອັດ​ສະ​ຈັນ​ຂອງ​ພຣະ​ອົງ.</w:t>
      </w:r>
    </w:p>
    <w:p/>
    <w:p>
      <w:r xmlns:w="http://schemas.openxmlformats.org/wordprocessingml/2006/main">
        <w:t xml:space="preserve">ເພງ^ສັນລະເສີນ 31:12 ຂ້ອຍ​ຖືກ​ລືມ​ເໝືອນ​ຄົນ​ຕາຍ​ຍ້ອນ​ຄິດ​ວ່າ ຂ້ອຍ​ເປັນ​ດັ່ງ​ແກ້ວ​ທີ່​ແຕກ.</w:t>
      </w:r>
    </w:p>
    <w:p/>
    <w:p>
      <w:r xmlns:w="http://schemas.openxmlformats.org/wordprocessingml/2006/main">
        <w:t xml:space="preserve">ຜູ້​ຂຽນ​ຄຳເພງ​ຮູ້ສຶກ​ຖືກ​ລືມ​ແລະ​ແຕກ​ຫັກ.</w:t>
      </w:r>
    </w:p>
    <w:p/>
    <w:p>
      <w:r xmlns:w="http://schemas.openxmlformats.org/wordprocessingml/2006/main">
        <w:t xml:space="preserve">1: ຄວາມ​ຮັກ​ຂອງ​ພຣະ​ເຈົ້າ​ບໍ່​ໄດ້​ຂຶ້ນ​ຢູ່​ກັບ​ຄວາມ​ເຂັ້ມ​ແຂງ​ຫຼື​ຄວາມ​ມີ​ຄ່າ​ຂອງ​ເຮົາ, ແລະ​ພຣະ​ອົງ​ຈະ​ບໍ່​ລືມ​ເຮົາ​ບໍ່​ວ່າ​ເຮົາ​ຈະ​ຮູ້ສຶກ​ແນວ​ໃດ.</w:t>
      </w:r>
    </w:p>
    <w:p/>
    <w:p>
      <w:r xmlns:w="http://schemas.openxmlformats.org/wordprocessingml/2006/main">
        <w:t xml:space="preserve">2: ເຮົາ​ສາມາດ​ເພິ່ງ​ພະເຈົ້າ​ເພື່ອ​ສະແດງ​ຄວາມ​ເມດຕາ​ແລະ​ຄວາມ​ກະລຸນາ​ຕໍ່​ເຮົາ ເຖິງ​ແມ່ນ​ວ່າ​ເຮົາ​ຮູ້ສຶກ​ເສຍ​ໃຈ​ແລະ​ລືມ.</w:t>
      </w:r>
    </w:p>
    <w:p/>
    <w:p>
      <w:r xmlns:w="http://schemas.openxmlformats.org/wordprocessingml/2006/main">
        <w:t xml:space="preserve">1: ເອຊາຢາ 41: 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Psalm 34:18 "ພຣະ​ຜູ້​ເປັນ​ເຈົ້າ​ໄດ້​ສະ​ຖິດ​ຢູ່​ໃກ້​ກັບ​ຄົນ​ທີ່​ອົກ​ຫັກ​ແລະ​ຊ່ວຍ​ປະ​ຢັດ​ຄົນ​ທີ່​ຖືກ​ປວດ​ໃນ​ຈິດ​ໃຈ."</w:t>
      </w:r>
    </w:p>
    <w:p/>
    <w:p>
      <w:r xmlns:w="http://schemas.openxmlformats.org/wordprocessingml/2006/main">
        <w:t xml:space="preserve">ເພງ^ສັນລະເສີນ 31:13 ເພາະ​ຂ້ອຍ​ໄດ້ຍິນ​ຄຳ​ໝິ່ນປະໝາດ​ຂອງ​ຄົນ​ຫລາຍ​ຄົນ​ກໍ​ມີ​ຄວາມ​ຢ້ານກົວ​ຢູ່​ທົ່ວ​ທຸກ​ດ້ານ ເມື່ອ​ພວກເຂົາ​ປຶກສາ​ກັນ​ຕໍ່ສູ້​ຂ້ອຍ ພວກເຂົາ​ກໍ​ຕັ້ງໃຈ​ຈະ​ເອົາ​ຊີວິດ​ຂ້ອຍ​ໄປ.</w:t>
      </w:r>
    </w:p>
    <w:p/>
    <w:p>
      <w:r xmlns:w="http://schemas.openxmlformats.org/wordprocessingml/2006/main">
        <w:t xml:space="preserve">ຜູ້​ຄົນ​ໃສ່​ຮ້າຍ​ປ້າຍ​ສີ​ຕໍ່​ຜູ້​ກ່າວ​ຄຳ​ປາ​ໄສ, ຊອກ​ຫາ​ເອົາ​ຊີ​ວິດ​ຂອງ​ຕົນ.</w:t>
      </w:r>
    </w:p>
    <w:p/>
    <w:p>
      <w:r xmlns:w="http://schemas.openxmlformats.org/wordprocessingml/2006/main">
        <w:t xml:space="preserve">1. ອຳນາດຂອງຖ້ອຍຄຳຂອງເຮົາ: ການໃສ່ຮ້າຍປ້າຍສີສາມາດນຳໄປສູ່ຄວາມພິນາດໄດ້ແນວໃດ</w:t>
      </w:r>
    </w:p>
    <w:p/>
    <w:p>
      <w:r xmlns:w="http://schemas.openxmlformats.org/wordprocessingml/2006/main">
        <w:t xml:space="preserve">2. ຄວາມເຂັ້ມແຂງຂອງພຣະຜູ້ເປັນເຈົ້າໃນເວລາອັນຕະລາຍ</w:t>
      </w:r>
    </w:p>
    <w:p/>
    <w:p>
      <w:r xmlns:w="http://schemas.openxmlformats.org/wordprocessingml/2006/main">
        <w:t xml:space="preserve">1. Romans 12:14-15 - ໃຫ້ພອນແກ່ຜູ້ທີ່ຂົ່ມເຫັງທ່ານ; ໃຫ້ພອນແລະຢ່າສາບແຊ່ງ. ປິຕິຍິນດີກັບຜູ້ທີ່ປິຕິຍິນດີ; ເປັນທຸກກັບຜູ້ທີ່ໄວ້ທຸກ.</w:t>
      </w:r>
    </w:p>
    <w:p/>
    <w:p>
      <w:r xmlns:w="http://schemas.openxmlformats.org/wordprocessingml/2006/main">
        <w:t xml:space="preserve">2. ຢາໂກໂບ 4:11-12 - ຢ່າ​ເວົ້າ​ຊົ່ວ​ຕໍ່​ກັນ​ແລະ​ກັນ, ພີ່ນ້ອງ. ຜູ້​ທີ່​ເວົ້າ​ຕໍ່​ພີ່​ນ້ອງ​ຫຼື​ຕັດສິນ​ນ້ອງ​ຊາຍ​ຂອງ​ຕົນ, ເວົ້າ​ຊົ່ວ​ຮ້າຍ​ຕໍ່​ກົດ​ຫມາຍ​ແລະ​ຕັດ​ສິນ​ກົດ​ຫມາຍ. ແຕ່​ຖ້າ​ເຈົ້າ​ຕັດສິນ​ກົດ​ໝາຍ ເຈົ້າ​ບໍ່​ໄດ້​ເຮັດ​ຕາມ​ກົດ​ໝາຍ ແຕ່​ເປັນ​ຜູ້​ຕັດສິນ.</w:t>
      </w:r>
    </w:p>
    <w:p/>
    <w:p>
      <w:r xmlns:w="http://schemas.openxmlformats.org/wordprocessingml/2006/main">
        <w:t xml:space="preserve">ເພງ^ສັນລະເສີນ 31:14 ຂ້າແດ່​ພຣະເຈົ້າຢາເວ ແຕ່​ຂ້ານ້ອຍ​ໄດ້​ວາງໃຈ​ໃນ​ພຣະອົງ​ວ່າ, ພຣະອົງ​ເປັນ​ພຣະເຈົ້າ​ຂອງ​ຂ້ານ້ອຍ.</w:t>
      </w:r>
    </w:p>
    <w:p/>
    <w:p>
      <w:r xmlns:w="http://schemas.openxmlformats.org/wordprocessingml/2006/main">
        <w:t xml:space="preserve">ນັກຂຽນເພງສັນລະເສີນສະແດງຄວາມໄວ້ວາງໃຈໃນພຣະຜູ້ເປັນເຈົ້າ, ປະກາດວ່າພຣະອົງເປັນພຣະເຈົ້າຂອງພຣະອົງ.</w:t>
      </w:r>
    </w:p>
    <w:p/>
    <w:p>
      <w:r xmlns:w="http://schemas.openxmlformats.org/wordprocessingml/2006/main">
        <w:t xml:space="preserve">1. ພຣະເຈົ້າຊົງສັດຊື່ - ຄວາມໄວ້ວາງໃຈຂອງພຣະອົງສາມາດເສີມສ້າງຄວາມເຊື່ອຂອງເຮົາໄດ້ແນວໃດ</w:t>
      </w:r>
    </w:p>
    <w:p/>
    <w:p>
      <w:r xmlns:w="http://schemas.openxmlformats.org/wordprocessingml/2006/main">
        <w:t xml:space="preserve">2. ເພງ​ແຫ່ງ​ຄວາມ​ໄວ້​ວາງ​ໃຈ - ການ​ສຶກສາ​ຄຳເພງ 31 ແລະ​ວິທີ​ທີ່​ເຮົາ​ສາມາດ​ຮຽນ​ຮູ້​ທີ່​ຈະ​ວາງໃຈ​ໃນ​ພຣະ​ຜູ້​ເປັນ​ເຈົ້າ.</w:t>
      </w:r>
    </w:p>
    <w:p/>
    <w:p>
      <w:r xmlns:w="http://schemas.openxmlformats.org/wordprocessingml/2006/main">
        <w:t xml:space="preserve">1. ເຢເຣມີຢາ 17:7-8 - ຜູ້​ທີ່​ວາງໃຈ​ໃນ​ອົງພຣະ​ຜູ້​ເປັນເຈົ້າ​ເປັນ​ສຸກ, ຜູ້​ທີ່​ວາງໃຈ​ໃນ​ພຣະອົງ​ນັ້ນ​ເປັນ​ສຸກ.</w:t>
      </w:r>
    </w:p>
    <w:p/>
    <w:p>
      <w:r xmlns:w="http://schemas.openxmlformats.org/wordprocessingml/2006/main">
        <w:t xml:space="preserve">2 ໂຣມ 15:13 - ຂໍ​ໃຫ້​ພຣະ​ເຈົ້າ​ແຫ່ງ​ຄວາມ​ຫວັງ​ເຕັມ​ໄປ​ດ້ວຍ​ຄວາມ​ສຸກ​ແລະ​ຄວາມ​ສະ​ຫງົບ​ສຸກ​ທັງ​ຫມົດ​ທີ່​ທ່ານ​ໄວ້​ວາງ​ໃຈ​ໃນ​ພຣະ​ອົງ, ດັ່ງ​ນັ້ນ​ທ່ານ​ຈະ​ເຕັມ​ໄປ​ດ້ວຍ​ຄວາມ​ຫວັງ​ໂດຍ​ອໍາ​ນາດ​ຂອງ​ພຣະ​ວິນ​ຍານ​ບໍ​ລິ​ສຸດ.</w:t>
      </w:r>
    </w:p>
    <w:p/>
    <w:p>
      <w:r xmlns:w="http://schemas.openxmlformats.org/wordprocessingml/2006/main">
        <w:t xml:space="preserve">ເພງ^ສັນລະເສີນ 31:15 ເວລາ​ຂອງ​ຂ້ານ້ອຍ​ຢູ່​ໃນ​ມື​ຂອງ​ພຣະອົງ ຂໍ​ໂຜດ​ໃຫ້​ຂ້ານ້ອຍ​ພົ້ນ​ຈາກ​ມື​ຂອງ​ສັດຕູ ແລະ​ຈາກ​ພວກ​ທີ່​ຂົ່ມເຫັງ​ຂ້ານ້ອຍ.</w:t>
      </w:r>
    </w:p>
    <w:p/>
    <w:p>
      <w:r xmlns:w="http://schemas.openxmlformats.org/wordprocessingml/2006/main">
        <w:t xml:space="preserve">ຜູ້​ຂຽນ​ຄຳເພງ​ອະທິດຖານ​ເຖິງ​ພະເຈົ້າ​ເພື່ອ​ປົດ​ປ່ອຍ​ລາວ​ໃຫ້​ພົ້ນ​ຈາກ​ສັດຕູ​ແລະ​ຜູ້​ຂົ່ມເຫງ.</w:t>
      </w:r>
    </w:p>
    <w:p/>
    <w:p>
      <w:r xmlns:w="http://schemas.openxmlformats.org/wordprocessingml/2006/main">
        <w:t xml:space="preserve">1. ພະລັງ​ແຫ່ງ​ການ​ໄວ້​ວາງໃຈ​ພະເຈົ້າ​ໃນ​ສະໄໝ​ທີ່​ຫຍຸ້ງຍາກ—ຄຳເພງ 31:15</w:t>
      </w:r>
    </w:p>
    <w:p/>
    <w:p>
      <w:r xmlns:w="http://schemas.openxmlformats.org/wordprocessingml/2006/main">
        <w:t xml:space="preserve">2. ອາໄສ​ການ​ປົກ​ປ້ອງ​ຂອງ​ພະເຈົ້າ​ໃນ​ເວລາ​ທີ່​ຈຳເປັນ—ຄຳເພງ 31:15</w:t>
      </w:r>
    </w:p>
    <w:p/>
    <w:p>
      <w:r xmlns:w="http://schemas.openxmlformats.org/wordprocessingml/2006/main">
        <w:t xml:space="preserve">1.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ສຸພາສິດ 18:10 - ຊື່​ຂອງ​ພຣະເຈົ້າຢາເວ​ເປັນ​ຫໍຄອຍ​ທີ່​ເຂັ້ມແຂງ: ຄົນ​ຊອບທຳ​ແລ່ນ​ເຂົ້າ​ໄປ​ໃນ​ນັ້ນ ແລະ​ປອດໄພ.</w:t>
      </w:r>
    </w:p>
    <w:p/>
    <w:p>
      <w:r xmlns:w="http://schemas.openxmlformats.org/wordprocessingml/2006/main">
        <w:t xml:space="preserve">ເພງ^ສັນລະເສີນ 31:16 ຂໍ​ຊົງ​ໂຜດ​ເອົາ​ໜ້າ​ຂອງ​ພຣະອົງ​ໃຫ້​ສະຫວ່າງ​ແກ່​ຜູ້ຮັບໃຊ້​ຂອງ​ພຣະອົງ ຂໍ​ໂຜດ​ຊ່ວຍ​ຂ້ານ້ອຍ​ໃຫ້​ພົ້ນ​ດ້ວຍ​ຄວາມ​ເມດຕາ​ຂອງ​ພຣະອົງ.</w:t>
      </w:r>
    </w:p>
    <w:p/>
    <w:p>
      <w:r xmlns:w="http://schemas.openxmlformats.org/wordprocessingml/2006/main">
        <w:t xml:space="preserve">David ອະ ທິ ຖານ ວ່າ ໃບ ຫນ້າ ຂອງ ພຣະ ເຈົ້າ ຈະ ສ່ອງ ແສງ ໃຫ້ ເຂົາ ເຈົ້າ ແລະ ຊ່ວຍ ໃຫ້ ເຂົາ ອອກ ຈາກ ຄວາມ ເມດ ຕາ ຂອງ ພຣະ ອົງ.</w:t>
      </w:r>
    </w:p>
    <w:p/>
    <w:p>
      <w:r xmlns:w="http://schemas.openxmlformats.org/wordprocessingml/2006/main">
        <w:t xml:space="preserve">1. ຄວາມເມດຕາຂອງພຣະເຈົ້າ: ການເພິ່ງພາຄວາມຮັກທີ່ບໍ່ມີເງື່ອນໄຂຂອງພຣະອົງ</w:t>
      </w:r>
    </w:p>
    <w:p/>
    <w:p>
      <w:r xmlns:w="http://schemas.openxmlformats.org/wordprocessingml/2006/main">
        <w:t xml:space="preserve">2. ໃບໜ້າເຫລື້ອມໃສ: ໃບໜ້າຂອງເຮົາສະທ້ອນເຖິງຄວາມສຳພັນຂອງເຮົາກັບພະເຈົ້າແນວໃດ</w:t>
      </w:r>
    </w:p>
    <w:p/>
    <w:p>
      <w:r xmlns:w="http://schemas.openxmlformats.org/wordprocessingml/2006/main">
        <w:t xml:space="preserve">1. ຄໍາເພງ 145:8-9 - ພຣະຜູ້ເປັນເຈົ້າມີຄວາມກະລຸນາແລະຄວາມເມດຕາ, ຊ້າທີ່ຈະໃຈຮ້າຍແລະອຸດົມສົມບູນໃນຄວາມຮັກທີ່ຫມັ້ນຄົງ. ພຣະ​ຜູ້​ເປັນ​ເຈົ້າ​ແມ່ນ​ດີ​ກັບ​ທຸກ​ຄົນ, ແລະ​ຄວາມ​ເມດ​ຕາ​ຂອງ​ພຣະ​ອົງ​ມີ​ເຫນືອ​ທຸກ​ສິ່ງ​ທີ່​ພຣະ​ອົງ​ໄດ້​ສ້າງ.</w:t>
      </w:r>
    </w:p>
    <w:p/>
    <w:p>
      <w:r xmlns:w="http://schemas.openxmlformats.org/wordprocessingml/2006/main">
        <w:t xml:space="preserve">2. ໂຣມ 5:8 ແຕ່​ພະເຈົ້າ​ສະແດງ​ຄວາມ​ຮັກ​ທີ່​ພະອົງ​ມີ​ຕໍ່​ພວກ​ເຮົາ​ໃນ​ຕອນ​ທີ່​ພວກ​ເຮົາ​ຍັງ​ເປັນ​ຄົນ​ບາບ ພະ​ຄລິດ​ໄດ້​ຕາຍ​ເພື່ອ​ພວກ​ເຮົາ.</w:t>
      </w:r>
    </w:p>
    <w:p/>
    <w:p>
      <w:r xmlns:w="http://schemas.openxmlformats.org/wordprocessingml/2006/main">
        <w:t xml:space="preserve">ເພງ^ສັນລະເສີນ 31:17 ຂ້າແດ່​ພຣະເຈົ້າຢາເວ ຂໍ​ຢ່າ​ໃຫ້​ຂ້ານ້ອຍ​ອັບອາຍ. ເພາະ​ເຮົາ​ໄດ້​ຮ້ອງ​ຫາ​ເຈົ້າ: ໃຫ້​ຄົນ​ຊົ່ວ​ລະ​ອາຍ, ແລະ​ໃຫ້​ພວກ​ເຂົາ​ມິດ​ງຽບ​ຢູ່​ໃນ​ບ່ອນ​ຝັງ​ສົບ.</w:t>
      </w:r>
    </w:p>
    <w:p/>
    <w:p>
      <w:r xmlns:w="http://schemas.openxmlformats.org/wordprocessingml/2006/main">
        <w:t xml:space="preserve">ຜູ້​ຂຽນ​ເພງ​ສັນລະເສີນ​ອ້ອນວອນ​ພະເຈົ້າ​ບໍ່​ໃຫ້​ລາວ​ອັບອາຍ ແລະ​ໃຫ້​ຄົນ​ຊົ່ວ​ລະອາຍ​ແລະ​ມິດງຽບ​ໃນ​ບ່ອນ​ຝັງ​ສົບ​ຂອງ​ເຂົາ​ເຈົ້າ​ແທນ.</w:t>
      </w:r>
    </w:p>
    <w:p/>
    <w:p>
      <w:r xmlns:w="http://schemas.openxmlformats.org/wordprocessingml/2006/main">
        <w:t xml:space="preserve">1. ພະລັງແຫ່ງການອະທິຖານ: ພຣະເຈົ້າຊົງຟັງ ແລະຕອບຄຳອະທິດຖານຂອງເຮົາ, ເຖິງແມ່ນວ່າເຮົາຮູ້ສຶກອັບອາຍກໍຕາມ.</w:t>
      </w:r>
    </w:p>
    <w:p/>
    <w:p>
      <w:r xmlns:w="http://schemas.openxmlformats.org/wordprocessingml/2006/main">
        <w:t xml:space="preserve">2. ເອົາ​ຊະ​ນະ​ຄວາມ​ອັບ​ອາຍ​ໂດຍ​ຄວາມ​ເຊື່ອ: ຄວາມ​ເຊື່ອ​ຂອງ​ເຮົາ​ໃນ​ພຣະ​ເຈົ້າ​ເປັນ​ກະ​ແຈ​ທີ່​ຈະ​ເອົາ​ຊະ​ນະ​ຄວາມ​ອັບ​ອາຍ​ແລະ​ດໍາ​ລົງ​ຊີ​ວິດ​ທີ່​ມີ​ກຽດ.</w:t>
      </w:r>
    </w:p>
    <w:p/>
    <w:p>
      <w:r xmlns:w="http://schemas.openxmlformats.org/wordprocessingml/2006/main">
        <w:t xml:space="preserve">1. Psalm 119:116 - ສະຫນັບສະຫນູນຂ້າພະເຈົ້າຕາມພຣະຄໍາຂອງພຣະອົງ, ເພື່ອຂ້າພະເຈົ້າຈະມີຊີວິດ: ແລະບໍ່ໃຫ້ຂ້າພະເຈົ້າມີຄວາມອັບອາຍໃນຄວາມຫວັງຂອງຂ້າພະເຈົ້າ.</w:t>
      </w:r>
    </w:p>
    <w:p/>
    <w:p>
      <w:r xmlns:w="http://schemas.openxmlformats.org/wordprocessingml/2006/main">
        <w:t xml:space="preserve">2. Romans 10:11 - ສໍາ​ລັບ​ພຣະ​ຄໍາ​ພີ​ໄດ້​ກ່າວ​ວ່າ​, ຜູ້​ໃດ​ກໍ​ຕາມ​ທີ່​ເຊື່ອ​ໃນ​ພຣະ​ອົງ​ຈະ​ບໍ່​ມີ​ຄວາມ​ລະ​ອາຍ​.</w:t>
      </w:r>
    </w:p>
    <w:p/>
    <w:p>
      <w:r xmlns:w="http://schemas.openxmlformats.org/wordprocessingml/2006/main">
        <w:t xml:space="preserve">ເພງ^ສັນລະເສີນ 31:18 ຂໍ​ໃຫ້​ຄົນ​ທີ່​ເວົ້າ​ຕົວະ​ໃຫ້​ມິດງຽບ. ຊຶ່ງ​ເວົ້າ​ສິ່ງ​ທີ່​ໂສກ​ເສົ້າ​ດ້ວຍ​ຄວາມ​ພາກພູມ​ໃຈ ແລະ​ດູ​ຖູກ​ຄົນ​ຊອບ​ທຳ.</w:t>
      </w:r>
    </w:p>
    <w:p/>
    <w:p>
      <w:r xmlns:w="http://schemas.openxmlformats.org/wordprocessingml/2006/main">
        <w:t xml:space="preserve">ຖ້ອຍຄຳ​ນີ້​ເວົ້າ​ຕໍ່​ຜູ້​ທີ່​ເວົ້າ​ຢ່າງ​ພາກພູມ​ໃຈ ແລະ​ດູຖູກ​ຄົນ​ຊອບທຳ.</w:t>
      </w:r>
    </w:p>
    <w:p/>
    <w:p>
      <w:r xmlns:w="http://schemas.openxmlformats.org/wordprocessingml/2006/main">
        <w:t xml:space="preserve">1. ການເວົ້າດ້ວຍຄວາມຖ່ອມໃຈ ແລະ ຄວາມເມດຕາຕໍ່ຜູ້ອື່ນ.</w:t>
      </w:r>
    </w:p>
    <w:p/>
    <w:p>
      <w:r xmlns:w="http://schemas.openxmlformats.org/wordprocessingml/2006/main">
        <w:t xml:space="preserve">2. A ກ່ຽວກັບຄວາມສໍາຄັນຂອງການເປັນຄົນຊອບທໍາ.</w:t>
      </w:r>
    </w:p>
    <w:p/>
    <w:p>
      <w:r xmlns:w="http://schemas.openxmlformats.org/wordprocessingml/2006/main">
        <w:t xml:space="preserve">1. ຢາໂກໂບ 3:17-18 ແຕ່​ປັນຍາ​ທີ່​ມາ​ຈາກ​ເບື້ອງ​ເທິງ​ນັ້ນ​ບໍລິສຸດ​ກ່ອນ, ແລ້ວ​ມີ​ສັນຕິສຸກ, ອ່ອນ​ໂຍນ, ແລະ​ງ່າຍ​ທີ່​ຈະ​ໄດ້​ຮັບ​ການ​ປະຕິບັດ​ຕໍ່, ເຕັມ​ໄປ​ດ້ວຍ​ຄວາມ​ເມດຕາ​ແລະ​ຜົນ​ດີ, ບໍ່​ມີ​ຝ່າຍ​ຄ້ານ, ແລະ​ບໍ່​ໜ້າ​ຊື່​ໃຈ​ຄົດ.</w:t>
      </w:r>
    </w:p>
    <w:p/>
    <w:p>
      <w:r xmlns:w="http://schemas.openxmlformats.org/wordprocessingml/2006/main">
        <w:t xml:space="preserve">2 ສຸພາສິດ 11:12 - ຄົນ​ທີ່​ຂາດ​ປັນຍາ​ດູຖູກ​ເພື່ອນ​ບ້ານ, ແຕ່​ຄົນ​ທີ່​ມີ​ຄວາມ​ເຂົ້າໃຈ​ກໍ​ຮັກສາ​ຄວາມ​ສະຫງົບ​ສຸກ.</w:t>
      </w:r>
    </w:p>
    <w:p/>
    <w:p>
      <w:r xmlns:w="http://schemas.openxmlformats.org/wordprocessingml/2006/main">
        <w:t xml:space="preserve">ເພງ^ສັນລະເສີນ 31:19 ໂອ້ ຄວາມ​ດີ​ຂອງ​ພຣະອົງ​ຍິ່ງໃຫຍ່​ພຽງໃດ ທີ່​ພຣະອົງ​ໄດ້​ວາງ​ໄວ້​ສຳລັບ​ຄົນ​ທີ່​ຢຳເກງ​ພຣະອົງ. ອັນ​ທີ່​ເຈົ້າ​ໄດ້​ເຮັດ​ເພື່ອ​ຄົນ​ທີ່​ໄວ້​ວາງ​ໃຈ​ໃນ​ເຈົ້າ​ຕໍ່​ໜ້າ​ພວກ​ລູກ​ຊາຍ!</w:t>
      </w:r>
    </w:p>
    <w:p/>
    <w:p>
      <w:r xmlns:w="http://schemas.openxmlformats.org/wordprocessingml/2006/main">
        <w:t xml:space="preserve">ຄວາມ​ດີ​ຂອງ​ພຣະ​ເຈົ້າ​ມີ​ຢູ່​ຢ່າງ​ຫລວງ​ຫລາຍ ແລະ​ມີ​ໃຫ້​ແກ່​ທຸກ​ຄົນ​ທີ່​ໄວ້​ວາງ​ໃຈ ແລະ​ຢຳ​ເກງ​ພຣະ​ອົງ.</w:t>
      </w:r>
    </w:p>
    <w:p/>
    <w:p>
      <w:r xmlns:w="http://schemas.openxmlformats.org/wordprocessingml/2006/main">
        <w:t xml:space="preserve">1: ການດໍາລົງຊີວິດແບບພະເຈົ້າ - ພວກເຮົາສາມາດປະສົບກັບຄວາມດີຂອງພຣະເຈົ້າໂດຍການດໍາເນີນຊີວິດທີ່ພໍໃຈກັບພຣະອົງ.</w:t>
      </w:r>
    </w:p>
    <w:p/>
    <w:p>
      <w:r xmlns:w="http://schemas.openxmlformats.org/wordprocessingml/2006/main">
        <w:t xml:space="preserve">2: ຜົນປະໂຫຍດຂອງຄວາມໄວ້ວາງໃຈ - ໂດຍການໄວ້ວາງໃຈໃນພຣະເຈົ້າ, ພວກເຮົາສາມາດໄດ້ຮັບຄວາມດີອັນອຸດົມສົມບູນທີ່ພຣະອົງໄດ້ມອບໃຫ້ພວກເຮົາ.</w:t>
      </w:r>
    </w:p>
    <w:p/>
    <w:p>
      <w:r xmlns:w="http://schemas.openxmlformats.org/wordprocessingml/2006/main">
        <w:t xml:space="preserve">1: Psalm 34:8 - ລົດ​ຊາດ​ແລະ​ເບິ່ງ​ວ່າ​ພຣະ​ຜູ້​ເປັນ​ເຈົ້າ​ແມ່ນ​ດີ; ຜູ້​ທີ່​ລີ້​ໄພ​ໃນ​ພະອົງ​ເປັນ​ສຸກ.</w:t>
      </w:r>
    </w:p>
    <w:p/>
    <w:p>
      <w:r xmlns:w="http://schemas.openxmlformats.org/wordprocessingml/2006/main">
        <w:t xml:space="preserve">2: John 10:10 - ໂຈນມາພຽງແຕ່ເພື່ອລັກແລະຂ້າແລະທໍາລາຍ; ເຮົາ​ໄດ້​ມາ​ເພື່ອ​ພວກ​ເຂົາ​ຈະ​ມີ​ຊີ​ວິດ, ແລະ​ມີ​ມັນ​ຢ່າງ​ເຕັມ​ທີ່.</w:t>
      </w:r>
    </w:p>
    <w:p/>
    <w:p>
      <w:r xmlns:w="http://schemas.openxmlformats.org/wordprocessingml/2006/main">
        <w:t xml:space="preserve">ເພງ^ສັນລະເສີນ 31:20 ຈົ່ງ​ປິດບັງ​ພວກເຂົາ​ໄວ້​ໃນ​ທີ່​ລັບ​ລີ້​ຈາກ​ຄວາມ​ຈອງຫອງ​ຂອງ​ມະນຸດ; ຈົ່ງ​ຮັກສາ​ພວກເຂົາ​ໄວ້​ໃນ​ບ່ອນ​ລັບໆ​ຈາກ​ການ​ຕໍ່ສູ້​ຂອງ​ພາສາ​ຕ່າງໆ.</w:t>
      </w:r>
    </w:p>
    <w:p/>
    <w:p>
      <w:r xmlns:w="http://schemas.openxmlformats.org/wordprocessingml/2006/main">
        <w:t xml:space="preserve">ພຣະ​ຜູ້​ເປັນ​ເຈົ້າ​ຈະ​ປົກ​ປ້ອງ​ພວກ​ເຮົາ​ຈາກ​ຄວາມ​ທະ​ນົງ​ຕົວ​ຂອງ​ມະ​ນຸດ​ແລະ​ການ​ປະ​ທະ​ກັນ​ຂອງ​ພາ​ສາ.</w:t>
      </w:r>
    </w:p>
    <w:p/>
    <w:p>
      <w:r xmlns:w="http://schemas.openxmlformats.org/wordprocessingml/2006/main">
        <w:t xml:space="preserve">1. ພຣະຜູ້ເປັນເຈົ້າເປັນຜູ້ປົກປ້ອງພວກເຮົາ</w:t>
      </w:r>
    </w:p>
    <w:p/>
    <w:p>
      <w:r xmlns:w="http://schemas.openxmlformats.org/wordprocessingml/2006/main">
        <w:t xml:space="preserve">2. ເອົາຊະນະຄວາມພາກພູມໃຈ ແລະການຕໍ່ສູ້</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ຢາໂກໂບ 3:16 - ເພາະ​ວ່າ​ຄວາມ​ອິດສາ​ແລະ​ການ​ຂັດ​ແຍ້ງ​ຢູ່​ບ່ອນ​ໃດ, ມີ​ຄວາມ​ວຸ້ນວາຍ ແລະ​ການ​ກະທຳ​ຊົ່ວ​ທຸກ​ຢ່າງ.</w:t>
      </w:r>
    </w:p>
    <w:p/>
    <w:p>
      <w:r xmlns:w="http://schemas.openxmlformats.org/wordprocessingml/2006/main">
        <w:t xml:space="preserve">ເພງ^ສັນລະເສີນ 31:21 ຈົ່ງ​ອວຍພອນ​ພຣະເຈົ້າຢາເວ ເພາະ​ພຣະອົງ​ໄດ້​ສະແດງ​ຄວາມ​ເມດຕາ​ອັນ​ຍິ່ງໃຫຍ່​ໃຫ້​ແກ່​ຂ້ານ້ອຍ​ໃນ​ເມືອງ​ທີ່​ເຂັ້ມແຂງ.</w:t>
      </w:r>
    </w:p>
    <w:p/>
    <w:p>
      <w:r xmlns:w="http://schemas.openxmlformats.org/wordprocessingml/2006/main">
        <w:t xml:space="preserve">ຄວາມສັດຊື່ແລະຄວາມເມດຕາຂອງພຣະເຈົ້າສາມາດພົບໄດ້ເຖິງແມ່ນວ່າໃນເວລາທີ່ມີຄວາມຫຍຸ້ງຍາກ.</w:t>
      </w:r>
    </w:p>
    <w:p/>
    <w:p>
      <w:r xmlns:w="http://schemas.openxmlformats.org/wordprocessingml/2006/main">
        <w:t xml:space="preserve">1: ພຣະຜູ້ເປັນເຈົ້າເປັນຄວາມເຂັ້ມແຂງຂອງພວກເຮົາໃນເວລາທີ່ມີບັນຫາ</w:t>
      </w:r>
    </w:p>
    <w:p/>
    <w:p>
      <w:r xmlns:w="http://schemas.openxmlformats.org/wordprocessingml/2006/main">
        <w:t xml:space="preserve">2: ຄວາມເມດຕາອັນອັດສະຈັນຂອງພະເຈົ້າໃນຊ່ວງເວລາທີ່ຫຍຸ້ງຍາກ</w:t>
      </w:r>
    </w:p>
    <w:p/>
    <w:p>
      <w:r xmlns:w="http://schemas.openxmlformats.org/wordprocessingml/2006/main">
        <w:t xml:space="preserve">1: ເອ​ຊາ​ຢາ 41:10 - ຢ່າ​ຢ້ານ​ກົວ;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ຟີລິບ 4:6-7 — ຈົ່ງ​ລະວັງ​ເພື່ອ​ບໍ່​ມີ​ຫຍັງ; ແຕ່​ໃນ​ທຸກ​ສິ່ງ​ທຸກ​ຢ່າງ​ໂດຍ​ການ​ອະ​ທິ​ຖານ ແລະ​ການ​ອ້ອນ​ວອນ​ດ້ວຍ​ການ​ຂອບ​ພຣະ​ໄທ ຈົ່ງ​ເຮັດ​ໃຫ້​ຄຳ​ຮ້ອງ​ຂໍ​ຂອງ​ທ່ານ​ຖືກ​ເປີດ​ເຜີຍ​ຕໍ່​ພຣະ​ເຈົ້າ. ແລະ ຄວາມ​ສະຫງົບ​ສຸກ​ຂອງ​ພຣະ​ເຈົ້າ, ທີ່​ຜ່ານ​ຄວາມ​ເຂົ້າ​ໃຈ​ທັງ​ໝົດ, ຈະ​ຮັກ​ສາ​ໃຈ​ແລະ​ຈິດ​ໃຈ​ຂອງ​ເຈົ້າ​ໂດຍ​ທາງ​ພຣະ​ເຢຊູ​ຄຣິດ.</w:t>
      </w:r>
    </w:p>
    <w:p/>
    <w:p>
      <w:r xmlns:w="http://schemas.openxmlformats.org/wordprocessingml/2006/main">
        <w:t xml:space="preserve">ເພງ^ສັນລະເສີນ 31:22 ເພາະ​ຂ້ານ້ອຍ​ໄດ້​ກ່າວ​ດ້ວຍ​ຄວາມ​ຮີບຮ້ອນ​ຂອງ​ຂ້ານ້ອຍ​ວ່າ, ຂ້ານ້ອຍ​ຖືກ​ຕັດ​ອອກ​ຈາກ​ຕາ​ພຣະອົງ ເຖິງ​ຢ່າງ​ໃດ​ກໍ​ຕາມ ພຣະອົງ​ກໍ​ຍັງ​ໄດ້​ຍິນ​ສຽງ​ອ້ອນວອນ​ຂອງ​ຂ້ານ້ອຍ ເມື່ອ​ຂ້ານ້ອຍ​ຮ້ອງຫາ​ພຣະອົງ.</w:t>
      </w:r>
    </w:p>
    <w:p/>
    <w:p>
      <w:r xmlns:w="http://schemas.openxmlformats.org/wordprocessingml/2006/main">
        <w:t xml:space="preserve">ພຣະ​ເຈົ້າ​ໄດ້​ຍິນ​ຄໍາ​ອະ​ທິ​ຖານ​ຂອງ​ພວກ​ເຮົາ​ໃນ​ເວ​ລາ​ທີ່​ມີ​ຄວາມ​ຫຍຸ້ງ​ຍາກ, ເຖິງ​ແມ່ນ​ວ່າ​ໃນ​ເວ​ລາ​ທີ່​ພວກ​ເຮົາ​ຮູ້​ສຶກ​ຖືກ​ຕັດ​ອອກ​ຈາກ​ທີ່​ປະ​ທັບ​ຂອງ​ພຣະ​ອົງ.</w:t>
      </w:r>
    </w:p>
    <w:p/>
    <w:p>
      <w:r xmlns:w="http://schemas.openxmlformats.org/wordprocessingml/2006/main">
        <w:t xml:space="preserve">1. ວາງໃຈໃນພຣະຜູ້ເປັນເຈົ້າ: ການອະທິຖານໃນເວລາທຸກທໍລະມານ</w:t>
      </w:r>
    </w:p>
    <w:p/>
    <w:p>
      <w:r xmlns:w="http://schemas.openxmlformats.org/wordprocessingml/2006/main">
        <w:t xml:space="preserve">2. ການຮູ້ຈັກພຣະເຈົ້າຟັງຄໍາອະທິຖານຂອງພວກເຮົາ</w:t>
      </w:r>
    </w:p>
    <w:p/>
    <w:p>
      <w:r xmlns:w="http://schemas.openxmlformats.org/wordprocessingml/2006/main">
        <w:t xml:space="preserve">1. ເອຊາຢາ 59:1-2 - ຈົ່ງ​ເບິ່ງ, ພຣະ​ຫັດ​ຂອງ​ພຣະ​ຜູ້​ເປັນ​ເຈົ້າ​ບໍ່​ໄດ້​ສັ້ນ​ລົງ, ທີ່​ມັນ​ບໍ່​ສາ​ມາດ​ຊ່ວຍ​ປະ​ຢັດ; ຫູ​ຂອງ​ລາວ​ບໍ່​ໜັກ​ຈົນ​ຟັງ​ບໍ່​ໄດ້: ແຕ່​ຄວາມ​ຊົ່ວ​ຮ້າຍ​ຂອງ​ເຈົ້າ​ໄດ້​ແຍກ​ອອກ​ຈາກ​ເຈົ້າ​ກັບ​ພຣະ​ເຈົ້າ​ຂອງ​ເຈົ້າ, ແລະ ບາບ​ຂອງ​ເຈົ້າ​ໄດ້​ປິດ​ພຣະ​ພັກ​ຂອງ​ພຣະ​ອົງ​ໄວ້​ຈາກ​ເຈົ້າ ເພື່ອ​ພຣະ​ອົງ​ຈະ​ບໍ່​ໄດ້​ຍິນ.</w:t>
      </w:r>
    </w:p>
    <w:p/>
    <w:p>
      <w:r xmlns:w="http://schemas.openxmlformats.org/wordprocessingml/2006/main">
        <w:t xml:space="preserve">2. ໂຣມ 8:26-27 - ເໝືອນ​ດັ່ງ​ພຣະ​ວິນ​ຍານ​ຍັງ​ຊ່ວຍ​ຄວາມ​ອ່ອນ​ແອ​ຂອງ​ພວກ​ເຮົາ: ເພາະ​ພວກ​ເຮົາ​ບໍ່​ຮູ້​ວ່າ​ເຮົາ​ຄວນ​ອະ​ທິ​ຖານ​ເພື່ອ​ຫຍັງ​ຕາມ​ທີ່​ເຮົາ​ຄວນ: ແຕ່​ພຣະ​ວິນ​ຍານ​ເອງ​ໄດ້​ອະ​ທິ​ຖານ​ໃຫ້​ແກ່​ພວກ​ເຮົາ​ດ້ວຍ​ການ​ຮ້ອງ​ຄາງ​ທີ່​ເວົ້າ​ບໍ່​ໄດ້. ແລະ ຜູ້​ທີ່​ຄົ້ນ​ຫາ​ໃຈ​ກໍ​ຮູ້​ວ່າ​ສິ່ງ​ໃດ​ເປັນ​ຈິດ​ໃຈ​ຂອງ​ພຣະ​ວິນ​ຍານ, ເພາະ​ວ່າ​ພຣະ​ອົງ​ໄດ້​ອ້ອນວອນ​ຕໍ່​ໄພ່​ພົນ​ຂອງ​ພຣະ​ອົງ​ຕາມ​ພຣະ​ປະ​ສົງ​ຂອງ​ພຣະ​ເຈົ້າ.</w:t>
      </w:r>
    </w:p>
    <w:p/>
    <w:p>
      <w:r xmlns:w="http://schemas.openxmlformats.org/wordprocessingml/2006/main">
        <w:t xml:space="preserve">ເພງ^ສັນລະເສີນ 31:23 ຈົ່ງ​ຮັກ​ພຣະເຈົ້າຢາເວ ໄພ່ພົນ​ຂອງ​ພຣະອົງ​ເອີຍ, ເພາະ​ພຣະເຈົ້າຢາເວ​ຮັກສາ​ຄົນ​ສັດຊື່ ແລະ​ໃຫ້​ລາງວັນ​ແກ່​ຜູ້​ທີ່​ເຮັດ​ດ້ວຍ​ຄວາມ​ຈອງຫອງ.</w:t>
      </w:r>
    </w:p>
    <w:p/>
    <w:p>
      <w:r xmlns:w="http://schemas.openxmlformats.org/wordprocessingml/2006/main">
        <w:t xml:space="preserve">ຜູ້​ສັດ​ຊື່​ເປັນ​ທີ່​ຮັກ​ຂອງ​ພຣະ​ເຈົ້າ ແລະ​ພຣະ​ອົງ​ຈະ​ປົກ​ປັກ​ຮັກ​ສາ​ເຂົາ​ເຈົ້າ ແລະ​ໃຫ້​ລາງວັນ​ແກ່​ຜູ້​ທີ່​ເຮັດ​ສຸດ​ຄວາມ​ສາມາດ.</w:t>
      </w:r>
    </w:p>
    <w:p/>
    <w:p>
      <w:r xmlns:w="http://schemas.openxmlformats.org/wordprocessingml/2006/main">
        <w:t xml:space="preserve">1. ຄວາມຮັກຂອງພຣະເຈົ້າຕໍ່ຜູ້ສັດຊື່ແລະລາງວັນຂອງພຣະອົງສໍາລັບຜູ້ທີ່ເຮັດດີທີ່ສຸດ.</w:t>
      </w:r>
    </w:p>
    <w:p/>
    <w:p>
      <w:r xmlns:w="http://schemas.openxmlformats.org/wordprocessingml/2006/main">
        <w:t xml:space="preserve">2. ຄວາມສໍາຄັນຂອງຄວາມຊື່ສັດຕໍ່ພຣະເຈົ້າແລະພອນທີ່ມາຈາກມັນ.</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ສຸພາສິດ 11:25 - ຈິດວິນຍານ​ເສລີ​ຈະ​ຖືກ​ເຮັດ​ໃຫ້​ໄຂມັນ: ແລະ​ຜູ້​ທີ່​ຫົດນ້ຳ​ກໍ​ຈະ​ຖືກ​ຫົດ​ນ້ຳ​ດ້ວຍ​ຕົນ​ເອງ.</w:t>
      </w:r>
    </w:p>
    <w:p/>
    <w:p>
      <w:r xmlns:w="http://schemas.openxmlformats.org/wordprocessingml/2006/main">
        <w:t xml:space="preserve">ເພງ^ສັນລະເສີນ 31:24 ຈົ່ງ​ມີ​ຄວາມ​ກ້າຫານ ແລະ​ພຣະອົງ​ຈະ​ເຮັດ​ໃຫ້​ຈິດໃຈ​ຂອງ​ພວກເຈົ້າ​ເຂັ້ມແຂງ​ຂຶ້ນ​ເຖີດ, ທຸກຄົນ​ທີ່​ຫວັງ​ໃນ​ພຣະເຈົ້າຢາເວ.</w:t>
      </w:r>
    </w:p>
    <w:p/>
    <w:p>
      <w:r xmlns:w="http://schemas.openxmlformats.org/wordprocessingml/2006/main">
        <w:t xml:space="preserve">ຜູ້​ຂຽນ​ຄຳເພງ​ກະຕຸ້ນ​ຜູ້​ທີ່​ມີ​ຄວາມ​ຫວັງ​ໃນ​ພະ​ເຢໂຫວາ​ໃຫ້​ມີ​ຄວາມ​ກ້າຫານ ແລະ​ພະ​ເຢໂຫວາ​ຈະ​ເສີມ​ກຳລັງ​ໃຈ​ຂອງ​ເຂົາ.</w:t>
      </w:r>
    </w:p>
    <w:p/>
    <w:p>
      <w:r xmlns:w="http://schemas.openxmlformats.org/wordprocessingml/2006/main">
        <w:t xml:space="preserve">1. ຄວາມຫວັງໃນພຣະຜູ້ເປັນເຈົ້າ: ຄວາມເຂົ້າໃຈແລະປະສົບການຄວາມເຂັ້ມແຂງຂອງພຣະເຈົ້າ</w:t>
      </w:r>
    </w:p>
    <w:p/>
    <w:p>
      <w:r xmlns:w="http://schemas.openxmlformats.org/wordprocessingml/2006/main">
        <w:t xml:space="preserve">2. ຄວາມກ້າຫານໃນການປະເຊີນກັບຄວາມບໍ່ແນ່ນອນ: ຊອກຫາຄວາມເຂັ້ມແຂງໃນພຣະຜູ້ເປັນເຈົ້າ</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Psalm 32 ເປັນ psalm ຂອງ ການ ສາ ລະ ພາບ, ການ ໃຫ້ ອະ ໄພ, ແລະ ພອນ ຂອງ ຄວາມ ເມດ ຕາ ຂອງ ພຣະ ເຈົ້າ. ມັນເນັ້ນເຖິງຄວາມສຸກ ແລະອິດສະລະທີ່ມາຈາກການຮັບຮູ້ ແລະ ການກັບໃຈຈາກບາບຂອງຕົນເອງ.</w:t>
      </w:r>
    </w:p>
    <w:p/>
    <w:p>
      <w:r xmlns:w="http://schemas.openxmlformats.org/wordprocessingml/2006/main">
        <w:t xml:space="preserve">ຫຍໍ້​ໜ້າ​ທີ 1: ຜູ້​ຂຽນ​ຄຳເພງ​ປະກາດ​ເຖິງ​ພອນ​ຂອງ​ຄົນ​ທີ່​ເຮັດ​ຜິດ​ບາບ​ທີ່​ໄດ້​ຮັບ​ການ​ໃຫ້​ອະໄພ​ແລະ​ຄວາມ​ຜິດ​ບາບ​ໄດ້​ຖືກ​ປົກ​ຄຸມ. ລາວຮັບຮູ້ຄວາມໜັກໜ່ວງທີ່ລາວປະສົບເມື່ອລາວມິດງຽບກ່ຽວກັບບາບຂອງລາວແຕ່ພົບວ່າຄວາມບັນເທົາໃນການສາລະພາບຕໍ່ພຣະເຈົ້າ. ຜູ້​ຂຽນ​ເພງ​ສັນລະເສີນ​ຊຸກຍູ້​ຄົນ​ອື່ນ​ໃຫ້​ສະແຫວງ​ຫາ​ພຣະ​ເຈົ້າ​ໃນ​ຂະນະ​ທີ່​ພຣະ​ອົງ​ຈະ​ໄດ້​ພົບ (ເພງ​ສັນລະເສີນ 32:1-7).</w:t>
      </w:r>
    </w:p>
    <w:p/>
    <w:p>
      <w:r xmlns:w="http://schemas.openxmlformats.org/wordprocessingml/2006/main">
        <w:t xml:space="preserve">ຫຍໍ້​ໜ້າ​ທີ 2: ຜູ້​ຂຽນ​ຄຳເພງ​ສະທ້ອນ​ເຖິງ​ປະສົບ​ການ​ສ່ວນ​ຕົວ​ຂອງ​ລາວ ໂດຍ​ເລົ່າ​ຄືນ​ກ່ຽວ​ກັບ​ວິທີ​ທີ່​ພະເຈົ້າ​ສັ່ງ​ສອນ​ລາວ​ແລະ​ຊີ້​ນຳ​ລາວ​ດ້ວຍ​ສາຍຕາ​ຂອງ​ພະອົງ. ລາວ​ແນະນຳ​ໃຫ້​ຕ້ານ​ກັບ​ການ​ດື້​ດຶງ​ແລະ​ຊຸກຍູ້​ຄົນ​ອື່ນ​ໃຫ້​ໄວ້​ວາງ​ໃຈ​ໃນ​ຄວາມ​ຮັກ​ທີ່​ບໍ່​ຫລົງ​ທາງ​ຂອງ​ພະເຈົ້າ. ເພງສະດຸດີຈົບລົງດ້ວຍການຮຽກຮ້ອງຄວາມຍິນດີໃນພຣະຜູ້ເປັນເຈົ້າ (ເພງສັນລະເສີນ 32:8-11).</w:t>
      </w:r>
    </w:p>
    <w:p/>
    <w:p>
      <w:r xmlns:w="http://schemas.openxmlformats.org/wordprocessingml/2006/main">
        <w:t xml:space="preserve">ສະຫຼຸບ,</w:t>
      </w:r>
    </w:p>
    <w:p>
      <w:r xmlns:w="http://schemas.openxmlformats.org/wordprocessingml/2006/main">
        <w:t xml:space="preserve">Psalm ສາມສິບສອງຂອງຂວັນ</w:t>
      </w:r>
    </w:p>
    <w:p>
      <w:r xmlns:w="http://schemas.openxmlformats.org/wordprocessingml/2006/main">
        <w:t xml:space="preserve">ສະທ້ອນໃຫ້ເຫັນເຖິງການສາລະພາບ,</w:t>
      </w:r>
    </w:p>
    <w:p>
      <w:r xmlns:w="http://schemas.openxmlformats.org/wordprocessingml/2006/main">
        <w:t xml:space="preserve">ແລະຄວາມສູງສົ່ງຂອງການໃຫ້ອະໄພອັນສູງສົ່ງ,</w:t>
      </w:r>
    </w:p>
    <w:p>
      <w:r xmlns:w="http://schemas.openxmlformats.org/wordprocessingml/2006/main">
        <w:t xml:space="preserve">ເນັ້ນ ເຖິງ ພອນ ທີ່ ມາ ຈາກ ການ ຮັບ ຮູ້ ແລະ ການ ກັບ ໃຈ ຈາກ ບາບ ຂອງ ຄົນ.</w:t>
      </w:r>
    </w:p>
    <w:p/>
    <w:p>
      <w:r xmlns:w="http://schemas.openxmlformats.org/wordprocessingml/2006/main">
        <w:t xml:space="preserve">ເນັ້ນຫນັກໃສ່ຄວາມກະຕັນຍູທີ່ບັນລຸໄດ້ໂດຍການຮັບຮູ້ພອນຂອງການໃຫ້ອະໄພ,</w:t>
      </w:r>
    </w:p>
    <w:p>
      <w:r xmlns:w="http://schemas.openxmlformats.org/wordprocessingml/2006/main">
        <w:t xml:space="preserve">ແລະ​ເນັ້ນ​ໜັກ​ເຖິງ​ການ​ສັ່ງ​ສອນ​ທີ່​ບັນລຸ​ໄດ້​ໂດຍ​ການ​ຄິດ​ຕຶກຕອງ​ເຖິງ​ປະສົບ​ການ​ສ່ວນ​ຕົວ​ໃນ​ຂະນະ​ທີ່​ຊຸກຍູ້​ຄວາມ​ໄວ້​ວາງ​ໃຈ​ໃນ​ພຣະ​ເຈົ້າ.</w:t>
      </w:r>
    </w:p>
    <w:p>
      <w:r xmlns:w="http://schemas.openxmlformats.org/wordprocessingml/2006/main">
        <w:t xml:space="preserve">ການກ່າວເຖິງການສະທ້ອນທາງທິດສະດີທີ່ສະແດງໃຫ້ເຫັນກ່ຽວກັບການຮັບຮູ້ຄວາມຕ້ອງການສໍາລັບການສາລະພາບໃນຂະນະທີ່ສະແດງການກະຕຸ້ນເຕືອນທີ່ຫນ້າຍິນດີທີ່ຈະປິຕິຍິນດີໃນຄວາມເມດຕາຂອງພຣະອົງ.</w:t>
      </w:r>
    </w:p>
    <w:p/>
    <w:p>
      <w:r xmlns:w="http://schemas.openxmlformats.org/wordprocessingml/2006/main">
        <w:t xml:space="preserve">ເພງ^ສັນລະເສີນ 32:1 ຜູ້​ທີ່​ລ່ວງ​ລະເມີດ​ໄດ້​ຮັບ​ການ​ໃຫ້​ອະໄພ​ກໍ​ເປັນ​ສຸກ​ແລ້ວ ຜູ້​ທີ່​ບາບ​ໄດ້​ຖືກ​ປົກຄຸມ​ໄວ້.</w:t>
      </w:r>
    </w:p>
    <w:p/>
    <w:p>
      <w:r xmlns:w="http://schemas.openxmlformats.org/wordprocessingml/2006/main">
        <w:t xml:space="preserve">ຜູ້​ທີ່​ມີ​ບາບ​ຂອງ​ເຂົາ​ເຈົ້າ​ໄດ້​ຮັບ​ການ​ໃຫ້​ອະ​ໄພ​ແລະ​ປົກ​ຫຸ້ມ​ຂອງ​ພຣະ​ເຈົ້າ​ໄດ້​ຮັບ​ພອນ.</w:t>
      </w:r>
    </w:p>
    <w:p/>
    <w:p>
      <w:r xmlns:w="http://schemas.openxmlformats.org/wordprocessingml/2006/main">
        <w:t xml:space="preserve">1. ພອນຂອງການໃຫ້ອະໄພ - ການຂຸດຄົ້ນຄວາມສຸກຂອງການໄດ້ຮັບການໃຫ້ອະໄພຈາກພຣະເຈົ້າ.</w:t>
      </w:r>
    </w:p>
    <w:p/>
    <w:p>
      <w:r xmlns:w="http://schemas.openxmlformats.org/wordprocessingml/2006/main">
        <w:t xml:space="preserve">2. ພະລັງຂອງພຣະຄຸນ - ຄວາມເຂົ້າໃຈຄວາມເມດຕາຂອງພຣະເຈົ້າໃນການໃຫ້ພຣະຄຸນຂອງພຣະອົງໃຫ້ພວກເຮົາ.</w:t>
      </w:r>
    </w:p>
    <w:p/>
    <w:p>
      <w:r xmlns:w="http://schemas.openxmlformats.org/wordprocessingml/2006/main">
        <w:t xml:space="preserve">1. Ephesians 1:7 - "ໃນພຣະອົງ, ພວກເຮົາມີການໄຖ່ໂດຍຜ່ານເລືອດຂອງພຣະອົງ, ການໃຫ້ອະໄພບາບ, ຕາມຄວາມອຸດົມສົມບູນຂອງພຣະຄຸນຂອງພຣະເຈົ້າ."</w:t>
      </w:r>
    </w:p>
    <w:p/>
    <w:p>
      <w:r xmlns:w="http://schemas.openxmlformats.org/wordprocessingml/2006/main">
        <w:t xml:space="preserve">2. 1 ໂຢຮັນ 1:9 - "ຖ້າພວກເຮົາສາລະພາບບາບຂອງພວກເຮົາ, ພຣະອົງແມ່ນສັດຊື່ແລະຍຸດຕິທໍາແລະຈະໃຫ້ອະໄພບາບຂອງພວກເຮົາແລະຊໍາລະພວກເຮົາຈາກຄວາມບໍ່ຊອບທໍາທັງຫມົດ."</w:t>
      </w:r>
    </w:p>
    <w:p/>
    <w:p>
      <w:r xmlns:w="http://schemas.openxmlformats.org/wordprocessingml/2006/main">
        <w:t xml:space="preserve">ເພງ^ສັນລະເສີນ 32:2 ຄົນ​ທີ່​ພຣະເຈົ້າຢາເວ​ບໍ່​ໄດ້​ກ່າວ​ເຖິງ​ຄວາມ​ຊົ່ວຊ້າ​ກໍ​ເປັນ​ສຸກ ແລະ​ໃນ​ຈິດໃຈ​ຂອງ​ລາວ​ກໍ​ບໍ່​ມີ​ການ​ລໍ້ລວງ.</w:t>
      </w:r>
    </w:p>
    <w:p/>
    <w:p>
      <w:r xmlns:w="http://schemas.openxmlformats.org/wordprocessingml/2006/main">
        <w:t xml:space="preserve">ພຣະ​ຜູ້​ເປັນ​ເຈົ້າ​ບໍ່​ໄດ້​ຖື​ວ່າ​ຄົນ​ບາບ​ມີ​ຄວາມ​ຜິດ ແລະ ຄົນ​ທີ່​ມີ​ໃຈ​ບໍ​ລິ​ສຸດ​ກໍ​ໄດ້​ຮັບ​ພອນ.</w:t>
      </w:r>
    </w:p>
    <w:p/>
    <w:p>
      <w:r xmlns:w="http://schemas.openxmlformats.org/wordprocessingml/2006/main">
        <w:t xml:space="preserve">1. ພອນແມ່ນຜູ້ຊາຍ: ເສລີພາບຂອງການໃຫ້ອະໄພຂອງພຣະເຈົ້າ</w:t>
      </w:r>
    </w:p>
    <w:p/>
    <w:p>
      <w:r xmlns:w="http://schemas.openxmlformats.org/wordprocessingml/2006/main">
        <w:t xml:space="preserve">2. ຫົວໃຈບໍລິສຸດ: ພື້ນຖານຂອງພອນທີ່ແທ້ຈິງ</w:t>
      </w:r>
    </w:p>
    <w:p/>
    <w:p>
      <w:r xmlns:w="http://schemas.openxmlformats.org/wordprocessingml/2006/main">
        <w:t xml:space="preserve">1. ໂຢຮັນ 3:16-17 - ສໍາລັບພຣະເຈົ້າຫຼາຍຮັກໂລກທີ່ພຣະອົງໄດ້ປະທານພຣະບຸດອົງດຽວຂອງພຣະອົງ, ວ່າຜູ້ທີ່ເຊື່ອໃນພຣະອົງຈະບໍ່ຈິບຫາຍແຕ່ມີຊີວິດນິລັນດອນ.</w:t>
      </w:r>
    </w:p>
    <w:p/>
    <w:p>
      <w:r xmlns:w="http://schemas.openxmlformats.org/wordprocessingml/2006/main">
        <w:t xml:space="preserve">2. ເອຊາຢາ 1:18 - ມາບັດນີ້, ໃຫ້ພວກເຮົາຫາເຫດຜົນຮ່ວມກັນ, ພຣະຜູ້ເປັນເຈົ້າກ່າວ. ເຖິງ​ແມ່ນ​ວ່າ​ບາບ​ຂອງ​ເຈົ້າ​ເປັນ​ຄື​ສີ​ແດງ, ແຕ່​ມັນ​ຈະ​ເປັນ​ສີ​ຂາວ​ຄື​ກັບ​ຫິມະ; ເຖິງ​ແມ່ນ​ວ່າ​ພວກ​ເຂົາ​ເຈົ້າ​ມີ​ສີ​ແດງ​ເປັນ​ສີ​ແດງ, ພວກ​ເຂົາ​ເຈົ້າ​ຈະ​ເປັນ​ຄື​ກັບ​ຂົນ​ສັດ.</w:t>
      </w:r>
    </w:p>
    <w:p/>
    <w:p>
      <w:r xmlns:w="http://schemas.openxmlformats.org/wordprocessingml/2006/main">
        <w:t xml:space="preserve">ເພງ^ສັນລະເສີນ 32:3 ເມື່ອ​ຂ້ານ້ອຍ​ມິດງຽບ​ຢູ່​ນັ້ນ ກະດູກ​ຂອງ​ຂ້ານ້ອຍ​ກໍ​ເກົ່າ​ແກ່​ຍ້ອນ​ສຽງ​ດັງ​ຂອງ​ຂ້ານ້ອຍ​ຕະຫລອດ​ວັນ.</w:t>
      </w:r>
    </w:p>
    <w:p/>
    <w:p>
      <w:r xmlns:w="http://schemas.openxmlformats.org/wordprocessingml/2006/main">
        <w:t xml:space="preserve">ເມື່ອ​ຄົນ​ໃດ​ຄົນ​ໜຶ່ງ​ມິດ​ງຽບ​ແລະ​ບໍ່​ຍອມ​ຮັບ​ຄວາມ​ຜິດ​ຂອງ​ຕົນ, ເຂົາ​ເຈົ້າ​ສາມາດ​ທົນ​ກັບ​ຜົນ​ສະທ້ອນ​ອັນ​ໜັກໜ່ວງ.</w:t>
      </w:r>
    </w:p>
    <w:p/>
    <w:p>
      <w:r xmlns:w="http://schemas.openxmlformats.org/wordprocessingml/2006/main">
        <w:t xml:space="preserve">1. ການສາລະພາບບາບຂອງພວກເຮົາຕໍ່ພຣະເຈົ້າເປັນກຸນແຈເພື່ອປົດລັອກຄວາມສະຫງົບ ແລະຄວາມສຸກ.</w:t>
      </w:r>
    </w:p>
    <w:p/>
    <w:p>
      <w:r xmlns:w="http://schemas.openxmlformats.org/wordprocessingml/2006/main">
        <w:t xml:space="preserve">2. ຄວາມງຽບແລະຄວາມລັບສາມາດເປັນເຄື່ອງຫມາຍຂອງຄວາມພາກພູມໃຈແລະສາມາດປ້ອງກັນບໍ່ໃຫ້ພວກເຮົາປະສົບກັບພຣະຄຸນຂອງພຣະເຈົ້າ.</w:t>
      </w:r>
    </w:p>
    <w:p/>
    <w:p>
      <w:r xmlns:w="http://schemas.openxmlformats.org/wordprocessingml/2006/main">
        <w:t xml:space="preserve">1. ສຸພາສິດ 28:13 - "ຜູ້​ໃດ​ປິດ​ບັງ​ການ​ລ່ວງ​ລະເມີດ​ຂອງ​ຕົນ​ຈະ​ບໍ່​ຈະເລີນ​ຮຸ່ງເຮືອງ, ແຕ່​ຜູ້​ທີ່​ສາລະພາບ​ແລະ​ປະ​ຖິ້ມ​ຜູ້​ນັ້ນ​ຈະ​ໄດ້​ຮັບ​ຄວາມ​ເມດຕາ."</w:t>
      </w:r>
    </w:p>
    <w:p/>
    <w:p>
      <w:r xmlns:w="http://schemas.openxmlformats.org/wordprocessingml/2006/main">
        <w:t xml:space="preserve">2. ຢາໂກໂບ 5:16 - "ດັ່ງນັ້ນ, ຈົ່ງສາລະພາບບາບຂອງເຈົ້າຕໍ່ກັນແລະກັນແລະອະທິຖານເພື່ອກັນແລະກັນ, ເພື່ອເຈົ້າຈະໄດ້ຮັບການປິ່ນປົວ.</w:t>
      </w:r>
    </w:p>
    <w:p/>
    <w:p>
      <w:r xmlns:w="http://schemas.openxmlformats.org/wordprocessingml/2006/main">
        <w:t xml:space="preserve">ເພງ^ສັນລະເສີນ 32:4 ມື​ຂອງ​ພຣະອົງ​ໜັກ​ທັງ​ກາງເວັນ​ແລະ​ກາງຄືນ; ຄວາມ​ຊຸ່ມຊື່ນ​ຂອງ​ຂ້ານ້ອຍ​ກໍ​ກາຍເປັນ​ແຫ້ງແລ້ງ​ໃນ​ລະດູຮ້ອນ. ເຊລາ.</w:t>
      </w:r>
    </w:p>
    <w:p/>
    <w:p>
      <w:r xmlns:w="http://schemas.openxmlformats.org/wordprocessingml/2006/main">
        <w:t xml:space="preserve">ຜູ້​ຂຽນ​ຄຳເພງ​ສະແດງ​ເຖິງ​ຄວາມ​ທຸກ​ລຳບາກ​ຂອງ​ລາວ​ຢ່າງ​ບໍ່​ຢຸດ​ຢັ້ງ ແລະ​ທົນ​ນານ.</w:t>
      </w:r>
    </w:p>
    <w:p/>
    <w:p>
      <w:r xmlns:w="http://schemas.openxmlformats.org/wordprocessingml/2006/main">
        <w:t xml:space="preserve">1: ພຣະເຈົ້າຢູ່ກັບພວກເຮົາຜ່ານຄວາມທຸກທໍລະມານຂອງພວກເຮົາ, ບໍ່ວ່າມັນຈະມີຄວາມຫຍຸ້ງຍາກຫຼືດົນປານໃດ.</w:t>
      </w:r>
    </w:p>
    <w:p/>
    <w:p>
      <w:r xmlns:w="http://schemas.openxmlformats.org/wordprocessingml/2006/main">
        <w:t xml:space="preserve">2: ເຮົາ​ສາມາດ​ພົບ​ຄວາມ​ຫວັງ​ໃນ​ທ່າມກາງ​ຄວາມ​ທຸກ​ລຳບາກ​ຂອງ​ເຮົາ​ໂດຍ​ການ​ວາງໃຈ​ໃນ​ພຣະ​ຜູ້​ເປັນ​ເຈົ້າ.</w:t>
      </w:r>
    </w:p>
    <w:p/>
    <w:p>
      <w:r xmlns:w="http://schemas.openxmlformats.org/wordprocessingml/2006/main">
        <w:t xml:space="preserve">1: ເອຊາຢາ 43:2b - ເມື່ອເຈົ້າຜ່ານນ້ໍາ, ຂ້ອຍຈະຢູ່ກັບເຈົ້າ; ແລະ​ຜ່ານ​ແມ່​ນ້ຳ, ພວກ​ເຂົາ​ຈະ​ບໍ່​ລົ້ນ​ເຈົ້າ.</w:t>
      </w:r>
    </w:p>
    <w:p/>
    <w:p>
      <w:r xmlns:w="http://schemas.openxmlformats.org/wordprocessingml/2006/main">
        <w:t xml:space="preserve">2: 2 Corinthians 4:17 - ສໍາລັບຄວາມທຸກທໍລະມານແສງສະຫວ່າງຂອງພວກເຮົາ, ຊຶ່ງເປັນແຕ່ສໍາລັບປັດຈຸບັນ, ເຮັດວຽກສໍາລັບພວກເຮົາເປັນນ້ໍາຫຼາຍເກີນແລະນິລັນດອນຂອງລັດສະຫມີພາບ.</w:t>
      </w:r>
    </w:p>
    <w:p/>
    <w:p>
      <w:r xmlns:w="http://schemas.openxmlformats.org/wordprocessingml/2006/main">
        <w:t xml:space="preserve">ເພງ^ສັນລະເສີນ 32:5 ຂ້ານ້ອຍ​ໄດ້​ຮັບ​ຮູ້​ຄວາມ​ຜິດບາບ​ຂອງ​ຂ້ານ້ອຍ​ຕໍ່​ພຣະອົງ ແລະ​ຄວາມ​ຊົ່ວຊ້າ​ຂອງ​ຂ້ານ້ອຍ​ຍັງ​ບໍ່​ໄດ້​ປິດບັງ. ຂ້າ​ພະ​ເຈົ້າ​ໄດ້​ກ່າວ​ວ່າ, ຂ້າ​ພະ​ເຈົ້າ​ຈະ​ສາ​ລະ​ພາບ​ການ​ລ່ວງ​ລະ​ເມີດ​ຂອງ​ຂ້າ​ພະ​ເຈົ້າ​ຕໍ່​ພຣະ​ຜູ້​ເປັນ​ເຈົ້າ; ແລະ​ເຈົ້າ​ໄດ້​ໃຫ້​ອະໄພ​ຄວາມ​ຊົ່ວ​ຮ້າຍ​ຂອງ​ບາບ​ຂອງ​ຂ້ອຍ. ເຊລາ.</w:t>
      </w:r>
    </w:p>
    <w:p/>
    <w:p>
      <w:r xmlns:w="http://schemas.openxmlformats.org/wordprocessingml/2006/main">
        <w:t xml:space="preserve">ຜູ້ແຕ່ງເພງສັນລະເສີນສາລະພາບບາບຂອງພວກເຂົາຕໍ່ພຣະຜູ້ເປັນເຈົ້າແລະຍອມຮັບວ່າພຣະເຈົ້າໄດ້ໃຫ້ອະໄພພວກເຂົາ.</w:t>
      </w:r>
    </w:p>
    <w:p/>
    <w:p>
      <w:r xmlns:w="http://schemas.openxmlformats.org/wordprocessingml/2006/main">
        <w:t xml:space="preserve">1. ພະລັງຂອງການຮັບຮູ້ບາບແລະການຍອມຮັບການໃຫ້ອະໄພ</w:t>
      </w:r>
    </w:p>
    <w:p/>
    <w:p>
      <w:r xmlns:w="http://schemas.openxmlformats.org/wordprocessingml/2006/main">
        <w:t xml:space="preserve">2. ຄໍາສັນຍາຂອງການໃຫ້ອະໄພທີ່ບໍ່ມີເງື່ອນໄຂຂອງພຣະເຈົ້າ</w:t>
      </w:r>
    </w:p>
    <w:p/>
    <w:p>
      <w:r xmlns:w="http://schemas.openxmlformats.org/wordprocessingml/2006/main">
        <w:t xml:space="preserve">1. ລູກາ 15:18-19 - ຄໍາອຸປະມາເລື່ອງລູກຊາຍທີ່ຫຼົງໄຫຼ</w:t>
      </w:r>
    </w:p>
    <w:p/>
    <w:p>
      <w:r xmlns:w="http://schemas.openxmlformats.org/wordprocessingml/2006/main">
        <w:t xml:space="preserve">2. 1 John 1:9 - ຖ້າພວກເຮົາສາລະພາບບາບຂອງພວກເຮົາ, ພຣະອົງຊົງສັດຊື່ແລະພຽງແຕ່ໃຫ້ອະໄພບາບຂອງພວກເຮົາແລະເພື່ອຊໍາລະພວກເຮົາຈາກຄວາມບໍ່ຊອບທໍາທັງຫມົດ.</w:t>
      </w:r>
    </w:p>
    <w:p/>
    <w:p>
      <w:r xmlns:w="http://schemas.openxmlformats.org/wordprocessingml/2006/main">
        <w:t xml:space="preserve">ເພງ^ສັນລະເສີນ 32:6 ເພາະ​ທຸກ​ຄົນ​ທີ່​ນັບຖື​ພຣະເຈົ້າ​ຈະ​ພາວັນນາ​ອະທິຖານ​ຫາ​ເຈົ້າ​ໃນ​ເວລາ​ທີ່​ເຈົ້າ​ຈະ​ໄດ້​ພົບ: ແນ່ນອນ​ວ່າ​ໃນ​ນໍ້າ​ທີ່​ຖ້ວມ​ໃຫຍ່​ນັ້ນ​ຈະ​ບໍ່​ເຂົ້າ​ໃກ້​ພຣະອົງ.</w:t>
      </w:r>
    </w:p>
    <w:p/>
    <w:p>
      <w:r xmlns:w="http://schemas.openxmlformats.org/wordprocessingml/2006/main">
        <w:t xml:space="preserve">ຜູ້​ຂຽນ​ເພງ​ສະດຸດີ​ໃຫ້​ກຳລັງ​ໃຈ​ຜູ້​ທີ່​ນັບຖື​ພະເຈົ້າ​ໃຫ້​ອະທິດຖານ​ເຖິງ​ພະອົງ​ໃນ​ເວລາ​ທີ່​ມີ​ຄວາມ​ທຸກ​ລຳບາກ ເພາະ​ພະອົງ​ຈະ​ປົກ​ປ້ອງ​ເຂົາ​ເຈົ້າ​ຈາກ​ອັນຕະລາຍ.</w:t>
      </w:r>
    </w:p>
    <w:p/>
    <w:p>
      <w:r xmlns:w="http://schemas.openxmlformats.org/wordprocessingml/2006/main">
        <w:t xml:space="preserve">1. ພຣະເຈົ້າເປັນຜູ້ປົກປ້ອງ ແລະເປັນບ່ອນລີ້ໄພຂອງພວກເຮົາໃນຍາມທີ່ມີບັນຫາ</w:t>
      </w:r>
    </w:p>
    <w:p/>
    <w:p>
      <w:r xmlns:w="http://schemas.openxmlformats.org/wordprocessingml/2006/main">
        <w:t xml:space="preserve">2. ການສະແຫວງຫາພຣະເຈົ້າໃນເວລາທີ່ຕ້ອງການ</w:t>
      </w:r>
    </w:p>
    <w:p/>
    <w:p>
      <w:r xmlns:w="http://schemas.openxmlformats.org/wordprocessingml/2006/main">
        <w:t xml:space="preserve">1. ຄຳເພງ 32:6-7 “ເພາະ​ເຫດ​ນີ້​ທຸກ​ຄົນ​ທີ່​ນັບຖື​ພະເຈົ້າ​ຈະ​ພາວັນນາ​ອະທິຖານ​ຫາ​ເຈົ້າ​ໃນ​ເວລາ​ທີ່​ເຈົ້າ​ຈະ​ໄດ້​ພົບ: ແນ່ນອນ​ວ່າ​ໃນ​ນໍ້າ​ທີ່​ຖ້ວມ​ໃຫຍ່​ນັ້ນ​ເຂົາ​ຈະ​ບໍ່​ມາ​ໃກ້​ພະອົງ. ຂ້າ​ພະ​ເຈົ້າ​ຈະ​ປົກ​ປັກ​ຮັກ​ສາ​ຂ້າ​ພະ​ເຈົ້າ​ຈາກ​ຄວາມ​ຫຍຸ້ງ​ຍາກ, ເຈົ້າ​ຈະ​ອ້ອມ​ຂ້າງ​ຂ້າ​ພະ​ເຈົ້າ​ດ້ວຍ​ເພງ​ປົດ​ປ່ອຍ.”</w:t>
      </w:r>
    </w:p>
    <w:p/>
    <w:p>
      <w:r xmlns:w="http://schemas.openxmlformats.org/wordprocessingml/2006/main">
        <w:t xml:space="preserve">2. ເອ​ຊາ​ຢາ 41:10 “ຢ່າ​ຢ້ານ​ເລີຍ, ເພາະ​ເຮົາ​ຢູ່​ກັບ​ເຈົ້າ: ຢ່າ​ຕົກ​ໃຈ, ເພາະ​ເຮົາ​ຄື​ພຣະ​ເຈົ້າ: ເຮົາ​ຈະ​ເສີມ​ຄວາມ​ເຂັ້ມ​ແຂງ​ໃຫ້​ເຈົ້າ; ແທ້​ຈິງ​ແລ້ວ, ເຮົາ​ຈະ​ຊ່ວຍ​ເຈົ້າ, ແທ້​ຈິງ​ແລ້ວ, ເຮົາ​ຈະ​ຮັກ​ສາ​ເຈົ້າ​ດ້ວຍ​ມື​ຂວາ​ຂອງ​ເຈົ້າ. ຄວາມຊອບທໍາຂອງຂ້ອຍ."</w:t>
      </w:r>
    </w:p>
    <w:p/>
    <w:p>
      <w:r xmlns:w="http://schemas.openxmlformats.org/wordprocessingml/2006/main">
        <w:t xml:space="preserve">ເພງ^ສັນລະເສີນ 32:7 ພຣະອົງ​ເປັນ​ບ່ອນ​ລີ້ໄພ​ຂອງ​ຂ້ານ້ອຍ. ເຈົ້າຈະປົກປ້ອງຂ້ອຍຈາກບັນຫາ; ເຈົ້າ​ຈະ​ອ້ອມ​ຂ້ອຍ​ດ້ວຍ​ເພງ​ແຫ່ງ​ການ​ປົດ​ປ່ອຍ. ເຊລາ.</w:t>
      </w:r>
    </w:p>
    <w:p/>
    <w:p>
      <w:r xmlns:w="http://schemas.openxmlformats.org/wordprocessingml/2006/main">
        <w:t xml:space="preserve">ພຣະ​ຜູ້​ເປັນ​ເຈົ້າ​ເປັນ​ບ່ອນ​ລີ້​ໄພ​ແລະ​ປົກ​ປ້ອງ​ຜູ້​ທີ່​ໄວ້​ວາງ​ໃຈ​ໃນ​ພຣະ​ອົງ.</w:t>
      </w:r>
    </w:p>
    <w:p/>
    <w:p>
      <w:r xmlns:w="http://schemas.openxmlformats.org/wordprocessingml/2006/main">
        <w:t xml:space="preserve">1: ພຣະ​ຜູ້​ເປັນ​ເຈົ້າ​ເປັນ​ການ​ປົກ​ປັກ​ຮັກ​ສາ​ແລະ​ບ່ອນ​ລີ້​ໄພ​ຂອງ​ພວກ​ເຮົາ</w:t>
      </w:r>
    </w:p>
    <w:p/>
    <w:p>
      <w:r xmlns:w="http://schemas.openxmlformats.org/wordprocessingml/2006/main">
        <w:t xml:space="preserve">2: ຊອກຫາຄວາມເຂັ້ມແຂງແລະຄວາມສະດວກສະບາຍໃນຄໍາສັນຍາຂອງພຣະເຈົ້າ</w:t>
      </w:r>
    </w:p>
    <w:p/>
    <w:p>
      <w:r xmlns:w="http://schemas.openxmlformats.org/wordprocessingml/2006/main">
        <w:t xml:space="preserve">1: Deuteronomy 33:27 - ພຣະເຈົ້ານິລັນດອນເປັນບ່ອນລີ້ໄພຂອງເຈົ້າ, ແລະພາຍໃຕ້ແຂນອັນເປັນນິດ, ແລະພຣະອົງຈະຂັບໄລ່ສັດຕູອອກຈາກຕໍ່ໜ້າເຈົ້າ; ແລະຈະເວົ້າວ່າ, ທໍາລາຍພວກເຂົາ.</w:t>
      </w:r>
    </w:p>
    <w:p/>
    <w:p>
      <w:r xmlns:w="http://schemas.openxmlformats.org/wordprocessingml/2006/main">
        <w:t xml:space="preserve">2: ຄໍາເພງ 46:1 —ພະເຈົ້າ​ເປັນ​ບ່ອນ​ລີ້​ໄພ​ແລະ​ກຳລັງ​ຂອງ​ເຮົາ, ເປັນ​ການ​ຊ່ວຍ​ເຫຼືອ​ໃນ​ທຸກ​ບັນຫາ.</w:t>
      </w:r>
    </w:p>
    <w:p/>
    <w:p>
      <w:r xmlns:w="http://schemas.openxmlformats.org/wordprocessingml/2006/main">
        <w:t xml:space="preserve">ເພງ^ສັນລະເສີນ 32:8 ເຮົາ​ຈະ​ສັ່ງ​ສອນ​ເຈົ້າ​ໃນ​ທາງ​ທີ່​ເຈົ້າ​ຈະ​ໄປ: ເຮົາ​ຈະ​ຊີ້​ນຳ​ເຈົ້າ​ດ້ວຍ​ຕາ.</w:t>
      </w:r>
    </w:p>
    <w:p/>
    <w:p>
      <w:r xmlns:w="http://schemas.openxmlformats.org/wordprocessingml/2006/main">
        <w:t xml:space="preserve">ພຣະ​ເຈົ້າ​ຈະ​ໃຫ້​ການ​ຊີ້​ນໍາ​ແລະ​ການ​ຊີ້​ນໍາ​ໃຫ້​ຜູ້​ທີ່​ຊອກ​ຫາ​ມັນ.</w:t>
      </w:r>
    </w:p>
    <w:p/>
    <w:p>
      <w:r xmlns:w="http://schemas.openxmlformats.org/wordprocessingml/2006/main">
        <w:t xml:space="preserve">1. ເສັ້ນທາງເດີນໜ້າ: ເພິ່ງພາພະເຈົ້າເພື່ອການຊີ້ນຳ</w:t>
      </w:r>
    </w:p>
    <w:p/>
    <w:p>
      <w:r xmlns:w="http://schemas.openxmlformats.org/wordprocessingml/2006/main">
        <w:t xml:space="preserve">2. ເທວະດາຜູ້ລ້ຽງແກະ: ພອນແຫ່ງການຊີ້ນໍາຂອງພະເຈົ້າ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ໃນ​ທຸກ​ວິ​ທີ​ຂອງ​ເຈົ້າ​ຈົ່ງ​ຮັບ​ຮູ້​ພຣະ​ອົງ, ແລະ​ພຣະ​ອົງ​ຈະ​ເຮັດ​ໃຫ້​ເສັ້ນ​ທາງ​ຂອງ​ເຈົ້າ​ຊື່​ຕົງ.</w:t>
      </w:r>
    </w:p>
    <w:p/>
    <w:p>
      <w:r xmlns:w="http://schemas.openxmlformats.org/wordprocessingml/2006/main">
        <w:t xml:space="preserve">2. ເອຊາຢາ 48:17 - ພຣະຜູ້ເປັນເຈົ້າກ່າວດັ່ງນີ້: ພຣະຜູ້ໄຖ່ຂອງເຈົ້າ, ພຣະຜູ້ບໍລິສຸດຂອງອິດສະລາເອນ: ເຮົາຄືພຣະຜູ້ເປັນເຈົ້າພຣະເຈົ້າຂອງເຈົ້າ, ຜູ້ສອນເຈົ້າໃນສິ່ງທີ່ດີທີ່ສຸດສຳລັບເຈົ້າ, ຜູ້ຊີ້ນຳເຈົ້າໃນທາງທີ່ເຈົ້າຄວນໄປ.</w:t>
      </w:r>
    </w:p>
    <w:p/>
    <w:p>
      <w:r xmlns:w="http://schemas.openxmlformats.org/wordprocessingml/2006/main">
        <w:t xml:space="preserve">ເພງ^ສັນລະເສີນ 32:9 ຢ່າ​ເປັນ​ເໝືອນ​ມ້າ ຫລື​ເປັນ​ລໍ້​ທີ່​ບໍ່​ມີ​ຄວາມ​ເຂົ້າ​ໃຈ; ປາກ​ຂອງ​ຜູ້​ນັ້ນ​ຕ້ອງ​ຖືກ​ມັດ​ດ້ວຍ​ເຊືອກ​ຜູກ, ຢ້ານ​ວ່າ​ເຂົາ​ຈະ​ມາ​ໃກ້​ເຈົ້າ.</w:t>
      </w:r>
    </w:p>
    <w:p/>
    <w:p>
      <w:r xmlns:w="http://schemas.openxmlformats.org/wordprocessingml/2006/main">
        <w:t xml:space="preserve">ຂໍ້ພຣະຄໍາພີຈາກຄໍາເພງສັນລະເສີນນີ້ຊຸກຍູ້ໃຫ້ພວກເຮົາບໍ່ເປັນຄືກັບມ້າຫຼືລໍ້, ເຊິ່ງຈໍາເປັນຕ້ອງຄວບຄຸມແລະຍັບຍັ້ງ, ແລະແທນທີ່ຈະເຂົ້າມາໃກ້ພຣະເຈົ້າ.</w:t>
      </w:r>
    </w:p>
    <w:p/>
    <w:p>
      <w:r xmlns:w="http://schemas.openxmlformats.org/wordprocessingml/2006/main">
        <w:t xml:space="preserve">1. "ພະລັງຂອງການຍັບຍັ້ງ: ວິທີຮັກສາຕົວເອງບໍ່ໃຫ້ກາຍເປັນຄືກັບມ້າຫຼືລໍ້".</w:t>
      </w:r>
    </w:p>
    <w:p/>
    <w:p>
      <w:r xmlns:w="http://schemas.openxmlformats.org/wordprocessingml/2006/main">
        <w:t xml:space="preserve">2. “ການ​ເອີ້ນ​ຂອງ​ພະເຈົ້າ: ການ​ເຂົ້າ​ໃກ້​ພະອົງ​ໂດຍ​ຄວາມ​ເຂົ້າ​ໃຈ”</w:t>
      </w:r>
    </w:p>
    <w:p/>
    <w:p>
      <w:r xmlns:w="http://schemas.openxmlformats.org/wordprocessingml/2006/main">
        <w:t xml:space="preserve">1. ສຸພາສິດ 16:32 - ຄົນ​ທີ່​ໃຈ​ຮ້າຍ​ຊ້າ​ກໍ​ດີ​ກວ່າ​ຜູ້​ມີ​ອຳນາດ; ແລະ ຜູ້​ທີ່​ປົກຄອງ​ຈິດ​ວິນ​ຍານ​ຂອງ​ຕົນ​ກວ່າ​ຜູ້​ທີ່​ຍຶດ​ເອົາ​ເມືອງ.</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ເພງ^ສັນລະເສີນ 32:10 ຄົນຊົ່ວ​ຈະ​ຕ້ອງ​ໂສກເສົ້າ​ຫລາຍ ແຕ່​ຜູ້​ທີ່​ວາງໃຈ​ໃນ​ພຣະເຈົ້າຢາເວ ຄວາມ​ເມດຕາ​ຈະ​ອ້ອມຮອບ​ພຣະອົງ.</w:t>
      </w:r>
    </w:p>
    <w:p/>
    <w:p>
      <w:r xmlns:w="http://schemas.openxmlformats.org/wordprocessingml/2006/main">
        <w:t xml:space="preserve">ຄົນຊົ່ວຮ້າຍຈະປະສົບກັບຄວາມໂສກເສົ້າຫຼາຍ, ແຕ່ຜູ້ທີ່ວາງໃຈໃນພຣະຜູ້ເປັນເຈົ້າຈະຖືກອ້ອມຮອບດ້ວຍຄວາມເມດຕາ.</w:t>
      </w:r>
    </w:p>
    <w:p/>
    <w:p>
      <w:r xmlns:w="http://schemas.openxmlformats.org/wordprocessingml/2006/main">
        <w:t xml:space="preserve">1. ຄວາມເມດຕາຂອງພຣະຜູ້ເປັນເຈົ້າຢູ່ຕະຫຼອດໄປ</w:t>
      </w:r>
    </w:p>
    <w:p/>
    <w:p>
      <w:r xmlns:w="http://schemas.openxmlformats.org/wordprocessingml/2006/main">
        <w:t xml:space="preserve">2. ພອນຂອງການໄວ້ວາງໃຈໃນພຣະຜູ້ເປັນເຈົ້າ</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ເພງ^ສັນລະເສີນ 36:5 ຂ້າແດ່​ອົງພຣະ​ຜູ້​ເປັນເຈົ້າ ຄວາມຮັກ​ອັນ​ໝັ້ນຄົງ​ຂອງ​ພຣະອົງ​ຂະຫຍາຍ​ໄປ​ເຖິງ​ຟ້າ​ສະຫວັນ ຄວາມ​ສັດຊື່​ຂອງ​ພຣະອົງ​ເຖິງ​ເມກ.</w:t>
      </w:r>
    </w:p>
    <w:p/>
    <w:p>
      <w:r xmlns:w="http://schemas.openxmlformats.org/wordprocessingml/2006/main">
        <w:t xml:space="preserve">ເພງ^ສັນລະເສີນ 32:11 ຈົ່ງ​ຊົມຊື່ນ​ຍິນດີ​ໃນ​ພຣະເຈົ້າຢາເວ ແລະ​ຈົ່ງ​ຊົມຊື່ນ​ຍິນດີ​ເຖີດ!</w:t>
      </w:r>
    </w:p>
    <w:p/>
    <w:p>
      <w:r xmlns:w="http://schemas.openxmlformats.org/wordprocessingml/2006/main">
        <w:t xml:space="preserve">ຈົ່ງ​ດີ​ໃຈ​ໃນ​ພຣະ​ຜູ້​ເປັນ​ເຈົ້າ ແລະ​ປິ​ຕິ​ຍິນ​ດີ, ເພາະ​ວ່າ​ຄົນ​ຊອບ​ທຳ​ໄດ້​ຮັບ​ພອນ.</w:t>
      </w:r>
    </w:p>
    <w:p/>
    <w:p>
      <w:r xmlns:w="http://schemas.openxmlformats.org/wordprocessingml/2006/main">
        <w:t xml:space="preserve">1: ປິຕິຍິນດີໃນພຣະຜູ້ເປັນເຈົ້າເພາະວ່າພຣະອົງໄດ້ອວຍພອນພວກເຮົາດ້ວຍຄວາມຊອບທໍາຂອງພຣະອົງ.</w:t>
      </w:r>
    </w:p>
    <w:p/>
    <w:p>
      <w:r xmlns:w="http://schemas.openxmlformats.org/wordprocessingml/2006/main">
        <w:t xml:space="preserve">2: ຂໍ​ໃຫ້​ພວກ​ເຮົາ​ຮ້ອງ​ຂຶ້ນ​ເພື່ອ​ຄວາມ​ສຸກ, ສໍາ​ລັບ​ພຣະ​ຜູ້​ເປັນ​ເຈົ້າ​ໄດ້​ອະ​ໄພ​ບາບ​ຂອງ​ພວກ​ເຮົາ.</w:t>
      </w:r>
    </w:p>
    <w:p/>
    <w:p>
      <w:r xmlns:w="http://schemas.openxmlformats.org/wordprocessingml/2006/main">
        <w:t xml:space="preserve">1: Romans 5:18 - ດັ່ງນັ້ນ, ເປັນຫນຶ່ງ trespass ນໍາໄປສູ່ການກ່າວໂທດສໍາລັບຜູ້ຊາຍທຸກຄົນ, ສະນັ້ນການຫນຶ່ງຂອງຄວາມຊອບທໍານໍາໄປສູ່ການ justification ແລະຊີວິດສໍາລັບຜູ້ຊາຍທຸກຄົນ.</w:t>
      </w:r>
    </w:p>
    <w:p/>
    <w:p>
      <w:r xmlns:w="http://schemas.openxmlformats.org/wordprocessingml/2006/main">
        <w:t xml:space="preserve">2: ເອຊາຢາ 61:10 - ຂ້າພະເຈົ້າຈະປິຕິຍິນດີຢ່າງຫຼວງຫຼາຍໃນພຣະຜູ້ເປັນເຈົ້າ; ຈິດ​ວິນ​ຍານ​ຂອງ​ຂ້າ​ພະ​ເຈົ້າ​ຈະ​ສູງ​ສົ່ງ​ໃນ​ພຣະ​ເຈົ້າ​ຂອງ​ຂ້າ​ພະ​ເຈົ້າ, ສໍາ​ລັບ​ພຣະ​ອົງ​ໄດ້​ນຸ່ງ​ເສື້ອ​ຜ້າ​ແຫ່ງ​ຄວາມ​ລອດ​ໃຫ້​ຂ້າ​ພະ​ເຈົ້າ; ພຣະອົງໄດ້ປົກຄຸມຂ້າພະເຈົ້າດ້ວຍເສື້ອຄຸມແຫ່ງຄວາມຊອບທໍາ.</w:t>
      </w:r>
    </w:p>
    <w:p/>
    <w:p>
      <w:r xmlns:w="http://schemas.openxmlformats.org/wordprocessingml/2006/main">
        <w:t xml:space="preserve">Psalm 33 ເປັນ psalm ຂອງ ສັນ ລະ ເສີນ ແລະ ໄວ້ ວາງ ໃຈ ໃນ ອະ ທິ ປະ ໄຕ ຂອງ ພຣະ ເຈົ້າ ແລະ ຄວາມ ຊື່ ສັດ. ມັນ​ຍົກ​ໃຫ້​ພຣະ​ເຈົ້າ​ເປັນ​ຜູ້​ສ້າງ​ຈັກ​ກະ​ວານ ແລະ​ເນັ້ນ​ໜັກ​ເຖິງ​ອຳ​ນາດ, ຄວາມ​ຊອບ​ທຳ, ແລະ​ຄວາມ​ເມດ​ຕາ​ຂອງ​ພຣະ​ອົງ.</w:t>
      </w:r>
    </w:p>
    <w:p/>
    <w:p>
      <w:r xmlns:w="http://schemas.openxmlformats.org/wordprocessingml/2006/main">
        <w:t xml:space="preserve">ຫຍໍ້​ໜ້າ​ທີ 1: ຜູ້​ຂຽນ​ຄຳເພງ​ຮຽກຮ້ອງ​ຄົນ​ຊອບທຳ​ໃຫ້​ສັນລະເສີນ​ພະເຈົ້າ​ດ້ວຍ​ເຄື່ອງ​ມື​ແລະ​ສຽງ. ລາວ​ຮັບ​ຮູ້​ພຣະ​ຄຳ​ຂອງ​ພຣະ​ເຈົ້າ​ວ່າ​ທ່ຽງ​ທຳ ແລະ​ວຽກ​ງານ​ຂອງ​ພຣະ​ອົງ​ເປັນ​ສັດ​ຊື່. ຜູ້​ຂຽນ​ຄຳເພງ​ເນັ້ນ​ເຖິງ​ບົດບາດ​ຂອງ​ພຣະ​ເຈົ້າ​ໃນ​ຖານະ​ເປັນ​ຜູ້​ສ້າງ​ແຜ່ນດິນ​ໂລກ, ຜູ້​ເຕົ້າ​ໂຮມ​ນ້ຳ​ທະ​ເລ​ແລະ​ສ້າງ​ໃຈ​ທັງ​ປວງ (ຄຳເພງ 33:1-15).</w:t>
      </w:r>
    </w:p>
    <w:p/>
    <w:p>
      <w:r xmlns:w="http://schemas.openxmlformats.org/wordprocessingml/2006/main">
        <w:t xml:space="preserve">ຫຍໍ້​ໜ້າ​ທີ 2: ຜູ້​ຂຽນ​ຄຳເພງ​ປະກາດ​ວ່າ​ບໍ່​ມີ​ກະສັດ​ຄົນ​ໃດ​ລອດ​ໄດ້​ໂດຍ​ກອງທັບ​ຂອງ​ຕົນ ແຕ່​ໂດຍ​ການ​ປົດ​ປ່ອຍ​ຂອງ​ພະເຈົ້າ. ພຣະອົງ​ເນັ້ນ​ໜັກ​ວ່າ​ຜູ້​ທີ່​ຢຳເກງ​ພຣະ​ເຈົ້າ​ໄດ້​ຮັບ​ພອນ, ເພາະ​ພຣະອົງ​ເຝົ້າ​ດູ​ແລ​ເຂົາ​ເຈົ້າ. ເພງສະດຸດີຈົບລົງດ້ວຍການອ້ອນວອນຂໍຄວາມຫວັງໃນຄວາມຮັກອັນບໍ່ຍຸດຕິທຳຂອງພຣະເຈົ້າ (ເພງສັນລະເສີນ 33:16-22).</w:t>
      </w:r>
    </w:p>
    <w:p/>
    <w:p>
      <w:r xmlns:w="http://schemas.openxmlformats.org/wordprocessingml/2006/main">
        <w:t xml:space="preserve">ສະຫຼຸບ,</w:t>
      </w:r>
    </w:p>
    <w:p>
      <w:r xmlns:w="http://schemas.openxmlformats.org/wordprocessingml/2006/main">
        <w:t xml:space="preserve">Psalm ສາມສິບສາມຂອງຂວັນ</w:t>
      </w:r>
    </w:p>
    <w:p>
      <w:r xmlns:w="http://schemas.openxmlformats.org/wordprocessingml/2006/main">
        <w:t xml:space="preserve">ເພງສັນລະເສີນ,</w:t>
      </w:r>
    </w:p>
    <w:p>
      <w:r xmlns:w="http://schemas.openxmlformats.org/wordprocessingml/2006/main">
        <w:t xml:space="preserve">ແລະ​ການ​ຢືນ​ຢັນ​ຄວາມ​ໄວ້​ວາງ​ໃຈ​ໃນ​ອະ​ທິ​ປະ​ໄຕ​ອັນ​ສູງ​ສົ່ງ​,</w:t>
      </w:r>
    </w:p>
    <w:p>
      <w:r xmlns:w="http://schemas.openxmlformats.org/wordprocessingml/2006/main">
        <w:t xml:space="preserve">ເນັ້ນໃຫ້ເຫັນເຖິງອຳນາດ, ຄວາມຊອບທຳ, ແລະຄວາມເມດຕາຂອງພະເຈົ້າ.</w:t>
      </w:r>
    </w:p>
    <w:p/>
    <w:p>
      <w:r xmlns:w="http://schemas.openxmlformats.org/wordprocessingml/2006/main">
        <w:t xml:space="preserve">ການ​ເນັ້ນ​ເຖິງ​ຄວາມ​ເຄົາລົບ​ນັບຖື​ທີ່​ບັນລຸ​ໄດ້​ໂດຍ​ການ​ເອີ້ນ​ຄົນ​ຊອບທຳ​ໃຫ້​ສັນລະເສີນ​ພຣະອົງ,</w:t>
      </w:r>
    </w:p>
    <w:p>
      <w:r xmlns:w="http://schemas.openxmlformats.org/wordprocessingml/2006/main">
        <w:t xml:space="preserve">ແລະເນັ້ນໃສ່ການຮັບປະກັນທີ່ບັນລຸໄດ້ໂດຍການຮັບຮູ້ບົດບາດຂອງພຣະອົງເປັນຜູ້ສ້າງໃນຂະນະທີ່ຊີ້ໃຫ້ເຫັນເຖິງການດູແລຂອງພຣະອົງສໍາລັບຜູ້ທີ່ຢ້ານກົວພຣະອົງ.</w:t>
      </w:r>
    </w:p>
    <w:p>
      <w:r xmlns:w="http://schemas.openxmlformats.org/wordprocessingml/2006/main">
        <w:t xml:space="preserve">ການກ່າວເຖິງການສະທ້ອນທາງສາດສະ ໜາ ທີ່ສະແດງໃຫ້ເຫັນກ່ຽວກັບການຮັບຮູ້ການປົດປ່ອຍອັນສູງສົ່ງໃນຂະນະທີ່ສະແດງຄວາມຫວັງໃນຄວາມຮັກທີ່ບໍ່ຫຼົງໄຫຼຂອງພຣະອົງ.</w:t>
      </w:r>
    </w:p>
    <w:p/>
    <w:p>
      <w:r xmlns:w="http://schemas.openxmlformats.org/wordprocessingml/2006/main">
        <w:t xml:space="preserve">ເພງ^ສັນລະເສີນ 33:1 ຈົ່ງ​ຊົມຊື່ນ​ຍິນດີ​ໃນ​ອົງພຣະ​ຜູ້​ເປັນເຈົ້າ, ໂອ້ ພວກ​ເຈົ້າ​ຜູ້​ຊອບທຳ​ເອີຍ, ເພາະ​ການ​ຍ້ອງຍໍ​ສັນລະເສີນ​ກໍ​ເປັນ​ໄປ​ໄດ້​ສຳລັບ​ຄົນ​ຊອບທຳ.</w:t>
      </w:r>
    </w:p>
    <w:p/>
    <w:p>
      <w:r xmlns:w="http://schemas.openxmlformats.org/wordprocessingml/2006/main">
        <w:t xml:space="preserve">ການ​ຍ້ອງຍໍ​ແມ່ນ​ເໝາະ​ສົມ​ກັບ​ຜູ້​ທີ່​ຊອບທຳ​ແລະ​ມີ​ຄວາມ​ໝັ້ນຄົງ.</w:t>
      </w:r>
    </w:p>
    <w:p/>
    <w:p>
      <w:r xmlns:w="http://schemas.openxmlformats.org/wordprocessingml/2006/main">
        <w:t xml:space="preserve">1. ຜົນປະໂຫຍດຂອງຄວາມຊອບທໍາ</w:t>
      </w:r>
    </w:p>
    <w:p/>
    <w:p>
      <w:r xmlns:w="http://schemas.openxmlformats.org/wordprocessingml/2006/main">
        <w:t xml:space="preserve">2. ພະລັງແຫ່ງການສັນລະເສີນ</w:t>
      </w:r>
    </w:p>
    <w:p/>
    <w:p>
      <w:r xmlns:w="http://schemas.openxmlformats.org/wordprocessingml/2006/main">
        <w:t xml:space="preserve">1. ສຸພາສິດ 14:34 - ຄວາມ​ຊອບທຳ​ເຮັດ​ໃຫ້​ຊາດ​ສູງ​ສົ່ງ, ແຕ່​ຄວາມ​ບາບ​ເປັນ​ການ​ໝິ່ນປະໝາດ​ຄົນ​ໃດໆ.</w:t>
      </w:r>
    </w:p>
    <w:p/>
    <w:p>
      <w:r xmlns:w="http://schemas.openxmlformats.org/wordprocessingml/2006/main">
        <w:t xml:space="preserve">2. ຢາໂກໂບ 5:13 —ມີ​ຄົນ​ໃດ​ໃນ​ພວກ​ເຈົ້າ​ທຸກ​ທໍລະມານ? ໃຫ້ລາວອະທິຖານ. ມີຄວາມສຸກບໍ? ໃຫ້ເຂົາຮ້ອງເພງສັນລະເສີນ.</w:t>
      </w:r>
    </w:p>
    <w:p/>
    <w:p>
      <w:r xmlns:w="http://schemas.openxmlformats.org/wordprocessingml/2006/main">
        <w:t xml:space="preserve">ເພງ^ສັນລະເສີນ 33:2 ຈົ່ງ​ສັນລະເສີນ​ພຣະເຈົ້າຢາເວ​ດ້ວຍ​ພິນ ຈົ່ງ​ຮ້ອງເພງ​ຖວາຍ​ແກ່​ພຣະອົງ​ດ້ວຍ​ເຄື່ອງດົນຕີ​ແລະ​ເຄື່ອງດົນຕີ​ສິບ​ສາຍ.</w:t>
      </w:r>
    </w:p>
    <w:p/>
    <w:p>
      <w:r xmlns:w="http://schemas.openxmlformats.org/wordprocessingml/2006/main">
        <w:t xml:space="preserve">ຮ້ອງເພງສັນລະເສີນພຣະຜູ້ເປັນເຈົ້າດ້ວຍດົນຕີແລະເພງ.</w:t>
      </w:r>
    </w:p>
    <w:p/>
    <w:p>
      <w:r xmlns:w="http://schemas.openxmlformats.org/wordprocessingml/2006/main">
        <w:t xml:space="preserve">1. ນະມັດ​ສະການ​ພຣະ​ຜູ້​ເປັນ​ເຈົ້າ​ດ້ວຍ​ສຽງ​ດັງ</w:t>
      </w:r>
    </w:p>
    <w:p/>
    <w:p>
      <w:r xmlns:w="http://schemas.openxmlformats.org/wordprocessingml/2006/main">
        <w:t xml:space="preserve">2. ສະເຫຼີມສະຫຼອງພຣະຜູ້ເປັນເຈົ້າດ້ວຍດົນຕີແລະເພງ</w:t>
      </w:r>
    </w:p>
    <w:p/>
    <w:p>
      <w:r xmlns:w="http://schemas.openxmlformats.org/wordprocessingml/2006/main">
        <w:t xml:space="preserve">1. Ephesians 5:19 ເວົ້າ ກັບ ຕົນ ເອງ ໃນ ເພງ ສັນ ລະ ເສີນ ແລະ ເພງ ສວດ ແລະ ເພງ ທາງ ວິນ ຍານ, ການ ຮ້ອງ ເພງ ແລະ ເຮັດ melody ໃນ ຫົວ ໃຈ ຂອງ ທ່ານ ເພື່ອ ພຣະ ຜູ້ ເປັນ ເຈົ້າ;</w:t>
      </w:r>
    </w:p>
    <w:p/>
    <w:p>
      <w:r xmlns:w="http://schemas.openxmlformats.org/wordprocessingml/2006/main">
        <w:t xml:space="preserve">2. ໂກໂລດ 3:16 ຂໍ​ໃຫ້​ພຣະ​ຄຳ​ຂອງ​ພຣະ​ຄຣິດ​ສະຖິດ​ຢູ່​ໃນ​ພວກ​ເຈົ້າ​ດ້ວຍ​ສະ​ຕິ​ປັນ​ຍາ​ທັງ​ປວງ; ການສັ່ງສອນ ແລະ ຕັກເຕືອນເຊິ່ງກັນ ແລະ ກັນ ໃນເພງສວດ ແລະ ເພງສວດ ແລະ ເພງທາງວິນຍານ, ຮ້ອງເພງດ້ວຍພຣະຄຸນໃນໃຈຂອງເຈົ້າຕໍ່ພຣະຜູ້ເປັນເຈົ້າ.</w:t>
      </w:r>
    </w:p>
    <w:p/>
    <w:p>
      <w:r xmlns:w="http://schemas.openxmlformats.org/wordprocessingml/2006/main">
        <w:t xml:space="preserve">ເພງ^ສັນລະເສີນ 33:3 ຈົ່ງ​ຮ້ອງເພງ​ໃໝ່​ໃຫ້​ເພິ່ນ. ຫຼິ້ນຢ່າງຊໍານິຊໍານານດ້ວຍສຽງດັງ.</w:t>
      </w:r>
    </w:p>
    <w:p/>
    <w:p>
      <w:r xmlns:w="http://schemas.openxmlformats.org/wordprocessingml/2006/main">
        <w:t xml:space="preserve">ເພງສັນລະເສີນ 33:3 ກະຕຸ້ນ​ຜູ້​ຄົນ​ໃຫ້​ຮ້ອງ​ເພງ​ໃໝ່​ຖວາຍ​ແກ່​ພະເຈົ້າ ແລະ​ຫຼິ້ນ​ເພງ​ນັ້ນ​ດ້ວຍ​ຄວາມ​ຊຳນານ​ແລະ​ສຽງ​ດັງ.</w:t>
      </w:r>
    </w:p>
    <w:p/>
    <w:p>
      <w:r xmlns:w="http://schemas.openxmlformats.org/wordprocessingml/2006/main">
        <w:t xml:space="preserve">1. ຄວາມສຸກຂອງການຮັບໃຊ້ພຣະເຈົ້າ - ການນະມັດສະການພຣະເຈົ້າດ້ວຍຄວາມກະຕືລືລົ້ນແລະຄວາມສຸກ.</w:t>
      </w:r>
    </w:p>
    <w:p/>
    <w:p>
      <w:r xmlns:w="http://schemas.openxmlformats.org/wordprocessingml/2006/main">
        <w:t xml:space="preserve">2. ຄວາມກະຕັນຍູແລະການສັນລະເສີນ - ສະແດງຄວາມຂອບໃຈສໍາລັບທຸກສິ່ງທີ່ພຣະເຈົ້າໄດ້ເຮັດ.</w:t>
      </w:r>
    </w:p>
    <w:p/>
    <w:p>
      <w:r xmlns:w="http://schemas.openxmlformats.org/wordprocessingml/2006/main">
        <w:t xml:space="preserve">1. ໂກໂລດ 3:16-17 - ຂໍ​ໃຫ້​ພຣະ​ຄຳ​ຂອງ​ພຣະ​ຄຣິດ​ສະຖິດ​ຢູ່​ໃນ​ພວກ​ເຈົ້າ​ຢ່າງ​ອຸດົມສົມບູນ, ຈົ່ງ​ສັ່ງ​ສອນ​ແລະ​ຕັກ​ເຕືອນ​ກັນ​ແລະ​ກັນ​ດ້ວຍ​ສະຕິ​ປັນຍາ, ຮ້ອງ​ເພງ​ສັນລະ​ເສີນ ແລະ​ເພງ​ສວດ ແລະ​ເພງ​ແຫ່ງ​ພຣະ​ວິນ​ຍານ, ດ້ວຍ​ຄວາມ​ຂອບ​ໃຈ​ໃນ​ໃຈ​ຂອງ​ທ່ານ​ຕໍ່​ພຣະ​ເຈົ້າ.</w:t>
      </w:r>
    </w:p>
    <w:p/>
    <w:p>
      <w:r xmlns:w="http://schemas.openxmlformats.org/wordprocessingml/2006/main">
        <w:t xml:space="preserve">2. Psalm 34:1 - ຂ້າພະເຈົ້າຈະອວຍພອນພຣະຜູ້ເປັນເຈົ້າຕະຫຼອດເວລາ; ຄໍາສັນລະເສີນຂອງພຣະອົງຈະຢູ່ໃນປາກຂອງຂ້າພະເຈົ້າຢ່າງຕໍ່ເນື່ອງ.</w:t>
      </w:r>
    </w:p>
    <w:p/>
    <w:p>
      <w:r xmlns:w="http://schemas.openxmlformats.org/wordprocessingml/2006/main">
        <w:t xml:space="preserve">ເພງ^ສັນລະເສີນ 33:4 ເພາະ​ຖ້ອຍຄຳ​ຂອງ​ພຣະເຈົ້າຢາເວ​ຖືກຕ້ອງ. ແລະ ວຽກ​ງານ​ທັງ​ໝົດ​ຂອງ​ພຣະ​ອົງ​ໄດ້​ຖືກ​ເຮັດ​ດ້ວຍ​ຄວາມ​ຈິງ.</w:t>
      </w:r>
    </w:p>
    <w:p/>
    <w:p>
      <w:r xmlns:w="http://schemas.openxmlformats.org/wordprocessingml/2006/main">
        <w:t xml:space="preserve">ພຣະ​ຄໍາ​ຂອງ​ພຣະ​ຜູ້​ເປັນ​ເຈົ້າ​ແມ່ນ​ຖືກ​ຕ້ອງ​ແລະ​ເປັນ​ຄວາມ​ຈິງ​ໃນ​ການ​ເຮັດ​ວຽກ​ທັງ​ຫມົດ​ຂອງ​ພຣະ​ອົງ.</w:t>
      </w:r>
    </w:p>
    <w:p/>
    <w:p>
      <w:r xmlns:w="http://schemas.openxmlformats.org/wordprocessingml/2006/main">
        <w:t xml:space="preserve">1. ພະລັງຂອງພຣະຄໍາຂອງພຣະເຈົ້າ: ຄວາມຊອບທໍາຂອງພຣະອົງສ່ອງແສງຜ່ານທາງແນວໃດ</w:t>
      </w:r>
    </w:p>
    <w:p/>
    <w:p>
      <w:r xmlns:w="http://schemas.openxmlformats.org/wordprocessingml/2006/main">
        <w:t xml:space="preserve">2. ຄວາມຈິງຂອງພຣະຜູ້ເປັນເຈົ້າ: ຄວາມສັດຊື່ຂອງພຣະອົງຖືກພິສູດແນວໃດ</w:t>
      </w:r>
    </w:p>
    <w:p/>
    <w:p>
      <w:r xmlns:w="http://schemas.openxmlformats.org/wordprocessingml/2006/main">
        <w:t xml:space="preserve">1. ເອຊາຢາ 55:11 - ດັ່ງນັ້ນຄໍາຂອງຂ້ອຍຈະອອກຈາກປາກຂອງຂ້ອຍ; ມັນ​ຈະ​ບໍ່​ກັບ​ຄືນ​ມາ​ຫາ​ຂ້າ​ພະ​ເຈົ້າ​ເປົ່າ, ແຕ່​ມັນ​ຈະ​ສໍາ​ເລັດ​ຕາມ​ທີ່​ຂ້າ​ພະ​ເຈົ້າ​ຕັ້ງ​ໃຈ, ແລະ​ຈະ​ສໍາ​ເລັດ​ໃນ​ສິ່ງ​ທີ່​ຂ້າ​ພະ​ເຈົ້າ​ໄດ້​ສົ່ງ​ມັນ.</w:t>
      </w:r>
    </w:p>
    <w:p/>
    <w:p>
      <w:r xmlns:w="http://schemas.openxmlformats.org/wordprocessingml/2006/main">
        <w:t xml:space="preserve">2 1 ເທຊະໂລນີກ 2:13 - ແລະພວກເຮົາຍັງຂອບໃຈພຣະເຈົ້າຢ່າງຕໍ່ເນື່ອງສໍາລັບການນີ້, ວ່າໃນເວລາທີ່ທ່ານໄດ້ຮັບພຣະຄໍາຂອງພຣະເຈົ້າ, ທີ່ທ່ານໄດ້ໄດ້ຍິນຈາກພວກເຮົາ, ທ່ານຍອມຮັບມັນບໍ່ເປັນພຣະຄໍາຂອງມະນຸດ, ແຕ່ເປັນຄວາມຈິງ, ຄໍາ. ຂອງ​ພຣະ​ເຈົ້າ, ຊຶ່ງ​ເປັນ​ການ​ເຮັດ​ວຽກ​ຢູ່​ໃນ​ພວກ​ທ່ານ​ທີ່​ເຊື່ອ.</w:t>
      </w:r>
    </w:p>
    <w:p/>
    <w:p>
      <w:r xmlns:w="http://schemas.openxmlformats.org/wordprocessingml/2006/main">
        <w:t xml:space="preserve">ເພງ^ສັນລະເສີນ 33:5 ພຣະອົງ​ຮັກ​ຄວາມ​ຊອບທຳ​ແລະ​ການ​ພິພາກສາ ແຜ່ນດິນ​ໂລກ​ເຕັມ​ໄປ​ດ້ວຍ​ພຣະຄຸນ​ຂອງ​ພຣະເຈົ້າຢາເວ.</w:t>
      </w:r>
    </w:p>
    <w:p/>
    <w:p>
      <w:r xmlns:w="http://schemas.openxmlformats.org/wordprocessingml/2006/main">
        <w:t xml:space="preserve">ພຣະ​ຜູ້​ເປັນ​ເຈົ້າ​ຮັກ​ຄວາມ​ຊອບ​ທຳ ແລະ ຄວາມ​ຍຸດ​ຕິ​ທຳ, ແລະ ແຜ່ນ​ດິນ​ໂລກ​ເຕັມ​ໄປ​ດ້ວຍ​ຄວາມ​ດີ​ຂອງ​ພຣະ​ອົງ.</w:t>
      </w:r>
    </w:p>
    <w:p/>
    <w:p>
      <w:r xmlns:w="http://schemas.openxmlformats.org/wordprocessingml/2006/main">
        <w:t xml:space="preserve">1. ຄວາມຮັກອັນບໍລິສຸດຂອງພະເຈົ້າຕໍ່ຄວາມຊອບທຳແລະຄວາມຍຸຕິທຳ</w:t>
      </w:r>
    </w:p>
    <w:p/>
    <w:p>
      <w:r xmlns:w="http://schemas.openxmlformats.org/wordprocessingml/2006/main">
        <w:t xml:space="preserve">2. ຄວາມອຸດົມສົມບູນຂອງຄວາມດີຂອງພຣະເຈົ້າ</w:t>
      </w:r>
    </w:p>
    <w:p/>
    <w:p>
      <w:r xmlns:w="http://schemas.openxmlformats.org/wordprocessingml/2006/main">
        <w:t xml:space="preserve">1. ຄຳເພງ 33:5</w:t>
      </w:r>
    </w:p>
    <w:p/>
    <w:p>
      <w:r xmlns:w="http://schemas.openxmlformats.org/wordprocessingml/2006/main">
        <w:t xml:space="preserve">2. Psalm 145:9 - "ພຣະ​ຜູ້​ເປັນ​ເຈົ້າ​ແມ່ນ​ດີ​ສໍາ​ລັບ​ທຸກ​ຄົນ; ພຣະ​ອົງ​ມີ​ຄວາມ​ເມດ​ຕາ​ຕໍ່​ທັງ​ຫມົດ​ທີ່​ພຣະ​ອົງ​ໄດ້​ສ້າງ​ຂຶ້ນ​."</w:t>
      </w:r>
    </w:p>
    <w:p/>
    <w:p>
      <w:r xmlns:w="http://schemas.openxmlformats.org/wordprocessingml/2006/main">
        <w:t xml:space="preserve">ເພງ^ສັນລະເສີນ 33:6 ຟ້າ​ສະຫວັນ​ໄດ້​ສ້າງ​ຂຶ້ນ​ໂດຍ​ຖ້ອຍຄຳ​ຂອງ​ພຣະເຈົ້າຢາເວ. ແລະ​ເຈົ້າ​ຂອງ​ພວກ​ເຂົາ​ທັງ​ຫມົດ​ໂດຍ​ລົມ​ຫາຍ​ໃຈ​ຈາກ​ປາກ​ຂອງ​ພຣະ​ອົງ.</w:t>
      </w:r>
    </w:p>
    <w:p/>
    <w:p>
      <w:r xmlns:w="http://schemas.openxmlformats.org/wordprocessingml/2006/main">
        <w:t xml:space="preserve">ໂດຍ​ອຳນາດ​ຂອງ​ພຣະ​ຄຳ​ຂອງ​ພຣະ​ເຈົ້າ, ສະ​ຫວັນ​ໄດ້​ຖືກ​ສ້າງ​ຂຶ້ນ ແລະ​ຜູ້​ອາ​ໄສ​ທັງ​ໝົດ​ຂອງ​ມັນ​ໂດຍ​ລົມ​ຫາຍ​ໃຈ​ຈາກ​ປາກ​ຂອງ​ພຣະ​ອົງ.</w:t>
      </w:r>
    </w:p>
    <w:p/>
    <w:p>
      <w:r xmlns:w="http://schemas.openxmlformats.org/wordprocessingml/2006/main">
        <w:t xml:space="preserve">1. ພຣະເຈົ້າແຫ່ງການສ້າງ: ຄວາມເຂົ້າໃຈອໍານາດຂອງພຣະຄໍາຂອງພຣະເຈົ້າ</w:t>
      </w:r>
    </w:p>
    <w:p/>
    <w:p>
      <w:r xmlns:w="http://schemas.openxmlformats.org/wordprocessingml/2006/main">
        <w:t xml:space="preserve">2. ລົມຫາຍໃຈຂອງຊີວິດ: ພະລັງຂອງລົມຫາຍໃຈຂອງພຣະເຈົ້າ</w:t>
      </w:r>
    </w:p>
    <w:p/>
    <w:p>
      <w:r xmlns:w="http://schemas.openxmlformats.org/wordprocessingml/2006/main">
        <w:t xml:space="preserve">1. ເອຊາຢາ 40:26 - ຈົ່ງ​ເງີຍ​ໜ້າ​ຂຶ້ນ​ແລະ​ເບິ່ງ: ໃຜ​ສ້າງ​ສິ່ງ​ເຫຼົ່າ​ນີ້? ຜູ້​ທີ່​ນຳ​ເອົາ​ເຈົ້າ​ພາບ​ຂອງ​ເຂົາ​ອອກ​ມາ​ດ້ວຍ​ຕົວ​ເລກ, ເອີ້ນ​ເຂົາ​ທັງ​ໝົດ​ດ້ວຍ​ຊື່; ໂດຍ​ຄວາມ​ຍິ່ງ​ຂອງ​ພະ​ລັງ​ຂອງ​ພຣະ​ອົງ, ແລະ​ຍ້ອນ​ວ່າ​ພຣະ​ອົງ​ເຂັ້ມ​ແຂງ​ໃນ​ພະ​ລັງ​ງານ, ບໍ່​ມີ​ໃຜ​ຫາຍ​ໄປ.</w:t>
      </w:r>
    </w:p>
    <w:p/>
    <w:p>
      <w:r xmlns:w="http://schemas.openxmlformats.org/wordprocessingml/2006/main">
        <w:t xml:space="preserve">2. Genesis 1:31 - ແລະພຣະເຈົ້າໄດ້ເຫັນທຸກສິ່ງທຸກຢ່າງທີ່ພຣະອົງໄດ້ເຮັດ, ແລະເບິ່ງ, ມັນດີຫຼາຍ. ແລະ​ມີ​ຕອນ​ແລງ​ແລະ​ມີ​ຕອນ​ເຊົ້າ​, ໃນ​ມື້​ທີ​ຫົກ​.</w:t>
      </w:r>
    </w:p>
    <w:p/>
    <w:p>
      <w:r xmlns:w="http://schemas.openxmlformats.org/wordprocessingml/2006/main">
        <w:t xml:space="preserve">ເພງ^ສັນລະເສີນ 33:7 ພຣະອົງ​ໄດ້​ເກັບ​ນ້ຳ​ໃນ​ທະເລ​ມາ​ເປັນ​ກອງ​ໄວ້​ໃນ​ບ່ອນ​ເກັບ​ຂອງ​ໄວ້.</w:t>
      </w:r>
    </w:p>
    <w:p/>
    <w:p>
      <w:r xmlns:w="http://schemas.openxmlformats.org/wordprocessingml/2006/main">
        <w:t xml:space="preserve">ພະເຈົ້າ​ມີ​ອຳນາດ​ທີ່​ຈະ​ເກັບ​ແລະ​ເກັບ​ນ້ຳ​ໃນ​ທະເລ.</w:t>
      </w:r>
    </w:p>
    <w:p/>
    <w:p>
      <w:r xmlns:w="http://schemas.openxmlformats.org/wordprocessingml/2006/main">
        <w:t xml:space="preserve">1. ອຳນາດ ແລະ ການສະໜອງຂອງພຣະເຈົ້າ</w:t>
      </w:r>
    </w:p>
    <w:p/>
    <w:p>
      <w:r xmlns:w="http://schemas.openxmlformats.org/wordprocessingml/2006/main">
        <w:t xml:space="preserve">2. ການສະແດງຂອງພຣະເຈົ້າຂອງ Mastery</w:t>
      </w:r>
    </w:p>
    <w:p/>
    <w:p>
      <w:r xmlns:w="http://schemas.openxmlformats.org/wordprocessingml/2006/main">
        <w:t xml:space="preserve">1. ໂຢບ 38:8-11 “ຫລື ໃຜ​ປິດ​ປະຕູ​ທະເລ ເມື່ອ​ມັນ​ແຕກ​ອອກ​ມາ​ຄື​ກັບ​ວ່າ​ມັນ​ອອກ​ຈາກ​ທ້ອງ ເມື່ອ​ເຮົາ​ເຮັດ​ໃຫ້​ເມກ​ເປັນ​ເສື້ອ​ຜ້າ​ຂອງ​ມັນ ແລະ​ຄວາມ​ມືດ​ອັນ​ໜາ​ແໜ້ນ​ເປັນ​ຜ້າ​ພັນ​ຜ້າ. ແລະ​ຫ້າມ​ໃຫ້​ມັນ​ເປັນ​ບ່ອນ​ທີ່​ຂ້າ​ພະ​ເຈົ້າ​ຕັດ​ສິນ​, ແລະ​ຕັ້ງ​ແຖບ​ແລະ​ປະ​ຕູ​, ແລະ​ເວົ້າ​ວ່າ​, ທ່ານ​ຈະ​ມາ​ຈາກ​ນີ້​, ແຕ່​ບໍ່​ມີ​ອີກ​ຕໍ່​ໄປ​: ແລະ​ທີ່​ນີ້​ຄື້ນ​ຟອງ​ຄວາມ​ພູມ​ໃຈ​ຂອງ​ທ່ານ​ຈະ​ຢູ່​?</w:t>
      </w:r>
    </w:p>
    <w:p/>
    <w:p>
      <w:r xmlns:w="http://schemas.openxmlformats.org/wordprocessingml/2006/main">
        <w:t xml:space="preserve">2 ເອ​ຊາ​ຢາ 40:12 - ຜູ້​ທີ່​ໄດ້​ວັດ​ແທກ​ນ​້​ໍ​າ​ໃນ​ຮູ​ຂອງ​ພຣະ​ຫັດ​ຂອງ​ພຣະ​ອົງ, ແລະ​ໄດ້​ບັນ​ລຸ​ອອກ​ຈາກ​ສະ​ຫວັນ​ທີ່​ມີ​ຂອບ​ເຂດ, ແລະ​ເຂົ້າ​ໃຈ​ຂີ້​ຝຸ່ນ​ຂອງ​ແຜ່ນ​ດິນ​ໂລກ​ໃນ​ມາດ​ຕະ​ການ, ແລະ​ຊັ່ງ​ນໍ້າ​ຫນັກ​ພູ​ເຂົາ​ເປັນ​ເກັດ​, ແລະ​ເນີນ​ພູ​ໃນ​ການ. ຍອດເງິນ?</w:t>
      </w:r>
    </w:p>
    <w:p/>
    <w:p>
      <w:r xmlns:w="http://schemas.openxmlformats.org/wordprocessingml/2006/main">
        <w:t xml:space="preserve">ເພງ^ສັນລະເສີນ 33:8 ຈົ່ງ​ໃຫ້​ທົ່ວ​ແຜ່ນດິນ​ໂລກ​ຢຳເກງ​ພຣະເຈົ້າຢາເວ ຂໍ​ໃຫ້​ຊາວ​ໂລກ​ທັງໝົດ​ຢືນ​ຢູ່​ໃນ​ຄວາມ​ຢ້ານຢຳ​ພຣະອົງ.</w:t>
      </w:r>
    </w:p>
    <w:p/>
    <w:p>
      <w:r xmlns:w="http://schemas.openxmlformats.org/wordprocessingml/2006/main">
        <w:t xml:space="preserve">ຄົນ​ທັງ​ປວງ​ໃນ​ໂລກ​ຄວນ​ຢຳເກງ ແລະ​ເຄົາ​ລົບ​ພຣະ​ຜູ້​ເປັນ​ເຈົ້າ.</w:t>
      </w:r>
    </w:p>
    <w:p/>
    <w:p>
      <w:r xmlns:w="http://schemas.openxmlformats.org/wordprocessingml/2006/main">
        <w:t xml:space="preserve">1. “ຄວາມ​ຢ້ານ​ກົວ​ແລະ​ຄວາມ​ຢຳ​ເກງ: ການ​ເອີ້ນ​ຫາ​ໂລກ”</w:t>
      </w:r>
    </w:p>
    <w:p/>
    <w:p>
      <w:r xmlns:w="http://schemas.openxmlformats.org/wordprocessingml/2006/main">
        <w:t xml:space="preserve">2. "ຢືນ​ຢູ່​ໃນ​ຄວາມ​ຢ້ານ​ກົວ​ຂອງ​ພຣະ​ຜູ້​ເປັນ​ເຈົ້າ​"</w:t>
      </w:r>
    </w:p>
    <w:p/>
    <w:p>
      <w:r xmlns:w="http://schemas.openxmlformats.org/wordprocessingml/2006/main">
        <w:t xml:space="preserve">1. ສຸພາສິດ 1:7 - ຄວາມຢ້ານກົວຂອງພຣະຜູ້ເປັນເຈົ້າເປັນຈຸດເລີ່ມຕົ້ນຂອງຄວາມຮູ້; ຄົນໂງ່ດູຖູກປັນຍາແລະຄໍາແນະນໍາ.</w:t>
      </w:r>
    </w:p>
    <w:p/>
    <w:p>
      <w:r xmlns:w="http://schemas.openxmlformats.org/wordprocessingml/2006/main">
        <w:t xml:space="preserve">2. Isaiah 8:13 - Sanctify the Lord of hosts himself ; ແລະໃຫ້ລາວເປັນຄວາມຢ້ານກົວຂອງເຈົ້າ, ແລະໃຫ້ລາວເປັນຄວາມຢ້ານຂອງເຈົ້າ.</w:t>
      </w:r>
    </w:p>
    <w:p/>
    <w:p>
      <w:r xmlns:w="http://schemas.openxmlformats.org/wordprocessingml/2006/main">
        <w:t xml:space="preserve">ເພງ^ສັນລະເສີນ 33:9 ເພາະ​ພຣະອົງ​ໄດ້​ກ່າວ​ແລ້ວ​ກໍ​ສຳເລັດ; ພຣະ​ອົງ​ໄດ້​ບັນ​ຊາ, ແລະ​ມັນ​ຢືນ​ຢ່າງ​ວ່ອງ​ໄວ.</w:t>
      </w:r>
    </w:p>
    <w:p/>
    <w:p>
      <w:r xmlns:w="http://schemas.openxmlformats.org/wordprocessingml/2006/main">
        <w:t xml:space="preserve">ພຣະ​ເຈົ້າ​ໄດ້​ກ່າວ​ແລະ​ຄໍາ​ສັ່ງ​ຂອງ​ພຣະ​ອົງ​ໄດ້​ຖືກ​ປະ​ຕິ​ບັດ​ຕາມ​ແລະ​ຢືນ​ຢ່າງ​ວ່ອງ​ໄວ.</w:t>
      </w:r>
    </w:p>
    <w:p/>
    <w:p>
      <w:r xmlns:w="http://schemas.openxmlformats.org/wordprocessingml/2006/main">
        <w:t xml:space="preserve">1. ພະລັງຂອງພຣະຄໍາຂອງພຣະເຈົ້າ</w:t>
      </w:r>
    </w:p>
    <w:p/>
    <w:p>
      <w:r xmlns:w="http://schemas.openxmlformats.org/wordprocessingml/2006/main">
        <w:t xml:space="preserve">2. ການເຊື່ອຟັງຄໍາສັ່ງຂອງພຣະເຈົ້າ</w:t>
      </w:r>
    </w:p>
    <w:p/>
    <w:p>
      <w:r xmlns:w="http://schemas.openxmlformats.org/wordprocessingml/2006/main">
        <w:t xml:space="preserve">1. ມັດທາຍ 8:27-28 - “ດັ່ງນັ້ນ ຄົນ​ທັງ​ຫຼາຍ​ຈຶ່ງ​ອັດສະຈັນ​ໃຈ​ວ່າ, “ຄົນ​ອັນ​ໃດ​ຜູ້​ນີ້​ແຫຼະ ທີ່​ເປັນ​ລົມ​ແລະ​ທະເລ​ກໍ​ເຊື່ອຟັງ​ພະອົງ?</w:t>
      </w:r>
    </w:p>
    <w:p/>
    <w:p>
      <w:r xmlns:w="http://schemas.openxmlformats.org/wordprocessingml/2006/main">
        <w:t xml:space="preserve">2 ໂຢຮັນ 14:21 - “ຜູ້​ທີ່​ມີ​ບັນຍັດ​ຂອງ​ເຮົາ​ແລະ​ຮັກສາ​ມັນ​ກໍ​ຄື​ຜູ້​ທີ່​ຮັກ​ເຮົາ ແລະ​ຜູ້​ທີ່​ຮັກ​ເຮົາ​ຈະ​ໄດ້​ຮັບ​ຄວາມ​ຮັກ​ຈາກ​ພຣະ​ບິດາ​ຂອງ​ເຮົາ ແລະ​ເຮົາ​ຈະ​ຮັກ​ຜູ້​ນັ້ນ​ແລະ​ສະແດງ​ຕົວ​ເອງ​ຕໍ່​ຜູ້​ນັ້ນ.</w:t>
      </w:r>
    </w:p>
    <w:p/>
    <w:p>
      <w:r xmlns:w="http://schemas.openxmlformats.org/wordprocessingml/2006/main">
        <w:t xml:space="preserve">ເພງ^ສັນລະເສີນ 33:10 ພຣະເຈົ້າຢາເວ​ໄດ້​ນຳ​ເອົາ​ຄຳ​ແນະນຳ​ຂອງ​ຄົນ​ຕ່າງດ້າວ​ໄປ​ໝົດ​ສິ້ນ; ພຣະອົງ​ເຮັດ​ໃຫ້​ເຄື່ອງໃຊ້​ຂອງ​ປະຊາຊົນ​ບໍ່ມີ​ຜົນ​ສັກສິດ.</w:t>
      </w:r>
    </w:p>
    <w:p/>
    <w:p>
      <w:r xmlns:w="http://schemas.openxmlformats.org/wordprocessingml/2006/main">
        <w:t xml:space="preserve">ພຣະ​ເຈົ້າ​ເອົາ​ແຜນ​ການ​ຂອງ​ຄົນ​ຊົ່ວ​ລົງ ແລະ​ລົບ​ລ້າງ​ແຜນ​ການ​ຂອງ​ພວກ​ເຂົາ.</w:t>
      </w:r>
    </w:p>
    <w:p/>
    <w:p>
      <w:r xmlns:w="http://schemas.openxmlformats.org/wordprocessingml/2006/main">
        <w:t xml:space="preserve">1. ພຣະເຈົ້າຊົງເປັນເຈົ້າອະທິປະໄຕແລະເຮັດວຽກທຸກຢ່າງຕາມພຣະປະສົງຂອງພຣະອົງ.</w:t>
      </w:r>
    </w:p>
    <w:p/>
    <w:p>
      <w:r xmlns:w="http://schemas.openxmlformats.org/wordprocessingml/2006/main">
        <w:t xml:space="preserve">2. ພວກເຮົາຕ້ອງວາງໃຈໃນແຜນຂອງພຣະເຈົ້າ ແລະ ບໍ່ອີງໃສ່ແຜນການຂອງຕົນເອງ.</w:t>
      </w:r>
    </w:p>
    <w:p/>
    <w:p>
      <w:r xmlns:w="http://schemas.openxmlformats.org/wordprocessingml/2006/main">
        <w:t xml:space="preserve">1. ສຸພາສິດ 16:9 - ມະນຸດ​ວາງ​ແຜນ​ທາງ​ໃນ​ໃຈ​ຂອງ​ຕົນ, ແຕ່​ພຣະ​ຜູ້​ເປັນ​ເຈົ້າ​ໄດ້​ຕັ້ງ​ຂັ້ນ​ຕອນ​ຂອງ​ເຂົາ​ເຈົ້າ.</w:t>
      </w:r>
    </w:p>
    <w:p/>
    <w:p>
      <w:r xmlns:w="http://schemas.openxmlformats.org/wordprocessingml/2006/main">
        <w:t xml:space="preserve">2. ເອຊາຢາ 46:10-11 - ປະກາດຈຸດສິ້ນສຸດຕັ້ງແຕ່ຕົ້ນເດີມແລະຈາກສະໄຫມໂບຮານສິ່ງທີ່ຍັງບໍ່ທັນໄດ້ເຮັດ, ໂດຍກ່າວວ່າ, ຄໍາແນະນໍາຂອງຂ້ອຍຈະຢືນຢູ່, ແລະຂ້ອຍຈະສໍາເລັດຈຸດປະສົງຂອງຂ້ອຍທັງຫມົດ.</w:t>
      </w:r>
    </w:p>
    <w:p/>
    <w:p>
      <w:r xmlns:w="http://schemas.openxmlformats.org/wordprocessingml/2006/main">
        <w:t xml:space="preserve">ເພງ^ສັນລະເສີນ 33:11 ຄຳ​ແນະນຳ​ຂອງ​ພຣະເຈົ້າຢາເວ​ກໍ​ຢູ່​ເປັນນິດ ເປັນ​ຄວາມ​ຄິດ​ໃນ​ໃຈ​ຂອງ​ພຣະອົງ​ໄປ​ຕະຫລອດ​ຊົ່ວຊີວິດ.</w:t>
      </w:r>
    </w:p>
    <w:p/>
    <w:p>
      <w:r xmlns:w="http://schemas.openxmlformats.org/wordprocessingml/2006/main">
        <w:t xml:space="preserve">ຄໍາ​ແນະ​ນໍາ ແລະ ຄວາມ​ຄິດ​ຂອງ​ພຣະ​ຜູ້​ເປັນ​ເຈົ້າ​ເປັນ​ນິ​ລັນ​ດອນ ແລະ​ຍັງ​ຄົງ​ຢູ່​ສໍາ​ລັບ​ທຸກ​ລຸ້ນ.</w:t>
      </w:r>
    </w:p>
    <w:p/>
    <w:p>
      <w:r xmlns:w="http://schemas.openxmlformats.org/wordprocessingml/2006/main">
        <w:t xml:space="preserve">1. ປັນຍາອັນເປັນນິດຂອງພຣະຜູ້ເປັນເຈົ້າ</w:t>
      </w:r>
    </w:p>
    <w:p/>
    <w:p>
      <w:r xmlns:w="http://schemas.openxmlformats.org/wordprocessingml/2006/main">
        <w:t xml:space="preserve">2. ຄວາມຄິດນິລັນດອນຂອງພຣະຜູ້ເປັນເຈົ້າ</w:t>
      </w:r>
    </w:p>
    <w:p/>
    <w:p>
      <w:r xmlns:w="http://schemas.openxmlformats.org/wordprocessingml/2006/main">
        <w:t xml:space="preserve">1. Ecclesiastes 3:14 - "ຂ້າພະເຈົ້າຮູ້ວ່າ, ສິ່ງໃດກໍ່ຕາມທີ່ພຣະເຈົ້າເຮັດ, ມັນຈະເປັນຕະຫຼອດໄປ: ບໍ່ມີສິ່ງໃດສາມາດເອົາໄປໄດ້, ຫຼືສິ່ງທີ່ເອົາມາຈາກມັນ: ແລະພຣະເຈົ້າເຮັດມັນ, ຜູ້ຊາຍຄວນຈະຢ້ານກົວຕໍ່ພຣະອົງ."</w:t>
      </w:r>
    </w:p>
    <w:p/>
    <w:p>
      <w:r xmlns:w="http://schemas.openxmlformats.org/wordprocessingml/2006/main">
        <w:t xml:space="preserve">2. ເອຊາຢາ 40:8 - "ຫຍ້າ withereth, ດອກມະລາຍຫາຍໄປ: ແຕ່ພຣະຄໍາຂອງພຣະເຈົ້າຂອງພວກເຮົາຈະຢືນຢູ່ຕະຫຼອດໄປ."</w:t>
      </w:r>
    </w:p>
    <w:p/>
    <w:p>
      <w:r xmlns:w="http://schemas.openxmlformats.org/wordprocessingml/2006/main">
        <w:t xml:space="preserve">ເພງ^ສັນລະເສີນ 33:12 ຊາດ​ທີ່​ພຣະເຈົ້າ​ເປັນ​ພຣະເຈົ້າຢາເວ​ກໍ​ເປັນ​ສຸກ; ແລະ ຜູ້​ຄົນ​ທີ່​ພຣະ​ອົງ​ໄດ້​ເລືອກ​ໄວ້​ເພື່ອ​ເປັນ​ມໍ​ລະ​ດົກ​ຂອງ​ພຣະ​ອົງ.</w:t>
      </w:r>
    </w:p>
    <w:p/>
    <w:p>
      <w:r xmlns:w="http://schemas.openxmlformats.org/wordprocessingml/2006/main">
        <w:t xml:space="preserve">ຂໍ້​ນີ້​ເນັ້ນ​ເຖິງ​ພອນ​ທີ່​ມາ​ສູ່​ຊາດ​ໜຶ່ງ​ທີ່​ພະເຈົ້າ​ເປັນ​ພະ​ເຢໂຫວາ ແລະ​ຄົນ​ທີ່​ເລືອກ​ໄວ້​ເປັນ​ມໍລະດົກ​ຂອງ​ພະອົງ.</w:t>
      </w:r>
    </w:p>
    <w:p/>
    <w:p>
      <w:r xmlns:w="http://schemas.openxmlformats.org/wordprocessingml/2006/main">
        <w:t xml:space="preserve">1. ພອນຂອງການຖືກເລືອກໂດຍພຣະເຈົ້າ</w:t>
      </w:r>
    </w:p>
    <w:p/>
    <w:p>
      <w:r xmlns:w="http://schemas.openxmlformats.org/wordprocessingml/2006/main">
        <w:t xml:space="preserve">2. ປະສົບພອນຂອງພຣະເຈົ້າໃນປະເທດຊາດຂອງພວກເຮົາ</w:t>
      </w:r>
    </w:p>
    <w:p/>
    <w:p>
      <w:r xmlns:w="http://schemas.openxmlformats.org/wordprocessingml/2006/main">
        <w:t xml:space="preserve">1. 1 ເປໂຕ 2:9-10 - ແຕ່​ທ່ານ​ເປັນ​ເຊື້ອ​ຊາດ​ທີ່​ຖືກ​ຄັດ​ເລືອກ​, ເປັນ​ປະ​ໂລ​ຫິດ​, ເປັນ​ປະ​ເທດ​ສັກ​ສິດ​, ເປັນ​ປະ​ຊາ​ຊົນ​ສໍາ​ລັບ​ການ​ຄອບ​ຄອງ​ຂອງ​ຕົນ​, ເພື່ອ​ວ່າ​ທ່ານ​ຈະ​ໄດ້​ປະ​ກາດ​ອັນ​ສູງ​ສົ່ງ​ຂອງ​ພຣະ​ອົງ​ຜູ້​ທີ່​ເອີ້ນ​ທ່ານ​ຈາກ​ຄວາມ​ມືດ​ເຂົ້າ​ໄປ​ໃນ​ຄວາມ​ສະ​ຫວ່າງ​ທີ່​ຫນ້າ​ອັດ​ສະ​ຈັນ​ຂອງ​ພຣະ​ອົງ​. .</w:t>
      </w:r>
    </w:p>
    <w:p/>
    <w:p>
      <w:r xmlns:w="http://schemas.openxmlformats.org/wordprocessingml/2006/main">
        <w:t xml:space="preserve">2. Romans 9:6-8 - ແຕ່​ວ່າ​ມັນ​ບໍ່​ເປັນ​ຄື​ວ່າ​ພຣະ​ຄໍາ​ຂອງ​ພຣະ​ເຈົ້າ​ໄດ້​ລົ້ມ​ເຫຼວ. ເພາະ​ບໍ່​ແມ່ນ​ທຸກ​ຄົນ​ທີ່​ສືບ​ເຊື້ອ​ສາຍ​ຈາກ​ອິດ​ສະ​ຣາ​ເອນ​ເປັນ​ຂອງ​ອິດ​ສະ​ຣາ​ເອນ, ແລະ​ບໍ່​ແມ່ນ​ທຸກ​ຄົນ​ທີ່​ເປັນ​ລູກ​ຫລານ​ຂອງ​ອັບ​ຣາ​ຮາມ ເພາະ​ວ່າ​ເຂົາ​ເຈົ້າ​ເປັນ​ເຊື້ອ​ສາຍ​ຂອງ​ຕົນ, ແຕ່​ໂດຍ​ທາງ​ອີ​ຊາກ​ຈະ​ໃຫ້​ລູກ​ຫລານ​ຂອງ​ເຈົ້າ​ໃສ່​ຊື່. ນີ້ ຫມາຍ ຄວາມ ວ່າ ມັນ ບໍ່ ແມ່ນ ລູກ ຫລານ ຂອງ ເນື້ອ ຫນັງ ທີ່ ເປັນ ລູກ ຂອງ ພຣະ ເຈົ້າ, ແຕ່ ເປັນ ລູກ ຫລານ ຂອງ ຄໍາ ຫມັ້ນ ສັນ ຍາ ແມ່ນ ນັບ ເປັນ ລູກ ຫລານ.</w:t>
      </w:r>
    </w:p>
    <w:p/>
    <w:p>
      <w:r xmlns:w="http://schemas.openxmlformats.org/wordprocessingml/2006/main">
        <w:t xml:space="preserve">ເພງ^ສັນລະເສີນ 33:13 ພຣະເຈົ້າຢາເວ​ຫລຽວ​ເບິ່ງ​ຈາກ​ສະຫວັນ. ລາວ​ເບິ່ງ​ລູກ​ຊາຍ​ທັງ​ໝົດ.</w:t>
      </w:r>
    </w:p>
    <w:p/>
    <w:p>
      <w:r xmlns:w="http://schemas.openxmlformats.org/wordprocessingml/2006/main">
        <w:t xml:space="preserve">ພະເຈົ້າ​ເບິ່ງ​ລົງ​ມາ​ຈາກ​ສະຫວັນ ແລະ​ເບິ່ງ​ແຍງ​ຄົນ​ທັງ​ປວງ.</w:t>
      </w:r>
    </w:p>
    <w:p/>
    <w:p>
      <w:r xmlns:w="http://schemas.openxmlformats.org/wordprocessingml/2006/main">
        <w:t xml:space="preserve">1. “ພະເຈົ້າ​ເຝົ້າ​ເບິ່ງ”</w:t>
      </w:r>
    </w:p>
    <w:p/>
    <w:p>
      <w:r xmlns:w="http://schemas.openxmlformats.org/wordprocessingml/2006/main">
        <w:t xml:space="preserve">2. "ພຣະເຈົ້າເຫັນທັງໝົດ"</w:t>
      </w:r>
    </w:p>
    <w:p/>
    <w:p>
      <w:r xmlns:w="http://schemas.openxmlformats.org/wordprocessingml/2006/main">
        <w:t xml:space="preserve">1. Psalm 34:15, "ຕາຂອງພຣະຜູ້ເປັນເຈົ້າຢູ່ໃນຄວາມຊອບທໍາ, ແລະຫູຂອງພຣະອົງໄດ້ເອົາໃຈໃສ່ກັບສຽງຮ້ອງຂອງເຂົາເຈົ້າ."</w:t>
      </w:r>
    </w:p>
    <w:p/>
    <w:p>
      <w:r xmlns:w="http://schemas.openxmlformats.org/wordprocessingml/2006/main">
        <w:t xml:space="preserve">2. ເຢເຣມີຢາ 29:11-13, ພຣະຜູ້ເປັນເຈົ້າກ່າວ​ວ່າ​ເຮົາ​ຮູ້​ວ່າ​ແຜນການ​ທີ່​ເຮົາ​ມີ​ສຳລັບ​ເຈົ້າ, ພະອົງ​ຈະ​ເຮັດ​ໃຫ້​ເຈົ້າ​ຈະເລີນ​ຮຸ່ງເຮືອງ ແລະ​ບໍ່​ເປັນ​ອັນຕະລາຍ​ຕໍ່​ເຈົ້າ ແລະ​ຈະ​ໃຫ້​ເຈົ້າ​ມີ​ຄວາມຫວັງ​ແລະ​ອະນາຄົດ. ແລ້ວ​ເຈົ້າ​ຈະ​ຮ້ອງ​ຫາ​ຂ້ອຍ ແລະ​ມາ​ພາວັນນາ​ອະທິຖານ​ຫາ​ຂ້ອຍ ແລະ​ຂ້ອຍ​ຈະ​ຟັງ​ເຈົ້າ. ເຈົ້າ​ຈະ​ຊອກ​ຫາ​ຂ້ອຍ ແລະ​ພົບ​ຂ້ອຍ ເມື່ອ​ເຈົ້າ​ຊອກ​ຫາ​ຂ້ອຍ​ດ້ວຍ​ສຸດ​ໃຈ.”</w:t>
      </w:r>
    </w:p>
    <w:p/>
    <w:p>
      <w:r xmlns:w="http://schemas.openxmlformats.org/wordprocessingml/2006/main">
        <w:t xml:space="preserve">ເພງ^ສັນລະເສີນ 33:14 ພຣະອົງ​ຫລຽວ​ເບິ່ງ​ຄົນ​ທັງປວງ​ທີ່​ອາໄສ​ຢູ່​ໃນ​ແຜ່ນດິນ​ໂລກ.</w:t>
      </w:r>
    </w:p>
    <w:p/>
    <w:p>
      <w:r xmlns:w="http://schemas.openxmlformats.org/wordprocessingml/2006/main">
        <w:t xml:space="preserve">ພຣະ​ເຈົ້າ​ເບິ່ງ​ທຸກ​ຄົນ​ທີ່​ອາ​ໃສ​ຢູ່​ໃນ​ແຜ່ນ​ດິນ​ໂລກ​ຈາກ​ສະ​ຖານ​ທີ່​ຂອງ​ພຣະ​ອົງ.</w:t>
      </w:r>
    </w:p>
    <w:p/>
    <w:p>
      <w:r xmlns:w="http://schemas.openxmlformats.org/wordprocessingml/2006/main">
        <w:t xml:space="preserve">1. ພຣະເຈົ້າເຫັນທຸກສິ່ງ - ການກະທໍາຂອງພວກເຮົາຖືກພຣະເຈົ້າເຫັນແນວໃດແລະຜົນກະທົບທີ່ມັນມີຢູ່ໃນຊີວິດຂອງພວກເຮົາ.</w:t>
      </w:r>
    </w:p>
    <w:p/>
    <w:p>
      <w:r xmlns:w="http://schemas.openxmlformats.org/wordprocessingml/2006/main">
        <w:t xml:space="preserve">2. ການຢູ່ອາໄສຂອງພວກເຮົາ - ຄວາມສໍາຄັນຂອງບ່ອນທີ່ພວກເຮົາເລືອກທີ່ຈະດໍາລົງຊີວິດແລະວິທີການທີ່ມັນມີຜົນກະທົບຄວາມສໍາພັນຂອງພວກເຮົາກັບພຣະເຈົ້າ.</w:t>
      </w:r>
    </w:p>
    <w:p/>
    <w:p>
      <w:r xmlns:w="http://schemas.openxmlformats.org/wordprocessingml/2006/main">
        <w:t xml:space="preserve">1. ມັດທາຍ 6:9-13 - ຈົ່ງອະທິຖານຫາພຣະເຈົ້າໃນສະຫວັນ ແລະຂໍການຊີ້ນໍາຂອງພຣະອົງ.</w:t>
      </w:r>
    </w:p>
    <w:p/>
    <w:p>
      <w:r xmlns:w="http://schemas.openxmlformats.org/wordprocessingml/2006/main">
        <w:t xml:space="preserve">2. ພຣະບັນຍັດສອງ 30:19-20 - ເລືອກ​ຊີວິດ​ແລະ​ຮັກ​ພຣະບັນຍັດ​ຂອງ​ພຣະເຈົ້າ ເພື່ອ​ເຈົ້າ​ຈະ​ມີ​ຊີວິດ​ຢູ່​ແລະ​ຈະເລີນ​ຮຸ່ງເຮືອງ.</w:t>
      </w:r>
    </w:p>
    <w:p/>
    <w:p>
      <w:r xmlns:w="http://schemas.openxmlformats.org/wordprocessingml/2006/main">
        <w:t xml:space="preserve">ເພງ^ສັນລະເສີນ 33:15 ພຣະອົງ​ຊົງ​ໂຜດ​ໃຫ້​ຈິດໃຈ​ຂອງ​ພວກເຂົາ​ເໝືອນກັນ; ລາວ​ພິ​ຈາ​ລະ​ນາ​ວຽກ​ງານ​ທັງ​ຫມົດ​ຂອງ​ເຂົາ​ເຈົ້າ.</w:t>
      </w:r>
    </w:p>
    <w:p/>
    <w:p>
      <w:r xmlns:w="http://schemas.openxmlformats.org/wordprocessingml/2006/main">
        <w:t xml:space="preserve">ພຣະ​ຜູ້​ເປັນ​ເຈົ້າ​ພິ​ຈາ​ລະ​ນາ​ວຽກ​ງານ​ທັງ​ຫມົດ​ຂອງ​ພວກ​ເຮົາ ແລະ molds ຫົວ​ໃຈ​ຂອງ​ພວກ​ເຮົາ​ເປັນ​ຄື​ກັນ.</w:t>
      </w:r>
    </w:p>
    <w:p/>
    <w:p>
      <w:r xmlns:w="http://schemas.openxmlformats.org/wordprocessingml/2006/main">
        <w:t xml:space="preserve">1. ຄວາມຮັກຂອງພຣະເຈົ້າທີ່ມີຕໍ່ມະນຸດທັງໝົດ: ພຣະຜູ້ເປັນເຈົ້າຊົງປັ້ນໃຈເຮົາແນວໃດ</w:t>
      </w:r>
    </w:p>
    <w:p/>
    <w:p>
      <w:r xmlns:w="http://schemas.openxmlformats.org/wordprocessingml/2006/main">
        <w:t xml:space="preserve">2. ພຣະ​ຜູ້​ເປັນ​ເຈົ້າ​ດູ​ແລ​ພວກ​ເຮົາ: ວິ​ທີ​ທີ່​ພຣະ​ອົງ​ພິ​ຈາ​ລະ​ນາ​ວຽກ​ງານ​ທັງ​ຫມົດ​ຂອງ​ພວກ​ເຮົາ</w:t>
      </w:r>
    </w:p>
    <w:p/>
    <w:p>
      <w:r xmlns:w="http://schemas.openxmlformats.org/wordprocessingml/2006/main">
        <w:t xml:space="preserve">1. Isaiah 64:8 - ແຕ່​ບັດ​ນີ້, O ພຣະ​ຜູ້​ເປັນ​ເຈົ້າ, ພຣະອົງເປັນພໍ່ຂອງພວກເຮົາ; ພວກ​ເຮົາ​ເປັນ​ດິນ​ເຜົາ, ແລະ​ທ່ານ​ເປັນ​ຊ່າງ​ປັ້ນ​ຂອງ​ພວກ​ເຮົາ; ແລະພວກເຮົາທຸກຄົນເປັນວຽກງານຂອງມືຂອງເຈົ້າ.</w:t>
      </w:r>
    </w:p>
    <w:p/>
    <w:p>
      <w:r xmlns:w="http://schemas.openxmlformats.org/wordprocessingml/2006/main">
        <w:t xml:space="preserve">2. ເຢເຣມີຢາ 18:6 ໂອ້ ເຊື້ອສາຍ​ອິດສະລາແອນ​ເອີຍ ຂ້ານ້ອຍ​ເຮັດ​ກັບ​ເຈົ້າ​ເປັນ​ຊ່າງ​ປັ້ນ​ໝໍ້​ນີ້​ບໍ່ໄດ້​ບໍ? ພຣະຜູ້ເປັນເຈົ້າກ່າວ. ຈົ່ງ​ເບິ່ງ, ດັ່ງ​ທີ່​ດິນ​ເຜົາ​ຢູ່​ໃນ​ມື​ຂອງ​ຊ່າງ​ປັ້ນ, ໂອ້ ເຊື້ອ​ສາຍ​ອິດ​ສະ​ຣາ​ເອນ, ເຈົ້າ​ກໍ​ຢູ່​ໃນ​ມື​ຂອງ​ເຮົາ​ຄື​ກັນ.</w:t>
      </w:r>
    </w:p>
    <w:p/>
    <w:p>
      <w:r xmlns:w="http://schemas.openxmlformats.org/wordprocessingml/2006/main">
        <w:t xml:space="preserve">ເພງ^ສັນລະເສີນ 33:16 ບໍ່ມີ​ກະສັດ​ອົງ​ໃດ​ຊ່ວຍ​ໃຫ້​ພົ້ນ​ຈາກ​ກອງທັບ​ອັນ​ຫລວງຫລາຍ​ໄດ້: ຜູ້​ມີ​ອຳນາດ​ບໍ່​ຖືກ​ປົດ​ປ່ອຍ​ດ້ວຍ​ກຳລັງ​ຫລາຍ.</w:t>
      </w:r>
    </w:p>
    <w:p/>
    <w:p>
      <w:r xmlns:w="http://schemas.openxmlformats.org/wordprocessingml/2006/main">
        <w:t xml:space="preserve">ບໍ່ມີຄວາມເຂັ້ມແຂງຫຼືຕົວເລກໃດໆທີ່ສາມາດຊ່ວຍປະຢັດກະສັດໄດ້.</w:t>
      </w:r>
    </w:p>
    <w:p/>
    <w:p>
      <w:r xmlns:w="http://schemas.openxmlformats.org/wordprocessingml/2006/main">
        <w:t xml:space="preserve">1. ການວາງໃຈໃນກໍາລັງຂອງພະເຈົ້າ - ຄໍາເພງ 33:16</w:t>
      </w:r>
    </w:p>
    <w:p/>
    <w:p>
      <w:r xmlns:w="http://schemas.openxmlformats.org/wordprocessingml/2006/main">
        <w:t xml:space="preserve">2. ອາໄສ​ພະລັງ​ຂອງ​ພະເຈົ້າ—ຄຳເພງ 33:16</w:t>
      </w:r>
    </w:p>
    <w:p/>
    <w:p>
      <w:r xmlns:w="http://schemas.openxmlformats.org/wordprocessingml/2006/main">
        <w:t xml:space="preserve">1. ສຸພາສິດ 21:31 - ມ້າ​ໄດ້​ຖືກ​ກຽມ​ໄວ້​ໃນ​ວັນ​ສູ້ຮົບ, ແຕ່​ຄວາມ​ປອດໄພ​ເປັນ​ຂອງ​ພຣະເຈົ້າຢາເວ.</w:t>
      </w:r>
    </w:p>
    <w:p/>
    <w:p>
      <w:r xmlns:w="http://schemas.openxmlformats.org/wordprocessingml/2006/main">
        <w:t xml:space="preserve">2. ເອຊາຢາ 31:1 - ວິບັດແກ່ຄົນເຫຼົ່ານັ້ນທີ່ລົງໄປປະເທດເອຢິບເພື່ອຂໍຄວາມຊ່ວຍເຫຼືອ; ແລະ​ຢູ່​ເທິງ​ມ້າ, ແລະ​ໄວ້​ວາງ​ໃຈ​ໃນ​ລົດ​ຮົບ, ເພາະ​ວ່າ​ພວກ​ເຂົາ​ມີ​ຫຼາຍ; ແລະ ໃນ horsemen, ເພາະ ວ່າ ເຂົາ ເຈົ້າ ມີ ຄວາມ ເຂັ້ມ ແຂງ ຫຼາຍ; ແຕ່​ພວກ​ເຂົາ​ບໍ່​ໄດ້​ເບິ່ງ​ພຣະ​ຜູ້​ບໍ​ລິ​ສຸດ​ຂອງ​ອິດ​ສະ​ຣາ​ເອນ, ທັງ​ບໍ່​ສະ​ແຫວງ​ຫາ​ພຣະ​ຜູ້​ເປັນ​ເຈົ້າ!</w:t>
      </w:r>
    </w:p>
    <w:p/>
    <w:p>
      <w:r xmlns:w="http://schemas.openxmlformats.org/wordprocessingml/2006/main">
        <w:t xml:space="preserve">ເພງ^ສັນລະເສີນ 33:17 ມ້າ​ເປັນ​ຂອງ​ໄຮ້​ປະໂຫຍດ​ສຳລັບ​ຄວາມ​ປອດໄພ ແລະ​ລາວ​ຈະ​ບໍ່​ຍອມ​ໃຫ້​ລາວ​ມີ​ກຳລັງ​ອັນ​ຍິ່ງໃຫຍ່.</w:t>
      </w:r>
    </w:p>
    <w:p/>
    <w:p>
      <w:r xmlns:w="http://schemas.openxmlformats.org/wordprocessingml/2006/main">
        <w:t xml:space="preserve">ມ້າບໍ່ແມ່ນແຫຼ່ງຄວາມປອດໄພທີ່ເຊື່ອຖືໄດ້.</w:t>
      </w:r>
    </w:p>
    <w:p/>
    <w:p>
      <w:r xmlns:w="http://schemas.openxmlformats.org/wordprocessingml/2006/main">
        <w:t xml:space="preserve">1: ເພິ່ງພາອາໄສພຣະຜູ້ເປັນເຈົ້າເພື່ອຄວາມປອດໄພ</w:t>
      </w:r>
    </w:p>
    <w:p/>
    <w:p>
      <w:r xmlns:w="http://schemas.openxmlformats.org/wordprocessingml/2006/main">
        <w:t xml:space="preserve">2: ຄວາມໄຮ້ສາລະຂອງການເພິ່ງພາອາໄສວັດຖຸສິ່ງຂອງ</w:t>
      </w:r>
    </w:p>
    <w:p/>
    <w:p>
      <w:r xmlns:w="http://schemas.openxmlformats.org/wordprocessingml/2006/main">
        <w:t xml:space="preserve">1: ສຸພາສິດ 3:5-6 - ຈົ່ງ​ວາງໃຈ​ໃນ​ພຣະເຈົ້າຢາເວ​ດ້ວຍ​ສຸດ​ໃຈ​ຂອງ​ເຈົ້າ ແລະ​ຢ່າ​ເຊື່ອຟັງ​ຄວາມ​ເຂົ້າໃຈ​ຂອງ​ເຈົ້າ.</w:t>
      </w:r>
    </w:p>
    <w:p/>
    <w:p>
      <w:r xmlns:w="http://schemas.openxmlformats.org/wordprocessingml/2006/main">
        <w:t xml:space="preserve">2: ເອຊາຢາ 31:1-3 - ຢ່າວາງໃຈໃນຜູ້ຊາຍ, ຜູ້ທີ່ເປັນພຽງລົມຫາຍໃຈ; ໃນ​ຜູ້​ທີ່​ບໍ່​ມີ​ການ​ຊ່ວຍ​ເຫຼືອ​. ຈົ່ງ​ໄວ້​ວາງ​ໃຈ​ໃນ​ພຣະ​ຜູ້​ເປັນ​ເຈົ້າ, ຜູ້​ທີ່​ສັດ​ຊື່.</w:t>
      </w:r>
    </w:p>
    <w:p/>
    <w:p>
      <w:r xmlns:w="http://schemas.openxmlformats.org/wordprocessingml/2006/main">
        <w:t xml:space="preserve">ເພງ^ສັນລະເສີນ 33:18 ຈົ່ງ​ເບິ່ງ, ຕາ​ຂອງ​ພຣະເຈົ້າຢາເວ​ຢູ່​ເທິງ​ຜູ້​ທີ່​ຢຳເກງ​ພຣະອົງ, ເທິງ​ພວກ​ທີ່​ຫວັງ​ໃນ​ຄວາມ​ເມດຕາ​ຂອງ​ພຣະອົງ.</w:t>
      </w:r>
    </w:p>
    <w:p/>
    <w:p>
      <w:r xmlns:w="http://schemas.openxmlformats.org/wordprocessingml/2006/main">
        <w:t xml:space="preserve">ຕາ ຂອງ ພຣະ ຜູ້ ເປັນ ເຈົ້າ ແມ່ນ ຜູ້ ທີ່ ເຄົາ ລົບ ແລະ ໄວ້ ວາງ ໃຈ ໃນ ຄວາມ ເມດ ຕາ ຂອງ ພຣະ ອົງ.</w:t>
      </w:r>
    </w:p>
    <w:p/>
    <w:p>
      <w:r xmlns:w="http://schemas.openxmlformats.org/wordprocessingml/2006/main">
        <w:t xml:space="preserve">1. ຕາຂອງພຣະເຈົ້າຢູ່ກັບພວກເຮົາ: ພວກເຮົາໄດ້ຮັບຄວາມເມດຕາແນວໃດໃນຊີວິດຂອງພວກເຮົາ</w:t>
      </w:r>
    </w:p>
    <w:p/>
    <w:p>
      <w:r xmlns:w="http://schemas.openxmlformats.org/wordprocessingml/2006/main">
        <w:t xml:space="preserve">2. ຢ່າຢ້ານ: ການເບິ່ງແຍງແລະຄວາມເມດຕາຂອງພຣະເຈົ້າສໍາລັບຜູ້ເຊື່ອຖື</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Psalm 147:11 - ພຣະ​ຜູ້​ເປັນ​ເຈົ້າ​ພໍ​ໃຈ​ໃນ​ຜູ້​ທີ່​ຢ້ານ​ກົວ​ພຣະ​ອົງ, ໃນ​ຜູ້​ທີ່​ຫວັງ​ໃນ​ຄວາມ​ເມດ​ຕາ​ຂອງ​ພຣະ​ອົງ.</w:t>
      </w:r>
    </w:p>
    <w:p/>
    <w:p>
      <w:r xmlns:w="http://schemas.openxmlformats.org/wordprocessingml/2006/main">
        <w:t xml:space="preserve">ເພງ^ສັນລະເສີນ 33:19 ເພື່ອ​ປົດປ່ອຍ​ຈິດວິນຍານ​ຂອງ​ພວກເຂົາ​ໃຫ້​ພົ້ນ​ຈາກ​ຄວາມ​ຕາຍ ແລະ​ໃຫ້​ພວກເຂົາ​ຢູ່​ໃນ​ຄວາມ​ອຶດຢາກ.</w:t>
      </w:r>
    </w:p>
    <w:p/>
    <w:p>
      <w:r xmlns:w="http://schemas.openxmlformats.org/wordprocessingml/2006/main">
        <w:t xml:space="preserve">ພຣະ​ເຈົ້າ​ປົດ​ປ່ອຍ​ຈິດ​ວິນ​ຍານ​ຂອງ​ປະ​ຊາ​ຊົນ​ຂອງ​ພຣະ​ອົງ​ຈາກ​ຄວາມ​ຕາຍ​ແລະ​ເຮັດ​ໃຫ້​ເຂົາ​ເຈົ້າ​ມີ​ຊີ​ວິດ​ຢູ່​ໃນ​ເວ​ລາ​ທີ່​ອຶດ​ຢາກ.</w:t>
      </w:r>
    </w:p>
    <w:p/>
    <w:p>
      <w:r xmlns:w="http://schemas.openxmlformats.org/wordprocessingml/2006/main">
        <w:t xml:space="preserve">1. “ການ​ດູ​ແລ​ຂອງ​ພະເຈົ້າ: ການ​ປົກ​ປ້ອງ​ໃນ​ເວລາ​ອຶດ​ຢາກ”</w:t>
      </w:r>
    </w:p>
    <w:p/>
    <w:p>
      <w:r xmlns:w="http://schemas.openxmlformats.org/wordprocessingml/2006/main">
        <w:t xml:space="preserve">2. "ຄໍາສັນຍາຂອງການປົດປ່ອຍ: ຄວາມລອດຂອງພຣະເຈົ້າຈາກຄວາມຕາຍ"</w:t>
      </w:r>
    </w:p>
    <w:p/>
    <w:p>
      <w:r xmlns:w="http://schemas.openxmlformats.org/wordprocessingml/2006/main">
        <w:t xml:space="preserve">1. ຄຳເພງ 33:19</w:t>
      </w:r>
    </w:p>
    <w:p/>
    <w:p>
      <w:r xmlns:w="http://schemas.openxmlformats.org/wordprocessingml/2006/main">
        <w:t xml:space="preserve">2. ເອຊາຢາ 41:10-13, “ຢ່າຊູ່ຢ້ານ ເພາະເຮົາຢູ່ກັບເຈົ້າ ຢ່າຊູ່ໃຈ ເພາະເຮົາຄືພຣະເຈົ້າຂອງເຈົ້າ ເຮົາຈະເຮັດໃຫ້ເຈົ້າເຂັ້ມແຂງຂຶ້ນ ເຮົາຈະຊ່ວຍເຈົ້າ, ເຮົາຈະຊ່ວຍເຈົ້າດ້ວຍມືຂວາອັນຊອບທຳຂອງເຮົາ.</w:t>
      </w:r>
    </w:p>
    <w:p/>
    <w:p>
      <w:r xmlns:w="http://schemas.openxmlformats.org/wordprocessingml/2006/main">
        <w:t xml:space="preserve">ເພງ^ສັນລະເສີນ 33:20 ຈິດວິນຍານ​ຂອງ​ພວກເຮົາ​ຄອຍ​ຖ້າ​ພຣະເຈົ້າຢາເວ ພຣະອົງ​ເປັນ​ຄວາມ​ຊ່ວຍເຫລືອ ແລະ​ເປັນ​ເຄື່ອງ​ປ້ອງກັນ​ຂອງ​ພວກເຮົາ.</w:t>
      </w:r>
    </w:p>
    <w:p/>
    <w:p>
      <w:r xmlns:w="http://schemas.openxmlformats.org/wordprocessingml/2006/main">
        <w:t xml:space="preserve">ຈິດ​ວິນ​ຍານ​ຂອງ​ພວກ​ເຮົາ​ເບິ່ງ​ຫາ​ພຣະ​ຜູ້​ເປັນ​ເຈົ້າ​ສໍາ​ລັບ​ການ​ຊ່ວຍ​ເຫຼືອ​ແລະ​ການ​ປົກ​ປັກ​ຮັກ​ສາ.</w:t>
      </w:r>
    </w:p>
    <w:p/>
    <w:p>
      <w:r xmlns:w="http://schemas.openxmlformats.org/wordprocessingml/2006/main">
        <w:t xml:space="preserve">1. ຈົ່ງວາງໃຈໃນພຣະຜູ້ເປັນເຈົ້າ - ພຣະອົງຈະປົກປ້ອງເຈົ້າ</w:t>
      </w:r>
    </w:p>
    <w:p/>
    <w:p>
      <w:r xmlns:w="http://schemas.openxmlformats.org/wordprocessingml/2006/main">
        <w:t xml:space="preserve">2. ຈົ່ງ​ວາງ​ຄວາມ​ຫວັງ​ໄວ້​ໃນ​ພຣະ​ຜູ້​ເປັນ​ເຈົ້າ — ພຣະ​ອົງ​ເປັນ​ການ​ຊ່ວຍ​ເຫຼືອ​ຂອງ​ທ່ານ</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ເພງ^ສັນລະເສີນ 33:21 ເພາະ​ໃຈ​ຂອງ​ພວກເຮົາ​ຈະ​ຊົມຊື່ນ​ຍິນດີ​ໃນ​ພຣະອົງ ເພາະ​ພວກເຮົາ​ໄວ້ວາງໃຈ​ໃນ​ພຣະນາມ​ອັນ​ບໍຣິສຸດ​ຂອງ​ພຣະອົງ.</w:t>
      </w:r>
    </w:p>
    <w:p/>
    <w:p>
      <w:r xmlns:w="http://schemas.openxmlformats.org/wordprocessingml/2006/main">
        <w:t xml:space="preserve">ເຮົາ​ສາມາດ​ມີ​ຄວາມ​ສຸກ​ໃນ​ພຣະ​ເຈົ້າ ເພາະ​ຄວາມ​ໄວ້​ວາງ​ໃຈ​ຂອງ​ເຮົາ​ໃນ​ພຣະ​ນາມ​ຂອງ​ພຣະ​ອົງ.</w:t>
      </w:r>
    </w:p>
    <w:p/>
    <w:p>
      <w:r xmlns:w="http://schemas.openxmlformats.org/wordprocessingml/2006/main">
        <w:t xml:space="preserve">1. ຄວາມສຸກຂອງການໄວ້ວາງໃຈໃນພຣະເຈົ້າ</w:t>
      </w:r>
    </w:p>
    <w:p/>
    <w:p>
      <w:r xmlns:w="http://schemas.openxmlformats.org/wordprocessingml/2006/main">
        <w:t xml:space="preserve">2. ອາໄສຊື່ບໍລິສຸດຂອງພະເຈົ້າ</w:t>
      </w:r>
    </w:p>
    <w:p/>
    <w:p>
      <w:r xmlns:w="http://schemas.openxmlformats.org/wordprocessingml/2006/main">
        <w:t xml:space="preserve">1. Psalms 33:21 - ສໍາລັບຫົວໃຈຂອງພວກເຮົາຈະປິຕິຍິນດີໃນພຣະອົງ, ເພາະວ່າພວກເຮົາໄວ້ວາງໃຈໃນພຣະນາມອັນບໍລິສຸດຂອງພຣະອົງ.</w:t>
      </w:r>
    </w:p>
    <w:p/>
    <w:p>
      <w:r xmlns:w="http://schemas.openxmlformats.org/wordprocessingml/2006/main">
        <w:t xml:space="preserve">2. ເອຊາຢາ 12:2 - ຈົ່ງເບິ່ງ, ພຣະເຈົ້າເປັນຄວາມລອດຂອງຂ້ອຍ; ຂ້າພະເຈົ້າຈະໄວ້ວາງໃຈ, ແລະຈະບໍ່ຢ້ານກົວ; ເພາະ​ອົງ​ພຣະ​ຜູ້​ເປັນ​ເຈົ້າ​ເປັນ​ພະ​ລັງ​ຂອງ​ຂ້າ​ພະ​ເຈົ້າ​ແລະ​ເພງ​ຂອງ​ຂ້າ​ພະ​ເຈົ້າ, ແລະ​ພຣະ​ອົງ​ໄດ້​ກາຍ​ເປັນ​ຄວາມ​ລອດ​ຂອງ​ຂ້າ​ພະ​ເຈົ້າ.</w:t>
      </w:r>
    </w:p>
    <w:p/>
    <w:p>
      <w:r xmlns:w="http://schemas.openxmlformats.org/wordprocessingml/2006/main">
        <w:t xml:space="preserve">ເພງ^ສັນລະເສີນ 33:22 ຂ້າແດ່​ພຣະເຈົ້າຢາເວ ຂໍ​ໃຫ້​ຄວາມ​ເມດຕາ​ຂອງ​ພຣະອົງ​ຢູ່​ເທິງ​ພວກ​ຂ້ານ້ອຍ​ຕາມ​ທີ່​ພວກເຮົາ​ຫວັງ​ໃນ​ພຣະອົງ.</w:t>
      </w:r>
    </w:p>
    <w:p/>
    <w:p>
      <w:r xmlns:w="http://schemas.openxmlformats.org/wordprocessingml/2006/main">
        <w:t xml:space="preserve">ພວກ​ເຮົາ​ຫວັງ​ໃນ​ພຣະ​ຜູ້​ເປັນ​ເຈົ້າ ແລະ​ຂໍ​ໃຫ້​ຄວາມ​ເມດ​ຕາ​ຂອງ​ພຣະ​ອົງ​ມີ​ຕໍ່​ພວກ​ເຮົາ.</w:t>
      </w:r>
    </w:p>
    <w:p/>
    <w:p>
      <w:r xmlns:w="http://schemas.openxmlformats.org/wordprocessingml/2006/main">
        <w:t xml:space="preserve">1. ວາງໃຈໃນຄວາມເມດຕາຂອງພຣະເຈົ້າ - ເພງສັນລະເສີນ 33:22</w:t>
      </w:r>
    </w:p>
    <w:p/>
    <w:p>
      <w:r xmlns:w="http://schemas.openxmlformats.org/wordprocessingml/2006/main">
        <w:t xml:space="preserve">2. ຄວາມ​ຫວັງ​ໃນ​ພຣະ​ຜູ້​ເປັນ​ເຈົ້າ—ຄຳເພງ 33:22</w:t>
      </w:r>
    </w:p>
    <w:p/>
    <w:p>
      <w:r xmlns:w="http://schemas.openxmlformats.org/wordprocessingml/2006/main">
        <w:t xml:space="preserve">1. ຄ່ໍາ 3:22-23 -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2. ໂຣມ 5:5 ແລະ​ຄວາມ​ຫວັງ​ບໍ່​ໄດ້​ເຮັດ​ໃຫ້​ເຮົາ​ອັບອາຍ ເພາະ​ຄວາມ​ຮັກ​ຂອງ​ພຣະ​ເຈົ້າ​ໄດ້​ຖອກ​ລົງ​ມາ​ໃນ​ໃຈ​ຂອງ​ເຮົາ​ໂດຍ​ທາງ​ພຣະ​ວິນ​ຍານ​ບໍລິສຸດ ຜູ້​ໄດ້​ຊົງ​ປະທານ​ໃຫ້​ເຮົາ.</w:t>
      </w:r>
    </w:p>
    <w:p/>
    <w:p>
      <w:r xmlns:w="http://schemas.openxmlformats.org/wordprocessingml/2006/main">
        <w:t xml:space="preserve">Psalm 34 ເປັນ psalm ຂອງ ສັນ ລະ ເສີນ ແລະ ຄວາມ ໄວ້ ວາງ ໃຈ ໃນ ການ ປົດ ປ່ອຍ ຂອງ ພຣະ ເຈົ້າ. ມັນເລົ່າປະສົບການສ່ວນຕົວຂອງຜູ້ແຕ່ງເພງສັນລະເສີນທີ່ສະແຫວງຫາບ່ອນລີ້ໄພໃນພະເຈົ້າ ແລະຊອກຫາຄວາມປອບໂຍນແລະການປົກປ້ອງ.</w:t>
      </w:r>
    </w:p>
    <w:p/>
    <w:p>
      <w:r xmlns:w="http://schemas.openxmlformats.org/wordprocessingml/2006/main">
        <w:t xml:space="preserve">ວັກທີ 1: ຜູ້ແຕ່ງເພງສັນລະເສີນໄດ້ຍົກຍ້ອງພະເຈົ້າຢູ່ຕະຫຼອດເວລາ ປະກາດຄຳສັນລະເສີນຂອງພະອົງຢູ່ໃນປາກຂອງພະອົງຢ່າງຕໍ່ເນື່ອງ. ລາວ​ແບ່ງປັນ​ປະຈັກ​ພະຍານ​ເຖິງ​ການ​ສະແຫວງ​ຫາ​ພຣະ​ຜູ້​ເປັນ​ເຈົ້າ​ໃນ​ຄວາມ​ທຸກ​ລຳບາກ ແລະ ຖືກ​ປົດ​ປ່ອຍ​ຈາກ​ຄວາມ​ຢ້ານ​ກົວ. ຜູ້​ຂຽນ​ເພງ​ສະດຸດີ​ຊຸກຍູ້​ຄົນ​ອື່ນ​ໃຫ້​ຊີມ​ລົດ​ຊາດ​ແລະ​ເຫັນ​ວ່າ​ພຣະ​ຜູ້​ເປັນ​ເຈົ້າ​ເປັນ​ຄົນ​ດີ (ຄຳເພງ 34:1-8).</w:t>
      </w:r>
    </w:p>
    <w:p/>
    <w:p>
      <w:r xmlns:w="http://schemas.openxmlformats.org/wordprocessingml/2006/main">
        <w:t xml:space="preserve">ຫຍໍ້​ໜ້າ​ທີ 2: ຜູ້​ຂຽນ​ຄຳເພງ​ແນະນຳ​ຄົນ​ຊອບທຳ​ໃຫ້​ຢຳເກງ​ພະ​ເຢໂຫວາ ໂດຍ​ໝັ້ນ​ໃຈ​ວ່າ​ຄົນ​ທີ່​ຊອກ​ຫາ​ພະອົງ​ບໍ່​ມີ​ສິ່ງ​ທີ່​ດີ. ລາວກົງກັນຂ້າມກັບໂຊກຊະຕາຂອງຄົນຊົ່ວທີ່ຈະຖືກຕັດອອກ. ຜູ້​ຂຽນ​ຄຳ​ເພງ​ເນັ້ນ​ເຖິງ​ຄວາມ​ໃກ້​ຊິດ​ຂອງ​ພຣະ​ເຈົ້າ​ຕໍ່​ຄົນ​ທີ່​ມີ​ໃຈ​ເສຍ​ຫາຍ (ຄຳເພງ 34:9-18).</w:t>
      </w:r>
    </w:p>
    <w:p/>
    <w:p>
      <w:r xmlns:w="http://schemas.openxmlformats.org/wordprocessingml/2006/main">
        <w:t xml:space="preserve">ຫຍໍ້​ໜ້າ​ທີ 3: ຜູ້​ຂຽນ​ຄຳເພງ​ປະກາດ​ວ່າ​ພະເຈົ້າ​ໄຖ່​ຜູ້​ຮັບໃຊ້​ຂອງ​ພະອົງ ໂດຍ​ປົກ​ປ້ອງ​ເຂົາ​ເຈົ້າ​ຈາກ​ຄວາມ​ອັນຕະລາຍ. ພະອົງ​ໝັ້ນ​ໃຈ​ວ່າ​ຜູ້​ທີ່​ລີ້​ໄພ​ໃນ​ພະອົງ​ຈະ​ບໍ່​ຖືກ​ກ່າວ​ໂທດ. ເພງສະດຸດີຈົບລົງດ້ວຍການຮ້ອງເພງສັນລະເສີນແລະຂອບໃຈພະເຈົ້າ (ເພງສັນລະເສີນ 34:19-22).</w:t>
      </w:r>
    </w:p>
    <w:p/>
    <w:p>
      <w:r xmlns:w="http://schemas.openxmlformats.org/wordprocessingml/2006/main">
        <w:t xml:space="preserve">ສະຫຼຸບ,</w:t>
      </w:r>
    </w:p>
    <w:p>
      <w:r xmlns:w="http://schemas.openxmlformats.org/wordprocessingml/2006/main">
        <w:t xml:space="preserve">Psalm ສາມສິບສີ່ຂອງຂວັນ</w:t>
      </w:r>
    </w:p>
    <w:p>
      <w:r xmlns:w="http://schemas.openxmlformats.org/wordprocessingml/2006/main">
        <w:t xml:space="preserve">ເພງສັນລະເສີນ,</w:t>
      </w:r>
    </w:p>
    <w:p>
      <w:r xmlns:w="http://schemas.openxmlformats.org/wordprocessingml/2006/main">
        <w:t xml:space="preserve">ແລະການສະແດງອອກຂອງຄວາມໄວ້ວາງໃຈໃນການປົດປ່ອຍອັນສູງສົ່ງ,</w:t>
      </w:r>
    </w:p>
    <w:p>
      <w:r xmlns:w="http://schemas.openxmlformats.org/wordprocessingml/2006/main">
        <w:t xml:space="preserve">ເນັ້ນເຖິງປະສົບການສ່ວນຕົວຂອງການຊອກຫາບ່ອນລີ້ໄພ ແລະ ການປອບໂຍນໃນພຣະເຈົ້າ.</w:t>
      </w:r>
    </w:p>
    <w:p/>
    <w:p>
      <w:r xmlns:w="http://schemas.openxmlformats.org/wordprocessingml/2006/main">
        <w:t xml:space="preserve">ເນັ້ນ​ໜັກ​ເຖິງ​ຄວາມ​ເຄົາລົບ​ນັບຖື​ທີ່​ບັນລຸ​ໄດ້​ໂດຍ​ການ​ຍ້ອງຍໍ​ຢ່າງ​ຕໍ່​ເນື່ອງ,</w:t>
      </w:r>
    </w:p>
    <w:p>
      <w:r xmlns:w="http://schemas.openxmlformats.org/wordprocessingml/2006/main">
        <w:t xml:space="preserve">ແລະ​ເນັ້ນ​ໜັກ​ເຖິງ​ຄວາມ​ໝັ້ນ​ໃຈ​ທີ່​ບັນລຸ​ໄດ້​ໂດຍ​ການ​ເລົ່າ​ຄືນ​ການ​ປົດ​ປ່ອຍ​ໃນ​ຂະນະ​ທີ່​ຊຸກຍູ້​ຄົນ​ອື່ນ​ໃຫ້​ຊອກ​ຫາ​ພຣະອົງ.</w:t>
      </w:r>
    </w:p>
    <w:p>
      <w:r xmlns:w="http://schemas.openxmlformats.org/wordprocessingml/2006/main">
        <w:t xml:space="preserve">ການກ່າວເຖິງການສະທ້ອນທາງທິດສະດີທີ່ສະແດງໃຫ້ເຫັນກ່ຽວກັບການຮັບຮູ້ການສະຫນອງອັນສູງສົ່ງໃນຂະນະທີ່ສະແດງຄວາມຫມັ້ນໃຈໃນການປົກປ້ອງຂອງພຣະອົງໂດຍຜ່ານການຊັກຊວນໃຫ້ຢ້ານກົວພຣະອົງແລະລີ້ໄພຢູ່ໃນທີ່ປະທັບຂອງພຣະອົງ.</w:t>
      </w:r>
    </w:p>
    <w:p/>
    <w:p>
      <w:r xmlns:w="http://schemas.openxmlformats.org/wordprocessingml/2006/main">
        <w:t xml:space="preserve">ເພງ^ສັນລະເສີນ 34:1 ຂ້ານ້ອຍ​ຈະ​ອວຍພອນ​ພຣະເຈົ້າຢາເວ​ຕະຫລອດ​ເວລາ; ຄຳ​ສັນລະເສີນ​ຂອງ​ພຣະອົງ​ຈະ​ຢູ່​ໃນ​ປາກ​ຂອງ​ຂ້ານ້ອຍ​ຕະຫລອດໄປ.</w:t>
      </w:r>
    </w:p>
    <w:p/>
    <w:p>
      <w:r xmlns:w="http://schemas.openxmlformats.org/wordprocessingml/2006/main">
        <w:t xml:space="preserve">ຂ້າ​ພະ​ເຈົ້າ​ຈະ​ອວຍ​ພອນ​ພຣະ​ຜູ້​ເປັນ​ເຈົ້າ​ຕໍ່​ໄປ​ແລະ​ສະ​ແດງ​ຄວາມ​ສັນ​ລະ​ເສີນ​ຂອງ​ພຣະ​ອົງ​ດ້ວຍ​ຖ້ອຍ​ຄໍາ​ຂອງ​ຂ້າ​ພະ​ເຈົ້າ.</w:t>
      </w:r>
    </w:p>
    <w:p/>
    <w:p>
      <w:r xmlns:w="http://schemas.openxmlformats.org/wordprocessingml/2006/main">
        <w:t xml:space="preserve">1: ນັບ​ພຣະ​ພອນ​ຂອງ​ທ່ານ - ຮັບ​ຮູ້​ພຣະ​ພອນ​ຂອງ​ພຣະ​ເຈົ້າ​ແລະ​ສະ​ແດງ​ຄວາມ​ຂອບ​ໃຈ​ໃນ​ການ​ຕອບ​ແທນ</w:t>
      </w:r>
    </w:p>
    <w:p/>
    <w:p>
      <w:r xmlns:w="http://schemas.openxmlformats.org/wordprocessingml/2006/main">
        <w:t xml:space="preserve">2: ຈົ່ງຮ້ອງເພງສັນລະເສີນຂອງພຣະອົງ - ການນໍາໃຊ້ຄໍາເວົ້າຂອງພວກເຮົາເພື່ອຍົກຍ້ອງແລະສັນລະເສີນພຣະຜູ້ເປັນເຈົ້າ</w:t>
      </w:r>
    </w:p>
    <w:p/>
    <w:p>
      <w:r xmlns:w="http://schemas.openxmlformats.org/wordprocessingml/2006/main">
        <w:t xml:space="preserve">1:1:17 - ທຸກໆຂອງປະທານທີ່ດີແລະດີເລີດແມ່ນມາຈາກຂ້າງເທິງ, ມາຈາກພຣະບິດາຂອງແສງສະຫວ່າງໃນສະຫວັນ, ຜູ້ທີ່ບໍ່ປ່ຽນແປງຄືກັບເງົາ.</w:t>
      </w:r>
    </w:p>
    <w:p/>
    <w:p>
      <w:r xmlns:w="http://schemas.openxmlformats.org/wordprocessingml/2006/main">
        <w:t xml:space="preserve">2: ຟີລິບ 4: 6-7 -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ເພງ^ສັນລະເສີນ 34:2 ຈິດວິນຍານ​ຂອງ​ຂ້ານ້ອຍ​ຈະ​ອວດອ້າງ​ໃນ​ພຣະເຈົ້າຢາເວ ຄົນ​ຖ່ອມໃຈ​ຈະ​ໄດ້​ຍິນ ແລະ​ຍິນດີ.</w:t>
      </w:r>
    </w:p>
    <w:p/>
    <w:p>
      <w:r xmlns:w="http://schemas.openxmlformats.org/wordprocessingml/2006/main">
        <w:t xml:space="preserve">ຜູ້​ທີ່​ໂອ້​ອວດ​ໃນ​ພຣະ​ຜູ້​ເປັນ​ເຈົ້າ​ຈະ​ໄດ້​ຍິນ​ແລະ​ຈະ​ດີ​ໃຈ.</w:t>
      </w:r>
    </w:p>
    <w:p/>
    <w:p>
      <w:r xmlns:w="http://schemas.openxmlformats.org/wordprocessingml/2006/main">
        <w:t xml:space="preserve">1. ການອວດອ້າງໃນພຣະຜູ້ເປັນເຈົ້າ: ສິ່ງທີ່ຄໍາພີໄບເບິນເວົ້າ</w:t>
      </w:r>
    </w:p>
    <w:p/>
    <w:p>
      <w:r xmlns:w="http://schemas.openxmlformats.org/wordprocessingml/2006/main">
        <w:t xml:space="preserve">2. ປິຕິຍິນດີໃນພຣະຜູ້ເປັນເຈົ້າແລະອວດອວດໃນພຣະອົງ</w:t>
      </w:r>
    </w:p>
    <w:p/>
    <w:p>
      <w:r xmlns:w="http://schemas.openxmlformats.org/wordprocessingml/2006/main">
        <w:t xml:space="preserve">1. ຄຳເພງ 34:2</w:t>
      </w:r>
    </w:p>
    <w:p/>
    <w:p>
      <w:r xmlns:w="http://schemas.openxmlformats.org/wordprocessingml/2006/main">
        <w:t xml:space="preserve">2. ຟີລິບປອຍ 4:4 ຈົ່ງປິຕິຍິນດີໃນພຣະຜູ້ເປັນເຈົ້າສະເໝີ; ອີກເທື່ອຫນຶ່ງຂ້າພະເຈົ້າຈະເວົ້າວ່າ, ປິຕິຍິນດີ!</w:t>
      </w:r>
    </w:p>
    <w:p/>
    <w:p>
      <w:r xmlns:w="http://schemas.openxmlformats.org/wordprocessingml/2006/main">
        <w:t xml:space="preserve">ເພງ^ສັນລະເສີນ 34:3 ຈົ່ງ​ຍົກຍ້ອງ​ພຣະເຈົ້າຢາເວ​ກັບ​ຂ້ານ້ອຍ ແລະ​ໃຫ້​ພວກເຮົາ​ຍົກຍ້ອງ​ພຣະນາມ​ຂອງ​ພຣະອົງ​ດ້ວຍ​ກັນ.</w:t>
      </w:r>
    </w:p>
    <w:p/>
    <w:p>
      <w:r xmlns:w="http://schemas.openxmlformats.org/wordprocessingml/2006/main">
        <w:t xml:space="preserve">ຜູ້​ຂຽນ​ເພງ​ສະດຸດີ​ໄດ້​ຊຸກຍູ້​ໃຫ້​ເຮົາ​ຍົກ​ຍໍ​ແລະ​ຍົກຍ້ອງ​ພຣະ​ຜູ້​ເປັນ​ເຈົ້າ​ຮ່ວມ​ກັນ.</w:t>
      </w:r>
    </w:p>
    <w:p/>
    <w:p>
      <w:r xmlns:w="http://schemas.openxmlformats.org/wordprocessingml/2006/main">
        <w:t xml:space="preserve">1. ພະລັງແຫ່ງຄວາມສາມັກຄີຂອງພວກເຮົາ: ການຂະຫຍາຍ ແລະ ສັນລະເສີນພຣະຜູ້ເປັນເຈົ້າຮ່ວມກັນ</w:t>
      </w:r>
    </w:p>
    <w:p/>
    <w:p>
      <w:r xmlns:w="http://schemas.openxmlformats.org/wordprocessingml/2006/main">
        <w:t xml:space="preserve">2. ວິທີການຍົກພຣະນາມຂອງພຣະຜູ້ເປັນເຈົ້າໂດຍຜ່ານຊຸມຊົນ</w:t>
      </w:r>
    </w:p>
    <w:p/>
    <w:p>
      <w:r xmlns:w="http://schemas.openxmlformats.org/wordprocessingml/2006/main">
        <w:t xml:space="preserve">1 ໂລມ 15:5-6 - ຂໍ​ໃຫ້​ພຣະ​ເຈົ້າ​ຂອງ​ຄວາມ​ອົດ​ທົນ​ແລະ​ການ​ຊຸກ​ຍູ້​ໃຫ້​ທ່ານ​ມີ​ຊີ​ວິດ​ຢູ່​ໃນ​ຄວາມ​ກົມ​ກຽວ​ກັນ​, ຕາມ​ພຣະ​ເຢ​ຊູ​ຄຣິດ​, ເພື່ອ​ວ່າ​ທ່ານ​ຈະ​ຮ່ວມ​ກັນ​ດ້ວຍ​ສຽງ​ທີ່​ຈະ​ຍົກ​ຍ້ອງ​ພຣະ​ເຈົ້າ​ແລະ​ພຣະ​ບິ​ດາ​ຂອງ​ພຣະ​ເຢ​ຊູ​ຄຣິດ​ຂອງ​ພວກ​ເຮົາ​. .</w:t>
      </w:r>
    </w:p>
    <w:p/>
    <w:p>
      <w:r xmlns:w="http://schemas.openxmlformats.org/wordprocessingml/2006/main">
        <w:t xml:space="preserve">2. ຜູ້ເທສະໜາປ່າວປະກາດ 4:9-10 —ສອງ​ຄົນ​ດີ​ກວ່າ​ຄົນ​ໜຶ່ງ ເພາະ​ເຂົາ​ເຈົ້າ​ໄດ້​ລາງວັນ​ອັນ​ດີ​ສຳລັບ​ວຽກ​ງານ​ຂອງ​ເຂົາ​ເຈົ້າ.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w:t>
      </w:r>
    </w:p>
    <w:p/>
    <w:p>
      <w:r xmlns:w="http://schemas.openxmlformats.org/wordprocessingml/2006/main">
        <w:t xml:space="preserve">ເພງ^ສັນລະເສີນ 34:4 ຂ້ານ້ອຍ​ໄດ້​ສະແຫວງຫາ​ພຣະເຈົ້າຢາເວ ແລະ​ພຣະອົງ​ໄດ້​ຍິນ​ຂ້ານ້ອຍ ແລະ​ໄດ້​ປົດປ່ອຍ​ຂ້ານ້ອຍ​ໃຫ້​ພົ້ນ​ຈາກ​ຄວາມ​ຢ້ານຢຳ.</w:t>
      </w:r>
    </w:p>
    <w:p/>
    <w:p>
      <w:r xmlns:w="http://schemas.openxmlformats.org/wordprocessingml/2006/main">
        <w:t xml:space="preserve">ຜູ້ແຕ່ງເພງສະດຸດີໄດ້ສະແຫວງຫາພຣະເຈົ້າ ແລະໄດ້ຮັບການປົດປ່ອຍຈາກຄວາມຢ້ານກົວທັງໝົດຂອງລາວ.</w:t>
      </w:r>
    </w:p>
    <w:p/>
    <w:p>
      <w:r xmlns:w="http://schemas.openxmlformats.org/wordprocessingml/2006/main">
        <w:t xml:space="preserve">1: ພຣະ​ເຈົ້າ​ເປັນ​ຜູ້​ປົດ​ປ່ອຍ​ພວກ​ເຮົາ ແລະ​ພຣະ​ອົງ​ຈະ​ໄດ້​ຍິນ​ພວກ​ເຮົາ​ໃນ​ເວ​ລາ​ທີ່​ພວກ​ເຮົາ​ຊອກ​ຫາ​ພຣະ​ອົງ.</w:t>
      </w:r>
    </w:p>
    <w:p/>
    <w:p>
      <w:r xmlns:w="http://schemas.openxmlformats.org/wordprocessingml/2006/main">
        <w:t xml:space="preserve">2: ພວກເຮົາສາມາດໄວ້ວາງໃຈພຣະເຈົ້າເພື່ອຕອບຄໍາອະທິຖານຂອງພວກເຮົາແລະປົດປ່ອຍພວກເຮົາຈາກຄວາມຢ້ານກົວຂອງພວກເຮົ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ຟີລິບ 4:6-7 “ຢ່າ​ກັງວົນ​ໃນ​ສິ່ງ​ໃດໆ, ແຕ່​ໃນ​ທຸກ​ສິ່ງ​ດ້ວຍ​ການ​ອະທິດຖານ​ແລະ​ການ​ອ້ອນວອນ​ດ້ວຍ​ການ​ຂອບພຣະຄຸນ ຈົ່ງ​ເຮັດ​ໃຫ້​ຄຳ​ຮ້ອງ​ຂໍ​ຂອງ​ເຈົ້າ​ໄດ້​ຮູ້​ແກ່​ພະເຈົ້າ ແລະ​ສັນຕິສຸກ​ຂອງ​ພະເຈົ້າ​ທີ່​ເກີນ​ກວ່າ​ຄວາມ​ເຂົ້າ​ໃຈ​ທັງ​ປວງ​ຈະ​ຮັກສາ​ໃຈ​ຂອງ​ເຈົ້າ. ແລະຈິດໃຈຂອງເຈົ້າໃນພຣະເຢຊູຄຣິດ."</w:t>
      </w:r>
    </w:p>
    <w:p/>
    <w:p>
      <w:r xmlns:w="http://schemas.openxmlformats.org/wordprocessingml/2006/main">
        <w:t xml:space="preserve">ເພງ^ສັນລະເສີນ 34:5 ພວກເຂົາ​ຫລຽວ​ເບິ່ງ​ພຣະອົງ​ກໍ​ເບົາບາງ​ລົງ ແລະ​ໜ້າ​ຂອງ​ພວກເຂົາ​ບໍ່​ອາຍ.</w:t>
      </w:r>
    </w:p>
    <w:p/>
    <w:p>
      <w:r xmlns:w="http://schemas.openxmlformats.org/wordprocessingml/2006/main">
        <w:t xml:space="preserve">ຜູ້​ຄົນ​ພົບ​ຄວາມ​ຫວັງ ແລະ ຄວາມ​ໝັ້ນ​ໃຈ​ໃນ​ພຣະ​ເຈົ້າ, ຊອກ​ຫາ​ພຣະ​ອົງ ແລະ ບໍ່​ມີ​ຄວາມ​ລະ​ອາຍ​ອີກ​ຕໍ່​ໄປ.</w:t>
      </w:r>
    </w:p>
    <w:p/>
    <w:p>
      <w:r xmlns:w="http://schemas.openxmlformats.org/wordprocessingml/2006/main">
        <w:t xml:space="preserve">1. ການເພິ່ງພາອາໄສພຣະເຈົ້າເພື່ອຄວາມສະຫວ່າງໃນເວລາແຫ່ງຄວາມມືດ</w:t>
      </w:r>
    </w:p>
    <w:p/>
    <w:p>
      <w:r xmlns:w="http://schemas.openxmlformats.org/wordprocessingml/2006/main">
        <w:t xml:space="preserve">2. ຊອກຫາຄວາມຫວັງແລະຄວາມໝັ້ນໃຈໃນຄວາມຮັກຂອງພຣະເຈົ້າ</w:t>
      </w:r>
    </w:p>
    <w:p/>
    <w:p>
      <w:r xmlns:w="http://schemas.openxmlformats.org/wordprocessingml/2006/main">
        <w:t xml:space="preserve">1. ເອຊາຢາ 50:10 ໃນ​ພວກ​ເຈົ້າ​ມີ​ໃຜ​ແດ່​ທີ່​ຢຳເກງ​ພຣະ​ຜູ້​ເປັນ​ເຈົ້າ, ທີ່​ເຊື່ອ​ຟັງ​ສຽງ​ຂອງ​ຜູ້​ຮັບ​ໃຊ້​ຂອງ​ພຣະ​ອົງ, ທີ່​ຍ່າງ​ໄປ​ໃນ​ຄວາມ​ມືດ, ແລະ​ບໍ່​ມີ​ແສງ​ສະ​ຫວ່າງ? ໃຫ້​ເຂົາ​ໄວ້​ວາງ​ໃຈ​ໃນ​ພຣະ​ນາມ​ຂອງ​ພຣະ​ຜູ້​ເປັນ​ເຈົ້າ, ແລະ​ຢູ່​ໃນ​ພຣະ​ເຈົ້າ​ຂອງ​ຕົນ.</w:t>
      </w:r>
    </w:p>
    <w:p/>
    <w:p>
      <w:r xmlns:w="http://schemas.openxmlformats.org/wordprocessingml/2006/main">
        <w:t xml:space="preserve">2. Psalm 25:3 ແທ້​ຈິງ​ແລ້ວ, ຢ່າ​ໃຫ້​ຜູ້​ໃດ​ທີ່​ລໍ​ຖ້າ​ເຈົ້າ​ຕ້ອງ​ລະ​ອາຍ: ໃຫ້​ພວກ​ເຂົາ​ມີ​ຄວາມ​ລະ​ອາຍ​ທີ່​ການ​ລ່ວງ​ລະ​ເມີດ​ໂດຍ​ບໍ່​ມີ​ເຫດ​ຜົນ.</w:t>
      </w:r>
    </w:p>
    <w:p/>
    <w:p>
      <w:r xmlns:w="http://schemas.openxmlformats.org/wordprocessingml/2006/main">
        <w:t xml:space="preserve">ເພງ^ສັນລະເສີນ 34:6 ຄົນ​ທຸກ​ຍາກ​ຄົນ​ນີ້​ຮ້ອງ​ຂຶ້ນ ແລະ​ພຣະເຈົ້າຢາເວ​ກໍ​ໄດ້​ຍິນ​ລາວ ແລະ​ຊ່ວຍ​ລາວ​ໃຫ້​ພົ້ນ​ຈາກ​ຄວາມທຸກ​ລຳບາກ.</w:t>
      </w:r>
    </w:p>
    <w:p/>
    <w:p>
      <w:r xmlns:w="http://schemas.openxmlformats.org/wordprocessingml/2006/main">
        <w:t xml:space="preserve">ຂໍ້ນີ້ເວົ້າເຖິງຄວາມເມດຕາແລະຄວາມເມດຕາຂອງພຣະເຈົ້າຕໍ່ຜູ້ທີ່ຮ້ອງອອກມາຫາພຣະອົງໃນເວລາທີ່ພວກເຂົາຕ້ອງການ.</w:t>
      </w:r>
    </w:p>
    <w:p/>
    <w:p>
      <w:r xmlns:w="http://schemas.openxmlformats.org/wordprocessingml/2006/main">
        <w:t xml:space="preserve">1: ເຮົາ​ສາມາດ​ພົບ​ຄວາມ​ຫວັງ ແລະ ຄວາມ​ປອບ​ໂຍນ​ໃນ​ຄວາມ​ເມດ​ຕາ ແລະ ຄວາມ​ຮັກ​ຂອງ​ພຣະ​ຜູ້​ເປັນ​ເຈົ້າ.</w:t>
      </w:r>
    </w:p>
    <w:p/>
    <w:p>
      <w:r xmlns:w="http://schemas.openxmlformats.org/wordprocessingml/2006/main">
        <w:t xml:space="preserve">2: ບໍ່​ວ່າ​ຄວາມ​ຫຍຸ້ງຍາກ​ຂອງ​ເຮົາ​ຈະ​ເລິກ​ຊຶ້ງ​ປານ​ໃດ, ພຣະ​ເຈົ້າ​ສະ​ເໝີ​ທີ່​ຈະ​ຊ່ວຍ​ເຮົາ​ໃຫ້​ລອດ.</w:t>
      </w:r>
    </w:p>
    <w:p/>
    <w:p>
      <w:r xmlns:w="http://schemas.openxmlformats.org/wordprocessingml/2006/main">
        <w:t xml:space="preserve">1: Lamentations 3: 22-23 - "ຄວາມຮັກອັນຫມັ້ນທ່ຽງຂອງພຣະຜູ້ເປັນເຈົ້າບໍ່ເຄີຍຢຸດ; ຄວາມເມດຕາຂອງພຣະອົງບໍ່ເຄີຍສິ້ນສຸດລົງ; ພວກມັນໃຫມ່ທຸກໆເຊົ້າ; ຄວາມສັດຊື່ຂອງເຈົ້າຍິ່ງໃຫຍ່."</w:t>
      </w:r>
    </w:p>
    <w:p/>
    <w:p>
      <w:r xmlns:w="http://schemas.openxmlformats.org/wordprocessingml/2006/main">
        <w:t xml:space="preserve">2: Romans 10: 13 - "ສໍາລັບທຸກຄົນທີ່ຮຽກຮ້ອງໃນນາມຂອງພຣະຜູ້ເປັນເຈົ້າຈະໄດ້ຮັບການບັນທືກ."</w:t>
      </w:r>
    </w:p>
    <w:p/>
    <w:p>
      <w:r xmlns:w="http://schemas.openxmlformats.org/wordprocessingml/2006/main">
        <w:t xml:space="preserve">ເພງ^ສັນລະເສີນ 34:7 ເທວະດາ​ຂອງ​ພຣະເຈົ້າຢາເວ​ໄດ້​ຕັ້ງ​ຄ້າຍ​ອ້ອມຮອບ​ຄົນ​ທີ່​ຢຳເກງ​ພຣະອົງ ແລະ​ຊ່ວຍ​ພວກເຂົາ​ໃຫ້​ພົ້ນ.</w:t>
      </w:r>
    </w:p>
    <w:p/>
    <w:p>
      <w:r xmlns:w="http://schemas.openxmlformats.org/wordprocessingml/2006/main">
        <w:t xml:space="preserve">ທູດ​ຂອງ​ພຣະ​ຜູ້​ເປັນ​ເຈົ້າ​ໃຫ້​ການ​ປົກ​ປ້ອງ ແລະ ການ​ປົດ​ປ່ອຍ​ຜູ້​ທີ່​ຢ້ານ​ກົວ​ພຣະ​ອົງ.</w:t>
      </w:r>
    </w:p>
    <w:p/>
    <w:p>
      <w:r xmlns:w="http://schemas.openxmlformats.org/wordprocessingml/2006/main">
        <w:t xml:space="preserve">1: ເຮົາ​ຕ້ອງ​ຮຽນ​ຮູ້​ທີ່​ຈະ​ຢຳ​ເກງ​ພຣະ​ຜູ້​ເປັນ​ເຈົ້າ, ເພາະ​ພຣະ​ອົງ​ເປັນ​ຜູ້​ປົກ​ປ້ອງ ແລະ​ເປັນ​ຜູ້​ປົດ​ປ່ອຍ​ເຮົາ.</w:t>
      </w:r>
    </w:p>
    <w:p/>
    <w:p>
      <w:r xmlns:w="http://schemas.openxmlformats.org/wordprocessingml/2006/main">
        <w:t xml:space="preserve">2: ທູດສະຫວັນຂອງພຣະເຈົ້າສະຖິດຢູ່ສະເຫມີເພື່ອປົກປ້ອງແລະປົດປ່ອຍພວກເຮົາ, ດັ່ງນັ້ນພວກເຮົາບໍ່ຈໍາເປັນຕ້ອງຢ້ານບັນຫາຂອງໂລກນີ້.</w:t>
      </w:r>
    </w:p>
    <w:p/>
    <w:p>
      <w:r xmlns:w="http://schemas.openxmlformats.org/wordprocessingml/2006/main">
        <w:t xml:space="preserve">1: ເອ​ຊາ​ຢາ 41:10 - ດັ່ງ​ນັ້ນ​ບໍ່​ໄດ້​ຢ້ານ,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2: Psalm 23:4 - ເຖິງ​ແມ່ນ​ວ່າ​ຂ້າ​ພະ​ເຈົ້າ​ຍ່າງ​ຜ່ານ​ຮ່ອມ​ພູ darkest, ຂ້າ​ພະ​ເຈົ້າ​ຈະ​ບໍ່​ຢ້ານ​ກົວ​ຄວາມ​ຊົ່ວ​ຮ້າຍ, ສໍາ​ລັບ​ທ່ານ​ຢູ່​ກັບ​ຂ້າ​ພະ​ເຈົ້າ; ໄມ້ເທົ້າຂອງເຈົ້າ ແລະໄມ້ຄ້ອນເທົ້າຂອງເຈົ້າ, ພວກເຂົາປອບໂຍນຂ້ອຍ.</w:t>
      </w:r>
    </w:p>
    <w:p/>
    <w:p>
      <w:r xmlns:w="http://schemas.openxmlformats.org/wordprocessingml/2006/main">
        <w:t xml:space="preserve">ເພງ^ສັນລະເສີນ 34:8 ຈົ່ງ​ຊີມ​ເບິ່ງ​ເຖີດ​ວ່າ​ພຣະເຈົ້າຢາເວ​ອົງ​ຊົງ​ຣິດ​ອຳນາດ​ຍິ່ງໃຫຍ່ ຜູ້ໃດ​ທີ່​ໄວ້ວາງໃຈ​ໃນ​ພຣະອົງ​ກໍ​ເປັນ​ສຸກ.</w:t>
      </w:r>
    </w:p>
    <w:p/>
    <w:p>
      <w:r xmlns:w="http://schemas.openxmlformats.org/wordprocessingml/2006/main">
        <w:t xml:space="preserve">ພຣະ​ຜູ້​ເປັນ​ເຈົ້າ​ດີ ແລະ​ຜູ້​ທີ່​ວາງ​ໃຈ​ໃນ​ພຣະ​ອົງ​ກໍ​ໄດ້​ຮັບ​ພອນ.</w:t>
      </w:r>
    </w:p>
    <w:p/>
    <w:p>
      <w:r xmlns:w="http://schemas.openxmlformats.org/wordprocessingml/2006/main">
        <w:t xml:space="preserve">1. ພະລັງແຫ່ງຄວາມໄວ້ວາງໃຈ: ການຊີມຄວາມດີຂອງພຣະຜູ້ເປັນເຈົ້າ</w:t>
      </w:r>
    </w:p>
    <w:p/>
    <w:p>
      <w:r xmlns:w="http://schemas.openxmlformats.org/wordprocessingml/2006/main">
        <w:t xml:space="preserve">2. ລົດຊາດແລະເບິ່ງ: ການສະທ້ອນເຖິງພອນຂອງການໄວ້ວາງໃຈໃນພຣະຜູ້ເປັນເຈົ້າ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Philippians 4:19 - ແລະພຣະເຈົ້າຂອງຂ້າພະເຈົ້າຈະຕອບສະຫນອງຄວາມຕ້ອງການຂອງທ່ານທັງຫມົດຕາມຄວາມອຸດົມສົມບູນຂອງລັດສະຫມີພາບຂອງພຣະອົງໃນພຣະເຢຊູຄຣິດ.</w:t>
      </w:r>
    </w:p>
    <w:p/>
    <w:p>
      <w:r xmlns:w="http://schemas.openxmlformats.org/wordprocessingml/2006/main">
        <w:t xml:space="preserve">ເພງ^ສັນລະເສີນ 34:9 ພວກ​ໄພ່ພົນ​ຂອງ​ພຣະອົງ​ເອີຍ ຈົ່ງ​ຢຳເກງ​ພຣະເຈົ້າຢາເວ ເພາະ​ພວກ​ທີ່​ຢຳເກງ​ພຣະອົງ​ບໍ່ມີ​ຄວາມ​ຕ້ອງການ.</w:t>
      </w:r>
    </w:p>
    <w:p/>
    <w:p>
      <w:r xmlns:w="http://schemas.openxmlformats.org/wordprocessingml/2006/main">
        <w:t xml:space="preserve">ຜູ້​ທີ່​ເຊື່ອ​ຂອງ​ພຣະ​ຜູ້​ເປັນ​ເຈົ້າ​ໄດ້​ຖືກ​ຊຸກ​ຍູ້​ໃຫ້​ມີ​ຊີ​ວິດ​ຢູ່​ໃນ​ຄວາມ​ຢ້ານ​ກົວ​ຂອງ​ພຣະ​ອົງ, ດັ່ງ​ທີ່​ພຣະ​ອົງ​ຈະ​ຈັດ​ຫາ​ຄວາມ​ຕ້ອງ​ການ​ທັງ​ຫມົດ​ຂອງ​ເຂົາ​ເຈົ້າ.</w:t>
      </w:r>
    </w:p>
    <w:p/>
    <w:p>
      <w:r xmlns:w="http://schemas.openxmlformats.org/wordprocessingml/2006/main">
        <w:t xml:space="preserve">1.Living in Fear of the Lord: ຜົນປະໂຫຍດຂອງຊີວິດທີ່ຊອບທໍາ</w:t>
      </w:r>
    </w:p>
    <w:p/>
    <w:p>
      <w:r xmlns:w="http://schemas.openxmlformats.org/wordprocessingml/2006/main">
        <w:t xml:space="preserve">2. ການວາງໃຈໃນພຣະເຈົ້າ: ການເພິ່ງພາອາໄສການສະໜອງຂອງພຣະເຈົ້າໃນຍາມຈຳເປັນ</w:t>
      </w:r>
    </w:p>
    <w:p/>
    <w:p>
      <w:r xmlns:w="http://schemas.openxmlformats.org/wordprocessingml/2006/main">
        <w:t xml:space="preserve">1. Psalm 34:9 - O ຈົ່ງ​ຢ້ານ​ກົວ​ພຣະ​ຜູ້​ເປັນ​ເຈົ້າ, ໄພ່​ພົນ​ຂອງ​ພຣະ​ອົງ: ເພາະ​ວ່າ​ບໍ່​ມີ​ຄວາມ​ຕ້ອງ​ການ​ໃຫ້​ເຂົາ​ເຈົ້າ​ທີ່​ຢ້ານ​ກົວ​ພຣະ​ອົງ.</w:t>
      </w:r>
    </w:p>
    <w:p/>
    <w:p>
      <w:r xmlns:w="http://schemas.openxmlformats.org/wordprocessingml/2006/main">
        <w:t xml:space="preserve">2 ຟີລິບປອຍ 4:19 - ແລະພຣະເຈົ້າຂອງຂ້າພະເຈົ້າຈະສະຫນອງຄວາມຕ້ອງການຂອງທ່ານທັງຫມົດຕາມຄວາມອຸດົມສົມບູນຂອງພຣະອົງໃນລັດສະຫມີພາບຂອງພຣະເຢຊູຄຣິດ.</w:t>
      </w:r>
    </w:p>
    <w:p/>
    <w:p>
      <w:r xmlns:w="http://schemas.openxmlformats.org/wordprocessingml/2006/main">
        <w:t xml:space="preserve">ເພງ^ສັນລະເສີນ 34:10 ສິງໂຕ​ນັ້ນ​ຂາດແຄນ ແລະ​ອຶດຢາກ ແຕ່​ຜູ້​ສະແຫວງຫາ​ພຣະເຈົ້າຢາເວ​ຈະ​ບໍ່​ຢາກ​ໄດ້​ສິ່ງ​ທີ່​ດີ.</w:t>
      </w:r>
    </w:p>
    <w:p/>
    <w:p>
      <w:r xmlns:w="http://schemas.openxmlformats.org/wordprocessingml/2006/main">
        <w:t xml:space="preserve">ພຣະ​ຜູ້​ເປັນ​ເຈົ້າ​ຈັດ​ຫາ​ສໍາ​ລັບ​ທຸກ​ຄົນ​ທີ່​ຊອກ​ຫາ​ພຣະ​ອົງ.</w:t>
      </w:r>
    </w:p>
    <w:p/>
    <w:p>
      <w:r xmlns:w="http://schemas.openxmlformats.org/wordprocessingml/2006/main">
        <w:t xml:space="preserve">1. ການ​ຈັດ​ຕຽມ​ຂອງ​ພຣະ​ຜູ້​ເປັນ​ເຈົ້າ - ເພງສັນລະເສີນ 34:10</w:t>
      </w:r>
    </w:p>
    <w:p/>
    <w:p>
      <w:r xmlns:w="http://schemas.openxmlformats.org/wordprocessingml/2006/main">
        <w:t xml:space="preserve">2. ພະລັງແຫ່ງການສະແຫວງຫາພະເຈົ້າ—ຄຳເພງ 34:10</w:t>
      </w:r>
    </w:p>
    <w:p/>
    <w:p>
      <w:r xmlns:w="http://schemas.openxmlformats.org/wordprocessingml/2006/main">
        <w:t xml:space="preserve">1. ມັດທາຍ 6:33 - ແຕ່​ຈົ່ງ​ສະແຫວງ​ຫາ​ອານາຈັກ​ຂອງ​ພຣະເຈົ້າ​ແລະ​ຄວາມ​ຊອບທຳ​ຂອງ​ພຣະອົງ​ກ່ອນ, ແລະ​ສິ່ງ​ທັງໝົດ​ນີ້​ຈະ​ຖືກ​ເພີ່ມ​ເຂົ້າ​ໃນ​ພວກເຈົ້າ.</w:t>
      </w:r>
    </w:p>
    <w:p/>
    <w:p>
      <w:r xmlns:w="http://schemas.openxmlformats.org/wordprocessingml/2006/main">
        <w:t xml:space="preserve">2 ຟີລິບປອຍ 4:19 - ແລະພຣະເຈົ້າຂອງຂ້າພະເຈົ້າຈະສະຫນອງຄວາມຕ້ອງການຂອງທ່ານທັງຫມົດຕາມຄວາມອຸດົມສົມບູນຂອງພຣະອົງໃນລັດສະຫມີພາບຂອງພຣະເຢຊູຄຣິດ.</w:t>
      </w:r>
    </w:p>
    <w:p/>
    <w:p>
      <w:r xmlns:w="http://schemas.openxmlformats.org/wordprocessingml/2006/main">
        <w:t xml:space="preserve">ເພງ^ສັນລະເສີນ 34:11 ລູກ​ເອີຍ ຈົ່ງ​ຟັງ​ເຮົາ​ເຖີດ ເຮົາ​ຈະ​ສອນ​ເຈົ້າ​ເຖິງ​ຄວາມ​ຢຳເກງ​ພຣະເຈົ້າຢາເວ.</w:t>
      </w:r>
    </w:p>
    <w:p/>
    <w:p>
      <w:r xmlns:w="http://schemas.openxmlformats.org/wordprocessingml/2006/main">
        <w:t xml:space="preserve">ຜູ້​ຂຽນ​ຄຳເພງ​ໄດ້​ຊຸກຍູ້​ໃຫ້​ເດັກ​ນ້ອຍ​ຟັງ ແລະ​ຮຽນ​ຮູ້​ກ່ຽວ​ກັບ​ຄວາມ​ຢ້ານຢຳ​ຂອງ​ພຣະ​ຜູ້​ເປັນ​ເຈົ້າ.</w:t>
      </w:r>
    </w:p>
    <w:p/>
    <w:p>
      <w:r xmlns:w="http://schemas.openxmlformats.org/wordprocessingml/2006/main">
        <w:t xml:space="preserve">1. "ຊອກຫາຄວາມສະດວກສະບາຍແລະຄວາມເຂັ້ມແຂງໃນຄວາມຢ້ານກົວຂອງພຣະຜູ້ເປັນເຈົ້າ"</w:t>
      </w:r>
    </w:p>
    <w:p/>
    <w:p>
      <w:r xmlns:w="http://schemas.openxmlformats.org/wordprocessingml/2006/main">
        <w:t xml:space="preserve">2. "ຄວາມສໍາຄັນຂອງການສອນເດັກນ້ອຍໃຫ້ຢ້ານກົວຂອງພຣະຜູ້ເປັນເຈົ້າ"</w:t>
      </w:r>
    </w:p>
    <w:p/>
    <w:p>
      <w:r xmlns:w="http://schemas.openxmlformats.org/wordprocessingml/2006/main">
        <w:t xml:space="preserve">1. ເອຊາຢາ 11:2 - ພຣະວິນ​ຍານ​ຂອງ​ພຣະ​ຜູ້​ເປັນ​ເຈົ້າ​ຈະ​ສະຖິດ​ຢູ່​ເທິງ​ລາວ ວິນ​ຍານ​ແຫ່ງ​ສະຕິ​ປັນຍາ​ແລະ​ຄວາມ​ເຂົ້າ​ໃຈ, ພຣະ​ວິນ​ຍານ​ແຫ່ງ​ຄຳ​ແນະນຳ ແລະ​ພະລັງ, ພຣະ​ວິນ​ຍານ​ແຫ່ງ​ຄວາມ​ຮູ້ ແລະ ຄວາມ​ຢຳເກງ​ພຣະ​ຜູ້​ເປັນ​ເຈົ້າ.</w:t>
      </w:r>
    </w:p>
    <w:p/>
    <w:p>
      <w:r xmlns:w="http://schemas.openxmlformats.org/wordprocessingml/2006/main">
        <w:t xml:space="preserve">2. ສຸພາສິດ 1:7 - ຄວາມຢ້ານກົວຂອງພຣະຜູ້ເປັນເຈົ້າເປັນຈຸດເລີ່ມຕົ້ນຂອງຄວາມຮູ້; ຄົນໂງ່ດູຖູກປັນຍາແລະຄໍາແນະນໍາ.</w:t>
      </w:r>
    </w:p>
    <w:p/>
    <w:p>
      <w:r xmlns:w="http://schemas.openxmlformats.org/wordprocessingml/2006/main">
        <w:t xml:space="preserve">ເພງ^ສັນລະເສີນ 34:12 ຄົນ​ຜູ້​ໃດ​ທີ່​ປາຖະໜາ​ຊີວິດ ແລະ​ຮັກ​ຫລາຍ​ວັນ ເພື່ອ​ວ່າ​ລາວ​ຈະ​ໄດ້​ເຫັນ​ຄວາມ​ດີ?</w:t>
      </w:r>
    </w:p>
    <w:p/>
    <w:p>
      <w:r xmlns:w="http://schemas.openxmlformats.org/wordprocessingml/2006/main">
        <w:t xml:space="preserve">ຜູ້​ປະພັນ​ຄຳເພງ​ຖາມ​ວ່າ​ໃຜ​ປາຖະໜາ​ຊີວິດ​ແລະ​ຢາກ​ມີ​ຊີວິດ​ຍືນຍາວ​ເພື່ອ​ວ່າ​ເຂົາ​ເຈົ້າ​ຈະ​ໄດ້​ເຫັນ​ຄວາມ​ດີ.</w:t>
      </w:r>
    </w:p>
    <w:p/>
    <w:p>
      <w:r xmlns:w="http://schemas.openxmlformats.org/wordprocessingml/2006/main">
        <w:t xml:space="preserve">1. ເຮົາຄວນສະແຫວງຫາການມີຊີວິດທີ່ຍາວນານ ແລະ ເຕັມທີ່</w:t>
      </w:r>
    </w:p>
    <w:p/>
    <w:p>
      <w:r xmlns:w="http://schemas.openxmlformats.org/wordprocessingml/2006/main">
        <w:t xml:space="preserve">2. ພອນຂອງການເຫັນຄວາມດີໃນຊີວິດຂອງພວກເຮົາ</w:t>
      </w:r>
    </w:p>
    <w:p/>
    <w:p>
      <w:r xmlns:w="http://schemas.openxmlformats.org/wordprocessingml/2006/main">
        <w:t xml:space="preserve">1. ສຸພາສິດ 3:1-2, "ລູກເອີຍ, ຢ່າລືມກົດບັນຍັດຂອງເຮົາ; ແຕ່ໃຫ້ຫົວໃຈຂອງເຈົ້າຮັກສາພຣະບັນຍັດຂອງເຮົາ: ສໍາລັບວັນເວລາ, ຊີວິດຍາວ, ແລະຄວາມສະຫງົບສຸກ, ພວກເຂົາຈະເພີ່ມເຈົ້າ."</w:t>
      </w:r>
    </w:p>
    <w:p/>
    <w:p>
      <w:r xmlns:w="http://schemas.openxmlformats.org/wordprocessingml/2006/main">
        <w:t xml:space="preserve">2. ມັດທາຍ 6:33, "ແຕ່ເຈົ້າຈົ່ງສະແຫວງຫາອານາຈັກຂອງພຣະເຈົ້າ, ແລະຄວາມຊອບທໍາຂອງພຣະອົງກ່ອນ; ແລະສິ່ງທັງຫມົດເຫຼົ່ານີ້ຈະຖືກເພີ່ມໃຫ້ກັບເຈົ້າ."</w:t>
      </w:r>
    </w:p>
    <w:p/>
    <w:p>
      <w:r xmlns:w="http://schemas.openxmlformats.org/wordprocessingml/2006/main">
        <w:t xml:space="preserve">ເພງ^ສັນລະເສີນ 34:13 ຈົ່ງ​ຮັກສາ​ລີ້ນ​ຂອງເຈົ້າ​ໃຫ້​ພົ້ນ​ຈາກ​ຄວາມ​ຊົ່ວຊ້າ ແລະ​ປາກ​ຂອງເຈົ້າ​ບໍ່​ໃຫ້​ເວົ້າ​ຕົວະ.</w:t>
      </w:r>
    </w:p>
    <w:p/>
    <w:p>
      <w:r xmlns:w="http://schemas.openxmlformats.org/wordprocessingml/2006/main">
        <w:t xml:space="preserve">ເຮົາ​ຄວນ​ປົກ​ປ້ອງ​ຄຳ​ເວົ້າ​ຂອງ​ເຮົາ ແລະ​ລະ​ເວັ້ນ​ຈາກ​ການ​ເວົ້າ​ຕົວະ​ແລະ​ຄວາມ​ຊົ່ວ.</w:t>
      </w:r>
    </w:p>
    <w:p/>
    <w:p>
      <w:r xmlns:w="http://schemas.openxmlformats.org/wordprocessingml/2006/main">
        <w:t xml:space="preserve">1. ພະລັງຂອງຖ້ອຍຄຳ: ການສະທ້ອນຄຳເພງ 34:13</w:t>
      </w:r>
    </w:p>
    <w:p/>
    <w:p>
      <w:r xmlns:w="http://schemas.openxmlformats.org/wordprocessingml/2006/main">
        <w:t xml:space="preserve">2. ເວົ້າເລື່ອງຊີວິດ: ການສຶກສາຄໍາເພງ 34:13</w:t>
      </w:r>
    </w:p>
    <w:p/>
    <w:p>
      <w:r xmlns:w="http://schemas.openxmlformats.org/wordprocessingml/2006/main">
        <w:t xml:space="preserve">1. ເອເຟດ 4:29 —ຢ່າ​ໃຫ້​ຄຳ​ເວົ້າ​ທີ່​ບໍ່​ດີ​ອອກ​ມາ​ຈາກ​ປາກ​ຂອງ​ເຈົ້າ ແຕ່​ເປັນ​ພຽງ​ແຕ່​ສິ່ງ​ທີ່​ເປັນ​ປະໂຫຍດ​ສຳລັບ​ການ​ສ້າງ​ຄົນ​ອື່ນ​ຕາມ​ຄວາມ​ຕ້ອງການ​ຂອງ​ເຂົາ​ເຈົ້າ​ເທົ່າ​ນັ້ນ ເພື່ອ​ຈະ​ໃຫ້​ປະໂຫຍດ​ແກ່​ຜູ້​ຟັງ.</w:t>
      </w:r>
    </w:p>
    <w:p/>
    <w:p>
      <w:r xmlns:w="http://schemas.openxmlformats.org/wordprocessingml/2006/main">
        <w:t xml:space="preserve">2. ຢາໂກໂບ 3:5-6 - ເຊັ່ນດຽວກັນ, ລີ້ນເປັນສ່ວນນ້ອຍໆຂອງຮ່າງກາຍ, ແຕ່ມັນເຮັດໃຫ້ອວດດີ. ພິ​ຈາ​ລະ​ນາ​ສິ່ງ​ທີ່​ເປັນ​ປ່າ​ໄມ້​ທີ່​ຍິ່ງ​ໃຫຍ່​ໄດ້​ຖືກ​ໄຟ​ໄຫມ້​ໂດຍ spark ຂະ​ຫນາດ​ນ້ອຍ​. ລີ້ນ​ຍັງ​ເປັນ​ໄຟ, ໂລກ​ຂອງ​ຄວາມ​ຊົ່ວ​ຮ້າຍ​ໃນ​ພາກ​ສ່ວນ​ຂອງ​ຮ່າງ​ກາຍ. ມັນ​ເຮັດ​ໃຫ້​ຮ່າງກາຍ​ທັງ​ໝົດ​ເສື່ອມ​ເສຍ, ​ເຮັດ​ໃຫ້​ຊີວິດ​ຂອງ​ຄົນ​ທັງ​ໝົດ​ຖືກ​ໄຟ​ໄໝ້, ​ແລະ ຕົວ​ມັນ​ເອງ​ຖືກ​ໄຟ​ໄໝ້​ດ້ວຍ​ນະລົກ.</w:t>
      </w:r>
    </w:p>
    <w:p/>
    <w:p>
      <w:r xmlns:w="http://schemas.openxmlformats.org/wordprocessingml/2006/main">
        <w:t xml:space="preserve">ເພງ^ສັນລະເສີນ 34:14 ຈົ່ງ​ໜີ​ຈາກ​ຄວາມ​ຊົ່ວຊ້າ ແລະ​ເຮັດ​ດີ. ສະ​ແຫວງ​ຫາ​ສັນ​ຕິ​ພາບ​, ແລະ​ດໍາ​ເນີນ​ການ​ມັນ​.</w:t>
      </w:r>
    </w:p>
    <w:p/>
    <w:p>
      <w:r xmlns:w="http://schemas.openxmlformats.org/wordprocessingml/2006/main">
        <w:t xml:space="preserve">ຈົ່ງ​ອອກ​ຈາກ​ຄວາມ​ຊົ່ວ​ຮ້າຍ ແລະ​ສະ​ແຫວ​ງຫາ​ສັນຕິສຸກ.</w:t>
      </w:r>
    </w:p>
    <w:p/>
    <w:p>
      <w:r xmlns:w="http://schemas.openxmlformats.org/wordprocessingml/2006/main">
        <w:t xml:space="preserve">1: ເຮົາ​ຕ້ອງ​ຫັນ​ໜີ​ຈາກ​ຄວາມ​ຊົ່ວ ແລະ​ພະຍາຍາມ​ເພື່ອ​ສັນຕິສຸກ ຖ້າ​ເຮົາ​ຢາກ​ໃກ້​ຊິດ​ກັບ​ພະເຈົ້າ​ຫຼາຍ​ຂຶ້ນ.</w:t>
      </w:r>
    </w:p>
    <w:p/>
    <w:p>
      <w:r xmlns:w="http://schemas.openxmlformats.org/wordprocessingml/2006/main">
        <w:t xml:space="preserve">2: ໂດຍ​ການ​ປະ​ຖິ້ມ​ຄວາມ​ຊົ່ວ​ຮ້າຍ​ແລະ​ການ​ກະທຳ​ໃນ​ການ​ສະ​ແຫວງ​ຫາ​ຄວາມ​ສະຫງົບ, ເຮົາ​ຈະ​ສະແດງ​ຄຳ​ໝັ້ນ​ສັນຍາ​ຂອງ​ເຮົາ​ຕໍ່​ພຣະ​ເຈົ້າ.</w:t>
      </w:r>
    </w:p>
    <w:p/>
    <w:p>
      <w:r xmlns:w="http://schemas.openxmlformats.org/wordprocessingml/2006/main">
        <w:t xml:space="preserve">1: Romans 12:18 - ຖ້າຫາກວ່າມັນເປັນໄປໄດ້, ເທົ່າທີ່ມັນຂຶ້ນກັບທ່ານ, ດໍາລົງຊີວິດຢູ່ໃນສັນຕິພາບກັບທຸກຄົນ.</w:t>
      </w:r>
    </w:p>
    <w:p/>
    <w:p>
      <w:r xmlns:w="http://schemas.openxmlformats.org/wordprocessingml/2006/main">
        <w:t xml:space="preserve">2: ຟີລິບ 4: 6-7 -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ເພງ^ສັນລະເສີນ 34:15 ຕາ​ຂອງ​ພຣະເຈົ້າຢາເວ​ຢູ່​ທີ່​ຄົນ​ຊອບທຳ ແລະ​ຫູ​ຂອງ​ພຣະອົງ​ກໍ​ເປີດ​ອອກ​ຕໍ່​ການ​ຮ້ອງໄຫ້​ຂອງ​ພວກເຂົາ.</w:t>
      </w:r>
    </w:p>
    <w:p/>
    <w:p>
      <w:r xmlns:w="http://schemas.openxmlformats.org/wordprocessingml/2006/main">
        <w:t xml:space="preserve">ພຣະ​ຜູ້​ເປັນ​ເຈົ້າ​ແມ່ນ​ເອົາ​ໃຈ​ໃສ່​ກັບ​ສຽງ​ຮ້ອງ​ຂອງ​ຄົນ​ຊອບ​ທໍາ.</w:t>
      </w:r>
    </w:p>
    <w:p/>
    <w:p>
      <w:r xmlns:w="http://schemas.openxmlformats.org/wordprocessingml/2006/main">
        <w:t xml:space="preserve">1: ພຣະເຈົ້າເຫັນແລະໄດ້ຍິນຄໍາອະທິຖານຂອງພວກເຮົາ</w:t>
      </w:r>
    </w:p>
    <w:p/>
    <w:p>
      <w:r xmlns:w="http://schemas.openxmlformats.org/wordprocessingml/2006/main">
        <w:t xml:space="preserve">2: ພຣະເຈົ້າຢູ່ສະເຫມີສໍາລັບປະຊາຊົນຂອງພຣະອົງ</w:t>
      </w:r>
    </w:p>
    <w:p/>
    <w:p>
      <w:r xmlns:w="http://schemas.openxmlformats.org/wordprocessingml/2006/main">
        <w:t xml:space="preserve">1:1 ເປໂຕ 3:12 - ສໍາລັບຕາຂອງພຣະຜູ້ເປັນເຈົ້າຢູ່ໃນຄວາມຊອບທໍາແລະຫູຂອງເຂົາແມ່ນເອົາໃຈໃສ່ກັບການອະທິຖານຂອງເຂົາເຈົ້າ.</w:t>
      </w:r>
    </w:p>
    <w:p/>
    <w:p>
      <w:r xmlns:w="http://schemas.openxmlformats.org/wordprocessingml/2006/main">
        <w:t xml:space="preserve">2: Psalm 55:22 - Casting your cares on the Lord ແລະພຣະອົງຈະສະຫນັບສະຫນູນທ່ານ; ພະອົງ​ຈະ​ບໍ່​ປ່ອຍ​ໃຫ້​ຄົນ​ຊອບທຳ​ສັ່ນ​ສະເທືອນ.</w:t>
      </w:r>
    </w:p>
    <w:p/>
    <w:p>
      <w:r xmlns:w="http://schemas.openxmlformats.org/wordprocessingml/2006/main">
        <w:t xml:space="preserve">ເພງ^ສັນລະເສີນ 34:16 ພຣະເຈົ້າຢາເວ​ຕໍ່​ສູ້​ກັບ​ຄົນ​ທີ່​ເຮັດ​ຊົ່ວ ເພື່ອ​ຕັດ​ຄວາມ​ລະນຶກ​ເຖິງ​ພວກເຂົາ​ຈາກ​ແຜ່ນດິນ​ໂລກ.</w:t>
      </w:r>
    </w:p>
    <w:p/>
    <w:p>
      <w:r xmlns:w="http://schemas.openxmlformats.org/wordprocessingml/2006/main">
        <w:t xml:space="preserve">ພຣະເຈົ້າຢາເວ​ຕໍ່​ຕ້ານ​ຜູ້​ທີ່​ເຮັດ​ຊົ່ວ ແລະ​ຈະ​ຕັດ​ພວກເຂົາ​ອອກ​ຈາກ​ແຜ່ນດິນ​ໂລກ.</w:t>
      </w:r>
    </w:p>
    <w:p/>
    <w:p>
      <w:r xmlns:w="http://schemas.openxmlformats.org/wordprocessingml/2006/main">
        <w:t xml:space="preserve">1. ພະເຈົ້າຈະປົກປ້ອງຄົນຊອບທຳແລະລົງໂທດຄົນຊົ່ວສະເໝີ.</w:t>
      </w:r>
    </w:p>
    <w:p/>
    <w:p>
      <w:r xmlns:w="http://schemas.openxmlformats.org/wordprocessingml/2006/main">
        <w:t xml:space="preserve">2. ຜົນຮ້າຍຂອງການກະທໍາອັນຊົ່ວຊ້າ ຮ້າຍແຮງ ແລະໄກ.</w:t>
      </w:r>
    </w:p>
    <w:p/>
    <w:p>
      <w:r xmlns:w="http://schemas.openxmlformats.org/wordprocessingml/2006/main">
        <w:t xml:space="preserve">1. ສຸພາສິດ 11:21 - ຈົ່ງ​ໝັ້ນ​ໃຈ​ວ່າ, ຄົນ​ຊົ່ວ​ຈະ​ບໍ່​ຖືກ​ລົງໂທດ, ແຕ່​ລູກ​ຫລານ​ຂອງ​ຄົນ​ຊອບທຳ​ຈະ​ຖືກ​ປົດ​ປ່ອຍ.</w:t>
      </w:r>
    </w:p>
    <w:p/>
    <w:p>
      <w:r xmlns:w="http://schemas.openxmlformats.org/wordprocessingml/2006/main">
        <w:t xml:space="preserve">2. ເອຊາຢາ 33:15-16 - ຜູ້​ທີ່​ເດີນ​ໄປ​ຢ່າງ​ຊອບທຳ​ແລະ​ເວົ້າ​ດ້ວຍ​ຄວາມ​ຈິງ​ໃຈ, ຜູ້​ທີ່​ປະຕິເສດ​ການ​ໄດ້​ຮັບ​ທີ່​ບໍ່​ຍຸຕິທຳ​ແລະ​ຈັບ​ມື​ເພື່ອ​ວ່າ​ເຂົາ​ເຈົ້າ​ຈະ​ບໍ່​ໃຫ້​ສິນບົນ; ຜູ້​ທີ່​ຫ້າມ​ຫູ​ຂອງ​ຕົນ​ຈາກ​ການ​ໄດ້​ຍິນ​ກ່ຽວ​ກັບ​ການ​ນອງ​ເລືອດ​ແລະ​ປິດ​ຕາ​ຂອງ​ຕົນ​ຈາກ​ການ​ເບິ່ງ​ຄວາມ​ຊົ່ວ​ຮ້າຍ; ລາວ​ຈະ​ອາໄສ​ຢູ່​ເທິງ​ທີ່​ສູງ, ບ່ອນ​ລີ້​ໄພ​ຂອງ​ລາວ​ຈະ​ເປັນ​ຫີນ​ທີ່​ບໍ່​ສາມາດ​ປົກ​ປ້ອງ​ໄດ້.</w:t>
      </w:r>
    </w:p>
    <w:p/>
    <w:p>
      <w:r xmlns:w="http://schemas.openxmlformats.org/wordprocessingml/2006/main">
        <w:t xml:space="preserve">ເພງ^ສັນລະເສີນ 34:17 ສຽງ​ຮ້ອງ​ອັນ​ຊອບທຳ ແລະ​ພຣະເຈົ້າຢາເວ​ໄດ້​ຍິນ ແລະ​ປົດປ່ອຍ​ພວກເຂົາ​ໃຫ້​ພົ້ນ​ຈາກ​ຄວາມທຸກ​ລຳບາກ.</w:t>
      </w:r>
    </w:p>
    <w:p/>
    <w:p>
      <w:r xmlns:w="http://schemas.openxmlformats.org/wordprocessingml/2006/main">
        <w:t xml:space="preserve">ພຣະເຈົ້າຢາເວ​ໄດ້​ຍິນ​ສຽງ​ຮ້ອງ​ຂອງ​ຄົນ​ຊອບທຳ ແລະ​ຊ່ວຍ​ພວກເຂົາ​ໃຫ້​ພົ້ນ​ຈາກ​ຄວາມທຸກ​ລຳບາກ.</w:t>
      </w:r>
    </w:p>
    <w:p/>
    <w:p>
      <w:r xmlns:w="http://schemas.openxmlformats.org/wordprocessingml/2006/main">
        <w:t xml:space="preserve">1. ຈົ່ງ​ຮ້ອງ​ຫາ​ພຣະ​ຜູ້​ເປັນ​ເຈົ້າ​ໃນ​ຄວາມ​ທຸກ​ໃຈ ແລະ​ພຣະ​ອົງ​ຈະ​ຕອບ</w:t>
      </w:r>
    </w:p>
    <w:p/>
    <w:p>
      <w:r xmlns:w="http://schemas.openxmlformats.org/wordprocessingml/2006/main">
        <w:t xml:space="preserve">2. ພຣະຜູ້ເປັນເຈົ້າຊົງສັດຊື່ທີ່ຈະປົດປ່ອຍຜູ້ທີ່ຊອບທຳ</w:t>
      </w:r>
    </w:p>
    <w:p/>
    <w:p>
      <w:r xmlns:w="http://schemas.openxmlformats.org/wordprocessingml/2006/main">
        <w:t xml:space="preserve">1. Psalm 91:15 - "ພຣະອົງຈະຮ້ອງຫາຂ້າພະເຈົ້າ, ແລະຂ້າພະເຈົ້າຈະຕອບພຣະອົງ; ຂ້າພະເຈົ້າຈະຢູ່ກັບພຣະອົງໃນຄວາມຫຍຸ້ງຍາກ, ຂ້າພະເຈົ້າຈະປົດປ່ອຍເຂົາແລະໃຫ້ກຽດເຂົາ."</w:t>
      </w:r>
    </w:p>
    <w:p/>
    <w:p>
      <w:r xmlns:w="http://schemas.openxmlformats.org/wordprocessingml/2006/main">
        <w:t xml:space="preserve">2. ມັດທາຍ 7:7-8 —“ຂໍ​ແລ້ວ​ມັນ​ຈະ​ໃຫ້​ແກ່​ເຈົ້າ ຈົ່ງ​ຊອກ​ຫາ​ກໍ​ຈະ​ພົບ ຈົ່ງ​ເຄາະ​ແລະ​ເປີດ​ໃຫ້​ເຈົ້າ​ທຸກ​ຄົນ​ທີ່​ຂໍ​ກໍ​ໄດ້​ຮັບ ແລະ​ຜູ້​ທີ່​ຊອກ​ຫາ​ກໍ​ພົບ​ແລ້ວ ຜູ້​ທີ່​ເຄາະ​ຈະ​ເປີດ​ອອກ.”</w:t>
      </w:r>
    </w:p>
    <w:p/>
    <w:p>
      <w:r xmlns:w="http://schemas.openxmlformats.org/wordprocessingml/2006/main">
        <w:t xml:space="preserve">ເພງ^ສັນລະເສີນ 34:18 ພຣະເຈົ້າຢາເວ​ສະຖິດ​ຢູ່​ໃກ້​ຄົນ​ທີ່​ມີ​ໃຈ​ຫັກ. ແລະ​ຊ່ວຍ​ໃຫ້​ລອດ​ດັ່ງ​ທີ່​ມີ​ວິນ​ຍານ​ທີ່​ສຳ​ນຶກ​ຜິດ.</w:t>
      </w:r>
    </w:p>
    <w:p/>
    <w:p>
      <w:r xmlns:w="http://schemas.openxmlformats.org/wordprocessingml/2006/main">
        <w:t xml:space="preserve">ພຣະ​ຜູ້​ເປັນ​ເຈົ້າ​ສະ​ຖິດ​ຢູ່​ໃກ້​ຄົນ​ທີ່​ມີ​ຫົວ​ໃຈ​ແຕກ​ສະ​ຫລາຍ ແລະ ຊ່ອຍ​ຄົນ​ທີ່​ມີ​ວິນ​ຍານ​ທີ່​ຖ່ອມ​ຕົວ.</w:t>
      </w:r>
    </w:p>
    <w:p/>
    <w:p>
      <w:r xmlns:w="http://schemas.openxmlformats.org/wordprocessingml/2006/main">
        <w:t xml:space="preserve">1: ພຣະເຈົ້າເອົາຄວາມຫວັງມາໃຫ້ຄົນອົກຫັກ</w:t>
      </w:r>
    </w:p>
    <w:p/>
    <w:p>
      <w:r xmlns:w="http://schemas.openxmlformats.org/wordprocessingml/2006/main">
        <w:t xml:space="preserve">2: ຖ່ອມຕົວລົງແລະພຣະເຈົ້າຈະຊ່ວຍປະຢັດທ່ານ</w:t>
      </w:r>
    </w:p>
    <w:p/>
    <w:p>
      <w:r xmlns:w="http://schemas.openxmlformats.org/wordprocessingml/2006/main">
        <w:t xml:space="preserve">1: ເອຊາຢາ 57:15 - “ດ້ວຍ​ເຫດ​ນີ້​ຜູ້​ສູງ​ສົ່ງ​ຜູ້​ທີ່​ອາໄສ​ຢູ່​ຊົ່ວ​ນິລັນດອນ​ໄດ້​ກ່າວ​ດັ່ງນີ້​ວ່າ​ຜູ້​ບໍລິສຸດ​ມີ​ນາມ​ຊື່​ບໍລິສຸດ ເຮົາ​ຢູ່​ໃນ​ບ່ອນ​ສູງ​ແລະ​ບໍລິສຸດ​ກັບ​ພຣະອົງ​ຜູ້​ມີ​ຈິດໃຈ​ສຳນຶກ​ຜິດ​ແລະ​ຖ່ອມຕົວ ເພື່ອ​ຟື້ນ​ຄືນ​ຊີວິດ​ຂອງ​ວິນຍານ. ຂອງ​ຄົນ​ຖ່ອມ​ຕົວ, ແລະ​ເຮັດ​ໃຫ້​ໃຈ​ຂອງ​ຄົນ​ທີ່​ສຳນຶກ​ຜິດ.”</w:t>
      </w:r>
    </w:p>
    <w:p/>
    <w:p>
      <w:r xmlns:w="http://schemas.openxmlformats.org/wordprocessingml/2006/main">
        <w:t xml:space="preserve">2:9-14 ແລະ​ພຣະ​ອົງ​ໄດ້​ກ່າວ​ຄໍາ​ອຸ​ປະ​ມາ​ນີ້​ກັບ​ບາງ​ຄົນ​ທີ່​ໄວ້​ວາງ​ໃຈ​ໃນ​ຕົວ​ຂອງ​ເຂົາ​ເຈົ້າ​ວ່າ​ພວກ​ເຂົາ​ເປັນ​ຄວາມ​ຊອບ​ທໍາ​ແລະ​ດູ​ຖູກ​ຄົນ​ອື່ນ: ມີ​ຊາຍ​ສອງ​ຄົນ​ໄດ້​ຂຶ້ນ​ໄປ​ໃນ​ພຣະ​ວິ​ຫານ​ເພື່ອ​ອະ​ທິ​ຖານ, ຜູ້​ຫນຶ່ງ​ເປັນ​ຟາ​ຣີ​ຊາຍ, ແລະ​ອີກ​ຄົນ​ຫນຶ່ງ​ເປັນ​ນັກ​ປະ​ພັນ. ພວກຟາຣີຊາຍໄດ້ຢືນຢູ່ ແລະອະທິຖານດ້ວຍຕົວເອງວ່າ, ພຣະເຈົ້າ, ຂ້າພະເຈົ້າຂໍຂອບໃຈພຣະອົງ, ທີ່ຂ້ອຍບໍ່ໄດ້ເປັນຄືກັບຄົນອື່ນໆ, ຜູ້ຖືກຂົ່ມເຫັງ, ບໍ່ຍຸຕິທໍາ, ການຫລິ້ນຊູ້, ຫຼືແມ່ນແຕ່ເປັນນັກພາສີຄົນນີ້. ຂ້ອຍ​ມີ​ຢູ່​ແລ້ວ​ຄົນ​ເກັບ​ພາສີ​ຄົນ​ນັ້ນ​ຢືນ​ຢູ່​ໄກ​ບໍ່​ຍອມ​ເງີຍ​ໜ້າ​ຂຶ້ນ​ສູ່​ສະຫວັນ ແຕ່​ໄດ້​ຕົບ​ເອິກ​ຂອງ​ລາວ​ເວົ້າ​ວ່າ, “ພະເຈົ້າ​ຂໍ​ເມດຕາ​ຂ້ອຍ​ຄົນ​ບາບ​ແດ່ ຂ້ອຍ​ບອກ​ເຈົ້າ​ວ່າ ຊາຍ​ຄົນ​ນີ້​ລົງ​ໄປ​ທີ່​ເຮືອນ​ຂອງ​ລາວ. ເປັນ​ຄົນ​ຊອບ​ທຳ​ຫລາຍ​ກວ່າ​ຄົນ​ອື່ນ: ເພາະ​ທຸກ​ຄົນ​ທີ່​ຍົກ​ຕົວ​ເອງ​ໃຫ້​ສູງ​ຂຶ້ນ​ຈະ​ຖືກ​ຢຳ​ເກງ; ແລະ​ຜູ້​ທີ່​ຖ່ອມ​ຕົວ​ເອງ​ຈະ​ຖືກ​ຍົກ​ຂຶ້ນ.”</w:t>
      </w:r>
    </w:p>
    <w:p/>
    <w:p>
      <w:r xmlns:w="http://schemas.openxmlformats.org/wordprocessingml/2006/main">
        <w:t xml:space="preserve">ເພງ^ສັນລະເສີນ 34:19 ຄວາມ​ທຸກ​ລຳບາກ​ຂອງ​ຄົນ​ຊອບທຳ​ຫລາຍ​ຢ່າງ, ແຕ່​ພຣະເຈົ້າຢາເວ​ໄດ້​ປົດປ່ອຍ​ລາວ​ໃຫ້​ພົ້ນ​ຈາກ​ພວກເຂົາ​ທັງໝົດ.</w:t>
      </w:r>
    </w:p>
    <w:p/>
    <w:p>
      <w:r xmlns:w="http://schemas.openxmlformats.org/wordprocessingml/2006/main">
        <w:t xml:space="preserve">ພຣະ​ຜູ້​ເປັນ​ເຈົ້າ​ປົດ​ປ່ອຍ​ຄົນ​ຊອບ​ທໍາ​ຈາກ​ຄວາມ​ທຸກ​ທໍ​ລະ​ມານ​ທັງ​ຫມົດ​ຂອງ​ເຂົາ​ເຈົ້າ.</w:t>
      </w:r>
    </w:p>
    <w:p/>
    <w:p>
      <w:r xmlns:w="http://schemas.openxmlformats.org/wordprocessingml/2006/main">
        <w:t xml:space="preserve">1: ຄວາມສັດຊື່ຂອງພຣະເຈົ້າໃນການປະເຊີນຫນ້າກັບຄວາມຫຍຸ້ງຍາກ</w:t>
      </w:r>
    </w:p>
    <w:p/>
    <w:p>
      <w:r xmlns:w="http://schemas.openxmlformats.org/wordprocessingml/2006/main">
        <w:t xml:space="preserve">2: ພະລັງຂອງພຣະເຈົ້າຕໍ່ບັນຫາ</w:t>
      </w:r>
    </w:p>
    <w:p/>
    <w:p>
      <w:r xmlns:w="http://schemas.openxmlformats.org/wordprocessingml/2006/main">
        <w:t xml:space="preserve">1: Romans 8:28 - ແລະພວກເຮົາຮູ້ວ່າສິ່ງທັງຫມົດເຮັດວຽກຮ່ວມກັນເພື່ອຄວາມດີກັບຜູ້ທີ່ຮັກພຣະເຈົ້າ, ສໍາລັບຜູ້ທີ່ຖືກເອີ້ນຕາມຈຸດປະສົງຂອງພຣະອົງ.</w:t>
      </w:r>
    </w:p>
    <w:p/>
    <w:p>
      <w:r xmlns:w="http://schemas.openxmlformats.org/wordprocessingml/2006/main">
        <w:t xml:space="preserve">2: ຄໍາເພງ 46:1 —ພະເຈົ້າ​ເປັນ​ບ່ອນ​ລີ້​ໄພ​ແລະ​ກຳລັງ​ຂອງ​ເຮົາ, ເປັນ​ການ​ຊ່ວຍ​ເຫຼືອ​ໃນ​ທຸກ​ບັນຫາ.</w:t>
      </w:r>
    </w:p>
    <w:p/>
    <w:p>
      <w:r xmlns:w="http://schemas.openxmlformats.org/wordprocessingml/2006/main">
        <w:t xml:space="preserve">ເພງ^ສັນລະເສີນ 34:20 ພຣະອົງ​ຮັກສາ​ກະດູກ​ທັງໝົດ​ຂອງ​ພຣະອົງ ບໍ່​ມີ​ຜູ້ໃດ​ຫັກ.</w:t>
      </w:r>
    </w:p>
    <w:p/>
    <w:p>
      <w:r xmlns:w="http://schemas.openxmlformats.org/wordprocessingml/2006/main">
        <w:t xml:space="preserve">ພຣະ​ເຈົ້າ​ປົກ​ປັກ​ຮັກ​ສາ​ແລະ​ປົກ​ປັກ​ຮັກ​ສາ​ປະ​ຊາ​ຊົນ​ທັງ​ຫມົດ​ຂອງ​ພຣະ​ອົງ, ບໍ່​ມີ​ໃຜ​ທີ່​ຈະ​ແຕກ​ນອກ​ຈາກ​ການ​ສ້ອມ​ແປງ.</w:t>
      </w:r>
    </w:p>
    <w:p/>
    <w:p>
      <w:r xmlns:w="http://schemas.openxmlformats.org/wordprocessingml/2006/main">
        <w:t xml:space="preserve">1. ພຣະຜູ້ເປັນເຈົ້າເປັນຜູ້ປົກປ້ອງພວກເຮົາ - ພຣະອົງເຝົ້າເບິ່ງພວກເຮົາ ແລະຮັບປະກັນວ່າພວກເຮົາບໍ່ເກີນການສ້ອມແປງ, ບໍ່ວ່າພວກເຮົາຈະຮູ້ສຶກເສຍໃຈປານໃດ.</w:t>
      </w:r>
    </w:p>
    <w:p/>
    <w:p>
      <w:r xmlns:w="http://schemas.openxmlformats.org/wordprocessingml/2006/main">
        <w:t xml:space="preserve">2. ຄວາມ​ເຂັ້ມ​ແຂງ​ຂອງ​ພຣະ​ຜູ້​ເປັນ​ເຈົ້າ - ພຣະ​ອົງ​ມີ​ຄວາມ​ສາ​ມາດ​ທີ່​ຈະ​ນໍາ​ພວກ​ເຮົາ​ຜ່ານ​ສະ​ຖາ​ນະ​ການ​ໃດ​ຫນຶ່ງ, ບໍ່​ວ່າ​ຈະ​ຍາກ​ປານ​ໃດ.</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ເພງ^ສັນລະເສີນ 34:21 ຄວາມ​ຊົ່ວຊ້າ​ຈະ​ຂ້າ​ຄົນ​ຊົ່ວ ແລະ​ຄົນ​ທີ່​ກຽດ​ຊັງ​ຄົນ​ຊອບທຳ​ຈະ​ຖືກ​ທຳລາຍ.</w:t>
      </w:r>
    </w:p>
    <w:p/>
    <w:p>
      <w:r xmlns:w="http://schemas.openxmlformats.org/wordprocessingml/2006/main">
        <w:t xml:space="preserve">ຄວາມ​ຊົ່ວ​ຮ້າຍ​ຈະ​ນຳ​ຄວາມ​ພິນາດ​ມາ​ສູ່​ຄົນ​ຊົ່ວ, ສ່ວນ​ຄົນ​ທີ່​ກຽດ​ຊັງ​ຄົນ​ຊອບທຳ​ຈະ​ຖືກ​ລົງໂທດ.</w:t>
      </w:r>
    </w:p>
    <w:p/>
    <w:p>
      <w:r xmlns:w="http://schemas.openxmlformats.org/wordprocessingml/2006/main">
        <w:t xml:space="preserve">1. ຄວາມຍຸຕິທໍາຂອງພຣະເຈົ້າແມ່ນຍຸດຕິທໍາແລະບໍ່ມີອະຄະຕິ; ຄົນຊົ່ວຈະບໍ່ພົ້ນຈາກການລົງໂທດ ໃນຂະນະທີ່ຄົນຊອບທຳຈະຖືກພິສູດ.</w:t>
      </w:r>
    </w:p>
    <w:p/>
    <w:p>
      <w:r xmlns:w="http://schemas.openxmlformats.org/wordprocessingml/2006/main">
        <w:t xml:space="preserve">2. ພະເຈົ້າ​ຈະ​ປົກ​ປ້ອງ​ຄົນ​ຊອບທຳ ແລະ​ນຳ​ຄວາມ​ຍຸຕິທຳ​ມາ​ໃຫ້​ຜູ້​ທີ່​ເຮັດ​ຜິດ.</w:t>
      </w:r>
    </w:p>
    <w:p/>
    <w:p>
      <w:r xmlns:w="http://schemas.openxmlformats.org/wordprocessingml/2006/main">
        <w:t xml:space="preserve">1. Psalms 37:17-20 ສໍາ​ລັບ​ຄົນ​ຊົ່ວ​ຮ້າຍ​ຈະ​ຖືກ​ຕັດ​ອອກ: ແຕ່​ຜູ້​ທີ່​ລໍ​ຖ້າ​ພຣະ​ຜູ້​ເປັນ​ເຈົ້າ, ພວກ​ເຂົາ​ຈະ​ໄດ້​ຮັບ​ມໍ​ລະ​ດົກ​ແຜ່ນ​ດິນ​ໂລກ.</w:t>
      </w:r>
    </w:p>
    <w:p/>
    <w:p>
      <w:r xmlns:w="http://schemas.openxmlformats.org/wordprocessingml/2006/main">
        <w:t xml:space="preserve">2. ໂຣມ 12:19 ທີ່​ຮັກ​ແພງ, ຢ່າ​ແກ້ແຄ້ນ​ຕົວ​ເອງ, ແຕ່​ໃຫ້​ຄວາມ​ຄຽດ​ແຄ້ນ​ແທນ​ທີ່​ຈະ​ເປັນ​ຂອງ​ເຮົາ: ເພາະ​ມີ​ຄຳ​ຂຽນ​ໄວ້​ວ່າ, ການ​ແກ້ແຄ້ນ​ເປັນ​ຂອງ​ເຮົາ; ຂ້າພະເຈົ້າຈະຕອບແທນ, ພຣະຜູ້ເປັນເຈົ້າກ່າວ.</w:t>
      </w:r>
    </w:p>
    <w:p/>
    <w:p>
      <w:r xmlns:w="http://schemas.openxmlformats.org/wordprocessingml/2006/main">
        <w:t xml:space="preserve">ເພງ^ສັນລະເສີນ 34:22 ພຣະເຈົ້າຢາເວ​ໄດ້​ໄຖ່​ເອົາ​ຈິດວິນຍານ​ຂອງ​ຜູ້ຮັບໃຊ້​ຂອງ​ພຣະອົງ ແລະ​ບໍ່ມີ​ຜູ້ໃດ​ໃນ​ພວກ​ທີ່​ວາງໃຈ​ໃນ​ພຣະອົງ​ຈະ​ຖືກ​ທຳລາຍ.</w:t>
      </w:r>
    </w:p>
    <w:p/>
    <w:p>
      <w:r xmlns:w="http://schemas.openxmlformats.org/wordprocessingml/2006/main">
        <w:t xml:space="preserve">ພຣະ​ຜູ້​ເປັນ​ເຈົ້າ​ຊ່ອຍ​ກູ້​ຜູ້​ທີ່​ໄວ້​ວາງ​ໃຈ​ໃນ​ພຣະ​ອົງ, ແລະ​ເຂົາ​ເຈົ້າ​ຈະ​ບໍ່​ຖືກ​ປະ​ຖິ້ມ.</w:t>
      </w:r>
    </w:p>
    <w:p/>
    <w:p>
      <w:r xmlns:w="http://schemas.openxmlformats.org/wordprocessingml/2006/main">
        <w:t xml:space="preserve">1. ຄວາມຮັກທີ່ບໍ່ຫຼົງໄຫຼຂອງພຣະເຈົ້າ</w:t>
      </w:r>
    </w:p>
    <w:p/>
    <w:p>
      <w:r xmlns:w="http://schemas.openxmlformats.org/wordprocessingml/2006/main">
        <w:t xml:space="preserve">2. ພະລັງແຫ່ງຄວາມໄວ້ວາງໃຈໃນພຣະຜູ້ເປັນເຈົ້າ</w:t>
      </w:r>
    </w:p>
    <w:p/>
    <w:p>
      <w:r xmlns:w="http://schemas.openxmlformats.org/wordprocessingml/2006/main">
        <w:t xml:space="preserve">1. Romans 8:35-39 - ໃຜຈະແຍກພວກເຮົາອອກຈາກຄວາມຮັກຂອງພຣະຄຣິດ?</w:t>
      </w:r>
    </w:p>
    <w:p/>
    <w:p>
      <w:r xmlns:w="http://schemas.openxmlformats.org/wordprocessingml/2006/main">
        <w:t xml:space="preserve">2.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Psalm 35 ເປັນ ເພງ ສັນ ລະ ເສີນ ຂອງ ການ ຈົ່ມ ແລະ ອ້ອນ ວອນ ສໍາ ລັບ ການ ປົດ ປ່ອຍ ຈາກ ສັດ ຕູ. ຜູ້​ຂຽນ​ຄຳເພງ​ຮ້ອງ​ທູນ​ຂໍ​ຄວາມ​ຊ່ວຍ​ເຫຼືອ​ຈາກ​ພະເຈົ້າ ໂດຍ​ສະ​ແຫວງ​ຫາ​ການ​ແຊກ​ແຊງ​ຂອງ​ພະອົງ​ຕໍ່​ຜູ້​ທີ່​ຕໍ່​ຕ້ານ​ພະອົງ​ຢ່າງ​ບໍ່​ຍຸຕິທຳ.</w:t>
      </w:r>
    </w:p>
    <w:p/>
    <w:p>
      <w:r xmlns:w="http://schemas.openxmlformats.org/wordprocessingml/2006/main">
        <w:t xml:space="preserve">ວັກທີ 1: ຜູ້ແຕ່ງເພງສັນລະເສີນອ້ອນວອນຕໍ່ພະເຈົ້າເພື່ອຕໍ່ສູ້ກັບສັດຕູຂອງພະອົງ ໂດຍເນັ້ນໃສ່ການກະທຳທີ່ຫຼອກລວງແລະເປັນອັນຕະລາຍຂອງເຂົາເຈົ້າ. ລາວຂໍການແຊກແຊງແລະການປົກປ້ອງຈາກສະຫວັນ, ຮຽກຮ້ອງໃຫ້ພຣະເຈົ້າຕໍ່ສູ້ແທນລາວ. ຜູ້​ຂຽນ​ຄຳເພງ​ສະແດງ​ຄວາມ​ໝັ້ນ​ໃຈ​ໃນ​ຄວາມ​ຊອບທຳ​ຂອງ​ພະເຈົ້າ (ຄຳເພງ 35:1-10).</w:t>
      </w:r>
    </w:p>
    <w:p/>
    <w:p>
      <w:r xmlns:w="http://schemas.openxmlformats.org/wordprocessingml/2006/main">
        <w:t xml:space="preserve">ຫຍໍ້​ໜ້າ​ທີ 2: ຜູ້​ຂຽນ​ຄຳເພງ​ພັນລະນາ​ເຖິງ​ການ​ຂົ່ມເຫງ​ທີ່​ພະອົງ​ອົດ​ທົນ​ຈາກ​ສັດຕູ​ໂດຍ​ສະແດງ​ຄວາມ​ຮູ້ສຶກ​ໂດດ​ດ່ຽວ​ແລະ​ການ​ທໍລະຍົດ. ລາວ​ອະ​ທິ​ຖານ​ສໍາ​ລັບ​ການ​ຕົກ​ລົງ​ຂອງ​ເຂົາ​ເຈົ້າ​ແລະ​ຂໍ​ໃຫ້​ພຣະ​ເຈົ້າ​ເພື່ອ​ແກ້​ໄຂ​ເຂົາ. ຜູ້​ຂຽນ​ເພງ​ສັນລະເສີນ​ໃຫ້​ຄຳ​ສັນ​ລະ​ເສີນ​ແລະ​ການ​ຂອບ​ພຣະ​ໄທ​ເມື່ອ​ພຣະ​ເຈົ້າ​ປົດ​ປ່ອຍ​ລາວ​ໃຫ້​ພົ້ນ (ຄຳເພງ 35:11-18).</w:t>
      </w:r>
    </w:p>
    <w:p/>
    <w:p>
      <w:r xmlns:w="http://schemas.openxmlformats.org/wordprocessingml/2006/main">
        <w:t xml:space="preserve">ຫຍໍ້​ໜ້າ​ທີ 3: ຜູ້​ຂຽນ​ຄຳເພງ​ສືບ​ຕໍ່​ຮ້ອງ​ຂໍ​ການ​ຊ່ວຍ​ເຫຼືອ​ຈາກ​ຄົນ​ທີ່​ໃສ່​ຮ້າຍ​ປ້າຍ​ສີ​ລາວ​ໂດຍ​ບໍ່​ມີ​ເຫດຜົນ. ລາວສະແດງຄວາມໄວ້ວາງໃຈໃນຄວາມຍຸຕິທໍາຂອງພຣະເຈົ້າແລະຮຽກຮ້ອງໃຫ້ພຣະອົງຕັດສິນຄົນຊົ່ວຕາມຄວາມເຫມາະສົມ. ເພງສະດຸດີຈົບລົງດ້ວຍຄໍາປະຕິຍານຂອງການສັນລະເສີນແລະຄວາມສູງສົ່ງຂອງຄວາມຊອບທໍາຂອງພຣະເຈົ້າ (Psalm 35: 19-28).</w:t>
      </w:r>
    </w:p>
    <w:p/>
    <w:p>
      <w:r xmlns:w="http://schemas.openxmlformats.org/wordprocessingml/2006/main">
        <w:t xml:space="preserve">ສະຫຼຸບ,</w:t>
      </w:r>
    </w:p>
    <w:p>
      <w:r xmlns:w="http://schemas.openxmlformats.org/wordprocessingml/2006/main">
        <w:t xml:space="preserve">Psalm ສາມສິບຫ້າຂອງຂວັນ</w:t>
      </w:r>
    </w:p>
    <w:p>
      <w:r xmlns:w="http://schemas.openxmlformats.org/wordprocessingml/2006/main">
        <w:t xml:space="preserve">ຮ້ອງໄຫ້,</w:t>
      </w:r>
    </w:p>
    <w:p>
      <w:r xmlns:w="http://schemas.openxmlformats.org/wordprocessingml/2006/main">
        <w:t xml:space="preserve">ແລະ​ຄໍາ​ອ້ອນ​ວອນ​ສໍາ​ລັບ​ການ​ປົດ​ປ່ອຍ​ອັນ​ສູງ​ສົ່ງ​,</w:t>
      </w:r>
    </w:p>
    <w:p>
      <w:r xmlns:w="http://schemas.openxmlformats.org/wordprocessingml/2006/main">
        <w:t xml:space="preserve">ເນັ້ນ​ເຖິງ​ຄວາມ​ຫຍຸ້ງຍາກ​ທີ່​ເກີດ​ຈາກ​ການ​ຄັດຄ້ານ​ຂອງ​ສັດຕູ.</w:t>
      </w:r>
    </w:p>
    <w:p/>
    <w:p>
      <w:r xmlns:w="http://schemas.openxmlformats.org/wordprocessingml/2006/main">
        <w:t xml:space="preserve">ການ​ເນັ້ນ​ໜັກ​ເຖິງ​ການ​ອ້ອນວອນ​ທີ່​ບັນລຸ​ໄດ້​ໂດຍ​ການ​ອ້ອນວອນ​ຂໍ​ການ​ແຊກ​ແຊງ​ອັນ​ສູງ​ສົ່ງ​ຕໍ່​ສັດຕູ,</w:t>
      </w:r>
    </w:p>
    <w:p>
      <w:r xmlns:w="http://schemas.openxmlformats.org/wordprocessingml/2006/main">
        <w:t xml:space="preserve">ແລະ​ເນັ້ນ​ໜັກ​ເຖິງ​ຄວາມ​ໄວ້​ວາງ​ໃຈ​ທີ່​ບັນ​ລຸ​ໄດ້​ໂດຍ​ການ​ສະ​ແດງ​ຄວາມ​ໝັ້ນ​ໃຈ​ໃນ​ຄວາມ​ຊອບ​ທຳ​ຂອງ​ພຣະ​ອົງ ໃນ​ຂະ​ນະ​ທີ່​ສະ​ແຫວງ​ຫາ​ການ​ແກ້​ແຄ້ນ.</w:t>
      </w:r>
    </w:p>
    <w:p>
      <w:r xmlns:w="http://schemas.openxmlformats.org/wordprocessingml/2006/main">
        <w:t xml:space="preserve">ການກ່າວເຖິງການສະທ້ອນທາງທິດສະດີທີ່ສະແດງໃຫ້ເຫັນເຖິງການຮັບຮູ້ເຖິງຄວາມຈໍາເປັນສໍາລັບຄວາມຍຸຕິທໍາໃນຂະນະທີ່ສາບານສັນລະເສີນແລະຍົກຍ້ອງຄວາມຊອບທໍາຂອງພຣະອົງໂດຍຜ່ານການຂໍຮ້ອງເພື່ອຊ່ອຍກູ້ຈາກສັດຕູທີ່ໃສ່ຮ້າຍປ້າຍສີ.</w:t>
      </w:r>
    </w:p>
    <w:p/>
    <w:p>
      <w:r xmlns:w="http://schemas.openxmlformats.org/wordprocessingml/2006/main">
        <w:t xml:space="preserve">ເພງ^ສັນລະເສີນ 35:1 ຂ້າແດ່​ອົງພຣະ​ຜູ້​ເປັນເຈົ້າ​ເອີຍ, ຂໍ​ໂຜດ​ຜູ້​ທີ່​ຕໍ່ສູ້​ຂ້ານ້ອຍ​ດ້ວຍ ຈົ່ງ​ຕໍ່ສູ້​ກັບ​ພວກ​ທີ່​ຕໍ່ສູ້​ຂ້ານ້ອຍ.</w:t>
      </w:r>
    </w:p>
    <w:p/>
    <w:p>
      <w:r xmlns:w="http://schemas.openxmlformats.org/wordprocessingml/2006/main">
        <w:t xml:space="preserve">ອ້ອນວອນ​ຂໍ​ໃຫ້​ພະເຈົ້າ​ຕໍ່​ສູ້​ກັບ​ຜູ້​ທີ່​ຕໍ່​ຕ້ານ​ເຮົາ.</w:t>
      </w:r>
    </w:p>
    <w:p/>
    <w:p>
      <w:r xmlns:w="http://schemas.openxmlformats.org/wordprocessingml/2006/main">
        <w:t xml:space="preserve">1. ຢືນຢູ່ສູງໃນສັດທາ: ພະລັງງານຂອງການອະທິຖານໃນຮົບ</w:t>
      </w:r>
    </w:p>
    <w:p/>
    <w:p>
      <w:r xmlns:w="http://schemas.openxmlformats.org/wordprocessingml/2006/main">
        <w:t xml:space="preserve">2. ອີງໃສ່ຄວາມເຂັ້ມແຂງຂອງພຣະເຈົ້າ: ໄວ້ວາງໃຈໃນການປົກປ້ອງຂອງພຣະອົງ</w:t>
      </w:r>
    </w:p>
    <w:p/>
    <w:p>
      <w:r xmlns:w="http://schemas.openxmlformats.org/wordprocessingml/2006/main">
        <w:t xml:space="preserve">1 ໂຢຮັນ 5:14-15 “ແລະ​ນີ້​ຄື​ຄວາມ​ໝັ້ນ​ໃຈ​ທີ່​ເຮົາ​ມີ​ໃນ​ພະອົງ​ວ່າ ຖ້າ​ເຮົາ​ຂໍ​ສິ່ງ​ໃດ​ຕາມ​ຄວາມ​ປະສົງ​ຂອງ​ພະອົງ ພະອົງ​ກໍ​ຟັງ​ເຮົາ: ແລະ​ຖ້າ​ເຮົາ​ຮູ້​ວ່າ​ພະອົງ​ຟັງ​ເຮົາ​ກໍ​ຈະ​ຂໍ​ອັນ​ໃດ​ກໍ​ຕາມ. ພວກ​ເຮົາ​ຮູ້​ວ່າ​ພວກ​ເຮົາ​ມີ​ຄໍາ​ຮ້ອງ​ສະ​ຫມັກ​ທີ່​ພວກ​ເຮົາ​ຕ້ອງ​ການ​ຈາກ​ພຣະ​ອົງ.”</w:t>
      </w:r>
    </w:p>
    <w:p/>
    <w:p>
      <w:r xmlns:w="http://schemas.openxmlformats.org/wordprocessingml/2006/main">
        <w:t xml:space="preserve">2 ຂ່າວຄາວ 20:17 “ພວກ​ເຈົ້າ​ບໍ່​ຈຳເປັນ​ຕ້ອງ​ຕໍ່ສູ້​ໃນ​ການ​ສູ້ຮົບ​ນີ້: ຈົ່ງ​ຕັ້ງ​ຕົວ​ຂຶ້ນ, ຈົ່ງ​ຢືນ​ຢູ່​ຕໍ່ໜ້າ​ເຈົ້າ ແລະ​ເບິ່ງ​ຄວາມ​ລອດ​ຂອງ​ພຣະເຈົ້າຢາເວ​ກັບ​ເຈົ້າ, ໂອຢູດາ ແລະ​ເຢຣູຊາເລັມ​ເອີຍ, ຢ່າ​ຢ້ານ​ເລີຍ ຫລື​ທໍ້ຖອຍ​ໃຈ​ເລີຍ ມື້ອື່ນ​ໄປ. ອອກ​ໄປ​ຕໍ່​ສູ້​ກັບ​ພວກ​ເຂົາ ເພາະ​ພຣະ​ຜູ້​ເປັນ​ເຈົ້າ​ຈະ​ສະ​ຖິດ​ຢູ່​ກັບ​ພວກ​ເຈົ້າ.”</w:t>
      </w:r>
    </w:p>
    <w:p/>
    <w:p>
      <w:r xmlns:w="http://schemas.openxmlformats.org/wordprocessingml/2006/main">
        <w:t xml:space="preserve">ເພງ^ສັນລະເສີນ 35:2 ຈົ່ງ​ຖື​ໂລ້​ແລະ​ຜ້າກັ້ງ ແລະ​ຢືນ​ຂຶ້ນ​ເພື່ອ​ຂໍ​ຄວາມ​ຊ່ວຍເຫລືອ​ຈາກ​ຂ້ານ້ອຍ.</w:t>
      </w:r>
    </w:p>
    <w:p/>
    <w:p>
      <w:r xmlns:w="http://schemas.openxmlformats.org/wordprocessingml/2006/main">
        <w:t xml:space="preserve">ຄໍາເພງ 35:2 ກະຕຸ້ນ​ເຮົາ​ໃຫ້​ຖື​ໂລ້​ທາງ​ຝ່າຍ​ວິນຍານ​ແລະ​ຢືນ​ຂຶ້ນ​ເພື່ອ​ຄວາມ​ຊ່ວຍ​ເຫຼືອ​ຈາກ​ພະເຈົ້າ.</w:t>
      </w:r>
    </w:p>
    <w:p/>
    <w:p>
      <w:r xmlns:w="http://schemas.openxmlformats.org/wordprocessingml/2006/main">
        <w:t xml:space="preserve">1. "ພະລັງຂອງການຮັບເອົາໂລ່ຂອງເຈົ້າ: ວິທີການຢືນຂຶ້ນເພື່ອຄວາມຊ່ວຍເຫລືອຈາກພຣະເຈົ້າ"</w:t>
      </w:r>
    </w:p>
    <w:p/>
    <w:p>
      <w:r xmlns:w="http://schemas.openxmlformats.org/wordprocessingml/2006/main">
        <w:t xml:space="preserve">2. "ໃສ່ເຄື່ອງຫຸ້ມເກາະອັນເຕັມທີ່ຂອງພະເຈົ້າ: ປ້ອງກັນຕົນເອງຕໍ່ກັບການໂຈມຕີທາງວິນຍານ"</w:t>
      </w:r>
    </w:p>
    <w:p/>
    <w:p>
      <w:r xmlns:w="http://schemas.openxmlformats.org/wordprocessingml/2006/main">
        <w:t xml:space="preserve">1. ເອເຟດ 6:10-18</w:t>
      </w:r>
    </w:p>
    <w:p/>
    <w:p>
      <w:r xmlns:w="http://schemas.openxmlformats.org/wordprocessingml/2006/main">
        <w:t xml:space="preserve">2. ຄຳເພງ 18:2-3</w:t>
      </w:r>
    </w:p>
    <w:p/>
    <w:p>
      <w:r xmlns:w="http://schemas.openxmlformats.org/wordprocessingml/2006/main">
        <w:t xml:space="preserve">ເພງ^ສັນລະເສີນ 35:3 ຈົ່ງ​ດຶງ​ຫອກ​ອອກ​ໄປ ແລະ​ຢຸດ​ທາງ​ຕໍ່ສູ້​ຄົນ​ທີ່​ຂົ່ມເຫັງ​ຂ້ານ້ອຍ​ເຖີດ ຈົ່ງ​ກ່າວ​ແກ່​ຈິດ​ວິນຍານ​ຂອງ​ຂ້ານ້ອຍ​ວ່າ, ເຮົາ​ເປັນ​ຄວາມ​ພົ້ນ​ຂອງ​ພຣະອົງ.</w:t>
      </w:r>
    </w:p>
    <w:p/>
    <w:p>
      <w:r xmlns:w="http://schemas.openxmlformats.org/wordprocessingml/2006/main">
        <w:t xml:space="preserve">ຜູ້ແຕ່ງເພງສັນລະເສີນອ້ອນວອນຕໍ່ພະເຈົ້າໃຫ້ປົກປ້ອງພະອົງຈາກຜູ້ຂົ່ມເຫັງແລະເປັນຄວາມລອດຂອງພະອົງ.</w:t>
      </w:r>
    </w:p>
    <w:p/>
    <w:p>
      <w:r xmlns:w="http://schemas.openxmlformats.org/wordprocessingml/2006/main">
        <w:t xml:space="preserve">1: ໃນເວລາທີ່ບໍ່ແນ່ນອນແລະຄວາມທຸກທໍລະມານ, ພຣະເຈົ້າເປັນຄວາມລອດຂອງພວກເຮົາ.</w:t>
      </w:r>
    </w:p>
    <w:p/>
    <w:p>
      <w:r xmlns:w="http://schemas.openxmlformats.org/wordprocessingml/2006/main">
        <w:t xml:space="preserve">2: ພວກເຮົາສາມາດອີງໃສ່ພຣະເຈົ້າເພື່ອປົກປ້ອງພວກເຮົາຈາກຜູ້ທີ່ຈະຊອກຫາອັນຕະລາຍຕໍ່ພວກເຮົາ.</w:t>
      </w:r>
    </w:p>
    <w:p/>
    <w:p>
      <w:r xmlns:w="http://schemas.openxmlformats.org/wordprocessingml/2006/main">
        <w:t xml:space="preserve">1: ເອຊາຢາ 43:2-3 -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Psalm 16:8 - I have set the Lord always before me ; ເພາະ​ວ່າ​ລາວ​ຢູ່​ທາງ​ຂວາ​ມື​ຂອງ​ຂ້ອຍ ຂ້ອຍ​ຈະ​ບໍ່​ສັ່ນ​ສະ​ເທືອນ.</w:t>
      </w:r>
    </w:p>
    <w:p/>
    <w:p>
      <w:r xmlns:w="http://schemas.openxmlformats.org/wordprocessingml/2006/main">
        <w:t xml:space="preserve">ເພງ^ສັນລະເສີນ 35:4 ຂໍ​ໃຫ້​ພວກເຂົາ​ຕົກໃຈ ແລະ​ອັບອາຍ​ຂາຍໜ້າ​ຜູ້​ທີ່​ຊອກ​ຫາ​ຈິດວິນຍານ​ຂອງ​ຂ້ານ້ອຍ ຈົ່ງ​ໃຫ້​ພວກເຂົາ​ກັບຄືນ​ມາ ແລະ​ນຳ​ຄວາມ​ວຸ້ນວາຍ​ມາ​ສູ່​ຄວາມ​ເດືອດຮ້ອນ​ຂອງ​ຂ້ານ້ອຍ.</w:t>
      </w:r>
    </w:p>
    <w:p/>
    <w:p>
      <w:r xmlns:w="http://schemas.openxmlformats.org/wordprocessingml/2006/main">
        <w:t xml:space="preserve">ບໍ່​ຄວນ​ຊອກ​ຫາ​ຄົນ​ຊອບ​ທຳ​ດ້ວຍ​ເຈດ​ຕະ​ນາ​ຮ້າຍ​ແຮງ.</w:t>
      </w:r>
    </w:p>
    <w:p/>
    <w:p>
      <w:r xmlns:w="http://schemas.openxmlformats.org/wordprocessingml/2006/main">
        <w:t xml:space="preserve">1: ພຣະເຈົ້າເປັນຜູ້ປົກປ້ອງພວກເຮົາ, ແລະພຣະຜູ້ເປັນເຈົ້າຈະນໍາເອົາຄວາມອັບອາຍແລະຄວາມສັບສົນມາໃຫ້ຜູ້ທີ່ຊອກຫາອັນຕະລາຍຕໍ່ພວກເຮົາ.</w:t>
      </w:r>
    </w:p>
    <w:p/>
    <w:p>
      <w:r xmlns:w="http://schemas.openxmlformats.org/wordprocessingml/2006/main">
        <w:t xml:space="preserve">2: ເຮົາ​ຄວນ​ຫັນ​ມາ​ຫາ​ພຣະ​ເຈົ້າ​ສະ​ເໝີ​ໃນ​ເວ​ລາ​ທີ່​ມີ​ຄວາມ​ທຸກ​ຍາກ​ລຳ​ບາກ, ເພາະ​ພຣະ​ອົງ​ເປັນ​ບ່ອນ​ລີ້​ໄພ ແລະ ເປັນ​ບ່ອນ​ປ້ອງ​ກັນ​ຂອງ​ເຮົາ.</w:t>
      </w:r>
    </w:p>
    <w:p/>
    <w:p>
      <w:r xmlns:w="http://schemas.openxmlformats.org/wordprocessingml/2006/main">
        <w:t xml:space="preserve">1: Psalm 18:2-3 - ພຣະ​ຜູ້​ເປັນ​ເຈົ້າ​ເປັນ​ຫີນ​ຂອງ​ຂ້າ​ພະ​ເຈົ້າ, fortress ແລະ​ການ​ປົດ​ປ່ອຍ​ຂອງ​ຂ້າ​ພະ​ເຈົ້າ; ພຣະ​ເຈົ້າ​ຂອງ​ຂ້າ​ພະ​ເຈົ້າ​ເປັນ​ກ້ອນ​ຫີນ​ຂອງ​ຂ້າ​ພະ​ເຈົ້າ, ຜູ້​ທີ່​ຂ້າ​ພະ​ເຈົ້າ​ໄດ້​ຮັບ​ການ​ອົບ​ພະ​ຍົກ, ໄສ້​ຂອງ​ຂ້າ​ພະ​ເຈົ້າ​ແລະ horn ຂອງ​ຄວາມ​ລອດ​ຂອງ​ຂ້າ​ພະ​ເຈົ້າ, ທີ່​ເຂັ້ມ​ແຂງ​ຂອງ​ຂ້າ​ພະ​ເຈົ້າ.</w:t>
      </w:r>
    </w:p>
    <w:p/>
    <w:p>
      <w:r xmlns:w="http://schemas.openxmlformats.org/wordprocessingml/2006/main">
        <w:t xml:space="preserve">2: ເອ​ຊາ​ຢາ 41:10 - ດັ່ງ​ນັ້ນ​ບໍ່​ໄດ້​ຢ້ານ,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ເພງ^ສັນລະເສີນ 35:5 ຈົ່ງ​ໃຫ້​ພວກເຂົາ​ເປັນ​ດັ່ງ​ຂີ້ແກບ​ຕໍ່ໜ້າ​ລົມ ແລະ​ໃຫ້​ເທວະດາ​ຂອງ​ພຣະເຈົ້າຢາເວ​ໄລ່​ຕາມ​ພວກເຂົາ.</w:t>
      </w:r>
    </w:p>
    <w:p/>
    <w:p>
      <w:r xmlns:w="http://schemas.openxmlformats.org/wordprocessingml/2006/main">
        <w:t xml:space="preserve">ຜູ້​ຂຽນ​ຄຳເພງ​ອ້ອນວອນ​ຂໍ​ໃຫ້​ພະເຈົ້າ​ເຮັດ​ໃຫ້​ສັດຕູ​ຂອງ​ຊາດ​ອິດສະລາແອນ​ຕົກ​ຢູ່​ຕໍ່ໜ້າ​ລົມ ແລະ​ໃຫ້​ທູດ​ຂອງ​ພະອົງ​ໄລ່​ພວກ​ເຂົາ​ໄປ.</w:t>
      </w:r>
    </w:p>
    <w:p/>
    <w:p>
      <w:r xmlns:w="http://schemas.openxmlformats.org/wordprocessingml/2006/main">
        <w:t xml:space="preserve">1. ເອົາຊະນະສັດຕູດ້ວຍພະລັງຂອງພຣະເຈົ້າ</w:t>
      </w:r>
    </w:p>
    <w:p/>
    <w:p>
      <w:r xmlns:w="http://schemas.openxmlformats.org/wordprocessingml/2006/main">
        <w:t xml:space="preserve">2. ການປົກປ້ອງເທວະດາຂອງພຣະເຈົ້າ</w:t>
      </w:r>
    </w:p>
    <w:p/>
    <w:p>
      <w:r xmlns:w="http://schemas.openxmlformats.org/wordprocessingml/2006/main">
        <w:t xml:space="preserve">1. Psalms 37:1-2 — ຢ່າ​ກັງ​ວົນ​ຕົວ​ທ່ານ​ເອງ​ຍ້ອນ​ວ່າ​ຄົນ​ຊົ່ວ​ຮ້າຍ, ທັງ​ທ່ານ​ຈະ​ອິດ​ສາ​ຕ້ານ​ກັບ​ຄົນ​ງານ​ຂອງ​ຄວາມ​ຊົ່ວ​ຮ້າຍ. ເພາະ​ບໍ່​ດົນ​ພວກ​ເຂົາ​ຈະ​ຖືກ​ຕັດ​ລົງ​ຄື​ກັບ​ຫຍ້າ, ແລະ ຫ່ຽວ​ແຫ້ງ​ໄປ​ຄື​ກັບ​ພືດ​ສະ​ຫມຸນ​ໄພ​ສີ​ຂຽວ.</w:t>
      </w:r>
    </w:p>
    <w:p/>
    <w:p>
      <w:r xmlns:w="http://schemas.openxmlformats.org/wordprocessingml/2006/main">
        <w:t xml:space="preserve">2. ເອຊາຢາ 41:10-11 - ເຈົ້າຢ່າຢ້ານ;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 ຈົ່ງ​ເບິ່ງ, ຄົນ​ທັງ​ປວງ​ທີ່​ທູນ​ຕໍ່​ເຈົ້າ​ຈະ​ມີ​ຄວາມ​ອັບ​ອາຍ ແລະ ອັບ​ອາຍ: ພວກ​ເຂົາ​ຈະ​ເປັນ​ຄື​ກັບ​ບໍ່​ມີ​ຫຍັງ; ແລະ ພວກ​ທີ່​ຕໍ່ສູ້​ກັບ​ເຈົ້າ​ຈະ​ຕາຍ.</w:t>
      </w:r>
    </w:p>
    <w:p/>
    <w:p>
      <w:r xmlns:w="http://schemas.openxmlformats.org/wordprocessingml/2006/main">
        <w:t xml:space="preserve">ເພງ^ສັນລະເສີນ 35:6 ຂໍ​ໃຫ້​ທາງ​ຂອງ​ພວກເຂົາ​ມືດມົວ​ໄປ ແລະ​ໃຫ້​ເທວະດາ​ຂອງ​ພຣະເຈົ້າຢາເວ​ຂົ່ມເຫັງ​ພວກເຂົາ.</w:t>
      </w:r>
    </w:p>
    <w:p/>
    <w:p>
      <w:r xmlns:w="http://schemas.openxmlformats.org/wordprocessingml/2006/main">
        <w:t xml:space="preserve">ຜູ້​ຂຽນ​ເພງ​ສັນລະເສີນ​ໄດ້​ອະທິດຖານ​ຂໍ​ໃຫ້​ພຣະ​ຜູ້​ເປັນ​ເຈົ້າ​ເຮັດ​ໃຫ້​ທາງ​ຂອງ​ຄົນ​ຊົ່ວ​ມືດ​ມົວ​ແລະ​ເລື່ອນ​ລົງ ແລະ​ໃຫ້​ທູດ​ຂອງ​ພຣະ​ຜູ້​ເປັນ​ເຈົ້າ​ຂົ່ມ​ເຫັງ​ເຂົາ​ເຈົ້າ.</w:t>
      </w:r>
    </w:p>
    <w:p/>
    <w:p>
      <w:r xmlns:w="http://schemas.openxmlformats.org/wordprocessingml/2006/main">
        <w:t xml:space="preserve">1. ການຂົ່ມເຫັງຄົນຊົ່ວໂດຍພຣະຜູ້ເປັນເຈົ້າ</w:t>
      </w:r>
    </w:p>
    <w:p/>
    <w:p>
      <w:r xmlns:w="http://schemas.openxmlformats.org/wordprocessingml/2006/main">
        <w:t xml:space="preserve">2. ຄວາມຍຸຕິທໍາຂອງພຣະເຈົ້າໃນການລົງໂທດຄົນຊົ່ວ</w:t>
      </w:r>
    </w:p>
    <w:p/>
    <w:p>
      <w:r xmlns:w="http://schemas.openxmlformats.org/wordprocessingml/2006/main">
        <w:t xml:space="preserve">1. ສຸພາສິດ 16:4 - ພຣະເຈົ້າຢາເວ​ໄດ້​ສ້າງ​ທຸກ​ສິ່ງ​ເພື່ອ​ຈຸດ​ປະສົງ​ຂອງ​ຕົນ, ແມ່ນ​ແຕ່​ຄົນ​ຊົ່ວ​ສຳລັບ​ວັນ​ທີ່​ຫຍຸ້ງຍາກ.</w:t>
      </w:r>
    </w:p>
    <w:p/>
    <w:p>
      <w:r xmlns:w="http://schemas.openxmlformats.org/wordprocessingml/2006/main">
        <w:t xml:space="preserve">2. ເອຊາຢາ 45:7 - ເຮົາ​ສ້າງ​ຄວາມ​ສະຫວ່າງ​ແລະ​ສ້າງ​ຄວາມ​ມືດ, ເຮົາ​ເຮັດ​ໃຫ້​ຄວາມ​ຜາ​ສຸກ ແລະ​ສ້າງ​ຄວາມ​ທຸກ​ລຳບາກ, ເຮົາ​ຄື​ພຣະ​ຜູ້​ເປັນ​ເຈົ້າ, ຜູ້​ກະທຳ​ສິ່ງ​ທັງ​ປວງ​ນີ້.</w:t>
      </w:r>
    </w:p>
    <w:p/>
    <w:p>
      <w:r xmlns:w="http://schemas.openxmlformats.org/wordprocessingml/2006/main">
        <w:t xml:space="preserve">ເພງ^ສັນລະເສີນ 35:7 ເພາະ​ພວກເຂົາ​ໄດ້​ເຊື່ອງ​ມອງ​ໄວ້​ໃນ​ຂຸມ​ເພື່ອ​ຂ້ອຍ​ໂດຍ​ບໍ່ມີ​ເຫດຜົນ ແລະ​ພວກເຂົາ​ຈຶ່ງ​ຂຸດ​ຫາ​ຈິດວິນຍານ​ຂອງ​ຂ້ອຍ​ໂດຍ​ບໍ່ມີ​ເຫດຜົນ.</w:t>
      </w:r>
    </w:p>
    <w:p/>
    <w:p>
      <w:r xmlns:w="http://schemas.openxmlformats.org/wordprocessingml/2006/main">
        <w:t xml:space="preserve">ຜູ້​ຄົນ​ໄດ້​ວາງ​ແຜນ​ຮ້າຍ​ແຮງ​ຕໍ່​ຜູ້​ຂຽນ​ຄຳເພງ ແລະ​ຂຸດ​ຂຸມ​ເພື່ອ​ໃສ່​ກັບ​ດັກ​ໂດຍ​ບໍ່​ມີ​ເຫດຜົນ.</w:t>
      </w:r>
    </w:p>
    <w:p/>
    <w:p>
      <w:r xmlns:w="http://schemas.openxmlformats.org/wordprocessingml/2006/main">
        <w:t xml:space="preserve">1. ການ​ຮຽກ​ຮ້ອງ​ໃຫ້​ອະ​ໄພ: ການ​ສອນ​ຕົວ​ເຮົາ​ເອງ​ໃຫ້​ອະ​ໄພ​ຄົນ​ທີ່​ເຮັດ​ຜິດ​ຕໍ່​ພວກ​ເຮົາ</w:t>
      </w:r>
    </w:p>
    <w:p/>
    <w:p>
      <w:r xmlns:w="http://schemas.openxmlformats.org/wordprocessingml/2006/main">
        <w:t xml:space="preserve">2. ລະວັງຄົນທີ່ວາງແຜນຕໍ່ເຈົ້າ: ວິທີທີ່ຈະແນມເບິ່ງຜູ້ຊົ່ວຮ້າຍຈາກໃຈດີ.</w:t>
      </w:r>
    </w:p>
    <w:p/>
    <w:p>
      <w:r xmlns:w="http://schemas.openxmlformats.org/wordprocessingml/2006/main">
        <w:t xml:space="preserve">1. ມັດທາຍ 6:14-15 - "ສໍາລັບຖ້າຫາກວ່າທ່ານໃຫ້ອະໄພຄົນອື່ນ trespasss ຂອງເຂົາເຈົ້າ, ພຣະບິດາເທິງສະຫວັນຂອງທ່ານຈະໃຫ້ອະໄພທ່ານ, ແຕ່ຖ້າຫາກວ່າທ່ານບໍ່ໃຫ້ອະໄພຄົນອື່ນ trespasss ຂອງເຂົາເຈົ້າ, ພຣະບິດາຂອງເຈົ້າຈະບໍ່ໃຫ້ອະໄພການລ່ວງລະເມີດຂອງເຈົ້າ."</w:t>
      </w:r>
    </w:p>
    <w:p/>
    <w:p>
      <w:r xmlns:w="http://schemas.openxmlformats.org/wordprocessingml/2006/main">
        <w:t xml:space="preserve">2. ສຸພາສິດ 6:16-19 “ມີ​ຫົກ​ອັນ​ທີ່​ພຣະເຈົ້າຢາເວ​ກຽດ​ຊັງ, ເຈັດ​ຢ່າງ​ທີ່​ເປັນ​ທີ່​ໜ້າ​ກຽດ​ຊັງ​ຂອງ​ພຣະອົງ​ຄື: ຕາ​ທີ່​ຈອງຫອງ, ປາກ​ເວົ້າ​ຕົວະ, ແລະ​ມື​ທີ່​ເຮັດ​ໃຫ້​ເລືອດ​ທີ່​ບໍລິສຸດ​ຂາດ, ຫົວໃຈ​ທີ່​ວາງ​ແຜນ​ອັນ​ຊົ່ວຊ້າ​ລົງ. ຈົ່ງ​ຟ້າວ​ແລ່ນ​ໄປ​ຫາ​ຄວາມ​ຊົ່ວ​ຮ້າຍ, ເປັນ​ພະຍານ​ບໍ່​ຈິງ​ຜູ້​ທີ່​ເວົ້າ​ຕົວະ, ແລະ​ຜູ້​ທີ່​ເຮັດ​ໃຫ້​ຄວາມ​ຂັດ​ແຍ້ງ​ກັນ​ໃນ​ບັນດາ​ພີ່ນ້ອງ.”</w:t>
      </w:r>
    </w:p>
    <w:p/>
    <w:p>
      <w:r xmlns:w="http://schemas.openxmlformats.org/wordprocessingml/2006/main">
        <w:t xml:space="preserve">ເພງ^ສັນລະເສີນ 35:8 ຂໍ​ໃຫ້​ຄວາມ​ພິນາດ​ມາ​ສູ່​ພຣະອົງ​ໂດຍ​ບໍ່​ຮູ້​ຕົວ; ແລະ​ໃຫ້​ຕາໜ່າງ​ຂອງ​ລາວ​ທີ່​ລາວ​ໄດ້​ເຊື່ອງ​ໄວ້​ນັ້ນ​ຈັບ​ຕົວ​ມັນ​ເອງ: ຄວາມ​ພິນາດ​ນັ້ນ​ໃຫ້​ລາວ​ລົ້ມ​ລົງ.</w:t>
      </w:r>
    </w:p>
    <w:p/>
    <w:p>
      <w:r xmlns:w="http://schemas.openxmlformats.org/wordprocessingml/2006/main">
        <w:t xml:space="preserve">ພຣະເຈົ້າຈະລົງໂທດຄົນຊົ່ວ ຖ້າພວກເຂົາບໍ່ກັບໃຈ.</w:t>
      </w:r>
    </w:p>
    <w:p/>
    <w:p>
      <w:r xmlns:w="http://schemas.openxmlformats.org/wordprocessingml/2006/main">
        <w:t xml:space="preserve">1. ຜົນສະທ້ອນຂອງຄວາມຊົ່ວ</w:t>
      </w:r>
    </w:p>
    <w:p/>
    <w:p>
      <w:r xmlns:w="http://schemas.openxmlformats.org/wordprocessingml/2006/main">
        <w:t xml:space="preserve">2. ຄວາມຍຸຕິທໍາຂອງພຣະເຈົ້າ: ກັບໃຈແລະໄດ້ຮັບຄວາມລອດ</w:t>
      </w:r>
    </w:p>
    <w:p/>
    <w:p>
      <w:r xmlns:w="http://schemas.openxmlformats.org/wordprocessingml/2006/main">
        <w:t xml:space="preserve">1. ສຸພາສິດ 11:3 - ຄວາມ​ສັດຊື່​ຂອງ​ຄົນ​ທ່ຽງທຳ​ຈະ​ນຳພາ​ພວກເຂົາ, ແຕ່​ຄວາມ​ຊົ່ວຊ້າ​ຂອງ​ຄົນ​ລ່ວງລະເມີດ​ຈະ​ທຳລາຍ​ພວກເຂົາ.</w:t>
      </w:r>
    </w:p>
    <w:p/>
    <w:p>
      <w:r xmlns:w="http://schemas.openxmlformats.org/wordprocessingml/2006/main">
        <w:t xml:space="preserve">2.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ເພງ^ສັນລະເສີນ 35:9 ແລະ​ຈິດໃຈ​ຂອງ​ຂ້ານ້ອຍ​ຈະ​ຊື່ນຊົມ​ຍິນດີ​ໃນ​ພຣະເຈົ້າຢາເວ ແລະ​ຈະ​ຊົມຊື່ນ​ຍິນດີ​ໃນ​ຄວາມ​ພົ້ນ​ຂອງ​ພຣະອົງ.</w:t>
      </w:r>
    </w:p>
    <w:p/>
    <w:p>
      <w:r xmlns:w="http://schemas.openxmlformats.org/wordprocessingml/2006/main">
        <w:t xml:space="preserve">ນັກຂຽນເພງສັນລະເສີນສະແດງຄວາມສຸກໃນພຣະຜູ້ເປັນເຈົ້າແລະປິຕິຍິນດີໃນຄວາມລອດຂອງພຣະອົງ.</w:t>
      </w:r>
    </w:p>
    <w:p/>
    <w:p>
      <w:r xmlns:w="http://schemas.openxmlformats.org/wordprocessingml/2006/main">
        <w:t xml:space="preserve">1. ປິຕິຍິນດີໃນພຣະຜູ້ເປັນເຈົ້າແລະຄວາມລອດຂອງພຣະອົງ</w:t>
      </w:r>
    </w:p>
    <w:p/>
    <w:p>
      <w:r xmlns:w="http://schemas.openxmlformats.org/wordprocessingml/2006/main">
        <w:t xml:space="preserve">2. ການຮຽນຮູ້ທີ່ຈະມີຄວາມສຸກໃນພຣະຜູ້ເປັນເຈົ້າ</w:t>
      </w:r>
    </w:p>
    <w:p/>
    <w:p>
      <w:r xmlns:w="http://schemas.openxmlformats.org/wordprocessingml/2006/main">
        <w:t xml:space="preserve">1. ໂຣມ 15:13 - ຂໍ​ໃຫ້​ພຣະ​ເຈົ້າ​ແຫ່ງ​ຄວາມ​ຫວັງ​ເຕັມ​ໄປ​ດ້ວຍ​ຄວາມ​ສຸກ​ແລະ​ຄວາມ​ສະ​ຫງົບ​ສຸກ​ທັງ​ຫມົດ​ທີ່​ທ່ານ​ໄວ້​ວາງ​ໃຈ​ໃນ​ພຣະ​ອົງ, ດັ່ງ​ນັ້ນ​ທ່ານ​ຈະ​ເຕັມ​ໄປ​ດ້ວຍ​ຄວາມ​ຫວັງ​ໂດຍ​ພະ​ລັງ​ງານ​ຂອງ​ພຣະ​ວິນ​ຍານ​ບໍ​ລິ​ສຸດ.</w:t>
      </w:r>
    </w:p>
    <w:p/>
    <w:p>
      <w:r xmlns:w="http://schemas.openxmlformats.org/wordprocessingml/2006/main">
        <w:t xml:space="preserve">2. ຟີລິບ 4:4 - ປິຕິຍິນດີໃນພຣະຜູ້ເປັນເຈົ້າສະເໝີ. ຂ້ອຍຈະເວົ້າອີກວ່າ: ປິຕິຍິນດີ!</w:t>
      </w:r>
    </w:p>
    <w:p/>
    <w:p>
      <w:r xmlns:w="http://schemas.openxmlformats.org/wordprocessingml/2006/main">
        <w:t xml:space="preserve">ເພງ^ສັນລະເສີນ 35:10 ກະດູກ​ທັງໝົດ​ຂອງ​ຂ້ານ້ອຍ​ຈະ​ກ່າວ​ວ່າ, “ພຣະອົງເຈົ້າ​ເອີຍ ໃຜ​ເປັນ​ເໝືອນ​ພຣະອົງ​ທີ່​ປົດປ່ອຍ​ຄົນ​ຍາກຈົນ​ຈາກ​ພຣະອົງ ຜູ້​ທີ່​ແຂງແຮງ​ເກີນ​ໄປ​ສຳລັບ​ພຣະອົງ, ແທ້​ຈິງ​ແລ້ວ, ຄົນ​ຍາກຈົນ ແລະ​ຄົນ​ຂັດສົນ​ຈາກ​ພຣະອົງ​ທີ່​ທຳລາຍ​ພຣະອົງ?</w:t>
      </w:r>
    </w:p>
    <w:p/>
    <w:p>
      <w:r xmlns:w="http://schemas.openxmlformats.org/wordprocessingml/2006/main">
        <w:t xml:space="preserve">ພຣະ​ຜູ້​ເປັນ​ເຈົ້າ​ມີ​ຄວາມ​ສາ​ມາດ​ທີ່​ຈະ​ຊ່ວຍ​ກູ້​ຄົນ​ທີ່​ສິ້ນ​ຫວັງ​ໄດ້.</w:t>
      </w:r>
    </w:p>
    <w:p/>
    <w:p>
      <w:r xmlns:w="http://schemas.openxmlformats.org/wordprocessingml/2006/main">
        <w:t xml:space="preserve">1. ພະລັງຂອງພຣະເຈົ້າໃນການປົດປ່ອຍຄົນອ່ອນແອ</w:t>
      </w:r>
    </w:p>
    <w:p/>
    <w:p>
      <w:r xmlns:w="http://schemas.openxmlformats.org/wordprocessingml/2006/main">
        <w:t xml:space="preserve">2. ຄວາມ​ຮັກ​ທີ່​ບໍ່​ມີ​ຄ່າ​ຂອງ​ພຣະ​ຜູ້​ເປັນ​ເຈົ້າ​ສໍາ​ລັບ​ການ​ກົດ​ຂີ່</w:t>
      </w:r>
    </w:p>
    <w:p/>
    <w:p>
      <w:r xmlns:w="http://schemas.openxmlformats.org/wordprocessingml/2006/main">
        <w:t xml:space="preserve">1. ລູກາ 4:18-19 - ພະເຍຊູປະກາດຂ່າວດີແກ່ຄົນທຸກຍາກ</w:t>
      </w:r>
    </w:p>
    <w:p/>
    <w:p>
      <w:r xmlns:w="http://schemas.openxmlformats.org/wordprocessingml/2006/main">
        <w:t xml:space="preserve">2 ເພງ^ສັນລະເສີນ 34:18 ພຣະເຈົ້າຢາເວ​ສະຖິດ​ຢູ່​ໃກ້​ຄົນ​ທີ່​ມີ​ໃຈ​ຫັກ ແລະ​ຊົງ​ໂຜດ​ຊ່ວຍ​ໃຫ້​ຄົນ​ທີ່​ຖືກ​ໃຈ​ຮ້າຍ​ໃຫ້​ພົ້ນ.</w:t>
      </w:r>
    </w:p>
    <w:p/>
    <w:p>
      <w:r xmlns:w="http://schemas.openxmlformats.org/wordprocessingml/2006/main">
        <w:t xml:space="preserve">ເພງ^ສັນລະເສີນ 35:11 ພະຍານ​ປອມ​ໄດ້​ລຸກ​ຂຶ້ນ; ເຂົາ​ເຈົ້າ​ໄດ້​ວາງ​ຂໍ້​ຫາ​ທີ່​ຂ້າ​ພະ​ເຈົ້າ​ບໍ່​ຮູ້.</w:t>
      </w:r>
    </w:p>
    <w:p/>
    <w:p>
      <w:r xmlns:w="http://schemas.openxmlformats.org/wordprocessingml/2006/main">
        <w:t xml:space="preserve">ພະຍານ​ບໍ່​ຈິງ​ໄດ້​ກ່າວ​ຫາ​ຜູ້​ຂຽນ​ຄຳເພງ​ໃນ​ເລື່ອງ​ທີ່​ລາວ​ບໍ່​ໄດ້​ເຮັດ.</w:t>
      </w:r>
    </w:p>
    <w:p/>
    <w:p>
      <w:r xmlns:w="http://schemas.openxmlformats.org/wordprocessingml/2006/main">
        <w:t xml:space="preserve">1. ພຣະເຈົ້າບໍ່ເຄີຍປະຖິ້ມພວກເຮົາ, ເຖິງແມ່ນວ່າຢູ່ໃນທ່າມກາງການກ່າວຫາທີ່ບໍ່ຖືກຕ້ອງ.</w:t>
      </w:r>
    </w:p>
    <w:p/>
    <w:p>
      <w:r xmlns:w="http://schemas.openxmlformats.org/wordprocessingml/2006/main">
        <w:t xml:space="preserve">2. ເຮົາ​ຕ້ອງ​ຍຶດ​ໝັ້ນ​ໃນ​ຄວາມ​ເຊື່ອ​ຂອງ​ເຮົາ, ໄວ້​ວາງ​ໃຈ​ພຣະ​ເຈົ້າ​ເພື່ອ​ປົກ​ປ້ອງ​ເຮົາ.</w:t>
      </w:r>
    </w:p>
    <w:p/>
    <w:p>
      <w:r xmlns:w="http://schemas.openxmlformats.org/wordprocessingml/2006/main">
        <w:t xml:space="preserve">1. ມັດທາຍ 5:11-12 —“ເຈົ້າ​ເປັນ​ສຸກ​ເມື່ອ​ຄົນ​ອື່ນ​ໝິ່ນປະໝາດ​ເຈົ້າ ແລະ​ຂົ່ມເຫັງ​ເຈົ້າ​ແລະ​ເວົ້າ​ຄວາມ​ຊົ່ວ​ທຸກ​ຢ່າງ​ຕໍ່​ເຈົ້າ​ດ້ວຍ​ຄວາມ​ຜິດ​ໃນ​ເລື່ອງ​ຂອງ​ເຮົາ. ສາດສະດາ​ທີ່​ຢູ່​ກ່ອນ​ເຈົ້າ.”</w:t>
      </w:r>
    </w:p>
    <w:p/>
    <w:p>
      <w:r xmlns:w="http://schemas.openxmlformats.org/wordprocessingml/2006/main">
        <w:t xml:space="preserve">2. Romans 8:31 - "ຖ້າ​ຫາກ​ວ່າ​ພຣະ​ເຈົ້າ​ສໍາ​ລັບ​ພວກ​ເຮົາ, ຜູ້​ທີ່​ຈະ​ຕ້ານ​ພວກ​ເຮົາ?"</w:t>
      </w:r>
    </w:p>
    <w:p/>
    <w:p>
      <w:r xmlns:w="http://schemas.openxmlformats.org/wordprocessingml/2006/main">
        <w:t xml:space="preserve">ເພງ^ສັນລະເສີນ 35:12 ພວກເຂົາ​ໄດ້​ໃຫ້​ລາງວັນ​ແກ່​ຂ້ານ້ອຍ​ຍ້ອນ​ຄວາມ​ດີ​ຕໍ່​ການ​ທຳລາຍ​ຈິດໃຈ​ຂອງ​ຂ້ານ້ອຍ.</w:t>
      </w:r>
    </w:p>
    <w:p/>
    <w:p>
      <w:r xmlns:w="http://schemas.openxmlformats.org/wordprocessingml/2006/main">
        <w:t xml:space="preserve">ປະຊາຊົນໄດ້ເຮັດຄວາມຊົ່ວຕໍ່ຜູ້ເວົ້າ, ເຖິງແມ່ນວ່າຜູ້ເວົ້າມີເຈດຕະນາດີ, ເຮັດໃຫ້ເກີດຄວາມເສຍຫາຍຕໍ່ຈິດວິນຍານຂອງພວກເຂົາ.</w:t>
      </w:r>
    </w:p>
    <w:p/>
    <w:p>
      <w:r xmlns:w="http://schemas.openxmlformats.org/wordprocessingml/2006/main">
        <w:t xml:space="preserve">1. ຄວາມສຳຄັນຂອງການຮັກສາສັດທາໃນການປະເຊີນໜ້າກັບຄວາມຫຍຸ້ງຍາກ.</w:t>
      </w:r>
    </w:p>
    <w:p/>
    <w:p>
      <w:r xmlns:w="http://schemas.openxmlformats.org/wordprocessingml/2006/main">
        <w:t xml:space="preserve">2. ພະລັງຂອງຄວາມຮັກທີ່ຈະເອົາຊະນະຄວາມຊົ່ວ.</w:t>
      </w:r>
    </w:p>
    <w:p/>
    <w:p>
      <w:r xmlns:w="http://schemas.openxmlformats.org/wordprocessingml/2006/main">
        <w:t xml:space="preserve">1. Romans 12:21 - ຢ່າ​ໄດ້​ຮັບ​ການ​ເອົາ​ຊະ​ນະ​ໂດຍ​ຄວາມ​ຊົ່ວ​ຮ້າຍ, ແຕ່​ເອົາ​ຊະ​ນະ​ຄວາມ​ຊົ່ວ​ຮ້າຍ​ດ້ວຍ​ຄວາມ​ດີ.</w:t>
      </w:r>
    </w:p>
    <w:p/>
    <w:p>
      <w:r xmlns:w="http://schemas.openxmlformats.org/wordprocessingml/2006/main">
        <w:t xml:space="preserve">2. 1 ໂກລິນໂທ 13:4-7 - ຄວາມ​ຮັກ​ແມ່ນ​ຄວາມ​ອົດ​ທົນ, ຄວາມ​ຮັກ​ແມ່ນ​ຄວາມ​ເມດຕາ, ບໍ່​ອິດສາ, ບໍ່​ອວດ, ບໍ່​ອວດ​ອ້າງ.</w:t>
      </w:r>
    </w:p>
    <w:p/>
    <w:p>
      <w:r xmlns:w="http://schemas.openxmlformats.org/wordprocessingml/2006/main">
        <w:t xml:space="preserve">ເພງ^ສັນລະເສີນ 35:13 ແຕ່​ສຳລັບ​ຂ້ອຍ ເມື່ອ​ພວກເຂົາ​ເຈັບ​ປ່ວຍ ເຄື່ອງນຸ່ງ​ຂອງ​ຂ້ອຍ​ກໍ​ເປັນ​ຜ້າ​ກະສອບ ຂ້ອຍ​ໄດ້​ເຮັດ​ໃຫ້​ຈິດໃຈ​ຂອງ​ຂ້ອຍ​ຖື​ສິນ​ອົດອາຫານ. ແລະ ຄຳ ອະທິຖານຂອງຂ້ອຍໄດ້ກັບຄືນສູ່ ອົກຂອງຂ້ອຍເອງ.</w:t>
      </w:r>
    </w:p>
    <w:p/>
    <w:p>
      <w:r xmlns:w="http://schemas.openxmlformats.org/wordprocessingml/2006/main">
        <w:t xml:space="preserve">ຂ້າ​ພະ​ເຈົ້າ​ໄດ້​ຖ່ອມ​ຕົວ​ລົງ ແລະ​ອະ​ທິ​ຖານ​ເຖິງ​ພຣະ​ເຈົ້າ ເມື່ອ​ຄົນ​ທີ່​ຢູ່​ອ້ອມ​ຂ້າງ​ຂ້າ​ພະ​ເຈົ້າ​ຂັດ​ສົນ.</w:t>
      </w:r>
    </w:p>
    <w:p/>
    <w:p>
      <w:r xmlns:w="http://schemas.openxmlformats.org/wordprocessingml/2006/main">
        <w:t xml:space="preserve">1: ໃນ​ເວ​ລາ​ທີ່​ມີ​ຄວາມ​ຫຍຸ້ງ​ຍາກ, ການ​ອະ​ທິ​ຖານ​ສາ​ມາດ​ເຮັດ​ໃຫ້​ເຮົາ​ເຂົ້າ​ໃກ້​ພຣະ​ເຈົ້າ​ຫຼາຍ​ຂຶ້ນ.</w:t>
      </w:r>
    </w:p>
    <w:p/>
    <w:p>
      <w:r xmlns:w="http://schemas.openxmlformats.org/wordprocessingml/2006/main">
        <w:t xml:space="preserve">2: ເມື່ອພວກເຮົາຖືກອ້ອມຮອບໄປດ້ວຍຄວາມທຸກທໍລະມານ, ການຖ່ອມຕົວລົງແລະການອະທິຖານຫາພຣະເຈົ້າເປັນການກະທໍາທີ່ມີພະລັງຂອງຄວາມເຊື່ອ.</w:t>
      </w:r>
    </w:p>
    <w:p/>
    <w:p>
      <w:r xmlns:w="http://schemas.openxmlformats.org/wordprocessingml/2006/main">
        <w:t xml:space="preserve">1: ມັດທາຍ 6: 5-7 - ແລະໃນເວລາທີ່ເຈົ້າອະທິຖານ, ເຈົ້າຈະບໍ່ເປັນຄືກັບຄົນຫນ້າຊື່ໃຈຄົດ: ສໍາລັບພວກເຂົາມັກອະທິຖານຢືນຢູ່ໃນທໍາມະສາລາແລະໃນມຸມຂອງຖະຫນົນ, ເພື່ອໃຫ້ເຂົາເຈົ້າເຫັນຜູ້ຊາຍ. ຕາມ​ຈິງ​ແລ້ວ ເຮົາ​ກ່າວ​ກັບ​ເຈົ້າ​ວ່າ, ພວກ​ເຂົາ​ມີ​ລາງວັນ​ຂອງ​ເຂົາ​ເຈົ້າ. ແຕ່​ເຈົ້າ, ເມື່ອ​ເຈົ້າ​ອະທິດຖານ, ຈົ່ງ​ເຂົ້າ​ໄປ​ໃນ​ຕູ້​ຂອງ​ເຈົ້າ, ແລະ ເມື່ອ​ເຈົ້າ​ປິດ​ປະຕູ, ຈົ່ງ​ອະທິຖານ​ຫາ​ພຣະ​ບິດາ​ຂອງ​ເຈົ້າ​ທີ່​ຢູ່​ໃນ​ທີ່​ລັບ​ລີ້; ແລະ ພຣະ​ບິ​ດາ​ຂອງ​ເຈົ້າ​ຜູ້​ເຫັນ​ຢູ່​ໃນ​ທີ່​ລັບ​ລີ້ ຈະ​ໃຫ້​ລາງວັນ​ແກ່​ເຈົ້າ​ຢ່າງ​ເປີດ​ເຜີຍ.</w:t>
      </w:r>
    </w:p>
    <w:p/>
    <w:p>
      <w:r xmlns:w="http://schemas.openxmlformats.org/wordprocessingml/2006/main">
        <w:t xml:space="preserve">2: ຢາໂກໂບ 4:10 - ຖ່ອມຕົວລົງໃນສາຍພຣະເນດຂອງພຣະຜູ້ເປັນເຈົ້າ, ແລະພຣະອົງຈະຍົກທ່ານຂຶ້ນ.</w:t>
      </w:r>
    </w:p>
    <w:p/>
    <w:p>
      <w:r xmlns:w="http://schemas.openxmlformats.org/wordprocessingml/2006/main">
        <w:t xml:space="preserve">ເພງ^ສັນລະເສີນ 35:14 ຂ້ອຍ​ໄດ້​ປະພຶດ​ຕົນ​ເໝືອນ​ດັ່ງ​ລາວ​ເປັນ​ໝູ່​ກັບ​ນ້ອງ​ຊາຍ​ຂອງຂ້ອຍ: ຂ້ອຍ​ໄດ້​ກົ້ມ​ຂາບ​ລົງ​ຢ່າງ​ໜັກ​ແໜ້ນ ເໝືອນ​ດັ່ງ​ຜູ້​ທີ່​ໄວ້​ທຸກ​ໃຫ້​ແມ່.</w:t>
      </w:r>
    </w:p>
    <w:p/>
    <w:p>
      <w:r xmlns:w="http://schemas.openxmlformats.org/wordprocessingml/2006/main">
        <w:t xml:space="preserve">ຜູ້​ຂຽນ​ຄຳເພງ​ສະແດງ​ຄວາມ​ໂສກ​ເສົ້າ​ຢ່າງ​ເລິກ​ເຊິ່ງ​ຕໍ່​ໝູ່​ເພື່ອນ​ຫຼື​ພີ່​ນ້ອງ​ຊາຍ​ໂດຍ​ການ​ໄວ້​ທຸກ​ຄື​ກັບ​ແມ່.</w:t>
      </w:r>
    </w:p>
    <w:p/>
    <w:p>
      <w:r xmlns:w="http://schemas.openxmlformats.org/wordprocessingml/2006/main">
        <w:t xml:space="preserve">1. The Power of Empathy: ເຂົ້າໃຈຄວາມເລິກຂອງຄວາມທຸກ</w:t>
      </w:r>
    </w:p>
    <w:p/>
    <w:p>
      <w:r xmlns:w="http://schemas.openxmlformats.org/wordprocessingml/2006/main">
        <w:t xml:space="preserve">2. ຄວາມໂສກເສົ້າຂອງການສູນເສຍ: ຊອກຫາຄວາມສະດວກສະບາຍໃນການປິ່ນປົວຂອງພຣະເຈົ້າ</w:t>
      </w:r>
    </w:p>
    <w:p/>
    <w:p>
      <w:r xmlns:w="http://schemas.openxmlformats.org/wordprocessingml/2006/main">
        <w:t xml:space="preserve">1. Romans 12:15 - ປິຕິຍິນດີກັບຜູ້ທີ່ປິຕິຍິນດີ; ຮ້ອງໄຫ້ກັບຜູ້ທີ່ຮ້ອງໄຫ້.</w:t>
      </w:r>
    </w:p>
    <w:p/>
    <w:p>
      <w:r xmlns:w="http://schemas.openxmlformats.org/wordprocessingml/2006/main">
        <w:t xml:space="preserve">2 ໂຢບ 2:13 ດັ່ງນັ້ນ ພວກເຂົາ​ຈຶ່ງ​ນັ່ງ​ລົງ​ກັບ​ລາວ​ຢູ່​ທີ່​ດິນ​ເຈັດ​ວັນ​ເຈັດ​ຄືນ ແລະ​ບໍ່​ມີ​ຜູ້ໃດ​ເວົ້າ​ຫຍັງ​ກັບ​ລາວ​ເລີຍ ເພາະ​ເຫັນ​ວ່າ​ລາວ​ໂສກເສົ້າ​ຫລາຍ.</w:t>
      </w:r>
    </w:p>
    <w:p/>
    <w:p>
      <w:r xmlns:w="http://schemas.openxmlformats.org/wordprocessingml/2006/main">
        <w:t xml:space="preserve">Psalms 35:15 ແຕ່​ໃນ​ຄວາມ​ທຸກ​ຍາກ​ລໍາ​ບາກ​ຂອງ​ຂ້າ​ພະ​ເຈົ້າ, ພວກ​ເຂົາ​ມີ​ຄວາມ​ປິ​ຕິ​ຍິນ​ດີ, ແລະ​ໄດ້​ເຕົ້າ​ໂຮມ​ກັນ: ແທ້​ຈິງ​ແລ້ວ, ຄົນ​ທີ່​ຊົ່ວ​ຮ້າຍ​ໄດ້​ເຕົ້າ​ໂຮມ​ກັນ​ຕໍ່​ຕ້ານ​ຂ້າ​ພະ​ເຈົ້າ, ແລະ ຂ້າ​ພະ​ເຈົ້າ​ບໍ່​ຮູ້​ຈັກ; ພວກ​ເຂົາ​ໄດ້​ຈີກ​ຂ້າ​ພະ​ເຈົ້າ, ແລະ​ບໍ່​ໄດ້​ຢຸດ​ເຊົາ:</w:t>
      </w:r>
    </w:p>
    <w:p/>
    <w:p>
      <w:r xmlns:w="http://schemas.openxmlformats.org/wordprocessingml/2006/main">
        <w:t xml:space="preserve">ສັດຕູ​ຂອງ​ຜູ້​ຂຽນ​ຄຳເພງ​ໄດ້​ຊົມຊື່ນ​ຍິນດີ ແລະ​ໄດ້​ເຕົ້າ​ໂຮມ​ກັນ​ຕໍ່​ຕ້ານ​ພຣະອົງ​ໃນ​ເວລາ​ທີ່​ພຣະອົງ​ປະສົບ​ກັບ​ຄວາມ​ທຸກ​ລຳບາກ, ຈີກ​ພຣະອົງ​ໂດຍ​ບໍ່​ຮູ້.</w:t>
      </w:r>
    </w:p>
    <w:p/>
    <w:p>
      <w:r xmlns:w="http://schemas.openxmlformats.org/wordprocessingml/2006/main">
        <w:t xml:space="preserve">1. ຄວາມສຳຄັນຂອງຄວາມອົດທົນໃນຍາມທຸກທໍລະມານ</w:t>
      </w:r>
    </w:p>
    <w:p/>
    <w:p>
      <w:r xmlns:w="http://schemas.openxmlformats.org/wordprocessingml/2006/main">
        <w:t xml:space="preserve">2. ຄວາມບໍ່ຄາດຄິດຂອງຝ່າຍກົງກັນຂ້າມໃນຊ່ວງເວລາທີ່ຫຍຸ້ງຍາກ</w:t>
      </w:r>
    </w:p>
    <w:p/>
    <w:p>
      <w:r xmlns:w="http://schemas.openxmlformats.org/wordprocessingml/2006/main">
        <w:t xml:space="preserve">1. ໂຢບ 5:4-5 - ລູກທະນູຂອງພຣະອົງຈະແຫຼມຢູ່ໃນຫົວໃຈຂອງສັດຕູຂອງກະສັດ; ແລະ​ຜູ້​ຄົນ​ຈະ​ຖືກ​ປາບ​ປາມ​ພາຍ​ໃຕ້​ພຣະ​ອົງ. ຟ້າຜ່າຂອງພຣະອົງເຮັດໃຫ້ໂລກສະຫວ່າງຂຶ້ນ: ແຜ່ນດິນໂລກເຫັນ, ແລະສັ່ນສະເທືອນ.</w:t>
      </w:r>
    </w:p>
    <w:p/>
    <w:p>
      <w:r xmlns:w="http://schemas.openxmlformats.org/wordprocessingml/2006/main">
        <w:t xml:space="preserve">2. ຢາໂກໂບ 1:2-4 - ຈົ່ງນັບຄວາມສຸກທັງໝົດເມື່ອທ່ານຕົກຢູ່ໃນການລໍ້ລວງທີ່ຫຼາກຫຼາຍ; ດ້ວຍ​ເຫດ​ນີ້, ການ​ພະຍາຍາມ​ສັດທາ​ຂອງ​ທ່ານ​ຈະ​ເຮັດ​ໃຫ້​ຄວາມ​ອົດທົນ. ແຕ່​ໃຫ້​ຄວາມ​ອົດ​ທົນ​ມີ​ວຽກ​ງານ​ທີ່​ດີ​ເລີດ​ຂອງ​ນາງ, ເພື່ອ​ວ່າ​ເຈົ້າ​ຈະ​ດີ​ພ້ອມ​ທັງ​ໝົດ, ບໍ່​ຕ້ອງ​ການ​ຫຍັງ.</w:t>
      </w:r>
    </w:p>
    <w:p/>
    <w:p>
      <w:r xmlns:w="http://schemas.openxmlformats.org/wordprocessingml/2006/main">
        <w:t xml:space="preserve">ເພງ^ສັນລະເສີນ 35:16 ດ້ວຍ​ການ​ເຍາະເຍີ້ຍ​ທີ່​ໜ້າ​ຊື່​ໃຈ​ຄົດ​ໃນ​ງານ​ລ້ຽງ ພວກເຂົາ​ໄດ້​ກັດ​ແຂ້ວ​ໃສ່​ຂ້ອຍ.</w:t>
      </w:r>
    </w:p>
    <w:p/>
    <w:p>
      <w:r xmlns:w="http://schemas.openxmlformats.org/wordprocessingml/2006/main">
        <w:t xml:space="preserve">ຄົນໜ້າຊື່ໃຈຄົດໄດ້ເຍາະເຍີ້ຍແລະກັດແຂ້ວໃສ່ຜູ້ແຕ່ງເພງສະດຸດີໃນຂະນະທີ່ລາວຢູ່ໃນງານລ້ຽງ.</w:t>
      </w:r>
    </w:p>
    <w:p/>
    <w:p>
      <w:r xmlns:w="http://schemas.openxmlformats.org/wordprocessingml/2006/main">
        <w:t xml:space="preserve">1. ວິທີການຕອບສະຫນອງຕໍ່ການເຍາະເຍີ້ຍດ້ວຍປັນຍາຂອງພຣະເຈົ້າ</w:t>
      </w:r>
    </w:p>
    <w:p/>
    <w:p>
      <w:r xmlns:w="http://schemas.openxmlformats.org/wordprocessingml/2006/main">
        <w:t xml:space="preserve">2. ອຳນາດຂອງຖ້ອຍຄຳທີ່ໜ້າຊື່ໃຈຄົດ</w:t>
      </w:r>
    </w:p>
    <w:p/>
    <w:p>
      <w:r xmlns:w="http://schemas.openxmlformats.org/wordprocessingml/2006/main">
        <w:t xml:space="preserve">1. ສຸພາສິດ 15:1, "ຄໍາຕອບທີ່ອ່ອນໂຍນເຮັດໃຫ້ຄວາມໂກດຮ້າຍໄປ; ແຕ່ຄໍາເວົ້າທີ່ໂສກເສົ້າເຮັດໃຫ້ຄວາມໂກດຮ້າຍ."</w:t>
      </w:r>
    </w:p>
    <w:p/>
    <w:p>
      <w:r xmlns:w="http://schemas.openxmlformats.org/wordprocessingml/2006/main">
        <w:t xml:space="preserve">2. ຢາໂກໂບ 1:19-20, "ດັ່ງນັ້ນ, ພີ່ນ້ອງທີ່ຮັກແພງຂອງຂ້າພະເຈົ້າ, ຂໍໃຫ້ທຸກຄົນໄວທີ່ຈະໄດ້ຍິນ, ຊ້າທີ່ຈະເວົ້າ, ຊ້າໃນຄວາມໂກດແຄ້ນ: ສໍາລັບຄວາມໂກດແຄ້ນຂອງມະນຸດບໍ່ແມ່ນຄວາມຊອບທໍາຂອງພຣະເຈົ້າ."</w:t>
      </w:r>
    </w:p>
    <w:p/>
    <w:p>
      <w:r xmlns:w="http://schemas.openxmlformats.org/wordprocessingml/2006/main">
        <w:t xml:space="preserve">ເພງ^ສັນລະເສີນ 35:17 ຂ້າແດ່​ອົງພຣະ​ຜູ້​ເປັນເຈົ້າ​ເອີຍ ພຣະອົງ​ຈະ​ເບິ່ງ​ຕໍ່ໄປ​ອີກ​ດົນ​ປານໃດ? ຊ່ວຍ​ກູ້​ຈິດ​ວິນ​ຍານ​ຂອງ​ຂ້າ​ພະ​ເຈົ້າ​ຈາກ​ຄວາມ​ພິ​ນາດ​ຂອງ​ພວກ​ເຂົາ, ທີ່​ຮັກ​ຂອງ​ຂ້າ​ພະ​ເຈົ້າ​ຈາກ​ຊ້າງ.</w:t>
      </w:r>
    </w:p>
    <w:p/>
    <w:p>
      <w:r xmlns:w="http://schemas.openxmlformats.org/wordprocessingml/2006/main">
        <w:t xml:space="preserve">ພຣະເຈົ້າຊ່ອຍຄົນສັດຊື່ຈາກສັດຕູຂອງພວກເຂົາ.</w:t>
      </w:r>
    </w:p>
    <w:p/>
    <w:p>
      <w:r xmlns:w="http://schemas.openxmlformats.org/wordprocessingml/2006/main">
        <w:t xml:space="preserve">1: ພຣະຜູ້ເປັນເຈົ້າຈະປົກປ້ອງພວກເຮົາຈາກອັນຕະລາຍທັງຫມົດ.</w:t>
      </w:r>
    </w:p>
    <w:p/>
    <w:p>
      <w:r xmlns:w="http://schemas.openxmlformats.org/wordprocessingml/2006/main">
        <w:t xml:space="preserve">2: ຂໍ​ໃຫ້​ເຮົາ​ມີ​ສັດທາ​ໃນ​ພຣະ​ຜູ້​ເປັນ​ເຈົ້າ ແລະ​ໄວ້​ວາງ​ໃຈ​ໃນ​ການ​ປົກ​ປ້ອງ​ຂອງ​ພຣະ​ອົງ.</w:t>
      </w:r>
    </w:p>
    <w:p/>
    <w:p>
      <w:r xmlns:w="http://schemas.openxmlformats.org/wordprocessingml/2006/main">
        <w:t xml:space="preserve">1: Psalm 46:1 ພຣະ​ເຈົ້າ​ເປັນ​ບ່ອນ​ລີ້​ໄພ​ແລະ​ຄວາມ​ເຂັ້ມ​ແຂງ​ຂອງ​ພວກ​ເຮົາ, ເປັນ​ການ​ຊ່ວຍ​ເຫຼືອ​ໃນ​ປັດ​ຈຸ​ບັນ​ທີ່​ມີ​ຄວາມ​ຫຍຸ້ງ​ຍາກ.</w:t>
      </w:r>
    </w:p>
    <w:p/>
    <w:p>
      <w:r xmlns:w="http://schemas.openxmlformats.org/wordprocessingml/2006/main">
        <w:t xml:space="preserve">2: ເອ​ຊາ​ຢາ 41:10 ດັ່ງ​ນັ້ນ​ບໍ່​ຕ້ອງ​ຢ້ານ, ເພາະ​ວ່າ​ຂ້າ​ພະ​ເຈົ້າ​ຢູ່​ກັບ​ທ່ານ;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ເພງ^ສັນລະເສີນ 35:18 ເຮົາ​ຈະ​ໂມທະນາ​ຂອບພຣະຄຸນ​ເຈົ້າ​ໃນ​ປະຊາຄົມ​ອັນ​ໃຫຍ່​ຫລວງ ເຮົາ​ຈະ​ສັນລະເສີນ​ພຣະອົງ​ໃນ​ທ່າມກາງ​ປະຊາຊົນ​ຢ່າງ​ຫລວງຫລາຍ.</w:t>
      </w:r>
    </w:p>
    <w:p/>
    <w:p>
      <w:r xmlns:w="http://schemas.openxmlformats.org/wordprocessingml/2006/main">
        <w:t xml:space="preserve">ປະຊາຊົນກຸ່ມໃຫຍ່ຈະໄດ້ຮັບການສັນລະເສີນແລະຂອບໃຈຈາກຜູ້ເວົ້າໃນປະຊາຄົມທີ່ຍິ່ງໃຫຍ່.</w:t>
      </w:r>
    </w:p>
    <w:p/>
    <w:p>
      <w:r xmlns:w="http://schemas.openxmlformats.org/wordprocessingml/2006/main">
        <w:t xml:space="preserve">1. ພຣະຄຸນຂອງພຣະເຈົ້າໃນປະຊາຄົມ: ຄວາມເມດຕາຂອງພຣະເຈົ້າປາກົດຢູ່ໃນຊຸມຊົນຂອງພວກເຮົາແນວໃດ?</w:t>
      </w:r>
    </w:p>
    <w:p/>
    <w:p>
      <w:r xmlns:w="http://schemas.openxmlformats.org/wordprocessingml/2006/main">
        <w:t xml:space="preserve">2. ຄວາມ​ກະຕັນຍູ​ໃນ​ທ່າມກາງ​ຄົນ​ຫຼາຍ: ວິທີ​ສະແດງ​ຄວາມ​ຂອບໃຈ​ຕໍ່​ໜ້າ​ຝູງ​ຊົນ</w:t>
      </w:r>
    </w:p>
    <w:p/>
    <w:p>
      <w:r xmlns:w="http://schemas.openxmlformats.org/wordprocessingml/2006/main">
        <w:t xml:space="preserve">1. ເຮັບເຣີ 10:24-25 —ແລະ​ໃຫ້​ເຮົາ​ພິຈາລະນາ​ວິທີ​ກະຕຸ້ນ​ໃຫ້​ກັນ​ແລະ​ກັນ​ຮັກ​ກັນ​ແລະ​ເຮັດ​ການ​ດີ, ບໍ່​ປະ​ຖິ້ມ​ການ​ພົບ​ກັນ​ຄື​ກັບ​ນິໄສ​ຂອງ​ບາງ​ຄົນ ແຕ່​ໃຫ້​ກຳລັງ​ໃຈ​ເຊິ່ງ​ກັນ​ແລະ​ກັນ ແລະ​ອື່ນໆ​ອີກ​ຕາມ​ທີ່​ເຈົ້າ​ເຫັນ. ມື້ໃກ້ເຂົ້າມາແລ້ວ.</w:t>
      </w:r>
    </w:p>
    <w:p/>
    <w:p>
      <w:r xmlns:w="http://schemas.openxmlformats.org/wordprocessingml/2006/main">
        <w:t xml:space="preserve">2. ກິດຈະການ 2:46-47 - ແລະ​ມື້​ຕໍ່​ມື້, ເຂົ້າ​ຮ່ວມ​ພຣະ​ວິ​ຫານ​ຮ່ວມ​ກັນ​ແລະ​ທໍາ​ລາຍ​ເຂົ້າ​ຈີ່​ໃນ​ເຮືອນ​ຂອງ​ເຂົາ​ເຈົ້າ, ເຂົາ​ເຈົ້າ​ໄດ້​ຮັບ​ສະ​ບຽງ​ອາ​ຫານ​ຂອງ​ເຂົາ​ເຈົ້າ​ດ້ວຍ​ໃຈ​ດີ​ແລະ​ໃຈ​ກວ້າງ​ຂອງ​ພຣະ​ເຈົ້າ, ສັນ​ລະ​ເສີນ​ພຣະ​ເຈົ້າ​ແລະ​ມີ​ຄວາມ​ໂປດ​ປານ​ກັບ​ປະ​ຊາ​ຊົນ​ທັງ​ຫມົດ. ແລະ​ພຣະ​ຜູ້​ເປັນ​ເຈົ້າ​ໄດ້​ເພີ່ມ​ໃສ່​ຈໍາ​ນວນ​ຂອງ​ເຂົາ​ເຈົ້າ​ໃນ​ແຕ່​ລະ​ມື້​ຜູ້​ທີ່​ໄດ້​ຮັບ​ຄວາມ​ລອດ.</w:t>
      </w:r>
    </w:p>
    <w:p/>
    <w:p>
      <w:r xmlns:w="http://schemas.openxmlformats.org/wordprocessingml/2006/main">
        <w:t xml:space="preserve">ເພງ^ສັນລະເສີນ 35:19 ຢ່າ​ໃຫ້​ພວກ​ທີ່​ເປັນ​ສັດຕູ​ຂອງ​ເຮົາ​ຢ່າງ​ຜິດໆ​ຍິນດີ​ກັບ​ເຮົາ​ເລີຍ ແລະ​ຢ່າ​ໃຫ້​ພວກເຂົາ​ເຫລື້ອມ​ຕາ​ທີ່​ກຽດຊັງ​ເຮົາ​ໂດຍ​ບໍ່ມີ​ເຫດຜົນ.</w:t>
      </w:r>
    </w:p>
    <w:p/>
    <w:p>
      <w:r xmlns:w="http://schemas.openxmlformats.org/wordprocessingml/2006/main">
        <w:t xml:space="preserve">ສັດຕູບໍ່ຄວນປິຕິຍິນດີກັບຄວາມໂຊກຮ້າຍຂອງຜູ້ຂຽນຄໍາເພງ, ແລະບໍ່ຄວນກຽດຊັງລາວໂດຍບໍ່ມີເຫດຜົນ.</w:t>
      </w:r>
    </w:p>
    <w:p/>
    <w:p>
      <w:r xmlns:w="http://schemas.openxmlformats.org/wordprocessingml/2006/main">
        <w:t xml:space="preserve">1. ພະລັງຂອງຄວາມຮັກທີ່ບໍ່ມີເງື່ອນໄຂ: ການຮຽນຮູ້ທີ່ຈະໃຫ້ອະໄພແລະເຄົາລົບສັດຕູຂອງພວກເຮົາ</w:t>
      </w:r>
    </w:p>
    <w:p/>
    <w:p>
      <w:r xmlns:w="http://schemas.openxmlformats.org/wordprocessingml/2006/main">
        <w:t xml:space="preserve">2. ເອົາ​ຊະ​ນະ​ຄວາມ​ທຸກ​ຍາກ​ລໍາ​ບາກ​: ຊອກ​ຫາ​ຄວາມ​ເຂັ້ມ​ແຂງ​ໃນ​ການ​ປະ​ເຊີນ​ກັບ​ການ​ຕໍ່​ຕ້ານ​</w:t>
      </w:r>
    </w:p>
    <w:p/>
    <w:p>
      <w:r xmlns:w="http://schemas.openxmlformats.org/wordprocessingml/2006/main">
        <w:t xml:space="preserve">1. ໂລມ 12:17-21</w:t>
      </w:r>
    </w:p>
    <w:p/>
    <w:p>
      <w:r xmlns:w="http://schemas.openxmlformats.org/wordprocessingml/2006/main">
        <w:t xml:space="preserve">2. ມັດທາຍ 5:43-48</w:t>
      </w:r>
    </w:p>
    <w:p/>
    <w:p>
      <w:r xmlns:w="http://schemas.openxmlformats.org/wordprocessingml/2006/main">
        <w:t xml:space="preserve">ເພງ^ສັນລະເສີນ 35:20 ເພາະ​ພວກເຂົາ​ບໍ່​ເວົ້າ​ເຖິງ​ຄວາມ​ສະຫງົບສຸກ ແຕ່​ພວກເຂົາ​ຕັ້ງໃຈ​ຫຼອກລວງ​ຄົນ​ທີ່​ມິດງຽບ​ໃນ​ດິນແດນ.</w:t>
      </w:r>
    </w:p>
    <w:p/>
    <w:p>
      <w:r xmlns:w="http://schemas.openxmlformats.org/wordprocessingml/2006/main">
        <w:t xml:space="preserve">ຄົນ​ຊົ່ວ​ເວົ້າ​ຕົວະ​ຕໍ່​ຜູ້​ທີ່​ມີ​ສັນຕິສຸກ.</w:t>
      </w:r>
    </w:p>
    <w:p/>
    <w:p>
      <w:r xmlns:w="http://schemas.openxmlformats.org/wordprocessingml/2006/main">
        <w:t xml:space="preserve">1: ຈົ່ງລະວັງຜູ້ທີ່ເຈົ້າໄວ້ວາງໃຈ</w:t>
      </w:r>
    </w:p>
    <w:p/>
    <w:p>
      <w:r xmlns:w="http://schemas.openxmlformats.org/wordprocessingml/2006/main">
        <w:t xml:space="preserve">2: ພະລັງງານຂອງຄໍາສັບຕ່າງໆ</w:t>
      </w:r>
    </w:p>
    <w:p/>
    <w:p>
      <w:r xmlns:w="http://schemas.openxmlformats.org/wordprocessingml/2006/main">
        <w:t xml:space="preserve">1 ສຸພາສິດ 12:17 ຜູ້​ທີ່​ເວົ້າ​ຄວາມຈິງ​ກໍ​ສະແດງ​ຄວາມ​ຊອບທຳ, ແຕ່​ພະຍານ​ບໍ່​ຈິງ​ເປັນ​ການ​ຫຼອກລວງ.</w:t>
      </w:r>
    </w:p>
    <w:p/>
    <w:p>
      <w:r xmlns:w="http://schemas.openxmlformats.org/wordprocessingml/2006/main">
        <w:t xml:space="preserve">2: Psalms 15:2-3 ຜູ້​ທີ່​ຍ່າງ​ຢ່າງ​ທ່ຽງ​ທໍາ, ແລະ​ເຮັດ​ວຽກ​ທີ່​ຊອບ​ທໍາ, ແລະ​ເວົ້າ​ຄວາມ​ຈິງ​ໃນ​ໃຈ​ຂອງ​ຕົນ. ຜູ້​ທີ່​ບໍ່​ເວົ້າ​ກັບ​ລີ້ນ​ຂອງ​ຕົນ, ຫລື ເຮັດ​ຄວາມ​ຊົ່ວ​ຮ້າຍ​ຕໍ່​ເພື່ອນ​ບ້ານ​ຂອງ​ຕົນ, ຫລື ຕຳ​ນິ​ຕຳ​ນິ​ເພື່ອນ​ບ້ານ.</w:t>
      </w:r>
    </w:p>
    <w:p/>
    <w:p>
      <w:r xmlns:w="http://schemas.openxmlformats.org/wordprocessingml/2006/main">
        <w:t xml:space="preserve">ເພງ^ສັນລະເສີນ 35:21 ແທ້​ຈິງ​ແລ້ວ, ພວກ​ເຂົາ​ເປີດ​ປາກ​ອອກ​ຕໍ່ສູ້​ເຮົາ, ແລະ​ເວົ້າ​ວ່າ, ອາຮາ, ຕາ​ຂອງ​ພວກ​ເຮົາ​ໄດ້​ເຫັນ​ແລ້ວ.</w:t>
      </w:r>
    </w:p>
    <w:p/>
    <w:p>
      <w:r xmlns:w="http://schemas.openxmlformats.org/wordprocessingml/2006/main">
        <w:t xml:space="preserve">ພວກ​ເຂົາ​ໄດ້​ເປີດ​ປາກ​ຂອງ​ເຂົາ​ເຈົ້າ​ຕໍ່​ຕ້ານ​ຜູ້​ປະ​ພັນ​ຄໍາ​ເພງ​ໃນ​ການ​ດູ​ຖູກ.</w:t>
      </w:r>
    </w:p>
    <w:p/>
    <w:p>
      <w:r xmlns:w="http://schemas.openxmlformats.org/wordprocessingml/2006/main">
        <w:t xml:space="preserve">1: ເຮົາ​ຕ້ອງ​ລະວັງ​ທີ່​ຈະ​ບໍ່​ໄວ​ໃນ​ການ​ຕັດສິນ ຫຼື​ເວົ້າ​ໃສ່​ຮ້າຍ​ຜູ້​ອື່ນ ເພາະ​ສິ່ງ​ທີ່​ເຮົາ​ເຮັດ​ກັບ​ຄືນ​ມາ​ຈະ​ເປັນ​ຜົນ​ກັບ​ເຮົາ.</w:t>
      </w:r>
    </w:p>
    <w:p/>
    <w:p>
      <w:r xmlns:w="http://schemas.openxmlformats.org/wordprocessingml/2006/main">
        <w:t xml:space="preserve">2: ໃນເວລາທີ່ພວກເຮົາຖືກຂົ່ມເຫັງຫຼືເຮັດຜິດ, ພວກເຮົາຕ້ອງວາງຄວາມເຊື່ອຂອງພວກເຮົາໃນພຣະເຈົ້າແລະອະນຸຍາດໃຫ້ພຣະອົງເປັນຜູ້ຕັດສິນແລະຄວາມຍຸດຕິທໍາທີ່ແນ່ນອນ.</w:t>
      </w:r>
    </w:p>
    <w:p/>
    <w:p>
      <w:r xmlns:w="http://schemas.openxmlformats.org/wordprocessingml/2006/main">
        <w:t xml:space="preserve">1: ສຸພາສິດ 12:18 —ມີ​ຄົນ​ໜຶ່ງ​ທີ່​ເວົ້າ​ອັນ​ໂຫດຮ້າຍ​ເໝືອນ​ດາບ​ແທງ, ແຕ່​ລີ້ນ​ຂອງ​ຄົນ​ສະຫລາດ​ນຳ​ການ​ປິ່ນປົວ.</w:t>
      </w:r>
    </w:p>
    <w:p/>
    <w:p>
      <w:r xmlns:w="http://schemas.openxmlformats.org/wordprocessingml/2006/main">
        <w:t xml:space="preserve">2: ຢາໂກໂບ 4:11-12 - ຢ່າ​ເວົ້າ​ຊົ່ວ​ຕໍ່​ກັນ​ແລະ​ກັນ, ພີ່ນ້ອງ. ຜູ້​ທີ່​ເວົ້າ​ຕໍ່​ພີ່​ນ້ອງ​ຫຼື​ຕັດສິນ​ນ້ອງ​ຊາຍ​ຂອງ​ຕົນ, ເວົ້າ​ຊົ່ວ​ຮ້າຍ​ຕໍ່​ກົດ​ຫມາຍ​ແລະ​ຕັດ​ສິນ​ກົດ​ຫມາຍ. ແຕ່​ຖ້າ​ເຈົ້າ​ຕັດສິນ​ກົດ​ໝາຍ ເຈົ້າ​ບໍ່​ໄດ້​ເຮັດ​ຕາມ​ກົດ​ໝາຍ ແຕ່​ເປັນ​ຜູ້​ຕັດສິນ.</w:t>
      </w:r>
    </w:p>
    <w:p/>
    <w:p>
      <w:r xmlns:w="http://schemas.openxmlformats.org/wordprocessingml/2006/main">
        <w:t xml:space="preserve">ເພງ^ສັນລະເສີນ 35:22 ຂ້າແດ່​ອົງພຣະ​ຜູ້​ເປັນເຈົ້າ ພຣະອົງ​ໄດ້​ເຫັນ​ສິ່ງ​ນີ້​ແລ້ວ ຢ່າ​ມິດ​ງຽບ​ຢູ່​ໃນ​ພຣະອົງ ຂໍ​ຢ່າ​ຢູ່​ໄກ​ຈາກ​ຂ້ານ້ອຍ.</w:t>
      </w:r>
    </w:p>
    <w:p/>
    <w:p>
      <w:r xmlns:w="http://schemas.openxmlformats.org/wordprocessingml/2006/main">
        <w:t xml:space="preserve">ໃນ​ຄຳເພງ 35:22 ຜູ້​ຂຽນ​ຄຳເພງ​ຮ້ອງ​ຂຶ້ນ​ຫາ​ພະເຈົ້າ​ແລະ​ຂໍ​ໃຫ້​ພະອົງ​ບໍ່​ມິດ​ງຽບ​ຫຼື​ຢູ່​ໄກ.</w:t>
      </w:r>
    </w:p>
    <w:p/>
    <w:p>
      <w:r xmlns:w="http://schemas.openxmlformats.org/wordprocessingml/2006/main">
        <w:t xml:space="preserve">1. ພະເຈົ້າ​ຢູ່​ໃກ້​ສະເໝີ: ການ​ດຶງ​ຄວາມ​ເຂັ້ມແຂງ​ແລະ​ຄວາມ​ປອບ​ໂຍນ​ຈາກ​ຄຳເພງ 35:22</w:t>
      </w:r>
    </w:p>
    <w:p/>
    <w:p>
      <w:r xmlns:w="http://schemas.openxmlformats.org/wordprocessingml/2006/main">
        <w:t xml:space="preserve">2. ການສະແຫວງຫາທີ່ສະຖິດຂອງພຣະເຈົ້າ: ຊອກຫາຄວາມຫວັງແລະການຊ່ວຍເຫຼືອໃນເວລາທີ່ຫຍຸ້ງຍາກ</w:t>
      </w:r>
    </w:p>
    <w:p/>
    <w:p>
      <w:r xmlns:w="http://schemas.openxmlformats.org/wordprocessingml/2006/main">
        <w:t xml:space="preserve">1. ຄຳເພງ 102:17 - ພຣະອົງ​ຈະ​ນັບຖື​ຄຳ​ອະທິດຖານ​ຂອງ​ຄົນ​ທຸກ​ຍາກ​ລຳບາກ ແລະ​ບໍ່​ໝິ່ນປະໝາດ​ຄຳ​ອະທິດຖານ​ຂອງ​ພວກເຂົາ.</w:t>
      </w:r>
    </w:p>
    <w:p/>
    <w:p>
      <w:r xmlns:w="http://schemas.openxmlformats.org/wordprocessingml/2006/main">
        <w:t xml:space="preserve">2. 1 ຂ່າວຄາວ 16:11 - ຈົ່ງ​ສະແຫວງ​ຫາ​ພຣະ​ຜູ້​ເປັນ​ເຈົ້າ ແລະ​ກຳລັງ​ຂອງ​ພຣະ​ອົງ; ສະແຫວງຫາທີ່ປະທັບຂອງພຣະອົງຢ່າງຕໍ່ເນື່ອງ!</w:t>
      </w:r>
    </w:p>
    <w:p/>
    <w:p>
      <w:r xmlns:w="http://schemas.openxmlformats.org/wordprocessingml/2006/main">
        <w:t xml:space="preserve">ເພງ^ສັນລະເສີນ 35:23 ຈົ່ງ​ປຸກ​ຕົວ​ໃຫ້​ຕື່ນ ແລະ​ຕື່ນ​ຂຶ້ນ​ໃນ​ການ​ພິພາກສາ​ຂອງ​ຂ້ານ້ອຍ ເຖິງ​ແມ່ນ​ຍ້ອນ​ເຫດ​ການ​ຂອງ​ຂ້ານ້ອຍ ພຣະເຈົ້າ​ຂອງ​ຂ້ານ້ອຍ ແລະ​ອົງພຣະ​ຜູ້​ເປັນເຈົ້າ​ຂອງ​ຂ້ານ້ອຍ.</w:t>
      </w:r>
    </w:p>
    <w:p/>
    <w:p>
      <w:r xmlns:w="http://schemas.openxmlformats.org/wordprocessingml/2006/main">
        <w:t xml:space="preserve">ຜູ້​ຂຽນ​ເພງ​ສັນລະເສີນ​ຮຽກ​ຮ້ອງ​ໃຫ້​ພະເຈົ້າ​ປຸກ​ໃຫ້​ຕື່ນ​ຂຶ້ນ​ເພື່ອ​ຕັດສິນ​ເຫດຜົນ​ຂອງ​ຜູ້​ຂຽນ​ຄຳເພງ.</w:t>
      </w:r>
    </w:p>
    <w:p/>
    <w:p>
      <w:r xmlns:w="http://schemas.openxmlformats.org/wordprocessingml/2006/main">
        <w:t xml:space="preserve">1. ວິທີການປຸກການພິພາກສາຂອງພຣະຜູ້ເປັນເຈົ້າໃນຊີວິດຂອງເຈົ້າ</w:t>
      </w:r>
    </w:p>
    <w:p/>
    <w:p>
      <w:r xmlns:w="http://schemas.openxmlformats.org/wordprocessingml/2006/main">
        <w:t xml:space="preserve">2. ການກະຕຸ້ນຄວາມປະສົງຂອງພຣະເຈົ້າໃນຊີວິດຂອງເຈົ້າ</w:t>
      </w:r>
    </w:p>
    <w:p/>
    <w:p>
      <w:r xmlns:w="http://schemas.openxmlformats.org/wordprocessingml/2006/main">
        <w:t xml:space="preserve">1. ເອຊາຢາ 27:9, ດັ່ງນັ້ນ, ດ້ວຍເຫດນີ້, ຄວາມຊົ່ວຊ້າຂອງຢາໂຄບຈະຖືກອະໄພ; ແລະ ນີ້ ຄື ຫມາກ ໄມ້ ທັງ ຫມົດ ທີ່ ຈະ ເອົາ ບາບ ຂອງ ລາວ ໄປ; ເມື່ອ​ເພິ່ນ​ເຮັດ​ໃຫ້​ຫີນ​ທັງໝົດ​ຂອງ​ແທ່ນ​ບູຊາ​ເປັນ​ຫີນ​ຊາຍ​ທີ່​ຖືກ​ຕີ​ດ້ວຍ​ແສງ​ແດດ, ປ່າ​ໄມ້​ແລະ​ຮູບ​ປັ້ນ​ຈະ​ບໍ່​ລຸກ​ຂຶ້ນ.</w:t>
      </w:r>
    </w:p>
    <w:p/>
    <w:p>
      <w:r xmlns:w="http://schemas.openxmlformats.org/wordprocessingml/2006/main">
        <w:t xml:space="preserve">2 ເຢເຣມີຢາ 51:25 ພຣະເຈົ້າຢາເວ​ກ່າວ​ວ່າ, ຈົ່ງ​ເບິ່ງ, ເຮົາ​ຕໍ່ສູ້​ເຈົ້າ, ພູເຂົາ​ທີ່​ກຳລັງ​ທຳລາຍ, ຊຶ່ງ​ທຳລາຍ​ແຜ່ນດິນ​ໂລກ​ທັງໝົດ: ແລະ​ເຮົາ​ຈະ​ຢຽດ​ມື​ອອກ​ໃສ່​ເຈົ້າ, ແລະ​ຈະ​ກິ້ງ​ເຈົ້າ​ລົງ​ຈາກ​ໂງ່ນ​ຫີນ ແລະ​ຈະ​ເຮັດ​ໃຫ້​ເຈົ້າ. ພູເຂົາໄຟໄຫມ້.</w:t>
      </w:r>
    </w:p>
    <w:p/>
    <w:p>
      <w:r xmlns:w="http://schemas.openxmlformats.org/wordprocessingml/2006/main">
        <w:t xml:space="preserve">ເພງ^ສັນລະເສີນ 35:24 ຂ້າແດ່​ພຣະເຈົ້າຢາເວ ພຣະເຈົ້າ​ຂອງ​ຂ້ານ້ອຍ​ຕັດສິນ​ຕາມ​ຄວາມ​ຊອບທຳ​ຂອງ​ພຣະອົງ. ແລະ​ໃຫ້​ພວກ​ເຂົາ​ບໍ່​ປິ​ຕິ​ຍິນ​ດີ​ສໍາ​ລັບ​ຂ້າ​ພະ​ເຈົ້າ.</w:t>
      </w:r>
    </w:p>
    <w:p/>
    <w:p>
      <w:r xmlns:w="http://schemas.openxmlformats.org/wordprocessingml/2006/main">
        <w:t xml:space="preserve">ຜູ້​ຂຽນ​ຄຳເພງ​ອ້ອນວອນ​ຕໍ່​ພະເຈົ້າ​ໃຫ້​ຕັດສິນ​ພະອົງ​ຕາມ​ຄວາມ​ຊອບທຳ​ຂອງ​ພະອົງ ແລະ​ຢ່າ​ໃຫ້​ຜູ້​ທີ່​ຕໍ່​ຕ້ານ​ພະອົງ​ມີ​ເຫດ​ໃຫ້​ພະອົງ​ຊົມຊື່ນ​ຍິນດີ.</w:t>
      </w:r>
    </w:p>
    <w:p/>
    <w:p>
      <w:r xmlns:w="http://schemas.openxmlformats.org/wordprocessingml/2006/main">
        <w:t xml:space="preserve">1. ການພິພາກສາອັນຊອບທໍາຂອງພຣະເຈົ້າ: ພວກເຮົາສາມາດອີງໃສ່ຄວາມຍຸດຕິທໍາຂອງພຣະອົງໄດ້ແນວໃດ</w:t>
      </w:r>
    </w:p>
    <w:p/>
    <w:p>
      <w:r xmlns:w="http://schemas.openxmlformats.org/wordprocessingml/2006/main">
        <w:t xml:space="preserve">2. ອັນຕະລາຍຂອງການປິຕິຍິນດີຕໍ່ຜູ້ອື່ນ: ອໍານາດຂອງຄວາມເມດຕາ</w:t>
      </w:r>
    </w:p>
    <w:p/>
    <w:p>
      <w:r xmlns:w="http://schemas.openxmlformats.org/wordprocessingml/2006/main">
        <w:t xml:space="preserve">1. Psalm 119: 137-138 - "O ພຣະຜູ້ເປັນເຈົ້າ, ພຣະອົງເປັນຄວາມຊອບທໍາ, ແລະກົດລະບຽບຂອງພຣະອົງແມ່ນຖືກຕ້ອງ, ພຣະອົງໄດ້ແຕ່ງຕັ້ງປະຈັກພະຍານຂອງທ່ານຢູ່ໃນຄວາມຊອບທໍາແລະຄວາມສັດຊື່."</w:t>
      </w:r>
    </w:p>
    <w:p/>
    <w:p>
      <w:r xmlns:w="http://schemas.openxmlformats.org/wordprocessingml/2006/main">
        <w:t xml:space="preserve">2. Romans 12:15 - "ປິຕິຍິນດີກັບຜູ້ທີ່ປິຕິຍິນດີ, ຮ້ອງໄຫ້ກັບຜູ້ທີ່ຮ້ອງໄຫ້."</w:t>
      </w:r>
    </w:p>
    <w:p/>
    <w:p>
      <w:r xmlns:w="http://schemas.openxmlformats.org/wordprocessingml/2006/main">
        <w:t xml:space="preserve">ເພງ^ສັນລະເສີນ 35:25 ຢ່າ​ໃຫ້​ພວກເຂົາ​ເວົ້າ​ໃນ​ໃຈ​ຂອງ​ພວກເຂົາ​ວ່າ, “ເຮົາ​ຈະ​ໄດ້​ຢ່າງ​ນັ້ນ​ແຫຼະ, ຢ່າ​ໃຫ້​ພວກເຂົາ​ເວົ້າ​ວ່າ, ເຮົາ​ໄດ້​ກືນ​ເອົາ​ລາວ​ແລ້ວ.</w:t>
      </w:r>
    </w:p>
    <w:p/>
    <w:p>
      <w:r xmlns:w="http://schemas.openxmlformats.org/wordprocessingml/2006/main">
        <w:t xml:space="preserve">ພຣະເຈົ້າສະເຫມີຈະປົກປ້ອງປະຊາຊົນຂອງພຣະອົງຈາກຜູ້ທີ່ຕ້ອງການທີ່ຈະເຮັດອັນຕະລາຍໃຫ້ເຂົາເຈົ້າ.</w:t>
      </w:r>
    </w:p>
    <w:p/>
    <w:p>
      <w:r xmlns:w="http://schemas.openxmlformats.org/wordprocessingml/2006/main">
        <w:t xml:space="preserve">1: ການປົກປ້ອງຂອງພຣະເຈົ້າແມ່ນມີຢູ່ສະເຫມີກັບຜູ້ທີ່ໄວ້ວາງໃຈໃນພຣະອົງ.</w:t>
      </w:r>
    </w:p>
    <w:p/>
    <w:p>
      <w:r xmlns:w="http://schemas.openxmlformats.org/wordprocessingml/2006/main">
        <w:t xml:space="preserve">2: ຈົ່ງ​ວາງ​ໃຈ​ໃນ​ພຣະ​ເຈົ້າ ແລະ​ພຣະ​ອົງ​ຈະ​ປົດ​ປ່ອຍ​ເຈົ້າ​ອອກ​ຈາກ​ແຜນ​ການ​ຂອງ​ຄົນ​ຊົ່ວ.</w:t>
      </w:r>
    </w:p>
    <w:p/>
    <w:p>
      <w:r xmlns:w="http://schemas.openxmlformats.org/wordprocessingml/2006/main">
        <w:t xml:space="preserve">1: Isaiah 54:17 - ບໍ່​ມີ​ອາ​ວຸດ​ທີ່​ສ້າງ​ຕັ້ງ​ຂຶ້ນ​ຕໍ່​ຕ້ານ​ທ່ານ​ຈະ​ສົດ​ໃສ, ແລະ​ທຸກ​ລີ້ນ​ທີ່​ສູງ​ຂຶ້ນ​ຕໍ່​ຕ້ານ​ທ່ານ​ໃນ​ການ​ພິ​ພາກ​ສາ​ທ່ານ​ຈະ​ກ່າວ​ໂທດ.</w:t>
      </w:r>
    </w:p>
    <w:p/>
    <w:p>
      <w:r xmlns:w="http://schemas.openxmlformats.org/wordprocessingml/2006/main">
        <w:t xml:space="preserve">2: Psalm 91:7-8 — A ພັນ​ອາດ​ຈະ​ຕົກ​ຢູ່​ຂ້າງ​ທ່ານ, ແລະ​ສິບ​ພັນ​ຢູ່​ໃນ​ມື​ຂວາ​ຂອງ​ທ່ານ; ແຕ່ມັນຈະບໍ່ເຂົ້າມາໃກ້ເຈົ້າ. ພຽງແຕ່ເບິ່ງດ້ວຍຕາຂອງເຈົ້າ, ແລະເບິ່ງລາງວັນຂອງຄົນຊົ່ວ.</w:t>
      </w:r>
    </w:p>
    <w:p/>
    <w:p>
      <w:r xmlns:w="http://schemas.openxmlformats.org/wordprocessingml/2006/main">
        <w:t xml:space="preserve">ເພງ^ສັນລະເສີນ 35:26 ຂໍ​ໃຫ້​ພວກເຂົາ​ມີ​ຄວາມ​ອັບອາຍ​ແລະ​ເກີດ​ຄວາມ​ວຸ້ນວາຍ​ມາ​ນຳ​ກັນ ທີ່​ຊົມຊື່ນ​ຍິນດີ​ກັບ​ຄວາມ​ເຈັບ​ປວດ​ຂອງ​ຂ້ານ້ອຍ ຈົ່ງ​ໃຫ້​ພວກເຂົາ​ຖືກ​ອັບອາຍ​ຂາຍໜ້າ​ດ້ວຍ​ຄວາມ​ອັບອາຍ​ຂາຍໜ້າ​ທີ່​ເຮັດ​ໃຫ້​ຂ້ານ້ອຍ​ຖືກ​ອັບອາຍ​ຂາຍໜ້າ.</w:t>
      </w:r>
    </w:p>
    <w:p/>
    <w:p>
      <w:r xmlns:w="http://schemas.openxmlformats.org/wordprocessingml/2006/main">
        <w:t xml:space="preserve">ພຣະ​ເຈົ້າ​ປະ​ສົງ​ໃຫ້​ພວກ​ເຮົາ​ປະ​ຕິ​ເສດ​ຜູ້​ທີ່​ປິ​ຕິ​ຍິນ​ດີ​ໃນ​ການ​ທຸກ​ທໍ​ລະ​ມານ​ຂອງ​ພວກ​ເຮົາ​ແລະ​ນຸ່ງ​ຫົ່ມ​ດ້ວຍ​ຄວາມ​ຖ່ອມ​ຕົນ.</w:t>
      </w:r>
    </w:p>
    <w:p/>
    <w:p>
      <w:r xmlns:w="http://schemas.openxmlformats.org/wordprocessingml/2006/main">
        <w:t xml:space="preserve">1: ການ​ຊົມຊື່ນ​ຍິນດີ​ໃນ​ຄວາມ​ທຸກ​ທໍລະມານ​ຂອງ​ຄົນ​ອື່ນ​ຖືກ​ກ່າວ​ໂທດ​ຈາກ​ພະເຈົ້າ</w:t>
      </w:r>
    </w:p>
    <w:p/>
    <w:p>
      <w:r xmlns:w="http://schemas.openxmlformats.org/wordprocessingml/2006/main">
        <w:t xml:space="preserve">2: ຢ່າ​ອວດ​ອວດ​ແລະ​ອວດ​ຕົວ, ນຸ່ງ​ຫົ່ມ​ຕົວ​ເອງ​ໃນ​ຄວາມ​ຖ່ອມ​ຕົນ</w:t>
      </w:r>
    </w:p>
    <w:p/>
    <w:p>
      <w:r xmlns:w="http://schemas.openxmlformats.org/wordprocessingml/2006/main">
        <w:t xml:space="preserve">1: James 4: 10 - "ຖ່ອມຕົວລົງໃນສາຍພຣະເນດຂອງພຣະຜູ້ເປັນເຈົ້າ, ແລະພຣະອົງຈະຍົກທ່ານຂຶ້ນ."</w:t>
      </w:r>
    </w:p>
    <w:p/>
    <w:p>
      <w:r xmlns:w="http://schemas.openxmlformats.org/wordprocessingml/2006/main">
        <w:t xml:space="preserve">2: ຟີລິບ 2: 3 - "ຢ່າເຮັດຫຍັງໃນຄວາມທະເຍີທະຍານທີ່ເຫັນແກ່ຕົວຫຼື conceit vain. ແທນທີ່ຈະ, ໃນຄວາມຖ່ອມຕົນໃຫ້ຄຸນຄ່າຄົນອື່ນເຫນືອຕົວທ່ານເອງ."</w:t>
      </w:r>
    </w:p>
    <w:p/>
    <w:p>
      <w:r xmlns:w="http://schemas.openxmlformats.org/wordprocessingml/2006/main">
        <w:t xml:space="preserve">ເພງ^ສັນລະເສີນ 35:27 ຂໍໃຫ້​ພວກເຂົາ​ຮ້ອງ​ຂຶ້ນ​ດ້ວຍ​ຄວາມ​ຍິນດີ, ແລະ​ຍິນດີ​ທີ່​ໃຫ້​ຄວາມ​ຊອບທຳ​ຂອງ​ຂ້ານ້ອຍ​ເຖີດ: ແທ້​ຈິງ​ແລ້ວ, ຈົ່ງ​ໃຫ້​ພວກເຂົາ​ເວົ້າ​ຕໍ່ໄປ​ວ່າ, ຂໍ​ໃຫ້​ພຣະເຈົ້າຢາເວ​ເປັນ​ສະຫງ່າຣາສີ, ຊຶ່ງ​ຊົງ​ພໍພຣະໄທ​ໃນ​ຄວາມ​ຈະເລີນ​ຮຸ່ງເຮືອງ​ຂອງ​ຜູ້ຮັບໃຊ້​ຂອງ​ພຣະອົງ.</w:t>
      </w:r>
    </w:p>
    <w:p/>
    <w:p>
      <w:r xmlns:w="http://schemas.openxmlformats.org/wordprocessingml/2006/main">
        <w:t xml:space="preserve">ພຣະຜູ້ເປັນເຈົ້າພໍໃຈໃນຄວາມຈະເລີນຮຸ່ງເຮືອງຂອງຜູ້ຮັບໃຊ້ຂອງພຣະອົງ.</w:t>
      </w:r>
    </w:p>
    <w:p/>
    <w:p>
      <w:r xmlns:w="http://schemas.openxmlformats.org/wordprocessingml/2006/main">
        <w:t xml:space="preserve">1: ສະແຫວງຫາຄວາມໂປດປານຂອງພຣະເຈົ້າໃນຄວາມພະຍາຍາມທັງຫມົດຂອງເຈົ້າ</w:t>
      </w:r>
    </w:p>
    <w:p/>
    <w:p>
      <w:r xmlns:w="http://schemas.openxmlformats.org/wordprocessingml/2006/main">
        <w:t xml:space="preserve">2: ປິຕິຍິນດີແລະຂອບໃຈສໍາລັບຄວາມໂປດປານຂອງພຣະເຈົ້າ</w:t>
      </w:r>
    </w:p>
    <w:p/>
    <w:p>
      <w:r xmlns:w="http://schemas.openxmlformats.org/wordprocessingml/2006/main">
        <w:t xml:space="preserve">1 ຢາໂກໂບ 1:17 ຂອງ​ປະທານ​ອັນ​ດີ​ແລະ​ສົມບູນ​ທຸກ​ຢ່າງ​ແມ່ນ​ມາ​ຈາກ​ເບື້ອງ​ເທິງ, ມາ​ຈາກ​ພຣະ​ບິດາ​ແຫ່ງ​ຄວາມ​ສະຫວ່າງ​ແຫ່ງ​ສະຫວັນ, ຜູ້​ທີ່​ບໍ່​ປ່ຽນ​ແປງ​ຄື​ກັບ​ເງົາ​ທີ່​ປ່ຽນ​ໄປ.</w:t>
      </w:r>
    </w:p>
    <w:p/>
    <w:p>
      <w:r xmlns:w="http://schemas.openxmlformats.org/wordprocessingml/2006/main">
        <w:t xml:space="preserve">2: Ephesians 2:8 9 ສໍາ​ລັບ​ການ​ມັນ​ແມ່ນ​ໂດຍ​ພຣະ​ຄຸນ​ທີ່​ທ່ານ​ໄດ້​ຮັບ​ການ​ບັນ​ທືກ​, ໂດຍ​ຄວາມ​ເຊື່ອ​ແລະ​ນີ້​ບໍ່​ແມ່ນ​ມາ​ຈາກ​ຕົວ​ທ່ານ​ເອງ​, ມັນ​ເປັນ​ຂອງ​ປະ​ທານ​ຂອງ​ພຣະ​ເຈົ້າ​ບໍ່​ແມ່ນ​ໂດຍ​ການ​ເຮັດ​ວຽກ​, ດັ່ງ​ນັ້ນ​ບໍ່​ມີ​ໃຜ​ສາ​ມາດ​ອວດ​ໄດ້​.</w:t>
      </w:r>
    </w:p>
    <w:p/>
    <w:p>
      <w:r xmlns:w="http://schemas.openxmlformats.org/wordprocessingml/2006/main">
        <w:t xml:space="preserve">ເພງ^ສັນລະເສີນ 35:28 ແລະ​ລີ້ນ​ຂອງ​ຂ້ານ້ອຍ​ຈະ​ກ່າວ​ເຖິງ​ຄວາມ​ຊອບທຳ​ຂອງ​ພຣະອົງ ແລະ​ຄຳ​ສັນລະເສີນ​ຂອງ​ພຣະອົງ​ຕະຫລອດ​ວັນ.</w:t>
      </w:r>
    </w:p>
    <w:p/>
    <w:p>
      <w:r xmlns:w="http://schemas.openxmlformats.org/wordprocessingml/2006/main">
        <w:t xml:space="preserve">ຜູ້ແຕ່ງເພງສັນລະເສີນສັນລະເສີນພະເຈົ້າແລະກ່າວເຖິງຄວາມຊອບທໍາຂອງພຣະອົງຕະຫຼອດມື້.</w:t>
      </w:r>
    </w:p>
    <w:p/>
    <w:p>
      <w:r xmlns:w="http://schemas.openxmlformats.org/wordprocessingml/2006/main">
        <w:t xml:space="preserve">1. ສັນລະເສີນພຣະເຈົ້າໃນທຸກໆລະດູການ</w:t>
      </w:r>
    </w:p>
    <w:p/>
    <w:p>
      <w:r xmlns:w="http://schemas.openxmlformats.org/wordprocessingml/2006/main">
        <w:t xml:space="preserve">2. ວິທີການຍົກຍໍພຣະເຈົ້າໂດຍຜ່ານຄໍາເວົ້າຂອງພວກເຮົາ</w:t>
      </w:r>
    </w:p>
    <w:p/>
    <w:p>
      <w:r xmlns:w="http://schemas.openxmlformats.org/wordprocessingml/2006/main">
        <w:t xml:space="preserve">1. ຄຳເພງ 103:1-5</w:t>
      </w:r>
    </w:p>
    <w:p/>
    <w:p>
      <w:r xmlns:w="http://schemas.openxmlformats.org/wordprocessingml/2006/main">
        <w:t xml:space="preserve">2. ໂກໂລດ 3:16-17</w:t>
      </w:r>
    </w:p>
    <w:p/>
    <w:p>
      <w:r xmlns:w="http://schemas.openxmlformats.org/wordprocessingml/2006/main">
        <w:t xml:space="preserve">ເພງສັນລະເສີນ ບົດທີ 36 ເປັນເພງສັນລະເສີນທີ່ກົງກັນຂ້າມກັບຄວາມຊົ່ວຂອງຫົວໃຈມະນຸດກັບຄວາມຮັກອັນໝັ້ນຄົງແລະຄວາມສັດຊື່ຂອງພະເຈົ້າ. ມັນຊີ້ໃຫ້ເຫັນຄຸນລັກສະນະຂອງພຣະເຈົ້າແລະສະແດງຄວາມໄວ້ວາງໃຈໃນການສະຫນອງແລະການປົກປ້ອງຂອງພຣະອົງ.</w:t>
      </w:r>
    </w:p>
    <w:p/>
    <w:p>
      <w:r xmlns:w="http://schemas.openxmlformats.org/wordprocessingml/2006/main">
        <w:t xml:space="preserve">ວັກທີ 1: ຜູ້ແຕ່ງເພງສັນລະເສີນພັນລະນາເຖິງຄວາມຊົ່ວແລະຄວາມຫລອກລວງຂອງຜູ້ເຮັດຊົ່ວ ໂດຍເນັ້ນຫນັກເຖິງຄວາມບໍ່ຢ້ານຢໍາພະເຈົ້າ. ລາວກົງກັນຂ້າມກັບຄວາມຮັກອັນໝັ້ນຄົງຂອງພຣະເຈົ້າ, ຄວາມສັດຊື່, ຄວາມຊອບທຳ, ແລະການພິພາກສາທີ່ໄປເຖິງສະຫວັນ. ຜູ້​ຂຽນ​ຄຳເພງ​ສະ​ແຫວ​ງຫາ​ບ່ອນ​ລີ້​ໄພ​ໃນ​ເງົາ​ຂອງ​ປີກ​ຂອງ​ພຣະ​ເຈົ້າ (ເພງ​ສັນລະເສີນ 36:1-9).</w:t>
      </w:r>
    </w:p>
    <w:p/>
    <w:p>
      <w:r xmlns:w="http://schemas.openxmlformats.org/wordprocessingml/2006/main">
        <w:t xml:space="preserve">ຫຍໍ້​ໜ້າ​ທີ 2: ຜູ້​ຂຽນ​ຄຳເພງ​ອະທິດຖານ​ຂໍ​ພະ​ພອນ​ຈາກ​ພະເຈົ້າ​ຕໍ່ໆໄປ ໂດຍ​ຂໍ​ໃຫ້​ຄວາມ​ສະຫວ່າງ​ຂອງ​ພະອົງ​ສ່ອງ​ໃສ່​ເຂົາ​ເຈົ້າ. ເຂົາ​ເຈົ້າ​ສະ​ແດງ​ຄວາມ​ໝັ້ນ​ໃຈ​ໃນ​ຄວາມ​ຮັກ​ທີ່​ບໍ່​ສິ້ນ​ສຸດ​ຂອງ​ພຣະ​ເຈົ້າ ແລະ​ຄວາມ​ຍຸດ​ຕິ​ທຳ​ຕໍ່​ຜູ້​ທີ່​ຮັບ​ຮູ້​ພຣະ​ອົງ. ຄໍາເພງສະຫຼຸບດ້ວຍການອ້ອນວອນຂໍການປົກປ້ອງຕໍ່ຄົນຊົ່ວ (ເພງສັນລະເສີນ 36:10-12).</w:t>
      </w:r>
    </w:p>
    <w:p/>
    <w:p>
      <w:r xmlns:w="http://schemas.openxmlformats.org/wordprocessingml/2006/main">
        <w:t xml:space="preserve">ສະຫຼຸບ,</w:t>
      </w:r>
    </w:p>
    <w:p>
      <w:r xmlns:w="http://schemas.openxmlformats.org/wordprocessingml/2006/main">
        <w:t xml:space="preserve">Psalm ສາມສິບຫົກຂອງຂວັນ</w:t>
      </w:r>
    </w:p>
    <w:p>
      <w:r xmlns:w="http://schemas.openxmlformats.org/wordprocessingml/2006/main">
        <w:t xml:space="preserve">ສະທ້ອນໃຫ້ເຫັນເຖິງຄວາມຊົ່ວຮ້າຍຂອງມະນຸດ,</w:t>
      </w:r>
    </w:p>
    <w:p>
      <w:r xmlns:w="http://schemas.openxmlformats.org/wordprocessingml/2006/main">
        <w:t xml:space="preserve">ແລະ​ການ​ຢືນ​ຢັນ​ຄວາມ​ໄວ້​ວາງ​ໃຈ​ໃນ​ຄຸນ​ສົມ​ບັດ​ອັນ​ສູງ​ສົ່ງ​,</w:t>
      </w:r>
    </w:p>
    <w:p>
      <w:r xmlns:w="http://schemas.openxmlformats.org/wordprocessingml/2006/main">
        <w:t xml:space="preserve">ເນັ້ນໃສ່ຄວາມແຕກຕ່າງລະຫວ່າງການກະທຳຂອງຜູ້ເຮັດຊົ່ວ ແລະຄວາມຮັກອັນໝັ້ນຄົງຂອງພຣະເຈົ້າ.</w:t>
      </w:r>
    </w:p>
    <w:p/>
    <w:p>
      <w:r xmlns:w="http://schemas.openxmlformats.org/wordprocessingml/2006/main">
        <w:t xml:space="preserve">ເນັ້ນໃສ່ການສັງເກດການບັນລຸໄດ້ໂດຍການອະທິບາຍລັກສະນະຫຼອກລວງຂອງຜູ້ເຮັດຊົ່ວ,</w:t>
      </w:r>
    </w:p>
    <w:p>
      <w:r xmlns:w="http://schemas.openxmlformats.org/wordprocessingml/2006/main">
        <w:t xml:space="preserve">​ແລະ ​ເນັ້ນ​ໜັກ​ເຖິງ​ຄວາມ​ໝັ້ນ​ໃຈ​ທີ່​ບັນລຸ​ໄດ້​ໂດຍ​ການ​ຮັບ​ຮູ້​ຄຸນ​ລັກສະນະ​ອັນ​ສູງ​ສົ່ງ​ໃນ​ຂະນະ​ທີ່​ສະ​ແຫວ​ງຫາ​ບ່ອນ​ລີ້​ໄພ​ໃນ​ທີ່​ປະທັບ​ຂອງ​ພຣະອົງ.</w:t>
      </w:r>
    </w:p>
    <w:p>
      <w:r xmlns:w="http://schemas.openxmlformats.org/wordprocessingml/2006/main">
        <w:t xml:space="preserve">ການກ່າວເຖິງການສະທ້ອນທາງທິດສະດີທີ່ສະແດງໃຫ້ເຫັນກ່ຽວກັບການຮັບຮູ້ພອນຂອງພຣະອົງໃນຂະນະທີ່ສະແດງຄວາມຫມັ້ນໃຈໃນຄວາມຮັກແລະຄວາມຍຸຕິທໍາຂອງພຣະອົງທີ່ບໍ່ມີການອ້ອນວອນໂດຍຜ່ານການອ້ອນວອນສໍາລັບການປົກປ້ອງຕໍ່ຄວາມຊົ່ວ.</w:t>
      </w:r>
    </w:p>
    <w:p/>
    <w:p>
      <w:r xmlns:w="http://schemas.openxmlformats.org/wordprocessingml/2006/main">
        <w:t xml:space="preserve">ເພງ^ສັນລະເສີນ 36:1 ການ​ລ່ວງ​ລະເມີດ​ຂອງ​ຄົນ​ຊົ່ວ​ກ່າວ​ຢູ່​ໃນ​ໃຈ​ຂອງ​ຂ້ານ້ອຍ​ວ່າ, ບໍ່​ມີ​ຄວາມ​ຢຳເກງ​ພຣະເຈົ້າ​ຕໍ່ໜ້າ​ພຣະອົງ.</w:t>
      </w:r>
    </w:p>
    <w:p/>
    <w:p>
      <w:r xmlns:w="http://schemas.openxmlformats.org/wordprocessingml/2006/main">
        <w:t xml:space="preserve">ຄົນ​ຊົ່ວ​ບໍ່​ຢ້ານ​ພະເຈົ້າ.</w:t>
      </w:r>
    </w:p>
    <w:p/>
    <w:p>
      <w:r xmlns:w="http://schemas.openxmlformats.org/wordprocessingml/2006/main">
        <w:t xml:space="preserve">1: ເຂົ້າໃຈຜົນຂອງການບໍ່ຢຳເກງພຣະເຈົ້າ</w:t>
      </w:r>
    </w:p>
    <w:p/>
    <w:p>
      <w:r xmlns:w="http://schemas.openxmlformats.org/wordprocessingml/2006/main">
        <w:t xml:space="preserve">2: ຄວາມ​ສຳຄັນ​ຂອງ​ການ​ຢ້ານຢຳ​ພະເຈົ້າ</w:t>
      </w:r>
    </w:p>
    <w:p/>
    <w:p>
      <w:r xmlns:w="http://schemas.openxmlformats.org/wordprocessingml/2006/main">
        <w:t xml:space="preserve">1: ສຸພາສິດ 1:7 - "ຄວາມ​ຢ້ານຢຳ​ຂອງ​ພຣະ​ຜູ້​ເປັນ​ເຈົ້າ​ເປັນ​ການ​ເລີ່ມ​ຕົ້ນ​ຂອງ​ຄວາມ​ຮູ້, ແຕ່​ຄົນ​ໂງ່​ຫມິ່ນ​ປະ​ຫມາດ​ປັນ​ຍາ​ແລະ​ຄໍາ​ສັ່ງ​."</w:t>
      </w:r>
    </w:p>
    <w:p/>
    <w:p>
      <w:r xmlns:w="http://schemas.openxmlformats.org/wordprocessingml/2006/main">
        <w:t xml:space="preserve">2: ເອຊາຢາ 11: 2-3 - "ພຣະວິນຍານຂອງພຣະຜູ້ເປັນເຈົ້າຈະພັກຜ່ອນຢູ່ໃນພຣະອົງ, ຈິດໃຈຂອງປັນຍາແລະຄວາມເຂົ້າໃຈ, ຈິດໃຈຂອງຄໍາແນະນໍາແລະຄວາມເຂັ້ມແຂງ, ຈິດໃຈຂອງຄວາມຮູ້ແລະຄວາມຢ້ານກົວຂອງພຣະຜູ້ເປັນເຈົ້າ, ແລະພຣະອົງຈະມີຄວາມສຸກໃນ. ຄວາມຢ້ານກົວຂອງພຣະຜູ້ເປັນເຈົ້າ."</w:t>
      </w:r>
    </w:p>
    <w:p/>
    <w:p>
      <w:r xmlns:w="http://schemas.openxmlformats.org/wordprocessingml/2006/main">
        <w:t xml:space="preserve">ເພງ^ສັນລະເສີນ 36:2 ເພາະ​ພຣະອົງ​ໄດ້​ຢຳເກງ​ຕົນ​ເອງ​ໃນ​ສາຍຕາ​ຂອງ​ພຣະອົງ​ເອງ ຈົນ​ວ່າ​ຄວາມ​ຊົ່ວຊ້າ​ຂອງ​ພຣະອົງ​ຈະ​ຖືກ​ກຽດຊັງ.</w:t>
      </w:r>
    </w:p>
    <w:p/>
    <w:p>
      <w:r xmlns:w="http://schemas.openxmlformats.org/wordprocessingml/2006/main">
        <w:t xml:space="preserve">ຂໍ້ພຣະຄຳພີເວົ້າເຖິງວິທີທີ່ຜູ້ໃດຜູ້ໜຶ່ງຖືກຫລອກລວງດ້ວຍຄວາມພາກພູມໃຈຂອງຕົນເອງ, ນຳພາພວກເຂົາໄປເຮັດບາບ.</w:t>
      </w:r>
    </w:p>
    <w:p/>
    <w:p>
      <w:r xmlns:w="http://schemas.openxmlformats.org/wordprocessingml/2006/main">
        <w:t xml:space="preserve">1. ຄວາມພາກພູມໃຈເປັນກັບດັກອັນຕະລາຍທີ່ສາມາດເຮັດໃຫ້ເຮົາຫນີຈາກຄວາມຮັກຂອງພະເຈົ້າ.</w:t>
      </w:r>
    </w:p>
    <w:p/>
    <w:p>
      <w:r xmlns:w="http://schemas.openxmlformats.org/wordprocessingml/2006/main">
        <w:t xml:space="preserve">2. ຢ່າຖືກຫລອກລວງດ້ວຍການຍົກຍ້ອງຕົນເອງ, ແຕ່ຊອກຫາຄວາມຊອບທໍາຂອງພຣະເຈົ້າແທນ.</w:t>
      </w:r>
    </w:p>
    <w:p/>
    <w:p>
      <w:r xmlns:w="http://schemas.openxmlformats.org/wordprocessingml/2006/main">
        <w:t xml:space="preserve">1. ສຸພາສິດ 16:18 “ຄວາມ​ຈອງຫອງ​ໄປ​ກ່ອນ​ຄວາມ​ພິນາດ ແລະ​ຄວາມ​ຈອງຫອງ​ກ່ອນ​ຈະ​ຕົກ.”</w:t>
      </w:r>
    </w:p>
    <w:p/>
    <w:p>
      <w:r xmlns:w="http://schemas.openxmlformats.org/wordprocessingml/2006/main">
        <w:t xml:space="preserve">2 ໂຣມ 12:3 “ດ້ວຍ​ພຣະ​ຄຸນ​ທີ່​ໄດ້​ໃຫ້​ແກ່​ເຮົາ ເຮົາ​ບອກ​ໃຫ້​ທຸກ​ຄົນ​ໃນ​ພວກ​ທ່ານ​ຢ່າ​ຄິດ​ເຖິງ​ຕົວ​ເອງ​ສູງ​ເກີນ​ທີ່​ຄວນ​ຄິດ, ແຕ່​ໃຫ້​ຄິດ​ດ້ວຍ​ຄວາມ​ສຸຂຸມ, ແຕ່​ລະ​ຄົນ​ຕາມ​ຄວາມ​ເຊື່ອ​ຂອງ​ພຣະ​ເຈົ້າ. ໄດ້ມອບຫມາຍ."</w:t>
      </w:r>
    </w:p>
    <w:p/>
    <w:p>
      <w:r xmlns:w="http://schemas.openxmlformats.org/wordprocessingml/2006/main">
        <w:t xml:space="preserve">ເພງ^ສັນລະເສີນ 36:3 ຖ້ອຍຄຳ​ຈາກ​ປາກ​ຂອງ​ພຣະອົງ​ເປັນ​ຄວາມ​ຊົ່ວຊ້າ ແລະ​ການ​ຫລອກລວງ ພຣະອົງ​ໄດ້​ປະຖິ້ມ​ຄວາມ​ສະຫລາດ ແລະ​ການ​ກະທຳ​ດີ.</w:t>
      </w:r>
    </w:p>
    <w:p/>
    <w:p>
      <w:r xmlns:w="http://schemas.openxmlformats.org/wordprocessingml/2006/main">
        <w:t xml:space="preserve">ຖ້ອຍຄຳ​ຂອງ​ຄົນ​ຊົ່ວ​ເຕັມ​ໄປ​ດ້ວຍ​ຄວາມ​ຊົ່ວ​ຮ້າຍ ແລະ​ການ​ຫລອກ​ລວງ. ພວກ​ເຂົາ​ເຈົ້າ​ໄດ້​ຢຸດ​ເຊົາ​ການ​ເປັນ​ຄົນ​ສະ​ຫລາດ​ແລະ​ເຮັດ​ຄວາມ​ດີ.</w:t>
      </w:r>
    </w:p>
    <w:p/>
    <w:p>
      <w:r xmlns:w="http://schemas.openxmlformats.org/wordprocessingml/2006/main">
        <w:t xml:space="preserve">1. ອັນຕະລາຍຂອງການຟັງຄໍາເວົ້າຂອງຄົນຊົ່ວ</w:t>
      </w:r>
    </w:p>
    <w:p/>
    <w:p>
      <w:r xmlns:w="http://schemas.openxmlformats.org/wordprocessingml/2006/main">
        <w:t xml:space="preserve">2. ການເລືອກເປັນຄົນສະຫລາດ ແລະ ເຮັດດີ</w:t>
      </w:r>
    </w:p>
    <w:p/>
    <w:p>
      <w:r xmlns:w="http://schemas.openxmlformats.org/wordprocessingml/2006/main">
        <w:t xml:space="preserve">1. ສຸພາສິດ 10:32 - ປາກ​ຂອງ​ຄົນ​ຊອບທຳ​ຮູ້​ວ່າ​ອັນ​ໃດ​ເປັນ​ທີ່​ຍອມ​ຮັບ, ແຕ່​ປາກ​ຂອງ​ຄົນ​ຊົ່ວ​ນັ້ນ​ເວົ້າ​ອັນ​ຊົ່ວ.</w:t>
      </w:r>
    </w:p>
    <w:p/>
    <w:p>
      <w:r xmlns:w="http://schemas.openxmlformats.org/wordprocessingml/2006/main">
        <w:t xml:space="preserve">2. ຢາໂກໂບ 3:1-12 - ອ້າຍ​ນ້ອງ​ຂອງ​ເຮົາ​ບໍ່​ຄວນ​ເປັນ​ຄູ​ສອນ​ຫຼາຍ​ຄົນ ເພາະ​ເຈົ້າ​ຮູ້​ວ່າ​ພວກ​ເຮົາ​ຜູ້​ສອນ​ຈະ​ຖືກ​ຕັດສິນ​ດ້ວຍ​ຄວາມ​ເຄັ່ງ​ຄັດ​ກວ່າ.</w:t>
      </w:r>
    </w:p>
    <w:p/>
    <w:p>
      <w:r xmlns:w="http://schemas.openxmlformats.org/wordprocessingml/2006/main">
        <w:t xml:space="preserve">ເພງ^ສັນລະເສີນ 36:4 ພຣະອົງ​ໄດ້​ສ້າງ​ຄວາມ​ຊົ່ວຊ້າ​ໄວ້​ເທິງ​ຕຽງ. ລາວຕັ້ງຕົວເອງໃນທາງທີ່ບໍ່ດີ; ລາວ​ບໍ່​ກຽດ​ຊັງ​ຄວາມ​ຊົ່ວ.</w:t>
      </w:r>
    </w:p>
    <w:p/>
    <w:p>
      <w:r xmlns:w="http://schemas.openxmlformats.org/wordprocessingml/2006/main">
        <w:t xml:space="preserve">ພະເຈົ້າ​ບໍ່​ຍອມ​ໃຫ້​ຄິດ​ເຖິງ​ການ​ເຮັດ​ຜິດ​ຫຼື​ການ​ກະທຳ​ທີ່​ບໍ່​ດີ.</w:t>
      </w:r>
    </w:p>
    <w:p/>
    <w:p>
      <w:r xmlns:w="http://schemas.openxmlformats.org/wordprocessingml/2006/main">
        <w:t xml:space="preserve">1. ພະລັງແຫ່ງຄວາມຊອບທຳ - ການປະຕິບັດຕາມພຣະປະສົງຂອງພະເຈົ້າສາມາດນຳໄປສູ່ຊີວິດແຫ່ງຄວາມສຸກ ແລະຄວາມສະຫງົບໄດ້ແນວໃດ.</w:t>
      </w:r>
    </w:p>
    <w:p/>
    <w:p>
      <w:r xmlns:w="http://schemas.openxmlformats.org/wordprocessingml/2006/main">
        <w:t xml:space="preserve">2. ການ​ກຽດ​ຊັງ​ຄວາມ​ຊົ່ວ - ເປັນ​ຫຍັງ​ເຮົາ​ຄວນ​ຫຼີກ​ລ່ຽງ​ບາບ​ແລະ​ພະຍາຍາມ​ເຮັດ​ຄວາມ​ດີ.</w:t>
      </w:r>
    </w:p>
    <w:p/>
    <w:p>
      <w:r xmlns:w="http://schemas.openxmlformats.org/wordprocessingml/2006/main">
        <w:t xml:space="preserve">1. ໂລມ 12:9 - ໃຫ້ຄວາມຮັກແທ້. ຈົ່ງກຽດຊັງສິ່ງທີ່ຊົ່ວຮ້າຍ; ຍຶດຫມັ້ນໃນສິ່ງທີ່ດີ.</w:t>
      </w:r>
    </w:p>
    <w:p/>
    <w:p>
      <w:r xmlns:w="http://schemas.openxmlformats.org/wordprocessingml/2006/main">
        <w:t xml:space="preserve">2. Ephesians 6:12 - ສໍາລັບພວກເຮົາບໍ່ໄດ້ຕໍ່ສູ້ກັບເນື້ອຫນັງແລະເລືອດ, ແຕ່ຕໍ່ຕ້ານຜູ້ປົກຄອງ, ຕ້ານອໍານາດການປົກ, ຕ້ານອໍານາດ cosmic ໃນໄລຍະຄວາມມືດໃນປັດຈຸບັນນີ້, ຕ້ານກັບກໍາລັງທາງວິນຍານຂອງຄວາມຊົ່ວຮ້າຍໃນສະຖານທີ່ສະຫວັນ.</w:t>
      </w:r>
    </w:p>
    <w:p/>
    <w:p>
      <w:r xmlns:w="http://schemas.openxmlformats.org/wordprocessingml/2006/main">
        <w:t xml:space="preserve">ເພງ^ສັນລະເສີນ 36:5 ຂ້າແດ່​ພຣະເຈົ້າຢາເວ ຄວາມ​ເມດຕາ​ຂອງ​ພຣະອົງ​ຢູ່​ໃນ​ສະຫວັນ. ແລະຄວາມຊື່ສັດຂອງເຈົ້າໄປຮອດເມກ.</w:t>
      </w:r>
    </w:p>
    <w:p/>
    <w:p>
      <w:r xmlns:w="http://schemas.openxmlformats.org/wordprocessingml/2006/main">
        <w:t xml:space="preserve">ຄວາມເມດຕາແລະຄວາມສັດຊື່ຂອງພຣະເຈົ້າຂະຫຍາຍເຖິງເມກ.</w:t>
      </w:r>
    </w:p>
    <w:p/>
    <w:p>
      <w:r xmlns:w="http://schemas.openxmlformats.org/wordprocessingml/2006/main">
        <w:t xml:space="preserve">1. ອີງໃສ່ຄວາມເມດຕາອັນອຸດົມສົມບູນຂອງພຣະເຈົ້າ</w:t>
      </w:r>
    </w:p>
    <w:p/>
    <w:p>
      <w:r xmlns:w="http://schemas.openxmlformats.org/wordprocessingml/2006/main">
        <w:t xml:space="preserve">2. ຄວາມສັດຊື່ໃນທ່າມກາງການປ່ຽນແປງ</w:t>
      </w:r>
    </w:p>
    <w:p/>
    <w:p>
      <w:r xmlns:w="http://schemas.openxmlformats.org/wordprocessingml/2006/main">
        <w:t xml:space="preserve">1. ຢາໂກໂບ 5:11 - ຈົ່ງເບິ່ງ, ພວກເຮົານັບພວກເຂົາມີຄວາມສຸກທີ່ອົດທົນ. ເຈົ້າ​ໄດ້​ຍິນ​ຄວາມ​ອົດ​ທົນ​ຂອງ​ໂຢບ, ແລະ ໄດ້​ເຫັນ​ຈຸດ​ຈົບ​ຂອງ​ພຣະ​ຜູ້​ເປັນ​ເຈົ້າ; ວ່າ​ພຣະ​ຜູ້​ເປັນ​ເຈົ້າ​ເປັນ​ທີ່​ສົງ​ສານ​ຫຼາຍ, ແລະ​ຂອງ​ຄວາມ​ເມດ​ຕາ​ອ່ອນ​ໂຍນ.</w:t>
      </w:r>
    </w:p>
    <w:p/>
    <w:p>
      <w:r xmlns:w="http://schemas.openxmlformats.org/wordprocessingml/2006/main">
        <w:t xml:space="preserve">2. ເອຊາຢາ 40:8 - ຫຍ້າ​ຫ່ຽວແຫ້ງ​ໄປ, ດອກ​ໄມ້​ຈະ​ເສື່ອມ​ໄປ, ແຕ່​ພຣະ​ຄຳ​ຂອງ​ພຣະ​ເຈົ້າ​ຂອງ​ພວກ​ເຮົາ​ຈະ​ຢືນ​ຢູ່​ເປັນ​ນິດ.</w:t>
      </w:r>
    </w:p>
    <w:p/>
    <w:p>
      <w:r xmlns:w="http://schemas.openxmlformats.org/wordprocessingml/2006/main">
        <w:t xml:space="preserve">ເພງ^ສັນລະເສີນ 36:6 ຄວາມ​ຊອບທຳ​ຂອງ​ພຣະອົງ​ເໝືອນ​ພູເຂົາ​ໃຫຍ່; ການ​ພິ​ພາກ​ສາ​ຂອງ​ພຣະ​ອົງ​ແມ່ນ​ເລິກ​ຊຶ້ງ: ຂ້າ​ພະ​ເຈົ້າ, ພຣະ​ອົງ​ໄດ້​ປົກ​ປັກ​ຮັກ​ສາ​ມະ​ນຸດ​ແລະ​ສັດ​ເດຍ​ລະ​ສານ.</w:t>
      </w:r>
    </w:p>
    <w:p/>
    <w:p>
      <w:r xmlns:w="http://schemas.openxmlformats.org/wordprocessingml/2006/main">
        <w:t xml:space="preserve">ຄວາມ​ຊອບ​ທຳ​ແລະ​ຄວາມ​ຍຸດ​ຕິ​ທຳ​ຂອງ​ພຣະ​ຜູ້​ເປັນ​ເຈົ້າ​ແມ່ນ​ບໍ່​ສາ​ມາດ​ເຂົ້າ​ໃຈ​ໄດ້ ແລະ​ປ່ຽນ​ແປງ​ບໍ່​ໄດ້.</w:t>
      </w:r>
    </w:p>
    <w:p/>
    <w:p>
      <w:r xmlns:w="http://schemas.openxmlformats.org/wordprocessingml/2006/main">
        <w:t xml:space="preserve">1: ຄວາມຊອບທໍາແລະຄວາມຍຸຕິທໍາຂອງພຣະເຈົ້າແມ່ນຢູ່ໄກເກີນກວ່າຄວາມເຂົ້າໃຈຂອງພວກເຮົາແລະສົມຄວນກັບຄວາມເຄົາລົບແລະຄວາມເກງຂາມຂອງພວກເຮົາ.</w:t>
      </w:r>
    </w:p>
    <w:p/>
    <w:p>
      <w:r xmlns:w="http://schemas.openxmlformats.org/wordprocessingml/2006/main">
        <w:t xml:space="preserve">2: ອະນຸຍາດໃຫ້ພຣະຜູ້ເປັນເຈົ້ານໍາພາແລະປົກປ້ອງພວກເຮົາດ້ວຍຄວາມຊອບທໍາແລະຄວາມຍຸດຕິທໍາຂອງພຣະອົງ.</w:t>
      </w:r>
    </w:p>
    <w:p/>
    <w:p>
      <w:r xmlns:w="http://schemas.openxmlformats.org/wordprocessingml/2006/main">
        <w:t xml:space="preserve">1 Deuteronomy 32:4 - ພຣະ​ອົງ​ເປັນ Rock ໄດ້​, ວຽກ​ງານ​ຂອງ​ພຣະ​ອົງ​ແມ່ນ​ດີ​ເລີດ​: ສໍາ​ລັບ​ວິ​ທີ​ການ​ທັງ​ຫມົດ​ຂອງ​ພຣະ​ອົງ​ເປັນ​ການ​ພິ​ພາກ​ສາ​: ເປັນ​ພຣະ​ເຈົ້າ​ຂອງ​ຄວາມ​ຈິງ​ແລະ​ບໍ່​ມີ​ຄວາມ​ຊົ່ວ​ຮ້າຍ​, ພຣະ​ອົງ​ມີ​ຄວາມ​ທ່ຽງ​ທໍາ​ແລະ​ຖືກ​ຕ້ອງ​.</w:t>
      </w:r>
    </w:p>
    <w:p/>
    <w:p>
      <w:r xmlns:w="http://schemas.openxmlformats.org/wordprocessingml/2006/main">
        <w:t xml:space="preserve">2: Romans 3: 21-22 - ແຕ່ໃນປັດຈຸບັນຄວາມຊອບທໍາຂອງພຣະເຈົ້າໂດຍບໍ່ມີການກົດຫມາຍໄດ້ຖືກສະແດງອອກ, ໄດ້ຮັບການເປັນພະຍານໂດຍກົດຫມາຍແລະສາດສະດາ; ແມ່ນ​ແຕ່​ຄວາມ​ຊອບ​ທຳ​ຂອງ​ພຣະ​ເຈົ້າ ຊຶ່ງ​ເປັນ​ໂດຍ​ສັດ​ທາ​ຂອງ​ພຣະ​ເຢ​ຊູ​ຄຣິດ​ຕໍ່​ຄົນ​ທັງ​ປວງ ແລະ​ຕໍ່​ຄົນ​ທັງ​ປວງ​ທີ່​ເຊື່ອ: ເພາະ​ມັນ​ບໍ່​ມີ​ຄວາມ​ແຕກ​ຕ່າງ.</w:t>
      </w:r>
    </w:p>
    <w:p/>
    <w:p>
      <w:r xmlns:w="http://schemas.openxmlformats.org/wordprocessingml/2006/main">
        <w:t xml:space="preserve">ເພງ^ສັນລະເສີນ 36:7 ຂ້າແດ່​ພຣະເຈົ້າ​ເອີຍ ຄວາມ​ເມດຕາ​ກະລຸນາ​ຂອງ​ພຣະອົງ​ຍິ່ງໃຫຍ່​ພຽງໃດ! ສະນັ້ນ ລູກ​ຫລານ​ມະນຸດ​ຈຶ່ງ​ວາງ​ໃຈ​ໄວ້​ໃຕ້​ຮົ່ມ​ປີກ​ຂອງ​ເຈົ້າ.</w:t>
      </w:r>
    </w:p>
    <w:p/>
    <w:p>
      <w:r xmlns:w="http://schemas.openxmlformats.org/wordprocessingml/2006/main">
        <w:t xml:space="preserve">ຄວາມເມດຕາຂອງພຣະເຈົ້າແມ່ນດີເລີດ ແລະຜູ້ຄົນສາມາດໄວ້ວາງໃຈພຣະອົງໄດ້.</w:t>
      </w:r>
    </w:p>
    <w:p/>
    <w:p>
      <w:r xmlns:w="http://schemas.openxmlformats.org/wordprocessingml/2006/main">
        <w:t xml:space="preserve">1. ຄວາມຮັກຂອງພຣະເຈົ້າ: ແຫຼ່ງຂອງຄວາມປອດໄພ</w:t>
      </w:r>
    </w:p>
    <w:p/>
    <w:p>
      <w:r xmlns:w="http://schemas.openxmlformats.org/wordprocessingml/2006/main">
        <w:t xml:space="preserve">2. ທີ່ພັກອາໄສຂອງການປົກປ້ອງ: ການວາງໃຈຂອງພວກເຮົາໃນພຣະເຈົ້າ</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1 ໂຢຮັນ 4:7-8 - ທີ່ຮັກແພງ, ໃຫ້ພວກເຮົາຮັກຊຶ່ງກັນແລະກັນ, ສໍາລັບຄວາມຮັກແມ່ນມາຈາກພຣະເຈົ້າ, ແລະຜູ້ທີ່ຮັກໄດ້ເກີດມາຈາກພຣະເຈົ້າແລະຮູ້ຈັກພຣະເຈົ້າ. ຜູ້​ທີ່​ບໍ່​ຮັກ​ກໍ​ບໍ່​ຮູ້ຈັກ​ພະເຈົ້າ ເພາະ​ພະເຈົ້າ​ເປັນ​ຄວາມ​ຮັກ.</w:t>
      </w:r>
    </w:p>
    <w:p/>
    <w:p>
      <w:r xmlns:w="http://schemas.openxmlformats.org/wordprocessingml/2006/main">
        <w:t xml:space="preserve">ເພງ^ສັນລະເສີນ 36:8 ພວກເຂົາ​ຈະ​ພໍໃຈ​ກັບ​ຄວາມ​ອີ່ມໜຳສຳລານ​ຂອງ​ເຮືອນ​ຂອງ​ເຈົ້າ. ແລະ ເຈົ້າ​ຈະ​ເຮັດ​ໃຫ້​ພວກ​ເຂົາ​ດື່ມ​ນ້ຳ​ແຫ່ງ​ຄວາມ​ສຸກ​ຂອງ​ເຈົ້າ.</w:t>
      </w:r>
    </w:p>
    <w:p/>
    <w:p>
      <w:r xmlns:w="http://schemas.openxmlformats.org/wordprocessingml/2006/main">
        <w:t xml:space="preserve">ພຣະຜູ້ເປັນເຈົ້າໃຫ້ຄວາມອຸດົມສົມບູນ ແລະຄວາມສຸກແກ່ຜູ້ທີ່ສະແຫວງຫາພຣະອົງ.</w:t>
      </w:r>
    </w:p>
    <w:p/>
    <w:p>
      <w:r xmlns:w="http://schemas.openxmlformats.org/wordprocessingml/2006/main">
        <w:t xml:space="preserve">1. ຄວາມອຸດົມສົມບູນຂອງພຣະເຈົ້າ: ໄດ້ຮັບຄວາມດີຂອງພຣະຜູ້ເປັນເຈົ້າ</w:t>
      </w:r>
    </w:p>
    <w:p/>
    <w:p>
      <w:r xmlns:w="http://schemas.openxmlformats.org/wordprocessingml/2006/main">
        <w:t xml:space="preserve">2. ປະສົບຄວາມສຸກຂອງພຣະເຈົ້າ: ຊີວິດແຫ່ງຄວາມສຸກ</w:t>
      </w:r>
    </w:p>
    <w:p/>
    <w:p>
      <w:r xmlns:w="http://schemas.openxmlformats.org/wordprocessingml/2006/main">
        <w:t xml:space="preserve">1. ຄຳເພງ 36:8</w:t>
      </w:r>
    </w:p>
    <w:p/>
    <w:p>
      <w:r xmlns:w="http://schemas.openxmlformats.org/wordprocessingml/2006/main">
        <w:t xml:space="preserve">2 ໂຢຮັນ 10:10 - "ໂຈນມາພຽງແຕ່ເພື່ອລັກແລະຂ້າແລະທໍາລາຍ; ເຮົາມາເພື່ອໃຫ້ພວກເຂົາມີຊີວິດ, ແລະໃຫ້ມັນເຕັມທີ່."</w:t>
      </w:r>
    </w:p>
    <w:p/>
    <w:p>
      <w:r xmlns:w="http://schemas.openxmlformats.org/wordprocessingml/2006/main">
        <w:t xml:space="preserve">ເພງ^ສັນລະເສີນ 36:9 ເພາະ​ນໍ້າພຸ​ແຫ່ງ​ຊີວິດ​ຢູ່​ກັບ​ພຣະອົງ ເຮົາ​ຈະ​ເຫັນ​ຄວາມ​ສະຫວ່າງ​ໃນ​ຄວາມ​ສະຫວ່າງ​ຂອງ​ພຣະອົງ.</w:t>
      </w:r>
    </w:p>
    <w:p/>
    <w:p>
      <w:r xmlns:w="http://schemas.openxmlformats.org/wordprocessingml/2006/main">
        <w:t xml:space="preserve">ຂໍ້ພຣະຄຳພີກ່າວເຖິງພຣະເຈົ້າເປັນແຫລ່ງແຫ່ງຊີວິດ ແລະ ຄວາມສະຫວ່າງ.</w:t>
      </w:r>
    </w:p>
    <w:p/>
    <w:p>
      <w:r xmlns:w="http://schemas.openxmlformats.org/wordprocessingml/2006/main">
        <w:t xml:space="preserve">1: ພວກເຮົາໄດ້ຮັບພອນດ້ວຍຂອງປະທານແຫ່ງຊີວິດແລະຄວາມສະຫວ່າງຂອງຄວາມເຂົ້າໃຈ, ໂດຍຜ່ານພຣະຄຸນຂອງພຣະເຈົ້າ.</w:t>
      </w:r>
    </w:p>
    <w:p/>
    <w:p>
      <w:r xmlns:w="http://schemas.openxmlformats.org/wordprocessingml/2006/main">
        <w:t xml:space="preserve">2: ຊີວິດ​ຂອງ​ເຮົາ​ໄດ້​ຮັບ​ຄວາມ​ອຸດົມສົມບູນ ​ແລະ ສະຫວ່າງ​ໂດຍ​ອຳນາດ​ຂອງ​ພຣະ​ເຈົ້າ ​ແລະ ຄວາມ​ຮັກ​ອັນ​ເປັນນິດ​ຂອງ​ພຣະອົງ.</w:t>
      </w:r>
    </w:p>
    <w:p/>
    <w:p>
      <w:r xmlns:w="http://schemas.openxmlformats.org/wordprocessingml/2006/main">
        <w:t xml:space="preserve">1 ໂຢຮັນ 8:12 “ພຣະເຢຊູເຈົ້າ​ໄດ້​ກ່າວ​ກັບ​ພວກເຂົາ​ອີກ​ວ່າ, ເຮົາ​ຄື​ຄວາມ​ສະຫວ່າງ​ຂອງ​ໂລກ ຜູ້​ທີ່​ຕິດຕາມ​ເຮົາ​ໄປ​ຈະ​ບໍ່​ຍ່າງ​ໄປ​ໃນ​ຄວາມ​ມືດ ແຕ່​ຈະ​ມີ​ຄວາມ​ສະຫວ່າງ​ແຫ່ງ​ຊີວິດ.</w:t>
      </w:r>
    </w:p>
    <w:p/>
    <w:p>
      <w:r xmlns:w="http://schemas.openxmlformats.org/wordprocessingml/2006/main">
        <w:t xml:space="preserve">2 ເພງສັນລະເສີນ 4:6 ຂ້າແດ່​ອົງພຣະ​ຜູ້​ເປັນເຈົ້າ ຂໍ​ໃຫ້​ແສງ​ສະຫວ່າງ​ຂອງ​ພຣະອົງ​ສ່ອງ​ແສງ​ມາ​ສູ່​ພວກ​ຂ້ານ້ອຍ.</w:t>
      </w:r>
    </w:p>
    <w:p/>
    <w:p>
      <w:r xmlns:w="http://schemas.openxmlformats.org/wordprocessingml/2006/main">
        <w:t xml:space="preserve">ເພງ^ສັນລະເສີນ 36:10 ໂອ້ ຈົ່ງ​ສືບຕໍ່​ມີ​ຄວາມ​ເມດຕາ​ກະລຸນາ​ຕໍ່​ຜູ້​ທີ່​ຮູ້ຈັກ​ພຣະອົງ; ແລະຄວາມຊອບທໍາຂອງເຈົ້າຕໍ່ຄົນສັດຊື່.</w:t>
      </w:r>
    </w:p>
    <w:p/>
    <w:p>
      <w:r xmlns:w="http://schemas.openxmlformats.org/wordprocessingml/2006/main">
        <w:t xml:space="preserve">ຄວາມຮັກແລະຄວາມຊອບທໍາຂອງພຣະເຈົ້າໄດ້ຂະຫຍາຍອອກໄປເຖິງຜູ້ທີ່ຮູ້ຈັກແລະຕິດຕາມພຣະອົງ.</w:t>
      </w:r>
    </w:p>
    <w:p/>
    <w:p>
      <w:r xmlns:w="http://schemas.openxmlformats.org/wordprocessingml/2006/main">
        <w:t xml:space="preserve">1. ຄວາມຮັກຂອງພຣະເຈົ້າບໍ່ມີເງື່ອນໄຂ</w:t>
      </w:r>
    </w:p>
    <w:p/>
    <w:p>
      <w:r xmlns:w="http://schemas.openxmlformats.org/wordprocessingml/2006/main">
        <w:t xml:space="preserve">2. ຫົວໃຈຊື່ສັດໄດ້ຮັບລາງວັນ</w:t>
      </w:r>
    </w:p>
    <w:p/>
    <w:p>
      <w:r xmlns:w="http://schemas.openxmlformats.org/wordprocessingml/2006/main">
        <w:t xml:space="preserve">1. ໂຣມ 5:8 ແຕ່​ພະເຈົ້າ​ສະແດງ​ຄວາມ​ຮັກ​ຂອງ​ພະອົງ​ເອງ​ຕໍ່​ພວກ​ເຮົາ​ໃນ​ເລື່ອງ​ນີ້: ຕອນ​ທີ່​ພວກ​ເຮົາ​ຍັງ​ເປັນ​ຄົນ​ບາບ ພະ​ຄລິດ​ໄດ້​ຕາຍ​ເພື່ອ​ພວກ​ເຮົາ.</w:t>
      </w:r>
    </w:p>
    <w:p/>
    <w:p>
      <w:r xmlns:w="http://schemas.openxmlformats.org/wordprocessingml/2006/main">
        <w:t xml:space="preserve">2. 1 John 3:18 - ເດັກນ້ອຍທີ່ຮັກແພງ, ໃຫ້ພວກເຮົາບໍ່ຮັກດ້ວຍຄໍາເວົ້າຫຼືຄໍາເວົ້າ, ແຕ່ດ້ວຍການກະທໍາແລະຄວາມຈິງ.</w:t>
      </w:r>
    </w:p>
    <w:p/>
    <w:p>
      <w:r xmlns:w="http://schemas.openxmlformats.org/wordprocessingml/2006/main">
        <w:t xml:space="preserve">ເພງ^ສັນລະເສີນ 36:11 ຢ່າ​ໃຫ້​ຕີນ​ຂອງ​ຄວາມ​ຈອງຫອງ​ມາ​ຕໍ່ສູ້​ເຮົາ ແລະ​ຢ່າ​ໃຫ້​ມື​ຂອງ​ຄົນ​ຊົ່ວ​ຂັບໄລ່​ເຮົາ​ອອກ​ໄປ.</w:t>
      </w:r>
    </w:p>
    <w:p/>
    <w:p>
      <w:r xmlns:w="http://schemas.openxmlformats.org/wordprocessingml/2006/main">
        <w:t xml:space="preserve">ຜູ້​ຂຽນ​ຄຳເພງ​ອ້ອນວອນ​ຕໍ່​ພະເຈົ້າ​ໃຫ້​ປົກ​ປ້ອງ​ລາວ​ຈາກ​ຄວາມ​ຈອງຫອງ​ແລະ​ຄວາມ​ຊົ່ວ​ຮ້າຍ​ຂອງ​ຄົນ​ອື່ນ.</w:t>
      </w:r>
    </w:p>
    <w:p/>
    <w:p>
      <w:r xmlns:w="http://schemas.openxmlformats.org/wordprocessingml/2006/main">
        <w:t xml:space="preserve">1. "ອັນຕະລາຍຂອງຄວາມພາກພູມໃຈ"</w:t>
      </w:r>
    </w:p>
    <w:p/>
    <w:p>
      <w:r xmlns:w="http://schemas.openxmlformats.org/wordprocessingml/2006/main">
        <w:t xml:space="preserve">2. “ຄວາມ​ຕ້ອງການ​ການ​ປົກ​ປ້ອງ​ຂອງ​ພະເຈົ້າ​ຈາກ​ຄວາມ​ຊົ່ວ​ຮ້າຍ”</w:t>
      </w:r>
    </w:p>
    <w:p/>
    <w:p>
      <w:r xmlns:w="http://schemas.openxmlformats.org/wordprocessingml/2006/main">
        <w:t xml:space="preserve">1. ຢາໂກໂບ 4:6 - “ພະເຈົ້າ​ຕໍ່​ຕ້ານ​ຄົນ​ຈອງຫອງ ແຕ່​ສະແດງ​ຄວາມ​ກະລຸນາ​ຕໍ່​ຄົນ​ຖ່ອມ.”</w:t>
      </w:r>
    </w:p>
    <w:p/>
    <w:p>
      <w:r xmlns:w="http://schemas.openxmlformats.org/wordprocessingml/2006/main">
        <w:t xml:space="preserve">2. ສຸພາສິດ 16:18 - "ຄວາມພາກພູມໃຈກ່ອນຄວາມພິນາດ, ແລະຈິດໃຈທີ່ຈອງຫອງກ່ອນທີ່ຈະລົ້ມລົງ."</w:t>
      </w:r>
    </w:p>
    <w:p/>
    <w:p>
      <w:r xmlns:w="http://schemas.openxmlformats.org/wordprocessingml/2006/main">
        <w:t xml:space="preserve">ເພງ^ສັນລະເສີນ 36:12 ຄົນ​ທີ່​ເຮັດ​ຄວາມ​ຊົ່ວຊ້າ​ລົ້ມ​ລົງ ພວກເຂົາ​ຖືກ​ຖິ້ມ​ລົງ ແລະ​ຈະ​ລຸກ​ຂຶ້ນ​ບໍ່ໄດ້.</w:t>
      </w:r>
    </w:p>
    <w:p/>
    <w:p>
      <w:r xmlns:w="http://schemas.openxmlformats.org/wordprocessingml/2006/main">
        <w:t xml:space="preserve">ຄົນ​ງານ​ຂອງ​ຄວາມ​ຊົ່ວ​ຮ້າຍ​ໄດ້​ລົ້ມ​ລົງ ແລະ​ຈະ​ບໍ່​ສາມາດ​ລຸກ​ຂຶ້ນ​ໄດ້​ອີກ.</w:t>
      </w:r>
    </w:p>
    <w:p/>
    <w:p>
      <w:r xmlns:w="http://schemas.openxmlformats.org/wordprocessingml/2006/main">
        <w:t xml:space="preserve">1. ອັນຕະລາຍຂອງບາບ: ຜົນສະທ້ອນຂອງຊີວິດຂອງຄວາມຊົ່ວຊ້າ</w:t>
      </w:r>
    </w:p>
    <w:p/>
    <w:p>
      <w:r xmlns:w="http://schemas.openxmlformats.org/wordprocessingml/2006/main">
        <w:t xml:space="preserve">2. ພະລັງຂອງພະເຈົ້າ: ວິທີທີ່ພະເຈົ້າຂັບໄລ່ຄົນຊົ່ວ</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ຄຳເພງ 37:1-2 —ຢ່າ​ຟ້າວ​ຕົກໃຈ​ຍ້ອນ​ຄົນ​ຊົ່ວ; ຢ່າ​ອິດສາ​ຄົນ​ທີ່​ເຮັດ​ຜິດ! ເພາະ​ບໍ່​ດົນ​ພວກ​ເຂົາ​ຈະ​ຈາງ​ໄປ​ຄື​ຫຍ້າ ແລະ​ຫ່ຽວ​ແຫ້ງ​ໄປ​ຄື​ກັບ​ຫຍ້າ​ຂຽວ.</w:t>
      </w:r>
    </w:p>
    <w:p/>
    <w:p>
      <w:r xmlns:w="http://schemas.openxmlformats.org/wordprocessingml/2006/main">
        <w:t xml:space="preserve">Psalm 37 ເປັນ psalm ຂອງ ສະ ຕິ ປັນ ຍາ ທີ່ ຊຸກ ຍູ້ ໃຫ້ ຄວາມ ໄວ້ ວາງ ໃຈ ໃນ ພຣະ ເຈົ້າ ແລະ ການ ຮັບ ປະ ກັນ ຂອງ ຄວາມ ຍຸດ ຕິ ທໍາ ຂອງ ພຣະ ອົງ. ມັນກົງກັນຂ້າມກັບຊະຕາກໍາຂອງຄົນຊົ່ວກັບພອນທີ່ມອບໃຫ້ຄົນຊອບທໍາ, ຮຽກຮ້ອງໃຫ້ພວກເຂົາຍຶດຫມັ້ນແລະປະຕິເສດຈາກຄວາມອິດສາຫຼືຄວາມໂກດແຄ້ນ.</w:t>
      </w:r>
    </w:p>
    <w:p/>
    <w:p>
      <w:r xmlns:w="http://schemas.openxmlformats.org/wordprocessingml/2006/main">
        <w:t xml:space="preserve">ຫຍໍ້​ໜ້າ​ທີ 1: ຜູ້​ຂຽນ​ຄຳເພງ​ແນະນຳ​ໃຫ້​ຕ້ານ​ທານ​ກັບ​ຄົນ​ທີ່​ເຮັດ​ຊົ່ວ​ຫຼື​ອິດສາ​ຄວາມ​ຈະເລີນ​ຮຸ່ງເຮືອງ​ຂອງ​ເຂົາ​ເຈົ້າ. ເຂົາ​ເຈົ້າ​ເນັ້ນ​ໜັກ​ວ່າ​ຄົນ​ຊົ່ວ​ຈະ​ສູນ​ຫາຍ​ໄປ​ໃນ​ໄວໆ​ນີ້, ໃນ​ຂະນະ​ທີ່​ຜູ້​ທີ່​ວາງໃຈ​ໃນ​ພະເຈົ້າ​ຈະ​ໄດ້​ຮັບ​ດິນແດນ​ເປັນ​ມໍລະດົກ. ຜູ້​ຂຽນ​ເພງ​ສະດຸດີ​ໃຫ້​ກຳລັງ​ໃຈ​ໃນ​ຄວາມ​ຊອບທຳ, ຊື່ນ​ຊົມ​ໃນ​ພຣະ​ເຈົ້າ, ແລະ​ເຮັດ​ຕາມ​ທາງ​ຂອງ​ຕົນ​ຕໍ່​ພຣະ​ອົງ (ຄຳເພງ 37:1-8).</w:t>
      </w:r>
    </w:p>
    <w:p/>
    <w:p>
      <w:r xmlns:w="http://schemas.openxmlformats.org/wordprocessingml/2006/main">
        <w:t xml:space="preserve">ຫຍໍ້​ໜ້າ​ທີ 2: ຜູ້​ຂຽນ​ຄຳເພງ​ໝັ້ນ​ໃຈ​ວ່າ​ພະເຈົ້າ​ຈະ​ນຳ​ຄວາມ​ຍຸຕິທຳ​ມາ​ໃຫ້​ຄົນ​ຊົ່ວ​ແລະ​ພິສູດ​ຄວາມ​ສັດ​ຊື່​ຂອງ​ພະອົງ. ເຂົາເຈົ້າກະຕຸ້ນຄວາມອົດທົນ, ຄວາມອ່ອນໂຍນ, ແລະຫຼີກລ່ຽງຄວາມໃຈຮ້າຍ. ຜູ້​ຂຽນ​ຄຳເພງ​ເນັ້ນ​ເຖິງ​ວິທີ​ທີ່​ພະເຈົ້າ​ສະໜັບສະໜູນ​ຄົນ​ຊອບທຳ ແລະ​ຈັດ​ຫາ​ໃຫ້​ເຂົາ​ເຈົ້າ​ໃນ​ຂະນະ​ທີ່​ກ່າວ​ໂທດ​ຜູ້​ທີ່​ວາງແຜນ​ຕໍ່​ຕ້ານ​ພວກ​ເຂົາ (ຄຳເພງ 37:9-20).</w:t>
      </w:r>
    </w:p>
    <w:p/>
    <w:p>
      <w:r xmlns:w="http://schemas.openxmlformats.org/wordprocessingml/2006/main">
        <w:t xml:space="preserve">ຫຍໍ້​ໜ້າ​ທີ 3: ຜູ້​ຂຽນ​ຄຳເພງ​ຂັດ​ກັບ​ຈຸດໝາຍ​ປາຍທາງ​ໃນ​ອະນາຄົດ​ຂອງ​ຄົນ​ຊົ່ວ​ກັບ​ຄົນ​ຊອບທຳ. ເຂົາ​ເຈົ້າ​ຢືນ​ຢັນ​ວ່າ​ພຣະ​ເຈົ້າ​ຊີ້​ນຳ​ແລະ​ສະ​ໜັບ​ສະ​ໜູນ​ຜູ້​ທີ່​ບໍ່​ມີ​ຕຳ​ນິ​ໃນ​ຂະ​ນະ​ທີ່​ຮັບ​ປະ​ກັນ​ຄວາມ​ພິ​ນາດ​ຕໍ່​ຜູ້​ທີ່​ຕໍ່​ຕ້ານ​ພຣະ​ອົງ. ເພງສະດຸດີສະຫຼຸບດ້ວຍການກະຕຸ້ນໃຫ້ລໍຖ້າຄວາມລອດຂອງພຣະເຈົ້າ (ເພງສັນລະເສີນ 37:21-40).</w:t>
      </w:r>
    </w:p>
    <w:p/>
    <w:p>
      <w:r xmlns:w="http://schemas.openxmlformats.org/wordprocessingml/2006/main">
        <w:t xml:space="preserve">ສະຫຼຸບ,</w:t>
      </w:r>
    </w:p>
    <w:p>
      <w:r xmlns:w="http://schemas.openxmlformats.org/wordprocessingml/2006/main">
        <w:t xml:space="preserve">Psalm ສາມສິບເຈັດຂອງຂວັນ</w:t>
      </w:r>
    </w:p>
    <w:p>
      <w:r xmlns:w="http://schemas.openxmlformats.org/wordprocessingml/2006/main">
        <w:t xml:space="preserve">ບົດກະວີປັນຍາ,</w:t>
      </w:r>
    </w:p>
    <w:p>
      <w:r xmlns:w="http://schemas.openxmlformats.org/wordprocessingml/2006/main">
        <w:t xml:space="preserve">ແລະ​ການ​ຊັກ​ຊວນ​ໃຫ້​ໄວ້​ວາງ​ໃຈ​ໃນ​ຄວາມ​ຍຸດ​ຕິ​ທໍາ​ອັນ​ສູງ​ສົ່ງ​,</w:t>
      </w:r>
    </w:p>
    <w:p>
      <w:r xmlns:w="http://schemas.openxmlformats.org/wordprocessingml/2006/main">
        <w:t xml:space="preserve">ເນັ້ນຈຸດຫມາຍປາຍທາງທີ່ກົງກັນຂ້າມລະຫວ່າງຄົນຊົ່ວຮ້າຍແລະຄົນຊອບທໍາ.</w:t>
      </w:r>
    </w:p>
    <w:p/>
    <w:p>
      <w:r xmlns:w="http://schemas.openxmlformats.org/wordprocessingml/2006/main">
        <w:t xml:space="preserve">ເນັ້ນ​ໜັກ​ເຖິງ​ການ​ຊີ້​ນຳ​ທີ່​ບັນ​ລຸ​ໄດ້​ໂດຍ​ການ​ໃຫ້​ຄຳ​ແນະ​ນຳ​ຕ້ານ​ກັບ​ຜູ້​ກະ​ທຳ​ຜິດ,</w:t>
      </w:r>
    </w:p>
    <w:p>
      <w:r xmlns:w="http://schemas.openxmlformats.org/wordprocessingml/2006/main">
        <w:t xml:space="preserve">ແລະ​ເນັ້ນ​ໜັກ​ເຖິງ​ການ​ຮັບ​ປະ​ກັນ​ທີ່​ບັນ​ລຸ​ໄດ້​ໂດຍ​ການ​ຮັບ​ຮູ້​ການ​ຈັດ​ຕຽມ​ອັນ​ສູງ​ສົ່ງ​ໃນ​ຂະ​ນະ​ທີ່​ຮຽກ​ຮ້ອງ​ຄວາມ​ອົດ​ທົນ.</w:t>
      </w:r>
    </w:p>
    <w:p>
      <w:r xmlns:w="http://schemas.openxmlformats.org/wordprocessingml/2006/main">
        <w:t xml:space="preserve">ການກ່າວເຖິງການສະທ້ອນທາງທິດສະດີທີ່ສະແດງໃຫ້ເຫັນກ່ຽວກັບການຮັບຮູ້ຄວາມຍຸຕິທໍາຂອງພຣະເຈົ້າໃນຂະນະທີ່ກະຕຸ້ນຄວາມຊອບທໍາໂດຍຜ່ານການອະທິບາຍຈຸດຫມາຍປາຍທາງທີ່ກົງກັນຂ້າມລະຫວ່າງຄົນຊົ່ວຮ້າຍແລະຜູ້ທີ່ໄວ້ວາງໃຈໃນພຣະອົງ.</w:t>
      </w:r>
    </w:p>
    <w:p/>
    <w:p>
      <w:r xmlns:w="http://schemas.openxmlformats.org/wordprocessingml/2006/main">
        <w:t xml:space="preserve">ເພງ^ສັນລະເສີນ 37:1 ຢ່າ​ທໍ້ຖອຍ​ໃຈ​ຍ້ອນ​ຄົນ​ເຮັດ​ຊົ່ວ ແລະ​ຢ່າ​ອິດສາ​ຄົນ​ທີ່​ເຮັດ​ຄວາມ​ຊົ່ວຊ້າ.</w:t>
      </w:r>
    </w:p>
    <w:p/>
    <w:p>
      <w:r xmlns:w="http://schemas.openxmlformats.org/wordprocessingml/2006/main">
        <w:t xml:space="preserve">ຢ່າ​ກັງ​ວົນ​ແລະ​ອິດສາ​ຜູ້​ທີ່​ເຮັດ​ຊົ່ວ, ແຕ່​ແທນ​ທີ່​ຈະ​ໄວ້​ວາງ​ໃຈ​ໃນ​ພຣະ​ຜູ້​ເປັນ​ເຈົ້າ.</w:t>
      </w:r>
    </w:p>
    <w:p/>
    <w:p>
      <w:r xmlns:w="http://schemas.openxmlformats.org/wordprocessingml/2006/main">
        <w:t xml:space="preserve">1. ວາງໃຈໃນພຣະເຈົ້າແລະບໍ່ຢູ່ໃນມະນຸດ</w:t>
      </w:r>
    </w:p>
    <w:p/>
    <w:p>
      <w:r xmlns:w="http://schemas.openxmlformats.org/wordprocessingml/2006/main">
        <w:t xml:space="preserve">2. ຢ່າ​ອິດສາ​ຜູ້​ທີ່​ເຮັດ​ຜິດ</w:t>
      </w:r>
    </w:p>
    <w:p/>
    <w:p>
      <w:r xmlns:w="http://schemas.openxmlformats.org/wordprocessingml/2006/main">
        <w:t xml:space="preserve">1. ຄຳເພງ 37:1-5</w:t>
      </w:r>
    </w:p>
    <w:p/>
    <w:p>
      <w:r xmlns:w="http://schemas.openxmlformats.org/wordprocessingml/2006/main">
        <w:t xml:space="preserve">2. ສຸພາສິດ 3:5-7</w:t>
      </w:r>
    </w:p>
    <w:p/>
    <w:p>
      <w:r xmlns:w="http://schemas.openxmlformats.org/wordprocessingml/2006/main">
        <w:t xml:space="preserve">ເພງ^ສັນລະເສີນ 37:2 ເພາະວ່າ​ບໍ່​ດົນ​ພວກເຂົາ​ຈະ​ຖືກ​ທຳລາຍ​ເໝືອນ​ດັ່ງ​ຫຍ້າ ແລະ​ຫ່ຽວແຫ້ງ​ໄປ​ເໝືອນ​ດັ່ງ​ຫຍ້າ​ຂຽວ​ສົດ.</w:t>
      </w:r>
    </w:p>
    <w:p/>
    <w:p>
      <w:r xmlns:w="http://schemas.openxmlformats.org/wordprocessingml/2006/main">
        <w:t xml:space="preserve">ສັດຕູ​ຂອງ​ພະເຈົ້າ​ຈະ​ຖືກ​ທຳລາຍ​ໃນ​ບໍ່​ຊ້າ​ນີ້​ຄື​ຫຍ້າ​ທີ່​ຫ່ຽວ​ແຫ້ງ​ໄປ.</w:t>
      </w:r>
    </w:p>
    <w:p/>
    <w:p>
      <w:r xmlns:w="http://schemas.openxmlformats.org/wordprocessingml/2006/main">
        <w:t xml:space="preserve">1. ພະເຈົ້າ​ຈະ​ພິພາກສາ​ສັດຕູ​ຂອງ​ພະອົງ—ຄຳເພງ 37:2</w:t>
      </w:r>
    </w:p>
    <w:p/>
    <w:p>
      <w:r xmlns:w="http://schemas.openxmlformats.org/wordprocessingml/2006/main">
        <w:t xml:space="preserve">2. ການ​ຫາຍ​ໄປ​ຂອງ​ຄົນ​ຊົ່ວ—ຄຳເພງ 37:2</w:t>
      </w:r>
    </w:p>
    <w:p/>
    <w:p>
      <w:r xmlns:w="http://schemas.openxmlformats.org/wordprocessingml/2006/main">
        <w:t xml:space="preserve">1. ເອຊາຢາ 40:6-8 - ເນື້ອ​ໜັງ​ທັງ​ໝົດ​ເປັນ​ຫຍ້າ ແລະ​ຄວາມ​ງາມ​ຂອງ​ມັນ​ກໍ​ຄື​ດອກ​ໄມ້​ໃນ​ທົ່ງ​ນາ.</w:t>
      </w:r>
    </w:p>
    <w:p/>
    <w:p>
      <w:r xmlns:w="http://schemas.openxmlformats.org/wordprocessingml/2006/main">
        <w:t xml:space="preserve">2. ຢາໂກໂບ 4:13-17 - ມາບັດນີ້, ຜູ້ທີ່ເວົ້າວ່າ, ມື້ນີ້ຫຼືມື້ອື່ນພວກເຮົາຈະເຂົ້າໄປໃນເມືອງດັ່ງກ່າວແລະໃຊ້ເວລາຫນຶ່ງປີຢູ່ທີ່ນັ້ນແລະຄ້າຂາຍແລະສ້າງກໍາໄລ, ແຕ່ທ່ານບໍ່ຮູ້ວ່າມື້ອື່ນຈະເອົາຫຍັງມາ.</w:t>
      </w:r>
    </w:p>
    <w:p/>
    <w:p>
      <w:r xmlns:w="http://schemas.openxmlformats.org/wordprocessingml/2006/main">
        <w:t xml:space="preserve">ເພງ^ສັນລະເສີນ 37:3 ຈົ່ງ​ວາງໃຈ​ໃນ​ພຣະເຈົ້າຢາເວ ແລະ​ເຮັດ​ດີ; ດັ່ງ​ນັ້ນ ເຈົ້າ​ຈະ​ຢູ່​ໃນ​ແຜ່ນດິນ ແລະ​ເຈົ້າ​ຈະ​ໄດ້​ຮັບ​ອາຫານ​ຢ່າງ​ແທ້​ຈິງ.</w:t>
      </w:r>
    </w:p>
    <w:p/>
    <w:p>
      <w:r xmlns:w="http://schemas.openxmlformats.org/wordprocessingml/2006/main">
        <w:t xml:space="preserve">ຈົ່ງວາງໃຈໃນພຣະຜູ້ເປັນເຈົ້າແລະເຮັດຄວາມດີເພື່ອຈະໄດ້ຮັບລາງວັນທີ່ມີທີ່ຢູ່ອາໄສທີ່ປອດໄພ.</w:t>
      </w:r>
    </w:p>
    <w:p/>
    <w:p>
      <w:r xmlns:w="http://schemas.openxmlformats.org/wordprocessingml/2006/main">
        <w:t xml:space="preserve">1. ເມື່ອຊີວິດຫຍຸ້ງຍາກ, ຈົ່ງຈື່ຈຳໄວ້ໃຈໃນພຣະຜູ້ເປັນເຈົ້າ ແລະ ປະຕິບັດຕາມແນວທາງອັນດີຂອງພຣະອົງ.</w:t>
      </w:r>
    </w:p>
    <w:p/>
    <w:p>
      <w:r xmlns:w="http://schemas.openxmlformats.org/wordprocessingml/2006/main">
        <w:t xml:space="preserve">2. ຈົ່ງຊື່ສັດແລະເຊື່ອຟັງພຣະເຈົ້າແລະພຣະອົງຈະສະຫນອງຄວາມຕ້ອງການທັງຫມົດຂອງທ່ານ.</w:t>
      </w:r>
    </w:p>
    <w:p/>
    <w:p>
      <w:r xmlns:w="http://schemas.openxmlformats.org/wordprocessingml/2006/main">
        <w:t xml:space="preserve">1. ເອຊາຢາ 30:15 - "ໃນການກັບໃຈແລະການພັກຜ່ອນແມ່ນຄວາມລອດຂອງເຈົ້າ, ຄວາມງຽບແລະຄວາມໄວ້ວາງໃຈແມ່ນຄວາມເຂັ້ມແຂງຂອງເຈົ້າ, ແຕ່ເຈົ້າຈະບໍ່ມີມັນ."</w:t>
      </w:r>
    </w:p>
    <w:p/>
    <w:p>
      <w:r xmlns:w="http://schemas.openxmlformats.org/wordprocessingml/2006/main">
        <w:t xml:space="preserve">2 ເຢເຣມີຢາ 17:7-8 “ຄົນ​ທີ່​ວາງໃຈ​ໃນ​ພຣະເຈົ້າຢາເວ ຜູ້​ທີ່​ໄວ້ວາງໃຈ​ໃນ​ອົງພຣະ​ຜູ້​ເປັນເຈົ້າ​ກໍ​ເປັນ​ສຸກ ຜູ້​ນັ້ນ​ເປັນ​ເໝືອນ​ຕົ້ນ​ໄມ້​ທີ່​ຖືກ​ນໍ້າ​ເອົາ​ມາ​ໃຫ້​ຮາກ​ອອກ​ມາ​ທາງ​ຫ້ວຍ ແລະ​ບໍ່​ຢ້ານ​ຄວາມ​ຮ້ອນ. ມາ, ເພາະ​ໃບ​ຂອງ​ມັນ​ຍັງ​ຂຽວ​ຢູ່, ແລະ ບໍ່​ເປັນ​ຫ່ວງ​ໃນ​ປີ​ທີ່​ແຫ້ງ​ແລ້ງ, ເພາະ​ມັນ​ບໍ່​ເກີດ​ໝາກ.</w:t>
      </w:r>
    </w:p>
    <w:p/>
    <w:p>
      <w:r xmlns:w="http://schemas.openxmlformats.org/wordprocessingml/2006/main">
        <w:t xml:space="preserve">ເພງ^ສັນລະເສີນ 37:4 ຈົ່ງ​ຊົມຊື່ນ​ຍິນດີ​ໃນ​ອົງພຣະ​ຜູ້​ເປັນເຈົ້າ ແລະ​ພຣະອົງ​ຈະ​ມອບ​ຄວາມ​ປາຖະໜາ​ໃຫ້​ແກ່​ເຈົ້າ.</w:t>
      </w:r>
    </w:p>
    <w:p/>
    <w:p>
      <w:r xmlns:w="http://schemas.openxmlformats.org/wordprocessingml/2006/main">
        <w:t xml:space="preserve">ຄວາມ​ປິ​ຕິ​ຍິນ​ດີ​ໃນ​ພຣະ​ຜູ້​ເປັນ​ເຈົ້າ​ແລະ​ພຣະ​ອົງ​ຈະ​ປະ​ຕິ​ບັດ​ຄວາມ​ປາ​ຖະ​ຫນາ​ຂອງ​ທ່ານ.</w:t>
      </w:r>
    </w:p>
    <w:p/>
    <w:p>
      <w:r xmlns:w="http://schemas.openxmlformats.org/wordprocessingml/2006/main">
        <w:t xml:space="preserve">1. ປິຕິຍິນດີໃນພຣະຜູ້ເປັນເຈົ້າແລະພຣະອົງຈະສະຫນອງ.</w:t>
      </w:r>
    </w:p>
    <w:p/>
    <w:p>
      <w:r xmlns:w="http://schemas.openxmlformats.org/wordprocessingml/2006/main">
        <w:t xml:space="preserve">2. ຈົ່ງມີສັດທາ ແລະພຣະຜູ້ເປັນເຈົ້າຈະປະທານຄວາມປາດຖະໜາຂອງເຈົ້າ.</w:t>
      </w:r>
    </w:p>
    <w:p/>
    <w:p>
      <w:r xmlns:w="http://schemas.openxmlformats.org/wordprocessingml/2006/main">
        <w:t xml:space="preserve">1. Romans 8: 28,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ຄຳເພງ 20:4 “ຂໍ​ໃຫ້​ພະອົງ​ເຮັດ​ຕາມ​ຄວາມ​ປາຖະໜາ​ໃນ​ໃຈ​ຂອງ​ເຈົ້າ ແລະ​ເຮັດ​ໃຫ້​ແຜນການ​ຂອງ​ເຈົ້າ​ສຳເລັດ​ເປັນ​ຈິງ!</w:t>
      </w:r>
    </w:p>
    <w:p/>
    <w:p>
      <w:r xmlns:w="http://schemas.openxmlformats.org/wordprocessingml/2006/main">
        <w:t xml:space="preserve">ເພງ^ສັນລະເສີນ 37:5 ຈົ່ງ​ມອບ​ທາງ​ຂອງ​ເຈົ້າ​ໄວ້​ກັບ​ພຣະເຈົ້າຢາເວ. ໄວ້ວາງໃຈໃນພຣະອົງ; ແລະລາວຈະເຮັດໃຫ້ມັນຜ່ານໄປ.</w:t>
      </w:r>
    </w:p>
    <w:p/>
    <w:p>
      <w:r xmlns:w="http://schemas.openxmlformats.org/wordprocessingml/2006/main">
        <w:t xml:space="preserve">ຈົ່ງ​ມອບ​ຊີວິດ​ຂອງ​ເຈົ້າ​ຕໍ່​ພຣະຜູ້​ເປັນ​ເຈົ້າ ​ແລະ ວາງ​ໃຈ​ໃນ​ພຣະອົງ; ພຣະອົງຈະເຮັດໃຫ້ມັນເກີດຂຶ້ນ.</w:t>
      </w:r>
    </w:p>
    <w:p/>
    <w:p>
      <w:r xmlns:w="http://schemas.openxmlformats.org/wordprocessingml/2006/main">
        <w:t xml:space="preserve">1. ການກ້າວຂ້າມຄວາມເຊື່ອ ໄວ້ວາງໃຈໃນພຣະຜູ້ເປັນເຈົ້າ</w:t>
      </w:r>
    </w:p>
    <w:p/>
    <w:p>
      <w:r xmlns:w="http://schemas.openxmlformats.org/wordprocessingml/2006/main">
        <w:t xml:space="preserve">2. ກ້າວ​ອອກ​ໃນ​ຄວາມ​ໝັ້ນ​ໃຈ​ທີ່​ເພິ່ງ​ອາ​ໄສ​ພຣະ​ຜູ້​ເປັນ​ເຈົ້າ</w:t>
      </w:r>
    </w:p>
    <w:p/>
    <w:p>
      <w:r xmlns:w="http://schemas.openxmlformats.org/wordprocessingml/2006/main">
        <w:t xml:space="preserve">1. Isaiah 41:13 ເພາະ​ວ່າ​ຂ້າ​ພະ​ເຈົ້າ​ແມ່ນ​ພຣະ​ຜູ້​ເປັນ​ເຈົ້າ​ພຣະ​ເຈົ້າ​ຂອງ​ທ່ານ​ຜູ້​ທີ່​ຈັບ​ມື​ຂວາ​ຂອງ​ທ່ານ​ແລະ​ກ່າວ​ກັບ​ທ່ານ​ວ່າ, ບໍ່​ຕ້ອງ​ຢ້ານ; ຂ້ອຍຈະຊ່ວຍເຈົ້າ.</w:t>
      </w:r>
    </w:p>
    <w:p/>
    <w:p>
      <w:r xmlns:w="http://schemas.openxmlformats.org/wordprocessingml/2006/main">
        <w:t xml:space="preserve">2 ໂກຣິນໂທ 5:7 ເພາະ​ເຮົາ​ດຳລົງ​ຊີວິດ​ໂດຍ​ຄວາມ​ເຊື່ອ, ບໍ່​ແມ່ນ​ດ້ວຍ​ການ​ເຫັນ.</w:t>
      </w:r>
    </w:p>
    <w:p/>
    <w:p>
      <w:r xmlns:w="http://schemas.openxmlformats.org/wordprocessingml/2006/main">
        <w:t xml:space="preserve">ເພງ^ສັນລະເສີນ 37:6 ແລະ​ພຣະອົງ​ຈະ​ນຳ​ຄວາມ​ຊອບທຳ​ຂອງ​ພຣະອົງ​ອອກ​ມາ​ເໝືອນ​ດັ່ງ​ຄວາມ​ສະຫວ່າງ ແລະ​ການ​ພິພາກສາ​ຂອງ​ພຣະອົງ​ຈະ​ເປັນ​ເວລາ​ທ່ຽງ.</w:t>
      </w:r>
    </w:p>
    <w:p/>
    <w:p>
      <w:r xmlns:w="http://schemas.openxmlformats.org/wordprocessingml/2006/main">
        <w:t xml:space="preserve">ພຣະເຈົ້າຈະນໍາເອົາຄວາມຊອບທໍາແລະຄວາມຍຸຕິທໍາມາໃຫ້ຜູ້ທີ່ໄວ້ວາງໃຈໃນພຣະອົງ.</w:t>
      </w:r>
    </w:p>
    <w:p/>
    <w:p>
      <w:r xmlns:w="http://schemas.openxmlformats.org/wordprocessingml/2006/main">
        <w:t xml:space="preserve">1. ພະລັງຂອງການໄວ້ວາງໃຈໃນພຣະເຈົ້າ</w:t>
      </w:r>
    </w:p>
    <w:p/>
    <w:p>
      <w:r xmlns:w="http://schemas.openxmlformats.org/wordprocessingml/2006/main">
        <w:t xml:space="preserve">2. ໃຫ້ພຣະເຈົ້າຊີ້ນໍາການຕັດສິນຂອງເຈົ້າ</w:t>
      </w:r>
    </w:p>
    <w:p/>
    <w:p>
      <w:r xmlns:w="http://schemas.openxmlformats.org/wordprocessingml/2006/main">
        <w:t xml:space="preserve">1. Romans 10:10 - ສໍາລັບຫົວໃຈຫນຶ່ງເຊື່ອແລະຖືກ justified, ແລະດ້ວຍປາກຫນຶ່ງ confessed ແລະໄດ້ບັນທືກ.</w:t>
      </w:r>
    </w:p>
    <w:p/>
    <w:p>
      <w:r xmlns:w="http://schemas.openxmlformats.org/wordprocessingml/2006/main">
        <w:t xml:space="preserve">2. 1 ເປໂຕ 5:7 - ຖິ້ມຄວາມເປັນຫ່ວງຂອງເຈົ້າໃສ່ລາວ, ເພາະວ່າລາວເປັນຫ່ວງເຈົ້າ.</w:t>
      </w:r>
    </w:p>
    <w:p/>
    <w:p>
      <w:r xmlns:w="http://schemas.openxmlformats.org/wordprocessingml/2006/main">
        <w:t xml:space="preserve">ເພງ^ສັນລະເສີນ 37:7 ຈົ່ງ​ພັກຜ່ອນ​ໃນ​ພຣະເຈົ້າຢາເວ ແລະ​ຄອຍ​ຖ້າ​ພຣະອົງ​ດ້ວຍ​ຄວາມ​ອົດທົນ ຢ່າ​ກັງວົນ​ຍ້ອນ​ພຣະອົງ​ຜູ້​ຈະເລີນ​ຮຸ່ງເຮືອງ​ໃນ​ທາງ​ຂອງ​ພຣະອົງ ເພາະ​ຄົນ​ທີ່​ນຳ​ຄວາມ​ຊົ່ວຊ້າ​ມາ​ໃຫ້​ຜ່ານ​ໄປ.</w:t>
      </w:r>
    </w:p>
    <w:p/>
    <w:p>
      <w:r xmlns:w="http://schemas.openxmlformats.org/wordprocessingml/2006/main">
        <w:t xml:space="preserve">ຈົ່ງ​ຢູ່​ໃນ​ໃຈ​ແລະ​ໄວ້​ວາງ​ໃຈ​ໃນ​ພຣະ​ຜູ້​ເປັນ​ເຈົ້າ, ຢ່າ​ອິດສາ​ຜູ້​ທີ່​ມີ​ຄວາມ​ສຳ​ເລັດ​ໃນ​ການ​ສະ​ແຫວງ​ຫາ​ຂອງ​ຕົນ.</w:t>
      </w:r>
    </w:p>
    <w:p/>
    <w:p>
      <w:r xmlns:w="http://schemas.openxmlformats.org/wordprocessingml/2006/main">
        <w:t xml:space="preserve">1. ໄວ້ວາງໃຈພຣະຜູ້ເປັນເຈົ້າໃນທຸກສະຖານະການ</w:t>
      </w:r>
    </w:p>
    <w:p/>
    <w:p>
      <w:r xmlns:w="http://schemas.openxmlformats.org/wordprocessingml/2006/main">
        <w:t xml:space="preserve">2. ເອົາຊະນະການລໍ້ລວງຂອງອິດສາ</w:t>
      </w:r>
    </w:p>
    <w:p/>
    <w:p>
      <w:r xmlns:w="http://schemas.openxmlformats.org/wordprocessingml/2006/main">
        <w:t xml:space="preserve">1. ຟີລິບປອຍ 4:6-7 “ຢ່າ​ກັງ​ວົນ​ໃນ​ທຸກ​ສະຖານະການ, ດ້ວຍ​ການ​ອະທິດຖານ​ແລະ​ການ​ອ້ອນວອນ, ດ້ວຍ​ການ​ຂອບພຣະຄຸນ, ຈົ່ງ​ຍື່ນ​ຄຳ​ຮ້ອງ​ຂໍ​ຂອງ​ເຈົ້າ​ຕໍ່​ພຣະເຈົ້າ ແລະ​ສັນຕິສຸກ​ຂອງ​ພຣະເຈົ້າ​ທີ່​ເໜືອ​ກວ່າ​ຄວາມ​ເຂົ້າ​ໃຈ​ທັງ​ປວງ​ຈະ​ຮັກສາ​ໃຈ​ຂອງ​ເຈົ້າ. ແລະຈິດໃຈຂອງເຈົ້າໃນພຣະເຢຊູຄຣິດ."</w:t>
      </w:r>
    </w:p>
    <w:p/>
    <w:p>
      <w:r xmlns:w="http://schemas.openxmlformats.org/wordprocessingml/2006/main">
        <w:t xml:space="preserve">2. ຢາໂກໂບ 3:14-16 “ແຕ່​ຖ້າ​ເຈົ້າ​ມີ​ຄວາມ​ອິດສາ​ອັນ​ຂົມຂື່ນ ແລະ​ຄວາມ​ປາຖະໜາ​ທີ່​ເຫັນ​ແກ່​ຕົວ​ໃນ​ໃຈ ຢ່າ​ອວດ​ອ້າງ ແລະ​ເວົ້າ​ຕົວະ​ຕໍ່​ຄວາມ​ຈິງ ອັນ​ນີ້​ບໍ່​ແມ່ນ​ປັນຍາ​ທີ່​ມາ​ຈາກ​ເບື້ອງ​ເທິງ ແຕ່​ເປັນ​ຜີ​ປີສາດ​ທາງ​ໂລກ. ສໍາລັບບ່ອນທີ່ຄວາມອິດສາແລະຄວາມທະເຍີທະຍານທີ່ເຫັນແກ່ຕົວມີຢູ່, ມັນຈະມີຄວາມບໍ່ເປັນລະບຽບແລະທຸກໆການປະຕິບັດທີ່ຊົ່ວຮ້າຍ."</w:t>
      </w:r>
    </w:p>
    <w:p/>
    <w:p>
      <w:r xmlns:w="http://schemas.openxmlformats.org/wordprocessingml/2006/main">
        <w:t xml:space="preserve">ເພງ^ສັນລະເສີນ 37:8 ຈົ່ງ​ຢຸດ​ຄວາມ​ໂກດຮ້າຍ ແລະ​ປະຖິ້ມ​ຄວາມ​ໂກດຮ້າຍ ຢ່າ​ທໍ້ຖອຍ​ໃຈ​ໃນ​ການ​ກະທຳ​ຊົ່ວ.</w:t>
      </w:r>
    </w:p>
    <w:p/>
    <w:p>
      <w:r xmlns:w="http://schemas.openxmlformats.org/wordprocessingml/2006/main">
        <w:t xml:space="preserve">ຂໍ້ນີ້ຊຸກຍູ້ໃຫ້ພວກເຮົາຫຼີກລ້ຽງຄວາມໂກດແຄ້ນ, ຄວາມໂກດແຄ້ນແລະການກະ ທຳ ທີ່ຊົ່ວຮ້າຍ.</w:t>
      </w:r>
    </w:p>
    <w:p/>
    <w:p>
      <w:r xmlns:w="http://schemas.openxmlformats.org/wordprocessingml/2006/main">
        <w:t xml:space="preserve">1. ຄຸນງາມຄວາມດີຂອງຄວາມອົດທົນ: ການປູກຝັງຄວາມສະຫງົບແລະຄວາມອົດກັ້ນໃນຊີວິດຂອງເຮົາ</w:t>
      </w:r>
    </w:p>
    <w:p/>
    <w:p>
      <w:r xmlns:w="http://schemas.openxmlformats.org/wordprocessingml/2006/main">
        <w:t xml:space="preserve">2. ປະໂຫຍດຂອງການຫັນໜີຈາກບາບ ແລະສະແຫວງຫາຄວາມຊອບທຳ</w:t>
      </w:r>
    </w:p>
    <w:p/>
    <w:p>
      <w:r xmlns:w="http://schemas.openxmlformats.org/wordprocessingml/2006/main">
        <w:t xml:space="preserve">1. Ephesians 4: 26-27 - "ຈົ່ງໃຈຮ້າຍ, ແລະຢ່າເຮັດບາບ: ຢ່າໃຫ້ແສງຕາເວັນລົງໄປຕາມຄວາມໂກດແຄ້ນຂອງເຈົ້າ: ຢ່າໃຫ້ສະຖານທີ່ກັບມານ."</w:t>
      </w:r>
    </w:p>
    <w:p/>
    <w:p>
      <w:r xmlns:w="http://schemas.openxmlformats.org/wordprocessingml/2006/main">
        <w:t xml:space="preserve">2. ຢາໂກໂບ 1:19-20 - "ເພາະສະນັ້ນ, ພີ່ນ້ອງທີ່ຮັກແພງຂອງຂ້າພະເຈົ້າ, ໃຫ້ທຸກຄົນໄວທີ່ຈະໄດ້ຍິນ, ຊ້າທີ່ຈະເວົ້າ, ຊ້າໃນພຣະພິໂລດ: ສໍາລັບຄວາມໂກດແຄ້ນຂອງມະນຸດບໍ່ໄດ້ເຮັດວຽກຄວາມຊອບທໍາຂອງພຣະເຈົ້າ."</w:t>
      </w:r>
    </w:p>
    <w:p/>
    <w:p>
      <w:r xmlns:w="http://schemas.openxmlformats.org/wordprocessingml/2006/main">
        <w:t xml:space="preserve">ເພງ^ສັນລະເສີນ 37:9 ເພາະ​ຄົນ​ທີ່​ເຮັດ​ຊົ່ວ​ຈະ​ຖືກ​ຕັດ​ອອກ, ແຕ່​ຄົນ​ທີ່​ລໍຄອຍ​ພຣະເຈົ້າຢາເວ​ຈະ​ໄດ້​ຮັບ​ດິນແດນ​ເປັນ​ມໍລະດົກ.</w:t>
      </w:r>
    </w:p>
    <w:p/>
    <w:p>
      <w:r xmlns:w="http://schemas.openxmlformats.org/wordprocessingml/2006/main">
        <w:t xml:space="preserve">ພຣະ​ຜູ້​ເປັນ​ເຈົ້າ​ຈະ​ໃຫ້​ລາງວັນ​ແກ່​ຜູ້​ທີ່​ວາງ​ສັດທາ​ໃນ​ພຣະ​ອົງ ໂດຍ​ການ​ມອບ​ໃຫ້​ເຂົາ​ເຈົ້າ​ເປັນ​ມໍ​ລະ​ດົກ​ຂອງ​ແຜ່ນ​ດິນ​ໂລກ.</w:t>
      </w:r>
    </w:p>
    <w:p/>
    <w:p>
      <w:r xmlns:w="http://schemas.openxmlformats.org/wordprocessingml/2006/main">
        <w:t xml:space="preserve">1: ຈົ່ງ​ວາງ​ສັດ​ທາ​ຂອງ​ທ່ານ​ໃນ​ພຣະ​ຜູ້​ເປັນ​ເຈົ້າ ແລະ​ພຣະ​ອົງ​ຈະ​ອວຍ​ພອນ​ທ່ານ​ເກີນ​ມາດ​ຕະ​ການ.</w:t>
      </w:r>
    </w:p>
    <w:p/>
    <w:p>
      <w:r xmlns:w="http://schemas.openxmlformats.org/wordprocessingml/2006/main">
        <w:t xml:space="preserve">2: ພຣະເຈົ້າຈະຈັດຫາຜູ້ທີ່ລໍຖ້າພຣະອົງຢ່າງຊື່ສັດ.</w:t>
      </w:r>
    </w:p>
    <w:p/>
    <w:p>
      <w:r xmlns:w="http://schemas.openxmlformats.org/wordprocessingml/2006/main">
        <w:t xml:space="preserve">1: ເອຊາຢາ 40: 31 - "ແຕ່ວ່າຜູ້ທີ່ລໍຖ້າພຣະຜູ້ເປັນເຈົ້າຈະສ້າງຄວາມເຂັ້ມແຂງຂອງພວກເຂົາ;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ເຮັບເຣີ 10: 36 - "ສໍາລັບເຈົ້າຕ້ອງການຄວາມອົດທົນ, ວ່າ, ຫຼັງຈາກທີ່ເຈົ້າໄດ້ເຮັດຕາມພຣະປະສົງຂອງພຣະເຈົ້າ, ເຈົ້າອາດຈະໄດ້ຮັບຄໍາສັນຍາ."</w:t>
      </w:r>
    </w:p>
    <w:p/>
    <w:p>
      <w:r xmlns:w="http://schemas.openxmlformats.org/wordprocessingml/2006/main">
        <w:t xml:space="preserve">ເພງ^ສັນລະເສີນ 37:10 ແຕ່​ອີກ​ຈັກ​ໜ້ອຍ​ໜຶ່ງ​ຄົນ​ຊົ່ວ​ຈະ​ບໍ່​ຢູ່: ແທ້​ຈິງ​ແລ້ວ, ເຈົ້າ​ຈົ່ງ​ພິຈາລະນາ​ເບິ່ງ​ບ່ອນ​ຂອງ​ລາວ​ຢ່າງ​ພາກພຽນ ແລະ​ມັນ​ຈະ​ບໍ່​ເປັນ.</w:t>
      </w:r>
    </w:p>
    <w:p/>
    <w:p>
      <w:r xmlns:w="http://schemas.openxmlformats.org/wordprocessingml/2006/main">
        <w:t xml:space="preserve">ຄົນຊົ່ວຈະບໍ່ຄົງຢູ່ຕະຫຼອດໄປ; ໃນທີ່ສຸດພຣະເຈົ້າຈະເອົາພວກມັນອອກ.</w:t>
      </w:r>
    </w:p>
    <w:p/>
    <w:p>
      <w:r xmlns:w="http://schemas.openxmlformats.org/wordprocessingml/2006/main">
        <w:t xml:space="preserve">1. ຄວາມຊົ່ວຮ້າຍຂອງຄວາມຊົ່ວຮ້າຍ - ຄວາມຍຸຕິທໍາຂອງພະເຈົ້າເຮັດໃຫ້ຄົນຊົ່ວບໍ່ຢູ່ຕະຫຼອດໄປ.</w:t>
      </w:r>
    </w:p>
    <w:p/>
    <w:p>
      <w:r xmlns:w="http://schemas.openxmlformats.org/wordprocessingml/2006/main">
        <w:t xml:space="preserve">2. ຄໍາສັນຍາຂອງຄວາມຍຸຕິທໍາ - ຄວາມສັດຊື່ຂອງພຣະເຈົ້າໃນການຮັບປະກັນຄົນຊົ່ວຈະບໍ່ຢູ່ໃນອໍານາດ.</w:t>
      </w:r>
    </w:p>
    <w:p/>
    <w:p>
      <w:r xmlns:w="http://schemas.openxmlformats.org/wordprocessingml/2006/main">
        <w:t xml:space="preserve">1. Psalm 37:10 - ຍັງ​ໃນ​ຂະ​ນະ​ທີ່​ພຽງ​ເລັກ​ນ້ອຍ​, ແລະ​ຄົນ​ຊົ່ວ​ຈະ​ບໍ່​ໄດ້​: ແທ້​ຈິງ​ແລ້ວ​, ທ່ານ​ຈະ​ພາກ​ພຽນ​ພິ​ຈາ​ລະ​ນາ​ສະ​ຖານ​ທີ່​ຂອງ​ຕົນ​, ແລະ​ມັນ​ຈະ​ບໍ່​ໄດ້​.</w:t>
      </w:r>
    </w:p>
    <w:p/>
    <w:p>
      <w:r xmlns:w="http://schemas.openxmlformats.org/wordprocessingml/2006/main">
        <w:t xml:space="preserve">2. ເອຊາຢາ 41:10-12 - ເຈົ້າຢ່າຢ້ານ;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 ຈົ່ງ​ເບິ່ງ, ຄົນ​ທັງ​ປວງ​ທີ່​ທູນ​ຕໍ່​ເຈົ້າ​ຈະ​ມີ​ຄວາມ​ອັບ​ອາຍ ແລະ ອັບ​ອາຍ: ພວກ​ເຂົາ​ຈະ​ເປັນ​ຄື​ກັບ​ບໍ່​ມີ​ຫຍັງ; ແລະ ພວກ​ທີ່​ຕໍ່ສູ້​ກັບ​ເຈົ້າ​ຈະ​ຕາຍ. ເຈົ້າ​ຈະ​ຊອກ​ຫາ​ພວກ​ເຂົາ, ແລະ​ຈະ​ບໍ່​ພົບ​ພວກ​ເຂົາ, ແມ່ນ​ແຕ່​ຜູ້​ທີ່​ຕໍ່​ສູ້​ກັບ​ທ່ານ: ພວກ​ເຂົາ​ເຈົ້າ​ທີ່​ສູ້​ຮົບ​ກັບ​ທ່ານ​ຈະ​ເປັນ​ບໍ່​ມີ​ຫຍັງ, ແລະ​ເປັນ​ຂອງ​ບໍ່​ມີ.</w:t>
      </w:r>
    </w:p>
    <w:p/>
    <w:p>
      <w:r xmlns:w="http://schemas.openxmlformats.org/wordprocessingml/2006/main">
        <w:t xml:space="preserve">ເພງ^ສັນລະເສີນ 37:11 ແຕ່​ຄົນ​ຖ່ອມ​ຈະ​ໄດ້​ຮັບ​ດິນແດນ​ເປັນ​ມໍລະດົກ; ແລະ​ຈະ​ມີ​ຄວາມ​ສຸກ​ໃນ​ຄວາມ​ອຸດົມສົມບູນ​ຂອງ​ສັນຕິສຸກ.</w:t>
      </w:r>
    </w:p>
    <w:p/>
    <w:p>
      <w:r xmlns:w="http://schemas.openxmlformats.org/wordprocessingml/2006/main">
        <w:t xml:space="preserve">ຄົນອ່ອນໂຍນຈະໄດ້ຮັບລາງວັນຈາກແຜ່ນດິນໂລກແລະຄວາມອຸດົມສົມບູນຂອງຄວາມສະຫງົບສຸກ.</w:t>
      </w:r>
    </w:p>
    <w:p/>
    <w:p>
      <w:r xmlns:w="http://schemas.openxmlformats.org/wordprocessingml/2006/main">
        <w:t xml:space="preserve">1. ປະໂຫຍດຂອງການເປັນຄົນອ່ອນໂຍນ - ພຣະເຈົ້າໃຫ້ລາງວັນແກ່ຜູ້ທີ່ຖ່ອມຕົວດ້ວຍຄວາມສະຫງົບສຸກທີ່ອຸດົມສົມບູນ.</w:t>
      </w:r>
    </w:p>
    <w:p/>
    <w:p>
      <w:r xmlns:w="http://schemas.openxmlformats.org/wordprocessingml/2006/main">
        <w:t xml:space="preserve">2. ຄວາມສະຫງົບແຫ່ງການສືບທອດ - ໂດຍການເປັນຄົນອ່ອນໂຍນ, ເຮົາສາມາດໝັ້ນໃຈໄດ້ວ່າຈະໄດ້ຮັບການສືບທອດສັນຕິພາບຂອງໂລກ.</w:t>
      </w:r>
    </w:p>
    <w:p/>
    <w:p>
      <w:r xmlns:w="http://schemas.openxmlformats.org/wordprocessingml/2006/main">
        <w:t xml:space="preserve">1. ມັດທາຍ 5:5 - "ພອນແມ່ນຜູ້ທີ່ອ່ອນໂຍນ, ເພາະວ່າພວກເຂົາຈະເປັນມໍລະດົກໂລກ."</w:t>
      </w:r>
    </w:p>
    <w:p/>
    <w:p>
      <w:r xmlns:w="http://schemas.openxmlformats.org/wordprocessingml/2006/main">
        <w:t xml:space="preserve">2. ຢາໂກໂບ 4:6 - “ແຕ່​ພະອົງ​ໃຫ້​ພຣະ​ຄຸນ​ຫຼາຍ​ຂຶ້ນ ເພາະ​ສະນັ້ນ​ພະອົງ​ຈຶ່ງ​ກ່າວ​ວ່າ: 'ພະເຈົ້າ​ຕ້ານ​ທານ​ຄົນ​ຈອງຫອງ ແຕ່​ໃຫ້​ພຣະ​ຄຸນ​ແກ່​ຄົນ​ຖ່ອມ.'</w:t>
      </w:r>
    </w:p>
    <w:p/>
    <w:p>
      <w:r xmlns:w="http://schemas.openxmlformats.org/wordprocessingml/2006/main">
        <w:t xml:space="preserve">ເພງ^ສັນລະເສີນ 37:12 ຄົນຊົ່ວຮ້າຍ​ວາງແຜນ​ຕໍ່ສູ້​ຄົນ​ຊອບທຳ ແລະ​ກັດ​ແຂ້ວ​ຂອງ​ລາວ.</w:t>
      </w:r>
    </w:p>
    <w:p/>
    <w:p>
      <w:r xmlns:w="http://schemas.openxmlformats.org/wordprocessingml/2006/main">
        <w:t xml:space="preserve">ຄົນຊົ່ວຮ້າຍວາງແຜນຕໍ່ຕ້ານຄົນຊອບທຳ ແລະສະແດງຄວາມກຽດຊັງຕໍ່ພວກເຂົາ.</w:t>
      </w:r>
    </w:p>
    <w:p/>
    <w:p>
      <w:r xmlns:w="http://schemas.openxmlformats.org/wordprocessingml/2006/main">
        <w:t xml:space="preserve">1. ອັນຕະລາຍຂອງຄວາມກຽດຊັງ: ວິທີການຕອບສະຫນອງຕໍ່ການຕໍ່ຕ້ານ</w:t>
      </w:r>
    </w:p>
    <w:p/>
    <w:p>
      <w:r xmlns:w="http://schemas.openxmlformats.org/wordprocessingml/2006/main">
        <w:t xml:space="preserve">2. ຢືນຢູ່ຢ່າງໝັ້ນທ່ຽງໃນການປະເຊີນໜ້າກັບຄວາມຫຍຸ້ງຍາກ</w:t>
      </w:r>
    </w:p>
    <w:p/>
    <w:p>
      <w:r xmlns:w="http://schemas.openxmlformats.org/wordprocessingml/2006/main">
        <w:t xml:space="preserve">1. ສຸພາສິດ 16:7 - ເມື່ອ​ວິທີ​ທາງ​ຂອງ​ມະນຸດ​ພໍ​ໃຈ​ພຣະເຈົ້າຢາເວ ລາວ​ກໍ​ເຮັດ​ໃຫ້​ສັດຕູ​ຂອງ​ລາວ​ຢູ່​ກັບ​ລາວ.</w:t>
      </w:r>
    </w:p>
    <w:p/>
    <w:p>
      <w:r xmlns:w="http://schemas.openxmlformats.org/wordprocessingml/2006/main">
        <w:t xml:space="preserve">2. ໂຣມ 12:17-21 - ບໍ່​ຕ້ອງ​ຕອບ​ແທນ​ຄວາມ​ຊົ່ວ​ຮ້າຍ​ໃຫ້​ຜູ້​ໃດ​ຊົ່ວ​ຮ້າຍ, ແຕ່​ໃຫ້​ຄິດ​ໃນ​ການ​ເຮັດ​ສິ່ງ​ທີ່​ມີ​ກຽດ​ໃນ​ສາຍຕາ​ຂອງ​ທຸກ​ຄົນ. ຖ້າເປັນໄປໄດ້, ເທົ່າທີ່ມັນຂຶ້ນກັບເຈົ້າ, ຈົ່ງຢູ່ຢ່າງສະຫງົບສຸກກັບທຸກຄົນ.</w:t>
      </w:r>
    </w:p>
    <w:p/>
    <w:p>
      <w:r xmlns:w="http://schemas.openxmlformats.org/wordprocessingml/2006/main">
        <w:t xml:space="preserve">ເພງ^ສັນລະເສີນ 37:13 ພຣະເຈົ້າຢາເວ​ຈະ​ຫົວເຍາະເຍີ້ຍ​ພຣະອົງ ເພາະ​ເຫັນ​ວ່າ​ວັນ​ຂອງ​ພຣະອົງ​ກຳລັງ​ມາ​ເຖິງ.</w:t>
      </w:r>
    </w:p>
    <w:p/>
    <w:p>
      <w:r xmlns:w="http://schemas.openxmlformats.org/wordprocessingml/2006/main">
        <w:t xml:space="preserve">ພຣະ​ຜູ້​ເປັນ​ເຈົ້າ​ຈະ​ນຳ​ຄວາມ​ຍຸດ​ຕິ​ທຳ​ມາ​ໃຫ້​ຜູ້​ທີ່​ຕໍ່​ຕ້ານ​ພຣະ​ອົງ ແລະ​ຈະ​ຫົວ​ເຍາະ​ເຍີ້ຍ​ພວກ​ເຂົາ ເມື່ອ​ພຣະ​ອົງ​ເຫັນ​ວັນ​ພິ​ພາກ​ສາ​ຂອງ​ເຂົາ​ເຈົ້າ​ມາ.</w:t>
      </w:r>
    </w:p>
    <w:p/>
    <w:p>
      <w:r xmlns:w="http://schemas.openxmlformats.org/wordprocessingml/2006/main">
        <w:t xml:space="preserve">1. ການຫົວເຍາະເຍີ້ຍຂອງສັດຕູຂອງພະເຈົ້າ: ຜົນສະທ້ອນຂອງການຕໍ່ຕ້ານພຣະຜູ້ເປັນເຈົ້າ</w:t>
      </w:r>
    </w:p>
    <w:p/>
    <w:p>
      <w:r xmlns:w="http://schemas.openxmlformats.org/wordprocessingml/2006/main">
        <w:t xml:space="preserve">2. ວັນແຫ່ງການພິພາກສາ: ອໍານາດຂອງພຣະຜູ້ເປັນເຈົ້າທີ່ຈະນໍາເອົາຄວາມຍຸຕິທໍາ</w:t>
      </w:r>
    </w:p>
    <w:p/>
    <w:p>
      <w:r xmlns:w="http://schemas.openxmlformats.org/wordprocessingml/2006/main">
        <w:t xml:space="preserve">1. ສຸພາສິດ 3:34 - “ພະອົງ​ເຍາະເຍີ້ຍ​ຄົນ​ອວດດີ ແຕ່​ສະແດງ​ຄວາມ​ກະລຸນາ​ຕໍ່​ຄົນ​ຖ່ອມ​ແລະ​ຜູ້​ຖືກ​ກົດຂີ່.”</w:t>
      </w:r>
    </w:p>
    <w:p/>
    <w:p>
      <w:r xmlns:w="http://schemas.openxmlformats.org/wordprocessingml/2006/main">
        <w:t xml:space="preserve">2. ມັດທາຍ 25:41-46 - "ຫຼັງຈາກນັ້ນ, ລາວຈະເວົ້າກັບຜູ້ທີ່ຢູ່ເບື້ອງຊ້າຍຂອງລາວ, 'ອອກຈາກຂ້ອຍ, ເຈົ້າຜູ້ທີ່ຖືກສາບແຊ່ງ, ເຂົ້າໄປໃນໄຟນິລັນດອນທີ່ກຽມໄວ້ສໍາລັບມານແລະເທວະດາຂອງມັນ."</w:t>
      </w:r>
    </w:p>
    <w:p/>
    <w:p>
      <w:r xmlns:w="http://schemas.openxmlformats.org/wordprocessingml/2006/main">
        <w:t xml:space="preserve">ເພງ^ສັນລະເສີນ 37:14 ຄົນ​ຊົ່ວ​ໄດ້​ດຶງ​ດາບ​ອອກ ແລະ​ກົ້ມ​ຄັນທະນູ​ລົງ ເພື່ອ​ຂັບໄລ່​ຄົນ​ຂັດສົນ​ແລະ​ຄົນ​ຂັດສົນ ແລະ​ຂ້າ​ຄົນ​ທີ່​ເວົ້າ​ຢ່າງ​ທ່ຽງທຳ.</w:t>
      </w:r>
    </w:p>
    <w:p/>
    <w:p>
      <w:r xmlns:w="http://schemas.openxmlformats.org/wordprocessingml/2006/main">
        <w:t xml:space="preserve">ຄົນ​ຊົ່ວ​ໃຊ້​ຄວາມ​ຮຸນ​ແຮງ​ເພື່ອ​ກົດ​ຂີ່​ຄົນ​ທຸກ​ຍາກ​ແລະ​ຜູ້​ບໍລິສຸດ.</w:t>
      </w:r>
    </w:p>
    <w:p/>
    <w:p>
      <w:r xmlns:w="http://schemas.openxmlformats.org/wordprocessingml/2006/main">
        <w:t xml:space="preserve">1: ເຮົາ​ຕ້ອງ​ອະທິດຖານ​ເຖິງ​ພະເຈົ້າ​ເພື່ອ​ການ​ປົກ​ປ້ອງ​ຈາກ​ຄົນ​ຊົ່ວ ແລະ​ເພື່ອ​ໃຫ້​ມີ​ກຳລັງ​ທີ່​ຈະ​ຢືນ​ຂຶ້ນ​ກັບ​ການ​ກົດ​ຂີ່.</w:t>
      </w:r>
    </w:p>
    <w:p/>
    <w:p>
      <w:r xmlns:w="http://schemas.openxmlformats.org/wordprocessingml/2006/main">
        <w:t xml:space="preserve">2: ພວກເຮົາຕ້ອງຢືນຢູ່ຮ່ວມກັນເພື່ອປ້ອງກັນຜູ້ດ້ອຍໂອກາດ ແລະປົກປ້ອງຜູ້ບໍລິສຸດຈາກຄວາມຮຸນແຮງ ແລະຄວາມບໍ່ຍຸຕິທໍາ.</w:t>
      </w:r>
    </w:p>
    <w:p/>
    <w:p>
      <w:r xmlns:w="http://schemas.openxmlformats.org/wordprocessingml/2006/main">
        <w:t xml:space="preserve">1: Deuteronomy 10:18-19 — ພຣະ​ອົງ​ໄດ້​ປະ​ຕິ​ບັດ​ການ​ພິ​ພາກ​ສາ​ຂອງ fatherless ແລະ widow, ແລະ​ຮັກ​ຄົນ​ແປກ​ຫນ້າ, ໃນ​ການ​ໃຫ້​ອາ​ຫານ​ແລະ​ເຄື່ອງ​ນຸ່ງ​ຫົ່ມ. ສະນັ້ນ ຈົ່ງ​ຮັກ​ຄົນ​ຕ່າງ​ຊາດ ເພາະ​ເຈົ້າ​ເປັນ​ຄົນ​ແປກ​ໜ້າ​ໃນ​ດິນແດນ​ເອຢິບ.</w:t>
      </w:r>
    </w:p>
    <w:p/>
    <w:p>
      <w:r xmlns:w="http://schemas.openxmlformats.org/wordprocessingml/2006/main">
        <w:t xml:space="preserve">2: ສຸພາສິດ 31:8-9 - ຈົ່ງ​ເປີດ​ປາກ​ສຳລັບ​ຄົນ​ໂງ່​ໃນ​ເຫດ​ການ​ທີ່​ຖືກ​ແຕ່ງຕັ້ງ​ໃຫ້​ທຳລາຍ. ຈົ່ງ​ເປີດ​ປາກ​ຂອງ​ເຈົ້າ, ຕັດ​ສິນ​ຢ່າງ​ຊອບ​ທຳ, ແລະ​ອ້ອນ​ວອນ​ຄົນ​ທຸກ​ຍາກ ແລະ ຄົນ​ຂັດ​ສົນ.</w:t>
      </w:r>
    </w:p>
    <w:p/>
    <w:p>
      <w:r xmlns:w="http://schemas.openxmlformats.org/wordprocessingml/2006/main">
        <w:t xml:space="preserve">ເພງ^ສັນລະເສີນ 37:15 ດາບ​ຂອງ​ພວກເຂົາ​ຈະ​ເຂົ້າ​ໄປ​ໃນ​ໃຈ​ຂອງ​ພວກເຂົາ​ເອງ ແລະ​ທະນູ​ຂອງ​ພວກເຂົາ​ຈະ​ຖືກ​ຫັກ.</w:t>
      </w:r>
    </w:p>
    <w:p/>
    <w:p>
      <w:r xmlns:w="http://schemas.openxmlformats.org/wordprocessingml/2006/main">
        <w:t xml:space="preserve">ສັດຕູທີ່ຕໍ່ຕ້ານປະຊາຊົນຂອງພະເຈົ້າຈະພົບວ່າອາວຸດຂອງເຂົາເຈົ້າຈະຫັນມາຕໍ່ຕ້ານຕົນເອງແລະຈະຖືກທໍາລາຍ.</w:t>
      </w:r>
    </w:p>
    <w:p/>
    <w:p>
      <w:r xmlns:w="http://schemas.openxmlformats.org/wordprocessingml/2006/main">
        <w:t xml:space="preserve">1. ພຣະເຈົ້າຈະເອົາຊະນະຜູ້ທີ່ຕໍ່ຕ້ານປະຊາຊົນຂອງພຣະອົງ.</w:t>
      </w:r>
    </w:p>
    <w:p/>
    <w:p>
      <w:r xmlns:w="http://schemas.openxmlformats.org/wordprocessingml/2006/main">
        <w:t xml:space="preserve">2. ຢ່າ​ຄຽດ​ແຄ້ນ​ຕໍ່​ຜູ້​ທີ່​ເຮັດ​ຊົ່ວ ເພາະ​ພະເຈົ້າ​ຈະ​ຕັດສິນ​ເຂົາ.</w:t>
      </w:r>
    </w:p>
    <w:p/>
    <w:p>
      <w:r xmlns:w="http://schemas.openxmlformats.org/wordprocessingml/2006/main">
        <w:t xml:space="preserve">1 ໂຣມ 12:19-21 “ທີ່​ຮັກ​ເອີຍ ຢ່າ​ແກ້ແຄ້ນ​ຕົວ​ເອງ ແຕ່​ຈົ່ງ​ປະ​ໄວ້​ກັບ​ພຣະ​ພິ​ໂລດ​ຂອງ​ພຣະ​ເຈົ້າ ເພາະ​ມີ​ຄຳ​ຂຽນ​ໄວ້​ວ່າ, ການ​ແກ້ແຄ້ນ​ເປັນ​ຂອງ​ເຮົາ ເຮົາ​ຈະ​ຕອບ​ແທນ, ກົງ​ກັນ​ຂ້າມ, ຖ້າ​ຫາກ​ສັດຕູ​ຂອງ​ເຈົ້າ​ເປັນ. ຫິວ, ຈົ່ງ​ລ້ຽງ​ມັນ; ຖ້າ​ລາວ​ຫິວ​ນ້ຳ, ຈົ່ງ​ເອົາ​ອາຫານ​ໃຫ້​ລາວ​ດື່ມ; ເພາະ​ການ​ເຮັດ​ແນວ​ນັ້ນ ເຈົ້າ​ຈະ​ເອົາ​ຖ່ານ​ໄຟ​ໃສ່​ຫົວ​ຂອງ​ລາວ ຢ່າ​ໄດ້​ຊະນະ​ຄວາມ​ຊົ່ວ, ແຕ່​ເອົາ​ຊະນະ​ຄວາມ​ຊົ່ວ​ດ້ວຍ​ຄວາມ​ດີ.</w:t>
      </w:r>
    </w:p>
    <w:p/>
    <w:p>
      <w:r xmlns:w="http://schemas.openxmlformats.org/wordprocessingml/2006/main">
        <w:t xml:space="preserve">2. ເອຊາຢາ 54:17 - ບໍ່​ມີ​ອາ​ວຸດ​ທີ່​ອອກ​ແບບ​ຕໍ່​ຕ້ານ​ທ່ານ​ຈະ​ສໍາ​ເລັດ​ຜົນ, ແລະ​ທ່ານ​ຈະ​ແກ້​ໄຂ​ທຸກ​ລີ້ນ​ທີ່​ລຸກ​ຂຶ້ນ​ຕໍ່​ຕ້ານ​ທ່ານ​ໃນ​ການ​ພິ​ພາກ​ສາ. ນີ້​ຄື​ມໍລະດົກ​ຂອງ​ຜູ້​ຮັບ​ໃຊ້​ຂອງ​ພຣະ​ຜູ້​ເປັນ​ເຈົ້າ ແລະ​ການ​ພິສູດ​ໃຫ້​ເຫັນ​ຈາກ​ເຮົາ, ພຣະ​ຜູ້​ເປັນ​ເຈົ້າ​ກ່າວ.</w:t>
      </w:r>
    </w:p>
    <w:p/>
    <w:p>
      <w:r xmlns:w="http://schemas.openxmlformats.org/wordprocessingml/2006/main">
        <w:t xml:space="preserve">ເພງ^ສັນລະເສີນ 37:16 ເລັກນ້ອຍ​ທີ່​ຄົນ​ຊອບທຳ​ມີ​ກໍ​ດີ​ກວ່າ​ຊັບສົມບັດ​ຂອງ​ຄົນຊົ່ວ​ຫລາຍ.</w:t>
      </w:r>
    </w:p>
    <w:p/>
    <w:p>
      <w:r xmlns:w="http://schemas.openxmlformats.org/wordprocessingml/2006/main">
        <w:t xml:space="preserve">ຊັບສົມບັດອັນລຽບງ່າຍຂອງຄົນຊອບທຳນັ້ນມີຄ່າຫຼາຍກວ່າຄວາມຮັ່ງມີຂອງຄົນຊົ່ວຫຼາຍ.</w:t>
      </w:r>
    </w:p>
    <w:p/>
    <w:p>
      <w:r xmlns:w="http://schemas.openxmlformats.org/wordprocessingml/2006/main">
        <w:t xml:space="preserve">1. ຄຸນຄ່າຂອງຄວາມຊອບທໍາ</w:t>
      </w:r>
    </w:p>
    <w:p/>
    <w:p>
      <w:r xmlns:w="http://schemas.openxmlformats.org/wordprocessingml/2006/main">
        <w:t xml:space="preserve">2. ຄວາມຮັ່ງມີສ່ວນຕົວທຽບກັບຄວາມຮັ່ງມີຂອງພຣະເຈົ້າ</w:t>
      </w:r>
    </w:p>
    <w:p/>
    <w:p>
      <w:r xmlns:w="http://schemas.openxmlformats.org/wordprocessingml/2006/main">
        <w:t xml:space="preserve">1. ມັດທາຍ 6:19-21 - ຢ່າ​ວາງ​ຊັບ​ສົມບັດ​ໄວ້​ເທິງ​ແຜ່ນດິນ​ໂລກ ບ່ອນ​ທີ່​ແມງ​ໄມ້​ແລະ​ຂີ້ໝ້ຽງ​ເສື່ອມ​ເສຍ​ໄປ ແລະ​ໂຈນ​ລັກ​ເຂົ້າ​ໄປ​ໃນ​ບ່ອນ​ທີ່​ພວກ​ໂຈນ​ລັກ: ແຕ່​ຈົ່ງ​ເກັບ​ຊັບ​ສົມບັດ​ໄວ້​ສຳລັບ​ຕົວ​ເອງ​ໃນ​ສະຫວັນ ບ່ອນ​ທີ່​ແມງ​ໄມ້​ແລະ​ຂີ້ໝ້ຽງ​ຈະ​ເສື່ອມ​ເສຍ. ແລະ​ບ່ອນ​ທີ່​ພວກ​ໂຈນ​ບໍ່​ໄດ້​ບຸກ​ເຂົ້າ ຫລື​ລັກ​ເອົາ: ເພາະ​ວ່າ​ຊັບ​ສົມບັດ​ຂອງ​ເຈົ້າ​ຢູ່​ໃສ, ຫົວ​ໃຈ​ຂອງ​ເຈົ້າ​ກໍ​ຈະ​ຢູ່​ບ່ອນ​ນັ້ນ.</w:t>
      </w:r>
    </w:p>
    <w:p/>
    <w:p>
      <w:r xmlns:w="http://schemas.openxmlformats.org/wordprocessingml/2006/main">
        <w:t xml:space="preserve">2. ສຸພາສິດ 11:4 - ຄວາມ​ຮັ່ງມີ​ບໍ່​ໄດ້​ກຳໄລ​ໃນ​ວັນ​ແຫ່ງ​ຄວາມ​ໂກດຮ້າຍ, ແຕ່​ຄວາມ​ຊອບທຳ​ຊ່ວຍ​ໃຫ້​ພົ້ນ​ຈາກ​ຄວາມ​ຕາຍ.</w:t>
      </w:r>
    </w:p>
    <w:p/>
    <w:p>
      <w:r xmlns:w="http://schemas.openxmlformats.org/wordprocessingml/2006/main">
        <w:t xml:space="preserve">ເພງ^ສັນລະເສີນ 37:17 ເພາະ​ແຂນ​ຂອງ​ຄົນ​ຊົ່ວ​ຈະ​ຫັກ ແຕ່​ພຣະເຈົ້າຢາເວ​ຈະ​ປົກ​ປ້ອງ​ຄົນ​ຊອບທຳ.</w:t>
      </w:r>
    </w:p>
    <w:p/>
    <w:p>
      <w:r xmlns:w="http://schemas.openxmlformats.org/wordprocessingml/2006/main">
        <w:t xml:space="preserve">ພຣະເຈົ້າຢາເວ​ຈະ​ປົກ​ປ້ອງ​ຄົນ​ຊອບທຳ, ແຕ່​ຈະ​ທຳລາຍ​ແຂນ​ຂອງ​ຄົນ​ຊົ່ວ.</w:t>
      </w:r>
    </w:p>
    <w:p/>
    <w:p>
      <w:r xmlns:w="http://schemas.openxmlformats.org/wordprocessingml/2006/main">
        <w:t xml:space="preserve">1: ຢ່າ​ກັງ​ວົນ​ກ່ຽວ​ກັບ​ຄົນ​ຊົ່ວ, ເພາະ​ວ່າ​ພຣະ​ຜູ້​ເປັນ​ເຈົ້າ​ຈະ​ປົກ​ປັກ​ຮັກ​ສາ​ຄົນ​ຊອບ​ທໍາ.</w:t>
      </w:r>
    </w:p>
    <w:p/>
    <w:p>
      <w:r xmlns:w="http://schemas.openxmlformats.org/wordprocessingml/2006/main">
        <w:t xml:space="preserve">2: ພຣະ​ຜູ້​ເປັນ​ເຈົ້າ​ຈະ​ນຳ​ຄວາມ​ຍຸດ​ຕິ​ທຳ​ມາ​ໃຫ້​ຄົນ​ຊົ່ວ ແລະ​ໃຫ້​ຄວາມ​ປອດ​ໄພ​ແກ່​ຄົນ​ຊອບ​ທຳ.</w:t>
      </w:r>
    </w:p>
    <w:p/>
    <w:p>
      <w:r xmlns:w="http://schemas.openxmlformats.org/wordprocessingml/2006/main">
        <w:t xml:space="preserve">1: ເອຊາຢາ 54:17 - "ບໍ່ມີອາວຸດທີ່ສ້າງຂື້ນມາຕໍ່ຕ້ານເຈົ້າຈະຈະເລີນຮຸ່ງເຮືອງ; ແລະທຸກລີ້ນທີ່ລຸກຂຶ້ນຕໍ່ສູ້ເຈົ້າໃນການຕັດສິນໃຈເຈົ້າຕ້ອງກ່າວໂທດ, ນີ້ແມ່ນມໍລະດົກຂອງຜູ້ຮັບໃຊ້ຂອງພຣະຜູ້ເປັນເຈົ້າ, ແລະຄວາມຊອບທໍາຂອງພວກເຂົາແມ່ນມາຈາກຂ້ອຍ. ພຣະຜູ້ເປັນເຈົ້າກ່າວ.”</w:t>
      </w:r>
    </w:p>
    <w:p/>
    <w:p>
      <w:r xmlns:w="http://schemas.openxmlformats.org/wordprocessingml/2006/main">
        <w:t xml:space="preserve">2: ມັດທາຍ 5: 5 - "ພອນແມ່ນຜູ້ທີ່ອ່ອນໂຍນ: ສໍາລັບພວກເຂົາຈະເປັນມໍລະດົກໂລກ."</w:t>
      </w:r>
    </w:p>
    <w:p/>
    <w:p>
      <w:r xmlns:w="http://schemas.openxmlformats.org/wordprocessingml/2006/main">
        <w:t xml:space="preserve">ເພງ^ສັນລະເສີນ 37:18 ພຣະເຈົ້າຢາເວ​ຮູ້ຈັກ​ວັນ​ເວລາ​ຂອງ​ຄົນ​ທ່ຽງທຳ ແລະ​ມໍລະດົກ​ຂອງ​ພວກເຂົາ​ຈະ​ຢູ່​ເປັນນິດ.</w:t>
      </w:r>
    </w:p>
    <w:p/>
    <w:p>
      <w:r xmlns:w="http://schemas.openxmlformats.org/wordprocessingml/2006/main">
        <w:t xml:space="preserve">ພຣະ​ຜູ້​ເປັນ​ເຈົ້າ​ຮູ້​ຈັກ​ຄົນ​ຊອບ​ທຳ ແລະ​ຈະ​ໃຫ້​ເຂົາ​ເຈົ້າ​ເປັນ​ມໍ​ລະ​ດົກ​ທີ່​ຄົງ​ຢູ່​ຕະ​ຫລອດ​ການ.</w:t>
      </w:r>
    </w:p>
    <w:p/>
    <w:p>
      <w:r xmlns:w="http://schemas.openxmlformats.org/wordprocessingml/2006/main">
        <w:t xml:space="preserve">1. ຄໍາສັນຍາຂອງພຣະເຈົ້າກ່ຽວກັບຊີວິດນິລັນດອນສໍາລັບຄົນຊອບທໍາ</w:t>
      </w:r>
    </w:p>
    <w:p/>
    <w:p>
      <w:r xmlns:w="http://schemas.openxmlformats.org/wordprocessingml/2006/main">
        <w:t xml:space="preserve">2. ຄວາມຮູ້ຂອງພຣະເຈົ້າແລະການປົກປ້ອງຜູ້ທ່ຽງທໍາ</w:t>
      </w:r>
    </w:p>
    <w:p/>
    <w:p>
      <w:r xmlns:w="http://schemas.openxmlformats.org/wordprocessingml/2006/main">
        <w:t xml:space="preserve">1. John 3: 16 - "ສໍາລັບພຣະເຈົ້າຫຼາຍຮັກໂລກ, ວ່າພຣະອົງໄດ້ປະທານພຣະບຸດອົງດຽວຂອງພຣະອົງ, ເພື່ອຜູ້ທີ່ເຊື່ອໃນພຣະອົງຈະບໍ່ຈິບຫາຍ, ແຕ່ມີຊີວິດຕະຫຼອດໄປ."</w:t>
      </w:r>
    </w:p>
    <w:p/>
    <w:p>
      <w:r xmlns:w="http://schemas.openxmlformats.org/wordprocessingml/2006/main">
        <w:t xml:space="preserve">2. Psalm 91:14 - "ເນື່ອງຈາກວ່າພຣະອົງໄດ້ວາງຄວາມຮັກຂອງພຣະອົງໃສ່ຂ້າພະເຈົ້າ, ສະນັ້ນຂ້າພະເຈົ້າຈະປົດປ່ອຍເຂົາ: ຂ້າພະເຈົ້າຈະຕັ້ງເຂົາເປັນທີ່ສູງ, ເພາະວ່າພຣະອົງໄດ້ຮູ້ຈັກຊື່ຂອງຂ້າພະເຈົ້າ."</w:t>
      </w:r>
    </w:p>
    <w:p/>
    <w:p>
      <w:r xmlns:w="http://schemas.openxmlformats.org/wordprocessingml/2006/main">
        <w:t xml:space="preserve">ເພງ^ສັນລະເສີນ 37:19 ພວກເຂົາ​ຈະ​ບໍ່​ອັບອາຍ​ໃນ​ເວລາ​ອັນ​ຊົ່ວຊ້າ ແລະ​ໃນ​ເວລາ​ອຶດຢາກ​ພວກເຂົາ​ຈະ​ພໍ​ໃຈ.</w:t>
      </w:r>
    </w:p>
    <w:p/>
    <w:p>
      <w:r xmlns:w="http://schemas.openxmlformats.org/wordprocessingml/2006/main">
        <w:t xml:space="preserve">ພຣະ​ເຈົ້າ​ຈະ​ຈັດ​ຫາ​ໃຫ້​ລູກໆ​ຂອງ​ພຣະ​ອົງ​ໃນ​ຊ່ວງ​ເວ​ລາ​ທີ່​ຫຍຸ້ງ​ຍາກ.</w:t>
      </w:r>
    </w:p>
    <w:p/>
    <w:p>
      <w:r xmlns:w="http://schemas.openxmlformats.org/wordprocessingml/2006/main">
        <w:t xml:space="preserve">1: ບໍ່ມີຄວາມອັບອາຍໃນເວລາຊົ່ວຮ້າຍ: ພຣະເຈົ້າຈະສະຫນອງ</w:t>
      </w:r>
    </w:p>
    <w:p/>
    <w:p>
      <w:r xmlns:w="http://schemas.openxmlformats.org/wordprocessingml/2006/main">
        <w:t xml:space="preserve">2: ຄວາມພໍໃຈໃນວັນແຫ່ງຄວາມອຶດຢາກ: ການສະຫນອງຂອງພຣະເຈົ້າ</w:t>
      </w:r>
    </w:p>
    <w:p/>
    <w:p>
      <w:r xmlns:w="http://schemas.openxmlformats.org/wordprocessingml/2006/main">
        <w:t xml:space="preserve">1: ມັດທາຍ 6:25-34 —ຢ່າ​ກັງ​ວົນ​ກ່ຽວ​ກັບ​ຊີວິດ​ຂອງ​ເຈົ້າ, ເຈົ້າ​ຈະ​ກິນ​ຫຍັງ​ຫຼື​ດື່ມ​ສິ່ງ​ທີ່​ເຈົ້າ​ຈະ​ດື່ມ, ຫລື​ເລື່ອງ​ຮ່າງກາຍ​ຂອງ​ເຈົ້າ, ເຈົ້າ​ຈະ​ໃສ່​ຫຍັງ.</w:t>
      </w:r>
    </w:p>
    <w:p/>
    <w:p>
      <w:r xmlns:w="http://schemas.openxmlformats.org/wordprocessingml/2006/main">
        <w:t xml:space="preserve">2 ຟີລິບປອຍ 4:19 - ແລະພຣະເຈົ້າຂອງຂ້ອຍຈະສະຫນອງຄວາມຕ້ອງການຂອງເຈົ້າທຸກອັນຕາມຄວາມອຸດົມສົມບູນຂອງລາວໃນລັດສະຫມີພາບໃນພຣະເຢຊູຄຣິດ.</w:t>
      </w:r>
    </w:p>
    <w:p/>
    <w:p>
      <w:r xmlns:w="http://schemas.openxmlformats.org/wordprocessingml/2006/main">
        <w:t xml:space="preserve">ເພງ^ສັນລະເສີນ 37:20 ແຕ່​ຄົນ​ຊົ່ວ​ຈະ​ຕາຍ​ໄປ ແລະ​ສັດຕູ​ຂອງ​ພຣະເຈົ້າຢາເວ​ຈະ​ເປັນ​ດັ່ງ​ໄຂມັນ​ຂອງ​ລູກແກະ​ຈະ​ຖືກ​ທຳລາຍ. ພວກເຂົາຈະບໍລິໂພກໄປໃນຄວັນຢາສູບ.</w:t>
      </w:r>
    </w:p>
    <w:p/>
    <w:p>
      <w:r xmlns:w="http://schemas.openxmlformats.org/wordprocessingml/2006/main">
        <w:t xml:space="preserve">ຄົນຊົ່ວຮ້າຍຈະຖືກທໍາລາຍ, ແລະສັດຕູຂອງພຣະຜູ້ເປັນເຈົ້າຈະເປັນຄືກັບລູກແກະທີ່ຖືກຂ້າ. ພວກມັນຈະຖືກບໍລິໂພກ ແລະຫາຍໄປຄືກັບຄວັນໄຟ.</w:t>
      </w:r>
    </w:p>
    <w:p/>
    <w:p>
      <w:r xmlns:w="http://schemas.openxmlformats.org/wordprocessingml/2006/main">
        <w:t xml:space="preserve">1. ຄວາມ​ຍຸຕິທຳ​ຂອງ​ພະເຈົ້າ​ຈະ​ຊະນະ—ຄຳເພງ 37:20</w:t>
      </w:r>
    </w:p>
    <w:p/>
    <w:p>
      <w:r xmlns:w="http://schemas.openxmlformats.org/wordprocessingml/2006/main">
        <w:t xml:space="preserve">2. ຄວາມ​ຖ່ອມ​ຕົວ​ຕໍ່​ສູ້​ກັບ​ຄວາມ​ທຸກ​ລຳບາກ—ຄຳເພງ 37:20</w:t>
      </w:r>
    </w:p>
    <w:p/>
    <w:p>
      <w:r xmlns:w="http://schemas.openxmlformats.org/wordprocessingml/2006/main">
        <w:t xml:space="preserve">1. Isaiah 66:24 - ແລະ​ພວກ​ເຂົາ​ຈະ​ອອກ​ໄປ​, ແລະ​ເບິ່ງ​ຕາມ carcasses ຂອງ​ຜູ້​ຊາຍ​ທີ່​ໄດ້​ລ່ວງ​ລະ​ເມີດ​ຕໍ່​ຂ້າ​ພະ​ເຈົ້າ​: ສໍາ​ລັບ​ແມ່​ທ້ອງ​ຂອງ​ເຂົາ​ເຈົ້າ​ຈະ​ບໍ່​ຕາຍ​, ແລະ​ໄຟ​ຂອງ​ເຂົາ​ເຈົ້າ​ຈະ​ບໍ່​ໄດ້​ດັບ​; ແລະ ພວກ​ເຂົາ​ຈະ​ເປັນ​ທີ່​ໜ້າ​ກຽດ​ຊັງ​ຕໍ່​ເນື້ອ​ໜັງ​ທັງ​ປວງ.</w:t>
      </w:r>
    </w:p>
    <w:p/>
    <w:p>
      <w:r xmlns:w="http://schemas.openxmlformats.org/wordprocessingml/2006/main">
        <w:t xml:space="preserve">2. Malachi 4:1 - ເພາະ​ວ່າ, ຈົ່ງ​ເບິ່ງ, ມື້​ມາ, ທີ່​ຈະ​ໄຫມ້​ເປັນ​ເຕົາ​ອົບ; ແລະ ຄົນ​ຈອງຫອງ​ທັງ​ໝົດ, ແທ້​ຈິງ​ແລ້ວ, ແລະ ທຸກ​ຄົນ​ທີ່​ເຮັດ​ຊົ່ວ, ຈະ​ເປັນ​ເຫງົ້າ; ແລະ ວັນ​ທີ່​ຈະ​ມາ​ເຖິງ​ຈະ​ເຜົາ​ຜານ​ພວກ​ເຂົາ, ພຣະ​ຜູ້​ເປັນ​ເຈົ້າ​ຈອມ​ໂຍທາ​ກ່າວ, ວ່າ​ມັນ​ຈະ​ບໍ່​ປະ​ຖິ້ມ​ພວກ​ເຂົາ​ທັງ​ຮາກ ຫລື ກິ່ງ​ງ່າ.</w:t>
      </w:r>
    </w:p>
    <w:p/>
    <w:p>
      <w:r xmlns:w="http://schemas.openxmlformats.org/wordprocessingml/2006/main">
        <w:t xml:space="preserve">ເພງ^ສັນລະເສີນ 37:21 ຄົນ​ຊົ່ວ​ຢືມ​ເງິນ ແລະ​ບໍ່​ຊຳລະ​ອີກ, ແຕ່​ຄົນ​ຊອບທຳ​ໃຫ້​ຄວາມ​ເມດຕາ ແລະ​ໃຫ້.</w:t>
      </w:r>
    </w:p>
    <w:p/>
    <w:p>
      <w:r xmlns:w="http://schemas.openxmlformats.org/wordprocessingml/2006/main">
        <w:t xml:space="preserve">ຄົນ​ຊອບທຳ​ສະແດງ​ຄວາມ​ເມດຕາ​ແລະ​ໃຫ້​ໃນ​ຂະນະ​ທີ່​ຄົນ​ຊົ່ວ​ຢືມ​ເງິນ​ແລະ​ບໍ່​ຈ່າຍ​ຄືນ.</w:t>
      </w:r>
    </w:p>
    <w:p/>
    <w:p>
      <w:r xmlns:w="http://schemas.openxmlformats.org/wordprocessingml/2006/main">
        <w:t xml:space="preserve">1. ຄວາມເອື້ອເຟື້ອເພື່ອແຜ່: ພອນຂອງການໃຫ້</w:t>
      </w:r>
    </w:p>
    <w:p/>
    <w:p>
      <w:r xmlns:w="http://schemas.openxmlformats.org/wordprocessingml/2006/main">
        <w:t xml:space="preserve">2. ອັນຕະລາຍຂອງຄວາມໂລບ: ການຮຽນຮູ້ທີ່ຈະຫຼີກລ້ຽງການຕິດໜີ້ທີ່ບໍ່ຈໍາເປັນ</w:t>
      </w:r>
    </w:p>
    <w:p/>
    <w:p>
      <w:r xmlns:w="http://schemas.openxmlformats.org/wordprocessingml/2006/main">
        <w:t xml:space="preserve">1. ສຸພາສິດ 22:7 - ຄົນ​ຮັ່ງມີ​ປົກຄອງ​ຄົນ​ທຸກ​ຍາກ ແລະ​ຜູ້​ກູ້​ຢືມ​ເງິນ​ເປັນ​ທາດ​ຂອງ​ຜູ້​ໃຫ້​ກູ້.</w:t>
      </w:r>
    </w:p>
    <w:p/>
    <w:p>
      <w:r xmlns:w="http://schemas.openxmlformats.org/wordprocessingml/2006/main">
        <w:t xml:space="preserve">2. ລູກາ 6:35 - ແຕ່​ຈົ່ງ​ຮັກ​ສັດຕູ​ຂອງ​ເຈົ້າ, ແລະ​ເຮັດ​ດີ, ແລະ​ໃຫ້​ຢືມ​ເງິນ, ໂດຍ​ຫວັງ​ວ່າ​ຈະ​ບໍ່​ມີ​ຫຍັງ​ອີກ; ແລະ​ລາງວັນ​ຂອງ​ເຈົ້າ​ຈະ​ຍິ່ງໃຫຍ່, ແລະ ເຈົ້າ​ຈະ​ເປັນ​ລູກ​ຂອງ​ພຣະ​ຜູ້​ສູງ​ສຸດ, ເພາະ​ລາວ​ມີ​ຄວາມ​ເມດ​ຕາ​ຕໍ່​ຄົນ​ທີ່​ບໍ່​ຂອບ​ໃຈ ແລະ​ຕໍ່​ຄົນ​ຊົ່ວ.</w:t>
      </w:r>
    </w:p>
    <w:p/>
    <w:p>
      <w:r xmlns:w="http://schemas.openxmlformats.org/wordprocessingml/2006/main">
        <w:t xml:space="preserve">Psalms 37:22 ເພາະ​ວ່າ​ຜູ້​ທີ່​ໄດ້​ຮັບ​ພອນ​ຂອງ​ພຣະ​ອົງ​ຈະ​ເປັນ​ມໍ​ລະ​ດົກ​ຂອງ​ແຜ່ນ​ດິນ​ໂລກ; ແລະ ຜູ້​ທີ່​ຖືກ​ສາບ​ແຊ່ງ​ຂອງ​ພຣະ​ອົງ​ຈະ​ຖືກ​ຕັດ​ອອກ.</w:t>
      </w:r>
    </w:p>
    <w:p/>
    <w:p>
      <w:r xmlns:w="http://schemas.openxmlformats.org/wordprocessingml/2006/main">
        <w:t xml:space="preserve">ພອນ​ຂອງ​ພຣະ​ເຈົ້າ​ຈະ​ສືບ​ທອດ​ແຜ່ນ​ດິນ​ໂລກ, ໃນ​ຂະ​ນະ​ທີ່​ຜູ້​ທີ່​ສາບ​ແຊ່ງ​ໂດຍ​ພຣະ​ອົງ​ຈະ​ຖືກ​ຕັດ​ອອກ.</w:t>
      </w:r>
    </w:p>
    <w:p/>
    <w:p>
      <w:r xmlns:w="http://schemas.openxmlformats.org/wordprocessingml/2006/main">
        <w:t xml:space="preserve">1: ພຣະເຈົ້າໃຫ້ລາງວັນແກ່ຜູ້ທີ່ເຊື່ອຟັງພຣະອົງ ແລະລົງໂທດຜູ້ທີ່ບໍ່ເຊື່ອຟັງພຣະອົງ.</w:t>
      </w:r>
    </w:p>
    <w:p/>
    <w:p>
      <w:r xmlns:w="http://schemas.openxmlformats.org/wordprocessingml/2006/main">
        <w:t xml:space="preserve">2: ຄວາມເມດຕາຂອງພຣະເຈົ້າເຮັດໃຫ້ພວກເຮົາມີຄວາມຫວັງ, ແຕ່ພວກເຮົາຕ້ອງເອົາໃຈໃສ່ກັບພຣະຄໍາຂອງພຣະອົງ.</w:t>
      </w:r>
    </w:p>
    <w:p/>
    <w:p>
      <w:r xmlns:w="http://schemas.openxmlformats.org/wordprocessingml/2006/main">
        <w:t xml:space="preserve">1: ມັດທາຍ 5:5 - ພອນແມ່ນຜູ້ທີ່ອ່ອນໂຍນ: ສໍາລັບພວກເຂົາຈະໄດ້ຮັບມໍລະດົກໂລກ.</w:t>
      </w:r>
    </w:p>
    <w:p/>
    <w:p>
      <w:r xmlns:w="http://schemas.openxmlformats.org/wordprocessingml/2006/main">
        <w:t xml:space="preserve">2: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ເພງ^ສັນລະເສີນ 37:23 ພຣະເຈົ້າຢາເວ​ສັ່ງ​ຂັ້ນໄດ​ຂອງ​ຄົນ​ດີ ແລະ​ລາວ​ກໍ​ພໍໃຈ​ໃນ​ທາງ​ຂອງ​ລາວ.</w:t>
      </w:r>
    </w:p>
    <w:p/>
    <w:p>
      <w:r xmlns:w="http://schemas.openxmlformats.org/wordprocessingml/2006/main">
        <w:t xml:space="preserve">ພຣະ​ຜູ້​ເປັນ​ເຈົ້າ​ສັ່ງ​ຂັ້ນ​ຕອນ​ຂອງ​ຄົນ​ດີ​ແລະ​ມີ​ຄວາມ​ສຸກ​ໃນ​ການ​ເດີນ​ທາງ​ຂອງ​ຕົນ.</w:t>
      </w:r>
    </w:p>
    <w:p/>
    <w:p>
      <w:r xmlns:w="http://schemas.openxmlformats.org/wordprocessingml/2006/main">
        <w:t xml:space="preserve">1. ການຊີ້ນໍາຂອງພຣະເຈົ້າ - ໄວ້ວາງໃຈພຣະເຈົ້າເພື່ອຊີ້ນໍາຂັ້ນຕອນຂອງພວກເຮົາ</w:t>
      </w:r>
    </w:p>
    <w:p/>
    <w:p>
      <w:r xmlns:w="http://schemas.openxmlformats.org/wordprocessingml/2006/main">
        <w:t xml:space="preserve">2. ຍ່າງໃນແສງສະຫວ່າງ - ວິທີການປະຕິບັດຕາມເສັ້ນທາງຂອງພຣະເຈົ້າ</w:t>
      </w:r>
    </w:p>
    <w:p/>
    <w:p>
      <w:r xmlns:w="http://schemas.openxmlformats.org/wordprocessingml/2006/main">
        <w:t xml:space="preserve">1. ສຸພາສິດ 3:5-6 - "ຈົ່ງວາງໃຈໃນພຣະຜູ້ເປັນເຈົ້າດ້ວຍສຸດຫົວໃຈຂອງເຈົ້າແລະບໍ່ອີງໃສ່ຄວາມເຂົ້າໃຈຂອງເຈົ້າເອງ; ໃນທຸກວິທີທີ່ເຈົ້າຍອມຈໍານົນຕໍ່ພຣະອົງ, ແລະພຣະອົງຈະເຮັດໃຫ້ເສັ້ນທາງຂອງເຈົ້າຊື່."</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ເພງ^ສັນລະເສີນ 37:24 ເຖິງ​ແມ່ນ​ລາວ​ຈະ​ລົ້ມ​ລົງ ແຕ່​ລາວ​ຈະ​ບໍ່​ຖືກ​ທຳລາຍ​ຢ່າງ​ເຕັມທີ ເພາະ​ພຣະເຈົ້າຢາເວ​ໄດ້​ຈັບ​ມື​ລາວ​ໄວ້.</w:t>
      </w:r>
    </w:p>
    <w:p/>
    <w:p>
      <w:r xmlns:w="http://schemas.openxmlformats.org/wordprocessingml/2006/main">
        <w:t xml:space="preserve">ພຣະ​ຜູ້​ເປັນ​ເຈົ້າ​ສະ​ເຫມີ​ທີ່​ຈະ​ຮັກ​ສາ​ພວກ​ເຮົາ​ເຖິງ​ແມ່ນ​ວ່າ​ໃນ​ເວ​ລາ​ທີ່​ພວກ​ເຮົາ​ຕົກ.</w:t>
      </w:r>
    </w:p>
    <w:p/>
    <w:p>
      <w:r xmlns:w="http://schemas.openxmlformats.org/wordprocessingml/2006/main">
        <w:t xml:space="preserve">1: ພຣະເຈົ້າຢູ່ສະເຫມີສໍາລັບພວກເຮົາໃນເວລາທີ່ຕ້ອງການ</w:t>
      </w:r>
    </w:p>
    <w:p/>
    <w:p>
      <w:r xmlns:w="http://schemas.openxmlformats.org/wordprocessingml/2006/main">
        <w:t xml:space="preserve">2: ການໄວ້ວາງໃຈໃນພຣະຜູ້ເປັນເຈົ້າເຖິງແມ່ນວ່າໃນເວລາທີ່ມີຄວາມຫຍຸ້ງຍາກຫຼາຍທີ່ສຸດ</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ຟີລິບ 4: 13 - "ຂ້ອຍສາມາດເຮັດທຸກສິ່ງໂດຍຜ່ານພຣະອົງຜູ້ທີ່ເສີມສ້າງຂ້ອຍ."</w:t>
      </w:r>
    </w:p>
    <w:p/>
    <w:p>
      <w:r xmlns:w="http://schemas.openxmlformats.org/wordprocessingml/2006/main">
        <w:t xml:space="preserve">ເພງ^ສັນລະເສີນ 37:25 ຂ້ອຍ​ຍັງ​ໜຸ່ມ​ຢູ່ ແລະ​ຕອນ​ນີ້​ເຖົ້າແກ່​ແລ້ວ; ແຕ່​ຂ້າ​ພະ​ເຈົ້າ​ບໍ່​ໄດ້​ເຫັນ​ຄົນ​ຊອບ​ທໍາ​ປະ​ຖິ້ມ, ຫຼື​ເຊື້ອ​ສາຍ​ຂອງ​ເຂົາ​ຂໍ​ເຂົ້າ​ຈີ່.</w:t>
      </w:r>
    </w:p>
    <w:p/>
    <w:p>
      <w:r xmlns:w="http://schemas.openxmlformats.org/wordprocessingml/2006/main">
        <w:t xml:space="preserve">ຄົນ​ຊອບ​ທຳ​ຈະ​ບໍ່​ຖືກ​ປະ​ຖິ້ມ, ແມ່ນ​ແຕ່​ໃນ​ອາ​ຍຸ​ສູງ​ສຸດ.</w:t>
      </w:r>
    </w:p>
    <w:p/>
    <w:p>
      <w:r xmlns:w="http://schemas.openxmlformats.org/wordprocessingml/2006/main">
        <w:t xml:space="preserve">1: ພະເຈົ້າ​ຈະ​ຈັດ​ຫາ​ຄົນ​ຊອບທຳ​ສະເໝີ.</w:t>
      </w:r>
    </w:p>
    <w:p/>
    <w:p>
      <w:r xmlns:w="http://schemas.openxmlformats.org/wordprocessingml/2006/main">
        <w:t xml:space="preserve">2: ຄວາມສັດຊື່ຂອງພະເຈົ້າບໍ່ໄດ້ຂຶ້ນກັບອາຍຸ.</w:t>
      </w:r>
    </w:p>
    <w:p/>
    <w:p>
      <w:r xmlns:w="http://schemas.openxmlformats.org/wordprocessingml/2006/main">
        <w:t xml:space="preserve">1: ຄຳເພງ 37:25</w:t>
      </w:r>
    </w:p>
    <w:p/>
    <w:p>
      <w:r xmlns:w="http://schemas.openxmlformats.org/wordprocessingml/2006/main">
        <w:t xml:space="preserve">2 ເຮັບເຣີ 13:5-6 ຈົ່ງ​ຮັກສາ​ຊີວິດ​ຂອງ​ເຈົ້າ​ໃຫ້​ພົ້ນ​ຈາກ​ການ​ຮັກ​ເງິນ ແລະ​ພໍ​ໃຈ​ໃນ​ສິ່ງ​ທີ່​ເຈົ້າ​ມີ, ເພາະ​ພຣະອົງ​ໄດ້​ກ່າວ​ວ່າ, ເຮົາ​ຈະ​ບໍ່​ປະຖິ້ມ​ເຈົ້າ ຫລື​ປະຖິ້ມ​ເຈົ້າ.</w:t>
      </w:r>
    </w:p>
    <w:p/>
    <w:p>
      <w:r xmlns:w="http://schemas.openxmlformats.org/wordprocessingml/2006/main">
        <w:t xml:space="preserve">ເພງ^ສັນລະເສີນ 37:26 ພຣະອົງ​ຊົງ​ເມດຕາ​ສົງສານ ແລະ​ໃຫ້​ຢືມ​ເງິນ; ແລະ​ເຊື້ອ​ສາຍ​ຂອງ​ພຣະ​ອົງ​ໄດ້​ຮັບ​ພອນ.</w:t>
      </w:r>
    </w:p>
    <w:p/>
    <w:p>
      <w:r xmlns:w="http://schemas.openxmlformats.org/wordprocessingml/2006/main">
        <w:t xml:space="preserve">ພຣະ​ເຈົ້າ​ມີ​ຄວາມ​ເມດ​ຕາ​ສະ​ເໝີ​ໄປ ແລະ ສະ​ໜອງ​ໃຫ້​ຜູ້​ທີ່​ວາງ​ໃຈ​ໃນ​ພຣະ​ອົງ, ແລະ ຜູ້​ຕິດ​ຕາມ​ທີ່​ສັດ​ຊື່​ຂອງ​ພຣະ​ອົງ​ໄດ້​ຮັບ​ພອນ.</w:t>
      </w:r>
    </w:p>
    <w:p/>
    <w:p>
      <w:r xmlns:w="http://schemas.openxmlformats.org/wordprocessingml/2006/main">
        <w:t xml:space="preserve">1. "ພະລັງແຫ່ງຄວາມເມດຕາຂອງພຣະເຈົ້າ"</w:t>
      </w:r>
    </w:p>
    <w:p/>
    <w:p>
      <w:r xmlns:w="http://schemas.openxmlformats.org/wordprocessingml/2006/main">
        <w:t xml:space="preserve">2. "ພອນແຫ່ງຄວາມສັດຊື່ຕໍ່ພຣະຜູ້ເປັນເຈົ້າ"</w:t>
      </w:r>
    </w:p>
    <w:p/>
    <w:p>
      <w:r xmlns:w="http://schemas.openxmlformats.org/wordprocessingml/2006/main">
        <w:t xml:space="preserve">1. Romans 5:8 - "ແຕ່ພຣະເຈົ້າສະແດງໃຫ້ເຫັນຄວາມຮັກຂອງຕົນເອງສໍາລັບພວກເຮົາ: ໃນຂະນະທີ່ພວກເຮົາຍັງເປັນຄົນບາບ, ພຣະຄຣິດໄດ້ເສຍຊີວິດສໍາລັບພວກເຮົາ."</w:t>
      </w:r>
    </w:p>
    <w:p/>
    <w:p>
      <w:r xmlns:w="http://schemas.openxmlformats.org/wordprocessingml/2006/main">
        <w:t xml:space="preserve">2. ຢາໂກໂບ 1:17 - "ທຸກໆຂອງປະທານທີ່ດີແລະສົມບູນແມ່ນມາຈາກຂ້າງເທິງ, ມາຈາກພຣະບິດາຂອງແສງສະຫວ່າງໃນສະຫວັນ, ຜູ້ທີ່ບໍ່ປ່ຽນແປງຄືກັບການປ່ຽນເງົາ."</w:t>
      </w:r>
    </w:p>
    <w:p/>
    <w:p>
      <w:r xmlns:w="http://schemas.openxmlformats.org/wordprocessingml/2006/main">
        <w:t xml:space="preserve">ເພງ^ສັນລະເສີນ 37:27 ຈົ່ງ​ໜີ​ຈາກ​ຄວາມ​ຊົ່ວຊ້າ ແລະ​ເຮັດ​ດີ. ແລະ​ຢູ່​ເປັນ​ນິດ.</w:t>
      </w:r>
    </w:p>
    <w:p/>
    <w:p>
      <w:r xmlns:w="http://schemas.openxmlformats.org/wordprocessingml/2006/main">
        <w:t xml:space="preserve">ຈົ່ງ​ໜີ​ຈາກ​ຄວາມ​ຊົ່ວ​ຮ້າຍ ແລະ​ເຮັດ​ຄວາມ​ດີ​ເພື່ອ​ຈະ​ມີ​ຊີວິດ​ທີ່​ເປັນ​ພອນ.</w:t>
      </w:r>
    </w:p>
    <w:p/>
    <w:p>
      <w:r xmlns:w="http://schemas.openxmlformats.org/wordprocessingml/2006/main">
        <w:t xml:space="preserve">1: ເສັ້ນທາງສູ່ຊີວິດ: ວິທີການດໍາລົງຊີວິດທີ່ມີພອນ</w:t>
      </w:r>
    </w:p>
    <w:p/>
    <w:p>
      <w:r xmlns:w="http://schemas.openxmlformats.org/wordprocessingml/2006/main">
        <w:t xml:space="preserve">2: ເສັ້ນທາງໄປສູ່ພຣະເຈົ້າ: ການປະຖິ້ມຄວາມຊົ່ວແລະການເຮັດດີ</w:t>
      </w:r>
    </w:p>
    <w:p/>
    <w:p>
      <w:r xmlns:w="http://schemas.openxmlformats.org/wordprocessingml/2006/main">
        <w:t xml:space="preserve">1: ຢາໂກໂບ 4:17- ສະນັ້ນ ຜູ້​ໃດ​ກໍ​ຕາມ​ທີ່​ຮູ້​ສິ່ງ​ທີ່​ຖືກຕ້ອງ​ແລະ​ບໍ່​ເຮັດ, ເພາະ​ລາວ​ເປັນ​ບາບ.</w:t>
      </w:r>
    </w:p>
    <w:p/>
    <w:p>
      <w:r xmlns:w="http://schemas.openxmlformats.org/wordprocessingml/2006/main">
        <w:t xml:space="preserve">2: ເອເຟດ 5:15-16—ຈົ່ງ​ເບິ່ງ​ໃຫ້​ດີ​ວ່າ​ເຈົ້າ​ຈະ​ເດີນ​ໄປ​ແນວ​ໃດ​ບໍ່​ເປັນ​ຄົນ​ບໍ່​ສະຫລາດ ແຕ່​ເປັນ​ຄົນ​ມີ​ປັນຍາ ໂດຍ​ໃຊ້​ເວລາ​ໃຫ້​ດີ​ທີ່​ສຸດ ເພາະ​ວັນ​ເວລາ​ນັ້ນ​ຊົ່ວ​ຮ້າຍ.</w:t>
      </w:r>
    </w:p>
    <w:p/>
    <w:p>
      <w:r xmlns:w="http://schemas.openxmlformats.org/wordprocessingml/2006/main">
        <w:t xml:space="preserve">ເພງ^ສັນລະເສີນ 37:28 ເພາະ​ພຣະເຈົ້າຢາເວ​ຮັກ​ການ​ພິພາກສາ ແລະ​ບໍ່​ປະຖິ້ມ​ໄພ່ພົນ​ຂອງ​ພຣະອົງ. ພວກ​ເຂົາ​ຖືກ​ຮັກສາ​ໄວ້​ຕະຫລອດ​ການ: ແຕ່​ເຊື້ອສາຍ​ຂອງ​ຄົນ​ຊົ່ວ​ຈະ​ຖືກ​ຕັດ​ອອກ.</w:t>
      </w:r>
    </w:p>
    <w:p/>
    <w:p>
      <w:r xmlns:w="http://schemas.openxmlformats.org/wordprocessingml/2006/main">
        <w:t xml:space="preserve">ພຣະ​ຜູ້​ເປັນ​ເຈົ້າ​ຮັກ​ຄວາມ​ຍຸດ​ຕິ​ທຳ ແລະ ຈະ​ບໍ່​ປະ​ຖິ້ມ​ຜູ້​ຕິດ​ຕາມ​ທີ່​ຊື່​ສັດ​ຂອງ​ພຣະ​ອົງ; ພວກ​ເຂົາ​ຖືກ​ຮັກສາ​ໄວ້​ຕະຫຼອດ​ໄປ, ແຕ່​ຄົນ​ຊົ່ວ​ຈະ​ຖືກ​ທຳລາຍ.</w:t>
      </w:r>
    </w:p>
    <w:p/>
    <w:p>
      <w:r xmlns:w="http://schemas.openxmlformats.org/wordprocessingml/2006/main">
        <w:t xml:space="preserve">1. ຄວາມຍຸຕິທໍາຂອງພຣະເຈົ້າ: ພອນຂອງຄວາມຊອບທໍາແລະການທໍາລາຍຄວາມຊົ່ວຮ້າຍ</w:t>
      </w:r>
    </w:p>
    <w:p/>
    <w:p>
      <w:r xmlns:w="http://schemas.openxmlformats.org/wordprocessingml/2006/main">
        <w:t xml:space="preserve">2. ການ​ຮັກສາ​ຄົນ​ສັດ​ຊື່: ການ​ຊອກ​ຫາ​ຄວາມ​ປອບ​ໂຍນ​ໃນ​ຄວາມ​ຮັກ​ຂອງ​ພະເຈົ້າ</w:t>
      </w:r>
    </w:p>
    <w:p/>
    <w:p>
      <w:r xmlns:w="http://schemas.openxmlformats.org/wordprocessingml/2006/main">
        <w:t xml:space="preserve">1. ເອຊາຢາ 26:3 - ພຣະອົງ​ຈະ​ຮັກສາ​ລາວ​ໃຫ້​ຢູ່​ໃນ​ຄວາມ​ສະຫງົບ​ສຸກ​ທີ່​ສົມບູນ, ຊຶ່ງ​ມີ​ຈິດໃຈ​ຢູ່​ໃນ​ຕົວ​ເຈົ້າ ເພາະ​ລາວ​ວາງໃຈ​ໃນ​ເຈົ້າ.</w:t>
      </w:r>
    </w:p>
    <w:p/>
    <w:p>
      <w:r xmlns:w="http://schemas.openxmlformats.org/wordprocessingml/2006/main">
        <w:t xml:space="preserve">2 ໂຣມ 8:28 - ແລະ​ເຮົາ​ຮູ້​ວ່າ​ທຸກ​ສິ່ງ​ທັງ​ປວງ​ເຮັດ​ວຽກ​ຮ່ວມ​ກັນ​ເພື່ອ​ຄວາມ​ດີ​ຕໍ່​ຜູ້​ທີ່​ຮັກ​ພຣະ​ເຈົ້າ, ກັບ​ຜູ້​ທີ່​ຖືກ​ເອີ້ນ​ຕາມ​ຈຸດ​ປະສົງ​ຂອງ​ພຣະອົງ.</w:t>
      </w:r>
    </w:p>
    <w:p/>
    <w:p>
      <w:r xmlns:w="http://schemas.openxmlformats.org/wordprocessingml/2006/main">
        <w:t xml:space="preserve">ເພງ^ສັນລະເສີນ 37:29 ຄົນ​ຊອບທຳ​ຈະ​ໄດ້​ດິນແດນ​ເປັນ​ມໍຣະດົກ ແລະ​ອາໄສ​ຢູ່​ໃນ​ດິນແດນ​ນັ້ນ​ຕະຫລອດໄປ.</w:t>
      </w:r>
    </w:p>
    <w:p/>
    <w:p>
      <w:r xmlns:w="http://schemas.openxmlformats.org/wordprocessingml/2006/main">
        <w:t xml:space="preserve">ຄົນ​ຊອບທຳ​ຈະ​ມີ​ເຮືອນ​ຢູ່​ຖາວອນ​ໃນ​ແຜ່ນດິນ.</w:t>
      </w:r>
    </w:p>
    <w:p/>
    <w:p>
      <w:r xmlns:w="http://schemas.openxmlformats.org/wordprocessingml/2006/main">
        <w:t xml:space="preserve">1: ເຮົາ​ຕ້ອງ​ຮັກສາ​ຄວາມ​ຊອບທຳ​ເພື່ອ​ຈະ​ສືບ​ທອດ​ແຜ່ນດິນ​ທີ່​ສັນຍາ​ໄວ້.</w:t>
      </w:r>
    </w:p>
    <w:p/>
    <w:p>
      <w:r xmlns:w="http://schemas.openxmlformats.org/wordprocessingml/2006/main">
        <w:t xml:space="preserve">2: ແຜ່ນດິນ​ເປັນ​ລາງວັນ​ສຳລັບ​ຄົນ​ຊອບທຳ ດັ່ງ​ທີ່​ພະເຈົ້າ​ຈະ​ຈັດ​ຫາ​ໃຫ້​ເຂົາ​ເຈົ້າ​ສະເໝີ.</w:t>
      </w:r>
    </w:p>
    <w:p/>
    <w:p>
      <w:r xmlns:w="http://schemas.openxmlformats.org/wordprocessingml/2006/main">
        <w:t xml:space="preserve">1: ໂຢຊວຍ 1:3-5 —ພະເຈົ້າ​ສັນຍາ​ວ່າ​ແຜ່ນດິນ​ນັ້ນ​ແກ່​ຊາວ​ອິດສະລາແອນ ຕາບ​ໃດ​ທີ່​ເຂົາ​ເຈົ້າ​ຍັງ​ເຊື່ອ​ຟັງ.</w:t>
      </w:r>
    </w:p>
    <w:p/>
    <w:p>
      <w:r xmlns:w="http://schemas.openxmlformats.org/wordprocessingml/2006/main">
        <w:t xml:space="preserve">2: ມັດທາຍ 6: 33 - ຈົ່ງຊອກຫາອານາຈັກຂອງພຣະເຈົ້າກ່ອນແລະທຸກສິ່ງຈະຖືກເພີ່ມໃສ່ເຈົ້າ.</w:t>
      </w:r>
    </w:p>
    <w:p/>
    <w:p>
      <w:r xmlns:w="http://schemas.openxmlformats.org/wordprocessingml/2006/main">
        <w:t xml:space="preserve">ເພງ^ສັນລະເສີນ 37:30 ປາກ​ຂອງ​ຄົນ​ຊອບທຳ​ເວົ້າ​ເຖິງ​ປັນຍາ ແລະ​ລີ້ນ​ຂອງ​ເພິ່ນ​ເວົ້າ​ເຖິງ​ການ​ພິພາກສາ.</w:t>
      </w:r>
    </w:p>
    <w:p/>
    <w:p>
      <w:r xmlns:w="http://schemas.openxmlformats.org/wordprocessingml/2006/main">
        <w:t xml:space="preserve">ຄົນຊອບທຳເວົ້າດ້ວຍປັນຍາແລະຄວາມຍຸດຕິທຳ.</w:t>
      </w:r>
    </w:p>
    <w:p/>
    <w:p>
      <w:r xmlns:w="http://schemas.openxmlformats.org/wordprocessingml/2006/main">
        <w:t xml:space="preserve">1. ອຳນາດຂອງສຽງອັນຊອບທຳ</w:t>
      </w:r>
    </w:p>
    <w:p/>
    <w:p>
      <w:r xmlns:w="http://schemas.openxmlformats.org/wordprocessingml/2006/main">
        <w:t xml:space="preserve">2. ວິທີການເວົ້າດ້ວຍປັນຍາແລະຄວາມຍຸດຕິທໍາ</w:t>
      </w:r>
    </w:p>
    <w:p/>
    <w:p>
      <w:r xmlns:w="http://schemas.openxmlformats.org/wordprocessingml/2006/main">
        <w:t xml:space="preserve">1. ສຸພາສິດ 21:23 - ຜູ້​ໃດ​ຮັກສາ​ປາກ​ແລະ​ລີ້ນ​ຂອງ​ຕົນ​ໃຫ້​ພົ້ນ​ຈາກ​ບັນຫາ.</w:t>
      </w:r>
    </w:p>
    <w:p/>
    <w:p>
      <w:r xmlns:w="http://schemas.openxmlformats.org/wordprocessingml/2006/main">
        <w:t xml:space="preserve">2. ຢາໂກໂບ 3:17 - ແຕ່​ສະຕິ​ປັນຍາ​ທີ່​ມາ​ຈາກ​ເບື້ອງ​ເທິງ​ນັ້ນ​ບໍລິສຸດ​ກ່ອນ, ແລ້ວ​ມີ​ສັນຕິສຸກ, ອ່ອນ​ໂຍນ, ເປີດ​ໃຫ້​ເຫດຜົນ, ເຕັມ​ໄປ​ດ້ວຍ​ຄວາມ​ເມດຕາ ແລະ​ຜົນ​ດີ, ບໍ່​ລຳອຽງ​ແລະ​ຈິງ​ໃຈ.</w:t>
      </w:r>
    </w:p>
    <w:p/>
    <w:p>
      <w:r xmlns:w="http://schemas.openxmlformats.org/wordprocessingml/2006/main">
        <w:t xml:space="preserve">ເພງ^ສັນລະເສີນ 37:31 ກົດບັນຍັດ​ຂອງ​ພຣະເຈົ້າ​ຢູ່​ໃນ​ໃຈ​ຂອງ​ພຣະອົງ. ບໍ່​ມີ​ຂັ້ນ​ຕອນ​ໃດ​ຂອງ​ພຣະ​ອົງ​ຈະ​ເລື່ອນ.</w:t>
      </w:r>
    </w:p>
    <w:p/>
    <w:p>
      <w:r xmlns:w="http://schemas.openxmlformats.org/wordprocessingml/2006/main">
        <w:t xml:space="preserve">ຜູ້​ຂຽນ​ຄຳເພງ​ກະຕຸ້ນ​ເຮົາ​ໃຫ້​ຮັກສາ​ກົດບັນຍັດ​ຂອງ​ພະເຈົ້າ​ໄວ້​ໃນ​ໃຈ​ຂອງ​ເຮົາ ເພື່ອ​ບໍ່​ໃຫ້​ບາດກ້າວ​ໃດ​ໜຶ່ງ​ຂອງ​ເຮົາ​ຈະ​ລົ້ມ​ລົງ.</w:t>
      </w:r>
    </w:p>
    <w:p/>
    <w:p>
      <w:r xmlns:w="http://schemas.openxmlformats.org/wordprocessingml/2006/main">
        <w:t xml:space="preserve">1. ຍຶດໝັ້ນໃນກົດໝາຍຂອງພະເຈົ້າ</w:t>
      </w:r>
    </w:p>
    <w:p/>
    <w:p>
      <w:r xmlns:w="http://schemas.openxmlformats.org/wordprocessingml/2006/main">
        <w:t xml:space="preserve">2. ການ​ປູກ​ຝັງ​ກົດ​ໝາຍ​ຂອງ​ພຣະ​ເຈົ້າ​ໄວ້​ໃນ​ໃຈ​ຂອງ​ເຮົາ</w:t>
      </w:r>
    </w:p>
    <w:p/>
    <w:p>
      <w:r xmlns:w="http://schemas.openxmlformats.org/wordprocessingml/2006/main">
        <w:t xml:space="preserve">1. ຄຳເພງ 37:31</w:t>
      </w:r>
    </w:p>
    <w:p/>
    <w:p>
      <w:r xmlns:w="http://schemas.openxmlformats.org/wordprocessingml/2006/main">
        <w:t xml:space="preserve">2. ມັດທາຍ 6:21 - ສໍາລັບຊັບສົມບັດຂອງເຈົ້າຢູ່ໃສ, ຫົວໃຈຂອງເຈົ້າຈະຢູ່ບ່ອນນັ້ນຄືກັນ.</w:t>
      </w:r>
    </w:p>
    <w:p/>
    <w:p>
      <w:r xmlns:w="http://schemas.openxmlformats.org/wordprocessingml/2006/main">
        <w:t xml:space="preserve">ເພງ^ສັນລະເສີນ 37:32 ຄົນ​ຊົ່ວ​ເຝົ້າ​ເບິ່ງ​ຄົນ​ຊອບທຳ ແລະ​ພະຍາຍາມ​ຂ້າ​ລາວ.</w:t>
      </w:r>
    </w:p>
    <w:p/>
    <w:p>
      <w:r xmlns:w="http://schemas.openxmlformats.org/wordprocessingml/2006/main">
        <w:t xml:space="preserve">ຄົນຊົ່ວຮ້າຍຊອກຫາວິທີທໍາລາຍຄົນຊອບທໍາ.</w:t>
      </w:r>
    </w:p>
    <w:p/>
    <w:p>
      <w:r xmlns:w="http://schemas.openxmlformats.org/wordprocessingml/2006/main">
        <w:t xml:space="preserve">1: ເຮົາ​ບໍ່​ຄວນ​ທໍ້ຖອຍ​ໃຈ​ເມື່ອ​ປະເຊີນ​ກັບ​ການ​ຕໍ່​ຕ້ານ​ຈາກ​ຄົນ​ຊົ່ວ ເພາະ​ພະເຈົ້າ​ສະຖິດ​ຢູ່​ກັບ​ເຮົາ ແລະ​ຈະ​ປົກ​ປ້ອງ​ເຮົາ.</w:t>
      </w:r>
    </w:p>
    <w:p/>
    <w:p>
      <w:r xmlns:w="http://schemas.openxmlformats.org/wordprocessingml/2006/main">
        <w:t xml:space="preserve">2: ເຮົາ​ບໍ່​ຄວນ​ອິດສາ​ຄົນ​ຊົ່ວ ເພາະ​ໃນ​ທີ່​ສຸດ​ເຂົາ​ເຈົ້າ​ຈະ​ໄດ້​ຮັບ​ການ​ພິພາກສາ​ຂອງ​ພະເຈົ້າ.</w:t>
      </w:r>
    </w:p>
    <w:p/>
    <w:p>
      <w:r xmlns:w="http://schemas.openxmlformats.org/wordprocessingml/2006/main">
        <w:t xml:space="preserve">1: Romans 8: 31 - "ດັ່ງນັ້ນ, ພວກເຮົາຈະເວົ້າແນວໃດໃນການຕອບສະຫນອງຕໍ່ສິ່ງເຫຼົ່ານີ້? ຖ້າພຣະເຈົ້າເປັນສໍາລັບພວກເຮົາ, ໃຜສາມາດຕໍ່ຕ້ານພວກເຮົາ?"</w:t>
      </w:r>
    </w:p>
    <w:p/>
    <w:p>
      <w:r xmlns:w="http://schemas.openxmlformats.org/wordprocessingml/2006/main">
        <w:t xml:space="preserve">2: Psalm 34:21 - "ຄວາມຊົ່ວຮ້າຍຈະຂ້າຄົນຊົ່ວຮ້າຍ: ແລະຜູ້ທີ່ກຽດຊັງຄົນຊອບທໍາຈະ desolate."</w:t>
      </w:r>
    </w:p>
    <w:p/>
    <w:p>
      <w:r xmlns:w="http://schemas.openxmlformats.org/wordprocessingml/2006/main">
        <w:t xml:space="preserve">ເພງ^ສັນລະເສີນ 37:33 ພຣະເຈົ້າຢາເວ​ຈະ​ບໍ່​ປ່ອຍ​ໃຫ້​ລາວ​ຢູ່​ໃນ​ກຳມື​ຂອງ​ລາວ ແລະ​ຈະ​ກ່າວ​ໂທດ​ລາວ​ເມື່ອ​ຖືກ​ຕັດສິນ.</w:t>
      </w:r>
    </w:p>
    <w:p/>
    <w:p>
      <w:r xmlns:w="http://schemas.openxmlformats.org/wordprocessingml/2006/main">
        <w:t xml:space="preserve">ພຣະ​ຜູ້​ເປັນ​ເຈົ້າ​ຈະ​ບໍ່​ປະ​ຖິ້ມ​ບາງ​ຄົນ​ໃນ​ເວ​ລາ​ຂອງ​ການ​ທົດ​ລອງ​ແລະ​ຈະ​ບໍ່​ຜ່ານ​ການ​ພິ​ພາກ​ສາ​ໃຫ້​ເຂົາ​ເຈົ້າ.</w:t>
      </w:r>
    </w:p>
    <w:p/>
    <w:p>
      <w:r xmlns:w="http://schemas.openxmlformats.org/wordprocessingml/2006/main">
        <w:t xml:space="preserve">1. ພະເຈົ້າສະຖິດຢູ່ກັບເຮົາສະເໝີ ບໍ່ວ່າຈະຢູ່ໃນສະຖານະການໃດກໍ່ຕາມ</w:t>
      </w:r>
    </w:p>
    <w:p/>
    <w:p>
      <w:r xmlns:w="http://schemas.openxmlformats.org/wordprocessingml/2006/main">
        <w:t xml:space="preserve">2. ພຣະເຈົ້າເປັນຜູ້ພິພາກສາແລະຜູ້ປົກປ້ອງສູງສຸດຂອງພວກເຮົາ</w:t>
      </w:r>
    </w:p>
    <w:p/>
    <w:p>
      <w:r xmlns:w="http://schemas.openxmlformats.org/wordprocessingml/2006/main">
        <w:t xml:space="preserve">1. Romans 8:31 - "ຖ້າ​ຫາກ​ວ່າ​ພຣະ​ເຈົ້າ​ສໍາ​ລັບ​ພວກ​ເຮົາ, ຜູ້​ທີ່​ຈະ​ຕ້ານ​ພວກ​ເຮົາ?"</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ເພງ^ສັນລະເສີນ 37:34 ຈົ່ງ​ລໍຄອຍ​ພຣະເຈົ້າຢາເວ ແລະ​ຮັກສາ​ທາງ​ຂອງ​ພຣະອົງ ແລະ​ພຣະອົງ​ຈະ​ຍົກ​ພຣະອົງ​ໃຫ້​ເປັນ​ມໍຣະດົກ ເມື່ອ​ຄົນຊົ່ວ​ຖືກ​ຕັດ​ອອກ ເຈົ້າ​ກໍ​ຈະ​ເຫັນ​ດິນແດນ​ນັ້ນ.</w:t>
      </w:r>
    </w:p>
    <w:p/>
    <w:p>
      <w:r xmlns:w="http://schemas.openxmlformats.org/wordprocessingml/2006/main">
        <w:t xml:space="preserve">ຈົ່ງວາງໃຈໃນພຣະຜູ້ເປັນເຈົ້າ ແລະເຊື່ອຟັງພຣະອົງ ແລະພຣະອົງຈະຍົກເຈົ້າຂຶ້ນ ແລະຈັດຫາມໍລະດົກໃຫ້ເຈົ້າ. ເຈົ້າຈະເຫັນຄົນຊົ່ວຖືກລົງໂທດ.</w:t>
      </w:r>
    </w:p>
    <w:p/>
    <w:p>
      <w:r xmlns:w="http://schemas.openxmlformats.org/wordprocessingml/2006/main">
        <w:t xml:space="preserve">1. ໄວ້ວາງໃຈພຣະຜູ້ເປັນເຈົ້າແລະພຣະອົງຈະສະຫນອງ</w:t>
      </w:r>
    </w:p>
    <w:p/>
    <w:p>
      <w:r xmlns:w="http://schemas.openxmlformats.org/wordprocessingml/2006/main">
        <w:t xml:space="preserve">2. ການເຊື່ອຟັງພະເຈົ້າຈະນໍາໄປສູ່ການໃຫ້ພອນ</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 ຈົ່ງຮັບຮູ້ພຣະອົງ, ແລະພຣະອົງຈະເຮັດໃຫ້ເສັ້ນທາງຂອງເຈົ້າຊື່ສັດ.</w:t>
      </w:r>
    </w:p>
    <w:p/>
    <w:p>
      <w:r xmlns:w="http://schemas.openxmlformats.org/wordprocessingml/2006/main">
        <w:t xml:space="preserve">2. ໂລມ 8:31 —ແລ້ວ​ເຮົາ​ຈະ​ເວົ້າ​ແນວ​ໃດ​ກັບ​ສິ່ງ​ເຫຼົ່າ​ນີ້? ຖ້າພຣະເຈົ້າຢູ່ສໍາລັບພວກເຮົາ, ໃຜສາມາດຕໍ່ຕ້ານພວກເຮົາ?</w:t>
      </w:r>
    </w:p>
    <w:p/>
    <w:p>
      <w:r xmlns:w="http://schemas.openxmlformats.org/wordprocessingml/2006/main">
        <w:t xml:space="preserve">ເພງ^ສັນລະເສີນ 37:35 ຂ້ອຍ​ໄດ້​ເຫັນ​ຄົນ​ຊົ່ວ​ມີ​ອຳນາດ​ອັນ​ຍິ່ງໃຫຍ່ ແລະ​ແຜ່​ຕົວ​ໄປ​ເໝືອນ​ຕົ້ນ​ໄມ້​ອ່າວ​ຂຽວ​ອຸ່ມທຸ່ມ.</w:t>
      </w:r>
    </w:p>
    <w:p/>
    <w:p>
      <w:r xmlns:w="http://schemas.openxmlformats.org/wordprocessingml/2006/main">
        <w:t xml:space="preserve">ຜູ້​ຂຽນ​ຄຳເພງ​ໄດ້​ເຫັນ​ຄົນ​ຊົ່ວ​ຢູ່​ໃນ​ຖານະ​ທີ່​ມີ​ອຳນາດ​ແລະ​ອິດ​ທິພົນ ໂດຍ​ປຽບ​ທຽບ​ເຂົາ​ເຈົ້າ​ກັບ​ຕົ້ນ​ໄມ້​ທີ່​ຈະເລີນ​ຮຸ່ງເຮືອງ.</w:t>
      </w:r>
    </w:p>
    <w:p/>
    <w:p>
      <w:r xmlns:w="http://schemas.openxmlformats.org/wordprocessingml/2006/main">
        <w:t xml:space="preserve">1. ອິດທິພົນຂອງອິດທິພົນ: ການຮຽນຮູ້ຈາກທັດສະນະຂອງຜູ້ແຕ່ງເພງສັນລະເສີນ</w:t>
      </w:r>
    </w:p>
    <w:p/>
    <w:p>
      <w:r xmlns:w="http://schemas.openxmlformats.org/wordprocessingml/2006/main">
        <w:t xml:space="preserve">2. ອັນຕະລາຍຂອງຄວາມພາກພູມໃຈ: ຄວາມປອດໄພທີ່ບໍ່ຖືກຕ້ອງຂອງຄົນຊົ່ວ</w:t>
      </w:r>
    </w:p>
    <w:p/>
    <w:p>
      <w:r xmlns:w="http://schemas.openxmlformats.org/wordprocessingml/2006/main">
        <w:t xml:space="preserve">1. ສຸພາສິດ 16:18, "ຄວາມພາກພູມໃຈກ່ອນຄວາມພິນາດ, ເປັນຈິດໃຈທີ່ຈອງຫອງກ່ອນທີ່ຈະລົ້ມລົງ."</w:t>
      </w:r>
    </w:p>
    <w:p/>
    <w:p>
      <w:r xmlns:w="http://schemas.openxmlformats.org/wordprocessingml/2006/main">
        <w:t xml:space="preserve">2. ຢາໂກໂບ 4:6 “ແຕ່​ພະອົງ​ໃຫ້​ພຣະ​ຄຸນ​ຫຼາຍ​ກວ່າ​ນັ້ນ ເພາະ​ສະນັ້ນ​ມັນ​ຈຶ່ງ​ກ່າວ​ວ່າ ‘ພະເຈົ້າ​ຕໍ່​ຕ້ານ​ຄົນ​ຈອງຫອງ ແຕ່​ໃຫ້​ພຣະ​ຄຸນ​ແກ່​ຄົນ​ຖ່ອມ.”</w:t>
      </w:r>
    </w:p>
    <w:p/>
    <w:p>
      <w:r xmlns:w="http://schemas.openxmlformats.org/wordprocessingml/2006/main">
        <w:t xml:space="preserve">ເພງ^ສັນລະເສີນ 37:36 ແຕ່​ພຣະອົງ​ໄດ້​ຕາຍໄປ, ແລະ​ເບິ່ງ​ແມ, ພຣະອົງ​ບໍ່​ໄດ້​ເປັນ​ດັ່ງນີ້: ແທ້​ຈິງ​ແລ້ວ, ເຮົາ​ໄດ້​ຊອກ​ຫາ​ພຣະອົງ, ແຕ່​ພຣະອົງ​ບໍ່​ພົບ.</w:t>
      </w:r>
    </w:p>
    <w:p/>
    <w:p>
      <w:r xmlns:w="http://schemas.openxmlformats.org/wordprocessingml/2006/main">
        <w:t xml:space="preserve">ການ​ຕາຍ​ໄປ​ຂອງ​ຄົນ​ຊອບ​ທຳ​ເປັນ​ເຫດ​ໃຫ້​ເກີດ​ຄວາມ​ທຸກ​ໂສກ, ແຕ່​ເຂົາ​ເຈົ້າ​ບໍ່​ໄດ້​ຫາຍ​ໄປ​ຕະຫຼອດ​ໄປ.</w:t>
      </w:r>
    </w:p>
    <w:p/>
    <w:p>
      <w:r xmlns:w="http://schemas.openxmlformats.org/wordprocessingml/2006/main">
        <w:t xml:space="preserve">1: ຄົນຊອບທໍາຈະບໍ່ຖືກລືມ</w:t>
      </w:r>
    </w:p>
    <w:p/>
    <w:p>
      <w:r xmlns:w="http://schemas.openxmlformats.org/wordprocessingml/2006/main">
        <w:t xml:space="preserve">2: ຄວາມຫວັງຂອງສະຫວັນ</w:t>
      </w:r>
    </w:p>
    <w:p/>
    <w:p>
      <w:r xmlns:w="http://schemas.openxmlformats.org/wordprocessingml/2006/main">
        <w:t xml:space="preserve">1: Psalm 103:14 - ສໍາລັບພຣະອົງຮູ້ຈັກກອບຂອງພວກເຮົາ; ລາວຈື່ໄດ້ວ່າພວກເຮົາເປັນຂີ້ຝຸ່ນ.</w:t>
      </w:r>
    </w:p>
    <w:p/>
    <w:p>
      <w:r xmlns:w="http://schemas.openxmlformats.org/wordprocessingml/2006/main">
        <w:t xml:space="preserve">2: Psalm 34:17-18 - ຮ້ອງ​ໄຫ້​ທີ່​ຊອບ​ທໍາ​, ແລະ​ພຣະ​ຜູ້​ເປັນ​ເຈົ້າ​ໄດ້​ຍິນ​, ແລະ​ປົດ​ປ່ອຍ​ໃຫ້​ເຂົາ​ເຈົ້າ​ອອກ​ຈາກ​ຄວາມ​ຫຍຸ້ງ​ຍາກ​ທັງ​ຫມົດ​ຂອງ​ເຂົາ​ເຈົ້າ​. ພຣະ​ຜູ້​ເປັນ​ເຈົ້າ​ສະ​ຖິດ​ຢູ່​ໃກ້​ກັບ​ຄົນ​ທີ່​ມີ​ຫົວ​ໃຈ​ທີ່​ແຕກ​ຫັກ; ແລະ​ຊ່ວຍ​ໃຫ້​ລອດ​ດັ່ງ​ທີ່​ມີ​ວິນ​ຍານ​ທີ່​ສຳ​ນຶກ​ຜິດ.</w:t>
      </w:r>
    </w:p>
    <w:p/>
    <w:p>
      <w:r xmlns:w="http://schemas.openxmlformats.org/wordprocessingml/2006/main">
        <w:t xml:space="preserve">ເພງ^ສັນລະເສີນ 37:37 ຈົ່ງ​ໝາຍ​ເຖິງ​ຄົນ​ສົມບູນ​ແບບ ແລະ​ຈົ່ງ​ເບິ່ງ​ຄົນ​ທ່ຽງທຳ ເພາະ​ທີ່​ສຸດ​ຂອງ​ຄົນ​ນັ້ນ​ຄື​ສັນຕິສຸກ.</w:t>
      </w:r>
    </w:p>
    <w:p/>
    <w:p>
      <w:r xmlns:w="http://schemas.openxmlformats.org/wordprocessingml/2006/main">
        <w:t xml:space="preserve">ຜູ້​ຊາຍ​ທີ່​ສົມບູນ​ແບບ​ເປັນ​ຕົວຢ່າງ​ທີ່​ຈະ​ເຮັດ​ຕາມ ແລະ​ໂດຍ​ການ​ເຮັດ​ແບບ​ນັ້ນ ຄົນ​ເຮົາ​ຈະ​ພົບ​ຄວາມ​ສະຫງົບ.</w:t>
      </w:r>
    </w:p>
    <w:p/>
    <w:p>
      <w:r xmlns:w="http://schemas.openxmlformats.org/wordprocessingml/2006/main">
        <w:t xml:space="preserve">1. Pursuing Perfection: ການບັນລຸສັນຕິພາບໂດຍຜ່ານຄວາມຊອບທໍາ</w:t>
      </w:r>
    </w:p>
    <w:p/>
    <w:p>
      <w:r xmlns:w="http://schemas.openxmlformats.org/wordprocessingml/2006/main">
        <w:t xml:space="preserve">2. ປະໂຫຍດຂອງການປະຕິບັດຕາມຄວາມຊື່ສັດ: ການຮຽກຮ້ອງເຖິງຄວາມບໍລິສຸດ</w:t>
      </w:r>
    </w:p>
    <w:p/>
    <w:p>
      <w:r xmlns:w="http://schemas.openxmlformats.org/wordprocessingml/2006/main">
        <w:t xml:space="preserve">1. ມັດທາຍ 5:48: ດັ່ງນັ້ນ ເຈົ້າ​ຕ້ອງ​ສົມບູນ​ແບບ ດັ່ງ​ທີ່​ພໍ່​ຜູ້​ສະຖິດ​ຢູ່​ໃນ​ສະຫວັນ​ສົມບູນ​ແບບ.</w:t>
      </w:r>
    </w:p>
    <w:p/>
    <w:p>
      <w:r xmlns:w="http://schemas.openxmlformats.org/wordprocessingml/2006/main">
        <w:t xml:space="preserve">2. ໂຣມ 12:2: ຢ່າ​ເຮັດ​ຕາມ​ໂລກ​ນີ້, ແຕ່​ຈົ່ງ​ຫັນ​ປ່ຽນ​ໂດຍ​ການ​ປ່ຽນ​ໃຈ​ໃໝ່, ເພື່ອ​ວ່າ​ໂດຍ​ການ​ທົດ​ສອບ​ເຈົ້າ​ຈະ​ໄດ້​ເຫັນ​ສິ່ງ​ທີ່​ເປັນ​ພຣະ​ປະສົງ​ຂອງ​ພຣະ​ເຈົ້າ, ອັນ​ໃດ​ເປັນ​ສິ່ງ​ທີ່​ດີ ແລະ​ເປັນ​ທີ່​ຍອມ​ຮັບ ແລະ​ດີ​ພ້ອມ.</w:t>
      </w:r>
    </w:p>
    <w:p/>
    <w:p>
      <w:r xmlns:w="http://schemas.openxmlformats.org/wordprocessingml/2006/main">
        <w:t xml:space="preserve">ເພງ^ສັນລະເສີນ 37:38 ແຕ່​ຄົນ​ທີ່​ລ່ວງ​ລະເມີດ​ຈະ​ຖືກ​ທຳລາຍ​ໄປ​ນຳ​ກັນ: ທີ່​ສຸດ​ຂອງ​ຄົນຊົ່ວ​ຈະ​ຖືກ​ຕັດ​ອອກ.</w:t>
      </w:r>
    </w:p>
    <w:p/>
    <w:p>
      <w:r xmlns:w="http://schemas.openxmlformats.org/wordprocessingml/2006/main">
        <w:t xml:space="preserve">ຄົນ​ຊົ່ວ​ຈະ​ຖືກ​ລົງໂທດ ແລະ​ຈຸດ​ຈົບ​ຂອງ​ພວກ​ເຂົາ​ຈະ​ຖືກ​ຕັດ​ອອກ.</w:t>
      </w:r>
    </w:p>
    <w:p/>
    <w:p>
      <w:r xmlns:w="http://schemas.openxmlformats.org/wordprocessingml/2006/main">
        <w:t xml:space="preserve">1. ການ​ເລືອກ​ຂອງ​ເຮົາ​ມີ​ຜົນ​ຕາມ​ມາ ແລະ​ພະເຈົ້າ​ຈະ​ຕັດສິນ​ຄົນ​ຊົ່ວ.</w:t>
      </w:r>
    </w:p>
    <w:p/>
    <w:p>
      <w:r xmlns:w="http://schemas.openxmlformats.org/wordprocessingml/2006/main">
        <w:t xml:space="preserve">2. ບໍ່ວ່າເຮົາຈະພະຍາຍາມປິດບັງບາບຂອງເຮົາຫຼາຍສໍ່າໃດ ພະເຈົ້າຈະນຳຄວາມຍຸຕິທຳມາສູ່ຄົນບໍ່ຊອບທຳ.</w:t>
      </w:r>
    </w:p>
    <w:p/>
    <w:p>
      <w:r xmlns:w="http://schemas.openxmlformats.org/wordprocessingml/2006/main">
        <w:t xml:space="preserve">1. ໂຣມ 2:8-9 “ແຕ່​ຄົນ​ທີ່​ສະແຫວງ​ຫາ​ຕົວ​ເອງ​ແລະ​ບໍ່​ເຊື່ອ​ຟັງ​ຄວາມ​ຈິງ ແຕ່​ເຊື່ອ​ຟັງ​ຄວາມ​ບໍ່​ຊອບທຳ​ຈະ​ມີ​ຄວາມ​ຄຽດ​ແຄ້ນ ແລະ​ຄວາມ​ຄຽດ​ແຄ້ນ​ໃຫ້​ແກ່​ມະນຸດ​ທຸກ​ຄົນ​ທີ່​ເຮັດ​ຊົ່ວ.. ."</w:t>
      </w:r>
    </w:p>
    <w:p/>
    <w:p>
      <w:r xmlns:w="http://schemas.openxmlformats.org/wordprocessingml/2006/main">
        <w:t xml:space="preserve">2. ສຸພາສິດ 11:21 “ຈົ່ງ​ແນ່​ໃຈ​ວ່າ: ຄົນ​ຊົ່ວ​ຈະ​ບໍ່​ຖືກ​ລົງໂທດ, ແຕ່​ຄົນ​ທີ່​ຊອບທຳ​ຈະ​ເປັນ​ອິດ​ສະຫຼະ.”</w:t>
      </w:r>
    </w:p>
    <w:p/>
    <w:p>
      <w:r xmlns:w="http://schemas.openxmlformats.org/wordprocessingml/2006/main">
        <w:t xml:space="preserve">ເພງ^ສັນລະເສີນ 37:39 ແຕ່​ຄວາມ​ພົ້ນ​ຂອງ​ຄົນ​ຊອບທຳ​ເປັນ​ຂອງ​ພຣະເຈົ້າຢາເວ ພຣະອົງ​ເປັນ​ກຳລັງ​ຂອງ​ພວກເຂົາ​ໃນ​ເວລາ​ທີ່​ຫຍຸ້ງຍາກ.</w:t>
      </w:r>
    </w:p>
    <w:p/>
    <w:p>
      <w:r xmlns:w="http://schemas.openxmlformats.org/wordprocessingml/2006/main">
        <w:t xml:space="preserve">ພຣະ​ຜູ້​ເປັນ​ເຈົ້າ​ເປັນ​ຜູ້​ຊ່ອຍ​ໃຫ້​ລອດ​ຄົນ​ຊອບ​ທຳ​ໃນ​ເວ​ລາ​ທີ່​ມີ​ຄວາມ​ຫຍຸ້ງ​ຍາກ ແລະ​ເປັນ​ກຳ​ລັງ​ຂອງ​ເຂົາ​ເຈົ້າ.</w:t>
      </w:r>
    </w:p>
    <w:p/>
    <w:p>
      <w:r xmlns:w="http://schemas.openxmlformats.org/wordprocessingml/2006/main">
        <w:t xml:space="preserve">1. ຄວາມເຂັ້ມແຂງຂອງພຣະຜູ້ເປັນເຈົ້າໃນເວລາທີ່ມີບັນຫາ</w:t>
      </w:r>
    </w:p>
    <w:p/>
    <w:p>
      <w:r xmlns:w="http://schemas.openxmlformats.org/wordprocessingml/2006/main">
        <w:t xml:space="preserve">2. ຄວາມລອດຂອງຄົນຊອບທໍາຈາກພຣະຜູ້ເປັນເຈົ້າ</w:t>
      </w:r>
    </w:p>
    <w:p/>
    <w:p>
      <w:r xmlns:w="http://schemas.openxmlformats.org/wordprocessingml/2006/main">
        <w:t xml:space="preserve">1. ເອຊາຢາ 40:29-31 - ພຣະອົງ​ໃຫ້​ພະລັງ​ແກ່​ຄົນ​ອ່ອນ​ເພຍ, ແລະ​ຜູ້​ທີ່​ບໍ່​ມີ​ກຳລັງ ພະອົງ​ຈະ​ເພີ່ມ​ກຳລັງ.</w:t>
      </w:r>
    </w:p>
    <w:p/>
    <w:p>
      <w:r xmlns:w="http://schemas.openxmlformats.org/wordprocessingml/2006/main">
        <w:t xml:space="preserve">2. ໂລມ 8:31 —ແລ້ວ​ເຮົາ​ຈະ​ເວົ້າ​ແນວ​ໃດ​ກັບ​ສິ່ງ​ເຫຼົ່າ​ນີ້? ຖ້າພຣະເຈົ້າຢູ່ສໍາລັບພວກເຮົາ, ໃຜສາມາດຕໍ່ຕ້ານພວກເຮົາ?</w:t>
      </w:r>
    </w:p>
    <w:p/>
    <w:p>
      <w:r xmlns:w="http://schemas.openxmlformats.org/wordprocessingml/2006/main">
        <w:t xml:space="preserve">ເພງ^ສັນລະເສີນ 37:40 ແລະ​ພຣະເຈົ້າຢາເວ​ຈະ​ຊ່ວຍ​ພວກເຂົາ​ໃຫ້​ພົ້ນ, ພຣະອົງ​ຈະ​ຊ່ວຍ​ພວກເຂົາ​ໃຫ້​ພົ້ນ​ຈາກ​ຄົນຊົ່ວ ແລະ​ຊ່ວຍ​ພວກເຂົາ​ໃຫ້​ພົ້ນ ເພາະ​ພວກເຂົາ​ໄວ້ວາງໃຈ​ໃນ​ພຣະອົງ.</w:t>
      </w:r>
    </w:p>
    <w:p/>
    <w:p>
      <w:r xmlns:w="http://schemas.openxmlformats.org/wordprocessingml/2006/main">
        <w:t xml:space="preserve">ພຣະ​ເຈົ້າ​ຈະ​ໃຫ້​ຄວາມ​ຊ່ອຍ​ເຫລືອ ແລະ​ການ​ປົດ​ປ່ອຍ​ໃຫ້​ຜູ້​ທີ່​ວາງ​ໃຈ​ໃນ​ພຣະ​ອົງ​ສະ​ເໝີ.</w:t>
      </w:r>
    </w:p>
    <w:p/>
    <w:p>
      <w:r xmlns:w="http://schemas.openxmlformats.org/wordprocessingml/2006/main">
        <w:t xml:space="preserve">1. ຄວາມສຳຄັນຂອງການວາງໃຈໃນພະເຈົ້າ</w:t>
      </w:r>
    </w:p>
    <w:p/>
    <w:p>
      <w:r xmlns:w="http://schemas.openxmlformats.org/wordprocessingml/2006/main">
        <w:t xml:space="preserve">2. ປະສົບກັບການປົດປ່ອຍຂອງພຣະເຈົ້າໃນເວລາທີ່ຕ້ອງການ</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Psalm 38 ເປັນ psalm ຂອງ ການ ຈົ່ມ ແລະ ການ ສາ ລະ ພາບ ຂອງ ບາບ. ມັນພັນລະນາເຖິງຄວາມທຸກທໍລະມານແລະຄວາມທຸກທໍລະມານທາງຮ່າງກາຍຂອງຜູ້ແຕ່ງເພງສະດຸດີ ເຊິ່ງຖືວ່າເປັນການຕີສອນຂອງພຣະເຈົ້າຕໍ່ການລ່ວງລະເມີດຂອງເຂົາເຈົ້າ. ຜູ້ແຕ່ງເພງສັນລະເສີນອ້ອນວອນຂໍຄວາມເມດຕາແລະການປົດປ່ອຍຂອງພຣະເຈົ້າ.</w:t>
      </w:r>
    </w:p>
    <w:p/>
    <w:p>
      <w:r xmlns:w="http://schemas.openxmlformats.org/wordprocessingml/2006/main">
        <w:t xml:space="preserve">ຫຍໍ້​ໜ້າ​ທີ 1: ຜູ້​ຂຽນ​ຄຳເພງ​ພັນລະນາ​ເຖິງ​ຄວາມ​ທຸກ​ທໍລະມານ​ຂອງ​ເຂົາ​ເຈົ້າ ໂດຍ​ສະແດງ​ຄວາມ​ເຈັບ​ປວດ​ທາງ​ຮ່າງກາຍ ຄວາມ​ຮູ້ສຶກ​ຜິດ ແລະ​ຄວາມ​ຮູ້ສຶກ​ທີ່​ຈະ​ປະຖິ້ມ. ເຂົາ​ເຈົ້າ​ຮັບ​ຮູ້​ວ່າ​ຄວາມ​ທຸກ​ຂອງ​ເຂົາ​ເຈົ້າ​ເປັນ​ຜົນ​ມາ​ຈາກ​ຄວາມ​ຊົ່ວ​ຮ້າຍ​ຂອງ​ເຂົາ​ເຈົ້າ​ເອງ. ຜູ້​ຂຽນ​ຄຳເພງ​ຈົ່ມ​ເຖິງ​ຄວາມ​ເປັນ​ສັດຕູ​ຂອງ​ສັດຕູ​ທີ່​ສວຍ​ໃຊ້​ຄວາມ​ອ່ອນແອ​ຂອງ​ພວກ​ເຂົາ (ເພງ​ສັນລະເສີນ 38:1-12).</w:t>
      </w:r>
    </w:p>
    <w:p/>
    <w:p>
      <w:r xmlns:w="http://schemas.openxmlformats.org/wordprocessingml/2006/main">
        <w:t xml:space="preserve">ຫຍໍ້​ໜ້າ​ທີ 2: ຜູ້​ຂຽນ​ຄຳເພງ​ຮ້ອງ​ຫາ​ພະເຈົ້າ ໂດຍ​ຍອມ​ຮັບ​ວ່າ​ພະອົງ​ເປັນ​ຄວາມ​ຫວັງ​ດຽວ​ຂອງ​ເຂົາ​ເຈົ້າ. ເຂົາເຈົ້າສະແດງຄວາມຮູ້ສຶກໂດດດ່ຽວຈາກໝູ່ເພື່ອນ ແລະຄົນຮັກຍ້ອນສະພາບຂອງເຂົາເຈົ້າ. ເຖິງ​ແມ່ນ​ວ່າ​ເປັນ​ແນວ​ນັ້ນ, ເຂົາ​ເຈົ້າ​ຍັງ​ຮັກ​ສາ​ຄວາມ​ເຊື່ອ​ໃນ​ການ​ຕອບ​ສະ​ຫນອງ​ຂອງ​ພຣະ​ເຈົ້າ​ແລະ​ສະ​ແຫວງ​ຫາ​ການ​ໃຫ້​ອະ​ໄພ​ຂອງ​ພຣະ​ອົງ (Psalm 38:13-22).</w:t>
      </w:r>
    </w:p>
    <w:p/>
    <w:p>
      <w:r xmlns:w="http://schemas.openxmlformats.org/wordprocessingml/2006/main">
        <w:t xml:space="preserve">ສະຫຼຸບ,</w:t>
      </w:r>
    </w:p>
    <w:p>
      <w:r xmlns:w="http://schemas.openxmlformats.org/wordprocessingml/2006/main">
        <w:t xml:space="preserve">Psalm ສາມສິບແປດຂອງຂວັນ</w:t>
      </w:r>
    </w:p>
    <w:p>
      <w:r xmlns:w="http://schemas.openxmlformats.org/wordprocessingml/2006/main">
        <w:t xml:space="preserve">ຮ້ອງໄຫ້,</w:t>
      </w:r>
    </w:p>
    <w:p>
      <w:r xmlns:w="http://schemas.openxmlformats.org/wordprocessingml/2006/main">
        <w:t xml:space="preserve">ແລະ​ຄໍາ​ອ້ອນ​ວອນ​ສໍາ​ລັບ​ຄວາມ​ເມດ​ຕາ​ອັນ​ສູງ​ສົ່ງ​ແລະ​ການ​ປົດ​ປ່ອຍ​,</w:t>
      </w:r>
    </w:p>
    <w:p>
      <w:r xmlns:w="http://schemas.openxmlformats.org/wordprocessingml/2006/main">
        <w:t xml:space="preserve">ເນັ້ນເຖິງຄວາມທຸກທໍລະມານຂອງຜູ້ແຕ່ງເພງສັນລະເສີນແລະການສາລະພາບບາບ.</w:t>
      </w:r>
    </w:p>
    <w:p/>
    <w:p>
      <w:r xmlns:w="http://schemas.openxmlformats.org/wordprocessingml/2006/main">
        <w:t xml:space="preserve">ເນັ້ນ​ໜັກ​ເຖິງ​ການ​ອ້ອນວອນ​ທີ່​ບັນ​ລຸ​ໄດ້​ໂດຍ​ການ​ອະ​ທິ​ບາຍ​ຄວາມ​ທຸກ​ທໍ​ລະ​ມານ​ໃນ​ຂະ​ນະ​ທີ່​ຮັບ​ຮູ້​ຄວາມ​ຜິດ​ສ່ວນ​ຕົວ,</w:t>
      </w:r>
    </w:p>
    <w:p>
      <w:r xmlns:w="http://schemas.openxmlformats.org/wordprocessingml/2006/main">
        <w:t xml:space="preserve">ແລະເນັ້ນຫນັກໃສ່ຄວາມໄວ້ວາງໃຈທີ່ບັນລຸໄດ້ໂດຍການຮ້ອງອອກມາຫາພຣະເຈົ້າໃນຂະນະທີ່ຊອກຫາການໃຫ້ອະໄພຂອງພຣະອົງ.</w:t>
      </w:r>
    </w:p>
    <w:p>
      <w:r xmlns:w="http://schemas.openxmlformats.org/wordprocessingml/2006/main">
        <w:t xml:space="preserve">ການກ່າວເຖິງການສະທ້ອນທາງທິດສະດີທີ່ສະແດງໃຫ້ເຫັນກ່ຽວກັບການຮັບຮູ້ລະບຽບວິໄນອັນສູງສົ່ງໃນຂະນະທີ່ສະແດງຄວາມເຊື່ອໃນການຕອບສະຫນອງຂອງພຣະອົງໂດຍຜ່ານການອ້ອນວອນສໍາລັບຄວາມເມດຕາແລະການປົດປ່ອຍຈາກຄວາມທຸກທໍລະມານ.</w:t>
      </w:r>
    </w:p>
    <w:p/>
    <w:p>
      <w:r xmlns:w="http://schemas.openxmlformats.org/wordprocessingml/2006/main">
        <w:t xml:space="preserve">ເພງ^ສັນລະເສີນ 38:1 ຂ້າແດ່​ພຣະເຈົ້າຢາເວ ຂໍ​ຢ່າ​ສັ່ງ​ຫ້າມ​ຂ້ານ້ອຍ​ດ້ວຍ​ຄວາມ​ໂກດຮ້າຍ​ຂອງ​ພຣະອົງ ແລະ​ຢ່າ​ຕີ​ສອນ​ຂ້ານ້ອຍ​ດ້ວຍ​ຄວາມ​ຄຽດແຄ້ນ​ຂອງ​ພຣະອົງ.</w:t>
      </w:r>
    </w:p>
    <w:p/>
    <w:p>
      <w:r xmlns:w="http://schemas.openxmlformats.org/wordprocessingml/2006/main">
        <w:t xml:space="preserve">ຄຳ​ອະທິດຖານ​ເພື່ອ​ໃຫ້​ພຣະ​ເຈົ້າ​ບໍ່​ຫ້າມ ຫຼື​ຕີ​ສອນ​ໃນ​ພຣະ​ພິ​ໂລດ​ຂອງ​ພຣະ​ອົງ.</w:t>
      </w:r>
    </w:p>
    <w:p/>
    <w:p>
      <w:r xmlns:w="http://schemas.openxmlformats.org/wordprocessingml/2006/main">
        <w:t xml:space="preserve">1. ຄວາມສໍາຄັນຂອງການເພິ່ງພາອາໄສພຣະເຈົ້າໃນການປະເຊີນຫນ້າກັບການຂົ່ມເຫັງ</w:t>
      </w:r>
    </w:p>
    <w:p/>
    <w:p>
      <w:r xmlns:w="http://schemas.openxmlformats.org/wordprocessingml/2006/main">
        <w:t xml:space="preserve">2. ມີຄວາມອົດທົນແລະວາງໃຈໃນພຣະເຈົ້າໃນລະຫວ່າງການທົດລອງ</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ເພງ^ສັນລະເສີນ 38:2 ເພາະ​ລູກທະນູ​ຂອງ​ພຣະອົງ​ຕິດ​ຢູ່​ໃນ​ຂ້ານ້ອຍ ແລະ​ມື​ຂອງ​ພຣະອົງ​ກໍ​ກົດດັນ​ຂ້ານ້ອຍ​ດ້ວຍ.</w:t>
      </w:r>
    </w:p>
    <w:p/>
    <w:p>
      <w:r xmlns:w="http://schemas.openxmlformats.org/wordprocessingml/2006/main">
        <w:t xml:space="preserve">ຜູ້ແຕ່ງເພງສະດຸດີສະແດງເຖິງຄວາມທຸກໃຈໃນຄວາມເຂັ້ມງວດຂອງການພິພາກສາຂອງພຣະເຈົ້າ ແລະຜົນກະທົບຂອງມັນຕໍ່ລາວ.</w:t>
      </w:r>
    </w:p>
    <w:p/>
    <w:p>
      <w:r xmlns:w="http://schemas.openxmlformats.org/wordprocessingml/2006/main">
        <w:t xml:space="preserve">1. ພະລັງແຫ່ງການພິພາກສາຂອງພຣະເຈົ້າ: ພິຈາລະນາຄຳເພງ 38:2</w:t>
      </w:r>
    </w:p>
    <w:p/>
    <w:p>
      <w:r xmlns:w="http://schemas.openxmlformats.org/wordprocessingml/2006/main">
        <w:t xml:space="preserve">2. ການວາງໃຈໃນຄວາມຮັກຂອງພະເຈົ້າເຖິງວ່າຄວາມໂກດຮ້າຍຂອງພະອົງ: ຄວາມຫມາຍຂອງຄໍາເພງ 38:2.</w:t>
      </w:r>
    </w:p>
    <w:p/>
    <w:p>
      <w:r xmlns:w="http://schemas.openxmlformats.org/wordprocessingml/2006/main">
        <w:t xml:space="preserve">1. ເຢເຣມີຢາ 23:29 —ຄຳ​ເວົ້າ​ຂອງ​ຂ້ອຍ​ຄື​ກັບ​ໄຟ​ບໍ? ພຣະຜູ້ເປັນເຈົ້າກ່າວ; ແລະ​ຄື​ກັບ​ຄ້ອນ​ຕີ​ທີ່​ຫັກ​ກ້ອນ​ຫີນ​ເປັນ​ຕ່ອນໆ?</w:t>
      </w:r>
    </w:p>
    <w:p/>
    <w:p>
      <w:r xmlns:w="http://schemas.openxmlformats.org/wordprocessingml/2006/main">
        <w:t xml:space="preserve">2 ເຮັບເຣີ 12:6 - ເພາະ​ພຣະອົງ​ຊົງ​ຮັກ​ພຣະອົງ​ຜູ້​ທີ່​ພຣະອົງ​ຊົງ​ຕີ​ສອນ, ແລະ​ຕີ​ສອນ​ລູກ​ຊາຍ​ທຸກ​ຄົນ​ທີ່​ພຣະອົງ​ໄດ້​ຮັບ.</w:t>
      </w:r>
    </w:p>
    <w:p/>
    <w:p>
      <w:r xmlns:w="http://schemas.openxmlformats.org/wordprocessingml/2006/main">
        <w:t xml:space="preserve">ເພງ^ສັນລະເສີນ 38:3 ໃນ​ເນື້ອ​ໜັງ​ຂອງ​ຂ້ານ້ອຍ​ບໍ່​ມີ​ຄວາມ​ເຄັ່ງຕຶງ ເພາະ​ຄວາມ​ໂກດຮ້າຍ​ຂອງ​ພຣະອົງ. ທັງ​ບໍ່​ມີ​ສ່ວນ​ທີ່​ເຫຼືອ​ຢູ່​ໃນ​ກະ​ດູກ​ຂອງ​ຂ້າ​ພະ​ເຈົ້າ​ເພາະ​ຄວາມ​ບາບ​ຂອງ​ຂ້າ​ພະ​ເຈົ້າ.</w:t>
      </w:r>
    </w:p>
    <w:p/>
    <w:p>
      <w:r xmlns:w="http://schemas.openxmlformats.org/wordprocessingml/2006/main">
        <w:t xml:space="preserve">ຜົນສະທ້ອນຂອງບາບແມ່ນຄວາມເຈັບປວດທາງດ້ານຮ່າງກາຍແລະທາງວິນຍານ.</w:t>
      </w:r>
    </w:p>
    <w:p/>
    <w:p>
      <w:r xmlns:w="http://schemas.openxmlformats.org/wordprocessingml/2006/main">
        <w:t xml:space="preserve">1. ຄວາມ​ເຈັບ​ປວດ​ຂອງ​ບາບ: ເປັນ​ການ​ກວດ​ສອບ​ຂອງ Psalms 38:3</w:t>
      </w:r>
    </w:p>
    <w:p/>
    <w:p>
      <w:r xmlns:w="http://schemas.openxmlformats.org/wordprocessingml/2006/main">
        <w:t xml:space="preserve">2. ຊອກຫາການພັກຜ່ອນໃນພຣະຜູ້ເປັນເຈົ້າ: ການເອົາຊະນະບາບແລະຜົນສະທ້ອນຂອງມັນ</w:t>
      </w:r>
    </w:p>
    <w:p/>
    <w:p>
      <w:r xmlns:w="http://schemas.openxmlformats.org/wordprocessingml/2006/main">
        <w:t xml:space="preserve">1. ຄຳເພງ 38:3-5</w:t>
      </w:r>
    </w:p>
    <w:p/>
    <w:p>
      <w:r xmlns:w="http://schemas.openxmlformats.org/wordprocessingml/2006/main">
        <w:t xml:space="preserve">2. ມັດທາຍ 11:28-30</w:t>
      </w:r>
    </w:p>
    <w:p/>
    <w:p>
      <w:r xmlns:w="http://schemas.openxmlformats.org/wordprocessingml/2006/main">
        <w:t xml:space="preserve">ເພງ^ສັນລະເສີນ 38:4 ເພາະ​ຄວາມ​ຊົ່ວຊ້າ​ຂອງ​ຂ້ານ້ອຍ​ໄດ້​ຕົກ​ຢູ່​ເທິງ​ຫົວ​ຂອງ​ຂ້ານ້ອຍ ເພາະ​ເປັນ​ພາລະ​ອັນ​ໜັກໜ່ວງ​ຂອງ​ຂ້ານ້ອຍ.</w:t>
      </w:r>
    </w:p>
    <w:p/>
    <w:p>
      <w:r xmlns:w="http://schemas.openxmlformats.org/wordprocessingml/2006/main">
        <w:t xml:space="preserve">ຜູ້​ຂຽນ​ຄຳເພງ​ຍອມ​ຮັບ​ບາບ​ຂອງ​ລາວ​ແລະ​ສະແດງ​ວ່າ​ພາລະ​ຂອງ​ມັນ​ຫຼາຍ​ເກີນ​ໄປ​ທີ່​ຈະ​ຮັບ​ໄດ້.</w:t>
      </w:r>
    </w:p>
    <w:p/>
    <w:p>
      <w:r xmlns:w="http://schemas.openxmlformats.org/wordprocessingml/2006/main">
        <w:t xml:space="preserve">1. ຄວາມຮັບຜິດຊອບຂອງບາບ - ວິທີທີ່ພວກເຮົາສາມາດຮຽນຮູ້ທີ່ຈະຮັບຜິດຊອບນ້ໍາຫນັກຂອງມັນ</w:t>
      </w:r>
    </w:p>
    <w:p/>
    <w:p>
      <w:r xmlns:w="http://schemas.openxmlformats.org/wordprocessingml/2006/main">
        <w:t xml:space="preserve">2. ການຊົດໃຊ້ໃນເພງສັນລະເສີນ - ວິທີທີ່ພວກເຮົາສາມາດສະແຫວງຫາການໃຫ້ອະໄພບາບຂອງພວກເຮົາ</w:t>
      </w:r>
    </w:p>
    <w:p/>
    <w:p>
      <w:r xmlns:w="http://schemas.openxmlformats.org/wordprocessingml/2006/main">
        <w:t xml:space="preserve">1. ຄາລາເຕຍ 6:2-5 - ຈົ່ງ​ແບກ​ພາລະ​ຂອງ​ກັນ​ແລະ​ກັນ ແລະ​ເຮັດ​ຕາມ​ກົດ​ຂອງ​ພຣະຄຣິດ.</w:t>
      </w:r>
    </w:p>
    <w:p/>
    <w:p>
      <w:r xmlns:w="http://schemas.openxmlformats.org/wordprocessingml/2006/main">
        <w:t xml:space="preserve">2. ມັດທາຍ 11:28-30 - ຈົ່ງມາຫາເຮົາເຖີດ, ທຸກຄົນທີ່ເຮັດວຽກໜັກແລະແບກຫາບໜັກ, ແລະເຮົາຈະໃຫ້ເຈົ້າພັກຜ່ອນ.</w:t>
      </w:r>
    </w:p>
    <w:p/>
    <w:p>
      <w:r xmlns:w="http://schemas.openxmlformats.org/wordprocessingml/2006/main">
        <w:t xml:space="preserve">ເພງ^ສັນລະເສີນ 38:5 ບາດແຜ​ຂອງ​ຂ້ານ້ອຍ​ມີ​ກິ່ນ​ເໝັນ ແລະ​ເສື່ອມເສຍ​ຍ້ອນ​ຄວາມ​ໂງ່ຈ້າ​ຂອງ​ຂ້ານ້ອຍ.</w:t>
      </w:r>
    </w:p>
    <w:p/>
    <w:p>
      <w:r xmlns:w="http://schemas.openxmlformats.org/wordprocessingml/2006/main">
        <w:t xml:space="preserve">ຜູ້​ຂຽນ​ຄຳເພງ​ຈົ່ມ​ຄວາມ​ໂງ່​ຈ້າ​ທີ່​ເຮັດ​ໃຫ້​ບາດ​ແຜ​ຂອງ​ເຂົາ​ເຈົ້າ​ເສື່ອມ​ເສຍ​ແລະ​ມີ​ກິ່ນ​ເໝັນ.</w:t>
      </w:r>
    </w:p>
    <w:p/>
    <w:p>
      <w:r xmlns:w="http://schemas.openxmlformats.org/wordprocessingml/2006/main">
        <w:t xml:space="preserve">1. ອັນຕະລາຍຂອງການດໍາລົງຊີວິດທີ່ບໍ່ສະຫລາດ: ຫຼີກລ່ຽງຄວາມໂງ່ຈ້າເພື່ອດໍາເນີນຊີວິດທີ່ປະສົບຜົນສໍາເລັດ</w:t>
      </w:r>
    </w:p>
    <w:p/>
    <w:p>
      <w:r xmlns:w="http://schemas.openxmlformats.org/wordprocessingml/2006/main">
        <w:t xml:space="preserve">2. ຝັງສະຕິປັນຍາ: ການເກັບກ່ຽວຜົນຕອບແທນຂອງປັນຍາ</w:t>
      </w:r>
    </w:p>
    <w:p/>
    <w:p>
      <w:r xmlns:w="http://schemas.openxmlformats.org/wordprocessingml/2006/main">
        <w:t xml:space="preserve">1. ສຸພາສິດ 3:13-18 - ຜູ້​ທີ່​ພົບ​ປັນຍາ ແລະ​ຜູ້​ທີ່​ເຂົ້າ​ໃຈ​ກໍ​ເປັນ​ສຸກ ເພາະ​ກຳໄລ​ຈາກ​ນາງ​ນັ້ນ​ດີ​ກວ່າ​ການ​ໄດ້​ເງິນ ແລະ​ກຳໄລ​ຂອງ​ນາງ​ກໍ​ດີ​ກວ່າ​ຄຳ. ນາງມີຄ່າຫຼາຍກວ່າເພັດພອຍ, ແລະບໍ່ມີສິ່ງໃດທີ່ເຈົ້າປາຖະໜາຈະປຽບທຽບກັບນາງ. ຊີວິດຍາວຢູ່ໃນມືຂວາຂອງນາງ; ໃນມືຊ້າຍຂອງນາງມີຄວາມອຸດົມສົມບູນແລະກຽດສັກສີ. ຫົນທາງ​ຂອງ​ນາງ​ເປັນ​ທາງ​ແຫ່ງ​ຄວາມ​ສຸກ ແລະ​ທຸກ​ເສັ້ນທາງ​ຂອງ​ນາງ​ກໍ​ເປັນ​ສັນຕິສຸກ. ນາງ​ເປັນ​ຕົ້ນ​ໄມ້​ແຫ່ງ​ຊີ​ວິດ​ຂອງ​ຜູ້​ທີ່​ວາງ​ໄວ້​ຂອງ​ນາງ; ຜູ້​ທີ່​ຍຶດ​ນາງ​ໄວ້​ນັ້ນ​ຖືກ​ເອີ້ນ​ວ່າ​ເປັນ​ພອນ.</w:t>
      </w:r>
    </w:p>
    <w:p/>
    <w:p>
      <w:r xmlns:w="http://schemas.openxmlformats.org/wordprocessingml/2006/main">
        <w:t xml:space="preserve">2. ຢາໂກໂບ 3:13-18 - ໃຜ​ເປັນ​ຄົນ​ສະຫລາດ​ແລະ​ມີ​ຄວາມ​ເຂົ້າ​ໃຈ​ໃນ​ພວກ​ເຈົ້າ? ໂດຍ​ການ​ປະພຶດ​ທີ່​ດີ​ຂອງ​ລາວ​ໃຫ້​ລາວ​ສະແດງ​ການ​ກະທຳ​ຂອງ​ລາວ​ໃນ​ຄວາມ​ອ່ອນ​ໂຍນ​ຂອງ​ສະຕິ​ປັນຍາ. ແຕ່​ຖ້າ​ເຈົ້າ​ມີ​ຄວາມ​ອິດສາ​ອັນ​ຂົມ​ຂື່ນ ແລະ​ຄວາມ​ທະເຍີທະຍານ​ທີ່​ເຫັນ​ແກ່​ຕົວ​ຢູ່​ໃນ​ໃຈ ຢ່າ​ອວດ​ອ້າງ​ແລະ​ຕົວະ​ຕໍ່​ຄວາມ​ຈິງ. ນີ້​ບໍ່​ແມ່ນ​ປັນຍາ​ທີ່​ລົງ​ມາ​ຈາກ​ເບື້ອງ​ເທິງ, ແຕ່​ເປັນ​ທາງ​ໂລກ, ບໍ່​ມີ​ທາງ​ວິນ​ຍານ, ຜີ​ປີສາດ. ເພາະ​ບ່ອນ​ທີ່​ມີ​ຄວາມ​ອິດສາ​ແລະ​ຄວາມ​ທະເຍີທະຍານ​ທີ່​ເຫັນ​ແກ່​ຕົວ​ຢູ່, ຈະ​ມີ​ຄວາມ​ບໍ່​ເປັນ​ລະບຽບ ແລະ​ທຸກ​ການ​ກະທຳ​ທີ່​ຊົ່ວ​ຮ້າຍ. ແຕ່ສະຕິປັນຍາຈາກເບື້ອງເທິງແມ່ນບໍລິສຸດກ່ອນ, ຫຼັງຈາກນັ້ນສະຫງົບສຸກ, ອ່ອນໂຍນ, ເປີດໃຫ້ເຫດຜົນ, ເຕັມໄປດ້ວຍຄວາມເມດຕາແລະຜົນດີ, ບໍ່ລໍາອຽງແລະຈິງໃຈ.</w:t>
      </w:r>
    </w:p>
    <w:p/>
    <w:p>
      <w:r xmlns:w="http://schemas.openxmlformats.org/wordprocessingml/2006/main">
        <w:t xml:space="preserve">ເພງ^ສັນລະເສີນ 38:6 ຂ້ອຍ​ເດືອດຮ້ອນ; ຂ້າ​ພະ​ເຈົ້າ​ໄດ້​ກົ້ມ​ລົງ​ຢ່າງ​ຫຼວງ​ຫຼາຍ; ຂ້າ​ພະ​ເຈົ້າ​ໄປ​ໄວ້​ທຸກ​ທຸກ​ມື້.</w:t>
      </w:r>
    </w:p>
    <w:p/>
    <w:p>
      <w:r xmlns:w="http://schemas.openxmlformats.org/wordprocessingml/2006/main">
        <w:t xml:space="preserve">ຜູ້​ປະພັນ​ຄຳເພງ​ມີ​ຄວາມ​ລຳບາກ​ແລະ​ໜັກໜ່ວງ, ແລະ​ເຕັມ​ໄປ​ດ້ວຍ​ຄວາມ​ໂສກເສົ້າ​ຕະຫຼອດ​ວັນ.</w:t>
      </w:r>
    </w:p>
    <w:p/>
    <w:p>
      <w:r xmlns:w="http://schemas.openxmlformats.org/wordprocessingml/2006/main">
        <w:t xml:space="preserve">1. ວິທີການຊອກຫາຄວາມສຸກເຖິງແມ່ນວ່າຢູ່ໃນຄວາມໂສກເສົ້າ</w:t>
      </w:r>
    </w:p>
    <w:p/>
    <w:p>
      <w:r xmlns:w="http://schemas.openxmlformats.org/wordprocessingml/2006/main">
        <w:t xml:space="preserve">2. ການປອບໂຍນຂອງພຣະເຈົ້າໃນເວລາທີ່ມີບັນຫາ</w:t>
      </w:r>
    </w:p>
    <w:p/>
    <w:p>
      <w:r xmlns:w="http://schemas.openxmlformats.org/wordprocessingml/2006/main">
        <w:t xml:space="preserve">1. 2 ໂກຣິນໂທ 1:3-4 - ຂໍ​ເປັນ​ພອນ​ໃຫ້​ແກ່​ພຣະ​ເຈົ້າ​ແລະ​ພຣະ​ບິ​ດາ​ຂອງ​ພຣະ​ເຢ​ຊູ​ຄຣິດ​ເຈົ້າ​ຂອງ​ພວກ​ເຮົາ, ພຣະ​ບິ​ດາ​ຂອງ​ຄວາມ​ເມດ​ຕາ​ແລະ​ພຣະ​ເຈົ້າ​ຂອງ​ການ​ປອບ​ໂຍນ​ທັງ​ຫມົດ, ຜູ້​ປອບ​ໃຈ​ພວກ​ເຮົາ​ໃນ​ທຸກ​ຄວາມ​ທຸກ​ທໍ​ລະ​ມານ​ຂອງ​ພວກ​ເຮົາ, ດັ່ງ​ນັ້ນ​ພວກ​ເຮົາ​ຈະ​ໄດ້​ຮັບ​ການ​ປອບ​ໂຍນ​ຜູ້​ທີ່. ຢູ່​ໃນ​ຄວາມ​ທຸກ​ລຳບາກ​ໃດ​ໜຶ່ງ, ດ້ວຍ​ຄວາມ​ສະບາຍ​ໃຈ​ທີ່​ເຮົາ​ເອງ​ໄດ້​ຮັບ​ການ​ປອບ​ໂຍນ​ຈາກ​ພຣະ​ເຈົ້າ.</w:t>
      </w:r>
    </w:p>
    <w:p/>
    <w:p>
      <w:r xmlns:w="http://schemas.openxmlformats.org/wordprocessingml/2006/main">
        <w:t xml:space="preserve">2. Psalm 56:8 - ທ່ານ​ໄດ້​ເກັບ​ຮັກ​ສາ​ໄວ້​ຂອງ​ການ​ຖິ້ມ​ຂອງ​ຂ້າ​ພະ​ເຈົ້າ​; ເອົານໍ້າຕາຂອງຂ້ອຍໃສ່ຂວດຂອງເຈົ້າ. ພວກເຂົາບໍ່ໄດ້ຢູ່ໃນປື້ມຂອງເຈົ້າບໍ?</w:t>
      </w:r>
    </w:p>
    <w:p/>
    <w:p>
      <w:r xmlns:w="http://schemas.openxmlformats.org/wordprocessingml/2006/main">
        <w:t xml:space="preserve">ເພງ^ສັນລະເສີນ 38:7 ເພາະ​ແອວ​ຂອງ​ຂ້ານ້ອຍ​ເຕັມ​ໄປ​ດ້ວຍ​ພະຍາດ​ອັນ​ທີ່​ໜ້າ​ກຽດ​ຊັງ ແລະ​ເນື້ອ​ໜັງ​ຂອງ​ຂ້ານ້ອຍ​ບໍ່​ມີ​ຫຍັງ​ດີ.</w:t>
      </w:r>
    </w:p>
    <w:p/>
    <w:p>
      <w:r xmlns:w="http://schemas.openxmlformats.org/wordprocessingml/2006/main">
        <w:t xml:space="preserve">ຜູ້​ຂຽນ​ຄຳເພງ​ເຕັມ​ໄປ​ດ້ວຍ​ພະຍາດ​ທີ່​ໜ້າ​ກຽດ​ຊັງ ແລະ​ບໍ່​ມີ​ຄວາມ​ສຸກ​ໃນ​ເນື້ອ​ໜັງ.</w:t>
      </w:r>
    </w:p>
    <w:p/>
    <w:p>
      <w:r xmlns:w="http://schemas.openxmlformats.org/wordprocessingml/2006/main">
        <w:t xml:space="preserve">1. "ດໍາລົງຊີວິດກັບພະຍາດ: ການຮຽນຮູ້ເພື່ອຊອກຫາຄວາມຫວັງແລະຄວາມເຂັ້ມແຂງໃນພຣະຜູ້ເປັນເຈົ້າ"</w:t>
      </w:r>
    </w:p>
    <w:p/>
    <w:p>
      <w:r xmlns:w="http://schemas.openxmlformats.org/wordprocessingml/2006/main">
        <w:t xml:space="preserve">2. "ພະລັງຂອງການຍອມຮັບ: ການວາງໃຈໃນພຣະຜູ້ເປັນເຈົ້າເຖິງວ່າຈະມີຄວາມທຸກທໍລະມານ"</w:t>
      </w:r>
    </w:p>
    <w:p/>
    <w:p>
      <w:r xmlns:w="http://schemas.openxmlformats.org/wordprocessingml/2006/main">
        <w:t xml:space="preserve">1. ໂຢຮັນ 11:35 - "ພຣະເຢຊູໄດ້ຮ້ອງໄຫ້."</w:t>
      </w:r>
    </w:p>
    <w:p/>
    <w:p>
      <w:r xmlns:w="http://schemas.openxmlformats.org/wordprocessingml/2006/main">
        <w:t xml:space="preserve">2.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ເພງ^ສັນລະເສີນ 38:8 ຂ້ອຍ​ອ່ອນແຮງ​ແລະ​ເຈັບ​ປວດ​ໃຈ ຂ້ອຍ​ຮ້ອງ​ດັງ​ຍ້ອນ​ຄວາມ​ບໍ່​ສະບາຍ​ໃຈ.</w:t>
      </w:r>
    </w:p>
    <w:p/>
    <w:p>
      <w:r xmlns:w="http://schemas.openxmlformats.org/wordprocessingml/2006/main">
        <w:t xml:space="preserve">ຜູ້​ຂຽນ​ຄຳເພງ​ຕົກ​ຢູ່​ໃນ​ຄວາມ​ທຸກ​ໃຈ ແລະ​ຮ້ອງ​ອອກ​ຈາກ​ຄວາມ​ເລິກ​ຂອງ​ໃຈ.</w:t>
      </w:r>
    </w:p>
    <w:p/>
    <w:p>
      <w:r xmlns:w="http://schemas.openxmlformats.org/wordprocessingml/2006/main">
        <w:t xml:space="preserve">1. ການຮ້ອງໄຫ້ຂອງຫົວໃຈທີ່ທຸກທໍລະມານ - ການຮຽນຮູ້ທີ່ຈະເອື່ອຍອີງໃສ່ພຣະເຈົ້າໃນເວລາທີ່ມີບັນຫາ</w:t>
      </w:r>
    </w:p>
    <w:p/>
    <w:p>
      <w:r xmlns:w="http://schemas.openxmlformats.org/wordprocessingml/2006/main">
        <w:t xml:space="preserve">2. ຊອກຫາຄວາມເຂັ້ມແຂງໃນຄວາມອ່ອນແອ - ວິທີທີ່ພຣະເຈົ້າສາມາດຟື້ນຟູຄວາມແຕກຫັກຂອງພວກເຮົາ</w:t>
      </w:r>
    </w:p>
    <w:p/>
    <w:p>
      <w:r xmlns:w="http://schemas.openxmlformats.org/wordprocessingml/2006/main">
        <w:t xml:space="preserve">1. Psalm 34:17-20 - ເມື່ອຄົນຊອບທໍາຮ້ອງຂໍຄວາມຊ່ວຍເຫຼືອ, ພຣະຜູ້ເປັນເຈົ້າໄດ້ຍິນແລະປົດປ່ອຍພວກເຂົາອອກຈາກຄວາມທຸກທໍລະມານຂອງພວກເຂົາ.</w:t>
      </w:r>
    </w:p>
    <w:p/>
    <w:p>
      <w:r xmlns:w="http://schemas.openxmlformats.org/wordprocessingml/2006/main">
        <w:t xml:space="preserve">2. ເອຊາຢາ 40:29-31 - ພຣະອົງ​ໃຫ້​ພະລັງ​ແກ່​ຄົນ​ອ່ອນ​ເພຍ, ແລະ​ຜູ້​ທີ່​ບໍ່​ມີ​ກຳລັງ ພະອົງ​ຈະ​ເພີ່ມ​ກຳລັງ.</w:t>
      </w:r>
    </w:p>
    <w:p/>
    <w:p>
      <w:r xmlns:w="http://schemas.openxmlformats.org/wordprocessingml/2006/main">
        <w:t xml:space="preserve">ເພງ^ສັນລະເສີນ 38:9 ຂ້າແດ່​ອົງພຣະ​ຜູ້​ເປັນເຈົ້າ​ເອີຍ ຄວາມ​ປາຖະໜາ​ຂອງ​ຂ້ານ້ອຍ​ຢູ່​ຕໍ່ໜ້າ​ພຣະອົງ. ແລະ​ການ​ຮ້ອງ​ຄາງ​ຂອງ​ຂ້າ​ພະ​ເຈົ້າ​ບໍ່​ໄດ້​ເຊື່ອງ​ໄວ້​ຈາກ​ທ່ານ.</w:t>
      </w:r>
    </w:p>
    <w:p/>
    <w:p>
      <w:r xmlns:w="http://schemas.openxmlformats.org/wordprocessingml/2006/main">
        <w:t xml:space="preserve">ຜູ້ແຕ່ງເພງສະດຸດີສະແດງຄວາມປາຖະໜາຕໍ່ພຣະເຈົ້າ, ໂດຍຮູ້ວ່າການຮ້ອງໄຫ້ຂອງລາວບໍ່ໄດ້ປິດບັງຈາກພຣະອົງ.</w:t>
      </w:r>
    </w:p>
    <w:p/>
    <w:p>
      <w:r xmlns:w="http://schemas.openxmlformats.org/wordprocessingml/2006/main">
        <w:t xml:space="preserve">1. ການຮຽນຮູ້ທີ່ຈະໄວ້ວາງໃຈໃນພຣະເຈົ້າທ່າມກາງບັນຫາ</w:t>
      </w:r>
    </w:p>
    <w:p/>
    <w:p>
      <w:r xmlns:w="http://schemas.openxmlformats.org/wordprocessingml/2006/main">
        <w:t xml:space="preserve">2. ອາໄສຄວາມຮັກຂອງພະເຈົ້າໃນເວລາທີ່ຫຍຸ້ງຍາກ</w:t>
      </w:r>
    </w:p>
    <w:p/>
    <w:p>
      <w:r xmlns:w="http://schemas.openxmlformats.org/wordprocessingml/2006/main">
        <w:t xml:space="preserve">1. ການຈົ່ມ 3:22-23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2. ເອຊາຢາ 40:29-31 ພຣະອົງ​ໃຫ້​ພະລັງ​ແກ່​ຄົນ​ອ່ອນ​ເພຍ, ແລະ​ຜູ້​ທີ່​ບໍ່​ມີ​ກຳລັງ ລາວ​ຈະ​ເພີ່ມ​ກຳລັງ. ແມ່ນ​ແຕ່​ໄວ​ໜຸ່ມ​ຈະ​ສະ​ໝອງ ແລະ ອິດ​ເມື່ອຍ, ແລະ ຊາຍ​ໜຸ່ມ​ຈະ​ໝົດ​ແຮງ; ແຕ່​ຜູ້​ທີ່​ລໍ​ຖ້າ​ພຣະ​ຜູ້​ເປັນ​ເຈົ້າ​ຈະ​ຕໍ່​ສູ້​ຄວາມ​ເຂັ້ມ​ແຂງ​ຂອງ​ເຂົາ​ເຈົ້າ;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ເພງ^ສັນລະເສີນ 38:10 ຫົວໃຈ​ຂອງ​ຂ້ານ້ອຍ​ອ່ອນ​ແຮງ, ແຮງ​ຂອງ​ຂ້ານ້ອຍ​ຂາດ​ໄປ ເພາະ​ແສງ​ສະຫວ່າງ​ໃນ​ດວງ​ຕາ​ຂອງ​ຂ້ານ້ອຍ​ກໍ​ໝົດ​ໄປ​ເໝືອນກັນ.</w:t>
      </w:r>
    </w:p>
    <w:p/>
    <w:p>
      <w:r xmlns:w="http://schemas.openxmlformats.org/wordprocessingml/2006/main">
        <w:t xml:space="preserve">ຫົວ​ໃຈ​ຂອງ​ຂ້າ​ພະ​ເຈົ້າ​ຢູ່​ໃນ​ຄວາມ​ເຈັບ​ປວດ​ແລະ​ຄວາມ​ເຂັ້ມ​ແຂງ​ຂອງ​ຂ້າ​ພະ​ເຈົ້າ​ຈະ​ຫາຍ​ໄປ; ແສງຕາຂອງຂ້ອຍຫມົດໄປ.</w:t>
      </w:r>
    </w:p>
    <w:p/>
    <w:p>
      <w:r xmlns:w="http://schemas.openxmlformats.org/wordprocessingml/2006/main">
        <w:t xml:space="preserve">1. ຄວາມເປັນຈິງຂອງຄວາມທຸກ: ຊອກຫາຄວາມເຂັ້ມແຂງໃນທ່າມກາງຄວາມອ່ອນແອ</w:t>
      </w:r>
    </w:p>
    <w:p/>
    <w:p>
      <w:r xmlns:w="http://schemas.openxmlformats.org/wordprocessingml/2006/main">
        <w:t xml:space="preserve">2. ດໍາລົງຊີວິດຢູ່ໃນເງົາຂອງຄວາມສິ້ນຫວັງ: ເອົາຊະນະຄວາມມືດຂອງຄວາມໂສກເສົ້າ</w:t>
      </w:r>
    </w:p>
    <w:p/>
    <w:p>
      <w:r xmlns:w="http://schemas.openxmlformats.org/wordprocessingml/2006/main">
        <w:t xml:space="preserve">1. ເອຊາຢາ 40:31 (ແຕ່​ຜູ້​ທີ່​ຄອຍ​ຖ້າ​ພຣະ​ຜູ້​ເປັນ​ເຈົ້າ​ຈະ​ມີ​ກຳລັງ​ໃໝ່; ພວກ​ເຂົາ​ຈະ​ຂຶ້ນ​ດ້ວຍ​ປີກ​ຄື​ນົກ​ອິນ​ຊີ; ພວກ​ເຂົາ​ຈະ​ແລ່ນ, ແລະ​ບໍ່​ອິດ​ເມື່ອຍ; ແລະ ພວກ​ເຂົາ​ຈະ​ຍ່າງ, ແລະ​ບໍ່​ອິດ​ເມື່ອຍ).</w:t>
      </w:r>
    </w:p>
    <w:p/>
    <w:p>
      <w:r xmlns:w="http://schemas.openxmlformats.org/wordprocessingml/2006/main">
        <w:t xml:space="preserve">2. ຟີລິບປອຍ 4:13 (ຂ້າພະເຈົ້າສາມາດເຮັດທຸກສິ່ງໄດ້ໂດຍຜ່ານພຣະຄຣິດທີ່ໃຫ້ຄວາມເຂັ້ມແຂງຂ້າພະເຈົ້າ.)</w:t>
      </w:r>
    </w:p>
    <w:p/>
    <w:p>
      <w:r xmlns:w="http://schemas.openxmlformats.org/wordprocessingml/2006/main">
        <w:t xml:space="preserve">ເພງ^ສັນລະເສີນ 38:11 ຄົນ​ທີ່​ຮັກ​ຂອງຂ້ອຍ ແລະ​ໝູ່​ເພື່ອນ​ຂອງ​ຂ້ອຍ​ຢູ່​ຫ່າງໆ​ຈາກ​ຄວາມ​ເຈັບ​ປວດ​ຂອງ​ຂ້ອຍ. ແລະພີ່ນ້ອງຂອງຂ້ອຍຢືນຢູ່ໄກ.</w:t>
      </w:r>
    </w:p>
    <w:p/>
    <w:p>
      <w:r xmlns:w="http://schemas.openxmlformats.org/wordprocessingml/2006/main">
        <w:t xml:space="preserve">ຄົນເຮົາຮູ້ສຶກໂດດດ່ຽວ ແລະຖືກປະຖິ້ມຈາກໝູ່ເພື່ອນ ແລະຄອບຄົວຂອງເຂົາເຈົ້າ.</w:t>
      </w:r>
    </w:p>
    <w:p/>
    <w:p>
      <w:r xmlns:w="http://schemas.openxmlformats.org/wordprocessingml/2006/main">
        <w:t xml:space="preserve">1. ພຣະເຈົ້າຈະບໍ່ປະຖິ້ມພວກເຮົາ; ບໍ່​ວ່າ​ເຮົາ​ຈະ​ຮູ້ສຶກ​ໂດດ​ດ່ຽວ​ແນວ​ໃດ, ພຣະອົງ​ຢູ່​ກັບ​ເຮົາ​ສະເໝີ.</w:t>
      </w:r>
    </w:p>
    <w:p/>
    <w:p>
      <w:r xmlns:w="http://schemas.openxmlformats.org/wordprocessingml/2006/main">
        <w:t xml:space="preserve">2. ເຖິງແມ່ນວ່າເມື່ອຄົນທີ່ເຮົາຮັກປະຖິ້ມເຮົາ, ເຮົາຍັງສາມາດຮູ້ສຶກສະບາຍໃຈເມື່ອຮູ້ວ່າພະເຈົ້າຈະບໍ່ປະຖິ້ມເຮົາ.</w:t>
      </w:r>
    </w:p>
    <w:p/>
    <w:p>
      <w:r xmlns:w="http://schemas.openxmlformats.org/wordprocessingml/2006/main">
        <w:t xml:space="preserve">1. ຄໍາເພງ 23:4 ເຖິງ​ແມ່ນ​ວ່າ​ເຮົາ​ຍ່າງ​ຜ່ານ​ຮ່ອມ​ພູ​ທີ່​ມືດ​ມົວ​ໄປ ແຕ່​ເຮົາ​ຈະ​ບໍ່​ຢ້ານ​ກົວ​ຄວາມ​ຊົ່ວ​ຮ້າຍ ເພາະ​ເຈົ້າ​ຢູ່​ກັບ​ເຮົາ; ໄມ້ເທົ້າຂອງເຈົ້າ ແລະໄມ້ຄ້ອນເທົ້າຂອງເຈົ້າ, ພວກເຂົາປອບໂຍນຂ້ອຍ.</w:t>
      </w:r>
    </w:p>
    <w:p/>
    <w:p>
      <w:r xmlns:w="http://schemas.openxmlformats.org/wordprocessingml/2006/main">
        <w:t xml:space="preserve">2. ເອຊາຢາ 41:10, ດັ່ງນັ້ນ ຢ່າ​ຢ້ານ, ເພາະ​ເຮົາ​ຢູ່​ກັບ​ເຈົ້າ;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ເພງ^ສັນລະເສີນ 38:12 ຄົນ​ທີ່​ສະແຫວງຫາ​ຊີວິດ​ຂອງ​ຂ້ານ້ອຍ​ກໍ​ວາງ​ຫີບ​ໄວ້​ສຳລັບ​ຂ້ານ້ອຍ ແລະ​ຄົນ​ທີ່​ຊອກ​ຫາ​ຄວາມ​ເຈັບ​ປວດ​ຂອງ​ຂ້ານ້ອຍ​ກໍ​ເວົ້າ​ຄວາມ​ຫຍາບຄາຍ ແລະ​ນຶກພາບ​ການ​ຫຼອກລວງ​ຕະຫຼອດ​ວັນ.</w:t>
      </w:r>
    </w:p>
    <w:p/>
    <w:p>
      <w:r xmlns:w="http://schemas.openxmlformats.org/wordprocessingml/2006/main">
        <w:t xml:space="preserve">ຜູ້​ຄົນ​ທີ່​ຫາ​ທາງ​ທຳ​ຮ້າຍ​ຜູ້​ຂຽນ​ຄຳເພງ​ກໍ​ເວົ້າ​ຄວາມ​ຊົ່ວ​ຮ້າຍ​ແລະ​ມີ​ແຜນການ​ຫຼອກ​ລວງ​ຕະຫຼອດ​ມື້.</w:t>
      </w:r>
    </w:p>
    <w:p/>
    <w:p>
      <w:r xmlns:w="http://schemas.openxmlformats.org/wordprocessingml/2006/main">
        <w:t xml:space="preserve">1. ອັນຕະລາຍຂອງການຫຼອກລວງ: ວິທີທີ່ພວກເຮົາສາມາດປ້ອງກັນຕົນເອງຈາກການເວົ້າຕົວະ</w:t>
      </w:r>
    </w:p>
    <w:p/>
    <w:p>
      <w:r xmlns:w="http://schemas.openxmlformats.org/wordprocessingml/2006/main">
        <w:t xml:space="preserve">2. ອໍານາດຂອງພຣະເຈົ້າເພື່ອປົກປ້ອງປະຊາຊົນຂອງພຣະອົງຈາກອັນຕະລາຍ</w:t>
      </w:r>
    </w:p>
    <w:p/>
    <w:p>
      <w:r xmlns:w="http://schemas.openxmlformats.org/wordprocessingml/2006/main">
        <w:t xml:space="preserve">1. ສຸພາສິດ 12:22 - ພຣະເຈົ້າຢາເວ​ກຽດຊັງ​ການ​ເວົ້າ​ຕົວະ, ແຕ່​ພຣະອົງ​ພໍໃຈ​ໃນ​ຄົນ​ທີ່​ໄວ້ວາງໃຈ.</w:t>
      </w:r>
    </w:p>
    <w:p/>
    <w:p>
      <w:r xmlns:w="http://schemas.openxmlformats.org/wordprocessingml/2006/main">
        <w:t xml:space="preserve">2. Psalm 18:2 - ພຣະ​ຜູ້​ເປັນ​ເຈົ້າ​ເປັນ​ຫີນ​ຂອງ​ຂ້າ​ພະ​ເຈົ້າ, fortress ແລະ​ການ​ປົດ​ປ່ອຍ​ຂອງ​ຂ້າ​ພະ​ເຈົ້າ; ພຣະ​ເຈົ້າ​ຂອງ​ຂ້າ​ພະ​ເຈົ້າ​ເປັນ​ກ້ອນ​ຫີນ​ຂອງ​ຂ້າ​ພະ​ເຈົ້າ, ຜູ້​ທີ່​ຂ້າ​ພະ​ເຈົ້າ​ໄດ້​ຮັບ​ການ​ອົບ​ພະ​ຍົກ, ໄສ້​ຂອງ​ຂ້າ​ພະ​ເຈົ້າ​ແລະ horn ຂອງ​ຄວາມ​ລອດ​ຂອງ​ຂ້າ​ພະ​ເຈົ້າ, ທີ່​ເຂັ້ມ​ແຂງ​ຂອງ​ຂ້າ​ພະ​ເຈົ້າ.</w:t>
      </w:r>
    </w:p>
    <w:p/>
    <w:p>
      <w:r xmlns:w="http://schemas.openxmlformats.org/wordprocessingml/2006/main">
        <w:t xml:space="preserve">ເພງ^ສັນລະເສີນ 38:13 ແຕ່​ໃນ​ຖານະ​ທີ່​ເປັນ​ຄົນ​ຫູໜວກ ເຮົາ​ບໍ່​ໄດ້​ຍິນ. ແລະ ຂ້າພະ​ເຈົ້າ​ເປັນ​ຄື​ກັບ​ຄົນ​ໂງ່​ທີ່​ບໍ່​ເປີດ​ປາກ.</w:t>
      </w:r>
    </w:p>
    <w:p/>
    <w:p>
      <w:r xmlns:w="http://schemas.openxmlformats.org/wordprocessingml/2006/main">
        <w:t xml:space="preserve">ບຸກຄົນຮູ້ສຶກຖືກຍົກເວັ້ນ ແລະໝົດຫວັງຍ້ອນວ່າເຂົາເຈົ້າບໍ່ສາມາດໄດ້ຍິນ ຫຼືເວົ້າໄດ້.</w:t>
      </w:r>
    </w:p>
    <w:p/>
    <w:p>
      <w:r xmlns:w="http://schemas.openxmlformats.org/wordprocessingml/2006/main">
        <w:t xml:space="preserve">1. ພະລັງແຫ່ງຄວາມອົດທົນ: ປະເຊີນໜ້າກັບສິ່ງທ້າທາຍດ້ວຍຄວາມຫວັງ</w:t>
      </w:r>
    </w:p>
    <w:p/>
    <w:p>
      <w:r xmlns:w="http://schemas.openxmlformats.org/wordprocessingml/2006/main">
        <w:t xml:space="preserve">2. ຄວາມເຂັ້ມແຂງຂອງຄວາມຖ່ອມຕົນ: ຊອກຫາຄວາມສະດວກສະບາຍໃນເວລາທີ່ມີຄວາມຫຍຸ້ງຍາກ</w:t>
      </w:r>
    </w:p>
    <w:p/>
    <w:p>
      <w:r xmlns:w="http://schemas.openxmlformats.org/wordprocessingml/2006/main">
        <w:t xml:space="preserve">1. ເອຊາຢາ 35:5-6 "ຫຼັງຈາກນັ້ນ, ຕາຂອງຄົນຕາບອດຈະເປີດ, ແລະຫູຂອງຄົນຫູຫນວກ unstopted; ຫຼັງຈາກນັ້ນຜູ້ຊາຍ lame ຈະ leaps ຄືກວາງ, ແລະລີ້ນຂອງ mute ຮ້ອງເພງສໍາລັບຄວາມສຸກ."</w:t>
      </w:r>
    </w:p>
    <w:p/>
    <w:p>
      <w:r xmlns:w="http://schemas.openxmlformats.org/wordprocessingml/2006/main">
        <w:t xml:space="preserve">2. ໂຣມ 5:3-5 “ບໍ່​ພຽງ​ແຕ່​ເທົ່າ​ນັ້ນ, ແຕ່​ເຮົາ​ກໍ​ຊົມຊື່ນ​ຍິນດີ​ໃນ​ຄວາມ​ທຸກ​ລຳບາກ ເພາະ​ຮູ້​ວ່າ​ຄວາມ​ທົນ​ທານ​ນັ້ນ​ເກີດ​ຄວາມ​ອົດ​ທົນ ແລະ​ຄວາມ​ອົດ​ທົນ​ກໍ​ສ້າງ​ລັກສະນະ​ນິດໄສ​ໃຫ້​ເກີດ​ຄວາມ​ຫວັງ ແລະ​ຄວາມ​ຫວັງ​ບໍ່​ໄດ້​ເຮັດ​ໃຫ້​ເຮົາ​ອັບອາຍ ເພາະ​ຄວາມ​ຮັກ​ຂອງ​ພະເຈົ້າ​ມີ. ໄດ້​ຖືກ​ຖອກ​ລົງ​ມາ​ໃນ​ໃຈ​ຂອງ​ພວກ​ເຮົາ​ໂດຍ​ທາງ​ພຣະ​ວິນ​ຍານ​ບໍ​ລິ​ສຸດ ຜູ້​ໄດ້​ຖືກ​ມອບ​ໃຫ້​ພວກ​ເຮົາ.”</w:t>
      </w:r>
    </w:p>
    <w:p/>
    <w:p>
      <w:r xmlns:w="http://schemas.openxmlformats.org/wordprocessingml/2006/main">
        <w:t xml:space="preserve">ເພງ^ສັນລະເສີນ 38:14 ຂ້ານ້ອຍ​ເປັນ​ດັ່ງ​ຄົນ​ທີ່​ບໍ່​ຟັງ​ແລະ​ບໍ່ມີ​ຄຳ​ຕຳໜິຕິຕຽນ​ໃນ​ປາກ.</w:t>
      </w:r>
    </w:p>
    <w:p/>
    <w:p>
      <w:r xmlns:w="http://schemas.openxmlformats.org/wordprocessingml/2006/main">
        <w:t xml:space="preserve">ຜູ້​ຂຽນ​ຄຳເພງ​ສະແດງ​ຄວາມ​ຮູ້ສຶກ​ວ່າ​ຖືກ​ລະເລີຍ​ແລະ​ບໍ່​ສາມາດ​ຕອບ​ສະໜອງ​ຕໍ່​ຜູ້​ທີ່​ເຮັດ​ຜິດ​ຕໍ່​ພະອົງ.</w:t>
      </w:r>
    </w:p>
    <w:p/>
    <w:p>
      <w:r xmlns:w="http://schemas.openxmlformats.org/wordprocessingml/2006/main">
        <w:t xml:space="preserve">1. ພະລັງແຫ່ງຄວາມງຽບ: ການຮຽນຮູ້ທີ່ຈະຕອບສະໜອງດ້ວຍພຣະຄຸນ</w:t>
      </w:r>
    </w:p>
    <w:p/>
    <w:p>
      <w:r xmlns:w="http://schemas.openxmlformats.org/wordprocessingml/2006/main">
        <w:t xml:space="preserve">2. ຊອກຫາຄວາມເຂັ້ມແຂງໃນຄວາມຫຍຸ້ງຍາກ: ໄວ້ວາງໃຈໃນພຣະຜູ້ເປັນເຈົ້າ</w:t>
      </w:r>
    </w:p>
    <w:p/>
    <w:p>
      <w:r xmlns:w="http://schemas.openxmlformats.org/wordprocessingml/2006/main">
        <w:t xml:space="preserve">1. ຢາໂກໂບ 1:19-20 - “ພີ່ນ້ອງ​ທີ່​ຮັກ​ຂອງ​ເຮົາ​ຈົ່ງ​ຮູ້​ສິ່ງ​ນີ້​ເຖີດ: ຈົ່ງ​ໃຫ້​ທຸກ​ຄົນ​ໄວ​ທີ່​ຈະ​ຟັງ, ຊ້າ​ໃນ​ການ​ເວົ້າ, ຊ້າ​ໃນ​ຄວາມ​ໂກດຮ້າຍ ເພາະ​ຄວາມ​ໂມໂຫ​ຂອງ​ມະນຸດ​ບໍ່​ໄດ້​ເຮັດ​ໃຫ້​ເກີດ​ຄວາມ​ຊອບທຳ​ຂອງ​ພະເຈົ້າ.”</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ເພງ^ສັນລະເສີນ 38:15 ຂ້າແດ່​ພຣະເຈົ້າຢາເວ ພຣະເຈົ້າ​ຂອງ​ຂ້ານ້ອຍ​ເອີຍ ພຣະອົງ​ຈະ​ຟັງ​ພຣະອົງ.</w:t>
      </w:r>
    </w:p>
    <w:p/>
    <w:p>
      <w:r xmlns:w="http://schemas.openxmlformats.org/wordprocessingml/2006/main">
        <w:t xml:space="preserve">ຄວາມໄວ້ວາງໃຈຂອງຂ້ອຍຢູ່ໃນພຣະຜູ້ເປັນເຈົ້າທີ່ຈະຕອບຄໍາອະທິຖານຂອງຂ້ອຍ.</w:t>
      </w:r>
    </w:p>
    <w:p/>
    <w:p>
      <w:r xmlns:w="http://schemas.openxmlformats.org/wordprocessingml/2006/main">
        <w:t xml:space="preserve">1: ຈົ່ງ​ໄວ້​ວາງ​ໃຈ​ໃນ​ພຣະ​ຜູ້​ເປັນ​ເຈົ້າ ເພາະ​ພຣະ​ອົງ​ຈະ​ໄດ້​ຍິນ ແລະ ຕອບ​ຄຳ​ອະ​ທິ​ຖານ​ຂອງ​ທ່ານ.</w:t>
      </w:r>
    </w:p>
    <w:p/>
    <w:p>
      <w:r xmlns:w="http://schemas.openxmlformats.org/wordprocessingml/2006/main">
        <w:t xml:space="preserve">2: ມີ​ສັດທາ​ໃນ​ພຣະ​ຜູ້​ເປັນ​ເຈົ້າ​ວ່າ​ພຣະ​ອົງ​ຈະ​ຢູ່​ທີ່​ນັ້ນ​ສະ​ເຫມີ​ເພື່ອ​ຮັບ​ຟັງ​ແລະ​ການ​ຊ່ວຍ​ເຫຼືອ.</w:t>
      </w:r>
    </w:p>
    <w:p/>
    <w:p>
      <w:r xmlns:w="http://schemas.openxmlformats.org/wordprocessingml/2006/main">
        <w:t xml:space="preserve">1: ເອ​ຊາ​ຢາ 40:31 - ແຕ່​ເຂົາ​ເຈົ້າ​ທີ່​ລໍ​ຖ້າ​ຕາມ​ພຣະ​ຜູ້​ເປັນ​ເຈົ້າ​ຈະ​ມີ​ຄວາມ​ເຂັ້ມ​ແຂງ​ຂອງ​ເຂົາ​ເຈົ້າ​ໃຫມ່;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ເຢເຣມີຢາ 17:7-8 - ພອນແມ່ນຜູ້ຊາຍທີ່ໄວ້ວາງໃຈໃນພຣະຜູ້ເປັນເຈົ້າ, ແລະຄວາມຫວັງຂອງພຣະຜູ້ເປັນເຈົ້າ. ເພາະ​ລາວ​ຈະ​ເປັນ​ຄື​ກັບ​ຕົ້ນ​ໄມ້​ທີ່​ຖືກ​ປູກ​ຢູ່​ທາງ​ນ້ຳ, ແລະ ທີ່​ແຜ່​ຮາກ​ຂອງ​ນາງ​ອອກ​ໄປ​ທາງ​ແມ່​ນ້ຳ, ແລະ ຈະ​ບໍ່​ເຫັນ​ເມື່ອ​ໃດ​ຄວາມ​ຮ້ອນ​ມາ, ແຕ່​ໃບ​ຂອງ​ມັນ​ຈະ​ເປັນ​ສີຂຽວ; ແລະ​ຈະ​ບໍ່​ລະ​ມັດ​ລະ​ວັງ​ໃນ​ປີ​ແຫ້ງ​ແລ້ງ, ທັງ​ຈະ​ຢຸດ​ເຊົາ​ການ​ໃຫ້​ຜົນ​ຜະ​ລິດ.</w:t>
      </w:r>
    </w:p>
    <w:p/>
    <w:p>
      <w:r xmlns:w="http://schemas.openxmlformats.org/wordprocessingml/2006/main">
        <w:t xml:space="preserve">ເພງ^ສັນລະເສີນ 38:16 ເພາະ​ຂ້ານ້ອຍ​ເວົ້າ​ວ່າ, ຈົ່ງ​ຟັງ​ຂ້ານ້ອຍ ຢ້ານ​ວ່າ​ພວກເຂົາ​ຈະ​ຊົມຊື່ນ​ຍິນດີ​ກັບ​ຂ້ານ້ອຍ ເມື່ອ​ຕີນ​ຂອງ​ຂ້ານ້ອຍ​ຫຼຸດ​ລົງ ພວກເຂົາ​ກໍ​ຍົກຍ້ອງ​ຂ້ານ້ອຍ.</w:t>
      </w:r>
    </w:p>
    <w:p/>
    <w:p>
      <w:r xmlns:w="http://schemas.openxmlformats.org/wordprocessingml/2006/main">
        <w:t xml:space="preserve">ຜູ້​ຂຽນ​ຄຳເພງ​ອ້ອນວອນ​ຂໍ​ໃຫ້​ພະເຈົ້າ​ຟັງ​ຄຳ​ຮ້ອງ​ຂອງ​ພະອົງ ເພື່ອ​ວ່າ​ສັດຕູ​ຂອງ​ພະອົງ​ຈະ​ບໍ່​ໄດ້​ຮັບ​ຄວາມ​ສຸກ​ໃນ​ຄວາມ​ໂຊກ​ຮ້າຍ​ຂອງ​ພະອົງ.</w:t>
      </w:r>
    </w:p>
    <w:p/>
    <w:p>
      <w:r xmlns:w="http://schemas.openxmlformats.org/wordprocessingml/2006/main">
        <w:t xml:space="preserve">1. ອັນຕະລາຍຂອງຄວາມພາກພູມໃຈ: ວິທີການຕອບສະຫນອງຕໍ່ຄວາມສໍາເລັດຂອງສັດຕູຂອງພວກເຮົາ</w:t>
      </w:r>
    </w:p>
    <w:p/>
    <w:p>
      <w:r xmlns:w="http://schemas.openxmlformats.org/wordprocessingml/2006/main">
        <w:t xml:space="preserve">2. ພະລັງແຫ່ງການອະທິຖານ: ວິທີຮັບມືກັບການຕໍ່ສູ້ຂອງພວກເຮົາ</w:t>
      </w:r>
    </w:p>
    <w:p/>
    <w:p>
      <w:r xmlns:w="http://schemas.openxmlformats.org/wordprocessingml/2006/main">
        <w:t xml:space="preserve">1. ຢາໂກໂບ 4:6 - "ແຕ່ພຣະອົງຊົງປະທານພຣະຄຸນຫຼາຍກວ່ານັ້ນ, ດັ່ງນັ້ນພຣະອົງຈຶ່ງເວົ້າວ່າ, ພຣະເຈົ້າຊົງຕ້ານທານຄົນອວດດີ, ແຕ່ພຣະອົງຊົງປະທານພຣະຄຸນແກ່ຄົນຖ່ອມຕົວ."</w:t>
      </w:r>
    </w:p>
    <w:p/>
    <w:p>
      <w:r xmlns:w="http://schemas.openxmlformats.org/wordprocessingml/2006/main">
        <w:t xml:space="preserve">2. 1 ເປໂຕ 5:6 - "ເຫດສະນັ້ນເຈົ້າຈົ່ງຖ່ອມຕົວລົງພາຍໃຕ້ພຣະຫັດອັນຍິ່ງໃຫຍ່ຂອງພຣະເຈົ້າ, ເພື່ອພຣະອົງຈະຊົງຍົກຕົວເຈົ້າໃນເວລາອັນສົມຄວນ."</w:t>
      </w:r>
    </w:p>
    <w:p/>
    <w:p>
      <w:r xmlns:w="http://schemas.openxmlformats.org/wordprocessingml/2006/main">
        <w:t xml:space="preserve">ເພງ^ສັນລະເສີນ 38:17 ເພາະ​ຂ້ອຍ​ພ້ອມ​ແລ້ວ​ທີ່​ຈະ​ຢຸດ​ໄດ້ ແລະ​ຄວາມ​ໂສກເສົ້າ​ກໍ​ຢູ່​ຕໍ່​ໜ້າ​ຂ້ອຍ​ສະເໝີ.</w:t>
      </w:r>
    </w:p>
    <w:p/>
    <w:p>
      <w:r xmlns:w="http://schemas.openxmlformats.org/wordprocessingml/2006/main">
        <w:t xml:space="preserve">ຜູ້​ຂຽນ​ຄຳເພງ​ສະແດງ​ຄວາມ​ໂສກ​ເສົ້າ​ແລະ​ສະແດງ​ຄວາມ​ພ້ອມ​ທີ່​ຈະ​ຢຸດ​ເຊົາ​ສະພາບການ​ໃນ​ປັດຈຸບັນ.</w:t>
      </w:r>
    </w:p>
    <w:p/>
    <w:p>
      <w:r xmlns:w="http://schemas.openxmlformats.org/wordprocessingml/2006/main">
        <w:t xml:space="preserve">1. ພະລັງຂອງຈິດໃຈທີ່ແຕກຫັກ - ຄວາມເຂົ້າໃຈຄວາມເຂັ້ມແຂງຂອງຫົວໃຈທີ່ສົມກຽດ</w:t>
      </w:r>
    </w:p>
    <w:p/>
    <w:p>
      <w:r xmlns:w="http://schemas.openxmlformats.org/wordprocessingml/2006/main">
        <w:t xml:space="preserve">2. ຄວາມສຸກຂອງການຍອມຈໍານົນ - ຄົ້ນພົບຄວາມສະຫງົບຂອງການປ່ອຍໃຫ້ໄປ</w:t>
      </w:r>
    </w:p>
    <w:p/>
    <w:p>
      <w:r xmlns:w="http://schemas.openxmlformats.org/wordprocessingml/2006/main">
        <w:t xml:space="preserve">1. ເອຊາຢາ 57:15 - ດັ່ງນັ້ນ ພຣະອົງ​ຜູ້​ຊົງ​ສູງ​ແລະ​ຍົກ​ສູງ​ຂຶ້ນ, ພຣະອົງ​ຊົງ​ດຳລົງ​ຢູ່​ໃນ​ນິລັນດອນ, ພຣະອົງ​ຊົງ​ພຣະນາມ​ວ່າ​ບໍຣິສຸດ​ດັ່ງນີ້: ເຮົາ​ຈະ​ຢູ່​ໃນ​ທີ່​ສູງ​ແລະ​ບໍຣິສຸດ, ແລະ​ກັບ​ພຣະອົງ​ຜູ້​ທີ່​ມີ​ຈິດໃຈ​ອ່ອນນ້ອມ​ຖ່ອມຕົນ ແລະ​ຕ່ຳຕ້ອຍ. ເພື່ອ​ຟື້ນ​ຟູ​ຈິດ​ໃຈ​ຂອງ​ຄົນ​ຕ່ຳ​ຕ້ອຍ, ແລະ ຟື້ນ​ຟູ​ຫົວ​ໃຈ​ຂອງ​ຄົນ​ທີ່​ສຳ​ນຶກ​ຜິດ.</w:t>
      </w:r>
    </w:p>
    <w:p/>
    <w:p>
      <w:r xmlns:w="http://schemas.openxmlformats.org/wordprocessingml/2006/main">
        <w:t xml:space="preserve">2. ຟີລິບ 4:7 - ແລະຄວາມສະຫງົບຂອງພຣະເຈົ້າ, ເຊິ່ງເກີນກວ່າຄວາມເຂົ້າໃຈທັງຫມົດ, ຈະປົກປ້ອງຫົວໃຈແລະຈິດໃຈຂອງເຈົ້າໃນພຣະເຢຊູຄຣິດ.</w:t>
      </w:r>
    </w:p>
    <w:p/>
    <w:p>
      <w:r xmlns:w="http://schemas.openxmlformats.org/wordprocessingml/2006/main">
        <w:t xml:space="preserve">ເພງ^ສັນລະເສີນ 38:18 ເພາະ​ເຮົາ​ຈະ​ປະກາດ​ຄວາມ​ຊົ່ວຊ້າ​ຂອງ​ເຮົາ. ຂ້າພະເຈົ້າຈະເສຍໃຈສໍາລັບບາບຂອງຂ້າພະເຈົ້າ.</w:t>
      </w:r>
    </w:p>
    <w:p/>
    <w:p>
      <w:r xmlns:w="http://schemas.openxmlformats.org/wordprocessingml/2006/main">
        <w:t xml:space="preserve">ຜູ້​ຂຽນ​ຄຳເພງ​ຍອມ​ຮັບ​ບາບ​ຂອງ​ເຂົາ​ເຈົ້າ​ແລະ​ສະແດງ​ຄວາມ​ເສຍ​ໃຈ​ຕໍ່​ມັນ.</w:t>
      </w:r>
    </w:p>
    <w:p/>
    <w:p>
      <w:r xmlns:w="http://schemas.openxmlformats.org/wordprocessingml/2006/main">
        <w:t xml:space="preserve">1. ອຳນາດຂອງການສາລະພາບ: ການຍອມຮັບ ແລະເອົາຊະນະບາບ</w:t>
      </w:r>
    </w:p>
    <w:p/>
    <w:p>
      <w:r xmlns:w="http://schemas.openxmlformats.org/wordprocessingml/2006/main">
        <w:t xml:space="preserve">2. ຄວາມສຳຄັນຂອງການກັບໃຈ: ກ້າວໄປຂ້າງໜ້າຈາກບາບ</w:t>
      </w:r>
    </w:p>
    <w:p/>
    <w:p>
      <w:r xmlns:w="http://schemas.openxmlformats.org/wordprocessingml/2006/main">
        <w:t xml:space="preserve">1. ຢາໂກໂບ 5:16-18 ສະນັ້ນ, ຈົ່ງ​ສາລະພາບ​ບາບ​ຂອງ​ເຈົ້າ​ຕໍ່​ກັນ​ແລະ​ກັນ ແລະ​ອະທິຖານ​ເພື່ອ​ກັນ​ແລະ​ກັນ, ເພື່ອ​ເຈົ້າ​ຈະ​ໄດ້​ຮັບ​ການ​ປິ່ນປົວ. ການ​ອະ​ທິ​ຖານ​ຂອງ​ຄົນ​ຊອບ​ທໍາ​ມີ​ອໍາ​ນາດ​ທີ່​ຍິ່ງ​ໃຫຍ່​ທີ່​ມັນ​ເຮັດ​ວຽກ.</w:t>
      </w:r>
    </w:p>
    <w:p/>
    <w:p>
      <w:r xmlns:w="http://schemas.openxmlformats.org/wordprocessingml/2006/main">
        <w:t xml:space="preserve">2. Ezekiel 18:30-32 ເພາະ​ສະ​ນັ້ນ, I will judge you , O house of Israel , every one according to his ways , ພຣະຜູ້ເປັນເຈົ້າພຣະເຈົ້າປະກາດ. ກັບ​ໃຈ​ແລະ​ຫັນ​ຈາກ​ການ​ລ່ວງ​ລະ​ເມີດ​ທັງ​ຫມົດ​ຂອງ​ທ່ານ, ຖ້າ​ຫາກ​ວ່າ​ຄວາມ​ຊົ່ວ​ຮ້າຍ​ຈະ​ເປັນ​ຄວາມ​ເສຍ​ຫາຍ​ຂອງ​ທ່ານ. ຈົ່ງ​ຂັບ​ໄລ່​ການ​ລ່ວງ​ລະ​ເມີດ​ທັງ​ໝົດ​ທີ່​ເຈົ້າ​ໄດ້​ກະ​ທຳ​ອອກ​ໄປ​ຈາກ​ເຈົ້າ ແລະ​ເຮັດ​ໃຫ້​ຕົວ​ເອງ​ມີ​ໃຈ​ໃໝ່ ແລະ​ມີ​ວິນ​ຍານ​ໃໝ່! ເຊື້ອສາຍ​ອິດສະລາແອນ​ເອີຍ ເຈົ້າ​ຈະ​ຕາຍ​ຍ້ອນ​ຫຍັງ?</w:t>
      </w:r>
    </w:p>
    <w:p/>
    <w:p>
      <w:r xmlns:w="http://schemas.openxmlformats.org/wordprocessingml/2006/main">
        <w:t xml:space="preserve">ເພງ^ສັນລະເສີນ 38:19 ແຕ່​ສັດຕູ​ຂອງ​ຂ້ານ້ອຍ​ກໍ​ມີ​ຊີວິດ​ຊີວາ ແລະ​ມີ​ກຳລັງ​ແຮງ ແລະ​ພວກ​ທີ່​ກຽດຊັງ​ເຮົາ​ຢ່າງ​ຜິດໆ ກໍ​ມີ​ຈຳນວນ​ຫລາຍ​ຂຶ້ນ.</w:t>
      </w:r>
    </w:p>
    <w:p/>
    <w:p>
      <w:r xmlns:w="http://schemas.openxmlformats.org/wordprocessingml/2006/main">
        <w:t xml:space="preserve">ສັດຕູ​ຂອງ​ຜູ້​ຂຽນ​ຄຳເພງ​ມີ​ກຳລັງ​ແລະ​ມີ​ຈຳນວນ​ຫຼາຍ ແລະ​ໂຈມຕີ​ລາວ​ຢ່າງ​ຜິດໆ.</w:t>
      </w:r>
    </w:p>
    <w:p/>
    <w:p>
      <w:r xmlns:w="http://schemas.openxmlformats.org/wordprocessingml/2006/main">
        <w:t xml:space="preserve">1. "ຄວາມເຂັ້ມແຂງຂອງສັດຕູ"</w:t>
      </w:r>
    </w:p>
    <w:p/>
    <w:p>
      <w:r xmlns:w="http://schemas.openxmlformats.org/wordprocessingml/2006/main">
        <w:t xml:space="preserve">2. “ການ​ອົດ​ທົນ​ໂດຍ​ການ​ຂົ່ມ​ເຫັງ”</w:t>
      </w:r>
    </w:p>
    <w:p/>
    <w:p>
      <w:r xmlns:w="http://schemas.openxmlformats.org/wordprocessingml/2006/main">
        <w:t xml:space="preserve">1. Psalm 3:1-2 “ຂ້າ​ພະ​ເຈົ້າ​ຂ້າ​ພະ​ເຈົ້າ​, ມີ​ປານ​ໃດ​ເປັນ​ສັດ​ຕູ​ຂອງ​ຂ້າ​ພະ​ເຈົ້າ​, ມີ​ຫລາຍ​ຄົນ​ໄດ້​ລຸກ​ຂຶ້ນ​ຕໍ່​ຕ້ານ​ຂ້າ​ພະ​ເຈົ້າ​, ຫຼາຍ​ຄົນ​ເວົ້າ​ເຖິງ​ຈິດ​ວິນ​ຍານ​ຂອງ​ຂ້າ​ພະ​ເຈົ້າ​, ບໍ່​ມີ​ຄວາມ​ລອດ​ສໍາ​ລັບ​ເຂົາ​ໃນ​ພຣະ​ເຈົ້າ​.</w:t>
      </w:r>
    </w:p>
    <w:p/>
    <w:p>
      <w:r xmlns:w="http://schemas.openxmlformats.org/wordprocessingml/2006/main">
        <w:t xml:space="preserve">2 ໂຣມ 12:14 “ຈົ່ງ​ອວຍ​ພອນ​ຜູ້​ທີ່​ຂົ່ມເຫັງ​ເຈົ້າ ຈົ່ງ​ອວຍພອນ​ແລະ​ຢ່າ​ດ່າ​ກັນ.</w:t>
      </w:r>
    </w:p>
    <w:p/>
    <w:p>
      <w:r xmlns:w="http://schemas.openxmlformats.org/wordprocessingml/2006/main">
        <w:t xml:space="preserve">ເພງ^ສັນລະເສີນ 38:20 ຄົນ​ທີ່​ເຮັດ​ຊົ່ວ​ເພື່ອ​ຄວາມ​ດີ​ກໍ​ເປັນ​ສັດຕູ​ຂອງ​ເຮົາ. ເພາະວ່າຂ້ອຍປະຕິບັດຕາມສິ່ງທີ່ດີ.</w:t>
      </w:r>
    </w:p>
    <w:p/>
    <w:p>
      <w:r xmlns:w="http://schemas.openxmlformats.org/wordprocessingml/2006/main">
        <w:t xml:space="preserve">ຜູ້​ທີ່​ຕອບ​ແທນ​ຄວາມ​ດີ​ດ້ວຍ​ຄວາມ​ຊົ່ວ​ກໍ​ເປັນ​ສັດຕູ​ຂອງ​ເຮົາ ເພາະ​ເຮົາ​ເລືອກ​ເຮັດ​ສິ່ງ​ທີ່​ດີ.</w:t>
      </w:r>
    </w:p>
    <w:p/>
    <w:p>
      <w:r xmlns:w="http://schemas.openxmlformats.org/wordprocessingml/2006/main">
        <w:t xml:space="preserve">1. ພະເຈົ້າ​ເອີ້ນ​ເຮົາ​ໃຫ້​ເຮັດ​ໃນ​ສິ່ງ​ທີ່​ຖືກຕ້ອງ ເຖິງ​ແມ່ນ​ໃນ​ເວລາ​ທີ່​ຫຍຸ້ງຍາກ​ແລະ​ເຮົາ​ຕ້ອງ​ປະເຊີນ​ກັບ​ການ​ຕໍ່​ຕ້ານ.</w:t>
      </w:r>
    </w:p>
    <w:p/>
    <w:p>
      <w:r xmlns:w="http://schemas.openxmlformats.org/wordprocessingml/2006/main">
        <w:t xml:space="preserve">2. ເຮົາ​ຄວນ​ພະຍາຍາມ​ເຮັດ​ໃນ​ສິ່ງ​ທີ່​ດີ ເຖິງ​ວ່າ​ຈະ​ເກີດ​ຜົນ​ເສຍ​ຕາມ​ມາ.</w:t>
      </w:r>
    </w:p>
    <w:p/>
    <w:p>
      <w:r xmlns:w="http://schemas.openxmlformats.org/wordprocessingml/2006/main">
        <w:t xml:space="preserve">1. ໂຣມ 12:17-21 - ຢ່າ​ຕອບ​ແທນ​ຄວາມ​ຊົ່ວ​ຮ້າຍ​ໃຫ້​ຜູ້​ໃດ ແຕ່​ໃຫ້​ຄິດ​ທີ່​ຈະ​ເຮັດ​ໃນ​ສິ່ງ​ທີ່​ມີ​ກຽດ​ໃນ​ສາຍຕາ​ຂອງ​ຄົນ​ທັງ​ປວງ.</w:t>
      </w:r>
    </w:p>
    <w:p/>
    <w:p>
      <w:r xmlns:w="http://schemas.openxmlformats.org/wordprocessingml/2006/main">
        <w:t xml:space="preserve">2. ມັດທາຍ 5:38-48 —ຈົ່ງ​ຮັກ​ສັດຕູ​ຂອງ​ເຈົ້າ ຈົ່ງ​ເຮັດ​ດີ​ຕໍ່​ຜູ້​ທີ່​ກຽດ​ຊັງ​ເຈົ້າ ແລະ​ອະທິດຖານ​ເພື່ອ​ຜູ້​ທີ່​ຂົ່ມເຫງ​ເຈົ້າ.</w:t>
      </w:r>
    </w:p>
    <w:p/>
    <w:p>
      <w:r xmlns:w="http://schemas.openxmlformats.org/wordprocessingml/2006/main">
        <w:t xml:space="preserve">ເພງ^ສັນລະເສີນ 38:21 ຂ້າແດ່​ອົງພຣະ​ຜູ້​ເປັນເຈົ້າ ຂໍ​ຢ່າ​ປະຖິ້ມ​ຂ້ານ້ອຍ​ຈັກ​ໜ້ອຍ​ເລີຍ.</w:t>
      </w:r>
    </w:p>
    <w:p/>
    <w:p>
      <w:r xmlns:w="http://schemas.openxmlformats.org/wordprocessingml/2006/main">
        <w:t xml:space="preserve">ຜູ້ແຕ່ງເພງສັນລະເສີນຮ້ອງຫາພຣະຜູ້ເປັນເຈົ້າ, ຂໍໃຫ້ພຣະອົງຢ່າປະຖິ້ມພຣະອົງແລະຢູ່ໃກ້ຊິດ.</w:t>
      </w:r>
    </w:p>
    <w:p/>
    <w:p>
      <w:r xmlns:w="http://schemas.openxmlformats.org/wordprocessingml/2006/main">
        <w:t xml:space="preserve">1. ການປອບໂຍນຂອງຄວາມໃກ້ຊິດຂອງພຣະເຈົ້າໃນເວລາທີ່ມີຄວາມທຸກທໍລະມານ</w:t>
      </w:r>
    </w:p>
    <w:p/>
    <w:p>
      <w:r xmlns:w="http://schemas.openxmlformats.org/wordprocessingml/2006/main">
        <w:t xml:space="preserve">2. ພະລັງຂອງການອະທິຖານທີ່ຊື່ສັດ</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Psalm 23:4 — ເຖິງ​ແມ່ນ​ວ່າ​ຂ້າ​ພະ​ເຈົ້າ​ຍ່າງ​ຜ່ານ​ຮ່ອມ​ພູ​ຂອງ​ເງົາ​ແຫ່ງ​ຄວາມ​ຕາຍ, ຂ້າ​ພະ​ເຈົ້າ​ຈະ​ບໍ່​ຢ້ານ​ກົວ​ຄວາມ​ຊົ່ວ​ຮ້າຍ, ເພາະ​ວ່າ​ທ່ານ​ຢູ່​ກັບ​ຂ້າ​ພະ​ເຈົ້າ; ໄມ້ເທົ້າຂອງເຈົ້າ ແລະໄມ້ຄ້ອນເທົ້າຂອງເຈົ້າ, ພວກເຂົາປອບໂຍນຂ້ອຍ.</w:t>
      </w:r>
    </w:p>
    <w:p/>
    <w:p>
      <w:r xmlns:w="http://schemas.openxmlformats.org/wordprocessingml/2006/main">
        <w:t xml:space="preserve">ເພງ^ສັນລະເສີນ 38:22 ຂ້າແດ່​ອົງພຣະ​ຜູ້​ເປັນເຈົ້າ​ຄວາມ​ລອດ​ຂອງ​ຂ້ານ້ອຍ ຂໍ​ຟ້າວ​ຊ່ວຍ​ຂ້ານ້ອຍ​ແດ່ທ້ອນ.</w:t>
      </w:r>
    </w:p>
    <w:p/>
    <w:p>
      <w:r xmlns:w="http://schemas.openxmlformats.org/wordprocessingml/2006/main">
        <w:t xml:space="preserve">ຜູ້ແຕ່ງເພງສັນລະເສີນກໍາລັງຮ້ອງຫາພຣະຜູ້ເປັນເຈົ້າສໍາລັບການຊ່ວຍເຫຼືອແລະຄວາມລອດ.</w:t>
      </w:r>
    </w:p>
    <w:p/>
    <w:p>
      <w:r xmlns:w="http://schemas.openxmlformats.org/wordprocessingml/2006/main">
        <w:t xml:space="preserve">1: ພະເຈົ້າ​ພ້ອມ​ສະເໝີ​ທີ່​ຈະ​ຊ່ວຍ​ເຮົາ.</w:t>
      </w:r>
    </w:p>
    <w:p/>
    <w:p>
      <w:r xmlns:w="http://schemas.openxmlformats.org/wordprocessingml/2006/main">
        <w:t xml:space="preserve">2: ພຣະຜູ້ເປັນເຈົ້າເປັນແຫລ່ງແຫ່ງຄວາມລອດຂອງພວກເຮົາ.</w:t>
      </w:r>
    </w:p>
    <w:p/>
    <w:p>
      <w:r xmlns:w="http://schemas.openxmlformats.org/wordprocessingml/2006/main">
        <w:t xml:space="preserve">1: ເອຊາຢາ 59:1 - ຈົ່ງ​ເບິ່ງ, ພຣະ​ຫັດ​ຂອງ​ພຣະ​ຜູ້​ເປັນ​ເຈົ້າ​ບໍ່​ໄດ້​ສັ້ນ​ລົງ, ທີ່​ມັນ​ບໍ່​ສາ​ມາດ​ຊ່ວຍ​ປະ​ຢັດ; ຫຼືຫູຂອງພຣະອົງຫນັກ, ທີ່ມັນບໍ່ສາມາດໄດ້ຍິນ.</w:t>
      </w:r>
    </w:p>
    <w:p/>
    <w:p>
      <w:r xmlns:w="http://schemas.openxmlformats.org/wordprocessingml/2006/main">
        <w:t xml:space="preserve">2: ເຫບເລີ 4:16 - ດັ່ງນັ້ນພວກເຮົາຈົ່ງມາຢ່າງກ້າຫານທີ່ບັນລັງຂອງພຣະຄຸນ, ເພື່ອພວກເຮົາຈະໄດ້ຮັບຄວາມເມດຕາແລະຊອກຫາພຣະຄຸນເພື່ອຊ່ວຍເຫຼືອໃນເວລາທີ່ຕ້ອງການ.</w:t>
      </w:r>
    </w:p>
    <w:p/>
    <w:p>
      <w:r xmlns:w="http://schemas.openxmlformats.org/wordprocessingml/2006/main">
        <w:t xml:space="preserve">ເພງສັນລະເສີນ ບົດທີ 39 ເປັນເພງສັນລະເສີນທີ່ສະທ້ອນເຖິງຄວາມຫຍໍ້ທໍ້ຂອງຊີວິດມະນຸດ ແລະຄວາມສໍາຄັນຂອງການສະແຫວງຫາການຊີ້ນໍາຂອງພະເຈົ້າ. ຜູ້​ຂຽນ​ຄຳເພງ​ຄິດ​ຕຶກຕອງ​ເຖິງ​ລັກສະນະ​ທີ່​ບໍ່​ດົນ​ນານ​ຂອງ​ການ​ມີ​ຢູ່ ແລະ​ສະແດງ​ຄວາມ​ປາຖະໜາ​ທີ່​ມີ​ສະຕິ​ປັນຍາ​ແລະ​ຄວາມ​ເຂົ້າ​ໃຈ.</w:t>
      </w:r>
    </w:p>
    <w:p/>
    <w:p>
      <w:r xmlns:w="http://schemas.openxmlformats.org/wordprocessingml/2006/main">
        <w:t xml:space="preserve">ຫຍໍ້​ໜ້າ​ທີ 1: ຜູ້​ຂຽນ​ຄຳເພງ​ຕັດສິນ​ໃຈ​ຮັກສາ​ລີ້ນ​ຂອງ​ຕົນ ໂດຍ​ບໍ່​ຍອມ​ເວົ້າ​ຕໍ່​ໜ້າ​ຄົນ​ຊົ່ວ. ພວກເຂົາສະທ້ອນເຖິງຄວາມຫຍໍ້ທໍ້ຂອງຊີວິດ, ປຽບທຽບມັນກັບຄວາມກວ້າງຂອງມື. ຜູ້​ຂຽນ​ເພງ​ສັນລະເສີນ​ໄດ້​ຮັບ​ຮູ້​ເຖິງ​ການ​ເພິ່ງ​ພາ​ອາ​ໄສ​ຂອງ​ພຣະ​ເຈົ້າ ແລະ​ອະ​ທິ​ຖານ​ຂໍ​ການ​ໃຫ້​ອະ​ໄພ​ຂອງ​ພຣະ​ອົງ (ຄຳເພງ 39:1-6).</w:t>
      </w:r>
    </w:p>
    <w:p/>
    <w:p>
      <w:r xmlns:w="http://schemas.openxmlformats.org/wordprocessingml/2006/main">
        <w:t xml:space="preserve">ຫຍໍ້​ໜ້າ​ທີ 2: ຜູ້​ຂຽນ​ຄຳເພງ​ອ້ອນ​ວອນ​ຕໍ່​ພະເຈົ້າ​ໃຫ້​ຟັງ​ຄຳ​ອະທິດຖານ​ຂອງ​ເຂົາ​ເຈົ້າ​ແລະ​ຢ່າ​ເບິ່ງ​ຫ່າງ​ໄກ​ຈາກ​ຄວາມ​ທຸກ​ລຳບາກ. ເຂົາ​ເຈົ້າ​ສະ​ແດງ​ຄວາມ​ປາດ​ຖະ​ໜາ​ຂອງ​ເຂົາ​ເຈົ້າ​ສຳ​ລັບ​ການ​ແຊກ​ແຊງ​ຈາກ​ສະ​ຫວັນ, ຮັບ​ຮູ້​ວ່າ​ເຂົາ​ເຈົ້າ​ເປັນ​ພຽງ​ແຕ່​ຄົນ​ແປກ​ໜ້າ ແລະ ຄົນ​ຢູ່​ໃນ​ໂລກ​ນີ້. ຜູ້​ຂຽນ​ຄຳເພງ​ສະຫລຸບ​ດ້ວຍ​ການ​ອ້ອນວອນ​ຂໍ​ຄວາມ​ເມດ​ຕາ​ຂອງ​ພຣະ​ເຈົ້າ (ຄຳເພງ 39:7-13).</w:t>
      </w:r>
    </w:p>
    <w:p/>
    <w:p>
      <w:r xmlns:w="http://schemas.openxmlformats.org/wordprocessingml/2006/main">
        <w:t xml:space="preserve">ສະຫຼຸບ,</w:t>
      </w:r>
    </w:p>
    <w:p>
      <w:r xmlns:w="http://schemas.openxmlformats.org/wordprocessingml/2006/main">
        <w:t xml:space="preserve">ເພງສັນລະເສີນສາມສິບເກົ້າຂອງປະທານ</w:t>
      </w:r>
    </w:p>
    <w:p>
      <w:r xmlns:w="http://schemas.openxmlformats.org/wordprocessingml/2006/main">
        <w:t xml:space="preserve">ສະທ້ອນໃຫ້ເຫັນເຖິງລັກສະນະຊົ່ວຄາວຂອງຊີວິດ,</w:t>
      </w:r>
    </w:p>
    <w:p>
      <w:r xmlns:w="http://schemas.openxmlformats.org/wordprocessingml/2006/main">
        <w:t xml:space="preserve">ແລະ​ຄໍາ​ອ້ອນ​ວອນ​ສໍາ​ລັບ​ການ​ຊີ້​ນໍາ​ຈາກ​ສະ​ຫວັນ​,</w:t>
      </w:r>
    </w:p>
    <w:p>
      <w:r xmlns:w="http://schemas.openxmlformats.org/wordprocessingml/2006/main">
        <w:t xml:space="preserve">ເນັ້ນເຖິງຄວາມສຳຄັນຂອງປັນຍາ ແລະຄວາມເຂົ້າໃຈ.</w:t>
      </w:r>
    </w:p>
    <w:p/>
    <w:p>
      <w:r xmlns:w="http://schemas.openxmlformats.org/wordprocessingml/2006/main">
        <w:t xml:space="preserve">ເນັ້ນໃສ່ການກວດກາທີ່ບັນລຸໄດ້ໂດຍການຕັ້ງໃຈຮັກສາຄໍາເວົ້າຂອງຕົນເອງໃນຂະນະທີ່ພິຈາລະນາຄວາມສົດຊື່ນຂອງຊີວິດ,</w:t>
      </w:r>
    </w:p>
    <w:p>
      <w:r xmlns:w="http://schemas.openxmlformats.org/wordprocessingml/2006/main">
        <w:t xml:space="preserve">ແລະ​ເນັ້ນ​ໜັກ​ເຖິງ​ການ​ອ້ອນວອນ​ທີ່​ບັນລຸ​ໄດ້​ໂດຍ​ການ​ຮັບ​ຮູ້​ເຖິງ​ການ​ເພິ່ງ​ພາ​ອາ​ໄສ​ຂອງ​ພຣະ​ເຈົ້າ ໃນ​ຂະ​ນະ​ທີ່​ການ​ອ້ອນ​ວອນ​ຂອງ​ພຣະ​ອົງ.</w:t>
      </w:r>
    </w:p>
    <w:p>
      <w:r xmlns:w="http://schemas.openxmlformats.org/wordprocessingml/2006/main">
        <w:t xml:space="preserve">ການກ່າວເຖິງການສະທ້ອນທາງທິດສະດີທີ່ສະແດງໃຫ້ເຫັນກ່ຽວກັບການຮັບຮູ້ຄວາມຂ້າມຜ່ານຂອງມະນຸດໃນຂະນະທີ່ສະແດງຄວາມປາຖະຫນາສໍາລັບການຊີ້ນໍາຈາກສະຫວັນໂດຍຜ່ານການອ້ອນວອນສໍາລັບຄວາມເມດຕາແລະຄວາມເຂົ້າໃຈ.</w:t>
      </w:r>
    </w:p>
    <w:p/>
    <w:p>
      <w:r xmlns:w="http://schemas.openxmlformats.org/wordprocessingml/2006/main">
        <w:t xml:space="preserve">ເພງສັນລະເສີນ 39:1 ຂ້ອຍ​ເວົ້າ​ວ່າ, “ຂ້ອຍ​ຈະ​ເອົາ​ໃຈ​ໃສ່​ໃນ​ການ​ກະທຳ​ຂອງ​ຂ້ອຍ ເພື່ອ​ວ່າ​ຂ້ອຍ​ຈະ​ບໍ່​ເຮັດ​ບາບ​ດ້ວຍ​ລີ້ນ​ຂອງ​ຂ້ອຍ ຂ້ອຍ​ຈະ​ຮັກສາ​ປາກ​ຂອງ​ຂ້ອຍ​ໄວ້​ດ້ວຍ​ເຊືອກ​ມັດ, ແຕ່​ຄົນ​ຊົ່ວ​ຢູ່​ຕໍ່ໜ້າ​ຂ້ອຍ.</w:t>
      </w:r>
    </w:p>
    <w:p/>
    <w:p>
      <w:r xmlns:w="http://schemas.openxmlformats.org/wordprocessingml/2006/main">
        <w:t xml:space="preserve">ຂ້າ​ພະ​ເຈົ້າ​ຈະ​ສະ​ຕິ​ກັບ​ຄໍາ​ເວົ້າ​ແລະ​ການ​ກະ​ທໍາ​ຂອງ​ຂ້າ​ພະ​ເຈົ້າ​ເພື່ອ​ວ່າ​ຂ້າ​ພະ​ເຈົ້າ​ບໍ່​ໄດ້​ເຮັດ​ບາບ.</w:t>
      </w:r>
    </w:p>
    <w:p/>
    <w:p>
      <w:r xmlns:w="http://schemas.openxmlformats.org/wordprocessingml/2006/main">
        <w:t xml:space="preserve">1. ຄວາມສຳຄັນຂອງການຄວບຄຸມຕົນເອງໃນຄຳເວົ້າຂອງເຮົາ.</w:t>
      </w:r>
    </w:p>
    <w:p/>
    <w:p>
      <w:r xmlns:w="http://schemas.openxmlformats.org/wordprocessingml/2006/main">
        <w:t xml:space="preserve">2. ອໍານາດແລະຜົນສະທ້ອນຂອງຄໍາສັບຕ່າງໆ.</w:t>
      </w:r>
    </w:p>
    <w:p/>
    <w:p>
      <w:r xmlns:w="http://schemas.openxmlformats.org/wordprocessingml/2006/main">
        <w:t xml:space="preserve">1. ຢາໂກໂບ 3:5-10 - ອໍານາດຂອງລີ້ນ.</w:t>
      </w:r>
    </w:p>
    <w:p/>
    <w:p>
      <w:r xmlns:w="http://schemas.openxmlformats.org/wordprocessingml/2006/main">
        <w:t xml:space="preserve">2. ສຸພາສິດ 15:4 - ລີ້ນອ່ອນໂຍນເປັນຕົ້ນໄມ້ແຫ່ງຊີວິດ.</w:t>
      </w:r>
    </w:p>
    <w:p/>
    <w:p>
      <w:r xmlns:w="http://schemas.openxmlformats.org/wordprocessingml/2006/main">
        <w:t xml:space="preserve">ເພງ^ສັນລະເສີນ 39:2 ຂ້ອຍ​ເປັນ​ຄົນ​ຂີ້ຄ້ານ​ຢູ່​ກັບ​ຄວາມ​ມິດງຽບ ຂ້ອຍ​ໄດ້​ຮັກສາ​ຄວາມ​ສະຫງົບ​ສຸກ​ຈາກ​ຄວາມ​ດີ. ແລະຄວາມໂສກເສົ້າຂອງຂ້ອຍຖືກກະຕຸ້ນ.</w:t>
      </w:r>
    </w:p>
    <w:p/>
    <w:p>
      <w:r xmlns:w="http://schemas.openxmlformats.org/wordprocessingml/2006/main">
        <w:t xml:space="preserve">ຜູ້ແຕ່ງເພງສະດຸດີສະແດງເຖິງຄວາມໂສກເສົ້າໃນໃຈແລະຄວາມປາຖະໜາທີ່ງຽບສະຫງົບ.</w:t>
      </w:r>
    </w:p>
    <w:p/>
    <w:p>
      <w:r xmlns:w="http://schemas.openxmlformats.org/wordprocessingml/2006/main">
        <w:t xml:space="preserve">1. ພະລັງແຫ່ງຄວາມມິດງຽບ: ວິທີທີ່ຈະຫຍັບເຂົ້າໃກ້ພະເຈົ້າໃນຍາມເຈັບປວດ</w:t>
      </w:r>
    </w:p>
    <w:p/>
    <w:p>
      <w:r xmlns:w="http://schemas.openxmlformats.org/wordprocessingml/2006/main">
        <w:t xml:space="preserve">2. ຄວາມເຂັ້ມແຂງຂອງການເປັນຄົນອ່ອນແອ: ວິທີການປຸງແຕ່ງແລະສະແດງຄວາມໂສກເສົ້າ</w:t>
      </w:r>
    </w:p>
    <w:p/>
    <w:p>
      <w:r xmlns:w="http://schemas.openxmlformats.org/wordprocessingml/2006/main">
        <w:t xml:space="preserve">1. ຢາໂກໂບ 1:19-20 - ຈົ່ງ​ຮູ້​ເລື່ອງ​ນີ້, ພີ່ນ້ອງ​ທີ່​ຮັກ​ແພງ​ຂອງ​ຂ້າພະເຈົ້າ: ຂໍ​ໃຫ້​ທຸກ​ຄົນ​ໄວ​ທີ່​ຈະ​ໄດ້ຍິນ, ຊ້າ​ໃນ​ການ​ເວົ້າ, ຊ້າ​ໃນ​ການ​ໃຈ​ຮ້າຍ; ເພາະ​ຄວາມ​ຄຽດ​ຮ້າຍ​ຂອງ​ມະນຸດ​ບໍ່​ໄດ້​ສ້າງ​ຄວາມ​ຊອບທຳ​ຂອງ​ພຣະ​ເຈົ້າ.</w:t>
      </w:r>
    </w:p>
    <w:p/>
    <w:p>
      <w:r xmlns:w="http://schemas.openxmlformats.org/wordprocessingml/2006/main">
        <w:t xml:space="preserve">2. Psalm 46:10 - "ຢູ່, ແລະຮູ້ວ່າຂ້າພະເຈົ້າເປັນພຣະເຈົ້າ, ຂ້າພະເຈົ້າຈະ exalted ໃນບັນດາປະຊາຊາດ, ຂ້າພະເຈົ້າຈະ exalted ໃນແຜ່ນດິນໂລກ!"</w:t>
      </w:r>
    </w:p>
    <w:p/>
    <w:p>
      <w:r xmlns:w="http://schemas.openxmlformats.org/wordprocessingml/2006/main">
        <w:t xml:space="preserve">ເພງ^ສັນລະເສີນ 39:3 ໃນ​ຂະນະ​ທີ່​ຂ້ານ້ອຍ​ກຳລັງ​ລຸກ​ຢູ່​ໃນ​ໃຈ​ຂອງ​ຂ້ານ້ອຍ​ກໍ​ຮ້ອນ​ຢູ່ ແລະ​ກຳລັງ​ລຸກ​ຂຶ້ນ​ເວົ້າ​ດ້ວຍ​ລີ້ນ.</w:t>
      </w:r>
    </w:p>
    <w:p/>
    <w:p>
      <w:r xmlns:w="http://schemas.openxmlformats.org/wordprocessingml/2006/main">
        <w:t xml:space="preserve">ໃນ​ຂະນະ​ທີ່​ຄິດ​ຕຶກຕອງ​ເຖິງ​ຄວາມ​ຄິດ​ຂອງ​ລາວ ຫົວໃຈ​ຂອງ​ຜູ້​ຂຽນ​ຄຳເພງ​ກໍ​ລຸກ​ແລະ​ເວົ້າ​ດ້ວຍ​ລີ້ນ​ຂອງ​ລາວ.</w:t>
      </w:r>
    </w:p>
    <w:p/>
    <w:p>
      <w:r xmlns:w="http://schemas.openxmlformats.org/wordprocessingml/2006/main">
        <w:t xml:space="preserve">1. “ໄຟແຫ່ງຄວາມເຊື່ອ: ຄວາມຄິດຂອງເຮົາສາມາດຈູດການກະທຳຂອງເຮົາໄດ້ແນວໃດ”</w:t>
      </w:r>
    </w:p>
    <w:p/>
    <w:p>
      <w:r xmlns:w="http://schemas.openxmlformats.org/wordprocessingml/2006/main">
        <w:t xml:space="preserve">2. "ພະລັງຂອງການເວົ້າ: ຄໍາເວົ້າຂອງພວກເຮົາສາມາດນໍາໄປສູ່ການຫັນປ່ຽນແນວໃດ"</w:t>
      </w:r>
    </w:p>
    <w:p/>
    <w:p>
      <w:r xmlns:w="http://schemas.openxmlformats.org/wordprocessingml/2006/main">
        <w:t xml:space="preserve">1. ໂຣມ 10:9-10 - “ຖ້າ​ເຈົ້າ​ຍອມ​ຮັບ​ດ້ວຍ​ປາກ​ຂອງ​ເຈົ້າ​ອົງ​ພຣະ​ຜູ້​ເປັນ​ເຈົ້າ​ພຣະ​ເຢ​ຊູ ແລະ​ເຊື່ອ​ໃນ​ໃຈ​ຂອງ​ເຈົ້າ​ວ່າ​ພຣະ​ເຈົ້າ​ໄດ້​ປຸກ​ລາວ​ໃຫ້​ເປັນ​ຄືນ​ມາ​ຈາກ​ຕາຍ ເຈົ້າ​ກໍ​ຈະ​ລອດ​ໄດ້ ເພາະ​ດ້ວຍ​ໃຈ​ມະນຸດ​ເຊື່ອ​ໃນ​ຄວາມ​ຊອບທຳ. ແລະ​ດ້ວຍ​ປາກ​ການ​ສາ​ລະ​ພາບ​ແມ່ນ​ເຮັດ​ໃຫ້​ຄວາມ​ລອດ."</w:t>
      </w:r>
    </w:p>
    <w:p/>
    <w:p>
      <w:r xmlns:w="http://schemas.openxmlformats.org/wordprocessingml/2006/main">
        <w:t xml:space="preserve">2. ຢາໂກໂບ 1:19-20 - "ເພາະສະນັ້ນ, ພີ່ນ້ອງທີ່ຮັກແພງຂອງຂ້າພະເຈົ້າ, ໃຫ້ທຸກຄົນໄວທີ່ຈະໄດ້ຍິນ, ຊ້າທີ່ຈະເວົ້າ, ຊ້າໃນພຣະພິໂລດ: ສໍາລັບຄວາມໂກດແຄ້ນຂອງມະນຸດບໍ່ໄດ້ເຮັດວຽກຄວາມຊອບທໍາຂອງພຣະເຈົ້າ."</w:t>
      </w:r>
    </w:p>
    <w:p/>
    <w:p>
      <w:r xmlns:w="http://schemas.openxmlformats.org/wordprocessingml/2006/main">
        <w:t xml:space="preserve">ເພງ^ສັນລະເສີນ 39:4 ຂ້າແດ່​ພຣະເຈົ້າຢາເວ ຂໍ​ຊົງ​ໂຜດ​ໃຫ້​ຂ້ານ້ອຍ​ຮູ້​ເຖິງ​ຈຸດຈົບ​ຂອງ​ຂ້ານ້ອຍ ແລະ​ວັນ​ເວລາ​ຂອງ​ຂ້ານ້ອຍ​ວ່າ​ເປັນ​ແນວໃດ ເພື່ອ​ຂ້ານ້ອຍ​ຈະ​ໄດ້​ຮູ້​ວ່າ​ຂ້ານ້ອຍ​ອ່ອນແອ​ພຽງໃດ.</w:t>
      </w:r>
    </w:p>
    <w:p/>
    <w:p>
      <w:r xmlns:w="http://schemas.openxmlformats.org/wordprocessingml/2006/main">
        <w:t xml:space="preserve">ຄຳເພງ​ນີ້​ເປັນ​ການ​ເຕືອນ​ໃຈ​ເຖິງ​ຄວາມ​ສັ້ນ​ຂອງ​ຊີວິດ ແລະ​ຄວາມ​ສຳຄັນ​ຂອງ​ການ​ດຳລົງ​ຊີວິດ​ໃຫ້​ເຕັມ​ທີ່.</w:t>
      </w:r>
    </w:p>
    <w:p/>
    <w:p>
      <w:r xmlns:w="http://schemas.openxmlformats.org/wordprocessingml/2006/main">
        <w:t xml:space="preserve">1: ພວກເຮົາຕ້ອງໃຊ້ເວລາອັນສັ້ນທີ່ສຸດທີ່ພວກເຮົາມີຢູ່ເທິງແຜ່ນດິນໂລກແລະດໍາລົງຊີວິດດ້ວຍຈຸດປະສົງ.</w:t>
      </w:r>
    </w:p>
    <w:p/>
    <w:p>
      <w:r xmlns:w="http://schemas.openxmlformats.org/wordprocessingml/2006/main">
        <w:t xml:space="preserve">2: ເຮົາ​ບໍ່​ສາ​ມາດ​ດຳ​ລົງ​ຊີ​ວິດ​ດ້ວຍ​ຄວາມ​ຮູ້​ສຶກ​ທີ່​ມີ​ສິດ, ແຕ່​ຕ້ອງ​ຈື່​ຈຳ​ວ່າ​ພຣະ​ເຈົ້າ​ມີ​ແຜນ​ສຳ​ລັບ​ເຮົາ​ທຸກ​ຄົນ.</w:t>
      </w:r>
    </w:p>
    <w:p/>
    <w:p>
      <w:r xmlns:w="http://schemas.openxmlformats.org/wordprocessingml/2006/main">
        <w:t xml:space="preserve">1: James 4:14 - ໃນຂະນະທີ່ທ່ານບໍ່ຮູ້ວ່າສິ່ງທີ່ຈະເກີດຂຶ້ນໃນມື້ອື່ນ. ສໍາລັບຊີວິດຂອງເຈົ້າແມ່ນຫຍັງ? ມັນ​ແມ່ນ​ແຕ່​ເປັນ​ອາຍ​, ທີ່​ປະ​ກົດ​ເປັນ​ເວ​ລາ​ພຽງ​ເລັກ​ນ້ອຍ​, ແລະ​ຫຼັງ​ຈາກ​ນັ້ນ​ຫາຍ​ໄປ​.</w:t>
      </w:r>
    </w:p>
    <w:p/>
    <w:p>
      <w:r xmlns:w="http://schemas.openxmlformats.org/wordprocessingml/2006/main">
        <w:t xml:space="preserve">2: ຜູ້ເທສະຫນາປ່າວປະກາດ 3:1 - ສໍາລັບທຸກສິ່ງມີລະດູການ, ແລະເວລາສໍາລັບທຸກຈຸດປະສົງພາຍໃຕ້ສະຫວັນ.</w:t>
      </w:r>
    </w:p>
    <w:p/>
    <w:p>
      <w:r xmlns:w="http://schemas.openxmlformats.org/wordprocessingml/2006/main">
        <w:t xml:space="preserve">ເພງ^ສັນລະເສີນ 39:5 ຈົ່ງ​ເບິ່ງ, ພຣະອົງ​ໄດ້​ເຮັດ​ໃຫ້​ວັນ​ເວລາ​ຂອງ​ຂ້ານ້ອຍ​ເປັນ​ທີ່​ກວ້າງ​ຂວາງ; ແລະ​ອາຍຸ​ຂອງ​ຂ້ອຍ​ກໍ​ບໍ່​ມີ​ຫຍັງ​ຢູ່​ຕໍ່​ໜ້າ​ເຈົ້າ: ແທ້​ຈິງ​ແລ້ວ​ທຸກ​ຄົນ​ທີ່​ຢູ່​ໃນ​ສະພາບ​ທີ່​ດີ​ທີ່​ສຸດ​ຂອງ​ລາວ​ລ້ວນ​ແຕ່​ໄຮ້​ປະໂຫຍດ. ເຊລາ.</w:t>
      </w:r>
    </w:p>
    <w:p/>
    <w:p>
      <w:r xmlns:w="http://schemas.openxmlformats.org/wordprocessingml/2006/main">
        <w:t xml:space="preserve">ພຣະເຈົ້າເປັນແຫລ່ງທີ່ແທ້ຈິງອັນດຽວຂອງຄວາມຫມາຍໃນຊີວິດ; ສິ່ງອື່ນທັງໝົດແມ່ນໄວ ແລະບໍ່ສໍາຄັນ.</w:t>
      </w:r>
    </w:p>
    <w:p/>
    <w:p>
      <w:r xmlns:w="http://schemas.openxmlformats.org/wordprocessingml/2006/main">
        <w:t xml:space="preserve">1: ເຮົາ​ຕ້ອງ​ຮັບ​ຮູ້​ວ່າ​ພະເຈົ້າ​ເປັນ​ສິ່ງ​ດຽວ​ທີ່​ສຳຄັນ​ໃນ​ຊີວິດ.</w:t>
      </w:r>
    </w:p>
    <w:p/>
    <w:p>
      <w:r xmlns:w="http://schemas.openxmlformats.org/wordprocessingml/2006/main">
        <w:t xml:space="preserve">2: ເຮົາ​ຕ້ອງ​ຫັນ​ໄປ​ຫາ​ພຣະ​ເຈົ້າ​ເພື່ອ​ຊອກ​ຫາ​ຄວາມ​ສຳເລັດ​ທີ່​ຍືນ​ຍົງ, ແທນ​ທີ່​ຈະ​ຊອກ​ຫາ​ສິ່ງ​ທີ່​ຊົ່ວ​ຄາວ.</w:t>
      </w:r>
    </w:p>
    <w:p/>
    <w:p>
      <w:r xmlns:w="http://schemas.openxmlformats.org/wordprocessingml/2006/main">
        <w:t xml:space="preserve">1: ປັນຍາຈານ 3:11 ພຣະອົງ​ໄດ້​ສ້າງ​ທຸກ​ສິ່ງ​ໃຫ້​ສວຍງາມ​ໃນ​ເວລາ​ຂອງ​ມັນ. ພຣະອົງຍັງໄດ້ກໍານົດນິລັນດອນຢູ່ໃນຫົວໃຈຂອງມະນຸດ; ແຕ່ບໍ່ມີໃຜສາມາດເຂົ້າໃຈສິ່ງທີ່ພຣະເຈົ້າໄດ້ເຮັດຕັ້ງແຕ່ຕົ້ນຈົນຈົບ.</w:t>
      </w:r>
    </w:p>
    <w:p/>
    <w:p>
      <w:r xmlns:w="http://schemas.openxmlformats.org/wordprocessingml/2006/main">
        <w:t xml:space="preserve">2 ຢາໂກໂບ 4:14 ແຕ່​ເຈົ້າ​ຍັງ​ບໍ່​ຮູ້​ວ່າ​ມື້ອື່ນ​ຈະ​ນຳ​ເອົາ​ຫຍັງ​ມາ. ຊີວິດຂອງເຈົ້າແມ່ນຫຍັງ? ສໍາ​ລັບ​ທ່ານ​ແມ່ນ​ຫມອກ​ທີ່​ປະ​ກົດ​ຂຶ້ນ​ສໍາ​ລັບ​ການ​ໃຊ້​ເວ​ລາ​ພຽງ​ເລັກ​ນ້ອຍ​ແລະ​ຫຼັງ​ຈາກ​ນັ້ນ​ຫາຍ​ໄປ​.</w:t>
      </w:r>
    </w:p>
    <w:p/>
    <w:p>
      <w:r xmlns:w="http://schemas.openxmlformats.org/wordprocessingml/2006/main">
        <w:t xml:space="preserve">ເພງ^ສັນລະເສີນ 39:6 ແນ່ນອນ​ວ່າ​ຄົນ​ທຸກ​ຄົນ​ຍ່າງ​ໄປ​ດ້ວຍ​ຄວາມ​ບໍ່​ມີ​ປະໂຫຍດ; ແນ່ນອນ​ວ່າ​ພວກເຂົາ​ທຸກ​ໃຈ​ໂດຍ​ໄຮ້​ປະໂຫຍດ; ລາວ​ຮວບຮວມ​ເອົາ​ຄວາມ​ຮັ່ງມີ ແລະ​ບໍ່​ຮູ້ຈັກ​ວ່າ​ຜູ້ໃດ​ຈະ​ເກັບ​ເອົາ​ໄວ້.</w:t>
      </w:r>
    </w:p>
    <w:p/>
    <w:p>
      <w:r xmlns:w="http://schemas.openxmlformats.org/wordprocessingml/2006/main">
        <w:t xml:space="preserve">ພວກເຮົາມັກຈະພະຍາຍາມສະແຫວງຫາສິ່ງທີ່ໄຮ້ປະໂຍດ ແລະ ຫຍຸ້ງຍາກໃນຊີວິດ, ແທນທີ່ຈະວາງໃຈໃນພຣະເຈົ້າ.</w:t>
      </w:r>
    </w:p>
    <w:p/>
    <w:p>
      <w:r xmlns:w="http://schemas.openxmlformats.org/wordprocessingml/2006/main">
        <w:t xml:space="preserve">1: ເຮົາ​ບໍ່​ຄວນ​ຫຍຸ້ງ​ຢູ່​ກັບ​ການ​ສະ​ແຫວ​ງຫາ​ທາງ​ໂລກ, ແຕ່​ແທນ​ທີ່​ຈະ​ວາງໃຈ​ໃນ​ພະເຈົ້າ.</w:t>
      </w:r>
    </w:p>
    <w:p/>
    <w:p>
      <w:r xmlns:w="http://schemas.openxmlformats.org/wordprocessingml/2006/main">
        <w:t xml:space="preserve">2: ໃຫ້ພວກເຮົາສຸມໃສ່ການລວບລວມຄວາມຮັ່ງມີທາງວິນຍານ, ແທນທີ່ຈະເປັນຄວາມຮັ່ງມີທາງດ້ານວັດຖຸ.</w:t>
      </w:r>
    </w:p>
    <w:p/>
    <w:p>
      <w:r xmlns:w="http://schemas.openxmlformats.org/wordprocessingml/2006/main">
        <w:t xml:space="preserve">1: ມັດທາຍ 6:19-21 ຢ່າ​ວາງ​ຊັບ​ສົມບັດ​ໄວ້​ສຳລັບ​ຕົວ​ເອງ​ເທິງ​ແຜ່ນດິນ​ໂລກ, ບ່ອນ​ທີ່​ມີ​ແມງ​ໄມ້​ແລະ​ຂີ້ໝ້ຽງ​ເສື່ອມ​ເສຍ, ແລະ​ທີ່​ພວກ​ໂຈນ​ລັກ​ເຂົ້າ​ໄປ. ແຕ່​ຈົ່ງ​ວາງ​ຊັບ​ສົມ​ບັດ​ໄວ້​ໃນ​ສະ​ຫວັນ, ບ່ອນ​ທີ່​ບໍ່​ມີ​ແມງ​ໄມ້​ຫຼື​ຂີ້​ໝ້ຽງ​ທີ່​ຈະ​ເສື່ອມ​ເສຍ, ແລະ​ບ່ອນ​ທີ່​ພວກ​ໂຈນ​ບໍ່​ໄດ້​ບຸກ​ເຂົ້າ​ໄປ ຫລື ລັກ​ເອົາ. ເພາະ​ວ່າ​ຊັບ​ສົມບັດ​ຂອງ​ເຈົ້າ​ຢູ່​ໃສ, ໃຈ​ຂອງ​ເຈົ້າ​ກໍ​ຈະ​ຢູ່​ທີ່​ນັ້ນ.</w:t>
      </w:r>
    </w:p>
    <w:p/>
    <w:p>
      <w:r xmlns:w="http://schemas.openxmlformats.org/wordprocessingml/2006/main">
        <w:t xml:space="preserve">2: ສຸພາສິດ 23:4-5 ຢ່າ​ເຮັດ​ໃຫ້​ຮັ່ງມີ: ຈົ່ງ​ເຊົາ​ເຮັດ​ຕາມ​ປັນຍາ​ຂອງ​ເຈົ້າ​ເອງ. ເຈົ້າຈະຕັ້ງຕາຂອງເຈົ້າໃສ່ສິ່ງທີ່ບໍ່ແມ່ນບໍ? ສໍາລັບອຸດົມສົມບູນແນ່ນອນວ່າເຮັດໃຫ້ຕົນເອງມີປີກ; ພວກ​ເຂົາ​ບິນ​ຫນີ​ເປັນ​ນົກ​ອິນ​ຊີ​ໄປ​ຫາ​ສະ​ຫວັນ​.</w:t>
      </w:r>
    </w:p>
    <w:p/>
    <w:p>
      <w:r xmlns:w="http://schemas.openxmlformats.org/wordprocessingml/2006/main">
        <w:t xml:space="preserve">ເພງ^ສັນລະເສີນ 39:7 ພຣະອົງ​ເອີຍ ບັດນີ້​ຂ້ານ້ອຍ​ຄອຍ​ຖ້າ​ອັນ​ໃດ? ຄວາມຫວັງຂອງຂ້ອຍຢູ່ໃນເຈົ້າ.</w:t>
      </w:r>
    </w:p>
    <w:p/>
    <w:p>
      <w:r xmlns:w="http://schemas.openxmlformats.org/wordprocessingml/2006/main">
        <w:t xml:space="preserve">ຜູ້​ຂຽນ​ເພງ​ສະດຸດີ​ສະແດງ​ຄວາມ​ຫວັງ​ໃນ​ພຣະ​ຜູ້​ເປັນ​ເຈົ້າ, ຖາມ​ວ່າ​ລາວ​ຈະ​ລໍ​ຖ້າ​ຫຍັງ​ອີກ.</w:t>
      </w:r>
    </w:p>
    <w:p/>
    <w:p>
      <w:r xmlns:w="http://schemas.openxmlformats.org/wordprocessingml/2006/main">
        <w:t xml:space="preserve">1. "ລໍຖ້າພຣະຜູ້ເປັນເຈົ້າ: ຄວາມຫວັງແລະຄວາມລອດຂອງພວກເຮົາ"</w:t>
      </w:r>
    </w:p>
    <w:p/>
    <w:p>
      <w:r xmlns:w="http://schemas.openxmlformats.org/wordprocessingml/2006/main">
        <w:t xml:space="preserve">2. "ວາງໃຈໃນພຣະຜູ້ເປັນເຈົ້າ: ແຫຼ່ງຄວາມເຂັ້ມແຂງຂອງພວກເຮົາ"</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Romans 5:2-5 - ຜ່ານພຣະອົງພວກເຮົາຍັງໄດ້ຮັບການເຂົ້າເຖິງໂດຍຄວາມເຊື່ອໃນພຣະຄຸນທີ່ພວກເຮົາຢືນຢູ່, ແລະພວກເຮົາປິຕິຍິນດີໃນຄວາມຫວັງຂອງລັດສະຫມີພາບຂອງພຣະເຈົ້າ. ຍິ່ງໄປກວ່ານັ້ນ, ພວກເຮົາປິຕິຍິນດີໃນຄວາມທຸກຂອງພວກເຮົາ, ຮູ້ວ່າຄວາມອົດທົນເຮັດໃຫ້ເກີດຄວາມອົດທົນ, ແລະຄວາມອົດທົນເຮັດໃຫ້ເກີດລັກສະນະ, ແລະລັກສະນະເຮັດໃຫ້ເກີດຄວາມຫວັງ, ແລະຄວາມຫວັງບໍ່ໄດ້ເຮັດໃຫ້ພວກເຮົາອັບອາຍ, ເພາະວ່າຄວາມຮັກຂອງພຣະເຈົ້າໄດ້ຖອກໃສ່ໃຈຂອງພວກເຮົາໂດຍຜ່ານພຣະວິນຍານບໍລິສຸດ. ໄດ້ຖືກມອບໃຫ້ພວກເຮົາ.</w:t>
      </w:r>
    </w:p>
    <w:p/>
    <w:p>
      <w:r xmlns:w="http://schemas.openxmlformats.org/wordprocessingml/2006/main">
        <w:t xml:space="preserve">ເພງ^ສັນລະເສີນ 39:8 ຂໍ​ຊົງ​ໂຜດ​ໃຫ້​ຂ້ານ້ອຍ​ພົ້ນ​ຈາກ​ການ​ລ່ວງ​ລະເມີດ​ທັງໝົດ​ຂອງ​ຂ້ານ້ອຍ ຈົ່ງ​ຢ່າ​ໃຫ້​ຂ້ານ້ອຍ​ເປັນ​ຄົນ​ໂງ່ຈ້າ.</w:t>
      </w:r>
    </w:p>
    <w:p/>
    <w:p>
      <w:r xmlns:w="http://schemas.openxmlformats.org/wordprocessingml/2006/main">
        <w:t xml:space="preserve">ແຖວໃໝ່: ຜູ້ແຕ່ງເພງສະດຸດີຂໍໃຫ້ພະເຈົ້າຍົກໂທດໃຫ້ລາວຈາກການລ່ວງລະເມີດຂອງລາວ ແລະບໍ່ເປັນການຕຳໜິຕິຕຽນຄົນໂງ່ຈ້າ.</w:t>
      </w:r>
    </w:p>
    <w:p/>
    <w:p>
      <w:r xmlns:w="http://schemas.openxmlformats.org/wordprocessingml/2006/main">
        <w:t xml:space="preserve">1. ພຣະເຈົ້າຊົງເມດຕາກະລຸນາ ແລະເຕັມໃຈທີ່ຈະໃຫ້ອະໄພບາບຂອງພວກເຮົາ.</w:t>
      </w:r>
    </w:p>
    <w:p/>
    <w:p>
      <w:r xmlns:w="http://schemas.openxmlformats.org/wordprocessingml/2006/main">
        <w:t xml:space="preserve">2. ມັນເປັນສິ່ງສໍາຄັນທີ່ຈະຈື່ຈໍາວ່າພຣະເຈົ້າສາມາດໃຫ້ອະໄພພວກເຮົາຈາກການລ່ວງລະເມີດຂອງພວກເຮົາຖ້າພວກເຮົາຂໍຮ້ອງຈາກພຣະອົງດ້ວຍໃຈສຸດໃຈ.</w:t>
      </w:r>
    </w:p>
    <w:p/>
    <w:p>
      <w:r xmlns:w="http://schemas.openxmlformats.org/wordprocessingml/2006/main">
        <w:t xml:space="preserve">1. ເອຊາຢາ 55:7 - ໃຫ້ຄົນຊົ່ວຮ້າຍປະຖິ້ມວິທີການຂອງລາວ, ແລະຄົນບໍ່ຊອບທໍາຄວາມຄິດຂອງລາວ: ແລະໃຫ້ລາວກັບຄືນໄປຫາພຣະຜູ້ເປັນເຈົ້າ, ແລະລາວຈະມີຄວາມເມດຕາຕໍ່ລາວ; ແລະຕໍ່ພຣະເຈົ້າຂອງພວກເຮົາ, ເພາະວ່າພຣະອົງຈະໃຫ້ອະໄພຢ່າງອຸດົມສົມບູນ.</w:t>
      </w:r>
    </w:p>
    <w:p/>
    <w:p>
      <w:r xmlns:w="http://schemas.openxmlformats.org/wordprocessingml/2006/main">
        <w:t xml:space="preserve">2. 1 John 1:9 - ຖ້າພວກເຮົາສາລະພາບບາບຂອງພວກເຮົາ, ພະອົງສັດຊື່ແລະພຽງແຕ່ໃຫ້ອະໄພບາບຂອງພວກເຮົາ, ແລະເພື່ອຊໍາລະພວກເຮົາຈາກຄວາມບໍ່ຊອບທໍາທັງຫມົດ.</w:t>
      </w:r>
    </w:p>
    <w:p/>
    <w:p>
      <w:r xmlns:w="http://schemas.openxmlformats.org/wordprocessingml/2006/main">
        <w:t xml:space="preserve">ເພງ^ສັນລະເສີນ 39:9 ຂ້ອຍ​ເປັນ​ຄົນ​ໂງ່ ຂ້ອຍ​ບໍ່​ເປີດ​ປາກ. ເພາະວ່າເຈົ້າໄດ້ເຮັດມັນ.</w:t>
      </w:r>
    </w:p>
    <w:p/>
    <w:p>
      <w:r xmlns:w="http://schemas.openxmlformats.org/wordprocessingml/2006/main">
        <w:t xml:space="preserve">ຜູ້​ຂຽນ​ຄຳເພງ​ຍອມຮັບ​ວ່າ​ພະເຈົ້າ​ຄວບຄຸມ ແລະ​ຂອບໃຈ​ທີ່​ບໍ່​ຕ້ອງ​ເວົ້າ​ໃນ​ນາມ​ຂອງ​ຕົນ.</w:t>
      </w:r>
    </w:p>
    <w:p/>
    <w:p>
      <w:r xmlns:w="http://schemas.openxmlformats.org/wordprocessingml/2006/main">
        <w:t xml:space="preserve">1: ຄວາມເຊື່ອແລະຄວາມໄວ້ວາງໃຈຂອງພວກເຮົາໃນພຣະເຈົ້າຄວນຈະເຂັ້ມແຂງເພື່ອວ່າພວກເຮົາບໍ່ຢ້ານກົວທີ່ຈະງຽບໃນເວລາທີ່ປະເຊີນກັບຄວາມທຸກທໍລະມານ, ໂດຍຮູ້ວ່າພຣະເຈົ້າຈະເຮັດວຽກແທນພວກເຮົາ.</w:t>
      </w:r>
    </w:p>
    <w:p/>
    <w:p>
      <w:r xmlns:w="http://schemas.openxmlformats.org/wordprocessingml/2006/main">
        <w:t xml:space="preserve">2: ເຮົາ​ບໍ່​ຄວນ​ເວົ້າ​ໄວ​ເມື່ອ​ພະເຈົ້າ​ຄວບຄຸມ​ສະຖານະການ.</w:t>
      </w:r>
    </w:p>
    <w:p/>
    <w:p>
      <w:r xmlns:w="http://schemas.openxmlformats.org/wordprocessingml/2006/main">
        <w:t xml:space="preserve">1: ເອ​ຊາ​ຢາ 30:15 - "ສໍາ​ລັບ​ການ​ດັ່ງ​ນັ້ນ​ພຣະ​ຜູ້​ເປັນ​ເຈົ້າ​ພຣະ​ຜູ້​ເປັນ​ເຈົ້າ​ຂອງ​ອິດ​ສະ​ຣາ​ເອນ​ໄດ້​ກ່າວ​ວ່າ: ໃນ​ການ​ກັບ​ຄືນ​ມາ​ແລະ​ການ​ພັກ​ຜ່ອນ​ທ່ານ​ຈະ​ໄດ້​ຮັບ​ຄວາມ​ລອດ; ໃນ​ຄວາມ​ງຽບ​ສະ​ຫງົບ​ແລະ​ຄວາມ​ຫມັ້ນ​ໃຈ​ຈະ​ເປັນ​ຄວາມ​ເຂັ້ມ​ແຂງ​ຂອງ​ທ່ານ.</w:t>
      </w:r>
    </w:p>
    <w:p/>
    <w:p>
      <w:r xmlns:w="http://schemas.openxmlformats.org/wordprocessingml/2006/main">
        <w:t xml:space="preserve">2: ສຸພາສິດ 17:28 - ເຖິງ​ແມ່ນ​ຄົນ​ໂງ່​ກໍ​ຖືກ​ນັບ​ວ່າ​ມີ​ສະຕິ​ປັນຍາ​ເມື່ອ​ລາວ​ຮັກສາ​ຄວາມ​ສະຫງົບ​ສຸກ; ເມື່ອລາວປິດປາກ, ລາວຖືວ່າເປັນການຮັບຮູ້.</w:t>
      </w:r>
    </w:p>
    <w:p/>
    <w:p>
      <w:r xmlns:w="http://schemas.openxmlformats.org/wordprocessingml/2006/main">
        <w:t xml:space="preserve">ເພງ^ສັນລະເສີນ 39:10 ຂໍ​ຊົງ​ໂຜດ​ເອົາ​ມື​ຂອງ​ພຣະອົງ​ອອກ​ຈາກ​ຂ້ານ້ອຍ​ເຖີດ.</w:t>
      </w:r>
    </w:p>
    <w:p/>
    <w:p>
      <w:r xmlns:w="http://schemas.openxmlformats.org/wordprocessingml/2006/main">
        <w:t xml:space="preserve">ການລົງໂທດອັນໂຫດຮ້າຍຂອງພະເຈົ້າສາມາດທຳລາຍເຮົາໄດ້, ແຕ່ພະອົງຍັງເຕັມໃຈທີ່ຈະເອົາມັນອອກຖ້າເຮົາຂໍ.</w:t>
      </w:r>
    </w:p>
    <w:p/>
    <w:p>
      <w:r xmlns:w="http://schemas.openxmlformats.org/wordprocessingml/2006/main">
        <w:t xml:space="preserve">1: ຂໍ​ໃຫ້​ເຮົາ​ຈື່​ຈຳ​ໄວ້​ວ່າ ເຖິງ​ວ່າ​ຈະ​ມີ​ການ​ລົງໂທດ​ຂອງ​ພະເຈົ້າ​ຢ່າງ​ໜັກ​ໜ່ວງ​ກໍຕາມ, ແຕ່​ພະອົງ​ຍັງ​ເຕັມ​ໃຈ​ທີ່​ຈະ​ສະແດງ​ຄວາມ​ເມດຕາ​ຕໍ່​ຜູ້​ທີ່​ກັບ​ໃຈ​ແລະ​ຂໍ​ສິ່ງ​ນັ້ນ.</w:t>
      </w:r>
    </w:p>
    <w:p/>
    <w:p>
      <w:r xmlns:w="http://schemas.openxmlformats.org/wordprocessingml/2006/main">
        <w:t xml:space="preserve">2: ພຣະ​ຜູ້​ເປັນ​ເຈົ້າ​ເປັນ​ພຣະ​ເຈົ້າ​ທີ່​ຮັກ, ແລະ​ເຖິງ​ແມ່ນ​ວ່າ​ພຣະ​ອົງ​ອາດ​ຈະ​ລົງ​ໂທດ​ພວກ​ເຮົາ​ຢ່າງ​ຮຸນ​ແຮງ, ພຣະ​ອົງ​ຍັງ​ຈະ​ໃຫ້​ອະ​ໄພ​ພວກ​ເຮົາ​ຖ້າ​ຫາກ​ວ່າ​ພວກ​ເຮົາ​ຫັນ​ໄປ​ຫາ​ພຣະ​ອົງ​ແລະ​ສະ​ແຫວງ​ຫາ​ຄວາມ​ເມດ​ຕາ​ຂອງ​ພຣະ​ອົງ.</w:t>
      </w:r>
    </w:p>
    <w:p/>
    <w:p>
      <w:r xmlns:w="http://schemas.openxmlformats.org/wordprocessingml/2006/main">
        <w:t xml:space="preserve">1: ເອຊາຢາ 55: 7 - "ໃຫ້ຄົນຊົ່ວປະຖິ້ມວິທີການຂອງລາວ, ແລະຄົນບໍ່ຊອບທໍາຄວາມຄິດຂອງລາວ: ແລະໃຫ້ລາວກັບຄືນໄປຫາພຣະຜູ້ເປັນເຈົ້າ, ແລະລາວຈະມີຄວາມເມດຕາຕໍ່ລາວ; ແລະພຣະເຈົ້າຂອງພວກເຮົາ, ເພາະວ່າລາວຈະໃຫ້ອະໄພຢ່າງອຸດົມສົມບູນ."</w:t>
      </w:r>
    </w:p>
    <w:p/>
    <w:p>
      <w:r xmlns:w="http://schemas.openxmlformats.org/wordprocessingml/2006/main">
        <w:t xml:space="preserve">2: Lamentations 3: 22-23 - "ມັນເປັນຄວາມເມດຕາຂອງພຣະຜູ້ເປັນເຈົ້າທີ່ພວກເຮົາບໍ່ໄດ້ບໍລິໂພກ, ເພາະວ່າຄວາມເມດຕາຂອງພຣະອົງບໍ່ໄດ້ລົ້ມເຫລວ. ພວກເຂົາເຈົ້າແມ່ນໃຫມ່ໃນທຸກໆເຊົ້າ: ຄວາມສັດຊື່ຂອງເຈົ້າຍິ່ງໃຫຍ່."</w:t>
      </w:r>
    </w:p>
    <w:p/>
    <w:p>
      <w:r xmlns:w="http://schemas.openxmlformats.org/wordprocessingml/2006/main">
        <w:t xml:space="preserve">ເພງ^ສັນລະເສີນ 39:11 ເມື່ອ​ພຣະອົງ​ສັ່ງ​ຫ້າມ​ມະນຸດ​ດ້ວຍ​ຄວາມ​ຊົ່ວຊ້າ ພຣະອົງ​ກໍ​ເຮັດ​ໃຫ້​ຄວາມ​ງາມ​ຂອງ​ຕົນ​ຖືກ​ທຳລາຍ​ເໝືອນ​ແມງງອດ: ແນ່ນອນ​ວ່າ​ທຸກ​ຄົນ​ເປັນ​ຂອງ​ໄຮ້​ສາລະ. ເຊລາ.</w:t>
      </w:r>
    </w:p>
    <w:p/>
    <w:p>
      <w:r xmlns:w="http://schemas.openxmlformats.org/wordprocessingml/2006/main">
        <w:t xml:space="preserve">ຄວາມງາມຂອງຜູ້ຊາຍແມ່ນທັນທີທັນໃດແລະໄຮ້ສາລະ, ແລະສາມາດບໍລິໂພກໄດ້ໂດຍການຕໍານິຕິຕຽນຂອງພຣະເຈົ້າ.</w:t>
      </w:r>
    </w:p>
    <w:p/>
    <w:p>
      <w:r xmlns:w="http://schemas.openxmlformats.org/wordprocessingml/2006/main">
        <w:t xml:space="preserve">1. ເວລາ​ຂອງ​ເຮົາ​ໃນ​ຊີວິດ​ນີ້​ສັ້ນ​ລົງ—ຄຳເພງ 39:11</w:t>
      </w:r>
    </w:p>
    <w:p/>
    <w:p>
      <w:r xmlns:w="http://schemas.openxmlformats.org/wordprocessingml/2006/main">
        <w:t xml:space="preserve">2. ການ​ເຂົ້າ​ໃຈ​ຄຳ​ຕິຕຽນ​ຂອງ​ພະເຈົ້າ—ຄຳເພງ 39:11</w:t>
      </w:r>
    </w:p>
    <w:p/>
    <w:p>
      <w:r xmlns:w="http://schemas.openxmlformats.org/wordprocessingml/2006/main">
        <w:t xml:space="preserve">1. ຢາໂກໂບ 4:14 —ເປັນ​ຫຍັງ ເຈົ້າ​ບໍ່​ຮູ້​ວ່າ​ມື້ອື່ນ​ຈະ​ເກີດ​ຫຍັງ​ຂຶ້ນ. ຊີວິດຂອງເຈົ້າແມ່ນຫຍັງ? ເຈົ້າ​ເປັນ​ໝອກ​ທີ່​ປະກົດ​ຂຶ້ນ​ຊົ່ວ​ຄາວ​ໜຶ່ງ​ແລ້ວ​ກໍ​ຫາຍ​ໄປ.</w:t>
      </w:r>
    </w:p>
    <w:p/>
    <w:p>
      <w:r xmlns:w="http://schemas.openxmlformats.org/wordprocessingml/2006/main">
        <w:t xml:space="preserve">2. 1 ເປໂຕ 1:24 - ສໍາລັບ, ປະຊາຊົນທັງຫມົດແມ່ນຄ້າຍຄືຫຍ້າ, ແລະລັດສະຫມີພາບທັງຫມົດຂອງເຂົາເຈົ້າແມ່ນຄ້າຍຄືດອກຂອງພາກສະຫນາມ; ຫຍ້າຫ່ຽວແຫ້ງແລະດອກໄມ້ຕົກລົງ.</w:t>
      </w:r>
    </w:p>
    <w:p/>
    <w:p>
      <w:r xmlns:w="http://schemas.openxmlformats.org/wordprocessingml/2006/main">
        <w:t xml:space="preserve">ເພງ^ສັນລະເສີນ 39:12 ຂ້າແດ່​ພຣະເຈົ້າຢາເວ ຂໍ​ຟັງ​ຄຳ​ອ້ອນວອນ​ຂອງ​ຂ້ານ້ອຍ​ເຖີດ. ຢ່າ​ຮັກສາ​ຄວາມ​ສະຫງົບ​ຂອງ​ເຈົ້າ​ໄວ້​ທີ່​ນໍ້າຕາ​ຂອງ​ຂ້ອຍ ເພາະ​ຂ້ອຍ​ເປັນ​ຄົນ​ແປກ​ໜ້າ​ກັບ​ເຈົ້າ ແລະ​ເປັນ​ຄົນ​ຢູ່​ອາໄສ​ຄື​ກັບ​ບັນພະບຸລຸດ​ຂອງ​ຂ້ອຍ.</w:t>
      </w:r>
    </w:p>
    <w:p/>
    <w:p>
      <w:r xmlns:w="http://schemas.openxmlformats.org/wordprocessingml/2006/main">
        <w:t xml:space="preserve">David ຮ້ອງ​ຫາ​ພຣະ​ຜູ້​ເປັນ​ເຈົ້າ​ເພື່ອ​ຮັບ​ຟັງ​ຄໍາ​ອະ​ທິ​ຖານ​ຂອງ​ຕົນ​ແລະ​ບໍ່​ສົນ​ໃຈ​ກັບ​້​ໍ​າ​ຕາ​ຂອງ​ຕົນ, ຍ້ອນ​ວ່າ​ເຂົາ​ເປັນ​ຄົນ​ແປກ​ຫນ້າ​ແລະ​ອາ​ໃສ​ຢູ່​ໃນ​ທີ່​ປະ​ທັບ​ຂອງ​ພຣະ​ອົງ.</w:t>
      </w:r>
    </w:p>
    <w:p/>
    <w:p>
      <w:r xmlns:w="http://schemas.openxmlformats.org/wordprocessingml/2006/main">
        <w:t xml:space="preserve">1. ໄລຍະຂ້າມຜ່ານຂອງຊີວິດມະນຸດ: ການຮັບເອົາສະຖານທີ່ຂອງພວກເຮົາໃນລາຊະອານາຈັກຂອງພະເຈົ້າ</w:t>
      </w:r>
    </w:p>
    <w:p/>
    <w:p>
      <w:r xmlns:w="http://schemas.openxmlformats.org/wordprocessingml/2006/main">
        <w:t xml:space="preserve">2. The Stranger and Sojourner: ອາໄສການປອບໂຍນແລະການຊີ້ນໍາຂອງພຣະເຈົ້າ</w:t>
      </w:r>
    </w:p>
    <w:p/>
    <w:p>
      <w:r xmlns:w="http://schemas.openxmlformats.org/wordprocessingml/2006/main">
        <w:t xml:space="preserve">1. ເຮັບເຣີ 13:14 - "ສໍາລັບທີ່ນີ້ພວກເຮົາບໍ່ມີເມືອງຄົງທີ່, ແຕ່ພວກເຮົາຊອກຫາເມືອງທີ່ຈະມາ."</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ເພງ^ສັນລະເສີນ 39:13 ຂໍ​ຊົງ​ໂຜດ​ໃຫ້​ຂ້ານ້ອຍ​ມີ​ກຳລັງ​ຢູ່​ກ່ອນ​ທີ່​ຈະ​ໄປ​ຈາກ​ບ່ອນ​ນີ້ ແລະ​ຢ່າ​ຢູ່​ຕໍ່ໄປ.</w:t>
      </w:r>
    </w:p>
    <w:p/>
    <w:p>
      <w:r xmlns:w="http://schemas.openxmlformats.org/wordprocessingml/2006/main">
        <w:t xml:space="preserve">ດາວິດ​ຮ້ອງ​ທູນ​ຂໍ​ໃຫ້​ພຣະ​ເຈົ້າ​ຊົງ​ໂຜດ​ປະ​ຖິ້ມ​ພຣະ​ອົງ, ເພື່ອ​ຈະ​ໄດ້​ຮັບ​ຄວາມ​ເຂັ້ມ​ແຂງ​ຄືນ​ມາ ກ່ອນ​ທີ່​ພຣະ​ອົງ​ຈະ​ສິ້ນ​ພຣະ​ຊົນ.</w:t>
      </w:r>
    </w:p>
    <w:p/>
    <w:p>
      <w:r xmlns:w="http://schemas.openxmlformats.org/wordprocessingml/2006/main">
        <w:t xml:space="preserve">1. ດຶງຄວາມເຂັ້ມແຂງຈາກພຣະເຈົ້າໃນເວລາທີ່ອ່ອນແອ</w:t>
      </w:r>
    </w:p>
    <w:p/>
    <w:p>
      <w:r xmlns:w="http://schemas.openxmlformats.org/wordprocessingml/2006/main">
        <w:t xml:space="preserve">2. ສັດທາໃນພຣະເຈົ້າໃນຊ່ວງເວລາທີ່ຫຍຸ້ງຍາກ</w:t>
      </w:r>
    </w:p>
    <w:p/>
    <w:p>
      <w:r xmlns:w="http://schemas.openxmlformats.org/wordprocessingml/2006/main">
        <w:t xml:space="preserve">1. ເອຊາຢາ 40:31 - "ແຕ່ຜູ້ທີ່ລໍຖ້າພຣະຜູ້ເປັນເຈົ້າຈະສ້າງຄວາມເຂັ້ມແຂງຂອງເຂົາເຈົ້າ; ເຂົາເຈົ້າຈະຂຶ້ນມີປີກຄ້າຍຄືນົກອິນຊີ, ພວກເຂົາເຈົ້າຈະແລ່ນແລະບໍ່ເມື່ອຍ, ພວກເຂົາເຈົ້າຈະຍ່າງແລະບໍ່ເມື່ອຍ."</w:t>
      </w:r>
    </w:p>
    <w:p/>
    <w:p>
      <w:r xmlns:w="http://schemas.openxmlformats.org/wordprocessingml/2006/main">
        <w:t xml:space="preserve">2. ຢາໂກໂບ 1:2-4 “ພີ່ນ້ອງ​ທັງຫລາຍ​ເອີຍ, ຈົ່ງ​ນັບ​ມັນ​ດ້ວຍ​ຄວາມ​ຍິນດີ ເມື່ອ​ພວກເຈົ້າ​ຕົກ​ຢູ່​ໃນ​ການ​ທົດລອງ​ຕ່າງໆ ໂດຍ​ຮູ້​ວ່າ​ການ​ທົດລອງ​ຄວາມເຊື່ອ​ຂອງ​ພວກເຈົ້າ​ຈະ​ເຮັດ​ໃຫ້​ເກີດ​ຄວາມ​ອົດທົນ ແຕ່​ໃຫ້​ຄວາມ​ອົດທົນ​ມີ​ວຽກ​ງານ​ອັນ​ສົມບູນ​ແບບ ເພື່ອ​ເຈົ້າ​ຈະ​ສົມບູນ​ແບບ​ແລະ​ສົມບູນ. ຂາດຫຍັງເລີຍ."</w:t>
      </w:r>
    </w:p>
    <w:p/>
    <w:p>
      <w:r xmlns:w="http://schemas.openxmlformats.org/wordprocessingml/2006/main">
        <w:t xml:space="preserve">Psalm 40 ເປັນ ເພງ ສັນ ລະ ເສີນ ຂອງ ການ ຂອບ ໃຈ ແລະ ການ ໄວ້ ວາງ ໃຈ ໃນ ຄວາມ ຊື່ ສັດ ຂອງ ພຣະ ເຈົ້າ. ມັນສະຫຼອງການປົດປ່ອຍຂອງພຣະເຈົ້າແລະສະແດງຄໍາຫມັ້ນສັນຍາຂອງຜູ້ແຕ່ງເພງສັນລະເສີນໃນການນະມັດສະການແລະການເຊື່ອຟັງ.</w:t>
      </w:r>
    </w:p>
    <w:p/>
    <w:p>
      <w:r xmlns:w="http://schemas.openxmlformats.org/wordprocessingml/2006/main">
        <w:t xml:space="preserve">ວັກທີ 1: ຜູ້ປະພັນຄໍາເພງປະກາດເຖິງຄວາມອົດທົນຂອງເຂົາທີ່ລໍຖ້າພຣະຜູ້ເປັນເຈົ້າ, ຜູ້ທີ່ໄດ້ຍິນສຽງຮ້ອງຂອງເຂົາເຈົ້າແລະຍົກພວກເຂົາອອກຈາກຂຸມ. ພວກເຂົາສັນລະເສີນພຣະເຈົ້າສໍາລັບຄວາມຊື່ສັດ, ການປົດປ່ອຍ, ແລະການກະທໍາທີ່ມະຫັດສະຈັນຂອງພຣະອົງ. ຜູ້​ຂຽນ​ຄຳເພງ​ປະກາດ​ຄຳ​ໝັ້ນ​ສັນຍາ​ຂອງ​ເຂົາ​ເຈົ້າ​ທີ່​ຈະ​ປະກາດ​ຄວາມ​ຊອບທຳ​ຂອງ​ພຣະ​ເຈົ້າ (ຄຳເພງ 40:1-10).</w:t>
      </w:r>
    </w:p>
    <w:p/>
    <w:p>
      <w:r xmlns:w="http://schemas.openxmlformats.org/wordprocessingml/2006/main">
        <w:t xml:space="preserve">ຫຍໍ້​ໜ້າ​ທີ 2: ຜູ້​ຂຽນ​ຄຳເພງ​ຍອມ​ຮັບ​ຄວາມ​ຜິດ​ບາບ​ຂອງ​ເຂົາ​ເຈົ້າ​ເອງ ແລະ​ຮັບ​ຮູ້​ວ່າ​ການ​ຖວາຍ​ເຄື່ອງ​ບູຊາ​ຢ່າງ​ດຽວ​ບໍ່​ພຽງ​ພໍ. ເຂົາ​ເຈົ້າ​ສະ​ແດງ​ຄວາມ​ປາດ​ຖະ​ໜາ​ທີ່​ຈະ​ເຮັດ​ຕາມ​ພຣະ​ປະ​ສົງ​ຂອງ​ພຣະ​ເຈົ້າ ແລະ​ມີ​ຄວາມ​ສຸກ​ໃນ​ກົດ​ໝາຍ​ຂອງ​ພຣະ​ອົງ. ຜູ້​ຂຽນ​ເພງ​ສັນລະເສີນ​ຮ້ອງ​ຂໍ​ຄວາມ​ຊ່ອຍ​ເຫລືອ​ຈາກ​ພຣະ​ເຈົ້າ, ຂໍ​ໃຫ້​ພຣະ​ອົງ​ບໍ່​ໃຫ້​ອົດ​ທົນ​ກັບ​ຄວາມ​ເມດ​ຕາ​ຂອງ​ພຣະ​ອົງ (ເພງສັນລະເສີນ 40:11-17).</w:t>
      </w:r>
    </w:p>
    <w:p/>
    <w:p>
      <w:r xmlns:w="http://schemas.openxmlformats.org/wordprocessingml/2006/main">
        <w:t xml:space="preserve">ສະຫຼຸບ,</w:t>
      </w:r>
    </w:p>
    <w:p>
      <w:r xmlns:w="http://schemas.openxmlformats.org/wordprocessingml/2006/main">
        <w:t xml:space="preserve">ເພງສັນລະເສີນສີ່ສິບຂອງຂວັນ</w:t>
      </w:r>
    </w:p>
    <w:p>
      <w:r xmlns:w="http://schemas.openxmlformats.org/wordprocessingml/2006/main">
        <w:t xml:space="preserve">ເພງ​ຂອບ​ໃຈ​,</w:t>
      </w:r>
    </w:p>
    <w:p>
      <w:r xmlns:w="http://schemas.openxmlformats.org/wordprocessingml/2006/main">
        <w:t xml:space="preserve">ແລະການສະແດງອອກຂອງຄວາມໄວ້ວາງໃຈໃນຄວາມຊື່ສັດອັນສູງສົ່ງ,</w:t>
      </w:r>
    </w:p>
    <w:p>
      <w:r xmlns:w="http://schemas.openxmlformats.org/wordprocessingml/2006/main">
        <w:t xml:space="preserve">ເນັ້ນໃຫ້ເຫັນການປົດປ່ອຍຈາກຄວາມທຸກທໍລະມານ ແລະຄວາມມຸ່ງໝັ້ນທີ່ຈະນະມັດສະການ.</w:t>
      </w:r>
    </w:p>
    <w:p/>
    <w:p>
      <w:r xmlns:w="http://schemas.openxmlformats.org/wordprocessingml/2006/main">
        <w:t xml:space="preserve">ການ​ເນັ້ນ​ເຖິງ​ຄວາມ​ກະ​ຕັນ​ຍູ​ທີ່​ບັນ​ລຸ​ໄດ້​ໂດຍ​ການ​ສັນ​ລະ​ເສີນ​ພຣະ​ເຈົ້າ​ສໍາ​ລັບ​ຄວາມ​ສັດ​ຊື່​ຂອງ​ພຣະ​ອົງ​ໃນ​ຂະ​ນະ​ທີ່​ສະ​ເຫຼີມ​ສະ​ຫຼອງ​ການ​ປົດ​ປ່ອຍ,</w:t>
      </w:r>
    </w:p>
    <w:p>
      <w:r xmlns:w="http://schemas.openxmlformats.org/wordprocessingml/2006/main">
        <w:t xml:space="preserve">ແລະເນັ້ນຫນັກໃສ່ຄວາມອຸທິດຕົນທີ່ບັນລຸໄດ້ໂດຍຜ່ານການຮັບຮູ້ບາບສ່ວນບຸກຄົນໃນຂະນະທີ່ສະແດງຄວາມປາດຖະຫນາທີ່ຈະເຮັດຕາມພຣະປະສົງຂອງພຣະອົງ.</w:t>
      </w:r>
    </w:p>
    <w:p>
      <w:r xmlns:w="http://schemas.openxmlformats.org/wordprocessingml/2006/main">
        <w:t xml:space="preserve">ການກ່າວເຖິງການສະທ້ອນທາງທິດສະດີທີ່ສະແດງໃຫ້ເຫັນກ່ຽວກັບການຮັບຮູ້ຄວາມບໍ່ພຽງພໍຂອງການເສຍສະລະໃນຂະນະທີ່ຮຽກຮ້ອງການຊ່ວຍເຫຼືອຈາກສະຫວັນໂດຍຜ່ານການອ້ອນວອນສໍາລັບຄວາມເມດຕາແລະການຊີ້ນໍາຢ່າງຕໍ່ເນື່ອງໃນການນະມັດສະການ.</w:t>
      </w:r>
    </w:p>
    <w:p/>
    <w:p>
      <w:r xmlns:w="http://schemas.openxmlformats.org/wordprocessingml/2006/main">
        <w:t xml:space="preserve">ເພງ^ສັນລະເສີນ 40:1 ຂ້ອຍ​ໄດ້​ລໍຄອຍ​ພຣະເຈົ້າຢາເວ​ດ້ວຍ​ຄວາມ​ອົດທົນ. ແລະ ເພິ່ນ​ໄດ້​ອ້ອນວອນ​ຫາ​ຂ້າ​ພະ​ເຈົ້າ, ແລະ ໄດ້​ຍິນ​ສຽງ​ຮ້ອງ​ຂອງ​ຂ້າ​ພະ​ເຈົ້າ.</w:t>
      </w:r>
    </w:p>
    <w:p/>
    <w:p>
      <w:r xmlns:w="http://schemas.openxmlformats.org/wordprocessingml/2006/main">
        <w:t xml:space="preserve">ຜູ້​ຂຽນ​ເພງ​ສັນລະເສີນ​ໄດ້​ລໍ​ຖ້າ​ຢ່າງ​ອົດ​ທົນ​ຕໍ່​ພຣະ​ຜູ້​ເປັນ​ເຈົ້າ, ຜູ້​ທີ່​ໄດ້​ຕອບ​ຮັບ​ຕໍ່​ການ​ຮ້ອງ​ໄຫ້​ຂອງ​ເຂົາ​ເຈົ້າ.</w:t>
      </w:r>
    </w:p>
    <w:p/>
    <w:p>
      <w:r xmlns:w="http://schemas.openxmlformats.org/wordprocessingml/2006/main">
        <w:t xml:space="preserve">1. ພຣະຜູ້ເປັນເຈົ້າຊົງຕອບເມື່ອເຮົາລໍຖ້າຢ່າງອົດທົນ</w:t>
      </w:r>
    </w:p>
    <w:p/>
    <w:p>
      <w:r xmlns:w="http://schemas.openxmlformats.org/wordprocessingml/2006/main">
        <w:t xml:space="preserve">2. ພຣະເຈົ້າໄດ້ຍິນສຽງຮ້ອງຂອງພວກເຮົາ</w:t>
      </w:r>
    </w:p>
    <w:p/>
    <w:p>
      <w:r xmlns:w="http://schemas.openxmlformats.org/wordprocessingml/2006/main">
        <w:t xml:space="preserve">ເອກະສານອ້າງອີງ:</w:t>
      </w:r>
    </w:p>
    <w:p/>
    <w:p>
      <w:r xmlns:w="http://schemas.openxmlformats.org/wordprocessingml/2006/main">
        <w:t xml:space="preserve">1. ເອຊາຢາ 40:31 - "ແຕ່ຜູ້ທີ່ລໍຖ້າພຣະຜູ້ເປັນເຈົ້າຈະສ້າງຄວາມເຂັ້ມແຂງຂອງພວກເຂົາ; ພວກເຂົາຈະຂຶ້ນດ້ວຍປີກເປັນນົກອິນຊີ; ພວກເຂົາຈະແລ່ນ, ແລະບໍ່ມີຄວາມອິດເມື່ອຍ; ແລະພວກເຂົາຈະຍ່າງ, ແລະບໍ່ອ່ອນເພຍ."</w:t>
      </w:r>
    </w:p>
    <w:p/>
    <w:p>
      <w:r xmlns:w="http://schemas.openxmlformats.org/wordprocessingml/2006/main">
        <w:t xml:space="preserve">2. Psalms 130:5 - "ຂ້າພະເຈົ້າລໍຖ້າພຣະຜູ້ເປັນເຈົ້າ, ຈິດວິນຍານຂອງຂ້າພະເຈົ້າລໍຖ້າ, ແລະຂ້າພະເຈົ້າຫວັງວ່າໃນພຣະຄໍາຂອງພຣະອົງ."</w:t>
      </w:r>
    </w:p>
    <w:p/>
    <w:p>
      <w:r xmlns:w="http://schemas.openxmlformats.org/wordprocessingml/2006/main">
        <w:t xml:space="preserve">ເພງ^ສັນລະເສີນ 40:2 ພຣະອົງ​ໄດ້​ນຳ​ຂ້ານ້ອຍ​ຂຶ້ນ​ມາ​ຈາກ​ບ່ອນ​ທີ່​ໜ້າ​ຢ້ານ, ອອກ​ຈາກ​ດິນ​ໜຽວ​ທີ່​ເປັນ​ຂີ້ທູດ ແລະ​ຕັ້ງ​ຕີນ​ຂອງ​ຂ້ານ້ອຍ​ໄວ້​ເທິງ​ຫີນ ແລະ​ຕັ້ງ​ທາງ​ເດີນ​ຂອງ​ຂ້ານ້ອຍ.</w:t>
      </w:r>
    </w:p>
    <w:p/>
    <w:p>
      <w:r xmlns:w="http://schemas.openxmlformats.org/wordprocessingml/2006/main">
        <w:t xml:space="preserve">ພຣະອົງ​ໄດ້​ປົດ​ປ່ອຍ​ຂ້ານ້ອຍ​ໃຫ້​ພົ້ນ​ຈາກ​ຂຸມ​ແຫ່ງ​ຄວາມ​ສິ້ນຫວັງ ແລະ​ໃຫ້​ຂ້ານ້ອຍ​ມີ​ຮາກ​ຖານ​ອັນ​ໝັ້ນຄົງ.</w:t>
      </w:r>
    </w:p>
    <w:p/>
    <w:p>
      <w:r xmlns:w="http://schemas.openxmlformats.org/wordprocessingml/2006/main">
        <w:t xml:space="preserve">1: ພຣະ​ເຈົ້າ​ສາ​ມາດ​ຊ່ວຍ​ກູ້​ພວກ​ເຮົາ​ຈາກ​ແມ່ນ​ແຕ່​ຄວາມ​ເລິກ darkest ໄດ້.</w:t>
      </w:r>
    </w:p>
    <w:p/>
    <w:p>
      <w:r xmlns:w="http://schemas.openxmlformats.org/wordprocessingml/2006/main">
        <w:t xml:space="preserve">2: ພວກເຮົາສາມາດຊອກຫາຄວາມເຂັ້ມແຂງຢູ່ໃນ Rock ແຫ່ງຄວາມລອດຂອງພວກເຮົາ.</w:t>
      </w:r>
    </w:p>
    <w:p/>
    <w:p>
      <w:r xmlns:w="http://schemas.openxmlformats.org/wordprocessingml/2006/main">
        <w:t xml:space="preserve">1: ເອຊາຢາ 43:2 ເມື່ອເຈົ້າຜ່ານນ້ໍາ, ຂ້າພະເຈົ້າຈະຢູ່ກັບທ່ານ; ແລະ​ເມື່ອ​ເຈົ້າ​ຜ່ານ​ແມ່ນໍ້າ​ຕ່າງໆ​ໄປ ພວກ​ເຂົາ​ກໍ​ຈະ​ບໍ່​ກວາດ​ຜ່ານ​ເຈົ້າ. ເມື່ອເຈົ້າຍ່າງຜ່ານໄຟ, ເຈົ້າຈະບໍ່ຖືກໄຟໄຫມ້; ແປວໄຟຈະບໍ່ເຮັດໃຫ້ເຈົ້າໄໝ້.</w:t>
      </w:r>
    </w:p>
    <w:p/>
    <w:p>
      <w:r xmlns:w="http://schemas.openxmlformats.org/wordprocessingml/2006/main">
        <w:t xml:space="preserve">2: Psalm 16:8 ຂ້າ​ພະ​ເຈົ້າ​ໄດ້​ຕັ້ງ​ພຣະ​ຜູ້​ເປັນ​ເຈົ້າ​ຕໍ່​ຫນ້າ​ຂ້າ​ພະ​ເຈົ້າ​ສະ​ເຫມີ​ໄປ; ເພາະ​ວ່າ​ລາວ​ຢູ່​ທາງ​ຂວາ​ມື​ຂອງ​ຂ້ອຍ ຂ້ອຍ​ຈະ​ບໍ່​ສັ່ນ​ສະ​ເທືອນ.</w:t>
      </w:r>
    </w:p>
    <w:p/>
    <w:p>
      <w:r xmlns:w="http://schemas.openxmlformats.org/wordprocessingml/2006/main">
        <w:t xml:space="preserve">ເພງ^ສັນລະເສີນ 40:3 ແລະ​ພຣະອົງ​ໄດ້​ເອົາ​ເພງ​ໃໝ່​ໃສ່​ໃນ​ປາກ​ຂອງ​ຂ້ານ້ອຍ, ເຖິງ​ແມ່ນ​ຈະ​ສັນລະເສີນ​ພຣະເຈົ້າ​ຂອງ​ພວກ​ຂ້ານ້ອຍ: ຫລາຍ​ຄົນ​ຈະ​ເຫັນ​ແລະ​ຢ້ານຢຳ ແລະ​ຈະ​ໄວ້ວາງໃຈ​ໃນ​ພຣະເຈົ້າຢາເວ.</w:t>
      </w:r>
    </w:p>
    <w:p/>
    <w:p>
      <w:r xmlns:w="http://schemas.openxmlformats.org/wordprocessingml/2006/main">
        <w:t xml:space="preserve">ພຣະອົງ​ໄດ້​ມອບ​ເພງ​ສັນລະ​ເສີນ​ພຣະ​ເຈົ້າ​ໃຫ້​ພວກ​ເຮົາ ​ແລະ ຫລາຍ​ຄົນ​ຈະ​ເຫັນ​ມັນ ​ແລະ ​ໄດ້​ຮັບ​ການ​ດົນ​ໃຈ​ໃຫ້​ວາງ​ໃຈ​ໃນ​ພຣະຜູ້​ເປັນ​ເຈົ້າ.</w:t>
      </w:r>
    </w:p>
    <w:p/>
    <w:p>
      <w:r xmlns:w="http://schemas.openxmlformats.org/wordprocessingml/2006/main">
        <w:t xml:space="preserve">1. “ພະລັງ​ແຫ່ງ​ການ​ສັນລະເສີນ: ການ​ນະມັດສະການ​ທີ່​ສັດ​ຊື່​ຂອງ​ເຮົາ​ສາມາດ​ດົນ​ໃຈ​ຄົນ​ອື່ນ​ໄດ້​ແນວ​ໃດ”</w:t>
      </w:r>
    </w:p>
    <w:p/>
    <w:p>
      <w:r xmlns:w="http://schemas.openxmlformats.org/wordprocessingml/2006/main">
        <w:t xml:space="preserve">2. "ເພງໃຫມ່ຂອງປະທານຂອງພຣະເຈົ້າ: ພວກເຮົາສາມາດປິຕິຍິນດີໃນຄວາມເມດຕາຂອງພຣະອົງ"</w:t>
      </w:r>
    </w:p>
    <w:p/>
    <w:p>
      <w:r xmlns:w="http://schemas.openxmlformats.org/wordprocessingml/2006/main">
        <w:t xml:space="preserve">1. ເອເຟດ 5:19-20 - “ເວົ້າກັນ​ແລະ​ກັນ​ດ້ວຍ​ເພງ​ສັນລະເສີນ ແລະ​ເພງ​ສວດ ແລະ​ເພງ​ຝ່າຍ​ວິນຍານ, ຈົ່ງ​ຮ້ອງເພງ​ໃນ​ໃຈ​ຂອງ​ພວກ​ເຈົ້າ​ຕໍ່​ອົງພຣະ​ຜູ້​ເປັນເຈົ້າ, ຈົ່ງ​ໂມທະນາ​ຂອບພຣະຄຸນ​ທຸກ​ສິ່ງ​ທຸກ​ຢ່າງ​ຕໍ່​ພຣະເຈົ້າ​ອົງ​ເປັນ​ພຣະບິດາເຈົ້າ​ໃນ​ນາມ​ຂອງ​ພຣະເຢຊູເຈົ້າ​ຂອງ​ພວກເຮົາ. ພຣະຄຣິດ"</w:t>
      </w:r>
    </w:p>
    <w:p/>
    <w:p>
      <w:r xmlns:w="http://schemas.openxmlformats.org/wordprocessingml/2006/main">
        <w:t xml:space="preserve">2 ຄຳເພງ 147:1-2 “ສັນລະເສີນ​ພຣະເຈົ້າຢາເວ ເພາະ​ການ​ຮ້ອງເພງ​ສັນລະເສີນ​ພຣະເຈົ້າ​ຂອງ​ພວກເຮົາ​ກໍ​ເປັນ​ການ​ດີ ເພາະ​ເປັນ​ທີ່​ຊົມຊື່ນ​ຍິນດີ ແລະ​ຄຳ​ສັນລະເສີນ​ກໍ​ງາມ​ຫລາຍ ພຣະເຈົ້າຢາເວ​ໄດ້​ສ້າງ​ນະຄອນ​ເຢຣູຊາເລັມ​ຂຶ້ນ ແລະ​ໄດ້​ເຕົ້າໂຮມ​ຊົນຊາດ​ອິດສະຣາເອນ​ທີ່​ຖືກ​ຂັບໄລ່​ອອກ​ມາ.</w:t>
      </w:r>
    </w:p>
    <w:p/>
    <w:p>
      <w:r xmlns:w="http://schemas.openxmlformats.org/wordprocessingml/2006/main">
        <w:t xml:space="preserve">ເພງ^ສັນລະເສີນ 40:4 ຜູ້​ທີ່​ເຮັດ​ໃຫ້​ພຣະເຈົ້າຢາເວ​ໄວ້ວາງໃຈ​ໃນ​ລາວ​ກໍ​ເປັນ​ສຸກ ແລະ​ບໍ່​ນັບຖື​ຄົນ​ຈອງຫອງ ຫລື​ຫັນ​ໜີ​ໄປ​ຕົວະ.</w:t>
      </w:r>
    </w:p>
    <w:p/>
    <w:p>
      <w:r xmlns:w="http://schemas.openxmlformats.org/wordprocessingml/2006/main">
        <w:t xml:space="preserve">ພອນ​ແມ່ນ​ຜູ້​ທີ່​ວາງ​ໃຈ​ໃນ​ພຣະ​ຜູ້​ເປັນ​ເຈົ້າ ແລະ​ບໍ່​ຫລຽວ​ເບິ່ງ​ຄົນ​ຈອງຫອງ ຫລື​ຜູ້​ທີ່​ຕົວະ.</w:t>
      </w:r>
    </w:p>
    <w:p/>
    <w:p>
      <w:r xmlns:w="http://schemas.openxmlformats.org/wordprocessingml/2006/main">
        <w:t xml:space="preserve">1. ພອນຂອງການໄວ້ວາງໃຈພຣະຜູ້ເປັນເຈົ້າ</w:t>
      </w:r>
    </w:p>
    <w:p/>
    <w:p>
      <w:r xmlns:w="http://schemas.openxmlformats.org/wordprocessingml/2006/main">
        <w:t xml:space="preserve">2. ອັນຕະລາຍຂອງຄວາມພາກພູມໃຈແລະການຕົວະ</w:t>
      </w:r>
    </w:p>
    <w:p/>
    <w:p>
      <w:r xmlns:w="http://schemas.openxmlformats.org/wordprocessingml/2006/main">
        <w:t xml:space="preserve">1. ເອຊາຢາ 26:3 - ເຈົ້າ​ຈະ​ຮັກສາ​ລາວ​ໃຫ້​ຢູ່​ໃນ​ຄວາມ​ສະຫງົບ​ສຸກ​ທີ່​ເຕັມ​ໄປ​ດ້ວຍ​ໃຈ​ຂອງ​ເຈົ້າ ເພາະ​ລາວ​ວາງໃຈ​ໃນ​ເຈົ້າ.</w:t>
      </w:r>
    </w:p>
    <w:p/>
    <w:p>
      <w:r xmlns:w="http://schemas.openxmlformats.org/wordprocessingml/2006/main">
        <w:t xml:space="preserve">2 ສຸພາສິດ 12:22 - ປາກ​ເວົ້າ​ຕົວະ​ເປັນ​ສິ່ງ​ທີ່​ໜ້າ​ກຽດ​ຊັງ​ຂອງ​ພະ​ເຢໂຫວາ, ແຕ່​ຄົນ​ທີ່​ເຮັດ​ຕາມ​ຄວາມ​ຈິງ​ກໍ​ເປັນ​ຄວາມ​ສຸກ​ຂອງ​ພະອົງ.</w:t>
      </w:r>
    </w:p>
    <w:p/>
    <w:p>
      <w:r xmlns:w="http://schemas.openxmlformats.org/wordprocessingml/2006/main">
        <w:t xml:space="preserve">ເພງ^ສັນລະເສີນ 40:5 ຂ້າແດ່​ພຣະເຈົ້າຢາເວ ພຣະເຈົ້າ​ຂອງ​ຂ້ານ້ອຍ​ເອີຍ ວຽກງານ​ອັນ​ປະເສີດ​ອັນ​ຍິ່ງໃຫຍ່​ຂອງ​ພຣະອົງ​ທີ່​ພຣະອົງ​ໄດ້​ກະທຳ​ນັ້ນ ເປັນ​ສິ່ງ​ທີ່​ພຣະອົງ​ໄດ້​ກະທຳ ແລະ​ຄວາມ​ຄຶດ​ຂອງ​ພຣະອົງ​ທີ່​ມີ​ຕໍ່​ພວກ​ຂ້ານ້ອຍ​ກໍ​ບໍ່​ສາມາດ​ຄິດ​ເຖິງ​ພຣະອົງ​ໄດ້ ຖ້າ​ຂ້ານ້ອຍ​ຈະ​ປະກາດ​ແລະ​ກ່າວ​ເຖິງ​ພວກ​ເຂົາ. ແມ່ນຫຼາຍກວ່າທີ່ສາມາດນັບໄດ້.</w:t>
      </w:r>
    </w:p>
    <w:p/>
    <w:p>
      <w:r xmlns:w="http://schemas.openxmlformats.org/wordprocessingml/2006/main">
        <w:t xml:space="preserve">ພຣະ​ເຈົ້າ​ໄດ້​ເຮັດ​ວຽກ​ງານ​ທີ່​ດີ​ເລີດ​ແລະ​ຄວາມ​ຄິດ​ທີ່​ມີ​ຫຼາຍ​ເກີນ​ໄປ​ທີ່​ຈະ​ນັບ​ໄດ້.</w:t>
      </w:r>
    </w:p>
    <w:p/>
    <w:p>
      <w:r xmlns:w="http://schemas.openxmlformats.org/wordprocessingml/2006/main">
        <w:t xml:space="preserve">1. ຄວາມ​ຮັກ​ຂອງ​ພະເຈົ້າ​ເປັນ​ເລື່ອງ​ທີ່​ບໍ່​ສາມາດ​ເຂົ້າໃຈ​ໄດ້—ໂລມ 8:38-39</w:t>
      </w:r>
    </w:p>
    <w:p/>
    <w:p>
      <w:r xmlns:w="http://schemas.openxmlformats.org/wordprocessingml/2006/main">
        <w:t xml:space="preserve">2. ຄໍາ​ສັນຍາ​ຂອງ​ພະເຈົ້າ​ບໍ່​ສາມາດ​ແກ້ງ​ໄດ້—ເຫບເລີ 13:5-6</w:t>
      </w:r>
    </w:p>
    <w:p/>
    <w:p>
      <w:r xmlns:w="http://schemas.openxmlformats.org/wordprocessingml/2006/main">
        <w:t xml:space="preserve">1. ເອຊາຢາ 40:28 - ເຈົ້າບໍ່ຮູ້ບໍ? ເຈົ້າ​ບໍ່​ເຄີຍ​ໄດ້​ຍິນ​ບໍ, ວ່າ​ພຣະ​ຜູ້​ເປັນ​ເຈົ້າ​ອັນ​ເປັນ​ນິດ, ພຣະ​ຜູ້​ເປັນ​ເຈົ້າ, ຜູ້​ສ້າງ​ທີ່​ສຸດ​ຂອງ​ແຜ່ນ​ດິນ​ໂລກ, ບໍ່​ໄດ້​ສະ​ຫມອງ, ທັງ​ບໍ່​ເມື່ອຍ? ບໍ່ມີການຊອກຫາຄວາມເຂົ້າໃຈຂອງລາວ.</w:t>
      </w:r>
    </w:p>
    <w:p/>
    <w:p>
      <w:r xmlns:w="http://schemas.openxmlformats.org/wordprocessingml/2006/main">
        <w:t xml:space="preserve">2. ເຢເຣມີຢາ 32:17 - ອົງພຣະ​ຜູ້​ເປັນເຈົ້າ ພຣະເຈົ້າ! ຈົ່ງ​ເບິ່ງ, ພຣະ​ອົງ​ໄດ້​ສ້າງ​ສະ​ຫວັນ ແລະ ແຜ່ນ​ດິນ​ໂລກ​ໂດຍ​ອຳ​ນາດ​ອັນ​ຍິ່ງ​ໃຫຍ່​ຂອງ​ພຣະ​ອົງ ແລະ ໄດ້​ຢຽດ​ແຂນ​ອອກ, ແລະ ບໍ່​ມີ​ຫຍັງ​ຍາກ​ເກີນ​ໄປ​ສຳ​ລັບ​ທ່ານ.</w:t>
      </w:r>
    </w:p>
    <w:p/>
    <w:p>
      <w:r xmlns:w="http://schemas.openxmlformats.org/wordprocessingml/2006/main">
        <w:t xml:space="preserve">ເພງ^ສັນລະເສີນ 40:6 ການ​ຖວາຍ​ເຄື່ອງ​ບູຊາ​ແລະ​ເຄື່ອງ​ຖວາຍ​ທີ່​ພຣະອົງ​ບໍ່​ໄດ້​ປາຖະໜາ. ເຈົ້າ​ເປີດ​ຫູ​ຂອງ​ຂ້ອຍ​ແລ້ວ: ເຄື່ອງ​ເຜົາ​ບູຊາ​ແລະ​ເຄື່ອງ​ຖວາຍ​ເພື່ອ​ບາບ ເຈົ້າ​ບໍ່​ຕ້ອງ​ການ.</w:t>
      </w:r>
    </w:p>
    <w:p/>
    <w:p>
      <w:r xmlns:w="http://schemas.openxmlformats.org/wordprocessingml/2006/main">
        <w:t xml:space="preserve">ພຣະເຈົ້າບໍ່ໄດ້ຮຽກຮ້ອງໃຫ້ມີການເສຍສະລະແລະເຄື່ອງບູຊາ; ແທນທີ່ຈະ, ພຣະອົງປາດຖະຫນາໃຫ້ພວກເຮົາຟັງແລະເຊື່ອຟັງ.</w:t>
      </w:r>
    </w:p>
    <w:p/>
    <w:p>
      <w:r xmlns:w="http://schemas.openxmlformats.org/wordprocessingml/2006/main">
        <w:t xml:space="preserve">1: ຈົ່ງ​ຟັງ​ຄຳ​ສັ່ງ​ຂອງ​ພຣະ​ເຈົ້າ ແລະ​ເຊື່ອ​ຟັງ​ມັນ, ເພາະ​ນັ້ນ​ຄື​ສິ່ງ​ທີ່​ພຣະ​ອົງ​ປາ​ຖະ​ໜາ​ຈາກ​ເຮົາ.</w:t>
      </w:r>
    </w:p>
    <w:p/>
    <w:p>
      <w:r xmlns:w="http://schemas.openxmlformats.org/wordprocessingml/2006/main">
        <w:t xml:space="preserve">2: ພວກເຮົາບໍ່ຄວນອີງໃສ່ການເສຍສະລະຂອງຕົນເອງເພື່ອເຮັດໃຫ້ພະເຈົ້າພໍໃຈ, ແຕ່ແທນທີ່ຈະຟັງຄໍາຂອງພຣະອົງແລະປະຕິບັດຕາມຄໍາສັ່ງຂອງພຣະອົງ.</w:t>
      </w:r>
    </w:p>
    <w:p/>
    <w:p>
      <w:r xmlns:w="http://schemas.openxmlformats.org/wordprocessingml/2006/main">
        <w:t xml:space="preserve">ພຣະບັນຍັດສອງ 10:12-13 “ບັດນີ້ ຊາດ​ອິດສະຣາເອນ​ເອີຍ ພຣະເຈົ້າຢາເວ ພຣະເຈົ້າ​ຂອງ​ເຈົ້າ​ຮຽກຮ້ອງ​ຫຍັງ​ຈາກ​ເຈົ້າ, ແຕ່​ຈົ່ງ​ຢຳເກງ​ພຣະເຈົ້າຢາເວ ພຣະເຈົ້າ​ຂອງ​ເຈົ້າ ຈົ່ງ​ເດີນ​ໄປ​ໃນ​ທຸກ​ຫົນທາງ​ຂອງ​ພຣະອົງ ຈົ່ງ​ຮັກ​ພຣະອົງ ແລະ​ຮັບໃຊ້​ພຣະເຈົ້າຢາເວ ພຣະເຈົ້າ​ຂອງ​ພວກເຈົ້າ. ດ້ວຍ​ສຸດ​ໃຈ​ຂອງ​ເຈົ້າ ແລະ​ດ້ວຍ​ສຸດ​ຈິດ​ວິນ​ຍານ​ຂອງ​ເຈົ້າ</w:t>
      </w:r>
    </w:p>
    <w:p/>
    <w:p>
      <w:r xmlns:w="http://schemas.openxmlformats.org/wordprocessingml/2006/main">
        <w:t xml:space="preserve">2 ໂຢຊວຍ 1:8 - ພະບັນຍັດ​ຂໍ້​ນີ້​ຈະ​ບໍ່​ອອກ​ໄປ​ຈາກ​ປາກ​ຂອງ​ເຈົ້າ, ແຕ່​ເຈົ້າ​ຕ້ອງ​ຄິດ​ຕຶກຕອງ​ໃນ​ວັນ​ແລະ​ກາງຄືນ ເພື່ອ​ເຈົ້າ​ຈະ​ໄດ້​ເຮັດ​ຕາມ​ທີ່​ຂຽນ​ໄວ້​ທຸກ​ຢ່າງ. ເພາະ​ເມື່ອ​ນັ້ນ​ເຈົ້າ​ຈະ​ເຮັດ​ໃຫ້​ທາງ​ຂອງ​ເຈົ້າ​ຈະເລີນ​ຮຸ່ງ​ເຮືອງ ແລະ​ເມື່ອ​ນັ້ນ​ເຈົ້າ​ຈະ​ມີ​ຄວາມ​ສຳເລັດ​ດີ.</w:t>
      </w:r>
    </w:p>
    <w:p/>
    <w:p>
      <w:r xmlns:w="http://schemas.openxmlformats.org/wordprocessingml/2006/main">
        <w:t xml:space="preserve">ເພງ^ສັນລະເສີນ 40:7 ແລ້ວ​ຂ້ານ້ອຍ​ຈຶ່ງ​ກ່າວ​ວ່າ, “ເບິ່ງແມ, ເຮົາ​ມາ​ໃນ​ປຶ້ມ​ນັ້ນ​ມີ​ຂຽນ​ເຖິງ​ເຮົາ.</w:t>
      </w:r>
    </w:p>
    <w:p/>
    <w:p>
      <w:r xmlns:w="http://schemas.openxmlformats.org/wordprocessingml/2006/main">
        <w:t xml:space="preserve">ພຣະເຈົ້າຕອບຄໍາອ້ອນວອນຂອງພວກເຮົາ ແລະເຮັດຕາມຄໍາສັນຍາຂອງພຣະອົງ.</w:t>
      </w:r>
    </w:p>
    <w:p/>
    <w:p>
      <w:r xmlns:w="http://schemas.openxmlformats.org/wordprocessingml/2006/main">
        <w:t xml:space="preserve">1. ມີ​ຄວາມ​ຫວັງ​ໃນ​ພະ​ຄຳ​ຂອງ​ພະເຈົ້າ—ໂລມ 15:4</w:t>
      </w:r>
    </w:p>
    <w:p/>
    <w:p>
      <w:r xmlns:w="http://schemas.openxmlformats.org/wordprocessingml/2006/main">
        <w:t xml:space="preserve">2. ໄວ້​ວາງ​ໃຈ​ພຣະ​ຜູ້​ເປັນ​ເຈົ້າ​ໃນ​ການ​ຮັກ​ສາ​ຄໍາ​ຫມັ້ນ​ສັນ​ຍາ​ຂອງ​ພຣະ​ອົງ - ເພງສັນລະເສີນ 119:89</w:t>
      </w:r>
    </w:p>
    <w:p/>
    <w:p>
      <w:r xmlns:w="http://schemas.openxmlformats.org/wordprocessingml/2006/main">
        <w:t xml:space="preserve">1. ເຮັບເຣີ 10:7 - ແລ້ວ​ຂ້າ​ພະ​ເຈົ້າ​ໄດ້​ກ່າວ​ວ່າ, ຈົ່ງ​ເບິ່ງ, ຂ້າ​ພະ​ເຈົ້າ​ໄດ້​ເຂົ້າ​ມາ​ໃນ​ປື້ມ​ບັນ​ທຶກ​ທີ່​ຂຽນ​ໄວ້​ເຖິງ​ຂ້າ​ພະ​ເຈົ້າ ເພື່ອ​ເຮັດ​ຕາມ​ພຣະ​ປະ​ສົງ​ຂອງ​ພຣະ​ອົງ.</w:t>
      </w:r>
    </w:p>
    <w:p/>
    <w:p>
      <w:r xmlns:w="http://schemas.openxmlformats.org/wordprocessingml/2006/main">
        <w:t xml:space="preserve">2. ເອຊາຢາ 55:11 - ດັ່ງນັ້ນຄໍາຂອງຂ້ອຍຈະເປັນທີ່ອອກຈາກປາກຂອງຂ້ອຍ; ມັນ​ຈະ​ບໍ່​ກັບ​ຄືນ​ມາ​ຫາ​ຂ້າ​ພະ​ເຈົ້າ​ເປົ່າ, ແຕ່​ມັນ​ຈະ​ສໍາ​ເລັດ​ຕາມ​ທີ່​ຂ້າ​ພະ​ເຈົ້າ​ຕັ້ງ​ໃຈ, ແລະ​ຈະ​ສໍາ​ເລັດ​ໃນ​ສິ່ງ​ທີ່​ຂ້າ​ພະ​ເຈົ້າ​ໄດ້​ສົ່ງ​ມັນ.</w:t>
      </w:r>
    </w:p>
    <w:p/>
    <w:p>
      <w:r xmlns:w="http://schemas.openxmlformats.org/wordprocessingml/2006/main">
        <w:t xml:space="preserve">ເພງ^ສັນລະເສີນ 40:8 ຂ້າແດ່​ພຣະເຈົ້າ​ຂອງ​ຂ້ານ້ອຍ ຂ້ານ້ອຍ​ຍິນດີ​ທີ່​ຈະ​ເຮັດ​ຕາມ​ພຣະປະສົງ​ຂອງ​ພຣະອົງ: ແທ້​ຈິງ​ແລ້ວ, ກົດ​ຂອງ​ພຣະອົງ​ຢູ່​ໃນ​ໃຈ​ຂອງ​ຂ້ານ້ອຍ.</w:t>
      </w:r>
    </w:p>
    <w:p/>
    <w:p>
      <w:r xmlns:w="http://schemas.openxmlformats.org/wordprocessingml/2006/main">
        <w:t xml:space="preserve">ຂໍ້​ນີ້​ເວົ້າ​ເຖິງ​ຄຳ​ໝັ້ນ​ສັນ​ຍາ​ອັນ​ເລິກ​ຊຶ້ງ ແລະ ມີ​ຄວາມ​ສຸກ​ທີ່​ຈະ​ຮັບ​ໃຊ້​ພຣະ​ເຈົ້າ ແລະ ກົດ​ຂອງ​ພຣະ​ອົງ.</w:t>
      </w:r>
    </w:p>
    <w:p/>
    <w:p>
      <w:r xmlns:w="http://schemas.openxmlformats.org/wordprocessingml/2006/main">
        <w:t xml:space="preserve">1. ຄວາມ​ຍິນດີ​ໃນ​ການ​ເຮັດ​ຕາມ​ໃຈ​ປະສົງ​ຂອງ​ພະເຈົ້າ—ຄຳເພງ 40:8</w:t>
      </w:r>
    </w:p>
    <w:p/>
    <w:p>
      <w:r xmlns:w="http://schemas.openxmlformats.org/wordprocessingml/2006/main">
        <w:t xml:space="preserve">2. ຍິນດີ​ໃນ​ການ​ເຊື່ອ​ຟັງ—ຄຳເພງ 40:8</w:t>
      </w:r>
    </w:p>
    <w:p/>
    <w:p>
      <w:r xmlns:w="http://schemas.openxmlformats.org/wordprocessingml/2006/main">
        <w:t xml:space="preserve">1. Romans 12:1-2 - ເພາະສະນັ້ນ, ອ້າຍເອື້ອຍນ້ອງທັງຫລາຍ, ໃນທັດສະນະຂອງຄວາມເມດຕາຂອງພຣະເຈົ້າ, ຖວາຍຮ່າງກາຍຂອງທ່ານເປັນເຄື່ອງບູຊາທີ່ມີຊີວິດ, ອັນບໍລິສຸດແລະເປັນທີ່ພໍໃຈຂອງພຣະເຈົ້າ, ນີ້ແມ່ນການນະມັດສະການທີ່ແທ້ຈິງ. ຢ່າ​ເຮັດ​ຕາມ​ແບບ​ແຜນ​ຂອງ​ໂລກ​ນີ້, ແຕ່​ຈົ່ງ​ຫັນ​ປ່ຽນ​ໂດຍ​ການ​ປ່ຽນ​ໃຈ​ໃໝ່.</w:t>
      </w:r>
    </w:p>
    <w:p/>
    <w:p>
      <w:r xmlns:w="http://schemas.openxmlformats.org/wordprocessingml/2006/main">
        <w:t xml:space="preserve">2 ໂຢຮັນ 14:15 - ຖ້າ​ເຈົ້າ​ຮັກ​ເຮົາ ຈົ່ງ​ຮັກສາ​ຄຳ​ສັ່ງ​ຂອງ​ເຮົາ.</w:t>
      </w:r>
    </w:p>
    <w:p/>
    <w:p>
      <w:r xmlns:w="http://schemas.openxmlformats.org/wordprocessingml/2006/main">
        <w:t xml:space="preserve">ເພງ^ສັນລະເສີນ 40:9 ຂ້ານ້ອຍ​ໄດ້​ປະກາດ​ຄວາມ​ຊອບທຳ​ຢູ່​ໃນ​ປະຊາຄົມ​ໃຫຍ່​ວ່າ: ເບິ່ງແມ, ຂ້າແດ່​ອົງພຣະ​ຜູ້​ເປັນເຈົ້າ, ພຣະອົງ​ຊົງ​ຮູ້​ຈັກ​ພຣະ​ອົງ.</w:t>
      </w:r>
    </w:p>
    <w:p/>
    <w:p>
      <w:r xmlns:w="http://schemas.openxmlformats.org/wordprocessingml/2006/main">
        <w:t xml:space="preserve">ຂ້າ​ພະ​ເຈົ້າ​ໄດ້​ປະ​ກາດ​ຄວາມ​ຊອບ​ທໍາ​ໃນ​ປະ​ຊາ​ຄົມ​ທີ່​ຍິ່ງ​ໃຫຍ່​ດ້ວຍ​ສົບ​ຂອງ​ຂ້າ​ພະ​ເຈົ້າ, ແລະ​ພຣະ​ຜູ້​ເປັນ​ເຈົ້າ​ຮູ້.</w:t>
      </w:r>
    </w:p>
    <w:p/>
    <w:p>
      <w:r xmlns:w="http://schemas.openxmlformats.org/wordprocessingml/2006/main">
        <w:t xml:space="preserve">1: ຄໍາເວົ້າຂອງພວກເຮົາມີອໍານາດທີ່ຈະເຜີຍແຜ່ຄວາມຊອບທໍາແລະຄວາມຮັກຂອງພຣະເຈົ້າ, ແລະພຣະເຈົ້າໄດ້ຍິນແລະຮູ້ທຸກສິ່ງທີ່ພວກເຮົາເວົ້າ.</w:t>
      </w:r>
    </w:p>
    <w:p/>
    <w:p>
      <w:r xmlns:w="http://schemas.openxmlformats.org/wordprocessingml/2006/main">
        <w:t xml:space="preserve">2: ເຮົາ​ຕ້ອງ​ໃຊ້​ຖ້ອຍຄຳ​ຂອງ​ເຮົາ​ເພື່ອ​ປະກາດ​ຄວາມ​ຊອບທຳ​ແລະ​ຄວາມ​ຮັກ​ຂອງ​ພະເຈົ້າ​ຕໍ່​ໂລກ ໂດຍ​ຮູ້​ວ່າ​ພະເຈົ້າ​ຟັງ​ຢູ່​ສະເໝີ.</w:t>
      </w:r>
    </w:p>
    <w:p/>
    <w:p>
      <w:r xmlns:w="http://schemas.openxmlformats.org/wordprocessingml/2006/main">
        <w:t xml:space="preserve">1: ມັດທາຍ 12: 36-37 - "ຂ້າພະເຈົ້າບອກທ່ານ, ໃນວັນແຫ່ງການພິພາກສາປະຊາຊົນຈະໃຫ້ບັນຊີສໍາລັບທຸກຄໍາ careless ເຂົາເຈົ້າເວົ້າ, ສໍາລັບຄໍາເວົ້າຂອງທ່ານ, ທ່ານຈະໄດ້ຮັບການ justified, ແລະໂດຍຄໍາເວົ້າຂອງທ່ານ, ທ່ານຈະຖືກກ່າວໂທດ.</w:t>
      </w:r>
    </w:p>
    <w:p/>
    <w:p>
      <w:r xmlns:w="http://schemas.openxmlformats.org/wordprocessingml/2006/main">
        <w:t xml:space="preserve">2 ໂກໂລດ 4:6 “ໃຫ້​ຄຳ​ເວົ້າ​ຂອງ​ເຈົ້າ​ມີ​ຄວາມ​ເມດຕາ​ສະເໝີ​ດ້ວຍ​ເກືອ ເພື່ອ​ເຈົ້າ​ຈະ​ໄດ້​ຮູ້​ວ່າ​ເຈົ້າ​ຄວນ​ຕອບ​ແຕ່​ລະ​ຄົນ​ແນວ​ໃດ.”</w:t>
      </w:r>
    </w:p>
    <w:p/>
    <w:p>
      <w:r xmlns:w="http://schemas.openxmlformats.org/wordprocessingml/2006/main">
        <w:t xml:space="preserve">ເພງ^ສັນລະເສີນ 40:10 ຂ້ານ້ອຍ​ບໍ່ໄດ້​ເຊື່ອງ​ຄວາມ​ຊອບທຳ​ຂອງ​ພຣະອົງ​ໄວ້​ໃນ​ໃຈ​ຂອງ​ຂ້ານ້ອຍ. ເຮົາ​ໄດ້​ປະກາດ​ຄວາມ​ສັດ​ຊື່​ແລະ​ຄວາມ​ລອດ​ຂອງ​ເຈົ້າ: ເຮົາ​ບໍ່​ໄດ້​ປິດ​ບັງ​ຄວາມ​ເມດ​ຕາ​ແລະ​ຄວາມ​ຈິງ​ຂອງ​ເຈົ້າ​ຈາກ​ປະຊາຄົມ​ທີ່​ຍິ່ງ​ໃຫຍ່.</w:t>
      </w:r>
    </w:p>
    <w:p/>
    <w:p>
      <w:r xmlns:w="http://schemas.openxmlformats.org/wordprocessingml/2006/main">
        <w:t xml:space="preserve">ຂ້າ​ພະ​ເຈົ້າ​ໄດ້​ປະ​ກາດ​ຄວາມ​ສັດ​ຊື່​ຂອງ​ພຣະ​ເຈົ້າ, ຄວາມ​ລອດ, ຄວາມ​ເມດ​ຕາ, ແລະ​ຄວາມ​ຈິງ.</w:t>
      </w:r>
    </w:p>
    <w:p/>
    <w:p>
      <w:r xmlns:w="http://schemas.openxmlformats.org/wordprocessingml/2006/main">
        <w:t xml:space="preserve">1. ຄວາມຮັກທີ່ບໍ່ຫຼົງໄຫຼຂອງພະເຈົ້າ: ການປະກາດຄວາມສັດຊື່ແລະຄວາມຮັກຂອງພຣະອົງຕໍ່ໂລກ</w:t>
      </w:r>
    </w:p>
    <w:p/>
    <w:p>
      <w:r xmlns:w="http://schemas.openxmlformats.org/wordprocessingml/2006/main">
        <w:t xml:space="preserve">2. ພະລັງແຫ່ງຄວາມສັດຊື່: ຄວາມລອດຂອງພຣະເຈົ້າ ແລະຄວາມຈິງສຳລັບທຸກຄົນ</w:t>
      </w:r>
    </w:p>
    <w:p/>
    <w:p>
      <w:r xmlns:w="http://schemas.openxmlformats.org/wordprocessingml/2006/main">
        <w:t xml:space="preserve">1. Romans 10:8-13 - ສໍາລັບພຣະຄໍາຂອງສາດສະຫນາທີ່ພວກເຮົາປະກາດ;</w:t>
      </w:r>
    </w:p>
    <w:p/>
    <w:p>
      <w:r xmlns:w="http://schemas.openxmlformats.org/wordprocessingml/2006/main">
        <w:t xml:space="preserve">2. Ephesians 1:13-14 - ໃນພຣະອົງທ່ານຍັງ, ໃນເວລາທີ່ທ່ານໄດ້ຍິນພຣະຄໍາຂອງຄວາມຈິງ, ພຣະກິດຕິຄຸນຂອງຄວາມລອດ, ແລະເຊື່ອໃນພຣະອົງ, ໄດ້ຜະນຶກເຂົ້າກັນດ້ວຍພຣະວິນຍານຍານບໍລິສຸດສັນຍາ.</w:t>
      </w:r>
    </w:p>
    <w:p/>
    <w:p>
      <w:r xmlns:w="http://schemas.openxmlformats.org/wordprocessingml/2006/main">
        <w:t xml:space="preserve">ເພງ^ສັນລະເສີນ 40:11 ຂ້າແດ່​ພຣະເຈົ້າຢາເວ ຂໍ​ໃຫ້​ຄວາມ​ເມດຕາ​ອັນ​ອ່ອນໂຍນ​ຂອງ​ພຣະອົງ​ມາ​ຈາກ​ຂ້ານ້ອຍ​ເຖີດ ຂໍ​ໃຫ້​ຄວາມ​ເມດຕາ ແລະ​ຄວາມຈິງ​ຂອງ​ພຣະອົງ​ຮັກສາ​ຂ້ານ້ອຍ​ຢູ່​ສະເໝີ.</w:t>
      </w:r>
    </w:p>
    <w:p/>
    <w:p>
      <w:r xmlns:w="http://schemas.openxmlformats.org/wordprocessingml/2006/main">
        <w:t xml:space="preserve">ຄວາມເມດຕາ ແລະຄວາມຈິງຂອງພະເຈົ້າເປັນໄສ້ ແລະຄວາມປອດໄພຂອງເຮົາ.</w:t>
      </w:r>
    </w:p>
    <w:p/>
    <w:p>
      <w:r xmlns:w="http://schemas.openxmlformats.org/wordprocessingml/2006/main">
        <w:t xml:space="preserve">1. ພະລັງແຫ່ງຄວາມຮັກ ແລະຄວາມຈິງຂອງພຣະເຈົ້າ</w:t>
      </w:r>
    </w:p>
    <w:p/>
    <w:p>
      <w:r xmlns:w="http://schemas.openxmlformats.org/wordprocessingml/2006/main">
        <w:t xml:space="preserve">2. ຄວາມເຂັ້ມແຂງຂອງຄວາມເມດຕາແລະຄວາມສັດຊື່ຂອງພຣະເຈົ້າ</w:t>
      </w:r>
    </w:p>
    <w:p/>
    <w:p>
      <w:r xmlns:w="http://schemas.openxmlformats.org/wordprocessingml/2006/main">
        <w:t xml:space="preserve">1. Psalm 119:89 - ຕະຫຼອດໄປ, O ພຣະຜູ້ເປັນເຈົ້າ, ຄໍາຂອງພຣະອົງໄດ້ຕົກລົງຢູ່ໃນສະຫວັນ.</w:t>
      </w:r>
    </w:p>
    <w:p/>
    <w:p>
      <w:r xmlns:w="http://schemas.openxmlformats.org/wordprocessingml/2006/main">
        <w:t xml:space="preserve">2. Psalm 36:5-6 - ຄວາມເມດຕາຂອງພຣະອົງ, O ພຣະຜູ້ເປັນເຈົ້າ, ຢູ່ໃນສະຫວັນ; ແລະຄວາມຊື່ສັດຂອງເຈົ້າໄປຮອດເມກ. ຄວາມ​ຊອບ​ທຳ​ຂອງ​ເຈົ້າ​ຄື​ກັບ​ພູ​ເຂົາ​ໃຫຍ່; ການ​ພິ​ພາກ​ສາ​ຂອງ​ພຣະ​ອົງ​ມີ​ຄວາມ​ເລິກ​ຊຶ້ງ​ຫລາຍ: ພຣະ​ອົງ​ພຣະ​ຜູ້​ເປັນ​ເຈົ້າ, ພຣະ​ອົງ​ປົກ​ປັກ​ຮັກ​ສາ​ມະ​ນຸດ​ແລະ​ສັດ​ເດຍ​ລະ​ສານ.</w:t>
      </w:r>
    </w:p>
    <w:p/>
    <w:p>
      <w:r xmlns:w="http://schemas.openxmlformats.org/wordprocessingml/2006/main">
        <w:t xml:space="preserve">ເພງ^ສັນລະເສີນ 40:12 ເພາະ​ຄວາມ​ຊົ່ວຊ້າ​ອັນ​ນັບ​ບໍ່​ຖ້ວນ​ໄດ້​ອ້ອມ​ຕົວ​ຂ້ານ້ອຍ​ໄວ້: ຄວາມ​ຊົ່ວຊ້າ​ຂອງ​ຂ້ານ້ອຍ​ໄດ້​ຈັບ​ຂ້ານ້ອຍ​ຂຶ້ນ​ໄປ​ຈົນ​ບໍ່​ສາມາດ​ຫລຽວ​ເບິ່ງ; ພວກ​ເຂົາ​ມີ​ຫຼາຍ​ກວ່າ​ຜົມ​ຂອງ​ຫົວ​ຂອງ​ຂ້າ​ພະ​ເຈົ້າ: ສະ​ນັ້ນ​ຫົວ​ໃຈ​ຂອງ​ຂ້າ​ພະ​ເຈົ້າ​ລົ້ມ​ເຫຼວ​ຂອງ​ຂ້າ​ພະ​ເຈົ້າ.</w:t>
      </w:r>
    </w:p>
    <w:p/>
    <w:p>
      <w:r xmlns:w="http://schemas.openxmlformats.org/wordprocessingml/2006/main">
        <w:t xml:space="preserve">ຜູ້​ຂຽນ​ຄຳເພງ​ຖືກ​ຈົມ​ຢູ່​ໃນ​ຄວາມ​ບາບ​ຂອງ​ລາວ​ຢ່າງ​ຫລວງຫລາຍ ແລະ​ຮູ້ສຶກ​ວ່າ​ບໍ່​ສາມາດ​ຊອກ​ຫາ​ຄວາມ​ຫວັງ.</w:t>
      </w:r>
    </w:p>
    <w:p/>
    <w:p>
      <w:r xmlns:w="http://schemas.openxmlformats.org/wordprocessingml/2006/main">
        <w:t xml:space="preserve">1. ຄວາມເມດຕາຂອງພຣະເຈົ້າຍິ່ງໃຫຍ່ກວ່າບາບຂອງພວກເຮົາ.—ໂລມ 5:20</w:t>
      </w:r>
    </w:p>
    <w:p/>
    <w:p>
      <w:r xmlns:w="http://schemas.openxmlformats.org/wordprocessingml/2006/main">
        <w:t xml:space="preserve">2. ພຣະ​ຄຸນ​ຂອງ​ພຣະ​ອົງ​ມີ​ພຽງ​ພໍ​ໃນ​ເວ​ລາ​ທີ່​ອ່ອນ​ແອ - 2 ໂກລິນໂທ 12:9.</w:t>
      </w:r>
    </w:p>
    <w:p/>
    <w:p>
      <w:r xmlns:w="http://schemas.openxmlformats.org/wordprocessingml/2006/main">
        <w:t xml:space="preserve">1. Psalms 38:4 ເພາະ​ວ່າ​ຄວາມ​ຊົ່ວ​ຮ້າຍ​ຂອງ​ຂ້າ​ພະ​ເຈົ້າ​ໄດ້​ຫມົດ​ໄປ​ໃນ​ຫົວ​ຂອງ​ຂ້າ​ພະ​ເຈົ້າ: ເປັນ​ພາ​ລະ​ຫນັກ​ທີ່​ມັນ​ເປັນ​ຫນັກ​ເກີນ​ສໍາ​ລັບ​ຂ້າ​ພະ​ເຈົ້າ.</w:t>
      </w:r>
    </w:p>
    <w:p/>
    <w:p>
      <w:r xmlns:w="http://schemas.openxmlformats.org/wordprocessingml/2006/main">
        <w:t xml:space="preserve">2. 1 ໂຢຮັນ 1:9 ຖ້າ​ພວກເຮົາ​ສາລະພາບ​ບາບ​ຂອງ​ພວກເຮົາ ພຣະອົງ​ກໍ​ສັດຊື່​ແລະ​ທ່ຽງທຳ​ທີ່​ຈະ​ໃຫ້​ອະໄພ​ບາບ​ຂອງ​ພວກເຮົາ ແລະ​ຈະ​ຊຳລະ​ພວກເຮົາ​ໃຫ້​ພົ້ນ​ຈາກ​ຄວາມ​ຊົ່ວຊ້າ​ທັງໝົດ.</w:t>
      </w:r>
    </w:p>
    <w:p/>
    <w:p>
      <w:r xmlns:w="http://schemas.openxmlformats.org/wordprocessingml/2006/main">
        <w:t xml:space="preserve">ເພງ^ສັນລະເສີນ 40:13 ຂ້າແດ່​ພຣະເຈົ້າຢາເວ ຂໍ​ຊົງ​ໂຜດ​ຊ່ວຍ​ຂ້ານ້ອຍ​ໃຫ້​ພົ້ນ​ແດ່ທ້ອນ.</w:t>
      </w:r>
    </w:p>
    <w:p/>
    <w:p>
      <w:r xmlns:w="http://schemas.openxmlformats.org/wordprocessingml/2006/main">
        <w:t xml:space="preserve">ຜູ້​ຂຽນ​ຄຳເພງ​ກຳລັງ​ຂໍ​ຄວາມ​ຊ່ວຍ​ເຫຼືອ ແລະ​ການ​ປົດ​ປ່ອຍ.</w:t>
      </w:r>
    </w:p>
    <w:p/>
    <w:p>
      <w:r xmlns:w="http://schemas.openxmlformats.org/wordprocessingml/2006/main">
        <w:t xml:space="preserve">1. ເອື້ອມອອກໄປຫາພຣະຜູ້ເປັນເຈົ້າໃນເວລາທີ່ຕ້ອງການ</w:t>
      </w:r>
    </w:p>
    <w:p/>
    <w:p>
      <w:r xmlns:w="http://schemas.openxmlformats.org/wordprocessingml/2006/main">
        <w:t xml:space="preserve">2. ວາງໃຈໃນພຣະຜູ້ເປັນເຈົ້າເພື່ອຄວາມສະບາຍ ແລະ ການປົດປ່ອຍ</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ມັດທາຍ 6:25-34 - “ດັ່ງນັ້ນ ເຮົາ​ຈຶ່ງ​ບອກ​ເຈົ້າ​ທັງຫລາຍ​ວ່າ, ຢ່າ​ກັງວົນ​ເຖິງ​ຊີວິດ​ຂອງ​ເຈົ້າ, ເຈົ້າ​ຈະ​ກິນ​ຫຍັງ ຫລື​ດື່ມ​ສິ່ງ​ທີ່​ເຈົ້າ​ຈະ​ດື່ມ, ຫລື​ເລື່ອງ​ຮ່າງກາຍ​ຂອງ​ເຈົ້າ, ສິ່ງ​ທີ່​ເຈົ້າ​ຈະ​ໃສ່​ນັ້ນ​ບໍ່​ແມ່ນ​ຊີວິດ​ຫຼາຍ​ກວ່າ​ອາຫານ. ແລະຮ່າງກາຍຫຼາຍກວ່າເຄື່ອງນຸ່ງບໍ?ເບິ່ງນົກໃນອາກາດ: ພວກມັນບໍ່ໄດ້ຫວ່ານ, ບໍ່ເກັບກ່ຽວ, ຫຼືເກັບເຂົ້າໃນສວນ, ແຕ່ພຣະບິດາຂອງເຈົ້າຜູ້ສະຖິດຢູ່ໃນສະຫວັນຂອງເຈົ້າລ້ຽງພວກມັນ, ເຈົ້າບໍ່ມີຄຸນຄ່າຫຼາຍກວ່າພວກມັນບໍ?</w:t>
      </w:r>
    </w:p>
    <w:p/>
    <w:p>
      <w:r xmlns:w="http://schemas.openxmlformats.org/wordprocessingml/2006/main">
        <w:t xml:space="preserve">ເພງ^ສັນລະເສີນ 40:14 ຂໍ​ໃຫ້​ພວກເຂົາ​ມີ​ຄວາມ​ອັບອາຍ​ແລະ​ສັບສົນ​ຢູ່​ນຳ​ກັນ ທີ່​ສະແຫວງຫາ​ຈິດໃຈ​ຂອງ​ຂ້ານ້ອຍ​ເພື່ອ​ທຳລາຍ​ມັນ; ໃຫ້​ພວກ​ເຂົາ​ຖືກ​ຂັບ​ໄລ່​ກັບ​ຄືນ​ໄປ​ບ່ອນ​ແລະ​ເຮັດ​ໃຫ້​ອັບ​ອາຍ​ທີ່​ປາ​ຖະ​ຫນາ​ຂ້າ​ພະ​ເຈົ້າ​ຊົ່ວ​ຮ້າຍ.</w:t>
      </w:r>
    </w:p>
    <w:p/>
    <w:p>
      <w:r xmlns:w="http://schemas.openxmlformats.org/wordprocessingml/2006/main">
        <w:t xml:space="preserve">ພະເຈົ້າປົກປ້ອງຜູ້ທີ່ຫັນມາຫາພະອົງເພື່ອຂໍຄວາມຊ່ວຍເຫຼືອຈາກຜູ້ທີ່ພະຍາຍາມທໍາຮ້າຍເຂົາເຈົ້າ.</w:t>
      </w:r>
    </w:p>
    <w:p/>
    <w:p>
      <w:r xmlns:w="http://schemas.openxmlformats.org/wordprocessingml/2006/main">
        <w:t xml:space="preserve">1: ພຣະເຈົ້າເປັນຜູ້ປົກປ້ອງພວກເຮົາໃນເວລາທີ່ມີຄວາມຫຍຸ້ງຍາກ.</w:t>
      </w:r>
    </w:p>
    <w:p/>
    <w:p>
      <w:r xmlns:w="http://schemas.openxmlformats.org/wordprocessingml/2006/main">
        <w:t xml:space="preserve">2: ເຮົາ​ສາມາດ​ໄວ້​ວາງໃຈ​ໃນ​ພະເຈົ້າ​ທີ່​ຈະ​ເບິ່ງ​ແຍງ​ເຮົາ​ແລະ​ປົກ​ປ້ອງ​ເຮົາ.</w:t>
      </w:r>
    </w:p>
    <w:p/>
    <w:p>
      <w:r xmlns:w="http://schemas.openxmlformats.org/wordprocessingml/2006/main">
        <w:t xml:space="preserve">1: Psalm 3:3 ແຕ່​ວ່າ​ພຣະ​ອົງ, O ພຣະ​ຜູ້​ເປັນ​ເຈົ້າ, ເປັນໄສ້ກ່ຽວກັບຂ້າພະເຈົ້າ, ລັດສະຫມີພາບຂອງຂ້າພະເຈົ້າ, ແລະຍົກຫົວຂອງຂ້າພະເຈົ້າ.</w:t>
      </w:r>
    </w:p>
    <w:p/>
    <w:p>
      <w:r xmlns:w="http://schemas.openxmlformats.org/wordprocessingml/2006/main">
        <w:t xml:space="preserve">2: Psalm 91:14-15 ເນື່ອງ​ຈາກ​ວ່າ​ພຣະ​ອົງ​ຍຶດ​ຫມັ້ນ​ໃນ​ຄວາມ​ຮັກ​ຂ້າ​ພະ​ເຈົ້າ, ຂ້າ​ພະ​ເຈົ້າ​ຈະ​ປົດ​ປ່ອຍ​ເຂົາ; ຂ້ອຍຈະປົກປ້ອງລາວ, ເພາະວ່າລາວຮູ້ຈັກຊື່ຂອງຂ້ອຍ. ເມື່ອລາວໂທຫາຂ້ອຍ, ຂ້ອຍຈະຕອບລາວ; ຂ້ອຍຈະຢູ່ກັບລາວໃນບັນຫາ; ເຮົາ​ຈະ​ຊ່ອຍ​ລາວ​ໃຫ້​ພົ້ນ ແລະ​ໃຫ້​ກຽດ​ລາວ.</w:t>
      </w:r>
    </w:p>
    <w:p/>
    <w:p>
      <w:r xmlns:w="http://schemas.openxmlformats.org/wordprocessingml/2006/main">
        <w:t xml:space="preserve">ເພງ^ສັນລະເສີນ 40:15 ຂໍ​ໃຫ້​ພວກເຂົາ​ໝົດສິ້ນ​ໄປ​ດ້ວຍ​ຄວາມ​ອັບອາຍ​ຂອງ​ພວກເຂົາ ທີ່​ເວົ້າ​ກັບ​ຂ້ອຍ​ວ່າ, ອາຮາ, ອາຮາ.</w:t>
      </w:r>
    </w:p>
    <w:p/>
    <w:p>
      <w:r xmlns:w="http://schemas.openxmlformats.org/wordprocessingml/2006/main">
        <w:t xml:space="preserve">ເພງສັນລະເສີນ 40:15 ເວົ້າເຖິງ​ຄວາມ​ເສື່ອມເສຍ​ຂອງ​ຜູ້​ທີ່​ຈະ​ຕ້ອງ​ປະເຊີນ​ກັບ​ຄວາມ​ອັບອາຍ​ຂອງ​ອົງພຣະ​ຜູ້​ເປັນເຈົ້າ.</w:t>
      </w:r>
    </w:p>
    <w:p/>
    <w:p>
      <w:r xmlns:w="http://schemas.openxmlformats.org/wordprocessingml/2006/main">
        <w:t xml:space="preserve">1. ພະລັງຂອງຄວາມອັບອາຍ: ຜົນສະທ້ອນຂອງການຫັນຫນີຈາກພຣະຜູ້ເປັນເຈົ້າ</w:t>
      </w:r>
    </w:p>
    <w:p/>
    <w:p>
      <w:r xmlns:w="http://schemas.openxmlformats.org/wordprocessingml/2006/main">
        <w:t xml:space="preserve">2. ພຣະພິໂລດຂອງພຣະຜູ້ເປັນເຈົ້າ: ບາບທໍາລາຍຊີວິດຂອງພວກເຮົາແນວໃດ</w:t>
      </w:r>
    </w:p>
    <w:p/>
    <w:p>
      <w:r xmlns:w="http://schemas.openxmlformats.org/wordprocessingml/2006/main">
        <w:t xml:space="preserve">1. 2 ເທຊະໂລນີກ 1:8-9 - ໃນ​ໄຟ​ເຜົາ​ໄຫມ້​ການ​ແກ້​ແຄ້ນ​ຜູ້​ທີ່​ບໍ່​ຮູ້​ຈັກ​ພຣະ​ເຈົ້າ, ແລະ​ທີ່​ບໍ່​ເຊື່ອ​ຟັງ​ພຣະ​ກິດ​ຕິ​ຄຸນ​ຂອງ​ພຣະ​ເຢ​ຊູ​ຄຣິດ​ເຈົ້າ​ຂອງ​ພວກ​ເຮົາ: ຜູ້​ທີ່​ຈະ​ຖືກ​ລົງ​ໂທດ​ຄວາມ​ພິ​ນາດ​ອັນ​ເປັນ​ນິດ​ຈາກ​ທີ່​ປະ​ທັບ​ຂອງ​ພຣະ​ຜູ້​ເປັນ​ເຈົ້າ, ແລະ​ຈາກ. ລັດສະຫມີພາບຂອງພະລັງງານຂອງພຣະອົງ.</w:t>
      </w:r>
    </w:p>
    <w:p/>
    <w:p>
      <w:r xmlns:w="http://schemas.openxmlformats.org/wordprocessingml/2006/main">
        <w:t xml:space="preserve">2. Romans 1:18-20 - ສໍາລັບພຣະພິໂລດຂອງພຣະເຈົ້າໄດ້ຖືກເປີດເຜີຍຈາກສະຫວັນຕໍ່ກັບຄວາມບໍ່ຊອບທໍາແລະຄວາມບໍ່ຊອບທໍາທັງຫມົດຂອງມະນຸດ, ຜູ້ທີ່ຖືຄວາມຈິງໃນຄວາມບໍ່ຊອບທໍາ; ເພາະ​ວ່າ​ສິ່ງ​ທີ່​ຈະ​ຮູ້​ຈັກ​ພຣະ​ເຈົ້າ​ໄດ້​ສະ​ແດງ​ອອກ​ໃນ​ພວກ​ເຂົາ; ເພາະ​ພຣະ​ເຈົ້າ​ໄດ້​ສະ​ແດງ​ມັນ​ໃຫ້​ເຂົາ​ເຈົ້າ. ເພາະ​ສິ່ງ​ທີ່​ເບິ່ງ​ບໍ່​ເຫັນ​ຂອງ​ພຣະ​ອົງ​ຈາກ​ການ​ສ້າງ​ໂລກ​ແມ່ນ​ເຫັນ​ໄດ້​ຢ່າງ​ແຈ່ມ​ແຈ້ງ, ຖືກ​ເຂົ້າ​ໃຈ​ໂດຍ​ສິ່ງ​ທີ່​ຖືກ​ສ້າງ, ແມ່ນ​ແຕ່​ອຳ​ນາດ​ນິ​ລັນ​ດອນ​ຂອງ​ພຣະ​ອົງ ແລະ ພຣະ​ອົງ​ຂອງ​ພຣະ​ອົງ; ດັ່ງນັ້ນເຂົາເຈົ້າບໍ່ມີຂໍ້ແກ້ຕົວ.</w:t>
      </w:r>
    </w:p>
    <w:p/>
    <w:p>
      <w:r xmlns:w="http://schemas.openxmlformats.org/wordprocessingml/2006/main">
        <w:t xml:space="preserve">ເພງ^ສັນລະເສີນ 40:16 ຂໍ​ໃຫ້​ທຸກຄົນ​ທີ່​ສະແຫວງຫາ​ພຣະອົງ ຈົ່ງ​ຊົມຊື່ນ​ຍິນດີ​ໃນ​ພຣະອົງ ຈົ່ງ​ໃຫ້​ຄົນ​ທີ່​ຮັກ​ຄວາມ​ພົ້ນ​ຂອງ​ພຣະອົງ​ກ່າວ​ຕໍ່ໄປ​ວ່າ, ພຣະເຈົ້າຢາເວ​ຊົງ​ສະຫງ່າຣາສີ.</w:t>
      </w:r>
    </w:p>
    <w:p/>
    <w:p>
      <w:r xmlns:w="http://schemas.openxmlformats.org/wordprocessingml/2006/main">
        <w:t xml:space="preserve">ຜູ້​ທີ່​ສະ​ແຫວງ​ຫາ​ພຣະ​ຜູ້​ເປັນ​ເຈົ້າ​ຈະ​ປິ​ຕິ​ຍິນ​ດີ​ໃນ​ພຣະ​ອົງ, ແລະ​ຜູ້​ທີ່​ຮັກ​ຄວາມ​ລອດ​ຂອງ​ພຣະ​ອົງ​ຈະ​ປະ​ກາດ​ຄວາມ​ຍິ່ງ​ໃຫຍ່​ຂອງ​ພຣະ​ອົງ​ຕໍ່​ໄປ.</w:t>
      </w:r>
    </w:p>
    <w:p/>
    <w:p>
      <w:r xmlns:w="http://schemas.openxmlformats.org/wordprocessingml/2006/main">
        <w:t xml:space="preserve">1. ຄວາມສຸກຂອງການສະແຫວງຫາພຣະຜູ້ເປັນເຈົ້າ</w:t>
      </w:r>
    </w:p>
    <w:p/>
    <w:p>
      <w:r xmlns:w="http://schemas.openxmlformats.org/wordprocessingml/2006/main">
        <w:t xml:space="preserve">2. ປະກາດຄວາມຍິ່ງໃຫຍ່ຂອງພຣະຜູ້ເປັນເຈົ້າ</w:t>
      </w:r>
    </w:p>
    <w:p/>
    <w:p>
      <w:r xmlns:w="http://schemas.openxmlformats.org/wordprocessingml/2006/main">
        <w:t xml:space="preserve">1. Psalm 9:2 - ຂ້າ​ພະ​ເຈົ້າ​ຈະ​ດີ​ໃຈ​ແລະ​ປິ​ຕິ​ຍິນ​ດີ​ໃນ​ພຣະ​ອົງ: ຂ້າ​ພະ​ເຈົ້າ​ຈະ​ຮ້ອງ​ເພງ​ສັນ​ລະ​ເສີນ​ພຣະ​ນາມ​ຂອງ​ພຣະ​ອົງ, ໂອ້​ພຣະ​ອົງ​ຜູ້​ສູງ​ສຸດ.</w:t>
      </w:r>
    </w:p>
    <w:p/>
    <w:p>
      <w:r xmlns:w="http://schemas.openxmlformats.org/wordprocessingml/2006/main">
        <w:t xml:space="preserve">2. ເອຊາຢາ 25:1 - ພຣະຜູ້ເປັນເຈົ້າ, ພຣະອົງເປັນພຣະເຈົ້າຂອງຂ້າພະເຈົ້າ; ຂ້າພະເຈົ້າຈະຍົກທ່ານ, ຂ້າພະເຈົ້າຈະສັນລະເສີນພຣະນາມຂອງພຣະອົງ; ເພາະ​ເຈົ້າ​ໄດ້​ເຮັດ​ສິ່ງ​ທີ່​ດີ​ເລີດ; ຄຳ​ແນະນຳ​ຂອງ​ເຈົ້າ​ໃນ​ສະ​ໄໝ​ບູຮານ​ແມ່ນ​ຄວາມ​ສັດ​ຊື່ ​ແລະ ຄວາມ​ຈິງ.</w:t>
      </w:r>
    </w:p>
    <w:p/>
    <w:p>
      <w:r xmlns:w="http://schemas.openxmlformats.org/wordprocessingml/2006/main">
        <w:t xml:space="preserve">ເພງ^ສັນລະເສີນ 40:17 ແຕ່​ຂ້ານ້ອຍ​ຍາກຈົນ ແລະ​ຂັດສົນ; ແຕ່ ພຣະ ຜູ້ ເປັນ ເຈົ້າ ຄິດ ວ່າ ຂ້າ ພະ ເຈົ້າ: ເຈົ້າ ເປັນ ຄວາມ ຊ່ວຍ ເຫຼືອ ຂອງ ຂ້າ ພະ ເຈົ້າ ແລະ ເປັນ ຜູ້ ປົດ ປ່ອຍ ຂອງ ຂ້າ ພະ ເຈົ້າ; ຢ່າ​ເຮັດ​ໃຫ້​ອົດ​ທົນ, ໂອ​ພຣະ​ເຈົ້າ.</w:t>
      </w:r>
    </w:p>
    <w:p/>
    <w:p>
      <w:r xmlns:w="http://schemas.openxmlformats.org/wordprocessingml/2006/main">
        <w:t xml:space="preserve">ຂໍ້ນີ້ເວົ້າເຖິງຄວາມຮັກແລະການດູແລຂອງພະເຈົ້າຕໍ່ຜູ້ທີ່ຕ້ອງການ.</w:t>
      </w:r>
    </w:p>
    <w:p/>
    <w:p>
      <w:r xmlns:w="http://schemas.openxmlformats.org/wordprocessingml/2006/main">
        <w:t xml:space="preserve">1. ພຣະເຈົ້າສະຖິດຢູ່ກັບເຮົາສະເໝີໃນຍາມທີ່ເຮົາຕ້ອງການ</w:t>
      </w:r>
    </w:p>
    <w:p/>
    <w:p>
      <w:r xmlns:w="http://schemas.openxmlformats.org/wordprocessingml/2006/main">
        <w:t xml:space="preserve">2. ຮູ້ຈັກຄວາມຮັກຂອງພະເຈົ້າໃນຍາມທຸກຈົນແລະຕ້ອງການ</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ມັດທາຍ 6:25-34 - “ດັ່ງນັ້ນ ເຮົາ​ຈຶ່ງ​ບອກ​ເຈົ້າ​ທັງຫລາຍ​ວ່າ ຢ່າ​ກັງວົນ​ເຖິງ​ຊີວິດ​ຂອງ​ເຈົ້າ ເຈົ້າ​ຈະ​ກິນ​ຫຍັງ​ດື່ມ ຫລື​ເລື່ອງ​ຮ່າງກາຍ​ຂອງ​ເຈົ້າ ເຈົ້າ​ຈະ​ນຸ່ງ​ເຄື່ອງ​ອັນ​ໃດ​ທີ່​ເຈົ້າ​ຈະ​ນຸ່ງ​ຫົ່ມ​ນັ້ນ​ບໍ່​ແມ່ນ​ຊີວິດ​ຫຼາຍ​ກວ່າ​ອາຫານ ແລະ​ຮ່າງກາຍ​ອີກ. ເບິ່ງ​ນົກ​ໃນ​ອາ​ກາດ ມັນ​ບໍ່​ໄດ້​ຫວ່ານ ຫລື​ເກັບ​ກ່ຽວ ຫລື​ເກັບ​ໄວ້​ໃນ​ນາ​ດອກ ແຕ່​ພຣະ​ບິ​ດາ​ຂອງ​ເຈົ້າ​ຜູ້​ສະ​ຖິດ​ຢູ່​ໃນ​ສະຫວັນ​ກໍ​ລ້ຽງ​ມັນ, ເຈົ້າ​ບໍ່​ມີ​ຄ່າ​ຫລາຍ​ກວ່າ​ມັນ​ບໍ?</w:t>
      </w:r>
    </w:p>
    <w:p/>
    <w:p>
      <w:r xmlns:w="http://schemas.openxmlformats.org/wordprocessingml/2006/main">
        <w:t xml:space="preserve">Psalm 41 ເປັນ psalm ຂອງ ການ ຈົ່ມ ແລະ ການ ອະ ທິ ຖານ ສໍາ ລັບ ການ ປິ່ນ ປົວ ແລະ ການ ປົກ ປ້ອງ. ມັນເນັ້ນໃສ່ປະສົບການຂອງຜູ້ຂຽນເພງສັນລະເສີນກ່ຽວກັບການທໍລະຍົດໂດຍຄົນໃກ້ຊິດແລະຄວາມໄວ້ວາງໃຈຂອງເຂົາເຈົ້າໃນຄວາມເມດຕາຂອງພຣະເຈົ້າ.</w:t>
      </w:r>
    </w:p>
    <w:p/>
    <w:p>
      <w:r xmlns:w="http://schemas.openxmlformats.org/wordprocessingml/2006/main">
        <w:t xml:space="preserve">ວັກທີ 1: ຜູ້ແຕ່ງເພງສັນລະເສີນສະແດງພອນໃຫ້ແກ່ຜູ້ທີ່ພິຈາລະນາຄົນອ່ອນແອແລະຄົນຂັດສົນ ໂດຍສັນຍາວ່າພະເຈົ້າຈະປົດປ່ອຍເຂົາເຈົ້າໃນຍາມຫຍຸ້ງຍາກ. ພວກ​ເຂົາ​ໂສກ​ເສົ້າ​ສະ​ພາບ​ການ​ຂອງ​ຕົນ​ເອງ, ຖືກ​ອ້ອມ​ຮອບ​ໄປ​ດ້ວຍ​ສັດ​ຕູ​ທີ່​ປາ​ຖະ​ຫນາ​ໃຫ້​ເກີດ​ຄວາມ​ເສຍ​ຫາຍ. ຜູ້​ຂຽນ​ເພງ​ສັນລະເສີນ​ໄດ້​ຂໍ​ຮ້ອງ​ໃຫ້​ພຣະ​ເຈົ້າ​ໄດ້​ຮັບ​ການ​ປິ່ນ​ປົວ​ແລະ​ການ​ຟື້ນ​ຟູ (ເພງສັນລະເສີນ 41:1-10).</w:t>
      </w:r>
    </w:p>
    <w:p/>
    <w:p>
      <w:r xmlns:w="http://schemas.openxmlformats.org/wordprocessingml/2006/main">
        <w:t xml:space="preserve">ວັກທີ 2: ຜູ້ແຕ່ງເພງສັນລະເສີນສະທ້ອນເຖິງການທໍລະຍົດທີ່ເຂົາເຈົ້າໄດ້ປະສົບຈາກເພື່ອນສະໜິດສະໜິດສະໜົມ ເຊິ່ງສະແດງເຖິງຄວາມທຸກໂສກຍ້ອນການທໍລະຍົດ. ເຂົາ​ເຈົ້າ​ອະ​ທິ​ຖານ​ສໍາ​ລັບ​ຄວາມ​ເມດ​ຕາ​ຂອງ​ພຣະ​ເຈົ້າ​ທີ່​ຈະ​ຮັກ​ສາ​ພວກ​ເຂົາ, ຮັບ​ຮູ້​ຄວາມ​ສັດ​ຊື່​ຂອງ​ຕົນ​ເອງ​ຕໍ່​ຫນ້າ​ພຣະ​ອົງ. ຄໍາເພງສະຫຼຸບດ້ວຍການອ້ອນວອນຂໍການປົດປ່ອຍຈາກສັດຕູ (ເພງສັນລະເສີນ 41:11-13).</w:t>
      </w:r>
    </w:p>
    <w:p/>
    <w:p>
      <w:r xmlns:w="http://schemas.openxmlformats.org/wordprocessingml/2006/main">
        <w:t xml:space="preserve">ສະຫຼຸບ,</w:t>
      </w:r>
    </w:p>
    <w:p>
      <w:r xmlns:w="http://schemas.openxmlformats.org/wordprocessingml/2006/main">
        <w:t xml:space="preserve">ເພງສັນລະເສີນສີ່ສິບຫນຶ່ງສະເຫນີ</w:t>
      </w:r>
    </w:p>
    <w:p>
      <w:r xmlns:w="http://schemas.openxmlformats.org/wordprocessingml/2006/main">
        <w:t xml:space="preserve">ຮ້ອງໄຫ້,</w:t>
      </w:r>
    </w:p>
    <w:p>
      <w:r xmlns:w="http://schemas.openxmlformats.org/wordprocessingml/2006/main">
        <w:t xml:space="preserve">ແລະ​ຄໍາ​ອະ​ທິ​ຖານ​ສໍາ​ລັບ​ການ​ປິ່ນ​ປົວ​ແລະ​ການ​ປົກ​ປັກ​ຮັກ​ສາ​,</w:t>
      </w:r>
    </w:p>
    <w:p>
      <w:r xmlns:w="http://schemas.openxmlformats.org/wordprocessingml/2006/main">
        <w:t xml:space="preserve">ເນັ້ນເຖິງປະສົບການຂອງການທໍລະຍົດ ແລະຄວາມໄວ້ວາງໃຈໃນຄວາມເມດຕາອັນສູງສົ່ງ.</w:t>
      </w:r>
    </w:p>
    <w:p/>
    <w:p>
      <w:r xmlns:w="http://schemas.openxmlformats.org/wordprocessingml/2006/main">
        <w:t xml:space="preserve">ການ​ເນັ້ນ​ເຖິງ​ຄວາມ​ເມດ​ຕາ​ສົງ​ສານ​ໂດຍ​ການ​ຮັບ​ຮູ້​ພອນ​ແກ່​ຜູ້​ທີ່​ດູ​ແລ​ຄົນ​ທີ່​ອ່ອນ​ແອ ໃນ​ຂະ​ນະ​ທີ່​ຂໍ​ການ​ປົດ​ປ່ອຍ​ຈາກ​ສັດ​ຕູ,</w:t>
      </w:r>
    </w:p>
    <w:p>
      <w:r xmlns:w="http://schemas.openxmlformats.org/wordprocessingml/2006/main">
        <w:t xml:space="preserve">ແລະ ເນັ້ນ ຫນັກ ໃສ່ ການ ອ້ອນ ວອນ ທີ່ ບັນ ລຸ ໄດ້ ໂດຍ ການ ສະ ທ້ອນ ໃຫ້ ເຫັນ ຄວາມ ເຈັບ ປວດ ສ່ວນ ຕົວ ໃນ ຂະ ນະ ທີ່ ສະ ແຫວງ ຫາ ຄວາມ ເມດ ຕາ ຂອງ ພຣະ ເຈົ້າ.</w:t>
      </w:r>
    </w:p>
    <w:p>
      <w:r xmlns:w="http://schemas.openxmlformats.org/wordprocessingml/2006/main">
        <w:t xml:space="preserve">ການກ່າວເຖິງການສະທ້ອນທາງເທວະດາທີ່ສະແດງໃຫ້ເຫັນກ່ຽວກັບການຮັບຮູ້ຄວາມຊື່ສັດຕໍ່ຫນ້າພຣະເຈົ້າໃນຂະນະທີ່ອ້ອນວອນສໍາລັບການຟື້ນຟູແລະການປົກປ້ອງຈາກເພື່ອນທີ່ທໍລະຍົດ.</w:t>
      </w:r>
    </w:p>
    <w:p/>
    <w:p>
      <w:r xmlns:w="http://schemas.openxmlformats.org/wordprocessingml/2006/main">
        <w:t xml:space="preserve">ເພງ^ສັນລະເສີນ 41:1 ຜູ້​ທີ່​ຄິດ​ເຖິງ​ຄົນ​ທຸກ​ຍາກ​ກໍ​ເປັນ​ສຸກ ພຣະເຈົ້າຢາເວ​ຈະ​ຊ່ວຍ​ລາວ​ໃຫ້​ພົ້ນ​ໃນ​ເວລາ​ລຳບາກ.</w:t>
      </w:r>
    </w:p>
    <w:p/>
    <w:p>
      <w:r xmlns:w="http://schemas.openxmlformats.org/wordprocessingml/2006/main">
        <w:t xml:space="preserve">ພຣະ​ເຈົ້າ​ອວຍ​ພອນ​ຜູ້​ທີ່​ຊ່ວຍ​ເຫຼືອ​ຄົນ​ທຸກ​ຍາກ​ແລະ​ຈະ​ຊ່ວຍ​ໃຫ້​ເຂົາ​ເຈົ້າ​ໃນ​ເວ​ລາ​ທີ່​ມີ​ຄວາມ​ຫຍຸ້ງ​ຍາກ.</w:t>
      </w:r>
    </w:p>
    <w:p/>
    <w:p>
      <w:r xmlns:w="http://schemas.openxmlformats.org/wordprocessingml/2006/main">
        <w:t xml:space="preserve">1. ພະເຈົ້າອວຍພອນຜູ້ທີ່ເບິ່ງແຍງຄົນທຸກຍາກ</w:t>
      </w:r>
    </w:p>
    <w:p/>
    <w:p>
      <w:r xmlns:w="http://schemas.openxmlformats.org/wordprocessingml/2006/main">
        <w:t xml:space="preserve">2. ພຣະເຈົ້າຊົງເປັນບ່ອນລີ້ໄພໃນເວລາແຫ່ງຄວາມລຳບາກ</w:t>
      </w:r>
    </w:p>
    <w:p/>
    <w:p>
      <w:r xmlns:w="http://schemas.openxmlformats.org/wordprocessingml/2006/main">
        <w:t xml:space="preserve">1. ຢາໂກໂບ 1:27 - ສາດສະຫນາ​ທີ່​ພຣະເຈົ້າ​ພຣະບິດາເຈົ້າ​ຂອງ​ພວກເຮົາ​ຍອມ​ຮັບ​ວ່າ​ບໍລິສຸດ​ແລະ​ບໍ່ມີ​ຄວາມ​ຜິດ ຄື​ການ​ເບິ່ງແຍງ​ເດັກ​ກຳພ້າ​ແລະ​ແມ່ໝ້າຍ​ໃນ​ຄວາມທຸກ​ລຳບາກ ແລະ​ຮັກສາ​ຕົວ​ເອງ​ຈາກ​ໂລກ​ທີ່​ເປັນ​ມົນທິນ.</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ເພງ^ສັນລະເສີນ 41:2 ພຣະເຈົ້າຢາເວ​ຈະ​ຮັກສາ​ລາວ ແລະ​ຮັກສາ​ລາວ​ໄວ້. ແລະ ລາວ​ຈະ​ໄດ້​ຮັບ​ພອນ​ຢູ່​ເທິງ​ແຜ່ນ​ດິນ​ໂລກ: ແລະ ເຈົ້າ​ຈະ​ບໍ່​ມອບ​ລາວ​ໃຫ້​ກັບ​ຄວາມ​ປະສົງ​ຂອງ​ສັດຕູ.</w:t>
      </w:r>
    </w:p>
    <w:p/>
    <w:p>
      <w:r xmlns:w="http://schemas.openxmlformats.org/wordprocessingml/2006/main">
        <w:t xml:space="preserve">ພຣະ​ຜູ້​ເປັນ​ເຈົ້າ​ຈະ​ປົກ​ປ້ອງ​ແລະ​ປົກ​ປັກ​ຮັກ​ສາ​ປະ​ຊາ​ຊົນ​ຂອງ​ພຣະ​ອົງ, ຮັກ​ສາ​ພວກ​ເຂົາ​ມີ​ຊີ​ວິດ​ຢູ່​ແລະ​ອວຍ​ພອນ​ໃຫ້​ເຂົາ​ເຈົ້າ​ຢູ່​ເທິງ​ແຜ່ນ​ດິນ​ໂລກ, ແລະ​ຈະ​ບໍ່​ໃຫ້​ເຂົາ​ເຈົ້າ​ຖືກ​ຈັບ​ໂດຍ​ສັດ​ຕູ.</w:t>
      </w:r>
    </w:p>
    <w:p/>
    <w:p>
      <w:r xmlns:w="http://schemas.openxmlformats.org/wordprocessingml/2006/main">
        <w:t xml:space="preserve">1. ພຣະເຈົ້າເປັນຜູ້ປົກປ້ອງ ແລະຜູ້ປົດປ່ອຍຂອງພວກເຮົາ</w:t>
      </w:r>
    </w:p>
    <w:p/>
    <w:p>
      <w:r xmlns:w="http://schemas.openxmlformats.org/wordprocessingml/2006/main">
        <w:t xml:space="preserve">2. ພອນຂອງການປົກປ້ອງພຣະຜູ້ເປັນເຈົ້າ</w:t>
      </w:r>
    </w:p>
    <w:p/>
    <w:p>
      <w:r xmlns:w="http://schemas.openxmlformats.org/wordprocessingml/2006/main">
        <w:t xml:space="preserve">1. Psalm 91:14-16 — ເນື່ອງ​ຈາກ​ວ່າ​ພຣະ​ອົງ​ໄດ້​ຕັ້ງ​ຄວາມ​ຮັກ​ຂອງ​ພຣະ​ອົງ​ຕໍ່​ຂ້າ​ພະ​ເຈົ້າ, ສະ​ນັ້ນ​ຂ້າ​ພະ​ເຈົ້າ​ຈະ​ປົດ​ປ່ອຍ​ເຂົາ: ຂ້າ​ພະ​ເຈົ້າ​ຈະ​ຕັ້ງ​ເຂົາ​ເປັນ​ທີ່​ສູງ, ເພາະ​ວ່າ​ພຣະ​ອົງ​ໄດ້​ຮູ້​ຈັກ​ຊື່​ຂອງ​ຂ້າ​ພະ​ເຈົ້າ. 15 ພຣະ​ອົງ​ຈະ​ຮ້ອງ​ຫາ​ຂ້າ​ພະ​ເຈົ້າ, ແລະ​ຂ້າ​ພະ​ເຈົ້າ​ຈະ​ຕອບ​ເຂົາ: I will be with him in trouble; ຂ້ອຍຈະປົດປ່ອຍລາວ, ແລະໃຫ້ກຽດລາວ. 16 ດ້ວຍ​ຊີວິດ​ອັນ​ຍາວ​ນານ ຂ້ອຍ​ຈະ​ເຮັດ​ໃຫ້​ລາວ​ພໍ​ໃຈ ແລະ​ສະແດງ​ຄວາມ​ລອດ​ໃຫ້​ລາວ​ເຫັນ.</w:t>
      </w:r>
    </w:p>
    <w:p/>
    <w:p>
      <w:r xmlns:w="http://schemas.openxmlformats.org/wordprocessingml/2006/main">
        <w:t xml:space="preserve">2. Psalm 3:3-4 - ແຕ່ພຣະອົງ, O ພຣະຜູ້ເປັນເຈົ້າ, ເປັນໄສ້ສໍາລັບຂ້າພະເຈົ້າ; ລັດສະຫມີພາບຂອງຂ້ອຍ, ແລະຜູ້ຍົກຫົວຂອງຂ້ອຍ. 4 ຂ້າ​ພະ​ເຈົ້າ​ໄດ້​ຮ້ອງ​ຫາ​ພຣະ​ຜູ້​ເປັນ​ເຈົ້າ​ດ້ວຍ​ສຽງ​ຂອງ​ຂ້າ​ພະ​ເຈົ້າ, ແລະ​ພຣະ​ອົງ​ໄດ້​ຍິນ​ຂ້າ​ພະ​ເຈົ້າ​ຈາກ​ເນີນ​ພູ​ສັກ​ສິດ​ຂອງ​ພຣະ​ອົງ.</w:t>
      </w:r>
    </w:p>
    <w:p/>
    <w:p>
      <w:r xmlns:w="http://schemas.openxmlformats.org/wordprocessingml/2006/main">
        <w:t xml:space="preserve">ເພງ^ສັນລະເສີນ 41:3 ພຣະເຈົ້າຢາເວ​ຈະ​ເສີມ​ກຳລັງ​ໃຫ້​ລາວ​ຢູ່​ເທິງ​ຕຽງ​ທີ່​ອ່ອນເພຍ: ພຣະອົງ​ຈະ​ສ້າງ​ບ່ອນ​ນອນ​ທັງໝົດ​ຂອງ​ລາວ​ໃຫ້​ຢູ່​ໃນ​ຄວາມ​ເຈັບປ່ວຍ​ຂອງ​ລາວ.</w:t>
      </w:r>
    </w:p>
    <w:p/>
    <w:p>
      <w:r xmlns:w="http://schemas.openxmlformats.org/wordprocessingml/2006/main">
        <w:t xml:space="preserve">ພຣະ​ຜູ້​ເປັນ​ເຈົ້າ​ຈະ​ສະ​ຫນັບ​ສະ​ຫນູນ​ແລະ​ເພີ່ມ​ຄວາມ​ເຂັ້ມ​ແຂງ​ຜູ້​ທີ່​ເຈັບ​ປ່ວຍ​ຫຼື​ມີ​ຄວາມ​ຫຍຸ້ງ​ຍາກ.</w:t>
      </w:r>
    </w:p>
    <w:p/>
    <w:p>
      <w:r xmlns:w="http://schemas.openxmlformats.org/wordprocessingml/2006/main">
        <w:t xml:space="preserve">1: ພຣະເຈົ້າຢູ່ສະເຫມີເພື່ອປອບໂຍນແລະເສີມສ້າງພວກເຮົາໃນເວລາທີ່ຊ້ໍາທີ່ສຸດຂອງພວກເຮົາ.</w:t>
      </w:r>
    </w:p>
    <w:p/>
    <w:p>
      <w:r xmlns:w="http://schemas.openxmlformats.org/wordprocessingml/2006/main">
        <w:t xml:space="preserve">2: ໃນ​ເວ​ລາ​ເຈັບ​ປ່ວຍ, ພຣະ​ເຈົ້າ​ເປັນ​ແຫຼ່ງ​ຂອງ​ຄວາມ​ເຂັ້ມ​ແຂງ​ແລະ​ການ​ປິ່ນ​ປົວ​ຂອງ​ພວກ​ເຮົາ.</w:t>
      </w:r>
    </w:p>
    <w:p/>
    <w:p>
      <w:r xmlns:w="http://schemas.openxmlformats.org/wordprocessingml/2006/main">
        <w:t xml:space="preserve">1: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Philippians 4:13 - ຂ້າ​ພະ​ເຈົ້າ​ສາ​ມາດ​ເຮັດ​ທຸກ​ສິ່ງ​ທຸກ​ຢ່າງ​ໂດຍ​ຜ່ານ​ພຣະ​ອົງ​ຜູ້​ທີ່​ໃຫ້​ຄວາມ​ເຂັ້ມ​ແຂງ​ຂ້າ​ພະ​ເຈົ້າ.</w:t>
      </w:r>
    </w:p>
    <w:p/>
    <w:p>
      <w:r xmlns:w="http://schemas.openxmlformats.org/wordprocessingml/2006/main">
        <w:t xml:space="preserve">ເພງ^ສັນລະເສີນ 41:4 ຂ້າແດ່​ພຣະເຈົ້າຢາເວ ຂໍ​ຊົງ​ໂຜດ​ເມດຕາ​ຂ້ານ້ອຍ​ໃຫ້​ຫາຍ​ດີ. ເພາະ​ເຮົາ​ໄດ້​ເຮັດ​ບາບ​ຕໍ່​ເຈົ້າ.</w:t>
      </w:r>
    </w:p>
    <w:p/>
    <w:p>
      <w:r xmlns:w="http://schemas.openxmlformats.org/wordprocessingml/2006/main">
        <w:t xml:space="preserve">ຂໍ້ຄວາມນີ້ເວົ້າເຖິງຄວາມເມດຕາຂອງພຣະເຈົ້າແລະຄວາມເຕັມໃຈທີ່ຈະປິ່ນປົວພວກເຮົາຈາກບາບຂອງພວກເຮົາ.</w:t>
      </w:r>
    </w:p>
    <w:p/>
    <w:p>
      <w:r xmlns:w="http://schemas.openxmlformats.org/wordprocessingml/2006/main">
        <w:t xml:space="preserve">1. "ຄວາມເມດຕາຂອງພຣະເຈົ້າ: ຂອງປະທານແຫ່ງການໃຫ້ອະໄພ"</w:t>
      </w:r>
    </w:p>
    <w:p/>
    <w:p>
      <w:r xmlns:w="http://schemas.openxmlformats.org/wordprocessingml/2006/main">
        <w:t xml:space="preserve">2. "ການ​ປິ່ນ​ປົວ​ໂດຍ​ຜ່ານ​ການ​ກັບ​ໃຈ​ແລະ​ຄວາມ​ເຊື່ອ"</w:t>
      </w:r>
    </w:p>
    <w:p/>
    <w:p>
      <w:r xmlns:w="http://schemas.openxmlformats.org/wordprocessingml/2006/main">
        <w:t xml:space="preserve">1. ເອຊາຢາ 53:5 - "ແຕ່ລາວໄດ້ຮັບບາດເຈັບຍ້ອນການລ່ວງລະເມີດຂອງພວກເຮົາ, ລາວຖືກກັດຍ້ອນຄວາມຊົ່ວຊ້າຂອງພວກເຮົາ: ການລົງໂທດຂອງຄວາມສະຫງົບຂອງພວກເຮົາແມ່ນຢູ່ກັບລາວ; ແລະດ້ວຍເສັ້ນດ່າງຂອງລາວພວກເຮົາໄດ້ຮັບການປິ່ນປົວ."</w:t>
      </w:r>
    </w:p>
    <w:p/>
    <w:p>
      <w:r xmlns:w="http://schemas.openxmlformats.org/wordprocessingml/2006/main">
        <w:t xml:space="preserve">2. 1 ໂຢຮັນ 1:8-9 “ຖ້າ​ພວກ​ເຮົາ​ເວົ້າ​ວ່າ​ພວກ​ເຮົາ​ບໍ່​ມີ​ບາບ ພວກ​ເຮົາ​ກໍ​ຫລອກ​ລວງ​ຕົວ​ເອງ ແລະ​ຄວາມ​ຈິງ​ກໍ​ບໍ່​ຢູ່​ໃນ​ຕົວ​ພວກ​ເຮົາ ຖ້າ​ພວກ​ເຮົາ​ສາລະພາບ​ຄວາມ​ຜິດ​ບາບ ພະອົງ​ສັດ​ຊື່​ແລະ​ທ່ຽງ​ທຳ​ທີ່​ຈະ​ໃຫ້​ອະໄພ​ບາບ​ຂອງ​ພວກ​ເຮົາ. ເພື່ອຊໍາລະພວກເຮົາຈາກຄວາມບໍ່ຊອບທໍາທັງຫມົດ."</w:t>
      </w:r>
    </w:p>
    <w:p/>
    <w:p>
      <w:r xmlns:w="http://schemas.openxmlformats.org/wordprocessingml/2006/main">
        <w:t xml:space="preserve">ເພງ^ສັນລະເສີນ 41:5 ສັດຕູ​ຂອງ​ຂ້ານ້ອຍ​ເວົ້າ​ຮ້າຍ​ຂ້ານ້ອຍ​ວ່າ ເມື່ອ​ໃດ​ລາວ​ຈະ​ຕາຍ ແລະ​ຊື່​ຂອງ​ເພິ່ນ​ຈະ​ຈິບຫາຍ?</w:t>
      </w:r>
    </w:p>
    <w:p/>
    <w:p>
      <w:r xmlns:w="http://schemas.openxmlformats.org/wordprocessingml/2006/main">
        <w:t xml:space="preserve">ສັດຕູ​ຂອງ​ຜູ້​ຂຽນ​ຄຳເພງ​ຖາມ​ວ່າ​ເມື່ອ​ໃດ​ລາວ​ຈະ​ຕາຍ ແລະ​ຊື່​ຂອງ​ລາວ​ຈະ​ຕາຍ.</w:t>
      </w:r>
    </w:p>
    <w:p/>
    <w:p>
      <w:r xmlns:w="http://schemas.openxmlformats.org/wordprocessingml/2006/main">
        <w:t xml:space="preserve">1. ວິທີການເອົາຊະນະຝ່າຍຄ້ານແລະການຂົ່ມເຫັງ</w:t>
      </w:r>
    </w:p>
    <w:p/>
    <w:p>
      <w:r xmlns:w="http://schemas.openxmlformats.org/wordprocessingml/2006/main">
        <w:t xml:space="preserve">2. ພະລັງຂອງຊື່ທີ່ດີ</w:t>
      </w:r>
    </w:p>
    <w:p/>
    <w:p>
      <w:r xmlns:w="http://schemas.openxmlformats.org/wordprocessingml/2006/main">
        <w:t xml:space="preserve">1. ສຸພາສິດ 22:1 - ການ​ເລືອກ​ຊື່​ທີ່​ດີ​ຫຼາຍ​ກວ່າ​ຄວາມ​ຮັ່ງມີ ແລະ​ຄວາມ​ໂປດປານ​ກໍ​ດີ​ກວ່າ​ເງິນ​ຫຼື​ຄຳ.</w:t>
      </w:r>
    </w:p>
    <w:p/>
    <w:p>
      <w:r xmlns:w="http://schemas.openxmlformats.org/wordprocessingml/2006/main">
        <w:t xml:space="preserve">2. Romans 12:14-17 - ໃຫ້ພອນແກ່ຜູ້ທີ່ຂົ່ມເຫັງທ່ານ; ໃຫ້ພອນແລະຢ່າດ່າພວກເຂົາ. ປິຕິຍິນດີກັບຜູ້ທີ່ປິຕິຍິນດີ, ຮ້ອງໄຫ້ກັບຜູ້ທີ່ຮ້ອງໄຫ້. ດໍາລົງຊີວິດຢູ່ໃນຄວາມກົມກຽວກັນ. ຢ່າ​ຈອງຫອງ, ແຕ່​ເຂົ້າ​ຮ່ວມ​ກັບ​ຄົນ​ຕ່ຳ​ຕ້ອຍ. ບໍ່ເຄີຍສະຫລາດໃນສາຍຕາຂອງເຈົ້າເອງ. ຢ່າ​ຕອບ​ແທນ​ຄວາມ​ຊົ່ວ​ຮ້າຍ​ໃຫ້​ຜູ້​ໃດ, ແຕ່​ຈົ່ງ​ຄິດ​ທີ່​ຈະ​ເຮັດ​ໃນ​ສິ່ງ​ທີ່​ມີ​ກຽດ​ໃນ​ສາຍ​ຕາ​ຂອງ​ທຸກ​ຄົນ.</w:t>
      </w:r>
    </w:p>
    <w:p/>
    <w:p>
      <w:r xmlns:w="http://schemas.openxmlformats.org/wordprocessingml/2006/main">
        <w:t xml:space="preserve">ເພງ^ສັນລະເສີນ 41:6 ແລະ​ຖ້າ​ລາວ​ມາ​ຫາ​ຂ້ອຍ ລາວ​ເວົ້າ​ຄວາມ​ຊົ່ວຊ້າ​ຢູ່​ໃນ​ໃຈ​ຂອງ​ລາວ​ເອງ. ໃນເວລາທີ່ລາວໄປຕ່າງປະເທດ, ລາວບອກມັນ.</w:t>
      </w:r>
    </w:p>
    <w:p/>
    <w:p>
      <w:r xmlns:w="http://schemas.openxmlformats.org/wordprocessingml/2006/main">
        <w:t xml:space="preserve">ຂໍ້​ນີ້​ຈາກ​ຄຳເພງ 41:6 ເວົ້າ​ເຖິງ​ອັນຕະລາຍ​ຂອງ​ການ​ຄົບຫາ​ກັບ​ຄົນ​ທີ່​ຫຼອກ​ລວງ​ແລະ​ເຜີຍ​ແຜ່​ຄຳ​ນິນທາ.</w:t>
      </w:r>
    </w:p>
    <w:p/>
    <w:p>
      <w:r xmlns:w="http://schemas.openxmlformats.org/wordprocessingml/2006/main">
        <w:t xml:space="preserve">1. “ຈົ່ງ​ມີ​ສະຕິ​ລະວັງ​ຕົວ: ຫຼີກ​ລ່ຽງ​ການ​ຫຼອກ​ລວງ​ແລະ​ຄຳ​ນິນທາ”</w:t>
      </w:r>
    </w:p>
    <w:p/>
    <w:p>
      <w:r xmlns:w="http://schemas.openxmlformats.org/wordprocessingml/2006/main">
        <w:t xml:space="preserve">2. “ການ​ເດີນ​ໃນ​ຄວາມ​ສັດ​ຊື່: ເສັ້ນ​ທາງ​ໄປ​ສູ່​ພອນ”</w:t>
      </w:r>
    </w:p>
    <w:p/>
    <w:p>
      <w:r xmlns:w="http://schemas.openxmlformats.org/wordprocessingml/2006/main">
        <w:t xml:space="preserve">1. ສຸພາສິດ 11:3 - "ຄວາມສັດຊື່ຂອງຄວາມຊື່ສັດຈະນໍາພາພວກເຂົາ, ແຕ່ຄວາມໂກດແຄ້ນຂອງຜູ້ທໍລະຍົດທໍາລາຍພວກເຂົາ."</w:t>
      </w:r>
    </w:p>
    <w:p/>
    <w:p>
      <w:r xmlns:w="http://schemas.openxmlformats.org/wordprocessingml/2006/main">
        <w:t xml:space="preserve">2. ຄຳເພງ 15:2-3 —“ຜູ້​ທີ່​ເດີນ​ໄປ​ຢ່າງ​ບໍ່​ໝິ່ນປະໝາດ​ແລະ​ກະທຳ​ໃນ​ສິ່ງ​ທີ່​ຖືກຕ້ອງ​ແລະ​ເວົ້າ​ຄວາມ​ຈິງ​ໃນ​ໃຈ ຜູ້​ທີ່​ບໍ່​ເວົ້າ​ໝິ່ນ​ປະໝາດ​ດ້ວຍ​ລີ້ນ​ຂອງ​ຕົນ ແລະ​ບໍ່​ເຮັດ​ຊົ່ວ​ຕໍ່​ເພື່ອນ​ບ້ານ ແລະ​ກ່າວ​ຕຳໜິ​ເພື່ອນ​ຂອງ​ຕົນ. "</w:t>
      </w:r>
    </w:p>
    <w:p/>
    <w:p>
      <w:r xmlns:w="http://schemas.openxmlformats.org/wordprocessingml/2006/main">
        <w:t xml:space="preserve">ເພງ^ສັນລະເສີນ 41:7 ທຸກ​ຄົນ​ທີ່​ກຽດຊັງ​ເຮົາ​ກໍ​ຮ້ອງ​ຟ້ອງ​ກັນ​ຕໍ່ສູ້​ເຮົາ, ພວກເຂົາ​ຕັ້ງໃຈ​ຕໍ່ສູ້​ເຮົາ.</w:t>
      </w:r>
    </w:p>
    <w:p/>
    <w:p>
      <w:r xmlns:w="http://schemas.openxmlformats.org/wordprocessingml/2006/main">
        <w:t xml:space="preserve">ຜູ້​ຄົນ​ທີ່​ກຽດ​ຊັງ​ຜູ້​ກ່າວ​ຄຳເພງ​ໄດ້​ສົມ​ຮູ້​ຮ່ວມ​ຄິດ​ກັບ​ເຂົາ​ເຈົ້າ​ພະຍາຍາມ​ເຮັດ​ໃຫ້​ເຂົາ​ເຈົ້າ​ເກີດ​ອັນຕະລາຍ.</w:t>
      </w:r>
    </w:p>
    <w:p/>
    <w:p>
      <w:r xmlns:w="http://schemas.openxmlformats.org/wordprocessingml/2006/main">
        <w:t xml:space="preserve">1. ອັນຕະລາຍຂອງຄວາມກຽດຊັງ: ວິທີການເອົາຊະນະໃນເວລາທີ່ຄົນອື່ນຊອກຫາອັນຕະລາຍຕໍ່ພວກເຮົາ</w:t>
      </w:r>
    </w:p>
    <w:p/>
    <w:p>
      <w:r xmlns:w="http://schemas.openxmlformats.org/wordprocessingml/2006/main">
        <w:t xml:space="preserve">2. ການປົກປ້ອງຂອງພຣະເຈົ້າ: ຊອກຫາຄວາມເຂັ້ມແຂງໃນເວລາທີ່ມີຄວາມຫຍຸ້ງຍາກ</w:t>
      </w:r>
    </w:p>
    <w:p/>
    <w:p>
      <w:r xmlns:w="http://schemas.openxmlformats.org/wordprocessingml/2006/main">
        <w:t xml:space="preserve">1. Romans 12:14-15 - "ອວຍພອນຜູ້ທີ່ຂົ່ມເຫັງທ່ານ; ອວຍພອນແລະຢ່າດ່າພວກເຂົາ, ຈົ່ງປິຕິຍິນດີກັບຜູ້ທີ່ປິຕິຍິນດີ, ຈົ່ງຮ້ອງໄຫ້ກັບຜູ້ທີ່ຮ້ອງໄຫ້."</w:t>
      </w:r>
    </w:p>
    <w:p/>
    <w:p>
      <w:r xmlns:w="http://schemas.openxmlformats.org/wordprocessingml/2006/main">
        <w:t xml:space="preserve">2. Psalm 27:10 - "ສໍາລັບພໍ່ແລະແມ່ຂອງຂ້າພະເຈົ້າໄດ້ປະຖິ້ມຂ້າພະເຈົ້າ, ແຕ່ພຣະຜູ້ເປັນເຈົ້າຈະເອົາຂ້າພະເຈົ້າເຂົ້າໄປໃນ."</w:t>
      </w:r>
    </w:p>
    <w:p/>
    <w:p>
      <w:r xmlns:w="http://schemas.openxmlformats.org/wordprocessingml/2006/main">
        <w:t xml:space="preserve">ເພງ^ສັນລະເສີນ 41:8 ພວກເຂົາ​ເວົ້າ​ວ່າ​ພະຍາດ​ອັນ​ຊົ່ວຊ້າ​ຕິດ​ຢູ່​ກັບ​ພຣະອົງ ແລະ​ບັດນີ້​ພຣະອົງ​ຈະ​ບໍ່​ລຸກ​ຂຶ້ນ​ອີກ.</w:t>
      </w:r>
    </w:p>
    <w:p/>
    <w:p>
      <w:r xmlns:w="http://schemas.openxmlformats.org/wordprocessingml/2006/main">
        <w:t xml:space="preserve">ຜູ້​ຄົນ​ເວົ້າ​ວ່າ​ເປັນ​ພະຍາດ​ອັນ​ຕະລາຍ​ໄດ້​ຈັບ​ຜູ້​ຊາຍ​ຄົນ​ໜຶ່ງ, ​ແລະ​ຈະ​ບໍ່​ຫາຍ​ດີ.</w:t>
      </w:r>
    </w:p>
    <w:p/>
    <w:p>
      <w:r xmlns:w="http://schemas.openxmlformats.org/wordprocessingml/2006/main">
        <w:t xml:space="preserve">1. ພະລັງແຫ່ງການອະທິຖານ: ຄວາມເຊື່ອສາມາດເອົາຊະນະຄວາມທຸກລຳບາກໄດ້ແນວໃດ</w:t>
      </w:r>
    </w:p>
    <w:p/>
    <w:p>
      <w:r xmlns:w="http://schemas.openxmlformats.org/wordprocessingml/2006/main">
        <w:t xml:space="preserve">2. ຄວາມ​ເຂັ້ມ​ແຂງ​ຂອງ​ຄວາມ​ຫວັງ: ວິ​ທີ​ທີ່​ພວກ​ເຮົາ​ສາ​ມາດ​ເອົາ​ຊະ​ນະ​ການ​ຕໍ່​ສູ້​ຂອງ​ຊີ​ວິດ</w:t>
      </w:r>
    </w:p>
    <w:p/>
    <w:p>
      <w:r xmlns:w="http://schemas.openxmlformats.org/wordprocessingml/2006/main">
        <w:t xml:space="preserve">1. Psalm 41:8 ພວກ​ເຂົາ​ເຈົ້າ​ເວົ້າ​ວ່າ​ເປັນ​ພະ​ຍາດ​ທີ່​ຊົ່ວ​ຮ້າຍ​ຕິດ​ຕໍ່​ກັບ​ພຣະ​ອົງ: ແລະ​ບັດ​ນີ້​ວ່າ​ພຣະ​ອົງ​ຕົວະ​ພຣະ​ອົງ​ຈະ​ບໍ່​ລຸກ​ຂຶ້ນ​ອີກ​ຕໍ່​ໄປ.</w:t>
      </w:r>
    </w:p>
    <w:p/>
    <w:p>
      <w:r xmlns:w="http://schemas.openxmlformats.org/wordprocessingml/2006/main">
        <w:t xml:space="preserve">2. 2 ໂກລິນໂທ 4:8-9 ພວກເຮົາທຸກດ້ານ, ແຕ່ບໍ່ເປັນທຸກ; ພວກເຮົາກໍາລັງສັບສົນ, ແຕ່ບໍ່ໄດ້ຢູ່ໃນຄວາມສິ້ນຫວັງ; ຂົ່ມເຫັງ, ແຕ່ບໍ່ປະຖິ້ມ; ໂຍນລົງ, ແຕ່ບໍ່ໄດ້ທໍາລາຍ.</w:t>
      </w:r>
    </w:p>
    <w:p/>
    <w:p>
      <w:r xmlns:w="http://schemas.openxmlformats.org/wordprocessingml/2006/main">
        <w:t xml:space="preserve">ເພງສັນລະເສີນ 41:9 ແທ້​ຈິງ​ແລ້ວ, ເພື່ອນ​ທີ່​ຄຸ້ນ​ເຄີຍ​ຂອງ​ຂ້າພະ​ເຈົ້າ​ເອງ, ຜູ້​ທີ່​ຂ້າພະ​ເຈົ້າ​ໄວ້​ວາງ​ໃຈ, ຊຶ່ງ​ໄດ້​ກິນ​ເຂົ້າ​ຈີ່​ຂອງ​ຂ້າພະ​ເຈົ້າ, ໄດ້​ຍົກ​ສົ້ນ​ຕີນ​ຂຶ້ນ​ຕໍ່ສູ້​ຂ້າພະ​ເຈົ້າ.</w:t>
      </w:r>
    </w:p>
    <w:p/>
    <w:p>
      <w:r xmlns:w="http://schemas.openxmlformats.org/wordprocessingml/2006/main">
        <w:t xml:space="preserve">ການທໍລະຍົດຂອງເພື່ອນທີ່ໃກ້ຊິດ.</w:t>
      </w:r>
    </w:p>
    <w:p/>
    <w:p>
      <w:r xmlns:w="http://schemas.openxmlformats.org/wordprocessingml/2006/main">
        <w:t xml:space="preserve">1. ການທໍລະຍົດຂອງເພື່ອນ: ວິທີການຈັດການກັບການທໍລະຍົດໃນຄວາມສໍາພັນ</w:t>
      </w:r>
    </w:p>
    <w:p/>
    <w:p>
      <w:r xmlns:w="http://schemas.openxmlformats.org/wordprocessingml/2006/main">
        <w:t xml:space="preserve">2. ອັນຕະລາຍຂອງຄວາມສໍາພັນໃກ້ຊິດ: ການຮຽນຮູ້ທີ່ຈະໃຫ້ອະໄພເມື່ອຖືກທໍລະຍົດ</w:t>
      </w:r>
    </w:p>
    <w:p/>
    <w:p>
      <w:r xmlns:w="http://schemas.openxmlformats.org/wordprocessingml/2006/main">
        <w:t xml:space="preserve">1. ສຸພາສິດ 27:6 - ຄວາມສັດຊື່ເປັນບາດແຜຂອງເພື່ອນ; profuse ແມ່ນ kisses ຂອງ enemy ໄດ້.</w:t>
      </w:r>
    </w:p>
    <w:p/>
    <w:p>
      <w:r xmlns:w="http://schemas.openxmlformats.org/wordprocessingml/2006/main">
        <w:t xml:space="preserve">2. ລູກາ 6:31 - ແລະ​ຕາມ​ທີ່​ເຈົ້າ​ຢາກ​ໃຫ້​ຄົນ​ອື່ນ​ເຮັດ​ກັບ​ເຈົ້າ ຈົ່ງ​ເຮັດ​ໃຫ້​ເຂົາ​ເຈົ້າ.</w:t>
      </w:r>
    </w:p>
    <w:p/>
    <w:p>
      <w:r xmlns:w="http://schemas.openxmlformats.org/wordprocessingml/2006/main">
        <w:t xml:space="preserve">ເພງ^ສັນລະເສີນ 41:10 ຂ້າແດ່​ພຣະເຈົ້າຢາເວ ຂໍ​ຊົງ​ໂຜດ​ເມດຕາ​ຂ້ານ້ອຍ ແລະ​ຍົກ​ຂ້ານ້ອຍ​ຂຶ້ນ ເພື່ອ​ຂ້ານ້ອຍ​ຈະ​ໄດ້​ຮັບ​ຄວາມ​ເມດຕາ​ແກ່​ພວກ​ເຂົາ.</w:t>
      </w:r>
    </w:p>
    <w:p/>
    <w:p>
      <w:r xmlns:w="http://schemas.openxmlformats.org/wordprocessingml/2006/main">
        <w:t xml:space="preserve">ຜູ້​ຂຽນ​ຄຳເພງ​ກຳລັງ​ຂໍ​ຄວາມ​ເມດຕາ​ແລະ​ກຳລັງ​ແກ່​ພຣະເຈົ້າຢາເວ​ເພື່ອ​ຕອບ​ແທນ​ສັດຕູ​ຂອງ​ພຣະອົງ.</w:t>
      </w:r>
    </w:p>
    <w:p/>
    <w:p>
      <w:r xmlns:w="http://schemas.openxmlformats.org/wordprocessingml/2006/main">
        <w:t xml:space="preserve">1. ວິທີການຕອບໂຕ້ຕໍ່ການຂົ່ມເຫັງດ້ວຍຄວາມເມດຕາ</w:t>
      </w:r>
    </w:p>
    <w:p/>
    <w:p>
      <w:r xmlns:w="http://schemas.openxmlformats.org/wordprocessingml/2006/main">
        <w:t xml:space="preserve">2. ພະລັງແຫ່ງຄວາມເມດຕາ ແລະຄວາມເຂັ້ມແຂງຂອງພຣະເຈົ້າ</w:t>
      </w:r>
    </w:p>
    <w:p/>
    <w:p>
      <w:r xmlns:w="http://schemas.openxmlformats.org/wordprocessingml/2006/main">
        <w:t xml:space="preserve">1. ມັດທາຍ 5:43-45 - “ເຈົ້າ​ໄດ້​ຍິນ​ຄຳ​ທີ່​ກ່າວ​ໄວ້​ວ່າ ເຈົ້າ​ຈະ​ຮັກ​ເພື່ອນ​ບ້ານ ແລະ​ກຽດ​ຊັງ​ສັດຕູ​ຂອງ​ເຈົ້າ ແຕ່​ເຮົາ​ບອກ​ເຈົ້າ​ວ່າ ຈົ່ງ​ຮັກ​ສັດຕູ​ຂອງ​ເຈົ້າ ແລະ​ພາວັນນາ​ອະທິຖານ​ເພື່ອ​ຄົນ​ທີ່​ຂົ່ມເຫງ​ເຈົ້າ​ເພື່ອ​ເຈົ້າ​ຈະ​ໄດ້​ເປັນ​ຢູ່. ລູກຊາຍຂອງພຣະບິດາຂອງເຈົ້າຜູ້ຢູ່ໃນສະຫວັນ."</w:t>
      </w:r>
    </w:p>
    <w:p/>
    <w:p>
      <w:r xmlns:w="http://schemas.openxmlformats.org/wordprocessingml/2006/main">
        <w:t xml:space="preserve">2. ໂລມ 12:17-21 - “ຢ່າ​ຕອບ​ແທນ​ຄວາມ​ຊົ່ວ​ຮ້າຍ​ໃຫ້​ຜູ້​ໃດ ແຕ່​ໃຫ້​ຄິດ​ເຖິງ​ການ​ກະທຳ​ທີ່​ມີ​ກຽດ​ໃນ​ສາຍ​ຕາ​ຂອງ​ຄົນ​ທັງ​ປວງ ຖ້າ​ເປັນ​ໄປ​ໄດ້ ເທົ່າ​ທີ່​ມັນ​ຂຶ້ນ​ຢູ່​ກັບ​ເຈົ້າ ຈົ່ງ​ຢູ່​ກັບ​ຄົນ​ທັງ​ປວງ​ຢ່າງ​ສັນຕິສຸກ. ຈົ່ງ​ແກ້ແຄ້ນ​ຕົວ​ເອງ,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ພຣະ​ຜູ້​ເປັນ​ເຈົ້າ​ກ່າວ​ວ່າ, ກົງ​ກັນ​ຂ້າມ, ຖ້າ​ສັດຕູ​ຂອງ​ເຈົ້າ​ຫິວ, ຈົ່ງ​ລ້ຽງ​ມັນ; ຖ້າ​ລາວ​ຫິວ​ນ້ຳ, ຈົ່ງ​ເອົາ​ບາງ​ສິ່ງ​ໃຫ້​ລາວ​ກິນ. ດື່ມ ເພາະ​ການ​ເຮັດ​ເຊັ່ນ​ນັ້ນ ເຈົ້າ​ຈະ​ເອົາ​ຖ່ານ​ໄຟ​ໃສ່​ເທິງ​ຫົວ​ຂອງ​ລາວ ຢ່າ​ໄດ້​ຊະນະ​ຄວາມ​ຊົ່ວ ແຕ່​ໃຫ້​ຊະນະ​ຄວາມ​ຊົ່ວ​ດ້ວຍ​ຄວາມ​ດີ.</w:t>
      </w:r>
    </w:p>
    <w:p/>
    <w:p>
      <w:r xmlns:w="http://schemas.openxmlformats.org/wordprocessingml/2006/main">
        <w:t xml:space="preserve">ເພງ^ສັນລະເສີນ 41:11 ດ້ວຍ​ເຫດ​ນີ້​ຂ້ານ້ອຍ​ຈຶ່ງ​ຮູ້​ວ່າ​ພຣະອົງ​ພໍພຣະໄທ​ຂ້ານ້ອຍ ເພາະ​ສັດຕູ​ຂອງ​ຂ້ານ້ອຍ​ບໍ່​ຊະນະ​ຂ້ານ້ອຍ.</w:t>
      </w:r>
    </w:p>
    <w:p/>
    <w:p>
      <w:r xmlns:w="http://schemas.openxmlformats.org/wordprocessingml/2006/main">
        <w:t xml:space="preserve">ພຣະ​ເຈົ້າ​ສະ​ແດງ​ຄວາມ​ໂປດ​ປານ​ຂອງ​ພຣະ​ອົງ​ຕໍ່​ພວກ​ເຮົາ​ໃນ​ເວ​ລາ​ທີ່​ສັດ​ຕູ​ຂອງ​ພວກ​ເຮົາ​ບໍ່​ສາ​ມາດ​ເອົາ​ຊະ​ນະ​ພວກ​ເຮົາ.</w:t>
      </w:r>
    </w:p>
    <w:p/>
    <w:p>
      <w:r xmlns:w="http://schemas.openxmlformats.org/wordprocessingml/2006/main">
        <w:t xml:space="preserve">1: ພະເຈົ້າ​ຢູ່​ກັບ​ເຮົາ​ສະເໝີ​ເມື່ອ​ເຮົາ​ມີ​ບັນຫາ</w:t>
      </w:r>
    </w:p>
    <w:p/>
    <w:p>
      <w:r xmlns:w="http://schemas.openxmlformats.org/wordprocessingml/2006/main">
        <w:t xml:space="preserve">2: ຄວາມໂປດປານຂອງພຣະເຈົ້າເຮັດໃຫ້ພວກເຮົາມີຄວາມເຂັ້ມແຂງເພື່ອເອົາຊະນະສັດຕູຂອງພວກເຮົາ</w:t>
      </w:r>
    </w:p>
    <w:p/>
    <w:p>
      <w:r xmlns:w="http://schemas.openxmlformats.org/wordprocessingml/2006/main">
        <w:t xml:space="preserve">1: Romans 8:31-32 — ຖ້າ​ຫາກ​ວ່າ​ພຣະ​ເຈົ້າ​ສໍາ​ລັບ​ພວກ​ເຮົາ, ໃຜ​ສາ​ມາດ​ຕໍ່​ຕ້ານ​ພວກ​ເຮົາ?</w:t>
      </w:r>
    </w:p>
    <w:p/>
    <w:p>
      <w:r xmlns:w="http://schemas.openxmlformats.org/wordprocessingml/2006/main">
        <w:t xml:space="preserve">2: ເພງສັນລະເສີນ 34:17 - ພຣະຜູ້ເປັນເຈົ້າໄດ້ຍິນໃນເວລາທີ່ຂ້າພະເຈົ້າໂທຫາພຣະອົງ.</w:t>
      </w:r>
    </w:p>
    <w:p/>
    <w:p>
      <w:r xmlns:w="http://schemas.openxmlformats.org/wordprocessingml/2006/main">
        <w:t xml:space="preserve">ເພງ^ສັນລະເສີນ 41:12 ແລະ​ສຳລັບ​ຂ້ານ້ອຍ​ນັ້ນ ພຣະອົງ​ຊົງ​ໂຜດ​ຮັກສາ​ຂ້ານ້ອຍ​ດ້ວຍ​ຄວາມ​ສັດຊື່ ແລະ​ໃຫ້​ຂ້ານ້ອຍ​ຢູ່​ຕໍ່ໜ້າ​ພຣະອົງ​ຕະຫລອດໄປ.</w:t>
      </w:r>
    </w:p>
    <w:p/>
    <w:p>
      <w:r xmlns:w="http://schemas.openxmlformats.org/wordprocessingml/2006/main">
        <w:t xml:space="preserve">ພຣະ​ເຈົ້າ​ຮັກ​ສາ​ພວກ​ເຮົາ​ໃນ​ຄວາມ​ສັດ​ຊື່​ຂອງ​ພວກ​ເຮົາ​ແລະ​ຕັ້ງ​ພວກ​ເຮົາ​ຕໍ່​ຫນ້າ​ພຣະ​ອົງ​ຕະ​ຫຼອດ​ໄປ.</w:t>
      </w:r>
    </w:p>
    <w:p/>
    <w:p>
      <w:r xmlns:w="http://schemas.openxmlformats.org/wordprocessingml/2006/main">
        <w:t xml:space="preserve">1: ເຮົາ​ເຊື່ອ​ໄດ້​ວ່າ​ພະເຈົ້າ​ຈະ​ຮັກສາ​ເຮົາ​ແລະ​ຢູ່​ກັບ​ເຮົາ​ຕະຫຼອດ​ໄປ.</w:t>
      </w:r>
    </w:p>
    <w:p/>
    <w:p>
      <w:r xmlns:w="http://schemas.openxmlformats.org/wordprocessingml/2006/main">
        <w:t xml:space="preserve">2: ພວກເຮົາສາມາດໄວ້ວາງໃຈໃນຄວາມຊື່ສັດຂອງພຣະເຈົ້າແລະໃຫ້ແນ່ໃຈວ່າມີຂອງພຣະອົງໃນຊີວິດຂອງພວກເຮົາ.</w:t>
      </w:r>
    </w:p>
    <w:p/>
    <w:p>
      <w:r xmlns:w="http://schemas.openxmlformats.org/wordprocessingml/2006/main">
        <w:t xml:space="preserve">1. ຄຳເພງ 46:1-3 - ພະເຈົ້າ​ເປັນ​ບ່ອນ​ລີ້​ໄພ​ແລະ​ກຳລັງ​ຂອງ​ເຮົາ ເຊິ່ງ​ເປັນ​ການ​ຊ່ວຍ​ເຫຼືອ​ໃນ​ທຸກ​ບັນຫາ. ສະນັ້ນ ພວກ​ເຮົາ​ຈະ​ບໍ່​ຢ້ານ​ເຖິງ​ແມ່ນ​ວ່າ​ແຜ່ນດິນ​ໂລກ​ຈະ​ໃຫ້​ທາງ, ເຖິງ​ແມ່ນ​ວ່າ​ພູ​ເຂົາ​ຈະ​ຖືກ​ຍ້າຍ​ໄປ​ໃນ​ກາງ​ທະ​ເລ, ເຖິງ​ແມ່ນ​ວ່າ​ນ້ຳ​ຂອງ​ມັນ​ຈະ​ດັງ​ຂຶ້ນ​ແລະ​ຟອງ, ເຖິງ​ແມ່ນ​ວ່າ​ພູ​ເຂົາ​ຈະ​ສັ່ນ​ສະ​ເທືອນ​ດ້ວຍ​ການ​ບວມ.</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ເພງ^ສັນລະເສີນ 41:13 ຂໍ​ອວຍພອນ​ໃຫ້​ພຣະເຈົ້າຢາເວ ພຣະເຈົ້າ​ຂອງ​ຊາດ​ອິດສະຣາເອນ​ຈາກ​ຕະຫລອດໄປ​ເປັນນິດ ແລະ​ຕະຫລອດໄປ​ເປັນນິດ. ອາແມນ, ແລະ ອາແມນ.</w:t>
      </w:r>
    </w:p>
    <w:p/>
    <w:p>
      <w:r xmlns:w="http://schemas.openxmlformats.org/wordprocessingml/2006/main">
        <w:t xml:space="preserve">ຜູ້ແຕ່ງເພງສັນລະເສີນປະກາດຄວາມຮັກອັນເປັນນິດຂອງພະເຈົ້າແລະພອນແລະສິ້ນສຸດດ້ວຍສອງ "ອາແມນ".</w:t>
      </w:r>
    </w:p>
    <w:p/>
    <w:p>
      <w:r xmlns:w="http://schemas.openxmlformats.org/wordprocessingml/2006/main">
        <w:t xml:space="preserve">1. ພອນແຫ່ງຄວາມຮັກອັນເປັນນິດຂອງພຣະເຈົ້າ</w:t>
      </w:r>
    </w:p>
    <w:p/>
    <w:p>
      <w:r xmlns:w="http://schemas.openxmlformats.org/wordprocessingml/2006/main">
        <w:t xml:space="preserve">2. ການໄວ້ວາງໃຈໃນພອນອັນເປັນນິດຂອງພຣະເຈົ້າ</w:t>
      </w:r>
    </w:p>
    <w:p/>
    <w:p>
      <w:r xmlns:w="http://schemas.openxmlformats.org/wordprocessingml/2006/main">
        <w:t xml:space="preserve">1. ເພງ^ສັນລະເສີນ 103:17 ແຕ່​ຄວາມຮັກ​ຂອງ​ພຣະເຈົ້າຢາເວ​ກໍ​ຢູ່​ກັບ​ຄົນ​ທີ່​ຢຳເກງ​ພຣະອົງ.</w:t>
      </w:r>
    </w:p>
    <w:p/>
    <w:p>
      <w:r xmlns:w="http://schemas.openxmlformats.org/wordprocessingml/2006/main">
        <w:t xml:space="preserve">2. ເອຊາອີ 40:28 —ເຈົ້າ​ບໍ່​ຮູ້​ບໍ? ເຈົ້າບໍ່ໄດ້ຍິນບໍ? ພຣະ​ຜູ້​ເປັນ​ເຈົ້າ​ເປັນ​ພຣະ​ເຈົ້າ​ອັນ​ເປັນ​ນິດ, ຜູ້​ສ້າງ​ທີ່​ສຸດ​ຂອງ​ແຜ່ນ​ດິນ​ໂລກ. ລາວ​ຈະ​ບໍ່​ເມື່ອຍ​ລ້າ​ຫຼື​ອິດ​ເມື່ອຍ, ແລະ​ຄວາມ​ເຂົ້າ​ໃຈ​ຂອງ​ລາວ​ບໍ່​ມີ​ໃຜ​ສາມາດ​ເຂົ້າໃຈ​ໄດ້.</w:t>
      </w:r>
    </w:p>
    <w:p/>
    <w:p>
      <w:r xmlns:w="http://schemas.openxmlformats.org/wordprocessingml/2006/main">
        <w:t xml:space="preserve">Psalm 42 ເປັນ psalm ຂອງ ຄວາມ ປາດ ຖະ ຫນາ ສໍາ ລັບ ການ ປະ ທັບ ຂອງ ພຣະ ເຈົ້າ ແລະ ການ ປົດ ປ່ອຍ. ມັນສະແດງເຖິງຄວາມຫິວກະຫາຍທາງວິນຍານອັນເລິກຊຶ້ງຂອງຜູ້ຂຽນເພງສັນລະເສີນ ແລະຄວາມຫວັງຂອງເຂົາເຈົ້າໃນພຣະເຈົ້າທ່າມກາງຄວາມຮູ້ສຶກສິ້ນຫວັງ.</w:t>
      </w:r>
    </w:p>
    <w:p/>
    <w:p>
      <w:r xmlns:w="http://schemas.openxmlformats.org/wordprocessingml/2006/main">
        <w:t xml:space="preserve">ຫຍໍ້​ໜ້າ​ທີ 1: ຜູ້​ຂຽນ​ຄຳເພງ​ພັນລະນາ​ເຖິງ​ຄວາມ​ປາຖະໜາ​ຂອງ​ເຂົາ​ເຈົ້າ​ທີ່​ມີ​ຕໍ່​ພະເຈົ້າ ໂດຍ​ສົມ​ທຽບ​ມັນ​ກັບ​ກວາງ​ທີ່​ຮ້ອງ​ນ້ຳ. ເຂົາ​ເຈົ້າ​ສະ​ແດງ​ຄວາມ​ປາຖະໜາ​ທີ່​ຈະ​ຢູ່​ໃນ​ທີ່​ປະ​ທັບ​ຂອງ​ພຣະ​ເຈົ້າ ແລະ​ນະມັດສະການ​ພຣະອົງ. ຜູ້​ຂຽນ​ຄຳເພງ​ຈົ່ມ​ເຖິງ​ຄວາມ​ທຸກ​ລຳບາກ​ໃນ​ປະຈຸ​ບັນ​ຂອງ​ພວກ​ເຂົາ​ແລະ​ການ​ຂົ່ມ​ເຫັງ​ຈາກ​ສັດຕູ, ໂດຍ​ຖາມ​ວ່າ​ພຣະ​ເຈົ້າ​ຢູ່​ໃສ (ຄຳເພງ 42:1-6).</w:t>
      </w:r>
    </w:p>
    <w:p/>
    <w:p>
      <w:r xmlns:w="http://schemas.openxmlformats.org/wordprocessingml/2006/main">
        <w:t xml:space="preserve">ວັກທີ 2: ຜູ້ແຕ່ງເພງສັນລະເສີນກະຕຸ້ນຕົວເອງໃຫ້ຫວັງໃນພະເຈົ້າ ໂດຍຮັບຮູ້ເຖິງຄວາມສັດຊື່ຂອງພະອົງເຖິງແມ່ນໃນເວລາທີ່ຫຍຸ້ງຍາກ. ເຂົາ​ເຈົ້າ​ຈື່​ຈຳ​ປະ​ສົບ​ການ​ທີ່​ຜ່ານ​ມາ​ຂອງ​ຄວາມ​ດີ​ຂອງ​ພຣະ​ອົງ ແລະ ສະ​ແດງ​ຄວາມ​ໝັ້ນ​ໃຈ​ວ່າ​ພຣະ​ອົງ​ຈະ​ມາ​ຊ່ວຍ​ເຫລືອ​ເຂົາ​ເຈົ້າ​ອີກ. ຜູ້​ຂຽນ​ຄຳເພງ​ໄດ້​ສະຫລຸບ​ດ້ວຍ​ຄຳ​ອະທິດຖານ​ເພື່ອ​ການ​ປົດ​ປ່ອຍ (ຄຳເພງ 42:7-11).</w:t>
      </w:r>
    </w:p>
    <w:p/>
    <w:p>
      <w:r xmlns:w="http://schemas.openxmlformats.org/wordprocessingml/2006/main">
        <w:t xml:space="preserve">ສະຫຼຸບ,</w:t>
      </w:r>
    </w:p>
    <w:p>
      <w:r xmlns:w="http://schemas.openxmlformats.org/wordprocessingml/2006/main">
        <w:t xml:space="preserve">Psalm forty- two presents</w:t>
      </w:r>
    </w:p>
    <w:p>
      <w:r xmlns:w="http://schemas.openxmlformats.org/wordprocessingml/2006/main">
        <w:t xml:space="preserve">ຮ້ອງໄຫ້,</w:t>
      </w:r>
    </w:p>
    <w:p>
      <w:r xmlns:w="http://schemas.openxmlformats.org/wordprocessingml/2006/main">
        <w:t xml:space="preserve">ແລະ​ຄວາມ​ປາ​ຖະ​ຫນາ​ສໍາ​ລັບ​ການ​ປະ​ທັບ​ອັນ​ສູງ​ສົ່ງ​ແລະ​ການ​ປົດ​ປ່ອຍ,</w:t>
      </w:r>
    </w:p>
    <w:p>
      <w:r xmlns:w="http://schemas.openxmlformats.org/wordprocessingml/2006/main">
        <w:t xml:space="preserve">ເນັ້ນໃຫ້ເຫັນຄວາມກະຫາຍທາງວິນຍານ ແລະຄວາມຫວັງໃນພຣະເຈົ້າ.</w:t>
      </w:r>
    </w:p>
    <w:p/>
    <w:p>
      <w:r xmlns:w="http://schemas.openxmlformats.org/wordprocessingml/2006/main">
        <w:t xml:space="preserve">ໂດຍເນັ້ນໃສ່ຄວາມປາຖະໜາທີ່ບັນລຸໄດ້ໂດຍການສະແດງຄວາມປາຖະໜາອັນເລິກເຊິ່ງຕໍ່ການຮ່ວມສຳພັນກັບພຣະເຈົ້າ ໃນຂະນະທີ່ກຳລັງຮ້ອງໄຫ້ກັບຄວາມທຸກໂສກ,</w:t>
      </w:r>
    </w:p>
    <w:p>
      <w:r xmlns:w="http://schemas.openxmlformats.org/wordprocessingml/2006/main">
        <w:t xml:space="preserve">ແລະ​ເນັ້ນ​ໜັກ​ເຖິງ​ການ​ໃຫ້​ກຳ​ລັງ​ໃຈ​ທີ່​ບັນ​ລຸ​ໄດ້​ໂດຍ​ການ​ລະ​ນຶກ​ເຖິງ​ຄວາມ​ສັດ​ຊື່​ຂອງ​ພຣະ​ອົງ ໃນ​ຂະ​ນະ​ທີ່​ສະ​ແດງ​ຄວາມ​ໝັ້ນ​ໃຈ​ໃນ​ການ​ປົດ​ປ່ອຍ​ໃນ​ອະ​ນາ​ຄົດ.</w:t>
      </w:r>
    </w:p>
    <w:p>
      <w:r xmlns:w="http://schemas.openxmlformats.org/wordprocessingml/2006/main">
        <w:t xml:space="preserve">ການກ່າວເຖິງການສະທ້ອນທາງທິດສະດີທີ່ສະແດງໃຫ້ເຫັນກ່ຽວກັບການຮັບຮູ້ຄວາມຕ້ອງການສໍາລັບການແຊກແຊງອັນສູງສົ່ງໃນຂະນະທີ່ອະທິຖານເພື່ອການຟື້ນຟູແລະການບັນເທົາທຸກຈາກການຂົ່ມເຫັງ.</w:t>
      </w:r>
    </w:p>
    <w:p/>
    <w:p>
      <w:r xmlns:w="http://schemas.openxmlformats.org/wordprocessingml/2006/main">
        <w:t xml:space="preserve">ເພງ^ສັນລະເສີນ 42:1 ຂ້າແດ່​ພຣະເຈົ້າ​ເໝືອນ​ດັ່ງ​ຮາດ​ທີ່​ຖອກ​ໃສ່​ຫລັງ​ນ້ຳ​ໄຫລ​ອອກ​ມາ, ຂ້າແດ່​ພຣະເຈົ້າ​ຈຶ່ງ​ເຮັດ​ໃຫ້​ຈິດໃຈ​ຂອງ​ຂ້ານ້ອຍ​ຢູ່​ຕາມ​ພຣະອົງ.</w:t>
      </w:r>
    </w:p>
    <w:p/>
    <w:p>
      <w:r xmlns:w="http://schemas.openxmlformats.org/wordprocessingml/2006/main">
        <w:t xml:space="preserve">ຈິດ​ວິນ​ຍານ​ຂອງ​ຂ້າ​ພະ​ເຈົ້າ​ປາ​ຖະ​ຫນາ​ສໍາ​ລັບ​ພຣະ​ເຈົ້າ.</w:t>
      </w:r>
    </w:p>
    <w:p/>
    <w:p>
      <w:r xmlns:w="http://schemas.openxmlformats.org/wordprocessingml/2006/main">
        <w:t xml:space="preserve">1: ພະລັງທີ່ພໍໃຈຂອງພຣະເຈົ້າ</w:t>
      </w:r>
    </w:p>
    <w:p/>
    <w:p>
      <w:r xmlns:w="http://schemas.openxmlformats.org/wordprocessingml/2006/main">
        <w:t xml:space="preserve">2: ຄວາມລໍຄອຍຂອງຈິດວິນຍານສໍາລັບພຣະເຈົ້າ</w:t>
      </w:r>
    </w:p>
    <w:p/>
    <w:p>
      <w:r xmlns:w="http://schemas.openxmlformats.org/wordprocessingml/2006/main">
        <w:t xml:space="preserve">1: Jeremiah 29:13 - ເຈົ້າ​ຈະ​ຊອກ​ຫາ​ຂ້າ​ພະ​ເຈົ້າ​ແລະ​ຊອກ​ຫາ​ຂ້າ​ພະ​ເຈົ້າ, ໃນ​ເວ​ລາ​ທີ່​ທ່ານ​ຊອກ​ຫາ​ຂ້າ​ພະ​ເຈົ້າ​ດ້ວຍ​ສຸດ​ໃຈ​ຂອງ​ທ່ານ.</w:t>
      </w:r>
    </w:p>
    <w:p/>
    <w:p>
      <w:r xmlns:w="http://schemas.openxmlformats.org/wordprocessingml/2006/main">
        <w:t xml:space="preserve">2: ມັດທາຍ 5:6 - ພອນແມ່ນຜູ້ທີ່ຫິວແລະຫິວສໍາລັບຄວາມຊອບທໍາ, ສໍາລັບເຂົາເຈົ້າຈະພໍໃຈ.</w:t>
      </w:r>
    </w:p>
    <w:p/>
    <w:p>
      <w:r xmlns:w="http://schemas.openxmlformats.org/wordprocessingml/2006/main">
        <w:t xml:space="preserve">ເພງ^ສັນລະເສີນ 42:2 ຈິດວິນຍານ​ຂອງ​ຂ້ານ້ອຍ​ກະຫາຍ​ພຣະເຈົ້າ ເພາະ​ພຣະເຈົ້າ​ອົງ​ຊົງ​ພຣະຊົນ​ຢູ່: ເມື່ອ​ໃດ​ຂ້ານ້ອຍ​ຈະ​ມາ​ປາກົດ​ຕໍ່​ພຣະພັກ​ພຣະເຈົ້າ?</w:t>
      </w:r>
    </w:p>
    <w:p/>
    <w:p>
      <w:r xmlns:w="http://schemas.openxmlformats.org/wordprocessingml/2006/main">
        <w:t xml:space="preserve">ຜູ້​ຂຽນ​ຄຳເພງ​ສະແດງ​ຄວາມ​ປາຖະໜາ​ທີ່​ຈະ​ຢູ່​ໃນ​ທີ່​ປະທັບ​ຂອງ​ພະເຈົ້າ.</w:t>
      </w:r>
    </w:p>
    <w:p/>
    <w:p>
      <w:r xmlns:w="http://schemas.openxmlformats.org/wordprocessingml/2006/main">
        <w:t xml:space="preserve">1. ພຣະເຈົ້າຊົງສະຖິດຢູ່ສະເໝີ: ເຂົ້າໃຈຄວາມປາຖະໜາຂອງຜູ້ປະພັນຄໍາເພງທີ່ມີຕໍ່ພະເຈົ້າຜູ້ຊົງພຣະຊົນຢູ່</w:t>
      </w:r>
    </w:p>
    <w:p/>
    <w:p>
      <w:r xmlns:w="http://schemas.openxmlformats.org/wordprocessingml/2006/main">
        <w:t xml:space="preserve">2. ພໍ​ໃຈ​ຄວາມ​ກະ​ຫາຍ​ຂອງ​ຈິດ​ວິນ​ຍານ​: ຊອກ​ຫາ​ຄວາມ​ສະ​ດວກ​ສະ​ບາຍ​ໃນ​ການ​ມີ​ຂອງ​ພຣະ​ເຈົ້າ</w:t>
      </w:r>
    </w:p>
    <w:p/>
    <w:p>
      <w:r xmlns:w="http://schemas.openxmlformats.org/wordprocessingml/2006/main">
        <w:t xml:space="preserve">1. ເອຊາຢາ 55:1-2 ຈົ່ງມາ, ທຸກຄົນທີ່ຫິວນໍ້າ, ຈົ່ງມາຫານໍ້າ; ແລະທ່ານທີ່ບໍ່ມີເງິນ, ມາ, ຊື້ແລະກິນ! ມາ, ຊື້ເຫຼົ້າແວງແລະນົມໂດຍບໍ່ມີເງິນແລະບໍ່ມີຄ່າໃຊ້ຈ່າຍ. ເປັນ​ຫຍັງ​ຈຶ່ງ​ໃຊ້​ເງິນ​ໃນ​ສິ່ງ​ທີ່​ບໍ່​ແມ່ນ​ເຂົ້າ​ຈີ່ ແລະ​ວຽກ​ງານ​ຂອງ​ເຈົ້າ​ກັບ​ສິ່ງ​ທີ່​ບໍ່​ພໍ​ໃຈ?</w:t>
      </w:r>
    </w:p>
    <w:p/>
    <w:p>
      <w:r xmlns:w="http://schemas.openxmlformats.org/wordprocessingml/2006/main">
        <w:t xml:space="preserve">2 ໂຢຮັນ 4:14 ແຕ່​ຄົນ​ທີ່​ດື່ມ​ນໍ້າ​ທີ່​ເຮົາ​ໃຫ້​ນັ້ນ​ຈະ​ບໍ່​ຫິວ​ອີກ. ມັນ​ກາຍ​ເປັນ​ລະດູ​ໃບ​ໄມ້​ປົ່ງ​ທີ່​ສົດ​ຊື່ນ​ຢູ່​ໃນ​ພວກ​ເຂົາ, ​ໃຫ້​ພວກ​ເຂົາ​ມີ​ຊີວິດ​ນິລັນດອນ.</w:t>
      </w:r>
    </w:p>
    <w:p/>
    <w:p>
      <w:r xmlns:w="http://schemas.openxmlformats.org/wordprocessingml/2006/main">
        <w:t xml:space="preserve">ເພງ^ສັນລະເສີນ 42:3 ນໍ້າຕາ​ຂອງ​ຂ້ານ້ອຍ​ເປັນ​ອາຫານ​ທັງ​ກາງເວັນ​ແລະ​ກາງຄືນ ເມື່ອ​ພວກເຂົາ​ເວົ້າ​ກັບ​ຂ້ານ້ອຍ​ຢູ່​ສະເໝີ​ວ່າ, “ພຣະເຈົ້າ​ຂອງ​ພຣະອົງ​ຢູ່​ໃສ?</w:t>
      </w:r>
    </w:p>
    <w:p/>
    <w:p>
      <w:r xmlns:w="http://schemas.openxmlformats.org/wordprocessingml/2006/main">
        <w:t xml:space="preserve">ຜູ້​ຂຽນ​ຄຳເພງ​ສະແດງ​ຄວາມ​ໂສກ​ເສົ້າ​ແລະ​ຄວາມ​ທຸກ​ໂສກ ໂດຍ​ຖາມ​ວ່າ​ເປັນ​ຫຍັງ​ພະເຈົ້າ​ຈຶ່ງ​ຢູ່​ຫ່າງ​ໄກ.</w:t>
      </w:r>
    </w:p>
    <w:p/>
    <w:p>
      <w:r xmlns:w="http://schemas.openxmlformats.org/wordprocessingml/2006/main">
        <w:t xml:space="preserve">1. ພະເຈົ້າ​ບໍ່​ຢູ່​ໃນ​ຄວາມ​ໂສກ​ເສົ້າ​ຂອງ​ເຮົາ: ການ​ປອບ​ໂຍນ​ແລະ​ຄວາມ​ຫວັງ​ໃນ​ຄຳເພງ 42:3</w:t>
      </w:r>
    </w:p>
    <w:p/>
    <w:p>
      <w:r xmlns:w="http://schemas.openxmlformats.org/wordprocessingml/2006/main">
        <w:t xml:space="preserve">2. ປະສົບກັບການມີຂອງພຣະເຈົ້າໃນທ່າມກາງຄວາມໂສກເສົ້າ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ໂກລິນໂທ 4:8-10 —“ເຮົາ​ທຸກ​ຄົນ​ທຸກ​ຫົນ​ທຸກ​ຢ່າງ ແຕ່​ບໍ່​ໄດ້​ຖືກ​ຢຽບ​ຢ່ຳ, ສັບສົນ, ແຕ່​ບໍ່​ໄດ້​ຖືກ​ຂັບ​ໄລ່​ໃຫ້​ສິ້ນ​ຫວັງ, ຖືກ​ຂົ່ມເຫງ, ແຕ່​ບໍ່​ປະ​ຖິ້ມ; ຖືກ​ຕີ​ລົງ, ແຕ່​ບໍ່​ໄດ້​ຖືກ​ທຳລາຍ; ມີ​ຄວາມ​ຕາຍ​ຢູ່​ໃນ​ຮ່າງກາຍ​ສະເໝີ. ຂອງພຣະເຢຊູ, ເພື່ອວ່າຊີວິດຂອງພຣະເຢຊູຈະປາກົດຢູ່ໃນຮ່າງກາຍຂອງພວກເຮົາ."</w:t>
      </w:r>
    </w:p>
    <w:p/>
    <w:p>
      <w:r xmlns:w="http://schemas.openxmlformats.org/wordprocessingml/2006/main">
        <w:t xml:space="preserve">ເພງ^ສັນລະເສີນ 42:4 ເມື່ອ​ຂ້ອຍ​ຈື່​ສິ່ງ​ເຫຼົ່ານີ້​ໄດ້​ແລ້ວ ຂ້ອຍ​ກໍ​ຖອກ​ເທ​ລົງ​ໃນ​ຕົວ​ຂ້ອຍ ເພາະ​ຂ້ອຍ​ໄດ້​ໄປ​ກັບ​ຝູງ​ຊົນ​ແລ້ວ ຂ້ອຍ​ກໍ​ໄປ​ທີ່​ວິຫານ​ຂອງ​ພະເຈົ້າ ດ້ວຍ​ສຽງ​ຊົມຊື່ນ​ຍິນດີ ແລະ​ສຽງ​ສັນລະເສີນ​ກັບ​ຝູງ​ຊົນ​ທີ່​ເຮັດ​ພິທີ​ສະຫລອງ. .</w:t>
      </w:r>
    </w:p>
    <w:p/>
    <w:p>
      <w:r xmlns:w="http://schemas.openxmlformats.org/wordprocessingml/2006/main">
        <w:t xml:space="preserve">ຜູ້ແຕ່ງເພງສັນລະເສີນຈື່ຈໍາຄວາມຍິນດີທີ່ໄດ້ໄປເຮືອນຂອງພຣະເຈົ້າກັບຝູງຊົນທີ່ຮັກສາວັນສັກສິດ, ແລະພຣະອົງໄດ້ຖອກເທຈິດວິນຍານຂອງລາວອອກມາ.</w:t>
      </w:r>
    </w:p>
    <w:p/>
    <w:p>
      <w:r xmlns:w="http://schemas.openxmlformats.org/wordprocessingml/2006/main">
        <w:t xml:space="preserve">1. ຄວາມສຸກຂອງການໄຫວ້: ປະສົບການຂອງພຣະເຈົ້າຮ່ວມກັນ</w:t>
      </w:r>
    </w:p>
    <w:p/>
    <w:p>
      <w:r xmlns:w="http://schemas.openxmlformats.org/wordprocessingml/2006/main">
        <w:t xml:space="preserve">2. ການລະນຶກເຖິງພອນແຫ່ງການຮ່ວມງານ: ສະເຫຼີມສະຫຼອງດ້ວຍຝູງຊົນ</w:t>
      </w:r>
    </w:p>
    <w:p/>
    <w:p>
      <w:r xmlns:w="http://schemas.openxmlformats.org/wordprocessingml/2006/main">
        <w:t xml:space="preserve">1. ຄຳເພງ 42:4</w:t>
      </w:r>
    </w:p>
    <w:p/>
    <w:p>
      <w:r xmlns:w="http://schemas.openxmlformats.org/wordprocessingml/2006/main">
        <w:t xml:space="preserve">2. ກິດຈະການ 2:46-47 - ແລະ​ມື້​ຕໍ່​ມື້, ເຂົ້າ​ຮ່ວມ​ພຣະ​ວິ​ຫານ​ຮ່ວມ​ກັນ​ແລະ​ທໍາ​ລາຍ​ເຂົ້າ​ຈີ່​ໃນ​ເຮືອນ​ຂອງ​ເຂົາ​ເຈົ້າ, ເຂົາ​ເຈົ້າ​ໄດ້​ຮັບ​ອາ​ຫານ​ຂອງ​ເຂົາ​ເຈົ້າ​ດ້ວຍ​ໃຈ​ດີ​ໃຈ​ແລະ​ໃຈ​ກວ້າງ.</w:t>
      </w:r>
    </w:p>
    <w:p/>
    <w:p>
      <w:r xmlns:w="http://schemas.openxmlformats.org/wordprocessingml/2006/main">
        <w:t xml:space="preserve">ເພງ^ສັນລະເສີນ 42:5 ຈິດວິນຍານ​ເອີຍ ເປັນຫຍັງ​ເຈົ້າ​ຈຶ່ງ​ຖືກ​ຖິ້ມ​ລົງ? ແລະ​ເປັນ​ຫຍັງ​ເຈົ້າ​ຈຶ່ງ​ຫຍຸ້ງ​ຢູ່​ກັບ​ຂ້ອຍ? ຫວັງ​ໃນ​ພຣະ​ເຈົ້າ: ສໍາ​ລັບ​ຂ້າ​ພະ​ເຈົ້າ​ຍັງ​ຈະ​ສັນ​ລະ​ເສີນ​ພຣະ​ອົງ​ສໍາ​ລັບ​ການ​ຊ່ວຍ​ເຫຼືອ​ຂອງ​ໃບ​ຫນ້າ​ຂອງ​ພຣະ​ອົງ.</w:t>
      </w:r>
    </w:p>
    <w:p/>
    <w:p>
      <w:r xmlns:w="http://schemas.openxmlformats.org/wordprocessingml/2006/main">
        <w:t xml:space="preserve">ຜູ້​ຂຽນ​ເພງ​ສະດຸດີ​ກຳລັງ​ຖາມ​ຄວາມ​ຮູ້ສຶກ​ຂອງ​ຕົນ​ເອງ​ທີ່​ທໍ້​ຖອຍ​ໃຈ ແລະ​ໝົດ​ຫວັງ, ແລະ​ຊຸກ​ຍູ້​ຕົນ​ເອງ​ໃຫ້​ມີ​ຄວາມ​ຫວັງ​ໃນ​ພຣະ​ເຈົ້າ ແລະ​ສັນລະເສີນ​ພຣະອົງ​ສຳລັບ​ຄວາມ​ຊ່ອຍ​ເຫລືອ​ຂອງ​ພຣະອົງ.</w:t>
      </w:r>
    </w:p>
    <w:p/>
    <w:p>
      <w:r xmlns:w="http://schemas.openxmlformats.org/wordprocessingml/2006/main">
        <w:t xml:space="preserve">1. ຊອກຫາຄວາມຫວັງໃນພຣະເຈົ້າໃນເວລາທີ່ທໍ້ຖອຍໃຈ</w:t>
      </w:r>
    </w:p>
    <w:p/>
    <w:p>
      <w:r xmlns:w="http://schemas.openxmlformats.org/wordprocessingml/2006/main">
        <w:t xml:space="preserve">2. ການ​ຮຽນ​ຮູ້​ທີ່​ຈະ​ວາງ​ໃຈ​ໃນ​ພຣະ​ເຈົ້າ​ໃນ​ເວ​ລາ​ທີ່​ມີ​ຄວາມ​ຫຍຸ້ງ​ຍາກ</w:t>
      </w:r>
    </w:p>
    <w:p/>
    <w:p>
      <w:r xmlns:w="http://schemas.openxmlformats.org/wordprocessingml/2006/main">
        <w:t xml:space="preserve">1. ເອຊາຢາ 40:28-31 - ຢ່າທໍ້ຖອຍໃຈ, ເພາະວ່າພຣະຜູ້ເປັນເຈົ້າຈະສ້າງຄວາມເຂັ້ມແຂງຂອງເຈົ້າຄືນໃຫມ່.</w:t>
      </w:r>
    </w:p>
    <w:p/>
    <w:p>
      <w:r xmlns:w="http://schemas.openxmlformats.org/wordprocessingml/2006/main">
        <w:t xml:space="preserve">2. ໂຣມ 15:13 - ຂໍ​ໃຫ້​ພຣະ​ເຈົ້າ​ແຫ່ງ​ຄວາມ​ຫວັງ​ເຕັມ​ໄປ​ດ້ວຍ​ຄວາມ​ສຸກ​ແລະ​ຄວາມ​ສະ​ຫງົບ​ສຸກ ເມື່ອ​ເຈົ້າ​ໄວ້​ວາງ​ໃຈ​ໃນ​ພຣະ​ອົງ.</w:t>
      </w:r>
    </w:p>
    <w:p/>
    <w:p>
      <w:r xmlns:w="http://schemas.openxmlformats.org/wordprocessingml/2006/main">
        <w:t xml:space="preserve">ເພງ^ສັນລະເສີນ 42:6 ຂ້າແດ່​ພຣະເຈົ້າ​ຂອງ​ຂ້ານ້ອຍ​ເອີຍ ຈິດ​ວິນຍານ​ຂອງ​ຂ້ານ້ອຍ​ຖືກ​ຖິ້ມ​ລົງ​ຢູ່​ໃນ​ຕົວ​ຂ້ານ້ອຍ ດ້ວຍ​ເຫດ​ນັ້ນ​ຂ້ານ້ອຍ​ຈຶ່ງ​ຈະ​ລະນຶກເຖິງ​ພຣະອົງ​ຈາກ​ດິນແດນ​ຈໍແດນ ແລະ​ຊາວ​ເຮີໂມນ​ຈາກ​ພູເຂົາ​ມີຊາ.</w:t>
      </w:r>
    </w:p>
    <w:p/>
    <w:p>
      <w:r xmlns:w="http://schemas.openxmlformats.org/wordprocessingml/2006/main">
        <w:t xml:space="preserve">ຜູ້​ຂຽນ​ຄຳເພງ​ສະແດງ​ຄວາມ​ໂສກ​ເສົ້າ​ແລະ​ລະນຶກ​ເຖິງ​ພະເຈົ້າ​ຈາກ​ແຜ່ນດິນ​ຈໍແດນ​ແລະ​ຊາວ​ເຮີໂມນ ຈາກ​ພູເຂົາ​ມີຊາ.</w:t>
      </w:r>
    </w:p>
    <w:p/>
    <w:p>
      <w:r xmlns:w="http://schemas.openxmlformats.org/wordprocessingml/2006/main">
        <w:t xml:space="preserve">1. ພຣະເຈົ້າສະຖິດຢູ່ກັບພວກເຮົາສະເໝີ, ແມ່ນແຕ່ໃນຊ່ວງເວລາທີ່ມືດມົວທີ່ສຸດຂອງພວກເຮົາ.</w:t>
      </w:r>
    </w:p>
    <w:p/>
    <w:p>
      <w:r xmlns:w="http://schemas.openxmlformats.org/wordprocessingml/2006/main">
        <w:t xml:space="preserve">2. ເມື່ອ​ປະສົບ​ກັບ​ຄວາມ​ຫຍຸ້ງຍາກ ເຮົາ​ຄວນ​ເບິ່ງ​ຫາ​ພະເຈົ້າ​ເພື່ອ​ປອບ​ໂຍນ​ແລະ​ກຳລັງ​ໃຈ.</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Psalm 23:4 - ແທ້​ຈິງ​ແລ້ວ, ເຖິງ​ແມ່ນ​ວ່າ​ຂ້າ​ພະ​ເຈົ້າ​ຍ່າງ​ຜ່ານ​ຮ່ອມ​ພູ​ຂອງ​ເງົາ​ແຫ່ງ​ຄວາມ​ຕາຍ, ຂ້າ​ພະ​ເຈົ້າ​ຈະ​ບໍ່​ຢ້ານ​ກົວ​ຄວາມ​ຊົ່ວ​ຮ້າຍ: ເພາະ​ວ່າ​ທ່ານ​ຢູ່​ກັບ​ຂ້າ​ພະ​ເຈົ້າ; ໄມ້ເທົ້າຂອງເຈົ້າ ແລະໄມ້ເທົ້າຂອງເຈົ້າ ເຂົາເຈົ້າປອບໂຍນຂ້ອຍ.</w:t>
      </w:r>
    </w:p>
    <w:p/>
    <w:p>
      <w:r xmlns:w="http://schemas.openxmlformats.org/wordprocessingml/2006/main">
        <w:t xml:space="preserve">ເພງ^ສັນລະເສີນ 42:7 ຄວາມ​ເລິກ​ລັບ​ຂອງ​ສຽງ​ນ້ຳ​ຂອງ​ພຣະອົງ​ຮ້ອງ​ຂຶ້ນ​ຢ່າງ​ເລິກ​ຊຶ້ງ: ຄື້ນ​ທັງ​ປວງ​ຂອງ​ພຣະອົງ​ໄດ້​ຜ່ານ​ໄປ​ທົ່ວ​ຂ້ານ້ອຍ.</w:t>
      </w:r>
    </w:p>
    <w:p/>
    <w:p>
      <w:r xmlns:w="http://schemas.openxmlformats.org/wordprocessingml/2006/main">
        <w:t xml:space="preserve">ຄວາມ​ເຈັບ​ປວດ​ອັນ​ເລິກ​ຊຶ້ງ​ຮ້ອງ​ຫາ​ອີກ​ຄົນ​ໜຶ່ງ​ໃນ​ທ່າມ​ກາງ​ນ້ຳ​ທີ່​ວຸ້ນ​ວາຍ. ຄວາມວຸ່ນວາຍຂອງຊີວິດໄດ້ເອົາຊະນະຂ້ອຍ.</w:t>
      </w:r>
    </w:p>
    <w:p/>
    <w:p>
      <w:r xmlns:w="http://schemas.openxmlformats.org/wordprocessingml/2006/main">
        <w:t xml:space="preserve">1. ຕໍ່ສູ້ຜ່ານນ້ຳແຫ່ງຊີວິດ - ຊອກຫາຄວາມເຂັ້ມແຂງໃນທ່າມກາງຄວາມວຸ້ນວາຍ</w:t>
      </w:r>
    </w:p>
    <w:p/>
    <w:p>
      <w:r xmlns:w="http://schemas.openxmlformats.org/wordprocessingml/2006/main">
        <w:t xml:space="preserve">2. ຄວາມເລິກຂອງຈິດວິນຍານຂອງພວກເຮົາ - ການຊອກຫາຄວາມສະດວກສະບາຍໃນເວລາທີ່ທັງຫມົດທີ່ເບິ່ງຄືວ່າສູນເສຍໄປ</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Psalm 34:17-18 - ຄົນຊອບທໍາຮ້ອງອອກມາ, ແລະພຣະຜູ້ເປັນເຈົ້າໄດ້ຍິນເຂົາເຈົ້າ; ພະອົງ​ຊ່ວຍ​ເຂົາ​ໃຫ້​ພົ້ນ​ຈາກ​ຄວາມ​ທຸກ​ລຳບາກ. ພຣະ​ຜູ້​ເປັນ​ເຈົ້າ​ໄດ້​ສະ​ຖິດ​ຢູ່​ໃກ້​ກັບ​ຄົນ​ທີ່​ອົກ​ຫັກ​ແລະ​ຊ່ວຍ​ປະ​ຢັດ​ຜູ້​ທີ່​ຖືກ​ crushed ໃນ​ຈິດ​ໃຈ.</w:t>
      </w:r>
    </w:p>
    <w:p/>
    <w:p>
      <w:r xmlns:w="http://schemas.openxmlformats.org/wordprocessingml/2006/main">
        <w:t xml:space="preserve">ເພງ^ສັນລະເສີນ 42:8 ແຕ່​ພຣະເຈົ້າຢາເວ​ຈະ​ສັ່ງ​ຄວາມ​ເມດຕາ​ຂອງ​ພຣະອົງ​ໃນ​ເວລາ​ກາງເວັນ ແລະ​ໃນ​ກາງຄືນ​ເພງ​ຂອງ​ພຣະອົງ​ຈະ​ຢູ່​ກັບ​ຂ້ານ້ອຍ ແລະ​ຄຳ​ອ້ອນວອນ​ເຖິງ​ພຣະເຈົ້າ​ແຫ່ງ​ຊີວິດ​ຂອງ​ຂ້ານ້ອຍ.</w:t>
      </w:r>
    </w:p>
    <w:p/>
    <w:p>
      <w:r xmlns:w="http://schemas.openxmlformats.org/wordprocessingml/2006/main">
        <w:t xml:space="preserve">ພຣະ​ຜູ້​ເປັນ​ເຈົ້າ​ຈະ​ປະ​ທານ​ຄວາມ​ເມດ​ຕາ​ຂອງ​ພຣະ​ອົງ​ໃຫ້​ແກ່​ຜູ້​ຂຽນ​ເພງ​ສັນ​ລະ​ເສີນ​ທັງ​ກາງ​ເວັນ​ແລະ​ກາງ​ຄືນ, ແລະ​ຜູ້​ຂຽນ​ເພງ​ສັນ​ລະ​ເສີນ​ຈະ​ມີ​ເພງ​ຂອງ​ພຣະ​ເຈົ້າ​ຢູ່​ໃນ​ໃຈ​ຂອງ​ຕົນ​ແລະ​ຄໍາ​ອະ​ທິ​ຖານ​ຢູ່​ໃນ​ປາກ​ຂອງ​ຕົນ.</w:t>
      </w:r>
    </w:p>
    <w:p/>
    <w:p>
      <w:r xmlns:w="http://schemas.openxmlformats.org/wordprocessingml/2006/main">
        <w:t xml:space="preserve">1. ການປອບໂຍນຂອງພະເຈົ້າຢູ່ໃນເວລາທີ່ຫຍຸ້ງຍາກ</w:t>
      </w:r>
    </w:p>
    <w:p/>
    <w:p>
      <w:r xmlns:w="http://schemas.openxmlformats.org/wordprocessingml/2006/main">
        <w:t xml:space="preserve">2. ອາໄສຄວາມສັດຊື່ຂອງພຣະຜູ້ເປັນເຈົ້າ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ເຮັບເຣີ 13:5-6 “ຈົ່ງ​ຮັກສາ​ຊີວິດ​ຂອງ​ເຈົ້າ​ໃຫ້​ພົ້ນ​ຈາກ​ການ​ຮັກ​ເງິນ ແລະ​ພໍ​ໃຈ​ໃນ​ສິ່ງ​ທີ່​ເຈົ້າ​ມີ ເພາະ​ພຣະອົງ​ໄດ້​ກ່າວ​ໄວ້​ວ່າ ເຮົາ​ຈະ​ບໍ່​ປະຖິ້ມ​ເຈົ້າ ຫລື​ປະຖິ້ມ​ເຈົ້າ​ຈັກເທື່ອ ເຮົາ​ຈຶ່ງ​ເວົ້າ​ຢ່າງ​ໝັ້ນໃຈ​ວ່າ, ພຣະເຈົ້າຢາເວ​ອົງ​ຊົງຣິດ​ອຳນາດ​ຍິ່ງໃຫຍ່. ຜູ້ຊ່ວຍຂອງຂ້ອຍ, ຂ້ອຍຈະບໍ່ຢ້ານ, ຜູ້ຊາຍຈະເຮັດຫຍັງກັບຂ້ອຍ?</w:t>
      </w:r>
    </w:p>
    <w:p/>
    <w:p>
      <w:r xmlns:w="http://schemas.openxmlformats.org/wordprocessingml/2006/main">
        <w:t xml:space="preserve">ເພງ^ສັນລະເສີນ 42:9 ຂ້ານ້ອຍ​ຈະ​ເວົ້າ​ກັບ​ພຣະເຈົ້າ​ວ່າ, “ເປັນຫຍັງ​ພຣະອົງ​ຈຶ່ງ​ລືມໄລ​ຂ້ານ້ອຍ? ເປັນ​ຫຍັງ​ຂ້ອຍ​ຈຶ່ງ​ໄປ​ທຸກ​ໂສກ​ຍ້ອນ​ການ​ກົດຂີ່​ຂອງ​ສັດຕູ?</w:t>
      </w:r>
    </w:p>
    <w:p/>
    <w:p>
      <w:r xmlns:w="http://schemas.openxmlformats.org/wordprocessingml/2006/main">
        <w:t xml:space="preserve">ຜູ້ແຕ່ງເພງສະດຸດີສະແດງຄວາມໂສກເສົ້າຕໍ່ພະເຈົ້າ ໂດຍຖາມວ່າເປັນຫຍັງເຂົາເຈົ້າຈຶ່ງທົນທຸກເຖິງວ່າເປັນຜູ້ເຊື່ອຖືທີ່ສັດຊື່.</w:t>
      </w:r>
    </w:p>
    <w:p/>
    <w:p>
      <w:r xmlns:w="http://schemas.openxmlformats.org/wordprocessingml/2006/main">
        <w:t xml:space="preserve">1: ພຣະເຈົ້າບໍ່ເຄີຍລືມພວກເຮົາ - ພວກເຮົາອາດຈະຮູ້ສຶກລືມ, ແຕ່ພຣະເຈົ້າຢູ່ກັບພວກເຮົາສະເຫມີໃນເວລາທີ່ຄວາມໂສກເສົ້າແລະການຂົ່ມເຫັງ.</w:t>
      </w:r>
    </w:p>
    <w:p/>
    <w:p>
      <w:r xmlns:w="http://schemas.openxmlformats.org/wordprocessingml/2006/main">
        <w:t xml:space="preserve">2: ອໍານາດຂອງການອະທິຖານ - ເຖິງແມ່ນວ່າໃນເວລາທີ່ທຸກທໍລະມານ, ພວກເຮົາສາມາດຫັນໄປຫາພຣະເຈົ້າໃນການອະທິຖານ.</w:t>
      </w:r>
    </w:p>
    <w:p/>
    <w:p>
      <w:r xmlns:w="http://schemas.openxmlformats.org/wordprocessingml/2006/main">
        <w:t xml:space="preserve">1: Matthew 11:28 ມາ​ຫາ​ຂ້າ​ພະ​ເຈົ້າ​, ທັງ​ຫມົດ​ທີ່​ອອກ​ແຮງ​ງານ​ແລະ​ພາ​ລະ​ຫນັກ​, ແລະ​ຂ້າ​ພະ​ເຈົ້າ​ຈະ​ໃຫ້​ທ່ານ​ພັກ​ຜ່ອນ​.</w:t>
      </w:r>
    </w:p>
    <w:p/>
    <w:p>
      <w:r xmlns:w="http://schemas.openxmlformats.org/wordprocessingml/2006/main">
        <w:t xml:space="preserve">2 Romans 8:28 ແລະ​ພວກ​ເຮົາ​ຮູ້​ວ່າ​ທຸກ​ສິ່ງ​ທຸກ​ຢ່າງ​ເຮັດ​ວຽກ​ຮ່ວມ​ກັນ​ເພື່ອ​ຄວາມ​ດີ​ສໍາ​ລັບ​ຜູ້​ທີ່​ຮັກ​ພຣະ​ເຈົ້າ​, ກັບ​ຄົນ​ທີ່​ຖືກ​ເອີ້ນ​ຕາມ​ຈຸດ​ປະ​ສົງ​ຂອງ​ພຣະ​ອົງ​.</w:t>
      </w:r>
    </w:p>
    <w:p/>
    <w:p>
      <w:r xmlns:w="http://schemas.openxmlformats.org/wordprocessingml/2006/main">
        <w:t xml:space="preserve">ເພງ^ສັນລະເສີນ 42:10 ສັດຕູ​ຂອງ​ຂ້ານ້ອຍ​ກໍ​ໝິ່ນປະໝາດ​ຂ້ານ້ອຍ​ເໝືອນ​ດາບ​ໃສ່​ກະດູກ. ໃນຂະນະທີ່ພວກເຂົາເວົ້າກັບຂ້ອຍປະຈໍາວັນວ່າ, ພຣະເຈົ້າຂອງເຈົ້າຢູ່ໃສ?</w:t>
      </w:r>
    </w:p>
    <w:p/>
    <w:p>
      <w:r xmlns:w="http://schemas.openxmlformats.org/wordprocessingml/2006/main">
        <w:t xml:space="preserve">ສັດຕູໄດ້ເຍາະເຍີ້ຍຜູ້ເວົ້າທຸກວັນ, ຖາມວ່າພຣະເຈົ້າຢູ່ໃສ.</w:t>
      </w:r>
    </w:p>
    <w:p/>
    <w:p>
      <w:r xmlns:w="http://schemas.openxmlformats.org/wordprocessingml/2006/main">
        <w:t xml:space="preserve">1. ວິທີອົດທົນຕໍ່ຄວາມທຸກທໍລະມານ</w:t>
      </w:r>
    </w:p>
    <w:p/>
    <w:p>
      <w:r xmlns:w="http://schemas.openxmlformats.org/wordprocessingml/2006/main">
        <w:t xml:space="preserve">2. ການເອື່ອຍອີງພຣະເຈົ້າໃນເວລາທີ່ມີບັນຫາ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ມັດທາຍ 5:11-12 —“ເຈົ້າ​ເປັນ​ສຸກ​ແລ້ວ​ເມື່ອ​ຄົນ​ອື່ນ​ໝິ່ນປະໝາດ​ເຈົ້າ ແລະ​ຂົ່ມເຫັງ​ເຈົ້າ ແລະ​ເວົ້າ​ຄວາມ​ຊົ່ວ​ທຸກ​ຢ່າງ​ຕໍ່​ເຈົ້າ​ດ້ວຍ​ຄວາມ​ຕົວະ​ໃນ​ເລື່ອງ​ຂອງ​ເຮົາ. ສາດສະດາ​ທີ່​ຢູ່​ກ່ອນ​ເຈົ້າ.”</w:t>
      </w:r>
    </w:p>
    <w:p/>
    <w:p>
      <w:r xmlns:w="http://schemas.openxmlformats.org/wordprocessingml/2006/main">
        <w:t xml:space="preserve">ເພງ^ສັນລະເສີນ 42:11 ຂ້າແດ່​ຈິດໃຈ​ເອີຍ ເປັນຫຍັງ​ພຣະອົງ​ຈຶ່ງ​ຖືກ​ທຳລາຍ? ແລະ​ເປັນ​ຫຍັງ​ເຈົ້າ​ຈຶ່ງ​ຫຍຸ້ງ​ຢູ່​ໃນ​ຕົວ​ຂ້ອຍ? ຫວັງ​ໃນ​ພຣະ​ເຈົ້າ: ເພາະ​ວ່າ​ຂ້າ​ພະ​ເຈົ້າ​ຍັງ​ຈະ​ສັນ​ລະ​ເສີນ​ພຣະ​ອົງ, ຜູ້​ທີ່​ເປັນ​ສຸ​ຂະ​ພາບ​ຂອງ​ໃບ​ຫນ້າ​ຂອງ​ຂ້າ​ພະ​ເຈົ້າ, ແລະ​ພຣະ​ເຈົ້າ​ຂອງ​ຂ້າ​ພະ​ເຈົ້າ.</w:t>
      </w:r>
    </w:p>
    <w:p/>
    <w:p>
      <w:r xmlns:w="http://schemas.openxmlformats.org/wordprocessingml/2006/main">
        <w:t xml:space="preserve">ຜູ້​ຂຽນ​ຄຳເພງ​ຖາມ​ວ່າ​ເປັນ​ຫຍັງ​ລາວ​ຮູ້ສຶກ​ທໍ້​ໃຈ ແລະ​ລາວ​ຈະ​ພົບ​ຄວາມ​ຫວັງ​ແລະ​ຄວາມ​ສະຫງົບ​ສຸກ​ໃນ​ພະເຈົ້າ​ໄດ້​ແນວ​ໃດ.</w:t>
      </w:r>
    </w:p>
    <w:p/>
    <w:p>
      <w:r xmlns:w="http://schemas.openxmlformats.org/wordprocessingml/2006/main">
        <w:t xml:space="preserve">1. “ຄວາມ​ຫວັງ​ໃນ​ພຣະ​ເຈົ້າ: ການ​ຮຽກ​ຮ້ອງ​ຄວາມ​ສະ​ຫງົບ​ໃນ​ເວ​ລາ​ທີ່​ມີ​ຄວາມ​ຫຍຸ້ງ​ຍາກ”</w:t>
      </w:r>
    </w:p>
    <w:p/>
    <w:p>
      <w:r xmlns:w="http://schemas.openxmlformats.org/wordprocessingml/2006/main">
        <w:t xml:space="preserve">2. "ສຸຂະພາບຂອງໃບຫນ້າຂອງພວກເຮົາ: ຊອກຫາຄວາມສຸກໃນພຣະເຈົ້າ"</w:t>
      </w:r>
    </w:p>
    <w:p/>
    <w:p>
      <w:r xmlns:w="http://schemas.openxmlformats.org/wordprocessingml/2006/main">
        <w:t xml:space="preserve">1. ເອຊາຢາ 40:31 - "ແຕ່ວ່າຜູ້ທີ່ລໍຖ້າພຣະຜູ້ເປັນເຈົ້າຈະສ້າງຄວາມເຂັ້ມແຂງຂອງພວກເຂົາ;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Romans 8: 28 - "ແລະພວກເຮົາຮູ້ວ່າສິ່ງທັງຫມົດເຮັດວຽກຮ່ວມກັນເພື່ອຄວາມດີຕໍ່ຜູ້ທີ່ຮັກພຣະເຈົ້າ, ສໍາລັບຜູ້ທີ່ຖືກເອີ້ນຕາມຈຸດປະສົງຂອງພຣະອົງ."</w:t>
      </w:r>
    </w:p>
    <w:p/>
    <w:p>
      <w:r xmlns:w="http://schemas.openxmlformats.org/wordprocessingml/2006/main">
        <w:t xml:space="preserve">Psalm 43 ແມ່ນ ເຊື່ອມ ຕໍ່ ຢ່າງ ໃກ້ ຊິດ ກັບ Psalm 42 ແລະ ສືບ ຕໍ່ ຫົວ ຂໍ້ ຂອງ ຄວາມ ປາດ ຖະ ຫນາ ສໍາ ລັບ ການ ປະ ທັບ ຂອງ ພຣະ ເຈົ້າ ແລະ ການ ປົດ ປ່ອຍ. ຜູ້​ຂຽນ​ຄຳເພງ​ອ້ອນວອນ​ຕໍ່​ພະເຈົ້າ​ເພື່ອ​ແກ້​ແຄ້ນ​ສັດຕູ​ຂອງ​ເຂົາ​ເຈົ້າ ແລະ​ສະແດງ​ຄວາມ​ໄວ້​ວາງ​ໃຈ​ໃນ​ພະອົງ.</w:t>
      </w:r>
    </w:p>
    <w:p/>
    <w:p>
      <w:r xmlns:w="http://schemas.openxmlformats.org/wordprocessingml/2006/main">
        <w:t xml:space="preserve">ວັກທີ 1: ຜູ້ແຕ່ງເພງສັນລະເສີນໄດ້ອ້ອນວອນຕໍ່ພະເຈົ້າ ຂໍໃຫ້ພະອົງປົກປ້ອງເຂົາເຈົ້າຕໍ່ຄົນບໍ່ຍຸຕິທໍາແລະຫຼອກລວງ. ເຂົາ​ເຈົ້າ​ສະ​ແດງ​ຄວາມ​ປາດ​ຖະ​ໜາ​ໃຫ້​ຄວາມ​ສະ​ຫວ່າງ ແລະ ຄວາມ​ຈິງ​ຂອງ​ພຣະ​ເຈົ້າ ເພື່ອ​ຈະ​ພາ​ເຂົາ​ເຈົ້າ​ກັບ​ຄືນ​ໄປ​ບ່ອນ​ສະ​ຖິດ​ຢູ່​ຂອງ​ພຣະ​ອົງ. ຜູ້​ຂຽນ​ຄຳເພງ​ຖາມ​ວ່າ​ເປັນ​ຫຍັງ​ເຂົາ​ເຈົ້າ​ຈຶ່ງ​ຕ້ອງ​ໂສກ​ເສົ້າ​ໃນ​ຂະນະ​ທີ່​ສັດຕູ​ຂອງ​ເຂົາ​ເຈົ້າ​ຊະນະ (ຄຳເພງ 43:1-4).</w:t>
      </w:r>
    </w:p>
    <w:p/>
    <w:p>
      <w:r xmlns:w="http://schemas.openxmlformats.org/wordprocessingml/2006/main">
        <w:t xml:space="preserve">ຫຍໍ້​ໜ້າ​ທີ 2: ຜູ້​ຂຽນ​ຄຳເພງ​ກະຕຸ້ນ​ຕົວ​ເອງ​ໃຫ້​ມີ​ຄວາມ​ຫວັງ​ໃນ​ພະເຈົ້າ ໂດຍ​ຍອມ​ຮັບ​ຄວາມ​ດີ​ແລະ​ຄວາມ​ລອດ​ຂອງ​ພະອົງ. ເຂົາ​ເຈົ້າ​ສະ​ແດງ​ຄວາມ​ຕັ້ງ​ໃຈ​ທີ່​ຈະ​ສັນ​ລະ​ເສີນ​ພຣະ​ອົງ​ດ້ວຍ​ຄວາມ​ສຸກ​ແລະ​ຂອບ​ພຣະ​ໄທ. ຄໍາເພງສະຫຼຸບດ້ວຍການອ້ອນວອນຂໍຄວາມສະຫວ່າງແລະຄວາມຈິງຂອງພຣະເຈົ້າເພື່ອນໍາພາພວກເຂົາ (ເພງສັນລະເສີນ 43:5).</w:t>
      </w:r>
    </w:p>
    <w:p/>
    <w:p>
      <w:r xmlns:w="http://schemas.openxmlformats.org/wordprocessingml/2006/main">
        <w:t xml:space="preserve">ສະຫຼຸບ,</w:t>
      </w:r>
    </w:p>
    <w:p>
      <w:r xmlns:w="http://schemas.openxmlformats.org/wordprocessingml/2006/main">
        <w:t xml:space="preserve">ເພງສັນລະເສີນສີ່ສິບສາມຂອງປະທານ</w:t>
      </w:r>
    </w:p>
    <w:p>
      <w:r xmlns:w="http://schemas.openxmlformats.org/wordprocessingml/2006/main">
        <w:t xml:space="preserve">ຄໍາ​ອ້ອນ​ວອນ​ສໍາ​ລັບ​ການ​ແກ້​ໄຂ​ອັນ​ສູງ​ສົ່ງ​,</w:t>
      </w:r>
    </w:p>
    <w:p>
      <w:r xmlns:w="http://schemas.openxmlformats.org/wordprocessingml/2006/main">
        <w:t xml:space="preserve">ແລະ​ການ​ສະ​ແດງ​ຄວາມ​ໄວ້​ວາງ​ໃຈ​ໃນ​ການ​ຊີ້​ນໍາ​ຂອງ​ພຣະ​ເຈົ້າ,</w:t>
      </w:r>
    </w:p>
    <w:p>
      <w:r xmlns:w="http://schemas.openxmlformats.org/wordprocessingml/2006/main">
        <w:t xml:space="preserve">ເນັ້ນໃສ່ຄວາມປາຖະຫນາສໍາລັບການປົດປ່ອຍຈາກສັດຕູ.</w:t>
      </w:r>
    </w:p>
    <w:p/>
    <w:p>
      <w:r xmlns:w="http://schemas.openxmlformats.org/wordprocessingml/2006/main">
        <w:t xml:space="preserve">ການ​ເນັ້ນ​ໜັກ​ເຖິງ​ການ​ອ້ອນວອນ​ທີ່​ບັນລຸ​ໄດ້​ໂດຍ​ການ​ຂໍ​ຮ້ອງ​ເພື່ອ​ປ້ອງ​ກັນ​ສັດຕູ​ທີ່​ບໍ່​ຍຸດຕິ​ທຳ​ໃນ​ຂະນະ​ທີ່​ສະ​ແດງ​ຄວາມ​ປາຖະໜາ​ທີ່​ມີ​ຕໍ່​ພຣະພັກ​ແຫ່ງ​ສະຫວັນ,</w:t>
      </w:r>
    </w:p>
    <w:p>
      <w:r xmlns:w="http://schemas.openxmlformats.org/wordprocessingml/2006/main">
        <w:t xml:space="preserve">ແລະເນັ້ນຫນັກໃສ່ການຊຸກຍູ້ທີ່ບັນລຸໄດ້ໂດຍການຢືນຢັນຄວາມໄວ້ວາງໃຈໃນຄວາມດີຂອງພຣະເຈົ້າໃນຂະນະທີ່ສະແດງຄວາມຕັ້ງໃຈທີ່ຈະສັນລະເສີນພຣະອົງ.</w:t>
      </w:r>
    </w:p>
    <w:p>
      <w:r xmlns:w="http://schemas.openxmlformats.org/wordprocessingml/2006/main">
        <w:t xml:space="preserve">ການກ່າວເຖິງການສະທ້ອນທາງທິດສະດີທີ່ສະແດງໃຫ້ເຫັນກ່ຽວກັບການຮັບຮູ້ຄວາມຕ້ອງການສໍາລັບການຊີ້ນໍາຈາກສະຫວັນໃນຂະນະທີ່ອ້ອນວອນຂໍການປົດປ່ອຍຈາກການກົດຂີ່ຂົ່ມເຫັງ.</w:t>
      </w:r>
    </w:p>
    <w:p/>
    <w:p>
      <w:r xmlns:w="http://schemas.openxmlformats.org/wordprocessingml/2006/main">
        <w:t xml:space="preserve">ເພງ^ສັນລະເສີນ 43:1 ຂ້າແດ່​ພຣະເຈົ້າ ຂໍ​ຊົງ​ໂຜດ​ພິພາກສາ​ຂ້ານ້ອຍ​ດ້ວຍ​ເຖີດ ແລະ​ໂຜດ​ອ້ອນວອນ​ຕໍ່​ຊົນຊາດ​ທີ່​ບໍ່​ຊອບທຳ​ດ້ວຍ: ຂໍ​ຊົງ​ໂຜດ​ປົດປ່ອຍ​ຂ້ານ້ອຍ​ໃຫ້​ພົ້ນ​ຈາກ​ຄົນ​ຫລອກລວງ ແລະ​ບໍ່​ຍຸດຕິທຳ.</w:t>
      </w:r>
    </w:p>
    <w:p/>
    <w:p>
      <w:r xmlns:w="http://schemas.openxmlformats.org/wordprocessingml/2006/main">
        <w:t xml:space="preserve">ພຣະ​ເຈົ້າ​ເປັນ​ຜູ້​ປົກ​ປ້ອງ​ແລະ​ປ້ອງ​ກັນ​ພວກ​ເຮົາ​ຕໍ່​ຕ້ານ​ຜູ້​ທີ່​ຈະ​ເຮັດ​ໃຫ້​ພວກ​ເຮົາ​ທໍາ​ຮ້າຍ.</w:t>
      </w:r>
    </w:p>
    <w:p/>
    <w:p>
      <w:r xmlns:w="http://schemas.openxmlformats.org/wordprocessingml/2006/main">
        <w:t xml:space="preserve">1. ໄວ້ວາງໃຈໃນພຣະຜູ້ເປັນເຈົ້າເພື່ອປົກປ້ອງແລະປົກປ້ອງທ່ານ</w:t>
      </w:r>
    </w:p>
    <w:p/>
    <w:p>
      <w:r xmlns:w="http://schemas.openxmlformats.org/wordprocessingml/2006/main">
        <w:t xml:space="preserve">2. ຈົ່ງວາງໃຈໃນພຣະເຈົ້າເພື່ອປົດປ່ອຍເຈົ້າຈາກການຫຼອກລວງ ແລະຄວາມບໍ່ຍຸຕິທຳ</w:t>
      </w:r>
    </w:p>
    <w:p/>
    <w:p>
      <w:r xmlns:w="http://schemas.openxmlformats.org/wordprocessingml/2006/main">
        <w:t xml:space="preserve">1. Psalms 43:1 - ຂ້າ​ພະ​ເຈົ້າ, ຕັດ​ສິນ​ຂ້າ​ພະ​ເຈົ້າ, ແລະ​ອ້ອນ​ວອນ​ຂອງ​ຂ້າ​ພະ​ເຈົ້າ​ຕໍ່​ປະ​ເທດ​ຊາດ​ທີ່​ບໍ່​ຊອບ​ທໍາ: O ປົດ​ປ່ອຍ​ຂ້າ​ພະ​ເຈົ້າ​ຈາກ​ຄົນ​ຫລອກ​ລວງ​ແລະ​ບໍ່​ຍຸດ​ຕິ​ທໍາ.</w:t>
      </w:r>
    </w:p>
    <w:p/>
    <w:p>
      <w:r xmlns:w="http://schemas.openxmlformats.org/wordprocessingml/2006/main">
        <w:t xml:space="preserve">2. ມັດທາຍ 7:7 - ຂໍ, ແລະມັນຈະຖືກມອບໃຫ້ທ່ານ; ຊອກຫາ, ແລະເຈົ້າຈະພົບເຫັນ; ເຄາະ, ແລະມັນຈະຖືກເປີດໃຫ້ທ່ານ.</w:t>
      </w:r>
    </w:p>
    <w:p/>
    <w:p>
      <w:r xmlns:w="http://schemas.openxmlformats.org/wordprocessingml/2006/main">
        <w:t xml:space="preserve">ເພງ^ສັນລະເສີນ 43:2 ເພາະ​ພຣະອົງ​ເປັນ​ພຣະເຈົ້າ​ແຫ່ງ​ກຳລັງ​ຂອງ​ຂ້ານ້ອຍ ເປັນຫຍັງ​ພຣະອົງ​ຈຶ່ງ​ຂັບໄລ່​ຂ້ານ້ອຍ​ອອກ​ໄປ? ເປັນ​ຫຍັງ​ຂ້ອຍ​ຈຶ່ງ​ໄປ​ທຸກ​ໂສກ​ຍ້ອນ​ການ​ກົດຂີ່​ຂອງ​ສັດຕູ?</w:t>
      </w:r>
    </w:p>
    <w:p/>
    <w:p>
      <w:r xmlns:w="http://schemas.openxmlformats.org/wordprocessingml/2006/main">
        <w:t xml:space="preserve">ຜູ້ປະພັນຄໍາເພງສະທ້ອນເຖິງເຫດຜົນທີ່ເບິ່ງຄືວ່າພະເຈົ້າປະຖິ້ມລາວ, ເຖິງແມ່ນວ່າລາວມີຄວາມສັດຊື່ແລະຄວາມເຂັ້ມແຂງໃນພຣະອົງ.</w:t>
      </w:r>
    </w:p>
    <w:p/>
    <w:p>
      <w:r xmlns:w="http://schemas.openxmlformats.org/wordprocessingml/2006/main">
        <w:t xml:space="preserve">1. "ຄວາມເຂັ້ມແຂງຂອງຄວາມເຊື່ອຂອງພວກເຮົາ: ເປັນຫຍັງພວກເຮົາຮູ້ສຶກຖືກຖິ້ມ?"</w:t>
      </w:r>
    </w:p>
    <w:p/>
    <w:p>
      <w:r xmlns:w="http://schemas.openxmlformats.org/wordprocessingml/2006/main">
        <w:t xml:space="preserve">2. “ການ​ສະຖິດ​ຢູ່​ຂອງ​ພະເຈົ້າ​ໃນ​ເວລາ​ຖືກ​ກົດ​ຂີ່: ການ​ຊອກ​ຫາ​ຄວາມ​ສະບາຍ​ໃຈ​ໃນ​ທ່າມກາງ​ຄວາມ​ຫຍຸ້ງຍາກ”</w:t>
      </w:r>
    </w:p>
    <w:p/>
    <w:p>
      <w:r xmlns:w="http://schemas.openxmlformats.org/wordprocessingml/2006/main">
        <w:t xml:space="preserve">1. ເຮັບເຣີ 13:5-6 - "ໃຫ້​ການ​ປະພຶດ​ຂອງ​ເຈົ້າ​ບໍ່​ມີ​ຄວາມ​ໂລບ; ຈົ່ງ​ພໍ​ໃຈ​ກັບ​ສິ່ງ​ທີ່​ເຈົ້າ​ມີ​ຢູ່ ເພາະ​ພຣະອົງ​ເອງ​ໄດ້​ກ່າວ​ວ່າ, "ເຮົາ​ຈະ​ບໍ່​ປະຖິ້ມ​ເຈົ້າ ຫລື​ປະຖິ້ມ​ເຈົ້າ."</w:t>
      </w:r>
    </w:p>
    <w:p/>
    <w:p>
      <w:r xmlns:w="http://schemas.openxmlformats.org/wordprocessingml/2006/main">
        <w:t xml:space="preserve">2 ເອຊາຢາ 43:2 “ເມື່ອ​ເຈົ້າ​ຍ່າງ​ຜ່ານ​ນໍ້າ​ໄປ ເຮົາ​ຈະ​ຢູ່​ກັບ​ເຈົ້າ ແລະ​ຜ່ານ​ແມ່ນໍ້າ​ຕ່າງໆ​ນັ້ນ​ຈະ​ບໍ່​ຖ້ວມ​ເຈົ້າ ເມື່ອ​ເຈົ້າ​ຍ່າງ​ຜ່ານ​ໄຟ ເຈົ້າ​ຈະ​ບໍ່​ຖືກ​ໄຟ​ໄໝ້ ແລະ​ໄຟ​ຈະ​ບໍ່​ໄໝ້. ເຈົ້າ."</w:t>
      </w:r>
    </w:p>
    <w:p/>
    <w:p>
      <w:r xmlns:w="http://schemas.openxmlformats.org/wordprocessingml/2006/main">
        <w:t xml:space="preserve">ເພງ^ສັນລະເສີນ 43:3 ຈົ່ງ​ສົ່ງ​ຄວາມ​ສະຫວ່າງ ແລະ​ຄວາມ​ຈິງ​ຂອງ​ພຣະອົງ​ອອກ​ໄປ ຈົ່ງ​ໃຫ້​ພວກເຂົາ​ນຳ​ຂ້ານ້ອຍ​ໄປ; ໃຫ້​ພວກ​ເຂົາ​ພາ​ຂ້າ​ພະ​ເຈົ້າ​ໄປ​ທີ່​ເນີນ​ພູ​ຍານ​ບໍ​ລິ​ສຸດ​ຂອງ​ທ່ານ​, ແລະ​ໄປ​ທີ່ tabernacles ຂອງ​ທ່ານ​.</w:t>
      </w:r>
    </w:p>
    <w:p/>
    <w:p>
      <w:r xmlns:w="http://schemas.openxmlformats.org/wordprocessingml/2006/main">
        <w:t xml:space="preserve">ພຣະ​ເຈົ້າ​ຊີ້​ນຳ​ເຮົາ​ຜ່ານ​ທາງ​ຄວາມ​ຈິງ ແລະ ຄວາມ​ສະ​ຫວ່າງ.</w:t>
      </w:r>
    </w:p>
    <w:p/>
    <w:p>
      <w:r xmlns:w="http://schemas.openxmlformats.org/wordprocessingml/2006/main">
        <w:t xml:space="preserve">1. ພະລັງຂອງການຊີ້ນໍາຂອງພຣະເຈົ້າ: ວິທີການອີງໃສ່ຄວາມສະຫວ່າງແລະຄວາມຈິງຂອງພຣະເຈົ້າ</w:t>
      </w:r>
    </w:p>
    <w:p/>
    <w:p>
      <w:r xmlns:w="http://schemas.openxmlformats.org/wordprocessingml/2006/main">
        <w:t xml:space="preserve">2. ການຫັນໄປຫາພຣະເຈົ້າໃນເວລາທີ່ຫຍຸ້ງຍາກ: ຊອກຫາຄວາມເຂັ້ມແຂງໃນຄວາມສະຫວ່າງແລະຄວາມຈິງຂອງພຣະອົງ</w:t>
      </w:r>
    </w:p>
    <w:p/>
    <w:p>
      <w:r xmlns:w="http://schemas.openxmlformats.org/wordprocessingml/2006/main">
        <w:t xml:space="preserve">1. ເອຊາຢາ 30:21 - ແລະຫູຂອງເຈົ້າຈະໄດ້ຍິນຄໍາທີ່ຢູ່ເບື້ອງຫຼັງຂອງເຈົ້າ, ໂດຍກ່າວວ່າ, ນີ້ຄືທາງ, ເຈົ້າຍ່າງເຂົ້າໄປໃນມັນ, ເມື່ອເຈົ້າຫັນໄປທາງຂວາ, ແລະເມື່ອເຈົ້າຫັນໄປທາງຊ້າຍ.</w:t>
      </w:r>
    </w:p>
    <w:p/>
    <w:p>
      <w:r xmlns:w="http://schemas.openxmlformats.org/wordprocessingml/2006/main">
        <w:t xml:space="preserve">2. Psalm 119:105 - ພຣະ​ຄໍາ​ຂອງ​ທ່ານ​ເປັນ​ໂຄມ​ໄຟ​ກັບ​ຕີນ​ຂອງ​ຂ້າ​ພະ​ເຈົ້າ, ແລະ​ເປັນ​ແສງ​ສະ​ຫວ່າງ​ໄປ​ສູ່​ເສັ້ນ​ທາງ​ຂອງ​ຂ້າ​ພະ​ເຈົ້າ.</w:t>
      </w:r>
    </w:p>
    <w:p/>
    <w:p>
      <w:r xmlns:w="http://schemas.openxmlformats.org/wordprocessingml/2006/main">
        <w:t xml:space="preserve">ເພງ^ສັນລະເສີນ 43:4 ແລ້ວ​ຂ້ານ້ອຍ​ຈະ​ໄປ​ທີ່​ແທ່ນບູຊາ​ຂອງ​ພຣະອົງ ເພື່ອ​ຫາ​ພຣະອົງ​ດ້ວຍ​ຄວາມ​ຍິນດີ​ອັນ​ຍິ່ງໃຫຍ່​ຂອງ​ຂ້ານ້ອຍ: ແທ້​ຈິງ​ແລ້ວ, ຂ້າແດ່​ພຣະເຈົ້າ ພຣະເຈົ້າ​ຂອງ​ຂ້ານ້ອຍ​ຈະ​ສັນລະເສີນ​ພຣະອົງ​ດ້ວຍ​ພິນ.</w:t>
      </w:r>
    </w:p>
    <w:p/>
    <w:p>
      <w:r xmlns:w="http://schemas.openxmlformats.org/wordprocessingml/2006/main">
        <w:t xml:space="preserve">ຜູ້ແຕ່ງເພງສັນລະເສີນສະແດງຄວາມຍິນດີໃນພຣະເຈົ້າແລະຄວາມປາດຖະຫນາຂອງລາວທີ່ຈະໄປຫາແທ່ນບູຊາຂອງພຣະເຈົ້າເພື່ອສັນລະເສີນພຣະອົງດ້ວຍພິນ.</w:t>
      </w:r>
    </w:p>
    <w:p/>
    <w:p>
      <w:r xmlns:w="http://schemas.openxmlformats.org/wordprocessingml/2006/main">
        <w:t xml:space="preserve">1. ປິຕິຍິນດີໃນພຣະຜູ້ເປັນເຈົ້າ: ປິຕິຍິນດີໃນທີ່ປະທັບຂອງພຣະເຈົ້າ</w:t>
      </w:r>
    </w:p>
    <w:p/>
    <w:p>
      <w:r xmlns:w="http://schemas.openxmlformats.org/wordprocessingml/2006/main">
        <w:t xml:space="preserve">2. ການເຮັດດົນຕີເພື່ອພຣະຜູ້ເປັນເຈົ້າ: ການໄຫວ້ພະເຈົ້າດ້ວຍເຄື່ອງດົນຕີ</w:t>
      </w:r>
    </w:p>
    <w:p/>
    <w:p>
      <w:r xmlns:w="http://schemas.openxmlformats.org/wordprocessingml/2006/main">
        <w:t xml:space="preserve">1. ຟີລິບປອຍ 4:4 ຈົ່ງປິຕິຍິນດີໃນພຣະຜູ້ເປັນເຈົ້າສະເໝີ; ອີກເທື່ອຫນຶ່ງຂ້າພະເຈົ້າຈະເວົ້າວ່າ, ປິຕິຍິນດີ!</w:t>
      </w:r>
    </w:p>
    <w:p/>
    <w:p>
      <w:r xmlns:w="http://schemas.openxmlformats.org/wordprocessingml/2006/main">
        <w:t xml:space="preserve">2. Psalm 100:1 2 ເຮັດ​ໃຫ້​ມີ​ຄວາມ​ສຸກ​ສຽງ​ຕໍ່​ພຣະ​ຜູ້​ເປັນ​ເຈົ້າ, all the land . ຮັບ​ໃຊ້​ພຣະ​ຜູ້​ເປັນ​ເຈົ້າ​ດ້ວຍ​ຄວາມ​ຍິນ​ດີ: ມາ​ຕໍ່​ພຣະ​ພັກ​ຂອງ​ພຣະ​ອົງ​ດ້ວຍ​ການ​ຮ້ອງ​ເພງ.</w:t>
      </w:r>
    </w:p>
    <w:p/>
    <w:p>
      <w:r xmlns:w="http://schemas.openxmlformats.org/wordprocessingml/2006/main">
        <w:t xml:space="preserve">ເພງ^ສັນລະເສີນ 43:5 ຈິດວິນຍານ​ເອີຍ ເປັນຫຍັງ​ເຈົ້າ​ຈຶ່ງ​ຖືກ​ຖິ້ມ​ລົງ? ແລະ​ເປັນ​ຫຍັງ​ເຈົ້າ​ຈຶ່ງ​ຫຍຸ້ງ​ຢູ່​ໃນ​ຕົວ​ຂ້ອຍ? ຄວາມຫວັງໃນພຣະເຈົ້າ: ສໍາລັບຂ້າພະເຈົ້າຍັງຈະສັນລະເສີນພຣະອົງ, ຜູ້ທີ່ເປັນສຸຂະພາບຂອງໃບຫນ້າຂອງຂ້າພະເຈົ້າ, ແລະພຣະເຈົ້າຂອງຂ້າພະເຈົ້າ.</w:t>
      </w:r>
    </w:p>
    <w:p/>
    <w:p>
      <w:r xmlns:w="http://schemas.openxmlformats.org/wordprocessingml/2006/main">
        <w:t xml:space="preserve">ຂໍ້ພຣະຄຳພີນີ້ຊຸກຍູ້ໃຫ້ພວກເຮົາວາງໃຈໃນພຣະເຈົ້າ ແລະ ໃນແຜນອັນສູງສຸດຂອງພຣະອົງ, ແມ່ນແຕ່ໃນເວລາອັນມືດມົນທີ່ສຸດ.</w:t>
      </w:r>
    </w:p>
    <w:p/>
    <w:p>
      <w:r xmlns:w="http://schemas.openxmlformats.org/wordprocessingml/2006/main">
        <w:t xml:space="preserve">1. "ຄວາມຫວັງໃນພຣະຜູ້ເປັນເຈົ້າ: ໄວ້ວາງໃຈໃນອະທິປະໄຕຂອງພຣະອົງ"</w:t>
      </w:r>
    </w:p>
    <w:p/>
    <w:p>
      <w:r xmlns:w="http://schemas.openxmlformats.org/wordprocessingml/2006/main">
        <w:t xml:space="preserve">2. "ການມີຢູ່ຂອງການປິ່ນປົວຂອງພຣະເຈົ້າ: ການປອບໂຍນຂອງຄວາມຮັກອັນໝັ້ນຄົງຂອງພຣະອົງ"</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Psalm 34:18 - ພຣະ​ຜູ້​ເປັນ​ເຈົ້າ​ສະ​ຖິດ​ຢູ່​ໃກ້​ກັບ​ເຂົາ​ເຈົ້າ​ທີ່​ມີ​ຫົວ​ໃຈ​ທີ່​ແຕກ​ຫັກ; ແລະ​ຊ່ວຍ​ໃຫ້​ລອດ​ດັ່ງ​ທີ່​ມີ​ວິນ​ຍານ​ທີ່​ສຳ​ນຶກ​ຜິດ.</w:t>
      </w:r>
    </w:p>
    <w:p/>
    <w:p>
      <w:r xmlns:w="http://schemas.openxmlformats.org/wordprocessingml/2006/main">
        <w:t xml:space="preserve">Psalm 44 ເປັນ psalm ຂອງ ການ ຈົ່ມ ແລະ ອ້ອນ ວອນ ສໍາ ລັບ ການ ແຊກ ແຊງ ຂອງ ພຣະ ເຈົ້າ ໃນ ເວ ລາ ທີ່ ມີ ຄວາມ ຫຍຸ້ງ ຍາກ ຂອງ ປະ ເທດ. ຜູ້ແຕ່ງເພງສັນລະເສີນໄດ້ເລົ່າຄືນຄວາມສັດຊື່ໃນອະດີດຂອງພະເຈົ້າຕໍ່ບັນພະບຸລຸດຂອງເຂົາເຈົ້າ ແລະສະແດງເຖິງຄວາມສັບສົນແລະຄວາມສິ້ນຫວັງຕໍ່ຄວາມທຸກທໍລະມານໃນປັດຈຸບັນຂອງເຂົາເຈົ້າເຖິງວ່າມີຄວາມສັດຊື່ຕໍ່ພະເຈົ້າກໍຕາມ.</w:t>
      </w:r>
    </w:p>
    <w:p/>
    <w:p>
      <w:r xmlns:w="http://schemas.openxmlformats.org/wordprocessingml/2006/main">
        <w:t xml:space="preserve">ວັກທີ 1: ຜູ້ແຕ່ງເພງສັນລະເສີນເລົ່າເລື່ອງການກະທຳອັນຍິ່ງໃຫຍ່ຂອງພະເຈົ້າໃນອະດີດ ເຊິ່ງເນັ້ນໃຫ້ເຫັນການປົດປ່ອຍອິດສະລາແອນຈາກອີຢີບຂອງພະອົງ. ເຂົາ​ເຈົ້າ​ຮັບ​ຮູ້​ວ່າ​ບໍ່​ແມ່ນ​ດ້ວຍ​ຄວາມ​ເຂັ້ມ​ແຂງ​ຂອງ​ເຂົາ​ເຈົ້າ​ເອງ ແຕ່​ໂດຍ​ອຳນາດ​ຂອງ​ພຣະ​ເຈົ້າ​ຈຶ່ງ​ໄດ້​ຮັບ​ໄຊຊະນະ. ຜູ້​ຂຽນ​ຄຳເພງ​ສະແດງ​ຄວາມ​ໝັ້ນ​ໃຈ​ໃນ​ການ​ຊ່ວຍ​ເຫຼືອ​ຂອງ​ພະເຈົ້າ (ຄຳເພງ 44:1-8).</w:t>
      </w:r>
    </w:p>
    <w:p/>
    <w:p>
      <w:r xmlns:w="http://schemas.openxmlformats.org/wordprocessingml/2006/main">
        <w:t xml:space="preserve">ຫຍໍ້ໜ້າທີ 2: ຜູ້ແຕ່ງເພງສັນລະເສີນຈົ່ມເຖິງຄວາມທຸກທໍລະມານແລະຄວາມພ່າຍແພ້ໃນປັດຈຸບັນ ໂດຍຕັ້ງຄໍາຖາມວ່າເປັນຫຍັງພະເຈົ້າປະຕິເສດເຂົາເຈົ້າແລະຍອມໃຫ້ພວກມັນຖືກອັບອາຍຂາຍໜ້າຕໍ່ຫນ້າສັດຕູ. ເຂົາ​ເຈົ້າ​ເນັ້ນ​ເຖິງ​ຄວາມ​ສັດ​ຊື່​ຂອງ​ເຂົາ​ເຈົ້າ​ຕໍ່​ພຣະ​ອົງ, ແຕ່​ເຂົາ​ເຈົ້າ​ໄດ້​ປະ​ເຊີນ​ກັບ​ຄວາມ​ອັບ​ອາຍ​ຢູ່​ເລື້ອຍໆ. ຜູ້​ຂຽນ​ຄຳ​ເພງ​ອ້ອນ​ວອນ​ຂໍ​ການ​ແຊກ​ແຊງ​ຈາກ​ສະຫວັນ (ຄຳເພງ 44:9-26).</w:t>
      </w:r>
    </w:p>
    <w:p/>
    <w:p>
      <w:r xmlns:w="http://schemas.openxmlformats.org/wordprocessingml/2006/main">
        <w:t xml:space="preserve">ສະຫຼຸບ,</w:t>
      </w:r>
    </w:p>
    <w:p>
      <w:r xmlns:w="http://schemas.openxmlformats.org/wordprocessingml/2006/main">
        <w:t xml:space="preserve">ເພງສັນລະເສີນສີ່ສິບສີ່ຂອງຂວັນ</w:t>
      </w:r>
    </w:p>
    <w:p>
      <w:r xmlns:w="http://schemas.openxmlformats.org/wordprocessingml/2006/main">
        <w:t xml:space="preserve">ຮ້ອງໄຫ້,</w:t>
      </w:r>
    </w:p>
    <w:p>
      <w:r xmlns:w="http://schemas.openxmlformats.org/wordprocessingml/2006/main">
        <w:t xml:space="preserve">ແລະການອ້ອນວອນສໍາລັບການແຊກແຊງອັນສູງສົ່ງ,</w:t>
      </w:r>
    </w:p>
    <w:p>
      <w:r xmlns:w="http://schemas.openxmlformats.org/wordprocessingml/2006/main">
        <w:t xml:space="preserve">ເນັ້ນເຖິງຄວາມສັບສົນຕໍ່ຄວາມທຸກເຖິງວ່າຈະມີຄວາມສັດຊື່ຕໍ່ພະເຈົ້າ.</w:t>
      </w:r>
    </w:p>
    <w:p/>
    <w:p>
      <w:r xmlns:w="http://schemas.openxmlformats.org/wordprocessingml/2006/main">
        <w:t xml:space="preserve">ເນັ້ນໜັກເຖິງຄວາມຊົງຈຳທີ່ໄດ້ບັນລຸໂດຍການລະນຶກເຖິງການປົດປ່ອຍໃນອະດີດ ໃນຂະນະທີ່ຮັບຮູ້ການເພິ່ງພາອາໄສອຳນາດແຫ່ງສະຫວັນ,</w:t>
      </w:r>
    </w:p>
    <w:p>
      <w:r xmlns:w="http://schemas.openxmlformats.org/wordprocessingml/2006/main">
        <w:t xml:space="preserve">ແລະ​ເນັ້ນ​ໜັກ​ເຖິງ​ຄວາມ​ໂສກ​ເສົ້າ​ທີ່​ບັນ​ລຸ​ໄດ້​ໂດຍ​ການ​ສະ​ແດງ​ຄວາມ​ວຸ້ນ​ວາຍ​ຕໍ່​ຄວາມ​ທຸກ​ທໍ​ລະ​ມານ​ໃນ​ປັດ​ຈຸ​ບັນ​ໃນ​ຂະ​ນະ​ທີ່​ການ​ອ້ອນ​ວອນ​ສໍາ​ລັບ​ການ​ຟື້ນ​ຟູ.</w:t>
      </w:r>
    </w:p>
    <w:p>
      <w:r xmlns:w="http://schemas.openxmlformats.org/wordprocessingml/2006/main">
        <w:t xml:space="preserve">ການກ່າວເຖິງການສະທ້ອນທາງທິດສະດີທີ່ສະແດງໃຫ້ເຫັນເຖິງການຮັບຮູ້ເຖິງຄວາມຕ້ອງການສໍາລັບການຊ່ວຍເຫຼືອຈາກສະຫວັນໃນຂະນະທີ່ຖາມເຫດຜົນທີ່ຢູ່ເບື້ອງຫລັງຄວາມທຸກທໍລະມານຢ່າງຕໍ່ເນື່ອງເຖິງວ່າຈະມີຄວາມຊື່ສັດ.</w:t>
      </w:r>
    </w:p>
    <w:p/>
    <w:p>
      <w:r xmlns:w="http://schemas.openxmlformats.org/wordprocessingml/2006/main">
        <w:t xml:space="preserve">ເພງ^ສັນລະເສີນ 44:1 ຂ້າແດ່​ພຣະເຈົ້າ ພວກ​ຂ້ານ້ອຍ​ໄດ້​ຍິນ​ດ້ວຍ​ຫູ​ພວກ​ຂ້ານ້ອຍ​ແລ້ວ ປູ່ຍ່າຕາຍາຍ​ຂອງ​ພວກ​ຂ້ານ້ອຍ​ໄດ້​ບອກ​ພວກ​ຂ້ານ້ອຍ​ວ່າ ພຣະອົງ​ໄດ້​ເຮັດ​ວຽກ​ອັນ​ໃດ​ໃນ​ສະໄໝ​ຂອງ​ພວກ​ເຂົາ ໃນ​ສະໄໝ​ບູຮານ.</w:t>
      </w:r>
    </w:p>
    <w:p/>
    <w:p>
      <w:r xmlns:w="http://schemas.openxmlformats.org/wordprocessingml/2006/main">
        <w:t xml:space="preserve">ຜູ້​ຂຽນ​ເພງ​ສັນລະເສີນ​ເລົ່າ​ເລື່ອງ​ການ​ກະທຳ​ຂອງ​ພະເຈົ້າ​ໃນ​ສະໄໝ​ຂອງ​ບັນພະບຸລຸດ​ຂອງ​ເຂົາ​ເຈົ້າ.</w:t>
      </w:r>
    </w:p>
    <w:p/>
    <w:p>
      <w:r xmlns:w="http://schemas.openxmlformats.org/wordprocessingml/2006/main">
        <w:t xml:space="preserve">1. ຄວາມສັດຊື່ຂອງພະເຈົ້າຕໍ່ປະຊາຊົນຂອງພຣະອົງຜ່ານຫຼາຍລຸ້ນຄົນ</w:t>
      </w:r>
    </w:p>
    <w:p/>
    <w:p>
      <w:r xmlns:w="http://schemas.openxmlformats.org/wordprocessingml/2006/main">
        <w:t xml:space="preserve">2. ຈື່ຈໍາວຽກງານທີ່ຜ່ານມາຂອງພຣະເຈົ້າແລະຮຽນຮູ້ຈາກພວກເຂົາ</w:t>
      </w:r>
    </w:p>
    <w:p/>
    <w:p>
      <w:r xmlns:w="http://schemas.openxmlformats.org/wordprocessingml/2006/main">
        <w:t xml:space="preserve">1. ພຣະບັນຍັດສອງ 4:9-10 - ຈົ່ງ​ເອົາໃຈໃສ່​ແລະ​ຮັກສາ​ຈິດ​ວິນ​ຍານ​ຂອງ​ເຈົ້າ​ຢ່າງ​ພາກ​ພຽນ, ຢ້ານ​ວ່າ​ເຈົ້າ​ລືມ​ສິ່ງ​ທີ່​ຕາ​ເຈົ້າ​ໄດ້​ເຫັນ, ແລະ​ຢ້ານ​ວ່າ​ມັນ​ຈາກ​ໃຈ​ເຈົ້າ​ໄປ​ຕະຫຼອດ​ຊີວິດ. ໃຫ້ພວກເຂົາຮູ້ຈັກກັບລູກຂອງເຈົ້າແລະລູກຂອງເຈົ້າ.</w:t>
      </w:r>
    </w:p>
    <w:p/>
    <w:p>
      <w:r xmlns:w="http://schemas.openxmlformats.org/wordprocessingml/2006/main">
        <w:t xml:space="preserve">2 ຕີໂມເຕ 1:5 - ຂ້າພະເຈົ້າ​ໄດ້​ຮັບ​ການ​ເຕືອນ​ໃຈ​ເຖິງ​ສັດທາ​ອັນ​ຈິງ​ໃຈ​ຂອງ​ເຈົ້າ, ເປັນ​ສັດທາ​ທີ່​ຢູ່​ໃນ​ແມ່ຕູ້ Lois ແລະ​ແມ່​ຂອງ​ເຈົ້າ Eunice ແລະ ບັດ​ນີ້, ຂ້າພະ​ເຈົ້າ​ແນ່​ໃຈ​ວ່າ, ຢູ່​ໃນ​ເຈົ້າ​ເຊັ່ນ​ກັນ.</w:t>
      </w:r>
    </w:p>
    <w:p/>
    <w:p>
      <w:r xmlns:w="http://schemas.openxmlformats.org/wordprocessingml/2006/main">
        <w:t xml:space="preserve">ເພງ^ສັນລະເສີນ 44:2 ພຣະອົງ​ໄດ້​ຂັບໄລ່​ຄົນ​ຕ່າງຊາດ​ອອກ​ຈາກ​ມື​ຂອງ​ພຣະອົງ ແລະ​ໄດ້​ປູກຝັງ​ພວກເຂົາ​ໄວ້. ເຈົ້າ​ໄດ້​ຂົ່ມເຫັງ​ປະຊາຊົນ​ແນວ​ໃດ ແລະ​ຂັບ​ໄລ່​ພວກ​ເຂົາ​ອອກ​ໄປ.</w:t>
      </w:r>
    </w:p>
    <w:p/>
    <w:p>
      <w:r xmlns:w="http://schemas.openxmlformats.org/wordprocessingml/2006/main">
        <w:t xml:space="preserve">ລິດເດດ ແລະ ສິດອຳນາດຂອງພະເຈົ້າສະແດງອອກໂດຍຜ່ານຄວາມສາມາດໃນການຂັບໄລ່ ແລະຂັບໄລ່ຄົນຕ່າງຊາດອອກໄປ.</w:t>
      </w:r>
    </w:p>
    <w:p/>
    <w:p>
      <w:r xmlns:w="http://schemas.openxmlformats.org/wordprocessingml/2006/main">
        <w:t xml:space="preserve">1: ຜ່ານ​ອຳນາດ ແລະ ສິດ​ອຳນາດ​ຂອງ​ພຣະ​ເຈົ້າ, ເຮົາ​ສາມາດ​ເອົາ​ຊະນະ​ການ​ທ້າ​ທາຍ​ຫຼື​ອຸປະສັກ​ໃດໆ​ໃນ​ຊີວິດ​ຂອງ​ເຮົາ.</w:t>
      </w:r>
    </w:p>
    <w:p/>
    <w:p>
      <w:r xmlns:w="http://schemas.openxmlformats.org/wordprocessingml/2006/main">
        <w:t xml:space="preserve">2: ຄວາມ​ເຂັ້ມແຂງ​ຂອງ​ພະເຈົ້າ​ເຮັດ​ໃຫ້​ເຮົາ​ມີ​ໄຊ​ຊະນະ​ໃນ​ທຸກ​ສະພາບການ.</w:t>
      </w:r>
    </w:p>
    <w:p/>
    <w:p>
      <w:r xmlns:w="http://schemas.openxmlformats.org/wordprocessingml/2006/main">
        <w:t xml:space="preserve">1: Philippians 4:13 - ຂ້າ​ພະ​ເຈົ້າ​ສາ​ມາດ​ເຮັດ​ທຸກ​ສິ່ງ​ທຸກ​ຢ່າງ​ໂດຍ​ຜ່ານ​ພຣະ​ຄຣິດ​ຜູ້​ທີ່​ເພີ່ມ​ຄວາມ​ເຂັ້ມ​ແຂງ​ໃຫ້​ຂ້າ​ພະ​ເຈົ້າ.</w:t>
      </w:r>
    </w:p>
    <w:p/>
    <w:p>
      <w:r xmlns:w="http://schemas.openxmlformats.org/wordprocessingml/2006/main">
        <w:t xml:space="preserve">2:2 Corinthians 12:9 - ພຣະ​ຄຸນ​ຂອງ​ຂ້າ​ພະ​ເຈົ້າ​ແມ່ນ​ພຽງ​ພໍ​ສໍາ​ລັບ​ທ່ານ, ສໍາ​ລັບ​ພະ​ລັງ​ງານ​ຂອງ​ຂ້າ​ພະ​ເຈົ້າ​ແມ່ນ​ດີ​ເລີດ​ໃນ​ຄວາມ​ອ່ອນ​ແອ.</w:t>
      </w:r>
    </w:p>
    <w:p/>
    <w:p>
      <w:r xmlns:w="http://schemas.openxmlformats.org/wordprocessingml/2006/main">
        <w:t xml:space="preserve">ເພງ^ສັນລະເສີນ 44:3 ເພາະ​ພວກເຂົາ​ບໍ່​ໄດ້​ດິນແດນ​ເປັນ​ກຳມະສິດ​ດ້ວຍ​ດາບ​ຂອງ​ພວກເຂົາ, ແລະ​ແຂນ​ຂອງ​ພວກເຂົາ​ເອງ​ບໍ່ໄດ້​ຊ່ວຍ​ພວກເຂົາ​ໃຫ້​ພົ້ນ, ແຕ່​ມື​ຂວາ​ຂອງ​ພຣະອົງ, ແລະ​ແຂນ​ຂອງ​ພຣະອົງ, ແລະ​ຄວາມ​ສະຫວ່າງ​ຂອງ​ພຣະອົງ ເພາະ​ພຣະອົງ​ໄດ້​ຊົງ​ໂຜດ​ປະທານ​ໃຫ້​ພວກເຂົາ.</w:t>
      </w:r>
    </w:p>
    <w:p/>
    <w:p>
      <w:r xmlns:w="http://schemas.openxmlformats.org/wordprocessingml/2006/main">
        <w:t xml:space="preserve">ພະເຈົ້າ​ເປັນ​ຜູ້​ໃຫ້​ແຜ່ນດິນ​ແກ່​ຊາວ​ອິດສະລາແອນ, ບໍ່​ແມ່ນ​ດ້ວຍ​ກຳລັງ​ຫຼື​ອຳນາດ​ຂອງ​ຕົນ, ແຕ່​ດ້ວຍ​ມື​ຂວາ​ແລະ​ຄວາມ​ໂປດປານ​ຂອງ​ພະອົງ.</w:t>
      </w:r>
    </w:p>
    <w:p/>
    <w:p>
      <w:r xmlns:w="http://schemas.openxmlformats.org/wordprocessingml/2006/main">
        <w:t xml:space="preserve">1. ຄວາມໂປດປານຂອງພຣະເຈົ້າ - ວິທີທີ່ມືຂວາແລະແສງສະຫວ່າງຂອງໃບຫນ້າຂອງພຣະອົງສາມາດອວຍພອນພວກເຮົາ</w:t>
      </w:r>
    </w:p>
    <w:p/>
    <w:p>
      <w:r xmlns:w="http://schemas.openxmlformats.org/wordprocessingml/2006/main">
        <w:t xml:space="preserve">2. ຈື່ຈໍາການສະຫນອງຂອງພຣະເຈົ້າ - ການຮຽນຮູ້ທີ່ຈະອີງໃສ່ຄວາມເຂັ້ມແຂງຂອງພຣະອົງແລະບໍ່ແມ່ນຂອງຕົນເອງ</w:t>
      </w:r>
    </w:p>
    <w:p/>
    <w:p>
      <w:r xmlns:w="http://schemas.openxmlformats.org/wordprocessingml/2006/main">
        <w:t xml:space="preserve">1. 1 Corinthians 1:27-29 - ແຕ່ພຣະເຈົ້າໄດ້ເລືອກສິ່ງທີ່ໂງ່ຈ້າຂອງໂລກເພື່ອ confound ຄົນສະຫລາດ; ແລະ ພຣະ​ເຈົ້າ​ໄດ້​ເລືອກ​ສິ່ງ​ທີ່​ອ່ອນ​ແອ​ຂອງ​ໂລກ ເພື່ອ​ເຮັດ​ໃຫ້​ສິ່ງ​ທີ່​ມີ​ຄວາມ​ເຂັ້ມ​ແຂງ; ແລະ ສິ່ງ​ທີ່​ເປັນ​ພື້ນ​ຖານ​ຂອງ​ໂລກ, ແລະ ສິ່ງ​ທີ່​ຖືກ​ດູ​ຖູກ, ພຣະ​ເຈົ້າ​ໄດ້​ເລືອກ​ໄວ້, ແທ້​ຈິງ​ແລ້ວ, ແລະ ສິ່ງ​ທີ່​ບໍ່​ມີ, ເພື່ອ​ນຳ​ເອົາ​ສິ່ງ​ທີ່​ບໍ່​ມີ​ມາ​ໃຫ້​ແກ່: ເພື່ອ​ບໍ່​ໃຫ້​ເນື້ອ​ໜັງ​ຈະ​ມີ​ກຽດ​ຢູ່​ໃນ​ທີ່​ປະ​ທັບ​ຂອງ​ພຣະ​ອົງ.</w:t>
      </w:r>
    </w:p>
    <w:p/>
    <w:p>
      <w:r xmlns:w="http://schemas.openxmlformats.org/wordprocessingml/2006/main">
        <w:t xml:space="preserve">2.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ເພງ^ສັນລະເສີນ 44:4 ຂ້າແດ່​ພຣະເຈົ້າ ພຣະອົງ​ເປັນ​ກະສັດ​ຂອງ​ຂ້ານ້ອຍ ຂໍ​ຊົງ​ໂຜດ​ໃຫ້​ແກ່​ຢາໂຄບ.</w:t>
      </w:r>
    </w:p>
    <w:p/>
    <w:p>
      <w:r xmlns:w="http://schemas.openxmlformats.org/wordprocessingml/2006/main">
        <w:t xml:space="preserve">ຜູ້​ຂຽນ​ຄຳເພງ​ຮຽກຮ້ອງ​ໃຫ້​ພະເຈົ້າ​ປົດ​ປ່ອຍ​ຢາໂຄບ ໂດຍ​ຢືນຢັນ​ວ່າ​ພະເຈົ້າ​ເປັນ​ກະສັດ​ຂອງ​ເຂົາ​ເຈົ້າ.</w:t>
      </w:r>
    </w:p>
    <w:p/>
    <w:p>
      <w:r xmlns:w="http://schemas.openxmlformats.org/wordprocessingml/2006/main">
        <w:t xml:space="preserve">1. ພຣະເຈົ້າເປັນກະສັດຂອງພວກເຮົາ - ຄວາມຫວັງອັນຍິ່ງໃຫຍ່ທີ່ສຸດຂອງພວກເຮົາໃນເວລາທີ່ມີບັນຫາ</w:t>
      </w:r>
    </w:p>
    <w:p/>
    <w:p>
      <w:r xmlns:w="http://schemas.openxmlformats.org/wordprocessingml/2006/main">
        <w:t xml:space="preserve">2. ການເພິ່ງພາອາໄສພຣະເຈົ້າເພື່ອນໍາເອົາການປົດປ່ອຍໃຫ້ພວກເຮົາ</w:t>
      </w:r>
    </w:p>
    <w:p/>
    <w:p>
      <w:r xmlns:w="http://schemas.openxmlformats.org/wordprocessingml/2006/main">
        <w:t xml:space="preserve">1. ຄຳເພງ 20:7 - ບາງ​ຄົນ​ວາງ​ໃຈ​ໃນ​ລົດ​ຮົບ ແລະ​ບາງ​ຄົນ​ເປັນ​ມ້າ ແຕ່​ພວກ​ເຮົາ​ຈະ​ລະນຶກ​ເຖິງ​ພຣະນາມ​ຂອງ​ພຣະເຈົ້າຢາເວ ພຣະເຈົ້າ​ຂອງ​ພວກເຮົາ.</w:t>
      </w:r>
    </w:p>
    <w:p/>
    <w:p>
      <w:r xmlns:w="http://schemas.openxmlformats.org/wordprocessingml/2006/main">
        <w:t xml:space="preserve">2. ເອຊາຢາ 43:1-3 - ແຕ່​ໃນ​ປັດ​ຈຸ​ບັນ​ດັ່ງ​ນັ້ນ​ພຣະ​ຜູ້​ເປັນ​ເຈົ້າ​ໄດ້​ສ້າງ​ທ່ານ​, O ຢາ​ໂຄບ​, ແລະ​ຜູ້​ທີ່​ສ້າງ​ຕັ້ງ​ທ່ານ​, O ອິດ​ສະ​ຣາ​ເອນ​, ຢ່າ​ຢ້ານ​ກົວ​: ສໍາ​ລັບ​ຂ້າ​ພະ​ເຈົ້າ​ໄດ້​ໄຖ່​ທ່ານ​, ຂ້າ​ພະ​ເຈົ້າ​ໄດ້​ເອີ້ນ​ທ່ານ​ໂດຍ​ຊື່​ຂອງ​ທ່ານ​; ເຈົ້າເປັນຂອງຂ້ອຍ. ເມື່ອເຈົ້າຜ່ານນ້ໍາ, ຂ້ອຍຈະຢູ່ກັບເຈົ້າ; ແລະ ຜ່ານ​ແມ່​ນ້ຳ, ພວກ​ເຂົາ​ຈະ​ບໍ່​ລົ້ນ​ເຈົ້າ: ເມື່ອ​ເຈົ້າ​ຍ່າງ​ຜ່ານ​ໄຟ, ເຈົ້າ​ຈະ​ບໍ່​ຖືກ​ໄຟ​ໄໝ້; ແລະ​ໄຟ​ຈະ​ບໍ່​ໄໝ້​ເຈົ້າ. ເພາະ​ເຮົາ​ຄື​ພຣະ​ຜູ້​ເປັນ​ເຈົ້າ​ພຣະ​ເຈົ້າ​ຂອງ​ເຈົ້າ, ພຣະ​ຜູ້​ບໍ​ລິ​ສຸດ​ຂອງ​ອິດ​ສະ​ຣາ​ເອນ, ພຣະ​ຜູ້​ຊ່ວຍ​ໃຫ້​ລອດ​ຂອງ​ເຈົ້າ.</w:t>
      </w:r>
    </w:p>
    <w:p/>
    <w:p>
      <w:r xmlns:w="http://schemas.openxmlformats.org/wordprocessingml/2006/main">
        <w:t xml:space="preserve">ເພງ^ສັນລະເສີນ 44:5 ເຮົາ​ຈະ​ຂັບໄລ່​ສັດຕູ​ຂອງ​ເຮົາ​ລົງ​ໂດຍ​ທາງ​ພຣະອົງ ເຮົາ​ຈະ​ຢຽບຢໍ່າ​ພວກເຂົາ​ໂດຍ​ພຣະນາມ​ຂອງ​ພຣະອົງ.</w:t>
      </w:r>
    </w:p>
    <w:p/>
    <w:p>
      <w:r xmlns:w="http://schemas.openxmlformats.org/wordprocessingml/2006/main">
        <w:t xml:space="preserve">ພຣະ​ຜູ້​ເປັນ​ເຈົ້າ​ໃຫ້​ຄວາມ​ເຂັ້ມ​ແຂງ​ແລະ​ການ​ປົກ​ປັກ​ຮັກ​ສາ​ຕໍ່​ຕ້ານ​ສັດ​ຕູ.</w:t>
      </w:r>
    </w:p>
    <w:p/>
    <w:p>
      <w:r xmlns:w="http://schemas.openxmlformats.org/wordprocessingml/2006/main">
        <w:t xml:space="preserve">1. ອຳນາດ ແລະ ເກາະຂອງພະເຈົ້າ: ເອົາຊະນະສິ່ງທ້າທາຍດ້ວຍພະລັງອັນສູງສົ່ງ</w:t>
      </w:r>
    </w:p>
    <w:p/>
    <w:p>
      <w:r xmlns:w="http://schemas.openxmlformats.org/wordprocessingml/2006/main">
        <w:t xml:space="preserve">2. ອີງໃສ່ຊື່ຂອງພະເຈົ້າເພື່ອຄວາມເຂັ້ມແຂງແລະການປົກປ້ອງ</w:t>
      </w:r>
    </w:p>
    <w:p/>
    <w:p>
      <w:r xmlns:w="http://schemas.openxmlformats.org/wordprocessingml/2006/main">
        <w:t xml:space="preserve">1. ຄຳເພງ 46:1-3 ພະເຈົ້າ​ເປັນ​ບ່ອນ​ລີ້​ໄພ​ແລະ​ກຳລັງ​ຂອງ​ເຮົາ ເຊິ່ງ​ເປັນ​ການ​ຊ່ວຍ​ເຫຼືອ​ໃນ​ທຸກ​ບັນຫາ. ສະນັ້ນ ພວກ​ເຮົາ​ຈະ​ບໍ່​ຢ້ານ, ເຖິງ​ແມ່ນ​ວ່າ​ແຜ່ນ​ດິນ​ໂລກ​ຈະ​ຖືກ​ກຳ​ຈັດ, ແລະ ເຖິງ​ແມ່ນ​ວ່າ​ພູ​ເຂົາ​ຈະ​ຖືກ​ນຳ​ໄປ​ສູ່​ກາງ​ທະ​ເລ; ເຖິງ​ແມ່ນ​ວ່າ​ນ້ຳ​ຂອງ​ມັນ​ດັງ​ກ້ອງ​ກັງ​ວົນ, ເຖິງ​ແມ່ນ​ວ່າ​ພູ​ເຂົາ​ສັ່ນ​ສະ​ເທືອນ​ດ້ວຍ​ການ​ບວມ​ຂອງ​ມັນ.</w:t>
      </w:r>
    </w:p>
    <w:p/>
    <w:p>
      <w:r xmlns:w="http://schemas.openxmlformats.org/wordprocessingml/2006/main">
        <w:t xml:space="preserve">2. Psalm 27:1 ພຣະ ຜູ້ ເປັນ ເຈົ້າ ເປັນ ຄວາມ ສະ ຫວ່າງ ແລະ ຄວາມ ລອດ ຂອງ ຂ້າ ພະ ເຈົ້າ; ຂ້ອຍຈະຢ້ານໃຜ? ພຣະ​ຜູ້​ເປັນ​ເຈົ້າ​ເປັນ​ຄວາມ​ເຂັ້ມ​ແຂງ​ຂອງ​ຊີ​ວິດ​ຂອງ​ຂ້າ​ພະ​ເຈົ້າ; ຂ້ອຍຈະຢ້ານໃຜ?</w:t>
      </w:r>
    </w:p>
    <w:p/>
    <w:p>
      <w:r xmlns:w="http://schemas.openxmlformats.org/wordprocessingml/2006/main">
        <w:t xml:space="preserve">ເພງ^ສັນລະເສີນ 44:6 ເພາະ​ຂ້ານ້ອຍ​ຈະ​ບໍ່​ວາງໃຈ​ໃນ​ຄັນທະນູ​ຂອງ​ຂ້ານ້ອຍ ແລະ​ດາບ​ຂອງ​ຂ້ານ້ອຍ​ຈະ​ບໍ່​ພົ້ນ.</w:t>
      </w:r>
    </w:p>
    <w:p/>
    <w:p>
      <w:r xmlns:w="http://schemas.openxmlformats.org/wordprocessingml/2006/main">
        <w:t xml:space="preserve">ຜູ້ແຕ່ງເພງສະດຸດີສະແດງຄວາມເຊື່ອໝັ້ນໃນພະເຈົ້າແທນທີ່ຈະໃຊ້ອາວຸດເພື່ອຊ່ອຍລາວໃຫ້ລອດ.</w:t>
      </w:r>
    </w:p>
    <w:p/>
    <w:p>
      <w:r xmlns:w="http://schemas.openxmlformats.org/wordprocessingml/2006/main">
        <w:t xml:space="preserve">1. ວາງໃຈໃນພຣະຜູ້ເປັນເຈົ້າ: ອີງໃສ່ພຣະເຈົ້າເພື່ອຄວາມປອດໄພແລະຄວາມລອດ</w:t>
      </w:r>
    </w:p>
    <w:p/>
    <w:p>
      <w:r xmlns:w="http://schemas.openxmlformats.org/wordprocessingml/2006/main">
        <w:t xml:space="preserve">2. ອັນຕະລາຍຂອງການບູຊາຮູບປັ້ນ: ວາງໃຈໃນສິ່ງອື່ນນອກຈາກພຣະເຈົ້າ</w:t>
      </w:r>
    </w:p>
    <w:p/>
    <w:p>
      <w:r xmlns:w="http://schemas.openxmlformats.org/wordprocessingml/2006/main">
        <w:t xml:space="preserve">1. ເຢເຣມີຢາ 17:5-8 - ຈົ່ງ​ໄວ້​ວາງ​ໃຈ​ໃນ​ພຣະ​ຜູ້​ເປັນ​ເຈົ້າ, ບໍ່​ແມ່ນ​ແຕ່​ໃນ​ມະຕະ.</w:t>
      </w:r>
    </w:p>
    <w:p/>
    <w:p>
      <w:r xmlns:w="http://schemas.openxmlformats.org/wordprocessingml/2006/main">
        <w:t xml:space="preserve">2. 1 ຊາມູເອນ 16:7 - ພຣະຜູ້ເປັນເຈົ້າເບິ່ງຫົວໃຈ, ບໍ່ແມ່ນຮູບລັກສະນະພາຍນອກ.</w:t>
      </w:r>
    </w:p>
    <w:p/>
    <w:p>
      <w:r xmlns:w="http://schemas.openxmlformats.org/wordprocessingml/2006/main">
        <w:t xml:space="preserve">ເພງ^ສັນລະເສີນ 44:7 ແຕ່​ພຣະອົງ​ໄດ້​ຊ່ວຍ​ພວກເຮົາ​ໃຫ້​ພົ້ນ​ຈາກ​ສັດຕູ​ຂອງ​ພວກເຮົາ ແລະ​ໄດ້​ເຮັດ​ໃຫ້​ພວກເຂົາ​ອັບອາຍ​ຂາຍໜ້າ​ທີ່​ກຽດຊັງ​ພວກເຮົາ.</w:t>
      </w:r>
    </w:p>
    <w:p/>
    <w:p>
      <w:r xmlns:w="http://schemas.openxmlformats.org/wordprocessingml/2006/main">
        <w:t xml:space="preserve">ພຣະ​ເຈົ້າ​ໄດ້​ຊ່ວຍ​ປະ​ຊາ​ຊົນ​ຂອງ​ພຣະ​ອົງ​ໃຫ້​ພົ້ນ​ຈາກ​ສັດ​ຕູ​ຂອງ​ເຂົາ​ເຈົ້າ​ແລະ​ອັບ​ອາຍ​ຄົນ​ທີ່​ກຽດ​ຊັງ​ເຂົາ​ເຈົ້າ.</w:t>
      </w:r>
    </w:p>
    <w:p/>
    <w:p>
      <w:r xmlns:w="http://schemas.openxmlformats.org/wordprocessingml/2006/main">
        <w:t xml:space="preserve">1. ການປົກປ້ອງແລະອໍານາດຂອງພຣະເຈົ້າໃນການປະເຊີນຫນ້າກັບຄວາມທຸກທໍລະມານ</w:t>
      </w:r>
    </w:p>
    <w:p/>
    <w:p>
      <w:r xmlns:w="http://schemas.openxmlformats.org/wordprocessingml/2006/main">
        <w:t xml:space="preserve">2. ໄຊຊະນະແຫ່ງຄວາມເຊື່ອເໜືອຄວາມຢ້ານກົວ</w:t>
      </w:r>
    </w:p>
    <w:p/>
    <w:p>
      <w:r xmlns:w="http://schemas.openxmlformats.org/wordprocessingml/2006/main">
        <w:t xml:space="preserve">1. ເອຊາຢາ 41:10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Romans 8:31 "ຖ້າ​ຫາກ​ວ່າ​ພຣະ​ເຈົ້າ​ສໍາ​ລັບ​ພວກ​ເຮົາ, ຜູ້​ທີ່​ຈະ​ຕ້ານ​ພວກ​ເຮົາ?"</w:t>
      </w:r>
    </w:p>
    <w:p/>
    <w:p>
      <w:r xmlns:w="http://schemas.openxmlformats.org/wordprocessingml/2006/main">
        <w:t xml:space="preserve">ເພງ^ສັນລະເສີນ 44:8 ພວກເຮົາ​ອວດ​ອ້າງ​ໃນ​ພຣະເຈົ້າ​ຕະຫລອດ​ວັນ ແລະ​ສັນລະເສີນ​ພຣະນາມ​ຂອງ​ພຣະອົງ​ຕະຫລອດໄປ. ເຊລາ.</w:t>
      </w:r>
    </w:p>
    <w:p/>
    <w:p>
      <w:r xmlns:w="http://schemas.openxmlformats.org/wordprocessingml/2006/main">
        <w:t xml:space="preserve">ພວກ​ເຮົາ​ອວດ​ອ້າງ​ເຖິງ​ພະ​ລັງ​ຂອງ​ພຣະ​ເຈົ້າ ແລະ​ສັນ​ລະ​ເສີນ​ພຣະ​ນາມ​ຂອງ​ພຣະ​ອົງ​ຢ່າງ​ບໍ່​ຢຸດ​ຢັ້ງ.</w:t>
      </w:r>
    </w:p>
    <w:p/>
    <w:p>
      <w:r xmlns:w="http://schemas.openxmlformats.org/wordprocessingml/2006/main">
        <w:t xml:space="preserve">1. ພະລັງແຫ່ງການສັນລະເສີນ: ປິຕິຍິນດີໃນຄວາມເຂັ້ມແຂງທີ່ບໍ່ມີວັນສິ້ນສຸດຂອງພະເຈົ້າ</w:t>
      </w:r>
    </w:p>
    <w:p/>
    <w:p>
      <w:r xmlns:w="http://schemas.openxmlformats.org/wordprocessingml/2006/main">
        <w:t xml:space="preserve">2. ການອວດອ້າງໃນພຣະຜູ້ເປັນເຈົ້າ: ສະເຫຼີມສະຫຼອງອໍານາດນິລັນດອນຂອງພຣະເຈົ້າ</w:t>
      </w:r>
    </w:p>
    <w:p/>
    <w:p>
      <w:r xmlns:w="http://schemas.openxmlformats.org/wordprocessingml/2006/main">
        <w:t xml:space="preserve">1. ຄຳເພງ 111:1-3 - ສັນລະເສີນພຣະຜູ້ເປັນເຈົ້າ! ຂ້າ​ພະ​ເຈົ້າ​ຈະ​ຂອບ​ພຣະ​ໄທ​ພຣະ​ຜູ້​ເປັນ​ເຈົ້າ​ດ້ວຍ​ສຸດ​ໃຈ​ຂອງ​ຂ້າ​ພະ​ເຈົ້າ, ໃນ​ບໍ​ລິ​ສັດ​ຂອງ​ຄົນ​ທ່ຽງ​ທໍາ, ໃນ​ປະ​ຊາ​ຄົມ. ວຽກ​ງານ​ຂອງ​ພຣະ​ຜູ້​ເປັນ​ເຈົ້າ​ອັນ​ຍິ່ງ​ໃຫຍ່, ໄດ້​ສຶກ​ສາ​ໂດຍ​ທຸກ​ຄົນ​ທີ່​ຊື່ນ​ຊົມ​ໃນ​ເຂົາ​ເຈົ້າ. ອັນ​ເຕັມ​ທີ່​ຂອງ​ຄວາມ​ສະຫງ່າ​ລາສີ​ແລະ​ສະຫງ່າ​ລາສີ​ແມ່ນ​ວຽກ​ງານ​ຂອງ​ພຣະ​ອົງ, ແລະ​ຄວາມ​ຊອບ​ທຳ​ຂອງ​ພຣະ​ອົງ​ກໍ​ຄົງ​ຢູ່​ເປັນ​ນິດ.</w:t>
      </w:r>
    </w:p>
    <w:p/>
    <w:p>
      <w:r xmlns:w="http://schemas.openxmlformats.org/wordprocessingml/2006/main">
        <w:t xml:space="preserve">2. ຢາໂກໂບ 1:17-18 - ຂອງປະທານອັນດີອັນໃດອັນໜຶ່ງ ແລະຂອງປະທານອັນດີເລີດທຸກຢ່າງແມ່ນມາຈາກເບື້ອງເທິງ, ມາຈາກພຣະບິດາແຫ່ງຄວາມສະຫວ່າງ, ເຊິ່ງບໍ່ມີການປ່ຽນແປງ ຫຼືເງົາອັນເນື່ອງມາຈາກການປ່ຽນແປງ. ພະອົງ​ໄດ້​ນຳ​ເຮົາ​ອອກ​ມາ​ໂດຍ​ພຣະ​ຄຳ​ແຫ່ງ​ຄວາມ​ຈິງ ເພື່ອ​ເຮົາ​ຈະ​ເປັນ​ໝາກ​ໄມ້​ທຳອິດ​ຂອງ​ສັດ​ຂອງ​ພະອົງ.</w:t>
      </w:r>
    </w:p>
    <w:p/>
    <w:p>
      <w:r xmlns:w="http://schemas.openxmlformats.org/wordprocessingml/2006/main">
        <w:t xml:space="preserve">ເພງ^ສັນລະເສີນ 44:9 ແຕ່​ພຣະອົງ​ໄດ້​ຂັບໄລ່​ພວກ​ຂ້ານ້ອຍ​ໃຫ້​ອັບອາຍ​ຂາຍໜ້າ. ແລະ​ບໍ່​ໄດ້​ອອກ​ໄປ​ກັບ​ກອງ​ທັບ​ຂອງ​ພວກ​ເຮົາ.</w:t>
      </w:r>
    </w:p>
    <w:p/>
    <w:p>
      <w:r xmlns:w="http://schemas.openxmlformats.org/wordprocessingml/2006/main">
        <w:t xml:space="preserve">ພະເຈົ້າ​ໄດ້​ປະຕິເສດ​ແລະ​ເຮັດ​ໃຫ້​ຜູ້​ຂຽນ​ຄຳເພງ​ອັບອາຍ​ຂາຍໜ້າ ແລະ​ບໍ່​ໄດ້​ໄປ​ກັບ​ກອງທັບ​ຂອງ​ພວກ​ເຂົາ.</w:t>
      </w:r>
    </w:p>
    <w:p/>
    <w:p>
      <w:r xmlns:w="http://schemas.openxmlformats.org/wordprocessingml/2006/main">
        <w:t xml:space="preserve">1. ເຮົາ​ຕ້ອງ​ບໍ່​ລືມ​ຄວາມ​ສຳຄັນ​ຂອງ​ຄວາມ​ສັດ​ຊື່​ຕໍ່​ພຣະ​ຜູ້​ເປັນ​ເຈົ້າ.</w:t>
      </w:r>
    </w:p>
    <w:p/>
    <w:p>
      <w:r xmlns:w="http://schemas.openxmlformats.org/wordprocessingml/2006/main">
        <w:t xml:space="preserve">2. ພວກເຮົາຮັບໃຊ້ພະເຈົ້າຜູ້ທີ່ຮັກແລະໃຫ້ລາງວັນຄວາມສັດຊື່.</w:t>
      </w:r>
    </w:p>
    <w:p/>
    <w:p>
      <w:r xmlns:w="http://schemas.openxmlformats.org/wordprocessingml/2006/main">
        <w:t xml:space="preserve">1. ເຮັບເຣີ 11:6 ແລະ​ຖ້າ​ບໍ່​ມີ​ຄວາມ​ເຊື່ອ​ກໍ​ເປັນ​ໄປ​ບໍ່​ໄດ້​ທີ່​ຈະ​ເຮັດ​ໃຫ້​ພະອົງ​ພໍ​ໃຈ ເພາະ​ຜູ້​ໃດ​ທີ່​ຈະ​ເຂົ້າ​ໃກ້​ພະເຈົ້າ​ຕ້ອງ​ເຊື່ອ​ວ່າ​ພະອົງ​ມີ​ຢູ່ ແລະ​ໃຫ້​ລາງວັນ​ແກ່​ຜູ້​ທີ່​ຊອກ​ຫາ​ພະອົງ.</w:t>
      </w:r>
    </w:p>
    <w:p/>
    <w:p>
      <w:r xmlns:w="http://schemas.openxmlformats.org/wordprocessingml/2006/main">
        <w:t xml:space="preserve">2 ຂ່າວຄາວ 15:2 ແລະ​ພຣະອົງ​ໄດ້​ອອກ​ໄປ​ພົບ​ອາຊາ ແລະ​ກ່າວ​ແກ່​ເພິ່ນ​ວ່າ, “ຈົ່ງ​ຟັງ​ຂ້ານ້ອຍ​ເຖີດ, ອາຊາ, ແລະ​ຊາວ​ຢູດາ​ແລະ​ເບັນຢາມິນ​ທັງ​ໝົດ​ນັ້ນ, ພຣະເຈົ້າຢາເວ​ສະຖິດ​ຢູ່​ກັບ​ເຈົ້າ ເມື່ອ​ເຈົ້າ​ຢູ່​ກັບ​ລາວ. ຖ້າ​ເຈົ້າ​ຊອກ​ຫາ​ລາວ ລາວ​ຈະ​ພົບ​ເຈົ້າ, ແຕ່​ຖ້າ​ເຈົ້າ​ປະ​ຖິ້ມ​ລາວ ລາວ​ຈະ​ປະ​ຖິ້ມ​ເຈົ້າ.</w:t>
      </w:r>
    </w:p>
    <w:p/>
    <w:p>
      <w:r xmlns:w="http://schemas.openxmlformats.org/wordprocessingml/2006/main">
        <w:t xml:space="preserve">ເພງ^ສັນລະເສີນ 44:10 ພຣະອົງ​ຊົງ​ໂຜດ​ໃຫ້​ພວກ​ຂ້ານ້ອຍ​ກັບຄືນ​ມາ​ຈາກ​ສັດຕູ ແລະ​ພວກ​ທີ່​ກຽດ​ຊັງ​ພວກ​ຂ້ານ້ອຍ​ກໍ​ທຳລາຍ​ດ້ວຍ​ຕົວ​ເອງ.</w:t>
      </w:r>
    </w:p>
    <w:p/>
    <w:p>
      <w:r xmlns:w="http://schemas.openxmlformats.org/wordprocessingml/2006/main">
        <w:t xml:space="preserve">ພວກ​ເຮົາ​ໄດ້​ຮັບ​ການ​ປົກ​ປ້ອງ​ຈາກ​ສັດຕູ​ຂອງ​ພວກ​ເຮົາ ແລະ​ຜູ້​ທີ່​ກຽດ​ຊັງ​ພວກ​ເຮົາ​ກ່ຽວ​ກັບ​ສິ່ງ​ທີ່​ພວກ​ເຂົາ​ຫວ່ານ.</w:t>
      </w:r>
    </w:p>
    <w:p/>
    <w:p>
      <w:r xmlns:w="http://schemas.openxmlformats.org/wordprocessingml/2006/main">
        <w:t xml:space="preserve">1. ພຣະເຈົ້າ​ຈະ​ຕໍ່ສູ້​ການ​ສູ້ຮົບ​ຂອງ​ພວກເຮົາ ແລະ​ຜູ້​ທີ່​ມາ​ຕໍ່ສູ້​ພວກເຮົາ​ຈະ​ເກັບກ່ຽວ​ຜົນ​ທີ່​ພວກເຂົາ​ໄດ້​ຫວ່ານ.</w:t>
      </w:r>
    </w:p>
    <w:p/>
    <w:p>
      <w:r xmlns:w="http://schemas.openxmlformats.org/wordprocessingml/2006/main">
        <w:t xml:space="preserve">2. ພວກເຮົາສາມາດໄວ້ວາງໃຈໃນພຣະເຈົ້າເພື່ອປົກປ້ອງພວກເຮົາຈາກສັດຕູຂອງພວກເຮົາແລະຜູ້ທີ່ຕໍ່ຕ້ານພວກເຮົາຈະພົບວ່າພວກເຂົາບໍ່ສາມາດຊະນະໄດ້.</w:t>
      </w:r>
    </w:p>
    <w:p/>
    <w:p>
      <w:r xmlns:w="http://schemas.openxmlformats.org/wordprocessingml/2006/main">
        <w:t xml:space="preserve">1. ເອຊາຢາ 54:17, ບໍ່​ມີ​ອາ​ວຸດ​ທີ່​ຖືກ​ສ້າງ​ຂຶ້ນ​ຕໍ່​ຕ້ານ​ເຈົ້າ​ຈະ​ຈະເລີນ​ຮຸ່ງ​ເຮືອງ; ແລະທຸກລີ້ນທີ່ຈະລຸກຂຶ້ນຕໍ່ສູ້ເຈົ້າໃນການພິພາກສາ ເຈົ້າຈະຕ້ອງກ່າວໂທດ. ນີ້ແມ່ນມໍລະດົກຂອງຜູ້ຮັບໃຊ້ຂອງພຣະຜູ້ເປັນເຈົ້າ, ແລະຄວາມຊອບທໍາຂອງພວກເຂົາແມ່ນມາຈາກຂ້ອຍ, ພຣະຜູ້ເປັນເຈົ້າກ່າວ.</w:t>
      </w:r>
    </w:p>
    <w:p/>
    <w:p>
      <w:r xmlns:w="http://schemas.openxmlformats.org/wordprocessingml/2006/main">
        <w:t xml:space="preserve">2. ເພງ^ສັນລະເສີນ 37:39 ແຕ່​ຄວາມ​ລອດ​ຂອງ​ຄົນ​ຊອບທຳ​ເປັນ​ຂອງ​ພຣະເຈົ້າຢາເວ ພຣະອົງ​ເປັນ​ກຳລັງ​ຂອງ​ພວກເຂົາ​ໃນ​ເວລາ​ທີ່​ຫຍຸ້ງຍາກ.</w:t>
      </w:r>
    </w:p>
    <w:p/>
    <w:p>
      <w:r xmlns:w="http://schemas.openxmlformats.org/wordprocessingml/2006/main">
        <w:t xml:space="preserve">ເພງ^ສັນລະເສີນ 44:11 ພຣະອົງ​ໄດ້​ມອບ​ໃຫ້​ພວກ​ຂ້ານ້ອຍ​ເໝືອນ​ດັ່ງ​ແກະ​ທີ່​ຖືກ​ກຳນົດ​ໄວ້​ສຳລັບ​ກິນ. ແລະ​ໄດ້​ກະຈັດ​ກະຈາຍ​ພວກ​ເຮົາ​ໄປ​ໃນ​ບັນດາ​ຄົນ​ຕ່າງ​ຊາດ.</w:t>
      </w:r>
    </w:p>
    <w:p/>
    <w:p>
      <w:r xmlns:w="http://schemas.openxmlformats.org/wordprocessingml/2006/main">
        <w:t xml:space="preserve">ພຣະ​ເຈົ້າ​ໄດ້​ປ່ອຍ​ໃຫ້​ປະ​ຊາ​ຊົນ​ຂອງ​ພຣະ​ອົງ​ກະ​ແຈກ​ກະ​ຈາຍ​ໃນ​ບັນ​ດາ​ຊົນ​ຊາດ​ແລະ​ຖືກ​ປະ​ຕິ​ບັດ​ຄື​ກັບ​ຝູງ​ແກະ​ສໍາ​ລັບ​ການ​ຂ້າ.</w:t>
      </w:r>
    </w:p>
    <w:p/>
    <w:p>
      <w:r xmlns:w="http://schemas.openxmlformats.org/wordprocessingml/2006/main">
        <w:t xml:space="preserve">1. ຍຶດໝັ້ນໃນຄວາມເຊື່ອເຖິງວ່າຈະມີການຂົ່ມເຫັງ</w:t>
      </w:r>
    </w:p>
    <w:p/>
    <w:p>
      <w:r xmlns:w="http://schemas.openxmlformats.org/wordprocessingml/2006/main">
        <w:t xml:space="preserve">2. ຄວາມເຂັ້ມແຂງຂອງຄວາມສາມັກຄີໃນການປະເຊີນຫນ້າກັບຄວາມຫຍຸ້ງຍາກ</w:t>
      </w:r>
    </w:p>
    <w:p/>
    <w:p>
      <w:r xmlns:w="http://schemas.openxmlformats.org/wordprocessingml/2006/main">
        <w:t xml:space="preserve">1. Romans 8:35-39 - ໃຜຈະແຍກພວກເຮົາອອກຈາກຄວາມຮັກຂອງພຣະຄຣິດ?</w:t>
      </w:r>
    </w:p>
    <w:p/>
    <w:p>
      <w:r xmlns:w="http://schemas.openxmlformats.org/wordprocessingml/2006/main">
        <w:t xml:space="preserve">2. ເອເຟດ 6:10-20 - ຈົ່ງໃສ່ເຄື່ອງຫຸ້ມເກາະທັງໝົດຂອງພຣະເຈົ້າ.</w:t>
      </w:r>
    </w:p>
    <w:p/>
    <w:p>
      <w:r xmlns:w="http://schemas.openxmlformats.org/wordprocessingml/2006/main">
        <w:t xml:space="preserve">ເພງ^ສັນລະເສີນ 44:12 ພຣະອົງ​ໄດ້​ຂາຍ​ປະຊາຊົນ​ຂອງ​ພຣະອົງ​ໂດຍ​ບໍ່ມີ​ປະໂຫຍດ ແລະ​ບໍ່​ໃຫ້​ຊັບສິນ​ຂອງ​ພຣະອົງ​ເພີ່ມ​ຂຶ້ນ​ຕາມ​ລາຄາ​ຂອງ​ພວກເຂົາ.</w:t>
      </w:r>
    </w:p>
    <w:p/>
    <w:p>
      <w:r xmlns:w="http://schemas.openxmlformats.org/wordprocessingml/2006/main">
        <w:t xml:space="preserve">ພຣະເຈົ້າບໍ່ໄດ້ເພີ່ມຄວາມຮັ່ງມີຂອງພຣະອົງໂດຍການຂາຍປະຊາຊົນຂອງພຣະອົງເພື່ອຫຍັງ.</w:t>
      </w:r>
    </w:p>
    <w:p/>
    <w:p>
      <w:r xmlns:w="http://schemas.openxmlformats.org/wordprocessingml/2006/main">
        <w:t xml:space="preserve">1. ຄຸນຄ່າຂອງຈິດວິນຍານ</w:t>
      </w:r>
    </w:p>
    <w:p/>
    <w:p>
      <w:r xmlns:w="http://schemas.openxmlformats.org/wordprocessingml/2006/main">
        <w:t xml:space="preserve">2. ລາຄາເສລີພາບ</w:t>
      </w:r>
    </w:p>
    <w:p/>
    <w:p>
      <w:r xmlns:w="http://schemas.openxmlformats.org/wordprocessingml/2006/main">
        <w:t xml:space="preserve">1. ເອຊາຢາ 43:3-4 “ເພາະ​ເຮົາ​ແມ່ນ​ພຣະເຈົ້າຢາເວ ພຣະເຈົ້າ​ຂອງ​ພວກເຈົ້າ, ພຣະຜູ້​ບໍລິສຸດ​ຂອງ​ຊາດ​ອິດສະຣາເອນ, ເປັນ​ພຣະຜູ້​ຊ່ວຍ​ໃຫ້​ພົ້ນ​ຂອງ​ພວກເຈົ້າ; ເຮົາ​ໃຫ້​ປະເທດ​ເອຢິບ​ເປັນ​ຄ່າໄຖ່​ຂອງ​ເຈົ້າ, ຄູເຊ ແລະ​ເຊບາ​ເພື່ອ​ແລກປ່ຽນ​ກັບ​ເຈົ້າ ເພາະ​ເຈົ້າ​ມີ​ຄ່າ​ແລະ​ກຽດ​ສັກສີ​ໃນ​ສາຍ​ຕາ​ຂອງ​ເຮົາ. ແລະ​ເພາະ​ເຮົາ​ຮັກ​ເຈົ້າ, ເຮົາ​ຈະ​ເອົາ​ຄົນ​ມາ​ແລກ​ກັບ​ເຈົ້າ, ຊາດ​ຕ່າງໆ​ເພື່ອ​ແລກ​ກັບ​ຊີ​ວິດ​ຂອງ​ເຈົ້າ."</w:t>
      </w:r>
    </w:p>
    <w:p/>
    <w:p>
      <w:r xmlns:w="http://schemas.openxmlformats.org/wordprocessingml/2006/main">
        <w:t xml:space="preserve">2. ມັດທາຍ 16:25-26 “ເພາະ​ຜູ້​ໃດ​ຢາກ​ຊ່ວຍ​ຊີວິດ​ຜູ້​ນັ້ນ​ກໍ​ຈະ​ເສຍ​ຊີວິດ, ແຕ່​ຜູ້​ທີ່​ເສຍ​ຊີວິດ​ເພື່ອ​ເຮົາ​ຈະ​ໄດ້​ພົບ​ຄວາມ​ດີ​ອັນ​ໃດ​ແດ່​ທີ່​ຄົນ​ໄດ້​ຮັບ​ໂລກ​ທັງ​ໝົດ​ແຕ່​ເສຍ​ຈິດ​ວິນ​ຍານ​ຂອງ​ເຂົາ? ໃຜສາມາດເອົາຫຍັງມາແລກປ່ຽນກັບຈິດວິນຍານຂອງເຂົາເຈົ້າໄດ້?”</w:t>
      </w:r>
    </w:p>
    <w:p/>
    <w:p>
      <w:r xmlns:w="http://schemas.openxmlformats.org/wordprocessingml/2006/main">
        <w:t xml:space="preserve">ເພງ^ສັນລະເສີນ 44:13 ພຣະອົງ​ເຮັດ​ໃຫ້​ພວກ​ຂ້ານ້ອຍ​ຖືກ​ໝິ່ນປະໝາດ​ພວກ​ເພື່ອນບ້ານ, ໝິ່ນປະໝາດ​ພວກ​ທີ່​ຢູ່​ອ້ອມຮອບ​ພວກເຮົາ.</w:t>
      </w:r>
    </w:p>
    <w:p/>
    <w:p>
      <w:r xmlns:w="http://schemas.openxmlformats.org/wordprocessingml/2006/main">
        <w:t xml:space="preserve">ພວກເຮົາມັກຈະຖືກເຮັດໃຫ້ຫົວເລາະໂດຍຄົນອ້ອມຂ້າງພວກເຮົາ.</w:t>
      </w:r>
    </w:p>
    <w:p/>
    <w:p>
      <w:r xmlns:w="http://schemas.openxmlformats.org/wordprocessingml/2006/main">
        <w:t xml:space="preserve">1: ເພື່ອນບ້ານຂອງພວກເຮົາແລະພວກເຮົາ - ການຮຽນຮູ້ທີ່ຈະເຄົາລົບເຊິ່ງກັນແລະກັນເຖິງວ່າຈະມີຄວາມແຕກຕ່າງຂອງພວກເຮົາ</w:t>
      </w:r>
    </w:p>
    <w:p/>
    <w:p>
      <w:r xmlns:w="http://schemas.openxmlformats.org/wordprocessingml/2006/main">
        <w:t xml:space="preserve">2: ຊອກຫາຄວາມເຂັ້ມແຂງໃນຄວາມຫຍຸ້ງຍາກ - ການນໍາໃຊ້ການທົດລອງເປັນໂອກາດສໍາລັບການຂະຫຍາຍຕົວ</w:t>
      </w:r>
    </w:p>
    <w:p/>
    <w:p>
      <w:r xmlns:w="http://schemas.openxmlformats.org/wordprocessingml/2006/main">
        <w:t xml:space="preserve">1: Romans 12:18 - ຖ້າຫາກວ່າມັນເປັນໄປໄດ້, ເທົ່າທີ່ມັນຂຶ້ນກັບທ່ານ, ດໍາລົງຊີວິດຢູ່ໃນສັນຕິພາບກັບທຸກຄົນ.</w:t>
      </w:r>
    </w:p>
    <w:p/>
    <w:p>
      <w:r xmlns:w="http://schemas.openxmlformats.org/wordprocessingml/2006/main">
        <w:t xml:space="preserve">2: ເອເຟດ 4:2-3 - ຈົ່ງຖ່ອມຕົວແລະອ່ອນໂຍນ; ຈົ່ງອົດທົນ, ອົດທົນຕໍ່ກັນແລະກັນດ້ວຍຄວາມຮັກ. ຈົ່ງ​ພະຍາຍາມ​ທຸກ​ຢ່າງ​ທີ່​ຈະ​ຮັກສາ​ຄວາມ​ສາມັກຄີ​ຂອງ​ພຣະວິນ​ຍານ​ຜ່ານ​ສາຍ​ພັນ​ແຫ່ງ​ຄວາມ​ສະຫງົບ.</w:t>
      </w:r>
    </w:p>
    <w:p/>
    <w:p>
      <w:r xmlns:w="http://schemas.openxmlformats.org/wordprocessingml/2006/main">
        <w:t xml:space="preserve">ເພງ^ສັນລະເສີນ 44:14 ພຣະອົງ​ເຮັດ​ໃຫ້​ພວກ​ຂ້ານ້ອຍ​ເປັນ​ຖ້ອຍຄຳ​ໃນ​ທ່າມກາງ​ພວກ​ຄົນ​ຕ່າງຊາດ ຊຶ່ງ​ເປັນ​ການ​ສັ່ນ​ຫົວ​ໃນ​ບັນດາ​ປະຊາຊົນ.</w:t>
      </w:r>
    </w:p>
    <w:p/>
    <w:p>
      <w:r xmlns:w="http://schemas.openxmlformats.org/wordprocessingml/2006/main">
        <w:t xml:space="preserve">ປະຊາຊົນ​ຂອງ​ພະເຈົ້າ​ໄດ້​ກາຍ​ເປັນ​ເລື່ອງ​ຕະຫລົກ​ຂອງ​ປະຊາຊົນ​ແລະ​ຖືກ​ເຍາະເຍີ້ຍ​ຈາກ​ຊາດ.</w:t>
      </w:r>
    </w:p>
    <w:p/>
    <w:p>
      <w:r xmlns:w="http://schemas.openxmlformats.org/wordprocessingml/2006/main">
        <w:t xml:space="preserve">1: ການ​ຮູ້​ຈັກ​ພຣະ​ປະ​ສົງ​ຂອງ​ພຣະ​ເຈົ້າ​ແລະ​ການ​ປະ​ຕິ​ເສດ​ຄວາມ​ຄິດ​ເຫັນ​ຂອງ​ໂລກ</w:t>
      </w:r>
    </w:p>
    <w:p/>
    <w:p>
      <w:r xmlns:w="http://schemas.openxmlformats.org/wordprocessingml/2006/main">
        <w:t xml:space="preserve">2: ໝັ້ນ​ຄົງ​ໃນ​ຄວາມ​ເຊື່ອ​ເຖິງ​ວ່າ​ຈະ​ຖືກ​ຂົ່ມເຫງ</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Romans 8: 31 - "ຖ້າ​ຫາກ​ວ່າ​ພຣະ​ເຈົ້າ​ສໍາ​ລັບ​ພວກ​ເຮົາ, ຜູ້​ທີ່​ຈະ​ຕ້ານ​ພວກ​ເຮົາ?"</w:t>
      </w:r>
    </w:p>
    <w:p/>
    <w:p>
      <w:r xmlns:w="http://schemas.openxmlformats.org/wordprocessingml/2006/main">
        <w:t xml:space="preserve">ເພງ^ສັນລະເສີນ 44:15 ຄວາມ​ສັບສົນ​ຂອງ​ຂ້ານ້ອຍ​ຢູ່​ຕໍ່ໜ້າ​ຂ້ານ້ອຍ ແລະ​ຄວາມ​ອັບອາຍ​ຂອງ​ຂ້ານ້ອຍ​ກໍ​ປົກຄຸມ​ຂ້ານ້ອຍ​ໄວ້.</w:t>
      </w:r>
    </w:p>
    <w:p/>
    <w:p>
      <w:r xmlns:w="http://schemas.openxmlformats.org/wordprocessingml/2006/main">
        <w:t xml:space="preserve">ຜູ້ແຕ່ງເພງສັນລະເສີນຢູ່ໃນສະພາບຂອງຄວາມສັບສົນແລະຄວາມອັບອາຍ.</w:t>
      </w:r>
    </w:p>
    <w:p/>
    <w:p>
      <w:r xmlns:w="http://schemas.openxmlformats.org/wordprocessingml/2006/main">
        <w:t xml:space="preserve">1: ໃນ​ເວ​ລາ​ທີ່​ມີ​ຄວາມ​ສັບ​ສົນ​ແລະ​ຄວາມ​ອັບ​ອາຍ, ຊອກ​ຫາ​ການ​ຊ່ວຍ​ເຫຼືອ​ແລະ​ການ​ຊີ້​ນໍາ​ຈາກ​ພຣະ​ເຈົ້າ.</w:t>
      </w:r>
    </w:p>
    <w:p/>
    <w:p>
      <w:r xmlns:w="http://schemas.openxmlformats.org/wordprocessingml/2006/main">
        <w:t xml:space="preserve">2: ພະເຈົ້າ​ເປັນ​ບ່ອນ​ລີ້​ໄພ​ສຳລັບ​ຜູ້​ທີ່​ຮູ້ສຶກ​ສັບສົນ​ແລະ​ອາຍ.</w:t>
      </w:r>
    </w:p>
    <w:p/>
    <w:p>
      <w:r xmlns:w="http://schemas.openxmlformats.org/wordprocessingml/2006/main">
        <w:t xml:space="preserve">1: ເອຊາຢາ 41:10-13 -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Psalm 23:4 - ເຖິງ​ແມ່ນ​ວ່າ​ຂ້າ​ພະ​ເຈົ້າ​ຍ່າງ​ຜ່ານ​ຮ່ອມ​ພູ​ຂອງ​ເງົາ​ຂອງ​ຄວາມ​ຕາຍ, ຂ້າ​ພະ​ເຈົ້າ​ຈະ​ບໍ່​ຢ້ານ​ກົວ​ຄວາມ​ຊົ່ວ​ຮ້າຍ, ສໍາ​ລັບ​ທ່ານ​ຢູ່​ກັບ​ຂ້າ​ພະ​ເຈົ້າ; ໄມ້ເທົ້າຂອງເຈົ້າ ແລະໄມ້ຄ້ອນເທົ້າຂອງເຈົ້າ, ພວກເຂົາປອບໂຍນຂ້ອຍ.</w:t>
      </w:r>
    </w:p>
    <w:p/>
    <w:p>
      <w:r xmlns:w="http://schemas.openxmlformats.org/wordprocessingml/2006/main">
        <w:t xml:space="preserve">ເພງ^ສັນລະເສີນ 44:16 ເພາະ​ສຽງ​ຂອງ​ພຣະອົງ​ທີ່​ໝິ່ນປະໝາດ​ແລະ​ໝິ່ນປະໝາດ. ໂດຍເຫດຜົນຂອງສັດຕູແລະຜູ້ແກ້ແຄ້ນ.</w:t>
      </w:r>
    </w:p>
    <w:p/>
    <w:p>
      <w:r xmlns:w="http://schemas.openxmlformats.org/wordprocessingml/2006/main">
        <w:t xml:space="preserve">ຜູ້​ຂຽນ​ຄຳເພງ​ຈົ່ມ​ຕໍ່​ການ​ມີ​ສັດຕູ​ທີ່​ເຍາະເຍີ້ຍ​ແລະ​ໝິ່ນປະໝາດ​ພວກເຂົາ.</w:t>
      </w:r>
    </w:p>
    <w:p/>
    <w:p>
      <w:r xmlns:w="http://schemas.openxmlformats.org/wordprocessingml/2006/main">
        <w:t xml:space="preserve">1. ເອົາ​ຊະ​ນະ​ຄວາມ​ທຸກ​ທໍ​ລະ​ມານ​ໂດຍ​ຄວາມ​ເຊື່ອ​ໃນ​ພຣະ​ເຈົ້າ</w:t>
      </w:r>
    </w:p>
    <w:p/>
    <w:p>
      <w:r xmlns:w="http://schemas.openxmlformats.org/wordprocessingml/2006/main">
        <w:t xml:space="preserve">2. ພະລັງຂອງການອະທິຖານໃນຍາມທຸກທໍລະມານ</w:t>
      </w:r>
    </w:p>
    <w:p/>
    <w:p>
      <w:r xmlns:w="http://schemas.openxmlformats.org/wordprocessingml/2006/main">
        <w:t xml:space="preserve">1. Romans 8:31-39 - ອໍານາດຂອງພຣະເຈົ້າໃນທ່າມກາງຄວາມທຸກທໍລະມານ</w:t>
      </w:r>
    </w:p>
    <w:p/>
    <w:p>
      <w:r xmlns:w="http://schemas.openxmlformats.org/wordprocessingml/2006/main">
        <w:t xml:space="preserve">2. ເອເຟດ 6:10-18 - ເກາະຂອງພະເຈົ້າເພື່ອປ້ອງກັນສັດຕູທາງວິນຍານ</w:t>
      </w:r>
    </w:p>
    <w:p/>
    <w:p>
      <w:r xmlns:w="http://schemas.openxmlformats.org/wordprocessingml/2006/main">
        <w:t xml:space="preserve">Psalms 44:17 ທັງ​ຫມົດ​ນີ້​ແມ່ນ​ມາ​ກັບ​ພວກ​ເຮົາ; ແຕ່​ພວກ​ເຮົາ​ຍັງ​ບໍ່​ໄດ້​ລືມ​ເຈົ້າ, ທັງ​ພວກ​ເຮົາ​ຍັງ​ບໍ່​ໄດ້​ກະ​ທໍາ​ຜິດ​ໃນ​ພັນ​ທະ​ສັນ​ຍາ​ຂອງ​ທ່ານ.</w:t>
      </w:r>
    </w:p>
    <w:p/>
    <w:p>
      <w:r xmlns:w="http://schemas.openxmlformats.org/wordprocessingml/2006/main">
        <w:t xml:space="preserve">​ເຮົາ​ໄດ້​ປະສົບ​ກັບ​ການ​ທົດ​ລອງ​ຫລາຍ​ຢ່າງ, ​ແຕ່​ເຮົາ​ບໍ່​ໄດ້​ລືມ​ພຣະ​ເຈົ້າ ​ແລະ ​ໄດ້​ຮັກສາ​ຄວາມ​ຈິງ​ຕໍ່​ພັນທະ​ສັນຍາ​ຂອງ​ພຣະອົງ.</w:t>
      </w:r>
    </w:p>
    <w:p/>
    <w:p>
      <w:r xmlns:w="http://schemas.openxmlformats.org/wordprocessingml/2006/main">
        <w:t xml:space="preserve">1. ຊື່ສັດໃນການປະເຊີນກັບການທົດລອງ - ໄວ້ວາງໃຈໃນພຣະຜູ້ເປັນເຈົ້າໃນເວລາທີ່ປະເຊີນກັບຄວາມທຸກທໍລະມານ.</w:t>
      </w:r>
    </w:p>
    <w:p/>
    <w:p>
      <w:r xmlns:w="http://schemas.openxmlformats.org/wordprocessingml/2006/main">
        <w:t xml:space="preserve">2. ການຮັກສາພັນທະສັນຍາ - ຄວາມສໍາຄັນຂອງການໃຫ້ກຽດແກ່ຄໍາສັນຍາຂອງພຣະເຈົ້າ.</w:t>
      </w:r>
    </w:p>
    <w:p/>
    <w:p>
      <w:r xmlns:w="http://schemas.openxmlformats.org/wordprocessingml/2006/main">
        <w:t xml:space="preserve">1. ໂລມ 8:31 - ແລ້ວ​ເຮົາ​ຈະ​ເວົ້າ​ແນວ​ໃດ​ກັບ​ສິ່ງ​ເຫຼົ່າ​ນີ້? ຖ້າພຣະເຈົ້າຢູ່ສໍາລັບພວກເຮົາ, ໃຜສາມາດຕໍ່ຕ້ານພວກເຮົາ?</w:t>
      </w:r>
    </w:p>
    <w:p/>
    <w:p>
      <w:r xmlns:w="http://schemas.openxmlformats.org/wordprocessingml/2006/main">
        <w:t xml:space="preserve">2. 1 ເປໂຕ 1:3-5 - ຂໍອວຍພອນໃຫ້ພຣະເຈົ້າແລະພຣະບິດາຂອງພຣະເຢຊູຄຣິດເຈົ້າຂອງພວກເຮົາ! ອີງຕາມຄວາມເມດຕາອັນຍິ່ງໃຫຍ່ຂອງພຣະອົງ, ພຣະອົງໄດ້ເຮັດໃຫ້ພວກເຮົາເກີດໃຫມ່ໃນຄວາມຫວັງອັນມີຊີວິດໂດຍການຟື້ນຄືນຊີວິດຂອງພຣະເຢຊູຄຣິດຈາກຄວາມຕາຍ, ໄປສູ່ມໍລະດົກທີ່ບໍ່ສາມາດປ່ຽນແປງໄດ້, ມົນທິນ, ແລະບໍ່ເສື່ອມໂຊມ, ເກັບຮັກສາໄວ້ໃນສະຫວັນສໍາລັບທ່ານ, ໂດຍພຣະເຈົ້າ. ອຳນາດ​ກຳລັງ​ຖືກ​ປົກ​ປ້ອງ​ດ້ວຍ​ສັດທາ​ເພື່ອ​ຄວາມ​ລອດ​ທີ່​ພ້ອມ​ທີ່​ຈະ​ເປີດ​ເຜີຍ​ໃນ​ຄັ້ງ​ສຸດ​ທ້າຍ.</w:t>
      </w:r>
    </w:p>
    <w:p/>
    <w:p>
      <w:r xmlns:w="http://schemas.openxmlformats.org/wordprocessingml/2006/main">
        <w:t xml:space="preserve">ເພງ^ສັນລະເສີນ 44:18 ໃຈ​ຂອງ​ພວກ​ຂ້ານ້ອຍ​ບໍ່​ຫວັ່ນໄຫວ ແລະ​ບໍ່​ໄດ້​ຖອຍ​ໜີ​ຈາກ​ທາງ​ຂອງ​ພຣະອົງ.</w:t>
      </w:r>
    </w:p>
    <w:p/>
    <w:p>
      <w:r xmlns:w="http://schemas.openxmlformats.org/wordprocessingml/2006/main">
        <w:t xml:space="preserve">ເຮົາ​ໄດ້​ຍຶດ​ໝັ້ນ​ໃນ​ສັດທາ​ຂອງ​ເຮົາ​ໃນ​ພຣະ​ເຈົ້າ.</w:t>
      </w:r>
    </w:p>
    <w:p/>
    <w:p>
      <w:r xmlns:w="http://schemas.openxmlformats.org/wordprocessingml/2006/main">
        <w:t xml:space="preserve">1. ຄວາມ​ຮັກ​ອັນ​ໝັ້ນຄົງ​ຂອງ​ພຣະ​ເຈົ້າ: ຄວາມ​ເຂັ້ມ​ແຂງ​ທີ່​ຈະ​ອົດທົນ</w:t>
      </w:r>
    </w:p>
    <w:p/>
    <w:p>
      <w:r xmlns:w="http://schemas.openxmlformats.org/wordprocessingml/2006/main">
        <w:t xml:space="preserve">2. ເສັ້ນທາງສູ່ຄວາມສັດຊື່: ຍຶດໝັ້ນໃນແນວທາງຂອງພຣະເຈົ້າ</w:t>
      </w:r>
    </w:p>
    <w:p/>
    <w:p>
      <w:r xmlns:w="http://schemas.openxmlformats.org/wordprocessingml/2006/main">
        <w:t xml:space="preserve">1. ເຢເຣມີຢາ 31:3 - ພຣະເຈົ້າຢາເວ​ໄດ້​ປາກົດ​ແກ່​ເພິ່ນ​ຈາກ​ແດນ​ໄກ. ເຮົາ​ໄດ້​ຮັກ​ເຈົ້າ​ດ້ວຍ​ຄວາມ​ຮັກ​ອັນ​ເປັນ​ນິດ; ສະນັ້ນ ຂ້າພະ​ເຈົ້າຈຶ່ງ​ໄດ້​ສືບ​ຕໍ່​ຄວາມ​ສັດຊື່​ຕໍ່​ເຈົ້າ.</w:t>
      </w:r>
    </w:p>
    <w:p/>
    <w:p>
      <w:r xmlns:w="http://schemas.openxmlformats.org/wordprocessingml/2006/main">
        <w:t xml:space="preserve">2. ໂຣມ 8:38-39 - ເພາະ​ຂ້ອຍ​ໝັ້ນ​ໃຈ​ວ່າ​ບໍ່​ວ່າ​ຄວາມ​ຕາຍ​ຫຼື​ຊີວິດ, ທັງ​ເທວະ​ດາ​ຫຼື​ຜີ​ປີ​ສາດ, ທັງ​ປັດ​ຈຸ​ບັນ​ຫຼື​ອະ​ນາ​ຄົດ, ຫຼື​ພະ​ລັງ, ຄວາມ​ສູງ​ແລະ​ຄວາມ​ເລິກ, ແລະ​ສິ່ງ​ອື່ນ​ໃດ​ໃນ​ການ​ສ້າງ​ທັງ​ຫມົດ, ຈະ​ບໍ່​ສາ​ມາດ. ເພື່ອແຍກພວກເຮົາອອກຈາກຄວາມຮັກຂອງພຣະເຈົ້າທີ່ມີໃນພຣະເຢຊູຄຣິດອົງພຣະຜູ້ເປັນເຈົ້າຂອງພວກເຮົາ.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ເພງ^ສັນລະເສີນ 44:19 ເຖິງ​ແມ່ນ​ພຣະອົງ​ໄດ້​ທຳລາຍ​ພວກ​ຂ້ານ້ອຍ​ໄວ້​ໃນ​ບ່ອນ​ຂອງ​ມັງກອນ ແລະ​ໄດ້​ປົກຄຸມ​ພວກ​ຂ້ານ້ອຍ​ດ້ວຍ​ເງົາ​ແຫ່ງ​ຄວາມ​ຕາຍ.</w:t>
      </w:r>
    </w:p>
    <w:p/>
    <w:p>
      <w:r xmlns:w="http://schemas.openxmlformats.org/wordprocessingml/2006/main">
        <w:t xml:space="preserve">ປະຊາຊົນ​ຂອງ​ພະເຈົ້າ​ໄດ້​ປະສົບ​ກັບ​ຄວາມ​ທຸກ​ລຳບາກ​ອັນ​ໃຫຍ່​ຫຼວງ, ແຕ່​ພະອົງ​ບໍ່​ໄດ້​ປະ​ຖິ້ມ​ເຂົາ​ເຈົ້າ.</w:t>
      </w:r>
    </w:p>
    <w:p/>
    <w:p>
      <w:r xmlns:w="http://schemas.openxmlformats.org/wordprocessingml/2006/main">
        <w:t xml:space="preserve">1. ຄວາມສັດຊື່ຂອງພຣະເຈົ້າໃນທ່າມກາງຄວາມທຸກທໍລະມານ</w:t>
      </w:r>
    </w:p>
    <w:p/>
    <w:p>
      <w:r xmlns:w="http://schemas.openxmlformats.org/wordprocessingml/2006/main">
        <w:t xml:space="preserve">2. ຊອກຫາຄວາມເຂັ້ມແຂງໃນທີ່ປະທັບຂອງພຣະເຈົ້າແມ່ນແຕ່ໃນຊ່ວງເວລາທີ່ມືດມົວທີ່ສຸດຂອງພວກເຮົາ</w:t>
      </w:r>
    </w:p>
    <w:p/>
    <w:p>
      <w:r xmlns:w="http://schemas.openxmlformats.org/wordprocessingml/2006/main">
        <w:t xml:space="preserve">1. ຄ່ໍາ 3:21-22 - "ແຕ່ນີ້ຂ້າພະເຈົ້າໂທຫາໃນໃຈແລະດັ່ງນັ້ນຂ້າພະເຈົ້າມີຄວາມຫວັງ: ເນື່ອງຈາກວ່າຄວາມຮັກອັນຍິ່ງໃຫຍ່ຂອງພຣະຜູ້ເປັນເຈົ້າພວກເຮົາບໍ່ໄດ້ບໍລິໂພກ, ສໍາລັບຄວາມເມດຕາຂອງພຣະອົງບໍ່ເຄີຍສູນເສຍ."</w:t>
      </w:r>
    </w:p>
    <w:p/>
    <w:p>
      <w:r xmlns:w="http://schemas.openxmlformats.org/wordprocessingml/2006/main">
        <w:t xml:space="preserve">2 ເອຊາຢາ 43:2 “ເມື່ອ​ເຈົ້າ​ຍ່າງ​ຜ່ານ​ນໍ້າ​ໄປ ເຮົາ​ຈະ​ຢູ່​ກັບ​ເຈົ້າ ແລະ​ເມື່ອ​ເຈົ້າ​ຜ່ານ​ແມ່ນໍ້າ​ຕ່າງໆ ເຂົາ​ກໍ​ຈະ​ບໍ່​ກວາດ​ຜ່ານ​ເຈົ້າ ເມື່ອ​ເຈົ້າ​ຍ່າງ​ຜ່ານ​ໄຟ ເຈົ້າ​ກໍ​ຈະ​ບໍ່​ຖືກ​ໄຟ​ໄໝ້. ແປວໄຟ​ຈະ​ບໍ່​ເຜົາ​ໄໝ້​ເຈົ້າ.”</w:t>
      </w:r>
    </w:p>
    <w:p/>
    <w:p>
      <w:r xmlns:w="http://schemas.openxmlformats.org/wordprocessingml/2006/main">
        <w:t xml:space="preserve">ເພງ^ສັນລະເສີນ 44:20 ຖ້າ​ພວກເຮົາ​ລືມ​ພຣະນາມ​ຂອງ​ພຣະເຈົ້າ​ຂອງ​ພວກເຮົາ ຫລື​ຍື່ນມື​ອອກ​ໄປ​ຫາ​ພຣະເຈົ້າ​ອົງ​ໜຶ່ງ.</w:t>
      </w:r>
    </w:p>
    <w:p/>
    <w:p>
      <w:r xmlns:w="http://schemas.openxmlformats.org/wordprocessingml/2006/main">
        <w:t xml:space="preserve">ພຣະ​ເຈົ້າ​ຮຽກ​ຮ້ອງ​ໃຫ້​ພວກ​ເຮົາ​ລະ​ນຶກ​ເຖິງ​ພຣະ​ອົງ​ແລະ​ບໍ່​ໄດ້​ຊອກ​ຫາ​ຫຼັງ​ຈາກ​ພຣະ​ປອມ.</w:t>
      </w:r>
    </w:p>
    <w:p/>
    <w:p>
      <w:r xmlns:w="http://schemas.openxmlformats.org/wordprocessingml/2006/main">
        <w:t xml:space="preserve">1. ຈົ່ງຢູ່ກັບພະເຈົ້າທີ່ແທ້ຈິງອົງດຽວ</w:t>
      </w:r>
    </w:p>
    <w:p/>
    <w:p>
      <w:r xmlns:w="http://schemas.openxmlformats.org/wordprocessingml/2006/main">
        <w:t xml:space="preserve">2. ຢ່າ​ເຮັດ​ຕາມ​ພະເຈົ້າ​ປອມ</w:t>
      </w:r>
    </w:p>
    <w:p/>
    <w:p>
      <w:r xmlns:w="http://schemas.openxmlformats.org/wordprocessingml/2006/main">
        <w:t xml:space="preserve">1. ພະບັນຍັດ 6:4-9</w:t>
      </w:r>
    </w:p>
    <w:p/>
    <w:p>
      <w:r xmlns:w="http://schemas.openxmlformats.org/wordprocessingml/2006/main">
        <w:t xml:space="preserve">2. ອົບພະຍົບ 20:3-6</w:t>
      </w:r>
    </w:p>
    <w:p/>
    <w:p>
      <w:r xmlns:w="http://schemas.openxmlformats.org/wordprocessingml/2006/main">
        <w:t xml:space="preserve">ເພງ^ສັນລະເສີນ 44:21 ພຣະເຈົ້າ​ຈະ​ຊອກ​ຫາ​ສິ່ງ​ນີ້​ບໍ? ເພາະ​ລາວ​ຮູ້​ຄວາມ​ລັບ​ຂອງ​ໃຈ.</w:t>
      </w:r>
    </w:p>
    <w:p/>
    <w:p>
      <w:r xmlns:w="http://schemas.openxmlformats.org/wordprocessingml/2006/main">
        <w:t xml:space="preserve">ຂໍ້ນີ້ເນັ້ນໃຫ້ເຫັນເຖິງຄວາມລັບຂອງຫົວໃຈ ແລະຈະຄົ້ນຫາພວກມັນອອກ.</w:t>
      </w:r>
    </w:p>
    <w:p/>
    <w:p>
      <w:r xmlns:w="http://schemas.openxmlformats.org/wordprocessingml/2006/main">
        <w:t xml:space="preserve">1. ພະເຈົ້າຮູ້ຈັກຫົວໃຈຂອງເຮົາດີກວ່າເຮົາ</w:t>
      </w:r>
    </w:p>
    <w:p/>
    <w:p>
      <w:r xmlns:w="http://schemas.openxmlformats.org/wordprocessingml/2006/main">
        <w:t xml:space="preserve">2. ພະລັງຂອງພຣະເຈົ້າເປີດເຜີຍໃນໃຈຂອງພວກເຮົາ</w:t>
      </w:r>
    </w:p>
    <w:p/>
    <w:p>
      <w:r xmlns:w="http://schemas.openxmlformats.org/wordprocessingml/2006/main">
        <w:t xml:space="preserve">1. ເຢເຣມີຢາ 17:9-10 —ຫົວໃຈ​ຫຼອກ​ລວງ​ເໜືອ​ທຸກ​ສິ່ງ ແລະ​ຊົ່ວ​ຮ້າຍ​ແຮງ: ໃຜ​ຈະ​ຮູ້​ໄດ້? ຂ້າ​ພະ​ເຈົ້າ​ພຣະ​ຜູ້​ເປັນ​ເຈົ້າ​ຊອກ​ຫາ​ຫົວ​ໃຈ, ຂ້າ​ພະ​ເຈົ້າ​ພະ​ຍາ​ຍາມ reins ໄດ້, ແມ່ນ​ແຕ່​ຈະ​ໃຫ້​ທຸກ​ຄົນ​ຕາມ​ວິ​ທີ​ຂອງ​ຕົນ, ແລະ​ຕາມ​ຜົນ​ຂອງ​ການ​ເຮັດ​ຂອງ​ຕົນ.</w:t>
      </w:r>
    </w:p>
    <w:p/>
    <w:p>
      <w:r xmlns:w="http://schemas.openxmlformats.org/wordprocessingml/2006/main">
        <w:t xml:space="preserve">2 ເຮັບເຣີ 4:12 ເພາະ​ພຣະ​ຄຳ​ຂອງ​ພຣະ​ເຈົ້າ​ມີ​ຄວາມ​ໄວ, ແລະ​ມີ​ພະ​ລັງ, ແລະ​ແຫຼມ​ກວ່າ​ດາບ​ສອງ​ຄົມ, ແທງ​ຈົນ​ເຖິງ​ຂັ້ນ​ແບ່ງ​ແຍກ​ທາງ​ຈິດ​ວິນ​ຍານ ແລະ​ຈິດ​ວິນ​ຍານ, ແລະ​ຂໍ້​ຕໍ່ ແລະ​ໄຂ​ກະ​ດູກ, ແລະ​ເປັນ​ການ​ພິ​ຈາ​ລະ​ນາ. ຄວາມຄິດແລະຄວາມຕັ້ງໃຈຂອງຫົວໃຈ.</w:t>
      </w:r>
    </w:p>
    <w:p/>
    <w:p>
      <w:r xmlns:w="http://schemas.openxmlformats.org/wordprocessingml/2006/main">
        <w:t xml:space="preserve">ເພງສັນລະເສີນ 44:22 ແທ້​ຈິງ​ແລ້ວ, ເພາະ​ເຫັນ​ແກ່​ເຈົ້າ ພວກ​ເຮົາ​ຈຶ່ງ​ຖືກ​ຂ້າ​ໝົດ​ມື້; ພວກ​ເຮົາ​ຖືກ​ນັບ​ເປັນ​ແກະ​ສໍາ​ລັບ​ການ​ຂ້າ.</w:t>
      </w:r>
    </w:p>
    <w:p/>
    <w:p>
      <w:r xmlns:w="http://schemas.openxmlformats.org/wordprocessingml/2006/main">
        <w:t xml:space="preserve">ພວກເຮົາມີຄວາມສ່ຽງແລະພຣະເຈົ້າເປັນການປົກປ້ອງພຽງແຕ່ຂອງພວກເຮົາ.</w:t>
      </w:r>
    </w:p>
    <w:p/>
    <w:p>
      <w:r xmlns:w="http://schemas.openxmlformats.org/wordprocessingml/2006/main">
        <w:t xml:space="preserve">1: ເຮົາ​ຕ້ອງ​ໄວ້​ວາງໃຈ​ໃນ​ກຳລັງ​ແລະ​ການ​ປົກ​ປ້ອງ​ຂອງ​ພະເຈົ້າ ເຖິງ​ແມ່ນ​ວ່າ​ເຮົາ​ຮູ້ສຶກ​ອ່ອນແອ​ແລະ​ອ່ອນແອ.</w:t>
      </w:r>
    </w:p>
    <w:p/>
    <w:p>
      <w:r xmlns:w="http://schemas.openxmlformats.org/wordprocessingml/2006/main">
        <w:t xml:space="preserve">2: ຄວາມ​ຮັກ​ແລະ​ການ​ປົກ​ປ້ອງ​ທີ່​ສັດ​ຊື່​ຂອງ​ພະເຈົ້າ​ສາມາດ​ສະໜັບສະໜູນ​ເຮົາ​ໃນ​ເວລາ​ທີ່​ມີ​ຄວາມ​ຢ້ານ​ກົວ​ແລະ​ການ​ຂົ່ມເຫງ.</w:t>
      </w:r>
    </w:p>
    <w:p/>
    <w:p>
      <w:r xmlns:w="http://schemas.openxmlformats.org/wordprocessingml/2006/main">
        <w:t xml:space="preserve">1: Psalm 91: 2 - "ຂ້າພະເຈົ້າຈະເວົ້າວ່າພຣະຜູ້ເປັນເຈົ້າ, ພຣະອົງເປັນບ່ອນລີ້ໄພແລະເປັນປ້ອມປາການຂອງຂ້າພະເຈົ້າ; ພຣະເຈົ້າຂອງຂ້າພະເຈົ້າ, ຂ້າພະເຈົ້າຈະໄວ້ວາງໃຈໃນພຣະອົງ."</w:t>
      </w:r>
    </w:p>
    <w:p/>
    <w:p>
      <w:r xmlns:w="http://schemas.openxmlformats.org/wordprocessingml/2006/main">
        <w:t xml:space="preserve">2: ເອຊາຢາ 40:11 - "ພຣະອົງຈະລ້ຽງຝູງແກະຂອງພຣະອົງຄືຜູ້ລ້ຽງແກະ; ພຣະອົງຈະລວບລວມລູກແກະດ້ວຍແຂນຂອງພຣະອົງ, ແລະແບກມັນໄວ້ໃນອົກຂອງພຣະອົງ, ແລະຄ່ອຍໆນໍາພາຜູ້ທີ່ຢູ່ໃນໄວຫນຸ່ມ."</w:t>
      </w:r>
    </w:p>
    <w:p/>
    <w:p>
      <w:r xmlns:w="http://schemas.openxmlformats.org/wordprocessingml/2006/main">
        <w:t xml:space="preserve">ເພງ^ສັນລະເສີນ 44:23 ຂ້າແດ່​ອົງພຣະ​ຜູ້​ເປັນເຈົ້າ​ເອີຍ ເປັນຫຍັງ​ພຣະອົງ​ຈຶ່ງ​ຕື່ນ​ເຖີດ? ຈົ່ງລຸກຂຶ້ນ, ຂັບໄລ່ພວກເຮົາບໍ່ໃຫ້ອອກໄປຕະຫຼອດໄປ.</w:t>
      </w:r>
    </w:p>
    <w:p/>
    <w:p>
      <w:r xmlns:w="http://schemas.openxmlformats.org/wordprocessingml/2006/main">
        <w:t xml:space="preserve">ຜູ້​ຂຽນ​ຄຳເພງ​ກຳລັງ​ຂໍ​ໃຫ້​ພະເຈົ້າ​ປຸກ ແລະ​ບໍ່​ໃຫ້​ປະ​ຖິ້ມ​ເຂົາ​ເຈົ້າ​ຕະຫຼອດ​ໄປ.</w:t>
      </w:r>
    </w:p>
    <w:p/>
    <w:p>
      <w:r xmlns:w="http://schemas.openxmlformats.org/wordprocessingml/2006/main">
        <w:t xml:space="preserve">1. ຄວາມສັດຊື່ຂອງພະເຈົ້າໃນຊ່ວງເວລາທີ່ຫຍຸ້ງຍາກ</w:t>
      </w:r>
    </w:p>
    <w:p/>
    <w:p>
      <w:r xmlns:w="http://schemas.openxmlformats.org/wordprocessingml/2006/main">
        <w:t xml:space="preserve">2. ພະລັງຂອງການອະທິຖານດ້ວຍຄວາມອົດທົນ</w:t>
      </w:r>
    </w:p>
    <w:p/>
    <w:p>
      <w:r xmlns:w="http://schemas.openxmlformats.org/wordprocessingml/2006/main">
        <w:t xml:space="preserve">1. ເອຊາຢາ 40:28-31 - ພຣະເຈົ້າຢາເວ​ໃຫ້​ກຳລັງ​ແກ່​ຄົນ​ທີ່​ເມື່ອຍລ້າ</w:t>
      </w:r>
    </w:p>
    <w:p/>
    <w:p>
      <w:r xmlns:w="http://schemas.openxmlformats.org/wordprocessingml/2006/main">
        <w:t xml:space="preserve">2. ຢາໂກໂບ 5:13-18 - ພະລັງແຫ່ງການອະທິຖານ ແລະ ສັດທາອັນແຮງກ້າ</w:t>
      </w:r>
    </w:p>
    <w:p/>
    <w:p>
      <w:r xmlns:w="http://schemas.openxmlformats.org/wordprocessingml/2006/main">
        <w:t xml:space="preserve">ເພງ^ສັນລະເສີນ 44:24 ເປັນຫຍັງ​ພຣະອົງ​ຈຶ່ງ​ປິດບັງ​ໜ້າ​ຂອງ​ພຣະອົງ ແລະ​ລືມໄລ​ຄວາມທຸກ​ລຳບາກ ແລະ​ການ​ກົດຂີ່​ຂອງ​ພວກເຮົາ?</w:t>
      </w:r>
    </w:p>
    <w:p/>
    <w:p>
      <w:r xmlns:w="http://schemas.openxmlformats.org/wordprocessingml/2006/main">
        <w:t xml:space="preserve">ຂໍ້ຄວາມແມ່ນຖາມວ່າເປັນຫຍັງພຣະເຈົ້າຈຶ່ງປິດບັງໃບຫນ້າຂອງພຣະອົງແລະລືມຄວາມທຸກທໍລະມານແລະການກົດຂີ່ຂົ່ມເຫັງທີ່ເກີດກັບປະຊາຊົນຂອງພຣະອົງ.</w:t>
      </w:r>
    </w:p>
    <w:p/>
    <w:p>
      <w:r xmlns:w="http://schemas.openxmlformats.org/wordprocessingml/2006/main">
        <w:t xml:space="preserve">1. ພະລັງແຫ່ງຄວາມເຊື່ອໃນເວລາເກີດບັນຫາ: ວິທີການຮັກສາຄວາມຫວັງໃຫ້ມີຊີວິດຢູ່</w:t>
      </w:r>
    </w:p>
    <w:p/>
    <w:p>
      <w:r xmlns:w="http://schemas.openxmlformats.org/wordprocessingml/2006/main">
        <w:t xml:space="preserve">2. ການມີຂອງພຣະເຈົ້າຢູ່ໃນທ່າມກາງຄວາມທຸກທໍລະມານ: ຊອກຫາຄວາມເຂັ້ມແຂງໃນຄວາມອ່ອນແອ.</w:t>
      </w:r>
    </w:p>
    <w:p/>
    <w:p>
      <w:r xmlns:w="http://schemas.openxmlformats.org/wordprocessingml/2006/main">
        <w:t xml:space="preserve">1. ເອຊາຢາ 40:29 - ພຣະອົງ​ໃຫ້​ພະລັງ​ແກ່​ຄົນ​ອ່ອນ​ເພຍ; ແລະ ຄົນ​ທີ່​ບໍ່​ມີ​ຄວາມ​ສາມາດ ລາວ​ຈະ​ເພີ່ມ​ກຳລັງ.</w:t>
      </w:r>
    </w:p>
    <w:p/>
    <w:p>
      <w:r xmlns:w="http://schemas.openxmlformats.org/wordprocessingml/2006/main">
        <w:t xml:space="preserve">2 ໂຣມ 8:28 - ແລະ​ເຮົາ​ຮູ້​ວ່າ​ທຸກ​ສິ່ງ​ທັງ​ປວງ​ເຮັດ​ວຽກ​ຮ່ວມ​ກັນ​ເພື່ອ​ຄວາມ​ດີ​ຕໍ່​ຜູ້​ທີ່​ຮັກ​ພຣະ​ເຈົ້າ, ກັບ​ຜູ້​ທີ່​ຖືກ​ເອີ້ນ​ຕາມ​ຈຸດ​ປະສົງ​ຂອງ​ພຣະອົງ.</w:t>
      </w:r>
    </w:p>
    <w:p/>
    <w:p>
      <w:r xmlns:w="http://schemas.openxmlformats.org/wordprocessingml/2006/main">
        <w:t xml:space="preserve">ເພງ^ສັນລະເສີນ 44:25 ດ້ວຍ​ວ່າ​ຈິດໃຈ​ຂອງ​ພວກເຮົາ​ຖືກ​ກົ້ມ​ລົງ​ຢູ່​ກັບ​ຂີ້ຝຸ່ນ​ດິນ; ທ້ອງ​ຂອງ​ພວກ​ຂ້ານ້ອຍ​ຢູ່​ກັບ​ແຜ່ນດິນ​ໂລກ.</w:t>
      </w:r>
    </w:p>
    <w:p/>
    <w:p>
      <w:r xmlns:w="http://schemas.openxmlformats.org/wordprocessingml/2006/main">
        <w:t xml:space="preserve">ຈິດ​ວິນ​ຍານ​ຂອງ​ເຮົາ​ຖືກ​ກົ້ມ​ລົງ​ກັບ​ການ​ຕໍ່​ສູ້​ຂອງ​ຊີ​ວິດ, ແລະ ເຮົາ​ຖືກ​ຖ່ອມ​ຕົວ​ໂດຍ​ການ​ທົດ​ລອງ​ທີ່​ເຮົາ​ປະ​ເຊີນ.</w:t>
      </w:r>
    </w:p>
    <w:p/>
    <w:p>
      <w:r xmlns:w="http://schemas.openxmlformats.org/wordprocessingml/2006/main">
        <w:t xml:space="preserve">1: ເຮົາ​ຕ້ອງ​ຖ່ອມ​ຕົວ​ແລະ​ຍອມ​ຮັບ​ການ​ຕໍ່​ສູ້​ຂອງ​ຊີວິດ, ແລະ​ຍອມ​ຮັບ​ວ່າ​ເຮົາ​ບໍ່​ໄດ້​ຄວບ​ຄຸມ.</w:t>
      </w:r>
    </w:p>
    <w:p/>
    <w:p>
      <w:r xmlns:w="http://schemas.openxmlformats.org/wordprocessingml/2006/main">
        <w:t xml:space="preserve">2: ພວກເຮົາຕ້ອງໄວ້ວາງໃຈໃນພຣະເຈົ້າແລະອີງໃສ່ພຣະອົງເພື່ອປະຕິບັດພວກເຮົາຜ່ານການທົດລອງຂອງພວກເຮົາ.</w:t>
      </w:r>
    </w:p>
    <w:p/>
    <w:p>
      <w:r xmlns:w="http://schemas.openxmlformats.org/wordprocessingml/2006/main">
        <w:t xml:space="preserve">1: ຟີລິບປອຍ 4: 13 - "ຂ້າພະເຈົ້າສາມາດເຮັດທຸກສິ່ງໂດຍຜ່ານພຣະອົງຜູ້ທີ່ເພີ່ມຄວາມເຂັ້ມແຂງຂ້າພະເຈົ້າ."</w:t>
      </w:r>
    </w:p>
    <w:p/>
    <w:p>
      <w:r xmlns:w="http://schemas.openxmlformats.org/wordprocessingml/2006/main">
        <w:t xml:space="preserve">2: ຄໍາເພງ 55:22 - "ຈົ່ງ​ວາງ​ພາລະ​ຂອງ​ເຈົ້າ​ໄວ້​ເທິງ​ພຣະ​ຜູ້​ເປັນ​ເຈົ້າ, ແລະ​ພຣະ​ອົງ​ຈະ​ລ້ຽງ​ດູ​ທ່ານ; ພຣະ​ອົງ​ຈະ​ບໍ່​ອະ​ນຸ​ຍາດ​ໃຫ້​ຄົນ​ຊອບ​ທໍາ​ທີ່​ຈະ​ໄດ້​ຮັບ​ການ​ເຄື່ອນ​ໄຫວ​ໄດ້."</w:t>
      </w:r>
    </w:p>
    <w:p/>
    <w:p>
      <w:r xmlns:w="http://schemas.openxmlformats.org/wordprocessingml/2006/main">
        <w:t xml:space="preserve">ເພງ^ສັນລະເສີນ 44:26 ຈົ່ງ​ລຸກ​ຂຶ້ນ​ເພື່ອ​ຄວາມ​ຊ່ວຍເຫລືອ​ຂອງ​ພວກເຮົາ ແລະ​ໄຖ່​ພວກເຮົາ​ດ້ວຍ​ຄວາມ​ເມດຕາ​ຂອງ​ພຣະອົງ.</w:t>
      </w:r>
    </w:p>
    <w:p/>
    <w:p>
      <w:r xmlns:w="http://schemas.openxmlformats.org/wordprocessingml/2006/main">
        <w:t xml:space="preserve">ນັກຂຽນເພງສັນລະເສີນຮຽກຮ້ອງໃຫ້ພຣະເຈົ້າລຸກຂຶ້ນແລະຊ່ວຍພວກເຂົາ, ຍ້ອນວ່າພຣະອົງເປັນແຫຼ່ງດຽວຂອງການປົດປ່ອຍແລະຄວາມເມດຕາ.</w:t>
      </w:r>
    </w:p>
    <w:p/>
    <w:p>
      <w:r xmlns:w="http://schemas.openxmlformats.org/wordprocessingml/2006/main">
        <w:t xml:space="preserve">1. ພຣະເຈົ້າເປັນພຽງແຫລ່ງແຫ່ງການປົດປ່ອຍຂອງພວກເຮົາ</w:t>
      </w:r>
    </w:p>
    <w:p/>
    <w:p>
      <w:r xmlns:w="http://schemas.openxmlformats.org/wordprocessingml/2006/main">
        <w:t xml:space="preserve">2. ຜູ້ແຕ່ງເພງສັນລະເສີນຮ້ອງອອກມາເພື່ອຄວາມເມດຕາ</w:t>
      </w:r>
    </w:p>
    <w:p/>
    <w:p>
      <w:r xmlns:w="http://schemas.openxmlformats.org/wordprocessingml/2006/main">
        <w:t xml:space="preserve">1. ເອຊາຢາ 41:13 - “ເພາະ​ເຮົາ​ແມ່ນ​ອົງພຣະ​ຜູ້​ເປັນເຈົ້າ ພຣະເຈົ້າ​ຂອງ​ເຈົ້າ ຈົ່ງ​ຈັບ​ມື​ຂວາ​ຂອງ​ເຈົ້າ; ແມ່ນ​ເຮົາ​ທີ່​ບອກ​ເຈົ້າ​ວ່າ ຢ່າ​ຢ້ານ​ເລີຍ ເຮົາ​ເປັນ​ຜູ້​ຊ່ວຍ​ເຈົ້າ.</w:t>
      </w:r>
    </w:p>
    <w:p/>
    <w:p>
      <w:r xmlns:w="http://schemas.openxmlformats.org/wordprocessingml/2006/main">
        <w:t xml:space="preserve">2. Colossians 1: 13-14 - "ພຣະອົງໄດ້ປົດປ່ອຍພວກເຮົາຈາກຂອບເຂດຂອງຄວາມມືດແລະໄດ້ໂອນພວກເຮົາໄປສູ່ອານາຈັກຂອງພຣະບຸດທີ່ຮັກຂອງພຣະອົງ, ທີ່ພວກເຮົາໄດ້ຮັບການໄຖ່, ການໃຫ້ອະໄພບາບ."</w:t>
      </w:r>
    </w:p>
    <w:p/>
    <w:p>
      <w:r xmlns:w="http://schemas.openxmlformats.org/wordprocessingml/2006/main">
        <w:t xml:space="preserve">ເພງສະດຸດີ 45 ເປັນເພງສັນລະເສີນຂອງລາຊະວົງທີ່ສະເຫຼີມສະຫຼອງການແຕ່ງງານຂອງກະສັດແລະຍົກຍ້ອງຄຸນງາມຄວາມດີຂອງກະສັດ. ມັນສະແດງເຖິງກະສັດເປັນສັນຍາລັກຂອງອຳນາດ, ຄວາມງາມ, ແລະຄວາມຊອບທຳຂອງພຣະເຈົ້າ.</w:t>
      </w:r>
    </w:p>
    <w:p/>
    <w:p>
      <w:r xmlns:w="http://schemas.openxmlformats.org/wordprocessingml/2006/main">
        <w:t xml:space="preserve">ຫຍໍ້​ໜ້າ​ທີ 1: ຜູ້​ປະພັນ​ຄຳເພງ​ກ່າວ​ເຖິງ​ກະສັດ​ດ້ວຍ​ຄຳ​ສັນລະເສີນ ໂດຍ​ໄດ້​ຮັບ​ຮູ້​ເຖິງ​ຮູບ​ຮ່າງ​ອັນ​ສະຫງ່າ​ງາມ​ຂອງ​ພະອົງ ແລະ​ພະ​ພອນ​ອັນ​ສູງ​ສົ່ງ. ເຂົາ​ເຈົ້າ​ເວົ້າ​ເຖິງ​ການ​ປົກຄອງ​ທີ່​ມີ​ໄຊ​ຊະນະ​ຂອງ​ກະສັດ ແລະ​ໃຫ້​ກຽດ​ພະອົງ​ເປັນ​ຕົວ​ແທນ​ຂອງ​ຄວາມ​ຍຸຕິທຳ. ຜູ້​ຂຽນ​ຄຳເພງ​ພັນລະນາ​ເຖິງ​ເຄື່ອງ​ນຸ່ງ, ລົດ​ຮົບ, ແລະ​ອາວຸດ​ຂອງ​ກະສັດ, ໂດຍ​ເນັ້ນ​ເຖິງ​ຄວາມ​ສະຫງ່າ​ງາມ​ຂອງ​ພະອົງ (ຄຳເພງ 45:1-9).</w:t>
      </w:r>
    </w:p>
    <w:p/>
    <w:p>
      <w:r xmlns:w="http://schemas.openxmlformats.org/wordprocessingml/2006/main">
        <w:t xml:space="preserve">ຫຍໍ້​ໜ້າ​ທີ 2: ຜູ້​ຂຽນ​ຄຳເພງ​ປ່ຽນ​ໄປ​ຫາ​ລາຊິນີ​ຫຼື​ເຈົ້າ​ຍິງ​ທີ່​ໄປ​ກັບ​ກະສັດ. ພວກເຂົາເຈົ້າອະທິບາຍຄວາມງາມຂອງນາງແລະໃຫ້ກຽດນາງເຊັ່ນດຽວກັນ. ຜູ້​ຂຽນ​ຄຳເພງ​ກະຕຸ້ນ​ນາງ​ໃຫ້​ລືມ​ຄົນ​ໃນ​ອະດີດ​ແລະ​ຍອມ​ຢູ່​ໃຕ້​ອຳນາດ​ຂອງ​ກະສັດ. ເພງສະດຸດີໄດ້ສະຫຼຸບດ້ວຍການກະຕຸ້ນເຕືອນທຸກຊາດໃຫ້ກົ້ມຂາບຕໍ່ຫນ້າກະສັດ (ເພງສັນລະເສີນ 45:10-17).</w:t>
      </w:r>
    </w:p>
    <w:p/>
    <w:p>
      <w:r xmlns:w="http://schemas.openxmlformats.org/wordprocessingml/2006/main">
        <w:t xml:space="preserve">ສະຫຼຸບ,</w:t>
      </w:r>
    </w:p>
    <w:p>
      <w:r xmlns:w="http://schemas.openxmlformats.org/wordprocessingml/2006/main">
        <w:t xml:space="preserve">ເພງສັນລະເສີນສີ່ສິບຫ້າຂອງຂວັນ</w:t>
      </w:r>
    </w:p>
    <w:p>
      <w:r xmlns:w="http://schemas.openxmlformats.org/wordprocessingml/2006/main">
        <w:t xml:space="preserve">ສະເຫຼີມສະຫຼອງການແຕ່ງງານຂອງກະສັດ,</w:t>
      </w:r>
    </w:p>
    <w:p>
      <w:r xmlns:w="http://schemas.openxmlformats.org/wordprocessingml/2006/main">
        <w:t xml:space="preserve">ແລະຄວາມສູງສົ່ງຂອງຄຸນງາມຄວາມດີຂອງກະສັດ,</w:t>
      </w:r>
    </w:p>
    <w:p>
      <w:r xmlns:w="http://schemas.openxmlformats.org/wordprocessingml/2006/main">
        <w:t xml:space="preserve">ເນັ້ນ ຫນັກ ເຖິງ ອໍາ ນາດ ຂອງ ພຣະ ເຈົ້າ manifested ໂດຍ ຜ່ານ ຄ່າ ພາກ ຫຼວງ.</w:t>
      </w:r>
    </w:p>
    <w:p/>
    <w:p>
      <w:r xmlns:w="http://schemas.openxmlformats.org/wordprocessingml/2006/main">
        <w:t xml:space="preserve">ເນັ້ນ​ໜັກ​ເຖິງ​ຄວາມ​ຊົມ​ເຊີຍ​ທີ່​ບັນ​ລຸ​ໄດ້​ໂດຍ​ການ​ສັນ​ລະ​ເສີນ​ຮູບ​ລັກ​ສະ​ນະ​ອັນ​ສະຫງ່າ​ລາສີ ແລະ​ພອນ​ອັນ​ສູງ​ສົ່ງ​ທີ່​ໄດ້​ມອບ​ໃຫ້​ແກ່​ກະ​ສັດ​ໃນ​ຂະ​ນະ​ທີ່​ຍົກ​ຍ້ອງ​ການ​ປົກ​ຄອງ​ຂອງ​ຕົນ,</w:t>
      </w:r>
    </w:p>
    <w:p>
      <w:r xmlns:w="http://schemas.openxmlformats.org/wordprocessingml/2006/main">
        <w:t xml:space="preserve">​ແລະ​ເນັ້ນ​ໜັກ​ເຖິງ​ການ​ຮັບ​ຮູ້​ທີ່​ບັນລຸ​ໄດ້​ໂດຍ​ການ​ບັນຍາຍ​ເຖິງ​ຄວາມ​ສວຍ​ງາມ​ແລະ​ການ​ຍອມ​ຈຳນົນ​ຂອງ​ລາຊິນີ​ໃນ​ຂະນະ​ທີ່​ຮຽກຮ້ອງ​ໃຫ້​ທຸກ​ຊາດ​ຮັບ​ຮູ້​ສິດ​ອຳນາດ​ຂອງ​ຕົນ.</w:t>
      </w:r>
    </w:p>
    <w:p>
      <w:r xmlns:w="http://schemas.openxmlformats.org/wordprocessingml/2006/main">
        <w:t xml:space="preserve">ການກ່າວເຖິງການສະທ້ອນທາງທິດສະດີທີ່ສະແດງໃຫ້ເຫັນກ່ຽວກັບການຮັບຮູ້ຄ່າພາກຫຼວງເປັນຜູ້ຕາງຫນ້າຂອງອໍານາດຂອງພຣະເຈົ້າໃນຂະນະທີ່ສະເຫຼີມສະຫຼອງຄວາມສະຫງ່າງາມຂອງພວກເຂົາແລະຮຽກຮ້ອງຄວາມເຄົາລົບນັບຖືທົ່ວໄປ.</w:t>
      </w:r>
    </w:p>
    <w:p/>
    <w:p>
      <w:r xmlns:w="http://schemas.openxmlformats.org/wordprocessingml/2006/main">
        <w:t xml:space="preserve">ເພງ^ສັນລະເສີນ 45:1 ຈິດໃຈ​ຂອງ​ຂ້ານ້ອຍ​ກຳລັງ​ຄິດ​ເຖິງ​ເລື່ອງ​ທີ່​ດີ ຄື​ເວົ້າ​ເຖິງ​ສິ່ງ​ທີ່​ຂ້ານ້ອຍ​ໄດ້​ສຳຜັດ​ກັບ​ກະສັດ: ລີ້ນ​ຂອງ​ຂ້ານ້ອຍ​ເປັນ​ປາກກາ​ຂອງ​ຜູ້​ຂຽນ​ພ້ອມ.</w:t>
      </w:r>
    </w:p>
    <w:p/>
    <w:p>
      <w:r xmlns:w="http://schemas.openxmlformats.org/wordprocessingml/2006/main">
        <w:t xml:space="preserve">ຫົວໃຈຂອງຜູ້ແຕ່ງເພງສັນລະເສີນກ່າວເຖິງກະສັດແລະປາກກາທີ່ກຽມພ້ອມຂອງລາວ.</w:t>
      </w:r>
    </w:p>
    <w:p/>
    <w:p>
      <w:r xmlns:w="http://schemas.openxmlformats.org/wordprocessingml/2006/main">
        <w:t xml:space="preserve">1. ພະລັງຂອງຄໍາເວົ້າ: ການປາກເວົ້າຂອງພວກເຮົາສະທ້ອນເຖິງຫົວໃຈຂອງພວກເຮົາແນວໃດ</w:t>
      </w:r>
    </w:p>
    <w:p/>
    <w:p>
      <w:r xmlns:w="http://schemas.openxmlformats.org/wordprocessingml/2006/main">
        <w:t xml:space="preserve">2. ເວົ້າຂຶ້ນ: ການໃຊ້ສຽງຂອງພວກເຮົາເພື່ອກຽດສັກສີຂອງພະເຈົ້າ</w:t>
      </w:r>
    </w:p>
    <w:p/>
    <w:p>
      <w:r xmlns:w="http://schemas.openxmlformats.org/wordprocessingml/2006/main">
        <w:t xml:space="preserve">1. ຢາໂກໂບ 3:5-10</w:t>
      </w:r>
    </w:p>
    <w:p/>
    <w:p>
      <w:r xmlns:w="http://schemas.openxmlformats.org/wordprocessingml/2006/main">
        <w:t xml:space="preserve">2. ສຸພາສິດ 18:21</w:t>
      </w:r>
    </w:p>
    <w:p/>
    <w:p>
      <w:r xmlns:w="http://schemas.openxmlformats.org/wordprocessingml/2006/main">
        <w:t xml:space="preserve">ເພງ^ສັນລະເສີນ 45:2 ພຣະອົງ​ເປັນ​ຄົນ​ຍຸດຕິທຳ​ກວ່າ​ລູກ​ມະນຸດ; ພຣະຄຸນ​ໄດ້​ຖອກ​ລົງ​ໃນ​ປາກ​ຂອງ​ພຣະອົງ ເພາະ​ສະນັ້ນ ພຣະເຈົ້າ​ຈຶ່ງ​ອວຍພອນ​ເຈົ້າ​ຕະຫລອດໄປ.</w:t>
      </w:r>
    </w:p>
    <w:p/>
    <w:p>
      <w:r xmlns:w="http://schemas.openxmlformats.org/wordprocessingml/2006/main">
        <w:t xml:space="preserve">ພະເຈົ້າ​ງາມ​ກວ່າ​ມະນຸດ ແລະ​ໄດ້​ອວຍພອນ​ເຮົາ​ດ້ວຍ​ພຣະຄຸນ.</w:t>
      </w:r>
    </w:p>
    <w:p/>
    <w:p>
      <w:r xmlns:w="http://schemas.openxmlformats.org/wordprocessingml/2006/main">
        <w:t xml:space="preserve">1: ຄວາມ​ງາມ​ຂອງ​ພຣະ​ເຈົ້າ​ແມ່ນ​ຍິ່ງ​ໃຫຍ່​ກວ່າ​ຂອງ​ພວກ​ເຮົາ​ແລະ​ພຣະ​ອົງ​ໄດ້​ປະ​ທານ​ພຣະ​ຄຸນ​ໃຫ້​ພວກ​ເຮົາ.</w:t>
      </w:r>
    </w:p>
    <w:p/>
    <w:p>
      <w:r xmlns:w="http://schemas.openxmlformats.org/wordprocessingml/2006/main">
        <w:t xml:space="preserve">2: ພຣະຄຸນຂອງພຣະເຈົ້າເປັນພອນໃຫ້ແກ່ພວກເຮົາທີ່ພວກເຮົາຄວນຈະຂໍຂອບໃຈ.</w:t>
      </w:r>
    </w:p>
    <w:p/>
    <w:p>
      <w:r xmlns:w="http://schemas.openxmlformats.org/wordprocessingml/2006/main">
        <w:t xml:space="preserve">1: Ephesians 2:8-9 - ສໍາ​ລັບ​ການ​ໂດຍ​ພຣະ​ຄຸນ​ທ່ານ​ໄດ້​ຮັບ​ການ​ບັນ​ທຶກ​ໄວ້​ໂດຍ​ຄວາມ​ເຊື່ອ. ແລະ ນີ້​ບໍ່​ແມ່ນ​ການ​ເຮັດ​ຂອງ​ເຈົ້າ​ເອງ; ມັນ​ເປັນ​ຂອງ​ປະ​ທານ​ຂອງ​ພຣະ​ເຈົ້າ, ບໍ່​ແມ່ນ​ຜົນ​ຂອງ​ການ​ເຮັດ​ວຽກ, ດັ່ງ​ນັ້ນ​ບໍ່​ມີ​ຜູ້​ໃດ​ອາດ​ຈະ​ອວດ.</w:t>
      </w:r>
    </w:p>
    <w:p/>
    <w:p>
      <w:r xmlns:w="http://schemas.openxmlformats.org/wordprocessingml/2006/main">
        <w:t xml:space="preserve">2 ໂຣມ 5:8 ແຕ່​ພະເຈົ້າ​ສະແດງ​ຄວາມ​ຮັກ​ທີ່​ພະອົງ​ມີ​ຕໍ່​ພວກ​ເຮົາ​ໃນ​ຕອນ​ທີ່​ພວກ​ເຮົາ​ຍັງ​ເປັນ​ຄົນ​ບາບ ພະ​ຄລິດ​ໄດ້​ຕາຍ​ເພື່ອ​ພວກ​ເຮົາ.</w:t>
      </w:r>
    </w:p>
    <w:p/>
    <w:p>
      <w:r xmlns:w="http://schemas.openxmlformats.org/wordprocessingml/2006/main">
        <w:t xml:space="preserve">ເພງ^ສັນລະເສີນ 45:3 ຈົ່ງ​ມັດ​ດາບ​ໃສ່​ຂາ​ຂອງເຈົ້າ​ດ້ວຍ​ສະຫງ່າຣາສີ ແລະ​ສະຫງ່າຣາສີ​ຂອງ​ພຣະອົງ.</w:t>
      </w:r>
    </w:p>
    <w:p/>
    <w:p>
      <w:r xmlns:w="http://schemas.openxmlformats.org/wordprocessingml/2006/main">
        <w:t xml:space="preserve">ຂໍ້ນີ້ຈາກຄໍາເພງ 45 ຊຸກຍູ້ໃຫ້ຜູ້ເຊື່ອຖືໃຊ້ຄວາມເຂັ້ມແຂງແລະກຽດສັກສີຂອງພວກເຂົາເພື່ອສະແຫວງຫາລັດສະຫມີພາບຂອງພຣະເຈົ້າ.</w:t>
      </w:r>
    </w:p>
    <w:p/>
    <w:p>
      <w:r xmlns:w="http://schemas.openxmlformats.org/wordprocessingml/2006/main">
        <w:t xml:space="preserve">1. "ຄວາມເຂັ້ມແຂງໃນພຣະຜູ້ເປັນເຈົ້າ: ຊອກຫາອໍານາດທີ່ຈະປະຕິບັດຕາມລັດສະຫມີພາບຂອງພຣະເຈົ້າ"</w:t>
      </w:r>
    </w:p>
    <w:p/>
    <w:p>
      <w:r xmlns:w="http://schemas.openxmlformats.org/wordprocessingml/2006/main">
        <w:t xml:space="preserve">2. "ພຣະ​ເຈົ້າ​ຂອງ​ພຣະ​ເຈົ້າ​: Reclaiming ຂອງ​ພຣະ​ນາມ​ອັນ​ຍິ່ງ​ໃຫຍ່​ຂອງ​ພຣະ​ອົງ​"</w:t>
      </w:r>
    </w:p>
    <w:p/>
    <w:p>
      <w:r xmlns:w="http://schemas.openxmlformats.org/wordprocessingml/2006/main">
        <w:t xml:space="preserve">1. Ephesians 6: 13-17 - "ເພາະສະນັ້ນ, ເອົາເຖິງລົດຫຸ້ມເກາະທັງຫມົດຂອງພຣະເຈົ້າ, ເພື່ອວ່າເຈົ້າອາດຈະສາມາດທົນໄດ້ໃນມື້ຊົ່ວຮ້າຍ, ແລະໄດ້ເຮັດທັງຫມົດ, ຢືນຢ່າງຫນັກແຫນ້ນ."</w:t>
      </w:r>
    </w:p>
    <w:p/>
    <w:p>
      <w:r xmlns:w="http://schemas.openxmlformats.org/wordprocessingml/2006/main">
        <w:t xml:space="preserve">2. ເອຊາຢາ 40:28-31 - "ເຈົ້າບໍ່ຮູ້ບໍ? ເຈົ້າບໍ່ເຄີຍໄດ້ຍິນບໍ? ພຣະຜູ້ເປັນເຈົ້າເປັນພຣະເຈົ້າອັນຕະຫຼອດໄປເປັນນິດ, ຜູ້ສ້າງທີ່ສິ້ນສຸດຂອງແຜ່ນດິນໂລກ, ພຣະອົງບໍ່ໄດ້ອ່ອນເພຍຫຼືອ່ອນເພຍ; ຄວາມເຂົ້າໃຈຂອງລາວແມ່ນບໍ່ສາມາດຄົ້ນຫາໄດ້."</w:t>
      </w:r>
    </w:p>
    <w:p/>
    <w:p>
      <w:r xmlns:w="http://schemas.openxmlformats.org/wordprocessingml/2006/main">
        <w:t xml:space="preserve">ເພງ^ສັນລະເສີນ 45:4 ແລະ​ໃນ​ຄວາມ​ສະຫງ່າຣາສີ​ຂອງ​ພຣະອົງ​ກໍ​ຈະເລີນ​ຮຸ່ງເຮືອງ​ຂຶ້ນ​ຍ້ອນ​ຄວາມ​ຈິງ ແລະ​ຄວາມ​ອ່ອນໂຍນ ແລະ​ຄວາມ​ຊອບທຳ; ແລະມືຂວາຂອງເຈົ້າຈະສອນເຈົ້າເລື່ອງຮ້າຍກາດ.</w:t>
      </w:r>
    </w:p>
    <w:p/>
    <w:p>
      <w:r xmlns:w="http://schemas.openxmlformats.org/wordprocessingml/2006/main">
        <w:t xml:space="preserve">ຂັບເຄື່ອນໃນສະຫງ່າລາສີຂອງພຣະເຈົ້າແລະຊອກຫາຄວາມເຂັ້ມແຂງຂອງທ່ານໃນຄວາມຈິງ, ຄວາມອ່ອນໂຍນ, ແລະຄວາມຊອບທໍາ.</w:t>
      </w:r>
    </w:p>
    <w:p/>
    <w:p>
      <w:r xmlns:w="http://schemas.openxmlformats.org/wordprocessingml/2006/main">
        <w:t xml:space="preserve">1. ຄວາມເຂັ້ມແຂງຂອງຄວາມຊອບທໍາ: ໄວ້ວາງໃຈໃນຄໍາສັນຍາຂອງພຣະເຈົ້າ</w:t>
      </w:r>
    </w:p>
    <w:p/>
    <w:p>
      <w:r xmlns:w="http://schemas.openxmlformats.org/wordprocessingml/2006/main">
        <w:t xml:space="preserve">2. Riding in Majesty: ຊອກຫາຄວາມເຂັ້ມແຂງໃນຄວາມຈິງແລະຄວາມອ່ອນໂຍນ</w:t>
      </w:r>
    </w:p>
    <w:p/>
    <w:p>
      <w:r xmlns:w="http://schemas.openxmlformats.org/wordprocessingml/2006/main">
        <w:t xml:space="preserve">1. ເອເຟດ 6:10-20 - ການວາງເກາະຂອງພະເຈົ້າ</w:t>
      </w:r>
    </w:p>
    <w:p/>
    <w:p>
      <w:r xmlns:w="http://schemas.openxmlformats.org/wordprocessingml/2006/main">
        <w:t xml:space="preserve">2. ຟີລິບ 4:13 - ຄວາມເຂັ້ມແຂງຂອງພຣະຄຣິດຢູ່ໃນພວກເຮົາ</w:t>
      </w:r>
    </w:p>
    <w:p/>
    <w:p>
      <w:r xmlns:w="http://schemas.openxmlformats.org/wordprocessingml/2006/main">
        <w:t xml:space="preserve">ເພງ^ສັນລະເສີນ 45:5 ລູກທະນູ​ຂອງ​ພຣະອົງ​ແຫຼມ​ໃສ່​ໃຈ​ສັດຕູ​ຂອງ​ກະສັດ. ດ້ວຍ​ເຫດ​ນັ້ນ​ປະຊາຊົນ​ກໍ​ຕົກ​ຢູ່​ໃຕ້​ເຈົ້າ.</w:t>
      </w:r>
    </w:p>
    <w:p/>
    <w:p>
      <w:r xmlns:w="http://schemas.openxmlformats.org/wordprocessingml/2006/main">
        <w:t xml:space="preserve">ອຳນາດ​ຂອງ​ພະເຈົ້າ​ເຂັ້ມແຂງ​ຫຼາຍ​ຈົນ​ສາມາດ​ເຈາະ​ເຂົ້າ​ເຖິງ​ຫົວໃຈ​ຂອງ​ກະສັດ​ແລະ​ສັດຕູ.</w:t>
      </w:r>
    </w:p>
    <w:p/>
    <w:p>
      <w:r xmlns:w="http://schemas.openxmlformats.org/wordprocessingml/2006/main">
        <w:t xml:space="preserve">1: ອຳນາດ​ຂອງ​ພະເຈົ້າ​ຍິ່ງໃຫຍ່​ກວ່າ​ກະສັດ​ຫຼື​ສັດຕູ.</w:t>
      </w:r>
    </w:p>
    <w:p/>
    <w:p>
      <w:r xmlns:w="http://schemas.openxmlformats.org/wordprocessingml/2006/main">
        <w:t xml:space="preserve">2: ບໍ່ມີໃຜມີພູມຕ້ານທານກັບອໍານາດຂອງພຣະເຈົ້າ.</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ຄວາມ​ສູງ​ຫຼື​ຄວາມ​ເລິກ, ຫຼື​ສິ່ງ​ອື່ນ​ໃດ​ໃນ​ສິ່ງ​ທີ່​ສ້າງ​ທັງ​ປວງ​ຈະ​ບໍ່​ສາມາດ​ເຮັດ​ໄດ້.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ເອຊາຢາ 40:29 - ພຣະອົງ​ໃຫ້​ພະລັງ​ແກ່​ຄົນ​ອ່ອນ​ເພຍ, ແລະ​ຜູ້​ທີ່​ບໍ່​ມີ​ກຳລັງ ລາວ​ຈະ​ເພີ່ມ​ກຳລັງ.</w:t>
      </w:r>
    </w:p>
    <w:p/>
    <w:p>
      <w:r xmlns:w="http://schemas.openxmlformats.org/wordprocessingml/2006/main">
        <w:t xml:space="preserve">ເພງ^ສັນລະເສີນ 45:6 ຂ້າແດ່​ພຣະເຈົ້າ ຣາຊບັນລັງ​ຂອງ​ພຣະອົງ​ຢູ່​ຕະຫຼອດ​ໄປ​ເປັນນິດ.</w:t>
      </w:r>
    </w:p>
    <w:p/>
    <w:p>
      <w:r xmlns:w="http://schemas.openxmlformats.org/wordprocessingml/2006/main">
        <w:t xml:space="preserve">ຂໍ້ຄວາມນີ້ເວົ້າເຖິງການປົກຄອງນິລັນດອນຂອງພຣະເຈົ້າແລະຄວາມຊອບທໍາຂອງອານາຈັກຂອງພຣະອົງ.</w:t>
      </w:r>
    </w:p>
    <w:p/>
    <w:p>
      <w:r xmlns:w="http://schemas.openxmlformats.org/wordprocessingml/2006/main">
        <w:t xml:space="preserve">1. ພຣະເຈົ້າເປັນນິລັນດອນແລະອານາຈັກຂອງພຣະອົງແມ່ນຄວາມຊອບທໍາ</w:t>
      </w:r>
    </w:p>
    <w:p/>
    <w:p>
      <w:r xmlns:w="http://schemas.openxmlformats.org/wordprocessingml/2006/main">
        <w:t xml:space="preserve">2. ປິຕິຍິນດີໃນການປົກຄອງນິລັນດອນຂອງພຣະເຈົ້າ</w:t>
      </w:r>
    </w:p>
    <w:p/>
    <w:p>
      <w:r xmlns:w="http://schemas.openxmlformats.org/wordprocessingml/2006/main">
        <w:t xml:space="preserve">1. ເອຊາຢາ 9:7 - ຈາກ​ການ​ເພີ່ມ​ຂຶ້ນ​ຂອງ​ລັດຖະບານ​ແລະ​ສັນຕິສຸກ​ຈະ​ບໍ່​ມີ​ທີ່​ສິ້ນ​ສຸດ, ເທິງ​ບັນລັງ​ຂອງ​ດາວິດ​ແລະ​ອານາຈັກ​ຂອງ​ເພິ່ນ​ຈະ​ຕັ້ງ​ຂຶ້ນ​ແລະ​ຍຶດ​ໝັ້ນ​ຢູ່​ກັບ​ຄວາມ​ຍຸຕິທຳ ແລະ​ດ້ວຍ​ຄວາມ​ຊອບທຳ​ນັບ​ແຕ່​ເວລາ​ນີ້​ເປັນ​ໄປ​ຕະຫຼອດ​ໄປ.</w:t>
      </w:r>
    </w:p>
    <w:p/>
    <w:p>
      <w:r xmlns:w="http://schemas.openxmlformats.org/wordprocessingml/2006/main">
        <w:t xml:space="preserve">2 ເຮັບເຣີ 1:8 ແຕ່​ພຣະ​ບຸດ​ກ່າວ​ວ່າ, ພຣະ​ອົງ​ຊົງ​ບັນ​ລັງ​ຂອງ​ພຣະ​ອົງ, ພຣະ​ອົງ​ຊົງ​ພຣະ​ຊົນ​ຢູ່​ຕະ​ຫລອດ​ການ​ເປັນ​ນິດ, scepter ຂອງ​ຄວາມ​ທ່ຽງ​ທໍາ​ເປັນ scepter ຂອງ​ອາ​ນາ​ຈັກ​ຂອງ​ທ່ານ.</w:t>
      </w:r>
    </w:p>
    <w:p/>
    <w:p>
      <w:r xmlns:w="http://schemas.openxmlformats.org/wordprocessingml/2006/main">
        <w:t xml:space="preserve">ເພງ^ສັນລະເສີນ 45:7 ພຣະອົງ​ຮັກ​ຄວາມ​ຊອບທຳ ແລະ​ກຽດ​ຊັງ​ຄວາມ​ຊົ່ວຊ້າ ພຣະເຈົ້າ​ຂອງ​ພຣະອົງ​ຈຶ່ງ​ໄດ້​ຊົງ​ເຈີມ​ພຣະອົງ ດ້ວຍ​ນ້ຳມັນ​ແຫ່ງ​ຄວາມ​ຍິນດີ​ເໜືອ​ເພື່ອນ​ຂອງ​ພຣະອົງ.</w:t>
      </w:r>
    </w:p>
    <w:p/>
    <w:p>
      <w:r xmlns:w="http://schemas.openxmlformats.org/wordprocessingml/2006/main">
        <w:t xml:space="preserve">ພະເຈົ້າ​ໄດ້​ເຈີມ​ຜູ້​ຂຽນ​ຄຳເພງ​ໃຫ້​ເໜືອ​ຄົນ​ອື່ນໆ ເພາະ​ຜູ້​ຂຽນ​ຄຳເພງ​ຮັກ​ຄວາມ​ຊອບທຳ​ແລະ​ກຽດ​ຊັງ​ຄວາມ​ຊົ່ວ.</w:t>
      </w:r>
    </w:p>
    <w:p/>
    <w:p>
      <w:r xmlns:w="http://schemas.openxmlformats.org/wordprocessingml/2006/main">
        <w:t xml:space="preserve">1. ພະລັງແຫ່ງຄວາມຮັກແລະຄວາມກຽດຊັງ - ວິທີການຖ່າຍທອດອາລົມເຫຼົ່ານີ້ເພື່ອຈຸດປະສົງຂອງພະເຈົ້າ</w:t>
      </w:r>
    </w:p>
    <w:p/>
    <w:p>
      <w:r xmlns:w="http://schemas.openxmlformats.org/wordprocessingml/2006/main">
        <w:t xml:space="preserve">2. ພອນຂອງການເຈີມ - ປະສົບຄວາມໂປດປານຂອງພຣະເຈົ້າແລະຄວາມສຸກ</w:t>
      </w:r>
    </w:p>
    <w:p/>
    <w:p>
      <w:r xmlns:w="http://schemas.openxmlformats.org/wordprocessingml/2006/main">
        <w:t xml:space="preserve">1. ມັດທາຍ 22:37-40 - ຈົ່ງ​ຮັກ​ພຣະເຈົ້າຢາເວ ພຣະເຈົ້າ​ຂອງ​ເຈົ້າ​ດ້ວຍ​ສຸດ​ໃຈ ແລະ​ດ້ວຍ​ສຸດ​ຈິດ​ສຸດ​ໃຈ ແລະ​ດ້ວຍ​ສຸດ​ຄວາມ​ຄິດ​ຂອງ​ເຈົ້າ.</w:t>
      </w:r>
    </w:p>
    <w:p/>
    <w:p>
      <w:r xmlns:w="http://schemas.openxmlformats.org/wordprocessingml/2006/main">
        <w:t xml:space="preserve">2. ໂລມ 12:9 - ໃຫ້ຄວາມຮັກແທ້; ຊັງ​ສິ່ງ​ທີ່​ຊົ່ວ ຈົ່ງ​ຍຶດ​ໝັ້ນ​ໃນ​ສິ່ງ​ທີ່​ດີ</w:t>
      </w:r>
    </w:p>
    <w:p/>
    <w:p>
      <w:r xmlns:w="http://schemas.openxmlformats.org/wordprocessingml/2006/main">
        <w:t xml:space="preserve">ເພງ^ສັນລະເສີນ 45:8 ເຄື່ອງນຸ່ງ​ທັງໝົດ​ຂອງ​ເຈົ້າ​ໄດ້​ມີ​ກິ່ນ​ຫອມ​ຈາກ​ໄມ້​ໄຜ່, ແລະ​ຂີ້ແຮ້, ແລະ​ຂີ້ແຮ້​ທີ່​ອອກ​ມາ​ຈາກ​ວັງ​ງາຊ້າງ ຊຶ່ງ​ພວກເຂົາ​ໄດ້​ເຮັດ​ໃຫ້​ເຈົ້າ​ຍິນດີ.</w:t>
      </w:r>
    </w:p>
    <w:p/>
    <w:p>
      <w:r xmlns:w="http://schemas.openxmlformats.org/wordprocessingml/2006/main">
        <w:t xml:space="preserve">ຜູ້​ຂຽນ​ເພງ​ສັນລະເສີນ​ສັນລະເສີນ​ພະເຈົ້າ ໂດຍ​ພັນລະນາ​ເຖິງ​ເຄື່ອງ​ນຸ່ງ​ຂອງ​ພະອົງ​ວ່າ​ມີ​ກິ່ນ​ຫອມ​ດ້ວຍ​ໄມ້​ໄຜ່, ຂີ້​ເຖົ່າ, ແລະ​ຂີ້ແຮ້, ເໝືອນ​ດັ່ງ​ທີ່​ມາ​ຈາກ​ວັງ​ງາ​ຊ້າງ, ເຊິ່ງ​ນຳ​ຄວາມ​ຊົມຊື່ນ​ຍິນດີ​ແລະ​ຄວາມ​ຍິນດີ.</w:t>
      </w:r>
    </w:p>
    <w:p/>
    <w:p>
      <w:r xmlns:w="http://schemas.openxmlformats.org/wordprocessingml/2006/main">
        <w:t xml:space="preserve">1. ຄວາມສຸກຂອງການຮັບໃຊ້ພະເຈົ້າ: ການຮັບໃຊ້ພະເຈົ້າເຮັດໃຫ້ເຮົາມີຄວາມສຸກແລະຄວາມຍິນດີ</w:t>
      </w:r>
    </w:p>
    <w:p/>
    <w:p>
      <w:r xmlns:w="http://schemas.openxmlformats.org/wordprocessingml/2006/main">
        <w:t xml:space="preserve">2. ກິ່ນຫອມແຫ່ງຄວາມບໍລິສຸດ: ການໃສ່ກິ່ນຫອມຂອງຄວາມບໍລິສຸດຂອງພຣະເຈົ້າ</w:t>
      </w:r>
    </w:p>
    <w:p/>
    <w:p>
      <w:r xmlns:w="http://schemas.openxmlformats.org/wordprocessingml/2006/main">
        <w:t xml:space="preserve">1. ເອຊາຢາ 61:10 - ຂ້າພະເຈົ້າຈະປິຕິຍິນດີຢ່າງຫຼວງຫຼາຍໃນພຣະຜູ້ເປັນເຈົ້າ; ຈິດ​ວິນ​ຍານ​ຂອງ​ຂ້າ​ພະ​ເຈົ້າ​ຈະ​ມີ​ຄວາມ​ສຸກ​ໃນ​ພຣະ​ເຈົ້າ​ຂອງ​ຂ້າ​ພະ​ເຈົ້າ, ເພາະ​ວ່າ​ພຣະ​ອົງ​ໄດ້​ໃຫ້​ຂ້າ​ພະ​ເຈົ້າ​ດ້ວຍ​ເຄື່ອງ​ນຸ່ງ​ຫົ່ມ​ແຫ່ງ​ຄວາມ​ລອດ; ພຣະອົງໄດ້ປົກຄຸມຂ້າພະເຈົ້າດ້ວຍເສື້ອຄຸມແຫ່ງຄວາມຊອບທໍາ.</w:t>
      </w:r>
    </w:p>
    <w:p/>
    <w:p>
      <w:r xmlns:w="http://schemas.openxmlformats.org/wordprocessingml/2006/main">
        <w:t xml:space="preserve">2. ໂກໂລດ 3:12-14 - ດັ່ງນັ້ນ, ໃນຖານະທີ່ພຣະເຈົ້າຊົງເລືອກໄວ້, ບໍລິສຸດແລະຮັກແພງ, ຫົວໃຈທີ່ເມດຕາ, ຄວາມເມດຕາ, ຄວາມຖ່ອມຕົນ, ຄວາມອ່ອນໂຍນ, ແລະຄວາມອົດທົນ, ທົນຕໍ່ກັນແລະກັນແລະ, ຖ້າຜູ້ຫນຶ່ງມີການຮ້ອງທຸກຕໍ່ຄົນອື່ນ, ໃຫ້ອະໄພ. ເຊິ່ງ​ກັນ​ແລະ​ກັນ; ດັ່ງ​ທີ່​ພຣະ​ຜູ້​ເປັນ​ເຈົ້າ​ໄດ້​ໃຫ້​ອະ​ໄພ​ທ່ານ, ດັ່ງ​ນັ້ນ​ທ່ານ​ຕ້ອງ​ການ​ໃຫ້​ອະ​ໄພ. ແລະເຫນືອສິ່ງທັງຫມົດເຫຼົ່ານີ້ໃສ່ຄວາມຮັກ, ເຊິ່ງຜູກມັດທຸກສິ່ງທຸກຢ່າງຮ່ວມກັນໃນຄວາມກົມກຽວທີ່ສົມບູນແບບ.</w:t>
      </w:r>
    </w:p>
    <w:p/>
    <w:p>
      <w:r xmlns:w="http://schemas.openxmlformats.org/wordprocessingml/2006/main">
        <w:t xml:space="preserve">ເພງ^ສັນລະເສີນ 45:9 ລູກສາວ​ຂອງ​ກະສັດ​ກໍ​ຢູ່​ໃນ​ບັນດາ​ຍິງ​ທີ່​ມີ​ກຽດ​ຂອງ​ພຣະອົງ: ເທິງ​ມື​ຂວາ​ຂອງ​ພຣະອົງ​ໄດ້​ຢືນ​ນາງ​ເອກ​ດ້ວຍ​ຄຳ​ຂອງ​ໂອຟີ.</w:t>
      </w:r>
    </w:p>
    <w:p/>
    <w:p>
      <w:r xmlns:w="http://schemas.openxmlformats.org/wordprocessingml/2006/main">
        <w:t xml:space="preserve">Queen of Ophir ແມ່ນ​ຢູ່​ໃນ​ບັນ​ດາ​ຜູ້​ຍິງ​ທີ່​ມີ​ກຽດ​ຂອງ​ກະ​ສັດ​ແລະ​ຢືນ​ຢູ່​ເທິງ​ມື​ຂວາ​ຂອງ​ພຣະ​ອົງ.</w:t>
      </w:r>
    </w:p>
    <w:p/>
    <w:p>
      <w:r xmlns:w="http://schemas.openxmlformats.org/wordprocessingml/2006/main">
        <w:t xml:space="preserve">1. ກຽດ​ສັກ​ສີ​ຂອງ​ການ​ຮັບ​ໃຊ້​ໃນ​ພາກ​ຫຼວງ​</w:t>
      </w:r>
    </w:p>
    <w:p/>
    <w:p>
      <w:r xmlns:w="http://schemas.openxmlformats.org/wordprocessingml/2006/main">
        <w:t xml:space="preserve">2. ກຽດສັກສີຂອງແມ່ຍິງ</w:t>
      </w:r>
    </w:p>
    <w:p/>
    <w:p>
      <w:r xmlns:w="http://schemas.openxmlformats.org/wordprocessingml/2006/main">
        <w:t xml:space="preserve">1. 1 ຕີໂມເຕ 2:9-10 - ເຊັ່ນດຽວກັນ, ຂ້ອຍຢາກໃຫ້ຜູ້ຍິງນຸ່ງເຄື່ອງທີ່ເໝາະສົມ, ຖ່ອມຕົວແລະສຸຂຸມ, ບໍ່ແມ່ນດ້ວຍຜົມເປຍ, ຄໍາຫຼືໄຂ່ມຸກ ຫຼືເຄື່ອງນຸ່ງທີ່ມີລາຄາແພງ, ແຕ່ຈະໃຊ້ເຄື່ອງແຕ່ງກາຍອັນດີຕາມທີ່ເໝາະສົມ. ຜູ້ຍິງທີ່ອ້າງເຖິງຄວາມນັບຖືພຣະເຈົ້າ.</w:t>
      </w:r>
    </w:p>
    <w:p/>
    <w:p>
      <w:r xmlns:w="http://schemas.openxmlformats.org/wordprocessingml/2006/main">
        <w:t xml:space="preserve">2. ສຸພາສິດ 31:10-12 —ເມຍ​ທີ່​ດີ​ເລີດ ໃຜ​ຈະ​ພົບ? ສໍາລັບມູນຄ່າຂອງນາງແມ່ນຢູ່ໄກເຫນືອເພັດ. ຫົວ​ໃຈ​ຂອງ​ຜົວ​ຂອງ​ນາງ​ໄວ້​ວາງ​ໃຈ​ໃນ​ນາງ, ແລະ​ເຂົາ​ຈະ​ບໍ່​ມີ​ການ​ຂາດ​ຄວາມ​ໄດ້​ຮັບ. ນາງເຮັດດີແລະບໍ່ຊົ່ວຕະຫຼອດຊີວິດຂອງນາງ.</w:t>
      </w:r>
    </w:p>
    <w:p/>
    <w:p>
      <w:r xmlns:w="http://schemas.openxmlformats.org/wordprocessingml/2006/main">
        <w:t xml:space="preserve">ເພງ^ສັນລະເສີນ 45:10 ລູກ​ສາວ​ເອີຍ ຈົ່ງ​ຟັງ ແລະ​ພິຈາລະນາ​ເບິ່ງ ແລະ​ອຽງ​ຫູ​ຂອງເຈົ້າ. ລືມປະຊາຊົນຂອງເຈົ້າເອງ, ແລະບ້ານຂອງພໍ່ຂອງເຈົ້າຄືກັນ;</w:t>
      </w:r>
    </w:p>
    <w:p/>
    <w:p>
      <w:r xmlns:w="http://schemas.openxmlformats.org/wordprocessingml/2006/main">
        <w:t xml:space="preserve">1: ເອົາພຣະເຈົ້າເປັນອັນດັບທໍາອິດໃນຊີວິດຂອງເຈົ້າແລະລືມກ່ຽວກັບຄອບຄົວແລະວິທີການເກົ່າຂອງເຈົ້າ.</w:t>
      </w:r>
    </w:p>
    <w:p/>
    <w:p>
      <w:r xmlns:w="http://schemas.openxmlformats.org/wordprocessingml/2006/main">
        <w:t xml:space="preserve">2: ຈົ່ງວາງໃຈໃນພຣະເຈົ້າ ແລະພຣະຄໍາຂອງພຣະອົງ ແລະປະຖິ້ມສິ່ງຂອງຂອງໂລກນີ້ໄວ້.</w:t>
      </w:r>
    </w:p>
    <w:p/>
    <w:p>
      <w:r xmlns:w="http://schemas.openxmlformats.org/wordprocessingml/2006/main">
        <w:t xml:space="preserve">1: ມັດທາຍ 6:33 - ແຕ່ຊອກຫາທໍາອິດອານາຈັກແລະຄວາມຊອບທໍາຂອງພຣະອົງ, ແລະສິ່ງທັງຫມົດເຫຼົ່ານີ້ຈະຖືກມອບໃຫ້ທ່ານເຊັ່ນດຽວກັນ.</w:t>
      </w:r>
    </w:p>
    <w:p/>
    <w:p>
      <w:r xmlns:w="http://schemas.openxmlformats.org/wordprocessingml/2006/main">
        <w:t xml:space="preserve">2: ໂກໂລດ 3:2 - ຕັ້ງ​ໃຈ​ໃສ່​ກັບ​ສິ່ງ​ທີ່​ຢູ່​ເທິງ, ບໍ່​ແມ່ນ​ກ່ຽວ​ກັບ​ສິ່ງ​ທີ່​ຢູ່​ໃນ​ໂລກ.</w:t>
      </w:r>
    </w:p>
    <w:p/>
    <w:p>
      <w:r xmlns:w="http://schemas.openxmlformats.org/wordprocessingml/2006/main">
        <w:t xml:space="preserve">ເພງ^ສັນລະເສີນ 45:11 ດັ່ງນັ້ນ ກະສັດ​ຈຶ່ງ​ປາຖະໜາ​ຄວາມ​ງາມ​ຂອງ​ເຈົ້າ​ຢ່າງ​ຫລວງຫລາຍ ເພາະ​ພຣະອົງ​ເປັນ​ອົງພຣະ​ຜູ້​ເປັນເຈົ້າ​ຂອງ​ເຈົ້າ. ແລະນະມັດສະການພຣະອົງ.</w:t>
      </w:r>
    </w:p>
    <w:p/>
    <w:p>
      <w:r xmlns:w="http://schemas.openxmlformats.org/wordprocessingml/2006/main">
        <w:t xml:space="preserve">ກະສັດ​ປາຖະໜາ​ຄວາມ​ສວຍ​ງາມ ເພາະ​ລາວ​ເປັນ​ພຣະເຈົ້າຢາເວ ແລະ​ຄວນ​ນະມັດສະການ.</w:t>
      </w:r>
    </w:p>
    <w:p/>
    <w:p>
      <w:r xmlns:w="http://schemas.openxmlformats.org/wordprocessingml/2006/main">
        <w:t xml:space="preserve">1. ການໄຫວ້ພະເຈົ້າໃນທຸກຄວາມງາມຂອງພວກເຮົາ</w:t>
      </w:r>
    </w:p>
    <w:p/>
    <w:p>
      <w:r xmlns:w="http://schemas.openxmlformats.org/wordprocessingml/2006/main">
        <w:t xml:space="preserve">2. ປູກຝັງຄວາມງາມໃຫ້ກຽດພຣະເຈົ້າ</w:t>
      </w:r>
    </w:p>
    <w:p/>
    <w:p>
      <w:r xmlns:w="http://schemas.openxmlformats.org/wordprocessingml/2006/main">
        <w:t xml:space="preserve">1 ເປໂຕ 3:3-4 ຢ່າ​ໃຫ້​ເຄື່ອງ​ແຕ່ງ​ກາຍ​ຂອງ​ເຈົ້າ​ເປັນ​ການ​ຕົບ​ຜົມ ແລະ​ການ​ປະດັບ​ດ້ວຍ​ຄຳ ຫຼື​ເຄື່ອງ​ນຸ່ງ​ທີ່​ເຈົ້າ​ນຸ່ງ ແຕ່​ໃຫ້​ເຄື່ອງ​ແຕ່ງ​ກາຍ​ຂອງ​ເຈົ້າ​ເປັນ​ສິ່ງ​ທີ່​ເຊື່ອງ​ໄວ້​ໃນ​ໃຈ​ດ້ວຍ​ຄວາມ​ງາມ​ທີ່​ບໍ່​ສາມາດ​ທຳລາຍ​ໄດ້. ວິນຍານທີ່ອ່ອນໂຍນແລະງຽບສະຫງົບ, ເຊິ່ງໃນສາຍພຣະເນດຂອງພຣະເຈົ້າມີຄ່າຫຼາຍ.</w:t>
      </w:r>
    </w:p>
    <w:p/>
    <w:p>
      <w:r xmlns:w="http://schemas.openxmlformats.org/wordprocessingml/2006/main">
        <w:t xml:space="preserve">2. Romans 12:1-2 - ສະນັ້ນ, ຂ້າພະເຈົ້າຂໍອຸທອນກັບທ່ານ, ອ້າຍນ້ອງ, ໂດຍຄວາມເມດຕາຂອງພຣະເຈົ້າ, ນໍາສະເຫນີຮ່າງກາຍຂອງທ່ານເປັນການເສຍສະລະທີ່ມີຊີວິດ, ບໍລິສຸດແລະເປັນທີ່ຍອມຮັບຂອງພະເຈົ້າ, ຊຶ່ງເປັນການໄຫວ້ທາງວິນຍານຂອງທ່ານ. ຢ່າ​ເຮັດ​ຕາມ​ໂລກ​ນີ້, ແຕ່​ຈົ່ງ​ຫັນ​ປ່ຽນ​ໂດຍ​ການ​ປ່ຽນ​ໃຈ​ໃໝ່, ເພື່ອ​ວ່າ​ໂດຍ​ການ​ທົດ​ສອບ​ເຈົ້າ​ຈະ​ໄດ້​ຮູ້​ຈັກ​ສິ່ງ​ທີ່​ເປັນ​ພຣະ​ປະ​ສົງ​ຂອງ​ພຣະ​ເຈົ້າ, ອັນ​ໃດ​ດີ ແລະ​ເປັນ​ທີ່​ຍອມ​ຮັບ ແລະ​ດີ​ເລີດ.</w:t>
      </w:r>
    </w:p>
    <w:p/>
    <w:p>
      <w:r xmlns:w="http://schemas.openxmlformats.org/wordprocessingml/2006/main">
        <w:t xml:space="preserve">ເພງ^ສັນລະເສີນ 45:12 ລູກສາວ​ຂອງ​ຕີເຣ​ຈະ​ຢູ່​ທີ່​ນັ້ນ​ພ້ອມ​ດ້ວຍ​ຂອງ​ປະທານ; ແມ່ນ ແຕ່ ຄົນ ອຸ ດົມ ສົມ ບູນ ໃນ ບັນ ດາ ປະ ຊາ ຊົນ ຈະ inreat favorite ຂອງ ທ່ານ.</w:t>
      </w:r>
    </w:p>
    <w:p/>
    <w:p>
      <w:r xmlns:w="http://schemas.openxmlformats.org/wordprocessingml/2006/main">
        <w:t xml:space="preserve">ຜູ້​ຄົນ​ຈາກ​ເມືອງ​ຕີ​ເຣ​ຈະ​ມາ​ຖວາຍ​ຂອງ​ຂວັນ​ຕໍ່​ພຣະ​ຜູ້​ເປັນ​ເຈົ້າ, ແລະ ແມ່ນ​ແຕ່​ຄົນ​ຮັ່ງມີ​ກໍ​ຈະ​ສະ​ແຫວງ​ຫາ​ຄວາມ​ໂປດ​ປານ​ຂອງ​ພຣະ​ອົງ.</w:t>
      </w:r>
    </w:p>
    <w:p/>
    <w:p>
      <w:r xmlns:w="http://schemas.openxmlformats.org/wordprocessingml/2006/main">
        <w:t xml:space="preserve">1. ພຣະຄຸນຂອງພຣະເຈົ້າມີຢູ່ກັບທຸກຄົນໂດຍບໍ່ຄໍານຶງເຖິງຄວາມຮັ່ງມີຫຼືສະຖານະພາບຂອງເຂົາເຈົ້າ.</w:t>
      </w:r>
    </w:p>
    <w:p/>
    <w:p>
      <w:r xmlns:w="http://schemas.openxmlformats.org/wordprocessingml/2006/main">
        <w:t xml:space="preserve">2. ຄວາມເອື້ອເຟື້ອເພື່ອແຜ່ ແລະ ຄວາມຖ່ອມຕົວເປັນລັກສະນະທີ່ສຳຄັນຂອງຜູ້ຕິດຕາມທີ່ສັດຊື່ຂອງພຣະຜູ້ເປັນເຈົ້າ.</w:t>
      </w:r>
    </w:p>
    <w:p/>
    <w:p>
      <w:r xmlns:w="http://schemas.openxmlformats.org/wordprocessingml/2006/main">
        <w:t xml:space="preserve">1. ມັດທາຍ 5:5 - "ພອນແມ່ນຜູ້ທີ່ອ່ອນໂຍນ, ເພາະວ່າພວກເຂົາຈະເປັນມໍລະດົກໂລກ."</w:t>
      </w:r>
    </w:p>
    <w:p/>
    <w:p>
      <w:r xmlns:w="http://schemas.openxmlformats.org/wordprocessingml/2006/main">
        <w:t xml:space="preserve">2. ໂລມ 12:16 - "ຈົ່ງ​ຢູ່​ໃນ​ຄວາມ​ສາມັກຄີ​ກັນ​ແລະ​ກັນ ຢ່າ​ອວດ​ຕົວ ແຕ່​ຈົ່ງ​ເຕັມ​ໃຈ​ທີ່​ຈະ​ຄົບຫາ​ກັບ​ຄົນ​ທີ່​ຕໍ່າ​ຕ້ອຍ ຢ່າ​ອວດ​ອົ່ງ​ຕັນ​ໃຈ."</w:t>
      </w:r>
    </w:p>
    <w:p/>
    <w:p>
      <w:r xmlns:w="http://schemas.openxmlformats.org/wordprocessingml/2006/main">
        <w:t xml:space="preserve">ເພງ^ສັນລະເສີນ 45:13 ລູກສາວ​ຂອງ​ກະສັດ​ກໍ​ຮຸ່ງເຮືອງ​ຢູ່​ພາຍ​ໃນ: ເຄື່ອງນຸ່ງ​ຂອງ​ນາງ​ເຮັດ​ດ້ວຍ​ຄຳ.</w:t>
      </w:r>
    </w:p>
    <w:p/>
    <w:p>
      <w:r xmlns:w="http://schemas.openxmlformats.org/wordprocessingml/2006/main">
        <w:t xml:space="preserve">ລູກ​ສາວ​ຂອງ​ກະສັດ​ໄດ້​ຮັບ​ການ​ຍ້ອງ​ຍໍ​ຍ້ອນ​ຄວາມ​ງາມ​ຂອງ​ນາງ ແລະ​ເຄື່ອງ​ນຸ່ງ​ຄຳ​ທີ່​ນາງ​ນຸ່ງ.</w:t>
      </w:r>
    </w:p>
    <w:p/>
    <w:p>
      <w:r xmlns:w="http://schemas.openxmlformats.org/wordprocessingml/2006/main">
        <w:t xml:space="preserve">1. ຄວາມງາມຂອງລູກສາວຂອງກະສັດ: ຄວາມສໍາຄັນຂອງການໄດ້ຮັບການປະດັບ</w:t>
      </w:r>
    </w:p>
    <w:p/>
    <w:p>
      <w:r xmlns:w="http://schemas.openxmlformats.org/wordprocessingml/2006/main">
        <w:t xml:space="preserve">2. ລູກສາວຂອງກະສັດ: ແບບຢ່າງຂອງຄວາມງາມພາຍໃນແລະພາຍນອກ</w:t>
      </w:r>
    </w:p>
    <w:p/>
    <w:p>
      <w:r xmlns:w="http://schemas.openxmlformats.org/wordprocessingml/2006/main">
        <w:t xml:space="preserve">1. ເອຊາຢາ 61:10 - “ເຮົາ​ຈະ​ຊົມຊື່ນ​ຍິນດີ​ໃນ​ອົງພຣະ​ຜູ້​ເປັນເຈົ້າ​ຢ່າງ​ຫລວງຫລາຍ; ຈິດ​ວິນ​ຍານ​ຂອງ​ເຮົາ​ຈະ​ຊົມຊື່ນ​ຍິນດີ​ໃນ​ພຣະເຈົ້າ​ຂອງ​ເຮົາ ເພາະ​ພຣະອົງ​ໄດ້​ເອົາ​ເສື້ອ​ຜ້າ​ແຫ່ງ​ຄວາມ​ລອດ​ໃຫ້​ເຮົາ​ນຸ່ງ​ຫົ່ມ; ພຣະອົງ​ໄດ້​ເອົາ​ເສື້ອ​ຄຸມ​ແຫ່ງ​ຄວາມ​ຊອບທຳ​ມາ​ປົກ​ຂ້າພະເຈົ້າ​ໄວ້.</w:t>
      </w:r>
    </w:p>
    <w:p/>
    <w:p>
      <w:r xmlns:w="http://schemas.openxmlformats.org/wordprocessingml/2006/main">
        <w:t xml:space="preserve">2. ສຸພາສິດ 31:22 - "ນາງ​ເຮັດ​ຜ້າ​ຫົ່ມ​ໃຫ້​ຕົວ​ເອງ; ເຄື່ອງນຸ່ງ​ຂອງ​ນາງ​ເປັນ​ຜ້າປ່ານ​ເນື້ອ​ດີ​ແລະ​ສີມ່ວງ."</w:t>
      </w:r>
    </w:p>
    <w:p/>
    <w:p>
      <w:r xmlns:w="http://schemas.openxmlformats.org/wordprocessingml/2006/main">
        <w:t xml:space="preserve">ເພງ^ສັນລະເສີນ 45:14 ນາງ​ຈະ​ຖືກ​ນຳ​ໄປ​ຫາ​ກະສັດ​ດ້ວຍ​ຜ້າ​ປັກ​ເຂັມ: ຍິງ​ສາວ​ບໍຣິສຸດ​ທີ່​ຕິດຕາມ​ນາງ​ນັ້ນ​ຈະ​ຖືກ​ນຳ​ມາ​ຫາ​ພຣະອົງ.</w:t>
      </w:r>
    </w:p>
    <w:p/>
    <w:p>
      <w:r xmlns:w="http://schemas.openxmlformats.org/wordprocessingml/2006/main">
        <w:t xml:space="preserve">ຍິງສາວບໍລິສຸດຖືກນໍາມາຫາກະສັດດ້ວຍເຄື່ອງນຸ່ງທີ່ສວຍງາມ.</w:t>
      </w:r>
    </w:p>
    <w:p/>
    <w:p>
      <w:r xmlns:w="http://schemas.openxmlformats.org/wordprocessingml/2006/main">
        <w:t xml:space="preserve">1: ຄວາມງາມຂອງປະຊາຊົນຂອງພຣະເຈົ້າໃນສາຍຕາຂອງກະສັດ.</w:t>
      </w:r>
    </w:p>
    <w:p/>
    <w:p>
      <w:r xmlns:w="http://schemas.openxmlformats.org/wordprocessingml/2006/main">
        <w:t xml:space="preserve">2: ຄວາມສໍາຄັນຂອງຄວາມສັດຊື່ຕໍ່ກະສັດໃນເວລາດີແລະບໍ່ດີ.</w:t>
      </w:r>
    </w:p>
    <w:p/>
    <w:p>
      <w:r xmlns:w="http://schemas.openxmlformats.org/wordprocessingml/2006/main">
        <w:t xml:space="preserve">1: Isaiah 61:10 ຂ້າ​ພະ​ເຈົ້າ​ຈະ​ປິ​ຕິ​ຍິນ​ດີ​ຢ່າງ​ໃຫຍ່​ຫຼວງ​ໃນ​ພຣະ​ຜູ້​ເປັນ​ເຈົ້າ; ຈິດ​ວິນ​ຍານ​ຂອງ​ຂ້າ​ພະ​ເຈົ້າ​ຈະ​ມີ​ຄວາມ​ສຸກ​ໃນ​ພຣະ​ເຈົ້າ​ຂອງ​ຂ້າ​ພະ​ເຈົ້າ, ເພາະ​ວ່າ​ພຣະ​ອົງ​ໄດ້​ໃຫ້​ຂ້າ​ພະ​ເຈົ້າ​ດ້ວຍ​ເຄື່ອງ​ນຸ່ງ​ຫົ່ມ​ແຫ່ງ​ຄວາມ​ລອດ; ພຣະອົງໄດ້ປົກຄຸມຂ້າພະເຈົ້າດ້ວຍເສື້ອຄຸມແຫ່ງຄວາມຊອບທໍາ.</w:t>
      </w:r>
    </w:p>
    <w:p/>
    <w:p>
      <w:r xmlns:w="http://schemas.openxmlformats.org/wordprocessingml/2006/main">
        <w:t xml:space="preserve">2 ພຣະນິມິດ 19:7 ຂໍ​ໃຫ້​ພວກ​ເຮົາ​ມີ​ຄວາມ​ຊົມຊື່ນ​ຍິນດີ​ແລະ​ຊົມຊື່ນ​ຍິນດີ ແລະ​ຖວາຍ​ກຽດຕິຍົດ​ແກ່​ພຣະອົງ ເພາະ​ການ​ແຕ່ງງານ​ຂອງ​ລູກ​ແກະ​ໄດ້​ມາ​ເຖິງ ແລະ​ເຈົ້າ​ສາວ​ຂອງ​ພຣະອົງ​ໄດ້​ຕຽມ​ຕົວ​ໃຫ້​ພ້ອມ.</w:t>
      </w:r>
    </w:p>
    <w:p/>
    <w:p>
      <w:r xmlns:w="http://schemas.openxmlformats.org/wordprocessingml/2006/main">
        <w:t xml:space="preserve">ເພງ^ສັນລະເສີນ 45:15 ພວກເຂົາ​ຈະ​ໄດ້​ຮັບ​ຄວາມ​ຊົມຊື່ນ​ຍິນດີ ແລະ​ຊົມຊື່ນ​ຍິນດີ ແລະ​ຈະ​ເຂົ້າ​ໄປ​ໃນ​ວັງ​ຂອງ​ກະສັດ.</w:t>
      </w:r>
    </w:p>
    <w:p/>
    <w:p>
      <w:r xmlns:w="http://schemas.openxmlformats.org/wordprocessingml/2006/main">
        <w:t xml:space="preserve">ຜູ້​ຄົນ​ຈະ​ຖືກ​ພາ​ເຂົ້າ​ໄປ​ທີ່​ພະ​ລາຊະ​ວັງ​ຂອງ​ກະສັດ​ດ້ວຍ​ຄວາມ​ສຸກ​ແລະ​ສະ​ເຫຼີມ​ສະ​ຫຼອງ.</w:t>
      </w:r>
    </w:p>
    <w:p/>
    <w:p>
      <w:r xmlns:w="http://schemas.openxmlformats.org/wordprocessingml/2006/main">
        <w:t xml:space="preserve">1. ຈົ່ງ​ຊົມຊື່ນ​ຍິນດີ​ໃນ​ການ​ປາກົດ​ຕົວ​ຂອງ​ກະສັດ—ຄຳເພງ 45:15</w:t>
      </w:r>
    </w:p>
    <w:p/>
    <w:p>
      <w:r xmlns:w="http://schemas.openxmlformats.org/wordprocessingml/2006/main">
        <w:t xml:space="preserve">2. ເຂົ້າ​ໄປ​ໃນ​ວັງ​ຂອງ​ກະສັດ​ດ້ວຍ​ຄວາມ​ຍິນດີ—ຄຳເພງ 45:15</w:t>
      </w:r>
    </w:p>
    <w:p/>
    <w:p>
      <w:r xmlns:w="http://schemas.openxmlformats.org/wordprocessingml/2006/main">
        <w:t xml:space="preserve">1. Psalms 45:15 — ພວກ​ເຂົາ​ຈະ​ໄດ້​ຮັບ​ດ້ວຍ​ຄວາມ​ຍິນ​ດີ​ແລະ​ປິ​ຕິ​ຍິນ​ດີ: ພວກ​ເຂົາ​ເຈົ້າ​ຈະ​ເຂົ້າ​ໄປ​ໃນ​ພະ​ລາ​ຊະ​ວັງ.</w:t>
      </w:r>
    </w:p>
    <w:p/>
    <w:p>
      <w:r xmlns:w="http://schemas.openxmlformats.org/wordprocessingml/2006/main">
        <w:t xml:space="preserve">2 ເຮັບເຣີ 12:22-24 ແຕ່​ເຈົ້າ​ໄດ້​ມາ​ເຖິງ​ພູເຂົາ​ຊີໂອນ ແລະ​ເມືອງ​ຂອງ​ພຣະເຈົ້າ​ຜູ້​ຊົງ​ພຣະຊົນ​ຢູ່ ຄື​ນະຄອນ​ເຢຣູຊາເລັມ​ທີ່​ຢູ່​ໃນ​ສະຫວັນ ສູ່​ຝູງ​ເທວະດາ​ທີ່​ນັບ​ບໍ່​ຖ້ວນ, ສູ່​ປະຊາຄົມ​ທົ່ວ​ໄປ ແລະ​ໂບດ​ຂອງ​ລູກ​ກົກ​ທີ່​ໄດ້​ລົງທະບຽນ​ຢູ່​ໃນ​ສະຫວັນ. , ຕໍ່ພຣະເຈົ້າຜູ້ພິພາກສາຂອງທຸກຄົນ, ເຖິງວິນຍານຂອງຄົນຊອບທໍາທີ່ສົມບູນ, ຕໍ່ພຣະເຢຊູຜູ້ໄກ່ເກ່ຍຂອງພັນທະສັນຍາໃຫມ່, ແລະເລືອດແຫ່ງການສີດພົ່ນທີ່ເວົ້າສິ່ງທີ່ດີກ່ວາຂອງອາເບນ.</w:t>
      </w:r>
    </w:p>
    <w:p/>
    <w:p>
      <w:r xmlns:w="http://schemas.openxmlformats.org/wordprocessingml/2006/main">
        <w:t xml:space="preserve">ເພງ^ສັນລະເສີນ 45:16 ພໍ່​ຂອງ​ເຈົ້າ​ຈະ​ເປັນ​ລູກ​ຂອງເຈົ້າ​ແທນ​ທີ່​ເຈົ້າ​ຈະ​ເປັນ​ເຈົ້ານາຍ​ໃນ​ທົ່ວ​ແຜ່ນດິນ​ໂລກ.</w:t>
      </w:r>
    </w:p>
    <w:p/>
    <w:p>
      <w:r xmlns:w="http://schemas.openxmlformats.org/wordprocessingml/2006/main">
        <w:t xml:space="preserve">ຄໍາສັນຍາຂອງພຣະເຈົ້າຕໍ່ລູກໆຂອງຊາວອິດສະລາແອນແມ່ນສໍາເລັດໂດຍການສະຫນອງລູກຊາຍຂອງລາວ, ໂດຍຜ່ານພວກເຂົາຈະໄດ້ຮັບພອນຂອງເດັກນ້ອຍຈໍານວນຫຼາຍແລະເປັນມໍລະດົກຂອງກະສັດ.</w:t>
      </w:r>
    </w:p>
    <w:p/>
    <w:p>
      <w:r xmlns:w="http://schemas.openxmlformats.org/wordprocessingml/2006/main">
        <w:t xml:space="preserve">1. ການປະຕິບັດຕາມຄໍາສັນຍາຂອງພຣະເຈົ້າ: ພອນໂດຍຜ່ານລູກຂອງພວກເຮົາ</w:t>
      </w:r>
    </w:p>
    <w:p/>
    <w:p>
      <w:r xmlns:w="http://schemas.openxmlformats.org/wordprocessingml/2006/main">
        <w:t xml:space="preserve">2. ການສືບທອດຂອງພະເຈົ້າ: ການສ້າງເຈົ້າຊາຍແລະເຈົ້າຍິງ</w:t>
      </w:r>
    </w:p>
    <w:p/>
    <w:p>
      <w:r xmlns:w="http://schemas.openxmlformats.org/wordprocessingml/2006/main">
        <w:t xml:space="preserve">1. ເອເຟດ 1:11-14 - ໃນ​ພຣະ​ອົງ, ພວກ​ເຮົາ​ໄດ້​ຮັບ​ມໍ​ລະ​ດົກ​ເປັນ, ໂດຍ​ໄດ້​ຮັບ​ການ predestined ຕາມ​ຈຸດ​ປະ​ສົງ​ຂອງ​ພຣະ​ອົງ​ຜູ້​ທີ່​ເຮັດ​ການ​ທຸກ​ສິ່ງ​ທຸກ​ຢ່າງ​ຕາມ​ຄໍາ​ແນະ​ນໍາ​ຂອງ​ພຣະ​ປະ​ສົງ​ຂອງ​ພຣະ​ອົງ.</w:t>
      </w:r>
    </w:p>
    <w:p/>
    <w:p>
      <w:r xmlns:w="http://schemas.openxmlformats.org/wordprocessingml/2006/main">
        <w:t xml:space="preserve">2 ຄາລາເຕຍ 3:13-14 - ພຣະ​ຄຣິດ​ໄດ້​ໄຖ່​ພວກ​ເຮົາ​ໃຫ້​ພົ້ນ​ຈາກ​ຄຳ​ສາບ​ແຊ່ງ​ຂອງ​ກົດ​ໝາຍ ໂດຍ​ການ​ເປັນ​ຄຳ​ສາບ​ແຊ່ງ​ສຳລັບ​ພວກ​ເຮົາ ເພາະ​ມີ​ຄຳ​ຂຽນ​ໄວ້​ວ່າ, ທຸກ​ຄົນ​ທີ່​ຖືກ​ແຂວນ​ຄໍ​ໄວ້​ເທິງ​ຕົ້ນ​ໄມ້​ນັ້ນ​ຕ້ອງ​ສາບ​ແຊ່ງ ເພື່ອ​ວ່າ​ພຣະ​ຄຣິດ​ຈະ​ໄດ້​ຮັບ​ພອນ​ຂອງ​ອັບ​ຣາ​ຮາມ. ຄົນ​ຕ່າງ​ຊາດ, ເພື່ອ​ພວກ​ເຮົາ​ຈະ​ໄດ້​ຮັບ​ພຣະ​ວິນ​ຍານ​ທີ່​ໄດ້​ສັນ​ຍາ​ໄວ້​ໂດຍ​ທາງ​ສັດ​ທາ.</w:t>
      </w:r>
    </w:p>
    <w:p/>
    <w:p>
      <w:r xmlns:w="http://schemas.openxmlformats.org/wordprocessingml/2006/main">
        <w:t xml:space="preserve">ເພງ^ສັນລະເສີນ 45:17 ຂ້ານ້ອຍ​ຈະ​ເຮັດ​ໃຫ້​ພຣະນາມ​ຂອງ​ພຣະອົງ​ເປັນ​ທີ່​ລະນຶກ​ໃນ​ທຸກ​ຍຸກ​ທຸກ​ສະໄໝ ດັ່ງນັ້ນ ປະຊາຊົນ​ຈະ​ສັນລະເສີນ​ພຣະອົງ​ຕະຫລອດໄປ​ເປັນນິດ.</w:t>
      </w:r>
    </w:p>
    <w:p/>
    <w:p>
      <w:r xmlns:w="http://schemas.openxmlformats.org/wordprocessingml/2006/main">
        <w:t xml:space="preserve">ຊື່​ຂອງ​ພຣະ​ເຈົ້າ​ຈະ​ຖືກ​ລະ​ນຶກ​ເຖິງ​ຕະຫຼອດ​ໄປ, ແລະ​ປະ​ຊາ​ຊົນ​ຂອງ​ພຣະ​ອົງ​ຈະ​ສັນ​ລະ​ເສີນ​ພຣະ​ອົງ​ຕະ​ຫຼອດ​ໄປ.</w:t>
      </w:r>
    </w:p>
    <w:p/>
    <w:p>
      <w:r xmlns:w="http://schemas.openxmlformats.org/wordprocessingml/2006/main">
        <w:t xml:space="preserve">1. ການມີຢູ່ນິລັນດອນຂອງພຣະເຈົ້າ: ການສັນລະເສີນທີ່ບໍ່ມີວັນສິ້ນສຸດຂອງປະຊາຊົນຂອງພຣະອົງ</w:t>
      </w:r>
    </w:p>
    <w:p/>
    <w:p>
      <w:r xmlns:w="http://schemas.openxmlformats.org/wordprocessingml/2006/main">
        <w:t xml:space="preserve">2. ມໍລະດົກຂອງພຣະເຈົ້າ: ໄດ້ຮັບການຈົດຈໍາໄວ້ສໍາລັບຄົນຮຸ່ນຫລັງ</w:t>
      </w:r>
    </w:p>
    <w:p/>
    <w:p>
      <w:r xmlns:w="http://schemas.openxmlformats.org/wordprocessingml/2006/main">
        <w:t xml:space="preserve">1. Psalm 145:2-3 - "ທຸກໆວັນຂ້າພະເຈົ້າຈະອວຍພອນທ່ານແລະສັນລະເສີນພຣະນາມຂອງເຈົ້າຕະຫຼອດໄປເປັນນິດ. ພຣະຜູ້ເປັນເຈົ້າຍິ່ງໃຫຍ່, ແລະໄດ້ຮັບການສັນລະເສີນຢ່າງຫຼວງຫຼາຍ."</w:t>
      </w:r>
    </w:p>
    <w:p/>
    <w:p>
      <w:r xmlns:w="http://schemas.openxmlformats.org/wordprocessingml/2006/main">
        <w:t xml:space="preserve">2. ເອຊາຢາ 40:8 - "ຫຍ້າຫ່ຽວແຫ້ງ, ດອກຈະຫາຍໄປ, ແຕ່ພຣະຄໍາຂອງພຣະເຈົ້າຂອງພວກເຮົາຈະຢືນຢູ່ຕະຫຼອດໄປ."</w:t>
      </w:r>
    </w:p>
    <w:p/>
    <w:p>
      <w:r xmlns:w="http://schemas.openxmlformats.org/wordprocessingml/2006/main">
        <w:t xml:space="preserve">ເພງສັນລະເສີນບົດທີ 46 ເປັນເພງສັນລະເສີນແຫ່ງຄວາມເຊື່ອໝັ້ນໃນການປົກປ້ອງ ແລະອຳນາດອະທິປະໄຕຂອງພຣະເຈົ້າ. ມັນເນັ້ນຫນັກເຖິງຄວາມປອດໄພແລະຄວາມສະຫງົບທີ່ພົບໃນພຣະເຈົ້າທ່າມກາງຄວາມວຸ້ນວາຍ.</w:t>
      </w:r>
    </w:p>
    <w:p/>
    <w:p>
      <w:r xmlns:w="http://schemas.openxmlformats.org/wordprocessingml/2006/main">
        <w:t xml:space="preserve">ຫຍໍ້​ໜ້າ​ທີ 1: ຜູ້​ຂຽນ​ຄຳເພງ​ປະກາດ​ວ່າ​ພະເຈົ້າ​ເປັນ​ບ່ອນ​ລີ້​ໄພ​ແລະ​ກຳລັງ​ຂອງ​ເຂົາ​ເຈົ້າ ເຊິ່ງ​ເປັນ​ການ​ຊ່ວຍ​ເຫຼືອ​ຕະຫຼອດ​ເວລາ​ທີ່​ມີ​ບັນຫາ. ເຂົາເຈົ້າພັນລະນາເຖິງຄວາມວຸ່ນວາຍແລະຄວາມວຸ້ນວາຍຂອງແຜ່ນດິນໂລກ, ແຕ່ຢືນຢັນວ່າພຣະເຈົ້າບໍ່ສັ່ນສະເທືອນ. ຜູ້​ຂຽນ​ເພງ​ສັນລະເສີນ​ກະຕຸ້ນ​ປະຊາຊົນ​ໃຫ້​ເຊົາ​ພະຍາຍາມ​ແລະ​ຮູ້​ວ່າ​ພະອົງ​ເປັນ​ພະເຈົ້າ (ຄຳເພງ 46:1-3).</w:t>
      </w:r>
    </w:p>
    <w:p/>
    <w:p>
      <w:r xmlns:w="http://schemas.openxmlformats.org/wordprocessingml/2006/main">
        <w:t xml:space="preserve">ວັກທີ 2: ຜູ້ແຕ່ງເພງສັນລະເສີນສະທ້ອນເຖິງວິທີທີ່ພະເຈົ້າໄດ້ນໍາເອົາຄວາມເສື່ອມເສຍມາສູ່ຊາດຕ່າງໆ ແຕ່ພະອົງຍັງຈະນໍາເອົາຄວາມສະຫງົບສຸກມາສູ່ເມືອງທີ່ພະອົງເລືອກ. ພວກ​ເຂົາ​ຢາກ​ໃຫ້​ຜູ້​ຄົນ​ເບິ່ງ​ການ​ກະທຳ​ຂອງ​ພຣະ​ຜູ້​ເປັນ​ເຈົ້າ, ຜູ້​ເຮັດ​ໃຫ້​ສົງຄາມ​ຢຸດ​ສະ​ງັກ ແລະ​ຍົກ​ຕົວ​ເອງ​ໃຫ້​ສູງ​ຂຶ້ນ​ໃນ​ບັນດາ​ປະຊາ​ຊາດ. ຄໍາເພງສະຫຼຸບດ້ວຍການປະກາດວ່າ "ພຣະຜູ້ເປັນເຈົ້າອົງຊົງລິດທານຸພາບສູງສຸດສະຖິດຢູ່ກັບພວກເຮົາ" (ເພງສັນລະເສີນ 46:4-11).</w:t>
      </w:r>
    </w:p>
    <w:p/>
    <w:p>
      <w:r xmlns:w="http://schemas.openxmlformats.org/wordprocessingml/2006/main">
        <w:t xml:space="preserve">ສະຫຼຸບ,</w:t>
      </w:r>
    </w:p>
    <w:p>
      <w:r xmlns:w="http://schemas.openxmlformats.org/wordprocessingml/2006/main">
        <w:t xml:space="preserve">ເພງສັນລະເສີນສີ່ສິບຫົກຂອງຂວັນ</w:t>
      </w:r>
    </w:p>
    <w:p>
      <w:r xmlns:w="http://schemas.openxmlformats.org/wordprocessingml/2006/main">
        <w:t xml:space="preserve">ການ​ປະ​ກາດ​ຄວາມ​ໄວ້​ວາງ​ໃຈ​,</w:t>
      </w:r>
    </w:p>
    <w:p>
      <w:r xmlns:w="http://schemas.openxmlformats.org/wordprocessingml/2006/main">
        <w:t xml:space="preserve">ແລະ​ການ​ປະ​ກາດ​ກ່ຽວ​ກັບ​ອະ​ທິ​ປະ​ໄຕ​ຂອງ​ພຣະ​ເຈົ້າ​,</w:t>
      </w:r>
    </w:p>
    <w:p>
      <w:r xmlns:w="http://schemas.openxmlformats.org/wordprocessingml/2006/main">
        <w:t xml:space="preserve">ເນັ້ນໃສ່ຄວາມປອດໄພທີ່ພົບເຫັນຢູ່ໃນພຣະອົງທ່າມກາງຄວາມວຸ້ນວາຍ.</w:t>
      </w:r>
    </w:p>
    <w:p/>
    <w:p>
      <w:r xmlns:w="http://schemas.openxmlformats.org/wordprocessingml/2006/main">
        <w:t xml:space="preserve">ເນັ້ນໜັກເຖິງຄວາມໝັ້ນໃຈທີ່ບັນລຸໄດ້ໂດຍການຮັບຮູ້ພຣະເຈົ້າເປັນແຫຼ່ງລີ້ໄພ ແລະຄວາມເຂັ້ມແຂງ ໃນຂະນະທີ່ຢືນຢັນເຖິງຄວາມໝັ້ນຄົງຂອງພຣະອົງ ເຖິງວ່າຈະມີຄວາມວຸ່ນວາຍໃນໂລກ,</w:t>
      </w:r>
    </w:p>
    <w:p>
      <w:r xmlns:w="http://schemas.openxmlformats.org/wordprocessingml/2006/main">
        <w:t xml:space="preserve">ແລະເນັ້ນຫນັກໃສ່ການໄຕ່ຕອງທີ່ບັນລຸໄດ້ໂດຍການສະທ້ອນເຖິງອໍານາດຂອງພຣະອົງທີ່ຈະນໍາຄວາມສະຫງົບສຸກໃນຂະນະທີ່ຮຽກຮ້ອງໃຫ້ຮັບຮູ້ສິດອໍານາດຂອງພຣະອົງ.</w:t>
      </w:r>
    </w:p>
    <w:p>
      <w:r xmlns:w="http://schemas.openxmlformats.org/wordprocessingml/2006/main">
        <w:t xml:space="preserve">ການກ່າວເຖິງການສະທ້ອນທາງທິດສະດີທີ່ສະແດງໃຫ້ເຫັນກ່ຽວກັບການຮັບຮູ້ການແຊກແຊງອັນສູງສົ່ງໃນວຽກງານຂອງມະນຸດໃນຂະນະທີ່ປະກາດການມີຂອງພຣະອົງເປັນແຫຼ່ງຂອງຄວາມສະບາຍແລະຮັບປະກັນ.</w:t>
      </w:r>
    </w:p>
    <w:p/>
    <w:p>
      <w:r xmlns:w="http://schemas.openxmlformats.org/wordprocessingml/2006/main">
        <w:t xml:space="preserve">ເພງ^ສັນລະເສີນ 46:1 ພຣະເຈົ້າ​ຊົງ​ເປັນ​ບ່ອນ​ລີ້ໄພ​ແລະ​ກຳລັງ​ຂອງ​ພວກເຮົາ, ເປັນ​ການ​ຊ່ວຍ​ເຫຼືອ​ໃນ​ບັນຫາ​ຕ່າງໆ.</w:t>
      </w:r>
    </w:p>
    <w:p/>
    <w:p>
      <w:r xmlns:w="http://schemas.openxmlformats.org/wordprocessingml/2006/main">
        <w:t xml:space="preserve">ພຣະ​ເຈົ້າ​ເປັນ​ຜູ້​ປົກ​ປັກ​ຮັກ​ສາ​ຂອງ​ພວກ​ເຮົາ​ໃນ​ເວ​ລາ​ທີ່​ມີ​ຄວາມ​ຫຍຸ້ງ​ຍາກ.</w:t>
      </w:r>
    </w:p>
    <w:p/>
    <w:p>
      <w:r xmlns:w="http://schemas.openxmlformats.org/wordprocessingml/2006/main">
        <w:t xml:space="preserve">1. ພຣະເຈົ້າເປັນຄວາມເຂັ້ມແຂງຂອງພວກເຮົາໃນເວລາທີ່ມີບັນຫາ</w:t>
      </w:r>
    </w:p>
    <w:p/>
    <w:p>
      <w:r xmlns:w="http://schemas.openxmlformats.org/wordprocessingml/2006/main">
        <w:t xml:space="preserve">2. ຊອກຫາບ່ອນລີ້ໄພໃນພຣະເຈົ້າໃນຊ່ວງເວລາທີ່ຫຍຸ້ງຍາກ</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ເພງ^ສັນລະເສີນ 46:2 ດັ່ງນັ້ນ ພວກ​ເຮົາ​ຈະ​ບໍ່​ຢ້ານ, ເຖິງ​ແມ່ນ​ວ່າ​ແຜ່ນດິນ​ໂລກ​ຈະ​ຖືກ​ກຳຈັດ​ອອກ​ໄປ, ແລະ​ເຖິງ​ແມ່ນ​ວ່າ​ພູ​ເຂົາ​ຈະ​ຖືກ​ນຳ​ໄປ​ສູ່​ກາງ​ທະເລ;</w:t>
      </w:r>
    </w:p>
    <w:p/>
    <w:p>
      <w:r xmlns:w="http://schemas.openxmlformats.org/wordprocessingml/2006/main">
        <w:t xml:space="preserve">ພະເຈົ້າ​ຢູ່​ກັບ​ເຮົາ​ໃນ​ເວລາ​ທີ່​ທຸກ​ລຳບາກ ດັ່ງ​ນັ້ນ​ເຮົາ​ບໍ່​ຈຳເປັນ​ຕ້ອງ​ຢ້ານ.</w:t>
      </w:r>
    </w:p>
    <w:p/>
    <w:p>
      <w:r xmlns:w="http://schemas.openxmlformats.org/wordprocessingml/2006/main">
        <w:t xml:space="preserve">1. "ພຣະຜູ້ເປັນເຈົ້າເປັນຄວາມເຂັ້ມແຂງຂອງພວກເຮົາ: ຊອກຫາຄວາມກ້າຫານໃນເວລາທີ່ຫຍຸ້ງຍາກ"</w:t>
      </w:r>
    </w:p>
    <w:p/>
    <w:p>
      <w:r xmlns:w="http://schemas.openxmlformats.org/wordprocessingml/2006/main">
        <w:t xml:space="preserve">2. “ພະເຈົ້າ​ຢູ່​ກັບ​ເຮົາ​ສະເໝີ: ຄວາມ​ໝັ້ນ​ໃຈ​ໃນ​ເວລາ​ທີ່​ຫຍຸ້ງຍາກ”</w:t>
      </w:r>
    </w:p>
    <w:p/>
    <w:p>
      <w:r xmlns:w="http://schemas.openxmlformats.org/wordprocessingml/2006/main">
        <w:t xml:space="preserve">1. ເຮັບເຣີ 13:5-6 ຈົ່ງ​ຮັກສາ​ຊີວິດ​ຂອງ​ເຈົ້າ​ໃຫ້​ພົ້ນ​ຈາກ​ການ​ຮັກ​ເງິນ ແລະ​ພໍ​ໃຈ​ກັບ​ສິ່ງ​ທີ່​ເຈົ້າ​ມີ, ເພາະ​ພຣະເຈົ້າ​ໄດ້​ກ່າວ​ວ່າ, ເຮົາ​ຈະ​ບໍ່​ໜີ​ຈາກ​ເຈົ້າ; ຂ້າພະເຈົ້າຈະບໍ່ເຄີຍປະຖິ້ມທ່ານ. ດັ່ງນັ້ນ ພວກ​ເຮົາ​ຈຶ່ງ​ເວົ້າ​ດ້ວຍ​ຄວາມ​ໝັ້ນ​ໃຈ​ວ່າ, ພຣະ​ຜູ້​ເປັນ​ເຈົ້າ​ເປັນ​ຜູ້​ຊ່ອຍ​ໃຫ້​ຂ້ອຍ; ຂ້ອຍຈະບໍ່ຢ້ານ.</w:t>
      </w:r>
    </w:p>
    <w:p/>
    <w:p>
      <w:r xmlns:w="http://schemas.openxmlformats.org/wordprocessingml/2006/main">
        <w:t xml:space="preserve">2. ເອຊາຢາ 43:1-2 ຢ່າຢ້ານ, ເພາະວ່າເຮົາໄດ້ໄຖ່ເຈົ້າແລ້ວ; ເຮົາ​ໄດ້​ເອີ້ນ​ເຈົ້າ​ດ້ວຍ​ຊື່; ເຈົ້າ​ເປັນ​ຂອງ​ຂ້ອຍ. ເມື່ອເຈົ້າຜ່ານນ້ໍາ, ຂ້ອຍຈະຢູ່ກັບເຈົ້າ; ແລະ​ເມື່ອ​ເຈົ້າ​ຜ່ານ​ແມ່ນໍ້າ​ຕ່າງໆ​ໄປ ພວກ​ເຂົາ​ກໍ​ຈະ​ບໍ່​ກວາດ​ຜ່ານ​ເຈົ້າ. ເມື່ອເຈົ້າຍ່າງຜ່ານໄຟ, ເຈົ້າຈະບໍ່ຖືກໄຟໄຫມ້; ແປວໄຟຈະບໍ່ເຮັດໃຫ້ເຈົ້າໄໝ້.</w:t>
      </w:r>
    </w:p>
    <w:p/>
    <w:p>
      <w:r xmlns:w="http://schemas.openxmlformats.org/wordprocessingml/2006/main">
        <w:t xml:space="preserve">ເພງ^ສັນລະເສີນ 46:3 ເຖິງ​ແມ່ນ​ວ່າ​ນໍ້າ​ຂອງ​ມັນ​ດັງ​ຂຶ້ນ​ແລະ​ເປັນ​ທຸກ​ໃຈ, ເຖິງ​ແມ່ນ​ວ່າ​ພູເຂົາ​ຈະ​ສັ່ນ​ສະເທືອນ​ດ້ວຍ​ການ​ບວມ. ເຊລາ.</w:t>
      </w:r>
    </w:p>
    <w:p/>
    <w:p>
      <w:r xmlns:w="http://schemas.openxmlformats.org/wordprocessingml/2006/main">
        <w:t xml:space="preserve">ນ້ໍາທີ່ໄຫລແຮງແລະພູເຂົາທີ່ສັ່ນສະເທືອນຂອງທີ່ປະທັບຂອງພຣະເຈົ້າແມ່ນແຫຼ່ງຂອງຄວາມຫນ້າຢ້ານແລະຄວາມຄາລະວະ.</w:t>
      </w:r>
    </w:p>
    <w:p/>
    <w:p>
      <w:r xmlns:w="http://schemas.openxmlformats.org/wordprocessingml/2006/main">
        <w:t xml:space="preserve">1. ການໄຫວ້ວອນ: ປິຕິຍິນດີໃນຄວາມສະຫງ່າລາສີຂອງການມີຂອງພຣະເຈົ້າ</w:t>
      </w:r>
    </w:p>
    <w:p/>
    <w:p>
      <w:r xmlns:w="http://schemas.openxmlformats.org/wordprocessingml/2006/main">
        <w:t xml:space="preserve">2. ບໍ່ຢ້ານ: ຄວາມໝັ້ນໃຈໃນທ່າມກາງພະຍຸ</w:t>
      </w:r>
    </w:p>
    <w:p/>
    <w:p>
      <w:r xmlns:w="http://schemas.openxmlformats.org/wordprocessingml/2006/main">
        <w:t xml:space="preserve">1. ເອຊາຢາ 43:2, "ເມື່ອເຈົ້າຜ່ານນ້ໍາ, ຂ້ອຍຈະຢູ່ກັບເຈົ້າ; ແລະເມື່ອເຈົ້າຜ່ານນ້ໍາ, ພວກມັນຈະບໍ່ກວາດລ້າເຈົ້າ."</w:t>
      </w:r>
    </w:p>
    <w:p/>
    <w:p>
      <w:r xmlns:w="http://schemas.openxmlformats.org/wordprocessingml/2006/main">
        <w:t xml:space="preserve">2. ເອຊາຢາ 41:10, "ດັ່ງນັ້ນ, ຢ່າຢ້ານ, ເພາະວ່າຂ້ອຍຢູ່ກັບເຈົ້າ; ຢ່າຕົກໃຈ, ເພາະວ່າຂ້ອຍເປັນພຣະເຈົ້າຂອງເຈົ້າ, ຂ້ອຍຈະເສີມສ້າງເຈົ້າແລະຊ່ວຍເຈົ້າ; ຂ້ອຍຈະຍຶດເຈົ້າດ້ວຍມືຂວາອັນຊອບທໍາຂອງຂ້ອຍ."</w:t>
      </w:r>
    </w:p>
    <w:p/>
    <w:p>
      <w:r xmlns:w="http://schemas.openxmlformats.org/wordprocessingml/2006/main">
        <w:t xml:space="preserve">ເພງ^ສັນລະເສີນ 46:4 ມີ​ແມ່ນໍ້າ​ສາຍ​ໜຶ່ງ ແລະ​ສາຍ​ນໍ້າ​ທີ່​ຈະ​ເຮັດ​ໃຫ້​ເມືອງ​ຂອງ​ພຣະເຈົ້າ​ຊົມຊື່ນ​ຍິນດີ ເປັນ​ບ່ອນ​ສັກສິດ​ຂອງ​ຫໍເຕັນ​ສັກສິດ​ຂອງ​ພຣະອົງ.</w:t>
      </w:r>
    </w:p>
    <w:p/>
    <w:p>
      <w:r xmlns:w="http://schemas.openxmlformats.org/wordprocessingml/2006/main">
        <w:t xml:space="preserve">ຜູ້​ຂຽນ​ຄຳເພງ​ພັນລະນາ​ເຖິງ​ແມ່ນໍ້າ​ທີ່​ນຳ​ຄວາມ​ຍິນດີ​ແລະ​ຄວາມ​ຍິນດີ​ມາ​ສູ່​ເມືອງ​ຂອງ​ພະເຈົ້າ ແລະ​ຫໍເຕັນ​ຂອງ​ອົງ​ສູງ​ສຸດ.</w:t>
      </w:r>
    </w:p>
    <w:p/>
    <w:p>
      <w:r xmlns:w="http://schemas.openxmlformats.org/wordprocessingml/2006/main">
        <w:t xml:space="preserve">1. ຄວາມ​ຍິນດີ​ທີ່​ມີ​ຢູ່​ຂອງ​ພະເຈົ້າ: ສາຍ​ນ້ຳ​ຂອງ​ພະເຈົ້າ​ສາມາດ​ນຳ​ຄວາມ​ຍິນດີ​ໃຫ້​ເຮົາ​ໄດ້​ແນວ​ໃດ?</w:t>
      </w:r>
    </w:p>
    <w:p/>
    <w:p>
      <w:r xmlns:w="http://schemas.openxmlformats.org/wordprocessingml/2006/main">
        <w:t xml:space="preserve">2. ແຫຼ່ງ​ຂອງ​ຄວາມ​ຍິນດີ: ເມືອງ​ຂອງ​ພະເຈົ້າ​ແລະ​ຫໍເຕັນ​ຂອງ​ອົງ​ສູງ​ສຸດ​ຈະ​ໃຫ້​ເຮົາ​ມີ​ຄວາມ​ສຸກ​ໄດ້​ແນວ​ໃດ?</w:t>
      </w:r>
    </w:p>
    <w:p/>
    <w:p>
      <w:r xmlns:w="http://schemas.openxmlformats.org/wordprocessingml/2006/main">
        <w:t xml:space="preserve">1. ເອຊາຢາ 12:3 - ດັ່ງນັ້ນ ພວກເຈົ້າ​ຈະ​ດຶງ​ນໍ້າ​ອອກ​ຈາກ​ນໍ້າສ້າງ​ແຫ່ງ​ຄວາມ​ລອດ​ດ້ວຍ​ຄວາມ​ຍິນດີ.</w:t>
      </w:r>
    </w:p>
    <w:p/>
    <w:p>
      <w:r xmlns:w="http://schemas.openxmlformats.org/wordprocessingml/2006/main">
        <w:t xml:space="preserve">22 ການເປີດເຜີຍ 22:1-2 - ແລະພຣະອົງໄດ້ສະແດງໃຫ້ຂ້າພະເຈົ້າເປັນນ້ໍາອັນບໍລິສຸດຂອງນ້ໍາຂອງຊີວິດ, ຈະແຈ້ງເປັນໄປເຊຍກັນ, ດໍາເນີນການອອກຈາກ throne ຂອງພຣະເຈົ້າແລະຂອງລູກແກະ. ຢູ່​ໃນ​ກາງ​ຖະໜົນ​ແລະ​ສອງ​ຟາກ​ແມ່​ນ້ຳ​ນັ້ນ​ມີ​ຕົ້ນ​ໄມ້​ແຫ່ງ​ຊີວິດ ຊຶ່ງ​ເກີດ​ໝາກ​ສິບ​ສອງ​ຊະນິດ ແລະ​ອອກ​ໝາກ​ທຸກໆ​ເດືອນ: ແລະ​ໃບ​ຂອງ​ຕົ້ນ​ໄມ້​ກໍ​ເປັນ​ການ​ປິ່ນປົວ​ພະຍາດ. ຊາດ.</w:t>
      </w:r>
    </w:p>
    <w:p/>
    <w:p>
      <w:r xmlns:w="http://schemas.openxmlformats.org/wordprocessingml/2006/main">
        <w:t xml:space="preserve">ເພງ^ສັນລະເສີນ 46:5 ພຣະເຈົ້າ​ຢູ່​ທ່າມກາງ​ນາງ; ນາງ​ຈະ​ບໍ່​ໄດ້​ຮັບ​ການ​ເຄື່ອນ​ໄຫວ: ພຣະ​ເຈົ້າ​ຈະ​ຊ່ວຍ​ໃຫ້​ນາງ, ແລະ​ສິດ​ນັ້ນ​ໄວ.</w:t>
      </w:r>
    </w:p>
    <w:p/>
    <w:p>
      <w:r xmlns:w="http://schemas.openxmlformats.org/wordprocessingml/2006/main">
        <w:t xml:space="preserve">ພຣະ​ເຈົ້າ​ຈະ​ຢູ່​ກັບ​ພວກ​ເຮົາ​ສະ​ເຫມີ​ໄປ​ແລະ​ຈະ​ຊ່ວຍ​ໃຫ້​ພວກ​ເຮົາ​ໃນ​ເວ​ລາ​ທີ່​ຕ້ອງ​ການ.</w:t>
      </w:r>
    </w:p>
    <w:p/>
    <w:p>
      <w:r xmlns:w="http://schemas.openxmlformats.org/wordprocessingml/2006/main">
        <w:t xml:space="preserve">1. “ພະເຈົ້າ​ເປັນ​ຜູ້​ຊ່ວຍ​ເຮົາ​ໃນ​ເວລາ​ທີ່​ມີ​ບັນຫາ”</w:t>
      </w:r>
    </w:p>
    <w:p/>
    <w:p>
      <w:r xmlns:w="http://schemas.openxmlformats.org/wordprocessingml/2006/main">
        <w:t xml:space="preserve">2. "ການປະກົດຕົວຂອງພຣະເຈົ້າທີ່ບໍ່ສາມາດເຄື່ອນຍ້າຍໄດ້"</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ເຮັບເຣີ 13:5b - “... ເພາະ​ພຣະ​ອົງ​ໄດ້​ກ່າວ​ວ່າ, ເຮົາ​ຈະ​ບໍ່​ປະ​ຖິ້ມ​ເຈົ້າ ຫລື​ປະ​ຖິ້ມ​ເຈົ້າ.</w:t>
      </w:r>
    </w:p>
    <w:p/>
    <w:p>
      <w:r xmlns:w="http://schemas.openxmlformats.org/wordprocessingml/2006/main">
        <w:t xml:space="preserve">ເພງ^ສັນລະເສີນ 46:6 ຄົນ​ຕ່າງ​ຊາດ​ກໍ​ລຸກ​ຂຶ້ນ ແລະ​ອານາຈັກ​ຕ່າງໆ​ກໍ​ສັ່ນ​ສະເທືອນ; ພຣະອົງ​ໄດ້​ກ່າວ​ສຽງ​ດັງ​ຂອງ​ພຣະອົງ ແຜ່ນດິນ​ໂລກ​ກໍ​ລະລາຍ.</w:t>
      </w:r>
    </w:p>
    <w:p/>
    <w:p>
      <w:r xmlns:w="http://schemas.openxmlformats.org/wordprocessingml/2006/main">
        <w:t xml:space="preserve">ຄົນຕ່າງຊາດຢູ່ໃນຄວາມວຸ້ນວາຍ ແລະປະເທດຕ່າງໆຢູ່ໃນຄວາມວຸ່ນວາຍ, ແຕ່ພຣະເຈົ້າຊົງກ່າວ ແລະແຜ່ນດິນໂລກກໍສັ່ນສະເທືອນ.</w:t>
      </w:r>
    </w:p>
    <w:p/>
    <w:p>
      <w:r xmlns:w="http://schemas.openxmlformats.org/wordprocessingml/2006/main">
        <w:t xml:space="preserve">1. ພະເຈົ້າຢູ່ໃນການຄວບຄຸມ - ບໍ່ວ່າຈະເປັນແນວໃດ</w:t>
      </w:r>
    </w:p>
    <w:p/>
    <w:p>
      <w:r xmlns:w="http://schemas.openxmlformats.org/wordprocessingml/2006/main">
        <w:t xml:space="preserve">2. ພະລັງອັນຍິ່ງໃຫຍ່ຂອງສຽງຂອງພຣະເຈົ້າ</w:t>
      </w:r>
    </w:p>
    <w:p/>
    <w:p>
      <w:r xmlns:w="http://schemas.openxmlformats.org/wordprocessingml/2006/main">
        <w:t xml:space="preserve">1. Psalm 46:10 - "ຢູ່, ແລະຮູ້ວ່າຂ້າພະເຈົ້າເປັນພຣະເຈົ້າ: ຂ້າພະເຈົ້າຈະ exalted ໃນບັນດາ heathen, ຂ້າພະເຈົ້າຈະ exalted ໃນແຜ່ນດິນໂລກ."</w:t>
      </w:r>
    </w:p>
    <w:p/>
    <w:p>
      <w:r xmlns:w="http://schemas.openxmlformats.org/wordprocessingml/2006/main">
        <w:t xml:space="preserve">2. Ephesians 3: 20 - "ໃນປັດຈຸບັນກັບພຣະອົງຜູ້ທີ່ສາມາດເຮັດໄດ້ເກີນອຸດົມສົມບູນເຫນືອສິ່ງທັງຫມົດທີ່ພວກເຮົາຮ້ອງຂໍຫຼືຄິດວ່າ, ອີງຕາມພະລັງງານທີ່ເຮັດວຽກຢູ່ໃນພວກເຮົາ."</w:t>
      </w:r>
    </w:p>
    <w:p/>
    <w:p>
      <w:r xmlns:w="http://schemas.openxmlformats.org/wordprocessingml/2006/main">
        <w:t xml:space="preserve">ເພງ^ສັນລະເສີນ 46:7 ພຣະເຈົ້າຢາເວ​ອົງ​ຊົງຣິດ​ອຳນາດ​ຍິ່ງໃຫຍ່​ສະຖິດ​ຢູ່​ກັບ​ພວກເຮົາ. ພຣະເຈົ້າຂອງຢາໂຄບເປັນບ່ອນລີ້ໄພຂອງພວກເຮົາ. ເຊລາ.</w:t>
      </w:r>
    </w:p>
    <w:p/>
    <w:p>
      <w:r xmlns:w="http://schemas.openxmlformats.org/wordprocessingml/2006/main">
        <w:t xml:space="preserve">ພຣະເຈົ້າຢູ່ກັບພວກເຮົາແລະເປັນບ່ອນລີ້ໄພຂອງພວກເຮົາ.</w:t>
      </w:r>
    </w:p>
    <w:p/>
    <w:p>
      <w:r xmlns:w="http://schemas.openxmlformats.org/wordprocessingml/2006/main">
        <w:t xml:space="preserve">1. ພຣະເຈົ້າຊົງເປັນທີ່ເພິ່ງ ແລະຄວາມເຂັ້ມແຂງຂອງພວກເຮົາ</w:t>
      </w:r>
    </w:p>
    <w:p/>
    <w:p>
      <w:r xmlns:w="http://schemas.openxmlformats.org/wordprocessingml/2006/main">
        <w:t xml:space="preserve">2. ໄວ້ວາງໃຈໃນການປົກປ້ອງຂອງພຣະເຈົ້າ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Psalms 27:1 - "ພຣະຜູ້ເປັນເຈົ້າເປັນຄວາມສະຫວ່າງແລະຄວາມລອດຂອງຂ້ອຍ; ຂ້ອຍຈະຢ້ານໃຜ?</w:t>
      </w:r>
    </w:p>
    <w:p/>
    <w:p>
      <w:r xmlns:w="http://schemas.openxmlformats.org/wordprocessingml/2006/main">
        <w:t xml:space="preserve">ເພງ^ສັນລະເສີນ 46:8 ຈົ່ງ​ເບິ່ງ​ກິດຈະການ​ຂອງ​ພຣະເຈົ້າຢາເວ ພຣະອົງ​ໄດ້​ເຮັດ​ໃຫ້​ແຜ່ນດິນ​ໂລກ​ເດືອດຮ້ອນ.</w:t>
      </w:r>
    </w:p>
    <w:p/>
    <w:p>
      <w:r xmlns:w="http://schemas.openxmlformats.org/wordprocessingml/2006/main">
        <w:t xml:space="preserve">ວຽກ​ງານ​ຂອງ​ພຣະ​ຜູ້​ເປັນ​ເຈົ້າ​ຄວນ​ຈະ​ໄດ້​ຮັບ​ການ​ຮັບ​ຮູ້ ແລະ ຊົມ​ເຊີຍ​ຕໍ່​ຄວາມ​ໂສກ​ເສົ້າ​ທີ່​ພຣະ​ອົງ​ໄດ້​ນຳ​ມາ​ສູ່​ແຜ່ນ​ດິນ​ໂລກ.</w:t>
      </w:r>
    </w:p>
    <w:p/>
    <w:p>
      <w:r xmlns:w="http://schemas.openxmlformats.org/wordprocessingml/2006/main">
        <w:t xml:space="preserve">1. ພຣະຜູ້ມີພຣະພາກເຈົ້າ: ການຮັບຮູ້ອຳນາດຂອງພຣະອົງໃນຊີວິດຂອງເຮົາ</w:t>
      </w:r>
    </w:p>
    <w:p/>
    <w:p>
      <w:r xmlns:w="http://schemas.openxmlformats.org/wordprocessingml/2006/main">
        <w:t xml:space="preserve">2. Desolations ຂອງພຣະຜູ້ເປັນເຈົ້າ: ຄວາມເຂົ້າໃຈຈຸດປະສົງຂອງພຣະອົງໃນການພິພາກສາ</w:t>
      </w:r>
    </w:p>
    <w:p/>
    <w:p>
      <w:r xmlns:w="http://schemas.openxmlformats.org/wordprocessingml/2006/main">
        <w:t xml:space="preserve">1. ເອຊາອີ 40:28-31 -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 ພຣະອົງ​ໃຫ້​ກຳລັງ​ແກ່​ຄົນ​ທີ່​ອ່ອນເພຍ, ແລະ​ຜູ້​ທີ່​ບໍ່ມີ​ກຳລັງ ພຣະອົງ​ຈະ​ເພີ່ມ​ກຳລັງ.</w:t>
      </w:r>
    </w:p>
    <w:p/>
    <w:p>
      <w:r xmlns:w="http://schemas.openxmlformats.org/wordprocessingml/2006/main">
        <w:t xml:space="preserve">2. ຮາບາກຸກ 3:17-19 - ເຖິງ​ແມ່ນ​ວ່າ​ຕົ້ນ​ເດື່ອ​ຈະ​ບໍ່​ອອກ​ດອກ, ບໍ່​ອອກ​ໝາກ, ແຕ່​ໝາກ​ກອກ​ບໍ່​ໄດ້ ແລະ​ທົ່ງ​ນາ​ກໍ​ບໍ່​ມີ​ອາຫານ, ແຕ່​ຝູງ​ແກະ​ກໍ​ຖືກ​ຕັດ​ອອກ​ຈາກ​ຝູງ ແລະ​ບໍ່​ມີ​ຝູງ​ແກະ. ໃນ​ຮ້ານ​ຄ້າ, ແຕ່​ຂ້າ​ພະ​ເຈົ້າ​ຈະ​ປິ​ຕິ​ຍິນ​ດີ​ໃນ​ພຣະ​ຜູ້​ເປັນ​ເຈົ້າ; ຂ້າພະເຈົ້າຈະມີຄວາມສຸກໃນພຣະເຈົ້າແຫ່ງຄວາມລອດຂອງຂ້າພະເຈົ້າ.</w:t>
      </w:r>
    </w:p>
    <w:p/>
    <w:p>
      <w:r xmlns:w="http://schemas.openxmlformats.org/wordprocessingml/2006/main">
        <w:t xml:space="preserve">ເພງ^ສັນລະເສີນ 46:9 ພຣະອົງ​ເຮັດ​ໃຫ້​ສົງຄາມ​ຢຸດ​ລົງ​ຈົນ​ເຖິງ​ທີ່​ສຸດ​ຂອງ​ແຜ່ນດິນ​ໂລກ; ລາວ​ຫັກ​ຄັນທະນູ, ແລະ ຕັດ​ຫອກ​ອອກ​ຈາກ​ແສງ​ແດດ; ລາວຈູດລົດຮົບໃນໄຟ.</w:t>
      </w:r>
    </w:p>
    <w:p/>
    <w:p>
      <w:r xmlns:w="http://schemas.openxmlformats.org/wordprocessingml/2006/main">
        <w:t xml:space="preserve">ພະເຈົ້າ​ນຳ​ຄວາມ​ສະຫງົບ​ສຸກ​ມາ​ໃຫ້​ໂລກ​ໂດຍ​ການ​ທຳລາຍ​ອາວຸດ​ທຳລາຍ​ລົດ​ຮົບ​ຂອງ​ສົງຄາມ.</w:t>
      </w:r>
    </w:p>
    <w:p/>
    <w:p>
      <w:r xmlns:w="http://schemas.openxmlformats.org/wordprocessingml/2006/main">
        <w:t xml:space="preserve">1. ພະເຈົ້າ​ເປັນ​ເຈົ້າ​ຊາຍ​ແຫ່ງ​ສັນຕິສຸກ—ເອຊາຢາ 9:6</w:t>
      </w:r>
    </w:p>
    <w:p/>
    <w:p>
      <w:r xmlns:w="http://schemas.openxmlformats.org/wordprocessingml/2006/main">
        <w:t xml:space="preserve">2. ຈົ່ງ​ເຊື່ອ​ໃນ​ພະ​ເຢໂຫວາ—ສຸພາສິດ 3:5-6</w:t>
      </w:r>
    </w:p>
    <w:p/>
    <w:p>
      <w:r xmlns:w="http://schemas.openxmlformats.org/wordprocessingml/2006/main">
        <w:t xml:space="preserve">1. ເອຊາຢາ 2:4 ພຣະອົງ​ຈະ​ພິພາກສາ​ບັນດາ​ປະຊາຊາດ, ແລະ​ຈະ​ສັ່ງ​ຫ້າມ​ຫລາຍ​ຄົນ, ແລະ​ພວກເຂົາ​ຈະ​ຕີ​ດາບ​ເຂົ້າ​ໄປ​ໃນ​ບ່ອນ​ໄຖ, ແລະ​ຫອກ​ຂອງ​ພວກເຂົາ​ໃຫ້​ເປັນ​ໄມ້ຄ້ອນ​ຕີ: ຊາດ​ຈະ​ບໍ່​ຍົກ​ດາບ​ຂຶ້ນ​ຕໍ່ສູ້​ຊາດ, ແລະ​ພວກເຂົາ​ຈະ​ບໍ່​ຮຽນ​ສົງຄາມ. ເພີ່ມເຕີມ.</w:t>
      </w:r>
    </w:p>
    <w:p/>
    <w:p>
      <w:r xmlns:w="http://schemas.openxmlformats.org/wordprocessingml/2006/main">
        <w:t xml:space="preserve">2. ຟີລິບ 4:6-7 - ຈົ່ງລະວັງເພື່ອຫຍັງ; ແຕ່​ໃນ​ທຸກ​ສິ່ງ​ທຸກ​ຢ່າງ​ໂດຍ​ການ​ອະ​ທິ​ຖານ ແລະ​ການ​ອ້ອນ​ວອນ​ດ້ວຍ​ການ​ຂອບ​ພຣະ​ໄທ ຈົ່ງ​ເຮັດ​ໃຫ້​ຄຳ​ຮ້ອງ​ຂໍ​ຂອງ​ທ່ານ​ຖືກ​ເປີດ​ເຜີຍ​ຕໍ່​ພຣະ​ເຈົ້າ. ແລະ ຄວາມ​ສະຫງົບ​ສຸກ​ຂອງ​ພຣະ​ເຈົ້າ, ທີ່​ຜ່ານ​ຄວາມ​ເຂົ້າ​ໃຈ​ທັງ​ໝົດ, ຈະ​ຮັກ​ສາ​ໃຈ​ແລະ​ຈິດ​ໃຈ​ຂອງ​ເຈົ້າ​ໂດຍ​ທາງ​ພຣະ​ເຢຊູ​ຄຣິດ.</w:t>
      </w:r>
    </w:p>
    <w:p/>
    <w:p>
      <w:r xmlns:w="http://schemas.openxmlformats.org/wordprocessingml/2006/main">
        <w:t xml:space="preserve">ເພງ^ສັນລະເສີນ 46:10 ຈົ່ງ​ມິດ​ຢູ່ ແລະ​ຈົ່ງ​ຮູ້ວ່າ​ເຮົາ​ແມ່ນ​ພຣະເຈົ້າ ເຮົາ​ຈະ​ຖືກ​ຍົກຍໍ​ຂຶ້ນ​ໃນ​ທ່າມກາງ​ຊົນຊາດ​ທັງຫລາຍ ແລະ​ຈະ​ເປັນ​ທີ່​ຍົກຍໍ​ຂຶ້ນ​ໃນ​ແຜ່ນດິນ​ໂລກ.</w:t>
      </w:r>
    </w:p>
    <w:p/>
    <w:p>
      <w:r xmlns:w="http://schemas.openxmlformats.org/wordprocessingml/2006/main">
        <w:t xml:space="preserve">ຂໍ້ນີ້ຊຸກຍູ້ໃຫ້ພວກເຮົາສະຫງົບແລະຮັບຮູ້ເຖິງອໍານາດແລະຄວາມສະຫງ່າງາມຂອງພຣະເຈົ້າ.</w:t>
      </w:r>
    </w:p>
    <w:p/>
    <w:p>
      <w:r xmlns:w="http://schemas.openxmlformats.org/wordprocessingml/2006/main">
        <w:t xml:space="preserve">1. “ອຳນາດແຫ່ງຄວາມໝັ້ນຄົງ: ການຮັບຮູ້ອຳນາດອະທິປະໄຕຂອງພະເຈົ້າ”</w:t>
      </w:r>
    </w:p>
    <w:p/>
    <w:p>
      <w:r xmlns:w="http://schemas.openxmlformats.org/wordprocessingml/2006/main">
        <w:t xml:space="preserve">2. “ຈົ່ງ​ຢູ່​ແລະ​ຮູ້ຈັກ: ການ​ເອີ້ນ​ຫາ​ຄວາມ​ເຊື່ອ​ໃນ​ຄວາມ​ສູງ​ສົ່ງ​ຂອງ​ພຣະ​ເຈົ້າ”</w:t>
      </w:r>
    </w:p>
    <w:p/>
    <w:p>
      <w:r xmlns:w="http://schemas.openxmlformats.org/wordprocessingml/2006/main">
        <w:t xml:space="preserve">1. ເອຊາຢາ 40:28-31</w:t>
      </w:r>
    </w:p>
    <w:p/>
    <w:p>
      <w:r xmlns:w="http://schemas.openxmlformats.org/wordprocessingml/2006/main">
        <w:t xml:space="preserve">2. ຄຳເພງ 29:2-4</w:t>
      </w:r>
    </w:p>
    <w:p/>
    <w:p>
      <w:r xmlns:w="http://schemas.openxmlformats.org/wordprocessingml/2006/main">
        <w:t xml:space="preserve">ເພງ^ສັນລະເສີນ 46:11 ພຣະເຈົ້າຢາເວ​ອົງ​ຊົງຣິດ​ອຳນາດ​ຍິ່ງໃຫຍ່​ສະຖິດ​ຢູ່​ກັບ​ພວກເຮົາ. ພຣະເຈົ້າຂອງຢາໂຄບເປັນບ່ອນລີ້ໄພຂອງພວກເຮົາ. ເຊລາ.</w:t>
      </w:r>
    </w:p>
    <w:p/>
    <w:p>
      <w:r xmlns:w="http://schemas.openxmlformats.org/wordprocessingml/2006/main">
        <w:t xml:space="preserve">ພຣະ​ຜູ້​ເປັນ​ເຈົ້າ​ສະ​ຖິດ​ຢູ່​ກັບ​ພວກ​ເຮົາ, ປົກ​ປັກ​ຮັກ​ສາ​ພວກ​ເຮົາ​ແລະ​ສະ​ຫນອງ​ບ່ອນ​ລີ້​ໄພ.</w:t>
      </w:r>
    </w:p>
    <w:p/>
    <w:p>
      <w:r xmlns:w="http://schemas.openxmlformats.org/wordprocessingml/2006/main">
        <w:t xml:space="preserve">1: ພຣະ​ເຈົ້າ​ເປັນ​ບ່ອນ​ລີ້​ໄພ​ແລະ​ຄວາມ​ເຂັ້ມ​ແຂງ​ຂອງ​ພວກ​ເຮົາ, ແລະ​ພຣະ​ອົງ​ສະ​ເຫມີ​ກັບ​ພວກ​ເຮົາ.</w:t>
      </w:r>
    </w:p>
    <w:p/>
    <w:p>
      <w:r xmlns:w="http://schemas.openxmlformats.org/wordprocessingml/2006/main">
        <w:t xml:space="preserve">2: ໃນເວລາທີ່ພວກເຮົາຕ້ອງການ, ພວກເຮົາສາມາດຫັນໄປຫາພຣະຜູ້ເປັນເຈົ້າເພື່ອຄວາມລອດແລະຄວາມສະບາຍ.</w:t>
      </w:r>
    </w:p>
    <w:p/>
    <w:p>
      <w:r xmlns:w="http://schemas.openxmlformats.org/wordprocessingml/2006/main">
        <w:t xml:space="preserve">1: ຄຳເພງ 46:1-3, “ພະເຈົ້າ​ເປັນ​ບ່ອນ​ລີ້​ໄພ​ແລະ​ກຳລັງ​ຂອງ​ພວກ​ເຮົາ ແລະ​ເປັນ​ການ​ຊ່ວຍ​ເຫຼືອ​ໃນ​ຄວາມ​ທຸກ​ລຳບາກ ດັ່ງ​ນັ້ນ​ພວກ​ເຮົາ​ຈະ​ບໍ່​ຢ້ານ​ວ່າ​ແຜ່ນດິນ​ໂລກ​ຈະ​ເຮັດ​ໃຫ້​ທາງ​ໃດ ແຕ່​ພູເຂົາ​ທັງ​ຫຼາຍ​ຖືກ​ຍ້າຍ​ໄປ​ຢູ່​ໃນ​ໃຈ​ຂອງ​ທະເລ ເຖິງ​ແມ່ນ​ວ່າ​ນ້ຳ​ຂອງ​ມັນ​ຈະ​ເກີດ​ຂຶ້ນ. ສຽງດັງແລະໂຟມ, ເຖິງແມ່ນວ່າພູເຂົາຈະສັ່ນສະເທືອນຍ້ອນການໄຄ່ບວມ."</w:t>
      </w:r>
    </w:p>
    <w:p/>
    <w:p>
      <w:r xmlns:w="http://schemas.openxmlformats.org/wordprocessingml/2006/main">
        <w:t xml:space="preserve">2: ເອຊາຢາ 41: 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Psalm 47 ເປັນ psalm ຂອງ ສັນ ລະ ເສີນ ແລະ ຄວາມ ສູງ ສົ່ງ ຂອງ ພຣະ ເຈົ້າ ໃນ ຖາ ນະ ເປັນ ຜູ້ ສູງ ສຸດ ຂອງ ປະ ຊາ ຊາດ ທັງ ຫມົດ. ມັນຮຽກຮ້ອງການນະມັດສະການທີ່ມີຄວາມສຸກ ແລະຮັບຮູ້ສິດອຳນາດແລະສິດອຳນາດຂອງພະເຈົ້າ.</w:t>
      </w:r>
    </w:p>
    <w:p/>
    <w:p>
      <w:r xmlns:w="http://schemas.openxmlformats.org/wordprocessingml/2006/main">
        <w:t xml:space="preserve">ວັກທີ 1: ຜູ້ແຕ່ງເພງສັນລະເສີນເຊີນຄົນທັງປວງຕົບມື ຮ້ອງເພງສັນລະເສີນພະເຈົ້າ ຜູ້ເປັນກະສັດອົງຍິ່ງໃຫຍ່ທົ່ວແຜ່ນດິນໂລກ. ພວກ​ເຂົາ​ພັນ​ລະ​ນາ​ວ່າ​ພຣະ​ອົງ​ເປັນ​ປະ​ຊາ​ຊາດ subduing ພາຍ​ໃຕ້​ຕີນ​ຂອງ​ພຣະ​ອົງ​ແລະ​ເລືອກ​ເອົາ​ມໍ​ລະ​ດົກ​ຂອງ​ຢາ​ໂຄບ. ຜູ້​ຂຽນ​ຄຳ​ເພງ​ເນັ້ນ​ໜັກ​ວ່າ​ພຣະ​ເຈົ້າ​ໄດ້​ສະ​ເດັດ​ຂຶ້ນ​ດ້ວຍ​ການ​ຮ້ອງ​ໂຮ​ດ້ວຍ​ໄຊຊະນະ (ເພງ​ສັນລະເສີນ 47:1-5).</w:t>
      </w:r>
    </w:p>
    <w:p/>
    <w:p>
      <w:r xmlns:w="http://schemas.openxmlformats.org/wordprocessingml/2006/main">
        <w:t xml:space="preserve">ຫຍໍ້​ໜ້າ​ທີ 2: ຜູ້​ຂຽນ​ຄຳເພງ​ສືບຕໍ່​ຍົກຍ້ອງ​ພະເຈົ້າ​ໃນ​ຖານະ​ເປັນ​ຜູ້​ປົກຄອງ​ທົ່ວ​ທຸກ​ຊາດ. ພວກເຂົາເຈົ້າເນັ້ນຫນັກເຖິງການປົກຄອງຂອງພຣະອົງ, ຮຽກຮ້ອງການສັນລະເສີນດ້ວຍເຄື່ອງດົນຕີ. ຄໍາເພງສະຫຼຸບໂດຍການຮັບຮູ້ວ່າພຣະເຈົ້າເປັນທີ່ເຄົາລົບນັບຖືໃນບັນດາກະສັດຂອງແຜ່ນດິນໂລກ (ເພງສັນລະເສີນ 47:6-9).</w:t>
      </w:r>
    </w:p>
    <w:p/>
    <w:p>
      <w:r xmlns:w="http://schemas.openxmlformats.org/wordprocessingml/2006/main">
        <w:t xml:space="preserve">ສະຫຼຸບ,</w:t>
      </w:r>
    </w:p>
    <w:p>
      <w:r xmlns:w="http://schemas.openxmlformats.org/wordprocessingml/2006/main">
        <w:t xml:space="preserve">ເພງສັນລະເສີນສີ່ສິບເຈັດຂອງປະທານ</w:t>
      </w:r>
    </w:p>
    <w:p>
      <w:r xmlns:w="http://schemas.openxmlformats.org/wordprocessingml/2006/main">
        <w:t xml:space="preserve">ການ​ເອີ້ນ​ໃຫ້​ການ​ໄຫວ້​ທີ່​ມີ​ຄວາມ​ສຸກ​,</w:t>
      </w:r>
    </w:p>
    <w:p>
      <w:r xmlns:w="http://schemas.openxmlformats.org/wordprocessingml/2006/main">
        <w:t xml:space="preserve">ແລະ​ຄວາມ​ສູງ​ສົ່ງ​ຂອງ​ອະ​ທິ​ປະ​ໄຕ​ຂອງ​ພຣະ​ເຈົ້າ​,</w:t>
      </w:r>
    </w:p>
    <w:p>
      <w:r xmlns:w="http://schemas.openxmlformats.org/wordprocessingml/2006/main">
        <w:t xml:space="preserve">ເນັ້ນ​ເຖິງ​ການ​ປົກ​ຄອງ​ຂອງ​ພຣະ​ອົງ​ໃນ​ທົ່ວ​ທຸກ​ປະ​ເທດ.</w:t>
      </w:r>
    </w:p>
    <w:p/>
    <w:p>
      <w:r xmlns:w="http://schemas.openxmlformats.org/wordprocessingml/2006/main">
        <w:t xml:space="preserve">ເນັ້ນ​ເຖິງ​ການ​ສະ​ເຫຼີມ​ສະ​ຫຼອງ​ທີ່​ບັນ​ລຸ​ໄດ້​ໂດຍ​ການ​ເຊື້ອ​ເຊີນ​ປະ​ຊາ​ຊົນ​ສະ​ແດງ​ຄວາມ​ສັນ​ລະ​ເສີນ​ແລະ​ຄວາມ​ສຸກ​ໂດຍ​ທາງ​ການ​ຕ່າງໆ​ໃນ​ຂະ​ນະ​ທີ່​ການ​ຮັບ​ຮູ້​ສິດ​ອໍາ​ນາດ​ຂອງ​ພຣະ​ອົງ,</w:t>
      </w:r>
    </w:p>
    <w:p>
      <w:r xmlns:w="http://schemas.openxmlformats.org/wordprocessingml/2006/main">
        <w:t xml:space="preserve">ແລະເນັ້ນຫນັກເຖິງການຮັບຮູ້ທີ່ບັນລຸໄດ້ໂດຍການອະທິບາຍເຖິງການຄອບຄອງຂອງພຣະອົງຕໍ່ອານາຈັກເທິງແຜ່ນດິນໂລກ ໃນຂະນະທີ່ຢືນຢັນເຖິງຄວາມຄາລະວະຂອງພຣະອົງໃນບັນດາຜູ້ປົກຄອງ.</w:t>
      </w:r>
    </w:p>
    <w:p>
      <w:r xmlns:w="http://schemas.openxmlformats.org/wordprocessingml/2006/main">
        <w:t xml:space="preserve">ການກ່າວເຖິງການສະທ້ອນທາງເທວະດາທີ່ສະແດງໃຫ້ເຫັນກ່ຽວກັບການຮັບຮູ້ຄວາມເປັນກະສັດອັນສູງສົ່ງໃນຂະນະທີ່ຮຽກຮ້ອງການເຄົາລົບນັບຖືທົ່ວໄປແລະເນັ້ນຫນັກເຖິງການເລືອກມໍລະດົກສະເພາະຂອງພຣະອົງ.</w:t>
      </w:r>
    </w:p>
    <w:p/>
    <w:p>
      <w:r xmlns:w="http://schemas.openxmlformats.org/wordprocessingml/2006/main">
        <w:t xml:space="preserve">ເພງ^ສັນລະເສີນ 47:1 ຈົ່ງ​ຕົບມື​ເຖີດ! ຈົ່ງຮ້ອງຫາພຣະເຈົ້າດ້ວຍສຸລະສຽງແຫ່ງໄຊຊະນະ.</w:t>
      </w:r>
    </w:p>
    <w:p/>
    <w:p>
      <w:r xmlns:w="http://schemas.openxmlformats.org/wordprocessingml/2006/main">
        <w:t xml:space="preserve">ຜູ້​ຂຽນ​ຄຳເພງ​ເຊີນ​ທຸກ​ຄົນ​ໃຫ້​ຕົບ​ມື​ແລະ​ຮ້ອງ​ທູນ​ຕໍ່​ພະເຈົ້າ​ດ້ວຍ​ສຽງ​ທີ່​ມີ​ໄຊຊະນະ.</w:t>
      </w:r>
    </w:p>
    <w:p/>
    <w:p>
      <w:r xmlns:w="http://schemas.openxmlformats.org/wordprocessingml/2006/main">
        <w:t xml:space="preserve">1. ຕົບມື ແລະ ຮ້ອງທູນຕໍ່ພຣະເຈົ້າ: ປິຕິຍິນດີໃນຄວາມລອດຂອງພຣະຜູ້ເປັນເຈົ້າ</w:t>
      </w:r>
    </w:p>
    <w:p/>
    <w:p>
      <w:r xmlns:w="http://schemas.openxmlformats.org/wordprocessingml/2006/main">
        <w:t xml:space="preserve">2. ການເອີ້ນສັນລະເສີນ: ການໂອບກອດຄວາມດີຂອງພຣະເຈົ້າ</w:t>
      </w:r>
    </w:p>
    <w:p/>
    <w:p>
      <w:r xmlns:w="http://schemas.openxmlformats.org/wordprocessingml/2006/main">
        <w:t xml:space="preserve">1. ຟີລິບ 4:4-8 - ປິຕິຍິນດີໃນພຣະຜູ້ເປັນເຈົ້າສະເໝີ; ອີກເທື່ອຫນຶ່ງຂ້າພະເຈົ້າຈະເວົ້າວ່າ, ປິຕິຍິນດີ!</w:t>
      </w:r>
    </w:p>
    <w:p/>
    <w:p>
      <w:r xmlns:w="http://schemas.openxmlformats.org/wordprocessingml/2006/main">
        <w:t xml:space="preserve">2. ເອຊາຢາ 12:2-6 - ຈົ່ງເບິ່ງ, ພຣະເຈົ້າເປັນຄວາມລອດຂອງຂ້ອຍ; ຂ້າພະເຈົ້າຈະໄວ້ວາງໃຈ, ແລະຈະບໍ່ຢ້ານກົວ; ເພາະ​ອົງ​ພຣະ​ຜູ້​ເປັນ​ເຈົ້າ​ເປັນ​ພະ​ລັງ​ຂອງ​ຂ້າ​ພະ​ເຈົ້າ​ແລະ​ເພງ​ຂອງ​ຂ້າ​ພະ​ເຈົ້າ, ແລະ​ພຣະ​ອົງ​ໄດ້​ກາຍ​ເປັນ​ຄວາມ​ລອດ​ຂອງ​ຂ້າ​ພະ​ເຈົ້າ.</w:t>
      </w:r>
    </w:p>
    <w:p/>
    <w:p>
      <w:r xmlns:w="http://schemas.openxmlformats.org/wordprocessingml/2006/main">
        <w:t xml:space="preserve">ເພງ^ສັນລະເສີນ 47:2 ເພາະ​ພຣະເຈົ້າຢາເວ​ອົງ​ສູງສຸດ​ເປັນ​ທີ່​ໜ້າຢ້ານ. ພະອົງ​ເປັນ​ກະສັດ​ທີ່​ຍິ່ງໃຫຍ່​ເໜືອ​ແຜ່ນດິນ​ໂລກ.</w:t>
      </w:r>
    </w:p>
    <w:p/>
    <w:p>
      <w:r xmlns:w="http://schemas.openxmlformats.org/wordprocessingml/2006/main">
        <w:t xml:space="preserve">ຄໍາເພງ 47 ສັນລະເສີນ​ພະເຈົ້າ​ໃນ​ຖານະ​ເປັນ​ກະສັດ​ທີ່​ມີ​ອຳນາດ​ປົກຄອງ​ທົ່ວ​ແຜ່ນດິນ​ໂລກ.</w:t>
      </w:r>
    </w:p>
    <w:p/>
    <w:p>
      <w:r xmlns:w="http://schemas.openxmlformats.org/wordprocessingml/2006/main">
        <w:t xml:space="preserve">1. ການ​ຮັບ​ຮູ້​ວ່າ​ພຣະ​ເຈົ້າ​ເປັນ​ກະ​ສັດ​ສູງ​ສຸດ</w:t>
      </w:r>
    </w:p>
    <w:p/>
    <w:p>
      <w:r xmlns:w="http://schemas.openxmlformats.org/wordprocessingml/2006/main">
        <w:t xml:space="preserve">2. ພຣະ​ອົງ​ທີ່​ຂີ້​ຮ້າຍ​ຂອງ​ພຣະ​ເຈົ້າ</w:t>
      </w:r>
    </w:p>
    <w:p/>
    <w:p>
      <w:r xmlns:w="http://schemas.openxmlformats.org/wordprocessingml/2006/main">
        <w:t xml:space="preserve">1. ເອຊາຢາ 6:1-3</w:t>
      </w:r>
    </w:p>
    <w:p/>
    <w:p>
      <w:r xmlns:w="http://schemas.openxmlformats.org/wordprocessingml/2006/main">
        <w:t xml:space="preserve">2. ຄຳປາກົດ 4:8-11</w:t>
      </w:r>
    </w:p>
    <w:p/>
    <w:p>
      <w:r xmlns:w="http://schemas.openxmlformats.org/wordprocessingml/2006/main">
        <w:t xml:space="preserve">ເພງ^ສັນລະເສີນ 47:3 ພຣະອົງ​ຈະ​ເອົາ​ຊະນະ​ປະຊາຊົນ​ຢູ່​ໃຕ້​ພວກເຮົາ ແລະ​ບັນດາ​ຊາດ​ຢູ່​ໃຕ້​ຕີນ​ຂອງ​ພວກເຮົາ.</w:t>
      </w:r>
    </w:p>
    <w:p/>
    <w:p>
      <w:r xmlns:w="http://schemas.openxmlformats.org/wordprocessingml/2006/main">
        <w:t xml:space="preserve">ຂໍ້ພຣະຄໍາພີຈາກເພງສະດຸດີນີ້ພັນລະນາເຖິງພຣະເຈົ້າວ່າເປັນຜູ້ທີ່ຈະປາບປະຊາຊົນ ແລະປະຊາຊາດທີ່ຢູ່ໃຕ້ເຮົາ.</w:t>
      </w:r>
    </w:p>
    <w:p/>
    <w:p>
      <w:r xmlns:w="http://schemas.openxmlformats.org/wordprocessingml/2006/main">
        <w:t xml:space="preserve">1. ອຳນາດຂອງພຣະເຈົ້າເພື່ອເອົາຊະນະຜູ້ກົດຂີ່</w:t>
      </w:r>
    </w:p>
    <w:p/>
    <w:p>
      <w:r xmlns:w="http://schemas.openxmlformats.org/wordprocessingml/2006/main">
        <w:t xml:space="preserve">2. ການຮູ້ຈັກພຣະເຈົ້າເປັນຜູ້ປົດປ່ອຍຂອງພວກເຮົາ</w:t>
      </w:r>
    </w:p>
    <w:p/>
    <w:p>
      <w:r xmlns:w="http://schemas.openxmlformats.org/wordprocessingml/2006/main">
        <w:t xml:space="preserve">1. ມັດທາຍ 28:18-20 - ແລະພຣະເຢຊູໄດ້ມາແລະກ່າວກັບເຂົາເຈົ້າ, ອໍານາດທັງຫມົດໃນສະຫວັນແລະເທິງແຜ່ນດິນໂລກໄດ້ມອບໃຫ້ຂ້າພະເຈົ້າ. ສະນັ້ນ ຈົ່ງ​ໄປ​ເຮັດ​ໃຫ້​ຄົນ​ທຸກ​ຊາດ​ເປັນ​ສານຸສິດ, ໃຫ້​ບັບຕິສະມາ​ແກ່​ພວກເຂົາ​ໃນ​ນາມ​ຂອງ​ພຣະບິດາເຈົ້າ ແລະ​ຂອງ​ພຣະບຸດ ແລະ​ຂອງ​ພຣະວິນຍານ​ບໍຣິສຸດເຈົ້າ, ສອນ​ພວກເຂົາ​ໃຫ້​ປະຕິບັດ​ຕາມ​ທຸກ​ສິ່ງ​ທີ່​ເຮົາ​ໄດ້​ບັນຊາ​ພວກເຈົ້າ. ແລະ ຈົ່ງ​ເບິ່ງ, ເຮົາ​ຢູ່​ກັບ​ເຈົ້າ​ສະ​ເໝີ, ຈົນ​ເຖິງ​ທີ່​ສຸດ​ຂອງ​ຍຸກ​ສະ​ໄໝ.</w:t>
      </w:r>
    </w:p>
    <w:p/>
    <w:p>
      <w:r xmlns:w="http://schemas.openxmlformats.org/wordprocessingml/2006/main">
        <w:t xml:space="preserve">2. ເອຊາຢາ 11:4 - ແຕ່​ດ້ວຍ​ຄວາມ​ຊອບທຳ ລາວ​ຈະ​ຕັດສິນ​ຄົນ​ທຸກ​ຍາກ ແລະ​ຕັດສິນ​ໃຈ​ດ້ວຍ​ຄວາມ​ທ່ຽງທຳ​ສຳລັບ​ຄົນ​ອ່ອນ​ໂຍນ​ຂອງ​ແຜ່ນດິນ​ໂລກ; ແລະ ລາວ​ຈະ​ຕີ​ແຜ່ນ​ດິນ​ໂລກ​ດ້ວຍ​ໄມ້​ທ່ອນ​ຂອງ​ປາກ​ຂອງ​ລາວ, ແລະ ດ້ວຍ​ລົມ​ຫາຍ​ໃຈ​ຈາກ​ປາກ​ຂອງ​ລາວ ລາວ​ຈະ​ຂ້າ​ຄົນ​ຊົ່ວ.</w:t>
      </w:r>
    </w:p>
    <w:p/>
    <w:p>
      <w:r xmlns:w="http://schemas.openxmlformats.org/wordprocessingml/2006/main">
        <w:t xml:space="preserve">ເພງ^ສັນລະເສີນ 47:4 ພຣະອົງ​ຈະ​ເລືອກ​ເອົາ​ມໍລະດົກ​ຂອງ​ພວກເຮົາ ຄື​ຄວາມ​ສະຫງ່າຣາສີ​ຂອງ​ຢາໂຄບ​ທີ່​ພຣະອົງ​ຮັກ. ເຊລາ.</w:t>
      </w:r>
    </w:p>
    <w:p/>
    <w:p>
      <w:r xmlns:w="http://schemas.openxmlformats.org/wordprocessingml/2006/main">
        <w:t xml:space="preserve">ພຣະ​ເຈົ້າ​ເລືອກ​ມໍ​ລະ​ດົກ​ຂອງ​ພວກ​ເຮົາ​ສໍາ​ລັບ​ພວກ​ເຮົາ, ແລະ​ເປັນ​ການ​ດີ​ເລີດ​ຂອງ​ຢາ​ໂຄບ​ທີ່​ພຣະ​ອົງ​ຮັກ.</w:t>
      </w:r>
    </w:p>
    <w:p/>
    <w:p>
      <w:r xmlns:w="http://schemas.openxmlformats.org/wordprocessingml/2006/main">
        <w:t xml:space="preserve">1. ການເລືອກມໍລະດົກຂອງພວກເຮົາ: ວິທີທີ່ຈະໄດ້ຮັບພອນຈາກພະເຈົ້າ</w:t>
      </w:r>
    </w:p>
    <w:p/>
    <w:p>
      <w:r xmlns:w="http://schemas.openxmlformats.org/wordprocessingml/2006/main">
        <w:t xml:space="preserve">2. ຄວາມເປັນເລີດຂອງຢາໂຄບ: ການຂະຫຍາຍຕົວໃນຄວາມຮັກຂອງພຣະເຈົ້າ</w:t>
      </w:r>
    </w:p>
    <w:p/>
    <w:p>
      <w:r xmlns:w="http://schemas.openxmlformats.org/wordprocessingml/2006/main">
        <w:t xml:space="preserve">1. ຄຳເພງ 103:2-5 ຂໍ​ອວຍພອນ​ໃຫ້​ອົງພຣະ​ຜູ້​ເປັນເຈົ້າ​ເອີຍ, ຢ່າ​ລືມ​ພຣະຄຸນ​ຂອງ​ພຣະອົງ ຜູ້​ຊົງ​ໂຜດ​ໃຫ້​ອະໄພ​ຄວາມ​ຊົ່ວຊ້າ​ທັງໝົດ​ຂອງ​ພຣະອົງ ພຣະອົງ​ຊົງ​ໂຜດ​ຮັກສາ​ພະຍາດ​ທັງໝົດ​ຂອງ​ພຣະອົງ ພຣະອົງ​ຊົງ​ໄຖ່​ຊີວິດ​ຂອງ​ພຣະອົງ​ໃຫ້​ພົ້ນ​ຈາກ​ຂຸມ​ຝັງ​ສົບ ພຣະອົງ​ຊົງ​ໂຜດ​ປະທານ​ໃຫ້​ພຣະອົງ​ດ້ວຍ​ຄວາມ​ຮັກ​ອັນ​ໝັ້ນຄົງ. ຄວາມເມດຕາ.</w:t>
      </w:r>
    </w:p>
    <w:p/>
    <w:p>
      <w:r xmlns:w="http://schemas.openxmlformats.org/wordprocessingml/2006/main">
        <w:t xml:space="preserve">2. Romans 8:17 ແລະ​ຖ້າ​ຫາກ​ວ່າ​ເດັກ​ນ້ອຍ​, ຫຼັງ​ຈາກ​ນັ້ນ​, heirs ຂອງ​ພຣະ​ເຈົ້າ​ແລະ heirs ອື່ນໆ​ກັບ​ພຣະ​ຄຣິດ​, ໃຫ້​ພວກ​ເຮົາ​ທົນ​ທຸກ​ກັບ​ພຣະ​ອົງ​ເພື່ອ​ວ່າ​ພວກ​ເຮົາ​ຈະ​ໄດ້​ຮັບ​ກຽດ​ສັກ​ສີ​ກັບ​ພຣະ​ອົງ​.</w:t>
      </w:r>
    </w:p>
    <w:p/>
    <w:p>
      <w:r xmlns:w="http://schemas.openxmlformats.org/wordprocessingml/2006/main">
        <w:t xml:space="preserve">ເພງ^ສັນລະເສີນ 47:5 ພຣະເຈົ້າຢາເວ​ສະເດັດ​ຂຶ້ນ​ດ້ວຍ​ສຽງ​ແກ.</w:t>
      </w:r>
    </w:p>
    <w:p/>
    <w:p>
      <w:r xmlns:w="http://schemas.openxmlformats.org/wordprocessingml/2006/main">
        <w:t xml:space="preserve">ພຣະ​ເຈົ້າ​ໄດ້​ສະ​ເດັດ​ຂຶ້ນ​ດ້ວຍ​ສຽງ​ຮ້ອງ​ດັງ​ແລະ​ພຣະ​ຜູ້​ເປັນ​ເຈົ້າ​ດ້ວຍ​ສຽງ​ແກ.</w:t>
      </w:r>
    </w:p>
    <w:p/>
    <w:p>
      <w:r xmlns:w="http://schemas.openxmlformats.org/wordprocessingml/2006/main">
        <w:t xml:space="preserve">1. ຮ້ອງ​ຂຶ້ນ​ເພື່ອ​ຄວາມ​ສຸກ: ການ​ສະ​ແດງ​ໃຫ້​ເຫັນ​ຂອງ​ພຣະ​ເຈົ້າ</w:t>
      </w:r>
    </w:p>
    <w:p/>
    <w:p>
      <w:r xmlns:w="http://schemas.openxmlformats.org/wordprocessingml/2006/main">
        <w:t xml:space="preserve">2. ສຽງແກ: ປິຕິຍິນດີໃນຄວາມລອດຂອງພຣະເຈົ້າ</w:t>
      </w:r>
    </w:p>
    <w:p/>
    <w:p>
      <w:r xmlns:w="http://schemas.openxmlformats.org/wordprocessingml/2006/main">
        <w:t xml:space="preserve">1. ເຊຟານີຢາ 3:14-17 - ປິຕິຍິນດີສໍາລັບການມີຂອງພຣະເຈົ້າແລະຄວາມລອດ.</w:t>
      </w:r>
    </w:p>
    <w:p/>
    <w:p>
      <w:r xmlns:w="http://schemas.openxmlformats.org/wordprocessingml/2006/main">
        <w:t xml:space="preserve">2. ເອຊາຢາ 12:2-6 - ຈົ່ງ​ຮ້ອງ​ໂຮ​ເພື່ອ​ຄວາມ​ຍິນດີ​ແລະ​ສັນລະເສີນ​ຊື່​ຂອງ​ພະເຈົ້າ</w:t>
      </w:r>
    </w:p>
    <w:p/>
    <w:p>
      <w:r xmlns:w="http://schemas.openxmlformats.org/wordprocessingml/2006/main">
        <w:t xml:space="preserve">ເພງ^ສັນລະເສີນ 47:6 ຈົ່ງ​ຮ້ອງເພງ​ສັນລະເສີນ​ພຣະເຈົ້າ ຈົ່ງ​ຮ້ອງເພງ​ສັນລະເສີນ​ພຣະອົງ ຈົ່ງ​ຮ້ອງເພງ​ສັນລະເສີນ​ພຣະອົງ ຈົ່ງ​ຮ້ອງເພງ​ສັນລະເສີນ​ພຣະອົງ.</w:t>
      </w:r>
    </w:p>
    <w:p/>
    <w:p>
      <w:r xmlns:w="http://schemas.openxmlformats.org/wordprocessingml/2006/main">
        <w:t xml:space="preserve">ຂໍ້ນີ້ຊຸກຍູ້ໃຫ້ພວກເຮົາຮ້ອງເພງສັນລະເສີນພຣະເຈົ້າ, ຍອມຮັບວ່າພຣະອົງເປັນກະສັດຂອງພວກເຮົາ.</w:t>
      </w:r>
    </w:p>
    <w:p/>
    <w:p>
      <w:r xmlns:w="http://schemas.openxmlformats.org/wordprocessingml/2006/main">
        <w:t xml:space="preserve">1. ສັນລະເສີນພຣະເຈົ້າໃນຄວາມຍາກລໍາບາກ</w:t>
      </w:r>
    </w:p>
    <w:p/>
    <w:p>
      <w:r xmlns:w="http://schemas.openxmlformats.org/wordprocessingml/2006/main">
        <w:t xml:space="preserve">2. ກະສັດແຫ່ງກະສັດທັງປວງ</w:t>
      </w:r>
    </w:p>
    <w:p/>
    <w:p>
      <w:r xmlns:w="http://schemas.openxmlformats.org/wordprocessingml/2006/main">
        <w:t xml:space="preserve">1. Romans 15:9-11 - ແລະວ່າຄົນຕ່າງຊາດອາດຈະສັນລະເສີນພຣະເຈົ້າສໍາລັບຄວາມເມດຕາຂອງພຣະອົງ; ດັ່ງ​ທີ່​ມີ​ຄຳ​ຂຽນ​ໄວ້​ວ່າ, ເພາະ​ເຫດ​ນີ້ ເຮົາ​ຈະ​ສາລະພາບ​ກັບ​ເຈົ້າ​ໃນ​ບັນດາ​ຄົນ​ຕ່າງ​ຊາດ, ແລະ​ຮ້ອງ​ເພງ​ຕໍ່​ພຣະ​ນາມ​ຂອງ​ເຈົ້າ. ແລະ ອີກ​ເທື່ອ​ໜຶ່ງ​ພຣະ​ອົງ​ໄດ້​ກ່າວ​ວ່າ, ຈົ່ງ​ປິ​ຕິ​ຍິນ​ດີ, ຄົນ​ຕ່າງ​ຊາດ, ກັບ​ຜູ້​ຄົນ​ຂອງ​ພຣະ​ອົງ. ແລະ ອີກ​ເທື່ອ​ໜຶ່ງ, ຈົ່ງ​ສັນລະເສີນ​ພຣະ​ຜູ້​ເປັນ​ເຈົ້າ, ຄົນ​ຕ່າງ​ຊາດ​ທັງ​ປວງ; ແລະຊົມເຊີຍພຣະອົງ, ປະຊາຊົນທຸກຄົນ.</w:t>
      </w:r>
    </w:p>
    <w:p/>
    <w:p>
      <w:r xmlns:w="http://schemas.openxmlformats.org/wordprocessingml/2006/main">
        <w:t xml:space="preserve">2. Psalm 66:1-4 — ເຮັດ​ໃຫ້​ສຽງ​ທີ່​ມີ​ຄວາມ​ສຸກ​ຕໍ່​ພຣະ​ເຈົ້າ​, ທັງ​ຫມົດ​ທີ່​ດິນ​ຂອງ​ທ່ານ​: ຈົ່ງ​ຮ້ອງ​ອອກ​ມາ​ກຽດ​ສັກ​ສີ​ຂອງ​ພຣະ​ນາມ​ຂອງ​ພຣະ​ອົງ​: ເຮັດ​ໃຫ້​ສັນ​ລະ​ເສີນ​ຂອງ​ພຣະ​ອົງ​ອັນ​ຮຸ່ງ​ໂລດ​. ຈົ່ງ​ເວົ້າ​ກັບ​ພຣະ​ເຈົ້າ, ເຈົ້າ​ເປັນ​ຕາ​ຢ້ານ​ພຽງ​ໃດ​ໃນ​ວຽກ​ງານ​ຂອງ​ເຈົ້າ! ໂດຍ​ຜ່ານ​ຄວາມ​ຍິ່ງ​ໃຫຍ່​ຂອງ​ພະ​ລັງ​ງານ​ຂອງ​ທ່ານ​ສັດ​ຕູ​ຂອງ​ທ່ານ​ຈະ​ຍອມ​ຮັບ​ຕົນ​ເອງ​ກັບ​ທ່ານ. ແຜ່ນດິນ​ໂລກ​ທັງ​ປວງ​ຈະ​ນະມັດສະການ​ເຈົ້າ, ແລະ​ຈະ​ຮ້ອງ​ເພງ​ຕໍ່​ເຈົ້າ; ພວກເຂົາຈະຮ້ອງເພງໃສ່ຊື່ຂອງເຈົ້າ. ເຊລາ.</w:t>
      </w:r>
    </w:p>
    <w:p/>
    <w:p>
      <w:r xmlns:w="http://schemas.openxmlformats.org/wordprocessingml/2006/main">
        <w:t xml:space="preserve">ເພງ^ສັນລະເສີນ 47:7 ເພາະ​ພຣະເຈົ້າ​ເປັນ​ກະສັດ​ແຫ່ງ​ແຜ່ນດິນ​ໂລກ ຈົ່ງ​ຮ້ອງເພງ​ສັນລະເສີນ​ດ້ວຍ​ຄວາມ​ເຂົ້າໃຈ.</w:t>
      </w:r>
    </w:p>
    <w:p/>
    <w:p>
      <w:r xmlns:w="http://schemas.openxmlformats.org/wordprocessingml/2006/main">
        <w:t xml:space="preserve">ຂໍ້ພຣະຄຳພີນີ້ຊີ້ໃຫ້ເຫັນເຖິງອຳນາດ ແລະລັດສະໝີພາບຂອງພຣະເຈົ້າ, ປະກາດວ່າພຣະອົງຊົງເປັນກະສັດແຫ່ງແຜ່ນດິນໂລກທັງໝົດ ແລະຄວນຈະໄດ້ຮັບການຍ້ອງຍໍດ້ວຍຄວາມເຂົ້າໃຈ.</w:t>
      </w:r>
    </w:p>
    <w:p/>
    <w:p>
      <w:r xmlns:w="http://schemas.openxmlformats.org/wordprocessingml/2006/main">
        <w:t xml:space="preserve">1. "ກະສັດແຫ່ງແຜ່ນດິນໂລກ: ການໄຫວ້ດ້ວຍຄວາມເຂົ້າໃຈ"</w:t>
      </w:r>
    </w:p>
    <w:p/>
    <w:p>
      <w:r xmlns:w="http://schemas.openxmlformats.org/wordprocessingml/2006/main">
        <w:t xml:space="preserve">2. “ການ​ຮັບ​ຮູ້​ການ​ເປັນ​ກະສັດ​ຂອງ​ພະເຈົ້າ: ການ​ເອີ້ນ​ໃຫ້​ນະມັດສະການ”</w:t>
      </w:r>
    </w:p>
    <w:p/>
    <w:p>
      <w:r xmlns:w="http://schemas.openxmlformats.org/wordprocessingml/2006/main">
        <w:t xml:space="preserve">1. ເອຊາຢາ 6:3 ແລະ​ຜູ້​ໜຶ່ງ​ໄດ້​ຮ້ອງ​ຫາ​ອີກ​ຄົນ​ໜຶ່ງ​ວ່າ: ພຣະຜູ້​ບໍລິສຸດ​ເອີຍ, ພຣະ​ຜູ້​ເປັນ​ເຈົ້າ​ອົງ​ຊົງ​ຣິດ​ອຳນາດ​ຍິ່ງໃຫຍ່, ແຜ່ນດິນ​ໂລກ​ເຕັມ​ໄປ​ດ້ວຍ​ສະຫງ່າຣາສີ​ຂອງ​ພຣະອົງ.</w:t>
      </w:r>
    </w:p>
    <w:p/>
    <w:p>
      <w:r xmlns:w="http://schemas.openxmlformats.org/wordprocessingml/2006/main">
        <w:t xml:space="preserve">2. Psalm 33:1 - "ຮ້ອງ​ໄຫ້​ສໍາ​ລັບ​ຄວາມ​ສຸກ​ໃນ​ພຣະ​ຜູ້​ເປັນ​ເຈົ້າ​, O ທ່ານ​ຊອບ​ທໍາ​, ສັນ​ລະ​ເສີນ befits upright ."</w:t>
      </w:r>
    </w:p>
    <w:p/>
    <w:p>
      <w:r xmlns:w="http://schemas.openxmlformats.org/wordprocessingml/2006/main">
        <w:t xml:space="preserve">ເພງ^ສັນລະເສີນ 47:8 ພຣະເຈົ້າ​ຊົງ​ປົກຄອງ​ຊົນຊາດ​ທັງຫລາຍ ພຣະເຈົ້າ​ຊົງ​ນັ່ງ​ເທິງ​ບັນລັງ​ແຫ່ງ​ຄວາມ​ບໍລິສຸດ​ຂອງ​ພຣະອົງ.</w:t>
      </w:r>
    </w:p>
    <w:p/>
    <w:p>
      <w:r xmlns:w="http://schemas.openxmlformats.org/wordprocessingml/2006/main">
        <w:t xml:space="preserve">ພຣະ​ເຈົ້າ​ເປັນ​ອະ​ທິ​ປະ​ໄຕ​ແລະ​ນັ່ງ​ຢູ່​ໃນ​ສະ​ຖານ​ທີ່​ຂອງ​ຄວາມ​ບໍ​ລິ​ສຸດ.</w:t>
      </w:r>
    </w:p>
    <w:p/>
    <w:p>
      <w:r xmlns:w="http://schemas.openxmlformats.org/wordprocessingml/2006/main">
        <w:t xml:space="preserve">1. ອຳນາດອະທິປະໄຕຂອງພຣະເຈົ້າ ແລະ ຜົນສະທ້ອນຕໍ່ຊີວິດຂອງພວກເຮົາ</w:t>
      </w:r>
    </w:p>
    <w:p/>
    <w:p>
      <w:r xmlns:w="http://schemas.openxmlformats.org/wordprocessingml/2006/main">
        <w:t xml:space="preserve">2. ຄວາມບໍລິສຸດຂອງພຣະເຈົ້າແລະການຕອບສະຫນອງຂອງພວກເຮົາ</w:t>
      </w:r>
    </w:p>
    <w:p/>
    <w:p>
      <w:r xmlns:w="http://schemas.openxmlformats.org/wordprocessingml/2006/main">
        <w:t xml:space="preserve">1. ເອຊາຢາ 6:1-3</w:t>
      </w:r>
    </w:p>
    <w:p/>
    <w:p>
      <w:r xmlns:w="http://schemas.openxmlformats.org/wordprocessingml/2006/main">
        <w:t xml:space="preserve">2. ຄຳປາກົດ 4:2-11</w:t>
      </w:r>
    </w:p>
    <w:p/>
    <w:p>
      <w:r xmlns:w="http://schemas.openxmlformats.org/wordprocessingml/2006/main">
        <w:t xml:space="preserve">ເພງ^ສັນລະເສີນ 47:9 ບັນດາ​ເຈົ້ານາຍ​ຂອງ​ປະຊາຊົນ​ກໍ​ມາ​ເຕົ້າໂຮມ​ກັນ​ຄື​ກັບ​ປະຊາຊົນ​ຂອງ​ພຣະເຈົ້າ​ຂອງ​ອັບຣາຮາມ ເພາະ​ໂລ່​ປ້ອງກັນ​ແຜ່ນດິນ​ໂລກ​ເປັນ​ຂອງ​ພຣະເຈົ້າ ພຣະອົງ​ຊົງ​ສະຫງ່າ​ລາສີ​ຫລາຍ.</w:t>
      </w:r>
    </w:p>
    <w:p/>
    <w:p>
      <w:r xmlns:w="http://schemas.openxmlformats.org/wordprocessingml/2006/main">
        <w:t xml:space="preserve">ປະຊາຊົນ​ຂອງ​ພຣະ​ເຈົ້າ, ນຳພາ​ໂດຍ​ບັນດາ​ເຈົ້ານາຍ​ຂອງ​ພວກ​ເຂົາ, ​ໄດ້​ເຕົ້າ​ໂຮມ​ກັນ ​ແລະ ຍ້ອງຍໍ​ສັນລະ​ເສີນ​ພຣະ​ເຈົ້າ, ຜູ້​ຊົງ​ສູງ​ສົ່ງ.</w:t>
      </w:r>
    </w:p>
    <w:p/>
    <w:p>
      <w:r xmlns:w="http://schemas.openxmlformats.org/wordprocessingml/2006/main">
        <w:t xml:space="preserve">1. ພະລັງແຫ່ງຄວາມສາມັກຄີ: ການເຕົ້າໂຮມກັນເສີມສ້າງຄວາມເຊື່ອຂອງເຮົາແນວໃດ</w:t>
      </w:r>
    </w:p>
    <w:p/>
    <w:p>
      <w:r xmlns:w="http://schemas.openxmlformats.org/wordprocessingml/2006/main">
        <w:t xml:space="preserve">2. ຄວາມສູງສົ່ງຂອງພຣະເຈົ້າ: ການສັນລະເສີນພຣະເຈົ້າເຮັດໃຫ້ພວກເຮົາໃກ້ຊິດກັບພຣະອົງ</w:t>
      </w:r>
    </w:p>
    <w:p/>
    <w:p>
      <w:r xmlns:w="http://schemas.openxmlformats.org/wordprocessingml/2006/main">
        <w:t xml:space="preserve">1. Psalm 34:3 - O magnify the Lord with me , ແລະໃຫ້ພວກເຮົາ exalt ຊື່ຂອງພຣະອົງຮ່ວມກັນ.</w:t>
      </w:r>
    </w:p>
    <w:p/>
    <w:p>
      <w:r xmlns:w="http://schemas.openxmlformats.org/wordprocessingml/2006/main">
        <w:t xml:space="preserve">2. ຄາລາເຕຍ 6:9-10 - ແລະ​ຂໍ​ໃຫ້​ພວກ​ເຮົາ​ບໍ່​ອິດ​ເມື່ອຍ​ໃນ​ການ​ເຮັດ​ດີ: ສໍາ​ລັບ​ການ​ໃນ​ລະ​ດູ​ການ​ພວກ​ເຮົາ​ຈະ​ເກັບ​ກ່ຽວ​, ຖ້າ​ຫາກ​ວ່າ​ພວກ​ເຮົາ​ບໍ່​ໄດ້​ເປັນ​ລົມ​. ດັ່ງ​ທີ່​ເຮົາ​ມີ​ໂອກາດ, ຂໍ​ໃຫ້​ເຮົາ​ເຮັດ​ຄວາມ​ດີ​ຕໍ່​ມະນຸດ​ທຸກ​ຄົນ, ໂດຍ​ສະ​ເພາະ​ກັບ​ຄົນ​ທີ່​ມີ​ສັດທາ.</w:t>
      </w:r>
    </w:p>
    <w:p/>
    <w:p>
      <w:r xmlns:w="http://schemas.openxmlformats.org/wordprocessingml/2006/main">
        <w:t xml:space="preserve">ເພງສັນລະເສີນ 48 ເປັນເພງສັນລະເສີນທີ່ຍົກຍ້ອງແລະສັນລະເສີນຄວາມຍິ່ງໃຫຍ່ຂອງເຢຣູຊາເລັມ, ເນັ້ນຫນັກເຖິງຄວາມປອດໄພແລະທີ່ປະທັບຂອງພຣະເຈົ້າພາຍໃນກໍາແພງຂອງມັນ. ມັນສະຫຼອງເມືອງເປັນສັນຍາລັກຂອງຄວາມສັດຊື່ແລະການປົກປ້ອງຂອງພຣະເຈົ້າ.</w:t>
      </w:r>
    </w:p>
    <w:p/>
    <w:p>
      <w:r xmlns:w="http://schemas.openxmlformats.org/wordprocessingml/2006/main">
        <w:t xml:space="preserve">ຫຍໍ້​ໜ້າ​ທີ 1: ຜູ້​ແຕ່ງ​ເພງ​ສັນລະເສີນ​ຄວາມ​ຍິ່ງໃຫຍ່​ຂອງ​ເມືອງ​ເຢຣຶຊາເລມ ໂດຍ​ພັນລະນາ​ວ່າ​ເມືອງ​ນີ້​ງາມ​ແລະ​ສູງ​ສົ່ງ. ເຂົາ​ເຈົ້າ​ເນັ້ນ​ເຖິງ​ວິ​ທີ​ທີ່​ພຣະ​ເຈົ້າ​ໄດ້​ເຮັດ​ໃຫ້​ພຣະ​ອົງ​ເປັນ​ທີ່​ຮູ້​ຈັກ​ໃນ​ເມືອງ ແລະ​ປ້ອມ​ຍາມ. ຜູ້​ຂຽນ​ຄຳເພງ​ເລົ່າ​ເຖິງ​ວິທີ​ທີ່​ກະສັດ​ໄດ້​ເຕົ້າ​ໂຮມ​ກັນ ແຕ່​ກໍ​ປະຫລາດ​ໃຈ​ໃນ​ສິ່ງ​ທີ່​ໄດ້​ເຫັນ ໂດຍ​ໄດ້​ຮັບ​ຮູ້​ເຖິງ​ການ​ປົກ​ປ້ອງ​ຂອງ​ພຣະ​ເຈົ້າ (ຄຳເພງ 48:1-7).</w:t>
      </w:r>
    </w:p>
    <w:p/>
    <w:p>
      <w:r xmlns:w="http://schemas.openxmlformats.org/wordprocessingml/2006/main">
        <w:t xml:space="preserve">ວັກທີ 2: ຜູ້ແຕ່ງເພງສັນລະເສີນສະທ້ອນເຖິງຄວາມຮັກອັນໝັ້ນຄົງຂອງພະເຈົ້າ ແລະຄຶດຕຶກຕອງເຖິງຄວາມສັດຊື່ຂອງພະອົງຢູ່ໃນວິຫານຂອງພະອົງ. ເຂົາ​ເຈົ້າ​ຊຸກ​ຍູ້​ຜູ້​ຄົນ​ໃຫ້​ຍ່າງ​ອ້ອມ​ຊີໂອນ, ສັງ​ເກດ​ກຳ​ແພງ​ເມືອງ, ແລະ ບອກ​ຄົນ​ລຸ້ນ​ຕໍ່​ໄປ​ກ່ຽວ​ກັບ​ຄວາມ​ຍິ່ງ​ໃຫຍ່​ຂອງ​ມັນ. ຄຳເພງ​ສະຫລຸບ​ດ້ວຍ​ການ​ຢືນຢັນ​ວ່າ “ພະເຈົ້າ​ອົງ​ນີ້​ເປັນ​ພະເຈົ້າ​ຂອງ​ພວກ​ເຮົາ​ຕະຫຼອດ​ໄປ” (ຄຳເພງ 48:8-14).</w:t>
      </w:r>
    </w:p>
    <w:p/>
    <w:p>
      <w:r xmlns:w="http://schemas.openxmlformats.org/wordprocessingml/2006/main">
        <w:t xml:space="preserve">ສະຫຼຸບ,</w:t>
      </w:r>
    </w:p>
    <w:p>
      <w:r xmlns:w="http://schemas.openxmlformats.org/wordprocessingml/2006/main">
        <w:t xml:space="preserve">ເພງສັນລະເສີນສີ່ສິບແປດຂອງປະທານ</w:t>
      </w:r>
    </w:p>
    <w:p>
      <w:r xmlns:w="http://schemas.openxmlformats.org/wordprocessingml/2006/main">
        <w:t xml:space="preserve">ສະເຫຼີມສະຫຼອງຄວາມຍິ່ງໃຫຍ່ຂອງເຢຣູຊາເລັມ,</w:t>
      </w:r>
    </w:p>
    <w:p>
      <w:r xmlns:w="http://schemas.openxmlformats.org/wordprocessingml/2006/main">
        <w:t xml:space="preserve">ແລະ​ການ​ຮັບ​ຮູ້​ເຖິງ​ທີ່​ປະ​ທັບ​ຂອງ​ພຣະ​ເຈົ້າ,</w:t>
      </w:r>
    </w:p>
    <w:p>
      <w:r xmlns:w="http://schemas.openxmlformats.org/wordprocessingml/2006/main">
        <w:t xml:space="preserve">ເນັ້ນໃສ່ຄວາມຊື່ສັດ ແລະການປົກປ້ອງຂອງພຣະອົງ.</w:t>
      </w:r>
    </w:p>
    <w:p/>
    <w:p>
      <w:r xmlns:w="http://schemas.openxmlformats.org/wordprocessingml/2006/main">
        <w:t xml:space="preserve">ໂດຍເນັ້ນໃສ່ຄວາມຊົມເຊີຍທີ່ບັນລຸໄດ້ໂດຍການຍ້ອງຍໍເຢຣູຊາເລັມເປັນເມືອງທີ່ສວຍງາມແລະສະຫງ່າລາສີໃນຂະນະທີ່ຮັບຮູ້ການສະແດງອອກອັນສູງສົ່ງໃນປ້ອມປ້ອງກັນຂອງມັນ,</w:t>
      </w:r>
    </w:p>
    <w:p>
      <w:r xmlns:w="http://schemas.openxmlformats.org/wordprocessingml/2006/main">
        <w:t xml:space="preserve">​ແລະ ​ເນັ້ນ​ໜັກ​ເຖິງ​ການ​ສະທ້ອນ​ທີ່​ບັນລຸ​ໄດ້​ໂດຍ​ການ​ຄິດ​ຕຶກຕອງ​ເຖິງ​ຄວາມ​ຮັກ ​ແລະ ຄວາມ​ສັດຊື່​ຂອງ​ພຣະ​ເຈົ້າ​ຢູ່​ໃນ​ພຣະວິຫານ​ຂອງ​ພຣະອົງ ​ໃນ​ຂະນະ​ທີ່​ຮຽກຮ້ອງ​ໃຫ້​ຄົນ​ລຸ້ນຫຼັງ​ຮູ້​ຄຸນຄ່າ​ຄວາມ​ສຳຄັນ​ຂອງ​ມັນ.</w:t>
      </w:r>
    </w:p>
    <w:p>
      <w:r xmlns:w="http://schemas.openxmlformats.org/wordprocessingml/2006/main">
        <w:t xml:space="preserve">ການກ່າວເຖິງການສະທ້ອນທາງທິດສະດີທີ່ສະແດງໃຫ້ເຫັນກ່ຽວກັບການຮັບຮູ້ຄວາມເປັນເຈົ້າຂອງອັນສູງສົ່ງຕໍ່ເຢຣູຊາເລັມໃນຂະນະທີ່ຢືນຢັນຄວາມຈົງຮັກພັກດີນິລັນດອນຕໍ່ພຣະອົງເປັນພຣະເຈົ້າຂອງພວກເຂົາ.</w:t>
      </w:r>
    </w:p>
    <w:p/>
    <w:p>
      <w:r xmlns:w="http://schemas.openxmlformats.org/wordprocessingml/2006/main">
        <w:t xml:space="preserve">ເພງ^ສັນລະເສີນ 48:1 ພຣະເຈົ້າຢາເວ​ອົງ​ຍິ່ງໃຫຍ່ ແລະ​ເປັນ​ທີ່​ຈະ​ໄດ້​ຮັບ​ການ​ຍ້ອງຍໍ​ສັນລະເສີນ​ຢ່າງ​ຫລວງຫລາຍ​ໃນ​ເມືອງ​ຂອງ​ພຣະເຈົ້າ​ຂອງ​ພວກເຮົາ, ໃນ​ພູເຂົາ​ແຫ່ງ​ຄວາມ​ບໍຣິສຸດ​ຂອງ​ພຣະອົງ.</w:t>
      </w:r>
    </w:p>
    <w:p/>
    <w:p>
      <w:r xmlns:w="http://schemas.openxmlformats.org/wordprocessingml/2006/main">
        <w:t xml:space="preserve">ພຣະເຈົ້າຢາເວ​ໄດ້​ຮັບ​ການ​ຍ້ອງຍໍ​ຢ່າງ​ຍິ່ງ​ໃນ​ເມືອງ​ສັກສິດ​ຂອງ​ພຣະອົງ.</w:t>
      </w:r>
    </w:p>
    <w:p/>
    <w:p>
      <w:r xmlns:w="http://schemas.openxmlformats.org/wordprocessingml/2006/main">
        <w:t xml:space="preserve">1. ພຣະເຈົ້າສົມຄວນໄດ້ຮັບການສັນລະເສີນອັນສູງສຸດຂອງພວກເຮົາ</w:t>
      </w:r>
    </w:p>
    <w:p/>
    <w:p>
      <w:r xmlns:w="http://schemas.openxmlformats.org/wordprocessingml/2006/main">
        <w:t xml:space="preserve">2. ພຣະ​ຜູ້​ເປັນ​ເຈົ້າ​ສູງ​ສົ່ງ​ໃນ​ນະ​ຄອນ​ບໍ​ລິ​ສຸດ​ຂອງ​ພຣະ​ອົງ</w:t>
      </w:r>
    </w:p>
    <w:p/>
    <w:p>
      <w:r xmlns:w="http://schemas.openxmlformats.org/wordprocessingml/2006/main">
        <w:t xml:space="preserve">1. ພຣະນິມິດ 21:2-3 - ຂ້ອຍ​ໄດ້​ເຫັນ​ເມືອງ​ສັກສິດ, ເຢຣູຊາເລັມ​ໃໝ່, ລົງ​ມາ​ຈາກ​ສະຫວັນ​ຈາກ​ພະເຈົ້າ, ກຽມ​ເປັນ​ເຈົ້າ​ສາວ​ທີ່​ແຕ່ງ​ຕົວ​ໃຫ້​ຜົວ.</w:t>
      </w:r>
    </w:p>
    <w:p/>
    <w:p>
      <w:r xmlns:w="http://schemas.openxmlformats.org/wordprocessingml/2006/main">
        <w:t xml:space="preserve">2. ເອຊາຢາ 2:2-3 - ມັນ​ຈະ​ບັງ​ເກີດ​ຂຶ້ນ​ໃນ​ຍຸກ​ສຸດ​ທ້າຍ​ທີ່​ພູ​ເຂົາ​ຂອງ​ພຣະ​ວິຫານ​ຂອງ​ພຣະ​ຜູ້​ເປັນ​ເຈົ້າ​ຈະ​ໄດ້​ຮັບ​ການ​ສ້າງ​ຕັ້ງ​ຂຶ້ນ​ຢູ່​ເທິງ​ຂອງ​ພູ​ເຂົາ, ແລະ​ຈະ​ຖືກ​ຍົກ​ສູງ​ຂຶ້ນ​ຂ້າງ​ເທິງ​ເນີນ​ພູ; ແລະ​ທຸກ​ຊາດ​ຈະ​ໄຫລ​ໄປ​ຫາ​ມັນ.</w:t>
      </w:r>
    </w:p>
    <w:p/>
    <w:p>
      <w:r xmlns:w="http://schemas.openxmlformats.org/wordprocessingml/2006/main">
        <w:t xml:space="preserve">ເພງ^ສັນລະເສີນ 48:2 ທີ່​ສວຍ​ງາມ​ສຳລັບ​ສະພາບ​ການ, ຄວາມ​ຊົມຊື່ນ​ຍິນດີ​ຂອງ​ທົ່ວ​ແຜ່ນດິນ​ໂລກ, ແມ່ນ​ພູເຂົາ​ຊີໂອນ, ທາງ​ດ້ານ​ທິດເໜືອ, ເມືອງ​ຂອງ​ກະສັດ​ອົງ​ຍິ່ງໃຫຍ່.</w:t>
      </w:r>
    </w:p>
    <w:p/>
    <w:p>
      <w:r xmlns:w="http://schemas.openxmlformats.org/wordprocessingml/2006/main">
        <w:t xml:space="preserve">ພູ​ຊີໂອນ​ເປັນ​ບ່ອນ​ທີ່​ສວຍ​ງາມ​ແລະ​ມີ​ຄວາມ​ສຸກ, ເປັນ​ເມືອງ​ຂອງ​ກະສັດ​ຜູ້​ຍິ່ງໃຫຍ່.</w:t>
      </w:r>
    </w:p>
    <w:p/>
    <w:p>
      <w:r xmlns:w="http://schemas.openxmlformats.org/wordprocessingml/2006/main">
        <w:t xml:space="preserve">1: ລັດ​ສະ​ໝີ​ພາບ​ຂອງ​ພຣະ​ເຈົ້າ​ແມ່ນ​ເຫັນ​ຢູ່​ໃນ​ພູ​ສີ​ໂອນ, ສະ​ຖານ​ທີ່​ຂອງ​ຄວາມ​ສຸກ​ແລະ​ຄວາມ​ງາມ.</w:t>
      </w:r>
    </w:p>
    <w:p/>
    <w:p>
      <w:r xmlns:w="http://schemas.openxmlformats.org/wordprocessingml/2006/main">
        <w:t xml:space="preserve">2: ເຮົາ​ສາມາດ​ພົບ​ເຫັນ​ຄວາມ​ຍິນດີ​ໃນ​ເມືອງ​ຂອງ​ກະສັດ​ອົງ​ຍິ່ງໃຫຍ່, ພູເຂົາ​ຊີໂອນ.</w:t>
      </w:r>
    </w:p>
    <w:p/>
    <w:p>
      <w:r xmlns:w="http://schemas.openxmlformats.org/wordprocessingml/2006/main">
        <w:t xml:space="preserve">1: ເອ​ຊາ​ຢາ 24:23 - ຫຼັງ​ຈາກ​ນັ້ນ​, ເດືອນ​ຈະ confounded ແລະ​ແສງ​ຕາ​ເວັນ​ມີ​ຄວາມ​ອັບ​ອາຍ, ສໍາ​ລັບ​ພຣະ​ຜູ້​ເປັນ​ເຈົ້າ​ຂອງ​ການ​ເປັນ​ເຈົ້າ​ພາບ​ຈະ​ປົກ​ຄອງ​ເທິງ​ພູ​ສີ​ໂອນ​ແລະ​ໃນ​ເຢ​ຣູ​ຊາ​ເລັມ​ແລະ​ກ່ອນ​ທີ່​ເກົ່າ​ແກ່​ຂອງ​ພຣະ​ອົງ​ອັນ​ຮຸ່ງ​ໂລດ.</w:t>
      </w:r>
    </w:p>
    <w:p/>
    <w:p>
      <w:r xmlns:w="http://schemas.openxmlformats.org/wordprocessingml/2006/main">
        <w:t xml:space="preserve">2:2 Chronicles 5:14 - ດັ່ງ​ນັ້ນ​ພວກ​ປະ​ໂລ​ຫິດ​ບໍ່​ສາ​ມາດ​ຢືນ​ເພື່ອ​ປະ​ຕິ​ບັດ​ສາດ​ສະ​ຫນາ​ຈັກ​ຍ້ອນ​ການ​ຟັງ: ສໍາ​ລັບ​ລັດ​ສະ​ຫມີ​ພາບ​ຂອງ​ພຣະ​ຜູ້​ເປັນ​ເຈົ້າ​ໄດ້​ເຕັມ​ໄປ​ໃນ​ເຮືອນ​ຂອງ​ພຣະ​ເຈົ້າ.</w:t>
      </w:r>
    </w:p>
    <w:p/>
    <w:p>
      <w:r xmlns:w="http://schemas.openxmlformats.org/wordprocessingml/2006/main">
        <w:t xml:space="preserve">ເພງ^ສັນລະເສີນ 48:3 ພຣະເຈົ້າ​ເປັນ​ທີ່​ຮູ້ຈັກ​ໃນ​ວັງ​ຂອງ​ນາງ​ວ່າ​ເປັນ​ບ່ອນ​ລີ້ໄພ.</w:t>
      </w:r>
    </w:p>
    <w:p/>
    <w:p>
      <w:r xmlns:w="http://schemas.openxmlformats.org/wordprocessingml/2006/main">
        <w:t xml:space="preserve">ພຣະ​ເຈົ້າ​ແມ່ນ​ເປັນ​ທີ່​ຮູ້​ຈັກ​ດີ​ແລະ​ເຄົາ​ລົບ​ນັບ​ຖື​ເປັນ​ແຫຼ່ງ​ຂອງ​ບ່ອນ​ລີ້​ໄພ​ແລະ​ການ​ປົກ​ປັກ​ຮັກ​ສາ​ໃນ​ວັງ​ຂອງ​ປະ​ຊາ​ຊົນ​ຂອງ​ພຣະ​ອົງ.</w:t>
      </w:r>
    </w:p>
    <w:p/>
    <w:p>
      <w:r xmlns:w="http://schemas.openxmlformats.org/wordprocessingml/2006/main">
        <w:t xml:space="preserve">1. "ບ່ອນລີ້ໄພໃນຊ່ວງເວລາທີ່ຫຍຸ້ງຍາກ"</w:t>
      </w:r>
    </w:p>
    <w:p/>
    <w:p>
      <w:r xmlns:w="http://schemas.openxmlformats.org/wordprocessingml/2006/main">
        <w:t xml:space="preserve">2. “ການປົກປ້ອງປະຊາຊົນຂອງພະເຈົ້າ”</w:t>
      </w:r>
    </w:p>
    <w:p/>
    <w:p>
      <w:r xmlns:w="http://schemas.openxmlformats.org/wordprocessingml/2006/main">
        <w:t xml:space="preserve">1. ເອຊາຢາ 25:4 “ດ້ວຍ​ວ່າ​ພະອົງ​ເປັນ​ເຄື່ອງ​ປ້ອງ​ກັນ​ຄົນ​ທີ່​ຂາດ​ຄວາມ​ສິ້ນ​ຫວັງ, ປ້ອງ​ກັນ​ຄົນ​ຂັດ​ສົນ​ໃນ​ຄວາມ​ທຸກ​ລຳບາກ, ເປັນ​ບ່ອນ​ລີ້​ໄພ​ຈາກ​ລົມ​ພາຍຸ, ເປັນ​ຮົ່ມ​ຄວາມ​ຮ້ອນ; ເພາະ​ລົມ​ຫາຍ​ໃຈ​ຂອງ​ຄົນ​ໂຫດ​ຮ້າຍ​ກໍ​ຄື​ລົມ​ຝົນ. ຕ້ານກັບກໍາແພງຫີນ.</w:t>
      </w:r>
    </w:p>
    <w:p/>
    <w:p>
      <w:r xmlns:w="http://schemas.openxmlformats.org/wordprocessingml/2006/main">
        <w:t xml:space="preserve">2. ຄຳເພງ 46:1 - “ພະເຈົ້າ​ເປັນ​ບ່ອນ​ລີ້​ໄພ​ແລະ​ກຳລັງ​ຂອງ​ພວກ​ເຮົາ ແລະ​ເປັນ​ການ​ຊ່ວຍ​ເຫຼືອ​ໃນ​ທຸກ​ບັນຫາ.”</w:t>
      </w:r>
    </w:p>
    <w:p/>
    <w:p>
      <w:r xmlns:w="http://schemas.openxmlformats.org/wordprocessingml/2006/main">
        <w:t xml:space="preserve">ເພງ^ສັນລະເສີນ 48:4 ເພາະ​ເບິ່ງແມ, ບັນດາ​ກະສັດ​ໄດ້​ມາ​ເຕົ້າໂຮມ​ກັນ ແລະ​ຍ່າງ​ຜ່ານ​ໄປ​ນຳ​ກັນ.</w:t>
      </w:r>
    </w:p>
    <w:p/>
    <w:p>
      <w:r xmlns:w="http://schemas.openxmlformats.org/wordprocessingml/2006/main">
        <w:t xml:space="preserve">ກະສັດ​ຂອງ​ແຜ່ນດິນ​ໂລກ​ໄດ້​ເຕົ້າ​ໂຮມ​ກັນ​ເປັນ​ເອກະ​ພາບ.</w:t>
      </w:r>
    </w:p>
    <w:p/>
    <w:p>
      <w:r xmlns:w="http://schemas.openxmlformats.org/wordprocessingml/2006/main">
        <w:t xml:space="preserve">1. ພະລັງແຫ່ງຄວາມສາມັກຄີ ເຮັດວຽກຮ່ວມກັນເພື່ອຜົນປະໂຫຍດລວມ.</w:t>
      </w:r>
    </w:p>
    <w:p/>
    <w:p>
      <w:r xmlns:w="http://schemas.openxmlformats.org/wordprocessingml/2006/main">
        <w:t xml:space="preserve">2. ຄວາມເຂັ້ມແຂງຂອງຊຸມຊົນ ຄວາມສໍາຄັນຂອງການຮ່ວມມືເພື່ອຄວາມສໍາເລັດ.</w:t>
      </w:r>
    </w:p>
    <w:p/>
    <w:p>
      <w:r xmlns:w="http://schemas.openxmlformats.org/wordprocessingml/2006/main">
        <w:t xml:space="preserve">1. ຜູ້ເທສະໜາປ່າວປະກາດ 4:9-12 ສອງຄົນດີກ່ວາຄົນດຽວ ເພາະພວກເຂົາໄດ້ຜົນຕອບແທນທີ່ດີຈາກການອອກແຮງງານ.</w:t>
      </w:r>
    </w:p>
    <w:p/>
    <w:p>
      <w:r xmlns:w="http://schemas.openxmlformats.org/wordprocessingml/2006/main">
        <w:t xml:space="preserve">2. ເອເຟດ 4:1-3 ຈົ່ງ​ພະຍາຍາມ​ທຸກ​ຢ່າງ​ເພື່ອ​ຮັກສາ​ຄວາມ​ເປັນ​ນໍ້າ​ໜຶ່ງ​ໃຈ​ດຽວ​ຂອງ​ພຣະ​ວິນ​ຍານ​ໂດຍ​ທາງ​ສາຍ​ສຳພັນ​ແຫ່ງ​ສັນຕິສຸກ.</w:t>
      </w:r>
    </w:p>
    <w:p/>
    <w:p>
      <w:r xmlns:w="http://schemas.openxmlformats.org/wordprocessingml/2006/main">
        <w:t xml:space="preserve">ເພງ^ສັນລະເສີນ 48:5 ພວກເຂົາ​ເຫັນ​ດັ່ງນັ້ນ ພວກເຂົາ​ຈຶ່ງ​ອັດສະຈັນ. ພວກ​ເຂົາ​ເຈົ້າ​ໄດ້​ຮັບ​ຄວາມ​ຫຍຸ້ງ​ຍາກ, ແລະ hasted ທັນ​ທີ.</w:t>
      </w:r>
    </w:p>
    <w:p/>
    <w:p>
      <w:r xmlns:w="http://schemas.openxmlformats.org/wordprocessingml/2006/main">
        <w:t xml:space="preserve">ຜູ້​ຄົນ​ໄດ້​ເຫັນ​ຄວາມ​ຍິ່ງໃຫຍ່​ຂອງ​ພຣະ​ເຈົ້າ​ກໍ​ປະຫລາດ​ໃຈ​ແລະ​ຕົກໃຈ, ພາກັນ​ຫລົບ​ໜີ​ໄປ​ດ້ວຍ​ຄວາມ​ຢ້ານ.</w:t>
      </w:r>
    </w:p>
    <w:p/>
    <w:p>
      <w:r xmlns:w="http://schemas.openxmlformats.org/wordprocessingml/2006/main">
        <w:t xml:space="preserve">1. ຄວາມຢ້ານກົວຂອງພຣະຜູ້ເປັນເຈົ້າ: ພະລັງງານຂອງ Awe ໃນພຣະຄໍາພີ</w:t>
      </w:r>
    </w:p>
    <w:p/>
    <w:p>
      <w:r xmlns:w="http://schemas.openxmlformats.org/wordprocessingml/2006/main">
        <w:t xml:space="preserve">2. ການຮຽນຮູ້ທີ່ຈະເຄົາລົບພຣະເຈົ້າ: ຊອກຫາຄວາມສະດວກສະບາຍໃນຄວາມບໍລິສຸດຂອງພຣະອົງ</w:t>
      </w:r>
    </w:p>
    <w:p/>
    <w:p>
      <w:r xmlns:w="http://schemas.openxmlformats.org/wordprocessingml/2006/main">
        <w:t xml:space="preserve">1. ເອຊາຢາ 6:1-5</w:t>
      </w:r>
    </w:p>
    <w:p/>
    <w:p>
      <w:r xmlns:w="http://schemas.openxmlformats.org/wordprocessingml/2006/main">
        <w:t xml:space="preserve">2. ໂຢບ 42:5-6</w:t>
      </w:r>
    </w:p>
    <w:p/>
    <w:p>
      <w:r xmlns:w="http://schemas.openxmlformats.org/wordprocessingml/2006/main">
        <w:t xml:space="preserve">ເພງ^ສັນລະເສີນ 48:6 ຄວາມ​ຢ້ານ​ໄດ້​ຈັບ​ພວກເຂົາ​ຢູ່​ທີ່​ນັ້ນ ແລະ​ເຈັບປວດ​ເໝືອນ​ກັບ​ຜູ້ຍິງ​ທີ່​ປະສົບ​ກັບ​ຄວາມ​ລຳບາກ.</w:t>
      </w:r>
    </w:p>
    <w:p/>
    <w:p>
      <w:r xmlns:w="http://schemas.openxmlformats.org/wordprocessingml/2006/main">
        <w:t xml:space="preserve">ຜູ້​ຄົນ​ໃນ​ຊີໂອນ​ເຕັມ​ໄປ​ດ້ວຍ​ຄວາມ​ຢ້ານ​ກົວ ແລະ ຄວາມ​ເຈັບ​ປວດ.</w:t>
      </w:r>
    </w:p>
    <w:p/>
    <w:p>
      <w:r xmlns:w="http://schemas.openxmlformats.org/wordprocessingml/2006/main">
        <w:t xml:space="preserve">1. ພຣະເຈົ້າສະຖິດຢູ່ກັບພວກເຮົາໃນເວລາທີ່ເຈັບປວດແລະຢ້ານກົວ.</w:t>
      </w:r>
    </w:p>
    <w:p/>
    <w:p>
      <w:r xmlns:w="http://schemas.openxmlformats.org/wordprocessingml/2006/main">
        <w:t xml:space="preserve">2. ບໍ່​ວ່າ​ສະຖານະ​ການ​ຈະ​ຫຍຸ້ງຍາກ​ປານ​ໃດ, ​ເຮົາ​ຕ້ອງ​ວາງ​ໃຈ​ໃນ​ພຣະຜູ້​ເປັນ​ເຈົ້າ.</w:t>
      </w:r>
    </w:p>
    <w:p/>
    <w:p>
      <w:r xmlns:w="http://schemas.openxmlformats.org/wordprocessingml/2006/main">
        <w:t xml:space="preserve">1. ເອຊາຢາ 43:2 “ເມື່ອ​ເຈົ້າ​ຍ່າງ​ຜ່ານ​ນໍ້າ​ໄປ ເຮົາ​ຈະ​ຢູ່​ກັບ​ເຈົ້າ ແລະ​ຜ່ານ​ແມ່ນໍ້າ​ຕ່າງໆ ມັນ​ຈະ​ບໍ່​ຖ້ວມ​ເຈົ້າ ເມື່ອ​ເຈົ້າ​ຍ່າງ​ຜ່ານ​ໄຟ ເຈົ້າ​ຈະ​ບໍ່​ຖືກ​ເຜົາ​ໄໝ້ ແລະ​ໄຟ​ຈະ​ບໍ່​ໄໝ້​ເຈົ້າ. "</w:t>
      </w:r>
    </w:p>
    <w:p/>
    <w:p>
      <w:r xmlns:w="http://schemas.openxmlformats.org/wordprocessingml/2006/main">
        <w:t xml:space="preserve">2. Psalm 34:4 "ຂ້າ ພະ ເຈົ້າ ໄດ້ ສະ ແຫວງ ຫາ ພຣະ ຜູ້ ເປັນ ເຈົ້າ, ແລະ ພຣະ ອົງ ໄດ້ ຕອບ ຂ້າ ພະ ເຈົ້າ ແລະ ປົດ ປ່ອຍ ຂ້າ ພະ ເຈົ້າ ຈາກ ຄວາມ ຢ້ານ ກົວ ທັງ ຫມົດ ຂອງ ຂ້າ ພະ ເຈົ້າ ."</w:t>
      </w:r>
    </w:p>
    <w:p/>
    <w:p>
      <w:r xmlns:w="http://schemas.openxmlformats.org/wordprocessingml/2006/main">
        <w:t xml:space="preserve">ເພງ^ສັນລະເສີນ 48:7 ພຣະອົງ​ໄດ້​ທຳລາຍ​ເຮືອ​ຂອງ​ເມືອງ​ທາຊິ​ດ້ວຍ​ລົມ​ຕາເວັນອອກ.</w:t>
      </w:r>
    </w:p>
    <w:p/>
    <w:p>
      <w:r xmlns:w="http://schemas.openxmlformats.org/wordprocessingml/2006/main">
        <w:t xml:space="preserve">ພຣະເຈົ້າໄດ້ໃຊ້ລົມຕາເວັນອອກເພື່ອທໍາລາຍເຮືອຂອງ Tarshish.</w:t>
      </w:r>
    </w:p>
    <w:p/>
    <w:p>
      <w:r xmlns:w="http://schemas.openxmlformats.org/wordprocessingml/2006/main">
        <w:t xml:space="preserve">1. ລົມແຫ່ງການປ່ຽນແປງ: ພະເຈົ້າໃຊ້ສິ່ງທີ່ບໍ່ຄາດຄິດເພື່ອປ່ຽນຊີວິດຂອງເຮົາແນວໃດ</w:t>
      </w:r>
    </w:p>
    <w:p/>
    <w:p>
      <w:r xmlns:w="http://schemas.openxmlformats.org/wordprocessingml/2006/main">
        <w:t xml:space="preserve">2. ເອົາ​ຊະນະ​ຝ່າຍ​ຄ້ານ: ພະເຈົ້າ​ຊ່ວຍ​ເຮົາ​ໃຫ້​ຜ່ານ​ຜ່າ​ຄວາມ​ທຸກ​ລຳບາກ​ແນວ​ໃດ</w:t>
      </w:r>
    </w:p>
    <w:p/>
    <w:p>
      <w:r xmlns:w="http://schemas.openxmlformats.org/wordprocessingml/2006/main">
        <w:t xml:space="preserve">1. ຄໍາເພງ 48:7 - "ພຣະອົງໄດ້ທໍາລາຍເຮືອຂອງ Tarshish ດ້ວຍລົມຕາເວັນອອກ."</w:t>
      </w:r>
    </w:p>
    <w:p/>
    <w:p>
      <w:r xmlns:w="http://schemas.openxmlformats.org/wordprocessingml/2006/main">
        <w:t xml:space="preserve">2 ເອຊາຢາ 43:2 “ເມື່ອ​ເຈົ້າ​ຍ່າງ​ຜ່ານ​ນໍ້າ​ໄປ ເຮົາ​ຈະ​ຢູ່​ກັບ​ເຈົ້າ ແລະ​ຜ່ານ​ແມ່ນໍ້າ​ຕ່າງໆ​ນັ້ນ​ຈະ​ບໍ່​ຖ້ວມ​ເຈົ້າ ເມື່ອ​ເຈົ້າ​ຍ່າງ​ຜ່ານ​ໄຟ ເຈົ້າ​ຈະ​ບໍ່​ຖືກ​ໄຟ​ໄໝ້ ແລະ​ແປວ​ໄຟ​ຈະ​ບໍ່​ລຸກ​ຂຶ້ນ. ຕໍ່ເຈົ້າ."</w:t>
      </w:r>
    </w:p>
    <w:p/>
    <w:p>
      <w:r xmlns:w="http://schemas.openxmlformats.org/wordprocessingml/2006/main">
        <w:t xml:space="preserve">ເພງ^ສັນລະເສີນ 48:8 ດັ່ງ​ທີ່​ພວກເຮົາ​ໄດ້​ຍິນ​ມາ ພວກເຮົາ​ໄດ້​ເຫັນ​ໃນ​ເມືອງ​ຂອງ​ພຣະເຈົ້າຢາເວ​ອົງ​ຊົງຣິດ​ອຳນາດ​ຍິ່ງໃຫຍ່ ຄື​ໃນ​ເມືອງ​ຂອງ​ພຣະເຈົ້າ​ຂອງ​ພວກເຮົາ ພຣະເຈົ້າ​ຈະ​ຕັ້ງ​ເມືອງ​ນີ້​ເປັນນິດ. ເຊລາ.</w:t>
      </w:r>
    </w:p>
    <w:p/>
    <w:p>
      <w:r xmlns:w="http://schemas.openxmlformats.org/wordprocessingml/2006/main">
        <w:t xml:space="preserve">ນະຄອນ​ຂອງ​ພຣະເຈົ້າຢາເວ​ອົງ​ຊົງຣິດ​ອຳນາດ​ຍິ່ງໃຫຍ່​ໄດ້​ຖືກ​ຕັ້ງ​ຂຶ້ນ​ໂດຍ​ພຣະເຈົ້າ ແລະ​ຈະ​ຄົງ​ຢູ່​ຕະຫລອດໄປ.</w:t>
      </w:r>
    </w:p>
    <w:p/>
    <w:p>
      <w:r xmlns:w="http://schemas.openxmlformats.org/wordprocessingml/2006/main">
        <w:t xml:space="preserve">1. ຄໍາສັນຍານິລັນດອນຂອງພຣະເຈົ້າ</w:t>
      </w:r>
    </w:p>
    <w:p/>
    <w:p>
      <w:r xmlns:w="http://schemas.openxmlformats.org/wordprocessingml/2006/main">
        <w:t xml:space="preserve">2. ພັນທະສັນຍາອັນເປັນນິດຂອງພຣະເຈົ້າ</w:t>
      </w:r>
    </w:p>
    <w:p/>
    <w:p>
      <w:r xmlns:w="http://schemas.openxmlformats.org/wordprocessingml/2006/main">
        <w:t xml:space="preserve">1. ເອຊາຢາ 40:8 - ຫຍ້າ​ຫ່ຽວແຫ້ງ​ໄປ, ດອກ​ໄມ້​ຈະ​ເສື່ອມ​ໄປ: ແຕ່​ພຣະ​ຄຳ​ຂອງ​ພຣະ​ເຈົ້າ​ຂອງ​ພວກ​ເຮົາ​ຈະ​ຢືນ​ຢູ່​ເປັນ​ນິດ.</w:t>
      </w:r>
    </w:p>
    <w:p/>
    <w:p>
      <w:r xmlns:w="http://schemas.openxmlformats.org/wordprocessingml/2006/main">
        <w:t xml:space="preserve">2. ມັດທາຍ 24:35 - ສະຫວັນແລະແຜ່ນດິນໂລກຈະຜ່ານໄປ, ແຕ່ຄໍາເວົ້າຂອງຂ້ອຍຈະບໍ່ຜ່ານໄປ.</w:t>
      </w:r>
    </w:p>
    <w:p/>
    <w:p>
      <w:r xmlns:w="http://schemas.openxmlformats.org/wordprocessingml/2006/main">
        <w:t xml:space="preserve">ເພງ^ສັນລະເສີນ 48:9 ຂ້າແດ່​ພຣະເຈົ້າ ຂໍ​ຊົງ​ໂຜດ​ຄິດ​ເຖິງ​ຄວາມ​ເມດຕາ​ກະລຸນາ​ຂອງ​ພຣະອົງ ໃນ​ທ່າມກາງ​ວິຫານ​ຂອງ​ພຣະອົງ.</w:t>
      </w:r>
    </w:p>
    <w:p/>
    <w:p>
      <w:r xmlns:w="http://schemas.openxmlformats.org/wordprocessingml/2006/main">
        <w:t xml:space="preserve">ຜູ້​ຄົນ​ຄິດ​ເຖິງ​ຄວາມ​ເມດ​ຕາ​ທີ່​ຮັກ​ແພງ​ຂອງ​ພຣະ​ເຈົ້າ​ໃນ​ທ່າມກາງ​ພຣະ​ວິ​ຫານ​ຂອງ​ພຣະ​ອົງ.</w:t>
      </w:r>
    </w:p>
    <w:p/>
    <w:p>
      <w:r xmlns:w="http://schemas.openxmlformats.org/wordprocessingml/2006/main">
        <w:t xml:space="preserve">1. ຄວາມຮັກຂອງພະເຈົ້າມີຢູ່ທົ່ວທຸກແຫ່ງ: A ໃນຄໍາເພງ 48:9</w:t>
      </w:r>
    </w:p>
    <w:p/>
    <w:p>
      <w:r xmlns:w="http://schemas.openxmlformats.org/wordprocessingml/2006/main">
        <w:t xml:space="preserve">2. ປະສົບຄວາມເມດຕາຂອງພຣະເຈົ້າໃນພຣະວິຫານຂອງພຣະອົງ</w:t>
      </w:r>
    </w:p>
    <w:p/>
    <w:p>
      <w:r xmlns:w="http://schemas.openxmlformats.org/wordprocessingml/2006/main">
        <w:t xml:space="preserve">1. Psalm 145:17 ພຣະ​ຜູ້​ເປັນ​ເຈົ້າ​ແມ່ນ​ຊອບ​ທໍາ​ໃນ​ທຸກ​ທາງ​ຂອງ​ພຣະ​ອົງ​ແລະ​ຮັກ​ໃນ​ການ​ເຮັດ​ວຽກ​ທັງ​ຫມົດ​ຂອງ​ພຣະ​ອົງ.</w:t>
      </w:r>
    </w:p>
    <w:p/>
    <w:p>
      <w:r xmlns:w="http://schemas.openxmlformats.org/wordprocessingml/2006/main">
        <w:t xml:space="preserve">2. 1 ໂຢຮັນ 4:16 ສະນັ້ນ ເຮົາ​ຈຶ່ງ​ໄດ້​ຮູ້ຈັກ​ແລະ​ເຊື່ອ​ໃນ​ຄວາມ​ຮັກ​ທີ່​ພຣະເຈົ້າ​ມີ​ຕໍ່​ເຮົາ. ພະເຈົ້າ​ເປັນ​ຄວາມ​ຮັກ ແລະ​ຜູ້​ໃດ​ຢູ່​ໃນ​ຄວາມ​ຮັກ​ກໍ​ຢູ່​ໃນ​ພະເຈົ້າ ແລະ​ພະເຈົ້າ​ກໍ​ຢູ່​ໃນ​ຜູ້​ນັ້ນ.</w:t>
      </w:r>
    </w:p>
    <w:p/>
    <w:p>
      <w:r xmlns:w="http://schemas.openxmlformats.org/wordprocessingml/2006/main">
        <w:t xml:space="preserve">ເພງ^ສັນລະເສີນ 48:10 ຂ້າແດ່​ພຣະເຈົ້າ ຂໍ​ຊົງ​ໂຜດ​ສັນລະເສີນ​ພຣະອົງ​ຈົນ​ເຖິງ​ທີ່​ສຸດ​ຂອງ​ແຜ່ນດິນ​ໂລກ ຕາມ​ນາມ​ຊື່​ຂອງ​ພຣະອົງ ພຣະອົງ​ກໍ​ເຕັມ​ໄປ​ດ້ວຍ​ຄວາມ​ຊອບທຳ.</w:t>
      </w:r>
    </w:p>
    <w:p/>
    <w:p>
      <w:r xmlns:w="http://schemas.openxmlformats.org/wordprocessingml/2006/main">
        <w:t xml:space="preserve">ຊື່ຂອງພະເຈົ້າໄດ້ຮັບການສັນລະເສີນໂດຍຜ່ານຄວາມຊອບທໍາຂອງພຣະອົງໄປທຸກມຸມຂອງໂລກ.</w:t>
      </w:r>
    </w:p>
    <w:p/>
    <w:p>
      <w:r xmlns:w="http://schemas.openxmlformats.org/wordprocessingml/2006/main">
        <w:t xml:space="preserve">1: ຄວາມຊອບທໍາຂອງພຣະເຈົ້າເປັນແຫຼ່ງສັນລະເສີນສໍາລັບພວກເຮົາທຸກຄົນ.</w:t>
      </w:r>
    </w:p>
    <w:p/>
    <w:p>
      <w:r xmlns:w="http://schemas.openxmlformats.org/wordprocessingml/2006/main">
        <w:t xml:space="preserve">2: ພວກເຮົາສາມາດຊອກຫາພຣະເຈົ້າສໍາລັບຄວາມເຂັ້ມແຂງແລະຄວາມຊອບທໍາ.</w:t>
      </w:r>
    </w:p>
    <w:p/>
    <w:p>
      <w:r xmlns:w="http://schemas.openxmlformats.org/wordprocessingml/2006/main">
        <w:t xml:space="preserve">1: Psalm 103:6-7 - ພຣະ​ຜູ້​ເປັນ​ເຈົ້າ​ເຮັດ​ວຽກ​ທີ່​ຊອບ​ທໍາ​ແລະ​ຄວາມ​ຍຸດ​ຕິ​ທໍາ​ສໍາ​ລັບ​ການ​ກົດ​ຂີ່​ທັງ​ຫມົດ.</w:t>
      </w:r>
    </w:p>
    <w:p/>
    <w:p>
      <w:r xmlns:w="http://schemas.openxmlformats.org/wordprocessingml/2006/main">
        <w:t xml:space="preserve">2: ເອຊາຢາ 61:8 - ສໍາລັບຂ້າພະເຈົ້າ, ພຣະຜູ້ເປັນເຈົ້າ, ຮັກຄວາມຍຸດຕິທໍາ; ຂ້ອຍກຽດຊັງການລັກລອບ ແລະການເຮັດຜິດ. ເຮົາ​ຈະ​ໃຫ້​ການ​ຕອບ​ແທນ​ຂອງ​ເຂົາ​ເຈົ້າ​ຢ່າງ​ສັດ​ຊື່, ແລະ ເຮົາ​ຈະ​ເຮັດ​ພັນ​ທະ​ສັນ​ຍາ​ອັນ​ເປັນ​ນິດ​ກັບ​ເຂົາ​ເຈົ້າ.</w:t>
      </w:r>
    </w:p>
    <w:p/>
    <w:p>
      <w:r xmlns:w="http://schemas.openxmlformats.org/wordprocessingml/2006/main">
        <w:t xml:space="preserve">ເພງ^ສັນລະເສີນ 48:11 ຂໍ​ໃຫ້​ພູເຂົາ​ຊີໂອນ ຈົ່ງ​ຊົມຊື່ນ​ຍິນດີ​ເຖີດ, ລູກສາວ​ຂອງ​ຢູດາ​ຈົ່ງ​ຍິນດີ ເພາະ​ການ​ພິພາກສາ​ຂອງ​ພຣະອົງ.</w:t>
      </w:r>
    </w:p>
    <w:p/>
    <w:p>
      <w:r xmlns:w="http://schemas.openxmlformats.org/wordprocessingml/2006/main">
        <w:t xml:space="preserve">ພູ​ຊີໂອນ​ແລະ​ລູກ​ສາວ​ຂອງ​ຢູດາ​ຄວນ​ປິ​ຕິ​ຍິນ​ດີ​ເພາະ​ການ​ພິພາກສາ​ຂອງ​ພຣະ​ເຈົ້າ.</w:t>
      </w:r>
    </w:p>
    <w:p/>
    <w:p>
      <w:r xmlns:w="http://schemas.openxmlformats.org/wordprocessingml/2006/main">
        <w:t xml:space="preserve">1. ການພິພາກສາຂອງພຣະເຈົ້າ: ເສັ້ນທາງສູ່ຄວາມສຸກ</w:t>
      </w:r>
    </w:p>
    <w:p/>
    <w:p>
      <w:r xmlns:w="http://schemas.openxmlformats.org/wordprocessingml/2006/main">
        <w:t xml:space="preserve">2. ປິຕິຍິນດີໃນຄວາມຊອບທໍາຂອງພຣະເຈົ້າ</w:t>
      </w:r>
    </w:p>
    <w:p/>
    <w:p>
      <w:r xmlns:w="http://schemas.openxmlformats.org/wordprocessingml/2006/main">
        <w:t xml:space="preserve">1. ມັດທາຍ 5:6 - "ຜູ້ທີ່ຫິວໂຫຍແລະຫິວຄວາມຊອບທໍາແມ່ນເປັນສຸກ, ເພາະວ່າພວກເຂົາຈະພໍໃຈ."</w:t>
      </w:r>
    </w:p>
    <w:p/>
    <w:p>
      <w:r xmlns:w="http://schemas.openxmlformats.org/wordprocessingml/2006/main">
        <w:t xml:space="preserve">2 ເອຊາຢາ 55:8-9 - “ເພາະ​ຄວາມ​ຄິດ​ຂອງ​ເຮົາ​ບໍ່​ແມ່ນ​ຄວາມ​ຄິດ​ຂອງ​ເຈົ້າ ແລະ​ທາງ​ຂອງ​ເຈົ້າ​ກໍ​ບໍ່​ແມ່ນ​ທາງ​ຂອງ​ເຮົາ ເພາະ​ວ່າ​ຟ້າ​ສະຫວັນ​ສູງ​ກວ່າ​ແຜ່ນດິນ​ໂລກ ຄວາມ​ຄິດ​ຂອງ​ເຮົາ​ກໍ​ສູງ​ກວ່າ​ຄວາມ​ຄິດ​ຂອງ​ເຈົ້າ. ຫຼາຍກວ່າຄວາມຄິດຂອງເຈົ້າ."</w:t>
      </w:r>
    </w:p>
    <w:p/>
    <w:p>
      <w:r xmlns:w="http://schemas.openxmlformats.org/wordprocessingml/2006/main">
        <w:t xml:space="preserve">ເພງ^ສັນລະເສີນ 48:12 ຈົ່ງ​ຍ່າງ​ອ້ອມ​ເມືອງ​ຊີໂອນ ແລະ​ໄປ​ອ້ອມ​ເມືອງ​ນັ້ນ ຈົ່ງ​ບອກ​ຫໍຄອຍ​ຂອງ​ເມືອງ​ນັ້ນ.</w:t>
      </w:r>
    </w:p>
    <w:p/>
    <w:p>
      <w:r xmlns:w="http://schemas.openxmlformats.org/wordprocessingml/2006/main">
        <w:t xml:space="preserve">Psalms 48 ຊຸກ ຍູ້ ໃຫ້ ຜູ້ ອ່ານ ໄປ ຢ້ຽມ ຢາມ ຂອງ ສີ ໂອນ ແລະ ບອກ ສິ່ງ ມະ ຫັດ ຂອງ ຕົນ.</w:t>
      </w:r>
    </w:p>
    <w:p/>
    <w:p>
      <w:r xmlns:w="http://schemas.openxmlformats.org/wordprocessingml/2006/main">
        <w:t xml:space="preserve">1. "ສິ່ງມະຫັດສະຈັນຂອງຊີໂອນ: ການທ່ອງທ່ຽວເມືອງສັກສິດຂອງພຣະເຈົ້າ"</w:t>
      </w:r>
    </w:p>
    <w:p/>
    <w:p>
      <w:r xmlns:w="http://schemas.openxmlformats.org/wordprocessingml/2006/main">
        <w:t xml:space="preserve">2. “ການ​ເຊື້ອ​ເຊີນ​ໄປ​ຍັງ​ຊີໂອນ: ການ​ແບ່ງ​ປັນ​ຂ່າວ​ສານ​ແຫ່ງ​ຄວາມ​ຮັກ​ຂອງ​ພຣະ​ເຈົ້າ”</w:t>
      </w:r>
    </w:p>
    <w:p/>
    <w:p>
      <w:r xmlns:w="http://schemas.openxmlformats.org/wordprocessingml/2006/main">
        <w:t xml:space="preserve">1. ຄຳເພງ 48:12</w:t>
      </w:r>
    </w:p>
    <w:p/>
    <w:p>
      <w:r xmlns:w="http://schemas.openxmlformats.org/wordprocessingml/2006/main">
        <w:t xml:space="preserve">2. ເອຊາຢາ 2:2-3 “ແລະ ເຫດການ​ຈະ​ບັງ​ເກີດ​ຂຶ້ນ​ໃນ​ຍຸກ​ສຸດ​ທ້າຍ, ທີ່​ພູເຂົາ​ຂອງ​ວິຫານ​ຂອງ​ອົງພຣະ​ຜູ້​ເປັນເຈົ້າ​ຈະ​ຖືກ​ຕັ້ງ​ຂຶ້ນ​ເທິງ​ພູເຂົາ ແລະ​ຈະ​ຖືກ​ຍົກ​ຂຶ້ນ​ເທິງ​ເນີນພູ ແລະ​ທຸກ​ຊາດ​ຈະ​ໄຫລ​ລົງ​ມາ. ແລະ​ຫລາຍ​ຄົນ​ຈະ​ໄປ​ເວົ້າ​ວ່າ, ຈົ່ງ​ມາ, ແລະ​ໃຫ້​ພວກ​ເຮົາ​ຂຶ້ນ​ໄປ​ເທິງ​ພູ​ຂອງ​ພຣະ​ຜູ້​ເປັນ​ເຈົ້າ, ໄປ​ຫາ​ບ້ານ​ຂອງ​ພຣະ​ເຈົ້າ​ຂອງ​ຢາ​ໂຄບ; ແລະ ພຣະ​ອົງ​ຈະ​ສອນ​ພວກ​ເຮົາ​ກ່ຽວ​ກັບ​ວິ​ທີ​ຂອງ​ພຣະ​ອົງ, ແລະ ພວກ​ເຮົາ​ຈະ​ເດີນ​ຕາມ​ພຣະ​ອົງ. ເສັ້ນ​ທາງ: ເພາະ​ວ່າ​ອອກ​ຈາກ​ຊີໂອນ​ຈະ​ອອກ​ໄປ​ຕາມ​ກົດ​ໝາຍ, ແລະ ພຣະ​ຄຳ​ຂອງ​ພຣະ​ຜູ້​ເປັນ​ເຈົ້າ​ຈາກ​ເຢ​ຣູ​ຊາ​ເລັມ.”</w:t>
      </w:r>
    </w:p>
    <w:p/>
    <w:p>
      <w:r xmlns:w="http://schemas.openxmlformats.org/wordprocessingml/2006/main">
        <w:t xml:space="preserve">ເພງ^ສັນລະເສີນ 48:13 ຈົ່ງ​ເຮັດ​ໃຫ້​ພວກ​ເຈົ້າ​ຈົ່ງ​ສັງເກດ​ເບິ່ງ​ວັງ​ຂອງ​ນາງ​ເຖີດ. ເພື່ອ​ເຈົ້າ​ຈະ​ໄດ້​ບອກ​ມັນ​ກັບ​ຄົນ​ລຸ້ນ​ຕໍ່​ໄປ.</w:t>
      </w:r>
    </w:p>
    <w:p/>
    <w:p>
      <w:r xmlns:w="http://schemas.openxmlformats.org/wordprocessingml/2006/main">
        <w:t xml:space="preserve">ຂໍ້ຄວາມນີ້ຊຸກຍູ້ໃຫ້ພວກເຮົາສັງເກດເຫັນແລະຈື່ຈໍາຄວາມເຂັ້ມແຂງຂອງການປົກປ້ອງຂອງພຣະເຈົ້າສໍາລັບພວກເຮົາແລະແບ່ງປັນເລື່ອງນີ້ກັບຄົນລຸ້ນຕໍ່ໄປ.</w:t>
      </w:r>
    </w:p>
    <w:p/>
    <w:p>
      <w:r xmlns:w="http://schemas.openxmlformats.org/wordprocessingml/2006/main">
        <w:t xml:space="preserve">1. ຈື່ຈໍາຄວາມເຂັ້ມແຂງຂອງການປົກປ້ອງຂອງພຣະເຈົ້າ</w:t>
      </w:r>
    </w:p>
    <w:p/>
    <w:p>
      <w:r xmlns:w="http://schemas.openxmlformats.org/wordprocessingml/2006/main">
        <w:t xml:space="preserve">2. ແບ່ງປັນພອນຂອງພຣະເຈົ້າກັບຄົນລຸ້ນຕໍ່ໄປ</w:t>
      </w:r>
    </w:p>
    <w:p/>
    <w:p>
      <w:r xmlns:w="http://schemas.openxmlformats.org/wordprocessingml/2006/main">
        <w:t xml:space="preserve">1 ເອຊາຢາ 25:4 ເພາະ​ເຈົ້າ​ໄດ້​ເປັນ​ກຳລັງ​ແກ່​ຄົນ​ທຸກ​ຍາກ, ເປັນ​ກຳລັງ​ໃຫ້​ຄົນ​ຂັດສົນ​ໃນ​ຄວາມ​ທຸກ​ລຳບາກ, ເປັນ​ບ່ອນ​ລີ້​ໄພ​ຈາກ​ລົມພາຍຸ, ເປັນ​ເງົາ​ຈາກ​ຄວາມ​ຮ້ອນ​ໃນ​ເວລາ​ທີ່​ຄົນ​ຂີ້ຮ້າຍ​ໄດ້​ມາ​ຕໍ່ສູ້​ກັບ​ພາຍຸ. ກໍາ​ແພງ.</w:t>
      </w:r>
    </w:p>
    <w:p/>
    <w:p>
      <w:r xmlns:w="http://schemas.openxmlformats.org/wordprocessingml/2006/main">
        <w:t xml:space="preserve">2. Psalm 18:2 - ພຣະ ຜູ້ ເປັນ ເຈົ້າ ເປັນ ກ້ອນ ຫີນ ຂອງ ຂ້າ ພະ ເຈົ້າ, ແລະ fortress ຂອງ ຂ້າ ພະ ເຈົ້າ, ແລະ ການ ປົດ ປ່ອຍ ຂອງ ຂ້າ ພະ ເຈົ້າ; ພຣະ​ເຈົ້າ​ຂອງ​ຂ້າ​ພະ​ເຈົ້າ, ຄວາມ​ເຂັ້ມ​ແຂງ​ຂອງ​ຂ້າ​ພະ​ເຈົ້າ, ໃນ​ຜູ້​ທີ່​ຂ້າ​ພະ​ເຈົ້າ​ຈະ​ໄວ້​ວາງ​ໃຈ; buckler ຂອງ​ຂ້າ​ພະ​ເຈົ້າ, ແລະ horn ຂອງ​ຄວາມ​ລອດ​ຂອງ​ຂ້າ​ພະ​ເຈົ້າ, ແລະ tower ສູງ​ຂອງ​ຂ້າ​ພະ​ເຈົ້າ.</w:t>
      </w:r>
    </w:p>
    <w:p/>
    <w:p>
      <w:r xmlns:w="http://schemas.openxmlformats.org/wordprocessingml/2006/main">
        <w:t xml:space="preserve">ເພງ^ສັນລະເສີນ 48:14 ເພາະ​ພຣະເຈົ້າ​ອົງ​ນີ້​ເປັນ​ພຣະເຈົ້າ​ຂອງ​ພວກເຮົາ​ຕະຫລອດໄປ​ເປັນນິດ ພຣະອົງ​ຈະ​ເປັນ​ຜູ້​ນຳ​ພາ​ພວກເຮົາ​ເຖິງ​ຕາຍ.</w:t>
      </w:r>
    </w:p>
    <w:p/>
    <w:p>
      <w:r xmlns:w="http://schemas.openxmlformats.org/wordprocessingml/2006/main">
        <w:t xml:space="preserve">ເພງສະດຸດີນີ້ເຕືອນພວກເຮົາວ່າພຣະເຈົ້າສະຖິດຢູ່ກັບພວກເຮົາເຖິງແມ່ນວ່າຜ່ານຄວາມຕາຍ, ແລະຈະນໍາພາພວກເຮົາຕະຫຼອດໄປ.</w:t>
      </w:r>
    </w:p>
    <w:p/>
    <w:p>
      <w:r xmlns:w="http://schemas.openxmlformats.org/wordprocessingml/2006/main">
        <w:t xml:space="preserve">1. ຄວາມຮັກທີ່ບໍ່ຫຼົງໄຫຼຂອງພຣະເຈົ້າ - ວິທີທີ່ພຣະເຈົ້າຢູ່ກັບພວກເຮົາຕະຫຼອດຊີວິດຂອງພວກເຮົາ, ເຖິງແມ່ນວ່າຢູ່ໃນຄວາມຕາຍ.</w:t>
      </w:r>
    </w:p>
    <w:p/>
    <w:p>
      <w:r xmlns:w="http://schemas.openxmlformats.org/wordprocessingml/2006/main">
        <w:t xml:space="preserve">2. ຄູ່ມືນິລັນດອນ - ວິທີທີ່ພຣະເຈົ້ານໍາພາພວກເຮົາແລະບໍ່ເຄີຍອອກຈາກຝ່າຍພວກເຮົາ.</w:t>
      </w:r>
    </w:p>
    <w:p/>
    <w:p>
      <w:r xmlns:w="http://schemas.openxmlformats.org/wordprocessingml/2006/main">
        <w:t xml:space="preserve">1. ຄຳເພງ 23:4 - “ເຖິງ​ແມ່ນ​ວ່າ​ເຮົາ​ຍ່າງ​ຜ່ານ​ຮ່ອມ​ພູ​ທີ່​ມືດ​ມົວ​ໄປ ແຕ່​ເຮົາ​ຈະ​ບໍ່​ຢ້ານ​ກົວ​ຄວາມ​ຊົ່ວ​ຮ້າຍ ເພາະ​ພະອົງ​ຢູ່​ກັບ​ເຮົາ​ດ້ວຍ​ໄມ້ເທົ້າ​ແລະ​ໄມ້​ເທົ້າ​ຂອງ​ພະອົງ​ກໍ​ປອບ​ໃຈ​ເຮົາ.”</w:t>
      </w:r>
    </w:p>
    <w:p/>
    <w:p>
      <w:r xmlns:w="http://schemas.openxmlformats.org/wordprocessingml/2006/main">
        <w:t xml:space="preserve">2. ໂຣມ 8:38-39 “ດ້ວຍ​ວ່າ​ເຮົາ​ແນ່​ໃຈ​ວ່າ​ຄວາມ​ຕາຍ​ຫຼື​ຊີວິດ, ເທວະ​ດາ​ຫຼື​ຜູ້​ປົກຄອງ, ຫຼື​ສິ່ງ​ທີ່​ມີ​ຢູ່​ຫຼື​ສິ່ງ​ທີ່​ຈະ​ມາ​ເຖິງ, ຫລື​ອຳນາດ, ຄວາມ​ສູງ​ແລະ​ຄວາມ​ເລິກ, ຫລື​ສິ່ງ​ອື່ນ​ໃດ​ໃນ​ສິ່ງ​ທີ່​ສ້າງ​ທັງ​ປວງ​ຈະ​ບໍ່​ເປັນ.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Psalm 49 ເປັນ ເພງ ສັນ ລະ ເສີນ ທີ່ ກ່າວ ເຖິງ ຄວາມ ເປັນ ຈິງ ທົ່ວ ໄປ ຂອງ ການ ເສຍ ຊີ ວິດ ແລະ ລັກ ສະ ນະ ຂອງ ຄວາມ ຮັ່ງ ມີ ແລະ ການ ຄອບ ຄອງ ຂອງ ໂລກ. ມັນສະຫນອງສະຕິປັນຍາແລະທັດສະນະກ່ຽວກັບຄຸນຄ່າທີ່ແທ້ຈິງຂອງຊີວິດແລະຊຸກຍູ້ຄວາມໄວ້ວາງໃຈໃນພຣະເຈົ້າຫຼາຍກວ່າຄວາມຮັ່ງມີທາງດ້ານວັດຖຸ.</w:t>
      </w:r>
    </w:p>
    <w:p/>
    <w:p>
      <w:r xmlns:w="http://schemas.openxmlformats.org/wordprocessingml/2006/main">
        <w:t xml:space="preserve">ຫຍໍ້​ໜ້າ​ທີ 1: ຜູ້​ຂຽນ​ຄຳເພງ​ເລີ່ມ​ຕົ້ນ​ໂດຍ​ການ​ເອີ້ນ​ຄົນ​ທັງ​ປວງ​ທັງ​ຄົນ​ຮັ່ງມີ​ແລະ​ຄົນ​ທຸກ​ໃຫ້​ຟັງ​ຖ້ອຍຄຳ​ທີ່​ມີ​ສະຕິ​ປັນຍາ. ເຂົາ​ເຈົ້າ​ຢືນ​ຢັນ​ວ່າ​ຈະ​ເວົ້າ​ຢ່າງ​ສະ​ຫລາດ​ແລະ​ແບ່ງ​ປັນ​ຄວາມ​ເຂົ້າ​ໃຈ​ທີ່​ໄດ້​ສືບ​ຕໍ່​ມາ​ຈາກ​ລຸ້ນ​ສູ່​ລຸ້ນ (ຄຳເພງ 49:1-4).</w:t>
      </w:r>
    </w:p>
    <w:p/>
    <w:p>
      <w:r xmlns:w="http://schemas.openxmlformats.org/wordprocessingml/2006/main">
        <w:t xml:space="preserve">ຫຍໍ້​ໜ້າ​ທີ 2: ຜູ້​ຂຽນ​ຄຳເພງ​ຍອມ​ຮັບ​ຄວາມ​ບໍ່​ໄດ້​ຮັບ​ໃນ​ການ​ໄວ້​ວາງໃຈ​ໃນ​ຄວາມ​ຮັ່ງມີ​ຫຼື​ເຊື່ອ​ໝັ້ນ​ໃນ​ຄວາມ​ຮັ່ງມີ. ພວກເຂົາເຈົ້າເນັ້ນຫນັກວ່າບໍ່ມີຈໍານວນຄວາມຮັ່ງມີສາມາດໄຖ່ຊີວິດຂອງບຸກຄົນໃດຫນຶ່ງຫຼືຮັບປະກັນຈຸດຫມາຍປາຍທາງນິລັນດອນຂອງເຂົາເຈົ້າ. ຜູ້​ຂຽນ​ຄຳເພງ​ສັງເກດ​ເບິ່ງ​ວ່າ​ຄົນ​ທີ່​ຮັ່ງມີ​ທີ່​ສຸດ​ໃນ​ທີ່​ສຸດ​ກໍ​ຈະ​ຕາຍ​ຄື​ກັນ​ກັບ​ຄົນ​ອື່ນ (ຄຳເພງ 49:5-12).</w:t>
      </w:r>
    </w:p>
    <w:p/>
    <w:p>
      <w:r xmlns:w="http://schemas.openxmlformats.org/wordprocessingml/2006/main">
        <w:t xml:space="preserve">ວັກທີ 3: ຜູ້ແຕ່ງເພງສັນລະເສີນຂັດກັບຊະຕາກໍາຂອງຜູ້ທີ່ໄວ້ວາງໃຈໃນຄວາມຮັ່ງມີຂອງເຂົາເຈົ້າກັບຜູ້ທີ່ວາງໃຈໃນພະເຈົ້າ. ພວກ​ເຂົາ​ຢືນຢັນ​ວ່າ​ພຣະ​ເຈົ້າ​ຈະ​ໄຖ່​ຈິດ​ວິນ​ຍານ​ຂອງ​ເຂົາ​ເຈົ້າ​ໃຫ້​ພົ້ນ​ຈາກ​ອຳນາດ​ແຫ່ງ​ຄວາມ​ຕາຍ, ໃນ​ທີ່​ສຸດ​ຄົນ​ຮັ່ງມີ​ຈະ​ຕາຍ​ໄປ​ໂດຍ​ບໍ່​ໄດ້​ເອົາ​ຄວາມ​ຮັ່ງມີ​ໄປ​ນຳ (ເພງ​ສັນລະເສີນ 49:13-20).</w:t>
      </w:r>
    </w:p>
    <w:p/>
    <w:p>
      <w:r xmlns:w="http://schemas.openxmlformats.org/wordprocessingml/2006/main">
        <w:t xml:space="preserve">ສະຫຼຸບ,</w:t>
      </w:r>
    </w:p>
    <w:p>
      <w:r xmlns:w="http://schemas.openxmlformats.org/wordprocessingml/2006/main">
        <w:t xml:space="preserve">ຂອງຂວັນເພງສັນລະເສີນສີ່ສິບເກົ້າ</w:t>
      </w:r>
    </w:p>
    <w:p>
      <w:r xmlns:w="http://schemas.openxmlformats.org/wordprocessingml/2006/main">
        <w:t xml:space="preserve">ສະທ້ອນໃຫ້ເຫັນເຖິງລັກສະນະຊົ່ວຄາວຂອງຄວາມຮັ່ງມີ,</w:t>
      </w:r>
    </w:p>
    <w:p>
      <w:r xmlns:w="http://schemas.openxmlformats.org/wordprocessingml/2006/main">
        <w:t xml:space="preserve">ແລະ​ການ​ເອີ້ນ​ໃຫ້​ໄວ້​ວາງ​ໃຈ​ໃນ​ການ​ໄຖ່​ຂອງ​ພຣະ​ເຈົ້າ,</w:t>
      </w:r>
    </w:p>
    <w:p>
      <w:r xmlns:w="http://schemas.openxmlformats.org/wordprocessingml/2006/main">
        <w:t xml:space="preserve">ເນັ້ນສະຕິປັນຍາກ່ຽວກັບຄຸນຄ່າທີ່ແທ້ຈິງຂອງຊີວິດ.</w:t>
      </w:r>
    </w:p>
    <w:p/>
    <w:p>
      <w:r xmlns:w="http://schemas.openxmlformats.org/wordprocessingml/2006/main">
        <w:t xml:space="preserve">ການເນັ້ນໃສ່ການສັ່ງສອນທີ່ບັນລຸໄດ້ໂດຍຜ່ານການສະເຫນີຄວາມເຂົ້າໃຈທີ່ສະຫລາດກ່ຽວກັບການຄອບຄອງວັດຖຸທີ່ໄວ້ວາງໃຈໃນຂະນະທີ່ຮັບຮູ້ເຖິງຄວາມບໍ່ສາມາດທີ່ຈະຮັບປະກັນຈຸດຫມາຍປາຍທາງນິລັນດອນ,</w:t>
      </w:r>
    </w:p>
    <w:p>
      <w:r xmlns:w="http://schemas.openxmlformats.org/wordprocessingml/2006/main">
        <w:t xml:space="preserve">ແລະເນັ້ນຫນັກໃສ່ຄວາມກົງກັນຂ້າມທີ່ບັນລຸໄດ້ໂດຍການປຽບທຽບຊະຕາກໍາຂອງຜູ້ທີ່ອີງໃສ່ຄວາມຮັ່ງມີກັບຜູ້ທີ່ວາງໃຈໃນພຣະເຈົ້າ.</w:t>
      </w:r>
    </w:p>
    <w:p>
      <w:r xmlns:w="http://schemas.openxmlformats.org/wordprocessingml/2006/main">
        <w:t xml:space="preserve">ການກ່າວເຖິງການສະທ້ອນທາງເທວະດາທີ່ສະແດງໃຫ້ເຫັນກ່ຽວກັບການຮັບຮູ້ການໄຖ່ຈາກຄວາມຕາຍຈາກຄວາມຕາຍໃນຂະນະທີ່ຊີ້ໃຫ້ເຫັນເຖິງລັກສະນະອັນສັ້ນໆຂອງຄວາມຮັ່ງມີຂອງໂລກເປັນການຮຽກຮ້ອງການເພິ່ງພາອາໄສພຣະເຈົ້າແທນທີ່ຈະເປັນຊັບສິນທາງວັດຖຸ.</w:t>
      </w:r>
    </w:p>
    <w:p/>
    <w:p>
      <w:r xmlns:w="http://schemas.openxmlformats.org/wordprocessingml/2006/main">
        <w:t xml:space="preserve">ເພງ^ສັນລະເສີນ 49:1 ຈົ່ງ​ຟັງ​ສິ່ງ​ນີ້​ເຖີດ! ຜູ້​ອາ​ໄສ​ຂອງ​ໂລກ​ທັງ​ປວງ​ຈົ່ງ​ຟັງ,</w:t>
      </w:r>
    </w:p>
    <w:p/>
    <w:p>
      <w:r xmlns:w="http://schemas.openxmlformats.org/wordprocessingml/2006/main">
        <w:t xml:space="preserve">ຂໍ້​ນີ້​ເປັນ​ຄຳ​ຮຽກຮ້ອງ​ໃຫ້​ຄົນ​ທັງ​ປວງ​ຮັບ​ຟັງ​ແລະ​ເຮັດ​ຕາມ.</w:t>
      </w:r>
    </w:p>
    <w:p/>
    <w:p>
      <w:r xmlns:w="http://schemas.openxmlformats.org/wordprocessingml/2006/main">
        <w:t xml:space="preserve">1: ເຮົາ​ທຸກ​ຄົນ​ຖືກ​ເອີ້ນ​ໃຫ້​ຟັງ ແລະ​ເຮັດ​ຕາມ​ພຣະ​ຄຳ​ຂອງ​ພຣະ​ຜູ້​ເປັນ​ເຈົ້າ.</w:t>
      </w:r>
    </w:p>
    <w:p/>
    <w:p>
      <w:r xmlns:w="http://schemas.openxmlformats.org/wordprocessingml/2006/main">
        <w:t xml:space="preserve">2: ຊາວ​ໂລກ​ທຸກ​ຄົນ​ຖືກ​ເຊື້ອ​ເຊີນ​ໃຫ້​ຟັງ​ພຣະ​ຄຳ​ຂອງ​ພຣະ​ເຈົ້າ.</w:t>
      </w:r>
    </w:p>
    <w:p/>
    <w:p>
      <w:r xmlns:w="http://schemas.openxmlformats.org/wordprocessingml/2006/main">
        <w:t xml:space="preserve">1: ຢາໂກໂບ 1:19-22 ພີ່ນ້ອງ​ທີ່​ຮັກ​ຂອງ​ຂ້ອຍ​ຮູ້​ເລື່ອງ​ນີ້: ຂໍ​ໃຫ້​ທຸກ​ຄົນ​ໄວ​ທີ່​ຈະ​ໄດ້ຍິນ, ຊ້າ​ໃນ​ການ​ເວົ້າ, ຊ້າ​ໃນ​ການ​ໃຈ​ຮ້າຍ; ເພາະ​ຄວາມ​ຄຽດ​ຮ້າຍ​ຂອງ​ມະນຸດ​ບໍ່​ໄດ້​ສ້າງ​ຄວາມ​ຊອບທຳ​ຂອງ​ພຣະ​ເຈົ້າ. ສະນັ້ນ ຈົ່ງ​ເອົາ​ຄວາມ​ສົກກະປົກ ແລະ ຄວາມ​ຊົ່ວ​ຮ້າຍ​ທີ່​ແຜ່​ລາມ​ອອກ​ໄປ ແລະ​ຮັບ​ເອົາ​ຖ້ອຍຄຳ​ທີ່​ໄດ້​ຝັງ​ໄວ້​ດ້ວຍ​ຄວາມ​ອ່ອນ​ໂຍນ, ຊຶ່ງ​ສາມາດ​ຊ່ອຍ​ຊີວິດ​ຂອງ​ເຈົ້າ​ໄດ້.</w:t>
      </w:r>
    </w:p>
    <w:p/>
    <w:p>
      <w:r xmlns:w="http://schemas.openxmlformats.org/wordprocessingml/2006/main">
        <w:t xml:space="preserve">2: ສຸພາສິດ 4:20-22 ລູກ​ເອີຍ, ຈົ່ງ​ເອົາໃຈໃສ່​ຕໍ່​ຖ້ອຍຄຳ​ຂອງ​ພໍ່; ໂນ້ມຫູຂອງເຈົ້າໄປຫາຄໍາເວົ້າຂອງຂ້ອຍ. ໃຫ້ພວກເຂົາບໍ່ຫນີຈາກສາຍຕາຂອງເຈົ້າ; ຮັກສາພວກມັນຢູ່ໃນຫົວໃຈຂອງເຈົ້າ. ເພາະ​ພວກ​ເຂົາ​ເປັນ​ຊີ​ວິດ​ຂອງ​ຜູ້​ທີ່​ຊອກ​ຫາ​ພວກ​ເຂົາ, ແລະ​ການ​ປິ່ນ​ປົວ​ຂອງ​ເນື້ອ​ຫນັງ​ທັງ​ຫມົດ​ຂອງ​ເຂົາ​ເຈົ້າ.</w:t>
      </w:r>
    </w:p>
    <w:p/>
    <w:p>
      <w:r xmlns:w="http://schemas.openxmlformats.org/wordprocessingml/2006/main">
        <w:t xml:space="preserve">ເພງ^ສັນລະເສີນ 49:2 ທັງ​ຄົນ​ຕ່ຳ​ແລະ​ສູງ, ຄົນ​ຮັ່ງມີ​ແລະ​ທຸກ​ຍາກ​ກໍ​ຢູ່​ນຳ​ກັນ.</w:t>
      </w:r>
    </w:p>
    <w:p/>
    <w:p>
      <w:r xmlns:w="http://schemas.openxmlformats.org/wordprocessingml/2006/main">
        <w:t xml:space="preserve">ທຸກ​ຄົນ​ບໍ່​ວ່າ​ສະຖານະ​ການ​ທາງ​ສັງຄົມ​ຈະ​ເທົ່າ​ທຽມ​ກັນ​ໃນ​ສາຍ​ຕາ​ຂອງ​ພຣະ​ເຈົ້າ.</w:t>
      </w:r>
    </w:p>
    <w:p/>
    <w:p>
      <w:r xmlns:w="http://schemas.openxmlformats.org/wordprocessingml/2006/main">
        <w:t xml:space="preserve">1. "ຄວາມສະເຫມີພາບທີ່ບໍ່ສະເຫມີພາບຂອງພຣະເຈົ້າ: ເປັນຫຍັງສະຖານະພາບທາງສັງຄົມຈຶ່ງບໍ່ສໍາຄັນ."</w:t>
      </w:r>
    </w:p>
    <w:p/>
    <w:p>
      <w:r xmlns:w="http://schemas.openxmlformats.org/wordprocessingml/2006/main">
        <w:t xml:space="preserve">2. "ພຣະເຈົ້າເຫັນທັງຫມົດ: ພວກເຮົາທຸກຄົນມີຄວາມເທົ່າທຽມກັນໃນສາຍຕາຂອງພຣະອົງແນວໃດ."</w:t>
      </w:r>
    </w:p>
    <w:p/>
    <w:p>
      <w:r xmlns:w="http://schemas.openxmlformats.org/wordprocessingml/2006/main">
        <w:t xml:space="preserve">1. Galatians 3: 28 - "ບໍ່ມີທັງຊາວຢິວຫຼືກເຣັກ, ບໍ່ມີທາດຫຼືອິດສະລະ, ບໍ່ມີຊາຍແລະຍິງ, ເພາະວ່າທ່ານທັງຫມົດເປັນອັນນຶ່ງໃນພຣະເຢຊູຄຣິດ."</w:t>
      </w:r>
    </w:p>
    <w:p/>
    <w:p>
      <w:r xmlns:w="http://schemas.openxmlformats.org/wordprocessingml/2006/main">
        <w:t xml:space="preserve">2 ຢາໂກໂບ 2:1-4 “ພີ່ນ້ອງ​ທັງຫລາຍ​ເອີຍ, ເຈົ້າ​ທັງຫລາຍ​ເຊື່ອ​ໃນ​ອົງພຣະ​ເຢຊູ​ຄຣິດເຈົ້າ​ຜູ້​ຊົງ​ສະຫງ່າ​ລາສີ​ຂອງ​ພວກເຮົາ​ແທ້​ບໍ? ເພາະ​ຖ້າ​ຄົນ​ທີ່​ມີ​ແຫວນ​ຄຳ​ແລະ​ເຄື່ອງ​ນຸ່ງ​ອັນ​ດີ​ຈະ​ເຂົ້າ​ມາ​ໃນ​ການ​ຊຸມນຸມ​ຂອງ​ເຈົ້າ. ຄົນ​ທຸກ​ຍາກ​ທີ່​ນຸ່ງ​ເສື້ອ​ເປື້ອນ​ກໍ​ເຂົ້າ​ມາ ແລະ​ຖ້າ​ເຈົ້າ​ສັງເກດ​ເຫັນ​ຄົນ​ທີ່​ນຸ່ງ​ເສື້ອ​ຜ້າ​ດີ​ແລ້ວ​ເວົ້າ​ວ່າ, “ເຊີນ​ນັ່ງ​ຢູ່​ທີ່​ນີ້, ຂໍ​ໃຫ້​ຜູ້​ທີ່​ທຸກ​ຍາກ​ເວົ້າ​ວ່າ, ຈົ່ງ​ຢືນ​ຢູ່​ທີ່​ນັ້ນ, ຫລື ນັ່ງ​ທີ່​ຕີນ​ຂອງ​ເຮົາ. ເຈົ້າ​ບໍ່​ໄດ້​ແຍກ​ຕົວ​ອອກ​ຈາກ​ຕົວ​ເອງ ແລະ​ເປັນ​ຜູ້​ຕັດສິນ​ດ້ວຍ​ຄວາມ​ຄິດ​ຊົ່ວ​ບໍ?”</w:t>
      </w:r>
    </w:p>
    <w:p/>
    <w:p>
      <w:r xmlns:w="http://schemas.openxmlformats.org/wordprocessingml/2006/main">
        <w:t xml:space="preserve">ເພງ^ສັນລະເສີນ 49:3 ປາກ​ຂອງ​ຂ້ານ້ອຍ​ຈະ​ເວົ້າ​ເຖິງ​ປັນຍາ. ແລະສະມາທິຂອງຫົວໃຈຂອງຂ້າພະເຈົ້າຈະເປັນຄວາມເຂົ້າໃຈ.</w:t>
      </w:r>
    </w:p>
    <w:p/>
    <w:p>
      <w:r xmlns:w="http://schemas.openxmlformats.org/wordprocessingml/2006/main">
        <w:t xml:space="preserve">ເພງສັນລະເສີນ 49:3 ຊຸກຍູ້​ການ​ເວົ້າ​ດ້ວຍ​ປັນຍາ ແລະ​ການ​ຄິດ​ຕຶກຕອງ​ດ້ວຍ​ຄວາມ​ເຂົ້າໃຈ.</w:t>
      </w:r>
    </w:p>
    <w:p/>
    <w:p>
      <w:r xmlns:w="http://schemas.openxmlformats.org/wordprocessingml/2006/main">
        <w:t xml:space="preserve">1. ປັນຍາເປັນຂອງປະທານຈາກພຣະເຈົ້າ</w:t>
      </w:r>
    </w:p>
    <w:p/>
    <w:p>
      <w:r xmlns:w="http://schemas.openxmlformats.org/wordprocessingml/2006/main">
        <w:t xml:space="preserve">2. ນັ່ງສະມາທິໃນພຣະຄໍາຂອງພຣະເຈົ້າ</w:t>
      </w:r>
    </w:p>
    <w:p/>
    <w:p>
      <w:r xmlns:w="http://schemas.openxmlformats.org/wordprocessingml/2006/main">
        <w:t xml:space="preserve">1. ໂກໂລດ 3:16 - ຂໍ​ໃຫ້​ພຣະ​ຄຳ​ຂອງ​ພຣະ​ຄຣິດ​ສະຖິດ​ຢູ່​ໃນ​ພວກ​ທ່ານ​ຢ່າງ​ອຸດົມສົມບູນ​ດ້ວຍ​ສະຕິ​ປັນຍາ​ທັງ​ປວງ.</w:t>
      </w:r>
    </w:p>
    <w:p/>
    <w:p>
      <w:r xmlns:w="http://schemas.openxmlformats.org/wordprocessingml/2006/main">
        <w:t xml:space="preserve">2. ຢາໂກໂບ 1:5 - ຖ້າ​ຜູ້ໃດ​ໃນ​ພວກ​ເຈົ້າ​ຂາດ​ສະຕິ​ປັນຍາ, ໃຫ້​ລາວ​ທູນ​ຂໍ​ຈາກ​ພຣະເຈົ້າ, ທີ່​ປະທານ​ໃຫ້​ມະນຸດ​ທັງ​ປວງ​ຢ່າງ​ເສລີ, ແລະ​ບໍ່​ຍອມ​ແພ້.</w:t>
      </w:r>
    </w:p>
    <w:p/>
    <w:p>
      <w:r xmlns:w="http://schemas.openxmlformats.org/wordprocessingml/2006/main">
        <w:t xml:space="preserve">ເພງ^ສັນລະເສີນ 49:4 ຂ້ານ້ອຍ​ຈະ​ເອົາ​ຫູ​ຂອງ​ຂ້ານ້ອຍ​ໄປ​ຟັງ​ຄຳ​ອຸປະມາ​ວ່າ: ຂ້ານ້ອຍ​ຈະ​ເປີດ​ຖ້ອຍຄຳ​ອັນ​ມືດມົນ​ຂອງ​ຂ້ານ້ອຍ​ໃສ່​ເທິງ​ພິນ.</w:t>
      </w:r>
    </w:p>
    <w:p/>
    <w:p>
      <w:r xmlns:w="http://schemas.openxmlformats.org/wordprocessingml/2006/main">
        <w:t xml:space="preserve">ຜູ້​ຂຽນ​ຄຳເພງ​ເຕັມ​ໃຈ​ຮຽນ​ຈາກ​ຄຳ​ອຸປະມາ ແລະ​ຈະ​ໃຊ້​ດົນຕີ​ເພື່ອ​ອະທິບາຍ​ຄວາມ​ຄິດ​ທີ່​ຍາກ​ລຳບາກ​ຂອງ​ລາວ.</w:t>
      </w:r>
    </w:p>
    <w:p/>
    <w:p>
      <w:r xmlns:w="http://schemas.openxmlformats.org/wordprocessingml/2006/main">
        <w:t xml:space="preserve">1. ການຮຽນຮູ້ຈາກຄໍາອຸປະມາ: ປັນຍາຂອງນັກຂຽນເພງສັນລະເສີນ</w:t>
      </w:r>
    </w:p>
    <w:p/>
    <w:p>
      <w:r xmlns:w="http://schemas.openxmlformats.org/wordprocessingml/2006/main">
        <w:t xml:space="preserve">2. ການສຳຫຼວດຄວາມຄິດທີ່ຫຍຸ້ງຍາກຜ່ານດົນຕີ</w:t>
      </w:r>
    </w:p>
    <w:p/>
    <w:p>
      <w:r xmlns:w="http://schemas.openxmlformats.org/wordprocessingml/2006/main">
        <w:t xml:space="preserve">1. ສຸພາສິດ 1:7 - "ຄວາມ​ຢຳເກງ​ພຣະ​ຜູ້​ເປັນ​ເຈົ້າ​ເປັນ​ການ​ເລີ່ມ​ຕົ້ນ​ຂອງ​ຄວາມ​ຮູ້; ຄົນ​ໂງ່​ດູ​ໝິ່ນ​ປັນຍາ​ແລະ​ຄຳ​ສັ່ງ​ສອນ."</w:t>
      </w:r>
    </w:p>
    <w:p/>
    <w:p>
      <w:r xmlns:w="http://schemas.openxmlformats.org/wordprocessingml/2006/main">
        <w:t xml:space="preserve">2. ຜູ້ເທສະຫນາປ່າວປະກາດ 7:12 - "ດ້ວຍວ່າການປົກປ້ອງປັນຍາເປັນຄືກັບການປົກປ້ອງເງິນ, ແລະປະໂຫຍດຂອງຄວາມຮູ້ແມ່ນສະຕິປັນຍາຮັກສາຊີວິດຂອງຜູ້ທີ່ມີມັນ."</w:t>
      </w:r>
    </w:p>
    <w:p/>
    <w:p>
      <w:r xmlns:w="http://schemas.openxmlformats.org/wordprocessingml/2006/main">
        <w:t xml:space="preserve">ເພງ^ສັນລະເສີນ 49:5 ເປັນຫຍັງ​ຂ້ານ້ອຍ​ຈຶ່ງ​ຢ້ານ​ໃນ​ວັນ​ແຫ່ງ​ຄວາມ​ຊົ່ວຊ້າ ເມື່ອ​ຄວາມ​ຊົ່ວຊ້າ​ຂອງ​ຂ້ານ້ອຍ​ຢູ່​ອ້ອມຮອບ​ຂ້ານ້ອຍ?</w:t>
      </w:r>
    </w:p>
    <w:p/>
    <w:p>
      <w:r xmlns:w="http://schemas.openxmlformats.org/wordprocessingml/2006/main">
        <w:t xml:space="preserve">ຜູ້ປະພັນຄໍາເພງຕັ້ງຄໍາຖາມວ່າເປັນຫຍັງລາວຄວນຢ້ານໃນວັນແຫ່ງຄວາມຊົ່ວ ເມື່ອເບິ່ງຄືວ່າຄວາມຊົ່ວຊ້າອ້ອມຮອບລາວ.</w:t>
      </w:r>
    </w:p>
    <w:p/>
    <w:p>
      <w:r xmlns:w="http://schemas.openxmlformats.org/wordprocessingml/2006/main">
        <w:t xml:space="preserve">1: ເມື່ອຊີວິດເບິ່ງຄືວ່າມືດມົນທີ່ສຸດ, ຈົ່ງວາງໃຈໃນພຣະເຈົ້າ</w:t>
      </w:r>
    </w:p>
    <w:p/>
    <w:p>
      <w:r xmlns:w="http://schemas.openxmlformats.org/wordprocessingml/2006/main">
        <w:t xml:space="preserve">2: ຊອກຫາຄວາມເຂັ້ມແຂງໃນຄວາມອ່ອນແອ</w:t>
      </w:r>
    </w:p>
    <w:p/>
    <w:p>
      <w:r xmlns:w="http://schemas.openxmlformats.org/wordprocessingml/2006/main">
        <w:t xml:space="preserve">1: ເອ​ຊາ​ຢາ 41:10 ຢ່າ​ຢ້ານ, ເພາະ​ວ່າ​ຂ້າ​ພະ​ເຈົ້າ​ຢູ່​ກັບ​ທ່ານ;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Romans 8:28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ເພງ^ສັນລະເສີນ 49:6 ຄົນ​ທີ່​ວາງໃຈ​ໃນ​ຄວາມ​ຮັ່ງມີ​ຂອງ​ພວກເຂົາ ແລະ​ອວດອ້າງ​ໃນ​ຄວາມ​ຮັ່ງມີ​ຂອງ​ພວກເຂົາ.</w:t>
      </w:r>
    </w:p>
    <w:p/>
    <w:p>
      <w:r xmlns:w="http://schemas.openxmlformats.org/wordprocessingml/2006/main">
        <w:t xml:space="preserve">ຄົນຮັ່ງມີບໍ່ສາມາດຊ່ວຍປະຢັດຕົນເອງຜ່ານຄວາມຮັ່ງມີຂອງເຂົາເຈົ້າ.</w:t>
      </w:r>
    </w:p>
    <w:p/>
    <w:p>
      <w:r xmlns:w="http://schemas.openxmlformats.org/wordprocessingml/2006/main">
        <w:t xml:space="preserve">1. ຢ່າອີງໃສ່ຄວາມຮັ່ງມີເພື່ອຊ່ວຍປະຢັດທ່ານ, ສໍາລັບພຣະເຈົ້າເທົ່ານັ້ນທີ່ສາມາດເຮັດໄດ້.</w:t>
      </w:r>
    </w:p>
    <w:p/>
    <w:p>
      <w:r xmlns:w="http://schemas.openxmlformats.org/wordprocessingml/2006/main">
        <w:t xml:space="preserve">2. ຄວາມໄວ້ວາງໃຈຂອງພວກເຮົາຄວນຈະຢູ່ໃນພຣະເຈົ້າ, ບໍ່ແມ່ນການຄອບຄອງຂອງພວກເຮົາ.</w:t>
      </w:r>
    </w:p>
    <w:p/>
    <w:p>
      <w:r xmlns:w="http://schemas.openxmlformats.org/wordprocessingml/2006/main">
        <w:t xml:space="preserve">1. ສຸພາສິດ 11:28 - ຄົນ​ທີ່​ວາງໃຈ​ໃນ​ຄວາມ​ຮັ່ງມີ​ຂອງ​ຕົນ​ຈະ​ລົ້ມລົງ, ແຕ່​ຄົນ​ຊອບທຳ​ຈະ​ຈະເລີນ​ຮຸ່ງເຮືອງ​ເໝືອນ​ໃບ​ຂຽວ.</w:t>
      </w:r>
    </w:p>
    <w:p/>
    <w:p>
      <w:r xmlns:w="http://schemas.openxmlformats.org/wordprocessingml/2006/main">
        <w:t xml:space="preserve">2. ຄຳເພງ 62:10 —ຢ່າ​ວາງໃຈ​ໃນ​ການ​ລັກລອບ​ຫຼື​ຈອງຫອງ​ໃນ​ຂອງ​ທີ່​ຖືກ​ລັກ; ເຖິງ​ແມ່ນ​ວ່າ​ຄວາມ​ຮັ່ງ​ມີ​ຂອງ​ເຈົ້າ​ຈະ​ເພີ່ມ​ຂຶ້ນ, ຢ່າ​ຕັ້ງ​ໃຈ​ໃສ່​ມັນ.</w:t>
      </w:r>
    </w:p>
    <w:p/>
    <w:p>
      <w:r xmlns:w="http://schemas.openxmlformats.org/wordprocessingml/2006/main">
        <w:t xml:space="preserve">ເພງ^ສັນລະເສີນ 49:7 ບໍ່ມີ​ຜູ້ໃດ​ສາມາດ​ໄຖ່​ນ້ອງຊາຍ​ຂອງ​ລາວ​ໄດ້​ໂດຍ​ວິທີ​ໃດ​ທາງ​ໜຶ່ງ ແລະ​ເອົາ​ຄ່າ​ໄຖ່​ໃຫ້​ແກ່​ພຣະເຈົ້າ.</w:t>
      </w:r>
    </w:p>
    <w:p/>
    <w:p>
      <w:r xmlns:w="http://schemas.openxmlformats.org/wordprocessingml/2006/main">
        <w:t xml:space="preserve">ບໍ່ມີມະນຸດຄົນໃດສາມາດຊ່ວຍປະຢັດຄົນອື່ນຈາກຜົນສະທ້ອນຂອງການກະທໍາຂອງຕົນເອງ.</w:t>
      </w:r>
    </w:p>
    <w:p/>
    <w:p>
      <w:r xmlns:w="http://schemas.openxmlformats.org/wordprocessingml/2006/main">
        <w:t xml:space="preserve">1. ຄວາມສຳຄັນຂອງຄວາມຮັບຜິດຊອບຕໍ່ການກະທໍາຂອງຕົນເອງ.</w:t>
      </w:r>
    </w:p>
    <w:p/>
    <w:p>
      <w:r xmlns:w="http://schemas.openxmlformats.org/wordprocessingml/2006/main">
        <w:t xml:space="preserve">2. ຄວາມບໍ່ສາມາດຂອງພວກເຮົາໃນການຊື້ການໄຖ່ຈາກພຣະເຈົ້າ.</w:t>
      </w:r>
    </w:p>
    <w:p/>
    <w:p>
      <w:r xmlns:w="http://schemas.openxmlformats.org/wordprocessingml/2006/main">
        <w:t xml:space="preserve">1. ສຸພາສິດ 19:15 - “ຄວາມ​ຂີ້ຄ້ານ​ເຮັດ​ໃຫ້​ນອນ​ຫຼັບ​ເລິກ ແລະ​ຄົນ​ທີ່​ບໍ່​ປ່ຽນ​ແປງ​ກໍ​ຫິວ​ເຂົ້າ.”</w:t>
      </w:r>
    </w:p>
    <w:p/>
    <w:p>
      <w:r xmlns:w="http://schemas.openxmlformats.org/wordprocessingml/2006/main">
        <w:t xml:space="preserve">2. ຄາລາເຕຍ 6:7 - "ຢ່າຫລອກລວງ: ພຣະເຈົ້າບໍ່ໄດ້ຖືກເຍາະເຍີ້ຍ, ສໍາລັບອັນໃດທີ່ຫນຶ່ງ sows, ທີ່ເຂົາຈະເກັບກ່ຽວ."</w:t>
      </w:r>
    </w:p>
    <w:p/>
    <w:p>
      <w:r xmlns:w="http://schemas.openxmlformats.org/wordprocessingml/2006/main">
        <w:t xml:space="preserve">ເພງສັນລະເສີນ 49:8 (ເພາະ​ການ​ໄຖ່​ຈິດ​ວິນ​ຍານ​ຂອງ​ພວກ​ເຂົາ​ນັ້ນ​ມີ​ຄ່າ ແລະ​ມັນ​ຈະ​ສິ້ນ​ສຸດ​ລົງ​ເປັນ​ນິດ.</w:t>
      </w:r>
    </w:p>
    <w:p/>
    <w:p>
      <w:r xmlns:w="http://schemas.openxmlformats.org/wordprocessingml/2006/main">
        <w:t xml:space="preserve">ຜູ້ແຕ່ງເພງສັນລະເສີນສະທ້ອນເຖິງຄຸນຄ່າຂອງການໄຖ່ຈິດວິນຍານຂອງຄົນເຮົາແລະຄວາມຍືນຍົງຂອງມັນ.</w:t>
      </w:r>
    </w:p>
    <w:p/>
    <w:p>
      <w:r xmlns:w="http://schemas.openxmlformats.org/wordprocessingml/2006/main">
        <w:t xml:space="preserve">1. ຄຸນຄ່າແຫ່ງການໄຖ່</w:t>
      </w:r>
    </w:p>
    <w:p/>
    <w:p>
      <w:r xmlns:w="http://schemas.openxmlformats.org/wordprocessingml/2006/main">
        <w:t xml:space="preserve">2. ຄວາມຖາວອນຂອງຄວາມລອດ</w:t>
      </w:r>
    </w:p>
    <w:p/>
    <w:p>
      <w:r xmlns:w="http://schemas.openxmlformats.org/wordprocessingml/2006/main">
        <w:t xml:space="preserve">1. ໂກໂລດ 1:14 - ໃນ​ຜູ້​ທີ່​ເຮົາ​ໄດ້​ຮັບ​ການ​ໄຖ່​ໂດຍ​ພຣະ​ໂລ​ຫິດ​ຂອງ​ພຣະ​ອົງ, ແມ່ນ​ແຕ່​ການ​ໃຫ້​ອະ​ໄພ​ບາບ.</w:t>
      </w:r>
    </w:p>
    <w:p/>
    <w:p>
      <w:r xmlns:w="http://schemas.openxmlformats.org/wordprocessingml/2006/main">
        <w:t xml:space="preserve">2. Romans 8:1 - ດັ່ງນັ້ນໃນປັດຈຸບັນບໍ່ມີການກ່າວໂທດຕໍ່ຜູ້ທີ່ຢູ່ໃນພຣະເຢຊູຄຣິດ, ຜູ້ທີ່ບໍ່ໄດ້ປະຕິບັດຕາມເນື້ອຫນັງ, ແຕ່ຫຼັງຈາກພຣະວິນຍານ.</w:t>
      </w:r>
    </w:p>
    <w:p/>
    <w:p>
      <w:r xmlns:w="http://schemas.openxmlformats.org/wordprocessingml/2006/main">
        <w:t xml:space="preserve">ເພງສັນລະເສີນ 49:9 ເພື່ອ​ໃຫ້​ລາວ​ຍັງ​ມີ​ຊີວິດ​ຢູ່​ຕະຫລອດໄປ ແລະ​ບໍ່​ເຫັນ​ການ​ສໍ້ລາດບັງຫຼວງ.</w:t>
      </w:r>
    </w:p>
    <w:p/>
    <w:p>
      <w:r xmlns:w="http://schemas.openxmlformats.org/wordprocessingml/2006/main">
        <w:t xml:space="preserve">ເພງສັນລະເສີນ 49:9 ເວົ້າ​ເຖິງ​ຄວາມ​ປາຖະໜາ​ທີ່​ຈະ​ມີ​ຊີວິດ​ຕະຫຼອດ​ໄປ ແລະ​ບໍ່​ເຄີຍ​ປະສົບ​ກັບ​ຄວາມ​ຕາຍ​ຫຼື​ການ​ສໍ້​ລາດ​ບັງ​ຫຼວງ.</w:t>
      </w:r>
    </w:p>
    <w:p/>
    <w:p>
      <w:r xmlns:w="http://schemas.openxmlformats.org/wordprocessingml/2006/main">
        <w:t xml:space="preserve">1. ຊີວິດຕະຫຼອດໄປ: ບົດຮຽນຈາກຄຳເພງ 49:9</w:t>
      </w:r>
    </w:p>
    <w:p/>
    <w:p>
      <w:r xmlns:w="http://schemas.openxmlformats.org/wordprocessingml/2006/main">
        <w:t xml:space="preserve">2. ຄຸນຄ່າຂອງຊີວິດ: ຄໍາເພງ 49:9 ສອນຫຍັງເຮົາ</w:t>
      </w:r>
    </w:p>
    <w:p/>
    <w:p>
      <w:r xmlns:w="http://schemas.openxmlformats.org/wordprocessingml/2006/main">
        <w:t xml:space="preserve">1. ໂຢຮັນ 3:16 - ເພາະພຣະເຈົ້າຊົງຮັກໂລກຫລາຍຈົນພຣະອົງໄດ້ປະທານພຣະບຸດອົງດຽວຂອງພຣະອົງ, ເພື່ອຜູ້ທີ່ເຊື່ອໃນພຣະອົງຈະບໍ່ຈິບຫາຍ ແຕ່ມີຊີວິດນິລັນດອນ.</w:t>
      </w:r>
    </w:p>
    <w:p/>
    <w:p>
      <w:r xmlns:w="http://schemas.openxmlformats.org/wordprocessingml/2006/main">
        <w:t xml:space="preserve">2. ຜູ້ເທສະໜາປ່າວປະກາດ 7:1 - ຊື່ທີ່ດີແມ່ນດີກ່ວາຢາຂີ້ເຜິ້ງທີ່ມີຄ່າ; ແລະວັນແຫ່ງຄວາມຕາຍຫຼາຍກວ່າວັນເກີດຂອງຄົນ.</w:t>
      </w:r>
    </w:p>
    <w:p/>
    <w:p>
      <w:r xmlns:w="http://schemas.openxmlformats.org/wordprocessingml/2006/main">
        <w:t xml:space="preserve">ເພງ^ສັນລະເສີນ 49:10 ເພາະ​ພຣະອົງ​ເຫັນ​ວ່າ​ຄົນ​ມີ​ປັນຍາ​ຕາຍ​ໄປ ຄົນ​ໂງ່ຈ້າ​ແລະ​ຄົນ​ໂຫດຮ້າຍ​ກໍ​ຕາຍ​ໄປ ແລະ​ປ່ອຍ​ຄວາມ​ຮັ່ງມີ​ໃຫ້​ຄົນ​ອື່ນ.</w:t>
      </w:r>
    </w:p>
    <w:p/>
    <w:p>
      <w:r xmlns:w="http://schemas.openxmlformats.org/wordprocessingml/2006/main">
        <w:t xml:space="preserve">ຄົນມີປັນຍາ, ຄົນໂງ່, ແລະຄົນບໍ່ສະຫຼາດລ້ວນແຕ່ຕາຍໄປ, ປ່ອຍຄວາມຮັ່ງມີຂອງຕົນໄວ້ໃຫ້ຄົນອື່ນ.</w:t>
      </w:r>
    </w:p>
    <w:p/>
    <w:p>
      <w:r xmlns:w="http://schemas.openxmlformats.org/wordprocessingml/2006/main">
        <w:t xml:space="preserve">1: ບໍ່ມີຜູ້ຊາຍເປັນອະມະຕະ, ແຕ່ປັນຍາທີ່ພວກເຮົາແບ່ງປັນຊີວິດ.</w:t>
      </w:r>
    </w:p>
    <w:p/>
    <w:p>
      <w:r xmlns:w="http://schemas.openxmlformats.org/wordprocessingml/2006/main">
        <w:t xml:space="preserve">2: ເຖິງແມ່ນວ່າຄົນໂງ່ທີ່ສຸດໃນບັນດາພວກເຮົາກໍ່ສາມາດມີຜົນກະທົບທີ່ຍືນຍົງໂດຍຜ່ານຂອງຂວັນແລະພອນສະຫວັນຂອງພວກເຮົາ.</w:t>
      </w:r>
    </w:p>
    <w:p/>
    <w:p>
      <w:r xmlns:w="http://schemas.openxmlformats.org/wordprocessingml/2006/main">
        <w:t xml:space="preserve">1:1 Corinthians 15:51-52 - ຈົ່ງ​ເບິ່ງ, I shew you a mystery ; ພວກ​ເຮົາ​ທຸກ​ຄົນ​ຈະ​ບໍ່​ນອນ​ຫລັບ, ແຕ່​ພວກ​ເຮົາ​ທຸກ​ຄົນ​ຈະ​ໄດ້​ຮັບ​ການ​ປ່ຽນ​ແປງ, ໃນ​ເວ​ລາ​ໜຶ່ງ, ໃນ​ກະ​ພິບ​ຕາ, ໃນ​ສຽງ​ແກ​ສຸດ​ທ້າຍ: ເພາະ​ສຽງ​ແກ​ຈະ​ດັງ​ຂຶ້ນ, ແລະ ຄົນ​ຕາຍ​ຈະ​ຖືກ​ປຸກ​ໃຫ້​ເປັນ​ຄືນ​ມາ​ບໍ່​ໄດ້, ແລະ ພວກ​ເຮົາ​ຈະ​ຖືກ​ປ່ຽນ​ແປງ.</w:t>
      </w:r>
    </w:p>
    <w:p/>
    <w:p>
      <w:r xmlns:w="http://schemas.openxmlformats.org/wordprocessingml/2006/main">
        <w:t xml:space="preserve">2: ປັນຍາຈານ 7:2 - ການ​ໄປ​ເຮືອນ​ແຫ່ງ​ການ​ໂສກ​ເສົ້າ​ກໍ​ດີ​ກວ່າ​ການ​ໄປ​ເຮືອນ​ແຫ່ງ​ການ​ສະຫລອງ: ເພາະ​ນັ້ນ​ເປັນ​ການ​ສິ້ນ​ສຸດ​ລົງ​ຂອງ​ຄົນ​ທັງ​ປວງ; ແລະ​ຜູ້​ມີ​ຊີວິດ​ຈະ​ວາງ​ມັນ​ໄວ້​ໃນ​ໃຈ​ຂອງ​ລາວ.</w:t>
      </w:r>
    </w:p>
    <w:p/>
    <w:p>
      <w:r xmlns:w="http://schemas.openxmlformats.org/wordprocessingml/2006/main">
        <w:t xml:space="preserve">ເພງ^ສັນລະເສີນ 49:11 ຄວາມ​ຄິດ​ໃນ​ໃຈ​ຂອງ​ພວກເຂົາ​ຄື: ເຮືອນ​ຂອງ​ພວກເຂົາ​ຈະ​ຢູ່​ຕະຫລອດໄປ ແລະ​ເປັນ​ບ່ອນ​ຢູ່​ອາໄສ​ຂອງ​ພວກເຂົາ​ໄປ​ຕະຫລອດ​ຊົ່ວຊີວິດ. ເຂົາເຈົ້າເອີ້ນດິນແດນຕາມຊື່ຂອງຕົນເອງ.</w:t>
      </w:r>
    </w:p>
    <w:p/>
    <w:p>
      <w:r xmlns:w="http://schemas.openxmlformats.org/wordprocessingml/2006/main">
        <w:t xml:space="preserve">ປະຊາຊົນ​ເຊື່ອ​ວ່າ​ເຂົາ​ເຈົ້າ​ສາມາດ​ເປັນ​ເຈົ້າ​ຂອງ​ທີ່​ດິນ​ໄດ້ ​ແລະ ລູກ​ຫລານ​ຂອງ​ເຂົາ​ເຈົ້າ​ຈະ​ສືບ​ຕໍ່​ເປັນ​ເຈົ້າ​ຂອງ​ຕໍ່​ໄປ​ອີກ​ຫລາຍ​ລຸ້ນຄົນ, ​ແລະ​ເຂົາ​ເຈົ້າ​ຍັງ​ຕັ້ງ​ຊື່​ໃຫ້​ດິນ​ຕາມ​ຕົວ​ຕົນ.</w:t>
      </w:r>
    </w:p>
    <w:p/>
    <w:p>
      <w:r xmlns:w="http://schemas.openxmlformats.org/wordprocessingml/2006/main">
        <w:t xml:space="preserve">1. ເຮົາ​ຕ້ອງ​ຈື່​ໄວ້​ວ່າ​ບໍ່​ມີ​ຜູ້​ໃດ​ສາມາດ​ເປັນ​ເຈົ້າ​ຂອງ​ທີ່​ດິນ​ໄດ້​ແທ້ໆ, ແລະ​ການ​ຄອບ​ຄອງ​ຂອງ​ເຮົາ​ເປັນ​ການ​ຊົ່ວຄາວ.</w:t>
      </w:r>
    </w:p>
    <w:p/>
    <w:p>
      <w:r xmlns:w="http://schemas.openxmlformats.org/wordprocessingml/2006/main">
        <w:t xml:space="preserve">2. ພວກເຮົາຄວນວາງໃຈໃນພຣະຜູ້ເປັນເຈົ້າ, ແທນທີ່ຈະອີງໃສ່ການຄອບຄອງຂອງຕົນເອງ.</w:t>
      </w:r>
    </w:p>
    <w:p/>
    <w:p>
      <w:r xmlns:w="http://schemas.openxmlformats.org/wordprocessingml/2006/main">
        <w:t xml:space="preserve">1. ຄຳເພງ 49:11</w:t>
      </w:r>
    </w:p>
    <w:p/>
    <w:p>
      <w:r xmlns:w="http://schemas.openxmlformats.org/wordprocessingml/2006/main">
        <w:t xml:space="preserve">2 ມັດທາຍ 6:19-21 “ຢ່າ​ເກັບ​ຊັບ​ສົມບັດ​ໄວ້​ເທິງ​ແຜ່ນດິນ​ໂລກ ບ່ອນ​ທີ່​ແມງ​ໄມ້​ແລະ​ຂີ້ໝ້ຽງ​ທຳລາຍ ແລະ​ທີ່​ພວກ​ໂຈນ​ລັກ​ເຂົ້າ​ໄປ ແຕ່​ຈົ່ງ​ເກັບ​ເອົາ​ຊັບ​ສົມບັດ​ໄວ້​ໃນ​ສະຫວັນ​ບ່ອນ​ທີ່​ມີ​ແມງ​ປໍ​ແລະ​ຂີ້ໝ້ຽງ​ທຳລາຍ ແລະ​ພວກ​ໂຈນ​ຢູ່​ບ່ອນ​ໃດ. ຢ່າ​ລັກ​ເອົາ​ຊັບ​ສົມບັດ​ຂອງ​ເຈົ້າ​ຢູ່​ໃສ, ໃຈ​ຂອງ​ເຈົ້າ​ກໍ​ຈະ​ຢູ່​ທີ່​ນັ້ນ.</w:t>
      </w:r>
    </w:p>
    <w:p/>
    <w:p>
      <w:r xmlns:w="http://schemas.openxmlformats.org/wordprocessingml/2006/main">
        <w:t xml:space="preserve">ເພງ^ສັນລະເສີນ 49:12 ເຖິງ​ຢ່າງ​ໃດ​ກໍ​ຕາມ ຄົນ​ທີ່​ມີ​ກຽດ​ກໍ​ບໍ່​ຢູ່​ຕໍ່​ໄປ ລາວ​ເປັນ​ເໝືອນ​ສັດ​ທີ່​ຕາຍ​ໄປ.</w:t>
      </w:r>
    </w:p>
    <w:p/>
    <w:p>
      <w:r xmlns:w="http://schemas.openxmlformats.org/wordprocessingml/2006/main">
        <w:t xml:space="preserve">ມະນຸດບໍ່ແມ່ນ invincible ແລະໃນທີ່ສຸດກໍຈະຕາຍຄືສັດເດຍລະສານ.</w:t>
      </w:r>
    </w:p>
    <w:p/>
    <w:p>
      <w:r xmlns:w="http://schemas.openxmlformats.org/wordprocessingml/2006/main">
        <w:t xml:space="preserve">1: ເຮົາ​ຕ້ອງ​ບໍ່​ພູມໃຈ​ໃນ​ຂອງ​ຂວັນ​ແລະ​ຊັບ​ສິນ​ທີ່​ເຮົາ​ມີ​ໃນ​ຊີວິດ​ນີ້, ເພາະ​ມັນ​ເປັນ​ເວລາ​ສັ້ນໆ.</w:t>
      </w:r>
    </w:p>
    <w:p/>
    <w:p>
      <w:r xmlns:w="http://schemas.openxmlformats.org/wordprocessingml/2006/main">
        <w:t xml:space="preserve">2: ເຮົາ​ຕ້ອງ​ດຳລົງ​ຊີວິດ​ຢ່າງ​ຖ່ອມຕົວ​ແລະ​ມີ​ຄວາມ​ກະຕັນຍູ, ເພາະ​ທຸກ​ສິ່ງ​ເປັນ​ການ​ຊົ່ວຄາວ.</w:t>
      </w:r>
    </w:p>
    <w:p/>
    <w:p>
      <w:r xmlns:w="http://schemas.openxmlformats.org/wordprocessingml/2006/main">
        <w:t xml:space="preserve">1: James 4:14 - ໃນຂະນະທີ່ທ່ານບໍ່ຮູ້ວ່າສິ່ງທີ່ຈະເກີດຂຶ້ນໃນມື້ອື່ນ. ສໍາລັບຊີວິດຂອງເຈົ້າແມ່ນຫຍັງ? ມັນ​ແມ່ນ​ແຕ່​ເປັນ​ອາຍ​, ທີ່​ປະ​ກົດ​ເປັນ​ເວ​ລາ​ພຽງ​ເລັກ​ນ້ອຍ​, ແລະ​ຫຼັງ​ຈາກ​ນັ້ນ​ຫາຍ​ໄປ​.</w:t>
      </w:r>
    </w:p>
    <w:p/>
    <w:p>
      <w:r xmlns:w="http://schemas.openxmlformats.org/wordprocessingml/2006/main">
        <w:t xml:space="preserve">2: Ecclesiastes 8:10 - ຫຼັງ​ຈາກ​ນັ້ນ​, ຂ້າ​ພະ​ເຈົ້າ​ໄດ້​ເຫັນ​ຄົນ​ຊົ່ວ​ຝັງ​ໄວ້, ຜູ້​ທີ່​ໄດ້​ມາ​ແລະ​ຫມົດ​ໄປ​ຈາກ​ສະ​ຖານ​ທີ່​ຂອງ​ຍານ​ບໍ​ລິ​ສຸດ, ແລະ​ເຂົາ​ເຈົ້າ​ໄດ້​ຖືກ​ລືມ​ຢູ່​ໃນ​ເມືອງ​ທີ່​ເຂົາ​ເຈົ້າ​ໄດ້​ເຮັດ​ດັ່ງ​ນັ້ນ: ນີ້​ຍັງ​ເປັນ​ຄວາມ​ຊົ່ວ​ຮ້າຍ.</w:t>
      </w:r>
    </w:p>
    <w:p/>
    <w:p>
      <w:r xmlns:w="http://schemas.openxmlformats.org/wordprocessingml/2006/main">
        <w:t xml:space="preserve">ເພງ^ສັນລະເສີນ 49:13 ເສັ້ນທາງ​ຂອງ​ພວກເຂົາ​ນັ້ນ​ເປັນ​ຄວາມ​ໂງ່ຈ້າ ແຕ່​ລູກຫລານ​ຂອງ​ພວກເຂົາ​ຍັງ​ຍອມ​ຮັບ​ຖ້ອຍຄຳ​ຂອງ​ພວກເຂົາ. ເຊລາ.</w:t>
      </w:r>
    </w:p>
    <w:p/>
    <w:p>
      <w:r xmlns:w="http://schemas.openxmlformats.org/wordprocessingml/2006/main">
        <w:t xml:space="preserve">ຄົນເຮົາມັກຈະດຳລົງຊີວິດແບບໂງ່ໆ, ແຕ່ຄຳເວົ້າຂອງເຂົາມັກຈະໄດ້ຮັບການຍອມຮັບຈາກລູກຫລານ.</w:t>
      </w:r>
    </w:p>
    <w:p/>
    <w:p>
      <w:r xmlns:w="http://schemas.openxmlformats.org/wordprocessingml/2006/main">
        <w:t xml:space="preserve">1. ພະລັງຂອງຄໍາເວົ້າ - ຄໍາເວົ້າທີ່ເວົ້າໃນມື້ນີ້ສາມາດມີຜົນກະທົບແນວໃດຕໍ່ຄົນລຸ້ນຕໍ່ໆໄປ</w:t>
      </w:r>
    </w:p>
    <w:p/>
    <w:p>
      <w:r xmlns:w="http://schemas.openxmlformats.org/wordprocessingml/2006/main">
        <w:t xml:space="preserve">2. The Folly of Our Ways - ວິທີການດໍາລົງຊີວິດທີ່ໂງ່ຈ້າສາມາດນໍາໄປສູ່ມໍລະດົກຂອງຄວາມໂງ່ຈ້າ</w:t>
      </w:r>
    </w:p>
    <w:p/>
    <w:p>
      <w:r xmlns:w="http://schemas.openxmlformats.org/wordprocessingml/2006/main">
        <w:t xml:space="preserve">1. ສຸພາສິດ 22:1 - “ຊື່​ທີ່​ດີ​ເປັນ​ທີ່​ປາຖະໜາ​ຫລາຍ​ກວ່າ​ຄວາມ​ຮັ່ງມີ​ອັນ​ຍິ່ງ​ໃຫຍ່ ການ​ໄດ້​ຮັບ​ກຽດ​ກໍ​ດີ​ກວ່າ​ເງິນ​ຫຼື​ຄຳ.”</w:t>
      </w:r>
    </w:p>
    <w:p/>
    <w:p>
      <w:r xmlns:w="http://schemas.openxmlformats.org/wordprocessingml/2006/main">
        <w:t xml:space="preserve">2. ຢາໂກໂບ 3:10 - "ອອກຈາກປາກດຽວກັນມາຄໍາສັນລະເສີນແລະຄໍາສາບແຊ່ງ. ອ້າຍເອື້ອຍນ້ອງຂອງຂ້ອຍ, ນີ້ບໍ່ຄວນເປັນ."</w:t>
      </w:r>
    </w:p>
    <w:p/>
    <w:p>
      <w:r xmlns:w="http://schemas.openxmlformats.org/wordprocessingml/2006/main">
        <w:t xml:space="preserve">ເພງ^ສັນລະເສີນ 49:14 ພວກເຂົາ​ຖືກ​ຝັງ​ໄວ້​ໃນ​ຫລຸມຝັງສົບ​ເໝືອນ​ດັ່ງ​ແກະ. ຄວາມຕາຍຈະກິນພວກມັນ; ແລະ ຄົນ​ທ່ຽງ​ທຳ​ຈະ​ມີ​ອຳນາດ​ເໜືອ​ພວກ​ເຂົາ​ໃນ​ຕອນ​ເຊົ້າ; ແລະ ຄວາມ ງາມ ຂອງ ພວກ ເຂົາ ຈະ ກິນ ຢູ່ ໃນ ຫລຸມ ຝັງ ສົບ ຈາກ ທີ່ ຢູ່ ອາ ໄສ ຂອງ ເຂົາ ເຈົ້າ.</w:t>
      </w:r>
    </w:p>
    <w:p/>
    <w:p>
      <w:r xmlns:w="http://schemas.openxmlformats.org/wordprocessingml/2006/main">
        <w:t xml:space="preserve">ຂໍ້ຄວາມຈາກເພງສະດຸດີນີ້ເວົ້າເຖິງຄວາມຕາຍເປັນຄວາມສະເໝີພາບສູງສຸດ, ໂດຍບໍ່ຄໍານຶງເຖິງຄວາມຮັ່ງມີຫຼືຄວາມງາມ.</w:t>
      </w:r>
    </w:p>
    <w:p/>
    <w:p>
      <w:r xmlns:w="http://schemas.openxmlformats.org/wordprocessingml/2006/main">
        <w:t xml:space="preserve">1: ພວກເຮົາທຸກຄົນມີຄວາມສະເໝີພາບໃນຄວາມຕາຍ, ບໍ່ວ່າເຮົາມີອຳນາດເທົ່າໃດໃນຊີວິດ.</w:t>
      </w:r>
    </w:p>
    <w:p/>
    <w:p>
      <w:r xmlns:w="http://schemas.openxmlformats.org/wordprocessingml/2006/main">
        <w:t xml:space="preserve">2: ພວກເຮົາທຸກຄົນຄວນພະຍາຍາມເຮັດໃຫ້ຊີວິດຂອງພວກເຮົາຫຼາຍທີ່ສຸດ, ຍ້ອນວ່າມັນເປັນການຊົ່ວຄາວແລະເວລາສັ້ນໆ.</w:t>
      </w:r>
    </w:p>
    <w:p/>
    <w:p>
      <w:r xmlns:w="http://schemas.openxmlformats.org/wordprocessingml/2006/main">
        <w:t xml:space="preserve">1: Ecclesiastes 3:2 "ເວລາທີ່ຈະເກີດ, ເວລາທີ່ຈະຕາຍ".</w:t>
      </w:r>
    </w:p>
    <w:p/>
    <w:p>
      <w:r xmlns:w="http://schemas.openxmlformats.org/wordprocessingml/2006/main">
        <w:t xml:space="preserve">2: James 4: 14 "ແຕ່ທ່ານບໍ່ຮູ້ວ່າມື້ອື່ນຈະເອົາມາໃຫ້. ຊີວິດຂອງເຈົ້າແມ່ນຫຍັງ? ສໍາລັບເຈົ້າເປັນຫມອກທີ່ປາກົດຂຶ້ນສໍາລັບເວລາເລັກນ້ອຍແລະຫຼັງຈາກນັ້ນຫາຍໄປ."</w:t>
      </w:r>
    </w:p>
    <w:p/>
    <w:p>
      <w:r xmlns:w="http://schemas.openxmlformats.org/wordprocessingml/2006/main">
        <w:t xml:space="preserve">ເພງ^ສັນລະເສີນ 49:15 ແຕ່​ພຣະເຈົ້າ​ຈະ​ໄຖ່​ຈິດວິນຍານ​ຂອງ​ຂ້ານ້ອຍ​ໃຫ້​ພົ້ນ​ຈາກ​ອຳນາດ​ແຫ່ງ​ຂຸມຝັງສົບ ເພາະ​ພຣະອົງ​ຈະ​ໄດ້​ຮັບ​ຂ້ານ້ອຍ. ເຊລາ.</w:t>
      </w:r>
    </w:p>
    <w:p/>
    <w:p>
      <w:r xmlns:w="http://schemas.openxmlformats.org/wordprocessingml/2006/main">
        <w:t xml:space="preserve">ພຣະ​ເຈົ້າ​ຈະ​ໄຖ່​ຈິດ​ວິນ​ຍານ​ຈາກ​ຂຸມ​ຝັງ​ສົບ​ແລະ​ຈະ​ໄດ້​ຮັບ​ເຂົາ​ເຈົ້າ.</w:t>
      </w:r>
    </w:p>
    <w:p/>
    <w:p>
      <w:r xmlns:w="http://schemas.openxmlformats.org/wordprocessingml/2006/main">
        <w:t xml:space="preserve">1. ການໄຖ່ຂອງພຣະເຈົ້າຂອງຈິດວິນຍານ</w:t>
      </w:r>
    </w:p>
    <w:p/>
    <w:p>
      <w:r xmlns:w="http://schemas.openxmlformats.org/wordprocessingml/2006/main">
        <w:t xml:space="preserve">2. ພະລັງແຫ່ງການຕ້ອນຮັບຂອງພຣະເຈົ້າ</w:t>
      </w:r>
    </w:p>
    <w:p/>
    <w:p>
      <w:r xmlns:w="http://schemas.openxmlformats.org/wordprocessingml/2006/main">
        <w:t xml:space="preserve">1. ໂຢຮັນ 3:16 - ເພາະພຣະເຈົ້າຊົງຮັກໂລກຫລາຍຈົນພຣະອົງໄດ້ປະທານພຣະບຸດອົງດຽວຂອງພຣະອົງ, ເພື່ອຜູ້ທີ່ເຊື່ອໃນພຣະອົງຈະບໍ່ຈິບຫາຍ ແຕ່ມີຊີວິດນິລັນດອນ.</w:t>
      </w:r>
    </w:p>
    <w:p/>
    <w:p>
      <w:r xmlns:w="http://schemas.openxmlformats.org/wordprocessingml/2006/main">
        <w:t xml:space="preserve">21:4 - ພຣະ​ອົງ​ຈະ​ເຊັດ​ນ້ຳ​ຕາ​ອອກ​ຈາກ​ຕາ​ຂອງ​ພວກ​ເຂົາ, ແລະ​ຄວາມ​ຕາຍ​ຈະ​ບໍ່​ມີ​ຕໍ່​ໄປ, ທັງ​ຈະ​ບໍ່​ມີ​ຄວາມ​ໂສກ​ເສົ້າ, ການ​ຮ້ອງ​ໄຫ້, ແລະ ຄວາມ​ເຈັບ​ປວດ​ອີກ​ຕໍ່​ໄປ, ເພາະ​ສິ່ງ​ທີ່​ຜ່ານ​ມາ​ໄດ້​ຜ່ານ​ໄປ.</w:t>
      </w:r>
    </w:p>
    <w:p/>
    <w:p>
      <w:r xmlns:w="http://schemas.openxmlformats.org/wordprocessingml/2006/main">
        <w:t xml:space="preserve">ເພງ^ສັນລະເສີນ 49:16 ຢ່າ​ຢ້ານ​ເມື່ອ​ຄົນ​ຮັ່ງມີ​ຂຶ້ນ ເມື່ອ​ສະຫງ່າຣາສີ​ຂອງ​ເຮືອນ​ຂອງ​ຕົນ​ເພີ່ມຂຶ້ນ.</w:t>
      </w:r>
    </w:p>
    <w:p/>
    <w:p>
      <w:r xmlns:w="http://schemas.openxmlformats.org/wordprocessingml/2006/main">
        <w:t xml:space="preserve">ເຮົາ​ບໍ່​ຄວນ​ອິດສາ​ຄົນ​ທີ່​ຮັ່ງມີ​ທາງ​ດ້ານ​ວັດຖຸ, ແຕ່​ເຮົາ​ຄວນ​ຂອບໃຈ​ສຳລັບ​ພອນ​ທີ່​ເຮົາ​ໄດ້​ຮັບ.</w:t>
      </w:r>
    </w:p>
    <w:p/>
    <w:p>
      <w:r xmlns:w="http://schemas.openxmlformats.org/wordprocessingml/2006/main">
        <w:t xml:space="preserve">1. ເອົາ​ຊະ​ນະ Envy ຂອງ​ອຸ​ດົມ​ສົມ​ບູນ​ແລະ​ມີ​ຊື່​ສຽງ​</w:t>
      </w:r>
    </w:p>
    <w:p/>
    <w:p>
      <w:r xmlns:w="http://schemas.openxmlformats.org/wordprocessingml/2006/main">
        <w:t xml:space="preserve">2. ຄວາມພໍໃຈໃນທ່າມກາງຄວາມອຸດົມສົມບູນ</w:t>
      </w:r>
    </w:p>
    <w:p/>
    <w:p>
      <w:r xmlns:w="http://schemas.openxmlformats.org/wordprocessingml/2006/main">
        <w:t xml:space="preserve">1. ຄຳເພງ 37:1-2 —ຢ່າ​ຫວັ່ນໄຫວ​ຍ້ອນ​ຄົນ​ຊົ່ວ ຢ່າ​ອິດສາ​ຄົນ​ທີ່​ເຮັດ​ຜິດ! ເພາະ​ບໍ່​ດົນ​ພວກ​ເຂົາ​ຈະ​ຈາງ​ໄປ​ຄື​ຫຍ້າ ແລະ​ຫ່ຽວ​ແຫ້ງ​ໄປ​ຄື​ກັບ​ຫຍ້າ​ຂຽວ.</w:t>
      </w:r>
    </w:p>
    <w:p/>
    <w:p>
      <w:r xmlns:w="http://schemas.openxmlformats.org/wordprocessingml/2006/main">
        <w:t xml:space="preserve">2. 1 ຕີໂມເຕ 6:6-8 - ບັດນີ້ມີຄວາມພໍໃຈອັນໃຫຍ່ຫຼວງໃນຄວາມນັບຖືພຣະເຈົ້າ, ເພາະວ່າພວກເຮົາບໍ່ໄດ້ນໍາເອົາສິ່ງໃດເຂົ້າມາໃນໂລກ, ແລະພວກເຮົາເອົາສິ່ງໃດອອກຈາກໂລກບໍ່ໄດ້. ແຕ່​ຖ້າ​ເຮົາ​ມີ​ອາຫານ​ແລະ​ເຄື່ອງ​ນຸ່ງ​ຫົ່ມ ເຮົາ​ກໍ​ຈະ​ພໍ​ໃຈ.</w:t>
      </w:r>
    </w:p>
    <w:p/>
    <w:p>
      <w:r xmlns:w="http://schemas.openxmlformats.org/wordprocessingml/2006/main">
        <w:t xml:space="preserve">ເພງ^ສັນລະເສີນ 49:17 ເພາະ​ເມື່ອ​ລາວ​ຕາຍ​ໄປ ລາວ​ຈະ​ບໍ່​ເອົາ​ຫຍັງ​ໄປ​ເລີຍ ສະຫງ່າຣາສີ​ຂອງ​ລາວ​ຈະ​ບໍ່​ລົງ​ມາ​ຕາມ​ລາວ.</w:t>
      </w:r>
    </w:p>
    <w:p/>
    <w:p>
      <w:r xmlns:w="http://schemas.openxmlformats.org/wordprocessingml/2006/main">
        <w:t xml:space="preserve">ຄວາມຕາຍເປັນສ່ວນໜຶ່ງຂອງຊີວິດທີ່ຫຼີກລ່ຽງບໍ່ໄດ້ ແລະບໍ່ມີຊັບສົມບັດ ຫຼືຊັບສິນໃດໆທີ່ສາມາດປ້ອງກັນມັນໄດ້.</w:t>
      </w:r>
    </w:p>
    <w:p/>
    <w:p>
      <w:r xmlns:w="http://schemas.openxmlformats.org/wordprocessingml/2006/main">
        <w:t xml:space="preserve">1. "ຄວາມຮັ່ງມີຂອງຄວາມຮັ່ງມີ"</w:t>
      </w:r>
    </w:p>
    <w:p/>
    <w:p>
      <w:r xmlns:w="http://schemas.openxmlformats.org/wordprocessingml/2006/main">
        <w:t xml:space="preserve">2. “ໃຊ້ຊີວິດໃຫ້ເຕັມທີ່”</w:t>
      </w:r>
    </w:p>
    <w:p/>
    <w:p>
      <w:r xmlns:w="http://schemas.openxmlformats.org/wordprocessingml/2006/main">
        <w:t xml:space="preserve">1. ມັດທາຍ 6:19-21 - “ຢ່າ​ເກັບ​ຊັບ​ສົມບັດ​ໄວ້​ເທິງ​ແຜ່ນດິນ​ໂລກ ບ່ອນ​ທີ່​ແມງ​ໄມ້​ແລະ​ຂີ້ໝ້ຽງ​ທຳລາຍ ແລະ​ທີ່​ພວກ​ໂຈນ​ລັກ​ເຂົ້າ​ໄປ ແຕ່​ຈົ່ງ​ເກັບ​ເອົາ​ຊັບ​ສົມບັດ​ໄວ້​ສຳລັບ​ຕົວ​ເອງ​ໃນ​ສະຫວັນ ບ່ອນ​ທີ່​ແມງ​ໄມ້​ແລະ​ຂີ້ໝ້ຽງ​ທຳລາຍ​ບໍ່​ໄດ້. ໂຈນ​ບໍ່​ໄດ້​ບຸກ​ເຂົ້າ​ລັກ​ເອົາ ເພາະ​ຊັບ​ສົມບັດ​ຂອງ​ເຈົ້າ​ຢູ່​ໃສ, ໃຈ​ຂອງ​ເຈົ້າ​ກໍ​ຈະ​ຢູ່​ທີ່​ນັ້ນ.”</w:t>
      </w:r>
    </w:p>
    <w:p/>
    <w:p>
      <w:r xmlns:w="http://schemas.openxmlformats.org/wordprocessingml/2006/main">
        <w:t xml:space="preserve">2. ຜູ້ເທສະຫນາປ່າວປະກາດ 2:17 - "ດັ່ງນັ້ນ, ຂ້າພະເຈົ້າກຽດຊັງຊີວິດ, ເພາະວ່າສິ່ງທີ່ເຮັດພາຍໃຕ້ແສງຕາເວັນເຮັດໃຫ້ຂ້າພະເຈົ້າໂສກເສົ້າ, ສໍາລັບທັງຫມົດແມ່ນໄຮ້ສາລະແລະພະຍາຍາມຕາມລົມ."</w:t>
      </w:r>
    </w:p>
    <w:p/>
    <w:p>
      <w:r xmlns:w="http://schemas.openxmlformats.org/wordprocessingml/2006/main">
        <w:t xml:space="preserve">ເພງ^ສັນລະເສີນ 49:18 ເຖິງ​ແມ່ນ​ວ່າ​ພຣະອົງ​ຍັງ​ມີ​ຊີວິດ​ຢູ່ ພຣະອົງ​ຍັງ​ອວຍພອນ​ຈິດ​ວິນ​ຍານ​ຂອງ​ພຣະອົງ ແລະ​ມະນຸດ​ຈະ​ສັນລະເສີນ​ພຣະອົງ ເມື່ອ​ພຣະອົງ​ເຮັດ​ດີ​ຕໍ່​ພຣະອົງ.</w:t>
      </w:r>
    </w:p>
    <w:p/>
    <w:p>
      <w:r xmlns:w="http://schemas.openxmlformats.org/wordprocessingml/2006/main">
        <w:t xml:space="preserve">ຜູ້ໃດຜູ້ໜຶ່ງຄວນມີໃຈເອື້ອເຟື້ອເພື່ອແຜ່ ແລະ ກະທຳຄວາມດີ, ແລະ ຈະໄດ້ຮັບກຽດຕິຍົດຕໍ່ເມື່ອຕາຍໄປແລ້ວ.</w:t>
      </w:r>
    </w:p>
    <w:p/>
    <w:p>
      <w:r xmlns:w="http://schemas.openxmlformats.org/wordprocessingml/2006/main">
        <w:t xml:space="preserve">1. ເຮັດ​ດີ​ໃນ​ຂະນະ​ທີ່​ເຈົ້າ​ມີ​ຊີວິດ​ຢູ່—ສຸພາສິດ 3:27-28</w:t>
      </w:r>
    </w:p>
    <w:p/>
    <w:p>
      <w:r xmlns:w="http://schemas.openxmlformats.org/wordprocessingml/2006/main">
        <w:t xml:space="preserve">2. ພະລັງແຫ່ງການສັນລະເສີນ - ເພງສັນລະເສີນ 107:1</w:t>
      </w:r>
    </w:p>
    <w:p/>
    <w:p>
      <w:r xmlns:w="http://schemas.openxmlformats.org/wordprocessingml/2006/main">
        <w:t xml:space="preserve">1. ສຸພາສິດ 3:27-28 “ຢ່າ​ຍຶດ​ເອົາ​ຄວາມ​ດີ​ຈາກ​ຜູ້​ທີ່​ຈະ​ມາ​ເຖິງ ເມື່ອ​ເຈົ້າ​ມີ​ອຳນາດ​ໃນ​ການ​ກະທຳ ຢ່າ​ເວົ້າ​ກັບ​ເພື່ອນ​ບ້ານ​ຂອງ​ເຈົ້າ​ວ່າ ຈົ່ງ​ກັບ​ມາ​ໃນ​ມື້ອື່ນ ແລະ​ເຮົາ​ຈະ​ມອບ​ສິ່ງ​ນັ້ນ​ໃຫ້​ແກ່​ເຈົ້າ. ມີມັນຢູ່ກັບທ່ານແລ້ວ.</w:t>
      </w:r>
    </w:p>
    <w:p/>
    <w:p>
      <w:r xmlns:w="http://schemas.openxmlformats.org/wordprocessingml/2006/main">
        <w:t xml:space="preserve">2. ຄໍາເພງ 107:1 - "ຂອບໃຈພຣະຜູ້ເປັນເຈົ້າ, ເພາະວ່າພຣະອົງຊົງດີ, ຄວາມຮັກຂອງພຣະອົງຢູ່ຕະຫຼອດໄປ."</w:t>
      </w:r>
    </w:p>
    <w:p/>
    <w:p>
      <w:r xmlns:w="http://schemas.openxmlformats.org/wordprocessingml/2006/main">
        <w:t xml:space="preserve">ເພງ^ສັນລະເສີນ 49:19 ເພິ່ນ​ຈະ​ໄປ​ສູ່​ລຸ້ນ​ບັນພະບຸລຸດ​ຂອງ​ເພິ່ນ. ພວກເຂົາຈະບໍ່ເຄີຍເຫັນຄວາມສະຫວ່າງ.</w:t>
      </w:r>
    </w:p>
    <w:p/>
    <w:p>
      <w:r xmlns:w="http://schemas.openxmlformats.org/wordprocessingml/2006/main">
        <w:t xml:space="preserve">ຄົນ​ຈະ​ຕາຍ​ແລະ​ບໍ່​ເຄີຍ​ປະສົບ​ກັບ​ຄວາມ​ສະຫວ່າງ​ຂອງ​ຊີວິດ​ອີກ.</w:t>
      </w:r>
    </w:p>
    <w:p/>
    <w:p>
      <w:r xmlns:w="http://schemas.openxmlformats.org/wordprocessingml/2006/main">
        <w:t xml:space="preserve">1. ເຮົາ​ຕ້ອງ​ຍອມ​ຮັບ​ວ່າ​ຄວາມ​ຕາຍ​ເປັນ​ສ່ວນ​ໜຶ່ງ​ຂອງ​ຊີວິດ​ທີ່​ຫຼີກ​ລ່ຽງ​ບໍ່​ໄດ້ ແລະ​ຊີວິດ​ນັ້ນ​ກໍ​ເປັນ​ເວລາ​ສັ້ນໆ.</w:t>
      </w:r>
    </w:p>
    <w:p/>
    <w:p>
      <w:r xmlns:w="http://schemas.openxmlformats.org/wordprocessingml/2006/main">
        <w:t xml:space="preserve">2. ພວກເຮົາສາມາດເອົາຄວາມສະດວກສະບາຍໃນການຮູ້ວ່າຊີວິດຂອງພວກເຮົາມີຜົນກະທົບທີ່ເກີນກວ່າຊີວິດຂອງພວກເຮົາເອງແລະມໍລະດົກຂອງພວກເຮົາຈະມີຊີວິດຢູ່ໃນລຸ້ນທີ່ຕິດຕາມພວກເຮົາ.</w:t>
      </w:r>
    </w:p>
    <w:p/>
    <w:p>
      <w:r xmlns:w="http://schemas.openxmlformats.org/wordprocessingml/2006/main">
        <w:t xml:space="preserve">1. Psalm 49:19 - ພຣະ​ອົງ​ຈະ​ໄປ​ເຖິງ​ລຸ້ນ​ຂອງ​ບັນ​ພະ​ບຸ​ລຸດ​ຂອງ​ຕົນ​; ພວກເຂົາຈະບໍ່ເຄີຍເຫັນຄວາມສະຫວ່າງ.</w:t>
      </w:r>
    </w:p>
    <w:p/>
    <w:p>
      <w:r xmlns:w="http://schemas.openxmlformats.org/wordprocessingml/2006/main">
        <w:t xml:space="preserve">2. ຜູ້ເທສະຫນາປ່າວປະກາດ 9:5-6 - ສໍາລັບຄົນທີ່ມີຊີວິດຢູ່ຮູ້ວ່າເຂົາເຈົ້າຈະຕາຍ, ແຕ່ຄົນຕາຍບໍ່ຮູ້ຫຍັງເລີຍ; ເຂົາ​ເຈົ້າ​ບໍ່​ມີ​ລາງວັນ​ອີກ​ຕໍ່​ໄປ, ແລະ​ແມ່ນ​ແຕ່​ຄວາມ​ຊົງ​ຈຳ​ຂອງ​ເຂົາ​ເຈົ້າ​ກໍ​ຖືກ​ລືມ. ຄວາມ​ຮັກ, ຄວາມ​ກຽດ​ຊັງ ແລະ ຄວາມ​ອິດສາ​ຂອງ​ເຂົາ​ເຈົ້າ​ໄດ້​ຫາຍ​ໄປ​ດົນ​ນານ; ເຂົາເຈົ້າຈະບໍ່ມີສ່ວນຮ່ວມໃນສິ່ງທີ່ເກີດຂຶ້ນພາຍໃຕ້ດວງອາທິດອີກຕໍ່ໄປ.</w:t>
      </w:r>
    </w:p>
    <w:p/>
    <w:p>
      <w:r xmlns:w="http://schemas.openxmlformats.org/wordprocessingml/2006/main">
        <w:t xml:space="preserve">ເພງ^ສັນລະເສີນ 49:20 ຄົນ​ທີ່​ມີ​ກຽດ ແລະ​ບໍ່​ເຂົ້າໃຈ​ກໍ​ເໝືອນ​ສັດ​ທີ່​ຕາຍໄປ.</w:t>
      </w:r>
    </w:p>
    <w:p/>
    <w:p>
      <w:r xmlns:w="http://schemas.openxmlformats.org/wordprocessingml/2006/main">
        <w:t xml:space="preserve">ຊີວິດ​ຂອງ​ມະນຸດ​ເປັນ​ເວລາ​ສັ້ນໆ ແລະ ລາວ​ຕ້ອງ​ເຂົ້າ​ໃຈ​ບ່ອນ​ທີ່​ລາວ​ຢູ່​ໃນ​ແຜນ​ຂອງ​ພຣະ​ເຈົ້າ ທີ່​ຈະ​ໄດ້​ຮັບ​ຊີວິດ​ນິລັນດອນ.</w:t>
      </w:r>
    </w:p>
    <w:p/>
    <w:p>
      <w:r xmlns:w="http://schemas.openxmlformats.org/wordprocessingml/2006/main">
        <w:t xml:space="preserve">1. "ເຂົ້າໃຈສະຖານທີ່ຂອງເຈົ້າໃນແຜນຂອງພຣະເຈົ້າ"</w:t>
      </w:r>
    </w:p>
    <w:p/>
    <w:p>
      <w:r xmlns:w="http://schemas.openxmlformats.org/wordprocessingml/2006/main">
        <w:t xml:space="preserve">2. “ການດຳລົງຊີວິດຢ່າງມີກຽດໃນສາຍຕາຂອງພະເຈົ້າ”</w:t>
      </w:r>
    </w:p>
    <w:p/>
    <w:p>
      <w:r xmlns:w="http://schemas.openxmlformats.org/wordprocessingml/2006/main">
        <w:t xml:space="preserve">1 ໂຢຮັນ 3:16-17 “ດ້ວຍວ່າ, ພຣະເຈົ້າຊົງຮັກໂລກຫລາຍ, ພຣະອົງໄດ້ຊົງປະທານພຣະບຸດອົງດຽວຂອງພຣະອົງ, ເພື່ອຜູ້ທີ່ເຊື່ອໃນພຣະອົງຈະບໍ່ຈິບຫາຍ ແຕ່ມີຊີວິດນິລັນດອນ, ເພາະວ່າພຣະເຈົ້າບໍ່ໄດ້ສົ່ງພຣະບຸດຂອງພຣະອົງເຂົ້າມາໃນໂລກເພື່ອລົງໂທດໂລກ. , ແຕ່​ເພື່ອ​ວ່າ​ໂລກ​ຈະ​ໄດ້​ຮັບ​ການ​ຊ່ວຍ​ໃຫ້​ລອດ​ໂດຍ​ທາງ​ພຣະ​ອົງ​.”</w:t>
      </w:r>
    </w:p>
    <w:p/>
    <w:p>
      <w:r xmlns:w="http://schemas.openxmlformats.org/wordprocessingml/2006/main">
        <w:t xml:space="preserve">2 ໂຣມ 10:9-10 “ຖ້າ​ເຈົ້າ​ຍອມ​ຮັບ​ດ້ວຍ​ປາກ​ວ່າ​ພະ​ເຢຊູ​ເປັນ​ອົງ​ພຣະ​ຜູ້​ເປັນ​ເຈົ້າ ແລະ​ເຊື່ອ​ໃນ​ໃຈ​ວ່າ​ພະເຈົ້າ​ໄດ້​ປຸກ​ພະອົງ​ໃຫ້​ເປັນ​ຄືນ​ມາ​ຈາກ​ຕາຍ ເຈົ້າ​ກໍ​ຈະ​ລອດ ເພາະ​ຄົນ​ນັ້ນ​ເຊື່ອ​ດ້ວຍ​ຄວາມ​ຊອບທຳ ແລະ​ດ້ວຍ​ຫົວໃຈ. ປາກຄົນຫນຶ່ງສາລະພາບແລະໄດ້ຮັບຄວາມລອດ."</w:t>
      </w:r>
    </w:p>
    <w:p/>
    <w:p>
      <w:r xmlns:w="http://schemas.openxmlformats.org/wordprocessingml/2006/main">
        <w:t xml:space="preserve">ຄຳເພງ ບົດທີ 50 ເປັນຄຳເພງທີ່ເນັ້ນເຖິງການນະມັດສະການແທ້ ແລະຄວາມສໍາຄັນຂອງການເຊື່ອຟັງພະເຈົ້າຢ່າງແທ້ຈິງ ແທນທີ່ຈະເປັນການຖວາຍຕາມພິທີການ. ມັນຊີ້ໃຫ້ເຫັນສິດອໍານາດແລະການພິພາກສາຂອງພຣະເຈົ້າຕໍ່ປະຊາຊົນຂອງພຣະອົງ.</w:t>
      </w:r>
    </w:p>
    <w:p/>
    <w:p>
      <w:r xmlns:w="http://schemas.openxmlformats.org/wordprocessingml/2006/main">
        <w:t xml:space="preserve">ວັກທີ 1: ຜູ້ແຕ່ງເພງສັນລະເສີນພັນລະນາເຖິງພະເຈົ້າວ່າພະອົງມີລິດທານຸພາບສູງສຸດ ເຊິ່ງເອີ້ນສິ່ງສ້າງທັງໝົດຕັ້ງແຕ່ຕາເວັນຂຶ້ນເຖິງຕາເວັນຕົກ. ພວກເຂົາເນັ້ນຫນັກວ່າພຣະເຈົ້າບໍ່ຕ້ອງການການເສຍສະລະ, ເພາະວ່າພຣະອົງເປັນເຈົ້າຂອງທຸກສິ່ງທຸກຢ່າງໃນໂລກ. ຜູ້​ຂຽນ​ເພງ​ສັນລະເສີນ​ຮຽກ​ຮ້ອງ​ໃຫ້​ຄົນ​ຊອບທຳ​ມາ​ເຕົ້າ​ໂຮມ​ກັນ​ຢູ່​ຕໍ່​ໜ້າ​ພຣະ​ອົງ (ຄຳເພງ 50:1-6).</w:t>
      </w:r>
    </w:p>
    <w:p/>
    <w:p>
      <w:r xmlns:w="http://schemas.openxmlformats.org/wordprocessingml/2006/main">
        <w:t xml:space="preserve">ວັກທີ 2: ຜູ້ປະພັນຄໍາເພງເວົ້າໃນນາມຂອງພະເຈົ້າ ໂດຍຕໍາຫນິປະຊາຊົນຂອງພະອົງຕໍ່ພິທີການທີ່ເປົ່າຫວ່າງແລະການເສຍສະລະທີ່ບໍ່ຈິງໃຈ. ເຂົາ​ເຈົ້າ​ເຕືອນ​ເຂົາ​ເຈົ້າ​ວ່າ​ການ​ນະມັດສະການ​ແທ້​ກ່ຽວ​ຂ້ອງ​ກັບ​ການ​ຖວາຍ​ຄຳ​ໂມທະນາ​ຂອບ​ພຣະ​ໄທ ແລະ​ການ​ເຮັດ​ຕາມ​ຄຳ​ປະຕິຍານ​ຕໍ່​ຜູ້​ສູງ​ສຸດ. ຜູ້​ຂຽນ​ຄຳເພງ​ເຕືອນ​ຕໍ່​ການ​ໜ້າ​ຊື່​ໃຈ​ຄົດ ແລະ​ເນັ້ນ​ໜັກ​ວ່າ​ພຣະ​ເຈົ້າ​ປາດ​ຖະ​ໜາ​ດ້ວຍ​ໃຈ​ທີ່​ແທ້​ຈິງ (ຄຳເພງ 50:7-15).</w:t>
      </w:r>
    </w:p>
    <w:p/>
    <w:p>
      <w:r xmlns:w="http://schemas.openxmlformats.org/wordprocessingml/2006/main">
        <w:t xml:space="preserve">ຫຍໍ້​ໜ້າ​ທີ 3: ຜູ້​ຂຽນ​ຄຳເພງ​ພັນລະນາ​ເຖິງ​ພະເຈົ້າ​ວ່າ​ເປັນ​ຜູ້​ພິພາກສາ​ທີ່​ຊອບທຳ ຜູ້​ຈະ​ນຳ​ການ​ພິພາກສາ​ມາ​ສູ່​ຄົນ​ຊົ່ວ. ເຂົາ​ເຈົ້າ​ຕັກ​ເຕືອນ​ຕໍ່​ການ​ດຳລົງ​ຊີວິດ​ທີ່​ຊົ່ວ​ຮ້າຍ​ໃນ​ຂະນະ​ທີ່​ອ້າງ​ວ່າ​ເປັນ​ຄົນ​ຊອບທຳ. ເພງສະດຸດີໄດ້ສະຫຼຸບດ້ວຍການກະຕຸ້ນເຕືອນຜູ້ທີ່ໃຫ້ຄໍາສັນລະເສີນທີ່ແທ້ຈິງແລະດໍາລົງຊີວິດຢ່າງຊື່ສັດເພື່ອໄວ້ວາງໃຈໃນການປົດປ່ອຍຂອງພຣະເຈົ້າ (Psalm 50: 16-23).</w:t>
      </w:r>
    </w:p>
    <w:p/>
    <w:p>
      <w:r xmlns:w="http://schemas.openxmlformats.org/wordprocessingml/2006/main">
        <w:t xml:space="preserve">ສະຫຼຸບ,</w:t>
      </w:r>
    </w:p>
    <w:p>
      <w:r xmlns:w="http://schemas.openxmlformats.org/wordprocessingml/2006/main">
        <w:t xml:space="preserve">ເພງສັນລະເສີນຫ້າສິບຂອງຂວັນ</w:t>
      </w:r>
    </w:p>
    <w:p>
      <w:r xmlns:w="http://schemas.openxmlformats.org/wordprocessingml/2006/main">
        <w:t xml:space="preserve">ຮຽກ​ຮ້ອງ​ໃຫ້​ມີ​ການ​ໄຫວ້​ດ້ວຍ​ຄວາມ​ຈິງ​ໃຈ​,</w:t>
      </w:r>
    </w:p>
    <w:p>
      <w:r xmlns:w="http://schemas.openxmlformats.org/wordprocessingml/2006/main">
        <w:t xml:space="preserve">ແລະ​ການ​ເຕືອນ​ໄພ​ຕໍ່​ຕ້ານ​ການ​ຫນ້າ​ຊື່​ໃຈ​ຄົດ,</w:t>
      </w:r>
    </w:p>
    <w:p>
      <w:r xmlns:w="http://schemas.openxmlformats.org/wordprocessingml/2006/main">
        <w:t xml:space="preserve">ເນັ້ນໃສ່ການເຊື່ອຟັງຕໍ່ການຖວາຍຕາມພິທີການ.</w:t>
      </w:r>
    </w:p>
    <w:p/>
    <w:p>
      <w:r xmlns:w="http://schemas.openxmlformats.org/wordprocessingml/2006/main">
        <w:t xml:space="preserve">ໂດຍເນັ້ນໜັກເຖິງການຮັບຮູ້ທີ່ບັນລຸໄດ້ໂດຍການຮັບຮູ້ສິດອຳນາດຂອງພຣະເຈົ້າຕໍ່ກັບການສ້າງ ໃນຂະນະທີ່ເນັ້ນໃຫ້ເຫັນເຖິງຄວາມບໍ່ສົນໃຈຂອງພຣະອົງຕໍ່ການເສຍສະລະທາງວັດຖຸ,</w:t>
      </w:r>
    </w:p>
    <w:p>
      <w:r xmlns:w="http://schemas.openxmlformats.org/wordprocessingml/2006/main">
        <w:t xml:space="preserve">ແລະເນັ້ນຫນັກໃສ່ການແກ້ໄຂທີ່ບັນລຸໄດ້ໂດຍຜ່ານການຫ້າມການນະມັດສະການທີ່ບໍ່ຈິງໃຈໃນຂະນະທີ່ຢືນຢັນຄວາມສໍາຄັນຂອງຄວາມກະຕັນຍູແລະຄວາມຊື່ສັດ.</w:t>
      </w:r>
    </w:p>
    <w:p>
      <w:r xmlns:w="http://schemas.openxmlformats.org/wordprocessingml/2006/main">
        <w:t xml:space="preserve">ການກ່າວເຖິງການສະທ້ອນທາງທິດສະດີທີ່ສະແດງໃຫ້ເຫັນກ່ຽວກັບການຮັບຮູ້ການພິພາກສາອັນສູງສົ່ງກ່ຽວກັບພຶດຕິກໍາທີ່ຊື່ສັດໃນຂະນະທີ່ຊຸກຍູ້ຄວາມໄວ້ວາງໃຈໃນພຣະອົງສໍາລັບການປົດປ່ອຍໂດຍອີງໃສ່ຄວາມອຸທິດຕົນທີ່ແທ້ຈິງແທນທີ່ຈະເປັນພິທີກໍາທີ່ຫວ່າງເປົ່າ.</w:t>
      </w:r>
    </w:p>
    <w:p/>
    <w:p>
      <w:r xmlns:w="http://schemas.openxmlformats.org/wordprocessingml/2006/main">
        <w:t xml:space="preserve">ເພງ^ສັນລະເສີນ 50:1 ພຣະເຈົ້າຢາເວ​ອົງ​ຊົງຣິດ​ອຳນາດ​ຍິ່ງໃຫຍ່​ໄດ້​ກ່າວ ແລະ​ຊົງ​ເອີ້ນ​ແຜ່ນດິນ​ໂລກ​ຕັ້ງແຕ່​ຕາເວັນ​ຂຶ້ນ​ມາ​ຈົນເຖິງ​ຕາເວັນ.</w:t>
      </w:r>
    </w:p>
    <w:p/>
    <w:p>
      <w:r xmlns:w="http://schemas.openxmlformats.org/wordprocessingml/2006/main">
        <w:t xml:space="preserve">ພຣະ​ຜູ້​ເປັນ​ເຈົ້າ​ໄດ້​ກ່າວ​ກັບ​ແຜ່ນ​ດິນ​ໂລກ​ທັງ​ຫມົດ​ຈາກ​ຕາ​ເວັນ​ອອກ​ໄປ​ຕາ​ເວັນ​ຕົກ.</w:t>
      </w:r>
    </w:p>
    <w:p/>
    <w:p>
      <w:r xmlns:w="http://schemas.openxmlformats.org/wordprocessingml/2006/main">
        <w:t xml:space="preserve">1. ອຳນາດອັນຍິ່ງໃຫຍ່ຂອງພະເຈົ້າມີຢູ່ທົ່ວທຸກແຫ່ງ</w:t>
      </w:r>
    </w:p>
    <w:p/>
    <w:p>
      <w:r xmlns:w="http://schemas.openxmlformats.org/wordprocessingml/2006/main">
        <w:t xml:space="preserve">2. ການເຂົ້າເຖິງສາກົນຂອງການເອີ້ນຂອງພຣະເຈົ້າ</w:t>
      </w:r>
    </w:p>
    <w:p/>
    <w:p>
      <w:r xmlns:w="http://schemas.openxmlformats.org/wordprocessingml/2006/main">
        <w:t xml:space="preserve">1. ເອຊາຢາ 45:6 - ເພື່ອ​ໃຫ້​ຜູ້​ຄົນ​ຮູ້, ຈາກ​ຕາ​ເວັນ​ຂຶ້ນ​ມາ​ແລະ​ຈາກ​ທິດ​ຕາ​ເວັນ​ຕົກ, ບໍ່​ມີ​ໃຜ​ນອກ​ຈາກ​ຂ້າ​ພະ​ເຈົ້າ; ຂ້າ​ພະ​ເຈົ້າ​ແມ່ນ​ພຣະ​ຜູ້​ເປັນ​ເຈົ້າ, ແລະ​ບໍ່​ມີ​ອື່ນໆ.</w:t>
      </w:r>
    </w:p>
    <w:p/>
    <w:p>
      <w:r xmlns:w="http://schemas.openxmlformats.org/wordprocessingml/2006/main">
        <w:t xml:space="preserve">2. ມັດທາຍ 28:18-20 - ແລະພຣະເຢຊູໄດ້ມາແລະກ່າວກັບເຂົາເຈົ້າ, ອໍານາດທັງຫມົດໃນສະຫວັນແລະເທິງແຜ່ນດິນໂລກໄດ້ມອບໃຫ້ຂ້າພະເຈົ້າ. ສະນັ້ນ ຈົ່ງ​ໄປ​ເຮັດ​ໃຫ້​ຄົນ​ທຸກ​ຊາດ​ເປັນ​ສານຸສິດ, ໃຫ້​ບັບຕິສະມາ​ແກ່​ພວກເຂົາ​ໃນ​ນາມ​ຂອງ​ພຣະບິດາເຈົ້າ ແລະ​ຂອງ​ພຣະບຸດ ແລະ​ຂອງ​ພຣະວິນຍານ​ບໍຣິສຸດເຈົ້າ, ສອນ​ພວກເຂົາ​ໃຫ້​ປະຕິບັດ​ຕາມ​ທຸກ​ສິ່ງ​ທີ່​ເຮົາ​ໄດ້​ບັນຊາ​ພວກເຈົ້າ. ແລະ ຈົ່ງ​ເບິ່ງ, ເຮົາ​ຢູ່​ກັບ​ເຈົ້າ​ສະ​ເໝີ, ຈົນ​ເຖິງ​ທີ່​ສຸດ​ຂອງ​ຍຸກ​ສະ​ໄໝ.</w:t>
      </w:r>
    </w:p>
    <w:p/>
    <w:p>
      <w:r xmlns:w="http://schemas.openxmlformats.org/wordprocessingml/2006/main">
        <w:t xml:space="preserve">ເພງ^ສັນລະເສີນ 50:2 ຄວາມ​ສົມບູນ​ແຫ່ງ​ຄວາມງາມ​ຂອງ​ຊີໂອນ ພຣະເຈົ້າ​ໄດ້​ສ່ອງ​ແສງ​ອອກ​ມາ.</w:t>
      </w:r>
    </w:p>
    <w:p/>
    <w:p>
      <w:r xmlns:w="http://schemas.openxmlformats.org/wordprocessingml/2006/main">
        <w:t xml:space="preserve">ຂໍ້​ນີ້​ເນັ້ນ​ເຖິງ​ຄວາມ​ສວຍ​ງາມ​ຂອງ​ພຣະ​ເຈົ້າ ທີ່​ສ່ອງ​ແສງ​ອອກ​ມາ​ຈາກ​ຊີໂອນ.</w:t>
      </w:r>
    </w:p>
    <w:p/>
    <w:p>
      <w:r xmlns:w="http://schemas.openxmlformats.org/wordprocessingml/2006/main">
        <w:t xml:space="preserve">1. ເອກະລັກຂອງຄວາມງາມຂອງພຣະເຈົ້າ</w:t>
      </w:r>
    </w:p>
    <w:p/>
    <w:p>
      <w:r xmlns:w="http://schemas.openxmlformats.org/wordprocessingml/2006/main">
        <w:t xml:space="preserve">2. ວິທີທີ່ຈະໄດ້ຮັບຄວາມງາມຂອງພຣະເຈົ້າໃນຊີວິດຂອງພວກເຮົາ</w:t>
      </w:r>
    </w:p>
    <w:p/>
    <w:p>
      <w:r xmlns:w="http://schemas.openxmlformats.org/wordprocessingml/2006/main">
        <w:t xml:space="preserve">1. Psalm 27:4 — ສິ່ງ​ຫນຶ່ງ​ທີ່​ຂ້າ​ພະ​ເຈົ້າ​ໄດ້​ປາ​ຖະ​ຫນາ​ຂອງ​ພຣະ​ຜູ້​ເປັນ​ເຈົ້າ, ທີ່​ຂ້າ​ພະ​ເຈົ້າ​ຈະ​ຊອກ​ຫາ​ຫຼັງ; ເພື່ອ​ເຮົາ​ຈະ​ໄດ້​ຢູ່​ໃນ​ວິຫານ​ຂອງ​ພະ​ເຢໂຫວາ​ຕະຫຼອດ​ຊີວິດ ເພື່ອ​ຈະ​ໄດ້​ເຫັນ​ຄວາມ​ງາມ​ຂອງ​ພະ​ເຢໂຫວາ ແລະ​ຖາມ​ຂ່າວ​ໃນ​ວິຫານ​ຂອງ​ພະອົງ.</w:t>
      </w:r>
    </w:p>
    <w:p/>
    <w:p>
      <w:r xmlns:w="http://schemas.openxmlformats.org/wordprocessingml/2006/main">
        <w:t xml:space="preserve">2. ເອຊາຢາ 33:17 - ຕາຂອງເຈົ້າຈະເຫັນກະສັດໃນຄວາມງາມຂອງລາວ: ພວກເຂົາເຈົ້າຈະເຫັນແຜ່ນດິນທີ່ຫ່າງໄກຫຼາຍ.</w:t>
      </w:r>
    </w:p>
    <w:p/>
    <w:p>
      <w:r xmlns:w="http://schemas.openxmlformats.org/wordprocessingml/2006/main">
        <w:t xml:space="preserve">ເພງ^ສັນລະເສີນ 50:3 ພຣະເຈົ້າ​ຂອງ​ພວກ​ຂ້ານ້ອຍ​ຈະ​ສະເດັດ​ມາ ແລະ​ຈະ​ບໍ່​ຢູ່​ໃນ​ຄວາມ​ງຽບ​ສະຫງັດ: ໄຟ​ຈະ​ໄໝ້​ຢູ່​ຕໍ່ໜ້າ​ພຣະອົງ ແລະ​ຈະ​ມີ​ລົມ​ພັດ​ແຮງ​ຢູ່​ອ້ອມ​ພຣະອົງ.</w:t>
      </w:r>
    </w:p>
    <w:p/>
    <w:p>
      <w:r xmlns:w="http://schemas.openxmlformats.org/wordprocessingml/2006/main">
        <w:t xml:space="preserve">ພຣະເຈົ້າຈະສະເດັດມາ ແລະຈະບໍ່ມິດງຽບ. ລາວ​ຈະ​ໄປ​ພ້ອມ​ດ້ວຍ​ໄຟ​ທີ່​ຮຸນແຮງ​ແລະ​ພາຍຸ​ທີ່​ມີ​ພະລັງ​ແຮງ.</w:t>
      </w:r>
    </w:p>
    <w:p/>
    <w:p>
      <w:r xmlns:w="http://schemas.openxmlformats.org/wordprocessingml/2006/main">
        <w:t xml:space="preserve">1. ຄວາມຍຸຕິທໍາຂອງພະເຈົ້າຈະມາ: ການສຶກສາຄໍາເພງ 50:3</w:t>
      </w:r>
    </w:p>
    <w:p/>
    <w:p>
      <w:r xmlns:w="http://schemas.openxmlformats.org/wordprocessingml/2006/main">
        <w:t xml:space="preserve">2. ອໍານາດຂອງພຣະຜູ້ເປັນເຈົ້າ: ຄວາມເຂົ້າໃຈພຣະພິໂລດຂອງພຣະເຈົ້າ</w:t>
      </w:r>
    </w:p>
    <w:p/>
    <w:p>
      <w:r xmlns:w="http://schemas.openxmlformats.org/wordprocessingml/2006/main">
        <w:t xml:space="preserve">1. ຮາບາກຸກ 3:3-5 - ພຣະເຈົ້າມາຈາກເທມານ, ແລະອົງບໍລິສຸດຈາກພູເຂົາປາຣານ. ເຊລາ. ລັດສະໝີ​ພາບ​ຂອງ​ພຣະອົງ​ປົກ​ຄຸມ​ທ້ອງຟ້າ, ແລະ​ແຜ່ນດິນ​ໂລກ​ເຕັມ​ໄປ​ດ້ວຍ​ຄຳ​ຍ້ອງຍໍ​ຂອງ​ພຣະອົງ. ແລະ ຄວາມ​ສະ​ຫວ່າງ​ຂອງ​ພຣະ​ອົງ​ຄື​ກັບ​ຄວາມ​ສະ​ຫວ່າງ; ລາວ​ມີ​ເຂົາ​ອອກ​ມາ​ຈາກ​ມື​ຂອງ​ລາວ ແລະ​ມີ​ອຳນາດ​ຂອງ​ລາວ​ທີ່​ເຊື່ອງ​ໄວ້.</w:t>
      </w:r>
    </w:p>
    <w:p/>
    <w:p>
      <w:r xmlns:w="http://schemas.openxmlformats.org/wordprocessingml/2006/main">
        <w:t xml:space="preserve">2. ອາໂມດ 5:18-20 - ວິບັດແກ່ເຈົ້າຜູ້ທີ່ປາຖະໜາວັນຂອງພຣະຜູ້ເປັນເຈົ້າ! ມັນ​ເປັນ​ທີ່​ສຸດ​ສໍາ​ລັບ​ທ່ານ​? ວັນ​ຂອງ​ພຣະ​ຜູ້​ເປັນ​ເຈົ້າ​ແມ່ນ​ຄວາມ​ມືດ, ແລະ​ບໍ່​ແມ່ນ​ຄວາມ​ສະ​ຫວ່າງ. ຄືກັບວ່າຜູ້ຊາຍໄດ້ໜີຈາກສິງໂຕໜຶ່ງ, ແລະ ໝີໄດ້ມາພົບລາວ; ຫຼື​ໄດ້​ເຂົ້າ​ໄປ​ໃນ​ເຮືອນ, ແລະ​ເອົາ​ມື​ວາງ​ເທິງ​ກຳ​ແພງ, ແລະ​ງູ​ໄດ້​ກັດ​ລາວ. ວັນ​ຂອງ​ພຣະ​ຜູ້​ເປັນ​ເຈົ້າ​ຈະ​ເປັນ​ຄວາມ​ມືດ, ແລະ​ບໍ່​ແມ່ນ​ຄວາມ​ສະ​ຫວ່າງ? ເຖິງແມ່ນມືດຫຼາຍ, ແລະບໍ່ມີຄວາມສະຫວ່າງໃນມັນບໍ?</w:t>
      </w:r>
    </w:p>
    <w:p/>
    <w:p>
      <w:r xmlns:w="http://schemas.openxmlformats.org/wordprocessingml/2006/main">
        <w:t xml:space="preserve">ເພງ^ສັນລະເສີນ 50:4 ພຣະອົງ​ຈະ​ເອີ້ນ​ຟ້າ​ສະຫວັນ​ຈາກ​ເບື້ອງ​ເທິງ ແລະ​ມາ​ສູ່​ແຜ່ນດິນ​ໂລກ ເພື່ອ​ຈະ​ໄດ້​ຕັດສິນ​ປະຊາຊົນ​ຂອງ​ພຣະອົງ.</w:t>
      </w:r>
    </w:p>
    <w:p/>
    <w:p>
      <w:r xmlns:w="http://schemas.openxmlformats.org/wordprocessingml/2006/main">
        <w:t xml:space="preserve">ພຣະ​ເຈົ້າ​ເປັນ​ຜູ້​ຕັດ​ສິນ​ປະ​ຊາ​ຊົນ​ຂອງ​ພຣະ​ອົງ​ແລະ​ຈະ​ເອີ້ນ​ສະ​ຫວັນ​ແລະ​ແຜ່ນ​ດິນ​ໂລກ​ສໍາ​ລັບ​ການ​ຕັດ​ສິນ.</w:t>
      </w:r>
    </w:p>
    <w:p/>
    <w:p>
      <w:r xmlns:w="http://schemas.openxmlformats.org/wordprocessingml/2006/main">
        <w:t xml:space="preserve">1. ອຳນາດແຫ່ງການພິພາກສາຂອງພຣະເຈົ້າ</w:t>
      </w:r>
    </w:p>
    <w:p/>
    <w:p>
      <w:r xmlns:w="http://schemas.openxmlformats.org/wordprocessingml/2006/main">
        <w:t xml:space="preserve">2. ຊອກຫາການຊີ້ນໍາຂອງພຣະເຈົ້າໂດຍຜ່ານການອະທິຖານ</w:t>
      </w:r>
    </w:p>
    <w:p/>
    <w:p>
      <w:r xmlns:w="http://schemas.openxmlformats.org/wordprocessingml/2006/main">
        <w:t xml:space="preserve">1. ມັດທາຍ 7:7-12 - ຈົ່ງຊອກຫາ ແລະເຈົ້າຈະພົບ</w:t>
      </w:r>
    </w:p>
    <w:p/>
    <w:p>
      <w:r xmlns:w="http://schemas.openxmlformats.org/wordprocessingml/2006/main">
        <w:t xml:space="preserve">2. ຢາໂກໂບ 1:5 - ຖ້າ​ຄົນ​ໃດ​ໃນ​ພວກ​ເຈົ້າ​ຂາດ​ສະຕິ​ປັນຍາ​ໃຫ້​ລາວ​ທູນ​ຂໍ​ຈາກ​ພະເຈົ້າ</w:t>
      </w:r>
    </w:p>
    <w:p/>
    <w:p>
      <w:r xmlns:w="http://schemas.openxmlformats.org/wordprocessingml/2006/main">
        <w:t xml:space="preserve">ເພງ^ສັນລະເສີນ 50:5 ຈົ່ງ​ເຕົ້າໂຮມ​ໄພ່ພົນ​ຂອງ​ຂ້ານ້ອຍ​ມາ​ຫາ​ຂ້ານ້ອຍ. ຜູ້ທີ່ໄດ້ເຮັດພັນທະສັນຍາກັບຂ້ອຍໂດຍການເສຍສະລະ.</w:t>
      </w:r>
    </w:p>
    <w:p/>
    <w:p>
      <w:r xmlns:w="http://schemas.openxmlformats.org/wordprocessingml/2006/main">
        <w:t xml:space="preserve">ພຣະ​ເຈົ້າ​ຮຽກ​ຮ້ອງ​ໃຫ້​ໄພ່​ພົນ​ຂອງ​ພຣະ​ອົງ​ມາ​ເຕົ້າ​ໂຮມ​ກັນ ແລະ ຕໍ່​ພັນ​ທະ​ສັນ​ຍາ​ກັບ​ພຣະ​ອົງ​ໂດຍ​ການ​ເສຍ​ສະ​ລະ.</w:t>
      </w:r>
    </w:p>
    <w:p/>
    <w:p>
      <w:r xmlns:w="http://schemas.openxmlformats.org/wordprocessingml/2006/main">
        <w:t xml:space="preserve">1. ພັນທະສັນຍາຂອງການເສຍສະລະ: ການຕໍ່ສັນຍາຂອງພວກເຮົາຕໍ່ພຣະເຈົ້າ</w:t>
      </w:r>
    </w:p>
    <w:p/>
    <w:p>
      <w:r xmlns:w="http://schemas.openxmlformats.org/wordprocessingml/2006/main">
        <w:t xml:space="preserve">2. ພະລັງແຫ່ງການເຕົ້າໂຮມກັນ: ເສີມສ້າງຄວາມເຊື່ອຂອງພວກເຮົາໂດຍຜ່ານຄວາມສາມັກຄີ</w:t>
      </w:r>
    </w:p>
    <w:p/>
    <w:p>
      <w:r xmlns:w="http://schemas.openxmlformats.org/wordprocessingml/2006/main">
        <w:t xml:space="preserve">1. ເຮັບເຣີ 10:19-25 (ດັ່ງນັ້ນ, ພີ່ນ້ອງ​ທັງຫລາຍ​ເອີຍ, ເພາະວ່າ​ພວກ​ເຮົາ​ມີ​ຄວາມ​ໝັ້ນ​ໃຈ​ທີ່​ຈະ​ເຂົ້າ​ໄປ​ໃນ​ບ່ອນ​ສັກສິດ​ໂດຍ​ພຣະໂລຫິດ​ຂອງ​ພຣະ​ເຢຊູ, ໂດຍ​ວິທີ​ທາງ​ໃໝ່​ແລະ​ຊີວິດ​ທີ່​ພຣະອົງ​ໄດ້​ເປີດ​ໃຫ້​ພວກ​ເຮົາ​ຜ່ານ​ຜ້າກັ້ງ ນັ້ນ​ຄື​ທາງ​ເນື້ອ​ໜັງ​ຂອງ​ພຣະອົງ. ແລະ​ເນື່ອງ​ຈາກ​ພວກ​ເຮົາ​ມີ​ປະ​ໂລ​ຫິດ​ໃຫຍ່​ປົກ​ຄອງ​ເຮືອນ​ຂອງ​ພຣະ​ເຈົ້າ, ຂໍ​ໃຫ້​ພວກ​ເຮົາ​ເຂົ້າ​ໄປ​ໃກ້​ດ້ວຍ​ໃຈ​ທີ່​ແທ້​ຈິງ​ໃນ​ຄວາມ​ຫມັ້ນ​ໃຈ​ອັນ​ເຕັມ​ທີ່​ຂອງ​ສາດ​ສະ​ຫນາ​ຈັກ, ດ້ວຍ​ໃຈ​ຂອງ​ພວກ​ເຮົາ​ໄດ້​ສະ​ອາດ​ຈາກ​ຈິດ​ໃຈ​ທີ່​ຊົ່ວ​ຮ້າຍ​ແລະ​ຮ່າງ​ກາຍ​ຂອງ​ພວກ​ເຮົາ​ລ້າງ​ດ້ວຍ​ນ​້​ໍ​າ​ບໍ​ລິ​ສຸດ. ດ້ວຍ​ຄວາມ​ຫວັງ​ຂອງ​ພວກ​ເຮົາ​ໂດຍ​ບໍ່​ຫວັ່ນ​ໄຫວ, ເພາະ​ຜູ້​ທີ່​ໄດ້​ສັນຍາ​ໄວ້​ກໍ​ສັດ​ຊື່, ແລະ ຂໍ​ໃຫ້​ເຮົາ​ຈົ່ງ​ຄິດ​ເຖິງ​ການ​ປຸກ​ລະ​ດົມ​ໃຫ້​ກັນ​ແລະ​ກັນ​ຮັກ​ສາ​ຄວາມ​ດີ, ບໍ່​ປະ​ຖິ້ມ​ການ​ພົບ​ປະ​ກັນ​ຄື​ກັບ​ນິ​ໄສ​ຂອງ​ບາງ​ຄົນ, ແຕ່​ໃຫ້​ກຳ​ລັງ​ໃຈ​ເຊິ່ງ​ກັນ​ແລະ​ກັນ ແລະ​ທຸກ​ຄົນ. ເພີ່ມ​ເຕີມ​ຕາມ​ທີ່​ທ່ານ​ເຫັນ​ວັນ​ໃກ້​ເຂົ້າ​ມາ​.)</w:t>
      </w:r>
    </w:p>
    <w:p/>
    <w:p>
      <w:r xmlns:w="http://schemas.openxmlformats.org/wordprocessingml/2006/main">
        <w:t xml:space="preserve">2 ເຢ​ເລ​ມີ​ຢາ 31:31-34 (ເບິ່ງ​ແມ, ພຣະ​ຜູ້​ເປັນ​ເຈົ້າ​ປະ​ກາດ​ວ່າ, ວັນ​ເວ​ລາ​ທີ່​ຈະ​ມາ​ເຖິງ, ເມື່ອ​ຂ້າ​ພະ​ເຈົ້າ​ຈະ​ເຮັດ​ໃຫ້​ພັນ​ທະ​ສັນ​ຍາ​ໃຫມ່​ກັບ​ເຊື້ອ​ສາຍ​ຂອງ​ອິດ​ສະ​ຣາ​ເອນ​ແລະ​ເຊື້ອ​ຊາດ​ຢູ​ດາ, ບໍ່​ຄື​ພັນ​ທະ​ສັນ​ຍາ​ທີ່​ຂ້າ​ພະ​ເຈົ້າ​ໄດ້​ເຮັດ​ກັບ​ບັນ​ພະ​ບຸ​ລຸດ​ຂອງ​ພວກ​ເຂົາ​ກ່ຽວ​ກັບ​ການ. ວັນ​ທີ່​ເຮົາ​ໄດ້​ຈັບ​ມື​ນຳ​ເຂົາ​ເຈົ້າ​ອອກ​ຈາກ​ປະ​ເທດ​ເອຢິບ, ພັນທະ​ສັນຍາ​ຂອງ​ເຮົາ​ທີ່​ເຂົາ​ເຈົ້າ​ໄດ້​ທຳລາຍ, ​ເຖິງ​ວ່າ​ເຮົາ​ເປັນ​ຜົວ​ຂອງ​ເຂົາ, ພຣະຜູ້​ເປັນ​ເຈົ້າກ່າວ​ວ່າ, ​ແຕ່​ນີ້​ແມ່ນ​ພັນທະ​ສັນຍາ​ທີ່​ເຮົາ​ຈະ​ເຮັດ​ກັບ​ເຊື້ອສາຍ​ອິດສະຣາ​ເອນ​ຕໍ່​ໄປ. ພຣະ​ຜູ້​ເປັນ​ເຈົ້າ​ປະ​ກາດ​ວ່າ: ເຮົາ​ຈະ​ເອົາ​ກົດ​ໝາຍ​ຂອງ​ເຮົາ​ໃສ່​ໃນ​ເຂົາ, ແລະ​ເຮົາ​ຈະ​ຂຽນ​ມັນ​ໄວ້​ໃນ​ໃຈ​ຂອງ​ເຂົາ, ແລະ ເຮົາ​ຈະ​ເປັນ​ພຣະ​ເຈົ້າ​ຂອງ​ເຂົາ, ແລະ ພວກ​ເຂົາ​ຈະ​ເປັນ​ປະ​ຊາ​ຊົນ​ຂອງ​ເຮົາ. ພຣະຜູ້ເປັນເຈົ້າກ່າວ​ວ່າ, ຈົ່ງ​ຮູ້ຈັກ​ພຣະ​ຜູ້​ເປັນ​ເຈົ້າ, ເພາະ​ພວກ​ເຂົາ​ທຸກ​ຄົນ​ຈະ​ຮູ້ຈັກ​ເຮົາ, ຈາກ​ຜູ້​ນ້ອຍ​ໄປ​ເຖິງ​ຜູ້​ໃຫຍ່​ທີ່​ສຸດ, ພຣະ​ຜູ້​ເປັນ​ເຈົ້າ​ກ່າວ​ວ່າ, ເພາະ​ເຮົາ​ຈະ​ໃຫ້​ອະໄພ​ຄວາມ​ຊົ່ວ​ຮ້າຍ​ຂອງ​ເຂົາ, ແລະ ເຮົາ​ຈະ​ບໍ່​ຈື່​ຈຳ​ບາບ​ຂອງ​ເຂົາ​ອີກ​ຕໍ່​ໄປ.)</w:t>
      </w:r>
    </w:p>
    <w:p/>
    <w:p>
      <w:r xmlns:w="http://schemas.openxmlformats.org/wordprocessingml/2006/main">
        <w:t xml:space="preserve">ເພງ^ສັນລະເສີນ 50:6 ຟ້າ​ສະຫວັນ​ຈະ​ປະກາດ​ຄວາມ​ຊອບທຳ​ຂອງ​ພຣະອົງ ເພາະ​ພຣະເຈົ້າ​ຊົງ​ພິພາກສາ​ພຣະອົງ​ເອງ. ເຊລາ.</w:t>
      </w:r>
    </w:p>
    <w:p/>
    <w:p>
      <w:r xmlns:w="http://schemas.openxmlformats.org/wordprocessingml/2006/main">
        <w:t xml:space="preserve">ສະຫວັນປະກາດຄວາມຊອບທໍາຂອງພຣະເຈົ້າ, ຜູ້ພິພາກສາສູງສຸດ.</w:t>
      </w:r>
    </w:p>
    <w:p/>
    <w:p>
      <w:r xmlns:w="http://schemas.openxmlformats.org/wordprocessingml/2006/main">
        <w:t xml:space="preserve">1: ພຣະເຈົ້າເປັນຜູ້ພິພາກສາຂອງພວກເຮົາ ແລະພວກເຮົາຄວນໄວ້ວາງໃຈໃນຄວາມຊອບທໍາຂອງພຣະອົງ.</w:t>
      </w:r>
    </w:p>
    <w:p/>
    <w:p>
      <w:r xmlns:w="http://schemas.openxmlformats.org/wordprocessingml/2006/main">
        <w:t xml:space="preserve">2: ຄວາມຊອບທໍາຂອງພຣະເຈົ້າໄດ້ຖືກປະກາດຢູ່ໃນສະຫວັນແລະຄວນຈະຖືກສະທ້ອນໃຫ້ເຫັນໃນຊີວິດຂອງພວກເຮົາ.</w:t>
      </w:r>
    </w:p>
    <w:p/>
    <w:p>
      <w:r xmlns:w="http://schemas.openxmlformats.org/wordprocessingml/2006/main">
        <w:t xml:space="preserve">1: Romans 3: 23-24 ສໍາລັບທຸກຄົນໄດ້ເຮັດບາບແລະຂາດລັດສະຫມີພາບຂອງພຣະເຈົ້າ, ແລະໄດ້ຮັບການ justified ໂດຍພຣະຄຸນຂອງພຣະອົງເປັນຂອງຂວັນ, ໂດຍຜ່ານການໄຖ່ທີ່ມີຢູ່ໃນພຣະເຢຊູຄຣິດ.</w:t>
      </w:r>
    </w:p>
    <w:p/>
    <w:p>
      <w:r xmlns:w="http://schemas.openxmlformats.org/wordprocessingml/2006/main">
        <w:t xml:space="preserve">2: Isaiah 30:18 ເພາະ​ສະ​ນັ້ນ, the Lord waits to be gracious to you , and so he exalts himself to show mercy to you . ເພາະ​ພຣະ​ຜູ້​ເປັນ​ເຈົ້າ​ເປັນ​ພຣະ​ເຈົ້າ​ແຫ່ງ​ຄວາມ​ຍຸດ​ຕິ​ທຳ; ທຸກຄົນທີ່ລໍຖ້າພຣະອົງເປັນສຸກ.</w:t>
      </w:r>
    </w:p>
    <w:p/>
    <w:p>
      <w:r xmlns:w="http://schemas.openxmlformats.org/wordprocessingml/2006/main">
        <w:t xml:space="preserve">ເພງ^ສັນລະເສີນ 50:7 ຂ້າແດ່​ປະຊາຊົນ​ຂອງ​ຂ້ານ້ອຍ​ເອີຍ ຈົ່ງ​ຟັງ ແລະ​ຂ້ານ້ອຍ​ຈະ​ເວົ້າ. ໂອ້ ອິສຣາເອນ, ແລະ ເຮົາ​ຈະ​ເປັນ​ພະຍານ​ຕໍ່​ເຈົ້າ: ເຮົາ​ຄື​ພຣະ​ເຈົ້າ, ແມ່ນ​ແຕ່​ພຣະ​ເຈົ້າ​ຂອງ​ເຈົ້າ.</w:t>
      </w:r>
    </w:p>
    <w:p/>
    <w:p>
      <w:r xmlns:w="http://schemas.openxmlformats.org/wordprocessingml/2006/main">
        <w:t xml:space="preserve">ພຣະ​ເຈົ້າ​ກ່າວ​ກັບ​ປະ​ຊາ​ຊົນ​ຂອງ​ພຣະ​ອົງ​ແລະ​ເປັນ​ພະ​ຍານ​ຕໍ່​ຕ້ານ​ເຂົາ​ເຈົ້າ; ພຣະອົງເປັນພຣະເຈົ້າຂອງພວກເຂົາ.</w:t>
      </w:r>
    </w:p>
    <w:p/>
    <w:p>
      <w:r xmlns:w="http://schemas.openxmlformats.org/wordprocessingml/2006/main">
        <w:t xml:space="preserve">1. ພຣະຜູ້ເປັນເຈົ້າກ່າວ: ຟັງແລະເຊື່ອຟັງ</w:t>
      </w:r>
    </w:p>
    <w:p/>
    <w:p>
      <w:r xmlns:w="http://schemas.openxmlformats.org/wordprocessingml/2006/main">
        <w:t xml:space="preserve">2. ສຸລະສຽງຂອງພຣະເຈົ້າເໜືອຄົນອື່ນໆ</w:t>
      </w:r>
    </w:p>
    <w:p/>
    <w:p>
      <w:r xmlns:w="http://schemas.openxmlformats.org/wordprocessingml/2006/main">
        <w:t xml:space="preserve">1. ເຢເຣມີຢາ 29:11-13 -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2. ໂກໂລດ 3:17 - ແລະອັນໃດກໍ່ຕາມທີ່ເຈົ້າເຮັດ, ດ້ວຍຄໍາເວົ້າຫຼືການກະທໍາ, ຈົ່ງເຮັດທຸກຢ່າງໃນພຣະນາມຂອງພຣະເຢຊູ, ໂດຍຂອບໃຈພຣະເຈົ້າພຣະບິດາໂດຍຜ່ານພຣະອົງ.</w:t>
      </w:r>
    </w:p>
    <w:p/>
    <w:p>
      <w:r xmlns:w="http://schemas.openxmlformats.org/wordprocessingml/2006/main">
        <w:t xml:space="preserve">ເພງ^ສັນລະເສີນ 50:8 ເຮົາ​ຈະ​ບໍ່​ກ່າວ​ໂທດ​ເຈົ້າ​ໃນ​ການ​ຖວາຍ​ເຄື່ອງ​ບູຊາ​ຂອງ​ເຈົ້າ ຫລື​ເຄື່ອງ​ເຜົາ​ບູຊາ​ຂອງ​ເຈົ້າ​ຕໍ່​ໜ້າ​ເຮົາ.</w:t>
      </w:r>
    </w:p>
    <w:p/>
    <w:p>
      <w:r xmlns:w="http://schemas.openxmlformats.org/wordprocessingml/2006/main">
        <w:t xml:space="preserve">ພະເຈົ້າບໍ່ຕ້ອງການການເສຍສະລະຢ່າງຕໍ່ເນື່ອງເພື່ອຈະພໍໃຈ.</w:t>
      </w:r>
    </w:p>
    <w:p/>
    <w:p>
      <w:r xmlns:w="http://schemas.openxmlformats.org/wordprocessingml/2006/main">
        <w:t xml:space="preserve">1. ການຍອມຮັບພຣະຄຸນຂອງພຣະຜູ້ເປັນເຈົ້າ: ຄວາມເຂົ້າໃຈຄວາມຫມາຍຂອງພຣະປະສົງຂອງພຣະເຈົ້າ</w:t>
      </w:r>
    </w:p>
    <w:p/>
    <w:p>
      <w:r xmlns:w="http://schemas.openxmlformats.org/wordprocessingml/2006/main">
        <w:t xml:space="preserve">2. ການເສຍສະລະຂອງໃຈ: ຄວາມຫມາຍທີ່ແທ້ຈິງຂອງການໄຫວ້</w:t>
      </w:r>
    </w:p>
    <w:p/>
    <w:p>
      <w:r xmlns:w="http://schemas.openxmlformats.org/wordprocessingml/2006/main">
        <w:t xml:space="preserve">1. ໂຢຮັນ 4:24: "ພຣະເຈົ້າເປັນວິນຍານ, ແລະຜູ້ທີ່ນະມັດສະການພຣະອົງຕ້ອງນະມັດສະການດ້ວຍວິນຍານແລະຄວາມຈິງ."</w:t>
      </w:r>
    </w:p>
    <w:p/>
    <w:p>
      <w:r xmlns:w="http://schemas.openxmlformats.org/wordprocessingml/2006/main">
        <w:t xml:space="preserve">2. ເຮັບເຣີ 13:15: “ຜ່ານ​ທາງ​ພະອົງ​ໃຫ້​ເຮົາ​ຖວາຍ​ເຄື່ອງ​ບູຊາ​ຖວາຍ​ແກ່​ພະເຈົ້າ​ຕໍ່ໆໄປ ຄື​ໝາກ​ຂອງ​ປາກ​ທີ່​ຮັບ​ຮູ້​ຊື່​ຂອງ​ພະອົງ.”</w:t>
      </w:r>
    </w:p>
    <w:p/>
    <w:p>
      <w:r xmlns:w="http://schemas.openxmlformats.org/wordprocessingml/2006/main">
        <w:t xml:space="preserve">ເພງ^ສັນລະເສີນ 50:9 ເຮົາ​ຈະ​ບໍ່​ເອົາ​ງົວ​ຈາກ​ເຮືອນ​ຂອງ​ເຈົ້າ​ໄປ​ຈາກ​ຝູງ​ແບ້​ຂອງ​ເຈົ້າ.</w:t>
      </w:r>
    </w:p>
    <w:p/>
    <w:p>
      <w:r xmlns:w="http://schemas.openxmlformats.org/wordprocessingml/2006/main">
        <w:t xml:space="preserve">ພະເຈົ້າ​ບໍ່​ຕ້ອງການ​ເຄື່ອງ​ຖວາຍ​ທາງ​ຮ່າງກາຍ​ຈາກ​ປະຊາຊົນ​ຂອງ​ພະອົງ ແລະ​ບໍ່​ຄວນ​ຖວາຍ​ແກ່​ພະອົງ.</w:t>
      </w:r>
    </w:p>
    <w:p/>
    <w:p>
      <w:r xmlns:w="http://schemas.openxmlformats.org/wordprocessingml/2006/main">
        <w:t xml:space="preserve">1. ຄວາມຮັກຂອງພຣະເຈົ້າ: ຂອງປະທານແຫ່ງການຍອມຮັບທີ່ບໍ່ມີເງື່ອນໄຂ</w:t>
      </w:r>
    </w:p>
    <w:p/>
    <w:p>
      <w:r xmlns:w="http://schemas.openxmlformats.org/wordprocessingml/2006/main">
        <w:t xml:space="preserve">2. ພະລັງແຫ່ງຄວາມກະຕັນຍູ: ຫມາຍເຖິງການໃຫ້ ແລະຮັບໃນສາຍຕາຂອງພຣະເຈົ້າ</w:t>
      </w:r>
    </w:p>
    <w:p/>
    <w:p>
      <w:r xmlns:w="http://schemas.openxmlformats.org/wordprocessingml/2006/main">
        <w:t xml:space="preserve">1. ມັດທາຍ 6:19-21 - ຢ່າ​ເກັບ​ມ້ຽນ​ຊັບ​ສົມບັດ​ໄວ້​ສຳລັບ​ຕົວ​ເອງ​ເທິງ​ແຜ່ນດິນ​ໂລກ ບ່ອນ​ທີ່​ມີ​ແມງ​ໄມ້​ແລະ​ແມງ​ໄມ້​ທຳລາຍ ແລະ​ທີ່​ພວກ​ໂຈນ​ລັກ​ເຂົ້າ​ມາ. ແຕ່​ຈົ່ງ​ເກັບ​ຊັບ​ສົມບັດ​ໄວ້​ສຳລັບ​ຕົວ​ເອງ​ໃນ​ສະຫວັນ ບ່ອນ​ທີ່​ແມງ​ໄມ້​ແລະ​ແມງ​ສາບ​ບໍ່​ທຳລາຍ ແລະ​ທີ່​ພວກ​ໂຈນ​ບໍ່​ໄດ້​ລັກ​ເຂົ້າ​ໄປ​ໃນ​ບ່ອນ​ນັ້ນ. ເພາະ​ວ່າ​ຊັບ​ສົມບັດ​ຂອງ​ເຈົ້າ​ຢູ່​ໃສ, ຫົວ​ໃຈ​ຂອງ​ເຈົ້າ​ກໍ​ຈະ​ຢູ່​ທີ່​ນັ້ນ.</w:t>
      </w:r>
    </w:p>
    <w:p/>
    <w:p>
      <w:r xmlns:w="http://schemas.openxmlformats.org/wordprocessingml/2006/main">
        <w:t xml:space="preserve">2.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 ຢ່າ​ເຮັດ​ຕາມ​ແບບ​ແຜນ​ຂອງ​ໂລກ​ນີ້, ແຕ່​ຈົ່ງ​ຫັນ​ປ່ຽນ​ໂດຍ​ການ​ປ່ຽນ​ໃຈ​ໃໝ່.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r xmlns:w="http://schemas.openxmlformats.org/wordprocessingml/2006/main">
        <w:t xml:space="preserve">ເພງ^ສັນລະເສີນ 50:10 ເພາະ​ສັດ​ທຸກ​ຊະນິດ​ໃນ​ປ່າ​ເປັນ​ຂອງຂ້ອຍ ແລະ​ຝູງ​ງົວ​ຢູ່​ເທິງ​ເນີນ​ພູ​ພັນ​ໂຕ.</w:t>
      </w:r>
    </w:p>
    <w:p/>
    <w:p>
      <w:r xmlns:w="http://schemas.openxmlformats.org/wordprocessingml/2006/main">
        <w:t xml:space="preserve">ພະເຈົ້າ​ເປັນ​ເຈົ້າ​ຂອງ​ສັດ​ທຸກ​ໂຕ​ໃນ​ປ່າ ແລະ​ສັດ​ທຸກ​ໂຕ​ທີ່​ຢູ່​ເທິງ​ເນີນ​ພູ.</w:t>
      </w:r>
    </w:p>
    <w:p/>
    <w:p>
      <w:r xmlns:w="http://schemas.openxmlformats.org/wordprocessingml/2006/main">
        <w:t xml:space="preserve">1. ພະເຈົ້າເປັນຜູ້ປົກຄອງແຫ່ງການສ້າງທຸກສິ່ງ</w:t>
      </w:r>
    </w:p>
    <w:p/>
    <w:p>
      <w:r xmlns:w="http://schemas.openxmlformats.org/wordprocessingml/2006/main">
        <w:t xml:space="preserve">2. ອຳນາດແຫ່ງຄວາມເປັນເຈົ້າຂອງຂອງພຣະເຈົ້າ</w:t>
      </w:r>
    </w:p>
    <w:p/>
    <w:p>
      <w:r xmlns:w="http://schemas.openxmlformats.org/wordprocessingml/2006/main">
        <w:t xml:space="preserve">1. Psalm 24:1 - ແຜ່ນ ດິນ ໂລກ ເປັນ ຂອງ ພຣະ ຜູ້ ເປັນ ເຈົ້າ, ແລະ ຄວາມ ເຕັມ ທີ່ ທັງ ຫມົດ ຂອງ ຕົນ, ໂລກ ແລະ ຜູ້ ທີ່ ອາ ໃສ ຢູ່ ໃນ ນັ້ນ.</w:t>
      </w:r>
    </w:p>
    <w:p/>
    <w:p>
      <w:r xmlns:w="http://schemas.openxmlformats.org/wordprocessingml/2006/main">
        <w:t xml:space="preserve">2. ປະຖົມມະການ 1:26 - ຫຼັງຈາກນັ້ນ, ພຣະເຈົ້າໄດ້ກ່າວວ່າ, ໃຫ້ພວກເຮົາສ້າງມະນຸດໃນຮູບຂອງພວກເຮົາ, ຕາມລັກສະນະຂອງພວກເຮົາ; ໃຫ້​ພວກ​ເຂົາ​ມີ​ອຳນາດ​ເໜືອ​ປາ​ໃນ​ທະ​ເລ, ເໜືອ​ນົກ​ໃນ​ອາ​ກາດ, ແລະ​ເໜືອ​ຝູງ​ສັດ, ເໜືອ​ແຜ່ນ​ດິນ​ໂລກ ແລະ​ເໜືອ​ສັດ​ເລືອ​ຄານ​ທີ່​ເລືອ​ຄານ​ຢູ່​ເທິງ​ແຜ່ນ​ດິນ​ໂລກ.</w:t>
      </w:r>
    </w:p>
    <w:p/>
    <w:p>
      <w:r xmlns:w="http://schemas.openxmlformats.org/wordprocessingml/2006/main">
        <w:t xml:space="preserve">ເພງ^ສັນລະເສີນ 50:11 ຂ້ອຍ​ຮູ້ຈັກ​ນົກ​ທັງໝົດ​ໃນ​ພູເຂົາ ແລະ​ສັດປ່າ​ໃນ​ທົ່ງນາ​ກໍ​ເປັນ​ຂອງຂ້ອຍ.</w:t>
      </w:r>
    </w:p>
    <w:p/>
    <w:p>
      <w:r xmlns:w="http://schemas.openxmlformats.org/wordprocessingml/2006/main">
        <w:t xml:space="preserve">ພຣະ​ເຈົ້າ​ຮູ້​ຈັກ​ແລະ​ບົວ​ລະ​ບັດ​ສໍາ​ລັບ​ສັດ​ທັງ​ຫມົດ, ຂະ​ຫນາດ​ໃຫຍ່​ແລະ​ຂະ​ຫນາດ​ນ້ອຍ.</w:t>
      </w:r>
    </w:p>
    <w:p/>
    <w:p>
      <w:r xmlns:w="http://schemas.openxmlformats.org/wordprocessingml/2006/main">
        <w:t xml:space="preserve">1: ການ​ດູ​ແລ​ແລະ​ຄວາມ​ເປັນ​ຫ່ວງ​ຂອງ​ພຣະ​ເຈົ້າ​ສໍາ​ລັບ​ສັດ​ທັງ​ຫມົດ</w:t>
      </w:r>
    </w:p>
    <w:p/>
    <w:p>
      <w:r xmlns:w="http://schemas.openxmlformats.org/wordprocessingml/2006/main">
        <w:t xml:space="preserve">2: ຄວາມເລິກຂອງຄວາມຮູ້ແລະຄວາມເຂົ້າໃຈຂອງພຣະເຈົ້າ</w:t>
      </w:r>
    </w:p>
    <w:p/>
    <w:p>
      <w:r xmlns:w="http://schemas.openxmlformats.org/wordprocessingml/2006/main">
        <w:t xml:space="preserve">1: ມັດທາຍ 10:29-31 —ນົກ​ກະ​ຈາຍ​ສອງ​ໂຕ​ຖືກ​ຂາຍ​ເປັນ​ຄ່າ​ໄກ​ບໍ? ແລະ ຫນຶ່ງ ໃນ ພວກ ເຂົາ ຈະ ບໍ່ ຕົກ ໃນ ພື້ນ ທີ່ ໂດຍ ບໍ່ ມີ ການ ພຣະ ບິ ດາ ຂອງ ທ່ານ.</w:t>
      </w:r>
    </w:p>
    <w:p/>
    <w:p>
      <w:r xmlns:w="http://schemas.openxmlformats.org/wordprocessingml/2006/main">
        <w:t xml:space="preserve">2: Psalm 104:24-25 — ຂ້າ​ພະ​ເຈົ້າ, ວິ​ທີ​ການ​ຂອງ​ພຣະ​ອົງ​ຫຼາຍ​ປານ​ໃດ! ເຈົ້າ​ໄດ້​ສ້າງ​ມັນ​ທັງ​ໝົດ​ດ້ວຍ​ສະຕິ​ປັນຍາ: ແຜ່ນດິນ​ໂລກ​ເຕັມ​ໄປ​ດ້ວຍ​ຄວາມ​ຮັ່ງມີ​ຂອງ​ເຈົ້າ.</w:t>
      </w:r>
    </w:p>
    <w:p/>
    <w:p>
      <w:r xmlns:w="http://schemas.openxmlformats.org/wordprocessingml/2006/main">
        <w:t xml:space="preserve">ເພງ^ສັນລະເສີນ 50:12 ຖ້າ​ຂ້ານ້ອຍ​ຫິວເຂົ້າ ຂ້ານ້ອຍ​ຈະ​ບໍ່​ບອກ​ພຣະອົງ ເພາະ​ໂລກ​ເປັນ​ຂອງ​ຂ້ານ້ອຍ ແລະ​ຄວາມ​ສົມບູນ​ຂອງ​ມັນ.</w:t>
      </w:r>
    </w:p>
    <w:p/>
    <w:p>
      <w:r xmlns:w="http://schemas.openxmlformats.org/wordprocessingml/2006/main">
        <w:t xml:space="preserve">ພຣະ​ເຈົ້າ​ເປັນ​ເຈົ້າ​ຂອງ​ໂລກ​ແລະ​ຊັບ​ສິນ​ທັງ​ຫມົດ​ຂອງ​ມັນ, ແລະ​ບໍ່​ຈໍາ​ເປັນ​ຕ້ອງ​ຂໍ​ຄວາມ​ຊ່ວຍ​ເຫຼືອ.</w:t>
      </w:r>
    </w:p>
    <w:p/>
    <w:p>
      <w:r xmlns:w="http://schemas.openxmlformats.org/wordprocessingml/2006/main">
        <w:t xml:space="preserve">1: ບໍ່ວ່າສະຖານະການຂອງພວກເຮົາຈະເປັນແນວໃດ, ພຣະເຈົ້າເປັນຜູ້ສະຫນອງຂອງພວກເຮົາແລະຕອບສະຫນອງຄວາມຕ້ອງການຂອງພວກເຮົາທັງຫມົດ.</w:t>
      </w:r>
    </w:p>
    <w:p/>
    <w:p>
      <w:r xmlns:w="http://schemas.openxmlformats.org/wordprocessingml/2006/main">
        <w:t xml:space="preserve">2: ພຣະເຈົ້າເປັນອະທິປະໄຕແລະມີອໍານາດອັນເຕັມທີ່ຕໍ່ການສ້າງຂອງພຣະອົງທັງຫມົດ.</w:t>
      </w:r>
    </w:p>
    <w:p/>
    <w:p>
      <w:r xmlns:w="http://schemas.openxmlformats.org/wordprocessingml/2006/main">
        <w:t xml:space="preserve">1 Philippians 4:19 ແລະ​ພຣະ​ເຈົ້າ​ຂອງ​ຂ້າ​ພະ​ເຈົ້າ​ຈະ​ສະ​ຫນອງ​ຄວາມ​ຕ້ອງ​ການ​ທັງ​ຫມົດ​ຂອງ​ທ່ານ​ຕາມ​ຄວາມ​ຮັ່ງ​ມີ​ຂອງ​ພຣະ​ອົງ​ໃນ​ລັດ​ສະ​ຫມີ​ພາບ​ໃນ​ພຣະ​ເຢ​ຊູ​ຄຣິດ​.</w:t>
      </w:r>
    </w:p>
    <w:p/>
    <w:p>
      <w:r xmlns:w="http://schemas.openxmlformats.org/wordprocessingml/2006/main">
        <w:t xml:space="preserve">2: Psalm 24:1 ແຜ່ນ​ດິນ​ໂລກ​ເປັນ​ຂອງ​ພຣະ​ຜູ້​ເປັນ​ເຈົ້າ, ແລະ​ຄວາມ​ເຕັມ​ທີ່​ຂອງ​ມັນ, ໂລກ​ແລະ​ຜູ້​ທີ່​ອາ​ໄສ​ຢູ່​ໃນ​ນັ້ນ.</w:t>
      </w:r>
    </w:p>
    <w:p/>
    <w:p>
      <w:r xmlns:w="http://schemas.openxmlformats.org/wordprocessingml/2006/main">
        <w:t xml:space="preserve">ເພງ^ສັນລະເສີນ 50:13 ຂ້ອຍ​ຈະ​ກິນ​ຊີ້ນ​ງົວ ຫລື​ດື່ມ​ເລືອດ​ແບ້​ບໍ?</w:t>
      </w:r>
    </w:p>
    <w:p/>
    <w:p>
      <w:r xmlns:w="http://schemas.openxmlformats.org/wordprocessingml/2006/main">
        <w:t xml:space="preserve">ປະຊາຊົນ​ຂອງ​ພະເຈົ້າ​ຖືກ​ເຕືອນ​ໃຈ​ວ່າ​ບໍ່​ໃຫ້​ເສຍ​ສະລະ​ສັດ​ເພື່ອ​ຜົນ​ປະໂຫຍດ​ຂອງ​ຕົນ, ແຕ່​ໃຫ້​ກຽດ​ແລະ​ຍົກຍ້ອງ​ພະເຈົ້າ.</w:t>
      </w:r>
    </w:p>
    <w:p/>
    <w:p>
      <w:r xmlns:w="http://schemas.openxmlformats.org/wordprocessingml/2006/main">
        <w:t xml:space="preserve">1. ການຖວາຍກຽດແກ່ພຣະເຈົ້າ: ໄປສູ່ການເສຍສະລະ</w:t>
      </w:r>
    </w:p>
    <w:p/>
    <w:p>
      <w:r xmlns:w="http://schemas.openxmlformats.org/wordprocessingml/2006/main">
        <w:t xml:space="preserve">2. ຫົວໃຈຂອງການໄຫວ້: ບໍ່ພຽງແຕ່ສິ່ງທີ່ພວກເຮົາສະເຫນີ, ແຕ່ພວກເຮົາສະເຫນີແນວໃດ</w:t>
      </w:r>
    </w:p>
    <w:p/>
    <w:p>
      <w:r xmlns:w="http://schemas.openxmlformats.org/wordprocessingml/2006/main">
        <w:t xml:space="preserve">1. ໂຣມ 12:1 ສະນັ້ນ, ພີ່ນ້ອງ​ທັງຫລາຍ​ເອີຍ, ໃນ​ຄວາມ​ເມດຕາ​ຂອງ​ພຣະເຈົ້າ, ຈົ່ງ​ຖວາຍ​ຮ່າງກາຍ​ຂອງ​ພວກເຈົ້າ​ເປັນ​ເຄື່ອງ​ບູຊາ​ທີ່​ມີ​ຊີວິດ​ຢູ່, ອັນ​ບໍລິສຸດ​ແລະ​ເປັນ​ທີ່​ພໍພຣະໄທ​ຂອງ​ພຣະເຈົ້າ, ນີ້​ຄື​ການ​ນະມັດສະການ​ແທ້​ແລະ​ຖືກຕ້ອງ​ຂອງ​ພວກເຈົ້າ.</w:t>
      </w:r>
    </w:p>
    <w:p/>
    <w:p>
      <w:r xmlns:w="http://schemas.openxmlformats.org/wordprocessingml/2006/main">
        <w:t xml:space="preserve">2. ລະບຽບ^ພວກເລວີ 17:11 - ເພາະ​ຊີວິດ​ຂອງ​ສັດ​ນັ້ນ​ຢູ່​ໃນ​ເລືອດ ແລະ​ເຮົາ​ໄດ້​ໃຫ້​ມັນ​ແກ່​ເຈົ້າ​ເພື່ອ​ເຮັດ​ການ​ຊົດ​ໃຊ້​ໃນ​ແທ່ນ​ບູຊາ; ມັນ​ເປັນ​ເລືອດ​ທີ່​ເຮັດ​ໃຫ້​ການ​ຊົດ​ໃຊ້​ຊີວິດ​ຂອງ​ຄົນ​ເຮົາ.</w:t>
      </w:r>
    </w:p>
    <w:p/>
    <w:p>
      <w:r xmlns:w="http://schemas.openxmlformats.org/wordprocessingml/2006/main">
        <w:t xml:space="preserve">ເພງ^ສັນລະເສີນ 50:14 ຖວາຍ​ການ​ໂມທະນາ​ຂອບພຣະຄຸນ​ພຣະເຈົ້າ; ແລະ​ໃຫ້​ຄຳ​ປະຕິຍານ​ຂອງ​ເຈົ້າ​ຕໍ່​ຜູ້​ສູງ​ສຸດ.</w:t>
      </w:r>
    </w:p>
    <w:p/>
    <w:p>
      <w:r xmlns:w="http://schemas.openxmlformats.org/wordprocessingml/2006/main">
        <w:t xml:space="preserve">ເຮົາ​ຄວນ​ຖວາຍ​ຄວາມ​ຂອບ​ພຣະ​ໄທ​ຕໍ່​ພຣະ​ເຈົ້າ ແລະ​ເຮັດ​ຕາມ​ຄຳ​ປະຕິຍານ​ຂອງ​ເຮົາ.</w:t>
      </w:r>
    </w:p>
    <w:p/>
    <w:p>
      <w:r xmlns:w="http://schemas.openxmlformats.org/wordprocessingml/2006/main">
        <w:t xml:space="preserve">1. ພະລັງແຫ່ງຄວາມກະຕັນຍູ: ສະແດງຄວາມຮູ້ບຸນຄຸນຕໍ່ພຣະເຈົ້າ</w:t>
      </w:r>
    </w:p>
    <w:p/>
    <w:p>
      <w:r xmlns:w="http://schemas.openxmlformats.org/wordprocessingml/2006/main">
        <w:t xml:space="preserve">2. ຮັກສາຄໍາປະຕິຍານຂອງພວກເຮົາ: ຄວາມຈໍາເປັນຂອງການປະຕິບັດຕາມຄໍາຫມັ້ນສັນຍາ</w:t>
      </w:r>
    </w:p>
    <w:p/>
    <w:p>
      <w:r xmlns:w="http://schemas.openxmlformats.org/wordprocessingml/2006/main">
        <w:t xml:space="preserve">1. ໂກໂລດ 3:17 - ແລະອັນໃດກໍ່ຕາມທີ່ເຈົ້າເຮັດ, ດ້ວຍຄໍາເວົ້າຫຼືການກະທໍາ, ຈົ່ງເຮັດທຸກຢ່າງໃນພຣະນາມຂອງພຣະເຢຊູ, ໂດຍຂອບໃຈພຣະເຈົ້າພຣະບິດາໂດຍຜ່ານພຣະອົງ.</w:t>
      </w:r>
    </w:p>
    <w:p/>
    <w:p>
      <w:r xmlns:w="http://schemas.openxmlformats.org/wordprocessingml/2006/main">
        <w:t xml:space="preserve">2. ຜູ້ເທສະໜາປ່າວປະກາດ 5:4-5 —ເມື່ອ​ເຈົ້າ​ສາບານ​ຕໍ່​ພະເຈົ້າ ຢ່າ​ຊັກ​ຊ້າ​ໃນ​ການ​ເຮັດ​ໃຫ້​ສຳເລັດ. ລາວ​ບໍ່​ມີ​ຄວາມ​ສຸກ​ໃນ​ຄົນ​ໂງ່; ປະຕິບັດຄໍາປະຕິຍານຂອງທ່ານ. ບໍ່​ໃຫ້​ຄຳ​ປະຕິຍານ​ດີກວ່າ​ເຮັດ​ຄຳ​ປະຕິຍານ​ແລ້ວ​ບໍ່​ເຮັດ​ໃຫ້​ສຳເລັດ.</w:t>
      </w:r>
    </w:p>
    <w:p/>
    <w:p>
      <w:r xmlns:w="http://schemas.openxmlformats.org/wordprocessingml/2006/main">
        <w:t xml:space="preserve">ເພງ^ສັນລະເສີນ 50:15 ແລະ​ຈົ່ງ​ອ້ອນວອນ​ຫາ​ເຮົາ​ໃນ​ວັນ​ແຫ່ງ​ຄວາມ​ເດືອດຮ້ອນ ເຮົາ​ຈະ​ປົດປ່ອຍ​ເຈົ້າ ແລະ​ເຈົ້າ​ຈະ​ສັນລະເສີນ​ເຮົາ.</w:t>
      </w:r>
    </w:p>
    <w:p/>
    <w:p>
      <w:r xmlns:w="http://schemas.openxmlformats.org/wordprocessingml/2006/main">
        <w:t xml:space="preserve">ພຣະ​ເຈົ້າ​ສັນ​ຍາ​ທີ່​ຈະ​ປົດ​ປ່ອຍ​ພວກ​ເຮົາ​ຖ້າ​ຫາກ​ວ່າ​ພວກ​ເຮົາ​ຮ້ອງ​ຫາ​ພຣະ​ອົງ​ໃນ​ເວ​ລາ​ທີ່​ມີ​ຄວາມ​ຫຍຸ້ງ​ຍາກ​ແລະ​ຈະ​ໄດ້​ຮັບ​ການ glorified ສໍາ​ລັບ​ມັນ.</w:t>
      </w:r>
    </w:p>
    <w:p/>
    <w:p>
      <w:r xmlns:w="http://schemas.openxmlformats.org/wordprocessingml/2006/main">
        <w:t xml:space="preserve">1. ພະລັງຂອງການອະທິດຖານ: ການເພິ່ງພາອາໄສພຣະເຈົ້າໃນຊ່ວງເວລາທີ່ຫຍຸ້ງຍາກ</w:t>
      </w:r>
    </w:p>
    <w:p/>
    <w:p>
      <w:r xmlns:w="http://schemas.openxmlformats.org/wordprocessingml/2006/main">
        <w:t xml:space="preserve">2. ຄວາມສັດຊື່ຂອງພຣະເຈົ້າ: ການໄວ້ວາງໃຈໃນຄໍາສັນຍາຂອງພຣະອົງ</w:t>
      </w:r>
    </w:p>
    <w:p/>
    <w:p>
      <w:r xmlns:w="http://schemas.openxmlformats.org/wordprocessingml/2006/main">
        <w:t xml:space="preserve">1. Romans 10:13 - "ສໍາ​ລັບ​ຜູ້​ໃດ​ກໍ​ຕາມ​ທີ່​ຈະ​ຮ້ອງ​ຕາມ​ພຣະ​ນາມ​ຂອງ​ພຣະ​ຜູ້​ເປັນ​ເຈົ້າ​ຈະ​ໄດ້​ຮັບ​ຄວາມ​ລອດ​."</w:t>
      </w:r>
    </w:p>
    <w:p/>
    <w:p>
      <w:r xmlns:w="http://schemas.openxmlformats.org/wordprocessingml/2006/main">
        <w:t xml:space="preserve">2. Psalm 34:17 - "ສຽງຮ້ອງທີ່ຊອບທໍາ, ແລະພຣະຜູ້ເປັນເຈົ້າໄດ້ຍິນ, ແລະປົດປ່ອຍພວກເຂົາອອກຈາກຄວາມທຸກທໍລະມານຂອງພວກເຂົາ."</w:t>
      </w:r>
    </w:p>
    <w:p/>
    <w:p>
      <w:r xmlns:w="http://schemas.openxmlformats.org/wordprocessingml/2006/main">
        <w:t xml:space="preserve">ເພງ^ສັນລະເສີນ 50:16 ແຕ່​ພຣະເຈົ້າ​ຜູ້​ຊົ່ວຊ້າ​ໄດ້​ກ່າວ​ວ່າ, “ເຈົ້າ​ຈະ​ເຮັດ​ຫຍັງ​ເພື່ອ​ປະກາດ​ກົດບັນຍັດ​ຂອງ​ເຮົາ, ຫລື​ໃຫ້​ເຈົ້າ​ເອົາ​ພັນທະສັນຍາ​ຂອງເຮົາ​ໄວ້​ໃນ​ປາກ​ຂອງ​ເຈົ້າ?</w:t>
      </w:r>
    </w:p>
    <w:p/>
    <w:p>
      <w:r xmlns:w="http://schemas.openxmlformats.org/wordprocessingml/2006/main">
        <w:t xml:space="preserve">ພຣະເຈົ້າຕໍາຫນິຄົນຊົ່ວສໍາລັບການທໍາທ່າເຮັດຕາມກົດຫມາຍຂອງພຣະອົງໃນຂະນະທີ່ບໍ່ປະຕິບັດຕາມພວກເຂົາ.</w:t>
      </w:r>
    </w:p>
    <w:p/>
    <w:p>
      <w:r xmlns:w="http://schemas.openxmlformats.org/wordprocessingml/2006/main">
        <w:t xml:space="preserve">1. ມາດຕະຖານຂອງພະເຈົ້າບໍ່ຍອມແພ້ - ຄົນຊອບທຳຕ້ອງຢູ່ກັບພວກເຂົາ ຫຼືປະເຊີນກັບພຣະພິໂລດຂອງພຣະອົງ.</w:t>
      </w:r>
    </w:p>
    <w:p/>
    <w:p>
      <w:r xmlns:w="http://schemas.openxmlformats.org/wordprocessingml/2006/main">
        <w:t xml:space="preserve">2. ບໍ່​ມີ​ບ່ອນ​ໃດ​ສຳລັບ​ຄວາມ​ໜ້າ​ຊື່​ໃຈ​ຄົດ​ໃນ​ອານາຈັກ​ຂອງ​ພຣະ​ເຈົ້າ—ພຽງ​ແຕ່​ຄວາມ​ເຊື່ອ​ທີ່​ແທ້​ຈິງ​ແລະ​ການ​ເຊື່ອ​ຟັງ​ເທົ່າ​ນັ້ນ​ຈຶ່ງ​ພຽງພໍ.</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Psalm 119:1-2 — ຜູ້​ທີ່​ມີ​ທາງ​ທີ່​ບໍ່​ຖືກ​ຕໍາ​ນິ​ແມ່ນ​ເປັນ​ສຸກ, ຜູ້​ທີ່​ຍ່າງ​ໃນ​ກົດ​ຫມາຍ​ຂອງ​ພຣະ​ຜູ້​ເປັນ​ເຈົ້າ! ພອນແມ່ນຜູ້ທີ່ຮັກສາປະຈັກພະຍານຂອງພຣະອົງ, ຜູ້ທີ່ສະແຫວງຫາພຣະອົງດ້ວຍສຸດໃຈ.</w:t>
      </w:r>
    </w:p>
    <w:p/>
    <w:p>
      <w:r xmlns:w="http://schemas.openxmlformats.org/wordprocessingml/2006/main">
        <w:t xml:space="preserve">ເພງ^ສັນລະເສີນ 50:17 ເມື່ອ​ເຫັນ​ພຣະອົງ​ກຽດຊັງ​ຄຳ​ສັ່ງສອນ ແລະ​ຖິ້ມ​ຖ້ອຍຄຳ​ຂອງ​ຂ້ານ້ອຍ​ໄວ້​ຫລັງ​ພຣະອົງ.</w:t>
      </w:r>
    </w:p>
    <w:p/>
    <w:p>
      <w:r xmlns:w="http://schemas.openxmlformats.org/wordprocessingml/2006/main">
        <w:t xml:space="preserve">ຜູ້​ຂຽນ​ຄຳເພງ​ຕັກເຕືອນ​ຜູ້​ທີ່​ປະຕິເສດ​ຄຳ​ສັ່ງ​ສອນ ແລະ​ບໍ່​ສົນ​ໃຈ​ຕໍ່​ຖ້ອຍຄຳ​ຂອງ​ພະເຈົ້າ.</w:t>
      </w:r>
    </w:p>
    <w:p/>
    <w:p>
      <w:r xmlns:w="http://schemas.openxmlformats.org/wordprocessingml/2006/main">
        <w:t xml:space="preserve">1. ອັນຕະລາຍຂອງການປະຕິເສດຄໍາແນະນໍາ: ການສຶກສາຄໍາເພງ 50:17</w:t>
      </w:r>
    </w:p>
    <w:p/>
    <w:p>
      <w:r xmlns:w="http://schemas.openxmlformats.org/wordprocessingml/2006/main">
        <w:t xml:space="preserve">2. ພຣະຄໍາຂອງພະເຈົ້າບໍ່ຄວນຖືກລະເວັ້ນ: ວິທີການປະຕິບັດຕາມຄໍາແນະນໍາຈາກພະເຈົ້າ</w:t>
      </w:r>
    </w:p>
    <w:p/>
    <w:p>
      <w:r xmlns:w="http://schemas.openxmlformats.org/wordprocessingml/2006/main">
        <w:t xml:space="preserve">1. ສຸພາສິດ 1:7-9 - ຄວາມຢ້ານກົວຂອງພຣະຜູ້ເປັນເຈົ້າເປັນຈຸດເລີ່ມຕົ້ນຂອງຄວາມຮູ້; ຄົນໂງ່ດູຖູກປັນຍາແລະຄໍາແນະນໍາ.</w:t>
      </w:r>
    </w:p>
    <w:p/>
    <w:p>
      <w:r xmlns:w="http://schemas.openxmlformats.org/wordprocessingml/2006/main">
        <w:t xml:space="preserve">2. ເຢ​ເລ​ມີ​ຢາ 29:11 - ສໍາ​ລັບ​ຂ້າ​ພະ​ເຈົ້າ​ຮູ້​ວ່າ​ແຜນ​ການ​ທີ່​ຂ້າ​ພະ​ເຈົ້າ​ມີ​ສໍາ​ລັບ​ທ່ານ, ພຣະ​ຜູ້​ເປັນ​ເຈົ້າ​ປະ​ກາດ, ແຜນ​ການ​ສໍາ​ລັບ​ການ​ສະ​ຫວັດ​ດີ​ການ​ແລະ​ບໍ່​ແມ່ນ​ສໍາ​ລັບ​ຄວາມ​ຊົ່ວ, ເພື່ອ​ໃຫ້​ທ່ານ​ໃນ​ອະ​ນາ​ຄົດ​ແລະ​ຄວາມ​ຫວັງ.</w:t>
      </w:r>
    </w:p>
    <w:p/>
    <w:p>
      <w:r xmlns:w="http://schemas.openxmlformats.org/wordprocessingml/2006/main">
        <w:t xml:space="preserve">ເພງ^ສັນລະເສີນ 50:18 ເມື່ອ​ເຈົ້າ​ເຫັນ​ຄົນ​ຂີ້ລັກ ເຈົ້າ​ກໍ​ເຫັນ​ດີ​ກັບ​ລາວ ແລະ​ໄດ້​ມີ​ສ່ວນ​ຮ່ວມ​ກັບ​ຄົນ​ຫລິ້ນຊູ້.</w:t>
      </w:r>
    </w:p>
    <w:p/>
    <w:p>
      <w:r xmlns:w="http://schemas.openxmlformats.org/wordprocessingml/2006/main">
        <w:t xml:space="preserve">ຜູ້​ຂຽນ​ຄຳເພງ​ຫ້າມ​ຜູ້​ທີ່​ເຂົ້າ​ຂ້າງ​ໂຈນ​ແລະ​ຄົນ​ຫລິ້ນ​ຊູ້.</w:t>
      </w:r>
    </w:p>
    <w:p/>
    <w:p>
      <w:r xmlns:w="http://schemas.openxmlformats.org/wordprocessingml/2006/main">
        <w:t xml:space="preserve">1: ເຮົາ​ຕ້ອງ​ເລືອກ​ໝູ່​ແລະ​ສະຫາຍ​ຂອງ​ເຮົາ​ຢ່າງ​ຮອບຄອບ ແລະ​ບໍ່​ເຄີຍ​ຖືກ​ລໍ້​ລວງ​ໃຫ້​ເຂົ້າ​ຮ່ວມ​ກັບ​ຄົນ​ທີ່​ຜິດ​ສິນລະທຳ ຫຼື​ຝ່າຝືນ​ກົດໝາຍ.</w:t>
      </w:r>
    </w:p>
    <w:p/>
    <w:p>
      <w:r xmlns:w="http://schemas.openxmlformats.org/wordprocessingml/2006/main">
        <w:t xml:space="preserve">2: ເຮົາ​ຕ້ອງ​ປົກ​ປ້ອງ​ໃຈ​ແລະ​ຈິດ​ໃຈ​ຂອງ​ເຮົາ​ແລະ​ບໍ່​ໃຫ້​ຖືກ​ກົດ​ດັນ​ຈາກ​ໝູ່​ເພື່ອນ​ຫຼື​ການ​ລໍ້​ລວງ​ຂອງ​ບາບ.</w:t>
      </w:r>
    </w:p>
    <w:p/>
    <w:p>
      <w:r xmlns:w="http://schemas.openxmlformats.org/wordprocessingml/2006/main">
        <w:t xml:space="preserve">1: ສຸພາສິດ 22:24-25 "ຢ່າ​ເຮັດ​ມິດຕະພາບ​ກັບ​ຄົນ​ທີ່​ໃຫ້​ຄວາມ​ໂກດຮ້າຍ​ແລະ​ໄປ​ກັບ​ຄົນ​ທີ່​ໃຈ​ຮ້າຍ​ເພື່ອ​ວ່າ​ເຈົ້າ​ຈະ​ຮຽນ​ຮູ້​ທາງ​ຂອງ​ລາວ​ແລະ​ຈະ​ເຂົ້າ​ໄປ​ໃນ​ບ້ວງ​ແຮ້ວ."</w:t>
      </w:r>
    </w:p>
    <w:p/>
    <w:p>
      <w:r xmlns:w="http://schemas.openxmlformats.org/wordprocessingml/2006/main">
        <w:t xml:space="preserve">2 ຢາໂກໂບ 4:4 “ພວກ​ທີ່​ເປັນ​ຄົນ​ຫລິ້ນຊູ້​ເອີຍ ພວກ​ເຈົ້າ​ບໍ່​ຮູ້​ບໍ​ວ່າ ການ​ເປັນ​ມິດ​ກັບ​ໂລກ​ເປັນ​ສັດຕູ​ກັບ​ພະເຈົ້າ ເພາະ​ສະນັ້ນ ຜູ້​ໃດ​ຢາກ​ເປັນ​ເພື່ອນ​ຂອງ​ໂລກ​ກໍ​ເຮັດ​ໃຫ້​ຕົນ​ເປັນ​ສັດຕູ​ຂອງ​ພະເຈົ້າ.”</w:t>
      </w:r>
    </w:p>
    <w:p/>
    <w:p>
      <w:r xmlns:w="http://schemas.openxmlformats.org/wordprocessingml/2006/main">
        <w:t xml:space="preserve">ເພງ^ສັນລະເສີນ 50:19 ພຣະອົງ​ເອົາ​ປາກ​ຂອງ​ພຣະອົງ​ໄປ​ສູ່​ຄວາມ​ຊົ່ວຊ້າ ແລະ​ລີ້ນ​ຂອງ​ພຣະອົງ​ກໍ​ຫລອກລວງ.</w:t>
      </w:r>
    </w:p>
    <w:p/>
    <w:p>
      <w:r xmlns:w="http://schemas.openxmlformats.org/wordprocessingml/2006/main">
        <w:t xml:space="preserve">ຄົນເຮົາສາມາດໃຊ້ຖ້ອຍຄຳຂອງເຂົາເຈົ້າເພື່ອເຮັດຊົ່ວ ຫຼືຫຼອກລວງຄົນອື່ນ.</w:t>
      </w:r>
    </w:p>
    <w:p/>
    <w:p>
      <w:r xmlns:w="http://schemas.openxmlformats.org/wordprocessingml/2006/main">
        <w:t xml:space="preserve">1. ພະລັງຂອງຄໍາເວົ້າ: ຄໍາເວົ້າຂອງພວກເຮົາສາມາດສົ່ງຜົນກະທົບຕໍ່ຄົນອື່ນໄດ້ແນວໃດ</w:t>
      </w:r>
    </w:p>
    <w:p/>
    <w:p>
      <w:r xmlns:w="http://schemas.openxmlformats.org/wordprocessingml/2006/main">
        <w:t xml:space="preserve">2. ອັນຕະລາຍຂອງການຫຼອກລວງ: ເປັນຫຍັງການເວົ້າຄວາມຈິງຈຶ່ງສຳຄັນ</w:t>
      </w:r>
    </w:p>
    <w:p/>
    <w:p>
      <w:r xmlns:w="http://schemas.openxmlformats.org/wordprocessingml/2006/main">
        <w:t xml:space="preserve">1. ຢາໂກໂບ 3:1-12 - ພິຈາລະນາເບິ່ງວ່າລີ້ນຂອງເຮົາສາມາດໃຊ້ດີຫຼືຊົ່ວໄດ້ແນວໃດ</w:t>
      </w:r>
    </w:p>
    <w:p/>
    <w:p>
      <w:r xmlns:w="http://schemas.openxmlformats.org/wordprocessingml/2006/main">
        <w:t xml:space="preserve">2. ສຸພາສິດ 12:17-22 - ຄວາມ​ສຳຄັນ​ຂອງ​ການ​ເວົ້າ​ຄວາມ​ຈິງ​ແລະ​ຫຼີກ​ລ່ຽງ​ຄຳ​ເວົ້າ​ຫຼອກ​ລວງ</w:t>
      </w:r>
    </w:p>
    <w:p/>
    <w:p>
      <w:r xmlns:w="http://schemas.openxmlformats.org/wordprocessingml/2006/main">
        <w:t xml:space="preserve">ເພງ^ສັນລະເສີນ 50:20 ພຣະອົງ​ນັ່ງ​ເວົ້າ​ຕໍ່ສູ້​ພີ່ນ້ອງ​ຂອງ​ພຣະອົງ. ເຈົ້າໃສ່ຮ້າຍລູກຊາຍຂອງແມ່ຂອງເຈົ້າເອງ.</w:t>
      </w:r>
    </w:p>
    <w:p/>
    <w:p>
      <w:r xmlns:w="http://schemas.openxmlformats.org/wordprocessingml/2006/main">
        <w:t xml:space="preserve">ຜູ້​ຂຽນ​ຄຳເພງ​ກ່າວ​ໂທດ​ຜູ້​ທີ່​ເວົ້າ​ຕໍ່​ພີ່​ນ້ອງ​ແລະ​ໃສ່​ຮ້າຍ​ລູກ​ຊາຍ​ແມ່​ຂອງ​ຕົນ.</w:t>
      </w:r>
    </w:p>
    <w:p/>
    <w:p>
      <w:r xmlns:w="http://schemas.openxmlformats.org/wordprocessingml/2006/main">
        <w:t xml:space="preserve">1. ພະລັງຂອງຖ້ອຍຄຳຂອງເຮົາ: ການໃຊ້ຄຳເວົ້າຂອງເຮົາສ້າງຂື້ນ, ບໍ່ນ້ຳຕາ</w:t>
      </w:r>
    </w:p>
    <w:p/>
    <w:p>
      <w:r xmlns:w="http://schemas.openxmlformats.org/wordprocessingml/2006/main">
        <w:t xml:space="preserve">2. ຄຸນຄ່າຂອງຄອບຄົວ: ໃຫ້ກຽດແກ່ອ້າຍເອື້ອຍນ້ອງແມ່ຂອງພວກເຮົາ</w:t>
      </w:r>
    </w:p>
    <w:p/>
    <w:p>
      <w:r xmlns:w="http://schemas.openxmlformats.org/wordprocessingml/2006/main">
        <w:t xml:space="preserve">1. ສຸພາສິດ 18:21 - ຄວາມຕາຍແລະຊີວິດຢູ່ໃນອໍານາດຂອງລີ້ນ, ແລະຜູ້ທີ່ຮັກມັນຈະກິນຫມາກໄມ້ຂອງມັນ.</w:t>
      </w:r>
    </w:p>
    <w:p/>
    <w:p>
      <w:r xmlns:w="http://schemas.openxmlformats.org/wordprocessingml/2006/main">
        <w:t xml:space="preserve">2. ສຸພາສິດ 10:11 - ປາກ​ຂອງ​ຄົນ​ຊອບທຳ​ເປັນ​ບ່ອນ​ສ້າງ​ຊີວິດ, ແຕ່​ປາກ​ຂອງ​ຄົນ​ຊົ່ວ​ປົກ​ປິດ​ຄວາມ​ຮຸນແຮງ.</w:t>
      </w:r>
    </w:p>
    <w:p/>
    <w:p>
      <w:r xmlns:w="http://schemas.openxmlformats.org/wordprocessingml/2006/main">
        <w:t xml:space="preserve">ເພງ^ສັນລະເສີນ 50:21 ພຣະອົງ​ໄດ້​ກະທຳ​ສິ່ງ​ເຫຼົ່ານີ້ ແລະ​ຂ້ານ້ອຍ​ໄດ້​ມິດງຽບ​ຢູ່. ເຈົ້າ​ຄິດ​ວ່າ​ຂ້ອຍ​ເປັນ​ຄົນ​ເຊັ່ນ​ດຽວ​ກັນ​ກັບ​ເຈົ້າ, ແຕ່​ຂ້ອຍ​ຈະ​ຕິຕຽນ​ເຈົ້າ, ແລະ​ຈັດ​ໃຫ້​ມັນ​ເປັນ​ລະບຽບ​ຕໍ່​ຕາ​ເຈົ້າ.</w:t>
      </w:r>
    </w:p>
    <w:p/>
    <w:p>
      <w:r xmlns:w="http://schemas.openxmlformats.org/wordprocessingml/2006/main">
        <w:t xml:space="preserve">ພຣະ​ເຈົ້າ​ໄດ້​ມິດ​ງຽບ​ໃນ​ຂະນະ​ທີ່​ຜູ້​ຂຽນ​ຄຳເພງ​ເຮັດ​ຜິດ, ແຕ່​ບັດ​ນີ້​ພຣະ​ເຈົ້າ​ຈະ​ຫ້າມ​ຜູ້​ຂຽນ​ຄຳເພງ ແລະ​ເຮັດ​ໃຫ້​ຄວາມ​ບໍ່​ພໍ​ໃຈ​ຂອງ​ພຣະ​ອົງ​ເປັນ​ທີ່​ຮູ້​ຈັກ.</w:t>
      </w:r>
    </w:p>
    <w:p/>
    <w:p>
      <w:r xmlns:w="http://schemas.openxmlformats.org/wordprocessingml/2006/main">
        <w:t xml:space="preserve">1. ຜົນສະທ້ອນຂອງການລະເວັ້ນການຕິຕຽນ</w:t>
      </w:r>
    </w:p>
    <w:p/>
    <w:p>
      <w:r xmlns:w="http://schemas.openxmlformats.org/wordprocessingml/2006/main">
        <w:t xml:space="preserve">2. ຄວາມງຽບຂອງພະເຈົ້າບໍ່ໄດ້ຫມາຍເຖິງການອະນຸມັດ</w:t>
      </w:r>
    </w:p>
    <w:p/>
    <w:p>
      <w:r xmlns:w="http://schemas.openxmlformats.org/wordprocessingml/2006/main">
        <w:t xml:space="preserve">1. ສຸພາສິດ 3:11-12 - "ລູກ​ເອີຍ ຢ່າ​ດູຖູກ​ການ​ຕີ​ສອນ​ຂອງ​ພຣະ​ຜູ້​ເປັນ​ເຈົ້າ; ທັງ​ບໍ່​ຕ້ອງ​ເມື່ອຍ​ລ້າ​ໃນ​ການ​ແກ້​ໄຂ​ຂອງ​ພຣະ​ອົງ: ເພາະ​ພຣະ​ຜູ້​ເປັນ​ເຈົ້າ​ຊົງ​ຮັກ​ພຣະ​ຜູ້​ເປັນ​ເຈົ້າ​ຊົງ​ໂຜດ​ໃຫ້​ພຣະ​ຜູ້​ເປັນ​ເຈົ້າ​ຊົງ​ໂຜດ​ໃຫ້​ພຣະ​ຜູ້​ເປັນ​ເຈົ້າ​ຊົງ​ໂຜດ​ໃຫ້​ພຣະ​ຜູ້​ເປັນ​ເຈົ້າ​ດີ​ໃຈ.</w:t>
      </w:r>
    </w:p>
    <w:p/>
    <w:p>
      <w:r xmlns:w="http://schemas.openxmlformats.org/wordprocessingml/2006/main">
        <w:t xml:space="preserve">2 ເຮັບເຣີ 12:5-7 “ແລະ ເຈົ້າ​ໄດ້​ລືມ​ຄຳ​ຕັກເຕືອນ​ທີ່​ກ່າວ​ແກ່​ເຈົ້າ​ເໝືອນ​ດັ່ງ​ລູກ​ຫລານ, ລູກ​ເອີຍ, ຢ່າ​ດູໝິ່ນ​ປະໝາດ​ການ​ຕີ​ສອນ​ຂອງ​ພຣະ​ຜູ້​ເປັນ​ເຈົ້າ, ຫລື​ອ່ອນ​ເພຍ​ໃນ​ເວລາ​ທີ່​ເຈົ້າ​ຖືກ​ສັ່ງ​ຫ້າມ​ຈາກ​ພຣະ​ຜູ້​ເປັນ​ເຈົ້າ. ພຣະອົງ​ຊົງ​ຕີ​ສອນ, ​ຕີ​ສອນ​ລູກ​ຊາຍ​ທຸກ​ຄົນ​ທີ່​ພຣະອົງ​ໄດ້​ຮັບ, ຖ້າ​ຫາກ​ພວກ​ທ່ານ​ອົດທົນ​ຕໍ່​ການ​ຕີ​ສອນ, ພຣະ​ເຈົ້າ​ຊົງ​ກະທຳ​ກັບ​ພວກ​ທ່ານ​ເໝືອນ​ກັບ​ພວກ​ລູກ​ຊາຍ; ດ້ວຍ​ວ່າ​ລູກ​ຜູ້​ໃດ​ທີ່​ພຣະ​ບິດາ​ບໍ່​ໄດ້​ຕີ​ສອນ?</w:t>
      </w:r>
    </w:p>
    <w:p/>
    <w:p>
      <w:r xmlns:w="http://schemas.openxmlformats.org/wordprocessingml/2006/main">
        <w:t xml:space="preserve">ເພງ^ສັນລະເສີນ 50:22 ບັດນີ້​ພວກເຈົ້າ​ທີ່​ລືມໄລ​ພຣະເຈົ້າ, ຈົ່ງ​ພິຈາລະນາ​ເບິ່ງ​ສິ່ງ​ນີ້, ຢ້ານ​ວ່າ​ເຮົາ​ຈະ​ທຳລາຍ​ພວກເຈົ້າ​ເປັນ​ຕ່ອນໆ ແລະ​ຈະ​ບໍ່ມີ​ຜູ້ໃດ​ສາມາດ​ປົດປ່ອຍ​ໄດ້.</w:t>
      </w:r>
    </w:p>
    <w:p/>
    <w:p>
      <w:r xmlns:w="http://schemas.openxmlformats.org/wordprocessingml/2006/main">
        <w:t xml:space="preserve">ຄໍາເຕືອນຂອງພຣະເຈົ້າຕໍ່ຜູ້ທີ່ລືມພຣະອົງ: ພຣະອົງຈະຈີກພວກເຂົາເປັນຕ່ອນໆແລະບໍ່ມີໃຜສາມາດປົດປ່ອຍພວກເຂົາໄດ້.</w:t>
      </w:r>
    </w:p>
    <w:p/>
    <w:p>
      <w:r xmlns:w="http://schemas.openxmlformats.org/wordprocessingml/2006/main">
        <w:t xml:space="preserve">1. ອັນຕະລາຍຂອງການລືມພຣະເຈົ້າ</w:t>
      </w:r>
    </w:p>
    <w:p/>
    <w:p>
      <w:r xmlns:w="http://schemas.openxmlformats.org/wordprocessingml/2006/main">
        <w:t xml:space="preserve">2. ຄວາມສຳຄັນຂອງການລະນຶກເຖິງພະເຈົ້າ</w:t>
      </w:r>
    </w:p>
    <w:p/>
    <w:p>
      <w:r xmlns:w="http://schemas.openxmlformats.org/wordprocessingml/2006/main">
        <w:t xml:space="preserve">1 ພຣະບັນຍັດສອງ 8:11-14 ຈົ່ງ​ລະວັງ​ຢ້ານ​ວ່າ​ເຈົ້າ​ຈະ​ລືມ​ພຣະເຈົ້າຢາເວ ພຣະເຈົ້າ​ຂອງ​ເຈົ້າ ໂດຍ​ການ​ບໍ່​ຮັກສາ​ພຣະບັນຍັດ​ຂອງ​ພຣະອົງ ແລະ​ກົດບັນຍັດ​ຂອງ​ພຣະອົງ ຊຶ່ງ​ເຮົາ​ສັ່ງ​ເຈົ້າ​ໃນ​ທຸກ​ວັນນີ້, ຢ້ານ​ວ່າ​ເມື່ອ​ເຈົ້າ​ໄດ້​ກິນ​ອີ່ມ​ແລ້ວ ແລະ​ຈະ​ໄດ້​ສ້າງ​ເຮືອນ​ໃຫ້​ດີ. ແລະ​ອາ​ໄສ​ຢູ່​ໃນ​ພວກ​ເຂົາ, ແລະ​ເມື່ອ​ຝູງ​ຝູງ​ງົວ​ແລະ​ຝູງ​ສັດ​ຂອງ​ເຈົ້າ​ນັບ​ມື້​ນັບ​ຫລາຍ​ຂຶ້ນ ແລະ​ເງິນ​ຄຳ​ຂອງ​ເຈົ້າ​ກໍ​ເພີ່ມ​ຂຶ້ນ ແລະ​ທຸກ​ສິ່ງ​ທີ່​ເຈົ້າ​ມີ​ກໍ​ເພີ່ມ​ຂຶ້ນ, ແລ້ວ​ເຈົ້າ​ຈະ​ຍົກ​ໃຈ​ຂຶ້ນ, ແລະ​ເຈົ້າ​ລືມ​ພຣະ​ຜູ້​ເປັນ​ເຈົ້າ​ຂອງ​ເຈົ້າ, ຜູ້​ໄດ້​ນຳ​ເຈົ້າ​ອອກ​ຈາກ​ແຜ່ນ​ດິນ​ແຫ່ງ​ຊາດ. ປະເທດເອຢິບ, ອອກຈາກເຮືອນຂອງການເປັນທາດ.</w:t>
      </w:r>
    </w:p>
    <w:p/>
    <w:p>
      <w:r xmlns:w="http://schemas.openxmlformats.org/wordprocessingml/2006/main">
        <w:t xml:space="preserve">2. Psalm 103:1-5 - ອວຍ​ພອນ​ພຣະ​ຜູ້​ເປັນ​ເຈົ້າ, ຈິດ​ວິນ​ຍານ​ຂອງ​ຂ້າ​ພະ​ເຈົ້າ, ແລະ​ທຸກ​ສິ່ງ​ທຸກ​ຢ່າງ​ທີ່​ຢູ່​ໃນ​ຂ້າ​ພະ​ເຈົ້າ, ອວຍ​ພອນ​ພຣະ​ນາມ​ອັນ​ສັກ​ສິດ​ຂອງ​ພຣະ​ອົງ! ຈົ່ງອວຍພອນພຣະຜູ້ເປັນເຈົ້າ, ໂອ້ຈິດວິນຍານຂອງຂ້ອຍ, ແລະຢ່າລືມຜົນປະໂຫຍດຂອງພຣະອົງທັງຫມົດ, ຜູ້ໃຫ້ອະໄພຄວາມຊົ່ວຊ້າຂອງເຈົ້າ, ຜູ້ປິ່ນປົວພະຍາດທັງຫມົດຂອງເຈົ້າ, ຜູ້ໄຖ່ຊີວິດຂອງເຈົ້າຈາກຂຸມ, ຜູ້ຄຸ້ມຄອງເຈົ້າດ້ວຍຄວາມຮັກແລະຄວາມເມດຕາອັນຫມັ້ນຄົງ, ຜູ້ທີ່ເຮັດໃຫ້ເຈົ້າພໍໃຈ. ວ່າໄວຫນຸ່ມຂອງເຈົ້າໄດ້ຖືກປັບປຸງໃຫມ່ຄືກັບນົກອິນຊີ.</w:t>
      </w:r>
    </w:p>
    <w:p/>
    <w:p>
      <w:r xmlns:w="http://schemas.openxmlformats.org/wordprocessingml/2006/main">
        <w:t xml:space="preserve">ເພງ^ສັນລະເສີນ 50:23 ຜູ້​ທີ່​ຖວາຍ​ຄຳ​ຍ້ອງຍໍ​ສັນລະເສີນ​ພຣະອົງ​ກໍ​ໃຫ້​ກຽດ​ແກ່​ຂ້ານ້ອຍ ແລະ​ພຣະອົງ​ຈະ​ສະແດງ​ຄວາມ​ພົ້ນ​ຂອງ​ພຣະອົງ​ໃຫ້​ແກ່​ພຣະອົງ.</w:t>
      </w:r>
    </w:p>
    <w:p/>
    <w:p>
      <w:r xmlns:w="http://schemas.openxmlformats.org/wordprocessingml/2006/main">
        <w:t xml:space="preserve">ພະເຈົ້າປາຖະໜາການສັນລະເສີນປະຊາຊົນຂອງພະອົງ ແລະຈະໃຫ້ລາງວັນແກ່ຜູ້ທີ່ສັ່ງຊີວິດຂອງເຂົາເຈົ້າຢ່າງຖືກຕ້ອງກັບຄວາມລອດ.</w:t>
      </w:r>
    </w:p>
    <w:p/>
    <w:p>
      <w:r xmlns:w="http://schemas.openxmlformats.org/wordprocessingml/2006/main">
        <w:t xml:space="preserve">1. "ດໍາລົງຊີວິດເພື່ອກຽດສັກສີຂອງພຣະເຈົ້າ: ເສັ້ນທາງໄປສູ່ຄວາມລອດ"</w:t>
      </w:r>
    </w:p>
    <w:p/>
    <w:p>
      <w:r xmlns:w="http://schemas.openxmlformats.org/wordprocessingml/2006/main">
        <w:t xml:space="preserve">2. “ພະລັງແຫ່ງການສັນລະເສີນ: ການສັນລະເສີນພະເຈົ້າຕະຫຼອດຊີວິດຂອງເຮົາ”</w:t>
      </w:r>
    </w:p>
    <w:p/>
    <w:p>
      <w:r xmlns:w="http://schemas.openxmlformats.org/wordprocessingml/2006/main">
        <w:t xml:space="preserve">1. ຄາລາເຕຍ 6:7-8 - ຢ່າຫລອກລວງ: ພຣະເຈົ້າບໍ່ໄດ້ຖືກເຍາະເຍີ້ຍ, ສໍາລັບອັນໃດທີ່ຫນຶ່ງ sows, ທີ່ເຂົາຈະເກັບກ່ຽວ.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2. ມັດທາຍ 6:33 - ແຕ່​ຈົ່ງ​ສະແຫວງຫາ​ອານາຈັກ​ຂອງ​ພຣະເຈົ້າ​ແລະ​ຄວາມ​ຊອບທຳ​ຂອງ​ພຣະອົງ​ກ່ອນ, ແລະ​ສິ່ງ​ທັງໝົດ​ນີ້​ຈະ​ຖືກ​ເພີ່ມ​ເຂົ້າ​ໃນ​ພວກເຈົ້າ.</w:t>
      </w:r>
    </w:p>
    <w:p/>
    <w:p>
      <w:r xmlns:w="http://schemas.openxmlformats.org/wordprocessingml/2006/main">
        <w:t xml:space="preserve">ຄໍາເພງ 51 ເປັນຄໍາອະທິດຖານສ່ວນຕົວ ແລະຈິງໃຈຢ່າງເລິກເຊິ່ງເຖິງການກັບໃຈ ແລະອ້ອນວອນຂໍການໃຫ້ອະໄພ. ມັນ​ເປັນ​ຂອງ​ກະສັດ​ດາ​ວິດ​ຫລັງ​ຈາກ​ບາບ​ຂອງ​ເພິ່ນ​ກັບ​ນາງ​ບາດເຊບາ, ສະ​ແດງ​ຄວາມ​ເສຍ​ໃຈ​ອັນ​ເລິກ​ຊຶ້ງ ແລະ​ຄວາມ​ປາດ​ຖະ​ໜາ​ທີ່​ຈະ​ຟື້ນ​ຟູ​ທາງ​ວິນ​ຍານ.</w:t>
      </w:r>
    </w:p>
    <w:p/>
    <w:p>
      <w:r xmlns:w="http://schemas.openxmlformats.org/wordprocessingml/2006/main">
        <w:t xml:space="preserve">ວັກທີ 1: ຜູ້ແຕ່ງເພງສັນລະເສີນເລີ່ມຕົ້ນໂດຍການຮັບຮູ້ບາບຂອງເຂົາເຈົ້າແລະຮັບຮູ້ການລ່ວງລະເມີດຂອງເຂົາເຈົ້າຕໍ່ຫນ້າພະເຈົ້າ. ພວກ​ເຂົາ​ຮ້ອງ​ຂໍ​ຄວາມ​ເມດ​ຕາ​ຂອງ​ພຣະ​ເຈົ້າ, ຂໍ​ໃຫ້​ພຣະ​ອົງ​ຊໍາ​ລະ​ໃຫ້​ເຂົາ​ເຈົ້າ​ຈາກ​ຄວາມ​ຊົ່ວ​ຮ້າຍ​ຂອງ​ເຂົາ​ເຈົ້າ​ແລະ​ຊໍາ​ລະ​ບາບ​ຂອງ​ເຂົາ​ເຈົ້າ​ອອກ (Psalm 51:1-4).</w:t>
      </w:r>
    </w:p>
    <w:p/>
    <w:p>
      <w:r xmlns:w="http://schemas.openxmlformats.org/wordprocessingml/2006/main">
        <w:t xml:space="preserve">ຫຍໍ້​ໜ້າ​ທີ 2: ຜູ້​ຂຽນ​ຄຳເພງ​ສະແດງ​ຄວາມ​ເລິກ​ເຊິ່ງ​ຂອງ​ຄວາມ​ຜິດ​ຂອງ​ເຂົາ​ເຈົ້າ ໂດຍ​ຮັບ​ຮູ້​ວ່າ​ເຂົາ​ເຈົ້າ​ໄດ້​ເຮັດ​ບາບ​ຕໍ່​ພະເຈົ້າ​ຜູ້​ດຽວ. ເຂົາ​ເຈົ້າ​ສາລະພາບ​ຄວາມ​ຕ້ອງການ​ໃຈ​ບໍລິສຸດ ແລະ​ຂໍ​ໃຫ້​ພະເຈົ້າ​ສ້າງ​ວິນຍານ​ທີ່​ສະອາດ​ໃນ​ຕົວ​ເຂົາ​ເຈົ້າ. ພວກ​ເຂົາ​ປາ​ຖະ​ຫນາ​ສໍາ​ລັບ​ການ​ຟື້ນ​ຟູ​ແລະ​ຄວາມ​ສຸກ​ຂອງ​ຄວາມ​ລອດ​ຂອງ​ພຣະ​ເຈົ້າ (Psalm 51:5-12).</w:t>
      </w:r>
    </w:p>
    <w:p/>
    <w:p>
      <w:r xmlns:w="http://schemas.openxmlformats.org/wordprocessingml/2006/main">
        <w:t xml:space="preserve">ວັກທີ 3: ຜູ້ແຕ່ງເພງສະດຸດີສະເຫນີໃຈເຕັມໃຈທີ່ຈະກັບໃຈ, ປະຕິຍານທີ່ຈະສອນຄົນອື່ນກ່ຽວກັບວິທີທາງຂອງພະເຈົ້າເພື່ອໃຫ້ຄົນບາບຫັນກັບມາຫາພະອົງ. ເຂົາເຈົ້າຮັບຮູ້ວ່າການເສຍສະລະພາຍນອກແມ່ນບໍ່ພຽງພໍ; ສິ່ງ​ທີ່​ເຮັດ​ໃຫ້​ພະເຈົ້າ​ພໍ​ໃຈ​ແທ້ໆຄື​ໃຈ​ທີ່​ແຕກ​ສະຫລາຍ​ແລະ​ໃຈ​ທີ່​ສຳນຶກ​ຜິດ (ເພງສັນລະເສີນ 51:13-17).</w:t>
      </w:r>
    </w:p>
    <w:p/>
    <w:p>
      <w:r xmlns:w="http://schemas.openxmlformats.org/wordprocessingml/2006/main">
        <w:t xml:space="preserve">ວັກທີ 4: ຜູ້ແຕ່ງເພງສະດຸດີຈົບດ້ວຍການອ້ອນວອນຂໍຄວາມໂປດປານຂອງພະເຈົ້າຕໍ່ເຢຣຶຊາເລມ ຂໍໃຫ້ພະອົງສ້າງກຳແພງເມືອງຄືນໃໝ່ແລະຟື້ນຟູການນະມັດສະການ. ເຂົາ​ເຈົ້າ​ຢືນ​ຢັນ​ວ່າ​ເຄື່ອງ​ບູຊາ​ທີ່​ຖວາຍ​ດ້ວຍ​ຄວາມ​ຈິງ​ໃຈ​ຈະ​ເປັນ​ທີ່​ຍອມ​ຮັບ​ຂອງ​ພຣະ​ເຈົ້າ (ຄຳເພງ 51:18-19).</w:t>
      </w:r>
    </w:p>
    <w:p/>
    <w:p>
      <w:r xmlns:w="http://schemas.openxmlformats.org/wordprocessingml/2006/main">
        <w:t xml:space="preserve">ສະຫຼຸບ,</w:t>
      </w:r>
    </w:p>
    <w:p>
      <w:r xmlns:w="http://schemas.openxmlformats.org/wordprocessingml/2006/main">
        <w:t xml:space="preserve">ເພງສັນລະເສີນຫ້າສິບຫນຶ່ງສະເຫນີ</w:t>
      </w:r>
    </w:p>
    <w:p>
      <w:r xmlns:w="http://schemas.openxmlformats.org/wordprocessingml/2006/main">
        <w:t xml:space="preserve">ຄໍາ​ອະ​ທິ​ຖານ​ຂອງ​ການ​ກັບ​ໃຈ​,</w:t>
      </w:r>
    </w:p>
    <w:p>
      <w:r xmlns:w="http://schemas.openxmlformats.org/wordprocessingml/2006/main">
        <w:t xml:space="preserve">ແລະ​ການ​ອ້ອນ​ວອນ​ສໍາ​ລັບ​ການ​ໃຫ້​ອະ​ໄພ​,</w:t>
      </w:r>
    </w:p>
    <w:p>
      <w:r xmlns:w="http://schemas.openxmlformats.org/wordprocessingml/2006/main">
        <w:t xml:space="preserve">ເນັ້ນໃຫ້ເຫັນເຖິງຄວາມເສຍໃຈຢ່າງຈິງໃຈ ແລະຄວາມປາຖະຫນາສໍາລັບການຕໍ່ອາຍຸ.</w:t>
      </w:r>
    </w:p>
    <w:p/>
    <w:p>
      <w:r xmlns:w="http://schemas.openxmlformats.org/wordprocessingml/2006/main">
        <w:t xml:space="preserve">ເນັ້ນໜັກເຖິງການສາລະພາບທີ່ບັນລຸໄດ້ໂດຍການຮັບຮູ້ຄວາມຜິດບາບສ່ວນຕົວ ໃນຂະນະທີ່ຂໍອຸທອນກັບຄວາມເມດຕາອັນສູງສົ່ງ,</w:t>
      </w:r>
    </w:p>
    <w:p>
      <w:r xmlns:w="http://schemas.openxmlformats.org/wordprocessingml/2006/main">
        <w:t xml:space="preserve">​ແລະ​ເນັ້ນ​ໜັກ​ເຖິງ​ການ​ຫັນປ່ຽນ​ທີ່​ບັນລຸ​ໄດ້​ຜ່ານ​ການ​ສະ​ແຫວ​ງຫາ​ການ​ຊຳລະ​ໃຫ້​ສະອາດ​ຂອງ​ຫົວ​ໃຈ​ໃນ​ຂະນະ​ທີ່​ປາຖະໜາ​ຢາກ​ຟື້ນ​ຟູ.</w:t>
      </w:r>
    </w:p>
    <w:p>
      <w:r xmlns:w="http://schemas.openxmlformats.org/wordprocessingml/2006/main">
        <w:t xml:space="preserve">ການກ່າວເຖິງການສະທ້ອນທາງທິດສະດີທີ່ສະແດງໃຫ້ເຫັນກ່ຽວກັບການຮັບຮູ້ຄວາມບໍ່ພຽງພໍຂອງພິທີກໍາພາຍນອກໃນຂະນະທີ່ຢືນຢັນຄວາມສໍາຄັນຂອງການກັບໃຈທີ່ແທ້ຈິງເປັນເສັ້ນທາງໄປສູ່ການຄືນດີກັບພຣະເຈົ້າ.</w:t>
      </w:r>
    </w:p>
    <w:p/>
    <w:p>
      <w:r xmlns:w="http://schemas.openxmlformats.org/wordprocessingml/2006/main">
        <w:t xml:space="preserve">ເພງ^ສັນລະເສີນ 51:1 ຂ້າແດ່​ພຣະເຈົ້າ ຂໍ​ຊົງ​ໂຜດ​ເມດຕາ​ຂ້ານ້ອຍ​ຕາມ​ຄວາມ​ເມດຕາ​ກະລຸນາ​ຂອງ​ພຣະອົງ ດ້ວຍ​ຄວາມ​ເມດຕາ​ອັນ​ອ່ອນໂຍນ​ຂອງ​ພຣະອົງ​ໄດ້​ລຶບລ້າງ​ການ​ລ່ວງລະເມີດ​ຂອງ​ຂ້ານ້ອຍ​ອອກ​ໄປ.</w:t>
      </w:r>
    </w:p>
    <w:p/>
    <w:p>
      <w:r xmlns:w="http://schemas.openxmlformats.org/wordprocessingml/2006/main">
        <w:t xml:space="preserve">ຂໍ້ນີ້ເປັນການອ້ອນວອນຂໍຄວາມເມດຕາແລະການໃຫ້ອະໄພຈາກພຣະເຈົ້າ.</w:t>
      </w:r>
    </w:p>
    <w:p/>
    <w:p>
      <w:r xmlns:w="http://schemas.openxmlformats.org/wordprocessingml/2006/main">
        <w:t xml:space="preserve">1. ພະເຈົ້າມີຄວາມເມດຕາແລະໃຫ້ອະໄພສະເໝີ.</w:t>
      </w:r>
    </w:p>
    <w:p/>
    <w:p>
      <w:r xmlns:w="http://schemas.openxmlformats.org/wordprocessingml/2006/main">
        <w:t xml:space="preserve">2. ພວກເຮົາສາມາດຫັນໄປຫາພຣະເຈົ້າເພື່ອຄວາມເມດຕາແລະການໃຫ້ອະໄພ.</w:t>
      </w:r>
    </w:p>
    <w:p/>
    <w:p>
      <w:r xmlns:w="http://schemas.openxmlformats.org/wordprocessingml/2006/main">
        <w:t xml:space="preserve">1. ລູກາ 6:37 - "ຢ່າຕັດສິນ, ແລະທ່ານຈະບໍ່ຖືກຕັດສິນລົງໂທດ, ແລະທ່ານຈະບໍ່ຖືກກ່າວໂທດ, ໃຫ້ອະໄພ, ແລະທ່ານຈະໄດ້ຮັບການໃຫ້ອະໄພ."</w:t>
      </w:r>
    </w:p>
    <w:p/>
    <w:p>
      <w:r xmlns:w="http://schemas.openxmlformats.org/wordprocessingml/2006/main">
        <w:t xml:space="preserve">2. ເອຊາຢາ 1:18 - "ມາດຽວນີ້, ແລະໃຫ້ພວກເຮົາສົມເຫດສົມຜົນ, ເຖິງແມ່ນວ່າບາບຂອງເຈົ້າຈະຄ້າຍຄືສີແດງ, ພວກມັນຈະເປັນສີຂາວຄືກັບຫິມະ; ເຖິງແມ່ນວ່າພວກມັນຈະເປັນສີແດງຄືກັບສີແດງ, ແຕ່ພວກມັນຈະເປັນຂົນສັດ."</w:t>
      </w:r>
    </w:p>
    <w:p/>
    <w:p>
      <w:r xmlns:w="http://schemas.openxmlformats.org/wordprocessingml/2006/main">
        <w:t xml:space="preserve">ເພງ^ສັນລະເສີນ 51:2 ຂໍ​ຊົງ​ໂຜດ​ລ້າງ​ຂ້ານ້ອຍ​ໃຫ້​ພົ້ນ​ຈາກ​ຄວາມ​ຊົ່ວຊ້າ​ຂອງ​ຂ້ານ້ອຍ ແລະ​ຊຳລະ​ຂ້ານ້ອຍ​ໃຫ້​ພົ້ນ​ຈາກ​ບາບກຳ.</w:t>
      </w:r>
    </w:p>
    <w:p/>
    <w:p>
      <w:r xmlns:w="http://schemas.openxmlformats.org/wordprocessingml/2006/main">
        <w:t xml:space="preserve">ຂໍ້ນີ້ເວົ້າເຖິງຄວາມຕ້ອງການສໍາລັບການໃຫ້ອະໄພແລະການຊໍາລະລ້າງບາບ.</w:t>
      </w:r>
    </w:p>
    <w:p/>
    <w:p>
      <w:r xmlns:w="http://schemas.openxmlformats.org/wordprocessingml/2006/main">
        <w:t xml:space="preserve">1. ຂໍ​ໃຫ້​ເຮົາ​ສະ​ແຫວງ​ຫາ​ການ​ໃຫ້​ອະ​ໄພ ແລະ ຊໍາ​ລະ​ຕົວ​ເຮົາ​ເອງ​ຈາກ​ບາບ</w:t>
      </w:r>
    </w:p>
    <w:p/>
    <w:p>
      <w:r xmlns:w="http://schemas.openxmlformats.org/wordprocessingml/2006/main">
        <w:t xml:space="preserve">2. ຄວາມສໍາຄັນຂອງການຊອກຫາການໃຫ້ອະໄພແລະການຊໍາລະລ້າງບາບ</w:t>
      </w:r>
    </w:p>
    <w:p/>
    <w:p>
      <w:r xmlns:w="http://schemas.openxmlformats.org/wordprocessingml/2006/main">
        <w:t xml:space="preserve">1. 1 John 1:9 - ຖ້າພວກເຮົາສາລະພາບບາບຂອງພວກເຮົາ, ພະອົງສັດຊື່ແລະພຽງແຕ່ໃຫ້ອະໄພບາບຂອງພວກເຮົາ, ແລະເພື່ອຊໍາລະພວກເຮົາຈາກຄວາມບໍ່ຊອບທໍາທັງຫມົດ.</w:t>
      </w:r>
    </w:p>
    <w:p/>
    <w:p>
      <w:r xmlns:w="http://schemas.openxmlformats.org/wordprocessingml/2006/main">
        <w:t xml:space="preserve">2. Isaiah 1:18 - ມາ​ບັດ​ນີ້, ແລະ​ໃຫ້​ພວກ​ເຮົາ​ສົມ​ເຫດ​ສົມ​ຜົນ, ກ່າວ​ວ່າ​ພຣະ​ຜູ້​ເປັນ​ເຈົ້າ: ເຖິງ​ແມ່ນ​ວ່າ​ບາບ​ຂອງ​ທ່ານ​ຈະ​ເປັນ​ສີ​ແດງ, ພວກ​ເຂົາ​ເຈົ້າ​ຈະ​ເປັນ​ສີ​ຂາວ​ຄື​ຫິມະ; ເຖິງ​ແມ່ນ​ວ່າ​ພວກ​ເຂົາ​ເຈົ້າ​ຈະ​ເປັນ​ສີ​ແດງ​ຄື​ສີ​ແດງ​, ພວກ​ເຂົາ​ເຈົ້າ​ຈະ​ເປັນ​ຄື​ກັບ​ຂົນ​ສັດ.</w:t>
      </w:r>
    </w:p>
    <w:p/>
    <w:p>
      <w:r xmlns:w="http://schemas.openxmlformats.org/wordprocessingml/2006/main">
        <w:t xml:space="preserve">ເພງ^ສັນລະເສີນ 51:3 ເພາະ​ຂ້ານ້ອຍ​ຍອມ​ຮັບ​ການ​ລ່ວງ​ລະເມີດ​ຂອງ​ຂ້ານ້ອຍ ແລະ​ບາບ​ຂອງ​ຂ້ານ້ອຍ​ກໍ​ຢູ່​ຕໍ່ໜ້າ​ຂ້ານ້ອຍ.</w:t>
      </w:r>
    </w:p>
    <w:p/>
    <w:p>
      <w:r xmlns:w="http://schemas.openxmlformats.org/wordprocessingml/2006/main">
        <w:t xml:space="preserve">ຜູ້​ຂຽນ​ຄຳເພງ​ໄດ້​ຮັບ​ຮູ້​ບາບ​ຂອງ​ລາວ​ແລະ​ສາລະພາບ​ວ່າ​ມັນ​ຢູ່​ຕໍ່​ໜ້າ​ລາວ​ສະເໝີ.</w:t>
      </w:r>
    </w:p>
    <w:p/>
    <w:p>
      <w:r xmlns:w="http://schemas.openxmlformats.org/wordprocessingml/2006/main">
        <w:t xml:space="preserve">1. ພະລັງຂອງການຮັບຮູ້ຄວາມຜິດພາດຂອງພວກເຮົາ</w:t>
      </w:r>
    </w:p>
    <w:p/>
    <w:p>
      <w:r xmlns:w="http://schemas.openxmlformats.org/wordprocessingml/2006/main">
        <w:t xml:space="preserve">2. ເສັ້ນທາງຂອງການສາລະພາບ: ວິທີການຍອມຮັບແລະການໃຫ້ອະໄພ</w:t>
      </w:r>
    </w:p>
    <w:p/>
    <w:p>
      <w:r xmlns:w="http://schemas.openxmlformats.org/wordprocessingml/2006/main">
        <w:t xml:space="preserve">1. ຢາໂກໂບ 5:16 - ສາລະພາບຄວາມຜິດຂອງເຈົ້າຕໍ່ກັນແລະກັນ, ແລະອະທິຖານເພື່ອກັນແລະກັນ, ເພື່ອວ່າເຈົ້າຈະໄດ້ຮັບການປິ່ນປົວ.</w:t>
      </w:r>
    </w:p>
    <w:p/>
    <w:p>
      <w:r xmlns:w="http://schemas.openxmlformats.org/wordprocessingml/2006/main">
        <w:t xml:space="preserve">2. 1 John 1:9 - ຖ້າພວກເຮົາສາລະພາບບາບຂອງພວກເຮົາ, ພະອົງສັດຊື່ແລະພຽງແຕ່ໃຫ້ອະໄພບາບຂອງພວກເຮົາ, ແລະເພື່ອຊໍາລະພວກເຮົາຈາກຄວາມບໍ່ຊອບທໍາທັງຫມົດ.</w:t>
      </w:r>
    </w:p>
    <w:p/>
    <w:p>
      <w:r xmlns:w="http://schemas.openxmlformats.org/wordprocessingml/2006/main">
        <w:t xml:space="preserve">ເພງ^ສັນລະເສີນ 51:4 ຂ້ານ້ອຍ​ໄດ້​ເຮັດ​ບາບ​ຕໍ່ສູ້​ພຣະອົງ​ເທົ່າ​ນັ້ນ ແລະ​ໄດ້​ກະທຳ​ຄວາມ​ຊົ່ວຊ້າ​ໃນ​ສາຍຕາ​ຂອງ​ພຣະອົງ ເພື່ອ​ວ່າ​ພຣະອົງ​ຈະ​ໄດ້​ຮັບ​ຄວາມ​ຊອບທຳ​ໃນ​ເວລາ​ທີ່​ພຣະອົງ​ກ່າວ ແລະ​ຈະ​ແຈ້ງ​ໃນ​ເວລາ​ທີ່​ພຣະອົງ​ພິພາກສາ.</w:t>
      </w:r>
    </w:p>
    <w:p/>
    <w:p>
      <w:r xmlns:w="http://schemas.openxmlformats.org/wordprocessingml/2006/main">
        <w:t xml:space="preserve">ຜູ້ແຕ່ງເພງສັນລະເສີນຍອມຮັບວ່າລາວໄດ້ເຮັດບາບຕໍ່ພຣະເຈົ້າແລະອ້ອນວອນຂໍຄວາມຍຸດຕິທຳຂອງພຣະເຈົ້າເມື່ອພຣະອົງໄດ້ຜ່ານການພິພາກສາ.</w:t>
      </w:r>
    </w:p>
    <w:p/>
    <w:p>
      <w:r xmlns:w="http://schemas.openxmlformats.org/wordprocessingml/2006/main">
        <w:t xml:space="preserve">1. ການໃຫ້ອະໄພດ້ວຍຄວາມຮັກຂອງພຣະເຈົ້າ: ພຣະຜູ້ເປັນເຈົ້າຈະໃຫ້ເຫດຜົນແນວໃດເມື່ອພວກເຮົາກັບໃຈ</w:t>
      </w:r>
    </w:p>
    <w:p/>
    <w:p>
      <w:r xmlns:w="http://schemas.openxmlformats.org/wordprocessingml/2006/main">
        <w:t xml:space="preserve">2. ພະລັງຂອງການສາລະພາບ: ຄວາມສໍາຄັນຂອງການຮັບຮູ້ບາບຂອງພວກເຮົາຕໍ່ຫນ້າພຣະເຈົ້າ</w:t>
      </w:r>
    </w:p>
    <w:p/>
    <w:p>
      <w:r xmlns:w="http://schemas.openxmlformats.org/wordprocessingml/2006/main">
        <w:t xml:space="preserve">1. Romans 3: 23-24 - "ສໍາລັບທຸກຄົນໄດ້ເຮັດບາບແລະຂາດແຄນລັດສະຫມີພາບຂອງພຣະເຈົ້າ, ແລະໄດ້ຮັບການ justified ໂດຍພຣະຄຸນຂອງພຣະອົງເປັນຂອງຂວັນ, ໂດຍຜ່ານການໄຖ່ທີ່ມີຢູ່ໃນພຣະເຢຊູຄຣິດ."</w:t>
      </w:r>
    </w:p>
    <w:p/>
    <w:p>
      <w:r xmlns:w="http://schemas.openxmlformats.org/wordprocessingml/2006/main">
        <w:t xml:space="preserve">2. 1 ໂຢຮັນ 1:8-9 “ຖ້າ​ພວກ​ເຮົາ​ເວົ້າ​ວ່າ​ພວກ​ເຮົາ​ບໍ່​ມີ​ບາບ ພວກ​ເຮົາ​ກໍ​ຫລອກ​ລວງ​ຕົວ​ເອງ ແລະ​ຄວາມ​ຈິງ​ກໍ​ບໍ່​ຢູ່​ໃນ​ຕົວ​ພວກ​ເຮົາ ຖ້າ​ພວກ​ເຮົາ​ສາລະພາບ​ບາບ ພະອົງ​ສັດ​ຊື່​ແລະ​ທ່ຽງ​ທຳ​ທີ່​ຈະ​ໃຫ້​ອະໄພ​ບາບ​ຂອງ​ພວກ​ເຮົາ ແລະ​ເພື່ອ​ຊຳລະ​ລ້າງ​ບາບ. ພວກເຮົາຈາກຄວາມບໍ່ຊອບທໍາທັງຫມົດ."</w:t>
      </w:r>
    </w:p>
    <w:p/>
    <w:p>
      <w:r xmlns:w="http://schemas.openxmlformats.org/wordprocessingml/2006/main">
        <w:t xml:space="preserve">Psalms 51:5 ຈົ່ງ​ເບິ່ງ, ຂ້າ​ພະ​ເຈົ້າ​ໄດ້​ຖືກ​ຮູບ​ຮ່າງ​ຢູ່​ໃນ​ຄວາມ​ຊົ່ວ​ຮ້າຍ; ແລະ ໃນ ຄວາມ ບາບ ແມ່ ຂອງ ຂ້າ ພະ ເຈົ້າ ໄດ້ conceive ຂ້າ ພະ ເຈົ້າ.</w:t>
      </w:r>
    </w:p>
    <w:p/>
    <w:p>
      <w:r xmlns:w="http://schemas.openxmlformats.org/wordprocessingml/2006/main">
        <w:t xml:space="preserve">passage states that we are born in sin , ແລະຖືກຮູບຮ່າງໂດຍມັນ.</w:t>
      </w:r>
    </w:p>
    <w:p/>
    <w:p>
      <w:r xmlns:w="http://schemas.openxmlformats.org/wordprocessingml/2006/main">
        <w:t xml:space="preserve">1. ພຣະຄຸນຂອງພຣະເຈົ້າ: ລັກສະນະບາບຂອງພວກເຮົາບໍ່ໄດ້ກໍານົດພວກເຮົາແນວໃດ</w:t>
      </w:r>
    </w:p>
    <w:p/>
    <w:p>
      <w:r xmlns:w="http://schemas.openxmlformats.org/wordprocessingml/2006/main">
        <w:t xml:space="preserve">2. ຊອກຫາຄວາມສະຫງົບໃນການຍອມຮັບວ່າພວກເຮົາເປັນຄົນບາບ</w:t>
      </w:r>
    </w:p>
    <w:p/>
    <w:p>
      <w:r xmlns:w="http://schemas.openxmlformats.org/wordprocessingml/2006/main">
        <w:t xml:space="preserve">1. Romans 3:23-24 - ສໍາລັບທຸກຄົນໄດ້ເຮັດບາບແລະຂາດລັດສະຫມີພາບຂອງພຣະເຈົ້າ, ແລະໄດ້ຮັບການ justified ໂດຍພຣະຄຸນຂອງພຣະອົງເປັນຂອງຂວັນ, ໂດຍຜ່ານການໄຖ່ທີ່ມີຢູ່ໃນພຣະເຢຊູຄຣິດ.</w:t>
      </w:r>
    </w:p>
    <w:p/>
    <w:p>
      <w:r xmlns:w="http://schemas.openxmlformats.org/wordprocessingml/2006/main">
        <w:t xml:space="preserve">2. 1 ໂຢຮັນ 1:8-9 - ຖ້າພວກເຮົາເວົ້າວ່າພວກເຮົາບໍ່ມີບາບ, ພວກເຮົາຫລອກລວງຕົນເອງ, ແລະຄວາມຈິງບໍ່ໄດ້ຢູ່ໃນພວກເຮົາ. ຖ້າ​ເຮົາ​ສາລະພາບ​ບາບ​ຂອງ​ເຮົາ ພະອົງ​ສັດ​ຊື່​ແລະ​ທ່ຽງ​ທຳ​ທີ່​ຈະ​ໃຫ້​ອະໄພ​ບາບ​ຂອງ​ເຮົາ ແລະ​ຊຳລະ​ເຮົາ​ຈາກ​ຄວາມ​ບໍ່​ຊອບທຳ​ທັງ​ປວງ.</w:t>
      </w:r>
    </w:p>
    <w:p/>
    <w:p>
      <w:r xmlns:w="http://schemas.openxmlformats.org/wordprocessingml/2006/main">
        <w:t xml:space="preserve">ເພງ^ສັນລະເສີນ 51:6 ຈົ່ງ​ເບິ່ງ, ພຣະອົງ​ປາດ​ຖະໜາ​ຄວາມ​ຈິງ​ໃນ​ທາງ​ໃນ; ແລະ​ພຣະອົງ​ຈະ​ໃຫ້​ຂ້ານ້ອຍ​ຮູ້ຈັກ​ປັນຍາ.</w:t>
      </w:r>
    </w:p>
    <w:p/>
    <w:p>
      <w:r xmlns:w="http://schemas.openxmlformats.org/wordprocessingml/2006/main">
        <w:t xml:space="preserve">ຂໍ້ນີ້ເວົ້າເຖິງຄວາມປາຖະໜາຂອງພຣະເຈົ້າສຳລັບຄວາມຈິງ ແລະສະຕິປັນຍາໃນຕົວເຮົາທີ່ສຸດ.</w:t>
      </w:r>
    </w:p>
    <w:p/>
    <w:p>
      <w:r xmlns:w="http://schemas.openxmlformats.org/wordprocessingml/2006/main">
        <w:t xml:space="preserve">1 - ພວກ​ເຮົາ​ຕ້ອງ​ພະ​ຍາ​ຍາມ​ສະ​ແຫວງ​ຫາ​ແລະ​ຮັບ​ເອົາ​ຄວາມ​ຈິງ​ແລະ​ປັນ​ຍາ​ຢູ່​ໃນ​ໃຈ​ຂອງ​ພວກ​ເຮົາ​, ສໍາ​ລັບ​ພຣະ​ເຈົ້າ​ປາ​ຖະ​ຫນາ​ມັນ​ຈາກ​ພວກ​ເຮົາ​.</w:t>
      </w:r>
    </w:p>
    <w:p/>
    <w:p>
      <w:r xmlns:w="http://schemas.openxmlformats.org/wordprocessingml/2006/main">
        <w:t xml:space="preserve">2 - ພຣະເຈົ້າຕ້ອງການເຮັດໃຫ້ພວກເຮົາສະຫລາດ, ດັ່ງນັ້ນພວກເຮົາສາມາດສະແຫວງຫາຄວາມຈິງໃນສ່ວນພາຍໃນຂອງພວກເຮົາແລະເປັນຕົວຢ່າງຂອງຄວາມຊອບທໍາ.</w:t>
      </w:r>
    </w:p>
    <w:p/>
    <w:p>
      <w:r xmlns:w="http://schemas.openxmlformats.org/wordprocessingml/2006/main">
        <w:t xml:space="preserve">1 - ສຸພາສິດ 2:1-5 - ລູກຊາຍຂອງຂ້ອຍ, ຖ້າເຈົ້າຈະຮັບເອົາຄໍາເວົ້າຂອງຂ້ອຍ, ແລະເຊື່ອງຄໍາສັ່ງຂອງຂ້ອຍກັບເຈົ້າ; ດັ່ງ​ນັ້ນ​ເຈົ້າ​ໃຫ້​ໂນ້ມ​ຫູ​ຂອງ​ເຈົ້າ​ໄປ​ຫາ​ສະ​ຕິ​ປັນ​ຍາ, ແລະ​ນໍາ​ໃຊ້​ຫົວ​ໃຈ​ຂອງ​ທ່ານ​ເພື່ອ​ຄວາມ​ເຂົ້າ​ໃຈ; ແທ້​ຈິງ​ແລ້ວ, ຖ້າ​ຫາກ​ເຈົ້າ​ຮ້ອງ​ຂຶ້ນ​ຕາມ​ຄວາມ​ຮູ້, ແລະ ຈົ່ງ​ຍົກ​ສຽງ​ຂອງ​ເຈົ້າ​ຂຶ້ນ​ເພື່ອ​ຄວາມ​ເຂົ້າ​ໃຈ; ຖ້າເຈົ້າສະແຫວງຫານາງເປັນເງິນ, ແລະຊອກຫານາງເປັນສົມບັດທີ່ເຊື່ອງໄວ້; ແລ້ວ​ເຈົ້າ​ຈະ​ເຂົ້າ​ໃຈ​ຄວາມ​ຢຳເກງ​ຂອງ​ພຣະ​ຜູ້​ເປັນ​ເຈົ້າ, ແລະ​ຊອກ​ຫາ​ຄວາມ​ຮູ້​ຂອງ​ພຣະ​ເຈົ້າ.</w:t>
      </w:r>
    </w:p>
    <w:p/>
    <w:p>
      <w:r xmlns:w="http://schemas.openxmlformats.org/wordprocessingml/2006/main">
        <w:t xml:space="preserve">2 - James 1:5 - ຖ້າ​ຫາກ​ວ່າ​ຜູ້​ໃດ​ໃນ​ພວກ​ທ່ານ​ຂາດ​ສະ​ຕິ​ປັນ​ຍາ​, ໃຫ້​ເຂົາ​ຂໍ​ຈາກ​ພຣະ​ເຈົ້າ​, ທີ່​ໃຫ້​ກັບ​ທຸກ​ຄົນ​ຢ່າງ​ເສລີ​, ແລະ​ບໍ່ upbraideth ; ແລະມັນຈະຖືກມອບໃຫ້ລາວ.</w:t>
      </w:r>
    </w:p>
    <w:p/>
    <w:p>
      <w:r xmlns:w="http://schemas.openxmlformats.org/wordprocessingml/2006/main">
        <w:t xml:space="preserve">ເພງ^ສັນລະເສີນ 51:7 ຈົ່ງ​ຊຳລະ​ຂ້ານ້ອຍ​ດ້ວຍ​ດອກ​ກຸຫຼາບ, ແລະ​ຂ້ານ້ອຍ​ຈະ​ສະອາດ: ຈົ່ງ​ລ້າງ​ຂ້ານ້ອຍ​ໃຫ້​ສະອາດ ແລະ​ຂ້ານ້ອຍ​ຈະ​ຂາວ​ກວ່າ​ຫິມະ.</w:t>
      </w:r>
    </w:p>
    <w:p/>
    <w:p>
      <w:r xmlns:w="http://schemas.openxmlformats.org/wordprocessingml/2006/main">
        <w:t xml:space="preserve">ພຣະຄຸນອັນບໍລິສຸດຂອງພຣະເຈົ້າເຮັດໃຫ້ເຮົາສະອາດຈາກບາບຂອງເຮົາ.</w:t>
      </w:r>
    </w:p>
    <w:p/>
    <w:p>
      <w:r xmlns:w="http://schemas.openxmlformats.org/wordprocessingml/2006/main">
        <w:t xml:space="preserve">1: ອໍານາດການຊໍາລະຂອງພຣະຄຸນຂອງພຣະເຈົ້າ</w:t>
      </w:r>
    </w:p>
    <w:p/>
    <w:p>
      <w:r xmlns:w="http://schemas.openxmlformats.org/wordprocessingml/2006/main">
        <w:t xml:space="preserve">2: ບໍລິສຸດໂດຍພຣະໂລຫິດຂອງພຣະຄຣິດ</w:t>
      </w:r>
    </w:p>
    <w:p/>
    <w:p>
      <w:r xmlns:w="http://schemas.openxmlformats.org/wordprocessingml/2006/main">
        <w:t xml:space="preserve">1: ເອ​ຊາ​ຢາ 1:18 - ມາ​ໃນ​ປັດ​ຈຸ​ບັນ, ໃຫ້​ພວກ​ເຮົາ​ສົມ​ເຫດ​ສົມ​ຜົນ, ກ່າວ​ວ່າ​ພຣະ​ຜູ້​ເປັນ​ເຈົ້າ. ເຖິງ​ແມ່ນ​ວ່າ​ບາບ​ຂອງ​ເຈົ້າ​ເປັນ​ຄື​ສີ​ແດງ, ແຕ່​ມັນ​ຈະ​ເປັນ​ສີ​ຂາວ​ຄື​ກັບ​ຫິມະ; ເຖິງ​ແມ່ນ​ວ່າ​ພວກ​ເຂົາ​ເຈົ້າ​ມີ​ສີ​ແດງ​ເປັນ​ສີ​ແດງ, ພວກ​ເຂົາ​ເຈົ້າ​ຈະ​ເປັນ​ຄື​ກັບ​ຂົນ​ສັດ.</w:t>
      </w:r>
    </w:p>
    <w:p/>
    <w:p>
      <w:r xmlns:w="http://schemas.openxmlformats.org/wordprocessingml/2006/main">
        <w:t xml:space="preserve">2:1 John 1:7 - ແຕ່ຖ້າຫາກວ່າພວກເຮົາຍ່າງຢູ່ໃນແສງສະຫວ່າງ, ຍ້ອນວ່າພຣະອົງຢູ່ໃນແສງສະຫວ່າງ, ພວກເຮົາມີຄວາມສາມັກຄີກັບກັນແລະກັນ, ແລະພຣະໂລຫິດຂອງພຣະເຢຊູ, ພຣະບຸດຂອງພຣະອົງ, ຊໍາລະພວກເຮົາຈາກບາບທັງຫມົດ.</w:t>
      </w:r>
    </w:p>
    <w:p/>
    <w:p>
      <w:r xmlns:w="http://schemas.openxmlformats.org/wordprocessingml/2006/main">
        <w:t xml:space="preserve">ເພງ^ສັນລະເສີນ 51:8 ຂໍ​ໃຫ້​ຂ້ານ້ອຍ​ໄດ້ຍິນ​ຄວາມ​ຍິນດີ ແລະ​ຄວາມ​ຍິນດີ. ເພື່ອ​ໃຫ້​ກະ​ດູກ​ທີ່​ເຈົ້າ​ໄດ້​ຫັກ​ຈະ​ປິ​ຕິ​ຍິນ​ດີ.</w:t>
      </w:r>
    </w:p>
    <w:p/>
    <w:p>
      <w:r xmlns:w="http://schemas.openxmlformats.org/wordprocessingml/2006/main">
        <w:t xml:space="preserve">ຜູ້​ຂຽນ​ຄຳເພງ​ຂໍ​ໃຫ້​ພະເຈົ້າ​ໃຫ້​ພະອົງ​ມີ​ຄວາມ​ຍິນດີ​ແລະ​ຄວາມ​ຍິນດີ​ເພື່ອ​ວ່າ​ພະອົງ​ຈະ​ໄດ້​ຮັບ​ການ​ປິ່ນປົວ​ຈາກ​ຄວາມ​ເສຍ​ຫາຍ​ທີ່​ພະອົງ​ໄດ້​ປະສົບ.</w:t>
      </w:r>
    </w:p>
    <w:p/>
    <w:p>
      <w:r xmlns:w="http://schemas.openxmlformats.org/wordprocessingml/2006/main">
        <w:t xml:space="preserve">1. "ພະລັງການປິ່ນປົວແຫ່ງຄວາມສຸກ: ປະສົບກັບພຣະຄຸນຂອງພຣະອົງໃນການຟື້ນຟູ"</w:t>
      </w:r>
    </w:p>
    <w:p/>
    <w:p>
      <w:r xmlns:w="http://schemas.openxmlformats.org/wordprocessingml/2006/main">
        <w:t xml:space="preserve">2. "ຄວາມງາມຂອງການໃຫ້ອະໄພ: ການໄດ້ຮັບການປົດປ່ອຍຈາກຄວາມແຕກແຍກ"</w:t>
      </w:r>
    </w:p>
    <w:p/>
    <w:p>
      <w:r xmlns:w="http://schemas.openxmlformats.org/wordprocessingml/2006/main">
        <w:t xml:space="preserve">1. Romans 5:1-5 - ດັ່ງນັ້ນ, ເນື່ອງຈາກວ່າພວກເຮົາໄດ້ຮັບການ justified ໂດຍຄວາມເຊື່ອ, ພວກເຮົາຈຶ່ງມີສັນຕິພາບກັບພຣະເຈົ້າໂດຍຜ່ານພຣະຜູ້ເປັນເຈົ້າພຣະເຢຊູຄຣິດຂອງພວກເຮົາ. ຜ່ານ​ທາງ​ພຣະ​ອົງ ເຮົາ​ກໍ​ໄດ້​ຮັບ​ການ​ເຂົ້າ​ເຖິງ​ໂດຍ​ສັດ​ທາ​ໃນ​ພຣະ​ຄຸນ​ທີ່​ເຮົາ​ຢືນ​ຢູ່, ແລະ ເຮົາ​ປິ​ຕິ​ຍິນ​ດີ​ໃນ​ຄວາມ​ຫວັງ​ຂອງ​ລັດ​ສະ​ໝີ​ພາບ​ຂອງ​ພຣະ​ເຈົ້າ. ບໍ່​ພຽງ​ແຕ່​ເທົ່າ​ນັ້ນ, ແຕ່​ເຮົາ​ມີ​ຄວາມ​ປິ​ຕິ​ຍິນ​ດີ​ໃນ​ຄວາມ​ທຸກ​ຂອງ​ເຮົາ, ຮູ້​ວ່າ​ຄວາມ​ທົນ​ທານ​ເຮັດ​ໃຫ້​ເກີດ​ຄວາມ​ອົດ​ທົນ, ແລະ ຄວາມ​ອົດ​ທົນ​ຈະ​ສ້າງ​ລັກ​ສະ​ນະ, ແລະ ນິດ​ໄສ​ກໍ​ສ້າງ​ຄວາມ​ຫວັງ.</w:t>
      </w:r>
    </w:p>
    <w:p/>
    <w:p>
      <w:r xmlns:w="http://schemas.openxmlformats.org/wordprocessingml/2006/main">
        <w:t xml:space="preserve">2. ເອຊາຢາ 61:1-3 - ພຣະວິນ​ຍານ​ຂອງ​ອົງພຣະ​ຜູ້​ເປັນເຈົ້າ​ໄດ້​ສະຖິດ​ຢູ່​ກັບ​ຂ້ອຍ, ເພາະວ່າ​ພຣະຜູ້​ເປັນ​ເຈົ້າ​ໄດ້​ເຈີມ​ຂ້ອຍ​ໃຫ້​ນຳ​ຂ່າວ​ດີ​ມາ​ສູ່​ຄົນ​ທຸກ​ຍາກ; ພຣະ ອົງ ໄດ້ ສົ່ງ ຂ້າ ພະ ເຈົ້າ ເພື່ອ ຜູກ ມັດ ຄົນ ທີ່ ອົກ ຫັກ, ເພື່ອ ປະ ກາດ ອິດ ສະ ລະ ພາບ ຂອງ ການ ເປັນ ຊະ ເລີຍ, ແລະ ການ ເປີດ ຄຸກ ຂອງ ຜູ້ ທີ່ ຖືກ ຜູກ ມັດ; ເພື່ອປະກາດປີແຫ່ງຄວາມໂປດປານຂອງພຣະຜູ້ເປັນເຈົ້າ, ແລະວັນແຫ່ງການແກ້ແຄ້ນຂອງພຣະເຈົ້າຂອງພວກເຮົາ; ເພື່ອປອບໂຍນທຸກຄົນທີ່ໂສກເສົ້າ; ທີ່​ຈະ​ມອບ​ໃຫ້​ຜູ້​ທີ່​ໂສກ​ເສົ້າ​ໃນ​ຊີໂອນ ເພື່ອ​ໃຫ້​ເສື້ອ​ຜ້າ​ຫົວ​ທີ່​ສວຍ​ງາມ​ແທນ​ຂີ້​ເຖົ່າ, ນ້ຳມັນ​ແຫ່ງ​ຄວາມ​ຍິນດີ​ແທນ​ການ​ໂສກ​ເສົ້າ, ເສື້ອ​ຜ້າ​ແຫ່ງ​ການ​ຍ້ອງຍໍ​ແທນ​ທີ່​ຈະ​ເປັນ​ວິນ​ຍານ​ອ່ອນ​ເພຍ; ເພື່ອ​ພວກ​ເຂົາ​ຈະ​ໄດ້​ຮັບ​ການ​ເອີ້ນ​ວ່າ oaks ຂອງ​ຄວາມ​ຊອບ​ທໍາ, ການ​ປູກ​ຂອງ​ພຣະ​ຜູ້​ເປັນ​ເຈົ້າ, ເພື່ອ​ວ່າ​ພຣະ​ອົງ​ຈະ​ໄດ້​ຮັບ​ກຽດ​ສັກ​ສີ.</w:t>
      </w:r>
    </w:p>
    <w:p/>
    <w:p>
      <w:r xmlns:w="http://schemas.openxmlformats.org/wordprocessingml/2006/main">
        <w:t xml:space="preserve">ເພງ^ສັນລະເສີນ 51:9 ຈົ່ງ​ເຊື່ອງ​ໜ້າ​ຂອງ​ພຣະອົງ​ໄວ້​ຈາກ​ບາບກຳ​ຂອງ​ຂ້ານ້ອຍ ແລະ​ລຶບລ້າງ​ຄວາມ​ຊົ່ວຊ້າ​ທັງໝົດ​ຂອງ​ຂ້ານ້ອຍ​ອອກ​ໄປ.</w:t>
      </w:r>
    </w:p>
    <w:p/>
    <w:p>
      <w:r xmlns:w="http://schemas.openxmlformats.org/wordprocessingml/2006/main">
        <w:t xml:space="preserve">ຂໍ້ພຣະຄຳພີເນັ້ນໜັກເຖິງຄວາມຕ້ອງການທີ່ຈະກັບໃຈ ແລະສະແຫວງຫາການໃຫ້ອະໄພຂອງພຣະເຈົ້າສຳລັບບາບຂອງພວກເຮົາ.</w:t>
      </w:r>
    </w:p>
    <w:p/>
    <w:p>
      <w:r xmlns:w="http://schemas.openxmlformats.org/wordprocessingml/2006/main">
        <w:t xml:space="preserve">1. ພະລັງແຫ່ງການກັບໃຈ: ຊອກຫາການໃຫ້ອະໄພຂອງພຣະເຈົ້າ</w:t>
      </w:r>
    </w:p>
    <w:p/>
    <w:p>
      <w:r xmlns:w="http://schemas.openxmlformats.org/wordprocessingml/2006/main">
        <w:t xml:space="preserve">2. ເສັ້ນທາງໄປສູ່ການໄຖ່: ພະຍາຍາມເພື່ອຄວາມບໍລິສຸດ</w:t>
      </w:r>
    </w:p>
    <w:p/>
    <w:p>
      <w:r xmlns:w="http://schemas.openxmlformats.org/wordprocessingml/2006/main">
        <w:t xml:space="preserve">1. ເອຊາຢາ 1:18-20 - “ຈົ່ງ​ມາ​ເຖີດ, ພຣະເຈົ້າຢາເວ​ກ່າວ​ວ່າ: “ເຖິງ​ແມ່ນ​ວ່າ​ບາບ​ຂອງ​ເຈົ້າ​ເປັນ​ສີແດງ​ສີ​ແດງ, ແຕ່​ມັນ​ຈະ​ເປັນ​ສີຂາວ​ເໝືອນ​ຫິມະ; ເຖິງ​ແມ່ນ​ສີແດງ​ຄື​ສີແດງ​ເຂັ້ມ, ແຕ່​ມັນ​ຈະ​ເປັນ​ຄື​ກັບ​ຂົນແກະ. 19 ຖ້າ​ເຈົ້າ​ເຕັມ​ໃຈ​ແລະ​ເຊື່ອ​ຟັງ, ເຈົ້າ​ຈະ​ໄດ້​ກິນ​ຜົນ​ດີ​ຂອງ​ແຜ່ນ​ດິນ; 20 ແຕ່​ຖ້າ​ຫາກ​ເຈົ້າ​ປະ​ຕິ​ເສດ​ແລະ​ກະ​ບົດ, ເຈົ້າ​ຈະ​ຖືກ​ຂ້າ​ດ້ວຍ​ດາບ; ເພາະ​ພຣະ​ຄຳ​ຂອງ​ພຣະ​ຜູ້​ເປັນ​ເຈົ້າ​ໄດ້​ກ່າວ.</w:t>
      </w:r>
    </w:p>
    <w:p/>
    <w:p>
      <w:r xmlns:w="http://schemas.openxmlformats.org/wordprocessingml/2006/main">
        <w:t xml:space="preserve">2. 1 John 1:9 - "ຖ້າພວກເຮົາສາລະພາບບາບຂອງພວກເຮົາ, ພຣະອົງແມ່ນສັດຊື່ແລະພຽງແຕ່ໃຫ້ອະໄພບາບຂອງພວກເຮົາແລະເພື່ອຊໍາລະພວກເຮົາຈາກຄວາມບໍ່ຊອບທໍາທັງຫມົດ."</w:t>
      </w:r>
    </w:p>
    <w:p/>
    <w:p>
      <w:r xmlns:w="http://schemas.openxmlformats.org/wordprocessingml/2006/main">
        <w:t xml:space="preserve">ເພງ^ສັນລະເສີນ 51:10 ຂ້າແດ່​ພຣະເຈົ້າ ຂໍ​ຊົງ​ສ້າງ​ໃຈ​ທີ່​ສະອາດ​ໃນ​ຂ້ານ້ອຍ. ແລະຕໍ່ຈິດໃຈທີ່ຖືກຕ້ອງພາຍໃນຂ້ອຍ.</w:t>
      </w:r>
    </w:p>
    <w:p/>
    <w:p>
      <w:r xmlns:w="http://schemas.openxmlformats.org/wordprocessingml/2006/main">
        <w:t xml:space="preserve">ດາວິດ​ອ້ອນວອນ​ຕໍ່​ພະເຈົ້າ​ໃຫ້​ສ້າງ​ຫົວໃຈ​ທີ່​ສະອາດ​ແລະ​ໃຫ້​ພະອົງ​ມີ​ນໍ້າໃຈ​ທີ່​ຖືກຕ້ອງ.</w:t>
      </w:r>
    </w:p>
    <w:p/>
    <w:p>
      <w:r xmlns:w="http://schemas.openxmlformats.org/wordprocessingml/2006/main">
        <w:t xml:space="preserve">1) ພະລັງງານຂອງການຕໍ່ອາຍຸ: ຊອກຫາຄວາມເຂັ້ມແຂງໃນຄວາມເມດຕາຂອງພຣະເຈົ້າ</w:t>
      </w:r>
    </w:p>
    <w:p/>
    <w:p>
      <w:r xmlns:w="http://schemas.openxmlformats.org/wordprocessingml/2006/main">
        <w:t xml:space="preserve">2) ຊໍາລະຫົວໃຈຂອງພວກເຮົາ: ອີງໃສ່ພຣະຄຸນຂອງພຣະເຈົ້າ</w:t>
      </w:r>
    </w:p>
    <w:p/>
    <w:p>
      <w:r xmlns:w="http://schemas.openxmlformats.org/wordprocessingml/2006/main">
        <w:t xml:space="preserve">1) ເອເຊກຽນ 36:26-27 - ໃຈ​ໃຫມ່​ທີ່​ຂ້າ​ພະ​ເຈົ້າ​ຈະ​ໃຫ້​ທ່ານ, ແລະ​ຈິດ​ວິນ​ຍານ​ໃຫມ່​ຂ້າ​ພະ​ເຈົ້າ​ຈະ​ເອົາ​ໃຈ​ໃສ່​ໃນ​ຕົວ​ທ່ານ.</w:t>
      </w:r>
    </w:p>
    <w:p/>
    <w:p>
      <w:r xmlns:w="http://schemas.openxmlformats.org/wordprocessingml/2006/main">
        <w:t xml:space="preserve">2) Romans 12:2 - ບໍ່ conformed ກັບໂລກນີ້, ແຕ່ໄດ້ຮັບການຫັນປ່ຽນໂດຍການປ່ຽນໃຈເຫລື້ອມໃສຂອງຈິດໃຈຂອງທ່ານ.</w:t>
      </w:r>
    </w:p>
    <w:p/>
    <w:p>
      <w:r xmlns:w="http://schemas.openxmlformats.org/wordprocessingml/2006/main">
        <w:t xml:space="preserve">ເພງ^ສັນລະເສີນ 51:11 ຢ່າ​ຂັບໄລ່​ຂ້ານ້ອຍ​ອອກ​ຈາກ​ທີ່​ປະທັບ​ຂອງ​ພຣະອົງ. ແລະ​ບໍ່​ໄດ້​ຮັບ​ເອົາ​ພຣະ​ວິນ​ຍານ​ບໍ​ລິ​ສຸດ​ຂອງ​ທ່ານ​ຈາກ​ຂ້າ​ພະ​ເຈົ້າ.</w:t>
      </w:r>
    </w:p>
    <w:p/>
    <w:p>
      <w:r xmlns:w="http://schemas.openxmlformats.org/wordprocessingml/2006/main">
        <w:t xml:space="preserve">ຂໍ້ພຣະຄຳພີກ່າວເຖິງຄວາມປາຖະໜາຂອງພະເຈົ້າທີ່ຢາກໃຫ້ເຮົາຢູ່ໃນທີ່ປະທັບຂອງພະອົງ ແລະບໍ່ໃຫ້ພະວິນຍານບໍລິສຸດຂອງພຣະອົງຂາດໄປ.</w:t>
      </w:r>
    </w:p>
    <w:p/>
    <w:p>
      <w:r xmlns:w="http://schemas.openxmlformats.org/wordprocessingml/2006/main">
        <w:t xml:space="preserve">1. ພະລັງຂອງການມີຂອງພຣະເຈົ້າໃນຊີວິດຂອງພວກເຮົາ</w:t>
      </w:r>
    </w:p>
    <w:p/>
    <w:p>
      <w:r xmlns:w="http://schemas.openxmlformats.org/wordprocessingml/2006/main">
        <w:t xml:space="preserve">2. ປູກຝັງຄວາມສຳພັນອັນສະໜິດສະໜົມກັບພຣະວິນຍານບໍລິສຸດ</w:t>
      </w:r>
    </w:p>
    <w:p/>
    <w:p>
      <w:r xmlns:w="http://schemas.openxmlformats.org/wordprocessingml/2006/main">
        <w:t xml:space="preserve">1. ໂຢຮັນ 15:4-5 - ຈົ່ງ​ຢູ່​ໃນ​ເຮົາ, ດັ່ງ​ທີ່​ເຮົາ​ຍັງ​ຢູ່​ໃນ​ເຈົ້າ. ບໍ່ມີງ່າໃດສາມາດເກີດໝາກດ້ວຍຕົວມັນເອງ; ມັນຕ້ອງຢູ່ໃນເຄືອ. ທັງ​ເຈົ້າ​ກໍ​ບໍ່​ສາມາດ​ເກີດ​ໝາກ​ໄດ້ ຖ້າ​ຫາກ​ເຈົ້າ​ຢູ່​ໃນ​ຂ້ອຍ.</w:t>
      </w:r>
    </w:p>
    <w:p/>
    <w:p>
      <w:r xmlns:w="http://schemas.openxmlformats.org/wordprocessingml/2006/main">
        <w:t xml:space="preserve">2 ໂຣມ 8:11 - ແລະ ຖ້າ​ຫາກ​ວ່າ​ພຣະ​ວິນ​ຍານ​ຂອງ​ພຣະ​ເຢ​ຊູ​ເປັນ​ຄືນ​ມາ​ຈາກ​ຕາຍ​ໄດ້​ຊົງ​ພຣະ​ຊົນ​ຢູ່​ໃນ​ພວກ​ທ່ານ, ຜູ້​ຊົງ​ພຣະ​ຄຣິດ​ເປັນ​ຄືນ​ມາ​ຈາກ​ຕາຍ​ກໍ​ຈະ​ໃຫ້​ຊີ​ວິດ​ແກ່​ຮ່າງ​ກາຍ​ມະ​ຕະ​ຂອງ​ພວກ​ທ່ານ ເພາະ​ພຣະ​ວິນ​ຍານ​ຂອງ​ພຣະ​ອົງ​ຊົງ​ສະ​ຖິດ​ຢູ່​ໃນ​ພວກ​ທ່ານ.</w:t>
      </w:r>
    </w:p>
    <w:p/>
    <w:p>
      <w:r xmlns:w="http://schemas.openxmlformats.org/wordprocessingml/2006/main">
        <w:t xml:space="preserve">ເພງ^ສັນລະເສີນ 51:12 ຈົ່ງ​ຟື້ນ​ຄືນ​ຄວາມສຸກ​ແຫ່ງ​ຄວາມ​ລອດ​ຂອງ​ພຣະອົງ​ຄືນ​ມາ​ສູ່​ຂ້ານ້ອຍ​ຄືນ​ມາ; ແລະສະຫນັບສະຫນູນຂ້າພະເຈົ້າດ້ວຍຈິດໃຈອິດສະລະຂອງເຈົ້າ.</w:t>
      </w:r>
    </w:p>
    <w:p/>
    <w:p>
      <w:r xmlns:w="http://schemas.openxmlformats.org/wordprocessingml/2006/main">
        <w:t xml:space="preserve">ນັກຂຽນເພງສັນລະເສີນກໍາລັງຂໍໃຫ້ພຣະເຈົ້າຟື້ນຟູຄວາມສຸກຂອງຄວາມລອດຂອງລາວແລະສະຫນັບສະຫນູນລາວດ້ວຍວິນຍານທີ່ບໍ່ເສຍຄ່າຂອງພຣະອົງ.</w:t>
      </w:r>
    </w:p>
    <w:p/>
    <w:p>
      <w:r xmlns:w="http://schemas.openxmlformats.org/wordprocessingml/2006/main">
        <w:t xml:space="preserve">1. ການຄົ້ນພົບຄວາມສຸກໃນຄວາມລອດຂອງເຮົາ</w:t>
      </w:r>
    </w:p>
    <w:p/>
    <w:p>
      <w:r xmlns:w="http://schemas.openxmlformats.org/wordprocessingml/2006/main">
        <w:t xml:space="preserve">2. ຍຶດຖືຕົວເຮົາເອງຜ່ານອຳນາດຂອງພຣະວິນຍານ</w:t>
      </w:r>
    </w:p>
    <w:p/>
    <w:p>
      <w:r xmlns:w="http://schemas.openxmlformats.org/wordprocessingml/2006/main">
        <w:t xml:space="preserve">1. Romans 5: 1-2 - "ເພາະສະນັ້ນ, ນັບຕັ້ງແຕ່ພວກເຮົາໄດ້ຮັບການ justified ໂດຍຄວາມເຊື່ອ, ພວກເຮົາມີສັນຕິພາບກັບພຣະເຈົ້າໂດຍຜ່ານພຣະຜູ້ເປັນເຈົ້າພຣະເຢຊູຄຣິດຂອງພວກເຮົາ, ໂດຍພວກເຮົາໄດ້ຮັບການເຂົ້າເຖິງໂດຍຄວາມເຊື່ອໃນພຣະຄຸນທີ່ພວກເຮົາຢືນຢູ່ໃນປັດຈຸບັນ."</w:t>
      </w:r>
    </w:p>
    <w:p/>
    <w:p>
      <w:r xmlns:w="http://schemas.openxmlformats.org/wordprocessingml/2006/main">
        <w:t xml:space="preserve">2. Galatians 5: 22-23 - "ແຕ່ຫມາກໄມ້ຂອງພຣະວິນຍານແມ່ນຄວາມຮັກ, ຄວາມສຸກ, ຄວາມສະຫງົບ, ຄວາມອົດທົນ, ຄວາມເມດຕາ, ຄວາມດີ, ຄວາມສັດຊື່, ຄວາມອ່ອນໂຍນແລະການຄວບຄຸມຕົນເອງ. ຕໍ່ກັບສິ່ງດັ່ງກ່າວບໍ່ມີກົດຫມາຍ."</w:t>
      </w:r>
    </w:p>
    <w:p/>
    <w:p>
      <w:r xmlns:w="http://schemas.openxmlformats.org/wordprocessingml/2006/main">
        <w:t xml:space="preserve">ເພງ^ສັນລະເສີນ 51:13 ແລ້ວ​ຂ້ານ້ອຍ​ຈະ​ສັ່ງສອນ​ຄົນ​ລ່ວງ​ລະເມີດ​ທາງ​ຂອງ​ພຣະອົງ. ແລະຄົນບາບຈະຖືກປ່ຽນໃຈເຫລື້ອມໃສຕໍ່ເຈົ້າ.</w:t>
      </w:r>
    </w:p>
    <w:p/>
    <w:p>
      <w:r xmlns:w="http://schemas.openxmlformats.org/wordprocessingml/2006/main">
        <w:t xml:space="preserve">ຂໍ້ພຣະຄຳພີນີ້ຊຸກຍູ້ໃຫ້ພວກເຮົາສອນຄົນອື່ນໆກ່ຽວກັບວິທີທາງຂອງພຣະເຈົ້າ ແລະຊ່ວຍຄົນບາບໃຫ້ຫັນມາຫາພຣະອົງ.</w:t>
      </w:r>
    </w:p>
    <w:p/>
    <w:p>
      <w:r xmlns:w="http://schemas.openxmlformats.org/wordprocessingml/2006/main">
        <w:t xml:space="preserve">1. ພະລັງຂອງການສອນ: ການຮຽນຮູ້ທີ່ຈະແບ່ງປັນຄວາມຈິງຂອງພຣະເຈົ້າ</w:t>
      </w:r>
    </w:p>
    <w:p/>
    <w:p>
      <w:r xmlns:w="http://schemas.openxmlformats.org/wordprocessingml/2006/main">
        <w:t xml:space="preserve">2. ການປ່ຽນໃຈເຫລື້ອມໃສທີ່ແທ້ຈິງ: ການເດີນທາງຂອງການກັບໃຈ ແລະ ການຕໍ່ອາຍຸ</w:t>
      </w:r>
    </w:p>
    <w:p/>
    <w:p>
      <w:r xmlns:w="http://schemas.openxmlformats.org/wordprocessingml/2006/main">
        <w:t xml:space="preserve">1. ມັດທາຍ 28:19-20 - "ດັ່ງນັ້ນ, ຈົ່ງໄປແລະເຮັດໃຫ້ສານຸສິດຂອງປະຊາຊາດທັງຫມົດ, ບັບຕິສະມາໃຫ້ເຂົາເຈົ້າໃນນາມຂອງພຣະບິດາແລະຂອງພຣະບຸດແລະຂອງພຣະວິນຍານຍານບໍລິສຸດ, ສອນໃຫ້ເຂົາເຈົ້າປະຕິບັດຕາມທຸກສິ່ງທີ່ເຮົາໄດ້ບັນຊາທ່ານ."</w:t>
      </w:r>
    </w:p>
    <w:p/>
    <w:p>
      <w:r xmlns:w="http://schemas.openxmlformats.org/wordprocessingml/2006/main">
        <w:t xml:space="preserve">2 ໂຢຮັນ 3:16-17 “ດ້ວຍວ່າ ພຣະເຈົ້າຊົງຮັກໂລກຫລາຍຈົນພຣະອົງໄດ້ປະທານພຣະບຸດອົງດຽວຂອງພຣະອົງ ເພື່ອຜູ້ທີ່ເຊື່ອໃນພຣະບຸດນັ້ນຈະບໍ່ຈິບຫາຍ ແຕ່ມີຊີວິດນິລັນດອນ ເພາະພຣະເຈົ້າບໍ່ໄດ້ສົ່ງພຣະບຸດຂອງພຣະອົງມາໃນໂລກເພື່ອກ່າວໂທດພຣະບຸດຂອງພຣະອົງ. ໂລກ, ແຕ່ເພື່ອວ່າໂລກຈະໄດ້ຮັບຄວາມລອດໂດຍຜ່ານພຣະອົງ."</w:t>
      </w:r>
    </w:p>
    <w:p/>
    <w:p>
      <w:r xmlns:w="http://schemas.openxmlformats.org/wordprocessingml/2006/main">
        <w:t xml:space="preserve">ເພງ^ສັນລະເສີນ 51:14 ຂ້າແດ່​ພຣະເຈົ້າ ຂໍ​ຊົງ​ໂຜດ​ໂຜດ​ໃຫ້​ຂ້ານ້ອຍ​ພົ້ນ​ຈາກ​ຄວາມ​ຜິດ​ທາງ​ເລືອດ​ຂອງ​ພຣະອົງ ແລະ​ລີ້ນ​ຂອງ​ຂ້ານ້ອຍ​ຈະ​ຮ້ອງເພງ​ດັງໆ​ເຖິງ​ຄວາມ​ຊອບທຳ​ຂອງ​ພຣະອົງ.</w:t>
      </w:r>
    </w:p>
    <w:p/>
    <w:p>
      <w:r xmlns:w="http://schemas.openxmlformats.org/wordprocessingml/2006/main">
        <w:t xml:space="preserve">ການ​ປົດ​ປ່ອຍ​ໃຫ້​ພົ້ນ​ຈາກ​ບາບ​ແມ່ນ​ຈຸດ​ສຸມ​ຂອງ​ຄຳເພງ 51.</w:t>
      </w:r>
    </w:p>
    <w:p/>
    <w:p>
      <w:r xmlns:w="http://schemas.openxmlformats.org/wordprocessingml/2006/main">
        <w:t xml:space="preserve">1. "ພະລັງແຫ່ງການປົດປ່ອຍຈາກບາບ"</w:t>
      </w:r>
    </w:p>
    <w:p/>
    <w:p>
      <w:r xmlns:w="http://schemas.openxmlformats.org/wordprocessingml/2006/main">
        <w:t xml:space="preserve">2. "ຄວາມສຸກຂອງຄວາມຊອບທໍາຂອງພຣະເຈົ້າ"</w:t>
      </w:r>
    </w:p>
    <w:p/>
    <w:p>
      <w:r xmlns:w="http://schemas.openxmlformats.org/wordprocessingml/2006/main">
        <w:t xml:space="preserve">1. Romans 3:23-26 - ສໍາລັບທຸກຄົນໄດ້ເຮັດບາບແລະຂາດລັດສະຫມີພາບຂອງພຣະເຈົ້າ, ແລະໄດ້ຮັບການ justified ໂດຍພຣະຄຸນຂອງພຣະອົງເປັນຂອງປະທານ, ໂດຍຜ່ານການໄຖ່ທີ່ມີຢູ່ໃນພຣະເຢຊູຄຣິດ, ຜູ້ທີ່ພຣະເຈົ້າໄດ້ວາງໄວ້ຂ້າງຫນ້າເປັນ propitiation ໂດຍຂອງພຣະອົງ. ເລືອດ, ທີ່ຈະໄດ້ຮັບໂດຍຄວາມເຊື່ອ. ນີ້ ແມ່ນ ເພື່ອ ສະ ແດງ ໃຫ້ ເຫັນ ຄວາມ ຊອບ ທໍາ ຂອງ ພຣະ ເຈົ້າ, ເນື່ອງ ຈາກ ວ່າ ໃນ ຄວາມ ອົດ ທົນ ອັນ ສູງ ສົ່ງ ຂອງ ພຣະ ອົງ ໄດ້ ຜ່ານ ການ ບາບ ໃນ ອະ ດີດ.</w:t>
      </w:r>
    </w:p>
    <w:p/>
    <w:p>
      <w:r xmlns:w="http://schemas.openxmlformats.org/wordprocessingml/2006/main">
        <w:t xml:space="preserve">2. ເອເຊກຽນ 36:25-27 - ເຮົາ​ຈະ​ເອົາ​ນໍ້າ​ສະອາດ​ໃສ່​ເຈົ້າ, ແລະ ເຈົ້າ​ຈະ​ສະອາດ​ຈາກ​ຄວາມ​ບໍ່​ສະອາດ​ຂອງ​ເຈົ້າ, ແລະ​ຈາກ​ຮູບເຄົາຣົບ​ທັງໝົດ​ຂອງເຈົ້າ ເຮົາ​ຈະ​ຊຳລະ​ເຈົ້າ​ໃຫ້​ສະອາດ. ແລະ​ເຮົາ​ຈະ​ໃຫ້​ຫົວ​ໃຈ​ໃໝ່​ໃຫ້​ເຈົ້າ, ແລະ​ເຮົາ​ຈະ​ໃຫ້​ຈິດ​ວິນ​ຍານ​ໃໝ່​ຢູ່​ໃນ​ເຈົ້າ. ແລະ​ເຮົາ​ຈະ​ເອົາ​ຫົວ​ໃຈ​ຫີນ​ອອກ​ຈາກ​ເນື້ອ​ໜັງ​ຂອງ​ເຈົ້າ ແລະ​ໃຫ້​ຫົວ​ໃຈ​ທີ່​ເປັນ​ເນື້ອ​ໜັງ​ໃຫ້​ເຈົ້າ. ແລະ ເຮົາ​ຈະ​ເອົາ​ພຣະ​ວິນ​ຍານ​ຂອງ​ເຮົາ​ໃສ່​ຢູ່​ໃນ​ເຈົ້າ, ແລະ ເຮັດ​ໃຫ້​ເຈົ້າ​ເດີນ​ຕາມ​ກົດ​ເກນ​ຂອງ​ເຮົາ ແລະ ລະ​ມັດ​ລະ​ວັງ​ທີ່​ຈະ​ເຮັດ​ຕາມ​ກົດ​ຂອງ​ເຮົາ.</w:t>
      </w:r>
    </w:p>
    <w:p/>
    <w:p>
      <w:r xmlns:w="http://schemas.openxmlformats.org/wordprocessingml/2006/main">
        <w:t xml:space="preserve">ເພງ^ສັນລະເສີນ 51:15 ຂ້າແດ່​ອົງພຣະ​ຜູ້​ເປັນເຈົ້າ​ເອີຍ ພຣະອົງ​ເປີດ​ປາກ​ຂອງ​ຂ້ານ້ອຍ. ແລະ​ປາກ​ຂອງ​ຂ້າ​ພະ​ເຈົ້າ​ຈະ​ສະ​ແດງ​ອອກ​ສັນ​ລະ​ເສີນ​ຂອງ​ທ່ານ.</w:t>
      </w:r>
    </w:p>
    <w:p/>
    <w:p>
      <w:r xmlns:w="http://schemas.openxmlformats.org/wordprocessingml/2006/main">
        <w:t xml:space="preserve">ໃນຄໍາເພງ 51:15, ຜູ້ແຕ່ງເພງສັນລະເສີນໄດ້ຂໍໃຫ້ພຣະເຈົ້າເປີດປາກຂອງລາວເພື່ອໃຫ້ລາວສາມາດສັນລະເສີນພຣະຜູ້ເປັນເຈົ້າ.</w:t>
      </w:r>
    </w:p>
    <w:p/>
    <w:p>
      <w:r xmlns:w="http://schemas.openxmlformats.org/wordprocessingml/2006/main">
        <w:t xml:space="preserve">1. ພະລັງຂອງການສັນລະເສີນ - ການສັນລະເສີນຂອງພວກເຮົາສາມາດເປີດໃຈຂອງພວກເຮົາຕໍ່ພຣະເຈົ້າໄດ້ແນວໃດແລະນໍາພວກເຮົາເຂົ້າໃກ້ພຣະອົງ.</w:t>
      </w:r>
    </w:p>
    <w:p/>
    <w:p>
      <w:r xmlns:w="http://schemas.openxmlformats.org/wordprocessingml/2006/main">
        <w:t xml:space="preserve">2. ຄວາມຕ້ອງການທີ່ຈະເວົ້າພຣະຄໍາຂອງພຣະເຈົ້າ - ວິທີທີ່ຄໍາເວົ້າຂອງພວກເຮົາມີອໍານາດທີ່ຈະເຂົ້າເຖິງຄົນອື່ນແລະນໍາພວກເຂົາເຂົ້າໄປໃນອານາຈັກຂອງພຣະເຈົ້າ.</w:t>
      </w:r>
    </w:p>
    <w:p/>
    <w:p>
      <w:r xmlns:w="http://schemas.openxmlformats.org/wordprocessingml/2006/main">
        <w:t xml:space="preserve">1. ເອຊາຢາ 6:1-4 - ການພົບຂອງເອຊາຢາກັບພຣະເຈົ້າແລະການເອີ້ນຂອງລາວໃຫ້ເວົ້າພຣະຄໍາຂອງພຣະເຈົ້າ.</w:t>
      </w:r>
    </w:p>
    <w:p/>
    <w:p>
      <w:r xmlns:w="http://schemas.openxmlformats.org/wordprocessingml/2006/main">
        <w:t xml:space="preserve">2. ຢາໂກໂບ 3:2-12 —ຄຳ​ເວົ້າ​ຂອງ​ເຮົາ​ມີ​ພະລັງ​ແນວ​ໃດ​ທີ່​ຈະ​ໃຫ້​ພອນ​ຫຼື​ຄຳ​ສາບ​ແຊ່ງ.</w:t>
      </w:r>
    </w:p>
    <w:p/>
    <w:p>
      <w:r xmlns:w="http://schemas.openxmlformats.org/wordprocessingml/2006/main">
        <w:t xml:space="preserve">ເພງ^ສັນລະເສີນ 51:16 ເພາະ​ພຣະອົງ​ບໍ່​ປາຖະໜາ​ການ​ຖວາຍ​ເຄື່ອງ​ບູຊາ. ຂ້ອຍຈະໃຫ້ມັນອີກ: ເຈົ້າບໍ່ພໍໃຈໃນເຄື່ອງເຜົາບູຊາ.</w:t>
      </w:r>
    </w:p>
    <w:p/>
    <w:p>
      <w:r xmlns:w="http://schemas.openxmlformats.org/wordprocessingml/2006/main">
        <w:t xml:space="preserve">ພະເຈົ້າບໍ່ຕ້ອງການເຄື່ອງບູຊາຫຼືເຄື່ອງເຜົາບູຊາເປັນເຄື່ອງໝາຍຂອງການອຸທິດຕົນ, ແຕ່ປາດຖະໜາໃຫ້ມີໃຈບໍລິສຸດ.</w:t>
      </w:r>
    </w:p>
    <w:p/>
    <w:p>
      <w:r xmlns:w="http://schemas.openxmlformats.org/wordprocessingml/2006/main">
        <w:t xml:space="preserve">1. ຫົວໃຈຂອງຄວາມອຸທິດຕົນທີ່ແທ້ຈິງ - ພຣະເຈົ້າປາດຖະຫນາໃຫ້ພວກເຮົາໃຫ້ພຣະອົງຫົວໃຈແລະຈິດວິນຍານຂອງພວກເຮົາ, ບໍ່ແມ່ນການເຜົາໄຫມ້.</w:t>
      </w:r>
    </w:p>
    <w:p/>
    <w:p>
      <w:r xmlns:w="http://schemas.openxmlformats.org/wordprocessingml/2006/main">
        <w:t xml:space="preserve">2. ການເສຍສະລະຂອງການສັນລະເສີນ - ພວກເຮົາສາມາດສະແດງຄວາມອຸທິດຕົນຂອງພວກເຮົາຕໍ່ພຣະເຈົ້າໂດຍການຖວາຍເຄື່ອງບູຊາແກ່ພຣະອົງ.</w:t>
      </w:r>
    </w:p>
    <w:p/>
    <w:p>
      <w:r xmlns:w="http://schemas.openxmlformats.org/wordprocessingml/2006/main">
        <w:t xml:space="preserve">1. ຄຳເພງ 51:16-17 “ດ້ວຍ​ວ່າ​ພະອົງ​ບໍ່​ປາຖະໜາ​ການ​ຖວາຍ​ເຄື່ອງ​ບູຊາ ເຮົາ​ຈະ​ຖວາຍ​ອີກ​ຢ່າງ​ໜຶ່ງ: ພະອົງ​ບໍ່​ພໍ​ໃຈ​ໃນ​ເຄື່ອງ​ເຜົາ​ບູຊາ ການ​ຖວາຍ​ຂອງ​ພະເຈົ້າ​ເປັນ​ຈິດ​ໃຈ​ທີ່​ແຕກ​ຫັກ: ຂ້າ​ພະ​ເຈົ້າ​ຂໍ​ໃຫ້​ໃຈ​ທີ່​ແຕກ​ຫັກ​ແລະ​ສຳນຶກ​ຜິດ. ບໍ່ດູຖູກ."</w:t>
      </w:r>
    </w:p>
    <w:p/>
    <w:p>
      <w:r xmlns:w="http://schemas.openxmlformats.org/wordprocessingml/2006/main">
        <w:t xml:space="preserve">2. ເອຊາຢາ 1:11-17 - “ເພື່ອ​ຈຸດ​ປະສົງ​ອັນ​ໃດ​ທີ່​ເຄື່ອງ​ບູຊາ​ຂອງ​ເຈົ້າ​ຖວາຍ​ແກ່​ເຮົາ​ນັ້ນ ພຣະເຈົ້າຢາເວ​ກ່າວ​ວ່າ: ເຮົາ​ເຕັມ​ໄປ​ດ້ວຍ​ເຄື່ອງ​ເຜົາ​ບູຊາ​ຂອງ​ແກະ​ແກະ ແລະ​ໄຂມັນ​ຂອງ​ສັດ​ທີ່​ກິນ​ແລ້ວ ແລະ​ເຮົາ​ບໍ່​ພໍໃຈ​ໃນ​ເລືອດ. ງົວເຖິກ, ຫຼືລູກແກະ, ຫຼືແບ້ຂອງເຂົາ, ເມື່ອເຈົ້າມາປາກົດຕົວຕໍ່ຫນ້າເຮົາ, ຜູ້ໃດຕ້ອງການອັນນີ້ຢູ່ໃນມືຂອງເຈົ້າ, ເພື່ອຈະຢຽບຢໍ່າຢູ່ສານຂອງເຮົາ?”</w:t>
      </w:r>
    </w:p>
    <w:p/>
    <w:p>
      <w:r xmlns:w="http://schemas.openxmlformats.org/wordprocessingml/2006/main">
        <w:t xml:space="preserve">ເພງ^ສັນລະເສີນ 51:17 ຂ້າແດ່​ພຣະເຈົ້າ ພຣະເຈົ້າ​ເອີຍ, ການ​ຖວາຍ​ເຄື່ອງ​ບູຊາ​ຂອງ​ພຣະອົງ​ນັ້ນ​ເປັນ​ວິນຍານ​ທີ່​ແຕກ​ຫັກ ຄື​ຄົນ​ທີ່​ແຕກ​ຫັກ ແລະ​ໃຈ​ທີ່​ສຳນຶກ​ຜິດ ພຣະອົງ​ຈະ​ບໍ່​ໝິ່ນປະໝາດ.</w:t>
      </w:r>
    </w:p>
    <w:p/>
    <w:p>
      <w:r xmlns:w="http://schemas.openxmlformats.org/wordprocessingml/2006/main">
        <w:t xml:space="preserve">ພຣະ​ເຈົ້າ​ປາ​ຖະ​ຫນາ​ພຣະ​ວິນ​ຍານ​ທີ່​ຖ່ອມ​ຕົນ​ແລະ​ຫົວ​ໃຈ​ທີ່​ແຕກ​ຫັກ​ເປັນ​ການ​ເສຍ​ສະ​ລະ.</w:t>
      </w:r>
    </w:p>
    <w:p/>
    <w:p>
      <w:r xmlns:w="http://schemas.openxmlformats.org/wordprocessingml/2006/main">
        <w:t xml:space="preserve">1: ເຮົາ​ຕ້ອງ​ຖ່ອມ​ຕົວ​ຕໍ່​ພຣະ​ພັກ​ຂອງ​ພຣະ​ເຈົ້າ ແລະ​ຍອມ​ໃຫ້​ພະອົງ​ທຳລາຍ​ໃຈ​ຂອງ​ເຮົາ​ເພື່ອ​ຈະ​ໄດ້​ຮັບ​ການ​ຍອມ​ຮັບ​ຈາກ​ພະອົງ.</w:t>
      </w:r>
    </w:p>
    <w:p/>
    <w:p>
      <w:r xmlns:w="http://schemas.openxmlformats.org/wordprocessingml/2006/main">
        <w:t xml:space="preserve">2: ເຮົາ​ຕ້ອງ​ປະຖິ້ມ​ຄວາມ​ພາກພູມ​ໃຈ​ຂອງ​ເຮົາ ແລະ​ໃຫ້​ພະເຈົ້າ​ຄວບຄຸມ​ຊີວິດ​ຂອງ​ເຮົາ ຖ້າ​ເຮົາ​ຢາກ​ຢູ່​ໃນ​ຄວາມ​ພໍ​ໃຈ​ຂອງ​ພະອົງ.</w:t>
      </w:r>
    </w:p>
    <w:p/>
    <w:p>
      <w:r xmlns:w="http://schemas.openxmlformats.org/wordprocessingml/2006/main">
        <w:t xml:space="preserve">1: Matthew 5:3-4 "ພອນແມ່ນຜູ້ທຸກຍາກໃນຈິດໃຈ: ສໍາລັບຂອງເຂົາເຈົ້າແມ່ນອານາຈັກຂອງສະຫວັນ. ພອນແມ່ນຜູ້ທີ່ mourn: ສໍາລັບເຂົາເຈົ້າຈະໄດ້ຮັບການປອບໂຍນ."</w:t>
      </w:r>
    </w:p>
    <w:p/>
    <w:p>
      <w:r xmlns:w="http://schemas.openxmlformats.org/wordprocessingml/2006/main">
        <w:t xml:space="preserve">2 ເອຊາຢາ 57:15 “ດ້ວຍ​ວ່າ​ອົງ​ສູງ​ສຸດ​ທີ່​ຢູ່​ໃນ​ນິລັນດອນ​ໄດ້​ກ່າວ​ດັ່ງນີ້, ຜູ້​ມີ​ນາມ​ຊື່​ບໍລິສຸດ, ເຮົາ​ຈະ​ຢູ່​ໃນ​ບ່ອນ​ສູງ​ແລະ​ບໍລິສຸດ, ພ້ອມ​ທັງ​ຜູ້​ທີ່​ມີ​ໃຈ​ອ່ອນ​ນ້ອມ​ຖ່ອມ​ຕົນ​ແລະ​ຈິດ​ວິນ​ຍານ​ຂອງ​ພະອົງ. ຄົນ​ຖ່ອມ​ຕົວ, ແລະ​ເຮັດ​ໃຫ້​ຫົວ​ໃຈ​ຂອງ​ຄົນ​ທີ່​ສຳນຶກ​ຜິດ.”</w:t>
      </w:r>
    </w:p>
    <w:p/>
    <w:p>
      <w:r xmlns:w="http://schemas.openxmlformats.org/wordprocessingml/2006/main">
        <w:t xml:space="preserve">ເພງ^ສັນລະເສີນ 51:18 ຈົ່ງ​ສ້າງ​ກຳແພງ​ເມືອງ​ເຢຣູຊາເລັມ​ດ້ວຍ​ຄວາມ​ຍິນດີ.</w:t>
      </w:r>
    </w:p>
    <w:p/>
    <w:p>
      <w:r xmlns:w="http://schemas.openxmlformats.org/wordprocessingml/2006/main">
        <w:t xml:space="preserve">ພຣະ​ເຈົ້າ​ໄດ້​ຮັບ​ການ​ຊຸກ​ຍູ້​ໃຫ້​ສະ​ແດງ​ຄວາມ​ໂປດ​ປານ​ກັບ​ສີ​ໂອນ​ແລະ​ການ​ກໍ່​ສ້າງ​ກໍາ​ແພງ​ເມືອງ​ເຢ​ຣູ​ຊາ​ເລັມ.</w:t>
      </w:r>
    </w:p>
    <w:p/>
    <w:p>
      <w:r xmlns:w="http://schemas.openxmlformats.org/wordprocessingml/2006/main">
        <w:t xml:space="preserve">1. ໂຊກລາບ: ພອນຂອງການເຮັດດີ</w:t>
      </w:r>
    </w:p>
    <w:p/>
    <w:p>
      <w:r xmlns:w="http://schemas.openxmlformats.org/wordprocessingml/2006/main">
        <w:t xml:space="preserve">2. ພະລັງແຫ່ງຄວາມດີ: ກໍ່ສ້າງກຳແພງເມືອງເຢຣຶຊາເລມຄືນໃໝ່</w:t>
      </w:r>
    </w:p>
    <w:p/>
    <w:p>
      <w:r xmlns:w="http://schemas.openxmlformats.org/wordprocessingml/2006/main">
        <w:t xml:space="preserve">1. ເອ​ຊາ​ຢາ 58:12 - ແລະ​ພວກ​ເຂົາ​ເຈົ້າ​ທີ່​ຈະ​ເປັນ​ຂອງ​ທ່ານ​ຈະ​ສ້າງ​ສະ​ຖານ​ທີ່​ຂີ້​ເຫຍື້ອ​ເກົ່າ: ເຈົ້າ​ຈະ​ໄດ້​ຍົກ​ຂຶ້ນ​ພື້ນ​ຖານ​ຂອງ​ຫຼາຍ​ລຸ້ນ​ຄົນ; ແລະ​ເຈົ້າ​ຈະ​ຖືກ​ເອີ້ນ​ວ່າ, ຜູ້​ສ້ອມ​ແປງ​ການ​ລະ​ເມີດ, ການ​ຟື້ນ​ຟູ​ທາງ​ທີ່​ຈະ​ຢູ່​ໃນ.</w:t>
      </w:r>
    </w:p>
    <w:p/>
    <w:p>
      <w:r xmlns:w="http://schemas.openxmlformats.org/wordprocessingml/2006/main">
        <w:t xml:space="preserve">2 ເຢເຣມີຢາ 29:7 ແລະ​ຈົ່ງ​ສະແຫວງ​ຫາ​ຄວາມ​ສະຫງົບ​ສຸກ​ຂອງ​ເມືອງ​ທີ່​ເຮົາ​ໄດ້​ພາ​ເຈົ້າ​ໄປ​ເປັນ​ຊະເລີຍ ແລະ​ພາວັນນາ​ອະທິຖານ​ຕໍ່​ພຣະເຈົ້າຢາເວ​ສຳລັບ​ເມືອງ​ນັ້ນ ເພາະ​ສັນຕິສຸກ​ຂອງ​ເມືອງ​ນັ້ນ ເຈົ້າ​ຈະ​ມີ​ສັນຕິສຸກ.</w:t>
      </w:r>
    </w:p>
    <w:p/>
    <w:p>
      <w:r xmlns:w="http://schemas.openxmlformats.org/wordprocessingml/2006/main">
        <w:t xml:space="preserve">ເພງ^ສັນລະເສີນ 51:19 ແລ້ວ​ເຈົ້າ​ຈະ​ພໍໃຈ​ໃນ​ເຄື່ອງ​ບູຊາ​ແຫ່ງ​ຄວາມ​ຊອບທຳ, ດ້ວຍ​ເຄື່ອງ​ເຜົາ​ບູຊາ​ແລະ​ເຄື່ອງ​ເຜົາ​ບູຊາ​ທັງໝົດ, ແລ້ວ​ພວກເຂົາ​ຈະ​ຖວາຍ​ງົວເຖິກ​ເທິງ​ແທ່ນບູຊາ​ຂອງ​ເຈົ້າ.</w:t>
      </w:r>
    </w:p>
    <w:p/>
    <w:p>
      <w:r xmlns:w="http://schemas.openxmlformats.org/wordprocessingml/2006/main">
        <w:t xml:space="preserve">ພະເຈົ້າປາຖະໜາການກະທຳອັນຊອບທຳຫຼາຍກວ່າເຄື່ອງຖວາຍ.</w:t>
      </w:r>
    </w:p>
    <w:p/>
    <w:p>
      <w:r xmlns:w="http://schemas.openxmlformats.org/wordprocessingml/2006/main">
        <w:t xml:space="preserve">1: ເຮົາ​ຄວນ​ສະແຫວງ​ຫາ​ການ​ເຮັດ​ສິ່ງ​ທີ່​ຖືກຕ້ອງ​ໃນ​ສາຍ​ພຣະ​ເນດ​ຂອງ​ພຣະ​ເຈົ້າ​ສະເໝີ, ດັ່ງ​ທີ່​ພຣະ​ອົງ​ເຫັນ​ຄຸນຄ່າ​ສິ່ງ​ນັ້ນ​ຫຼາຍ​ກວ່າ​ສິ່ງ​ອື່ນ.</w:t>
      </w:r>
    </w:p>
    <w:p/>
    <w:p>
      <w:r xmlns:w="http://schemas.openxmlformats.org/wordprocessingml/2006/main">
        <w:t xml:space="preserve">2: ເຮົາຄວນຄິດເຖິງການກະທຳຂອງເຮົາ ເພາະພະເຈົ້າເບິ່ງໃຈເຮົາ ແລະພໍໃຈເມື່ອເຮົາສະແຫວງຫາການກະທຳທີ່ຖືກຕ້ອງ ແລະຍຸດຕິທຳ.</w:t>
      </w:r>
    </w:p>
    <w:p/>
    <w:p>
      <w:r xmlns:w="http://schemas.openxmlformats.org/wordprocessingml/2006/main">
        <w:t xml:space="preserve">1: ເອຊາຢາ 1:11-17 - ພຣະຜູ້ເປັນເຈົ້າປາຖະຫນາຄວາມເມດຕາແລະບໍ່ເສຍສະລະ.</w:t>
      </w:r>
    </w:p>
    <w:p/>
    <w:p>
      <w:r xmlns:w="http://schemas.openxmlformats.org/wordprocessingml/2006/main">
        <w:t xml:space="preserve">2: Micah 6:8 - ພຣະອົງໄດ້ສະແດງໃຫ້ເຫັນທ່ານ, O ຜູ້ຊາຍ, ສິ່ງທີ່ດີ; ແລະ ພຣະ​ຜູ້​ເປັນ​ເຈົ້າ​ຮຽກ​ຮ້ອງ​ຫຍັງ​ຈາກ​ພວກ​ເຈົ້າ ແຕ່​ໃຫ້​ເຮັດ​ຢ່າງ​ທ່ຽງ​ທຳ, ຮັກ​ຄວາມ​ເມດ​ຕາ, ແລະ ເດີນ​ໄປ​ກັບ​ພຣະ​ເຈົ້າ​ຂອງ​ເຈົ້າ​ດ້ວຍ​ຄວາມ​ຖ່ອມ​ຕົວ?</w:t>
      </w:r>
    </w:p>
    <w:p/>
    <w:p>
      <w:r xmlns:w="http://schemas.openxmlformats.org/wordprocessingml/2006/main">
        <w:t xml:space="preserve">Psalm 52 ເປັນ ເພງ ສັນ ລະ ເສີນ ທີ່ ກ່າວ ເຖິງ ການ ຫລອກ ລວງ ແລະ ການ ຕົກ ລົງ ຂອງ ຄົນ ຊົ່ວ ຮ້າຍ, ກົງ ກັນ ຂ້າມ ມັນ ກັບ ຄວາມ ຫມັ້ນ ຄົງ ແລະ ຄວາມ ຊື່ ສັດ ຂອງ ພຣະ ເຈົ້າ. ມັນຮັບໃຊ້ເປັນການເຕືອນກ່ຽວກັບຄວາມຍຸຕິທໍາຂອງພຣະເຈົ້າແລະການປົກປ້ອງສໍາລັບຄົນຊອບທໍາ.</w:t>
      </w:r>
    </w:p>
    <w:p/>
    <w:p>
      <w:r xmlns:w="http://schemas.openxmlformats.org/wordprocessingml/2006/main">
        <w:t xml:space="preserve">ຫຍໍ້ໜ້າທີ 1: ຜູ້ແຕ່ງເພງສັນລະເສີນເລີ່ມຕົ້ນໂດຍການກ່າວເຖິງຜູ້ທີ່ຖືກພັນລະນາວ່າເປັນ “ຜູ້ມີລິດເດດ” ເຊິ່ງອວດອວດໃນຄວາມຊົ່ວຫຼາຍກວ່າການໄວ້ວາງໃຈໃນຄວາມຮັກອັນໝັ້ນຄົງຂອງພະເຈົ້າ. ພວກ​ເຂົາ​ກ່າວ​ໂທດ​ລີ້ນ​ທີ່​ຫລອກ​ລວງ​ຂອງ​ພຣະ​ອົງ, ທີ່​ວາງ​ແຜນ​ການ​ທຳລາຍ ແລະ​ເວົ້າ​ຄວາມ​ບໍ່​ຈິງ (ເພງສັນລະເສີນ 52:1-4).</w:t>
      </w:r>
    </w:p>
    <w:p/>
    <w:p>
      <w:r xmlns:w="http://schemas.openxmlformats.org/wordprocessingml/2006/main">
        <w:t xml:space="preserve">ຫຍໍ້​ໜ້າ​ທີ 2: ຜູ້​ຂຽນ​ຄຳເພງ​ຂັດ​ກັບ​ວິທີ​ທຳລາຍ​ຂອງ​ຄົນ​ຊົ່ວ​ກັບ​ຄຳ​ຕອບ​ຂອງ​ພະເຈົ້າ. ພວກ​ເຂົາ​ຢືນ​ຢັນ​ວ່າ​ພຣະ​ເຈົ້າ​ຈະ​ເຮັດ​ໃຫ້​ລາວ​ຕົກ​ລົງ, ປົດ​ລາວ​ອອກ​ຈາກ​ຕຳ​ແໜ່ງ​ອຳ​ນາດ​ຂອງ​ລາວ ແລະ​ເປີດ​ເຜີຍ​ການ​ຫຼອກ​ລວງ​ຂອງ​ລາວ. ຄົນ​ຊອບ​ທຳ​ຈະ​ເປັນ​ພະຍານ​ເຖິງ​ການ​ພິພາກສາ​ນີ້ ແລະ​ຢຳເກງ​ພຣະ​ເຈົ້າ (ເພງ​ສັນລະເສີນ 52:5-7).</w:t>
      </w:r>
    </w:p>
    <w:p/>
    <w:p>
      <w:r xmlns:w="http://schemas.openxmlformats.org/wordprocessingml/2006/main">
        <w:t xml:space="preserve">ຫຍໍ້ໜ້າທີ 3: ຜູ້ແຕ່ງເພງສັນລະເສີນສະແດງຄວາມເຊື່ອໝັ້ນໃນຄວາມຮັກແລະຄວາມສັດຊື່ອັນບໍ່ຍຸດຕິທຳຂອງພະເຈົ້າ. ພວກເຂົາເຈົ້າປະກາດຄໍາຫມັ້ນສັນຍາຂອງເຂົາເຈົ້າທີ່ຈະສັນລະເສີນພຣະອົງຕະຫຼອດໄປສໍາລັບການກະທຳອັນຊອບທໍາຂອງພຣະອົງ, ຮັບຮູ້ເຖິງການປົກປ້ອງຂອງພຣະອົງເຫນືອພວກເຂົາຄືກັບຕົ້ນຫມາກກອກທີ່ຈະເລີນຮຸ່ງເຮືອງຢູ່ໃນທີ່ປະທັບຂອງພຣະອົງ (ເພງສັນລະເສີນ 52: 8-9).</w:t>
      </w:r>
    </w:p>
    <w:p/>
    <w:p>
      <w:r xmlns:w="http://schemas.openxmlformats.org/wordprocessingml/2006/main">
        <w:t xml:space="preserve">ສະຫຼຸບ,</w:t>
      </w:r>
    </w:p>
    <w:p>
      <w:r xmlns:w="http://schemas.openxmlformats.org/wordprocessingml/2006/main">
        <w:t xml:space="preserve">Psalm ຫ້າສິບສອງຂອງຂວັນ</w:t>
      </w:r>
    </w:p>
    <w:p>
      <w:r xmlns:w="http://schemas.openxmlformats.org/wordprocessingml/2006/main">
        <w:t xml:space="preserve">ການກ່າວໂທດຄົນຊົ່ວ,</w:t>
      </w:r>
    </w:p>
    <w:p>
      <w:r xmlns:w="http://schemas.openxmlformats.org/wordprocessingml/2006/main">
        <w:t xml:space="preserve">ແລະການປະກາດຄວາມໄວ້ວາງໃຈໃນພຣະເຈົ້າ,</w:t>
      </w:r>
    </w:p>
    <w:p>
      <w:r xmlns:w="http://schemas.openxmlformats.org/wordprocessingml/2006/main">
        <w:t xml:space="preserve">ເນັ້ນຄວາມຍຸຕິທຳ ແລະ ຄວາມໝັ້ນຄົງອັນສູງສົ່ງ.</w:t>
      </w:r>
    </w:p>
    <w:p/>
    <w:p>
      <w:r xmlns:w="http://schemas.openxmlformats.org/wordprocessingml/2006/main">
        <w:t xml:space="preserve">ເນັ້ນ​ໜັກ​ເຖິງ​ການ​ວິຈານ​ທີ່​ບັນລຸ​ໄດ້​ໂດຍ​ການ​ກ່າວ​ປະນາມ​ການ​ອວດ​ອ້າງ​ທີ່​ຫຼອກ​ລວງ​ໃນ​ຂະນະ​ທີ່​ຮັບ​ຮູ້​ຜົນ​ສະທ້ອນ​ຂອງ​ຕົນ,</w:t>
      </w:r>
    </w:p>
    <w:p>
      <w:r xmlns:w="http://schemas.openxmlformats.org/wordprocessingml/2006/main">
        <w:t xml:space="preserve">ແລະ​ເນັ້ນ​ໜັກ​ເຖິງ​ຄວາມ​ໝັ້ນ​ໃຈ​ທີ່​ບັນ​ລຸ​ໄດ້​ໂດຍ​ການ​ໄວ້​ວາງ​ໃຈ​ໃນ​ການ​ພິ​ພາກ​ສາ​ອັນ​ສູງ​ສົ່ງ​ໃນ​ຂະ​ນະ​ທີ່​ຢືນ​ຢັນ​ການ​ອຸທິດ​ຕົນ​ທີ່​ບໍ່​ຫວັ່ນ​ໄຫວ​ເພື່ອ​ສັນ​ລະ​ເສີນ​ພຣະ​ອົງ.</w:t>
      </w:r>
    </w:p>
    <w:p>
      <w:r xmlns:w="http://schemas.openxmlformats.org/wordprocessingml/2006/main">
        <w:t xml:space="preserve">ການກ່າວເຖິງການສະທ້ອນທາງທິດສະດີທີ່ສະແດງໃຫ້ເຫັນກ່ຽວກັບການຮັບຮູ້ການຕອບສະຫນອງອັນສູງສົ່ງຕໍ່ຄວາມຊົ່ວຮ້າຍໃນຂະນະທີ່ຮັບຮູ້ການດູແລປົກປ້ອງຂອງພຣະອົງສໍາລັບຄົນຊອບທໍາ.</w:t>
      </w:r>
    </w:p>
    <w:p/>
    <w:p>
      <w:r xmlns:w="http://schemas.openxmlformats.org/wordprocessingml/2006/main">
        <w:t xml:space="preserve">ເພງ^ສັນລະເສີນ 52:1 ໂອ້​ຜູ້​ມີ​ອຳນາດ​ເອີຍ ເປັນຫຍັງ​ເຈົ້າ​ຈຶ່ງ​ອວດ​ຕົວ​ໃນ​ຄວາມ​ຊົ່ວຊ້າ? ຄຸນງາມຄວາມດີຂອງພຣະເຈົ້າອົດທົນຢ່າງຕໍ່ເນື່ອງ.</w:t>
      </w:r>
    </w:p>
    <w:p/>
    <w:p>
      <w:r xmlns:w="http://schemas.openxmlformats.org/wordprocessingml/2006/main">
        <w:t xml:space="preserve">ຜູ້​ປະພັນ​ຄຳເພງ​ຖືກ​ຖາມ​ວ່າ​ຄົນ​ທີ່​ອວດ​ອວດ​ໃນ​ການ​ກະທຳ​ຜິດ​ຂອງ​ຕົນ ຜູ້​ທີ່​ເຕືອນ​ເຂົາ​ເຈົ້າ​ວ່າ​ຄວາມ​ດີ​ຂອງ​ພະເຈົ້າ​ຄົງ​ຢູ່​ຕະຫຼອດ​ໄປ.</w:t>
      </w:r>
    </w:p>
    <w:p/>
    <w:p>
      <w:r xmlns:w="http://schemas.openxmlformats.org/wordprocessingml/2006/main">
        <w:t xml:space="preserve">1. ຄວາມຈອງຫອງເກີດຂຶ້ນກ່ອນການຕົກ: A ໃນຄໍາເພງ 52:1</w:t>
      </w:r>
    </w:p>
    <w:p/>
    <w:p>
      <w:r xmlns:w="http://schemas.openxmlformats.org/wordprocessingml/2006/main">
        <w:t xml:space="preserve">2. ຄວາມຮັກອັນເປັນນິດຂອງພະເຈົ້າ: A ໃນຄໍາເພງ 52:1</w:t>
      </w:r>
    </w:p>
    <w:p/>
    <w:p>
      <w:r xmlns:w="http://schemas.openxmlformats.org/wordprocessingml/2006/main">
        <w:t xml:space="preserve">1. ສຸພາສິດ 16:18 ຄວາມ​ຈອງຫອງ​ກ່ອນ​ຄວາມ​ພິນາດ ແລະ​ຄວາມ​ຈອງຫອງ​ກ່ອນ​ຈະ​ລົ້ມ​ລົງ.</w:t>
      </w:r>
    </w:p>
    <w:p/>
    <w:p>
      <w:r xmlns:w="http://schemas.openxmlformats.org/wordprocessingml/2006/main">
        <w:t xml:space="preserve">2. ໂຣມ 8:38-39, ເພາະ​ຂ້ອຍ​ແນ່​ໃຈ​ວ່າ​ບໍ່​ວ່າ​ຄວາມ​ຕາຍ​ຫຼື​ຊີວິດ, ເທວະ​ດາ​ຫຼື​ຜູ້​ປົກຄອງ, ຫຼື​ສິ່ງ​ທີ່​ມີ​ຢູ່​ຫຼື​ສິ່ງ​ທີ່​ຈະ​ມາ​ເຖິງ, ບໍ່​ມີ​ອຳນາດ, ຄວາມ​ສູງ​ແລະ​ຄວາມ​ເລິກ, ຫຼື​ສິ່ງ​ອື່ນ​ໃດ​ໃນ​ທຸກ​ສິ່ງ​ທີ່​ຈະ​ສ້າງ​ນັ້ນ​ຈະ​ບໍ່​ໄດ້.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ເພງ^ສັນລະເສີນ 52:2 ລີ້ນ​ຂອງ​ເຈົ້າ​ສ້າງ​ຄວາມ​ຊົ່ວຊ້າ. ຄືກັບມີດຕັດແຫຼມ, ເຮັດວຽກຫຼອກລວງ.</w:t>
      </w:r>
    </w:p>
    <w:p/>
    <w:p>
      <w:r xmlns:w="http://schemas.openxmlformats.org/wordprocessingml/2006/main">
        <w:t xml:space="preserve">ຜູ້​ຂຽນ​ຄຳເພງ​ເຕືອນ​ໄພ​ອັນຕະລາຍ​ຂອງ​ລີ້ນ​ທີ່​ຫຼອກ​ລວງ​ທີ່​ສາມາດ​ເຮັດ​ໃຫ້​ເກີດ​ຄວາມ​ພິນາດ​ໄດ້ ໂດຍ​ປຽບ​ທຽບ​ມັນ​ກັບ​ມີດ​ມີດ​ແຫຼມ.</w:t>
      </w:r>
    </w:p>
    <w:p/>
    <w:p>
      <w:r xmlns:w="http://schemas.openxmlformats.org/wordprocessingml/2006/main">
        <w:t xml:space="preserve">1. ພະລັງຂອງຄຳເວົ້າ: ລີ້ນຂອງພວກເຮົາສາມາດສ້າງຄວາມເດືອດຮ້ອນ ຫຼືສະແດງຄວາມເມດຕາແນວໃດ</w:t>
      </w:r>
    </w:p>
    <w:p/>
    <w:p>
      <w:r xmlns:w="http://schemas.openxmlformats.org/wordprocessingml/2006/main">
        <w:t xml:space="preserve">2. ຄວາມສຳຄັນຂອງການເວົ້າຄວາມຈິງ: ເປັນຫຍັງເຮົາຕ້ອງປະຕິເສດພາສາຫຼອກລວງ</w:t>
      </w:r>
    </w:p>
    <w:p/>
    <w:p>
      <w:r xmlns:w="http://schemas.openxmlformats.org/wordprocessingml/2006/main">
        <w:t xml:space="preserve">1. ຢາໂກໂບ 3:8-10 - ແຕ່ບໍ່ມີມະນຸດຄົນໃດສາມາດຮັກສາລີ້ນໄດ້. ມັນ​ເປັນ​ຄວາມ​ຊົ່ວ​ຮ້າຍ​ທີ່​ບໍ່​ພໍ​ໃຈ, ເຕັມ​ໄປ​ດ້ວຍ​ພິດ​ຕາຍ. ດ້ວຍ​ລີ້ນ​ທີ່​ເຮົາ​ຍົກຍ້ອງ​ພຣະ​ຜູ້​ເປັນ​ເຈົ້າ​ແລະ​ພຣະ​ບິ​ດາ​ຂອງ​ພວກ​ເຮົາ, ແລະ​ດ້ວຍ​ມັນ, ພວກ​ເຮົາ​ສາບ​ແຊ່ງ​ມະ​ນຸດ, ຜູ້​ທີ່​ໄດ້​ຖືກ​ສ້າງ​ຂຶ້ນ​ໃນ​ຮູບ​ແບບ​ຂອງ​ພຣະ​ເຈົ້າ. ອອກ​ຈາກ​ປາກ​ດຽວ​ກັນ​ຄໍາ​ສັນ​ລະ​ເສີນ​ແລະ​ຄໍາ​ສາບ​ແຊ່ງ​. ອ້າຍ​ເອື້ອຍ​ນ້ອງ​ຂອງ​ຂ້າ​ພະ​ເຈົ້າ, ນີ້​ບໍ່​ຄວນ​ຈະ​ເປັນ.</w:t>
      </w:r>
    </w:p>
    <w:p/>
    <w:p>
      <w:r xmlns:w="http://schemas.openxmlformats.org/wordprocessingml/2006/main">
        <w:t xml:space="preserve">2. ສຸພາສິດ 12:17-19 —ພະຍານ​ທີ່​ສັດຊື່​ບອກ​ຄວາມ​ຈິງ ແຕ່​ພະຍານ​ບໍ່​ຈິງ​ເວົ້າ​ຕົວະ. ຖ້ອຍຄຳ​ຂອງ​ຄົນ​ບໍ່​ສຸຂຸມ​ເຈາະ​ເໝືອນ​ດາບ, ແຕ່​ລີ້ນ​ຂອງ​ຄົນ​ສະຫລາດ​ນຳ​ການ​ປິ່ນປົວ. ປາກ​ທີ່​ສັດ​ຊື່​ຄົງ​ທົນ​ຢູ່​ຕະ​ຫລອດ​ການ, ແຕ່​ລີ້ນ​ທີ່​ເວົ້າ​ຕົວະ​ຢູ່​ໄດ້​ຊົ່ວ​ຄາວ.</w:t>
      </w:r>
    </w:p>
    <w:p/>
    <w:p>
      <w:r xmlns:w="http://schemas.openxmlformats.org/wordprocessingml/2006/main">
        <w:t xml:space="preserve">ເພງ^ສັນລະເສີນ 52:3 ພຣະອົງ​ຮັກ​ຄວາມ​ຊົ່ວ​ຫລາຍກວ່າ​ຄວາມ​ດີ; ແລະເວົ້າຕົວະແທນທີ່ຈະເວົ້າຄວາມຊອບທໍາ. ເຊລາ.</w:t>
      </w:r>
    </w:p>
    <w:p/>
    <w:p>
      <w:r xmlns:w="http://schemas.openxmlformats.org/wordprocessingml/2006/main">
        <w:t xml:space="preserve">ຜູ້​ຄົນ​ມັກ​ຄວາມ​ຊົ່ວ​ຮ້າຍ ແລະ​ຕົວະ​ຢູ່​ເໜືອ​ຄວາມ​ດີ ແລະ​ຄວາມ​ຊອບ​ທຳ.</w:t>
      </w:r>
    </w:p>
    <w:p/>
    <w:p>
      <w:r xmlns:w="http://schemas.openxmlformats.org/wordprocessingml/2006/main">
        <w:t xml:space="preserve">1. ອັນຕະລາຍຂອງການເລືອກບາບຫຼາຍກວ່າຄວາມບໍລິສຸດ</w:t>
      </w:r>
    </w:p>
    <w:p/>
    <w:p>
      <w:r xmlns:w="http://schemas.openxmlformats.org/wordprocessingml/2006/main">
        <w:t xml:space="preserve">2. ຄຸນນະທັມຂອງການເວົ້າທັມ</w:t>
      </w:r>
    </w:p>
    <w:p/>
    <w:p>
      <w:r xmlns:w="http://schemas.openxmlformats.org/wordprocessingml/2006/main">
        <w:t xml:space="preserve">1. Psalm 15:2 ຜູ້​ທີ່​ຍ່າງ​ຢ່າງ​ທ່ຽງ​ທໍາ, ແລະ​ເຮັດ​ວຽກ​ທີ່​ຊອບ​ທໍາ, ແລະ​ເວົ້າ​ຄວາມ​ຈິງ​ໃນ​ໃຈ​ຂອງ​ຕົນ.</w:t>
      </w:r>
    </w:p>
    <w:p/>
    <w:p>
      <w:r xmlns:w="http://schemas.openxmlformats.org/wordprocessingml/2006/main">
        <w:t xml:space="preserve">2 ສຸພາສິດ 8:13 ຄວາມ​ຢຳເກງ​ພຣະເຈົ້າຢາເວ​ຄື​ການ​ກຽດຊັງ​ຄວາມ​ຊົ່ວຊ້າ: ຄວາມ​ຈອງຫອງ, ຄວາມ​ຈອງຫອງ, ແລະ​ການ​ກະທຳ​ອັນ​ຊົ່ວຊ້າ, ແລະ​ປາກ​ທີ່​ຫຍາບຄາຍ, ເຮົາ​ກຽດ​ຊັງ.</w:t>
      </w:r>
    </w:p>
    <w:p/>
    <w:p>
      <w:r xmlns:w="http://schemas.openxmlformats.org/wordprocessingml/2006/main">
        <w:t xml:space="preserve">ເພງ^ສັນລະເສີນ 52:4 ພຣະອົງ​ມັກ​ຄຳ​ເວົ້າ​ທີ່​ຫຍາບຄາຍ.</w:t>
      </w:r>
    </w:p>
    <w:p/>
    <w:p>
      <w:r xmlns:w="http://schemas.openxmlformats.org/wordprocessingml/2006/main">
        <w:t xml:space="preserve">ພະເຈົ້າ​ບໍ່​ພໍ​ໃຈ​ກັບ​ຄຳ​ເວົ້າ​ຫຼອກ​ລວງ​ທີ່​ທຳລາຍ​ຄົນ​ອື່ນ.</w:t>
      </w:r>
    </w:p>
    <w:p/>
    <w:p>
      <w:r xmlns:w="http://schemas.openxmlformats.org/wordprocessingml/2006/main">
        <w:t xml:space="preserve">1. ຢ່າຫລອກລວງດ້ວຍຄໍາເວົ້າທີ່ບໍ່ຖືກຕ້ອງ, ແຕ່ຈົ່ງໄວ້ວາງໃຈໃນຄວາມຈິງຂອງພຣະເຈົ້າ.</w:t>
      </w:r>
    </w:p>
    <w:p/>
    <w:p>
      <w:r xmlns:w="http://schemas.openxmlformats.org/wordprocessingml/2006/main">
        <w:t xml:space="preserve">2. ເວົ້າດ້ວຍຄວາມຮັກ ແລະ ຄວາມເມດຕາ, ບໍ່ເວົ້າຕົວະຍົວະຫຼອກລວງຜູ້ອື່ນ.</w:t>
      </w:r>
    </w:p>
    <w:p/>
    <w:p>
      <w:r xmlns:w="http://schemas.openxmlformats.org/wordprocessingml/2006/main">
        <w:t xml:space="preserve">1. Psalm 19:14: "ຂໍ​ໃຫ້​ຖ້ອຍ​ຄໍາ​ຂອງ​ປາກ​ຂອງ​ຂ້າ​ພະ​ເຈົ້າ​ແລະ​ການ​ສະ​ມາ​ທິ​ໃນ​ໃຈ​ຂອງ​ຂ້າ​ພະ​ເຈົ້າ​ເປັນ​ທີ່​ຍອມ​ຮັບ​ໃນ​ສາຍ​ຕາ​ຂອງ​ພຣະ​ອົງ​, ຂ້າ​ພະ​ເຈົ້າ​, ກ້ອນ​ຫີນ​ແລະ​ພຣະ​ຜູ້​ໄຖ່​ຂອງ​ຂ້າ​ພະ​ເຈົ້າ​.</w:t>
      </w:r>
    </w:p>
    <w:p/>
    <w:p>
      <w:r xmlns:w="http://schemas.openxmlformats.org/wordprocessingml/2006/main">
        <w:t xml:space="preserve">2. ໂກໂລດ 4:6: "ໃຫ້ຄໍາເວົ້າຂອງເຈົ້າເປັນສຸພາບສະຫມໍ່າສະເຫມີ, ປະສົມກັບເກືອ, ເພື່ອວ່າເຈົ້າຈະຮູ້ວ່າເຈົ້າຄວນຕອບແຕ່ລະຄົນແນວໃດ."</w:t>
      </w:r>
    </w:p>
    <w:p/>
    <w:p>
      <w:r xmlns:w="http://schemas.openxmlformats.org/wordprocessingml/2006/main">
        <w:t xml:space="preserve">ເພງ^ສັນລະເສີນ 52:5 ພຣະເຈົ້າ​ຍັງ​ຈະ​ທຳລາຍ​ເຈົ້າ​ຕະຫລອດໄປ ພຣະອົງ​ຈະ​ເອົາ​ເຈົ້າ​ໄປ ແລະ​ຂັບໄລ່​ເຈົ້າ​ອອກ​ຈາກ​ບ່ອນ​ຢູ່​ອາໄສ​ຂອງ​ເຈົ້າ ແລະ​ຮາກ​ເຈົ້າ​ອອກ​ຈາກ​ດິນແດນ​ຂອງ​ຄົນ​ມີ​ຊີວິດ. ເຊລາ.</w:t>
      </w:r>
    </w:p>
    <w:p/>
    <w:p>
      <w:r xmlns:w="http://schemas.openxmlformats.org/wordprocessingml/2006/main">
        <w:t xml:space="preserve">ພະເຈົ້າຈະຕັດສິນແລະລົງໂທດຜູ້ທີ່ເຮັດຜິດ.</w:t>
      </w:r>
    </w:p>
    <w:p/>
    <w:p>
      <w:r xmlns:w="http://schemas.openxmlformats.org/wordprocessingml/2006/main">
        <w:t xml:space="preserve">1: ເຮົາ​ຕ້ອງ​ມີ​ສະຕິ​ສະເໝີ​ກັບ​ການ​ກະທຳ​ຂອງ​ເຮົາ​ແລະ​ຜົນ​ທີ່​ເກີດ​ຈາກ​ເຂົາ​ເຈົ້າ ເພາະ​ພະເຈົ້າ​ຈະ​ຕັດສິນ​ລົງໂທດ​ຜູ້​ທີ່​ເຮັດ​ຜິດ.</w:t>
      </w:r>
    </w:p>
    <w:p/>
    <w:p>
      <w:r xmlns:w="http://schemas.openxmlformats.org/wordprocessingml/2006/main">
        <w:t xml:space="preserve">2: ເຮົາ​ຕ້ອງ​ພະຍາຍາມ​ເຮັດ​ສິ່ງ​ທີ່​ຖືກຕ້ອງ​ສະເໝີ ເພາະ​ພະເຈົ້າ​ຈະ​ບໍ່​ປ່ອຍ​ໃຫ້​ຄວາມ​ຊົ່ວ​ຮ້າຍ​ໄປ​ໂດຍ​ບໍ່​ມີ​ໂທດ.</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2: ສຸພາສິດ 3:5-6 - ຈົ່ງວາງໃຈໃນພຣະຜູ້ເປັນເຈົ້າດ້ວຍສຸດຫົວໃຈຂອງເຈົ້າແລະບໍ່ອີງໃສ່ຄວາມເຂົ້າໃຈຂອງເຈົ້າເອງ;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ເພງ^ສັນລະເສີນ 52:6 ຄົນ​ຊອບທຳ​ກໍ​ຈະ​ເຫັນ ແລະ​ຢ້ານ ແລະ​ຫົວຂວັນ​ໃສ່​ພຣະອົງ.</w:t>
      </w:r>
    </w:p>
    <w:p/>
    <w:p>
      <w:r xmlns:w="http://schemas.openxmlformats.org/wordprocessingml/2006/main">
        <w:t xml:space="preserve">ຄົນຊົ່ວຈະປະເຊີນກັບການພິພາກສາ ແລະຄົນຊອບທຳຈະເຕັມໄປດ້ວຍຄວາມສຸກແລະຄວາມພໍໃຈ.</w:t>
      </w:r>
    </w:p>
    <w:p/>
    <w:p>
      <w:r xmlns:w="http://schemas.openxmlformats.org/wordprocessingml/2006/main">
        <w:t xml:space="preserve">1. ຄົນຊອບທຳຍິນດີໃນການພິພາກສາຂອງພຣະເຈົ້າ</w:t>
      </w:r>
    </w:p>
    <w:p/>
    <w:p>
      <w:r xmlns:w="http://schemas.openxmlformats.org/wordprocessingml/2006/main">
        <w:t xml:space="preserve">2. ຄົນຊົ່ວປະເຊີນກັບການພິພາກສາຂອງພຣະເຈົ້າ</w:t>
      </w:r>
    </w:p>
    <w:p/>
    <w:p>
      <w:r xmlns:w="http://schemas.openxmlformats.org/wordprocessingml/2006/main">
        <w:t xml:space="preserve">1. Psalms 52:6 — ຄົນ​ຊອບ​ທໍາ​ຍັງ​ຈະ​ເຫັນ, ແລະ​ຄວາມ​ຢ້ານ​ກົວ, ແລະ​ຈະ​ຫົວ​ເຍາະ​ເຍີ້ຍ​ເຂົາ:</w:t>
      </w:r>
    </w:p>
    <w:p/>
    <w:p>
      <w:r xmlns:w="http://schemas.openxmlformats.org/wordprocessingml/2006/main">
        <w:t xml:space="preserve">2. Romans 12:19 - ອັນເປັນທີ່ຮັກ, ຢ່າແກ້ແຄ້ນຕົວເອງ, ແຕ່ປ່ອຍໃຫ້ມັນຢູ່ໃນພຣະພິໂລດຂອງພຣະເຈົ້າ, ເພາະວ່າມັນຖືກຂຽນໄວ້ວ່າ, ການແກ້ແຄ້ນເປັນຂອງຂ້ອຍ, ຂ້ອຍຈະຕອບແທນ, ພຣະຜູ້ເປັນເຈົ້າກ່າວ.</w:t>
      </w:r>
    </w:p>
    <w:p/>
    <w:p>
      <w:r xmlns:w="http://schemas.openxmlformats.org/wordprocessingml/2006/main">
        <w:t xml:space="preserve">ເພງ^ສັນລະເສີນ 52:7 ແທ້​ຈິງ​ແລ້ວ, ຜູ້​ນີ້​ບໍ່​ໄດ້​ເຮັດ​ໃຫ້​ພຣະເຈົ້າ​ມີ​ກຳລັງ​ຂອງ​ເພິ່ນ; ແຕ່​ໄວ້​ວາງ​ໃຈ​ໃນ​ຄວາມ​ອຸ​ດົມ​ສົມ​ບູນ​ຂອງ​ຄວາມ​ຮັ່ງ​ມີ​ຂອງ​ຕົນ, ແລະ​ເສີມ​ຂະ​ຫຍາຍ​ຕົນ​ເອງ​ໃນ​ຄວາມ​ຊົ່ວ​ຮ້າຍ​ຂອງ​ຕົນ.</w:t>
      </w:r>
    </w:p>
    <w:p/>
    <w:p>
      <w:r xmlns:w="http://schemas.openxmlformats.org/wordprocessingml/2006/main">
        <w:t xml:space="preserve">ຜູ້​ຂຽນ​ຄຳເພງ​ເຕືອນ​ໃຫ້​ເຊື່ອ​ໃນ​ຄວາມ​ຮັ່ງມີ ແທນ​ທີ່​ຈະ​ມີ​ຄວາມ​ເຂັ້ມແຂງ​ໃນ​ພະເຈົ້າ.</w:t>
      </w:r>
    </w:p>
    <w:p/>
    <w:p>
      <w:r xmlns:w="http://schemas.openxmlformats.org/wordprocessingml/2006/main">
        <w:t xml:space="preserve">1. "ພະລັງແຫ່ງຄວາມຮັ່ງມີ: ເງິນສາມາດຊື້ຄວາມສຸກໄດ້ບໍ?"</w:t>
      </w:r>
    </w:p>
    <w:p/>
    <w:p>
      <w:r xmlns:w="http://schemas.openxmlformats.org/wordprocessingml/2006/main">
        <w:t xml:space="preserve">2. "ອັນຕະລາຍຂອງການອາໄສຄວາມຮັ່ງມີແທນພຣະເຈົ້າ"</w:t>
      </w:r>
    </w:p>
    <w:p/>
    <w:p>
      <w:r xmlns:w="http://schemas.openxmlformats.org/wordprocessingml/2006/main">
        <w:t xml:space="preserve">1. ສຸພາສິດ 11:28 - “ຜູ້​ທີ່​ວາງໃຈ​ໃນ​ຄວາມ​ຮັ່ງມີ​ຂອງ​ຕົນ​ຈະ​ລົ້ມ​ລົງ, ແຕ່​ຄົນ​ຊອບທຳ​ຈະ​ຈະເລີນ​ຮຸ່ງເຮືອງ​ເໝືອນ​ໃບ​ຂຽວ.”</w:t>
      </w:r>
    </w:p>
    <w:p/>
    <w:p>
      <w:r xmlns:w="http://schemas.openxmlformats.org/wordprocessingml/2006/main">
        <w:t xml:space="preserve">2. 1 ຕີໂມເຕ 6:9-10 —“ຄົນ​ທີ່​ຢາກ​ຮັ່ງມີ​ກໍ​ຕົກ​ຢູ່​ໃນ​ການ​ລໍ້​ໃຈ​ແລະ​ເປັນ​ແຮ້ວ ແລະ​ຄວາມ​ປາຖະໜາ​ທີ່​ບໍ່​ມີ​ສະຕິ​ແລະ​ອັນຕະລາຍ​ຫຼາຍ​ຢ່າງ​ທີ່​ເຮັດ​ໃຫ້​ຄົນ​ທັງ​ຫຼາຍ​ຈິບຫາຍ​ໄປ​ໃນ​ຄວາມ​ຈິບຫາຍ ເພາະ​ການ​ຮັກ​ເງິນ​ເປັນ​ຮາກ​ຖານ​ຂອງ​ທຸກ​ສິ່ງ​ທຸກ​ຢ່າງ. ຄວາມ​ຊົ່ວ​ຮ້າຍ, ມັນ​ແມ່ນ​ຍ້ອນ​ຄວາມ​ຢາກ​ໄດ້​ນີ້, ບາງ​ຄົນ​ໄດ້​ຫລົງ​ທາງ​ໄປ​ຈາກ​ສາດ​ສະ​ຫນາ​ແລະ​ເຈາະ​ຕົນ​ເອງ​ດ້ວຍ​ຄວາມ​ເຈັບ​ປວດ​ຫຼາຍ.”</w:t>
      </w:r>
    </w:p>
    <w:p/>
    <w:p>
      <w:r xmlns:w="http://schemas.openxmlformats.org/wordprocessingml/2006/main">
        <w:t xml:space="preserve">ເພງ^ສັນລະເສີນ 52:8 ແຕ່​ຂ້ານ້ອຍ​ເປັນ​ເໝືອນ​ຕົ້ນ​ໝາກກອກເທດ​ສີຂຽວ​ໃນ​ວິຫານ​ຂອງ​ພຣະເຈົ້າ ຂ້ອຍ​ໄວ້ວາງໃຈ​ໃນ​ຄວາມ​ເມດຕາ​ຂອງ​ພຣະເຈົ້າ​ຕະຫລອດໄປ​ເປັນນິດ.</w:t>
      </w:r>
    </w:p>
    <w:p/>
    <w:p>
      <w:r xmlns:w="http://schemas.openxmlformats.org/wordprocessingml/2006/main">
        <w:t xml:space="preserve">ຄວາມເມດຕາຂອງພຣະເຈົ້າແມ່ນຕະຫຼອດໄປ.</w:t>
      </w:r>
    </w:p>
    <w:p/>
    <w:p>
      <w:r xmlns:w="http://schemas.openxmlformats.org/wordprocessingml/2006/main">
        <w:t xml:space="preserve">1: ຄວາມເມດຕາຂອງພຣະເຈົ້າເປັນນິດ</w:t>
      </w:r>
    </w:p>
    <w:p/>
    <w:p>
      <w:r xmlns:w="http://schemas.openxmlformats.org/wordprocessingml/2006/main">
        <w:t xml:space="preserve">2: ໄວ້ວາງໃຈໃນຄວາມເມດຕາຂອງພຣະເຈົ້າ</w:t>
      </w:r>
    </w:p>
    <w:p/>
    <w:p>
      <w:r xmlns:w="http://schemas.openxmlformats.org/wordprocessingml/2006/main">
        <w:t xml:space="preserve">1:3:22-23 —“ຄວາມ​ຮັກ​ອັນ​ໝັ້ນຄົງ​ຂອງ​ພຣະ​ຜູ້​ເປັນ​ເຈົ້າ​ບໍ່​ມີ​ວັນ​ສິ້ນ​ສຸດ​ຄວາມ​ເມດ​ຕາ​ຂອງ​ພຣະ​ອົງ​ບໍ່​ມີ​ທີ່​ສິ້ນ​ສຸດ, ມັນ​ມີ​ໃຫມ່​ທຸກໆ​ເຊົ້າ, ຄວາມ​ສັດ​ຊື່​ຂອງ​ທ່ານ​ແມ່ນ​ຍິ່ງ​ໃຫຍ່.</w:t>
      </w:r>
    </w:p>
    <w:p/>
    <w:p>
      <w:r xmlns:w="http://schemas.openxmlformats.org/wordprocessingml/2006/main">
        <w:t xml:space="preserve">2: Romans 8: 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ເພງ^ສັນລະເສີນ 52:9 ຂ້ານ້ອຍ​ຈະ​ສັນລະເສີນ​ພຣະອົງ​ຕະຫລອດໄປ ເພາະ​ພຣະອົງ​ໄດ້​ກະທຳ​ແລ້ວ ແລະ​ຂ້ານ້ອຍ​ຈະ​ລໍຄອຍ​ໃນ​ນາມ​ຂອງ​ພຣະອົງ. ເພາະ​ມັນ​ເປັນ​ການ​ດີ​ຕໍ່​ໜ້າ​ໄພ່​ພົນ​ຂອງ​ເຈົ້າ.</w:t>
      </w:r>
    </w:p>
    <w:p/>
    <w:p>
      <w:r xmlns:w="http://schemas.openxmlformats.org/wordprocessingml/2006/main">
        <w:t xml:space="preserve">ຄວາມສັດຊື່ຂອງພຣະເຈົ້າເປັນນິດແລະສົມຄວນໄດ້ຮັບການສັນລະເສີນ.</w:t>
      </w:r>
    </w:p>
    <w:p/>
    <w:p>
      <w:r xmlns:w="http://schemas.openxmlformats.org/wordprocessingml/2006/main">
        <w:t xml:space="preserve">1: ຄວາມສັດຊື່ຂອງພຣະເຈົ້າບໍ່ປ່ຽນແປງ</w:t>
      </w:r>
    </w:p>
    <w:p/>
    <w:p>
      <w:r xmlns:w="http://schemas.openxmlformats.org/wordprocessingml/2006/main">
        <w:t xml:space="preserve">2: ສັນລະເສີນພຣະເຈົ້າສໍາລັບຄວາມສັດຊື່ຂອງພຣະອົງ</w:t>
      </w:r>
    </w:p>
    <w:p/>
    <w:p>
      <w:r xmlns:w="http://schemas.openxmlformats.org/wordprocessingml/2006/main">
        <w:t xml:space="preserve">1: ການຈົ່ມ 3:22-23 -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2: ເພງສັນລະເສີນ 136:1-3 - ຈົ່ງ​ໂມທະນາ​ຂອບພຣະຄຸນ​ພຣະ​ຜູ້​ເປັນ​ເຈົ້າ, ເພາະ​ພຣະອົງ​ຊົງ​ດີ, ເພາະ​ຄວາມ​ຮັກ​ອັນ​ໝັ້ນຄົງ​ຂອງ​ພຣະອົງ​ຄົງ​ຢູ່​ເປັນນິດ. ຈົ່ງ ໂມທະນາ ຂອບພຣະຄຸນ ພຣະເຈົ້າ ຂອງ^ພຣະອົງ ເພາະ ຄວາມຮັກ ອັນ ໝັ້ນຄົງ ຂອງ^ພຣະອົງ ຄົງ ຢູ່ ຕະຫລອດໄປ. ຈົ່ງ​ຂອບ​ພຣະ​ໄທ​ພຣະ​ຜູ້​ເປັນ​ເຈົ້າ, ເພາະ​ຄວາມ​ຮັກ​ອັນ​ໝັ້ນ​ຄົງ​ຂອງ​ພຣະ​ອົງ​ຄົງ​ຢູ່​ຕະ​ຫລອດ​ການ.</w:t>
      </w:r>
    </w:p>
    <w:p/>
    <w:p>
      <w:r xmlns:w="http://schemas.openxmlformats.org/wordprocessingml/2006/main">
        <w:t xml:space="preserve">Psalm 53 ເປັນເພງສັນລະເສີນທີ່ກ່າວເຖິງຄວາມໂງ່ຈ້າແລະການສໍ້ລາດບັງຫຼວງຂອງຜູ້ທີ່ປະຕິເສດການມີຢູ່ຂອງພຣະເຈົ້າ. ມັນເນັ້ນຫນັກເຖິງຄວາມຕ້ອງການທົ່ວໄປສໍາລັບການກັບໃຈແລະຄວາມຫວັງທີ່ພົບເຫັນໃນການຫັນໄປຫາພຣະເຈົ້າ.</w:t>
      </w:r>
    </w:p>
    <w:p/>
    <w:p>
      <w:r xmlns:w="http://schemas.openxmlformats.org/wordprocessingml/2006/main">
        <w:t xml:space="preserve">ຫຍໍ້​ໜ້າ​ທີ 1: ຜູ້​ຂຽນ​ຄຳເພງ​ເລີ່ມ​ຕົ້ນ​ໂດຍ​ການ​ຢືນຢັນ​ວ່າ​ຄົນ​ໂງ່​ເວົ້າ​ໃນ​ໃຈ​ວ່າ “ບໍ່​ມີ​ພະເຈົ້າ.” ພວກ​ເຂົາ​ພັນ​ລະ​ນາ​ບຸກ​ຄົນ​ເຫຼົ່າ​ນີ້​ເປັນ​ການ​ສໍ້​ລາດ​ບັງ​ຫຼວງ​ແລະ​ບໍ່​ມີ​ຄວາມ​ເຂົ້າ​ໃຈ, ເຂົ້າ​ຮ່ວມ​ໃນ​ຄວາມ​ຊົ່ວ​ຮ້າຍ​ແລະ​ການ​ກົດ​ຂີ່ (ເພງສັນລະເສີນ 53:1-4).</w:t>
      </w:r>
    </w:p>
    <w:p/>
    <w:p>
      <w:r xmlns:w="http://schemas.openxmlformats.org/wordprocessingml/2006/main">
        <w:t xml:space="preserve">ວັກທີ 2: ຜູ້ແຕ່ງເພງສັນລະເສີນຍອມຮັບວ່າພະເຈົ້າເບິ່ງລົງມາຈາກສະຫວັນເພື່ອຈະເບິ່ງວ່າມີໃຜຊອກຫາພະອົງຫຼືບໍ່. ເຂົາ​ເຈົ້າ​ສະແດງ​ຄວາມ​ຜິດ​ຫວັງ​ໃນ​ຂະນະ​ທີ່​ເຂົາ​ເຈົ້າ​ພົບ​ວ່າ​ບໍ່​ມີ​ຜູ້​ໃດ​ເຮັດ​ຕາມ​ສະຕິ​ປັນຍາ​ຫຼື​ຊອກ​ຫາ​ພະເຈົ້າ. ພວກ​ເຂົາ​ເຈົ້າ​ເນັ້ນ​ເຖິງ​ລັກສະນະ​ທົ່ວ​ໄປ​ຂອງ​ຄວາມ​ຊົ່ວ​ຮ້າຍ​ຂອງ​ມະນຸດ (ຄຳເພງ 53:2-3, 5).</w:t>
      </w:r>
    </w:p>
    <w:p/>
    <w:p>
      <w:r xmlns:w="http://schemas.openxmlformats.org/wordprocessingml/2006/main">
        <w:t xml:space="preserve">ຫຍໍ້​ໜ້າ​ທີ 3: ຜູ້​ຂຽນ​ຄຳ​ເພງ​ສະ​ແດງ​ຄວາມ​ປາດ​ຖະ​ໜາ​ຂອງ​ເຂົາ​ເຈົ້າ​ໃນ​ຄວາມ​ລອດ ແລະ ການ​ປົດ​ປ່ອຍ​ຈາກ​ຊີໂອນ. ເຂົາ​ເຈົ້າ​ຄາດ​ໝາຍ​ເຖິງ​ເວ​ລາ​ທີ່​ພຣະ​ເຈົ້າ​ຈະ​ຟື້ນ​ຟູ​ປະ​ຊາ​ຊົນ​ຂອງ​ພຣະ​ອົງ ແລະ​ປິ​ຕິ​ຍິນ​ດີ​ໃນ​ການ​ໄຖ່​ຂອງ​ປະ​ຊາ​ຊົນ​ຂອງ​ພຣະ​ອົງ (ຄຳເພງ 53:6).</w:t>
      </w:r>
    </w:p>
    <w:p/>
    <w:p>
      <w:r xmlns:w="http://schemas.openxmlformats.org/wordprocessingml/2006/main">
        <w:t xml:space="preserve">ສະຫຼຸບ,</w:t>
      </w:r>
    </w:p>
    <w:p>
      <w:r xmlns:w="http://schemas.openxmlformats.org/wordprocessingml/2006/main">
        <w:t xml:space="preserve">Psalm ຫ້າສິບສາມຂອງຂວັນ</w:t>
      </w:r>
    </w:p>
    <w:p>
      <w:r xmlns:w="http://schemas.openxmlformats.org/wordprocessingml/2006/main">
        <w:t xml:space="preserve">ການວິພາກວິຈານຂອງຜູ້ທີ່ປະຕິເສດພຣະເຈົ້າ,</w:t>
      </w:r>
    </w:p>
    <w:p>
      <w:r xmlns:w="http://schemas.openxmlformats.org/wordprocessingml/2006/main">
        <w:t xml:space="preserve">ແລະ​ຄວາມ​ປາ​ຖະ​ຫນາ​ສໍາ​ລັບ​ຄວາມ​ລອດ​,</w:t>
      </w:r>
    </w:p>
    <w:p>
      <w:r xmlns:w="http://schemas.openxmlformats.org/wordprocessingml/2006/main">
        <w:t xml:space="preserve">ເນັ້ນຄວາມໂງ່ຈ້າຂອງມະນຸດ ແລະຄວາມຫວັງອັນສູງສົ່ງ.</w:t>
      </w:r>
    </w:p>
    <w:p/>
    <w:p>
      <w:r xmlns:w="http://schemas.openxmlformats.org/wordprocessingml/2006/main">
        <w:t xml:space="preserve">ເນັ້ນຫນັກເຖິງການປະເມີນຜົນທີ່ບັນລຸໄດ້ໂດຍການປະນາມການປະຕິເສດການມີຢູ່ຂອງພຣະເຈົ້າໃນຂະນະທີ່ຊີ້ໃຫ້ເຫັນເຖິງການສໍ້ລາດບັງຫຼວງທາງດ້ານສິນທໍາ,</w:t>
      </w:r>
    </w:p>
    <w:p>
      <w:r xmlns:w="http://schemas.openxmlformats.org/wordprocessingml/2006/main">
        <w:t xml:space="preserve">ແລະ​ເນັ້ນ​ໜັກ​ເຖິງ​ຄວາມ​ປາດ​ຖະ​ໜາ​ທີ່​ບັນ​ລຸ​ໄດ້​ໂດຍ​ຄວາມ​ປາດ​ຖະ​ໜາ​ການ​ປົດ​ປ່ອຍ ໃນ​ຂະ​ນະ​ທີ່​ຄາດ​ໝາຍ​ການ​ຟື້ນ​ຟູ​ອັນ​ສູງ​ສົ່ງ.</w:t>
      </w:r>
    </w:p>
    <w:p>
      <w:r xmlns:w="http://schemas.openxmlformats.org/wordprocessingml/2006/main">
        <w:t xml:space="preserve">ການກ່າວເຖິງການສະທ້ອນທາງທິດສະດີທີ່ສະແດງໃຫ້ເຫັນກ່ຽວກັບການຮັບຮູ້ຄວາມເສື່ອມເສຍຂອງມະນຸດທົ່ວໄປໃນຂະນະທີ່ສະແດງຄວາມຫວັງໃນການໄຖ່ຈາກສະຫວັນ.</w:t>
      </w:r>
    </w:p>
    <w:p/>
    <w:p>
      <w:r xmlns:w="http://schemas.openxmlformats.org/wordprocessingml/2006/main">
        <w:t xml:space="preserve">ເພງ^ສັນລະເສີນ 53:1 ຄົນ​ໂງ່​ເວົ້າ​ໃນ​ໃຈ​ວ່າ, “ບໍ່ມີ​ພຣະເຈົ້າ. ພວກ​ເຂົາ​ສໍ້​ລາດ​ບັງ​ຫຼວງ ແລະ​ໄດ້​ເຮັດ​ຄວາມ​ຊົ່ວ​ຮ້າຍ​ອັນ​ໜ້າ​ກຽດ​ຊັງ: ບໍ່​ມີ​ຜູ້​ໃດ​ເຮັດ​ດີ.</w:t>
      </w:r>
    </w:p>
    <w:p/>
    <w:p>
      <w:r xmlns:w="http://schemas.openxmlformats.org/wordprocessingml/2006/main">
        <w:t xml:space="preserve">ຄົນໂງ່ປະຕິເສດການມີຢູ່ຂອງພຣະເຈົ້າ ແລະໄດ້ກະທຳຄວາມຊົ່ວຊ້າອັນໜ້າລັງກຽດ, ບໍ່ມີໃຜຊອບທຳ.</w:t>
      </w:r>
    </w:p>
    <w:p/>
    <w:p>
      <w:r xmlns:w="http://schemas.openxmlformats.org/wordprocessingml/2006/main">
        <w:t xml:space="preserve">1. “ຄຳພີ​ໄບເບິນ​ເວົ້າ​ແນວ​ໃດ​ກ່ຽວ​ກັບ​ຄວາມ​ບໍ່ມີ​ພະເຈົ້າ”</w:t>
      </w:r>
    </w:p>
    <w:p/>
    <w:p>
      <w:r xmlns:w="http://schemas.openxmlformats.org/wordprocessingml/2006/main">
        <w:t xml:space="preserve">2. "ອັນຕະລາຍຂອງການປະຕິເສດພຣະເຈົ້າ"</w:t>
      </w:r>
    </w:p>
    <w:p/>
    <w:p>
      <w:r xmlns:w="http://schemas.openxmlformats.org/wordprocessingml/2006/main">
        <w:t xml:space="preserve">1. ໂຣມ 3:10-12 “ຕາມ​ທີ່​ຂຽນ​ໄວ້​ວ່າ: ບໍ່​ມີ​ຜູ້​ທີ່​ຊອບທຳ, ບໍ່​ມີ​ແມ່ນ​ແຕ່​ຜູ້​ໜຶ່ງ, ບໍ່​ມີ​ຜູ້​ທີ່​ເຂົ້າ​ໃຈ; ບໍ່​ມີ​ຜູ້​ທີ່​ສະແຫວງ​ຫາ​ພຣະ​ເຈົ້າ, ທຸກ​ຄົນ​ໄດ້​ຫັນ​ໜີ​ໄປ, ພວກ​ເຂົາ​ໄດ້​ຮ່ວມ​ກັນ​ກາຍ​ເປັນ​ຄົນ​ໄຮ້​ຄ່າ; ບໍ່​ມີ​ຜູ້​ທີ່​ເຮັດ​ຄວາມ​ດີ, ບໍ່​ມີ​ແມ່ນ​ແຕ່​ຫນຶ່ງ.</w:t>
      </w:r>
    </w:p>
    <w:p/>
    <w:p>
      <w:r xmlns:w="http://schemas.openxmlformats.org/wordprocessingml/2006/main">
        <w:t xml:space="preserve">2. ຜູ້ເທສະໜາປ່າວປະກາດ 7:20 ແທ້ຈິງແລ້ວ, ໃນໂລກນີ້ບໍ່ມີໃຜທີ່ຊອບທຳ, ບໍ່ມີຜູ້ໃດເຮັດໃນສິ່ງທີ່ຖືກຕ້ອງ ແລະບໍ່ເຄີຍເຮັດບາບ.</w:t>
      </w:r>
    </w:p>
    <w:p/>
    <w:p>
      <w:r xmlns:w="http://schemas.openxmlformats.org/wordprocessingml/2006/main">
        <w:t xml:space="preserve">ເພງ^ສັນລະເສີນ 53:2 ພຣະເຈົ້າ​ຫລຽວ​ລົງ​ມາ​ຈາກ​ສະຫວັນ ເພື່ອ​ຈະ​ເບິ່ງ​ວ່າ​ມີ​ຄົນ​ໃດ​ທີ່​ເຂົ້າ​ໃຈ​ມາ​ຫາ​ພຣະເຈົ້າ.</w:t>
      </w:r>
    </w:p>
    <w:p/>
    <w:p>
      <w:r xmlns:w="http://schemas.openxmlformats.org/wordprocessingml/2006/main">
        <w:t xml:space="preserve">ພຣະ​ເຈົ້າ​ເບິ່ງ​ຢູ່​ໃນ​ທຸກ​ຄົນ​ເພື່ອ​ເບິ່ງ​ວ່າ​ມີ​ຜູ້​ໃດ​ທີ່​ເຂົ້າ​ໃຈ​ແລະ​ສະ​ແຫວງ​ຫາ​ພຣະ​ອົງ.</w:t>
      </w:r>
    </w:p>
    <w:p/>
    <w:p>
      <w:r xmlns:w="http://schemas.openxmlformats.org/wordprocessingml/2006/main">
        <w:t xml:space="preserve">1. ການຄົ້ນຫາສໍາລັບຄວາມຫມາຍ: ຄວາມເຂົ້າໃຈແລະການສະແຫວງຫາພຣະເຈົ້າ</w:t>
      </w:r>
    </w:p>
    <w:p/>
    <w:p>
      <w:r xmlns:w="http://schemas.openxmlformats.org/wordprocessingml/2006/main">
        <w:t xml:space="preserve">2. ການສະແຫວງຫາພຣະເຈົ້າ: ການສະແຫວງຫາຕະຫຼອດຊີວິດ</w:t>
      </w:r>
    </w:p>
    <w:p/>
    <w:p>
      <w:r xmlns:w="http://schemas.openxmlformats.org/wordprocessingml/2006/main">
        <w:t xml:space="preserve">1. ເຢເຣມີຢາ 29:13 - ເຈົ້າ​ຈະ​ສະແຫວງ​ຫາ​ເຮົາ ແລະ​ພົບ​ເຮົາ ເມື່ອ​ເຈົ້າ​ສະແຫວງ​ຫາ​ເຮົາ​ດ້ວຍ​ສຸດ​ໃຈ.</w:t>
      </w:r>
    </w:p>
    <w:p/>
    <w:p>
      <w:r xmlns:w="http://schemas.openxmlformats.org/wordprocessingml/2006/main">
        <w:t xml:space="preserve">2. ເອຊາຢາ 55:6 - ຈົ່ງສະແຫວງຫາພຣະຜູ້ເປັນເຈົ້າໃນຂະນະທີ່ລາວອາດຈະພົບ; ໂທຫາລາວໃນຂະນະທີ່ລາວຢູ່ໃກ້.</w:t>
      </w:r>
    </w:p>
    <w:p/>
    <w:p>
      <w:r xmlns:w="http://schemas.openxmlformats.org/wordprocessingml/2006/main">
        <w:t xml:space="preserve">ເພງ^ສັນລະເສີນ 53:3 ທຸກຄົນ​ກໍ​ກັບຄືນ​ໄປ​ເປັນ​ມົນທິນ; ບໍ່ມີຜູ້ໃດເຮັດດີ, ບໍ່ມີ, ບໍ່ແມ່ນໃຜ.</w:t>
      </w:r>
    </w:p>
    <w:p/>
    <w:p>
      <w:r xmlns:w="http://schemas.openxmlformats.org/wordprocessingml/2006/main">
        <w:t xml:space="preserve">ຂໍ້ພຣະຄຳພີເປີດເຜີຍວ່າບໍ່ມີມະນຸດຄົນໃດສາມາດເຮັດຄວາມດີໄດ້ ແລະທັງໝົດເປັນສິ່ງສົກກະປົກ.</w:t>
      </w:r>
    </w:p>
    <w:p/>
    <w:p>
      <w:r xmlns:w="http://schemas.openxmlformats.org/wordprocessingml/2006/main">
        <w:t xml:space="preserve">1. ຄວາມ​ຮັກ​ແລະ​ຄວາມ​ຍຸຕິທຳ​ຂອງ​ພະເຈົ້າ: ເຮົາ​ຈະ​ເປັນ​ຄົນ​ຊອບທຳ​ຕໍ່​ໜ້າ​ບາບ​ໄດ້​ແນວ​ໃດ?</w:t>
      </w:r>
    </w:p>
    <w:p/>
    <w:p>
      <w:r xmlns:w="http://schemas.openxmlformats.org/wordprocessingml/2006/main">
        <w:t xml:space="preserve">2. ຄວາມບໍລິສຸດຂອງພຣະເຈົ້າ: ພວກເຮົາສາມາດໄດ້ຮັບຄວາມເມດຕາຂອງພຣະອົງໄດ້ແນວໃດ?</w:t>
      </w:r>
    </w:p>
    <w:p/>
    <w:p>
      <w:r xmlns:w="http://schemas.openxmlformats.org/wordprocessingml/2006/main">
        <w:t xml:space="preserve">1. Romans 3: 23 - "ສໍາລັບທຸກຄົນໄດ້ເຮັດບາບແລະຂາດລັດສະຫມີພາບຂອງພຣະເຈົ້າ."</w:t>
      </w:r>
    </w:p>
    <w:p/>
    <w:p>
      <w:r xmlns:w="http://schemas.openxmlformats.org/wordprocessingml/2006/main">
        <w:t xml:space="preserve">2. ຢາໂກໂບ 2:10 - "ສໍາລັບຜູ້ໃດທີ່ຮັກສາກົດຫມາຍທັງຫມົດແຕ່ລົ້ມເຫລວໃນຈຸດຫນຶ່ງ, ກາຍເປັນຄວາມຮັບຜິດຊອບສໍາລັບມັນທັງຫມົດ."</w:t>
      </w:r>
    </w:p>
    <w:p/>
    <w:p>
      <w:r xmlns:w="http://schemas.openxmlformats.org/wordprocessingml/2006/main">
        <w:t xml:space="preserve">ເພງ^ສັນລະເສີນ 53:4 ຄົນ​ເຮັດ​ການ​ຊົ່ວ​ບໍ່ມີ​ຄວາມ​ຮູ້​ບໍ? ຜູ້​ທີ່​ກິນ​ຄົນ​ຂອງ​ເຮົາ​ໃນ​ຂະນະ​ທີ່​ເຂົາ​ກິນ​ເຂົ້າ​ຈີ່ ເຂົາ​ບໍ່​ໄດ້​ຮ້ອງ​ຫາ​ພຣະ​ເຈົ້າ.</w:t>
      </w:r>
    </w:p>
    <w:p/>
    <w:p>
      <w:r xmlns:w="http://schemas.openxmlformats.org/wordprocessingml/2006/main">
        <w:t xml:space="preserve">ຄົນ​ທີ່​ເຮັດ​ຄວາມ​ຊົ່ວ​ຮ້າຍ​ບໍ່​ມີ​ຄວາມ​ຮູ້​ເລື່ອງ​ພະເຈົ້າ​ແລະ​ທຳລາຍ​ປະຊາຊົນ​ຂອງ​ພະເຈົ້າ.</w:t>
      </w:r>
    </w:p>
    <w:p/>
    <w:p>
      <w:r xmlns:w="http://schemas.openxmlformats.org/wordprocessingml/2006/main">
        <w:t xml:space="preserve">1. “ການ​ມີ​ຊີວິດ​ເພື່ອ​ພະເຈົ້າ​ໃນ​ໂລກ​ແຫ່ງ​ຄວາມ​ຊົ່ວ​ຮ້າຍ”</w:t>
      </w:r>
    </w:p>
    <w:p/>
    <w:p>
      <w:r xmlns:w="http://schemas.openxmlformats.org/wordprocessingml/2006/main">
        <w:t xml:space="preserve">2. "ປະຊາຊົນຂອງພຣະເຈົ້າ: ຮັກແພງແລະປົກປ້ອງ"</w:t>
      </w:r>
    </w:p>
    <w:p/>
    <w:p>
      <w:r xmlns:w="http://schemas.openxmlformats.org/wordprocessingml/2006/main">
        <w:t xml:space="preserve">1. ຄຳເພງ 34:17-20 - ພຣະເຈົ້າຢາເວ​ໄດ້​ຍິນ​ເມື່ອ​ເຮົາ​ເອີ້ນ​ຫາ​ພຣະອົງ. ເມື່ອ​ຄົນ​ຊອບ​ທຳ​ຮ້ອງ​ຂໍ​ຄວາມ​ຊ່ອຍ​ເຫລືອ, ພຣະ​ຜູ້​ເປັນ​ເຈົ້າ​ໄດ້​ຍິນ ແລະ​ປົດ​ປ່ອຍ​ເຂົາ​ເຈົ້າ​ໃຫ້​ພົ້ນ​ຈາກ​ຄວາມ​ທຸກ​ລຳບາກ​ຂອງ​ເຂົາ. ພຣະ​ຜູ້​ເປັນ​ເຈົ້າ​ສະ​ຖິດ​ຢູ່​ໃກ້​ກັບ​ຄົນ​ທີ່​ໃຈ​ຮ້າຍ​ແລະ​ຊ່ວຍ​ປະ​ຢັດ​ຄົນ​ທີ່​ຖືກ​ປວດ​ໃຈ.</w:t>
      </w:r>
    </w:p>
    <w:p/>
    <w:p>
      <w:r xmlns:w="http://schemas.openxmlformats.org/wordprocessingml/2006/main">
        <w:t xml:space="preserve">2. Romans 12:1-2 - ສະນັ້ນ, ຂ້າພະເຈົ້າຂໍອຸທອນກັບທ່ານ, ອ້າຍນ້ອງ, ໂດຍຄວາມເມດຕາຂອງພຣະເຈົ້າ, ນໍາສະເຫນີຮ່າງກາຍຂອງທ່ານເປັນການເສຍສະລະທີ່ມີຊີວິດ, ບໍລິສຸດແລະເປັນທີ່ຍອມຮັບຂອງພະເຈົ້າ, ຊຶ່ງເປັນການໄຫວ້ທາງວິນຍານຂອງທ່ານ. ຢ່າ​ເຮັດ​ຕາມ​ໂລກ​ນີ້, ແຕ່​ຈົ່ງ​ຫັນ​ປ່ຽນ​ໂດຍ​ການ​ປ່ຽນ​ໃຈ​ໃໝ່, ເພື່ອ​ວ່າ​ໂດຍ​ການ​ທົດ​ສອບ​ເຈົ້າ​ຈະ​ໄດ້​ຮູ້​ຈັກ​ສິ່ງ​ທີ່​ເປັນ​ພຣະ​ປະ​ສົງ​ຂອງ​ພຣະ​ເຈົ້າ, ອັນ​ໃດ​ດີ ແລະ​ເປັນ​ທີ່​ຍອມ​ຮັບ ແລະ​ດີ​ເລີດ.</w:t>
      </w:r>
    </w:p>
    <w:p/>
    <w:p>
      <w:r xmlns:w="http://schemas.openxmlformats.org/wordprocessingml/2006/main">
        <w:t xml:space="preserve">ເພງ^ສັນລະເສີນ 53:5 ໃນ​ທີ່​ນັ້ນ​ພວກເຂົາ​ມີ​ຄວາມ​ຢ້ານກົວ​ອັນ​ໃຫຍ່​ທີ່​ບໍ່​ຢ້ານ ເພາະ​ພຣະເຈົ້າ​ໄດ້​ເຮັດ​ໃຫ້​ກະດູກ​ຂອງ​ພຣະອົງ​ທີ່​ຕັ້ງ​ຄ້າຍ​ຕໍ່ສູ້​ພຣະອົງ​ກະຈັດ​ກະຈາຍ​ໄປ ພຣະອົງ​ໄດ້​ເຮັດ​ໃຫ້​ພວກເຂົາ​ອັບອາຍ ເພາະ​ພຣະເຈົ້າ​ໄດ້​ໝິ່ນປະໝາດ​ພວກເຂົາ.</w:t>
      </w:r>
    </w:p>
    <w:p/>
    <w:p>
      <w:r xmlns:w="http://schemas.openxmlformats.org/wordprocessingml/2006/main">
        <w:t xml:space="preserve">ພຣະ​ເຈົ້າ​ກະ​ແຈກ​ກະຈາຍ​ກະ​ດູກ​ຂອງ​ຜູ້​ທີ່​ຕໍ່​ສູ້​ຕ້ານ​ກັບ​ປະ​ຊາ​ຊົນ​ຂອງ​ພຣະ​ອົງ, ເຮັດ​ໃຫ້​ເຂົາ​ເຈົ້າ​ມີ​ຄວາມ​ຢ້ານ​ກົວ​ທີ່​ຍິ່ງ​ໃຫຍ່, ເຖິງ​ແມ່ນ​ວ່າ​ໃນ​ເວ​ລາ​ທີ່​ບໍ່​ຈໍາ​ເປັນ​ຢ້ານ, ເພາະ​ວ່າ​ພຣະ​ອົງ​ໄດ້​ດູ​ຖູກ​ເຂົາ​ເຈົ້າ.</w:t>
      </w:r>
    </w:p>
    <w:p/>
    <w:p>
      <w:r xmlns:w="http://schemas.openxmlformats.org/wordprocessingml/2006/main">
        <w:t xml:space="preserve">1. ການ​ປົກ​ປ້ອງ​ທີ່​ບໍ່​ຢ້ານ​ກົວ​ຂອງ​ພະເຈົ້າ: ພະລັງ​ແລະ​ຄວາມ​ຮັກ​ຂອງ​ພະເຈົ້າ​ປົກ​ປ້ອງ​ປະຊາຊົນ​ຂອງ​ພະອົງ​ຈາກ​ອັນຕະລາຍ​ແນວ​ໃດ</w:t>
      </w:r>
    </w:p>
    <w:p/>
    <w:p>
      <w:r xmlns:w="http://schemas.openxmlformats.org/wordprocessingml/2006/main">
        <w:t xml:space="preserve">2. ການດູຖູກພະເຈົ້າຕໍ່ຄົນບາບ: ພະເຈົ້າຄັດຄ້ານແລະປະຕິເສດຜູ້ທີ່ເດີນຕາມເສັ້ນທາງຂອງຄວາມຊົ່ວແນວໃດ.</w:t>
      </w:r>
    </w:p>
    <w:p/>
    <w:p>
      <w:r xmlns:w="http://schemas.openxmlformats.org/wordprocessingml/2006/main">
        <w:t xml:space="preserve">1. Psalm 34:7 - ທູດ​ຂອງ​ພຣະ​ຜູ້​ເປັນ​ເຈົ້າ​ໄດ້​ລ້ອມ​ຮອບ​ຄົນ​ທີ່​ຢ້ານ​ກົວ​ພຣະ​ອົງ, ແລະ​ພຣະ​ອົງ​ໄດ້​ປົດ​ປ່ອຍ​ເຂົາ​ເຈົ້າ.</w:t>
      </w:r>
    </w:p>
    <w:p/>
    <w:p>
      <w:r xmlns:w="http://schemas.openxmlformats.org/wordprocessingml/2006/main">
        <w:t xml:space="preserve">2. ໂລມ 8:31-32 —ຖ້າ​ພະເຈົ້າ​ຢູ່​ສຳລັບ​ເຮົາ ຜູ້​ໃດ​ຈະ​ຕ້ານ​ທານ​ເຮົາ? ພຣະອົງ​ຜູ້​ທີ່​ບໍ່​ຍອມ​ໃຫ້​ພຣະບຸດ​ຂອງ​ພຣະອົງ​ເອງ ແຕ່​ໄດ້​ມອບ​ພຣະອົງ​ໄວ້​ເພື່ອ​ເຮົາ​ທຸກ​ຄົນ, ພຣະອົງ​ຈະ​ບໍ່​ຊົງ​ປະທານ​ທຸກ​ສິ່ງ​ໃຫ້​ແກ່​ເຮົາ​ດ້ວຍ​ຄວາມ​ກະລຸນາ​ຕໍ່​ພຣະອົງ​ໄດ້​ຢ່າງ​ໃດ?</w:t>
      </w:r>
    </w:p>
    <w:p/>
    <w:p>
      <w:r xmlns:w="http://schemas.openxmlformats.org/wordprocessingml/2006/main">
        <w:t xml:space="preserve">ເພງ^ສັນລະເສີນ 53:6 ຂໍ​ໃຫ້​ຄວາມ​ພົ້ນ​ຂອງ​ຊາດ​ອິດສະຣາເອນ​ອອກ​ມາ​ຈາກ​ຊີໂອນ! ເມື່ອ​ພຣະ​ເຈົ້າ​ເອົາ​ຊະ​ເລີຍ​ເສິກ​ຂອງ​ຜູ້​ຄົນ​ຂອງ​ພຣະ​ອົງ​ຄືນ​ມາ, ຢາໂຄບ​ຈະ​ປິ​ຕິ​ຍິນ​ດີ, ແລະ ອິດ​ສະ​ຣາ​ເອນ​ຈະ​ດີ​ໃຈ.</w:t>
      </w:r>
    </w:p>
    <w:p/>
    <w:p>
      <w:r xmlns:w="http://schemas.openxmlformats.org/wordprocessingml/2006/main">
        <w:t xml:space="preserve">ຄວາມລອດຂອງພຣະເຈົ້າຈະມາເຖິງຊາວອິດສະລາແອນ ແລະຢາໂຄບຈະປິຕິຍິນດີເມື່ອພຣະເຈົ້າໄດ້ກັບຄືນປະຊາຊົນຂອງພຣະອົງຈາກການເປັນຊະເລີຍ.</w:t>
      </w:r>
    </w:p>
    <w:p/>
    <w:p>
      <w:r xmlns:w="http://schemas.openxmlformats.org/wordprocessingml/2006/main">
        <w:t xml:space="preserve">1. ພຣະເຈົ້າຊົງສັດຊື່ສະເຫມີໃນການນໍາພວກເຮົາກັບຄືນໄປຫາພຣະອົງ.</w:t>
      </w:r>
    </w:p>
    <w:p/>
    <w:p>
      <w:r xmlns:w="http://schemas.openxmlformats.org/wordprocessingml/2006/main">
        <w:t xml:space="preserve">2. ຄວາມລອດຂອງພຣະເຈົ້າໃນທີ່ສຸດກໍຈະເຖິງປະຊາຊົນຂອງພຣະອົງທັງໝົດ.</w:t>
      </w:r>
    </w:p>
    <w:p/>
    <w:p>
      <w:r xmlns:w="http://schemas.openxmlformats.org/wordprocessingml/2006/main">
        <w:t xml:space="preserve">1. ເອຊາຢາ 66:7-8 ກ່ອນທີ່ນາງຈະເກີດລູກ; ກ່ອນ​ທີ່​ຄວາມ​ເຈັບ​ປວດ​ຂອງ​ນາງ​ເກີດ​ຂຶ້ນ, ນາງ​ໄດ້​ເກີດ​ລູກ​ຊາຍ. ໃຜເຄີຍໄດ້ຍິນເລື່ອງດັ່ງກ່າວ? ໃຜເຄີຍເຫັນສິ່ງດັ່ງກ່າວ? ແຜ່ນດິນຈະເກີດໃນມື້ດຽວບໍ? ປະ​ເທດ​ຊາດ​ຈະ​ຖືກ​ນໍາ​ອອກ​ມາ​ໃນ​ປັດ​ຈຸ​ບັນ​? ເພາະ​ທັນທີ​ທີ່​ຊີໂອນ​ເກີດ​ລູກ, ນາງ​ໄດ້​ເກີດ​ລູກ​ຂອງ​ນາງ.</w:t>
      </w:r>
    </w:p>
    <w:p/>
    <w:p>
      <w:r xmlns:w="http://schemas.openxmlformats.org/wordprocessingml/2006/main">
        <w:t xml:space="preserve">2. ເອຊາຢາ 51:3 ແທ້ຈິງແລ້ວ, ພຣະຜູ້ເປັນເຈົ້າຈະປອບໂຍນສີໂອນ; ພຣະອົງຈະປອບໂຍນສະຖານທີ່ຂີ້ເຫຍື້ອທັງຫມົດຂອງນາງ. ພຣະອົງ​ຈະ​ເຮັດ​ໃຫ້​ຖິ່ນ​ແຫ້ງແລ້ງ​ກັນດານ​ຂອງ​ນາງ​ເປັນ​ເໝືອນ​ສວນເອເດນ, ແລະ​ຖິ່ນ​ແຫ້ງແລ້ງ​ກັນດານ​ຂອງ​ນາງ​ເປັນ​ເໝືອນ​ສວນ​ຂອງ​ອົງພຣະ​ຜູ້​ເປັນເຈົ້າ; ຄວາມ​ຍິນດີ​ແລະ​ຄວາມ​ຍິນດີ​ຈະ​ຖືກ​ພົບ​ເຫັນ​ຢູ່​ໃນ​ນັ້ນ, ການ​ຂອບ​ພຣະ​ໄທ​ແລະ​ສຽງ​ເພງ.</w:t>
      </w:r>
    </w:p>
    <w:p/>
    <w:p>
      <w:r xmlns:w="http://schemas.openxmlformats.org/wordprocessingml/2006/main">
        <w:t xml:space="preserve">Psalm 54 ເປັນ ເພງ ສັນ ລະ ເສີນ ຂອງ David, ລາຍ ລັກ ອັກ ສອນ ໃນ ໄລ ຍະ ເວ ລາ ຂອງ ຄວາມ ຫຍຸ້ງ ຍາກ ແລະ ການ ຂົ່ມ ເຫັງ. ມັນ​ເປັນ​ການ​ອ້ອນ​ວອນ​ເພື່ອ​ຄວາມ​ຊ່ອຍ​ເຫລືອ​ຂອງ​ພຣະ​ເຈົ້າ​ແລະ​ການ​ປົດ​ປ່ອຍ​ໃນ​ການ​ປະ​ເຊີນ​ຫນ້າ​ຂອງ​ສັດ​ຕູ.</w:t>
      </w:r>
    </w:p>
    <w:p/>
    <w:p>
      <w:r xmlns:w="http://schemas.openxmlformats.org/wordprocessingml/2006/main">
        <w:t xml:space="preserve">ຫຍໍ້​ໜ້າ​ທີ 1: ຜູ້​ຂຽນ​ຄຳເພງ​ເລີ່ມ​ຕົ້ນ​ໂດຍ​ການ​ຮ້ອງ​ຫາ​ພະເຈົ້າ​ໃຫ້​ຊ່ວຍ​ເຂົາ​ເຈົ້າ​ໃຫ້​ລອດ​ໂດຍ​ຊື່​ຂອງ​ພະອົງ ແລະ​ພິສູດ​ເຂົາ​ເຈົ້າ​ໂດຍ​ອຳນາດ​ຂອງ​ພະອົງ. ພວກ​ເຂົາ​ພັນ​ລະ​ນາ​ສັດ​ຕູ​ຂອງ​ພວກ​ເຂົາ​ວ່າ​ເປັນ​ຄົນ​ແປກ​ຫນ້າ​ທີ່​ລຸກ​ຂຶ້ນ​ຕໍ່​ສູ້​ກັບ​ພວກ​ເຂົາ, ສະ​ແຫວງ​ຫາ​ຊີ​ວິດ​ຂອງ​ເຂົາ​ເຈົ້າ (Psalm 54:1-3).</w:t>
      </w:r>
    </w:p>
    <w:p/>
    <w:p>
      <w:r xmlns:w="http://schemas.openxmlformats.org/wordprocessingml/2006/main">
        <w:t xml:space="preserve">ຫຍໍ້​ໜ້າ​ທີ 2: ຜູ້​ຂຽນ​ຄຳເພງ​ສະແດງ​ຄວາມ​ໝັ້ນ​ໃຈ​ໃນ​ຄວາມ​ສັດ​ຊື່​ຂອງ​ພະເຈົ້າ​ແລະ​ຮັບ​ຮູ້​ວ່າ​ພະອົງ​ເປັນ​ຜູ້​ຊ່ວຍ​ເຂົາ​ເຈົ້າ. ພວກ​ເຂົາ​ຖວາຍ​ເຄື່ອງ​ບູຊາ​ເພື່ອ​ຂອບ​ພຣະ​ໄທ​ພຣະ​ເຈົ້າ ແລະ​ສັນ​ລະ​ເສີນ​ພຣະ​ນາມ​ຂອງ​ພຣະ​ອົງ, ໂດຍ​ໄວ້​ວາງ​ໃຈ​ວ່າ​ພຣະ​ອົງ​ຈະ​ປົດ​ປ່ອຍ​ເຂົາ​ເຈົ້າ​ໃຫ້​ພົ້ນ​ຈາກ​ຄວາມ​ຫຍຸ້ງ​ຍາກ (ເພງສັນລະເສີນ 54:4-6).</w:t>
      </w:r>
    </w:p>
    <w:p/>
    <w:p>
      <w:r xmlns:w="http://schemas.openxmlformats.org/wordprocessingml/2006/main">
        <w:t xml:space="preserve">ຫຍໍ້​ໜ້າ​ທີ 3: ຜູ້​ຂຽນ​ຄຳເພງ​ສະຫລຸບ​ໂດຍ​ສະແດງ​ຄວາມ​ໝັ້ນ​ໃຈ​ວ່າ​ສັດຕູ​ຂອງ​ເຂົາ​ເຈົ້າ​ຈະ​ຊະນະ. ເຂົາ​ເຈົ້າ​ຢືນຢັນ​ຄວາມ​ໄວ້​ວາງ​ໃຈ​ໃນ​ຄວາມ​ດີ​ຂອງ​ພຣະ​ເຈົ້າ ແລະ​ປະກາດ​ຄຳ​ໝັ້ນ​ສັນຍາ​ທີ່​ຈະ​ຖວາຍ​ເຄື່ອງ​ບູຊາ​ໃຫ້​ແກ່​ພຣະອົງ​ດ້ວຍ​ໃຈ​ເຕັມ​ໃຈ (ຄຳເພງ 54:7).</w:t>
      </w:r>
    </w:p>
    <w:p/>
    <w:p>
      <w:r xmlns:w="http://schemas.openxmlformats.org/wordprocessingml/2006/main">
        <w:t xml:space="preserve">ສະຫຼຸບ,</w:t>
      </w:r>
    </w:p>
    <w:p>
      <w:r xmlns:w="http://schemas.openxmlformats.org/wordprocessingml/2006/main">
        <w:t xml:space="preserve">Psalm ຫ້າສິບສີ່ຂອງຂວັນ</w:t>
      </w:r>
    </w:p>
    <w:p>
      <w:r xmlns:w="http://schemas.openxmlformats.org/wordprocessingml/2006/main">
        <w:t xml:space="preserve">ຄໍາ​ອ້ອນ​ວອນ​ສໍາ​ລັບ​ການ​ປົດ​ປ່ອຍ​ອັນ​ສູງ​ສົ່ງ​,</w:t>
      </w:r>
    </w:p>
    <w:p>
      <w:r xmlns:w="http://schemas.openxmlformats.org/wordprocessingml/2006/main">
        <w:t xml:space="preserve">ແລະ​ການ​ປະ​ກາດ​ຄວາມ​ໄວ້​ວາງ​ໃຈ​,</w:t>
      </w:r>
    </w:p>
    <w:p>
      <w:r xmlns:w="http://schemas.openxmlformats.org/wordprocessingml/2006/main">
        <w:t xml:space="preserve">ເນັ້ນຫນັກເຖິງການເອື່ອຍອີງການຊ່ວຍເຫຼືອຂອງພຣະເຈົ້າໃນເວລາທີ່ມີຄວາມຫຍຸ້ງຍາກ.</w:t>
      </w:r>
    </w:p>
    <w:p/>
    <w:p>
      <w:r xmlns:w="http://schemas.openxmlformats.org/wordprocessingml/2006/main">
        <w:t xml:space="preserve">ການ​ເນັ້ນ​ໜັກ​ເຖິງ​ຄຳ​ຮ້ອງ​ຟ້ອງ​ທີ່​ບັນ​ລຸ​ໄດ້​ໂດຍ​ການ​ຮ້ອງ​ຫາ​ພຣະ​ເຈົ້າ​ເພື່ອ​ຄວາມ​ລອດ ໃນ​ຂະ​ນະ​ທີ່​ຮັບ​ຮູ້​ເຖິງ​ໄພ​ຂົ່ມ​ຂູ່​ຈາກ​ສັດ​ຕູ,</w:t>
      </w:r>
    </w:p>
    <w:p>
      <w:r xmlns:w="http://schemas.openxmlformats.org/wordprocessingml/2006/main">
        <w:t xml:space="preserve">ແລະເນັ້ນຫນັກເຖິງຄວາມຫມັ້ນໃຈທີ່ບັນລຸໄດ້ໂດຍການໄວ້ວາງໃຈໃນຄວາມຊື່ສັດອັນສູງສົ່ງໃນຂະນະທີ່ສະແດງຄວາມກະຕັນຍູແລະຄໍາຫມັ້ນສັນຍາທີ່ຈະນະມັດສະການ.</w:t>
      </w:r>
    </w:p>
    <w:p>
      <w:r xmlns:w="http://schemas.openxmlformats.org/wordprocessingml/2006/main">
        <w:t xml:space="preserve">ການກ່າວເຖິງການສະທ້ອນທາງທິດສະດີທີ່ສະແດງໃຫ້ເຫັນກ່ຽວກັບການຮັບຮູ້ຄວາມພ່າຍແພ້ຂອງສັດຕູໃນຂະນະທີ່ຢືນຢັນຄວາມໄວ້ວາງໃຈໃນຄວາມດີຂອງພຣະເຈົ້າເປັນແຫຼ່ງຂອງຄວາມຫວັງໃນລະຫວ່າງຄວາມທຸກທໍລະມານ.</w:t>
      </w:r>
    </w:p>
    <w:p/>
    <w:p>
      <w:r xmlns:w="http://schemas.openxmlformats.org/wordprocessingml/2006/main">
        <w:t xml:space="preserve">ເພງ^ສັນລະເສີນ 54:1 ຂ້າແດ່​ພຣະເຈົ້າ ຂໍ​ຊົງ​ໂຜດ​ຊ່ວຍ​ຂ້ານ້ອຍ​ດ້ວຍ​ນາມຊື່​ຂອງ​ພຣະອົງ ແລະ​ຕັດສິນ​ຂ້ານ້ອຍ​ດ້ວຍ​ກຳລັງ​ຂອງ​ພຣະອົງ.</w:t>
      </w:r>
    </w:p>
    <w:p/>
    <w:p>
      <w:r xmlns:w="http://schemas.openxmlformats.org/wordprocessingml/2006/main">
        <w:t xml:space="preserve">ການ​ອ້ອນວອນ​ແມ່ນ​ເຮັດ​ໃຫ້​ພຣະ​ເຈົ້າ​ໄດ້​ຮັບ​ຄວາມ​ລອດ ແລະ ການ​ພິ​ພາກ​ສາ​ໂດຍ​ກຳ​ລັງ​ຂອງ​ພຣະ​ອົງ.</w:t>
      </w:r>
    </w:p>
    <w:p/>
    <w:p>
      <w:r xmlns:w="http://schemas.openxmlformats.org/wordprocessingml/2006/main">
        <w:t xml:space="preserve">1. ໃນເວລາທີ່ພວກເຮົາຕ້ອງການຄວາມເຂັ້ມແຂງແລະຄວາມກ້າຫານ, ພຣະເຈົ້າຢູ່ທີ່ນັ້ນ</w:t>
      </w:r>
    </w:p>
    <w:p/>
    <w:p>
      <w:r xmlns:w="http://schemas.openxmlformats.org/wordprocessingml/2006/main">
        <w:t xml:space="preserve">2. ຊອກຫາຄວາມສະດວກສະບາຍໃນຄວາມເຂັ້ມແຂງຂອງພຣະເຈົ້າ</w:t>
      </w:r>
    </w:p>
    <w:p/>
    <w:p>
      <w:r xmlns:w="http://schemas.openxmlformats.org/wordprocessingml/2006/main">
        <w:t xml:space="preserve">1. ຄຳເພງ 46:1 ພະເຈົ້າ​ເປັນ​ບ່ອນ​ລີ້​ໄພ​ແລະ​ກຳລັງ​ຂອງ​ເຮົາ​ເຊິ່ງ​ເປັນ​ການ​ຊ່ວຍ​ເຫຼືອ​ໃນ​ທຸກ​ບັນຫາ.</w:t>
      </w:r>
    </w:p>
    <w:p/>
    <w:p>
      <w:r xmlns:w="http://schemas.openxmlformats.org/wordprocessingml/2006/main">
        <w:t xml:space="preserve">2. ມັດທາຍ 11:28-30, ຈົ່ງມາຫາເຮົາເຖີດ, ທຸກຄົນທີ່ອິດເມື່ອຍ ແລະໜັກໜ່ວງ, ແລະເຮົາຈະໃຫ້ເຈົ້າໄດ້ພັກຜ່ອນ. ຈົ່ງ​ເອົາ​ແອກ​ຂອງ​ເຮົາ​ວາງ​ໄວ້​ເທິງ​ເຈົ້າ ແລະ​ຮຽນ​ຮູ້​ຈາກ​ເຮົາ, ເພາະ​ເຮົາ​ມີ​ໃຈ​ອ່ອນ​ໂຍນ ແລະ​ຖ່ອມ​ຕົວ, ແລະ​ເຈົ້າ​ຈະ​ໄດ້​ຮັບ​ຄວາມ​ພັກ​ຜ່ອນ​ໃຫ້​ຈິດ​ວິນ​ຍານ​ຂອງ​ເຈົ້າ. ເພາະ​ແອກ​ຂອງ​ຂ້ອຍ​ງ່າຍ ແລະ​ພາລະ​ຂອງ​ຂ້ອຍ​ກໍ​ເບົາ.</w:t>
      </w:r>
    </w:p>
    <w:p/>
    <w:p>
      <w:r xmlns:w="http://schemas.openxmlformats.org/wordprocessingml/2006/main">
        <w:t xml:space="preserve">ເພງ^ສັນລະເສີນ 54:2 ຂ້າແດ່​ພຣະເຈົ້າ ຂໍ​ຟັງ​ຄຳ​ອະທິດຖານ​ຂອງ​ຂ້ານ້ອຍ. ຟັງຄໍາເວົ້າຂອງປາກຂອງຂ້ອຍ.</w:t>
      </w:r>
    </w:p>
    <w:p/>
    <w:p>
      <w:r xmlns:w="http://schemas.openxmlformats.org/wordprocessingml/2006/main">
        <w:t xml:space="preserve">ຜູ້ແຕ່ງເພງສັນລະເສີນຂໍໃຫ້ພະເຈົ້າຟັງຄໍາອະທິດຖານຂອງລາວ.</w:t>
      </w:r>
    </w:p>
    <w:p/>
    <w:p>
      <w:r xmlns:w="http://schemas.openxmlformats.org/wordprocessingml/2006/main">
        <w:t xml:space="preserve">1. ພະລັງຂອງການອະທິຖານ: ການຮຽນຮູ້ທີ່ຈະຟັງພຣະເຈົ້າ</w:t>
      </w:r>
    </w:p>
    <w:p/>
    <w:p>
      <w:r xmlns:w="http://schemas.openxmlformats.org/wordprocessingml/2006/main">
        <w:t xml:space="preserve">2. ໃຈ​ຂອງ​ຜູ້​ເຊື່ອ: ການ​ສະ​ແດງ​ຄວາມ​ຕ້ອງ​ການ​ຕໍ່​ພຣະ​ຜູ້​ເປັນ​ເຈົ້າ</w:t>
      </w:r>
    </w:p>
    <w:p/>
    <w:p>
      <w:r xmlns:w="http://schemas.openxmlformats.org/wordprocessingml/2006/main">
        <w:t xml:space="preserve">1. ຢາໂກໂບ 5:13-16 — ມີ​ຜູ້​ໃດ​ໃນ​ພວກ​ເຈົ້າ​ທຸກ​ທໍລະມານ? ໃຫ້ລາວອະທິຖານ. ມີໃຜມີຄວາມສຸກບໍ? ຂໍໃຫ້ລາວຮ້ອງເພງສັນລະເສີນ.</w:t>
      </w:r>
    </w:p>
    <w:p/>
    <w:p>
      <w:r xmlns:w="http://schemas.openxmlformats.org/wordprocessingml/2006/main">
        <w:t xml:space="preserve">2. ເອຊາຢາ 65:24 - ກ່ອນທີ່ເຂົາເຈົ້າຈະໂທຫາຂ້າພະເຈົ້າຈະຕອບ; ໃນ​ຂະ​ນະ​ທີ່​ເຂົາ​ເຈົ້າ​ຍັງ​ເວົ້າ​ຂ້າ​ພະ​ເຈົ້າ​ຈະ​ໄດ້​ຍິນ.</w:t>
      </w:r>
    </w:p>
    <w:p/>
    <w:p>
      <w:r xmlns:w="http://schemas.openxmlformats.org/wordprocessingml/2006/main">
        <w:t xml:space="preserve">ເພງ^ສັນລະເສີນ 54:3 ເພາະ​ຄົນ​ຕ່າງດ້າວ​ໄດ້​ລຸກ​ຂຶ້ນ​ຕໍ່ສູ້​ເຮົາ ແລະ​ຜູ້​ກົດຂີ່​ຂົ່ມເຫັງ​ຊອກ​ຫາ​ຈິດວິນຍານ​ຂອງ​ເຮົາ; ພວກເຂົາ​ບໍ່ໄດ້​ຕັ້ງ​ພຣະເຈົ້າ​ໄວ້​ຕໍ່ໜ້າ​ພວກເຂົາ. ເຊລາ.</w:t>
      </w:r>
    </w:p>
    <w:p/>
    <w:p>
      <w:r xmlns:w="http://schemas.openxmlformats.org/wordprocessingml/2006/main">
        <w:t xml:space="preserve">ຄົນແປກຫນ້າກໍາລັງລຸກຂຶ້ນຕໍ່ຕ້ານຜູ້ຂຽນເພງສັນລະເສີນ, ແລະຜູ້ຂົ່ມເຫັງກໍາລັງຊອກຫາຈິດວິນຍານຂອງລາວ. ຜູ້ແຕ່ງເພງສັນລະເສີນພົບວ່າຄົນແປກຫນ້າເຫຼົ່ານີ້ບໍ່ໄດ້ຕັ້ງພະເຈົ້າຕໍ່ຫນ້າພວກເຂົາ.</w:t>
      </w:r>
    </w:p>
    <w:p/>
    <w:p>
      <w:r xmlns:w="http://schemas.openxmlformats.org/wordprocessingml/2006/main">
        <w:t xml:space="preserve">1. ພະລັງຂອງການມີຂອງພຣະເຈົ້າ: ຄວາມເຂົ້າໃຈຄວາມໄວ້ວາງໃຈໃນພຣະຜູ້ເປັນເຈົ້າ</w:t>
      </w:r>
    </w:p>
    <w:p/>
    <w:p>
      <w:r xmlns:w="http://schemas.openxmlformats.org/wordprocessingml/2006/main">
        <w:t xml:space="preserve">2. ປະຕິເສດທີ່ຈະຖືກຄອບງໍາໂດຍສະຖານະການ: ຍຶດຫມັ້ນໃນຄວາມເຊື່ອ</w:t>
      </w:r>
    </w:p>
    <w:p/>
    <w:p>
      <w:r xmlns:w="http://schemas.openxmlformats.org/wordprocessingml/2006/main">
        <w:t xml:space="preserve">1. 2 ຂ່າວຄາວ 20:15, "ຢ່າ​ຢ້ານ​ແລະ​ຢ່າ​ຕົກໃຈ​ໃນ​ການ​ສູ້ຮົບ​ອັນ​ຍິ່ງໃຫຍ່​ນີ້ ເພາະ​ການ​ສູ້ຮົບ​ບໍ່​ແມ່ນ​ຂອງ​ເຈົ້າ​ແຕ່​ເປັນ​ຂອງ​ພຣະເຈົ້າ."</w:t>
      </w:r>
    </w:p>
    <w:p/>
    <w:p>
      <w:r xmlns:w="http://schemas.openxmlformats.org/wordprocessingml/2006/main">
        <w:t xml:space="preserve">2. ເອຊາຢາ 41:10, "ຢ່າຢ້ານ, ເພາະວ່າຂ້ອຍຢູ່ກັບເຈົ້າ; ຢ່າຕົກໃຈ, ເພາະວ່າຂ້ອຍເປັນພຣະເຈົ້າຂອງເຈົ້າ, ຂ້ອຍຈະເສີມສ້າງເຈົ້າ, ຂ້ອຍຈະຊ່ວຍເຈົ້າ, ຂ້ອຍຈະຍຶດເຈົ້າດ້ວຍມືຂວາຂອງຂ້ອຍ."</w:t>
      </w:r>
    </w:p>
    <w:p/>
    <w:p>
      <w:r xmlns:w="http://schemas.openxmlformats.org/wordprocessingml/2006/main">
        <w:t xml:space="preserve">ເພງ^ສັນລະເສີນ 54:4 ຈົ່ງ​ເບິ່ງ, ພຣະ​ເຈົ້າ​ເປັນ​ຜູ້​ຊ່ອຍ​ເຫລືອ​ຂອງ​ຂ້ານ້ອຍ: ພຣະ​ຜູ້​ເປັນ​ເຈົ້າ​ຊົງ​ສະຖິດ​ຢູ່​ກັບ​ຜູ້​ທີ່​ປົກ​ປ້ອງ​ຈິດ​ວິນ​ຍານ​ຂອງ​ຂ້ານ້ອຍ.</w:t>
      </w:r>
    </w:p>
    <w:p/>
    <w:p>
      <w:r xmlns:w="http://schemas.openxmlformats.org/wordprocessingml/2006/main">
        <w:t xml:space="preserve">ພຣະ​ເຈົ້າ​ເປັນ​ຜູ້​ຊ່ວຍ​ໃຫ້​ຜູ້​ທີ່​ສະ​ແຫວງ​ຫາ​ພຣະ​ອົງ​ແລະ​ອີງ​ໃສ່​ພຣະ​ອົງ​ເພື່ອ​ສະ​ຫນັບ​ສະ​ຫນູນ​ຈິດ​ວິນ​ຍານ​ຂອງ​ເຂົາ​ເຈົ້າ.</w:t>
      </w:r>
    </w:p>
    <w:p/>
    <w:p>
      <w:r xmlns:w="http://schemas.openxmlformats.org/wordprocessingml/2006/main">
        <w:t xml:space="preserve">1. ເພິ່ງພາອາໄສພຣະເຈົ້າໃນເວລາຕ້ອງການ</w:t>
      </w:r>
    </w:p>
    <w:p/>
    <w:p>
      <w:r xmlns:w="http://schemas.openxmlformats.org/wordprocessingml/2006/main">
        <w:t xml:space="preserve">2. ພະລັງແຫ່ງຄວາມເຊື່ອໃນພຣະເຈົ້າ</w:t>
      </w:r>
    </w:p>
    <w:p/>
    <w:p>
      <w:r xmlns:w="http://schemas.openxmlformats.org/wordprocessingml/2006/main">
        <w:t xml:space="preserve">1. ເຮັບເຣີ 13:6 “ດັ່ງນັ້ນ ພວກເຮົາ​ຈຶ່ງ​ເວົ້າ​ດ້ວຍ​ຄວາມ​ໝັ້ນໃຈ​ວ່າ, ພຣະເຈົ້າຢາເວ​ເປັນ​ຜູ້​ຊ່ວຍ​ຂ້ອຍ ຂ້ອຍ​ຈະ​ບໍ່​ຢ້ານ ແຕ່​ມະນຸດ​ຈະ​ເຮັດ​ຫຍັງ​ກັບ​ຂ້ອຍ?</w:t>
      </w:r>
    </w:p>
    <w:p/>
    <w:p>
      <w:r xmlns:w="http://schemas.openxmlformats.org/wordprocessingml/2006/main">
        <w:t xml:space="preserve">2. ເຢເຣມີຢາ 17:7-8 - ແຕ່​ຜູ້​ທີ່​ວາງໃຈ​ໃນ​ອົງ​ພຣະ​ຜູ້​ເປັນ​ເຈົ້າ​ກໍ​ເປັນ​ສຸກ, ຜູ້​ທີ່​ເຊື່ອ​ໝັ້ນ​ໃນ​ພຣະ​ອົງ. ພວກ​ເຂົາ​ຈະ​ເປັນ​ຄື​ກັບ​ຕົ້ນ​ໄມ້​ທີ່​ໄດ້​ປູກ​ໂດຍ​ນ​້​ໍ​າ​ທີ່​ສົ່ງ​ຮາກ​ຂອງ​ມັນ​ອອກ​ໂດຍ​ສາຍ​ນ​້​ໍາ. ມັນບໍ່ຢ້ານກົວເມື່ອຄວາມຮ້ອນມາ; ໃບຂອງມັນມີສີຂຽວສະ ເໝີ. ມັນ​ບໍ່​ມີ​ຄວາມ​ກັງ​ວົນ​ໃນ​ປີ​ຂອງ​ໄພ​ແຫ້ງ​ແລ້ງ​ແລະ​ບໍ່​ເຄີຍ​ລົ້ມ​ເຫຼວ​ທີ່​ຈະ​ຮັບ​ຫມາກ​.</w:t>
      </w:r>
    </w:p>
    <w:p/>
    <w:p>
      <w:r xmlns:w="http://schemas.openxmlformats.org/wordprocessingml/2006/main">
        <w:t xml:space="preserve">ເພງ^ສັນລະເສີນ 54:5 ພຣະອົງ​ຈະ​ໃຫ້​ລາງວັນ​ຄວາມ​ຊົ່ວຊ້າ​ແກ່​ສັດຕູ​ຂອງ​ພຣະອົງ ຈົ່ງ​ຕັດ​ພວກເຂົາ​ອອກ​ຈາກ​ຄວາມ​ຈິງ​ຂອງ​ພຣະອົງ.</w:t>
      </w:r>
    </w:p>
    <w:p/>
    <w:p>
      <w:r xmlns:w="http://schemas.openxmlformats.org/wordprocessingml/2006/main">
        <w:t xml:space="preserve">ຄໍາເພງ 54:5 ກະຕຸ້ນ​ເຮົາ​ໃຫ້​ວາງໃຈ​ໃນ​ຄວາມ​ຈິງ​ຂອງ​ພະເຈົ້າ​ເພື່ອ​ໃຫ້​ລາງວັນ​ຄວາມ​ຊົ່ວ​ຮ້າຍ ແລະ​ຕັດ​ສັດຕູ​ຂອງ​ເຮົາ.</w:t>
      </w:r>
    </w:p>
    <w:p/>
    <w:p>
      <w:r xmlns:w="http://schemas.openxmlformats.org/wordprocessingml/2006/main">
        <w:t xml:space="preserve">1. ວາງໃຈໃນຄວາມສັດຊື່ຂອງພະເຈົ້າເພື່ອຍຶດຖືຄວາມຍຸຕິທໍາ</w:t>
      </w:r>
    </w:p>
    <w:p/>
    <w:p>
      <w:r xmlns:w="http://schemas.openxmlformats.org/wordprocessingml/2006/main">
        <w:t xml:space="preserve">2. ຈົ່ງເຊື່ອຟັງພຣະເຈົ້າເພື່ອປົກປ້ອງເຈົ້າຈາກສັດຕູຂອງເຈົ້າ</w:t>
      </w:r>
    </w:p>
    <w:p/>
    <w:p>
      <w:r xmlns:w="http://schemas.openxmlformats.org/wordprocessingml/2006/main">
        <w:t xml:space="preserve">1. ສຸພາສິດ 16:7 - ເມື່ອ​ທາງ​ຂອງ​ມະນຸດ​ພໍ​ໃຈ​ພະ​ເຢໂຫວາ ລາວ​ກໍ​ເຮັດ​ໃຫ້​ສັດຕູ​ຂອງ​ລາວ​ຢູ່​ກັບ​ລາວ.</w:t>
      </w:r>
    </w:p>
    <w:p/>
    <w:p>
      <w:r xmlns:w="http://schemas.openxmlformats.org/wordprocessingml/2006/main">
        <w:t xml:space="preserve">2. ເອຊາຢາ 59:19 - ດັ່ງນັ້ນເຂົາເຈົ້າຈະຢ້ານກົວພຣະນາມຂອງພຣະຜູ້ເປັນເຈົ້າຈາກທິດຕາເວັນຕົກ, ແລະລັດສະຫມີພາບຂອງພຣະອົງຈາກການເພີ່ມຂຶ້ນຂອງແສງຕາເວັນ. ເມື່ອ​ສັດຕູ​ເຂົ້າ​ມາ​ເໝືອນ​ນ້ຳ​ຖ້ວມ, ພຣະ​ວິນ​ຍານ​ຂອງ​ພຣະ​ຜູ້​ເປັນ​ເຈົ້າ​ຈະ​ຍົກ​ມາດ​ຕະ​ຖານ​ຕໍ່​ຕ້ານ​ລາວ.</w:t>
      </w:r>
    </w:p>
    <w:p/>
    <w:p>
      <w:r xmlns:w="http://schemas.openxmlformats.org/wordprocessingml/2006/main">
        <w:t xml:space="preserve">ເພງ^ສັນລະເສີນ 54:6 ຂ້າແດ່​ພຣະເຈົ້າຢາເວ ຂ້ານ້ອຍ​ຈະ​ຖວາຍ​ເຄື່ອງ​ບູຊາ​ແກ່​ພຣະອົງ. ສໍາລັບມັນເປັນການດີ.</w:t>
      </w:r>
    </w:p>
    <w:p/>
    <w:p>
      <w:r xmlns:w="http://schemas.openxmlformats.org/wordprocessingml/2006/main">
        <w:t xml:space="preserve">ຜູ້​ຂຽນ​ເພງ​ສັນລະເສີນ​ປະກາດ​ຄວາມ​ເຕັມ​ໃຈ​ທີ່​ຈະ​ເສຍ​ສະລະ​ຕໍ່​ພະເຈົ້າ​ແລະ​ສັນລະເສີນ​ຊື່​ຂອງ​ພະອົງ ເພາະ​ເປັນ​ສິ່ງ​ທີ່​ດີ.</w:t>
      </w:r>
    </w:p>
    <w:p/>
    <w:p>
      <w:r xmlns:w="http://schemas.openxmlformats.org/wordprocessingml/2006/main">
        <w:t xml:space="preserve">1. ການເສຍສະລະຕົນເອງເພື່ອພຣະເຈົ້າເປັນການສັນລະເສີນ</w:t>
      </w:r>
    </w:p>
    <w:p/>
    <w:p>
      <w:r xmlns:w="http://schemas.openxmlformats.org/wordprocessingml/2006/main">
        <w:t xml:space="preserve">2. ຄວາມດີຂອງພຣະເຈົ້າ</w:t>
      </w:r>
    </w:p>
    <w:p/>
    <w:p>
      <w:r xmlns:w="http://schemas.openxmlformats.org/wordprocessingml/2006/main">
        <w:t xml:space="preserve">1. ໂຣມ 12:1 ສະນັ້ນ, ພີ່ນ້ອງ​ທັງຫລາຍ​ເອີຍ, ໃນ​ຄວາມ​ເມດຕາ​ຂອງ​ພຣະເຈົ້າ, ຈົ່ງ​ຖວາຍ​ຮ່າງກາຍ​ຂອງ​ພວກເຈົ້າ​ເປັນ​ເຄື່ອງ​ບູຊາ​ທີ່​ມີ​ຊີວິດ​ຢູ່, ອັນ​ບໍລິສຸດ​ແລະ​ເປັນ​ທີ່​ພໍພຣະໄທ​ຂອງ​ພຣະເຈົ້າ, ນີ້​ຄື​ການ​ນະມັດສະການ​ແທ້​ແລະ​ຖືກຕ້ອງ​ຂອງ​ພວກເຈົ້າ.</w:t>
      </w:r>
    </w:p>
    <w:p/>
    <w:p>
      <w:r xmlns:w="http://schemas.openxmlformats.org/wordprocessingml/2006/main">
        <w:t xml:space="preserve">2. Psalm 100:5 - ເພາະ​ວ່າ​ພຣະ​ຜູ້​ເປັນ​ເຈົ້າ​ແມ່ນ​ດີ​ແລະ​ຄວາມ​ຮັກ​ຂອງ​ພຣະ​ອົງ​ຍັງ​ຄົງ​ຢູ່​ຕະ​ຫຼອດ​ໄປ​; ຄວາມຊື່ສັດຂອງລາວຍັງສືບຕໍ່ຜ່ານທຸກລຸ້ນ.</w:t>
      </w:r>
    </w:p>
    <w:p/>
    <w:p>
      <w:r xmlns:w="http://schemas.openxmlformats.org/wordprocessingml/2006/main">
        <w:t xml:space="preserve">ເພງ^ສັນລະເສີນ 54:7 ເພາະ​ພຣະອົງ​ໄດ້​ປົດປ່ອຍ​ຂ້ານ້ອຍ​ໃຫ້​ພົ້ນ​ຈາກ​ຄວາມທຸກ​ລຳບາກ ແລະ​ຕາ​ຂອງ​ຂ້ານ້ອຍ​ໄດ້​ເຫັນ​ຄວາມ​ປາຖະໜາ​ຂອງ​ພຣະອົງ​ໃສ່​ກັບ​ສັດຕູ​ຂອງ​ຂ້ານ້ອຍ.</w:t>
      </w:r>
    </w:p>
    <w:p/>
    <w:p>
      <w:r xmlns:w="http://schemas.openxmlformats.org/wordprocessingml/2006/main">
        <w:t xml:space="preserve">ພຣະ​ເຈົ້າ​ໄດ້​ປົດ​ປ່ອຍ​ພວກ​ເຮົາ​ອອກ​ຈາກ​ບັນ​ຫາ​ທັງ​ຫມົດ​ແລະ​ນໍາ​ຄວາມ​ຍຸດ​ຕິ​ທໍາ​ມາ​ໃຫ້​ສັດ​ຕູ​ຂອງ​ພວກ​ເຮົາ.</w:t>
      </w:r>
    </w:p>
    <w:p/>
    <w:p>
      <w:r xmlns:w="http://schemas.openxmlformats.org/wordprocessingml/2006/main">
        <w:t xml:space="preserve">1. ການປົກປ້ອງແລະການປົດປ່ອຍຂອງພຣະເຈົ້າໃນເວລາທີ່ມີຄວາມຫຍຸ້ງຍາກ</w:t>
      </w:r>
    </w:p>
    <w:p/>
    <w:p>
      <w:r xmlns:w="http://schemas.openxmlformats.org/wordprocessingml/2006/main">
        <w:t xml:space="preserve">2. ພະລັງແຫ່ງຄວາມເຊື່ອໃນພຣະເຈົ້າເພື່ອນຳເອົາຄວາມຍຸຕິທຳມາສູ່ສັດຕູຂອງພວກເຮົາ</w:t>
      </w:r>
    </w:p>
    <w:p/>
    <w:p>
      <w:r xmlns:w="http://schemas.openxmlformats.org/wordprocessingml/2006/main">
        <w:t xml:space="preserve">1. Psalms 91:14-16 ເນື່ອງ​ຈາກ​ວ່າ​ພຣະ​ອົງ​ໄດ້​ວາງ​ຄວາມ​ຮັກ​ຂອງ​ພຣະ​ອົງ​ຕໍ່​ຂ້າ​ພະ​ເຈົ້າ, ສະ​ນັ້ນ​ຂ້າ​ພະ​ເຈົ້າ​ຈະ​ປົດ​ປ່ອຍ​ເຂົາ: ຂ້າ​ພະ​ເຈົ້າ​ຈະ​ຕັ້ງ​ເຂົາ​ເປັນ​ທີ່​ສູງ, ເພາະ​ວ່າ​ພຣະ​ອົງ​ໄດ້​ຮູ້​ຈັກ​ຊື່​ຂອງ​ຂ້າ​ພະ​ເຈົ້າ. ພຣະອົງຈະໂທຫາຂ້າພະເຈົ້າ, ແລະຂ້າພະເຈົ້າຈະຕອບເຂົາ: ຂ້າພະເຈົ້າຈະກັບເຂົາຢູ່ໃນບັນຫາ; ຂ້ອຍຈະປົດປ່ອຍລາວ, ແລະໃຫ້ກຽດລາວ. ດ້ວຍ​ຊີວິດ​ອັນ​ຍາວ​ນານ ເຮົາ​ຈະ​ເຮັດ​ໃຫ້​ລາວ​ພໍ​ໃຈ, ແລະ​ສະແດງ​ຄວາມ​ລອດ​ໃຫ້​ລາວ.</w:t>
      </w:r>
    </w:p>
    <w:p/>
    <w:p>
      <w:r xmlns:w="http://schemas.openxmlformats.org/wordprocessingml/2006/main">
        <w:t xml:space="preserve">2. ເອຊາຢາ 41:10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ເພງສັນລະເສີນ 55 ເປັນເພງສັນລະເສີນຂອງດາວິດທີ່ສະແດງເຖິງຄວາມທຸກທໍລະມານຢ່າງເລິກເຊິ່ງແລະການທໍລະຍົດ. ມັນສະທ້ອນເຖິງຄວາມເຈັບປວດທີ່ເກີດຈາກການທໍລະຍົດຂອງເພື່ອນສະຫນິດແລະສະແຫວງຫາການປອບໂຍນຕໍ່ຫນ້າຂອງພຣະເຈົ້າ.</w:t>
      </w:r>
    </w:p>
    <w:p/>
    <w:p>
      <w:r xmlns:w="http://schemas.openxmlformats.org/wordprocessingml/2006/main">
        <w:t xml:space="preserve">ຫຍໍ້​ໜ້າ​ທີ 1: ຜູ້​ຂຽນ​ຄຳເພງ​ເລີ່ມ​ຕົ້ນ​ໂດຍ​ການ​ຮ້ອງ​ຫາ​ພະເຈົ້າ​ຂໍ​ໃຫ້​ພະອົງ​ຟັງ​ຄຳ​ອ້ອນ​ວອນ​ຂອງ​ເຂົາ​ເຈົ້າ​ເພື່ອ​ຂໍ​ຄວາມ​ຊ່ວຍ​ເຫຼືອ. ພວກ​ເຂົາ​ພັນ​ລະ​ນາ​ເຖິງ​ຄວາມ​ທຸກ​ລຳ​ບາກ ແລະ ຄວາມ​ບໍ່​ສະ​ຫງົບ​ຂອງ​ເຂົາ​ເຈົ້າ, ຖືກ​ຄອບ​ງຳ​ດ້ວຍ​ສຽງ​ຂອງ​ສັດ​ຕູ ແລະ​ການ​ຂົ່ມ​ເຫັງ​ທີ່​ເຂົາ​ເຈົ້າ​ປະ​ເຊີນ​ໜ້າ (ຄຳເພງ 55:1-3).</w:t>
      </w:r>
    </w:p>
    <w:p/>
    <w:p>
      <w:r xmlns:w="http://schemas.openxmlformats.org/wordprocessingml/2006/main">
        <w:t xml:space="preserve">ຫຍໍ້​ໜ້າ​ທີ 2: ຜູ້​ຂຽນ​ຄຳເພງ​ສະແດງ​ຄວາມ​ປາຖະໜາ​ຢາກ​ມີ​ປີກ​ຄື​ນົກ​ເຂົາ​ເພື່ອ​ຈະ​ບິນ​ໜີ​ຈາກ​ຄວາມ​ຫຍຸ້ງຍາກ​ຂອງ​ເຂົາ​ເຈົ້າ. ເຂົາເຈົ້າຈົ່ມການທໍລະຍົດຂອງເພື່ອນສະໜິດ, ຄົນທີ່ເຂົາເຈົ້າໄວ້ໃຈ, ຜູ້ທີ່ໄດ້ຫັນມາຕໍ່ຕ້ານພວກເຂົາດ້ວຍຄຳຫລອກລວງ (ຄຳເພງ 55:4-11).</w:t>
      </w:r>
    </w:p>
    <w:p/>
    <w:p>
      <w:r xmlns:w="http://schemas.openxmlformats.org/wordprocessingml/2006/main">
        <w:t xml:space="preserve">ຫຍໍ້​ໜ້າ​ທີ 3: ຜູ້​ຂຽນ​ຄຳເພງ​ຮຽກ​ຮ້ອງ​ໃຫ້​ພະເຈົ້າ​ຕັດສິນ​ສັດຕູ​ແລະ​ປົດ​ປ່ອຍ​ເຂົາ​ເຈົ້າ​ໃຫ້​ພົ້ນ​ຈາກ​ຄວາມ​ຮຸນແຮງ. ເຂົາ​ເຈົ້າ​ສະ​ແດງ​ຄວາມ​ໄວ້​ວາງ​ໃຈ​ໃນ​ຄວາມ​ສັດ​ຊື່​ຂອງ​ພຣະ​ເຈົ້າ ແລະ​ປະ​ກາດ​ວ່າ​ພຣະ​ອົງ​ຈະ​ສະ​ໜັບ​ສະ​ໜູນ​ເຂົາ​ເຈົ້າ (ຄຳເພງ 55:12-15).</w:t>
      </w:r>
    </w:p>
    <w:p/>
    <w:p>
      <w:r xmlns:w="http://schemas.openxmlformats.org/wordprocessingml/2006/main">
        <w:t xml:space="preserve">ຫຍໍ້ໜ້າທີ 4: ຜູ້ແຕ່ງເພງສັນລະເສີນຍອມຮັບວ່າບໍ່ແມ່ນສັດຕູທີ່ເຍາະເຍີ້ຍເຂົາເຈົ້າ ແຕ່ເປັນຄົນທີ່ຄຸ້ນເຄີຍກັບຄູ່ຮັກທີ່ເຄີຍມີມິດຕະພາບອັນຫວານຊື່ນນຳກັນ. ພວກ​ເຂົາ​ສະ​ແດງ​ຄວາມ​ປາ​ຖະ​ຫນາ​ຂອງ​ເຂົາ​ເຈົ້າ​ສໍາ​ລັບ​ຄວາມ​ຍຸດ​ຕິ​ທໍາ​ແລະ​ວາງ​ໄວ້​ວາງ​ໃຈ​ຂອງ​ເຂົາ​ເຈົ້າ​ໃນ​ພຣະ​ເຈົ້າ​ເພື່ອ​ແກ້​ໄຂ​ເຂົາ​ເຈົ້າ (Psalm 55:16-23).</w:t>
      </w:r>
    </w:p>
    <w:p/>
    <w:p>
      <w:r xmlns:w="http://schemas.openxmlformats.org/wordprocessingml/2006/main">
        <w:t xml:space="preserve">ສະຫຼຸບ,</w:t>
      </w:r>
    </w:p>
    <w:p>
      <w:r xmlns:w="http://schemas.openxmlformats.org/wordprocessingml/2006/main">
        <w:t xml:space="preserve">Psalm ຫ້າສິບຫ້າຂອງຂວັນ</w:t>
      </w:r>
    </w:p>
    <w:p>
      <w:r xmlns:w="http://schemas.openxmlformats.org/wordprocessingml/2006/main">
        <w:t xml:space="preserve">ຮ້ອງ​ຂໍ​ຄວາມ​ຊ່ວຍ​ເຫຼືອ​ໃນ​ຄວາມ​ຫຍຸ້ງ​ຍາກ​,</w:t>
      </w:r>
    </w:p>
    <w:p>
      <w:r xmlns:w="http://schemas.openxmlformats.org/wordprocessingml/2006/main">
        <w:t xml:space="preserve">ແລະ​ຂໍ​ຮ້ອງ​ຂໍ​ຄວາມ​ຍຸດ​ຕິ​ທໍາ​,</w:t>
      </w:r>
    </w:p>
    <w:p>
      <w:r xmlns:w="http://schemas.openxmlformats.org/wordprocessingml/2006/main">
        <w:t xml:space="preserve">ເນັ້ນໃສ່ການທໍລະຍົດແລະການເອື່ອຍອີງໃນຄວາມສັດຊື່ຂອງພຣະເຈົ້າ.</w:t>
      </w:r>
    </w:p>
    <w:p/>
    <w:p>
      <w:r xmlns:w="http://schemas.openxmlformats.org/wordprocessingml/2006/main">
        <w:t xml:space="preserve">ການ​ເນັ້ນ​ເຖິງ​ຄວາມ​ໂສກ​ເສົ້າ​ທີ່​ບັນລຸ​ໄດ້​ໂດຍ​ການ​ສະ​ແດງ​ຄວາມ​ເຈັບ​ປວດ​ໃນ​ຂະນະ​ທີ່​ສະ​ແຫວງ​ຫາ​ການ​ແຊກ​ແຊງ​ຈາກ​ສະຫວັນ​ໃນ​ທ່າມກາງ​ການ​ກົດ​ຂີ່,</w:t>
      </w:r>
    </w:p>
    <w:p>
      <w:r xmlns:w="http://schemas.openxmlformats.org/wordprocessingml/2006/main">
        <w:t xml:space="preserve">ແລະ ເນັ້ນ ຫນັກ ໃສ່ ຄໍາ ຮ້ອງ ຟ້ອງ ໄດ້ ບັນ ລຸ ໄດ້ ໂດຍ ການ ຮຽກ ຮ້ອງ ໃຫ້ ພຣະ ເຈົ້າ ໃຫ້ ຕັດ ສິນ ສັດ ຕູ ໃນ ຂະ ນະ ທີ່ ຢືນ ຢັນ ຄວາມ ໄວ້ ວາງ ໃຈ ໃນ ອໍາ ນາດ ທີ່ ຍືນ ຍົງ ຂອງ ພຣະ ອົງ.</w:t>
      </w:r>
    </w:p>
    <w:p>
      <w:r xmlns:w="http://schemas.openxmlformats.org/wordprocessingml/2006/main">
        <w:t xml:space="preserve">ການກ່າວເຖິງການສະທ້ອນທາງທິດສະດີທີ່ສະແດງໃຫ້ເຫັນກ່ຽວກັບການຮັບຮູ້ການທໍລະຍົດຂອງເພື່ອນທີ່ໄວ້ວາງໃຈໃນຂະນະທີ່ສະແດງຄວາມຫມັ້ນໃຈໃນຄວາມຍຸຕິທໍາອັນສູງສົ່ງເປັນແຫຼ່ງສຸດທ້າຍຂອງການແກ້ແຄ້ນ.</w:t>
      </w:r>
    </w:p>
    <w:p/>
    <w:p>
      <w:r xmlns:w="http://schemas.openxmlformats.org/wordprocessingml/2006/main">
        <w:t xml:space="preserve">ເພງ^ສັນລະເສີນ 55:1 ຂ້າແດ່​ພຣະເຈົ້າ ຂໍ​ຊົງ​ໂຜດ​ຟັງ​ຄຳ​ອະທິດຖານ​ຂອງ​ຂ້ານ້ອຍ. ແລະ​ຢ່າ​ປິດ​ບັງ​ຕົວ​ຈາກ​ການ​ອ້ອນ​ວອນ​ຂອງ​ເຮົາ.</w:t>
      </w:r>
    </w:p>
    <w:p/>
    <w:p>
      <w:r xmlns:w="http://schemas.openxmlformats.org/wordprocessingml/2006/main">
        <w:t xml:space="preserve">ເພງສະດຸດີນີ້ແມ່ນຄໍາອະທິຖານເພື່ອພຣະເຈົ້າຟັງແລະບໍ່ປິດບັງຈາກການອ້ອນວອນຂອງຄົນ.</w:t>
      </w:r>
    </w:p>
    <w:p/>
    <w:p>
      <w:r xmlns:w="http://schemas.openxmlformats.org/wordprocessingml/2006/main">
        <w:t xml:space="preserve">1. ພະເຈົ້າຟັງຄຳອະທິດຖານຂອງເຮົາສະເໝີ</w:t>
      </w:r>
    </w:p>
    <w:p/>
    <w:p>
      <w:r xmlns:w="http://schemas.openxmlformats.org/wordprocessingml/2006/main">
        <w:t xml:space="preserve">2. ພະລັງຂອງການຮ້ອງຟ້ອງພຣະເຈົ້າ</w:t>
      </w:r>
    </w:p>
    <w:p/>
    <w:p>
      <w:r xmlns:w="http://schemas.openxmlformats.org/wordprocessingml/2006/main">
        <w:t xml:space="preserve">1. ຢາໂກໂບ 5:16 - ສະນັ້ນ, ຈົ່ງ​ສາລະພາບ​ບາບ​ຂອງ​ເຈົ້າ​ຕໍ່​ກັນ​ແລະ​ກັນ ແລະ​ອະທິຖານ​ເພື່ອ​ກັນ​ແລະ​ກັນ ເພື່ອ​ເຈົ້າ​ຈະ​ໄດ້​ຮັບ​ການ​ປິ່ນປົວ. ການ​ອະ​ທິ​ຖານ​ຂອງ​ຄົນ​ທີ່​ຊອບ​ທຳ​ມີ​ພະ​ລັງ​ອັນ​ຍິ່ງ​ໃຫຍ່​ໃນ​ຂະນະ​ທີ່​ມັນ​ເຮັດ​ວຽກ​ຢູ່.”</w:t>
      </w:r>
    </w:p>
    <w:p/>
    <w:p>
      <w:r xmlns:w="http://schemas.openxmlformats.org/wordprocessingml/2006/main">
        <w:t xml:space="preserve">2. ມັດທາຍ 7:7-8 - ຂໍ, ແລະມັນຈະຖືກມອບໃຫ້ທ່ານ; ຊອກຫາ, ແລະເຈົ້າຈະພົບເຫັນ; ເຄາະ, ແລະມັນຈະຖືກເປີດໃຫ້ທ່ານ. ເພາະ​ທຸກ​ຄົນ​ທີ່​ຂໍ​ກໍ​ໄດ້​ຮັບ, ແລະ​ຜູ້​ຊອກ​ຫາ​ກໍ​ພົບ, ແລະ​ຜູ້​ເຄາະ​ກໍ​ຈະ​ເປີດ​ອອກ.</w:t>
      </w:r>
    </w:p>
    <w:p/>
    <w:p>
      <w:r xmlns:w="http://schemas.openxmlformats.org/wordprocessingml/2006/main">
        <w:t xml:space="preserve">ເພງ^ສັນລະເສີນ 55:2 ຈົ່ງ​ຟັງ​ຂ້ານ້ອຍ​ເຖີດ, ຂ້ານ້ອຍ​ໂສກເສົ້າ​ໃນ​ຄຳ​ຮ້ອງທຸກ​ຂອງ​ຂ້ານ້ອຍ ແລະ​ຮ້ອງ​ສຽງ​ດັງ.</w:t>
      </w:r>
    </w:p>
    <w:p/>
    <w:p>
      <w:r xmlns:w="http://schemas.openxmlformats.org/wordprocessingml/2006/main">
        <w:t xml:space="preserve">ຜູ້​ຂຽນ​ເພງ​ສັນລະເສີນ​ຈົ່ມ​ໃນ​ການ​ອະທິດຖານ​ເຖິງ​ພຣະ​ຜູ້​ເປັນ​ເຈົ້າ, ຂໍ​ໃຫ້​ໄດ້​ຍິນ.</w:t>
      </w:r>
    </w:p>
    <w:p/>
    <w:p>
      <w:r xmlns:w="http://schemas.openxmlformats.org/wordprocessingml/2006/main">
        <w:t xml:space="preserve">1. “ການ​ຮ້ອງ​ທຸກ​ຂອງ​ທ່ານ​ຕໍ່​ພຣະ​ຜູ້​ເປັນ​ເຈົ້າ: A Study on Psalms 55:2”.</w:t>
      </w:r>
    </w:p>
    <w:p/>
    <w:p>
      <w:r xmlns:w="http://schemas.openxmlformats.org/wordprocessingml/2006/main">
        <w:t xml:space="preserve">2. "ຂອງປະທານແຫ່ງການຈົ່ມ: ການຫັນຄໍາຮ້ອງທຸກຂອງພວກເຮົາໄປຫາພຣະເຈົ້າ"</w:t>
      </w:r>
    </w:p>
    <w:p/>
    <w:p>
      <w:r xmlns:w="http://schemas.openxmlformats.org/wordprocessingml/2006/main">
        <w:t xml:space="preserve">1. 2 ໂກລິນໂທ 4:7-10</w:t>
      </w:r>
    </w:p>
    <w:p/>
    <w:p>
      <w:r xmlns:w="http://schemas.openxmlformats.org/wordprocessingml/2006/main">
        <w:t xml:space="preserve">2. ຟີລິບ 4:4-7</w:t>
      </w:r>
    </w:p>
    <w:p/>
    <w:p>
      <w:r xmlns:w="http://schemas.openxmlformats.org/wordprocessingml/2006/main">
        <w:t xml:space="preserve">ເພງ^ສັນລະເສີນ 55:3 ເພາະ​ສຽງ​ຂອງ​ສັດຕູ ເພາະ​ການ​ກົດຂີ່​ຂົ່ມເຫັງ​ຂອງ​ຄົນ​ຊົ່ວ ເພາະ​ພວກ​ເຂົາ​ໄດ້​ຖິ້ມ​ຄວາມ​ຊົ່ວຊ້າ​ໃສ່​ຂ້ອຍ ແລະ​ດ້ວຍ​ຄວາມ​ໂກດຮ້າຍ​ພວກເຂົາ​ຈຶ່ງ​ກຽດຊັງ​ເຮົາ.</w:t>
      </w:r>
    </w:p>
    <w:p/>
    <w:p>
      <w:r xmlns:w="http://schemas.openxmlformats.org/wordprocessingml/2006/main">
        <w:t xml:space="preserve">ສັດຕູ​ຂົ່ມເຫັງ​ຄົນ​ຊອບທຳ​ດ້ວຍ​ຄວາມ​ຊົ່ວຊ້າ​ແລະ​ຄວາມ​ກຽດ​ຊັງ.</w:t>
      </w:r>
    </w:p>
    <w:p/>
    <w:p>
      <w:r xmlns:w="http://schemas.openxmlformats.org/wordprocessingml/2006/main">
        <w:t xml:space="preserve">1. ພຣະເຈົ້າຊົງເປັນບ່ອນລີ້ໄພຂອງພວກເຮົາໃນເວລາທີ່ມີບັນຫາ.</w:t>
      </w:r>
    </w:p>
    <w:p/>
    <w:p>
      <w:r xmlns:w="http://schemas.openxmlformats.org/wordprocessingml/2006/main">
        <w:t xml:space="preserve">2. ສຽງ​ຂອງ​ສັດຕູ​ພະຍາຍາມ​ໄລ່​ພວກ​ເຮົາ​ລົງ, ແຕ່​ພະເຈົ້າ​ຍິ່ງໃຫຍ່​ກວ່າ.</w:t>
      </w:r>
    </w:p>
    <w:p/>
    <w:p>
      <w:r xmlns:w="http://schemas.openxmlformats.org/wordprocessingml/2006/main">
        <w:t xml:space="preserve">1. Psalm 55:22 - "ຖິ້ມພາລະຂອງເຈົ້າໃສ່ພຣະຜູ້ເປັນເຈົ້າ, ແລະພຣະອົງຈະສະຫນັບສະຫນູນເຈົ້າ: ລາວຈະບໍ່ທົນທຸກທໍລະມານກັບຄົນຊອບທໍາທີ່ຈະຖືກຍ້າຍ."</w:t>
      </w:r>
    </w:p>
    <w:p/>
    <w:p>
      <w:r xmlns:w="http://schemas.openxmlformats.org/wordprocessingml/2006/main">
        <w:t xml:space="preserve">2. ໂລມ 8:37-39 - “ບໍ່​ແມ່ນ, ໃນ​ສິ່ງ​ທັງ​ຫມົດ​ເຫຼົ່າ​ນີ້, ພວກ​ເຮົາ​ຫຼາຍ​ກວ່າ​ທີ່​ຈະ​ເອົາ​ຊະ​ນະ​ໂດຍ​ຜ່ານ​ການ​ພຣະ​ອົງ​ທີ່​ຮັກ​ພວກ​ເຮົາ, ເພາະ​ວ່າ​ຂ້າ​ພະ​ເຈົ້າ​ໄດ້​ຮັບ​ການ​ຊັກ​ຊວນ, ບໍ່​ວ່າ​ຄວາມ​ຕາຍ, ຫຼື​ຊີ​ວິດ, ຫຼື​ເທວະ​ດາ, ຫຼື​ຕົ້ນ​ຕໍ, ຫຼື​ພະ​ລັງ, ຫຼື​ສິ່ງ​ຂອງ. ໃນ​ປັດ​ຈຸ​ບັນ, ຫຼື​ສິ່ງ​ທີ່​ຈະ​ມາ​ເຖິງ, ຄວາມ​ສູງ, ຄວາມ​ເລິກ, ຫຼື​ສິ່ງ​ມີ​ຊີ​ວິດ​ອື່ນໆ, ຈະ​ສາ​ມາດ​ແຍກ​ພວກ​ເຮົາ​ອອກ​ຈາກ​ຄວາມ​ຮັກ​ຂອງ​ພຣະ​ເຈົ້າ, ຊຶ່ງ​ມີ​ຢູ່​ໃນ​ພຣະ​ຄຣິດ​ພຣະ​ເຢ​ຊູ​ຜູ້​ເປັນ​ເຈົ້າ​ຂອງ​ພວກ​ເຮົາ.”</w:t>
      </w:r>
    </w:p>
    <w:p/>
    <w:p>
      <w:r xmlns:w="http://schemas.openxmlformats.org/wordprocessingml/2006/main">
        <w:t xml:space="preserve">ເພງ^ສັນລະເສີນ 55:4 ຫົວໃຈ​ຂອງ​ຂ້ານ້ອຍ​ເຈັບປວດ​ໜັກ ແລະ​ຄວາມ​ຢ້ານຢຳ​ຂອງ​ຄວາມ​ຕາຍ​ກໍ​ຕົກ​ຢູ່​ກັບ​ຂ້ານ້ອຍ.</w:t>
      </w:r>
    </w:p>
    <w:p/>
    <w:p>
      <w:r xmlns:w="http://schemas.openxmlformats.org/wordprocessingml/2006/main">
        <w:t xml:space="preserve">ຜູ້​ຂຽນ​ຄຳເພງ​ມີ​ຄວາມ​ທຸກ​ລຳບາກ​ຍ້ອນ​ຄວາມ​ຢ້ານ​ກົວ​ຂອງ​ຄວາມ​ຕາຍ​ໄດ້​ເອົາ​ຊະນະ​ພະອົງ.</w:t>
      </w:r>
    </w:p>
    <w:p/>
    <w:p>
      <w:r xmlns:w="http://schemas.openxmlformats.org/wordprocessingml/2006/main">
        <w:t xml:space="preserve">1. ວິທີຮັບມືກັບຄວາມຢ້ານກົວ ແລະ ຄວາມກັງວົນ</w:t>
      </w:r>
    </w:p>
    <w:p/>
    <w:p>
      <w:r xmlns:w="http://schemas.openxmlformats.org/wordprocessingml/2006/main">
        <w:t xml:space="preserve">2. ຄວາມສະບາຍຂອງການຮູ້ຈັກພຣະເຈົ້າຢູ່ກັບພວກເຮົາໃນເວລາທີ່ມີບັນຫາ</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ເພງ^ສັນລະເສີນ 55:5 ຄວາມ​ຢ້ານຢຳ​ແລະ​ຕົວ​ສັ່ນ​ໄດ້​ມາ​ເຖິງ​ຂ້ອຍ ແລະ​ຄວາມ​ຢ້ານ​ກົວ​ໄດ້​ຄອບ​ຄຸມ​ຂ້ອຍ.</w:t>
      </w:r>
    </w:p>
    <w:p/>
    <w:p>
      <w:r xmlns:w="http://schemas.openxmlformats.org/wordprocessingml/2006/main">
        <w:t xml:space="preserve">ຄວາມ​ຢ້ານ​ກົວ​ແລະ​ການ​ສັ່ນ​ສະ​ເທືອນ​ໄດ້​ເກີດ​ຂຶ້ນ​ກັບ​ຜູ້​ປະ​ພັນ​ຄໍາ​ເພງ​ແລະ​ໄດ້​ຄອບ​ຄຸມ​ເຂົາ.</w:t>
      </w:r>
    </w:p>
    <w:p/>
    <w:p>
      <w:r xmlns:w="http://schemas.openxmlformats.org/wordprocessingml/2006/main">
        <w:t xml:space="preserve">1. ເອົາ​ຊະ​ນະ​ຄວາມ​ຢ້ານ​ກົວ: ວິ​ທີ​ການ​ເອົາ​ຊະ​ນະ​ຄວາມ​ຢ້ານ​ກົວ​ແລະ​ຄວາມ​ກັງ​ວົນ​ໂດຍ​ຜ່ານ​ຄວາມ​ເຊື່ອ​ໃນ​ພຣະ​ເຈົ້າ</w:t>
      </w:r>
    </w:p>
    <w:p/>
    <w:p>
      <w:r xmlns:w="http://schemas.openxmlformats.org/wordprocessingml/2006/main">
        <w:t xml:space="preserve">2. ການ​ເພິ່ງ​ອາ​ໄສ​ພຣະ​ເຈົ້າ​ໃນ​ເວ​ລາ​ທີ່​ມີ​ຄວາມ​ຫຍຸ້ງ​ຍາກ: ການ​ຊອກ​ຫາ​ຄວາມ​ສະ​ດວກ​ສະ​ບາຍ​ແລະ​ຄວາມ​ເຂັ້ມ​ແຂງ​ໃນ​ພຣະ​ເຈົ້າ​ໃນ​ໄລ​ຍະ​ທີ່​ມີ​ຄວາມ​ຫຍຸ້ງ​ຍາກ.</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ຟີລິບ 4:6-7 - “ຢ່າ​ກັງວົນ​ໃນ​ສິ່ງ​ໃດໆ, ແຕ່​ໃນ​ທຸກ​ສິ່ງ​ດ້ວຍ​ການ​ອະທິດຖານ​ແລະ​ການ​ອ້ອນວອນ​ດ້ວຍ​ການ​ຂອບພຣະຄຸນ ຈົ່ງ​ເຮັດ​ໃຫ້​ການ​ຮ້ອງ​ຂໍ​ຂອງ​ທ່ານ​ໄດ້​ຮູ້​ແກ່​ພະເຈົ້າ ແລະ​ສັນຕິສຸກ​ຂອງ​ພະເຈົ້າ​ທີ່​ເກີນ​ກວ່າ​ຄວາມ​ເຂົ້າ​ໃຈ​ທັງ​ປວງ​ຈະ​ຮັກສາ​ໃຈ​ຂອງ​ທ່ານ. ແລະຈິດໃຈຂອງເຈົ້າໃນພຣະເຢຊູຄຣິດ."</w:t>
      </w:r>
    </w:p>
    <w:p/>
    <w:p>
      <w:r xmlns:w="http://schemas.openxmlformats.org/wordprocessingml/2006/main">
        <w:t xml:space="preserve">ເພງ^ສັນລະເສີນ 55:6 ແລະ​ຂ້ານ້ອຍ​ກໍ​ເວົ້າ​ວ່າ, “ໂອ້​ຂ້ານ້ອຍ​ມີ​ປີກ​ເໝືອນ​ນົກເຂົາ! ສໍາລັບຫຼັງຈາກນັ້ນຂ້າພະເຈົ້າຈະບິນຫນີ, ແລະພັກຜ່ອນ.</w:t>
      </w:r>
    </w:p>
    <w:p/>
    <w:p>
      <w:r xmlns:w="http://schemas.openxmlformats.org/wordprocessingml/2006/main">
        <w:t xml:space="preserve">ຜູ້​ຂຽນ​ຄຳເພງ​ປາຖະໜາ​ຫາ​ທາງ​ທີ່​ຈະ​ຫລົບ​ໜີ​ແລະ​ພັກຜ່ອນ ໂດຍ​ປາດ​ຖະໜາ​ຢາກ​ມີ​ປີກ​ຄື​ນົກເຂົາ.</w:t>
      </w:r>
    </w:p>
    <w:p/>
    <w:p>
      <w:r xmlns:w="http://schemas.openxmlformats.org/wordprocessingml/2006/main">
        <w:t xml:space="preserve">1. ຊອກຫາການພັກຜ່ອນໃນພຣະຜູ້ເປັນເຈົ້າ Psalms 55:6</w:t>
      </w:r>
    </w:p>
    <w:p/>
    <w:p>
      <w:r xmlns:w="http://schemas.openxmlformats.org/wordprocessingml/2006/main">
        <w:t xml:space="preserve">2. ການອະທິດຖານຂອງຄວາມອິດເມື່ອຍຮຽນຮູ້ທີ່ຈະບິນໄປ</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ມັດທາຍ 11:28-30 - ຈົ່ງມາຫາເຮົາເຖີດ, ທຸກຄົນທີ່ເຮັດວຽກໜັກແລະແບກຫາບໜັກ, ແລະເຮົາຈະໃຫ້ເຈົ້າພັກຜ່ອນ. ເອົາແອກຂອງຂ້ອຍໃສ່ເຈົ້າ, ແລະຮຽນຮູ້ຈາກຂ້ອຍ; ເພາະ​ເຮົາ​ມີ​ໃຈ​ອ່ອນ​ໂຍນ ແລະ ຕ່ຳ​ຕ້ອຍ: ແລະ ເຈົ້າ​ຈະ​ໄດ້​ຄວາມ​ພັກ​ຜ່ອນ​ໃຫ້​ແກ່​ຈິດ​ວິນ​ຍານ​ຂອງ​ເຈົ້າ. ເພາະ​ແອກ​ຂອງ​ຂ້ອຍ​ງ່າຍ ແລະ​ພາລະ​ຂອງ​ຂ້ອຍ​ກໍ​ເບົາ.</w:t>
      </w:r>
    </w:p>
    <w:p/>
    <w:p>
      <w:r xmlns:w="http://schemas.openxmlformats.org/wordprocessingml/2006/main">
        <w:t xml:space="preserve">ເພງ^ສັນລະເສີນ 55:7 ແລ້ວ​ຂ້ານ້ອຍ​ຈະ​ເດີນ​ທາງ​ໄປ​ໄກ ແລະ​ຢູ່​ໃນ​ຖິ່ນ​ແຫ້ງແລ້ງ​ກັນດານ. ເຊລາ.</w:t>
      </w:r>
    </w:p>
    <w:p/>
    <w:p>
      <w:r xmlns:w="http://schemas.openxmlformats.org/wordprocessingml/2006/main">
        <w:t xml:space="preserve">ຜູ້​ຂຽນ​ຄຳເພງ​ສະແດງ​ຄວາມ​ປາຖະໜາ​ທີ່​ຈະ​ຫວນ​ໜີ​ໄປ​ແລະ​ຢູ່​ໃນ​ຖິ່ນ​ແຫ້ງແລ້ງ​ກັນດານ.</w:t>
      </w:r>
    </w:p>
    <w:p/>
    <w:p>
      <w:r xmlns:w="http://schemas.openxmlformats.org/wordprocessingml/2006/main">
        <w:t xml:space="preserve">1. ວິທີ​ທີ່​ຈະ​ໄດ້​ຮັບ​ຄວາມ​ສະບາຍ​ໃຈ​ໃນ​ເວລາ​ທີ່​ຫຍຸ້ງຍາກ (ຄຳເພງ 55:7)</w:t>
      </w:r>
    </w:p>
    <w:p/>
    <w:p>
      <w:r xmlns:w="http://schemas.openxmlformats.org/wordprocessingml/2006/main">
        <w:t xml:space="preserve">2. ໄວ້​ວາງ​ໃຈ​ພຣະ​ເຈົ້າ​ໃນ​ຊ່ວງ​ເວ​ລາ​ທີ່​ຫຍຸ້ງ​ຍາກ (ຄຳເພງ 55:7)</w:t>
      </w:r>
    </w:p>
    <w:p/>
    <w:p>
      <w:r xmlns:w="http://schemas.openxmlformats.org/wordprocessingml/2006/main">
        <w:t xml:space="preserve">1. ເອຊາຢາ 43:2 -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ເພງ^ສັນລະເສີນ 55:8 ຂ້ານ້ອຍ​ຈະ​ເລັ່ງ​ໜີ​ຈາກ​ລົມພາຍຸ ແລະ​ລົມ​ພາຍຸ.</w:t>
      </w:r>
    </w:p>
    <w:p/>
    <w:p>
      <w:r xmlns:w="http://schemas.openxmlformats.org/wordprocessingml/2006/main">
        <w:t xml:space="preserve">ຜູ້​ຂຽນ​ຄຳເພງ​ສະແດງ​ຄວາມ​ປາຖະໜາ​ທີ່​ຈະ​ໜີ​ຈາກ​ລົມ​ພະຍຸ​ແລະ​ລົມ​ພາຍຸ.</w:t>
      </w:r>
    </w:p>
    <w:p/>
    <w:p>
      <w:r xmlns:w="http://schemas.openxmlformats.org/wordprocessingml/2006/main">
        <w:t xml:space="preserve">1. ຊອກຫາບ່ອນລີ້ໄພຈາກບັນຫາ: ຊອກຫາຄວາມສະດວກສະບາຍໃນພຣະຄຣິດ</w:t>
      </w:r>
    </w:p>
    <w:p/>
    <w:p>
      <w:r xmlns:w="http://schemas.openxmlformats.org/wordprocessingml/2006/main">
        <w:t xml:space="preserve">2. Exodus of Faith: Replying on the God in the Storms of Life</w:t>
      </w:r>
    </w:p>
    <w:p/>
    <w:p>
      <w:r xmlns:w="http://schemas.openxmlformats.org/wordprocessingml/2006/main">
        <w:t xml:space="preserve">1. ມັດທາຍ 11:28-29 - “ຄົນ​ທັງ​ປວງ​ທີ່​ອອກ​ແຮງ​ແລະ​ພາລະ​ໜັກ​ມາ​ຫາ​ເຮົາ ເຮົາ​ຈະ​ໃຫ້​ເຈົ້າ​ໄດ້​ພັກຜ່ອນ ຈົ່ງ​ເອົາ​ແອກ​ຂອງ​ເຮົາ​ວາງ​ໄວ້​ເທິງ​ເຈົ້າ ແລະ​ຮຽນ​ຈາກ​ເຮົາ ເພາະ​ເຮົາ​ອ່ອນ​ໂຍນ​ແລະ​ຖ່ອມ​ໃຈ. ເຈົ້າຈະພົບເຫັນການພັກຜ່ອນສໍາລັບຈິດວິນຍານຂອງເຈົ້າ."</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ເພງ^ສັນລະເສີນ 55:9 ຂ້າແດ່​ອົງພຣະ​ຜູ້​ເປັນເຈົ້າ ຈົ່ງ​ທຳລາຍ​ແລະ​ແບ່ງ​ພາສາ​ຂອງ​ພວກເຂົາ​ອອກ​ສາ ເພາະ​ຂ້ານ້ອຍ​ໄດ້​ເຫັນ​ການ​ຮຸນແຮງ​ແລະ​ການ​ປະທະກັນ​ໃນ​ເມືອງ.</w:t>
      </w:r>
    </w:p>
    <w:p/>
    <w:p>
      <w:r xmlns:w="http://schemas.openxmlformats.org/wordprocessingml/2006/main">
        <w:t xml:space="preserve">ຜູ້​ຂຽນ​ຄຳເພງ​ອ້ອນວອນ​ຕໍ່​ພະເຈົ້າ​ໃຫ້​ແບ່ງ​ພາສາ​ຂອງ​ຜູ້​ທີ່​ກໍ່​ຄວາມ​ຮຸນແຮງ​ແລະ​ການ​ປະທະກັນ​ໃນ​ເມືອງ.</w:t>
      </w:r>
    </w:p>
    <w:p/>
    <w:p>
      <w:r xmlns:w="http://schemas.openxmlformats.org/wordprocessingml/2006/main">
        <w:t xml:space="preserve">1. “ຄຳ​ອ້ອນວອນ​ເພື່ອ​ສັນ​ຕິ​ພາບ: ການ​ຮຽກ​ຮ້ອງ​ເພື່ອ​ຢຸດ​ຕິ​ຄວາມ​ຮຸນ​ແຮງ​ແລະ​ການ​ປະ​ທະ​ກັນ”</w:t>
      </w:r>
    </w:p>
    <w:p/>
    <w:p>
      <w:r xmlns:w="http://schemas.openxmlformats.org/wordprocessingml/2006/main">
        <w:t xml:space="preserve">2. "ພະລັງແຫ່ງການອະທິດຖານ: ການອະທິດຖານຂໍພຣະເຈົ້າຊ່ວຍເຮົາໃຫ້ເອົາຊະນະຄວາມຊົ່ວ"</w:t>
      </w:r>
    </w:p>
    <w:p/>
    <w:p>
      <w:r xmlns:w="http://schemas.openxmlformats.org/wordprocessingml/2006/main">
        <w:t xml:space="preserve">1. ມັດທາຍ 5:9 - "ພອນແມ່ນຜູ້ສ້າງສັນຕິພາບ, ເພາະວ່າພວກເຂົາຈະຖືກເອີ້ນວ່າບຸດຂອງພຣະເຈົ້າ."</w:t>
      </w:r>
    </w:p>
    <w:p/>
    <w:p>
      <w:r xmlns:w="http://schemas.openxmlformats.org/wordprocessingml/2006/main">
        <w:t xml:space="preserve">2. ສຸພາສິດ 16:7 - "ເມື່ອ​ຜູ້​ໃດ​ເຮັດ​ໃຫ້​ພະອົງ​ພໍ​ໃຈ ລາວ​ກໍ​ເຮັດ​ໃຫ້​ສັດຕູ​ຂອງ​ລາວ​ຢູ່​ກັບ​ລາວ​ຢ່າງ​ສັນຕິສຸກ.</w:t>
      </w:r>
    </w:p>
    <w:p/>
    <w:p>
      <w:r xmlns:w="http://schemas.openxmlformats.org/wordprocessingml/2006/main">
        <w:t xml:space="preserve">ເພງ^ສັນລະເສີນ 55:10 ພວກເຂົາ​ຍ່າງ​ຕາມ​ກຳແພງ​ເມືອງ​ທັງ​ກາງເວັນ​ແລະ​ກາງຄືນ: ຄວາມ​ຊົ່ວຊ້າ​ແລະ​ຄວາມ​ໂສກເສົ້າ​ກໍ​ຢູ່​ໃນ​ທ່າມກາງ​ເມືອງ​ນັ້ນ.</w:t>
      </w:r>
    </w:p>
    <w:p/>
    <w:p>
      <w:r xmlns:w="http://schemas.openxmlformats.org/wordprocessingml/2006/main">
        <w:t xml:space="preserve">ຜູ້​ຂຽນ​ຄຳເພງ​ຈົ່ມ​ຕໍ່​ການ​ມີ​ຄວາມ​ຊົ່ວ​ຮ້າຍ​ແລະ​ຄວາມ​ໂສກ​ເສົ້າ​ຢູ່​ໃນ​ເມືອງ.</w:t>
      </w:r>
    </w:p>
    <w:p/>
    <w:p>
      <w:r xmlns:w="http://schemas.openxmlformats.org/wordprocessingml/2006/main">
        <w:t xml:space="preserve">1. ການວາງໃຈໃນພຣະເຈົ້າໃນຊ່ວງເວລາທີ່ຫຍຸ້ງຍາກ</w:t>
      </w:r>
    </w:p>
    <w:p/>
    <w:p>
      <w:r xmlns:w="http://schemas.openxmlformats.org/wordprocessingml/2006/main">
        <w:t xml:space="preserve">2. ເອົາຊະນະຄວາມທໍ້ຖອຍໃນການປະເຊີນກັບຄວາມຫຍຸ້ງຍາກ</w:t>
      </w:r>
    </w:p>
    <w:p/>
    <w:p>
      <w:r xmlns:w="http://schemas.openxmlformats.org/wordprocessingml/2006/main">
        <w:t xml:space="preserve">1. ໂລມ 12:12 - ປິຕິຍິນດີໃນຄວາມຫວັງ, ອົດທົນໃນຄວາມຍາກລໍາບາກ, ສືບຕໍ່ອະທິຖານທັນທີ.</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ເພງ^ສັນລະເສີນ 55:11 ຄວາມ​ຊົ່ວຊ້າ​ຢູ່​ໃນ​ທ່າມກາງ​ນັ້ນ ການ​ຫລອກລວງ​ແລະ​ການ​ຕົວະຍົວະ​ຢ່າ​ໃຫ້​ໄປ​ຈາກ​ຖະໜົນ​ຫົນທາງ​ຂອງ​ນາງ.</w:t>
      </w:r>
    </w:p>
    <w:p/>
    <w:p>
      <w:r xmlns:w="http://schemas.openxmlformats.org/wordprocessingml/2006/main">
        <w:t xml:space="preserve">ຂໍ້ພຣະຄໍາພີກ່າວເຖິງຄວາມຊົ່ວແລະຄວາມຫລອກລວງທີ່ມີຢູ່ໃນໂລກ.</w:t>
      </w:r>
    </w:p>
    <w:p/>
    <w:p>
      <w:r xmlns:w="http://schemas.openxmlformats.org/wordprocessingml/2006/main">
        <w:t xml:space="preserve">1: ພວກເຮົາບໍ່ຄວນແປກໃຈກັບຄວາມຊົ່ວຮ້າຍຂອງໂລກ, ແຕ່ເຊື່ອວາງໃຈໃນພຣະຜູ້ເປັນເຈົ້າເພື່ອໃຫ້ຄວາມເຂັ້ມແຂງແລະການຊີ້ນໍາໃນໃບຫນ້າຂອງມັນ.</w:t>
      </w:r>
    </w:p>
    <w:p/>
    <w:p>
      <w:r xmlns:w="http://schemas.openxmlformats.org/wordprocessingml/2006/main">
        <w:t xml:space="preserve">2: ຈົ່ງ​ມີ​ສະຕິ​ລະວັງ​ຕົວ​ຕໍ່​ຄວາມ​ຊົ່ວ​ຮ້າຍ​ໃນ​ໂລກ ແລະ​ລະວັງ​ຕົວ​ເອງ​ເພື່ອ​ບໍ່​ໃຫ້​ມັນ​ເຮັດ​ໃຫ້​ຜິດ.</w:t>
      </w:r>
    </w:p>
    <w:p/>
    <w:p>
      <w:r xmlns:w="http://schemas.openxmlformats.org/wordprocessingml/2006/main">
        <w:t xml:space="preserve">1: ສຸພາສິດ 4:23 - "ເຫນືອສິ່ງອື່ນໃດ, ຈົ່ງຮັກສາຫົວໃຈຂອງເຈົ້າ, ສໍາລັບທຸກສິ່ງທີ່ເຈົ້າເຮັດແມ່ນໄຫລມາຈາກມັນ."</w:t>
      </w:r>
    </w:p>
    <w:p/>
    <w:p>
      <w:r xmlns:w="http://schemas.openxmlformats.org/wordprocessingml/2006/main">
        <w:t xml:space="preserve">2: ເອເຟດ 5:15-17 “ຈົ່ງ​ລະວັງ​ໃຫ້​ດີ ເຈົ້າ​ຈະ​ດຳເນີນ​ຊີວິດ​ຢ່າງ​ບໍ່​ສະຫລາດ ແຕ່​ເປັນ​ຄົນ​ສະຫລາດ ຈົ່ງ​ໃຊ້​ໂອກາດ​ໃຫ້​ໄດ້​ຫລາຍ​ທີ່ສຸດ ເພາະ​ວັນ​ເວລາ​ນັ້ນ​ເປັນ​ຊົ່ວ​ຮ້າຍ ເພາະ​ສະນັ້ນ​ຢ່າ​ໂງ່ຈ້າ ແຕ່​ຈົ່ງ​ເຂົ້າໃຈ​ສິ່ງ​ທີ່​ພຣະເຈົ້າຢາເວ​ໄດ້​ເຮັດ. ຄວາມຕັ້ງໃຈແມ່ນ."</w:t>
      </w:r>
    </w:p>
    <w:p/>
    <w:p>
      <w:r xmlns:w="http://schemas.openxmlformats.org/wordprocessingml/2006/main">
        <w:t xml:space="preserve">ເພງ^ສັນລະເສີນ 55:12 ເພາະ​ມັນ​ບໍ່​ແມ່ນ​ສັດຕູ​ທີ່​ຕຳໜິ​ຂ້ອຍ. ແລ້ວຂ້ອຍສາມາດເກີດໄດ້: ທັງບໍ່ແມ່ນຜູ້ທີ່ກຽດຊັງຂ້ອຍທີ່ຍົກຍ້ອງຕົນເອງຕໍ່ຂ້ອຍ; ແລ້ວ​ຂ້ອຍ​ກໍ​ຈະ​ໄດ້​ເຊື່ອງ​ຕົວ​ເອງ​ຈາກ​ລາວ:</w:t>
      </w:r>
    </w:p>
    <w:p/>
    <w:p>
      <w:r xmlns:w="http://schemas.openxmlformats.org/wordprocessingml/2006/main">
        <w:t xml:space="preserve">ສັດ​ຕູ​ບໍ່​ໄດ້​ຕຳໜິ​ຜູ້​ຂຽນ​ຄຳເພງ ແລະ​ບໍ່​ໄດ້​ກຽດ​ຊັງ​ຜູ້​ທີ່​ຍົກ​ຕົວ​ເອງ​ຕໍ່​ລາວ.</w:t>
      </w:r>
    </w:p>
    <w:p/>
    <w:p>
      <w:r xmlns:w="http://schemas.openxmlformats.org/wordprocessingml/2006/main">
        <w:t xml:space="preserve">1. ວິທີການຈັດການກັບສັດຕູ</w:t>
      </w:r>
    </w:p>
    <w:p/>
    <w:p>
      <w:r xmlns:w="http://schemas.openxmlformats.org/wordprocessingml/2006/main">
        <w:t xml:space="preserve">2. ພະລັງແຫ່ງການໃຫ້ອະໄພ</w:t>
      </w:r>
    </w:p>
    <w:p/>
    <w:p>
      <w:r xmlns:w="http://schemas.openxmlformats.org/wordprocessingml/2006/main">
        <w:t xml:space="preserve">1. ມັດທາຍ 5:44 - ແຕ່ຂ້າພະເຈົ້າບອກທ່ານ, ຈົ່ງຮັກສັດຕູຂອງເຈົ້າແລະອະທິຖານເພື່ອຜູ້ທີ່ຂົ່ມເຫັງເຈົ້າ.</w:t>
      </w:r>
    </w:p>
    <w:p/>
    <w:p>
      <w:r xmlns:w="http://schemas.openxmlformats.org/wordprocessingml/2006/main">
        <w:t xml:space="preserve">2. Romans 12:21 - ບໍ່​ໄດ້​ຮັບ​ການ​ເອົາ​ຊະ​ນະ​ໂດຍ​ຄວາມ​ຊົ່ວ​ຮ້າຍ, ແຕ່​ເອົາ​ຊະ​ນະ​ຄວາມ​ຊົ່ວ​ຮ້າຍ​ດ້ວຍ​ຄວາມ​ດີ.</w:t>
      </w:r>
    </w:p>
    <w:p/>
    <w:p>
      <w:r xmlns:w="http://schemas.openxmlformats.org/wordprocessingml/2006/main">
        <w:t xml:space="preserve">ເພງ^ສັນລະເສີນ 55:13 ແຕ່​ພຣະອົງ​ເປັນ​ຄົນ​ເທົ່າ​ທຽມ​ກັນ​ຂອງ​ຂ້ານ້ອຍ ຜູ້​ນຳ​ທາງ​ຂອງ​ຂ້ານ້ອຍ ແລະ​ເປັນ​ຄົນ​ຮູ້ຈັກ​ຂອງ​ຂ້ານ້ອຍ.</w:t>
      </w:r>
    </w:p>
    <w:p/>
    <w:p>
      <w:r xmlns:w="http://schemas.openxmlformats.org/wordprocessingml/2006/main">
        <w:t xml:space="preserve">ຄຳເພງ​ນີ້​ເວົ້າ​ເຖິງ​ຊາຍ​ຄົນ​ໜຶ່ງ​ທີ່​ມີ​ຄູ່​ທີ່​ສະເໝີ​ພາບ​ແລະ​ໄວ້​ວາງໃຈ.</w:t>
      </w:r>
    </w:p>
    <w:p/>
    <w:p>
      <w:r xmlns:w="http://schemas.openxmlformats.org/wordprocessingml/2006/main">
        <w:t xml:space="preserve">1: ພວກເຮົາທຸກຄົນຕ້ອງການໃຜຜູ້ຫນຶ່ງໃນຊີວິດຂອງພວກເຮົາທີ່ພວກເຮົາສາມາດໄວ້ວາງໃຈແລະອີງໃສ່ການສະຫນັບສະຫນູນ.</w:t>
      </w:r>
    </w:p>
    <w:p/>
    <w:p>
      <w:r xmlns:w="http://schemas.openxmlformats.org/wordprocessingml/2006/main">
        <w:t xml:space="preserve">2: ມິດຕະພາບທີ່ແທ້ຈິງແມ່ນອີງໃສ່ຄວາມໄວ້ວາງໃຈແລະຄວາມເຂົ້າໃຈເຊິ່ງກັນແລະກັນ.</w:t>
      </w:r>
    </w:p>
    <w:p/>
    <w:p>
      <w:r xmlns:w="http://schemas.openxmlformats.org/wordprocessingml/2006/main">
        <w:t xml:space="preserve">1: ຜູ້​ເທສະໜາປ່າວ​ປະກາດ 4:9-12 ສອງ​ຄົນ​ດີ​ກວ່າ​ຄົນ​ໜຶ່ງ; ເພາະ​ວ່າ​ເຂົາ​ເຈົ້າ​ມີ​ລາງວັນ​ທີ່​ດີ​ໃນ​ການ​ອອກ​ແຮງ​ງານ​ຂອງ​ເຂົາ​ເຈົ້າ. ເພາະ​ຖ້າ​ຫາກ​ເຂົາ​ລົ້ມ, ຜູ້​ນັ້ນ​ຈະ​ຍົກ​ເພື່ອນ​ຂອງ​ຕົນ​ຂຶ້ນ, ແຕ່​ວິບັດ​ແກ່​ຜູ້​ທີ່​ຢູ່​ຄົນ​ດຽວ​ເມື່ອ​ເຂົາ​ລົ້ມ; ເພາະ​ລາວ​ບໍ່​ມີ​ຄົນ​ອື່ນ​ທີ່​ຈະ​ຊ່ວຍ​ລາວ​ໄດ້. ອີກເທື່ອ ໜຶ່ງ, ຖ້າສອງຄົນນອນຢູ່ ນຳ ກັນ, ແລ້ວພວກມັນມີຄວາມຮ້ອນ: ແຕ່ຄົນດຽວຈະອົບອຸ່ນໄດ້ແນວໃດ? ແລະ ຖ້າ​ຫາກ​ຜູ້​ໃດ​ເອົາ​ຊະນະ​ລາວ, ສອງ​ຄົນ​ຈະ​ຕ້ານ​ທານ​ລາວ; ແລະ​ສາຍ​ບື​ສາມ​ເທົ່າ​ບໍ່​ໄດ້​ຫັກ​ໄວ.</w:t>
      </w:r>
    </w:p>
    <w:p/>
    <w:p>
      <w:r xmlns:w="http://schemas.openxmlformats.org/wordprocessingml/2006/main">
        <w:t xml:space="preserve">2 ສຸພາສິດ 17:17 ໝູ່​ຮັກ​ທຸກ​ເວລາ ແລະ​ພີ່​ນ້ອງ​ເກີດ​ມາ​ເພື່ອ​ຄວາມ​ທຸກ​ລຳບາກ.</w:t>
      </w:r>
    </w:p>
    <w:p/>
    <w:p>
      <w:r xmlns:w="http://schemas.openxmlformats.org/wordprocessingml/2006/main">
        <w:t xml:space="preserve">ເພງ^ສັນລະເສີນ 55:14 ພວກ​ຂ້ານ້ອຍ​ໄດ້​ປຶກສາ​ຫາລື​ກັນ ແລະ​ຍ່າງ​ໄປ​ຫາ​ວິຫານ​ຂອງ​ພຣະເຈົ້າ​ຢູ່​ນຳ​ກັນ.</w:t>
      </w:r>
    </w:p>
    <w:p/>
    <w:p>
      <w:r xmlns:w="http://schemas.openxmlformats.org/wordprocessingml/2006/main">
        <w:t xml:space="preserve">ໝູ່​ເພື່ອນ​ສອງ​ຄົນ​ໃຫ້​ຄຳ​ແນະນຳ​ທີ່​ຫວານ​ຊື່ນ​ນຳ​ກັນ ແລະ​ຍ່າງ​ໄປ​ທີ່​ເຮືອນ​ຂອງ​ພຣະ​ເຈົ້າ.</w:t>
      </w:r>
    </w:p>
    <w:p/>
    <w:p>
      <w:r xmlns:w="http://schemas.openxmlformats.org/wordprocessingml/2006/main">
        <w:t xml:space="preserve">1. ຄວາມເຂັ້ມແຂງຂອງເພື່ອນ - ໃຊ້ຄໍາເພງ 55:14 ເພື່ອຄົ້ນຫາຄວາມສໍາຄັນຂອງການມີເພື່ອນທີ່ເຂັ້ມແຂງ.</w:t>
      </w:r>
    </w:p>
    <w:p/>
    <w:p>
      <w:r xmlns:w="http://schemas.openxmlformats.org/wordprocessingml/2006/main">
        <w:t xml:space="preserve">2. ການຍ່າງໄປຫາເຮືອນຂອງພຣະເຈົ້າ - ສະທ້ອນເຖິງຄວາມຄິດຂອງການເດີນທາງໄປເຮືອນຂອງພຣະເຈົ້າພ້ອມກັບເພື່ອນ.</w:t>
      </w:r>
    </w:p>
    <w:p/>
    <w:p>
      <w:r xmlns:w="http://schemas.openxmlformats.org/wordprocessingml/2006/main">
        <w:t xml:space="preserve">1. ຜູ້​ເທສະໜາປ່າວ​ປະກາດ 4:9-10 “ສອງ​ຄົນ​ນັ້ນ​ດີ​ກວ່າ​ຄົນ​ໜຶ່ງ ເພາະ​ມີ​ຜົນ​ຕອບ​ແທນ​ທີ່​ດີ​ໃນ​ການ​ອອກ​ແຮງ​ງານ​ຂອງ​ຕົນ: ຖ້າ​ເຂົາ​ທັງ​ສອງ​ລົ້ມ​ລົງ ຜູ້​ໜຶ່ງ​ຊ່ວຍ​ອີກ​ຄົນ​ໜຶ່ງ​ໄດ້ ແຕ່​ຈົ່ງ​ສົງສານ​ຜູ້​ທີ່​ລົ້ມ​ແລະ​ບໍ່​ມີ​ຜູ້​ໃດ​ຊ່ວຍ​ໄດ້. ຊ່ວຍພວກເຂົາ."</w:t>
      </w:r>
    </w:p>
    <w:p/>
    <w:p>
      <w:r xmlns:w="http://schemas.openxmlformats.org/wordprocessingml/2006/main">
        <w:t xml:space="preserve">2. ສຸພາສິດ 27:17 - “ເຫຼັກ​ເຮັດ​ໃຫ້​ເຫລັກ​ແຫຼມ ແລະ​ຄົນ​ໜຶ່ງ​ເຮັດ​ໃຫ້​ຄົນ​ອື່ນ​ຄົມ.”</w:t>
      </w:r>
    </w:p>
    <w:p/>
    <w:p>
      <w:r xmlns:w="http://schemas.openxmlformats.org/wordprocessingml/2006/main">
        <w:t xml:space="preserve">ເພງ^ສັນລະເສີນ 55:15 ຂໍ​ໃຫ້​ຄວາມ​ຕາຍ​ມາ​ຄຸມ​ພວກເຂົາ ແລະ​ໃຫ້​ພວກເຂົາ​ລົງ​ໄປ​ໃນ​ນະລົກ​ໂດຍ​ໄວ ເພາະ​ຄວາມ​ຊົ່ວຊ້າ​ຢູ່​ໃນ​ບ່ອນ​ຢູ່​ຂອງ​ພວກເຂົາ ແລະ​ໃນ​ທ່າມກາງ​ພວກເຂົາ.</w:t>
      </w:r>
    </w:p>
    <w:p/>
    <w:p>
      <w:r xmlns:w="http://schemas.openxmlformats.org/wordprocessingml/2006/main">
        <w:t xml:space="preserve">ການພິພາກສາຂອງພຣະເຈົ້າຕໍ່ຄົນຊົ່ວແມ່ນແນ່ນອນ.</w:t>
      </w:r>
    </w:p>
    <w:p/>
    <w:p>
      <w:r xmlns:w="http://schemas.openxmlformats.org/wordprocessingml/2006/main">
        <w:t xml:space="preserve">1: ພະເຈົ້າ​ເປັນ​ຜູ້​ຕັດສິນ​ທີ່​ຊອບທຳ​ຈະ​ລົງໂທດ​ຄວາມ​ຊົ່ວ​ທັງ​ປວງ.</w:t>
      </w:r>
    </w:p>
    <w:p/>
    <w:p>
      <w:r xmlns:w="http://schemas.openxmlformats.org/wordprocessingml/2006/main">
        <w:t xml:space="preserve">2: ເຮົາ​ຕ້ອງ​ຢືນ​ຢັນ​ຕໍ່​ຄວາມ​ຊົ່ວ​ຮ້າຍ​ແລະ​ຄວາມ​ຊົ່ວ​ຮ້າຍ ແລະ​ໄວ້​ວາງ​ໃຈ​ໃນ​ການ​ພິພາກສາ​ຂອງ​ພະເຈົ້າ.</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ປັນຍາຈານ 12:14 - ເພາະ​ພະເຈົ້າ​ຈະ​ນຳ​ການ​ກະທຳ​ທຸກ​ຢ່າງ​ມາ​ສູ່​ການ​ພິພາກສາ ດ້ວຍ​ຄວາມ​ລັບ​ທຸກ​ຢ່າງ​ບໍ່​ວ່າ​ດີ​ຫຼື​ຊົ່ວ.</w:t>
      </w:r>
    </w:p>
    <w:p/>
    <w:p>
      <w:r xmlns:w="http://schemas.openxmlformats.org/wordprocessingml/2006/main">
        <w:t xml:space="preserve">ເພງ^ສັນລະເສີນ 55:16 ສ່ວນ​ຂ້ານ້ອຍ​ຈະ​ອ້ອນວອນ​ຫາ​ພຣະເຈົ້າ. ແລະ​ພຣະ​ຜູ້​ເປັນ​ເຈົ້າ​ຈະ​ຊ່ວຍ​ໃຫ້​ຂ້າ​ພະ​ເຈົ້າ.</w:t>
      </w:r>
    </w:p>
    <w:p/>
    <w:p>
      <w:r xmlns:w="http://schemas.openxmlformats.org/wordprocessingml/2006/main">
        <w:t xml:space="preserve">ຜູ້​ຂຽນ​ຄຳເພງ​ວາງໃຈ​ໃນ​ພະເຈົ້າ​ແລະ​ເຊື່ອ​ວ່າ​ພະອົງ​ຈະ​ຊ່ວຍ​ພະອົງ​ໃຫ້​ລອດ.</w:t>
      </w:r>
    </w:p>
    <w:p/>
    <w:p>
      <w:r xmlns:w="http://schemas.openxmlformats.org/wordprocessingml/2006/main">
        <w:t xml:space="preserve">1. ຈົ່ງ​ວາງໃຈ​ໃນ​ພະ​ເຢໂຫວາ ແລະ​ພະອົງ​ຈະ​ຊ່ວຍ​ເຈົ້າ​ໃຫ້​ພົ້ນ—ຄຳເພງ 55:16</w:t>
      </w:r>
    </w:p>
    <w:p/>
    <w:p>
      <w:r xmlns:w="http://schemas.openxmlformats.org/wordprocessingml/2006/main">
        <w:t xml:space="preserve">2. ຈົ່ງ​ເພິ່ງ​ພະເຈົ້າ​ເພື່ອ​ຄວາມ​ລອດ​ຂອງ​ເຈົ້າ—ຄຳເພງ 55:16</w:t>
      </w:r>
    </w:p>
    <w:p/>
    <w:p>
      <w:r xmlns:w="http://schemas.openxmlformats.org/wordprocessingml/2006/main">
        <w:t xml:space="preserve">1. ໂລມ 8:31 - ແລ້ວ​ເຮົາ​ຈະ​ເວົ້າ​ແນວ​ໃດ​ກັບ​ສິ່ງ​ເຫຼົ່າ​ນີ້? ຖ້າພຣະເຈົ້າຢູ່ສໍາລັບພວກເຮົາ, ໃຜສາມາດຕໍ່ຕ້ານພວກເຮົາ?</w:t>
      </w:r>
    </w:p>
    <w:p/>
    <w:p>
      <w:r xmlns:w="http://schemas.openxmlformats.org/wordprocessingml/2006/main">
        <w:t xml:space="preserve">2. ເອຊາຢາ 43:11 - ຂ້າພະເຈົ້າ, ຂ້າພະເຈົ້າເປັນພຣະຜູ້ເປັນເຈົ້າ, ແລະນອກຈາກຂ້າພະເຈົ້າບໍ່ມີຜູ້ຊ່ອຍໃຫ້ລອດ.</w:t>
      </w:r>
    </w:p>
    <w:p/>
    <w:p>
      <w:r xmlns:w="http://schemas.openxmlformats.org/wordprocessingml/2006/main">
        <w:t xml:space="preserve">ເພງ^ສັນລະເສີນ 55:17 ຕອນ​ແລງ​ແລະ​ເຊົ້າ​ແລະ​ຕອນ​ທ່ຽງ ຂ້ອຍ​ຈະ​ອະທິດຖານ​ແລະ​ຮ້ອງ​ດັງໆ ແລະ​ລາວ​ຈະ​ໄດ້​ຍິນ​ສຽງ​ຂອງ​ຂ້ອຍ.</w:t>
      </w:r>
    </w:p>
    <w:p/>
    <w:p>
      <w:r xmlns:w="http://schemas.openxmlformats.org/wordprocessingml/2006/main">
        <w:t xml:space="preserve">ການອະທິຖານເປັນສ່ວນໜຶ່ງທີ່ສຳຄັນໃນຊີວິດຂອງຜູ້ເຊື່ອຖືທີ່ອຸທິດຕົນ ແລະຄວນປະຕິບັດຢ່າງຕໍ່ເນື່ອງ.</w:t>
      </w:r>
    </w:p>
    <w:p/>
    <w:p>
      <w:r xmlns:w="http://schemas.openxmlformats.org/wordprocessingml/2006/main">
        <w:t xml:space="preserve">1: ຫົວໃຈທີ່ອຸທິດຕົນ: ອະທິຖານຕະຫຼອດມື້</w:t>
      </w:r>
    </w:p>
    <w:p/>
    <w:p>
      <w:r xmlns:w="http://schemas.openxmlformats.org/wordprocessingml/2006/main">
        <w:t xml:space="preserve">2: ພະລັງຂອງການອະທິຖານ: ການໄດ້ຍິນສຽງຂອງພຣະເຈົ້າ</w:t>
      </w:r>
    </w:p>
    <w:p/>
    <w:p>
      <w:r xmlns:w="http://schemas.openxmlformats.org/wordprocessingml/2006/main">
        <w:t xml:space="preserve">1:1 ເທຊະໂລນີກ 5:16-18 - ປິຕິຍິນດີສະເຫມີ, ອະທິຖານໂດຍບໍ່ມີການຢຸດ, ໃຫ້ຂອບໃຈໃນທຸກສະຖານະການ; ເພາະ​ວ່າ​ນີ້​ແມ່ນ​ພຣະ​ປະ​ສົງ​ຂອງ​ພຣະ​ເຈົ້າ​ໃນ​ພຣະ​ຄຣິດ​ພຣະ​ເຢ​ຊູ​ສໍາ​ລັບ​ທ່ານ.</w:t>
      </w:r>
    </w:p>
    <w:p/>
    <w:p>
      <w:r xmlns:w="http://schemas.openxmlformats.org/wordprocessingml/2006/main">
        <w:t xml:space="preserve">2:ຢາໂກໂບ 5:13-16 —ມີ​ຜູ້​ໃດ​ໃນ​ພວກ​ເຈົ້າ​ທຸກ​ທໍລະມານ? ໃຫ້ລາວອະທິຖານ. ມີໃຜມີຄວາມສຸກບໍ? ຂໍໃຫ້ລາວຮ້ອງເພງສັນລະເສີນ. ມີ​ຜູ້​ໃດ​ໃນ​ພວກ​ເຈົ້າ​ເຈັບ​ປ່ວຍ? ໃຫ້​ເຂົາ​ຮ້ອງ​ຫາ​ຜູ້​ເຖົ້າ​ແກ່​ຂອງ​ສາດ​ສະ​ຫນາ​ຈັກ, ແລະ​ໃຫ້​ເຂົາ​ເຈົ້າ​ອະ​ທິ​ຖານ​ກ່ຽວ​ກັບ​ເຂົາ, ການ​ເຈີມ​ເຂົາ​ດ້ວຍ​ນ​້​ໍາ​ມັນ​ໃນ​ພຣະ​ນາມ​ຂອງ​ພຣະ​ຜູ້​ເປັນ​ເຈົ້າ. ແລະ​ຄໍາ​ອະ​ທິ​ຖານ​ຂອງ​ສັດ​ທາ​ຈະ​ຊ່ວຍ​ປະ​ຢັດ​ຜູ້​ທີ່​ເຈັບ​ປ່ວຍ, ແລະ​ພຣະ​ຜູ້​ເປັນ​ເຈົ້າ​ຈະ​ໃຫ້​ເຂົາ​ເຖິງ. ແລະ ຖ້າ​ລາວ​ໄດ້​ເຮັດ​ບາບ, ລາວ​ຈະ​ໄດ້​ຮັບ​ການ​ໃຫ້​ອະໄພ.</w:t>
      </w:r>
    </w:p>
    <w:p/>
    <w:p>
      <w:r xmlns:w="http://schemas.openxmlformats.org/wordprocessingml/2006/main">
        <w:t xml:space="preserve">ເພງ^ສັນລະເສີນ 55:18 ພຣະອົງ​ໄດ້​ປົດປ່ອຍ​ຈິດໃຈ​ຂອງ​ຂ້ານ້ອຍ​ດ້ວຍ​ສັນຕິສຸກ​ຈາກ​ການ​ສູ້ຮົບ​ທີ່​ຕໍ່ສູ້​ຂ້ານ້ອຍ ເພາະ​ມີ​ຫລາຍ​ຄົນ​ຢູ່​ກັບ​ຂ້ານ້ອຍ.</w:t>
      </w:r>
    </w:p>
    <w:p/>
    <w:p>
      <w:r xmlns:w="http://schemas.openxmlformats.org/wordprocessingml/2006/main">
        <w:t xml:space="preserve">ພຣະ​ເຈົ້າ​ໄດ້​ປົດ​ປ່ອຍ​ຈິດ​ວິນ​ຍານ​ຂອງ​ຜູ້​ຂຽນ​ເພງ​ສັນ​ລະ​ເສີນ​ຈາກ​ການ​ສູ້​ຮົບ​ທີ່​ລາວ​ກຳ​ລັງ​ປະ​ເຊີນ.</w:t>
      </w:r>
    </w:p>
    <w:p/>
    <w:p>
      <w:r xmlns:w="http://schemas.openxmlformats.org/wordprocessingml/2006/main">
        <w:t xml:space="preserve">1. ພະເຈົ້າມີຄວາມສັດຊື່ສະເໝີໃນເວລາທີ່ຖືກທົດລອງ.</w:t>
      </w:r>
    </w:p>
    <w:p/>
    <w:p>
      <w:r xmlns:w="http://schemas.openxmlformats.org/wordprocessingml/2006/main">
        <w:t xml:space="preserve">2. ພະເຈົ້າ​ເປັນ​ບ່ອນ​ລີ້​ໄພ​ໃນ​ເວລາ​ທີ່​ຫຍຸ້ງຍາກ.</w:t>
      </w:r>
    </w:p>
    <w:p/>
    <w:p>
      <w:r xmlns:w="http://schemas.openxmlformats.org/wordprocessingml/2006/main">
        <w:t xml:space="preserve">1 ໂຢຊວຍ 1:9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ເອຊາຢາ 41:10 ຢ່າ​ຢ້ານ, ເພາະ​ເຮົາ​ຢູ່​ກັບ​ເຈົ້າ;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ເພງ^ສັນລະເສີນ 55:19 ພຣະເຈົ້າ​ຈະ​ຊົງ​ຟັງ ແລະ​ຂົ່ມເຫັງ​ພວກເຂົາ ເຖິງ​ແມ່ນ​ພຣະອົງ​ຜູ້​ທີ່​ດຳລົງ​ຢູ່​ໃນ​ອະດີດ. ເຊລາ. ຍ້ອນ​ວ່າ​ເຂົາ​ເຈົ້າ​ບໍ່​ມີ​ການ​ປ່ຽນ​ແປງ, ດັ່ງ​ນັ້ນ​ເຂົາ​ເຈົ້າ​ບໍ່​ຢ້ານ​ກົວ​ພຣະ​ເຈົ້າ.</w:t>
      </w:r>
    </w:p>
    <w:p/>
    <w:p>
      <w:r xmlns:w="http://schemas.openxmlformats.org/wordprocessingml/2006/main">
        <w:t xml:space="preserve">ພຣະເຈົ້າຈະໄດ້ຍິນແລະລົງໂທດຜູ້ທີ່ບໍ່ຢ້ານກົວພຣະອົງ, ຍ້ອນວ່າພວກເຂົາຍັງຄົງບໍ່ປ່ຽນແປງ.</w:t>
      </w:r>
    </w:p>
    <w:p/>
    <w:p>
      <w:r xmlns:w="http://schemas.openxmlformats.org/wordprocessingml/2006/main">
        <w:t xml:space="preserve">1. ພະລັງແຫ່ງການປ່ຽນແປງ: ເຮົາສາມາດຮັບເອົານໍ້າໃຈຂອງພະເຈົ້າໄດ້ແນວໃດ</w:t>
      </w:r>
    </w:p>
    <w:p/>
    <w:p>
      <w:r xmlns:w="http://schemas.openxmlformats.org/wordprocessingml/2006/main">
        <w:t xml:space="preserve">2. ຄວາມຢ້ານກົວຂອງພຣະຜູ້ເປັນເຈົ້າ: ຄວາມເຂົ້າໃຈຄວາມສໍາຄັນຂອງ reverence</w:t>
      </w:r>
    </w:p>
    <w:p/>
    <w:p>
      <w:r xmlns:w="http://schemas.openxmlformats.org/wordprocessingml/2006/main">
        <w:t xml:space="preserve">1. ເອຊາຢາ 55:7 - "ໃຫ້ຄົນຊົ່ວປະຖິ້ມວິທີການຂອງພວກເຂົາແລະຄວາມຄິດທີ່ບໍ່ຊອບທໍາ, ໃຫ້ພວກເຂົາຫັນໄປຫາພຣະຜູ້ເປັນເຈົ້າ, ແລະພຣະອົງຈະມີຄວາມເມດຕາຕໍ່ພວກເຂົາ, ແລະພຣະເຈົ້າຂອງພວກເຮົາ, ເພາະວ່າພຣະອົງຈະໃຫ້ອະໄພຢ່າງເສລີ."</w:t>
      </w:r>
    </w:p>
    <w:p/>
    <w:p>
      <w:r xmlns:w="http://schemas.openxmlformats.org/wordprocessingml/2006/main">
        <w:t xml:space="preserve">2. ສຸພາສິດ 1:7 - "ຄວາມ​ຢຳເກງ​ພຣະ​ຜູ້​ເປັນ​ເຈົ້າ​ເປັນ​ການ​ເລີ່ມ​ຕົ້ນ​ຂອງ​ຄວາມ​ຮູ້; ຄົນ​ໂງ່​ໝິ່ນ​ປະໝາດ​ປັນຍາ​ແລະ​ຄຳ​ສັ່ງ​ສອນ."</w:t>
      </w:r>
    </w:p>
    <w:p/>
    <w:p>
      <w:r xmlns:w="http://schemas.openxmlformats.org/wordprocessingml/2006/main">
        <w:t xml:space="preserve">ເພງ^ສັນລະເສີນ 55:20 ພຣະອົງ​ໄດ້​ຍົກມື​ຕໍ່ສູ້​ຄົນ​ທີ່​ຢູ່​ກັບ​ພຣະອົງ​ຢ່າງ​ສະຫງົບສຸກ ພຣະອົງ​ໄດ້​ຝ່າຝືນ​ພັນທະສັນຍາ​ຂອງ​ພຣະອົງ.</w:t>
      </w:r>
    </w:p>
    <w:p/>
    <w:p>
      <w:r xmlns:w="http://schemas.openxmlformats.org/wordprocessingml/2006/main">
        <w:t xml:space="preserve">ພຣະ​ເຈົ້າ​ບໍ່​ພໍ​ໃຈ​ກັບ​ຜູ້​ທີ່​ບໍ່​ໄດ້​ຢູ່​ໃນ​ສັນ​ຕິ​ພາບ​ກັບ​ພຣະ​ອົງ​ແລະ​ໄດ້​ລະ​ເມີດ​ພັນ​ທະ​ສັນ​ຍາ​ຂອງ​ພຣະ​ອົງ.</w:t>
      </w:r>
    </w:p>
    <w:p/>
    <w:p>
      <w:r xmlns:w="http://schemas.openxmlformats.org/wordprocessingml/2006/main">
        <w:t xml:space="preserve">1. ຄວາມສຳຄັນຂອງການຮັກສາພັນທະສັນຍາຂອງພຣະເຈົ້າ</w:t>
      </w:r>
    </w:p>
    <w:p/>
    <w:p>
      <w:r xmlns:w="http://schemas.openxmlformats.org/wordprocessingml/2006/main">
        <w:t xml:space="preserve">2. ຜົນສະທ້ອນຂອງການລະເມີດພັນທະສັນຍາຂອງພຣະເຈົ້າ</w:t>
      </w:r>
    </w:p>
    <w:p/>
    <w:p>
      <w:r xmlns:w="http://schemas.openxmlformats.org/wordprocessingml/2006/main">
        <w:t xml:space="preserve">1. ເອຊາຢາ 24:5 - ແຜ່ນດິນໂລກກໍເປັນມົນທິນພາຍໃຕ້ຜູ້ຢູ່ອາໄສຂອງມັນ; ເພາະ​ວ່າ​ພວກ​ເຂົາ​ໄດ້​ຝ່າຝືນ​ກົດ​ໝາຍ, ປ່ຽນ​ແປງ​ກົດ​ໝາຍ, ຝ່າ​ຝືນ​ພັນ​ທະ​ສັນ​ຍາ​ອັນ​ເປັນ​ນິດ.</w:t>
      </w:r>
    </w:p>
    <w:p/>
    <w:p>
      <w:r xmlns:w="http://schemas.openxmlformats.org/wordprocessingml/2006/main">
        <w:t xml:space="preserve">2. ເຢເຣມີຢາ 11:10 - ພວກເຂົາ​ຖືກ​ຫັນ​ກັບ​ຄືນ​ໄປ​ຫາ​ຄວາມ​ຊົ່ວຊ້າ​ຂອງ​ບັນພະບຸລຸດ​ຂອງ​ພວກເຂົາ​ທີ່​ບໍ່​ຍອມ​ຟັງ​ຖ້ອຍຄຳ​ຂອງ​ເຮົາ; ແລະ​ພວກ​ເຂົາ​ໄດ້​ຕາມ​ພະ​ອື່ນ​ເພື່ອ​ຮັບ​ໃຊ້​ພວກ​ເຂົາ: ເຊື້ອ​ສາຍ​ອິດ​ສະ​ຣາ​ເອນ​ແລະ​ເຊື້ອ​ສາຍ​ຢູ​ດາ​ໄດ້​ລະ​ເມີດ​ພັນ​ທະ​ສັນ​ຍາ​ຂອງ​ຂ້າ​ພະ​ເຈົ້າ​ທີ່​ຂ້າ​ພະ​ເຈົ້າ​ໄດ້​ເຮັດ​ກັບ​ບັນ​ພະ​ບຸ​ລຸດ​ຂອງ​ພວກ​ເຂົາ.</w:t>
      </w:r>
    </w:p>
    <w:p/>
    <w:p>
      <w:r xmlns:w="http://schemas.openxmlformats.org/wordprocessingml/2006/main">
        <w:t xml:space="preserve">ເພງ^ສັນລະເສີນ 55:21 ຖ້ອຍຄຳ​ຂອງ​ພຣະອົງ​ອ່ອນ​ກວ່າ​ມັນ​ເບີ, ແຕ່​ການ​ສູ້ຮົບ​ຢູ່​ໃນ​ໃຈ​ຂອງ​ພຣະອົງ: ຖ້ອຍຄຳ​ຂອງ​ພຣະອົງ​ອ່ອນ​ກວ່າ​ນ້ຳມັນ, ແຕ່​ພວກເຂົາ​ຖືກ​ດຶງ​ດ້ວຍ​ດາບ.</w:t>
      </w:r>
    </w:p>
    <w:p/>
    <w:p>
      <w:r xmlns:w="http://schemas.openxmlformats.org/wordprocessingml/2006/main">
        <w:t xml:space="preserve">ລໍາໂພງກໍາລັງເຕືອນຜູ້ທີ່ເບິ່ງຄືວ່າສະຫງົບ, ແຕ່ມີເຈດຕະນາຮ້າຍ.</w:t>
      </w:r>
    </w:p>
    <w:p/>
    <w:p>
      <w:r xmlns:w="http://schemas.openxmlformats.org/wordprocessingml/2006/main">
        <w:t xml:space="preserve">1. "ລະວັງ Wolves ໃນເຄື່ອງນຸ່ງຂອງແກະ: ການຈໍາແນກຄວາມຕັ້ງໃຈທີ່ແທ້ຈິງຈາກການປະກົດຕົວທີ່ບໍ່ຖືກຕ້ອງ"</w:t>
      </w:r>
    </w:p>
    <w:p/>
    <w:p>
      <w:r xmlns:w="http://schemas.openxmlformats.org/wordprocessingml/2006/main">
        <w:t xml:space="preserve">2. "ອັນຕະລາຍຂອງການຫລອກລວງ: ການສັງເກດເຫັນຄົນຫນ້າຊື່ໃຈຄົດແລະຄໍາເວົ້າທີ່ຫຼອກລວງຂອງພວກເຂົາ"</w:t>
      </w:r>
    </w:p>
    <w:p/>
    <w:p>
      <w:r xmlns:w="http://schemas.openxmlformats.org/wordprocessingml/2006/main">
        <w:t xml:space="preserve">1. ມັດທາຍ 7:15-20 - "ຈົ່ງລະວັງຜູ້ພະຍາກອນປອມ, ທີ່ເຂົ້າມາຫາເຈົ້າໃນເຄື່ອງນຸ່ງຂອງແກະ, ແຕ່ພາຍໃນພວກເຂົາເປັນໝາປ່າທີ່ກຳລັງຂີ່ລົດ."</w:t>
      </w:r>
    </w:p>
    <w:p/>
    <w:p>
      <w:r xmlns:w="http://schemas.openxmlformats.org/wordprocessingml/2006/main">
        <w:t xml:space="preserve">2. ຢາໂກໂບ 1:26 - "ຖ້າ​ຜູ້​ໃດ​ໃນ​ພວກ​ເຈົ້າ​ຄິດ​ວ່າ​ລາວ​ເປັນ​ຄົນ​ນັບຖື​ສາສະໜາ ແລະ​ບໍ່​ຢຽດ​ລີ້ນ​ຂອງ​ຕົນ ແຕ່​ຫຼອກ​ລວງ​ໃຈ​ຂອງ​ຕົນ ສາສະໜາ​ຂອງ​ຄົນ​ນີ້​ກໍ​ບໍ່​ມີ​ປະໂຫຍດ."</w:t>
      </w:r>
    </w:p>
    <w:p/>
    <w:p>
      <w:r xmlns:w="http://schemas.openxmlformats.org/wordprocessingml/2006/main">
        <w:t xml:space="preserve">ເພງ^ສັນລະເສີນ 55:22 ຈົ່ງ​ມອບ​ພາລະ​ຂອງ​ເຈົ້າ​ໄວ້​ເທິງ​ພຣະເຈົ້າຢາເວ ແລະ​ພຣະອົງ​ຈະ​ສະໜັບສະໜູນ​ເຈົ້າ: ພຣະອົງ​ຈະ​ບໍ່​ຍອມ​ໃຫ້​ຄົນ​ຊອບທຳ​ຖືກ​ຂົ່ມເຫັງ.</w:t>
      </w:r>
    </w:p>
    <w:p/>
    <w:p>
      <w:r xmlns:w="http://schemas.openxmlformats.org/wordprocessingml/2006/main">
        <w:t xml:space="preserve">ຖິ້ມຄວາມເປັນຫ່ວງຂອງເຈົ້າໃສ່ພຣະຜູ້ເປັນເຈົ້າ ແລະພຣະອົງຈະສະໜັບສະໜູນເຈົ້າ; ພະອົງ​ຈະ​ບໍ່​ຍອມ​ໃຫ້​ຄົນ​ຊອບທຳ​ສັ່ນ​ສະເທືອນ.</w:t>
      </w:r>
    </w:p>
    <w:p/>
    <w:p>
      <w:r xmlns:w="http://schemas.openxmlformats.org/wordprocessingml/2006/main">
        <w:t xml:space="preserve">1. ຈົ່ງວາງໃຈໃນພຣະເຈົ້າໃນຊ່ວງເວລາທີ່ຫຍຸ້ງຍາກ ແລະພຣະອົງຈະພາເຈົ້າຜ່ານໄປ.</w:t>
      </w:r>
    </w:p>
    <w:p/>
    <w:p>
      <w:r xmlns:w="http://schemas.openxmlformats.org/wordprocessingml/2006/main">
        <w:t xml:space="preserve">2. ມີຄວາມເຊື່ອໃນພຣະເຈົ້າ ແລະພຣະອົງຈະບໍ່ເຮັດໃຫ້ເຈົ້າຕົກໃຈ.</w:t>
      </w:r>
    </w:p>
    <w:p/>
    <w:p>
      <w:r xmlns:w="http://schemas.openxmlformats.org/wordprocessingml/2006/main">
        <w:t xml:space="preserve">1. Isaiah 40:31 ແຕ່​ວ່າ​ເຂົາ​ເຈົ້າ​ທີ່​ລໍ​ຖ້າ​ພຣະ​ຜູ້​ເປັນ​ເຈົ້າ​ຈະ​ມີ​ຄວາມ​ເຂັ້ມ​ແຂງ​ຂອງ​ເຂົາ​ເຈົ້າ​ໃຫມ່​;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ມັດທາຍ 11:28-30 ຈົ່ງ​ມາ​ຫາ​ເຮົາ, ຜູ້​ທີ່​ອິດ​ເມື່ອຍ​ແລະ​ພາລະ​ໜັກ, ແລະ​ເຮົາ​ຈະ​ໃຫ້​ເຈົ້າ​ໄດ້​ພັກຜ່ອນ. ຈົ່ງ​ເອົາ​ແອກ​ຂອງ​ເຮົາ​ວາງ​ໄວ້​ເທິງ​ເຈົ້າ ແລະ​ຮຽນ​ຮູ້​ຈາກ​ເຮົາ, ເພາະ​ເຮົາ​ມີ​ໃຈ​ອ່ອນ​ໂຍນ ແລະ​ຖ່ອມ​ຕົວ, ແລະ​ເຈົ້າ​ຈະ​ໄດ້​ຮັບ​ຄວາມ​ພັກ​ຜ່ອນ​ໃຫ້​ຈິດ​ວິນ​ຍານ​ຂອງ​ເຈົ້າ. ເພາະ​ແອກ​ຂອງ​ຂ້ອຍ​ງ່າຍ ແລະ​ພາລະ​ຂອງ​ຂ້ອຍ​ກໍ​ເບົາ.</w:t>
      </w:r>
    </w:p>
    <w:p/>
    <w:p>
      <w:r xmlns:w="http://schemas.openxmlformats.org/wordprocessingml/2006/main">
        <w:t xml:space="preserve">ເພງ^ສັນລະເສີນ 55:23 ແຕ່​ພຣະອົງ​ເອີຍ ພຣະອົງ​ຈະ​ນຳ​ພວກເຂົາ​ລົງ​ໄປ​ໃນ​ຂຸມ​ແຫ່ງ​ຄວາມ​ພິນາດ: ຄົນ​ທີ່​ໂຫດຮ້າຍ ແລະ​ຫຼອກລວງ​ຈະ​ບໍ່​ມີ​ຊີວິດ​ຢູ່​ເຄິ່ງ​ໜຶ່ງ​ຂອງ​ວັນ​ເວລາ​ຂອງ​ພວກເຂົາ. ແຕ່ຂ້ອຍຈະໄວ້ວາງໃຈໃນເຈົ້າ.</w:t>
      </w:r>
    </w:p>
    <w:p/>
    <w:p>
      <w:r xmlns:w="http://schemas.openxmlformats.org/wordprocessingml/2006/main">
        <w:t xml:space="preserve">ເສັ້ນໃຫມ່: ພຣະເຈົ້າຈະເອົາຜູ້ທີ່ມີຄວາມໂຫດຮ້າຍແລະຫລອກລວງລົງແລະຈະຮັບປະກັນວ່າພວກເຂົາບໍ່ມີຊີວິດຢູ່ຫມົດມື້.</w:t>
      </w:r>
    </w:p>
    <w:p/>
    <w:p>
      <w:r xmlns:w="http://schemas.openxmlformats.org/wordprocessingml/2006/main">
        <w:t xml:space="preserve">1. ການວາງໃຈໃນພຣະເຈົ້າຈະເຮັດໃຫ້ພວກເຮົາມີຄວາມສະຫງົບສຸກແລະຄວາມສຸກ, ເຖິງແມ່ນວ່າຈະປະເຊີນກັບຄວາມທຸກທໍລະມານ.</w:t>
      </w:r>
    </w:p>
    <w:p/>
    <w:p>
      <w:r xmlns:w="http://schemas.openxmlformats.org/wordprocessingml/2006/main">
        <w:t xml:space="preserve">2. ເຮົາ​ຕ້ອງ​ບໍ່​ມີ​ຄວາມ​ເຊື່ອ ເພາະ​ພະເຈົ້າ​ຈະ​ຢູ່​ກັບ​ເຮົາ​ສະເໝີ.</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ເຢ​ເລ​ມີ​ຢາ 29:11 - ສໍາ​ລັບ​ຂ້າ​ພະ​ເຈົ້າ​ຮູ້​ວ່າ​ແຜນ​ການ​ທີ່​ຂ້າ​ພະ​ເຈົ້າ​ມີ​ສໍາ​ລັບ​ທ່ານ, ພຣະ​ຜູ້​ເປັນ​ເຈົ້າ​ປະ​ກາດ, ແຜນ​ການ​ສໍາ​ລັບ​ການ​ສະ​ຫວັດ​ດີ​ການ​ແລະ​ບໍ່​ແມ່ນ​ສໍາ​ລັບ​ຄວາມ​ຊົ່ວ, ເພື່ອ​ໃຫ້​ທ່ານ​ໃນ​ອະ​ນາ​ຄົດ​ແລະ​ຄວາມ​ຫວັງ.</w:t>
      </w:r>
    </w:p>
    <w:p/>
    <w:p>
      <w:r xmlns:w="http://schemas.openxmlformats.org/wordprocessingml/2006/main">
        <w:t xml:space="preserve">ເພງສັນລະເສີນ 56 ເປັນເພງສັນລະເສີນຂອງດາວິດທີ່ສະທ້ອນເຖິງຄວາມໄວ້ວາງໃຈໃນພຣະເຈົ້າທ່າມກາງຄວາມຢ້ານກົວແລະການຕໍ່ຕ້ານ. ມັນ ເປັນ ຄໍາ ອະ ທິ ຖານ ສໍາ ລັບ ການ ປົດ ປ່ອຍ ແລະ ການ ປະ ກາດ ຂອງ ຄວາມ ຫມັ້ນ ໃຈ ໃນ ຄວາມ ຊື່ ສັດ ຂອງ ພຣະ ເຈົ້າ.</w:t>
      </w:r>
    </w:p>
    <w:p/>
    <w:p>
      <w:r xmlns:w="http://schemas.openxmlformats.org/wordprocessingml/2006/main">
        <w:t xml:space="preserve">ຫຍໍ້​ໜ້າ​ທີ 1: ຜູ້​ຂຽນ​ຄຳເພງ​ເລີ່ມ​ຕົ້ນ​ໂດຍ​ການ​ຮັບ​ຮູ້​ສັດຕູ​ຂອງ​ລາວ​ທີ່​ກົດ​ຂີ່​ຂົ່ມເຫງ​ລາວ ບິດ​ເບືອນ​ຄຳ​ເວົ້າ​ຂອງ​ລາວ ແລະ​ພະຍາຍາມ​ທຳຮ້າຍ​ລາວ. ເຖິງ​ແມ່ນ​ວ່າ​ລາວ​ຮູ້ສຶກ​ຢ້ານ ແຕ່​ລາວ​ກໍ​ສະແດງ​ຄວາມ​ໄວ້​ວາງ​ໃຈ​ໃນ​ພະເຈົ້າ ແລະ​ປະກາດ​ວ່າ​ລາວ​ຈະ​ບໍ່​ຢ້ານ (ເພງສັນລະເສີນ 56:1-4).</w:t>
      </w:r>
    </w:p>
    <w:p/>
    <w:p>
      <w:r xmlns:w="http://schemas.openxmlformats.org/wordprocessingml/2006/main">
        <w:t xml:space="preserve">ວັກທີ 2: ຜູ້ແຕ່ງເພງສັນລະເສີນຢືນຢັນຄວາມໝັ້ນໃຈໃນຄຳສັນຍາຂອງພະເຈົ້າ ແລະປະກາດວ່າພະອົງຈະສັນລະເສີນພະອົງດ້ວຍຖ້ອຍຄຳຂອງພະອົງ. ລາວ​ສະແດງ​ຄວາມ​ໄວ້​ວາງໃຈ​ວ່າ​ພະເຈົ້າ​ຢູ່​ກັບ​ລາວ ເຖິງ​ແມ່ນ​ເມື່ອ​ລາວ​ປະສົບ​ກັບ​ຄວາມ​ທຸກ​ລຳບາກ. ລາວ​ເຊື່ອ​ວ່າ​ພຣະ​ເຈົ້າ​ຈະ​ເອົາ​ສັດ​ຕູ​ຂອງ​ລາວ​ມາ​ລົງ​ມາ (ເພງສັນລະເສີນ 56:5-9).</w:t>
      </w:r>
    </w:p>
    <w:p/>
    <w:p>
      <w:r xmlns:w="http://schemas.openxmlformats.org/wordprocessingml/2006/main">
        <w:t xml:space="preserve">ວັກທີ 3: ຜູ້ແຕ່ງເພງສັນລະເສີນສະແດງຄວາມກະຕັນຍູສໍາລັບການປົດປ່ອຍຈາກຄວາມຕາຍຂອງພະເຈົ້າແລະຮັກສາຊີວິດຂອງລາວໄວ້. ພຣະ​ອົງ​ສາ​ບານ​ວ່າ​ຈະ​ເດີນ​ໄປ​ຕໍ່​ພຣະ​ພັກ​ຂອງ​ພຣະ​ເຈົ້າ​ໃນ​ຄວາມ​ສະ​ຫວ່າງ​ຂອງ​ຄົນ​ມີ​ຊີ​ວິດ, ຖວາຍ​ເຄື່ອງ​ບູຊາ​ຂອງ​ການ​ຂອບ​ພຣະ​ໄທ (ເພງສັນລະເສີນ 56:10-13).</w:t>
      </w:r>
    </w:p>
    <w:p/>
    <w:p>
      <w:r xmlns:w="http://schemas.openxmlformats.org/wordprocessingml/2006/main">
        <w:t xml:space="preserve">ສະຫຼຸບ,</w:t>
      </w:r>
    </w:p>
    <w:p>
      <w:r xmlns:w="http://schemas.openxmlformats.org/wordprocessingml/2006/main">
        <w:t xml:space="preserve">ເພງສັນລະເສີນຫ້າສິບຫົກຂອງຂວັນ</w:t>
      </w:r>
    </w:p>
    <w:p>
      <w:r xmlns:w="http://schemas.openxmlformats.org/wordprocessingml/2006/main">
        <w:t xml:space="preserve">ຄໍາ​ອະ​ທິ​ຖານ​ສໍາ​ລັບ​ການ​ປົດ​ປ່ອຍ​,</w:t>
      </w:r>
    </w:p>
    <w:p>
      <w:r xmlns:w="http://schemas.openxmlformats.org/wordprocessingml/2006/main">
        <w:t xml:space="preserve">ແລະ​ການ​ປະ​ກາດ​ຄວາມ​ໄວ້​ວາງ​ໃຈ​,</w:t>
      </w:r>
    </w:p>
    <w:p>
      <w:r xmlns:w="http://schemas.openxmlformats.org/wordprocessingml/2006/main">
        <w:t xml:space="preserve">ເນັ້ນໃສ່ການເອື່ອຍອີງພຣະເຈົ້າທ່າມກາງການຕໍ່ຕ້ານ.</w:t>
      </w:r>
    </w:p>
    <w:p/>
    <w:p>
      <w:r xmlns:w="http://schemas.openxmlformats.org/wordprocessingml/2006/main">
        <w:t xml:space="preserve">ເນັ້ນໃສ່ຄໍາຮ້ອງຟ້ອງທີ່ບັນລຸໄດ້ໂດຍຜ່ານການສະແຫວງຫາການກູ້ໄພອັນສູງສົ່ງໃນຂະນະທີ່ຮັບຮູ້ການປະກົດຕົວຂອງສັດຕູ,</w:t>
      </w:r>
    </w:p>
    <w:p>
      <w:r xmlns:w="http://schemas.openxmlformats.org/wordprocessingml/2006/main">
        <w:t xml:space="preserve">ແລະ​ເນັ້ນ​ຫນັກ​ໃສ່​ຄວາມ​ຫມັ້ນ​ໃຈ​ທີ່​ບັນ​ລຸ​ໄດ້​ໂດຍ​ຜ່ານ​ການ​ໄວ້​ວາງ​ໃຈ​ໃນ​ຄໍາ​ສັນ​ຍາ​ອັນ​ສູງ​ສົ່ງ​ໃນ​ຂະ​ນະ​ທີ່​ສະ​ແດງ​ຄວາມ​ກະ​ຕັນ​ຍູ​ສໍາ​ລັບ​ການ​ປົດ​ປ່ອຍ.</w:t>
      </w:r>
    </w:p>
    <w:p>
      <w:r xmlns:w="http://schemas.openxmlformats.org/wordprocessingml/2006/main">
        <w:t xml:space="preserve">ການກ່າວເຖິງການສະທ້ອນທາງທິດສະດີທີ່ສະແດງໃຫ້ເຫັນກ່ຽວກັບການຮັບຮູ້ຄວາມສັດຊື່ຂອງພຣະເຈົ້າເປັນແຫຼ່ງຂອງຄວາມກ້າຫານໃນຊ່ວງເວລາທີ່ຢ້ານກົວໃນຂະນະທີ່ຢືນຢັນຄໍາຫມັ້ນສັນຍາທີ່ຈະນະມັດສະການແລະການຂອບໃຈ.</w:t>
      </w:r>
    </w:p>
    <w:p/>
    <w:p>
      <w:r xmlns:w="http://schemas.openxmlformats.org/wordprocessingml/2006/main">
        <w:t xml:space="preserve">ເພງ^ສັນລະເສີນ 56:1 ຂ້າແດ່​ພຣະເຈົ້າ ຂໍ​ຊົງ​ໂຜດ​ເມດຕາ​ຂ້ານ້ອຍ ເພາະ​ມະນຸດ​ຈະ​ກືນ​ຂ້ານ້ອຍ​ໄປ. ລາວ​ຕໍ່ສູ້​ທຸກ​ວັນ​ກົດ​ຂີ່​ຂ້ອຍ.</w:t>
      </w:r>
    </w:p>
    <w:p/>
    <w:p>
      <w:r xmlns:w="http://schemas.openxmlformats.org/wordprocessingml/2006/main">
        <w:t xml:space="preserve">ຜູ້​ຂຽນ​ຄຳເພງ​ກຳລັງ​ຂໍ​ໃຫ້​ພະເຈົ້າ​ມີ​ຄວາມ​ເມດຕາ​ຕໍ່​ເມື່ອ​ມະນຸດ​ກົດ​ຂີ່​ພະອົງ​ຕໍ່ໆໄປ.</w:t>
      </w:r>
    </w:p>
    <w:p/>
    <w:p>
      <w:r xmlns:w="http://schemas.openxmlformats.org/wordprocessingml/2006/main">
        <w:t xml:space="preserve">1. ຄວາມຕ້ອງການຄວາມເມດຕາໃນໂລກທີ່ໂຫດຮ້າຍ</w:t>
      </w:r>
    </w:p>
    <w:p/>
    <w:p>
      <w:r xmlns:w="http://schemas.openxmlformats.org/wordprocessingml/2006/main">
        <w:t xml:space="preserve">2. ເອົາ​ຊະ​ນະ​ການ​ກົດ​ຂີ່​ໂດຍ​ຜ່ານ​ຄວາມ​ເຊື່ອ​ໃນ​ພຣະ​ເຈົ້າ</w:t>
      </w:r>
    </w:p>
    <w:p/>
    <w:p>
      <w:r xmlns:w="http://schemas.openxmlformats.org/wordprocessingml/2006/main">
        <w:t xml:space="preserve">1. ມັດທາຍ 5:7 - ພອນແມ່ນຜູ້ທີ່ມີຄວາມເມດຕາ, ເພາະວ່າພວກເຂົາຈະໄດ້ຮັບຄວາມເມດຕາ.</w:t>
      </w:r>
    </w:p>
    <w:p/>
    <w:p>
      <w:r xmlns:w="http://schemas.openxmlformats.org/wordprocessingml/2006/main">
        <w:t xml:space="preserve">2. ຟີລິບ 4:6-7 - ຢ່າກັງວົນກັບສິ່ງໃດກໍ່ຕາມ, ແຕ່ໃນທຸກສິ່ງທຸກຢ່າງໂດຍການອະທິຖານແລະການອ້ອນວອນດ້ວຍຄວາມຂອບໃຈ, ຈົ່ງໃຫ້ຄໍາຮ້ອງຂໍຂອງເຈົ້າຖືກເປີດເຜີຍຕໍ່ພຣະເຈົ້າ.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ເພງ^ສັນລະເສີນ 56:2 ສັດຕູ​ຂອງ​ຂ້ານ້ອຍ​ຈະ​ກືນ​ຂ້າ​ຂ້ານ້ອຍ​ຢູ່​ທຸກ​ວັນ ເພາະ​ພຣະອົງ​ເປັນ​ຈຳນວນ​ຫລວງຫລາຍ​ທີ່​ຕໍ່ສູ້​ຂ້ານ້ອຍ.</w:t>
      </w:r>
    </w:p>
    <w:p/>
    <w:p>
      <w:r xmlns:w="http://schemas.openxmlformats.org/wordprocessingml/2006/main">
        <w:t xml:space="preserve">ສັດຕູພະຍາຍາມບໍລິໂພກລໍາໂພງທຸກໆມື້ເນື່ອງຈາກຈໍານວນຂະຫນາດໃຫຍ່ຂອງຜູ້ທີ່ຕໍ່ຕ້ານພຣະອົງ.</w:t>
      </w:r>
    </w:p>
    <w:p/>
    <w:p>
      <w:r xmlns:w="http://schemas.openxmlformats.org/wordprocessingml/2006/main">
        <w:t xml:space="preserve">1: ພະເຈົ້າ​ຈະ​ໃຫ້​ກຳລັງ​ແລະ​ການ​ປົກ​ປ້ອງ​ໃນ​ເວລາ​ຖືກ​ຂົ່ມເຫງ.</w:t>
      </w:r>
    </w:p>
    <w:p/>
    <w:p>
      <w:r xmlns:w="http://schemas.openxmlformats.org/wordprocessingml/2006/main">
        <w:t xml:space="preserve">2: ເມື່ອສັດຕູມາ, ຈົ່ງເພິ່ງພາພຣະເຈົ້າເພື່ອປົກປ້ອງແລະຊ່ອຍກູ້.</w:t>
      </w:r>
    </w:p>
    <w:p/>
    <w:p>
      <w:r xmlns:w="http://schemas.openxmlformats.org/wordprocessingml/2006/main">
        <w:t xml:space="preserve">1: ເອຊາຢາ 43:2 -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Romans 8: 35-39 - ໃຜຈະແຍກພວກເຮົາອອກຈາກຄວາມຮັກຂອງພຣະຄຣິດ? ຄວາມ​ທຸກ​ລຳບາກ, ຫລື ຄວາມ​ທຸກ​ລຳບາກ, ຫລື ການ​ຂົ່ມ​ເຫັງ, ຫລື ຄວາມ​ອຶດ​ຢາກ, ຫລື ການ​ເປືອຍ​ກາຍ, ຫລື ຄວາມ​ອັນຕະລາຍ, ຫລື ດາບ​ຈະ​ເປັນ​ບໍ? ດັ່ງ​ທີ່​ມີ​ຄຳ​ຂຽນ​ໄວ້​ວ່າ, ເພາະ​ເຫັນ​ແກ່​ເຈົ້າ ພວກ​ເຮົາ​ຈຶ່ງ​ຖືກ​ຂ້າ​ໝົດ​ມື້; ພວກ​ເຮົາ​ຖືກ​ຖື​ວ່າ​ເປັນ​ແກະ​ທີ່​ຈະ​ຖືກ​ຂ້າ. ບໍ່, ໃນທຸກສິ່ງເຫຼົ່ານີ້ພວກເຮົາຫຼາຍກວ່າຜູ້ຊະນະໂດຍຜ່ານພຣະອົງຜູ້ທີ່ຮັກພວກເຮົາ. ເພາະ​ຂ້າ​ພະ​ເຈົ້າ​ແນ່​ໃຈ​ວ່າ ບໍ່​ວ່າ​ຄວາມ​ຕາຍ ຫລື ຊີ​ວິດ, ຫລື ເທວະ​ດາ ຫລື ຜູ້​ປົກ​ຄອງ, ຫລື ສິ່ງ​ທີ່​ມີ​ຢູ່, ຫລື ສິ່ງ​ທີ່​ຈະ​ມາ, ຫລື ອຳ​ນາດ, ຄວາມ​ສູງ ຫລື ຄວາມ​ເລິກ, ຫລື ສິ່ງ​ອື່ນ​ໃດ​ໃນ​ສິ່ງ​ທີ່​ສ້າງ​ທັງ​ປວງ, ຈະ​ສາ​ມາດ​ແຍກ​ເຮົາ​ອອກ​ຈາກ​ຄວາມ​ຮັກ​ຂອງ​ພຣະ​ເຈົ້າ​ໄດ້. ພຣະຄຣິດພຣະເຢຊູເຈົ້າຂອງພວກເຮົາ.</w:t>
      </w:r>
    </w:p>
    <w:p/>
    <w:p>
      <w:r xmlns:w="http://schemas.openxmlformats.org/wordprocessingml/2006/main">
        <w:t xml:space="preserve">ເພງ^ສັນລະເສີນ 56:3 ເວລາ​ໃດ​ຂ້ານ້ອຍ​ຢ້ານ ຂ້ານ້ອຍ​ຈະ​ວາງໃຈ​ໃນ​ພຣະອົງ.</w:t>
      </w:r>
    </w:p>
    <w:p/>
    <w:p>
      <w:r xmlns:w="http://schemas.openxmlformats.org/wordprocessingml/2006/main">
        <w:t xml:space="preserve">ໃນ​ເວ​ລາ​ທີ່​ມີ​ຄວາມ​ຢ້ານ​ກົວ​ແລະ​ຄວາມ​ຫຍຸ້ງ​ຍາກ, ການ​ໄວ້​ວາງ​ໃຈ​ໃນ​ພຣະ​ເຈົ້າ​ເປັນ​ການ​ແກ້​ໄຂ​ທີ່​ດີ​ທີ່​ສຸດ.</w:t>
      </w:r>
    </w:p>
    <w:p/>
    <w:p>
      <w:r xmlns:w="http://schemas.openxmlformats.org/wordprocessingml/2006/main">
        <w:t xml:space="preserve">1. “ບໍ່​ຢ້ານ: ວາງໃຈ​ໃນ​ພະເຈົ້າ​ໃນ​ເວລາ​ທີ່​ຫຍຸ້ງຍາກ”</w:t>
      </w:r>
    </w:p>
    <w:p/>
    <w:p>
      <w:r xmlns:w="http://schemas.openxmlformats.org/wordprocessingml/2006/main">
        <w:t xml:space="preserve">2. "ສັນຕິພາບຂອງການໄວ້ວາງໃຈໃນພຣະຜູ້ເປັນເຈົ້າ"</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ຟີລິບ 4:6-7 “ຢ່າ​ກັງວົນ​ໃນ​ທຸກ​ສະຖານະການ, ດ້ວຍ​ການ​ອະທິດຖານ​ແລະ​ການ​ອ້ອນວອນ​ດ້ວຍ​ການ​ຂອບພຣະຄຸນ ຈົ່ງ​ຍື່ນ​ຄຳ​ຂໍ​ຂອງ​ເຈົ້າ​ຕໍ່​ພຣະເຈົ້າ ແລະ​ສັນຕິສຸກ​ຂອງ​ພະເຈົ້າ​ທີ່​ເໜືອ​ຄວາມ​ເຂົ້າ​ໃຈ​ທັງ​ປວງ​ຈະ​ປົກ​ປ້ອງ​ເຈົ້າ. ຫົວໃຈແລະຈິດໃຈຂອງເຈົ້າໃນພຣະເຢຊູຄຣິດ."</w:t>
      </w:r>
    </w:p>
    <w:p/>
    <w:p>
      <w:r xmlns:w="http://schemas.openxmlformats.org/wordprocessingml/2006/main">
        <w:t xml:space="preserve">ເພງ^ສັນລະເສີນ 56:4 ໃນ​ພຣະເຈົ້າ ເຮົາ​ຈະ​ສັນລະເສີນ​ຖ້ອຍຄຳ​ຂອງ​ພຣະອົງ ແລະ​ໃນ​ພຣະເຈົ້າ ເຮົາ​ວາງໃຈ​ໃນ​ພຣະເຈົ້າ. ຂ້າພະເຈົ້າຈະບໍ່ຢ້ານສິ່ງທີ່ເນື້ອຫນັງສາມາດເຮັດກັບຂ້າພະເຈົ້າ.</w:t>
      </w:r>
    </w:p>
    <w:p/>
    <w:p>
      <w:r xmlns:w="http://schemas.openxmlformats.org/wordprocessingml/2006/main">
        <w:t xml:space="preserve">ພຣະຄໍາຂອງພຣະເຈົ້າເປັນແຫຼ່ງຂອງຄວາມໄວ້ວາງໃຈແລະຄວາມເຂັ້ມແຂງຂອງພວກເຮົາ, ແລະພຣະອົງເປັນຜູ້ປົກປ້ອງພວກເຮົາຈາກອັນຕະລາຍໃດໆທີ່ອາດຈະມາເຖິງພວກເຮົາ.</w:t>
      </w:r>
    </w:p>
    <w:p/>
    <w:p>
      <w:r xmlns:w="http://schemas.openxmlformats.org/wordprocessingml/2006/main">
        <w:t xml:space="preserve">1: ການໄວ້ວາງໃຈໃນພຣະຄໍາຂອງພຣະເຈົ້າ</w:t>
      </w:r>
    </w:p>
    <w:p/>
    <w:p>
      <w:r xmlns:w="http://schemas.openxmlformats.org/wordprocessingml/2006/main">
        <w:t xml:space="preserve">2: ອີງໃສ່ການປົກປ້ອງຂອງພຣະເຈົ້າ</w:t>
      </w:r>
    </w:p>
    <w:p/>
    <w:p>
      <w:r xmlns:w="http://schemas.openxmlformats.org/wordprocessingml/2006/main">
        <w:t xml:space="preserve">1: ເອຊາຢາ 41: 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Psalm 34:7 "ທູດ​ຂອງ​ພຣະ​ຜູ້​ເປັນ​ເຈົ້າ​ໄດ້​ຕັ້ງ​ຄ້າຍ​ອ້ອມ​ຂ້າງ​ຜູ້​ທີ່​ຢ້ານ​ກົວ​ພຣະ​ອົງ, ແລະ​ປົດ​ປ່ອຍ​ເຂົາ​ເຈົ້າ​."</w:t>
      </w:r>
    </w:p>
    <w:p/>
    <w:p>
      <w:r xmlns:w="http://schemas.openxmlformats.org/wordprocessingml/2006/main">
        <w:t xml:space="preserve">ເພງ^ສັນລະເສີນ 56:5 ທຸກ​ວັນ​ພວກເຂົາ​ຕໍ່ສູ້​ກັບ​ຖ້ອຍຄຳ​ຂອງ​ຂ້ານ້ອຍ: ຄວາມ​ຄິດ​ຂອງ​ພວກເຂົາ​ຕໍ່ສູ້​ຂ້ານ້ອຍ​ດ້ວຍ​ຄວາມ​ຊົ່ວຊ້າ.</w:t>
      </w:r>
    </w:p>
    <w:p/>
    <w:p>
      <w:r xmlns:w="http://schemas.openxmlformats.org/wordprocessingml/2006/main">
        <w:t xml:space="preserve">ຜູ້​ຄົນ​ທຸກ​ມື້​ເຍາະ​ເຍີ້ຍ​ແລະ​ເຂົ້າ​ໃຈ​ຜິດ​ຕໍ່​ຄຳ​ເວົ້າ​ຂອງ​ຜູ້​ຂຽນ​ຄຳເພງ ແລະ​ຄວາມ​ຄິດ​ທັງ​ໝົດ​ຂອງ​ເຂົາ​ເຈົ້າ​ຈະ​ເຮັດ​ໃຫ້​ລາວ​ເປັນ​ອັນຕະລາຍ.</w:t>
      </w:r>
    </w:p>
    <w:p/>
    <w:p>
      <w:r xmlns:w="http://schemas.openxmlformats.org/wordprocessingml/2006/main">
        <w:t xml:space="preserve">1. ພະຄໍາຂອງພະເຈົ້າຖືກເຂົ້າໃຈຜິດແລະບໍ່ນັບຖື</w:t>
      </w:r>
    </w:p>
    <w:p/>
    <w:p>
      <w:r xmlns:w="http://schemas.openxmlformats.org/wordprocessingml/2006/main">
        <w:t xml:space="preserve">2. ພະລັງຂອງການຄິດທາງລົບ</w:t>
      </w:r>
    </w:p>
    <w:p/>
    <w:p>
      <w:r xmlns:w="http://schemas.openxmlformats.org/wordprocessingml/2006/main">
        <w:t xml:space="preserve">1. ເອເຟດ 4:29 ຢ່າ​ໃຫ້​ຄຳ​ເວົ້າ​ທີ່​ບໍ່​ດີ​ອອກ​ມາ​ຈາກ​ປາກ​ຂອງ​ເຈົ້າ, ແຕ່​ໃຫ້​ແຕ່​ສິ່ງ​ທີ່​ເປັນ​ປະໂຫຍດ​ສຳລັບ​ການ​ສ້າງ​ຄົນ​ອື່ນ​ຕາມ​ຄວາມ​ຕ້ອງການ​ຂອງ​ເຂົາ​ເຈົ້າ​ເທົ່າ​ນັ້ນ ເພື່ອ​ຈະ​ໄດ້​ຮັບ​ປະໂຫຍດ​ແກ່​ຜູ້​ຟັງ.</w:t>
      </w:r>
    </w:p>
    <w:p/>
    <w:p>
      <w:r xmlns:w="http://schemas.openxmlformats.org/wordprocessingml/2006/main">
        <w:t xml:space="preserve">2 ສຸພາສິດ 15:4 ລີ້ນ​ທີ່​ອ່ອນ​ໂຍນ​ເປັນ​ຕົ້ນ​ໄມ້​ແຫ່ງ​ຊີວິດ, ແຕ່​ລີ້ນ​ທີ່​ເສື່ອມເສຍ​ຈະ​ທຳລາຍ​ວິນຍານ.</w:t>
      </w:r>
    </w:p>
    <w:p/>
    <w:p>
      <w:r xmlns:w="http://schemas.openxmlformats.org/wordprocessingml/2006/main">
        <w:t xml:space="preserve">ເພງ^ສັນລະເສີນ 56:6 ພວກເຂົາ​ມາ​ເຕົ້າໂຮມ​ກັນ, ເຊື່ອງ​ຕົວ​ເອງ ແລະ​ໝາຍ​ເຖິງ​ຂັ້ນໄດ​ຂອງ​ຂ້ານ້ອຍ ເມື່ອ​ລໍຄອຍ​ຈິດ​ວິນຍານ​ຂອງ​ຂ້ານ້ອຍ.</w:t>
      </w:r>
    </w:p>
    <w:p/>
    <w:p>
      <w:r xmlns:w="http://schemas.openxmlformats.org/wordprocessingml/2006/main">
        <w:t xml:space="preserve">ສັດຕູ​ຂອງ​ພະເຈົ້າ​ກຳລັງ​ເຝົ້າ​ເບິ່ງ​ຢູ່​ສະເໝີ​ເພື່ອ​ໃຊ້​ປະໂຫຍດ​ຈາກ​ການ​ກະທຳ​ຜິດ​ໃດໆ.</w:t>
      </w:r>
    </w:p>
    <w:p/>
    <w:p>
      <w:r xmlns:w="http://schemas.openxmlformats.org/wordprocessingml/2006/main">
        <w:t xml:space="preserve">1: ພະເຈົ້າ​ເຝົ້າ​ເບິ່ງ​ເຮົາ​ສະເໝີ ເຖິງ​ວ່າ​ເຮົາ​ຮູ້ສຶກ​ໂດດ​ດ່ຽວ.</w:t>
      </w:r>
    </w:p>
    <w:p/>
    <w:p>
      <w:r xmlns:w="http://schemas.openxmlformats.org/wordprocessingml/2006/main">
        <w:t xml:space="preserve">2: ສັດ​ຕູ​ຂອງ​ພຣະ​ເຈົ້າ​ອາດ​ຈະ​ມີ​ອໍາ​ນາດ, ແຕ່​ວ່າ​ພຣະ​ເຈົ້າ​ເປັນ​ຜູ້​ປົກ​ປັກ​ຮັກ​ສາ​ທີ່​ແທ້​ຈິງ.</w:t>
      </w:r>
    </w:p>
    <w:p/>
    <w:p>
      <w:r xmlns:w="http://schemas.openxmlformats.org/wordprocessingml/2006/main">
        <w:t xml:space="preserve">1:1 ເປໂຕ 5:8 - "ຈົ່ງມີສະຕິ, ຈົ່ງລະວັງ, ສັດຕູຂອງເຈົ້າ, ມານຮ້າຍ prowls ອ້ອມຮອບຄ້າຍຄືສິງໂຕທີ່ຮ້ອງອອກມາ, ຊອກຫາຄົນທີ່ຈະກິນ."</w:t>
      </w:r>
    </w:p>
    <w:p/>
    <w:p>
      <w:r xmlns:w="http://schemas.openxmlformats.org/wordprocessingml/2006/main">
        <w:t xml:space="preserve">2: Psalm 121: 3-4 - "ພຣະອົງຈະບໍ່ປ່ອຍໃຫ້ຕີນຂອງທ່ານຖືກຍ້າຍ; ຜູ້ທີ່ຮັກສາເຈົ້າຈະບໍ່ນອນ, ຈົ່ງເບິ່ງ, ຜູ້ທີ່ຮັກສາອິດສະຣາເອນຈະບໍ່ນອນບໍ່ຫລັບ."</w:t>
      </w:r>
    </w:p>
    <w:p/>
    <w:p>
      <w:r xmlns:w="http://schemas.openxmlformats.org/wordprocessingml/2006/main">
        <w:t xml:space="preserve">ເພງ^ສັນລະເສີນ 56:7 ພວກເຂົາ​ຈະ​ພົ້ນ​ຈາກ​ຄວາມ​ຊົ່ວຊ້າ​ບໍ? ໃນ​ຄວາມ​ຄຽດ​ແຄ້ນ​ຂອງ​ພຣະ​ອົງ​ໄດ້​ຂັບ​ໄລ່​ປະ​ຊາ​ຊົນ​, ຂ້າ​ພະ​ເຈົ້າ​.</w:t>
      </w:r>
    </w:p>
    <w:p/>
    <w:p>
      <w:r xmlns:w="http://schemas.openxmlformats.org/wordprocessingml/2006/main">
        <w:t xml:space="preserve">ປະ ຊາ ຊົນ ຂອງ ພຣະ ເຈົ້າ ຕ້ອງ ຫັນ ຫນີ ຈາກ ຄວາມ ຊົ່ວ ຮ້າຍ ເພື່ອ ຫນີ ຄວາມ ໃຈ ຮ້າຍ ຂອງ ພຣະ ອົງ.</w:t>
      </w:r>
    </w:p>
    <w:p/>
    <w:p>
      <w:r xmlns:w="http://schemas.openxmlformats.org/wordprocessingml/2006/main">
        <w:t xml:space="preserve">1. ອັນຕະລາຍຂອງຄວາມຊົ່ວຊ້າ: ວິທີຫຼີກລ່ຽງຄວາມໂກດແຄ້ນຂອງພະເຈົ້າ</w:t>
      </w:r>
    </w:p>
    <w:p/>
    <w:p>
      <w:r xmlns:w="http://schemas.openxmlformats.org/wordprocessingml/2006/main">
        <w:t xml:space="preserve">2. ພະລັງແຫ່ງການກັບໃຈ: ການຟື້ນຟູຄວາມສຳພັນຂອງພວກເຮົາກັບພຣະເຈົ້າ</w:t>
      </w:r>
    </w:p>
    <w:p/>
    <w:p>
      <w:r xmlns:w="http://schemas.openxmlformats.org/wordprocessingml/2006/main">
        <w:t xml:space="preserve">1. ຄຳເພງ 34:14 “ຈົ່ງ​ຫັນ​ຈາກ​ຄວາມ​ຊົ່ວ​ແລະ​ເຮັດ​ການ​ດີ ຈົ່ງ​ສະແຫວງ​ຫາ​ສັນຕິສຸກ​ແລະ​ໄລ່​ຕາມ.”</w:t>
      </w:r>
    </w:p>
    <w:p/>
    <w:p>
      <w:r xmlns:w="http://schemas.openxmlformats.org/wordprocessingml/2006/main">
        <w:t xml:space="preserve">2. Romans 6: 23,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ເພງ^ສັນລະເສີນ 56:8 ພຣະອົງ​ບອກ​ການ​ເດີນ​ທາງ​ຂອງ​ຂ້ານ້ອຍ​ວ່າ, ຈົ່ງ​ເອົາ​ນ້ຳຕາ​ຂອງ​ຂ້ານ້ອຍ​ໃສ່​ໃນ​ຂວດ​ຂອງ​ພຣະອົງ; ມັນ​ບໍ່​ຢູ່​ໃນ​ໜັງສື​ຂອງ​ພຣະອົງ​ບໍ?</w:t>
      </w:r>
    </w:p>
    <w:p/>
    <w:p>
      <w:r xmlns:w="http://schemas.openxmlformats.org/wordprocessingml/2006/main">
        <w:t xml:space="preserve">ຜູ້ແຕ່ງເພງສະດຸດີສະແດງຄວາມໄວ້ໃຈໃນພຣະເຈົ້າ, ຂໍໃຫ້ພຣະອົງຈື່ຈໍາການຍ່າງທາງແລະນ້ໍາຕາຂອງຜູ້ແຕ່ງເພງສັນລະເສີນແລະຮັກສາມັນໄວ້ໃນຫນັງສືຂອງພຣະອົງ.</w:t>
      </w:r>
    </w:p>
    <w:p/>
    <w:p>
      <w:r xmlns:w="http://schemas.openxmlformats.org/wordprocessingml/2006/main">
        <w:t xml:space="preserve">1. ຄວາມສະບາຍຂອງການດູແລຂອງພຣະເຈົ້າ - ຄວາມໄວ້ວາງໃຈໃນພຣະຜູ້ເປັນເຈົ້າສາມາດເຮັດໃຫ້ຄວາມສະຫງົບສຸກໃນຊ່ວງເວລາທີ່ຫຍຸ້ງຍາກ.</w:t>
      </w:r>
    </w:p>
    <w:p/>
    <w:p>
      <w:r xmlns:w="http://schemas.openxmlformats.org/wordprocessingml/2006/main">
        <w:t xml:space="preserve">2. ຫົວໃຈແຫ່ງຄວາມເຊື່ອ - ຄວາມເຊື່ອຂອງພວກເຮົາໃນພຣະເຈົ້າສາມາດຊຸກຍູ້ໃຫ້ພວກເຮົາຮ້ອງຫາພຣະອົງໄດ້ແນວໃດໃນການອະທິຖານ.</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ເຮັບເຣີ 10:23 - ຂໍ​ໃຫ້​ເຮົາ​ຍຶດ​ໝັ້ນ​ໃນ​ການ​ສາລະພາບ​ຄວາມ​ຫວັງ​ຂອງ​ເຮົາ​ໂດຍ​ບໍ່​ຫວັ່ນ​ໄຫວ, ເພາະ​ຜູ້​ທີ່​ສັນຍາ​ໄວ້​ນັ້ນ​ສັດ​ຊື່.</w:t>
      </w:r>
    </w:p>
    <w:p/>
    <w:p>
      <w:r xmlns:w="http://schemas.openxmlformats.org/wordprocessingml/2006/main">
        <w:t xml:space="preserve">ເພງ^ສັນລະເສີນ 56:9 ເມື່ອ​ຂ້ານ້ອຍ​ຮ້ອງຫາ​ພຣະອົງ ສັດຕູ​ຂອງ​ຂ້ານ້ອຍ​ກໍ​ຈະ​ກັບຄືນ​ມາ​ອີກ; ສໍາລັບພຣະເຈົ້າແມ່ນສໍາລັບຂ້າພະເຈົ້າ.</w:t>
      </w:r>
    </w:p>
    <w:p/>
    <w:p>
      <w:r xmlns:w="http://schemas.openxmlformats.org/wordprocessingml/2006/main">
        <w:t xml:space="preserve">ພຣະເຈົ້າຢູ່ກັບພວກເຮົາສະເຫມີ, ປົກປ້ອງພວກເຮົາຈາກສັດຕູຂອງພວກເຮົາ.</w:t>
      </w:r>
    </w:p>
    <w:p/>
    <w:p>
      <w:r xmlns:w="http://schemas.openxmlformats.org/wordprocessingml/2006/main">
        <w:t xml:space="preserve">1: ບໍ່​ວ່າ​ເຈົ້າ​ຈະ​ຮູ້ສຶກ​ວ່າ​ມີ​ຈຳນວນ​ຫຼາຍ​ປານ​ໃດ, ແຕ່​ພະເຈົ້າ​ຢູ່​ກັບ​ເຮົາ​ສະເໝີ ແລະ​ຈະ​ປົກ​ປ້ອງ​ເຮົາ​ຈາກ​ສັດຕູ​ຂອງ​ເຮົາ.</w:t>
      </w:r>
    </w:p>
    <w:p/>
    <w:p>
      <w:r xmlns:w="http://schemas.openxmlformats.org/wordprocessingml/2006/main">
        <w:t xml:space="preserve">2: ມີພຣະເຈົ້າຢູ່ຂ້າງພວກເຮົາ, ພວກເຮົາບໍ່ຈໍາເປັນຕ້ອງຢ້ານກົວສັດຕູຂອງພວກເຮົາ, ສໍາລັບພຣະອົງຈະປົກປ້ອງພວກເຮົາ.</w:t>
      </w:r>
    </w:p>
    <w:p/>
    <w:p>
      <w:r xmlns:w="http://schemas.openxmlformats.org/wordprocessingml/2006/main">
        <w:t xml:space="preserve">1:2 ຂ່າວຄາວ 32:7-8 - “ຈົ່ງ​ເຂັ້ມແຂງ​ແລະ​ກ້າຫານ ຢ່າ​ຢ້ານ​ຫຼື​ທໍ້ຖອຍ​ໃຈ​ຍ້ອນ​ກະສັດ​ອັດຊີເຣຍ​ແລະ​ກອງທັບ​ອັນ​ໃຫຍ່​ຫລວງ​ຢູ່​ກັບ​ລາວ ເພາະ​ມີ​ອຳນາດ​ຍິ່ງໃຫຍ່​ກວ່າ​ພວກ​ເຮົາ​ກັບ​ລາວ. ພຽງ​ແຕ່​ແຂນ​ຂອງ​ເນື້ອ​ຫນັງ, ແຕ່​ວ່າ​ພຣະ​ຜູ້​ເປັນ​ເຈົ້າ​ພຣະ​ເຈົ້າ​ຂອງ​ພວກ​ເຮົາ​ກັບ​ພວກ​ເຮົາ​ທີ່​ຈະ​ຊ່ວຍ​ພວກ​ເຮົາ​ແລະ​ການ​ຕໍ່​ສູ້​ຮົບ​ຂອງ​ພວກ​ເຮົາ.”</w:t>
      </w:r>
    </w:p>
    <w:p/>
    <w:p>
      <w:r xmlns:w="http://schemas.openxmlformats.org/wordprocessingml/2006/main">
        <w:t xml:space="preserve">2: Deuteronomy 20:4 - "ສໍາ​ລັບ​ພຣະ​ຜູ້​ເປັນ​ເຈົ້າ​ພຣະ​ເຈົ້າ​ຂອງ​ທ່ານ​ແມ່ນ​ພຣະ​ອົງ​ຜູ້​ທີ່​ໄປ​ກັບ​ທ່ານ, ເພື່ອ​ຕໍ່​ສູ້​ກັບ​ທ່ານ​ຕໍ່​ຕ້ານ​ສັດ​ຕູ​ຂອງ​ທ່ານ, ເພື່ອ​ຊ່ວຍ​ໃຫ້​ທ່ານ​ລອດ."</w:t>
      </w:r>
    </w:p>
    <w:p/>
    <w:p>
      <w:r xmlns:w="http://schemas.openxmlformats.org/wordprocessingml/2006/main">
        <w:t xml:space="preserve">ເພງ^ສັນລະເສີນ 56:10 ໃນ​ພຣະເຈົ້າ ຂ້ານ້ອຍ​ຈະ​ສັນລະເສີນ​ຖ້ອຍຄຳ​ຂອງ​ພຣະອົງ ໃນ​ພຣະເຈົ້າຢາເວ ຂ້ານ້ອຍ​ຈະ​ສັນລະເສີນ​ຖ້ອຍຄຳ​ຂອງ​ພຣະອົງ.</w:t>
      </w:r>
    </w:p>
    <w:p/>
    <w:p>
      <w:r xmlns:w="http://schemas.openxmlformats.org/wordprocessingml/2006/main">
        <w:t xml:space="preserve">ຜູ້ແຕ່ງເພງສັນລະເສີນສັນລະເສີນພຣະເຈົ້າແລະພຣະຄໍາຂອງພຣະອົງ.</w:t>
      </w:r>
    </w:p>
    <w:p/>
    <w:p>
      <w:r xmlns:w="http://schemas.openxmlformats.org/wordprocessingml/2006/main">
        <w:t xml:space="preserve">1. ພະລັງແຫ່ງການສັນລະເສີນ: ສະເຫຼີມສະຫຼອງພຣະເຈົ້າແລະພຣະຄໍາຂອງພຣະອົງ</w:t>
      </w:r>
    </w:p>
    <w:p/>
    <w:p>
      <w:r xmlns:w="http://schemas.openxmlformats.org/wordprocessingml/2006/main">
        <w:t xml:space="preserve">2. ຊອກຫາຄວາມສະດວກສະບາຍແລະຄວາມເຂັ້ມແຂງໃນພຣະຄໍາຂອງພຣະເຈົ້າ</w:t>
      </w:r>
    </w:p>
    <w:p/>
    <w:p>
      <w:r xmlns:w="http://schemas.openxmlformats.org/wordprocessingml/2006/main">
        <w:t xml:space="preserve">1. Romans 15: 13 - "ຂໍໃຫ້ພຣະເຈົ້າຂອງຄວາມຫວັງເຮັດໃຫ້ເຈົ້າເຕັມໄປດ້ວຍຄວາມສຸກແລະຄວາມສະຫງົບສຸກຕາມທີ່ເຈົ້າໄວ້ວາງໃຈໃນພຣະອົງ, ດັ່ງນັ້ນເຈົ້າຈະລົ້ນຄວາມຫວັງໂດຍອໍານາດຂອງພຣະວິນຍານບໍລິສຸດ."</w:t>
      </w:r>
    </w:p>
    <w:p/>
    <w:p>
      <w:r xmlns:w="http://schemas.openxmlformats.org/wordprocessingml/2006/main">
        <w:t xml:space="preserve">2. ຄໍາເພງ 119:105 - "ຄໍາເວົ້າຂອງເຈົ້າເປັນໂຄມໄຟສໍາລັບຕີນຂອງຂ້ອຍ, ເປັນແສງສະຫວ່າງໃນເສັ້ນທາງຂອງຂ້ອຍ."</w:t>
      </w:r>
    </w:p>
    <w:p/>
    <w:p>
      <w:r xmlns:w="http://schemas.openxmlformats.org/wordprocessingml/2006/main">
        <w:t xml:space="preserve">ເພງ^ສັນລະເສີນ 56:11 ຂ້ອຍ​ວາງໃຈ​ໃນ​ພຣະເຈົ້າ​ແລ້ວ ຂ້ອຍ​ຈະ​ບໍ່​ຢ້ານ​ວ່າ​ມະນຸດ​ຈະ​ເຮັດ​ຫຍັງ​ກັບ​ຂ້ອຍ.</w:t>
      </w:r>
    </w:p>
    <w:p/>
    <w:p>
      <w:r xmlns:w="http://schemas.openxmlformats.org/wordprocessingml/2006/main">
        <w:t xml:space="preserve">ການວາງໃຈໃນພະເຈົ້າ ຜູ້ແຕ່ງເພງສັນລະເສີນປະກາດວ່າລາວຂາດຄວາມຢ້ານກົວຕໍ່ສິ່ງທີ່ຜູ້ຊາຍສາມາດເຮັດກັບລາວ.</w:t>
      </w:r>
    </w:p>
    <w:p/>
    <w:p>
      <w:r xmlns:w="http://schemas.openxmlformats.org/wordprocessingml/2006/main">
        <w:t xml:space="preserve">1. “ຄວາມ​ເຊື່ອ​ທີ່​ບໍ່​ຢ້ານ​ກົວ​ຂອງ​ຜູ້​ຂຽນ​ຄຳເພງ”</w:t>
      </w:r>
    </w:p>
    <w:p/>
    <w:p>
      <w:r xmlns:w="http://schemas.openxmlformats.org/wordprocessingml/2006/main">
        <w:t xml:space="preserve">2. "ຄວາມເຂັ້ມແຂງຂອງການໄວ້ວາງໃຈໃນພຣະເຈົ້າ"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ເພງ^ສັນລະເສີນ 56:12 ຂ້າແດ່​ພຣະເຈົ້າ ຂໍ​ໃຫ້​ຄຳ​ປະຕິຍານ​ຂອງ​ພຣະອົງ​ໄວ້​ກັບ​ຂ້ານ້ອຍ.</w:t>
      </w:r>
    </w:p>
    <w:p/>
    <w:p>
      <w:r xmlns:w="http://schemas.openxmlformats.org/wordprocessingml/2006/main">
        <w:t xml:space="preserve">ນັກຂຽນເພງສັນລະເສີນສະແດງຄໍາຫມັ້ນສັນຍາກັບພຣະເຈົ້າໂດຍການປະກາດຄໍາປະຕິຍານແລະຄວາມຕັ້ງໃຈທີ່ຈະສັນລະເສີນພຣະອົງ.</w:t>
      </w:r>
    </w:p>
    <w:p/>
    <w:p>
      <w:r xmlns:w="http://schemas.openxmlformats.org/wordprocessingml/2006/main">
        <w:t xml:space="preserve">1. ພະລັງຂອງຄໍາສາບານຂອງພວກເຮົາຕໍ່ພຣະເຈົ້າ: ຄວາມເຂົ້າໃຈຄວາມເຂັ້ມແຂງຂອງຄໍາຫມັ້ນສັນຍາຂອງພວກເຮົາ</w:t>
      </w:r>
    </w:p>
    <w:p/>
    <w:p>
      <w:r xmlns:w="http://schemas.openxmlformats.org/wordprocessingml/2006/main">
        <w:t xml:space="preserve">2. ຄວາມສັດຊື່ຂອງພະເຈົ້າຕໍ່ປະຊາຊົນຂອງພຣະອົງ: ພະເຈົ້າໃຫ້ກຽດຕໍ່ຄໍາສັນຍາຂອງເຮົາແນວໃດ</w:t>
      </w:r>
    </w:p>
    <w:p/>
    <w:p>
      <w:r xmlns:w="http://schemas.openxmlformats.org/wordprocessingml/2006/main">
        <w:t xml:space="preserve">1. ຄຳເພງ 56:12</w:t>
      </w:r>
    </w:p>
    <w:p/>
    <w:p>
      <w:r xmlns:w="http://schemas.openxmlformats.org/wordprocessingml/2006/main">
        <w:t xml:space="preserve">2. ເອຊາຢາ 40:31 - “ແຕ່​ຜູ້​ທີ່​ລໍຄອຍ​ໃນ​ອົງພຣະ​ຜູ້​ເປັນເຈົ້າ​ຈະ​ມີ​ກຳລັງ​ໃໝ່​ຂຶ້ນ​ໃໝ່ ພວກ​ເຂົາ​ຈະ​ຂຶ້ນ​ດ້ວຍ​ປີກ​ຄື​ນົກ​ອິນຊີ ພວກ​ເຂົາ​ຈະ​ແລ່ນ​ໄປ​ບໍ່​ອິດເມື່ອຍ ແລະ​ຍ່າງ​ໄປ​ບໍ່​ໄດ້.</w:t>
      </w:r>
    </w:p>
    <w:p/>
    <w:p>
      <w:r xmlns:w="http://schemas.openxmlformats.org/wordprocessingml/2006/main">
        <w:t xml:space="preserve">ເພງ^ສັນລະເສີນ 56:13 ເພາະ​ພຣະອົງ​ໄດ້​ປົດປ່ອຍ​ຈິດວິນຍານ​ຂອງ​ຂ້ານ້ອຍ​ໃຫ້​ພົ້ນ​ຈາກ​ຄວາມ​ຕາຍ ພຣະອົງ​ບໍ່​ຍອມ​ໃຫ້​ຕີນ​ຂອງ​ຂ້ານ້ອຍ​ລົ້ມ​ລົງ ເພື່ອ​ຂ້ານ້ອຍ​ຈະ​ໄດ້​ຍ່າງ​ຕໍ່ໜ້າ​ພຣະອົງ​ໃນ​ຄວາມ​ສະຫວ່າງ​ຂອງ​ຄົນ​ທີ່​ມີ​ຊີວິດ​ຢູ່?</w:t>
      </w:r>
    </w:p>
    <w:p/>
    <w:p>
      <w:r xmlns:w="http://schemas.openxmlformats.org/wordprocessingml/2006/main">
        <w:t xml:space="preserve">ຜູ້ແຕ່ງເພງສັນລະເສີນໄດ້ອ້ອນວອນຕໍ່ພຣະເຈົ້າເພື່ອຊ່ວຍປະຢັດລາວຈາກການລົ້ມລົງແລະອະນຸຍາດໃຫ້ລາວຢູ່ໃນແສງສະຫວ່າງຂອງຄົນທີ່ມີຊີວິດແລະຍ່າງຕໍ່ຫນ້າພຣະເຈົ້າ.</w:t>
      </w:r>
    </w:p>
    <w:p/>
    <w:p>
      <w:r xmlns:w="http://schemas.openxmlformats.org/wordprocessingml/2006/main">
        <w:t xml:space="preserve">1. ການວາງໃຈໃນການປົດປ່ອຍ ແລະການປົກປ້ອງຂອງພຣະເຈົ້າ</w:t>
      </w:r>
    </w:p>
    <w:p/>
    <w:p>
      <w:r xmlns:w="http://schemas.openxmlformats.org/wordprocessingml/2006/main">
        <w:t xml:space="preserve">2. ການດໍາລົງຊີວິດຢູ່ໃນແສງສະຫວ່າງຂອງການດໍາລົງຊີວິດ</w:t>
      </w:r>
    </w:p>
    <w:p/>
    <w:p>
      <w:r xmlns:w="http://schemas.openxmlformats.org/wordprocessingml/2006/main">
        <w:t xml:space="preserve">1. Romans 8:28 ແລະ​ພວກ​ເຮົາ​ຮູ້​ວ່າ​ໃນ​ທຸກ​ສິ່ງ​ທຸກ​ຢ່າງ​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Psalm 34:4 ຂ້າ ພະ ເຈົ້າ ໄດ້ ສະ ແຫວງ ຫາ ພຣະ ຜູ້ ເປັນ ເຈົ້າ, ແລະ ພຣະ ອົງ ໄດ້ ຕອບ ຂ້າ ພະ ເຈົ້າ; ພຣະອົງໄດ້ປົດປ່ອຍຂ້າພະເຈົ້າຈາກຄວາມຢ້ານກົວທັງຫມົດ.</w:t>
      </w:r>
    </w:p>
    <w:p/>
    <w:p>
      <w:r xmlns:w="http://schemas.openxmlformats.org/wordprocessingml/2006/main">
        <w:t xml:space="preserve">ຄໍາເພງ 57 ເປັນຄໍາເພງສັນລະເສີນຂອງດາວິດທີ່ຂຽນໃນລະຫວ່າງເວລາທີ່ລາວກໍາລັງຫນີຈາກໂຊໂລ. ມັນ​ເປັນ​ການ​ອະ​ທິ​ຖານ​ສໍາ​ລັບ​ຄວາມ​ເມດ​ຕາ​ຂອງ​ພຣະ​ເຈົ້າ​ແລະ​ການ​ປົກ​ປັກ​ຮັກ​ສາ, ສະ​ແດງ​ຄວາມ​ໄວ້​ວາງ​ໃຈ​ໃນ​ຄວາມ​ສັດ​ຊື່​ຂອງ​ພຣະ​ອົງ.</w:t>
      </w:r>
    </w:p>
    <w:p/>
    <w:p>
      <w:r xmlns:w="http://schemas.openxmlformats.org/wordprocessingml/2006/main">
        <w:t xml:space="preserve">ວັກທີ 1: ຜູ້ແຕ່ງເພງສັນລະເສີນເລີ່ມຕົ້ນໂດຍການສະແຫວງຫາບ່ອນລີ້ໄພຢູ່ໃນຮົ່ມປີກຂອງພະເຈົ້າ ແລະຮ້ອງອອກມາເພື່ອຄວາມເມດຕາຂອງພະອົງ. ພວກ​ເຂົາ​ຮັບ​ຮູ້​ຄວາມ​ອ່ອນແອ​ຂອງ​ພວກ​ເຂົາ​ໃນ​ທ່າມກາງ​ພວກ​ສັດຕູ​ທີ່​ຊອກ​ຫາ​ທີ່​ຈະ​ກັດ​ກິນ​ພວກ​ເຂົາ (ຄຳເພງ 57:1-3).</w:t>
      </w:r>
    </w:p>
    <w:p/>
    <w:p>
      <w:r xmlns:w="http://schemas.openxmlformats.org/wordprocessingml/2006/main">
        <w:t xml:space="preserve">ຫຍໍ້​ໜ້າ​ທີ 2: ຜູ້​ຂຽນ​ຄຳເພງ​ປະກາດ​ຄວາມ​ໝັ້ນ​ໃຈ​ຂອງ​ເຂົາ​ເຈົ້າ​ໃນ​ຄວາມ​ຮັກ​ທີ່​ໝັ້ນຄົງ​ແລະ​ຄວາມ​ສັດ​ຊື່​ຂອງ​ພະເຈົ້າ. ເຂົາ​ເຈົ້າ​ສະ​ແດງ​ຄວາມ​ປາດ​ຖະ​ໜາ​ທີ່​ຈະ​ຍົກ​ພຣະ​ເຈົ້າ​ຢູ່​ເໜືອ​ສະ​ຫວັນ ແລະ​ຮ້ອງ​ເພງ​ສັນ​ລະ​ເສີນ​ພຣະ​ອົງ​ໃນ​ບັນ​ດາ​ປະ​ຊາ​ຊາດ. ພວກ​ເຂົາ​ຢືນຢັນ​ວ່າ​ຄວາມ​ຮັກ​ຂອງ​ພຣະ​ເຈົ້າ​ໄປ​ເຖິງ​ສະຫວັນ, ແລະ​ຄວາມ​ສັດ​ຊື່​ຂອງ​ພຣະ​ອົງ​ໄດ້​ຂະຫຍາຍ​ໄປ​ເຖິງ​ທ້ອງຟ້າ (ຄຳເພງ 57:4-11).</w:t>
      </w:r>
    </w:p>
    <w:p/>
    <w:p>
      <w:r xmlns:w="http://schemas.openxmlformats.org/wordprocessingml/2006/main">
        <w:t xml:space="preserve">ສະຫຼຸບ,</w:t>
      </w:r>
    </w:p>
    <w:p>
      <w:r xmlns:w="http://schemas.openxmlformats.org/wordprocessingml/2006/main">
        <w:t xml:space="preserve">Psalm ຫ້າສິບເຈັດຂອງຂວັນ</w:t>
      </w:r>
    </w:p>
    <w:p>
      <w:r xmlns:w="http://schemas.openxmlformats.org/wordprocessingml/2006/main">
        <w:t xml:space="preserve">ຄໍາ​ອ້ອນ​ວອນ​ສໍາ​ລັບ​ການ​ປົກ​ປັກ​ຮັກ​ສາ​ອັນ​ສູງ​ສົ່ງ​,</w:t>
      </w:r>
    </w:p>
    <w:p>
      <w:r xmlns:w="http://schemas.openxmlformats.org/wordprocessingml/2006/main">
        <w:t xml:space="preserve">ແລະ​ການ​ປະ​ກາດ​ຄວາມ​ໄວ້​ວາງ​ໃຈ​,</w:t>
      </w:r>
    </w:p>
    <w:p>
      <w:r xmlns:w="http://schemas.openxmlformats.org/wordprocessingml/2006/main">
        <w:t xml:space="preserve">ເນັ້ນໃສ່ຄວາມເມດຕາຂອງພຣະເຈົ້າທ່າມກາງຄວາມທຸກຍາກລໍາບາກ.</w:t>
      </w:r>
    </w:p>
    <w:p/>
    <w:p>
      <w:r xmlns:w="http://schemas.openxmlformats.org/wordprocessingml/2006/main">
        <w:t xml:space="preserve">ການ​ເນັ້ນ​ໜັກ​ເຖິງ​ຄຳ​ຮ້ອງ​ຟ້ອງ​ທີ່​ບັນລຸ​ໄດ້​ໂດຍ​ການ​ສະ​ແຫວງ​ຫາ​ບ່ອນ​ລີ້​ໄພ​ໃນ​ພຣະ​ເຈົ້າ ໃນ​ຂະ​ນະ​ທີ່​ຮັບ​ຮູ້​ການ​ຂົ່ມ​ຂູ່​ຈາກ​ສັດ​ຕູ,</w:t>
      </w:r>
    </w:p>
    <w:p>
      <w:r xmlns:w="http://schemas.openxmlformats.org/wordprocessingml/2006/main">
        <w:t xml:space="preserve">ແລະເນັ້ນຫນັກໃສ່ຄວາມຫມັ້ນໃຈທີ່ບັນລຸໄດ້ໂດຍການສັນລະເສີນຄວາມຮັກແລະຄວາມຊື່ສັດຂອງພຣະເຈົ້າໃນຂະນະທີ່ຮັບຮູ້ອະທິປະໄຕຂອງພຣະອົງຕໍ່ທຸກຊາດ.</w:t>
      </w:r>
    </w:p>
    <w:p>
      <w:r xmlns:w="http://schemas.openxmlformats.org/wordprocessingml/2006/main">
        <w:t xml:space="preserve">ການກ່າວເຖິງການສະທ້ອນທາງທິດສະດີທີ່ສະແດງໃຫ້ເຫັນກ່ຽວກັບການຮັບຮູ້ຄຸນລັກສະນະອັນສູງສົ່ງເປັນແຫຼ່ງຂອງຄວາມຫວັງແລະຄວາມປອດໄພໃນຊ່ວງເວລາທີ່ອັນຕະລາຍໃນຂະນະທີ່ຢືນຢັນຄໍາຫມັ້ນສັນຍາທີ່ຈະນະມັດສະການແລະຄວາມສູງສົ່ງ.</w:t>
      </w:r>
    </w:p>
    <w:p/>
    <w:p>
      <w:r xmlns:w="http://schemas.openxmlformats.org/wordprocessingml/2006/main">
        <w:t xml:space="preserve">ເພງ^ສັນລະເສີນ 57:1 ຂ້າແດ່​ພຣະເຈົ້າ ຂໍ​ຊົງ​ໂຜດ​ເມດຕາ​ຂ້ານ້ອຍ ເພາະ​ຈິດ​ວິນຍານ​ຂອງ​ຂ້ານ້ອຍ​ໄວ້​ວາງໃຈ​ໃນ​ພຣະອົງ: ແທ້​ຈິງ​ແລ້ວ, ໃນ​ຮົ່ມ​ປີກ​ຂອງ​ພຣະອົງ ຂ້ານ້ອຍ​ຈະ​ເປັນ​ບ່ອນ​ລີ້​ໄພ​ຂອງ​ຂ້ານ້ອຍ ຈົນ​ກວ່າ​ໄພພິບັດ​ເຫລົ່າ​ນີ້​ຈະ​ຜ່ານ​ໄປ.</w:t>
      </w:r>
    </w:p>
    <w:p/>
    <w:p>
      <w:r xmlns:w="http://schemas.openxmlformats.org/wordprocessingml/2006/main">
        <w:t xml:space="preserve">ຜູ້ແຕ່ງເພງສັນລະເສີນຮ້ອງຫາພຣະເຈົ້າເພື່ອຄວາມເມດຕາ, ວາງໃຈໃນພຣະອົງແລະສະແຫວງຫາບ່ອນລີ້ໄພຢູ່ໃນເງົາຂອງພຣະອົງຈົນກ່ວາບັນຫາຂອງພວກເຂົາໄດ້ຜ່ານໄປ.</w:t>
      </w:r>
    </w:p>
    <w:p/>
    <w:p>
      <w:r xmlns:w="http://schemas.openxmlformats.org/wordprocessingml/2006/main">
        <w:t xml:space="preserve">1. ວາງໃຈໃນພຣະເຈົ້າເມື່ອມີບັນຫາເຂົ້າມາ</w:t>
      </w:r>
    </w:p>
    <w:p/>
    <w:p>
      <w:r xmlns:w="http://schemas.openxmlformats.org/wordprocessingml/2006/main">
        <w:t xml:space="preserve">2. ຊອກຫາບ່ອນລີ້ໄພໃນເງົາຂອງພຣະເຈົ້າ</w:t>
      </w:r>
    </w:p>
    <w:p/>
    <w:p>
      <w:r xmlns:w="http://schemas.openxmlformats.org/wordprocessingml/2006/main">
        <w:t xml:space="preserve">1. Psalm 46:1-2 "ພຣະເຈົ້າເປັນບ່ອນລີ້ໄພແລະຄວາມເຂັ້ມແຂງຂອງພວກເຮົາ, ເປັນການຊ່ວຍເຫຼືອຕະຫຼອດໄປໃນບັນຫາ, ດັ່ງນັ້ນພວກເຮົາຈະບໍ່ຢ້ານກົວ, ເຖິງແມ່ນວ່າແຜ່ນດິນໂລກຈະໃຫ້ທາງແລະພູເຂົາໄດ້ຕົກເຂົ້າໄປໃນຫົວໃຈຂອງທະເລ."</w:t>
      </w:r>
    </w:p>
    <w:p/>
    <w:p>
      <w:r xmlns:w="http://schemas.openxmlformats.org/wordprocessingml/2006/main">
        <w:t xml:space="preserve">25:4-5 “ທ່ານ​ໄດ້​ເປັນ​ບ່ອນ​ລີ້​ໄພ​ຂອງ​ຄົນ​ທຸກ​ຍາກ, ເປັນ​ບ່ອນ​ລີ້​ໄພ​ຂອງ​ຄົນ​ຂັດ​ສົນ​ໃນ​ຄວາມ​ທຸກ​ລຳບາກ, ເປັນ​ບ່ອນ​ພັກ​ເຊົາ​ຈາກ​ລົມ​ພະຍຸ ແລະ​ເປັນ​ຮົ່ມ​ຄວາມ​ຮ້ອນ ເພາະ​ລົມ​ຫາຍ​ໃຈ​ຂອງ​ຄົນ​ໂຫດ​ຮ້າຍ​ກໍ​ຄື​ລົມ​ພາຍຸ. ຕ້ານກັບກໍາແພງ."</w:t>
      </w:r>
    </w:p>
    <w:p/>
    <w:p>
      <w:r xmlns:w="http://schemas.openxmlformats.org/wordprocessingml/2006/main">
        <w:t xml:space="preserve">ເພງ^ສັນລະເສີນ 57:2 ຂ້ານ້ອຍ​ຈະ​ຮ້ອງຫາ​ພຣະເຈົ້າ​ອົງ​ສູງສຸດ. ຕໍ່​ພຣະ​ເຈົ້າ​ທີ່​ເຮັດ​ທຸກ​ສິ່ງ​ເພື່ອ​ຂ້າ​ພະ​ເຈົ້າ.</w:t>
      </w:r>
    </w:p>
    <w:p/>
    <w:p>
      <w:r xmlns:w="http://schemas.openxmlformats.org/wordprocessingml/2006/main">
        <w:t xml:space="preserve">ຜູ້​ຂຽນ​ເພງ​ສັນລະເສີນ​ຮ້ອງ​ຫາ​ພຣະ​ເຈົ້າ, ໄວ້​ວາງ​ໃຈ​ໃນ​ການ​ເຮັດ​ທຸກ​ສິ່ງ​ເພື່ອ​ພະອົງ.</w:t>
      </w:r>
    </w:p>
    <w:p/>
    <w:p>
      <w:r xmlns:w="http://schemas.openxmlformats.org/wordprocessingml/2006/main">
        <w:t xml:space="preserve">1. “ວາງໃຈໃນການຈັດຕຽມຂອງພະເຈົ້າ”</w:t>
      </w:r>
    </w:p>
    <w:p/>
    <w:p>
      <w:r xmlns:w="http://schemas.openxmlformats.org/wordprocessingml/2006/main">
        <w:t xml:space="preserve">2. "ພະລັງຂອງການອະທິຖານ"</w:t>
      </w:r>
    </w:p>
    <w:p/>
    <w:p>
      <w:r xmlns:w="http://schemas.openxmlformats.org/wordprocessingml/2006/main">
        <w:t xml:space="preserve">1. ມັດທາຍ 7:7-11, “ຂໍ, ແລ້ວ​ມັນ​ຈະ​ໄດ້​ຮັບ; ຈົ່ງ​ຊອກ​ຫາ, ແລ້ວ​ເຈົ້າ​ຈະ​ພົບ; ເຄາະ, ແລະ​ມັນ​ຈະ​ເປີດ​ໃຫ້​ເຈົ້າ.</w:t>
      </w:r>
    </w:p>
    <w:p/>
    <w:p>
      <w:r xmlns:w="http://schemas.openxmlformats.org/wordprocessingml/2006/main">
        <w:t xml:space="preserve">2. ເອຊາຢາ 55:6-9, “ຈົ່ງ​ສະແຫວງ​ຫາ​ພຣະ​ຜູ້​ເປັນ​ເຈົ້າ​ໃນ​ຂະນະ​ທີ່​ພຣະອົງ​ຈະ​ພົບ, ຈົ່ງ​ເອີ້ນ​ຫາ​ພຣະອົງ​ໃນ​ຂະນະ​ທີ່​ພຣະອົງ​ສະຖິດ​ຢູ່​ໃກ້.</w:t>
      </w:r>
    </w:p>
    <w:p/>
    <w:p>
      <w:r xmlns:w="http://schemas.openxmlformats.org/wordprocessingml/2006/main">
        <w:t xml:space="preserve">ເພງ^ສັນລະເສີນ 57:3 ພຣະອົງ​ຈະ​ສົ່ງ​ມາ​ຈາກ​ສະຫວັນ ແລະ​ຊ່ວຍ​ຂ້ານ້ອຍ​ໃຫ້​ພົ້ນ​ຈາກ​ການ​ຕຳໜິຕິຕຽນ​ຂອງ​ພຣະອົງ ຜູ້​ທີ່​ຈະ​ກືນກິນ​ຂ້ານ້ອຍ. ເຊລາ. ພຣະເຈົ້າຈະຊົງສົ່ງຄວາມເມດຕາ ແລະຄວາມຈິງຂອງພຣະອົງອອກມາ.</w:t>
      </w:r>
    </w:p>
    <w:p/>
    <w:p>
      <w:r xmlns:w="http://schemas.openxmlformats.org/wordprocessingml/2006/main">
        <w:t xml:space="preserve">ຄໍາເພງ 57 ສະແດງເຖິງຄໍາອະທິດຖານສໍາລັບພຣະເຈົ້າເພື່ອປົກປ້ອງແລະຊ່ວຍຜູ້ຂຽນເພງສັນລະເສີນຈາກຜູ້ທີ່ປາດຖະຫນາທີ່ຈະເຮັດອັນຕະລາຍຕໍ່ລາວ, ແລະຂໍໃຫ້ພຣະເຈົ້າສົ່ງຄວາມເມດຕາແລະຄວາມຈິງຂອງລາວອອກມາ.</w:t>
      </w:r>
    </w:p>
    <w:p/>
    <w:p>
      <w:r xmlns:w="http://schemas.openxmlformats.org/wordprocessingml/2006/main">
        <w:t xml:space="preserve">1. ພຣະເຈົ້າເປັນຜູ້ປົກປ້ອງພວກເຮົາ - ຂຸດຄົ້ນຄໍາສັນຍາຂອງພຣະເຈົ້າທີ່ຈະປົກປ້ອງພວກເຮົາຈາກຜູ້ທີ່ພະຍາຍາມເຮັດອັນຕະລາຍຕໍ່ພວກເຮົາ.</w:t>
      </w:r>
    </w:p>
    <w:p/>
    <w:p>
      <w:r xmlns:w="http://schemas.openxmlformats.org/wordprocessingml/2006/main">
        <w:t xml:space="preserve">2. ພະລັງແຫ່ງຄວາມເມດຕາແລະຄວາມຈິງຂອງພຣະເຈົ້າ - ກວດເບິ່ງວ່າຄວາມເມດຕາແລະຄວາມຈິງຂອງພຣະເຈົ້າສາມາດເອົາຊະນະສະຖານະການໃດກໍ່ຕາມ.</w:t>
      </w:r>
    </w:p>
    <w:p/>
    <w:p>
      <w:r xmlns:w="http://schemas.openxmlformats.org/wordprocessingml/2006/main">
        <w:t xml:space="preserve">1. Psalm 91:4 - ພຣະ​ອົງ​ຈະ​ປົກ​ຫຸ້ມ​ທ່ານ​ດ້ວຍ​ຂົນ​ຂອງ​ພຣະ​ອົງ, ແລະ​ພາຍ​ໃຕ້​ປີກ​ຂອງ​ພຣະ​ອົງ​ຈະ​ໄວ້​ວາງ​ໃຈ: ຄວາມ​ຈິງ​ຂອງ​ພຣະ​ອົງ​ຈະ​ເປັນ​ໄສ້​ແລະ buckler ຂອງ​ທ່ານ.</w:t>
      </w:r>
    </w:p>
    <w:p/>
    <w:p>
      <w:r xmlns:w="http://schemas.openxmlformats.org/wordprocessingml/2006/main">
        <w:t xml:space="preserve">2. Romans 8:37-39 - ບໍ່, ໃນສິ່ງທັງຫມົດເຫຼົ່ານີ້ພວກເຮົາຫຼາຍກວ່າ conquerors ຜ່ານພຣະອົງຜູ້ທີ່ຮັກພວກເຮົາ. ເພາະ​ເຮົາ​ຖືກ​ຊັກ​ຊວນ, ບໍ່​ວ່າ​ຄວາມ​ຕາຍ, ຫລື ຊີ​ວິດ, ຫລື ເທວະ​ດາ, ຫລື ອຳ​ນາດ, ຫລື ອຳ​ນາດ, ຫລື ສິ່ງ​ທີ່​ມີ​ຢູ່, ຫລື ສິ່ງ​ທີ່​ຈະ​ມາ, ຫລື ຄວາມ​ສູງ, ຫລື ຄວາມ​ເລິກ, ຫລື ສັດ​ອື່ນ​ໃດ, ຈະ​ສາ​ມາດ​ແຍກ​ເຮົາ​ອອກ​ຈາກ​ຄວາມ​ຮັກ​ໄດ້. ຂອງ​ພຣະ​ເຈົ້າ, ຊຶ່ງ​ຢູ່​ໃນ​ພຣະ​ຄຣິດ​ພຣະ​ເຢ​ຊູ​ພຣະ​ຜູ້​ເປັນ​ເຈົ້າ​ຂອງ​ພວກ​ເຮົາ.</w:t>
      </w:r>
    </w:p>
    <w:p/>
    <w:p>
      <w:r xmlns:w="http://schemas.openxmlformats.org/wordprocessingml/2006/main">
        <w:t xml:space="preserve">ເພງ^ສັນລະເສີນ 57:4 ຈິດວິນຍານ​ຂອງ​ຂ້ານ້ອຍ​ຢູ່​ໃນ​ທ່າມກາງ​ພວກ​ສິງ ແລະ​ຂ້ານ້ອຍ​ນອນ​ຢູ່​ທ່າມກາງ​ພວກ​ທີ່​ຖືກ​ໄຟ​ໄໝ້, ແມ່ນແຕ່​ພວກ​ລູກຊາຍ​ຂອງ​ມະນຸດ​ທີ່​ມີ​ແຂ້ວ​ເປັນ​ຫອກ ແລະ​ລູກທະນູ, ແລະ​ລີ້ນ​ຂອງ​ພວກ​ເຂົາ​ເປັນ​ດາບ​ແຫຼມ.</w:t>
      </w:r>
    </w:p>
    <w:p/>
    <w:p>
      <w:r xmlns:w="http://schemas.openxmlformats.org/wordprocessingml/2006/main">
        <w:t xml:space="preserve">ຈິດ​ວິນ​ຍານ​ຂອງ​ຜູ້​ຂຽນ​ຄຳເພງ​ຖືກ​ອ້ອມ​ຮອບ​ໄປ​ດ້ວຍ​ຄົນ​ທີ່​ເປັນ​ຄື​ສິງ​ໂຕ​ທີ່​ມີ​ຫອກ​ແລະ​ລູກ​ທະ​ນູ​ເພື່ອ​ແຂ້ວ​ແລະ​ລີ້ນ​ຄື​ດາບ​ແຫຼມ.</w:t>
      </w:r>
    </w:p>
    <w:p/>
    <w:p>
      <w:r xmlns:w="http://schemas.openxmlformats.org/wordprocessingml/2006/main">
        <w:t xml:space="preserve">1. ຄວາມເຂັ້ມແຂງຂອງຄໍາເວົ້າຂອງພວກເຮົາ - ວິທີທີ່ຄໍາເວົ້າຂອງພວກເຮົາສາມາດໃຊ້ຄືກັບອາວຸດເພື່ອສ້າງຫຼືທໍາລາຍ.</w:t>
      </w:r>
    </w:p>
    <w:p/>
    <w:p>
      <w:r xmlns:w="http://schemas.openxmlformats.org/wordprocessingml/2006/main">
        <w:t xml:space="preserve">2. Lions ໃນບັນດາພວກເຮົາ - ຄວາມເຂົ້າໃຈກ່ຽວກັບວິທີການກໍານົດແລະຈັດການກັບຄົນທີ່ມີຄວາມຫຍຸ້ງຍາກໃນຊີວິດຂອງພວກເຮົາ.</w:t>
      </w:r>
    </w:p>
    <w:p/>
    <w:p>
      <w:r xmlns:w="http://schemas.openxmlformats.org/wordprocessingml/2006/main">
        <w:t xml:space="preserve">1. ຢາໂກໂບ 3:5-8 - ລິດເດດຂອງລີ້ນ.</w:t>
      </w:r>
    </w:p>
    <w:p/>
    <w:p>
      <w:r xmlns:w="http://schemas.openxmlformats.org/wordprocessingml/2006/main">
        <w:t xml:space="preserve">2 ສຸພາສິດ 12:18 - ຖ້ອຍຄຳ​ຂອງ​ຄົນ​ມີ​ປັນຍາ​ປຽບ​ເໝືອນ​ໄມ້ເທົ້າ, ຄຳ​ເວົ້າ​ຂອງ​ຄົນ​ບໍ່​ສຸຂຸມ​ຄື​ດາບ.</w:t>
      </w:r>
    </w:p>
    <w:p/>
    <w:p>
      <w:r xmlns:w="http://schemas.openxmlformats.org/wordprocessingml/2006/main">
        <w:t xml:space="preserve">ເພງ^ສັນລະເສີນ 57:5 ຂ້າແດ່​ພຣະເຈົ້າ ຂໍ​ຊົງ​ໂຜດ​ໃຫ້​ພຣະອົງ​ສູງ​ຂຶ້ນ​ເໜືອ​ຟ້າ​ສະຫວັນ. ໃຫ້ລັດສະຫມີພາບຂອງເຈົ້າຢູ່ເຫນືອແຜ່ນດິນໂລກທັງຫມົດ.</w:t>
      </w:r>
    </w:p>
    <w:p/>
    <w:p>
      <w:r xmlns:w="http://schemas.openxmlformats.org/wordprocessingml/2006/main">
        <w:t xml:space="preserve">ການ​ອ້ອນວອນ​ຕໍ່​ພຣະ​ເຈົ້າ​ທີ່​ຈະ​ສູງ​ສົ່ງ​ຢູ່​ເໜືອ​ສະ​ຫວັນ ແລະ​ເພື່ອ​ໃຫ້​ລັດ​ສະ​ໝີ​ພາບ​ຂອງ​ພຣະ​ອົງ​ຢູ່​ເໜືອ​ແຜ່ນ​ດິນ​ໂລກ.</w:t>
      </w:r>
    </w:p>
    <w:p/>
    <w:p>
      <w:r xmlns:w="http://schemas.openxmlformats.org/wordprocessingml/2006/main">
        <w:t xml:space="preserve">1. "ຄວາມສູງສົ່ງຂອງພຣະເຈົ້າ: ຂຶ້ນເຫນືອທຸກສິ່ງ"</w:t>
      </w:r>
    </w:p>
    <w:p/>
    <w:p>
      <w:r xmlns:w="http://schemas.openxmlformats.org/wordprocessingml/2006/main">
        <w:t xml:space="preserve">2. "ລັດສະຫມີພາບຂອງພະເຈົ້າ: ບັນລຸເກີນກວ່າການສ້າງ"</w:t>
      </w:r>
    </w:p>
    <w:p/>
    <w:p>
      <w:r xmlns:w="http://schemas.openxmlformats.org/wordprocessingml/2006/main">
        <w:t xml:space="preserve">1. Isaiah 6:3 ແລະ​ຜູ້​ຫນຶ່ງ​ໄດ້​ຮ້ອງ​ໄປ​ຫາ​ອີກ​ຄົນ​ຫນຶ່ງ​ແລະ​ເວົ້າ​ວ່າ​: ບໍ​ລິ​ສຸດ​, ບໍ​ລິ​ສຸດ​, ບໍ​ລິ​ສຸດ​ແມ່ນ​ພຣະ​ຜູ້​ເປັນ​ເຈົ້າ​ຂອງ​ປະ​ຊາ​ຊົນ​; ແຜ່ນດິນໂລກເຕັມໄປດ້ວຍລັດສະໝີພາບຂອງພຣະອົງ!</w:t>
      </w:r>
    </w:p>
    <w:p/>
    <w:p>
      <w:r xmlns:w="http://schemas.openxmlformats.org/wordprocessingml/2006/main">
        <w:t xml:space="preserve">2 ເຮັບເຣີ 4:13 ແລະ​ບໍ່​ມີ​ສັດ​ໃດ​ຖືກ​ເຊື່ອງ​ໄວ້​ຈາກ​ສາຍຕາ​ຂອງ​ມັນ, ແຕ່​ທຸກ​ຄົນ​ເປືອຍ​ເປົ່າ​ແລະ​ໄດ້​ເປີດ​ເຜີຍ​ຕໍ່​ຕາ​ຂອງ​ພຣະອົງ ຜູ້​ທີ່​ພວກ​ເຮົາ​ຕ້ອງ​ກ່າວ​ເຖິງ.</w:t>
      </w:r>
    </w:p>
    <w:p/>
    <w:p>
      <w:r xmlns:w="http://schemas.openxmlformats.org/wordprocessingml/2006/main">
        <w:t xml:space="preserve">ເພງ^ສັນລະເສີນ 57:6 ພວກເຂົາ​ໄດ້​ຕຽມ​ຕາໜ່າງ​ໄວ້​ສຳລັບ​ການ​ຍ່າງ​ຂອງຂ້ອຍ; ຈິດ​ວິນ​ຍານ​ຂອງ​ຂ້າ​ພະ​ເຈົ້າ​ໄດ້​ກົ້ມ​ລົງ: ພວກ​ເຂົາ​ເຈົ້າ​ໄດ້​ຂຸດ​ຂຸມ​ຕໍ່​ຫນ້າ​ຂ້າ​ພະ​ເຈົ້າ, ເຂົ້າ​ໄປ​ໃນ​ທ່າມ​ກາງ​ທີ່​ພວກ​ເຂົາ​ເຈົ້າ​ໄດ້​ຖືກ​ຕົກ​ດ້ວຍ​ຕົນ​ເອງ. ເຊລາ.</w:t>
      </w:r>
    </w:p>
    <w:p/>
    <w:p>
      <w:r xmlns:w="http://schemas.openxmlformats.org/wordprocessingml/2006/main">
        <w:t xml:space="preserve">ສັດ​ຕູ​ຂອງ​ພຣະ​ເຈົ້າ​ໄດ້​ໄປ​ສູ່​ຄວາມ​ຍາວ​ນານ​ທີ່​ຈະ​ເອົາ​ພຣະ​ອົງ​ລົງ, ແຕ່​ໃນ​ທີ່​ສຸດ​ເຂົາ​ເຈົ້າ​ລົ້ມ​ເຫລວ.</w:t>
      </w:r>
    </w:p>
    <w:p/>
    <w:p>
      <w:r xmlns:w="http://schemas.openxmlformats.org/wordprocessingml/2006/main">
        <w:t xml:space="preserve">1. ສັດຕູຂອງພຣະເຈົ້າບໍ່ສາມາດເອົາຊະນະພຣະອົງໄດ້</w:t>
      </w:r>
    </w:p>
    <w:p/>
    <w:p>
      <w:r xmlns:w="http://schemas.openxmlformats.org/wordprocessingml/2006/main">
        <w:t xml:space="preserve">2. ຄວາມບໍ່ມີປະໂຫຍດຂອງການຕໍ່ສູ້ຕ້ານພຣະເຈົ້າ</w:t>
      </w:r>
    </w:p>
    <w:p/>
    <w:p>
      <w:r xmlns:w="http://schemas.openxmlformats.org/wordprocessingml/2006/main">
        <w:t xml:space="preserve">1. Romans 8:31 "ຖ້າ​ຫາກ​ວ່າ​ພຣະ​ເຈົ້າ​ສໍາ​ລັບ​ພວກ​ເຮົາ, ຜູ້​ທີ່​ຈະ​ຕ້ານ​ພວກ​ເຮົາ?"</w:t>
      </w:r>
    </w:p>
    <w:p/>
    <w:p>
      <w:r xmlns:w="http://schemas.openxmlformats.org/wordprocessingml/2006/main">
        <w:t xml:space="preserve">2. ສຸພາສິດ 21:30 "ບໍ່ມີປັນຍາ, ບໍ່ມີຄວາມເຂົ້າໃຈ, ບໍ່ມີຄໍາແນະນໍາໃດໆທີ່ຈະຕໍ່ສູ້ກັບພຣະຜູ້ເປັນເຈົ້າ."</w:t>
      </w:r>
    </w:p>
    <w:p/>
    <w:p>
      <w:r xmlns:w="http://schemas.openxmlformats.org/wordprocessingml/2006/main">
        <w:t xml:space="preserve">ເພງ^ສັນລະເສີນ 57:7 ຂ້າແດ່​ພຣະເຈົ້າ ຫົວໃຈ​ຂອງ​ຂ້ານ້ອຍ​ຕັ້ງ​ຢູ່​ແລ້ວ ຂ້ານ້ອຍ​ຈະ​ຮ້ອງເພງ​ແລະ​ສັນລະເສີນ.</w:t>
      </w:r>
    </w:p>
    <w:p/>
    <w:p>
      <w:r xmlns:w="http://schemas.openxmlformats.org/wordprocessingml/2006/main">
        <w:t xml:space="preserve">ຜູ້ແຕ່ງເພງສັນລະເສີນສະແດງຄວາມຕັ້ງໃຈທີ່ຈະຮ້ອງເພງແລະສັນລະເສີນພະເຈົ້າດ້ວຍຫົວໃຈຄົງທີ່.</w:t>
      </w:r>
    </w:p>
    <w:p/>
    <w:p>
      <w:r xmlns:w="http://schemas.openxmlformats.org/wordprocessingml/2006/main">
        <w:t xml:space="preserve">1. “ໃຈ​ທີ່​ຕັ້ງ​ຢູ່​ກັບ​ຄຳ​ຍ້ອງຍໍ”</w:t>
      </w:r>
    </w:p>
    <w:p/>
    <w:p>
      <w:r xmlns:w="http://schemas.openxmlformats.org/wordprocessingml/2006/main">
        <w:t xml:space="preserve">2. "ຄວາມສຸກຂອງການຮ້ອງເພງສໍາລັບພຣະເຈົ້າ"</w:t>
      </w:r>
    </w:p>
    <w:p/>
    <w:p>
      <w:r xmlns:w="http://schemas.openxmlformats.org/wordprocessingml/2006/main">
        <w:t xml:space="preserve">1. Hebrews 13: 15 - "ໂດຍພຣະອົງດັ່ງນັ້ນໃຫ້ພວກເຮົາສະເຫນີການເສຍສະລະຂອງສັນລະເສີນພຣະເຈົ້າຢ່າງຕໍ່ເນື່ອງ, ນັ້ນແມ່ນ, ຫມາກໄມ້ຂອງປາກຂອງພວກເຮົາຂໍຂອບໃຈກັບຊື່ຂອງພຣະອົງ."</w:t>
      </w:r>
    </w:p>
    <w:p/>
    <w:p>
      <w:r xmlns:w="http://schemas.openxmlformats.org/wordprocessingml/2006/main">
        <w:t xml:space="preserve">2. Psalm 100:1-2 - "ຈົ່ງເຮັດສຽງອັນເບີກບານໃຈຕໍ່ພຣະຜູ້ເປັນເຈົ້າ, ແຜ່ນດິນເຈົ້າທັງປວງ ຈົ່ງຮັບໃຊ້ພຣະຜູ້ເປັນເຈົ້າດ້ວຍຄວາມຍິນດີ: ຈົ່ງມາຕໍ່ໜ້າພຣະອົງດ້ວຍການຮ້ອງເພງ."</w:t>
      </w:r>
    </w:p>
    <w:p/>
    <w:p>
      <w:r xmlns:w="http://schemas.openxmlformats.org/wordprocessingml/2006/main">
        <w:t xml:space="preserve">ເພງ^ສັນລະເສີນ 57:8 ສະຫງ່າຣາສີ​ເອີຍ ຈົ່ງ​ຕື່ນ​ເຖີດ. ຕື່ນ, psaltery ແລະ harp: ຂ້າພະເຈົ້າເອງຈະຕື່ນໄວ.</w:t>
      </w:r>
    </w:p>
    <w:p/>
    <w:p>
      <w:r xmlns:w="http://schemas.openxmlformats.org/wordprocessingml/2006/main">
        <w:t xml:space="preserve">ຜູ້​ຂຽນ​ຄຳເພງ​ກະຕຸ້ນ​ຕົວ​ເອງ​ໃຫ້​ຕື່ນ​ຂຶ້ນ​ແລະ​ຫຼິ້ນ​ເຄື່ອງ​ດົນ​ຕີ.</w:t>
      </w:r>
    </w:p>
    <w:p/>
    <w:p>
      <w:r xmlns:w="http://schemas.openxmlformats.org/wordprocessingml/2006/main">
        <w:t xml:space="preserve">1. ພະລັງແຫ່ງການໃຫ້ກຳລັງໃຈຕົນເອງ</w:t>
      </w:r>
    </w:p>
    <w:p/>
    <w:p>
      <w:r xmlns:w="http://schemas.openxmlformats.org/wordprocessingml/2006/main">
        <w:t xml:space="preserve">2. ຄວາມສຸກຂອງດົນຕີໃນການໄຫວ້</w:t>
      </w:r>
    </w:p>
    <w:p/>
    <w:p>
      <w:r xmlns:w="http://schemas.openxmlformats.org/wordprocessingml/2006/main">
        <w:t xml:space="preserve">1. ໂຣມ 12:12 - ຍິນດີ​ໃນ​ຄວາມ​ຫວັງ, ອົດທົນ​ໃນ​ຄວາມ​ທຸກ​ລຳບາກ, ສືບຕໍ່​ຢ່າງ​ໝັ້ນຄົງ​ໃນ​ການ​ອະທິດຖານ.</w:t>
      </w:r>
    </w:p>
    <w:p/>
    <w:p>
      <w:r xmlns:w="http://schemas.openxmlformats.org/wordprocessingml/2006/main">
        <w:t xml:space="preserve">2 ເອເຟດ 5:19 - ເວົ້າກັບຕົວເອງໃນເພງສັນລະເສີນແລະເພງສວດແລະເພງທາງວິນຍານ, ຮ້ອງເພງແລະເພງໃນຫົວໃຈຂອງເຈົ້າຕໍ່ພຣະຜູ້ເປັນເຈົ້າ.</w:t>
      </w:r>
    </w:p>
    <w:p/>
    <w:p>
      <w:r xmlns:w="http://schemas.openxmlformats.org/wordprocessingml/2006/main">
        <w:t xml:space="preserve">ເພງ^ສັນລະເສີນ 57:9 ຂ້າແດ່​ອົງພຣະ​ຜູ້​ເປັນເຈົ້າ ຂ້ານ້ອຍ​ຈະ​ຮ້ອງເພງ​ສັນລະເສີນ​ພຣະອົງ​ໃນ​ບັນດາ​ປະຊາຊາດ.</w:t>
      </w:r>
    </w:p>
    <w:p/>
    <w:p>
      <w:r xmlns:w="http://schemas.openxmlformats.org/wordprocessingml/2006/main">
        <w:t xml:space="preserve">ຜູ້​ແຕ່ງ​ເພງ​ສັນລະເສີນ​ແລະ​ຮ້ອງ​ເພງ​ຕໍ່​ພຣະ​ຜູ້​ເປັນ​ເຈົ້າ​ໃນ​ບັນດາ​ປະຊາຊົນ​ແລະ​ປະຊາ​ຊາດ.</w:t>
      </w:r>
    </w:p>
    <w:p/>
    <w:p>
      <w:r xmlns:w="http://schemas.openxmlformats.org/wordprocessingml/2006/main">
        <w:t xml:space="preserve">1. ສັນລະເສີນພຣະເຈົ້າໃນເວລາດີແລະຊົ່ວ</w:t>
      </w:r>
    </w:p>
    <w:p/>
    <w:p>
      <w:r xmlns:w="http://schemas.openxmlformats.org/wordprocessingml/2006/main">
        <w:t xml:space="preserve">2. ຮ້ອງເພງສັນລະເສີນພຣະເຈົ້າ</w:t>
      </w:r>
    </w:p>
    <w:p/>
    <w:p>
      <w:r xmlns:w="http://schemas.openxmlformats.org/wordprocessingml/2006/main">
        <w:t xml:space="preserve">1. Psalm 100:4 — ເຂົ້າ​ໄປ​ໃນ​ປະ​ຕູ​ຂອງ​ພຣະ​ອົງ​ດ້ວຍ​ການ​ຂອບ​ໃຈ, ແລະ​ເຂົ້າ​ໄປ​ໃນ​ສານ​ຂອງ​ພຣະ​ອົງ​ດ້ວຍ​ການ​ສັນ​ລະ​ເສີນ: ຂໍ​ຂອບ​ໃຈ​ພຣະ​ອົງ, ແລະ​ອວຍ​ພອນ​ພຣະ​ນາມ​ຂອງ​ພຣະ​ອົງ.</w:t>
      </w:r>
    </w:p>
    <w:p/>
    <w:p>
      <w:r xmlns:w="http://schemas.openxmlformats.org/wordprocessingml/2006/main">
        <w:t xml:space="preserve">ກິດຈະການ 16:25 ແລະ​ໃນ​ເວລາ​ທ່ຽງ​ຄືນ ໂປໂລ​ກັບ​ຊີລາ​ກໍ​ພາວັນນາ​ອະທິຖານ ແລະ​ຮ້ອງເພງ​ສັນລະເສີນ​ພຣະເຈົ້າ ແລະ​ພວກ​ນັກໂທດ​ກໍ​ໄດ້​ຍິນ.</w:t>
      </w:r>
    </w:p>
    <w:p/>
    <w:p>
      <w:r xmlns:w="http://schemas.openxmlformats.org/wordprocessingml/2006/main">
        <w:t xml:space="preserve">ເພງ^ສັນລະເສີນ 57:10 ເພາະ​ຄວາມ​ເມດຕາ​ຂອງ​ພຣະອົງ​ຍິ່ງໃຫຍ່​ເຖິງ​ຟ້າ​ສະຫວັນ ແລະ​ຄວາມ​ຈິງ​ຂອງ​ພຣະອົງ​ເຖິງ​ເມກ.</w:t>
      </w:r>
    </w:p>
    <w:p/>
    <w:p>
      <w:r xmlns:w="http://schemas.openxmlformats.org/wordprocessingml/2006/main">
        <w:t xml:space="preserve">ຄວາມເມດຕາ ແລະຄວາມຈິງຂອງພຣະເຈົ້າໄປໄກກວ່າໂລກທາງກາຍ, ຢຽດເຖິງສະຫວັນ ແລະເມກ.</w:t>
      </w:r>
    </w:p>
    <w:p/>
    <w:p>
      <w:r xmlns:w="http://schemas.openxmlformats.org/wordprocessingml/2006/main">
        <w:t xml:space="preserve">1. ຄວາມເມດຕາຂອງພຣະເຈົ້າບໍ່ມີຂອບເຂດ</w:t>
      </w:r>
    </w:p>
    <w:p/>
    <w:p>
      <w:r xmlns:w="http://schemas.openxmlformats.org/wordprocessingml/2006/main">
        <w:t xml:space="preserve">2. ຂອບເຂດຂອງຄວາມຈິງຂອງພຣະເຈົ້າ</w:t>
      </w:r>
    </w:p>
    <w:p/>
    <w:p>
      <w:r xmlns:w="http://schemas.openxmlformats.org/wordprocessingml/2006/main">
        <w:t xml:space="preserve">1. ໂຣມ 8:38-39 ເພາະ​ຂ້າ​ພະ​ເຈົ້າ​ແນ່​ໃຈ​ວ່າ ບໍ່​ວ່າ​ຄວາມ​ຕາຍ ຫລື​ຊີ​ວິດ, ຫລື​ເທວະ​ດາ ຫລື​ຜູ້​ປົກ​ຄອງ, ຫລື​ສິ່ງ​ທີ່​ມີ​ຢູ່ ຫລື​ສິ່ງ​ທີ່​ຈະ​ມາ​ເຖິງ, ຫລື​ອຳ​ນາດ, ຄວາມ​ສູງ ຫລື​ຄວາມ​ເລິກ, ຫລື​ສິ່ງ​ອື່ນ​ໃດ​ໃນ​ການ​ສ້າງ​ທັງ​ປວງ, ຈະ​ບໍ່​ສາ​ມາດ​ເຮັດ​ໄດ້. 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1 ເປໂຕ 1:3-5 ຂໍ​ເປັນ​ພອນ​ໃຫ້​ແກ່​ພຣະ​ເຈົ້າ​ແລະ​ພຣະ​ບິ​ດາ​ຂອງ​ພຣະ​ເຢ​ຊູ​ຄຣິດ​ຂອງ​ພວກ​ເຮົາ! ອີງຕາມຄວາມເມດຕາອັນຍິ່ງໃຫຍ່ຂອງພຣະອົງ, ພຣະອົງໄດ້ເຮັດໃຫ້ພວກເຮົາເກີດໃຫມ່ໃນຄວາມຫວັງອັນມີຊີວິດໂດຍການຟື້ນຄືນຊີວິດຂອງພຣະເຢຊູຄຣິດຈາກຄວາມຕາຍ, ໄປສູ່ມໍລະດົກທີ່ບໍ່ສາມາດປ່ຽນແປງໄດ້, ບໍ່ມີມົນທິນ, ແລະບໍ່ເສື່ອມໂຊມ, ເກັບຮັກສາໄວ້ໃນສະຫວັນສໍາລັບທ່ານ, ຜູ້ໂດຍອໍານາດຂອງພຣະເຈົ້າ. ກໍາລັງຖືກປົກປ້ອງໂດຍຄວາມເຊື່ອສໍາລັບຄວາມລອດພ້ອມທີ່ຈະຖືກເປີດເຜີຍໃນຄັ້ງສຸດທ້າຍ.</w:t>
      </w:r>
    </w:p>
    <w:p/>
    <w:p>
      <w:r xmlns:w="http://schemas.openxmlformats.org/wordprocessingml/2006/main">
        <w:t xml:space="preserve">ເພງ^ສັນລະເສີນ 57:11 ຂ້າແດ່​ພຣະເຈົ້າ ຂໍ​ໃຫ້​ສະຫງ່າຣາສີ​ຂອງ​ພຣະອົງ​ຢູ່​ເໜືອ​ຟ້າ​ສະຫວັນ ຂໍ​ໃຫ້​ສະຫງ່າຣາສີ​ຂອງ​ພຣະອົງ​ຢູ່​ເໜືອ​ແຜ່ນດິນ​ໂລກ.</w:t>
      </w:r>
    </w:p>
    <w:p/>
    <w:p>
      <w:r xmlns:w="http://schemas.openxmlformats.org/wordprocessingml/2006/main">
        <w:t xml:space="preserve">ການ​ຮຽກ​ຮ້ອງ​ໃຫ້​ພຣະ​ເຈົ້າ​ເປັນ​ທີ່​ສູງ​ສົ່ງ​ເຫນືອ​ສະ​ຫວັນ​ທັງ​ຫມົດ​ແລະ​ສໍາ​ລັບ​ລັດ​ສະ​ຫມີ​ພາບ​ຂອງ​ພຣະ​ອົງ​ຢູ່​ເຫນືອ​ທຸກ​ແຜ່ນ​ດິນ​ໂລກ.</w:t>
      </w:r>
    </w:p>
    <w:p/>
    <w:p>
      <w:r xmlns:w="http://schemas.openxmlformats.org/wordprocessingml/2006/main">
        <w:t xml:space="preserve">1. ພຣະເຈົ້າຊົງເໜືອສິ່ງທັງໝົດ: ການຄົ້ນພົບຄືນພຣະຄຸນຂອງພຣະເຈົ້າ</w:t>
      </w:r>
    </w:p>
    <w:p/>
    <w:p>
      <w:r xmlns:w="http://schemas.openxmlformats.org/wordprocessingml/2006/main">
        <w:t xml:space="preserve">2. ການຍົກພຣະນາມຂອງພຣະເຈົ້າ: ສະເຫຼີມສະຫຼອງຄວາມສູງສົ່ງຂອງພຣະອົງ</w:t>
      </w:r>
    </w:p>
    <w:p/>
    <w:p>
      <w:r xmlns:w="http://schemas.openxmlformats.org/wordprocessingml/2006/main">
        <w:t xml:space="preserve">1. Isaiah 6:3 - ແລະ​ຜູ້​ຫນຶ່ງ​ໄດ້​ຮ້ອງ​ໄປ​ຫາ​ຄົນ​ອື່ນ​ແລະ​ເວົ້າ​ວ່າ​: ບໍ​ລິ​ສຸດ​, ບໍ​ລິ​ສຸດ​, ບໍ​ລິ​ສຸດ​ແມ່ນ​ພຣະ​ຜູ້​ເປັນ​ເຈົ້າ​ຂອງ​ເຈົ້າ​ພາບ​; ແຜ່ນດິນໂລກເຕັມໄປດ້ວຍລັດສະໝີພາບຂອງພຣະອົງ!</w:t>
      </w:r>
    </w:p>
    <w:p/>
    <w:p>
      <w:r xmlns:w="http://schemas.openxmlformats.org/wordprocessingml/2006/main">
        <w:t xml:space="preserve">2. ເອເຟດ 1:18-21 - ດ້ວຍ​ຕາ​ຂອງ​ໃຈ​ຂອງ​ເຈົ້າ​ໄດ້​ຮັບ​ຄວາມ​ສະຫວ່າງ ເພື່ອ​ເຈົ້າ​ຈະ​ໄດ້​ຮູ້​ວ່າ​ຄວາມ​ຫວັງ​ອັນ​ໃດ​ທີ່​ພຣະອົງ​ໄດ້​ເອີ້ນ​ເຈົ້າ, ສິ່ງ​ທີ່​ເປັນ​ມໍລະດົກ​ອັນ​ຮຸ່ງ​ໂລດ​ຂອງ​ພຣະອົງ​ໃນ​ໄພ່​ພົນ​ຂອງ​ພຣະ​ອົງ ແລະ​ອັນ​ໃດ​ເປັນ​ຄວາມ​ຍິ່ງໃຫຍ່​ທີ່​ບໍ່​ອາດ​ມີ​ຄ່າ​ໄດ້. ດ້ວຍ​ອຳນາດ​ຂອງ​ພຣະ​ອົງ​ທີ່​ມີ​ຕໍ່​ພວກ​ເຮົາ​ຜູ້​ທີ່​ເຊື່ອ, ຕາມ​ການ​ເຮັດ​ວຽກ​ຂອງ​ພະ​ລັງ​ອັນ​ຍິ່ງ​ໃຫຍ່​ຂອງ​ພຣະ​ອົງ ທີ່​ໄດ້​ເຮັດ​ວຽກ​ງານ​ໃນ​ພຣະ​ຄຣິດ ເມື່ອ​ພຣະ​ອົງ​ຊົງ​ໂຜດ​ໃຫ້​ພຣະ​ອົງ​ເປັນ​ຄືນ​ມາ​ຈາກ​ຕາຍ ແລະ​ນັ່ງ​ຢູ່​ເບື້ອງ​ຂວາ​ມື​ຂອງ​ພຣະ​ອົງ​ຢູ່​ໃນ​ສະ​ຫວັນ, ເໜືອ​ກວ່າ​ການ​ປົກ​ຄອງ ແລະ ສິດ​ອຳ​ນາດ ແລະ​ການ​ຄອບ​ຄອງ​ທັງ​ປວງ. , ແລະເຫນືອທຸກຊື່ທີ່ມີຊື່, ບໍ່ພຽງແຕ່ໃນຍຸກນີ້, ແຕ່ຍັງຢູ່ໃນຫນຶ່ງທີ່ຈະມາເຖິງ.</w:t>
      </w:r>
    </w:p>
    <w:p/>
    <w:p>
      <w:r xmlns:w="http://schemas.openxmlformats.org/wordprocessingml/2006/main">
        <w:t xml:space="preserve">ຄຳເພງ ບົດທີ 58 ເປັນຄຳເພງທີ່ກ່າວເຖິງການສໍ້ລາດບັງຫຼວງ ແລະຄວາມບໍ່ຍຸຕິທຳຂອງຜູ້ປົກຄອງຊົ່ວ. ມັນ​ສະ​ແດງ​ໃຫ້​ເຫັນ​ການ​ອ້ອນ​ວອນ​ສໍາ​ລັບ​ການ​ຕັດ​ສິນ​ທີ່​ຊອບ​ທໍາ​ຂອງ​ພຣະ​ເຈົ້າ​ແລະ​ການ​ເອົາ​ຊະ​ນະ​ຄົນ​ຊົ່ວ​ຮ້າຍ.</w:t>
      </w:r>
    </w:p>
    <w:p/>
    <w:p>
      <w:r xmlns:w="http://schemas.openxmlformats.org/wordprocessingml/2006/main">
        <w:t xml:space="preserve">ຫຍໍ້ໜ້າທີ 1: ຜູ້ແຕ່ງເພງສັນລະເສີນເລີ່ມຕົ້ນໂດຍການເວົ້າກັບພວກຜູ້ປົກຄອງທີ່ບໍ່ຍຸຕິທໍາ ໂດຍພັນລະນາເຖິງເຂົາເຈົ້າວ່າເວົ້າຕົວະແລະວາງແຜນຊົ່ວຕັ້ງແຕ່ເກີດ. ພວກ​ເຂົາ​ປຽບ​ທຽບ​ຜູ້​ປົກຄອງ​ເຫຼົ່າ​ນີ້​ກັບ​ງູ​ທີ່​ມີ​ພິດ ຊຶ່ງ​ຄຳ​ເວົ້າ​ຄື​ກັບ​ພິດ​ພິດ (ຄຳເພງ 58:1-5).</w:t>
      </w:r>
    </w:p>
    <w:p/>
    <w:p>
      <w:r xmlns:w="http://schemas.openxmlformats.org/wordprocessingml/2006/main">
        <w:t xml:space="preserve">ຫຍໍ້​ໜ້າ​ທີ 2: ຜູ້​ຂຽນ​ຄຳເພງ​ຮຽກຮ້ອງ​ໃຫ້​ພະເຈົ້າ​ທຳລາຍ​ແຂ້ວ​ຂອງ​ຄົນ​ຊົ່ວ ເຊິ່ງ​ເປັນ​ສັນຍະລັກ​ເຖິງ​ອຳນາດ​ແລະ​ອິດທິພົນ​ຂອງ​ເຂົາ​ເຈົ້າ. ເຂົາເຈົ້າສະແດງຄວາມເຊື່ອໝັ້ນໃນຄວາມສາມາດຂອງພະເຈົ້າທີ່ຈະນຳຄວາມຍຸຕິທຳ ແລະປະກາດວ່າຄົນຊອບທຳຈະປິຕິຍິນດີເມື່ອເຫັນການລົງໂທດຂອງຄົນຊົ່ວ (ເພງສັນລະເສີນ 58:6-11).</w:t>
      </w:r>
    </w:p>
    <w:p/>
    <w:p>
      <w:r xmlns:w="http://schemas.openxmlformats.org/wordprocessingml/2006/main">
        <w:t xml:space="preserve">ສະຫຼຸບ,</w:t>
      </w:r>
    </w:p>
    <w:p>
      <w:r xmlns:w="http://schemas.openxmlformats.org/wordprocessingml/2006/main">
        <w:t xml:space="preserve">ເພງສັນລະເສີນຫ້າສິບແປດຂອງຂວັນ</w:t>
      </w:r>
    </w:p>
    <w:p>
      <w:r xmlns:w="http://schemas.openxmlformats.org/wordprocessingml/2006/main">
        <w:t xml:space="preserve">ການ​ອ້ອນວອນ​ເພື່ອ​ຄວາມ​ຍຸດ​ຕິ​ທໍາ​ອັນ​ສູງ​ສົ່ງ​,</w:t>
      </w:r>
    </w:p>
    <w:p>
      <w:r xmlns:w="http://schemas.openxmlformats.org/wordprocessingml/2006/main">
        <w:t xml:space="preserve">ແລະ​ການ​ປະ​ກາດ​ຄວາມ​ຫມັ້ນ​ໃຈ​,</w:t>
      </w:r>
    </w:p>
    <w:p>
      <w:r xmlns:w="http://schemas.openxmlformats.org/wordprocessingml/2006/main">
        <w:t xml:space="preserve">ເນັ້ນໃສ່ການກ່າວໂທດຜູ້ປົກຄອງຊົ່ວແລະຄວາມໄວ້ວາງໃຈໃນຄໍາຕັດສິນຂອງພະເຈົ້າ.</w:t>
      </w:r>
    </w:p>
    <w:p/>
    <w:p>
      <w:r xmlns:w="http://schemas.openxmlformats.org/wordprocessingml/2006/main">
        <w:t xml:space="preserve">ການ​ເນັ້ນ​ໜັກ​ເຖິງ​ຄຳ​ຮ້ອງ​ຟ້ອງ​ທີ່​ບັນລຸ​ໄດ້​ໂດຍ​ການ​ຮ້ອງ​ຫາ​ພຣະ​ເຈົ້າ​ໃຫ້​ເຂົ້າ​ແຊກ​ແຊງ ໃນ​ຂະ​ນະ​ທີ່​ປະ​ນາມ​ຜູ້​ນຳ​ທີ່​ບໍ່​ຍຸ​ຕິ​ທຳ,</w:t>
      </w:r>
    </w:p>
    <w:p>
      <w:r xmlns:w="http://schemas.openxmlformats.org/wordprocessingml/2006/main">
        <w:t xml:space="preserve">ແລະ​ເນັ້ນ​ໜັກ​ເຖິງ​ຄວາມ​ໝັ້ນ​ໃຈ​ທີ່​ບັນ​ລຸ​ໄດ້​ໂດຍ​ການ​ໄວ້​ວາງ​ໃຈ​ໃນ​ອຳ​ນາດ​ແຫ່ງ​ສະ​ຫວັນ ໃນ​ຂະ​ນະ​ທີ່​ຢືນ​ຢັນ​ຄວາມ​ຫວັງ​ທີ່​ຈະ​ເຫັນ​ຄວາມ​ຊອບ​ທຳ​ມີ​ໄຊ.</w:t>
      </w:r>
    </w:p>
    <w:p>
      <w:r xmlns:w="http://schemas.openxmlformats.org/wordprocessingml/2006/main">
        <w:t xml:space="preserve">ການກ່າວເຖິງການສະທ້ອນທາງເທວະດາທີ່ສະແດງໃຫ້ເຫັນກ່ຽວກັບການຮັບຮູ້ສິດອໍານາດອັນສູງສົ່ງເປັນແຫຼ່ງຄວາມຍຸດຕິທໍາສູງສຸດໃນຂະນະທີ່ສະແດງຄວາມຫມັ້ນໃຈວ່າຄວາມຊອບທໍາຈະຊະນະຄວາມຊົ່ວຮ້າຍໃນທີ່ສຸດ.</w:t>
      </w:r>
    </w:p>
    <w:p/>
    <w:p>
      <w:r xmlns:w="http://schemas.openxmlformats.org/wordprocessingml/2006/main">
        <w:t xml:space="preserve">ເພງ^ສັນລະເສີນ 58:1 ໂອ້ ປະຊາຄົມ​ເອີຍ ເຈົ້າ​ເວົ້າ​ຄວາມ​ຊອບທຳ​ແທ້​ບໍ? ເຈົ້າ​ຕັດສິນ​ຢ່າງ​ຖືກຕ້ອງ​ບໍ, ໂອ້​ພວກ​ເຈົ້າ​ເປັນ​ລູກ​ມະນຸດ​ບໍ?</w:t>
      </w:r>
    </w:p>
    <w:p/>
    <w:p>
      <w:r xmlns:w="http://schemas.openxmlformats.org/wordprocessingml/2006/main">
        <w:t xml:space="preserve">ຜູ້​ຂຽນ​ຄຳເພງ​ຕັ້ງ​ຄຳ​ຖາມ​ທີ່​ມີ​ຖ້ອຍຄຳ​ຕໍ່​ປະຊາຄົມ ໂດຍ​ຕັ້ງ​ຄຳ​ຖາມ​ກ່ຽວ​ກັບ​ຫຼັກ​ໝັ້ນ​ຂອງ​ເຂົາ​ເຈົ້າ​ຕໍ່​ຄວາມ​ຊອບທຳ​ແລະ​ຄວາມ​ຍຸຕິທຳ.</w:t>
      </w:r>
    </w:p>
    <w:p/>
    <w:p>
      <w:r xmlns:w="http://schemas.openxmlformats.org/wordprocessingml/2006/main">
        <w:t xml:space="preserve">1. ຄວາມສຳຄັນຂອງຄວາມຍຸຕິທຳ ແລະ ຄວາມຊອບທຳໃນສັງຄົມຂອງພວກເຮົາ</w:t>
      </w:r>
    </w:p>
    <w:p/>
    <w:p>
      <w:r xmlns:w="http://schemas.openxmlformats.org/wordprocessingml/2006/main">
        <w:t xml:space="preserve">2. ຄວາມຕ້ອງການທີ່ຈະສະທ້ອນເຖິງຄໍາຫມັ້ນສັນຍາຂອງພວກເຮົາຕໍ່ການຕັດສິນທີ່ຖືກຕ້ອງ</w:t>
      </w:r>
    </w:p>
    <w:p/>
    <w:p>
      <w:r xmlns:w="http://schemas.openxmlformats.org/wordprocessingml/2006/main">
        <w:t xml:space="preserve">1. ອາໂມດ 5:24 - ແຕ່​ໃຫ້​ຄວາມ​ຍຸຕິທຳ​ລົງ​ໄປ​ເໝືອນ​ນ້ຳ, ແລະ​ຄວາມ​ຊອບທຳ​ຄື​ສາຍ​ນ້ຳ​ທີ່​ໄຫລ​ອອກ​ມາ.</w:t>
      </w:r>
    </w:p>
    <w:p/>
    <w:p>
      <w:r xmlns:w="http://schemas.openxmlformats.org/wordprocessingml/2006/main">
        <w:t xml:space="preserve">2. Ephesians 4:15 - ແຕ່ການເວົ້າຄວາມຈິງໃນຄວາມຮັກ, ອາດຈະເຕີບໂຕຂຶ້ນເຂົ້າໄປໃນພຣະອົງໃນທຸກສິ່ງ, ຊຶ່ງເປັນຫົວ, ແມ່ນແຕ່ພຣະຄຣິດ.</w:t>
      </w:r>
    </w:p>
    <w:p/>
    <w:p>
      <w:r xmlns:w="http://schemas.openxmlformats.org/wordprocessingml/2006/main">
        <w:t xml:space="preserve">ເພງສັນລະເສີນ 58:2 ແທ້​ຈິງ​ແລ້ວ, ເຈົ້າ​ເຮັດ​ຄວາມ​ຊົ່ວ​ດ້ວຍ​ໃຈ; ເຈົ້າຊັ່ງນໍ້າໜັກຄວາມຮຸນແຮງຂອງມືຂອງເຈົ້າຢູ່ໃນແຜ່ນດິນໂລກ.</w:t>
      </w:r>
    </w:p>
    <w:p/>
    <w:p>
      <w:r xmlns:w="http://schemas.openxmlformats.org/wordprocessingml/2006/main">
        <w:t xml:space="preserve">ຂໍ້ພຣະຄຳພີເນັ້ນໜັກເຖິງຄວາມຊົ່ວຊ້າຂອງຜູ້ຊາຍ ແລະການກະທໍາທີ່ຮຸນແຮງຂອງພວກເຂົາໃນໂລກ.</w:t>
      </w:r>
    </w:p>
    <w:p/>
    <w:p>
      <w:r xmlns:w="http://schemas.openxmlformats.org/wordprocessingml/2006/main">
        <w:t xml:space="preserve">1. ຄວາມຊົ່ວຊ້າຂອງມະນຸດ: ຄວາມຕ້ອງການກັບໃຈ</w:t>
      </w:r>
    </w:p>
    <w:p/>
    <w:p>
      <w:r xmlns:w="http://schemas.openxmlformats.org/wordprocessingml/2006/main">
        <w:t xml:space="preserve">2. ຜົນສະທ້ອນຂອງຄວາມຊົ່ວຮ້າຍ: ນ້ໍາຫນັກຂອງການກະທໍາຂອງພວກເຮົາ</w:t>
      </w:r>
    </w:p>
    <w:p/>
    <w:p>
      <w:r xmlns:w="http://schemas.openxmlformats.org/wordprocessingml/2006/main">
        <w:t xml:space="preserve">1. ເຢເຣມີຢາ 17:9 - “ໃຈ​ເປັນ​ຄົນ​ຫຼອກ​ລວງ​ເໜືອ​ທຸກ​ສິ່ງ ແລະ​ຊົ່ວ​ຮ້າຍ​ແຮງ: ໃຜ​ຈະ​ຮູ້​ໄດ້?”</w:t>
      </w:r>
    </w:p>
    <w:p/>
    <w:p>
      <w:r xmlns:w="http://schemas.openxmlformats.org/wordprocessingml/2006/main">
        <w:t xml:space="preserve">2. Romans 6: 23 - "ສໍາລັບຄ່າຈ້າງຂອງບາບແມ່ນຄວາມຕາຍ; ແຕ່ຂອງປະທານຂອງພຣະເຈົ້າແມ່ນຊີວິດນິລັນດອນໂດຍຜ່ານພຣະເຢຊູຄຣິດເຈົ້າຂອງພວກເຮົາ."</w:t>
      </w:r>
    </w:p>
    <w:p/>
    <w:p>
      <w:r xmlns:w="http://schemas.openxmlformats.org/wordprocessingml/2006/main">
        <w:t xml:space="preserve">ເພງ^ສັນລະເສີນ 58:3 ຄົນ​ຊົ່ວ​ຢູ່​ຫ່າງ​ໄກ​ຈາກ​ທ້ອງ; ຄົນ​ຊົ່ວ​ກໍ​ຫລົງ​ທາງ​ໃນ​ທັນທີ​ທີ່​ເກີດ​ມາ ແລະ​ເວົ້າ​ຕົວະ.</w:t>
      </w:r>
    </w:p>
    <w:p/>
    <w:p>
      <w:r xmlns:w="http://schemas.openxmlformats.org/wordprocessingml/2006/main">
        <w:t xml:space="preserve">ຄົນ​ຊົ່ວ​ເກີດ​ມາ​ມີ​ທຳ​ມະ​ຊາດ​ທີ່​ຈະ​ຫຼົງ​ຜິດ​ແລະ​ເວົ້າ​ຕົວະ.</w:t>
      </w:r>
    </w:p>
    <w:p/>
    <w:p>
      <w:r xmlns:w="http://schemas.openxmlformats.org/wordprocessingml/2006/main">
        <w:t xml:space="preserve">1: ພະເຈົ້າ​ສ້າງ​ເຮົາ​ດ້ວຍ​ຈຸດ​ປະສົງ ແລະ​ປາຖະໜາ​ໃຫ້​ເຮົາ​ດຳລົງ​ຊີວິດ​ຕາມ​ຄວາມ​ຈິງ.</w:t>
      </w:r>
    </w:p>
    <w:p/>
    <w:p>
      <w:r xmlns:w="http://schemas.openxmlformats.org/wordprocessingml/2006/main">
        <w:t xml:space="preserve">2: ເຮົາ​ຕ້ອງ​ພະຍາຍາມ​ດຳເນີນ​ຊີວິດ​ໃນ​ຄວາມ​ຈິງ ແລະ​ປະຕິເສດ​ຄຳ​ຕົວະ​ຂອງ​ຄົນ​ຊົ່ວ.</w:t>
      </w:r>
    </w:p>
    <w:p/>
    <w:p>
      <w:r xmlns:w="http://schemas.openxmlformats.org/wordprocessingml/2006/main">
        <w:t xml:space="preserve">1: Ephesians 4:25 - ເພາະ​ສະ​ນັ້ນ, ໄດ້​ປະ​ຖິ້ມ​ຄວາມ​ບໍ່​ຈິງ, ໃຫ້​ແຕ່​ລະ​ຄົນ​ຂອງ​ທ່ານ​ເວົ້າ​ຄວາມ​ຈິງ​ກັບ​ເພື່ອນ​ບ້ານ.</w:t>
      </w:r>
    </w:p>
    <w:p/>
    <w:p>
      <w:r xmlns:w="http://schemas.openxmlformats.org/wordprocessingml/2006/main">
        <w:t xml:space="preserve">2 ໂກໂລດ 3:9 ຢ່າ​ຕົວະ​ເຊິ່ງ​ກັນ​ແລະ​ກັນ ໂດຍ​ເຫັນ​ວ່າ​ເຈົ້າ​ໄດ້​ເອົາ​ຕົວ​ເກົ່າ​ອອກ​ຈາກ​ການ​ກະທຳ​ຂອງ​ມັນ.</w:t>
      </w:r>
    </w:p>
    <w:p/>
    <w:p>
      <w:r xmlns:w="http://schemas.openxmlformats.org/wordprocessingml/2006/main">
        <w:t xml:space="preserve">ເພງ^ສັນລະເສີນ 58:4 ພິດ​ຂອງ​ພວກເຂົາ​ເປັນ​ດັ່ງ​ພິດ​ຂອງ​ງູ;</w:t>
      </w:r>
    </w:p>
    <w:p/>
    <w:p>
      <w:r xmlns:w="http://schemas.openxmlformats.org/wordprocessingml/2006/main">
        <w:t xml:space="preserve">ຄົນຊົ່ວຖືກປຽບທຽບກັບງູ, ຄົນຫູໜວກທີ່ຂັດຂວາງຄວາມຈິງໃດໆ.</w:t>
      </w:r>
    </w:p>
    <w:p/>
    <w:p>
      <w:r xmlns:w="http://schemas.openxmlformats.org/wordprocessingml/2006/main">
        <w:t xml:space="preserve">1. ການຫລອກລວງຂອງຄົນຊົ່ວ - ຄົນຊົ່ວພະຍາຍາມຫລອກລວງແລະນໍາພາຜູ້ຄົນອອກຈາກຄວາມຈິງແລະຄວາມຮັກຂອງພຣະເຈົ້າແນວໃດ.</w:t>
      </w:r>
    </w:p>
    <w:p/>
    <w:p>
      <w:r xmlns:w="http://schemas.openxmlformats.org/wordprocessingml/2006/main">
        <w:t xml:space="preserve">2. ເອົາ​ຊະ​ນະ​ການ​ລໍ້​ລວງ - ວິ​ທີ​ທີ່​ຜູ້​ເຊື່ອ​ສາ​ມາດ​ກໍາ​ນົດ​ແລະ​ຕ້ານ​ການ​ລໍ້​ລວງ​ໃຫ້​ເປັນ​ຄື​ກັບ​ຄົນ​ຊົ່ວ.</w:t>
      </w:r>
    </w:p>
    <w:p/>
    <w:p>
      <w:r xmlns:w="http://schemas.openxmlformats.org/wordprocessingml/2006/main">
        <w:t xml:space="preserve">1. ຄຳເພງ 58:4 - ພິດ​ຂອງ​ພວກ​ເຂົາ​ເປັນ​ຄື​ກັບ​ພິດ​ຂອງ​ງູ: ພວກ​ເຂົາ​ເປັນ​ຄື​ກັບ​ຄົນ​ຫູໜວກ​ທີ່​ກັດ​ຫູ​ຂອງ​ນາງ;</w:t>
      </w:r>
    </w:p>
    <w:p/>
    <w:p>
      <w:r xmlns:w="http://schemas.openxmlformats.org/wordprocessingml/2006/main">
        <w:t xml:space="preserve">2. ສຸພາສິດ 1:10-19 - ລູກຊາຍຂອງຂ້ອຍ, ຖ້າຄົນບາບລໍ້ລວງເຈົ້າ, ເຈົ້າບໍ່ຍອມ.</w:t>
      </w:r>
    </w:p>
    <w:p/>
    <w:p>
      <w:r xmlns:w="http://schemas.openxmlformats.org/wordprocessingml/2006/main">
        <w:t xml:space="preserve">ເພງ^ສັນລະເສີນ 58:5 ອັນ​ໃດ​ທີ່​ຈະ​ບໍ່​ຟັງ​ສຽງ​ຂອງ​ຜູ້​ມີ​ສະເໜ່, ມີ​ສະເໜ່​ຢ່າງ​ສະຫລາດ.</w:t>
      </w:r>
    </w:p>
    <w:p/>
    <w:p>
      <w:r xmlns:w="http://schemas.openxmlformats.org/wordprocessingml/2006/main">
        <w:t xml:space="preserve">ເພງສັນລະເສີນ 58:5 ກ່າວເຖິງຜູ້ທີ່ບໍ່ເຊື່ອຟັງຜູ້ທີ່ພະຍາຍາມມີອິດທິພົນຕໍ່ພວກເຂົາ, ເຖິງແມ່ນວ່າຄວາມພະຍາຍາມນັ້ນຈະສະຫລາດ.</w:t>
      </w:r>
    </w:p>
    <w:p/>
    <w:p>
      <w:r xmlns:w="http://schemas.openxmlformats.org/wordprocessingml/2006/main">
        <w:t xml:space="preserve">1. ຄວາມສຳຄັນຂອງສະຕິປັນຍາໃນຄຳເວົ້າຂອງຄົນອື່ນ.</w:t>
      </w:r>
    </w:p>
    <w:p/>
    <w:p>
      <w:r xmlns:w="http://schemas.openxmlformats.org/wordprocessingml/2006/main">
        <w:t xml:space="preserve">2. ພະລັງຂອງການໄວ້ວາງໃຈໃນພຣະເຈົ້າ, ແທນທີ່ຈະຢູ່ໃນປັນຍາຂອງໂລກ.</w:t>
      </w:r>
    </w:p>
    <w:p/>
    <w:p>
      <w:r xmlns:w="http://schemas.openxmlformats.org/wordprocessingml/2006/main">
        <w:t xml:space="preserve">1. ສຸພາສິດ 1:7 - "ຄວາມ​ຢຳເກງ​ພຣະ​ຜູ້​ເປັນ​ເຈົ້າ​ເປັນ​ການ​ເລີ່ມ​ຕົ້ນ​ຂອງ​ຄວາມ​ຮູ້; ຄົນ​ໂງ່​ດູ​ໝິ່ນ​ປັນຍາ​ແລະ​ຄຳ​ສັ່ງ​ສອນ."</w:t>
      </w:r>
    </w:p>
    <w:p/>
    <w:p>
      <w:r xmlns:w="http://schemas.openxmlformats.org/wordprocessingml/2006/main">
        <w:t xml:space="preserve">2. ຢາໂກໂບ 1:5 - "ຖ້າຜູ້ໃດໃນພວກທ່ານຂາດສະຕິປັນຍາ, ໃຫ້ຜູ້ນັ້ນທູນຂໍພຣະເຈົ້າ, ຜູ້ທີ່ໃຫ້ຄວາມເມດຕາແກ່ທຸກຄົນໂດຍບໍ່ມີການຕໍາຫນິ, ແລະມັນຈະຖືກມອບໃຫ້."</w:t>
      </w:r>
    </w:p>
    <w:p/>
    <w:p>
      <w:r xmlns:w="http://schemas.openxmlformats.org/wordprocessingml/2006/main">
        <w:t xml:space="preserve">ເພງ^ສັນລະເສີນ 58:6 ຂ້າແດ່​ພຣະເຈົ້າ​ເອີຍ, ຈົ່ງ​ຫັກ​ແຂ້ວ​ຂອງ​ພວກເຂົາ​ອອກ​ຈາກ​ປາກ​ຂອງ​ພວກເຂົາ​ເຖີດ.</w:t>
      </w:r>
    </w:p>
    <w:p/>
    <w:p>
      <w:r xmlns:w="http://schemas.openxmlformats.org/wordprocessingml/2006/main">
        <w:t xml:space="preserve">ພະເຈົ້າ​ຖືກ​ຂໍ​ໃຫ້​ຫັກ​ແຂ້ວ​ສິງ​ໂຕ​ອອກ​ເປັນ​ການ​ລົງໂທດ​ສຳລັບ​ຄວາມ​ຊົ່ວ​ຮ້າຍ​ຂອງ​ມັນ.</w:t>
      </w:r>
    </w:p>
    <w:p/>
    <w:p>
      <w:r xmlns:w="http://schemas.openxmlformats.org/wordprocessingml/2006/main">
        <w:t xml:space="preserve">1. ພະລັງຂອງການລົງໂທດຂອງພະເຈົ້າ: ການນໍາໃຊ້ຄໍາເພງ 58:6 ເປັນຄໍາແນະນໍາ</w:t>
      </w:r>
    </w:p>
    <w:p/>
    <w:p>
      <w:r xmlns:w="http://schemas.openxmlformats.org/wordprocessingml/2006/main">
        <w:t xml:space="preserve">2. ຄວາມ​ເຂັ້ມ​ແຂງ​ຂອງ​ການ​ແກ້​ແຄ້ນ​ຈາກ​ສະຫວັນ: ພິຈາລະນາ​ຄຳເພງ 58:6</w:t>
      </w:r>
    </w:p>
    <w:p/>
    <w:p>
      <w:r xmlns:w="http://schemas.openxmlformats.org/wordprocessingml/2006/main">
        <w:t xml:space="preserve">1. Romans 12:19 - ຢ່າແກ້ແຄ້ນ, ຫມູ່ເພື່ອນຂອງຂ້ອຍ, ແຕ່ອອກຈາກຫ້ອງສໍາລັບພຣະພິໂລດຂອງພຣະເຈົ້າ, ເພາະວ່າມັນຖືກຂຽນໄວ້ວ່າ: ມັນເປັນຂອງຂ້ອຍທີ່ຈະແກ້ແຄ້ນ; ຂ້າ​ພະ​ເຈົ້າ​ຈະ​ຈ່າຍ​ຄືນ, ກ່າວ​ວ່າ​ພຣະ​ຜູ້​ເປັນ​ເຈົ້າ.</w:t>
      </w:r>
    </w:p>
    <w:p/>
    <w:p>
      <w:r xmlns:w="http://schemas.openxmlformats.org/wordprocessingml/2006/main">
        <w:t xml:space="preserve">2. ຄາລາເຕຍ 6:7-8 - ຢ່າຫລອກລວງ: ພຣະເຈົ້າບໍ່ໄດ້ຖືກເຍາະເຍີ້ຍ, ສໍາລັບອັນໃດທີ່ຫນຶ່ງ sows, ທີ່ເຂົາຈະເກັບກ່ຽວ.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ເພງ^ສັນລະເສີນ 58:7 ຈົ່ງ​ໃຫ້​ພວກ​ມັນ​ລະລາຍ​ໄປ​ເໝືອນ​ນ້ຳ​ທີ່​ໄຫລ​ລົງ​ມາ​ເລື້ອຍໆ ເມື່ອ​ລາວ​ງໍ​ທະນູ​ຂຶ້ນ​ເພື່ອ​ຈະ​ຍິງ​ລູກທະນູ​ຂອງ​ພຣະອົງ ຈົ່ງ​ໃຫ້​ມັນ​ເປັນ​ຕ່ອນໆ.</w:t>
      </w:r>
    </w:p>
    <w:p/>
    <w:p>
      <w:r xmlns:w="http://schemas.openxmlformats.org/wordprocessingml/2006/main">
        <w:t xml:space="preserve">ຄວາມ​ຍຸຕິທຳ​ຂອງ​ພະເຈົ້າ​ຈະ​ຊະນະ ແລະ​ຄົນ​ຊົ່ວ​ຈະ​ຖືກ​ລົງໂທດ.</w:t>
      </w:r>
    </w:p>
    <w:p/>
    <w:p>
      <w:r xmlns:w="http://schemas.openxmlformats.org/wordprocessingml/2006/main">
        <w:t xml:space="preserve">1: ພວກເຮົາຕ້ອງໄວ້ວາງໃຈໃນພຣະເຈົ້າແລະຄວາມຍຸດຕິທໍາຂອງພຣະອົງເພື່ອປົກປ້ອງພວກເຮົາຈາກຄົນຊົ່ວ.</w:t>
      </w:r>
    </w:p>
    <w:p/>
    <w:p>
      <w:r xmlns:w="http://schemas.openxmlformats.org/wordprocessingml/2006/main">
        <w:t xml:space="preserve">2: ເຮົາ​ຕ້ອງ​ພະຍາຍາມ​ທີ່​ຈະ​ເປັນ​ຄົນ​ຊອບທຳ​ແລະ​ດຳເນີນ​ຊີວິດ​ໃນ​ທາງ​ທີ່​ພະເຈົ້າ​ພໍ​ໃຈ.</w:t>
      </w:r>
    </w:p>
    <w:p/>
    <w:p>
      <w:r xmlns:w="http://schemas.openxmlformats.org/wordprocessingml/2006/main">
        <w:t xml:space="preserve">1: ສຸພາສິດ 12:21 - "ບໍ່​ມີ​ການ​ເຈັບ​ປ່ວຍ​ເກີດ​ຂຶ້ນ​ກັບ​ຄົນ​ຊອບທຳ, ແຕ່​ຄົນ​ຊົ່ວ​ເຕັມ​ໄປ​ດ້ວຍ​ຄວາມ​ຫຍຸ້ງຍາກ."</w:t>
      </w:r>
    </w:p>
    <w:p/>
    <w:p>
      <w:r xmlns:w="http://schemas.openxmlformats.org/wordprocessingml/2006/main">
        <w:t xml:space="preserve">2: Romans 12:19 - “ອັນ​ເປັນ​ທີ່​ຮັກ, ບໍ່​ເຄີຍ​ແກ້​ແຄ້ນ​ຕົວ​ເອງ, ແຕ່​ປ່ອຍ​ໃຫ້​ມັນ​ກັບ​ພຣະ​ພິ​ໂລດ​ຂອງ​ພຣະ​ເຈົ້າ, ສໍາ​ລັບ​ການ​ມັນ​ໄດ້​ຖືກ​ຂຽນ​ໄວ້​ວ່າ, Vengeance ເປັນ​ຂອງ​ຂ້າ​ພະ​ເຈົ້າ, ຂ້າ​ພະ​ເຈົ້າ​ຈະ​ຕອບ​ແທນ, ກ່າວ​ວ່າ​ພຣະ​ຜູ້​ເປັນ​ເຈົ້າ.</w:t>
      </w:r>
    </w:p>
    <w:p/>
    <w:p>
      <w:r xmlns:w="http://schemas.openxmlformats.org/wordprocessingml/2006/main">
        <w:t xml:space="preserve">ເພງ^ສັນລະເສີນ 58:8 ເໝືອນ​ຫອຍ​ທີ່​ລະລາຍ ຈົ່ງ​ໃຫ້​ທຸກ​ໂຕ​ຕາຍ​ໄປ​ເໝືອນ​ດັ່ງ​ຍິງ​ທີ່​ເກີດ​ມາ​ບໍ່​ທັນເວລາ ເພື່ອ​ພວກເຂົາ​ຈະ​ບໍ່​ເຫັນ​ຕາເວັນ.</w:t>
      </w:r>
    </w:p>
    <w:p/>
    <w:p>
      <w:r xmlns:w="http://schemas.openxmlformats.org/wordprocessingml/2006/main">
        <w:t xml:space="preserve">ຂໍ້ນີ້ເວົ້າເຖິງລັກສະນະອັນສັ້ນໆຂອງຊີວິດ, ຍ້ອນວ່າມັນຜ່ານໄປໄວກວ່າຫອຍນາງລົມ ແລະການເກີດລູກທີ່ບໍ່ເຫັນຕາເວັນ.</w:t>
      </w:r>
    </w:p>
    <w:p/>
    <w:p>
      <w:r xmlns:w="http://schemas.openxmlformats.org/wordprocessingml/2006/main">
        <w:t xml:space="preserve">1. ຄອບຄອງຊີວິດ: ເຮັດທຸກເວລາໃຫ້ໄດ້ຫຼາຍທີ່ສຸດ</w:t>
      </w:r>
    </w:p>
    <w:p/>
    <w:p>
      <w:r xmlns:w="http://schemas.openxmlformats.org/wordprocessingml/2006/main">
        <w:t xml:space="preserve">2. ຄວາມເຂົ້າໃຈ Transience ຂອງຊີວິດ: ຢ່າເອົາສິ່ງຂອງສໍາລັບການອະນຸຍາດ</w:t>
      </w:r>
    </w:p>
    <w:p/>
    <w:p>
      <w:r xmlns:w="http://schemas.openxmlformats.org/wordprocessingml/2006/main">
        <w:t xml:space="preserve">1. ຢາໂກໂບ 4:14 - ສໍາລັບຊີວິດຂອງເຈົ້າແມ່ນຫຍັງ? ມັນ​ແມ່ນ​ແຕ່​ເປັນ​ອາຍ​, ທີ່​ປະ​ກົດ​ເປັນ​ເວ​ລາ​ພຽງ​ເລັກ​ນ້ອຍ​, ແລະ​ຫຼັງ​ຈາກ​ນັ້ນ​ຫາຍ​ໄປ​.</w:t>
      </w:r>
    </w:p>
    <w:p/>
    <w:p>
      <w:r xmlns:w="http://schemas.openxmlformats.org/wordprocessingml/2006/main">
        <w:t xml:space="preserve">2. ຜູ້​ເທສະໜາປ່າວ​ປະກາດ 7:2 - ການ​ໄປ​ເຮືອນ​ແຫ່ງ​ການ​ໂສກ​ເສົ້າ​ກໍ​ດີ​ກວ່າ​ການ​ໄປ​ເຮືອນ​ແຫ່ງ​ການ​ສະຫລອງ: ເພາະ​ນັ້ນ​ເປັນ​ການ​ສິ້ນ​ສຸດ​ຂອງ​ມະນຸດ; ແລະ​ຜູ້​ມີ​ຊີວິດ​ຈະ​ວາງ​ມັນ​ໄວ້​ໃນ​ໃຈ​ຂອງ​ລາວ.</w:t>
      </w:r>
    </w:p>
    <w:p/>
    <w:p>
      <w:r xmlns:w="http://schemas.openxmlformats.org/wordprocessingml/2006/main">
        <w:t xml:space="preserve">ເພງ^ສັນລະເສີນ 58:9 ກ່ອນທີ່​ໝໍ້​ຂອງ​ເຈົ້າ​ຈະ​ຮູ້ສຶກ​ເຖິງ​ໜາມ, ພຣະອົງ​ຈະ​ເອົາ​ມັນ​ໄປ​ເໝືອນ​ດັ່ງ​ລົມບ້າ​ຫມູ, ທັງ​ມີ​ຊີວິດ​ຢູ່ ແລະ​ດ້ວຍ​ພຣະ​ພິໂລດ​ຂອງ​ພຣະອົງ.</w:t>
      </w:r>
    </w:p>
    <w:p/>
    <w:p>
      <w:r xmlns:w="http://schemas.openxmlformats.org/wordprocessingml/2006/main">
        <w:t xml:space="preserve">ພຣະ​ເຈົ້າ​ແມ່ນ​ໄວ​ແລະ​ມີ​ອໍາ​ນາດ​ໃນ​ການ​ພິ​ພາກ​ສາ​ຂອງ​ພຣະ​ອົງ.</w:t>
      </w:r>
    </w:p>
    <w:p/>
    <w:p>
      <w:r xmlns:w="http://schemas.openxmlformats.org/wordprocessingml/2006/main">
        <w:t xml:space="preserve">1: ຈົ່ງ​ຄິດ​ເຖິງ​ອຳນາດ​ຂອງ​ພຣະ​ເຈົ້າ ແລະ​ຄວາມ​ໄວ​ຂອງ​ພຣະ​ອົງ​ໃນ​ການ​ພິພາກສາ.</w:t>
      </w:r>
    </w:p>
    <w:p/>
    <w:p>
      <w:r xmlns:w="http://schemas.openxmlformats.org/wordprocessingml/2006/main">
        <w:t xml:space="preserve">2: ພວກເຮົາບໍ່ຄວນຮັບເອົາຄວາມເມດຕາຂອງພຣະເຈົ້າ, ເພາະວ່າການພິພາກສາຂອງພຣະອົງແມ່ນໄວແລະແນ່ນອນ.</w:t>
      </w:r>
    </w:p>
    <w:p/>
    <w:p>
      <w:r xmlns:w="http://schemas.openxmlformats.org/wordprocessingml/2006/main">
        <w:t xml:space="preserve">1: ໂຣມ 2:4-6 ຫຼື​ເຈົ້າ​ສະແດງ​ຄວາມ​ກຽດ​ຊັງ​ຄວາມ​ເມດຕາ ຄວາມ​ອົດ​ທົນ​ແລະ​ຄວາມ​ອົດ​ທົນ​ຂອງ​ພະອົງ ໂດຍ​ບໍ່​ຮູ້​ວ່າ​ຄວາມ​ເມດຕາ​ຂອງ​ພະເຈົ້າ​ມີ​ຈຸດ​ປະສົງ​ທີ່​ຈະ​ນຳ​ເຈົ້າ​ໄປ​ສູ່​ການ​ກັບ​ໃຈ? ແຕ່​ຍ້ອນ​ຄວາມ​ແຂງ​ກະດ້າງ​ຂອງ​ເຈົ້າ ແລະ​ໃຈ​ທີ່​ບໍ່​ກັບ​ໃຈ​ຂອງ​ເຈົ້າ, ເຈົ້າ​ຈຶ່ງ​ເກັບ​ຄວາມ​ຄຽດ​ແຄ້ນ​ໄວ້​ກັບ​ຕົວ​ເອງ​ເພື່ອ​ວັນ​ພຣະ​ພິໂລດ​ຂອງ​ພຣະ​ເຈົ້າ, ເມື່ອ​ການ​ພິພາກສາ​ອັນ​ຊອບ​ທຳ​ຂອງ​ພຣະ​ອົງ​ຈະ​ຖືກ​ເປີດ​ເຜີຍ.</w:t>
      </w:r>
    </w:p>
    <w:p/>
    <w:p>
      <w:r xmlns:w="http://schemas.openxmlformats.org/wordprocessingml/2006/main">
        <w:t xml:space="preserve">2 ຢາໂກໂບ 4:12 ມີ​ຜູ້​ຕັດສິນ​ແລະ​ຜູ້​ພິພາກສາ​ຄົນ​ດຽວ​ເທົ່າ​ນັ້ນ, ຜູ້​ທີ່​ສາມາດ​ຊ່ວຍ​ກູ້​ແລະ​ທຳລາຍ. ແຕ່ເຈົ້າແມ່ນໃຜທີ່ຈະຕັດສິນເພື່ອນບ້ານຂອງເຈົ້າ?</w:t>
      </w:r>
    </w:p>
    <w:p/>
    <w:p>
      <w:r xmlns:w="http://schemas.openxmlformats.org/wordprocessingml/2006/main">
        <w:t xml:space="preserve">ເພງ^ສັນລະເສີນ 58:10 ຄົນ​ຊອບທຳ​ຈະ​ຊົມຊື່ນ​ຍິນດີ​ເມື່ອ​ເຫັນ​ການ​ແກ້ແຄ້ນ ລາວ​ຈະ​ລ້າງ​ຕີນ​ດ້ວຍ​ເລືອດ​ຂອງ​ຄົນ​ຊົ່ວ.</w:t>
      </w:r>
    </w:p>
    <w:p/>
    <w:p>
      <w:r xmlns:w="http://schemas.openxmlformats.org/wordprocessingml/2006/main">
        <w:t xml:space="preserve">ຄົນຊອບທໍາຈະມີຄວາມສຸກເມື່ອພວກເຂົາເປັນພະຍານເຖິງຄວາມຍຸຕິທໍາຂອງພຣະເຈົ້າຕໍ່ຄົນຊົ່ວ.</w:t>
      </w:r>
    </w:p>
    <w:p/>
    <w:p>
      <w:r xmlns:w="http://schemas.openxmlformats.org/wordprocessingml/2006/main">
        <w:t xml:space="preserve">1: ຄວາມຍຸຕິທໍາຂອງພຣະເຈົ້າແນ່ນອນ, ແລະຜູ້ທີ່ເຮັດຊົ່ວຈະບໍ່ຫນີມັນ.</w:t>
      </w:r>
    </w:p>
    <w:p/>
    <w:p>
      <w:r xmlns:w="http://schemas.openxmlformats.org/wordprocessingml/2006/main">
        <w:t xml:space="preserve">2: ຄວາມ​ຍິນດີ​ຂອງ​ເຮົາ​ຄວນ​ມາ​ຈາກ​ຄວາມ​ຍຸຕິທຳ​ຂອງ​ພະເຈົ້າ ບໍ່​ແມ່ນ​ມາ​ຈາກ​ການ​ແກ້ແຄ້ນ​ຕົວ​ເອງ.</w:t>
      </w:r>
    </w:p>
    <w:p/>
    <w:p>
      <w:r xmlns:w="http://schemas.openxmlformats.org/wordprocessingml/2006/main">
        <w:t xml:space="preserve">1: Romans 12:19 - "ອັນເປັນທີ່ຮັກ, ບໍ່ເຄີຍແກ້ແຄ້ນຕົວທ່ານເອງ, ແຕ່ປະໄວ້ກັບພຣະພິໂລດຂອງພຣະເຈົ້າ, ສໍາລັບມັນໄດ້ຖືກລາຍລັກອັກສອນ, 'Vengeance ເປັນຂອງຂ້າພະເຈົ້າ, ຂ້າພະເຈົ້າຈະຕອບແທນ, ກ່າວຂອງພຣະຜູ້ເປັນເຈົ້າ."</w:t>
      </w:r>
    </w:p>
    <w:p/>
    <w:p>
      <w:r xmlns:w="http://schemas.openxmlformats.org/wordprocessingml/2006/main">
        <w:t xml:space="preserve">2 ພຣະບັນຍັດສອງ 32:35 “ການ​ແກ້ແຄ້ນ​ເປັນ​ຂອງ​ເຮົາ ແລະ​ການ​ຕອບ​ແທນ​ສຳລັບ​ເວລາ​ທີ່​ຕີນ​ຂອງ​ເຂົາ​ຈະ​ລົ້ມ​ລົງ ເພາະ​ວັນ​ແຫ່ງ​ຄວາມ​ທຸກ​ລຳບາກ​ໃກ້​ຈະ​ມາ​ເຖິງ ແລະ​ຄວາມ​ພິນາດ​ກໍ​ມາ​ເຖິງ​ໄວ.”</w:t>
      </w:r>
    </w:p>
    <w:p/>
    <w:p>
      <w:r xmlns:w="http://schemas.openxmlformats.org/wordprocessingml/2006/main">
        <w:t xml:space="preserve">ເພງ^ສັນລະເສີນ 58:11 ດັ່ງນັ້ນ ຜູ້ຊາຍ​ຈະ​ເວົ້າ​ວ່າ, “ມີ​ລາງວັນ​ສຳລັບ​ຄົນ​ຊອບທຳ​ແທ້ໆ, ພຣະອົງ​ເປັນ​ພຣະເຈົ້າ​ຜູ້​ພິພາກສາ​ໂລກ.</w:t>
      </w:r>
    </w:p>
    <w:p/>
    <w:p>
      <w:r xmlns:w="http://schemas.openxmlformats.org/wordprocessingml/2006/main">
        <w:t xml:space="preserve">ພະເຈົ້າ​ໃຫ້​ລາງວັນ​ແກ່​ຄົນ​ຊອບທຳ ແລະ​ຈະ​ຕັດສິນ​ໃນ​ໂລກ.</w:t>
      </w:r>
    </w:p>
    <w:p/>
    <w:p>
      <w:r xmlns:w="http://schemas.openxmlformats.org/wordprocessingml/2006/main">
        <w:t xml:space="preserve">1. ພອນແຫ່ງການດຳລົງຊີວິດຢ່າງຊອບທຳ</w:t>
      </w:r>
    </w:p>
    <w:p/>
    <w:p>
      <w:r xmlns:w="http://schemas.openxmlformats.org/wordprocessingml/2006/main">
        <w:t xml:space="preserve">2. ລາງວັນຂອງການເຊື່ອຟັງກົດໝາຍຂອງພະເຈົ້າ</w:t>
      </w:r>
    </w:p>
    <w:p/>
    <w:p>
      <w:r xmlns:w="http://schemas.openxmlformats.org/wordprocessingml/2006/main">
        <w:t xml:space="preserve">1. ສຸພາສິດ 11:18 - ຄົນ​ຊົ່ວ​ໄດ້​ຄ່າຈ້າງ​ທີ່​ຫຼອກລວງ, ແຕ່​ຜູ້​ທີ່​ຫວ່ານ​ຄວາມ​ຊອບທຳ​ຈະ​ໄດ້​ຮັບ​ລາງວັນ​ອັນ​ແນ່ນອນ.</w:t>
      </w:r>
    </w:p>
    <w:p/>
    <w:p>
      <w:r xmlns:w="http://schemas.openxmlformats.org/wordprocessingml/2006/main">
        <w:t xml:space="preserve">2 ມັດທາຍ 16:27 - ສໍາລັບບຸດມະນຸດຈະມາໃນລັດສະຫມີພາບຂອງພຣະບິດາຂອງພຣະອົງກັບເທວະດາຂອງພຣະອົງ, ແລະຈາກນັ້ນພຣະອົງຈະໃຫ້ລາງວັນແຕ່ລະຄົນຕາມສິ່ງທີ່ເຂົາເຈົ້າໄດ້ເຮັດ.</w:t>
      </w:r>
    </w:p>
    <w:p/>
    <w:p>
      <w:r xmlns:w="http://schemas.openxmlformats.org/wordprocessingml/2006/main">
        <w:t xml:space="preserve">ເພງສັນລະເສີນ ບົດທີ 59 ເປັນເພງສັນລະເສີນຂອງດາວິດທີ່ຂຽນຂຶ້ນໃນລະຫວ່າງເວລາທີ່ຊາອຶເລສົ່ງຄົນມາເຝົ້າເຮືອນເພື່ອຂ້າລາວ. ມັນເປັນຄໍາອະທິຖານສໍາລັບການປົດປ່ອຍຈາກສັດຕູແລະສະແດງຄວາມໄວ້ວາງໃຈໃນການປົກປ້ອງຂອງພຣະເຈົ້າ.</w:t>
      </w:r>
    </w:p>
    <w:p/>
    <w:p>
      <w:r xmlns:w="http://schemas.openxmlformats.org/wordprocessingml/2006/main">
        <w:t xml:space="preserve">ຫຍໍ້ໜ້າທີ 1: ຜູ້ແຕ່ງເພງສັນລະເສີນເລີ່ມຕົ້ນໂດຍການພັນລະນາເຖິງສັດຕູຂອງພວກມັນທີ່ເປັນຄືກັບໝາທີ່ໂຫດຮ້າຍ ພະຍາຍາມກັດກິນແລະໂຈມຕີພວກມັນ. ພວກ​ເຂົາ​ຮ້ອງ​ທູນ​ຕໍ່​ພຣະ​ເຈົ້າ​ເພື່ອ​ການ​ປົດ​ປ່ອຍ ແລະ​ຂໍ​ໃຫ້​ພຣະ​ອົງ​ລຸກ​ຂຶ້ນ​ຕໍ່​ຕ້ານ​ຜູ້​ປໍ​ລະ​ປັກ​ຂອງ​ເຂົາ​ເຈົ້າ (ເພງສັນລະເສີນ 59:1-5).</w:t>
      </w:r>
    </w:p>
    <w:p/>
    <w:p>
      <w:r xmlns:w="http://schemas.openxmlformats.org/wordprocessingml/2006/main">
        <w:t xml:space="preserve">ຫຍໍ້​ໜ້າ​ທີ 2: ຜູ້​ຂຽນ​ຄຳເພງ​ສະແດງ​ຄວາມ​ໝັ້ນ​ໃຈ​ໃນ​ກຳລັງ​ຂອງ​ພະເຈົ້າ​ແລະ​ປະກາດ​ວ່າ​ພະອົງ​ເປັນ​ປ້ອມ​ປ້ອງກັນ​ແລະ​ບ່ອນ​ລີ້​ໄພ​ຂອງ​ເຂົາ​ເຈົ້າ. ພວກ​ເຂົາ​ຮັບ​ຮູ້​ວ່າ​ພຣະ​ເຈົ້າ​ເປັນ​ແຫຼ່ງ​ຂອງ​ຄວາມ​ເຂັ້ມ​ແຂງ, ຄວາມ​ຮັກ, ແລະ​ການ​ປົກ​ປັກ​ຮັກ​ສາ​ໃນ​ທ່າມກາງ​ການ​ໂຈມ​ຕີ​ຂອງ​ສັດ​ຕູ​ຂອງ​ເຂົາ​ເຈົ້າ (Psalm 59:6-10).</w:t>
      </w:r>
    </w:p>
    <w:p/>
    <w:p>
      <w:r xmlns:w="http://schemas.openxmlformats.org/wordprocessingml/2006/main">
        <w:t xml:space="preserve">ຫຍໍ້​ໜ້າ​ທີ 3: ຜູ້​ຂຽນ​ຄຳເພງ​ຮຽກຮ້ອງ​ໃຫ້​ພະເຈົ້າ​ຕັດສິນ​ຄວາມ​ຊົ່ວ​ຮ້າຍ​ຂອງ​ສັດຕູ. ພວກ​ເຂົາ​ສະ​ແດງ​ຄວາມ​ປາ​ຖະ​ຫນາ​ຂອງ​ເຂົາ​ເຈົ້າ​ສໍາ​ລັບ​ຄວາມ​ຍຸດ​ຕິ​ທໍາ​ແລະ​ປະ​ກາດ​ວ່າ​ເຂົາ​ເຈົ້າ​ຈະ​ຮ້ອງ​ເພງ​ສັນ​ລະ​ເສີນ​ພຣະ​ເຈົ້າ​ສໍາ​ລັບ​ຄວາມ​ຮັກ​ທີ່​ຫມັ້ນ​ຄົງ​ແລະ​ຄວາມ​ສັດ​ຊື່​ຂອງ​ພຣະ​ອົງ (Psalm 59:11-17).</w:t>
      </w:r>
    </w:p>
    <w:p/>
    <w:p>
      <w:r xmlns:w="http://schemas.openxmlformats.org/wordprocessingml/2006/main">
        <w:t xml:space="preserve">ສະຫຼຸບ,</w:t>
      </w:r>
    </w:p>
    <w:p>
      <w:r xmlns:w="http://schemas.openxmlformats.org/wordprocessingml/2006/main">
        <w:t xml:space="preserve">Psalm ຫ້າສິບເກົ້າຂອງຂວັນ</w:t>
      </w:r>
    </w:p>
    <w:p>
      <w:r xmlns:w="http://schemas.openxmlformats.org/wordprocessingml/2006/main">
        <w:t xml:space="preserve">ຄໍາ​ອ້ອນ​ວອນ​ສໍາ​ລັບ​ການ​ປົດ​ປ່ອຍ​ອັນ​ສູງ​ສົ່ງ​,</w:t>
      </w:r>
    </w:p>
    <w:p>
      <w:r xmlns:w="http://schemas.openxmlformats.org/wordprocessingml/2006/main">
        <w:t xml:space="preserve">ແລະ​ການ​ປະ​ກາດ​ຄວາມ​ໄວ້​ວາງ​ໃຈ​,</w:t>
      </w:r>
    </w:p>
    <w:p>
      <w:r xmlns:w="http://schemas.openxmlformats.org/wordprocessingml/2006/main">
        <w:t xml:space="preserve">ເນັ້ນໃຫ້ເຫັນເຖິງການເພິ່ງພາອາໄສການປົກປ້ອງຂອງພຣະເຈົ້າທ່າມກາງການຂົ່ມຂູ່ຂອງສັດຕູ.</w:t>
      </w:r>
    </w:p>
    <w:p/>
    <w:p>
      <w:r xmlns:w="http://schemas.openxmlformats.org/wordprocessingml/2006/main">
        <w:t xml:space="preserve">ເນັ້ນ​ໜັກ​ເຖິງ​ຄຳ​ຮ້ອງ​ຟ້ອງ​ທີ່​ບັນ​ລຸ​ໄດ້​ໂດຍ​ການ​ສະ​ແຫວ​ງຫາ​ການ​ກູ້​ໄພ​ຈາກ​ຜູ້​ປໍ​ລະ​ປັກ​ໃນ​ຂະ​ນະ​ທີ່​ຮັບ​ຮູ້​ເຖິງ​ໄພ​ອັນ​ຕະ​ລາຍ,</w:t>
      </w:r>
    </w:p>
    <w:p>
      <w:r xmlns:w="http://schemas.openxmlformats.org/wordprocessingml/2006/main">
        <w:t xml:space="preserve">ແລະ​ເນັ້ນ​ໜັກ​ເຖິງ​ຄວາມ​ໝັ້ນ​ໃຈ​ທີ່​ບັນ​ລຸ​ໄດ້​ໂດຍ​ການ​ໄວ້​ວາງ​ໃຈ​ໃນ​ຄວາມ​ເຂັ້ມ​ແຂງ​ອັນ​ສູງ​ສົ່ງ​ເປັນ​ປ້ອມ​ຍາມ​ໃນ​ຂະ​ນະ​ທີ່​ສະ​ແດງ​ຄວາມ​ກະ​ຕັນ​ຍູ​ຕໍ່​ຄວາມ​ຮັກ​ທີ່​ໝັ້ນ​ຄົງ.</w:t>
      </w:r>
    </w:p>
    <w:p>
      <w:r xmlns:w="http://schemas.openxmlformats.org/wordprocessingml/2006/main">
        <w:t xml:space="preserve">ການກ່າວເຖິງການສະທ້ອນທາງທິດສະດີທີ່ສະແດງໃຫ້ເຫັນກ່ຽວກັບການຮັບຮູ້ສິດອໍານາດອັນສູງສົ່ງເປັນແຫຼ່ງຄວາມຍຸດຕິທໍາສູງສຸດໃນຂະນະທີ່ຢືນຢັນຄໍາຫມັ້ນສັນຍາທີ່ຈະນະມັດສະການແລະການສັນລະເສີນ.</w:t>
      </w:r>
    </w:p>
    <w:p/>
    <w:p>
      <w:r xmlns:w="http://schemas.openxmlformats.org/wordprocessingml/2006/main">
        <w:t xml:space="preserve">ເພງ^ສັນລະເສີນ 59:1 ຂ້າແດ່​ພຣະເຈົ້າ​ຂອງ​ພຣະອົງ ຂໍ​ຊົງ​ໂຜດ​ໃຫ້​ຂ້ານ້ອຍ​ພົ້ນ​ຈາກ​ສັດຕູ​ຂອງ​ພຣະອົງ ຂໍ​ຊົງ​ໂຜດ​ປ້ອງກັນ​ຂ້ານ້ອຍ​ໃຫ້​ພົ້ນ​ຈາກ​ພວກ​ທີ່​ລຸກ​ຂຶ້ນ​ຕໍ່ສູ້​ຂ້ານ້ອຍ.</w:t>
      </w:r>
    </w:p>
    <w:p/>
    <w:p>
      <w:r xmlns:w="http://schemas.openxmlformats.org/wordprocessingml/2006/main">
        <w:t xml:space="preserve">ຂໍ້ນີ້ເນັ້ນຫນັກເຖິງຄວາມຈໍາເປັນສໍາລັບການປົກປ້ອງຂອງພຣະເຈົ້າຈາກສັດຕູ.</w:t>
      </w:r>
    </w:p>
    <w:p/>
    <w:p>
      <w:r xmlns:w="http://schemas.openxmlformats.org/wordprocessingml/2006/main">
        <w:t xml:space="preserve">1. ພະລັງຂອງພຣະເຈົ້າເພື່ອປົກປ້ອງພວກເຮົາຈາກສັດຕູຂອງພວກເຮົາ</w:t>
      </w:r>
    </w:p>
    <w:p/>
    <w:p>
      <w:r xmlns:w="http://schemas.openxmlformats.org/wordprocessingml/2006/main">
        <w:t xml:space="preserve">2. ວິທີການຫັນໄປຫາພຣະເຈົ້າເພື່ອປົກປ້ອງແລະຄວາມເຂັ້ມແຂງໃນເວລາທີ່ມີບັນຫາ</w:t>
      </w:r>
    </w:p>
    <w:p/>
    <w:p>
      <w:r xmlns:w="http://schemas.openxmlformats.org/wordprocessingml/2006/main">
        <w:t xml:space="preserve">1. Exodus 14:14 — “ພຣະ​ຜູ້​ເປັນ​ເຈົ້າ​ຈະ​ຕໍ່​ສູ້​ເພື່ອ​ທ່ານ, ທ່ານ​ຈໍາ​ເປັນ​ຕ້ອງ​ພຽງ​ແຕ່​ຢູ່​ໃນ​ຄວາມ​ສະ​ຫງົບ.</w:t>
      </w:r>
    </w:p>
    <w:p/>
    <w:p>
      <w:r xmlns:w="http://schemas.openxmlformats.org/wordprocessingml/2006/main">
        <w:t xml:space="preserve">2. Psalm 18:2 - "ພຣະຜູ້ເປັນເຈົ້າເປັນຫີນຂອງຂ້າພະເຈົ້າ, ເປັນປ້ອມແລະຜູ້ປົດປ່ອຍຂອງຂ້າພະເຈົ້າ; ພຣະເຈົ້າຂອງຂ້າພະເຈົ້າເປັນຫີນຂອງຂ້າພະເຈົ້າ, ໃນຜູ້ທີ່ຂ້າພະເຈົ້າເອົາເປັນບ່ອນລີ້ໄພ, ໄສ້ແລະເຂົາແຫ່ງຄວາມລອດຂອງຂ້າພະເຈົ້າ, ທີ່ເຂັ້ມແຂງຂອງຂ້າພະເຈົ້າ."</w:t>
      </w:r>
    </w:p>
    <w:p/>
    <w:p>
      <w:r xmlns:w="http://schemas.openxmlformats.org/wordprocessingml/2006/main">
        <w:t xml:space="preserve">ເພງ^ສັນລະເສີນ 59:2 ຂໍ​ຊົງ​ໂຜດ​ປົດປ່ອຍ​ຂ້ານ້ອຍ​ໃຫ້​ພົ້ນ​ຈາກ​ຄົນ​ທີ່​ເຮັດ​ຄວາມ​ຊົ່ວຊ້າ ແລະ​ຊ່ວຍ​ຂ້ານ້ອຍ​ໃຫ້​ພົ້ນ​ຈາກ​ການ​ນອງເລືອດ.</w:t>
      </w:r>
    </w:p>
    <w:p/>
    <w:p>
      <w:r xmlns:w="http://schemas.openxmlformats.org/wordprocessingml/2006/main">
        <w:t xml:space="preserve">ດາວິດ​ຂໍ​ຮ້ອງ​ຕໍ່​ພະເຈົ້າ​ໃຫ້​ປົກ​ປ້ອງ​ລາວ​ຈາກ​ຜູ້​ເຮັດ​ຊົ່ວ​ແລະ​ຜູ້​ທີ່​ຫລັ່ງ​ເລືອດ.</w:t>
      </w:r>
    </w:p>
    <w:p/>
    <w:p>
      <w:r xmlns:w="http://schemas.openxmlformats.org/wordprocessingml/2006/main">
        <w:t xml:space="preserve">1. ພະລັງຂອງການອະທິດຖານ: ພະເຈົ້າຕອບຄຳອ້ອນວອນຂອງດາວິດແນວໃດ</w:t>
      </w:r>
    </w:p>
    <w:p/>
    <w:p>
      <w:r xmlns:w="http://schemas.openxmlformats.org/wordprocessingml/2006/main">
        <w:t xml:space="preserve">2. ອັນຕະລາຍຂອງຄວາມບໍ່ຊອບທໍາ: ເບິ່ງຄໍາເພງຂອງດາວິດ</w:t>
      </w:r>
    </w:p>
    <w:p/>
    <w:p>
      <w:r xmlns:w="http://schemas.openxmlformats.org/wordprocessingml/2006/main">
        <w:t xml:space="preserve">1. ສຸພາສິດ 11:6 “ຄວາມ​ຊອບທຳ​ຂອງ​ຄົນ​ທ່ຽງທຳ​ຊ່ວຍ​ໃຫ້​ພວກເຂົາ​ພົ້ນ, ແຕ່​ຄົນ​ທີ່​ບໍ່​ສັດຊື່​ກໍ​ຕິດ​ຢູ່​ກັບ​ຄວາມ​ປາຖະໜາ​ອັນ​ຊົ່ວຊ້າ​ຂອງ​ພວກເຂົາ.</w:t>
      </w:r>
    </w:p>
    <w:p/>
    <w:p>
      <w:r xmlns:w="http://schemas.openxmlformats.org/wordprocessingml/2006/main">
        <w:t xml:space="preserve">2. ມັດທາຍ 26:52-54 ແລ້ວ​ພຣະເຢຊູເຈົ້າ​ກໍ​ກ່າວ​ແກ່​ລາວ​ວ່າ, “ຈົ່ງ​ເອົາ​ດາບ​ຂອງ​ເຈົ້າ​ໄປ​ໃສ່​ແທນ. ເພາະ​ທຸກ​ຄົນ​ທີ່​ຖື​ດາບ​ຈະ​ຕາຍ​ດ້ວຍ​ດາບ. ເຈົ້າ​ຄິດ​ບໍ​ວ່າ​ຂ້ອຍ​ຮ້ອງ​ຫາ​ພໍ່​ບໍ່​ໄດ້ ແລະ​ພະອົງ​ຈະ​ສົ່ງ​ທູດ​ສະຫວັນ​ຫຼາຍ​ກວ່າ​ສິບ​ສອງ​ກອງທັບ​ມາ​ໃຫ້​ຂ້ອຍ​ໃນ​ທັນທີ? ແຕ່​ໃນ​ຕອນ​ນັ້ນ​ພະ​ຄຳພີ​ຄວນ​ສຳ​ເລັດ​ແນວ​ໃດ​ຈຶ່ງ​ຕ້ອງ​ເປັນ​ແນວ​ນັ້ນ?</w:t>
      </w:r>
    </w:p>
    <w:p/>
    <w:p>
      <w:r xmlns:w="http://schemas.openxmlformats.org/wordprocessingml/2006/main">
        <w:t xml:space="preserve">Psalms 59:3 ເພາະ​ວ່າ​, ເບິ່ງ​ແມ, ພວກ​ເຂົາ​ຢູ່​ໃນ​ລໍ​ຖ້າ​ຈິດ​ວິນ​ຍານ​ຂອງ​ຂ້າ​ພະ​ເຈົ້າ​: ຜູ້​ມີ​ອໍາ​ນາດ​ໄດ້​ມາ​ເຕົ້າ​ໂຮມ​ກັບ​ຂ້າ​ພະ​ເຈົ້າ​; ບໍ່ແມ່ນສໍາລັບການລ່ວງລະເມີດຂອງຂ້ອຍ, ແລະສໍາລັບບາບຂອງຂ້ອຍ, O ພຣະຜູ້ເປັນເຈົ້າ.</w:t>
      </w:r>
    </w:p>
    <w:p/>
    <w:p>
      <w:r xmlns:w="http://schemas.openxmlformats.org/wordprocessingml/2006/main">
        <w:t xml:space="preserve">ພະເຈົ້າ​ສັດ​ຊື່​ສະເໝີ ເຖິງ​ແມ່ນ​ວ່າ​ເຮົາ​ປະສົບ​ກັບ​ຂໍ້​ຂັດ​ແຍ່ງ.</w:t>
      </w:r>
    </w:p>
    <w:p/>
    <w:p>
      <w:r xmlns:w="http://schemas.openxmlformats.org/wordprocessingml/2006/main">
        <w:t xml:space="preserve">1: ພະເຈົ້າ​ສັດ​ຊື່​ສະເໝີ ແລະ​ເບິ່ງ​ແຍງ​ເຮົາ​ເຖິງ​ແມ່ນ​ໃນ​ເວລາ​ທີ່​ຫຍຸ້ງຍາກ. ຄຳເພງ 46:1-3</w:t>
      </w:r>
    </w:p>
    <w:p/>
    <w:p>
      <w:r xmlns:w="http://schemas.openxmlformats.org/wordprocessingml/2006/main">
        <w:t xml:space="preserve">2: ເຮົາ​ສາມາດ​ໄວ້​ວາງໃຈ​ໃນ​ຄວາມ​ຍຸຕິທຳ​ຂອງ​ພະເຈົ້າ ເຖິງ​ແມ່ນ​ວ່າ​ເຮົາ​ປະສົບ​ກັບ​ຄວາມ​ຂັດ​ແຍ່ງ​ກັນ. ຄຳເພງ 37:39-40</w:t>
      </w:r>
    </w:p>
    <w:p/>
    <w:p>
      <w:r xmlns:w="http://schemas.openxmlformats.org/wordprocessingml/2006/main">
        <w:t xml:space="preserve">1: Deuteronomy 31:6 - ຈົ່ງເຂັ້ມແຂງແລະກ້າຫານ. ຢ່າ​ຢ້ານ​ຫຼື​ຢ້ານ​ຍ້ອນ​ພວກ​ເຂົາ, ເພາະ​ວ່າ​ພະ​ເຢໂຫວາ​ພະເຈົ້າ​ຂອງ​ເຈົ້າ​ສະ​ຖິດ​ຢູ່​ກັບ​ເຈົ້າ; ລາວ​ຈະ​ບໍ່​ປະ​ຖິ້ມ​ເຈົ້າ​ຫຼື​ປະ​ຖິ້ມ​ເຈົ້າ.</w:t>
      </w:r>
    </w:p>
    <w:p/>
    <w:p>
      <w:r xmlns:w="http://schemas.openxmlformats.org/wordprocessingml/2006/main">
        <w:t xml:space="preserve">2: ເອ​ຊາ​ຢາ 41:10 - ດັ່ງ​ນັ້ນ​ບໍ່​ໄດ້​ຢ້ານ,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ເພງ^ສັນລະເສີນ 59:4 ພວກເຂົາ​ແລ່ນ​ໄປ​ຕຽມຕົວ​ໂດຍ​ບໍ່​ມີ​ຄວາມ​ຜິດ​ຂອງ​ເຮົາ: ຈົ່ງ​ຕື່ນ​ຂຶ້ນ​ເພື່ອ​ຊ່ວຍ​ຂ້ານ້ອຍ ແລະ​ເບິ່ງດູ.</w:t>
      </w:r>
    </w:p>
    <w:p/>
    <w:p>
      <w:r xmlns:w="http://schemas.openxmlformats.org/wordprocessingml/2006/main">
        <w:t xml:space="preserve">ຜູ້​ຂຽນ​ຄຳເພງ​ຮຽກຮ້ອງ​ໃຫ້​ມີ​ການ​ປົກ​ປ້ອງ​ຂອງ​ພະເຈົ້າ​ໃນ​ຂະນະ​ທີ່​ສັດຕູ​ກຽມ​ຈະ​ໂຈມຕີ​ໂດຍ​ບໍ່​ມີ​ເຫດຜົນ.</w:t>
      </w:r>
    </w:p>
    <w:p/>
    <w:p>
      <w:r xmlns:w="http://schemas.openxmlformats.org/wordprocessingml/2006/main">
        <w:t xml:space="preserve">1. "ພຣະຜູ້ເປັນເຈົ້າຜູ້ປົກປ້ອງພວກເຮົາ"</w:t>
      </w:r>
    </w:p>
    <w:p/>
    <w:p>
      <w:r xmlns:w="http://schemas.openxmlformats.org/wordprocessingml/2006/main">
        <w:t xml:space="preserve">2. “ຢືນ​ຢັນ​ຕໍ່​ສູ້​ກັບ​ຄວາມ​ທຸກ​ຍາກ”</w:t>
      </w:r>
    </w:p>
    <w:p/>
    <w:p>
      <w:r xmlns:w="http://schemas.openxmlformats.org/wordprocessingml/2006/main">
        <w:t xml:space="preserve">1. ຄຳເພງ 59:4</w:t>
      </w:r>
    </w:p>
    <w:p/>
    <w:p>
      <w:r xmlns:w="http://schemas.openxmlformats.org/wordprocessingml/2006/main">
        <w:t xml:space="preserve">2. 1 ເປໂຕ 5:8-9 (ຈົ່ງ​ມີ​ສະຕິ​ລະວັງ​ຕົວ; ເພາະ​ສັດຕູ​ຂອງ​ພວກ​ທ່ານ​ເປັນ​ມານ​ຮ້າຍ, ເໝືອນ​ດັ່ງ​ສິງ​ໂຕ​ທີ່​ຮ້ອງ​ໂຮ, ຍ່າງ​ໄປ​ຫາ​ຜູ້​ທີ່​ມັນ​ຈະ​ກັດ​ກິນ: ຜູ້​ທີ່​ຕ້ານ​ທານ​ຄວາມ​ເຊື່ອ ...)</w:t>
      </w:r>
    </w:p>
    <w:p/>
    <w:p>
      <w:r xmlns:w="http://schemas.openxmlformats.org/wordprocessingml/2006/main">
        <w:t xml:space="preserve">ເພງ^ສັນລະເສີນ 59:5 ຂ້າແດ່​ພຣະເຈົ້າຢາເວ ພຣະເຈົ້າ​ອົງ​ຊົງຣິດ​ອຳນາດ​ຍິ່ງໃຫຍ່ ພຣະເຈົ້າ​ຂອງ​ຊາດ​ອິດສະລາແອນ​ເອີຍ ຈົ່ງ​ຕື່ນ​ຂຶ້ນ​ເພື່ອ​ຈະ​ໄປ​ຢາມ​ຄົນ​ຕ່າງ​ຊາດ ຢ່າ​ເມດຕາ​ຜູ້​ລ່ວງ​ລະເມີດ​ຄົນ​ຊົ່ວ​ໃດໆ. ເຊລາ.</w:t>
      </w:r>
    </w:p>
    <w:p/>
    <w:p>
      <w:r xmlns:w="http://schemas.openxmlformats.org/wordprocessingml/2006/main">
        <w:t xml:space="preserve">ພຣະເຈົ້າຢາເວ ພຣະເຈົ້າ​ອົງ​ຊົງຣິດ​ອຳນາດ​ຍິ່ງໃຫຍ່​ໄດ້​ຖືກ​ເອີ້ນ​ໃຫ້​ໄປ​ຢາມ​ຄົນ​ຕ່າງຊາດ ແລະ​ບໍ່​ເມດຕາ​ຜູ້​ລ່ວງ​ລະເມີດ​ຄົນ​ຊົ່ວ​ໃດໆ.</w:t>
      </w:r>
    </w:p>
    <w:p/>
    <w:p>
      <w:r xmlns:w="http://schemas.openxmlformats.org/wordprocessingml/2006/main">
        <w:t xml:space="preserve">1. ຊາດ​ທັງ​ປວງ​ຈະ​ໄດ້​ຮັບ​ການ​ພິ​ພາກ​ສາ​ໂດຍ​ພຣະ​ຜູ້​ເປັນ​ເຈົ້າ​ພຣະ​ເຈົ້າ​ຂອງ​ຈັກ​ກະ​ວານ</w:t>
      </w:r>
    </w:p>
    <w:p/>
    <w:p>
      <w:r xmlns:w="http://schemas.openxmlformats.org/wordprocessingml/2006/main">
        <w:t xml:space="preserve">2. ພຣະເຈົ້າຢາເວ ພຣະເຈົ້າ​ບໍ່​ໄດ້​ສະແດງ​ຄວາມ​ເມດຕາ​ຕໍ່​ຄົນ​ຊົ່ວ</w:t>
      </w:r>
    </w:p>
    <w:p/>
    <w:p>
      <w:r xmlns:w="http://schemas.openxmlformats.org/wordprocessingml/2006/main">
        <w:t xml:space="preserve">1. ເອຊາຢາ 66:15-16 - ເພາະ​ຈົ່ງ​ເບິ່ງ, ພຣະ​ຜູ້​ເປັນ​ເຈົ້າ​ຈະ​ສະ​ເດັດ​ມາ​ດ້ວຍ​ໄຟ, ແລະ ດ້ວຍ​ລົດ​ຮົບ​ຂອງ​ພຣະ​ອົງ​ຄື​ລົມ​ບວມ, ເພື່ອ​ເຮັດ​ໃຫ້​ຄວາມ​ໂກດ​ຮ້າຍ​ຂອງ​ພຣະ​ອົງ​ມີ​ຄວາມ​ຄຽດ​ແຄ້ນ, ແລະ ການ​ສັ່ງ​ຫ້າມ​ຂອງ​ພຣະ​ອົງ​ດ້ວຍ​ແປວ​ໄຟ. ເພາະ​ວ່າ​ດ້ວຍ​ໄຟ​ແລະ​ດ້ວຍ​ດາບ​ຂອງ​ພຣະ​ຜູ້​ເປັນ​ເຈົ້າ​ຈະ​ອ້ອນ​ວອນ​ກັບ​ເນື້ອ​ຫນັງ​ທັງ​ຫມົດ: ແລະ​ຂ້າ​ພະ​ເຈົ້າ​ຈະ​ມີ​ຈໍາ​ນວນ​ຫຼາຍ.</w:t>
      </w:r>
    </w:p>
    <w:p/>
    <w:p>
      <w:r xmlns:w="http://schemas.openxmlformats.org/wordprocessingml/2006/main">
        <w:t xml:space="preserve">2. Psalm 33:4-5 - ສໍາລັບພຣະຄໍາຂອງພຣະຜູ້ເປັນເຈົ້າຖືກຕ້ອງ; ແລະ ວຽກ​ງານ​ທັງ​ໝົດ​ຂອງ​ພຣະ​ອົງ​ໄດ້​ຖືກ​ເຮັດ​ດ້ວຍ​ຄວາມ​ຈິງ. ພຣະອົງຮັກຄວາມຊອບທໍາແລະການພິພາກສາ: ແຜ່ນດິນໂລກເຕັມໄປດ້ວຍຄວາມດີຂອງພຣະຜູ້ເປັນເຈົ້າ.</w:t>
      </w:r>
    </w:p>
    <w:p/>
    <w:p>
      <w:r xmlns:w="http://schemas.openxmlformats.org/wordprocessingml/2006/main">
        <w:t xml:space="preserve">ເພງ^ສັນລະເສີນ 59:6 ພວກເຂົາ​ກັບ​ຄືນ​ມາ​ໃນ​ຕອນ​ແລງ ພວກ​ເຂົາ​ຮ້ອງ​ດັງ​ເໝືອນ​ໝາ ແລະ​ໄປ​ທົ່ວ​ເມືອງ.</w:t>
      </w:r>
    </w:p>
    <w:p/>
    <w:p>
      <w:r xmlns:w="http://schemas.openxmlformats.org/wordprocessingml/2006/main">
        <w:t xml:space="preserve">ໃນ​ຕອນ​ກາງ​ຄືນ, ປະ​ຊາ​ຊົນ​ສົ່ງ​ສຽງ​ດັງ​ຄື​ຫມາ​ແລະ​ເດີນ​ທາງ​ໄປ​ທົ່ວ​ເມືອງ.</w:t>
      </w:r>
    </w:p>
    <w:p/>
    <w:p>
      <w:r xmlns:w="http://schemas.openxmlformats.org/wordprocessingml/2006/main">
        <w:t xml:space="preserve">1. ສຽງຂອງຕອນກາງຄືນ: ວິທີການທີ່ພວກເຮົາຕອບສະຫນອງກັບຄວາມມືດ</w:t>
      </w:r>
    </w:p>
    <w:p/>
    <w:p>
      <w:r xmlns:w="http://schemas.openxmlformats.org/wordprocessingml/2006/main">
        <w:t xml:space="preserve">2. ຊອກຫາສະຖານທີ່ຂອງພວກເຮົາໃນໂລກທີ່ບໍ່ມີສຽງ</w:t>
      </w:r>
    </w:p>
    <w:p/>
    <w:p>
      <w:r xmlns:w="http://schemas.openxmlformats.org/wordprocessingml/2006/main">
        <w:t xml:space="preserve">1. ຄຳເພງ 59:6</w:t>
      </w:r>
    </w:p>
    <w:p/>
    <w:p>
      <w:r xmlns:w="http://schemas.openxmlformats.org/wordprocessingml/2006/main">
        <w:t xml:space="preserve">2. ລູກາ 11:21-22 - ເມື່ອ​ຜູ້​ຊາຍ​ເຂັ້ມແຂງ, ມີ​ອາວຸດ​ຄົບ​ຖ້ວນ, ເຝົ້າ​ວັງ​ຂອງ​ຕົນ, ສິນຄ້າ​ຂອງ​ລາວ​ຈະ​ປອດໄພ; ແຕ່​ເມື່ອ​ຄົນ​ທີ່​ເຂັ້ມແຂງ​ກວ່າ​ທີ່​ລາວ​ໂຈມຕີ​ລາວ ແລະ​ເອົາ​ຊະນະ​ລາວ​ໄດ້ ລາວ​ຈະ​ເອົາ​ລົດ​ຫຸ້ມ​ເກາະ​ທີ່​ລາວ​ໄວ້​ວາງໃຈ ແລະ​ແບ່ງ​ເອົາ​ຂອງ​ຂອງ​ລາວ​ອອກ.</w:t>
      </w:r>
    </w:p>
    <w:p/>
    <w:p>
      <w:r xmlns:w="http://schemas.openxmlformats.org/wordprocessingml/2006/main">
        <w:t xml:space="preserve">ເພງ^ສັນລະເສີນ 59:7 ຈົ່ງ​ເບິ່ງ ພວກ​ເຂົາ​ເດ່​ອອກ​ດ້ວຍ​ປາກ​ດາບ​ຢູ່​ໃນ​ປາກ​ຂອງ​ພວກເຂົາ ເພາະ​ຜູ້ໃດ​ທີ່​ເວົ້າ​ວ່າ​ພວກເຂົາ​ໄດ້ຍິນ?</w:t>
      </w:r>
    </w:p>
    <w:p/>
    <w:p>
      <w:r xmlns:w="http://schemas.openxmlformats.org/wordprocessingml/2006/main">
        <w:t xml:space="preserve">ຄົນ​ເວົ້າ​ດ້ວຍ​ດາບ​ປາກ​ຖາມ​ວ່າ​ໃຜ​ຟັງ.</w:t>
      </w:r>
    </w:p>
    <w:p/>
    <w:p>
      <w:r xmlns:w="http://schemas.openxmlformats.org/wordprocessingml/2006/main">
        <w:t xml:space="preserve">1. ຄໍາເວົ້າຂອງເຮົາມີອໍານາດ, ດັ່ງນັ້ນພວກເຮົາຕ້ອງລະມັດລະວັງກັບວິທີການແລະສິ່ງທີ່ພວກເຮົາເວົ້າ.</w:t>
      </w:r>
    </w:p>
    <w:p/>
    <w:p>
      <w:r xmlns:w="http://schemas.openxmlformats.org/wordprocessingml/2006/main">
        <w:t xml:space="preserve">2. ເຮົາ​ຕ້ອງ​ຮັບ​ຜິດ​ຊອບ​ຕໍ່​ຄຳ​ເວົ້າ​ທີ່​ເຮົາ​ເວົ້າ, ດັ່ງ​ນັ້ນ ເຮົາ​ຄວນ​ຄິດ​ກ່ອນ​ຈະ​ເວົ້າ.</w:t>
      </w:r>
    </w:p>
    <w:p/>
    <w:p>
      <w:r xmlns:w="http://schemas.openxmlformats.org/wordprocessingml/2006/main">
        <w:t xml:space="preserve">1. ຢາໂກໂບ 3:5-10 “ຢ່າງ​ນັ້ນ​ລີ້ນ​ກໍ​ເປັນ​ສະມາຊິກ​ນ້ອຍໆ ແຕ່​ມັນ​ຍັງ​ອວດ​ອ້າງ​ເຖິງ​ສິ່ງ​ອັນ​ໃຫຍ່​ຫລວງ ປ່າ​ໃຫຍ່​ຈະ​ໄໝ້​ໄໝ້​ດ້ວຍ​ໄຟ​ຂະໜາດ​ນ້ອຍ​ແນວ​ໃດ ແລະ​ລີ້ນ​ກໍ​ເປັນ​ໄຟ ເປັນ​ໂລກ​ທີ່​ບໍ່​ຊອບທຳ. ລີ້ນ​ຖືກ​ຕັ້ງ​ຢູ່​ໃນ​ບັນ​ດາ​ສະ​ມາ​ຊິກ​ຂອງ​ພວກ​ເຮົາ, ເປັນ​ຮອຍ​ເປື້ອນ​ທັງ​ຮ່າງ​ກາຍ, ຈູດ​ໄຟ​ຕະ​ຫຼອດ​ຊີ​ວິດ, ແລະ​ເຜົາ​ໄຟ​ໂດຍ​ນະ​ລົກ, ສໍາ​ລັບ​ສັດ​ເດຍ​ລະ​ສານ​ແລະ​ນົກ​ທຸກ​ຊະ​ນິດ, ສັດ​ເລືອ​ຄານ​ແລະ​ສັດ​ທະ​ເລ, ສາ​ມາດ​ລ້ຽງ​ແລະ​ໄດ້. ມະນຸດ​ໄດ້​ລ້ຽງ​ດ້ວຍ​ລີ້ນ, ແຕ່​ບໍ່​ມີ​ມະນຸດ​ຄົນ​ໃດ​ສາມາດ​ຮັກສາ​ລີ້ນ​ໄດ້, ມັນ​ເປັນ​ຄວາມ​ຊົ່ວ​ຮ້າຍ​ທີ່​ບໍ່​ສະຫງົບ, ເຕັມ​ໄປ​ດ້ວຍ​ຢາ​ພິດ​ທີ່​ຕາຍ​ແລ້ວ, ດ້ວຍ​ມັນ​ເຮົາ​ຈະ​ອວຍພອນ​ພຣະຜູ້​ເປັນ​ເຈົ້າ​ແລະ​ພຣະບິດາ​ຂອງ​ເຮົາ, ​ແລະ ດ້ວຍ​ມັນ​ເຮົາ​ຈະ​ສາບ​ແຊ່ງ​ຄົນ​ທີ່​ຖືກ​ສ້າງ​ຂຶ້ນ​ໃນ​ລັກສະນະ​ຂອງ​ພຣະ​ເຈົ້າ. ປາກ​ອັນ​ດຽວ​ກັນ​ກໍ​ໃຫ້​ພອນ​ແລະ​ສາບ​ແຊ່ງ, ພີ່​ນ້ອງ​ເອີຍ, ສິ່ງ​ເຫຼົ່າ​ນີ້​ບໍ່​ຄວນ​ເປັນ​ເຊັ່ນ​ນັ້ນ.”</w:t>
      </w:r>
    </w:p>
    <w:p/>
    <w:p>
      <w:r xmlns:w="http://schemas.openxmlformats.org/wordprocessingml/2006/main">
        <w:t xml:space="preserve">2. ສຸພາສິດ 18:21 - "ຄວາມຕາຍແລະຊີວິດຢູ່ໃນອໍານາດຂອງລີ້ນ, ແລະຜູ້ທີ່ຮັກມັນຈະກິນຫມາກໄມ້ຂອງມັນ."</w:t>
      </w:r>
    </w:p>
    <w:p/>
    <w:p>
      <w:r xmlns:w="http://schemas.openxmlformats.org/wordprocessingml/2006/main">
        <w:t xml:space="preserve">ເພງ^ສັນລະເສີນ 59:8 ຂ້າແດ່​ພຣະເຈົ້າຢາເວ ພຣະອົງ​ຈະ​ຫົວຂວັນ​ພວກເຂົາ. ເຈົ້າ​ຈະ​ມີ​ຄົນ​ທັງ​ປວງ​ທີ່​ຖືກ​ເຍາະ​ເຍີ້ຍ.</w:t>
      </w:r>
    </w:p>
    <w:p/>
    <w:p>
      <w:r xmlns:w="http://schemas.openxmlformats.org/wordprocessingml/2006/main">
        <w:t xml:space="preserve">ພະເຈົ້າຈະຫົວເລາະຄັ້ງສຸດທ້າຍໂດຍການເຍາະເຍີ້ຍແລະເຍາະເຍີ້ຍຄົນຕ່າງຊາດ.</w:t>
      </w:r>
    </w:p>
    <w:p/>
    <w:p>
      <w:r xmlns:w="http://schemas.openxmlformats.org/wordprocessingml/2006/main">
        <w:t xml:space="preserve">1. ໄຊຊະນະແຫ່ງຄວາມສັດຊື່ຂອງພຣະເຈົ້າ</w:t>
      </w:r>
    </w:p>
    <w:p/>
    <w:p>
      <w:r xmlns:w="http://schemas.openxmlformats.org/wordprocessingml/2006/main">
        <w:t xml:space="preserve">2. ອະທິປະໄຕຂອງພຣະເຈົ້າໃນ Derision</w:t>
      </w:r>
    </w:p>
    <w:p/>
    <w:p>
      <w:r xmlns:w="http://schemas.openxmlformats.org/wordprocessingml/2006/main">
        <w:t xml:space="preserve">1. ໂຣມ 12:19- ຢ່າ​ແກ້ແຄ້ນ, ແຕ່​ຈົ່ງ​ປ່ອຍ​ໃຫ້​ມີ​ຄວາມ​ຄຽດ​ແຄ້ນ​ຂອງ​ພຣະ​ເຈົ້າ, ເພາະ​ມີ​ຄຳ​ຂຽນ​ໄວ້​ວ່າ, ມັນ​ເປັນ​ຂອງ​ເຮົາ​ທີ່​ຈະ​ແກ້ແຄ້ນ; ຂ້າ​ພະ​ເຈົ້າ​ຈະ​ຈ່າຍ​ຄືນ, ກ່າວ​ວ່າ​ພຣະ​ຜູ້​ເປັນ​ເຈົ້າ.</w:t>
      </w:r>
    </w:p>
    <w:p/>
    <w:p>
      <w:r xmlns:w="http://schemas.openxmlformats.org/wordprocessingml/2006/main">
        <w:t xml:space="preserve">2. ສຸພາສິດ 3:34—ລາວ​ເຍາະເຍີ້ຍ​ຄົນ​ອວດດີ ແຕ່​ສະແດງ​ຄວາມ​ກະລຸນາ​ຕໍ່​ຄົນ​ຖ່ອມ​ແລະ​ຜູ້​ຖືກ​ກົດຂີ່.</w:t>
      </w:r>
    </w:p>
    <w:p/>
    <w:p>
      <w:r xmlns:w="http://schemas.openxmlformats.org/wordprocessingml/2006/main">
        <w:t xml:space="preserve">ເພງ^ສັນລະເສີນ 59:9 ຂ້ານ້ອຍ​ຈະ​ຄອຍ​ຖ້າ​ພຣະອົງ​ດ້ວຍ​ກຳລັງ​ຂອງ​ພຣະອົງ ເພາະ​ພຣະອົງ​ຊົງ​ເປັນ​ຜູ້​ປ້ອງກັນ​ຂ້ານ້ອຍ.</w:t>
      </w:r>
    </w:p>
    <w:p/>
    <w:p>
      <w:r xmlns:w="http://schemas.openxmlformats.org/wordprocessingml/2006/main">
        <w:t xml:space="preserve">ຜູ້ແຕ່ງເພງສັນລະເສີນສະແດງຄວາມເຊື່ອແລະຄວາມໄວ້ວາງໃຈໃນຄວາມເຂັ້ມແຂງແລະການປົກປ້ອງຂອງພຣະເຈົ້າ.</w:t>
      </w:r>
    </w:p>
    <w:p/>
    <w:p>
      <w:r xmlns:w="http://schemas.openxmlformats.org/wordprocessingml/2006/main">
        <w:t xml:space="preserve">1. "ຄວາມເຂັ້ມແຂງຂອງຄວາມເຊື່ອຂອງພວກເຮົາ"</w:t>
      </w:r>
    </w:p>
    <w:p/>
    <w:p>
      <w:r xmlns:w="http://schemas.openxmlformats.org/wordprocessingml/2006/main">
        <w:t xml:space="preserve">2. "ລໍຖ້າການປົກປ້ອງຂອງພຣະເຈົ້າ"</w:t>
      </w:r>
    </w:p>
    <w:p/>
    <w:p>
      <w:r xmlns:w="http://schemas.openxmlformats.org/wordprocessingml/2006/main">
        <w:t xml:space="preserve">1. ເອເຟດ 6:10-20 - ເກາະຂອງພະເຈົ້າ</w:t>
      </w:r>
    </w:p>
    <w:p/>
    <w:p>
      <w:r xmlns:w="http://schemas.openxmlformats.org/wordprocessingml/2006/main">
        <w:t xml:space="preserve">2. Psalm 27:1 - ພຣະ​ຜູ້​ເປັນ​ເຈົ້າ​ເປັນ​ຄວາມ​ສະ​ຫວ່າງ​ແລະ​ຄວາມ​ລອດ​ຂອງ​ຂ້າ​ພະ​ເຈົ້າ</w:t>
      </w:r>
    </w:p>
    <w:p/>
    <w:p>
      <w:r xmlns:w="http://schemas.openxmlformats.org/wordprocessingml/2006/main">
        <w:t xml:space="preserve">ເພງ^ສັນລະເສີນ 59:10 ພຣະເຈົ້າ​ແຫ່ງ​ຄວາມ​ເມດຕາ​ຂອງ​ຂ້ານ້ອຍ​ຈະ​ສະກັດ​ກັ້ນ​ຂ້ານ້ອຍ ພຣະເຈົ້າ​ຈະ​ໃຫ້​ຂ້ານ້ອຍ​ເຫັນ​ຄວາມ​ປາຖະໜາ​ຂອງ​ຂ້ານ້ອຍ​ຢູ່​ເທິງ​ສັດຕູ.</w:t>
      </w:r>
    </w:p>
    <w:p/>
    <w:p>
      <w:r xmlns:w="http://schemas.openxmlformats.org/wordprocessingml/2006/main">
        <w:t xml:space="preserve">ພຣະ​ເຈົ້າ​ຈະ​ປົກ​ປ້ອງ​ຜູ້​ເວົ້າ​ແລະ​ໃຫ້​ເຂົາ​ເຈົ້າ​ມີ​ໄຊ​ຊະ​ນະ​ໃນ​ໄລ​ຍະ​ສັດ​ຕູ​ຂອງ​ເຂົາ​ເຈົ້າ.</w:t>
      </w:r>
    </w:p>
    <w:p/>
    <w:p>
      <w:r xmlns:w="http://schemas.openxmlformats.org/wordprocessingml/2006/main">
        <w:t xml:space="preserve">1. ພຣະຜູ້ເປັນເຈົ້າຜູ້ປົກປ້ອງພວກເຮົາ: ວິທີທີ່ພຣະເຈົ້ານໍາພາແລະປົກປ້ອງພວກເຮົາ</w:t>
      </w:r>
    </w:p>
    <w:p/>
    <w:p>
      <w:r xmlns:w="http://schemas.openxmlformats.org/wordprocessingml/2006/main">
        <w:t xml:space="preserve">2. ມີສັດທາໃນພຣະຜູ້ເປັນເຈົ້າ: ເພິ່ງພາອາໄສພຣະເຈົ້າໃນເວລາທີ່ມີບັນຫາ</w:t>
      </w:r>
    </w:p>
    <w:p/>
    <w:p>
      <w:r xmlns:w="http://schemas.openxmlformats.org/wordprocessingml/2006/main">
        <w:t xml:space="preserve">1. ມັດທາຍ 6:25-34 - ພຣະຜູ້ເປັນເຈົ້າຈັດຫາຄວາມຕ້ອງການຂອງພວກເຮົາ</w:t>
      </w:r>
    </w:p>
    <w:p/>
    <w:p>
      <w:r xmlns:w="http://schemas.openxmlformats.org/wordprocessingml/2006/main">
        <w:t xml:space="preserve">2. ເອເຟດ 6:10-18 - ການວາງເກາະຂອງພະເຈົ້າ</w:t>
      </w:r>
    </w:p>
    <w:p/>
    <w:p>
      <w:r xmlns:w="http://schemas.openxmlformats.org/wordprocessingml/2006/main">
        <w:t xml:space="preserve">ເພງ^ສັນລະເສີນ 59:11 ຢ່າ​ຂ້າ​ພວກເຂົາ​ເສຍ ເພື່ອ​ວ່າ​ປະຊາຊົນ​ຂອງ​ຂ້ານ້ອຍ​ຈະ​ລືມໄລ​ພວກເຂົາ​ໄປ​ດ້ວຍ​ອຳນາດ​ຂອງ​ພຣະອົງ. ແລະ​ເອົາ​ພວກ​ເຂົາ​ລົງ, ຂ້າ​ພະ​ເຈົ້າ​ພຣະ​ຜູ້​ເປັນ​ເຈົ້າ​ໄສ້​ຂອງ​ພວກ​ເຮົາ.</w:t>
      </w:r>
    </w:p>
    <w:p/>
    <w:p>
      <w:r xmlns:w="http://schemas.openxmlformats.org/wordprocessingml/2006/main">
        <w:t xml:space="preserve">ຜູ້ແຕ່ງເພງສັນລະເສີນໄດ້ອ້ອນວອນຕໍ່ພຣະເຈົ້າໃຫ້ມີຄວາມເມດຕາຕໍ່ສັດຕູຂອງພຣະອົງ, ແລະແທນທີ່ຈະກະແຈກກະຈາຍພວກເຂົາໂດຍອໍານາດຂອງພຣະອົງ.</w:t>
      </w:r>
    </w:p>
    <w:p/>
    <w:p>
      <w:r xmlns:w="http://schemas.openxmlformats.org/wordprocessingml/2006/main">
        <w:t xml:space="preserve">1. ຄວາມເມດຕາຂອງພຣະເຈົ້າ: ວິທີການຂະຫຍາຍພຣະຄຸນຕໍ່ສັດຕູ</w:t>
      </w:r>
    </w:p>
    <w:p/>
    <w:p>
      <w:r xmlns:w="http://schemas.openxmlformats.org/wordprocessingml/2006/main">
        <w:t xml:space="preserve">2. ພະລັງຂອງພຣະເຈົ້າ: ວິທີທີ່ພຣະອົງກະແຈກກະຈາຍສັດຕູຂອງພວກເຮົາ</w:t>
      </w:r>
    </w:p>
    <w:p/>
    <w:p>
      <w:r xmlns:w="http://schemas.openxmlformats.org/wordprocessingml/2006/main">
        <w:t xml:space="preserve">1. Exodus 15:3, ພຣະຜູ້ເປັນເຈົ້າເປັນຜູ້ຊາຍຂອງສົງຄາມ; ພຣະຜູ້ເປັນເຈົ້າເປັນຊື່ຂອງພຣະອົງ.</w:t>
      </w:r>
    </w:p>
    <w:p/>
    <w:p>
      <w:r xmlns:w="http://schemas.openxmlformats.org/wordprocessingml/2006/main">
        <w:t xml:space="preserve">2 ໂຣມ 12:19, ທີ່​ຮັກ, ຢ່າ​ແກ້ແຄ້ນ​ຕົວ​ເອງ,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w:t>
      </w:r>
    </w:p>
    <w:p/>
    <w:p>
      <w:r xmlns:w="http://schemas.openxmlformats.org/wordprocessingml/2006/main">
        <w:t xml:space="preserve">ເພງ^ສັນລະເສີນ 59:12 ເພາະ​ຄວາມ​ບາບ​ຂອງ​ປາກ​ແລະ​ຖ້ອຍຄຳ​ຂອງ​ປາກ​ຂອງ​ພວກເຂົາ​ໄດ້​ເຮັດ​ໃຫ້​ພວກເຂົາ​ຖືກ​ຈອງຫອງ​ໃນ​ຄວາມ​ຈອງຫອງ ແລະ​ການ​ສາບແຊ່ງ​ແລະ​ເວົ້າ​ຕົວະ.</w:t>
      </w:r>
    </w:p>
    <w:p/>
    <w:p>
      <w:r xmlns:w="http://schemas.openxmlformats.org/wordprocessingml/2006/main">
        <w:t xml:space="preserve">ພະເຈົ້າ​ຈະ​ລົງໂທດ​ຜູ້​ຄົນ​ຍ້ອນ​ຄວາມ​ຈອງຫອງ, ຄຳ​ສາບ​ແຊ່ງ ແລະ​ການ​ຕົວະ.</w:t>
      </w:r>
    </w:p>
    <w:p/>
    <w:p>
      <w:r xmlns:w="http://schemas.openxmlformats.org/wordprocessingml/2006/main">
        <w:t xml:space="preserve">1. ຄວາມ​ຈອງຫອງ​ມາ​ກ່ອນ​ການ​ຕົກ—ສຸພາສິດ 16:18</w:t>
      </w:r>
    </w:p>
    <w:p/>
    <w:p>
      <w:r xmlns:w="http://schemas.openxmlformats.org/wordprocessingml/2006/main">
        <w:t xml:space="preserve">2. ພະລັງ​ຂອງ​ຖ້ອຍຄຳ - ສຸພາສິດ 18:21</w:t>
      </w:r>
    </w:p>
    <w:p/>
    <w:p>
      <w:r xmlns:w="http://schemas.openxmlformats.org/wordprocessingml/2006/main">
        <w:t xml:space="preserve">1. ສຸພາສິດ 16:18, "ຄວາມພາກພູມໃຈກ່ອນຄວາມພິນາດ, ເປັນຈິດໃຈທີ່ຈອງຫອງກ່ອນທີ່ຈະລົ້ມລົງ."</w:t>
      </w:r>
    </w:p>
    <w:p/>
    <w:p>
      <w:r xmlns:w="http://schemas.openxmlformats.org/wordprocessingml/2006/main">
        <w:t xml:space="preserve">2. ສຸພາສິດ 18:21 “ຄວາມຕາຍແລະຊີວິດຢູ່ໃນອຳນາດຂອງລີ້ນ, ແລະຜູ້ທີ່ຮັກມັນກໍຈະກິນໝາກຂອງມັນ.”</w:t>
      </w:r>
    </w:p>
    <w:p/>
    <w:p>
      <w:r xmlns:w="http://schemas.openxmlformats.org/wordprocessingml/2006/main">
        <w:t xml:space="preserve">ເພງ^ສັນລະເສີນ 59:13 ຈົ່ງ​ທຳລາຍ​ພວກເຂົາ​ດ້ວຍ​ຄວາມ​ໂກດຮ້າຍ ແລະ​ທຳລາຍ​ພວກເຂົາ​ເພື່ອ​ວ່າ​ພວກເຂົາ​ຈະ​ບໍ່​ເປັນ​ຢູ່ ແລະ​ໃຫ້​ພວກເຂົາ​ຮູ້ວ່າ​ພຣະເຈົ້າ​ຊົງ​ປົກຄອງ​ໃນ​ຢາໂຄບ​ຈົນເຖິງ​ທີ່​ສຸດ​ຂອງ​ແຜ່ນດິນ​ໂລກ. ເຊລາ.</w:t>
      </w:r>
    </w:p>
    <w:p/>
    <w:p>
      <w:r xmlns:w="http://schemas.openxmlformats.org/wordprocessingml/2006/main">
        <w:t xml:space="preserve">ພະເຈົ້າ​ມີ​ອຳນາດ​ແລະ​ປົກຄອງ​ທຸກ​ສິ່ງ.</w:t>
      </w:r>
    </w:p>
    <w:p/>
    <w:p>
      <w:r xmlns:w="http://schemas.openxmlformats.org/wordprocessingml/2006/main">
        <w:t xml:space="preserve">1. The Omnipotence of God: ສະແດງອຳນາດຂອງພຣະເຈົ້າເໜືອທຸກສິ່ງ</w:t>
      </w:r>
    </w:p>
    <w:p/>
    <w:p>
      <w:r xmlns:w="http://schemas.openxmlformats.org/wordprocessingml/2006/main">
        <w:t xml:space="preserve">2. ການຮູ້ຈັກສິດອໍານາດຂອງພະເຈົ້າ: ປະສົບຜົນປະໂຫຍດຂອງການປົກຄອງຂອງພຣະອົງ</w:t>
      </w:r>
    </w:p>
    <w:p/>
    <w:p>
      <w:r xmlns:w="http://schemas.openxmlformats.org/wordprocessingml/2006/main">
        <w:t xml:space="preserve">1. ເອຊາຢາ 40:15-17 - ຈົ່ງ​ເບິ່ງ, ຊາດ​ຕ່າງໆ​ເປັນ​ຄື​ກັບ​ນ້ຳ​ທີ່​ຕົກ​ຈາກ​ຖັງ ແລະ​ຖືກ​ຖື​ວ່າ​ເປັນ​ຂີ້ຝຸ່ນ​ຢູ່​ເທິງ​ເກັດ; ຈົ່ງ​ເບິ່ງ, ລາວ​ຍຶດ​ເອົາ​ເຂດ​ຊາຍ​ແດນ​ຄື​ກັບ​ຝຸ່ນ​ດີ. ເລບານອນ​ຈະ​ບໍ່​ພຽງພໍ​ກັບ​ນໍ້າມັນ​ເຊື້ອໄຟ ແລະ​ສັດ​ຂອງ​ມັນ​ບໍ່​ພຽງພໍ​ສຳລັບ​ເຄື່ອງ​ເຜົາ​ບູຊາ. ຊາດ​ທັງ​ປວງ​ເປັນ​ເໝືອນ​ບໍ່​ມີ​ຫຍັງ​ຢູ່​ຕໍ່​ໜ້າ​ພຣະ​ອົງ, ພວກ​ເຂົາ​ຖື​ວ່າ​ພຣະ​ອົງ​ມີ​ໜ້ອຍ​ກວ່າ​ບໍ່​ມີ​ຫຍັງ ແລະ​ຄວາມ​ຫວ່າງ​ເປົ່າ.</w:t>
      </w:r>
    </w:p>
    <w:p/>
    <w:p>
      <w:r xmlns:w="http://schemas.openxmlformats.org/wordprocessingml/2006/main">
        <w:t xml:space="preserve">2. ພຣະນິມິດ 4:11 - ພະອົງ​ເຈົ້າ​ຂອງ​ເຮົາ​ທັງ​ຫຼາຍ​ສົມຄວນ​ທີ່​ຈະ​ໄດ້​ຮັບ​ສະຫງ່າຣາສີ ແລະ​ກຽດ​ສັກສີ ແລະ​ອຳນາດ ເພາະ​ເຈົ້າ​ໄດ້​ສ້າງ​ທຸກ​ສິ່ງ ແລະ​ຕາມ​ໃຈ​ຂອງ​ເຈົ້າ​ກໍ​ມີ​ຢູ່ ແລະ​ຖືກ​ສ້າງ.</w:t>
      </w:r>
    </w:p>
    <w:p/>
    <w:p>
      <w:r xmlns:w="http://schemas.openxmlformats.org/wordprocessingml/2006/main">
        <w:t xml:space="preserve">ເພງ^ສັນລະເສີນ 59:14 ໃນ​ຕອນ​ແລງ​ໃຫ້​ພວກເຂົາ​ກັບຄືນ​ມາ. ແລະ​ໃຫ້​ພວກ​ເຂົາ​ສົ່ງ​ສຽງ​ດັງ​ຄື​ກັບ​ຫມາ, ແລະ​ໄປ​ທົ່ວ​ເມືອງ.</w:t>
      </w:r>
    </w:p>
    <w:p/>
    <w:p>
      <w:r xmlns:w="http://schemas.openxmlformats.org/wordprocessingml/2006/main">
        <w:t xml:space="preserve">ເພງ^ສັນລະເສີນ 59:14 ກະຕຸ້ນ​ປະຊາຊົນ​ໃຫ້​ກັບ​ຄືນ​ມາ​ໃນ​ຕອນ​ແລງ ແລະ​ສົ່ງ​ສຽງ​ດັງ​ເໝືອນ​ໝາ​ແລ່ນ​ໄປ​ທົ່ວ​ເມືອງ.</w:t>
      </w:r>
    </w:p>
    <w:p/>
    <w:p>
      <w:r xmlns:w="http://schemas.openxmlformats.org/wordprocessingml/2006/main">
        <w:t xml:space="preserve">1. “ຈົ່ງ​ກ້າຫານ​ໃນ​ຄວາມ​ເຊື່ອ​ຂອງ​ເຈົ້າ: ການ​ສ້າງ​ສຽງ​ດັງ​ຕໍ່​ພະເຈົ້າ”</w:t>
      </w:r>
    </w:p>
    <w:p/>
    <w:p>
      <w:r xmlns:w="http://schemas.openxmlformats.org/wordprocessingml/2006/main">
        <w:t xml:space="preserve">2. "ການກັບຄືນ: ຮູ້ວ່າເວລາໃດແລະວິທີການກັບບ້ານ"</w:t>
      </w:r>
    </w:p>
    <w:p/>
    <w:p>
      <w:r xmlns:w="http://schemas.openxmlformats.org/wordprocessingml/2006/main">
        <w:t xml:space="preserve">1. ເອຊາຢາ 59:19 - ເມື່ອ​ສັດຕູ​ຈະ​ເຂົ້າ​ມາ​ເໝືອນ​ນໍ້າ​ຖ້ວມ ພຣະວິນຍານ​ຂອງ​ອົງພຣະ​ຜູ້​ເປັນເຈົ້າ​ຈະ​ຍົກ​ມາດຕະຖານ​ຕໍ່ສູ້​ລາວ.</w:t>
      </w:r>
    </w:p>
    <w:p/>
    <w:p>
      <w:r xmlns:w="http://schemas.openxmlformats.org/wordprocessingml/2006/main">
        <w:t xml:space="preserve">21 ສຸພາສິດ 21:31 ມ້າ​ໄດ້​ຕຽມ​ຕົວ​ໄວ້​ໃນ​ວັນ​ສູ້ຮົບ, ແຕ່​ຄວາມ​ປອດໄພ​ເປັນ​ຂອງ​ພຣະເຈົ້າຢາເວ.</w:t>
      </w:r>
    </w:p>
    <w:p/>
    <w:p>
      <w:r xmlns:w="http://schemas.openxmlformats.org/wordprocessingml/2006/main">
        <w:t xml:space="preserve">ເພງ^ສັນລະເສີນ 59:15 ຂໍ​ໃຫ້​ພວກເຂົາ​ຍ່າງ​ຂຶ້ນ​ລົງ​ໄປ​ຫາ​ກິນ​ຊີ້ນ ແລະ​ຖ້າ​ພວກເຂົາ​ບໍ່​ພໍໃຈ.</w:t>
      </w:r>
    </w:p>
    <w:p/>
    <w:p>
      <w:r xmlns:w="http://schemas.openxmlformats.org/wordprocessingml/2006/main">
        <w:t xml:space="preserve">ສັດຕູ​ຂອງ​ພະເຈົ້າ​ຈະ​ຫວັ່ນໄຫວ​ແລະ​ຈົ່ມ​ຖ້າ​ຄວາມ​ປາຖະໜາ​ຂອງ​ເຂົາ​ເຈົ້າ​ບໍ່​ໄດ້​ຮັບ.</w:t>
      </w:r>
    </w:p>
    <w:p/>
    <w:p>
      <w:r xmlns:w="http://schemas.openxmlformats.org/wordprocessingml/2006/main">
        <w:t xml:space="preserve">1. ສັດຕູຂອງພະເຈົ້າຈະບໍ່ໄດ້ຮັບຄວາມພໍໃຈຈາກຄວາມປາຖະຫນາທີ່ເຫັນແກ່ຕົວຂອງຕົນເອງ.</w:t>
      </w:r>
    </w:p>
    <w:p/>
    <w:p>
      <w:r xmlns:w="http://schemas.openxmlformats.org/wordprocessingml/2006/main">
        <w:t xml:space="preserve">2. ສັດ​ຕູ​ຂອງ​ພຣະ​ເຈົ້າ​ຈະ​ບໍ່​ມີ​ຄວາມ​ພໍ​ໃຈ​ຖ້າ​ຫາກ​ວ່າ​ເຂົາ​ເຈົ້າ​ຈະ​ຫັນ​ໄປ​ຫາ​ພຣະ​ອົງ​ສໍາ​ລັບ​ການ​ສໍາ​ເລັດ.</w:t>
      </w:r>
    </w:p>
    <w:p/>
    <w:p>
      <w:r xmlns:w="http://schemas.openxmlformats.org/wordprocessingml/2006/main">
        <w:t xml:space="preserve">1. ມັດທາຍ 6:33 - ແຕ່​ຈົ່ງ​ສະແຫວງ​ຫາ​ອານາຈັກ​ຂອງ​ພຣະ​ເຈົ້າ​ແລະ​ຄວາມ​ຊອບທຳ​ຂອງ​ພຣະອົງ​ກ່ອນ, ແລະ​ສິ່ງ​ທັງໝົດ​ນີ້​ຈະ​ຖືກ​ເພີ່ມ​ເຂົ້າ​ກັບ​ເຈົ້າ.</w:t>
      </w:r>
    </w:p>
    <w:p/>
    <w:p>
      <w:r xmlns:w="http://schemas.openxmlformats.org/wordprocessingml/2006/main">
        <w:t xml:space="preserve">2. Psalm 37:4 - ຕົວ​ທ່ານ​ເອງ​ດີ​ໃຈ​ໃນ​ພຣະ​ຜູ້​ເປັນ​ເຈົ້າ, ແລະ​ພຣະ​ອົງ​ຈະ​ໃຫ້​ທ່ານ​ຕາມ​ຄວາມ​ປາ​ຖະ​ຫນາ​ຂອງ​ໃຈ​ຂອງ​ທ່ານ.</w:t>
      </w:r>
    </w:p>
    <w:p/>
    <w:p>
      <w:r xmlns:w="http://schemas.openxmlformats.org/wordprocessingml/2006/main">
        <w:t xml:space="preserve">ເພງ^ສັນລະເສີນ 59:16 ແຕ່​ຂ້ານ້ອຍ​ຈະ​ຮ້ອງເພງ​ເຖິງ​ອຳນາດ​ຂອງ​ພຣະອົງ. ແທ້​ຈິງ​ແລ້ວ, ຂ້າ​ພະ​ເຈົ້າ​ຈະ​ຮ້ອງ​ເພງ​ເຖິງ​ຄວາມ​ເມດ​ຕາ​ຂອງ​ພຣະ​ອົງ​ໃນ​ຕອນ​ເຊົ້າ: ເພາະ​ພຣະ​ອົງ​ໄດ້​ເປັນ​ບ່ອນ​ປ້ອງ​ກັນ ແລະ ເປັນ​ບ່ອນ​ລີ້​ໄພ​ຂອງ​ຂ້າ​ພະ​ເຈົ້າ​ໃນ​ວັນ​ແຫ່ງ​ຄວາມ​ທຸກ​ຂອງ​ຂ້າ​ພະ​ເຈົ້າ.</w:t>
      </w:r>
    </w:p>
    <w:p/>
    <w:p>
      <w:r xmlns:w="http://schemas.openxmlformats.org/wordprocessingml/2006/main">
        <w:t xml:space="preserve">ອໍານາດຂອງພຣະເຈົ້າແມ່ນໄດ້ຮັບການສັນລະເສີນ, ໂດຍສະເພາະໃນເວລາທີ່ມີຄວາມຫຍຸ້ງຍາກ.</w:t>
      </w:r>
    </w:p>
    <w:p/>
    <w:p>
      <w:r xmlns:w="http://schemas.openxmlformats.org/wordprocessingml/2006/main">
        <w:t xml:space="preserve">1: ໃນເວລາທີ່ປະເຊີນກັບຄວາມຫຍຸ້ງຍາກ, ຈື່ຈໍາທີ່ຈະສັນລະເສີນພຣະເຈົ້າສໍາລັບອໍານາດແລະຄວາມເມດຕາຂອງພຣະອົງ.</w:t>
      </w:r>
    </w:p>
    <w:p/>
    <w:p>
      <w:r xmlns:w="http://schemas.openxmlformats.org/wordprocessingml/2006/main">
        <w:t xml:space="preserve">2: ພຣະ​ເຈົ້າ​ເປັນ​ບ່ອນ​ລີ້​ໄພ​ແລະ​ການ​ປ້ອງ​ກັນ​ຂອງ​ພວກ​ເຮົາ​ໃນ​ເວ​ລາ​ທີ່​ມີ​ຄວາມ​ຫຍຸ້ງ​ຍາກ, ສະ​ນັ້ນ​ຫັນ​ໄປ​ຫາ​ພຣະ​ອົງ​ໃນ​ການ​ອະ​ທິ​ຖານ.</w:t>
      </w:r>
    </w:p>
    <w:p/>
    <w:p>
      <w:r xmlns:w="http://schemas.openxmlformats.org/wordprocessingml/2006/main">
        <w:t xml:space="preserve">1:2 Chronicles 20:12, “ໂອ້​ພຣະ​ເຈົ້າ​ຂອງ​ພວກ​ເຮົາ, ທ່ານ​ຈະ​ບໍ່​ຕັດ​ສິນ​ໃຫ້​ເຂົາ​ເຈົ້າ, ສໍາ​ລັບ​ພວກ​ເຮົາ​ບໍ່​ມີ​ອໍາ​ນາດ​ທີ່​ຈະ​ປະ​ເຊີນ​ຫນ້າ​ກັບ​ກອງ​ທັບ​ອັນ​ໃຫຍ່​ຫຼວງ​ນີ້​ທີ່​ຈະ​ໂຈມ​ຕີ​ພວກ​ເຮົາ, ບໍ່​ຮູ້​ວ່າ​ຈະ​ເຮັດ​ແນວ​ໃດ, ແຕ່​ຕາ​ຂອງ​ພວກ​ເຮົາ​ແມ່ນ​ກ່ຽວ​ກັບ​ທ່ານ.</w:t>
      </w:r>
    </w:p>
    <w:p/>
    <w:p>
      <w:r xmlns:w="http://schemas.openxmlformats.org/wordprocessingml/2006/main">
        <w:t xml:space="preserve">2 ເອຊາຢາ 41:10, “ດັ່ງນັ້ນ ຢ່າ​ຢ້ານ​ເລີຍ ເພາະ​ເຮົາ​ຢູ່​ກັບ​ເຈົ້າ ຢ່າ​ຕົກໃຈ ເພາະ​ເຮົາ​ເປັນ​ພຣະເຈົ້າ​ຂອງ​ເຈົ້າ ເຮົາ​ຈະ​ເສີມ​ກຳລັງ​ເຈົ້າ ແລະ​ຊ່ວຍ​ເຈົ້າ ເຮົາ​ຈະ​ຊ່ວຍ​ເຈົ້າ​ດ້ວຍ​ມື​ຂວາ​ທີ່​ຊອບທຳ​ຂອງ​ເຮົາ.</w:t>
      </w:r>
    </w:p>
    <w:p/>
    <w:p>
      <w:r xmlns:w="http://schemas.openxmlformats.org/wordprocessingml/2006/main">
        <w:t xml:space="preserve">ເພງ^ສັນລະເສີນ 59:17 ຂ້າແດ່​ກຳລັງ​ຂອງ​ຂ້ານ້ອຍ ຂ້ານ້ອຍ​ຈະ​ຮ້ອງເພງ​ແດ່​ພຣະອົງ ເພາະ​ພຣະເຈົ້າ​ຊົງ​ເປັນ​ຜູ້​ປ້ອງກັນ​ຂ້ານ້ອຍ ແລະ​ເປັນ​ພຣະເຈົ້າ​ແຫ່ງ​ຄວາມ​ເມດຕາ​ຂອງ​ຂ້ານ້ອຍ.</w:t>
      </w:r>
    </w:p>
    <w:p/>
    <w:p>
      <w:r xmlns:w="http://schemas.openxmlformats.org/wordprocessingml/2006/main">
        <w:t xml:space="preserve">ພຣະ​ເຈົ້າ​ເປັນ​ຄວາມ​ເຂັ້ມ​ແຂງ​ຂອງ​ພວກ​ເຮົາ​ແລະ​ຜູ້​ຖືກ​ກ່າວ​ຟ້ອງ​ຂອງ​ພວກ​ເຮົາ.</w:t>
      </w:r>
    </w:p>
    <w:p/>
    <w:p>
      <w:r xmlns:w="http://schemas.openxmlformats.org/wordprocessingml/2006/main">
        <w:t xml:space="preserve">1. ຄວາມ​ເຂັ້ມ​ແຂງ​ຂອງ​ຄວາມ​ເຊື່ອ​ຂອງ​ເຮົາ: ການ​ເພິ່ງ​ອາ​ໄສ​ພຣະ​ເຈົ້າ​ໃນ​ເວ​ລາ​ທີ່​ມີ​ຄວາມ​ຫຍຸ້ງ​ຍາກ</w:t>
      </w:r>
    </w:p>
    <w:p/>
    <w:p>
      <w:r xmlns:w="http://schemas.openxmlformats.org/wordprocessingml/2006/main">
        <w:t xml:space="preserve">2. ແຕ້ມຄວາມສະດວກສະບາຍຈາກຄວາມເມດຕາຂອງພຣະເຈົ້າ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ຄຳເພງ 55:22 - "ຈົ່ງ​ວາງ​ພາລະ​ຂອງ​ເຈົ້າ​ໄວ້​ເທິງ​ອົງພຣະ​ຜູ້​ເປັນເຈົ້າ ແລະ​ພຣະອົງ​ຈະ​ສະໜັບສະໜູນ​ເຈົ້າ; ພຣະອົງ​ຈະ​ບໍ່​ຍອມ​ໃຫ້​ຄົນ​ຊອບທຳ​ຖືກ​ກະຈັດ​ກະຈາຍ."</w:t>
      </w:r>
    </w:p>
    <w:p/>
    <w:p>
      <w:r xmlns:w="http://schemas.openxmlformats.org/wordprocessingml/2006/main">
        <w:t xml:space="preserve">ເພງສັນລະເສີນ 60 ເປັນເພງສັນລະເສີນຂອງດາວິດທີ່ສະທ້ອນເຖິງເວລາແຫ່ງຄວາມທຸກຂອງຊາດ ແລະສະແຫວງຫາການຟື້ນຟູແລະໄຊຊະນະຂອງພຣະເຈົ້າ. ມັນສະແດງທັງການອ້ອນວອນຂໍຄວາມຊ່ວຍເຫຼືອ ແລະຄວາມເຊື່ອໝັ້ນໃນຄວາມສັດຊື່ຂອງພຣະເຈົ້າ.</w:t>
      </w:r>
    </w:p>
    <w:p/>
    <w:p>
      <w:r xmlns:w="http://schemas.openxmlformats.org/wordprocessingml/2006/main">
        <w:t xml:space="preserve">ວັກທີ 1: ຜູ້ແຕ່ງເພງສັນລະເສີນເລີ່ມຕົ້ນໂດຍການຍອມຮັບວ່າພະເຈົ້າໄດ້ປະຕິເສດປະຊາຊົນຂອງພະອົງ ປ່ອຍໃຫ້ເຂົາເຈົ້າປະສົບຄວາມພ່າຍແພ້ແລະປະສົບກັບຄວາມທຸກໃຈ. ພວກ​ເຂົາ​ຮ້ອງ​ຫາ​ພຣະ​ເຈົ້າ​ສໍາ​ລັບ​ການ​ແຊກ​ແຊງ​ແລະ​ການ​ຟື້ນ​ຟູ​ຂອງ​ພຣະ​ອົງ (ເພງສັນລະເສີນ 60:1-3).</w:t>
      </w:r>
    </w:p>
    <w:p/>
    <w:p>
      <w:r xmlns:w="http://schemas.openxmlformats.org/wordprocessingml/2006/main">
        <w:t xml:space="preserve">ຫຍໍ້​ໜ້າ​ທີ 2: ຜູ້​ຂຽນ​ຄຳເພງ​ເລົ່າ​ເຖິງ​ໄຊຊະນະ​ໃນ​ອະດີດ​ທີ່​ພະເຈົ້າ​ປະທານ​ໃຫ້​ຊາວ​ອິດສະລາແອນ ແລະ​ສະແດງ​ຄວາມ​ໄວ້​ວາງໃຈ​ໃນ​ພະອົງ. ພວກ​ເຂົາ​ເຊື່ອ​ວ່າ​ດ້ວຍ​ຄວາມ​ຊ່ອຍ​ເຫລືອ​ຂອງ​ພຣະ​ເຈົ້າ, ພວກ​ເຂົາ​ຈະ​ເອົາ​ຊະ​ນະ​ສັດ​ຕູ​ຂອງ​ເຂົາ​ເຈົ້າ​ແລະ​ມີ​ໄຊ​ຊະ​ນະ​ໃນ​ຄວາມ​ທຸກ​ຍາກ​ລໍາ​ບາກ (Psalm 60:4-8).</w:t>
      </w:r>
    </w:p>
    <w:p/>
    <w:p>
      <w:r xmlns:w="http://schemas.openxmlformats.org/wordprocessingml/2006/main">
        <w:t xml:space="preserve">ວັກທີ 3: ຜູ້ແຕ່ງເພງສັນລະເສີນໄດ້ຂໍຄວາມຊ່ວຍເຫຼືອຈາກພະເຈົ້າອີກເທື່ອໜຶ່ງ ໂດຍຮັບຮູ້ວ່າເຂົາເຈົ້າຕ້ອງການການແຊກແຊງອັນສູງສົ່ງຂອງພະອົງ. ເຂົາ​ເຈົ້າ​ສະ​ແດງ​ຄວາມ​ເພິ່ງ​ອາ​ໄສ​ຂອງ​ພຣະ​ອົງ, ຮັບ​ຮູ້​ວ່າ​ໄຊ​ຊະ​ນະ​ພຽງ​ແຕ່​ຈະ​ມາ​ເຖິງ​ໂດຍ​ພະ​ລັງ​ຂອງ​ພຣະ​ອົງ​ເທົ່າ​ນັ້ນ, (ຄຳເພງ 60:9-12).</w:t>
      </w:r>
    </w:p>
    <w:p/>
    <w:p>
      <w:r xmlns:w="http://schemas.openxmlformats.org/wordprocessingml/2006/main">
        <w:t xml:space="preserve">ສະຫຼຸບ,</w:t>
      </w:r>
    </w:p>
    <w:p>
      <w:r xmlns:w="http://schemas.openxmlformats.org/wordprocessingml/2006/main">
        <w:t xml:space="preserve">ເພງສັນລະເສີນຫົກສິບຂອງຂວັນ</w:t>
      </w:r>
    </w:p>
    <w:p>
      <w:r xmlns:w="http://schemas.openxmlformats.org/wordprocessingml/2006/main">
        <w:t xml:space="preserve">ຄໍາ​ອ້ອນ​ວອນ​ສໍາ​ລັບ​ການ​ຟື້ນ​ຟູ​ອັນ​ສູງ​ສົ່ງ​,</w:t>
      </w:r>
    </w:p>
    <w:p>
      <w:r xmlns:w="http://schemas.openxmlformats.org/wordprocessingml/2006/main">
        <w:t xml:space="preserve">ແລະ​ການ​ປະ​ກາດ​ຄວາມ​ໄວ້​ວາງ​ໃຈ​,</w:t>
      </w:r>
    </w:p>
    <w:p>
      <w:r xmlns:w="http://schemas.openxmlformats.org/wordprocessingml/2006/main">
        <w:t xml:space="preserve">ເນັ້ນໃສ່ການເພິ່ງພາອາໄສພຣະເຈົ້າທ່າມກາງຄວາມທຸກຂອງຊາດ.</w:t>
      </w:r>
    </w:p>
    <w:p/>
    <w:p>
      <w:r xmlns:w="http://schemas.openxmlformats.org/wordprocessingml/2006/main">
        <w:t xml:space="preserve">ການເນັ້ນໃສ່ຄໍາຮ້ອງຟ້ອງທີ່ບັນລຸໄດ້ໂດຍຜ່ານການສະແຫວງຫາການແຊກແຊງອັນສູງສົ່ງໃນຂະນະທີ່ຮັບຮູ້ເຖິງຜົນສະທ້ອນຂອງການປະຕິເສດ,</w:t>
      </w:r>
    </w:p>
    <w:p>
      <w:r xmlns:w="http://schemas.openxmlformats.org/wordprocessingml/2006/main">
        <w:t xml:space="preserve">​ແລະ​ເນັ້ນ​ໜັກ​ເຖິງ​ຄວາມ​ໝັ້ນ​ໃຈ​ທີ່​ບັນລຸ​ໄດ້​ຜ່ານ​ຄວາມ​ໄວ້​ເນື້ອ​ເຊື່ອ​ໃຈ​ໃນ​ໄຊຊະນະ​ໃນ​ອະດີດ​ໃນ​ຂະນະ​ທີ່​ຢືນຢັນ​ເຖິງ​ການ​ເພິ່ງ​ພາ​ອາ​ໄສ​ອຳນາດ​ແຫ່ງ​ສະຫວັນ.</w:t>
      </w:r>
    </w:p>
    <w:p>
      <w:r xmlns:w="http://schemas.openxmlformats.org/wordprocessingml/2006/main">
        <w:t xml:space="preserve">ການກ່າວເຖິງການສະທ້ອນທາງທິດສະດີທີ່ສະແດງໃຫ້ເຫັນກ່ຽວກັບການຮັບຮູ້ອະທິປະໄຕຂອງພຣະເຈົ້າເປັນແຫຼ່ງຂອງການປົດປ່ອຍໃນຂະນະທີ່ສະແດງຄວາມຖ່ອມຕົນໃນການສະແຫວງຫາການຊ່ວຍເຫຼືອຂອງພຣະອົງ.</w:t>
      </w:r>
    </w:p>
    <w:p/>
    <w:p>
      <w:r xmlns:w="http://schemas.openxmlformats.org/wordprocessingml/2006/main">
        <w:t xml:space="preserve">ເພງ^ສັນລະເສີນ 60:1 ຂ້າແດ່​ພຣະເຈົ້າ ພຣະອົງ​ໄດ້​ຂັບໄລ່​ພວກ​ຂ້ານ້ອຍ​ອອກ​ໄປ ພຣະອົງ​ໄດ້​ເຮັດ​ໃຫ້​ພວກ​ຂ້ານ້ອຍ​ແຕກ​ກະຈັດ​ກະຈາຍ​ໄປ​ແລ້ວ ພຣະອົງ​ກໍ​ບໍ່​ພໍ​ໃຈ; ໂອ້ ຫັນ​ຕົວ​ມາ​ຫາ​ພວກ​ເຮົາ​ອີກ.</w:t>
      </w:r>
    </w:p>
    <w:p/>
    <w:p>
      <w:r xmlns:w="http://schemas.openxmlformats.org/wordprocessingml/2006/main">
        <w:t xml:space="preserve">ພຣະ​ເຈົ້າ​ປາ​ຖະ​ຫນາ​ທີ່​ຈະ​ຮ່ວມ​ກັບ​ພວກ​ເຮົາ​ຄືນ​ໃຫມ່​ເຖິງ​ແມ່ນ​ວ່າ​ພວກ​ເຮົາ​ຫັນ​ຫນີ​ຈາກ​ພຣະ​ອົງ.</w:t>
      </w:r>
    </w:p>
    <w:p/>
    <w:p>
      <w:r xmlns:w="http://schemas.openxmlformats.org/wordprocessingml/2006/main">
        <w:t xml:space="preserve">1. “ພະລັງແຫ່ງຄວາມປອງດອງ: ການລະນຶກເຖິງຄວາມຮັກອັນບໍ່ຍຸດຕິທຳຂອງພະເຈົ້າ”</w:t>
      </w:r>
    </w:p>
    <w:p/>
    <w:p>
      <w:r xmlns:w="http://schemas.openxmlformats.org/wordprocessingml/2006/main">
        <w:t xml:space="preserve">2. “ຄວາມ​ສຸກ​ແຫ່ງ​ການ​ຟື້ນ​ຟູ: ການ​ພົບ​ປະ​ກັບ​ພຣະ​ເຈົ້າ”</w:t>
      </w:r>
    </w:p>
    <w:p/>
    <w:p>
      <w:r xmlns:w="http://schemas.openxmlformats.org/wordprocessingml/2006/main">
        <w:t xml:space="preserve">1. ເອຊາຢາ 43:1-3 - “ຢ່າ​ຢ້ານ​ເລີຍ ເພາະ​ເຮົາ​ໄດ້​ໄຖ່​ເຈົ້າ​ແລ້ວ ເຮົາ​ໄດ້​ເອີ້ນ​ເຈົ້າ​ດ້ວຍ​ນາມ​ວ່າ ເຈົ້າ​ເປັນ​ຂອງ​ເຮົາ ເມື່ອ​ເຈົ້າ​ຜ່ານ​ນໍ້າ​ໄປ ເຮົາ​ຈະ​ຢູ່​ກັບ​ເຈົ້າ ແລະ​ຜ່ານ​ແມ່ນໍ້າ​ຕ່າງໆ​ໄປ. ຢ່າ​ໃຫ້​ເຈົ້າ​ຖ້ວມ​ລົ້ນ​ເຈົ້າ ເມື່ອ​ເຈົ້າ​ຍ່າງ​ຜ່ານ​ໄຟ ເຈົ້າ​ຈະ​ບໍ່​ຖືກ​ເຜົາ​ໄໝ້ ແລະ​ແປວ​ໄຟ​ຈະ​ບໍ່​ມອດ​ເຈົ້າ ເພາະ​ເຮົາ​ຄື​ພຣະ​ຜູ້​ເປັນ​ເຈົ້າ​ພຣະ​ເຈົ້າ​ຂອງ​ເຈົ້າ, ພຣະ​ຜູ້​ບໍລິສຸດ​ຂອງ​ອິດ​ສະ​ຣາ​ເອນ, ພຣະ​ຜູ້​ຊ່ວຍ​ໃຫ້​ລອດ​ຂອງ​ເຈົ້າ."</w:t>
      </w:r>
    </w:p>
    <w:p/>
    <w:p>
      <w:r xmlns:w="http://schemas.openxmlformats.org/wordprocessingml/2006/main">
        <w:t xml:space="preserve">2 ໂຮເສອາ 14:4-6 “ເຮົາ​ຈະ​ຮັກສາ​ການ​ປະຖິ້ມ​ຄວາມ​ເຊື່ອ​ຂອງ​ເຂົາ ເຮົາ​ຈະ​ຮັກ​ເຂົາ​ຢ່າງ​ອິດສະຫລະ ເພາະ​ຄວາມ​ໂກດຮ້າຍ​ຂອງ​ເຮົາ​ໄດ້​ຫັນ​ຈາກ​ເຂົາ​ໄປ ເຮົາ​ຈະ​ເປັນ​ເໝືອນ​ນໍ້າ​ຄ້າງ​ແກ່​ຊາວ​ອິດສະລາແອນ ພຣະອົງ​ຈະ​ອອກ​ດອກ​ເໝືອນ​ດອກ​ບົວ ແລະ​ຈະ​ເອົາ​ຮາກ. ເໝືອນ​ຕົ້ນ​ໄມ້​ຂອງ​ເລບານອນ; ໜໍ່​ຂອງ​ມັນ​ຈະ​ແຜ່​ອອກ​ໄປ; ຄວາມ​ງາມ​ຂອງ​ມັນ​ຈະ​ເປັນ​ເໝືອນ​ດັ່ງ​ໝາກກອກ​ເທດ, ແລະ​ກິ່ນ​ຫອມ​ຂອງ​ມັນ​ຄື​ເລບາ​ນອນ, ພວກ​ເຂົາ​ຈະ​ກັບ​ຄືນ​ມາ ແລະ​ຢູ່​ໃຕ້​ຮົ່ມ​ຂອງ​ເຮົາ; ພວກ​ເຂົາ​ຈະ​ຮຸ່ງ​ເຮືອງ​ຄື​ກັບ​ເມັດ​ພືດ; ພວກ​ເຂົາ​ຈະ​ອອກ​ດອກ​ຄື​ເຄືອ; ຊື່ສຽງຈະເປັນຄືກັບເຫຼົ້າແວງຂອງເລບານອນ."</w:t>
      </w:r>
    </w:p>
    <w:p/>
    <w:p>
      <w:r xmlns:w="http://schemas.openxmlformats.org/wordprocessingml/2006/main">
        <w:t xml:space="preserve">ເພງສັນລະເສີນ 60:2 ພຣະອົງ​ໄດ້​ເຮັດ​ໃຫ້​ແຜ່ນດິນ​ໂລກ​ສັ່ນສະເທືອນ; ເຈົ້າໄດ້ທໍາລາຍມັນ: ປິ່ນປົວການລະເມີດຂອງມັນ; ສໍາລັບມັນ shaketh.</w:t>
      </w:r>
    </w:p>
    <w:p/>
    <w:p>
      <w:r xmlns:w="http://schemas.openxmlformats.org/wordprocessingml/2006/main">
        <w:t xml:space="preserve">ຂໍ້ຄວາມນີ້ສະທ້ອນໃຫ້ເຫັນເຖິງອໍານາດຂອງພຣະເຈົ້າໃນການສ້າງແລະທໍາລາຍ, ແລະຄວາມຕ້ອງການສໍາລັບພຣະອົງທີ່ຈະປິ່ນປົວແຜ່ນດິນໂລກ.</w:t>
      </w:r>
    </w:p>
    <w:p/>
    <w:p>
      <w:r xmlns:w="http://schemas.openxmlformats.org/wordprocessingml/2006/main">
        <w:t xml:space="preserve">1: ພະລັງຂອງພຣະເຈົ້າແລະຄວາມຕ້ອງການການປິ່ນປົວ</w:t>
      </w:r>
    </w:p>
    <w:p/>
    <w:p>
      <w:r xmlns:w="http://schemas.openxmlformats.org/wordprocessingml/2006/main">
        <w:t xml:space="preserve">2: ລັກສະນະສ້າງສັນແລະທໍາລາຍຂອງພະເຈົ້າ</w:t>
      </w:r>
    </w:p>
    <w:p/>
    <w:p>
      <w:r xmlns:w="http://schemas.openxmlformats.org/wordprocessingml/2006/main">
        <w:t xml:space="preserve">1: Isaiah 43:1-3 ແຕ່​ໃນ​ປັດ​ຈຸ​ບັນ​ດັ່ງ​ນັ້ນ​ພຣະ​ຜູ້​ເປັນ​ເຈົ້າ​ໄດ້​ກ່າວ​ວ່າ, he who created you, O Jacob, he who formed you, O Israel: ຈົ່ງ​ຢ້ານ​ກົວ, for I have redeemed you; ຂ້ອຍໄດ້ເອີ້ນເຈົ້າດ້ວຍຊື່, ເຈົ້າເປັນຂອງຂ້ອຍ.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 ເພາະ​ເຮົາ​ຄື​ພຣະ​ຜູ້​ເປັນ​ເຈົ້າ​ພຣະ​ເຈົ້າ​ຂອງ​ເຈົ້າ, ພຣະ​ຜູ້​ບໍ​ລິ​ສຸດ​ຂອງ​ອິດ​ສະ​ຣາ​ເອນ, ພຣະ​ຜູ້​ຊ່ວຍ​ໃຫ້​ລອດ​ຂອງ​ເຈົ້າ.</w:t>
      </w:r>
    </w:p>
    <w:p/>
    <w:p>
      <w:r xmlns:w="http://schemas.openxmlformats.org/wordprocessingml/2006/main">
        <w:t xml:space="preserve">2: ເຢ​ເລ​ມີ​ຢາ 32:17 Ah, ພຣະ​ຜູ້​ເປັນ​ເຈົ້າ! ແມ່ນ​ເຈົ້າ​ທີ່​ໄດ້​ສ້າງ​ຟ້າ​ສະຫວັນ ແລະ​ແຜ່ນ​ດິນ​ໂລກ​ໂດຍ​ອຳນາດ​ອັນ​ຍິ່ງ​ໃຫຍ່​ຂອງ​ເຈົ້າ ແລະ​ດ້ວຍ​ແຂນ​ທີ່​ຢຽດ​ອອກ! ບໍ່ມີຫຍັງຍາກເກີນໄປສຳລັບເຈົ້າ.</w:t>
      </w:r>
    </w:p>
    <w:p/>
    <w:p>
      <w:r xmlns:w="http://schemas.openxmlformats.org/wordprocessingml/2006/main">
        <w:t xml:space="preserve">ເພງ^ສັນລະເສີນ 60:3 ພຣະອົງ​ໄດ້​ສະແດງ​ຄວາມ​ຫຍຸ້ງຍາກ​ໃຫ້​ປະຊາຊົນ​ຂອງ​ພຣະອົງ ພຣະອົງ​ໄດ້​ໃຫ້​ພວກ​ຂ້ານ້ອຍ​ດື່ມ​ເຫຼົ້າ​ອະງຸ່ນ​ແຫ່ງ​ຄວາມ​ແປກ​ປະຫລາດ.</w:t>
      </w:r>
    </w:p>
    <w:p/>
    <w:p>
      <w:r xmlns:w="http://schemas.openxmlformats.org/wordprocessingml/2006/main">
        <w:t xml:space="preserve">ບາງຄັ້ງພຣະເຈົ້າສາມາດໃຫ້ປະສົບການທີ່ຍາກລໍາບາກແກ່ພວກເຮົາເພື່ອຊ່ວຍພວກເຮົາເຕີບໂຕ.</w:t>
      </w:r>
    </w:p>
    <w:p/>
    <w:p>
      <w:r xmlns:w="http://schemas.openxmlformats.org/wordprocessingml/2006/main">
        <w:t xml:space="preserve">1: "ຈອກແຫ່ງຄວາມປະຫລາດໃຈ: ການຮຽນຮູ້ທີ່ຈະຮັບເອົາປະສົບການທີ່ຫຍຸ້ງຍາກ"</w:t>
      </w:r>
    </w:p>
    <w:p/>
    <w:p>
      <w:r xmlns:w="http://schemas.openxmlformats.org/wordprocessingml/2006/main">
        <w:t xml:space="preserve">2: "ຄຸນຄ່າຂອງຄວາມຫຍຸ້ງຍາກ: ການຂະຫຍາຍຕົວຜ່ານເວລາທີ່ຫຍຸ້ງຍາກ"</w:t>
      </w:r>
    </w:p>
    <w:p/>
    <w:p>
      <w:r xmlns:w="http://schemas.openxmlformats.org/wordprocessingml/2006/main">
        <w:t xml:space="preserve">1: ໂລມ 5:3-5 - “ບໍ່​ພຽງ​ແຕ່​ເທົ່າ​ນັ້ນ, ແຕ່​ພວກ​ເຮົາ​ຍັງ​ມີ​ກຽດ​ໃນ​ຄວາມ​ທຸກ​ທໍ​ລະ​ມານ​ຂອງ​ພວກ​ເຮົາ, ເພາະ​ວ່າ​ພວກ​ເຮົາ​ຮູ້​ວ່າ​ຄວາມ​ທົນ​ທານ, ຄວາມ​ອົດ​ທົນ, ລັກ​ສະ​ນະ, ແລະ​ລັກ​ສະ​ນະ, ຄວາມ​ຫວັງ. ຄວາມ​ຮັກ​ຂອງ​ເຮົາ​ໄດ້​ຖືກ​ຖອກ​ລົງ​ມາ​ໃນ​ໃຈ​ຂອງ​ເຮົາ​ໂດຍ​ທາງ​ພຣະ​ວິນ​ຍານ​ບໍ​ລິ​ສຸດ, ຜູ້​ໄດ້​ປະ​ທານ​ໃຫ້​ເຮົາ.”</w:t>
      </w:r>
    </w:p>
    <w:p/>
    <w:p>
      <w:r xmlns:w="http://schemas.openxmlformats.org/wordprocessingml/2006/main">
        <w:t xml:space="preserve">ຢາໂກໂບ 1:2-4 “ພີ່ນ້ອງ​ທັງຫລາຍ​ເອີຍ, ຈົ່ງ​ພິຈາລະນາ​ເບິ່ງ​ວ່າ​ມັນ​ເປັນ​ຄວາມສຸກ​ອັນ​ບໍລິສຸດ ເມື່ອ​ພວກເຈົ້າ​ປະສົບ​ກັບ​ການ​ທົດລອງ​ຫລາຍ​ຢ່າງ ເພາະ​ພວກເຈົ້າ​ຮູ້​ວ່າ​ການ​ທົດລອງ​ຄວາມເຊື່ອ​ຂອງ​ພວກເຈົ້າ​ຈະ​ເຮັດ​ໃຫ້​ເກີດ​ຄວາມ​ອົດທົນ. ແກ່ແລະສົມບູນ, ບໍ່ຂາດຫຍັງ."</w:t>
      </w:r>
    </w:p>
    <w:p/>
    <w:p>
      <w:r xmlns:w="http://schemas.openxmlformats.org/wordprocessingml/2006/main">
        <w:t xml:space="preserve">ເພງ^ສັນລະເສີນ 60:4 ພຣະອົງ​ໄດ້​ມອບ​ປ້າຍ​ໃຫ້​ຄົນ​ທີ່​ຢ້ານຢຳ​ພຣະອົງ ເພື່ອ​ຈະ​ໄດ້​ປາກົດ​ຂຶ້ນ​ຍ້ອນ​ຄວາມ​ຈິງ. ເຊລາ.</w:t>
      </w:r>
    </w:p>
    <w:p/>
    <w:p>
      <w:r xmlns:w="http://schemas.openxmlformats.org/wordprocessingml/2006/main">
        <w:t xml:space="preserve">ພຣະ​ເຈົ້າ​ໄດ້​ໃຫ້​ພວກ​ເຮົາ​ເປັນ​ປ້າຍ​ໂຄ​ສະ​ນາ​ຂອງ​ຄວາມ​ຈິງ​ທີ່​ຈະ​ໄດ້​ຮັບ​ການ​ສະ​ແດງ​ຢ່າງ​ພາກ​ພູມ​ໃຈ.</w:t>
      </w:r>
    </w:p>
    <w:p/>
    <w:p>
      <w:r xmlns:w="http://schemas.openxmlformats.org/wordprocessingml/2006/main">
        <w:t xml:space="preserve">1: ປ້າຍໂຄສະນາຂອງຄວາມຈິງຂອງພຣະເຈົ້າເປັນເຄື່ອງຫມາຍຂອງຄວາມຮັກແລະການປົກປ້ອງຂອງພຣະອົງ.</w:t>
      </w:r>
    </w:p>
    <w:p/>
    <w:p>
      <w:r xmlns:w="http://schemas.openxmlformats.org/wordprocessingml/2006/main">
        <w:t xml:space="preserve">2: ພວກເຮົາຄວນຈະຍອມຮັບແລະປະກາດປ້າຍໂຄສະນາຂອງຄວາມຈິງຂອງພຣະເຈົ້າດ້ວຍຄວາມກ້າຫານແລະຄວາມເຂັ້ມແຂງ.</w:t>
      </w:r>
    </w:p>
    <w:p/>
    <w:p>
      <w:r xmlns:w="http://schemas.openxmlformats.org/wordprocessingml/2006/main">
        <w:t xml:space="preserve">1 Deuteronomy 20:4 - ສໍາ​ລັບ​ພຣະ​ຜູ້​ເປັນ​ເຈົ້າ​ພຣະ​ເຈົ້າ​ຂອງ​ທ່ານ​ສະ​ເດັດ​ໄປ​ກັບ​ທ່ານ, ເພື່ອ​ຕໍ່​ສູ້​ກັບ​ທ່ານ​ຕໍ່​ຕ້ານ​ສັດ​ຕູ​ຂອງ​ທ່ານ, ແລະ​ເພື່ອ​ຊ່ວຍ​ໃຫ້​ທ່ານ.</w:t>
      </w:r>
    </w:p>
    <w:p/>
    <w:p>
      <w:r xmlns:w="http://schemas.openxmlformats.org/wordprocessingml/2006/main">
        <w:t xml:space="preserve">2: ເອຊາຢາ 11:10 - ໃນ​ມື້​ນັ້ນ​ຮາກ​ຂອງ Jesse, ຜູ້​ທີ່​ຈະ​ຢືນ​ເປັນ​ປ້າຍ​ໂຄ​ສະ​ນາ​ສໍາ​ລັບ​ປະ​ຊາ​ຊົນ​ຂອງ​ພຣະ​ອົງ​ຈະ​ຖາມ​ແລະ​ສະ​ຖານ​ທີ່​ພັກ​ຜ່ອນ​ຂອງ​ພຣະ​ອົງ​ຈະ​ຮຸ່ງ​ເຮືອງ.</w:t>
      </w:r>
    </w:p>
    <w:p/>
    <w:p>
      <w:r xmlns:w="http://schemas.openxmlformats.org/wordprocessingml/2006/main">
        <w:t xml:space="preserve">ເພງ^ສັນລະເສີນ 60:5 ເພື່ອ​ທີ່​ພຣະອົງ​ຮັກ​ຈະ​ໄດ້​ພົ້ນ; ຊ່ວຍປະຢັດດ້ວຍມືຂວາຂອງເຈົ້າ, ແລະຟັງຂ້ອຍ.</w:t>
      </w:r>
    </w:p>
    <w:p/>
    <w:p>
      <w:r xmlns:w="http://schemas.openxmlformats.org/wordprocessingml/2006/main">
        <w:t xml:space="preserve">ຜູ້​ຂຽນ​ຄຳເພງ​ກຳລັງ​ຂໍ​ໃຫ້​ພະເຈົ້າ​ຊ່ວຍ​ໃຫ້​ລອດ ແລະ​ຟັງ​ພະອົງ ເພື່ອ​ວ່າ​ຄົນ​ທີ່​ຮັກ​ຂອງ​ພະອົງ​ຈະ​ໄດ້​ຮັບ​ການ​ປົດ​ປ່ອຍ.</w:t>
      </w:r>
    </w:p>
    <w:p/>
    <w:p>
      <w:r xmlns:w="http://schemas.openxmlformats.org/wordprocessingml/2006/main">
        <w:t xml:space="preserve">1. ພຣະເຈົ້າຊົງເປັນຄຳຕອບ: ການຄົ້ນພົບອຳນາດຂອງພຣະຜູ້ມີອຳນາດສູງສຸດ</w:t>
      </w:r>
    </w:p>
    <w:p/>
    <w:p>
      <w:r xmlns:w="http://schemas.openxmlformats.org/wordprocessingml/2006/main">
        <w:t xml:space="preserve">2. ພະລັງຂອງການອະທິຖານ: ການຮຽນຮູ້ທີ່ຈະເພິ່ງພາອາໄສພຣະຜູ້ເປັນເຈົ້າ</w:t>
      </w:r>
    </w:p>
    <w:p/>
    <w:p>
      <w:r xmlns:w="http://schemas.openxmlformats.org/wordprocessingml/2006/main">
        <w:t xml:space="preserve">1. ໂຣມ 8:37-39 ບໍ່​ແມ່ນ​ໃນ​ທຸກ​ສິ່ງ​ເຫຼົ່າ​ນີ້ ເຮົາ​ເປັນ​ຫຼາຍ​ກວ່າ​ຜູ້​ຊະນະ​ໂດຍ​ທາງ​ພະອົງ​ຜູ້​ຮັກ​ເຮົາ. ເພາະ​ຂ້າ​ພະ​ເຈົ້າ​ແນ່​ໃຈ​ວ່າ ບໍ່​ວ່າ​ຄວາມ​ຕາຍ ຫລື ຊີ​ວິດ, ຫລື ເທວະ​ດາ ຫລື ຜູ້​ປົກ​ຄອງ, ຫລື ສິ່ງ​ທີ່​ມີ​ຢູ່, ຫລື ສິ່ງ​ທີ່​ຈະ​ມາ, ຫລື ອຳ​ນາດ, ຄວາມ​ສູງ ຫລື ຄວາມ​ເລິກ, ຫລື ສິ່ງ​ອື່ນ​ໃດ​ໃນ​ສິ່ງ​ທີ່​ສ້າງ​ທັງ​ປວງ, ຈະ​ສາ​ມາດ​ແຍກ​ເຮົາ​ອອກ​ຈາກ​ຄວາມ​ຮັກ​ຂອງ​ພຣະ​ເຈົ້າ​ໄດ້. ພຣະຄຣິດພຣະເຢຊູເຈົ້າຂອງພວກເຮົາ.</w:t>
      </w:r>
    </w:p>
    <w:p/>
    <w:p>
      <w:r xmlns:w="http://schemas.openxmlformats.org/wordprocessingml/2006/main">
        <w:t xml:space="preserve">2. ຢາໂກໂບ 5:16 ສະນັ້ນ, ຈົ່ງ​ສາລະພາບ​ບາບ​ຂອງ​ເຈົ້າ​ຕໍ່​ກັນ​ແລະ​ກັນ ແລະ​ອະທິຖານ​ເພື່ອ​ກັນ​ແລະ​ກັນ ເພື່ອ​ເຈົ້າ​ຈະ​ໄດ້​ຮັບ​ການ​ປິ່ນປົວ. ການ​ອະ​ທິ​ຖານ​ຂອງ​ຄົນ​ຊອບ​ທໍາ​ມີ​ອໍາ​ນາດ​ທີ່​ຍິ່ງ​ໃຫຍ່​ທີ່​ມັນ​ເຮັດ​ວຽກ.</w:t>
      </w:r>
    </w:p>
    <w:p/>
    <w:p>
      <w:r xmlns:w="http://schemas.openxmlformats.org/wordprocessingml/2006/main">
        <w:t xml:space="preserve">Psalms 60:6 ພຣະ​ເຈົ້າ​ໄດ້​ກ່າວ​ໃນ​ຄວາມ​ບໍ​ລິ​ສຸດ​ຂອງ​ພຣະ​ອົງ; ເຮົາ​ຈະ​ປິ​ຕິ​ຍິນ​ດີ, ເຮົາ​ຈະ​ແບ່ງ​ເມືອງ​ເຊເຄັມ, ແລະ​ໄປ​ຮອດ​ຮ່ອມ​ພູ​ຊູກ​ໂຕ.</w:t>
      </w:r>
    </w:p>
    <w:p/>
    <w:p>
      <w:r xmlns:w="http://schemas.openxmlformats.org/wordprocessingml/2006/main">
        <w:t xml:space="preserve">ພຣະເຈົ້າໄດ້ກ່າວໃນຄວາມບໍລິສຸດຂອງພຣະອົງແລະສັນຍາວ່າຈະໃຫ້ໄຊຊະນະ.</w:t>
      </w:r>
    </w:p>
    <w:p/>
    <w:p>
      <w:r xmlns:w="http://schemas.openxmlformats.org/wordprocessingml/2006/main">
        <w:t xml:space="preserve">1: ຄວາມບໍລິສຸດຂອງພຣະເຈົ້າເຮັດໃຫ້ເຮົາມີໄຊຊະນະ</w:t>
      </w:r>
    </w:p>
    <w:p/>
    <w:p>
      <w:r xmlns:w="http://schemas.openxmlformats.org/wordprocessingml/2006/main">
        <w:t xml:space="preserve">2: ປິຕິຍິນດີໃນຄໍາສັນຍາຂອງພຣະເຈົ້າ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Romans 8: 31 - "ຖ້າ​ຫາກ​ວ່າ​ພຣະ​ເຈົ້າ​ສໍາ​ລັບ​ພວກ​ເຮົາ, ຜູ້​ທີ່​ຈະ​ຕ້ານ​ພວກ​ເຮົາ?"</w:t>
      </w:r>
    </w:p>
    <w:p/>
    <w:p>
      <w:r xmlns:w="http://schemas.openxmlformats.org/wordprocessingml/2006/main">
        <w:t xml:space="preserve">ເພງ^ສັນລະເສີນ 60:7 ກີເລອາດ​ເປັນ​ຂອງຂ້ອຍ ແລະ​ມານາເຊ​ເປັນ​ຂອງຂ້ອຍ. ເອຟຣາອິມເປັນກຳລັງຂອງຫົວຂອງຂ້ອຍຄືກັນ; ຢູ​ດາ​ເປັນ​ຜູ້​ໃຫ້​ກົດ​ໝາຍ​ຂອງ​ຂ້າ​ພະ​ເຈົ້າ;</w:t>
      </w:r>
    </w:p>
    <w:p/>
    <w:p>
      <w:r xmlns:w="http://schemas.openxmlformats.org/wordprocessingml/2006/main">
        <w:t xml:space="preserve">ພຣະ​ເຈົ້າ​ເປັນ​ແຫຼ່ງ​ຂອງ​ຄວາມ​ເຂັ້ມ​ແຂງ​ແລະ​ກົດ​ຫມາຍ​ສໍາ​ລັບ​ທຸກ​ປະ​ເທດ.</w:t>
      </w:r>
    </w:p>
    <w:p/>
    <w:p>
      <w:r xmlns:w="http://schemas.openxmlformats.org/wordprocessingml/2006/main">
        <w:t xml:space="preserve">1. ພະລັງຂອງພະເຈົ້າ: ການສຶກສາເພງສັນລະເສີນ 60:7</w:t>
      </w:r>
    </w:p>
    <w:p/>
    <w:p>
      <w:r xmlns:w="http://schemas.openxmlformats.org/wordprocessingml/2006/main">
        <w:t xml:space="preserve">2. ຜູ້ໃຫ້ກົດໝາຍຂອງພຣະເຈົ້າ: ເຂົ້າໃຈຄວາມຮັບຜິດຊອບຂອງເຮົາທີ່ຈະເຊື່ອຟັງພຣະປະສົງຂອງພຣະອົງ</w:t>
      </w:r>
    </w:p>
    <w:p/>
    <w:p>
      <w:r xmlns:w="http://schemas.openxmlformats.org/wordprocessingml/2006/main">
        <w:t xml:space="preserve">1. Isaiah 33:22 - ສໍາ​ລັບ​ພຣະ​ຜູ້​ເປັນ​ເຈົ້າ​ເປັນ​ຜູ້​ພິ​ພາກ​ສາ​ຂອງ​ພວກ​ເຮົາ, ພຣະ​ຜູ້​ເປັນ​ເຈົ້າ​ເປັນ​ກົດ​ຫມາຍ​ຂອງ​ພວກ​ເຮົາ, ພຣະ​ຜູ້​ເປັນ​ເຈົ້າ​ເປັນ​ກະ​ສັດ​ຂອງ​ພວກ​ເຮົາ; ພຣະອົງຈະຊ່ວຍປະຢັດພວກເຮົາ.</w:t>
      </w:r>
    </w:p>
    <w:p/>
    <w:p>
      <w:r xmlns:w="http://schemas.openxmlformats.org/wordprocessingml/2006/main">
        <w:t xml:space="preserve">2. ເອເຟດ 6:10-11 - ໃນ​ທີ່​ສຸດ, ຈົ່ງ​ເຂັ້ມ​ແຂງ​ໃນ​ພຣະ​ຜູ້​ເປັນ​ເຈົ້າ ແລະ​ໃນ​ພະ​ລັງ​ອັນ​ຍິ່ງ​ໃຫຍ່​ຂອງ​ພຣະ​ອົງ. ຈົ່ງ​ໃສ່​ເຄື່ອງ​ຫຸ້ມ​ເກາະ​ອັນ​ເຕັມ​ທີ່​ຂອງ​ພຣະ​ເຈົ້າ, ເພື່ອ​ວ່າ​ເຈົ້າ​ຈະ​ມີ​ທ່າ​ຕ້ານ​ທານ​ກັບ​ແຜນ​ການ​ຂອງ​ມານ.</w:t>
      </w:r>
    </w:p>
    <w:p/>
    <w:p>
      <w:r xmlns:w="http://schemas.openxmlformats.org/wordprocessingml/2006/main">
        <w:t xml:space="preserve">ເພງ^ສັນລະເສີນ 60:8 ໂມອາບ​ເປັນ​ໝໍ້​ລ້າງ​ຂອງ​ຂ້ອຍ. ຂ້າ​ພະ​ເຈົ້າ​ຈະ​ຂັບ​ໄລ່​ເກີບ​ຂອງ​ຂ້າ​ພະ​ເຈົ້າ​ອອກ​ຈາກ​ເອ​ໂດມ: Philistia, ເຈົ້າ​ມີ​ໄຊ​ຊະ​ນະ​ເພາະ​ຂ້າ​ພະ​ເຈົ້າ.</w:t>
      </w:r>
    </w:p>
    <w:p/>
    <w:p>
      <w:r xmlns:w="http://schemas.openxmlformats.org/wordprocessingml/2006/main">
        <w:t xml:space="preserve">ພະເຈົ້າ​ມີ​ໄຊຊະນະ​ເໜືອ​ສັດຕູ​ທີ່​ເຂັ້ມແຂງ​ທີ່ສຸດ.</w:t>
      </w:r>
    </w:p>
    <w:p/>
    <w:p>
      <w:r xmlns:w="http://schemas.openxmlformats.org/wordprocessingml/2006/main">
        <w:t xml:space="preserve">1: ໃນຄໍາເພງບົດທີ 60 ເຮົາເຫັນວ່າພະເຈົ້າເປັນຜູ້ຊະນະສະເໝີ ບໍ່ວ່າສັດຕູຈະໂຫດຮ້າຍປານໃດ.</w:t>
      </w:r>
    </w:p>
    <w:p/>
    <w:p>
      <w:r xmlns:w="http://schemas.openxmlformats.org/wordprocessingml/2006/main">
        <w:t xml:space="preserve">2: ເຮົາ​ສາມາດ​ປອບ​ໂຍນ​ເມື່ອ​ຮູ້​ວ່າ​ເຖິງ​ແມ່ນ​ເມື່ອ​ສັດຕູ​ຂອງ​ເຮົາ​ເບິ່ງ​ຄື​ວ່າ​ມີ​ພະລັງ​ທີ່​ສຸດ ແຕ່​ພະເຈົ້າ​ຂອງ​ເຮົາ​ກໍ​ຊະນະ​ສະເໝີ.</w:t>
      </w:r>
    </w:p>
    <w:p/>
    <w:p>
      <w:r xmlns:w="http://schemas.openxmlformats.org/wordprocessingml/2006/main">
        <w:t xml:space="preserve">1: Romans 8:37-39 - ບໍ່, ໃນສິ່ງທັງຫມົດເຫຼົ່ານີ້ພວກເຮົາຫຼາຍກ່ວາ conquerors ຜ່ານພຣະອົງຜູ້ທີ່ຮັກພວກເຮົາ. ເພາະ​ຂ້າ​ພະ​ເຈົ້າ​ໝັ້ນ​ໃຈ​ວ່າ​ບໍ່​ວ່າ​ຄວາມ​ຕາຍ ຫລື​ຊີ​ວິດ, ທັງ​ເທວະ​ດາ ຫລື​ຜີ​ປີ​ສາດ, ທັງ​ໃນ​ປັດ​ຈຸ​ບັນ ຫລື​ອະ​ນາ​ຄົດ, ຫລື ອຳ​ນາດ, ຄວາມ​ສູງ ຫລື ຄວາມ​ເລິກ, ຫລື ສິ່ງ​ອື່ນ​ໃດ​ໃນ​ສິ່ງ​ທີ່​ສ້າງ​ທັງ​ປວງ, ຈະ​ບໍ່​ສາ​ມາດ​ແຍກ​ເຮົາ​ອອກ​ຈາກ​ຄວາມ​ຮັກ​ຂອງ​ພຣະ​ເຈົ້າ​ໄດ້. ຢູ່ໃນພຣະຄຣິດພຣະເຢຊູອົງພຣະຜູ້ເປັນເຈົ້າຂອງພວກເຮົາ.</w:t>
      </w:r>
    </w:p>
    <w:p/>
    <w:p>
      <w:r xmlns:w="http://schemas.openxmlformats.org/wordprocessingml/2006/main">
        <w:t xml:space="preserve">2: ເອ​ຊາ​ຢາ 41:10 - ດັ່ງ​ນັ້ນ​ບໍ່​ໄດ້​ຢ້ານ,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ເພງ^ສັນລະເສີນ 60:9 ໃຜ​ຈະ​ນຳ​ຂ້ອຍ​ເຂົ້າ​ໄປ​ໃນ​ເມືອງ​ທີ່​ເຂັ້ມແຂງ? ໃຜ​ຈະ​ນຳ​ເຮົາ​ໄປ​ສູ່​ເມືອງ​ເອໂດມ?</w:t>
      </w:r>
    </w:p>
    <w:p/>
    <w:p>
      <w:r xmlns:w="http://schemas.openxmlformats.org/wordprocessingml/2006/main">
        <w:t xml:space="preserve">ຂໍ້ພຣະຄຳພີເວົ້າເຖິງຄວາມຈຳເປັນໃນການນຳພາຄົນໜຶ່ງໄປສູ່ເມືອງທີ່ເຂັ້ມແຂງ ແລະເມືອງເອໂດມ.</w:t>
      </w:r>
    </w:p>
    <w:p/>
    <w:p>
      <w:r xmlns:w="http://schemas.openxmlformats.org/wordprocessingml/2006/main">
        <w:t xml:space="preserve">1: ເຮົາ​ທຸກ​ຄົນ​ຕ້ອງການ​ຜູ້​ຊີ້​ນຳ​ທີ່​ຈະ​ນຳ​ເຮົາ​ເຂົ້າ​ໃກ້​ພະເຈົ້າ​ຫຼາຍ​ຂຶ້ນ ແລະ​ສະແດງ​ທາງ​ໃຫ້​ເຮົາ​ເຫັນ.</w:t>
      </w:r>
    </w:p>
    <w:p/>
    <w:p>
      <w:r xmlns:w="http://schemas.openxmlformats.org/wordprocessingml/2006/main">
        <w:t xml:space="preserve">2: ຄວາມເຂັ້ມແຂງຂອງພວກເຮົາແມ່ນພົບເຫັນຢູ່ໃນພຣະຜູ້ເປັນເຈົ້າ; ພຣະ​ອົງ​ຈະ​ຊີ້​ນຳ​ເຮົາ ແລະ ປົກ​ປັກ​ຮັກ​ສາ​ເຮົາ​ເຖິງ​ແມ່ນ​ໃນ​ຊ່ວງ​ເວ​ລາ​ທີ່​ມືດ​ມົວ​ທີ່​ສຸດ.</w:t>
      </w:r>
    </w:p>
    <w:p/>
    <w:p>
      <w:r xmlns:w="http://schemas.openxmlformats.org/wordprocessingml/2006/main">
        <w:t xml:space="preserve">1: ເອ​ຊາ​ຢາ 41:10, ບໍ່​ຕ້ອງ​ຢ້ານ, for I am with you;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Psalm 23:4, ເຖິງ​ແມ່ນ​ວ່າ​ຂ້າ​ພະ​ເຈົ້າ​ຍ່າງ​ຜ່ານ​ຮ່ອມ​ພູ​ຂອງ​ເງົາ​ແຫ່ງ​ຄວາມ​ຕາຍ, ຂ້າ​ພະ​ເຈົ້າ​ຈະ​ບໍ່​ຢ້ານ​ກົວ​ຄວາມ​ຊົ່ວ​ຮ້າຍ, ສໍາ​ລັບ​ທ່ານ​ຢູ່​ກັບ​ຂ້າ​ພະ​ເຈົ້າ; ໄມ້ເທົ້າຂອງເຈົ້າ ແລະໄມ້ຄ້ອນເທົ້າຂອງເຈົ້າ, ພວກເຂົາປອບໂຍນຂ້ອຍ.</w:t>
      </w:r>
    </w:p>
    <w:p/>
    <w:p>
      <w:r xmlns:w="http://schemas.openxmlformats.org/wordprocessingml/2006/main">
        <w:t xml:space="preserve">ເພງ^ສັນລະເສີນ 60:10 ຂ້າແດ່​ພຣະເຈົ້າ​ອົງ​ທີ່​ໄດ້​ຂັບໄລ່​ພວກ​ຂ້ານ້ອຍ​ອອກ​ໄປ​ບໍ່​ແມ່ນ​ບໍ? ແລະພຣະອົງ, ໂອ້ພຣະເຈົ້າ, ຜູ້ທີ່ບໍ່ໄດ້ອອກໄປກັບກອງທັບຂອງພວກເຮົາ?</w:t>
      </w:r>
    </w:p>
    <w:p/>
    <w:p>
      <w:r xmlns:w="http://schemas.openxmlformats.org/wordprocessingml/2006/main">
        <w:t xml:space="preserve">ພຣະ​ເຈົ້າ​ໄດ້​ປະ​ຖິ້ມ​ອິດ​ສະ​ຣາ​ເອນ, ແຕ່​ໄດ້​ຂໍ​ໃຫ້​ກັບ​ຄືນ​ໄປ​ບ່ອນ​ແລະ​ອອກ​ໄປ​ກັບ​ກອງ​ທັບ​ຂອງ​ເຂົາ​ເຈົ້າ​ອີກ​ເທື່ອ​ຫນຶ່ງ.</w:t>
      </w:r>
    </w:p>
    <w:p/>
    <w:p>
      <w:r xmlns:w="http://schemas.openxmlformats.org/wordprocessingml/2006/main">
        <w:t xml:space="preserve">1. "ບໍ່ມີຄວາມຫວັງແຕ່ໃນພຣະເຈົ້າ: ຊອກຫາຄວາມເຂັ້ມແຂງໃນຄວາມທຸກທໍລະມານ"</w:t>
      </w:r>
    </w:p>
    <w:p/>
    <w:p>
      <w:r xmlns:w="http://schemas.openxmlformats.org/wordprocessingml/2006/main">
        <w:t xml:space="preserve">2. “ການ​ຮຽກ​ຮ້ອງ​ໃຫ້​ກັບ​ໃຈ: ການ​ຫັນ​ກັບ​ຄືນ​ໄປ​ຫາ​ພຣະ​ເຈົ້າ​ໃນ​ເວ​ລາ​ທີ່​ມີ​ຄວາມ​ຫຍຸ້ງ​ຍາກ”</w:t>
      </w:r>
    </w:p>
    <w:p/>
    <w:p>
      <w:r xmlns:w="http://schemas.openxmlformats.org/wordprocessingml/2006/main">
        <w:t xml:space="preserve">1. ເອຊາຢາ 40:31 - "ແຕ່ວ່າຜູ້ທີ່ລໍຖ້າພຣະຜູ້ເປັນເຈົ້າຈະສ້າງຄວາມເຂັ້ມແຂງຂອງພວກເຂົາ;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ເອ​ຊາ​ຢາ 41:10 - “ຢ່າ​ຢ້ານ​ເລີຍ, ເພາະ​ເຮົາ​ຢູ່​ກັບ​ເຈົ້າ: ຢ່າ​ຊູ່​ໃຈ​ເລີຍ, ເພາະ​ເຮົາ​ຄື​ພຣະ​ເຈົ້າ: ເຮົາ​ຈະ​ເສີມ​ຄວາມ​ເຂັ້ມ​ແຂງ​ໃຫ້​ເຈົ້າ; ແທ້​ຈິງ​ແລ້ວ, ເຮົາ​ຈະ​ຊ່ວຍ​ເຈົ້າ; ແທ້​ຈິງ​ແລ້ວ, ເຮົາ​ຈະ​ອູ້ມ​ເຈົ້າ​ດ້ວຍ​ມື​ຂວາ. ຂອງຄວາມຊອບທໍາຂອງຂ້ອຍ."</w:t>
      </w:r>
    </w:p>
    <w:p/>
    <w:p>
      <w:r xmlns:w="http://schemas.openxmlformats.org/wordprocessingml/2006/main">
        <w:t xml:space="preserve">ເພງ^ສັນລະເສີນ 60:11 ຂໍ​ຊົງ​ໂຜດ​ໃຫ້​ພົ້ນ​ຈາກ​ຄວາມ​ເດືອດຮ້ອນ ເພາະ​ການ​ຊ່ວຍເຫລືອ​ມະນຸດ​ນັ້ນ​ບໍ່ມີ​ປະໂຫຍດ.</w:t>
      </w:r>
    </w:p>
    <w:p/>
    <w:p>
      <w:r xmlns:w="http://schemas.openxmlformats.org/wordprocessingml/2006/main">
        <w:t xml:space="preserve">ຜູ້​ຂຽນ​ຄຳເພງ​ຮ້ອງ​ຫາ​ພະເຈົ້າ ເພາະ​ການ​ຊ່ວຍ​ເຫຼືອ​ຂອງ​ມະນຸດ​ບໍ່​ມີ​ປະໂຫຍດ.</w:t>
      </w:r>
    </w:p>
    <w:p/>
    <w:p>
      <w:r xmlns:w="http://schemas.openxmlformats.org/wordprocessingml/2006/main">
        <w:t xml:space="preserve">1. ພະເຈົ້າ​ເປັນ​ແຫຼ່ງ​ຊ່ວຍ​ເຫຼືອ​ອັນ​ດຽວ​ຂອງ​ເຮົາ.—ຄຳເພງ 60:11</w:t>
      </w:r>
    </w:p>
    <w:p/>
    <w:p>
      <w:r xmlns:w="http://schemas.openxmlformats.org/wordprocessingml/2006/main">
        <w:t xml:space="preserve">2. ການ​ເພິ່ງ​ພາ​ຄວາມ​ພະ​ຍາ​ຍາມ​ຂອງ​ມະນຸດ​ບໍ່​ໄດ້​ສິ້ນ​ເປືອງ.—ຄຳເພງ 60:11</w:t>
      </w:r>
    </w:p>
    <w:p/>
    <w:p>
      <w:r xmlns:w="http://schemas.openxmlformats.org/wordprocessingml/2006/main">
        <w:t xml:space="preserve">1.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ເຮັບເຣີ 13:6 - “ດັ່ງນັ້ນ ເຮົາ​ຈຶ່ງ​ເວົ້າ​ຢ່າງ​ໝັ້ນ​ໃຈ​ວ່າ ‘ພະອົງ​ເຈົ້າ​ເປັນ​ຜູ້​ຊ່ວຍ​ເຮົາ ເຮົາ​ຈະ​ບໍ່​ຢ້ານ ມະນຸດ​ຈະ​ເຮັດ​ຫຍັງ​ກັບ​ເຮົາ?’”</w:t>
      </w:r>
    </w:p>
    <w:p/>
    <w:p>
      <w:r xmlns:w="http://schemas.openxmlformats.org/wordprocessingml/2006/main">
        <w:t xml:space="preserve">ເພງ^ສັນລະເສີນ 60:12 ເຮົາ​ຈະ​ເຮັດ​ດ້ວຍ​ຄວາມ​ກ້າຫານ ເພາະ​ພຣະອົງ​ຈະ​ຢຽບຢໍ່າ​ສັດຕູ​ຂອງ​ພວກເຮົາ.</w:t>
      </w:r>
    </w:p>
    <w:p/>
    <w:p>
      <w:r xmlns:w="http://schemas.openxmlformats.org/wordprocessingml/2006/main">
        <w:t xml:space="preserve">ຜູ້​ຂຽນ​ຄຳເພງ​ກະຕຸ້ນ​ປະຊາຊົນ​ຂອງ​ພະເຈົ້າ​ໃຫ້​ວາງໃຈ​ໃນ​ພະອົງ ໂດຍ​ຮູ້​ວ່າ​ພະອົງ​ເປັນ​ຜູ້​ທີ່​ຈະ​ເອົາ​ຊະນະ​ສັດຕູ​ຂອງ​ເຂົາ​ເຈົ້າ.</w:t>
      </w:r>
    </w:p>
    <w:p/>
    <w:p>
      <w:r xmlns:w="http://schemas.openxmlformats.org/wordprocessingml/2006/main">
        <w:t xml:space="preserve">1. "ດ້ວຍ​ຄວາມ​ກ້າຫານ​ໂດຍ​ທາງ​ພຣະ​ເຈົ້າ: ໄວ້​ວາງ​ໃຈ​ໃນ​ຄວາມ​ເຂັ້ມ​ແຂງ​ຂອງ​ພຣະ​ອົງ​"</w:t>
      </w:r>
    </w:p>
    <w:p/>
    <w:p>
      <w:r xmlns:w="http://schemas.openxmlformats.org/wordprocessingml/2006/main">
        <w:t xml:space="preserve">2. "ຄວາມເຂັ້ມແຂງຂອງພຣະຜູ້ເປັນເຈົ້າ: ເອົາຊະນະສັດຕູຂອງພວກເຮົາ"</w:t>
      </w:r>
    </w:p>
    <w:p/>
    <w:p>
      <w:r xmlns:w="http://schemas.openxmlformats.org/wordprocessingml/2006/main">
        <w:t xml:space="preserve">1. ເອຊາຢາ 40:31 - "ແຕ່ວ່າຜູ້ທີ່ລໍຖ້າພຣະຜູ້ເປັນເຈົ້າຈະສ້າງຄວາມເຂັ້ມແຂງຂອງພວກເຂົາ;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ຂ່າວຄາວ 20:15 “ພຣະອົງ​ໄດ້​ກ່າວ​ວ່າ, “ຈົ່ງ​ຟັງ​ຊາວ​ຢູດາ​ທັງໝົດ ແລະ​ຊາວ​ນະຄອນ​ເຢຣູຊາເລັມ ແລະ​ກະສັດ​ເຢໂຮຊາຟັດ, ພຣະເຈົ້າຢາເວ​ໄດ້​ກ່າວ​ດັ່ງນີ້​ວ່າ, ຢ່າ​ຢ້ານ​ຫລື​ຕົກໃຈ​ຍ້ອນ​ຝູງ​ຊົນ​ອັນ​ໃຫຍ່​ຫລວງ​ນີ້. ການຕໍ່ສູ້ບໍ່ແມ່ນຂອງເຈົ້າ, ແຕ່ເປັນຂອງພຣະເຈົ້າ."</w:t>
      </w:r>
    </w:p>
    <w:p/>
    <w:p>
      <w:r xmlns:w="http://schemas.openxmlformats.org/wordprocessingml/2006/main">
        <w:t xml:space="preserve">ເພງສັນລະເສີນ 61 ເປັນເພງສັນລະເສີນຂອງດາວິດທີ່ສະແດງເຖິງຄວາມປາຖະໜາຕໍ່ທີ່ປະທັບຂອງພະເຈົ້າແລະການປົກປ້ອງ. ມັນ​ເປັນ​ການ​ອະ​ທິ​ຖານ​ສໍາ​ລັບ​ການ​ຊ່ວຍ​ເຫຼືອ​ແລະ​ຄວາມ​ຫມັ້ນ​ຄົງ​ໃນ​ທ່າ​ມ​ກາງ​ຄວາມ​ຫຍຸ້ງ​ຍາກ.</w:t>
      </w:r>
    </w:p>
    <w:p/>
    <w:p>
      <w:r xmlns:w="http://schemas.openxmlformats.org/wordprocessingml/2006/main">
        <w:t xml:space="preserve">ວັກທີ 1: ຜູ້ແຕ່ງເພງສະດຸດີເລີ່ມຕົ້ນໂດຍການຮ້ອງຫາພະເຈົ້າຈາກປາຍແຜ່ນດິນໂລກ ຂໍໃຫ້ພະອົງຟັງຄໍາອ້ອນວອນຂອງເຂົາເຈົ້າ. ພວກ​ເຂົາ​ສະ​ແດງ​ຄວາມ​ປາດ​ຖະ​ຫນາ​ຂອງ​ພຣະ​ເຈົ້າ​ທີ່​ຈະ​ນໍາ​ເຂົາ​ເຈົ້າ​ໄປ​ຫາ​ຫີນ​ທີ່​ສູງ​ກວ່າ​ທີ່​ເຂົາ​ເຈົ້າ​ເປັນ, ສັນ​ຍາ​ລັກ​ຄວາມ​ປອດ​ໄພ​ແລະ​ບ່ອນ​ລີ້​ໄພ​ຂອງ​ພຣະ​ອົງ (Psalm 61:1-2).</w:t>
      </w:r>
    </w:p>
    <w:p/>
    <w:p>
      <w:r xmlns:w="http://schemas.openxmlformats.org/wordprocessingml/2006/main">
        <w:t xml:space="preserve">ຫຍໍ້​ໜ້າ​ທີ 2: ຜູ້​ຂຽນ​ຄຳເພງ​ປະກາດ​ວ່າ​ເຂົາ​ເຈົ້າ​ໄວ້​ວາງໃຈ​ໃນ​ພະເຈົ້າ​ເປັນ​ຫໍ​ຄອຍ​ທີ່​ເຂັ້ມແຂງ​ແລະ​ເປັນ​ບ່ອນ​ລີ້​ໄພ. ພວກ​ເຂົາ​ຂໍ​ໃຫ້​ພຣະ​ອົງ​ເພີ່ມ​ຄວາມ​ຮັກ​ແລະ​ຄວາມ​ສັດ​ຊື່​ຂອງ​ພຣະ​ອົງ, ສະ​ແດງ​ຄວາມ​ປາ​ຖະ​ຫນາ​ຂອງ​ເຂົາ​ເຈົ້າ​ທີ່​ຈະ​ຢູ່​ໃນ tent ຂອງ​ພຣະ​ອົງ​ຕະ​ຫຼອດ​ໄປ (Psalm 61:3-4).</w:t>
      </w:r>
    </w:p>
    <w:p/>
    <w:p>
      <w:r xmlns:w="http://schemas.openxmlformats.org/wordprocessingml/2006/main">
        <w:t xml:space="preserve">ວັກທີ 3: ຜູ້ແຕ່ງເພງສັນລະເສີນສັນລະເສີນພະເຈົ້າສໍາລັບພອນຂອງພຣະອົງແລະຄໍາປະຕິຍານທີ່ຈະເຮັດຄໍາປະຕິຍານຂອງພວກເຂົາຕໍ່ຫນ້າພຣະອົງ. ເຂົາ​ເຈົ້າ​ສະແດງ​ຄວາມ​ໝັ້ນ​ໃຈ​ໃນ​ການ​ຈັດ​ຕຽມ​ແລະ​ການ​ປົກ​ປ້ອງ​ຂອງ​ພຣະ​ເຈົ້າ, ໂດຍ​ຢືນ​ຢັນ​ວ່າ​ພຣະ​ອົງ​ຈະ​ຍືດ​ຊີ​ວິດ​ຂອງ​ກະສັດ​ໃຫ້​ດົນ​ນານ ແລະ​ສະ​ແດງ​ຄວາມ​ຮັກ​ທີ່​ບໍ່​ຫລົງ​ທາງ​ຂອງ​ພຣະ​ອົງ (ຄຳເພງ 61:5-8).</w:t>
      </w:r>
    </w:p>
    <w:p/>
    <w:p>
      <w:r xmlns:w="http://schemas.openxmlformats.org/wordprocessingml/2006/main">
        <w:t xml:space="preserve">ສະຫຼຸບ,</w:t>
      </w:r>
    </w:p>
    <w:p>
      <w:r xmlns:w="http://schemas.openxmlformats.org/wordprocessingml/2006/main">
        <w:t xml:space="preserve">ເພງສັນລະເສີນຫົກສິບເອັດ</w:t>
      </w:r>
    </w:p>
    <w:p>
      <w:r xmlns:w="http://schemas.openxmlformats.org/wordprocessingml/2006/main">
        <w:t xml:space="preserve">ຄໍາ​ອະ​ທິ​ຖານ​ສໍາ​ລັບ​ການ​ປະ​ທັບ​ອັນ​ສູງ​ສົ່ງ​,</w:t>
      </w:r>
    </w:p>
    <w:p>
      <w:r xmlns:w="http://schemas.openxmlformats.org/wordprocessingml/2006/main">
        <w:t xml:space="preserve">ແລະ​ການ​ປະ​ກາດ​ຄວາມ​ໄວ້​ວາງ​ໃຈ​,</w:t>
      </w:r>
    </w:p>
    <w:p>
      <w:r xmlns:w="http://schemas.openxmlformats.org/wordprocessingml/2006/main">
        <w:t xml:space="preserve">ເນັ້ນໃຫ້ເຫັນເຖິງການເພິ່ງພາອາໄສການປົກປ້ອງຂອງພຣະເຈົ້າທ່າມກາງບັນຫາ.</w:t>
      </w:r>
    </w:p>
    <w:p/>
    <w:p>
      <w:r xmlns:w="http://schemas.openxmlformats.org/wordprocessingml/2006/main">
        <w:t xml:space="preserve">ການ​ເນັ້ນ​ໜັກ​ເຖິງ​ຄຳ​ຮ້ອງ​ຟ້ອງ​ທີ່​ບັນລຸ​ໄດ້​ໂດຍ​ການ​ສະ​ແຫວ​ງຫາ​ຄວາມ​ຊ່ອຍ​ເຫລືອ​ຈາກ​ສະຫວັນ​ໃນ​ຂະນະ​ທີ່​ສະ​ແດງ​ຄວາມ​ປາຖະໜາ​ທີ່​ຈະ​ຢູ່​ໃກ້​ພຣະ​ເຈົ້າ,</w:t>
      </w:r>
    </w:p>
    <w:p>
      <w:r xmlns:w="http://schemas.openxmlformats.org/wordprocessingml/2006/main">
        <w:t xml:space="preserve">ແລະເນັ້ນຫນັກໃສ່ຄວາມຫມັ້ນໃຈທີ່ບັນລຸໄດ້ໂດຍຜ່ານການໄວ້ວາງໃຈໃນຄວາມເຂັ້ມແຂງອັນສູງສົ່ງເປັນປ້ອມປາການໃນຂະນະທີ່ຢືນຢັນຄໍາຫມັ້ນສັນຍາທີ່ຈະນະມັດສະການ.</w:t>
      </w:r>
    </w:p>
    <w:p>
      <w:r xmlns:w="http://schemas.openxmlformats.org/wordprocessingml/2006/main">
        <w:t xml:space="preserve">ການກ່າວເຖິງການສະທ້ອນທາງເທວະດາທີ່ສະແດງໃຫ້ເຫັນກ່ຽວກັບການຮັບຮູ້ພອນອັນສູງສົ່ງເປັນແຫຼ່ງຂອງຄວາມກະຕັນຍູໃນຂະນະທີ່ສະແດງຄວາມຫມັ້ນໃຈໃນການປະສົບກັບຄວາມຮັກທີ່ບໍ່ມີການທໍາລາຍຂອງພຣະເຈົ້າ.</w:t>
      </w:r>
    </w:p>
    <w:p/>
    <w:p>
      <w:r xmlns:w="http://schemas.openxmlformats.org/wordprocessingml/2006/main">
        <w:t xml:space="preserve">ເພງ^ສັນລະເສີນ 61:1 ຂ້າແດ່​ພຣະເຈົ້າ ຂໍ​ຊົງ​ໂຜດ​ຟັງ​ສຽງ​ຮ້ອງ​ຂອງ​ຂ້ານ້ອຍ. ເຂົ້າຮ່ວມການອະທິຖານຂອງຂ້າພະເຈົ້າ.</w:t>
      </w:r>
    </w:p>
    <w:p/>
    <w:p>
      <w:r xmlns:w="http://schemas.openxmlformats.org/wordprocessingml/2006/main">
        <w:t xml:space="preserve">ຜູ້​ຂຽນ​ຄຳເພງ​ຮ້ອງ​ຫາ​ພະເຈົ້າ​ເພື່ອ​ຟັງ​ຄຳ​ອະທິດຖານ​ຂອງ​ເຂົາ​ເຈົ້າ.</w:t>
      </w:r>
    </w:p>
    <w:p/>
    <w:p>
      <w:r xmlns:w="http://schemas.openxmlformats.org/wordprocessingml/2006/main">
        <w:t xml:space="preserve">1. ຮ້ອງ​ຂໍ​ຄວາມ​ຊ່ວຍ​ເຫຼືອ: ການ​ຮຽນ​ຮູ້​ທີ່​ຈະ​ຮ້ອງ​ຫາ​ພຣະ​ເຈົ້າ​ໃນ​ການ​ອະ​ທິ​ຖານ</w:t>
      </w:r>
    </w:p>
    <w:p/>
    <w:p>
      <w:r xmlns:w="http://schemas.openxmlformats.org/wordprocessingml/2006/main">
        <w:t xml:space="preserve">2. ພຣະເຈົ້າໄດ້ຍິນສຽງຮ້ອງຂອງພວກເຮົາ: ໄວ້ວາງໃຈໃນຄວາມເມດຕາຂອງພຣະຜູ້ເປັນເຈົ້າ</w:t>
      </w:r>
    </w:p>
    <w:p/>
    <w:p>
      <w:r xmlns:w="http://schemas.openxmlformats.org/wordprocessingml/2006/main">
        <w:t xml:space="preserve">1. ຄຳເພງ 61:1</w:t>
      </w:r>
    </w:p>
    <w:p/>
    <w:p>
      <w:r xmlns:w="http://schemas.openxmlformats.org/wordprocessingml/2006/main">
        <w:t xml:space="preserve">2. ມັດທາຍ 7:7-8 - "ຂໍ, ແລະມັນຈະຖືກມອບໃຫ້; ຊອກຫາ, ແລະເຈົ້າຈະພົບເຫັນ; ເຄາະ, ແລະມັນຈະເປີດໃຫ້ທ່ານ: ສໍາລັບທຸກຄົນທີ່ຮ້ອງຂໍໄດ້ຮັບ; ແລະຜູ້ທີ່ສະແຫວງຫາພົບ; ແລະ. ຜູ້​ທີ່​ເຄາະ​ມັນ​ຈະ​ຖືກ​ເປີດ.”</w:t>
      </w:r>
    </w:p>
    <w:p/>
    <w:p>
      <w:r xmlns:w="http://schemas.openxmlformats.org/wordprocessingml/2006/main">
        <w:t xml:space="preserve">ເພງ^ສັນລະເສີນ 61:2 ຂ້ານ້ອຍ​ຈະ​ຮ້ອງ​ຫາ​ພຣະອົງ​ຈາກ​ທີ່​ສຸດ​ຂອງ​ແຜ່ນດິນ​ໂລກ ເມື່ອ​ຫົວໃຈ​ຂອງ​ຂ້ານ້ອຍ​ຈົມ​ຢູ່ ຈົ່ງ​ນຳ​ຂ້ານ້ອຍ​ໄປ​ຫາ​ຫີນ​ທີ່​ສູງ​ກວ່າ​ຂ້ານ້ອຍ.</w:t>
      </w:r>
    </w:p>
    <w:p/>
    <w:p>
      <w:r xmlns:w="http://schemas.openxmlformats.org/wordprocessingml/2006/main">
        <w:t xml:space="preserve">ພຣະ​ເຈົ້າ​ສະ​ເຫມີ​ໄປ​ທີ່​ຈະ​ຊ່ວຍ​ພວກ​ເຮົາ​ໃນ​ເວ​ລາ​ທີ່​ພວກ​ເຮົາ​ມີ​ຄວາມ​ຂັດ​ສົນ.</w:t>
      </w:r>
    </w:p>
    <w:p/>
    <w:p>
      <w:r xmlns:w="http://schemas.openxmlformats.org/wordprocessingml/2006/main">
        <w:t xml:space="preserve">1: ຈົ່ງ​ເຊື່ອ​ຟັງ​ພຣະ​ເຈົ້າ​ໃນ​ເວ​ລາ​ທີ່​ມີ​ຄວາມ​ຫຍຸ້ງ​ຍາກ, ສໍາ​ລັບ​ພຣະ​ອົງ​ເປັນ Rock ແລະ​ຄວາມ​ເຂັ້ມ​ແຂງ​ຂອງ​ພວກ​ເຮົາ.</w:t>
      </w:r>
    </w:p>
    <w:p/>
    <w:p>
      <w:r xmlns:w="http://schemas.openxmlformats.org/wordprocessingml/2006/main">
        <w:t xml:space="preserve">2: ໃນເວລາທີ່ຫົວໃຈຂອງພວກເຮົາຖືກ overwhelmed, ພຣະເຈົ້າພ້ອມທີ່ຈະແລະເຕັມໃຈທີ່ຈະນໍາພາພວກເຮົາໄປບ່ອນສູງ.</w:t>
      </w:r>
    </w:p>
    <w:p/>
    <w:p>
      <w:r xmlns:w="http://schemas.openxmlformats.org/wordprocessingml/2006/main">
        <w:t xml:space="preserve">1 ໂຢຮັນ 14:1 “ຢ່າ​ໃຫ້​ໃຈ​ເຈົ້າ​ເດືອດຮ້ອນ ເຈົ້າ​ເຊື່ອ​ໃນ​ພຣະເຈົ້າ ແລະ​ເຊື່ອ​ໃນ​ເຮົາ​ເໝືອນກັນ.”</w:t>
      </w:r>
    </w:p>
    <w:p/>
    <w:p>
      <w:r xmlns:w="http://schemas.openxmlformats.org/wordprocessingml/2006/main">
        <w:t xml:space="preserve">2: ເອຊາຢາ 41: 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ເພງ^ສັນລະເສີນ 61:3 ເພາະ​ພຣະອົງ​ໄດ້​ເປັນ​ທີ່​ພັກ​ອາໄສ​ຂອງ​ຂ້ານ້ອຍ ແລະ​ເປັນ​ຫໍຄອຍ​ທີ່​ເຂັ້ມແຂງ​ຈາກ​ສັດຕູ.</w:t>
      </w:r>
    </w:p>
    <w:p/>
    <w:p>
      <w:r xmlns:w="http://schemas.openxmlformats.org/wordprocessingml/2006/main">
        <w:t xml:space="preserve">ພຣະ​ເຈົ້າ​ເປັນ​ທີ່​ພັກ​ອາ​ໄສ​ແລະ​ຫໍ​ຄອຍ​ທີ່​ເຂັ້ມ​ແຂງ, ການ​ປົກ​ປ້ອງ​ພວກ​ເຮົາ​ຈາກ​ສັດ​ຕູ​ຂອງ​ພວກ​ເຮົາ.</w:t>
      </w:r>
    </w:p>
    <w:p/>
    <w:p>
      <w:r xmlns:w="http://schemas.openxmlformats.org/wordprocessingml/2006/main">
        <w:t xml:space="preserve">1. ຄວາມເຂັ້ມແຂງຂອງການປົກປ້ອງຂອງພຣະເຈົ້າ</w:t>
      </w:r>
    </w:p>
    <w:p/>
    <w:p>
      <w:r xmlns:w="http://schemas.openxmlformats.org/wordprocessingml/2006/main">
        <w:t xml:space="preserve">2. ຄວາມສະດວກສະບາຍຂອງທີ່ພັກອາໄສຂອງພຣະເຈົ້າ</w:t>
      </w:r>
    </w:p>
    <w:p/>
    <w:p>
      <w:r xmlns:w="http://schemas.openxmlformats.org/wordprocessingml/2006/main">
        <w:t xml:space="preserve">1. ເອຊາຢາ 4:6 - ແລະ​ໃນ​ເວລາ​ກາງເວັນ​ຈະ​ມີ​ຫໍເຕັນ​ບ່ອນ​ໜຶ່ງ​ເພື່ອ​ໃຫ້​ຮົ່ມ​ເຢັນ​ຈາກ​ຄວາມ​ຮ້ອນ, ເປັນ​ບ່ອນ​ລີ້​ໄພ, ແລະ​ເປັນ​ບ່ອນ​ພັກ​ເຊົາ​ຈາກ​ພາຍຸ​ແລະ​ຝົນ.</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ເພງ^ສັນລະເສີນ 61:4 ຂ້ານ້ອຍ​ຈະ​ຢູ່​ໃນ​ຫໍເຕັນ​ຂອງ​ພຣະອົງ​ຕະຫລອດໄປ ຂ້ານ້ອຍ​ຈະ​ໄວ້​ວາງໃຈ​ໃນ​ປີກ​ຂອງ​ພຣະອົງ. ເຊລາ.</w:t>
      </w:r>
    </w:p>
    <w:p/>
    <w:p>
      <w:r xmlns:w="http://schemas.openxmlformats.org/wordprocessingml/2006/main">
        <w:t xml:space="preserve">ຜູ້​ຂຽນ​ຄຳເພງ​ສະແດງ​ຄວາມ​ປາຖະໜາ​ທີ່​ຈະ​ໄວ້​ວາງໃຈ​ໃນ​ພຣະ​ຜູ້​ເປັນ​ເຈົ້າ ແລະ​ຢູ່​ໃນ​ຫໍເຕັນ​ຂອງ​ພຣະອົງ​ຕະຫຼອດ​ໄປ.</w:t>
      </w:r>
    </w:p>
    <w:p/>
    <w:p>
      <w:r xmlns:w="http://schemas.openxmlformats.org/wordprocessingml/2006/main">
        <w:t xml:space="preserve">1. Abiding in the Lord: ຊອກຫາຄວາມເຂັ້ມແຂງໃນການປົກປ້ອງຂອງພຣະອົງ</w:t>
      </w:r>
    </w:p>
    <w:p/>
    <w:p>
      <w:r xmlns:w="http://schemas.openxmlformats.org/wordprocessingml/2006/main">
        <w:t xml:space="preserve">2. ສັດຊື່ຈົນເຖິງທີ່ສຸດ: ການຮຽນຮູ້ທີ່ຈະຫຍັບເຂົ້າໃກ້ພະເຈົ້າຫຼາຍຂຶ້ນ</w:t>
      </w:r>
    </w:p>
    <w:p/>
    <w:p>
      <w:r xmlns:w="http://schemas.openxmlformats.org/wordprocessingml/2006/main">
        <w:t xml:space="preserve">1. Psalm 27:4-5: ສິ່ງ ຫນຶ່ງ ທີ່ ຂ້າ ພະ ເຈົ້າ ໄດ້ ປາ ຖະ ຫນາ ຂອງ ພຣະ ຜູ້ ເປັນ ເຈົ້າ, ທີ່ ຂ້າ ພະ ເຈົ້າ ຈະ ຊອກ ຫາ ຫຼັງ ຈາກ ນັ້ນ; ເພື່ອ​ຂ້າ​ພະ​ເຈົ້າ​ຈະ​ໄດ້​ຢູ່​ໃນ​ພຣະ​ວິ​ຫານ​ຂອງ​ພຣະ​ຜູ້​ເປັນ​ເຈົ້າ​ຕະ​ຫຼອດ​ມື້​ຂອງ​ຊີ​ວິດ​ຂອງ​ຂ້າ​ພະ​ເຈົ້າ, ເພື່ອ​ເບິ່ງ​ຄວາມ​ງາມ​ຂອງ​ພຣະ​ຜູ້​ເປັນ​ເຈົ້າ, ແລະ​ເພື່ອ​ສອບ​ຖາມ​ໃນ​ພຣະ​ວິ​ຫານ​ຂອງ​ພຣະ​ອົງ. ເພາະ​ໃນ​ເວ​ລາ​ທີ່​ມີ​ຄວາມ​ຫຍຸ້ງ​ຍາກ, ພຣະ​ອົງ​ຈະ​ເຊື່ອງ​ຂ້າ​ພະ​ເຈົ້າ​ໃນ pavilion ຂອງ​ພຣະ​ອົງ: ໃນ​ຄວາມ​ລັບ​ຂອງ tabernacle ຂອງ​ພຣະ​ອົງ​ຈະ​ເຊື່ອງ​ຂ້າ​ພະ​ເຈົ້າ; ລາວຈະຕັ້ງຂ້ອຍຢູ່ເທິງຫີນ.</w:t>
      </w:r>
    </w:p>
    <w:p/>
    <w:p>
      <w:r xmlns:w="http://schemas.openxmlformats.org/wordprocessingml/2006/main">
        <w:t xml:space="preserve">2. ຄຳເພງ 91:1-2: ຜູ້​ທີ່​ອາໄສ​ຢູ່​ໃນ​ທີ່​ລັບ​ລີ້​ຂອງ​ອົງ​ສູງ​ສຸດ​ຈະ​ຢູ່​ໃຕ້​ຮົ່ມ​ຂອງ​ຜູ້​ມີ​ລິດເດດ. ຂ້າ​ພະ​ເຈົ້າ​ຈະ​ກ່າວ​ເຖິງ​ພຣະ​ຜູ້​ເປັນ​ເຈົ້າ, ພຣະ​ອົງ​ເປັນ​ບ່ອນ​ລີ້​ໄພ​ຂອງ​ຂ້າ​ພະ​ເຈົ້າ​ແລະ fortress ຂອງ​ຂ້າ​ພະ​ເຈົ້າ: ພຣະ​ເຈົ້າ​ຂອງ​ຂ້າ​ພະ​ເຈົ້າ; ຂ້າພະເຈົ້າຈະໄວ້ວາງໃຈໃນພຣະອົງ.</w:t>
      </w:r>
    </w:p>
    <w:p/>
    <w:p>
      <w:r xmlns:w="http://schemas.openxmlformats.org/wordprocessingml/2006/main">
        <w:t xml:space="preserve">ເພງ^ສັນລະເສີນ 61:5 ຂ້າແດ່​ພຣະເຈົ້າ ພຣະອົງ​ໄດ້​ຟັງ​ຄຳ​ປະຕິຍານ​ຂອງ​ຂ້ານ້ອຍ​ແລ້ວ ພຣະອົງ​ໄດ້​ມອບ​ມໍລະດົກ​ໃຫ້​ແກ່​ຜູ້​ທີ່​ຢຳເກງ​ພຣະນາມ​ຂອງ​ພຣະອົງ.</w:t>
      </w:r>
    </w:p>
    <w:p/>
    <w:p>
      <w:r xmlns:w="http://schemas.openxmlformats.org/wordprocessingml/2006/main">
        <w:t xml:space="preserve">ຜູ້​ຂຽນ​ເພງ​ສັນລະເສີນ​ກຳລັງ​ສັນລະເສີນ​ພະເຈົ້າ​ທີ່​ໄດ້​ຍິນ​ຄຳ​ອະທິດຖານ​ຂອງ​ພະອົງ ແລະ​ມອບ​ມໍລະດົກ​ໃຫ້​ແກ່​ຜູ້​ທີ່​ມີ​ຄວາມ​ເຊື່ອ​ໃນ​ພະອົງ.</w:t>
      </w:r>
    </w:p>
    <w:p/>
    <w:p>
      <w:r xmlns:w="http://schemas.openxmlformats.org/wordprocessingml/2006/main">
        <w:t xml:space="preserve">1. ມໍລະດົກຂອງຄວາມເຊື່ອ: ການເຊື່ອໃນພຣະເຈົ້າເຮັດໃຫ້ອຸດົມສົມບູນ</w:t>
      </w:r>
    </w:p>
    <w:p/>
    <w:p>
      <w:r xmlns:w="http://schemas.openxmlformats.org/wordprocessingml/2006/main">
        <w:t xml:space="preserve">2. ພະລັງຂອງການອະທິຖານ: ການເພິ່ງພາພຣະເຈົ້າເພື່ອຟັງສຽງຮ້ອງຂອງພວກເຮົາ</w:t>
      </w:r>
    </w:p>
    <w:p/>
    <w:p>
      <w:r xmlns:w="http://schemas.openxmlformats.org/wordprocessingml/2006/main">
        <w:t xml:space="preserve">1. ມັດທາຍ 7:7-11 - ຂໍ, ແລະມັນຈະຖືກມອບໃຫ້ທ່ານ; ຊອກຫາ, ແລະເຈົ້າຈະພົບເຫັນ; ເຄາະ, ແລະມັນຈະຖືກເປີດໃຫ້ທ່ານ.</w:t>
      </w:r>
    </w:p>
    <w:p/>
    <w:p>
      <w:r xmlns:w="http://schemas.openxmlformats.org/wordprocessingml/2006/main">
        <w:t xml:space="preserve">2. ເອ​ຊາ​ຢາ 40:31 - ແຕ່​ເຂົາ​ເຈົ້າ​ທີ່​ລໍ​ຖ້າ​ຕາມ​ພຣະ​ຜູ້​ເປັນ​ເຈົ້າ​ຈະ​ມີ​ຄວາມ​ເຂັ້ມ​ແຂງ​ຂອງ​ເຂົາ​ເຈົ້າ​ໃຫມ່​;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ເພງ^ສັນລະເສີນ 61:6 ພຣະອົງ​ຈະ​ເຮັດ​ໃຫ້​ກະສັດ​ມີ​ຊີວິດ​ຢູ່​ດົນນານ ແລະ​ອາຍຸ​ຂອງ​ເພິ່ນ​ຫລາຍ​ລຸ້ນຄົນ.</w:t>
      </w:r>
    </w:p>
    <w:p/>
    <w:p>
      <w:r xmlns:w="http://schemas.openxmlformats.org/wordprocessingml/2006/main">
        <w:t xml:space="preserve">ພະເຈົ້າ​ຈະ​ຂະຫຍາຍ​ຊີວິດ​ຂອງ​ກະສັດ ແລະ​ການ​ປົກຄອງ​ຂອງ​ພະອົງ​ຈະ​ຄົງ​ຢູ່​ເປັນ​ເວລາ​ຫຼາຍ​ລຸ້ນຄົນ.</w:t>
      </w:r>
    </w:p>
    <w:p/>
    <w:p>
      <w:r xmlns:w="http://schemas.openxmlformats.org/wordprocessingml/2006/main">
        <w:t xml:space="preserve">1. ຈຸດປະສົງຂອງພຣະເຈົ້າສໍາລັບກະສັດ: ການຍືດອາຍຸແລະການປົກຄອງຂອງລາວ</w:t>
      </w:r>
    </w:p>
    <w:p/>
    <w:p>
      <w:r xmlns:w="http://schemas.openxmlformats.org/wordprocessingml/2006/main">
        <w:t xml:space="preserve">2. ຄວາມສັດຊື່ຂອງພຣະເຈົ້າຕໍ່ປະຊາຊົນຂອງພຣະອົງ: ການຍືດອາຍຸຂອງກະສັດແລະການປົກຄອງ</w:t>
      </w:r>
    </w:p>
    <w:p/>
    <w:p>
      <w:r xmlns:w="http://schemas.openxmlformats.org/wordprocessingml/2006/main">
        <w:t xml:space="preserve">1. Psalm 21:4, "ພຣະອົງໄດ້ຂໍຊີວິດຈາກພຣະອົງ, ແລະພຣະອົງໄດ້ໃຫ້ມັນ, ເຖິງແມ່ນວ່າໄລຍະເວລາຂອງມື້ຕະຫຼອດໄປ."</w:t>
      </w:r>
    </w:p>
    <w:p/>
    <w:p>
      <w:r xmlns:w="http://schemas.openxmlformats.org/wordprocessingml/2006/main">
        <w:t xml:space="preserve">2. ດານີເອນ 4:3, "ເຄື່ອງໝາຍຂອງພະອົງຍິ່ງໃຫຍ່ສໍ່າໃດ ແລະການອັດສະຈັນອັນຍິ່ງໃຫຍ່ອັນໃດອັນໃດອັນໜຶ່ງອັນຍິ່ງໃຫຍ່ຂອງພະອົງ ອານາຈັກຂອງພະອົງເປັນອານາຈັກອັນຕະຫຼອດໄປເປັນນິດ ແລະການປົກຄອງຂອງພະອົງກໍມີມາແຕ່ລຸ້ນສູ່ລຸ້ນ.”</w:t>
      </w:r>
    </w:p>
    <w:p/>
    <w:p>
      <w:r xmlns:w="http://schemas.openxmlformats.org/wordprocessingml/2006/main">
        <w:t xml:space="preserve">ເພງ^ສັນລະເສີນ 61:7 ພຣະອົງ​ຈະ​ຢູ່​ຕໍ່ໜ້າ​ພຣະເຈົ້າ​ຕະຫລອດໄປ​ເປັນນິດ: ຈົ່ງ​ຕຽມ​ຄວາມ​ເມດຕາ​ແລະ​ຄວາມ​ຈິງ​ໄວ້ ເພື່ອ​ຮັກສາ​ພຣະອົງ​ໄວ້.</w:t>
      </w:r>
    </w:p>
    <w:p/>
    <w:p>
      <w:r xmlns:w="http://schemas.openxmlformats.org/wordprocessingml/2006/main">
        <w:t xml:space="preserve">ຄວາມເມດຕາແລະຄວາມຈິງຂອງພຣະເຈົ້າໃຫ້ການປົກປ້ອງຕະຫຼອດໄປ.</w:t>
      </w:r>
    </w:p>
    <w:p/>
    <w:p>
      <w:r xmlns:w="http://schemas.openxmlformats.org/wordprocessingml/2006/main">
        <w:t xml:space="preserve">1. ພະລັງແຫ່ງຄວາມເຊື່ອໃນພຣະເຈົ້າແລະຄວາມເມດຕາຂອງພຣະອົງ</w:t>
      </w:r>
    </w:p>
    <w:p/>
    <w:p>
      <w:r xmlns:w="http://schemas.openxmlformats.org/wordprocessingml/2006/main">
        <w:t xml:space="preserve">2. ວິທີການເຂົ້າເຖິງການປົກປ້ອງຂອງພຣະເຈົ້າໂດຍຜ່ານຄວາມເມດຕາແລະຄວາມຈິງຂອງພຣະອົງ</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ເອເຟດ 2:4-5 - ແຕ່​ຍ້ອນ​ຄວາມ​ຮັກ​ອັນ​ຍິ່ງໃຫຍ່​ຂອງ​ພະອົງ​ທີ່​ມີ​ຕໍ່​ພວກ​ເຮົາ ພະເຈົ້າ​ຜູ້​ມີ​ຄວາມ​ເມດຕາ​ຫຼາຍ​ຈຶ່ງ​ເຮັດ​ໃຫ້​ພວກ​ເຮົາ​ມີ​ຊີວິດ​ຢູ່​ກັບ​ພະ​ຄລິດ ເຖິງ​ແມ່ນ​ວ່າ​ພວກ​ເຮົາ​ຕາຍ​ຍ້ອນ​ການ​ລ່ວງ​ລະ​ເມີດ​ກໍ​ເປັນ​ຍ້ອນ​ພຣະ​ຄຸນ​ເຈົ້າ​ໄດ້​ລອດ.</w:t>
      </w:r>
    </w:p>
    <w:p/>
    <w:p>
      <w:r xmlns:w="http://schemas.openxmlformats.org/wordprocessingml/2006/main">
        <w:t xml:space="preserve">ເພງ^ສັນລະເສີນ 61:8 ສະນັ້ນ ຂ້ານ້ອຍ​ຈະ​ຮ້ອງເພງ​ສັນລະເສີນ​ພຣະນາມ​ຂອງ​ພຣະອົງ​ຕະຫລອດໄປ ເພື່ອ​ຈະ​ໄດ້​ປະຕິບັດ​ຕາມ​ຄຳ​ປະຕິຍານ​ທຸກ​ວັນ.</w:t>
      </w:r>
    </w:p>
    <w:p/>
    <w:p>
      <w:r xmlns:w="http://schemas.openxmlformats.org/wordprocessingml/2006/main">
        <w:t xml:space="preserve">ຜູ້​ຂຽນ​ຄຳເພງ​ປະກາດ​ຄວາມ​ຕັ້ງ​ໃຈ​ຂອງ​ເຂົາ​ເຈົ້າ​ທີ່​ຈະ​ຮ້ອງ​ເພງ​ສັນລະເສີນ​ຊື່​ຂອງ​ພະເຈົ້າ​ຕໍ່ໆໄປ ແລະ​ເຮັດ​ຕາມ​ຄຳ​ປະຕິຍານ​ປະຈຳ​ວັນ​ຂອງ​ເຂົາ​ເຈົ້າ.</w:t>
      </w:r>
    </w:p>
    <w:p/>
    <w:p>
      <w:r xmlns:w="http://schemas.openxmlformats.org/wordprocessingml/2006/main">
        <w:t xml:space="preserve">1. ຄວາມສຸກຂອງການຮັກສາຄໍາປະຕິຍານຂອງພວກເຮົາຕໍ່ພຣະເຈົ້າ</w:t>
      </w:r>
    </w:p>
    <w:p/>
    <w:p>
      <w:r xmlns:w="http://schemas.openxmlformats.org/wordprocessingml/2006/main">
        <w:t xml:space="preserve">2. ຮ້ອງເພງສັນລະເສີນພຣະຜູ້ເປັນເຈົ້າຂອງພວກເຮົາ</w:t>
      </w:r>
    </w:p>
    <w:p/>
    <w:p>
      <w:r xmlns:w="http://schemas.openxmlformats.org/wordprocessingml/2006/main">
        <w:t xml:space="preserve">1. ມັດທາຍ 5:33-37 - ພະເຍຊູສອນກ່ຽວກັບຄວາມສໍາຄັນຂອງການຮັກສາຄໍາປະຕິຍານ</w:t>
      </w:r>
    </w:p>
    <w:p/>
    <w:p>
      <w:r xmlns:w="http://schemas.openxmlformats.org/wordprocessingml/2006/main">
        <w:t xml:space="preserve">2. ຄຳເພງ 95:2 - ຂໍ​ໃຫ້​ເຮົາ​ມາ​ຕໍ່​ໜ້າ​ພຣະ​ເຈົ້າ​ດ້ວຍ​ການ​ຂອບ​ພຣະ​ໄທ ແລະ​ຮ້ອງ​ເພງ​ສັນລະເສີນ​ພຣະອົງ.</w:t>
      </w:r>
    </w:p>
    <w:p/>
    <w:p>
      <w:r xmlns:w="http://schemas.openxmlformats.org/wordprocessingml/2006/main">
        <w:t xml:space="preserve">Psalm 62 ເປັນ psalm ຂອງ David ທີ່ ເນັ້ນ ຫນັກ ໃສ່ ຄວາມ ສໍາ ຄັນ ຂອງ ການ ໄວ້ ວາງ ໃຈ ໃນ ພຣະ ເຈົ້າ ຜູ້ ດຽວ ແລະ ການ ຊອກ ຫາ ອົບ ພະ ຍົກ ໃນ ພຣະ ອົງ. ມັນເວົ້າເຖິງຄວາມໄຮ້ສາລະຂອງອຳນາດຂອງມະນຸດ ແລະ ຄວາມໝັ້ນຄົງຂອງຄວາມຮັກຂອງພຣະເຈົ້າ.</w:t>
      </w:r>
    </w:p>
    <w:p/>
    <w:p>
      <w:r xmlns:w="http://schemas.openxmlformats.org/wordprocessingml/2006/main">
        <w:t xml:space="preserve">ວັກທີ 1: ຜູ້ແຕ່ງເພງສັນລະເສີນປະກາດຄວາມໄວ້ວາງໃຈໃນພະເຈົ້າອົງດຽວ ໂດຍຢືນຢັນວ່າພຣະອົງຜູ້ດຽວເປັນຫີນແລະຄວາມລອດຂອງເຂົາເຈົ້າ. ພວກ​ເຂົາ​ຮັບ​ຮູ້​ວ່າ​ຈິດ​ວິນ​ຍານ​ຂອງ​ເຂົາ​ເຈົ້າ​ໄດ້​ຮັບ​ການ​ພັກ​ຜ່ອນ​ໃນ​ພຣະ​ເຈົ້າ, ແລະ​ເຂົາ​ເຈົ້າ​ຈະ​ບໍ່​ໄດ້​ຖືກ​ສັ່ນ​ສະ​ເທືອນ (Psalm 62:1-2).</w:t>
      </w:r>
    </w:p>
    <w:p/>
    <w:p>
      <w:r xmlns:w="http://schemas.openxmlformats.org/wordprocessingml/2006/main">
        <w:t xml:space="preserve">ຫຍໍ້​ໜ້າ​ທີ 2: ຜູ້​ຂຽນ​ຄຳເພງ​ກ່າວ​ເຖິງ​ຜູ້​ທີ່​ຫາ​ທາງ​ເອົາ​ເຂົາ​ລົງ ໂດຍ​ສົມ​ທຽບ​ເຂົາ​ເຈົ້າ​ເປັນ​ກຳແພງ​ທີ່​ເອື່ອຍ​ຫຼື​ຮົ້ວ​ທີ່​ເຮັດ​ໃຫ້​ມີ​ການ​ລໍ້​ລວງ. ເຂົາ​ເຈົ້າ​ເຕືອນ​ວ່າ​ບໍ່​ໃຫ້​ເຊື່ອ​ໃນ​ຄວາມ​ຮັ່ງມີ​ຫຼື​ການ​ຂູດ​ຮີດ, ໂດຍ​ເນັ້ນ​ໜັກ​ວ່າ​ອຳນາດ​ອັນ​ແທ້​ຈິງ​ເປັນ​ຂອງ​ພະເຈົ້າ (ຄຳເພງ 62:3-10).</w:t>
      </w:r>
    </w:p>
    <w:p/>
    <w:p>
      <w:r xmlns:w="http://schemas.openxmlformats.org/wordprocessingml/2006/main">
        <w:t xml:space="preserve">ຫຍໍ້​ໜ້າ​ທີ 3: ຜູ້​ຂຽນ​ຄຳເພງ​ສະຫລຸບ​ໂດຍ​ການ​ຢືນຢັນ​ຄືນ​ອີກ​ວ່າ​ເຂົາ​ເຈົ້າ​ໄວ້​ວາງໃຈ​ໃນ​ກຳລັງ​ຂອງ​ພະເຈົ້າ​ແລະ​ຄວາມ​ຮັກ​ທີ່​ໝັ້ນຄົງ. ເຂົາ​ເຈົ້າ​ຊຸກ​ຍູ້​ຄົນ​ອື່ນ​ໃຫ້​ເຮັດ​ເຊັ່ນ​ດຽວ​ກັນ ໂດຍ​ຮັບ​ຮູ້​ວ່າ​ທັງ​ອຳນາດ​ແລະ​ຄວາມ​ເມດ​ຕາ​ເປັນ​ຂອງ​ພຣະ​ເຈົ້າ (ຄຳເພງ 62:11-12).</w:t>
      </w:r>
    </w:p>
    <w:p/>
    <w:p>
      <w:r xmlns:w="http://schemas.openxmlformats.org/wordprocessingml/2006/main">
        <w:t xml:space="preserve">ສະຫຼຸບ,</w:t>
      </w:r>
    </w:p>
    <w:p>
      <w:r xmlns:w="http://schemas.openxmlformats.org/wordprocessingml/2006/main">
        <w:t xml:space="preserve">Psalm ຫົກສິບສອງຂອງຂວັນ</w:t>
      </w:r>
    </w:p>
    <w:p>
      <w:r xmlns:w="http://schemas.openxmlformats.org/wordprocessingml/2006/main">
        <w:t xml:space="preserve">ການ​ຮຽກ​ຮ້ອງ​ສໍາ​ລັບ​ຄວາມ​ໄວ້​ວາງ​ໃຈ​ທີ່​ບໍ່​ປ່ຽນ​ແປງ​,</w:t>
      </w:r>
    </w:p>
    <w:p>
      <w:r xmlns:w="http://schemas.openxmlformats.org/wordprocessingml/2006/main">
        <w:t xml:space="preserve">ແລະ​ການ​ປະ​ກາດ​ຄວາມ​ຫມັ້ນ​ໃຈ​,</w:t>
      </w:r>
    </w:p>
    <w:p>
      <w:r xmlns:w="http://schemas.openxmlformats.org/wordprocessingml/2006/main">
        <w:t xml:space="preserve">ເນັ້ນໃຫ້ເຫັນເຖິງຄວາມໝັ້ນຄົງຂອງພະເຈົ້າທ່າມກາງຄວາມອ່ອນແອຂອງມະນຸດ.</w:t>
      </w:r>
    </w:p>
    <w:p/>
    <w:p>
      <w:r xmlns:w="http://schemas.openxmlformats.org/wordprocessingml/2006/main">
        <w:t xml:space="preserve">ເນັ້ນຫນັກໃສ່ການຢືນຢັນທີ່ບັນລຸໄດ້ໂດຍຜ່ານການຮັບຮູ້ຄວາມຫນ້າເຊື່ອຖືອັນສູງສົ່ງໃນຂະນະທີ່ປະຕິເສດແຫຼ່ງຄວາມປອດໄພທີ່ບໍ່ຖືກຕ້ອງ,</w:t>
      </w:r>
    </w:p>
    <w:p>
      <w:r xmlns:w="http://schemas.openxmlformats.org/wordprocessingml/2006/main">
        <w:t xml:space="preserve">ແລະ​ເນັ້ນ​ໜັກ​ເຖິງ​ຄວາມ​ໝັ້ນ​ໃຈ​ທີ່​ບັນ​ລຸ​ໄດ້​ໂດຍ​ການ​ຮັບ​ຮູ້​ອະ​ທິ​ປະ​ໄຕ​ອັນ​ສູງ​ສົ່ງ​ໃນ​ຂະ​ນະ​ທີ່​ຊຸກ​ຍູ້​ຄົນ​ອື່ນ​ໃຫ້​ວາງ​ໃຈ​ໃນ​ພຣະ​ອົງ.</w:t>
      </w:r>
    </w:p>
    <w:p>
      <w:r xmlns:w="http://schemas.openxmlformats.org/wordprocessingml/2006/main">
        <w:t xml:space="preserve">ການກ່າວເຖິງການສະທ້ອນທາງທິດສະດີທີ່ສະແດງໃຫ້ເຫັນກ່ຽວກັບການຮັບຮູ້ຄຸນລັກສະນະອັນສູງສົ່ງເປັນແຫຼ່ງຂອງຄວາມຫມັ້ນຄົງໃນຂະນະທີ່ຢືນຢັນຄວາມເຫນືອກວ່າຂອງອໍານາດຂອງພຣະເຈົ້າຕໍ່ຄວາມເຂັ້ມແຂງຂອງມະນຸດ.</w:t>
      </w:r>
    </w:p>
    <w:p/>
    <w:p>
      <w:r xmlns:w="http://schemas.openxmlformats.org/wordprocessingml/2006/main">
        <w:t xml:space="preserve">ເພງ^ສັນລະເສີນ 62:1 ຈິດໃຈ​ຂອງ​ຂ້ານ້ອຍ​ຄອຍ​ຖ້າ​ພຣະເຈົ້າ​ແທ້ໆ ຄວາມ​ລອດ​ຂອງ​ຂ້ານ້ອຍ​ມາ​ຈາກ​ພຣະອົງ.</w:t>
      </w:r>
    </w:p>
    <w:p/>
    <w:p>
      <w:r xmlns:w="http://schemas.openxmlformats.org/wordprocessingml/2006/main">
        <w:t xml:space="preserve">ຂໍ້ນີ້ເນັ້ນຫນັກເຖິງຄວາມສໍາຄັນຂອງການລໍຖ້າພຣະເຈົ້າສໍາລັບຄວາມລອດ.</w:t>
      </w:r>
    </w:p>
    <w:p/>
    <w:p>
      <w:r xmlns:w="http://schemas.openxmlformats.org/wordprocessingml/2006/main">
        <w:t xml:space="preserve">1. "ລໍຖ້າພຣະເຈົ້າເພື່ອຄວາມລອດ"</w:t>
      </w:r>
    </w:p>
    <w:p/>
    <w:p>
      <w:r xmlns:w="http://schemas.openxmlformats.org/wordprocessingml/2006/main">
        <w:t xml:space="preserve">2. "ພະລັງແຫ່ງຄວາມອົດທົນໃນຄວາມເຊື່ອ"</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ຢາໂກໂບ 5:7-8 - ດັ່ງນັ້ນ, ພີ່ນ້ອງເອີຍ, ຈົ່ງອົດທົນຕໍ່ການສະເດັດມາຂອງພຣະຜູ້ເປັນເຈົ້າ. ຈົ່ງ​ເບິ່ງ, ຊາວ​ສວນ​ລໍ​ຖ້າ​ໝາກ​ໄມ້​ອັນ​ລ້ຳ​ຄ່າ​ຂອງ​ແຜ່ນ​ດິນ​ໂລກ, ແລະ ມີ​ຄວາມ​ອົດ​ທົນ​ດົນ​ນານ​ເພື່ອ​ມັນ, ຈົນ​ກວ່າ​ລາວ​ຈະ​ໄດ້​ຮັບ​ຝົນ​ຕົ້ນ ແລະ ປາຍ. ຈົ່ງອົດທົນຄືກັນ; ຈົ່ງ​ເຮັດ​ໃຫ້​ໃຈ​ຂອງ​ເຈົ້າ​ໝັ້ນ​ຄົງ: ເພາະ​ການ​ສະ​ເດັດ​ມາ​ຂອງ​ພຣະ​ຜູ້​ເປັນ​ເຈົ້າ​ໃກ້​ຈະ​ມາ​ເຖິງ.</w:t>
      </w:r>
    </w:p>
    <w:p/>
    <w:p>
      <w:r xmlns:w="http://schemas.openxmlformats.org/wordprocessingml/2006/main">
        <w:t xml:space="preserve">ເພງ^ສັນລະເສີນ 62:2 ພຣະອົງ​ພຽງ​ແຕ່​ເປັນ​ຫີນ​ແລະ​ຄວາມ​ລອດ​ຂອງ​ຂ້ານ້ອຍ. ລາວເປັນການປ້ອງກັນຂອງຂ້ອຍ; ຂ້າພະເຈົ້າຈະບໍ່ໄດ້ຮັບການສັ່ນສະເທືອນຢ່າງຫຼວງຫຼາຍ.</w:t>
      </w:r>
    </w:p>
    <w:p/>
    <w:p>
      <w:r xmlns:w="http://schemas.openxmlformats.org/wordprocessingml/2006/main">
        <w:t xml:space="preserve">ຄໍາເພງ 62 ເນັ້ນຫນັກເຖິງຄວາມສໍາຄັນຂອງການໄວ້ວາງໃຈໃນພຣະເຈົ້າເປັນແຫຼ່ງຂອງການປົກປ້ອງແລະຄວາມລອດ.</w:t>
      </w:r>
    </w:p>
    <w:p/>
    <w:p>
      <w:r xmlns:w="http://schemas.openxmlformats.org/wordprocessingml/2006/main">
        <w:t xml:space="preserve">1. ໂງ່ນ​ຫີນ​ທີ່​ເຮົາ​ຢືນ: ຊອກ​ຫາ​ຄວາມ​ເຂັ້ມ​ແຂງ​ແລະ​ຄວາມ​ປອດ​ໄພ​ໃນ​ພຣະ​ເຈົ້າ</w:t>
      </w:r>
    </w:p>
    <w:p/>
    <w:p>
      <w:r xmlns:w="http://schemas.openxmlformats.org/wordprocessingml/2006/main">
        <w:t xml:space="preserve">2. ຄວາມລອດໃນພຣະຜູ້ເປັນເຈົ້າ: ການເພິ່ງພາອາໄສພຣະເຈົ້າໃນເວລາທີ່ມີບັນຫາ</w:t>
      </w:r>
    </w:p>
    <w:p/>
    <w:p>
      <w:r xmlns:w="http://schemas.openxmlformats.org/wordprocessingml/2006/main">
        <w:t xml:space="preserve">1. ເອຊາຢາ 26:4 - ຈົ່ງວາງໃຈໃນພຣະຜູ້ເປັນເຈົ້າຕະຫຼອດໄປ, ເພາະວ່າພຣະຜູ້ເປັນເຈົ້າເປັນຫີນອັນເປັນນິດ.</w:t>
      </w:r>
    </w:p>
    <w:p/>
    <w:p>
      <w:r xmlns:w="http://schemas.openxmlformats.org/wordprocessingml/2006/main">
        <w:t xml:space="preserve">2. ເພງສັນລະເສີນ 27:1 ພຣະເຈົ້າຢາເວ​ເປັນ​ຄວາມ​ສະຫວ່າງ ແລະ​ຄວາມ​ລອດ​ຂອງ​ຂ້ານ້ອຍ​ຈະ​ຢ້ານ​ໃຜ? ພຣະ​ຜູ້​ເປັນ​ເຈົ້າ​ເປັນ​ທີ່​ໝັ້ນ​ຂອງ​ຊີ​ວິດ​ຂອງ​ຂ້າ​ພະ​ເຈົ້າ​ຈະ​ຕ້ອງ​ຢ້ານ​ໃຜ?</w:t>
      </w:r>
    </w:p>
    <w:p/>
    <w:p>
      <w:r xmlns:w="http://schemas.openxmlformats.org/wordprocessingml/2006/main">
        <w:t xml:space="preserve">ເພງ^ສັນລະເສີນ 62:3 ເຈົ້າ​ຈະ​ຄິດ​ເຖິງ​ຄວາມ​ຊົ່ວຊ້າ​ຕໍ່​ຜູ້​ຊາຍ​ດົນ​ປານ​ໃດ? ເຈົ້າ​ຈະ​ຖືກ​ຂ້າ​ໝົດ​ທຸກ​ຄົນ: ເຈົ້າ​ຈະ​ເປັນ​ຄື​ກັບ​ກຳ​ແພງ​ທີ່​ກົ້ມ​ອອກ ແລະ​ເປັນ​ຮົ້ວ​ທີ່​ຖືກ​ລໍ້​ລວງ.</w:t>
      </w:r>
    </w:p>
    <w:p/>
    <w:p>
      <w:r xmlns:w="http://schemas.openxmlformats.org/wordprocessingml/2006/main">
        <w:t xml:space="preserve">ຜູ້​ຂຽນ​ຄຳເພງ​ເຕືອນ​ຜູ້​ທີ່​ວາງແຜນ​ຊົ່ວ​ຕໍ່​ຄົນ​ອື່ນ​ວ່າ​ຈະ​ຖືກ​ທຳລາຍ.</w:t>
      </w:r>
    </w:p>
    <w:p/>
    <w:p>
      <w:r xmlns:w="http://schemas.openxmlformats.org/wordprocessingml/2006/main">
        <w:t xml:space="preserve">1. ພະເຈົ້າຈະແກ້ແຄ້ນຜູ້ຖືກກົດຂີ່ຂົ່ມເຫັງ - ຜູ້ປະພັນຄໍາເພງເຕືອນພວກເຮົາວ່າພະເຈົ້າຈະປົກປ້ອງຜູ້ຖືກກົດຂີ່ຂົ່ມເຫັງສະເຫມີແລະນໍາຄວາມຍຸຕິທໍາມາໃຫ້ຜູ້ທີ່ຖືກຂົ່ມເຫັງ.</w:t>
      </w:r>
    </w:p>
    <w:p/>
    <w:p>
      <w:r xmlns:w="http://schemas.openxmlformats.org/wordprocessingml/2006/main">
        <w:t xml:space="preserve">2. ຢ່າວາງແຜນຄວາມຊົ່ວຮ້າຍຕໍ່ຜູ້ອື່ນ - ເຮົາຖືກເຕືອນບໍ່ໃຫ້ວາງແຜນຊົ່ວຕໍ່ຜູ້ອື່ນ ເພາະພະເຈົ້າຈະນໍາເອົາຄວາມຍຸຕິທໍາແລະຄວາມພິນາດມາສູ່ຜູ້ທີ່ເຮັດ.</w:t>
      </w:r>
    </w:p>
    <w:p/>
    <w:p>
      <w:r xmlns:w="http://schemas.openxmlformats.org/wordprocessingml/2006/main">
        <w:t xml:space="preserve">1. ສຸພາສິດ 24:17-18 - ຢ່າ​ປິ​ຕິ​ຍິນ​ດີ​ເມື່ອ​ສັດຕູ​ຂອງ​ເຈົ້າ​ລົ້ມ​ລົງ, ແລະ​ຢ່າ​ໃຫ້​ໃຈ​ຂອງ​ເຈົ້າ​ດີ​ໃຈ​ເມື່ອ​ລາວ​ສະດຸດ: ຢ້ານ​ວ່າ​ພຣະ​ຜູ້​ເປັນ​ເຈົ້າ​ຈະ​ເຫັນ​ມັນ, ແລະ​ມັນ​ບໍ່​ພໍ​ໃຈ, ແລະ​ລາວ​ກໍ​ຫັນ​ໜີ​ຈາກ​ພຣະ​ພິ​ໂລດ.</w:t>
      </w:r>
    </w:p>
    <w:p/>
    <w:p>
      <w:r xmlns:w="http://schemas.openxmlformats.org/wordprocessingml/2006/main">
        <w:t xml:space="preserve">2.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ເພງ^ສັນລະເສີນ 62:4 ພວກເຂົາ​ພຽງ​ແຕ່​ປຶກສາ​ກັນ​ທີ່​ຈະ​ຂັບໄລ່​ພຣະອົງ​ໃຫ້​ລົງ​ຈາກ​ອຳນາດ​ຂອງ​ພຣະອົງ; ພວກເຂົາ​ຊົມຊື່ນ​ຍິນດີ​ໃນ​ການ​ຕົວະ, ພວກເຂົາ​ອວຍພອນ​ດ້ວຍ​ປາກ​ຂອງ​ພວກເຂົາ, ແຕ່​ພວກເຂົາ​ກໍ​ສາບແຊ່ງ​ໃນ​ໃຈ. ເຊລາ.</w:t>
      </w:r>
    </w:p>
    <w:p/>
    <w:p>
      <w:r xmlns:w="http://schemas.openxmlformats.org/wordprocessingml/2006/main">
        <w:t xml:space="preserve">ຄວາມຍິ່ງໃຫຍ່ຂອງພຣະເຈົ້າຈະບໍ່ຖືກຂົ່ມຂູ່ໂດຍການຂີ້ຕົວະຂອງຜູ້ທີ່ເບິ່ງຄືວ່າໄດ້ຮັບການສະຫນັບສະຫນູນຈາກພາຍນອກ.</w:t>
      </w:r>
    </w:p>
    <w:p/>
    <w:p>
      <w:r xmlns:w="http://schemas.openxmlformats.org/wordprocessingml/2006/main">
        <w:t xml:space="preserve">1: ພະລັງຂອງຄໍາເວົ້າ - ຄໍາເວົ້າຂອງພວກເຮົາສາມາດຖືກນໍາໃຊ້ສໍາລັບຄວາມດີຫຼືຄວາມຊົ່ວແນວໃດ</w:t>
      </w:r>
    </w:p>
    <w:p/>
    <w:p>
      <w:r xmlns:w="http://schemas.openxmlformats.org/wordprocessingml/2006/main">
        <w:t xml:space="preserve">2: ຄວາມປອດໄພຂອງຄວາມເຂັ້ມແຂງຂອງພຣະເຈົ້າ - ວິທີທີ່ອໍານາດຂອງພຣະເຈົ້າປົກປ້ອງພວກເຮົາຈາກການຕົວະ</w:t>
      </w:r>
    </w:p>
    <w:p/>
    <w:p>
      <w:r xmlns:w="http://schemas.openxmlformats.org/wordprocessingml/2006/main">
        <w:t xml:space="preserve">1: ສຸພາສິດ 12:22 - ປາກ​ເວົ້າ​ຕົວະ​ເປັນ​ສິ່ງ​ທີ່​ໜ້າ​ກຽດ​ຊັງ​ຂອງ​ພຣະ​ຜູ້​ເປັນ​ເຈົ້າ, ແຕ່​ຜູ້​ທີ່​ເຮັດ​ຢ່າງ​ສັດ​ຊື່​ກໍ​ເປັນ​ຄວາມ​ສຸກ​ຂອງ​ພຣະ​ອົງ.</w:t>
      </w:r>
    </w:p>
    <w:p/>
    <w:p>
      <w:r xmlns:w="http://schemas.openxmlformats.org/wordprocessingml/2006/main">
        <w:t xml:space="preserve">2 ໂຢ​ຮັນ 8:44 - ເຈົ້າ​ເປັນ​ມານ​ຍາ​ພໍ່​ຂອງ​ເຈົ້າ, ແລະ​ຄວາມ​ປາດ​ຖະ​ໜາ​ຂອງ​ເຈົ້າ​ແມ່ນ​ເຮັດ​ຕາມ​ຄວາມ​ປາດ​ຖະ​ໜາ​ຂອງ​ພໍ່. ລາວເປັນຄາດຕະກອນຕັ້ງແຕ່ຕົ້ນມາ, ແລະບໍ່ມີຫຍັງກ່ຽວຂ້ອງກັບຄວາມຈິງ, ເພາະວ່າມັນບໍ່ມີຄວາມຈິງ. ເມື່ອ​ລາວ​ເວົ້າ​ຕົວະ ລາວ​ເວົ້າ​ອອກ​ຈາກ​ຕົວ​ເອງ ເພາະ​ລາວ​ເປັນ​ຄົນ​ຂີ້​ຕົວະ ແລະ​ເປັນ​ພໍ່​ຂອງ​ການ​ຕົວະ.</w:t>
      </w:r>
    </w:p>
    <w:p/>
    <w:p>
      <w:r xmlns:w="http://schemas.openxmlformats.org/wordprocessingml/2006/main">
        <w:t xml:space="preserve">ເພງ^ສັນລະເສີນ 62:5 ຈິດ​ວິນ​ຍານ​ຂອງ​ຂ້ານ້ອຍ​ເອີຍ ຈົ່ງ​ຄອຍ​ຖ້າ​ພຣະ​ເຈົ້າ​ເທົ່າ​ນັ້ນ. ສໍາລັບຄວາມຄາດຫວັງຂອງຂ້ອຍແມ່ນມາຈາກລາວ.</w:t>
      </w:r>
    </w:p>
    <w:p/>
    <w:p>
      <w:r xmlns:w="http://schemas.openxmlformats.org/wordprocessingml/2006/main">
        <w:t xml:space="preserve">ເຮົາຄວນວາງໃຈໃນພຣະເຈົ້າ ແລະຄາດຫວັງຈາກພຣະອົງເທົ່ານັ້ນ.</w:t>
      </w:r>
    </w:p>
    <w:p/>
    <w:p>
      <w:r xmlns:w="http://schemas.openxmlformats.org/wordprocessingml/2006/main">
        <w:t xml:space="preserve">1. ຈົ່ງ​ວາງ​ຄວາມຫວັງ​ໄວ້​ໃນ​ພະເຈົ້າ—ຄຳເພງ 62:5</w:t>
      </w:r>
    </w:p>
    <w:p/>
    <w:p>
      <w:r xmlns:w="http://schemas.openxmlformats.org/wordprocessingml/2006/main">
        <w:t xml:space="preserve">2. ຈົ່ງ​ເພິ່ງ​ພະເຈົ້າ​ຜູ້​ດຽວ—ຄຳເພງ 62:5</w:t>
      </w:r>
    </w:p>
    <w:p/>
    <w:p>
      <w:r xmlns:w="http://schemas.openxmlformats.org/wordprocessingml/2006/main">
        <w:t xml:space="preserve">1. ເຢເຣມີຢາ 17:7-8 - ຜູ້​ທີ່​ວາງໃຈ​ໃນ​ອົງພຣະ​ຜູ້​ເປັນເຈົ້າ​ເປັນ​ສຸກ ແລະ​ເປັນ​ຄວາມ​ຫວັງ​ຂອງ​ພຣະອົງ.</w:t>
      </w:r>
    </w:p>
    <w:p/>
    <w:p>
      <w:r xmlns:w="http://schemas.openxmlformats.org/wordprocessingml/2006/main">
        <w:t xml:space="preserve">2. ເອຊາຢາ 40:31 - ຜູ້​ທີ່​ລໍ​ຖ້າ​ພຣະ​ຜູ້​ເປັນ​ເຈົ້າ​ຈະ​ຕໍ່​ສູ້​ຄວາມ​ເຂັ້ມ​ແຂງ​ຂອງ​ເຂົາ​ເຈົ້າ;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ເພງ^ສັນລະເສີນ 62:6 ພຣະອົງ​ພຽງ​ແຕ່​ເປັນ​ຫີນ​ຂອງ​ຂ້ານ້ອຍ ແລະ​ເປັນ​ຄວາມ​ພົ້ນ​ຂອງ​ຂ້ານ້ອຍ ພຣະອົງ​ເປັນ​ທີ່​ປ້ອງກັນ​ຂ້ານ້ອຍ. ຂ້ອຍຈະບໍ່ຖືກຍ້າຍ.</w:t>
      </w:r>
    </w:p>
    <w:p/>
    <w:p>
      <w:r xmlns:w="http://schemas.openxmlformats.org/wordprocessingml/2006/main">
        <w:t xml:space="preserve">ພຣະ​ເຈົ້າ​ເປັນ​ແຫຼ່ງ​ພຽງ​ແຕ່​ຂອງ​ຄວາມ​ປອດ​ໄພ​ແລະ​ຄວາມ​ຫມັ້ນ​ຄົງ​ໃນ​ຊີ​ວິດ​ຂອງ​ພວກ​ເຮົາ, ແລະ​ພວກ​ເຮົາ​ຈະ​ບໍ່​ໄດ້​ຮັບ​ການ shaken.</w:t>
      </w:r>
    </w:p>
    <w:p/>
    <w:p>
      <w:r xmlns:w="http://schemas.openxmlformats.org/wordprocessingml/2006/main">
        <w:t xml:space="preserve">1. "Rock ສັດທາອັນແຂງ: ຊອກຫາຄວາມເຂັ້ມແຂງແລະຄວາມຫມັ້ນຄົງໃນພຣະເຈົ້າ"</w:t>
      </w:r>
    </w:p>
    <w:p/>
    <w:p>
      <w:r xmlns:w="http://schemas.openxmlformats.org/wordprocessingml/2006/main">
        <w:t xml:space="preserve">2. "ມູນ​ນິ​ທິ​ທີ່​ບໍ່​ສາ​ມາດ​ຂອງ​ຄວາມ​ລອດ​ຂອງ​ພວກ​ເຮົາ​"</w:t>
      </w:r>
    </w:p>
    <w:p/>
    <w:p>
      <w:r xmlns:w="http://schemas.openxmlformats.org/wordprocessingml/2006/main">
        <w:t xml:space="preserve">1. ໂຣມ 10:9-10 (ວ່າ​ຖ້າ​ເຈົ້າ​ຍອມ​ຮັບ​ດ້ວຍ​ປາກ​ຂອງ​ເຈົ້າ, ພຣະ​ເຢ​ຊູ​ເປັນ​ພຣະ​ຜູ້​ເປັນ​ເຈົ້າ, ແລະ​ເຊື່ອ​ໃນ​ໃຈ​ຂອງ​ທ່ານ​ວ່າ​ພຣະ​ເຈົ້າ​ເປັນ​ຄືນ​ມາ​ຈາກ​ຕາຍ, ທ່ານ​ຈະ​ໄດ້​ຮັບ​ຄວາມ​ລອດ. ຖືກ​ຕ້ອງ, ແລະ​ມັນ​ເປັນ​ດ້ວຍ​ປາກ​ຂອງ​ທ່ານ​ທີ່​ທ່ານ​ສາ​ລະ​ພາບ​ແລະ​ໄດ້​ຮັບ​ຄວາມ​ລອດ​)</w:t>
      </w:r>
    </w:p>
    <w:p/>
    <w:p>
      <w:r xmlns:w="http://schemas.openxmlformats.org/wordprocessingml/2006/main">
        <w:t xml:space="preserve">2 ເພງສັນລະເສີນ 18:2 ພຣະເຈົ້າຢາເວ​ເປັນ​ຫີນ​ຂອງ​ຂ້ານ້ອຍ ເປັນ​ປ້ອມ​ປ້ອງກັນ​ຂອງ​ຂ້ານ້ອຍ ພຣະເຈົ້າ​ຂອງ​ຂ້ານ້ອຍ​ເປັນ​ຫີນ​ດານ​ຂອງ​ຂ້ານ້ອຍ ຜູ້​ທີ່​ຂ້ານ້ອຍ​ເອົາ​ໄປ​ລີ້ໄພ, ເປັນ​ໂລ້ ແລະ​ເຂົາ​ແຫ່ງ​ຄວາມ​ລອດ​ຂອງ​ຂ້ານ້ອຍ.</w:t>
      </w:r>
    </w:p>
    <w:p/>
    <w:p>
      <w:r xmlns:w="http://schemas.openxmlformats.org/wordprocessingml/2006/main">
        <w:t xml:space="preserve">ເພງ^ສັນລະເສີນ 62:7 ໃນ​ພຣະເຈົ້າ​ເປັນ​ຄວາມ​ພົ້ນ ແລະ​ສະຫງ່າຣາສີ​ຂອງ​ຂ້ານ້ອຍ ຫີນ​ແຫ່ງ​ກຳລັງ​ຂອງ​ຂ້ານ້ອຍ ແລະ​ບ່ອນ​ລີ້ໄພ​ຂອງ​ຂ້ານ້ອຍ​ຢູ່​ໃນ​ພຣະເຈົ້າ.</w:t>
      </w:r>
    </w:p>
    <w:p/>
    <w:p>
      <w:r xmlns:w="http://schemas.openxmlformats.org/wordprocessingml/2006/main">
        <w:t xml:space="preserve">ພຣະເຈົ້າເປັນຄວາມລອດແລະຄວາມເຂັ້ມແຂງຂອງພວກເຮົາ.</w:t>
      </w:r>
    </w:p>
    <w:p/>
    <w:p>
      <w:r xmlns:w="http://schemas.openxmlformats.org/wordprocessingml/2006/main">
        <w:t xml:space="preserve">1. ການວາງໃຈໃນການຈັດຕຽມຂອງພະເຈົ້າ</w:t>
      </w:r>
    </w:p>
    <w:p/>
    <w:p>
      <w:r xmlns:w="http://schemas.openxmlformats.org/wordprocessingml/2006/main">
        <w:t xml:space="preserve">2. ອີງໃສ່ຄວາມເຂັ້ມແຂງຂອງພຣະເຈົ້າ</w:t>
      </w:r>
    </w:p>
    <w:p/>
    <w:p>
      <w:r xmlns:w="http://schemas.openxmlformats.org/wordprocessingml/2006/main">
        <w:t xml:space="preserve">1. ເອຊາຢາ 26:3-4 - ເຈົ້າຈະຮັກສາລາວໃຫ້ຢູ່ໃນຄວາມສະຫງົບສຸກສົມບູນ, ຈິດໃຈຂອງລາວຢູ່ກັບເຈົ້າ: ເພາະວ່າລາວໄວ້ວາງໃຈໃນເຈົ້າ. ຈົ່ງ​ວາງ​ໃຈ​ໃນ​ພຣະ​ຜູ້​ເປັນ​ເຈົ້າ​ເປັນ​ນິດ, ເພາະ​ວ່າ​ໃນ​ພຣະ​ຜູ້​ເປັນ​ເຈົ້າ​ພຣະ​ຜູ້​ເປັນ​ເຈົ້າ​ເປັນ​ພະ​ລັງ​ອັນ​ເປັນ​ນິດ.</w:t>
      </w:r>
    </w:p>
    <w:p/>
    <w:p>
      <w:r xmlns:w="http://schemas.openxmlformats.org/wordprocessingml/2006/main">
        <w:t xml:space="preserve">2. ຄຳເພງ 46:1-2 —ພະເຈົ້າ​ເປັນ​ບ່ອນ​ລີ້​ໄພ​ແລະ​ກຳລັງ​ຂອງ​ເຮົາ​ເຊິ່ງ​ເປັນ​ການ​ຊ່ວຍ​ເຫຼືອ​ໃນ​ທຸກ​ບັນຫາ. ສະນັ້ນ ພວກ​ເຮົາ​ຈະ​ບໍ່​ຢ້ານ, ເຖິງ​ແມ່ນ​ວ່າ​ແຜ່ນ​ດິນ​ໂລກ​ຈະ​ຖືກ​ກຳ​ຈັດ, ແລະ ເຖິງ​ແມ່ນ​ວ່າ​ພູ​ເຂົາ​ຈະ​ຖືກ​ນຳ​ໄປ​ສູ່​ກາງ​ທະ​ເລ;</w:t>
      </w:r>
    </w:p>
    <w:p/>
    <w:p>
      <w:r xmlns:w="http://schemas.openxmlformats.org/wordprocessingml/2006/main">
        <w:t xml:space="preserve">ເພງ^ສັນລະເສີນ 62:8 ຈົ່ງ​ວາງໃຈ​ໃນ​ພຣະອົງ​ທຸກ​ເວລາ; ຜູ້​ຄົນ​ທັງ​ຫຼາຍ​ເອີຍ, ຈົ່ງ​ຖອກ​ໃຈ​ອອກ​ຕໍ່​ພຣະ​ພັກ​ຂອງ​ພຣະ​ອົງ: ພຣະ​ເຈົ້າ​ເປັນ​ບ່ອນ​ລີ້​ໄພ​ຂອງ​ພວກ​ເຮົາ. ເຊລາ.</w:t>
      </w:r>
    </w:p>
    <w:p/>
    <w:p>
      <w:r xmlns:w="http://schemas.openxmlformats.org/wordprocessingml/2006/main">
        <w:t xml:space="preserve">ວາງໃຈໃນພຣະເຈົ້າແລະຖອກເທຫົວໃຈຂອງເຈົ້າອອກຕໍ່ຫນ້າພຣະອົງ - ພຣະອົງເປັນບ່ອນລີ້ໄພສໍາລັບພວກເຮົາ.</w:t>
      </w:r>
    </w:p>
    <w:p/>
    <w:p>
      <w:r xmlns:w="http://schemas.openxmlformats.org/wordprocessingml/2006/main">
        <w:t xml:space="preserve">1. ໄວ້ວາງໃຈໃນພຣະຜູ້ເປັນເຈົ້າຕະຫຼອດເວລາ</w:t>
      </w:r>
    </w:p>
    <w:p/>
    <w:p>
      <w:r xmlns:w="http://schemas.openxmlformats.org/wordprocessingml/2006/main">
        <w:t xml:space="preserve">2. ຊອກຫາບ່ອນລີ້ໄພໃນພຣະເຈົ້າ</w:t>
      </w:r>
    </w:p>
    <w:p/>
    <w:p>
      <w:r xmlns:w="http://schemas.openxmlformats.org/wordprocessingml/2006/main">
        <w:t xml:space="preserve">1. ໂຢຊວຍ 1:9 ເຮົາ​ບໍ່​ໄດ້​ສັ່ງ​ເຈົ້າ​ບໍ? ຈົ່ງເຂັ້ມແຂງແລະກ້າຫານ. ບໍ່​ຕ້ອງ​ຢ້ານ; ຢ່າ​ທໍ້ຖອຍ​ໃຈ ເພາະ​ພຣະເຈົ້າຢາເວ ພຣະເຈົ້າ​ຂອງ​ເຈົ້າ​ຈະ​ສະຖິດ​ຢູ່​ກັບ​ເຈົ້າ​ທຸກ​ບ່ອນ​ທີ່​ເຈົ້າ​ໄປ.</w:t>
      </w:r>
    </w:p>
    <w:p/>
    <w:p>
      <w:r xmlns:w="http://schemas.openxmlformats.org/wordprocessingml/2006/main">
        <w:t xml:space="preserve">2. ເອຊາຢາ 41:10: ສະນັ້ນ ຢ່າ​ຢ້ານ, ເພາະ​ເຮົາ​ຢູ່​ກັບ​ເຈົ້າ;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ເພງ^ສັນລະເສີນ 62:9 ຄົນ​ລະດັບ​ຕ່ຳ​ກໍ​ເປັນ​ສິ່ງ​ໄຮ້​ສາລະ ແລະ​ຄົນ​ລະດັບ​ສູງ​ກໍ​ເປັນ​ການ​ຕົວະ: ເມື່ອ​ຖືກ​ວາງ​ໄວ້​ໃນ​ຄວາມ​ສົມດຸນ​ນັ້ນ​ກໍ​ອ່ອນ​ກວ່າ​ຄວາມ​ໄຮ້​ສາລະ.</w:t>
      </w:r>
    </w:p>
    <w:p/>
    <w:p>
      <w:r xmlns:w="http://schemas.openxmlformats.org/wordprocessingml/2006/main">
        <w:t xml:space="preserve">ຜູ້ຊາຍທີ່ມີລະດັບຕ່ໍາແລະສູງຄືກັນແມ່ນບໍ່ຫນ້າເຊື່ອຖືແລະເປັນ vain.</w:t>
      </w:r>
    </w:p>
    <w:p/>
    <w:p>
      <w:r xmlns:w="http://schemas.openxmlformats.org/wordprocessingml/2006/main">
        <w:t xml:space="preserve">1: ພວກເຮົາບໍ່ຄວນວາງໃຈໃນຜູ້ຊາຍ, ແຕ່ໃນພຣະຜູ້ເປັນເຈົ້າ.</w:t>
      </w:r>
    </w:p>
    <w:p/>
    <w:p>
      <w:r xmlns:w="http://schemas.openxmlformats.org/wordprocessingml/2006/main">
        <w:t xml:space="preserve">2: ພຣະເຈົ້າເປັນອົງດຽວທີ່ສາມາດເຊື່ອຖືໄດ້ວ່າມີຄວາມສອດຄ່ອງແລະຍຸດຕິທໍາ.</w:t>
      </w:r>
    </w:p>
    <w:p/>
    <w:p>
      <w:r xmlns:w="http://schemas.openxmlformats.org/wordprocessingml/2006/main">
        <w:t xml:space="preserve">ສຸພາສິດ 3:5-6 ຈົ່ງ​ວາງໃຈ​ໃນ​ອົງພຣະ​ຜູ້​ເປັນເຈົ້າ​ດ້ວຍ​ສຸດ​ໃຈ​ຂອງ​ເຈົ້າ ແລະ​ຢ່າ​ເຊື່ອຟັງ​ຄວາມ​ເຂົ້າໃຈ​ຂອງ​ເຈົ້າ​ເອງ.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2: Isaiah 40:31 ແຕ່​ວ່າ​ພວກ​ເຂົາ​ເຈົ້າ​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ເພງ^ສັນລະເສີນ 62:10 ຢ່າ​ວາງໃຈ​ໃນ​ການ​ກົດຂີ່​ຂົ່ມເຫັງ ແລະ​ຢ່າ​ເຮັດ​ໃຫ້​ຄົນ​ຂີ້ລັກ ຖ້າ​ຮັ່ງມີ​ຂຶ້ນ ຢ່າ​ວາງໃຈ​ໃສ່​ພວກເຂົາ.</w:t>
      </w:r>
    </w:p>
    <w:p/>
    <w:p>
      <w:r xmlns:w="http://schemas.openxmlformats.org/wordprocessingml/2006/main">
        <w:t xml:space="preserve">ຢ່າ​ອີງ​ໃສ່​ຄວາມ​ເຫັນ​ແກ່​ຕົວ​ຫຼື​ການ​ທີ່​ຜິດ​ກົດ​ຫມາຍ​ເພື່ອ​ໄດ້​ຮັບ​ຄວາມ​ຮັ່ງ​ມີ, ແລະ​ບໍ່​ຕິດ​ກັບ​ເຂົາ​ເຈົ້າ​ເກີນ​ໄປ.</w:t>
      </w:r>
    </w:p>
    <w:p/>
    <w:p>
      <w:r xmlns:w="http://schemas.openxmlformats.org/wordprocessingml/2006/main">
        <w:t xml:space="preserve">1. ອັນຕະລາຍຂອງການໄວ້ວາງໃຈໃນຄວາມຮັ່ງມີ</w:t>
      </w:r>
    </w:p>
    <w:p/>
    <w:p>
      <w:r xmlns:w="http://schemas.openxmlformats.org/wordprocessingml/2006/main">
        <w:t xml:space="preserve">2. ອະພິປາຍຂອງຄວາມໂລບ</w:t>
      </w:r>
    </w:p>
    <w:p/>
    <w:p>
      <w:r xmlns:w="http://schemas.openxmlformats.org/wordprocessingml/2006/main">
        <w:t xml:space="preserve">1. ສຸພາສິດ 11:28 - ຄົນ​ທີ່​ວາງໃຈ​ໃນ​ຄວາມ​ຮັ່ງມີ​ຂອງ​ຕົນ​ຈະ​ລົ້ມລົງ, ແຕ່​ຄົນ​ຊອບທຳ​ຈະ​ຈະເລີນ​ຮຸ່ງເຮືອງ​ເໝືອນ​ໃບ​ຂຽວ.</w:t>
      </w:r>
    </w:p>
    <w:p/>
    <w:p>
      <w:r xmlns:w="http://schemas.openxmlformats.org/wordprocessingml/2006/main">
        <w:t xml:space="preserve">2. ມັດທາຍ 6:19-21 —ຢ່າ​ເກັບ​ຊັບ​ສົມບັດ​ໄວ້​ສຳລັບ​ຕົວ​ເອງ​ເທິງ​ແຜ່ນດິນ​ໂລກ ບ່ອນ​ທີ່​ມີ​ແມງ​ໄມ້​ແລະ​ສັດ​ຮ້າຍ​ທຳລາຍ​ຢູ່​ບ່ອນ​ທີ່​ພວກ​ໂຈນ​ລັກ​ແລະ​ລັກ. ແຕ່​ຈົ່ງ​ເກັບ​ຊັບ​ສົມບັດ​ໄວ້​ສຳລັບ​ຕົວ​ເອງ​ໃນ​ສະຫວັນ ບ່ອນ​ທີ່​ແມງ​ໄມ້​ແລະ​ແມງ​ສາບ​ບໍ່​ທຳລາຍ ແລະ​ທີ່​ພວກ​ໂຈນ​ບໍ່​ໄດ້​ລັກ​ເຂົ້າ​ໄປ​ໃນ​ບ່ອນ​ນັ້ນ. ເພາະ​ວ່າ​ຊັບ​ສົມບັດ​ຂອງ​ເຈົ້າ​ຢູ່​ໃສ, ຫົວ​ໃຈ​ຂອງ​ເຈົ້າ​ກໍ​ຈະ​ຢູ່​ທີ່​ນັ້ນ.</w:t>
      </w:r>
    </w:p>
    <w:p/>
    <w:p>
      <w:r xmlns:w="http://schemas.openxmlformats.org/wordprocessingml/2006/main">
        <w:t xml:space="preserve">Psalms 62:11 ພຣະ​ເຈົ້າ​ໄດ້​ກ່າວ​ຄັ້ງ​ດຽວ; ຂ້ອຍໄດ້ຍິນເລື່ອງນີ້ສອງເທື່ອແລ້ວ; ອຳນາດ​ນັ້ນ​ເປັນ​ຂອງ​ພຣະ​ເຈົ້າ.</w:t>
      </w:r>
    </w:p>
    <w:p/>
    <w:p>
      <w:r xmlns:w="http://schemas.openxmlformats.org/wordprocessingml/2006/main">
        <w:t xml:space="preserve">ພຣະ​ເຈົ້າ​ໄດ້​ເວົ້າ​ຄັ້ງ​ດຽວ​ແລະ​ຂ້າ​ພະ​ເຈົ້າ​ໄດ້​ຍິນ​ມັນ​ສອງ​ຄັ້ງ​; ອຳນາດນັ້ນເປັນຂອງພະເຈົ້າຜູ້ດຽວ.</w:t>
      </w:r>
    </w:p>
    <w:p/>
    <w:p>
      <w:r xmlns:w="http://schemas.openxmlformats.org/wordprocessingml/2006/main">
        <w:t xml:space="preserve">1. ການຊຸກຍູ້ອຳນາດອະທິປະໄຕຂອງພະເຈົ້າໃນເວລາທີ່ມີບັນຫາ</w:t>
      </w:r>
    </w:p>
    <w:p/>
    <w:p>
      <w:r xmlns:w="http://schemas.openxmlformats.org/wordprocessingml/2006/main">
        <w:t xml:space="preserve">2. ຂໍໃຫ້ພະລັງຂອງພະເຈົ້າຊີ້ນໍາເສັ້ນທາງຂອງເຈົ້າ</w:t>
      </w:r>
    </w:p>
    <w:p/>
    <w:p>
      <w:r xmlns:w="http://schemas.openxmlformats.org/wordprocessingml/2006/main">
        <w:t xml:space="preserve">1. ເອຊາອີ 40:28-31 -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 ພຣະອົງ​ໃຫ້​ກຳລັງ​ແກ່​ຄົນ​ທີ່​ອ່ອນເພຍ, ແລະ​ຜູ້​ທີ່​ບໍ່ມີ​ກຳລັງ ພຣະອົງ​ຈະ​ເພີ່ມ​ກຳລັງ. ແມ່ນ​ແຕ່​ຊາວ​ໜຸ່ມ​ກໍ​ຈະ​ອ່ອນ​ເພຍ ແລະ​ອິດ​ເມື່ອຍ, ແລະ ຊາຍ​ໜຸ່ມ​ຈະ​ໝົດ​ແຮງ.</w:t>
      </w:r>
    </w:p>
    <w:p/>
    <w:p>
      <w:r xmlns:w="http://schemas.openxmlformats.org/wordprocessingml/2006/main">
        <w:t xml:space="preserve">2. ຢາໂກໂບ 5:7-8 - ດັ່ງນັ້ນ, ຈົ່ງອົດທົນ, ພີ່ນ້ອງ, ຈົນກ່ວາການສະເດັດມາຂອງພຣະຜູ້ເປັນເຈົ້າ. ເບິ່ງວ່າຊາວກະສິກອນລໍຖ້າຫມາກໄມ້ອັນລ້ໍາຄ່າຂອງແຜ່ນດິນໂລກແນວໃດ, ອົດທົນກັບມັນ, ຈົນກ່ວາມັນໄດ້ຮັບຝົນຕົ້ນແລະທ້າຍ. ເຈົ້າຍັງ, ຈົ່ງອົດທົນ. ຈົ່ງຕັ້ງໃຈຂອງເຈົ້າ, ເພາະວ່າການສະເດັດມາຂອງພຣະຜູ້ເປັນເຈົ້າໃກ້ເຂົ້າມາແລ້ວ.</w:t>
      </w:r>
    </w:p>
    <w:p/>
    <w:p>
      <w:r xmlns:w="http://schemas.openxmlformats.org/wordprocessingml/2006/main">
        <w:t xml:space="preserve">ເພງ^ສັນລະເສີນ 62:12 ຂ້າແດ່​ອົງພຣະ​ຜູ້​ເປັນເຈົ້າ ພຣະອົງ​ຊົງ​ໂຜດ​ເມດຕາ​ພຣະອົງ​ເໝືອນກັນ ເພາະ​ພຣະອົງ​ຊົງ​ໂຜດ​ປະທານ​ໃຫ້​ທຸກ​ຄົນ​ຕາມ​ການ​ກະທຳ​ຂອງ​ພຣະອົງ.</w:t>
      </w:r>
    </w:p>
    <w:p/>
    <w:p>
      <w:r xmlns:w="http://schemas.openxmlformats.org/wordprocessingml/2006/main">
        <w:t xml:space="preserve">ພຣະເຈົ້າໃຫ້ລາງວັນແກ່ພວກເຮົາຕາມວຽກງານຂອງພວກເຮົາ.</w:t>
      </w:r>
    </w:p>
    <w:p/>
    <w:p>
      <w:r xmlns:w="http://schemas.openxmlformats.org/wordprocessingml/2006/main">
        <w:t xml:space="preserve">1. ວຽກງານດີຈະໄດ້ຮັບລາງວັນ</w:t>
      </w:r>
    </w:p>
    <w:p/>
    <w:p>
      <w:r xmlns:w="http://schemas.openxmlformats.org/wordprocessingml/2006/main">
        <w:t xml:space="preserve">2. ການເຮັດຖືກຕ້ອງຈະເຮັດໃຫ້ພອນ</w:t>
      </w:r>
    </w:p>
    <w:p/>
    <w:p>
      <w:r xmlns:w="http://schemas.openxmlformats.org/wordprocessingml/2006/main">
        <w:t xml:space="preserve">1. Ephesians 2:10 - ສໍາລັບພວກເຮົາແມ່ນ workmanship ຂອງພຣະອົງ, ສ້າງຂຶ້ນໃນພຣະເຢຊູຄຣິດ, ເປັນວຽກງານທີ່ດີ, ທີ່ພຣະເຈົ້າໄດ້ແຕ່ງຕັ້ງກ່ອນທີ່ພວກເຮົາຄວນຈະຍ່າງໃນພວກເຂົາ.</w:t>
      </w:r>
    </w:p>
    <w:p/>
    <w:p>
      <w:r xmlns:w="http://schemas.openxmlformats.org/wordprocessingml/2006/main">
        <w:t xml:space="preserve">2. ຢາໂກໂບ 2:17-18 - ເຖິງ​ແມ່ນ​ວ່າ​ຄວາມ​ເຊື່ອ, ຖ້າ​ຫາກ​ມັນ​ບໍ່​ໄດ້​ຜົນ, ກໍ​ຕາຍ​ຢູ່​ຄົນ​ດຽວ. ແທ້​ຈິງ​ແລ້ວ, ຜູ້​ຊາຍ​ອາດ​ຈະ​ເວົ້າ​ວ່າ, ເຈົ້າ​ມີ​ຄວາມ​ເຊື່ອ, ແລະ ເຮົາ​ມີ​ວຽກ​ງານ: ຈົ່ງ​ສະແດງ​ຄວາມ​ເຊື່ອ​ຂອງ​ເຈົ້າ​ໃຫ້​ຂ້ອຍ​ເຫັນ​ໂດຍ​ບໍ່​ມີ​ວຽກ​ງານ​ຂອງ​ເຈົ້າ, ແລະ ເຮົາ​ຈະ​ສະແດງ​ຄວາມ​ເຊື່ອ​ໃຫ້​ເຈົ້າ​ໂດຍ​ການ​ເຮັດ​ວຽກ​ຂອງ​ເຮົາ.</w:t>
      </w:r>
    </w:p>
    <w:p/>
    <w:p>
      <w:r xmlns:w="http://schemas.openxmlformats.org/wordprocessingml/2006/main">
        <w:t xml:space="preserve">Psalm 63 ເປັນ ເພງ ສັນ ລະ ເສີນ ຂອງ David ສະ ແດງ ຄວາມ ປາ ຖະ ຫນາ ເລິກ ສໍາ ລັບ ການ ປະ ທັບ ຂອງ ພຣະ ເຈົ້າ ແລະ thirth ສໍາ ລັບ communion ທາງ ວິນ ຍານ ກັບ ພຣະ ອົງ. ມັນສະແດງເຖິງຄວາມສຳພັນອັນສະໜິດສະໜົມກັບພຣະເຈົ້າ ແລະຄວາມພໍໃຈທີ່ພົບເຫັນໃນການສະແຫວງຫາພຣະອົງຢ່າງຈິງຈັງ.</w:t>
      </w:r>
    </w:p>
    <w:p/>
    <w:p>
      <w:r xmlns:w="http://schemas.openxmlformats.org/wordprocessingml/2006/main">
        <w:t xml:space="preserve">ຫຍໍ້​ໜ້າ​ທີ 1: ຜູ້​ຂຽນ​ຄຳເພງ​ພັນລະນາ​ເຖິງ​ຄວາມ​ກະຫາຍ​ຂອງ​ພະເຈົ້າ​ໂດຍ​ສົມ​ທຽບ​ກັບ​ແຜ່ນດິນ​ແຫ້ງ​ແລ້ງ​ທີ່​ບໍ່​ມີ​ນໍ້າ. ເຂົາ​ເຈົ້າ​ສະ​ແດງ​ຄວາມ​ປາດ​ຖະ​ໜາ​ທີ່​ຈະ​ໄດ້​ເຫັນ​ອຳ​ນາດ ແລະ ລັດ​ສະ​ໝີ​ພາບ​ຂອງ​ພຣະ​ເຈົ້າ​ຢູ່​ໃນ​ບ່ອນ​ສັກ​ສິດ (ຄຳເພງ 63:1-2).</w:t>
      </w:r>
    </w:p>
    <w:p/>
    <w:p>
      <w:r xmlns:w="http://schemas.openxmlformats.org/wordprocessingml/2006/main">
        <w:t xml:space="preserve">ວັກທີ 2: ຜູ້ແຕ່ງເພງສັນລະເສີນປະກາດຄວາມຮັກຕໍ່ຄວາມຮັກອັນໝັ້ນຄົງຂອງພະເຈົ້າ ໂດຍຮັບຮູ້ວ່າຄວາມຮັກຂອງພະອົງດີກວ່າຊີວິດຂອງຕົນເອງ. ເຂົາ​ເຈົ້າ​ຕັ້ງ​ໃຈ​ທີ່​ຈະ​ສັນ​ລະ​ເສີນ​ພຣະ​ເຈົ້າ ຕາບ​ໃດ​ທີ່​ເຂົາ​ເຈົ້າ​ມີ​ຊີ​ວິດ​ຢູ່ ແລະ​ຍົກ​ມື​ຂຶ້ນ​ໃນ​ພຣະ​ນາມ​ຂອງ​ພຣະ​ອົງ (ຄຳເພງ 63:3-5).</w:t>
      </w:r>
    </w:p>
    <w:p/>
    <w:p>
      <w:r xmlns:w="http://schemas.openxmlformats.org/wordprocessingml/2006/main">
        <w:t xml:space="preserve">ວັກທີ 3: ຜູ້ແຕ່ງເພງສະດຸດີຈື່ຈໍາເວລາທີ່ປະສົບກັບການຊ່ວຍເຫຼືອແລະການປົກປ້ອງຈາກພະເຈົ້າ ໂດຍສະແດງຄວາມເຊື່ອໝັ້ນໃນທີ່ປະທັບອັນສັດຊື່ຂອງພະອົງ. ພວກ​ເຂົາ​ປະກາດ​ວ່າ​ພວກ​ເຂົາ​ຈະ​ຍຶດ​ໝັ້ນ​ຢູ່​ກັບ​ພຣະ​ເຈົ້າ, ໂດຍ​ຮູ້​ວ່າ​ພຣະ​ອົງ​ໄດ້​ຍົກ​ມື​ຂວາ​ຂອງ​ພຣະ​ອົງ​ໄວ້ (ຄຳເພງ 63:6-8).</w:t>
      </w:r>
    </w:p>
    <w:p/>
    <w:p>
      <w:r xmlns:w="http://schemas.openxmlformats.org/wordprocessingml/2006/main">
        <w:t xml:space="preserve">ຫຍໍ້​ໜ້າ​ທີ 4: ຜູ້​ຂຽນ​ຄຳເພງ​ສະຫລຸບ​ໂດຍ​ສະແດງ​ຄວາມ​ປາຖະໜາ​ຢາກ​ທຳລາຍ​ຄົນ​ທີ່​ພະຍາຍາມ​ເຮັດ​ອັນຕະລາຍ​ຕໍ່​ເຂົາ​ເຈົ້າ. ພວກ​ເຂົາ​ຢືນຢັນ​ວ່າ​ສັດຕູ​ຈະ​ຖືກ​ທຳລາຍ​ໃນ​ຂະນະ​ທີ່​ຄົນ​ຊອບທຳ​ຈະ​ປິ​ຕິ​ຍິນ​ດີ​ໃນ​ການ​ປົດ​ປ່ອຍ​ຂອງ​ພຣະ​ເຈົ້າ (ເພງສັນລະເສີນ 63:9-11).</w:t>
      </w:r>
    </w:p>
    <w:p/>
    <w:p>
      <w:r xmlns:w="http://schemas.openxmlformats.org/wordprocessingml/2006/main">
        <w:t xml:space="preserve">ສະຫຼຸບ,</w:t>
      </w:r>
    </w:p>
    <w:p>
      <w:r xmlns:w="http://schemas.openxmlformats.org/wordprocessingml/2006/main">
        <w:t xml:space="preserve">ເພງສັນລະເສີນຫົກສິບສາມຂອງປະທານ</w:t>
      </w:r>
    </w:p>
    <w:p>
      <w:r xmlns:w="http://schemas.openxmlformats.org/wordprocessingml/2006/main">
        <w:t xml:space="preserve">ຄວາມ​ປາ​ຖະ​ຫນາ​ສໍາ​ລັບ​ການ​ປະ​ທັບ​ອັນ​ສູງ​ສົ່ງ​,</w:t>
      </w:r>
    </w:p>
    <w:p>
      <w:r xmlns:w="http://schemas.openxmlformats.org/wordprocessingml/2006/main">
        <w:t xml:space="preserve">ແລະ​ການ​ປະ​ກາດ​ຂອງ​ການ​ອຸ​ທິດ​ຕົນ​,</w:t>
      </w:r>
    </w:p>
    <w:p>
      <w:r xmlns:w="http://schemas.openxmlformats.org/wordprocessingml/2006/main">
        <w:t xml:space="preserve">ເນັ້ນເຖິງຄວາມພໍໃຈທີ່ພົບໃນການສະແຫວງຫາຄວາມສຳພັນອັນສະໜິດສະໜົມກັບພຣະເຈົ້າ.</w:t>
      </w:r>
    </w:p>
    <w:p/>
    <w:p>
      <w:r xmlns:w="http://schemas.openxmlformats.org/wordprocessingml/2006/main">
        <w:t xml:space="preserve">ການ​ເນັ້ນ​ເຖິງ​ຄວາມ​ປາຖະໜາ​ທີ່​ບັນລຸ​ໄດ້​ໂດຍ​ການ​ຮັບ​ຮູ້​ຄວາມ​ກະຫາຍ​ທາງ​ວິນ​ຍານ​ໃນ​ຂະນະ​ທີ່​ປາຖະໜາ​ຢາກ​ມີ​ການ​ຮ່ວມ​ມື​ກັບ​ພຣະ​ເຈົ້າ,</w:t>
      </w:r>
    </w:p>
    <w:p>
      <w:r xmlns:w="http://schemas.openxmlformats.org/wordprocessingml/2006/main">
        <w:t xml:space="preserve">ແລະ​ເນັ້ນ​ໜັກ​ເຖິງ​ການ​ອຸທິດ​ຕົນ​ທີ່​ບັນລຸ​ໄດ້​ໂດຍ​ການ​ໃຫ້​ຄຸນຄ່າ​ຄວາມ​ຮັກ​ອັນ​ສູງ​ສົ່ງ​ເໜືອ​ສິ່ງ​ອື່ນ​ໃດ​ໃນ​ຂະນະ​ທີ່​ຈະ​ນະມັດສະການ.</w:t>
      </w:r>
    </w:p>
    <w:p>
      <w:r xmlns:w="http://schemas.openxmlformats.org/wordprocessingml/2006/main">
        <w:t xml:space="preserve">ການກ່າວເຖິງການສະທ້ອນທາງທິດສະດີທີ່ສະແດງໃຫ້ເຫັນກ່ຽວກັບການຮັບຮູ້ການຊ່ວຍເຫຼືອຈາກສະຫວັນເປັນແຫຼ່ງຂອງຄວາມກະຕັນຍູໃນຂະນະທີ່ຢືນຢັນຄວາມໄວ້ວາງໃຈໃນການປົກປ້ອງຈາກສະຫວັນແລະຄວາມຍຸດຕິທໍາ.</w:t>
      </w:r>
    </w:p>
    <w:p/>
    <w:p>
      <w:r xmlns:w="http://schemas.openxmlformats.org/wordprocessingml/2006/main">
        <w:t xml:space="preserve">ເພງ^ສັນລະເສີນ 63:1 ຂ້າແດ່​ພຣະເຈົ້າ ພຣະອົງ​ເປັນ​ພຣະເຈົ້າ​ຂອງ​ຂ້ານ້ອຍ. ຂ້າ​ພະ​ເຈົ້າ​ຈະ​ສະ​ແຫວງ​ຫາ​ທ່ານ​ໄວ: ຈິດ​ວິນ​ຍານ​ຂອງ​ຂ້າ​ພະ​ເຈົ້າ​ກະ​ຫາຍ​ສໍາ​ລັບ​ທ່ານ, ເນື້ອ​ຫນັງ​ຂອງ​ຂ້າ​ພະ​ເຈົ້າ​ຍາວ​ສໍາ​ລັບ​ທ່ານ​ໃນ​ແຜ່ນ​ດິນ​ແຫ້ງ​ແລະ​ຫິວ, ບ່ອນ​ທີ່​ບໍ່​ມີ​ນ​້​ໍ​າ;</w:t>
      </w:r>
    </w:p>
    <w:p/>
    <w:p>
      <w:r xmlns:w="http://schemas.openxmlformats.org/wordprocessingml/2006/main">
        <w:t xml:space="preserve">ຮ້ອງ​ໄຫ້​ຂອງ​ຄວາມ​ປາ​ຖະ​ຫນາ​ສໍາ​ລັບ​ພຣະ​ເຈົ້າ​ໃນ​ແຜ່ນ​ດິນ​ແຫ້ງ​ແລ້ງ​ແລະ​ຫິວ.</w:t>
      </w:r>
    </w:p>
    <w:p/>
    <w:p>
      <w:r xmlns:w="http://schemas.openxmlformats.org/wordprocessingml/2006/main">
        <w:t xml:space="preserve">1. ຄວາມຫິວຂອງຈິດວິນຍານ: ການສະແຫວງຫາພຣະເຈົ້າໃນທຸກສະຖານະການ</w:t>
      </w:r>
    </w:p>
    <w:p/>
    <w:p>
      <w:r xmlns:w="http://schemas.openxmlformats.org/wordprocessingml/2006/main">
        <w:t xml:space="preserve">2. ຄວາມປາຖະໜາທີ່ພະເຈົ້າມີຢູ່: ຊອກຫາຄວາມສະດວກສະບາຍໃນເວລາທີ່ຕ້ອງການ</w:t>
      </w:r>
    </w:p>
    <w:p/>
    <w:p>
      <w:r xmlns:w="http://schemas.openxmlformats.org/wordprocessingml/2006/main">
        <w:t xml:space="preserve">1. Psalm 42:1-2 "ໃນຖານະເປັນກາງເກງກວາງສໍາລັບສາຍນ້ໍາ, ຈິດວິນຍານຂອງຂ້າພະເຈົ້າ pants ສໍາລັບພຣະອົງ, ຈິດວິນຍານຂອງຂ້າພະເຈົ້າ thirts ສໍາລັບພຣະເຈົ້າ, ສໍາລັບພຣະເຈົ້າຜູ້ຊົງພຣະຊົນຢູ່, ຂ້າພະເຈົ້າສາມາດໄປພົບກັບພຣະເຈົ້າ?</w:t>
      </w:r>
    </w:p>
    <w:p/>
    <w:p>
      <w:r xmlns:w="http://schemas.openxmlformats.org/wordprocessingml/2006/main">
        <w:t xml:space="preserve">2 ເອຊາຢາ 41:17-18 “ເມື່ອ​ຄົນ​ທຸກ​ຍາກ​ແລະ​ຄົນ​ຂັດ​ສົນ​ສະ​ແຫວງ​ຫາ​ນ້ຳ, ແຕ່​ບໍ່​ມີ, ແລະ​ລີ້ນ​ຂອງ​ເຂົາ​ບໍ່​ຫິວ, ເຮົາ​ພຣະ​ຜູ້​ເປັນ​ເຈົ້າ​ຈະ​ຟັງ​ເຂົາ, ເຮົາ​ພຣະ​ເຈົ້າ​ຂອງ​ອິດ​ສະ​ຣາ​ເອນ​ຈະ​ບໍ່​ປະ​ຖິ້ມ​ເຂົາ, ເຮົາ​ຈະ​ເປີດ​ແມ່​ນ້ຳ. ໃນ​ຄວາມ​ສູງ​ທີ່​ຮ້າງ​ເປົ່າ, ແລະ​ນ້ຳ​ພຸ​ໃນ​ທ່າມກາງ​ຮ່ອມ​ພູ; ເຮົາ​ຈະ​ເຮັດ​ໃຫ້​ຖິ່ນ​ແຫ້ງ​ແລ້ງ​ກັນ​ດານ​ເປັນ​ໜອງ​ນ້ຳ, ແລະ​ນ້ຳ​ພຸ​ທີ່​ແຫ້ງ​ແລ້ງ.”</w:t>
      </w:r>
    </w:p>
    <w:p/>
    <w:p>
      <w:r xmlns:w="http://schemas.openxmlformats.org/wordprocessingml/2006/main">
        <w:t xml:space="preserve">ເພງ^ສັນລະເສີນ 63:2 ເພື່ອ​ຈະ​ເຫັນ​ອຳນາດ ແລະ​ສະຫງ່າຣາສີ​ຂອງ​ພຣະອົງ ດັ່ງ​ທີ່​ຂ້ານ້ອຍ​ໄດ້​ເຫັນ​ພຣະອົງ​ຢູ່​ໃນ​ບ່ອນ​ສັກສິດ.</w:t>
      </w:r>
    </w:p>
    <w:p/>
    <w:p>
      <w:r xmlns:w="http://schemas.openxmlformats.org/wordprocessingml/2006/main">
        <w:t xml:space="preserve">ເພງສະດຸດີນີ້ສະແດງເຖິງຄວາມປາຖະໜາທີ່ຈະເຫັນອຳນາດ ແລະລັດສະໝີພາບຂອງພຣະເຈົ້າດັ່ງທີ່ເຫັນຢູ່ໃນພະວິຫານ.</w:t>
      </w:r>
    </w:p>
    <w:p/>
    <w:p>
      <w:r xmlns:w="http://schemas.openxmlformats.org/wordprocessingml/2006/main">
        <w:t xml:space="preserve">1. ອຳນາດ ແລະລັດສະໝີຂອງພະເຈົ້າ ການສຳຫຼວດຄວາມໝາຍວ່າສະແຫວງຫາອຳນາດ ແລະລັດສະໝີພາບຂອງພຣະເຈົ້າໃນຊີວິດຂອງເຮົາ.</w:t>
      </w:r>
    </w:p>
    <w:p/>
    <w:p>
      <w:r xmlns:w="http://schemas.openxmlformats.org/wordprocessingml/2006/main">
        <w:t xml:space="preserve">2. ການສະແຫວງຫາພຣະເຈົ້າໃນ Sanctuary ກວດເບິ່ງວິທີການພົບກັບອໍານາດແລະລັດສະຫມີພາບຂອງພຣະເຈົ້າໃນພະວິຫານ.</w:t>
      </w:r>
    </w:p>
    <w:p/>
    <w:p>
      <w:r xmlns:w="http://schemas.openxmlformats.org/wordprocessingml/2006/main">
        <w:t xml:space="preserve">1. ເອຊາຢາ 6:1-5 - ເຫັນລັດສະຫມີພາບຂອງພຣະຜູ້ເປັນເຈົ້າຢູ່ໃນພຣະວິຫານ.</w:t>
      </w:r>
    </w:p>
    <w:p/>
    <w:p>
      <w:r xmlns:w="http://schemas.openxmlformats.org/wordprocessingml/2006/main">
        <w:t xml:space="preserve">2. ອົບພະຍົບ 33:17-23 - ໂມເຊຂໍໃຫ້ເບິ່ງລັດສະຫມີພາບຂອງພຣະຜູ້ເປັນເຈົ້າ.</w:t>
      </w:r>
    </w:p>
    <w:p/>
    <w:p>
      <w:r xmlns:w="http://schemas.openxmlformats.org/wordprocessingml/2006/main">
        <w:t xml:space="preserve">ເພງ^ສັນລະເສີນ 63:3 ເພາະ​ຄວາມ​ເມດຕາ​ຂອງ​ພຣະອົງ​ດີ​ກວ່າ​ຊີວິດ ປາກ​ຂອງ​ຂ້ານ້ອຍ​ຈະ​ສັນລະເສີນ​ພຣະອົງ.</w:t>
      </w:r>
    </w:p>
    <w:p/>
    <w:p>
      <w:r xmlns:w="http://schemas.openxmlformats.org/wordprocessingml/2006/main">
        <w:t xml:space="preserve">ການສັນລະເສີນຄວາມເມດຕາຂອງພະເຈົ້າແມ່ນດີກ່ວາຊີວິດຂອງຕົນເອງ.</w:t>
      </w:r>
    </w:p>
    <w:p/>
    <w:p>
      <w:r xmlns:w="http://schemas.openxmlformats.org/wordprocessingml/2006/main">
        <w:t xml:space="preserve">1. ຊີວິດທີ່ອຸດົມສົມບູນຜ່ານຄວາມກະຕັນຍູ: ການຮັບຮູ້ຄວາມເມດຕາຂອງພຣະເຈົ້າ</w:t>
      </w:r>
    </w:p>
    <w:p/>
    <w:p>
      <w:r xmlns:w="http://schemas.openxmlformats.org/wordprocessingml/2006/main">
        <w:t xml:space="preserve">2. ຊົມເຊີຍພຣະພອນຂອງພຣະເຈົ້າ: ສະເຫຼີມສະຫຼອງຄວາມເມດຕາຂອງພຣະອົງ</w:t>
      </w:r>
    </w:p>
    <w:p/>
    <w:p>
      <w:r xmlns:w="http://schemas.openxmlformats.org/wordprocessingml/2006/main">
        <w:t xml:space="preserve">1. ຄຳເພງ 103:2-5 - ຂໍ​ໃຫ້​ພຣະ​ຜູ້​ເປັນ​ເຈົ້າ​ຈົ່ງ​ອວຍ​ພອນ​ໃຫ້​ແກ່​ຈິດ​ວິນ​ຍານ​ຂອງ​ຂ້າ​ນ້ອຍ ແລະ​ຢ່າ​ລືມ​ປະ​ໂຫຍດ​ທັງ​ໝົດ​ຂອງ​ພຣະ​ອົງ.</w:t>
      </w:r>
    </w:p>
    <w:p/>
    <w:p>
      <w:r xmlns:w="http://schemas.openxmlformats.org/wordprocessingml/2006/main">
        <w:t xml:space="preserve">2.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ເພງ^ສັນລະເສີນ 63:4 ຂ້ານ້ອຍ​ຈະ​ອວຍພອນ​ພຣະອົງ​ດັ່ງນີ້ ເມື່ອ​ຂ້ານ້ອຍ​ມີ​ຊີວິດ​ຢູ່ ຂ້ານ້ອຍ​ຈະ​ຍົກ​ມື​ຂຶ້ນ​ໃນ​ນາມ​ຂອງ​ພຣະອົງ.</w:t>
      </w:r>
    </w:p>
    <w:p/>
    <w:p>
      <w:r xmlns:w="http://schemas.openxmlformats.org/wordprocessingml/2006/main">
        <w:t xml:space="preserve">ຜູ້​ຂຽນ​ເພງ​ສະດຸດີ​ສະແດງ​ຄວາມ​ປາຖະໜາ​ທີ່​ຈະ​ອວຍພອນ​ພະເຈົ້າ​ໃນ​ຂະນະ​ທີ່​ເຂົາ​ເຈົ້າ​ມີ​ຊີວິດ​ຢູ່ ແລະ​ຍົກ​ມື​ຂຶ້ນ​ໃນ​ນາມ​ຂອງ​ພະອົງ.</w:t>
      </w:r>
    </w:p>
    <w:p/>
    <w:p>
      <w:r xmlns:w="http://schemas.openxmlformats.org/wordprocessingml/2006/main">
        <w:t xml:space="preserve">1. ພະລັງແຫ່ງການສັນລະເສີນ: ການຮັບຮູ້ຄວາມສໍາຄັນຂອງການຍົກມືຂຶ້ນເຖິງພຣະເຈົ້າໃນການອະທິຖານແລະນະມັດສະການ.</w:t>
      </w:r>
    </w:p>
    <w:p/>
    <w:p>
      <w:r xmlns:w="http://schemas.openxmlformats.org/wordprocessingml/2006/main">
        <w:t xml:space="preserve">2. ພອນຂອງຊີວິດ: ການຮຽນຮູ້ທີ່ຈະອວຍພອນພຣະຜູ້ເປັນເຈົ້າໃນທຸກສະຖານະການແລະລະດູການຂອງຊີວິດ.</w:t>
      </w:r>
    </w:p>
    <w:p/>
    <w:p>
      <w:r xmlns:w="http://schemas.openxmlformats.org/wordprocessingml/2006/main">
        <w:t xml:space="preserve">1. Psalm 134:2 "ຍົກມືຂອງທ່ານໄປສະຖານທີ່ບໍລິສຸດແລະອວຍພອນພຣະຜູ້ເປັນເຈົ້າ!"</w:t>
      </w:r>
    </w:p>
    <w:p/>
    <w:p>
      <w:r xmlns:w="http://schemas.openxmlformats.org/wordprocessingml/2006/main">
        <w:t xml:space="preserve">2. Ephesians 6: 18 "ການອະທິຖານຕະຫຼອດເວລາໃນພຣະວິນຍານ, ດ້ວຍການອະທິຖານແລະການອ້ອນວອນທັງຫມົດ, ເພື່ອສຸດທ້າຍ, ຈົ່ງເຕືອນດ້ວຍຄວາມອົດທົນ, ອະທິຖານເພື່ອໄພ່ພົນທັງຫມົດ."</w:t>
      </w:r>
    </w:p>
    <w:p/>
    <w:p>
      <w:r xmlns:w="http://schemas.openxmlformats.org/wordprocessingml/2006/main">
        <w:t xml:space="preserve">ເພງ^ສັນລະເສີນ 63:5 ຈິດໃຈ​ຂອງ​ຂ້ານ້ອຍ​ຈະ​ພໍ​ໃຈ​ເໝືອນ​ກັບ​ໄຂ​ກະດູກ​ແລະ​ໄຂມັນ. ແລະປາກຂອງຂ້ອຍຈະສັນລະເສີນເຈົ້າດ້ວຍປາກທີ່ມີຄວາມສຸກ:</w:t>
      </w:r>
    </w:p>
    <w:p/>
    <w:p>
      <w:r xmlns:w="http://schemas.openxmlformats.org/wordprocessingml/2006/main">
        <w:t xml:space="preserve">ຜູ້​ຂຽນ​ຄຳເພງ​ສະແດງ​ຄວາມ​ປາຖະໜາ​ທີ່​ຈະ​ພໍ​ໃຈ​ແລະ​ສັນລະເສີນ​ພະເຈົ້າ​ດ້ວຍ​ສົບ​ທີ່​ຍິນດີ.</w:t>
      </w:r>
    </w:p>
    <w:p/>
    <w:p>
      <w:r xmlns:w="http://schemas.openxmlformats.org/wordprocessingml/2006/main">
        <w:t xml:space="preserve">1. ຄວາມສຸກຂອງຄວາມກະຕັນຍູ: ດໍາລົງຊີວິດຂອງຂອບໃຈພະເຈົ້າ</w:t>
      </w:r>
    </w:p>
    <w:p/>
    <w:p>
      <w:r xmlns:w="http://schemas.openxmlformats.org/wordprocessingml/2006/main">
        <w:t xml:space="preserve">2. ພຣະເຈົ້າເປັນຄວາມພໍໃຈ: ການປູກຝັງຄວາມພໍໃຈໃນຊີວິດ</w:t>
      </w:r>
    </w:p>
    <w:p/>
    <w:p>
      <w:r xmlns:w="http://schemas.openxmlformats.org/wordprocessingml/2006/main">
        <w:t xml:space="preserve">1. ຟີລິບ 4:11-13 - ບໍ່ແມ່ນວ່າຂ້ອຍເວົ້າໃນຄວາມຢາກໄດ້: ເພາະຂ້ອຍໄດ້ຮຽນຮູ້, ໃນສະຖານະການໃດກໍ່ຕາມ, ດ້ວຍຄວາມພໍໃຈ.</w:t>
      </w:r>
    </w:p>
    <w:p/>
    <w:p>
      <w:r xmlns:w="http://schemas.openxmlformats.org/wordprocessingml/2006/main">
        <w:t xml:space="preserve">2. Psalm 16:11 - Thou will show me me the path of life : ໃນທີ່ປະທັບຂອງພຣະອົງແມ່ນເຕັມໄປດ້ວຍຄວາມສຸກ; ຢູ່ເບື້ອງຂວາຂອງເຈົ້າມີຄວາມສຸກຕະຫຼອດໄປ.</w:t>
      </w:r>
    </w:p>
    <w:p/>
    <w:p>
      <w:r xmlns:w="http://schemas.openxmlformats.org/wordprocessingml/2006/main">
        <w:t xml:space="preserve">ເພງ^ສັນລະເສີນ 63:6 ເມື່ອ​ຂ້ານ້ອຍ​ລະນຶກເຖິງ​ພຣະອົງ​ເທິງ​ຕຽງ​ນອນ ແລະ​ຄຶດ​ຕຶກຕອງ​ເຖິງ​ພຣະອົງ​ໃນ​ຍາມ​ກາງຄືນ.</w:t>
      </w:r>
    </w:p>
    <w:p/>
    <w:p>
      <w:r xmlns:w="http://schemas.openxmlformats.org/wordprocessingml/2006/main">
        <w:t xml:space="preserve">ຜູ້​ຂຽນ​ຄຳເພງ​ຈື່​ຈຳ​ແລະ​ຄຶດ​ຕຶກຕອງ​ເຖິງ​ພະເຈົ້າ​ໃນ​ບ່ອນ​ນອນ​ຂອງ​ເຂົາ​ເຈົ້າ​ໃນ​ຕອນ​ກາງຄືນ.</w:t>
      </w:r>
    </w:p>
    <w:p/>
    <w:p>
      <w:r xmlns:w="http://schemas.openxmlformats.org/wordprocessingml/2006/main">
        <w:t xml:space="preserve">1. ການ​ນະມັດສະການ: ການ​ລະນຶກ​ເຖິງ​ພະເຈົ້າ​ທຸກ​ເວລາ</w:t>
      </w:r>
    </w:p>
    <w:p/>
    <w:p>
      <w:r xmlns:w="http://schemas.openxmlformats.org/wordprocessingml/2006/main">
        <w:t xml:space="preserve">2. ການຮຽກຮ້ອງຄວາມສະໜິດສະໜົມ: ການນັ່ງສະມາທິເຖິງພຣະເຈົ້າໃນຍາມກາງຄືນ</w:t>
      </w:r>
    </w:p>
    <w:p/>
    <w:p>
      <w:r xmlns:w="http://schemas.openxmlformats.org/wordprocessingml/2006/main">
        <w:t xml:space="preserve">1. ເຮັບເຣີ 4:12-13 - ເພາະ​ພຣະ​ຄຳ​ຂອງ​ພຣະ​ເຈົ້າ​ມີ​ຊີ​ວິດ​ຢູ່​ແລະ​ມີ​ການ​ເຄື່ອນ​ໄຫວ, ແຫຼມ​ກວ່າ​ດາບ​ສອງ​ຄົມ, ເຈາະ​ເຖິງ​ການ​ແບ່ງ​ແຍກ​ຈິດ​ວິນ​ຍານ​ຂອງ​ຈິດ​ວິນ​ຍານ, ຂໍ້​ຕໍ່​ແລະ​ໄຂ​ກະ​ດູກ, ແລະ​ແນມ​ເບິ່ງ​ຄວາມ​ຄິດ​ແລະ​ຄວາມ​ຕັ້ງ​ໃຈ​ຂອງ. ຫົວໃຈ.</w:t>
      </w:r>
    </w:p>
    <w:p/>
    <w:p>
      <w:r xmlns:w="http://schemas.openxmlformats.org/wordprocessingml/2006/main">
        <w:t xml:space="preserve">2. ຄຳເພງ 119:97-98 - ໂອ້ ຂ້ອຍ​ຮັກ​ກົດບັນຍັດ​ຂອງ​ເຈົ້າ​ແທ້ໆ! ມັນແມ່ນສະມາທິຂອງຂ້ອຍຕະຫຼອດມື້. ພຣະບັນຍັດຂອງເຈົ້າເຮັດໃຫ້ຂ້ອຍສະຫລາດກວ່າສັດຕູຂອງຂ້ອຍ, ເພາະວ່າມັນຢູ່ກັບຂ້ອຍຕະຫຼອດໄປ</w:t>
      </w:r>
    </w:p>
    <w:p/>
    <w:p>
      <w:r xmlns:w="http://schemas.openxmlformats.org/wordprocessingml/2006/main">
        <w:t xml:space="preserve">ເພງ^ສັນລະເສີນ 63:7 ເພາະ​ພຣະອົງ​ໄດ້​ເປັນ​ຜູ້​ຊ່ວຍ​ຂ້ານ້ອຍ​ໃຫ້​ພົ້ນ ດ້ວຍ​ຄວາມ​ຊົມຊື່ນ​ຍິນດີ​ໃນ​ຮົ່ມ​ປີກ​ຂອງ​ພຣະອົງ.</w:t>
      </w:r>
    </w:p>
    <w:p/>
    <w:p>
      <w:r xmlns:w="http://schemas.openxmlformats.org/wordprocessingml/2006/main">
        <w:t xml:space="preserve">ຜູ້​ຂຽນ​ຄຳເພງ​ສະແດງ​ຄວາມ​ຍິນດີ​ແລະ​ຂອບໃຈ​ພະເຈົ້າ​ສຳລັບ​ການ​ຊ່ວຍ​ເຫຼືອ​ແລະ​ການ​ປົກ​ປ້ອງ​ຂອງ​ພະອົງ.</w:t>
      </w:r>
    </w:p>
    <w:p/>
    <w:p>
      <w:r xmlns:w="http://schemas.openxmlformats.org/wordprocessingml/2006/main">
        <w:t xml:space="preserve">1. ປິຕິຍິນດີໃນການປົກປ້ອງຂອງພຣະຜູ້ເປັນເຈົ້າ</w:t>
      </w:r>
    </w:p>
    <w:p/>
    <w:p>
      <w:r xmlns:w="http://schemas.openxmlformats.org/wordprocessingml/2006/main">
        <w:t xml:space="preserve">2. ຊອກຫາຄວາມເຂັ້ມແຂງໃນແຂນຂອງພຣະເຈົ້າ</w:t>
      </w:r>
    </w:p>
    <w:p/>
    <w:p>
      <w:r xmlns:w="http://schemas.openxmlformats.org/wordprocessingml/2006/main">
        <w:t xml:space="preserve">1. Isaiah 40:31 - ແຕ່​ພວກ​ເຂົາ​ເຈົ້າ​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2. John 14:27 - ສັນ ຕິ ພາບ ຂ້າ ພະ ເຈົ້າ ອອກ ກັບ ທ່ານ; ສັນຕິພາບຂອງຂ້ອຍຂ້ອຍໃຫ້ເຈົ້າ. ເຮົາ​ມອບ​ໃຫ້​ເຈົ້າ​ບໍ່​ຄື​ທີ່​ໂລກ​ໃຫ້. ຢ່າ​ໃຫ້​ໃຈ​ຂອງ​ເຈົ້າ​ຫຍຸ້ງ​ຢູ່, ທັງ​ຢ່າ​ໃຫ້​ເຂົາ​ຢ້ານ.</w:t>
      </w:r>
    </w:p>
    <w:p/>
    <w:p>
      <w:r xmlns:w="http://schemas.openxmlformats.org/wordprocessingml/2006/main">
        <w:t xml:space="preserve">ເພງ^ສັນລະເສີນ 63:8 ຈິດວິນຍານ​ຂອງ​ຂ້ານ້ອຍ​ຕິດຕາມ​ພຣະອົງ​ຢ່າງ​ໜັກໜ່ວງ, ມື​ຂວາ​ຂອງ​ພຣະອົງ​ໄດ້​ຍົກ​ຂ້ານ້ອຍ​ໄວ້.</w:t>
      </w:r>
    </w:p>
    <w:p/>
    <w:p>
      <w:r xmlns:w="http://schemas.openxmlformats.org/wordprocessingml/2006/main">
        <w:t xml:space="preserve">ຜູ້​ຂຽນ​ຄຳເພງ​ສະແດງ​ຄວາມ​ເຊື່ອ​ໃນ​ພະເຈົ້າ​ໂດຍ​ການ​ປະກາດ​ວ່າ​ຈິດ​ວິນ​ຍານ​ຂອງ​ລາວ​ຕິດ​ຕາມ​ພະອົງ​ຢ່າງ​ໜັກ​ໜ່ວງ ແລະ​ມື​ຂວາ​ຂອງ​ພະອົງ​ກໍ​ຍົກ​ພະອົງ.</w:t>
      </w:r>
    </w:p>
    <w:p/>
    <w:p>
      <w:r xmlns:w="http://schemas.openxmlformats.org/wordprocessingml/2006/main">
        <w:t xml:space="preserve">1. ຄວາມເຂັ້ມແຂງຂອງການປະຕິບັດຕາມພຣະເຈົ້າ</w:t>
      </w:r>
    </w:p>
    <w:p/>
    <w:p>
      <w:r xmlns:w="http://schemas.openxmlformats.org/wordprocessingml/2006/main">
        <w:t xml:space="preserve">2. ຮູ້ຈັກພຣະຫັດຂອງພະເຈົ້າ</w:t>
      </w:r>
    </w:p>
    <w:p/>
    <w:p>
      <w:r xmlns:w="http://schemas.openxmlformats.org/wordprocessingml/2006/main">
        <w:t xml:space="preserve">1. ເຢເຣມີຢາ 29:13 - "ເຈົ້າຈະສະແຫວງຫາຂ້ອຍແລະຊອກຫາຂ້ອຍເມື່ອເຈົ້າຊອກຫາຂ້ອຍດ້ວຍສຸດຫົວໃຈຂອງເຈົ້າ."</w:t>
      </w:r>
    </w:p>
    <w:p/>
    <w:p>
      <w:r xmlns:w="http://schemas.openxmlformats.org/wordprocessingml/2006/main">
        <w:t xml:space="preserve">2. ໂຣມ 8:38-39 “ເພາະ​ເຮົາ​ໝັ້ນ​ໃຈ​ວ່າ​ບໍ່​ວ່າ​ຄວາມ​ຕາຍ​ຫຼື​ຊີວິດ, ທັງ​ເທວະ​ດາ​ຫຼື​ຜີ​ປີ​ສາດ, ທັງ​ໃນ​ປັດ​ຈຸ​ບັນ​ຫຼື​ອະ​ນາ​ຄົດ, ຫຼື​ພະ​ລັງ, ຄວາມ​ສູງ​ແລະ​ຄວາມ​ເລິກ, ແລະ​ສິ່ງ​ອື່ນ​ໃດ​ໃນ​ສິ່ງ​ທີ່​ສ້າງ​ທັງ​ປວງ​ຈະ​ບໍ່​ເປັນ. ສາມາດແຍກພວກເຮົາອອກຈາກຄວາມຮັກຂອງພຣະເຈົ້າທີ່ມີໃນພຣະເຢຊູຄຣິດອົງພຣະຜູ້ເປັນເຈົ້າຂອງພວກເຮົາ."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ເພງ^ສັນລະເສີນ 63:9 ແຕ່​ຄົນ​ທີ່​ສະແຫວງຫາ​ຈິດວິນຍານ​ຂອງ​ເຮົາ ເພື່ອ​ທຳລາຍ​ມັນ​ນັ້ນ​ຈະ​ໄປ​ສູ່​ເຂດ​ລຸ່ມ​ຂອງ​ແຜ່ນດິນ​ໂລກ.</w:t>
      </w:r>
    </w:p>
    <w:p/>
    <w:p>
      <w:r xmlns:w="http://schemas.openxmlformats.org/wordprocessingml/2006/main">
        <w:t xml:space="preserve">ຜູ້​ຂຽນ​ຄຳເພງ​ເຕືອນ​ຜູ້​ທີ່​ຊອກ​ຫາ​ທີ່​ຈະ​ທຳລາຍ​ພະອົງ​ແລະ​ບອກ​ວ່າ​ເຂົາ​ເຈົ້າ​ຈະ​ໄປ​ເຖິງ​ແຜ່ນດິນ​ໂລກ.</w:t>
      </w:r>
    </w:p>
    <w:p/>
    <w:p>
      <w:r xmlns:w="http://schemas.openxmlformats.org/wordprocessingml/2006/main">
        <w:t xml:space="preserve">1. ອັນຕະລາຍຂອງສັດຕູ: ວິທີປ້ອງກັນຕົວເຮົາຈາກເຂດລຸ່ມຂອງໂລກ.</w:t>
      </w:r>
    </w:p>
    <w:p/>
    <w:p>
      <w:r xmlns:w="http://schemas.openxmlformats.org/wordprocessingml/2006/main">
        <w:t xml:space="preserve">2. ອຳນາດຂອງພຣະເຈົ້າເໜືອສັດຕູຂອງພວກເຮົາ: ການວາງໃຈໃນພຣະຜູ້ເປັນເຈົ້າເພື່ອເອົາຊະນະຜູ້ທີ່ຊອກຫາເພື່ອທໍາລາຍພວກເຮົາ.</w:t>
      </w:r>
    </w:p>
    <w:p/>
    <w:p>
      <w:r xmlns:w="http://schemas.openxmlformats.org/wordprocessingml/2006/main">
        <w:t xml:space="preserve">1. Psalm 121:3 - ພຣະອົງຈະບໍ່ປ່ອຍໃຫ້ຕີນຂອງທ່ານຖືກຍ້າຍ; ຜູ້​ທີ່​ຮັກ​ສາ​ທ່ານ​ຈະ​ບໍ່​ໄດ້​ນອນ​ຫລັບ.</w:t>
      </w:r>
    </w:p>
    <w:p/>
    <w:p>
      <w:r xmlns:w="http://schemas.openxmlformats.org/wordprocessingml/2006/main">
        <w:t xml:space="preserve">2. ເອຊາຢາ 54:17 - ບໍ່​ມີ​ອາ​ວຸດ​ທີ່​ສ້າງ​ຂຶ້ນ​ຕໍ່​ຕ້ານ​ທ່ານ​ຈະ​ສົດ​ໃສ, ແລະ​ທຸກ​ລີ້ນ​ທີ່​ລຸກ​ຂຶ້ນ​ຕໍ່​ຕ້ານ​ທ່ານ​ໃນ​ການ​ພິ​ພາກ​ສາ​ທ່ານ​ຈະ​ກ່າວ​ໂທດ.</w:t>
      </w:r>
    </w:p>
    <w:p/>
    <w:p>
      <w:r xmlns:w="http://schemas.openxmlformats.org/wordprocessingml/2006/main">
        <w:t xml:space="preserve">ເພງ^ສັນລະເສີນ 63:10 ພວກເຂົາ​ຈະ​ຖືກ​ຂ້າ​ຕາຍ​ດ້ວຍ​ດາບ, ພວກເຂົາ​ຈະ​ເປັນ​ສ່ວນ​ຂອງ​ໝາປ່າ.</w:t>
      </w:r>
    </w:p>
    <w:p/>
    <w:p>
      <w:r xmlns:w="http://schemas.openxmlformats.org/wordprocessingml/2006/main">
        <w:t xml:space="preserve">ຂໍ້ຄວາມຈາກເພງສະດຸດີນີ້ເວົ້າເຖິງການຕົກຂອງຄົນຊົ່ວ, ຜູ້ທີ່ຈະຖືກທໍາລາຍໂດຍດາບແລະກາຍເປັນຜູ້ຖືກລ້າຂອງສັດປ່າ.</w:t>
      </w:r>
    </w:p>
    <w:p/>
    <w:p>
      <w:r xmlns:w="http://schemas.openxmlformats.org/wordprocessingml/2006/main">
        <w:t xml:space="preserve">1. ອັນຕະລາຍຂອງບາບ: ຄ່າໃຊ້ຈ່າຍຂອງການປະຕິເສດຄວາມເມດຕາຂອງພຣະເຈົ້າ</w:t>
      </w:r>
    </w:p>
    <w:p/>
    <w:p>
      <w:r xmlns:w="http://schemas.openxmlformats.org/wordprocessingml/2006/main">
        <w:t xml:space="preserve">2. ຍ່າງໃນຄວາມຢ້ານຢໍາພຣະຜູ້ເປັນເຈົ້າ: ພອນຂອງການເຊື່ອຟັງພຣະເຈົ້າ</w:t>
      </w:r>
    </w:p>
    <w:p/>
    <w:p>
      <w:r xmlns:w="http://schemas.openxmlformats.org/wordprocessingml/2006/main">
        <w:t xml:space="preserve">1. ເອຊາຢາ 33:14-16; ຄວາມ​ຢຳ​ເກງ​ພຣະ​ຜູ້​ເປັນ​ເຈົ້າ​ເປັນ​ນ້ຳ​ພຸ​ແຫ່ງ​ຊີ​ວິດ, ເຮັດ​ໃຫ້​ຄົນ​ໜຶ່ງ​ຫ່າງ​ໄກ​ຈາກ​ບ້ວງ​ແຮ້ວ​ແຫ່ງ​ຄວາມ​ຕາຍ.</w:t>
      </w:r>
    </w:p>
    <w:p/>
    <w:p>
      <w:r xmlns:w="http://schemas.openxmlformats.org/wordprocessingml/2006/main">
        <w:t xml:space="preserve">2. ສຸພາສິດ 11:19; ຄວາມ​ຊອບ​ທຳ​ຂອງ​ຄົນ​ທີ່​ບໍ່​ມີ​ໂທດ​ຈະ​ຊີ້​ນຳ​ທາງ​ຂອງ​ເຂົາ, ແຕ່​ຄົນ​ຊົ່ວ​ຈະ​ຖືກ​ນຳ​ໄປ​ສູ່​ຄວາມ​ຊົ່ວ​ຮ້າຍ​ຂອງ​ຕົນ.</w:t>
      </w:r>
    </w:p>
    <w:p/>
    <w:p>
      <w:r xmlns:w="http://schemas.openxmlformats.org/wordprocessingml/2006/main">
        <w:t xml:space="preserve">ເພງ^ສັນລະເສີນ 63:11 ແຕ່​ກະສັດ​ຈະ​ຊົມຊື່ນ​ຍິນດີ​ໃນ​ພຣະເຈົ້າ. ທຸກ​ຄົນ​ທີ່​ສາບານ​ຈະ​ໄດ້​ຮັບ​ກຽດ, ແຕ່​ປາກ​ຂອງ​ຄົນ​ທີ່​ເວົ້າ​ຕົວະ​ຈະ​ຖືກ​ຢຸດ.</w:t>
      </w:r>
    </w:p>
    <w:p/>
    <w:p>
      <w:r xmlns:w="http://schemas.openxmlformats.org/wordprocessingml/2006/main">
        <w:t xml:space="preserve">ກະສັດ​ປິ​ຕິ​ຍິນ​ດີ​ໃນ​ພຣະ​ເຈົ້າ ແລະ​ຜູ້​ໃດ​ທີ່​ສາບານ​ຈະ​ໄດ້​ຮັບ​ກຽດ​ຕິຍົດ, ໃນ​ຂະນະ​ທີ່​ປາກ​ຂອງ​ຄົນ​ເວົ້າ​ຕົວະ​ຈະ​ມິດງຽບ.</w:t>
      </w:r>
    </w:p>
    <w:p/>
    <w:p>
      <w:r xmlns:w="http://schemas.openxmlformats.org/wordprocessingml/2006/main">
        <w:t xml:space="preserve">1. "ພອນແຫ່ງຄວາມຍິນດີໃນພຣະເຈົ້າ"</w:t>
      </w:r>
    </w:p>
    <w:p/>
    <w:p>
      <w:r xmlns:w="http://schemas.openxmlformats.org/wordprocessingml/2006/main">
        <w:t xml:space="preserve">2. "ຜົນຂອງການເວົ້າຕົວະ"</w:t>
      </w:r>
    </w:p>
    <w:p/>
    <w:p>
      <w:r xmlns:w="http://schemas.openxmlformats.org/wordprocessingml/2006/main">
        <w:t xml:space="preserve">1. ຄຳເພງ 34:1-3 “ເຮົາ​ຈະ​ອວຍ​ພອນ​ອົງ​ພຣະ​ຜູ້​ເປັນ​ເຈົ້າ​ທຸກ​ເວ​ລາ; ຄຳ​ສັນ​ລະ​ເສີນ​ຂອງ​ພຣະ​ອົງ​ຈະ​ຢູ່​ໃນ​ປາກ​ຂອງ​ຂ້າ​ພະ​ເຈົ້າ​ຕະ​ຫຼອດ​ໄປ ຈິດ​ວິນ​ຍານ​ຂອງ​ຂ້າ​ພະ​ເຈົ້າ​ອວດ​ອ້າງ​ໃນ​ພຣະ​ຜູ້​ເປັນ​ເຈົ້າ; ຂໍ​ໃຫ້​ຄົນ​ຖ່ອມ​ຕົວ​ໄດ້​ຍິນ​ແລະ​ດີ​ໃຈ. ກັບ​ຂ້າ​ພະ​ເຈົ້າ, ແລະ​ໃຫ້​ພວກ​ເຮົາ​ຍົກ​ສູງ​ຊື່​ຂອງ​ພຣະ​ອົງ​ຮ່ວມ​ກັນ​!</w:t>
      </w:r>
    </w:p>
    <w:p/>
    <w:p>
      <w:r xmlns:w="http://schemas.openxmlformats.org/wordprocessingml/2006/main">
        <w:t xml:space="preserve">2 ຢາໂກໂບ 3:10-12 “ພວກ​ອ້າຍ​ທັງ​ຫຼາຍ​ເອີຍ ສິ່ງ​ເຫຼົ່າ​ນີ້​ບໍ່​ຄວນ​ເປັນ​ໄປ​ຈາກ​ປາກ​ອັນ​ດຽວ​ກັນ ທັງ​ນໍ້າ​ຈືດ​ແລະ​ນໍ້າ​ເຄັມ​ບໍ? ອ້າຍ​ນ້ອງ​ຂອງ​ຂ້າ​ພະ​ເຈົ້າ, ຫມີ​ຫມາກ​ກອກ​, ຫຼື grapevine ຜະ​ລິດ​ຫມາກ​ເດື່ອ​ບໍ?</w:t>
      </w:r>
    </w:p>
    <w:p/>
    <w:p>
      <w:r xmlns:w="http://schemas.openxmlformats.org/wordprocessingml/2006/main">
        <w:t xml:space="preserve">Psalm 64 ເປັນ ເພງ ສັນ ລະ ເສີນ ຂອງ David ສະ ແດງ ເຖິງ ການ ອ້ອນ ວອນ ສໍາ ລັບ ການ ປົກ ປ້ອງ ຕໍ່ ຕ້ານ ແຜນ ການ ແລະ ການ ໂຈມ ຕີ ຂອງ ຄົນ ຊົ່ວ ຮ້າຍ. ມັນຊີ້ໃຫ້ເຫັນຄວາມເຊື່ອຫມັ້ນໃນຄວາມຍຸຕິທໍາຂອງພຣະເຈົ້າແລະການຮັບປະກັນວ່າພຣະອົງຈະເຮັດໃຫ້ເກີດຄວາມຕົກຕໍ່າຂອງພວກເຂົາ.</w:t>
      </w:r>
    </w:p>
    <w:p/>
    <w:p>
      <w:r xmlns:w="http://schemas.openxmlformats.org/wordprocessingml/2006/main">
        <w:t xml:space="preserve">ຫຍໍ້ໜ້າທີ 1: ຜູ້ແຕ່ງເພງສັນລະເສີນເລີ່ມຕົ້ນໂດຍການພັນລະນາເຖິງການກະທຳອັນຊົ່ວຮ້າຍຂອງສັດຕູຂອງເຂົາເຈົ້າ ເຊິ່ງວາງແຜນຊົ່ວແລະຍິງລູກທະນູຢ່າງລັບໆ. ພວກ​ເຂົາ​ຮ້ອງ​ຫາ​ພຣະ​ເຈົ້າ, ຂໍ​ໃຫ້​ພຣະ​ອົງ​ປິດ​ບັງ​ພວກ​ເຂົາ​ຈາກ​ສັດ​ຕູ​ຂອງ​ເຂົາ​ເຈົ້າ (ເພງສັນລະເສີນ 64:1-4).</w:t>
      </w:r>
    </w:p>
    <w:p/>
    <w:p>
      <w:r xmlns:w="http://schemas.openxmlformats.org/wordprocessingml/2006/main">
        <w:t xml:space="preserve">ຫຍໍ້​ໜ້າ​ທີ 2: ຜູ້​ຂຽນ​ຄຳເພງ​ສະແດງ​ຄວາມ​ໝັ້ນ​ໃຈ​ໃນ​ການ​ພິພາກສາ​ທີ່​ຊອບທຳ​ຂອງ​ພະເຈົ້າ. ເຂົາ​ເຈົ້າ​ເຊື່ອ​ວ່າ​ພະເຈົ້າ​ຈະ​ເຮັດ​ໃຫ້​ຄົນ​ຊົ່ວ​ສະດຸດ​ແລະ​ເຮັດ​ໃຫ້​ຄວາມ​ພິນາດ​ຂອງ​ເຂົາ​ເຈົ້າ​ຖືກ​ທຳລາຍ. ພວກ​ເຂົາ​ຢືນ​ຢັນ​ວ່າ​ທຸກ​ຄົນ​ທີ່​ໄດ້​ເຫັນ​ຈະ​ຢ້ານ​ກົວ​ແລະ​ປະ​ກາດ​ການ​ຂອງ​ພຣະ​ເຈົ້າ (Psalm 64:5-9).</w:t>
      </w:r>
    </w:p>
    <w:p/>
    <w:p>
      <w:r xmlns:w="http://schemas.openxmlformats.org/wordprocessingml/2006/main">
        <w:t xml:space="preserve">ຫຍໍ້​ໜ້າ​ທີ 3: ຜູ້​ຂຽນ​ຄຳເພງ​ສະຫລຸບ​ໂດຍ​ຄວາມ​ຍິນດີ​ໃນ​ການ​ປົກ​ປ້ອງ​ຂອງ​ພະເຈົ້າ​ແລະ​ປະກາດ​ຄຳ​ສັນລະເສີນ​ຂອງ​ພະອົງ. ເຂົາ​ເຈົ້າ​ສະ​ແດງ​ຄວາມ​ໄວ້​ວາງ​ໃຈ​ໃນ​ຄວາມ​ຮັກ​ອັນ​ໝັ້ນ​ຄົງ​ຂອງ​ພຣະ​ອົງ ແລະ​ຕັ້ງ​ໃຈ​ທີ່​ຈະ​ລີ້​ໄພ​ໃນ​ພຣະ​ອົງ (ເພງສັນລະເສີນ 64:10).</w:t>
      </w:r>
    </w:p>
    <w:p/>
    <w:p>
      <w:r xmlns:w="http://schemas.openxmlformats.org/wordprocessingml/2006/main">
        <w:t xml:space="preserve">ສະຫຼຸບ,</w:t>
      </w:r>
    </w:p>
    <w:p>
      <w:r xmlns:w="http://schemas.openxmlformats.org/wordprocessingml/2006/main">
        <w:t xml:space="preserve">Psalm ຫົກສິບສີ່ຂອງຂວັນ</w:t>
      </w:r>
    </w:p>
    <w:p>
      <w:r xmlns:w="http://schemas.openxmlformats.org/wordprocessingml/2006/main">
        <w:t xml:space="preserve">ຄໍາ​ອ້ອນ​ວອນ​ສໍາ​ລັບ​ການ​ປົກ​ປັກ​ຮັກ​ສາ​ອັນ​ສູງ​ສົ່ງ​,</w:t>
      </w:r>
    </w:p>
    <w:p>
      <w:r xmlns:w="http://schemas.openxmlformats.org/wordprocessingml/2006/main">
        <w:t xml:space="preserve">ແລະ​ການ​ປະ​ກາດ​ຄວາມ​ຫມັ້ນ​ໃຈ​,</w:t>
      </w:r>
    </w:p>
    <w:p>
      <w:r xmlns:w="http://schemas.openxmlformats.org/wordprocessingml/2006/main">
        <w:t xml:space="preserve">ເນັ້ນໃສ່ຄວາມຍຸຕິທໍາຂອງພຣະເຈົ້າທ່າມກາງແຜນການທີ່ຊົ່ວຮ້າຍ.</w:t>
      </w:r>
    </w:p>
    <w:p/>
    <w:p>
      <w:r xmlns:w="http://schemas.openxmlformats.org/wordprocessingml/2006/main">
        <w:t xml:space="preserve">ເນັ້ນໃສ່ຄໍາຮ້ອງຟ້ອງທີ່ບັນລຸໄດ້ໂດຍຜ່ານການສະແຫວງຫາການປົດປ່ອຍຈາກສັດຕູໃນຂະນະທີ່ຮັບຮູ້ການກະທໍາທີ່ຫຼອກລວງຂອງພວກເຂົາ,</w:t>
      </w:r>
    </w:p>
    <w:p>
      <w:r xmlns:w="http://schemas.openxmlformats.org/wordprocessingml/2006/main">
        <w:t xml:space="preserve">ແລະ​ເນັ້ນ​ໜັກ​ເຖິງ​ຄວາມ​ໝັ້ນ​ໃຈ​ທີ່​ບັນ​ລຸ​ໄດ້​ໂດຍ​ການ​ໄວ້​ວາງ​ໃຈ​ໃນ​ການ​ພິ​ພາກ​ສາ​ອັນ​ສູງ​ສົ່ງ ໃນ​ຂະ​ນະ​ທີ່​ຢືນ​ຢັນ​ຄວາມ​ໝັ້ນ​ໃຈ​ໃນ​ການ​ເປັນ​ພະ​ຍານ​ເຖິງ​ວຽກ​ງານ​ຂອງ​ພຣະ​ອົງ.</w:t>
      </w:r>
    </w:p>
    <w:p>
      <w:r xmlns:w="http://schemas.openxmlformats.org/wordprocessingml/2006/main">
        <w:t xml:space="preserve">ການກ່າວເຖິງການສະທ້ອນທາງທິດສະດີທີ່ສະແດງໃຫ້ເຫັນກ່ຽວກັບການຮັບຮູ້ຄຸນລັກສະນະອັນສູງສົ່ງເປັນແຫຼ່ງຄວາມປອດໄພໃນຂະນະທີ່ສະແດງຄວາມກະຕັນຍູສໍາລັບການປົກປ້ອງຈາກສະຫວັນແລະຄໍາຫມັ້ນສັນຍາທີ່ຈະສະແຫວງຫາບ່ອນລີ້ໄພໃນພຣະອົງ.</w:t>
      </w:r>
    </w:p>
    <w:p/>
    <w:p>
      <w:r xmlns:w="http://schemas.openxmlformats.org/wordprocessingml/2006/main">
        <w:t xml:space="preserve">ເພງ^ສັນລະເສີນ 64:1 ຂ້າແດ່​ພຣະເຈົ້າ ຂໍ​ຊົງ​ໂຜດ​ຟັງ​ຄຳ​ອະທິດຖານ​ຂອງ​ຂ້ານ້ອຍ ຂໍ​ຮັກສາ​ຊີວິດ​ຂອງ​ຂ້ານ້ອຍ​ໃຫ້​ພົ້ນ​ຈາກ​ຄວາມ​ຢ້ານຢຳ​ສັດຕູ.</w:t>
      </w:r>
    </w:p>
    <w:p/>
    <w:p>
      <w:r xmlns:w="http://schemas.openxmlformats.org/wordprocessingml/2006/main">
        <w:t xml:space="preserve">ມີການອະທິຖານເພື່ອພຣະເຈົ້າ, ຂໍຄວາມຊ່ວຍເຫຼືອໃນການເອົາຊະນະຄວາມຢ້ານກົວຂອງສັດຕູ.</w:t>
      </w:r>
    </w:p>
    <w:p/>
    <w:p>
      <w:r xmlns:w="http://schemas.openxmlformats.org/wordprocessingml/2006/main">
        <w:t xml:space="preserve">1. "ພະລັງຂອງການອະທິຖານ: ການເອົາຊະນະຄວາມຢ້ານກົວຂອງສັດຕູ"</w:t>
      </w:r>
    </w:p>
    <w:p/>
    <w:p>
      <w:r xmlns:w="http://schemas.openxmlformats.org/wordprocessingml/2006/main">
        <w:t xml:space="preserve">2. "ຊອກຫາຄວາມເຂັ້ມແຂງໃນເວລາທີ່ມີບັນຫາ"</w:t>
      </w:r>
    </w:p>
    <w:p/>
    <w:p>
      <w:r xmlns:w="http://schemas.openxmlformats.org/wordprocessingml/2006/main">
        <w:t xml:space="preserve">1. 1 ເປໂຕ 5:7 - "ຖິ້ມຄວາມກັງວົນຂອງເຈົ້າທັງຫມົດໃສ່ລາວ, ເພາະວ່າລາວເປັນຫ່ວງເຈົ້າ."</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ເພງ^ສັນລະເສີນ 64:2 ຈົ່ງ​ປິດບັງ​ຂ້ານ້ອຍ​ໃຫ້​ພົ້ນ​ຈາກ​ຄຳແນະນຳ​ລັບໆ​ຂອງ​ຄົນ​ຊົ່ວ. ຈາກ​ການ​ກະ​ບົດ​ຂອງ​ຄົນ​ງານ​ຂອງ​ຄວາມ​ຊົ່ວ​ຮ້າຍ​:</w:t>
      </w:r>
    </w:p>
    <w:p/>
    <w:p>
      <w:r xmlns:w="http://schemas.openxmlformats.org/wordprocessingml/2006/main">
        <w:t xml:space="preserve">ຜູ້ແຕ່ງເພງສັນລະເສີນຂໍໃຫ້ພະເຈົ້າປົກປ້ອງລາວຈາກແຜນການຂອງຄົນຊົ່ວແລະແຜນການທີ່ໂຫດຮ້າຍຂອງພວກຄົນຊົ່ວ.</w:t>
      </w:r>
    </w:p>
    <w:p/>
    <w:p>
      <w:r xmlns:w="http://schemas.openxmlformats.org/wordprocessingml/2006/main">
        <w:t xml:space="preserve">1. "ພະລັງຂອງການອະທິຖານ: ຊອກຫາການປົກປ້ອງຈາກຄົນຊົ່ວ"</w:t>
      </w:r>
    </w:p>
    <w:p/>
    <w:p>
      <w:r xmlns:w="http://schemas.openxmlformats.org/wordprocessingml/2006/main">
        <w:t xml:space="preserve">2. "ຄວາມເຂັ້ມແຂງຂອງພຣະເຈົ້າ: ການເອົາຊະນະແຜນການຂອງຄວາມຊົ່ວຮ້າຍ"</w:t>
      </w:r>
    </w:p>
    <w:p/>
    <w:p>
      <w:r xmlns:w="http://schemas.openxmlformats.org/wordprocessingml/2006/main">
        <w:t xml:space="preserve">1. ສຸພາສິດ 16:3 - ຈົ່ງ​ເຮັດ​ອັນ​ໃດ​ກໍ​ຕາມ​ທີ່​ເຈົ້າ​ເຮັດ​ຕໍ່​ພຣະເຈົ້າຢາເວ ແລະ​ພຣະອົງ​ຈະ​ຕັ້ງ​ແຜນການ​ຂອງ​ເຈົ້າ.</w:t>
      </w:r>
    </w:p>
    <w:p/>
    <w:p>
      <w:r xmlns:w="http://schemas.openxmlformats.org/wordprocessingml/2006/main">
        <w:t xml:space="preserve">2. ເຢເຣມີຢາ 17:9 - ຫົວໃຈ​ຫຼອກ​ລວງ​ເໜືອ​ທຸກ​ສິ່ງ​ແລະ​ເກີນ​ກວ່າ​ການ​ປິ່ນປົວ. ໃຜສາມາດເຂົ້າໃຈມັນໄດ້?</w:t>
      </w:r>
    </w:p>
    <w:p/>
    <w:p>
      <w:r xmlns:w="http://schemas.openxmlformats.org/wordprocessingml/2006/main">
        <w:t xml:space="preserve">ເພງ^ສັນລະເສີນ 64:3 ຜູ້​ທີ່​ລີ້ນ​ຂອງ​ພວກເຂົາ​ເໝືອນ​ດາບ, ແລະ​ງໍ​ທະນູ​ຂອງຕົນ​ເພື່ອ​ຈະ​ຍິງ​ລູກທະນູ​ຂອງຕົນ, ແມ່ນ​ແຕ່​ຖ້ອຍຄຳ​ທີ່​ຂົມຂື່ນ.</w:t>
      </w:r>
    </w:p>
    <w:p/>
    <w:p>
      <w:r xmlns:w="http://schemas.openxmlformats.org/wordprocessingml/2006/main">
        <w:t xml:space="preserve">ຂໍ້ພຣະຄຳພີເວົ້າເຖິງຜູ້ທີ່ໃຊ້ຄຳເວົ້າຂອງຕົນເປັນອາວຸດເພື່ອທຳຮ້າຍຄົນອື່ນ.</w:t>
      </w:r>
    </w:p>
    <w:p/>
    <w:p>
      <w:r xmlns:w="http://schemas.openxmlformats.org/wordprocessingml/2006/main">
        <w:t xml:space="preserve">1: ບໍ່​ໃຊ້​ຄຳ​ເວົ້າ​ທຳຮ້າຍ​ຜູ້​ອື່ນ, ໃຊ້​ເພື່ອ​ເສີມ​ສ້າງ.</w:t>
      </w:r>
    </w:p>
    <w:p/>
    <w:p>
      <w:r xmlns:w="http://schemas.openxmlformats.org/wordprocessingml/2006/main">
        <w:t xml:space="preserve">2: ເວົ້າ​ຄຳ​ເມດ​ຕາ​ແລະ​ຄວາມ​ຮັກ, ບໍ່​ແມ່ນ​ຄວາມ​ເຈັບ​ປວດ​ແລະ​ໃຈ​ຮ້າຍ.</w:t>
      </w:r>
    </w:p>
    <w:p/>
    <w:p>
      <w:r xmlns:w="http://schemas.openxmlformats.org/wordprocessingml/2006/main">
        <w:t xml:space="preserve">1: James 3: 9-11 - ດ້ວຍລີ້ນທີ່ພວກເຮົາສັນລະເສີນພຣະຜູ້ເປັນເຈົ້າແລະພຣະບິດາຂອງພວກເຮົາ, ແລະດ້ວຍມັນພວກເຮົາສາບແຊ່ງມະນຸດ, ຜູ້ທີ່ຖືກສ້າງຂື້ນໃນລັກສະນະຂອງພຣະເຈົ້າ. ອອກ​ຈາກ​ປາກ​ດຽວ​ກັນ​ຄໍາ​ສັນ​ລະ​ເສີນ​ແລະ​ຄໍາ​ສາບ​ແຊ່ງ​. ອ້າຍ​ເອື້ອຍ​ນ້ອງ​ຂອງ​ຂ້າ​ພະ​ເຈົ້າ, ນີ້​ບໍ່​ຄວນ​ຈະ​ເປັນ. ທັງນ້ຳຈືດ ແລະນ້ຳເກືອສາມາດໄຫຼມາຈາກພາກຮຽນ spring ດຽວກັນໄດ້ບໍ?</w:t>
      </w:r>
    </w:p>
    <w:p/>
    <w:p>
      <w:r xmlns:w="http://schemas.openxmlformats.org/wordprocessingml/2006/main">
        <w:t xml:space="preserve">2: ໂກໂລດ 4:6 - ໃຫ້​ການ​ສົນ​ທະ​ນາ​ຂອງ​ທ່ານ​ສະ​ເຫມີ​ໄປ​ເຕັມ​ໄປ​ດ້ວຍ​ພຣະ​ຄຸນ, seasoned with salt, so you may know how to answer everyone.</w:t>
      </w:r>
    </w:p>
    <w:p/>
    <w:p>
      <w:r xmlns:w="http://schemas.openxmlformats.org/wordprocessingml/2006/main">
        <w:t xml:space="preserve">ເພງ^ສັນລະເສີນ 64:4 ເພື່ອ​ພວກເຂົາ​ຈະ​ໄດ້​ຍິງ​ໃນ​ທີ່​ລັບໆ​ທີ່​ສົມບູນ​ແບບ​ທັນໃດ​ນັ້ນ ພວກເຂົາ​ຈຶ່ງ​ຍິງ​ໃສ່​ພຣະອົງ ແລະ​ຢ່າ​ຢ້ານ.</w:t>
      </w:r>
    </w:p>
    <w:p/>
    <w:p>
      <w:r xmlns:w="http://schemas.openxmlformats.org/wordprocessingml/2006/main">
        <w:t xml:space="preserve">ປະຊາຊົນຄວນຈະລະມັດລະວັງວ່າພວກເຂົາໂຈມຕີໃຜ, ຍ້ອນວ່າພວກເຂົາອາດຈະປະຫລາດໃຈກັບຜົນສະທ້ອນທີ່ເຂົາເຈົ້າປະເຊີນ.</w:t>
      </w:r>
    </w:p>
    <w:p/>
    <w:p>
      <w:r xmlns:w="http://schemas.openxmlformats.org/wordprocessingml/2006/main">
        <w:t xml:space="preserve">1. ຄວາມຍຸຕິທຳຂອງພະເຈົ້າມີໄຊຊະນະສະເໝີໃນທີ່ສຸດ.</w:t>
      </w:r>
    </w:p>
    <w:p/>
    <w:p>
      <w:r xmlns:w="http://schemas.openxmlformats.org/wordprocessingml/2006/main">
        <w:t xml:space="preserve">2. ເຮົາ​ຄວນ​ລະ​ມັດ​ລະ​ວັງ​ການ​ກະ​ທຳ​ຂອງ​ເຮົາ​ແລະ​ຄິດ​ສອງ​ເທື່ອ​ກ່ອນ​ຈະ​ໂຈມ​ຕີ​ຜູ້​ໃດ​ຜູ້​ໜຶ່ງ.</w:t>
      </w:r>
    </w:p>
    <w:p/>
    <w:p>
      <w:r xmlns:w="http://schemas.openxmlformats.org/wordprocessingml/2006/main">
        <w:t xml:space="preserve">1. ມັດທາຍ 7:2 - "ດ້ວຍຄໍາຕັດສິນທີ່ເຈົ້າປະກາດວ່າເຈົ້າຈະຖືກຕັດສິນ, ແລະດ້ວຍມາດຕະການທີ່ເຈົ້າໃຊ້ມັນຈະຖືກວັດແທກກັບເຈົ້າ."</w:t>
      </w:r>
    </w:p>
    <w:p/>
    <w:p>
      <w:r xmlns:w="http://schemas.openxmlformats.org/wordprocessingml/2006/main">
        <w:t xml:space="preserve">2 ໂຣມ 12:19 “ທີ່​ຮັກ​ເອີຍ ຢ່າ​ແກ້ແຄ້ນ​ຕົວ​ເອງ ແຕ່​ຈົ່ງ​ປ່ອຍ​ໃຫ້​ພຣະ​ພິ​ໂລດ​ຂອງ​ພຣະ​ເຈົ້າ, ເພາະ​ມັນ​ມີ​ຄຳ​ຂຽນ​ໄວ້​ວ່າ, ການ​ແກ້ແຄ້ນ​ເປັນ​ຂອງ​ເຮົາ, ເຮົາ​ຈະ​ຕອບ​ແທນ, ພຣະ​ຜູ້​ເປັນ​ເຈົ້າ​ກ່າວ.</w:t>
      </w:r>
    </w:p>
    <w:p/>
    <w:p>
      <w:r xmlns:w="http://schemas.openxmlformats.org/wordprocessingml/2006/main">
        <w:t xml:space="preserve">ເພງ^ສັນລະເສີນ 64:5 ພວກເຂົາ​ຊຸກຍູ້​ຕົວ​ເອງ​ໃນ​ເລື່ອງ​ອັນ​ຊົ່ວ​ຮ້າຍ; ພວກເຂົາ​ໄດ້​ວາງ​ແຮ້ວ​ໄວ້​ເປັນ​ສ່ວນ​ຕົວ; ພວກເຂົາເວົ້າວ່າ, ໃຜຈະເຫັນພວກເຂົາ?</w:t>
      </w:r>
    </w:p>
    <w:p/>
    <w:p>
      <w:r xmlns:w="http://schemas.openxmlformats.org/wordprocessingml/2006/main">
        <w:t xml:space="preserve">ຜູ້​ຄົນ​ຊຸກ​ຍູ້​ຕົນ​ເອງ​ໃຫ້​ກະ​ທຳ​ຊົ່ວ ແລະ​ວາງ​ແຜນ​ວາງ​ແຮ້ວ​ຢູ່​ທີ່​ລັບ​ລີ້, ຖາມ​ວ່າ​ໃຜ​ຈະ​ຊອກ​ຮູ້​ກ່ຽວ​ກັບ​ມັນ.</w:t>
      </w:r>
    </w:p>
    <w:p/>
    <w:p>
      <w:r xmlns:w="http://schemas.openxmlformats.org/wordprocessingml/2006/main">
        <w:t xml:space="preserve">1. ອັນຕະລາຍຂອງບາບ: ວິທີການຮັບຮູ້ແລະຫຼີກເວັ້ນການໃສ່ກັບດັກ</w:t>
      </w:r>
    </w:p>
    <w:p/>
    <w:p>
      <w:r xmlns:w="http://schemas.openxmlformats.org/wordprocessingml/2006/main">
        <w:t xml:space="preserve">2. ພະລັງແຫ່ງການໃຫ້ກຳລັງໃຈ: ປູກຝັງໃນແງ່ດີເພື່ອຕ້ານທານການລໍ້ລວງ</w:t>
      </w:r>
    </w:p>
    <w:p/>
    <w:p>
      <w:r xmlns:w="http://schemas.openxmlformats.org/wordprocessingml/2006/main">
        <w:t xml:space="preserve">1. ສຸພາສິດ 28:13 - ຜູ້​ທີ່​ປິດ​ບັງ​ບາບ​ຂອງ​ຕົນ​ບໍ່​ໄດ້​ຮັບ​ຄວາມ​ຈະເລີນ, ແຕ່​ຜູ້​ທີ່​ສາລະພາບ​ແລະ​ປະຖິ້ມ​ຜູ້​ນັ້ນ​ພົບ​ຄວາມ​ເມດຕາ.</w:t>
      </w:r>
    </w:p>
    <w:p/>
    <w:p>
      <w:r xmlns:w="http://schemas.openxmlformats.org/wordprocessingml/2006/main">
        <w:t xml:space="preserve">2. ຢາໂກໂບ 1:14-15 - ແຕ່​ແຕ່ລະຄົນ​ຖືກ​ລໍ້​ໃຈ​ເມື່ອ​ພວກເຂົາ​ຖືກ​ດຶງ​ອອກ​ຈາກ​ຄວາມ​ປາຖະໜາ​ອັນ​ຊົ່ວຊ້າ​ຂອງ​ຕົນ​ເອງ ແລະ​ຖືກ​ລໍ້ລວງ. ຫຼັງຈາກນັ້ນ, ຫຼັງຈາກຄວາມປາຖະຫນາໄດ້ conceived, ມັນເຮັດໃຫ້ເກີດບາບ; ແລະບາບ, ເມື່ອມັນເຕີບໃຫຍ່ເຕັມທີ່, ເຮັດໃຫ້ເກີດຄວາມຕາຍ.</w:t>
      </w:r>
    </w:p>
    <w:p/>
    <w:p>
      <w:r xmlns:w="http://schemas.openxmlformats.org/wordprocessingml/2006/main">
        <w:t xml:space="preserve">ເພງ^ສັນລະເສີນ 64:6 ພວກເຂົາ​ຊອກ​ຫາ​ຄວາມ​ຊົ່ວຊ້າ; ພວກ​ເຂົາ​ເຮັດ​ສຳ​ເລັດ​ການ​ຊອກ​ຫາ​ຢ່າງ​ພາກ​ພຽນ: ທັງ​ຄວາມ​ຄິດ​ພາຍ​ໃນ​ຂອງ​ເຂົາ​ເຈົ້າ​ທຸກ​ຄົນ, ແລະ​ໃຈ, ແມ່ນ​ເລິກ​ຊຶ້ງ.</w:t>
      </w:r>
    </w:p>
    <w:p/>
    <w:p>
      <w:r xmlns:w="http://schemas.openxmlformats.org/wordprocessingml/2006/main">
        <w:t xml:space="preserve">ຜູ້​ຂຽນ​ຄຳເພງ​ເວົ້າ​ເຖິງ​ວິທີ​ທີ່​ຄົນ​ຊົ່ວ​ຊອກ​ຫາ​ຄວາມ​ຊົ່ວຊ້າ ແລະ​ວິທີ​ທີ່​ເຂົາ​ເຈົ້າ​ສາມາດ​ຄົ້ນ​ຫາ​ເລິກ​ເຊິ່ງ​ໃນ​ຄວາມ​ຄິດ​ແລະ​ໃຈ​ຂອງ​ຜູ້​ຄົນ.</w:t>
      </w:r>
    </w:p>
    <w:p/>
    <w:p>
      <w:r xmlns:w="http://schemas.openxmlformats.org/wordprocessingml/2006/main">
        <w:t xml:space="preserve">1. ພິຈາລະນາເບິ່ງຫົວໃຈຂອງພວກເຮົາໃຫ້ໃກ້ຊິດ; ການ​ກວດ​ສອບ​ຄວາມ​ບາບ​ຂອງ​ພວກ​ເຮົາ</w:t>
      </w:r>
    </w:p>
    <w:p/>
    <w:p>
      <w:r xmlns:w="http://schemas.openxmlformats.org/wordprocessingml/2006/main">
        <w:t xml:space="preserve">2. ການເຂົ້າໃຈຄວາມເລິກຂອງບາບ ແລະວິທີທີ່ເຮົາຕົກຢູ່ໃນມັນ</w:t>
      </w:r>
    </w:p>
    <w:p/>
    <w:p>
      <w:r xmlns:w="http://schemas.openxmlformats.org/wordprocessingml/2006/main">
        <w:t xml:space="preserve">1. ເຢເຣມີຢາ 17:9-10 - “ໃຈ​ເປັນ​ຄົນ​ຫຼອກ​ລວງ​ເໜືອ​ສິ່ງ​ທັງ​ປວງ ແລະ​ຊົ່ວ​ຮ້າຍ​ແຮງ ຜູ້​ໃດ​ຈະ​ຮູ້​ໄດ້​ວ່າ​ພະ​ເຢໂຫວາ​ຊອກ​ຫາ​ຫົວໃຈ ເຮົາ​ພະຍາຍາມ​ບັງ​ບັງ​ຄັບ​ໃຫ້​ຄົນ​ທຸກ​ຄົນ​ຕາມ​ທາງ​ຂອງ​ພະອົງ. ຕາມ​ຜົນ​ຂອງ​ການ​ກະທຳ​ຂອງ​ລາວ.”</w:t>
      </w:r>
    </w:p>
    <w:p/>
    <w:p>
      <w:r xmlns:w="http://schemas.openxmlformats.org/wordprocessingml/2006/main">
        <w:t xml:space="preserve">2. ສຸພາສິດ 4:23 - “ຈົ່ງ​ຮັກສາ​ໃຈ​ດ້ວຍ​ຄວາມ​ພາກ​ພຽນ​ດ້ວຍ​ເຖີດ ເພາະ​ບັນຫາ​ຂອງ​ຊີວິດ​ເປັນ​ສິ່ງ​ທີ່​ພົ້ນ​ຈາກ​ຄວາມ​ຕາຍ.”</w:t>
      </w:r>
    </w:p>
    <w:p/>
    <w:p>
      <w:r xmlns:w="http://schemas.openxmlformats.org/wordprocessingml/2006/main">
        <w:t xml:space="preserve">ເພງ^ສັນລະເສີນ 64:7 ແຕ່​ພຣະເຈົ້າ​ຈະ​ຍິງ​ລູກ​ທະນູ​ໃສ່​ພວກເຂົາ. ທັນໃດນັ້ນເຂົາເຈົ້າຈະໄດ້ຮັບບາດເຈັບ.</w:t>
      </w:r>
    </w:p>
    <w:p/>
    <w:p>
      <w:r xmlns:w="http://schemas.openxmlformats.org/wordprocessingml/2006/main">
        <w:t xml:space="preserve">ພະເຈົ້າ​ຈະ​ຕີ​ສັດຕູ​ຂອງ​ພະອົງ​ດ້ວຍ​ລູກ​ທະນູ ເຊິ່ງ​ເຮັດ​ໃຫ້​ເຂົາ​ເຈົ້າ​ໄດ້​ຮັບ​ບາດ​ເຈັບ​ຢ່າງ​ກະທັນຫັນ.</w:t>
      </w:r>
    </w:p>
    <w:p/>
    <w:p>
      <w:r xmlns:w="http://schemas.openxmlformats.org/wordprocessingml/2006/main">
        <w:t xml:space="preserve">1. ພຣະເຈົ້າຢູ່ໃນການຄວບຄຸມ: ບໍ່ມີໃຜສາມາດຫນີຈາກການຕັດສິນຂອງພຣະອົງ.</w:t>
      </w:r>
    </w:p>
    <w:p/>
    <w:p>
      <w:r xmlns:w="http://schemas.openxmlformats.org/wordprocessingml/2006/main">
        <w:t xml:space="preserve">2. ໃນຄວາມເຂັ້ມແຂງຂອງພຣະເຈົ້າ, ພວກເຮົາສາມາດເອົາຊະນະອຸປະສັກໃດໆ.</w:t>
      </w:r>
    </w:p>
    <w:p/>
    <w:p>
      <w:r xmlns:w="http://schemas.openxmlformats.org/wordprocessingml/2006/main">
        <w:t xml:space="preserve">1. ສຸພາສິດ 21:31 ມ້າ​ຖືກ​ກຽມ​ໄວ້​ສຳລັບ​ວັນ​ສູ້ຮົບ ແຕ່​ໄຊຊະນະ​ເປັນ​ຂອງ​ພຣະເຈົ້າຢາເວ.</w:t>
      </w:r>
    </w:p>
    <w:p/>
    <w:p>
      <w:r xmlns:w="http://schemas.openxmlformats.org/wordprocessingml/2006/main">
        <w:t xml:space="preserve">2. ໂລມ 8:31 —ຖ້າ​ແນວ​ນັ້ນ​ເຮົາ​ຈະ​ເວົ້າ​ແນວ​ໃດ​ຕໍ່​ເລື່ອງ​ເຫຼົ່າ​ນີ້? ຖ້າພຣະເຈົ້າຢູ່ສໍາລັບພວກເຮົາ, ໃຜສາມາດຕໍ່ຕ້ານພວກເຮົາ?</w:t>
      </w:r>
    </w:p>
    <w:p/>
    <w:p>
      <w:r xmlns:w="http://schemas.openxmlformats.org/wordprocessingml/2006/main">
        <w:t xml:space="preserve">ເພງ^ສັນລະເສີນ 64:8 ສະນັ້ນ ພວກເຂົາ​ຈຶ່ງ​ເຮັດ​ໃຫ້​ລີ້ນ​ຂອງ​ພວກເຂົາ​ຕົກ​ໃສ່​ຕົວ​ເອງ; ທຸກ​ຄົນ​ທີ່​ເຫັນ​ພວກເຂົາ​ຈະ​ໜີໄປ.</w:t>
      </w:r>
    </w:p>
    <w:p/>
    <w:p>
      <w:r xmlns:w="http://schemas.openxmlformats.org/wordprocessingml/2006/main">
        <w:t xml:space="preserve">ຄົນ​ທີ່​ເຮັດ​ຜິດ​ຕໍ່​ຜູ້​ອື່ນ​ຈະ​ຖືກ​ລົງ​ໂທດ​ໃນ​ທີ່​ສຸດ​ໃນ​ການ​ກະທຳ​ຂອງ​ຕົນ, ເຮັດ​ໃຫ້​ຜູ້​ເຫັນ​ເຫດການ​ຫຼົບ​ໜີ​ໄປ​ດ້ວຍ​ຄວາມ​ຢ້ານ.</w:t>
      </w:r>
    </w:p>
    <w:p/>
    <w:p>
      <w:r xmlns:w="http://schemas.openxmlformats.org/wordprocessingml/2006/main">
        <w:t xml:space="preserve">1. ຜົນສະທ້ອນຂອງບາບສາມາດຮ້າຍແຮງໄດ້, ແລະມັນເປັນສິ່ງສໍາຄັນທີ່ຈະບໍ່ປ່ອຍໃຫ້ຄວາມຜິດຂອງພວກເຮົາຈັບຕົວເຮົາ.</w:t>
      </w:r>
    </w:p>
    <w:p/>
    <w:p>
      <w:r xmlns:w="http://schemas.openxmlformats.org/wordprocessingml/2006/main">
        <w:t xml:space="preserve">2. ເຮົາ​ຄວນ​ພະຍາຍາມ​ກະທຳ​ທີ່​ຊອບທຳ ເພາະ​ພະເຈົ້າ​ຈະ​ລົງໂທດ​ຜູ້​ທີ່​ເຮັດ​ຜິດ.</w:t>
      </w:r>
    </w:p>
    <w:p/>
    <w:p>
      <w:r xmlns:w="http://schemas.openxmlformats.org/wordprocessingml/2006/main">
        <w:t xml:space="preserve">1. Psalm 64:8 — ດັ່ງ​ນັ້ນ​ພວກ​ເຂົາ​ຈະ​ເຮັດ​ໃຫ້​ລີ້ນ​ຂອງ​ຕົນ​ເອງ​ກັບ​ຕົນ​ເອງ: ທຸກ​ຄົນ​ທີ່​ເຫັນ​ເຂົາ​ເຈົ້າ​ຈະ​ຫນີ​ໄປ.</w:t>
      </w:r>
    </w:p>
    <w:p/>
    <w:p>
      <w:r xmlns:w="http://schemas.openxmlformats.org/wordprocessingml/2006/main">
        <w:t xml:space="preserve">2. ສຸພາສິດ 14:12 - ມີ​ທາງ​ທີ່​ເບິ່ງ​ຄື​ວ່າ​ຖືກຕ້ອງ​ສຳລັບ​ຜູ້​ຊາຍ, ແຕ່​ຈຸດ​ຈົບ​ຂອງ​ມັນ​ຄື​ທາງ​ແຫ່ງ​ຄວາມ​ຕາຍ.</w:t>
      </w:r>
    </w:p>
    <w:p/>
    <w:p>
      <w:r xmlns:w="http://schemas.openxmlformats.org/wordprocessingml/2006/main">
        <w:t xml:space="preserve">ເພງ^ສັນລະເສີນ 64:9 ແລະ​ຄົນ​ທັງປວງ​ຈະ​ຢ້ານ​ກົວ ແລະ​ຈະ​ປະກາດ​ວຽກ​ງານ​ຂອງ​ພຣະເຈົ້າ. ເພາະ​ພວກ​ເຂົາ​ຈະ​ພິ​ຈາ​ລະ​ນາ​ຢ່າງ​ສະ​ຫລາດ​ກ່ຽວ​ກັບ​ການ​ເຮັດ​ຂອງ​ພຣະ​ອົງ.</w:t>
      </w:r>
    </w:p>
    <w:p/>
    <w:p>
      <w:r xmlns:w="http://schemas.openxmlformats.org/wordprocessingml/2006/main">
        <w:t xml:space="preserve">ມະນຸດ​ທຸກ​ຄົນ​ຄວນ​ຢຳເກງ​ພະເຈົ້າ​ແລະ​ຮັບ​ຮູ້​ການ​ກະທຳ​ຂອງ​ພະອົງ ເພາະ​ເຂົາ​ຈະ​ພິຈາລະນາ​ການ​ກະທຳ​ຂອງ​ພະອົງ​ຢ່າງ​ສຸຂຸມ.</w:t>
      </w:r>
    </w:p>
    <w:p/>
    <w:p>
      <w:r xmlns:w="http://schemas.openxmlformats.org/wordprocessingml/2006/main">
        <w:t xml:space="preserve">1. ການດໍາລົງຊີວິດຢ່າງສະຫລາດ - ການຮັບຮູ້ວຽກງານຂອງພຣະເຈົ້າ</w:t>
      </w:r>
    </w:p>
    <w:p/>
    <w:p>
      <w:r xmlns:w="http://schemas.openxmlformats.org/wordprocessingml/2006/main">
        <w:t xml:space="preserve">2. ຄວາມຢ້ານກົວຂອງພຣະຜູ້ເປັນເຈົ້າ - ຮັບຮູ້ການກະທໍາຂອງພຣະເຈົ້າ</w:t>
      </w:r>
    </w:p>
    <w:p/>
    <w:p>
      <w:r xmlns:w="http://schemas.openxmlformats.org/wordprocessingml/2006/main">
        <w:t xml:space="preserve">1. ສຸພາສິດ 9:10 - ຄວາມ​ຢຳເກງ​ພຣະເຈົ້າຢາເວ​ເປັນ​ການ​ເລີ່ມ​ຕົ້ນ​ຂອງ​ປັນຍາ ແລະ​ຄວາມ​ຮູ້​ຂອງ​ພຣະອົງ​ກໍ​ຄື​ຄວາມ​ເຂົ້າໃຈ.</w:t>
      </w:r>
    </w:p>
    <w:p/>
    <w:p>
      <w:r xmlns:w="http://schemas.openxmlformats.org/wordprocessingml/2006/main">
        <w:t xml:space="preserve">2. ໂລມ 11:33 - ໂອ້ ຄວາມ​ຮັ່ງມີ​ແລະ​ສະຕິ​ປັນຍາ​ແລະ​ຄວາມ​ຮູ້​ຂອງ​ພະເຈົ້າ! ການ​ພິພາກສາ​ຂອງ​ພຣະອົງ​ບໍ່​ສາມາດ​ຊອກ​ຫາ​ໄດ້​ພຽງ​ໃດ ​ແລະ ວິທີ​ທາງ​ຂອງ​ພຣະອົງ​ບໍ່​ສາມາດ​ແກ້​ໄຂ​ໄດ້!</w:t>
      </w:r>
    </w:p>
    <w:p/>
    <w:p>
      <w:r xmlns:w="http://schemas.openxmlformats.org/wordprocessingml/2006/main">
        <w:t xml:space="preserve">ເພງ^ສັນລະເສີນ 64:10 ຄົນ​ຊອບທຳ​ຈະ​ຍິນດີ​ໃນ​ພຣະເຈົ້າຢາເວ ແລະ​ຈະ​ໄວ້ວາງໃຈ​ໃນ​ພຣະອົງ. ແລະ​ທຸກ​ຄົນ​ທີ່​ທ່ຽງ​ທຳ​ໃນ​ໃຈ​ຈະ​ມີ​ກຽດ.</w:t>
      </w:r>
    </w:p>
    <w:p/>
    <w:p>
      <w:r xmlns:w="http://schemas.openxmlformats.org/wordprocessingml/2006/main">
        <w:t xml:space="preserve">ຄົນ​ຊອບ​ທຳ​ຈະ​ປິ​ຕິ​ຍິນ​ດີ​ໃນ​ພຣະ​ຜູ້​ເປັນ​ເຈົ້າ ແລະ​ໄວ້​ວາງ​ໃຈ​ພຣະ​ອົງ​ຜູ້​ສັດ​ຊື່​ໃນ​ໃຈ.</w:t>
      </w:r>
    </w:p>
    <w:p/>
    <w:p>
      <w:r xmlns:w="http://schemas.openxmlformats.org/wordprocessingml/2006/main">
        <w:t xml:space="preserve">1: ປິຕິຍິນດີໃນພຣະຜູ້ເປັນເຈົ້າແລະໄວ້ວາງໃຈໃນພຣະອົງ.</w:t>
      </w:r>
    </w:p>
    <w:p/>
    <w:p>
      <w:r xmlns:w="http://schemas.openxmlformats.org/wordprocessingml/2006/main">
        <w:t xml:space="preserve">2: ພຣະເຈົ້າໃຫ້ລາງວັນແກ່ຄົນຊອບທຳ ແລະຄົນສັດຊື່.</w:t>
      </w:r>
    </w:p>
    <w:p/>
    <w:p>
      <w:r xmlns:w="http://schemas.openxmlformats.org/wordprocessingml/2006/main">
        <w:t xml:space="preserve">1: ເອ​ຊາ​ຢາ 12:2-3 “ເບິ່ງ, ພຣະ​ເຈົ້າ​ເປັນ​ຄວາມ​ລອດ​ຂອງ​ຂ້າ​ພະ​ເຈົ້າ, ຂ້າ​ພະ​ເຈົ້າ​ຈະ​ໄວ້​ວາງ​ໃຈ, ແລະ​ຈະ​ບໍ່​ຢ້ານ, ເພາະ​ວ່າ​ພຣະ​ຜູ້​ເປັນ​ເຈົ້າ​ເປັນ​ພະ​ລັງ​ງານ​ຂອງ​ຂ້າ​ພະ​ເຈົ້າ, ແລະ​ເພງ​ຂອງ​ຂ້າ​ພະ​ເຈົ້າ, ແລະ​ພຣະ​ອົງ​ໄດ້​ກາຍ​ເປັນ​ຄວາມ​ລອດ​ຂອງ​ຂ້າ​ພະ​ເຈົ້າ.</w:t>
      </w:r>
    </w:p>
    <w:p/>
    <w:p>
      <w:r xmlns:w="http://schemas.openxmlformats.org/wordprocessingml/2006/main">
        <w:t xml:space="preserve">2: 33: 18-19 "ເບິ່ງ, ຕາຂອງພຣະຜູ້ເປັນເຈົ້າຢູ່ໃນຜູ້ທີ່ຢ້ານກົວພຣະອົງ, ກ່ຽວກັບຜູ້ທີ່ຫວັງໃນຄວາມຮັກອັນຫມັ້ນຄົງຂອງພຣະອົງ, ເພື່ອພຣະອົງຈະປົດປ່ອຍຈິດວິນຍານຂອງເຂົາເຈົ້າຈາກຄວາມຕາຍແລະເຮັດໃຫ້ພວກເຂົາມີຊີວິດຢູ່ໃນຄວາມອຶດຢາກ.</w:t>
      </w:r>
    </w:p>
    <w:p/>
    <w:p>
      <w:r xmlns:w="http://schemas.openxmlformats.org/wordprocessingml/2006/main">
        <w:t xml:space="preserve">Psalm 65 ເປັນ psalm ຂອງ David ທີ່ ສັນ ລະ ເສີນ ພຣະ ເຈົ້າ ສໍາ ລັບ ການ ພອນ ທີ່ ອຸ ດົມ ສົມ ບູນ ຂອງ ພຣະ ອົງ ແລະ ອະ ທິ ປະ ໄຕ ຂອງ ພຣະ ອົງ ໃນ ການ ສ້າງ. ມັນຮັບຮູ້ເຖິງຄວາມດີຂອງພຣະເຈົ້າໃນການສະຫນອງໃຫ້ແກ່ປະຊາຊົນຂອງພຣະອົງແລະສະແດງຄວາມກະຕັນຍູສໍາລັບຄວາມຊື່ສັດຂອງພຣະອົງ.</w:t>
      </w:r>
    </w:p>
    <w:p/>
    <w:p>
      <w:r xmlns:w="http://schemas.openxmlformats.org/wordprocessingml/2006/main">
        <w:t xml:space="preserve">ຫຍໍ້​ໜ້າ​ທີ 1: ຜູ້​ຂຽນ​ຄຳເພງ​ເລີ່ມ​ຕົ້ນ​ໂດຍ​ການ​ສັນລະເສີນ​ພະເຈົ້າ ໂດຍ​ຮັບ​ຮູ້​ວ່າ​ພະອົງ​ເປັນ​ຜູ້​ສົມຄວນ​ໄດ້​ຮັບ​ການ​ສັນລະເສີນ​ແລະ​ນະມັດສະການ. ເຂົາ​ເຈົ້າ​ສະ​ແດງ​ຄວາມ​ໝັ້ນ​ໃຈ​ວ່າ​ພຣະ​ເຈົ້າ​ໄດ້​ຍິນ​ຄຳ​ອະ​ທິ​ຖານ​ຂອງ​ເຂົາ​ເຈົ້າ ແລະ​ຈະ​ຕອບ​ເຂົາ​ເຈົ້າ (ຄຳເພງ 65:1-4).</w:t>
      </w:r>
    </w:p>
    <w:p/>
    <w:p>
      <w:r xmlns:w="http://schemas.openxmlformats.org/wordprocessingml/2006/main">
        <w:t xml:space="preserve">ຫຍໍ້​ໜ້າ​ທີ 2: ຜູ້​ຂຽນ​ຄຳເພງ​ສະທ້ອນ​ເຖິງ​ລິດເດດ​ແລະ​ສິດ​ອຳນາດ​ຂອງ​ພະເຈົ້າ​ຕໍ່​ການ​ສ້າງ. ເຂົາເຈົ້າພັນລະນາເຖິງວິທີທີ່ພຣະອົງເຮັດໃຫ້ທະເລທີ່ດັງຂຶ້ນ, ເຮັດໃຫ້ຄວາມວຸ້ນວາຍຂອງປະຊາຊາດຍັງຢູ່, ແລະເຮັດໃຫ້ເກີດຄວາມສຸກຈາກທຸກມຸມຂອງແຜ່ນດິນໂລກ (ເພງສັນລະເສີນ 65:5-8).</w:t>
      </w:r>
    </w:p>
    <w:p/>
    <w:p>
      <w:r xmlns:w="http://schemas.openxmlformats.org/wordprocessingml/2006/main">
        <w:t xml:space="preserve">ຫຍໍ້​ໜ້າ​ທີ 3: ຜູ້​ຂຽນ​ຄຳເພງ​ສະຫຼອງ​ການ​ຈັດ​ຕຽມ​ຂອງ​ພະເຈົ້າ​ສຳລັບ​ປະຊາຊົນ​ຂອງ​ພະອົງ. ເຂົາ​ເຈົ້າ​ພັນລະນາ​ເຖິງ​ວິທີ​ທີ່​ພຣະອົງ​ອວຍພອນ​ແຜ່ນດິນ​ດ້ວຍ​ການ​ເກັບກ່ຽວ​ທີ່​ອຸດົມສົມບູນ, ເຊິ່ງ​ເຮັດ​ໃຫ້​ມັນ​ເຕັມ​ໄປ​ດ້ວຍ​ຄວາມ​ດີ. ພວກ​ເຂົາ​ຮັບ​ຮູ້​ວ່າ​ພຣະ​ອົງ​ເປັນ​ແຫຼ່ງ​ຂອງ​ຝົນ​ທີ່​ໃຫ້​ຊີ​ວິດ​ແລະ​ລະ​ດູ​ການ​ອອກ​ຫມາກ (ເພງສັນລະເສີນ 65:9-13).</w:t>
      </w:r>
    </w:p>
    <w:p/>
    <w:p>
      <w:r xmlns:w="http://schemas.openxmlformats.org/wordprocessingml/2006/main">
        <w:t xml:space="preserve">ສະຫຼຸບ,</w:t>
      </w:r>
    </w:p>
    <w:p>
      <w:r xmlns:w="http://schemas.openxmlformats.org/wordprocessingml/2006/main">
        <w:t xml:space="preserve">Psalm ຫົກສິບຫ້າຂອງຂວັນ</w:t>
      </w:r>
    </w:p>
    <w:p>
      <w:r xmlns:w="http://schemas.openxmlformats.org/wordprocessingml/2006/main">
        <w:t xml:space="preserve">ເພງສັນລະເສີນພຣະເຈົ້າ,</w:t>
      </w:r>
    </w:p>
    <w:p>
      <w:r xmlns:w="http://schemas.openxmlformats.org/wordprocessingml/2006/main">
        <w:t xml:space="preserve">ແລະ​ການ​ປະ​ກາດ​ຂອງ​ຄວາມ​ກະ​ຕັນ​ຍູ​,</w:t>
      </w:r>
    </w:p>
    <w:p>
      <w:r xmlns:w="http://schemas.openxmlformats.org/wordprocessingml/2006/main">
        <w:t xml:space="preserve">ເນັ້ນໃສ່ອະທິປະໄຕຂອງພຣະອົງຕໍ່ກັບການສ້າງ ແລະພອນອັນອຸດົມສົມບູນ.</w:t>
      </w:r>
    </w:p>
    <w:p/>
    <w:p>
      <w:r xmlns:w="http://schemas.openxmlformats.org/wordprocessingml/2006/main">
        <w:t xml:space="preserve">ການ​ເນັ້ນ​ໜັກ​ເຖິງ​ການ​ຍ້ອງຍໍ​ທີ່​ບັນລຸ​ໄດ້​ໂດຍ​ການ​ຮັບ​ຮູ້​ຄຸນຄ່າ​ອັນ​ສູງ​ສົ່ງ​ໃນ​ຂະນະ​ທີ່​ສະ​ແດງ​ຄວາມ​ໝັ້ນ​ໃຈ​ໃນ​ການ​ຕອບ​ສະໜອງ​ອັນ​ສູງ​ສົ່ງ​ຕໍ່​ຄຳ​ອະທິຖານ,</w:t>
      </w:r>
    </w:p>
    <w:p>
      <w:r xmlns:w="http://schemas.openxmlformats.org/wordprocessingml/2006/main">
        <w:t xml:space="preserve">ແລະເນັ້ນຫນັກໃສ່ຄວາມກະຕັນຍູທີ່ບັນລຸໄດ້ໂດຍການຮັບຮູ້ເຖິງອໍານາດອັນສູງສົ່ງຕໍ່ທໍາມະຊາດໃນຂະນະທີ່ສະເຫຼີມສະຫຼອງການສະຫນອງແລະການສະຫນອງອາຫານ.</w:t>
      </w:r>
    </w:p>
    <w:p>
      <w:r xmlns:w="http://schemas.openxmlformats.org/wordprocessingml/2006/main">
        <w:t xml:space="preserve">ການກ່າວເຖິງການສະທ້ອນທາງທິດສະດີທີ່ສະແດງໃຫ້ເຫັນກ່ຽວກັບການຮັບຮູ້ສິດອໍານາດອັນສູງສົ່ງເປັນແຫຼ່ງຂອງຄວາມຢ້ານໃນຂະນະທີ່ສະແດງຄວາມຂອບໃຈສໍາລັບການເກັບກ່ຽວອັນອຸດົມສົມບູນແລະການຮັບຮູ້ການເພິ່ງພາອາໄສການສະຫນອງຂອງພຣະເຈົ້າ.</w:t>
      </w:r>
    </w:p>
    <w:p/>
    <w:p>
      <w:r xmlns:w="http://schemas.openxmlformats.org/wordprocessingml/2006/main">
        <w:t xml:space="preserve">ເພງ^ສັນລະເສີນ 65:1 ຂ້າແດ່​ພຣະເຈົ້າ ຄອຍ​ຖ້າ​ພຣະອົງ​ໃນ​ເມືອງ​ຊີໂອນ ແລະ​ຄຳ​ສາບານ​ຈະ​ຖືກ​ປະຕິບັດ​ຕໍ່​ພຣະອົງ.</w:t>
      </w:r>
    </w:p>
    <w:p/>
    <w:p>
      <w:r xmlns:w="http://schemas.openxmlformats.org/wordprocessingml/2006/main">
        <w:t xml:space="preserve">ພຣະ​ເຈົ້າ​ມີ​ຄ່າ​ຄວນ​ຂອງ​ການ​ສັນ​ລະ​ເສີນ​ຂອງ​ພວກ​ເຮົາ​ແລະ​ຄວນ​ຈະ​ໄດ້​ຮັບ​ການ​ໃຫ້​ກຽດ​ກັບ​ຄໍາ​ສາ​ບານ​ຂອງ​ພວກ​ເຮົາ.</w:t>
      </w:r>
    </w:p>
    <w:p/>
    <w:p>
      <w:r xmlns:w="http://schemas.openxmlformats.org/wordprocessingml/2006/main">
        <w:t xml:space="preserve">1. ພະລັງແຫ່ງການສັນລະເສີນ: ການນະມັດສະການພະເຈົ້າສາມາດປ່ຽນແປງຊີວິດຂອງເຮົາໄດ້ແນວໃດ</w:t>
      </w:r>
    </w:p>
    <w:p/>
    <w:p>
      <w:r xmlns:w="http://schemas.openxmlformats.org/wordprocessingml/2006/main">
        <w:t xml:space="preserve">2. ຈຸດປະສົງຂອງຄໍາປະຕິຍານ: ການເຮັດຄໍາຫມັ້ນສັນຍາກັບພຣະຜູ້ເປັນເຈົ້າ</w:t>
      </w:r>
    </w:p>
    <w:p/>
    <w:p>
      <w:r xmlns:w="http://schemas.openxmlformats.org/wordprocessingml/2006/main">
        <w:t xml:space="preserve">1. ເຮັບເຣີ 13:15 - ດ້ວຍ​ເຫດ​ນີ້​ເຮົາ​ຈຶ່ງ​ໃຫ້​ເຮົາ​ຖວາຍ​ເຄື່ອງ​ບູຊາ​ຖວາຍ​ແກ່​ພະເຈົ້າ​ຕໍ່ໆໄປ​ດ້ວຍ​ການ​ສັນລະເສີນ​ໝາກ​ລິບ​ທີ່​ປະກາດ​ຊື່​ຂອງ​ພະອົງ​ຢ່າງ​ເປີດເຜີຍ.</w:t>
      </w:r>
    </w:p>
    <w:p/>
    <w:p>
      <w:r xmlns:w="http://schemas.openxmlformats.org/wordprocessingml/2006/main">
        <w:t xml:space="preserve">2. ລະບຽບ^ພວກເລວີ 27:2 ຈົ່ງ​ເວົ້າ​ກັບ​ປະຊາຊົນ​ອິດສະຣາເອນ​ວ່າ, ເມື່ອ​ຜູ້​ໃດ​ເຮັດ​ຄຳ​ປະຕິຍານ​ອັນ​ພິເສດ​ຕໍ່​ພຣະເຈົ້າຢາເວ​ດ້ວຍ​ຄຸນຄ່າ​ຂອງ​ຄົນ.</w:t>
      </w:r>
    </w:p>
    <w:p/>
    <w:p>
      <w:r xmlns:w="http://schemas.openxmlformats.org/wordprocessingml/2006/main">
        <w:t xml:space="preserve">ເພງ^ສັນລະເສີນ 65:2 ໂອ້​ຜູ້​ທີ່​ຟັງ​ຄຳ​ອະທິດຖານ​ນັ້ນ ເນື້ອໜັງ​ທັງໝົດ​ຈະ​ມາ​ຫາ​ເຈົ້າ.</w:t>
      </w:r>
    </w:p>
    <w:p/>
    <w:p>
      <w:r xmlns:w="http://schemas.openxmlformats.org/wordprocessingml/2006/main">
        <w:t xml:space="preserve">ປະຊາຊົນທັງຫມົດຈະມາຫາພຣະເຈົ້າເພື່ອອະທິຖານ.</w:t>
      </w:r>
    </w:p>
    <w:p/>
    <w:p>
      <w:r xmlns:w="http://schemas.openxmlformats.org/wordprocessingml/2006/main">
        <w:t xml:space="preserve">1. ການອະທິຖານເປັນກຸນແຈເພື່ອເຊື່ອມຕໍ່ກັບພຣະເຈົ້າ</w:t>
      </w:r>
    </w:p>
    <w:p/>
    <w:p>
      <w:r xmlns:w="http://schemas.openxmlformats.org/wordprocessingml/2006/main">
        <w:t xml:space="preserve">2. ພຣະເຈົ້າໄດ້ຍິນແລະຕອບຄໍາອະທິຖານຂອງພວກເຮົາ</w:t>
      </w:r>
    </w:p>
    <w:p/>
    <w:p>
      <w:r xmlns:w="http://schemas.openxmlformats.org/wordprocessingml/2006/main">
        <w:t xml:space="preserve">1. ຟີລິບປອຍ 4:6-7 “ຢ່າ​ກັງ​ວົນ​ໃນ​ສິ່ງ​ໃດໆ, ແຕ່​ໃນ​ທຸກ​ສິ່ງ​ດ້ວຍ​ການ​ອະທິດຖານ​ແລະ​ການ​ອ້ອນວອນ​ດ້ວຍ​ການ​ຂອບພຣະຄຸນ ຈົ່ງ​ເຮັດ​ໃຫ້​ການ​ຮ້ອງ​ຂໍ​ຂອງ​ເຈົ້າ​ໄດ້​ຮູ້​ແກ່​ພຣະເຈົ້າ ແລະ​ສັນຕິສຸກ​ຂອງ​ພຣະເຈົ້າ​ທີ່​ເກີນ​ກວ່າ​ຄວາມ​ເຂົ້າ​ໃຈ​ທັງ​ປວງ​ຈະ​ຮັກສາ​ໃຈ​ຂອງ​ເຈົ້າ. ຈິດໃຈຂອງເຈົ້າໃນພຣະເຢຊູຄຣິດ."</w:t>
      </w:r>
    </w:p>
    <w:p/>
    <w:p>
      <w:r xmlns:w="http://schemas.openxmlformats.org/wordprocessingml/2006/main">
        <w:t xml:space="preserve">2. ຢາໂກໂບ 5:16 "ດັ່ງນັ້ນ, ຈົ່ງສາລະພາບບາບຂອງເຈົ້າຕໍ່ກັນແລະກັນແລະອະທິຖານເພື່ອກັນແລະກັນ, ເພື່ອວ່າເຈົ້າຈະໄດ້ຮັບການປິ່ນປົວ.</w:t>
      </w:r>
    </w:p>
    <w:p/>
    <w:p>
      <w:r xmlns:w="http://schemas.openxmlformats.org/wordprocessingml/2006/main">
        <w:t xml:space="preserve">ເພງ^ສັນລະເສີນ 65:3 ຄວາມ​ຊົ່ວຊ້າ​ໄດ້​ຊະນະ​ຂ້ານ້ອຍ ເພາະ​ການ​ລ່ວງ​ລະເມີດ​ຂອງ​ພວກເຮົາ ພຣະອົງ​ຈະ​ຊົງ​ໂຜດ​ລ້າງ​ມັນ​ໃຫ້​ໝົດ.</w:t>
      </w:r>
    </w:p>
    <w:p/>
    <w:p>
      <w:r xmlns:w="http://schemas.openxmlformats.org/wordprocessingml/2006/main">
        <w:t xml:space="preserve">ພຣະເຈົ້າຊົງລຶບລ້າງການລ່ວງລະເມີດຂອງພວກເຮົາອອກໄປ.</w:t>
      </w:r>
    </w:p>
    <w:p/>
    <w:p>
      <w:r xmlns:w="http://schemas.openxmlformats.org/wordprocessingml/2006/main">
        <w:t xml:space="preserve">1: ພຣະ​ເຈົ້າ​ສະ​ເຫມີ​ກັບ​ພວກ​ເຮົາ​ເພື່ອ​ໃຫ້​ອະ​ໄພ​ບາບ​ຂອງ​ພວກ​ເຮົາ​ແລະ​ຊໍາ​ລະ​ພວກ​ເຮົາ​ຈາກ​ຄວາມ​ບໍ່​ຊອບ​ທໍາ​ທັງ​ຫມົດ.</w:t>
      </w:r>
    </w:p>
    <w:p/>
    <w:p>
      <w:r xmlns:w="http://schemas.openxmlformats.org/wordprocessingml/2006/main">
        <w:t xml:space="preserve">2: ຜ່ານພຣະຄຸນແລະຄວາມເມດຕາຂອງພຣະເຈົ້າ, ພວກເຮົາສາມາດໄດ້ຮັບການໃຫ້ອະໄພບາບຂອງພວກເຮົາແລະຟື້ນຟູຄວາມສໍາພັນທີ່ຖືກຕ້ອງກັບພຣະອົງ.</w:t>
      </w:r>
    </w:p>
    <w:p/>
    <w:p>
      <w:r xmlns:w="http://schemas.openxmlformats.org/wordprocessingml/2006/main">
        <w:t xml:space="preserve">1: ເອຊາຢາ 1: 18 - "ມາດຽວນີ້, ແລະໃຫ້ພວກເຮົາຄິດຮ່ວມກັນ, ພຣະຜູ້ເປັນເຈົ້າກ່າວ: ເຖິງແມ່ນວ່າບາບຂອງເຈົ້າຈະເປັນສີແດງ, ພວກມັນຈະເປັນສີຂາວຄືກັບຫິມະ; ເຖິງແມ່ນວ່າພວກມັນຈະເປັນສີແດງຄືກັບສີແດງ, ແຕ່ພວກມັນຈະເປັນຂົນສັດ."</w:t>
      </w:r>
    </w:p>
    <w:p/>
    <w:p>
      <w:r xmlns:w="http://schemas.openxmlformats.org/wordprocessingml/2006/main">
        <w:t xml:space="preserve">2: Romans 8: 1 - "ເພາະສະນັ້ນ, ໃນປັດຈຸບັນບໍ່ມີການກ່າວໂທດສໍາລັບຜູ້ທີ່ຢູ່ໃນພຣະເຢຊູຄຣິດ, ເພາະວ່າໂດຍຜ່ານພຣະຄຣິດພຣະເຢຊູ, ກົດຂອງພຣະວິນຍານຜູ້ໃຫ້ຊີວິດໄດ້ປົດປ່ອຍທ່ານຈາກກົດຫມາຍຂອງບາບແລະຄວາມຕາຍ."</w:t>
      </w:r>
    </w:p>
    <w:p/>
    <w:p>
      <w:r xmlns:w="http://schemas.openxmlformats.org/wordprocessingml/2006/main">
        <w:t xml:space="preserve">ເພງ^ສັນລະເສີນ 65:4 ຜູ້​ທີ່​ພຣະອົງ​ເລືອກ​ນັ້ນ​ເປັນ​ສຸກ​ແລ້ວ ແລະ​ໃຫ້​ເຂົ້າ​ມາ​ຫາ​ພຣະອົງ ເພື່ອ​ວ່າ​ພຣະອົງ​ຈະ​ໄດ້​ອາໄສ​ຢູ່​ໃນ​ສະໜາມຮົບ​ຂອງ​ພຣະອົງ ເຮົາ​ຈະ​ພໍໃຈ​ໃນ​ຄວາມ​ດີ​ຂອງ​ເຮືອນ​ຂອງ​ພຣະອົງ, ແມ່ນ​ແຕ່​ພຣະວິຫານ​ອັນ​ສັກສິດ​ຂອງ​ພຣະອົງ.</w:t>
      </w:r>
    </w:p>
    <w:p/>
    <w:p>
      <w:r xmlns:w="http://schemas.openxmlformats.org/wordprocessingml/2006/main">
        <w:t xml:space="preserve">ພຣະ​ເຈົ້າ​ອວຍ​ພອນ​ຜູ້​ທີ່​ພຣະ​ອົງ​ເລືອກ​ເອົາ​ແລະ​ນໍາ​ເຂົ້າ​ໃກ້​ພຣະ​ອົງ, ດັ່ງ​ນັ້ນ​ເຂົາ​ເຈົ້າ​ຈະ​ໄດ້​ອາ​ໄສ​ຢູ່​ໃນ​ສານ​ຂອງ​ພຣະ​ອົງ. ພວກ​ເຮົາ​ພໍ​ໃຈ​ກັບ​ຄວາມ​ດີ​ຂອງ​ເຮືອນ​ແລະ​ພຣະ​ວິ​ຫານ​ທີ່​ສັກ​ສິດ​ຂອງ​ພຣະ​ອົງ.</w:t>
      </w:r>
    </w:p>
    <w:p/>
    <w:p>
      <w:r xmlns:w="http://schemas.openxmlformats.org/wordprocessingml/2006/main">
        <w:t xml:space="preserve">1. "ການເຊື້ອເຊີນຂອງພຣະເຈົ້າໃຫ້ຢູ່ໃນສານຂອງພຣະອົງ"</w:t>
      </w:r>
    </w:p>
    <w:p/>
    <w:p>
      <w:r xmlns:w="http://schemas.openxmlformats.org/wordprocessingml/2006/main">
        <w:t xml:space="preserve">2. "ຄວາມພໍໃຈຂອງຄວາມດີຂອງເຮືອນຂອງພຣະເຈົ້າ"</w:t>
      </w:r>
    </w:p>
    <w:p/>
    <w:p>
      <w:r xmlns:w="http://schemas.openxmlformats.org/wordprocessingml/2006/main">
        <w:t xml:space="preserve">1. Psalm 84: 1-2 "ທີ່ພັກອາໄສຂອງເຈົ້າເປັນທີ່ຮັກແພງແທ້ໆ, ພຣະຜູ້ເປັນເຈົ້າຜູ້ຊົງລິດອຳນາດຍິ່ງໃຫຍ່!</w:t>
      </w:r>
    </w:p>
    <w:p/>
    <w:p>
      <w:r xmlns:w="http://schemas.openxmlformats.org/wordprocessingml/2006/main">
        <w:t xml:space="preserve">2. ມັດທາຍ 6:33 "ແຕ່ຈົ່ງສະແຫວງຫາອານາຈັກແລະຄວາມຊອບທໍາຂອງພຣະອົງກ່ອນ, ແລະສິ່ງທັງຫມົດເຫຼົ່ານີ້ຈະຖືກມອບໃຫ້ທ່ານເຊັ່ນກັນ."</w:t>
      </w:r>
    </w:p>
    <w:p/>
    <w:p>
      <w:r xmlns:w="http://schemas.openxmlformats.org/wordprocessingml/2006/main">
        <w:t xml:space="preserve">ເພງ^ສັນລະເສີນ 65:5 ພຣະອົງ​ຊົງ​ຕອບ​ພວກ​ຂ້ານ້ອຍ​ດ້ວຍ​ຄວາມ​ຊົ່ວຊ້າ​ດ້ວຍ​ຄວາມ​ຊອບທຳ ພຣະເຈົ້າ​ແຫ່ງ​ຄວາມ​ລອດ​ຂອງ​ພວກເຮົາ. ຜູ້​ທີ່​ເປັນ​ຄວາມ​ໝັ້ນ​ໃຈ​ຂອງ​ທຸກ​ທີ່​ສຸດ​ຂອງ​ແຜ່ນ​ດິນ​ໂລກ, ແລະ​ຂອງ​ພວກ​ເຂົາ​ທີ່​ຢູ່​ຫ່າງ​ໄກ​ເທິງ​ທະ​ເລ:</w:t>
      </w:r>
    </w:p>
    <w:p/>
    <w:p>
      <w:r xmlns:w="http://schemas.openxmlformats.org/wordprocessingml/2006/main">
        <w:t xml:space="preserve">ພຣະ​ເຈົ້າ​ເປັນ​ແຫລ່ງ​ແຫ່ງ​ຄວາມ​ລອດ ແລະ​ເປັນ​ທີ່​ໝັ້ນ​ໃຈ​ຂອງ​ຜູ້​ທີ່​ມີ​ຊີ​ວິດ​ຢູ່​ທີ່​ສຸດ​ຂອງ​ແຜ່ນ​ດິນ​ໂລກ ແລະ ຜູ້​ທີ່​ຢູ່​ໃນ​ທະ​ເລ.</w:t>
      </w:r>
    </w:p>
    <w:p/>
    <w:p>
      <w:r xmlns:w="http://schemas.openxmlformats.org/wordprocessingml/2006/main">
        <w:t xml:space="preserve">1. ພະລັງແຫ່ງຄວາມລອດ: ວິທີທີ່ພຣະເຈົ້າສາມາດນໍາເອົາຄວາມປອດໄພໃຫ້ແກ່ທຸກຄົນ</w:t>
      </w:r>
    </w:p>
    <w:p/>
    <w:p>
      <w:r xmlns:w="http://schemas.openxmlformats.org/wordprocessingml/2006/main">
        <w:t xml:space="preserve">2. ຄວາມ​ໝັ້ນ​ໃຈ​ຂອງ​ໂລກ: ການ​ປົກ​ປ້ອງ​ແລະ​ການ​ດູ​ແລ​ທີ່​ບໍ່​ສິ້ນ​ສຸດ​ຂອງ​ພຣະ​ເຈົ້າ</w:t>
      </w:r>
    </w:p>
    <w:p/>
    <w:p>
      <w:r xmlns:w="http://schemas.openxmlformats.org/wordprocessingml/2006/main">
        <w:t xml:space="preserve">1. ເອຊາອີ 40:28-31 —ເຈົ້າ​ບໍ່​ຮູ້​ບໍ? ເຈົ້າບໍ່ໄດ້ຍິນບໍ? ພຣະ​ຜູ້​ເປັນ​ເຈົ້າ​ເປັນ​ພຣະ​ເຈົ້າ​ອັນ​ເປັນ​ນິດ, ຜູ້​ສ້າງ​ທີ່​ສຸດ​ຂອງ​ແຜ່ນ​ດິນ​ໂລກ. ລາວ​ຈະ​ບໍ່​ເມື່ອຍ​ລ້າ​ຫຼື​ອິດ​ເມື່ອຍ, ແລະ​ຄວາມ​ເຂົ້າ​ໃຈ​ຂອງ​ລາວ​ບໍ່​ມີ​ໃຜ​ສາມາດ​ເຂົ້າໃຈ​ໄດ້. ພະອົງ​ໃຫ້​ກຳລັງ​ແກ່​ຄົນ​ທີ່​ເມື່ອຍ​ລ້າ ແລະ​ເພີ່ມ​ພະລັງ​ຂອງ​ຄົນ​ທີ່​ອ່ອນແອ. ແມ່ນ​ແຕ່​ຄົນ​ໜຸ່ມ​ກໍ​ເມື່ອຍ​ລ້າ ແລະ​ອິດ​ເມື່ອຍ, ແລະ ຊາຍ​ໜຸ່ມ​ກໍ​ສະ​ດຸດ ແລະ ລົ້ມ;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2. ຈົ່ມ 3:22-24 - ເພາະ​ຄວາມ​ຮັກ​ອັນ​ຍິ່ງ​ໃຫຍ່​ຂອງ​ພຣະ​ຜູ້​ເປັນ​ເຈົ້າ​ພວກ​ເຮົາ​ບໍ່​ໄດ້​ຖືກ​ສູນ​ເສຍ, ເພາະ​ວ່າ​ຄວາມ​ເມດ​ຕາ​ຂອງ​ພຣະ​ອົງ​ບໍ່​ເຄີຍ​ສູນ​ເສຍ. ພວກເຂົາແມ່ນໃຫມ່ທຸກໆເຊົ້າ; ຄວາມສັດຊື່ຂອງເຈົ້າຍິ່ງໃຫຍ່. ຂ້າ​ພະ​ເຈົ້າ​ເວົ້າ​ກັບ​ຕົນ​ເອງ, ພຣະ​ຜູ້​ເປັນ​ເຈົ້າ​ເປັນ​ສ່ວນ​ຂອງ​ຂ້າ​ພະ​ເຈົ້າ; ສະນັ້ນ ຂ້າພະເຈົ້າຈະລໍຖ້າພຣະອົງ.</w:t>
      </w:r>
    </w:p>
    <w:p/>
    <w:p>
      <w:r xmlns:w="http://schemas.openxmlformats.org/wordprocessingml/2006/main">
        <w:t xml:space="preserve">ເພງ^ສັນລະເສີນ 65:6 ໂດຍ​ກຳລັງ​ຂອງ​ພຣະອົງ​ໄດ້​ເຮັດ​ໃຫ້​ພູເຂົາ​ໄດ້​ໄວ; ຖືກ​ມັດ​ດ້ວຍ​ພະ​ລັງ​ງານ​:</w:t>
      </w:r>
    </w:p>
    <w:p/>
    <w:p>
      <w:r xmlns:w="http://schemas.openxmlformats.org/wordprocessingml/2006/main">
        <w:t xml:space="preserve">ພະລັງຂອງພະເຈົ້າເຮັດໃຫ້ພູເຂົາຢູ່ບ່ອນນັ້ນຢ່າງຫນັກແຫນ້ນ ແລະພຣະອົງໄດ້ນຸ່ງເສື້ອດ້ວຍພະລັງ.</w:t>
      </w:r>
    </w:p>
    <w:p/>
    <w:p>
      <w:r xmlns:w="http://schemas.openxmlformats.org/wordprocessingml/2006/main">
        <w:t xml:space="preserve">1. ພະລັງ ແລະ ລິດເດດຂອງພະເຈົ້າແມ່ນບໍ່ມີໃຜທຽບເທົ່າ ແລະ ເຄີຍມີຢູ່ໃນຊີວິດຂອງເຮົາ.</w:t>
      </w:r>
    </w:p>
    <w:p/>
    <w:p>
      <w:r xmlns:w="http://schemas.openxmlformats.org/wordprocessingml/2006/main">
        <w:t xml:space="preserve">2. ເຮົາ​ສາມາດ​ໄວ້​ວາງ​ໃຈ​ໃນ​ອຳນາດ​ຂອງ​ພະເຈົ້າ​ເພື່ອ​ໃຫ້​ຄວາມ​ໝັ້ນຄົງ​ແລະ​ຄວາມ​ໝັ້ນຄົງ​ໃນ​ຊີວິດ​ຂອງ​ເຮົາ.</w:t>
      </w:r>
    </w:p>
    <w:p/>
    <w:p>
      <w:r xmlns:w="http://schemas.openxmlformats.org/wordprocessingml/2006/main">
        <w:t xml:space="preserve">1. ເອຊາອີ 40:28-31 -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 ພຣະອົງ​ໃຫ້​ກຳລັງ​ແກ່​ຄົນ​ທີ່​ອ່ອນເພຍ, ແລະ​ຜູ້​ທີ່​ບໍ່ມີ​ກຳລັງ ພຣະອົງ​ຈະ​ເພີ່ມ​ກຳລັງ. ແມ່ນ​ແຕ່​ໄວ​ໜຸ່ມ​ຈະ​ສະ​ໝອງ ແລະ ອິດ​ເມື່ອຍ, ແລະ ຊາຍ​ໜຸ່ມ​ຈະ​ໝົດ​ແຮງ; ແຕ່​ຜູ້​ທີ່​ລໍ​ຖ້າ​ພຣະ​ຜູ້​ເປັນ​ເຈົ້າ​ຈະ​ຕໍ່​ສູ້​ຄວາມ​ເຂັ້ມ​ແຂງ​ຂອງ​ເຂົາ​ເຈົ້າ;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2 ຟີລິບປອຍ 4:13 - ຂ້າພະເຈົ້າສາມາດເຮັດທຸກສິ່ງໂດຍຜ່ານພຣະອົງຜູ້ທີ່ໃຫ້ຄວາມເຂັ້ມແຂງຂ້າພະເຈົ້າ.</w:t>
      </w:r>
    </w:p>
    <w:p/>
    <w:p>
      <w:r xmlns:w="http://schemas.openxmlformats.org/wordprocessingml/2006/main">
        <w:t xml:space="preserve">ເພງ^ສັນລະເສີນ 65:7 ອັນ​ທີ່​ຍັງ​ມີ​ສຽງ​ດັງ​ຂອງ​ທະເລ, ສຽງ​ຄື້ນ​ຂອງ​ພວກເຂົາ ແລະ​ຄວາມ​ວຸ້ນວາຍ​ຂອງ​ປະຊາຊົນ.</w:t>
      </w:r>
    </w:p>
    <w:p/>
    <w:p>
      <w:r xmlns:w="http://schemas.openxmlformats.org/wordprocessingml/2006/main">
        <w:t xml:space="preserve">ພຣະ​ເຈົ້າ​ຍັງ​ຮ້ອງ​ຄາງ​ຂອງ​ທະ​ເລ​ແລະ​ຄວາມ​ວຸ່ນ​ວາຍ​ຂອງ​ປະ​ຊາ​ຊົນ.</w:t>
      </w:r>
    </w:p>
    <w:p/>
    <w:p>
      <w:r xmlns:w="http://schemas.openxmlformats.org/wordprocessingml/2006/main">
        <w:t xml:space="preserve">1. ຄວາມສະຫງົບຂອງພຣະເຈົ້າທ່າມກາງຄວາມວຸ່ນວາຍຂອງຊີວິດ</w:t>
      </w:r>
    </w:p>
    <w:p/>
    <w:p>
      <w:r xmlns:w="http://schemas.openxmlformats.org/wordprocessingml/2006/main">
        <w:t xml:space="preserve">2. ຊອກຫາຄວາມງຽບສະຫງົບໃນພຣະເຈົ້າໃນເວລາທີ່ມີບັນຫາ</w:t>
      </w:r>
    </w:p>
    <w:p/>
    <w:p>
      <w:r xmlns:w="http://schemas.openxmlformats.org/wordprocessingml/2006/main">
        <w:t xml:space="preserve">1. ເອຊາຢາ 26:3 - ເຈົ້າ​ຈະ​ຮັກສາ​ຄວາມ​ສະຫງົບ​ສຸກ​ທີ່​ສົມບູນ​ແບບ​ຕໍ່​ຄົນ​ທີ່​ມີ​ຈິດໃຈ​ໝັ້ນຄົງ ເພາະ​ເຂົາ​ໄວ້​ວາງໃຈ​ໃນ​ພະອົງ.</w:t>
      </w:r>
    </w:p>
    <w:p/>
    <w:p>
      <w:r xmlns:w="http://schemas.openxmlformats.org/wordprocessingml/2006/main">
        <w:t xml:space="preserve">2. ເພງສັນລະເສີນ 4:8 ຂ້ານ້ອຍ​ຈະ​ນອນ​ຫລັບ​ດ້ວຍ​ສັນຕິສຸກ ເພາະ​ພຣະອົງ​ຜູ້​ດຽວ​ເອີຍ ພຣະອົງ​ຊົງ​ໂຜດ​ໃຫ້​ຂ້ານ້ອຍ​ຢູ່​ຢ່າງ​ປອດໄພ.</w:t>
      </w:r>
    </w:p>
    <w:p/>
    <w:p>
      <w:r xmlns:w="http://schemas.openxmlformats.org/wordprocessingml/2006/main">
        <w:t xml:space="preserve">ເພງ^ສັນລະເສີນ 65:8 ຄົນ​ທີ່​ຢູ່​ໃນ​ດິນແດນ​ທີ່​ສຸດ​ກໍ​ຢ້ານ​ຕໍ່​ບັນດາ​ເຄື່ອງໝາຍ​ຂອງ​ພຣະອົງ ພຣະອົງ​ເຮັດ​ໃຫ້​ການ​ອອກ​ມາ​ໃນ​ຕອນເຊົ້າ​ແລະ​ຕອນ​ແລງ​ຂອງ​ພຣະອົງ​ໄດ້​ຊົມຊື່ນ​ຍິນດີ.</w:t>
      </w:r>
    </w:p>
    <w:p/>
    <w:p>
      <w:r xmlns:w="http://schemas.openxmlformats.org/wordprocessingml/2006/main">
        <w:t xml:space="preserve">ເຄື່ອງຫມາຍຂອງພຣະເຈົ້ານໍາເອົາຄວາມສຸກແລະຄວາມສະຫງົບສຸກມາສູ່ປະຊາຊົນທັງຫມົດ, ແມ່ນແຕ່ຜູ້ທີ່ອາໄສຢູ່ໃນບ່ອນຫ່າງໄກ.</w:t>
      </w:r>
    </w:p>
    <w:p/>
    <w:p>
      <w:r xmlns:w="http://schemas.openxmlformats.org/wordprocessingml/2006/main">
        <w:t xml:space="preserve">1: ສັນຍານຂອງພຣະເຈົ້າຂອງຄວາມສຸກແລະສັນຕິພາບ</w:t>
      </w:r>
    </w:p>
    <w:p/>
    <w:p>
      <w:r xmlns:w="http://schemas.openxmlformats.org/wordprocessingml/2006/main">
        <w:t xml:space="preserve">2: ປິຕິຍິນດີໃນການອອກເດີນທາງຕອນເຊົ້າແລະຕອນແລງຂອງພະເຈົ້າ</w:t>
      </w:r>
    </w:p>
    <w:p/>
    <w:p>
      <w:r xmlns:w="http://schemas.openxmlformats.org/wordprocessingml/2006/main">
        <w:t xml:space="preserve">1: ເອ​ຊາ​ຢາ 40:31 - ແຕ່​ເຂົາ​ເຈົ້າ​ທີ່​ລໍ​ຖ້າ​ຕາມ​ພຣະ​ຜູ້​ເປັນ​ເຈົ້າ​ຈະ​ມີ​ຄວາມ​ເຂັ້ມ​ແຂງ​ຂອງ​ເຂົາ​ເຈົ້າ​ໃຫມ່;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ເອ​ຊາ​ຢາ 12:2 - ຈົ່ງ​ເບິ່ງ, ພຣະ​ເຈົ້າ​ເປັນ​ຄວາມ​ລອດ​ຂອງ​ຂ້າ​ພະ​ເຈົ້າ; ຂ້າ​ພະ​ເຈົ້າ​ຈະ​ໄວ້​ວາງ​ໃຈ, ແລະ​ບໍ່​ຢ້ານ: ສໍາ​ລັບ​ພຣະ​ຜູ້​ເປັນ​ເຈົ້າ​ພຣະ​ຜູ້​ເປັນ​ເຈົ້າ​ເປັນ​ພະ​ລັງ​ງານ​ຂອງ​ຂ້າ​ພະ​ເຈົ້າ​ແລະ​ເພງ​ຂອງ​ຂ້າ​ພະ​ເຈົ້າ; ພຣະອົງໄດ້ກາຍເປັນຄວາມລອດຂອງຂ້າພະເຈົ້າຄືກັນ.</w:t>
      </w:r>
    </w:p>
    <w:p/>
    <w:p>
      <w:r xmlns:w="http://schemas.openxmlformats.org/wordprocessingml/2006/main">
        <w:t xml:space="preserve">ເພງ^ສັນລະເສີນ 65:9 ພຣະອົງ​ໄດ້​ຊົມ​ແຜ່ນດິນ​ໂລກ ແລະ​ຫົດ​ນ້ຳ​ໃຫ້​ອຸດົມສົມບູນ​ດ້ວຍ​ແມ່ນໍ້າ​ຂອງ​ພຣະເຈົ້າ​ທີ່​ເຕັມ​ໄປ​ດ້ວຍ​ນໍ້າ ເມື່ອ​ພຣະອົງ​ໄດ້​ຈັດ​ຕຽມ​ສາລີ​ໃຫ້​ແກ່​ມັນ.</w:t>
      </w:r>
    </w:p>
    <w:p/>
    <w:p>
      <w:r xmlns:w="http://schemas.openxmlformats.org/wordprocessingml/2006/main">
        <w:t xml:space="preserve">ພຣະ​ເຈົ້າ​ໄດ້​ຢ້ຽມ​ຢາມ​ແຜ່ນ​ດິນ​ໂລກ​ແລະ​ເສີມ​ຂະ​ຫຍາຍ​ມັນ​ດ້ວຍ​ນ​້​ໍ​າ​ຂອງ​ພຣະ​ເຈົ້າ, ການ​ສະ​ຫນອງ​ສາ​ລີ​ສໍາ​ລັບ​ປະ​ຊາ​ຊົນ.</w:t>
      </w:r>
    </w:p>
    <w:p/>
    <w:p>
      <w:r xmlns:w="http://schemas.openxmlformats.org/wordprocessingml/2006/main">
        <w:t xml:space="preserve">1. ການສະໜອງຂອງພຣະເຈົ້າສຳລັບແຜ່ນດິນໂລກ ແລະປະຊາຊົນຂອງມັນ</w:t>
      </w:r>
    </w:p>
    <w:p/>
    <w:p>
      <w:r xmlns:w="http://schemas.openxmlformats.org/wordprocessingml/2006/main">
        <w:t xml:space="preserve">2. ພອນຂອງແມ່ນ້ໍາຂອງພຣະເຈົ້າ</w:t>
      </w:r>
    </w:p>
    <w:p/>
    <w:p>
      <w:r xmlns:w="http://schemas.openxmlformats.org/wordprocessingml/2006/main">
        <w:t xml:space="preserve">1. ເອ​ຊາ​ຢາ 55:10-11 - ເພາະ​ວ່າ​ຝົນ​ໄດ້​ລົງ​ມາ, ແລະ​ຫິ​ມະ​ຈາກ​ສະ​ຫວັນ, ແລະ​ບໍ່​ໄດ້​ກັບ​ຄືນ​ມາ​ບ່ອນ​ນັ້ນ, ແຕ່​ນ​້​ໍ​າ​ແຜ່ນ​ດິນ​ໂລກ, ແລະ​ເຮັດ​ໃຫ້​ມັນ​ອອກ​ມາ​ແລະ​ຫມາກ​ໄມ້, ເພື່ອ​ໃຫ້​ມັນ​ຈະ​ໄດ້​ຮັບ​ເມັດ​ພືດ​ທີ່​ຈະ​ຫວ່ານ, ແລະ. ເຂົ້າຈີ່​ກັບ​ຜູ້​ກິນ: ຄຳ​ເວົ້າ​ຂອງ​ເຮົາ​ຈະ​ອອກ​ໄປ​ຈາກ​ປາກ​ຂອງ​ເຮົາ​ຢ່າງ​ນັ້ນ​ຈະ​ບໍ່​ເປັນ​ໂມຄະ, ແຕ່​ມັນ​ຈະ​ສຳ​ເລັດ​ຕາມ​ທີ່​ເຮົາ​ພໍ​ພຣະ​ໄທ, ແລະ​ມັນ​ຈະ​ຮຸ່ງ​ເຮືອງ​ໃນ​ສິ່ງ​ທີ່​ເຮົາ​ໄດ້​ສົ່ງ​ໄປ.</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ແລະລົງມາຈາກພຣະບິດາແຫ່ງຄວາມສະຫວ່າງ, ບໍ່ມີຄວາມປ່ຽນແປງ, ທັງບໍ່ມີເງົາຂອງການຫັນປ່ຽນ.</w:t>
      </w:r>
    </w:p>
    <w:p/>
    <w:p>
      <w:r xmlns:w="http://schemas.openxmlformats.org/wordprocessingml/2006/main">
        <w:t xml:space="preserve">ເພງ^ສັນລະເສີນ 65:10 ພຣະອົງ​ຊົງ​ຫົດນໍ້າ​ຕາມ​ເນີນ​ຂອງ​ມັນ​ຢ່າງ​ອຸດົມສົມບູນ ພຣະອົງ​ເຮັດ​ໃຫ້​ຮ່ອງ​ຮອຍ​ຂອງ​ມັນ​ອ່ອນ​ລົງ ພຣະອົງ​ເຮັດ​ໃຫ້​ມັນ​ອ່ອນ​ລົງ​ດ້ວຍ​ຝົນ.</w:t>
      </w:r>
    </w:p>
    <w:p/>
    <w:p>
      <w:r xmlns:w="http://schemas.openxmlformats.org/wordprocessingml/2006/main">
        <w:t xml:space="preserve">ພຣະ​ເຈົ້າ​ໄດ້​ສະ​ຫນອງ​ນ​້​ໍ​າ​ທີ່​ອຸ​ດົມ​ສົມ​ບູນ​ໃຫ້​ຕາມ​ສັນ​, ແກ້​ໄຂ furrows ໄດ້​, ເຮັດ​ໃຫ້​ມັນ​ອ່ອນ​ດ້ວຍ​ຝົນ​, ແລະ​ປະ​ທານ​ພອນ​ໃຫ້​ເກີດ​ຂອງ​ດິນ​.</w:t>
      </w:r>
    </w:p>
    <w:p/>
    <w:p>
      <w:r xmlns:w="http://schemas.openxmlformats.org/wordprocessingml/2006/main">
        <w:t xml:space="preserve">1: ພຣະເຈົ້າເປັນຜູ້ໃຫ້ທຸກສິ່ງ.</w:t>
      </w:r>
    </w:p>
    <w:p/>
    <w:p>
      <w:r xmlns:w="http://schemas.openxmlformats.org/wordprocessingml/2006/main">
        <w:t xml:space="preserve">2: ພຣະເຈົ້າເປັນແຫຼ່ງຂອງຊີວິດທັງຫມົດ.</w:t>
      </w:r>
    </w:p>
    <w:p/>
    <w:p>
      <w:r xmlns:w="http://schemas.openxmlformats.org/wordprocessingml/2006/main">
        <w:t xml:space="preserve">1: Psalm 33:6-9 ໂດຍ​ພຣະ​ຄໍາ​ຂອງ​ພຣະ​ຜູ້​ເປັນ​ເຈົ້າ, ສະ​ຫວັນ​ໄດ້​ຖືກ​ສ້າງ​ຂຶ້ນ, ແລະ​ໂດຍ​ລົມ​ຫາຍ​ໃຈ​ຈາກ​ປາກ​ຂອງ​ພຣະ​ອົງ​ທັງ​ຫມົດ​ເປັນ​ເຈົ້າ​ພາບ. ພຣະອົງໄດ້ລວບລວມນ້ໍາຂອງທະເລເປັນ heap; ລາວ​ເອົາ​ຄວາມ​ເລິກ​ໄວ້​ໃນ​ຄັງ​ເກັບ. ໃຫ້​ແຜ່ນດິນ​ໂລກ​ທັງ​ປວງ​ຢຳເກງ​ພຣະ​ຜູ້​ເປັນ​ເຈົ້າ; ໃຫ້​ຊາວ​ໂລກ​ທັງ​ປວງ​ຢືນ​ຢູ່​ໃນ​ຄວາມ​ຢ້ານ​ກົວ​ຂອງ​ພຣະ​ອົງ! ເພາະ​ລາວ​ໄດ້​ເວົ້າ, ແລະ ມັນ​ໄດ້​ເກີດ​ຂຶ້ນ; ພຣະ​ອົງ​ໄດ້​ບັນ​ຊາ, ແລະ​ມັນ​ຢືນ​ຢູ່​ຢ່າງ​ຫນັກ​ແຫນ້ນ.</w:t>
      </w:r>
    </w:p>
    <w:p/>
    <w:p>
      <w:r xmlns:w="http://schemas.openxmlformats.org/wordprocessingml/2006/main">
        <w:t xml:space="preserve">2: ປະຖົມມະການ 1:1-2 ໃນຕອນເລີ່ມຕົ້ນ, ພຣະເຈົ້າໄດ້ສ້າງຟ້າສະຫວັນແລະແຜ່ນດິນໂລກ. ແຜ່ນ​ດິນ​ໂລກ​ບໍ່​ມີ​ຮູບ​ຮ່າງ​ແລະ​ເປັນ​ໂມ​ຄະ, ແລະ​ຄວາມ​ມືດ​ຢູ່​ເທິງ​ໜ້າ​ເລິກ. ແລະ ພຣະ​ວິນ​ຍານ​ຂອງ​ພຣະ​ເຈົ້າ​ໄດ້​ສະ​ຖິດ​ຢູ່​ເທິງ​ໜ້າ​ນ້ຳ.</w:t>
      </w:r>
    </w:p>
    <w:p/>
    <w:p>
      <w:r xmlns:w="http://schemas.openxmlformats.org/wordprocessingml/2006/main">
        <w:t xml:space="preserve">ເພງ^ສັນລະເສີນ 65:11 ພຣະອົງ​ເປັນ​ມົງກຸດ​ປີ​ດ້ວຍ​ຄວາມ​ດີ​ຂອງ​ພຣະອົງ. ແລະເສັ້ນທາງຂອງເຈົ້າຫຼຸດລົງໄຂມັນ.</w:t>
      </w:r>
    </w:p>
    <w:p/>
    <w:p>
      <w:r xmlns:w="http://schemas.openxmlformats.org/wordprocessingml/2006/main">
        <w:t xml:space="preserve">ພຣະເຈົ້າອວຍພອນພວກເຮົາໃນແຕ່ລະປີດ້ວຍຄວາມອຸດົມສົມບູນແລະຄວາມດີ.</w:t>
      </w:r>
    </w:p>
    <w:p/>
    <w:p>
      <w:r xmlns:w="http://schemas.openxmlformats.org/wordprocessingml/2006/main">
        <w:t xml:space="preserve">1. ຄວາມອຸດົມສົມບູນຂອງພອນ: ໄດ້ຮັບຄວາມອຸດົມສົມບູນຂອງພຣະເຈົ້າໂດຍຜ່ານຄວາມເຊື່ອ</w:t>
      </w:r>
    </w:p>
    <w:p/>
    <w:p>
      <w:r xmlns:w="http://schemas.openxmlformats.org/wordprocessingml/2006/main">
        <w:t xml:space="preserve">2. ຄວາມເອື້ອເຟື້ອເພື່ອແຜ່ຂອງພຣະເຈົ້າ: ຄວາມເຂົ້າໃຈຄວາມເອື້ອເຟື້ອເພື່ອແຜ່ຂອງພຣະເຈົ້າໃນຊີວິດຂອງເຮົາ</w:t>
      </w:r>
    </w:p>
    <w:p/>
    <w:p>
      <w:r xmlns:w="http://schemas.openxmlformats.org/wordprocessingml/2006/main">
        <w:t xml:space="preserve">1. ຢາໂກໂບ 1:17 ຂອງ​ປະທານ​ອັນ​ດີ​ແລະ​ດີ​ເລີດ​ທຸກ​ຢ່າງ​ແມ່ນ​ມາ​ຈາກ​ເບື້ອງ​ເທິງ, ມາ​ຈາກ​ພຣະ​ບິດາ​ແຫ່ງ​ຄວາມ​ສະຫວ່າງ​ແຫ່ງ​ສະຫວັນ, ຜູ້​ທີ່​ບໍ່​ປ່ຽນ​ແປງ​ຄື​ກັບ​ເງົາ​ທີ່​ປ່ຽນ​ໄປ.</w:t>
      </w:r>
    </w:p>
    <w:p/>
    <w:p>
      <w:r xmlns:w="http://schemas.openxmlformats.org/wordprocessingml/2006/main">
        <w:t xml:space="preserve">2 ໂຣມ 8:32 ຜູ້​ທີ່​ບໍ່​ຍອມ​ໃຫ້​ລູກ​ຊາຍ​ຂອງ​ຕົນ, ແຕ່​ໄດ້​ມອບ​ພຣະ​ບຸດ​ຂອງ​ພຣະ​ອົງ​ເພື່ອ​ພວກ​ເຮົາ​ທັງ​ໝົດ, ພຣະ​ອົງ​ຈະ​ບໍ່​ປະ​ທານ​ທຸກ​ສິ່ງ​ໃຫ້​ແກ່​ພວກ​ເຮົາ​ດ້ວຍ​ຄວາມ​ເມດ​ຕາ?</w:t>
      </w:r>
    </w:p>
    <w:p/>
    <w:p>
      <w:r xmlns:w="http://schemas.openxmlformats.org/wordprocessingml/2006/main">
        <w:t xml:space="preserve">ເພງ^ສັນລະເສີນ 65:12 ພວກເຂົາ​ຖິ້ມ​ລົງ​ຕາມ​ທົ່ງຫຍ້າ​ໃນ​ຖິ່ນ​ແຫ້ງແລ້ງ​ກັນດານ ແລະ​ເນີນພູ​ນ້ອຍ​ກໍ​ຊົມຊື່ນ​ຍິນດີ​ທຸກ​ດ້ານ.</w:t>
      </w:r>
    </w:p>
    <w:p/>
    <w:p>
      <w:r xmlns:w="http://schemas.openxmlformats.org/wordprocessingml/2006/main">
        <w:t xml:space="preserve">ຜູ້ ຂຽນ ຄໍາເພງ ເວົ້າ ເຖິງ ວິທີ ທີ່ ພະ ພອນ ຂອງ ພະເຈົ້າ ລຸດ ລົງ ໃນ ທົ່ງ ຫຍ້າ ໃນ ຖິ່ນ ແຫ້ງ ແລ້ງ ກັນດານ ເຊິ່ງ ເຮັດ ໃຫ້ ເນີນ ພູ ຊົມຊື່ນ ຍິນດີ.</w:t>
      </w:r>
    </w:p>
    <w:p/>
    <w:p>
      <w:r xmlns:w="http://schemas.openxmlformats.org/wordprocessingml/2006/main">
        <w:t xml:space="preserve">1. ປິຕິຍິນດີໃນພອນຂອງພຣະເຈົ້າ</w:t>
      </w:r>
    </w:p>
    <w:p/>
    <w:p>
      <w:r xmlns:w="http://schemas.openxmlformats.org/wordprocessingml/2006/main">
        <w:t xml:space="preserve">2. ຄວາມກະຕັນຍູໃນປ່າ</w:t>
      </w:r>
    </w:p>
    <w:p/>
    <w:p>
      <w:r xmlns:w="http://schemas.openxmlformats.org/wordprocessingml/2006/main">
        <w:t xml:space="preserve">1. ເອຊາຢາ 55:12 - ເພາະ​ເຈົ້າ​ຈະ​ອອກ​ໄປ​ດ້ວຍ​ຄວາມ​ຍິນດີ, ແລະ​ຈະ​ຖືກ​ນຳ​ໄປ​ດ້ວຍ​ຄວາມ​ສະຫງົບ: ພູເຂົາ​ແລະ​ເນີນ​ພູ​ຈະ​ແຕກ​ອອກ​ມາ​ຕໍ່ໜ້າ​ເຈົ້າ​ເພື່ອ​ຮ້ອງ​ເພງ, ແລະ​ຕົ້ນ​ໄມ້​ທັງ​ປວງ​ໃນ​ທົ່ງ​ນາ​ຈະ​ຕົບ​ມື.</w:t>
      </w:r>
    </w:p>
    <w:p/>
    <w:p>
      <w:r xmlns:w="http://schemas.openxmlformats.org/wordprocessingml/2006/main">
        <w:t xml:space="preserve">2. Psalm 126:2 - ຫຼັງ​ຈາກ​ນັ້ນ​, ປາກ​ຂອງ​ພວກ​ເຮົາ​ເຕັມ​ໄປ​ດ້ວຍ​ສຽງ​ຫົວ​, ແລະ​ລີ້ນ​ຂອງ​ພວກ​ເຮົາ​ດ້ວຍ​ການ​ຮ້ອງ​ເພງ​: ຫຼັງ​ຈາກ​ນັ້ນ​ເຂົາ​ເຈົ້າ​ເວົ້າ​ໃນ​ບັນ​ດາ​ຊົນ​ຊາດ​, ພຣະ​ຜູ້​ເປັນ​ເຈົ້າ​ໄດ້​ເຮັດ​ສິ່ງ​ທີ່​ຍິ່ງ​ໃຫຍ່​ສໍາ​ລັບ​ເຂົາ​ເຈົ້າ​.</w:t>
      </w:r>
    </w:p>
    <w:p/>
    <w:p>
      <w:r xmlns:w="http://schemas.openxmlformats.org/wordprocessingml/2006/main">
        <w:t xml:space="preserve">ເພງ^ສັນລະເສີນ 65:13 ທົ່ງຫຍ້າ​ມີ​ຝູງແກະ. ຮ່ອມພູຍັງຖືກປົກຄຸມດ້ວຍສາລີ; ພວກ​ເຂົາ​ຮ້ອງ​ຂຶ້ນ​ສໍາ​ລັບ​ຄວາມ​ສຸກ​, ພວກ​ເຂົາ​ເຈົ້າ​ຍັງ​ຮ້ອງ​ເພງ​.</w:t>
      </w:r>
    </w:p>
    <w:p/>
    <w:p>
      <w:r xmlns:w="http://schemas.openxmlformats.org/wordprocessingml/2006/main">
        <w:t xml:space="preserve">ການສະຫນອງຂອງພຣະເຈົ້າສໍາລັບປະຊາຊົນຂອງພຣະອົງແມ່ນອຸດົມສົມບູນແລະມີຄວາມສຸກ.</w:t>
      </w:r>
    </w:p>
    <w:p/>
    <w:p>
      <w:r xmlns:w="http://schemas.openxmlformats.org/wordprocessingml/2006/main">
        <w:t xml:space="preserve">1: ການສະຫນອງອັນອຸດົມສົມບູນຂອງພຣະເຈົ້າ</w:t>
      </w:r>
    </w:p>
    <w:p/>
    <w:p>
      <w:r xmlns:w="http://schemas.openxmlformats.org/wordprocessingml/2006/main">
        <w:t xml:space="preserve">2: ສະເຫຼີມສະຫຼອງຄວາມສຸກຂອງພຣະເຈົ້າ</w:t>
      </w:r>
    </w:p>
    <w:p/>
    <w:p>
      <w:r xmlns:w="http://schemas.openxmlformats.org/wordprocessingml/2006/main">
        <w:t xml:space="preserve">1: Ephesians 1: 3 - "ຂໍອວຍພອນໃຫ້ພຣະເຈົ້າແລະພຣະບິດາຂອງພຣະເຢຊູຄຣິດເຈົ້າຂອງພວກເຮົາ, ຜູ້ທີ່ໄດ້ອວຍພອນພວກເຮົາໃນພຣະຄຣິດດ້ວຍພອນທາງວິນຍານທຸກໆບ່ອນຢູ່ໃນສະຫວັນ."</w:t>
      </w:r>
    </w:p>
    <w:p/>
    <w:p>
      <w:r xmlns:w="http://schemas.openxmlformats.org/wordprocessingml/2006/main">
        <w:t xml:space="preserve">2: ເພງ​ສັນລະເສີນ 145:9 “ພະອົງ​ດີ​ຕໍ່​ຄົນ​ທັງ​ປວງ ແລະ​ຄວາມ​ເມດຕາ​ຂອງ​ພະອົງ​ກໍ​ຢູ່​ເໜືອ​ທຸກ​ສິ່ງ​ທີ່​ພະອົງ​ໄດ້​ສ້າງ”.</w:t>
      </w:r>
    </w:p>
    <w:p/>
    <w:p>
      <w:r xmlns:w="http://schemas.openxmlformats.org/wordprocessingml/2006/main">
        <w:t xml:space="preserve">Psalm 66 ເປັນ psalm ຂອງ ສັນ ລະ ເສີນ ແລະ ການ ຂອບ ໃຈ ພຣະ ເຈົ້າ ສໍາ ລັບ ການ ກະ ທໍາ ອັນ ຍິ່ງ ໃຫຍ່ ແລະ ຄວາມ ຊື່ ສັດ ຂອງ ພຣະ ອົງ. ມັນຮຽກຮ້ອງໃຫ້ທຸກຄົນນະມັດສະການ ແລະຮັບຮູ້ອຳນາດຂອງພຣະເຈົ້າ, ເລົ່າເຫດການສະເພາະຂອງການປົດປ່ອຍຂອງພຣະອົງ ແລະເຊື້ອເຊີນຄົນອື່ນໃຫ້ເຂົ້າຮ່ວມໃນການສະຫລອງ.</w:t>
      </w:r>
    </w:p>
    <w:p/>
    <w:p>
      <w:r xmlns:w="http://schemas.openxmlformats.org/wordprocessingml/2006/main">
        <w:t xml:space="preserve">ວັກທີ 1: ຜູ້ແຕ່ງເພງສັນລະເສີນເລີ່ມຕົ້ນໂດຍການເອີ້ນຄົນທັງປວງໃຫ້ຮ້ອງເພງສັນລະເສີນພະເຈົ້າດ້ວຍຄວາມຍິນດີ ແລະຮ້ອງເພງສັນລະເສີນຊື່ຂອງພຣະອົງ. ເຂົາ​ເຈົ້າ​ເຊື້ອ​ເຊີນ​ທຸກ​ຄົນ​ໃຫ້​ມາ​ເບິ່ງ​ວຽກ​ງານ​ທີ່​ໜ້າ​ອັດສະຈັນ​ໃຈ​ຂອງ​ພຣະ​ເຈົ້າ, ໂດຍ​ຮັບ​ຮູ້​ເຖິງ​ຄວາມ​ຍິ່ງ​ໃຫຍ່​ຂອງ​ພຣະ​ອົງ, (ຄຳເພງ 66:1-5).</w:t>
      </w:r>
    </w:p>
    <w:p/>
    <w:p>
      <w:r xmlns:w="http://schemas.openxmlformats.org/wordprocessingml/2006/main">
        <w:t xml:space="preserve">ຫຍໍ້​ໜ້າ​ທີ 2: ຜູ້​ຂຽນ​ຄຳເພງ​ເລົ່າ​ເລື່ອງ​ສະເພາະ​ຂອງ​ການ​ປົດ​ປ່ອຍ​ຂອງ​ພະເຈົ້າ. ເຂົາ​ເຈົ້າ​ຈື່​ໄດ້​ວ່າ​ພະອົງ​ປ່ຽນ​ທະເລ​ໃຫ້​ກາຍ​ເປັນ​ແຜ່ນດິນ​ແຫ້ງ​ແລ້ງ​ແນວ​ໃດ ໂດຍ​ນຳ​ຊາວ​ອິດສະລາແອນ​ໂດຍ​ຕີນ. ພວກ​ເຂົາ​ສະ​ແດງ​ຄວາມ​ຢ້ານ​ກົວ​ຕໍ່​ອຳນາດ​ຂອງ​ພຣະ​ອົງ​ໃນ​ການ​ສ້າງ​ຂອງ​ພຣະ​ອົງ (ຄຳເພງ 66:6-7).</w:t>
      </w:r>
    </w:p>
    <w:p/>
    <w:p>
      <w:r xmlns:w="http://schemas.openxmlformats.org/wordprocessingml/2006/main">
        <w:t xml:space="preserve">ຫຍໍ້​ໜ້າ​ທີ 3: ຜູ້​ຂຽນ​ຄຳເພງ​ສະທ້ອນ​ເຖິງ​ການ​ທົດ​ສອບ​ຂອງ​ພະເຈົ້າ​ແລະ​ການ​ປັບປຸງ​ປະຊາຊົນ​ຂອງ​ພະອົງ. ເຂົາ​ເຈົ້າ​ຮັບ​ຮູ້​ວ່າ​ພຣະ​ອົງ​ໄດ້​ປ່ອຍ​ໃຫ້​ເຂົາ​ເຈົ້າ​ຜ່ານ​ການ​ທົດ​ລອງ ແຕ່​ໄດ້​ນຳ​ເຂົາ​ເຈົ້າ​ອອກ​ມາ​ຢ່າງ​ອຸ​ດົມ​ສົມ​ບູນ. ພວກ​ເຂົາ​ຖວາຍ​ເຄື່ອງ​ບູຊາ​ເພື່ອ​ຂອບ​ພຣະ​ໄທ​ໃນ​ການ​ຕອບ​ສະ​ໜອງ (ຄຳເພງ 66:8-15).</w:t>
      </w:r>
    </w:p>
    <w:p/>
    <w:p>
      <w:r xmlns:w="http://schemas.openxmlformats.org/wordprocessingml/2006/main">
        <w:t xml:space="preserve">ຫຍໍ້​ໜ້າ​ທີ 4: ຜູ້​ຂຽນ​ຄຳເພງ​ສະຫລຸບ​ໂດຍ​ການ​ປະກາດ​ຄຳ​ໝັ້ນ​ສັນຍາ​ຂອງ​ເຂົາ​ເຈົ້າ​ທີ່​ຈະ​ນະມັດສະການ​ແລະ​ສັນລະເສີນ​ພະເຈົ້າ. ເຂົາ​ເຈົ້າ​ຢືນ​ຢັນ​ວ່າ​ພຣະ​ເຈົ້າ​ໄດ້​ຍິນ​ຄຳ​ອະ​ທິ​ຖານ​ຂອງ​ເຂົາ​ເຈົ້າ ແລະ​ໄດ້​ສະ​ແດງ​ຄວາມ​ຮັກ​ທີ່​ໝັ້ນ​ຄົງ​ຕໍ່​ເຂົາ​ເຈົ້າ (ຄຳເພງ 66:16-20).</w:t>
      </w:r>
    </w:p>
    <w:p/>
    <w:p>
      <w:r xmlns:w="http://schemas.openxmlformats.org/wordprocessingml/2006/main">
        <w:t xml:space="preserve">ສະຫຼຸບ,</w:t>
      </w:r>
    </w:p>
    <w:p>
      <w:r xmlns:w="http://schemas.openxmlformats.org/wordprocessingml/2006/main">
        <w:t xml:space="preserve">Psalm sixty-six ຂອງປະທານ</w:t>
      </w:r>
    </w:p>
    <w:p>
      <w:r xmlns:w="http://schemas.openxmlformats.org/wordprocessingml/2006/main">
        <w:t xml:space="preserve">ການ​ຮ້ອງ​ຂໍ​ສັນ​ລະ​ເສີນ​ແລະ​ຂອບ​ໃຈ​,</w:t>
      </w:r>
    </w:p>
    <w:p>
      <w:r xmlns:w="http://schemas.openxmlformats.org/wordprocessingml/2006/main">
        <w:t xml:space="preserve">ແລະ​ການ​ປະ​ກາດ​ການ​ກະ​ທໍາ​ອັນ​ຍິ່ງ​ໃຫຍ່​ຂອງ​ພຣະ​ເຈົ້າ,</w:t>
      </w:r>
    </w:p>
    <w:p>
      <w:r xmlns:w="http://schemas.openxmlformats.org/wordprocessingml/2006/main">
        <w:t xml:space="preserve">ເນັ້ນ​ເຖິງ​ອຳນາດ​ຂອງ​ພຣະ​ອົງ​ໃນ​ການ​ສ້າງ, ການ​ປົດ​ປ່ອຍ, ການ​ທົດ​ສອບ, ແລະ ຄວາມ​ສັດ​ຊື່.</w:t>
      </w:r>
    </w:p>
    <w:p/>
    <w:p>
      <w:r xmlns:w="http://schemas.openxmlformats.org/wordprocessingml/2006/main">
        <w:t xml:space="preserve">ການ​ເນັ້ນ​ເຖິງ​ການ​ເຊື້ອ​ເຊີນ​ທີ່​ບັນລຸ​ໄດ້​ໂດຍ​ການ​ຊຸກຍູ້​ການ​ນະມັດສະການ​ທີ່​ມີ​ຄວາມ​ສຸກ​ໃນ​ຂະນະ​ທີ່​ຮັບ​ຮູ້​ຄວາມ​ຍິ່ງໃຫຍ່​ຂອງ​ພຣະ​ເຈົ້າ,</w:t>
      </w:r>
    </w:p>
    <w:p>
      <w:r xmlns:w="http://schemas.openxmlformats.org/wordprocessingml/2006/main">
        <w:t xml:space="preserve">ແລະ ເນັ້ນໃສ່ປະຈັກພະຍານທີ່ບັນລຸໄດ້ໂດຍການເລົ່າຄືນການກະທຳສະເພາະຂອງການປົດປ່ອຍ ໃນຂະນະທີ່ສະແດງຄວາມຢ້ານຢຳຕໍ່ອຳນາດແຫ່ງສະຫວັນ.</w:t>
      </w:r>
    </w:p>
    <w:p>
      <w:r xmlns:w="http://schemas.openxmlformats.org/wordprocessingml/2006/main">
        <w:t xml:space="preserve">ການກ່າວເຖິງການສະທ້ອນທາງທິດສະດີທີ່ສະແດງໃຫ້ເຫັນກ່ຽວກັບການຮັບຮູ້ການຫລອມໂລຫະຈາກສະຫວັນເປັນແຫຼ່ງຂອງຄວາມກະຕັນຍູໃນຂະນະທີ່ການຖວາຍເຄື່ອງບູຊາເປັນການກະທໍາຂອງການຂອບໃຈແລະການຢືນຢັນຄວາມໄວ້ວາງໃຈໃນການຕອບສະຫນອງອັນສູງສົ່ງ.</w:t>
      </w:r>
    </w:p>
    <w:p/>
    <w:p>
      <w:r xmlns:w="http://schemas.openxmlformats.org/wordprocessingml/2006/main">
        <w:t xml:space="preserve">ເພງ^ສັນລະເສີນ 66:1 ດິນແດນ​ທັງຫລາຍ​ເອີຍ ຈົ່ງ​ຮ້ອງ​ໂຮ​ດ້ວຍ​ຄວາມ​ຍິນດີ​ຕໍ່​ພຣະເຈົ້າ.</w:t>
      </w:r>
    </w:p>
    <w:p/>
    <w:p>
      <w:r xmlns:w="http://schemas.openxmlformats.org/wordprocessingml/2006/main">
        <w:t xml:space="preserve">ຈົ່ງ​ຮ້ອງ​ໂຮ​ດ້ວຍ​ຄວາມ​ຍິນດີ​ຕໍ່​ພຣະ​ຜູ້​ເປັນ​ເຈົ້າ ແລະ​ສັນລະເສີນ​ພຣະອົງ​ສຳລັບ​ທຸກ​ສິ່ງ​ທີ່​ພຣະອົງ​ໄດ້​ກະທຳ.</w:t>
      </w:r>
    </w:p>
    <w:p/>
    <w:p>
      <w:r xmlns:w="http://schemas.openxmlformats.org/wordprocessingml/2006/main">
        <w:t xml:space="preserve">1. ສັນລະເສີນພຣະເຈົ້າສໍາລັບຄວາມເມດຕາອັນອຸດົມສົມບູນຂອງພຣະອົງ</w:t>
      </w:r>
    </w:p>
    <w:p/>
    <w:p>
      <w:r xmlns:w="http://schemas.openxmlformats.org/wordprocessingml/2006/main">
        <w:t xml:space="preserve">2. ຊົມເຊີຍພຣະຜູ້ເປັນເຈົ້າສໍາລັບຄວາມເມດຕາຮັກຂອງພຣະອົງ</w:t>
      </w:r>
    </w:p>
    <w:p/>
    <w:p>
      <w:r xmlns:w="http://schemas.openxmlformats.org/wordprocessingml/2006/main">
        <w:t xml:space="preserve">1. Psalm 103:8 - ພຣະ​ຜູ້​ເປັນ​ເຈົ້າ​ມີ​ຄວາມ​ເມດ​ຕາ​ແລະ​ພຣະ​ຄຸນ, ຊ້າ​ທີ່​ຈະ​ໃຈ​ຮ້າຍ, ແລະ​ອຸ​ດົມ​ສົມ​ບູນ​ໃນ​ຄວາມ​ເມດ​ຕາ.</w:t>
      </w:r>
    </w:p>
    <w:p/>
    <w:p>
      <w:r xmlns:w="http://schemas.openxmlformats.org/wordprocessingml/2006/main">
        <w:t xml:space="preserve">2. Psalm 107:1 - O ຂໍ​ຂອບ​ໃຈ​ພຣະ​ຜູ້​ເປັນ​ເຈົ້າ, ສໍາ​ລັບ​ພຣະ​ອົງ​ເປັນ​ການ​ດີ: ສໍາ​ລັບ​ການ​ຄວາມ​ເມດ​ຕາ​ຂອງ​ພຣະ​ອົງ​ອົດ​ທົນ​ເປັນ​ນິດ.</w:t>
      </w:r>
    </w:p>
    <w:p/>
    <w:p>
      <w:r xmlns:w="http://schemas.openxmlformats.org/wordprocessingml/2006/main">
        <w:t xml:space="preserve">ເພງ^ສັນລະເສີນ 66:2 ຈົ່ງ​ຮ້ອງ​ເພງ​ສັນລະເສີນ​ພຣະນາມ​ຂອງ​ພຣະອົງ ຈົ່ງ​ຮ້ອງເພງ​ສັນລະເສີນ​ພຣະອົງ.</w:t>
      </w:r>
    </w:p>
    <w:p/>
    <w:p>
      <w:r xmlns:w="http://schemas.openxmlformats.org/wordprocessingml/2006/main">
        <w:t xml:space="preserve">ຂໍ້ນີ້ຊຸກຍູ້ໃຫ້ພວກເຮົາຮ້ອງເພງສັນລະເສີນພຣະເຈົ້າ, ໃຫ້ກຽດພຣະອົງແລະສັນລະເສີນພຣະນາມຂອງພຣະອົງ.</w:t>
      </w:r>
    </w:p>
    <w:p/>
    <w:p>
      <w:r xmlns:w="http://schemas.openxmlformats.org/wordprocessingml/2006/main">
        <w:t xml:space="preserve">1. ສັນລະເສີນພຣະເຈົ້າຜ່ານເພງ: ພະລັງຂອງດົນຕີໃນການໄຫວ້</w:t>
      </w:r>
    </w:p>
    <w:p/>
    <w:p>
      <w:r xmlns:w="http://schemas.openxmlformats.org/wordprocessingml/2006/main">
        <w:t xml:space="preserve">2. ການສະຫຼອງຄວາມດີຂອງພະເຈົ້າ: ຄວາມສຳຄັນຂອງການສະແດງຄວາມກະຕັນຍູ</w:t>
      </w:r>
    </w:p>
    <w:p/>
    <w:p>
      <w:r xmlns:w="http://schemas.openxmlformats.org/wordprocessingml/2006/main">
        <w:t xml:space="preserve">1. ເອເຟດ 5:19-20 - “ເວົ້າ​ກັບ​ກັນ​ແລະ​ກັນ​ໃນ​ເພງ​ສວດ​ແລະ​ເພງ​ສວດ​ແລະ​ເພງ​ທາງ​ວິນ​ຍານ, ຮ້ອງ​ເພງ​ແລະ​ການ​ຮ້ອງ​ເພງ​ໃນ​ໃຈ​ຂອງ​ທ່ານ​ພຣະ​ຜູ້​ເປັນ​ເຈົ້າ, ຂອບ​ໃຈ​ສໍາ​ລັບ​ທຸກ​ສິ່ງ​ທຸກ​ຢ່າງ​ຕໍ່​ພຣະ​ເຈົ້າ​ພຣະ​ບິ​ດາ​ໃນ​ພຣະ​ນາມ​ຂອງ​ພຣະ​ເຢ​ຊູ​ຂອງ​ພວກ​ເຮົາ. ພຣະຄຣິດ."</w:t>
      </w:r>
    </w:p>
    <w:p/>
    <w:p>
      <w:r xmlns:w="http://schemas.openxmlformats.org/wordprocessingml/2006/main">
        <w:t xml:space="preserve">2. Psalm 145:3 - "ອົງ​ພຣະ​ຜູ້​ເປັນ​ເຈົ້າ​ເປັນ​ທີ່​ຍິ່ງ​ໃຫຍ່, ແລະ​ຢ່າງ​ໃຫຍ່​ຫຼວງ​ທີ່​ຈະ​ໄດ້​ຮັບ​ການ​ຍ້ອງ​ຍໍ; ແລະ​ຄວາມ​ຍິ່ງ​ໃຫຍ່​ຂອງ​ພຣະ​ອົງ​ແມ່ນ​ຊອກ​ຫາ​ບໍ່​ໄດ້."</w:t>
      </w:r>
    </w:p>
    <w:p/>
    <w:p>
      <w:r xmlns:w="http://schemas.openxmlformats.org/wordprocessingml/2006/main">
        <w:t xml:space="preserve">ເພງ^ສັນລະເສີນ 66:3 ຈົ່ງ​ເວົ້າ​ກັບ​ພຣະເຈົ້າ​ວ່າ, ພຣະອົງ​ເຮັດ​ວຽກ​ງານ​ຂອງ​ພຣະອົງ​ເປັນ​ຕາຢ້ານ​ພຽງໃດ! ໂດຍ​ຜ່ານ​ຄວາມ​ຍິ່ງ​ໃຫຍ່​ຂອງ​ພະ​ລັງ​ງານ​ຂອງ​ທ່ານ​ສັດ​ຕູ​ຂອງ​ທ່ານ​ຈະ​ຍອມ​ຮັບ​ຕົນ​ເອງ​ກັບ​ທ່ານ.</w:t>
      </w:r>
    </w:p>
    <w:p/>
    <w:p>
      <w:r xmlns:w="http://schemas.openxmlformats.org/wordprocessingml/2006/main">
        <w:t xml:space="preserve">ອຳນາດຂອງພຣະເຈົ້າຍິ່ງໃຫຍ່ ແລະສະແດງໃຫ້ເຫັນໂດຍວຽກງານຂອງພຣະອົງ; ສັດຕູຂອງພຣະອົງທັງໝົດຈະກົ້ມລົງໃສ່ພຣະອົງ.</w:t>
      </w:r>
    </w:p>
    <w:p/>
    <w:p>
      <w:r xmlns:w="http://schemas.openxmlformats.org/wordprocessingml/2006/main">
        <w:t xml:space="preserve">1: ຂໍ​ໃຫ້​ຈື່​ໄວ້​ວ່າ​ລິດເດດ​ຂອງ​ພະເຈົ້າ​ຍິ່ງໃຫຍ່​ແລະ​ຄວນ​ນັບຖື.</w:t>
      </w:r>
    </w:p>
    <w:p/>
    <w:p>
      <w:r xmlns:w="http://schemas.openxmlformats.org/wordprocessingml/2006/main">
        <w:t xml:space="preserve">2: ເຮົາ​ບໍ່​ຄວນ​ລືມ​ວ່າ​ສັດຕູ​ຂອງ​ພະເຈົ້າ​ຈະ​ກົ້ມ​ຂາບ​ລົງ​ໃນ​ທີ່​ສຸດ.</w:t>
      </w:r>
    </w:p>
    <w:p/>
    <w:p>
      <w:r xmlns:w="http://schemas.openxmlformats.org/wordprocessingml/2006/main">
        <w:t xml:space="preserve">1: ເອຊາຢາ 40:28-31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 ພຣະອົງ​ໃຫ້​ກຳລັງ​ແກ່​ຄົນ​ທີ່​ອ່ອນເພຍ, ແລະ​ຜູ້​ທີ່​ບໍ່ມີ​ກຳລັງ ພຣະອົງ​ຈະ​ເພີ່ມ​ກຳລັງ. ແມ່ນ​ແຕ່​ໄວ​ໜຸ່ມ​ຈະ​ສະ​ໝອງ ແລະ ອິດ​ເມື່ອຍ, ແລະ ຊາຍ​ໜຸ່ມ​ຈະ​ໝົດ​ແຮງ; ແຕ່​ຜູ້​ທີ່​ລໍ​ຖ້າ​ພຣະ​ຜູ້​ເປັນ​ເຈົ້າ​ຈະ​ຕໍ່​ສູ້​ຄວາມ​ເຂັ້ມ​ແຂງ​ຂອງ​ເຂົາ​ເຈົ້າ;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2: Deuteronomy 10:17 - ສໍາ​ລັບ​ພຣະ​ຜູ້​ເປັນ​ເຈົ້າ​ພຣະ​ເຈົ້າ​ຂອງ​ທ່ານ​ເປັນ​ພຣະ​ເຈົ້າ​ຂອງ​ພຣະ​ແລະ​ພຣະ​ຜູ້​ເປັນ​ເຈົ້າ​ຂອງ​ພຣະ​ຜູ້​ເປັນ​ເຈົ້າ, the great, the mighty, and awesome God, who is not partic and take no bribe .</w:t>
      </w:r>
    </w:p>
    <w:p/>
    <w:p>
      <w:r xmlns:w="http://schemas.openxmlformats.org/wordprocessingml/2006/main">
        <w:t xml:space="preserve">ເພງ^ສັນລະເສີນ 66:4 ແຜ່ນດິນ​ໂລກ​ທັງໝົດ​ຈະ​ຂາບໄຫວ້​ພຣະອົງ ແລະ​ຮ້ອງເພງ​ຖວາຍ​ແກ່​ພຣະອົງ. ພວກເຂົາຈະຮ້ອງເພງໃສ່ຊື່ຂອງເຈົ້າ. ເຊລາ.</w:t>
      </w:r>
    </w:p>
    <w:p/>
    <w:p>
      <w:r xmlns:w="http://schemas.openxmlformats.org/wordprocessingml/2006/main">
        <w:t xml:space="preserve">ທຸກ​ຄົນ​ໃນ​ໂລກ​ຄວນ​ນະມັດສະການ​ແລະ​ສັນລະເສີນ​ພະເຈົ້າ.</w:t>
      </w:r>
    </w:p>
    <w:p/>
    <w:p>
      <w:r xmlns:w="http://schemas.openxmlformats.org/wordprocessingml/2006/main">
        <w:t xml:space="preserve">1: ການໄຫວ້ແລະສັນລະເສີນພຣະເຈົ້າດ້ວຍທຸກສິ່ງທີ່ເຈົ້າມີ</w:t>
      </w:r>
    </w:p>
    <w:p/>
    <w:p>
      <w:r xmlns:w="http://schemas.openxmlformats.org/wordprocessingml/2006/main">
        <w:t xml:space="preserve">2: ຈົ່ງຮ້ອງເພງສັນລະເສີນຂອງພຣະອົງເພື່ອສະແດງຄວາມອຸທິດຕົນຂອງເຈົ້າ</w:t>
      </w:r>
    </w:p>
    <w:p/>
    <w:p>
      <w:r xmlns:w="http://schemas.openxmlformats.org/wordprocessingml/2006/main">
        <w:t xml:space="preserve">1: Romans 12:1 - ເພາະສະນັ້ນ, ຂ້າພະເຈົ້າຂໍແນະນໍາໃຫ້ທ່ານ, ອ້າຍເອື້ອຍນ້ອງ, ໃນທັດສະນະຂອງຄວາມເມດຕາຂອງພຣະເຈົ້າ, ຖວາຍຮ່າງກາຍຂອງທ່ານເປັນການເສຍສະລະທີ່ມີຊີວິດ, ບໍລິສຸດແລະເປັນທີ່ພໍໃຈຂອງພຣະເຈົ້າ, ນີ້ແມ່ນການນະມັດສະການທີ່ແທ້ຈິງແລະເຫມາະສົມຂອງທ່ານ.</w:t>
      </w:r>
    </w:p>
    <w:p/>
    <w:p>
      <w:r xmlns:w="http://schemas.openxmlformats.org/wordprocessingml/2006/main">
        <w:t xml:space="preserve">2: Psalm 95:6 - ມາ, ໃຫ້​ພວກ​ເຮົາ​ກົ້ມ​ລົງ​ໃນ​ການ​ໄຫວ້, ໃຫ້​ພວກ​ເຮົາ​ຄຸ​ເຂົ່າ​ຕໍ່​ພຣະ​ພັກ​ຂອງ​ພຣະ​ຜູ້​ເປັນ​ເຈົ້າ​ຜູ້​ສ້າງ​ຂອງ​ພວກ​ເຮົາ;</w:t>
      </w:r>
    </w:p>
    <w:p/>
    <w:p>
      <w:r xmlns:w="http://schemas.openxmlformats.org/wordprocessingml/2006/main">
        <w:t xml:space="preserve">ເພງ^ສັນລະເສີນ 66:5 ຈົ່ງ​ມາ​ເບິ່ງ​ການ​ກະທຳ​ຂອງ​ພຣະເຈົ້າ ພຣະອົງ​ເປັນ​ຄົນ​ຂີ້ຮ້າຍ​ໃນ​ການ​ກະທຳ​ຕໍ່​ລູກ​ຫລານ​ມະນຸດ.</w:t>
      </w:r>
    </w:p>
    <w:p/>
    <w:p>
      <w:r xmlns:w="http://schemas.openxmlformats.org/wordprocessingml/2006/main">
        <w:t xml:space="preserve">ວຽກ​ງານ​ຂອງ​ພຣະ​ເຈົ້າ​ເປັນ​ທີ່​ປະ​ທັບ​ໃຈ​ແລະ​ມີ​ພະ​ລັງ, ແລະ​ຄວນ​ຈະ​ໄດ້​ຮັບ​ການ​ກວດ​ສອບ​ແລະ​ການ​ເຄົາ​ລົບ​ນັບ​ຖື​ຈາກ​ທຸກ​ຄົນ.</w:t>
      </w:r>
    </w:p>
    <w:p/>
    <w:p>
      <w:r xmlns:w="http://schemas.openxmlformats.org/wordprocessingml/2006/main">
        <w:t xml:space="preserve">1. ວຽກງານຂອງພຣະເຈົ້າ: ການສະທ້ອນເຖິງອໍານາດຂອງການສ້າງຂອງພຣະອົງ</w:t>
      </w:r>
    </w:p>
    <w:p/>
    <w:p>
      <w:r xmlns:w="http://schemas.openxmlformats.org/wordprocessingml/2006/main">
        <w:t xml:space="preserve">2. ຄວາມເກງຂາມແລະຄວາມອັດສະຈັນ: ປະສົບກັບພະລັງອັນຮ້າຍແຮງຂອງພຣະເຈົ້າ</w:t>
      </w:r>
    </w:p>
    <w:p/>
    <w:p>
      <w:r xmlns:w="http://schemas.openxmlformats.org/wordprocessingml/2006/main">
        <w:t xml:space="preserve">1. ຄຳເພງ 66:5</w:t>
      </w:r>
    </w:p>
    <w:p/>
    <w:p>
      <w:r xmlns:w="http://schemas.openxmlformats.org/wordprocessingml/2006/main">
        <w:t xml:space="preserve">2. ຮາບາກຸກ 3:2 ຂ້າແດ່​ອົງພຣະ​ຜູ້​ເປັນເຈົ້າ, ຂ້າ​ພະ​ເຈົ້າ​ໄດ້​ຍິນ​ຄຳ​ເວົ້າ​ຂອງ​ພຣະ​ອົງ ແລະ​ຢ້ານ​ວ່າ: ຂ້າ​ແດ່​ພຣະ​ຜູ້​ເປັນ​ເຈົ້າ, ຈົ່ງ​ຟື້ນ​ຟູ​ວຽກ​ງານ​ຂອງ​ພຣະ​ອົງ​ໃນ​ກາງ​ປີ, ໃນ​ກາງ​ຊຸມ​ປີ​ນັ້ນ ໃຫ້​ຮູ້​ຈັກ; ໃນພຣະພິໂລດລະນຶກເຖິງຄວາມເມດຕາ.</w:t>
      </w:r>
    </w:p>
    <w:p/>
    <w:p>
      <w:r xmlns:w="http://schemas.openxmlformats.org/wordprocessingml/2006/main">
        <w:t xml:space="preserve">ເພງ^ສັນລະເສີນ 66:6 ພຣະອົງ​ໄດ້​ປ່ຽນ​ທະເລ​ໃຫ້​ກາຍເປັນ​ດິນ​ແຫ້ງແລ້ງ ແລະ​ພວກເຂົາ​ຍ່າງ​ຜ່ານ​ນໍ້າ​ຖ້ວມ​ດ້ວຍ​ຕີນ; ພວກເຮົາ​ມີ​ຄວາມ​ຍິນດີ​ໃນ​ພຣະອົງ.</w:t>
      </w:r>
    </w:p>
    <w:p/>
    <w:p>
      <w:r xmlns:w="http://schemas.openxmlformats.org/wordprocessingml/2006/main">
        <w:t xml:space="preserve">ພຣະ​ເຈົ້າ​ໄດ້​ຫັນ​ສິ່ງ​ທີ່​ເປັນ​ໄປ​ບໍ່​ໄດ້​ໃຫ້​ເປັນ​ໄປ​ໄດ້, ນຳ​ຄວາມ​ສຸກ​ມາ​ໃຫ້​ປະ​ຊາ​ຊົນ​ຂອງ​ພຣະ​ອົງ.</w:t>
      </w:r>
    </w:p>
    <w:p/>
    <w:p>
      <w:r xmlns:w="http://schemas.openxmlformats.org/wordprocessingml/2006/main">
        <w:t xml:space="preserve">1: ເຮົາ​ສາມາດ​ພົບ​ຄວາມ​ສຸກ​ໃນ​ພຣະອົງ​ໄດ້​ໃນ​ທຸກ​ສະຖານະການ, ບໍ່​ວ່າ​ຈະ​ຍາກ​ປານ​ໃດ.</w:t>
      </w:r>
    </w:p>
    <w:p/>
    <w:p>
      <w:r xmlns:w="http://schemas.openxmlformats.org/wordprocessingml/2006/main">
        <w:t xml:space="preserve">2: ເມື່ອພວກເຮົາວາງຄວາມເຊື່ອແລະຄວາມໄວ້ວາງໃຈໃນພຣະເຈົ້າ, ພຣະອົງສາມາດເຮັດໃຫ້ສິ່ງທີ່ເປັນໄປບໍ່ໄດ້.</w:t>
      </w:r>
    </w:p>
    <w:p/>
    <w:p>
      <w:r xmlns:w="http://schemas.openxmlformats.org/wordprocessingml/2006/main">
        <w:t xml:space="preserve">1: ເອຊາຢາ 43:2 -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Romans 8: 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ເພງ^ສັນລະເສີນ 66:7 ພຣະອົງ​ປົກຄອງ​ດ້ວຍ​ອຳນາດ​ຂອງ​ພຣະອົງ​ຕະຫລອດໄປ. ຕາ​ຂອງ​ພຣະ​ອົງ​ໄດ້​ເບິ່ງ​ປະ​ຊາ​ຊາດ​: ຢ່າ​ໃຫ້​ພວກ​ກະ​ບົດ​ຍົກ​ຕົວ​ຕົນ​. ເຊລາ.</w:t>
      </w:r>
    </w:p>
    <w:p/>
    <w:p>
      <w:r xmlns:w="http://schemas.openxmlformats.org/wordprocessingml/2006/main">
        <w:t xml:space="preserve">ພະເຈົ້າ​ເປັນ​ຜູ້​ປົກຄອງ​ສູງສຸດ​ຂອງ​ຊາດ ແລະ​ພະອົງ​ເຝົ້າ​ເບິ່ງ​ພວກ​ເຂົາ​ດ້ວຍ​ລິດເດດ​ຂອງ​ພະອົງ​ຕະຫຼອດ​ໄປ. ບໍ່ມີໃຜຄວນພູມໃຈແລະຄິດວ່າພວກເຂົາຢູ່ເຫນືອລາວ.</w:t>
      </w:r>
    </w:p>
    <w:p/>
    <w:p>
      <w:r xmlns:w="http://schemas.openxmlformats.org/wordprocessingml/2006/main">
        <w:t xml:space="preserve">1. ອຳນາດອະທິປະໄຕຂອງພະເຈົ້າ: ການຮຽກຮ້ອງເຖິງຄວາມຖ່ອມຕົວ</w:t>
      </w:r>
    </w:p>
    <w:p/>
    <w:p>
      <w:r xmlns:w="http://schemas.openxmlformats.org/wordprocessingml/2006/main">
        <w:t xml:space="preserve">2. ອຳນາດຂອງພຣະເຈົ້າ ແລະອຳນາດຂອງພຣະອົງເໜືອປະຊາຊາດ</w:t>
      </w:r>
    </w:p>
    <w:p/>
    <w:p>
      <w:r xmlns:w="http://schemas.openxmlformats.org/wordprocessingml/2006/main">
        <w:t xml:space="preserve">1. ເອຊາອີ 40:21-22 -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w:t>
      </w:r>
    </w:p>
    <w:p/>
    <w:p>
      <w:r xmlns:w="http://schemas.openxmlformats.org/wordprocessingml/2006/main">
        <w:t xml:space="preserve">2. Psalm 46:10 - "ຢູ່, ແລະຮູ້ວ່າຂ້າພະເຈົ້າເປັນພຣະເຈົ້າ, ຂ້າພະເຈົ້າຈະ exalted ໃນບັນດາປະຊາຊາດ, ຂ້າພະເຈົ້າຈະ exalted ໃນແຜ່ນດິນໂລກ!"</w:t>
      </w:r>
    </w:p>
    <w:p/>
    <w:p>
      <w:r xmlns:w="http://schemas.openxmlformats.org/wordprocessingml/2006/main">
        <w:t xml:space="preserve">ເພງ^ສັນລະເສີນ 66:8 ຂ້າແດ່​ພຣະເຈົ້າ​ຂອງ​ພວກ​ຂ້ານ້ອຍ​ເອີຍ ຈົ່ງ​ອວຍ​ພອນ​ໃຫ້​ພຣະອົງ​ຟັງ ແລະ​ກ່າວ​ຄຳ​ຍ້ອງຍໍ​ສັນລະເສີນ​ພຣະອົງ.</w:t>
      </w:r>
    </w:p>
    <w:p/>
    <w:p>
      <w:r xmlns:w="http://schemas.openxmlformats.org/wordprocessingml/2006/main">
        <w:t xml:space="preserve">ພຣະ​ເຈົ້າ​ຮຽກ​ຮ້ອງ​ໃຫ້​ພວກ​ເຮົາ​ໃຫ້​ພອນ​ພຣະ​ອົງ​ແລະ​ເຮັດ​ໃຫ້​ການ​ສັນ​ລະ​ເສີນ​ຂອງ​ພຣະ​ອົງ​ເປັນ​ທີ່​ຮູ້​ຈັກ.</w:t>
      </w:r>
    </w:p>
    <w:p/>
    <w:p>
      <w:r xmlns:w="http://schemas.openxmlformats.org/wordprocessingml/2006/main">
        <w:t xml:space="preserve">1. "ພະລັງແຫ່ງການສັນລະເສີນ"</w:t>
      </w:r>
    </w:p>
    <w:p/>
    <w:p>
      <w:r xmlns:w="http://schemas.openxmlformats.org/wordprocessingml/2006/main">
        <w:t xml:space="preserve">2. “ການ​ເອີ້ນ​ໃຫ້​ພອນ​ແກ່​ພະເຈົ້າ”</w:t>
      </w:r>
    </w:p>
    <w:p/>
    <w:p>
      <w:r xmlns:w="http://schemas.openxmlformats.org/wordprocessingml/2006/main">
        <w:t xml:space="preserve">1. ຟີລິບ 4:4-7 - ປິຕິຍິນດີໃນພຣະຜູ້ເປັນເຈົ້າສະເໝີ; ອີກເທື່ອຫນຶ່ງຂ້າພະເຈົ້າຈະເວົ້າວ່າ, ປິຕິຍິນດີ. ໃຫ້ຄວາມສົມເຫດສົມຜົນຂອງເຈົ້າເປັນທີ່ຮູ້ຈັກກັບທຸກຄົນ. ພຣະຜູ້ເປັນເຈົ້າຢູ່ໃນມື; ຢ່າ​ກັງ​ວົນ​ໃນ​ສິ່ງ​ໃດ​ກໍ​ຕາມ, ແຕ່​ໃນ​ທຸກ​ສິ່ງ​ທຸກ​ຢ່າງ​ໂດຍ​ການ​ອະ​ທິ​ຖານ ແລະ​ການ​ອ້ອນ​ວອນ​ດ້ວຍ​ການ​ຂອບ​ພຣະ​ໄທ ຂໍ​ໃຫ້​ພຣະ​ເຈົ້າ​ໄດ້​ເຮັດ​ໃຫ້​ຄຳ​ຮ້ອງ​ຂໍ​ຂອງ​ທ່ານ​ໄດ້​ຮັບ​ຮູ້.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2. ໂກໂລດ 3:15-17 - ແລະ​ໃຫ້​ຄວາມ​ສະຫງົບ​ສຸກ​ຂອງ​ພຣະຄຣິດ​ຢູ່​ໃນ​ໃຈ​ຂອງ​ເຈົ້າ, ຊຶ່ງ​ແທ້​ຈິງ​ແລ້ວ​ເຈົ້າ​ໄດ້​ຖືກ​ເອີ້ນ​ໃຫ້​ຢູ່​ໃນ​ຮ່າງກາຍ​ດຽວ. ແລະຂໍຂອບໃຈ. ຂໍ​ໃຫ້​ພຣະ​ຄຳ​ຂອງ​ພຣະ​ຄຣິດ​ຊົງ​ສະຖິດ​ຢູ່​ໃນ​ພວກ​ເຈົ້າ​ຢ່າງ​ອຸດົມສົມບູນ, ສອນ​ແລະ​ຕັກ​ເຕືອນ​ຊຶ່ງ​ກັນ​ແລະ​ກັນ​ດ້ວຍ​ສະ​ຕິ​ປັນ​ຍາ, ຮ້ອງ​ເພງ​ສັນ​ລະ​ເສີນ, ເພງ​ສວດ, ແລະ​ເພງ​ທາງ​ວິນ​ຍານ, ດ້ວຍ​ຄວາມ​ຂອບ​ໃຈ​ໃນ​ໃຈ​ຂອງ​ທ່ານ​ຕໍ່​ພຣະ​ເຈົ້າ. ແລະ​ສິ່ງ​ໃດ​ກໍ​ຕາມ​ທີ່​ເຈົ້າ​ເຮັດ, ດ້ວຍ​ຖ້ອຍ​ຄຳ​ຫຼື​ການ​ກະ​ທຳ, ຈົ່ງ​ເຮັດ​ທຸກ​ສິ່ງ​ໃນ​ພຣະ​ນາມ​ຂອງ​ພຣະ​ເຢ​ຊູ​ເຈົ້າ, ໂດຍ​ການ​ຂອບ​ພຣະ​ໄທ​ພຣະ​ເຈົ້າ ພຣະ​ບິ​ດາ​ໂດຍ​ທາງ​ພຣະ​ອົງ.</w:t>
      </w:r>
    </w:p>
    <w:p/>
    <w:p>
      <w:r xmlns:w="http://schemas.openxmlformats.org/wordprocessingml/2006/main">
        <w:t xml:space="preserve">ເພງ^ສັນລະເສີນ 66:9 ຊຶ່ງ​ຮັກສາ​ຊີວິດ​ຂອງ​ພວກເຮົາ ແລະ​ບໍ່​ຍອມ​ໃຫ້​ຕີນ​ຂອງ​ພວກເຮົາ​ຫວັ່ນໄຫວ.</w:t>
      </w:r>
    </w:p>
    <w:p/>
    <w:p>
      <w:r xmlns:w="http://schemas.openxmlformats.org/wordprocessingml/2006/main">
        <w:t xml:space="preserve">ພຣະເຈົ້າຖືຈິດວິນຍານຂອງພວກເຮົາໃນຊີວິດແລະຈະບໍ່ປ່ອຍໃຫ້ພວກເຮົາລົ້ມລົງ.</w:t>
      </w:r>
    </w:p>
    <w:p/>
    <w:p>
      <w:r xmlns:w="http://schemas.openxmlformats.org/wordprocessingml/2006/main">
        <w:t xml:space="preserve">1. ພຣະເຈົ້າເປັນຜູ້ຮັກສາພວກເຮົາເມື່ອສິ່ງອື່ນລົ້ມເຫລວ.</w:t>
      </w:r>
    </w:p>
    <w:p/>
    <w:p>
      <w:r xmlns:w="http://schemas.openxmlformats.org/wordprocessingml/2006/main">
        <w:t xml:space="preserve">2. ຄວາມປອດໄພຂອງພວກເຮົາແມ່ນພົບເຫັນຢູ່ໃນຄວາມສັດຊື່ຂອງພຣະເຈົ້າ.</w:t>
      </w:r>
    </w:p>
    <w:p/>
    <w:p>
      <w:r xmlns:w="http://schemas.openxmlformats.org/wordprocessingml/2006/main">
        <w:t xml:space="preserve">1. ເອຊາຢາ 41: 10, "ຢ່າຢ້ານ, ເພາະວ່າຂ້ອຍຢູ່ກັບເຈົ້າ; ຢ່າຕົກໃຈ, ເພາະວ່າຂ້ອຍເປັນພຣະເຈົ້າຂອງເຈົ້າ, ຂ້ອຍຈະເສີມສ້າງເຈົ້າ, ຂ້ອຍຈະຊ່ວຍເຈົ້າ, ຂ້ອຍຈະຍຶດເຈົ້າດ້ວຍມືຂວາຂອງຂ້ອຍ."</w:t>
      </w:r>
    </w:p>
    <w:p/>
    <w:p>
      <w:r xmlns:w="http://schemas.openxmlformats.org/wordprocessingml/2006/main">
        <w:t xml:space="preserve">2. ຄຳເພງ 112:7 “ພະອົງ​ບໍ່​ຢ້ານ​ຂ່າວ​ຮ້າຍ ຫົວໃຈ​ຂອງ​ພະອົງ​ໝັ້ນ​ຄົງ ແລະ​ວາງໃຈ​ໃນ​ພະ​ເຢໂຫວາ.”</w:t>
      </w:r>
    </w:p>
    <w:p/>
    <w:p>
      <w:r xmlns:w="http://schemas.openxmlformats.org/wordprocessingml/2006/main">
        <w:t xml:space="preserve">ເພງ^ສັນລະເສີນ 66:10 ຂ້າແດ່​ພຣະອົງ​ໄດ້​ພິສູດ​ພວກເຮົາ​ແລ້ວ ພຣະອົງ​ໄດ້​ທົດລອງ​ພວກເຮົາ​ເໝືອນ​ດັ່ງ​ເງິນ​ທີ່​ໄດ້​ທົດລອງ.</w:t>
      </w:r>
    </w:p>
    <w:p/>
    <w:p>
      <w:r xmlns:w="http://schemas.openxmlformats.org/wordprocessingml/2006/main">
        <w:t xml:space="preserve">ພຣະ​ເຈົ້າ​ໄດ້​ທົດ​ສອບ​ແລະ​ທົດ​ລອງ​ພວກ​ເຮົາ​ຄື​ກັນ​ກັບ​ການ​ທົດ​ສອບ​ເງິນ​ແລະ​ທົດ​ລອງ​ໃນ furnace ໄດ້.</w:t>
      </w:r>
    </w:p>
    <w:p/>
    <w:p>
      <w:r xmlns:w="http://schemas.openxmlformats.org/wordprocessingml/2006/main">
        <w:t xml:space="preserve">1. ໄຟ ທີ່ ຫລອມ ໂລ ຫະ ຂອງ ພຣະ ເຈົ້າ - ວິ ທີ ທີ່ ພຣະ ເຈົ້າ ຊໍາ ລະ ພວກ ເຮົາ ໂດຍ ຜ່ານ ການ ທົດ ລອງ ແລະ ຄວາມ ຍາກ ລໍາ ບາກ.</w:t>
      </w:r>
    </w:p>
    <w:p/>
    <w:p>
      <w:r xmlns:w="http://schemas.openxmlformats.org/wordprocessingml/2006/main">
        <w:t xml:space="preserve">2. ການ​ທົດ​ສອບ​ຄວາມ​ເຊື່ອ - ການ​ກວດ​ສອບ​ຄວາມ​ໄວ້​ວາງ​ໃຈ​ຂອງ​ພວກ​ເຮົາ​ໃນ​ພຣະ​ເຈົ້າ​ແລະ​ວິ​ທີ​ທີ່​ມັນ​ເຮັດ​ໃຫ້​ພວກ​ເຮົາ​ເຂັ້ມ​ແຂງ.</w:t>
      </w:r>
    </w:p>
    <w:p/>
    <w:p>
      <w:r xmlns:w="http://schemas.openxmlformats.org/wordprocessingml/2006/main">
        <w:t xml:space="preserve">1. ເອຊາຢາ 48:10 - "ຈົ່ງເບິ່ງ, ຂ້າພະເຈົ້າໄດ້ປັບປຸງເຈົ້າ, ແຕ່ບໍ່ແມ່ນດ້ວຍເງິນ; ຂ້າພະເຈົ້າໄດ້ເລືອກເຈົ້າໃນເຕົາໄຟແຫ່ງຄວາມທຸກ."</w:t>
      </w:r>
    </w:p>
    <w:p/>
    <w:p>
      <w:r xmlns:w="http://schemas.openxmlformats.org/wordprocessingml/2006/main">
        <w:t xml:space="preserve">2. ຢາໂກໂບ 1:2-4 “ພີ່ນ້ອງ​ທັງຫລາຍ​ເອີຍ, ຈົ່ງ​ນັບ​ມັນ​ດ້ວຍ​ຄວາມ​ຍິນດີ​ໃນ​ເວລາ​ທີ່​ພວກເຈົ້າ​ຕົກ​ຢູ່​ໃນ​ການ​ລໍ້ລວງ​ຕ່າງໆ; ໂດຍ​ຮູ້​ວ່າ​ການ​ພະຍາຍາມ​ໃນ​ຄວາມເຊື່ອ​ຂອງ​ພວກເຈົ້າ​ເປັນ​ຜົນ​ແກ່​ຄວາມ​ອົດທົນ, ແຕ່​ຈົ່ງ​ໃຫ້​ຄວາມ​ອົດທົນ​ມີ​ວຽກ​ງານ​ອັນ​ສົມບູນ​ຂອງ​ນາງ ເພື່ອ​ພວກ​ເຈົ້າ​ຈະ​ໄດ້​ສົມບູນ​ແບບ ແລະ ທັງຫມົດ, ບໍ່ຕ້ອງການຫຍັງ."</w:t>
      </w:r>
    </w:p>
    <w:p/>
    <w:p>
      <w:r xmlns:w="http://schemas.openxmlformats.org/wordprocessingml/2006/main">
        <w:t xml:space="preserve">ເພງ^ສັນລະເສີນ 66:11 ພຣະອົງ​ນຳ​ພວກ​ຂ້ານ້ອຍ​ເຂົ້າ​ໄປ​ໃນ​ຕາໜ່າງ. ພຣະອົງໄດ້ວາງຄວາມທຸກທໍລະມານໃສ່ແອວຂອງພວກເຮົາ.</w:t>
      </w:r>
    </w:p>
    <w:p/>
    <w:p>
      <w:r xmlns:w="http://schemas.openxmlformats.org/wordprocessingml/2006/main">
        <w:t xml:space="preserve">ພຣະ​ເຈົ້າ​ໄດ້​ນຳ​ຄວາມ​ທຸກ​ທໍ​ລະ​ມານ​ມາ​ສູ່​ພວກ​ເຮົາ ແລະ​ໄດ້​ຈັບ​ພວກ​ເຮົາ​ຢູ່​ໃນ​ຕາ​ໜ່າງ.</w:t>
      </w:r>
    </w:p>
    <w:p/>
    <w:p>
      <w:r xmlns:w="http://schemas.openxmlformats.org/wordprocessingml/2006/main">
        <w:t xml:space="preserve">1: ເຮົາ​ຕ້ອງ​ຍອມ​ຮັບ​ການ​ທົດ​ລອງ​ທີ່​ພະເຈົ້າ​ໄດ້​ມອບ​ໃຫ້​ເຮົາ​ເປັນ​ວິທີ​ທີ່​ຈະ​ຮຽນ​ຮູ້​ແລະ​ເຂົ້າ​ໃກ້​ພະອົງ​ຫຼາຍ​ຂຶ້ນ.</w:t>
      </w:r>
    </w:p>
    <w:p/>
    <w:p>
      <w:r xmlns:w="http://schemas.openxmlformats.org/wordprocessingml/2006/main">
        <w:t xml:space="preserve">2: ບໍ່​ວ່າ​ຈະ​ມີ​ການ​ທົດ​ລອງ​ຢ່າງ​ໃດ​ກໍ​ຕາມ, ພຣະ​ເຈົ້າ​ຢູ່​ກັບ​ພວກ​ເຮົາ, ແລະ​ພຣະ​ອົງ​ຈະ​ເຫັນ​ພວກ​ເຮົາ​ຜ່ານ​ຜ່າ.</w:t>
      </w:r>
    </w:p>
    <w:p/>
    <w:p>
      <w:r xmlns:w="http://schemas.openxmlformats.org/wordprocessingml/2006/main">
        <w:t xml:space="preserve">1: Romans 8:28 - ແລະພວກເຮົາຮູ້ວ່າສິ່ງທັງຫມົດເຮັດວຽກຮ່ວມກັນເພື່ອຄວາມດີກັບຜູ້ທີ່ຮັກພຣະເຈົ້າ, ສໍາລັບຜູ້ທີ່ຖືກເອີ້ນຕາມຈຸດປະສົງຂອງພຣະອົງ.</w:t>
      </w:r>
    </w:p>
    <w:p/>
    <w:p>
      <w:r xmlns:w="http://schemas.openxmlformats.org/wordprocessingml/2006/main">
        <w:t xml:space="preserve">2: ເອຊາຢາ 43:2 - ເມື່ອເຈົ້າຜ່ານນ້ໍາ,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ເພງ^ສັນລະເສີນ 66:12 ພຣະອົງ​ໄດ້​ເຮັດ​ໃຫ້​ມະນຸດ​ຂີ່​ຫົວ​ພວກ​ຂ້ານ້ອຍ. ພວກ​ຂ້າ​ພະ​ເຈົ້າ​ໄດ້​ຜ່ານ​ໄຟ​ແລະ​ໂດຍ​ຜ່ານ​ນ​້​ໍ​າ, ແຕ່​ພຣະ​ອົງ​ໄດ້​ນໍາ​ພວກ​ເຮົາ​ອອກ​ໄປ​ໃນ​ສະ​ຖານ​ທີ່​ຮັ່ງ​ມີ.</w:t>
      </w:r>
    </w:p>
    <w:p/>
    <w:p>
      <w:r xmlns:w="http://schemas.openxmlformats.org/wordprocessingml/2006/main">
        <w:t xml:space="preserve">ພະເຈົ້າ​ໄດ້​ປົດ​ປ່ອຍ​ຜູ້​ຂຽນ​ຄຳເພງ​ໃຫ້​ພົ້ນ​ຈາກ​ຄວາມ​ອັນຕະລາຍ ແລະ​ພາ​ເຂົາ​ໄປ​ບ່ອນ​ທີ່​ປອດໄພ​ແລະ​ຄວາມ​ອຸດົມສົມບູນ.</w:t>
      </w:r>
    </w:p>
    <w:p/>
    <w:p>
      <w:r xmlns:w="http://schemas.openxmlformats.org/wordprocessingml/2006/main">
        <w:t xml:space="preserve">1. ພຣະ​ຜູ້​ເປັນ​ເຈົ້າ​ເປັນ​ຜູ້​ປົດ​ປ່ອຍ​ພວກ​ເຮົາ - ພຣະ​ອົງ​ຈະ​ນໍາ​ພວກ​ເຮົາ​ໄປ​ສະ​ຖານ​ທີ່​ຂອງ​ຄວາມ​ຈະ​ເລີນ​ຮຸ່ງ​ເຮືອງ​ແລະ​ພອນ.</w:t>
      </w:r>
    </w:p>
    <w:p/>
    <w:p>
      <w:r xmlns:w="http://schemas.openxmlformats.org/wordprocessingml/2006/main">
        <w:t xml:space="preserve">2. ພຣະເຈົ້າຊົງສັດຊື່ - ເຖິງແມ່ນວ່າໃນເວລາທີ່ມັນເບິ່ງຄືວ່າພວກເຮົາຕິດຢູ່ໃນສະຖານະການທີ່ຫຍຸ້ງຍາກ, ພຣະອົງຈະສ້າງທາງສໍາລັບພວກເຮົາ.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ພຣະບັນຍັດສອງ 31:6 “ຈົ່ງ​ເຂັ້ມແຂງ​ແລະ​ກ້າຫານ ຢ່າ​ຢ້ານ​ຫລື​ຢ້ານ​ພວກເຂົາ ເພາະ​ອົງພຣະ​ຜູ້​ເປັນເຈົ້າ ພຣະເຈົ້າ​ຂອງ​ເຈົ້າ​ທີ່​ໄປ​ກັບ​ເຈົ້າ ພຣະອົງ​ຈະ​ບໍ່​ປະຖິ້ມ​ເຈົ້າ ຫລື​ປະຖິ້ມ​ເຈົ້າ.</w:t>
      </w:r>
    </w:p>
    <w:p/>
    <w:p>
      <w:r xmlns:w="http://schemas.openxmlformats.org/wordprocessingml/2006/main">
        <w:t xml:space="preserve">ເພງ^ສັນລະເສີນ 66:13 ຂ້ານ້ອຍ​ຈະ​ເຂົ້າ​ໄປ​ໃນ​ເຮືອນ​ຂອງ​ພຣະອົງ​ດ້ວຍ​ເຄື່ອງ​ເຜົາ​ບູຊາ;</w:t>
      </w:r>
    </w:p>
    <w:p/>
    <w:p>
      <w:r xmlns:w="http://schemas.openxmlformats.org/wordprocessingml/2006/main">
        <w:t xml:space="preserve">ຜູ້ແຕ່ງເພງສັນລະເສີນສະແດງເຖິງການອຸທິດຕົນເພື່ອເຮັດຕາມຄໍາສັນຍາຂອງພະອົງຕໍ່ພະເຈົ້າ.</w:t>
      </w:r>
    </w:p>
    <w:p/>
    <w:p>
      <w:r xmlns:w="http://schemas.openxmlformats.org/wordprocessingml/2006/main">
        <w:t xml:space="preserve">1. ຄວາມສຳຄັນຂອງການຮັກສາຄຳສັນຍາຕໍ່ພະເຈົ້າ</w:t>
      </w:r>
    </w:p>
    <w:p/>
    <w:p>
      <w:r xmlns:w="http://schemas.openxmlformats.org/wordprocessingml/2006/main">
        <w:t xml:space="preserve">2. ອຳນາດແຫ່ງການປະຕິຍານ</w:t>
      </w:r>
    </w:p>
    <w:p/>
    <w:p>
      <w:r xmlns:w="http://schemas.openxmlformats.org/wordprocessingml/2006/main">
        <w:t xml:space="preserve">1. ຜູ້ເທສະຫນາປ່າວປະກາດ 5:4-5 - ເມື່ອເຈົ້າສາບານຕໍ່ພຣະເຈົ້າ, ຫ້າມບໍ່ໃຫ້ຈ່າຍມັນ; ເພາະ​ລາວ​ບໍ່​ພໍ​ໃຈ​ກັບ​ຄົນ​ໂງ່: ຈົ່ງ​ຈ່າຍ​ຕາມ​ທີ່​ເຈົ້າ​ໄດ້​ປະຕິຍານ.</w:t>
      </w:r>
    </w:p>
    <w:p/>
    <w:p>
      <w:r xmlns:w="http://schemas.openxmlformats.org/wordprocessingml/2006/main">
        <w:t xml:space="preserve">2. ມັດທາຍ 5:33-37 - ອີກເທື່ອໜຶ່ງ, ພວກທ່ານເຄີຍໄດ້ຍິນວ່າພວກເຂົາເວົ້າໃນສະໄໝກ່ອນວ່າ, ຢ່າປະຕິຍານຕົນ, ແຕ່ຈົ່ງເຮັດຄຳສາບານຂອງເຈົ້າຕໍ່ພຣະຜູ້ເປັນເຈົ້າ: ແຕ່ເຮົາບອກເຈົ້າວ່າ, ຢ່າສາບານເລີຍ. ; ທັງຈາກສະຫວັນ; ເພາະ​ວ່າ​ມັນ​ເປັນ​ບັນ​ລັງ​ຂອງ​ພຣະ​ເຈົ້າ: ຫຼື​ໂດຍ​ແຜ່ນ​ດິນ​ໂລກ; ເພາະ​ມັນ​ເປັນ​ບ່ອນ​ຮອງ​ຕີນ​ຂອງ​ພຣະ​ອົງ: ບໍ່​ແມ່ນ​ໂດຍ​ເຢຣູ​ຊາເລັມ; ເພາະ​ມັນ​ເປັນ​ເມືອງ​ຂອງ​ກະສັດ​ອົງ​ຍິ່ງໃຫຍ່. ຢ່າ​ສາບານ​ດ້ວຍ​ຫົວ​ຂອງ​ເຈົ້າ ເພາະ​ເຈົ້າ​ບໍ່​ສາມາດ​ເຮັດ​ໃຫ້​ຜົມ​ເສັ້ນ​ໜຶ່ງ​ຂາວ​ຫຼື​ດຳ. ແຕ່​ໃຫ້​ການ​ສື່​ສານ​ຂອງ​ເຈົ້າ​ເປັນ​ໄປ​ໄດ້, ແທ້​ຈິງ​ແລ້ວ, ແທ້​ຈິງ​ແລ້ວ; ບໍ່, ບໍ່ເປັນຫຍັງ: ສໍາລັບສິ່ງໃດກໍ່ຕາມທີ່ຫຼາຍກວ່ານີ້ມາຈາກຄວາມຊົ່ວຮ້າຍ.</w:t>
      </w:r>
    </w:p>
    <w:p/>
    <w:p>
      <w:r xmlns:w="http://schemas.openxmlformats.org/wordprocessingml/2006/main">
        <w:t xml:space="preserve">ເພງ^ສັນລະເສີນ 66:14 ທີ່​ປາກ​ຂອງ​ຂ້ານ້ອຍ​ໄດ້​ເວົ້າ ແລະ​ປາກ​ຂອງ​ຂ້ານ້ອຍ​ກໍ​ເວົ້າ ເມື່ອ​ຂ້ານ້ອຍ​ມີ​ຄວາມ​ເດືອດຮ້ອນ.</w:t>
      </w:r>
    </w:p>
    <w:p/>
    <w:p>
      <w:r xmlns:w="http://schemas.openxmlformats.org/wordprocessingml/2006/main">
        <w:t xml:space="preserve">ຜູ້​ຂຽນ​ຄຳເພງ​ກຳລັງ​ສັນລະເສີນ​ພະເຈົ້າ​ສຳລັບ​ຖ້ອຍຄຳ​ທີ່​ພະອົງ​ເວົ້າ​ໃນ​ເວລາ​ຫຍຸ້ງຍາກ.</w:t>
      </w:r>
    </w:p>
    <w:p/>
    <w:p>
      <w:r xmlns:w="http://schemas.openxmlformats.org/wordprocessingml/2006/main">
        <w:t xml:space="preserve">1. ໄວ້ວາງໃຈພຣະເຈົ້າໃນເວລາທີ່ມີບັນຫາ</w:t>
      </w:r>
    </w:p>
    <w:p/>
    <w:p>
      <w:r xmlns:w="http://schemas.openxmlformats.org/wordprocessingml/2006/main">
        <w:t xml:space="preserve">2. ພະລັງແຫ່ງການສັນລະເສີນໃນເວລາອັນຫຍຸ້ງຍາກ</w:t>
      </w:r>
    </w:p>
    <w:p/>
    <w:p>
      <w:r xmlns:w="http://schemas.openxmlformats.org/wordprocessingml/2006/main">
        <w:t xml:space="preserve">1. ເອຊາຢາ 43:2: “ເມື່ອ​ເຈົ້າ​ຜ່ານ​ນໍ້າ​ໄປ ເຮົາ​ຈະ​ຢູ່​ກັບ​ເຈົ້າ ແລະ​ເມື່ອ​ເຈົ້າ​ຜ່ານ​ແມ່ນໍ້າ​ຕ່າງໆ ພວກມັນ​ຈະ​ບໍ່​ກວາດ​ຜ່ານ​ເຈົ້າ ເມື່ອ​ເຈົ້າ​ຍ່າງ​ຜ່ານ​ໄຟ ເຈົ້າ​ຈະ​ບໍ່​ຖືກ​ໄຟ​ໄໝ້. ແປວໄຟ​ຈະ​ບໍ່​ເຜົາ​ໄໝ້​ເຈົ້າ.”</w:t>
      </w:r>
    </w:p>
    <w:p/>
    <w:p>
      <w:r xmlns:w="http://schemas.openxmlformats.org/wordprocessingml/2006/main">
        <w:t xml:space="preserve">2. ຄໍາເພງ 25:1: "ໃນພຣະອົງ, ພຣະຜູ້ເປັນເຈົ້າ, ຂ້າພະເຈົ້າໄວ້ວາງໃຈຂອງຂ້າພະເຈົ້າ."</w:t>
      </w:r>
    </w:p>
    <w:p/>
    <w:p>
      <w:r xmlns:w="http://schemas.openxmlformats.org/wordprocessingml/2006/main">
        <w:t xml:space="preserve">ເພງ^ສັນລະເສີນ 66:15 ເຮົາ​ຈະ​ຖວາຍ​ເຄື່ອງ​ເຜົາ​ຖວາຍບູຊາ​ແກ່​ເຈົ້າ​ດ້ວຍ​ເຄື່ອງ​ຫອມ​ຂອງ​ແກະເຖິກ. ຂ້າ​ພະ​ເຈົ້າ​ຈະ​ສະ​ເຫນີ​ໃຫ້ bullocks ກັບ​ແບ້​. ເຊລາ.</w:t>
      </w:r>
    </w:p>
    <w:p/>
    <w:p>
      <w:r xmlns:w="http://schemas.openxmlformats.org/wordprocessingml/2006/main">
        <w:t xml:space="preserve">ຂ້າ​ພະ​ເຈົ້າ​ຈະ​ຖວາຍ​ເຄື່ອງ​ບູຊາ​ແກ່​ພຣະ​ເຈົ້າ​ດ້ວຍ​ການ​ຂອບ​ພຣະ​ໄທ.</w:t>
      </w:r>
    </w:p>
    <w:p/>
    <w:p>
      <w:r xmlns:w="http://schemas.openxmlformats.org/wordprocessingml/2006/main">
        <w:t xml:space="preserve">1. ຄວາມງາມຂອງການຂອບໃຈພະເຈົ້າໂດຍການເສຍສະລະ.</w:t>
      </w:r>
    </w:p>
    <w:p/>
    <w:p>
      <w:r xmlns:w="http://schemas.openxmlformats.org/wordprocessingml/2006/main">
        <w:t xml:space="preserve">2. ຄວາມສຳຄັນຂອງການຖວາຍເຄື່ອງບູຊາແກ່ພຣະເຈົ້າດ້ວຍຄວາມຖ່ອມຕົວ.</w:t>
      </w:r>
    </w:p>
    <w:p/>
    <w:p>
      <w:r xmlns:w="http://schemas.openxmlformats.org/wordprocessingml/2006/main">
        <w:t xml:space="preserve">1. ປະຖົມມະການ 4:3-4 - ແລະ​ໃນ​ໄລຍະ​ເວລາ​ໄດ້​ບັງ​ເກີດ​ຂຶ້ນ​ຄື ກາອິນ​ໄດ້​ນຳ​ໝາກ​ໄມ້​ຈາກ​ດິນ​ມາ​ຖວາຍ​ແກ່​ພຣະເຈົ້າຢາເວ. ແລະ Abel, ລາວຍັງໄດ້ນໍາເອົາລູກທໍາອິດຂອງຝູງແກະຂອງລາວແລະໄຂມັນຂອງມັນ.</w:t>
      </w:r>
    </w:p>
    <w:p/>
    <w:p>
      <w:r xmlns:w="http://schemas.openxmlformats.org/wordprocessingml/2006/main">
        <w:t xml:space="preserve">4:5 ແລະ​ພຣະ​ຜູ້​ເປັນ​ເຈົ້າ​ໄດ້​ມີ​ຄວາມ​ເຄົາ​ລົບ​ຕໍ່​ອາ​ເບນ​ແລະ​ການ​ຖວາຍ​ຂອງ​ຕົນ:</w:t>
      </w:r>
    </w:p>
    <w:p/>
    <w:p>
      <w:r xmlns:w="http://schemas.openxmlformats.org/wordprocessingml/2006/main">
        <w:t xml:space="preserve">2. ຟີລິບ 4:6 - ຈົ່ງລະວັງເພື່ອຫຍັງ; ແຕ່​ໃນ​ທຸກ​ສິ່ງ​ທຸກ​ຢ່າງ​ໂດຍ​ການ​ອະ​ທິ​ຖານ ແລະ​ການ​ອ້ອນ​ວອນ​ດ້ວຍ​ການ​ຂອບ​ພຣະ​ໄທ ຈົ່ງ​ເຮັດ​ໃຫ້​ຄຳ​ຮ້ອງ​ຂໍ​ຂອງ​ທ່ານ​ຖືກ​ເປີດ​ເຜີຍ​ຕໍ່​ພຣະ​ເຈົ້າ.</w:t>
      </w:r>
    </w:p>
    <w:p/>
    <w:p>
      <w:r xmlns:w="http://schemas.openxmlformats.org/wordprocessingml/2006/main">
        <w:t xml:space="preserve">ເພງ^ສັນລະເສີນ 66:16 ທຸກຄົນ​ທີ່​ຢຳເກງ​ພຣະເຈົ້າ​ເອີຍ ຈົ່ງ​ມາ​ຟັງ ແລະ​ເຮົາ​ຈະ​ປະກາດ​ສິ່ງ​ທີ່​ພຣະອົງ​ໄດ້​ກະທຳ​ເພື່ອ​ຈິດວິນຍານ​ຂອງ​ຂ້ານ້ອຍ.</w:t>
      </w:r>
    </w:p>
    <w:p/>
    <w:p>
      <w:r xmlns:w="http://schemas.openxmlformats.org/wordprocessingml/2006/main">
        <w:t xml:space="preserve">ຄວາມສັດຊື່ຂອງພຣະເຈົ້າຕໍ່ຜູ້ເຊື່ອຖືແມ່ນເຫັນໄດ້ຊັດເຈນໃນສິ່ງທີ່ຍິ່ງໃຫຍ່ທີ່ພຣະອົງໄດ້ເຮັດ.</w:t>
      </w:r>
    </w:p>
    <w:p/>
    <w:p>
      <w:r xmlns:w="http://schemas.openxmlformats.org/wordprocessingml/2006/main">
        <w:t xml:space="preserve">1: ຄວາມສັດຊື່ຂອງພຣະເຈົ້າບໍ່ປ່ຽນແປງ</w:t>
      </w:r>
    </w:p>
    <w:p/>
    <w:p>
      <w:r xmlns:w="http://schemas.openxmlformats.org/wordprocessingml/2006/main">
        <w:t xml:space="preserve">2: ການສະຫນອງຂອງພຣະເຈົ້າສໍາລັບຈິດວິນຍານຂອງພວກເຮົາ</w:t>
      </w:r>
    </w:p>
    <w:p/>
    <w:p>
      <w:r xmlns:w="http://schemas.openxmlformats.org/wordprocessingml/2006/main">
        <w:t xml:space="preserve">1: Lamentations 3: 22-23 - "ຄວາມຮັກອັນຫມັ້ນທ່ຽງຂອງພຣະຜູ້ເປັນເຈົ້າບໍ່ເຄີຍຢຸດ; ຄວາມເມດຕາຂອງພຣະອົງບໍ່ເຄີຍສິ້ນສຸດລົງ; ພວກມັນໃຫມ່ທຸກໆເຊົ້າ; ຄວາມສັດຊື່ຂອງເຈົ້າຍິ່ງໃຫຍ່."</w:t>
      </w:r>
    </w:p>
    <w:p/>
    <w:p>
      <w:r xmlns:w="http://schemas.openxmlformats.org/wordprocessingml/2006/main">
        <w:t xml:space="preserve">2 ເຮັບເຣີ 13:5 “ຈົ່ງ​ຮັກສາ​ຊີວິດ​ຂອງ​ເຈົ້າ​ໃຫ້​ພົ້ນ​ຈາກ​ການ​ຮັກ​ເງິນ ແລະ​ພໍ​ໃຈ​ໃນ​ສິ່ງ​ທີ່​ເຈົ້າ​ມີ​ຢູ່ ເພາະ​ພຣະອົງ​ໄດ້​ກ່າວ​ໄວ້​ວ່າ ເຮົາ​ຈະ​ບໍ່​ປະຖິ້ມ​ເຈົ້າ ຫລື​ປະຖິ້ມ​ເຈົ້າ.</w:t>
      </w:r>
    </w:p>
    <w:p/>
    <w:p>
      <w:r xmlns:w="http://schemas.openxmlformats.org/wordprocessingml/2006/main">
        <w:t xml:space="preserve">ເພງ^ສັນລະເສີນ 66:17 ຂ້າພະ​ເຈົ້າ​ໄດ້​ຮ້ອງ​ທູນ​ພຣະອົງ​ດ້ວຍ​ປາກ​ຂອງ​ຂ້ານ້ອຍ ແລະ​ພຣະອົງ​ກໍ​ຖືກ​ຍົກຍ້ອງ​ດ້ວຍ​ລີ້ນ​ຂອງ​ຂ້ານ້ອຍ.</w:t>
      </w:r>
    </w:p>
    <w:p/>
    <w:p>
      <w:r xmlns:w="http://schemas.openxmlformats.org/wordprocessingml/2006/main">
        <w:t xml:space="preserve">ຜູ້ເວົ້າປະກາດວ່າພວກເຂົາຮ້ອງອອກມາຫາພຣະເຈົ້າດ້ວຍປາກຂອງພວກເຂົາແລະສັນລະເສີນພຣະອົງດ້ວຍລີ້ນຂອງພວກເຂົາ.</w:t>
      </w:r>
    </w:p>
    <w:p/>
    <w:p>
      <w:r xmlns:w="http://schemas.openxmlformats.org/wordprocessingml/2006/main">
        <w:t xml:space="preserve">1. ພະລັງແຫ່ງການສັນລະເສີນ: ວິທີເວົ້າຄຳສັນລະເສີນຂອງພຣະເຈົ້າ</w:t>
      </w:r>
    </w:p>
    <w:p/>
    <w:p>
      <w:r xmlns:w="http://schemas.openxmlformats.org/wordprocessingml/2006/main">
        <w:t xml:space="preserve">2. ຄວາມເຂັ້ມແຂງຂອງການອະທິຖານ: ການຮ້ອງອອກມາຫາພຣະເຈົ້າໃນເວລາທີ່ຕ້ອງການ</w:t>
      </w:r>
    </w:p>
    <w:p/>
    <w:p>
      <w:r xmlns:w="http://schemas.openxmlformats.org/wordprocessingml/2006/main">
        <w:t xml:space="preserve">1. Psalm 66:17 - ຂ້າ​ພະ​ເຈົ້າ​ໄດ້​ຮ້ອງ​ຫາ​ພຣະ​ອົງ​ດ້ວຍ​ປາກ​ຂອງ​ຂ້າ​ພະ​ເຈົ້າ, ແລະ​ພຣະ​ອົງ​ໄດ້ extolled ດ້ວຍ​ລີ້ນ​ຂອງ​ຂ້າ​ພະ​ເຈົ້າ.</w:t>
      </w:r>
    </w:p>
    <w:p/>
    <w:p>
      <w:r xmlns:w="http://schemas.openxmlformats.org/wordprocessingml/2006/main">
        <w:t xml:space="preserve">2. ລືກາ 18:1-8 - ພະເຍຊູບອກຄໍາອຸປະມາກ່ຽວກັບແມ່ຫມ້າຍທີ່ອົດທົນຕໍ່ຄໍາຮ້ອງຂໍຄວາມຍຸຕິທໍາຈາກຜູ້ພິພາກສາທີ່ບໍ່ຍຸຕິທໍາ, ສະແດງໃຫ້ເຫັນເຖິງອໍານາດຂອງການອະທິຖານຢ່າງຕໍ່ເນື່ອງ.</w:t>
      </w:r>
    </w:p>
    <w:p/>
    <w:p>
      <w:r xmlns:w="http://schemas.openxmlformats.org/wordprocessingml/2006/main">
        <w:t xml:space="preserve">ເພງ^ສັນລະເສີນ 66:18 ຖ້າ​ຂ້ອຍ​ຄິດ​ເຖິງ​ຄວາມ​ຊົ່ວຊ້າ​ໃນ​ໃຈ ພຣະເຈົ້າຢາເວ​ຈະ​ບໍ່​ຟັງ​ຂ້ອຍ.</w:t>
      </w:r>
    </w:p>
    <w:p/>
    <w:p>
      <w:r xmlns:w="http://schemas.openxmlformats.org/wordprocessingml/2006/main">
        <w:t xml:space="preserve">ພຣະ​ເຈົ້າ​ຈະ​ບໍ່​ໄດ້​ຍິນ​ພວກ​ເຮົາ ຖ້າ​ຫາກ​ເຮົາ​ຍຶດ​ໝັ້ນ​ກັບ​ຄວາມ​ບາບ​ຢູ່​ໃນ​ໃຈ​ຂອງ​ເຮົາ.</w:t>
      </w:r>
    </w:p>
    <w:p/>
    <w:p>
      <w:r xmlns:w="http://schemas.openxmlformats.org/wordprocessingml/2006/main">
        <w:t xml:space="preserve">1. ຈົ່ງຫັນຈາກບາບ ແລະຮັບພອນຂອງພຣະເຈົ້າ</w:t>
      </w:r>
    </w:p>
    <w:p/>
    <w:p>
      <w:r xmlns:w="http://schemas.openxmlformats.org/wordprocessingml/2006/main">
        <w:t xml:space="preserve">2. ພຣະເຈົ້າຊົງຟັງຄຳອະທິດຖານຂອງຄົນຊອບທຳ</w:t>
      </w:r>
    </w:p>
    <w:p/>
    <w:p>
      <w:r xmlns:w="http://schemas.openxmlformats.org/wordprocessingml/2006/main">
        <w:t xml:space="preserve">1. Psalm 34:15 - ຕາ ຂອງ ພຣະ ຜູ້ ເປັນ ເຈົ້າ ຢູ່ ໃນ ຄວາມ ຊອບ ທໍາ, ແລະ ຫູ ຂອງ ພຣະ ອົງ ໄດ້ ເປີດ ສໍາ ລັບ ການ ຮ້ອງ ໄຫ້ ຂອງ ເຂົາ ເຈົ້າ.</w:t>
      </w:r>
    </w:p>
    <w:p/>
    <w:p>
      <w:r xmlns:w="http://schemas.openxmlformats.org/wordprocessingml/2006/main">
        <w:t xml:space="preserve">2. ໂລມ 8:34 —ໃຜ​ຈະ​ກ່າວ​ໂທດ? ພຣະ​ເຢຊູ​ຄຣິດ​ເປັນ​ຜູ້​ທີ່​ໄດ້​ຕາຍ​ໄປ​ກວ່າ​ນັ້ນ, ຜູ້​ໄດ້​ຖືກ​ປຸກ​ໃຫ້​ເປັນ​ຄືນ​ມາ, ຜູ້​ທີ່​ຢູ່​ເບື້ອງ​ຂວາ​ມື​ຂອງ​ພຣະ​ເຈົ້າ, ຜູ້​ທີ່​ຈະ​ຂໍ​ຮ້ອງ​ໃຫ້​ເຮົາ​ແທ້ໆ.</w:t>
      </w:r>
    </w:p>
    <w:p/>
    <w:p>
      <w:r xmlns:w="http://schemas.openxmlformats.org/wordprocessingml/2006/main">
        <w:t xml:space="preserve">ເພງ^ສັນລະເສີນ 66:19 ແຕ່​ຢ່າງ​ແທ້ຈິງ​ແລ້ວ ພຣະເຈົ້າ​ໄດ້​ຍິນ​ຂ້ານ້ອຍ​ແລ້ວ; ພຣະອົງໄດ້ເຂົ້າຮ່ວມກັບສຽງຂອງຄໍາອະທິຖານຂອງຂ້າພະເຈົ້າ.</w:t>
      </w:r>
    </w:p>
    <w:p/>
    <w:p>
      <w:r xmlns:w="http://schemas.openxmlformats.org/wordprocessingml/2006/main">
        <w:t xml:space="preserve">ພຣະ​ເຈົ້າ​ໄດ້​ຍິນ​ແລະ​ຕອບ​ຄໍາ​ອະ​ທິ​ຖານ​ຂອງ​ພວກ​ເຮົາ.</w:t>
      </w:r>
    </w:p>
    <w:p/>
    <w:p>
      <w:r xmlns:w="http://schemas.openxmlformats.org/wordprocessingml/2006/main">
        <w:t xml:space="preserve">1: ພະເຈົ້າ​ຢູ່​ສະເໝີ</w:t>
      </w:r>
    </w:p>
    <w:p/>
    <w:p>
      <w:r xmlns:w="http://schemas.openxmlformats.org/wordprocessingml/2006/main">
        <w:t xml:space="preserve">2: ພຣະ​ເຈົ້າ​ຕອບ​ຄໍາ​ຮ້ອງ​ໄຫ້​ຂອງ​ປະ​ຊາ​ຊົນ​ຂອງ​ພຣະ​ອົງ</w:t>
      </w:r>
    </w:p>
    <w:p/>
    <w:p>
      <w:r xmlns:w="http://schemas.openxmlformats.org/wordprocessingml/2006/main">
        <w:t xml:space="preserve">1:1 John 5:14-15 ນີ້​ແມ່ນ​ຄວາມ​ຫມັ້ນ​ໃຈ​ທີ່​ພວກ​ເຮົາ​ມີ​ໃນ​ການ​ເຂົ້າ​ໃກ້​ພຣະ​ເຈົ້າ: ວ່າ​ຖ້າ​ຫາກ​ວ່າ​ພວກ​ເຮົາ​ຂໍ​ຫຍັງ​ຕາມ​ພຣະ​ປະ​ສົງ​ຂອງ​ພຣະ​ອົງ, ພຣະ​ອົງ​ໄດ້​ຍິນ​ພວກ​ເຮົາ. ແລະຖ້າພວກເຮົາຮູ້ວ່າພຣະອົງໄດ້ຍິນພວກເຮົາ - ສິ່ງໃດກໍ່ຕາມທີ່ພວກເຮົາຮ້ອງຂໍ - ພວກເຮົາຮູ້ວ່າພວກເຮົາມີສິ່ງທີ່ພວກເຮົາຮ້ອງຂໍຈາກພຣະອົງ.</w:t>
      </w:r>
    </w:p>
    <w:p/>
    <w:p>
      <w:r xmlns:w="http://schemas.openxmlformats.org/wordprocessingml/2006/main">
        <w:t xml:space="preserve">2 ເຢ​ເລ​ມີ​ຢາ 33:3 ໂທ​ຫາ​ຂ້າ​ພະ​ເຈົ້າ​ແລະ​ຂ້າ​ພະ​ເຈົ້າ​ຈະ​ຕອບ​ທ່ານ​ແລະ​ບອກ​ທ່ານ​ສິ່ງ​ທີ່​ຍິ່ງ​ໃຫຍ່​ແລະ​ຊອກ​ຫາ​ບໍ່​ໄດ້​ທີ່​ທ່ານ​ບໍ່​ຮູ້.</w:t>
      </w:r>
    </w:p>
    <w:p/>
    <w:p>
      <w:r xmlns:w="http://schemas.openxmlformats.org/wordprocessingml/2006/main">
        <w:t xml:space="preserve">ເພງ^ສັນລະເສີນ 66:20 ຂໍ​ໃຫ້​ພຣະເຈົ້າ​ຊົງ​ໂຜດ​ປະທານ​ພອນ​ໃຫ້​ພຣະອົງ ຜູ້​ທີ່​ບໍ່​ໄດ້​ຫັນ​ຄຳ​ອ້ອນວອນ​ຂອງ​ຂ້ານ້ອຍ ຫລື​ຄວາມ​ເມດຕາ​ຂອງ​ພຣະອົງ​ຈາກ​ຂ້ານ້ອຍ.</w:t>
      </w:r>
    </w:p>
    <w:p/>
    <w:p>
      <w:r xmlns:w="http://schemas.openxmlformats.org/wordprocessingml/2006/main">
        <w:t xml:space="preserve">ເພງສັນລະເສີນ 66:20 ສັນລະເສີນ​ພຣະເຈົ້າ​ທີ່​ບໍ່​ປະຕິເສດ​ຄຳ​ອະທິຖານ​ຂອງ​ຜູ້​ຂຽນ​ຄຳເພງ ແລະ​ສະແດງ​ຄວາມ​ເມດຕາ​ສົງສານ​ຂອງ​ພຣະອົງ.</w:t>
      </w:r>
    </w:p>
    <w:p/>
    <w:p>
      <w:r xmlns:w="http://schemas.openxmlformats.org/wordprocessingml/2006/main">
        <w:t xml:space="preserve">1. ຄວາມເມດຕາອັນບໍ່ຍຸດຕິທຳຂອງພຣະເຈົ້າ - ວິທີທີ່ຄວາມເມດຕາຂອງພຣະເຈົ້າບໍ່ເຄີຍຫຼົ້ມເຫຼວ, ເຖິງແມ່ນວ່າຄວາມເຊື່ອຂອງພວກເຮົາອາດຈະປ່ຽນແປງໄປກໍຕາມ.</w:t>
      </w:r>
    </w:p>
    <w:p/>
    <w:p>
      <w:r xmlns:w="http://schemas.openxmlformats.org/wordprocessingml/2006/main">
        <w:t xml:space="preserve">2. ພະລັງຂອງການອະທິຖານ - ວິທີທີ່ການອະທິຖານສາມາດເຮັດໃຫ້ພວກເຮົາໃກ້ຊິດກັບພຣະເຈົ້າແລະປົດລັອກຄວາມເມດຕາຂອງພຣະອົງ.</w:t>
      </w:r>
    </w:p>
    <w:p/>
    <w:p>
      <w:r xmlns:w="http://schemas.openxmlformats.org/wordprocessingml/2006/main">
        <w:t xml:space="preserve">1. ຄ່ໍາ 3: 22-23 - "ໂດຍຜ່ານຄວາມເມດຕາຂອງພຣະຜູ້ເປັນເຈົ້າພວກເຮົາບໍ່ໄດ້ບໍລິໂພກ, ເນື່ອງຈາກວ່າຄວາມເມດຕາຂອງພຣະອົງບໍ່ໄດ້ລົ້ມເຫລວ. ພວກມັນໃຫມ່ທຸກໆເຊົ້າ; ຄວາມສັດຊື່ຂອງເຈົ້າຍິ່ງໃຫຍ່."</w:t>
      </w:r>
    </w:p>
    <w:p/>
    <w:p>
      <w:r xmlns:w="http://schemas.openxmlformats.org/wordprocessingml/2006/main">
        <w:t xml:space="preserve">2. ຢາໂກໂບ 5:16 - "ຄໍາອະທິດຖານອັນຈິງຈັງຂອງຄົນທີ່ຊອບທໍາມີປະໂຫຍດຫຼາຍ."</w:t>
      </w:r>
    </w:p>
    <w:p/>
    <w:p>
      <w:r xmlns:w="http://schemas.openxmlformats.org/wordprocessingml/2006/main">
        <w:t xml:space="preserve">Psalm 67 ເປັນ psalm ຂອງ ສັນ ລະ ເສີນ ແລະ ການ ອະ ທິ ຖານ ສໍາ ລັບ ການ ພອນ ຂອງ ພຣະ ເຈົ້າ ຕໍ່ ທຸກ ປະ ເທດ. ມັນສະແດງອອກເຖິງຄວາມປາຖະຫນາສໍາລັບຄວາມລອດແລະການຊີ້ນໍາຂອງພຣະເຈົ້າທີ່ຈະເປີດເຜີຍໃຫ້ຜູ້ຄົນຈາກທຸກມຸມຂອງໂລກ, ເຊື້ອເຊີນພວກເຂົາໃຫ້ເຂົ້າຮ່ວມໃນການນະມັດສະການພຣະອົງ.</w:t>
      </w:r>
    </w:p>
    <w:p/>
    <w:p>
      <w:r xmlns:w="http://schemas.openxmlformats.org/wordprocessingml/2006/main">
        <w:t xml:space="preserve">ຫຍໍ້​ໜ້າ​ທີ 1: ຜູ້​ຂຽນ​ຄຳເພງ​ເລີ່ມ​ຕົ້ນ​ໂດຍ​ການ​ຂໍ​ໃຫ້​ພະເຈົ້າ​ກະລຸນາ​ແລະ​ອວຍ​ພອນ​ເຂົາ​ເຈົ້າ. ພວກ​ເຂົາ​ອະ​ທິ​ຖານ​ເພື່ອ​ໃຫ້​ພຣະ​ພັກ​ຂອງ​ພຣະ​ອົງ​ສ່ອງ​ແສງ​ໃຫ້​ເຂົາ​ເຈົ້າ​ເພື່ອ​ວ່າ​ວິ​ທີ​ການ​ຂອງ​ພຣະ​ອົງ​ຈະ​ໄດ້​ຮັບ​ການ​ເປັນ​ທີ່​ຮູ້​ຈັກ​ຢູ່​ໃນ​ໂລກ​ແລະ​ຄວາມ​ລອດ​ຂອງ​ພຣະ​ອົງ​ໃນ​ບັນ​ດາ​ຊົນ​ຊາດ​ທັງ​ຫມົດ (Psalm 67:1-2).</w:t>
      </w:r>
    </w:p>
    <w:p/>
    <w:p>
      <w:r xmlns:w="http://schemas.openxmlformats.org/wordprocessingml/2006/main">
        <w:t xml:space="preserve">ຫຍໍ້​ໜ້າ​ທີ 2: ຜູ້​ຂຽນ​ຄຳເພງ​ສະແດງ​ຄວາມ​ປາຖະໜາ​ໃຫ້​ທຸກ​ຄົນ​ສັນລະເສີນ​ພະເຈົ້າ. ພວກ​ເຂົາ​ປະ​ກາດ​ວ່າ​ປະ​ຊາ​ຊາດ​ຈະ​ດີ​ໃຈ​ແລະ​ຮ້ອງ​ເພງ​ສໍາ​ລັບ​ຄວາມ​ສຸກ​ເພາະ​ວ່າ​ພຣະ​ເຈົ້າ​ຕັດ​ສິນ​ດ້ວຍ​ຄວາມ​ທ່ຽງ​ທໍາ​ແລະ​ຊີ້​ນໍາ​ປະ​ຊາ​ຊາດ​ຢູ່​ເທິງ​ແຜ່ນ​ດິນ​ໂລກ (Psalm 67:3-4).</w:t>
      </w:r>
    </w:p>
    <w:p/>
    <w:p>
      <w:r xmlns:w="http://schemas.openxmlformats.org/wordprocessingml/2006/main">
        <w:t xml:space="preserve">ວັກທີ 3: ຜູ້ແຕ່ງເພງສັນລະເສີນຮຽກຮ້ອງແຜ່ນດິນໂລກໃຫ້ເພີ່ມຂຶ້ນ, ຂໍໃຫ້ພະເຈົ້າອວຍພອນປະຊາຊົນຂອງພະອົງໃຫ້ອຸດົມສົມບູນ. ເຂົາ​ເຈົ້າ​ຢືນ​ຢັນ​ວ່າ ເມື່ອ​ພຣະ​ເຈົ້າ​ອວຍ​ພອນ​ແລ້ວ, ທຸກ​ແຜ່ນ​ດິນ​ໂລກ​ຈະ​ຢຳ​ເກງ​ພຣະ​ອົງ (ຄຳເພງ 67:5-7).</w:t>
      </w:r>
    </w:p>
    <w:p/>
    <w:p>
      <w:r xmlns:w="http://schemas.openxmlformats.org/wordprocessingml/2006/main">
        <w:t xml:space="preserve">ສະຫຼຸບ,</w:t>
      </w:r>
    </w:p>
    <w:p>
      <w:r xmlns:w="http://schemas.openxmlformats.org/wordprocessingml/2006/main">
        <w:t xml:space="preserve">ເພງສັນລະເສີນຫົກສິບເຈັດຂອງຂວັນ</w:t>
      </w:r>
    </w:p>
    <w:p>
      <w:r xmlns:w="http://schemas.openxmlformats.org/wordprocessingml/2006/main">
        <w:t xml:space="preserve">ຄໍາ​ອະ​ທິ​ຖານ​ສໍາ​ລັບ​ພອນ​ອັນ​ສູງ​ສົ່ງ​,</w:t>
      </w:r>
    </w:p>
    <w:p>
      <w:r xmlns:w="http://schemas.openxmlformats.org/wordprocessingml/2006/main">
        <w:t xml:space="preserve">ແລະ​ການ​ປະ​ກາດ​ສັນ​ລະ​ເສີນ​ທົ່ວ​ໄປ​,</w:t>
      </w:r>
    </w:p>
    <w:p>
      <w:r xmlns:w="http://schemas.openxmlformats.org/wordprocessingml/2006/main">
        <w:t xml:space="preserve">ເນັ້ນໃຫ້ເຫັນເຖິງຄວາມປາຖະໜາສໍາລັບຄວາມລອດແລະການຊີ້ນໍາຂອງພະເຈົ້າທີ່ຈະຖືກເປີດເຜີຍໃນທຸກປະຊາຊາດ.</w:t>
      </w:r>
    </w:p>
    <w:p/>
    <w:p>
      <w:r xmlns:w="http://schemas.openxmlformats.org/wordprocessingml/2006/main">
        <w:t xml:space="preserve">ເນັ້ນໜັກເຖິງການຮ້ອງຟ້ອງທີ່ບັນລຸໄດ້ໂດຍການສະແຫວງຫາຄວາມໂປດປານຈາກສະຫວັນ ໃນຂະນະທີ່ຕ້ອງການຄວາມຮູ້ກ່ຽວກັບວິທີທາງອັນສູງສົ່ງໃນບັນດາຜູ້ຄົນ,</w:t>
      </w:r>
    </w:p>
    <w:p>
      <w:r xmlns:w="http://schemas.openxmlformats.org/wordprocessingml/2006/main">
        <w:t xml:space="preserve">ແລະ​ເນັ້ນ​ໜັກ​ເຖິງ​ການ​ປະ​ກາດ​ທີ່​ບັນ​ລຸ​ໄດ້​ໂດຍ​ການ​ຮຽກ​ຮ້ອງ​ໃຫ້​ມີ​ການ​ນະ​ມັດ​ສະ​ການ​ທີ່​ມີ​ຄວາມ​ສຸກ​ທົ່ວ​ໂລກ ໃນ​ຂະ​ນະ​ທີ່​ຮັບ​ຮູ້​ຄວາມ​ຍຸດ​ຕິ​ທຳ ແລະ ການ​ຊີ້​ນຳ​ຈາກ​ສະ​ຫວັນ.</w:t>
      </w:r>
    </w:p>
    <w:p>
      <w:r xmlns:w="http://schemas.openxmlformats.org/wordprocessingml/2006/main">
        <w:t xml:space="preserve">ການກ່າວເຖິງການສະທ້ອນທາງທິດສະດີທີ່ສະແດງໃຫ້ເຫັນກ່ຽວກັບການຮັບຮູ້ພອນຈາກສະຫວັນເປັນແຫຼ່ງຂອງຄວາມອຸດົມສົມບູນໃນຂະນະທີ່ຢືນຢັນຄວາມເຄົາລົບຈາກທຸກມຸມຂອງໂລກເພື່ອຕອບສະຫນອງຄວາມໂປດປານຈາກສະຫວັນ.</w:t>
      </w:r>
    </w:p>
    <w:p/>
    <w:p>
      <w:r xmlns:w="http://schemas.openxmlformats.org/wordprocessingml/2006/main">
        <w:t xml:space="preserve">Psalms 67:1 ພຣະ​ເຈົ້າ​ຈະ​ມີ​ຄວາມ​ເມດ​ຕາ​ພວກ​ເຮົາ, ແລະ​ປະ​ທານ​ພອນ​ໃຫ້​ພວກ​ເຮົາ; ແລະ ເຮັດ ໃຫ້ ໃບ ຫນ້າ ຂອງ ພຣະ ອົງ ສ່ອງ ແສງ ມາ ຫາ ພວກ ເຮົາ; ເຊລາ.</w:t>
      </w:r>
    </w:p>
    <w:p/>
    <w:p>
      <w:r xmlns:w="http://schemas.openxmlformats.org/wordprocessingml/2006/main">
        <w:t xml:space="preserve">ຄວາມເມດຕາແລະພອນຂອງພຣະເຈົ້ານໍາເອົາຄວາມສຸກແລະຄວາມສຸກມາສູ່ພວກເຮົາ.</w:t>
      </w:r>
    </w:p>
    <w:p/>
    <w:p>
      <w:r xmlns:w="http://schemas.openxmlformats.org/wordprocessingml/2006/main">
        <w:t xml:space="preserve">1: ຄວາມສຸກຂອງຄວາມເມດຕາແລະພອນຂອງພຣະເຈົ້າ</w:t>
      </w:r>
    </w:p>
    <w:p/>
    <w:p>
      <w:r xmlns:w="http://schemas.openxmlformats.org/wordprocessingml/2006/main">
        <w:t xml:space="preserve">2: ປິຕິຍິນດີຕໍ່ຫນ້າຂອງພຣະຜູ້ເປັນເຈົ້າ</w:t>
      </w:r>
    </w:p>
    <w:p/>
    <w:p>
      <w:r xmlns:w="http://schemas.openxmlformats.org/wordprocessingml/2006/main">
        <w:t xml:space="preserve">1: ຢາໂກໂບ 1:17- ຂອງປະທານອັນດີອັນໃດອັນໜຶ່ງ ແລະຂອງປະທານອັນດີເລີດທຸກຢ່າງແມ່ນມາຈາກເບື້ອງເທິງ, ແລະລົງມາຈາກພຣະບິດາແຫ່ງຄວາມສະຫວ່າງ, ບໍ່ມີຄວາມປ່ຽນແປງ, ທັງບໍ່ມີເງົາຂອງການຫັນປ່ຽນ.</w:t>
      </w:r>
    </w:p>
    <w:p/>
    <w:p>
      <w:r xmlns:w="http://schemas.openxmlformats.org/wordprocessingml/2006/main">
        <w:t xml:space="preserve">2: Romans 5:5- ແລະຄວາມຫວັງເຮັດໃຫ້ບໍ່ອາຍ; ເພາະ​ວ່າ​ຄວາມ​ຮັກ​ຂອງ​ພຣະ​ເຈົ້າ​ໄດ້​ຫລັ່ງ​ອອກ​ໄປ​ໃນ​ໃຈ​ຂອງ​ເຮົາ​ໂດຍ​ພຣະ​ວິນ​ຍານ​ບໍ​ລິ​ສຸດ​ທີ່​ໄດ້​ປະ​ທານ​ໃຫ້​ເຮົາ.</w:t>
      </w:r>
    </w:p>
    <w:p/>
    <w:p>
      <w:r xmlns:w="http://schemas.openxmlformats.org/wordprocessingml/2006/main">
        <w:t xml:space="preserve">ເພງ^ສັນລະເສີນ 67:2 ເພື່ອ​ໃຫ້​ເສັ້ນທາງ​ຂອງ​ພຣະອົງ​ເປັນ​ທີ່​ຮູ້​ຈັກ​ຢູ່​ເທິງ​ແຜ່ນດິນ​ໂລກ ຄື​ສຸຂະພາບ​ທີ່​ລອດພົ້ນ​ຂອງ​ພຣະອົງ​ໃນ​ບັນດາ​ປະຊາຊາດ.</w:t>
      </w:r>
    </w:p>
    <w:p/>
    <w:p>
      <w:r xmlns:w="http://schemas.openxmlformats.org/wordprocessingml/2006/main">
        <w:t xml:space="preserve">ຜູ້ແຕ່ງເພງສະດຸດີກໍາລັງຂໍໃຫ້ເສັ້ນທາງຂອງພະເຈົ້າຖືກເປີດເຜີຍເທິງແຜ່ນດິນໂລກແລະເພື່ອຄວາມລອດຂອງລາວຖືກແບ່ງປັນກັບທຸກຊາດ.</w:t>
      </w:r>
    </w:p>
    <w:p/>
    <w:p>
      <w:r xmlns:w="http://schemas.openxmlformats.org/wordprocessingml/2006/main">
        <w:t xml:space="preserve">1. ຄວາມລອດຂອງພຣະເຈົ້າແມ່ນສໍາລັບທຸກຊາດ</w:t>
      </w:r>
    </w:p>
    <w:p/>
    <w:p>
      <w:r xmlns:w="http://schemas.openxmlformats.org/wordprocessingml/2006/main">
        <w:t xml:space="preserve">2. ໃຫ້ພວກເຮົາເຮັດໃຫ້ເສັ້ນທາງຂອງພຣະເຈົ້າເປັນທີ່ຮູ້ຈັກ</w:t>
      </w:r>
    </w:p>
    <w:p/>
    <w:p>
      <w:r xmlns:w="http://schemas.openxmlformats.org/wordprocessingml/2006/main">
        <w:t xml:space="preserve">1. Ephesians 2:8-9 - ສໍາລັບພຣະຄຸນຂອງທ່ານໄດ້ຖືກບັນທືກໂດຍຜ່ານຄວາມເຊື່ອ. ແລະ ນີ້​ບໍ່​ແມ່ນ​ການ​ເຮັດ​ຂອງ​ເຈົ້າ​ເອງ; ມັນ​ເປັນ​ຂອງ​ປະ​ທານ​ຂອງ​ພຣະ​ເຈົ້າ, ບໍ່​ແມ່ນ​ຜົນ​ຂອງ​ການ​ເຮັດ​ວຽກ, ດັ່ງ​ນັ້ນ​ບໍ່​ມີ​ຜູ້​ໃດ​ອາດ​ຈະ​ອວດ.</w:t>
      </w:r>
    </w:p>
    <w:p/>
    <w:p>
      <w:r xmlns:w="http://schemas.openxmlformats.org/wordprocessingml/2006/main">
        <w:t xml:space="preserve">2 ກິດຈະການ 1:8 - ແຕ່​ເຈົ້າ​ຈະ​ໄດ້​ຮັບ​ອຳນາດ​ເມື່ອ​ພຣະວິນຍານ​ບໍລິສຸດ​ມາ​ເທິງ​ເຈົ້າ ແລະ​ເຈົ້າ​ຈະ​ເປັນ​ພະຍານ​ຂອງ​ເຮົາ​ໃນ​ນະຄອນ​ເຢຣູຊາເລັມ ແລະ​ໃນ​ທົ່ວ​ແຂວງ​ຢູດາຍ ແລະ​ຊາມາເຣຍ ແລະ​ຈົນເຖິງ​ທີ່​ສຸດ​ຂອງ​ແຜ່ນດິນ​ໂລກ.</w:t>
      </w:r>
    </w:p>
    <w:p/>
    <w:p>
      <w:r xmlns:w="http://schemas.openxmlformats.org/wordprocessingml/2006/main">
        <w:t xml:space="preserve">ເພງ^ສັນລະເສີນ 67:3 ຂ້າແດ່​ພຣະເຈົ້າ ຂໍ​ໃຫ້​ປະຊາຊົນ​ສັນລະເສີນ​ພຣະອົງ. ໃຫ້​ຄົນ​ທັງ​ປວງ​ຍ້ອງ​ຍໍ​ເຈົ້າ.</w:t>
      </w:r>
    </w:p>
    <w:p/>
    <w:p>
      <w:r xmlns:w="http://schemas.openxmlformats.org/wordprocessingml/2006/main">
        <w:t xml:space="preserve">ຜູ້​ຂຽນ​ຄຳເພງ​ຮຽກ​ຮ້ອງ​ໃຫ້​ທຸກ​ຄົນ​ສັນລະເສີນ​ແລະ​ນະມັດສະການ​ພະເຈົ້າ.</w:t>
      </w:r>
    </w:p>
    <w:p/>
    <w:p>
      <w:r xmlns:w="http://schemas.openxmlformats.org/wordprocessingml/2006/main">
        <w:t xml:space="preserve">1. ພະລັງແຫ່ງການສັນລະເສີນ: ການສຳຫຼວດຄຳເພງ 67.</w:t>
      </w:r>
    </w:p>
    <w:p/>
    <w:p>
      <w:r xmlns:w="http://schemas.openxmlformats.org/wordprocessingml/2006/main">
        <w:t xml:space="preserve">2. ໃຫ້​ຄົນ​ທັງ​ປວງ​ຍ້ອງ​ຍໍ​ພະເຈົ້າ: ການ​ສຶກສາ​ຄຳເພງ 67.</w:t>
      </w:r>
    </w:p>
    <w:p/>
    <w:p>
      <w:r xmlns:w="http://schemas.openxmlformats.org/wordprocessingml/2006/main">
        <w:t xml:space="preserve">1. ຄຳເພງ 100:4-5: ຈົ່ງ​ເຂົ້າ​ໄປ​ໃນ​ປະຕູ​ຂອງ​ພຣະອົງ​ດ້ວຍ​ການ​ຂອບພຣະຄຸນ ແລະ​ສານ​ຂອງ​ພຣະອົງ​ດ້ວຍ​ຄຳ​ສັນລະເສີນ! ຂໍ​ຂອບ​ໃຈ​ລາວ; ອວຍ​ພອນ​ພຣະ​ນາມ​ຂອງ​ພຣະ​ອົງ​! ເພາະ​ພຣະ​ຜູ້​ເປັນ​ເຈົ້າ​ດີ; ຄວາມ​ຮັກ​ອັນ​ໝັ້ນຄົງ​ຂອງ​ພຣະ​ອົງ​ຄົງ​ຢູ່​ຕະ​ຫລອດ​ການ, ແລະ​ຄວາມ​ສັດ​ຊື່​ຂອງ​ພຣະ​ອົງ​ຕໍ່​ທຸກ​ລຸ້ນ​ຄົນ.</w:t>
      </w:r>
    </w:p>
    <w:p/>
    <w:p>
      <w:r xmlns:w="http://schemas.openxmlformats.org/wordprocessingml/2006/main">
        <w:t xml:space="preserve">2. ໂກໂລດ 3:16-17: ຂໍ​ໃຫ້​ພຣະ​ຄຳ​ຂອງ​ພຣະ​ຄຣິດ​ສະຖິດ​ຢູ່​ໃນ​ພວກ​ເຈົ້າ​ຢ່າງ​ອຸດົມສົມບູນ, ຈົ່ງ​ສັ່ງ​ສອນ ແລະ​ຕັກ​ເຕືອນ​ກັນ​ແລະ​ກັນ​ດ້ວຍ​ສະ​ຕິ​ປັນ​ຍາ, ຮ້ອງ​ເພງ​ສັນ​ລະ​ເສີນ ແລະ​ເພງ​ສວດ ແລະ​ເພງ​ແຫ່ງ​ພຣະ​ວິນ​ຍານ, ດ້ວຍ​ຄວາມ​ຂອບ​ໃຈ​ໃນ​ໃຈ​ຂອງ​ທ່ານ​ຕໍ່​ພຣະ​ເຈົ້າ. ແລະ​ສິ່ງ​ໃດ​ກໍ​ຕາມ​ທີ່​ເຈົ້າ​ເຮັດ, ດ້ວຍ​ຖ້ອຍ​ຄຳ​ຫຼື​ການ​ກະ​ທຳ, ຈົ່ງ​ເຮັດ​ທຸກ​ສິ່ງ​ໃນ​ພຣະ​ນາມ​ຂອງ​ພຣະ​ເຢ​ຊູ​ເຈົ້າ, ໂດຍ​ການ​ຂອບ​ພຣະ​ໄທ​ພຣະ​ເຈົ້າ ພຣະ​ບິ​ດາ​ໂດຍ​ທາງ​ພຣະ​ອົງ.</w:t>
      </w:r>
    </w:p>
    <w:p/>
    <w:p>
      <w:r xmlns:w="http://schemas.openxmlformats.org/wordprocessingml/2006/main">
        <w:t xml:space="preserve">ເພງ^ສັນລະເສີນ 67:4 ຂໍ​ໃຫ້​ປະຊາຊາດ​ຊົມຊື່ນ​ຍິນດີ ແລະ​ຮ້ອງເພງ​ດ້ວຍ​ຄວາມ​ຍິນດີ ເພາະ​ພຣະອົງ​ຈະ​ຕັດສິນ​ປະຊາຊົນ​ຢ່າງ​ຊອບທຳ ແລະ​ປົກຄອງ​ບັນດາ​ປະຊາຊາດ​ເທິງ​ແຜ່ນດິນ​ໂລກ. ເຊລາ.</w:t>
      </w:r>
    </w:p>
    <w:p/>
    <w:p>
      <w:r xmlns:w="http://schemas.openxmlformats.org/wordprocessingml/2006/main">
        <w:t xml:space="preserve">ຂໍ​ໃຫ້​ປະຊາ​ຊາດ​ຊົມຊື່ນ​ຍິນດີ​ໃນ​ການ​ຕັດສິນ​ອັນ​ຍຸດຕິທຳ​ແລະ​ຊອບທຳ​ຂອງ​ພະເຈົ້າ.</w:t>
      </w:r>
    </w:p>
    <w:p/>
    <w:p>
      <w:r xmlns:w="http://schemas.openxmlformats.org/wordprocessingml/2006/main">
        <w:t xml:space="preserve">1. ຄວາມສຸກໃນການພິພາກສາຂອງພຣະເຈົ້າ</w:t>
      </w:r>
    </w:p>
    <w:p/>
    <w:p>
      <w:r xmlns:w="http://schemas.openxmlformats.org/wordprocessingml/2006/main">
        <w:t xml:space="preserve">2. ສະເຫຼີມສະຫຼອງຄວາມຍຸດຕິທຳຂອງພຣະເຈົ້າ</w:t>
      </w:r>
    </w:p>
    <w:p/>
    <w:p>
      <w:r xmlns:w="http://schemas.openxmlformats.org/wordprocessingml/2006/main">
        <w:t xml:space="preserve">1. ເອຊາຢາ 30:18 - ດັ່ງນັ້ນ ພຣະຜູ້ເປັນເຈົ້າຈຶ່ງລໍຖ້າຄວາມກະລຸນາຕໍ່ເຈົ້າ, ແລະດັ່ງນັ້ນ ພຣະອົງຈຶ່ງຍົກຕົວຂຶ້ນເພື່ອສະແດງຄວາມເມດຕາຕໍ່ເຈົ້າ. ເພາະ​ພຣະ​ຜູ້​ເປັນ​ເຈົ້າ​ເປັນ​ພຣະ​ເຈົ້າ​ແຫ່ງ​ຄວາມ​ຍຸດ​ຕິ​ທຳ; ທຸກຄົນທີ່ລໍຖ້າພຣະອົງເປັນສຸກ.</w:t>
      </w:r>
    </w:p>
    <w:p/>
    <w:p>
      <w:r xmlns:w="http://schemas.openxmlformats.org/wordprocessingml/2006/main">
        <w:t xml:space="preserve">2. ຄຳເພງ 9:8 - ພຣະອົງ​ຕັດສິນ​ໂລກ​ດ້ວຍ​ຄວາມ​ຍຸດຕິທຳ ແລະ​ພຣະອົງ​ຕັດສິນ​ປະຊາຊົນ​ດ້ວຍ​ຄວາມ​ທ່ຽງທຳ.</w:t>
      </w:r>
    </w:p>
    <w:p/>
    <w:p>
      <w:r xmlns:w="http://schemas.openxmlformats.org/wordprocessingml/2006/main">
        <w:t xml:space="preserve">ເພງ^ສັນລະເສີນ 67:5 ຂ້າແດ່​ພຣະເຈົ້າ ຂໍ​ໃຫ້​ປະຊາຊົນ​ສັນລະເສີນ​ພຣະອົງ. ໃຫ້​ຄົນ​ທັງ​ປວງ​ຍ້ອງ​ຍໍ​ເຈົ້າ.</w:t>
      </w:r>
    </w:p>
    <w:p/>
    <w:p>
      <w:r xmlns:w="http://schemas.openxmlformats.org/wordprocessingml/2006/main">
        <w:t xml:space="preserve">ປະຊາຊົນໄດ້ຮັບການຊຸກຍູ້ໃຫ້ສັນລະເສີນພຣະເຈົ້າດ້ວຍສຸດໃຈຂອງເຂົາເຈົ້າ.</w:t>
      </w:r>
    </w:p>
    <w:p/>
    <w:p>
      <w:r xmlns:w="http://schemas.openxmlformats.org/wordprocessingml/2006/main">
        <w:t xml:space="preserve">1. ພະລັງແຫ່ງການສັນລະເສີນ: ການນະມັດສະການເຮັດໃຫ້ເຮົາຫຍັບເຂົ້າໃກ້ພະເຈົ້າຫຼາຍຂຶ້ນ</w:t>
      </w:r>
    </w:p>
    <w:p/>
    <w:p>
      <w:r xmlns:w="http://schemas.openxmlformats.org/wordprocessingml/2006/main">
        <w:t xml:space="preserve">2. ຄວາມສຸກຂອງການສັນລະເສີນ: ຊອກຫາຄວາມສຸກໃນການໄຫວ້</w:t>
      </w:r>
    </w:p>
    <w:p/>
    <w:p>
      <w:r xmlns:w="http://schemas.openxmlformats.org/wordprocessingml/2006/main">
        <w:t xml:space="preserve">1. ເອເຟດ 5:18-20 “ຢ່າ​ເມົາ​ເຫຼົ້າ​ອະງຸ່ນ ເພາະ​ສິ່ງ​ນັ້ນ​ເປັນ​ການ​ເສື່ອມ​ເສຍ ແຕ່​ຈົ່ງ​ເຕັມ​ໄປ​ດ້ວຍ​ພຣະ​ວິນ​ຍານ, 19 ກ່າວ​ຄຳ​ເພງ​ສັນລະເສີນ ແລະ​ເພງ​ສວດ ແລະ​ເພງ​ທາງ​ຝ່າຍ​ວິນຍານ, ຮ້ອງ​ເພງ​ຖວາຍ​ແກ່​ພຣະ​ຜູ້​ເປັນ​ເຈົ້າ. 20 ຈົ່ງ​ໂມທະນາ​ຂອບພຣະຄຸນ​ສະເໝີ ແລະ​ສຳລັບ​ທຸກ​ສິ່ງ​ແກ່​ພຣະເຈົ້າ​ພຣະບິດາເຈົ້າ​ໃນ​ພຣະນາມ​ຂອງ​ອົງ​ພຣະເຢຊູ​ຄຣິດເຈົ້າ​ຂອງ​ພວກເຮົາ.”</w:t>
      </w:r>
    </w:p>
    <w:p/>
    <w:p>
      <w:r xmlns:w="http://schemas.openxmlformats.org/wordprocessingml/2006/main">
        <w:t xml:space="preserve">2. ຄຳເພງ 103:1-2 - "ຂໍອວຍພອນໃຫ້ພຣະຜູ້ເປັນເຈົ້າ, ຈິດວິນຍານຂອງຂ້ອຍ, ແລະທຸກສິ່ງທີ່ຢູ່ໃນຕົວຂ້ອຍ, ຈົ່ງອວຍພອນພຣະນາມອັນບໍລິສຸດຂອງພຣະອົງ!</w:t>
      </w:r>
    </w:p>
    <w:p/>
    <w:p>
      <w:r xmlns:w="http://schemas.openxmlformats.org/wordprocessingml/2006/main">
        <w:t xml:space="preserve">ເພງ^ສັນລະເສີນ 67:6 ເມື່ອ​ນັ້ນ​ແຜ່ນດິນ​ໂລກ​ກໍ​ຈະ​ເພີ່ມ​ທະວີ​ຂຶ້ນ. ແລະພຣະເຈົ້າ, ແມ່ນແຕ່ພຣະເຈົ້າຂອງພວກເຮົາເອງ, ຈະອວຍພອນພວກເຮົາ.</w:t>
      </w:r>
    </w:p>
    <w:p/>
    <w:p>
      <w:r xmlns:w="http://schemas.openxmlformats.org/wordprocessingml/2006/main">
        <w:t xml:space="preserve">ແຜ່ນດິນໂລກຈະໄດ້ຮັບພອນທີ່ມີຄວາມອຸດົມສົມບູນເມື່ອພວກເຮົາຮັບຮູ້ພຣະເຈົ້າເປັນຜູ້ສະຫນອງຂອງພວກເຮົາ.</w:t>
      </w:r>
    </w:p>
    <w:p/>
    <w:p>
      <w:r xmlns:w="http://schemas.openxmlformats.org/wordprocessingml/2006/main">
        <w:t xml:space="preserve">1. ຄວາມອຸດົມສົມບູນຂອງພອນຂອງພຣະເຈົ້າ</w:t>
      </w:r>
    </w:p>
    <w:p/>
    <w:p>
      <w:r xmlns:w="http://schemas.openxmlformats.org/wordprocessingml/2006/main">
        <w:t xml:space="preserve">2. ການຮັບຮູ້ພຣະເຈົ້າເປັນຜູ້ໃຫ້</w:t>
      </w:r>
    </w:p>
    <w:p/>
    <w:p>
      <w:r xmlns:w="http://schemas.openxmlformats.org/wordprocessingml/2006/main">
        <w:t xml:space="preserve">1. Deuteronomy 8:17-18 - ພຣະເຈົ້າເປັນຜູ້ສະຫນອງຂອງພວກເຮົາແລະຈະອວຍພອນພວກເຮົາຖ້າພວກເຮົາເຊື່ອຟັງພຣະອົງ.</w:t>
      </w:r>
    </w:p>
    <w:p/>
    <w:p>
      <w:r xmlns:w="http://schemas.openxmlformats.org/wordprocessingml/2006/main">
        <w:t xml:space="preserve">2. ຢາໂກໂບ 1:17 - ທຸກໆຂອງຂວັນທີ່ດີແລະສົມບູນມາຈາກພຣະເຈົ້າ.</w:t>
      </w:r>
    </w:p>
    <w:p/>
    <w:p>
      <w:r xmlns:w="http://schemas.openxmlformats.org/wordprocessingml/2006/main">
        <w:t xml:space="preserve">ເພງສັນລະເສີນ 67:7 ພຣະເຈົ້າຈະອວຍພອນພວກເຮົາ; ແລະ​ທີ່​ສຸດ​ຂອງ​ແຜ່ນ​ດິນ​ໂລກ​ຈະ​ຢ້ານ​ກົວ​ພຣະ​ອົງ.</w:t>
      </w:r>
    </w:p>
    <w:p/>
    <w:p>
      <w:r xmlns:w="http://schemas.openxmlformats.org/wordprocessingml/2006/main">
        <w:t xml:space="preserve">ພະເຈົ້າ​ຈະ​ອວຍພອນ​ເຮົາ ແລະ​ທຸກ​ຊາດ​ຈະ​ນັບຖື​ພະອົງ.</w:t>
      </w:r>
    </w:p>
    <w:p/>
    <w:p>
      <w:r xmlns:w="http://schemas.openxmlformats.org/wordprocessingml/2006/main">
        <w:t xml:space="preserve">1. ພອນຂອງພຣະເຈົ້າ: ວິທີການຮັບແລະແບ່ງປັນຄວາມໂປດປານຂອງພຣະອົງ</w:t>
      </w:r>
    </w:p>
    <w:p/>
    <w:p>
      <w:r xmlns:w="http://schemas.openxmlformats.org/wordprocessingml/2006/main">
        <w:t xml:space="preserve">2. ລັດສະຫມີພາບຂອງພຣະເຈົ້າ: ມັນຫມາຍຄວາມວ່າແນວໃດທີ່ຈະຢ້ານກົວພຣະອົງ</w:t>
      </w:r>
    </w:p>
    <w:p/>
    <w:p>
      <w:r xmlns:w="http://schemas.openxmlformats.org/wordprocessingml/2006/main">
        <w:t xml:space="preserve">1. ເອຊາຢາ 45:22-25 “ຈົ່ງ​ຫັນ​ມາ​ຫາ​ເຮົາ​ເຖີດ ເຈົ້າ​ທັງ​ປວງ​ທີ່​ສິ້ນ​ສຸດ​ຂອງ​ແຜ່ນດິນ​ໂລກ​ເອີຍ ຈົ່ງ​ຫັນ​ມາ​ຫາ​ເຮົາ​ເຖີດ ເພາະ​ເຮົາ​ຄື​ພະເຈົ້າ ແລະ​ບໍ່​ມີ​ຜູ້​ອື່ນ​ໃດ ເຮົາ​ໄດ້​ສາບານ​ດ້ວຍ​ຕົວ​ເອງ ປາກ​ໄດ້​ກ່າວ​ຄຳ​ໜຶ່ງ​ຢ່າງ​ສັດ​ຊື່. ມັນ​ຈະ​ບໍ່​ຖືກ​ຍົກ​ເລີກ: ຫົວ​ເຂົ່າ​ທຸກ​ຄົນ​ຈະ​ກົ້ມ​ລົງ​ຕໍ່​ໜ້າ​ເຮົາ; ທຸກ​ລີ້ນ​ຈະ​ສາ​ບານ​ດ້ວຍ​ເຮົາ, ພວກ​ເຂົາ​ຈະ​ກ່າວ​ເຖິງ​ເຮົາ, ໃນ​ພຣະ​ຜູ້​ເປັນ​ເຈົ້າ​ອົງ​ດຽວ​ແມ່ນ​ຄວາມ​ຊອບ​ທຳ ແລະ​ຄວາມ​ເຂັ້ມ​ແຂງ, ທຸກ​ຄົນ​ທີ່​ຄຽດ​ແຄ້ນ​ຕໍ່​ພຣະ​ອົງ​ຈະ​ມາ​ຫາ​ພຣະ​ອົງ ແລະ​ຈະ​ຖືກ​ອັບ​ອາຍ. ແຕ່​ໃນ​ພຣະ​ຜູ້​ເປັນ​ເຈົ້າ​ລູກ​ຫລານ​ຂອງ​ອິດ​ສະ​ຣາ​ເອນ​ທັງ​ຫມົດ​ຈະ​ຖືກ​ພົບ​ເຫັນ​ວ່າ​ຊອບ​ທໍາ​ແລະ​ຈະ exult.</w:t>
      </w:r>
    </w:p>
    <w:p/>
    <w:p>
      <w:r xmlns:w="http://schemas.openxmlformats.org/wordprocessingml/2006/main">
        <w:t xml:space="preserve">22:27-28 -ເພງສັນລະເສີນ 22:27-28 - ທຸກ​ທີ່​ສຸດ​ຂອງ​ແຜ່ນດິນ​ໂລກ​ຈະ​ຈົດຈຳ​ແລະ​ຫັນ​ມາ​ຫາ​ພຣະເຈົ້າຢາເວ ແລະ​ບັນດາ​ຄອບຄົວ​ຂອງ​ຊາດ​ຕ່າງໆ​ຈະ​ກົ້ມ​ຂາບ​ລົງ​ຕໍ່ໜ້າ​ພຣະອົງ ເພາະ​ອຳນາດ​ຂອງ​ພຣະອົງ​ເປັນ​ຂອງ​ພຣະອົງ ແລະ​ພຣະອົງ​ປົກຄອງ​ບັນດາ​ປະຊາຊາດ.</w:t>
      </w:r>
    </w:p>
    <w:p/>
    <w:p>
      <w:r xmlns:w="http://schemas.openxmlformats.org/wordprocessingml/2006/main">
        <w:t xml:space="preserve">Psalm 68 ເປັນ psalm ຂອງ ໄຊ ຊະ ນະ ແລະ ສັນ ລະ ເສີນ, ສະ ເຫຼີມ ສະ ຫຼອງ ອໍາ ນາດ ຂອງ ພຣະ ເຈົ້າ, ການ ປົດ ປ່ອຍ, ແລະ ການ ດູ ແລ ປະ ຊາ ຊົນ ຂອງ ພຣະ ອົງ. ມັນພັນລະນາເຖິງພຣະເຈົ້າໃນຖານະເປັນນັກຮົບທີ່ມີອໍານາດທີ່ເອົາຊະນະສັດຕູຂອງພຣະອົງແລະສະຫນອງຄວາມຕ້ອງການຂອງຜູ້ທີ່ສັດຊື່ຂອງພຣະອົງ.</w:t>
      </w:r>
    </w:p>
    <w:p/>
    <w:p>
      <w:r xmlns:w="http://schemas.openxmlformats.org/wordprocessingml/2006/main">
        <w:t xml:space="preserve">ຫຍໍ້​ໜ້າ​ທີ 1: ຜູ້​ຂຽນ​ຄຳເພງ​ເລີ່ມ​ຕົ້ນ​ໂດຍ​ການ​ຮ້ອງ​ຫາ​ພະເຈົ້າ​ໃຫ້​ລຸກ​ຂຶ້ນ​ແລະ​ກະຈັດ​ກະຈາຍ​ສັດຕູ​ຂອງ​ພະອົງ. ພວກ​ເຂົາ​ສະແດງ​ຄວາມ​ໝັ້ນ​ໃຈ​ໃນ​ອຳນາດ​ຂອງ​ພະເຈົ້າ​ທີ່​ຈະ​ເຮັດ​ໃຫ້​ຄົນ​ຊົ່ວ​ຕາຍ​ໄປ ແລະ​ຄົນ​ຊອບທຳ​ຊົມຊື່ນ​ຍິນດີ (ຄຳເພງ 68:1-4).</w:t>
      </w:r>
    </w:p>
    <w:p/>
    <w:p>
      <w:r xmlns:w="http://schemas.openxmlformats.org/wordprocessingml/2006/main">
        <w:t xml:space="preserve">ຫຍໍ້​ໜ້າ​ທີ 2: ຜູ້​ແຕ່ງ​ເພງ​ສັນລະເສີນ​ພະເຈົ້າ​ສຳລັບ​ການ​ດູ​ແລ​ຂອງ​ພະອົງ​ຕໍ່​ຄົນ​ທີ່​ອ່ອນແອ. ພວກ​ເຂົາ​ພັນ​ລະ​ນາ​ວ່າ​ພຣະ​ອົງ​ເປັນ​ພໍ່​ກັບ​ພໍ່​ແມ່, ເປັນ​ຜູ້​ປົກ​ປ້ອງ​ແມ່​ຫມ້າຍ, ແລະ​ເປັນ​ຜູ້​ທີ່​ກໍາ​ນົດ​ໃຫ້​ຄົນ​ໂດດ​ດ່ຽວ​ໃນ​ຄອບ​ຄົວ. ພວກ​ເຂົາ​ຮັບ​ຮູ້​ວ່າ​ພຣະ​ອົງ​ໃຫ້​ແກ່​ຄົນ​ທີ່​ຂັດ​ສົນ (ຄຳເພງ 68:5-6).</w:t>
      </w:r>
    </w:p>
    <w:p/>
    <w:p>
      <w:r xmlns:w="http://schemas.openxmlformats.org/wordprocessingml/2006/main">
        <w:t xml:space="preserve">ວັກທີ 3: ຜູ້ຂຽນຄໍາເພງເລົ່າເຖິງວິທີທີ່ພະເຈົ້ານໍາພາປະຊາຊົນຂອງພະອົງຜ່ານຖິ່ນແຫ້ງແລ້ງກັນດານໃນລະຫວ່າງທີ່ເຂົາເຈົ້າອົບພະຍົບອອກຈາກປະເທດເອຢິບ. ພວກ​ເຂົາ​ພັນ​ລະ​ນາ​ເຖິງ​ວິ​ທີ​ທີ່​ພຣະ​ອົງ​ໄດ້​ສັ່ນ​ສະ​ເທືອນ​ແຜ່ນ​ດິນ​ໂລກ, ເຮັດ​ໃຫ້​ນ້ຳ​ໄຫລ​ມາ​ຈາກ​ກ້ອນ​ຫີນ, ແລະ ໄດ້​ສະ​ໜອງ​ໃຫ້​ແກ່​ຜູ້​ທີ່​ພຣະ​ອົງ​ເລືອກ​ໄວ້​ຢ່າງ​ຫລວງ​ຫລາຍ (ຄຳເພງ 68:7-10).</w:t>
      </w:r>
    </w:p>
    <w:p/>
    <w:p>
      <w:r xmlns:w="http://schemas.openxmlformats.org/wordprocessingml/2006/main">
        <w:t xml:space="preserve">ຫຍໍ້​ໜ້າ​ທີ 4: ຜູ້​ຂຽນ​ຄຳເພງ​ສະຫຼອງ​ໄຊຊະນະ​ຂອງ​ພະເຈົ້າ​ຕໍ່​ສັດຕູ​ຂອງ​ເຂົາ​ເຈົ້າ. ເຂົາເຈົ້າພັນລະນາເຖິງພຣະອົງວ່າເປັນຜູ້ຊະນະທີ່ຂີ່ລົດຮົບຜ່ານທ້ອງຟ້າເທິງເມກ. ພວກ​ເຂົາ​ປະ​ກາດ​ວ່າ​ແມ່ນ​ແຕ່​ກະ​ສັດ​ຈະ​ເອົາ​ເຄື່ອງ​ບັນ​ຍາຍ​ມາ​ໃຫ້​ພຣະ​ອົງ (Psalm 68:11-14).</w:t>
      </w:r>
    </w:p>
    <w:p/>
    <w:p>
      <w:r xmlns:w="http://schemas.openxmlformats.org/wordprocessingml/2006/main">
        <w:t xml:space="preserve">ວັກທີ 5: ຜູ້ແຕ່ງເພງສັນລະເສີນຍອມຮັບວ່າເຂົາເຈົ້າປະສົບກັບຄວາມລໍາບາກ ແຕ່ພະເຈົ້າໄດ້ນໍາເອົາເຂົາເຈົ້າໃຫ້ອຸດົມສົມບູນ. ພວກ​ເຂົາ​ຢືນ​ຢັນ​ວ່າ​ເຖິງ​ແມ່ນ​ໃນ​ເວ​ລາ​ທີ່​ມີ​ຄວາມ​ຫຍຸ້ງ​ຍາກ, ພຣະ​ອົງ​ໄດ້​ໃຫ້​ການ​ປົດ​ປ່ອຍ​ແລະ​ນໍາ​ພາ​ເຂົາ​ເຈົ້າ​ມີ​ຄວາມ​ເຂັ້ມ​ແຂງ (ເພງສັນລະເສີນ 68:15-18).</w:t>
      </w:r>
    </w:p>
    <w:p/>
    <w:p>
      <w:r xmlns:w="http://schemas.openxmlformats.org/wordprocessingml/2006/main">
        <w:t xml:space="preserve">ວັກທີ 6: ຜູ້ແຕ່ງເພງສັນລະເສີນຍົກຍ້ອງການມີຂອງພຣະເຈົ້າໃນພະວິຫານຂອງພຣະອົງ ແລະສັນລະເສີນພຣະອົງສໍາລັບການກະທໍາອັນຍິ່ງໃຫຍ່ຂອງພຣະອົງໃນບັນດາປະຊາຊົນຂອງພຣະອົງ. ພວກເຂົາ​ຮຽກຮ້ອງ​ທຸກ​ຊາດ​ໃຫ້​ນະມັດສະການ​ພຣະອົງ​ດ້ວຍ​ເພງ​ສັນລະເສີນ (ເພງສັນລະເສີນ 68:19-27).</w:t>
      </w:r>
    </w:p>
    <w:p/>
    <w:p>
      <w:r xmlns:w="http://schemas.openxmlformats.org/wordprocessingml/2006/main">
        <w:t xml:space="preserve">ຫຍໍ້​ໜ້າ​ທີ 7: ຜູ້​ຂຽນ​ຄຳເພງ​ສະຫລຸບ​ໂດຍ​ການ​ປະກາດ​ວ່າ​ລາຊະອານາຈັກ​ເປັນ​ຂອງ​ພະເຈົ້າ ແລະ​ຍອມ​ຮັບ​ຄວາມ​ສະຫງ່າ​ລາສີ​ແລະ​ກຳລັງ​ຂອງ​ພະອົງ. ພວກ​ເຂົາ​ໄດ້​ຍົກ​ພຣະ​ອົງ​ເປັນ​ແຫຼ່ງ​ຂອງ​ພະ​ລັງ​ຂອງ​ເຂົາ​ເຈົ້າ​ແລະ​ເຊື້ອ​ເຊີນ​ທຸກ​ປະ​ຊາ​ຊາດ​ໃຫ້​ມາ​ຕໍ່​ຫນ້າ​ພຣະ​ອົງ​ໃນ​ການ​ໄຫວ້ (Psalm 68:28-35).</w:t>
      </w:r>
    </w:p>
    <w:p/>
    <w:p>
      <w:r xmlns:w="http://schemas.openxmlformats.org/wordprocessingml/2006/main">
        <w:t xml:space="preserve">ສະຫຼຸບ,</w:t>
      </w:r>
    </w:p>
    <w:p>
      <w:r xmlns:w="http://schemas.openxmlformats.org/wordprocessingml/2006/main">
        <w:t xml:space="preserve">ເພງສັນລະເສີນຫົກສິບແປດຂອງປະທານ</w:t>
      </w:r>
    </w:p>
    <w:p>
      <w:r xmlns:w="http://schemas.openxmlformats.org/wordprocessingml/2006/main">
        <w:t xml:space="preserve">ເປັນ​ເພງ​ສັນ​ລະ​ເສີນ​ໄຊ​ຊະ​ນະ​,</w:t>
      </w:r>
    </w:p>
    <w:p>
      <w:r xmlns:w="http://schemas.openxmlformats.org/wordprocessingml/2006/main">
        <w:t xml:space="preserve">ແລະ​ການ​ປະ​ກາດ​ຂອງ​ພະ​ລັງ​ງານ​ອັນ​ສູງ​ສົ່ງ​,</w:t>
      </w:r>
    </w:p>
    <w:p>
      <w:r xmlns:w="http://schemas.openxmlformats.org/wordprocessingml/2006/main">
        <w:t xml:space="preserve">ເນັ້ນ​ເຖິງ​ການ​ປົດ​ປ່ອຍ​ຈາກ​ສັດ​ຕູ, ດູ​ແລ​ຜູ້​ສ່ຽງ, ການ​ສະ​ໜອງ​ໃນ​ລະ​ຫວ່າງ​ການ​ເດີນ​ທາງ​ໃນ​ຖິ່ນ​ແຫ້ງ​ແລ້ງ​ກັນ​ດານ.</w:t>
      </w:r>
    </w:p>
    <w:p/>
    <w:p>
      <w:r xmlns:w="http://schemas.openxmlformats.org/wordprocessingml/2006/main">
        <w:t xml:space="preserve">ເນັ້ນ​ໜັກ​ເຖິງ​ການ​ຮຽກ​ຮ້ອງ​ທີ່​ບັນ​ລຸ​ໄດ້​ໂດຍ​ການ​ຮຽກ​ຮ້ອງ​ໃຫ້​ມີ​ການ​ແຊກ​ແຊງ​ຈາກ​ສະ​ຫວັນ​ໃນ​ຂະ​ນະ​ທີ່​ສະ​ແດງ​ຄວາມ​ຫມັ້ນ​ໃຈ​ໃນ​ໄຊ​ຊະ​ນະ​ອັນ​ສູງ​ສົ່ງ,</w:t>
      </w:r>
    </w:p>
    <w:p>
      <w:r xmlns:w="http://schemas.openxmlformats.org/wordprocessingml/2006/main">
        <w:t xml:space="preserve">ແລະເນັ້ນຫນັກໃສ່ການສະເຫຼີມສະຫຼອງທີ່ບັນລຸໄດ້ໂດຍຜ່ານການສັນລະເສີນການເບິ່ງແຍງອັນສູງສົ່ງໃນຂະນະທີ່ນັບຄືນການກະທໍາຂອງການສະຫນອງ.</w:t>
      </w:r>
    </w:p>
    <w:p>
      <w:r xmlns:w="http://schemas.openxmlformats.org/wordprocessingml/2006/main">
        <w:t xml:space="preserve">ການກ່າວເຖິງການສະທ້ອນທາງທິດສະດີທີ່ສະແດງໃຫ້ເຫັນກ່ຽວກັບການຮັບຮູ້ອະທິປະໄຕອັນສູງສົ່ງເປັນແຫຼ່ງຂອງໄຊຊະນະໃນຂະນະທີ່ຮັບຮູ້ການມີຂອງພຣະເຈົ້າໃນບັນດາຜູ້ນະມັດສະການທົ່ວໂລກ.</w:t>
      </w:r>
    </w:p>
    <w:p/>
    <w:p>
      <w:r xmlns:w="http://schemas.openxmlformats.org/wordprocessingml/2006/main">
        <w:t xml:space="preserve">ເພງ^ສັນລະເສີນ 68:1 ຂໍ​ໃຫ້​ພຣະເຈົ້າ​ລຸກ​ຂຶ້ນ ແລະ​ໃຫ້​ສັດຕູ​ຂອງ​ພຣະອົງ​ກະຈັດກະຈາຍ​ໄປ ຈົ່ງ​ໃຫ້​ຄົນ​ທີ່​ກຽດຊັງ​ພຣະອົງ​ໜີໄປ​ຕໍ່ໜ້າ​ພຣະອົງ.</w:t>
      </w:r>
    </w:p>
    <w:p/>
    <w:p>
      <w:r xmlns:w="http://schemas.openxmlformats.org/wordprocessingml/2006/main">
        <w:t xml:space="preserve">ອຳນາດ ແລະ ສິດອຳນາດຂອງພຣະເຈົ້າຈະປາກົດໃຫ້ເຫັນຢ່າງຈະແຈ້ງ ເມື່ອສັດຕູຂອງພຣະອົງກະຈັດກະຈາຍໄປ ແລະຕ້ອງໜີໄປ.</w:t>
      </w:r>
    </w:p>
    <w:p/>
    <w:p>
      <w:r xmlns:w="http://schemas.openxmlformats.org/wordprocessingml/2006/main">
        <w:t xml:space="preserve">1. ອຳນາດອະທິປະໄຕຂອງພະເຈົ້າ: ອຳນາດແຫ່ງການປະກົດຕົວຂອງພະອົງ</w:t>
      </w:r>
    </w:p>
    <w:p/>
    <w:p>
      <w:r xmlns:w="http://schemas.openxmlformats.org/wordprocessingml/2006/main">
        <w:t xml:space="preserve">2. ປະສົບກັບໄຊຊະນະໃນຄວາມເຂັ້ມແຂງຂອງພຣະເຈົ້າ</w:t>
      </w:r>
    </w:p>
    <w:p/>
    <w:p>
      <w:r xmlns:w="http://schemas.openxmlformats.org/wordprocessingml/2006/main">
        <w:t xml:space="preserve">1. ເອຊາຢາ 54:17 - "ບໍ່ມີອາວຸດທີ່ສ້າງຂື້ນມາຕໍ່ສູ້ເຈົ້າຈະຈະເລີນຮຸ່ງເຮືອງ, ແລະທຸກລີ້ນທີ່ລຸກຂຶ້ນຕໍ່ສູ້ເຈົ້າໃນການພິພາກສາເຈົ້າຈະຖືກກ່າວໂທດ, ນີ້ແມ່ນມໍລະດົກຂອງຜູ້ຮັບໃຊ້ຂອງພຣະຜູ້ເປັນເຈົ້າ, ແລະຄວາມຊອບທໍາຂອງພວກເຂົາມາຈາກຂ້ອຍ," ພຣະຜູ້ເປັນເຈົ້າ.</w:t>
      </w:r>
    </w:p>
    <w:p/>
    <w:p>
      <w:r xmlns:w="http://schemas.openxmlformats.org/wordprocessingml/2006/main">
        <w:t xml:space="preserve">2. ໂຣມ 8:37-39 - ແຕ່​ໃນ​ທຸກ​ສິ່ງ​ເຫຼົ່າ​ນີ້​ເຮົາ​ມີ​ຫຼາຍ​ກວ່າ​ຜູ້​ທີ່​ຊະນະ​ໂດຍ​ທາງ​ພະອົງ​ຜູ້​ຮັກ​ເຮົາ. ເພາະ​ຂ້າ​ພະ​ເຈົ້າ​ໄດ້​ຮັບ​ການ​ຊັກ​ຊວນ​ວ່າ ບໍ່​ວ່າ​ຄວາມ​ຕາຍ ຫລື ຊີ​ວິດ, ຫລື ເທວະ​ດາ ຫລື ອຳ​ນາດ, ຫລື ສິ່ງ​ທີ່​ມີ​ຢູ່ ຫລື ສິ່ງ​ທີ່​ຈະ​ມາ​ເຖິງ, ຫລື ຄວາມ​ສູງ ຫລື ຄວາມ​ເລິກ, ຫລື ສິ່ງ​ທີ່​ຖືກ​ສ້າງ​ຂຶ້ນ​ຢ່າງ​ໃດ, ຈະ​ບໍ່​ສາ​ມາດ​ແຍກ​ເຮົາ​ອອກ​ຈາກ​ຄວາມ​ຮັກ​ຂອງ​ພຣະ​ເຈົ້າ ຊຶ່ງ​ຢູ່​ໃນ ພຣະຄຣິດພຣະເຢຊູເຈົ້າຂອງພວກເຮົາ.</w:t>
      </w:r>
    </w:p>
    <w:p/>
    <w:p>
      <w:r xmlns:w="http://schemas.openxmlformats.org/wordprocessingml/2006/main">
        <w:t xml:space="preserve">ເພງ^ສັນລະເສີນ 68:2 ດັ່ງ​ທີ່​ຄວັນ​ຖືກ​ຂັບໄລ່​ໄປ ຈົ່ງ​ຂັບໄລ່​ພວກເຂົາ​ໃຫ້​ໜີໄປ ດັ່ງ​ຂີ້ເຜີ້ງ​ທີ່​ລະລາຍ​ຢູ່​ຕໍ່ໜ້າ​ໄຟ ສະນັ້ນ ຈົ່ງ​ໃຫ້​ຄົນ​ຊົ່ວ​ຕາຍ​ຢູ່​ທີ່​ປະທັບ​ຂອງ​ພຣະເຈົ້າ.</w:t>
      </w:r>
    </w:p>
    <w:p/>
    <w:p>
      <w:r xmlns:w="http://schemas.openxmlformats.org/wordprocessingml/2006/main">
        <w:t xml:space="preserve">ພະເຈົ້າ​ຈະ​ຕັດສິນ​ແລະ​ລົງໂທດ​ຄົນ​ຊົ່ວ​ຍ້ອນ​ການ​ກະທຳ​ຜິດ​ຂອງ​ເຂົາ​ເຈົ້າ.</w:t>
      </w:r>
    </w:p>
    <w:p/>
    <w:p>
      <w:r xmlns:w="http://schemas.openxmlformats.org/wordprocessingml/2006/main">
        <w:t xml:space="preserve">1: ຄວາມ​ຍຸຕິທຳ​ຂອງ​ພະເຈົ້າ​ແມ່ນ​ຫຼີກ​ລ່ຽງ​ບໍ່​ໄດ້—ຄຳເພງ 68:2</w:t>
      </w:r>
    </w:p>
    <w:p/>
    <w:p>
      <w:r xmlns:w="http://schemas.openxmlformats.org/wordprocessingml/2006/main">
        <w:t xml:space="preserve">2: ຈົ່ງ​ຢຳເກງ​ພຣະ​ຜູ້​ເປັນ​ເຈົ້າ​ແລະ​ຫັນ​ໜີ​ຈາກ​ຄວາມ​ຊົ່ວ​ຮ້າຍ—ຄຳເພງ 68:2</w:t>
      </w:r>
    </w:p>
    <w:p/>
    <w:p>
      <w:r xmlns:w="http://schemas.openxmlformats.org/wordprocessingml/2006/main">
        <w:t xml:space="preserve">1: Romans 2: 5-9 - ແຕ່​ເນື່ອງ​ຈາກ​ວ່າ​ໃຈ​ແຂງ​ກະ​ດ້າງ​ແລະ impenitent ຂອງ​ທ່ານ​, ທ່ານ​ໄດ້​ເກັບ​ກໍາ​ພຣະ​ພິ​ໂລດ​ສໍາ​ລັບ​ຕົວ​ທ່ານ​ເອງ​ໃນ​ວັນ​ຂອງ wrath ໄດ້​ເມື່ອ​ການ​ຕັດ​ສິນ​ທີ່​ຊອບ​ທໍາ​ຂອງ​ພຣະ​ເຈົ້າ​ຈະ​ໄດ້​ຮັບ​ການ​ເປີດ​ເຜີຍ​.</w:t>
      </w:r>
    </w:p>
    <w:p/>
    <w:p>
      <w:r xmlns:w="http://schemas.openxmlformats.org/wordprocessingml/2006/main">
        <w:t xml:space="preserve">2: ສຸພາສິດ 3:7-8 - ຢ່າ​ສະຫລາດ​ໃນ​ສາຍຕາ​ຂອງ​ເຈົ້າ​ເອງ: ຈົ່ງ​ຢ້ານຢຳ​ພຣະ​ຜູ້​ເປັນ​ເຈົ້າ, ແລະ​ອອກ​ຈາກ​ຄວາມ​ຊົ່ວ. ເພາະ​ມັນ​ຈະ​ເປັນ​ສຸ​ຂະ​ພາບ​ຂອງ​ສາຍ​ບື​ຂອງ​ທ່ານ, ແລະ​ໄຂ​ກະ​ດູກ​ຂອງ​ທ່ານ.</w:t>
      </w:r>
    </w:p>
    <w:p/>
    <w:p>
      <w:r xmlns:w="http://schemas.openxmlformats.org/wordprocessingml/2006/main">
        <w:t xml:space="preserve">ເພງ^ສັນລະເສີນ 68:3 ແຕ່​ໃຫ້​ຄົນ​ຊອບທຳ​ຍິນດີ. ໃຫ້​ພວກ​ເຂົາ​ປິ​ຕິ​ຍິນ​ດີ​ຕໍ່​ພຣະ​ພັກ​ຂອງ​ພຣະ​ເຈົ້າ: ແທ້​ຈິງ​ແລ້ວ, ໃຫ້​ເຂົາ​ເຈົ້າ​ປິ​ຕິ​ຍິນ​ດີ​ທີ່​ສຸດ.</w:t>
      </w:r>
    </w:p>
    <w:p/>
    <w:p>
      <w:r xmlns:w="http://schemas.openxmlformats.org/wordprocessingml/2006/main">
        <w:t xml:space="preserve">ຄົນ​ຊອບທຳ​ຄວນ​ຊົມຊື່ນ​ຍິນດີ​ຕໍ່​ພຣະພັກ​ພຣະເຈົ້າ​ດ້ວຍ​ຄວາມ​ຊົມຊື່ນ​ຍິນດີ.</w:t>
      </w:r>
    </w:p>
    <w:p/>
    <w:p>
      <w:r xmlns:w="http://schemas.openxmlformats.org/wordprocessingml/2006/main">
        <w:t xml:space="preserve">1. ປິຕິຍິນດີໃນພຣະເຈົ້າ - ວິທີການປິຕິຍິນດີໃນພຣະຜູ້ເປັນເຈົ້າເຖິງແມ່ນວ່າຢູ່ໃນທ່າມກາງຄວາມຫຍຸ້ງຍາກ</w:t>
      </w:r>
    </w:p>
    <w:p/>
    <w:p>
      <w:r xmlns:w="http://schemas.openxmlformats.org/wordprocessingml/2006/main">
        <w:t xml:space="preserve">2. ການດໍາລົງຊີວິດທີ່ມີຄວາມສຸກ - ປະສົບຄວາມສຸກໃນຊີວິດປະຈໍາວັນໂດຍຜ່ານອໍານາດຂອງພຣະວິນຍານບໍລິສຸດ</w:t>
      </w:r>
    </w:p>
    <w:p/>
    <w:p>
      <w:r xmlns:w="http://schemas.openxmlformats.org/wordprocessingml/2006/main">
        <w:t xml:space="preserve">1. Nehemiah 8:10 - "ຢ່າໂສກເສົ້າ, ສໍາລັບຄວາມສຸກຂອງພຣະຜູ້ເປັນເຈົ້າເປັນຄວາມເຂັ້ມແຂງຂອງທ່ານ."</w:t>
      </w:r>
    </w:p>
    <w:p/>
    <w:p>
      <w:r xmlns:w="http://schemas.openxmlformats.org/wordprocessingml/2006/main">
        <w:t xml:space="preserve">2 Philippians 4:4 - "ປິ ຕິ ຍິນ ດີ ໃນ ພຣະ ຜູ້ ເປັນ ເຈົ້າ ສະ ເຫມີ ໄປ; ອີກ ເທື່ອ ຫນຶ່ງ ຂ້າ ພະ ເຈົ້າ ຈະ ເວົ້າ ວ່າ, ປິ ຕິ ຍິນ ດີ!"</w:t>
      </w:r>
    </w:p>
    <w:p/>
    <w:p>
      <w:r xmlns:w="http://schemas.openxmlformats.org/wordprocessingml/2006/main">
        <w:t xml:space="preserve">ເພງ^ສັນລະເສີນ 68:4 ຈົ່ງ​ຮ້ອງເພງ​ສັນລະເສີນ​ພຣະເຈົ້າ ຈົ່ງ​ຮ້ອງເພງ​ສັນລະເສີນ​ພຣະນາມ​ຂອງ​ພຣະອົງ ຈົ່ງ​ຍ້ອງຍໍ​ສັນລະເສີນ​ພຣະອົງ​ຜູ້​ທີ່​ຂຶ້ນ​ເທິງ​ສະຫວັນ​ດ້ວຍ​ນາມຊື່​ຂອງ​ພຣະອົງ​ວ່າ, ແລະ​ຈົ່ງ​ຊົມຊື່ນ​ຍິນດີ​ຕໍ່ໜ້າ​ພຣະອົງ.</w:t>
      </w:r>
    </w:p>
    <w:p/>
    <w:p>
      <w:r xmlns:w="http://schemas.openxmlformats.org/wordprocessingml/2006/main">
        <w:t xml:space="preserve">ເຮົາ​ຄວນ​ຮ້ອງ​ເພງ​ສັນລະເສີນ​ພະເຈົ້າ, ຮ້ອງ​ເພງ​ສັນລະເສີນ​ພະອົງ​ໂດຍ​ໃຊ້​ຊື່​ວ່າ JAH, ແລະ​ຊົມຊື່ນ​ຍິນດີ​ຕໍ່​ພະອົງ.</w:t>
      </w:r>
    </w:p>
    <w:p/>
    <w:p>
      <w:r xmlns:w="http://schemas.openxmlformats.org/wordprocessingml/2006/main">
        <w:t xml:space="preserve">1. ຄວາມສຸກຂອງການສັນລະເສີນພຣະເຈົ້າ</w:t>
      </w:r>
    </w:p>
    <w:p/>
    <w:p>
      <w:r xmlns:w="http://schemas.openxmlformats.org/wordprocessingml/2006/main">
        <w:t xml:space="preserve">2. ປິຕິຍິນດີໃນທີ່ປະທັບຂອງພຣະເຈົ້າ</w:t>
      </w:r>
    </w:p>
    <w:p/>
    <w:p>
      <w:r xmlns:w="http://schemas.openxmlformats.org/wordprocessingml/2006/main">
        <w:t xml:space="preserve">1. ເພງສັນລະເສີນ 96:1-2, ໂອ້ ຈົ່ງຮ້ອງເພງໃໝ່ແດ່ພຣະຜູ້ເປັນເຈົ້າ; ຈົ່ງຮ້ອງເພງສັນລະເສີນພຣະຜູ້ເປັນເຈົ້າ, ແຜ່ນດິນໂລກທັງຫມົດ! ຈົ່ງຮ້ອງເພງຖວາຍພຣະນາມຂອງພຣະອົງ; ບອກ​ເຖິງ​ຄວາມ​ລອດ​ຂອງ​ພະອົງ​ແຕ່​ລະ​ມື້.</w:t>
      </w:r>
    </w:p>
    <w:p/>
    <w:p>
      <w:r xmlns:w="http://schemas.openxmlformats.org/wordprocessingml/2006/main">
        <w:t xml:space="preserve">2. ຄຳເພງ 100:4 ຈົ່ງ​ເຂົ້າ​ໄປ​ໃນ​ປະຕູ​ຂອງ​ພຣະອົງ​ດ້ວຍ​ການ​ຂອບພຣະຄຸນ ແລະ​ສານ​ຂອງ​ພຣະອົງ​ດ້ວຍ​ຄຳ​ສັນລະເສີນ! ຂໍ​ຂອບ​ໃຈ​ລາວ; ອວຍ​ພອນ​ພຣະ​ນາມ​ຂອງ​ພຣະ​ອົງ​!</w:t>
      </w:r>
    </w:p>
    <w:p/>
    <w:p>
      <w:r xmlns:w="http://schemas.openxmlformats.org/wordprocessingml/2006/main">
        <w:t xml:space="preserve">ເພງ^ສັນລະເສີນ 68:5 ພໍ່​ຂອງ​ພໍ່​ແມ່​ແລະ​ຜູ້​ພິພາກສາ​ແມ່ໝ້າຍ ຄື​ພຣະເຈົ້າ​ໃນ​ບ່ອນ​ທີ່​ບໍຣິສຸດ​ຂອງ​ພຣະອົງ.</w:t>
      </w:r>
    </w:p>
    <w:p/>
    <w:p>
      <w:r xmlns:w="http://schemas.openxmlformats.org/wordprocessingml/2006/main">
        <w:t xml:space="preserve">ພະເຈົ້າ​ເປັນ​ພໍ່​ທີ່​ຮັກ​ແລະ​ທ່ຽງ​ທຳ​ຕໍ່​ຄົນ​ທີ່​ບໍ່​ມີ​ພໍ່ ແລະ​ເປັນ​ຜູ້​ປົກ​ປ້ອງ​ຄົນ​ທີ່​ເປັນ​ແມ່ໝ້າຍ.</w:t>
      </w:r>
    </w:p>
    <w:p/>
    <w:p>
      <w:r xmlns:w="http://schemas.openxmlformats.org/wordprocessingml/2006/main">
        <w:t xml:space="preserve">1. ການ​ປົກ​ປ້ອງ​ດ້ວຍ​ຄວາມ​ຮັກ​ຂອງ​ພະເຈົ້າ: ວິທີ​ທີ່​ພະເຈົ້າ​ເບິ່ງ​ແຍງ​ຄົນ​ທີ່​ອ່ອນແອ</w:t>
      </w:r>
    </w:p>
    <w:p/>
    <w:p>
      <w:r xmlns:w="http://schemas.openxmlformats.org/wordprocessingml/2006/main">
        <w:t xml:space="preserve">2. ການພິພາກສາອັນຊອບທຳຂອງພຣະເຈົ້າ: ຄວາມຍຸຕິທຳຂອງຜູ້ມີອຳນາດ</w:t>
      </w:r>
    </w:p>
    <w:p/>
    <w:p>
      <w:r xmlns:w="http://schemas.openxmlformats.org/wordprocessingml/2006/main">
        <w:t xml:space="preserve">1. ເອຊາຢາ 1:17 ຮຽນຮູ້ທີ່ຈະເຮັດຄວາມດີ;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2. Psalm 146:5-9 ພຣະ​ອົງ​ເປັນ​ພຣະ​ຜູ້​ຊ່ອຍ​ເຫລືອ​ຂອງ​ຢາ​ໂຄບ, ຄວາມ​ຫວັງ​ຂອງ​ພຣະ​ຜູ້​ເປັນ​ເຈົ້າ​ຂອງ​ພຣະ​ອົງ, ຜູ້​ທີ່​ໄດ້​ສ້າງ​ສະ​ຫວັນ​ແລະ​ແຜ່ນ​ດິນ​ໂລກ, ທະ​ເລ, ແລະ​ທຸກ​ສິ່ງ​ທຸກ​ຢ່າງ​ທີ່​ຢູ່​ໃນ​ພວກ​ເຂົາ, ຜູ້​ທີ່​ຮັກ​ສາ​ຄວາມ​ເຊື່ອ​ຕະ​ຫຼອດ​ໄປ; ຜູ້​ທີ່​ໃຫ້​ຄວາມ​ຍຸຕິທຳ​ແກ່​ຄົນ​ທີ່​ຖືກ​ກົດຂີ່, ຜູ້​ໃຫ້​ອາຫານ​ແກ່​ຄົນ​ອຶດຢາກ. ພຣະຜູ້ເປັນເຈົ້າຊົງປົດປ່ອຍນັກໂທດ; ພຣະ​ຜູ້​ເປັນ​ເຈົ້າ​ເປີດ​ຕາ​ຂອງ​ຄົນ​ຕາ​ບອດ. ພຣະ​ຜູ້​ເປັນ​ເຈົ້າ​ຍົກ​ຜູ້​ທີ່​ຖືກ​ກົ້ມ​ລົງ; ພຣະເຈົ້າຢາເວ​ຮັກ​ຄົນ​ຊອບທຳ. ພຣະ​ຜູ້​ເປັນ​ເຈົ້າ​ເບິ່ງ​ແຍງ​ຄົນ​ອາ​ໄສ; ລາວ​ລ້ຽງ​ດູ​ແມ່ໝ້າຍ​ແລະ​ຄົນ​ບໍ່​ເປັນ​ພໍ່, ແຕ່​ທາງ​ຂອງ​ຄົນ​ຊົ່ວ​ຈະ​ທຳລາຍ.</w:t>
      </w:r>
    </w:p>
    <w:p/>
    <w:p>
      <w:r xmlns:w="http://schemas.openxmlformats.org/wordprocessingml/2006/main">
        <w:t xml:space="preserve">ເພງ^ສັນລະເສີນ 68:6 ພຣະເຈົ້າ​ຊົງ​ຕັ້ງ​ຄົນ​ທີ່​ໂດດດ່ຽວ​ໃນ​ຄອບຄົວ ພຣະອົງ​ນຳ​ເອົາ​ຄົນ​ທີ່​ຖືກ​ມັດ​ດ້ວຍ​ໂສ້​ອອກ​ມາ ແຕ່​ຄົນ​ກະບົດ​ອາໄສ​ຢູ່​ໃນ​ດິນແດນ​ແຫ້ງແລ້ງ.</w:t>
      </w:r>
    </w:p>
    <w:p/>
    <w:p>
      <w:r xmlns:w="http://schemas.openxmlformats.org/wordprocessingml/2006/main">
        <w:t xml:space="preserve">ພຣະເຈົ້າຊົງຈັດຫາບ່ອນລີ້ໄພໃຫ້ຄົນໂດດດ່ຽວ ແລະປົດປ່ອຍຜູ້ທີ່ຕົກເປັນເຫຍື່ອຂອງຊະເລີຍ, ແນວໃດກໍ່ຕາມ, ຄົນເຫຼົ່ານັ້ນທີ່ປະຕິເສດພຣະອົງຈະຢູ່ໃນບ່ອນຮົກຮ້າງ.</w:t>
      </w:r>
    </w:p>
    <w:p/>
    <w:p>
      <w:r xmlns:w="http://schemas.openxmlformats.org/wordprocessingml/2006/main">
        <w:t xml:space="preserve">1: ພຣະ​ເຈົ້າ​ໃຫ້​ທີ່​ພັກ​ອາ​ໄສ​ກັບ​ທຸກ​ຄົນ​ທີ່​ສະ​ແຫວງ​ຫາ​ພຣະ​ອົງ, ແມ່ນ​ແຕ່​ຜູ້​ທີ່​ຢູ່​ໃນ​ສະ​ຖາ​ນະ​ການ​ຫມົດ​ຫວັງ​ທີ່​ສຸດ.</w:t>
      </w:r>
    </w:p>
    <w:p/>
    <w:p>
      <w:r xmlns:w="http://schemas.openxmlformats.org/wordprocessingml/2006/main">
        <w:t xml:space="preserve">2: ພຣະເຈົ້ານໍາເອົາການຟື້ນຟູແລະຄວາມສະຫງົບສຸກໃຫ້ແກ່ຊີວິດຂອງຜູ້ທີ່ວາງໃຈໃນພຣະອົງ, ແຕ່ຜູ້ທີ່ປະຕິເສດພຣະອົງຈະຍັງຄົງຢູ່ໃນສະພາບທີ່ບໍ່ສະຫງົບ.</w:t>
      </w:r>
    </w:p>
    <w:p/>
    <w:p>
      <w:r xmlns:w="http://schemas.openxmlformats.org/wordprocessingml/2006/main">
        <w:t xml:space="preserve">1: Isaiah 57:15 - ດັ່ງ​ນັ້ນ​ຈຶ່ງ​ເວົ້າ​ວ່າ​ຜູ້​ທີ່​ສູງ​ແລະ​ສູງ​ທີ່​ຢູ່​ໃນ​ນິ​ລັນ​ດອນ​, ທີ່​ມີ​ຊື່​ບໍ​ລິ​ສຸດ​; ຂ້ອຍ​ຢູ່​ໃນ​ບ່ອນ​ສູງ​ແລະ​ສັກສິດ, ກັບ​ລາວ​ທີ່​ມີ​ໃຈ​ສຳນຶກ​ຜິດ ແລະ​ຖ່ອມຕົວ, ເພື່ອ​ເຮັດ​ໃຫ້​ຈິດໃຈ​ຂອງ​ຄົນ​ຖ່ອມຕົວ​ຟື້ນ​ຄືນ​ມາ, ແລະ​ເຮັດ​ໃຫ້​ໃຈ​ຂອງ​ຄົນ​ທີ່​ສຳນຶກ​ຜິດ.</w:t>
      </w:r>
    </w:p>
    <w:p/>
    <w:p>
      <w:r xmlns:w="http://schemas.openxmlformats.org/wordprocessingml/2006/main">
        <w:t xml:space="preserve">2: ເອ​ຊາ​ຢາ 41:10 - ຢ່າ​ຢ້ານ​ກົວ;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ເພງ^ສັນລະເສີນ 68:7 ຂ້າແດ່​ພຣະເຈົ້າ ເມື່ອ​ພຣະອົງ​ໄດ້​ອອກ​ໄປ​ຕໍ່ໜ້າ​ປະຊາຊົນ​ຂອງ​ພຣະອົງ ເມື່ອ​ພຣະອົງ​ໄດ້​ຍ່າງ​ຜ່ານ​ຖິ່ນ​ແຫ້ງແລ້ງ​ກັນດານ. ເຊລາ:</w:t>
      </w:r>
    </w:p>
    <w:p/>
    <w:p>
      <w:r xmlns:w="http://schemas.openxmlformats.org/wordprocessingml/2006/main">
        <w:t xml:space="preserve">ພຣະເຈົ້າປົກປ້ອງປະຊາຊົນຂອງພຣະອົງຕະຫຼອດການເດີນທາງຂອງພວກເຂົາ.</w:t>
      </w:r>
    </w:p>
    <w:p/>
    <w:p>
      <w:r xmlns:w="http://schemas.openxmlformats.org/wordprocessingml/2006/main">
        <w:t xml:space="preserve">1. "ຄວາມເຂັ້ມແຂງຂອງຜູ້ລ້ຽງແກະ: ການປົກປ້ອງຂອງພຣະເຈົ້າໃນຖິ່ນແຫ້ງແລ້ງກັນດານ"</w:t>
      </w:r>
    </w:p>
    <w:p/>
    <w:p>
      <w:r xmlns:w="http://schemas.openxmlformats.org/wordprocessingml/2006/main">
        <w:t xml:space="preserve">2. "ພຣະຜູ້ເປັນເຈົ້າເປັນຜູ້ນໍາຂອງພວກເຮົາ: ຕິດຕາມພຣະເຈົ້າຜ່ານຄວາມຫຍຸ້ງຍາກ"</w:t>
      </w:r>
    </w:p>
    <w:p/>
    <w:p>
      <w:r xmlns:w="http://schemas.openxmlformats.org/wordprocessingml/2006/main">
        <w:t xml:space="preserve">1. ອົບພະຍົບ 13:21-22 - "ແລະ​ພຣະ​ຜູ້​ເປັນ​ເຈົ້າ​ໄດ້​ໄປ​ຕໍ່​ຫນ້າ​ພວກ​ເຂົາ​ໃນ​ຕອນ​ກາງ​ເວັນ​ໃນ​ເສົາ​ເມກ​, ເພື່ອ​ນໍາ​ທາງ​ໃຫ້​ເຂົາ​ເຈົ້າ​, ແລະ​ໃນ​ຕອນ​ກາງ​ຄືນ​ໃນ​ເສົາ​ໄຟ​, ເພື່ອ​ໃຫ້​ເຂົາ​ເຈົ້າ​ແສງ​ສະ​ຫວ່າງ​, ແລະ​ໃນ​ຕອນ​ກາງ​ຄືນ​. ໃນ​ຕອນ​ກາງ​ຄືນ: ພຣະ​ອົງ​ບໍ່​ໄດ້​ເອົາ​ເສົາ​ເມກ​ໃນ​ຕອນ​ກາງ​ຄືນ, ຫລື​ເສົາ​ໄຟ​ໃນ​ຕອນ​ກາງ​ຄືນ, ຈາກ​ຕໍ່​ຫນ້າ​ປະ​ຊາ​ຊົນ.</w:t>
      </w:r>
    </w:p>
    <w:p/>
    <w:p>
      <w:r xmlns:w="http://schemas.openxmlformats.org/wordprocessingml/2006/main">
        <w:t xml:space="preserve">2 ເອຊາຢາ 43:2 “ເມື່ອ​ເຈົ້າ​ຍ່າງ​ຜ່ານ​ນໍ້າ​ໄປ ເຮົາ​ຈະ​ຢູ່​ກັບ​ເຈົ້າ ແລະ​ຜ່ານ​ແມ່ນໍ້າ​ຕ່າງໆ​ນັ້ນ​ຈະ​ບໍ່​ຖ້ວມ​ເຈົ້າ ເມື່ອ​ເຈົ້າ​ຍ່າງ​ຜ່ານ​ໄຟ ເຈົ້າ​ຈະ​ບໍ່​ຖືກ​ໄຟ​ໄໝ້ ແລະ​ແປວ​ໄຟ​ຈະ​ບໍ່​ລຸກ​ຂຶ້ນ. ຕໍ່ເຈົ້າ."</w:t>
      </w:r>
    </w:p>
    <w:p/>
    <w:p>
      <w:r xmlns:w="http://schemas.openxmlformats.org/wordprocessingml/2006/main">
        <w:t xml:space="preserve">ເພງ^ສັນລະເສີນ 68:8 ແຜ່ນດິນ​ສັ່ນ​ສະເທືອນ ຟ້າ​ສະຫວັນ​ກໍ​ຕົກ​ຢູ່​ທີ່​ທີ່​ປະທັບ​ຂອງ​ພຣະເຈົ້າ ຄື​ຊີນາຍ​ເອງ​ກໍ​ຖືກ​ສັ່ນເຊັນ​ຢູ່​ທີ່​ປະທັບ​ຂອງ​ພຣະເຈົ້າ ພຣະເຈົ້າ​ຂອງ​ຊາດ​ອິດສະຣາເອນ.</w:t>
      </w:r>
    </w:p>
    <w:p/>
    <w:p>
      <w:r xmlns:w="http://schemas.openxmlformats.org/wordprocessingml/2006/main">
        <w:t xml:space="preserve">ການ​ມີ​ຂອງ​ພະເຈົ້າ​ນຳ​ທັງ​ຄວາມ​ຢ້ານ​ກົວ​ແລະ​ຄວາມ​ຢ້ານ.</w:t>
      </w:r>
    </w:p>
    <w:p/>
    <w:p>
      <w:r xmlns:w="http://schemas.openxmlformats.org/wordprocessingml/2006/main">
        <w:t xml:space="preserve">1: ການ​ປະ​ທັບ​ຂອງ​ພຣະ​ເຈົ້າ​ບັນ​ຊາ​ການ​ເຄົາ​ລົບ​ແລະ​ຄວາມ​ເຄົາ​ລົບ.</w:t>
      </w:r>
    </w:p>
    <w:p/>
    <w:p>
      <w:r xmlns:w="http://schemas.openxmlformats.org/wordprocessingml/2006/main">
        <w:t xml:space="preserve">2: ການ​ປະ​ທັບ​ຂອງ​ພຣະ​ເຈົ້າ​ນໍາ​ທັງ​ຄວາມ​ຢ້ານ​ກົວ​ແລະ​ຄວາມ​ຢ້ານ​ກົວ.</w:t>
      </w:r>
    </w:p>
    <w:p/>
    <w:p>
      <w:r xmlns:w="http://schemas.openxmlformats.org/wordprocessingml/2006/main">
        <w:t xml:space="preserve">1: ໂຢບ 37:14-16 - ຢືນ​ຢູ່​ໃນ​ຄວາມ​ຢ້ານ​ກົວ​, ແລະ​ບໍ່​ເຮັດ​ບາບ​: ການ​ສື່​ສານ​ກັບ​ຫົວ​ໃຈ​ຂອງ​ຕົນ​ເອງ​ກ່ຽວ​ກັບ​ການ​ນອນ​ຂອງ​ທ່ານ​, ແລະ​ຈະ​ຍັງ​ຄົງ​. ຈົ່ງ​ຖວາຍ​ເຄື່ອງ​ບູຊາ​ແຫ່ງ​ຄວາມ​ຊອບທຳ, ແລະ​ວາງໃຈ​ໃນ​ພຣະເຈົ້າຢາເວ.</w:t>
      </w:r>
    </w:p>
    <w:p/>
    <w:p>
      <w:r xmlns:w="http://schemas.openxmlformats.org/wordprocessingml/2006/main">
        <w:t xml:space="preserve">2 ເຮັບເຣີ 12:22-24 ແຕ່​ເຈົ້າ​ໄດ້​ມາ​ເຖິງ​ພູເຂົາ​ຊີໂອນ ແລະ​ເມືອງ​ຂອງ​ພຣະເຈົ້າ​ອົງ​ຊົງ​ພຣະຊົນ​ຢູ່ ຄື​ນະຄອນ​ເຢຣູຊາເລັມ​ເທິງ​ສະຫວັນ ແລະ​ບັນດາ​ເທວະດາ​ທີ່​ນັບ​ບໍ່​ຖ້ວນ​ໃນ​ການ​ເຕົ້າໂຮມ​ກັນ​ໃນ​ງານ​ເທດສະການ ແລະ​ມາ​ເຖິງ​ຝູງ​ຄົນ​ຫົວປີ​ທີ່​ໄດ້​ລົງທະບຽນ​ຢູ່​ໃນ​ສະຫວັນ. ແລະ​ຕໍ່​ພຣະ​ເຈົ້າ, ຜູ້​ພິ​ພາກ​ສາ​ຂອງ​ທຸກ​ຄົນ, ແລະ ພຣະ​ວິນ​ຍານ​ຂອງ​ຄົນ​ຊອບ​ທຳ​ໄດ້​ເຮັດ​ໃຫ້​ດີ​ພ້ອມ, ແລະ ພຣະ​ເຢ​ຊູ, ຜູ້​ໄກ່​ເກ່ຍ​ຂອງ​ພັນ​ທະ​ສັນ​ຍາ​ໃໝ່.</w:t>
      </w:r>
    </w:p>
    <w:p/>
    <w:p>
      <w:r xmlns:w="http://schemas.openxmlformats.org/wordprocessingml/2006/main">
        <w:t xml:space="preserve">ເພງ^ສັນລະເສີນ 68:9 ຂ້າແດ່​ພຣະເຈົ້າ ພຣະອົງ​ໄດ້​ສົ່ງ​ຝົນ​ທີ່​ຕົກ​ລົ້ນ​ມາ ຊຶ່ງ​ພຣະອົງ​ໄດ້​ຢືນຢັນ​ເຖິງ​ມໍຣະດົກ​ຂອງ​ພຣະອົງ ໃນ​ເວລາ​ທີ່​ມັນ​ອິດສາ.</w:t>
      </w:r>
    </w:p>
    <w:p/>
    <w:p>
      <w:r xmlns:w="http://schemas.openxmlformats.org/wordprocessingml/2006/main">
        <w:t xml:space="preserve">ພຣະເຈົ້າເປັນຜູ້ໃຫ້ຄວາມສັດຊື່ ແລະເປັນຜູ້ປົກປ້ອງປະຊາຊົນຂອງພຣະອົງ.</w:t>
      </w:r>
    </w:p>
    <w:p/>
    <w:p>
      <w:r xmlns:w="http://schemas.openxmlformats.org/wordprocessingml/2006/main">
        <w:t xml:space="preserve">1: ພຣະເຈົ້າເປັນຜູ້ໃຫ້ແລະຜູ້ປົກປ້ອງຂອງພວກເຮົາ</w:t>
      </w:r>
    </w:p>
    <w:p/>
    <w:p>
      <w:r xmlns:w="http://schemas.openxmlformats.org/wordprocessingml/2006/main">
        <w:t xml:space="preserve">2: ການໄວ້ວາງໃຈໃນຄວາມສັດຊື່ຂອງພະເຈົ້າ</w:t>
      </w:r>
    </w:p>
    <w:p/>
    <w:p>
      <w:r xmlns:w="http://schemas.openxmlformats.org/wordprocessingml/2006/main">
        <w:t xml:space="preserve">1: ເອຊາຢາ 40:28-31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w:t>
      </w:r>
    </w:p>
    <w:p/>
    <w:p>
      <w:r xmlns:w="http://schemas.openxmlformats.org/wordprocessingml/2006/main">
        <w:t xml:space="preserve">2: ເພງສັນລະເສີນ 121:2-3 - ການຊ່ວຍເຫຼືອຂອງຂ້ອຍມາຈາກພຣະຜູ້ເປັນເຈົ້າ, ຜູ້ສ້າງສະຫວັນແລະແຜ່ນດິນໂລກ. ພຣະອົງຈະບໍ່ປ່ອຍໃຫ້ຕີນຂອງເຈົ້າຖືກຍ້າຍ; ຜູ້​ທີ່​ຮັກ​ສາ​ທ່ານ​ຈະ​ບໍ່​ໄດ້​ນອນ​ຫລັບ.</w:t>
      </w:r>
    </w:p>
    <w:p/>
    <w:p>
      <w:r xmlns:w="http://schemas.openxmlformats.org/wordprocessingml/2006/main">
        <w:t xml:space="preserve">ເພງ^ສັນລະເສີນ 68:10 ປະຊາຄົມ​ຂອງ​ພຣະອົງ​ໄດ້​ອາໄສ​ຢູ່​ໃນ​ທີ່ນັ້ນ: ພຣະເຈົ້າ​ອົງ​ຊົງ​ຈັດ​ຕຽມ​ຄວາມ​ດີ​ຂອງ​ພຣະອົງ​ໄວ້​ສຳລັບ​ຄົນ​ທຸກ​ຍາກ.</w:t>
      </w:r>
    </w:p>
    <w:p/>
    <w:p>
      <w:r xmlns:w="http://schemas.openxmlformats.org/wordprocessingml/2006/main">
        <w:t xml:space="preserve">ພຣະ​ເຈົ້າ​ໄດ້​ສະ​ຫນອງ​ໃຫ້​ສໍາ​ລັບ​ຜູ້​ທຸກ​ຍາກ​ໂດຍ​ຜ່ານ​ຄວາມ​ດີ​ຂອງ​ພຣະ​ອົງ.</w:t>
      </w:r>
    </w:p>
    <w:p/>
    <w:p>
      <w:r xmlns:w="http://schemas.openxmlformats.org/wordprocessingml/2006/main">
        <w:t xml:space="preserve">1. ຄວາມດີຂອງພຣະເຈົ້າ: ປະສົບຄວາມອຸດົມສົມບູນຂອງພຣະເຈົ້າ</w:t>
      </w:r>
    </w:p>
    <w:p/>
    <w:p>
      <w:r xmlns:w="http://schemas.openxmlformats.org/wordprocessingml/2006/main">
        <w:t xml:space="preserve">2. ການ​ດູ​ແລ​ຄົນ​ທຸກ: ການ​ດຳລົງ​ຊີວິດ​ດ້ວຍ​ຄວາມ​ເມດຕາ​ສົງສານ​ຂອງ​ພຣະ​ເຈົ້າ</w:t>
      </w:r>
    </w:p>
    <w:p/>
    <w:p>
      <w:r xmlns:w="http://schemas.openxmlformats.org/wordprocessingml/2006/main">
        <w:t xml:space="preserve">1. ເອຊາຢາ 58:6-7 - “ນີ້​ບໍ່​ແມ່ນ​ການ​ອົດ​ອາຫານ​ທີ່​ເຮົາ​ເລືອກ: ການ​ປົດ​ສາຍ​ພັນ​ແຫ່ງ​ຄວາມ​ຊົ່ວ​ຮ້າຍ, ປົດ​ສາຍ​ແອກ, ໃຫ້​ຄົນ​ທີ່​ຖືກ​ກົດ​ຂີ່​ອອກ​ໄປ​ເປັນ​ອິດ​ສະຫຼະ, ແລະ​ຫັກ​ທຸກ​ແອກ? ຈົ່ງ​ແບ່ງ​ເຂົ້າຈີ່​ໃຫ້​ຄົນ​ອຶດຢາກ ແລະ​ນຳ​ຄົນ​ທຸກ​ຍາກ​ທີ່​ບໍ່​ມີ​ເຮືອນ​ຢູ່​ມາ​ໃນ​ເຮືອນ​ຂອງ​ເຈົ້າ ເມື່ອ​ເຈົ້າ​ເຫັນ​ຄົນ​ເປືອຍ​ເປົ່າ​ເພື່ອ​ປົກ​ລາວ ແລະ​ບໍ່​ໃຫ້​ເຊື່ອງ​ຕົວ​ເອງ​ຈາກ​ເນື້ອ​ໜັງ​ຂອງ​ເຈົ້າ?”</w:t>
      </w:r>
    </w:p>
    <w:p/>
    <w:p>
      <w:r xmlns:w="http://schemas.openxmlformats.org/wordprocessingml/2006/main">
        <w:t xml:space="preserve">2. ຢາໂກໂບ 1:27 - "ສາດສະຫນາທີ່ບໍລິສຸດແລະບໍ່ເປັນມົນທິນຕໍ່ຫນ້າພຣະເຈົ້າພຣະບິດາຄື: ການໄປຢ້ຽມຢາມເດັກກໍາພ້າແລະແມ່ຫມ້າຍໃນຄວາມທຸກທໍລະມານຂອງເຂົາເຈົ້າ, ແລະຮັກສາຕົນເອງ unstained ຈາກໂລກ."</w:t>
      </w:r>
    </w:p>
    <w:p/>
    <w:p>
      <w:r xmlns:w="http://schemas.openxmlformats.org/wordprocessingml/2006/main">
        <w:t xml:space="preserve">ເພງ^ສັນລະເສີນ 68:11 ພຣະເຈົ້າຢາເວ​ໄດ້​ໃຫ້​ຖ້ອຍຄຳ​ດັ່ງນີ້: ຜູ້​ປະກາດ​ຂ່າວປະເສີດ​ນັ້ນ​ມີ​ຈຳນວນ​ຫລວງຫລາຍ.</w:t>
      </w:r>
    </w:p>
    <w:p/>
    <w:p>
      <w:r xmlns:w="http://schemas.openxmlformats.org/wordprocessingml/2006/main">
        <w:t xml:space="preserve">ພຣະເຈົ້າໄດ້ໃຫ້ພຣະຄໍາແລະປະຊາຊົນຈໍານວນຫຼາຍໄດ້ເຜີຍແຜ່ມັນ.</w:t>
      </w:r>
    </w:p>
    <w:p/>
    <w:p>
      <w:r xmlns:w="http://schemas.openxmlformats.org/wordprocessingml/2006/main">
        <w:t xml:space="preserve">1. ພະລັງຂອງການເຜີຍແຜ່ພຣະຄໍາຂອງພຣະເຈົ້າ</w:t>
      </w:r>
    </w:p>
    <w:p/>
    <w:p>
      <w:r xmlns:w="http://schemas.openxmlformats.org/wordprocessingml/2006/main">
        <w:t xml:space="preserve">2. ຄວາມເຂັ້ມແຂງຂອງຄວາມສາມັກຄີໃນການເຜີຍແຜ່ພຣະຄໍາຂອງພຣະເຈົ້າ</w:t>
      </w:r>
    </w:p>
    <w:p/>
    <w:p>
      <w:r xmlns:w="http://schemas.openxmlformats.org/wordprocessingml/2006/main">
        <w:t xml:space="preserve">1. ຄຳເພງ 68:11</w:t>
      </w:r>
    </w:p>
    <w:p/>
    <w:p>
      <w:r xmlns:w="http://schemas.openxmlformats.org/wordprocessingml/2006/main">
        <w:t xml:space="preserve">2. ກິດຈະການ 4:31 - ແລະ​ເມື່ອ​ພວກ​ເຂົາ​ໄດ້​ອະທິດຖານ​ແລ້ວ, ບ່ອນ​ທີ່​ເຂົາ​ເຈົ້າ​ໄດ້​ເຕົ້າ​ໂຮມ​ກັນ​ກໍ​ສັ່ນ​ສະ​ເທືອນ; ແລະ ພວກ​ເຂົາ​ເຕັມ​ໄປ​ດ້ວຍ​ພຣະ​ວິນ​ຍານ​ບໍ​ລິ​ສຸດ, ແລະ ພວກ​ເຂົາ​ໄດ້​ເວົ້າ​ພຣະ​ຄຳ​ຂອງ​ພຣະ​ເຈົ້າ​ດ້ວຍ​ຄວາມ​ກ້າຫານ.</w:t>
      </w:r>
    </w:p>
    <w:p/>
    <w:p>
      <w:r xmlns:w="http://schemas.openxmlformats.org/wordprocessingml/2006/main">
        <w:t xml:space="preserve">ເພງ^ສັນລະເສີນ 68:12 ກະສັດ​ແຫ່ງ​ກອງທັບ​ໄດ້​ໜີໄປ​ຢ່າງ​ໄວ, ແລະ​ນາງ​ທີ່​ຢູ່​ໃນ​ເຮືອນ​ກໍ​ໄດ້​ແບ່ງ​ເອົາ​ຂອງ​ທີ່​ໄດ້​ມາ​ນັ້ນ.</w:t>
      </w:r>
    </w:p>
    <w:p/>
    <w:p>
      <w:r xmlns:w="http://schemas.openxmlformats.org/wordprocessingml/2006/main">
        <w:t xml:space="preserve">ກະສັດ​ແຫ່ງ​ກອງທັບ​ໄດ້​ປົບ​ໜີ​ໄປ​ຢ່າງ​ໄວ ແລະ​ຜູ້​ທີ່​ຢູ່​ໃນ​ບ້ານ​ໄດ້​ແບ່ງ​ແຍກ​ເຄື່ອງ​ຂອງ.</w:t>
      </w:r>
    </w:p>
    <w:p/>
    <w:p>
      <w:r xmlns:w="http://schemas.openxmlformats.org/wordprocessingml/2006/main">
        <w:t xml:space="preserve">1. ພະເຈົ້າ​ໃຫ້​ລາງວັນ​ແກ່​ຜູ້​ທີ່​ສັດ​ຊື່​ຕໍ່ໆໄປ​ເຖິງ​ແມ່ນ​ໃນ​ເວລາ​ທີ່​ຫຍຸ້ງຍາກ.</w:t>
      </w:r>
    </w:p>
    <w:p/>
    <w:p>
      <w:r xmlns:w="http://schemas.openxmlformats.org/wordprocessingml/2006/main">
        <w:t xml:space="preserve">2. ພຣະຜູ້ເປັນເຈາຈະໃຊ້ພວກເຮົາແນວໃດ ແມ່ນແຕ່ໃນຊ່ວງເວລາທີ່ຫຍຸ້ງຍາກ.</w:t>
      </w:r>
    </w:p>
    <w:p/>
    <w:p>
      <w:r xmlns:w="http://schemas.openxmlformats.org/wordprocessingml/2006/main">
        <w:t xml:space="preserve">1. ເຮັບເຣີ 11:1 - ບັດ​ນີ້​ຄວາມ​ເຊື່ອ​ຄື​ຄວາມ​ໝັ້ນ​ໃຈ​ໃນ​ສິ່ງ​ທີ່​ຫວັງ​ໄວ້, ຄວາມ​ເຊື່ອ​ໝັ້ນ​ໃນ​ສິ່ງ​ທີ່​ບໍ່​ເຫັນ.</w:t>
      </w:r>
    </w:p>
    <w:p/>
    <w:p>
      <w:r xmlns:w="http://schemas.openxmlformats.org/wordprocessingml/2006/main">
        <w:t xml:space="preserve">2. Isaiah 40:31 - ແຕ່​ວ່າ​ພວກ​ເຂົາ​ເຈົ້າ​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ເພງ^ສັນລະເສີນ 68:13 ເຖິງ​ແມ່ນ​ວ່າ​ເຈົ້າ​ໄດ້​ນອນ​ຢູ່​ໃນ​ໝໍ້​ຕ່າງໆ, ແຕ່​ເຈົ້າ​ຈະ​ເປັນ​ດັ່ງ​ປີກ​ຂອງ​ນົກເຂົາ​ທີ່​ປົກຄຸມ​ດ້ວຍ​ເງິນ, ແລະ​ຂົນ​ຂອງ​ນາງ​ມີ​ສີ​ເຫຼືອງ​ຄຳ.</w:t>
      </w:r>
    </w:p>
    <w:p/>
    <w:p>
      <w:r xmlns:w="http://schemas.openxmlformats.org/wordprocessingml/2006/main">
        <w:t xml:space="preserve">ພະເຈົ້າ​ສັນຍາ​ວ່າ​ຈະ​ເຮັດ​ໃຫ້​ຄົນ​ທີ່​ນອນ​ຢູ່​ໃນ​ໝໍ້​ນັ້ນ​ງາມ​ແລະ​ປະດັບ​ດ້ວຍ​ໂລຫະ​ມີ​ຄ່າ.</w:t>
      </w:r>
    </w:p>
    <w:p/>
    <w:p>
      <w:r xmlns:w="http://schemas.openxmlformats.org/wordprocessingml/2006/main">
        <w:t xml:space="preserve">1. ຄວາມງາມຂອງການຫັນປ່ຽນຂອງພຣະເຈົ້າ: ວິທີທີ່ພຣະເຈົ້າສາມາດປ່ຽນພວກເຮົາຈາກພາຍໃນສູ່ພາຍນອກ.</w:t>
      </w:r>
    </w:p>
    <w:p/>
    <w:p>
      <w:r xmlns:w="http://schemas.openxmlformats.org/wordprocessingml/2006/main">
        <w:t xml:space="preserve">2. ເອົາ​ຊະ​ນະ​ຄວາມ​ຫຍຸ້ງ​ຍາກ​: ວິ​ທີ​ການ​ຊອກ​ຫາ​ຄວາມ​ສະ​ດວກ​ສະ​ບາຍ​ແລະ​ຄວາມ​ເຂັ້ມ​ແຂງ​ໃນ​ເວ​ລາ​ທີ່​ຫຍຸ້ງ​ຍາກ​.</w:t>
      </w:r>
    </w:p>
    <w:p/>
    <w:p>
      <w:r xmlns:w="http://schemas.openxmlformats.org/wordprocessingml/2006/main">
        <w:t xml:space="preserve">1. ເອຊາຢາ 61:3 - ເພື່ອ​ແຕ່ງຕັ້ງ​ຜູ້​ທີ່​ໂສກ​ເສົ້າ​ໃນ​ຊີໂອນ, ເພື່ອ​ໃຫ້​ຄວາມ​ສວຍ​ງາມ​ແກ່​ພວກ​ເຂົາ​ເພື່ອ​ເປັນ​ຂີ້ເຖົ່າ, ນ້ຳມັນ​ແຫ່ງ​ຄວາມ​ຍິນດີ​ສຳລັບ​ຄວາມ​ໂສກເສົ້າ, ເຄື່ອງນຸ່ງ​ແຫ່ງ​ຄວາມ​ສັນລະເສີນ​ສຳລັບ​ຄວາມ​ໜັກໜ່ວງ; ເພື່ອ​ພວກ​ເຂົາ​ຈະ​ໄດ້​ຖືກ​ເອີ້ນ​ວ່າ​ເປັນ​ຕົ້ນ​ໄມ້​ແຫ່ງ​ຄວາມ​ຊອບ​ທໍາ, ການ​ປູກ​ຂອງ​ພຣະ​ຜູ້​ເປັນ​ເຈົ້າ, ເພື່ອ​ວ່າ​ພຣະ​ອົງ​ຈະ​ໄດ້​ຮັບ​ການ​ຍົກ​ຍ້ອງ.</w:t>
      </w:r>
    </w:p>
    <w:p/>
    <w:p>
      <w:r xmlns:w="http://schemas.openxmlformats.org/wordprocessingml/2006/main">
        <w:t xml:space="preserve">2 ໂຣມ 12:2 ແລະ​ຢ່າ​ເຮັດ​ຕາມ​ໂລກ​ນີ້: ແຕ່​ຈົ່ງ​ຫັນ​ປ່ຽນ​ໂດຍ​ການ​ປ່ຽນ​ໃຈ​ໃໝ່​ຂອງ​ເຈົ້າ ເພື່ອ​ເຈົ້າ​ຈະ​ໄດ້​ພິສູດ​ວ່າ​ສິ່ງ​ໃດ​ເປັນ​ສິ່ງ​ທີ່​ດີ ແລະ​ເປັນ​ທີ່​ຍອມ​ຮັບ​ໄດ້ ແລະ​ສົມບູນ​ແບບ​ຂອງ​ພະເຈົ້າ.</w:t>
      </w:r>
    </w:p>
    <w:p/>
    <w:p>
      <w:r xmlns:w="http://schemas.openxmlformats.org/wordprocessingml/2006/main">
        <w:t xml:space="preserve">ເພງ^ສັນລະເສີນ 68:14 ເມື່ອ​ພຣະເຈົ້າ​ອົງ​ຊົງຣິດ​ອຳນາດ​ຍິ່ງໃຫຍ່​ໄດ້​ກະຈັດກະຈາຍ​ບັນດາ​ກະສັດ​ຢູ່​ໃນ​ເມືອງ​ນັ້ນ ມັນ​ກໍ​ເປັນ​ສີຂາວ​ເໝືອນ​ຫິມະ​ໃນ​ເມືອງ​ແຊນໂມນ.</w:t>
      </w:r>
    </w:p>
    <w:p/>
    <w:p>
      <w:r xmlns:w="http://schemas.openxmlformats.org/wordprocessingml/2006/main">
        <w:t xml:space="preserve">ອຳນາດຂອງພຣະຜູ້ມີລິດທານຸພາບສູງສຸດສາມາດເຫັນໄດ້ໃນຄວາມສາມາດໃນການກະແຈກກະຈາຍຂອງກະສັດຄືກັບຫິມະໃນປາແຊລມອນ.</w:t>
      </w:r>
    </w:p>
    <w:p/>
    <w:p>
      <w:r xmlns:w="http://schemas.openxmlformats.org/wordprocessingml/2006/main">
        <w:t xml:space="preserve">1. ລິດເດດຂອງພະເຈົ້າບໍ່ມີໃຜທຽບໄດ້.</w:t>
      </w:r>
    </w:p>
    <w:p/>
    <w:p>
      <w:r xmlns:w="http://schemas.openxmlformats.org/wordprocessingml/2006/main">
        <w:t xml:space="preserve">2. ພະເຈົ້າອົງຕື້ ມະຫາອຸປະຖຳ.</w:t>
      </w:r>
    </w:p>
    <w:p/>
    <w:p>
      <w:r xmlns:w="http://schemas.openxmlformats.org/wordprocessingml/2006/main">
        <w:t xml:space="preserve">1. ໂຣມ 11:33-36 “ໂອ້ ຄວາມ​ເລິກ​ຊຶ້ງ​ຂອງ​ປັນຍາ​ແລະ​ຄວາມ​ຮູ້​ຂອງ​ພຣະ​ເຈົ້າ​ອັນ​ເລິກ​ຊຶ້ງ ການ​ພິ​ພາກ​ສາ​ຂອງ​ພຣະ​ອົງ​ບໍ່​ສາ​ມາດ​ຊອກ​ຫາ​ໄດ້ ແລະ​ເສັ້ນ​ທາງ​ຂອງ​ພຣະ​ອົງ​ເກີນ​ໄປ​ກວ່າ​ທີ່​ຈະ​ກວດ​ພົບ ຜູ້​ໃດ​ໄດ້​ຮູ້​ຈັກ​ພຣະ​ວິນ​ຍານ​ຂອງ​ພຣະ​ຜູ້​ເປັນ​ເຈົ້າ? ທີ່ປຶກສາຂອງພຣະອົງ, ໃຜເຄີຍມອບໃຫ້ແກ່ພຣະເຈົ້າ, ເພື່ອພຣະເຈົ້າຈະຕອບແທນພວກເຂົາ, ເພາະວ່າຈາກພຣະອົງແລະຜ່ານພຣະອົງແລະສໍາລັບພຣະອົງເປັນສິ່ງທັງຫມົດ. ຂໍໃຫ້ພຣະອົງເປັນລັດສະຫມີພາບຕະຫຼອດໄປອາແມນ."</w:t>
      </w:r>
    </w:p>
    <w:p/>
    <w:p>
      <w:r xmlns:w="http://schemas.openxmlformats.org/wordprocessingml/2006/main">
        <w:t xml:space="preserve">2. ເອຊາຢາ 40:28-31 —“ເຈົ້າ​ບໍ່​ຮູ້​ບໍ ເຈົ້າ​ບໍ່​ໄດ້​ຍິນ​ບໍ ພະອົງ​ເຈົ້າ​ເປັນ​ພະເຈົ້າ​ຜູ້​ສ້າງ​ທີ່​ສຸດ​ຂອງ​ແຜ່ນດິນ​ໂລກ ພະອົງ​ຈະ​ບໍ່​ເມື່ອຍ​ລ້າ ແລະ​ຄວາມ​ເຂົ້າໃຈ​ຂອງ​ພະອົງ​ບໍ່​ມີ​ໃຜ​ເຮັດ​ໄດ້. ພຣະອົງ​ໃຫ້​ກຳລັງ​ແກ່​ຄົນ​ທີ່​ອິດສາ ແລະ​ເພີ່ມ​ກຳລັງ​ຂອງ​ຄົນ​ທີ່​ອ່ອນແອ, ເຖິງ​ແມ່ນ​ຄົນ​ໜຸ່ມ​ຈະ​ເມື່ອຍ​ລ້າ ແລະ​ອິດ​ເມື່ອຍ, ແລະ​ຄົນ​ໜຸ່ມ​ກໍ​ສະດຸດ​ແລະ​ລົ້ມລົງ; ແຕ່​ຜູ້​ທີ່​ຫວັງ​ໃນ​ອົງພຣະ​ຜູ້​ເປັນເຈົ້າ​ກໍ​ຈະ​ມີ​ກຳລັງ​ໃໝ່​ຂຶ້ນ, ພວກ​ເຂົາ​ຈະ​ຂຶ້ນ​ປີກ​ເໝືອນ​ດັ່ງ​ນົກອິນຊີ; ພວກ​ເຂົາ​ຈະ​ແລ່ນ​ແລະ​ບໍ່​ເມື່ອຍ​ລ້າ, ພວກ​ເຂົາ​ຈະ​ຍ່າງ​ແລະ​ບໍ່​ເປັນ​ສະ​ໝອງ.”</w:t>
      </w:r>
    </w:p>
    <w:p/>
    <w:p>
      <w:r xmlns:w="http://schemas.openxmlformats.org/wordprocessingml/2006/main">
        <w:t xml:space="preserve">ເພງ^ສັນລະເສີນ 68:15 ເນີນພູ​ຂອງ​ພຣະເຈົ້າ​ເໝືອນ​ດັ່ງ​ພູ​ບາຊານ; ພູ​ສູງ​ຄື​ພູ​ບາຊານ.</w:t>
      </w:r>
    </w:p>
    <w:p/>
    <w:p>
      <w:r xmlns:w="http://schemas.openxmlformats.org/wordprocessingml/2006/main">
        <w:t xml:space="preserve">ພຣະ​ເຈົ້າ​ເປັນ​ທີ່​ສູງ​ສົ່ງ​ຂ້າງ​ເທິງ​ທັງ​ຫມົດ.</w:t>
      </w:r>
    </w:p>
    <w:p/>
    <w:p>
      <w:r xmlns:w="http://schemas.openxmlformats.org/wordprocessingml/2006/main">
        <w:t xml:space="preserve">1: ພຣະເຈົ້າຢູ່ເທິງສູງ, ແລະພຣະອົງຍິ່ງໃຫຍ່ກວ່າທຸກສິ່ງ.</w:t>
      </w:r>
    </w:p>
    <w:p/>
    <w:p>
      <w:r xmlns:w="http://schemas.openxmlformats.org/wordprocessingml/2006/main">
        <w:t xml:space="preserve">2: ບໍ່​ວ່າ​ສະພາບການ​ຂອງ​ເຮົາ​ຈະ​ເປັນ​ແນວ​ໃດ, ເຮົາ​ສາມາດ​ໝັ້ນ​ໃຈ​ໄດ້​ໃນ​ການ​ຮູ້​ວ່າ​ພະເຈົ້າ​ຄວບຄຸມ.</w:t>
      </w:r>
    </w:p>
    <w:p/>
    <w:p>
      <w:r xmlns:w="http://schemas.openxmlformats.org/wordprocessingml/2006/main">
        <w:t xml:space="preserve">1 ເອຊາຢາ 40:28-31 “ເຈົ້າ​ບໍ່​ຮູ້​ບໍ ເຈົ້າ​ບໍ່​ໄດ້ຍິນ​ບໍ ພຣະເຈົ້າຢາເວ​ອົງ​ຊົງ​ຣິດ​ອຳນາດ​ຍິ່ງໃຫຍ່ ເປັນ​ຜູ້​ສ້າງ​ທີ່​ສຸດ​ຂອງ​ແຜ່ນດິນ​ໂລກ ພຣະອົງ​ບໍ່​ອ່ອນ​ເພຍ​ຫຼື​ເມື່ອຍ​ລ້າ; ຄວາມເຂົ້າໃຈ​ຂອງ​ພຣະອົງ​ບໍ່​ສາມາດ​ຊອກ​ຫາ​ໄດ້. ອຳນາດ​ຕໍ່​ຄົນ​ອ່ອນ​ເພຍ, ແລະ​ຜູ້​ທີ່​ບໍ່​ມີ​ກຳລັງ​ກໍ​ຈະ​ເພີ່ມ​ກຳລັງ​ຂຶ້ນ, ເຖິງ​ແມ່ນ​ຄົນ​ໜຸ່ມ​ຈະ​ອ່ອນ​ເພຍ ແລະ​ອິດ​ເມື່ອຍ, ແລະ ຄົນ​ໜຸ່ມ​ຈະ​ໝົດ​ກຳລັງ, ແຕ່​ຜູ້​ທີ່​ລໍ​ຖ້າ​ພຣະ​ຜູ້​ເປັນ​ເຈົ້າ​ຈະ​ມີ​ກຳລັງ​ໃໝ່; ພວກ​ເຂົາ​ຈະ​ຂຶ້ນ​ດ້ວຍ​ປີກ​ຄື​ກັນ. ນົກ​ອິນຊີ​ຈະ​ແລ່ນ​ໄປ​ແລະ​ບໍ່​ອິດສາ ພວກ​ເຂົາ​ຈະ​ຍ່າງ​ແລະ​ບໍ່​ອ່ອນ​ແຮງ.”</w:t>
      </w:r>
    </w:p>
    <w:p/>
    <w:p>
      <w:r xmlns:w="http://schemas.openxmlformats.org/wordprocessingml/2006/main">
        <w:t xml:space="preserve">2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ແນວ​ທາງ​ຂອງ​ເຮົາ​ກໍ​ສູງ​ກວ່າ​ຄວາມ​ຄິດ​ຂອງ​ເຮົາ. ຄວາມຄິດຂອງເຈົ້າ."</w:t>
      </w:r>
    </w:p>
    <w:p/>
    <w:p>
      <w:r xmlns:w="http://schemas.openxmlformats.org/wordprocessingml/2006/main">
        <w:t xml:space="preserve">ເພງ^ສັນລະເສີນ 68:16 ເປັນຫຍັງ​ເຈົ້າ​ຈຶ່ງ​ໂດດ​ເນີນ​ພູ? ນີ້ ແມ່ນ ພູ ທີ່ ພຣະ ເຈົ້າ ປາ ຖະ ຫນາ ທີ່ ຈະ ຢູ່ ໃນ; ແທ້​ຈິງ​ແລ້ວ, ພຣະ​ຜູ້​ເປັນ​ເຈົ້າ​ຈະ​ສະ​ຖິດ​ຢູ່​ໃນ​ມັນ​ຕະ​ຫລອດ​ໄປ.</w:t>
      </w:r>
    </w:p>
    <w:p/>
    <w:p>
      <w:r xmlns:w="http://schemas.openxmlformats.org/wordprocessingml/2006/main">
        <w:t xml:space="preserve">ຜູ້​ຂຽນ​ຄຳເພງ​ຖາມ​ວ່າ​ເປັນ​ຫຍັງ​ເນີນ​ພູ​ສູງ​ຈຶ່ງ​ໂດດ ເພາະ​ພະເຈົ້າ​ປາຖະໜາ​ໃຫ້​ຢູ່​ເທິງ​ເນີນ​ພູ​ດຽວ​ຕະຫຼອດ​ໄປ.</w:t>
      </w:r>
    </w:p>
    <w:p/>
    <w:p>
      <w:r xmlns:w="http://schemas.openxmlformats.org/wordprocessingml/2006/main">
        <w:t xml:space="preserve">1. ພຣະເຈົ້າປາຖະໜາທີ່ຈະຢູ່ໃນຕົວເຮົາ, ແລະນັ້ນສຳຄັນກວ່າທີ່ຢູ່ທາງກາຍໃດໆ.</w:t>
      </w:r>
    </w:p>
    <w:p/>
    <w:p>
      <w:r xmlns:w="http://schemas.openxmlformats.org/wordprocessingml/2006/main">
        <w:t xml:space="preserve">2. ເຮົາ​ຄວນ​ພະ​ຍາ​ຍາມ​ທີ່​ຈະ​ເປັນ​ພູ​ທີ່​ພຣະ​ເຈົ້າ​ປາ​ຖະ​ຫນາ​ຈະ​ສະ​ຖິດ​ຢູ່.</w:t>
      </w:r>
    </w:p>
    <w:p/>
    <w:p>
      <w:r xmlns:w="http://schemas.openxmlformats.org/wordprocessingml/2006/main">
        <w:t xml:space="preserve">1. ເອເຟດ 2:19-22 - ພວກເຮົາເປັນພຣະວິຫານຂອງພຣະເຈົ້າ.</w:t>
      </w:r>
    </w:p>
    <w:p/>
    <w:p>
      <w:r xmlns:w="http://schemas.openxmlformats.org/wordprocessingml/2006/main">
        <w:t xml:space="preserve">2. ໂຢຮັນ 4:21-24 - ພຣະເຈົ້າປາຖະໜາຜູ້ນະມັດສະການແທ້ໃຫ້ນະມັດສະການພຣະອົງດ້ວຍພຣະວິນຍານແລະຄວາມຈິງ.</w:t>
      </w:r>
    </w:p>
    <w:p/>
    <w:p>
      <w:r xmlns:w="http://schemas.openxmlformats.org/wordprocessingml/2006/main">
        <w:t xml:space="preserve">ເພງ^ສັນລະເສີນ 68:17 ລົດຮົບ​ຂອງ​ພຣະເຈົ້າ​ມີ​ສອງ​ສິບ​ພັນ​ໜ່ວຍ ແລະ​ມີ​ເທວະດາ​ເປັນ​ພັນ​ອົງ: ພຣະເຈົ້າຢາເວ​ສະຖິດ​ຢູ່​ໃນ​ທ່າມກາງ​ພວກເຂົາ ເໝືອນ​ດັ່ງ​ໃນ​ເມືອງ​ຊີນາຍ.</w:t>
      </w:r>
    </w:p>
    <w:p/>
    <w:p>
      <w:r xmlns:w="http://schemas.openxmlformats.org/wordprocessingml/2006/main">
        <w:t xml:space="preserve">ພຣະ​ຜູ້​ເປັນ​ເຈົ້າ​ສະ​ຖິດ​ຢູ່​ໃນ​ບັນ​ດາ​ພວກ​ເຮົາ, ແມ່ນ​ແຕ່​ໃນ​ເວ​ລາ​ທີ່​ມີ​ຄວາມ​ຫຍຸ້ງ​ຍາກ​ອັນ​ໃຫຍ່​ຫຼວງ.</w:t>
      </w:r>
    </w:p>
    <w:p/>
    <w:p>
      <w:r xmlns:w="http://schemas.openxmlformats.org/wordprocessingml/2006/main">
        <w:t xml:space="preserve">1: ພະເຈົ້າ​ຢູ່​ກັບ​ເຮົາ​ສະເໝີ​ບໍ່​ວ່າ​ຈະ​ເປັນ​ແນວ​ໃດ.</w:t>
      </w:r>
    </w:p>
    <w:p/>
    <w:p>
      <w:r xmlns:w="http://schemas.openxmlformats.org/wordprocessingml/2006/main">
        <w:t xml:space="preserve">2: ເຖິງວ່າຈະມີຄວາມວຸ່ນວາຍຂອງຊີວິດ, ພວກເຮົາສາມາດພົບຄວາມສະຫງົບໃນທີ່ປະທັບຂອງພຣະເຈົ້າ.</w:t>
      </w:r>
    </w:p>
    <w:p/>
    <w:p>
      <w:r xmlns:w="http://schemas.openxmlformats.org/wordprocessingml/2006/main">
        <w:t xml:space="preserve">1: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ມັດທາຍ 28:20 - ແລະ​ຈົ່ງ​ເບິ່ງ, I am with you always , to the end of the age .</w:t>
      </w:r>
    </w:p>
    <w:p/>
    <w:p>
      <w:r xmlns:w="http://schemas.openxmlformats.org/wordprocessingml/2006/main">
        <w:t xml:space="preserve">ເພງ^ສັນລະເສີນ 68:18 ພຣະອົງ​ໄດ້​ຂຶ້ນ​ໄປ​ເທິງ​ທີ່​ສູງ ພຣະອົງ​ໄດ້​ນຳ​ພາ​ໄປ​ເປັນ​ຊະເລີຍ​ເປັນ​ຊະເລີຍ: ພຣະອົງ​ໄດ້​ຮັບ​ຂອງຂວັນ​ສຳລັບ​ມະນຸດ; ແທ້​ຈິງ​ແລ້ວ, ເພາະ​ພວກ​ກະບົດ​ຄື​ກັນ, ເພື່ອ​ວ່າ​ພຣະ​ຜູ້​ເປັນ​ເຈົ້າ​ຈະ​ສະ​ຖິດ​ຢູ່​ໃນ​ບັນ​ດາ​ພວກ​ເຂົາ.</w:t>
      </w:r>
    </w:p>
    <w:p/>
    <w:p>
      <w:r xmlns:w="http://schemas.openxmlformats.org/wordprocessingml/2006/main">
        <w:t xml:space="preserve">ພຣະ​ເຈົ້າ​ໄດ້​ສະ​ເດັດ​ຂຶ້ນ​ສູ່​ສະ​ຫວັນ​ທີ່​ສູງ​ທີ່​ສຸດ ແລະ​ໄດ້​ຮັບ​ເອົາ​ຂອງ​ຂວັນ​ຈາກ​ມະ​ນຸດ, ແມ່ນ​ແຕ່​ຈາກ​ຜູ້​ທີ່​ກະ​ບົດ, ເພື່ອ​ວ່າ​ພຣະ​ອົງ​ຈະ​ໄດ້​ມີ​ຊີ​ວິດ​ຢູ່​ໃນ​ບັນ​ດາ​ພວກ​ເຂົາ.</w:t>
      </w:r>
    </w:p>
    <w:p/>
    <w:p>
      <w:r xmlns:w="http://schemas.openxmlformats.org/wordprocessingml/2006/main">
        <w:t xml:space="preserve">1. ຄວາມ​ຮັກ​ຂອງ​ພະເຈົ້າ​ຕໍ່​ຄົນ​ກະບົດ: ຄວາມ​ຮັກ​ທີ່​ບໍ່​ມີ​ເງື່ອນ​ໄຂ​ຂອງ​ພະເຈົ້າ​ຈະ​ຂ້າມ​ໄປ​ໄດ້​ແນວ​ໃດ</w:t>
      </w:r>
    </w:p>
    <w:p/>
    <w:p>
      <w:r xmlns:w="http://schemas.openxmlformats.org/wordprocessingml/2006/main">
        <w:t xml:space="preserve">2. ການຂຶ້ນສູ່ສະຫວັນ: ລາງວັນແຫ່ງຄວາມສັດຊື່ຕໍ່ພຣະເຈົ້າ</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ເອເຟດ 2:4-7 - ແຕ່​ຍ້ອນ​ຄວາມ​ຮັກ​ອັນ​ຍິ່ງໃຫຍ່​ຂອງ​ພະອົງ​ຕໍ່​ພວກ​ເຮົາ ພະເຈົ້າ​ຜູ້​ມີ​ຄວາມ​ເມດຕາ​ອັນ​ອຸດົມສົມບູນ​ໄດ້​ເຮັດ​ໃຫ້​ພວກ​ເຮົາ​ມີ​ຊີວິດ​ຢູ່​ກັບ​ພະ​ຄລິດ ເຖິງ​ແມ່ນ​ວ່າ​ພວກ​ເຮົາ​ຕາຍ​ຍ້ອນ​ການ​ລ່ວງ​ລະ​ເມີດ​ກໍ​ເປັນ​ຍ້ອນ​ພຣະ​ຄຸນ​ທີ່​ເຈົ້າ​ໄດ້​ລອດ.</w:t>
      </w:r>
    </w:p>
    <w:p/>
    <w:p>
      <w:r xmlns:w="http://schemas.openxmlformats.org/wordprocessingml/2006/main">
        <w:t xml:space="preserve">ເພງ^ສັນລະເສີນ 68:19 ຂໍ​ໃຫ້​ພຣະ​ຜູ້​ເປັນເຈົ້າ ຜູ້​ຊົງ​ໂຜດ​ປະທານ​ປະໂຫຍດ​ແກ່​ພວກເຮົາ​ທຸກ​ວັນ, ແມ່ນ​ແຕ່​ພຣະເຈົ້າ​ແຫ່ງ​ຄວາມ​ພົ້ນ​ຂອງ​ພວກເຮົາ. ເຊລາ.</w:t>
      </w:r>
    </w:p>
    <w:p/>
    <w:p>
      <w:r xmlns:w="http://schemas.openxmlformats.org/wordprocessingml/2006/main">
        <w:t xml:space="preserve">ພຣະເຈົ້າ, ພຣະເຈົ້າແຫ່ງຄວາມລອດ, ອວຍພອນພວກເຮົາດ້ວຍຜົນປະໂຫຍດຂອງພຣະອົງທຸກໆມື້.</w:t>
      </w:r>
    </w:p>
    <w:p/>
    <w:p>
      <w:r xmlns:w="http://schemas.openxmlformats.org/wordprocessingml/2006/main">
        <w:t xml:space="preserve">1. ພອນປະຈໍາວັນຂອງພຣະເຈົ້າ: ຄວາມເຂົ້າໃຈແລະຮູ້ຈັກຄວາມເອື້ອເຟື້ອເພື່ອແຜ່ຂອງພຣະເຈົ້າ</w:t>
      </w:r>
    </w:p>
    <w:p/>
    <w:p>
      <w:r xmlns:w="http://schemas.openxmlformats.org/wordprocessingml/2006/main">
        <w:t xml:space="preserve">2. Embracing ຄວາມກະຕັນຍູ: ການປູກຝັງຫົວໃຈຂອງຄວາມກະຕັນຍູຕໍ່ພຣະເຈົ້າ</w:t>
      </w:r>
    </w:p>
    <w:p/>
    <w:p>
      <w:r xmlns:w="http://schemas.openxmlformats.org/wordprocessingml/2006/main">
        <w:t xml:space="preserve">1. Psalm 103:2-5 - ອວຍ​ພອນ​ພຣະ​ຜູ້​ເປັນ​ເຈົ້າ, ຈິດ​ວິນ​ຍານ​ຂອງ​ຂ້າ​ພະ​ເຈົ້າ, ແລະ​ບໍ່​ລືມ​ຜົນ​ປະ​ໂຫຍດ​ທັງ​ຫມົດ​ຂອງ​ພຣະ​ອົງ: ຜູ້​ທີ່​ໃຫ້​ອະ​ໄພ​ຄວາມ​ຊົ່ວ​ຮ້າຍ​ທັງ​ຫມົດ​ຂອງ​ທ່ານ; ຜູ້ທີ່ປິ່ນປົວພະຍາດທັງຫມົດຂອງເຈົ້າ; ຜູ້​ໄຖ່​ຊີວິດ​ຂອງ​ເຈົ້າ​ຈາກ​ຄວາມ​ພິນາດ; ຜູ້​ທີ່​ປົກ​ຄອງ​ເຈົ້າ​ດ້ວຍ​ຄວາມ​ເມດ​ຕາ​ແລະ​ຄວາມ​ເມດ​ຕາ​ອັນ​ອ່ອນ​ໂຍນ; ຜູ້ທີ່ພໍໃຈປາກຂອງເຈົ້າດ້ວຍສິ່ງທີ່ດີ; ເພື່ອ​ວ່າ​ໄວ​ໜຸ່ມ​ຂອງ​ເຈົ້າ​ຈະ​ໄດ້​ຮັບ​ການ​ປ່ຽນ​ໃໝ່​ຄື​ກັບ​ນົກ​ອິນ​ຊີ.</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ແລະລົງມາຈາກພຣະບິດາແຫ່ງຄວາມສະຫວ່າງ, ບໍ່ມີຄວາມປ່ຽນແປງ, ທັງບໍ່ມີເງົາຂອງການຫັນປ່ຽນ.</w:t>
      </w:r>
    </w:p>
    <w:p/>
    <w:p>
      <w:r xmlns:w="http://schemas.openxmlformats.org/wordprocessingml/2006/main">
        <w:t xml:space="preserve">ເພງ^ສັນລະເສີນ 68:20 ພຣະອົງ​ທີ່​ເປັນ​ພຣະເຈົ້າ​ຂອງ​ພວກເຮົາ ຄື​ພຣະເຈົ້າ​ແຫ່ງ​ຄວາມ​ລອດ; ແລະ ພຣະ​ຜູ້​ເປັນ​ເຈົ້າ​ເປັນ​ຂອງ​ບັນ​ຫາ​ຈາກ​ຄວາມ​ຕາຍ.</w:t>
      </w:r>
    </w:p>
    <w:p/>
    <w:p>
      <w:r xmlns:w="http://schemas.openxmlformats.org/wordprocessingml/2006/main">
        <w:t xml:space="preserve">ພຣະ​ເຈົ້າ​ເປັນ​ພຣະ​ເຈົ້າ​ແຫ່ງ​ຄວາມ​ລອດ ແລະ​ມີ​ພະ​ລັງ​ທີ່​ຈະ​ປົດ​ປ່ອຍ​ເຮົາ​ໃຫ້​ພົ້ນ​ຈາກ​ຄວາມ​ຕາຍ.</w:t>
      </w:r>
    </w:p>
    <w:p/>
    <w:p>
      <w:r xmlns:w="http://schemas.openxmlformats.org/wordprocessingml/2006/main">
        <w:t xml:space="preserve">1. ພະລັງຂອງພຣະເຈົ້າຂອງພວກເຮົາ: ວິທີທີ່ພຣະເຈົ້າຊ່ວຍພວກເຮົາໃຫ້ພົ້ນຈາກຄວາມຕາຍ</w:t>
      </w:r>
    </w:p>
    <w:p/>
    <w:p>
      <w:r xmlns:w="http://schemas.openxmlformats.org/wordprocessingml/2006/main">
        <w:t xml:space="preserve">2. ໄວ້ວາງໃຈໃນພຣະເຈົ້າ: ຄວາມລອດອັນເປັນນິດຂອງພວກເຮົາ</w:t>
      </w:r>
    </w:p>
    <w:p/>
    <w:p>
      <w:r xmlns:w="http://schemas.openxmlformats.org/wordprocessingml/2006/main">
        <w:t xml:space="preserve">1. ຄຳເພງ 68:20</w:t>
      </w:r>
    </w:p>
    <w:p/>
    <w:p>
      <w:r xmlns:w="http://schemas.openxmlformats.org/wordprocessingml/2006/main">
        <w:t xml:space="preserve">2. ເອຊາຢາ 25:8 - ພຣະອົງຈະກືນກິນຄວາມຕາຍຕະຫຼອດໄປ; ແລະພຣະຜູ້ເປັນເຈົ້າພຣະເຈົ້າຈະເຊັດນໍ້າຕາອອກຈາກທຸກໃບຫນ້າ.</w:t>
      </w:r>
    </w:p>
    <w:p/>
    <w:p>
      <w:r xmlns:w="http://schemas.openxmlformats.org/wordprocessingml/2006/main">
        <w:t xml:space="preserve">ເພງ^ສັນລະເສີນ 68:21 ແຕ່​ພຣະເຈົ້າ​ຈະ​ຕີ​ຫົວ​ຂອງ​ສັດຕູ​ຂອງ​ພຣະອົງ ແລະ​ໜັງຫົວ​ທີ່​ມີ​ຂົນ​ຂອງ​ຜູ້​ທີ່​ຍັງ​ຢູ່​ໃນ​ການ​ລ່ວງລະເມີດ​ຂອງ​ພຣະອົງ.</w:t>
      </w:r>
    </w:p>
    <w:p/>
    <w:p>
      <w:r xmlns:w="http://schemas.openxmlformats.org/wordprocessingml/2006/main">
        <w:t xml:space="preserve">ພຣະເຈົ້າຈະລົງໂທດຜູ້ທີ່ບໍ່ເຊື່ອຟັງພຣະອົງ.</w:t>
      </w:r>
    </w:p>
    <w:p/>
    <w:p>
      <w:r xmlns:w="http://schemas.openxmlformats.org/wordprocessingml/2006/main">
        <w:t xml:space="preserve">1: ພຣະເຈົ້າຈະບໍ່ສະແດງຄວາມເມດຕາຕໍ່ຜູ້ທີ່ເຮັດບາບ.</w:t>
      </w:r>
    </w:p>
    <w:p/>
    <w:p>
      <w:r xmlns:w="http://schemas.openxmlformats.org/wordprocessingml/2006/main">
        <w:t xml:space="preserve">2: ເຮົາ​ຕ້ອງ​ເຊື່ອ​ຟັງ​ພຣະ​ຜູ້​ເປັນ​ເຈົ້າ​ໃນ​ທຸກ​ສິ່ງ.</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2 ສຸພາສິດ 11:21 ເຖິງ​ແມ່ນ​ວ່າ​ມີ​ມື​ເຂົ້າ​ກັນ ຄົນ​ຊົ່ວ​ຈະ​ບໍ່​ຖືກ​ລົງໂທດ, ແຕ່​ລູກ​ຫລານ​ຂອງ​ຄົນ​ຊອບທຳ​ຈະ​ຖືກ​ປົດ​ປ່ອຍ.</w:t>
      </w:r>
    </w:p>
    <w:p/>
    <w:p>
      <w:r xmlns:w="http://schemas.openxmlformats.org/wordprocessingml/2006/main">
        <w:t xml:space="preserve">ເພງ^ສັນລະເສີນ 68:22 ພຣະເຈົ້າຢາເວ​ໄດ້​ກ່າວ​ວ່າ, ເຮົາ​ຈະ​ນຳ​ເອົາ​ປະຊາຊົນ​ຂອງ​ເຮົາ​ມາ​ຈາກ​ເມືອງ​ບາຊານ​ອີກ.</w:t>
      </w:r>
    </w:p>
    <w:p/>
    <w:p>
      <w:r xmlns:w="http://schemas.openxmlformats.org/wordprocessingml/2006/main">
        <w:t xml:space="preserve">ພຣະ​ເຈົ້າ​ຈະ​ນໍາ​ເອົາ​ປະ​ຊາ​ຊົນ​ຂອງ​ພຣະ​ອົງ​ກັບ​ຄືນ​ມາ​ຈາກ​ຄວາມ​ເລິກ​ຂອງ​ທະ​ເລ.</w:t>
      </w:r>
    </w:p>
    <w:p/>
    <w:p>
      <w:r xmlns:w="http://schemas.openxmlformats.org/wordprocessingml/2006/main">
        <w:t xml:space="preserve">1. ຄວາມເລິກຂອງການໄຖ່: ວິທີທີ່ພຣະເຈົ້ານໍາພວກເຮົາກັບຄືນມາຈາກລຸ່ມສຸດ</w:t>
      </w:r>
    </w:p>
    <w:p/>
    <w:p>
      <w:r xmlns:w="http://schemas.openxmlformats.org/wordprocessingml/2006/main">
        <w:t xml:space="preserve">2. ຄວາມເລິກຂອງທະເລ: ປະສົບກັບຄວາມມະຫັດສະຈັນຂອງພຣະເຈົ້າ</w:t>
      </w:r>
    </w:p>
    <w:p/>
    <w:p>
      <w:r xmlns:w="http://schemas.openxmlformats.org/wordprocessingml/2006/main">
        <w:t xml:space="preserve">1. Psalm 68:22 - "ພຣະຜູ້ເປັນເຈົ້າໄດ້ກ່າວວ່າ, ຂ້າພະເຈົ້າຈະເອົາມາຈາກບາຊານ, ຂ້າພະເຈົ້າຈະເອົາປະຊາຊົນຂອງຂ້າພະເຈົ້າອີກເທື່ອຫນຶ່ງຈາກຄວາມເລິກຂອງທະເລ.</w:t>
      </w:r>
    </w:p>
    <w:p/>
    <w:p>
      <w:r xmlns:w="http://schemas.openxmlformats.org/wordprocessingml/2006/main">
        <w:t xml:space="preserve">2. ເອຊາຢາ 43:1-3 - “ແຕ່​ບັດ​ນີ້​ພຣະເຈົ້າຢາເວ​ຜູ້​ສ້າງ​ເຈົ້າ, ໂອຢາໂຄບ ແລະ​ຜູ້​ທີ່​ສ້າງ​ເຈົ້າ, ຊາດ​ອິດສະຣາເອນ​ເອີຍ ຢ່າ​ຢ້ານ​ເລີຍ ເພາະ​ເຮົາ​ໄດ້​ໄຖ່​ເຈົ້າ​ແລ້ວ ເຮົາ​ໄດ້​ເອີ້ນ​ເຈົ້າ​ດ້ວຍ​ນາມ​ຊື່​ເຈົ້າ. ເປັນ​ຂອງ​ເຮົາ ເມື່ອ​ເຈົ້າ​ຍ່າງ​ຜ່ານ​ນໍ້າ​ໄປ ເຮົາ​ຈະ​ຢູ່​ກັບ​ເຈົ້າ ແລະ​ຜ່ານ​ແມ່ນໍ້າ​ຕ່າງໆ​ນັ້ນ​ມັນ​ຈະ​ບໍ່​ຖ້ວມ​ເຈົ້າ ເມື່ອ​ເຈົ້າ​ຍ່າງ​ຜ່ານ​ໄຟ ເຈົ້າ​ຈະ​ບໍ່​ຖືກ​ໄຟ​ໄໝ້ ແລະ​ໄຟ​ກໍ​ຈະ​ບໍ່​ລຸກ​ໄໝ້​ເຈົ້າ.”</w:t>
      </w:r>
    </w:p>
    <w:p/>
    <w:p>
      <w:r xmlns:w="http://schemas.openxmlformats.org/wordprocessingml/2006/main">
        <w:t xml:space="preserve">ເພງ^ສັນລະເສີນ 68:23 ເພື່ອ​ວ່າ​ຕີນ​ຂອງເຈົ້າ​ຈະ​ຖືກ​ຖອກ​ໃສ່​ເລືອດ​ຂອງ​ສັດຕູ ແລະ​ລີ້ນ​ຂອງ​ໝາ​ຂອງ​ເຈົ້າ​ກໍ​ເໝືອນກັນ.</w:t>
      </w:r>
    </w:p>
    <w:p/>
    <w:p>
      <w:r xmlns:w="http://schemas.openxmlformats.org/wordprocessingml/2006/main">
        <w:t xml:space="preserve">ສັດຕູຂອງພະເຈົ້າຈະຖືກທໍາລາຍ ແລະຄົນສັດຊື່ຈະໄດ້ຮັບລາງວັນ.</w:t>
      </w:r>
    </w:p>
    <w:p/>
    <w:p>
      <w:r xmlns:w="http://schemas.openxmlformats.org/wordprocessingml/2006/main">
        <w:t xml:space="preserve">1. ຄຳ​ສັນຍາ​ຂອງ​ພະເຈົ້າ​ຈະ​ສຳເລັດ—ຄຳເພງ 68:23</w:t>
      </w:r>
    </w:p>
    <w:p/>
    <w:p>
      <w:r xmlns:w="http://schemas.openxmlformats.org/wordprocessingml/2006/main">
        <w:t xml:space="preserve">2. ໄຊຊະນະ​ດ້ວຍ​ຄວາມ​ເຊື່ອ—ຄຳເພງ 68:23</w:t>
      </w:r>
    </w:p>
    <w:p/>
    <w:p>
      <w:r xmlns:w="http://schemas.openxmlformats.org/wordprocessingml/2006/main">
        <w:t xml:space="preserve">1. ເອຊາຢາ 63:3-4 “ເຮົາ​ໄດ້​ຢຽບ​ຕົ້ນ​ເຫຼົ້າ​ອະງຸ່ນ​ຜູ້​ດຽວ; ແລະ​ໃນ​ບັນດາ​ຜູ້​ຄົນ​ກໍ​ບໍ່​ມີ​ຢູ່​ກັບ​ເຮົາ ເພາະ​ເຮົາ​ຈະ​ຢຽບ​ພວກ​ເຂົາ​ດ້ວຍ​ຄວາມ​ຄຽດ​ຮ້າຍ​ຂອງ​ເຮົາ ແລະ​ຈະ​ຢຽບ​ພວກ​ເຂົາ​ດ້ວຍ​ຄວາມ​ຄຽດ​ຮ້າຍ​ຂອງ​ເຮົາ; ແລະ​ເລືອດ​ຂອງ​ເຂົາ​ຈະ​ຖືກ​ປະ​ທັບ​ໃສ່​ເຮົາ. ເຄື່ອງ​ນຸ່ງ​ຫົ່ມ, ແລະ​ຂ້າ​ພະ​ເຈົ້າ​ຈະ​ເຮັດ​ໃຫ້​ເສື້ອ​ຜ້າ​ທັງ​ຫມົດ​ຂອງ​ຂ້າ​ພະ​ເຈົ້າ.”</w:t>
      </w:r>
    </w:p>
    <w:p/>
    <w:p>
      <w:r xmlns:w="http://schemas.openxmlformats.org/wordprocessingml/2006/main">
        <w:t xml:space="preserve">2 ພຣະນິມິດ 19:14-15 “ແລະ ກອງທັບ​ທີ່​ຢູ່​ໃນ​ສະຫວັນ​ໄດ້​ຕິດຕາມ​ພຣະອົງ​ໄປ​ດ້ວຍ​ມ້າ​ຂາວ, ນຸ່ງ​ເຄື່ອງ​ຜ້າ​ປ່ານ​ເນື້ອ​ດີ, ສີຂາວ​ແລະ​ສະອາດ, ແລະ​ດາບ​ແຫຼມ​ຈາກ​ປາກ​ຂອງ​ເພິ່ນ​ໄດ້​ເອົາ​ດາບ​ແຫຼມ​ອອກ​ມາ, ເພື່ອ​ໃຫ້​ເພິ່ນ​ຕີ​ບັນດາ​ປະຊາຊາດ. ແລະ​ພຣະ​ອົງ​ຈະ​ປົກຄອງ​ພວກ​ເຂົາ​ດ້ວຍ​ໄມ້​ເທົ້າ​ເຫລັກ: ແລະ​ພຣະ​ອົງ​ຈະ​ຢຽດ​ຕົ້ນ​ອະ​ງຸ່ນ​ແຫ່ງ​ຄວາມ​ໂຫດ​ຮ້າຍ​ແລະ​ພຣະ​ພິ​ໂລດ​ຂອງ​ພຣະ​ເຈົ້າ​ອົງ​ຊົງ​ຣິດ​ອຳນາດ​ຍິ່ງໃຫຍ່."</w:t>
      </w:r>
    </w:p>
    <w:p/>
    <w:p>
      <w:r xmlns:w="http://schemas.openxmlformats.org/wordprocessingml/2006/main">
        <w:t xml:space="preserve">ເພງ^ສັນລະເສີນ 68:24 ຂ້າແດ່​ພຣະເຈົ້າ ພຣະອົງ​ໄດ້​ເຫັນ​ການ​ເດີນ​ຂອງ​ພຣະອົງ. ແມ່ນ​ແຕ່​ການ​ເດີນ​ທາງ​ຂອງ​ພຣະ​ເຈົ້າ, ກະສັດ​ຂອງ​ຂ້າ​ພະ​ເຈົ້າ, ໃນ​ພະ​ວິຫານ.</w:t>
      </w:r>
    </w:p>
    <w:p/>
    <w:p>
      <w:r xmlns:w="http://schemas.openxmlformats.org/wordprocessingml/2006/main">
        <w:t xml:space="preserve">ການມີຂອງພຣະເຈົ້າຢູ່ໃນພະວິຫານແມ່ນເຫັນໄດ້ໂດຍທຸກຄົນ.</w:t>
      </w:r>
    </w:p>
    <w:p/>
    <w:p>
      <w:r xmlns:w="http://schemas.openxmlformats.org/wordprocessingml/2006/main">
        <w:t xml:space="preserve">1. ພະລັງແຫ່ງການນະມັດສະການ: ການຮັບຮູ້ເຖິງການມີຂອງພຣະເຈົ້າຢູ່ໃນວິຫານ</w:t>
      </w:r>
    </w:p>
    <w:p/>
    <w:p>
      <w:r xmlns:w="http://schemas.openxmlformats.org/wordprocessingml/2006/main">
        <w:t xml:space="preserve">2. ວິທີການຫຍັບເຂົ້າໃກ້ພຣະເຈົ້າ: ຊອກຫາພຣະອົງຢູ່ໃນວິຫານ</w:t>
      </w:r>
    </w:p>
    <w:p/>
    <w:p>
      <w:r xmlns:w="http://schemas.openxmlformats.org/wordprocessingml/2006/main">
        <w:t xml:space="preserve">ເພງ^ສັນລະເສີນ 27:4-5 ສິ່ງ​ໜຶ່ງ​ທີ່​ຂ້ານ້ອຍ​ໄດ້​ຂໍ​ຈາກ​ອົງພຣະ​ຜູ້​ເປັນເຈົ້າ​ຄື: ຂໍ​ໃຫ້​ຂ້ານ້ອຍ​ໄດ້​ຢູ່​ໃນ​ວິຫານ​ຂອງ​ພຣະອົງ​ຕະຫລອດ​ຊີວິດ​ຂອງ​ຂ້ານ້ອຍ ເພື່ອ​ຈະ​ໄດ້​ເຫັນ​ຄວາມ​ສະຫງ່າງາມ​ຂອງ​ອົງພຣະ​ຜູ້​ເປັນເຈົ້າ ແລະ​ຄຶດ​ຕຶກຕອງ. ໃນພຣະວິຫານຂອງພຣະອົງ.</w:t>
      </w:r>
    </w:p>
    <w:p/>
    <w:p>
      <w:r xmlns:w="http://schemas.openxmlformats.org/wordprocessingml/2006/main">
        <w:t xml:space="preserve">2. ເອຊາຢາ 6:1-4 - ໃນ​ປີ​ທີ່​ກະສັດ​ອຸດຊີຢາ​ສິ້ນ​ຊີວິດ ຂ້ອຍ​ໄດ້​ເຫັນ​ພຣະຜູ້​ເປັນ​ເຈົ້າ​ນັ່ງ​ເທິງ​ບັນລັງ, ສູງ​ສົ່ງ​ແລະ​ສູງ​ສົ່ງ, ພ້ອມ​ດ້ວຍ​ລົດ​ໄຟ​ຂອງ​ພຣະອົງ​ເຕັມ​ໄປ​ໃນ​ພຣະວິຫານ. ເຊຣາຟີມ​ຢືນ​ຢູ່​ເທິງ​ພຣະອົງ, ແຕ່ລະ​ໂຕ​ມີ​ປີກ​ຫົກ​ປີກ: ລາວ​ປົກ​ໜ້າ​ສອງ​ປີກ, ລາວ​ປົກ​ຕີນ​ສອງ​ຂ້າງ, ແລະ​ລາວ​ບິນ​ສອງ​ປີກ. ແລະ​ຜູ້​ຫນຶ່ງ​ໄດ້​ຮ້ອງ​ອອກ​ໄປ​ແລະ​ເວົ້າ​ວ່າ, ບໍ​ລິ​ສຸດ, ບໍ​ລິ​ສຸດ, ບໍ​ລິ​ສຸດ, ເປັນ​ພຣະ​ຜູ້​ເປັນ​ເຈົ້າ​ຂອງ​ຈັກ​ກະ​ວານ, ແຜ່ນ​ດິນ​ໂລກ​ທັງ​ຫມົດ​ແມ່ນ​ເຕັມ​ໄປ​ດ້ວຍ​ລັດ​ສະ​ຫມີ​ພາບ​ຂອງ​ພຣະ​ອົງ.</w:t>
      </w:r>
    </w:p>
    <w:p/>
    <w:p>
      <w:r xmlns:w="http://schemas.openxmlformats.org/wordprocessingml/2006/main">
        <w:t xml:space="preserve">ເພງ^ສັນລະເສີນ 68:25 ພວກ​ນັກຮ້ອງ​ໄດ້​ໄປ​ກ່ອນ ແລະ​ພວກ​ທີ່​ປະກອບ​ເຄື່ອງດົນຕີ​ກໍ​ຕິດຕາມ​ໄປ. ໃນບັນດາພວກເຂົາແມ່ນ damsels ມັກຫຼີ້ນກັບ timbrels.</w:t>
      </w:r>
    </w:p>
    <w:p/>
    <w:p>
      <w:r xmlns:w="http://schemas.openxmlformats.org/wordprocessingml/2006/main">
        <w:t xml:space="preserve">ນັກ​ຮ້ອງ​ໄດ້​ນຳ​ພາ​ຂະ​ບວນ​ການ, ນັກ​ດົນ​ຕີ​ໄດ້​ເດີນ​ຕາມ​ດ້ວຍ​ເຄື່ອງ​ມື. ແມ່ຍິງຫຼິ້ນ tambourine.</w:t>
      </w:r>
    </w:p>
    <w:p/>
    <w:p>
      <w:r xmlns:w="http://schemas.openxmlformats.org/wordprocessingml/2006/main">
        <w:t xml:space="preserve">1. ພະເຈົ້າໃຊ້ດົນຕີແນວໃດເພື່ອເຊື່ອມຕໍ່ພວກເຮົາເຂົ້າກັນ</w:t>
      </w:r>
    </w:p>
    <w:p/>
    <w:p>
      <w:r xmlns:w="http://schemas.openxmlformats.org/wordprocessingml/2006/main">
        <w:t xml:space="preserve">2. ພະລັງຂອງດົນຕີທີ່ຈະນໍາເອົາຄວາມສຸກແລະຊຸມຊົນ</w:t>
      </w:r>
    </w:p>
    <w:p/>
    <w:p>
      <w:r xmlns:w="http://schemas.openxmlformats.org/wordprocessingml/2006/main">
        <w:t xml:space="preserve">1 ເອເຟດ 5:19 ຈົ່ງ​ເວົ້າ​ກັບ​ກັນ​ແລະ​ກັນ​ໃນ​ເພງ​ສວດ​ແລະ​ເພງ​ສວດ ແລະ​ເພງ​ທາງ​ວິນ​ຍານ, ຈົ່ງ​ຮ້ອງ​ເພງ​ໃນ​ໃຈ​ຂອງ​ພວກ​ທ່ານ​ຕໍ່​ພຣະ​ຜູ້​ເປັນ​ເຈົ້າ.”</w:t>
      </w:r>
    </w:p>
    <w:p/>
    <w:p>
      <w:r xmlns:w="http://schemas.openxmlformats.org/wordprocessingml/2006/main">
        <w:t xml:space="preserve">2. 1 ຂ່າວຄາວ 13:8 - "ດາວິດ​ແລະ​ຊາວ​ອິດສະລາແອນ​ທັງ​ປວງ​ໄດ້​ສະຫລອງ​ຕໍ່​ພຣະພັກ​ຂອງ​ພຣະເຈົ້າ​ດ້ວຍ​ສຸດ​ກຳລັງ​ດ້ວຍ​ສຽງ​ເພງ​ດ້ວຍ​ພິນ, ສຽງ​ດົນຕຼີ, ສຽງ​ສະດຸ້ງ, ສຽງ​ແກ ແລະ​ສຽງ​ແກ.</w:t>
      </w:r>
    </w:p>
    <w:p/>
    <w:p>
      <w:r xmlns:w="http://schemas.openxmlformats.org/wordprocessingml/2006/main">
        <w:t xml:space="preserve">ເພງ^ສັນລະເສີນ 68:26 ຈົ່ງ​ອວຍພອນ​ພຣະເຈົ້າ​ໃນ​ບັນດາ​ປະຊາຄົມ, ແມ່ນ​ແຕ່​ພຣະເຈົ້າຢາເວ​ຈາກ​ນໍ້າພຸ​ຂອງ​ຊາດ​ອິດສະຣາເອນ.</w:t>
      </w:r>
    </w:p>
    <w:p/>
    <w:p>
      <w:r xmlns:w="http://schemas.openxmlformats.org/wordprocessingml/2006/main">
        <w:t xml:space="preserve">ພຣະເຈົ້າຄວນຈະໄດ້ຮັບການຍົກຍ້ອງໃນສະພາແຫ່ງຄວາມເຊື່ອ, ໂດຍຜູ້ທີ່ມາຈາກນ້ໍາພຸຂອງອິດສະຣາເອນ.</w:t>
      </w:r>
    </w:p>
    <w:p/>
    <w:p>
      <w:r xmlns:w="http://schemas.openxmlformats.org/wordprocessingml/2006/main">
        <w:t xml:space="preserve">1. ພະລັງແຫ່ງການສັນລະເສີນ: ການສະເຫຼີມສະຫຼອງພຣະເຈົ້າໃນການຊຸມນຸມຂອງພວກເຮົາ</w:t>
      </w:r>
    </w:p>
    <w:p/>
    <w:p>
      <w:r xmlns:w="http://schemas.openxmlformats.org/wordprocessingml/2006/main">
        <w:t xml:space="preserve">2. ພອນຂອງການເປັນຂອງ: ສິດທິພິເສດຂອງການໄຫວ້ກັບປະຊາຄົມ</w:t>
      </w:r>
    </w:p>
    <w:p/>
    <w:p>
      <w:r xmlns:w="http://schemas.openxmlformats.org/wordprocessingml/2006/main">
        <w:t xml:space="preserve">1. Ephesians 5:19-20 ເວົ້າກັບກັນແລະກັນໃນຄໍາເພງສັນລະເສີນແລະເພງສວດແລະເພງທາງວິນຍານ, ຮ້ອງເພງແລະເພງໃນຫົວໃຈຂອງເຈົ້າຕໍ່ພຣະຜູ້ເປັນເຈົ້າ, ຂອບພຣະຄຸນສະເຫມີສໍາລັບທຸກສິ່ງຕໍ່ພຣະເຈົ້າພຣະບິດາໃນພຣະນາມຂອງພຣະເຢຊູຄຣິດເຈົ້າຂອງພວກເຮົາ.</w:t>
      </w:r>
    </w:p>
    <w:p/>
    <w:p>
      <w:r xmlns:w="http://schemas.openxmlformats.org/wordprocessingml/2006/main">
        <w:t xml:space="preserve">2. Psalm 100:1-2 ເຮັດ​ສຽງ​ທີ່​ມີ​ຄວາມ​ສຸກ​ຕໍ່​ພຣະ​ຜູ້​ເປັນ​ເຈົ້າ, all the land . ຈົ່ງ​ຮັບໃຊ້​ພຣະເຈົ້າຢາເວ​ດ້ວຍ​ຄວາມ​ຍິນດີ: ຈົ່ງ​ມາ​ຕໍ່ໜ້າ​ພຣະອົງ​ດ້ວຍ​ການ​ຮ້ອງເພງ.</w:t>
      </w:r>
    </w:p>
    <w:p/>
    <w:p>
      <w:r xmlns:w="http://schemas.openxmlformats.org/wordprocessingml/2006/main">
        <w:t xml:space="preserve">ເພງ^ສັນລະເສີນ 68:27 ມີ​ເບັນຢາມິນ​ໜ້ອຍ​ໜຶ່ງ​ກັບ​ຜູ້ປົກຄອງ​ຂອງ​ພວກເຂົາ, ບັນດາ​ເຈົ້ານາຍ​ຂອງ​ຢູດາ ແລະ​ສະພາ​ຂອງ​ພວກເຂົາ, ເຈົ້ານາຍ​ຂອງ​ເຊບູລູນ, ແລະ​ບັນດາ​ເຈົ້ານາຍ​ຂອງ​ເມືອງ​ເນັບທາລີ.</w:t>
      </w:r>
    </w:p>
    <w:p/>
    <w:p>
      <w:r xmlns:w="http://schemas.openxmlformats.org/wordprocessingml/2006/main">
        <w:t xml:space="preserve">ຂໍ້ພຣະຄໍາພີຈາກຄໍາເພງນີ້ເວົ້າເຖິງບັນດາເຈົ້ານາຍຂອງຢູດາ, ເຊບູລູນ, ແລະນາບທາລີ, ຜູ້ທີ່ຖືກນໍາພາໂດຍຜູ້ປົກຄອງຈາກເບັນຢາມິນນ້ອຍ.</w:t>
      </w:r>
    </w:p>
    <w:p/>
    <w:p>
      <w:r xmlns:w="http://schemas.openxmlformats.org/wordprocessingml/2006/main">
        <w:t xml:space="preserve">1. “ຄວາມສັດຊື່ຂອງພະເຈົ້າໃນການໃຫ້ຜູ້ນໍາ”</w:t>
      </w:r>
    </w:p>
    <w:p/>
    <w:p>
      <w:r xmlns:w="http://schemas.openxmlformats.org/wordprocessingml/2006/main">
        <w:t xml:space="preserve">2. “ຄວາມ​ສຳຄັນ​ຂອງ​ການ​ເຮັດ​ຕາມ​ຜູ້​ນຳ​ຂອງ​ພະເຈົ້າ”</w:t>
      </w:r>
    </w:p>
    <w:p/>
    <w:p>
      <w:r xmlns:w="http://schemas.openxmlformats.org/wordprocessingml/2006/main">
        <w:t xml:space="preserve">1. 1 ເປໂຕ 5:2-3, “ຈົ່ງ​ເປັນ​ຜູ້​ລ້ຽງ​ຝູງ​ແກະ​ຂອງ​ພະເຈົ້າ​ທີ່​ຢູ່​ໃຕ້​ການ​ດູ​ແລ​ຂອງ​ເຈົ້າ ບໍ່​ແມ່ນ​ຍ້ອນ​ເຈົ້າ​ຕ້ອງ ແຕ່​ຍ້ອນ​ເຈົ້າ​ເຕັມ​ໃຈ​ຕາມ​ທີ່​ພະເຈົ້າ​ປະສົງ​ໃຫ້​ເຈົ້າ​ເປັນ; ຢ່າ​ສະແຫວງ​ຫາ​ຜົນ​ປະໂຫຍດ​ທີ່​ບໍ່​ສັດ​ຊື່ ແຕ່​ກະຕືລືລົ້ນ. ຮັບໃຊ້;</w:t>
      </w:r>
    </w:p>
    <w:p/>
    <w:p>
      <w:r xmlns:w="http://schemas.openxmlformats.org/wordprocessingml/2006/main">
        <w:t xml:space="preserve">2. ມັດທາຍ 23:1-3, “ພຣະເຢຊູເຈົ້າ​ໄດ້​ກ່າວ​ແກ່​ຝູງ​ຊົນ​ແລະ​ພວກ​ສາວົກ​ຂອງ​ພຣະອົງ​ວ່າ: ພວກ​ອາຈານ​ສອນ​ກົດບັນຍັດ​ແລະ​ພວກ​ຟາຣີຊາຍ​ນັ່ງ​ຢູ່​ໃນ​ບ່ອນ​ນັ່ງ​ຂອງ​ໂມເຊ ສະນັ້ນ ພວກ​ທ່ານ​ຈົ່ງ​ລະວັງ​ໃຫ້​ດີ​ທີ່​ຈະ​ເຮັດ​ທຸກ​ສິ່ງ​ທີ່​ພວກ​ເຂົາ​ບອກ​ທ່ານ​ທັງ​ຫຼາຍ ແຕ່​ຢ່າ​ເຮັດ. ສິ່ງ​ທີ່​ເຂົາ​ເຈົ້າ​ເຮັດ, ເພາະ​ວ່າ​ເຂົາ​ເຈົ້າ​ບໍ່​ໄດ້​ປະ​ຕິ​ບັດ​ໃນ​ສິ່ງ​ທີ່​ເຂົາ​ເຈົ້າ​ສັ່ງ​ສອນ.</w:t>
      </w:r>
    </w:p>
    <w:p/>
    <w:p>
      <w:r xmlns:w="http://schemas.openxmlformats.org/wordprocessingml/2006/main">
        <w:t xml:space="preserve">ເພງ^ສັນລະເສີນ 68:28 ພຣະເຈົ້າ​ຂອງ​ພຣະອົງ​ໄດ້​ບັນຊາ​ກຳລັງ​ຂອງ​ພຣະອົງ​ວ່າ: ຂ້າແດ່​ພຣະເຈົ້າ​ເອີຍ, ຈົ່ງ​ເສີມ​ສ້າງ​ສິ່ງ​ທີ່​ພຣະອົງ​ໄດ້​ກະທຳ​ເພື່ອ​ພວກ​ຂ້ານ້ອຍ.</w:t>
      </w:r>
    </w:p>
    <w:p/>
    <w:p>
      <w:r xmlns:w="http://schemas.openxmlformats.org/wordprocessingml/2006/main">
        <w:t xml:space="preserve">ພຣະ​ເຈົ້າ​ສັ່ງ​ພວກ​ເຮົາ​ໃຫ້​ເຂັ້ມ​ແຂງ​ແລະ​ສັດ​ຊື່, ແລະ​ພຣະ​ອົງ​ຈະ​ຊ່ວຍ​ໃຫ້​ພວກ​ເຮົາ​ໃນ​ຄວາມ​ພະ​ຍາ​ຍາມ​ຂອງ​ພວກ​ເຮົາ.</w:t>
      </w:r>
    </w:p>
    <w:p/>
    <w:p>
      <w:r xmlns:w="http://schemas.openxmlformats.org/wordprocessingml/2006/main">
        <w:t xml:space="preserve">1. ຄວາມ​ເຂັ້ມ​ແຂງ​ຂອງ​ພຣະ​ເຈົ້າ​ໃນ​ຄວາມ​ອ່ອນ​ແອ​ຂອງ​ພວກ​ເຮົາ 2. ການ​ເສີມ​ສ້າງ​ວຽກ​ງານ​ຂອງ​ພຣະ​ເຈົ້າ​ໃນ​ຊີ​ວິດ​ຂອງ​ພວກ​ເຮົາ</w:t>
      </w:r>
    </w:p>
    <w:p/>
    <w:p>
      <w:r xmlns:w="http://schemas.openxmlformats.org/wordprocessingml/2006/main">
        <w:t xml:space="preserve">1. ຟີລິບ 4: 13 - "ຂ້ອຍສາມາດເຮັດທຸກສິ່ງໄດ້ໂດຍຜ່ານພຣະຄຣິດຜູ້ສ້າງຄວາມເຂັ້ມແຂງຂ້ອຍ." 2. 1 Corinthians 15: 58 - "ເພາະສະນັ້ນ, ພີ່ນ້ອງທີ່ຮັກແພງຂອງຂ້າພະເຈົ້າ, ຈົ່ງຫມັ້ນໃຈ, unmovable, ອຸດົມສົມບູນສະເຫມີໃນວຽກງານຂອງພຣະຜູ້ເປັນເຈົ້າ, forasmuch as you know that your work is not in vain in the Lord."</w:t>
      </w:r>
    </w:p>
    <w:p/>
    <w:p>
      <w:r xmlns:w="http://schemas.openxmlformats.org/wordprocessingml/2006/main">
        <w:t xml:space="preserve">ເພງ^ສັນລະເສີນ 68:29 ເພາະ​ວິຫານ​ຂອງ​ເຈົ້າ​ຢູ່​ນະຄອນ​ເຢຣູຊາເລັມ ກະສັດ​ທັງຫລາຍ​ຈະ​ນຳ​ຂອງ​ຂວັນ​ມາ​ໃຫ້​ເຈົ້າ.</w:t>
      </w:r>
    </w:p>
    <w:p/>
    <w:p>
      <w:r xmlns:w="http://schemas.openxmlformats.org/wordprocessingml/2006/main">
        <w:t xml:space="preserve">ບັນດາ​ກະສັດ​ຈະ​ນຳ​ເອົາ​ຂອງ​ຂວັນ​ມາ​ໃຫ້​ວິຫານ​ຂອງ​ນະຄອນ​ເຢຣູຊາເລັມ​ເປັນ​ເຄື່ອງ​ຖວາຍ​ແກ່​ພຣະເຈົ້າ.</w:t>
      </w:r>
    </w:p>
    <w:p/>
    <w:p>
      <w:r xmlns:w="http://schemas.openxmlformats.org/wordprocessingml/2006/main">
        <w:t xml:space="preserve">1. ຄວາມສຳຄັນຂອງການໃຫ້ກຽດໃນພຣະວິຫານຂອງພຣະເຈົ້າ ແລະ ການຖວາຍຂອງຂວັນຂອງພວກເຮົາແກ່ພຣະອົງ.</w:t>
      </w:r>
    </w:p>
    <w:p/>
    <w:p>
      <w:r xmlns:w="http://schemas.openxmlformats.org/wordprocessingml/2006/main">
        <w:t xml:space="preserve">2. ພອນຂອງການຖວາຍຂອງຂວັນຂອງພວກເຮົາຕໍ່ພຣະເຈົ້າ.</w:t>
      </w:r>
    </w:p>
    <w:p/>
    <w:p>
      <w:r xmlns:w="http://schemas.openxmlformats.org/wordprocessingml/2006/main">
        <w:t xml:space="preserve">1. ຄຳເພງ 68:29</w:t>
      </w:r>
    </w:p>
    <w:p/>
    <w:p>
      <w:r xmlns:w="http://schemas.openxmlformats.org/wordprocessingml/2006/main">
        <w:t xml:space="preserve">2. ມັດທາຍ 2:11 - ແລະເມື່ອພວກເຂົາເຂົ້າມາໃນເຮືອນ, ພວກເຂົາໄດ້ເຫັນເດັກນ້ອຍກັບນາງມາຣີແມ່ຂອງລາວ, ແລະລົ້ມລົງ, ແລະນະມັດສະການພຣະອົງ: ແລະເມື່ອພວກເຂົາເປີດຊັບສົມບັດຂອງພວກເຂົາ, ພວກເຂົາເອົາຂອງຂວັນໃຫ້ລາວ; ຄຳ, ແລະເຄື່ອງຫອມ, ແລະໄມ້ຖູ່.</w:t>
      </w:r>
    </w:p>
    <w:p/>
    <w:p>
      <w:r xmlns:w="http://schemas.openxmlformats.org/wordprocessingml/2006/main">
        <w:t xml:space="preserve">ເພງ^ສັນລະເສີນ 68:30 ຈົ່ງ​ສັ່ງ​ຫ້າມ​ພວກ​ທະຫານ​ຫອກ​ຝູງ​ງົວ​ກັບ​ລູກ​ງົວ​ຂອງ​ປະຊາຊົນ ຈົນ​ທຸກ​ຄົນ​ຍອມ​ແພ້​ດ້ວຍ​ເງິນ ຈົ່ງ​ຂ້າ​ປະຊາຊົນ​ທີ່​ມ່ວນ​ຊື່ນ​ໃນ​ສົງຄາມ.</w:t>
      </w:r>
    </w:p>
    <w:p/>
    <w:p>
      <w:r xmlns:w="http://schemas.openxmlformats.org/wordprocessingml/2006/main">
        <w:t xml:space="preserve">ພະເຈົ້າ​ສັ່ງ​ໃຫ້​ປະຊາຊົນ​ຂອງ​ພະອົງ​ຍອມ​ຢູ່​ໃຕ້​ພະອົງ​ແລະ​ປະຕິເສດ​ສົງຄາມ​ແລະ​ຄວາມ​ຮຸນແຮງ.</w:t>
      </w:r>
    </w:p>
    <w:p/>
    <w:p>
      <w:r xmlns:w="http://schemas.openxmlformats.org/wordprocessingml/2006/main">
        <w:t xml:space="preserve">1. ອຳນາດຂອງການຍອມຈຳນົນຕໍ່ພຣະເຈົ້າ</w:t>
      </w:r>
    </w:p>
    <w:p/>
    <w:p>
      <w:r xmlns:w="http://schemas.openxmlformats.org/wordprocessingml/2006/main">
        <w:t xml:space="preserve">2. ບາບຂອງສົງຄາມ: ການຮຽກຮ້ອງການກັບໃຈ</w:t>
      </w:r>
    </w:p>
    <w:p/>
    <w:p>
      <w:r xmlns:w="http://schemas.openxmlformats.org/wordprocessingml/2006/main">
        <w:t xml:space="preserve">1. ຄຳເພງ 68:30</w:t>
      </w:r>
    </w:p>
    <w:p/>
    <w:p>
      <w:r xmlns:w="http://schemas.openxmlformats.org/wordprocessingml/2006/main">
        <w:t xml:space="preserve">2. ມັດທາຍ 26:52-54 ແລ້ວ​ພຣະເຢຊູເຈົ້າ​ໄດ້​ກ່າວ​ແກ່​ລາວ​ວ່າ, ຈົ່ງ​ເອົາ​ດາບ​ຂອງ​ເຈົ້າ​ຂຶ້ນ​ມາ​ໃສ່​ບ່ອນ​ຂອງ​ລາວ​ອີກ ເພາະ​ທຸກ​ຄົນ​ທີ່​ຖື​ດາບ​ນັ້ນ​ຈະ​ຕາຍ​ດ້ວຍ​ດາບ.</w:t>
      </w:r>
    </w:p>
    <w:p/>
    <w:p>
      <w:r xmlns:w="http://schemas.openxmlformats.org/wordprocessingml/2006/main">
        <w:t xml:space="preserve">ເພງ^ສັນລະເສີນ 68:31 ບັນດາ​ກະສັດ​ຈະ​ອອກ​ມາ​ຈາກ​ປະເທດ​ເອຢິບ. ອີກບໍ່ດົນປະເທດເອທິໂອເປຍຈະຍື່ນມືຂອງນາງໄປຫາພຣະເຈົ້າ.</w:t>
      </w:r>
    </w:p>
    <w:p/>
    <w:p>
      <w:r xmlns:w="http://schemas.openxmlformats.org/wordprocessingml/2006/main">
        <w:t xml:space="preserve">ຂໍ້ນີ້ຈາກຄໍາເພງ 68:31 ເວົ້າເຖິງວິທີທີ່ເຈົ້ານາຍຈາກປະເທດເອຢິບແລະເອທິໂອເປຍຈະມາຮ່ວມກັນເພື່ອສັນລະເສີນພຣະເຈົ້າ.</w:t>
      </w:r>
    </w:p>
    <w:p/>
    <w:p>
      <w:r xmlns:w="http://schemas.openxmlformats.org/wordprocessingml/2006/main">
        <w:t xml:space="preserve">1. ພະລັງ​ແຫ່ງ​ຄວາມ​ສາມັກຄີ: ການ​ມາ​ຮ່ວມ​ກັນ​ເພື່ອ​ສັນລະເສີນ​ພະເຈົ້າ​ເປັນ​ນໍ້າ​ໜຶ່ງ​ໃຈ​ດຽວ​ກັບ​ເຮົາ</w:t>
      </w:r>
    </w:p>
    <w:p/>
    <w:p>
      <w:r xmlns:w="http://schemas.openxmlformats.org/wordprocessingml/2006/main">
        <w:t xml:space="preserve">2. ຊອກຫາຄວາມເຊື່ອໃນຊ່ວງເວລາທີ່ຫຍຸ້ງຍາກ: ວິທີທີ່ປະເທດເອຢິບແລະເອທິໂອເປຍພົບຄວາມເຂັ້ມແຂງໃນພະເຈົ້າ</w:t>
      </w:r>
    </w:p>
    <w:p/>
    <w:p>
      <w:r xmlns:w="http://schemas.openxmlformats.org/wordprocessingml/2006/main">
        <w:t xml:space="preserve">1. ພຣະບັນຍັດສອງ 11:18-21 - “ເຫດສະນັ້ນ ເຈົ້າ​ຈົ່ງ​ວາງ​ຖ້ອຍຄຳ​ເຫຼົ່ານີ້​ຂອງ​ເຮົາ​ໄວ້​ໃນ​ໃຈ​ແລະ​ຈິດ​ວິນຍານ​ຂອງ​ເຈົ້າ ແລະ​ເຈົ້າ​ຈະ​ມັດ​ມັນ​ໄວ້​ເປັນ​ເຄື່ອງໝາຍ​ຢູ່​ເທິງ​ມື​ຂອງ​ເຈົ້າ ແລະ​ມັນ​ຈະ​ເປັນ​ຄື​ກັນ​ກັບ​ສາຍຕາ​ຂອງ​ເຈົ້າ. ຈົ່ງ​ສັ່ງ​ສອນ​ພວກ​ລູກ​ຫລານ​ຂອງ​ທ່ານ, ເວົ້າ​ເຖິງ​ພວກ​ເຂົາ​ໃນ​ເວ​ລາ​ທີ່​ທ່ານ​ກໍາ​ລັງ​ນັ່ງ​ຢູ່​ໃນ​ເຮືອນ​ຂອງ​ທ່ານ, ແລະ​ໃນ​ເວ​ລາ​ທີ່​ທ່ານ​ກໍາ​ລັງ​ຍ່າງ​ຕາມ​ທາງ, ແລະ​ໃນ​ເວ​ລາ​ທີ່​ທ່ານ​ນອນ​ລົງ, ແລະ​ໃນ​ເວ​ລາ​ທີ່​ທ່ານ​ຈະ​ລຸກ​ຂຶ້ນ, ໃຫ້​ຂຽນ​ມັນ​ໄວ້​ທີ່​ປະ​ຕູ​ເຮືອນ​ຂອງ​ທ່ານ. ແລະ​ຢູ່​ເທິງ​ປະຕູ​ຂອງ​ເຈົ້າ, ເພື່ອ​ວ່າ​ວັນ​ເວລາ​ຂອງ​ເຈົ້າ ແລະ ວັນ​ເວລາ​ຂອງ​ລູກ​ຈະ​ເພີ່ມ​ທະວີ​ຂຶ້ນ​ໃນ​ແຜ່ນດິນ​ທີ່​ພຣະ​ຜູ້​ເປັນ​ເຈົ້າ​ສາບານ​ໄວ້​ກັບ​ບັນພະບຸລຸດ​ຂອງ​ເຈົ້າ​ຈະ​ມອບ​ໃຫ້, ຕາບ​ໃດ​ທີ່​ຟ້າ​ສະຫວັນ​ຢູ່​ເໜືອ​ແຜ່ນດິນ​ໂລກ.</w:t>
      </w:r>
    </w:p>
    <w:p/>
    <w:p>
      <w:r xmlns:w="http://schemas.openxmlformats.org/wordprocessingml/2006/main">
        <w:t xml:space="preserve">2. ເອຊາຢາ 12:2-4 - “ເບິ່ງແມ, ພຣະເຈົ້າເປັນຄວາມລອດຂອງຂ້ອຍ, ຂ້ອຍຈະວາງໃຈ, ແລະຈະບໍ່ຢ້ານ, ເພາະວ່າພຣະຜູ້ເປັນເຈົ້າພຣະເຈົ້າເປັນຄວາມເຂັ້ມແຂງແລະເພງຂອງຂ້ອຍ, ແລະພຣະອົງໄດ້ກາຍເປັນຄວາມລອດຂອງຂ້ອຍ. ນ້ຳ​ຈາກ​ນ້ຳ​ແຫ່ງ​ຄວາມ​ລອດ ແລະ​ເຈົ້າ​ຈະ​ເວົ້າ​ໃນ​ມື້​ນັ້ນ​ວ່າ: ຈົ່ງ​ໂມທະນາ​ຂອບ​ພຣະ​ໄທ​ພຣະ​ຜູ້​ເປັນ​ເຈົ້າ, ຮ້ອງ​ຫາ​ພຣະ​ນາມ​ຂອງ​ພຣະ​ອົງ, ເຮັດ​ໃຫ້​ຮູ້​ຈັກ​ການ​ກະ​ທຳ​ຂອງ​ພຣະ​ອົງ​ໃນ​ບັນ​ດາ​ປະ​ຊາ​ຊົນ, ປະ​ກາດ​ພຣະ​ນາມ​ຂອງ​ພຣະ​ອົງ​ເປັນ​ທີ່​ສູງ​ສົ່ງ.</w:t>
      </w:r>
    </w:p>
    <w:p/>
    <w:p>
      <w:r xmlns:w="http://schemas.openxmlformats.org/wordprocessingml/2006/main">
        <w:t xml:space="preserve">ເພງ^ສັນລະເສີນ 68:32 ຈົ່ງ​ຮ້ອງເພງ​ຖວາຍ​ແດ່​ພຣະເຈົ້າ​ເຖີດ! ໂອ້ ຈົ່ງ​ຮ້ອງ​ເພງ​ສັນລະເສີນ​ພຣະ​ຜູ້​ເປັນ​ເຈົ້າ; ເຊລາ:</w:t>
      </w:r>
    </w:p>
    <w:p/>
    <w:p>
      <w:r xmlns:w="http://schemas.openxmlformats.org/wordprocessingml/2006/main">
        <w:t xml:space="preserve">ຜູ້​ຂຽນ​ຄຳເພງ​ຮຽກຮ້ອງ​ໃຫ້​ຊາດ​ຕ່າງໆ​ໃນ​ແຜ່ນດິນ​ໂລກ​ຮ້ອງ​ເພງ​ສັນລະເສີນ​ພະເຈົ້າ.</w:t>
      </w:r>
    </w:p>
    <w:p/>
    <w:p>
      <w:r xmlns:w="http://schemas.openxmlformats.org/wordprocessingml/2006/main">
        <w:t xml:space="preserve">1: ພວກເຮົາທຸກຄົນຄວນປິຕິຍິນດີໃນພຣະຜູ້ເປັນເຈົ້າແລະສັນລະເສີນພຣະອົງດ້ວຍສຸດຫົວໃຈຂອງພວກເຮົາ.</w:t>
      </w:r>
    </w:p>
    <w:p/>
    <w:p>
      <w:r xmlns:w="http://schemas.openxmlformats.org/wordprocessingml/2006/main">
        <w:t xml:space="preserve">2: ໃຫ້​ພວກ​ເຮົາ​ມາ​ຮ່ວມ​ກັນ​ແລະ​ຮ້ອງ​ເພງ​ສັນ​ລະ​ເສີນ​ພຣະ​ເຈົ້າ, ສໍາ​ລັບ​ພຣະ​ອົງ​ມີ​ຄ່າ​ຄວນ​ຂອງ​ການ​ສັນ​ລະ​ເສີນ​ທັງ​ຫມົດ​ຂອງ​ພວກ​ເຮົາ.</w:t>
      </w:r>
    </w:p>
    <w:p/>
    <w:p>
      <w:r xmlns:w="http://schemas.openxmlformats.org/wordprocessingml/2006/main">
        <w:t xml:space="preserve">ຄຳເພງ 95:1-2 “ຈົ່ງ​ມາ​ເຖີດ ຂໍ​ໃຫ້​ພວກ​ເຮົາ​ຮ້ອງ​ເພງ​ຕໍ່​ພຣະ​ຜູ້​ເປັນ​ເຈົ້າ​ເຖີດ ຂໍ​ໃຫ້​ພວກ​ເຮົາ​ຮ້ອງ​ເພງ​ຢ່າງ​ເບີກບານ​ມ່ວນ​ຊື່ນ​ກັບ​ກ້ອນ​ຫີນ​ແຫ່ງ​ຄວາມ​ລອດ​ຂອງ​ພວກ​ເຮົາ ຂໍ​ໃຫ້​ພວກ​ເຮົາ​ເຂົ້າ​ມາ​ຫາ​ພຣະ​ພັກ​ຂອງ​ພຣະ​ອົງ​ດ້ວຍ​ຄວາມ​ຂອບ​ພຣະ​ໄທ ຂໍ​ໃຫ້​ພວກ​ເຮົາ​ຮ້ອງ​ໂຮ​ດ້ວຍ​ຄວາມ​ສຸກ​ຕໍ່​ພຣະ​ອົງ. ກັບເພງສັນລະເສີນ!"</w:t>
      </w:r>
    </w:p>
    <w:p/>
    <w:p>
      <w:r xmlns:w="http://schemas.openxmlformats.org/wordprocessingml/2006/main">
        <w:t xml:space="preserve">2: ເອຊາຢາ 12:4-6 - "ແລະ​ໃນ​ມື້​ນັ້ນ​ທ່ານ​ຈະ​ເວົ້າ​ວ່າ: ຈົ່ງ​ໂມທະນາ​ຂອບ​ພຣະ​ໄທ​ພຣະ​ຜູ້​ເປັນ​ເຈົ້າ, ຮ້ອງ​ຕາມ​ພຣະ​ນາມ​ຂອງ​ພຣະ​ອົງ, ເຮັດ​ໃຫ້​ຮູ້​ຈັກ​ການ​ກະ​ທໍາ​ຂອງ​ພຣະ​ອົງ​ໃນ​ບັນ​ດາ​ປະ​ຊາ​ຊົນ, ປະ​ກາດ​ວ່າ​ພຣະ​ນາມ​ຂອງ​ພຣະ​ອົງ​ສູງ​ສົ່ງ. ເພາະ​ພຣະ​ອົງ​ໄດ້​ເຮັດ​ຢ່າງ​ສະຫງ່າ​ຜ່າ​ເຜີຍ; ຂໍ​ໃຫ້​ສິ່ງ​ນີ້​ເປັນ​ທີ່​ຮູ້​ຈັກ​ທົ່ວ​ທັງ​ແຜ່ນ​ດິນ​ໂລກ, ຈົ່ງ​ຮ້ອງ​ໂຮ, ແລະ ຮ້ອງ​ເພງ​ດ້ວຍ​ຄວາມ​ສຸກ, ໂອ້ ຜູ້​ອາ​ໄສ​ຢູ່​ໃນ​ຊີໂອນ, ເພາະ​ພຣະ​ຜູ້​ບໍ​ລິ​ສຸດ​ຂອງ​ອິດ​ສະ​ຣາ​ເອນ​ຜູ້​ຍິ່ງ​ໃຫຍ່​ໃນ​ທ່າມກາງ​ເຈົ້າ.</w:t>
      </w:r>
    </w:p>
    <w:p/>
    <w:p>
      <w:r xmlns:w="http://schemas.openxmlformats.org/wordprocessingml/2006/main">
        <w:t xml:space="preserve">ເພງ^ສັນລະເສີນ 68:33 ເຖິງ​ພຣະອົງ​ຜູ້​ທີ່​ຂີ່​ເທິງ​ສະຫວັນ​ແຫ່ງ​ສະຫວັນ​ມາ​ແຕ່​ສະໄໝ​ບູຮານ; ເບິ່ງ​ແມ, ພຣະ​ອົງ​ໄດ້​ສົ່ງ​ສຸ​ລະ​ສຽງ​ຂອງ​ພຣະ​ອົງ, ແລະ ສຽງ​ອັນ​ຍິ່ງ​ໃຫຍ່.</w:t>
      </w:r>
    </w:p>
    <w:p/>
    <w:p>
      <w:r xmlns:w="http://schemas.openxmlformats.org/wordprocessingml/2006/main">
        <w:t xml:space="preserve">ສຸລະສຽງຂອງພຣະຜູ້ເປັນເຈົ້າຊົງພະລັງ ແລະສາມາດໄດ້ຍິນເຖິງແມ່ນຢູ່ໃນສະຫວັນຊັ້ນສູງ.</w:t>
      </w:r>
    </w:p>
    <w:p/>
    <w:p>
      <w:r xmlns:w="http://schemas.openxmlformats.org/wordprocessingml/2006/main">
        <w:t xml:space="preserve">1. ສຽງຂອງພຣະເຈົ້າໄປເຖິງທຸກຫົນທຸກແຫ່ງ: ວິທີທີ່ຈະໄດ້ຍິນສຽງເອີ້ນຂອງພຣະອົງ</w:t>
      </w:r>
    </w:p>
    <w:p/>
    <w:p>
      <w:r xmlns:w="http://schemas.openxmlformats.org/wordprocessingml/2006/main">
        <w:t xml:space="preserve">2. ການຮັບຮູ້ພະລັງສຽງຂອງພຣະເຈົ້າ</w:t>
      </w:r>
    </w:p>
    <w:p/>
    <w:p>
      <w:r xmlns:w="http://schemas.openxmlformats.org/wordprocessingml/2006/main">
        <w:t xml:space="preserve">1. Romans 10:17 - ດັ່ງນັ້ນສັດທາມາຈາກການໄດ້ຍິນ, ແລະໄດ້ຍິນໂດຍຜ່ານພຣະຄໍາຂອງພຣະຄຣິດ.</w:t>
      </w:r>
    </w:p>
    <w:p/>
    <w:p>
      <w:r xmlns:w="http://schemas.openxmlformats.org/wordprocessingml/2006/main">
        <w:t xml:space="preserve">2. Psalm 29:3-4 - ສຸລະສຽງຂອງພຣະຜູ້ເປັນເຈົ້າຢູ່ເຫນືອນ້ໍາ; ພຣະ​ເຈົ້າ​ແຫ່ງ​ລັດ​ສະ​ໝີ​ພາບ​ຟ້າ​ຮ້ອງ, ພຣະ​ຜູ້​ເປັນ​ເຈົ້າ, overs many waters. ສຸລະສຽງຂອງພຣະຜູ້ເປັນເຈົ້າມີອໍານາດ; ສຸລະສຽງຂອງພຣະຜູ້ເປັນເຈົ້າເຕັມໄປດ້ວຍຄວາມສະຫງ່າງາມ.</w:t>
      </w:r>
    </w:p>
    <w:p/>
    <w:p>
      <w:r xmlns:w="http://schemas.openxmlformats.org/wordprocessingml/2006/main">
        <w:t xml:space="preserve">ເພງ^ສັນລະເສີນ 68:34 ຈົ່ງ​ຖວາຍ​ກຳລັງ​ແກ່​ພຣະເຈົ້າ: ສະຫງ່າຣາສີ​ຂອງ​ພຣະອົງ​ຢູ່​ເໜືອ​ຊາດ​ອິດສະຣາເອນ ແລະ​ກຳລັງ​ຂອງ​ພຣະອົງ​ຢູ່​ໃນ​ເມກ.</w:t>
      </w:r>
    </w:p>
    <w:p/>
    <w:p>
      <w:r xmlns:w="http://schemas.openxmlformats.org/wordprocessingml/2006/main">
        <w:t xml:space="preserve">ຄວາມ​ເຂັ້ມ​ແຂງ​ຂອງ​ພຣະ​ເຈົ້າ​ແມ່ນ​ບໍ່​ມີ​ທີ່​ຈະ​ປຽບ​ທຽບ​ໄດ້​ແລະ​ທີ່​ດີ​ເລີດ​ຂອງ​ພຣະ​ອົງ​ແມ່ນ​ເຫນືອ​ສິ່ງ​ທັງ​ຫມົດ​ທີ່​ອິດ​ສະ​ຣາ​ເອນ​ມີ.</w:t>
      </w:r>
    </w:p>
    <w:p/>
    <w:p>
      <w:r xmlns:w="http://schemas.openxmlformats.org/wordprocessingml/2006/main">
        <w:t xml:space="preserve">1. ຄວາມເຂັ້ມແຂງຂອງພຣະເຈົ້າແມ່ນບໍ່ມີໃຜທຽບເທົ່າ</w:t>
      </w:r>
    </w:p>
    <w:p/>
    <w:p>
      <w:r xmlns:w="http://schemas.openxmlformats.org/wordprocessingml/2006/main">
        <w:t xml:space="preserve">2. ພະນະທ່ານ ເໜືອທຸກປະການ</w:t>
      </w:r>
    </w:p>
    <w:p/>
    <w:p>
      <w:r xmlns:w="http://schemas.openxmlformats.org/wordprocessingml/2006/main">
        <w:t xml:space="preserve">1. ເອຊາຢາ 40:28-31</w:t>
      </w:r>
    </w:p>
    <w:p/>
    <w:p>
      <w:r xmlns:w="http://schemas.openxmlformats.org/wordprocessingml/2006/main">
        <w:t xml:space="preserve">2. ໂລມ 11:33-36</w:t>
      </w:r>
    </w:p>
    <w:p/>
    <w:p>
      <w:r xmlns:w="http://schemas.openxmlformats.org/wordprocessingml/2006/main">
        <w:t xml:space="preserve">ເພງ^ສັນລະເສີນ 68:35 ພຣະອົງ​ເປັນ​ຄົນ​ຂີ້ຮ້າຍ​ຈາກ​ບ່ອນ​ສັກສິດ​ຂອງ​ພຣະອົງ ພຣະເຈົ້າ​ຂອງ​ຊາດ​ອິດສະຣາເອນ​ຄື​ພຣະອົງ​ທີ່​ໃຫ້​ກຳລັງ​ແລະ​ອຳນາດ​ແກ່​ປະຊາຊົນ​ຂອງ​ພຣະອົງ. ຂໍ​ເປັນ​ພອນ​ໃຫ້​ພຣະ​ເຈົ້າ.</w:t>
      </w:r>
    </w:p>
    <w:p/>
    <w:p>
      <w:r xmlns:w="http://schemas.openxmlformats.org/wordprocessingml/2006/main">
        <w:t xml:space="preserve">ພະເຈົ້າ​ມີ​ອຳນາດ​ແລະ​ໃຫ້​ກຳລັງ​ແລະ​ອຳນາດ​ແກ່​ປະຊາຊົນ​ຂອງ​ພະອົງ.</w:t>
      </w:r>
    </w:p>
    <w:p/>
    <w:p>
      <w:r xmlns:w="http://schemas.openxmlformats.org/wordprocessingml/2006/main">
        <w:t xml:space="preserve">1. ຄວາມ​ເຂັ້ມແຂງ​ແລະ​ລິດເດດ​ຂອງ​ພະເຈົ້າ: ເຮົາ​ຈະ​ວາງໃຈ​ໄດ້​ແນວ​ໃດ?</w:t>
      </w:r>
    </w:p>
    <w:p/>
    <w:p>
      <w:r xmlns:w="http://schemas.openxmlformats.org/wordprocessingml/2006/main">
        <w:t xml:space="preserve">2. ພອນຂອງພະເຈົ້າ: ເຮົາຈະໄດ້ຮັບມັນໄດ້ແນວໃດ?</w:t>
      </w:r>
    </w:p>
    <w:p/>
    <w:p>
      <w:r xmlns:w="http://schemas.openxmlformats.org/wordprocessingml/2006/main">
        <w:t xml:space="preserve">1. ເອຊາຢາ 40:28-31 - ຢ່າຢ້ານ ເພາະເຮົາຢູ່ກັບເຈົ້າ;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2. ເອເຟດ 3:14-21 - ດ້ວຍ​ເຫດ​ນີ້​ຂ້າ​ພະ​ເຈົ້າ​ຈຶ່ງ​ຄຸ​ເຂົ່າ​ລົງ​ຕໍ່​ພຣະ​ພັກ​ຂອງ​ພຣະ​ບິ​ດາ, ຈາກ​ຜູ້​ທີ່​ຄອບ​ຄົວ​ທັງ​ຫມົດ​ຂອງ​ພຣະ​ອົງ​ໃນ​ສະ​ຫວັນ​ແລະ​ເທິງ​ແຜ່ນ​ດິນ​ໂລກ​ໄດ້​ຮັບ​ຊື່​ຂອງ​ມັນ. ຂ້າ​ພະ​ເຈົ້າ​ອະ​ທິ​ຖານ​ວ່າ​ຈາກ​ຄວາມ​ຮັ່ງ​ມີ​ອັນ​ຮຸ່ງ​ໂລດ​ຂອງ​ພຣະ​ອົງ​ຈະ​ເພີ່ມ​ຄວາມ​ເຂັ້ມ​ແຂງ​ໃຫ້​ທ່ານ​ດ້ວຍ​ພະ​ລັງ​ງານ​ໂດຍ​ຜ່ານ​ພຣະ​ວິນ​ຍານ​ຂອງ​ພຣະ​ອົງ​ໃນ​ການ​ຢູ່​ໃນ​ຂອງ​ທ່ານ.</w:t>
      </w:r>
    </w:p>
    <w:p/>
    <w:p>
      <w:r xmlns:w="http://schemas.openxmlformats.org/wordprocessingml/2006/main">
        <w:t xml:space="preserve">Psalm 69 ເປັນ psalm ຂອງ ການ ຈົ່ມ, ສະ ແດງ ຄວາມ ທຸກ ຍາກ ລໍາ ບາກ ຢ່າງ ເລິກ ແລະ ການ ອ້ອນ ວອນ ສໍາ ລັບ ການ ປົດ ປ່ອຍ ຂອງ ພຣະ ເຈົ້າ. ມັນສະແດງເຖິງຄວາມທຸກທໍລະມານແລະການຂົ່ມເຫັງຂອງຜູ້ຂຽນເພງສັນລະເສີນ, ໃນຂະນະທີ່ຍັງສະແດງຄວາມເຊື່ອຫມັ້ນໃນຄວາມສັດຊື່ຂອງພຣະເຈົ້າແລະສະແຫວງຫາຄວາມເມດຕາຂອງພຣະອົງ.</w:t>
      </w:r>
    </w:p>
    <w:p/>
    <w:p>
      <w:r xmlns:w="http://schemas.openxmlformats.org/wordprocessingml/2006/main">
        <w:t xml:space="preserve">ຫຍໍ້ໜ້າທີ 1: ຜູ້ປະພັນຄຳເພງພັນລະນາເຖິງສະຖານະການອັນໝົດຫວັງຂອງເຂົາເຈົ້າ ເຊິ່ງຈົມຢູ່ກັບນໍ້າເລິກ ແລະຈົມຢູ່ໃນຂີ້ຕົມ. ພວກ​ເຂົາ​ສະ​ແດງ​ຄວາມ​ເຈັບ​ປວດ​ຂອງ​ພວກ​ເຂົາ​ທີ່​ຖືກ​ກ່າວ​ຫາ​ຢ່າງ​ບໍ່​ຈິງ​ແລະ​ຂົ່ມ​ເຫັງ​ໂດຍ​ສັດ​ຕູ (ເພງສັນລະເສີນ 69:1-4).</w:t>
      </w:r>
    </w:p>
    <w:p/>
    <w:p>
      <w:r xmlns:w="http://schemas.openxmlformats.org/wordprocessingml/2006/main">
        <w:t xml:space="preserve">ຫຍໍ້​ໜ້າ​ທີ 2: ຜູ້​ຂຽນ​ຄຳເພງ​ໄດ້​ອ້ອນວອນ​ຂໍ​ຄວາມ​ຊ່ວຍ​ເຫຼືອ​ຈາກ​ພະເຈົ້າ ໂດຍ​ໄດ້​ຮັບ​ຮູ້​ວ່າ​ຕົນ​ເອງ​ບໍ່​ສົມຄວນ​ໄດ້​ຮັບ ແຕ່​ໄດ້​ອ້ອນວອນ​ຂໍ​ຄວາມ​ເມດຕາ​ຂອງ​ພະອົງ. ພວກ​ເຂົາ​ສະ​ແດງ​ຄວາມ​ປາ​ຖະ​ຫນາ​ຂອງ​ເຂົາ​ເຈົ້າ​ສໍາ​ລັບ​ຄວາມ​ລອດ​ຂອງ​ພຣະ​ເຈົ້າ​ແລະ​ຂໍ​ໃຫ້​ພຣະ​ອົງ​ບໍ່​ໃຫ້​ຊັກ​ຊ້າ​ໃນ​ການ​ຊ່ວຍ​ເຫຼືອ​ເຂົາ​ເຈົ້າ (Psalm 69:5-13).</w:t>
      </w:r>
    </w:p>
    <w:p/>
    <w:p>
      <w:r xmlns:w="http://schemas.openxmlformats.org/wordprocessingml/2006/main">
        <w:t xml:space="preserve">ຫຍໍ້​ໜ້າ​ທີ 3: ຜູ້​ຂຽນ​ຄຳເພງ​ພັນລະນາ​ເຖິງ​ຄວາມ​ເຈັບ​ປວດ​ທີ່​ເຂົາ​ເຈົ້າ​ອົດ​ທົນ​ຍ້ອນ​ການ​ຕຳໜິ​ຂອງ​ຄົນ​ອື່ນ. ເຂົາເຈົ້າສະແດງຄວາມຮູ້ສຶກໂດດດ່ຽວ, ປະຕິເສດ, ແລະຄວາມໂສກເສົ້າ. ພວກ​ເຂົາ​ຮ້ອງ​ຫາ​ພຣະ​ເຈົ້າ​ໃຫ້​ປົດ​ປ່ອຍ​ພວກ​ເຂົາ​ຈາກ​ສັດ​ຕູ​ຂອງ​ເຂົາ​ເຈົ້າ (ເພງສັນລະເສີນ 69:14-21).</w:t>
      </w:r>
    </w:p>
    <w:p/>
    <w:p>
      <w:r xmlns:w="http://schemas.openxmlformats.org/wordprocessingml/2006/main">
        <w:t xml:space="preserve">ຫຍໍ້​ໜ້າ​ທີ 4: ຜູ້​ຂຽນ​ຄຳເພງ​ຮຽກ​ຮ້ອງ​ໃຫ້​ພະເຈົ້າ​ນຳ​ການ​ພິພາກສາ​ມາ​ສູ່​ສັດຕູ​ຂອງ​ເຂົາ​ເຈົ້າ. ເຂົາ​ເຈົ້າ​ສະ​ແດງ​ຄວາມ​ໝັ້ນ​ໃຈ​ວ່າ​ພຣະ​ເຈົ້າ​ຈະ​ໄດ້​ຍິນ​ຄຳ​ອະ​ທິ​ຖານ​ຂອງ​ເຂົາ​ເຈົ້າ ແລະ​ຊີ້​ແຈງ​ຕໍ່​ຜູ້​ທີ່​ສະ​ແຫວງ​ຫາ​ທີ່​ຈະ​ທຳ​ຮ້າຍ​ເຂົາ (ຄຳເພງ 69:22-28).</w:t>
      </w:r>
    </w:p>
    <w:p/>
    <w:p>
      <w:r xmlns:w="http://schemas.openxmlformats.org/wordprocessingml/2006/main">
        <w:t xml:space="preserve">ວັກທີ 5: ຜູ້ແຕ່ງເພງສັນລະເສີນສະແດງຄວາມໄວ້ໃຈໃນຄວາມສັດຊື່ຂອງພະເຈົ້າເຖິງວ່າເຂົາເຈົ້າຈະທົນທຸກທໍລະມານກໍຕາມ. ພວກ​ເຂົາ​ປະກາດ​ວ່າ​ພວກ​ເຂົາ​ຈະ​ສັນລະເສີນ​ພຣະ​ອົງ​ດ້ວຍ​ການ​ຂອບ​ພຣະ​ໄທ​ເມື່ອ​ພຣະ​ອົງ​ຕອບ​ຄຳ​ອະ​ທິ​ຖານ​ຂອງ​ເຂົາ​ເຈົ້າ​ແລະ​ນຳ​ການ​ປົດ​ປ່ອຍ (ຄຳເພງ 69:29-36).</w:t>
      </w:r>
    </w:p>
    <w:p/>
    <w:p>
      <w:r xmlns:w="http://schemas.openxmlformats.org/wordprocessingml/2006/main">
        <w:t xml:space="preserve">ສະຫຼຸບ,</w:t>
      </w:r>
    </w:p>
    <w:p>
      <w:r xmlns:w="http://schemas.openxmlformats.org/wordprocessingml/2006/main">
        <w:t xml:space="preserve">ເພງສັນລະເສີນຫົກສິບເກົ້າຂອງປະທານ</w:t>
      </w:r>
    </w:p>
    <w:p>
      <w:r xmlns:w="http://schemas.openxmlformats.org/wordprocessingml/2006/main">
        <w:t xml:space="preserve">ການ​ຈົ່ມ​ຂອງ​ຄວາມ​ຫຍຸ້ງ​ຍາກ​,</w:t>
      </w:r>
    </w:p>
    <w:p>
      <w:r xmlns:w="http://schemas.openxmlformats.org/wordprocessingml/2006/main">
        <w:t xml:space="preserve">ແລະການອ້ອນວອນສໍາລັບການແຊກແຊງອັນສູງສົ່ງ,</w:t>
      </w:r>
    </w:p>
    <w:p>
      <w:r xmlns:w="http://schemas.openxmlformats.org/wordprocessingml/2006/main">
        <w:t xml:space="preserve">ເນັ້ນການຂົ່ມເຫັງ, ການກ່າວຫາທີ່ບໍ່ຖືກຕ້ອງ, ຄວາມເຈັບປວດ.</w:t>
      </w:r>
    </w:p>
    <w:p/>
    <w:p>
      <w:r xmlns:w="http://schemas.openxmlformats.org/wordprocessingml/2006/main">
        <w:t xml:space="preserve">ການເນັ້ນໃສ່ຄໍາຮ້ອງຟ້ອງທີ່ບັນລຸໄດ້ໂດຍຜ່ານການອຸທອນສໍາລັບຄວາມເມດຕາອັນສູງສົ່ງໃນຂະນະທີ່ຮັບຮູ້ເຖິງຄວາມບໍ່ສົມຄວນສ່ວນບຸກຄົນ,</w:t>
      </w:r>
    </w:p>
    <w:p>
      <w:r xmlns:w="http://schemas.openxmlformats.org/wordprocessingml/2006/main">
        <w:t xml:space="preserve">ແລະເນັ້ນຫນັກໃສ່ການສະແດງອອກທີ່ບັນລຸໄດ້ໂດຍຜ່ານການອະທິບາຍຄວາມເຈັບປວດທີ່ອົດທົນໃນຂະນະທີ່ຮຽກຮ້ອງການພິພາກສາອັນສູງສົ່ງຕໍ່ສັດຕູ.</w:t>
      </w:r>
    </w:p>
    <w:p>
      <w:r xmlns:w="http://schemas.openxmlformats.org/wordprocessingml/2006/main">
        <w:t xml:space="preserve">ການກ່າວເຖິງການສະທ້ອນທາງທິດສະດີທີ່ສະແດງໃຫ້ເຫັນກ່ຽວກັບການຮັບຮູ້ຄວາມສັດຊື່ອັນສູງສົ່ງເປັນແຫຼ່ງຂອງຄວາມຫວັງໃນຂະນະທີ່ຢືນຢັນຄວາມມຸ່ງຫມັ້ນທີ່ຈະສັນລະເສີນເມື່ອການປົດປ່ອຍໄດ້ຖືກອະນຸຍາດ.</w:t>
      </w:r>
    </w:p>
    <w:p/>
    <w:p>
      <w:r xmlns:w="http://schemas.openxmlformats.org/wordprocessingml/2006/main">
        <w:t xml:space="preserve">ເພງ^ສັນລະເສີນ 69:1 ຂ້າແດ່​ພຣະເຈົ້າ ຂໍ​ໂຜດ​ຊ່ວຍ​ຂ້ານ້ອຍ​ແດ່ທ້ອນ. ເພາະ​ນ້ຳ​ໄດ້​ເຂົ້າ​ມາ​ສູ່​ຈິດ​ວິນ​ຍານ​ຂອງ​ຂ້າ​ພະ​ເຈົ້າ.</w:t>
      </w:r>
    </w:p>
    <w:p/>
    <w:p>
      <w:r xmlns:w="http://schemas.openxmlformats.org/wordprocessingml/2006/main">
        <w:t xml:space="preserve">ຜູ້​ຂຽນ​ຄຳເພງ​ກຳລັງ​ຂໍ​ໃຫ້​ພະເຈົ້າ​ຊ່ວຍ​ເຂົາ​ເຈົ້າ​ໃຫ້​ລອດ ເພາະ​ຈິດວິນຍານ​ຂອງ​ເຂົາ​ເຈົ້າ​ຕົກ​ຢູ່​ໃນ​ອັນຕະລາຍ.</w:t>
      </w:r>
    </w:p>
    <w:p/>
    <w:p>
      <w:r xmlns:w="http://schemas.openxmlformats.org/wordprocessingml/2006/main">
        <w:t xml:space="preserve">1. ໃນ​ເວ​ລາ​ທີ່​ມີ​ຄວາມ​ຫຍຸ້ງ​ຍາກ, ພວກ​ເຮົາ​ສະ​ເຫມີ​ສາ​ມາດ​ຫັນ​ໄປ​ຫາ​ພຣະ​ເຈົ້າ​ແລະ​ອີງ​ໃສ່​ຄວາມ​ຮັກ​ຂອງ​ພຣະ​ອົງ.</w:t>
      </w:r>
    </w:p>
    <w:p/>
    <w:p>
      <w:r xmlns:w="http://schemas.openxmlformats.org/wordprocessingml/2006/main">
        <w:t xml:space="preserve">2. ຈົ່ງ​ອະທິດຖານ​ເຖິງ​ພະເຈົ້າ​ແລະ​ມີ​ຄວາມ​ເຊື່ອ​ວ່າ​ພະອົງ​ຈະ​ຊ່ວຍ​ເຈົ້າ​ໃຫ້​ພົ້ນ​ຈາກ​ອັນຕະລາຍ​ໃດໆ.</w:t>
      </w:r>
    </w:p>
    <w:p/>
    <w:p>
      <w:r xmlns:w="http://schemas.openxmlformats.org/wordprocessingml/2006/main">
        <w:t xml:space="preserve">1. Psalm 34: 17-18 "ເມື່ອຄົນຊອບທໍາຮ້ອງຂໍຄວາມຊ່ວຍເຫລືອ, ພຣະຜູ້ເປັນເຈົ້າໄດ້ຍິນແລະປົດປ່ອຍພວກເຂົາອອກຈາກຄວາມທຸກທໍລະມານຂອງພວກເຂົາ, ພຣະຜູ້ເປັນເຈົ້າຢູ່ໃກ້ກັບຄົນທີ່ມີຫົວໃຈທີ່ແຕກຫັກແລະຊ່ວຍປະຢັດຄົນທີ່ຖືກປວດລ້າວ."</w:t>
      </w:r>
    </w:p>
    <w:p/>
    <w:p>
      <w:r xmlns:w="http://schemas.openxmlformats.org/wordprocessingml/2006/main">
        <w:t xml:space="preserve">2. ເອຊາຢາ 41:10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ເພງ^ສັນລະເສີນ 69:2 ຂ້ອຍ​ຈົມ​ຢູ່​ໃນ​ຂີ້ຕົມ​ເລິກ ບ່ອນ​ທີ່​ບໍ່​ມີ​ບ່ອນ​ຢືນ ຂ້ອຍ​ໄດ້​ລົງ​ໄປ​ໃນ​ນໍ້າ​ເລິກ ບ່ອນ​ທີ່​ນໍ້າ​ຖ້ວມ​ລົ້ນ​ຂ້ອຍ.</w:t>
      </w:r>
    </w:p>
    <w:p/>
    <w:p>
      <w:r xmlns:w="http://schemas.openxmlformats.org/wordprocessingml/2006/main">
        <w:t xml:space="preserve">ຂ້າ​ພະ​ເຈົ້າ​ໄດ້​ຈົມ​ລົງ​ເລິກ​ໃນ​ຄວາມ​ສິ້ນ​ຫວັງ​ແລະ​ໄດ້ overwhelmed ໂດຍ​ບັນ​ຫາ​ຂອງ​ຂ້າ​ພະ​ເຈົ້າ.</w:t>
      </w:r>
    </w:p>
    <w:p/>
    <w:p>
      <w:r xmlns:w="http://schemas.openxmlformats.org/wordprocessingml/2006/main">
        <w:t xml:space="preserve">1: ຊີວິດເຕັມໄປດ້ວຍການຕໍ່ສູ້ ແລະພວກເຮົາຕ້ອງຮຽນຮູ້ທີ່ຈະອີງໃສ່ພຣະເຈົ້າເພື່ອເຮັດໃຫ້ພວກເຮົາຜ່ານ.</w:t>
      </w:r>
    </w:p>
    <w:p/>
    <w:p>
      <w:r xmlns:w="http://schemas.openxmlformats.org/wordprocessingml/2006/main">
        <w:t xml:space="preserve">2: ບໍ່​ວ່າ​ເຮົາ​ຈະ​ຢູ່​ໃນ​ຂີ້​ຕົມ​ເລິກ​ສໍ່າ​ໃດ ພະເຈົ້າ​ຈະ​ຢູ່​ທີ່​ນັ້ນ​ເພື່ອ​ຊ່ວຍ​ເຮົາ​ສະເໝີ.</w:t>
      </w:r>
    </w:p>
    <w:p/>
    <w:p>
      <w:r xmlns:w="http://schemas.openxmlformats.org/wordprocessingml/2006/main">
        <w:t xml:space="preserve">1: Psalm 34:18 — ພຣະ​ຜູ້​ເປັນ​ເຈົ້າ​ສະ​ຖິດ​ຢູ່​ໃກ້​ກັບ​ຄົນ​ທີ່​ອົກ​ຫັກ​ແລະ​ຊ່ວຍ​ປະ​ຢັດ​ຜູ້​ທີ່​ຖືກ​ປວດ​ໃຈ.</w:t>
      </w:r>
    </w:p>
    <w:p/>
    <w:p>
      <w:r xmlns:w="http://schemas.openxmlformats.org/wordprocessingml/2006/main">
        <w:t xml:space="preserve">2: ເອ​ຊາ​ຢາ 41:10 - ດັ່ງ​ນັ້ນ​ບໍ່​ໄດ້​ຢ້ານ,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ເພງ^ສັນລະເສີນ 69:3 ຂ້ານ້ອຍ​ເບື່ອ​ສຽງ​ຮ້ອງໄຫ້ ຄໍ​ຂອງ​ຂ້ານ້ອຍ​ແຫ້ງ ສາຍຕາ​ຂອງ​ຂ້ານ້ອຍ​ເປັນ​ໄປ​ໃນ​ຂະນະທີ່​ລໍຄອຍ​ພຣະເຈົ້າ.</w:t>
      </w:r>
    </w:p>
    <w:p/>
    <w:p>
      <w:r xmlns:w="http://schemas.openxmlformats.org/wordprocessingml/2006/main">
        <w:t xml:space="preserve">ຂ້ອຍ​ໝົດ​ແຮງ​ຈາກ​ການ​ຮ້ອງ​ທູນ​ຕໍ່​ພຣະ​ເຈົ້າ, ແຕ່​ຂ້ອຍ​ຍັງ​ມີ​ຄວາມ​ຫວັງ​ໃນ​ການ​ປົດ​ປ່ອຍ​ຂອງ​ພຣະ​ອົງ.</w:t>
      </w:r>
    </w:p>
    <w:p/>
    <w:p>
      <w:r xmlns:w="http://schemas.openxmlformats.org/wordprocessingml/2006/main">
        <w:t xml:space="preserve">1. ຢ່າປ່ອຍໃຫ້ຄວາມອິດເມື່ອຍຂອງເຈົ້າເອົາຊະນະຄວາມເຊື່ອຂອງເຈົ້າ</w:t>
      </w:r>
    </w:p>
    <w:p/>
    <w:p>
      <w:r xmlns:w="http://schemas.openxmlformats.org/wordprocessingml/2006/main">
        <w:t xml:space="preserve">2. ຍຶດໝັ້ນໃນຄວາມຫວັງໃນທ່າມກາງຄວາມອິດເມື່ອຍ</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ໂລມ 12:12 - ປິຕິຍິນດີໃນຄວາມຫວັງ; ຄົນເຈັບໃນຄວາມທຸກລໍາບາກ; ສືບຕໍ່ທັນທີໃນການອະທິຖານ.</w:t>
      </w:r>
    </w:p>
    <w:p/>
    <w:p>
      <w:r xmlns:w="http://schemas.openxmlformats.org/wordprocessingml/2006/main">
        <w:t xml:space="preserve">ເພງ^ສັນລະເສີນ 69:4 ຄົນ​ທີ່​ຊັງ​ເຮົາ​ໂດຍ​ບໍ່​ມີ​ເຫດຜົນ ກໍ​ມີ​ຫລາຍ​ກວ່າ​ຜົມ​ຂອງ​ຫົວ​ຂອງ​ເຮົາ; ຄົນ​ທີ່​ຈະ​ທຳລາຍ​ເຮົາ​ດ້ວຍ​ຄວາມ​ເປັນ​ສັດຕູ​ຂອງ​ເຮົາ​ຢ່າງ​ຜິດໆ ກໍ​ມີ​ອຳນາດ​ຫລາຍ​ແລ້ວ ເຮົາ​ໄດ້​ເອົາ​ສິ່ງ​ທີ່​ເຮົາ​ບໍ່​ໄດ້​ໄປ​ຄືນ​ມາ.</w:t>
      </w:r>
    </w:p>
    <w:p/>
    <w:p>
      <w:r xmlns:w="http://schemas.openxmlformats.org/wordprocessingml/2006/main">
        <w:t xml:space="preserve">ສັດຕູພະຍາຍາມທຳລາຍຜູ້ເວົ້າຢ່າງຜິດ ແຕ່ຜູ້ເວົ້າບໍ່ໄດ້ເອົາຫຍັງຈາກເຂົາເຈົ້າ.</w:t>
      </w:r>
    </w:p>
    <w:p/>
    <w:p>
      <w:r xmlns:w="http://schemas.openxmlformats.org/wordprocessingml/2006/main">
        <w:t xml:space="preserve">1. ພະເຈົ້າ​ຈະ​ປົກ​ປ້ອງ​ຜູ້​ທີ່​ຖືກ​ໂຈມຕີ​ຢ່າງ​ຜິດໆ.</w:t>
      </w:r>
    </w:p>
    <w:p/>
    <w:p>
      <w:r xmlns:w="http://schemas.openxmlformats.org/wordprocessingml/2006/main">
        <w:t xml:space="preserve">2. ຈົ່ງອົດທົນແລະໄວ້ວາງໃຈໃນພຣະເຈົ້າໃນຊ່ວງເວລາທີ່ຫຍຸ້ງຍາກ.</w:t>
      </w:r>
    </w:p>
    <w:p/>
    <w:p>
      <w:r xmlns:w="http://schemas.openxmlformats.org/wordprocessingml/2006/main">
        <w:t xml:space="preserve">1. ເອຊາຢາ 41:10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ໂຣມ 8:35-39 “ໃຜ​ຈະ​ແຍກ​ພວກ​ເຮົາ​ອອກ​ຈາກ​ຄວາມ​ຮັກ​ຂອງ​ພະ​ຄລິດ? ຄວາມ​ທຸກ​ລຳບາກ ຄວາມ​ທຸກ​ລຳບາກ ຫລື​ການ​ຂົ່ມເຫັງ ຄວາມ​ອຶດ​ຢາກ ຫລື​ການ​ເປືອຍ​ກາຍ ຫລື​ອັນຕະລາຍ ຫລື​ດາບ​ກໍ​ຕາມ​ທີ່​ມີ​ຄຳ​ຂຽນ​ໄວ້​ໃນ​ພຣະ​ຄຳ​ພີ​ວ່າ, ເພາະ​ພວກ​ເຮົາ​ເປັນ​ຂອງ​ພວກ​ທ່ານ. ຖືກ​ຂ້າ​ໝົດ​ມື້; ພວກ​ເຮົາ​ຖືກ​ຖື​ວ່າ​ເປັນ​ແກະ​ທີ່​ຈະ​ຖືກ​ຂ້າ, ບໍ່​ແມ່ນ, ໃນ​ສິ່ງ​ທັງ​ໝົດ​ນີ້, ພວກ​ເຮົາ​ເປັນ​ຫລາຍ​ກວ່າ​ຜູ້​ພິ​ຊິດ​ຜ່ານ​ທາງ​ພຣະ​ອົງ​ຜູ້​ທີ່​ຮັກ​ພວກ​ເຮົາ, ເພາະ​ຂ້າ​ພະ​ເຈົ້າ​ແນ່​ໃຈ​ວ່າ ບໍ່​ແມ່ນ​ຄວາມ​ຕາຍ ຫລື ຊີ​ວິດ, ຫລື ເທວະ​ດາ ຫລື ຜູ້​ປົກ​ຄອງ, ຫລື ສິ່ງ​ຂອງ. ປະຈຸບັນ ຫຼືສິ່ງທີ່ຈະມາເຖິງ, ຫຼືອຳນາດ, ຄວາມສູງ, ຄວາມເລິກ, ຫຼືສິ່ງອື່ນໃດໃນສິ່ງທີ່ສ້າງທັງໝົດ, ຈະສາມາດແຍກພວກເຮົາອອກຈາກຄວາມຮັກຂອງພຣະເຈົ້າໃນພຣະເຢຊູຄຣິດອົງພຣະຜູ້ເປັນເຈົ້າຂອງພວກເຮົາໄດ້.”</w:t>
      </w:r>
    </w:p>
    <w:p/>
    <w:p>
      <w:r xmlns:w="http://schemas.openxmlformats.org/wordprocessingml/2006/main">
        <w:t xml:space="preserve">ເພງ^ສັນລະເສີນ 69:5 ຂ້າແດ່​ພຣະເຈົ້າ ພຣະອົງ​ຮູ້ຈັກ​ຄວາມ​ໂງ່ຈ້າ​ຂອງ​ຂ້ານ້ອຍ. ແລະບາບຂອງຂ້ອຍບໍ່ໄດ້ຖືກເຊື່ອງຈາກເຈົ້າ.</w:t>
      </w:r>
    </w:p>
    <w:p/>
    <w:p>
      <w:r xmlns:w="http://schemas.openxmlformats.org/wordprocessingml/2006/main">
        <w:t xml:space="preserve">ພຣະ​ເຈົ້າ​ຮູ້​ຈັກ​ຄວາມ​ໂງ່​ຈ້າ ແລະ​ບາບ​ຂອງ​ເຮົາ, ແລະ​ມັນ​ບໍ່​ໄດ້​ຖືກ​ເຊື່ອງ​ໄວ້​ຈາກ​ພຣະ​ອົງ.</w:t>
      </w:r>
    </w:p>
    <w:p/>
    <w:p>
      <w:r xmlns:w="http://schemas.openxmlformats.org/wordprocessingml/2006/main">
        <w:t xml:space="preserve">1. ພຣະເຈົ້າຊົງຮູ້ ແລະເຫັນທັງໝົດ</w:t>
      </w:r>
    </w:p>
    <w:p/>
    <w:p>
      <w:r xmlns:w="http://schemas.openxmlformats.org/wordprocessingml/2006/main">
        <w:t xml:space="preserve">2. ສາລະພາບບາບຂອງເຈົ້າຕໍ່ພຣະເຈົ້າ</w:t>
      </w:r>
    </w:p>
    <w:p/>
    <w:p>
      <w:r xmlns:w="http://schemas.openxmlformats.org/wordprocessingml/2006/main">
        <w:t xml:space="preserve">1. ຢາໂກໂບ 5:16 - ສະນັ້ນ, ຈົ່ງ​ສາລະພາບ​ບາບ​ຂອງ​ເຈົ້າ​ຕໍ່​ກັນ​ແລະ​ກັນ ແລະ​ອະທິຖານ​ເພື່ອ​ກັນ​ແລະ​ກັນ ເພື່ອ​ເຈົ້າ​ຈະ​ໄດ້​ຮັບ​ການ​ປິ່ນປົວ.</w:t>
      </w:r>
    </w:p>
    <w:p/>
    <w:p>
      <w:r xmlns:w="http://schemas.openxmlformats.org/wordprocessingml/2006/main">
        <w:t xml:space="preserve">2. Psalm 32:5 - ຂ້າ​ພະ​ເຈົ້າ​ໄດ້​ຮັບ​ຮູ້​ຄວາມ​ບາບ​ຂອງ​ຂ້າ​ພະ​ເຈົ້າ​ຕໍ່​ທ່ານ, ແລະ​ຂ້າ​ພະ​ເຈົ້າ​ບໍ່​ໄດ້​ປົກ​ຫຸ້ມ​ຂອງ​ຄວາມ​ຊົ່ວ​ຮ້າຍ​ຂອງ​ຂ້າ​ພະ​ເຈົ້າ; ຂ້າ​ພະ​ເຈົ້າ​ໄດ້​ກ່າວ​ວ່າ, ຂ້າ​ພະ​ເຈົ້າ​ຈະ​ສາ​ລະ​ພາບ​ການ​ລ່ວງ​ລະ​ເມີດ​ຂອງ​ຂ້າ​ພະ​ເຈົ້າ​ຕໍ່​ພຣະ​ຜູ້​ເປັນ​ເຈົ້າ, ແລະ​ທ່ານ​ໃຫ້​ອະ​ໄພ​ຄວາມ​ຊົ່ວ​ຮ້າຍ​ຂອງ​ບາບ​ຂອງ​ຂ້າ​ພະ​ເຈົ້າ.</w:t>
      </w:r>
    </w:p>
    <w:p/>
    <w:p>
      <w:r xmlns:w="http://schemas.openxmlformats.org/wordprocessingml/2006/main">
        <w:t xml:space="preserve">ເພງ^ສັນລະເສີນ 69:6 ຂ້າແດ່​ພຣະເຈົ້າຢາເວ ພຣະເຈົ້າ​ອົງ​ຊົງຣິດ​ອຳນາດ​ຍິ່ງໃຫຍ່ ຂໍ​ຢ່າ​ໃຫ້​ຄົນ​ທີ່​ຄອຍ​ຖ້າ​ພຣະອົງ​ດ້ວຍ​ຄວາມ​ອັບອາຍ​ຂອງ​ພຣະອົງ ຂໍ​ຢ່າ​ໃຫ້​ຜູ້​ທີ່​ສະແຫວງຫາ​ພຣະອົງ​ຖືກ​ປະຫລາດ​ໃຈ​ເພາະ​ເຫັນ​ແກ່​ຂ້ານ້ອຍ​ແດ່ທ້ອນ.</w:t>
      </w:r>
    </w:p>
    <w:p/>
    <w:p>
      <w:r xmlns:w="http://schemas.openxmlformats.org/wordprocessingml/2006/main">
        <w:t xml:space="preserve">ຜູ້​ຄົນ​ບໍ່​ຄວນ​ອາຍ​ຫຼື​ຕົກ​ໃຈ​ເມື່ອ​ເຂົາ​ເຈົ້າ​ສະ​ແຫວງ​ຫາ​ທີ່​ປະ​ທັບ​ຂອງ​ພຣະ​ເຈົ້າ.</w:t>
      </w:r>
    </w:p>
    <w:p/>
    <w:p>
      <w:r xmlns:w="http://schemas.openxmlformats.org/wordprocessingml/2006/main">
        <w:t xml:space="preserve">1. ພະເຈົ້າ​ສັດ​ຊື່​ສະເໝີ—ຄຳເພງ 69:6</w:t>
      </w:r>
    </w:p>
    <w:p/>
    <w:p>
      <w:r xmlns:w="http://schemas.openxmlformats.org/wordprocessingml/2006/main">
        <w:t xml:space="preserve">2. ການສະແຫວງຫາພຣະເຈົ້າ: ເສັ້ນທາງໄປສູ່ການໄຖ່ຂອງພຣະເຈົ້າ - ເພງສັນລະເສີນ 69:6</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Psalm 25:4 - ຂ້າ​ພະ​ເຈົ້າ​, ຂ້າ​ພະ​ເຈົ້າ​ສະ​ແດງ​ໃຫ້​ຂ້າ​ພະ​ເຈົ້າ​ວິ​ທີ​ທາງ​ຂອງ​ພຣະ​ອົງ​; ສອນຂ້ອຍເສັ້ນທາງຂອງເຈົ້າ.</w:t>
      </w:r>
    </w:p>
    <w:p/>
    <w:p>
      <w:r xmlns:w="http://schemas.openxmlformats.org/wordprocessingml/2006/main">
        <w:t xml:space="preserve">ເພງ^ສັນລະເສີນ 69:7 ເພາະ​ເຫັນ​ແກ່​ເຈົ້າ ເຮົາ​ຈຶ່ງ​ຖືກ​ຕຳໜິ. ຄວາມອັບອາຍໄດ້ປົກຄຸມໃບຫນ້າຂອງຂ້ອຍ.</w:t>
      </w:r>
    </w:p>
    <w:p/>
    <w:p>
      <w:r xmlns:w="http://schemas.openxmlformats.org/wordprocessingml/2006/main">
        <w:t xml:space="preserve">ຜູ້​ເວົ້າ​ໄດ້​ປະສົບ​ກັບ​ການ​ຕຳໜິ​ແລະ​ຄວາມ​ອັບອາຍ​ຍ້ອນ​ສັດທາ​ຂອງ​ເຂົາ​ເຈົ້າ​ໃນ​ພຣະ​ເຈົ້າ.</w:t>
      </w:r>
    </w:p>
    <w:p/>
    <w:p>
      <w:r xmlns:w="http://schemas.openxmlformats.org/wordprocessingml/2006/main">
        <w:t xml:space="preserve">1. "ເມື່ອຄວາມເຊື່ອຂອງພວກເຮົາໃນພຣະເຈົ້ານໍາໄປສູ່ການຕໍາຫນິແລະຄວາມອັບອາຍ, ພວກເຮົາຕ້ອງຈື່ຈໍາວ່າຄວາມທຸກທໍລະມານຂອງພວກເຮົາແມ່ນຍ້ອນພຣະອົງ."</w:t>
      </w:r>
    </w:p>
    <w:p/>
    <w:p>
      <w:r xmlns:w="http://schemas.openxmlformats.org/wordprocessingml/2006/main">
        <w:t xml:space="preserve">2. "ບໍ່​ວ່າ​ເຮົາ​ຈະ​ປະ​ເຊີນ​ໜ້າ​ກັບ​ຄຳ​ຕຳໜິ​ແລະ​ຄວາມ​ອັບອາຍ​ອັນ​ໃດ​ກໍ​ຕາມ, ຄວາມ​ເຊື່ອ​ຂອງ​ເຮົາ​ໃນ​ພຣະ​ເຈົ້າ​ກໍ​ຈະ​ເຂັ້ມແຂງ​ຂຶ້ນ.</w:t>
      </w:r>
    </w:p>
    <w:p/>
    <w:p>
      <w:r xmlns:w="http://schemas.openxmlformats.org/wordprocessingml/2006/main">
        <w:t xml:space="preserve">1. ໂຣມ 8:17-18 “ແລະ ຖ້າ​ຫາກ​ເດັກ​ນ້ອຍ​ໄດ້​ຮັບ​ມໍ​ລະ​ດົກ, ຜູ້​ຮັບ​ມໍ​ລະ​ດົກ​ຂອງ​ພຣະ​ເຈົ້າ, ແລະ​ຮັບ​ມໍ​ລະ​ດົກ​ຮ່ວມ​ກັບ​ພຣະ​ຄຣິດ; ຖ້າ​ຫາກ​ວ່າ​ພວກ​ເຮົາ​ທົນ​ທຸກ​ກັບ​ພຣະ​ອົງ, ເພື່ອ​ພວກ​ເຮົາ​ຈະ​ໄດ້​ຮັບ​ກຽດ​ສັກ​ສີ​ຮ່ວມ​ກັນ, ເພາະ​ຂ້າ​ພະ​ເຈົ້າ​ຄິດ​ວ່າ​ພຣະ​ຜູ້​ເປັນ​ເຈົ້າ. ຄວາມທຸກທໍລະມານໃນປັດຈຸບັນນີ້ບໍ່ສົມຄວນທີ່ຈະປຽບທຽບກັບລັດສະຫມີພາບທີ່ຈະເປີດເຜີຍໃນພວກເຮົາ."</w:t>
      </w:r>
    </w:p>
    <w:p/>
    <w:p>
      <w:r xmlns:w="http://schemas.openxmlformats.org/wordprocessingml/2006/main">
        <w:t xml:space="preserve">2. ເອຊາຢາ 53:3-5 - “ລາວ​ຖືກ​ດູຖູກ​ແລະ​ຖືກ​ປະ​ຖິ້ມ​ຈາກ​ມະນຸດ; ເປັນ​ຄົນ​ທຸກ​ໂສກ ແລະ​ຮູ້ຈັກ​ກັບ​ຄວາມ​ໂສກ​ເສົ້າ: ແລະ​ພວກ​ເຮົາ​ໄດ້​ເຊື່ອງ​ໜ້າ​ຂອງ​ພວກ​ເຮົາ​ໄວ້​ຈາກ​ພຣະ​ອົງ; ພຣະ​ອົງ​ໄດ້​ຖືກ​ດູ​ຖູກ ແລະ​ພວກ​ເຮົາ​ບໍ່​ນັບຖື​ພຣະ​ອົງ​ຢ່າງ​ແນ່ນອນ. ພຣະອົງ​ໄດ້​ແບກ​ຄວາມ​ໂສກ​ເສົ້າ​ຂອງ​ພວກ​ເຮົາ, ​ແລະ ​ໄດ້​ແບກ​ຫາບ​ຄວາມ​ໂສກ​ເສົ້າ​ຂອງ​ພວກ​ເຮົາ: ​ແຕ່​ພວກ​ເຮົາ​ຍັງ​ຖື​ວ່າ​ລາວ​ຖືກ​ເຄາະ​ຮ້າຍ, ​ໄດ້​ຕີ​ພຣະ​ເຈົ້າ, ​ແລະ​ຖືກ​ຂົ່ມ​ເຫັງ, ​ແຕ່​ລາວ​ໄດ້​ຮັບ​ບາດ​ເຈັບ​ຍ້ອນ​ການ​ລ່ວງ​ລະ​ເມີດ​ຂອງ​ພວກ​ເຮົາ, ພຣະອົງ​ໄດ້​ຮັບ​ບາດ​ເຈັບ​ຍ້ອນ​ຄວາມ​ຊົ່ວ​ຮ້າຍ​ຂອງ​ພວກ​ເຮົາ: ການ​ຕີ​ສອນ​ຄວາມ​ສະຫງົບ​ສຸກ​ຂອງ​ພວກ​ເຮົາ​ໄດ້​ຢູ່​ກັບ​ລາວ; ແລະ ດ້ວຍເສັ້ນດ່າງຂອງລາວພວກເຮົາໄດ້ຮັບການປິ່ນປົວ."</w:t>
      </w:r>
    </w:p>
    <w:p/>
    <w:p>
      <w:r xmlns:w="http://schemas.openxmlformats.org/wordprocessingml/2006/main">
        <w:t xml:space="preserve">ເພງ^ສັນລະເສີນ 69:8 ຂ້ອຍ​ກາຍເປັນ​ຄົນ​ຕ່າງດ້າວ​ກັບ​ພີ່ນ້ອງ​ຂອງຂ້ອຍ ແລະ​ເປັນ​ຄົນ​ຕ່າງດ້າວ​ກັບ​ລູກໆ​ຂອງ​ແມ່.</w:t>
      </w:r>
    </w:p>
    <w:p/>
    <w:p>
      <w:r xmlns:w="http://schemas.openxmlformats.org/wordprocessingml/2006/main">
        <w:t xml:space="preserve">ຜູ້​ເວົ້າ​ໃນ​ຄຳເພງ 69:8 ສະແດງ​ເຖິງ​ຄວາມ​ຮູ້ສຶກ​ທີ່​ຫ່າງ​ເຫີນ​ຈາກ​ຄົນ​ໃນ​ຄອບຄົວ.</w:t>
      </w:r>
    </w:p>
    <w:p/>
    <w:p>
      <w:r xmlns:w="http://schemas.openxmlformats.org/wordprocessingml/2006/main">
        <w:t xml:space="preserve">1. ຄວາມໂດດດ່ຽວຂອງຄົນຕ່າງດ້າວ</w:t>
      </w:r>
    </w:p>
    <w:p/>
    <w:p>
      <w:r xmlns:w="http://schemas.openxmlformats.org/wordprocessingml/2006/main">
        <w:t xml:space="preserve">2. ຊອກຫາຄວາມຫວັງໃນການເປັນຂອງ</w:t>
      </w:r>
    </w:p>
    <w:p/>
    <w:p>
      <w:r xmlns:w="http://schemas.openxmlformats.org/wordprocessingml/2006/main">
        <w:t xml:space="preserve">1. ເຮັບເຣີ 13:5 - "ໃຫ້ການສົນທະນາຂອງເຈົ້າບໍ່ມີຄວາມໂລບ, ແລະພໍໃຈກັບສິ່ງດັ່ງກ່າວທີ່ເຈົ້າມີ: ເພາະວ່າລາວເວົ້າວ່າ, ຂ້ອຍຈະບໍ່ມີວັນອອກຈາກເຈົ້າ, ຫຼືປະຖິ້ມເຈົ້າ."</w:t>
      </w:r>
    </w:p>
    <w:p/>
    <w:p>
      <w:r xmlns:w="http://schemas.openxmlformats.org/wordprocessingml/2006/main">
        <w:t xml:space="preserve">2. Romans 12:15 - "ປິຕິຍິນດີກັບຜູ້ທີ່ປິຕິຍິນດີ, ແລະຮ້ອງໄຫ້ກັບຜູ້ທີ່ຮ້ອງໄຫ້."</w:t>
      </w:r>
    </w:p>
    <w:p/>
    <w:p>
      <w:r xmlns:w="http://schemas.openxmlformats.org/wordprocessingml/2006/main">
        <w:t xml:space="preserve">ເພງ^ສັນລະເສີນ 69:9 ເພາະ​ຄວາມ​ກະຕືລືລົ້ນ​ໃນ​ເຮືອນ​ຂອງ​ພຣະອົງ​ໄດ້​ກິນ​ຂ້ານ້ອຍ​ໄປ. ແລະ ຄຳ​ຕຳໜິ​ຂອງ​ຄົນ​ທີ່​ຕຳໜິ​ເຈົ້າ​ໄດ້​ຕົກ​ຢູ່​ກັບ​ເຮົາ.</w:t>
      </w:r>
    </w:p>
    <w:p/>
    <w:p>
      <w:r xmlns:w="http://schemas.openxmlformats.org/wordprocessingml/2006/main">
        <w:t xml:space="preserve">ຜູ້ແຕ່ງເພງສັນລະເສີນຖືກບໍລິໂພກດ້ວຍຄວາມຮັກອັນແຮງກ້າແລະຄວາມອຸທິດຕົນຕໍ່ເຮືອນຂອງພະເຈົ້າ. ລາວເຕັມໃຈຍອມຮັບການເຍາະເຍີ້ຍແລະການດູຖູກຈາກຜູ້ທີ່ເຍາະເຍີ້ຍພະເຈົ້າ.</w:t>
      </w:r>
    </w:p>
    <w:p/>
    <w:p>
      <w:r xmlns:w="http://schemas.openxmlformats.org/wordprocessingml/2006/main">
        <w:t xml:space="preserve">1. ຄວາມຮັກຕໍ່ເຮືອນຂອງພະເຈົ້າ - ພະລັງຂອງການອຸທິດຕົນທີ່ອຸທິດຕົນ</w:t>
      </w:r>
    </w:p>
    <w:p/>
    <w:p>
      <w:r xmlns:w="http://schemas.openxmlformats.org/wordprocessingml/2006/main">
        <w:t xml:space="preserve">2. ການ​ຮັບ​ເອົາ​ການ​ຕໍາ​ນິ - ຄວາມ​ເຂັ້ມ​ແຂງ​ທີ່​ຈະ​ອົດ​ທົນ​ກັບ​ການ​ດູ​ຖູກ</w:t>
      </w:r>
    </w:p>
    <w:p/>
    <w:p>
      <w:r xmlns:w="http://schemas.openxmlformats.org/wordprocessingml/2006/main">
        <w:t xml:space="preserve">1. Romans 12:19-21 - ອັນເປັນທີ່ຮັກ, ຢ່າແກ້ແຄ້ນຕົວເອງ, ແຕ່ປ່ອຍໃຫ້ມັນຢູ່ໃນພຣະພິໂລດຂອງພຣະເຈົ້າ, ເພາະວ່າມັນຖືກຂຽນໄວ້ວ່າ, ການແກ້ແຄ້ນແມ່ນຂອງຂ້ອຍ, ຂ້ອຍຈະຕອບແທນ, ພຣະຜູ້ເປັນເຈົ້າກ່າວ. ໃນທາງກົງກັນຂ້າມ, ຖ້າສັດຕູຂອງເຈົ້າຫິວ, ໃຫ້ອາຫານລາວ; ຖ້າລາວຫິວ, ໃຫ້ລາວດື່ມ; ເພາະ​ໂດຍ​ການ​ເຮັດ​ແນວ​ນັ້ນ ເຈົ້າ​ຈະ​ເອົາ​ຖ່ານ​ຫີນ​ໃສ່​ຫົວ​ຂອງ​ລາວ. ຢ່າ​ເອົາ​ຊະນະ​ຄວາມ​ຊົ່ວ, ແຕ່​ເອົາ​ຊະນະ​ຄວາມ​ຊົ່ວ​ດ້ວຍ​ຄວາມ​ດີ.</w:t>
      </w:r>
    </w:p>
    <w:p/>
    <w:p>
      <w:r xmlns:w="http://schemas.openxmlformats.org/wordprocessingml/2006/main">
        <w:t xml:space="preserve">2. ໂກໂລດ 3:12-14 - ດັ່ງນັ້ນ, ໃນຖານະທີ່ພຣະເຈົ້າຊົງເລືອກໄວ້, ບໍລິສຸດແລະຮັກແພງ, ຫົວໃຈທີ່ເມດຕາ, ຄວາມເມດຕາ, ຄວາມຖ່ອມຕົນ, ຄວາມອ່ອນໂຍນ, ແລະຄວາມອົດທົນ, ທົນຕໍ່ກັນແລະກັນແລະ, ຖ້າຜູ້ຫນຶ່ງມີການຮ້ອງທຸກຕໍ່ຄົນອື່ນ, ໃຫ້ອະໄພ. ເຊິ່ງ​ກັນ​ແລະ​ກັນ; ດັ່ງ​ທີ່​ພຣະ​ຜູ້​ເປັນ​ເຈົ້າ​ໄດ້​ໃຫ້​ອະ​ໄພ​ທ່ານ, ດັ່ງ​ນັ້ນ​ທ່ານ​ຕ້ອງ​ການ​ໃຫ້​ອະ​ໄພ. ແລະເຫນືອສິ່ງທັງຫມົດເຫຼົ່ານີ້ໃສ່ຄວາມຮັກ, ເຊິ່ງຜູກມັດທຸກສິ່ງທຸກຢ່າງຮ່ວມກັນໃນຄວາມກົມກຽວທີ່ສົມບູນແບບ.</w:t>
      </w:r>
    </w:p>
    <w:p/>
    <w:p>
      <w:r xmlns:w="http://schemas.openxmlformats.org/wordprocessingml/2006/main">
        <w:t xml:space="preserve">ເພງ^ສັນລະເສີນ 69:10 ເມື່ອ​ຂ້ານ້ອຍ​ຮ້ອງໄຫ້ ແລະ​ຕີສອນ​ຈິດໃຈ​ຂອງ​ຂ້ານ້ອຍ​ດ້ວຍ​ການ​ອົດອາຫານ ນັ້ນ​ກໍ​ເປັນ​ການ​ຕຳໜິຕິຕຽນ​ຂອງ​ຂ້ານ້ອຍ.</w:t>
      </w:r>
    </w:p>
    <w:p/>
    <w:p>
      <w:r xmlns:w="http://schemas.openxmlformats.org/wordprocessingml/2006/main">
        <w:t xml:space="preserve">ນັກຂຽນເພງສັນລະເສີນກ່າວເຖິງການຕໍານິທີ່ລາວຮູ້ສຶກເມື່ອລາວຮ້ອງໄຫ້ແລະຖືສິນອົດອາຫານເປັນຮູບແບບຂອງການຝຶກຝົນຕົນເອງ.</w:t>
      </w:r>
    </w:p>
    <w:p/>
    <w:p>
      <w:r xmlns:w="http://schemas.openxmlformats.org/wordprocessingml/2006/main">
        <w:t xml:space="preserve">1. ການປອບໂຍນຂອງພຣະເຈົ້າໃນເວລາທີ່ຖືກຕໍາຫນິ</w:t>
      </w:r>
    </w:p>
    <w:p/>
    <w:p>
      <w:r xmlns:w="http://schemas.openxmlformats.org/wordprocessingml/2006/main">
        <w:t xml:space="preserve">2. ອຳນາດແຫ່ງການຝຶກຝົນຫຼໍ່ຫຼອມຕົນເອງ</w:t>
      </w:r>
    </w:p>
    <w:p/>
    <w:p>
      <w:r xmlns:w="http://schemas.openxmlformats.org/wordprocessingml/2006/main">
        <w:t xml:space="preserve">1. ເອຊາຢາ 40:1-2 ການປອບໂຍນ, ປອບໂຍນປະຊາຊົນຂອງຂ້ອຍ, ພຣະເຈົ້າຂອງເຈົ້າກ່າວ. ຈົ່ງ​ເວົ້າ​ຢ່າງ​ອ່ອນໂຍນ​ຕໍ່​ນະຄອນ​ເຢຣູຊາເລັມ, ແລະ​ປະກາດ​ແກ່​ນາງ​ວ່າ ການ​ຮັບໃຊ້​ອັນ​ໜັກໜ່ວງ​ຂອງ​ນາງ​ໄດ້​ສຳເລັດ​ເປັນ​ສິ້ນ​ສຸດ​ແລ້ວ, ວ່າ​ບາບ​ຂອງ​ນາງ​ໄດ້​ຖືກ​ຊຳລະ​ແລ້ວ, ຊຶ່ງ​ນາງ​ໄດ້​ຮັບ​ຈາກ​ພຣະຫັດ​ຂອງ​ພຣະ​ຜູ້​ເປັນເຈົ້າ​ສອງ​ເທົ່າ​ສຳລັບ​ບາບ​ທັງໝົດ​ຂອງ​ນາງ.</w:t>
      </w:r>
    </w:p>
    <w:p/>
    <w:p>
      <w:r xmlns:w="http://schemas.openxmlformats.org/wordprocessingml/2006/main">
        <w:t xml:space="preserve">2. 1 ໂກຣິນໂທ 9:27 ບໍ່​ແມ່ນ, ຂ້ອຍ​ຕີ​ຮ່າງກາຍ​ຂອງ​ຂ້ອຍ​ແລະ​ເຮັດ​ໃຫ້​ຂ້ອຍ​ເປັນ​ທາດ​ຂອງ​ຂ້ອຍ ເພື່ອ​ວ່າ​ຫຼັງ​ຈາກ​ທີ່​ຂ້ອຍ​ປະກາດ​ກັບ​ຄົນ​ອື່ນ​ແລ້ວ ຂ້ອຍ​ເອງ​ກໍ​ຈະ​ບໍ່​ໄດ້​ຮັບ​ລາງວັນ.</w:t>
      </w:r>
    </w:p>
    <w:p/>
    <w:p>
      <w:r xmlns:w="http://schemas.openxmlformats.org/wordprocessingml/2006/main">
        <w:t xml:space="preserve">ເພງ^ສັນລະເສີນ 69:11 ຂ້ອຍ​ໄດ້​ເຮັດ​ເສື້ອ​ຜ້າ​ກະສອບ. ແລະ​ຂ້າ​ພະ​ເຈົ້າ​ໄດ້​ກາຍ​ເປັນ proverb ສໍາ​ລັບ​ເຂົາ​ເຈົ້າ.</w:t>
      </w:r>
    </w:p>
    <w:p/>
    <w:p>
      <w:r xmlns:w="http://schemas.openxmlformats.org/wordprocessingml/2006/main">
        <w:t xml:space="preserve">ຜູ້​ຂຽນ​ຄຳເພງ​ປະກາດ​ວ່າ​ລາວ​ນຸ່ງ​ຜ້າ​ກະສອບ​ແລະ​ເປັນ​ສຸພາສິດ​ໃນ​ບັນດາ​ຜູ້​ຄົນ.</w:t>
      </w:r>
    </w:p>
    <w:p/>
    <w:p>
      <w:r xmlns:w="http://schemas.openxmlformats.org/wordprocessingml/2006/main">
        <w:t xml:space="preserve">1. ພະລັງແຫ່ງຄວາມຖ່ອມຕົວ: ການຮຽນຮູ້ທີ່ຈະປະດັບຕົວເຮົາເອງດ້ວຍຜ້າກະສອບ</w:t>
      </w:r>
    </w:p>
    <w:p/>
    <w:p>
      <w:r xmlns:w="http://schemas.openxmlformats.org/wordprocessingml/2006/main">
        <w:t xml:space="preserve">2. ການປະຕິເສດຂອງ Paradox: ກາຍເປັນສຸພາສິດຂອງປະຊາຊົນ</w:t>
      </w:r>
    </w:p>
    <w:p/>
    <w:p>
      <w:r xmlns:w="http://schemas.openxmlformats.org/wordprocessingml/2006/main">
        <w:t xml:space="preserve">1. ຢາໂກໂບ 4:6 - ພະເຈົ້າ​ຕໍ່​ຕ້ານ​ຄົນ​ຈອງຫອງ ແຕ່​ສະແດງ​ຄວາມ​ກະລຸນາ​ຕໍ່​ຄົນ​ຖ່ອມ.</w:t>
      </w:r>
    </w:p>
    <w:p/>
    <w:p>
      <w:r xmlns:w="http://schemas.openxmlformats.org/wordprocessingml/2006/main">
        <w:t xml:space="preserve">2. ເອຊາຢາ 61:3 - ແລະ​ຈັດ​ຫາ​ຜູ້​ທີ່​ໂສກ​ເສົ້າ​ໃນ​ຊີໂອນ ເພື່ອ​ມອບ​ມົງກຸດ​ແຫ່ງ​ຄວາມ​ງາມ​ໃຫ້​ແກ່​ເຂົາ​ແທນ​ທີ່​ຈະ​ເປັນ​ຂີ້ເຖົ່າ, ນ້ຳມັນ​ແຫ່ງ​ຄວາມ​ຍິນດີ​ແທນ​ການ​ໂສກເສົ້າ, ແລະ​ເຄື່ອງ​ນຸ່ງ​ແຫ່ງ​ການ​ຍ້ອງຍໍ​ແທນ​ຄວາມ​ສິ້ນ​ຫວັງ.</w:t>
      </w:r>
    </w:p>
    <w:p/>
    <w:p>
      <w:r xmlns:w="http://schemas.openxmlformats.org/wordprocessingml/2006/main">
        <w:t xml:space="preserve">ເພງ^ສັນລະເສີນ 69:12 ຄົນ​ທີ່​ຢູ່​ໃນ​ປະຕູ​ກໍ​ເວົ້າ​ຕໍ່ສູ້​ເຮົາ. ແລະຂ້ອຍເປັນເພງຂອງຄົນເມົາເຫຼົ້າ.</w:t>
      </w:r>
    </w:p>
    <w:p/>
    <w:p>
      <w:r xmlns:w="http://schemas.openxmlformats.org/wordprocessingml/2006/main">
        <w:t xml:space="preserve">ຄົນ​ທີ່​ນັ່ງ​ຢູ່​ໃນ​ປະຕູ​ກໍ​ເວົ້າ​ຕໍ່​ຂ້ອຍ ແລະ​ຂ້ອຍ​ເປັນ​ຫົວ​ເລື່ອງ​ຂອງ​ເພງ​ທີ່​ເມົາ​ເຫຼົ້າ.</w:t>
      </w:r>
    </w:p>
    <w:p/>
    <w:p>
      <w:r xmlns:w="http://schemas.openxmlformats.org/wordprocessingml/2006/main">
        <w:t xml:space="preserve">1. ອັນຕະລາຍຂອງການວິພາກວິຈານສາທາລະນະ - ວິທີການຈັດການກັບການໃສ່ຮ້າຍປ້າຍສີແລະການນິນທາດ້ວຍພຣະຄຸນ</w:t>
      </w:r>
    </w:p>
    <w:p/>
    <w:p>
      <w:r xmlns:w="http://schemas.openxmlformats.org/wordprocessingml/2006/main">
        <w:t xml:space="preserve">2. ພະລັງຂອງການໃຫ້ອະໄພ - ຄວາມເຂົ້າໃຈທີ່ຈະໃຫ້ອະໄພຜູ້ທີ່ທໍາຮ້າຍພວກເຮົາ</w:t>
      </w:r>
    </w:p>
    <w:p/>
    <w:p>
      <w:r xmlns:w="http://schemas.openxmlformats.org/wordprocessingml/2006/main">
        <w:t xml:space="preserve">1. ມັດທາຍ 5:44 - ແຕ່ຂ້າພະເຈົ້າບອກທ່ານ, ຈົ່ງຮັກສັດຕູຂອງເຈົ້າແລະອະທິຖານເພື່ອຜູ້ທີ່ຂົ່ມເຫັງເຈົ້າ.</w:t>
      </w:r>
    </w:p>
    <w:p/>
    <w:p>
      <w:r xmlns:w="http://schemas.openxmlformats.org/wordprocessingml/2006/main">
        <w:t xml:space="preserve">2. Romans 12:14-21 - ໃຫ້ພອນແກ່ຜູ້ທີ່ຂົ່ມເຫັງທ່ານ; ໃຫ້ພອນແລະຢ່າສາບແຊ່ງ. ປິຕິຍິນດີກັບຜູ້ທີ່ປິຕິຍິນດີ; ເປັນທຸກກັບຜູ້ທີ່ໄວ້ທຸກ.</w:t>
      </w:r>
    </w:p>
    <w:p/>
    <w:p>
      <w:r xmlns:w="http://schemas.openxmlformats.org/wordprocessingml/2006/main">
        <w:t xml:space="preserve">ເພງ^ສັນລະເສີນ 69:13 ຂ້າແດ່​ອົງພຣະ​ຜູ້​ເປັນເຈົ້າ ຂໍ​ຊົງ​ໂຜດ​ອ້ອນວອນ​ຫາ​ພຣະອົງ​ໃນ​ເວລາ​ທີ່​ພໍພຣະໄທ​ໄດ້: ຂ້າແດ່​ພຣະເຈົ້າ ຂໍ​ຊົງ​ໂຜດ​ຟັງ​ຂ້ານ້ອຍ ດ້ວຍ​ຄວາມ​ຈິງ​ແຫ່ງ​ຄວາມ​ລອດ​ຂອງ​ພຣະອົງ.</w:t>
      </w:r>
    </w:p>
    <w:p/>
    <w:p>
      <w:r xmlns:w="http://schemas.openxmlformats.org/wordprocessingml/2006/main">
        <w:t xml:space="preserve">ດາວິດອະທິຖານຫາພຣະເຈົ້າເພື່ອຟັງພຣະອົງດ້ວຍຄວາມຈິງແລະຄວາມເມດຕາ.</w:t>
      </w:r>
    </w:p>
    <w:p/>
    <w:p>
      <w:r xmlns:w="http://schemas.openxmlformats.org/wordprocessingml/2006/main">
        <w:t xml:space="preserve">1. ພະລັງຂອງການອະທິຖານ: ຊອກຫາຄວາມເມດຕາຂອງພຣະເຈົ້າໃນຄວາມຈິງ</w:t>
      </w:r>
    </w:p>
    <w:p/>
    <w:p>
      <w:r xmlns:w="http://schemas.openxmlformats.org/wordprocessingml/2006/main">
        <w:t xml:space="preserve">2. ເຂົ້າໃຈເຖິງເວລາທີ່ເໝາະສົມທີ່ຈະອະທິຖານ</w:t>
      </w:r>
    </w:p>
    <w:p/>
    <w:p>
      <w:r xmlns:w="http://schemas.openxmlformats.org/wordprocessingml/2006/main">
        <w:t xml:space="preserve">1. ໂຣມ 8:26-27 - ໃນ​ທຳນອງ​ດຽວ​ກັນ ພະ​ວິນຍານ​ຊ່ວຍ​ເຮົາ​ໃນ​ຄວາມ​ອ່ອນແອ​ຂອງ​ເຮົາ. ເຮົາ​ບໍ່​ຮູ້​ວ່າ​ເຮົາ​ຄວນ​ອະ​ທິ​ຖານ​ເພື່ອ​ຫຍັງ, ແຕ່​ພຣະ​ວິນ​ຍານ​ເອງ​ໄດ້​ອ້ອນ​ວອນ​ເພື່ອ​ເຮົາ​ດ້ວຍ​ຄຳ​ຮ້ອງ​ຄາງ​ທີ່​ຄຳ​ເວົ້າ​ບໍ່​ສາ​ມາດ​ສະ​ແດງ​ອອກ. 27 ແລະ ຜູ້​ທີ່​ຄົ້ນ​ຫາ​ໃຈ​ຂອງ​ພວກ​ເຮົາ​ກໍ​ຮູ້​ຈັກ​ຈິດ​ໃຈ​ຂອງ​ພຣະ​ວິນ​ຍານ, ເພາະ​ພຣະ​ວິນ​ຍານ​ອ້ອນ​ວອນ​ເພື່ອ​ໄພ່​ພົນ​ຂອງ​ພຣະ​ອົງ​ຕາມ​ພຣະ​ປະ​ສົງ​ຂອງ​ພຣະ​ເຈົ້າ.</w:t>
      </w:r>
    </w:p>
    <w:p/>
    <w:p>
      <w:r xmlns:w="http://schemas.openxmlformats.org/wordprocessingml/2006/main">
        <w:t xml:space="preserve">2. ຢາໂກໂບ 5:16 ສະນັ້ນ ຈົ່ງ​ສາລະພາບ​ບາບ​ຂອງ​ພວກເຈົ້າ​ຕໍ່​ກັນ​ແລະ​ກັນ ແລະ​ພາວັນນາ​ອະທິຖານ​ຕໍ່​ກັນ​ແລະ​ກັນ ເພື່ອ​ພວກ​ເຈົ້າ​ຈະ​ໄດ້​ຮັບ​ການ​ປິ່ນປົວ. ຄໍາ​ອະ​ທິ​ຖານ​ຂອງ​ຄົນ​ທີ່​ຊອບ​ທໍາ​ມີ​ອໍາ​ນາດ​ແລະ​ປະ​ສິດ​ທິ​ຜົນ.</w:t>
      </w:r>
    </w:p>
    <w:p/>
    <w:p>
      <w:r xmlns:w="http://schemas.openxmlformats.org/wordprocessingml/2006/main">
        <w:t xml:space="preserve">ເພງ^ສັນລະເສີນ 69:14 ຂໍ​ຊົງ​ໂຜດ​ໃຫ້​ຂ້ານ້ອຍ​ພົ້ນ​ຈາກ​ຂີ້ຕົມ ແລະ​ຢ່າ​ຈົມ​ລົງ ຂໍ​ໃຫ້​ຂ້ານ້ອຍ​ພົ້ນ​ຈາກ​ຄົນ​ທີ່​ກຽດຊັງ​ຂ້ານ້ອຍ ແລະ​ຈາກ​ນ້ຳ​ເລິກ.</w:t>
      </w:r>
    </w:p>
    <w:p/>
    <w:p>
      <w:r xmlns:w="http://schemas.openxmlformats.org/wordprocessingml/2006/main">
        <w:t xml:space="preserve">ຄໍາອ້ອນວອນສໍາລັບການປົດປ່ອຍຈາກສະຖານະການທີ່ຫຍຸ້ງຍາກແລະຈາກສັດຕູ.</w:t>
      </w:r>
    </w:p>
    <w:p/>
    <w:p>
      <w:r xmlns:w="http://schemas.openxmlformats.org/wordprocessingml/2006/main">
        <w:t xml:space="preserve">1. ດໍາລົງຊີວິດກັບຄົນກຽດຊັງ: ເອົາຊະນະຄວາມຫຍຸ້ງຍາກໂດຍຜ່ານຄວາມເຊື່ອ.</w:t>
      </w:r>
    </w:p>
    <w:p/>
    <w:p>
      <w:r xmlns:w="http://schemas.openxmlformats.org/wordprocessingml/2006/main">
        <w:t xml:space="preserve">2. ພຣະ​ເຈົ້າ​ຈະ​ປົດ​ປ່ອຍ: ໄວ້​ວາງ​ໃຈ​ໃນ​ການ​ປົດ​ປ່ອຍ​ຂອງ​ພຣະ​ອົງ.</w:t>
      </w:r>
    </w:p>
    <w:p/>
    <w:p>
      <w:r xmlns:w="http://schemas.openxmlformats.org/wordprocessingml/2006/main">
        <w:t xml:space="preserve">1. Romans 8: 28 - "ແລະພວກເຮົາຮູ້ວ່າສິ່ງທັງຫມົດເຮັດວຽກຮ່ວມກັນເພື່ອຄວາມດີຕໍ່ຜູ້ທີ່ຮັກພຣະເຈົ້າ, ສໍາລັບຜູ້ທີ່ຖືກເອີ້ນຕາມຈຸດປະສົງຂອງພຣະອົງ."</w:t>
      </w:r>
    </w:p>
    <w:p/>
    <w:p>
      <w:r xmlns:w="http://schemas.openxmlformats.org/wordprocessingml/2006/main">
        <w:t xml:space="preserve">2. Psalm 35:17 - "ພຣະອົງເຈົ້າ, ພຣະອົງຈະເບິ່ງຕໍ່ໄປດົນປານໃດ? ຊ່ອຍກູ້ຈິດວິນຍານຂອງຂ້າພະເຈົ້າຈາກຄວາມພິນາດຂອງເຂົາເຈົ້າ, ທີ່ຮັກຂອງຂ້າພະເຈົ້າຈາກສິງໂຕ."</w:t>
      </w:r>
    </w:p>
    <w:p/>
    <w:p>
      <w:r xmlns:w="http://schemas.openxmlformats.org/wordprocessingml/2006/main">
        <w:t xml:space="preserve">ເພງ^ສັນລະເສີນ 69:15 ຢ່າ​ໃຫ້​ນໍ້າ​ໄຫລ​ຖ້ວມ​ຂ້ອຍ ແລະ​ຢ່າ​ໃຫ້​ນໍ້າ​ເລິກ​ກືນ​ຂ້ອຍ​ໄປ ແລະ​ຢ່າ​ໃຫ້​ຂຸມ​ປິດ​ປາກ​ຂ້ອຍ.</w:t>
      </w:r>
    </w:p>
    <w:p/>
    <w:p>
      <w:r xmlns:w="http://schemas.openxmlformats.org/wordprocessingml/2006/main">
        <w:t xml:space="preserve">Psalm ນີ້ ແມ່ນ ຄໍາ ອະ ທິ ຖານ ສໍາ ລັບ ການ ປົດ ປ່ອຍ ຈາກ ຄວາມ ຫຍຸ້ງ ຍາກ.</w:t>
      </w:r>
    </w:p>
    <w:p/>
    <w:p>
      <w:r xmlns:w="http://schemas.openxmlformats.org/wordprocessingml/2006/main">
        <w:t xml:space="preserve">1. ເອົາ​ຊະ​ນະ​ຄວາມ​ຢ້ານ​ກົວ​ແລະ​ຄວາມ​ກັງ​ວົນ​ໃນ​ເວ​ລາ​ທີ່​ຫຍຸ້ງ​ຍາກ</w:t>
      </w:r>
    </w:p>
    <w:p/>
    <w:p>
      <w:r xmlns:w="http://schemas.openxmlformats.org/wordprocessingml/2006/main">
        <w:t xml:space="preserve">2. ການປົດປ່ອຍຂອງພຣະເຈົ້າແລະພະລັງຂອງການອະທິຖານ</w:t>
      </w:r>
    </w:p>
    <w:p/>
    <w:p>
      <w:r xmlns:w="http://schemas.openxmlformats.org/wordprocessingml/2006/main">
        <w:t xml:space="preserve">1. ໂຣມ 8:18-39 - ຄວາມຫວັງແຫ່ງລັດສະໝີ</w:t>
      </w:r>
    </w:p>
    <w:p/>
    <w:p>
      <w:r xmlns:w="http://schemas.openxmlformats.org/wordprocessingml/2006/main">
        <w:t xml:space="preserve">2. ເອຊາຢາ 43:1-2 - ການຮັບປະກັນການປອບໂຍນຂອງພຣະຜູ້ເປັນເຈົ້າ</w:t>
      </w:r>
    </w:p>
    <w:p/>
    <w:p>
      <w:r xmlns:w="http://schemas.openxmlformats.org/wordprocessingml/2006/main">
        <w:t xml:space="preserve">ເພງ^ສັນລະເສີນ 69:16 ຂ້າແດ່​ພຣະເຈົ້າຢາເວ ຂໍ​ຟັງ​ພຣະອົງ. ເພາະ​ຄວາມ​ເມດ​ຕາ​ຂອງ​ພຣະ​ອົງ​ເປັນ​ການ​ດີ: ຈົ່ງ​ຫັນ​ມາ​ຫາ​ເຮົາ​ຕາມ​ຄວາມ​ເມດ​ຕາ​ອັນ​ອ່ອນ​ໂຍນ​ຂອງ​ພຣະ​ອົງ.</w:t>
      </w:r>
    </w:p>
    <w:p/>
    <w:p>
      <w:r xmlns:w="http://schemas.openxmlformats.org/wordprocessingml/2006/main">
        <w:t xml:space="preserve">ພຣະເຈົ້າເຕັມໄປດ້ວຍຄວາມຮັກແລະຄວາມເມດຕາ, ແລະພຣະອົງຈະຫັນໄປຫາພວກເຮົາຖ້າພວກເຮົາຮ້ອງຫາພຣະອົງ.</w:t>
      </w:r>
    </w:p>
    <w:p/>
    <w:p>
      <w:r xmlns:w="http://schemas.openxmlformats.org/wordprocessingml/2006/main">
        <w:t xml:space="preserve">1. ການ​ອະ​ທິ​ຖານ: ອີງ​ໃສ່​ຄວາມ​ເມດ​ຕາ​ແລະ​ຄວາມ​ເມດ​ຕາ​ຂອງ​ພຣະ​ເຈົ້າ</w:t>
      </w:r>
    </w:p>
    <w:p/>
    <w:p>
      <w:r xmlns:w="http://schemas.openxmlformats.org/wordprocessingml/2006/main">
        <w:t xml:space="preserve">2. ຄວາມເມດຕາອັນອ່ອນໂຍນຂອງພຣະເຈົ້າ</w:t>
      </w:r>
    </w:p>
    <w:p/>
    <w:p>
      <w:r xmlns:w="http://schemas.openxmlformats.org/wordprocessingml/2006/main">
        <w:t xml:space="preserve">1. ຄ່ໍາ 3:22-23 - ມັນເປັນຄວາມເມດຕາຂອງພຣະຜູ້ເປັນເຈົ້າທີ່ພວກເຮົາບໍ່ໄດ້ບໍລິໂພກ, ເພາະວ່າຄວາມເມດຕາຂອງພຣະອົງບໍ່ໄດ້ສູນເສຍໄປ. ພວກມັນໃໝ່ທຸກໆເຊົ້າ: ຄວາມສັດຊື່ຂອງເຈົ້າຍິ່ງໃຫຍ່.</w:t>
      </w:r>
    </w:p>
    <w:p/>
    <w:p>
      <w:r xmlns:w="http://schemas.openxmlformats.org/wordprocessingml/2006/main">
        <w:t xml:space="preserve">2. Ephesians 2:4-5 - ແຕ່ພຣະເຈົ້າ, ຜູ້ທີ່ອຸດົມສົມບູນໃນຄວາມເມດຕາ, ສໍາລັບຄວາມຮັກອັນຍິ່ງໃຫຍ່ຂອງພຣະອົງ wherewith ພຣະອົງໄດ້ຮັກພວກເຮົາ, ເຖິງແມ່ນວ່າໃນເວລາທີ່ພວກເຮົາຕາຍໃນບາບ, ໄດ້ຟື້ນຄືນພວກເຮົາຮ່ວມກັນກັບພຣະຄຣິດ.</w:t>
      </w:r>
    </w:p>
    <w:p/>
    <w:p>
      <w:r xmlns:w="http://schemas.openxmlformats.org/wordprocessingml/2006/main">
        <w:t xml:space="preserve">ເພງ^ສັນລະເສີນ 69:17 ຢ່າ​ປິດບັງ​ໜ້າ​ເຈົ້າ​ຈາກ​ຜູ້ຮັບໃຊ້​ຂອງ​ພຣະອົງ. ເພາະ​ຂ້າ​ພະ​ເຈົ້າ​ມີ​ຄວາມ​ຫຍຸ້ງ​ຍາກ: ຟັງ​ຂ້າ​ພະ​ເຈົ້າ​ໄວ.</w:t>
      </w:r>
    </w:p>
    <w:p/>
    <w:p>
      <w:r xmlns:w="http://schemas.openxmlformats.org/wordprocessingml/2006/main">
        <w:t xml:space="preserve">ເພງສັນລະເສີນ 69 ຮ້ອງຫາພຣະເຈົ້າ, ຂໍໃຫ້ພຣະອົງຢ່າຫັນຫນີແລະຟັງຄໍາອ້ອນວອນຂອງຜູ້ແຕ່ງເພງສັນລະເສີນໂດຍໄວ.</w:t>
      </w:r>
    </w:p>
    <w:p/>
    <w:p>
      <w:r xmlns:w="http://schemas.openxmlformats.org/wordprocessingml/2006/main">
        <w:t xml:space="preserve">1. ຢ່າປິດບັງໃບໜ້າຂອງເຈົ້າຈາກເຮົາ: ຊອກຫາຄວາມເຂັ້ມແຂງໃນຊ່ວງເວລາທີ່ຫຍຸ້ງຍາກ</w:t>
      </w:r>
    </w:p>
    <w:p/>
    <w:p>
      <w:r xmlns:w="http://schemas.openxmlformats.org/wordprocessingml/2006/main">
        <w:t xml:space="preserve">2. ການສະແຫວງຫາຄວາມຊ່ວຍເຫລືອຈາກພຣະເຈົ້າໃນຍາມທີ່ມີບັນຫາ</w:t>
      </w:r>
    </w:p>
    <w:p/>
    <w:p>
      <w:r xmlns:w="http://schemas.openxmlformats.org/wordprocessingml/2006/main">
        <w:t xml:space="preserve">1. Psalm 34:17-19 - ຄົນຊອບທໍາຮ້ອງອອກມາ, ແລະພຣະຜູ້ເປັນເຈົ້າໄດ້ຍິນເຂົາເຈົ້າ; ພະອົງ​ຊ່ວຍ​ເຂົາ​ໃຫ້​ພົ້ນ​ຈາກ​ຄວາມ​ທຸກ​ລຳບາກ.</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ເພງ^ສັນລະເສີນ 69:18 ຈົ່ງ​ຫຍັບ​ເຂົ້າ​ມາ​ໃກ້​ຈິດ​ວິນ​ຍານ​ຂອງ​ຂ້ານ້ອຍ ແລະ​ໄຖ່​ມັນ​ໃຫ້​ພົ້ນ​ຈາກ​ສັດຕູ​ຂອງ​ຂ້ານ້ອຍ.</w:t>
      </w:r>
    </w:p>
    <w:p/>
    <w:p>
      <w:r xmlns:w="http://schemas.openxmlformats.org/wordprocessingml/2006/main">
        <w:t xml:space="preserve">ຄໍາເພງ 69:18 ເປັນ​ການ​ອ້ອນວອນ​ຕໍ່​ພະເຈົ້າ​ເພື່ອ​ໃຫ້​ການ​ປົກ​ປ້ອງ​ສັດຕູ.</w:t>
      </w:r>
    </w:p>
    <w:p/>
    <w:p>
      <w:r xmlns:w="http://schemas.openxmlformats.org/wordprocessingml/2006/main">
        <w:t xml:space="preserve">1: ເຮົາ​ບໍ່​ເຄີຍ​ຢູ່​ຄົນ​ດຽວ​ໃນ​ການ​ຕໍ່ສູ້​ຂອງ​ເຮົາ, ເພາະ​ວ່າ​ພຣະ​ເຈົ້າ​ພ້ອມ​ສະເໝີ​ທີ່​ຈະ​ຫຍັບ​ເຂົ້າ​ໃກ້​ແລະ​ໄຖ່​ເຮົາ.</w:t>
      </w:r>
    </w:p>
    <w:p/>
    <w:p>
      <w:r xmlns:w="http://schemas.openxmlformats.org/wordprocessingml/2006/main">
        <w:t xml:space="preserve">2: ເມື່ອພວກເຮົາຖືກລ້ອມຮອບດ້ວຍສັດຕູ, ພວກເຮົາສາມາດຊອກຫາພຣະເຈົ້າສໍາລັບການປົດປ່ອຍແລະຄວາມຫວັງ.</w:t>
      </w:r>
    </w:p>
    <w:p/>
    <w:p>
      <w:r xmlns:w="http://schemas.openxmlformats.org/wordprocessingml/2006/main">
        <w:t xml:space="preserve">1: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Philippians 4:13 - ຂ້າ​ພະ​ເຈົ້າ​ສາ​ມາດ​ເຮັດ​ທຸກ​ສິ່ງ​ທຸກ​ຢ່າງ​ໂດຍ​ຜ່ານ​ພຣະ​ອົງ​ຜູ້​ທີ່​ໃຫ້​ຄວາມ​ເຂັ້ມ​ແຂງ​ຂ້າ​ພະ​ເຈົ້າ.</w:t>
      </w:r>
    </w:p>
    <w:p/>
    <w:p>
      <w:r xmlns:w="http://schemas.openxmlformats.org/wordprocessingml/2006/main">
        <w:t xml:space="preserve">ເພງ^ສັນລະເສີນ 69:19 ພຣະອົງ​ຮູ້ຈັກ​ຄຳ​ໝິ່ນປະໝາດ​ຂອງ​ຂ້ານ້ອຍ ແລະ​ຄວາມ​ອັບອາຍ​ຂອງ​ຂ້ານ້ອຍ ແລະ​ຄວາມ​ກຽດ​ຊັງ​ຂອງ​ຂ້ານ້ອຍ ສັດຕູ​ຂອງ​ຂ້ານ້ອຍ​ຢູ່​ຕໍ່ໜ້າ​ພຣະອົງ.</w:t>
      </w:r>
    </w:p>
    <w:p/>
    <w:p>
      <w:r xmlns:w="http://schemas.openxmlformats.org/wordprocessingml/2006/main">
        <w:t xml:space="preserve">ພຣະ​ເຈົ້າ​ຮູ້​ຈັກ​ແລະ​ເຂົ້າ​ໃຈ​ການ​ຕໍາ​ຫນິ, ຄວາມ​ອັບ​ອາຍ, ແລະ​ຄວາມ​ກຽດ​ຊັງ​ທີ່​ພວກ​ເຮົາ​ປະ​ສົບ​ການ​ໃນ​ຊີ​ວິດ.</w:t>
      </w:r>
    </w:p>
    <w:p/>
    <w:p>
      <w:r xmlns:w="http://schemas.openxmlformats.org/wordprocessingml/2006/main">
        <w:t xml:space="preserve">1: ພຣະເຈົ້າເຫັນແລະເຂົ້າໃຈຄວາມເຈັບປວດຂອງພວກເຮົາ</w:t>
      </w:r>
    </w:p>
    <w:p/>
    <w:p>
      <w:r xmlns:w="http://schemas.openxmlformats.org/wordprocessingml/2006/main">
        <w:t xml:space="preserve">2: ຄວາມໝັ້ນໃຈໃນພະເຈົ້າໃນຊ່ວງເວລາທີ່ຫຍຸ້ງຍາກ</w:t>
      </w:r>
    </w:p>
    <w:p/>
    <w:p>
      <w:r xmlns:w="http://schemas.openxmlformats.org/wordprocessingml/2006/main">
        <w:t xml:space="preserve">1: ເອຊາຢາ 53:3 ລາວຖືກດູຖູກແລະຖືກປະຕິເສດຈາກມະນຸດ; ຜູ້ຊາຍຂອງຄວາມໂສກເສົ້າ, ແລະຮູ້ຈັກກັບຄວາມໂສກເສົ້າ: ແລະພວກເຮົາເຊື່ອງເປັນໃບຫນ້າຂອງພວກເຮົາຈາກພຣະອົງ; ລາວຖືກດູຖູກ, ແລະພວກເຮົາບໍ່ນັບຖືລາວ.</w:t>
      </w:r>
    </w:p>
    <w:p/>
    <w:p>
      <w:r xmlns:w="http://schemas.openxmlformats.org/wordprocessingml/2006/main">
        <w:t xml:space="preserve">2:1 ເປໂຕ 5:7 Casting all your care upon him ; ເພາະ​ລາວ​ໃສ່​ໃຈ​ເຈົ້າ.</w:t>
      </w:r>
    </w:p>
    <w:p/>
    <w:p>
      <w:r xmlns:w="http://schemas.openxmlformats.org/wordprocessingml/2006/main">
        <w:t xml:space="preserve">ເພງ^ສັນລະເສີນ 69:20 ຄຳ​ໝິ່ນປະໝາດ​ໄດ້​ເຮັດ​ໃຫ້​ຫົວໃຈ​ຂອງ​ຂ້ອຍ​ແຕກ​ຫັກ; ແລະ​ຂ້າ​ພະ​ເຈົ້າ​ເຕັມ​ໄປ​ດ້ວຍ​ຄວາມ​ຫນັກ​ຫນ່ວງ: ແລະ​ຂ້າ​ພະ​ເຈົ້າ​ໄດ້​ຊອກ​ຫາ​ບາງ​ຄົນ​ທີ່​ຈະ​ມີ​ຄວາມ​ສົງ​ສານ, ແຕ່​ວ່າ​ບໍ່​ມີ; ແລະສໍາລັບການປອບໂຍນ, ແຕ່ຂ້າພະເຈົ້າບໍ່ພົບ.</w:t>
      </w:r>
    </w:p>
    <w:p/>
    <w:p>
      <w:r xmlns:w="http://schemas.openxmlformats.org/wordprocessingml/2006/main">
        <w:t xml:space="preserve">ຜູ້​ຂຽນ​ຄຳເພງ​ຮູ້ສຶກ​ເສຍໃຈ​ແລະ​ຊອກ​ຫາ​ຄວາມ​ປອບ​ໂຍນ, ແຕ່​ບໍ່​ພົບ.</w:t>
      </w:r>
    </w:p>
    <w:p/>
    <w:p>
      <w:r xmlns:w="http://schemas.openxmlformats.org/wordprocessingml/2006/main">
        <w:t xml:space="preserve">1. ການປອບໂຍນຂອງພຣະເຈົ້າ: ວິທີການຊອກຫາຄວາມສະດວກສະບາຍໃນເວລາທີ່ມີບັນຫາ</w:t>
      </w:r>
    </w:p>
    <w:p/>
    <w:p>
      <w:r xmlns:w="http://schemas.openxmlformats.org/wordprocessingml/2006/main">
        <w:t xml:space="preserve">2. ພະລັງຂອງການອະທິດຖານ: ວິທີການຂໍໃຫ້ພະເຈົ້າມີຄວາມເຂັ້ມແຂງໃນເວລາທີ່ຫຍຸ້ງຍາກ</w:t>
      </w:r>
    </w:p>
    <w:p/>
    <w:p>
      <w:r xmlns:w="http://schemas.openxmlformats.org/wordprocessingml/2006/main">
        <w:t xml:space="preserve">1. ເຮັບເຣີ 4:16 - ເມື່ອ​ນັ້ນ​ເຮົາ​ຈົ່ງ​ມີ​ຄວາມ​ໝັ້ນ​ໃຈ​ເຂົ້າ​ໄປ​ໃກ້​ບັນລັງ​ແຫ່ງ​ພຣະ​ຄຸນ ເພື່ອ​ວ່າ​ເຮົາ​ຈະ​ໄດ້​ຮັບ​ຄວາມ​ເມດຕາ​ແລະ​ຊອກ​ຫາ​ພຣະ​ຄຸນ​ທີ່​ຈະ​ຊ່ວຍ​ໃນ​ເວລາ​ຂັດສົນ.</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ເພງ^ສັນລະເສີນ 69:21 ພວກເຂົາ​ເອົາ​ນໍ້າຕານ​ໃຫ້​ຂ້ອຍ​ກິນ. ແລະ​ໃນ​ການ​ຫິວ​ຂອງ​ຂ້າ​ພະ​ເຈົ້າ​ເຂົາ​ເຈົ້າ​ເອົາ​ສົ້ມ​ຂ້າ​ພະ​ເຈົ້າ​ດື່ມ.</w:t>
      </w:r>
    </w:p>
    <w:p/>
    <w:p>
      <w:r xmlns:w="http://schemas.openxmlformats.org/wordprocessingml/2006/main">
        <w:t xml:space="preserve">ຜູ້​ຄົນ​ໄດ້​ເອົາ​ນ້ຳ​ຕານ​ແລະ​ນ້ຳ​ສົ້ມ​ແກ່​ຜູ້​ຂຽນ​ຄຳເພງ​ໃຫ້​ດື່ມ​ໃນ​ຄວາມ​ທຸກ​ລຳບາກ​ຂອງ​ເພິ່ນ.</w:t>
      </w:r>
    </w:p>
    <w:p/>
    <w:p>
      <w:r xmlns:w="http://schemas.openxmlformats.org/wordprocessingml/2006/main">
        <w:t xml:space="preserve">1. ພະລັງຂອງການຂົ່ມເຫັງ: ການຮຽນຮູ້ທີ່ຈະອົດທົນໃນເວລາທີ່ຫຍຸ້ງຍາກ</w:t>
      </w:r>
    </w:p>
    <w:p/>
    <w:p>
      <w:r xmlns:w="http://schemas.openxmlformats.org/wordprocessingml/2006/main">
        <w:t xml:space="preserve">2. ການປອບໂຍນຂອງພຣະເຈົ້າໃນເວລາຂອງຄວາມທຸກທໍລະມານ</w:t>
      </w:r>
    </w:p>
    <w:p/>
    <w:p>
      <w:r xmlns:w="http://schemas.openxmlformats.org/wordprocessingml/2006/main">
        <w:t xml:space="preserve">1. Psalm 34:19 — ຄວາມ​ທຸກ​ທໍ​ລະ​ມານ​ຂອງ​ຄົນ​ຊອບ​ທໍາ​ຈໍາ​ນວນ​ຫຼາຍ, ແຕ່​ພຣະ​ຜູ້​ເປັນ​ເຈົ້າ​ປົດ​ປ່ອຍ​ເຂົາ​ອອກ​ຈາກ​ພວກ​ເຂົາ​ທັງ​ຫມົດ.</w:t>
      </w:r>
    </w:p>
    <w:p/>
    <w:p>
      <w:r xmlns:w="http://schemas.openxmlformats.org/wordprocessingml/2006/main">
        <w:t xml:space="preserve">2. ເອຊາຢາ 43:2 - ເມື່ອເຈົ້າຜ່ານນ້ໍາ, ຂ້ອຍຈະຢູ່ກັບເຈົ້າ; ແລະ​ເມື່ອ​ເຈົ້າ​ຜ່ານ​ແມ່ນໍ້າ​ຕ່າງໆ​ໄປ ພວກ​ເຂົາ​ກໍ​ຈະ​ບໍ່​ກວາດ​ຜ່ານ​ເຈົ້າ.</w:t>
      </w:r>
    </w:p>
    <w:p/>
    <w:p>
      <w:r xmlns:w="http://schemas.openxmlformats.org/wordprocessingml/2006/main">
        <w:t xml:space="preserve">ເພງ^ສັນລະເສີນ 69:22 ຂໍ​ໃຫ້​ໂຕະ​ຂອງ​ພວກເຂົາ​ກາຍເປັນ​ແຮ້ວ​ຕໍ່​ໜ້າ​ພວກເຂົາ ແລະ​ສິ່ງ​ທີ່​ຄວນ​ເປັນ​ເພື່ອ​ຄວາມ​ສະຫວັດດີພາບ​ຂອງ​ພວກເຂົາ​ນັ້ນ ຈົ່ງ​ໃຫ້​ເປັນ​ກັບດັກ.</w:t>
      </w:r>
    </w:p>
    <w:p/>
    <w:p>
      <w:r xmlns:w="http://schemas.openxmlformats.org/wordprocessingml/2006/main">
        <w:t xml:space="preserve">ພຣະ​ເຈົ້າ​ສາ​ມາດ​ເຮັດ​ໃຫ້​ພອນ​ເປັນ​ກັບ​ດັກ​ສໍາ​ລັບ​ຜູ້​ທີ່​ປະ​ຕິ​ເສດ​ພຣະ​ອົງ.</w:t>
      </w:r>
    </w:p>
    <w:p/>
    <w:p>
      <w:r xmlns:w="http://schemas.openxmlformats.org/wordprocessingml/2006/main">
        <w:t xml:space="preserve">1. ອັນຕະລາຍຂອງການບໍ່ຍອມຮັບພຣະພອນຂອງພຣະເຈົ້າ</w:t>
      </w:r>
    </w:p>
    <w:p/>
    <w:p>
      <w:r xmlns:w="http://schemas.openxmlformats.org/wordprocessingml/2006/main">
        <w:t xml:space="preserve">2. ວິທີທີ່ພຣະຜູ້ເປັນເຈົ້າໃຊ້ພອນເພື່ອທົດສອບຄວາມສັດຊື່ຂອງພວກເຮົາ</w:t>
      </w:r>
    </w:p>
    <w:p/>
    <w:p>
      <w:r xmlns:w="http://schemas.openxmlformats.org/wordprocessingml/2006/main">
        <w:t xml:space="preserve">1. ຄຳເພງ 119:67 ເມື່ອ​ກ່ອນ​ເຮົາ​ທຸກ​ລຳບາກ ເຮົາ​ໄດ້​ຫລົງ​ທາງ​ໄປ ແຕ່​ບັດນີ້​ເຮົາ​ຮັກສາ​ຖ້ອຍຄຳ​ຂອງ​ພຣະອົງ.</w:t>
      </w:r>
    </w:p>
    <w:p/>
    <w:p>
      <w:r xmlns:w="http://schemas.openxmlformats.org/wordprocessingml/2006/main">
        <w:t xml:space="preserve">2. ໂຣມ 12:1 ສະນັ້ນ, ພີ່ນ້ອງ​ທັງຫລາຍ​ເອີຍ, ດ້ວຍ​ຄວາມ​ເມດຕາ​ຂອງ​ພຣະເຈົ້າ ຈົ່ງ​ຖວາຍ​ຮ່າງກາຍ​ຂອງ​ພວກເຈົ້າ​ເປັນ​ເຄື່ອງ​ບູຊາ​ທີ່​ມີ​ຊີວິດ​ຢູ່, ບໍລິສຸດ​ແລະ​ເປັນ​ທີ່​ຍອມຮັບ​ຂອງ​ພຣະເຈົ້າ, ຊຶ່ງ​ເປັນ​ການ​ນະມັດສະການ​ທາງ​ວິນຍານ​ຂອງ​ພວກເຈົ້າ.</w:t>
      </w:r>
    </w:p>
    <w:p/>
    <w:p>
      <w:r xmlns:w="http://schemas.openxmlformats.org/wordprocessingml/2006/main">
        <w:t xml:space="preserve">ເພງ^ສັນລະເສີນ 69:23 ຂໍ​ໃຫ້​ຕາ​ຂອງ​ພວກເຂົາ​ມືດມົວ​ໄປ​ຈົນ​ບໍ່​ເຫັນ; ແລະເຮັດໃຫ້ແອວຂອງເຂົາເຈົ້າສັ່ນຢ່າງຕໍ່ເນື່ອງ.</w:t>
      </w:r>
    </w:p>
    <w:p/>
    <w:p>
      <w:r xmlns:w="http://schemas.openxmlformats.org/wordprocessingml/2006/main">
        <w:t xml:space="preserve">ຜູ້​ຂຽນ​ຄຳເພງ​ຮຽກຮ້ອງ​ໃຫ້​ພະເຈົ້າ​ນຳ​ຄວາມ​ມືດ​ມາ​ສູ່​ສາຍຕາ​ຂອງ​ຜູ້​ທີ່​ຕໍ່​ຕ້ານ​ພະອົງ ແລະ​ເຮັດ​ໃຫ້​ແອວ​ຂອງ​ເຂົາ​ສັ່ນ​ດ້ວຍ​ຄວາມ​ຢ້ານ.</w:t>
      </w:r>
    </w:p>
    <w:p/>
    <w:p>
      <w:r xmlns:w="http://schemas.openxmlformats.org/wordprocessingml/2006/main">
        <w:t xml:space="preserve">1. ພະລັງແຫ່ງຄວາມມືດ: ການເຂົ້າໃຈຈຸດປະສົງຂອງຄວາມຢ້ານກົວໃນຄວາມເຊື່ອ</w:t>
      </w:r>
    </w:p>
    <w:p/>
    <w:p>
      <w:r xmlns:w="http://schemas.openxmlformats.org/wordprocessingml/2006/main">
        <w:t xml:space="preserve">2. ພອນຂອງການຍອມຈໍານົນ: ວິທີການເດີນໃນສັດທາເຖິງວ່າຈະມີຄວາມຢ້ານກົວ</w:t>
      </w:r>
    </w:p>
    <w:p/>
    <w:p>
      <w:r xmlns:w="http://schemas.openxmlformats.org/wordprocessingml/2006/main">
        <w:t xml:space="preserve">1. Psalm 56:3-4 "ໃນເວລາທີ່ຂ້າພະເຈົ້າຢ້ານກົວ, ຂ້າພະເຈົ້າວາງໃຈໃນພຣະອົງ, ໃນພຣະເຈົ້າ, ຖ້ອຍຄໍາທີ່ເຮົາສັນລະເສີນ, ໃນພຣະເຈົ້າ, ຂ້າພະເຈົ້າໄວ້ວາງໃຈ, ຂ້າພະເຈົ້າຈະບໍ່ຢ້ານກົວ, ເນື້ອຫນັງສາມາດເຮັດແນວໃດກັບຂ້າພະເຈົ້າ?"</w:t>
      </w:r>
    </w:p>
    <w:p/>
    <w:p>
      <w:r xmlns:w="http://schemas.openxmlformats.org/wordprocessingml/2006/main">
        <w:t xml:space="preserve">2. ເອຊາຢາ 41:10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ເພງ^ສັນລະເສີນ 69:24 ຈົ່ງ​ເທ​ຄວາມ​ໂກດຮ້າຍ​ຂອງ​ພຣະອົງ​ໃສ່​ພວກເຂົາ ແລະ​ໃຫ້​ຄວາມ​ໂກດຮ້າຍ​ຂອງ​ພຣະອົງ​ຈັບ​ພວກເຂົາ​ໄວ້.</w:t>
      </w:r>
    </w:p>
    <w:p/>
    <w:p>
      <w:r xmlns:w="http://schemas.openxmlformats.org/wordprocessingml/2006/main">
        <w:t xml:space="preserve">ພະເຈົ້າ​ຂໍ​ຄວາມ​ຍຸຕິທຳ​ຕໍ່​ຜູ້​ທີ່​ເຮັດ​ຜິດ​ຕໍ່​ພະອົງ​ແລະ​ປະຊາຊົນ​ຂອງ​ພະອົງ.</w:t>
      </w:r>
    </w:p>
    <w:p/>
    <w:p>
      <w:r xmlns:w="http://schemas.openxmlformats.org/wordprocessingml/2006/main">
        <w:t xml:space="preserve">1. ຜົນສະທ້ອນຂອງການບໍ່ເຊື່ອຟັງພຣະເຈົ້າ</w:t>
      </w:r>
    </w:p>
    <w:p/>
    <w:p>
      <w:r xmlns:w="http://schemas.openxmlformats.org/wordprocessingml/2006/main">
        <w:t xml:space="preserve">2. ພະລັງແຫ່ງພຣະພິໂລດຂອງພຣະເຈົ້າ</w:t>
      </w:r>
    </w:p>
    <w:p/>
    <w:p>
      <w:r xmlns:w="http://schemas.openxmlformats.org/wordprocessingml/2006/main">
        <w:t xml:space="preserve">1. ໂລມ 12:19 - ເພື່ອນ​ທີ່​ຮັກ​ຂອງ​ເຮົາ​ເອີຍ ຢ່າ​ແກ້ແຄ້ນ ແຕ່​ຈົ່ງ​ປ່ອຍ​ໃຫ້​ພົ້ນ​ຈາກ​ຄວາມ​ໂກດຮ້າຍ​ຂອງ​ພະເຈົ້າ ເພາະ​ມີ​ຄຳ​ຂຽນ​ໄວ້​ວ່າ: “ເຮົາ​ຈະ​ແກ້ແຄ້ນ ເຮົາ​ຈະ​ແກ້ແຄ້ນ” ພຣະເຈົ້າຢາເວ​ກ່າວ.</w:t>
      </w:r>
    </w:p>
    <w:p/>
    <w:p>
      <w:r xmlns:w="http://schemas.openxmlformats.org/wordprocessingml/2006/main">
        <w:t xml:space="preserve">2 ເຢເຣມີຢາ 10:24 ຂ້າແດ່​ພຣະເຈົ້າຢາເວ ຂໍ​ຊົງ​ໂຜດ​ແກ້ໄຂ​ຂ້ານ້ອຍ​ດ້ວຍ​ຄວາມ​ຍຸດຕິທຳ​ເທົ່ານັ້ນ ຢ່າ​ໃຫ້​ພຣະອົງ​ໂກດຮ້າຍ​ດ້ວຍ​ຄວາມ​ໂກດຮ້າຍ​ຂອງ​ພຣະອົງ.</w:t>
      </w:r>
    </w:p>
    <w:p/>
    <w:p>
      <w:r xmlns:w="http://schemas.openxmlformats.org/wordprocessingml/2006/main">
        <w:t xml:space="preserve">ເພງ^ສັນລະເສີນ 69:25 ຂໍ​ໃຫ້​ຖິ່ນ​ແຫ້ງແລ້ງ​ກັນດານ​ຢູ່​ໃນ​ຖິ່ນ​ແຫ້ງແລ້ງ​ກັນດານ. ແລະ​ຢ່າ​ໃຫ້​ຜູ້​ໃດ​ຢູ່​ໃນ​ຜ້າ​ເຕັ້ນ​ຂອງ​ພວກ​ເຂົາ.</w:t>
      </w:r>
    </w:p>
    <w:p/>
    <w:p>
      <w:r xmlns:w="http://schemas.openxmlformats.org/wordprocessingml/2006/main">
        <w:t xml:space="preserve">ຜູ້​ຂຽນ​ຄຳເພງ​ຮຽກ​ຮ້ອງ​ໃຫ້​ພະເຈົ້າ​ເຮັດ​ໃຫ້​ຄົນ​ຊົ່ວ​ຮົກ​ເຮື້ອ ແລະ​ກີດ​ກັນ​ເຂົາ​ເຈົ້າ​ຈາກ​ການ​ຍຶດ​ຜ້າ​ເຕັ້ນ.</w:t>
      </w:r>
    </w:p>
    <w:p/>
    <w:p>
      <w:r xmlns:w="http://schemas.openxmlformats.org/wordprocessingml/2006/main">
        <w:t xml:space="preserve">1. “ການ​ຮຽກ​ຮ້ອງ​ການ​ພິ​ພາກ​ສາ: ຜົນ​ສະ​ທ້ອນ​ຂອງ​ຄວາມ​ຊົ່ວ​ຮ້າຍ”</w:t>
      </w:r>
    </w:p>
    <w:p/>
    <w:p>
      <w:r xmlns:w="http://schemas.openxmlformats.org/wordprocessingml/2006/main">
        <w:t xml:space="preserve">2. "ຄວາມຊັດເຈນຂອງຄວາມຍຸຕິທໍາຂອງພຣະເຈົ້າ: ບໍ່ມີຂໍ້ຍົກເວັ້ນສໍາລັບບາບ"</w:t>
      </w:r>
    </w:p>
    <w:p/>
    <w:p>
      <w:r xmlns:w="http://schemas.openxmlformats.org/wordprocessingml/2006/main">
        <w:t xml:space="preserve">1. ຄໍາເພງ 11:5-7 ພຣະຜູ້ເປັນເຈົ້າທົດສອບຄົນຊອບທໍາ, ແຕ່ຈິດວິນຍານຂອງພຣະອົງກຽດຊັງຄົນຊົ່ວແລະຜູ້ທີ່ຮັກຄວາມຮຸນແຮງ. ໃຫ້ເຂົາຝົນຖ່ານຫີນໃສ່ຄົນຊົ່ວ; ໄຟ ແລະ ຊູນ ຟູ ຣິກ ແລະ ລົມ scorching ຈະ ເປັນ ສ່ວນ ຂອງ ຈອກ ຂອງ ເຂົາ ເຈົ້າ. ເພາະ​ພຣະ​ຜູ້​ເປັນ​ເຈົ້າ​ຊອບ​ທຳ; ລາວຮັກການກະທຳອັນຊອບທຳ; ຄົນ​ທ່ຽງ​ທຳ​ຈະ​ໄດ້​ເບິ່ງ​ໜ້າ​ຂອງ​ຕົນ.</w:t>
      </w:r>
    </w:p>
    <w:p/>
    <w:p>
      <w:r xmlns:w="http://schemas.openxmlformats.org/wordprocessingml/2006/main">
        <w:t xml:space="preserve">2 ໂຣມ 12:19 ທີ່​ຮັກ​ເອີຍ, ຢ່າ​ແກ້ແຄ້ນ​ຕົວ​ເອງ,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w:t>
      </w:r>
    </w:p>
    <w:p/>
    <w:p>
      <w:r xmlns:w="http://schemas.openxmlformats.org/wordprocessingml/2006/main">
        <w:t xml:space="preserve">ເພງ^ສັນລະເສີນ 69:26 ເພາະ​ພວກເຂົາ​ຂົ່ມເຫັງ​ຜູ້​ທີ່​ພຣະອົງ​ໄດ້​ຕີ; ແລະ ພວກ ເຂົາ ເວົ້າ ກັບ ຄວາມ ໂສກ ເສົ້າ ຂອງ ຜູ້ ທີ່ ທ່ານ ໄດ້ ຮັບ ບາດ ເຈັບ.</w:t>
      </w:r>
    </w:p>
    <w:p/>
    <w:p>
      <w:r xmlns:w="http://schemas.openxmlformats.org/wordprocessingml/2006/main">
        <w:t xml:space="preserve">ຜູ້​ຄົນ​ໄດ້​ຂົ່ມເຫັງ​ແລະ​ເຮັດ​ໃຫ້​ຄົນ​ທີ່​ຖືກ​ຂົ່ມເຫງ​ຈາກ​ພະເຈົ້າ.</w:t>
      </w:r>
    </w:p>
    <w:p/>
    <w:p>
      <w:r xmlns:w="http://schemas.openxmlformats.org/wordprocessingml/2006/main">
        <w:t xml:space="preserve">1. ຄວາມຍຸດຕິທໍາຂອງພຣະເຈົ້າ - ຄວາມເຂົ້າໃຈກ່ຽວກັບຈຸດປະສົງທີ່ຢູ່ເບື້ອງຫຼັງຄວາມທຸກທໍລະມານ</w:t>
      </w:r>
    </w:p>
    <w:p/>
    <w:p>
      <w:r xmlns:w="http://schemas.openxmlformats.org/wordprocessingml/2006/main">
        <w:t xml:space="preserve">2. ອໍານາດຂອງການຂົ່ມເຫັງ - ວິທີການເອົາຊະນະເຖິງວ່າຈະມີຄວາມຫຍຸ້ງຍາກ</w:t>
      </w:r>
    </w:p>
    <w:p/>
    <w:p>
      <w:r xmlns:w="http://schemas.openxmlformats.org/wordprocessingml/2006/main">
        <w:t xml:space="preserve">1. ຄຳເພງ 69:26</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ເພງ^ສັນລະເສີນ 69:27 ຈົ່ງ​ເພີ່ມ​ຄວາມ​ຊົ່ວຊ້າ​ໃສ່​ໃນ​ຄວາມ​ຊົ່ວຊ້າ​ຂອງ​ພວກເຂົາ ແລະ​ຢ່າ​ໃຫ້​ພວກເຂົາ​ເຂົ້າ​ມາ​ໃນ​ຄວາມ​ຊອບທຳ​ຂອງ​ພຣະອົງ.</w:t>
      </w:r>
    </w:p>
    <w:p/>
    <w:p>
      <w:r xmlns:w="http://schemas.openxmlformats.org/wordprocessingml/2006/main">
        <w:t xml:space="preserve">ຂໍ້​ນີ້​ເປັນ​ການ​ອ້ອນວອນ​ຕໍ່​ພະເຈົ້າ​ໃຫ້​ລົງໂທດ​ຜູ້​ທີ່​ເຮັດ​ຜິດ​ແລະ​ບໍ່​ໃຫ້​ອະໄພ​ເຂົາ.</w:t>
      </w:r>
    </w:p>
    <w:p/>
    <w:p>
      <w:r xmlns:w="http://schemas.openxmlformats.org/wordprocessingml/2006/main">
        <w:t xml:space="preserve">1. ອັນຕະລາຍ​ຂອງ​ຄວາມ​ຊົ່ວ​ຮ້າຍ: ສິ່ງ​ທີ່​ເຮົາ​ຮຽນ​ໄດ້​ຈາກ​ຄຳເພງ 69:27</w:t>
      </w:r>
    </w:p>
    <w:p/>
    <w:p>
      <w:r xmlns:w="http://schemas.openxmlformats.org/wordprocessingml/2006/main">
        <w:t xml:space="preserve">2. ຄວາມໝາຍຂອງຄວາມຊອບທຳ: ວິທີດຳເນີນຊີວິດຕາມຄຳເພງ 69:27.</w:t>
      </w:r>
    </w:p>
    <w:p/>
    <w:p>
      <w:r xmlns:w="http://schemas.openxmlformats.org/wordprocessingml/2006/main">
        <w:t xml:space="preserve">1. ເອຊາຢາ 5:20-24 - ວິບັດແກ່ພວກເຂົາທີ່ເອີ້ນຄວາມຊົ່ວວ່າດີ, ແລະຊົ່ວດີ; ທີ່ເອົາຄວາມມືດສໍາລັບຄວາມສະຫວ່າງ, ແລະແສງສະຫວ່າງສໍາລັບຄວາມມືດ; ທີ່ເອົາຂົມສໍາລັບຫວານ, ແລະຫວານສໍາລັບຂົມ!</w:t>
      </w:r>
    </w:p>
    <w:p/>
    <w:p>
      <w:r xmlns:w="http://schemas.openxmlformats.org/wordprocessingml/2006/main">
        <w:t xml:space="preserve">2. 1 ໂຢຮັນ 1:8-9 - ຖ້າພວກເຮົາເວົ້າວ່າພວກເຮົາບໍ່ມີບາບ, ພວກເຮົາຫລອກລວງຕົນເອງ, ແລະຄວາມຈິງບໍ່ໄດ້ຢູ່ໃນພວກເຮົາ. ຖ້າ​ເຮົາ​ສາລະພາບ​ບາບ​ຂອງ​ເຮົາ ພະອົງ​ສັດ​ຊື່​ແລະ​ທ່ຽງ​ທຳ​ທີ່​ຈະ​ໃຫ້​ອະໄພ​ບາບ​ຂອງ​ເຮົາ ແລະ​ຈະ​ຊຳລະ​ເຮົາ​ຈາກ​ຄວາມ​ບໍ່​ຊອບທຳ​ທັງ​ປວງ.</w:t>
      </w:r>
    </w:p>
    <w:p/>
    <w:p>
      <w:r xmlns:w="http://schemas.openxmlformats.org/wordprocessingml/2006/main">
        <w:t xml:space="preserve">ເພງ^ສັນລະເສີນ 69:28 ຂໍ​ໃຫ້​ພວກເຂົາ​ຖືກ​ລຶບລ້າງ​ອອກ​ຈາກ​ໜັງສື​ຂອງ​ຄົນ​ມີ​ຊີວິດ ແລະ​ຢ່າ​ຂຽນ​ໄວ້​ກັບ​ຄົນ​ຊອບທຳ.</w:t>
      </w:r>
    </w:p>
    <w:p/>
    <w:p>
      <w:r xmlns:w="http://schemas.openxmlformats.org/wordprocessingml/2006/main">
        <w:t xml:space="preserve">ຄົນ​ຊອບ​ທຳ​ບໍ່​ຄວນ​ປະ​ສົມ​ກັບ​ຄົນ​ຊົ່ວ ແລະ​ຄົນ​ຊົ່ວ​ຄວນ​ຈະ​ຖືກ​ເອົາ​ອອກ​ຈາກ​ປຶ້ມ​ແຫ່ງ​ຊີວິດ.</w:t>
      </w:r>
    </w:p>
    <w:p/>
    <w:p>
      <w:r xmlns:w="http://schemas.openxmlformats.org/wordprocessingml/2006/main">
        <w:t xml:space="preserve">1: ບໍ່​ວ່າ​ເຮົາ​ຈະ​ພະຍາຍາມ​ເຮັດ​ໃຫ້​ຄົນ​ຊົ່ວ​ເປັນ​ຄົນ​ຊອບທຳ​ໜັກ​ສໍ່າ​ໃດ, ແຕ່​ເຂົາ​ເຈົ້າ​ກໍ​ຕ້ອງ​ຢືນ​ຢູ່​ຫ່າງ​ຈາກ​ເຮົາ ແລະ​ຖືກ​ທຳລາຍ​ຈາກ​ໜັງສື​ຊີວິດ.</w:t>
      </w:r>
    </w:p>
    <w:p/>
    <w:p>
      <w:r xmlns:w="http://schemas.openxmlformats.org/wordprocessingml/2006/main">
        <w:t xml:space="preserve">2: ໃນ​ຖາ​ນະ​ເປັນ​ຄົນ​ຊອບ​ທໍາ, ພວກ​ເຮົາ​ຕ້ອງ​ຈື່​ຈໍາ​ທີ່​ຈະ​ຢູ່​ຫ່າງ​ໄກ​ຈາກ​ຄົນ​ຊົ່ວ​ແລະ​ບໍ່​ກ່ຽວ​ຂ້ອງ​ກັບ​ເຂົາ​ເຈົ້າ.</w:t>
      </w:r>
    </w:p>
    <w:p/>
    <w:p>
      <w:r xmlns:w="http://schemas.openxmlformats.org/wordprocessingml/2006/main">
        <w:t xml:space="preserve">1: Ezekiel 18:21-24 - ແຕ່​ຖ້າ​ຫາກ​ວ່າ​ຄົນ​ຊົ່ວ​ຮ້າຍ​ຫັນ​ຈາກ​ບາບ​ທັງ​ຫມົດ​ທີ່​ເຂົາ​ໄດ້​ກະ​ທໍາ​, ແລະ​ຮັກ​ສາ​ກົດ​ຫມາຍ​ທັງ​ຫມົດ​ຂອງ​ຂ້າ​ພະ​ເຈົ້າ​, ແລະ​ເຮັດ​ສິ່ງ​ທີ່​ຖືກ​ກົດ​ຫມາຍ​ແລະ​ຖືກ​ຕ້ອງ​, ເຂົາ​ຈະ​ມີ​ຊີ​ວິດ​ຢ່າງ​ແນ່​ນອນ​, ເຂົາ​ຈະ​ບໍ່​ຕາຍ​.</w:t>
      </w:r>
    </w:p>
    <w:p/>
    <w:p>
      <w:r xmlns:w="http://schemas.openxmlformats.org/wordprocessingml/2006/main">
        <w:t xml:space="preserve">2 ສຸພາສິດ 10:30 - ຄົນ​ຊອບທຳ​ຈະ​ບໍ່​ຖືກ​ກຳຈັດ: ແຕ່​ຄົນ​ຊົ່ວ​ຈະ​ບໍ່​ຢູ່​ໃນ​ແຜ່ນດິນ​ໂລກ.</w:t>
      </w:r>
    </w:p>
    <w:p/>
    <w:p>
      <w:r xmlns:w="http://schemas.openxmlformats.org/wordprocessingml/2006/main">
        <w:t xml:space="preserve">ເພງ^ສັນລະເສີນ 69:29 ຂ້າແດ່​ພຣະເຈົ້າ ຂໍ​ໃຫ້​ຄວາມ​ພົ້ນ​ຂອງ​ພຣະອົງ​ຊົງ​ຕັ້ງ​ຂ້ານ້ອຍ​ໄວ້​ເທິງ​ທີ່​ສູງ​ສຸດ.</w:t>
      </w:r>
    </w:p>
    <w:p/>
    <w:p>
      <w:r xmlns:w="http://schemas.openxmlformats.org/wordprocessingml/2006/main">
        <w:t xml:space="preserve">ຜູ້ແຕ່ງເພງສະດຸດີສະແດງເຖິງຄວາມທຸກຍາກແລະຄວາມໂສກເສົ້າຂອງລາວ, ແລະຂໍຄວາມລອດຈາກພຣະເຈົ້າເຊິ່ງຈະເຮັດໃຫ້ລາວມີຄວາມສຸກແລະຍົກສູງບົດບາດຂອງລາວ.</w:t>
      </w:r>
    </w:p>
    <w:p/>
    <w:p>
      <w:r xmlns:w="http://schemas.openxmlformats.org/wordprocessingml/2006/main">
        <w:t xml:space="preserve">1. ພະລັງແຫ່ງຄວາມລອດຂອງພຣະເຈົ້າ: ເຮັດແນວໃດມັນຍົກຕົວເຮົາຂຶ້ນໃນຊ່ວງເວລາທີ່ຈຳເປັນ</w:t>
      </w:r>
    </w:p>
    <w:p/>
    <w:p>
      <w:r xmlns:w="http://schemas.openxmlformats.org/wordprocessingml/2006/main">
        <w:t xml:space="preserve">2. ຄວາມທຸກຍາກແລະຄວາມໂສກເສົ້າ: ຄວາມຫວັງແຫ່ງຄວາມລອດຂອງພຣະເຈົ້າ</w:t>
      </w:r>
    </w:p>
    <w:p/>
    <w:p>
      <w:r xmlns:w="http://schemas.openxmlformats.org/wordprocessingml/2006/main">
        <w:t xml:space="preserve">1. ຄຳເພງ 69:29</w:t>
      </w:r>
    </w:p>
    <w:p/>
    <w:p>
      <w:r xmlns:w="http://schemas.openxmlformats.org/wordprocessingml/2006/main">
        <w:t xml:space="preserve">2 ເອຊາຢາ 61:1-3 (ພຣະວິນ​ຍານ​ຂອງ​ອົງພຣະ​ຜູ້​ເປັນເຈົ້າ​ຊົງ​ສະຖິດ​ຢູ່​ກັບ​ຂ້ອຍ ເພາະ​ພຣະເຈົ້າຢາເວ​ໄດ້​ຊົງ​ເຈີມ​ຂ້ອຍ​ໃຫ້​ນຳ​ຂ່າວ​ດີ​ມາ​ສູ່​ຄົນ​ທຸກ​ຍາກ ພຣະອົງ​ໄດ້​ສົ່ງ​ຂ້ອຍ​ໄປ​ຜູກມັດ​ຄົນ​ທີ່​ມີ​ໃຈ​ເສຍ​ໃຈ ແລະ​ປະກາດ​ເສລີພາບ​ໃຫ້​ແກ່​ພວກ​ຊະເລີຍ. ແລະ​ການ​ເປີດ​ຄຸກ​ແກ່​ຜູ້​ທີ່​ຖືກ​ຜູກ​ມັດ; ເພື່ອ​ປະ​ກາດ​ປີ​ແຫ່ງ​ຄວາມ​ໂປດ​ປານ​ຂອງ​ພຣະ​ຜູ້​ເປັນ​ເຈົ້າ, ແລະ​ວັນ​ແຫ່ງ​ການ​ແກ້​ແຄ້ນ​ຂອງ​ພຣະ​ເຈົ້າ​ຂອງ​ພວກ​ເຮົາ; ເພື່ອ​ປອບ​ໂຍນ​ທຸກ​ຄົນ​ທີ່​ໂສກ​ເສົ້າ;)</w:t>
      </w:r>
    </w:p>
    <w:p/>
    <w:p>
      <w:r xmlns:w="http://schemas.openxmlformats.org/wordprocessingml/2006/main">
        <w:t xml:space="preserve">ເພງ^ສັນລະເສີນ 69:30 ຂ້ານ້ອຍ​ຈະ​ສັນລະເສີນ​ພຣະນາມ​ຂອງ​ພຣະເຈົ້າ ແລະ​ຈະ​ຍົກຍ້ອງ​ພຣະອົງ​ດ້ວຍ​ການ​ຂອບພຣະຄຸນ.</w:t>
      </w:r>
    </w:p>
    <w:p/>
    <w:p>
      <w:r xmlns:w="http://schemas.openxmlformats.org/wordprocessingml/2006/main">
        <w:t xml:space="preserve">ເພງສັນລະເສີນ 69:30 ສົ່ງເສີມການສັນລະເສີນແລະຂອບໃຈພະເຈົ້າ.</w:t>
      </w:r>
    </w:p>
    <w:p/>
    <w:p>
      <w:r xmlns:w="http://schemas.openxmlformats.org/wordprocessingml/2006/main">
        <w:t xml:space="preserve">1. ພະລັງແຫ່ງການສັນລະເສີນ: ປິຕິຍິນດີໃນພຣະຜູ້ເປັນເຈົ້າສະເໝີ</w:t>
      </w:r>
    </w:p>
    <w:p/>
    <w:p>
      <w:r xmlns:w="http://schemas.openxmlformats.org/wordprocessingml/2006/main">
        <w:t xml:space="preserve">2. ຄວາມກະຕັນຍູ: ການຂອບໃຈພະເຈົ້າໃນທຸກສະຖານະການ</w:t>
      </w:r>
    </w:p>
    <w:p/>
    <w:p>
      <w:r xmlns:w="http://schemas.openxmlformats.org/wordprocessingml/2006/main">
        <w:t xml:space="preserve">1. ຟີລິບ 4:4-5 - ປິຕິຍິນດີໃນພຣະຜູ້ເປັນເຈົ້າສະເໝີ; ອີກເທື່ອຫນຶ່ງຂ້າພະເຈົ້າຈະເວົ້າວ່າ, ປິຕິຍິນດີ! ຂໍ​ໃຫ້​ຄວາມ​ອ່ອນ​ໂຍນ​ຂອງ​ທ່ານ​ເປັນ​ທີ່​ຮູ້​ຈັກ​ກັບ​ທຸກ​ຄົນ. ພຣະຜູ້ເປັນເຈົ້າຢູ່ໃນມື.</w:t>
      </w:r>
    </w:p>
    <w:p/>
    <w:p>
      <w:r xmlns:w="http://schemas.openxmlformats.org/wordprocessingml/2006/main">
        <w:t xml:space="preserve">2. ເຮັບເຣີ 13:15 - ດ້ວຍ​ເຫດ​ນີ້​ເຮົາ​ຈຶ່ງ​ຖວາຍ​ເຄື່ອງ​ບູຊາ​ຖວາຍ​ແກ່​ພະເຈົ້າ​ຕໍ່ໆໄປ, ນັ້ນ​ຄື​ໝາກ​ຂອງ​ປາກ​ທີ່​ຮັບ​ຮູ້​ຊື່​ຂອງ​ພະອົງ.</w:t>
      </w:r>
    </w:p>
    <w:p/>
    <w:p>
      <w:r xmlns:w="http://schemas.openxmlformats.org/wordprocessingml/2006/main">
        <w:t xml:space="preserve">ເພງ^ສັນລະເສີນ 69:31 ສິ່ງ​ນີ້​ຈະ​ເຮັດ​ໃຫ້​ພຣະເຈົ້າຢາເວ​ພໍພຣະໄທ​ເໝືອນ​ດັ່ງ​ງົວ ຫລື​ງົວເຖິກ​ທີ່​ມີ​ເຂົາ​ແລະ​ຕີນ.</w:t>
      </w:r>
    </w:p>
    <w:p/>
    <w:p>
      <w:r xmlns:w="http://schemas.openxmlformats.org/wordprocessingml/2006/main">
        <w:t xml:space="preserve">ເພງສັນລະເສີນ 69:31 ກ່າວ​ວ່າ​ການ​ເຮັດ​ໃຫ້​ພຣະເຈົ້າຢາເວ​ພໍພຣະໄທ​ນັ້ນ ດີກວ່າ​ການ​ຖວາຍ​ງົວ​ໂຕໜຶ່ງ​ດ້ວຍ​ເຂົາ​ແລະ​ຕີນ​ຕີນ.</w:t>
      </w:r>
    </w:p>
    <w:p/>
    <w:p>
      <w:r xmlns:w="http://schemas.openxmlformats.org/wordprocessingml/2006/main">
        <w:t xml:space="preserve">1. ຄວາມຫມາຍທີ່ແທ້ຈິງຂອງການໄຫວ້</w:t>
      </w:r>
    </w:p>
    <w:p/>
    <w:p>
      <w:r xmlns:w="http://schemas.openxmlformats.org/wordprocessingml/2006/main">
        <w:t xml:space="preserve">2. ພະລັງແຫ່ງການເສຍສະລະ</w:t>
      </w:r>
    </w:p>
    <w:p/>
    <w:p>
      <w:r xmlns:w="http://schemas.openxmlformats.org/wordprocessingml/2006/main">
        <w:t xml:space="preserve">1. ມັດທາຍ 6:24-33 (ບໍ່ມີໃຜສາມາດຮັບໃຊ້ສອງນາຍໄດ້)</w:t>
      </w:r>
    </w:p>
    <w:p/>
    <w:p>
      <w:r xmlns:w="http://schemas.openxmlformats.org/wordprocessingml/2006/main">
        <w:t xml:space="preserve">2. 1 ຊາມູເອນ 15:22 (ການ​ເຊື່ອ​ຟັງ​ດີ​ກວ່າ​ການ​ເສຍ​ສະລະ).</w:t>
      </w:r>
    </w:p>
    <w:p/>
    <w:p>
      <w:r xmlns:w="http://schemas.openxmlformats.org/wordprocessingml/2006/main">
        <w:t xml:space="preserve">ເພງ^ສັນລະເສີນ 69:32 ຄົນ​ຖ່ອມ​ຈະ​ເຫັນ​ສິ່ງ​ນີ້ ແລະ​ຍິນດີ ແລະ​ໃຈ​ຂອງເຈົ້າ​ຈະ​ມີ​ຊີວິດ​ຢູ່​ທີ່​ສະແຫວງຫາ​ພຣະເຈົ້າ.</w:t>
      </w:r>
    </w:p>
    <w:p/>
    <w:p>
      <w:r xmlns:w="http://schemas.openxmlformats.org/wordprocessingml/2006/main">
        <w:t xml:space="preserve">ຄົນ​ຖ່ອມ​ຈະ​ມີ​ຄວາມ​ສຸກ​ເມື່ອ​ເຂົາ​ເຈົ້າ​ສະ​ແຫວງ​ຫາ​ພຣະ​ເຈົ້າ, ແລະ​ໃຈ​ຂອງ​ເຂົາ​ເຈົ້າ​ຈະ​ເຕັມ​ໄປ​ດ້ວຍ​ຊີ​ວິດ.</w:t>
      </w:r>
    </w:p>
    <w:p/>
    <w:p>
      <w:r xmlns:w="http://schemas.openxmlformats.org/wordprocessingml/2006/main">
        <w:t xml:space="preserve">1) "ລາງວັນຂອງຄວາມຖ່ອມຕົນ: ຊອກຫາຄວາມສຸກໃນການສະແຫວງຫາພຣະເຈົ້າ"</w:t>
      </w:r>
    </w:p>
    <w:p/>
    <w:p>
      <w:r xmlns:w="http://schemas.openxmlformats.org/wordprocessingml/2006/main">
        <w:t xml:space="preserve">2) "ການຕໍ່ອາຍຸຂອງຄວາມຫວັງ: ເສີມສ້າງຫົວໃຈຂອງເຈົ້າໂດຍການສະແຫວງຫາພຣະເຈົ້າ"</w:t>
      </w:r>
    </w:p>
    <w:p/>
    <w:p>
      <w:r xmlns:w="http://schemas.openxmlformats.org/wordprocessingml/2006/main">
        <w:t xml:space="preserve">1) ຢາໂກໂບ 4:10 - "ຖ່ອມຕົວລົງຕໍ່ຫນ້າພຣະຜູ້ເປັນເຈົ້າ, ແລະພຣະອົງຈະຍົກທ່ານ."</w:t>
      </w:r>
    </w:p>
    <w:p/>
    <w:p>
      <w:r xmlns:w="http://schemas.openxmlformats.org/wordprocessingml/2006/main">
        <w:t xml:space="preserve">2) ເຢເຣມີຢາ 29:13 - "ເຈົ້າ​ຈະ​ສະແຫວງ​ຫາ​ເຮົາ ແລະ​ພົບ​ເຮົາ ເມື່ອ​ເຈົ້າ​ສະແຫວງ​ຫາ​ເຮົາ​ດ້ວຍ​ສຸດ​ໃຈ."</w:t>
      </w:r>
    </w:p>
    <w:p/>
    <w:p>
      <w:r xmlns:w="http://schemas.openxmlformats.org/wordprocessingml/2006/main">
        <w:t xml:space="preserve">ເພງ^ສັນລະເສີນ 69:33 ເພາະ​ພຣະເຈົ້າຢາເວ​ຟັງ​ຄົນ​ຍາກຈົນ ແລະ​ບໍ່​ໄດ້​ດູຖູກ​ນັກໂທດ​ຂອງ​ພຣະອົງ.</w:t>
      </w:r>
    </w:p>
    <w:p/>
    <w:p>
      <w:r xmlns:w="http://schemas.openxmlformats.org/wordprocessingml/2006/main">
        <w:t xml:space="preserve">ພຣະ​ຜູ້​ເປັນ​ເຈົ້າ​ໄດ້​ຍິນ​ສຽງ​ຮ້ອງ​ຂອງ​ຄົນ​ທຸກ​ຍາກ ແລະ​ບໍ່​ສົນ​ໃຈ​ຄົນ​ທີ່​ຖືກ​ຄຸກ.</w:t>
      </w:r>
    </w:p>
    <w:p/>
    <w:p>
      <w:r xmlns:w="http://schemas.openxmlformats.org/wordprocessingml/2006/main">
        <w:t xml:space="preserve">1. ພຣະເຈົ້າມີຄວາມເມດຕາສົງສານ ແລະເບິ່ງແຍງຜູ້ຖືກກົດຂີ່ຂົ່ມເຫັງ</w:t>
      </w:r>
    </w:p>
    <w:p/>
    <w:p>
      <w:r xmlns:w="http://schemas.openxmlformats.org/wordprocessingml/2006/main">
        <w:t xml:space="preserve">2. ພຣະຜູ້ເປັນເຈົ້າເປັນຫ່ວງເປັນໄຍສໍາລັບທຸກຄົນ, ເຖິງແມ່ນວ່າຜູ້ທີ່ຢູ່ໃນ captivity</w:t>
      </w:r>
    </w:p>
    <w:p/>
    <w:p>
      <w:r xmlns:w="http://schemas.openxmlformats.org/wordprocessingml/2006/main">
        <w:t xml:space="preserve">1. ເອຊາຢາ 61:1-2 - ພຣະວິນ​ຍານ​ຂອງ​ອົງພຣະ​ຜູ້​ເປັນເຈົ້າ​ຊົງ​ສະຖິດ​ຢູ່​ກັບ​ຂ້ອຍ ເພາະ​ພຣະເຈົ້າຢາເວ​ໄດ້​ເຈີມ​ຂ້ອຍ​ເພື່ອ​ປະກາດ​ຂ່າວປະເສີດ​ແກ່​ຄົນ​ທຸກ​ຍາກ. ພຣະອົງ​ໄດ້​ສົ່ງ​ຂ້າພະເຈົ້າ​ໄປ​ມັດ​ຄົນ​ທີ່​ມີ​ໃຈ​ເສຍ​ໃຈ, ເພື່ອ​ປະກາດ​ເສລີພາບ​ໃຫ້​ແກ່​ພວກ​ຊະເລີຍ​ເສິກ ແລະ​ການ​ປົດ​ປ່ອຍ​ຈາກ​ຄວາມ​ມືດ​ສຳລັບ​ພວກ​ນັກໂທດ.</w:t>
      </w:r>
    </w:p>
    <w:p/>
    <w:p>
      <w:r xmlns:w="http://schemas.openxmlformats.org/wordprocessingml/2006/main">
        <w:t xml:space="preserve">2. ຢາໂກໂບ 1:27 - ສາດສະຫນາ​ທີ່​ພຣະເຈົ້າ​ພຣະບິດາເຈົ້າ​ຂອງ​ພວກເຮົາ​ຍອມ​ຮັບ​ວ່າ​ບໍລິສຸດ​ແລະ​ບໍ່ມີ​ຄວາມ​ຜິດ ຄື​ການ​ເບິ່ງແຍງ​ເດັກ​ກຳພ້າ ແລະ​ແມ່ໝ້າຍ​ໃນ​ຄວາມ​ທຸກ​ລຳບາກ ແລະ​ຮັກສາ​ຕົວ​ເອງ​ຈາກ​ໂລກ​ທີ່​ເປັນ​ມົນທິນ.</w:t>
      </w:r>
    </w:p>
    <w:p/>
    <w:p>
      <w:r xmlns:w="http://schemas.openxmlformats.org/wordprocessingml/2006/main">
        <w:t xml:space="preserve">ເພງ^ສັນລະເສີນ 69:34 ຂໍ​ໃຫ້​ຟ້າ​ສະຫວັນ​ແລະ​ແຜ່ນດິນ​ໂລກ​ສັນລະເສີນ​ພຣະອົງ ທະເລ​ແລະ​ທຸກ​ສິ່ງ​ທີ່​ເຄື່ອນ​ໄຫວ​ໃນ​ນັ້ນ.</w:t>
      </w:r>
    </w:p>
    <w:p/>
    <w:p>
      <w:r xmlns:w="http://schemas.openxmlformats.org/wordprocessingml/2006/main">
        <w:t xml:space="preserve">ຜູ້ແຕ່ງເພງສັນລະເສີນຊຸກຍູ້ການສ້າງເພື່ອສັນລະເສີນພະເຈົ້າສໍາລັບຄວາມຍິ່ງໃຫຍ່ແລະລິດເດດຂອງພະອົງ.</w:t>
      </w:r>
    </w:p>
    <w:p/>
    <w:p>
      <w:r xmlns:w="http://schemas.openxmlformats.org/wordprocessingml/2006/main">
        <w:t xml:space="preserve">1. “ພະລັງແຫ່ງການສັນລະເສີນ”—ການສັນລະເສີນພະເຈົ້າສາມາດເຮັດໃຫ້ເຮົາເຂົ້າໃກ້ພະອົງຫຼາຍຂຶ້ນ ແລະຊ່ວຍເຮົາໃຫ້ຮູ້ຈັກລິດເດດແລະຄວາມຍິ່ງໃຫຍ່ຂອງພະອົງ.</w:t>
      </w:r>
    </w:p>
    <w:p/>
    <w:p>
      <w:r xmlns:w="http://schemas.openxmlformats.org/wordprocessingml/2006/main">
        <w:t xml:space="preserve">2. “ຄວາມ​ເປັນ​ອັນ​ໜຶ່ງ​ອັນ​ດຽວ​ກັນ​ຂອງ​ການ​ສ້າງ”—ການ​ສ້າງ​ທັງ​ໝົດ​ເປັນ​ອັນ​ໜຶ່ງ​ດຽວ​ກັນ​ເພື່ອ​ສັນລະ​ເສີນ​ພຣະ​ເຈົ້າ ແລະ​ເຮົາ​ທຸກ​ຄົນ​ເຊື່ອມ​ໂຍງ​ກັບ​ຄວາມ​ຮັກ​ຂອງ​ພຣະ​ອົງ.</w:t>
      </w:r>
    </w:p>
    <w:p/>
    <w:p>
      <w:r xmlns:w="http://schemas.openxmlformats.org/wordprocessingml/2006/main">
        <w:t xml:space="preserve">1. ໂກໂລດ 1:15-17 - “ພະອົງ​ເປັນ​ຮູບ​ຂອງ​ພະເຈົ້າ​ທີ່​ເບິ່ງ​ບໍ່​ເຫັນ ເປັນ​ລູກ​ຫົວ​ປີ​ຂອງ​ການ​ສ້າງ​ທັງ​ປວງ ເພາະ​ພະອົງ​ສ້າງ​ທຸກ​ສິ່ງ​ທັງ​ປວງ​ທັງ​ໃນ​ສະຫວັນ​ແລະ​ເທິງ​ແຜ່ນດິນ​ໂລກ​ທັງ​ທີ່​ເຫັນ​ແລະ​ເບິ່ງ​ບໍ່​ເຫັນ ບໍ່​ວ່າ​ບັນລັງ​ຫຼື​ອຳນາດ​ຫຼື​ຜູ້​ປົກຄອງ. ອຳນາດ​ຂອງ​ສິ່ງ​ທັງ​ປວງ​ໄດ້​ຖືກ​ສ້າງ​ຂຶ້ນ​ໂດຍ​ທາງ​ພຣະອົງ ແລະ​ສຳລັບ​ພຣະອົງ ແລະ​ພຣະອົງ​ຊົງ​ຢູ່​ຕໍ່ໜ້າ​ທຸກ​ສິ່ງ ແລະ​ໃນ​ພຣະອົງ​ນັ້ນ​ທຸກ​ສິ່ງ​ກໍ​ຢູ່​ນຳ​ກັນ.”</w:t>
      </w:r>
    </w:p>
    <w:p/>
    <w:p>
      <w:r xmlns:w="http://schemas.openxmlformats.org/wordprocessingml/2006/main">
        <w:t xml:space="preserve">2 ໂຣມ 11:33-36 “ໂອ້ ຄວາມ​ຮັ່ງ​ມີ​ແລະ​ສະຕິ​ປັນຍາ ແລະ​ຄວາມ​ຮູ້​ຂອງ​ພຣະ​ເຈົ້າ​ເລິກ​ຊຶ້ງ​ພຽງ​ໃດ ການ​ພິ​ພາກ​ສາ​ຂອງ​ພຣະ​ອົງ​ບໍ່​ສາ​ມາດ​ຊອກ​ຫາ​ໄດ້ ແລະ​ວິ​ທີ​ທາງ​ຂອງ​ພຣະ​ອົງ​ບໍ່​ສຳ​ຄັນ​ຫລາຍ​ປານ​ໃດ ເພາະ​ຜູ້​ໃດ​ໄດ້​ຮູ້​ຈັກ​ພຣະ​ວິນ​ຍານ​ຂອງ​ພຣະ​ຜູ້​ເປັນ​ເຈົ້າ, ຫລື ຜູ້​ໃດ​ເປັນ​ຂອງ​ພຣະ​ອົງ. ຜູ້ໃຫ້ຄໍາປຶກສາຫຼືຜູ້ໃດໄດ້ໃຫ້ຂອງຂວັນແກ່ພຣະອົງເພື່ອໃຫ້ລາວໄດ້ຮັບຄ່າຕອບແທນ? ສໍາລັບຈາກພຣະອົງແລະຜ່ານພຣະອົງແລະພຣະອົງເປັນທຸກສິ່ງ. ຂໍໃຫ້ພຣະອົງສະຫງ່າລາສີຕະຫຼອດໄປອາແມນ."</w:t>
      </w:r>
    </w:p>
    <w:p/>
    <w:p>
      <w:r xmlns:w="http://schemas.openxmlformats.org/wordprocessingml/2006/main">
        <w:t xml:space="preserve">ເພງ^ສັນລະເສີນ 69:35 ເພາະ​ພຣະເຈົ້າ​ຈະ​ຊ່ວຍ​ຊີໂອນ​ໃຫ້​ພົ້ນ ແລະ​ຈະ​ສ້າງ​ເມືອງ​ຢູດາ​ຂຶ້ນ ເພື່ອ​ພວກເຂົາ​ຈະ​ໄດ້​ອາໄສ​ຢູ່​ທີ່​ນັ້ນ ແລະ​ມີ​ດິນແດນ​ເປັນ​ກຳມະສິດ.</w:t>
      </w:r>
    </w:p>
    <w:p/>
    <w:p>
      <w:r xmlns:w="http://schemas.openxmlformats.org/wordprocessingml/2006/main">
        <w:t xml:space="preserve">ພຣະ​ເຈົ້າ​ຈະ​ຊ່ວຍ​ປະ​ຢັດ ແລະ​ປົກ​ປັກ​ຮັກ​ສາ​ຊີໂອນ ແລະ​ສ້າງ​ເມືອງ​ຕ່າງໆ​ຂອງ​ຢູ​ດາ​ຄືນ​ໃໝ່ ເພື່ອ​ໃຫ້​ຜູ້​ຄົນ​ຢູ່​ໃນ.</w:t>
      </w:r>
    </w:p>
    <w:p/>
    <w:p>
      <w:r xmlns:w="http://schemas.openxmlformats.org/wordprocessingml/2006/main">
        <w:t xml:space="preserve">1. ພຣະເຈົ້າເປັນຜູ້ປົກປ້ອງ ແລະເປັນຜູ້ສະໜອງຂອງພວກເຮົາ</w:t>
      </w:r>
    </w:p>
    <w:p/>
    <w:p>
      <w:r xmlns:w="http://schemas.openxmlformats.org/wordprocessingml/2006/main">
        <w:t xml:space="preserve">2. ພະລັງແຫ່ງການໄຖ່ຂອງພຣະເຈົ້າ</w:t>
      </w:r>
    </w:p>
    <w:p/>
    <w:p>
      <w:r xmlns:w="http://schemas.openxmlformats.org/wordprocessingml/2006/main">
        <w:t xml:space="preserve">1. ເອຊາຢາ 60:18-21 - "ຄວາມ​ຮຸນ​ແຮງ​ຈະ​ບໍ່​ໄດ້​ຍິນ​ອີກ​ຕໍ່​ໄປ​ໃນ​ແຜ່ນດິນ​ຂອງ​ເຈົ້າ, ຄວາມ​ເສຍ​ຫາຍ​ຫຼື​ຄວາມ​ພິນາດ​ໃນ​ເຂດ​ແດນ​ຂອງ​ເຈົ້າ, ແຕ່​ເຈົ້າ​ຈະ​ເອີ້ນ​ກຳ​ແພງ​ຂອງ​ເຈົ້າ​ວ່າ​ຄວາມ​ລອດ, ແລະ​ປະຕູ​ຂອງ​ເຈົ້າ​ສັນ​ລະ​ເສີນ, ຕາ​ເວັນ​ຈະ​ບໍ່​ເປັນ​ແສງ​ສະຫວ່າງ​ຂອງ​ເຈົ້າ​ອີກ​ຕໍ່​ໄປ. ເພາະ​ຄວາມ​ສະຫວ່າງ​ຂອງ​ດວງ​ເດືອນ​ຈະ​ບໍ່​ໃຫ້​ຄວາມ​ສະຫວ່າງ​ແກ່​ເຈົ້າ, ແຕ່​ພຣະເຈົ້າຢາເວ​ຈະ​ເປັນ​ຄວາມ​ສະຫວ່າງ​ອັນ​ເປັນນິດ​ແກ່​ເຈົ້າ, ແລະ​ເປັນ​ພຣະເຈົ້າ​ຂອງ​ເຈົ້າ​ສະຫງ່າຣາສີ​ຂອງ​ເຈົ້າ ດວງ​ຕາເວັນ​ຂອງ​ເຈົ້າ​ຈະ​ບໍ່​ລົງ​ໄປ ແລະ​ດວງ​ຈັນ​ຂອງ​ເຈົ້າ​ຈະ​ບໍ່​ຖອຍ​ອອກ​ໄປ ເພາະ​ພຣະເຈົ້າຢາເວ​ຈະ​ເປັນ​ຂອງເຈົ້າ. ແສງສະຫວ່າງອັນເປັນນິດ, ແລະວັນເວລາແຫ່ງຄວາມທຸກໂສກຂອງເຈົ້າຈະສິ້ນສຸດລົງ, ປະຊາຊົນຂອງເຈົ້າຈະຊອບທໍາຄືກັນ: ພວກເຂົາຈະໄດ້ຮັບແຜ່ນດິນອັນເປັນມໍລະດົກຕະຫຼອດໄປ, ສາຂາຂອງການປູກຝັງຂອງເຮົາ, ວຽກງານຂອງມືຂອງເຮົາ, ເພື່ອວ່າເຮົາຈະໄດ້ຮັບກຽດຕິຍົດ."</w:t>
      </w:r>
    </w:p>
    <w:p/>
    <w:p>
      <w:r xmlns:w="http://schemas.openxmlformats.org/wordprocessingml/2006/main">
        <w:t xml:space="preserve">2 ເຢເຣມີຢາ 33:7-9 “ເຮົາ​ຈະ​ເຮັດ​ໃຫ້​ຊາວ​ຢູດາ​ເປັນ​ຊະເລີຍ​ແລະ​ຊາວ​ອິດສະລາແອນ​ເປັນ​ຊະເລີຍ​ກັບ​ຄືນ​ມາ ແລະ​ຈະ​ສ້າງ​ພວກເຂົາ​ຂຶ້ນ​ເໝືອນ​ເດີມ ແລະ​ເຮົາ​ຈະ​ຊຳລະ​ພວກເຂົາ​ໃຫ້​ພົ້ນ​ຈາກ​ຄວາມ​ຊົ່ວຊ້າ​ທັງໝົດ​ທີ່​ພວກເຂົາ​ໄດ້​ເຮັດ​ບາບ. ຕໍ່​ຂ້າ​ພະ​ເຈົ້າ; ແລະ​ຂ້າ​ພະ​ເຈົ້າ​ຈະ​ໃຫ້​ອະ​ໄພ​ຄວາມ​ຊົ່ວ​ຮ້າຍ​ທັງ​ຫມົດ​ຂອງ​ພວກ​ເຂົາ, ຊຶ່ງ​ພວກ​ເຂົາ​ໄດ້​ເຮັດ​ບາບ, ແລະ​ໂດຍ​ການ​ທີ່​ພວກ​ເຂົາ​ໄດ້​ລ່ວງ​ລະ​ເມີດ​ຕໍ່​ຂ້າ​ພະ​ເຈົ້າ. ຈົ່ງ​ຟັງ​ຄວາມ​ດີ​ທັງ​ໝົດ​ທີ່​ເຮົາ​ເຮັດ​ກັບ​ພວກ​ເຂົາ ແລະ​ພວກ​ເຂົາ​ຈະ​ຢ້ານ​ກົວ ແລະ​ສັ່ນ​ສະ​ເທືອນ​ຕໍ່​ຄວາມ​ດີ​ທັງ​ປວງ ແລະ​ເພື່ອ​ຄວາມ​ຈະ​ເລີນ​ຮຸ່ງ​ເຮືອງ​ທັງ​ປວງ​ທີ່​ເຮົາ​ຈະ​ໄດ້​ຮັບ​ໃຫ້​ແກ່​ມັນ.”</w:t>
      </w:r>
    </w:p>
    <w:p/>
    <w:p>
      <w:r xmlns:w="http://schemas.openxmlformats.org/wordprocessingml/2006/main">
        <w:t xml:space="preserve">ເພງ^ສັນລະເສີນ 69:36 ເຊື້ອສາຍ​ຂອງ​ພວກ​ຂ້າຣາຊການ​ຂອງ​ພຣະອົງ​ຈະ​ໄດ້​ຮັບ​ເປັນ​ມໍລະດົກ ແລະ​ຜູ້​ທີ່​ຮັກ​ພຣະນາມ​ຂອງ​ພຣະອົງ​ຈະ​ອາໄສ​ຢູ່​ໃນ​ທີ່ນັ້ນ.</w:t>
      </w:r>
    </w:p>
    <w:p/>
    <w:p>
      <w:r xmlns:w="http://schemas.openxmlformats.org/wordprocessingml/2006/main">
        <w:t xml:space="preserve">ພຣະຜູ້ເປັນເຈົ້າຈະໃຫ້ພອນແກ່ຜູ້ທີ່ຮັກພຣະນາມຂອງພຣະອົງດ້ວຍມໍລະດົກ.</w:t>
      </w:r>
    </w:p>
    <w:p/>
    <w:p>
      <w:r xmlns:w="http://schemas.openxmlformats.org/wordprocessingml/2006/main">
        <w:t xml:space="preserve">1. ຄໍາສັນຍາແລະພອນຂອງພຣະຜູ້ເປັນເຈົ້າສໍາລັບຜູ້ທີ່ຮັກພຣະອົງ</w:t>
      </w:r>
    </w:p>
    <w:p/>
    <w:p>
      <w:r xmlns:w="http://schemas.openxmlformats.org/wordprocessingml/2006/main">
        <w:t xml:space="preserve">2. ການສືບທອດຂອງຜູ້ທີ່ຮັກພະເຈົ້າ</w:t>
      </w:r>
    </w:p>
    <w:p/>
    <w:p>
      <w:r xmlns:w="http://schemas.openxmlformats.org/wordprocessingml/2006/main">
        <w:t xml:space="preserve">1. ພຣະບັນຍັດສອງ 28:1-14</w:t>
      </w:r>
    </w:p>
    <w:p/>
    <w:p>
      <w:r xmlns:w="http://schemas.openxmlformats.org/wordprocessingml/2006/main">
        <w:t xml:space="preserve">2. ຄຳເພງ 34:8-10</w:t>
      </w:r>
    </w:p>
    <w:p/>
    <w:p>
      <w:r xmlns:w="http://schemas.openxmlformats.org/wordprocessingml/2006/main">
        <w:t xml:space="preserve">Psalm 70 ເປັນ psalm ໂດຍ ຫຍໍ້ ຂອງ ການ ອະ ທິ ຖານ ອັນ ຮີບ ດ່ວນ ແລະ ການ ອ້ອນ ວອນ ສໍາ ລັບ ການ ປົດ ປ່ອຍ ຂອງ ພຣະ ເຈົ້າ. ມັນສະແດງເຖິງຄວາມຕ້ອງການຂອງຜູ້ຂຽນຄໍາເພງທີ່ຕ້ອງການຄວາມຊ່ວຍເຫຼືອທັນທີ ແລະຮຽກຮ້ອງໃຫ້ພະເຈົ້າມາຊ່ວຍເຂົາເຈົ້າໂດຍໄວ.</w:t>
      </w:r>
    </w:p>
    <w:p/>
    <w:p>
      <w:r xmlns:w="http://schemas.openxmlformats.org/wordprocessingml/2006/main">
        <w:t xml:space="preserve">ວັກທີ 1: ຜູ້ແຕ່ງເພງສັນລະເສີນອ້ອນວອນຕໍ່ພະເຈົ້າໃຫ້ປົດປ່ອຍເຂົາເຈົ້າໃຫ້ພົ້ນຈາກສັດຕູຂອງເຂົາເຈົ້າ ແລະເຮັດໃຫ້ເກີດຄວາມອັບອາຍມາໃຫ້ຜູ້ທີ່ຊອກຫາອັນຕະລາຍຂອງເຂົາເຈົ້າ. ເຂົາ​ເຈົ້າ​ຂໍ​ການ​ແຊກແຊງ​ຈາກ​ພະເຈົ້າ​ຢ່າງ​ຮີບ​ດ່ວນ ໂດຍ​ເນັ້ນ​ເຖິງ​ຄວາມ​ຈຳເປັນ​ໃນ​ການ​ກະທຳ​ທີ່​ໄວ​ຂອງ​ພະອົງ (ເພງສັນລະເສີນ 70:1-3).</w:t>
      </w:r>
    </w:p>
    <w:p/>
    <w:p>
      <w:r xmlns:w="http://schemas.openxmlformats.org/wordprocessingml/2006/main">
        <w:t xml:space="preserve">ຫຍໍ້​ໜ້າ​ທີ 2: ຜູ້​ຂຽນ​ຄຳເພງ​ໄດ້​ຮັບ​ຮູ້​ເຖິງ​ການ​ເພິ່ງ​ພາ​ຂອງ​ຕົນ​ເອງ​ຕໍ່​ພະເຈົ້າ​ແລະ​ສະແດງ​ຄວາມ​ໄວ້​ວາງໃຈ​ໃນ​ຄວາມ​ສັດ​ຊື່​ຂອງ​ພະອົງ. ພວກເຂົາປະກາດວ່າຜູ້ທີ່ສະແຫວງຫາພຣະເຈົ້າຈະປິຕິຍິນດີເມື່ອພຣະອົງຕອບຄໍາອະທິຖານຂອງພວກເຂົາແລະນໍາເອົາຄວາມລອດ (ເພງສັນລະເສີນ 70:4-5).</w:t>
      </w:r>
    </w:p>
    <w:p/>
    <w:p>
      <w:r xmlns:w="http://schemas.openxmlformats.org/wordprocessingml/2006/main">
        <w:t xml:space="preserve">ສະຫຼຸບ,</w:t>
      </w:r>
    </w:p>
    <w:p>
      <w:r xmlns:w="http://schemas.openxmlformats.org/wordprocessingml/2006/main">
        <w:t xml:space="preserve">Psalm ເຈັດສິບຂອງຂວັນ</w:t>
      </w:r>
    </w:p>
    <w:p>
      <w:r xmlns:w="http://schemas.openxmlformats.org/wordprocessingml/2006/main">
        <w:t xml:space="preserve">ການອະທິຖານອັນຮີບດ່ວນເພື່ອການປົດປ່ອຍອັນສູງສົ່ງ,</w:t>
      </w:r>
    </w:p>
    <w:p>
      <w:r xmlns:w="http://schemas.openxmlformats.org/wordprocessingml/2006/main">
        <w:t xml:space="preserve">ເນັ້ນໃຫ້ເຫັນເຖິງຄວາມຕ້ອງການສໍາລັບການຊ່ວຍເຫຼືອທັນທີທັນໃດ, ການເອື່ອຍອີງໃສ່ຄວາມຊື່ສັດອັນສູງສົ່ງ.</w:t>
      </w:r>
    </w:p>
    <w:p/>
    <w:p>
      <w:r xmlns:w="http://schemas.openxmlformats.org/wordprocessingml/2006/main">
        <w:t xml:space="preserve">ການເນັ້ນໃສ່ຄໍາຮ້ອງຟ້ອງທີ່ບັນລຸໄດ້ໂດຍຜ່ານການອ້ອນວອນຂໍການແຊກແຊງຈາກສະຫວັນໃນຂະນະທີ່ສະແດງຄວາມຮີບດ່ວນ,</w:t>
      </w:r>
    </w:p>
    <w:p>
      <w:r xmlns:w="http://schemas.openxmlformats.org/wordprocessingml/2006/main">
        <w:t xml:space="preserve">ແລະເນັ້ນຫນັກໃສ່ຄວາມໄວ້ວາງໃຈທີ່ບັນລຸໄດ້ໂດຍຜ່ານການຮັບຮູ້ການເພິ່ງພາອາໄສສ່ວນບຸກຄົນໃນຂະນະທີ່ຢືນຢັນຄວາມສຸກໃນການຕອບສະຫນອງອັນສູງສົ່ງ.</w:t>
      </w:r>
    </w:p>
    <w:p/>
    <w:p>
      <w:r xmlns:w="http://schemas.openxmlformats.org/wordprocessingml/2006/main">
        <w:t xml:space="preserve">ເພງ^ສັນລະເສີນ 70:1 ຂ້າແດ່​ພຣະເຈົ້າ ຂໍ​ຊົງ​ໂຜດ​ໃຫ້​ຂ້ານ້ອຍ​ພົ້ນ​ຈາກ​ຄວາມ​ຕາຍ. ຈົ່ງ​ເລັ່ງ​ຊ່ວຍ​ຂ້າ​ພະ​ເຈົ້າ, ຂ້າ​ພະ​ເຈົ້າ.</w:t>
      </w:r>
    </w:p>
    <w:p/>
    <w:p>
      <w:r xmlns:w="http://schemas.openxmlformats.org/wordprocessingml/2006/main">
        <w:t xml:space="preserve">ຜູ້ແຕ່ງເພງສັນລະເສີນອ້ອນວອນຂໍຄວາມຊ່ວຍເຫຼືອແລະການປົດປ່ອຍ.</w:t>
      </w:r>
    </w:p>
    <w:p/>
    <w:p>
      <w:r xmlns:w="http://schemas.openxmlformats.org/wordprocessingml/2006/main">
        <w:t xml:space="preserve">1. ພຣະເຈົ້າເປັນຜູ້ຊ່ວຍຂອງພວກເຮົາໃນເວລາທີ່ມີບັນຫາ</w:t>
      </w:r>
    </w:p>
    <w:p/>
    <w:p>
      <w:r xmlns:w="http://schemas.openxmlformats.org/wordprocessingml/2006/main">
        <w:t xml:space="preserve">2. ຊອກຫາການປົດປ່ອຍຂອງພຣະເຈົ້າໃນຊີວິດຂອງພວກເຮົາ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Psalm 34:17 - "ເມື່ອຄົນຊອບທໍາຮ້ອງຂໍຄວາມຊ່ວຍເຫຼືອ, ພຣະຜູ້ເປັນເຈົ້າໄດ້ຍິນແລະປົດປ່ອຍພວກເຂົາອອກຈາກຄວາມທຸກທໍລະມານຂອງພວກເຂົາ."</w:t>
      </w:r>
    </w:p>
    <w:p/>
    <w:p>
      <w:r xmlns:w="http://schemas.openxmlformats.org/wordprocessingml/2006/main">
        <w:t xml:space="preserve">ເພງ^ສັນລະເສີນ 70:2 ຂໍ​ໃຫ້​ພວກເຂົາ​ມີ​ຄວາມ​ອັບອາຍ​ແລະ​ຕົກໃຈ​ທີ່​ສະແຫວງຫາ​ຈິດວິນຍານ​ຂອງ​ຂ້ານ້ອຍ ຈົ່ງ​ໃຫ້​ພວກເຂົາ​ຖອຍຫລັງ ແລະ​ສັບສົນ​ວຸ້ນວາຍ ຜູ້​ທີ່​ຢາກ​ໃຫ້​ຂ້ານ້ອຍ​ເຈັບປວດ.</w:t>
      </w:r>
    </w:p>
    <w:p/>
    <w:p>
      <w:r xmlns:w="http://schemas.openxmlformats.org/wordprocessingml/2006/main">
        <w:t xml:space="preserve">ຜູ້​ທີ່​ສະແຫວງ​ຫາ​ການ​ທຳຮ້າຍ​ຜູ້​ຂຽນ​ຄຳເພງ​ຄວນ​ອັບອາຍ​ແລະ​ສັບສົນ.</w:t>
      </w:r>
    </w:p>
    <w:p/>
    <w:p>
      <w:r xmlns:w="http://schemas.openxmlformats.org/wordprocessingml/2006/main">
        <w:t xml:space="preserve">1: ຢ່າ​ພະຍາຍາມ​ທຳຮ້າຍ​ຄົນ​ອື່ນ ແຕ່​ໃຫ້​ໃສ່​ໃຈ​ຮັກ​ກັນ​ແລະ​ກັນ.</w:t>
      </w:r>
    </w:p>
    <w:p/>
    <w:p>
      <w:r xmlns:w="http://schemas.openxmlformats.org/wordprocessingml/2006/main">
        <w:t xml:space="preserve">2: ພະຍາຍາມ​ທີ່​ຈະ​ບໍ່​ທຳຮ້າຍ​ຄົນ​ທີ່​ບໍລິສຸດ, ແຕ່​ສະແດງ​ຄວາມ​ຮັກ​ແລະ​ຄວາມ​ເມດຕາ​ຕໍ່​ພວກເຂົາ.</w:t>
      </w:r>
    </w:p>
    <w:p/>
    <w:p>
      <w:r xmlns:w="http://schemas.openxmlformats.org/wordprocessingml/2006/main">
        <w:t xml:space="preserve">1: ລູກາ 6:35 - ແຕ່ຮັກສັດຕູຂອງເຈົ້າ, ແລະເຮັດດີ, ແລະໃຫ້ຢືມ, ຫວັງວ່າບໍ່ມີຫຍັງອີກ; ແລະລາງວັນຂອງເຈົ້າຈະຍິ່ງໃຫຍ່.</w:t>
      </w:r>
    </w:p>
    <w:p/>
    <w:p>
      <w:r xmlns:w="http://schemas.openxmlformats.org/wordprocessingml/2006/main">
        <w:t xml:space="preserve">2: Romans 12:20 - ເພາະສະນັ້ນຖ້າຫາກວ່າສັດຕູຂອງເຈົ້າຫິວ, ໃຫ້ອາຫານລາວ; ຖ້າ​ລາວ​ຫິວ​ນ້ຳ, ໃຫ້​ລາວ​ດື່ມ: ເພາະ​ການ​ເຮັດ​ແບບ​ນັ້ນ ເຈົ້າ​ຈະ​ເອົາ​ຖ່ານ​ໄຟ​ໃສ່​ຫົວ​ຂອງ​ລາວ.</w:t>
      </w:r>
    </w:p>
    <w:p/>
    <w:p>
      <w:r xmlns:w="http://schemas.openxmlformats.org/wordprocessingml/2006/main">
        <w:t xml:space="preserve">ເພງ^ສັນລະເສີນ 70:3 ຂໍ​ໃຫ້​ພວກເຂົາ​ກັບຄືນ​ມາ​ເພື່ອ​ຕອບແທນ​ຄວາມ​ອັບອາຍ​ຂອງ​ພວກເຂົາ ທີ່​ເວົ້າ​ວ່າ, ອາຮາ, ອາຮາ.</w:t>
      </w:r>
    </w:p>
    <w:p/>
    <w:p>
      <w:r xmlns:w="http://schemas.openxmlformats.org/wordprocessingml/2006/main">
        <w:t xml:space="preserve">ຜູ້​ຂຽນ​ຄຳເພງ​ອ້ອນວອນ​ຂໍ​ໃຫ້​ພະເຈົ້າ​ນຳ​ຄວາມ​ຍຸຕິທຳ​ມາ​ໃຫ້​ຜູ້​ທີ່​ເຍາະເຍີ້ຍ​ແລະ​ເຍາະເຍີ້ຍ​ພະອົງ.</w:t>
      </w:r>
    </w:p>
    <w:p/>
    <w:p>
      <w:r xmlns:w="http://schemas.openxmlformats.org/wordprocessingml/2006/main">
        <w:t xml:space="preserve">1. ລາງວັນແຫ່ງຄວາມອັບອາຍ: ການຮຽນຮູ້ທີ່ຈະໄວ້ວາງໃຈພຣະເຈົ້າໃນການປະເຊີນຫນ້າຂອງການເຍາະເຍີ້ຍ</w:t>
      </w:r>
    </w:p>
    <w:p/>
    <w:p>
      <w:r xmlns:w="http://schemas.openxmlformats.org/wordprocessingml/2006/main">
        <w:t xml:space="preserve">2. ພະລັງຂອງການອະທິຖານ: ເອົາຊະນະການເຍາະເຍີ້ຍດ້ວຍຄວາມເຊື່ອ</w:t>
      </w:r>
    </w:p>
    <w:p/>
    <w:p>
      <w:r xmlns:w="http://schemas.openxmlformats.org/wordprocessingml/2006/main">
        <w:t xml:space="preserve">1. ສຸພາສິດ 13:5 - ຄົນ​ຊອບທຳ​ຊັງ​ຄົນ​ທີ່​ເວົ້າ​ຕົວະ, ແຕ່​ຄົນ​ຊົ່ວ​ເຮັດ​ໃຫ້​ຄວາມ​ອັບອາຍ​ແລະ​ຄວາມ​ອັບອາຍ.</w:t>
      </w:r>
    </w:p>
    <w:p/>
    <w:p>
      <w:r xmlns:w="http://schemas.openxmlformats.org/wordprocessingml/2006/main">
        <w:t xml:space="preserve">2. Psalms 37:7 — ຢູ່​ຕໍ່​ຫນ້າ​ພຣະ​ຜູ້​ເປັນ​ເຈົ້າ​ແລະ​ລໍ​ຖ້າ​ສໍາ​ລັບ​ພຣະ​ອົງ​ຢ່າງ​ອົດ​ທົນ​; ຢ່າຕົກໃຈເມື່ອຄົນປະສົບຜົນສຳເລັດໃນແນວທາງຂອງເຂົາ, ເມື່ອພວກເຂົາດຳເນີນແຜນການອັນຊົ່ວຮ້າຍຂອງພວກເຂົາ.</w:t>
      </w:r>
    </w:p>
    <w:p/>
    <w:p>
      <w:r xmlns:w="http://schemas.openxmlformats.org/wordprocessingml/2006/main">
        <w:t xml:space="preserve">ເພງ^ສັນລະເສີນ 70:4 ຂໍ​ໃຫ້​ທຸກຄົນ​ທີ່​ສະແຫວງຫາ​ພຣະອົງ ຈົ່ງ​ຊົມຊື່ນ​ຍິນດີ​ໃນ​ພຣະອົງ ແລະ​ໃຫ້​ຄົນ​ທີ່​ຮັກ​ຄວາມ​ລອດ​ຂອງ​ພຣະອົງ​ກ່າວ​ຕໍ່ໄປ​ວ່າ, ຂໍ​ໃຫ້​ພຣະເຈົ້າ​ຊົງ​ສະຫງ່າຣາສີ.</w:t>
      </w:r>
    </w:p>
    <w:p/>
    <w:p>
      <w:r xmlns:w="http://schemas.openxmlformats.org/wordprocessingml/2006/main">
        <w:t xml:space="preserve">ຂໍ​ໃຫ້​ພວກ​ເຮົາ​ສະ​ແຫວງ​ຫາ​ພຣະ​ເຈົ້າ​ດ້ວຍ​ຄວາມ​ສຸກ​ແລະ​ມີ​ຄວາມ​ຍິນ​ດີ​ໃນ​ພຣະ​ອົງ, ເພາະ​ວ່າ​ພຣະ​ອົງ​ເປັນ​ຄວາມ​ລອດ​ຂອງ​ພວກ​ເຮົາ​ແລະ​ຄວນ​ຈະ​ໄດ້​ຮັບ​ການ​ຂະ​ຫຍາຍ​ຕົວ.</w:t>
      </w:r>
    </w:p>
    <w:p/>
    <w:p>
      <w:r xmlns:w="http://schemas.openxmlformats.org/wordprocessingml/2006/main">
        <w:t xml:space="preserve">1: ຈົ່ງ​ສະ​ແຫວງ​ຫາ​ຄວາມ​ສຸກ​ໃນ​ພຣະ​ເຈົ້າ ແລະ​ມີ​ຄວາມ​ສຸກ​ໃນ​ພຣະ​ອົງ, ເພາະ​ພຣະ​ອົງ​ເປັນ​ຄວາມ​ລອດ​ຂອງ​ເຮົາ.</w:t>
      </w:r>
    </w:p>
    <w:p/>
    <w:p>
      <w:r xmlns:w="http://schemas.openxmlformats.org/wordprocessingml/2006/main">
        <w:t xml:space="preserve">2: ຈົ່ງ​ຍົກຍ້ອງ​ພຣະ​ເຈົ້າ ເພາະ​ພຣະ​ອົງ​ເປັນ​ຄວາມ​ລອດ​ຂອງ​ເຮົາ.</w:t>
      </w:r>
    </w:p>
    <w:p/>
    <w:p>
      <w:r xmlns:w="http://schemas.openxmlformats.org/wordprocessingml/2006/main">
        <w:t xml:space="preserve">1: Isaiah 25:9 ແລະ​ມັນ​ຈະ​ຖືກ​ກ່າວ​ໃນ​ມື້​ນັ້ນ, lo, ນີ້​ແມ່ນ​ພຣະ​ເຈົ້າ​ຂອງ​ພວກ​ເຮົາ; ພວກເຮົາໄດ້ລໍຖ້າພຣະອົງ, ແລະພຣະອົງຈະຊ່ວຍປະຢັດພວກເຮົາ: ນີ້ແມ່ນພຣະຜູ້ເປັນເຈົ້າ; ພວກເຮົາໄດ້ລໍຖ້າພຣະອົງ, ພວກເຮົາຈະດີໃຈແລະປິຕິຍິນດີໃນຄວາມລອດຂອງພຣະອົງ.</w:t>
      </w:r>
    </w:p>
    <w:p/>
    <w:p>
      <w:r xmlns:w="http://schemas.openxmlformats.org/wordprocessingml/2006/main">
        <w:t xml:space="preserve">2 Habakkuk 3:18 ແຕ່​ຂ້າ​ພະ​ເຈົ້າ​ຈະ​ປິ​ຕິ​ຍິນ​ດີ​ໃນ​ພຣະ​ຜູ້​ເປັນ​ເຈົ້າ, ຂ້າ​ພະ​ເຈົ້າ​ຈະ​ມີ​ຄວາມ​ສຸກ​ໃນ​ພຣະ​ເຈົ້າ​ຂອງ​ຄວາມ​ລອດ​ຂອງ​ຂ້າ​ພະ​ເຈົ້າ.</w:t>
      </w:r>
    </w:p>
    <w:p/>
    <w:p>
      <w:r xmlns:w="http://schemas.openxmlformats.org/wordprocessingml/2006/main">
        <w:t xml:space="preserve">ເພງ^ສັນລະເສີນ 70:5 ຂ້າແດ່​ພຣະເຈົ້າ ຂໍ​ຊົງ​ໂຜດ​ໃຫ້​ຂ້ານ້ອຍ​ມີ​ຄວາມ​ທຸກ​ຍາກ​ລຳບາກ ແລະ​ເປັນ​ຜູ້​ຊ່ວຍ​ໃຫ້​ພົ້ນ​ຂອງ​ຂ້ານ້ອຍ. ໂອ້ ພຣະ​ຜູ້​ເປັນ​ເຈົ້າ, ຢ່າ​ໃຫ້​ອົດ​ທົນ.</w:t>
      </w:r>
    </w:p>
    <w:p/>
    <w:p>
      <w:r xmlns:w="http://schemas.openxmlformats.org/wordprocessingml/2006/main">
        <w:t xml:space="preserve">ຜູ້​ຂຽນ​ຄຳເພງ​ກຳລັງ​ຂໍ​ໃຫ້​ພະເຈົ້າ​ເລັ່ງ​ແລະ​ມາ​ຊ່ວຍ​ເຫຼືອ​ໃນ​ຂະນະ​ທີ່​ພະອົງ​ຕ້ອງການ​ຄວາມ​ຊ່ວຍ​ເຫຼືອ​ແລະ​ການ​ປົດ​ປ່ອຍ.</w:t>
      </w:r>
    </w:p>
    <w:p/>
    <w:p>
      <w:r xmlns:w="http://schemas.openxmlformats.org/wordprocessingml/2006/main">
        <w:t xml:space="preserve">1. ຄວາມສຳຄັນຂອງການອະທິດຖານຂໍຄວາມຊ່ວຍເຫຼືອໃນຍາມຈຳເປັນ</w:t>
      </w:r>
    </w:p>
    <w:p/>
    <w:p>
      <w:r xmlns:w="http://schemas.openxmlformats.org/wordprocessingml/2006/main">
        <w:t xml:space="preserve">2. ການເອື່ອຍອີງພຣະເຈົ້າໃນເວລາທີ່ມີບັນຫາ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ຟີລິບ 4:6-7 - “ຢ່າ​ກັງວົນ​ໃນ​ສິ່ງ​ໃດໆ, ແຕ່​ໃນ​ທຸກ​ສິ່ງ​ດ້ວຍ​ການ​ອະທິດຖານ​ແລະ​ການ​ອ້ອນວອນ​ດ້ວຍ​ການ​ຂອບພຣະຄຸນ ຈົ່ງ​ເຮັດ​ໃຫ້​ການ​ຮ້ອງ​ຂໍ​ຂອງ​ທ່ານ​ໄດ້​ຮູ້​ແກ່​ພະເຈົ້າ ແລະ​ສັນຕິສຸກ​ຂອງ​ພະເຈົ້າ​ທີ່​ເກີນ​ກວ່າ​ຄວາມ​ເຂົ້າ​ໃຈ​ທັງ​ປວງ​ຈະ​ຮັກສາ​ໃຈ​ຂອງ​ທ່ານ. ແລະຈິດໃຈຂອງເຈົ້າໃນພຣະເຢຊູຄຣິດ."</w:t>
      </w:r>
    </w:p>
    <w:p/>
    <w:p>
      <w:r xmlns:w="http://schemas.openxmlformats.org/wordprocessingml/2006/main">
        <w:t xml:space="preserve">Psalm 71 ເປັນ psalm ຂອງ ຄວາມ ໄວ້ ວາງ ໃຈ ແລະ ສັນ ລະ ເສີນ, ບ່ອນ ທີ່ ຜູ້ ຂຽນ ຄໍາ ເພງ ສະ ແຫວງ ຫາ ການ ປົກ ປັກ ຮັກ ສາ ແລະ ການ ປົດ ປ່ອຍ ຂອງ ພຣະ ເຈົ້າ ໃນ ອາ ຍຸ ສູງ ສຸດ ຂອງ ເຂົາ ເຈົ້າ. ມັນສະແດງຄວາມຫມັ້ນໃຈໃນຄວາມຊື່ສັດຂອງພຣະເຈົ້າຕະຫຼອດຊີວິດຂອງພວກເຂົາແລະຮຽກຮ້ອງພຣະອົງສໍາລັບການຊ່ວຍເຫຼືອແລະຄວາມລອດຢ່າງຕໍ່ເນື່ອງ.</w:t>
      </w:r>
    </w:p>
    <w:p/>
    <w:p>
      <w:r xmlns:w="http://schemas.openxmlformats.org/wordprocessingml/2006/main">
        <w:t xml:space="preserve">ຫຍໍ້​ໜ້າ​ທີ 1: ຜູ້​ຂຽນ​ຄຳເພງ​ປະກາດ​ຄວາມ​ໄວ້​ວາງ​ໃຈ​ໃນ​ພະເຈົ້າ ໂດຍ​ສະແຫວງ​ຫາ​ບ່ອນ​ລີ້​ໄພ​ໃນ​ພະອົງ. ພວກ​ເຂົາ​ທູນ​ຂໍ​ການ​ປົດ​ປ່ອຍ​ຂອງ​ພຣະ​ອົງ​ຈາກ​ສັດ​ຕູ, ສະ​ແດງ​ຄວາມ​ຫມັ້ນ​ໃຈ​ວ່າ​ພຣະ​ອົງ​ເປັນ​ຫີນ​ແລະ​ເປັນ​ປ້ອມ​ຍາມ​ຂອງ​ເຂົາ​ເຈົ້າ (ເພງສັນລະເສີນ 71:1-3).</w:t>
      </w:r>
    </w:p>
    <w:p/>
    <w:p>
      <w:r xmlns:w="http://schemas.openxmlformats.org/wordprocessingml/2006/main">
        <w:t xml:space="preserve">ວັກທີ 2: ຜູ້ແຕ່ງເພງສັນລະເສີນໄດ້ສະທ້ອນເຖິງຄວາມສັດຊື່ຂອງພະເຈົ້າຕະຫຼອດຊີວິດຂອງເຂົາເຈົ້າ ໂດຍຮັບຮູ້ເຖິງການມີຢູ່ສະເໝີແລະການປົກປ້ອງຂອງພຣະອົງ. ເຂົາ​ເຈົ້າ​ເລົ່າ​ຄືນ​ວ່າ​ພຣະ​ເຈົ້າ​ເປັນ​ຄວາມ​ຫວັງ ແລະ​ຄວາມ​ເຂັ້ມ​ແຂງ​ຂອງ​ເຂົາ​ເຈົ້າ​ແນວ​ໃດ​ຕັ້ງ​ແຕ່​ໄວ​ໜຸ່ມ​ຈົນ​ເຖິງ​ອາ​ຍຸ​ສູງ​ອາ​ຍຸ (ຄຳເພງ 71:4-9).</w:t>
      </w:r>
    </w:p>
    <w:p/>
    <w:p>
      <w:r xmlns:w="http://schemas.openxmlformats.org/wordprocessingml/2006/main">
        <w:t xml:space="preserve">ຫຍໍ້​ໜ້າ​ທີ 3: ຜູ້​ຂຽນ​ຄຳເພງ​ອ້ອນວອນ​ຕໍ່​ພະເຈົ້າ​ບໍ່​ໃຫ້​ປະ​ຖິ້ມ​ເຂົາ​ເຈົ້າ​ໃນ​ເວລາ​ເຖົ້າ​ແກ່. ເຂົາ​ເຈົ້າ​ສະ​ແດງ​ຄວາມ​ເພິ່ງ​ອາ​ໄສ​ພຣະ​ອົງ ເມື່ອ​ເຂົາ​ເຈົ້າ​ປະ​ເຊີນ​ກັບ​ຜູ້​ປໍ​ລະ​ປັກ​ທີ່​ສະ​ແຫວງ​ຫາ​ການ​ທຳ​ຮ້າຍ​ເຂົາ​ເຈົ້າ. ພວກ​ເຂົາ​ຮ້ອງ​ຫາ​ພຣະ​ເຈົ້າ​ສໍາ​ລັບ​ການ​ພິ​ພາກ​ສາ​ທີ່​ຊອບ​ທໍາ​ຂອງ​ພຣະ​ອົງ (Psalm 71:10-13).</w:t>
      </w:r>
    </w:p>
    <w:p/>
    <w:p>
      <w:r xmlns:w="http://schemas.openxmlformats.org/wordprocessingml/2006/main">
        <w:t xml:space="preserve">ວັກທີ 4: ຜູ້ແຕ່ງເພງສັນລະເສີນຢືນຢັນຄືນຄວາມໄວ້ວາງໃຈໃນຄວາມລອດຂອງພະເຈົ້າ ແລະສັນລະເສີນຄວາມຊອບທໍາຂອງພະອົງ. ພວກ​ເຂົາ​ປະ​ກາດ​ວ່າ​ພວກ​ເຂົາ​ຈະ​ສັນ​ລະ​ເສີນ​ພຣະ​ອົງ​ຢ່າງ​ຕໍ່​ເນື່ອງ​ດ້ວຍ​ເພງ​ຂອບ​ພຣະ​ໄທ, ຍົກ​ສູງ​ການ​ກະ​ທໍາ​ອັນ​ຍິ່ງ​ໃຫຍ່​ຂອງ​ພຣະ​ອົງ (Psalm 71:14-24).</w:t>
      </w:r>
    </w:p>
    <w:p/>
    <w:p>
      <w:r xmlns:w="http://schemas.openxmlformats.org/wordprocessingml/2006/main">
        <w:t xml:space="preserve">ສະຫຼຸບ,</w:t>
      </w:r>
    </w:p>
    <w:p>
      <w:r xmlns:w="http://schemas.openxmlformats.org/wordprocessingml/2006/main">
        <w:t xml:space="preserve">Psalm ເຈັດສິບຫນຶ່ງຂອງຂວັນ</w:t>
      </w:r>
    </w:p>
    <w:p>
      <w:r xmlns:w="http://schemas.openxmlformats.org/wordprocessingml/2006/main">
        <w:t xml:space="preserve">ຄໍາ​ອະ​ທິ​ຖານ​ຂອງ​ຄວາມ​ໄວ້​ວາງ​ໃຈ​ແລະ​ສັນ​ລະ​ເສີນ​,</w:t>
      </w:r>
    </w:p>
    <w:p>
      <w:r xmlns:w="http://schemas.openxmlformats.org/wordprocessingml/2006/main">
        <w:t xml:space="preserve">ເນັ້ນໃສ່ການສະແຫວງຫາການປົກປ້ອງຈາກສະຫວັນ, ສະທ້ອນເຖິງຄວາມຊື່ສັດອັນສູງສົ່ງຕະຫຼອດຊີວິດ.</w:t>
      </w:r>
    </w:p>
    <w:p/>
    <w:p>
      <w:r xmlns:w="http://schemas.openxmlformats.org/wordprocessingml/2006/main">
        <w:t xml:space="preserve">ເນັ້ນ​ໜັກ​ເຖິງ​ການ​ຮຽກ​ຮ້ອງ​ທີ່​ບັນ​ລຸ​ໄດ້​ໂດຍ​ການ​ສະ​ແຫວງ​ຫາ​ບ່ອນ​ລີ້​ໄພ​ອັນ​ສູງ​ສົ່ງ​ໃນ​ຂະ​ນະ​ທີ່​ສະ​ແດງ​ຄວາມ​ໝັ້ນ​ໃຈ,</w:t>
      </w:r>
    </w:p>
    <w:p>
      <w:r xmlns:w="http://schemas.openxmlformats.org/wordprocessingml/2006/main">
        <w:t xml:space="preserve">ແລະເນັ້ນຫນັກໃສ່ການສະທ້ອນທີ່ບັນລຸໄດ້ໂດຍຜ່ານການຮັບຮູ້ການມີອັນສູງສົ່ງໃນຂະນະທີ່ອ້ອນວອນສໍາລັບການຊ່ວຍເຫຼືອຢ່າງຕໍ່ເນື່ອງ.</w:t>
      </w:r>
    </w:p>
    <w:p>
      <w:r xmlns:w="http://schemas.openxmlformats.org/wordprocessingml/2006/main">
        <w:t xml:space="preserve">ການກ່າວເຖິງການສະທ້ອນທາງທິດສະດີທີ່ສະແດງໃຫ້ເຫັນກ່ຽວກັບການຮັບຮູ້ຄວາມຊອບທໍາອັນສູງສົ່ງເປັນແຫຼ່ງຂອງການເພິ່ງພາອາໄສໃນຂະນະທີ່ຢືນຢັນຄໍາຫມັ້ນສັນຍາທີ່ຈະສັນລະເສີນຢ່າງຕໍ່ເນື່ອງ.</w:t>
      </w:r>
    </w:p>
    <w:p/>
    <w:p>
      <w:r xmlns:w="http://schemas.openxmlformats.org/wordprocessingml/2006/main">
        <w:t xml:space="preserve">ເພງ^ສັນລະເສີນ 71:1 ຂ້າແດ່​ພຣະເຈົ້າຢາເວ ຂ້ານ້ອຍ​ວາງໃຈ​ໃນ​ພຣະອົງ​ບໍ ຂໍ​ຢ່າ​ໃຫ້​ຂ້ານ້ອຍ​ສັບສົນ.</w:t>
      </w:r>
    </w:p>
    <w:p/>
    <w:p>
      <w:r xmlns:w="http://schemas.openxmlformats.org/wordprocessingml/2006/main">
        <w:t xml:space="preserve">ຜູ້​ຂຽນ​ເພງ​ສະດຸດີ​ສະແດງ​ຄວາມ​ໄວ້​ວາງໃຈ​ໃນ​ພະ​ເຢໂຫວາ ແລະ​ຂໍ​ຢ່າ​ໃຫ້​ອັບອາຍ​ຂາຍ​ໜ້າ.</w:t>
      </w:r>
    </w:p>
    <w:p/>
    <w:p>
      <w:r xmlns:w="http://schemas.openxmlformats.org/wordprocessingml/2006/main">
        <w:t xml:space="preserve">1. ວາງໃຈໃນພຣະຜູ້ເປັນເຈົ້າໃນເວລາທີ່ຫຍຸ້ງຍາກ</w:t>
      </w:r>
    </w:p>
    <w:p/>
    <w:p>
      <w:r xmlns:w="http://schemas.openxmlformats.org/wordprocessingml/2006/main">
        <w:t xml:space="preserve">2. ມີຄວາມໝັ້ນໃຈໃນການປົກປ້ອງຂອງພຣະຜູ້ເປັນເຈົ້າ</w:t>
      </w:r>
    </w:p>
    <w:p/>
    <w:p>
      <w:r xmlns:w="http://schemas.openxmlformats.org/wordprocessingml/2006/main">
        <w:t xml:space="preserve">1. ຄໍາເພງ 62:8 - "ຈົ່ງວາງໃຈໃນພຣະອົງທຸກເວລາ; ຄົນທັງຫລາຍເອີຍ, ຈົ່ງເອົາໃຈຂອງເຈົ້າອອກຕໍ່ຫນ້າພຣະອົງ: ພຣະເຈົ້າເປັນບ່ອນລີ້ໄພສໍາລັບພວກເຮົາ."</w:t>
      </w:r>
    </w:p>
    <w:p/>
    <w:p>
      <w:r xmlns:w="http://schemas.openxmlformats.org/wordprocessingml/2006/main">
        <w:t xml:space="preserve">2. ເອ​ຊາ​ຢາ 41:10 - “ຢ່າ​ຢ້ານ​ເລີຍ, ເພາະ​ເຮົາ​ຢູ່​ກັບ​ເຈົ້າ: ຢ່າ​ຊູ່​ໃຈ​ເລີຍ, ເພາະ​ເຮົາ​ຄື​ພຣະ​ເຈົ້າ: ເຮົາ​ຈະ​ເສີມ​ຄວາມ​ເຂັ້ມ​ແຂງ​ໃຫ້​ເຈົ້າ; ແທ້​ຈິງ​ແລ້ວ, ເຮົາ​ຈະ​ຊ່ວຍ​ເຈົ້າ; ແທ້​ຈິງ​ແລ້ວ, ເຮົາ​ຈະ​ອູ້ມ​ເຈົ້າ​ດ້ວຍ​ມື​ຂວາ. ຂອງຄວາມຊອບທໍາຂອງຂ້ອຍ."</w:t>
      </w:r>
    </w:p>
    <w:p/>
    <w:p>
      <w:r xmlns:w="http://schemas.openxmlformats.org/wordprocessingml/2006/main">
        <w:t xml:space="preserve">ເພງ^ສັນລະເສີນ 71:2 ຂໍ​ຊົງ​ໂຜດ​ໂຜດ​ໃຫ້​ຂ້ານ້ອຍ​ພົ້ນ​ດ້ວຍ​ຄວາມ​ຊອບທຳ​ຂອງ​ພຣະອົງ ແລະ​ໂຜດ​ໃຫ້​ຂ້ານ້ອຍ​ພົ້ນ: ຂໍ​ຊົງ​ໂຜດ​ຟັງ​ຂ້ານ້ອຍ​ແດ່ທ້ອນ.</w:t>
      </w:r>
    </w:p>
    <w:p/>
    <w:p>
      <w:r xmlns:w="http://schemas.openxmlformats.org/wordprocessingml/2006/main">
        <w:t xml:space="preserve">ການປົດປ່ອຍໄດ້ຖືກສະແຫວງຫາຈາກພຣະເຈົ້າໂດຍຜ່ານຄວາມຊອບທໍາແລະຄວາມເມດຕາ.</w:t>
      </w:r>
    </w:p>
    <w:p/>
    <w:p>
      <w:r xmlns:w="http://schemas.openxmlformats.org/wordprocessingml/2006/main">
        <w:t xml:space="preserve">1. ຄວາມຕ້ອງການສໍາລັບການປົດປ່ອຍແລະການຕອບສະຫນອງຂອງພຣະເຈົ້າ</w:t>
      </w:r>
    </w:p>
    <w:p/>
    <w:p>
      <w:r xmlns:w="http://schemas.openxmlformats.org/wordprocessingml/2006/main">
        <w:t xml:space="preserve">2. ການສະແຫວງຫາການປົດປ່ອຍຈາກພຣະເຈົ້າໂດຍຜ່ານຄວາມຊອບທໍາແລະຄວາມເມດຕາ</w:t>
      </w:r>
    </w:p>
    <w:p/>
    <w:p>
      <w:r xmlns:w="http://schemas.openxmlformats.org/wordprocessingml/2006/main">
        <w:t xml:space="preserve">1. Psalm 34:17-18 - ເມື່ອຄົນຊອບທໍາຮ້ອງອອກມາ, ພຣະຜູ້ເປັນເຈົ້າໄດ້ຍິນແລະຊ່ວຍປະຢັດພວກເຂົາຈາກທຸກບັນຫາຂອງເຂົາເຈົ້າ.</w:t>
      </w:r>
    </w:p>
    <w:p/>
    <w:p>
      <w:r xmlns:w="http://schemas.openxmlformats.org/wordprocessingml/2006/main">
        <w:t xml:space="preserve">2. Romans 3:21-26 - ໂດຍພຣະຄຸນຂອງພຣະເຈົ້າໂດຍຜ່ານຄວາມເຊື່ອ, ພວກເຮົາສາມາດເຮັດໃຫ້ຖືກຕ້ອງກັບພຣະອົງແລະໄດ້ຮັບຄວາມເມດຕາແລະການປົດປ່ອຍຂອງພຣະອົງ.</w:t>
      </w:r>
    </w:p>
    <w:p/>
    <w:p>
      <w:r xmlns:w="http://schemas.openxmlformats.org/wordprocessingml/2006/main">
        <w:t xml:space="preserve">ເພງ^ສັນລະເສີນ 71:3 ຂໍ​ໃຫ້​ພຣະອົງ​ເປັນ​ບ່ອນ​ຢູ່​ທີ່​ໝັ້ນຄົງ​ຂອງ​ຂ້ານ້ອຍ​ເຖີດ, ພຣະອົງ​ໄດ້​ຊົງ​ປະທານ​ພຣະບັນຍັດ​ໃຫ້​ຊ່ວຍ​ຂ້ານ້ອຍ​ໃຫ້​ພົ້ນ. ເພາະເຈົ້າເປັນຫີນ ແລະປ້ອມຍາມຂອງຂ້ອຍ.</w:t>
      </w:r>
    </w:p>
    <w:p/>
    <w:p>
      <w:r xmlns:w="http://schemas.openxmlformats.org/wordprocessingml/2006/main">
        <w:t xml:space="preserve">ຂໍ້ພຣະຄຳພີນີ້ຊຸກຍູ້ໃຫ້ພວກເຮົາວາງໃຈໃນພຣະເຈົ້າ ແລະສະແຫວງຫາການປົກປ້ອງ ແລະການປອບໂຍນຂອງພຣະອົງ, ເພາະວ່າພຣະອົງເປັນບ່ອນຢູ່ອາໄສອັນເຂັ້ມແຂງ ແລະເປັນຫີນຂອງພວກເຮົາ.</w:t>
      </w:r>
    </w:p>
    <w:p/>
    <w:p>
      <w:r xmlns:w="http://schemas.openxmlformats.org/wordprocessingml/2006/main">
        <w:t xml:space="preserve">1. ວາງໃຈໃນພຣະເຈົ້າໃນເວລາທີ່ມີບັນຫາ</w:t>
      </w:r>
    </w:p>
    <w:p/>
    <w:p>
      <w:r xmlns:w="http://schemas.openxmlformats.org/wordprocessingml/2006/main">
        <w:t xml:space="preserve">2. ອາໄສພຣະຜູ້ເປັນເຈົ້າເປັນປ້ອມປາການຂອງພວກເຮົາ</w:t>
      </w:r>
    </w:p>
    <w:p/>
    <w:p>
      <w:r xmlns:w="http://schemas.openxmlformats.org/wordprocessingml/2006/main">
        <w:t xml:space="preserve">1. Psalm 18:2 - ພຣະ ຜູ້ ເປັນ ເຈົ້າ ເປັນ Rock ແລະ fortress ຂອງ ຂ້າ ພະ ເຈົ້າ ແລະ ການ ປົດ ປ່ອຍ ຂອງ ຂ້າ ພະ ເຈົ້າ; ພຣະ​ເຈົ້າ​ຂອງ​ຂ້າ​ພະ​ເຈົ້າ, ຄວາມ​ເຂັ້ມ​ແຂງ​ຂອງ​ຂ້າ​ພະ​ເຈົ້າ, ໃນ​ຜູ້​ທີ່​ຂ້າ​ພະ​ເຈົ້າ​ຈະ​ໄວ້​ວາງ​ໃຈ; buckler ຂອງ​ຂ້າ​ພະ​ເຈົ້າ, ແລະ horn ຂອງ​ຄວາມ​ລອດ​ຂອງ​ຂ້າ​ພະ​ເຈົ້າ, ແລະ tower ສູງ​ຂອງ​ຂ້າ​ພະ​ເຈົ້າ.</w:t>
      </w:r>
    </w:p>
    <w:p/>
    <w:p>
      <w:r xmlns:w="http://schemas.openxmlformats.org/wordprocessingml/2006/main">
        <w:t xml:space="preserve">2. ເອຊາຢາ 26:3-4 - ເຈົ້າ​ຈະ​ຮັກສາ​ລາວ​ໃຫ້​ຢູ່​ໃນ​ຄວາມ​ສະຫງົບ​ສຸກ​ທີ່​ສົມບູນ​ໃນ​ໃຈ​ຂອງ​ເຈົ້າ ເພາະ​ລາວ​ວາງໃຈ​ໃນ​ເຈົ້າ. ຈົ່ງວາງໃຈໃນພຣະຜູ້ເປັນເຈົ້າຕະຫຼອດໄປ, ເພາະວ່າໃນພຣະຢາເວ, ພຣະຜູ້ເປັນເຈົ້າ, ເປັນຄວາມເຂັ້ມແຂງຕະຫຼອດໄປ.</w:t>
      </w:r>
    </w:p>
    <w:p/>
    <w:p>
      <w:r xmlns:w="http://schemas.openxmlformats.org/wordprocessingml/2006/main">
        <w:t xml:space="preserve">ເພງ^ສັນລະເສີນ 71:4 ຂ້າແດ່​ພຣະເຈົ້າ​ຂອງ​ຂ້ານ້ອຍ ຂໍ​ຊົງ​ໂຜດ​ໃຫ້​ຂ້ານ້ອຍ​ພົ້ນ​ຈາກ​ມື​ຂອງ​ຄົນ​ຊົ່ວ​ຈາກ​ມື​ຂອງ​ຄົນ​ບໍ່​ຊອບທຳ ແລະ​ໂຫດຮ້າຍ.</w:t>
      </w:r>
    </w:p>
    <w:p/>
    <w:p>
      <w:r xmlns:w="http://schemas.openxmlformats.org/wordprocessingml/2006/main">
        <w:t xml:space="preserve">ຜູ້​ຂຽນ​ຄຳເພງ​ອ້ອນວອນ​ຕໍ່​ພະເຈົ້າ​ເພື່ອ​ໃຫ້​ພົ້ນ​ຈາກ​ມື​ຂອງ​ຄົນ​ຊົ່ວ​ແລະ​ໂຫດ​ຮ້າຍ.</w:t>
      </w:r>
    </w:p>
    <w:p/>
    <w:p>
      <w:r xmlns:w="http://schemas.openxmlformats.org/wordprocessingml/2006/main">
        <w:t xml:space="preserve">1. "ພະລັງແຫ່ງຄວາມຫວັງໃນຍາມມີປັນຫາ"</w:t>
      </w:r>
    </w:p>
    <w:p/>
    <w:p>
      <w:r xmlns:w="http://schemas.openxmlformats.org/wordprocessingml/2006/main">
        <w:t xml:space="preserve">2. "ສະແຫວງຫາຄວາມເຂັ້ມແຂງຂອງພະເຈົ້າຕໍ່ຫນ້າການຂົ່ມເຫັງ"</w:t>
      </w:r>
    </w:p>
    <w:p/>
    <w:p>
      <w:r xmlns:w="http://schemas.openxmlformats.org/wordprocessingml/2006/main">
        <w:t xml:space="preserve">1. ເອຊາຢາ 41:10-13 —“ຢ່າ​ຢ້ານ​ເລີຍ ເພາະ​ເຮົາ​ຢູ່​ກັບ​ເຈົ້າ ຢ່າ​ຕົກໃຈ ເພາະ​ເຮົາ​ເປັນ​ພະເຈົ້າ​ຂອງ​ເຈົ້າ ເຮົາ​ຈະ​ເສີມ​ກຳລັງ​ເຈົ້າ ເຮົາ​ຈະ​ຊ່ວຍ​ເຈົ້າ ເຮົາ​ຈະ​ຊ່ວຍ​ເຈົ້າ​ດ້ວຍ​ມື​ຂວາ​ທີ່​ຊອບທຳ​ຂອງ​ເຮົາ.</w:t>
      </w:r>
    </w:p>
    <w:p/>
    <w:p>
      <w:r xmlns:w="http://schemas.openxmlformats.org/wordprocessingml/2006/main">
        <w:t xml:space="preserve">2. ເຮັບເຣີ 13:6 “ດັ່ງ​ນັ້ນ ພວກ​ເຮົາ​ຈຶ່ງ​ເວົ້າ​ຢ່າງ​ໝັ້ນ​ໃຈ​ວ່າ, ພຣະ​ຜູ້​ເປັນ​ເຈົ້າ​ເປັນ​ຜູ້​ຊ່ວຍ​ຂ້າ​ພະ​ເຈົ້າ, ຂ້າ​ພະ​ເຈົ້າ​ຈະ​ບໍ່​ຢ້ານ; ຜູ້​ຊາຍ​ຈະ​ເຮັດ​ຫຍັງ​ກັບ​ເຮົາ?</w:t>
      </w:r>
    </w:p>
    <w:p/>
    <w:p>
      <w:r xmlns:w="http://schemas.openxmlformats.org/wordprocessingml/2006/main">
        <w:t xml:space="preserve">ເພງ^ສັນລະເສີນ 71:5 ຂ້າແດ່​ອົງພຣະ​ຜູ້​ເປັນເຈົ້າ ພຣະເຈົ້າ​ເອີຍ ພຣະອົງ​ເປັນ​ຄວາມ​ຫວັງ​ຂອງ​ຂ້ານ້ອຍ​ຕັ້ງແຕ່​ຍັງ​ໜຸ່ມ.</w:t>
      </w:r>
    </w:p>
    <w:p/>
    <w:p>
      <w:r xmlns:w="http://schemas.openxmlformats.org/wordprocessingml/2006/main">
        <w:t xml:space="preserve">ຜູ້​ຂຽນ​ຄຳເພງ​ສະແດງ​ຄວາມ​ໄວ້​ວາງໃຈ​ແລະ​ຄວາມ​ຫວັງ​ໃນ​ພຣະ​ຜູ້​ເປັນ​ເຈົ້າ​ຕັ້ງ​ແຕ່​ຍັງ​ໜຸ່ມ.</w:t>
      </w:r>
    </w:p>
    <w:p/>
    <w:p>
      <w:r xmlns:w="http://schemas.openxmlformats.org/wordprocessingml/2006/main">
        <w:t xml:space="preserve">1. ການວາງໃຈໃນພຣະຜູ້ເປັນເຈົ້າ: ພະລັງແຫ່ງຄວາມເຊື່ອຕະຫຼອດຊີວິດ</w:t>
      </w:r>
    </w:p>
    <w:p/>
    <w:p>
      <w:r xmlns:w="http://schemas.openxmlformats.org/wordprocessingml/2006/main">
        <w:t xml:space="preserve">2. ຄວາມຫວັງໃນພຣະຜູ້ເປັນເຈົ້າ: ຊອກຫາຄວາມເຂັ້ມແຂງໃນເວລາທີ່ມີຄວາມຫຍຸ້ງຍາກ</w:t>
      </w:r>
    </w:p>
    <w:p/>
    <w:p>
      <w:r xmlns:w="http://schemas.openxmlformats.org/wordprocessingml/2006/main">
        <w:t xml:space="preserve">1. ເອຊາຢາ 40:31 - "ແຕ່ຜູ້ທີ່ລໍຖ້າພຣະຜູ້ເປັນເຈົ້າຈະສ້າງຄວາມເຂັ້ມແຂງຂອງພວກເຂົາ; ພວກເຂົາຈະຂຶ້ນດ້ວຍປີກເປັນນົກອິນຊີ; ພວກເຂົາຈະແລ່ນ, ແລະບໍ່ມີຄວາມອິດເມື່ອຍ; ແລະພວກເຂົາຈະຍ່າງ, ແລະບໍ່ອ່ອນເພຍ."</w:t>
      </w:r>
    </w:p>
    <w:p/>
    <w:p>
      <w:r xmlns:w="http://schemas.openxmlformats.org/wordprocessingml/2006/main">
        <w:t xml:space="preserve">2. Romans 15: 13 - "ໃນປັດຈຸບັນພຣະເຈົ້າຂອງຄວາມຫວັງເຮັດໃຫ້ເຈົ້າເຕັມໄປດ້ວຍຄວາມສຸກແລະຄວາມສະຫງົບສຸກໃນຄວາມເຊື່ອທັງຫມົດ, ເພື່ອວ່າເຈົ້າຈະອຸດົມສົມບູນໃນຄວາມຫວັງ, ໂດຍອໍານາດຂອງພຣະວິນຍານບໍລິສຸດ."</w:t>
      </w:r>
    </w:p>
    <w:p/>
    <w:p>
      <w:r xmlns:w="http://schemas.openxmlformats.org/wordprocessingml/2006/main">
        <w:t xml:space="preserve">ເພງ^ສັນລະເສີນ 71:6 ໂດຍ​ພຣະອົງ​ໄດ້​ຮັບ​ຂ້ານ້ອຍ​ໄວ້​ຕັ້ງແຕ່​ທ້ອງ​ມາ ພຣະອົງ​ເປັນ​ຜູ້​ທີ່​ເອົາ​ຂ້ານ້ອຍ​ອອກ​ຈາກ​ທ້ອງ​ຂອງ​ແມ່; ຄຳ​ສັນລະເສີນ​ຂອງ​ຂ້ານ້ອຍ​ຈະ​ຢູ່​ສະເໝີ.</w:t>
      </w:r>
    </w:p>
    <w:p/>
    <w:p>
      <w:r xmlns:w="http://schemas.openxmlformats.org/wordprocessingml/2006/main">
        <w:t xml:space="preserve">ຜູ້ແຕ່ງເພງສັນລະເສີນສັນລະເສີນພະເຈົ້າທີ່ເປັນຜູ້ປົກປ້ອງພະອົງຕັ້ງແຕ່ເກີດ ແລະສັນຍາວ່າຈະສັນລະເສີນພະອົງຢ່າງຕໍ່ເນື່ອງ.</w:t>
      </w:r>
    </w:p>
    <w:p/>
    <w:p>
      <w:r xmlns:w="http://schemas.openxmlformats.org/wordprocessingml/2006/main">
        <w:t xml:space="preserve">1. ພະລັງແຫ່ງການປົກປ້ອງຂອງພຣະເຈົ້າ</w:t>
      </w:r>
    </w:p>
    <w:p/>
    <w:p>
      <w:r xmlns:w="http://schemas.openxmlformats.org/wordprocessingml/2006/main">
        <w:t xml:space="preserve">2. ພອນຂອງການສັນລະເສີນຢ່າງຕໍ່ເນື່ອງ</w:t>
      </w:r>
    </w:p>
    <w:p/>
    <w:p>
      <w:r xmlns:w="http://schemas.openxmlformats.org/wordprocessingml/2006/main">
        <w:t xml:space="preserve">1. ເອຊາຢາ 49:15-16 “ຜູ້​ຍິງ​ຈະ​ລືມ​ລູກ​ທີ່​ກຳລັງ​ດູດ​ນົມ​ຂອງ​ນາງ​ໄດ້​ບໍ, ເພື່ອ​ວ່າ​ນາງ​ຈະ​ບໍ່​ມີ​ຄວາມ​ເມດຕາ​ສົງສານ​ລູກ​ຊາຍ​ໃນ​ທ້ອງ​ຂອງ​ນາງ​ບໍ? ຝາມືຂອງຂ້ອຍ; ກຳ ແພງຂອງເຈົ້າຢູ່ຕໍ່ ໜ້າ ຂ້ອຍຢ່າງຕໍ່ເນື່ອງ."</w:t>
      </w:r>
    </w:p>
    <w:p/>
    <w:p>
      <w:r xmlns:w="http://schemas.openxmlformats.org/wordprocessingml/2006/main">
        <w:t xml:space="preserve">2 ເຮັບເຣີ 13:5-6 “ໃຫ້​ຄຳ​ເວົ້າ​ຂອງ​ເຈົ້າ​ເປັນ​ໄປ​ໂດຍ​ປາດ​ສະ​ຈາກ​ຄວາມ​ໂລບ ແລະ​ພໍ​ໃຈ​ກັບ​ສິ່ງ​ທີ່​ເຈົ້າ​ມີ​ຢູ່: ເພາະ​ເພິ່ນ​ໄດ້​ກ່າວ​ວ່າ, ເຮົາ​ຈະ​ບໍ່​ປະ​ຖິ້ມ​ເຈົ້າ​ຫຼື​ປະ​ຖິ້ມ​ເຈົ້າ, ດັ່ງ​ນັ້ນ​ພວກ​ເຮົາ​ຈະ​ເວົ້າ​ຢ່າງ​ກ້າຫານ​ວ່າ, ພຣະ​ຜູ້​ເປັນ​ເຈົ້າ. ເປັນຜູ້ຊ່ວຍຂອງຂ້ອຍ, ແລະຂ້ອຍຈະບໍ່ຢ້ານສິ່ງທີ່ມະນຸດຈະເຮັດກັບຂ້ອຍ."</w:t>
      </w:r>
    </w:p>
    <w:p/>
    <w:p>
      <w:r xmlns:w="http://schemas.openxmlformats.org/wordprocessingml/2006/main">
        <w:t xml:space="preserve">Psalms 71:7 ຂ້າ​ພະ​ເຈົ້າ​ເປັນ​ສິ່ງ​ມະ​ຫັດ​ສະ​ຈັນ​ສໍາ​ລັບ​ຈໍາ​ນວນ​ຫຼາຍ; ແຕ່ເຈົ້າເປັນບ່ອນລີ້ໄພທີ່ເຂັ້ມແຂງຂອງຂ້ອຍ.</w:t>
      </w:r>
    </w:p>
    <w:p/>
    <w:p>
      <w:r xmlns:w="http://schemas.openxmlformats.org/wordprocessingml/2006/main">
        <w:t xml:space="preserve">ພະເຈົ້າ​ເປັນ​ບ່ອນ​ລີ້​ໄພ​ຂອງ​ຜູ້​ຂຽນ​ຄຳເພງ ເຊິ່ງ​ເປັນ​ສິ່ງ​ອັດສະຈັນ​ໃຈ​ຫຼາຍ​ຄົນ.</w:t>
      </w:r>
    </w:p>
    <w:p/>
    <w:p>
      <w:r xmlns:w="http://schemas.openxmlformats.org/wordprocessingml/2006/main">
        <w:t xml:space="preserve">1. ພຣະເຈົ້າເປັນທີ່ພັກອາໄສທີ່ເຂັ້ມແຂງ: ໄວ້ວາງໃຈໃນອໍານາດຂອງພຣະອົງໃນເວລາທີ່ມີຄວາມຫຍຸ້ງຍາກ</w:t>
      </w:r>
    </w:p>
    <w:p/>
    <w:p>
      <w:r xmlns:w="http://schemas.openxmlformats.org/wordprocessingml/2006/main">
        <w:t xml:space="preserve">2. ສິ່ງມະຫັດສະຈັນສໍາລັບຫຼາຍໆຄົນ: ການສະທ້ອນເຖິງຄວາມເຂັ້ມແຂງຂອງການປົກປ້ອງຂອງພຣະເຈົ້າ</w:t>
      </w:r>
    </w:p>
    <w:p/>
    <w:p>
      <w:r xmlns:w="http://schemas.openxmlformats.org/wordprocessingml/2006/main">
        <w:t xml:space="preserve">1. ເອຊາຢາ 25:4 “ເພາະ​ພຣະອົງ​ໄດ້​ເປັນ​ກຳລັງ​ແກ່​ຄົນ​ທຸກ​ຍາກ, ເປັນ​ກຳລັງ​ແກ່​ຄົນ​ຂັດສົນ​ໃນ​ຄວາມ​ທຸກ​ລຳບາກ​ຂອງ​ພຣະອົງ, ເປັນ​ບ່ອນ​ລີ້​ໄພ​ຈາກ​ພາຍຸ, ເປັນ​ເງົາ​ຈາກ​ຄວາມ​ຮ້ອນ.”</w:t>
      </w:r>
    </w:p>
    <w:p/>
    <w:p>
      <w:r xmlns:w="http://schemas.openxmlformats.org/wordprocessingml/2006/main">
        <w:t xml:space="preserve">2. Psalm 62: 8 - "ວາງໃຈໃນພຣະອົງທຸກເວລາ; ຄົນທັງຫລາຍເອີຍ, ຈົ່ງຖອກໃຈຂອງເຈົ້າຕໍ່ພຣະອົງ: ພຣະເຈົ້າເປັນບ່ອນລີ້ໄພສໍາລັບພວກເຮົາ."</w:t>
      </w:r>
    </w:p>
    <w:p/>
    <w:p>
      <w:r xmlns:w="http://schemas.openxmlformats.org/wordprocessingml/2006/main">
        <w:t xml:space="preserve">ເພງ^ສັນລະເສີນ 71:8 ຂໍ​ໃຫ້​ປາກ​ຂອງ​ຂ້ານ້ອຍ​ເຕັມ​ໄປ​ດ້ວຍ​ຄຳ​ສັນລະເສີນ ແລະ​ດ້ວຍ​ກຽດຕິຍົດ​ຂອງ​ພຣະອົງ​ຕະຫລອດ​ວັນ.</w:t>
      </w:r>
    </w:p>
    <w:p/>
    <w:p>
      <w:r xmlns:w="http://schemas.openxmlformats.org/wordprocessingml/2006/main">
        <w:t xml:space="preserve">ຜູ້​ຂຽນ​ຄຳເພງ​ສະແດງ​ຄວາມ​ປາຖະໜາ​ໃຫ້​ປາກ​ຂອງ​ລາວ​ເຕັມ​ໄປ​ດ້ວຍ​ຄຳ​ຍ້ອງຍໍ​ສັນລະເສີນ​ພະເຈົ້າ​ຕະຫຼອດ​ມື້.</w:t>
      </w:r>
    </w:p>
    <w:p/>
    <w:p>
      <w:r xmlns:w="http://schemas.openxmlformats.org/wordprocessingml/2006/main">
        <w:t xml:space="preserve">1. Filling our mouth with Praise - ການຄົ້ນຄວ້າວິທີທີ່ພວກເຮົາສາມາດນໍາໃຊ້ຄໍາເວົ້າຂອງພວກເຮົາເພື່ອສັນລະເສີນພຣະເຈົ້າ.</w:t>
      </w:r>
    </w:p>
    <w:p/>
    <w:p>
      <w:r xmlns:w="http://schemas.openxmlformats.org/wordprocessingml/2006/main">
        <w:t xml:space="preserve">2. ການໃຫ້ກຽດພຣະເຈົ້າຕະຫຼອດມື້ - ການກວດສອບວິທີທີ່ພວກເຮົາສາມາດໃຫ້ກຽດພຣະເຈົ້າໃນທຸກດ້ານຂອງຊີວິດຂອງພວກເຮົາ.</w:t>
      </w:r>
    </w:p>
    <w:p/>
    <w:p>
      <w:r xmlns:w="http://schemas.openxmlformats.org/wordprocessingml/2006/main">
        <w:t xml:space="preserve">1. ໂກໂລດ 3:17 - ແລະອັນໃດກໍ່ຕາມທີ່ເຈົ້າເຮັດ, ດ້ວຍຄໍາເວົ້າຫຼືການກະທໍາ, ຈົ່ງເຮັດທຸກຢ່າງໃນພຣະນາມຂອງພຣະເຢຊູ, ໂດຍຂອບໃຈພຣະເຈົ້າພຣະບິດາໂດຍຜ່ານພຣະອົງ.</w:t>
      </w:r>
    </w:p>
    <w:p/>
    <w:p>
      <w:r xmlns:w="http://schemas.openxmlformats.org/wordprocessingml/2006/main">
        <w:t xml:space="preserve">2. Ephesians 5:19-20 - ກ່າວຕໍ່ກັນແລະກັນໃນເພງສັນລະເສີນແລະເພງສວດແລະເພງທາງວິນຍານ, ຮ້ອງເພງແລະຮ້ອງເພງສັນລະເສີນພຣະຜູ້ເປັນເຈົ້າດ້ວຍຫົວໃຈຂອງເຈົ້າ, ຂອບພຣະຄຸນສະເຫມີແລະສໍາລັບທຸກສິ່ງທຸກຢ່າງຕໍ່ພຣະເຈົ້າພຣະບິດາໃນພຣະນາມຂອງພຣະເຢຊູຄຣິດເຈົ້າຂອງພວກເຮົາ.</w:t>
      </w:r>
    </w:p>
    <w:p/>
    <w:p>
      <w:r xmlns:w="http://schemas.openxmlformats.org/wordprocessingml/2006/main">
        <w:t xml:space="preserve">ເພງ^ສັນລະເສີນ 71:9 ຢ່າ​ປະຖິ້ມ​ຂ້ານ້ອຍ​ໃນ​ເວລາ​ເຖົ້າແກ່; ຢ່າປະຖິ້ມຂ້ອຍເມື່ອຄວາມເຂັ້ມແຂງຂອງຂ້ອຍລົ້ມເຫລວ.</w:t>
      </w:r>
    </w:p>
    <w:p/>
    <w:p>
      <w:r xmlns:w="http://schemas.openxmlformats.org/wordprocessingml/2006/main">
        <w:t xml:space="preserve">ຄຳເພງນີ້ສະແດງເຖິງຄຳອະທິດຖານຂອງຄົນທີ່ສະແຫວງຫາຄວາມໝັ້ນໃຈໃນຄວາມຮັກຂອງພະເຈົ້າທີ່ບໍ່ເຄີຍຂາດຕົກບົກພ່ອງໃນຊ່ວງເວລາທີ່ເຂົາເຈົ້າຕ້ອງການ.</w:t>
      </w:r>
    </w:p>
    <w:p/>
    <w:p>
      <w:r xmlns:w="http://schemas.openxmlformats.org/wordprocessingml/2006/main">
        <w:t xml:space="preserve">1. ຄວາມ​ຮັກ​ທີ່​ບໍ່​ຫລົງ​ທາງ​ຂອງ​ພະເຈົ້າ​ໃນ​ເວລາ​ທີ່​ຈຳເປັນ</w:t>
      </w:r>
    </w:p>
    <w:p/>
    <w:p>
      <w:r xmlns:w="http://schemas.openxmlformats.org/wordprocessingml/2006/main">
        <w:t xml:space="preserve">2. ການ​ເພິ່ງ​ອາ​ໄສ​ພຣະ​ຜູ້​ເປັນ​ເຈົ້າ​ໃນ​ເວ​ລາ​ທີ່​ອ່ອນ​ແອ</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ໂຣມ 8:38-39 “ດ້ວຍ​ວ່າ​ເຮົາ​ແນ່​ໃຈ​ວ່າ​ຄວາມ​ຕາຍ​ຫຼື​ຊີວິດ, ເທວະ​ດາ​ຫຼື​ຜູ້​ປົກຄອງ, ຫຼື​ສິ່ງ​ທີ່​ມີ​ຢູ່​ຫຼື​ສິ່ງ​ທີ່​ຈະ​ມາ​ເຖິງ, ຫລື​ອຳນາດ, ຄວາມ​ສູງ​ແລະ​ຄວາມ​ເລິກ, ຫລື​ສິ່ງ​ອື່ນ​ໃດ​ໃນ​ສິ່ງ​ທີ່​ສ້າງ​ທັງ​ປວງ​ຈະ​ບໍ່​ເປັນ.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ເພງ^ສັນລະເສີນ 71:10 ເພາະ​ສັດຕູ​ຂອງ​ຂ້ານ້ອຍ​ເວົ້າ​ຕໍ່ສູ້​ຂ້ານ້ອຍ. ແລະ​ຄົນ​ທີ່​ລໍ​ຖ້າ​ຈິດ​ວິນ​ຍານ​ຂອງ​ຂ້າ​ພະ​ເຈົ້າ​ໄດ້​ປຶກ​ສາ​ຫາ​ລື​ຮ່ວມ​ກັນ,</w:t>
      </w:r>
    </w:p>
    <w:p/>
    <w:p>
      <w:r xmlns:w="http://schemas.openxmlformats.org/wordprocessingml/2006/main">
        <w:t xml:space="preserve">ສັດຕູ​ກຳລັງ​ເວົ້າ​ຕໍ່​ຜູ້​ຂຽນ​ຄຳເພງ ແລະ​ວາງແຜນ​ທີ່​ຈະ​ທຳຮ້າຍ​ພວກ​ເຂົາ.</w:t>
      </w:r>
    </w:p>
    <w:p/>
    <w:p>
      <w:r xmlns:w="http://schemas.openxmlformats.org/wordprocessingml/2006/main">
        <w:t xml:space="preserve">1. ການຮັບຮູ້ເວລາທີ່ທ່ານກໍາລັງຖືກໂຈມຕີຈາກຜູ້ອື່ນ</w:t>
      </w:r>
    </w:p>
    <w:p/>
    <w:p>
      <w:r xmlns:w="http://schemas.openxmlformats.org/wordprocessingml/2006/main">
        <w:t xml:space="preserve">2. ເອົາຊະນະການທົດລອງໂດຍຜ່ານການໄວ້ວາງໃຈໃນພຣະຜູ້ເປັນເຈົ້າ</w:t>
      </w:r>
    </w:p>
    <w:p/>
    <w:p>
      <w:r xmlns:w="http://schemas.openxmlformats.org/wordprocessingml/2006/main">
        <w:t xml:space="preserve">1. ຢາໂກໂບ 1:2-4 - ພີ່ນ້ອງ​ທັງຫລາຍ​ເອີຍ, ຈົ່ງ​ນັບ​ມັນ​ດ້ວຍ​ຄວາມ​ຍິນດີ, ເມື່ອ​ເຈົ້າ​ໄດ້​ພົບ​ກັບ​ການ​ທົດ​ລອງ​ຕ່າງໆ, ເພາະ​ເຈົ້າ​ຮູ້​ວ່າ​ການ​ທົດ​ສອບ​ສັດທາ​ຂອງ​ເຈົ້າ​ເຮັດ​ໃຫ້​ເກີດ​ຄວາມ​ໝັ້ນຄົງ.</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Psalms 71:11 ໂດຍກ່າວວ່າ, ພຣະເຈົ້າໄດ້ປະຖິ້ມພຣະອົງ: ຂົ່ມເຫັງແລະຈັບພຣະອົງ; ເພາະ​ບໍ່​ມີ​ຜູ້​ໃດ​ທີ່​ຈະ​ປົດ​ປ່ອຍ​ລາວ.</w:t>
      </w:r>
    </w:p>
    <w:p/>
    <w:p>
      <w:r xmlns:w="http://schemas.openxmlformats.org/wordprocessingml/2006/main">
        <w:t xml:space="preserve">ພຣະເຈົ້າຈະບໍ່ປະຖິ້ມປະຊາຊົນຂອງພຣະອົງ, ບໍ່ວ່າຈະຢູ່ໃນສະຖານະການ.</w:t>
      </w:r>
    </w:p>
    <w:p/>
    <w:p>
      <w:r xmlns:w="http://schemas.openxmlformats.org/wordprocessingml/2006/main">
        <w:t xml:space="preserve">1. ພະເຈົ້າຢູ່ສະເໝີ: ຊອກຫາຄວາມຫວັງໃນເວລາທີ່ຫຍຸ້ງຍາກ</w:t>
      </w:r>
    </w:p>
    <w:p/>
    <w:p>
      <w:r xmlns:w="http://schemas.openxmlformats.org/wordprocessingml/2006/main">
        <w:t xml:space="preserve">2. ຄວາມເຂັ້ມແຂງອັນເປັນນິດຂອງຄວາມຮັກຂອງພຣະເຈົ້າ</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ເຮັບເຣີ 13:5-6 “ຈົ່ງ​ຮັກສາ​ຊີວິດ​ຂອງ​ເຈົ້າ​ໃຫ້​ພົ້ນ​ຈາກ​ການ​ຮັກ​ເງິນ ແລະ​ພໍ​ໃຈ​ໃນ​ສິ່ງ​ທີ່​ເຈົ້າ​ມີ ເພາະ​ພະເຈົ້າ​ໄດ້​ກ່າວ​ວ່າ, “ເຮົາ​ຈະ​ບໍ່​ຖິ້ມ​ເຈົ້າ​ໄປ ແລະ​ເຮົາ​ຈະ​ບໍ່​ປະ​ຖິ້ມ​ເຈົ້າ.” ສະນັ້ນ ເຮົາ​ຈຶ່ງ​ເວົ້າ​ດ້ວຍ​ຄວາມ​ໝັ້ນໃຈ​ວ່າ, ພຣະ​ຜູ້​ເປັນ​ເຈົ້າ​ເປັນ​ຜູ້​ຊ່ວຍ​ຂອງ​ຂ້າ​ພະ​ເຈົ້າ, ຂ້າ​ພະ​ເຈົ້າ​ຈະ​ບໍ່​ຢ້ານ, ແຕ່​ມະ​ຕະ​ຈະ​ເຮັດ​ແນວ​ໃດ​ກັບ​ຂ້າ​ພະ​ເຈົ້າ?”</w:t>
      </w:r>
    </w:p>
    <w:p/>
    <w:p>
      <w:r xmlns:w="http://schemas.openxmlformats.org/wordprocessingml/2006/main">
        <w:t xml:space="preserve">ເພງ^ສັນລະເສີນ 71:12 ຂ້າແດ່​ພຣະເຈົ້າ ຂໍ​ຊົງ​ໂຜດ​ຢູ່​ບໍ່​ໄກ​ຈາກ​ຂ້ານ້ອຍ​ເຖີດ ຂໍ​ຊົງ​ໂຜດ​ຊ່ວຍ​ຂ້ານ້ອຍ​ດ້ວຍ.</w:t>
      </w:r>
    </w:p>
    <w:p/>
    <w:p>
      <w:r xmlns:w="http://schemas.openxmlformats.org/wordprocessingml/2006/main">
        <w:t xml:space="preserve">ຜູ້​ຂຽນ​ຄຳເພງ​ອ້ອນວອນ​ຕໍ່​ພະເຈົ້າ​ບໍ່​ໃຫ້​ຢູ່​ຫ່າງ​ໄກ ແລະ​ໃຫ້​ມາ​ຊ່ວຍ​ເຂົາ​ເຈົ້າ​ໂດຍ​ໄວ.</w:t>
      </w:r>
    </w:p>
    <w:p/>
    <w:p>
      <w:r xmlns:w="http://schemas.openxmlformats.org/wordprocessingml/2006/main">
        <w:t xml:space="preserve">1. ພະເຈົ້າ​ຢູ່​ໃກ້​ສະເໝີ: ການ​ເຂົ້າໃຈ​ຄຳ​ອະທິດຖານ​ຂອງ​ຜູ້​ຂຽນ​ຄຳເພງ​ເພື່ອ​ຂໍ​ຄວາມ​ຊ່ວຍ​ເຫຼືອ</w:t>
      </w:r>
    </w:p>
    <w:p/>
    <w:p>
      <w:r xmlns:w="http://schemas.openxmlformats.org/wordprocessingml/2006/main">
        <w:t xml:space="preserve">2. ການ​ຕອບ​ໂຕ້​ຢ່າງ​ຮີບ​ດ່ວນ​ຂອງ​ພະເຈົ້າ: ສິ່ງ​ທີ່​ເຮົາ​ໄດ້​ຮຽນ​ຈາກ​ຄຳເພງ 71:12</w:t>
      </w:r>
    </w:p>
    <w:p/>
    <w:p>
      <w:r xmlns:w="http://schemas.openxmlformats.org/wordprocessingml/2006/main">
        <w:t xml:space="preserve">1. ຄຳເພງ 34:17-19 ເມື່ອ​ຄົນ​ຊອບທຳ​ຮ້ອງ​ຂໍ​ຄວາມ​ຊ່ວຍ​ເຫຼືອ ພຣະເຈົ້າຢາເວ​ກໍ​ຊົງ​ຟັງ ແລະ​ປົດປ່ອຍ​ພວກເຂົາ​ໃຫ້​ພົ້ນ​ຈາກ​ຄວາມທຸກ​ລຳບາກ​ຂອງ​ພວກເຂົາ. ພຣະ​ຜູ້​ເປັນ​ເຈົ້າ​ສະ​ຖິດ​ຢູ່​ໃກ້​ກັບ​ຄົນ​ທີ່​ເສຍ​ໃຈ​ແລະ​ຊ່ວຍ​ປະ​ຢັດ​ຄົນ​ທີ່​ຖືກ​ປວດ​ດ້ວຍ​ວິນ​ຍານ. ຄວາມ​ທຸກ​ລຳບາກ​ຂອງ​ຄົນ​ຊອບ​ທຳ​ຫລາຍ​ຄົນ, ແຕ່​ພຣະ​ຜູ້​ເປັນ​ເຈົ້າ​ໄດ້​ປົດ​ປ່ອຍ​ລາວ​ອອກ​ຈາກ​ພວກ​ເຂົາ​ທັງ​ໝົດ.</w:t>
      </w:r>
    </w:p>
    <w:p/>
    <w:p>
      <w:r xmlns:w="http://schemas.openxmlformats.org/wordprocessingml/2006/main">
        <w:t xml:space="preserve">2. ເອຊາຢາ 41:10 ຢ່າ​ຢ້ານ, ເພາະ​ເຮົາ​ຢູ່​ກັບ​ເຈົ້າ;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ເພງ^ສັນລະເສີນ 71:13 ຂໍ​ໃຫ້​ພວກເຂົາ​ຕົກໃຈ ແລະ​ທຳລາຍ​ຈິດໃຈ​ຂອງ​ຂ້ານ້ອຍ​ດ້ວຍ. ຂໍ​ໃຫ້​ພວກ​ເຂົາ​ຖືກ​ດູ​ຖູກ​ແລະ​ກຽດ​ຊັງ​ທີ່​ຊອກ​ຫາ​ຄວາມ​ເຈັບ​ປວດ​ຂອງ​ຂ້າ​ພະ​ເຈົ້າ.</w:t>
      </w:r>
    </w:p>
    <w:p/>
    <w:p>
      <w:r xmlns:w="http://schemas.openxmlformats.org/wordprocessingml/2006/main">
        <w:t xml:space="preserve">ພຣະ​ເຈົ້າ​ໄດ້​ມອບ​ໃຫ້​ພວກ​ເຮົາ​ມີ​ອໍາ​ນາດ​ທີ່​ຈະ​ອົດ​ທົນ​ຕໍ່​ຕ້ານ​ສັດ​ຕູ​ຂອງ​ພວກ​ເຮົາ.</w:t>
      </w:r>
    </w:p>
    <w:p/>
    <w:p>
      <w:r xmlns:w="http://schemas.openxmlformats.org/wordprocessingml/2006/main">
        <w:t xml:space="preserve">1: ການ​ປົກ​ປ້ອງ​ແລະ​ພອນ​ຂອງ​ພຣະ​ເຈົ້າ: ຢືນ​ຢູ່​ຢ່າງ​ຫນັກ​ແຫນ້ນ​ໃນ​ການ​ປະ​ເຊີນ​ກັບ​ຄວາມ​ທຸກ​ຍາກ​ລໍາ​ບາກ</w:t>
      </w:r>
    </w:p>
    <w:p/>
    <w:p>
      <w:r xmlns:w="http://schemas.openxmlformats.org/wordprocessingml/2006/main">
        <w:t xml:space="preserve">2: ການເອົາຊະນະການທົດລອງແລະຄວາມທຸກທໍລະມານໂດຍຜ່ານຄວາມເຊື່ອໃນພຣະເຈົ້າ</w:t>
      </w:r>
    </w:p>
    <w:p/>
    <w:p>
      <w:r xmlns:w="http://schemas.openxmlformats.org/wordprocessingml/2006/main">
        <w:t xml:space="preserve">1: Romans 8: 31 - "ດັ່ງນັ້ນ, ພວກເຮົາຈະເວົ້າແນວໃດໃນການຕອບສະຫນອງຕໍ່ສິ່ງເຫຼົ່ານີ້? ຖ້າພຣະເຈົ້າເປັນສໍາລັບພວກເຮົາ, ໃຜສາມາດຕໍ່ຕ້ານພວກເຮົາ?"</w:t>
      </w:r>
    </w:p>
    <w:p/>
    <w:p>
      <w:r xmlns:w="http://schemas.openxmlformats.org/wordprocessingml/2006/main">
        <w:t xml:space="preserve">2: ເອຊາຢາ 54:17 - "ບໍ່ມີອາວຸດ forged ຕໍ່ເຈົ້າຈະຊະນະ, ແລະເຈົ້າຈະປະຕິເສດທຸກລີ້ນທີ່ກ່າວຫາທ່ານ, ນີ້ແມ່ນມໍລະດົກຂອງຜູ້ຮັບໃຊ້ຂອງພຣະຜູ້ເປັນເຈົ້າ, ແລະນີ້ແມ່ນການພິສູດຂອງເຂົາເຈົ້າຈາກຂ້າພະເຈົ້າ, ພຣະຜູ້ເປັນເຈົ້າປະກາດ.</w:t>
      </w:r>
    </w:p>
    <w:p/>
    <w:p>
      <w:r xmlns:w="http://schemas.openxmlformats.org/wordprocessingml/2006/main">
        <w:t xml:space="preserve">ເພງ^ສັນລະເສີນ 71:14 ແຕ່​ຂ້ານ້ອຍ​ຈະ​ຫວັງ​ຕໍ່ໄປ ແລະ​ຍັງ​ຈະ​ສັນລະເສີນ​ພຣະອົງ​ເລື້ອຍໆ.</w:t>
      </w:r>
    </w:p>
    <w:p/>
    <w:p>
      <w:r xmlns:w="http://schemas.openxmlformats.org/wordprocessingml/2006/main">
        <w:t xml:space="preserve">ຜູ້​ຂຽນ​ຄຳເພງ​ສະແດງ​ຄວາມ​ເຊື່ອ​ໃນ​ພະເຈົ້າ​ແລະ​ຄວາມ​ມຸ່ງ​ໝັ້ນ​ທີ່​ຈະ​ສັນລະເສີນ​ພະອົງ.</w:t>
      </w:r>
    </w:p>
    <w:p/>
    <w:p>
      <w:r xmlns:w="http://schemas.openxmlformats.org/wordprocessingml/2006/main">
        <w:t xml:space="preserve">1. ການຮຽນຮູ້ທີ່ຈະມີຄວາມຫວັງໃນເວລາທີ່ຫຍຸ້ງຍາກ</w:t>
      </w:r>
    </w:p>
    <w:p/>
    <w:p>
      <w:r xmlns:w="http://schemas.openxmlformats.org/wordprocessingml/2006/main">
        <w:t xml:space="preserve">2. ຮູ້ຈັກແຫຼ່ງຄວາມເຂັ້ມແຂງຂອງພວກເຮົາ</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Psalms 71:15 ປາກ​ຂອງ​ຂ້າ​ພະ​ເຈົ້າ​ຈະ​ສະ​ແດງ​ອອກ​ຄວາມ​ຊອບ​ທໍາ​ແລະ​ຄວາມ​ລອດ​ຂອງ​ທ່ານ​ທັງ​ຫມົດ​ມື້​; ເພາະ​ຂ້າ​ພະ​ເຈົ້າ​ບໍ່​ຮູ້​ຕົວ​ເລກ​ຂອງ​ມັນ.</w:t>
      </w:r>
    </w:p>
    <w:p/>
    <w:p>
      <w:r xmlns:w="http://schemas.openxmlformats.org/wordprocessingml/2006/main">
        <w:t xml:space="preserve">ຜູ້ແຕ່ງເພງສະດຸດີສະຫຼອງຄວາມຊອບທໍາແລະຄວາມລອດຂອງພະເຈົ້າຕະຫຼອດມື້, ໂດຍບໍ່ຮູ້ເຖິງຂອບເຂດຂອງມັນ.</w:t>
      </w:r>
    </w:p>
    <w:p/>
    <w:p>
      <w:r xmlns:w="http://schemas.openxmlformats.org/wordprocessingml/2006/main">
        <w:t xml:space="preserve">1. ສະເຫຼີມສະຫຼອງຄວາມຮັກຂອງພຣະເຈົ້າໃນຂອບເຂດທີ່ບໍ່ສາມາດເຂົ້າໃຈໄດ້</w:t>
      </w:r>
    </w:p>
    <w:p/>
    <w:p>
      <w:r xmlns:w="http://schemas.openxmlformats.org/wordprocessingml/2006/main">
        <w:t xml:space="preserve">2. ປິຕິຍິນດີໃນຄວາມອຸດົມສົມບູນຂອງຄວາມຊອບທໍາຂອງພຣະເຈົ້າ</w:t>
      </w:r>
    </w:p>
    <w:p/>
    <w:p>
      <w:r xmlns:w="http://schemas.openxmlformats.org/wordprocessingml/2006/main">
        <w:t xml:space="preserve">1. Ephesians 2:4-6 - ແຕ່ພຣະເຈົ້າ, ເປັນອຸດົມສົມບູນໃນຄວາມເມດຕາ, ເນື່ອງຈາກວ່າຄວາມຮັກອັນຍິ່ງໃຫຍ່ທີ່ພຣະອົງຮັກພວກເຮົາ, ເຖິງແມ່ນວ່າໃນເວລາທີ່ພວກເຮົາຕາຍໃນ trepasses ຂອງພວກເຮົາ, ເຮັດໃຫ້ພວກເຮົາມີຊີວິດຮ່ວມກັນກັບພຣະຄຣິດໂດຍພຣະຄຸນຂອງທ່ານໄດ້ຖືກບັນທືກແລະ. ຍົກ​ເຮົາ​ຂຶ້ນ​ກັບ​ພຣະ​ອົງ​ແລະ​ໄດ້​ນັ່ງ​ພວກ​ເຮົາ​ກັບ​ພຣະ​ອົງ​ໃນ​ສະ​ຖານ​ທີ່​ສະ​ຫວັນ​ໃນ​ພຣະ​ຄຣິດ​ພຣະ​ເຢ​ຊູ.</w:t>
      </w:r>
    </w:p>
    <w:p/>
    <w:p>
      <w:r xmlns:w="http://schemas.openxmlformats.org/wordprocessingml/2006/main">
        <w:t xml:space="preserve">2. ເອຊາຢາ 53:11 - ອອກຈາກຄວາມທຸກທໍລະມານຂອງຈິດວິນຍານຂອງລາວ, ລາວຈະເຫັນແລະພໍໃຈ; ໂດຍ​ຄວາມ​ຮູ້​ຂອງ​ພຣະ​ອົງ ຜູ້​ທີ່​ຊອບ​ທຳ, ຜູ້​ຮັບ​ໃຊ້​ຂອງ​ເຮົາ, ຈະ​ເຮັດ​ໃຫ້​ຫລາຍ​ຄົນ​ຖືກ​ຖື​ວ່າ​ເປັນ​ຄົນ​ຊອບ​ທຳ, ແລະ ລາວ​ຈະ​ຮັບ​ຜິດ​ຊອບ​ຄວາມ​ຊົ່ວ​ຮ້າຍ​ຂອງ​ເຂົາ.</w:t>
      </w:r>
    </w:p>
    <w:p/>
    <w:p>
      <w:r xmlns:w="http://schemas.openxmlformats.org/wordprocessingml/2006/main">
        <w:t xml:space="preserve">ເພງ^ສັນລະເສີນ 71:16 ຂ້ານ້ອຍ​ຈະ​ໄປ​ດ້ວຍ​ກຳລັງ​ຂອງ​ອົງພຣະ​ຜູ້​ເປັນເຈົ້າ ພຣະເຈົ້າ​ຈະ​ກ່າວ​ເຖິງ​ຄວາມ​ຊອບທຳ​ຂອງ​ພຣະອົງ ເຖິງ​ແມ່ນ​ແຕ່​ຂອງ​ພຣະອົງ​ເທົ່າ​ນັ້ນ.</w:t>
      </w:r>
    </w:p>
    <w:p/>
    <w:p>
      <w:r xmlns:w="http://schemas.openxmlformats.org/wordprocessingml/2006/main">
        <w:t xml:space="preserve">ຂ້າພະເຈົ້າຈະປະກາດແລະໄວ້ວາງໃຈໃນຄວາມເຂັ້ມແຂງຂອງພຣະຜູ້ເປັນເຈົ້າພຣະເຈົ້າ.</w:t>
      </w:r>
    </w:p>
    <w:p/>
    <w:p>
      <w:r xmlns:w="http://schemas.openxmlformats.org/wordprocessingml/2006/main">
        <w:t xml:space="preserve">1: ຄວາມເຂັ້ມແຂງຂອງພຣະເຈົ້າແມ່ນບໍ່ມີວັນສິ້ນສຸດ</w:t>
      </w:r>
    </w:p>
    <w:p/>
    <w:p>
      <w:r xmlns:w="http://schemas.openxmlformats.org/wordprocessingml/2006/main">
        <w:t xml:space="preserve">2: ໄວ້ວາງໃຈໃນພຣະຜູ້ເປັນເຈົ້າແລະຄວາມຊອບທໍາຂອງພຣະອົງ</w:t>
      </w:r>
    </w:p>
    <w:p/>
    <w:p>
      <w:r xmlns:w="http://schemas.openxmlformats.org/wordprocessingml/2006/main">
        <w:t xml:space="preserve">1: Isaiah 40:31 ແຕ່​ຜູ້​ທີ່​ລໍ​ຖ້າ​ພຣະ​ຜູ້​ເປັນ​ເຈົ້າ​ຈະ​ມີ​ຄວາມ​ເຂັ້ມ​ແຂງ​ຂອງ​ເຂົາ​ເຈົ້າ​ໃຫມ່​;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ພຣະບັນຍັດສອງ 31:6 ຈົ່ງ​ເຂັ້ມແຂງ​ແລະ​ກ້າຫານ, ຢ່າ​ຢ້ານ, ຫລື​ຢ້ານ​ພວກເຂົາ​ເລີຍ: ເພາະ​ພຣະເຈົ້າຢາເວ ພຣະເຈົ້າ​ຂອງ​ເຈົ້າ, ພຣະອົງ​ເປັນ​ຜູ້​ທີ່​ໄປ​ກັບ​ເຈົ້າ; ພຣະ​ອົງ​ຈະ​ບໍ່​ເຮັດ​ໃຫ້​ເຈົ້າ​ລົ້ມ​ເຫລວ, ຫລື​ປະ​ຖິ້ມ​ເຈົ້າ.</w:t>
      </w:r>
    </w:p>
    <w:p/>
    <w:p>
      <w:r xmlns:w="http://schemas.openxmlformats.org/wordprocessingml/2006/main">
        <w:t xml:space="preserve">ເພງ^ສັນລະເສີນ 71:17 ຂ້າແດ່​ພຣະເຈົ້າ ພຣະອົງ​ໄດ້​ສັ່ງສອນ​ຂ້ານ້ອຍ​ຕັ້ງແຕ່​ຍັງ​ໜຸ່ມ ແລະ​ໃນ​ເວລາ​ນີ້​ຂ້ານ້ອຍ​ໄດ້​ປະກາດ​ການ​ອັດສະຈັນ​ຂອງ​ພຣະອົງ.</w:t>
      </w:r>
    </w:p>
    <w:p/>
    <w:p>
      <w:r xmlns:w="http://schemas.openxmlformats.org/wordprocessingml/2006/main">
        <w:t xml:space="preserve">ພະເຈົ້າສັ່ງສອນຜູ້ແຕ່ງເພງສັນລະເສີນຕັ້ງແຕ່ຍັງນ້ອຍ ແລະຜູ້ແຕ່ງເພງສັນລະເສີນກໍປະກາດເຖິງການອັດສະຈັນຂອງພະເຈົ້າ.</w:t>
      </w:r>
    </w:p>
    <w:p/>
    <w:p>
      <w:r xmlns:w="http://schemas.openxmlformats.org/wordprocessingml/2006/main">
        <w:t xml:space="preserve">1. ຄວາມສຳຄັນຂອງການຮຽນຮູ້ພະຄຳຂອງພະເຈົ້າຕັ້ງແຕ່ຍັງນ້ອຍ.</w:t>
      </w:r>
    </w:p>
    <w:p/>
    <w:p>
      <w:r xmlns:w="http://schemas.openxmlformats.org/wordprocessingml/2006/main">
        <w:t xml:space="preserve">2. ວິທີການປະກາດການອັດສະຈັນຂອງພຣະເຈົ້າ.</w:t>
      </w:r>
    </w:p>
    <w:p/>
    <w:p>
      <w:r xmlns:w="http://schemas.openxmlformats.org/wordprocessingml/2006/main">
        <w:t xml:space="preserve">1. ພຣະບັນຍັດສອງ 11:19 - ຈົ່ງ​ສອນ​ລູກ​ຂອງ​ເຈົ້າ​ໃຫ້​ເວົ້າ​ເຖິງ​ລູກ​ຂອງ​ເຈົ້າ ເມື່ອ​ເຈົ້າ​ນັ່ງ​ຢູ່​ເຮືອນ ແລະ​ເມື່ອ​ເຈົ້າ​ຍ່າງ​ໄປ​ຕາມ​ທາງ, ເວລາ​ເຈົ້າ​ນອນ ແລະ​ເມື່ອ​ເຈົ້າ​ລຸກ​ຂຶ້ນ.</w:t>
      </w:r>
    </w:p>
    <w:p/>
    <w:p>
      <w:r xmlns:w="http://schemas.openxmlformats.org/wordprocessingml/2006/main">
        <w:t xml:space="preserve">2. ລູກາ 2:19 ແຕ່​ນາງ​ມາຣີ​ໄດ້​ຮັກສາ​ສິ່ງ​ທັງໝົດ​ນີ້​ໄວ້ ແລະ​ໄຕ່ຕອງ​ໃນ​ໃຈ​ຂອງ​ນາງ.</w:t>
      </w:r>
    </w:p>
    <w:p/>
    <w:p>
      <w:r xmlns:w="http://schemas.openxmlformats.org/wordprocessingml/2006/main">
        <w:t xml:space="preserve">ເພງ^ສັນລະເສີນ 71:18 ຂ້າແດ່​ພຣະເຈົ້າ ຂໍ​ຊົງ​ໂຜດ​ປະຖິ້ມ​ຂ້ານ້ອຍ​ດ້ວຍ​ເຖີດ! ຈົນ​ກວ່າ​ເຮົາ​ໄດ້​ສະແດງ​ຄວາມ​ເຂັ້ມ​ແຂງ​ຂອງ​ເຈົ້າ​ຕໍ່​ຄົນ​ລຸ້ນ​ນີ້, ແລະ ອຳນາດ​ຂອງ​ເຈົ້າ​ຕໍ່​ທຸກ​ຄົນ​ທີ່​ຈະ​ມາ​ເຖິງ.</w:t>
      </w:r>
    </w:p>
    <w:p/>
    <w:p>
      <w:r xmlns:w="http://schemas.openxmlformats.org/wordprocessingml/2006/main">
        <w:t xml:space="preserve">ເຖິງວ່າລາວມີອາຍຸສູງກໍຕາມ, ແຕ່ຜູ້ປະພັນຄໍາເພງໄດ້ອ້ອນວອນຕໍ່ພຣະເຈົ້າວ່າພຣະອົງບໍ່ໄດ້ປະຖິ້ມລາວເພື່ອວ່າພຣະອົງຈະສະແດງຄວາມເຂັ້ມແຂງຂອງພະເຈົ້າຕໍ່ຄົນລຸ້ນຫຼັງແລະຄົນລຸ້ນຫຼັງ.</w:t>
      </w:r>
    </w:p>
    <w:p/>
    <w:p>
      <w:r xmlns:w="http://schemas.openxmlformats.org/wordprocessingml/2006/main">
        <w:t xml:space="preserve">1. ຄວາມສັດຊື່ຂອງພຣະຜູ້ເປັນເຈົ້າໃນອາຍຸເກົ່າ</w:t>
      </w:r>
    </w:p>
    <w:p/>
    <w:p>
      <w:r xmlns:w="http://schemas.openxmlformats.org/wordprocessingml/2006/main">
        <w:t xml:space="preserve">2. ລິດເດດຂອງພຣະເຈົ້າໄດ້ສະແດງອອກມາຕະຫຼອດທຸກລຸ້ນຄົນ</w:t>
      </w:r>
    </w:p>
    <w:p/>
    <w:p>
      <w:r xmlns:w="http://schemas.openxmlformats.org/wordprocessingml/2006/main">
        <w:t xml:space="preserve">1. ເອຊາຢາ 46:4 - "ເຖິງແມ່ນອາຍຸຂອງເຈົ້າແລະຜົມສີຂີ້ເຖົ່າ, ເຮົາແມ່ນຜູ້ທີ່ຈະສະຫນັບສະຫນູນເຈົ້າ, ເຮົາໄດ້ສ້າງເຈົ້າແລະຂ້ອຍຈະແບກເຈົ້າ; ຂ້ອຍຈະລ້ຽງເຈົ້າແລະຂ້ອຍຈະຊ່ວຍເຈົ້າ."</w:t>
      </w:r>
    </w:p>
    <w:p/>
    <w:p>
      <w:r xmlns:w="http://schemas.openxmlformats.org/wordprocessingml/2006/main">
        <w:t xml:space="preserve">2 ພຣະບັນຍັດສອງ 31:6 “ຈົ່ງ​ເຂັ້ມແຂງ​ແລະ​ກ້າຫານ ຢ່າ​ຢ້ານ​ຫຼື​ຢ້ານ​ຍ້ອນ​ພວກເຂົາ ເພາະ​ພຣະເຈົ້າຢາເວ ພຣະເຈົ້າ​ຂອງ​ເຈົ້າ​ສະຖິດ​ຢູ່​ກັບ​ເຈົ້າ ພຣະອົງ​ຈະ​ບໍ່​ປະຖິ້ມ​ເຈົ້າ ຫລື​ປະຖິ້ມ​ເຈົ້າ​ຈັກເທື່ອ.”</w:t>
      </w:r>
    </w:p>
    <w:p/>
    <w:p>
      <w:r xmlns:w="http://schemas.openxmlformats.org/wordprocessingml/2006/main">
        <w:t xml:space="preserve">ເພງ^ສັນລະເສີນ 71:19 ຂ້າແດ່​ພຣະເຈົ້າ ພຣະອົງ​ຊົງ​ໂຜດ​ກະທຳ​ການ​ອັນ​ໃຫຍ່​ຫລວງ​ຫລາຍ​ເໝືອນກັນ: ພຣະເຈົ້າ​ອົງ​ຊົງ​ເປັນ​ເໝືອນ​ພຣະອົງ!</w:t>
      </w:r>
    </w:p>
    <w:p/>
    <w:p>
      <w:r xmlns:w="http://schemas.openxmlformats.org/wordprocessingml/2006/main">
        <w:t xml:space="preserve">ຜູ້ແຕ່ງເພງສັນລະເສີນກໍາລັງສັນລະເສີນພຣະເຈົ້າສໍາລັບຄວາມຊອບທໍາແລະການອັດສະຈັນທີ່ຍິ່ງໃຫຍ່ຂອງພຣະອົງ.</w:t>
      </w:r>
    </w:p>
    <w:p/>
    <w:p>
      <w:r xmlns:w="http://schemas.openxmlformats.org/wordprocessingml/2006/main">
        <w:t xml:space="preserve">1. ຄວາມຊອບທໍາຂອງພະເຈົ້າແມ່ນບໍ່ມີໃຜທຽບເທົ່າ</w:t>
      </w:r>
    </w:p>
    <w:p/>
    <w:p>
      <w:r xmlns:w="http://schemas.openxmlformats.org/wordprocessingml/2006/main">
        <w:t xml:space="preserve">2. ຄວາມຍິ່ງໃຫຍ່ຂອງພະເຈົ້າແມ່ນບໍ່ມີໃຜທຽບເທົ່າ</w:t>
      </w:r>
    </w:p>
    <w:p/>
    <w:p>
      <w:r xmlns:w="http://schemas.openxmlformats.org/wordprocessingml/2006/main">
        <w:t xml:space="preserve">1. ເອຊາຢາ 40:18 ແລ້ວ​ເຈົ້າ​ຈະ​ປຽບ​ທຽບ​ພະເຈົ້າ​ກັບ​ໃຜ? ຫຼື​ເຈົ້າ​ຈະ​ສົມ​ທຽບ​ກັບ​ລາວ​ແບບ​ໃດ?</w:t>
      </w:r>
    </w:p>
    <w:p/>
    <w:p>
      <w:r xmlns:w="http://schemas.openxmlformats.org/wordprocessingml/2006/main">
        <w:t xml:space="preserve">2. Psalm 145:3 ພຣະ​ຜູ້​ເປັນ​ເຈົ້າ​ເປັນ​ທີ່​ຍິ່ງ​ໃຫຍ່, ແລະ​ຢ່າງ​ຫຼວງ​ຫຼາຍ​ທີ່​ຈະ​ໄດ້​ຮັບ​ການ​ຍ້ອງ​ຍໍ; ແລະຄວາມຍິ່ງໃຫຍ່ຂອງລາວແມ່ນບໍ່ສາມາດຄົ້ນຫາໄດ້.</w:t>
      </w:r>
    </w:p>
    <w:p/>
    <w:p>
      <w:r xmlns:w="http://schemas.openxmlformats.org/wordprocessingml/2006/main">
        <w:t xml:space="preserve">ເພງ^ສັນລະເສີນ 71:20 ພຣະອົງ​ຊົງ​ໂຜດ​ໃຫ້​ຂ້ານ້ອຍ​ເຫັນ​ຄວາມ​ທຸກ​ລຳບາກ​ອັນ​ໜັກໜ່ວງ ແລະ​ຈະ​ຊົງ​ໂຜດ​ໃຫ້​ຂ້ານ້ອຍ​ຄືນ​ມາ​ຈາກ​ຄວາມ​ເລິກ​ຂອງ​ແຜ່ນດິນ​ໂລກ.</w:t>
      </w:r>
    </w:p>
    <w:p/>
    <w:p>
      <w:r xmlns:w="http://schemas.openxmlformats.org/wordprocessingml/2006/main">
        <w:t xml:space="preserve">ພຣະ​ເຈົ້າ​ຈະ​ຊ່ວຍ​ເຮົາ​ໃຫ້​ເອົາ​ຊະ​ນະ​ບັນ​ຫາ​ຂອງ​ພວກ​ເຮົາ​ແລະ​ຈະ​ນໍາ​ພວກ​ເຮົາ​ກັບ​ຄືນ​ໄປ​ບ່ອນ​ຈາກ​ຈຸດ​ທີ່​ຕ​່​ໍາ​ສຸດ​ຂອງ​ພວກ​ເຮົາ.</w:t>
      </w:r>
    </w:p>
    <w:p/>
    <w:p>
      <w:r xmlns:w="http://schemas.openxmlformats.org/wordprocessingml/2006/main">
        <w:t xml:space="preserve">1: ພຣະ​ເຈົ້າ​ຈະ​ສະ​ຖິດ​ຢູ່​ກັບ​ພວກ​ເຮົາ​ບໍ່​ວ່າ​ຮ່ອມ​ພູ​ທີ່​ພວກ​ເຮົາ​ໄປ​ເລິກ​ປານ​ໃດ.</w:t>
      </w:r>
    </w:p>
    <w:p/>
    <w:p>
      <w:r xmlns:w="http://schemas.openxmlformats.org/wordprocessingml/2006/main">
        <w:t xml:space="preserve">2: ບໍ່​ວ່າ​ຈະ​ເປັນ​ແນວ​ໃດ ພະເຈົ້າ​ຈະ​ຊ່ວຍ​ເຮົາ​ໃຫ້​ຖືກ​ຍົກ​ຂຶ້ນ​ຈາກ​ຄວາມ​ເລິກ​ຂອງ​ແຜ່ນດິນ​ໂລກ.</w:t>
      </w:r>
    </w:p>
    <w:p/>
    <w:p>
      <w:r xmlns:w="http://schemas.openxmlformats.org/wordprocessingml/2006/main">
        <w:t xml:space="preserve">ເອຊາຢາ 41:10 “ຢ່າ​ຢ້ານ​ເລີຍ ເພາະ​ເຮົາ​ຢູ່​ກັບ​ເຈົ້າ ຢ່າ​ຕົກໃຈ​ເລີຍ ເພາະ​ເຮົາ​ເປັນ​ພຣະເຈົ້າ​ຂອງ​ເຈົ້າ ເຮົາ​ຈະ​ເສີມ​ກຳລັງ​ເຈົ້າ ເຮົາ​ຈະ​ຊ່ວຍ​ເຈົ້າ ເຮົາ​ຈະ​ຊູ້​ເຈົ້າ​ດ້ວຍ​ມື​ຂວາ​ທີ່​ຊອບທຳ​ຂອງເຮົາ.”</w:t>
      </w:r>
    </w:p>
    <w:p/>
    <w:p>
      <w:r xmlns:w="http://schemas.openxmlformats.org/wordprocessingml/2006/main">
        <w:t xml:space="preserve">ເພງ^ສັນລະເສີນ 34:18 ພຣະເຈົ້າຢາເວ​ສະຖິດ​ຢູ່​ໃກ້​ຄົນ​ທີ່​ມີ​ໃຈ​ຮົກຮ້າງ ແລະ​ຊົງ​ໂຜດ​ຊ່ວຍ​ໃຫ້​ຄົນ​ທີ່​ຖືກ​ໃຈ​ຮ້າຍ​ໃຫ້​ພົ້ນ.</w:t>
      </w:r>
    </w:p>
    <w:p/>
    <w:p>
      <w:r xmlns:w="http://schemas.openxmlformats.org/wordprocessingml/2006/main">
        <w:t xml:space="preserve">ເພງ^ສັນລະເສີນ 71:21 ພຣະອົງ​ຈະ​ເພີ່ມ​ຄວາມ​ຍິ່ງໃຫຍ່​ຂອງ​ຂ້ານ້ອຍ ແລະ​ປອບໂຍນ​ຂ້ານ້ອຍ​ທຸກ​ດ້ານ.</w:t>
      </w:r>
    </w:p>
    <w:p/>
    <w:p>
      <w:r xmlns:w="http://schemas.openxmlformats.org/wordprocessingml/2006/main">
        <w:t xml:space="preserve">ເພງສັນລະເສີນ 71:21 ຊຸກຍູ້​ພວກເຮົາ​ໃຫ້​ທູນ​ຂໍ​ໃຫ້​ພຣະເຈົ້າຢາເວ​ເພີ່ມ​ທະວີ​ຄວາມ​ຍິ່ງໃຫຍ່​ຂອງ​ພວກເຮົາ ແລະ​ນຳ​ຄວາມ​ປອບ​ໂຍນ​ແກ່​ພວກເຮົາ.</w:t>
      </w:r>
    </w:p>
    <w:p/>
    <w:p>
      <w:r xmlns:w="http://schemas.openxmlformats.org/wordprocessingml/2006/main">
        <w:t xml:space="preserve">1. ພະເຈົ້າ​ຍິ່ງໃຫຍ່​ກວ່າ​ຄວາມ​ທຸກ​ລຳບາກ​ຂອງ​ເຮົາ—ຄຳເພງ 71:21</w:t>
      </w:r>
    </w:p>
    <w:p/>
    <w:p>
      <w:r xmlns:w="http://schemas.openxmlformats.org/wordprocessingml/2006/main">
        <w:t xml:space="preserve">2. ການ​ເຂົ້າ​ໄປ​ນອກ​ສະພາບການ​ຂອງ​ເຮົາ​ດ້ວຍ​ຄວາມ​ເຊື່ອ—ຄຳເພງ 71:21.</w:t>
      </w:r>
    </w:p>
    <w:p/>
    <w:p>
      <w:r xmlns:w="http://schemas.openxmlformats.org/wordprocessingml/2006/main">
        <w:t xml:space="preserve">1.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ເອຊາຢາ 43:2 - ເມື່ອເຈົ້າຜ່ານນ້ໍາ,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ເພງ^ສັນລະເສີນ 71:22 ຂ້າແດ່​ພຣະເຈົ້າ​ຂອງ​ພຣະອົງ ຂ້ານ້ອຍ​ຈະ​ສັນລະເສີນ​ພຣະອົງ​ດ້ວຍ​ພິນ​ດ້ວຍ​ສຽງ​ພິນ ເຖິງ​ແມ່ນ​ແຕ່​ຄວາມ​ຈິງ​ຂອງ​ພຣະອົງ ຂ້ານ້ອຍ​ຈະ​ຮ້ອງເພງ​ດ້ວຍ​ພິນ​ເຖິງ​ພຣະອົງ.</w:t>
      </w:r>
    </w:p>
    <w:p/>
    <w:p>
      <w:r xmlns:w="http://schemas.openxmlformats.org/wordprocessingml/2006/main">
        <w:t xml:space="preserve">ຂໍ້ພຣະຄຳພີນີ້ຢືນຢັນເຖິງການສັນລະເສີນພຣະເຈົ້າດ້ວຍການຮ້ອງເພງ ແລະດົນຕີ.</w:t>
      </w:r>
    </w:p>
    <w:p/>
    <w:p>
      <w:r xmlns:w="http://schemas.openxmlformats.org/wordprocessingml/2006/main">
        <w:t xml:space="preserve">1. ພະລັງແຫ່ງການສັນລະເສີນ: ສະເຫຼີມສະຫຼອງພຣະເຈົ້າດ້ວຍດົນຕີ</w:t>
      </w:r>
    </w:p>
    <w:p/>
    <w:p>
      <w:r xmlns:w="http://schemas.openxmlformats.org/wordprocessingml/2006/main">
        <w:t xml:space="preserve">2. ປິຕິຍິນດີໃນຄວາມບໍລິສຸດຂອງພຣະເຈົ້າ</w:t>
      </w:r>
    </w:p>
    <w:p/>
    <w:p>
      <w:r xmlns:w="http://schemas.openxmlformats.org/wordprocessingml/2006/main">
        <w:t xml:space="preserve">1. ຄຳເພງ 150:3-5 “ສັນລະເສີນ​ພຣະອົງ​ດ້ວຍ​ສຽງ​ແກ: ຈົ່ງ​ສັນລະເສີນ​ພຣະອົງ​ດ້ວຍ​ສຽງ​ແກ ແລະ​ພິນ ຈົ່ງ​ສັນລະເສີນ​ພຣະອົງ​ດ້ວຍ​ໄມ້​ທ່ອນ​ແລະ​ການ​ເຕັ້ນ​ລຳ: ຈົ່ງ​ຍ້ອງຍໍ​ພຣະອົງ​ດ້ວຍ​ເຄື່ອງ​ສາຍ​ແລະ​ອະໄວຍະວະ ຈົ່ງ​ສັນລະເສີນ​ພຣະອົງ​ດ້ວຍ​ສຽງ​ເປົ່າປ່ຽວ ລາວຢູ່ເທິງສະບິ່ງທີ່ມີສຽງສູງ.</w:t>
      </w:r>
    </w:p>
    <w:p/>
    <w:p>
      <w:r xmlns:w="http://schemas.openxmlformats.org/wordprocessingml/2006/main">
        <w:t xml:space="preserve">2 ພຣະນິມິດ 5:13-14 ແລະ​ສັດ​ທຸກ​ໂຕ​ທີ່​ຢູ່​ໃນ​ສະຫວັນ, ແລະ​ເທິງ​ແຜ່ນດິນ​ໂລກ, ແລະ​ໃຕ້​ແຜ່ນດິນ​ໂລກ, ແລະ​ໃນ​ທະເລ, ແລະ​ທຸກ​ສິ່ງ​ທີ່​ຢູ່​ໃນ​ນັ້ນ, ໄດ້​ຍິນ​ຂ້າພະເຈົ້າ​ກ່າວ​ວ່າ, ພອນ​ແລະ​ກຽດ​ສັກສີ. ແລະ ລັດ​ສະ​ໝີ​ພາບ, ແລະ ອຳ​ນາດ, ຈົ່ງ​ຢູ່​ກັບ​ຜູ້​ທີ່​ນັ່ງ​ເທິງ​ບັນ​ລັງ, ແລະ ແກ່​ລູກ​ແກະ​ຕະ​ຫລອດ​ໄປ. ແລະສີ່ສັດເດຍລະສານເວົ້າວ່າ, ອາແມນ. ແລະ​ຜູ້​ເຖົ້າ​ແກ່​ສີ່​ສິບ​ຄົນ​ໄດ້​ຂາບ​ລົງ​ຂາບ​ໄຫວ້​ພຣະ​ອົງ​ຜູ້​ຊົງ​ພຣະ​ຊົນ​ຢູ່​ຕະຫລອດ​ການ.</w:t>
      </w:r>
    </w:p>
    <w:p/>
    <w:p>
      <w:r xmlns:w="http://schemas.openxmlformats.org/wordprocessingml/2006/main">
        <w:t xml:space="preserve">Psalms 71:23 ປາກ​ຂອງ​ຂ້າ​ພະ​ເຈົ້າ​ຈະ​ປິ​ຕິ​ຍິນ​ດີ​ຢ່າງ​ໃຫຍ່​ຫຼວງ​ໃນ​ເວ​ລາ​ທີ່​ຂ້າ​ພະ​ເຈົ້າ​ຮ້ອງ​ເພງ​ກັບ​ທ່ານ; ແລະຈິດວິນຍານຂອງຂ້າພະເຈົ້າ, ທີ່ເຈົ້າໄດ້ໄຖ່.</w:t>
      </w:r>
    </w:p>
    <w:p/>
    <w:p>
      <w:r xmlns:w="http://schemas.openxmlformats.org/wordprocessingml/2006/main">
        <w:t xml:space="preserve">ຜູ້ແຕ່ງເພງສັນລະເສີນຍິນດີຮ້ອງເພງສັນລະເສີນພະເຈົ້າສໍາລັບການໄຖ່ຈິດວິນຍານຂອງລາວ.</w:t>
      </w:r>
    </w:p>
    <w:p/>
    <w:p>
      <w:r xmlns:w="http://schemas.openxmlformats.org/wordprocessingml/2006/main">
        <w:t xml:space="preserve">1. ຄວາມສຸກຂອງຈິດວິນຍານທີ່ຖືກໄຖ່</w:t>
      </w:r>
    </w:p>
    <w:p/>
    <w:p>
      <w:r xmlns:w="http://schemas.openxmlformats.org/wordprocessingml/2006/main">
        <w:t xml:space="preserve">2. ສະແດງຄວາມສັນລະເສີນຜ່ານການຮ້ອງເພງ</w:t>
      </w:r>
    </w:p>
    <w:p/>
    <w:p>
      <w:r xmlns:w="http://schemas.openxmlformats.org/wordprocessingml/2006/main">
        <w:t xml:space="preserve">1. Romans 3:23-24 - ສໍາລັບທຸກຄົນໄດ້ເຮັດບາບແລະຂາດລັດສະຫມີພາບຂອງພຣະເຈົ້າ, ແລະໄດ້ຮັບການ justified ໂດຍພຣະຄຸນຂອງພຣະອົງເປັນຂອງຂວັນ, ໂດຍຜ່ານການໄຖ່ທີ່ມີຢູ່ໃນພຣະເຢຊູຄຣິດ.</w:t>
      </w:r>
    </w:p>
    <w:p/>
    <w:p>
      <w:r xmlns:w="http://schemas.openxmlformats.org/wordprocessingml/2006/main">
        <w:t xml:space="preserve">2. Psalm 51:12 - ຟື້ນ​ຟູ​ຄວາມ​ສຸກ​ຂອງ​ຄວາມ​ລອດ​ຂອງ​ທ່ານ​ໃຫ້​ຂ້າ​ພະ​ເຈົ້າ, ແລະ​ສະ​ຫນັບ​ສະ​ຫນູນ​ຂ້າ​ພະ​ເຈົ້າ​ດ້ວຍ​ຈິດ​ໃຈ​ເຕັມ​ໃຈ.</w:t>
      </w:r>
    </w:p>
    <w:p/>
    <w:p>
      <w:r xmlns:w="http://schemas.openxmlformats.org/wordprocessingml/2006/main">
        <w:t xml:space="preserve">ເພງ^ສັນລະເສີນ 71:24 ລີ້ນ​ຂອງ​ຂ້ານ້ອຍ​ຈະ​ເວົ້າ​ເຖິງ​ຄວາມ​ຊອບທຳ​ຂອງ​ພຣະອົງ​ຕະຫລອດ​ວັນ ເພາະ​ພວກເຂົາ​ຕົກໃຈ ເພາະ​ພວກເຂົາ​ຖືກ​ນຳ​ມາ​ສູ່​ຄວາມ​ອັບອາຍ​ທີ່​ພະຍາຍາມ​ຫາ​ຄວາມ​ເຈັບປວດ​ຂອງ​ຂ້ານ້ອຍ.</w:t>
      </w:r>
    </w:p>
    <w:p/>
    <w:p>
      <w:r xmlns:w="http://schemas.openxmlformats.org/wordprocessingml/2006/main">
        <w:t xml:space="preserve">ລີ້ນ​ຂອງ​ຂ້າ​ພະ​ເຈົ້າ​ຈະ​ປະ​ກາດ​ຄວາມ​ຊອບ​ທໍາ​ຂອງ​ພຣະ​ເຈົ້າ​ຫມົດ​ມື້. ຜູ້​ທີ່​ຊອກ​ຫາ​ທີ່​ຈະ​ເຮັດ​ໃຫ້​ຂ້ອຍ​ເຈັບ​ປວດ​ໃຈ​ແລະ​ອັບອາຍ.</w:t>
      </w:r>
    </w:p>
    <w:p/>
    <w:p>
      <w:r xmlns:w="http://schemas.openxmlformats.org/wordprocessingml/2006/main">
        <w:t xml:space="preserve">1. ໄຊຊະນະທີ່ພວກເຮົາໄດ້ຜ່ານຄວາມຊອບທຳຂອງພຣະເຈົ້າ</w:t>
      </w:r>
    </w:p>
    <w:p/>
    <w:p>
      <w:r xmlns:w="http://schemas.openxmlformats.org/wordprocessingml/2006/main">
        <w:t xml:space="preserve">2. ວິທີ​ດຳລົງ​ຊີວິດ​ດ້ວຍ​ສັດທາ​ທີ່​ບໍ່​ຫວັ່ນໄຫວ</w:t>
      </w:r>
    </w:p>
    <w:p/>
    <w:p>
      <w:r xmlns:w="http://schemas.openxmlformats.org/wordprocessingml/2006/main">
        <w:t xml:space="preserve">1. ເອຊາຢາ 54:17 - ບໍ່​ມີ​ອາ​ວຸດ​ທີ່​ສ້າງ​ຕັ້ງ​ຂຶ້ນ​ຕໍ່​ຕ້ານ​ທ່ານ​ຈະ​ສົດ​ໃສ, ແລະ​ທຸກ​ລີ້ນ​ທີ່​ລຸກ​ຂຶ້ນ​ຕໍ່​ຕ້ານ​ທ່ານ​ໃນ​ການ​ພິ​ພາກ​ສາ​ທ່ານ​ຈະ​ກ່າວ​ໂທດ.</w:t>
      </w:r>
    </w:p>
    <w:p/>
    <w:p>
      <w:r xmlns:w="http://schemas.openxmlformats.org/wordprocessingml/2006/main">
        <w:t xml:space="preserve">2. ໂລມ 8:31 —ແລ້ວ​ເຮົາ​ຈະ​ເວົ້າ​ແນວ​ໃດ​ກັບ​ສິ່ງ​ເຫຼົ່າ​ນີ້? ຖ້າພຣະເຈົ້າຢູ່ສໍາລັບພວກເຮົາ, ໃຜສາມາດຕໍ່ຕ້ານພວກເຮົາ?</w:t>
      </w:r>
    </w:p>
    <w:p/>
    <w:p>
      <w:r xmlns:w="http://schemas.openxmlformats.org/wordprocessingml/2006/main">
        <w:t xml:space="preserve">ເພງສັນລະເສີນບົດທີ 72 ເປັນຄໍາເພງສັນລະເສີນຂອງກະສັດຊາໂລໂມນ, ສະເຫນີຄໍາອະທິດຖານເພື່ອຄວາມຊອບທໍາແລະຍຸດຕິທໍາຂອງກະສັດ. ມັນສຸມໃສ່ຄຸນລັກສະນະແລະຄວາມຮັບຜິດຊອບຂອງຜູ້ປົກຄອງທີ່ຊອບທໍາແລະສະແດງວິໄສທັດຂອງສັນຕິພາບ, ຄວາມຍຸຕິທໍາ, ແລະຄວາມຈະເລີນຮຸ່ງເຮືອງພາຍໃຕ້ການປົກຄອງຂອງພຣະເຈົ້າ.</w:t>
      </w:r>
    </w:p>
    <w:p/>
    <w:p>
      <w:r xmlns:w="http://schemas.openxmlformats.org/wordprocessingml/2006/main">
        <w:t xml:space="preserve">ວັກທີ 1: ຜູ້ແຕ່ງເພງສັນລະເສີນອະທິດຖານຂໍພອນຈາກພະເຈົ້າຕໍ່ກະສັດ ຂໍສະຕິປັນຍາ ຄວາມຍຸຕິທໍາ ແລະຄວາມຊອບທໍາໃນການປົກຄອງຂອງພະອົງ. ພວກ​ເຂົາ​ສະ​ແດງ​ຄວາມ​ຫວັງ​ວ່າ​ກະສັດ​ຈະ​ປົກ​ປ້ອງ​ຄົນ​ທຸກ​ຍາກ​ແລະ​ນຳ​ຄວາມ​ຈະ​ເລີນ​ຮຸ່ງ​ເຮືອງ​ມາ​ສູ່​ແຜ່ນ​ດິນ (ຄຳເພງ 72:1-4).</w:t>
      </w:r>
    </w:p>
    <w:p/>
    <w:p>
      <w:r xmlns:w="http://schemas.openxmlformats.org/wordprocessingml/2006/main">
        <w:t xml:space="preserve">ວັກທີ 2: ຜູ້ແຕ່ງເພງສະດຸດີພັນລະນາເຖິງຂອບເຂດການປົກຄອງຂອງກະສັດ ໂດຍຈິນຕະນາການເຖິງການປົກຄອງຂອງພະອົງຈາກທະເລຫາທະເລ. ພວກ​ເຂົາ​ພັນ​ລະ​ນາ​ປະ​ຊາ​ຊາດ​ອື່ນໆ​ທີ່​ນໍາ​ມາ​ບັນ​ດາ​ແລະ​ກົ້ມ​ຂາບ​ຕໍ່​ຫນ້າ​ພຣະ​ອົງ. ເຂົາ​ເຈົ້າ​ເນັ້ນ​ໜັກ​ວ່າ​ພຣະ​ອົງ​ຈະ​ປົດ​ປ່ອຍ​ຄົນ​ຂັດ​ສົນ ແລະ​ມີ​ຄວາມ​ເມດ​ຕາ​ສົງ​ສານ​ຕໍ່​ເຂົາ​ເຈົ້າ (ຄຳເພງ 72:5-14).</w:t>
      </w:r>
    </w:p>
    <w:p/>
    <w:p>
      <w:r xmlns:w="http://schemas.openxmlformats.org/wordprocessingml/2006/main">
        <w:t xml:space="preserve">ຫຍໍ້​ໜ້າ​ທີ 3: ຜູ້​ຂຽນ​ຄຳເພງ​ເນັ້ນ​ເຖິງ​ການ​ເບິ່ງ​ແຍງ​ຂອງ​ພະເຈົ້າ​ຕໍ່​ຄົນ​ທຸກ​ຍາກ​ແລະ​ຜູ້​ຖືກ​ກົດ​ຂີ່. ພວກ​ເຂົາ​ປະກາດ​ວ່າ​ພຣະ​ເຈົ້າ​ຈະ​ຊ່ວຍ​ກູ້​ຄົນ​ທີ່​ຂັດ​ສົນ, ໄຖ່​ເອົາ​ຊີ​ວິດ​ຂອງ​ເຂົາ​ເຈົ້າ​ຈາກ​ການ​ຂົ່ມ​ເຫັງ, ແລະ​ອວຍ​ພອນ​ໃຫ້​ເຂົາ​ເຈົ້າ​ຢ່າງ​ຫລວງ​ຫລາຍ (ຄຳເພງ 72:12-14).</w:t>
      </w:r>
    </w:p>
    <w:p/>
    <w:p>
      <w:r xmlns:w="http://schemas.openxmlformats.org/wordprocessingml/2006/main">
        <w:t xml:space="preserve">ຫຍໍ້​ໜ້າ​ທີ 4: ຜູ້​ຂຽນ​ຄຳເພງ​ສັນລະເສີນ​ພະເຈົ້າ​ໃນ​ຂະນະ​ທີ່​ເຂົາ​ເຈົ້າ​ຮັບ​ຮູ້​ອະທິປະ​ໄຕ​ຂອງ​ພະອົງ​ຕໍ່​ທຸກ​ຊາດ. ເຂົາ​ເຈົ້າ​ຢືນ​ຢັນ​ວ່າ​ພຣະ​ນາມ​ຂອງ​ພຣະ​ອົງ​ຈະ​ຄົງ​ຢູ່​ເປັນ​ນິດ ແລະ ລັດ​ສະ​ໝີ​ພາບ​ຂອງ​ພຣະ​ອົງ​ຈະ​ເຕັມ​ໄປ​ທົ່ວ​ແຜ່ນ​ດິນ​ໂລກ. ພວກ​ເຂົາ​ໄດ້​ສະ​ຫຼຸບ​ໂດຍ​ການ​ສະ​ເຫນີ​ໃຫ້​ສັນ​ລະ​ເສີນ​ພຣະ​ອົງ (Psalm 72:15-20).</w:t>
      </w:r>
    </w:p>
    <w:p/>
    <w:p>
      <w:r xmlns:w="http://schemas.openxmlformats.org/wordprocessingml/2006/main">
        <w:t xml:space="preserve">ສະຫຼຸບ,</w:t>
      </w:r>
    </w:p>
    <w:p>
      <w:r xmlns:w="http://schemas.openxmlformats.org/wordprocessingml/2006/main">
        <w:t xml:space="preserve">Psalm ເຈັດສິບສອງຂອງຂວັນ</w:t>
      </w:r>
    </w:p>
    <w:p>
      <w:r xmlns:w="http://schemas.openxmlformats.org/wordprocessingml/2006/main">
        <w:t xml:space="preserve">ຄຳ ອະທິຖານ ສຳ ລັບກະສັດທີ່ຊອບ ທຳ,</w:t>
      </w:r>
    </w:p>
    <w:p>
      <w:r xmlns:w="http://schemas.openxmlformats.org/wordprocessingml/2006/main">
        <w:t xml:space="preserve">ເນັ້ນຄຸນນະພາບທີ່ຕ້ອງການໃນໄມ້ບັນທັດ,</w:t>
      </w:r>
    </w:p>
    <w:p>
      <w:r xmlns:w="http://schemas.openxmlformats.org/wordprocessingml/2006/main">
        <w:t xml:space="preserve">​ແລະ​ສະ​ແດງ​ຄວາມ​ຫວັງ​ຕໍ່​ສັນຕິພາບ, ຍຸດຕິ​ທຳ, ຄວາມ​ຈະ​ເລີ​ນຮຸ່ງ​ເຮືອງ.</w:t>
      </w:r>
    </w:p>
    <w:p/>
    <w:p>
      <w:r xmlns:w="http://schemas.openxmlformats.org/wordprocessingml/2006/main">
        <w:t xml:space="preserve">ເນັ້ນ​ໜັກ​ເຖິງ​ການ​ອ້ອນວອນ​ທີ່​ໄດ້​ຮັບ​ໂດຍ​ການ​ອະ​ທິ​ຖານ​ຂໍ​ພອນ​ອັນ​ສູງ​ສົ່ງ​ໃນ​ຂະ​ນະ​ທີ່​ສະ​ແຫວງ​ຫາ​ປັນ​ຍາ, ຄວາມ​ຍຸດ​ຕິ​ທຳ,</w:t>
      </w:r>
    </w:p>
    <w:p>
      <w:r xmlns:w="http://schemas.openxmlformats.org/wordprocessingml/2006/main">
        <w:t xml:space="preserve">​ແລະ​ເນັ້ນ​ໜັກ​ເຖິງ​ວິ​ໄສ​ທັດ​ທີ່​ບັນລຸ​ໄດ້​ໂດຍ​ການ​ອະທິບາຍ​ຂອບ​ເຂດ​ຂອງ​ການ​ປົກຄອງ​ໃນ​ຂະນະ​ທີ່​ຄາດ​ຄະ​ເນ​ການ​ຍື່ນ​ສະ​ເໜີ​ຈາກ​ປະ​ເທດ​ອື່ນໆ.</w:t>
      </w:r>
    </w:p>
    <w:p>
      <w:r xmlns:w="http://schemas.openxmlformats.org/wordprocessingml/2006/main">
        <w:t xml:space="preserve">ການກ່າວເຖິງການສະທ້ອນທາງທິດສະດີທີ່ສະແດງໃຫ້ເຫັນກ່ຽວກັບການຮັບຮູ້ການດູແລອັນສູງສົ່ງເປັນແຫຼ່ງຂອງການປົດປ່ອຍໃນຂະນະທີ່ຢືນຢັນອະທິປະໄຕອັນສູງສົ່ງຕໍ່ທຸກປະເທດ.</w:t>
      </w:r>
    </w:p>
    <w:p/>
    <w:p>
      <w:r xmlns:w="http://schemas.openxmlformats.org/wordprocessingml/2006/main">
        <w:t xml:space="preserve">ເພງ^ສັນລະເສີນ 72:1 ຂ້າແດ່​ພຣະເຈົ້າ ຂໍ​ຊົງ​ໂຜດ​ປະທານ​ຄຳ​ພິພາກສາ​ຂອງ​ພຣະອົງ​ໃຫ້​ກະສັດ​ແກ່​ກະສັດ​ຂອງ​ພຣະອົງ.</w:t>
      </w:r>
    </w:p>
    <w:p/>
    <w:p>
      <w:r xmlns:w="http://schemas.openxmlformats.org/wordprocessingml/2006/main">
        <w:t xml:space="preserve">ຂໍ້ນີ້ຮຽກຮ້ອງພະເຈົ້າໃຫ້ຈັດຫາຄວາມຊອບທຳແລະຄວາມຍຸຕິທຳແກ່ກະສັດແລະລູກຊາຍຂອງພະອົງ.</w:t>
      </w:r>
    </w:p>
    <w:p/>
    <w:p>
      <w:r xmlns:w="http://schemas.openxmlformats.org/wordprocessingml/2006/main">
        <w:t xml:space="preserve">1. ພະລັງແຫ່ງຄວາມຊອບທຳ: ການຮຽກຮ້ອງການເປັນຜູ້ນຳຂອງພະເຈົ້າ</w:t>
      </w:r>
    </w:p>
    <w:p/>
    <w:p>
      <w:r xmlns:w="http://schemas.openxmlformats.org/wordprocessingml/2006/main">
        <w:t xml:space="preserve">2. ຄວາມສໍາຄັນຂອງຄວາມຍຸຕິທໍາ: ຮຽກຮ້ອງໃຫ້ດໍາລົງຊີວິດດ້ວຍຄວາມຊື່ສັດ</w:t>
      </w:r>
    </w:p>
    <w:p/>
    <w:p>
      <w:r xmlns:w="http://schemas.openxmlformats.org/wordprocessingml/2006/main">
        <w:t xml:space="preserve">1. ສຸພາສິດ 29:14 - ເມື່ອ​ຄົນ​ຊົ່ວ​ປົກຄອງ​ປະຊາຊົນ​ກໍ​ຮ້ອງ​ທຸກ ແຕ່​ເມື່ອ​ຄົນ​ຊອບທຳ​ຢູ່​ໃນ​ອຳນາດ ປະຊາຊົນ​ກໍ​ຊົມຊື່ນ​ຍິນດີ.</w:t>
      </w:r>
    </w:p>
    <w:p/>
    <w:p>
      <w:r xmlns:w="http://schemas.openxmlformats.org/wordprocessingml/2006/main">
        <w:t xml:space="preserve">2. ເອຊາຢາ 32:1 - ຈົ່ງ​ເບິ່ງ, ກະສັດ​ອົງ​ໜຶ່ງ​ຈະ​ປົກຄອງ​ດ້ວຍ​ຄວາມ​ຊອບທຳ, ແລະ​ບັນດາ​ເຈົ້ານາຍ​ຈະ​ປົກຄອງ​ດ້ວຍ​ຄວາມ​ຍຸດຕິທຳ.</w:t>
      </w:r>
    </w:p>
    <w:p/>
    <w:p>
      <w:r xmlns:w="http://schemas.openxmlformats.org/wordprocessingml/2006/main">
        <w:t xml:space="preserve">ເພງ^ສັນລະເສີນ 72:2 ພຣະອົງ​ຈະ​ຕັດສິນ​ປະຊາຊົນ​ຂອງ​ພຣະອົງ​ດ້ວຍ​ຄວາມ​ຊອບທຳ ແລະ​ຄົນ​ທຸກ​ຍາກ​ຂອງ​ພຣະອົງ​ຈະ​ພິພາກສາ​ດ້ວຍ​ຄວາມ​ຍຸດຕິທຳ.</w:t>
      </w:r>
    </w:p>
    <w:p/>
    <w:p>
      <w:r xmlns:w="http://schemas.openxmlformats.org/wordprocessingml/2006/main">
        <w:t xml:space="preserve">ຂໍ້ນີ້ເວົ້າເຖິງການພິພາກສາອັນຊອບທຳຂອງພຣະເຈົ້າເໜືອປະຊາຊົນຂອງພຣະອົງ ແລະຄົນທຸກຍາກ.</w:t>
      </w:r>
    </w:p>
    <w:p/>
    <w:p>
      <w:r xmlns:w="http://schemas.openxmlformats.org/wordprocessingml/2006/main">
        <w:t xml:space="preserve">1. ການພິພາກສາອັນຊອບທໍາຂອງພຣະເຈົ້າ</w:t>
      </w:r>
    </w:p>
    <w:p/>
    <w:p>
      <w:r xmlns:w="http://schemas.openxmlformats.org/wordprocessingml/2006/main">
        <w:t xml:space="preserve">2. ສະແດງຄວາມເມດຕາຕໍ່ຜູ້ທຸກຍາກ</w:t>
      </w:r>
    </w:p>
    <w:p/>
    <w:p>
      <w:r xmlns:w="http://schemas.openxmlformats.org/wordprocessingml/2006/main">
        <w:t xml:space="preserve">1. ຄຳເພງ 72:2</w:t>
      </w:r>
    </w:p>
    <w:p/>
    <w:p>
      <w:r xmlns:w="http://schemas.openxmlformats.org/wordprocessingml/2006/main">
        <w:t xml:space="preserve">2. ຢາໂກໂບ 1:27 - ສາດສະຫນາ​ທີ່​ບໍລິສຸດ​ແລະ​ບໍ່ມີ​ມົນທິນ​ຕໍ່​ພຣະພັກ​ຂອງ​ພຣະເຈົ້າ​ແລະ​ພຣະບິດາເຈົ້າ​ຄື: ການ​ໄປ​ຢາມ​ເດັກ​ກຳພ້າ​ແລະ​ແມ່ໝ້າຍ​ທີ່​ປະສົບ​ກັບ​ຄວາມ​ລຳບາກ​ຂອງ​ພວກເຂົາ, ແລະ​ຮັກສາ​ຕົວ​ໃຫ້​ພົ້ນ​ຈາກ​ໂລກ.</w:t>
      </w:r>
    </w:p>
    <w:p/>
    <w:p>
      <w:r xmlns:w="http://schemas.openxmlformats.org/wordprocessingml/2006/main">
        <w:t xml:space="preserve">ເພງ^ສັນລະເສີນ 72:3 ພູເຂົາ​ຈະ​ນຳ​ຄວາມ​ສະຫງົບສຸກ​ມາ​ໃຫ້​ປະຊາຊົນ ແລະ​ເນີນພູ​ນ້ອຍ​ດ້ວຍ​ຄວາມ​ຊອບທຳ.</w:t>
      </w:r>
    </w:p>
    <w:p/>
    <w:p>
      <w:r xmlns:w="http://schemas.openxmlformats.org/wordprocessingml/2006/main">
        <w:t xml:space="preserve">ພູເຂົາແລະເນີນພູຈະສ້າງຄວາມສະຫງົບສຸກໃຫ້ແກ່ປະຊາຊົນໂດຍຜ່ານຄວາມຊອບທໍາ.</w:t>
      </w:r>
    </w:p>
    <w:p/>
    <w:p>
      <w:r xmlns:w="http://schemas.openxmlformats.org/wordprocessingml/2006/main">
        <w:t xml:space="preserve">1. ອຳນາດແຫ່ງຄວາມຊອບທຳ</w:t>
      </w:r>
    </w:p>
    <w:p/>
    <w:p>
      <w:r xmlns:w="http://schemas.openxmlformats.org/wordprocessingml/2006/main">
        <w:t xml:space="preserve">2. ສັນຕິພາບຂອງພູເຂົາ</w:t>
      </w:r>
    </w:p>
    <w:p/>
    <w:p>
      <w:r xmlns:w="http://schemas.openxmlformats.org/wordprocessingml/2006/main">
        <w:t xml:space="preserve">1. ເອຊາຢາ 32:17 - ແລະຜົນຂອງຄວາມຊອບທໍາຈະເປັນຄວາມສະຫງົບ, ແລະຜົນຂອງຄວາມຊອບທໍາ, ຄວາມງຽບສະຫງົບແລະຄວາມໄວ້ວາງໃຈຕະຫຼອດໄປ.</w:t>
      </w:r>
    </w:p>
    <w:p/>
    <w:p>
      <w:r xmlns:w="http://schemas.openxmlformats.org/wordprocessingml/2006/main">
        <w:t xml:space="preserve">2. ມີເກ 4:3 - ພວກ​ເຂົາ​ຈະ​ຕີ​ດາບ​ຂອງ​ພວກ​ເຂົາ​ເຂົ້າ​ໄປ​ໃນ plowshares, ແລະ​ຫອກ​ຂອງ​ພວກ​ເຂົາ​ເຂົ້າ​ໄປ​ໃນ​ກ່ຽວ​ກັບ pruning; ປະ​ເທດ​ຊາດ​ຈະ​ບໍ່​ຍົກ​ດາບ​ຂຶ້ນ​ຕ້ານ​ປະ​ເທດ​ຊາດ, ແລະ​ເຂົາ​ເຈົ້າ​ຈະ​ບໍ່​ຮຽນ​ຮູ້​ສົງ​ຄາມ​ອີກ​ຕໍ່​ໄປ.</w:t>
      </w:r>
    </w:p>
    <w:p/>
    <w:p>
      <w:r xmlns:w="http://schemas.openxmlformats.org/wordprocessingml/2006/main">
        <w:t xml:space="preserve">ເພງ^ສັນລະເສີນ 72:4 ພຣະອົງ​ຈະ​ພິພາກສາ​ຄົນ​ທຸກ​ຍາກ​ຂອງ​ປະຊາຊົນ ພຣະອົງ​ຈະ​ຊ່ວຍ​ຄົນ​ຂັດສົນ​ໃຫ້​ພົ້ນ ແລະ​ຈະ​ທຳລາຍ​ຜູ້​ຂົ່ມເຫັງ​ເປັນ​ຕ່ອນໆ.</w:t>
      </w:r>
    </w:p>
    <w:p/>
    <w:p>
      <w:r xmlns:w="http://schemas.openxmlformats.org/wordprocessingml/2006/main">
        <w:t xml:space="preserve">ພຣະ​ອົງ​ຈະ​ຕັດ​ສິນ​ແລະ​ຊ່ວຍ​ປະ​ຢັດ​ຄົນ​ຂັດ​ສົນ​ແລະ​ຖືກ​ກົດ​ຂີ່.</w:t>
      </w:r>
    </w:p>
    <w:p/>
    <w:p>
      <w:r xmlns:w="http://schemas.openxmlformats.org/wordprocessingml/2006/main">
        <w:t xml:space="preserve">1: ເຮົາ​ຕ້ອງ​ເປັນ​ຜູ້​ສະໜັບສະໜູນ​ຄົນ​ທຸກ​ຍາກ​ແລະ​ຄົນ​ຂັດສົນ.</w:t>
      </w:r>
    </w:p>
    <w:p/>
    <w:p>
      <w:r xmlns:w="http://schemas.openxmlformats.org/wordprocessingml/2006/main">
        <w:t xml:space="preserve">2: ພວກ​ເຮົາ​ຕ້ອງ​ຢືນ​ຂຶ້ນ​ຕໍ່​ຕ້ານ​ການ​ກົດ​ຂີ່​ແລະ​ຄວາມ​ບໍ່​ຍຸດ​ຕິ​ທໍາ.</w:t>
      </w:r>
    </w:p>
    <w:p/>
    <w:p>
      <w:r xmlns:w="http://schemas.openxmlformats.org/wordprocessingml/2006/main">
        <w:t xml:space="preserve">1: ຢາໂກໂບ 2:1-7 - ຄວາມ​ຮັກ​ຄວນ​ໄດ້​ຮັບ​ການ​ສະ​ແດງ​ໃຫ້​ເຫັນ​ໂດຍ​ບໍ່​ມີ​ສ່ວນ​ຮ່ວມ.</w:t>
      </w:r>
    </w:p>
    <w:p/>
    <w:p>
      <w:r xmlns:w="http://schemas.openxmlformats.org/wordprocessingml/2006/main">
        <w:t xml:space="preserve">2: ເອຊາອີ 1:17 —ຮຽນ​ຮູ້​ທີ່​ຈະ​ເຮັດ​ຄວາມ​ດີ; ສະ​ແຫວງ​ຫາ​ຄວາມ​ຍຸດ​ຕິ​ທໍາ​, ການ​ກົດ​ຂີ່​ທີ່​ຖືກ​ຕ້ອງ​.</w:t>
      </w:r>
    </w:p>
    <w:p/>
    <w:p>
      <w:r xmlns:w="http://schemas.openxmlformats.org/wordprocessingml/2006/main">
        <w:t xml:space="preserve">ເພງ^ສັນລະເສີນ 72:5 ພວກເຂົາ​ຈະ​ຢຳເກງ​ພຣະອົງ​ຕາບໃດ​ດວງ​ຕາເວັນ​ແລະ​ດວງເດືອນ​ຍັງ​ຄົງ​ຢູ່​ຕະຫລອດ​ຊົ່ວ​ອາຍຸ​ການ.</w:t>
      </w:r>
    </w:p>
    <w:p/>
    <w:p>
      <w:r xmlns:w="http://schemas.openxmlformats.org/wordprocessingml/2006/main">
        <w:t xml:space="preserve">ເພງສະດຸດີ 72 ປະກາດວ່າຜູ້ຄົນຄວນຢຳເກງພຣະເຈົ້າຕະຫຼອດຊົ່ວອາຍຸຕາບໃດທີ່ດວງຕາເວັນແລະດວງເດືອນຍັງຢູ່.</w:t>
      </w:r>
    </w:p>
    <w:p/>
    <w:p>
      <w:r xmlns:w="http://schemas.openxmlformats.org/wordprocessingml/2006/main">
        <w:t xml:space="preserve">1. ຈົ່ງ​ຢຳເກງ​ພຣະ​ເຈົ້າ​ຕະ​ຫລອດ​ການ​ຕະ​ຫຼອດ​ຊີ​ວິດ</w:t>
      </w:r>
    </w:p>
    <w:p/>
    <w:p>
      <w:r xmlns:w="http://schemas.openxmlformats.org/wordprocessingml/2006/main">
        <w:t xml:space="preserve">2. ຄວາມ​ເຊື່ອ​ທີ່​ຍືນ​ຍົງ​ໃນ​ໂລກ​ທີ່​ປ່ຽນ​ແປງ</w:t>
      </w:r>
    </w:p>
    <w:p/>
    <w:p>
      <w:r xmlns:w="http://schemas.openxmlformats.org/wordprocessingml/2006/main">
        <w:t xml:space="preserve">1 ໂຢຊວຍ 24:15 ຖ້າ​ເຈົ້າ​ເປັນ​ຄົນ​ຊົ່ວ​ໃນ​ສາຍຕາ​ຂອງ​ເຈົ້າ​ທີ່​ຈະ​ຮັບໃຊ້​ພຣະເຈົ້າຢາເວ, ຈົ່ງ​ເລືອກ​ເອົາ​ວັນ​ນີ້​ວ່າ​ເຈົ້າ​ຈະ​ຮັບໃຊ້​ໃຜ, ບໍ່​ວ່າ​ບັນດາ​ພະ​ທີ່​ບັນພະບຸລຸດ​ຂອງ​ເຈົ້າ​ໄດ້​ຮັບໃຊ້​ຢູ່​ໃນ​ເຂດ​ນອກ​ແມ່ນໍ້າ​ຂອງ ຫລື​ບັນດາ​ພະ​ຂອງ​ຊາວ​ອາໂມ​ໃນ​ດິນແດນ​ຂອງ​ພວກເຂົາ. ເຈົ້າຢູ່. ແຕ່​ສຳລັບ​ຂ້ອຍ​ແລະ​ເຮືອນ​ຂອງ​ຂ້ອຍ ເຮົາ​ຈະ​ຮັບໃຊ້​ພະ​ເຢໂຫວາ.</w:t>
      </w:r>
    </w:p>
    <w:p/>
    <w:p>
      <w:r xmlns:w="http://schemas.openxmlformats.org/wordprocessingml/2006/main">
        <w:t xml:space="preserve">22 ມັດທາຍ 22:37-39 - ແລະພຣະອົງໄດ້ກ່າວກັບເຂົາ, ເຈົ້າຈະຮັກພຣະຜູ້ເປັນເຈົ້າພຣະເຈົ້າຂອງເຈົ້າດ້ວຍສຸດໃຈຂອງເຈົ້າແລະດ້ວຍສຸດຈິດວິນຍານຂອງເຈົ້າແລະດ້ວຍສຸດຄວາມຄິດຂອງເຈົ້າ. ນີ້​ແມ່ນ​ພຣະ​ບັນ​ຍັດ​ທີ່​ຍິ່ງ​ໃຫຍ່​ແລະ​ທໍາ​ອິດ. ແລະ​ເທື່ອ​ທີ​ສອງ​ກໍ​ຄື​ກັນ: ເຈົ້າ​ຕ້ອງ​ຮັກ​ເພື່ອນ​ບ້ານ​ເໝືອນ​ຮັກ​ຕົວ​ເອງ.</w:t>
      </w:r>
    </w:p>
    <w:p/>
    <w:p>
      <w:r xmlns:w="http://schemas.openxmlformats.org/wordprocessingml/2006/main">
        <w:t xml:space="preserve">ເພງ^ສັນລະເສີນ 72:6 ພຣະອົງ​ຈະ​ລົງ​ມາ​ເໝືອນ​ຝົນ​ທີ່​ຕົກ​ຢູ່​ເທິງ​ຫຍ້າ​ທີ່​ຖືກ​ຝົນ ຄື​ຝົນ​ທີ່​ໄຫລ​ລົງ​ມາ​ເທິງ​ແຜ່ນດິນ​ໂລກ.</w:t>
      </w:r>
    </w:p>
    <w:p/>
    <w:p>
      <w:r xmlns:w="http://schemas.openxmlformats.org/wordprocessingml/2006/main">
        <w:t xml:space="preserve">ພຣະ​ຄຸນ​ຂອງ​ພຣະ​ເຈົ້າ​ເປັນ​ຄື​ກັບ​ຝົນ​ທີ່​ສົດ​ຊື່ນ​ທີ່​ອາ​ຫານ​ແຜ່ນ​ດິນ.</w:t>
      </w:r>
    </w:p>
    <w:p/>
    <w:p>
      <w:r xmlns:w="http://schemas.openxmlformats.org/wordprocessingml/2006/main">
        <w:t xml:space="preserve">1. ພອນຂອງພຣະຄຸນຂອງພຣະເຈົ້າ</w:t>
      </w:r>
    </w:p>
    <w:p/>
    <w:p>
      <w:r xmlns:w="http://schemas.openxmlformats.org/wordprocessingml/2006/main">
        <w:t xml:space="preserve">2. ບໍາລຸງລ້ຽງຈິດວິນຍານຂອງພວກເຮົາດ້ວຍພຣະຄຸນຂອງພຣະເຈົ້າ</w:t>
      </w:r>
    </w:p>
    <w:p/>
    <w:p>
      <w:r xmlns:w="http://schemas.openxmlformats.org/wordprocessingml/2006/main">
        <w:t xml:space="preserve">1. ເອຊາຢາ 55:10-11 - “ເພາະ​ຝົນ​ແລະ​ຫິມະ​ຕົກ​ມາ​ຈາກ​ສະຫວັນ​ແລະ​ບໍ່​ໄດ້​ກັບ​ມາ​ບ່ອນ​ນັ້ນ ແຕ່​ໃຫ້​ແຜ່ນດິນ​ໂລກ​ເກີດ​ຂຶ້ນ​ແລະ​ງອກ​ຂຶ້ນ ແລະ​ໃຫ້​ເມັດ​ພືດ​ແກ່​ຜູ້​ຫວ່ານ​ແລະ​ອາຫານ​ແກ່​ຜູ້​ກິນ. ຖ້ອຍຄຳ​ຂອງ​ເຮົາ​ຈະ​ອອກ​ຈາກ​ປາກ​ຂອງ​ເຮົາ; ມັນ​ຈະ​ບໍ່​ກັບ​ມາ​ຫາ​ເຮົາ​ທີ່​ເປົ່າ​ຫວ່າງ, ແຕ່​ມັນ​ຈະ​ສຳ​ເລັດ​ຕາມ​ທີ່​ເຮົາ​ຕັ້ງ​ໃຈ, ແລະ​ຈະ​ສຳ​ເລັດ​ໃນ​ສິ່ງ​ທີ່​ເຮົາ​ໄດ້​ສົ່ງ​ໄປ​ນັ້ນ.”</w:t>
      </w:r>
    </w:p>
    <w:p/>
    <w:p>
      <w:r xmlns:w="http://schemas.openxmlformats.org/wordprocessingml/2006/main">
        <w:t xml:space="preserve">2 ຢາໂກໂບ 5:7-8 “ພີ່ນ້ອງ​ທັງຫລາຍ​ເອີຍ, ຈົ່ງ​ອົດ​ທົນ​ຈົນ​ເຖິງ​ການ​ສະເດັດ​ມາ​ຂອງ​ອົງພຣະ​ຜູ້​ເປັນເຈົ້າ ຈົ່ງ​ເບິ່ງ​ເບິ່ງ​ວ່າ​ຊາວນາ​ຄອຍ​ຖ້າ​ໝາກໄມ້​ອັນ​ລ້ຳຄ່າ​ຂອງ​ແຜ່ນດິນ​ໂລກ ໂດຍ​ມີ​ຄວາມ​ອົດ​ທົນ​ຕໍ່​ມັນ ຈົນ​ກວ່າ​ຈະ​ໄດ້​ຕົ້ນ​ແລະ​ທ້າຍ. ຝົນຕົກ, ເຈົ້າຍັງ, ຈົ່ງອົດທົນ, ຈົ່ງຕັ້ງໃຈຂອງເຈົ້າ, ເພາະວ່າການສະເດັດມາຂອງພຣະຜູ້ເປັນເຈົ້າໃກ້ເຂົ້າມາແລ້ວ."</w:t>
      </w:r>
    </w:p>
    <w:p/>
    <w:p>
      <w:r xmlns:w="http://schemas.openxmlformats.org/wordprocessingml/2006/main">
        <w:t xml:space="preserve">ເພງ^ສັນລະເສີນ 72:7 ຄົນ​ຊອບທຳ​ຈະ​ຈະເລີນ​ຮຸ່ງເຮືອງ​ໃນ​ສະໄໝ​ຂອງ​ພຣະອົງ. ແລະຄວາມອຸດົມສົມບູນຂອງຄວາມສະຫງົບຕາບເທົ່າທີ່ດວງຈັນອົດທົນ.</w:t>
      </w:r>
    </w:p>
    <w:p/>
    <w:p>
      <w:r xmlns:w="http://schemas.openxmlformats.org/wordprocessingml/2006/main">
        <w:t xml:space="preserve">ຄົນຊອບທໍາຈະຈະເລີນຮຸ່ງເຮືອງຢູ່ໃນທີ່ປະທັບຂອງຄວາມສະຫງົບຕາບເທົ່າທີ່ດວງຈັນຍັງຄົງຢູ່.</w:t>
      </w:r>
    </w:p>
    <w:p/>
    <w:p>
      <w:r xmlns:w="http://schemas.openxmlformats.org/wordprocessingml/2006/main">
        <w:t xml:space="preserve">1. ຄໍາສັນຍາຂອງພຣະເຈົ້າກ່ຽວກັບຄວາມສະຫງົບແລະຄວາມຈະເລີນຮຸ່ງເຮືອງສໍາລັບຄົນຊອບທໍາ.</w:t>
      </w:r>
    </w:p>
    <w:p/>
    <w:p>
      <w:r xmlns:w="http://schemas.openxmlformats.org/wordprocessingml/2006/main">
        <w:t xml:space="preserve">2. ຄວາມສັດຊື່ທີ່ຍືນຍົງຂອງພຣະເຈົ້າ.</w:t>
      </w:r>
    </w:p>
    <w:p/>
    <w:p>
      <w:r xmlns:w="http://schemas.openxmlformats.org/wordprocessingml/2006/main">
        <w:t xml:space="preserve">1. Romans 5:1-2, ດັ່ງນັ້ນ, ເນື່ອງຈາກວ່າພວກເຮົາໄດ້ຮັບການ justified ໂດຍຄວາມເຊື່ອ, ພວກເຮົາຈຶ່ງມີສັນຕິພາບກັບພຣະເຈົ້າໂດຍຜ່ານພຣະຜູ້ເປັນເຈົ້າພຣະເຢຊູຄຣິດຂອງພວກເຮົາ. ຜ່ານ​ທາງ​ພຣະ​ອົງ ເຮົາ​ກໍ​ໄດ້​ຮັບ​ການ​ເຂົ້າ​ເຖິງ​ໂດຍ​ສັດ​ທາ​ໃນ​ພຣະ​ຄຸນ​ທີ່​ເຮົາ​ຢືນ​ຢູ່, ແລະ ເຮົາ​ປິ​ຕິ​ຍິນ​ດີ​ໃນ​ຄວາມ​ຫວັງ​ຂອງ​ລັດ​ສະ​ໝີ​ພາບ​ຂອງ​ພຣະ​ເຈົ້າ.</w:t>
      </w:r>
    </w:p>
    <w:p/>
    <w:p>
      <w:r xmlns:w="http://schemas.openxmlformats.org/wordprocessingml/2006/main">
        <w:t xml:space="preserve">2 ເຢເຣມີຢາ 29:11 ພຣະເຈົ້າຢາເວ​ກ່າວ​ວ່າ, ເຮົາ​ຮູ້ຈັກ​ແຜນການ​ທີ່​ເຮົາ​ມີ​ສຳລັບ​ເຈົ້າ, ເປັນ​ແຜນການ​ເພື່ອ​ຄວາມ​ສະຫວັດດີພາບ ແລະ​ບໍ່​ແມ່ນ​ເພື່ອ​ໃຫ້​ເຈົ້າ​ມີ​ອະນາຄົດ ແລະ​ຄວາມຫວັງ.</w:t>
      </w:r>
    </w:p>
    <w:p/>
    <w:p>
      <w:r xmlns:w="http://schemas.openxmlformats.org/wordprocessingml/2006/main">
        <w:t xml:space="preserve">ເພງ^ສັນລະເສີນ 72:8 ພຣະອົງ​ຈະ​ມີ​ອຳນາດ​ຈາກ​ທະເລ​ເຖິງ​ທະເລ ແລະ​ຈາກ​ແມ່ນໍ້າ​ຈົນເຖິງ​ທີ່​ສຸດ​ຂອງ​ແຜ່ນດິນ​ໂລກ.</w:t>
      </w:r>
    </w:p>
    <w:p/>
    <w:p>
      <w:r xmlns:w="http://schemas.openxmlformats.org/wordprocessingml/2006/main">
        <w:t xml:space="preserve">ພະອົງ​ຈະ​ປົກຄອງ​ຈາກ​ບ່ອນ​ທີ່​ໄກ​ທີ່ສຸດ​ໄປ​ໃກ້​ທີ່​ສຸດ.</w:t>
      </w:r>
    </w:p>
    <w:p/>
    <w:p>
      <w:r xmlns:w="http://schemas.openxmlformats.org/wordprocessingml/2006/main">
        <w:t xml:space="preserve">1: ອໍານາດຂອງພຣະເຈົ້າຂະຫຍາຍໄປທົ່ວທຸກມຸມຂອງໂລກ, ບໍ່ວ່າພວກເຮົາຈະໄປໃສ, ພຣະເຈົ້າຢູ່ກັບພວກເຮົາ.</w:t>
      </w:r>
    </w:p>
    <w:p/>
    <w:p>
      <w:r xmlns:w="http://schemas.openxmlformats.org/wordprocessingml/2006/main">
        <w:t xml:space="preserve">2: ເຮົາ​ບໍ່​ຄວນ​ລືມ​ວ່າ​ພະເຈົ້າ​ມີ​ອຳນາດ​ເໜືອ​ທຸກ​ແງ່​ມຸມ​ຂອງ​ຊີວິດ​ເຮົາ ບໍ່​ວ່າ​ເຮົາ​ຈະ​ເດີນ​ທາງ​ໄປ​ໄກ​ປານ​ໃດ.</w:t>
      </w:r>
    </w:p>
    <w:p/>
    <w:p>
      <w:r xmlns:w="http://schemas.openxmlformats.org/wordprocessingml/2006/main">
        <w:t xml:space="preserve">1: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ເຮັບເຣີ 13:5 ຈົ່ງ​ຮັກສາ​ຊີວິດ​ຂອງ​ເຈົ້າ​ໃຫ້​ພົ້ນ​ຈາກ​ການ​ຮັກ​ເງິນ ແລະ​ພໍ​ໃຈ​ໃນ​ສິ່ງ​ທີ່​ເຈົ້າ​ມີ​ຢູ່ ເພາະ​ພຣະອົງ​ໄດ້​ກ່າວ​ວ່າ, ເຮົາ​ຈະ​ບໍ່​ປະຖິ້ມ​ເຈົ້າ ຫລື​ປະຖິ້ມ​ເຈົ້າ.</w:t>
      </w:r>
    </w:p>
    <w:p/>
    <w:p>
      <w:r xmlns:w="http://schemas.openxmlformats.org/wordprocessingml/2006/main">
        <w:t xml:space="preserve">ເພງ^ສັນລະເສີນ 72:9 ຄົນ​ທີ່​ຢູ່​ໃນ​ຖິ່ນ​ແຫ້ງແລ້ງ​ກັນດານ​ຈະ​ກົ້ມຂາບ​ຕໍ່ໜ້າ​ພຣະອົງ. ແລະສັດຕູຂອງລາວຈະເລຍຂີ້ຝຸ່ນ.</w:t>
      </w:r>
    </w:p>
    <w:p/>
    <w:p>
      <w:r xmlns:w="http://schemas.openxmlformats.org/wordprocessingml/2006/main">
        <w:t xml:space="preserve">ຜູ້​ຂຽນ​ຄຳເພງ​ໄດ້​ແຕ້ມ​ຮູບ​ສັດຕູ​ຂອງ​ພະເຈົ້າ​ກົ້ມ​ຂາບ​ຕໍ່​ໜ້າ​ພະອົງ​ແລະ​ເລຍ​ຂີ້​ຝຸ່ນ.</w:t>
      </w:r>
    </w:p>
    <w:p/>
    <w:p>
      <w:r xmlns:w="http://schemas.openxmlformats.org/wordprocessingml/2006/main">
        <w:t xml:space="preserve">1. “ອຳນາດອະທິປະໄຕຂອງພະເຈົ້າ: ຮູບພາບທີ່ສົມບູນແບບຂອງອຳນາດແຫ່ງໄຊຊະນະຂອງພະອົງ”</w:t>
      </w:r>
    </w:p>
    <w:p/>
    <w:p>
      <w:r xmlns:w="http://schemas.openxmlformats.org/wordprocessingml/2006/main">
        <w:t xml:space="preserve">2. "ການຍອມຈໍານົນຂອງສັດຕູ: ການເຕືອນໃຈກ່ຽວກັບຄວາມສັດຊື່ຂອງພຣະເຈົ້າ"</w:t>
      </w:r>
    </w:p>
    <w:p/>
    <w:p>
      <w:r xmlns:w="http://schemas.openxmlformats.org/wordprocessingml/2006/main">
        <w:t xml:space="preserve">1. ເອຊາຢາ 45:23 - "ທຸກໆຫົວເຂົ່າຈະກົ້ມລົງແລະທຸກລີ້ນຈະສາບານຈົງຮັກພັກດີຕໍ່ຂ້ອຍ, ພຣະຜູ້ເປັນເຈົ້າກ່າວ."</w:t>
      </w:r>
    </w:p>
    <w:p/>
    <w:p>
      <w:r xmlns:w="http://schemas.openxmlformats.org/wordprocessingml/2006/main">
        <w:t xml:space="preserve">2. ຟີລິບ 2:10-11 - "ໃນພຣະນາມຂອງພຣະເຢຊູທຸກຫົວເຂົ່າຄວນກົ້ມ, ໃນສະຫວັນແລະເທິງແຜ່ນດິນໂລກແລະພາຍໃຕ້ແຜ່ນດິນໂລກ, ແລະທຸກລີ້ນສາລະພາບວ່າພຣະເຢຊູຄຣິດເປັນພຣະຜູ້ເປັນເຈົ້າ, ກັບລັດສະຫມີພາບຂອງພຣະເຈົ້າພຣະບິດາ."</w:t>
      </w:r>
    </w:p>
    <w:p/>
    <w:p>
      <w:r xmlns:w="http://schemas.openxmlformats.org/wordprocessingml/2006/main">
        <w:t xml:space="preserve">ເພງ^ສັນລະເສີນ 72:10 ບັນດາ​ກະສັດ​ຂອງ​ເມືອງ​ທາຊີ​ແລະ​ບັນດາ​ເກາະ​ຕ່າງໆ​ຈະ​ນຳ​ເອົາ​ຂອງ​ຂວັນ​ມາ​ຖວາຍ: ກະສັດ​ເຊບາ​ແລະ​ເຊບາ​ຈະ​ຖວາຍ​ຂອງຂວັນ.</w:t>
      </w:r>
    </w:p>
    <w:p/>
    <w:p>
      <w:r xmlns:w="http://schemas.openxmlformats.org/wordprocessingml/2006/main">
        <w:t xml:space="preserve">ກະສັດ​ແຫ່ງ​ດິນແດນ​ທີ່​ຫ່າງໄກ​ຈະ​ນຳ​ເອົາ​ຂອງຂວັນ​ມາ​ຖວາຍ​ແກ່​ພຣະເຈົ້າຢາເວ.</w:t>
      </w:r>
    </w:p>
    <w:p/>
    <w:p>
      <w:r xmlns:w="http://schemas.openxmlformats.org/wordprocessingml/2006/main">
        <w:t xml:space="preserve">1. ພຣະ​ຜູ້​ເປັນ​ເຈົ້າ​ມີ​ຄ່າ​ຄວນ​ທີ່​ຈະ​ສັນ​ລະ​ເສີນ​ຂອງ​ພວກ​ເຮົາ</w:t>
      </w:r>
    </w:p>
    <w:p/>
    <w:p>
      <w:r xmlns:w="http://schemas.openxmlformats.org/wordprocessingml/2006/main">
        <w:t xml:space="preserve">2. ພະເຈົ້າອົງຕື້ ມະຫາອຸປະຖັມ</w:t>
      </w:r>
    </w:p>
    <w:p/>
    <w:p>
      <w:r xmlns:w="http://schemas.openxmlformats.org/wordprocessingml/2006/main">
        <w:t xml:space="preserve">1. ເອເຟດ 1:3-6 ຂໍ​ເປັນ​ພອນ​ໃຫ້​ແກ່​ພຣະ​ເຈົ້າ​ແລະ​ພຣະ​ບິ​ດາ​ຂອງ​ພຣະ​ເຢ​ຊູ​ຄຣິດ​ຂອງ​ພວກ​ເຮົາ, ຜູ້​ທີ່​ໄດ້​ອວຍ​ພອນ​ພວກ​ເຮົາ​ດ້ວຍ​ພອນ​ທາງ​ວິນ​ຍານ​ທັງ​ຫມົດ​ໃນ​ສະ​ຖານ​ທີ່​ສະ​ຫວັນ​ໃນ​ພຣະ​ຄຣິດ: ຕາມ​ທີ່​ພຣະ​ອົງ​ໄດ້​ເລືອກ​ພວກ​ເຮົາ​ໃນ​ພຣະ​ອົງ​ກ່ອນ​ການ​ສ້າງ​ຕັ້ງ​ຂອງ​ໂລກ, ວ່າ. ພວກ​ເຮົາ​ຄວນ​ເປັນ​ຄົນ​ບໍລິສຸດ​ແລະ​ບໍ່​ມີ​ການ​ຕຳໜິ​ຕໍ່​ພຣະ​ພັກ​ຂອງ​ພຣະ​ອົງ ດ້ວຍ​ຄວາມ​ຮັກ: ໂດຍ​ໄດ້​ກຳນົດ​ໄວ້​ລ່ວງ​ໜ້າ​ໃຫ້​ພວກ​ເຮົາ​ເປັນ​ການ​ລ້ຽງ​ລູກ​ໂດຍ​ພຣະ​ເຢຊູ​ຄຣິດ​ເອງ, ຕາມ​ຄວາມ​ພໍ​ໃຈ​ຂອງ​ພຣະ​ອົງ, ເພື່ອ​ສັນ​ລະ​ເສີນ​ລັດ​ສະ​ໝີ​ພາບ​ແຫ່ງ​ພຣະ​ຄຸນ​ຂອງ​ພຣະ​ອົງ, ໃນ​ນັ້ນ​ພຣະ​ອົງ​ໄດ້​ສ້າງ​ພວກ​ເຮົາ. ຍອມຮັບໃນອັນເປັນທີ່ຮັກ.</w:t>
      </w:r>
    </w:p>
    <w:p/>
    <w:p>
      <w:r xmlns:w="http://schemas.openxmlformats.org/wordprocessingml/2006/main">
        <w:t xml:space="preserve">2. ເອຊາຢາ 55:5 ຈົ່ງ​ເບິ່ງ, ເຈົ້າ​ຈະ​ເອີ້ນ​ຊາດ​ໜຶ່ງ​ທີ່​ເຈົ້າ​ບໍ່​ຮູ້ຈັກ, ແລະ​ຊາດ​ທີ່​ບໍ່​ຮູ້ຈັກ​ເຈົ້າ​ຈະ​ແລ່ນ​ມາ​ຫາ​ເຈົ້າ​ເພາະ​ພຣະເຈົ້າຢາເວ ພຣະເຈົ້າ​ຂອງ​ເຈົ້າ, ແລະ​ເພື່ອ​ພຣະຜູ້​ບໍລິສຸດ​ຂອງ​ອິດສະລາແອນ; ເພາະ​ພຣະ​ອົງ​ໄດ້​ໃຫ້​ກຽດ​ແກ່​ເຈົ້າ.</w:t>
      </w:r>
    </w:p>
    <w:p/>
    <w:p>
      <w:r xmlns:w="http://schemas.openxmlformats.org/wordprocessingml/2006/main">
        <w:t xml:space="preserve">ເພງ^ສັນລະເສີນ 72:11 ແທ້​ຈິງ​ແລ້ວ, ກະສັດ​ທັງ​ປວງ​ຈະ​ລົ້ມລົງ​ຕໍ່ໜ້າ​ພຣະອົງ: ທຸກ​ຊາດ​ຈະ​ຮັບໃຊ້​ພຣະອົງ.</w:t>
      </w:r>
    </w:p>
    <w:p/>
    <w:p>
      <w:r xmlns:w="http://schemas.openxmlformats.org/wordprocessingml/2006/main">
        <w:t xml:space="preserve">ກະສັດ​ແລະ​ທຸກ​ຊາດ​ຈະ​ກົ້ມ​ລົງ​ເພື່ອ​ຮັບ​ໃຊ້​ພຣະ​ຜູ້​ເປັນ​ເຈົ້າ.</w:t>
      </w:r>
    </w:p>
    <w:p/>
    <w:p>
      <w:r xmlns:w="http://schemas.openxmlformats.org/wordprocessingml/2006/main">
        <w:t xml:space="preserve">1. ອຳນາດອະທິປະໄຕຂອງພຣະເຈົ້າ</w:t>
      </w:r>
    </w:p>
    <w:p/>
    <w:p>
      <w:r xmlns:w="http://schemas.openxmlformats.org/wordprocessingml/2006/main">
        <w:t xml:space="preserve">2. ອຳນາດການປົກຄອງຂອງອົງພຣະຜູ້ເປັນເຈົ້າ</w:t>
      </w:r>
    </w:p>
    <w:p/>
    <w:p>
      <w:r xmlns:w="http://schemas.openxmlformats.org/wordprocessingml/2006/main">
        <w:t xml:space="preserve">1. ມັດ​ທາຍ 28:18 - ແລະ​ພຣະ​ເຢ​ຊູ​ໄດ້​ມາ​ແລະ​ກ່າວ​ກັບ​ເຂົາ​ເຈົ້າ​, ສິດ​ອໍາ​ນາດ​ທັງ​ຫມົດ​ໃນ​ສະ​ຫວັນ​ແລະ​ເທິງ​ແຜ່ນ​ດິນ​ໂລກ​ໄດ້​ຮັບ​ໃຫ້​ຂ້າ​ພະ​ເຈົ້າ​.</w:t>
      </w:r>
    </w:p>
    <w:p/>
    <w:p>
      <w:r xmlns:w="http://schemas.openxmlformats.org/wordprocessingml/2006/main">
        <w:t xml:space="preserve">2. ດານີເອນ 7:14 - ແລະ​ໃຫ້​ພຣະ​ອົງ​ໄດ້​ຮັບ​ການ​ປົກ​ຄອງ​ແລະ​ລັດ​ສະ​ຫມີ​ພາບ​ແລະ​ອາ​ນາ​ຈັກ​, ປະ​ຊາ​ຊົນ​ທັງ​ຫມົດ​, ປະ​ເທດ​ຊາດ​, ແລະ​ພາ​ສາ​ຄວນ​ຈະ​ຮັບ​ໃຊ້​ພຣະ​ອົງ​; ການ​ປົກຄອງ​ຂອງ​ພຣະອົງ​ເປັນ​ການ​ປົກຄອງ​ອັນ​ເປັນນິດ, ຊຶ່ງ​ຈະ​ບໍ່​ຜ່ານ​ໄປ, ແລະ​ອານາຈັກ​ຂອງ​ພຣະອົງ​ຈະ​ບໍ່​ຖືກ​ທຳລາຍ.</w:t>
      </w:r>
    </w:p>
    <w:p/>
    <w:p>
      <w:r xmlns:w="http://schemas.openxmlformats.org/wordprocessingml/2006/main">
        <w:t xml:space="preserve">ເພງ^ສັນລະເສີນ 72:12 ເພາະ​ພຣະອົງ​ຈະ​ປົດ​ປ່ອຍ​ຄົນ​ຂັດສົນ​ເມື່ອ​ພຣະອົງ​ຮ້ອງ​ຂຶ້ນ; ຄົນ​ທຸກ​ຍາກ​ເຊັ່ນ​ດຽວ​ກັນ, ແລະ​ຜູ້​ທີ່​ບໍ່​ມີ​ຜູ້​ຊ່ວຍ.</w:t>
      </w:r>
    </w:p>
    <w:p/>
    <w:p>
      <w:r xmlns:w="http://schemas.openxmlformats.org/wordprocessingml/2006/main">
        <w:t xml:space="preserve">ພະອົງ​ຈະ​ຊ່ວຍ​ຄົນ​ທີ່​ຂັດ​ສົນ, ຄົນ​ທຸກ​ຍາກ ແລະ​ຄົນ​ທີ່​ບໍ່​ມີ​ການ​ຊ່ວຍ​ເຫຼືອ.</w:t>
      </w:r>
    </w:p>
    <w:p/>
    <w:p>
      <w:r xmlns:w="http://schemas.openxmlformats.org/wordprocessingml/2006/main">
        <w:t xml:space="preserve">1: ພຣະເຈົ້າຈະສະຫນອງສໍາລັບຜູ້ທີ່ບໍ່ມີຫຍັງ.</w:t>
      </w:r>
    </w:p>
    <w:p/>
    <w:p>
      <w:r xmlns:w="http://schemas.openxmlformats.org/wordprocessingml/2006/main">
        <w:t xml:space="preserve">2: ຄົນ​ທີ່​ຂັດ​ສົນ​ສາມາດ​ເພິ່ງ​ພາ​ພະເຈົ້າ​ເພື່ອ​ຂໍ​ຄວາມ​ຊ່ວຍ​ເຫຼືອ.</w:t>
      </w:r>
    </w:p>
    <w:p/>
    <w:p>
      <w:r xmlns:w="http://schemas.openxmlformats.org/wordprocessingml/2006/main">
        <w:t xml:space="preserve">1 Philippians 4:19 ແລະ​ພຣະ​ເຈົ້າ​ຂອງ​ຂ້າ​ພະ​ເຈົ້າ​ຈະ​ສະ​ຫນອງ​ທຸກ​ຄວາມ​ຕ້ອງ​ການ​ຂອງ​ທ່ານ​ຕາມ​ຄວາມ​ອຸ​ດົມ​ສົມ​ບູນ​ຂອງ​ພຣະ​ອົງ​ໃນ​ພຣະ​ຄຣິດ​ພຣະ​ເຢ​ຊູ​.</w:t>
      </w:r>
    </w:p>
    <w:p/>
    <w:p>
      <w:r xmlns:w="http://schemas.openxmlformats.org/wordprocessingml/2006/main">
        <w:t xml:space="preserve">2: ຢາໂກໂບ 1:27 ສາດສະຫນາ​ທີ່​ບໍລິສຸດ​ແລະ​ບໍ່​ເປັນ​ມົນທິນ​ຕໍ່​ພຣະພັກ​ຂອງ​ພຣະເຈົ້າ, ພຣະ​ບິດາ, ຄື: ການ​ໄປ​ຢາມ​ເດັກ​ກຳພ້າ​ແລະ​ແມ່ໝ້າຍ​ໃນ​ຄວາມທຸກ​ລຳບາກ​ຂອງ​ພວກເຂົາ, ແລະ​ຮັກສາ​ຕົວ​ໃຫ້​ພົ້ນ​ຈາກ​ໂລກ.</w:t>
      </w:r>
    </w:p>
    <w:p/>
    <w:p>
      <w:r xmlns:w="http://schemas.openxmlformats.org/wordprocessingml/2006/main">
        <w:t xml:space="preserve">ເພງ^ສັນລະເສີນ 72:13 ພຣະອົງ​ຈະ​ໄວ້​ຊີວິດ​ຄົນ​ທຸກ​ຍາກ​ແລະ​ຄົນ​ຂັດສົນ ແລະ​ຈະ​ຊ່ວຍ​ຊີວິດ​ຄົນ​ຂັດສົນ.</w:t>
      </w:r>
    </w:p>
    <w:p/>
    <w:p>
      <w:r xmlns:w="http://schemas.openxmlformats.org/wordprocessingml/2006/main">
        <w:t xml:space="preserve">ຂໍ້ພຣະຄໍາພີນີ້ຈາກຄໍາເພງ 72:13 ຊຸກຍູ້ໃຫ້ພວກເຮົາຊ່ວຍຄົນທຸກຍາກແລະຄົນຂັດສົນ, ແລະຊ່ວຍຊີວິດຈິດວິນຍານຂອງເຂົາເຈົ້າ.</w:t>
      </w:r>
    </w:p>
    <w:p/>
    <w:p>
      <w:r xmlns:w="http://schemas.openxmlformats.org/wordprocessingml/2006/main">
        <w:t xml:space="preserve">1. ພະລັງແຫ່ງຄວາມເມດຕາສົງສານ: ການຮຽກຮ້ອງຊ່ວຍເຫຼືອຄົນທຸກຍາກ ແລະ ຂັດສົນ</w:t>
      </w:r>
    </w:p>
    <w:p/>
    <w:p>
      <w:r xmlns:w="http://schemas.openxmlformats.org/wordprocessingml/2006/main">
        <w:t xml:space="preserve">2. ຄຸນຄ່າຂອງຈິດວິນຍານ: ຄວາມສໍາຄັນຂອງການຮັກສາແລະປົກປ້ອງຊີວິດ</w:t>
      </w:r>
    </w:p>
    <w:p/>
    <w:p>
      <w:r xmlns:w="http://schemas.openxmlformats.org/wordprocessingml/2006/main">
        <w:t xml:space="preserve">1. ສຸພາສິດ 14:31: ຜູ້​ທີ່​ຂົ່ມເຫັງ​ຄົນ​ຍາກຈົນ​ສະແດງ​ຄວາມ​ດູໝິ່ນ​ຕໍ່​ຜູ້​ສ້າງ​ຂອງ​ຕົນ, ແຕ່​ຜູ້​ໃດ​ທີ່​ເມດຕາ​ຕໍ່​ຄົນ​ຂັດສົນ​ກໍ​ໃຫ້​ກຽດ​ແກ່​ພຣະເຈົ້າ.</w:t>
      </w:r>
    </w:p>
    <w:p/>
    <w:p>
      <w:r xmlns:w="http://schemas.openxmlformats.org/wordprocessingml/2006/main">
        <w:t xml:space="preserve">2. ເອຊາຢາ 58:10: ຖ້າ​ເຈົ້າ​ໃຊ້​ຕົວ​ເອງ​ເພື່ອ​ຄົນ​ອຶດຢາກ ແລະ​ເຮັດ​ໃຫ້​ຄວາມ​ຕ້ອງການ​ຂອງ​ຄົນ​ຖືກ​ກົດຂີ່​ຂົ່ມເຫັງ, ເມື່ອ​ນັ້ນ​ຄວາມ​ສະຫວ່າງ​ຂອງ​ເຈົ້າ​ຈະ​ລຸກ​ຂຶ້ນ​ໃນ​ຄວາມ​ມືດ ແລະ​ກາງຄືນ​ຂອງ​ເຈົ້າ​ຈະ​ເປັນ​ຄື​ຕອນ​ທ່ຽງ.</w:t>
      </w:r>
    </w:p>
    <w:p/>
    <w:p>
      <w:r xmlns:w="http://schemas.openxmlformats.org/wordprocessingml/2006/main">
        <w:t xml:space="preserve">ເພງ^ສັນລະເສີນ 72:14 ພຣະອົງ​ຈະ​ໄຖ່​ຈິດ​ວິນຍານ​ຂອງ​ພວກເຂົາ​ໃຫ້​ພົ້ນ​ຈາກ​ຄວາມ​ຫລອກລວງ ແລະ​ຄວາມ​ຮຸນແຮງ ແລະ​ເລືອດ​ຂອງ​ພວກເຂົາ​ຈະ​ມີ​ຄ່າ​ໃນ​ສາຍພຣະເນດ​ຂອງ​ພຣະອົງ.</w:t>
      </w:r>
    </w:p>
    <w:p/>
    <w:p>
      <w:r xmlns:w="http://schemas.openxmlformats.org/wordprocessingml/2006/main">
        <w:t xml:space="preserve">ຜູ້​ຂຽນ​ຄຳເພງ​ຢືນຢັນ​ວ່າ​ພະເຈົ້າ​ຈະ​ປົກ​ປ້ອງ​ຜູ້​ທີ່​ອ່ອນແອ​ຈາກ​ການ​ຫຼອກ​ລວງ​ແລະ​ຄວາມ​ຮຸນແຮງ ແລະ​ວ່າ​ຄຸນຄ່າ​ຂອງ​ເຂົາ​ມີ​ຄ່າ​ໃນ​ສາຍ​ຕາ​ຂອງ​ພະອົງ.</w:t>
      </w:r>
    </w:p>
    <w:p/>
    <w:p>
      <w:r xmlns:w="http://schemas.openxmlformats.org/wordprocessingml/2006/main">
        <w:t xml:space="preserve">1. ຄວາມຮັກແລະການປົກປ້ອງຂອງພຣະເຈົ້າສໍາລັບຜູ້ອ່ອນແອ</w:t>
      </w:r>
    </w:p>
    <w:p/>
    <w:p>
      <w:r xmlns:w="http://schemas.openxmlformats.org/wordprocessingml/2006/main">
        <w:t xml:space="preserve">2. ຄວາມປະເສີດຂອງຊີວິດໃນສາຍຕາຂອງພຣະເຈົ້າ</w:t>
      </w:r>
    </w:p>
    <w:p/>
    <w:p>
      <w:r xmlns:w="http://schemas.openxmlformats.org/wordprocessingml/2006/main">
        <w:t xml:space="preserve">1. ເອຊາຢາ 43:4 - "ເພາະວ່າເຈົ້າມີຄ່າແລະກຽດສັກສີໃນສາຍຕາຂອງຂ້ອຍ, ແລະຍ້ອນຂ້ອຍຮັກເຈົ້າ, ຂ້ອຍຈະໃຫ້ປະຊາຊົນເພື່ອແລກປ່ຽນກັບເຈົ້າ, ປະເທດຊາດເພື່ອແລກປ່ຽນຊີວິດຂອງເຈົ້າ."</w:t>
      </w:r>
    </w:p>
    <w:p/>
    <w:p>
      <w:r xmlns:w="http://schemas.openxmlformats.org/wordprocessingml/2006/main">
        <w:t xml:space="preserve">2. ມັດທາຍ 10:29-31 - “ນົກ​ກະ​ຈາຍ​ສອງ​ໂຕ​ຖືກ​ຂາຍ​ເປັນ​ເງິນ​ບໍ? ແຕ່​ບໍ່​ມີ​ໂຕ​ໜຶ່ງ​ຈະ​ຕົກ​ຢູ່​ກັບ​ດິນ​ນອກ​ຈາກ​ຄວາມ​ປະສົງ​ຂອງ​ພໍ່​ເຈົ້າ ແລະ​ແມ່ນ​ແຕ່​ຂົນ​ຫົວ​ຂອງ​ເຈົ້າ​ກໍ​ຖືກ​ນັບ​ທັງ​ໝົດ. ຢ່າ​ຢ້ານ​ເລີຍ ເຈົ້າ​ມີ​ຄ່າ​ຫຼາຍ​ກວ່າ​ນົກ​ຈອກ​ຫຼາຍ​ໂຕ.”</w:t>
      </w:r>
    </w:p>
    <w:p/>
    <w:p>
      <w:r xmlns:w="http://schemas.openxmlformats.org/wordprocessingml/2006/main">
        <w:t xml:space="preserve">Psalms 72:15 ແລະ​ພຣະ​ອົງ​ຈະ​ມີ​ຊີ​ວິດ, ແລະ​ຈະ​ໄດ້​ຮັບ​ໃຫ້​ເຂົາ​ຈາກ​ຄໍາ​ຂອງ Sheba: ການ​ອະ​ທິ​ຖານ​ຍັງ​ຈະ​ໄດ້​ຮັບ​ການ​ເຮັດ​ໃຫ້​ເຂົາ​ຕໍ່​ໄປ. ແລະ​ລາວ​ຈະ​ໄດ້​ຮັບ​ການ​ຍ້ອງຍໍ​ທຸກ​ວັນ.</w:t>
      </w:r>
    </w:p>
    <w:p/>
    <w:p>
      <w:r xmlns:w="http://schemas.openxmlformats.org/wordprocessingml/2006/main">
        <w:t xml:space="preserve">ຄຳ​ອະ​ທິ​ຖານ​ຈະ​ຖືກ​ເຮັດ​ຕໍ່​ໄປ​ເພື່ອ​ຄົນ​ຊອບ​ທຳ, ແລະ​ເຂົາ​ເຈົ້າ​ຈະ​ໄດ້​ຮັບ​ການ​ຍ້ອງ​ຍໍ​ທຸກ​ວັນ.</w:t>
      </w:r>
    </w:p>
    <w:p/>
    <w:p>
      <w:r xmlns:w="http://schemas.openxmlformats.org/wordprocessingml/2006/main">
        <w:t xml:space="preserve">1. ພອນຂອງການອະທິຖານ: ວິທີທີ່ຄົນຊອບທໍາໄດ້ຮັບການສັນລະເສີນປະຈໍາວັນ</w:t>
      </w:r>
    </w:p>
    <w:p/>
    <w:p>
      <w:r xmlns:w="http://schemas.openxmlformats.org/wordprocessingml/2006/main">
        <w:t xml:space="preserve">2. ອຳນາດ​ຂອງ​ຄຳ: ຄົນ​ຊອບທຳ​ໄດ້​ຮັບ​ຄວາມ​ຮັ່ງມີ​ຈາກ​ເມືອງ​ເຊບາ​ແນວໃດ</w:t>
      </w:r>
    </w:p>
    <w:p/>
    <w:p>
      <w:r xmlns:w="http://schemas.openxmlformats.org/wordprocessingml/2006/main">
        <w:t xml:space="preserve">1. ຄໍາເພງ 72:15-16 —ພະອົງ​ຈະ​ມີ​ຊີວິດ​ຍືນ​ຍາວ ແລະ​ຜູ້​ຄົນ​ຈະ​ອະທິດຖານ​ເພື່ອ​ພະອົງ​ຕໍ່ໆໄປ. ລາວ​ຈະ​ໄດ້​ຮັບ​ພອນ​ອັນ​ອຸດົມສົມບູນ​ຈາກ​ເຊບາ ແລະ​ຈະ​ໄດ້​ຮັບ​ການ​ຍ້ອງຍໍ​ທຸກ​ວັນ.</w:t>
      </w:r>
    </w:p>
    <w:p/>
    <w:p>
      <w:r xmlns:w="http://schemas.openxmlformats.org/wordprocessingml/2006/main">
        <w:t xml:space="preserve">2. ສຸພາສິດ 3:13-18 - ຜູ້​ທີ່​ພົບ​ປັນຍາ​ແລະ​ຜູ້​ທີ່​ເຂົ້າ​ໃຈ​ກໍ​ເປັນ​ສຸກ. ພວກເຂົາຈະໄດ້ຮັບຄວາມຮັ່ງມີ, ອຸດົມສົມບູນ, ແລະກຽດສັກສີ. ພວກເຂົາຈະພົບກັບຄວາມໂປດປານແລະຄວາມສໍາເລັດໃນທຸກສິ່ງທີ່ພວກເຂົາເຮັດ.</w:t>
      </w:r>
    </w:p>
    <w:p/>
    <w:p>
      <w:r xmlns:w="http://schemas.openxmlformats.org/wordprocessingml/2006/main">
        <w:t xml:space="preserve">ເພງ^ສັນລະເສີນ 72:16 ໃນ​ແຜ່ນດິນ​ໂລກ​ຈະ​ມີ​ເມັດ​ສາລີ​ຈຳນວນ​ໜຶ່ງ​ຢູ່​ເທິງ​ພູເຂົາ; ຫມາກ​ຂອງ​ມັນ​ຈະ​ສັ່ນ​ສະ​ເທືອນ​ຄື​ເລ​ບາ​ນອນ: ແລະ​ພວກ​ເຂົາ​ເຈົ້າ​ຂອງ​ເມືອງ​ຈະ​ເລີນ​ຮຸ່ງ​ເຮືອງ​ຄື​ກັບ​ຫຍ້າ​ຂອງ​ແຜ່ນ​ດິນ​ໂລກ.</w:t>
      </w:r>
    </w:p>
    <w:p/>
    <w:p>
      <w:r xmlns:w="http://schemas.openxmlformats.org/wordprocessingml/2006/main">
        <w:t xml:space="preserve">ແຜ່ນດິນ​ໂລກ​ຈະ​ເຕັມ​ໄປ​ດ້ວຍ​ສາລີ, ໝາກ​ໄມ້​ທີ່​ຈະ​ອຸດົມສົມບູນ​ເໝືອນ​ຕົ້ນ​ຊີດາ​ຂອງ​ເລບານອນ, ແລະ​ປະຊາຊົນ​ໃນ​ເມືອງ​ຈະ​ຮຸ່ງເຮືອງ​ຄື​ກັບ​ຫຍ້າ.</w:t>
      </w:r>
    </w:p>
    <w:p/>
    <w:p>
      <w:r xmlns:w="http://schemas.openxmlformats.org/wordprocessingml/2006/main">
        <w:t xml:space="preserve">1. ຄວາມອຸດົມສົມບູນຂອງການສະຫນອງຂອງພຣະເຈົ້າ</w:t>
      </w:r>
    </w:p>
    <w:p/>
    <w:p>
      <w:r xmlns:w="http://schemas.openxmlformats.org/wordprocessingml/2006/main">
        <w:t xml:space="preserve">2. ປູກຝັງຊີວິດໃຫ້ຈະເລີນຮຸ່ງເຮືອງ</w:t>
      </w:r>
    </w:p>
    <w:p/>
    <w:p>
      <w:r xmlns:w="http://schemas.openxmlformats.org/wordprocessingml/2006/main">
        <w:t xml:space="preserve">1. John 10:10 - ໂຈນມາພຽງແຕ່ເພື່ອລັກແລະຂ້າແລະທໍາລາຍ; ເຮົາ​ໄດ້​ມາ​ເພື່ອ​ພວກ​ເຂົາ​ຈະ​ມີ​ຊີ​ວິດ, ແລະ​ມີ​ມັນ​ຢ່າງ​ເຕັມ​ທີ່.</w:t>
      </w:r>
    </w:p>
    <w:p/>
    <w:p>
      <w:r xmlns:w="http://schemas.openxmlformats.org/wordprocessingml/2006/main">
        <w:t xml:space="preserve">2. ເພງສັນລະເສີນ 34:8 - ລອງຊີມເບິ່ງວ່າພຣະຜູ້ເປັນເຈົ້າຊົງດີ; ຜູ້​ທີ່​ລີ້​ໄພ​ໃນ​ພະອົງ​ເປັນ​ສຸກ.</w:t>
      </w:r>
    </w:p>
    <w:p/>
    <w:p>
      <w:r xmlns:w="http://schemas.openxmlformats.org/wordprocessingml/2006/main">
        <w:t xml:space="preserve">ເພງ^ສັນລະເສີນ 72:17 ນາມ​ຂອງ​ພຣະອົງ​ຈະ​ຢູ່​ເປັນນິດ ນາມ​ຂອງ​ພຣະອົງ​ຈະ​ຢູ່​ຕໍ່ໄປ​ຕາບໃດ​ດວງ​ຕາເວັນ ແລະ​ມະນຸດ​ຈະ​ໄດ້​ຮັບ​ພອນ​ໃນ​ພຣະອົງ: ທຸກ​ຊາດ​ຈະ​ເອີ້ນ​ພຣະອົງ​ວ່າ​ເປັນ​ພອນ.</w:t>
      </w:r>
    </w:p>
    <w:p/>
    <w:p>
      <w:r xmlns:w="http://schemas.openxmlformats.org/wordprocessingml/2006/main">
        <w:t xml:space="preserve">ຊື່​ຂອງ​ພຣະ​ອົງ​ຈະ​ຄົງ​ຢູ່​ຕະ​ຫລອດ​ການ​ແລະ​ນໍາ​ພອນ​ໃຫ້​ທຸກ​ຄົນ.</w:t>
      </w:r>
    </w:p>
    <w:p/>
    <w:p>
      <w:r xmlns:w="http://schemas.openxmlformats.org/wordprocessingml/2006/main">
        <w:t xml:space="preserve">1: ພະລັງຂອງຊື່ນິລັນດອນ</w:t>
      </w:r>
    </w:p>
    <w:p/>
    <w:p>
      <w:r xmlns:w="http://schemas.openxmlformats.org/wordprocessingml/2006/main">
        <w:t xml:space="preserve">2: ພອນຂອງພຣະນາມຂອງພຣະອົງ</w:t>
      </w:r>
    </w:p>
    <w:p/>
    <w:p>
      <w:r xmlns:w="http://schemas.openxmlformats.org/wordprocessingml/2006/main">
        <w:t xml:space="preserve">1: Malachi 3:16-17 - ຫຼັງ​ຈາກ​ນັ້ນ​, ຜູ້​ທີ່​ຢ້ານ​ກົວ​ພຣະ​ຜູ້​ເປັນ​ເຈົ້າ​ໄດ້​ເວົ້າ​ກັບ​ກັນ​ແລະ​ກັນ. ພຣະ​ຜູ້​ເປັນ​ເຈົ້າ​ໄດ້​ເອົາ​ໃຈ​ໃສ່​ແລະ​ໄດ້​ຍິນ​ເຂົາ​ເຈົ້າ, ແລະ​ປື້ມ​ບັນ​ທຶກ​ຂອງ​ການ​ລະ​ນຶກ​ໄດ້​ຖືກ​ຂຽນ​ໄວ້​ຕໍ່​ຫນ້າ​ພຣະ​ອົງ​ຂອງ​ຜູ້​ທີ່​ຢ້ານ​ກົວ​ພຣະ​ຜູ້​ເປັນ​ເຈົ້າ​ແລະ​ເຄົາ​ລົບ​ພຣະ​ນາມ​ຂອງ​ພຣະ​ອົງ.</w:t>
      </w:r>
    </w:p>
    <w:p/>
    <w:p>
      <w:r xmlns:w="http://schemas.openxmlformats.org/wordprocessingml/2006/main">
        <w:t xml:space="preserve">2: ມັດ​ທາຍ 6:9-13 - ຫຼັງ​ຈາກ​ນັ້ນ​, ອະ​ທິ​ຖານ​ເຊັ່ນ​ນີ້: ພຣະ​ບິ​ດາ​ຜູ້​ສະ​ຖິດ​ຢູ່​ໃນ​ສະ​ຫວັນ​ຂອງ​ພວກ​ເຮົາ, ຊື່​ຂອງ​ທ່ານ​ເປັນ​ທີ່​ສັກ​ສິດ. ອານາຈັກຂອງເຈົ້າມາ, ຄວາມປາຖະຫນາຂອງເຈົ້າຈະສໍາເລັດ, ຢູ່ເທິງແຜ່ນດິນໂລກຄືກັບຢູ່ໃນສະຫວັນ. ຈົ່ງ​ມອບ​ເຂົ້າຈີ່​ປະຈຳ​ວັນ​ໃຫ້​ພວກ​ເຮົາ​ໃນ​ວັນ​ນີ້, ແລະ​ຍົກ​ໜີ້​ໃຫ້​ພວກ​ເຮົາ, ດັ່ງ​ທີ່​ພວກ​ເຮົາ​ໄດ້​ໃຫ້​ອະໄພ​ລູກ​ໜີ້​ຂອງ​ພວກ​ເຮົາ. ແລະ​ນໍາ​ພວກ​ເຮົາ​ບໍ່​ໃຫ້​ເຂົ້າ​ໄປ​ໃນ​ການ​ລໍ້​ລວງ, ແຕ່​ປົດ​ປ່ອຍ​ພວກ​ເຮົາ​ຈາກ​ຄວາມ​ຊົ່ວ​ຮ້າຍ.</w:t>
      </w:r>
    </w:p>
    <w:p/>
    <w:p>
      <w:r xmlns:w="http://schemas.openxmlformats.org/wordprocessingml/2006/main">
        <w:t xml:space="preserve">ເພງ^ສັນລະເສີນ 72:18 ຂໍ​ອວຍພອນ​ໃຫ້​ພຣະເຈົ້າຢາເວ ພຣະເຈົ້າ​ຂອງ​ຊາດ​ອິດສະຣາເອນ ຜູ້​ທີ່​ເຮັດ​ສິ່ງ​ທີ່​ໜ້າ​ອັດສະຈັນ​ໃຈ.</w:t>
      </w:r>
    </w:p>
    <w:p/>
    <w:p>
      <w:r xmlns:w="http://schemas.openxmlformats.org/wordprocessingml/2006/main">
        <w:t xml:space="preserve">ເພງສັນລະເສີນ 72:18 ສັນລະເສີນ​ພຣະເຈົ້າ​ສຳລັບ​ວຽກ​ງານ​ອັນ​ປະເສີດ​ຂອງ​ພຣະອົງ.</w:t>
      </w:r>
    </w:p>
    <w:p/>
    <w:p>
      <w:r xmlns:w="http://schemas.openxmlformats.org/wordprocessingml/2006/main">
        <w:t xml:space="preserve">1. ສິ່ງມະຫັດສະຈັນຂອງພຣະເຈົ້າ - ສະເຫຼີມສະຫຼອງພຣະເຈົ້າສໍາລັບວຽກງານທີ່ປະເສີດຂອງພຣະອົງໃນຊີວິດຂອງພວກເຮົາ.</w:t>
      </w:r>
    </w:p>
    <w:p/>
    <w:p>
      <w:r xmlns:w="http://schemas.openxmlformats.org/wordprocessingml/2006/main">
        <w:t xml:space="preserve">2. ການອັດສະຈັນຂອງພຣະເຈົ້າ - ການສັນລະເສີນພຣະເຈົ້າສໍາລັບວຽກງານມະຫັດສະຈັນຂອງພຣະອົງ.</w:t>
      </w:r>
    </w:p>
    <w:p/>
    <w:p>
      <w:r xmlns:w="http://schemas.openxmlformats.org/wordprocessingml/2006/main">
        <w:t xml:space="preserve">1. ເອຊາຢາ 40:28 31 - “ເຈົ້າ​ບໍ່​ຮູ້​ບໍ ເຈົ້າ​ບໍ່​ໄດ້​ຍິນ ພຣະເຈົ້າຢາເວ​ເປັນ​ພຣະເຈົ້າ​ອົງ​ຊົງ​ຣິດ​ອຳນາດ​ຍິ່ງໃຫຍ່ ເປັນ​ຜູ້​ສ້າງ​ທີ່​ສຸດ​ຂອງ​ແຜ່ນດິນ​ໂລກ ພຣະອົງ​ຈະ​ບໍ່​ອິດເມື່ອຍ​ເມື່ອຍ​ລ້າ ແລະ​ຄວາມ​ເຂົ້າໃຈ​ຂອງ​ພຣະອົງ​ບໍ່​ມີ​ໃຜ​ສາມາດ​ເຂົ້າໃຈ​ໄດ້. ພຣະອົງ​ໃຫ້​ກຳລັງ​ແກ່​ຄົນ​ທີ່​ອິດສາ ແລະ​ເພີ່ມ​ກຳລັງ​ຂອງ​ຄົນ​ທີ່​ອ່ອນແອ, ເຖິງ​ແມ່ນ​ຄົນ​ໜຸ່ມ​ກໍ​ເມື່ອຍ​ລ້າ ແລະ​ອິດ​ເມື່ອຍ, ແລະ​ຄົນ​ໜຸ່ມ​ກໍ​ສະດຸດ​ແລະ​ລົ້ມລົງ; ແຕ່​ຜູ້​ທີ່​ຫວັງ​ໃນ​ພຣະເຈົ້າຢາເວ​ຈະ​ມີ​ກຳລັງ​ໃໝ່​ຂຶ້ນ​ໃໝ່ ພວກ​ເຂົາ​ຈະ​ຂຶ້ນ​ປີກ​ເໝືອນ​ນົກອິນຊີ; ຈະ​ແລ່ນ​ແລະ​ບໍ່​ເມື່ອຍ​ລ້າ, ເຂົາ​ຈະ​ຍ່າງ​ແລະ​ບໍ່​ເປັນ​ຕາ​ສະ​ໝອງ.”</w:t>
      </w:r>
    </w:p>
    <w:p/>
    <w:p>
      <w:r xmlns:w="http://schemas.openxmlformats.org/wordprocessingml/2006/main">
        <w:t xml:space="preserve">2 ຄຳເພງ 86:8 10 “ຂ້າແດ່​ອົງພຣະ​ຜູ້​ເປັນເຈົ້າ​ໃນ​ບັນດາ​ພະ​ທັງ​ປວງ​ທີ່​ພຣະອົງ​ໄດ້​ກະທຳ​ນັ້ນ​ບໍ່ມີ​ຜູ້ໃດ​ເໝືອນ​ພຣະອົງ ແລະ​ບັນດາ​ປະຊາຊາດ​ທີ່​ພຣະອົງ​ໄດ້​ສ້າງ​ມາ​ຈະ​ມາ​ຂາບໄຫວ້​ຕໍ່ໜ້າ​ພຣະອົງ ພຣະອົງ​ຈະ​ນຳ​ຄວາມ​ສະຫງ່າຣາສີ​ຂອງ​ພຣະອົງ. ເພື່ອ​ນາມ​ຊື່​ຂອງ​ເຈົ້າ ເພາະ​ເຈົ້າ​ເປັນ​ຜູ້​ຍິ່ງໃຫຍ່ ແລະ​ເຮັດ​ການ​ອັດສະຈັນ ເຈົ້າ​ພຽງ​ອົງ​ດຽວ​ເທົ່າ​ນັ້ນ​ທີ່​ເປັນ​ພະເຈົ້າ.”</w:t>
      </w:r>
    </w:p>
    <w:p/>
    <w:p>
      <w:r xmlns:w="http://schemas.openxmlformats.org/wordprocessingml/2006/main">
        <w:t xml:space="preserve">ເພງ^ສັນລະເສີນ 72:19 ຂໍ​ໃຫ້​ພຣະນາມ​ອັນ​ສະຫງ່າ​ລາສີ​ຂອງ​ພຣະອົງ​ສືບ​ໄປ​ເປັນນິດ ແລະ​ໃຫ້​ແຜ່ນດິນ​ໂລກ​ເຕັມ​ໄປ​ດ້ວຍ​ສະຫງ່າຣາສີ​ຂອງ​ພຣະອົງ. ອາແມນ, ແລະ ອາແມນ.</w:t>
      </w:r>
    </w:p>
    <w:p/>
    <w:p>
      <w:r xmlns:w="http://schemas.openxmlformats.org/wordprocessingml/2006/main">
        <w:t xml:space="preserve">ລັດສະຫມີພາບຂອງພຣະເຈົ້າຄວນຈະໄດ້ຮັບການສັນລະເສີນຕະຫຼອດໄປ.</w:t>
      </w:r>
    </w:p>
    <w:p/>
    <w:p>
      <w:r xmlns:w="http://schemas.openxmlformats.org/wordprocessingml/2006/main">
        <w:t xml:space="preserve">1. ລັດສະຫມີພາບອັນບໍ່ສິ້ນສຸດຂອງພຣະຜູ້ເປັນເຈົ້າ: ວິທີການເຮັດໃຫ້ຄໍາສັນລະເສີນຂອງພວກເຮົາສຸດທ້າຍ</w:t>
      </w:r>
    </w:p>
    <w:p/>
    <w:p>
      <w:r xmlns:w="http://schemas.openxmlformats.org/wordprocessingml/2006/main">
        <w:t xml:space="preserve">2. ການເຕີມເຕັມແຜ່ນດິນໂລກດ້ວຍລັດສະຫມີພາບຂອງພຣະເຈົ້າ: ວິທີການດໍາລົງຊີວິດດ້ວຍກຽດ</w:t>
      </w:r>
    </w:p>
    <w:p/>
    <w:p>
      <w:r xmlns:w="http://schemas.openxmlformats.org/wordprocessingml/2006/main">
        <w:t xml:space="preserve">1. Isaiah 6:3 - ແລະ​ຜູ້​ຫນຶ່ງ​ໄດ້​ຮ້ອງ​ກັບ​ຄົນ​ອື່ນ​, ແລະ​ເວົ້າ​ວ່າ​, ບໍ​ລິ​ສຸດ​, ບໍ​ລິ​ສຸດ​, ບໍ​ລິ​ສຸດ​, ແມ່ນ​ພຣະ​ຜູ້​ເປັນ​ເຈົ້າ​ຂອງ​ການ​ເປັນ​ເຈົ້າ​ພາບ​: ໃນ​ທົ່ວ​ໂລກ​ແມ່ນ​ເຕັມ​ໄປ​ດ້ວຍ​ລັດ​ສະ​ຫມີ​ພາບ​ຂອງ​ພຣະ​ອົງ​.</w:t>
      </w:r>
    </w:p>
    <w:p/>
    <w:p>
      <w:r xmlns:w="http://schemas.openxmlformats.org/wordprocessingml/2006/main">
        <w:t xml:space="preserve">2 ໂຢຮັນ 1:14 - ແລະພຣະຄໍາໄດ້ຖືກສ້າງເປັນເນື້ອຫນັງ, ແລະອາໄສຢູ່ໃນບັນດາພວກເຮົາ, (ແລະພວກເຮົາໄດ້ເຫັນລັດສະຫມີພາບຂອງພຣະອົງ, ລັດສະຫມີພາບຂອງພຣະບິດາຜູ້ດຽວ,) ເຕັມໄປດ້ວຍພຣະຄຸນແລະຄວາມຈິງ.</w:t>
      </w:r>
    </w:p>
    <w:p/>
    <w:p>
      <w:r xmlns:w="http://schemas.openxmlformats.org/wordprocessingml/2006/main">
        <w:t xml:space="preserve">ເພງ^ສັນລະເສີນ 72:20 ຄຳ​ອະທິດຖານ​ຂອງ​ດາວິດ​ລູກຊາຍ​ຂອງ​ເຢຊີ​ກໍ​ຈົບລົງ.</w:t>
      </w:r>
    </w:p>
    <w:p/>
    <w:p>
      <w:r xmlns:w="http://schemas.openxmlformats.org/wordprocessingml/2006/main">
        <w:t xml:space="preserve">ປື້ມເພງສັນລະເສີນໄດ້ສະຫຼຸບດ້ວຍການອະທິຖານຂອງດາວິດ, ລູກຊາຍຂອງເຢຊີ.</w:t>
      </w:r>
    </w:p>
    <w:p/>
    <w:p>
      <w:r xmlns:w="http://schemas.openxmlformats.org/wordprocessingml/2006/main">
        <w:t xml:space="preserve">1. "ພະລັງຂອງການອະທິຖານ: ຄວາມເຂົ້າໃຈມໍລະດົກຂອງດາວິດ"</w:t>
      </w:r>
    </w:p>
    <w:p/>
    <w:p>
      <w:r xmlns:w="http://schemas.openxmlformats.org/wordprocessingml/2006/main">
        <w:t xml:space="preserve">2. "ຄວາມເຊື່ອທີ່ບໍ່ມີຕົວຕົນຂອງດາວິດ: ການດົນໃຈສໍາລັບພວກເຮົາທຸກຄົນ"</w:t>
      </w:r>
    </w:p>
    <w:p/>
    <w:p>
      <w:r xmlns:w="http://schemas.openxmlformats.org/wordprocessingml/2006/main">
        <w:t xml:space="preserve">1. 1 ຊາມູເອນ 16:1-13 - ເລື່ອງ​ການ​ເຈີມ​ຂອງ​ດາວິດ</w:t>
      </w:r>
    </w:p>
    <w:p/>
    <w:p>
      <w:r xmlns:w="http://schemas.openxmlformats.org/wordprocessingml/2006/main">
        <w:t xml:space="preserve">2. ໂຣມ 4:17-21 - ຄວາມເຊື່ອຂອງອັບຣາຮາມແລະດາວິດ</w:t>
      </w:r>
    </w:p>
    <w:p/>
    <w:p>
      <w:r xmlns:w="http://schemas.openxmlformats.org/wordprocessingml/2006/main">
        <w:t xml:space="preserve">Psalm 73 ເປັນ psalm ຂອງ ການ ດີ້ນ ລົນ ສ່ວນ ຕົວ ແລະ ການ ທົບ ທວນ ຄືນ ກ່ຽວ ກັບ ບັນ ຫາ ຂອງ ຄວາມ ຮຸ່ງ ເຮືອງ ຂອງ ຄົນ ຊົ່ວ ຮ້າຍ. ຜູ້ປະພັນຄໍາເພງຕໍ່ສູ້ກັບຄວາມຮູ້ສຶກອິດສາແລະສັບສົນ, ແຕ່ໃນທີ່ສຸດກໍພົບຄວາມແຈ່ມແຈ້ງແລະມີຄວາມເຊື່ອໃຫມ່ໃນຄວາມຍຸຕິທໍາຂອງພຣະເຈົ້າ.</w:t>
      </w:r>
    </w:p>
    <w:p/>
    <w:p>
      <w:r xmlns:w="http://schemas.openxmlformats.org/wordprocessingml/2006/main">
        <w:t xml:space="preserve">ຫຍໍ້ໜ້າທີ 1: ຜູ້ແຕ່ງເພງສັນລະເສີນເລີ່ມຕົ້ນໂດຍການສະແດງອອກເຖິງການຕໍ່ສູ້ເບື້ອງຕົ້ນຂອງເຂົາເຈົ້າດ້ວຍຄວາມອິດສາຕໍ່ຄົນຊົ່ວທີ່ເບິ່ງຄືວ່າຈະຈະເລີນຮຸ່ງເຮືອງ. ເຂົາ​ເຈົ້າ​ຕັ້ງ​ຄຳ​ຖາມ​ເຖິງ​ຈຸດ​ທີ່​ຈະ​ດຳ​ລົງ​ຊີ​ວິດ​ຢ່າງ​ຊອບ​ທຳ ເມື່ອ​ປະກົດ​ວ່າ​ຜູ້​ເຮັດ​ຊົ່ວ​ບໍ່​ມີ​ຜົນ​ຕາມ​ມາ (ຄຳເພງ 73:1-5).</w:t>
      </w:r>
    </w:p>
    <w:p/>
    <w:p>
      <w:r xmlns:w="http://schemas.openxmlformats.org/wordprocessingml/2006/main">
        <w:t xml:space="preserve">ວັກທີ 2: ຜູ້ແຕ່ງເພງສັນລະເສີນສະທ້ອນເຖິງການເດີນທາງທາງວິນຍານຂອງຕົນເອງ ແລະຍອມຮັບວ່າທັດສະນະຂອງເຂົາເຈົ້າຖືກມອງຂ້າມໄປດ້ວຍຄວາມຂົມຂື່ນແລະຄວາມສົງໄສ. ພວກ​ເຂົາ​ຮູ້​ວ່າ​ຄວາມ​ຈະ​ເລີນ​ຮຸ່ງ​ເຮືອງ​ຂອງ​ຄົນ​ຊົ່ວ​ຊົ່ວ​ຄາວ​ຄື​ກັບ​ຄວາມ​ຝັນ​ທີ່​ຫຼົງ​ຫາຍ​ໄປ (ຄຳເພງ 73:16-20).</w:t>
      </w:r>
    </w:p>
    <w:p/>
    <w:p>
      <w:r xmlns:w="http://schemas.openxmlformats.org/wordprocessingml/2006/main">
        <w:t xml:space="preserve">ວັກທີ 3: ຜູ້ແຕ່ງເພງສັນລະເສີນປະສົບກັບຈຸດປ່ຽນແປງໃນຄວາມເຂົ້າໃຈຂອງເຂົາເຈົ້າເມື່ອເຂົາເຈົ້າເຂົ້າໄປໃນວິຫານຂອງພະເຈົ້າ. ເຂົາ​ເຈົ້າ​ໄດ້​ຮັບ​ຄວາມ​ເຂົ້າ​ໃຈ​ເຖິງ​ຊະ​ຕາ​ກຳ​ສຸດ​ທ້າຍ​ຂອງ​ຄົນ​ຊົ່ວ ແລະ​ຮັບ​ຮູ້​ວ່າ​ຄວາມ​ສຳ​ເລັດ​ທີ່​ແທ້​ຈິງ​ມາ​ຈາກ​ການ​ຢູ່​ໃນ​ທີ່​ປະ​ທັບ​ຂອງ​ພຣະ​ເຈົ້າ (ຄຳເພງ 73:21-26).</w:t>
      </w:r>
    </w:p>
    <w:p/>
    <w:p>
      <w:r xmlns:w="http://schemas.openxmlformats.org/wordprocessingml/2006/main">
        <w:t xml:space="preserve">ວັກທີ 4: ຜູ້ແຕ່ງເພງສັນລະເສີນໄດ້ສະຫລຸບໂດຍການຢືນຢັນຄວາມໄວ້ວາງໃຈໃນຄວາມຍຸຕິທໍາຂອງພະເຈົ້າ. ເຂົາ​ເຈົ້າ​ຮັບ​ຮູ້​ການ​ຊີ້​ນຳ, ຄວາມ​ເຂັ້ມ​ແຂງ, ແລະ ການ​ປະ​ທັບ​ອັນ​ເປັນ​ນິດ​ຂອງ​ພຣະ​ອົງ. ພວກ​ເຂົາ​ປະກາດ​ວ່າ​ຜູ້​ທີ່​ຢູ່​ໄກ​ຈາກ​ພະເຈົ້າ​ຈະ​ຕາຍ ແຕ່​ຜູ້​ທີ່​ສະແຫວງ​ຫາ​ພະອົງ​ຈະ​ພົບ​ບ່ອນ​ລີ້​ໄພ (ເພງສັນລະເສີນ 73:27-28).</w:t>
      </w:r>
    </w:p>
    <w:p/>
    <w:p>
      <w:r xmlns:w="http://schemas.openxmlformats.org/wordprocessingml/2006/main">
        <w:t xml:space="preserve">ສະຫຼຸບ,</w:t>
      </w:r>
    </w:p>
    <w:p>
      <w:r xmlns:w="http://schemas.openxmlformats.org/wordprocessingml/2006/main">
        <w:t xml:space="preserve">Psalm ເຈັດສິບສາມຂອງຂວັນ</w:t>
      </w:r>
    </w:p>
    <w:p>
      <w:r xmlns:w="http://schemas.openxmlformats.org/wordprocessingml/2006/main">
        <w:t xml:space="preserve">ສະທ້ອນໃຫ້ເຫັນເຖິງການຕໍ່ສູ້ກັບຄວາມອິດສາ,</w:t>
      </w:r>
    </w:p>
    <w:p>
      <w:r xmlns:w="http://schemas.openxmlformats.org/wordprocessingml/2006/main">
        <w:t xml:space="preserve">ແລະ​ການ​ເດີນ​ທາງ​ໄປ​ສູ່​ຄວາມ​ເຊື່ອ​ໃຫມ່​,</w:t>
      </w:r>
    </w:p>
    <w:p>
      <w:r xmlns:w="http://schemas.openxmlformats.org/wordprocessingml/2006/main">
        <w:t xml:space="preserve">ເນັ້ນໃສ່ການຕໍ່ສູ້ກັບຄວາມຈະເລີນຮຸ່ງເຮືອງຂອງຄົນຊົ່ວ, ຊອກຫາຄວາມຊັດເຈນໃນຄວາມຍຸດຕິທໍາອັນສູງສົ່ງ.</w:t>
      </w:r>
    </w:p>
    <w:p/>
    <w:p>
      <w:r xmlns:w="http://schemas.openxmlformats.org/wordprocessingml/2006/main">
        <w:t xml:space="preserve">ການ​ເນັ້ນ​ເຖິງ​ຄວາມ​ໂສກ​ເສົ້າ​ທີ່​ບັນລຸ​ໄດ້​ໂດຍ​ການ​ສະ​ແດງ​ຄວາມ​ຕໍ່ສູ້​ໃນ​ເບື້ອງ​ຕົ້ນ​ໃນ​ຂະນະ​ທີ່​ຕັ້ງ​ຄຳ​ຖາມ​ຄວາມ​ຊອບ​ທຳ,</w:t>
      </w:r>
    </w:p>
    <w:p>
      <w:r xmlns:w="http://schemas.openxmlformats.org/wordprocessingml/2006/main">
        <w:t xml:space="preserve">ແລະເນັ້ນຫນັກໃສ່ການຫັນປ່ຽນທີ່ບັນລຸໄດ້ໂດຍຜ່ານການສະທ້ອນເຖິງການເດີນທາງທາງວິນຍານໃນຂະນະທີ່ໄດ້ຮັບຄວາມເຂົ້າໃຈ.</w:t>
      </w:r>
    </w:p>
    <w:p>
      <w:r xmlns:w="http://schemas.openxmlformats.org/wordprocessingml/2006/main">
        <w:t xml:space="preserve">ການກ່າວເຖິງການສະທ້ອນທາງທິດສະດີທີ່ສະແດງໃຫ້ເຫັນກ່ຽວກັບການຮັບຮູ້ການປະກົດຕົວອັນສູງສົ່ງເປັນການບັນລຸຜົນສູງສຸດໃນຂະນະທີ່ຢືນຢັນຄວາມໄວ້ວາງໃຈໃນຄວາມຍຸດຕິທໍາອັນສູງສົ່ງ.</w:t>
      </w:r>
    </w:p>
    <w:p/>
    <w:p>
      <w:r xmlns:w="http://schemas.openxmlformats.org/wordprocessingml/2006/main">
        <w:t xml:space="preserve">ເພງ^ສັນລະເສີນ 73:1 ແທ້ຈິງ​ແລ້ວ ພຣະເຈົ້າ​ຊົງ​ດີ​ຕໍ່​ຊາດ​ອິດສະຣາເອນ ເຖິງ​ແມ່ນ​ແຕ່​ຄົນ​ທີ່​ມີ​ໃຈ​ສະອາດ.</w:t>
      </w:r>
    </w:p>
    <w:p/>
    <w:p>
      <w:r xmlns:w="http://schemas.openxmlformats.org/wordprocessingml/2006/main">
        <w:t xml:space="preserve">ພຣະເຈົ້າຊົງດີແລະສັດຊື່ຕໍ່ຜູ້ທີ່ສັດຊື່ຕໍ່ພຣະອົງ.</w:t>
      </w:r>
    </w:p>
    <w:p/>
    <w:p>
      <w:r xmlns:w="http://schemas.openxmlformats.org/wordprocessingml/2006/main">
        <w:t xml:space="preserve">1. ຄວາມສັດຊື່ຂອງພຣະເຈົ້າອົດທົນ - ຄວາມດີແລະຄວາມສັດຊື່ຂອງພຣະອົງແມ່ນຕະຫຼອດໄປແລະບໍ່ປ່ຽນແປງ.</w:t>
      </w:r>
    </w:p>
    <w:p/>
    <w:p>
      <w:r xmlns:w="http://schemas.openxmlformats.org/wordprocessingml/2006/main">
        <w:t xml:space="preserve">2. ຫົວໃຈສະອາດ, ສະຕິທີ່ຈະແຈ້ງ - ພວກເຮົາຕ້ອງຊື່ສັດຕໍ່ພຣະເຈົ້າເພື່ອໃຫ້ມີຄ່າຄວນຕໍ່ຄວາມດີຂອງພຣະອົງ.</w:t>
      </w:r>
    </w:p>
    <w:p/>
    <w:p>
      <w:r xmlns:w="http://schemas.openxmlformats.org/wordprocessingml/2006/main">
        <w:t xml:space="preserve">1. Psalms 73:1 — ແທ້ ຈິງ ແລ້ວ ພຣະ ເຈົ້າ ເປັນ ທີ່ ດີ ກັບ ອິດ ສະ ຣາ ເອນ, ເຖິງ ແມ່ນ ວ່າ ຄົນ ທີ່ ມີ ໃຈ ທີ່ ສະ ອາດ.</w:t>
      </w:r>
    </w:p>
    <w:p/>
    <w:p>
      <w:r xmlns:w="http://schemas.openxmlformats.org/wordprocessingml/2006/main">
        <w:t xml:space="preserve">2. ເພງສັນລະເສີນ 25:10 - ເສັ້ນທາງ​ທັງໝົດ​ຂອງ​ພຣະເຈົ້າຢາເວ​ແມ່ນ​ຄວາມ​ເມດຕາ ແລະ​ຄວາມຈິງ​ແກ່​ຜູ້​ທີ່​ຮັກສາ​ພັນທະສັນຍາ ແລະ​ປະຈັກ​ພະຍານ​ຂອງ​ພຣະອົງ.</w:t>
      </w:r>
    </w:p>
    <w:p/>
    <w:p>
      <w:r xmlns:w="http://schemas.openxmlformats.org/wordprocessingml/2006/main">
        <w:t xml:space="preserve">ເພງ^ສັນລະເສີນ 73:2 ແຕ່​ສຳລັບ​ຂ້ອຍ ຕີນ​ເກືອບ​ໝົດ​ໄປ. ຂັ້ນຕອນຂອງຂ້ອຍໄດ້ຫຼຸດລົງດີ.</w:t>
      </w:r>
    </w:p>
    <w:p/>
    <w:p>
      <w:r xmlns:w="http://schemas.openxmlformats.org/wordprocessingml/2006/main">
        <w:t xml:space="preserve">ຜູ້​ຂຽນ​ຄຳເພງ​ສາລະພາບ​ວ່າ​ລາວ​ເກືອບ​ສະດຸດ​ແລະ​ເກືອບ​ໝົດ​ຕີນ.</w:t>
      </w:r>
    </w:p>
    <w:p/>
    <w:p>
      <w:r xmlns:w="http://schemas.openxmlformats.org/wordprocessingml/2006/main">
        <w:t xml:space="preserve">1. ຄວາມຕ້ອງການຄວາມໝັ້ນຄົງໃນຄວາມເຊື່ອ</w:t>
      </w:r>
    </w:p>
    <w:p/>
    <w:p>
      <w:r xmlns:w="http://schemas.openxmlformats.org/wordprocessingml/2006/main">
        <w:t xml:space="preserve">2. ອົດທົນໃນການປະເຊີນກັບຄວາມຫຍຸ້ງຍາກ</w:t>
      </w:r>
    </w:p>
    <w:p/>
    <w:p>
      <w:r xmlns:w="http://schemas.openxmlformats.org/wordprocessingml/2006/main">
        <w:t xml:space="preserve">1. ເຮັບເຣີ 12:1-3 ເພາະ​ສະ​ນັ້ນ, ຍ້ອນ​ວ່າ​ພວກ​ເຮົາ​ຖືກ​ອ້ອມ​ຮອບ​ໄປ​ດ້ວຍ​ຝູງ​ພະ​ຍານ​ອັນ​ໃຫຍ່​ຫລວງ, ຂໍ​ໃຫ້​ເຮົາ​ຈົ່ງ​ວາງ​ຄວາມ​ໜັກ​ໜ່ວງ​ທຸກ​ຢ່າງ, ແລະ​ບາບ​ທີ່​ຕິດ​ຢູ່​ໃກ້​ນັ້ນ, ແລະ​ໃຫ້​ເຮົາ​ແລ່ນ​ໄປ​ດ້ວຍ​ຄວາມ​ອົດ​ທົນ​ຕໍ່​ການ​ແຂ່ງ​ຂັນ​ທີ່​ໄດ້​ວາງ​ໄວ້​ກ່ອນ. ພວກເຮົາ, 2 ຊອກຫາພຣະເຢຊູ, ຜູ້ກໍ່ຕັ້ງແລະສົມບູນຂອງຄວາມເຊື່ອຂອງພວກເຮົາ, ຜູ້ທີ່ສໍາລັບຄວາມສຸກທີ່ຕັ້ງໄວ້ຕໍ່ຫນ້າພຣະອົງໄດ້ອົດທົນຕໍ່ໄມ້ກາງແຂນ, ດູຖູກຄວາມອັບອາຍ, ແລະນັ່ງຢູ່ເບື້ອງຂວາຂອງບັນລັງຂອງພຣະເຈົ້າ. 3 ຈົ່ງ​ພິ​ຈາ​ລະ​ນາ​ຜູ້​ທີ່​ອົດ​ທົນ​ຈາກ​ຄົນ​ບາບ​ທີ່​ເປັນ​ສັດຕູ​ຕໍ່​ຕົນ​ເອງ, ເພື່ອ​ວ່າ​ພວກ​ເຈົ້າ​ຈະ​ບໍ່​ອິດ​ເມື່ອຍ ຫລື ທໍ້​ຖອຍ.</w:t>
      </w:r>
    </w:p>
    <w:p/>
    <w:p>
      <w:r xmlns:w="http://schemas.openxmlformats.org/wordprocessingml/2006/main">
        <w:t xml:space="preserve">2. ຢາໂກໂບ 1:2-4 - ພີ່ນ້ອງ​ທັງຫລາຍ​ເອີຍ, ຈົ່ງ​ນັບ​ມັນ​ດ້ວຍ​ຄວາມ​ຍິນດີ ເມື່ອ​ພວກເຈົ້າ​ພົບ​ກັບ​ການ​ທົດລອງ​ຕ່າງໆ, 3 ເພາະ​ພວກເຈົ້າ​ຮູ້​ວ່າ​ການ​ທົດລອງ​ຄວາມເຊື່ອ​ຂອງ​ພວກເຈົ້າ​ເຮັດ​ໃຫ້​ເກີດ​ຄວາມ​ໝັ້ນຄົງ. 4 ແລະ ໃຫ້​ຄວາມ​ໝັ້ນ​ຄົງ​ມີ​ຜົນ​ເຕັມ​ທີ່​ຂອງ​ມັນ, ເພື່ອ​ວ່າ​ເຈົ້າ​ຈະ​ມີ​ຄວາມ​ສົມ​ບູນ ແລະ ຄົບ​ຖ້ວນ, ບໍ່​ມີ​ຫຍັງ​ເລີຍ.</w:t>
      </w:r>
    </w:p>
    <w:p/>
    <w:p>
      <w:r xmlns:w="http://schemas.openxmlformats.org/wordprocessingml/2006/main">
        <w:t xml:space="preserve">ເພງ^ສັນລະເສີນ 73:3 ເພາະ​ຂ້ານ້ອຍ​ອິດສາ​ຄົນ​ໂງ່ຈ້າ ເມື່ອ​ເຫັນ​ຄວາມ​ຈະເລີນ​ຮຸ່ງເຮືອງ​ຂອງ​ຄົນ​ຊົ່ວ.</w:t>
      </w:r>
    </w:p>
    <w:p/>
    <w:p>
      <w:r xmlns:w="http://schemas.openxmlformats.org/wordprocessingml/2006/main">
        <w:t xml:space="preserve">ຜູ້​ຂຽນ​ຄຳເພງ​ສະແດງ​ຄວາມ​ອິດສາ​ໃນ​ຄວາມ​ຈະເລີນ​ຮຸ່ງເຮືອງ​ຂອງ​ຄົນ​ຊົ່ວ.</w:t>
      </w:r>
    </w:p>
    <w:p/>
    <w:p>
      <w:r xmlns:w="http://schemas.openxmlformats.org/wordprocessingml/2006/main">
        <w:t xml:space="preserve">1. ຄວາມຍຸຕິທຳແລະຄວາມອົດທົນຂອງພະເຈົ້າ: ການຕໍ່ສູ້ກັບຄວາມເຊື່ອຂອງຜູ້ຂຽນເພງສັນລະເສີນ</w:t>
      </w:r>
    </w:p>
    <w:p/>
    <w:p>
      <w:r xmlns:w="http://schemas.openxmlformats.org/wordprocessingml/2006/main">
        <w:t xml:space="preserve">2. ບັນຫາຂອງຄວາມຈະເລີນ: ຄວາມຊອບທໍາແລະພອນ</w:t>
      </w:r>
    </w:p>
    <w:p/>
    <w:p>
      <w:r xmlns:w="http://schemas.openxmlformats.org/wordprocessingml/2006/main">
        <w:t xml:space="preserve">1. ຢາໂກໂບ 1:2-4 - ພີ່ນ້ອງ​ທັງຫລາຍ​ຂອງເຮົາ​ເອີຍ, ຈົ່ງ​ພິຈາລະນາ​ເບິ່ງ​ວ່າ​ມັນ​ເປັນ​ຄວາມສຸກ​ອັນ​ບໍລິສຸດ ເມື່ອ​ໃດ​ທີ່​ເຈົ້າ​ປະສົບ​ກັບ​ການ​ທົດ​ລອງ​ຫລາຍ​ຢ່າງ ເພາະ​ເຈົ້າ​ຮູ້​ວ່າ​ການ​ທົດ​ສອບ​ສັດທາ​ຂອງ​ເຈົ້າ​ເຮັດ​ໃຫ້​ເກີດ​ຄວາມ​ອົດທົນ. ຂໍ​ໃຫ້​ຄວາມ​ອົດ​ທົນ​ເຮັດ​ໃຫ້​ສຳເລັດ​ເພື່ອ​ເຈົ້າ​ຈະ​ເປັນ​ຜູ້​ໃຫຍ່​ແລະ​ສົມບູນ​ແບບ​ບໍ່​ຂາດ​ຫຍັງ.</w:t>
      </w:r>
    </w:p>
    <w:p/>
    <w:p>
      <w:r xmlns:w="http://schemas.openxmlformats.org/wordprocessingml/2006/main">
        <w:t xml:space="preserve">2. 1 ເປໂຕ 5:5-7 - ໃນ​ທຳນອງ​ດຽວ​ກັນ ເຈົ້າ​ຜູ້​ທີ່​ຍັງ​ນ້ອຍ​ກໍ​ຍອມ​ຕົວ​ຕໍ່​ຜູ້​ເຖົ້າ​ແກ່​ຂອງ​ເຈົ້າ. ພວກ​ເຈົ້າ​ທຸກ​ຄົນ​ເອີຍ, ຈົ່ງ​ນຸ່ງ​ຫົ່ມ​ຕົວ​ເອງ​ດ້ວຍ​ຄວາມ​ຖ່ອມ​ຕົວ​ຕໍ່​ກັນ​ແລະ​ກັນ, ເພາະ​ວ່າ, ພຣະ​ເຈົ້າ​ຕໍ່​ຕ້ານ​ຄົນ​ຈອງ​ຫອງ ແຕ່​ສະ​ແດງ​ຄວາມ​ໂປດ​ປານ​ຕໍ່​ຄົນ​ຖ່ອມ​ຕົວ. ສະນັ້ນ, ຈົ່ງ​ຖ່ອມຕົວ​ລົງ​ພາຍ​ໃຕ້​ພຣະຫັດ​ອັນ​ຍິ່ງ​ໃຫຍ່​ຂອງ​ພຣະ​ເຈົ້າ, ເພື່ອ​ພຣະ​ອົງ​ຈະ​ໄດ້​ຍົກ​ເຈົ້າ​ຂຶ້ນ​ໃນ​ເວລາ​ອັນ​ສົມຄວນ. ເອົາ​ຄວາມ​ກັງ​ວົນ​ທັງ​ຫມົດ​ຂອງ​ທ່ານ​ໃສ່​ກັບ​ເຂົາ​ເພາະ​ວ່າ​ພຣະ​ອົງ​ເປັນ​ຫ່ວງ​ເປັນ​ໄຍ​ສໍາ​ລັບ​ທ່ານ​.</w:t>
      </w:r>
    </w:p>
    <w:p/>
    <w:p>
      <w:r xmlns:w="http://schemas.openxmlformats.org/wordprocessingml/2006/main">
        <w:t xml:space="preserve">ເພງ^ສັນລະເສີນ 73:4 ເພາະ​ຄວາມ​ຕາຍ​ຂອງ​ພວກ​ເຂົາ​ບໍ່ມີ​ສາຍ​ຮັດ ແຕ່​ກຳລັງ​ແຂງ​ແຮງ.</w:t>
      </w:r>
    </w:p>
    <w:p/>
    <w:p>
      <w:r xmlns:w="http://schemas.openxmlformats.org/wordprocessingml/2006/main">
        <w:t xml:space="preserve">ຜູ້ແຕ່ງເພງສັນລະເສີນຍອມຮັບວ່າເຖິງແມ່ນວ່າຄົນຊົ່ວເບິ່ງຄືວ່າຈະມີທຸກສິ່ງທຸກຢ່າງສໍາລັບພວກເຂົາ, ສຸດທ້າຍຂອງພວກເຂົາແມ່ນຄວາມຕາຍ, ໃນຂະນະທີ່ຄົນຊອບທໍາມີຄວາມເຂັ້ມແຂງໃນພຣະເຈົ້າທີ່ຫນັກແຫນ້ນ.</w:t>
      </w:r>
    </w:p>
    <w:p/>
    <w:p>
      <w:r xmlns:w="http://schemas.openxmlformats.org/wordprocessingml/2006/main">
        <w:t xml:space="preserve">1. ບໍ່ວ່າພວກເຮົາຈະເຫັນອັນໃດໃນຊີວິດນີ້, ຄວາມເຂັ້ມແຂງຂອງຄົນຊອບທໍາແມ່ນຢູ່ໃນພຣະເຈົ້າແລະຈະບໍ່ຖືກເອົາໄປ.</w:t>
      </w:r>
    </w:p>
    <w:p/>
    <w:p>
      <w:r xmlns:w="http://schemas.openxmlformats.org/wordprocessingml/2006/main">
        <w:t xml:space="preserve">2. ເຖິງ​ແມ່ນ​ວ່າ​ຄົນ​ຊົ່ວ​ຈະ​ເບິ່ງ​ຄື​ວ່າ​ມີ​ຄວາມ​ສຸກ​ໃນ​ຊີ​ວິດ​ຂອງ​ເຂົາ​ເຈົ້າ​ໃນ​ຕອນ​ນີ້, ແຕ່​ຈຸດ​ຈົບ​ຂອງ​ເຂົາ​ເຈົ້າ​ຄື ຄວາມ​ຕາຍ ແລະ ຄົນ​ຊອບ​ທຳ​ຈະ​ຢືນ​ຢູ່​ໃນ​ພະ​ລັງ​ຂອງ​ພຣະ​ຜູ້​ເປັນ​ເຈົ້າ.</w:t>
      </w:r>
    </w:p>
    <w:p/>
    <w:p>
      <w:r xmlns:w="http://schemas.openxmlformats.org/wordprocessingml/2006/main">
        <w:t xml:space="preserve">1. Psalm 73:4 - "ສໍາ ລັບ ການ ເສຍ ຊີ ວິດ ຂອງ ເຂົາ ເຈົ້າ ບໍ່ ມີ ເຊືອກ ຜູກ : ແຕ່ ຄວາມ ເຂັ້ມ ແຂງ ຂອງ ເຂົາ ເຈົ້າ ແມ່ນ ຫນັກ ແຫນ້ນ ."</w:t>
      </w:r>
    </w:p>
    <w:p/>
    <w:p>
      <w:r xmlns:w="http://schemas.openxmlformats.org/wordprocessingml/2006/main">
        <w:t xml:space="preserve">2.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ເພງ^ສັນລະເສີນ 73:5 ພວກເຂົາ​ບໍ່ມີ​ຄວາມ​ລຳບາກ​ເໝືອນ​ຄົນ​ອື່ນໆ; ທັງ​ພວກ​ເຂົາ​ບໍ່​ໄດ້​ຖືກ​ plagued ຄື​ຜູ້​ຊາຍ​ອື່ນໆ.</w:t>
      </w:r>
    </w:p>
    <w:p/>
    <w:p>
      <w:r xmlns:w="http://schemas.openxmlformats.org/wordprocessingml/2006/main">
        <w:t xml:space="preserve">ເພງສະດຸດີນີ້ກ່າວເຖິງຄົນຊົ່ວ, ຜູ້ທີ່ເບິ່ງຄືວ່າບໍ່ມີຄວາມລໍາບາກ, ແລະປາດສະຈາກໄພພິບັດທີ່ຂົ່ມເຫັງຄົນອື່ນ.</w:t>
      </w:r>
    </w:p>
    <w:p/>
    <w:p>
      <w:r xmlns:w="http://schemas.openxmlformats.org/wordprocessingml/2006/main">
        <w:t xml:space="preserve">1. Paradox ຂອງ​ຄົນ​ຊົ່ວ: ວິ​ທີ​ການ​ທີ່​ບໍ່​ຊອບ​ທໍາ​ຈະ​ເລີນ​ຮຸ່ງ​ເຮືອງ</w:t>
      </w:r>
    </w:p>
    <w:p/>
    <w:p>
      <w:r xmlns:w="http://schemas.openxmlformats.org/wordprocessingml/2006/main">
        <w:t xml:space="preserve">2. ພະລັງຂອງພຣະຄຸນຂອງພຣະເຈົ້າ: ພອນຂອງພຣະເຈົ້າຕໍ່ປະຊາຊົນຂອງພຣະອົງ</w:t>
      </w:r>
    </w:p>
    <w:p/>
    <w:p>
      <w:r xmlns:w="http://schemas.openxmlformats.org/wordprocessingml/2006/main">
        <w:t xml:space="preserve">1. ເຢເຣມີຢາ 12:1 - ຂ້າແດ່​ອົງພຣະ​ຜູ້​ເປັນເຈົ້າ​ຜູ້​ຊອບທຳ​ເອີຍ, ເມື່ອ​ຂ້ານ້ອຍ​ອ້ອນວອນ​ຂໍ​ພຣະອົງ. ແຕ່ໃຫ້ຂ້ອຍລົມກັບເຈົ້າກ່ຽວກັບການຕັດສິນຂອງເຈົ້າ.</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ມາຈາກພຣະບິດາແຫ່ງຄວາມສະຫວ່າງ, ເຊິ່ງບໍ່ມີການປ່ຽນແປງ ຫຼືເງົາອັນເນື່ອງມາຈາກການປ່ຽນແປງ.</w:t>
      </w:r>
    </w:p>
    <w:p/>
    <w:p>
      <w:r xmlns:w="http://schemas.openxmlformats.org/wordprocessingml/2006/main">
        <w:t xml:space="preserve">ເພງ^ສັນລະເສີນ 73:6 ສະນັ້ນ ຄວາມ​ຈອງຫອງ​ຈຶ່ງ​ລ້ອມ​ພວກເຂົາ​ໄວ້​ເປັນ​ສາຍ​ໂສ້; ຄວາມ​ຮຸນ​ແຮງ​ປົກ​ຄຸມ​ພວກ​ເຂົາ​ເປັນ​ເຄື່ອງ​ນຸ່ງ​ຫົ່ມ.</w:t>
      </w:r>
    </w:p>
    <w:p/>
    <w:p>
      <w:r xmlns:w="http://schemas.openxmlformats.org/wordprocessingml/2006/main">
        <w:t xml:space="preserve">ຄວາມພາກພູມໃຈ ແລະຄວາມຮຸນແຮງແມ່ນຄ້າຍຄືຕ່ອງໂສ້ ແລະເຄື່ອງນຸ່ງທີ່ອ້ອມຮອບ ແລະປົກຄຸມຜູ້ຄົນ.</w:t>
      </w:r>
    </w:p>
    <w:p/>
    <w:p>
      <w:r xmlns:w="http://schemas.openxmlformats.org/wordprocessingml/2006/main">
        <w:t xml:space="preserve">1. “ຄວາມ​ພາກພູມ​ໃຈ: ຄວາມ​ຈອງຫອງ​ຈະ​ເປັນ​ທາດ​ຂອງ​ເຮົາ​ໄດ້​ແນວ​ໃດ”</w:t>
      </w:r>
    </w:p>
    <w:p/>
    <w:p>
      <w:r xmlns:w="http://schemas.openxmlformats.org/wordprocessingml/2006/main">
        <w:t xml:space="preserve">2. "ຜົນສະທ້ອນຂອງຄວາມຮຸນແຮງ: ເຮັດແນວໃດມັນທໍາລາຍຊີວິດຂອງພວກເຮົາ"</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ເອຊາຢາ 59:6 - ຜ້າຂອງພວກມັນຈະບໍ່ກາຍເປັນເຄື່ອງນຸ່ງ; ພວກເຂົາເຈົ້າຈະບໍ່ກວມເອົາຕົນເອງກັບສິ່ງທີ່ເຂົາເຈົ້າເຮັດ. ວຽກ​ງານ​ຂອງ​ພວກ​ເຂົາ​ເປັນ​ການ​ເຮັດ​ບາບ, ແລະ ຄວາມ​ຮຸນ​ແຮງ​ຢູ່​ໃນ​ມື​ຂອງ​ພວກ​ເຂົາ.</w:t>
      </w:r>
    </w:p>
    <w:p/>
    <w:p>
      <w:r xmlns:w="http://schemas.openxmlformats.org/wordprocessingml/2006/main">
        <w:t xml:space="preserve">ເພງ^ສັນລະເສີນ 73:7 ຕາ​ຂອງ​ພວກເຂົາ​ມີ​ຄວາມ​ອີ່ມໜຳ​ສຳລານ​ຫລາຍ​ກວ່າ​ທີ່​ໃຈ​ຢາກ​ໄດ້.</w:t>
      </w:r>
    </w:p>
    <w:p/>
    <w:p>
      <w:r xmlns:w="http://schemas.openxmlformats.org/wordprocessingml/2006/main">
        <w:t xml:space="preserve">ບາງ​ຄົນ​ມີ​ຄວາມ​ຮັ່ງ​ມີ​ທັງ​ທາງ​ດ້ານ​ຮ່າງ​ກາຍ ແລະ​ທາງ​ດ້ານ​ວັດຖຸ​ທີ່​ເຂົາ​ເຈົ້າ​ປາດ​ຖະ​ໜາ, ມີ​ຫຼາຍ​ກວ່າ​ທີ່​ໃຈ​ຂອງ​ເຂົາ​ເຈົ້າ​ຢາກ​ໄດ້.</w:t>
      </w:r>
    </w:p>
    <w:p/>
    <w:p>
      <w:r xmlns:w="http://schemas.openxmlformats.org/wordprocessingml/2006/main">
        <w:t xml:space="preserve">1. ອັນຕະລາຍຂອງວັດຖຸນິຍົມ: ຢ່າໃຫ້ຄວາມຮັ່ງມີທຳລາຍຫົວໃຈຂອງເຈົ້າ</w:t>
      </w:r>
    </w:p>
    <w:p/>
    <w:p>
      <w:r xmlns:w="http://schemas.openxmlformats.org/wordprocessingml/2006/main">
        <w:t xml:space="preserve">2. ການສະຫນອງຂອງພຣະເຈົ້າ: ໄວ້ວາງໃຈໃນແຜນການຂອງພຣະເຈົ້າສໍາລັບທ່ານ</w:t>
      </w:r>
    </w:p>
    <w:p/>
    <w:p>
      <w:r xmlns:w="http://schemas.openxmlformats.org/wordprocessingml/2006/main">
        <w:t xml:space="preserve">1. ມັດທາຍ 6:24, ບໍ່ມີໃຜສາມາດຮັບໃຊ້ນາຍສອງຄົນໄດ້. ບໍ່​ວ່າ​ຈະ​ກຽດ​ຊັງ​ຄົນ​ນັ້ນ​ແລະ​ຮັກ​ອີກ​ຄົນ​ຫນຶ່ງ, ຫຼື​ທ່ານ​ຈະ​ໄດ້​ຮັບ​ການ​ອຸ​ທິດ​ຕົນ​ເພື່ອ​ຫນຶ່ງ​ແລະ​ດູ​ຖູກ​ອີກ​. ເຈົ້າ​ບໍ່​ສາມາດ​ຮັບໃຊ້​ພະເຈົ້າ​ແລະ​ເງິນ​ໄດ້.</w:t>
      </w:r>
    </w:p>
    <w:p/>
    <w:p>
      <w:r xmlns:w="http://schemas.openxmlformats.org/wordprocessingml/2006/main">
        <w:t xml:space="preserve">2. ສຸພາສິດ 30:8-9, ຢ່າ​ໃຫ້​ຂ້ອຍ​ທຸກ​ຍາກ​ແລະ​ຮັ່ງມີ; ລ້ຽງ​ຂ້ອຍ​ດ້ວຍ​ອາຫານ​ທີ່​ຈຳເປັນ​ສຳລັບ​ຂ້ອຍ ຢ້ານ​ວ່າ​ຂ້ອຍ​ຈະ​ອີ່ມ ແລະ​ປະຕິເສດ​ເຈົ້າ​ແລະ​ເວົ້າ​ວ່າ, ‘ພຣະເຈົ້າຢາເວ​ແມ່ນ​ໃຜ?</w:t>
      </w:r>
    </w:p>
    <w:p/>
    <w:p>
      <w:r xmlns:w="http://schemas.openxmlformats.org/wordprocessingml/2006/main">
        <w:t xml:space="preserve">ເພງ^ສັນລະເສີນ 73:8 ພວກເຂົາ​ເປັນ​ຄົນ​ເສື່ອມຊາມ ແລະ​ເວົ້າ​ຢ່າງ​ຊົ່ວຊ້າ​ໃນ​ການ​ກົດຂີ່​ຂົ່ມເຫັງ: ພວກເຂົາ​ເວົ້າ​ຢ່າງ​ສຸຂຸມ.</w:t>
      </w:r>
    </w:p>
    <w:p/>
    <w:p>
      <w:r xmlns:w="http://schemas.openxmlformats.org/wordprocessingml/2006/main">
        <w:t xml:space="preserve">ຄົນ​ຊົ່ວ​ເວົ້າ​ເຖິງ​ການ​ຂົ່ມເຫັງ​ດ້ວຍ​ຄວາມ​ຈອງຫອງ.</w:t>
      </w:r>
    </w:p>
    <w:p/>
    <w:p>
      <w:r xmlns:w="http://schemas.openxmlformats.org/wordprocessingml/2006/main">
        <w:t xml:space="preserve">1. ອັນຕະລາຍຂອງການເວົ້າສໍ້ລາດບັງຫຼວງ</w:t>
      </w:r>
    </w:p>
    <w:p/>
    <w:p>
      <w:r xmlns:w="http://schemas.openxmlformats.org/wordprocessingml/2006/main">
        <w:t xml:space="preserve">2. ອຳນາດຂອງການເວົ້າອັນຊອບທຳ</w:t>
      </w:r>
    </w:p>
    <w:p/>
    <w:p>
      <w:r xmlns:w="http://schemas.openxmlformats.org/wordprocessingml/2006/main">
        <w:t xml:space="preserve">1. ຢາໂກໂບ 3:5-6 “ເຖິງ​ແມ່ນ​ວ່າ​ລີ້ນ​ກໍ​ເປັນ​ສະມາຊິກ​ພຽງ​ເລັກ​ນ້ອຍ, ແລະ​ອວດ​ອວດ​ເຖິງ​ສິ່ງ​ອັນ​ໃຫຍ່​ຫລວງ, ເບິ່ງ​ແມ, ໄຟ​ອັນ​ໃຫຍ່​ພຽງ​ເລັກ​ນ້ອຍ​ກໍ​ເກີດ​ຂຶ້ນ ແລະ​ລີ້ນ​ກໍ​ເປັນ​ໄຟ, ໂລກ​ແຫ່ງ​ຄວາມ​ຊົ່ວ​ຮ້າຍ​ກໍ​ຄື​ກັນ ລີ້ນ​ໃນ​ບັນ​ດາ​ສະ​ມາ​ຊິກ​ຂອງ​ພວກ​ເຮົາ, ທີ່​ມັນ​ເຮັດ​ໃຫ້​ຮ່າງ​ກາຍ​ທັງ​ຫມົດ, ແລະ​ໄຟ​ໄຫມ້​ຕາມ​ທໍາ​ມະ​ຊາດ, ແລະ​ມັນ​ໄດ້​ຖືກ​ໄຟ​ໄຫມ້​ຂອງ hell ໄດ້.”</w:t>
      </w:r>
    </w:p>
    <w:p/>
    <w:p>
      <w:r xmlns:w="http://schemas.openxmlformats.org/wordprocessingml/2006/main">
        <w:t xml:space="preserve">2. ສຸພາສິດ 15:2 - "ລີ້ນ​ຂອງ​ຄົນ​ສະຫລາດ​ໃຊ້​ຄວາມ​ຮູ້​ຢ່າງ​ຖືກຕ້ອງ: ແຕ່​ປາກ​ຂອງ​ຄົນ​ໂງ່​ກໍ​ຖອກ​ຄວາມ​ໂງ່​ອອກ​ໄປ."</w:t>
      </w:r>
    </w:p>
    <w:p/>
    <w:p>
      <w:r xmlns:w="http://schemas.openxmlformats.org/wordprocessingml/2006/main">
        <w:t xml:space="preserve">ເພງ^ສັນລະເສີນ 73:9 ພວກເຂົາ​ຕັ້ງ​ປາກ​ຕໍ່ສູ້​ທ້ອງຟ້າ ແລະ​ລີ້ນ​ກໍ​ຍ່າງ​ຜ່ານ​ແຜ່ນດິນ​ໂລກ.</w:t>
      </w:r>
    </w:p>
    <w:p/>
    <w:p>
      <w:r xmlns:w="http://schemas.openxmlformats.org/wordprocessingml/2006/main">
        <w:t xml:space="preserve">ຄົນ​ຊົ່ວ​ໄດ້​ເວົ້າ​ຕໍ່​ຕ້ານ​ພຣະ​ເຈົ້າ ແລະ​ໄດ້​ເຜີຍ​ແຜ່​ຄຳ​ຕົວະ​ຢູ່​ເທິງ​ແຜ່ນ​ດິນ​ໂລກ.</w:t>
      </w:r>
    </w:p>
    <w:p/>
    <w:p>
      <w:r xmlns:w="http://schemas.openxmlformats.org/wordprocessingml/2006/main">
        <w:t xml:space="preserve">1. ລີ້ນຂອງພວກເຮົາມີອໍານາດທີ່ຈະເຜີຍແຜ່ຄວາມຈິງຫຼືຄວາມຕົວະ. ພວກເຮົາຕ້ອງລະມັດລະວັງທີ່ຈະໃຊ້ມັນໃຫ້ດີ.</w:t>
      </w:r>
    </w:p>
    <w:p/>
    <w:p>
      <w:r xmlns:w="http://schemas.openxmlformats.org/wordprocessingml/2006/main">
        <w:t xml:space="preserve">2. ເຮົາ​ຕ້ອງ​ບໍ່​ຍອມ​ໃຫ້​ຖ້ອຍຄຳ​ຂອງ​ເຮົາ​ຂັດ​ກັບ​ວິທີ​ແລະ​ຄຳ​ສອນ​ຂອງ​ພະເຈົ້າ.</w:t>
      </w:r>
    </w:p>
    <w:p/>
    <w:p>
      <w:r xmlns:w="http://schemas.openxmlformats.org/wordprocessingml/2006/main">
        <w:t xml:space="preserve">1. Psalm 19:14 - ຂໍ​ໃຫ້​ຖ້ອຍ​ຄໍາ​ຂອງ​ປາກ​ຂອງ​ຂ້າ​ພະ​ເຈົ້າ​ແລະ​ສະ​ມາ​ທິ​ຂອງ​ໃຈ​ຂອງ​ຂ້າ​ພະ​ເຈົ້າ​ເປັນ​ທີ່​ຍອມ​ຮັບ​ໃນ​ສາຍ​ຕາ​ຂອງ​ພຣະ​ອົງ, ຂ້າ​ພະ​ເຈົ້າ, ກ້ອນ​ຫີນ​ແລະ​ພຣະ​ຜູ້​ໄຖ່​ຂອງ​ຂ້າ​ພະ​ເຈົ້າ.</w:t>
      </w:r>
    </w:p>
    <w:p/>
    <w:p>
      <w:r xmlns:w="http://schemas.openxmlformats.org/wordprocessingml/2006/main">
        <w:t xml:space="preserve">2. ໂກໂລດ 4:6 - ຂໍ​ໃຫ້​ຄຳ​ເວົ້າ​ຂອງ​ເຈົ້າ​ມີ​ຄວາມ​ເມດຕາ​ສະເໝີ​ດ້ວຍ​ເກືອ ເພື່ອ​ເຈົ້າ​ຈະ​ໄດ້​ຮູ້​ວ່າ​ເຈົ້າ​ຄວນ​ຕອບ​ແຕ່​ລະ​ຄົນ​ແນວ​ໃດ.</w:t>
      </w:r>
    </w:p>
    <w:p/>
    <w:p>
      <w:r xmlns:w="http://schemas.openxmlformats.org/wordprocessingml/2006/main">
        <w:t xml:space="preserve">ເພງ^ສັນລະເສີນ 73:10 ດັ່ງນັ້ນ ປະຊາຊົນ​ຂອງ​ພຣະອົງ​ຈຶ່ງ​ກັບຄືນ​ມາ​ທີ່​ນີ້ ແລະ​ນໍ້າ​ເຕັມ​ຈອກ​ກໍ​ໄຫລ​ອອກ​ມາ​ໃຫ້​ພວກເຂົາ.</w:t>
      </w:r>
    </w:p>
    <w:p/>
    <w:p>
      <w:r xmlns:w="http://schemas.openxmlformats.org/wordprocessingml/2006/main">
        <w:t xml:space="preserve">ປະຊາຊົນຂອງພຣະເຈົ້າຈະກັບຄືນໄປຫາພຣະອົງແລະພຣະອົງຈະສະຫນອງໃຫ້ເຂົາເຈົ້າມີທຸກສິ່ງທີ່ເຂົາເຈົ້າຕ້ອງການ.</w:t>
      </w:r>
    </w:p>
    <w:p/>
    <w:p>
      <w:r xmlns:w="http://schemas.openxmlformats.org/wordprocessingml/2006/main">
        <w:t xml:space="preserve">1. ຄວາມອຸດົມສົມບູນໃນການສະຫນອງຂອງພຣະເຈົ້າ</w:t>
      </w:r>
    </w:p>
    <w:p/>
    <w:p>
      <w:r xmlns:w="http://schemas.openxmlformats.org/wordprocessingml/2006/main">
        <w:t xml:space="preserve">2. ກັບຄືນໄປຫາພຣະຜູ້ເປັນເຈົ້າ</w:t>
      </w:r>
    </w:p>
    <w:p/>
    <w:p>
      <w:r xmlns:w="http://schemas.openxmlformats.org/wordprocessingml/2006/main">
        <w:t xml:space="preserve">1. Psalm 23:1 - ພຣະ​ຜູ້​ເປັນ​ເຈົ້າ​ເປັນ​ຜູ້​ລ້ຽງ​ຂອງ​ຂ້າ​ພະ​ເຈົ້າ, ຂ້າ​ພະ​ເຈົ້າ​ຈະ​ບໍ່​ຕ້ອງ​ການ.</w:t>
      </w:r>
    </w:p>
    <w:p/>
    <w:p>
      <w:r xmlns:w="http://schemas.openxmlformats.org/wordprocessingml/2006/main">
        <w:t xml:space="preserve">2. Isaiah 58:11 - ພຣະ​ຜູ້​ເປັນ​ເຈົ້າ​ຈະ​ນໍາ​ພາ​ທ່ານ​ຢ່າງ​ຕໍ່​ເນື່ອງ, ແລະ​ເຮັດ​ໃຫ້​ຈິດ​ວິນ​ຍານ​ຂອງ​ທ່ານ​ພໍ​ໃຈ​ໃນ​ໄພ​ແຫ້ງ​ແລ້ງ, ແລະ​ເສີມ​ຂະ​ຫຍາຍ​ກະ​ດູກ​ຂອງ​ທ່ານ; ເຈົ້າ​ຈະ​ເປັນ​ຄື​ກັບ​ສວນ​ທີ່​ມີ​ນໍ້າ, ແລະ​ເປັນ​ຄື​ກັບ​ນໍ້າ​ພຸ​ທີ່​ມີ​ນໍ້າ​ໄຫລ​ມາ​ບໍ່​ຂາດ.</w:t>
      </w:r>
    </w:p>
    <w:p/>
    <w:p>
      <w:r xmlns:w="http://schemas.openxmlformats.org/wordprocessingml/2006/main">
        <w:t xml:space="preserve">ເພງ^ສັນລະເສີນ 73:11 ພວກເຂົາ​ຕອບ​ວ່າ, “ພຣະເຈົ້າ​ຮູ້​ໄດ້​ຢ່າງໃດ? ແລະ​ມີ​ຄວາມ​ຮູ້​ໃນ​ທີ່​ສູງ​ທີ່​ສຸດ​?</w:t>
      </w:r>
    </w:p>
    <w:p/>
    <w:p>
      <w:r xmlns:w="http://schemas.openxmlformats.org/wordprocessingml/2006/main">
        <w:t xml:space="preserve">ຂໍ້​ນີ້​ສະທ້ອນ​ເຖິງ​ຄຳ​ຖາມ​ທີ່​ວ່າ​ພຣະ​ເຈົ້າ​ຮູ້​ແນວ​ໃດ ແລະ ຖ້າ​ພຣະ​ຜູ້​ສູງ​ສຸດ​ມີ​ຄວາມ​ຮູ້.</w:t>
      </w:r>
    </w:p>
    <w:p/>
    <w:p>
      <w:r xmlns:w="http://schemas.openxmlformats.org/wordprocessingml/2006/main">
        <w:t xml:space="preserve">1. ບໍ່ມີຄຳຖາມໃດຍາກເກີນໄປສຳລັບພຣະເຈົ້າ - ການສຳຫຼວດຄວາມຊົງຈຳຂອງພຣະເຈົ້າ</w:t>
      </w:r>
    </w:p>
    <w:p/>
    <w:p>
      <w:r xmlns:w="http://schemas.openxmlformats.org/wordprocessingml/2006/main">
        <w:t xml:space="preserve">2. ຜູ້​ສູງ​ສຸດ​ຮູ້​ທຸກ​ສິ່ງ​ທຸກ​ຢ່າງ - ການ​ເຂົ້າ​ໃຈ​ຄວາມ​ຮູ້​ອັນ​ສູງ​ສົ່ງ​ຂອງ​ພຣະ​ເຈົ້າ</w:t>
      </w:r>
    </w:p>
    <w:p/>
    <w:p>
      <w:r xmlns:w="http://schemas.openxmlformats.org/wordprocessingml/2006/main">
        <w:t xml:space="preserve">1. ເອຊາອີ 40:28 -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w:t>
      </w:r>
    </w:p>
    <w:p/>
    <w:p>
      <w:r xmlns:w="http://schemas.openxmlformats.org/wordprocessingml/2006/main">
        <w:t xml:space="preserve">2. ໂຢບ 37:16 ເຈົ້າ​ຮູ້​ບໍ​ວ່າ​ການ​ດຸ່ນດ່ຽງ​ຂອງ​ເມກ​ນັ້ນ​ເປັນ​ການ​ອັດສະຈັນ​ຂອງ​ພະອົງ​ຜູ້​ທີ່​ສົມບູນ​ໃນ​ຄວາມ​ຮູ້​ບໍ?</w:t>
      </w:r>
    </w:p>
    <w:p/>
    <w:p>
      <w:r xmlns:w="http://schemas.openxmlformats.org/wordprocessingml/2006/main">
        <w:t xml:space="preserve">ເພງ^ສັນລະເສີນ 73:12 ຈົ່ງ​ເບິ່ງ, ຄົນ​ເຫຼົ່າ​ນີ້​ເປັນ​ຄົນ​ຊົ່ວ​ທີ່​ຈະເລີນ​ຮຸ່ງເຮືອງ​ຢູ່​ໃນ​ໂລກ; ພວກເຂົາເຈົ້າເພີ່ມຂຶ້ນໃນອຸດົມສົມບູນ.</w:t>
      </w:r>
    </w:p>
    <w:p/>
    <w:p>
      <w:r xmlns:w="http://schemas.openxmlformats.org/wordprocessingml/2006/main">
        <w:t xml:space="preserve">ຄົນ​ທີ່​ບໍ່​ຊອບທຳ​ມັກ​ຖືກ​ເຫັນ​ວ່າ​ເປັນ​ຄົນ​ຮັ່ງມີ​ໃນ​ໂລກ ແລະ​ຄວາມ​ຮັ່ງມີ​ຂອງ​ເຂົາ​ເຈົ້າ​ກໍ​ເພີ່ມ​ຂຶ້ນ.</w:t>
      </w:r>
    </w:p>
    <w:p/>
    <w:p>
      <w:r xmlns:w="http://schemas.openxmlformats.org/wordprocessingml/2006/main">
        <w:t xml:space="preserve">1. ຄວາມເຂົ້າໃຈຂອງພຣະເຈົ້າກ່ຽວກັບຄວາມສໍາເລັດແມ່ນແຕກຕ່າງຈາກຄວາມເຂົ້າໃຈຂອງໂລກ, ແລະໃນທີ່ສຸດພຣະອົງຈະຕັດສິນຄົນບໍ່ຊອບທໍາ.</w:t>
      </w:r>
    </w:p>
    <w:p/>
    <w:p>
      <w:r xmlns:w="http://schemas.openxmlformats.org/wordprocessingml/2006/main">
        <w:t xml:space="preserve">2. ການສະແຫວງຫາຄວາມຮັ່ງມີຂອງໂລກສາມາດນໍາໄປສູ່ຄວາມພິນາດ, ແລະມັນເປັນສິ່ງສໍາຄັນທີ່ຈະຈື່ຈໍາວ່າຄໍານິຍາມຂອງພຣະເຈົ້າກ່ຽວກັບຄວາມສໍາເລັດແມ່ນບໍ່ຄືກັນກັບໂລກ.</w:t>
      </w:r>
    </w:p>
    <w:p/>
    <w:p>
      <w:r xmlns:w="http://schemas.openxmlformats.org/wordprocessingml/2006/main">
        <w:t xml:space="preserve">1. ຄຳເພງ 73:12</w:t>
      </w:r>
    </w:p>
    <w:p/>
    <w:p>
      <w:r xmlns:w="http://schemas.openxmlformats.org/wordprocessingml/2006/main">
        <w:t xml:space="preserve">2. ສຸພາສິດ 11:4 - "ຄວາມຮັ່ງມີບໍ່ໄດ້ຜົນກໍາໄລໃນວັນແຫ່ງພຣະພິໂລດ, ແຕ່ຄວາມຊອບທໍາຈະປົດປ່ອຍຈາກຄວາມຕາຍ."</w:t>
      </w:r>
    </w:p>
    <w:p/>
    <w:p>
      <w:r xmlns:w="http://schemas.openxmlformats.org/wordprocessingml/2006/main">
        <w:t xml:space="preserve">ເພງ^ສັນລະເສີນ 73:13 ແນ່ນອນ​ວ່າ​ຂ້ານ້ອຍ​ໄດ້​ຊຳລະ​ຈິດໃຈ​ຂອງ​ຂ້ານ້ອຍ​ໂດຍ​ໄຮ້​ປະໂຫຍດ ແລະ​ໄດ້​ລ້າງ​ມື​ດ້ວຍ​ຄວາມ​ບໍລິສຸດ.</w:t>
      </w:r>
    </w:p>
    <w:p/>
    <w:p>
      <w:r xmlns:w="http://schemas.openxmlformats.org/wordprocessingml/2006/main">
        <w:t xml:space="preserve">ຜູ້ປະພັນເພງສະດຸດີສະແດງເຖິງຄວາມອຸກອັ່ງໃນຄວາມພະຍາຍາມເພື່ອຊໍາລະຫົວໃຈແລະມືຂອງລາວດ້ວຍຄວາມບໍລິສຸດ, ແຕ່ຮູ້ສຶກວ່າຄວາມພະຍາຍາມຂອງລາວບໍ່ມີປະໂຫຍດຫຍັງເລີຍ.</w:t>
      </w:r>
    </w:p>
    <w:p/>
    <w:p>
      <w:r xmlns:w="http://schemas.openxmlformats.org/wordprocessingml/2006/main">
        <w:t xml:space="preserve">1. ພະລັງຂອງມືທີ່ສະອາດ ແລະຫົວໃຈບໍລິສຸດ</w:t>
      </w:r>
    </w:p>
    <w:p/>
    <w:p>
      <w:r xmlns:w="http://schemas.openxmlformats.org/wordprocessingml/2006/main">
        <w:t xml:space="preserve">2. ເອົາຊະນະຄວາມຜິດຫວັງໃນການສະແຫວງຫາຄວາມບໍລິສຸດຂອງພວກເຮົາ</w:t>
      </w:r>
    </w:p>
    <w:p/>
    <w:p>
      <w:r xmlns:w="http://schemas.openxmlformats.org/wordprocessingml/2006/main">
        <w:t xml:space="preserve">1. ມັດທາຍ 5:8 - "ພອນແມ່ນໃຈບໍລິສຸດ, ເພາະວ່າພວກເຂົາຈະເຫັນພຣະເຈົ້າ."</w:t>
      </w:r>
    </w:p>
    <w:p/>
    <w:p>
      <w:r xmlns:w="http://schemas.openxmlformats.org/wordprocessingml/2006/main">
        <w:t xml:space="preserve">20:9 —“ໃຜ​ຈະ​ເວົ້າ​ວ່າ ‘ເຮົາ​ໄດ້​ເຮັດ​ໃຫ້​ໃຈ​ຂອງ​ເຮົາ​ບໍລິສຸດ ເຮົາ​ສະອາດ​ແລະ​ບໍ່​ມີ​ບາບ’?</w:t>
      </w:r>
    </w:p>
    <w:p/>
    <w:p>
      <w:r xmlns:w="http://schemas.openxmlformats.org/wordprocessingml/2006/main">
        <w:t xml:space="preserve">ເພງ^ສັນລະເສີນ 73:14 ເປັນ​ເວລາ​ທຸກ​ມື້​ທີ່​ຂ້ອຍ​ໄດ້​ຮັບ​ຄວາມ​ເດືອດຮ້ອນ ແລະ​ຖືກ​ຕີສອນ​ທຸກ​ເຊົ້າ.</w:t>
      </w:r>
    </w:p>
    <w:p/>
    <w:p>
      <w:r xmlns:w="http://schemas.openxmlformats.org/wordprocessingml/2006/main">
        <w:t xml:space="preserve">ຜູ້​ຂຽນ​ຄຳເພງ​ສະແດງ​ຄວາມ​ທຸກ​ລຳບາກ​ທີ່​ເກີດ​ຈາກ​ການ​ຖືກ​ຂົ່ມເຫັງ​ແລະ​ຖືກ​ຕີ​ສອນ​ທຸກ​ເຊົ້າ.</w:t>
      </w:r>
    </w:p>
    <w:p/>
    <w:p>
      <w:r xmlns:w="http://schemas.openxmlformats.org/wordprocessingml/2006/main">
        <w:t xml:space="preserve">1. ຄວາມຫຍຸ້ງຍາກຂອງຄວາມອົດທົນ</w:t>
      </w:r>
    </w:p>
    <w:p/>
    <w:p>
      <w:r xmlns:w="http://schemas.openxmlformats.org/wordprocessingml/2006/main">
        <w:t xml:space="preserve">2. ຊອກຫາຄວາມເຂັ້ມແຂງໃນລະຫວ່າງການທຸກທໍລະມານ</w:t>
      </w:r>
    </w:p>
    <w:p/>
    <w:p>
      <w:r xmlns:w="http://schemas.openxmlformats.org/wordprocessingml/2006/main">
        <w:t xml:space="preserve">1. Romans 8:28 ແລະ​ພວກ​ເຮົາ​ຮູ້​ວ່າ​ໃນ​ທຸກ​ສິ່ງ​ທຸກ​ຢ່າງ​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ເຮັບເຣີ 12:11 ໃນ​ເວລາ​ນັ້ນ​ບໍ່​ມີ​ການ​ຕີ​ສອນ​ທີ່​ໜ້າ​ຍິນດີ, ແຕ່​ເປັນ​ການ​ເຈັບປວດ. ຢ່າງໃດກໍຕາມ, ຕໍ່ມາ, ມັນເຮັດໃຫ້ເກີດການເກັບກ່ຽວຂອງຄວາມຊອບທໍາແລະຄວາມສະຫງົບສໍາລັບຜູ້ທີ່ໄດ້ຮັບການຝຶກອົບຮົມຈາກມັນ.</w:t>
      </w:r>
    </w:p>
    <w:p/>
    <w:p>
      <w:r xmlns:w="http://schemas.openxmlformats.org/wordprocessingml/2006/main">
        <w:t xml:space="preserve">Psalms 73:15 ຖ້າ​ຫາກ​ວ່າ​ຂ້າ​ພະ​ເຈົ້າ​ເວົ້າ, ຂ້າ​ພະ​ເຈົ້າ​ຈະ​ເວົ້າ​ດັ່ງ​ນັ້ນ; ຈົ່ງ​ເບິ່ງ, ຂ້າ​ພະ​ເຈົ້າ​ຄວນ​ເຮັດ​ຜິດ​ຕໍ່​ລຸ້ນ​ລູກ​ຂອງ​ທ່ານ.</w:t>
      </w:r>
    </w:p>
    <w:p/>
    <w:p>
      <w:r xmlns:w="http://schemas.openxmlformats.org/wordprocessingml/2006/main">
        <w:t xml:space="preserve">ຜູ້​ຂຽນ​ຄຳເພງ​ສະທ້ອນ​ເຖິງ​ຜົນ​ທີ່​ມາ​ຈາກ​ການ​ເວົ້າ​ຕໍ່​ຕ້ານ​ຄົນ​ຮຸ່ນ​ໃນ​ປັດຈຸບັນ.</w:t>
      </w:r>
    </w:p>
    <w:p/>
    <w:p>
      <w:r xmlns:w="http://schemas.openxmlformats.org/wordprocessingml/2006/main">
        <w:t xml:space="preserve">1. ພະລັງຂອງຄໍາສັບຕ່າງໆແລະວິທີການນໍາໃຊ້ມັນຢ່າງສະຫລາດ</w:t>
      </w:r>
    </w:p>
    <w:p/>
    <w:p>
      <w:r xmlns:w="http://schemas.openxmlformats.org/wordprocessingml/2006/main">
        <w:t xml:space="preserve">2. ການສະທ້ອນເຖິງຜົນກະທົບຂອງການປາກເວົ້າຂອງພວກເຮົາ</w:t>
      </w:r>
    </w:p>
    <w:p/>
    <w:p>
      <w:r xmlns:w="http://schemas.openxmlformats.org/wordprocessingml/2006/main">
        <w:t xml:space="preserve">1. Ephesians 4: 29 - "ບໍ່ໃຫ້ເວົ້າສໍ້ລາດບັງຫຼວງອອກຈາກປາກຂອງເຈົ້າ, ແຕ່ວ່າພຽງແຕ່ສິ່ງນັ້ນທີ່ດີສໍາລັບການສ້າງຂື້ນ, ເຫມາະກັບໂອກາດ, ເພື່ອວ່າມັນຈະໃຫ້ພຣະຄຸນແກ່ຜູ້ທີ່ໄດ້ຍິນ."</w:t>
      </w:r>
    </w:p>
    <w:p/>
    <w:p>
      <w:r xmlns:w="http://schemas.openxmlformats.org/wordprocessingml/2006/main">
        <w:t xml:space="preserve">2 ຢາໂກໂບ 3:6-10 “ລີ້ນ​ກໍ​ເປັນ​ໄຟ, ເປັນ​ໂລກ​ແຫ່ງ​ຄວາມ​ບໍ່​ຊອບທຳ, ລີ້ນ​ຖືກ​ຕັ້ງ​ຢູ່​ໃນ​ບັນດາ​ສະມາຊິກ​ຂອງ​ພວກ​ເຮົາ, ​ເຮັດ​ໃຫ້​ຮ່າງກາຍ​ທັງ​ໝົດ​ເປື່ອຍ, ຈູດ​ໄຟ​ຕະຫລອດ​ຊີວິດ, ແລະ​ໄຟ​ໄໝ້​ນະລົກ. ສໍາລັບສັດເດຍລະສານ ແລະ ນົກຊະນິດຕ່າງໆ, ສັດເລືອຄານ ແລະ ສັດທະເລ, ສາມາດລ້ຽງໄດ້ ແລະ ໄດ້ຮັບການລ້ຽງຈາກມະນຸດ, ແຕ່ບໍ່ມີມະນຸດຄົນໃດສາມາດຮັກສາລີ້ນໄດ້. ພຣະ​ຜູ້​ເປັນ​ເຈົ້າ​ແລະ​ພຣະ​ບິ​ດາ, ແລະ​ກັບ​ມັນ, ພວກ​ເຮົາ​ສາບ​ແຊ່ງ​ຄົນ​ທີ່​ຖືກ​ສ້າງ​ໃນ​ຮູບ​ແບບ​ຂອງ​ພຣະ​ເຈົ້າ, ຈາກ​ປາກ​ດຽວ​ກັນ​ມາ​ໃຫ້​ພອນ​ແລະ​ຄໍາ​ສາບ​ແຊ່ງ, ອ້າຍ​ນ້ອງ​ຂອງ​ຂ້າ​ພະ​ເຈົ້າ, ສິ່ງ​ເຫຼົ່າ​ນີ້​ບໍ່​ຄວນ​ຈະ​ເປັນ​ດັ່ງ​ນັ້ນ.”</w:t>
      </w:r>
    </w:p>
    <w:p/>
    <w:p>
      <w:r xmlns:w="http://schemas.openxmlformats.org/wordprocessingml/2006/main">
        <w:t xml:space="preserve">ເພງ^ສັນລະເສີນ 73:16 ເມື່ອ​ຂ້ານ້ອຍ​ຄິດ​ຢາກ​ຮູ້​ເລື່ອງ​ນີ້ ກໍ​ເຈັບ​ປວດ​ໃຈ​ຫລາຍ​ເກີນ​ໄປ;</w:t>
      </w:r>
    </w:p>
    <w:p/>
    <w:p>
      <w:r xmlns:w="http://schemas.openxmlformats.org/wordprocessingml/2006/main">
        <w:t xml:space="preserve">ຊີວິດບໍ່ແມ່ນເລື່ອງງ່າຍ ຫຼືຍຸຕິທຳສະເໝີໄປ, ແຕ່ເຮົາຕ້ອງພະຍາຍາມລະນຶກເຖິງຄວາມດີແລະຄວາມເມດຕາຂອງພຣະເຈົ້າສະເໝີ.</w:t>
      </w:r>
    </w:p>
    <w:p/>
    <w:p>
      <w:r xmlns:w="http://schemas.openxmlformats.org/wordprocessingml/2006/main">
        <w:t xml:space="preserve">1: ພຣະເຈົ້າເປັນຜູ້ດີ: ຈື່ຈໍາຄວາມເມດຕາຂອງພຣະເຈົ້າໃນເວລາທີ່ຫຍຸ້ງຍາກ</w:t>
      </w:r>
    </w:p>
    <w:p/>
    <w:p>
      <w:r xmlns:w="http://schemas.openxmlformats.org/wordprocessingml/2006/main">
        <w:t xml:space="preserve">2: ບໍ່ເຂົ້າໃຈວ່າເປັນຫຍັງ: ການຮຽນຮູ້ທີ່ຈະວາງໃຈພະເຈົ້າໃນເວລາທີ່ຫຍຸ້ງຍາກ</w:t>
      </w:r>
    </w:p>
    <w:p/>
    <w:p>
      <w:r xmlns:w="http://schemas.openxmlformats.org/wordprocessingml/2006/main">
        <w:t xml:space="preserve">1: Romans 8: 28- ແລະພວກເຮົາຮູ້ວ່າທຸກສິ່ງທຸກຢ່າງເຮັດວຽກຮ່ວມກັນເພື່ອຄວາມດີກັບຜູ້ທີ່ຮັກພຣະເຈົ້າ, ສໍາລັບຜູ້ທີ່ຖືກເອີ້ນຕາມຈຸດປະສົງຂອງພຣະອົງ.</w:t>
      </w:r>
    </w:p>
    <w:p/>
    <w:p>
      <w:r xmlns:w="http://schemas.openxmlformats.org/wordprocessingml/2006/main">
        <w:t xml:space="preserve">2: Psalm 46:10 — ຈົ່ງ​ຢູ່, ແລະ​ຮູ້​ວ່າ​ຂ້າ​ພະ​ເຈົ້າ​: ຂ້າ​ພະ​ເຈົ້າ​ຈະ​ໄດ້​ຮັບ​ການ​ຍົກ​ສູງ​ຂຶ້ນ​ໃນ​ບັນ​ດາ​ພວກ​ເຂົາ, ຂ້າ​ພະ​ເຈົ້າ​ຈະ​ໄດ້​ຮັບ​ທີ່​ສູງ​ສົ່ງ​ໃນ​ແຜ່ນ​ດິນ​ໂລກ.</w:t>
      </w:r>
    </w:p>
    <w:p/>
    <w:p>
      <w:r xmlns:w="http://schemas.openxmlformats.org/wordprocessingml/2006/main">
        <w:t xml:space="preserve">Psalms 73:17 ຈົນ​ກ​່​ວາ​ຂ້າ​ພະ​ເຈົ້າ​ໄດ້​ເຂົ້າ​ໄປ​ໃນ​ພະ​ວິຫານ​ຂອງ​ພຣະ​ເຈົ້າ; ຫຼັງ ຈາກ ນັ້ນ ເຂົ້າ ໃຈ ຂ້າ ພະ ເຈົ້າ ໃນ ຕອນ ທ້າຍ ຂອງ ເຂົາ ເຈົ້າ.</w:t>
      </w:r>
    </w:p>
    <w:p/>
    <w:p>
      <w:r xmlns:w="http://schemas.openxmlformats.org/wordprocessingml/2006/main">
        <w:t xml:space="preserve">ເມື່ອ​ເຂົ້າ​ໄປ​ໃນ​ບ່ອນ​ສັກສິດ​ຂອງ​ພຣະ​ເຈົ້າ, ຄົນ​ເຮົາ​ສາມາດ​ມີ​ຄວາມ​ເຂົ້າ​ໃຈ​ໃນ​ທີ່​ສຸດ.</w:t>
      </w:r>
    </w:p>
    <w:p/>
    <w:p>
      <w:r xmlns:w="http://schemas.openxmlformats.org/wordprocessingml/2006/main">
        <w:t xml:space="preserve">1. "ພະລັງງານຂອງ Sanctuary"</w:t>
      </w:r>
    </w:p>
    <w:p/>
    <w:p>
      <w:r xmlns:w="http://schemas.openxmlformats.org/wordprocessingml/2006/main">
        <w:t xml:space="preserve">2. "ຊອກຫາຄວາມເຂົ້າໃຈໃນວິຫານ"</w:t>
      </w:r>
    </w:p>
    <w:p/>
    <w:p>
      <w:r xmlns:w="http://schemas.openxmlformats.org/wordprocessingml/2006/main">
        <w:t xml:space="preserve">1. ເຮັບເຣີ 10:19-22 - ດັ່ງນັ້ນ, ພີ່ນ້ອງເອີຍ, ນັບຕັ້ງແຕ່ພວກເຮົາມີຄວາມໝັ້ນໃຈທີ່ຈະເຂົ້າໄປໃນສະຖານທີ່ສັກສິດໂດຍພຣະໂລຫິດຂອງພຣະເຢຊູ, ໂດຍວິທີໃຫມ່ແລະການດໍາລົງຊີວິດທີ່ພຣະອົງໄດ້ເປີດໃຫ້ພວກເຮົາໂດຍຜ່ານຜ້າມ່ານ, ນັ້ນແມ່ນ, ຜ່ານທາງເນື້ອຫນັງຂອງພຣະອົງ. ແລະ ເນື່ອງ ຈາກ ວ່າ ພວກ ເຮົາ ມີ ປະ ໂລ ຫິດ ໃຫຍ່ ຄອບ ຄົວ ຂອງ ພຣະ ເຈົ້າ, ຂໍ ໃຫ້ ພວກ ເຮົາ ເຂົ້າ ໃກ້ ດ້ວຍ ໃຈ ທີ່ ແທ້ ຈິງ ດ້ວຍ ຄວາມ ຫມັ້ນ ໃຈ ອັນ ເຕັມ ທີ່ ຂອງ ສັດທາ, ດ້ວຍ ໃຈ ຂອງ ພວກ ເຮົາ ທີ່ ເບີກ ບານ ສະອາດ ຈາກ ຈິດ ໃຈ ທີ່ ຊົ່ວ ຮ້າຍ ແລະ ຮ່າງກາຍ ຂອງ ພວກ ເຮົາ ໄດ້ ລ້າງ ດ້ວຍ ນ້ໍາ ອັນ ບໍລິສຸດ.</w:t>
      </w:r>
    </w:p>
    <w:p/>
    <w:p>
      <w:r xmlns:w="http://schemas.openxmlformats.org/wordprocessingml/2006/main">
        <w:t xml:space="preserve">2. 1 ໂກລິນໂທ 6:19-20 - ຫຼືເຈົ້າບໍ່ຮູ້ວ່າຮ່າງກາຍຂອງເຈົ້າເປັນວິຫານຂອງພຣະວິນຍານບໍລິສຸດພາຍໃນເຈົ້າ, ເຈົ້າມີມາຈາກພະເຈົ້າບໍ? ເຈົ້າບໍ່ແມ່ນຂອງເຈົ້າ, ເພາະວ່າເຈົ້າຖືກຊື້ດ້ວຍລາຄາ. ສະນັ້ນຈົ່ງສັນລະເສີນພຣະເຈົ້າໃນຮ່າງກາຍຂອງເຈົ້າ.</w:t>
      </w:r>
    </w:p>
    <w:p/>
    <w:p>
      <w:r xmlns:w="http://schemas.openxmlformats.org/wordprocessingml/2006/main">
        <w:t xml:space="preserve">ເພງ^ສັນລະເສີນ 73:18 ແນ່ນອນ​ພຣະອົງ​ໄດ້​ຕັ້ງ​ພວກເຂົາ​ໄວ້​ໃນ​ບ່ອນ​ທີ່​ມືນ​ເມົາ ພຣະອົງ​ໄດ້​ຖິ້ມ​ພວກເຂົາ​ລົງ​ສູ່​ຄວາມ​ພິນາດ.</w:t>
      </w:r>
    </w:p>
    <w:p/>
    <w:p>
      <w:r xmlns:w="http://schemas.openxmlformats.org/wordprocessingml/2006/main">
        <w:t xml:space="preserve">ພະເຈົ້າ​ຈະ​ລົງໂທດ​ຜູ້​ທີ່​ເຮັດ​ຜິດ​ໂດຍ​ເຮັດ​ໃຫ້​ເຂົາ​ເຈົ້າ​ຕົກ​ຢູ່​ໃນ​ສະຖານະການ​ອັນຕະລາຍ​ຫຼື​ຫຍຸ້ງຍາກ.</w:t>
      </w:r>
    </w:p>
    <w:p/>
    <w:p>
      <w:r xmlns:w="http://schemas.openxmlformats.org/wordprocessingml/2006/main">
        <w:t xml:space="preserve">1. ການດໍາເນີນຊີວິດຢ່າງສັດຊື່ເປັນກຸນແຈເພື່ອຫຼີກເວັ້ນການຕັດສິນຂອງພະເຈົ້າ.</w:t>
      </w:r>
    </w:p>
    <w:p/>
    <w:p>
      <w:r xmlns:w="http://schemas.openxmlformats.org/wordprocessingml/2006/main">
        <w:t xml:space="preserve">2. ບໍ່ວ່າສະຖານະການໃດກໍ່ຕາມ, ການພິພາກສາຂອງພຣະເຈົ້າຈະບໍ່ຫລົບຫນີ.</w:t>
      </w:r>
    </w:p>
    <w:p/>
    <w:p>
      <w:r xmlns:w="http://schemas.openxmlformats.org/wordprocessingml/2006/main">
        <w:t xml:space="preserve">1. ສຸພາສິດ 10:9 - "ຜູ້​ທີ່​ເດີນ​ໃນ​ຄວາມ​ສັດ​ຊື່​ກໍ​ຍ່າງ​ຢ່າງ​ໝັ້ນ​ຄົງ, ແຕ່​ຜູ້​ທີ່​ເຮັດ​ໃຫ້​ທາງ​ຄົດ​ຄ້ຽວ​ຈະ​ຖືກ​ພົບ​ເຫັນ.</w:t>
      </w:r>
    </w:p>
    <w:p/>
    <w:p>
      <w:r xmlns:w="http://schemas.openxmlformats.org/wordprocessingml/2006/main">
        <w:t xml:space="preserve">2. Romans 6: 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ເພງ^ສັນລະເສີນ 73:19 ພວກເຂົາ​ຖືກ​ທຳລາຍ​ຢ່າງ​ໃດ​ໃນ​ຄາວ​ດຽວ​ນີ້! ພວກ​ເຂົາ​ເຈົ້າ​ໄດ້​ຖືກ​ບໍ​ລິ​ໂພກ​ທັງ​ຫມົດ​ທີ່​ມີ​ຄວາມ​ຢ້ານ​ກົວ​.</w:t>
      </w:r>
    </w:p>
    <w:p/>
    <w:p>
      <w:r xmlns:w="http://schemas.openxmlformats.org/wordprocessingml/2006/main">
        <w:t xml:space="preserve">ຜູ້ຄົນສາມາດຖືກນຳໄປສູ່ຄວາມຮົກຮ້າງ ແລະ ບໍລິໂພກດ້ວຍຄວາມຢ້ານຢຳໃນເວລາດຽວ.</w:t>
      </w:r>
    </w:p>
    <w:p/>
    <w:p>
      <w:r xmlns:w="http://schemas.openxmlformats.org/wordprocessingml/2006/main">
        <w:t xml:space="preserve">1. ຄວາມສຳຄັນຂອງຄວາມຊອບທຳ: ເຮົາຈະຫຼີກລ່ຽງຄວາມໂສກເສົ້າໄດ້ແນວໃດ</w:t>
      </w:r>
    </w:p>
    <w:p/>
    <w:p>
      <w:r xmlns:w="http://schemas.openxmlformats.org/wordprocessingml/2006/main">
        <w:t xml:space="preserve">2. ພະລັງຂອງພຣະເຈົ້າ: ວິທີທີ່ພຣະເຈົ້າສາມາດຊ່ວຍພວກເຮົາໃຫ້ພົ້ນຈາກຄວາມເສື່ອມເສຍ</w:t>
      </w:r>
    </w:p>
    <w:p/>
    <w:p>
      <w:r xmlns:w="http://schemas.openxmlformats.org/wordprocessingml/2006/main">
        <w:t xml:space="preserve">1. ສຸພາສິດ 11:4 “ຄວາມ​ຮັ່ງມີ​ບໍ່​ໄດ້​ກຳໄລ​ໃນ​ວັນ​ແຫ່ງ​ຄວາມ​ໂກດຮ້າຍ, ແຕ່​ຄວາມ​ຊອບທຳ​ຊ່ວຍ​ໃຫ້​ພົ້ນ​ຈາກ​ຄວາມ​ຕາຍ.”</w:t>
      </w:r>
    </w:p>
    <w:p/>
    <w:p>
      <w:r xmlns:w="http://schemas.openxmlformats.org/wordprocessingml/2006/main">
        <w:t xml:space="preserve">2. Psalm 34:19, "ຄວາມທຸກທໍລະມານຂອງຄົນຊອບທໍາຫຼາຍ, ແຕ່ພຣະຜູ້ເປັນເຈົ້າໄດ້ປົດປ່ອຍເຂົາອອກຈາກພວກເຂົາທັງຫມົດ."</w:t>
      </w:r>
    </w:p>
    <w:p/>
    <w:p>
      <w:r xmlns:w="http://schemas.openxmlformats.org/wordprocessingml/2006/main">
        <w:t xml:space="preserve">ເພງ^ສັນລະເສີນ 73:20 ເປັນ​ຄວາມຝັນ​ທີ່​ຜູ້ໜຶ່ງ​ຕື່ນ​ຂຶ້ນ; ສະນັ້ນ, ໂອ້ ພຣະ​ອົງ​ເຈົ້າ, ເມື່ອ​ເຈົ້າ​ຕື່ນ​ຂຶ້ນ, ເຈົ້າ​ຈະ​ໝິ່ນປະໝາດ​ຮູບ​ພາບ​ຂອງ​ພວກ​ເຂົາ.</w:t>
      </w:r>
    </w:p>
    <w:p/>
    <w:p>
      <w:r xmlns:w="http://schemas.openxmlformats.org/wordprocessingml/2006/main">
        <w:t xml:space="preserve">ເພງສະດຸດີນີ້ເວົ້າເຖິງການພິພາກສາຂອງພະເຈົ້າຕໍ່ຄົນຊົ່ວແລະເຕັມໄປດ້ວຍຄວາມພາກພູມໃຈ ເຊິ່ງສະແດງໃຫ້ເຫັນວ່າມັນບໍ່ດົນ ແລະບໍ່ມີສານ.</w:t>
      </w:r>
    </w:p>
    <w:p/>
    <w:p>
      <w:r xmlns:w="http://schemas.openxmlformats.org/wordprocessingml/2006/main">
        <w:t xml:space="preserve">1. ຄວາມ​ຈອງຫອງ​ແລະ​ຜົນ​ຂອງ​ມັນ—ຄຳເພງ 73:20</w:t>
      </w:r>
    </w:p>
    <w:p/>
    <w:p>
      <w:r xmlns:w="http://schemas.openxmlformats.org/wordprocessingml/2006/main">
        <w:t xml:space="preserve">2. ຄວາມຊົ່ວຊ້າໆຂອງຄວາມຊົ່ວຊ້າ - ເພງສັນລະເສີນ 73:20</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ຢາໂກໂບ 4:6 - ແຕ່ພຣະອົງຊົງປະທານພຣະຄຸນຫຼາຍກວ່າ. ດັ່ງ​ນັ້ນ​ລາວ​ຈຶ່ງ​ເວົ້າ​ວ່າ, ພຣະ​ເຈົ້າ​ຕ້ານ​ທານ​ຄົນ​ຈອງ​ຫອງ, ແຕ່​ໃຫ້​ພຣະ​ຄຸນ​ແກ່​ຄົນ​ຖ່ອມ​ຕົວ.</w:t>
      </w:r>
    </w:p>
    <w:p/>
    <w:p>
      <w:r xmlns:w="http://schemas.openxmlformats.org/wordprocessingml/2006/main">
        <w:t xml:space="preserve">ເພງ^ສັນລະເສີນ 73:21 ດັ່ງນັ້ນ ຈິດໃຈ​ຂອງ​ຂ້ານ້ອຍ​ຈຶ່ງ​ໂສກເສົ້າ ແລະ​ຖືກ​ຢຽບ​ຢໍ່າງ​ຢູ່​ໃນ​ສາຍຮັດ​ຄໍ.</w:t>
      </w:r>
    </w:p>
    <w:p/>
    <w:p>
      <w:r xmlns:w="http://schemas.openxmlformats.org/wordprocessingml/2006/main">
        <w:t xml:space="preserve">ຫົວ​ໃຈ​ຂອງ​ຜູ້​ປະພັນ​ຄຳເພງ​ໂສກ​ເສົ້າ​ແລະ​ຖືກ​ເຈາະ​ດ້ວຍ​ຄວາມ​ທຸກ.</w:t>
      </w:r>
    </w:p>
    <w:p/>
    <w:p>
      <w:r xmlns:w="http://schemas.openxmlformats.org/wordprocessingml/2006/main">
        <w:t xml:space="preserve">1: ພຣະເຈົ້າໃຊ້ຄວາມທຸກທໍລະມານເພື່ອດຶງພວກເຮົາໃຫ້ໃກ້ຊິດກັບພຣະອົງ, ເຕືອນພວກເຮົາໃຫ້ໄວ້ວາງໃຈໃນຄວາມເຂັ້ມແຂງຂອງພຣະອົງແລະບໍ່ແມ່ນຂອງຕົນເອງ.</w:t>
      </w:r>
    </w:p>
    <w:p/>
    <w:p>
      <w:r xmlns:w="http://schemas.openxmlformats.org/wordprocessingml/2006/main">
        <w:t xml:space="preserve">2: ຈຸດປະສົງຂອງພຣະເຈົ້າໃນຄວາມທຸກທໍລະມານແມ່ນເພື່ອດຶງພວກເຮົາອອກຈາກຄວາມໄວ້ວາງໃຈໃນຄວາມເຂັ້ມແຂງແລະສະຕິປັນຍາຂອງຕົນເອງແລະໄປສູ່ການໄວ້ວາງໃຈໃນພຣະອົງແລະຄໍາສັນຍາຂອງພຣະອົງ.</w:t>
      </w:r>
    </w:p>
    <w:p/>
    <w:p>
      <w:r xmlns:w="http://schemas.openxmlformats.org/wordprocessingml/2006/main">
        <w:t xml:space="preserve">1: ຟີລິບປອຍ 4: 11-13 - ບໍ່ແມ່ນວ່າຂ້າພະເຈົ້າເວົ້າໃນຄວາມຕ້ອງການທີ່ຈະຕ້ອງການ: ສໍາລັບຂ້າພະເຈົ້າໄດ້ຮຽນຮູ້, ໃນລັດໃດກໍ່ຕາມ, ດ້ວຍຄວາມພໍໃຈ. ຂ້ານ້ອຍ​ຮູ້​ທັງ​ວິທີ​ທີ່​ຈະ​ມີ​ຄວາມ​ອຸດົມສົມບູນ, ແລະ​ຮູ້​ວິທີ​ທີ່​ຈະ​ອຸດົມສົມບູນ: ຢູ່​ທຸກ​ບ່ອນ ແລະ​ທຸກ​ສິ່ງ​ທຸກ​ຢ່າງ​ທີ່​ຂ້ານ້ອຍ​ໄດ້​ຮັບ​ການ​ແນະນຳ​ໃຫ້​ເຕັມ​ແລະ​ຫິວ, ທັງ​ອຸດົມສົມບູນ ແລະ​ຄວາມ​ຕ້ອງການ. ຂ້າ​ພະ​ເຈົ້າ​ສາ​ມາດ​ເຮັດ​ທຸກ​ສິ່ງ​ທຸກ​ຢ່າງ​ໂດຍ​ທາງ​ພຣະ​ຄຣິດ​ທີ່​ເຮັດ​ໃຫ້​ຂ້າ​ພະ​ເຈົ້າ​ເຂັ້ມ​ແຂງ.</w:t>
      </w:r>
    </w:p>
    <w:p/>
    <w:p>
      <w:r xmlns:w="http://schemas.openxmlformats.org/wordprocessingml/2006/main">
        <w:t xml:space="preserve">2: James 1:2-4 - ອ້າຍ​ນ້ອງ​ຂອງ​ຂ້າ​ພະ​ເຈົ້າ, ນັບ​ວ່າ​ມັນ​ມີ​ຄວາມ​ສຸກ​ທັງ​ຫມົດ​ໃນ​ເວ​ລາ​ທີ່​ທ່ານ​ຕົກ​ຢູ່​ໃນ​ການ​ລໍ້​ລວງ​ທີ່​ຫຼາກ​ຫຼາຍ; ດ້ວຍ​ເຫດ​ນີ້, ການ​ພະຍາຍາມ​ສັດທາ​ຂອງ​ທ່ານ​ຈະ​ເຮັດ​ໃຫ້​ຄວາມ​ອົດທົນ. ແຕ່​ໃຫ້​ຄວາມ​ອົດ​ທົນ​ມີ​ວຽກ​ງານ​ທີ່​ດີ​ເລີດ​ຂອງ​ນາງ, ເພື່ອ​ວ່າ​ເຈົ້າ​ຈະ​ດີ​ພ້ອມ​ທັງ​ໝົດ, ບໍ່​ຕ້ອງ​ການ​ຫຍັງ.</w:t>
      </w:r>
    </w:p>
    <w:p/>
    <w:p>
      <w:r xmlns:w="http://schemas.openxmlformats.org/wordprocessingml/2006/main">
        <w:t xml:space="preserve">ເພງ^ສັນລະເສີນ 73:22 ຂ້ານ້ອຍ​ເປັນ​ຄົນ​ໂງ່​ແລະ​ບໍ່​ຮູ້ຈັກ: ເຮົາ​ເປັນ​ເໝືອນ​ສັດ​ຕໍ່​ໜ້າ​ພຣະອົງ.</w:t>
      </w:r>
    </w:p>
    <w:p/>
    <w:p>
      <w:r xmlns:w="http://schemas.openxmlformats.org/wordprocessingml/2006/main">
        <w:t xml:space="preserve">ຜູ້ແຕ່ງເພງສັນລະເສີນສາລະພາບຄວາມໂງ່ຈ້າແລະຄວາມໂງ່ຂອງລາວຕໍ່ຫນ້າພຣະເຈົ້າແລະປຽບທຽບຕົນເອງກັບສັດເດຍລະສານ.</w:t>
      </w:r>
    </w:p>
    <w:p/>
    <w:p>
      <w:r xmlns:w="http://schemas.openxmlformats.org/wordprocessingml/2006/main">
        <w:t xml:space="preserve">1. ພະລັງແຫ່ງຄວາມຖ່ອມ: ການຮຽນຮູ້ຈາກຜູ້ແຕ່ງເພງສັນລະເສີນ</w:t>
      </w:r>
    </w:p>
    <w:p/>
    <w:p>
      <w:r xmlns:w="http://schemas.openxmlformats.org/wordprocessingml/2006/main">
        <w:t xml:space="preserve">2. ພະລັງແຫ່ງການສາລະພາບ: ປົດປ່ອຍຄວາມອັບອາຍຂອງພວກເຮົາຕໍ່ໜ້າພຣະເຈົ້າ</w:t>
      </w:r>
    </w:p>
    <w:p/>
    <w:p>
      <w:r xmlns:w="http://schemas.openxmlformats.org/wordprocessingml/2006/main">
        <w:t xml:space="preserve">1. ສຸພາສິດ 12:15 - ທາງ​ຂອງ​ຄົນ​ໂງ່​ກໍ​ຖືກຕ້ອງ​ໃນ​ສາຍຕາ​ຂອງ​ຕົນ, ແຕ່​ຄົນ​ມີ​ປັນຍາ​ຟັງ​ຄຳແນະນຳ.</w:t>
      </w:r>
    </w:p>
    <w:p/>
    <w:p>
      <w:r xmlns:w="http://schemas.openxmlformats.org/wordprocessingml/2006/main">
        <w:t xml:space="preserve">2. ຢາໂກໂບ 4:6 - ແຕ່ພຣະອົງໃຫ້ພຣະຄຸນຫຼາຍກວ່າ. ດັ່ງນັ້ນ ພຣະອົງ​ຈຶ່ງ​ກ່າວ​ວ່າ: ພຣະເຈົ້າ​ຕ້ານທານ​ກັບ​ຄົນ​ຈອງຫອງ, ແຕ່​ໃຫ້​ພຣະຄຸນ​ແກ່​ຄົນ​ຖ່ອມຕົວ.</w:t>
      </w:r>
    </w:p>
    <w:p/>
    <w:p>
      <w:r xmlns:w="http://schemas.openxmlformats.org/wordprocessingml/2006/main">
        <w:t xml:space="preserve">ເພງ^ສັນລະເສີນ 73:23 ເຖິງ​ຢ່າງ​ໃດ​ກໍຕາມ ຂ້ານ້ອຍ​ຢູ່​ກັບ​ພຣະອົງ​ສະເໝີ ພຣະອົງ​ໄດ້​ຈັບ​ຂ້ານ້ອຍ​ໄວ້​ດ້ວຍ​ມື​ຂວາ.</w:t>
      </w:r>
    </w:p>
    <w:p/>
    <w:p>
      <w:r xmlns:w="http://schemas.openxmlformats.org/wordprocessingml/2006/main">
        <w:t xml:space="preserve">ຜູ້ແຕ່ງເພງສະດຸດີສະແດງຄວາມເຊື່ອໃນພະເຈົ້າ ໂດຍຮັບຮູ້ວ່າພະອົງຢູ່ກັບພະອົງສະເໝີ ແລະຈະບໍ່ອອກຈາກຝ່າຍພະອົງສະເໝີ.</w:t>
      </w:r>
    </w:p>
    <w:p/>
    <w:p>
      <w:r xmlns:w="http://schemas.openxmlformats.org/wordprocessingml/2006/main">
        <w:t xml:space="preserve">1. ການ​ມີ​ຢູ່​ຂອງ​ພະເຈົ້າ​ທີ່​ບໍ່​ຫລົງ​ທາງ: ຄວາມ​ປອບ​ໂຍນ​ຂອງ​ການ​ຮູ້ຈັກ​ພະເຈົ້າ​ຢູ່​ກັບ​ເຮົາ​ສະເໝີ</w:t>
      </w:r>
    </w:p>
    <w:p/>
    <w:p>
      <w:r xmlns:w="http://schemas.openxmlformats.org/wordprocessingml/2006/main">
        <w:t xml:space="preserve">2. ປ່ອຍມືຂວາຂອງພວກເຮົາໄປຫາພຣະເຈົ້າ: ໄວ້ວາງໃຈໃນຄວາມເຂັ້ມແຂງແລະການຊີ້ນໍາຂອງພຣະອົງ</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Deuteronomy 31:8 - "ມັນແມ່ນພຣະຜູ້ເປັນເຈົ້າຜູ້ທີ່ໄປກ່ອນທ່ານ, ພຣະອົງຈະຢູ່ກັບເຈົ້າ; ພຣະອົງຈະບໍ່ປະຖິ້ມທ່ານຫຼືປະຖິ້ມທ່ານ, ຢ່າຢ້ານຫຼືຕົກໃຈ."</w:t>
      </w:r>
    </w:p>
    <w:p/>
    <w:p>
      <w:r xmlns:w="http://schemas.openxmlformats.org/wordprocessingml/2006/main">
        <w:t xml:space="preserve">ເພງ^ສັນລະເສີນ 73:24 ພຣະອົງ​ຈະ​ຊີ້​ນຳ​ຂ້ານ້ອຍ​ດ້ວຍ​ຄຳ​ແນະນຳ​ຂອງ​ພຣະອົງ ແລະ​ຫລັງຈາກ​ນັ້ນ​ຈົ່ງ​ຮັບ​ເອົາ​ຂ້ານ້ອຍ​ໃຫ້​ເປັນ​ສະຫງ່າຣາສີ.</w:t>
      </w:r>
    </w:p>
    <w:p/>
    <w:p>
      <w:r xmlns:w="http://schemas.openxmlformats.org/wordprocessingml/2006/main">
        <w:t xml:space="preserve">ຜູ້ແຕ່ງເພງສັນລະເສີນສະແດງຄວາມປາຖະຫນາທີ່ຈະໄດ້ຮັບການນໍາພາແລະໄດ້ຮັບລັດສະຫມີພາບ, ໄວ້ວາງໃຈໃນຄໍາແນະນໍາຂອງພຣະເຈົ້າ.</w:t>
      </w:r>
    </w:p>
    <w:p/>
    <w:p>
      <w:r xmlns:w="http://schemas.openxmlformats.org/wordprocessingml/2006/main">
        <w:t xml:space="preserve">1. ການວາງໃຈໃນຄໍາແນະນໍາຂອງພະເຈົ້າ: ການຮຽນຮູ້ທີ່ຈະເອື່ອຍອີງພຣະອົງໃນທຸກສະຖານະການ</w:t>
      </w:r>
    </w:p>
    <w:p/>
    <w:p>
      <w:r xmlns:w="http://schemas.openxmlformats.org/wordprocessingml/2006/main">
        <w:t xml:space="preserve">2. ການເດີນທາງແຫ່ງຄວາມເຊື່ອ: ການໄປເຖິງສະຖານທີ່ແຫ່ງລັດສະໝີ ດ້ວຍການນຳພາຂອງພຣະເຈົ້າ</w:t>
      </w:r>
    </w:p>
    <w:p/>
    <w:p>
      <w:r xmlns:w="http://schemas.openxmlformats.org/wordprocessingml/2006/main">
        <w:t xml:space="preserve">1. ສຸພາສິດ 3:5-6 - "ຈົ່ງວາງໃຈໃນພຣະຜູ້ເປັນເຈົ້າດ້ວຍສຸດຫົວໃຈຂອງເຈົ້າແລະບໍ່ອີງໃສ່ຄວາມເຂົ້າໃຈຂອງເຈົ້າເອງ; ໃນທຸກວິທີທີ່ເຈົ້າຍອມຈໍານົນຕໍ່ພຣະອົງ, ແລະພຣະອົງຈະເຮັດໃຫ້ເສັ້ນທາງຂອງເຈົ້າຊື່."</w:t>
      </w:r>
    </w:p>
    <w:p/>
    <w:p>
      <w:r xmlns:w="http://schemas.openxmlformats.org/wordprocessingml/2006/main">
        <w:t xml:space="preserve">2. 2 Corinthians 3: 18 - "ແລະພວກເຮົາທຸກຄົນ, ຜູ້ທີ່ມີໃບຫນ້າ unveiled contemplate ລັດສະຫມີພາບຂອງພຣະຜູ້ເປັນເຈົ້າ, ໄດ້ຖືກຫັນເຂົ້າໄປໃນຮູບຂອງພຣະອົງດ້ວຍລັດສະຫມີພາບທີ່ເພີ່ມຂຶ້ນເລື້ອຍໆ, ຊຶ່ງມາຈາກພຣະຜູ້ເປັນເຈົ້າ, ຜູ້ທີ່ເປັນພຣະວິນຍານ."</w:t>
      </w:r>
    </w:p>
    <w:p/>
    <w:p>
      <w:r xmlns:w="http://schemas.openxmlformats.org/wordprocessingml/2006/main">
        <w:t xml:space="preserve">ເພງ^ສັນລະເສີນ 73:25 ແຕ່​ພຣະອົງ​ມີ​ຜູ້ໃດ​ໃນ​ສະຫວັນ? ແລະ ບໍ່​ມີ​ຜູ້​ໃດ​ຢູ່​ເທິງ​ແຜ່ນ​ດິນ​ໂລກ​ທີ່​ຂ້າ​ພະ​ເຈົ້າ​ປາດ​ຖະ​ໜາ​ຢູ່​ຂ້າງ​ທ່ານ.</w:t>
      </w:r>
    </w:p>
    <w:p/>
    <w:p>
      <w:r xmlns:w="http://schemas.openxmlformats.org/wordprocessingml/2006/main">
        <w:t xml:space="preserve">ບໍ່​ມີ​ສິ່ງ​ໃດ​ຢູ່​ໃນ​ສະ​ຫວັນ​ແລະ​ບໍ່​ມີ​ຫຍັງ​ຢູ່​ໃນ​ໂລກ​ທີ່​ຈະ​ປຽບ​ທຽບ​ກັບ​ພຣະ​ຜູ້​ເປັນ​ເຈົ້າ.</w:t>
      </w:r>
    </w:p>
    <w:p/>
    <w:p>
      <w:r xmlns:w="http://schemas.openxmlformats.org/wordprocessingml/2006/main">
        <w:t xml:space="preserve">1. ພຣະຜູ້ເປັນເຈົ້າຜູ້ດຽວ - ຄວາມສໍາຄັນຂອງການມີພຣະເຈົ້າອົງດຽວເປັນແຫຼ່ງຂອງຄວາມເຂັ້ມແຂງແລະຄວາມສຸກຂອງພວກເຮົາ.</w:t>
      </w:r>
    </w:p>
    <w:p/>
    <w:p>
      <w:r xmlns:w="http://schemas.openxmlformats.org/wordprocessingml/2006/main">
        <w:t xml:space="preserve">2. ຄວາມດີຂອງພຣະເຈົ້າ - A on how the good God is incomparable to anything else .</w:t>
      </w:r>
    </w:p>
    <w:p/>
    <w:p>
      <w:r xmlns:w="http://schemas.openxmlformats.org/wordprocessingml/2006/main">
        <w:t xml:space="preserve">1. ຄຳເພງ 73:25 - “ເຮົາ​ມີ​ໃຜ​ຢູ່​ໃນ​ສະຫວັນ​ນອກ​ຈາກ​ພະອົງ ແລະ​ໃນ​ໂລກ​ນີ້​ບໍ່​ມີ​ຜູ້​ໃດ​ທີ່​ເຮົາ​ປາຖະໜາ​ຢູ່​ຂ້າງ​ພະອົງ.”</w:t>
      </w:r>
    </w:p>
    <w:p/>
    <w:p>
      <w:r xmlns:w="http://schemas.openxmlformats.org/wordprocessingml/2006/main">
        <w:t xml:space="preserve">2. ເອຊາຢາ 40:25-26 - “ຖ້າ​ດັ່ງ​ນັ້ນ​ເຈົ້າ​ຈະ​ປຽບ​ທຽບ​ເຮົາ​ກັບ​ຜູ້​ໃດ ຫລື​ວ່າ​ເຮົາ​ຈະ​ເທົ່າ​ທຽມ​ກັນ?—ອົງ​ບໍລິສຸດ​ກ່າວ​ວ່າ ຈົ່ງ​ເງີຍ​ໜ້າ​ຂຶ້ນ​ເບິ່ງ​ເບິ່ງ​ວ່າ​ຜູ້​ໃດ​ສ້າງ​ສິ່ງ​ເຫຼົ່າ​ນີ້​ໃຫ້​ເປັນ​ເຈົ້າ​ຂອງ​ພວກ​ເຂົາ. ຈໍານວນ: ລາວເອີ້ນພວກເຂົາທັງຫມົດຕາມຊື່ໂດຍຄວາມຍິ່ງໃຫຍ່ຂອງກໍາລັງຂອງລາວ, ເພາະວ່າລາວມີຄວາມເຂັ້ມແຂງໃນອໍານາດ, ບໍ່ມີຜູ້ໃດລົ້ມເຫລວ."</w:t>
      </w:r>
    </w:p>
    <w:p/>
    <w:p>
      <w:r xmlns:w="http://schemas.openxmlformats.org/wordprocessingml/2006/main">
        <w:t xml:space="preserve">ເພງ^ສັນລະເສີນ 73:26 ເນື້ອໜັງ​ແລະ​ຫົວໃຈ​ຂອງ​ຂ້ານ້ອຍ​ລົ້ມລົງ ແຕ່​ພຣະເຈົ້າ​ຊົງ​ເປັນ​ກຳລັງ​ຂອງ​ໃຈ​ຂ້ານ້ອຍ ແລະ​ເປັນ​ສ່ວນ​ຂອງ​ຂ້ານ້ອຍ​ຕະຫລອດໄປ.</w:t>
      </w:r>
    </w:p>
    <w:p/>
    <w:p>
      <w:r xmlns:w="http://schemas.openxmlformats.org/wordprocessingml/2006/main">
        <w:t xml:space="preserve">ພຣະ​ເຈົ້າ​ເປັນ​ຄວາມ​ເຂັ້ມ​ແຂງ​ແລະ​ຄວາມ​ຫວັງ​ຂອງ​ພວກ​ເຮົາ​ເຖິງ​ແມ່ນ​ວ່າ​ໃນ​ເວ​ລາ​ທີ່​ຮ່າງ​ກາຍ​ຂອງ​ຕົນ​ເອງ​ແລະ​ຫົວ​ໃຈ​ຂອງ​ພວກ​ເຮົາ​ລົ້ມ​ເຫລວ​.</w:t>
      </w:r>
    </w:p>
    <w:p/>
    <w:p>
      <w:r xmlns:w="http://schemas.openxmlformats.org/wordprocessingml/2006/main">
        <w:t xml:space="preserve">1. ພຣະເຈົ້າເປັນຄວາມເຂັ້ມແຂງຂອງພວກເຮົາໃນເວລາທີ່ອ່ອນແອ</w:t>
      </w:r>
    </w:p>
    <w:p/>
    <w:p>
      <w:r xmlns:w="http://schemas.openxmlformats.org/wordprocessingml/2006/main">
        <w:t xml:space="preserve">2. ພຣະເຈົ້າເປັນສ່ວນຫນຶ່ງຂອງພວກເຮົາຕະຫຼອດໄປ</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ເຢເຣມີຢາ 29:11-13 -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 ແລ້ວ​ເຈົ້າ​ຈະ​ຮ້ອງ​ຫາ​ຂ້ອຍ ແລະ​ມາ​ພາວັນນາ​ອະທິຖານ​ຫາ​ຂ້ອຍ ແລະ​ຂ້ອຍ​ຈະ​ຟັງ​ເຈົ້າ. ເຈົ້າ​ຈະ​ສະ​ແຫວງ​ຫາ​ເຮົາ ແລະ​ຊອກ​ຫາ​ເຮົາ, ເມື່ອ​ເຈົ້າ​ຊອກ​ຫາ​ເຮົາ​ດ້ວຍ​ສຸດ​ໃຈ.</w:t>
      </w:r>
    </w:p>
    <w:p/>
    <w:p>
      <w:r xmlns:w="http://schemas.openxmlformats.org/wordprocessingml/2006/main">
        <w:t xml:space="preserve">ເພງ^ສັນລະເສີນ 73:27 ເພາະ​ເບິ່ງແມ, ຄົນ​ທີ່​ຢູ່​ໄກ​ຈາກ​ເຈົ້າ​ຈະ​ຈິບຫາຍ: ພຣະອົງ​ໄດ້​ທຳລາຍ​ຄົນ​ທີ່​ໄປ​ໂສເພນີ​ຈາກ​ພຣະອົງ​ໝົດ​ສິ້ນ.</w:t>
      </w:r>
    </w:p>
    <w:p/>
    <w:p>
      <w:r xmlns:w="http://schemas.openxmlformats.org/wordprocessingml/2006/main">
        <w:t xml:space="preserve">ທຸກ​ຄົນ​ທີ່​ຫລົງ​ທາງ​ຈາກ​ພຣະ​ເຈົ້າ​ຈະ​ຕາຍ, ແຕ່​ຜູ້​ທີ່​ສັດ​ຊື່​ຈະ​ໄດ້​ຮັບ​ຄວາມ​ລອດ.</w:t>
      </w:r>
    </w:p>
    <w:p/>
    <w:p>
      <w:r xmlns:w="http://schemas.openxmlformats.org/wordprocessingml/2006/main">
        <w:t xml:space="preserve">1. ຈົ່ງຮັກສາຄວາມສັດຊື່ຕໍ່ພຣະເຈົ້າເພື່ອຈະໄດ້ຮັບຄວາມລອດ</w:t>
      </w:r>
    </w:p>
    <w:p/>
    <w:p>
      <w:r xmlns:w="http://schemas.openxmlformats.org/wordprocessingml/2006/main">
        <w:t xml:space="preserve">2. ການທໍາລາຍຂອງພຣະເຈົ້າຂອງຜູ້ທີ່ບໍ່ສັດຊື່</w:t>
      </w:r>
    </w:p>
    <w:p/>
    <w:p>
      <w:r xmlns:w="http://schemas.openxmlformats.org/wordprocessingml/2006/main">
        <w:t xml:space="preserve">1. ເອຊາຢາ 55:6-7 ຈົ່ງ​ສະແຫວງ​ຫາ​ພຣະ​ຜູ້​ເປັນ​ເຈົ້າ​ໃນ​ຂະນະ​ທີ່​ພຣະອົງ​ຈະ​ໄດ້​ພົບ; ໂທ ຫາ ພຣະ ອົງ ໃນ ຂະ ນະ ທີ່ ເຂົາ ຢູ່ 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2. ມັດທາຍ 18:12-14 ເຈົ້າຄິດແນວໃດ? ຖ້າ​ຜູ້​ຊາຍ​ມີ​ແກະ​ໜຶ່ງ​ຮ້ອຍ​ໂຕ ແລະ​ມີ​ແກະ​ໂຕ​ໜຶ່ງ​ທີ່​ຫຼົງ​ທາງ​ໄປ ລາວ​ບໍ່​ໄດ້​ປ່ອຍ​ແກະ​ເກົ້າ​ສິບ​ເກົ້າ​ໂຕ​ໄວ້​ເທິງ​ພູເຂົາ​ແລະ​ໄປ​ຊອກ​ຫາ​ໂຕ​ທີ່​ຫຼົງ​ທາງ​ໄປ? ແລະ ຖ້າ​ຫາກ​ລາວ​ພົບ​ເຫັນ​ມັນ, ເຮົາ​ກ່າວ​ກັບ​ເຈົ້າ​ຕາມ​ຄວາມ​ຈິງ, ລາວ​ປິ​ຕິ​ຍິນ​ດີ​ກັບ​ມັນ​ຫລາຍ​ກວ່າ​ເກົ້າ​ສິບ​ເກົ້າ​ຄົນ​ທີ່​ບໍ່​ເຄີຍ​ຫລົງ​ທາງ​ໄປ. ສະນັ້ນ ມັນ​ບໍ່​ແມ່ນ​ຄວາມ​ປະສົງ​ຂອງ​ພຣະບິດາ​ຂອງ​ຂ້າພະ​ເຈົ້າຜູ້​ສະຖິດ​ຢູ່​ໃນ​ສະຫວັນ​ທີ່​ຜູ້​ນ້ອຍ​ຄົນ​ໜຶ່ງ​ໃນ​ພວກ​ນີ້​ຈະ​ຕາຍ.</w:t>
      </w:r>
    </w:p>
    <w:p/>
    <w:p>
      <w:r xmlns:w="http://schemas.openxmlformats.org/wordprocessingml/2006/main">
        <w:t xml:space="preserve">ເພງ^ສັນລະເສີນ 73:28 ແຕ່​ເປັນ​ການ​ດີ​ສຳລັບ​ຂ້ານ້ອຍ​ທີ່​ຈະ​ຫຍັບ​ເຂົ້າ​ໃກ້​ພຣະເຈົ້າ: ເຮົາ​ໄດ້​ວາງໃຈ​ໃນ​ອົງພຣະ​ຜູ້​ເປັນເຈົ້າ ເພື່ອ​ຈະ​ປະກາດ​ການ​ກະທຳ​ທັງ​ໝົດ​ຂອງ​ພຣະອົງ.</w:t>
      </w:r>
    </w:p>
    <w:p/>
    <w:p>
      <w:r xmlns:w="http://schemas.openxmlformats.org/wordprocessingml/2006/main">
        <w:t xml:space="preserve">ການ​ຫຍັບ​ເຂົ້າ​ໃກ້​ພະເຈົ້າ​ເປັນ​ການ​ດີ ແລະ​ການ​ວາງໃຈ​ໃນ​ພະອົງ​ກໍ​ດີ​ກວ່າ.</w:t>
      </w:r>
    </w:p>
    <w:p/>
    <w:p>
      <w:r xmlns:w="http://schemas.openxmlformats.org/wordprocessingml/2006/main">
        <w:t xml:space="preserve">1: ການ​ໄວ້​ວາງ​ໃຈ​ໃນ​ພຣະ​ຜູ້​ເປັນ​ເຈົ້າ​ເປັນ​ວິ​ທີ​ທີ່​ມີ​ອໍາ​ນາດ​ທີ່​ຈະ​ປະ​ກາດ​ວຽກ​ງານ​ຂອງ​ພຣະ​ອົງ</w:t>
      </w:r>
    </w:p>
    <w:p/>
    <w:p>
      <w:r xmlns:w="http://schemas.openxmlformats.org/wordprocessingml/2006/main">
        <w:t xml:space="preserve">2: ການ​ຫຍັບ​ເຂົ້າ​ໃກ້​ພະເຈົ້າ​ຈະ​ໄດ້​ຮັບ​ລາງວັນ​ອັນ​ໃຫຍ່​ຫຼວງ</w:t>
      </w:r>
    </w:p>
    <w:p/>
    <w:p>
      <w:r xmlns:w="http://schemas.openxmlformats.org/wordprocessingml/2006/main">
        <w:t xml:space="preserve">1: ສຸພາສິດ 3:5-6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ເຢເຣມີຢາ 17:7-8 ພອນ​ແມ່ນ​ຜູ້​ທີ່​ໄວ້​ວາງ​ໃຈ​ໃນ​ພຣະ​ຜູ້​ເປັນ​ເຈົ້າ, ແລະ​ຄວາມ​ຫວັງ​ຂອງ​ພຣະ​ຜູ້​ເປັນ​ເຈົ້າ. ເພາະ​ລາວ​ຈະ​ເປັນ​ຄື​ກັບ​ຕົ້ນ​ໄມ້​ທີ່​ຖືກ​ປູກ​ຢູ່​ທາງ​ນ້ຳ, ແລະ ທີ່​ແຜ່​ຮາກ​ຂອງ​ນາງ​ອອກ​ໄປ​ທາງ​ແມ່​ນ້ຳ, ແລະ ຈະ​ບໍ່​ເຫັນ​ເມື່ອ​ໃດ​ຄວາມ​ຮ້ອນ​ມາ, ແຕ່​ໃບ​ຂອງ​ມັນ​ຈະ​ເປັນ​ສີຂຽວ; ແລະ​ຈະ​ບໍ່​ລະ​ມັດ​ລະ​ວັງ​ໃນ​ປີ​ແຫ້ງ​ແລ້ງ, ທັງ​ຈະ​ຢຸດ​ເຊົາ​ການ​ໃຫ້​ຜົນ​ຜະ​ລິດ.</w:t>
      </w:r>
    </w:p>
    <w:p/>
    <w:p>
      <w:r xmlns:w="http://schemas.openxmlformats.org/wordprocessingml/2006/main">
        <w:t xml:space="preserve">Psalm 74 ເປັນ ເພງ ສະ ດຸ ດີ ຂອງ ການ ຈົ່ມ ວ່າ ສະ ແດງ ຄວາມ ທຸກ ຍາກ ເລິກ ກ່ຽວ ກັບ ການ ທໍາ ລາຍ ຂອງ ພະ ວິ ຫານ ແລະ ຮັບ ຮູ້ ວ່າ ການ ປະ ຖິ້ມ ຂອງ ພຣະ ເຈົ້າ. ຜູ້ແຕ່ງເພງສັນລະເສີນໄດ້ອ້ອນວອນຂໍການແຊກແຊງຂອງພຣະເຈົ້າແລະຮຽກຮ້ອງໃຫ້ພຣະອົງຈື່ຈໍາພັນທະສັນຍາຂອງພຣະອົງແລະປົດປ່ອຍປະຊາຊົນຂອງພຣະອົງ.</w:t>
      </w:r>
    </w:p>
    <w:p/>
    <w:p>
      <w:r xmlns:w="http://schemas.openxmlformats.org/wordprocessingml/2006/main">
        <w:t xml:space="preserve">ຫຍໍ້ໜ້າທີ 1: ຜູ້ແຕ່ງເພງສັນລະເສີນເລີ່ມຕົ້ນໂດຍການເລົ່າຄືນຄວາມພິນາດຂອງພະວິຫານ ໂດຍເນັ້ນເຖິງຄວາມພິນາດແລະການທໍາລາຍ. ພວກ​ເຂົາ​ສະແດງ​ຄວາມ​ຄຽດ​ແຄ້ນ​ຕໍ່​ພວກ​ສັດຕູ​ທີ່​ເຮັດ​ໃຫ້​ບ່ອນ​ຢູ່​ຂອງ​ພະເຈົ້າ​ເປັນ​ມົນ​ທິນ (ເພງສັນລະເສີນ 74:1-8).</w:t>
      </w:r>
    </w:p>
    <w:p/>
    <w:p>
      <w:r xmlns:w="http://schemas.openxmlformats.org/wordprocessingml/2006/main">
        <w:t xml:space="preserve">ຫຍໍ້​ໜ້າ​ທີ 2: ຜູ້​ປະພັນ​ຄຳເພງ​ອ້ອນວອນ​ຕໍ່​ພະເຈົ້າ ໂດຍ​ຂໍ​ໃຫ້​ພະອົງ​ເຂົ້າ​ໄປ​ແຊກ​ແຊງ​ໃນ​ການ​ກະທຳ​ໃນ​ອະດີດ​ຂອງ​ພະອົງ. ພວກ​ເຂົາ​ເຕືອນ​ພຣະ​ເຈົ້າ​ກ່ຽວ​ກັບ​ພະ​ລັງ​ງານ​ຂອງ​ພຣະ​ອົງ​ໃນ​ການ​ສ້າງ​ແລະ​ວິ​ທີ​ທີ່​ພຣະ​ອົງ​ໄດ້​ເອົາ​ຊະ​ນະ​ປະ​ເທດ​ເອ​ຢິບ​ໃນ​ໄລ​ຍະ Exodus. ພວກ​ເຂົາ​ໄດ້​ອ້ອນວອນ​ຂໍ​ໃຫ້​ພຣະ​ອົງ​ລຸກ​ຂຶ້ນ​ປົກ​ປ້ອງ​ເຫດ​ການ​ຂອງ​ພຣະ​ອົງ (ເພງສັນລະເສີນ 74:9-17).</w:t>
      </w:r>
    </w:p>
    <w:p/>
    <w:p>
      <w:r xmlns:w="http://schemas.openxmlformats.org/wordprocessingml/2006/main">
        <w:t xml:space="preserve">ຫຍໍ້​ໜ້າ​ທີ 3: ຜູ້​ຂຽນ​ຄຳເພງ​ຈົ່ມ​ເຖິງ​ຄຳ​ໝິ່ນ​ປະໝາດ​ທີ່​ເຂົາ​ເຈົ້າ​ອົດ​ທົນ​ຈາກ​ສັດຕູ. ເຂົາ​ເຈົ້າ​ຂໍ​ໃຫ້​ພຣະ​ເຈົ້າ​ຈື່​ຈຳ​ພັນ​ທະ​ສັນ​ຍາ​ຂອງ​ພຣະ​ອົງ​ກັບ​ປະ​ຊາ​ຊົນ​ຂອງ​ພຣະ​ອົງ, ຮຽກ​ຮ້ອງ​ໃຫ້​ພຣະ​ອົງ​ບໍ່​ໃຫ້​ເຂົາ​ເຈົ້າ​ຖືກ​ອັບ​ອາຍ ຫລື ຖືກ​ປະ​ຖິ້ມ (ເພງສັນລະເສີນ 74:18-23).</w:t>
      </w:r>
    </w:p>
    <w:p/>
    <w:p>
      <w:r xmlns:w="http://schemas.openxmlformats.org/wordprocessingml/2006/main">
        <w:t xml:space="preserve">ສະຫຼຸບ,</w:t>
      </w:r>
    </w:p>
    <w:p>
      <w:r xmlns:w="http://schemas.openxmlformats.org/wordprocessingml/2006/main">
        <w:t xml:space="preserve">Psalm ເຈັດສິບສີ່ຂອງຂວັນ</w:t>
      </w:r>
    </w:p>
    <w:p>
      <w:r xmlns:w="http://schemas.openxmlformats.org/wordprocessingml/2006/main">
        <w:t xml:space="preserve">ການ​ຮ້ອງ​ໄຫ້​ສໍາ​ລັບ​ການ​ທໍາ​ລາຍ​,</w:t>
      </w:r>
    </w:p>
    <w:p>
      <w:r xmlns:w="http://schemas.openxmlformats.org/wordprocessingml/2006/main">
        <w:t xml:space="preserve">ແລະການອ້ອນວອນສໍາລັບການແຊກແຊງອັນສູງສົ່ງ,</w:t>
      </w:r>
    </w:p>
    <w:p>
      <w:r xmlns:w="http://schemas.openxmlformats.org/wordprocessingml/2006/main">
        <w:t xml:space="preserve">ເນັ້ນໃຫ້ເຫັນຄວາມທຸກທໍລະມານຫຼາຍກວ່າການດູຖູກ, ຊອກຫາຄວາມຊົງຈຳອັນສູງສົ່ງ.</w:t>
      </w:r>
    </w:p>
    <w:p/>
    <w:p>
      <w:r xmlns:w="http://schemas.openxmlformats.org/wordprocessingml/2006/main">
        <w:t xml:space="preserve">ເນັ້ນໜັກເຖິງຄວາມໂສກເສົ້າທີ່ບັນລຸໄດ້ໂດຍການຫວນຄືນເຖິງຄວາມຮ້າຍກາດ ໃນຂະນະທີ່ສະແດງຄວາມທຸກໂສກ,</w:t>
      </w:r>
    </w:p>
    <w:p>
      <w:r xmlns:w="http://schemas.openxmlformats.org/wordprocessingml/2006/main">
        <w:t xml:space="preserve">ແລະເນັ້ນຫນັກໃສ່ຄໍາຮ້ອງຟ້ອງທີ່ບັນລຸໄດ້ໂດຍຜ່ານການອຸທອນສໍາລັບການແຊກແຊງອັນສູງສົ່ງໃນຂະນະທີ່ເຕືອນເຖິງການກະທໍາທີ່ຜ່ານມາ.</w:t>
      </w:r>
    </w:p>
    <w:p>
      <w:r xmlns:w="http://schemas.openxmlformats.org/wordprocessingml/2006/main">
        <w:t xml:space="preserve">ການກ່າວເຖິງການສະທ້ອນທາງເທວະດາທີ່ສະແດງໃຫ້ເຫັນກ່ຽວກັບການຮັບຮູ້ພັນທະສັນຍາອັນສູງສົ່ງເປັນແຫຼ່ງຂອງຄວາມຫວັງໃນຂະນະທີ່ກະຕຸ້ນໃຫ້ຕໍ່ຕ້ານຄວາມອັບອາຍຫຼືການປະຖິ້ມ.</w:t>
      </w:r>
    </w:p>
    <w:p/>
    <w:p>
      <w:r xmlns:w="http://schemas.openxmlformats.org/wordprocessingml/2006/main">
        <w:t xml:space="preserve">ເພງ^ສັນລະເສີນ 74:1 ຂ້າແດ່​ພຣະເຈົ້າ ເປັນຫຍັງ​ພຣະອົງ​ຈຶ່ງ​ຂັບໄລ່​ພວກ​ຂ້ານ້ອຍ​ອອກ​ໄປ​ຕະຫລອດໄປ? ເປັນ​ຫຍັງ​ຄວາມ​ຄຽດ​ແຄ້ນ​ຂອງ​ເຈົ້າ​ຈຶ່ງ​ເຮັດ​ໃຫ້​ຝູງ​ແກະ​ຢູ່​ໃນ​ທົ່ງ​ຫຍ້າ​ຂອງ​ເຈົ້າ?</w:t>
      </w:r>
    </w:p>
    <w:p/>
    <w:p>
      <w:r xmlns:w="http://schemas.openxmlformats.org/wordprocessingml/2006/main">
        <w:t xml:space="preserve">ຜູ້ປະພັນຄໍາເພງໂສກເສົ້າເສຍໃຈແລະຕັ້ງຄໍາຖາມວ່າເປັນຫຍັງພະເຈົ້າຈຶ່ງປະຖິ້ມປະຊາຊົນຂອງພຣະອົງ.</w:t>
      </w:r>
    </w:p>
    <w:p/>
    <w:p>
      <w:r xmlns:w="http://schemas.openxmlformats.org/wordprocessingml/2006/main">
        <w:t xml:space="preserve">1. ຄວາມສັດຊື່ຂອງພະເຈົ້າໃນເວລາທົດລອງ</w:t>
      </w:r>
    </w:p>
    <w:p/>
    <w:p>
      <w:r xmlns:w="http://schemas.openxmlformats.org/wordprocessingml/2006/main">
        <w:t xml:space="preserve">2. ວິທີການຕອບສະຫນອງຄວາມງຽບຂອງພຣະເຈົ້າ</w:t>
      </w:r>
    </w:p>
    <w:p/>
    <w:p>
      <w:r xmlns:w="http://schemas.openxmlformats.org/wordprocessingml/2006/main">
        <w:t xml:space="preserve">1. ຄ່ໍາ 3: 22-23 "ຄວາມຮັກອັນຫມັ້ນຄົງຂອງພຣະຜູ້ເປັນເຈົ້າບໍ່ເຄີຍຢຸດ; ຄວາມເມດຕາຂອງພຣະອົງບໍ່ເຄີຍສິ້ນສຸດລົງ; ມັນໃຫມ່ທຸກໆເຊົ້າ; ຄວາມສັດຊື່ຂອງເຈົ້າຍິ່ງໃຫຍ່."</w:t>
      </w:r>
    </w:p>
    <w:p/>
    <w:p>
      <w:r xmlns:w="http://schemas.openxmlformats.org/wordprocessingml/2006/main">
        <w:t xml:space="preserve">2 ເຢເຣມີຢາ 29:11-12 ພຣະເຈົ້າຢາເວ​ກ່າວ​ວ່າ, “ເຮົາ​ຮູ້​ວ່າ​ແຜນການ​ທີ່​ເຮົາ​ມີ​ສຳລັບ​ເຈົ້າ​ນັ້ນ ເປັນ​ແຜນການ​ເພື່ອ​ຄວາມ​ສະຫວັດດີພາບ ແລະ​ບໍ່​ແມ່ນ​ເພື່ອ​ຄວາມ​ຊົ່ວ​ຮ້າຍ ເພື່ອ​ໃຫ້​ເຈົ້າ​ມີ​ອະນາຄົດ ແລະ​ຄວາມ​ຫວັງ. ກັບຂ້ອຍ, ແລະຂ້ອຍຈະໄດ້ຍິນເຈົ້າ."</w:t>
      </w:r>
    </w:p>
    <w:p/>
    <w:p>
      <w:r xmlns:w="http://schemas.openxmlformats.org/wordprocessingml/2006/main">
        <w:t xml:space="preserve">ເພງ^ສັນລະເສີນ 74:2 ຈົ່ງ​ລະນຶກເຖິງ​ປະຊາຄົມ​ຂອງ​ພຣະອົງ ທີ່​ພຣະອົງ​ໄດ້​ຊື້​ມາ​ແຕ່​ບູຮານ; ໄມ້ເທົ້າແຫ່ງມໍລະດົກຂອງເຈົ້າ, ຊຶ່ງເຈົ້າໄດ້ໄຖ່ເອົາ; ພູເຂົາຊີໂອນນີ້, ບ່ອນທີ່ເຈົ້າໄດ້ອາໄສຢູ່.</w:t>
      </w:r>
    </w:p>
    <w:p/>
    <w:p>
      <w:r xmlns:w="http://schemas.openxmlformats.org/wordprocessingml/2006/main">
        <w:t xml:space="preserve">ຂໍ້​ນີ້​ເວົ້າ​ເຖິງ​ຄຳ​ໝັ້ນ​ສັນ​ຍາ​ຂອງ​ພຣະ​ເຈົ້າ​ຕໍ່​ປະ​ຊາ​ຊົນ​ຂອງ​ພຣະ​ອົງ, ຜູ້​ທີ່​ພຣະ​ອົງ​ໄດ້​ຊື້ ແລະ ໄຖ່, ແລະ ຜູ້​ທີ່​ພຣະ​ອົງ​ໄດ້​ເລືອກ​ໃຫ້​ຢູ່​ກັບ​ພູ​ສີ​ໂອນ.</w:t>
      </w:r>
    </w:p>
    <w:p/>
    <w:p>
      <w:r xmlns:w="http://schemas.openxmlformats.org/wordprocessingml/2006/main">
        <w:t xml:space="preserve">1. ຄວາມ​ຮັກ​ຂອງ​ພຣະ​ເຈົ້າ​ຕໍ່​ປະ​ຊາ​ຊົນ​ຂອງ​ພຣະ​ອົງ</w:t>
      </w:r>
    </w:p>
    <w:p/>
    <w:p>
      <w:r xmlns:w="http://schemas.openxmlformats.org/wordprocessingml/2006/main">
        <w:t xml:space="preserve">2. ມໍລະດົກຂອງພວກເຮົາໃນພຣະເຢຊູຄຣິດ</w:t>
      </w:r>
    </w:p>
    <w:p/>
    <w:p>
      <w:r xmlns:w="http://schemas.openxmlformats.org/wordprocessingml/2006/main">
        <w:t xml:space="preserve">1. ເອຊາຢາ 43:1-3 ຢ່າ​ຢ້ານ: ເພາະ​ເຮົາ​ໄດ້​ໄຖ່​ເຈົ້າ​ແລ້ວ, ເຮົາ​ໄດ້​ເອີ້ນ​ເຈົ້າ​ໃນ​ນາມ​ຂອງ​ເຈົ້າ; ເຈົ້າເປັນຂອງຂ້ອຍ. ເມື່ອເຈົ້າຜ່ານນ້ໍາ, ຂ້ອຍຈະຢູ່ກັບເຈົ້າ; ແລະ ຜ່ານ​ແມ່​ນ້ຳ, ພວກ​ເຂົາ​ຈະ​ບໍ່​ລົ້ນ​ເຈົ້າ: ເມື່ອ​ເຈົ້າ​ຍ່າງ​ຜ່ານ​ໄຟ, ເຈົ້າ​ຈະ​ບໍ່​ຖືກ​ໄຟ​ໄໝ້; ແລະ​ໄຟ​ຈະ​ບໍ່​ໄໝ້​ເຈົ້າ. ເພາະ​ເຮົາ​ຄື​ພຣະ​ຜູ້​ເປັນ​ເຈົ້າ​ພຣະ​ເຈົ້າ​ຂອງ​ເຈົ້າ, ພຣະ​ຜູ້​ບໍ​ລິ​ສຸດ​ຂອງ​ອິດ​ສະ​ຣາ​ເອນ, ພຣະ​ຜູ້​ຊ່ວຍ​ໃຫ້​ລອດ​ຂອງ​ເຈົ້າ.</w:t>
      </w:r>
    </w:p>
    <w:p/>
    <w:p>
      <w:r xmlns:w="http://schemas.openxmlformats.org/wordprocessingml/2006/main">
        <w:t xml:space="preserve">2 ຕີໂຕ 2:14 ພຣະອົງ​ໄດ້​ມອບ​ຕົວ​ເອງ​ເພື່ອ​ພວກ​ເຮົາ, ເພື່ອ​ພຣະອົງ​ຈະ​ໄດ້​ໄຖ່​ພວກ​ເຮົາ​ໃຫ້​ພົ້ນ​ຈາກ​ຄວາມ​ຊົ່ວ​ຮ້າຍ​ທັງ​ໝົດ, ແລະ ຊຳລະ​ຄົນ​ທີ່​ເປັນ​ຄົນ​ພິ​ເສດ​ໃຫ້​ແກ່​ຕົວ​ເອງ, ມີ​ກະຕືລືລົ້ນ​ໃນ​ການ​ກະທຳ​ດີ.</w:t>
      </w:r>
    </w:p>
    <w:p/>
    <w:p>
      <w:r xmlns:w="http://schemas.openxmlformats.org/wordprocessingml/2006/main">
        <w:t xml:space="preserve">ເພງ^ສັນລະເສີນ 74:3 ຈົ່ງ​ຍົກ​ຕີນ​ຂຶ້ນ​ສູ່​ຄວາມ​ຮົກຮ້າງ​ຕະຫລອດ​ການ; ແມ່ນ​ແຕ່​ທຸກ​ສິ່ງ​ທີ່​ສັດຕູ​ໄດ້​ກະທຳ​ຊົ່ວ​ໃນ​ບ່ອນ​ສັກສິດ.</w:t>
      </w:r>
    </w:p>
    <w:p/>
    <w:p>
      <w:r xmlns:w="http://schemas.openxmlformats.org/wordprocessingml/2006/main">
        <w:t xml:space="preserve">ສັດຕູ​ໄດ້​ເຮັດ​ຊົ່ວ​ໃນ​ພະ​ວິຫານ ແລະ​ຜູ້​ຂຽນ​ຄຳເພງ​ຮ້ອງ​ຫາ​ພະເຈົ້າ​ໃຫ້​ຢຸດ​ການ​ດູຖູກ.</w:t>
      </w:r>
    </w:p>
    <w:p/>
    <w:p>
      <w:r xmlns:w="http://schemas.openxmlformats.org/wordprocessingml/2006/main">
        <w:t xml:space="preserve">1. "ການທົດລອງຂອງ Sanctuary: ເອົາຊະນະ Desecration"</w:t>
      </w:r>
    </w:p>
    <w:p/>
    <w:p>
      <w:r xmlns:w="http://schemas.openxmlformats.org/wordprocessingml/2006/main">
        <w:t xml:space="preserve">2. "ຢືນ​ຢູ່​ໃນ​ຫນ້າ​ຂອງ​ຄວາມ​ຊົ່ວ​ຮ້າຍ​"</w:t>
      </w:r>
    </w:p>
    <w:p/>
    <w:p>
      <w:r xmlns:w="http://schemas.openxmlformats.org/wordprocessingml/2006/main">
        <w:t xml:space="preserve">1. ຄຳເພງ 74:3</w:t>
      </w:r>
    </w:p>
    <w:p/>
    <w:p>
      <w:r xmlns:w="http://schemas.openxmlformats.org/wordprocessingml/2006/main">
        <w:t xml:space="preserve">2. ເອເຟດ 6:10-13 (ຈົ່ງ​ໃສ່​ເສື້ອ​ເກາະ​ທັງ​ໝົດ​ຂອງ​ພຣະ​ເຈົ້າ, ເພື່ອ​ພວກ​ທ່ານ​ຈະ​ສາມາດ​ຕ້ານ​ທານ​ກັບ​ຄວາມ​ຊົ່ວ​ຮ້າຍ​ຂອງ​ມານ).</w:t>
      </w:r>
    </w:p>
    <w:p/>
    <w:p>
      <w:r xmlns:w="http://schemas.openxmlformats.org/wordprocessingml/2006/main">
        <w:t xml:space="preserve">ເພງ^ສັນລະເສີນ 74:4 ສັດຕູ​ຂອງ​ພຣະອົງ​ຮ້ອງ​ດັງ​ຂຶ້ນ​ໃນ​ທ່າມກາງ​ປະຊາຄົມ​ຂອງ​ພຣະອົງ. ພວກ​ເຂົາ​ເຈົ້າ​ໄດ້​ຕັ້ງ​ປ້າຍ​ຂອງ​ເຂົາ​ເຈົ້າ​ສໍາ​ລັບ​ເຄື່ອງ​ຫມາຍ.</w:t>
      </w:r>
    </w:p>
    <w:p/>
    <w:p>
      <w:r xmlns:w="http://schemas.openxmlformats.org/wordprocessingml/2006/main">
        <w:t xml:space="preserve">ສັດ​ຕູ​ຂອງ​ພຣະ​ເຈົ້າ​ໄດ້​ປະ​ກາດ​ຢ່າງ​ດັງ​ກ້ອງ​ຢູ່​ໃນ​ທ່າມ​ກາງ​ຂອງ​ປະ​ຊາ​ຄົມ​ຂອງ​ພຣະ​ອົງ.</w:t>
      </w:r>
    </w:p>
    <w:p/>
    <w:p>
      <w:r xmlns:w="http://schemas.openxmlformats.org/wordprocessingml/2006/main">
        <w:t xml:space="preserve">1. ຄວາມເຂັ້ມແຂງຂອງປະຊາຊົນຂອງພຣະເຈົ້າໃນການປະເຊີນຫນ້າກັບຄວາມທຸກທໍລະມານ</w:t>
      </w:r>
    </w:p>
    <w:p/>
    <w:p>
      <w:r xmlns:w="http://schemas.openxmlformats.org/wordprocessingml/2006/main">
        <w:t xml:space="preserve">2. ຢືນຢັນຄວາມໄວ້ວາງໃຈຂອງພວກເຮົາໃນພຣະເຈົ້າ</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Deuteronomy 31:8 - ມັນ ແມ່ນ ພຣະ ຜູ້ ເປັນ ເຈົ້າ ຜູ້ ທີ່ ໄປ ກ່ອນ ທ່ານ. ພຣະອົງຈະຢູ່ກັບທ່ານ; ລາວຈະບໍ່ປະຖິ້ມເຈົ້າ ຫຼືປະຖິ້ມເຈົ້າ. ຢ່າຢ້ານ ຫຼືຕົກໃຈ.</w:t>
      </w:r>
    </w:p>
    <w:p/>
    <w:p>
      <w:r xmlns:w="http://schemas.openxmlformats.org/wordprocessingml/2006/main">
        <w:t xml:space="preserve">ເພງ^ສັນລະເສີນ 74:5 ມີ​ຊາຍ​ຄົນ​ໜຶ່ງ​ມີ​ຊື່ສຽງ​ໃນ​ຂະນະ​ທີ່​ລາວ​ຍົກ​ຂວານ​ຂຶ້ນ​ເທິງ​ຕົ້ນ​ໄມ້​ອັນ​ໜາ.</w:t>
      </w:r>
    </w:p>
    <w:p/>
    <w:p>
      <w:r xmlns:w="http://schemas.openxmlformats.org/wordprocessingml/2006/main">
        <w:t xml:space="preserve">ຜູ້​ຊາຍ​ຄົນ​ໜຶ່ງ​ໄດ້​ຮັບ​ການ​ຍ້ອງ​ຍໍ​ວ່າ​ລາວ​ສາ​ມາດ​ຕັດ​ຕົ້ນ​ໄມ້​ໜາ​ດ້ວຍ​ຂວານ.</w:t>
      </w:r>
    </w:p>
    <w:p/>
    <w:p>
      <w:r xmlns:w="http://schemas.openxmlformats.org/wordprocessingml/2006/main">
        <w:t xml:space="preserve">1. ຮູ້ຈັກຈຸດແຂງຂອງເຈົ້າ: ຮູ້ຈັກໃຊ້ກຳລັງຂອງເຮົາໃຫ້ປະສົບຜົນສຳເລັດ ແລະ ມີພະລັງ.</w:t>
      </w:r>
    </w:p>
    <w:p/>
    <w:p>
      <w:r xmlns:w="http://schemas.openxmlformats.org/wordprocessingml/2006/main">
        <w:t xml:space="preserve">2. ພະລັງຂອງການເຮັດວຽກຫນັກ: ການເຮັດວຽກຫນັກແລະມີຄວາມອົດທົນສາມາດນໍາໄປສູ່ຜົນສໍາເລັດອັນໃຫຍ່ຫຼວງ.</w:t>
      </w:r>
    </w:p>
    <w:p/>
    <w:p>
      <w:r xmlns:w="http://schemas.openxmlformats.org/wordprocessingml/2006/main">
        <w:t xml:space="preserve">1. ຜູ້ເທສະຫນາປ່າວປະກາດ 9:10 - ບໍ່ວ່າມືຂອງເຈົ້າຈະເຮັດຫຍັງ, ຈົ່ງເຮັດດ້ວຍສຸດຄວາມສາມາດຂອງເຈົ້າ.</w:t>
      </w:r>
    </w:p>
    <w:p/>
    <w:p>
      <w:r xmlns:w="http://schemas.openxmlformats.org/wordprocessingml/2006/main">
        <w:t xml:space="preserve">2. ສຸພາສິດ 21:5 - ແຜນການ​ຂອງ​ຄົນ​ດຸ​ໝັ່ນ​ນຳ​ໄປ​ສູ່​ຜົນ​ກຳໄລ​ຢ່າງ​ແນ່ນອນ ເພາະ​ຄວາມ​ຮີບ​ຮ້ອນ​ນຳ​ໄປ​ສູ່​ຄວາມ​ທຸກ​ຍາກ.</w:t>
      </w:r>
    </w:p>
    <w:p/>
    <w:p>
      <w:r xmlns:w="http://schemas.openxmlformats.org/wordprocessingml/2006/main">
        <w:t xml:space="preserve">ເພງ^ສັນລະເສີນ 74:6 ແຕ່​ບັດນີ້​ພວກເຂົາ​ໄດ້​ທຳລາຍ​ການ​ແກະສະຫຼັກ​ດ້ວຍ​ຂວານ​ແລະ​ຄ້ອນຕີ.</w:t>
      </w:r>
    </w:p>
    <w:p/>
    <w:p>
      <w:r xmlns:w="http://schemas.openxmlformats.org/wordprocessingml/2006/main">
        <w:t xml:space="preserve">ວຽກ​ງານ​ແກະ​ສະ​ຫລັກ​ຂອງ​ພຣະ​ຜູ້​ເປັນ​ເຈົ້າ​ໄດ້​ຖືກ​ຫັກ​ລົງ​ດ້ວຍ​ໄມ້ຄ້ອນ​ແລະ​ຂວານ.</w:t>
      </w:r>
    </w:p>
    <w:p/>
    <w:p>
      <w:r xmlns:w="http://schemas.openxmlformats.org/wordprocessingml/2006/main">
        <w:t xml:space="preserve">1. "ຄວາມ​ໂສກ​ເສົ້າ​ຂອງ​ວຽກ​ງານ​ຂອງ​ພຣະ​ຜູ້​ເປັນ​ເຈົ້າ"</w:t>
      </w:r>
    </w:p>
    <w:p/>
    <w:p>
      <w:r xmlns:w="http://schemas.openxmlformats.org/wordprocessingml/2006/main">
        <w:t xml:space="preserve">2. "ການທໍາລາຍສິລະປະຂອງພຣະເຈົ້າ"</w:t>
      </w:r>
    </w:p>
    <w:p/>
    <w:p>
      <w:r xmlns:w="http://schemas.openxmlformats.org/wordprocessingml/2006/main">
        <w:t xml:space="preserve">1. ເອຊາຢາ 64:8-9 - "ແຕ່ໃນປັດຈຸບັນ, ໂອ້, ພຣະຜູ້ເປັນເຈົ້າ, ພຣະອົງເປັນພໍ່ຂອງພວກເຮົາ; ພວກເຮົາເປັນດິນເຜົາ, ແລະພຣະອົງເປັນຊ່າງປັ້ນຂອງພວກເຮົາ; ແລະພວກເຮົາທັງຫມົດເປັນວຽກງານຂອງມືຂອງພຣະອົງ."</w:t>
      </w:r>
    </w:p>
    <w:p/>
    <w:p>
      <w:r xmlns:w="http://schemas.openxmlformats.org/wordprocessingml/2006/main">
        <w:t xml:space="preserve">2 ເອຊາຢາ 28:21 “ເພາະ​ພຣະເຈົ້າຢາເວ​ຈະ​ລຸກ​ຂຶ້ນ​ໃນ​ພູເຂົາ​ເປຣາຊິມ ພຣະອົງ​ຈະ​ໂກດຮ້າຍ​ເໝືອນ​ກັບ​ຢູ່​ໃນ​ຮ່ອມພູ​ກີເບໂອນ ເພື່ອ​ໃຫ້​ລາວ​ເຮັດ​ວຽກ​ງານ​ທີ່​ແປກ​ປະຫລາດ​ຂອງ​ລາວ ແລະ​ການ​ກະທຳ​ທີ່​ແປກ​ປະຫລາດ​ຂອງ​ລາວ​ຈະ​ເກີດຂຶ້ນ. ປະຕິບັດ."</w:t>
      </w:r>
    </w:p>
    <w:p/>
    <w:p>
      <w:r xmlns:w="http://schemas.openxmlformats.org/wordprocessingml/2006/main">
        <w:t xml:space="preserve">ເພງ^ສັນລະເສີນ 74:7 ພວກເຂົາ​ໄດ້​ຈູດ​ໄຟ​ໃສ່​ບ່ອນ​ສັກສິດ​ຂອງ​ພຣະອົງ ແລະ​ໄດ້​ທຳລາຍ​ບ່ອນ​ຢູ່​ຂອງ​ພຣະນາມ​ຂອງ​ພຣະອົງ​ລົງ​ສູ່​ພື້ນດິນ.</w:t>
      </w:r>
    </w:p>
    <w:p/>
    <w:p>
      <w:r xmlns:w="http://schemas.openxmlformats.org/wordprocessingml/2006/main">
        <w:t xml:space="preserve">ໄຟ​ໄດ້​ຖືກ​ໂຍນ​ເຂົ້າ​ໄປ​ໃນ​ບ່ອນ​ສັກສິດ ແລະ​ບ່ອນ​ຢູ່​ຂອງ​ພຣະ​ນາມ​ຂອງ​ພຣະ​ເຈົ້າ​ໄດ້​ຖືກ​ມົນ​ລະ​ພິດ ແລະ​ຖືກ​ໂຍນ​ລົງ​ໄປ​ສູ່​ພື້ນ​ດິນ.</w:t>
      </w:r>
    </w:p>
    <w:p/>
    <w:p>
      <w:r xmlns:w="http://schemas.openxmlformats.org/wordprocessingml/2006/main">
        <w:t xml:space="preserve">1. ຊື່ຂອງພະເຈົ້າມີຄ່າຄວນຕໍ່ສູ້</w:t>
      </w:r>
    </w:p>
    <w:p/>
    <w:p>
      <w:r xmlns:w="http://schemas.openxmlformats.org/wordprocessingml/2006/main">
        <w:t xml:space="preserve">2. ພະລັງແຫ່ງການປ່ຽນໃໝ່ ແລະ ການຟື້ນຟູ</w:t>
      </w:r>
    </w:p>
    <w:p/>
    <w:p>
      <w:r xmlns:w="http://schemas.openxmlformats.org/wordprocessingml/2006/main">
        <w:t xml:space="preserve">1. ເອຊາຢາ 61:3-4 - ເພື່ອ​ໃຫ້​ຜູ້​ທີ່​ໂສກ​ເສົ້າ​ໃນ​ຊີໂອນ​ໃຫ້​ເສື້ອ​ຜ້າ​ຫົວ​ທີ່​ສວຍ​ງາມ​ແທນ​ຂີ້​ເຖົ່າ, ນ້ຳມັນ​ແຫ່ງ​ຄວາມ​ຍິນດີ​ແທນ​ການ​ໂສກ​ເສົ້າ, ເຄື່ອງ​ນຸ່ງ​ແຫ່ງ​ການ​ຍ້ອງຍໍ​ແທນ​ທີ່​ຈະ​ເປັນ​ວິນ​ຍານ​ອ່ອນ​ເພຍ; ເພື່ອ​ພວກ​ເຂົາ​ຈະ​ໄດ້​ຮັບ​ການ​ເອີ້ນ​ວ່າ oaks ຂອງ​ຄວາມ​ຊອບ​ທໍາ, ການ​ປູກ​ຂອງ​ພຣະ​ຜູ້​ເປັນ​ເຈົ້າ, ເພື່ອ​ວ່າ​ພຣະ​ອົງ​ຈະ​ໄດ້​ຮັບ​ກຽດ​ສັກ​ສີ.</w:t>
      </w:r>
    </w:p>
    <w:p/>
    <w:p>
      <w:r xmlns:w="http://schemas.openxmlformats.org/wordprocessingml/2006/main">
        <w:t xml:space="preserve">2. ເອຊາຢາ 58:12 - ແລະຊາກຫັກພັງບູຮານຂອງເຈົ້າຈະຖືກສ້າງຄືນໃຫມ່; ເຈົ້າ​ຈະ​ໄດ້​ສ້າງ​ຮາກ​ຖານ​ຂອງ​ຫລາຍ​ລຸ້ນ​ຄົນ; ເຈົ້າ​ຈະ​ຖືກ​ເອີ້ນ​ວ່າ​ຜູ້​ສ້ອມ​ແປງ​ການ​ລະ​ເມີດ, ການ​ຟື້ນ​ຟູ​ຖະ​ຫນົນ​ຫົນ​ທາງ​ທີ່​ຢູ່​ໃນ.</w:t>
      </w:r>
    </w:p>
    <w:p/>
    <w:p>
      <w:r xmlns:w="http://schemas.openxmlformats.org/wordprocessingml/2006/main">
        <w:t xml:space="preserve">ເພງ^ສັນລະເສີນ 74:8 ພວກເຂົາ​ຄິດ​ໃນ​ໃຈ​ວ່າ, “ໃຫ້​ພວກເຮົາ​ທຳລາຍ​ພວກເຂົາ​ດ້ວຍ​ກັນ ພວກເຂົາ​ໄດ້​ຈູດ​ທຳມະສາລາ​ທັງໝົດ​ຂອງ​ພຣະເຈົ້າ​ໃນ​ດິນແດນ.</w:t>
      </w:r>
    </w:p>
    <w:p/>
    <w:p>
      <w:r xmlns:w="http://schemas.openxmlformats.org/wordprocessingml/2006/main">
        <w:t xml:space="preserve">ປະຊາຊົນ​ໄດ້​ຈູດ​ທຳມະສາລາ​ທັງໝົດ​ຂອງ​ພຣະເຈົ້າ​ໃນ​ດິນແດນ.</w:t>
      </w:r>
    </w:p>
    <w:p/>
    <w:p>
      <w:r xmlns:w="http://schemas.openxmlformats.org/wordprocessingml/2006/main">
        <w:t xml:space="preserve">1. ເຮືອນຂອງພະເຈົ້າ: ເປັນບ່ອນລີ້ໄພຈາກການທໍາລາຍ</w:t>
      </w:r>
    </w:p>
    <w:p/>
    <w:p>
      <w:r xmlns:w="http://schemas.openxmlformats.org/wordprocessingml/2006/main">
        <w:t xml:space="preserve">2. ຄວາມສຳຄັນຂອງການປົກປ້ອງເຮືອນຂອງພະເຈົ້າ</w:t>
      </w:r>
    </w:p>
    <w:p/>
    <w:p>
      <w:r xmlns:w="http://schemas.openxmlformats.org/wordprocessingml/2006/main">
        <w:t xml:space="preserve">1. ຄຳເພງ 27:4-5 ຂ້ອຍ​ໄດ້​ທູນ​ຂໍ​ສິ່ງ​ໜຶ່ງ​ຈາກ​ອົງພຣະ​ຜູ້​ເປັນເຈົ້າ ຄື​ວ່າ​ຂ້ອຍ​ຈະ​ສະແຫວງຫາ: ເພື່ອ​ໃຫ້​ຂ້ອຍ​ໄດ້​ຢູ່​ໃນ​ວິຫານ​ຂອງ​ພຣະເຈົ້າຢາເວ​ຕະຫຼອດ​ຊີວິດ ເພື່ອ​ຈະ​ຫລຽວ​ເບິ່ງ​ຄວາມງາມ​ຂອງ​ພຣະເຈົ້າຢາເວ. ໄປ​ສອບ​ສວນ​ໃນ​ພຣະ​ວິ​ຫານ​ຂອງ​ຕົນ​.</w:t>
      </w:r>
    </w:p>
    <w:p/>
    <w:p>
      <w:r xmlns:w="http://schemas.openxmlformats.org/wordprocessingml/2006/main">
        <w:t xml:space="preserve">2 ເອເຟດ 2:19-22 ສະນັ້ນ ເຈົ້າ​ຈຶ່ງ​ບໍ່​ເປັນ​ຄົນ​ແປກ​ໜ້າ ແລະ​ເປັນ​ຄົນ​ຕ່າງດ້າວ​ອີກ​ຕໍ່​ໄປ ແຕ່​ເຈົ້າ​ເປັນ​ເພື່ອນ​ຮ່ວມ​ກັບ​ໄພ່​ພົນ​ຂອງ​ພຣະ​ເຈົ້າ ແລະ​ເປັນ​ສະມາຊິກ​ໃນ​ຄອບຄົວ​ຂອງ​ພຣະ​ເຈົ້າ, ເຊິ່ງ​ໄດ້​ສ້າງ​ຂຶ້ນ​ເທິງ​ຮາກ​ຖານ​ຂອງ​ອັກຄະສາວົກ ແລະ​ຜູ້​ພະຍາກອນ, ພຣະ​ເຢຊູ​ຄຣິດ​ເອງ​ໄດ້​ເປັນ​ຜູ້​ເປັນ​ຄົນ​ທຳ​ມະ​ດາ. ຫີນແຈ, ຊຶ່ງໂຄງສ້າງທັງໝົດ, ຖືກເຊື່ອມເຂົ້າກັນ, ເຕີບໃຫຍ່ຂຶ້ນເປັນພຣະວິຫານອັນສັກສິດໃນພຣະຜູ້ເປັນເຈົ້າ. ໃນພຣະອົງເຈົ້າຍັງຖືກສ້າງຮ່ວມກັນເປັນບ່ອນຢູ່ອາໄສຂອງພຣະເຈົ້າໂດຍພຣະວິນຍານ.</w:t>
      </w:r>
    </w:p>
    <w:p/>
    <w:p>
      <w:r xmlns:w="http://schemas.openxmlformats.org/wordprocessingml/2006/main">
        <w:t xml:space="preserve">ເພງ^ສັນລະເສີນ 74:9 ພວກເຮົາ​ບໍ່​ເຫັນ​ເຄື່ອງໝາຍ​ຂອງ​ພວກເຮົາ ບໍ່ມີ​ຜູ້ທຳນວາຍ​ຄົນ​ໃດ​ອີກ​ເລີຍ ແລະ​ບໍ່ມີ​ຜູ້ໃດ​ຮູ້​ວ່າ​ດົນ​ປານ​ໃດ.</w:t>
      </w:r>
    </w:p>
    <w:p/>
    <w:p>
      <w:r xmlns:w="http://schemas.openxmlformats.org/wordprocessingml/2006/main">
        <w:t xml:space="preserve">ຜູ້​ຂຽນ​ຄຳເພງ​ຈົ່ມ​ວ່າ​ບໍ່​ມີ​ຜູ້​ພະຍາກອນ​ຄົນ​ໃດ​ຢູ່​ໃນ​ທ່າມກາງ​ພວກ​ເຂົາ ແລະ​ບໍ່​ມີ​ຜູ້​ໃດ​ຮູ້​ວ່າ​ສະຖານະ​ການ​ຈະ​ດຳ​ເນີນ​ໄປ​ດົນ​ປານ​ໃດ.</w:t>
      </w:r>
    </w:p>
    <w:p/>
    <w:p>
      <w:r xmlns:w="http://schemas.openxmlformats.org/wordprocessingml/2006/main">
        <w:t xml:space="preserve">1. ພະເຈົ້າຍັງຄົງສັດຊື່ເຖິງແມ່ນວ່າຢູ່ໃນຄວາມມືດ</w:t>
      </w:r>
    </w:p>
    <w:p/>
    <w:p>
      <w:r xmlns:w="http://schemas.openxmlformats.org/wordprocessingml/2006/main">
        <w:t xml:space="preserve">2. ຊອກຫາຄວາມຫວັງໃນຊ່ວງເວລາທີ່ຫຍຸ້ງຍາກ</w:t>
      </w:r>
    </w:p>
    <w:p/>
    <w:p>
      <w:r xmlns:w="http://schemas.openxmlformats.org/wordprocessingml/2006/main">
        <w:t xml:space="preserve">1. ເຢເຣມີຢາ 29:11 - ພຣະຜູ້ເປັນເຈົ້າກ່າວ​ວ່າ​ເຮົາ​ຮູ້​ແຜນການ​ທີ່​ເຮົາ​ມີ​ສຳລັບ​ເຈົ້າ ແລະ​ຈະ​ເຮັດ​ໃຫ້​ເຈົ້າ​ຈະເລີນ​ຮຸ່ງເຮືອງ ແລະ​ບໍ່​ເຮັດ​ໃຫ້​ເຈົ້າ​ເປັນ​ອັນຕະລາຍ​ຕໍ່​ເຈົ້າ ແລະ​ມີ​ຄວາມ​ຫວັງ​ແລະ​ອະນາຄົດ.</w:t>
      </w:r>
    </w:p>
    <w:p/>
    <w:p>
      <w:r xmlns:w="http://schemas.openxmlformats.org/wordprocessingml/2006/main">
        <w:t xml:space="preserve">2. ໂຣມ 8:38-39 - ເພາະ​ຂ້ອຍ​ໝັ້ນ​ໃຈ​ວ່າ​ບໍ່​ວ່າ​ຄວາມ​ຕາຍ​ຫຼື​ຊີວິດ, ທັງ​ເທວະ​ດາ​ຫຼື​ຜີ​ປີ​ສາດ, ທັງ​ປັດ​ຈຸ​ບັນ​ຫຼື​ອະ​ນາ​ຄົດ, ຫຼື​ພະ​ລັງ, ຄວາມ​ສູງ​ແລະ​ຄວາມ​ເລິກ, ແລະ​ສິ່ງ​ອື່ນ​ໃດ​ໃນ​ການ​ສ້າງ​ທັງ​ຫມົດ, ຈະ​ບໍ່​ສາ​ມາດ. ເພື່ອແຍກພວກເຮົາອອກຈາກຄວາມຮັກຂອງພຣະເຈົ້າທີ່ມີໃນພຣະເຢຊູຄຣິດອົງພຣະຜູ້ເປັນເຈົ້າຂອງພວກເຮົາ.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ເພງ^ສັນລະເສີນ 74:10 ຂ້າແດ່​ພຣະເຈົ້າຢາເວ ສັດຕູ​ຈະ​ຕຳໜິຕິຕຽນ​ໄດ້​ດົນ​ປານໃດ? ສັດຕູຈະໝິ່ນປະໝາດຊື່ຂອງເຈົ້າຕະຫຼອດໄປບໍ?</w:t>
      </w:r>
    </w:p>
    <w:p/>
    <w:p>
      <w:r xmlns:w="http://schemas.openxmlformats.org/wordprocessingml/2006/main">
        <w:t xml:space="preserve">ຜູ້​ຂຽນ​ຄຳເພງ​ຖາມ​ພະເຈົ້າ​ວ່າ​ສັດຕູ​ຈະ​ໝິ່ນປະໝາດ​ຊື່​ຂອງ​ພະອົງ​ດົນ​ປານ​ໃດ.</w:t>
      </w:r>
    </w:p>
    <w:p/>
    <w:p>
      <w:r xmlns:w="http://schemas.openxmlformats.org/wordprocessingml/2006/main">
        <w:t xml:space="preserve">1. ພະລັງແຫ່ງຄວາມເຊື່ອໃນພຣະນາມຂອງພຣະເຈົ້າ</w:t>
      </w:r>
    </w:p>
    <w:p/>
    <w:p>
      <w:r xmlns:w="http://schemas.openxmlformats.org/wordprocessingml/2006/main">
        <w:t xml:space="preserve">2. ຢືນເຖິງການຕໍາຫນິແລະຫມິ່ນປະຫມາດ</w:t>
      </w:r>
    </w:p>
    <w:p/>
    <w:p>
      <w:r xmlns:w="http://schemas.openxmlformats.org/wordprocessingml/2006/main">
        <w:t xml:space="preserve">1. ຄຳເພງ 74:10</w:t>
      </w:r>
    </w:p>
    <w:p/>
    <w:p>
      <w:r xmlns:w="http://schemas.openxmlformats.org/wordprocessingml/2006/main">
        <w:t xml:space="preserve">2. ເອເຟດ 6:10-18 - ການວາງເກາະທັງໝົດຂອງພຣະເຈົ້າເພື່ອຢືນຕໍ່ຕ້ານແຜນການຂອງມານ.</w:t>
      </w:r>
    </w:p>
    <w:p/>
    <w:p>
      <w:r xmlns:w="http://schemas.openxmlformats.org/wordprocessingml/2006/main">
        <w:t xml:space="preserve">ເພງ^ສັນລະເສີນ 74:11 ເປັນຫຍັງ​ເຈົ້າ​ຈຶ່ງ​ຖອນ​ມື​ອອກ​ຈາກ​ມື​ຂວາ? ເອົາມັນອອກຈາກ bosom ຂອງເຈົ້າ.</w:t>
      </w:r>
    </w:p>
    <w:p/>
    <w:p>
      <w:r xmlns:w="http://schemas.openxmlformats.org/wordprocessingml/2006/main">
        <w:t xml:space="preserve">ຜູ້​ຂຽນ​ຄຳເພງ​ຖາມ​ວ່າ​ເປັນ​ຫຍັງ​ພະເຈົ້າ​ຈຶ່ງ​ເຊື່ອງ​ມື​ຈາກ​ເຂົາ​ເຈົ້າ.</w:t>
      </w:r>
    </w:p>
    <w:p/>
    <w:p>
      <w:r xmlns:w="http://schemas.openxmlformats.org/wordprocessingml/2006/main">
        <w:t xml:space="preserve">1: ເຮົາ​ຕ້ອງ​ບໍ່​ລືມ​ທີ່​ຈະ​ວາງໃຈ​ໃນ​ພະເຈົ້າ​ໃນ​ເວລາ​ທີ່​ຫຍຸ້ງຍາກ​ແລະ​ການ​ຕໍ່​ສູ້.</w:t>
      </w:r>
    </w:p>
    <w:p/>
    <w:p>
      <w:r xmlns:w="http://schemas.openxmlformats.org/wordprocessingml/2006/main">
        <w:t xml:space="preserve">2: ມືຂອງພຣະເຈົ້າຢູ່ສະເຫມີເພື່ອຊ່ວຍພວກເຮົາໃນເວລາທີ່ພວກເຮົາຕ້ອງການ.</w:t>
      </w:r>
    </w:p>
    <w:p/>
    <w:p>
      <w:r xmlns:w="http://schemas.openxmlformats.org/wordprocessingml/2006/main">
        <w:t xml:space="preserve">1: ເອຊາຢາ 41: 13 - "ສໍາລັບຂ້າພະເຈົ້າພຣະຜູ້ເປັນເຈົ້າພຣະເຈົ້າຂອງເຈົ້າຜູ້ທີ່ຈັບມືຂວາຂອງເຈົ້າແລະເວົ້າກັບເຈົ້າວ່າ, ຢ່າຢ້ານ; ຂ້ອຍຈະຊ່ວຍເຈົ້າ."</w:t>
      </w:r>
    </w:p>
    <w:p/>
    <w:p>
      <w:r xmlns:w="http://schemas.openxmlformats.org/wordprocessingml/2006/main">
        <w:t xml:space="preserve">2: Psalm 37: 24 - "ເຖິງແມ່ນວ່າລາວລົ້ມລົງ, ລາວຈະບໍ່ຖືກໂຍນລົງຢ່າງສິ້ນເຊີງ: ສໍາລັບພຣະຜູ້ເປັນເຈົ້າໄດ້ສະຫນັບສະຫນູນລາວດ້ວຍມືຂອງລາວ."</w:t>
      </w:r>
    </w:p>
    <w:p/>
    <w:p>
      <w:r xmlns:w="http://schemas.openxmlformats.org/wordprocessingml/2006/main">
        <w:t xml:space="preserve">ເພງ^ສັນລະເສີນ 74:12 ເພາະ​ພຣະເຈົ້າ​ຊົງ​ເປັນ​ກະສັດ​ຂອງ​ຂ້ານ້ອຍ​ໃນ​ສະໄໝ​ກ່ອນ ແລະ​ເຮັດ​ໃຫ້​ພົ້ນ​ຢູ່​ທ່າມກາງ​ແຜ່ນດິນ​ໂລກ.</w:t>
      </w:r>
    </w:p>
    <w:p/>
    <w:p>
      <w:r xmlns:w="http://schemas.openxmlformats.org/wordprocessingml/2006/main">
        <w:t xml:space="preserve">ພຣະເຈົ້າເປັນກະສັດຜູ້ທີ່ເຮັດວຽກຄວາມລອດໃນໂລກ.</w:t>
      </w:r>
    </w:p>
    <w:p/>
    <w:p>
      <w:r xmlns:w="http://schemas.openxmlformats.org/wordprocessingml/2006/main">
        <w:t xml:space="preserve">1. ອະທິປະໄຕຂອງພຣະເຈົ້າໃນຄວາມລອດ</w:t>
      </w:r>
    </w:p>
    <w:p/>
    <w:p>
      <w:r xmlns:w="http://schemas.openxmlformats.org/wordprocessingml/2006/main">
        <w:t xml:space="preserve">2. ຄວາມຊົງຈຳຂອງພຣະເຈົ້າໃນການຊົງສ້າງ</w:t>
      </w:r>
    </w:p>
    <w:p/>
    <w:p>
      <w:r xmlns:w="http://schemas.openxmlformats.org/wordprocessingml/2006/main">
        <w:t xml:space="preserve">1. ເອຊາຢາ 46:10-11 - ການປະກາດຈຸດສິ້ນສຸດຕັ້ງແຕ່ຕົ້ນ, ແລະຕັ້ງແຕ່ສະ ໄໝ ກ່ອນ, ສິ່ງທີ່ຍັງບໍ່ທັນໄດ້ເຮັດ, ໂດຍກ່າວວ່າ, ຄໍາແນະນໍາຂອງຂ້ອຍຈະຢືນຢູ່, ແລະຂ້ອຍຈະເຮັດຕາມຄວາມພໍໃຈຂອງຂ້ອຍ.</w:t>
      </w:r>
    </w:p>
    <w:p/>
    <w:p>
      <w:r xmlns:w="http://schemas.openxmlformats.org/wordprocessingml/2006/main">
        <w:t xml:space="preserve">2 John 3:16 - ສໍາລັບພຣະເຈົ້າຮັກໂລກຫຼາຍທີ່ພຣະອົງໄດ້ປະທານພຣະບຸດອົງດຽວຂອງພຣະອົງ, ເພື່ອຜູ້ທີ່ເຊື່ອໃນພຣະອົງຈະບໍ່ຈິບຫາຍແຕ່ມີຊີວິດຕະຫຼອດໄປ.</w:t>
      </w:r>
    </w:p>
    <w:p/>
    <w:p>
      <w:r xmlns:w="http://schemas.openxmlformats.org/wordprocessingml/2006/main">
        <w:t xml:space="preserve">ເພງ^ສັນລະເສີນ 74:13 ພຣະອົງ​ໄດ້​ແບ່ງ​ທະເລ​ດ້ວຍ​ກຳລັງ​ຂອງ​ພຣະອົງ ພຣະອົງ​ໄດ້​ທຳລາຍ​ຫົວ​ຂອງ​ມັງກອນ​ລົງ​ໃນ​ນໍ້າ.</w:t>
      </w:r>
    </w:p>
    <w:p/>
    <w:p>
      <w:r xmlns:w="http://schemas.openxmlformats.org/wordprocessingml/2006/main">
        <w:t xml:space="preserve">ພຣະ​ເຈົ້າ​ສະ​ແດງ​ໃຫ້​ເຫັນ​ຄວາມ​ເຂັ້ມ​ແຂງ​ຂອງ​ພຣະ​ອົງ​ໃນ​ເວ​ລາ​ທີ່​ພຣະ​ອົງ​ໄດ້​ແບ່ງ​ອອກ​ທະ​ເລ​ແລະ​ເຮັດ​ໃຫ້​ຫົວ​ຂອງ​ມັງ​ກອນ​ແຕກ.</w:t>
      </w:r>
    </w:p>
    <w:p/>
    <w:p>
      <w:r xmlns:w="http://schemas.openxmlformats.org/wordprocessingml/2006/main">
        <w:t xml:space="preserve">1. ພະລັງຂອງພຣະເຈົ້າ: ສະແດງໃຫ້ເຫັນໂດຍຜ່ານຄວາມເຂັ້ມແຂງຂອງພຣະອົງ.</w:t>
      </w:r>
    </w:p>
    <w:p/>
    <w:p>
      <w:r xmlns:w="http://schemas.openxmlformats.org/wordprocessingml/2006/main">
        <w:t xml:space="preserve">2. ວາງໃຈໃນພຣະເຈົ້າ: ພຣະອົງຈະປົກປ້ອງພວກເຮົາເມື່ອທຸກສິ່ງທີ່ເບິ່ງຄືວ່າສູນເສຍໄປ.</w:t>
      </w:r>
    </w:p>
    <w:p/>
    <w:p>
      <w:r xmlns:w="http://schemas.openxmlformats.org/wordprocessingml/2006/main">
        <w:t xml:space="preserve">1. ອົບພະຍົບ 14:21-22 - ແລ້ວ​ໂມເຊ​ໄດ້​ຢຽດ​ມື​ອອກ​ໄປ​ເທິງ​ທະເລ, ແລະ​ພຣະເຈົ້າຢາເວ​ໄດ້​ເຮັດ​ໃຫ້​ທະເລ​ກັບຄືນ​ໄປ​ໂດຍ​ລົມ​ຕາເວັນອອກ​ທີ່​ແຮງ​ຕະຫຼອດ​ຄືນ​ນັ້ນ ແລະ​ເຮັດ​ໃຫ້​ທະເລ​ແຫ້ງ​ແລ້ງ ແລະ​ນ້ຳ​ກໍ​ແຕກ​ອອກ.</w:t>
      </w:r>
    </w:p>
    <w:p/>
    <w:p>
      <w:r xmlns:w="http://schemas.openxmlformats.org/wordprocessingml/2006/main">
        <w:t xml:space="preserve">2. ເພງສັນລະເສີນ 18:2 - ພຣະເຈົ້າຢາເວ​ເປັນ​ຫີນ​ແລະ​ປ້ອມ​ປ້ອງກັນ​ຂອງ​ຂ້ານ້ອຍ ແລະ​ເປັນ​ຜູ້​ໂຜດ​ໃຫ້​ພົ້ນ, ພຣະເຈົ້າ​ຂອງ​ຂ້ານ້ອຍ​ເປັນ​ຫີນ​ຂອງ​ຂ້ານ້ອຍ, ຜູ້​ທີ່​ຂ້ານ້ອຍ​ເອົາ​ບ່ອນ​ລີ້ໄພ, ເປັນ​ໂລ້, ແລະ​ເຂົາ​ແຫ່ງ​ຄວາມ​ລອດ​ຂອງ​ຂ້ານ້ອຍ.</w:t>
      </w:r>
    </w:p>
    <w:p/>
    <w:p>
      <w:r xmlns:w="http://schemas.openxmlformats.org/wordprocessingml/2006/main">
        <w:t xml:space="preserve">ເພງ^ສັນລະເສີນ 74:14 ພຣະອົງ​ໄດ້​ຫັກ​ຫົວ​ຂອງ​ເລວີອາທານ​ອອກ​ເປັນ​ຕ່ອນໆ ແລະ​ໃຫ້​ເພິ່ນ​ເປັນ​ອາຫານ​ແກ່​ປະຊາຊົນ​ທີ່​ອາໄສ​ຢູ່​ໃນ​ຖິ່ນ​ແຫ້ງແລ້ງ​ກັນດານ.</w:t>
      </w:r>
    </w:p>
    <w:p/>
    <w:p>
      <w:r xmlns:w="http://schemas.openxmlformats.org/wordprocessingml/2006/main">
        <w:t xml:space="preserve">ພະເຈົ້າ​ທຳລາຍ​ເລວີ​ອາທານ​ແລະ​ຈັດ​ໃຫ້​ເປັນ​ອາຫານ​ສຳລັບ​ຄົນ​ທີ່​ຢູ່​ໃນ​ຖິ່ນ​ແຫ້ງແລ້ງ​ກັນດານ.</w:t>
      </w:r>
    </w:p>
    <w:p/>
    <w:p>
      <w:r xmlns:w="http://schemas.openxmlformats.org/wordprocessingml/2006/main">
        <w:t xml:space="preserve">1. ພະລັງຂອງພຣະເຈົ້າ: ວິທີທີ່ພຣະເຈົ້າໃຊ້ຄວາມເຂັ້ມແຂງຂອງພຣະອົງເພື່ອປົກປ້ອງປະຊາຊົນຂອງພຣະອົງ</w:t>
      </w:r>
    </w:p>
    <w:p/>
    <w:p>
      <w:r xmlns:w="http://schemas.openxmlformats.org/wordprocessingml/2006/main">
        <w:t xml:space="preserve">2. ການ​ດູ​ແລ​ຂອງ​ພຣະ​ເຈົ້າ: ວິ​ທີ​ທີ່​ພຣະ​ເຈົ້າ​ສະ​ຫນອງ​ໃຫ້​ສໍາ​ລັບ​ປະ​ຊາ​ຊົນ​ຂອງ​ພຣະ​ອົງ</w:t>
      </w:r>
    </w:p>
    <w:p/>
    <w:p>
      <w:r xmlns:w="http://schemas.openxmlformats.org/wordprocessingml/2006/main">
        <w:t xml:space="preserve">1. ຄຳເພງ 74:14</w:t>
      </w:r>
    </w:p>
    <w:p/>
    <w:p>
      <w:r xmlns:w="http://schemas.openxmlformats.org/wordprocessingml/2006/main">
        <w:t xml:space="preserve">2. ເອຊາຢາ 27:1 - "ໃນມື້ນັ້ນ, ພຣະຜູ້ເປັນເຈົ້າດ້ວຍດາບອັນໃຫຍ່ຫຼວງແລະແຂງແຮງຂອງພຣະອົງຈະລົງໂທດ leviathan ງູທີ່ເຈາະ, ແມ່ນແຕ່ leviathan ງູທີ່ງໍ, ແລະພຣະອົງຈະຂ້າມັງກອນທີ່ຢູ່ໃນທະເລ."</w:t>
      </w:r>
    </w:p>
    <w:p/>
    <w:p>
      <w:r xmlns:w="http://schemas.openxmlformats.org/wordprocessingml/2006/main">
        <w:t xml:space="preserve">ເພງ^ສັນລະເສີນ 74:15 ພຣະອົງ​ໄດ້​ຕັດ​ນໍ້າພຸ​ແລະ​ນໍ້າ​ຖ້ວມ ແມ່ນໍ້າ​ອັນ​ຍິ່ງໃຫຍ່​ນັ້ນ​ແຫ້ງແລ້ງ.</w:t>
      </w:r>
    </w:p>
    <w:p/>
    <w:p>
      <w:r xmlns:w="http://schemas.openxmlformats.org/wordprocessingml/2006/main">
        <w:t xml:space="preserve">ຂໍ້ພຣະຄຳພີກ່າວເຖິງອຳນາດຂອງພຣະເຈົ້າໃນການຄວບຄຸມນ້ຳ.</w:t>
      </w:r>
    </w:p>
    <w:p/>
    <w:p>
      <w:r xmlns:w="http://schemas.openxmlformats.org/wordprocessingml/2006/main">
        <w:t xml:space="preserve">1. ອຳນາດຂອງພຣະເຈົ້າໃນການຄວບຄຸມນ້ຳ</w:t>
      </w:r>
    </w:p>
    <w:p/>
    <w:p>
      <w:r xmlns:w="http://schemas.openxmlformats.org/wordprocessingml/2006/main">
        <w:t xml:space="preserve">2. ການເຊື່ອວາງໃຈໃນລິດເດດຂອງພະເຈົ້າໃນເວລາທີ່ຫຍຸ້ງຍາກ</w:t>
      </w:r>
    </w:p>
    <w:p/>
    <w:p>
      <w:r xmlns:w="http://schemas.openxmlformats.org/wordprocessingml/2006/main">
        <w:t xml:space="preserve">1. Exodus 14:21-22 - And Moses stretched out his hand over the sea ; ແລະ ພຣະ​ຜູ້​ເປັນ​ເຈົ້າ​ໄດ້​ເຮັດ​ໃຫ້​ທະ​ເລ​ກັບ​ຄືນ​ໄປ​ບ່ອນ​ໂດຍ​ລົມ​ຕາ​ເວັນ​ອອກ​ທີ່​ແຮງ​ໃນ​ຄືນ​ນັ້ນ, ແລະ ເຮັດ​ໃຫ້​ທະ​ເລ​ແຫ້ງ, ແລະ ນ້ຳ​ໄດ້​ແບ່ງ​ແຍກ.</w:t>
      </w:r>
    </w:p>
    <w:p/>
    <w:p>
      <w:r xmlns:w="http://schemas.openxmlformats.org/wordprocessingml/2006/main">
        <w:t xml:space="preserve">2. ເອ​ຊາ​ຢາ 43:16-17 - ດັ່ງ​ນັ້ນ​ພຣະ​ຜູ້​ເປັນ​ເຈົ້າ​ໄດ້​ກ່າວ, which maketh a way in the sea, and a way in the great water; ຊຶ່ງ​ນຳ​ເອົາ​ລົດ​ຮົບ ແລະ​ມ້າ, ກອງ​ທັບ ແລະ​ກຳ​ລັງ; ພວກ​ເຂົາ​ເຈົ້າ​ຈະ​ນອນ​ຢູ່​ຮ່ວມ​ກັນ, ພວກ​ເຂົາ​ເຈົ້າ​ຈະ​ບໍ່​ລຸກ​ຂຶ້ນ: ພວກ​ເຂົາ​ເຈົ້າ​ສູນ​ພັນ, ພວກ​ເຂົາ​ເຈົ້າ​ໄດ້​ຖືກ quenched ເປັນ tow.</w:t>
      </w:r>
    </w:p>
    <w:p/>
    <w:p>
      <w:r xmlns:w="http://schemas.openxmlformats.org/wordprocessingml/2006/main">
        <w:t xml:space="preserve">ເພງ^ສັນລະເສີນ 74:16 ມື້​ເປັນ​ຂອງ​ພຣະອົງ ແລະ​ກາງຄືນ​ກໍ​ເປັນ​ຂອງ​ພຣະອົງ ພຣະອົງ​ໄດ້​ຕຽມ​ແສງ​ແລະ​ດວງ​ຕາເວັນ.</w:t>
      </w:r>
    </w:p>
    <w:p/>
    <w:p>
      <w:r xmlns:w="http://schemas.openxmlformats.org/wordprocessingml/2006/main">
        <w:t xml:space="preserve">ພະເຈົ້າ​ໄດ້​ສ້າງ​ກາງເວັນ​ແລະ​ກາງຄືນ ແລະ​ທຸກ​ສິ່ງ​ໃນ​ລະຫວ່າງ​ນັ້ນ​ລວມ​ທັງ​ແສງ​ແລະ​ແສງ​ຕາເວັນ.</w:t>
      </w:r>
    </w:p>
    <w:p/>
    <w:p>
      <w:r xmlns:w="http://schemas.openxmlformats.org/wordprocessingml/2006/main">
        <w:t xml:space="preserve">1: ພະເຈົ້າ​ເປັນ​ຜູ້​ສ້າງ​ທຸກ​ສິ່ງ, ເພງ​ສັນລະເສີນ 74:16</w:t>
      </w:r>
    </w:p>
    <w:p/>
    <w:p>
      <w:r xmlns:w="http://schemas.openxmlformats.org/wordprocessingml/2006/main">
        <w:t xml:space="preserve">2: ຄວາມ​ສະຫວ່າງ​ຂອງ​ໂລກ, ໂຢຮັນ 8:12</w:t>
      </w:r>
    </w:p>
    <w:p/>
    <w:p>
      <w:r xmlns:w="http://schemas.openxmlformats.org/wordprocessingml/2006/main">
        <w:t xml:space="preserve">1: ຕົ້ນເດີມ 1:3-5</w:t>
      </w:r>
    </w:p>
    <w:p/>
    <w:p>
      <w:r xmlns:w="http://schemas.openxmlformats.org/wordprocessingml/2006/main">
        <w:t xml:space="preserve">2: ຄຳປາກົດ 21:23-25</w:t>
      </w:r>
    </w:p>
    <w:p/>
    <w:p>
      <w:r xmlns:w="http://schemas.openxmlformats.org/wordprocessingml/2006/main">
        <w:t xml:space="preserve">ເພງ^ສັນລະເສີນ 74:17 ພຣະອົງ​ໄດ້​ກຳນົດ​ເຂດແດນ​ທັງໝົດ​ຂອງ​ແຜ່ນດິນ​ໂລກ: ພຣະອົງ​ໄດ້​ສ້າງ​ລະດູ​ຮ້ອນ​ແລະ​ລະດູໜາວ.</w:t>
      </w:r>
    </w:p>
    <w:p/>
    <w:p>
      <w:r xmlns:w="http://schemas.openxmlformats.org/wordprocessingml/2006/main">
        <w:t xml:space="preserve">ພະເຈົ້າ​ໄດ້​ສ້າງ​ເຂດ​ແດນ​ຂອງ​ແຜ່ນດິນ​ໂລກ ແລະ​ສ້າງ​ລະດູ​ຮ້ອນ​ແລະ​ລະດູ​ໜາວ.</w:t>
      </w:r>
    </w:p>
    <w:p/>
    <w:p>
      <w:r xmlns:w="http://schemas.openxmlformats.org/wordprocessingml/2006/main">
        <w:t xml:space="preserve">1. ການ​ປົກຄອງ​ຂອງ​ພະເຈົ້າ​ໃນ​ການ​ສ້າງ: ບົດຮຽນ​ຈາກ​ຄຳເພງ 74:17</w:t>
      </w:r>
    </w:p>
    <w:p/>
    <w:p>
      <w:r xmlns:w="http://schemas.openxmlformats.org/wordprocessingml/2006/main">
        <w:t xml:space="preserve">2. ວິທີ​ທີ່​ຈະ​ດຳເນີນ​ຊີວິດ​ໃຫ້​ສອດຄ່ອງ​ກັບ​ການ​ສ້າງ​ຂອງ​ພະເຈົ້າ: ການ​ຄົ້ນ​ຄວ້າ​ຄຳເພງ 74:17</w:t>
      </w:r>
    </w:p>
    <w:p/>
    <w:p>
      <w:r xmlns:w="http://schemas.openxmlformats.org/wordprocessingml/2006/main">
        <w:t xml:space="preserve">1. ປະຖົມມະການ 1:14-19 - ພຣະເຈົ້າຊົງສ້າງໂລກແລະລະດູການ.</w:t>
      </w:r>
    </w:p>
    <w:p/>
    <w:p>
      <w:r xmlns:w="http://schemas.openxmlformats.org/wordprocessingml/2006/main">
        <w:t xml:space="preserve">2. ເອຊາຢາ 40:28 - ອຳນາດ​ແລະ​ການ​ປົກຄອງ​ຂອງ​ພະເຈົ້າ​ທີ່​ບໍ່​ຢຸດ​ຢັ້ງ.</w:t>
      </w:r>
    </w:p>
    <w:p/>
    <w:p>
      <w:r xmlns:w="http://schemas.openxmlformats.org/wordprocessingml/2006/main">
        <w:t xml:space="preserve">ເພງ^ສັນລະເສີນ 74:18 ຂ້າແດ່​ພຣະເຈົ້າຢາເວ ຂໍ​ຊົງ​ໂຜດ​ຈື່ຈຳ​ສິ່ງ​ນີ້​ວ່າ ສັດຕູ​ໄດ້​ໝິ່ນປະໝາດ​ພຣະອົງ ແລະ​ຄົນ​ໂງ່ຈ້າ​ໄດ້​ໝິ່ນປະໝາດ​ນາມຊື່​ຂອງ​ພຣະອົງ.</w:t>
      </w:r>
    </w:p>
    <w:p/>
    <w:p>
      <w:r xmlns:w="http://schemas.openxmlformats.org/wordprocessingml/2006/main">
        <w:t xml:space="preserve">ສັດຕູ​ໄດ້​ໝິ່ນປະໝາດ​ພຣະເຈົ້າ ແລະ​ຄົນ​ໂງ່ຈ້າ​ໄດ້​ໝິ່ນປະໝາດ​ພຣະນາມ​ຂອງ​ພຣະອົງ.</w:t>
      </w:r>
    </w:p>
    <w:p/>
    <w:p>
      <w:r xmlns:w="http://schemas.openxmlformats.org/wordprocessingml/2006/main">
        <w:t xml:space="preserve">1. ພະລັງແລະຄວາມອົດທົນຂອງພຣະເຈົ້າໃນການປະເຊີນຫນ້າກັບການດູຖູກແລະການຫມິ່ນປະຫມາດ</w:t>
      </w:r>
    </w:p>
    <w:p/>
    <w:p>
      <w:r xmlns:w="http://schemas.openxmlformats.org/wordprocessingml/2006/main">
        <w:t xml:space="preserve">2. ອັນຕະລາຍຂອງການໝິ່ນປະໝາດແລະຄວາມສຳຄັນຂອງການເຄົາລົບຊື່ຂອງພະເຈົ້າ</w:t>
      </w:r>
    </w:p>
    <w:p/>
    <w:p>
      <w:r xmlns:w="http://schemas.openxmlformats.org/wordprocessingml/2006/main">
        <w:t xml:space="preserve">1. Exodus 20:7 - ເຈົ້າ​ຈະ​ບໍ່​ເອົາ​ພຣະ​ນາມ​ຂອງ​ພຣະ​ຜູ້​ເປັນ​ເຈົ້າ​ພຣະ​ເຈົ້າ​ຂອງ​ທ່ານ​ໃນ​ອັນ​ໄຮ້​ປະ​ໂຫຍດ, ສໍາ​ລັບ​ພຣະ​ຜູ້​ເປັນ​ເຈົ້າ​ຈະ​ບໍ່​ຖື​ວ່າ​ພຣະ​ອົງ​ບໍ່​ມີ​ຄວາມ​ຜິດ​ທີ່​ໃຊ້​ຊື່​ຂອງ​ພຣະ​ອົງ​ໂດຍ​ບໍ່​ມີ​ປະ​ໂຫຍດ.</w:t>
      </w:r>
    </w:p>
    <w:p/>
    <w:p>
      <w:r xmlns:w="http://schemas.openxmlformats.org/wordprocessingml/2006/main">
        <w:t xml:space="preserve">2. ສຸພາສິດ 30:8-9 - ຖອດ​ຄວາມ​ຕົວະ​ແລະ​ການ​ຕົວະ​ໃຫ້​ໄກ​ຈາກ​ຂ້ອຍ. ໃຫ້ຂ້ອຍທັງຄວາມທຸກຍາກຫຼືຄວາມຮັ່ງມີ; ລ້ຽງ​ຂ້ອຍ​ດ້ວຍ​ອາຫານ​ທີ່​ຈຳເປັນ​ສຳລັບ​ຂ້ອຍ ຢ້ານ​ວ່າ​ຂ້ອຍ​ຈະ​ອີ່ມ ແລະ​ປະຕິເສດ​ເຈົ້າ​ແລະ​ເວົ້າ​ວ່າ, ‘ພຣະເຈົ້າຢາເວ​ແມ່ນ​ໃຜ? ຫຼື​ຢ້ານ​ວ່າ​ຂ້ອຍ​ຈະ​ທຸກ​ຍາກ​ແລະ​ລັກ​ແລະ​ເຮັດ​ໃຫ້​ຊື່​ຂອງ​ພະເຈົ້າ​ຂອງ​ຂ້ອຍ​ດູຖູກ.</w:t>
      </w:r>
    </w:p>
    <w:p/>
    <w:p>
      <w:r xmlns:w="http://schemas.openxmlformats.org/wordprocessingml/2006/main">
        <w:t xml:space="preserve">ເພງ^ສັນລະເສີນ 74:19 ຢ່າ​ໄດ້​ມອບ​ວິນຍານ​ຂອງ​ນົກ​ເຕົ່າ​ຂອງ​ເຈົ້າ​ໃຫ້​ແກ່​ຝູງ​ຄົນ​ຊົ່ວ​ຮ້າຍ ຢ່າ​ລືມ​ປະຊາຄົມ​ຂອງ​ເຈົ້າ​ທີ່​ທຸກ​ຍາກ​ຕະຫຼອດ​ໄປ.</w:t>
      </w:r>
    </w:p>
    <w:p/>
    <w:p>
      <w:r xmlns:w="http://schemas.openxmlformats.org/wordprocessingml/2006/main">
        <w:t xml:space="preserve">ພຣະ​ເຈົ້າ​ສັ່ງ​ໃຫ້​ເຮົາ​ບໍ່​ໃຫ້​ລືມ​ຄົນ​ທຸກ​ຍາກ​ແລະ​ຄົນ​ທີ່​ສິ້ນ​ຫວັງ.</w:t>
      </w:r>
    </w:p>
    <w:p/>
    <w:p>
      <w:r xmlns:w="http://schemas.openxmlformats.org/wordprocessingml/2006/main">
        <w:t xml:space="preserve">1: ພວກເຮົາມີຄວາມຮັບຜິດຊອບໃນການດູແລຜູ້ດ້ອຍໂອກາດ.</w:t>
      </w:r>
    </w:p>
    <w:p/>
    <w:p>
      <w:r xmlns:w="http://schemas.openxmlformats.org/wordprocessingml/2006/main">
        <w:t xml:space="preserve">2: ຄວາມ​ຮັກ​ຂອງ​ພຣະ​ເຈົ້າ​ມີ​ຕໍ່​ປະ​ຊາ​ຊົນ​ຂອງ​ພຣະ​ອົງ​ທັງ​ຫມົດ, ໂດຍ​ບໍ່​ຄໍາ​ນຶງ​ເຖິງ​ສະ​ຖາ​ນະ​ການ​ເສດ​ຖະ​ກິດ.</w:t>
      </w:r>
    </w:p>
    <w:p/>
    <w:p>
      <w:r xmlns:w="http://schemas.openxmlformats.org/wordprocessingml/2006/main">
        <w:t xml:space="preserve">1: Deuteronomy 15:11, "ສໍາ​ລັບ​ການ​ຈະ​ບໍ່​ມີ​ທີ່​ຈະ​ຢຸດ​ເຊົາ​ການ​ທີ່​ຈະ​ທຸກ​ຍາກ​ໃນ​ແຜ່ນ​ດິນ​, ເພາະ​ສະ​ນັ້ນ​, ຂ້າ​ພະ​ເຈົ້າ​ບັນ​ຊາ​ທ່ານ​, ທ່ານ​ຈະ​ເປີດ​ກວ້າງ​ມື​ຂອງ​ທ່ານ​ກັບ​ພີ່​ນ້ອງ​ຂອງ​ທ່ານ​, ກັບ​ຄົນ​ຂັດ​ສົນ​ແລະ​ຜູ້​ທຸກ​ຍາກ​, ໃນ​ແຜ່ນ​ດິນ​ຂອງ​ທ່ານ​.</w:t>
      </w:r>
    </w:p>
    <w:p/>
    <w:p>
      <w:r xmlns:w="http://schemas.openxmlformats.org/wordprocessingml/2006/main">
        <w:t xml:space="preserve">2: ຢາໂກໂບ 1: 27, "ສາດສະຫນາທີ່ບໍລິສຸດແລະບໍ່ມີມົນທິນຕໍ່ຫນ້າພຣະເຈົ້າ, ພຣະບິດາ, ແມ່ນນີ້: ເພື່ອໄປຢ້ຽມຢາມເດັກກໍາພ້າແລະແມ່ຫມ້າຍໃນຄວາມທຸກທໍລະມານຂອງພວກເຂົາ, ແລະຮັກສາຕົວເອງຈາກໂລກ."</w:t>
      </w:r>
    </w:p>
    <w:p/>
    <w:p>
      <w:r xmlns:w="http://schemas.openxmlformats.org/wordprocessingml/2006/main">
        <w:t xml:space="preserve">ເພງ^ສັນລະເສີນ 74:20 ຈົ່ງ​ນັບຖື​ພັນທະສັນຍາ ເພາະ​ບ່ອນ​ມືດ​ຂອງ​ແຜ່ນດິນ​ໂລກ​ເຕັມ​ໄປ​ດ້ວຍ​ຄວາມ​ໂຫດຮ້າຍ.</w:t>
      </w:r>
    </w:p>
    <w:p/>
    <w:p>
      <w:r xmlns:w="http://schemas.openxmlformats.org/wordprocessingml/2006/main">
        <w:t xml:space="preserve">ຜູ້ແຕ່ງເພງສັນລະເສີນເຕືອນພວກເຮົາໃຫ້ເຄົາລົບພັນທະສັນຍາຂອງພຣະເຈົ້າແລະຮັບຮູ້ຄວາມທຸກທໍລະມານຂອງຜູ້ທີ່ອາໄສຢູ່ໃນຄວາມມືດແລະຄວາມໂຫດຮ້າຍ.</w:t>
      </w:r>
    </w:p>
    <w:p/>
    <w:p>
      <w:r xmlns:w="http://schemas.openxmlformats.org/wordprocessingml/2006/main">
        <w:t xml:space="preserve">1. ພັນທະສັນຍາຂອງພຣະເຈົ້າ: ການຮຽກຮ້ອງໃຫ້ປະຕິບັດ</w:t>
      </w:r>
    </w:p>
    <w:p/>
    <w:p>
      <w:r xmlns:w="http://schemas.openxmlformats.org/wordprocessingml/2006/main">
        <w:t xml:space="preserve">2. ພະລັງແຫ່ງຄວາມເມດຕາສົງສານໃນໂລກທີ່ໂຫດຮ້າຍ</w:t>
      </w:r>
    </w:p>
    <w:p/>
    <w:p>
      <w:r xmlns:w="http://schemas.openxmlformats.org/wordprocessingml/2006/main">
        <w:t xml:space="preserve">1. ມັດທາຍ 25:34-40</w:t>
      </w:r>
    </w:p>
    <w:p/>
    <w:p>
      <w:r xmlns:w="http://schemas.openxmlformats.org/wordprocessingml/2006/main">
        <w:t xml:space="preserve">2. ເຮັບເຣີ 13:16</w:t>
      </w:r>
    </w:p>
    <w:p/>
    <w:p>
      <w:r xmlns:w="http://schemas.openxmlformats.org/wordprocessingml/2006/main">
        <w:t xml:space="preserve">ເພງ^ສັນລະເສີນ 74:21 ຢ່າ​ໃຫ້​ຄົນ​ທີ່​ຖືກ​ຂົ່ມເຫັງ​ກັບຄືນ​ມາ​ອັບອາຍ​ເລີຍ ຂໍ​ໃຫ້​ຄົນ​ທຸກ​ຍາກ​ແລະ​ຄົນ​ຂັດສົນ​ສັນລະເສີນ​ພຣະນາມ​ຂອງ​ພຣະອົງ.</w:t>
      </w:r>
    </w:p>
    <w:p/>
    <w:p>
      <w:r xmlns:w="http://schemas.openxmlformats.org/wordprocessingml/2006/main">
        <w:t xml:space="preserve">ປະຊາຊົນ​ຂອງ​ພະເຈົ້າ​ບໍ່​ຄວນ​ອັບອາຍ​ໃນ​ການ​ກົດຂີ່​ແລະ​ຄວາມ​ທຸກ​ຍາກ​ຂອງ​ເຂົາ​ເຈົ້າ ແຕ່​ຄວນ​ຍົກຍ້ອງ​ຊື່​ຂອງ​ພະອົງ​ແທນ.</w:t>
      </w:r>
    </w:p>
    <w:p/>
    <w:p>
      <w:r xmlns:w="http://schemas.openxmlformats.org/wordprocessingml/2006/main">
        <w:t xml:space="preserve">1. ພະລັງແຫ່ງການສັນລະເສີນ - ການສັນລະເສີນສາມາດປ່ຽນຊີວິດຂອງເຮົາໄດ້ແນວໃດ</w:t>
      </w:r>
    </w:p>
    <w:p/>
    <w:p>
      <w:r xmlns:w="http://schemas.openxmlformats.org/wordprocessingml/2006/main">
        <w:t xml:space="preserve">2. ການກົດຂີ່ຂົ່ມເຫັງຄົນທຸກຍາກແລະຄົນຂັດສົນ - ຄວາມເຂົ້າໃຈແລະການເອົາຊະນະຄວາມບໍ່ຍຸດຕິທໍາ</w:t>
      </w:r>
    </w:p>
    <w:p/>
    <w:p>
      <w:r xmlns:w="http://schemas.openxmlformats.org/wordprocessingml/2006/main">
        <w:t xml:space="preserve">1. Psalm 34:3 - "O magnify the Lord with me, and let us exalt his name together ."</w:t>
      </w:r>
    </w:p>
    <w:p/>
    <w:p>
      <w:r xmlns:w="http://schemas.openxmlformats.org/wordprocessingml/2006/main">
        <w:t xml:space="preserve">2. ເອຊາຢາ 58:6-7 - “ນີ້​ແມ່ນ​ການ​ອົດ​ອາຫານ​ທີ່​ເຮົາ​ໄດ້​ເລືອກ​ໄວ້​ບໍ່​ແມ່ນ​ບໍ? ເພື່ອ​ປົດ​ສາຍ​ຂອງ​ຄວາມ​ຊົ່ວ​ຮ້າຍ, ປົດ​ແບກ​ຫາບ​ອັນ​ໜັກ​ໜ່ວງ, ແລະ​ໃຫ້​ຄົນ​ທີ່​ຖືກ​ກົດ​ຂີ່​ອອກ​ໄປ​ເປັນ​ອິດ​ສະຫຼະ, ແລະ​ໃຫ້​ພວກ​ເຈົ້າ​ຫັກ​ແອກ​ທຸກ​ອັນ​ບໍ? ຢ່າ​ເອົາ​ເຂົ້າ​ຈີ່​ຂອງ​ເຈົ້າ​ໃຫ້​ຄົນ​ອຶດ​ຫິວ ແລະ​ເຈົ້າ​ຈະ​ເອົາ​ຄົນ​ທຸກ​ຍາກ​ທີ່​ຖືກ​ຂັບ​ໄລ່​ອອກ​ໄປ​ເຮືອນ​ຂອງ​ເຈົ້າ ເມື່ອ​ເຈົ້າ​ເຫັນ​ຄົນ​ເປືອຍ​ເປົ່າ ເຈົ້າ​ຈຶ່ງ​ປົກ​ລາວ​ໄວ້ ແລະ​ເຈົ້າ​ຢ່າ​ປິດ​ບັງ​ເນື້ອ​ໜັງ​ຂອງ​ເຈົ້າ​ເອງ​ບໍ?”</w:t>
      </w:r>
    </w:p>
    <w:p/>
    <w:p>
      <w:r xmlns:w="http://schemas.openxmlformats.org/wordprocessingml/2006/main">
        <w:t xml:space="preserve">ເພງ^ສັນລະເສີນ 74:22 ຂ້າແດ່​ພຣະເຈົ້າ​ເອີຍ ຈົ່ງ​ລຸກ​ຂຶ້ນ​ເຖີດ ຂໍ​ໂຜດ​ອ້ອນວອນ​ຕໍ່​ພຣະອົງ​ເອງ ຈົ່ງ​ຈື່ຈຳ​ວ່າ​ຄົນ​ໂງ່ຈ້າ​ໄດ້​ຕຳໜິ​ພຣະອົງ​ຢ່າງ​ໃດ.</w:t>
      </w:r>
    </w:p>
    <w:p/>
    <w:p>
      <w:r xmlns:w="http://schemas.openxmlformats.org/wordprocessingml/2006/main">
        <w:t xml:space="preserve">ພະເຈົ້າ​ຖືກ​ກະຕຸ້ນ​ໃຫ້​ຢືນ​ຂຶ້ນ​ແລະ​ປົກ​ປ້ອງ​ຕົວ​ເອງ​ຈາກ​ຄົນ​ໂງ່​ທີ່​ເຍາະ​ເຍີ້ຍ​ລາວ​ທຸກ​ວັນ.</w:t>
      </w:r>
    </w:p>
    <w:p/>
    <w:p>
      <w:r xmlns:w="http://schemas.openxmlformats.org/wordprocessingml/2006/main">
        <w:t xml:space="preserve">1: ເຮົາ​ຕ້ອງ​ຈື່​ຈຳ​ທີ່​ຈະ​ຫັນ​ມາ​ຫາ​ພະເຈົ້າ​ໃນ​ເວລາ​ທີ່​ມີ​ຄວາມ​ລຳບາກ​ແລະ​ເພິ່ງ​ພາ​ພະອົງ​ໃຫ້​ເຂັ້ມແຂງ.</w:t>
      </w:r>
    </w:p>
    <w:p/>
    <w:p>
      <w:r xmlns:w="http://schemas.openxmlformats.org/wordprocessingml/2006/main">
        <w:t xml:space="preserve">2: ເຮົາ​ຕ້ອງ​ລະວັງ​ທີ່​ຈະ​ບໍ່​ເຍາະເຍີ້ຍ​ພະເຈົ້າ ເພາະ​ເປັນ​ການ​ກະທຳ​ຜິດ​ອັນ​ໃຫຍ່​ຫຼວງ​ຕໍ່​ພະອົງ.</w:t>
      </w:r>
    </w:p>
    <w:p/>
    <w:p>
      <w:r xmlns:w="http://schemas.openxmlformats.org/wordprocessingml/2006/main">
        <w:t xml:space="preserve">1: ຢາໂກໂບ 1:19-20 ພີ່ນ້ອງ​ທີ່​ຮັກ​ຂອງ​ຂ້າພະເຈົ້າ​ຮູ້​ເລື່ອງ​ນີ້: ຂໍ​ໃຫ້​ທຸກ​ຄົນ​ໄວ​ທີ່​ຈະ​ໄດ້ຍິນ, ຊ້າ​ໃນ​ການ​ເວົ້າ, ຊ້າ​ໃນ​ການ​ໃຈ​ຮ້າຍ; ເພາະ​ຄວາມ​ຄຽດ​ຮ້າຍ​ຂອງ​ມະນຸດ​ບໍ່​ໄດ້​ສ້າງ​ຄວາມ​ຊອບທຳ​ຂອງ​ພຣະ​ເຈົ້າ.</w:t>
      </w:r>
    </w:p>
    <w:p/>
    <w:p>
      <w:r xmlns:w="http://schemas.openxmlformats.org/wordprocessingml/2006/main">
        <w:t xml:space="preserve">2 ສຸພາສິດ 15:1 ຄຳ​ຕອບ​ທີ່​ອ່ອນ​ໂຍນ​ຈະ​ເຮັດ​ໃຫ້​ຄວາມ​ໂກດຮ້າຍ​ໄປ, ແຕ່​ຖ້ອຍຄຳ​ທີ່​ຮຸນແຮງ​ກໍ​ເຮັດ​ໃຫ້​ເກີດ​ຄວາມ​ໂກດຮ້າຍ.</w:t>
      </w:r>
    </w:p>
    <w:p/>
    <w:p>
      <w:r xmlns:w="http://schemas.openxmlformats.org/wordprocessingml/2006/main">
        <w:t xml:space="preserve">ເພງ^ສັນລະເສີນ 74:23 ຢ່າ​ລືມ​ສຽງ​ຂອງ​ສັດຕູ​ຂອງ​ພຣະອົງ​ເລີຍ ຄວາມ​ວຸ້ນວາຍ​ຂອງ​ພວກ​ທີ່​ລຸກ​ຂຶ້ນ​ຕໍ່ສູ້​ພຣະອົງ​ກໍ​ເພີ່ມ​ຂຶ້ນ​ເລື້ອຍໆ.</w:t>
      </w:r>
    </w:p>
    <w:p/>
    <w:p>
      <w:r xmlns:w="http://schemas.openxmlformats.org/wordprocessingml/2006/main">
        <w:t xml:space="preserve">ພະເຈົ້າ​ເຕືອນ​ເຮົາ​ໃຫ້​ບໍ່​ລືມ​ສຽງ​ຂອງ​ສັດຕູ​ຂອງ​ເຮົາ ເພາະ​ການ​ຕໍ່​ຕ້ານ​ຂອງ​ເຂົາ​ເຈົ້າ​ສາມາດ​ເຂັ້ມແຂງ​ຂຶ້ນ​ຕາມ​ເວລາ.</w:t>
      </w:r>
    </w:p>
    <w:p/>
    <w:p>
      <w:r xmlns:w="http://schemas.openxmlformats.org/wordprocessingml/2006/main">
        <w:t xml:space="preserve">1. ອົດທົນໃນຄວາມເຊື່ອເຖິງວ່າຈະມີການຕໍ່ຕ້ານ</w:t>
      </w:r>
    </w:p>
    <w:p/>
    <w:p>
      <w:r xmlns:w="http://schemas.openxmlformats.org/wordprocessingml/2006/main">
        <w:t xml:space="preserve">2. ວິທີການຕອບສະຫນອງຕໍ່ສັດຕູ</w:t>
      </w:r>
    </w:p>
    <w:p/>
    <w:p>
      <w:r xmlns:w="http://schemas.openxmlformats.org/wordprocessingml/2006/main">
        <w:t xml:space="preserve">1. ຢາໂກໂບ 4:7 "ເຫດສະນັ້ນ ເຈົ້າຈົ່ງຍອມຈຳນົນຕໍ່ພຣະເຈົ້າ ຈົ່ງຕ້ານທານກັບມານຮ້າຍ ແລະມັນຈະໜີໄປຈາກເຈົ້າ."</w:t>
      </w:r>
    </w:p>
    <w:p/>
    <w:p>
      <w:r xmlns:w="http://schemas.openxmlformats.org/wordprocessingml/2006/main">
        <w:t xml:space="preserve">2. Matthew 5: 43-44 "ທ່ານໄດ້ຍິນວ່າມັນໄດ້ຖືກກ່າວວ່າ, ເຈົ້າຈະຮັກເພື່ອນບ້ານຂອງເຈົ້າແລະກຽດຊັງສັດຕູຂອງເຈົ້າ, ແຕ່ຂ້ອຍບອກເຈົ້າວ່າ, ຈົ່ງຮັກສັດຕູຂອງເຈົ້າແລະອະທິຖານເພື່ອຜູ້ທີ່ຂົ່ມເຫັງເຈົ້າ."</w:t>
      </w:r>
    </w:p>
    <w:p/>
    <w:p>
      <w:r xmlns:w="http://schemas.openxmlformats.org/wordprocessingml/2006/main">
        <w:t xml:space="preserve">Psalm 75 ເປັນ psalm ຂອງ ການ ສັນ ລະ ເສີນ ແລະ ຂອບ ໃຈ ພຣະ ເຈົ້າ ເປັນ ຜູ້ ພິ ພາກ ສາ ທີ່ ຊອບ ທໍາ. ມັນຮັບຮູ້ອະທິປະໄຕແລະສິດອໍານາດຂອງພຣະເຈົ້າຕໍ່ທຸກຊາດ, ສະແດງຄວາມຫມັ້ນໃຈໃນຄໍາຕັດສິນຂອງພຣະອົງອັນຍຸດຕິທໍາແລະການລົ້ມລົງຂອງຄົນຊົ່ວ.</w:t>
      </w:r>
    </w:p>
    <w:p/>
    <w:p>
      <w:r xmlns:w="http://schemas.openxmlformats.org/wordprocessingml/2006/main">
        <w:t xml:space="preserve">ຫຍໍ້​ໜ້າ​ທີ 1: ຜູ້​ຂຽນ​ຄຳເພງ​ເລີ່ມ​ຕົ້ນ​ໂດຍ​ການ​ສັນລະເສີນ​ພະເຈົ້າ ຍອມ​ຮັບ​ຊື່​ຂອງ​ພະອົງ​ແລະ​ການ​ກະທຳ​ທີ່​ໜ້າ​ອັດສະຈັນ. ພວກ​ເຂົາ​ປະ​ກາດ​ວ່າ​ໃນ​ເວ​ລາ​ທີ່​ກໍາ​ນົດ​ໄວ້, ພຣະ​ເຈົ້າ​ຈະ​ຕັດ​ສິນ​ດ້ວຍ​ຄວາມ​ຍຸດ​ຕິ​ທໍາ, ສະ​ຫນັບ​ສະ​ຫນູນ​ຄວາມ​ຍຸດ​ຕິ​ທໍາ (Psalm 75:1-3).</w:t>
      </w:r>
    </w:p>
    <w:p/>
    <w:p>
      <w:r xmlns:w="http://schemas.openxmlformats.org/wordprocessingml/2006/main">
        <w:t xml:space="preserve">ຫຍໍ້​ໜ້າ​ທີ 2: ຜູ້​ຂຽນ​ຄຳເພງ​ກ່າວ​ເຖິງ​ຄົນ​ຈອງຫອງ​ແລະ​ຄົນ​ຊົ່ວ​ທີ່​ອວດ​ອ້າງ​ໃນ​ຄວາມ​ເຂັ້ມແຂງ​ຂອງ​ຕົນ. ພວກ​ເຂົາ​ໄດ້​ເຕືອນ​ເຂົາ​ເຈົ້າ​ວ່າ​ບໍ່​ໃຫ້​ຍົກ​ຕົວ​ເອງ​ຫຼື​ອີງ​ໃສ່​ພະ​ລັງ​ງານ​ຂອງ​ຕົນ​ເອງ​ເພາະ​ວ່າ​ມັນ​ແມ່ນ​ພຣະ​ເຈົ້າ​ຜູ້​ທີ່​ໃຫ້​ລົງ​ມາ​ແລະ​ຍົກ​ຂຶ້ນ​ອີກ​ເທື່ອ​ຫນຶ່ງ (Psalm 75:4-7).</w:t>
      </w:r>
    </w:p>
    <w:p/>
    <w:p>
      <w:r xmlns:w="http://schemas.openxmlformats.org/wordprocessingml/2006/main">
        <w:t xml:space="preserve">ຫຍໍ້​ໜ້າ​ທີ 3: ຜູ້​ຂຽນ​ຄຳເພງ​ດີ​ໃຈ​ໃນ​ການ​ພິພາກສາ​ອັນ​ຊອບທຳ​ຂອງ​ພະເຈົ້າ. ພວກ​ເຂົາ​ປະກາດ​ວ່າ​ຈະ​ຮ້ອງ​ເພງ​ສັນລະເສີນ​ພະອົງ​ຕະຫຼອດ​ໄປ, ພ້ອມ​ທັງ​ຢືນຢັນ​ວ່າ​ພະອົງ​ຈະ​ຕັດ​ເຂົາ​ຄົນ​ຊົ່ວ​ອອກ​ຈາກ​ເຂົາ ແຕ່​ຈະ​ຍົກ​ຄົນ​ຊອບທຳ (ເພງສັນລະເສີນ 75:8-10).</w:t>
      </w:r>
    </w:p>
    <w:p/>
    <w:p>
      <w:r xmlns:w="http://schemas.openxmlformats.org/wordprocessingml/2006/main">
        <w:t xml:space="preserve">ສະຫຼຸບ,</w:t>
      </w:r>
    </w:p>
    <w:p>
      <w:r xmlns:w="http://schemas.openxmlformats.org/wordprocessingml/2006/main">
        <w:t xml:space="preserve">Psalm ເຈັດສິບຫ້າຂອງຂວັນ</w:t>
      </w:r>
    </w:p>
    <w:p>
      <w:r xmlns:w="http://schemas.openxmlformats.org/wordprocessingml/2006/main">
        <w:t xml:space="preserve">ເພງສັນລະເສີນສໍາລັບຄວາມຍຸດຕິທໍາອັນສູງສົ່ງ,</w:t>
      </w:r>
    </w:p>
    <w:p>
      <w:r xmlns:w="http://schemas.openxmlformats.org/wordprocessingml/2006/main">
        <w:t xml:space="preserve">ເນັ້ນ​ໜັກ​ເຖິງ​ການ​ຮັບ​ຮູ້​ອະ​ທິ​ປະ​ໄຕ​ອັນ​ສູງ​ສົ່ງ, ຄວາມ​ໝັ້ນ​ໃຈ​ໃນ​ການ​ພິ​ພາກ​ສາ.</w:t>
      </w:r>
    </w:p>
    <w:p/>
    <w:p>
      <w:r xmlns:w="http://schemas.openxmlformats.org/wordprocessingml/2006/main">
        <w:t xml:space="preserve">ເນັ້ນ​ໜັກ​ເຖິງ​ການ​ຮຽກ​ຮ້ອງ​ທີ່​ບັນ​ລຸ​ໄດ້​ໂດຍ​ການ​ສັນ​ລະ​ເສີນ​ພຣະ​ນາມ​ອັນ​ສູງ​ສົ່ງ​ໃນ​ຂະ​ນະ​ທີ່​ຮັບ​ຮູ້​ການ​ກະ​ທໍາ​ທີ່​ຫນ້າ​ອັດ​ສະ​ຈັນ,</w:t>
      </w:r>
    </w:p>
    <w:p>
      <w:r xmlns:w="http://schemas.openxmlformats.org/wordprocessingml/2006/main">
        <w:t xml:space="preserve">ແລະ​ເນັ້ນ​ໜັກ​ເຖິງ​ການ​ປະ​ກາດ​ທີ່​ບັນ​ລຸ​ໄດ້​ໂດຍ​ການ​ເຕືອນ​ໄພ​ຕໍ່​ຄວາມ​ຈອງ​ຫອງ​ໃນ​ຂະ​ນະ​ທີ່​ຢືນ​ຢັນ​ສິດ​ອຳ​ນາດ​ແຫ່ງ​ສະ​ຫວັນ.</w:t>
      </w:r>
    </w:p>
    <w:p>
      <w:r xmlns:w="http://schemas.openxmlformats.org/wordprocessingml/2006/main">
        <w:t xml:space="preserve">ການກ່າວເຖິງການສະທ້ອນທາງທິດສະດີທີ່ສະແດງໃຫ້ເຫັນກ່ຽວກັບການຮັບຮູ້ຄວາມຊອບທໍາອັນສູງສົ່ງເປັນແຫຼ່ງຂອງຄວາມປິຕິຍິນດີໃນຂະນະທີ່ຢືນຢັນເຖິງການຫຼຸດລົງຂອງຄວາມຊົ່ວຮ້າຍແລະຄວາມສູງສົ່ງຂອງຄວາມຊອບທໍາ.</w:t>
      </w:r>
    </w:p>
    <w:p/>
    <w:p>
      <w:r xmlns:w="http://schemas.openxmlformats.org/wordprocessingml/2006/main">
        <w:t xml:space="preserve">ເພງ^ສັນລະເສີນ 75:1 ຂ້າແດ່​ພຣະເຈົ້າ ຂໍ​ຊົງ​ໂຜດ​ໂມທະນາ​ຂອບພຣະຄຸນ​ແດ່​ພຣະອົງ ເພາະ​ວ່າ​ພຣະນາມ​ຂອງ​ພຣະອົງ​ຢູ່​ໃກ້​ກັບ​ການ​ອັດສະຈັນ​ຂອງ​ພຣະອົງ.</w:t>
      </w:r>
    </w:p>
    <w:p/>
    <w:p>
      <w:r xmlns:w="http://schemas.openxmlformats.org/wordprocessingml/2006/main">
        <w:t xml:space="preserve">ພວກ​ເຮົາ​ຂອບ​ໃຈ​ພຣະ​ເຈົ້າ​ສໍາ​ລັບ​ການ​ຢູ່​ໃກ້​ແລະ​ວຽກ​ງານ​ທີ່​ຫນ້າ​ອັດ​ສະ​ຈັນ​ຂອງ​ພຣະ​ອົງ.</w:t>
      </w:r>
    </w:p>
    <w:p/>
    <w:p>
      <w:r xmlns:w="http://schemas.openxmlformats.org/wordprocessingml/2006/main">
        <w:t xml:space="preserve">1. ຄວາມໃກ້ຊິດຂອງພຣະເຈົ້າ: ວິທີການທີ່ຈະປະສົບກັບການມີຂອງພຣະອົງໃນຊີວິດປະຈໍາວັນ</w:t>
      </w:r>
    </w:p>
    <w:p/>
    <w:p>
      <w:r xmlns:w="http://schemas.openxmlformats.org/wordprocessingml/2006/main">
        <w:t xml:space="preserve">2. ການປະກາດສິ່ງມະຫັດສະຈັນຂອງພຣະເຈົ້າ: ວຽກງານອັນມະຫັດສະຈັນຂອງພຣະອົງໃນຊີວິດຂອງເຮົາ</w:t>
      </w:r>
    </w:p>
    <w:p/>
    <w:p>
      <w:r xmlns:w="http://schemas.openxmlformats.org/wordprocessingml/2006/main">
        <w:t xml:space="preserve">1. Psalm 34:8 - ລົດຊາດແລະເບິ່ງວ່າພຣະຜູ້ເປັນເຈົ້າຊົງດີ; ຜູ້​ທີ່​ລີ້​ໄພ​ໃນ​ພະອົງ​ເປັນ​ສຸກ.</w:t>
      </w:r>
    </w:p>
    <w:p/>
    <w:p>
      <w:r xmlns:w="http://schemas.openxmlformats.org/wordprocessingml/2006/main">
        <w:t xml:space="preserve">2. ເອຊາຢາ 12:4-5 - ໃນ​ມື້​ນັ້ນ​ເຈົ້າ​ຈະ​ເວົ້າ​ວ່າ: ຈົ່ງ​ໂມທະນາ​ຂອບ​ພຣະ​ໄທ​ພຣະ​ຜູ້​ເປັນ​ເຈົ້າ, ຮ້ອງ​ຫາ​ພຣະ​ນາມ​ຂອງ​ພຣະ​ອົງ, ເຮັດ​ໃຫ້​ຮູ້​ຈັກ​ການ​ກະ​ທຳ​ຂອງ​ພຣະ​ອົງ​ໃນ​ບັນ​ດາ​ປະ​ຊາ​ຊົນ, ປະ​ກາດ​ພຣະ​ນາມ​ຂອງ​ພຣະ​ອົງ​ເປັນ​ທີ່​ສູງ​ສົ່ງ. ຈົ່ງຮ້ອງເພງສັນລະເສີນພຣະຜູ້ເປັນເຈົ້າ, ເພາະວ່າພຣະອົງໄດ້ເຮັດຢ່າງສະຫງ່າງາມ; ໃຫ້​ສິ່ງ​ນີ້​ເປັນ​ທີ່​ຮູ້​ຈັກ​ໃນ​ທົ່ວ​ໂລກ.</w:t>
      </w:r>
    </w:p>
    <w:p/>
    <w:p>
      <w:r xmlns:w="http://schemas.openxmlformats.org/wordprocessingml/2006/main">
        <w:t xml:space="preserve">ເພງ^ສັນລະເສີນ 75:2 ເມື່ອ​ເຮົາ​ໄດ້​ຮັບ​ປະຊາຄົມ ເຮົາ​ຈະ​ຕັດສິນ​ຢ່າງ​ທ່ຽງທຳ.</w:t>
      </w:r>
    </w:p>
    <w:p/>
    <w:p>
      <w:r xmlns:w="http://schemas.openxmlformats.org/wordprocessingml/2006/main">
        <w:t xml:space="preserve">ພະເຈົ້າ​ຈະ​ຕັດສິນ​ຄົນ​ດ້ວຍ​ຄວາມ​ຍຸຕິທຳ ເມື່ອ​ເຂົາ​ເຈົ້າ​ມາ​ຮ່ວມ​ກັນ​ເປັນ​ປະຊາຄົມ.</w:t>
      </w:r>
    </w:p>
    <w:p/>
    <w:p>
      <w:r xmlns:w="http://schemas.openxmlformats.org/wordprocessingml/2006/main">
        <w:t xml:space="preserve">1. ພະເຈົ້າ​ຈະ​ຕັດສິນ​ເຮົາ​ດ້ວຍ​ຄວາມ​ຍຸຕິທຳ​ສະເໝີ—ຄຳເພງ 75:2</w:t>
      </w:r>
    </w:p>
    <w:p/>
    <w:p>
      <w:r xmlns:w="http://schemas.openxmlformats.org/wordprocessingml/2006/main">
        <w:t xml:space="preserve">2. ການ​ກະທຳ​ຂອງ​ເຮົາ​ຕ້ອງ​ຮັບຜິດຊອບ​ຕໍ່​ພະເຈົ້າ​ສະເໝີ—ຄຳເພງ 75:2</w:t>
      </w:r>
    </w:p>
    <w:p/>
    <w:p>
      <w:r xmlns:w="http://schemas.openxmlformats.org/wordprocessingml/2006/main">
        <w:t xml:space="preserve">1. ໂລມ 14:12 - ດັ່ງນັ້ນ, ເຮົາແຕ່ລະຄົນຈະເລົ່າເລື່ອງຂອງຕົນເອງຕໍ່ພະເຈົ້າ.</w:t>
      </w:r>
    </w:p>
    <w:p/>
    <w:p>
      <w:r xmlns:w="http://schemas.openxmlformats.org/wordprocessingml/2006/main">
        <w:t xml:space="preserve">2. ຜູ້ເທສະຫນາປ່າວປະກາດ 12:14 - ສໍາລັບພຣະເຈົ້າຈະນໍາການກະທໍາທຸກຢ່າງເຂົ້າໄປໃນການພິພາກສາ, ລວມທັງທຸກສິ່ງທີ່ເຊື່ອງໄວ້, ບໍ່ວ່າຈະເປັນການດີຫຼືຊົ່ວ.</w:t>
      </w:r>
    </w:p>
    <w:p/>
    <w:p>
      <w:r xmlns:w="http://schemas.openxmlformats.org/wordprocessingml/2006/main">
        <w:t xml:space="preserve">ເພງ^ສັນລະເສີນ 75:3 ແຜ່ນດິນ​ໂລກ​ແລະ​ຄົນ​ທັງປວງ​ທີ່​ຢູ່​ໃນ​ດິນແດນ​ນັ້ນ​ພັງ​ທະລາຍ​ລົງ: ເຮົາ​ແບກ​ເສົາ​ຫຼັກ​ຂອງ​ມັນ​ຂຶ້ນ. ເຊລາ.</w:t>
      </w:r>
    </w:p>
    <w:p/>
    <w:p>
      <w:r xmlns:w="http://schemas.openxmlformats.org/wordprocessingml/2006/main">
        <w:t xml:space="preserve">ພຣະ​ເຈົ້າ​ໄດ້​ປົກ​ຄອງ​ແຜ່ນ​ດິນ​ໂລກ​ແລະ​ອາ​ໃສ​ຂອງ​ມັນ, ແລະ​ມີ​ຄ່າ​ຄວນ​ຂອງ​ການ​ສັນ​ລະ​ເສີນ.</w:t>
      </w:r>
    </w:p>
    <w:p/>
    <w:p>
      <w:r xmlns:w="http://schemas.openxmlformats.org/wordprocessingml/2006/main">
        <w:t xml:space="preserve">1. ພຣະເຈົ້າເປັນພື້ນຖານຂອງຊີວິດຂອງພວກເຮົາແລະໂລກຂອງພວກເຮົາ</w:t>
      </w:r>
    </w:p>
    <w:p/>
    <w:p>
      <w:r xmlns:w="http://schemas.openxmlformats.org/wordprocessingml/2006/main">
        <w:t xml:space="preserve">2. ພຣະເຈົ້າສົມຄວນໄດ້ຮັບການສັນລະເສີນແລະຂອບໃຈຂອງພວກເຮົາ</w:t>
      </w:r>
    </w:p>
    <w:p/>
    <w:p>
      <w:r xmlns:w="http://schemas.openxmlformats.org/wordprocessingml/2006/main">
        <w:t xml:space="preserve">1. ໂກໂລດ 1:17 - ແລະພຣະອົງຊົງຢູ່ກ່ອນທຸກສິ່ງ, ແລະໃນພຣະອົງທຸກສິ່ງຢູ່ຮ່ວມກັນ.</w:t>
      </w:r>
    </w:p>
    <w:p/>
    <w:p>
      <w:r xmlns:w="http://schemas.openxmlformats.org/wordprocessingml/2006/main">
        <w:t xml:space="preserve">2. Psalm 100:4-5 - ເຂົ້າ​ໄປ​ໃນ​ປະ​ຕູ​ຮົ້ວ​ຂອງ​ພຣະ​ອົງ​ດ້ວຍ​ການ​ຂອບ​ໃຈ​ແລະ​ສານ​ຂອງ​ພຣະ​ອົງ​ທີ່​ມີ​ການ​ສັນ​ລະ​ເສີນ; ຈົ່ງ​ຂອບ​ພຣະ​ໄທ​ພຣະ​ອົງ ແລະ​ສັນ​ລະ​ເສີນ​ພຣະ​ນາມ​ຂອງ​ພຣະ​ອົງ. ເພາະ​ພຣະ​ຜູ້​ເປັນ​ເຈົ້າ​ດີ ແລະ ຄວາມ​ຮັກ​ຂອງ​ພຣະ​ອົງ​ຍັງ​ຄົງ​ຢູ່​ຕະ​ຫລອດ​ການ; ຄວາມຊື່ສັດຂອງລາວຍັງສືບຕໍ່ຜ່ານທຸກລຸ້ນ.</w:t>
      </w:r>
    </w:p>
    <w:p/>
    <w:p>
      <w:r xmlns:w="http://schemas.openxmlformats.org/wordprocessingml/2006/main">
        <w:t xml:space="preserve">ເພງ^ສັນລະເສີນ 75:4 ຂ້ອຍ​ບອກ​ຄົນ​ໂງ່​ວ່າ, ຢ່າ​ເຮັດ​ແບບ​ໂງ່ໆ ແລະ​ກັບ​ຄົນ​ຊົ່ວ ຢ່າ​ຍົກ​ເຂົາ​ຂຶ້ນ.</w:t>
      </w:r>
    </w:p>
    <w:p/>
    <w:p>
      <w:r xmlns:w="http://schemas.openxmlformats.org/wordprocessingml/2006/main">
        <w:t xml:space="preserve">ຂໍ້​ນີ້​ຮຽກ​ຮ້ອງ​ໃຫ້​ເຮົາ​ເປັນ​ຄົນ​ສະຫຼາດ ແລະ​ບໍ່​ເຮັດ​ແບບ​ໂງ່, ແລະ​ບໍ່​ຍົກ​ຕົວ​ເອງ​ໃຫ້​ສູງ​ກວ່າ​ຄົນ​ອື່ນ.</w:t>
      </w:r>
    </w:p>
    <w:p/>
    <w:p>
      <w:r xmlns:w="http://schemas.openxmlformats.org/wordprocessingml/2006/main">
        <w:t xml:space="preserve">1. ສະຕິປັນຍາເປັນຂອງພຣະຜູ້ເປັນເຈົ້າ: A Study of Psalms 75:4</w:t>
      </w:r>
    </w:p>
    <w:p/>
    <w:p>
      <w:r xmlns:w="http://schemas.openxmlformats.org/wordprocessingml/2006/main">
        <w:t xml:space="preserve">2. ບົດຮຽນຊີວິດຈາກຄໍາເພງ: ຄວາມພາກພູມໃຈແລະຄວາມຖ່ອມຕົວ</w:t>
      </w:r>
    </w:p>
    <w:p/>
    <w:p>
      <w:r xmlns:w="http://schemas.openxmlformats.org/wordprocessingml/2006/main">
        <w:t xml:space="preserve">1. ສຸພາສິດ 1:7 - "ຄວາມ​ຢຳເກງ​ພຣະເຈົ້າຢາເວ​ເປັນ​ການ​ເລີ່ມ​ຕົ້ນ​ຂອງ​ຄວາມ​ຮູ້; ຄົນ​ໂງ່​ໝິ່ນປະໝາດ​ປັນຍາ​ແລະ​ຄຳສັ່ງສອນ."</w:t>
      </w:r>
    </w:p>
    <w:p/>
    <w:p>
      <w:r xmlns:w="http://schemas.openxmlformats.org/wordprocessingml/2006/main">
        <w:t xml:space="preserve">2 ໂຣມ 12:3 “ດ້ວຍ​ພຣະ​ຄຸນ​ທີ່​ໄດ້​ໃຫ້​ແກ່​ເຮົາ ເຮົາ​ບອກ​ໃຫ້​ທຸກ​ຄົນ​ໃນ​ພວກ​ເຈົ້າ​ບໍ່​ຄິດ​ເຖິງ​ຕົວ​ເອງ​ສູງ​ເກີນ​ທີ່​ຄວນ​ຄິດ ແຕ່​ໃຫ້​ຄິດ​ດ້ວຍ​ສະຕິ​ປັນຍາ​ຕາມ​ຄວາມ​ເຊື່ອ​ຂອງ​ພະເຈົ້າ. ໄດ້ມອບຫມາຍ."</w:t>
      </w:r>
    </w:p>
    <w:p/>
    <w:p>
      <w:r xmlns:w="http://schemas.openxmlformats.org/wordprocessingml/2006/main">
        <w:t xml:space="preserve">ເພງ^ສັນລະເສີນ 75:5 ຢ່າ​ຍົກ​ເຂົາ​ຂຶ້ນ​ທີ່​ສູງ ຢ່າ​ເວົ້າ​ຄໍ​ແຂງ.</w:t>
      </w:r>
    </w:p>
    <w:p/>
    <w:p>
      <w:r xmlns:w="http://schemas.openxmlformats.org/wordprocessingml/2006/main">
        <w:t xml:space="preserve">ເພງສັນລະເສີນ 75:5 ກະຕຸ້ນ​ຄວາມ​ຖ່ອມ​ແລະ​ເຕືອນ​ໃຫ້​ມີ​ຄວາມ​ຈອງຫອງ.</w:t>
      </w:r>
    </w:p>
    <w:p/>
    <w:p>
      <w:r xmlns:w="http://schemas.openxmlformats.org/wordprocessingml/2006/main">
        <w:t xml:space="preserve">1. ອັນຕະລາຍຂອງຄວາມພາກພູມໃຈ: ຟັງຄໍາເຕືອນຂອງເພງສັນລະເສີນ 75:5</w:t>
      </w:r>
    </w:p>
    <w:p/>
    <w:p>
      <w:r xmlns:w="http://schemas.openxmlformats.org/wordprocessingml/2006/main">
        <w:t xml:space="preserve">2. ຄວາມຖ່ອມຕົວ: ກຸນແຈສູ່ຄວາມສໍາເລັດທີ່ແທ້ຈິງ</w:t>
      </w:r>
    </w:p>
    <w:p/>
    <w:p>
      <w:r xmlns:w="http://schemas.openxmlformats.org/wordprocessingml/2006/main">
        <w:t xml:space="preserve">1. ສຸພາສິດ 16:18 - ຄວາມ​ຈອງຫອງ​ກ່ອນ​ຄວາມ​ພິນາດ, ຄວາມ​ຈອງຫອງ​ກ່ອນ​ຄວາມ​ຈິບຫາຍ.</w:t>
      </w:r>
    </w:p>
    <w:p/>
    <w:p>
      <w:r xmlns:w="http://schemas.openxmlformats.org/wordprocessingml/2006/main">
        <w:t xml:space="preserve">2. ຢາໂກໂບ 4:6 - ແຕ່ພຣະອົງໃຫ້ພຣະຄຸນຫຼາຍກວ່າ. ເພາະ​ສະ​ນັ້ນ​ມັນ​ເວົ້າ​ວ່າ, ພຣະ​ເຈົ້າ​ຕ້ານ​ທານ​ກັບ​ຄົນ​ຈອງ​ຫອງ, ແຕ່​ໃຫ້​ພຣະ​ຄຸນ​ກັບ​ຄົນ​ຖ່ອມ​ຕົນ.</w:t>
      </w:r>
    </w:p>
    <w:p/>
    <w:p>
      <w:r xmlns:w="http://schemas.openxmlformats.org/wordprocessingml/2006/main">
        <w:t xml:space="preserve">ເພງ^ສັນລະເສີນ 75:6 ເພາະ​ການ​ສົ່ງເສີມ​ບໍ່​ໄດ້​ມາ​ຈາກ​ທິດ​ຕາເວັນອອກ ຫລື​ທິດຕາເວັນຕົກ ຫລື​ຈາກ​ທິດໃຕ້.</w:t>
      </w:r>
    </w:p>
    <w:p/>
    <w:p>
      <w:r xmlns:w="http://schemas.openxmlformats.org/wordprocessingml/2006/main">
        <w:t xml:space="preserve">ການສົ່ງເສີມບໍ່ໄດ້ມາຈາກທິດທາງດຽວ, ແຕ່ມາຈາກພຣະເຈົ້າ.</w:t>
      </w:r>
    </w:p>
    <w:p/>
    <w:p>
      <w:r xmlns:w="http://schemas.openxmlformats.org/wordprocessingml/2006/main">
        <w:t xml:space="preserve">1. ການສົ່ງເສີມຂອງພະເຈົ້າ: ການຮັບຮູ້ວ່າຄວາມສຳເລັດແທ້ມາຈາກໃສ</w:t>
      </w:r>
    </w:p>
    <w:p/>
    <w:p>
      <w:r xmlns:w="http://schemas.openxmlformats.org/wordprocessingml/2006/main">
        <w:t xml:space="preserve">2. ການ​ຮັບ​ຜິດ​ຊອບ: ການ​ຮູ້​ວ່າ​ພຣະ​ເຈົ້າ, ບໍ່​ແມ່ນ​ຄວາມ​ພະ​ຍາ​ຍາມ​ຂອງ​ຕົນ​ເອງ, ເຮັດ​ໃຫ້​ການ​ສົ່ງ​ເສີມ</w:t>
      </w:r>
    </w:p>
    <w:p/>
    <w:p>
      <w:r xmlns:w="http://schemas.openxmlformats.org/wordprocessingml/2006/main">
        <w:t xml:space="preserve">1. ໂຢບ 22:28-29 - ເຈົ້າ​ຈະ​ສັ່ງ​ສິ່ງ​ໜຶ່ງ​ອີກ, ແລະ​ມັນ​ຈະ​ຖືກ​ຕັ້ງ​ຂຶ້ນ​ກັບ​ເຈົ້າ: ແລະ​ຄວາມ​ສະຫວ່າງ​ຈະ​ສ່ອງ​ແສງ​ໃສ່​ທາງ​ຂອງ​ເຈົ້າ. ເມື່ອ​ມະນຸດ​ຖືກ​ຖິ້ມ​ລົງ, ເຈົ້າ​ຈະ​ເວົ້າ​ວ່າ, ມີ​ການ​ຍົກ​ຂຶ້ນ</w:t>
      </w:r>
    </w:p>
    <w:p/>
    <w:p>
      <w:r xmlns:w="http://schemas.openxmlformats.org/wordprocessingml/2006/main">
        <w:t xml:space="preserve">2 Philippians 4:13 - ຂ້າ​ພະ​ເຈົ້າ​ສາ​ມາດ​ເຮັດ​ໄດ້​ທຸກ​ສິ່ງ​ທຸກ​ຢ່າງ​ໂດຍ​ຜ່ານ​ພຣະ​ຄຣິດ​ທີ່​ເພີ່ມ​ຄວາມ​ເຂັ້ມ​ແຂງ​ໃຫ້​ຂ້າ​ພະ​ເຈົ້າ.</w:t>
      </w:r>
    </w:p>
    <w:p/>
    <w:p>
      <w:r xmlns:w="http://schemas.openxmlformats.org/wordprocessingml/2006/main">
        <w:t xml:space="preserve">ເພງ^ສັນລະເສີນ 75:7 ແຕ່​ພຣະເຈົ້າ​ເປັນ​ຜູ້​ຕັດສິນ ພຣະອົງ​ໄດ້​ວາງ​ຜູ້​ໜຶ່ງ​ລົງ ແລະ​ຕັ້ງ​ອີກ​ຄົນ​ໜຶ່ງ.</w:t>
      </w:r>
    </w:p>
    <w:p/>
    <w:p>
      <w:r xmlns:w="http://schemas.openxmlformats.org/wordprocessingml/2006/main">
        <w:t xml:space="preserve">ພະເຈົ້າເປັນຜູ້ຕັດສິນສູງສຸດ ແລະໃນທີ່ສຸດຈະຕັດສິນວ່າໃຜປະສົບຜົນສໍາເລັດຫຼືບໍ່.</w:t>
      </w:r>
    </w:p>
    <w:p/>
    <w:p>
      <w:r xmlns:w="http://schemas.openxmlformats.org/wordprocessingml/2006/main">
        <w:t xml:space="preserve">1: ພຣະເຈົ້າເປັນຜູ້ຕັດສິນໃຈສູງສຸດ, ບໍ່ວ່າພວກເຮົາຈະພະຍາຍາມຢ່າງໃດກໍ່ຕາມ, ຄວາມສໍາເລັດຂອງພວກເຮົາຈະຖືກກໍານົດໂດຍພຣະເຈົ້າ.</w:t>
      </w:r>
    </w:p>
    <w:p/>
    <w:p>
      <w:r xmlns:w="http://schemas.openxmlformats.org/wordprocessingml/2006/main">
        <w:t xml:space="preserve">2: ເຮົາ​ຕ້ອງ​ຈື່​ໄວ້​ສະເໝີ​ວ່າ​ໃນ​ທີ່​ສຸດ​ຄວາມ​ພະຍາຍາມ​ຂອງ​ເຮົາ​ຢູ່​ໃນ​ມື​ຂອງ​ພະເຈົ້າ.</w:t>
      </w:r>
    </w:p>
    <w:p/>
    <w:p>
      <w:r xmlns:w="http://schemas.openxmlformats.org/wordprocessingml/2006/main">
        <w:t xml:space="preserve">1: ສຸພາສິດ 16:9 - ໃນ​ໃຈ​ຂອງ​ເຂົາ​ເຈົ້າ​ມະນຸດ​ວາງ​ແຜນ​ການ​ຂອງ​ເຂົາ​ເຈົ້າ, ແຕ່​ພຣະ​ຜູ້​ເປັນ​ເຈົ້າ​ໄດ້​ສ້າງ​ຕັ້ງ​ຂັ້ນ​ຕອນ​ຂອງ​ຕົນ.</w:t>
      </w:r>
    </w:p>
    <w:p/>
    <w:p>
      <w:r xmlns:w="http://schemas.openxmlformats.org/wordprocessingml/2006/main">
        <w:t xml:space="preserve">2: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ເພງ^ສັນລະເສີນ 75:8 ເພາະ​ໃນ​ມື​ຂອງ​ພຣະເຈົ້າຢາເວ​ມີ​ຈອກ​ໜຶ່ງ ແລະ​ເຫຼົ້າ​ອະງຸ່ນ​ກໍ​ມີ​ສີແດງ. ມັນເຕັມໄປດ້ວຍປະສົມ; ແລະ​ພຣະ​ອົງ​ໄດ້​ຖອກ​ອອກ​ຈາກ​ສິ່ງ​ດຽວ​ກັນ: ແຕ່​ຂີ້​ເຫຍື້ອ​ຂອງ​ມັນ, ຄົນ​ຊົ່ວ​ທັງ​ປວງ​ຂອງ​ແຜ່ນ​ດິນ​ໂລກ​ຈະ​ຖອກ​ມັນ​ອອກ, ແລະ​ດື່ມ​ມັນ.</w:t>
      </w:r>
    </w:p>
    <w:p/>
    <w:p>
      <w:r xmlns:w="http://schemas.openxmlformats.org/wordprocessingml/2006/main">
        <w:t xml:space="preserve">ພະເຈົ້າ​ກຳນົດ​ຈຸດໝາຍ​ປາຍທາງ​ຂອງ​ຄົນ​ຊົ່ວ ແລະ​ຈະ​ຕັດສິນ​ພວກເຂົາ​ຕາມ​ການ​ກະທຳ​ຂອງ​ພວກເຂົາ.</w:t>
      </w:r>
    </w:p>
    <w:p/>
    <w:p>
      <w:r xmlns:w="http://schemas.openxmlformats.org/wordprocessingml/2006/main">
        <w:t xml:space="preserve">1. ອຳນາດອະທິປະໄຕຂອງພຣະເຈົ້າ: ໃຜເປັນຜູ້ຕັດສິນຈຸດໝາຍປາຍທາງຂອງເຈົ້າ?</w:t>
      </w:r>
    </w:p>
    <w:p/>
    <w:p>
      <w:r xmlns:w="http://schemas.openxmlformats.org/wordprocessingml/2006/main">
        <w:t xml:space="preserve">2. ຈອກຄໍາຕັດສິນຂອງພະເຈົ້າ: ໃຜຈະດື່ມ?</w:t>
      </w:r>
    </w:p>
    <w:p/>
    <w:p>
      <w:r xmlns:w="http://schemas.openxmlformats.org/wordprocessingml/2006/main">
        <w:t xml:space="preserve">1. ເພງສັນລະເສີນ 11:6 - ພຣະອົງ​ຈະ​ຕົກ​ໃສ່​ພວກ​ຄົນ​ຊົ່ວ​ຮ້າຍ​ໃສ່​ແຮ້ວ, ໄຟ​ແລະ​ຫີນ​ອ່ອນ, ແລະ​ລົມ​ພາຍຸ​ທີ່​ໜ້າ​ຢ້ານ: ອັນ​ນີ້​ຈະ​ເປັນ​ຈອກ​ຂອງ​ພວກ​ເຂົາ.</w:t>
      </w:r>
    </w:p>
    <w:p/>
    <w:p>
      <w:r xmlns:w="http://schemas.openxmlformats.org/wordprocessingml/2006/main">
        <w:t xml:space="preserve">2. ເອຊາຢາ 51:17 - ຕື່ນ, ຕື່ນ, ຢືນຂຶ້ນ, O Jerusalem, which hast drunk at the Lord the cup of his fury; ເຈົ້າ​ໄດ້​ດື່ມ​ຂີ້​ເຫຍື້ອ​ຂອງ​ຈອກ​ທີ່​ສັ່ນ​ສະເທືອນ, ແລະ​ເອົາ​ມັນ​ອອກ.</w:t>
      </w:r>
    </w:p>
    <w:p/>
    <w:p>
      <w:r xmlns:w="http://schemas.openxmlformats.org/wordprocessingml/2006/main">
        <w:t xml:space="preserve">ເພງ^ສັນລະເສີນ 75:9 ແຕ່​ເຮົາ​ຈະ​ປະກາດ​ຕະຫລອດໄປ. ຂ້າພະເຈົ້າຈະຮ້ອງເພງສັນລະເສີນພຣະເຈົ້າຂອງຢາໂຄບ.</w:t>
      </w:r>
    </w:p>
    <w:p/>
    <w:p>
      <w:r xmlns:w="http://schemas.openxmlformats.org/wordprocessingml/2006/main">
        <w:t xml:space="preserve">ຜູ້ແຕ່ງເພງສັນລະເສີນປະກາດວ່າເຂົາເຈົ້າຈະສັນລະເສີນພະເຈົ້າຂອງຢາໂຄບຕະຫຼອດໄປ.</w:t>
      </w:r>
    </w:p>
    <w:p/>
    <w:p>
      <w:r xmlns:w="http://schemas.openxmlformats.org/wordprocessingml/2006/main">
        <w:t xml:space="preserve">1. ພະລັງແຫ່ງການສັນລະເສີນ: ເປັນ​ຫຍັງ​ເຮົາ​ຄວນ​ຊື່ນ​ຊົມ​ຢູ່​ສະເໝີ​ໃນ​ລັດສະໝີ​ພາບ​ຂອງ​ພະເຈົ້າ</w:t>
      </w:r>
    </w:p>
    <w:p/>
    <w:p>
      <w:r xmlns:w="http://schemas.openxmlformats.org/wordprocessingml/2006/main">
        <w:t xml:space="preserve">2. ພະເຈົ້າ​ຜູ້​ສັດ​ຊື່​ຂອງ​ຢາໂຄບ: ເຮົາ​ຈະ​ຍຶດ​ໝັ້ນ​ໃນ​ຄວາມ​ເຊື່ອ​ໄດ້​ແນວ​ໃດ​ເຖິງ​ແມ່ນ​ໃນ​ເວລາ​ທີ່​ມີ​ຄວາມ​ພະຍາຍາມ.</w:t>
      </w:r>
    </w:p>
    <w:p/>
    <w:p>
      <w:r xmlns:w="http://schemas.openxmlformats.org/wordprocessingml/2006/main">
        <w:t xml:space="preserve">1. ເອເຟດ 5:19-20 - “ເວົ້າກັນ​ແລະ​ກັນ​ດ້ວຍ​ເພງ​ສັນລະເສີນ ແລະ​ເພງ​ສວດ ແລະ​ເພງ​ຝ່າຍ​ວິນຍານ, ຈົ່ງ​ຮ້ອງເພງ​ໃນ​ໃຈ​ຂອງ​ພວກ​ເຈົ້າ​ຕໍ່​ອົງພຣະ​ຜູ້​ເປັນເຈົ້າ, ຈົ່ງ​ໂມທະນາ​ຂອບພຣະຄຸນ​ທຸກ​ສິ່ງ​ທຸກ​ຢ່າງ​ຕໍ່​ພຣະເຈົ້າ​ອົງ​ເປັນ​ພຣະບິດາເຈົ້າ​ໃນ​ນາມ​ຂອງ​ພຣະເຢຊູເຈົ້າ​ຂອງ​ພວກເຮົາ. ພຣະຄຣິດ."</w:t>
      </w:r>
    </w:p>
    <w:p/>
    <w:p>
      <w:r xmlns:w="http://schemas.openxmlformats.org/wordprocessingml/2006/main">
        <w:t xml:space="preserve">2. ຄຳເພງ 100:4-5 “ຈົ່ງ​ເຂົ້າ​ໄປ​ໃນ​ປະຕູ​ຂອງ​ພຣະອົງ​ດ້ວຍ​ການ​ໂມທະນາ​ຂອບພຣະຄຸນ ແລະ​ເຂົ້າ​ໄປ​ໃນ​ສານ​ຂອງ​ພຣະອົງ​ດ້ວຍ​ຄຳ​ສັນລະເສີນ ຈົ່ງ​ໂມທະນາ​ຂອບພຣະຄຸນ​ພຣະອົງ ແລະ​ອວຍ​ພອນ​ພຣະນາມ​ຂອງ​ພຣະອົງ ເພາະ​ພຣະເຈົ້າຢາເວ​ຊົງ​ໂຜດ​ປະທານ​ຄວາມ​ເມດຕາ​ຂອງ​ພຣະອົງ​ເປັນນິດ ແລະ​ຄວາມ​ຈິງ​ຂອງ​ພຣະອົງ​ກໍ​ຢູ່​ຕໍ່ໄປ. ທຸກລຸ້ນ."</w:t>
      </w:r>
    </w:p>
    <w:p/>
    <w:p>
      <w:r xmlns:w="http://schemas.openxmlformats.org/wordprocessingml/2006/main">
        <w:t xml:space="preserve">ເພງ^ສັນລະເສີນ 75:10 ເຮົາ​ຈະ​ຕັດ​ເຂົາ​ຂອງ​ຄົນ​ຊົ່ວ​ອອກ​ໝົດ. ແຕ່ເຂົາຂອງຄົນຊອບທໍາຈະສູງສົ່ງ.</w:t>
      </w:r>
    </w:p>
    <w:p/>
    <w:p>
      <w:r xmlns:w="http://schemas.openxmlformats.org/wordprocessingml/2006/main">
        <w:t xml:space="preserve">ຄົນ​ຊອບທຳ​ຈະ​ຖືກ​ຍົກ​ຂຶ້ນ​ໃນ​ຂະນະ​ທີ່​ຄົນ​ຊົ່ວ​ຈະ​ຖືກ​ຕັດ​ອອກ.</w:t>
      </w:r>
    </w:p>
    <w:p/>
    <w:p>
      <w:r xmlns:w="http://schemas.openxmlformats.org/wordprocessingml/2006/main">
        <w:t xml:space="preserve">1: ພະເຈົ້າ​ຈະ​ນຳ​ຄວາມ​ຍຸຕິທຳ​ມາ​ໃຫ້​ສະເໝີ ແລະ​ໃຫ້​ລາງວັນ​ແກ່​ຜູ້​ທີ່​ເຮັດ​ຖືກຕ້ອງ.</w:t>
      </w:r>
    </w:p>
    <w:p/>
    <w:p>
      <w:r xmlns:w="http://schemas.openxmlformats.org/wordprocessingml/2006/main">
        <w:t xml:space="preserve">2: ການເຮັດສິ່ງທີ່ຖືກຕ້ອງຈະເກີດພອນສະເໝີ.</w:t>
      </w:r>
    </w:p>
    <w:p/>
    <w:p>
      <w:r xmlns:w="http://schemas.openxmlformats.org/wordprocessingml/2006/main">
        <w:t xml:space="preserve">1 ສຸພາສິດ 11:27 ຜູ້​ທີ່​ນຳ​ມາ​ໃຫ້​ພອນ​ກໍ​ຈະ​ໄດ້​ຮັບ​ຄວາມ​ອຸດົມສົມບູນ ແລະ​ຜູ້​ທີ່​ຫົດ​ນ້ຳ​ກໍ​ຈະ​ຖືກ​ຫົດ​ນ້ຳ.</w:t>
      </w:r>
    </w:p>
    <w:p/>
    <w:p>
      <w:r xmlns:w="http://schemas.openxmlformats.org/wordprocessingml/2006/main">
        <w:t xml:space="preserve">2 ຢາໂກໂບ 1:25 ແຕ່​ຜູ້​ທີ່​ຫລຽວ​ເບິ່ງ​ກົດບັນຍັດ​ອັນ​ສົມບູນ, ກົດ​ແຫ່ງ​ເສລີພາບ, ແລະ​ອົດ​ທົນ, ເປັນ​ຜູ້​ຟັງ​ທີ່​ບໍ່​ລືມໄລ, ແຕ່​ຜູ້​ກະທຳ​ນັ້ນ​ຈະ​ໄດ້​ຮັບ​ພອນ​ໃນ​ການ​ກະທຳ.</w:t>
      </w:r>
    </w:p>
    <w:p/>
    <w:p>
      <w:r xmlns:w="http://schemas.openxmlformats.org/wordprocessingml/2006/main">
        <w:t xml:space="preserve">Psalm 76 ເປັນ psalm ຂອງ ສັນ ລະ ເສີນ ແລະ thanksgiving ທີ່ ສະ ເຫຼີມ ສະ ຫຼອງ ການ ເຊື່ອ ຂອງ ພຣະ ເຈົ້າ ຕໍ່ ສັດ ຕູ ແລະ ການ ປົກ ຄອງ ຂອງ ພຣະ ອົງ ເປັນ ຄົນ ທີ່ ມີ ອໍາ ນາດ ແລະ ສະ ຫງ່າ ງາມ. ມັນເນັ້ນຫນັກເຖິງການປົດປ່ອຍຂອງພຣະເຈົ້າແລະຄວາມຢ້ານກົວທີ່ປະທັບຂອງພຣະອົງ instills ໃນຜູ້ທີ່ຕໍ່ຕ້ານພຣະອົງ.</w:t>
      </w:r>
    </w:p>
    <w:p/>
    <w:p>
      <w:r xmlns:w="http://schemas.openxmlformats.org/wordprocessingml/2006/main">
        <w:t xml:space="preserve">ວັກທີ 1: ຜູ້ແຕ່ງເພງສັນລະເສີນເລີ່ມຕົ້ນໂດຍການປະກາດຄວາມຍິ່ງໃຫຍ່ຂອງພະເຈົ້າແລະການກະທຳທີ່ເປັນໄຊຊະນະຂອງພະອົງ. ພວກ​ເຂົາ​ປະ​ກາດ​ວ່າ​ພຣະ​ເຈົ້າ​ເປັນ​ທີ່​ຮູ້​ຈັກ​ໃນ​ຢູ​ດາ, ແລະ​ພຣະ​ນາມ​ຂອງ​ພຣະ​ອົງ​ໄດ້​ຖືກ​ເຄົາ​ລົບ​ໄປ​ທົ່ວ​ແຜ່ນ​ດິນ (Psalm 76:1-3).</w:t>
      </w:r>
    </w:p>
    <w:p/>
    <w:p>
      <w:r xmlns:w="http://schemas.openxmlformats.org/wordprocessingml/2006/main">
        <w:t xml:space="preserve">ວັກທີ 2: ຜູ້ແຕ່ງເພງສະດຸດີພັນລະນາເຖິງສະຖານະການຂອງການສູ້ຮົບ ເຊິ່ງການປະທັບຂອງພະເຈົ້າເຮັດໃຫ້ເກີດຄວາມພ່າຍແພ້ຕໍ່ສັດຕູ. ພວກ​ເຂົາ​ເຈົ້າ​ເນັ້ນ​ເຖິງ​ວິ​ທີ​ການ​ເຖິງ​ແມ່ນ​ວ່າ​ນັກ​ຮົບ​ທີ່​ມີ​ຄວາມ​ເຂັ້ມ​ແຂງ​ຖືກ​ເຮັດ​ໃຫ້​ສິ້ນ​ຫວັງ​ຕໍ່​ພຣະ​ພັກ​ຂອງ​ພຣະ​ອົງ (ຄຳເພງ 76:4-6).</w:t>
      </w:r>
    </w:p>
    <w:p/>
    <w:p>
      <w:r xmlns:w="http://schemas.openxmlformats.org/wordprocessingml/2006/main">
        <w:t xml:space="preserve">ວັກທີ 3: ຜູ້ແຕ່ງເພງສັນລະເສີນສະທ້ອນເຖິງການພິພາກສາຂອງພະເຈົ້າ ໂດຍພັນລະນາເຖິງວິທີທີ່ພະອົງສັ່ງຫ້າມຄົນຈອງຫອງແລະໃຈຮ້າຍ. ເຂົາ​ເຈົ້າ​ເນັ້ນ​ໜັກ​ວ່າ​ບໍ່​ມີ​ຜູ້​ໃດ​ຈະ​ທົນ​ກັບ​ຄວາມ​ຄຽດ​ຮ້າຍ​ຂອງ​ພຣະ​ອົງ, ດັ່ງ​ທີ່​ພຣະ​ອົງ​ນຳ​ຄວາມ​ຍຸດ​ຕິ​ທຳ​ມາ​ຊ່ວຍ​ຄົນ​ຖ່ອມ​ຕົວ​ໃຫ້​ລອດ (ຄຳເພງ 76:7-9).</w:t>
      </w:r>
    </w:p>
    <w:p/>
    <w:p>
      <w:r xmlns:w="http://schemas.openxmlformats.org/wordprocessingml/2006/main">
        <w:t xml:space="preserve">ຫຍໍ້​ໜ້າ​ທີ 4: ຜູ້​ຂຽນ​ຄຳເພງ​ຮຽກ​ຮ້ອງ​ທຸກ​ຄົນ​ໃຫ້​ເຮັດ​ຕາມ​ຄຳ​ປະຕິຍານ​ຂອງ​ຕົນ​ຕໍ່​ພະເຈົ້າ ໂດຍ​ຮັບ​ຮູ້​ສິດ​ອະທິປະ​ໄຕ​ຂອງ​ພະອົງ​ຕໍ່​ທຸກ​ຊາດ. ພວກ​ເຂົາ​ຍົກ​ພຣະ​ອົງ​ຂຶ້ນ​ເປັນ​ຜູ້​ປົກ​ຄອງ​ທີ່​ໜ້າ​ຢ້ານ​ກົວ ຜູ້​ທີ່​ຕັດ​ວິນ​ຍານ​ຂອງ​ເຈົ້າ​ນາຍ ແລະ​ເຮັດ​ໃຫ້​ກະສັດ​ໃນ​ໂລກ​ມີ​ຄວາມ​ຢ້ານ​ກົວ (ຄຳເພງ 76:10-12).</w:t>
      </w:r>
    </w:p>
    <w:p/>
    <w:p>
      <w:r xmlns:w="http://schemas.openxmlformats.org/wordprocessingml/2006/main">
        <w:t xml:space="preserve">ສະຫຼຸບ,</w:t>
      </w:r>
    </w:p>
    <w:p>
      <w:r xmlns:w="http://schemas.openxmlformats.org/wordprocessingml/2006/main">
        <w:t xml:space="preserve">ເພງສັນລະເສີນເຈັດສິບຫົກຂອງຂວັນ</w:t>
      </w:r>
    </w:p>
    <w:p>
      <w:r xmlns:w="http://schemas.openxmlformats.org/wordprocessingml/2006/main">
        <w:t xml:space="preserve">ເພງສັນລະເສີນສໍາລັບໄຊຊະນະອັນສູງສົ່ງ,</w:t>
      </w:r>
    </w:p>
    <w:p>
      <w:r xmlns:w="http://schemas.openxmlformats.org/wordprocessingml/2006/main">
        <w:t xml:space="preserve">ເນັ້ນ​ໃສ່​ການ​ປະ​ກາດ​ຂອງ​ຄວາມ​ຍິ່ງ​ໃຫຍ່​ຂອງ​ສະ​ຫວັນ​, ທ້ອນ​ໃຫ້​ເຫັນ​ເຖິງ​ການ​ພິ​ພາກ​ສາ​ອັນ​ສູງ​ສົ່ງ​.</w:t>
      </w:r>
    </w:p>
    <w:p/>
    <w:p>
      <w:r xmlns:w="http://schemas.openxmlformats.org/wordprocessingml/2006/main">
        <w:t xml:space="preserve">ເນັ້ນ​ໜັກ​ເຖິງ​ການ​ຮຽກ​ຮ້ອງ​ທີ່​ບັນ​ລຸ​ໄດ້​ໂດຍ​ການ​ປະ​ກາດ​ການ​ປະ​ຕິ​ບັດ​ອັນ​ສູງ​ສົ່ງ​ໃນ​ຂະ​ນະ​ທີ່​ການ​ຮັບ​ຮູ້​ຄວາມ​ຄາ​ລະ​ວະ,</w:t>
      </w:r>
    </w:p>
    <w:p>
      <w:r xmlns:w="http://schemas.openxmlformats.org/wordprocessingml/2006/main">
        <w:t xml:space="preserve">ແລະເນັ້ນຫນັກໃສ່ວິໄສທັດທີ່ບັນລຸໄດ້ໂດຍຜ່ານການອະທິບາຍ scene ຂອງການສູ້ຮົບໃນຂະນະທີ່ເນັ້ນເຖິງຄວາມສິ້ນຫວັງ.</w:t>
      </w:r>
    </w:p>
    <w:p>
      <w:r xmlns:w="http://schemas.openxmlformats.org/wordprocessingml/2006/main">
        <w:t xml:space="preserve">ການກ່າວເຖິງການສະທ້ອນທາງທິດສະດີທີ່ສະແດງໃຫ້ເຫັນກ່ຽວກັບການຮັບຮູ້ອະທິປະໄຕອັນສູງສົ່ງເປັນແຫຼ່ງຂອງຄວາມຍຸຕິທໍາໃນຂະນະທີ່ການຍົກກົດລະບຽບທີ່ຫນ້າປະຫລາດໃຈ.</w:t>
      </w:r>
    </w:p>
    <w:p/>
    <w:p>
      <w:r xmlns:w="http://schemas.openxmlformats.org/wordprocessingml/2006/main">
        <w:t xml:space="preserve">ເພງ^ສັນລະເສີນ 76:1 ໃນ​ຢູດາ​ເປັນ​ທີ່​ຮູ້ຈັກ​ຂອງ​ພຣະເຈົ້າ: ຊື່​ຂອງ​ພຣະອົງ​ຍິ່ງໃຫຍ່​ໃນ​ຊາດ​ອິດສະຣາເອນ.</w:t>
      </w:r>
    </w:p>
    <w:p/>
    <w:p>
      <w:r xmlns:w="http://schemas.openxmlformats.org/wordprocessingml/2006/main">
        <w:t xml:space="preserve">ພຣະ​ເຈົ້າ​ເປັນ​ທີ່​ຮູ້​ຈັກ​ໃນ​ຢູ​ດາ​ແລະ​ສັນ​ລະ​ເສີນ​ຢ່າງ​ໃຫຍ່​ຫຼວງ​ໃນ​ອິດ​ສະ​ຣາ​ເອນ.</w:t>
      </w:r>
    </w:p>
    <w:p/>
    <w:p>
      <w:r xmlns:w="http://schemas.openxmlformats.org/wordprocessingml/2006/main">
        <w:t xml:space="preserve">1. ພະເຈົ້າ​ເປັນ​ທີ່​ຮູ້ຈັກ​ແລະ​ສັນລະເສີນ​ຢ່າງ​ຍິ່ງ—ຄຳເພງ 76:1</w:t>
      </w:r>
    </w:p>
    <w:p/>
    <w:p>
      <w:r xmlns:w="http://schemas.openxmlformats.org/wordprocessingml/2006/main">
        <w:t xml:space="preserve">2. ຊື່​ຂອງ​ພະເຈົ້າ​ເປັນ​ທີ່​ສູງ​ສົ່ງ​ໃນ​ອິດສະລາແອນ—ຄຳເພງ 76:1</w:t>
      </w:r>
    </w:p>
    <w:p/>
    <w:p>
      <w:r xmlns:w="http://schemas.openxmlformats.org/wordprocessingml/2006/main">
        <w:t xml:space="preserve">1. ເອຊາຢາ 12:4-5 —ແລະ​ໃນ​ວັນ​ນັ້ນ​ເຈົ້າ​ຈະ​ເວົ້າ​ວ່າ: “ຈົ່ງ​ໂມທະນາ​ຂອບ​ພຣະຄຸນ​ພຣະເຈົ້າຢາເວ ຈົ່ງ​ອ້ອນວອນ​ຫາ​ພຣະນາມ​ຂອງ​ພຣະອົງ ຈົ່ງ​ປະກາດ​ພຣະນາມ​ຂອງ​ພຣະອົງ​ໃນ​ບັນດາ​ປະຊາຊາດ ແລະ​ປະກາດ​ພຣະນາມ​ຂອງ​ພຣະອົງ.</w:t>
      </w:r>
    </w:p>
    <w:p/>
    <w:p>
      <w:r xmlns:w="http://schemas.openxmlformats.org/wordprocessingml/2006/main">
        <w:t xml:space="preserve">2 ອາໂມດ 9:7 - "ປະຊາຊົນຂອງອິດສະຣາເອນ, ທ່ານບໍ່ຄືກັບ Cushites ສໍາລັບຂ້າພະເຈົ້າ?" ພຣະຜູ້ເປັນເຈົ້າປະກາດ. “ເຮົາ​ບໍ່​ໄດ້​ນຳ​ເອົາ​ຊາວ​ອິດສະລາແອນ​ອອກ​ຈາກ​ປະເທດ​ເອຢິບ, ແລະ​ຊາວ​ຟີລິດສະຕິນ​ຈາກ​ກາດໂຕ ແລະ​ຊາວ​ຊີເຣຍ​ຈາກ​ເມືອງ​ກີ?</w:t>
      </w:r>
    </w:p>
    <w:p/>
    <w:p>
      <w:r xmlns:w="http://schemas.openxmlformats.org/wordprocessingml/2006/main">
        <w:t xml:space="preserve">ເພງ^ສັນລະເສີນ 76:2 ໃນ​ເມືອງ​ຊາເລັມ​ກໍ​ເປັນ​ຫໍເຕັນ​ຂອງ​ພຣະອົງ ແລະ​ທີ່​ອາໄສ​ຂອງ​ພຣະອົງ​ໃນ​ຊີໂອນ.</w:t>
      </w:r>
    </w:p>
    <w:p/>
    <w:p>
      <w:r xmlns:w="http://schemas.openxmlformats.org/wordprocessingml/2006/main">
        <w:t xml:space="preserve">ພຣະ​ຜູ້​ເປັນ​ເຈົ້າ​ໄດ້​ຕັ້ງ​ຫໍ​ເຕັນ​ຂອງ​ພຣະ​ອົງ​ຢູ່​ໃນ​ເມືອງ​ຊາເລັມ ແລະ​ບ່ອນ​ຢູ່​ອາ​ໄສ​ຂອງ​ພຣະ​ອົງ​ໃນ​ຊີໂອນ.</w:t>
      </w:r>
    </w:p>
    <w:p/>
    <w:p>
      <w:r xmlns:w="http://schemas.openxmlformats.org/wordprocessingml/2006/main">
        <w:t xml:space="preserve">1. ການ​ສະ​ຖິດ​ຢູ່​ຂອງ​ພຣະ​ຜູ້​ເປັນ​ເຈົ້າ: ການ​ພັກ​ຜ່ອນ​ໃນ​ຄວາມ​ປອດ​ໄພ​ຂອງ​ຄວາມ​ຮັກ​ຂອງ​ພຣະ​ອົງ</w:t>
      </w:r>
    </w:p>
    <w:p/>
    <w:p>
      <w:r xmlns:w="http://schemas.openxmlformats.org/wordprocessingml/2006/main">
        <w:t xml:space="preserve">2. ການຈັດຕຽມອັນສັດຊື່ຂອງພຣະເຈົ້າ: ການສ້າງບ້ານສໍາລັບປະຊາຊົນຂອງພຣະອົງ</w:t>
      </w:r>
    </w:p>
    <w:p/>
    <w:p>
      <w:r xmlns:w="http://schemas.openxmlformats.org/wordprocessingml/2006/main">
        <w:t xml:space="preserve">1. ເພງສັນລະເສີນ 48:1-2 ພຣະເຈົ້າຢາເວ​ອົງ​ຍິ່ງໃຫຍ່​ແລະ​ຍິ່ງໃຫຍ່​ທີ່​ຈະ​ໄດ້​ຮັບ​ການ​ຍ້ອງຍໍ​ສັນລະເສີນ​ໃນ​ເມືອງ​ຂອງ​ພຣະເຈົ້າ​ຂອງ​ພວກເຮົາ! ພູເຂົາອັນສັກສິດຂອງພຣະອົງ, ທີ່ສວຍງາມຢູ່ໃນຄວາມສູງ, ເປັນຄວາມສຸກຂອງແຜ່ນດິນໂລກທັງຫມົດ, ພູເຂົາຊີໂອນ, ໃນພາກເຫນືອໄກ, ເມືອງຂອງກະສັດຜູ້ຍິ່ງໃຫຍ່.</w:t>
      </w:r>
    </w:p>
    <w:p/>
    <w:p>
      <w:r xmlns:w="http://schemas.openxmlformats.org/wordprocessingml/2006/main">
        <w:t xml:space="preserve">2 ເອ​ຊາ​ຢາ 8:18 ຈົ່ງ​ເບິ່ງ, ຂ້າ​ພະ​ເຈົ້າ​ແລະ​ເດັກ​ນ້ອຍ​ທີ່​ພຣະ​ຜູ້​ເປັນ​ເຈົ້າ​ໄດ້​ປະ​ທານ​ໃຫ້​ຂ້າ​ພະ​ເຈົ້າ​ເປັນ​ເຄື່ອງ​ຫມາຍ​ແລະ​ພິ​ເສດ​ໃນ​ອິດ​ສະ​ຣາ​ເອນ​ຈາກ​ພຣະ​ຜູ້​ເປັນ​ເຈົ້າ​ຂອງ​ພຣະ​ຜູ້​ເປັນ​ເຈົ້າ, ຜູ້​ສະ​ຖິດ​ຢູ່​ເທິງ​ພູ​ສີ​ໂອນ.</w:t>
      </w:r>
    </w:p>
    <w:p/>
    <w:p>
      <w:r xmlns:w="http://schemas.openxmlformats.org/wordprocessingml/2006/main">
        <w:t xml:space="preserve">ເພງ^ສັນລະເສີນ 76:3 ພຣະອົງ​ໄດ້​ທຳລາຍ​ລູກທະນູ, ໄສ້, ແລະ​ດາບ, ແລະ​ການ​ສູ້ຮົບ. ເຊລາ.</w:t>
      </w:r>
    </w:p>
    <w:p/>
    <w:p>
      <w:r xmlns:w="http://schemas.openxmlformats.org/wordprocessingml/2006/main">
        <w:t xml:space="preserve">ພຣະ​ຜູ້​ເປັນ​ເຈົ້າ​ໄດ້​ສະ​ແດງ​ໃຫ້​ເຫັນ​ພະ​ລັງ​ຂອງ​ພຣະ​ອົງ​ໂດຍ​ການ​ຫັກ​ລູກ​ທະ​ນູ, ໄສ້, ດາບ, ແລະ​ການ​ສູ້​ຮົບ.</w:t>
      </w:r>
    </w:p>
    <w:p/>
    <w:p>
      <w:r xmlns:w="http://schemas.openxmlformats.org/wordprocessingml/2006/main">
        <w:t xml:space="preserve">1: ພຣະຜູ້ເປັນເຈົ້າມີອໍານາດຫຼາຍກວ່າອາວຸດສົງຄາມໃດໆ.</w:t>
      </w:r>
    </w:p>
    <w:p/>
    <w:p>
      <w:r xmlns:w="http://schemas.openxmlformats.org/wordprocessingml/2006/main">
        <w:t xml:space="preserve">2: ພຣະເຈົ້າເປັນຜູ້ປົກປ້ອງແລະປົກປ້ອງພວກເຮົາຜູ້ທີ່ສາມາດທໍາລາຍອາວຸດສົງຄາມ.</w:t>
      </w:r>
    </w:p>
    <w:p/>
    <w:p>
      <w:r xmlns:w="http://schemas.openxmlformats.org/wordprocessingml/2006/main">
        <w:t xml:space="preserve">1: ເຢເຣມີຢາ 51:20-24 - ເຈົ້າເປັນຂວານສູ້ຮົບແລະອາວຸດສົງຄາມຂອງຂ້ອຍ: ສໍາລັບເຈົ້າຂ້ອຍຈະທໍາລາຍບັນດາຊາດຕ່າງໆ, ແລະເຈົ້າຈະທໍາລາຍອານາຈັກຕ່າງໆ;</w:t>
      </w:r>
    </w:p>
    <w:p/>
    <w:p>
      <w:r xmlns:w="http://schemas.openxmlformats.org/wordprocessingml/2006/main">
        <w:t xml:space="preserve">2: ເອ​ຊາ​ຢາ 54:17 - ບໍ່​ມີ​ອາ​ວຸດ​ທີ່​ຖືກ​ສ້າງ​ຕັ້ງ​ຂຶ້ນ​ຕໍ່​ຕ້ານ​ທ່ານ​ຈະ​ສົດ​ໃສ; ແລະທຸກລີ້ນທີ່ຈະລຸກຂຶ້ນຕໍ່ສູ້ເຈົ້າໃນການພິພາກສາ ເຈົ້າຈະຕ້ອງກ່າວໂທດ. ນີ້​ຄື​ມໍລະດົກ​ຂອງ​ຜູ້​ຮັບໃຊ້​ຂອງ​ພຣະເຈົ້າຢາເວ ແລະ​ຄວາມ​ຊອບທຳ​ຂອງ​ພວກເຂົາ​ເປັນ​ຂອງ​ເຮົາ, ພຣະເຈົ້າຢາເວ​ກ່າວ.</w:t>
      </w:r>
    </w:p>
    <w:p/>
    <w:p>
      <w:r xmlns:w="http://schemas.openxmlformats.org/wordprocessingml/2006/main">
        <w:t xml:space="preserve">ເພງ^ສັນລະເສີນ 76:4 ພຣະອົງ​ເປັນ​ສະຫງ່າຣາສີ ແລະ​ຍິ່ງໃຫຍ່​ກວ່າ​ພູເຂົາ​ທີ່​ຖືກ​ລ້າ.</w:t>
      </w:r>
    </w:p>
    <w:p/>
    <w:p>
      <w:r xmlns:w="http://schemas.openxmlformats.org/wordprocessingml/2006/main">
        <w:t xml:space="preserve">ພະເຈົ້າ​ສະຫງ່າ​ລາສີ​ແລະ​ດີ​ເລີດ​ຫຼາຍ​ກວ່າ​ພະລັງ​ໃດໆ​ໃນ​ໂລກ.</w:t>
      </w:r>
    </w:p>
    <w:p/>
    <w:p>
      <w:r xmlns:w="http://schemas.openxmlformats.org/wordprocessingml/2006/main">
        <w:t xml:space="preserve">1. ພະມະຫາກະສັດ: ຄວາມສະຫງ່າງາມອັນສະຫງ່າລາສີຂອງພະເຈົ້າເຮັດໃຫ້ສິ່ງອື່ນໝົດໄປ</w:t>
      </w:r>
    </w:p>
    <w:p/>
    <w:p>
      <w:r xmlns:w="http://schemas.openxmlformats.org/wordprocessingml/2006/main">
        <w:t xml:space="preserve">2. ຄວາມສະຫງ່າງາມຂອງສະຫວັນ: ຊື່ນຊົມຄວາມງາມຂອງທໍາມະຊາດອັນສະຫງ່າງາມຂອງພຣະເຈົ້າ</w:t>
      </w:r>
    </w:p>
    <w:p/>
    <w:p>
      <w:r xmlns:w="http://schemas.openxmlformats.org/wordprocessingml/2006/main">
        <w:t xml:space="preserve">1. Psalm 19:1 - "ຟ້າສະຫວັນປະກາດລັດສະຫມີພາບຂອງພຣະເຈົ້າ; ແລະ firmament sheweth handy ຂອງພຣະອົງ."</w:t>
      </w:r>
    </w:p>
    <w:p/>
    <w:p>
      <w:r xmlns:w="http://schemas.openxmlformats.org/wordprocessingml/2006/main">
        <w:t xml:space="preserve">2. ເອຊາຢາ 6:3 - "ແລະຫນຶ່ງຮ້ອງກັບຄົນອື່ນ, ແລະເວົ້າວ່າ, ບໍລິສຸດ, ບໍລິສຸດ, ບໍລິສຸດ, ແມ່ນພຣະຜູ້ເປັນເຈົ້າຂອງເຈົ້າພາບ: ແຜ່ນດິນໂລກທັງຫມົດເຕັມໄປດ້ວຍລັດສະຫມີພາບຂອງພຣະອົງ."</w:t>
      </w:r>
    </w:p>
    <w:p/>
    <w:p>
      <w:r xmlns:w="http://schemas.openxmlformats.org/wordprocessingml/2006/main">
        <w:t xml:space="preserve">ເພງ^ສັນລະເສີນ 76:5 ຄົນ​ທີ່​ມີ​ໃຈ​ແຂງ​ກະດ້າງ​ເສຍ​ໄປ​ກໍ​ນອນ​ຫລັບ​ໄປ ແລະ​ບໍ່ມີ​ຜູ້ໃດ​ໃນ​ພວກ​ທີ່​ອາດ​ຈະ​ໄດ້​ພົບ​ມື​ຂອງ​ພວກເຂົາ.</w:t>
      </w:r>
    </w:p>
    <w:p/>
    <w:p>
      <w:r xmlns:w="http://schemas.openxmlformats.org/wordprocessingml/2006/main">
        <w:t xml:space="preserve">ຜູ້ຊາຍຂອງອາດຈະໄດ້ defeated ແລະ overpowered.</w:t>
      </w:r>
    </w:p>
    <w:p/>
    <w:p>
      <w:r xmlns:w="http://schemas.openxmlformats.org/wordprocessingml/2006/main">
        <w:t xml:space="preserve">1: ເຮົາ​ຕ້ອງ​ຖ່ອມ​ຕົວ​ຕໍ່​ພຣະ​ພັກ​ຂອງ​ພຣະ​ເຈົ້າ ແລະ​ບໍ່​ໄດ້​ເພິ່ງ​ອາ​ໄສ​ຄວາມ​ເຂັ້ມ​ແຂງ​ຂອງ​ຕົນ.</w:t>
      </w:r>
    </w:p>
    <w:p/>
    <w:p>
      <w:r xmlns:w="http://schemas.openxmlformats.org/wordprocessingml/2006/main">
        <w:t xml:space="preserve">2: ເມື່ອພວກເຮົາເພິ່ງພາອາໄສພຣະເຈົ້າ, ສັດຕູຂອງພວກເຮົາຈະຖືກພ່າຍແພ້.</w:t>
      </w:r>
    </w:p>
    <w:p/>
    <w:p>
      <w:r xmlns:w="http://schemas.openxmlformats.org/wordprocessingml/2006/main">
        <w:t xml:space="preserve">1: Romans 8: 37 - "ບໍ່, ໃນສິ່ງທັງຫມົດເຫຼົ່ານີ້ພວກເຮົາຫຼາຍກ່ວາ conquerors ຜ່ານພຣະອົງຜູ້ທີ່ຮັກພວກເຮົາ."</w:t>
      </w:r>
    </w:p>
    <w:p/>
    <w:p>
      <w:r xmlns:w="http://schemas.openxmlformats.org/wordprocessingml/2006/main">
        <w:t xml:space="preserve">2:2 Chronicles 32:8 - "ກັບພຣະອົງເປັນແຂນຂອງເນື້ອຫນັງ; ແຕ່ກັບພວກເຮົາແມ່ນພຣະຜູ້ເປັນເຈົ້າພຣະເຈົ້າຂອງພວກເຮົາເພື່ອຊ່ວຍພວກເຮົາ, ແລະຕໍ່ສູ້ກັບການສູ້ຮົບຂອງພວກເຮົາ."</w:t>
      </w:r>
    </w:p>
    <w:p/>
    <w:p>
      <w:r xmlns:w="http://schemas.openxmlformats.org/wordprocessingml/2006/main">
        <w:t xml:space="preserve">ເພງ^ສັນລະເສີນ 76:6 ຂ້າແດ່​ພຣະເຈົ້າ​ຂອງ​ຢາໂຄບ​ເອີຍ, ດ້ວຍ​ການ​ຫ້າມ​ຂອງ​ພຣະອົງ, ທັງ​ລົດຮົບ​ແລະ​ມ້າ​ກໍ​ຖືກ​ໂຍນ​ເຂົ້າ​ໄປ​ໃນ​ບ່ອນ​ນອນ​ຫລັບ.</w:t>
      </w:r>
    </w:p>
    <w:p/>
    <w:p>
      <w:r xmlns:w="http://schemas.openxmlformats.org/wordprocessingml/2006/main">
        <w:t xml:space="preserve">ລິດເດດຂອງພະເຈົ້າມີຄວາມສາມາດໃນການປາບປາມເຖິງແມ່ນກໍາລັງອັນຍິ່ງໃຫຍ່ທີ່ສຸດ.</w:t>
      </w:r>
    </w:p>
    <w:p/>
    <w:p>
      <w:r xmlns:w="http://schemas.openxmlformats.org/wordprocessingml/2006/main">
        <w:t xml:space="preserve">1: ເຮົາ​ຕ້ອງ​ບໍ່​ຄາດ​ຄິດ​ເຖິງ​ອຳນາດ​ຂອງ​ພຣະ​ເຈົ້າ—ບໍ່​ວ່າ​ການ​ທ້າ​ທາຍ​ໃຫຍ່​ປານ​ໃດ, ພຣະ​ເຈົ້າ​ຈະ​ໃຫຍ່​ກວ່າ.</w:t>
      </w:r>
    </w:p>
    <w:p/>
    <w:p>
      <w:r xmlns:w="http://schemas.openxmlformats.org/wordprocessingml/2006/main">
        <w:t xml:space="preserve">2: ຄວາມເຊື່ອຂອງພວກເຮົາໃນພຣະເຈົ້າເຮັດໃຫ້ພວກເຮົາປະເຊີນກັບອຸປະສັກໃດໆດ້ວຍຄວາມກ້າຫານແລະຄວາມຫມັ້ນໃຈ.</w:t>
      </w:r>
    </w:p>
    <w:p/>
    <w:p>
      <w:r xmlns:w="http://schemas.openxmlformats.org/wordprocessingml/2006/main">
        <w:t xml:space="preserve">1: ເອຊາຢາ 40: 31 - "ແຕ່ວ່າຜູ້ທີ່ລໍຖ້າພຣະຜູ້ເປັນເຈົ້າຈະສ້າງຄວາມເຂັ້ມແຂງຂອງພວກເຂົາ;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Romans 8: 37 - "ບໍ່, ໃນສິ່ງທັງຫມົດເຫຼົ່ານີ້ພວກເຮົາຫຼາຍກ່ວາ conquerors ຜ່ານພຣະອົງຜູ້ທີ່ຮັກພວກເຮົາ."</w:t>
      </w:r>
    </w:p>
    <w:p/>
    <w:p>
      <w:r xmlns:w="http://schemas.openxmlformats.org/wordprocessingml/2006/main">
        <w:t xml:space="preserve">ເພງ^ສັນລະເສີນ 76:7 ເຖິງ​ແມ່ນ​ເຈົ້າ​ເປັນ​ທີ່​ຢ້ານ​ກົວ ແລະ​ໃຜ​ຈະ​ຢືນ​ຢູ່​ໃນ​ສາຍຕາ​ຂອງ​ເຈົ້າ ເມື່ອ​ເຈົ້າ​ໃຈ​ຮ້າຍ​ຄັ້ງ​ໜຶ່ງ?</w:t>
      </w:r>
    </w:p>
    <w:p/>
    <w:p>
      <w:r xmlns:w="http://schemas.openxmlformats.org/wordprocessingml/2006/main">
        <w:t xml:space="preserve">ພຣະ​ຜູ້​ເປັນ​ເຈົ້າ​ເປັນ​ທີ່​ຈະ​ຢ້ານ​ກົວ, ແລະ​ບໍ່​ມີ​ໃຜ​ສາ​ມາດ​ຢືນ​ຢູ່​ຕໍ່​ຫນ້າ​ພຣະ​ອົງ​ໃນ​ເວ​ລາ​ທີ່​ພຣະ​ອົງ​ໃຈ​ຮ້າຍ.</w:t>
      </w:r>
    </w:p>
    <w:p/>
    <w:p>
      <w:r xmlns:w="http://schemas.openxmlformats.org/wordprocessingml/2006/main">
        <w:t xml:space="preserve">1. ຄວາມຢ້ານກົວຂອງພຣະຜູ້ເປັນເຈົ້າ: ເປັນຫຍັງພວກເຮົາຄວນເຊື່ອຟັງພຣະເຈົ້າ</w:t>
      </w:r>
    </w:p>
    <w:p/>
    <w:p>
      <w:r xmlns:w="http://schemas.openxmlformats.org/wordprocessingml/2006/main">
        <w:t xml:space="preserve">2. ການຮູ້ຈັກພຣະພິໂລດຂອງພຣະເຈົ້າ: ຜົນສະທ້ອນຂອງການບໍ່ເຊື່ອຟັງພຣະເຈົ້າ</w:t>
      </w:r>
    </w:p>
    <w:p/>
    <w:p>
      <w:r xmlns:w="http://schemas.openxmlformats.org/wordprocessingml/2006/main">
        <w:t xml:space="preserve">1. ເອຊາຢາ 8:13 - "ເຮັດ​ໃຫ້​ພຣະ​ຜູ້​ເປັນ​ເຈົ້າ​ເປັນ​ເຈົ້າ​ຂອງ​ຕົນ​ໃຫ້​ບໍລິສຸດ; ແລະ​ໃຫ້​ເຂົາ​ເປັນ​ຄວາມ​ຢ້ານ​ກົວ​ຂອງ​ເຈົ້າ, ແລະ​ໃຫ້​ເຂົາ​ເປັນ​ຄວາມ​ຢ້ານ​ກົວ​ຂອງ​ທ່ານ."</w:t>
      </w:r>
    </w:p>
    <w:p/>
    <w:p>
      <w:r xmlns:w="http://schemas.openxmlformats.org/wordprocessingml/2006/main">
        <w:t xml:space="preserve">2. ສຸພາສິດ 1:7 - "ຄວາມ​ຢຳເກງ​ພຣະເຈົ້າຢາເວ​ເປັນ​ການ​ເລີ່ມຕົ້ນ​ຂອງ​ຄວາມ​ຮູ້: ແຕ່​ຄົນ​ໂງ່​ຈະ​ດູຖູກ​ປັນຍາ​ແລະ​ການ​ສັ່ງສອນ."</w:t>
      </w:r>
    </w:p>
    <w:p/>
    <w:p>
      <w:r xmlns:w="http://schemas.openxmlformats.org/wordprocessingml/2006/main">
        <w:t xml:space="preserve">ເພງ^ສັນລະເສີນ 76:8 ພຣະອົງ​ໄດ້​ໃຫ້​ການ​ພິພາກສາ​ຈາກ​ສະຫວັນ. ແຜ່ນດິນໂລກຢ້ານ, ແລະຍັງຢູ່,</w:t>
      </w:r>
    </w:p>
    <w:p/>
    <w:p>
      <w:r xmlns:w="http://schemas.openxmlformats.org/wordprocessingml/2006/main">
        <w:t xml:space="preserve">ການພິພາກສາຂອງພຣະເຈົ້າແມ່ນຍຸຕິທໍາແລະມີອໍານາດທັງຫມົດ.</w:t>
      </w:r>
    </w:p>
    <w:p/>
    <w:p>
      <w:r xmlns:w="http://schemas.openxmlformats.org/wordprocessingml/2006/main">
        <w:t xml:space="preserve">1. ຄວາມຢ້ານກົວຂອງການພິພາກສາຂອງພຣະເຈົ້າແມ່ນສະຫລາດແລະຊອບທໍາ</w:t>
      </w:r>
    </w:p>
    <w:p/>
    <w:p>
      <w:r xmlns:w="http://schemas.openxmlformats.org/wordprocessingml/2006/main">
        <w:t xml:space="preserve">2. ເຊື່ອຟັງການພິພາກສາຂອງພຣະເຈົ້າແລະໄດ້ຮັບຄວາມສະຫງົບສຸກຂອງພຣະອົງ</w:t>
      </w:r>
    </w:p>
    <w:p/>
    <w:p>
      <w:r xmlns:w="http://schemas.openxmlformats.org/wordprocessingml/2006/main">
        <w:t xml:space="preserve">1. Psalm 34:11 ມາ, ໂອ້ເດັກນ້ອຍ, ຟັງຂ້າພະເຈົ້າ; ຂ້າ​ພະ​ເຈົ້າ​ຈະ​ສອນ​ທ່ານ​ຄວາມ​ຢ້ານ​ກົວ​ຂອງ​ພຣະ​ຜູ້​ເປັນ​ເຈົ້າ.</w:t>
      </w:r>
    </w:p>
    <w:p/>
    <w:p>
      <w:r xmlns:w="http://schemas.openxmlformats.org/wordprocessingml/2006/main">
        <w:t xml:space="preserve">2 ໂຢຮັນ 14:27 ສັນຕິສຸກ ເຮົາຝາກໄວ້ກັບເຈົ້າ; ສັນຕິພາບຂອງຂ້ອຍຂ້ອຍໃຫ້ເຈົ້າ. ເຮົາ​ມອບ​ໃຫ້​ເຈົ້າ​ບໍ່​ຄື​ທີ່​ໂລກ​ໃຫ້. ຢ່າ​ໃຫ້​ໃຈ​ຂອງ​ເຈົ້າ​ຫຍຸ້ງ​ຢູ່, ທັງ​ຢ່າ​ໃຫ້​ເຂົາ​ຢ້ານ.</w:t>
      </w:r>
    </w:p>
    <w:p/>
    <w:p>
      <w:r xmlns:w="http://schemas.openxmlformats.org/wordprocessingml/2006/main">
        <w:t xml:space="preserve">ເພງ^ສັນລະເສີນ 76:9 ເມື່ອ​ພຣະເຈົ້າ​ໄດ້​ລຸກ​ຂຶ້ນ​ເພື່ອ​ພິພາກສາ ເພື່ອ​ຈະ​ຊ່ວຍ​ຄົນ​ອ່ອນ​ໂຍນ​ຂອງ​ແຜ່ນດິນ​ໂລກ​ໃຫ້​ພົ້ນ. ເຊລາ.</w:t>
      </w:r>
    </w:p>
    <w:p/>
    <w:p>
      <w:r xmlns:w="http://schemas.openxmlformats.org/wordprocessingml/2006/main">
        <w:t xml:space="preserve">ພະເຈົ້າຈະລຸກຂຶ້ນເພື່ອຕັດສິນແຜ່ນດິນໂລກ ແລະຊ່ວຍຄົນອ່ອນໂຍນ.</w:t>
      </w:r>
    </w:p>
    <w:p/>
    <w:p>
      <w:r xmlns:w="http://schemas.openxmlformats.org/wordprocessingml/2006/main">
        <w:t xml:space="preserve">1. ຄໍາສັນຍາຂອງພຣະເຈົ້າໃນການປົກປ້ອງສໍາລັບຄົນອ່ອນໂຍນ</w:t>
      </w:r>
    </w:p>
    <w:p/>
    <w:p>
      <w:r xmlns:w="http://schemas.openxmlformats.org/wordprocessingml/2006/main">
        <w:t xml:space="preserve">2. ຄວາມຍຸດຕິທຳແລະຄວາມເມດຕາຂອງພຣະເຈົ້າ</w:t>
      </w:r>
    </w:p>
    <w:p/>
    <w:p>
      <w:r xmlns:w="http://schemas.openxmlformats.org/wordprocessingml/2006/main">
        <w:t xml:space="preserve">1. Psalm 37:11 "ແຕ່ຄົນອ່ອນໂຍນຈະໄດ້ຮັບແຜ່ນດິນໂລກເປັນມໍລະດົກ; ແລະຈະມີຄວາມສຸກໃນຄວາມອຸດົມສົມບູນຂອງຄວາມສະຫງົບ."</w:t>
      </w:r>
    </w:p>
    <w:p/>
    <w:p>
      <w:r xmlns:w="http://schemas.openxmlformats.org/wordprocessingml/2006/main">
        <w:t xml:space="preserve">2. Psalm 9:9 "ພຣະ​ຜູ້​ເປັນ​ເຈົ້າ​ຍັງ​ຈະ​ເປັນ​ບ່ອນ​ລີ້​ໄພ​ສໍາ​ລັບ​ຄົນ​ທີ່​ຖືກ​ກົດ​ຂີ່, ເປັນ​ບ່ອນ​ລີ້​ໄພ​ໃນ​ເວ​ລາ​ທີ່​ມີ​ຄວາມ​ຫຍຸ້ງ​ຍາກ."</w:t>
      </w:r>
    </w:p>
    <w:p/>
    <w:p>
      <w:r xmlns:w="http://schemas.openxmlformats.org/wordprocessingml/2006/main">
        <w:t xml:space="preserve">ເພງ^ສັນລະເສີນ 76:10 ແນ່ນອນ​ວ່າ​ຄວາມ​ໂກດຮ້າຍ​ຂອງ​ມະນຸດ​ຈະ​ສັນລະເສີນ​ພຣະອົງ: ຄວາມ​ໂກດຮ້າຍ​ທີ່​ຍັງ​ເຫຼືອ​ຢູ່​ນັ້ນ ຈົ່ງ​ຢັບຢັ້ງ.</w:t>
      </w:r>
    </w:p>
    <w:p/>
    <w:p>
      <w:r xmlns:w="http://schemas.openxmlformats.org/wordprocessingml/2006/main">
        <w:t xml:space="preserve">ອຳນາດ​ຂອງ​ພຣະ​ຜູ້​ເປັນ​ເຈົ້າ​ເປັນ​ເຊັ່ນ​ນັ້ນ ເຖິງ​ແມ່ນ​ວ່າ​ພຣະ​ພິ​ໂລດ​ຂອງ​ມະ​ນຸດ​ສາ​ມາດ​ໃຊ້​ເພື່ອ​ສັນ​ລະ​ເສີນ​ພຣະ​ອົງ, ແລະ ພຣະ​ຜູ້​ເປັນ​ເຈົ້າ​ຈະ​ຕັດ​ສິນ​ວ່າ​ພຣະ​ພິ​ໂລດ​ນັ້ນ​ມີ​ຢູ່​ໃນ​ໂລກ​ຫລາຍ​ປານ​ໃດ.</w:t>
      </w:r>
    </w:p>
    <w:p/>
    <w:p>
      <w:r xmlns:w="http://schemas.openxmlformats.org/wordprocessingml/2006/main">
        <w:t xml:space="preserve">1. ພຣະເຈົ້າເປັນຜູ້ຄວບຄຸມທຸກດ້ານຂອງຊີວິດ, ແມ່ນແຕ່ອາລົມຂອງພວກເຮົາ, ແລະພຣະອົງຈະໃຊ້ທຸກສິ່ງເພື່ອນໍາເອົາລັດສະຫມີພາບມາສູ່ພຣະອົງ.</w:t>
      </w:r>
    </w:p>
    <w:p/>
    <w:p>
      <w:r xmlns:w="http://schemas.openxmlformats.org/wordprocessingml/2006/main">
        <w:t xml:space="preserve">2. ເຮົາ​ຕ້ອງ​ຈື່​ໄວ້​ສະເໝີ​ວ່າ​ພະເຈົ້າ​ເປັນ​ຜູ້​ຕັດສິນ​ໃຈ​ວ່າ​ຄວາມ​ໂກດ​ຮ້າຍ​ຂອງ​ເຮົາ​ມີ​ຢູ່​ຫຼາຍ​ປານ​ໃດ​ໃນ​ໂລກ​ນີ້.</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ຢາໂກໂບ 1:20 - ສໍາລັບຄວາມໂກດແຄ້ນຂອງມະນຸດບໍ່ໄດ້ເຮັດໃຫ້ເກີດຄວາມຊອບທໍາຂອງພຣະເຈົ້າ.</w:t>
      </w:r>
    </w:p>
    <w:p/>
    <w:p>
      <w:r xmlns:w="http://schemas.openxmlformats.org/wordprocessingml/2006/main">
        <w:t xml:space="preserve">ເພງ^ສັນລະເສີນ 76:11 ຈົ່ງ​ສາບານ ແລະ​ຖວາຍ​ແກ່​ພຣະເຈົ້າຢາເວ ພຣະເຈົ້າ​ຂອງ​ເຈົ້າ ຈົ່ງ​ໃຫ້​ທຸກ​ຄົນ​ທີ່​ຢູ່​ອ້ອມຮອບ​ພຣະອົງ​ນຳ​ເອົາ​ຂອງ​ຂວັນ​ມາ​ໃຫ້​ຜູ້​ທີ່​ຄວນ​ຢ້ານກົວ.</w:t>
      </w:r>
    </w:p>
    <w:p/>
    <w:p>
      <w:r xmlns:w="http://schemas.openxmlformats.org/wordprocessingml/2006/main">
        <w:t xml:space="preserve">ຜູ້​ຂຽນ​ຄຳເພງ​ແນະນຳ​ເຮົາ​ໃຫ້​ເຮັດ​ຄຳ​ປະຕິຍານ​ຕໍ່​ພະ​ເຢໂຫວາ ແລະ​ນຳ​ຂອງ​ຂວັນ​ມາ​ໃຫ້​ພະອົງ​ດ້ວຍ​ຄວາມ​ນັບຖື​ແລະ​ຢ້ານຢຳ.</w:t>
      </w:r>
    </w:p>
    <w:p/>
    <w:p>
      <w:r xmlns:w="http://schemas.openxmlformats.org/wordprocessingml/2006/main">
        <w:t xml:space="preserve">1. ອຳນາດຂອງການເຮັດ ແລະຮັກສາຄຳປະຕິຍານ</w:t>
      </w:r>
    </w:p>
    <w:p/>
    <w:p>
      <w:r xmlns:w="http://schemas.openxmlformats.org/wordprocessingml/2006/main">
        <w:t xml:space="preserve">2. ຄວາມຄາລະວະ ແລະ ຄວາມຢ້ານກົວຂອງພຣະເຈົ້າ</w:t>
      </w:r>
    </w:p>
    <w:p/>
    <w:p>
      <w:r xmlns:w="http://schemas.openxmlformats.org/wordprocessingml/2006/main">
        <w:t xml:space="preserve">1. ຜູ້ເທສະຫນາປ່າວປະກາດ 5:4-5 ເມື່ອເຈົ້າສາບານຕໍ່ພຣະເຈົ້າ, ຫ້າມບໍ່ໃຫ້ຈ່າຍມັນ; ເພາະ​ລາວ​ບໍ່​ພໍ​ໃຈ​ກັບ​ຄົນ​ໂງ່: ຈົ່ງ​ຈ່າຍ​ຕາມ​ທີ່​ເຈົ້າ​ໄດ້​ປະຕິຍານ. ການ​ທີ່​ເຈົ້າ​ບໍ່​ຄວນ​ສາບານ, ດີກວ່າ​ທີ່​ເຈົ້າ​ສາບານ​ແລ້ວ​ບໍ່​ຈ່າຍ.</w:t>
      </w:r>
    </w:p>
    <w:p/>
    <w:p>
      <w:r xmlns:w="http://schemas.openxmlformats.org/wordprocessingml/2006/main">
        <w:t xml:space="preserve">2. Psalm 51:17 ການ​ເສຍ​ສະ​ລະ​ຂອງ​ພຣະ​ເຈົ້າ​ເປັນ​ຈິດ​ວິນ​ຍານ​ທີ່​ແຕກ​ຫັກ: ຂ້າ​ພະ​ເຈົ້າ​, ໃຈ​ທີ່​ແຕກ​ຫັກ​ແລະ​ສໍາ​ຄັນ​, ພຣະ​ອົງ​ຈະ​ບໍ່​ໄດ້​ດູ​ຖູກ​.</w:t>
      </w:r>
    </w:p>
    <w:p/>
    <w:p>
      <w:r xmlns:w="http://schemas.openxmlformats.org/wordprocessingml/2006/main">
        <w:t xml:space="preserve">ເພງ^ສັນລະເສີນ 76:12 ພຣະອົງ​ຈະ​ຕັດ​ວິນຍານ​ຂອງ​ບັນດາ​ກະສັດ​ຂອງ​ໂລກ​ນັ້ນ​ເປັນ​ຕາຢ້ານ.</w:t>
      </w:r>
    </w:p>
    <w:p/>
    <w:p>
      <w:r xmlns:w="http://schemas.openxmlformats.org/wordprocessingml/2006/main">
        <w:t xml:space="preserve">ພະເຈົ້າ​ມີ​ອຳນາດ​ແລະ​ສາມາດ​ນຳ​ເອົາ​ຜູ້​ປົກຄອງ​ແລະ​ກະສັດ​ລົງ​ມາ.</w:t>
      </w:r>
    </w:p>
    <w:p/>
    <w:p>
      <w:r xmlns:w="http://schemas.openxmlformats.org/wordprocessingml/2006/main">
        <w:t xml:space="preserve">1: ພຣະ​ເຈົ້າ​ເປັນ​ຜູ້​ຄວບ​ຄຸມ​ທຸກ​ສິ່ງ​ທຸກ​ຢ່າງ, ແລະ​ແມ່ນ​ແຕ່​ຜູ້​ປົກ​ຄອງ​ທີ່​ມີ​ອໍາ​ນາດ​ທີ່​ສຸດ​ບໍ່​ສາ​ມາດ​ຢືນ​ຕໍ່​ຕ້ານ​ພຣະ​ອົງ.</w:t>
      </w:r>
    </w:p>
    <w:p/>
    <w:p>
      <w:r xmlns:w="http://schemas.openxmlformats.org/wordprocessingml/2006/main">
        <w:t xml:space="preserve">2: ອໍານາດຂອງພຣະເຈົ້າແມ່ນບໍ່ມີທີ່ປຽບທຽບແລະຄວນຈະໄດ້ຮັບການເຄົາລົບແລະຢ້ານກົວ.</w:t>
      </w:r>
    </w:p>
    <w:p/>
    <w:p>
      <w:r xmlns:w="http://schemas.openxmlformats.org/wordprocessingml/2006/main">
        <w:t xml:space="preserve">1: ດາ​ນີ​ເອນ 4:17 - ປະ​ໂຫຍກ​ແມ່ນ​ໂດຍ​ການ​ດໍາ​ເນີນ​ການ​ຂອງ​ການ​ເຝົ້າ​ລະ​ວັງ, ແລະ​ການ​ຮຽກ​ຮ້ອງ​ໂດຍ​ພຣະ​ຄໍາ​ຂອງ​ຍານ​ບໍ​ລິ​ສຸດ: ເພື່ອ​ຈຸດ​ປະ​ສົງ​ທີ່​ມີ​ຊີ​ວິດ​ອາດ​ຈະ​ໄດ້​ຮັບ​ຮູ້​ວ່າ​ຜູ້​ປົກ​ຄອງ​ສູງ​ສຸດ​ໃນ​ອາ​ນາ​ຈັກ​ຂອງ​ມະ​ນຸດ, ແລະ​ໃຫ້​ມັນ. ກັບໃຜກໍຕາມທີ່ລາວຈະ.</w:t>
      </w:r>
    </w:p>
    <w:p/>
    <w:p>
      <w:r xmlns:w="http://schemas.openxmlformats.org/wordprocessingml/2006/main">
        <w:t xml:space="preserve">2: ເອຊາຢາ 40:21-22 —ເຈົ້າ​ບໍ່​ຮູ້​ບໍ? ເຈົ້າບໍ່ໄດ້ຍິນບໍ? ມັນບໍ່ໄດ້ຖືກບອກທ່ານຕັ້ງແຕ່ຕົ້ນບໍ? ເຈົ້າ​ບໍ່​ເຂົ້າ​ໃຈ​ຈາກ​ຮາກ​ຖານ​ຂອງ​ແຜ່ນ​ດິນ​ໂລກ​ບໍ? ມັນ​ແມ່ນ​ພຣະ​ອົງ​ທີ່​ນັ່ງ​ຢູ່​ເທິງ​ແຜ່ນ​ປ້າຍ​ວົງ​ກົມ​ຂອງ​ແຜ່ນ​ດິນ​ໂລກ, ແລະ​ຜູ້​ອາ​ໄສ​ຢູ່​ໃນ​ນັ້ນ​ແມ່ນ​ເປັນ​ຫຍ້າ​; ທີ່​ຢຽດ​ທ້ອງຟ້າ​ອອກ​ເປັນ​ຜ້າກັ້ງ, ແລະ​ຢຽດ​ອອກ​ເປັນ​ຜ້າ​ເຕັ້ນ​ເພື່ອ​ຢູ່​ໃນ.</w:t>
      </w:r>
    </w:p>
    <w:p/>
    <w:p>
      <w:r xmlns:w="http://schemas.openxmlformats.org/wordprocessingml/2006/main">
        <w:t xml:space="preserve">ເພງສັນລະເສີນ 77 ເປັນເພງສັນລະເສີນທີ່ສະແດງເຖິງຄວາມທຸກທໍລະມານຢ່າງເລິກເຊິ່ງ ແລະຕໍ່ສູ້ກັບຄວາມຮູ້ສຶກໝົດຫວັງ. ຜູ້ແຕ່ງເພງສະດຸດີຮ້ອງຫາພຣະເຈົ້າ, ສະແຫວງຫາການປອບໂຍນແລະສະທ້ອນເຖິງຄວາມສັດຊື່ທີ່ຜ່ານມາຂອງພຣະອົງເປັນແຫຼ່ງຂອງຄວາມຫວັງ.</w:t>
      </w:r>
    </w:p>
    <w:p/>
    <w:p>
      <w:r xmlns:w="http://schemas.openxmlformats.org/wordprocessingml/2006/main">
        <w:t xml:space="preserve">ວັກທີ 1: ຜູ້ແຕ່ງເພງສະດຸດີເລີ່ມຕົ້ນໂດຍການຖົມຈິດວິນຍານຂອງເຂົາເຈົ້າຕໍ່ໜ້າພະເຈົ້າ ໂດຍສະແດງເຖິງຄວາມທຸກໃຈແລະຄວາມປາຖະໜາຂອງພະອົງ. ເຂົາ​ເຈົ້າ​ຮູ້ສຶກ​ຕື້ນ​ຕັນ​ໃຈ​ແລະ​ບໍ່​ສາມາດ​ຫາ​ຄວາມ​ພັກຜ່ອນ​ໄດ້ ໂດຍ​ຖາມ​ວ່າ​ພະເຈົ້າ​ໄດ້​ປະຕິເສດ​ເຂົາ​ເຈົ້າ​ຕະຫຼອດ​ໄປ​ຫຼື​ບໍ? (ເພງສັນລະເສີນ 77:1-4).</w:t>
      </w:r>
    </w:p>
    <w:p/>
    <w:p>
      <w:r xmlns:w="http://schemas.openxmlformats.org/wordprocessingml/2006/main">
        <w:t xml:space="preserve">ຫຍໍ້​ໜ້າ​ທີ 2: ຜູ້​ຂຽນ​ຄຳເພງ​ສະທ້ອນ​ເຖິງ​ປະສົບ​ການ​ໃນ​ອະດີດ​ກັບ​ພະເຈົ້າ. ເຂົາ​ເຈົ້າ​ຈື່​ຈຳ​ການ​ກະທຳ, ການ​ອັດສະຈັນ, ແລະ ຄວາມ​ສັດຊື່​ຂອງ​ພຣະອົງ​ໃນ​ການ​ປົດ​ປ່ອຍ​ຊາວ​ອິດສະລາແອນ​ຈາກ​ເອຢິບ. ເຂົາ​ເຈົ້າ​ຕັ້ງ​ຄຳ​ຖາມ​ວ່າ ຄວາມ​ຮັກ​ແລະ​ຄຳ​ສັນ​ຍາ​ຂອງ​ພຣະ​ເຈົ້າ​ໄດ້​ສິ້ນ​ສຸດ​ລົງ​ບໍ (ຄຳເພງ 77:5-9).</w:t>
      </w:r>
    </w:p>
    <w:p/>
    <w:p>
      <w:r xmlns:w="http://schemas.openxmlformats.org/wordprocessingml/2006/main">
        <w:t xml:space="preserve">ວັກທີ 3: ຜູ້ປະພັນຄໍາເພງຕໍ່ສູ້ກັບຄວາມສົງໄສແລະສັບສົນ ໂດຍສົງໄສວ່າພະເຈົ້າໄດ້ປ່ຽນແປງຫຼືຖອນຄວາມເມດຕາສົງສານຂອງພະອົງ. ພວກ​ເຂົາ​ສະ​ແດງ​ຄວາມ​ໂສກ​ເສົ້າ​ຍ້ອນ​ຄວາມ​ຮູ້​ສຶກ​ທີ່​ພຣະ​ອົງ​ຖືກ​ປະ​ຖິ້ມ (ຄຳເພງ 77:10-12).</w:t>
      </w:r>
    </w:p>
    <w:p/>
    <w:p>
      <w:r xmlns:w="http://schemas.openxmlformats.org/wordprocessingml/2006/main">
        <w:t xml:space="preserve">ວັກທີ 4: ຜູ້ແຕ່ງເພງສະດຸດີພົບຄວາມປອບໃຈໃນການລະນຶກເຖິງການໄຖ່ອັນຍິ່ງໃຫຍ່ຂອງພະເຈົ້າ. ເຂົາ​ເຈົ້າ​ຈື່​ໄດ້​ວ່າ​ພຣະ​ອົງ​ໄດ້​ນຳ​ພາ​ປະ​ຊາ​ຊົນ​ຂອງ​ພຣະ​ອົງ​ຜ່ານ​ນ້ຳ​ຄື​ກັບ​ຄົນ​ລ້ຽງ​ແກະ​ທີ່​ນຳ​ຝູງ​ແກະ​ຂອງ​ພຣະ​ອົງ​ໄປ​ແນວ​ໃດ. ເຂົາ​ເຈົ້າ​ຢືນ​ຢັນ​ວ່າ​ເຖິງ​ແມ່ນ​ວ່າ​ເຂົາ​ເຈົ້າ​ມີ​ຄວາມ​ຫຍຸ້ງ​ຍາກ​ໃນ​ປັດ​ຈຸ​ບັນ, ແຕ່​ເຂົາ​ເຈົ້າ​ຈະ​ໄວ້​ວາງ​ໃຈ​ໃນ​ພະ​ລັງ​ຂອງ​ພຣະ​ຜູ້​ເປັນ​ເຈົ້າ (ເພງສັນລະເສີນ 77:13-20).</w:t>
      </w:r>
    </w:p>
    <w:p/>
    <w:p>
      <w:r xmlns:w="http://schemas.openxmlformats.org/wordprocessingml/2006/main">
        <w:t xml:space="preserve">ສະຫຼຸບ,</w:t>
      </w:r>
    </w:p>
    <w:p>
      <w:r xmlns:w="http://schemas.openxmlformats.org/wordprocessingml/2006/main">
        <w:t xml:space="preserve">ເພງສັນລະເສີນເຈັດສິບເຈັດຂອງຂວັນ</w:t>
      </w:r>
    </w:p>
    <w:p>
      <w:r xmlns:w="http://schemas.openxmlformats.org/wordprocessingml/2006/main">
        <w:t xml:space="preserve">ຮ້ອງໄຫ້​ຍ້ອນ​ຄວາມ​ເຈັບ​ປວດ,</w:t>
      </w:r>
    </w:p>
    <w:p>
      <w:r xmlns:w="http://schemas.openxmlformats.org/wordprocessingml/2006/main">
        <w:t xml:space="preserve">ແລະການເດີນທາງໄປສູ່ຄວາມຫວັງອັນໃໝ່,</w:t>
      </w:r>
    </w:p>
    <w:p>
      <w:r xmlns:w="http://schemas.openxmlformats.org/wordprocessingml/2006/main">
        <w:t xml:space="preserve">ເນັ້ນໃສ່ຄວາມທຸກທີ່ສະແດງອອກໃນຂະນະທີ່ສະແຫວງຫາຄວາມສະບາຍຈາກສະຫວັນ.</w:t>
      </w:r>
    </w:p>
    <w:p/>
    <w:p>
      <w:r xmlns:w="http://schemas.openxmlformats.org/wordprocessingml/2006/main">
        <w:t xml:space="preserve">ການ​ເນັ້ນ​ເຖິງ​ຄວາມ​ໂສກ​ເສົ້າ​ທີ່​ບັນລຸ​ໄດ້​ໂດຍ​ການ​ສະ​ແດງ​ຄວາມ​ທຸກ​ໂສກ​ໃນ​ຂະນະ​ທີ່​ຕັ້ງ​ຄຳ​ຖາມ​ຢູ່​ໃນ​ສະຫວັນ,</w:t>
      </w:r>
    </w:p>
    <w:p>
      <w:r xmlns:w="http://schemas.openxmlformats.org/wordprocessingml/2006/main">
        <w:t xml:space="preserve">​ແລະ​ເນັ້ນ​ໜັກ​ເຖິງ​ການ​ຫັນປ່ຽນ​ທີ່​ບັນລຸ​ໄດ້​ໂດຍ​ການ​ສະທ້ອນ​ປະສົບ​ການ​ໃນ​ອະດີດ​ໃນ​ຂະນະ​ທີ່​ຊອກ​ຫາ​ຄວາມ​ສະບາຍ.</w:t>
      </w:r>
    </w:p>
    <w:p>
      <w:r xmlns:w="http://schemas.openxmlformats.org/wordprocessingml/2006/main">
        <w:t xml:space="preserve">ການກ່າວເຖິງການສະທ້ອນທາງທິດສະດີທີ່ສະແດງໃຫ້ເຫັນກ່ຽວກັບການຮັບຮູ້ການກະທໍາອັນສູງສົ່ງເປັນແຫຼ່ງຂອງຄວາມຫວັງໃນຂະນະທີ່ຢືນຢັນຄວາມໄວ້ວາງໃຈໃນອໍານາດອັນສູງສົ່ງ.</w:t>
      </w:r>
    </w:p>
    <w:p/>
    <w:p>
      <w:r xmlns:w="http://schemas.openxmlformats.org/wordprocessingml/2006/main">
        <w:t xml:space="preserve">Psalms 77:1 ຂ້າ​ພະ​ເຈົ້າ​ໄດ້​ຮ້ອງ​ຫາ​ພຣະ​ເຈົ້າ​ດ້ວຍ​ສຽງ​ຂອງ​ຂ້າ​ພະ​ເຈົ້າ, ເຖິງ​ແມ່ນ​ວ່າ​ພຣະ​ເຈົ້າ​ດ້ວຍ​ສຽງ​ຂອງ​ຂ້າ​ພະ​ເຈົ້າ; ແລະພຣະອົງໄດ້ຟັງຂ້າພະເຈົ້າ.</w:t>
      </w:r>
    </w:p>
    <w:p/>
    <w:p>
      <w:r xmlns:w="http://schemas.openxmlformats.org/wordprocessingml/2006/main">
        <w:t xml:space="preserve">ຜູ້​ຂຽນ​ຄຳເພງ​ຮ້ອງ​ຫາ​ພະເຈົ້າ ແລະ​ພະເຈົ້າ​ກໍ​ຟັງ​ຄຳ​ອະທິດຖານ.</w:t>
      </w:r>
    </w:p>
    <w:p/>
    <w:p>
      <w:r xmlns:w="http://schemas.openxmlformats.org/wordprocessingml/2006/main">
        <w:t xml:space="preserve">1. ພະເຈົ້າ​ຟັງ​ຄຳ​ຮ້ອງ​ຂອງ​ເຮົາ—ຄຳເພງ 77:1</w:t>
      </w:r>
    </w:p>
    <w:p/>
    <w:p>
      <w:r xmlns:w="http://schemas.openxmlformats.org/wordprocessingml/2006/main">
        <w:t xml:space="preserve">2. ຂໍ​ໃຫ້​ພະເຈົ້າ​ຟັງ​ຄຳ​ເພງ 77:1</w:t>
      </w:r>
    </w:p>
    <w:p/>
    <w:p>
      <w:r xmlns:w="http://schemas.openxmlformats.org/wordprocessingml/2006/main">
        <w:t xml:space="preserve">1. ຢາໂກໂບ 5:13 —ມີ​ຜູ້​ໃດ​ໃນ​ພວກ​ເຈົ້າ​ທຸກ​ທໍລະມານ? ໃຫ້ລາວອະທິຖານ.</w:t>
      </w:r>
    </w:p>
    <w:p/>
    <w:p>
      <w:r xmlns:w="http://schemas.openxmlformats.org/wordprocessingml/2006/main">
        <w:t xml:space="preserve">2. 1 ເປໂຕ 5:7 - ຖິ້ມຄວາມເປັນຫ່ວງຂອງເຈົ້າໃສ່ລາວ, ເພາະວ່າລາວເປັນຫ່ວງເຈົ້າ.</w:t>
      </w:r>
    </w:p>
    <w:p/>
    <w:p>
      <w:r xmlns:w="http://schemas.openxmlformats.org/wordprocessingml/2006/main">
        <w:t xml:space="preserve">ເພງ^ສັນລະເສີນ 77:2 ໃນ​ວັນ​ແຫ່ງ​ຄວາມ​ລຳບາກ​ຂອງ​ຂ້ານ້ອຍ ຂ້ອຍ​ໄດ້​ສະແຫວງ​ຫາ​ພຣະເຈົ້າຢາເວ; ຄວາມ​ເຈັບ​ປວດ​ຂອງ​ຂ້ານ້ອຍ​ແລ່ນ​ໄປ​ໃນ​ຕອນ​ກາງຄືນ ແລະ​ບໍ່​ເຊົາ; ຈິດ​ວິນຍານ​ຂອງ​ຂ້ານ້ອຍ​ບໍ່​ໄດ້​ຮັບ​ການ​ປອບ​ໂຍນ.</w:t>
      </w:r>
    </w:p>
    <w:p/>
    <w:p>
      <w:r xmlns:w="http://schemas.openxmlformats.org/wordprocessingml/2006/main">
        <w:t xml:space="preserve">ຜູ້​ຂຽນ​ຄຳເພງ​ສະແດງ​ຄວາມ​ທຸກ​ລຳບາກ​ແລະ​ຮ້ອງ​ທູນ​ຂໍ​ຄວາມ​ຊ່ອຍ​ເຫລືອ​ຈາກ​ພຣະ​ຜູ້​ເປັນ​ເຈົ້າ, ເຖິງ​ແມ່ນ​ວ່າ​ລາວ​ຮູ້ສຶກ​ວ່າ​ບໍ່​ໄດ້​ຮັບ​ການ​ປອບ​ໂຍນ.</w:t>
      </w:r>
    </w:p>
    <w:p/>
    <w:p>
      <w:r xmlns:w="http://schemas.openxmlformats.org/wordprocessingml/2006/main">
        <w:t xml:space="preserve">1. "ເຂົ້າໃຈແຫຼ່ງຂອງຄວາມສະບາຍໃນເວລາມີບັນຫາ"</w:t>
      </w:r>
    </w:p>
    <w:p/>
    <w:p>
      <w:r xmlns:w="http://schemas.openxmlformats.org/wordprocessingml/2006/main">
        <w:t xml:space="preserve">2. "ຊອກຫາພຣະເຈົ້າໃນເວລາທີ່ມີບັນຫາ."</w:t>
      </w:r>
    </w:p>
    <w:p/>
    <w:p>
      <w:r xmlns:w="http://schemas.openxmlformats.org/wordprocessingml/2006/main">
        <w:t xml:space="preserve">1. ເອຊາຢາ 40:1-2 "ການປອບໂຍນ, ປອບໂຍນປະຊາຊົນຂອງຂ້າພະເຈົ້າ, ພຣະເຈົ້າຂອງເຈົ້າກ່າວ. ເວົ້າຢ່າງອ່ອນໂຍນຕໍ່ເຢຣູຊາເລັມ, ແລະຮ້ອງຫານາງວ່າສົງຄາມຂອງນາງສິ້ນສຸດລົງ, ວ່າຄວາມຊົ່ວຊ້າຂອງນາງໄດ້ຮັບການອະໄພ."</w:t>
      </w:r>
    </w:p>
    <w:p/>
    <w:p>
      <w:r xmlns:w="http://schemas.openxmlformats.org/wordprocessingml/2006/main">
        <w:t xml:space="preserve">2 ໂຢຮັນ 14:27 “ເຮົາ​ໃຫ້​ສັນຕິສຸກ​ໄວ້​ກັບ​ເຈົ້າ; ຄວາມ​ສະຫງົບ​ສຸກ​ຂອງ​ເຮົາ​ຈະ​ໃຫ້​ແກ່​ເຈົ້າ ບໍ່​ເປັນ​ດັ່ງ​ທີ່​ໂລກ​ໃຫ້​ແກ່​ເຈົ້າ ຢ່າ​ໃຫ້​ໃຈ​ເຈົ້າ​ເດືອດຮ້ອນ ແລະ​ຢ່າ​ໃຫ້​ພວກເຂົາ​ຢ້ານ.”</w:t>
      </w:r>
    </w:p>
    <w:p/>
    <w:p>
      <w:r xmlns:w="http://schemas.openxmlformats.org/wordprocessingml/2006/main">
        <w:t xml:space="preserve">ເພງ^ສັນລະເສີນ 77:3 ຂ້ອຍ​ລະນຶກເຖິງ​ພຣະເຈົ້າ ແລະ​ທຸກໃຈ ຂ້ອຍ​ຈົ່ມ ແລະ​ຈິດໃຈ​ຂອງ​ຂ້ອຍ​ກໍ​ຈົມ​ຢູ່. ເຊລາ.</w:t>
      </w:r>
    </w:p>
    <w:p/>
    <w:p>
      <w:r xmlns:w="http://schemas.openxmlformats.org/wordprocessingml/2006/main">
        <w:t xml:space="preserve">ຜູ້​ຂຽນ​ຄຳເພງ​ສະແດງ​ຄວາມ​ທຸກ​ລຳບາກ​ແລະ​ລະນຶກ​ເຖິງ​ພະເຈົ້າ ເຊິ່ງ​ເຮັດ​ໃຫ້​ເກີດ​ຄວາມ​ຄຽດ​ແຄ້ນ.</w:t>
      </w:r>
    </w:p>
    <w:p/>
    <w:p>
      <w:r xmlns:w="http://schemas.openxmlformats.org/wordprocessingml/2006/main">
        <w:t xml:space="preserve">1. ພຣະເຈົ້າຢູ່ທີ່ນີ້ໃນການຕໍ່ສູ້ຂອງພວກເຮົາ</w:t>
      </w:r>
    </w:p>
    <w:p/>
    <w:p>
      <w:r xmlns:w="http://schemas.openxmlformats.org/wordprocessingml/2006/main">
        <w:t xml:space="preserve">2. ຊອກຫາສັນຕິພາບໃນທ່າມກາງຄວາມວຸ້ນວາຍ</w:t>
      </w:r>
    </w:p>
    <w:p/>
    <w:p>
      <w:r xmlns:w="http://schemas.openxmlformats.org/wordprocessingml/2006/main">
        <w:t xml:space="preserve">1. ໂຣມ 8:38-39 (ເພາະ​ຂ້າ​ພະ​ເຈົ້າ​ແນ່​ໃຈ​ວ່າ​ບໍ່​ວ່າ​ຄວາມ​ຕາຍ ຫລື​ຊີ​ວິດ, ເທວະ​ດາ ຫລື​ຜູ້​ປົກ​ຄອງ, ຫລື​ສິ່ງ​ທີ່​ມີ​ຢູ່ ຫລື​ສິ່ງ​ທີ່​ຈະ​ມາ​ເຖິງ, ຫລື​ອຳ​ນາດ, ຄວາມ​ສູງ​ແລະ​ຄວາມ​ເລິກ, ຫລື​ສິ່ງ​ອື່ນ​ໃດ​ໃນ​ການ​ສ້າງ​ທັງ​ປວງ​ຈະ​ບໍ່​ສາ​ມາດ​ເຮັດ​ໄດ້. ເພື່ອແຍກພວກເຮົາອອກຈາກຄວາມຮັກຂອງພຣະເຈົ້າໃນພຣະເຢຊູຄຣິດເຈົ້າຂອງພວກເຮົາ.)</w:t>
      </w:r>
    </w:p>
    <w:p/>
    <w:p>
      <w:r xmlns:w="http://schemas.openxmlformats.org/wordprocessingml/2006/main">
        <w:t xml:space="preserve">2 ຄຳເພງ 50:15 (ແລະ​ຈົ່ງ​ອ້ອນວອນ​ຫາ​ເຮົາ​ໃນ​ວັນ​ແຫ່ງ​ຄວາມ​ເດືອດຮ້ອນ ເຮົາ​ຈະ​ປົດ​ປ່ອຍ​ເຈົ້າ ແລະ​ເຈົ້າ​ຈະ​ສັນລະເສີນ​ເຮົາ).</w:t>
      </w:r>
    </w:p>
    <w:p/>
    <w:p>
      <w:r xmlns:w="http://schemas.openxmlformats.org/wordprocessingml/2006/main">
        <w:t xml:space="preserve">ເພງ^ສັນລະເສີນ 77:4 ພຣະອົງ​ເຝົ້າ​ຕາ​ຂອງ​ຂ້ານ້ອຍ​ຕື່ນ ຂ້ານ້ອຍ​ເດືອດຮ້ອນ​ຈົນ​ເວົ້າ​ບໍ່ໄດ້.</w:t>
      </w:r>
    </w:p>
    <w:p/>
    <w:p>
      <w:r xmlns:w="http://schemas.openxmlformats.org/wordprocessingml/2006/main">
        <w:t xml:space="preserve">ຜູ້​ຂຽນ​ຄຳເພງ​ມີ​ຄວາມ​ຫຍຸ້ງຍາກ​ຫຼາຍ​ຈົນ​ເວົ້າ​ບໍ່​ໄດ້.</w:t>
      </w:r>
    </w:p>
    <w:p/>
    <w:p>
      <w:r xmlns:w="http://schemas.openxmlformats.org/wordprocessingml/2006/main">
        <w:t xml:space="preserve">1. ການປອບໂຍນຂອງພຣະເຈົ້າໃນເວລາທີ່ຫຍຸ້ງຍາກ</w:t>
      </w:r>
    </w:p>
    <w:p/>
    <w:p>
      <w:r xmlns:w="http://schemas.openxmlformats.org/wordprocessingml/2006/main">
        <w:t xml:space="preserve">2. ການຮຽນຮູ້ທີ່ຈະເວົ້າໃນສະຖານະການທີ່ຫຍຸ້ງຍາກ</w:t>
      </w:r>
    </w:p>
    <w:p/>
    <w:p>
      <w:r xmlns:w="http://schemas.openxmlformats.org/wordprocessingml/2006/main">
        <w:t xml:space="preserve">1. Psalms 34:18 - ພຣະ​ຜູ້​ເປັນ​ເຈົ້າ​ສະ​ຖິດ​ຢູ່​ໃກ້​ກັບ​ຄົນ​ທີ່​ອົກ​ຫັກ​ແລະ​ຊ່ວຍ​ປະ​ຢັດ​ຜູ້​ທີ່​ຖືກ​ປວດ​ໃຈ​.</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ເພງ^ສັນລະເສີນ 77:5 ເຮົາ​ໄດ້​ພິຈາລະນາ​ເຖິງ​ສະໄໝ​ຂອງ​ສະໄໝ​ກ່ອນ ແລະ​ເປັນ​ປີ​ຂອງ​ສະໄໝ​ບູຮານ.</w:t>
      </w:r>
    </w:p>
    <w:p/>
    <w:p>
      <w:r xmlns:w="http://schemas.openxmlformats.org/wordprocessingml/2006/main">
        <w:t xml:space="preserve">ຜູ້​ຂຽນ​ຄຳເພງ​ສະທ້ອນ​ເຖິງ​ວັນ​ເວລາ​ແລະ​ປີ​ທີ່​ຜ່ານ​ມາ ໂດຍ​ພິຈາລະນາ​ເຖິງ​ເວລາ​ທີ່​ຜ່ານ​ໄປ.</w:t>
      </w:r>
    </w:p>
    <w:p/>
    <w:p>
      <w:r xmlns:w="http://schemas.openxmlformats.org/wordprocessingml/2006/main">
        <w:t xml:space="preserve">1. ພະລັງແຫ່ງການສະທ້ອນ: ກວດເບິ່ງຄວາມສັດຊື່ຂອງພຣະເຈົ້າໃນອະດີດ</w:t>
      </w:r>
    </w:p>
    <w:p/>
    <w:p>
      <w:r xmlns:w="http://schemas.openxmlformats.org/wordprocessingml/2006/main">
        <w:t xml:space="preserve">2. ຊອກຫາຄວາມເຂັ້ມແຂງໃນປັນຍາບູຮານ</w:t>
      </w:r>
    </w:p>
    <w:p/>
    <w:p>
      <w:r xmlns:w="http://schemas.openxmlformats.org/wordprocessingml/2006/main">
        <w:t xml:space="preserve">1. ເອຊາຢາ 43:18-19 - ຢ່າ​ຈື່​ສິ່ງ​ທີ່​ຜ່ານ​ມາ ແລະ​ບໍ່​ຄິດ​ເຖິງ​ເລື່ອງ​ເກົ່າ. ຈົ່ງ​ເບິ່ງ, ຂ້ອຍ​ກຳລັງ​ເຮັດ​ສິ່ງ​ໃໝ່; ດຽວນີ້ມັນອອກມາ, ເຈົ້າບໍ່ເຂົ້າໃຈບໍ? ເຮົາ​ຈະ​ເຮັດ​ທາງ​ໃນ​ຖິ່ນ​ແຫ້ງ​ແລ້ງ​ກັນ​ດານ ແລະ​ແມ່ນ້ຳ​ໃນ​ຖິ່ນ​ແຫ້ງ​ແລ້ງ​ກັນ​ດານ.</w:t>
      </w:r>
    </w:p>
    <w:p/>
    <w:p>
      <w:r xmlns:w="http://schemas.openxmlformats.org/wordprocessingml/2006/main">
        <w:t xml:space="preserve">2. ເຮັບເຣີ 13:8 - ພຣະ​ເຢຊູ​ຄຣິດ​ຄື​ກັນ​ໃນ​ມື້​ວານ​ນີ້ ແລະ​ມື້​ນີ້ ແລະ​ຕະຫຼອດ​ໄປ.</w:t>
      </w:r>
    </w:p>
    <w:p/>
    <w:p>
      <w:r xmlns:w="http://schemas.openxmlformats.org/wordprocessingml/2006/main">
        <w:t xml:space="preserve">ເພງ^ສັນລະເສີນ 77:6 ໃນ​ກາງຄືນ​ຂ້ານ້ອຍ​ຮ້ອງເພງ​ໃຫ້​ລະນຶກ​ເຖິງ​ການ​ຮ້ອງເພງ​ຂອງ​ຂ້ານ້ອຍ​ດ້ວຍ​ຄວາມ​ພາກພູມ​ໃຈ​ຂອງ​ຂ້ານ້ອຍ​ດ້ວຍ​ຄວາມ​ພາກພູມ​ໃຈ.</w:t>
      </w:r>
    </w:p>
    <w:p/>
    <w:p>
      <w:r xmlns:w="http://schemas.openxmlformats.org/wordprocessingml/2006/main">
        <w:t xml:space="preserve">ຂ້າ​ພະ​ເຈົ້າ​ຈື່​ຈໍາ​ເພງ​ຂອງ​ຂ້າ​ພະ​ເຈົ້າ​ເຖິງ​ແມ່ນ​ວ່າ​ຢູ່​ໃນ​ຄວາມ​ມືດ​ແລະ​ຂ້າ​ພະ​ເຈົ້າ​ເວົ້າ​ກັບ​ຫົວ​ໃຈ​ແລະ​ຈິດ​ວິນ​ຍານ​ຂອງ​ຂ້າ​ພະ​ເຈົ້າ.</w:t>
      </w:r>
    </w:p>
    <w:p/>
    <w:p>
      <w:r xmlns:w="http://schemas.openxmlformats.org/wordprocessingml/2006/main">
        <w:t xml:space="preserve">1. ຄວາມສໍາຄັນຂອງການອະທິຖານໃນເວລາມືດ</w:t>
      </w:r>
    </w:p>
    <w:p/>
    <w:p>
      <w:r xmlns:w="http://schemas.openxmlformats.org/wordprocessingml/2006/main">
        <w:t xml:space="preserve">2. ຊອກຫາຄວາມສະຫງົບແລະຄວາມສະບາຍໃນທີ່ປະທັບຂອງພຣະເຈົ້າ</w:t>
      </w:r>
    </w:p>
    <w:p/>
    <w:p>
      <w:r xmlns:w="http://schemas.openxmlformats.org/wordprocessingml/2006/main">
        <w:t xml:space="preserve">1. ຟີລິບ 4:6-7 - ຢ່າກັງວົນກັບສິ່ງໃດກໍ່ຕາມ, ແຕ່ໃນທຸກສິ່ງໂດຍການອະທິຖານແລະການອ້ອນວອນດ້ວຍຄວາມຂອບໃຈ, ຈົ່ງໃຫ້ຄໍາຮ້ອງຂໍຂອງເຈົ້າຖືກເປີດເຜີຍຕໍ່ພຣະເຈົ້າ.</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ເພງ^ສັນລະເສີນ 77:7 ພຣະເຈົ້າຢາເວ​ຈະ​ປະຖິ້ມ​ຕະຫລອດໄປ​ບໍ? ແລະ​ລາວ​ຈະ​ເປັນ​ທີ່​ດີ​ບໍ່​ມີ​ອີກ​ບໍ?</w:t>
      </w:r>
    </w:p>
    <w:p/>
    <w:p>
      <w:r xmlns:w="http://schemas.openxmlformats.org/wordprocessingml/2006/main">
        <w:t xml:space="preserve">ຜູ້​ຂຽນ​ຄຳ​ເພງ​ຖາມ​ວ່າ​ພຣະ​ຜູ້​ເປັນ​ເຈົ້າ​ຈະ​ປະ​ຕິ​ເສດ​ເຂົາ​ເຈົ້າ​ສະ​ເໝີ, ຫຼື​ຖ້າ​ຫາກ​ພຣະ​ອົງ​ຈະ​ສະ​ແດງ​ຄວາມ​ໂປດ​ປານ​ອີກ.</w:t>
      </w:r>
    </w:p>
    <w:p/>
    <w:p>
      <w:r xmlns:w="http://schemas.openxmlformats.org/wordprocessingml/2006/main">
        <w:t xml:space="preserve">1. ພຣະເຈົ້າຊົງສັດຊື່ສະເໝີ - ຂຸດຄົ້ນຄວາມສັດຊື່ຂອງພຣະເຈົ້າ, ເຖິງແມ່ນວ່າໃນເວລາທີ່ມີຄວາມຫຍຸ້ງຍາກ.</w:t>
      </w:r>
    </w:p>
    <w:p/>
    <w:p>
      <w:r xmlns:w="http://schemas.openxmlformats.org/wordprocessingml/2006/main">
        <w:t xml:space="preserve">2. ຄວາມເມດຕາຂອງພຣະເຈົ້າມີຈໍາກັດບໍ? - ກວດເບິ່ງວ່າຄວາມເມດຕາແລະພຣະຄຸນຂອງພຣະເຈົ້າມີຂອບເຂດຈໍາກັດ.</w:t>
      </w:r>
    </w:p>
    <w:p/>
    <w:p>
      <w:r xmlns:w="http://schemas.openxmlformats.org/wordprocessingml/2006/main">
        <w:t xml:space="preserve">1. ຄຳ​ຮ້ອງ​ທຸກ 3:22-23 “ຄວາມ​ຮັກ​ອັນ​ໝັ້ນຄົງ​ຂອງ​ພຣະ​ຜູ້​ເປັນ​ເຈົ້າ​ບໍ່​ມີ​ວັນ​ສິ້ນ​ສຸດ​ລົງ ຄວາມ​ເມດ​ຕາ​ຂອງ​ພຣະ​ອົງ​ບໍ່​ມີ​ທີ່​ສິ້ນ​ສຸດ; ມັນ​ມີ​ໃໝ່​ທຸກໆ​ເຊົ້າ; ຄວາມ​ສັດ​ຊື່​ຂອງ​ທ່ານ​ຍິ່ງ​ໃຫຍ່.</w:t>
      </w:r>
    </w:p>
    <w:p/>
    <w:p>
      <w:r xmlns:w="http://schemas.openxmlformats.org/wordprocessingml/2006/main">
        <w:t xml:space="preserve">2. ໂຣມ 8:38-39 “ດ້ວຍ​ວ່າ​ເຮົາ​ແນ່​ໃຈ​ວ່າ​ຄວາມ​ຕາຍ​ຫຼື​ຊີວິດ, ເທວະ​ດາ​ຫຼື​ຜູ້​ປົກຄອງ, ຫຼື​ສິ່ງ​ທີ່​ມີ​ຢູ່​ຫຼື​ສິ່ງ​ທີ່​ຈະ​ມາ​ເຖິງ, ຫລື​ອຳນາດ, ຄວາມ​ສູງ​ແລະ​ຄວາມ​ເລິກ, ຫລື​ສິ່ງ​ອື່ນ​ໃດ​ໃນ​ສິ່ງ​ທີ່​ສ້າງ​ທັງ​ປວງ​ຈະ​ບໍ່​ເປັນ.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ເພງ^ສັນລະເສີນ 77:8 ຄວາມ​ເມດຕາ​ຂອງ​ພຣະອົງ​ສະອາດ​ໝົດ​ໄປ​ຕະຫລອດ​ການ​ບໍ? ຄຳ​ສັນຍາ​ຂອງ​ພຣະອົງ​ບໍ່​ສຳເລັດ​ເປັນ​ນິດ​ບໍ?</w:t>
      </w:r>
    </w:p>
    <w:p/>
    <w:p>
      <w:r xmlns:w="http://schemas.openxmlformats.org/wordprocessingml/2006/main">
        <w:t xml:space="preserve">ຂໍ້ນີ້ ເປັນຄຳຖາມທີ່ສະແດງເຖິງຄວາມສົງໄສວ່າ ຄວາມເມດຕາ ແລະຄຳສັນຍາຂອງພະເຈົ້າສາມາດຢູ່ຕະຫຼອດໄປບໍ່.</w:t>
      </w:r>
    </w:p>
    <w:p/>
    <w:p>
      <w:r xmlns:w="http://schemas.openxmlformats.org/wordprocessingml/2006/main">
        <w:t xml:space="preserve">1. "ຄວາມເມດຕາແລະຄໍາສັນຍາຂອງພະເຈົ້າຢູ່ຕະຫຼອດໄປ"</w:t>
      </w:r>
    </w:p>
    <w:p/>
    <w:p>
      <w:r xmlns:w="http://schemas.openxmlformats.org/wordprocessingml/2006/main">
        <w:t xml:space="preserve">2. “ຄວາມ​ຫວັງ​ທີ່​ເຮົາ​ພົບ​ໃນ​ຄວາມ​ຮັກ​ທີ່​ບໍ່​ຫລົງ​ທາງ​ຂອງ​ພະເຈົ້າ”</w:t>
      </w:r>
    </w:p>
    <w:p/>
    <w:p>
      <w:r xmlns:w="http://schemas.openxmlformats.org/wordprocessingml/2006/main">
        <w:t xml:space="preserve">1. ເອຊາຢາ 40:8 - ຫຍ້າ​ຫ່ຽວແຫ້ງ​ໄປ, ດອກ​ໄມ້​ຈະ​ເສື່ອມ​ໄປ: ແຕ່​ພຣະ​ຄຳ​ຂອງ​ພຣະ​ເຈົ້າ​ຂອງ​ພວກ​ເຮົາ​ຈະ​ຢືນ​ຢູ່​ເປັນ​ນິດ.</w:t>
      </w:r>
    </w:p>
    <w:p/>
    <w:p>
      <w:r xmlns:w="http://schemas.openxmlformats.org/wordprocessingml/2006/main">
        <w:t xml:space="preserve">2. ເຮັບເຣີ 13:8 - ພຣະເຢຊູຄຣິດຄືກັນໃນມື້ວານນີ້, ແລະມື້ນີ້, ແລະຕະຫຼອດໄປ.</w:t>
      </w:r>
    </w:p>
    <w:p/>
    <w:p>
      <w:r xmlns:w="http://schemas.openxmlformats.org/wordprocessingml/2006/main">
        <w:t xml:space="preserve">ເພງ^ສັນລະເສີນ 77:9 ພຣະເຈົ້າ​ລືມ​ຄວາມ​ເມດຕາ​ບໍ? ລາວ​ມີ​ຄວາມ​ຄຽດ​ແຄ້ນ​ບໍ? ເຊລາ.</w:t>
      </w:r>
    </w:p>
    <w:p/>
    <w:p>
      <w:r xmlns:w="http://schemas.openxmlformats.org/wordprocessingml/2006/main">
        <w:t xml:space="preserve">ຜູ້ປະພັນຄໍາເພງຕັ້ງຄໍາຖາມວ່າພະເຈົ້າລືມຄວາມກະລຸນາແລະປິດຄວາມເມດຕາດ້ວຍຄວາມໂກດແຄ້ນບໍ?</w:t>
      </w:r>
    </w:p>
    <w:p/>
    <w:p>
      <w:r xmlns:w="http://schemas.openxmlformats.org/wordprocessingml/2006/main">
        <w:t xml:space="preserve">1. ຄວາມ​ຮັກ​ທີ່​ບໍ່​ຫລົງ​ທາງ​ຂອງ​ພຣະ​ເຈົ້າ: ການ​ເຂົ້າ​ໃຈ​ຄວາມ​ໝາຍ​ຂອງ​ການ​ໄດ້​ຮັບ​ຄວາມ​ເມດ​ຕາ​ແລະ​ພຣະ​ຄຸນ​ຈາກ​ພຣະ​ເຈົ້າ.</w:t>
      </w:r>
    </w:p>
    <w:p/>
    <w:p>
      <w:r xmlns:w="http://schemas.openxmlformats.org/wordprocessingml/2006/main">
        <w:t xml:space="preserve">2. ການລະນຶກເຖິງຄວາມສັດຊື່ຂອງພຣະເຈົ້າ: ການສະທ້ອນເຖິງຄວາມໄວ້ວາງໃຈໃນພຣະຄຸນອັນບໍ່ສິ້ນສຸດຂອງພຣະອົງ</w:t>
      </w:r>
    </w:p>
    <w:p/>
    <w:p>
      <w:r xmlns:w="http://schemas.openxmlformats.org/wordprocessingml/2006/main">
        <w:t xml:space="preserve">1. ຄຳເພງ 103:8-10 “ພະອົງ​ເປັນ​ຜູ້​ມີ​ຄວາມ​ເມດຕາ​ແລະ​ເມດຕາ ຊ້າ​ໃນ​ຄວາມ​ຄຽດ​ຮ້າຍ ແລະ​ມີ​ຄວາມ​ຮັກ​ອັນ​ໝັ້ນຄົງ ພະອົງ​ຈະ​ບໍ່​ເຍາະ​ເຍີ້ຍ​ສະເໝີ ແລະ​ພະອົງ​ຈະ​ຮັກສາ​ຄວາມ​ຄຽດ​ແຄ້ນ​ໄວ້​ຕະຫຼອດ​ໄປ ພະອົງ​ບໍ່​ກະທຳ​ກັບ​ເຮົາ​ຕາມ​ບາບ​ຂອງ​ເຮົາ. ແລະ​ບໍ່​ຕອບ​ແທນ​ພວກ​ເຮົາ​ຕາມ​ຄວາມ​ຊົ່ວ​ຮ້າຍ​ຂອງ​ພວກ​ເຮົາ.”</w:t>
      </w:r>
    </w:p>
    <w:p/>
    <w:p>
      <w:r xmlns:w="http://schemas.openxmlformats.org/wordprocessingml/2006/main">
        <w:t xml:space="preserve">2. Romans 5:8 - "ແຕ່ວ່າພຣະເຈົ້າໄດ້ສະແດງຄວາມຮັກຂອງພຣະອົງສໍາລັບພວກເຮົາໃນວ່າໃນຂະນະທີ່ພວກເຮົາຍັງເຮັດບາບ, ພຣະຄຣິດໄດ້ເສຍຊີວິດສໍາລັບພວກເຮົາ."</w:t>
      </w:r>
    </w:p>
    <w:p/>
    <w:p>
      <w:r xmlns:w="http://schemas.openxmlformats.org/wordprocessingml/2006/main">
        <w:t xml:space="preserve">ເພງ^ສັນລະເສີນ 77:10 ແລະ​ຂ້ານ້ອຍ​ໄດ້​ກ່າວ​ວ່າ, ນີ້​ຄື​ຄວາມ​ອ່ອນເພຍ​ຂອງ​ຂ້ານ້ອຍ ແຕ່​ຂ້ານ້ອຍ​ຈະ​ລະນຶກເຖິງ​ປີ​ແຫ່ງ​ພຣະຫັດ​ຂວາ​ຂອງ​ອົງ​ສູງສຸດ.</w:t>
      </w:r>
    </w:p>
    <w:p/>
    <w:p>
      <w:r xmlns:w="http://schemas.openxmlformats.org/wordprocessingml/2006/main">
        <w:t xml:space="preserve">ຜູ້ແຕ່ງເພງສະດຸດີຈື່ຈໍາປີແຫ່ງຄວາມດີຂອງພະເຈົ້າຕໍ່ລາວເຖິງວ່າລາວອ່ອນແອກໍຕາມ.</w:t>
      </w:r>
    </w:p>
    <w:p/>
    <w:p>
      <w:r xmlns:w="http://schemas.openxmlformats.org/wordprocessingml/2006/main">
        <w:t xml:space="preserve">1. ອີງໃສ່ຄໍາສັນຍາຂອງພຣະເຈົ້າໃນເວລາທີ່ມີບັນຫາ</w:t>
      </w:r>
    </w:p>
    <w:p/>
    <w:p>
      <w:r xmlns:w="http://schemas.openxmlformats.org/wordprocessingml/2006/main">
        <w:t xml:space="preserve">2. ການລະນຶກເຖິງຄວາມສັດຊື່ຂອງພະເຈົ້າໃນເວລາທີ່ຕ້ອງການ</w:t>
      </w:r>
    </w:p>
    <w:p/>
    <w:p>
      <w:r xmlns:w="http://schemas.openxmlformats.org/wordprocessingml/2006/main">
        <w:t xml:space="preserve">1. ເອຊາຢາ 40:28-31 - ໄວ້ວາງໃຈໃນຄວາມເຂັ້ມແຂງຂອງພຣະຜູ້ເປັນເຈົ້າ</w:t>
      </w:r>
    </w:p>
    <w:p/>
    <w:p>
      <w:r xmlns:w="http://schemas.openxmlformats.org/wordprocessingml/2006/main">
        <w:t xml:space="preserve">2. ຄໍາເພງ 103:1-5 - ສັນລະເສີນພຣະເຈົ້າສໍາລັບຄວາມຮັກອັນບໍ່ຍຸດຕິທໍາຂອງພຣະອົງ</w:t>
      </w:r>
    </w:p>
    <w:p/>
    <w:p>
      <w:r xmlns:w="http://schemas.openxmlformats.org/wordprocessingml/2006/main">
        <w:t xml:space="preserve">ເພງ^ສັນລະເສີນ 77:11 ຂ້ານ້ອຍ​ຈະ​ລະນຶກເຖິງ​ການ​ກະທຳ​ຂອງ​ພຣະເຈົ້າຢາເວ ຂ້ານ້ອຍ​ຈະ​ລະນຶກເຖິງ​ການ​ອັດສະຈັນ​ຂອງ​ພຣະອົງ​ໃນ​ສະໄໝ​ກ່ອນ.</w:t>
      </w:r>
    </w:p>
    <w:p/>
    <w:p>
      <w:r xmlns:w="http://schemas.openxmlformats.org/wordprocessingml/2006/main">
        <w:t xml:space="preserve">ຜູ້ແຕ່ງເພງສັນລະເສີນຈື່ຈໍາວຽກງານຂອງພຣະຜູ້ເປັນເຈົ້າ, ແລະສິ່ງມະຫັດສະຈັນຂອງພຣະອົງໃນອະດີດ.</w:t>
      </w:r>
    </w:p>
    <w:p/>
    <w:p>
      <w:r xmlns:w="http://schemas.openxmlformats.org/wordprocessingml/2006/main">
        <w:t xml:space="preserve">1. "ລະນຶກເຖິງສິ່ງມະຫັດສະຈັນຂອງພຣະຜູ້ເປັນເຈົ້າ"</w:t>
      </w:r>
    </w:p>
    <w:p/>
    <w:p>
      <w:r xmlns:w="http://schemas.openxmlformats.org/wordprocessingml/2006/main">
        <w:t xml:space="preserve">2. "ລະນຶກເຖິງການອັດສະຈັນຂອງພຣະຜູ້ເປັນເຈົ້າ"</w:t>
      </w:r>
    </w:p>
    <w:p/>
    <w:p>
      <w:r xmlns:w="http://schemas.openxmlformats.org/wordprocessingml/2006/main">
        <w:t xml:space="preserve">1. ຄຳເພງ 77:11</w:t>
      </w:r>
    </w:p>
    <w:p/>
    <w:p>
      <w:r xmlns:w="http://schemas.openxmlformats.org/wordprocessingml/2006/main">
        <w:t xml:space="preserve">2. ເອຊາຢາ 40:26 - ພຣະອົງ​ໄດ້​ເອົາ​ດວງ​ດາວ​ອອກ​ມາ​ເທື່ອ​ລະ​ອັນ ແລະ​ເອີ້ນ​ມັນ​ຕາມ​ຊື່.</w:t>
      </w:r>
    </w:p>
    <w:p/>
    <w:p>
      <w:r xmlns:w="http://schemas.openxmlformats.org/wordprocessingml/2006/main">
        <w:t xml:space="preserve">ເພງ^ສັນລະເສີນ 77:12 ຂ້ານ້ອຍ​ຈະ​ຄຶດ​ຕຶກຕອງ​ເຖິງ​ວຽກ​ງານ​ທັງໝົດ​ຂອງ​ພຣະອົງ ແລະ​ກ່າວ​ເຖິງ​ການ​ກະທຳ​ຂອງ​ພຣະອົງ.</w:t>
      </w:r>
    </w:p>
    <w:p/>
    <w:p>
      <w:r xmlns:w="http://schemas.openxmlformats.org/wordprocessingml/2006/main">
        <w:t xml:space="preserve">ຂໍ້ນີ້ຊຸກຍູ້ໃຫ້ພວກເຮົາຄິດເຖິງວຽກງານຂອງພຣະເຈົ້າແລະຈື່ຈໍາການກະທໍາຂອງພຣະອົງ.</w:t>
      </w:r>
    </w:p>
    <w:p/>
    <w:p>
      <w:r xmlns:w="http://schemas.openxmlformats.org/wordprocessingml/2006/main">
        <w:t xml:space="preserve">1. ການ​ລະນຶກ​ເຖິງ​ຄວາມ​ສັດ​ຊື່​ຂອງ​ພະເຈົ້າ—ຄຳເພງ 77:12</w:t>
      </w:r>
    </w:p>
    <w:p/>
    <w:p>
      <w:r xmlns:w="http://schemas.openxmlformats.org/wordprocessingml/2006/main">
        <w:t xml:space="preserve">2. ການຄຶດຕຶກຕອງກ່ຽວກັບວຽກງານຂອງພະເຈົ້າ - ຄໍາເພງ 77:12</w:t>
      </w:r>
    </w:p>
    <w:p/>
    <w:p>
      <w:r xmlns:w="http://schemas.openxmlformats.org/wordprocessingml/2006/main">
        <w:t xml:space="preserve">1. ເອຊາຢາ 40:28-31 - ເຈົ້າບໍ່ຮູ້ບໍ? ເຈົ້າ​ບໍ່​ໄດ້​ຍິນ​ບໍ, ວ່າ​ພຣະ​ຜູ້​ເປັນ​ເຈົ້າ​ອັນ​ເປັນ​ນິດ, ພຣະ​ຜູ້​ເປັນ​ເຈົ້າ, ຜູ້​ສ້າງ​ທີ່​ສຸດ​ຂອງ​ແຜ່ນ​ດິນ​ໂລກ, ບໍ່​ໄດ້​ສະ​ຫມອງ, ທັງ​ບໍ່​ເມື່ອຍ? ບໍ່ມີການຊອກຫາຄວາມເຂົ້າໃຈຂອງລາວ.</w:t>
      </w:r>
    </w:p>
    <w:p/>
    <w:p>
      <w:r xmlns:w="http://schemas.openxmlformats.org/wordprocessingml/2006/main">
        <w:t xml:space="preserve">2. ຄຳເພງ 119:97-105 - ໂອ້ ຂ້ານ້ອຍ​ຮັກ​ກົດບັນຍັດ​ຂອງ​ພຣະອົງ! ມັນແມ່ນສະມາທິຂອງຂ້ອຍຕະຫຼອດມື້.</w:t>
      </w:r>
    </w:p>
    <w:p/>
    <w:p>
      <w:r xmlns:w="http://schemas.openxmlformats.org/wordprocessingml/2006/main">
        <w:t xml:space="preserve">ເພງ^ສັນລະເສີນ 77:13 ຂ້າແດ່​ພຣະເຈົ້າ ເສັ້ນທາງ​ຂອງ​ພຣະອົງ​ຢູ່​ໃນ​ບ່ອນ​ສັກສິດ: ໃຜ​ເປັນ​ພຣະເຈົ້າ​ອົງ​ຍິ່ງໃຫຍ່​ເທົ່າ​ກັບ​ພຣະເຈົ້າ​ຂອງ​ພວກເຮົາ?</w:t>
      </w:r>
    </w:p>
    <w:p/>
    <w:p>
      <w:r xmlns:w="http://schemas.openxmlformats.org/wordprocessingml/2006/main">
        <w:t xml:space="preserve">ຜູ້ແຕ່ງເພງສັນລະເສີນປະກາດວ່າທາງຂອງພະເຈົ້າຢູ່ໃນພະວິຫານ ແລະວ່າພະອົງເປັນພະເຈົ້າອົງຍິ່ງໃຫຍ່ທີ່ສຸດ.</w:t>
      </w:r>
    </w:p>
    <w:p/>
    <w:p>
      <w:r xmlns:w="http://schemas.openxmlformats.org/wordprocessingml/2006/main">
        <w:t xml:space="preserve">1: ເຮົາ​ຕ້ອງ​ຮັບ​ຮູ້​ແລະ​ຮັບ​ຮູ້​ຄວາມ​ຍິ່ງ​ໃຫຍ່ ແລະ​ສິດ​ອຳນາດ​ຂອງ​ພະເຈົ້າ​ໃນ​ທຸກ​ສິ່ງ.</w:t>
      </w:r>
    </w:p>
    <w:p/>
    <w:p>
      <w:r xmlns:w="http://schemas.openxmlformats.org/wordprocessingml/2006/main">
        <w:t xml:space="preserve">2: ພຣະເຈົ້າອົງດຽວທີ່ສົມຄວນແກ່ການນະມັດສະການແລະການບູຊາຂອງພວກເຮົາ, ແລະພຣະອົງຄວນຈະໄດ້ຮັບການສັນລະເສີນໃນພະວິຫານ.</w:t>
      </w:r>
    </w:p>
    <w:p/>
    <w:p>
      <w:r xmlns:w="http://schemas.openxmlformats.org/wordprocessingml/2006/main">
        <w:t xml:space="preserve">1: ເອ​ຊາ​ຢາ 40:25 - ຫຼັງ​ຈາກ​ນັ້ນ​ທ່ານ​ຈະ​ປຽບ​ທຽບ​ຂ້າ​ພະ​ເຈົ້າ, ຫຼື​ຂ້າ​ພະ​ເຈົ້າ​ຈະ​ເທົ່າ​ທຽມ​ກັນ? ພຣະຜູ້ບໍລິສຸດກ່າວ.</w:t>
      </w:r>
    </w:p>
    <w:p/>
    <w:p>
      <w:r xmlns:w="http://schemas.openxmlformats.org/wordprocessingml/2006/main">
        <w:t xml:space="preserve">2: ເຮັບເຣີ 12:28 - ສະນັ້ນ ຂໍ​ໃຫ້​ພວກ​ເຮົາ​ຮູ້​ບຸນ​ຄຸນ​ທີ່​ໄດ້​ຮັບ​ອານາຈັກ​ໜຶ່ງ​ທີ່​ບໍ່​ສາມາດ​ສັ່ນ​ສະເທືອນ​ໄດ້ ແລະ​ດັ່ງ​ນັ້ນ​ຈຶ່ງ​ໃຫ້​ພວກ​ເຮົາ​ຖວາຍ​ການ​ນະມັດສະການ​ທີ່​ເປັນ​ທີ່​ຍອມ​ຮັບ​ຂອງ​ພຣະ​ເຈົ້າ, ດ້ວຍ​ຄວາມ​ຄາລະວະ​ແລະ​ຄວາມ​ຢ້ານ​ກົວ.</w:t>
      </w:r>
    </w:p>
    <w:p/>
    <w:p>
      <w:r xmlns:w="http://schemas.openxmlformats.org/wordprocessingml/2006/main">
        <w:t xml:space="preserve">ເພງ^ສັນລະເສີນ 77:14 ພຣະອົງ​ເປັນ​ພຣະເຈົ້າ​ທີ່​ອັດສະຈັນ​ໃຈ ພຣະອົງ​ໄດ້​ປະກາດ​ກຳລັງ​ຂອງ​ພຣະອົງ​ໃນ​ບັນດາ​ປະຊາຊົນ.</w:t>
      </w:r>
    </w:p>
    <w:p/>
    <w:p>
      <w:r xmlns:w="http://schemas.openxmlformats.org/wordprocessingml/2006/main">
        <w:t xml:space="preserve">ພຣະ​ເຈົ້າ​ເປັນ​ຄວາມ​ເຂັ້ມ​ແຂງ​ຂອງ​ພວກ​ເຮົາ​ແລະ​ການ​ປົດ​ປ່ອຍ​ຂອງ​ພວກ​ເຮົາ​ຜູ້​ທີ່​ປະ​ຕິ​ບັດ​ສິ່ງ​ມະ​ຫັດ​ສະ​ຈັນ.</w:t>
      </w:r>
    </w:p>
    <w:p/>
    <w:p>
      <w:r xmlns:w="http://schemas.openxmlformats.org/wordprocessingml/2006/main">
        <w:t xml:space="preserve">1. ຄວາມເຂັ້ມແຂງຂອງພຣະເຈົ້າໃນຊີວິດຂອງພວກເຮົາ</w:t>
      </w:r>
    </w:p>
    <w:p/>
    <w:p>
      <w:r xmlns:w="http://schemas.openxmlformats.org/wordprocessingml/2006/main">
        <w:t xml:space="preserve">2. ພະລັງຂອງສິ່ງມະຫັດສະຈັນຂອງພຣະເຈົ້າ</w:t>
      </w:r>
    </w:p>
    <w:p/>
    <w:p>
      <w:r xmlns:w="http://schemas.openxmlformats.org/wordprocessingml/2006/main">
        <w:t xml:space="preserve">1. ເອຊາຢາ 40:29 - ພຣະອົງ​ໃຫ້​ກຳລັງ​ແກ່​ຄົນ​ທີ່​ເມື່ອຍລ້າ ແລະ​ເພີ່ມ​ກຳລັງ​ຂອງ​ຄົນ​ທີ່​ອ່ອນແອ.</w:t>
      </w:r>
    </w:p>
    <w:p/>
    <w:p>
      <w:r xmlns:w="http://schemas.openxmlformats.org/wordprocessingml/2006/main">
        <w:t xml:space="preserve">2. ອົບພະຍົບ 15:11 - ຜູ້ໃດ​ໃນ​ບັນດາ​ພະ​ທີ່​ເປັນ​ເໝືອນ​ພຣະອົງ ເຈົ້າ​ເອີຍ? ໃຜເປັນຄືກັບເຈົ້າ - ສະຫງ່າງາມໃນຄວາມບໍລິສຸດ, ຫນ້າຫວາດສຽວໃນລັດສະຫມີພາບ, ເຮັດວຽກມະຫັດສະຈັນ?</w:t>
      </w:r>
    </w:p>
    <w:p/>
    <w:p>
      <w:r xmlns:w="http://schemas.openxmlformats.org/wordprocessingml/2006/main">
        <w:t xml:space="preserve">ເພງ^ສັນລະເສີນ 77:15 ພຣະອົງ​ໄດ້​ໄຖ່​ປະຊາຊົນ​ຂອງ​ພຣະອົງ​ດ້ວຍ​ແຂນ​ຂອງ​ພຣະອົງ ຄື​ລູກຊາຍ​ຂອງ​ຢາໂຄບ ແລະ​ໂຢເຊັບ. ເຊລາ.</w:t>
      </w:r>
    </w:p>
    <w:p/>
    <w:p>
      <w:r xmlns:w="http://schemas.openxmlformats.org/wordprocessingml/2006/main">
        <w:t xml:space="preserve">ພຣະ​ເຈົ້າ​ໄດ້​ໄຖ່​ປະ​ຊາ​ຊົນ​ຂອງ​ພຣະ​ອົງ, ລູກ​ຊາຍ​ຂອງ​ຢາ​ໂຄບ​ແລະ​ໂຈ​ເຊັບ, ດ້ວຍ​ອໍາ​ນາດ​ຂອງ​ພຣະ​ອົງ.</w:t>
      </w:r>
    </w:p>
    <w:p/>
    <w:p>
      <w:r xmlns:w="http://schemas.openxmlformats.org/wordprocessingml/2006/main">
        <w:t xml:space="preserve">1. ການໄຖ່ຂອງພຣະເຈົ້າ - ການກະທໍາທີ່ມີອໍານາດຂອງຄວາມຮັກ</w:t>
      </w:r>
    </w:p>
    <w:p/>
    <w:p>
      <w:r xmlns:w="http://schemas.openxmlformats.org/wordprocessingml/2006/main">
        <w:t xml:space="preserve">2. ການຮັບຮູ້ການໄຖ່ຂອງພຣະເຈົ້າໃນຊີວິດຂອງເຮົາ</w:t>
      </w:r>
    </w:p>
    <w:p/>
    <w:p>
      <w:r xmlns:w="http://schemas.openxmlformats.org/wordprocessingml/2006/main">
        <w:t xml:space="preserve">1. ໂລມ 3:24-26 - ການ​ໄຖ່​ຂອງ​ພຣະ​ເຈົ້າ​ຈາກ​ພວກ​ເຮົາ​ໂດຍ​ພຣະ​ຄຸນ​ໂດຍ​ທາງ​ສັດ​ທາ</w:t>
      </w:r>
    </w:p>
    <w:p/>
    <w:p>
      <w:r xmlns:w="http://schemas.openxmlformats.org/wordprocessingml/2006/main">
        <w:t xml:space="preserve">2. ເອຊາຢາ 53:5 - ການໄຖ່ຂອງພຣະເຈົ້າໃຫ້ພວກເຮົາຜ່ານຄວາມທຸກທໍລະມານແລະຄວາມຕາຍຂອງພຣະອົງ</w:t>
      </w:r>
    </w:p>
    <w:p/>
    <w:p>
      <w:r xmlns:w="http://schemas.openxmlformats.org/wordprocessingml/2006/main">
        <w:t xml:space="preserve">ເພງ^ສັນລະເສີນ 77:16 ຂ້າແດ່​ພຣະເຈົ້າ ນ້ຳ​ໄດ້​ເຫັນ​ພຣະອົງ. ພວກ​ເຂົາ​ເຈົ້າ​ຢ້ານ: ຄວາມ​ເລິກ​ຍັງ​ໄດ້​ຮັບ​ຄວາມ​ຫຍຸ້ງ​ຍາກ.</w:t>
      </w:r>
    </w:p>
    <w:p/>
    <w:p>
      <w:r xmlns:w="http://schemas.openxmlformats.org/wordprocessingml/2006/main">
        <w:t xml:space="preserve">ນ້ໍາຂອງແຜ່ນດິນໂລກຢູ່ໃນຄວາມເກງຂາມຂອງທີ່ປະທັບຂອງພຣະເຈົ້າ.</w:t>
      </w:r>
    </w:p>
    <w:p/>
    <w:p>
      <w:r xmlns:w="http://schemas.openxmlformats.org/wordprocessingml/2006/main">
        <w:t xml:space="preserve">1: ການ​ປະທັບ​ຂອງ​ພະເຈົ້າ​ມີ​ພະລັງ​ຫຼາຍ​ປານ​ໃດ?</w:t>
      </w:r>
    </w:p>
    <w:p/>
    <w:p>
      <w:r xmlns:w="http://schemas.openxmlformats.org/wordprocessingml/2006/main">
        <w:t xml:space="preserve">2: ເຮົາ​ໄດ້​ຮຽນ​ຫຍັງ​ຈາກ​ຄວາມ​ຢ້ານ​ກົວ​ຂອງ​ນໍ້າ?</w:t>
      </w:r>
    </w:p>
    <w:p/>
    <w:p>
      <w:r xmlns:w="http://schemas.openxmlformats.org/wordprocessingml/2006/main">
        <w:t xml:space="preserve">1 ໂຢນາ 1:4-5 “ແຕ່​ພຣະເຈົ້າຢາເວ​ໄດ້​ພັດ​ລົມ​ແຮງ​ລົງ​ມາ​ເທິງ​ທະເລ ແລະ​ມີ​ລົມພາຍຸ​ອັນ​ແຮງ​ລົງ​ມາ​ເທິງ​ທະເລ ຈົນ​ເຮືອ​ໄດ້​ຂູ່​ວ່າ​ຈະ​ແຕກ​ຂຶ້ນ.</w:t>
      </w:r>
    </w:p>
    <w:p/>
    <w:p>
      <w:r xmlns:w="http://schemas.openxmlformats.org/wordprocessingml/2006/main">
        <w:t xml:space="preserve">ອົບພະຍົບ 14:21-22 “ຕໍ່ມາ ໂມເຊ​ໄດ້​ຢຽດ​ມື​ອອກ​ໄປ​ເທິງ​ທະເລ; ແລະ ພຣະເຈົ້າຢາເວ​ໄດ້​ເຮັດ​ໃຫ້​ທະເລ​ກັບຄືນ​ໄປ​ດ້ວຍ​ລົມ​ຕາເວັນອອກ​ທີ່​ແຮງ​ໃນ​ຄືນ​ນັ້ນ ແລະ​ເຮັດ​ໃຫ້​ທະເລ​ກາຍເປັນ​ດິນ​ແຫ້ງແລ້ງ ແລະ​ນໍ້າ​ກໍ​ໄຫລ​ຄືນ​ໄປ​ທົ່ວ. ແບ່ງອອກ."</w:t>
      </w:r>
    </w:p>
    <w:p/>
    <w:p>
      <w:r xmlns:w="http://schemas.openxmlformats.org/wordprocessingml/2006/main">
        <w:t xml:space="preserve">ເພງ^ສັນລະເສີນ 77:17 ເມກ​ໄດ້​ຖອກ​ນ້ຳ​ອອກ​ມາ ທ້ອງຟ້າ​ກໍ​ສົ່ງ​ສຽງ​ດັງ​ຂຶ້ນ: ລູກທະນູ​ຂອງ​ພຣະອົງ​ກໍ​ອອກ​ໄປ​ຕ່າງຫາກ.</w:t>
      </w:r>
    </w:p>
    <w:p/>
    <w:p>
      <w:r xmlns:w="http://schemas.openxmlformats.org/wordprocessingml/2006/main">
        <w:t xml:space="preserve">ເມກ​ໄດ້​ປ່ອຍ​ຝົນ ແລະ​ທ້ອງຟ້າ​ກໍ​ດັງ​ດັງ, ໃນ​ຂະນະ​ທີ່​ລູກທະນູ​ຂອງ​ພະເຈົ້າ​ອອກ​ໄປ.</w:t>
      </w:r>
    </w:p>
    <w:p/>
    <w:p>
      <w:r xmlns:w="http://schemas.openxmlformats.org/wordprocessingml/2006/main">
        <w:t xml:space="preserve">1. ພະລັງຂອງລູກທະນູຂອງພຣະເຈົ້າ: ວິທີທີ່ພຣະເຈົ້າສາມາດສົ່ງອໍານາດຂອງພຣະອົງເພື່ອຊ່ວຍພວກເຮົາໃນເວລາທີ່ຕ້ອງການ</w:t>
      </w:r>
    </w:p>
    <w:p/>
    <w:p>
      <w:r xmlns:w="http://schemas.openxmlformats.org/wordprocessingml/2006/main">
        <w:t xml:space="preserve">2. ຄວາມມະຫັດສະຈັນຂອງທຳມະຊາດ: ເມກແລະທ້ອງຟ້າເປີດເຜີຍຄວາມຍິ່ງໃຫຍ່ຂອງພະເຈົ້າໄດ້ແນວໃດ</w:t>
      </w:r>
    </w:p>
    <w:p/>
    <w:p>
      <w:r xmlns:w="http://schemas.openxmlformats.org/wordprocessingml/2006/main">
        <w:t xml:space="preserve">1. ຄຳເພງ 77:17 - ເມກ​ໄດ້​ຖອກ​ນ້ຳ​ອອກ​ມາ: ທ້ອງຟ້າ​ໄດ້​ສົ່ງ​ສຽງ​ດັງ: ລູກ​ທະນູ​ຂອງ​ພຣະອົງ​ໄດ້​ອອກ​ໄປ​ຕ່າງ​ປະເທດ.</w:t>
      </w:r>
    </w:p>
    <w:p/>
    <w:p>
      <w:r xmlns:w="http://schemas.openxmlformats.org/wordprocessingml/2006/main">
        <w:t xml:space="preserve">2. ເອຊາຢາ 55:10-11 - ເພາະ​ວ່າ​ຝົນ​ແລະ​ຫິມະ​ຕົກ​ມາ​ຈາກ​ສະຫວັນ​ແລະ​ບໍ່​ໄດ້​ກັບ​ຄືນ​ມາ​ບ່ອນ​ນັ້ນ ແຕ່​ໃຫ້​ແຜ່ນດິນ​ໂລກ​ເກີດ​ຂຶ້ນ​ແລະ​ງອກ​ຂຶ້ນ ແລະ​ຈະ​ໃຫ້​ເມັດ​ພືດ​ແກ່​ຜູ້​ຫວ່ານ​ແລະ​ອາຫານ​ໃຫ້​ຜູ້​ກິນ. ຄໍາ ຂອງ ຂ້າ ພະ ເຈົ້າ ຈະ ອອກ ຈາກ ປາກ ຂອງ ຂ້າ ພະ ເຈົ້າ; ມັນ​ຈະ​ບໍ່​ກັບ​ຄືນ​ມາ​ຫາ​ຂ້າ​ພະ​ເຈົ້າ​ເປົ່າ, ແຕ່​ມັນ​ຈະ​ສໍາ​ເລັດ​ຕາມ​ທີ່​ຂ້າ​ພະ​ເຈົ້າ​ຕັ້ງ​ໃຈ, ແລະ​ຈະ​ສໍາ​ເລັດ​ໃນ​ສິ່ງ​ທີ່​ຂ້າ​ພະ​ເຈົ້າ​ໄດ້​ສົ່ງ​ມັນ.</w:t>
      </w:r>
    </w:p>
    <w:p/>
    <w:p>
      <w:r xmlns:w="http://schemas.openxmlformats.org/wordprocessingml/2006/main">
        <w:t xml:space="preserve">ເພງ^ສັນລະເສີນ 77:18 ສຽງ​ຟ້າຮ້ອງ​ຂອງ​ພຣະອົງ​ດັງ​ຂຶ້ນ​ໃນ​ສະຫວັນ ຟ້າ​ຜ່າ​ໄດ້​ເຮັດ​ໃຫ້​ໂລກ​ມີ​ແສງ​ສະຫວ່າງ ແຜ່ນດິນ​ໂລກ​ສັ່ນ​ສະເທືອນ.</w:t>
      </w:r>
    </w:p>
    <w:p/>
    <w:p>
      <w:r xmlns:w="http://schemas.openxmlformats.org/wordprocessingml/2006/main">
        <w:t xml:space="preserve">ລິດເດດ​ຂອງ​ພະເຈົ້າ​ໄດ້​ຖືກ​ເປີດ​ເຜີຍ​ໂດຍ​ສຽງ​ຟ້າຮ້ອງ​ແລະ​ຟ້າ​ຜ່າ ເຊິ່ງ​ເຮັດ​ໃຫ້​ແຜ່ນດິນ​ໂລກ​ສັ່ນ​ສະເທືອນ​ດ້ວຍ​ຄວາມ​ຢ້ານ.</w:t>
      </w:r>
    </w:p>
    <w:p/>
    <w:p>
      <w:r xmlns:w="http://schemas.openxmlformats.org/wordprocessingml/2006/main">
        <w:t xml:space="preserve">1. ຢ່າຢ້ານ: ປະສົບກັບການປະກົດຕົວຂອງພຣະເຈົ້າ ເຖິງວ່າຈະມີພະລັງຂອງພຣະອົງ</w:t>
      </w:r>
    </w:p>
    <w:p/>
    <w:p>
      <w:r xmlns:w="http://schemas.openxmlformats.org/wordprocessingml/2006/main">
        <w:t xml:space="preserve">2. ການຢຳເກງພຣະເຈົ້າ: ເຂົ້າໃຈເຖິງຄວາມຢ້ານຢຳແລະຄວາມເກງຂາມຂອງພະອົງ</w:t>
      </w:r>
    </w:p>
    <w:p/>
    <w:p>
      <w:r xmlns:w="http://schemas.openxmlformats.org/wordprocessingml/2006/main">
        <w:t xml:space="preserve">1. ຄຳເພງ 29:3-9</w:t>
      </w:r>
    </w:p>
    <w:p/>
    <w:p>
      <w:r xmlns:w="http://schemas.openxmlformats.org/wordprocessingml/2006/main">
        <w:t xml:space="preserve">2. ເອຊາຢາ 66:1-2</w:t>
      </w:r>
    </w:p>
    <w:p/>
    <w:p>
      <w:r xmlns:w="http://schemas.openxmlformats.org/wordprocessingml/2006/main">
        <w:t xml:space="preserve">ເພງ^ສັນລະເສີນ 77:19 ເສັ້ນທາງ​ຂອງ​ພຣະອົງ​ຢູ່​ໃນ​ທະເລ ແລະ​ເສັ້ນທາງ​ຂອງ​ພຣະອົງ​ຢູ່​ໃນ​ນ້ຳ​ອັນ​ໃຫຍ່​ຫລວງ ແລະ​ບໍ່​ຮູ້ຈັກ​ຮອຍ​ຕີນ​ຂອງ​ພຣະອົງ.</w:t>
      </w:r>
    </w:p>
    <w:p/>
    <w:p>
      <w:r xmlns:w="http://schemas.openxmlformats.org/wordprocessingml/2006/main">
        <w:t xml:space="preserve">ວິ​ທີ​ທາງ​ຂອງ​ພຣະ​ຜູ້​ເປັນ​ເຈົ້າ​ເປັນ​ຄວາມ​ລຶກ​ລັບ​ແລະ​ບໍ່​ຮູ້​ຈັກ​ຕໍ່​ພວກ​ເຮົາ.</w:t>
      </w:r>
    </w:p>
    <w:p/>
    <w:p>
      <w:r xmlns:w="http://schemas.openxmlformats.org/wordprocessingml/2006/main">
        <w:t xml:space="preserve">1. ຄວາມຮັກທີ່ບໍ່ສາມາດເຂົ້າໃຈໄດ້ຂອງພຣະເຈົ້າ</w:t>
      </w:r>
    </w:p>
    <w:p/>
    <w:p>
      <w:r xmlns:w="http://schemas.openxmlformats.org/wordprocessingml/2006/main">
        <w:t xml:space="preserve">2. ຊອກຫາເສັ້ນທາງຂອງພວກເຮົາໃນທະເລແຫ່ງຊີວິດ</w:t>
      </w:r>
    </w:p>
    <w:p/>
    <w:p>
      <w:r xmlns:w="http://schemas.openxmlformats.org/wordprocessingml/2006/main">
        <w:t xml:space="preserve">1.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ເພງ^ສັນລະເສີນ 77:20 ພຣະອົງ​ໄດ້​ນຳພາ​ປະຊາຊົນ​ຂອງ​ພຣະອົງ​ເໝືອນ​ຝູງແກະ​ດ້ວຍ​ມື​ຂອງ​ໂມເຊ​ແລະ​ອາໂຣນ.</w:t>
      </w:r>
    </w:p>
    <w:p/>
    <w:p>
      <w:r xmlns:w="http://schemas.openxmlformats.org/wordprocessingml/2006/main">
        <w:t xml:space="preserve">ພຣະ​ເຈົ້າ​ໄດ້​ນຳ​ພາ​ປະ​ຊາ​ຊົນ​ຂອງ​ພຣະ​ອົງ​ຄື​ກັບ​ຝູງ​ແກະ​ຜ່ານ​ການ​ຊີ້​ນຳ​ຂອງ​ໂມ​ເຊ ແລະ ອາ​ໂຣນ.</w:t>
      </w:r>
    </w:p>
    <w:p/>
    <w:p>
      <w:r xmlns:w="http://schemas.openxmlformats.org/wordprocessingml/2006/main">
        <w:t xml:space="preserve">1. ຄວາມສຳຄັນຂອງການປະຕິບັດຕາມຄຳແນະນຳຂອງພະເຈົ້າ</w:t>
      </w:r>
    </w:p>
    <w:p/>
    <w:p>
      <w:r xmlns:w="http://schemas.openxmlformats.org/wordprocessingml/2006/main">
        <w:t xml:space="preserve">2. ອຳນາດຂອງການເປັນຜູ້ນໍາໃນລາຊະອານາຈັກຂອງພະເຈົ້າ</w:t>
      </w:r>
    </w:p>
    <w:p/>
    <w:p>
      <w:r xmlns:w="http://schemas.openxmlformats.org/wordprocessingml/2006/main">
        <w:t xml:space="preserve">1. ຄຳເພງ 78:52 ພຣະອົງ​ນຳ​ພວກເຂົາ​ໄປ​ດ້ວຍ​ເມກ​ໃນ​ເວລາ​ກາງເວັນ ແລະ​ດ້ວຍ​ແສງ​ໄຟ​ໃນ​ກາງຄືນ.</w:t>
      </w:r>
    </w:p>
    <w:p/>
    <w:p>
      <w:r xmlns:w="http://schemas.openxmlformats.org/wordprocessingml/2006/main">
        <w:t xml:space="preserve">2. ເອຊາຢາ 63:11-12, ຫຼັງຈາກນັ້ນ, ປະຊາຊົນຂອງພຣະອົງຈື່ຈໍາວັນເວລາຂອງອະດີດ, ຂອງໂມເຊ. ພຣະອົງ​ຜູ້​ທີ່​ໄດ້​ນຳ​ພວກເຂົາ​ຂຶ້ນ​ມາ​ຈາກ​ທະເລ​ກັບ​ຜູ້​ລ້ຽງແກະ​ຂອງ​ພຣະອົງ​ຢູ່​ໃສ? ພຣະອົງ​ຜູ້​ທີ່​ເອົາ​ພຣະວິນ​ຍານ​ບໍລິສຸດ​ຂອງ​ພຣະອົງ​ໄປ​ຢູ່​ໃນ​ບ່ອນ​ໃດ?</w:t>
      </w:r>
    </w:p>
    <w:p/>
    <w:p>
      <w:r xmlns:w="http://schemas.openxmlformats.org/wordprocessingml/2006/main">
        <w:t xml:space="preserve">ເພງສັນລະເສີນບົດທີ 78 ເປັນເພງສັນລະເສີນທີ່ເລົ່າປະຫວັດຄວາມສຳພັນຂອງຊາວອິດສະລາແອນກັບພະເຈົ້າ ໂດຍເນັ້ນເຖິງຄວາມສຳຄັນຂອງການຖ່າຍທອດຄຳສອນແລະຄວາມສັດຊື່ຂອງພຣະອົງໃຫ້ແກ່ຄົນລຸ້ນຫຼັງ. ມັນເຮັດຫນ້າທີ່ເປັນການເຕືອນເຖິງຄວາມຊື່ສັດຂອງພຣະເຈົ້າເຖິງວ່າຈະມີການບໍ່ເຊື່ອຟັງຂອງຊາວອິດສະລາແອນແລະຮຽກຮ້ອງໃຫ້ມີຄໍາຫມັ້ນສັນຍາໃຫມ່ທີ່ຈະຕິດຕາມພຣະອົງ.</w:t>
      </w:r>
    </w:p>
    <w:p/>
    <w:p>
      <w:r xmlns:w="http://schemas.openxmlformats.org/wordprocessingml/2006/main">
        <w:t xml:space="preserve">ຫຍໍ້​ໜ້າ​ທີ 1: ຜູ້​ຂຽນ​ຄຳເພງ​ເລີ່ມ​ຕົ້ນ​ໂດຍ​ການ​ກະຕຸ້ນ​ຜູ້​ຄົນ​ໃຫ້​ຟັງ​ຢ່າງ​ຕັ້ງ​ໃຈ​ເມື່ອ​ເຂົາ​ເຈົ້າ​ເລົ່າ​ບົດຮຽນ​ຈາກ​ບັນພະບຸລຸດ​ຂອງ​ຕົນ. ພວກ​ເຂົາ​ເນັ້ນ​ເຖິງ​ຄວາມ​ສຳຄັນ​ຂອງ​ການ​ຖ່າຍທອດ​ກົດ​ຂອງ​ພຣະ​ເຈົ້າ ແລະ​ການ​ກະທຳ​ອັນ​ຍິ່ງ​ໃຫຍ່​ຂອງ​ພຣະ​ອົງ​ໃຫ້​ແກ່​ຄົນ​ລຸ້ນ​ຕໍ່​ໄປ (ຄຳເພງ 78:1-4).</w:t>
      </w:r>
    </w:p>
    <w:p/>
    <w:p>
      <w:r xmlns:w="http://schemas.openxmlformats.org/wordprocessingml/2006/main">
        <w:t xml:space="preserve">ວັກທີ 2: ຜູ້ແຕ່ງເພງສັນລະເສີນເລົ່າເຖິງວິທີທີ່ຊາວອິດສະລາແອນໄດ້ກະບົດຕໍ່ພະເຈົ້າຫຼາຍຄັ້ງໃນຖິ່ນແຫ້ງແລ້ງກັນດານ ທົດສອບຄວາມອົດທົນແລະລືມການອັດສະຈັນຂອງພຣະອົງ. ເຂົາເຈົ້າຍົກໃຫ້ເຫັນຄວາມສັດຊື່ຂອງພຣະເຈົ້າໃນການສະຫນອງໃຫ້ເຂົາເຈົ້າເຖິງແມ່ນຂອງເຂົາເຈົ້າບໍ່ສັດຊື່ (ເພງສັນລະເສີນ 78:5-16).</w:t>
      </w:r>
    </w:p>
    <w:p/>
    <w:p>
      <w:r xmlns:w="http://schemas.openxmlformats.org/wordprocessingml/2006/main">
        <w:t xml:space="preserve">ວັກທີ 3: ຜູ້ແຕ່ງເພງສັນລະເສີນເລົ່າເຖິງວິທີທີ່ພະເຈົ້ານໍາພາປະຊາຊົນຂອງພະອົງອອກຈາກປະເທດເອຢິບ ໂດຍແບ່ງທະເລແດງອອກ ແລະນໍາພາເຂົາເຈົ້າດ້ວຍເມກທັງກາງເວັນແລະໄຟໃນກາງຄືນ. ເຂົາ​ເຈົ້າ​ເນັ້ນ​ໜັກ​ວ່າ​ເຖິງ​ວ່າ​ຈະ​ໄດ້​ເຫັນ​ການ​ອັດສະຈັນ​ເຫຼົ່າ​ນີ້​ກໍ​ຕາມ ແຕ່​ອິດ​ສະ​ຣາ​ເອນ​ຍັງ​ຄົງ​ສົງ​ໄສ​ແລະ​ກະບົດ​ຕໍ່​ພະອົງ (ເພງສັນລະເສີນ 78:17-39).</w:t>
      </w:r>
    </w:p>
    <w:p/>
    <w:p>
      <w:r xmlns:w="http://schemas.openxmlformats.org/wordprocessingml/2006/main">
        <w:t xml:space="preserve">ວັກທີ 4: ຜູ້ແຕ່ງເພງສັນລະເສີນສະທ້ອນເຖິງການພິພາກສາຂອງພະເຈົ້າຕໍ່ຊາວອິດສະລາແອນຍ້ອນການບໍ່ເຊື່ອຟັງຂອງເຂົາເຈົ້າ. ພວກ​ເຂົາ​ພັນ​ລະ​ນາ​ເຖິງ​ວິ​ທີ​ທີ່​ພຣະ​ອົງ​ໄດ້​ປະ​ຕິ​ເສດ​ເຜົ່າ​ເອ​ຟະ​ຣາ​ອິມ ແຕ່​ໄດ້​ເລືອກ​ເອົາ​ຢູ​ດາ​ເປັນ​ບ່ອນ​ຢູ່​ອາ​ໄສ​ຂອງ​ພຣະ​ອົງ, ສະ​ຖາ​ປະ​ນາ​ກະສັດ​ດາ​ວິດ​ໃຫ້​ເປັນ​ຜູ້​ລ້ຽງ​ແກະ​ຂອງ​ເຂົາ​ເຈົ້າ (ຄຳເພງ 78:40-72).</w:t>
      </w:r>
    </w:p>
    <w:p/>
    <w:p>
      <w:r xmlns:w="http://schemas.openxmlformats.org/wordprocessingml/2006/main">
        <w:t xml:space="preserve">ສະຫຼຸບ,</w:t>
      </w:r>
    </w:p>
    <w:p>
      <w:r xmlns:w="http://schemas.openxmlformats.org/wordprocessingml/2006/main">
        <w:t xml:space="preserve">ເພງສັນລະເສີນເຈັດສິບແປດຂອງປະທານ</w:t>
      </w:r>
    </w:p>
    <w:p>
      <w:r xmlns:w="http://schemas.openxmlformats.org/wordprocessingml/2006/main">
        <w:t xml:space="preserve">ສະທ້ອນໃຫ້ເຫັນປະຫວັດສາດກ່ຽວກັບຄວາມສໍາພັນຂອງອິດສະຣາເອນກັບພຣະເຈົ້າ,</w:t>
      </w:r>
    </w:p>
    <w:p>
      <w:r xmlns:w="http://schemas.openxmlformats.org/wordprocessingml/2006/main">
        <w:t xml:space="preserve">ເນັ້ນຫນັກໃສ່ການຖ່າຍທອດຄໍາສອນ, ຈື່ຈໍາຄວາມຊື່ສັດອັນສູງສົ່ງ.</w:t>
      </w:r>
    </w:p>
    <w:p/>
    <w:p>
      <w:r xmlns:w="http://schemas.openxmlformats.org/wordprocessingml/2006/main">
        <w:t xml:space="preserve">ເນັ້ນ​ໜັກ​ເຖິງ​ການ​ຮຽກ​ຮ້ອງ​ທີ່​ບັນ​ລຸ​ໄດ້​ໂດຍ​ການ​ຊຸກ​ຍູ້​ການ​ຮັບ​ຟັງ​ຢ່າງ​ເອົາ​ໃຈ​ໃສ່​ໃນ​ຂະ​ນະ​ທີ່​ເນັ້ນ​ໜັກ​ເຖິງ​ການ​ສົ່ງ​ຕໍ່​ກົດ​ໝາຍ​ແຫ່ງ​ສະ​ຫວັນ,</w:t>
      </w:r>
    </w:p>
    <w:p>
      <w:r xmlns:w="http://schemas.openxmlformats.org/wordprocessingml/2006/main">
        <w:t xml:space="preserve">ແລະເນັ້ນຫນັກໃສ່ການບັນຍາຍທີ່ບັນລຸໄດ້ໂດຍຜ່ານການເລົ່າປະຫວັດສາດການກະບົດຄືນໃຫມ່ໃນຂະນະທີ່ຊີ້ໃຫ້ເຫັນເຖິງຄວາມອົດທົນອັນສູງສົ່ງ.</w:t>
      </w:r>
    </w:p>
    <w:p>
      <w:r xmlns:w="http://schemas.openxmlformats.org/wordprocessingml/2006/main">
        <w:t xml:space="preserve">ການກ່າວເຖິງການສະທ້ອນທາງທິດສະດີທີ່ສະແດງໃຫ້ເຫັນກ່ຽວກັບການຮັບຮູ້ການຊີ້ນໍາອັນສູງສົ່ງເປັນແຫຼ່ງສະຫນອງໃນຂະນະທີ່ສະທ້ອນໃຫ້ເຫັນເຖິງຜົນສະທ້ອນຂອງການບໍ່ເຊື່ອຟັງ.</w:t>
      </w:r>
    </w:p>
    <w:p/>
    <w:p>
      <w:r xmlns:w="http://schemas.openxmlformats.org/wordprocessingml/2006/main">
        <w:t xml:space="preserve">ເພງ^ສັນລະເສີນ 78:1 ຂ້າແດ່​ປະຊາຊົນ​ຂອງ​ຂ້ານ້ອຍ​ເອີຍ ຈົ່ງ​ຟັງ​ກົດບັນຍັດ​ຂອງ​ຂ້ານ້ອຍ​ເຖີດ!</w:t>
      </w:r>
    </w:p>
    <w:p/>
    <w:p>
      <w:r xmlns:w="http://schemas.openxmlformats.org/wordprocessingml/2006/main">
        <w:t xml:space="preserve">ຜູ້​ຂຽນ​ຄຳເພງ​ຮຽກຮ້ອງ​ໃຫ້​ປະຊາຊົນ​ຟັງ​ຄຳ​ສັ່ງ​ສອນ​ຂອງ​ພະອົງ.</w:t>
      </w:r>
    </w:p>
    <w:p/>
    <w:p>
      <w:r xmlns:w="http://schemas.openxmlformats.org/wordprocessingml/2006/main">
        <w:t xml:space="preserve">1. ຄວາມຕ້ອງການທີ່ຈະຟັງຄໍາແນະນໍາຂອງພຣະເຈົ້າ</w:t>
      </w:r>
    </w:p>
    <w:p/>
    <w:p>
      <w:r xmlns:w="http://schemas.openxmlformats.org/wordprocessingml/2006/main">
        <w:t xml:space="preserve">2. ພະລັງຂອງການໄດ້ຍິນພຣະຄໍາຂອງພຣະເຈົ້າ</w:t>
      </w:r>
    </w:p>
    <w:p/>
    <w:p>
      <w:r xmlns:w="http://schemas.openxmlformats.org/wordprocessingml/2006/main">
        <w:t xml:space="preserve">1. ເອຊາຢາ 50:4-5 - ພຣະເຈົ້າຢາເວ ພຣະເຈົ້າ​ໄດ້​ມອບ​ລີ້ນ​ໃຫ້​ແກ່​ຜູ້​ທີ່​ຖືກ​ສິດສອນ​ໃຫ້​ແກ່​ຂ້າພະເຈົ້າ ເພື່ອ​ໃຫ້​ຂ້າພະເຈົ້າ​ຮູ້​ວິທີ​ທີ່​ຈະ​ຮັກສາ​ດ້ວຍ​ຖ້ອຍຄຳ​ຂອງ​ຜູ້​ທີ່​ອ່ອນເພຍ. ຕອນ​ເຊົ້າ​ລາວ​ຕື່ນ; ພຣະອົງ​ປຸກ​ຫູ​ຂອງ​ຂ້ານ້ອຍ​ໃຫ້​ໄດ້​ຍິນ​ເໝືອນ​ດັ່ງ​ຜູ້​ທີ່​ຖືກ​ສອນ.</w:t>
      </w:r>
    </w:p>
    <w:p/>
    <w:p>
      <w:r xmlns:w="http://schemas.openxmlformats.org/wordprocessingml/2006/main">
        <w:t xml:space="preserve">2. ຢາໂກໂບ 1:19-21 - ຈົ່ງ​ຮູ້​ເລື່ອງ​ນີ້, ພີ່ນ້ອງ​ທີ່​ຮັກ​ຂອງ​ຂ້າ​ພະ​ເຈົ້າ: ໃຫ້​ທຸກ​ຄົນ​ໄວ​ທີ່​ຈະ​ໄດ້​ຍິນ, ຊ້າ​ໃນ​ການ​ເວົ້າ, ຊ້າ​ທີ່​ຈະ​ໃຈ​ຮ້າຍ; ເພາະ​ຄວາມ​ຄຽດ​ຮ້າຍ​ຂອງ​ມະນຸດ​ບໍ່​ໄດ້​ສ້າງ​ຄວາມ​ຊອບທຳ​ຂອງ​ພຣະ​ເຈົ້າ. ສະນັ້ນ ຈົ່ງ​ເອົາ​ຄວາມ​ສົກກະປົກ ແລະ ຄວາມ​ຊົ່ວ​ຮ້າຍ​ທີ່​ແຜ່​ລາມ​ອອກ​ໄປ ແລະ​ຮັບ​ເອົາ​ຖ້ອຍຄຳ​ທີ່​ໄດ້​ຝັງ​ໄວ້​ດ້ວຍ​ຄວາມ​ອ່ອນ​ໂຍນ, ຊຶ່ງ​ສາມາດ​ຊ່ອຍ​ຊີວິດ​ຂອງ​ເຈົ້າ​ໄດ້.</w:t>
      </w:r>
    </w:p>
    <w:p/>
    <w:p>
      <w:r xmlns:w="http://schemas.openxmlformats.org/wordprocessingml/2006/main">
        <w:t xml:space="preserve">ເພງ^ສັນລະເສີນ 78:2 ຂ້ານ້ອຍ​ຈະ​ເປີດ​ປາກ​ໃນ​ຄຳ​ອຸປະມາ​ວ່າ: ເຮົາ​ຈະ​ເວົ້າ​ຖ້ອຍຄຳ​ທີ່​ມືດມົວ​ໃນ​ສະໄໝ​ບູຮານ.</w:t>
      </w:r>
    </w:p>
    <w:p/>
    <w:p>
      <w:r xmlns:w="http://schemas.openxmlformats.org/wordprocessingml/2006/main">
        <w:t xml:space="preserve">ຜູ້​ຂຽນ​ຄຳເພງ​ສະແດງ​ຄຳ​ໝັ້ນ​ສັນຍາ​ທີ່​ຈະ​ແບ່ງປັນ​ສະຕິ​ປັນຍາ​ຈາກ​ອະດີດ​ຜ່ານ​ຄຳ​ອຸປະມາ.</w:t>
      </w:r>
    </w:p>
    <w:p/>
    <w:p>
      <w:r xmlns:w="http://schemas.openxmlformats.org/wordprocessingml/2006/main">
        <w:t xml:space="preserve">1. ສະຕິ​ປັນຍາ​ຂອງ​ພະເຈົ້າ​ບໍ່​ມີ​ເວລາ​ກຳນົດ—ຄຳເພງ 78:2</w:t>
      </w:r>
    </w:p>
    <w:p/>
    <w:p>
      <w:r xmlns:w="http://schemas.openxmlformats.org/wordprocessingml/2006/main">
        <w:t xml:space="preserve">2. ການ​ໃຊ້​ຄຳ​ອຸປະມາ​ເພື່ອ​ແບ່ງປັນ​ສະຕິ​ປັນຍາ​ຂອງ​ພະເຈົ້າ—ຄຳເພງ 78:2</w:t>
      </w:r>
    </w:p>
    <w:p/>
    <w:p>
      <w:r xmlns:w="http://schemas.openxmlformats.org/wordprocessingml/2006/main">
        <w:t xml:space="preserve">1. ສຸພາສິດ 1:1-7 - ຄວາມສຳຄັນຂອງການມີສະຕິປັນຍາແລະຄວາມເຂົ້າໃຈ.</w:t>
      </w:r>
    </w:p>
    <w:p/>
    <w:p>
      <w:r xmlns:w="http://schemas.openxmlformats.org/wordprocessingml/2006/main">
        <w:t xml:space="preserve">2. Psalms 119:105 - ພຣະຄໍາຂອງພຣະເຈົ້າເປັນໂຄມໄຟໃສ່ຕີນຂອງພວກເຮົາ.</w:t>
      </w:r>
    </w:p>
    <w:p/>
    <w:p>
      <w:r xmlns:w="http://schemas.openxmlformats.org/wordprocessingml/2006/main">
        <w:t xml:space="preserve">ເພງ^ສັນລະເສີນ 78:3 ສິ່ງ​ທີ່​ພວກ​ຂ້ານ້ອຍ​ໄດ້​ຍິນ​ແລະ​ຮູ້ຈັກ ແລະ​ບັນພະບຸລຸດ​ຂອງ​ພວກ​ຂ້ານ້ອຍ​ໄດ້​ບອກ​ພວກເຮົາ.</w:t>
      </w:r>
    </w:p>
    <w:p/>
    <w:p>
      <w:r xmlns:w="http://schemas.openxmlformats.org/wordprocessingml/2006/main">
        <w:t xml:space="preserve">ເພງສັນລະເສີນ 78:3 ເລົ່າ​ເລື່ອງ​ທີ່​ພວກ​ເຮົາ​ໄດ້​ຍິນ​ແລະ​ໄດ້​ຮູ້​ມາ ແລະ​ບັນພະບຸລຸດ​ຂອງ​ພວກ​ເຮົາ​ໄດ້​ສືບ​ຕໍ່​ສືບ​ຕໍ່​ສືບ​ຕໍ່​ມາ​ເປັນ​ເວລາ​ດົນ​ນານ.</w:t>
      </w:r>
    </w:p>
    <w:p/>
    <w:p>
      <w:r xmlns:w="http://schemas.openxmlformats.org/wordprocessingml/2006/main">
        <w:t xml:space="preserve">1. ພະລັງຂອງປະເພນີປາກເວົ້າ: ວິທີການເລົ່າເລື່ອງຕ່າງໆໄດ້ຖ່າຍທອດຈາກລຸ້ນສູ່ລຸ້ນ.</w:t>
      </w:r>
    </w:p>
    <w:p/>
    <w:p>
      <w:r xmlns:w="http://schemas.openxmlformats.org/wordprocessingml/2006/main">
        <w:t xml:space="preserve">2. ຄວາມສໍາຄັນຂອງການຮູ້ຈັກແລະແບ່ງປັນປະຫວັດສາດຂອງພວກເຮົາ</w:t>
      </w:r>
    </w:p>
    <w:p/>
    <w:p>
      <w:r xmlns:w="http://schemas.openxmlformats.org/wordprocessingml/2006/main">
        <w:t xml:space="preserve">1 ໂຢຊວຍ 4:21-22 ລາວ​ເວົ້າ​ກັບ​ຊາວ​ອິດສະລາແອນ​ວ່າ, “ໃນ​ອະນາຄົດ ເມື່ອ​ລູກ​ຂອງເຈົ້າ​ຖາມ​ເຈົ້າ​ວ່າ ຫີນ​ເຫຼົ່ານີ້​ໝາຍ​ເຖິງ​ຫຍັງ? ບອກເຂົາເຈົ້າ</w:t>
      </w:r>
    </w:p>
    <w:p/>
    <w:p>
      <w:r xmlns:w="http://schemas.openxmlformats.org/wordprocessingml/2006/main">
        <w:t xml:space="preserve">2. ສຸພາສິດ 22:6 ຈົ່ງ​ຝຶກ​ຝົນ​ລູກ​ໃຫ້​ເຮັດ​ຕາມ​ທາງ​ທີ່​ລາວ​ຄວນ​ໄປ; ເຖິງ​ແມ່ນ​ວ່າ​ລາວ​ເຖົ້າ​ແລ້ວ ລາວ​ຈະ​ບໍ່​ໜີ​ໄປ​ຈາກ​ມັນ.</w:t>
      </w:r>
    </w:p>
    <w:p/>
    <w:p>
      <w:r xmlns:w="http://schemas.openxmlformats.org/wordprocessingml/2006/main">
        <w:t xml:space="preserve">ເພງ^ສັນລະເສີນ 78:4 ພວກເຮົາ​ຈະ​ບໍ່​ປິດບັງ​ພວກເຂົາ​ໄວ້​ຈາກ​ລູກຫລານ​ຂອງ​ພວກເຂົາ ໂດຍ​ສະແດງ​ໃຫ້​ຄົນ​ລຸ້ນຫລັງ​ເຫັນ​ເຖິງ​ຄຳ​ຍ້ອງຍໍ​ສັນລະເສີນ​ພຣະເຈົ້າຢາເວ ແລະ​ກຳລັງ​ຂອງ​ພຣະອົງ ແລະ​ການ​ອັດສະຈັນ​ທີ່​ພຣະອົງ​ໄດ້​ກະທຳ.</w:t>
      </w:r>
    </w:p>
    <w:p/>
    <w:p>
      <w:r xmlns:w="http://schemas.openxmlformats.org/wordprocessingml/2006/main">
        <w:t xml:space="preserve">ຜູ້​ຂຽນ​ເພງ​ສະດຸດີ​ໃຫ້​ກຳລັງ​ໃຈ​ໃນ​ການ​ສົ່ງ​ຕໍ່​ການ​ສັນລະເສີນ ແລະ​ວຽກ​ງານ​ຂອງ​ພຣະ​ຜູ້​ເປັນ​ເຈົ້າ​ໃຫ້​ຄົນ​ລຸ້ນ​ຕໍ່​ໄປ.</w:t>
      </w:r>
    </w:p>
    <w:p/>
    <w:p>
      <w:r xmlns:w="http://schemas.openxmlformats.org/wordprocessingml/2006/main">
        <w:t xml:space="preserve">1. ສອນລູກຂອງພວກເຮົາເຖິງສິ່ງມະຫັດສະຈັນຂອງພຣະຜູ້ເປັນເຈົ້າ</w:t>
      </w:r>
    </w:p>
    <w:p/>
    <w:p>
      <w:r xmlns:w="http://schemas.openxmlformats.org/wordprocessingml/2006/main">
        <w:t xml:space="preserve">2. ການຖ່າຍທອດຄວາມຮັກ ແລະຄວາມເຂັ້ມແຂງຂອງພຣະເຈົ້າໃຫ້ກັບຄົນລຸ້ນຕໍ່ໄປ</w:t>
      </w:r>
    </w:p>
    <w:p/>
    <w:p>
      <w:r xmlns:w="http://schemas.openxmlformats.org/wordprocessingml/2006/main">
        <w:t xml:space="preserve">1 Deuteronomy 6:7 - "ແລະ​ເຈົ້າ​ຈະ​ສັ່ງ​ສອນ​ເຂົາ​ເຈົ້າ​ພາກ​ພຽນ​ກັບ​ລູກ​ຂອງ​ທ່ານ, ແລະ​ຈະ​ເວົ້າ​ກ່ຽວ​ກັບ​ພວກ​ເຂົາ​ໃນ​ເວ​ລາ​ທີ່​ທ່ານ​ນັ່ງ​ຢູ່​ໃນ​ເຮືອນ​ຂອງ​ທ່ານ, ແລະ​ໃນ​ເວ​ລາ​ທີ່​ທ່ານ​ຍ່າງ​ໂດຍ​ທາງ, ແລະ​ໃນ​ເວ​ລາ​ທີ່​ທ່ານ​ນອນ​ລົງ, ແລະ​ເມື່ອ​ທ່ານ​ລຸກ​ຂຶ້ນ. "</w:t>
      </w:r>
    </w:p>
    <w:p/>
    <w:p>
      <w:r xmlns:w="http://schemas.openxmlformats.org/wordprocessingml/2006/main">
        <w:t xml:space="preserve">22. ສຸພາສິດ 22:6 - "ຈົ່ງ​ຝຶກ​ຝົນ​ລູກ​ໃນ​ທາງ​ທີ່​ລາວ​ຄວນ​ໄປ ແລະ​ເມື່ອ​ລາວ​ເຖົ້າ​ແລ້ວ ລາວ​ກໍ​ຈະ​ບໍ່​ໜີ​ຈາກ​ມັນ."</w:t>
      </w:r>
    </w:p>
    <w:p/>
    <w:p>
      <w:r xmlns:w="http://schemas.openxmlformats.org/wordprocessingml/2006/main">
        <w:t xml:space="preserve">ເພງ^ສັນລະເສີນ 78:5 ເພາະ​ພຣະອົງ​ໄດ້​ຕັ້ງ​ປະຈັກພະຍານ​ໄວ້​ໃນ​ຢາໂຄບ ແລະ​ໄດ້​ແຕ່ງຕັ້ງ​ກົດບັນຍັດ​ໃນ​ຊາດ​ອິດສະຣາເອນ ຊຶ່ງ​ພຣະອົງ​ໄດ້​ສັ່ງ​ບັນພະບຸລຸດ​ຂອງ​ພວກເຮົາ​ເພື່ອ​ໃຫ້​ພວກເຂົາ​ຮູ້ຈັກ​ແກ່​ລູກຫລານ​ຂອງ​ພວກເຂົາ.</w:t>
      </w:r>
    </w:p>
    <w:p/>
    <w:p>
      <w:r xmlns:w="http://schemas.openxmlformats.org/wordprocessingml/2006/main">
        <w:t xml:space="preserve">ກົດ​ໝາຍ​ແລະ​ຄຳ​ສັ່ງ​ຂອງ​ພຣະ​ເຈົ້າ​ມີ​ຄວາມ​ໝາຍ​ທີ່​ຈະ​ໄດ້​ຮັບ​ການ​ສືບ​ຕໍ່​ໄປ​ສູ່​ຄົນ​ລຸ້ນ​ຫຼັງ.</w:t>
      </w:r>
    </w:p>
    <w:p/>
    <w:p>
      <w:r xmlns:w="http://schemas.openxmlformats.org/wordprocessingml/2006/main">
        <w:t xml:space="preserve">1: ເຮົາ​ຕ້ອງ​ບໍ່​ລືມ​ຮາກ​ຖານ​ແຫ່ງ​ຄວາມ​ເຊື່ອ​ຂອງ​ເຮົາ ແລະ​ໃຫ້​ກຽດ​ແກ່​ພະເຈົ້າ​ໂດຍ​ການ​ສອນ​ຄົນ​ຮຸ່ນ​ຕໍ່​ໄປ​ໃນ​ສິ່ງ​ທີ່​ເຮົາ​ໄດ້​ຮັບ​ການ​ສອນ.</w:t>
      </w:r>
    </w:p>
    <w:p/>
    <w:p>
      <w:r xmlns:w="http://schemas.openxmlformats.org/wordprocessingml/2006/main">
        <w:t xml:space="preserve">2: ພໍ່ແມ່ບັນພະບຸລຸດຂອງພວກເຮົາໄດ້ມອບຂອງຂວັນອັນໃຫຍ່ຫຼວງໃຫ້ແກ່ພວກເຮົາ, ແລະມັນເປັນຄວາມຮັບຜິດຊອບຂອງພວກເຮົາເພື່ອຮັບປະກັນວ່າຂອງປະທານຈະຖືກຖ່າຍທອດໄປສູ່ຄົນລຸ້ນຕໍ່ໄປ.</w:t>
      </w:r>
    </w:p>
    <w:p/>
    <w:p>
      <w:r xmlns:w="http://schemas.openxmlformats.org/wordprocessingml/2006/main">
        <w:t xml:space="preserve">1: Deuteronomy 6:4-9, Hear, O Israel: ພຣະຜູ້ເປັນເຈົ້າພຣະເຈົ້າຂອງພວກເຮົາ, ພຣະຜູ້ເປັນເຈົ້າເປັນຫນຶ່ງ. 5 ເຈົ້າ​ຈະ​ຮັກ​ພະ​ເຢໂຫວາ​ພະເຈົ້າ​ຂອງ​ເຈົ້າ​ດ້ວຍ​ສຸດ​ໃຈ ແລະ​ດ້ວຍ​ສຸດ​ຈິດ​ວິນ​ຍານ​ຂອງ​ເຈົ້າ ແລະ​ດ້ວຍ​ສຸດ​ກຳລັງ. 6 ແລະ ຖ້ອຍ​ຄຳ​ເຫລົ່າ​ນີ້​ທີ່​ເຮົາ​ບັນ​ຊາ​ເຈົ້າ​ໃນ​ມື້​ນີ້​ຈະ​ຢູ່​ໃນ​ໃຈ​ຂອງ​ເຈົ້າ. 7 ເຈົ້າ​ຕ້ອງ​ສອນ​ພວກ​ເຂົາ​ຢ່າງ​ພາກ​ພຽນ​ກັບ​ລູກ​ຂອງ​ເຈົ້າ, ແລະ​ເວົ້າ​ເຖິງ​ພວກ​ເຂົາ​ໃນ​ເວ​ລາ​ທີ່​ເຈົ້າ​ນັ່ງ​ຢູ່​ໃນ​ເຮືອນ​ຂອງ​ທ່ານ, ແລະ​ໃນ​ເວ​ລາ​ທີ່​ທ່ານ​ຍ່າງ​ຕາມ​ທາງ, ແລະ​ໃນ​ເວ​ລາ​ທີ່​ທ່ານ​ນອນ​ລົງ, ແລະ​ໃນ​ເວ​ລາ​ທີ່​ທ່ານ​ຈະ​ລຸກ​ຂຶ້ນ.</w:t>
      </w:r>
    </w:p>
    <w:p/>
    <w:p>
      <w:r xmlns:w="http://schemas.openxmlformats.org/wordprocessingml/2006/main">
        <w:t xml:space="preserve">2: ສຸພາສິດ 22:6 , ຝຶກ​ອົບຮົມ​ລູກ​ໃນ​ທາງ​ທີ່​ລາວ​ຄວນ​ໄປ; ເຖິງ​ແມ່ນ​ວ່າ​ລາວ​ເຖົ້າ​ແລ້ວ ລາວ​ຈະ​ບໍ່​ໜີ​ໄປ​ຈາກ​ມັນ.</w:t>
      </w:r>
    </w:p>
    <w:p/>
    <w:p>
      <w:r xmlns:w="http://schemas.openxmlformats.org/wordprocessingml/2006/main">
        <w:t xml:space="preserve">ເພງສັນລະເສີນ 78:6 ເພື່ອ​ຄົນ​ລຸ້ນ​ຕໍ່​ໄປ​ຈະ​ໄດ້​ຮູ້ຈັກ​ພວກ​ເຂົາ, ແມ່ນ​ແຕ່​ເດັກນ້ອຍ​ທີ່​ຈະ​ເກີດ​ມາ; ຜູ້​ທີ່​ຄວນ​ລຸກ​ຂຶ້ນ​ແລະ​ປະ​ກາດ​ໃຫ້​ເຂົາ​ເຈົ້າ​ກັບ​ລູກ​ຂອງ​ເຂົາ​ເຈົ້າ​:</w:t>
      </w:r>
    </w:p>
    <w:p/>
    <w:p>
      <w:r xmlns:w="http://schemas.openxmlformats.org/wordprocessingml/2006/main">
        <w:t xml:space="preserve">Psalms 78 ຊຸກຍູ້ໃຫ້ພໍ່ແມ່ແບ່ງປັນຄວາມເຊື່ອຂອງເຂົາເຈົ້າກັບລູກຂອງພວກເຂົາເພື່ອວ່າຄົນລຸ້ນຫລັງໄດ້ຮູ້ຈັກພຣະເຈົ້າແລະຄໍາສັນຍາຂອງພຣະອົງ.</w:t>
      </w:r>
    </w:p>
    <w:p/>
    <w:p>
      <w:r xmlns:w="http://schemas.openxmlformats.org/wordprocessingml/2006/main">
        <w:t xml:space="preserve">1. ມໍລະດົກຂອງຄວາມເຊື່ອ: ການຖ່າຍທອດຄວາມເຊື່ອຂອງພວກເຮົາໃຫ້ແກ່ລູກໆຂອງພວກເຮົາ</w:t>
      </w:r>
    </w:p>
    <w:p/>
    <w:p>
      <w:r xmlns:w="http://schemas.openxmlformats.org/wordprocessingml/2006/main">
        <w:t xml:space="preserve">2. ການລ້ຽງລູກດ້ວຍມູນນິທິທາງວິນຍານ</w:t>
      </w:r>
    </w:p>
    <w:p/>
    <w:p>
      <w:r xmlns:w="http://schemas.openxmlformats.org/wordprocessingml/2006/main">
        <w:t xml:space="preserve">1. ພະບັນຍັດ 6:4-9</w:t>
      </w:r>
    </w:p>
    <w:p/>
    <w:p>
      <w:r xmlns:w="http://schemas.openxmlformats.org/wordprocessingml/2006/main">
        <w:t xml:space="preserve">2. ສຸພາສິດ 22:6</w:t>
      </w:r>
    </w:p>
    <w:p/>
    <w:p>
      <w:r xmlns:w="http://schemas.openxmlformats.org/wordprocessingml/2006/main">
        <w:t xml:space="preserve">ເພງ^ສັນລະເສີນ 78:7 ເພື່ອ​ພວກເຂົາ​ຈະ​ມີ​ຄວາມຫວັງ​ໃນ​ພຣະເຈົ້າ ແລະ​ບໍ່​ລືມໄລ​ການ​ກະທຳ​ຂອງ​ພຣະເຈົ້າ, ແຕ່​ຈົ່ງ​ຮັກສາ​ພຣະບັນຍັດ​ຂອງ​ພຣະອົງ.</w:t>
      </w:r>
    </w:p>
    <w:p/>
    <w:p>
      <w:r xmlns:w="http://schemas.openxmlformats.org/wordprocessingml/2006/main">
        <w:t xml:space="preserve">ຂໍ້ພຣະຄຳພີນີ້ຊຸກຍູ້ໃຫ້ພວກເຮົາວາງຄວາມຫວັງໃນພຣະເຈົ້າ ແລະ ຮັກສາພຣະບັນຍັດຂອງພຣະອົງ.</w:t>
      </w:r>
    </w:p>
    <w:p/>
    <w:p>
      <w:r xmlns:w="http://schemas.openxmlformats.org/wordprocessingml/2006/main">
        <w:t xml:space="preserve">1. ຄວາມຫວັງຂອງພຣະເຈົ້າ: ການວາງຄວາມເຊື່ອໃນພຣະຜູ້ເປັນເຈົ້າ</w:t>
      </w:r>
    </w:p>
    <w:p/>
    <w:p>
      <w:r xmlns:w="http://schemas.openxmlformats.org/wordprocessingml/2006/main">
        <w:t xml:space="preserve">2. ຮັກສາພຣະບັນຍັດຂອງພຣະເຈົ້າ: ເສັ້ນທາງໄປສູ່ຄວາມຊອບທຳ</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ເພງ^ສັນລະເສີນ 78:8 ແລະ​ອາດ​ຈະ​ບໍ່​ເປັນ​ເໝືອນ​ດັ່ງ​ບັນພະບຸລຸດ​ຂອງ​ພວກເຂົາ, ເປັນ​ຄົນ​ທີ່​ດື້ດ້ານ​ແລະ​ກະບົດ; ຄົນ​ລຸ້ນ​ໜຶ່ງ​ທີ່​ບໍ່​ຕັ້ງ​ໃຈ​ຂອງ​ເຂົາ​ເຈົ້າ​ໃຫ້​ຖືກຕ້ອງ, ແລະ​ຈິດ​ວິນ​ຍານ​ຂອງ​ເຂົາ​ບໍ່​ໄດ້​ຍຶດ​ໝັ້ນ​ກັບ​ພຣະ​ເຈົ້າ.</w:t>
      </w:r>
    </w:p>
    <w:p/>
    <w:p>
      <w:r xmlns:w="http://schemas.openxmlformats.org/wordprocessingml/2006/main">
        <w:t xml:space="preserve">ຂໍ້ນີ້ຈາກຄໍາເພງບົດທີ 78 ເວົ້າເຖິງຄົນລຸ້ນໜຶ່ງທີ່ບໍ່ໄດ້ປະຕິບັດຕາມພະເຈົ້າ ແລະຫົວໃຈຂອງເຂົາບໍ່ໄດ້ຕັ້ງໃຈຖືກຕ້ອງ.</w:t>
      </w:r>
    </w:p>
    <w:p/>
    <w:p>
      <w:r xmlns:w="http://schemas.openxmlformats.org/wordprocessingml/2006/main">
        <w:t xml:space="preserve">1. ພະລັງຂອງການປະຕິບັດຕາມພຣະເຈົ້າ - ຊີວິດຂອງຄວາມສັດຊື່ແລະການເຊື່ອຟັງພຣະເຈົ້າສາມາດນໍາໄປສູ່ຊີວິດທີ່ມີຄວາມຫມາຍແລະສົມບູນແບບ.</w:t>
      </w:r>
    </w:p>
    <w:p/>
    <w:p>
      <w:r xmlns:w="http://schemas.openxmlformats.org/wordprocessingml/2006/main">
        <w:t xml:space="preserve">2. ອັນຕະລາຍຂອງການບໍ່ເຊື່ອຟັງ - ຄໍາເຕືອນກ່ຽວກັບຜົນສະທ້ອນແລະອັນຕະລາຍຂອງການຫລົງທາງອອກຈາກເສັ້ນທາງຂອງພຣະເຈົ້າ.</w:t>
      </w:r>
    </w:p>
    <w:p/>
    <w:p>
      <w:r xmlns:w="http://schemas.openxmlformats.org/wordprocessingml/2006/main">
        <w:t xml:space="preserve">1 ພຣະບັນຍັດສອງ 6:5-7 “ຈົ່ງ​ຮັກ​ອົງພຣະ​ຜູ້​ເປັນເຈົ້າ ພຣະເຈົ້າ​ຂອງ​ເຈົ້າ​ດ້ວຍ​ສຸດ​ໃຈ ແລະ​ສຸດ​ຈິດ ແລະ​ດ້ວຍ​ສຸດ​ກຳລັງ​ຂອງ​ເຈົ້າ ແລະ​ຖ້ອຍຄຳ​ທີ່​ເຮົາ​ສັ່ງ​ເຈົ້າ​ໃນ​ວັນ​ນີ້​ຈະ​ຢູ່​ໃນ​ໃຈ ເຈົ້າ​ຈະ​ສັ່ງສອນ​ພວກເຂົາ. ຈົ່ງ​ພາກ​ພຽນ​ກັບ​ລູກ​ຂອງ​ເຈົ້າ, ແລະ​ຈະ​ເວົ້າ​ເຖິງ​ເຂົາ​ເຈົ້າ​ເມື່ອ​ເຈົ້າ​ນັ່ງ​ຢູ່​ໃນ​ເຮືອນ, ແລະ​ເມື່ອ​ເຈົ້າ​ຍ່າງ​ໄປ​ຕາມ​ທາງ, ແລະ​ເມື່ອ​ເຈົ້າ​ນອນ, ແລະ​ເມື່ອ​ເຈົ້າ​ລຸກ​ຂຶ້ນ."</w:t>
      </w:r>
    </w:p>
    <w:p/>
    <w:p>
      <w:r xmlns:w="http://schemas.openxmlformats.org/wordprocessingml/2006/main">
        <w:t xml:space="preserve">2 ໂຣມ 2:6-8 “ພຣະອົງ​ຈະ​ໃຫ້​ແຕ່ລະຄົນ​ຕາມ​ການ​ກະທຳ​ຂອງ​ຕົນ: ແກ່​ຄົນ​ທີ່​ອົດ​ທົນ​ໃນ​ການ​ເຮັດ​ດີ​ທີ່​ສະແຫວງ​ຫາ​ລັດສະໝີ​ພາບ ແລະ​ກຽດ​ແລະ​ຄວາມ​ເປັນ​ອະມະຕະ ພຣະອົງ​ຈະ​ໃຫ້​ຊີວິດ​ນິລັນດອນ ແຕ່​ສຳລັບ​ຜູ້​ທີ່​ເປັນ​ຕົວ​ເອງ. -ສະແຫວງ​ຫາ​ແລະ​ບໍ່​ເຊື່ອ​ຟັງ​ຄວາມ​ຈິງ, ແຕ່​ເຊື່ອ​ຟັງ​ຄວາມ​ບໍ່​ຊອບ​ທໍາ, ຈະ​ມີ​ຄວາມ​ຄຽດ​ແຄ້ນ​ແລະ​ຄວາມ​ໂກດ​ແຄ້ນ.”</w:t>
      </w:r>
    </w:p>
    <w:p/>
    <w:p>
      <w:r xmlns:w="http://schemas.openxmlformats.org/wordprocessingml/2006/main">
        <w:t xml:space="preserve">ເພງ^ສັນລະເສີນ 78:9 ຄົນ​ຂອງ​ເອຟຣາອິມ​ຖືກ​ປະກອບ​ອາວຸດ ແລະ​ຖື​ທະນູ​ກັບຄືນ​ໄປ​ໃນ​ວັນ​ສູ້ຮົບ.</w:t>
      </w:r>
    </w:p>
    <w:p/>
    <w:p>
      <w:r xmlns:w="http://schemas.openxmlformats.org/wordprocessingml/2006/main">
        <w:t xml:space="preserve">ພວກ​ເດັກນ້ອຍ​ຂອງ​ເອຟຣາອິມ​ໄດ້​ປະກອບ​ອາວຸດ​ແລະ​ກຽມພ້ອມ​ສູ້ຮົບ, ແຕ່​ໃນ​ທີ່​ສຸດ​ກໍ​ໄດ້​ກັບ​ຄືນ​ໄປ​ບ່ອນ.</w:t>
      </w:r>
    </w:p>
    <w:p/>
    <w:p>
      <w:r xmlns:w="http://schemas.openxmlformats.org/wordprocessingml/2006/main">
        <w:t xml:space="preserve">1. ເມື່ອ​ຄວາມ​ກ້າຫານ​ຂອງ​ເຮົາ​ເຮັດ​ໃຫ້​ເຮົາ​ບໍ່​ປະສົບ​ຜົນ​ສຳເລັດ: ຢືນ​ຢູ່​ໃນ​ຄວາມ​ຫຍຸ້ງຍາກ</w:t>
      </w:r>
    </w:p>
    <w:p/>
    <w:p>
      <w:r xmlns:w="http://schemas.openxmlformats.org/wordprocessingml/2006/main">
        <w:t xml:space="preserve">2. ການ​ວາງ​ໃຈ​ໃນ​ເວ​ລາ​ຂອງ​ພຣະ​ເຈົ້າ: ເມື່ອ​ໃດ​ທີ່​ຈະ​ລໍ​ຖ້າ​ແລະ​ເວ​ລາ​ທີ່​ຈະ​ປະ​ຕິ​ບັດ</w:t>
      </w:r>
    </w:p>
    <w:p/>
    <w:p>
      <w:r xmlns:w="http://schemas.openxmlformats.org/wordprocessingml/2006/main">
        <w:t xml:space="preserve">1. ເອຊາຢາ 41: 10, "ຢ່າຢ້ານ, ເພາະວ່າຂ້ອຍຢູ່ກັບເຈົ້າ; ຢ່າຕົກໃຈ, ເພາະວ່າຂ້ອຍເປັນພຣະເຈົ້າຂອງເຈົ້າ, ຂ້ອຍຈະເສີມສ້າງເຈົ້າ, ຂ້ອຍຈະຊ່ວຍເຈົ້າ, ຂ້ອຍຈະຍຶດເຈົ້າດ້ວຍມືຂວາຂອງຂ້ອຍ."</w:t>
      </w:r>
    </w:p>
    <w:p/>
    <w:p>
      <w:r xmlns:w="http://schemas.openxmlformats.org/wordprocessingml/2006/main">
        <w:t xml:space="preserve">2 ໂຢຊວຍ 1:9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ເພງ^ສັນລະເສີນ 78:10 ພວກເຂົາ​ບໍ່​ຮັກສາ​ພັນທະສັນຍາ​ຂອງ​ພຣະເຈົ້າ ແລະ​ບໍ່​ຍອມ​ດຳເນີນ​ຕາມ​ກົດບັນຍັດ​ຂອງ​ພຣະອົງ.</w:t>
      </w:r>
    </w:p>
    <w:p/>
    <w:p>
      <w:r xmlns:w="http://schemas.openxmlformats.org/wordprocessingml/2006/main">
        <w:t xml:space="preserve">ຊາວ​ອິດສະລາແອນ​ບໍ່​ເຊື່ອ​ຟັງ​ພະເຈົ້າ​ແລະ​ບໍ່​ຍອມ​ເຮັດ​ຕາມ​ກົດ​ໝາຍ​ຂອງ​ພະອົງ.</w:t>
      </w:r>
    </w:p>
    <w:p/>
    <w:p>
      <w:r xmlns:w="http://schemas.openxmlformats.org/wordprocessingml/2006/main">
        <w:t xml:space="preserve">1: ເຮົາ​ຕ້ອງ​ເຊື່ອ​ຟັງ​ພຣະ​ເຈົ້າ ແລະ​ເຮັດ​ຕາມ​ກົດ​ໝາຍ​ຂອງ​ພຣະ​ອົງ ຖ້າ​ເຮົາ​ປາດ​ຖະ​ໜາ​ຈະ​ປະ​ສົບ​ກັບ​ພອນ​ຂອງ​ພຣະ​ອົງ.</w:t>
      </w:r>
    </w:p>
    <w:p/>
    <w:p>
      <w:r xmlns:w="http://schemas.openxmlformats.org/wordprocessingml/2006/main">
        <w:t xml:space="preserve">2: ພັນທະສັນຍາຂອງພຣະເຈົ້າແມ່ນເພື່ອຜົນປະໂຫຍດຂອງພວກເຮົາແລະພວກເຮົາບໍ່ຄວນລະເວັ້ນມັນຫຼືຖືມັນເບົາບາງ.</w:t>
      </w:r>
    </w:p>
    <w:p/>
    <w:p>
      <w:r xmlns:w="http://schemas.openxmlformats.org/wordprocessingml/2006/main">
        <w:t xml:space="preserve">1: Deuteronomy 5:29 - "ໂອ້, ໃຈ​ຂອງ​ເຂົາ​ເຈົ້າ​ຈະ inclined ກັບ​ຄວາມ​ຢ້ານ​ກົວ​ຂ້າ​ພະ​ເຈົ້າ​ແລະ​ຮັກ​ສາ​ຄໍາ​ສັ່ງ​ທັງ​ຫມົດ​ຂອງ​ຂ້າ​ພະ​ເຈົ້າ​ສະ​ເຫມີ​ໄປ, ເພື່ອ​ວ່າ​ມັນ​ຈະ​ໄປ​ດີ​ກັບ​ເຂົາ​ເຈົ້າ​ແລະ​ລູກ​ຂອງ​ເຂົາ​ເຈົ້າ​ຕະ​ຫຼອດ​ໄປ!"</w:t>
      </w:r>
    </w:p>
    <w:p/>
    <w:p>
      <w:r xmlns:w="http://schemas.openxmlformats.org/wordprocessingml/2006/main">
        <w:t xml:space="preserve">2: ຢາໂກໂບ 1:22 - "ຢ່າພຽງແຕ່ຟັງຖ້ອຍຄໍາ, ແລະຫລອກລວງຕົນເອງ, ຈົ່ງເຮັດສິ່ງທີ່ມັນເວົ້າ."</w:t>
      </w:r>
    </w:p>
    <w:p/>
    <w:p>
      <w:r xmlns:w="http://schemas.openxmlformats.org/wordprocessingml/2006/main">
        <w:t xml:space="preserve">ເພງ^ສັນລະເສີນ 78:11 ແລະ​ລືມ​ການ​ກະທຳ​ຂອງ​ພຣະອົງ ແລະ​ການ​ອັດສະຈັນ​ທີ່​ພຣະອົງ​ໄດ້​ສະແດງ​ໃຫ້​ເຫັນ.</w:t>
      </w:r>
    </w:p>
    <w:p/>
    <w:p>
      <w:r xmlns:w="http://schemas.openxmlformats.org/wordprocessingml/2006/main">
        <w:t xml:space="preserve">ຊາວ​ອິດສະລາແອນ​ລືມ​ວຽກ​ງານ​ແລະ​ການ​ອັດສະຈັນ​ທີ່​ພະເຈົ້າ​ສະແດງ​ໃຫ້​ເຫັນ.</w:t>
      </w:r>
    </w:p>
    <w:p/>
    <w:p>
      <w:r xmlns:w="http://schemas.openxmlformats.org/wordprocessingml/2006/main">
        <w:t xml:space="preserve">1. ຈື່ຈໍາວຽກງານ ແລະສິ່ງມະຫັດສະຈັນຂອງພຣະເຈົ້າ</w:t>
      </w:r>
    </w:p>
    <w:p/>
    <w:p>
      <w:r xmlns:w="http://schemas.openxmlformats.org/wordprocessingml/2006/main">
        <w:t xml:space="preserve">2. ໄວ້ວາງໃຈໃນຄໍາສັນຍາຂອງພຣະເຈົ້າ</w:t>
      </w:r>
    </w:p>
    <w:p/>
    <w:p>
      <w:r xmlns:w="http://schemas.openxmlformats.org/wordprocessingml/2006/main">
        <w:t xml:space="preserve">1. ຄຳເພງ 78:11</w:t>
      </w:r>
    </w:p>
    <w:p/>
    <w:p>
      <w:r xmlns:w="http://schemas.openxmlformats.org/wordprocessingml/2006/main">
        <w:t xml:space="preserve">2. ເອຊາຢາ 43:18-19 “ຢ່າ​ລະນຶກ​ເຖິງ​ສິ່ງ​ທີ່​ເປັນ​ອະດີດ ແລະ​ບໍ່​ຄິດ​ເຖິງ​ສິ່ງ​ເກົ່າ​ເລີຍ ຈົ່ງ​ເບິ່ງ ເຮົາ​ຈະ​ເຮັດ​ສິ່ງ​ໃໝ່ ໃນ​ເວລາ​ນີ້​ມັນ​ຈະ​ເກີດ​ຂຶ້ນ ເຈົ້າ​ບໍ່​ຮູ້​ບໍ? ໃນຖິ່ນແຫ້ງແລ້ງກັນດານແລະແມ່ນ້ໍາໃນທະເລຊາຍ.</w:t>
      </w:r>
    </w:p>
    <w:p/>
    <w:p>
      <w:r xmlns:w="http://schemas.openxmlformats.org/wordprocessingml/2006/main">
        <w:t xml:space="preserve">ເພງ^ສັນລະເສີນ 78:12 ເພິ່ນ​ໄດ້​ເຮັດ​ການ​ອັດສະຈັນ​ຢ່າງ​ໜ້າ​ອັດສະຈັນ​ຢູ່​ຕໍ່ໜ້າ​ບັນພະບຸລຸດ​ຂອງ​ພວກເຂົາ​ໃນ​ດິນແດນ​ເອຢິບ, ໃນ​ດິນແດນ​ໂຊອານ.</w:t>
      </w:r>
    </w:p>
    <w:p/>
    <w:p>
      <w:r xmlns:w="http://schemas.openxmlformats.org/wordprocessingml/2006/main">
        <w:t xml:space="preserve">ພະເຈົ້າ​ກະທຳ​ການ​ທີ່​ໜ້າ​ອັດສະຈັນ​ໃຈ​ເພື່ອ​ປົດ​ປ່ອຍ​ຊາວ​ອິດສະລາແອນ​ຈາກ​ການ​ເປັນ​ທາດ​ໃນ​ປະເທດ​ເອຢິບ.</w:t>
      </w:r>
    </w:p>
    <w:p/>
    <w:p>
      <w:r xmlns:w="http://schemas.openxmlformats.org/wordprocessingml/2006/main">
        <w:t xml:space="preserve">1. ພະເຈົ້າສາມາດເຮັດສິ່ງທີ່ເບິ່ງຄືວ່າເປັນໄປບໍ່ໄດ້.</w:t>
      </w:r>
    </w:p>
    <w:p/>
    <w:p>
      <w:r xmlns:w="http://schemas.openxmlformats.org/wordprocessingml/2006/main">
        <w:t xml:space="preserve">2. ເຮົາ​ສາມາດ​ໄວ້​ວາງໃຈ​ໃນ​ພະເຈົ້າ​ທີ່​ຈະ​ຊ່ວຍ​ເຮົາ​ໃນ​ເວລາ​ທີ່​ຈຳເປັນ.</w:t>
      </w:r>
    </w:p>
    <w:p/>
    <w:p>
      <w:r xmlns:w="http://schemas.openxmlformats.org/wordprocessingml/2006/main">
        <w:t xml:space="preserve">1. ອົບພະຍົບ 14:30-31 “ໃນ​ມື້​ນັ້ນ ພຣະເຈົ້າຢາເວ​ຈຶ່ງ​ໄດ້​ຊ່ວຍ​ຊາດ​ອິດສະຣາເອນ​ໃຫ້​ພົ້ນ​ຈາກ​ກຳມື​ຂອງ​ຊາວ​ເອຢິບ, ແລະ​ຊາວ​ອິດສະຣາເອນ​ໄດ້​ເຫັນ​ຊາວ​ເອຢິບ​ຕາຍ​ຢູ່​ແຄມ​ທະເລ, ດັ່ງນັ້ນ ອິດສະຣາເອນ​ຈຶ່ງ​ເຫັນ​ອຳນາດ​ອັນ​ຍິ່ງໃຫຍ່​ທີ່​ພຣະເຈົ້າຢາເວ​ໄດ້​ໃຊ້​ຕໍ່​ຊາວ​ເອຢິບ. ຜູ້​ຄົນ​ຢ້ານ​ກົວ​ພຣະ​ຜູ້​ເປັນ​ເຈົ້າ, ແລະ​ເຂົາ​ເຈົ້າ​ໄດ້​ເຊື່ອ​ໃນ​ພຣະ​ຜູ້​ເປັນ​ເຈົ້າ​ແລະ​ໃນ​ໂມ​ເຊ​ຜູ້​ຮັບ​ໃຊ້​ຂອງ​ພຣະ​ອົງ.”</w:t>
      </w:r>
    </w:p>
    <w:p/>
    <w:p>
      <w:r xmlns:w="http://schemas.openxmlformats.org/wordprocessingml/2006/main">
        <w:t xml:space="preserve">2. ເອຊາຢາ 43:18-19 “ຢ່າ​ລະນຶກ​ເຖິງ​ສິ່ງ​ທີ່​ເປັນ​ອະດີດ ແລະ​ບໍ່​ຄິດ​ເຖິງ​ສິ່ງ​ເກົ່າ​ເລີຍ, ຈົ່ງ​ເບິ່ງ, ເຮົາ​ກຳລັງ​ເຮັດ​ສິ່ງ​ໃໝ່; ບັດ​ນີ້​ມັນ​ເກີດ​ຂຶ້ນ, ເຈົ້າ​ບໍ່​ເຂົ້າໃຈ​ບໍ? ເຮົາ​ຈະ​ເຮັດ​ທາງ​ໃນ​ຖິ່ນ​ແຫ້ງແລ້ງ​ກັນດານ. ແລະແມ່ນ້ໍາໃນທະເລຊາຍ."</w:t>
      </w:r>
    </w:p>
    <w:p/>
    <w:p>
      <w:r xmlns:w="http://schemas.openxmlformats.org/wordprocessingml/2006/main">
        <w:t xml:space="preserve">ເພງ^ສັນລະເສີນ 78:13 ພຣະອົງ​ໄດ້​ແບ່ງ​ທະເລ​ອອກ ແລະ​ໃຫ້​ພວກເຂົາ​ຜ່ານ​ໄປ. ແລະ ພຣະ ອົງ ໄດ້ ເຮັດ ໃຫ້ ນ ້ ໍ າ ຢືນ ເປັນ heap.</w:t>
      </w:r>
    </w:p>
    <w:p/>
    <w:p>
      <w:r xmlns:w="http://schemas.openxmlformats.org/wordprocessingml/2006/main">
        <w:t xml:space="preserve">ພຣະ​ເຈົ້າ​ສາ​ມາດ​ແບ່ງ​ແຍກ​ນ​້​ໍ​າ​ແລະ​ເຮັດ​ໃຫ້​ທາງ​ສໍາ​ລັບ​ພວກ​ເຮົາ​ໃນ​ເວ​ລາ​ທີ່​ວິ​ທີ​ການ​ເບິ່ງ​ຄື​ວ່າ​ຕັນ.</w:t>
      </w:r>
    </w:p>
    <w:p/>
    <w:p>
      <w:r xmlns:w="http://schemas.openxmlformats.org/wordprocessingml/2006/main">
        <w:t xml:space="preserve">1. ພຣະເຈົ້າສາມາດສ້າງທາງໃນຊົ່ວໂມງທີ່ມືດມົວທີ່ສຸດຂອງພວກເຮົາ</w:t>
      </w:r>
    </w:p>
    <w:p/>
    <w:p>
      <w:r xmlns:w="http://schemas.openxmlformats.org/wordprocessingml/2006/main">
        <w:t xml:space="preserve">2. ມີຄວາມເຊື່ອແລະຄວາມໄວ້ວາງໃຈວ່າພຣະເຈົ້າຈະສະຫນອງ</w:t>
      </w:r>
    </w:p>
    <w:p/>
    <w:p>
      <w:r xmlns:w="http://schemas.openxmlformats.org/wordprocessingml/2006/main">
        <w:t xml:space="preserve">1. ເອຊາຢາ 43:16, “ພຣະຜູ້ເປັນເຈົ້າກ່າວ​ດັ່ງນີ້​ວ່າ​ພຣະອົງ​ໄດ້​ສ້າງ​ທາງ​ຜ່ານ​ທະເລ​ເປັນ​ທາງ​ຜ່ານ​ນ້ຳ​ອັນ​ຍິ່ງໃຫຍ່.”</w:t>
      </w:r>
    </w:p>
    <w:p/>
    <w:p>
      <w:r xmlns:w="http://schemas.openxmlformats.org/wordprocessingml/2006/main">
        <w:t xml:space="preserve">2 ອົບພະຍົບ 14:21-22 ໂມເຊ​ໄດ້​ຢຽດ​ມື​ອອກ​ໄປ​ເທິງ​ທະເລ ແລະ​ໃນ​ຄືນ​ນັ້ນ​ພຣະ​ຜູ້​ເປັນ​ເຈົ້າ​ໄດ້​ຂັບ​ໄລ່​ທະເລ​ຄືນ​ໄປ​ດ້ວຍ​ລົມ​ຕາເວັນອອກ​ທີ່​ແຮງ​ແລະ​ພັດ​ເຂົ້າ​ໄປ​ໃນ​ດິນແດນ​ແຫ້ງແລ້ງ ແລະ​ຊາວ​ອິດສະລາແອນ. ໄດ້ຜ່ານທະເລໃນພື້ນທີ່ແຫ້ງແລ້ງ"</w:t>
      </w:r>
    </w:p>
    <w:p/>
    <w:p>
      <w:r xmlns:w="http://schemas.openxmlformats.org/wordprocessingml/2006/main">
        <w:t xml:space="preserve">ເພງ^ສັນລະເສີນ 78:14 ໃນ​ເວລາ​ກາງເວັນ​ພຣະອົງ​ໄດ້​ນຳ​ພວກເຂົາ​ໄປ​ດ້ວຍ​ເມກ ແລະ​ໃນ​ເວລາ​ກາງຄືນ​ດ້ວຍ​ໄຟ.</w:t>
      </w:r>
    </w:p>
    <w:p/>
    <w:p>
      <w:r xmlns:w="http://schemas.openxmlformats.org/wordprocessingml/2006/main">
        <w:t xml:space="preserve">ພະເຈົ້າ​ຊີ້​ນຳ​ຊາວ​ອິດສະລາແອນ​ດ້ວຍ​ເມກ​ແລະ​ໄຟ.</w:t>
      </w:r>
    </w:p>
    <w:p/>
    <w:p>
      <w:r xmlns:w="http://schemas.openxmlformats.org/wordprocessingml/2006/main">
        <w:t xml:space="preserve">1. ພຣະ​ເຈົ້າ​ເປັນ​ຜູ້​ຊີ້​ນໍາ​ຂອງ​ພວກ​ເຮົາ, ເຖິງ​ແມ່ນ​ວ່າ​ໃນ​ເວ​ລາ​ທີ່​ມືດ​ມົວ.</w:t>
      </w:r>
    </w:p>
    <w:p/>
    <w:p>
      <w:r xmlns:w="http://schemas.openxmlformats.org/wordprocessingml/2006/main">
        <w:t xml:space="preserve">2. ພວກເຮົາສາມາດໄວ້ວາງໃຈພຣະເຈົ້າເພື່ອນໍາພວກເຮົາຜ່ານຄວາມມືດ.</w:t>
      </w:r>
    </w:p>
    <w:p/>
    <w:p>
      <w:r xmlns:w="http://schemas.openxmlformats.org/wordprocessingml/2006/main">
        <w:t xml:space="preserve">1. ເອຊາຢາ 43:2 ເມື່ອເຈົ້າຜ່ານນ້ໍາ, ຂ້າພະເຈົ້າຈະຢູ່ກັບເຈົ້າ; ແລະ​ເມື່ອ​ເຈົ້າ​ຜ່ານ​ແມ່ນໍ້າ​ຕ່າງໆ​ໄປ ພວກ​ເຂົາ​ກໍ​ຈະ​ບໍ່​ກວາດ​ຜ່ານ​ເຈົ້າ. ເມື່ອເຈົ້າຍ່າງຜ່ານໄຟ, ເຈົ້າຈະບໍ່ຖືກໄຟໄຫມ້; ແປວໄຟຈະບໍ່ເຮັດໃຫ້ເຈົ້າໄໝ້.</w:t>
      </w:r>
    </w:p>
    <w:p/>
    <w:p>
      <w:r xmlns:w="http://schemas.openxmlformats.org/wordprocessingml/2006/main">
        <w:t xml:space="preserve">2. ສຸພາສິດ 3:5-6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ເພງ^ສັນລະເສີນ 78:15 ພຣະອົງ​ໄດ້​ຂຸດ​ຫີນ​ໃນ​ຖິ່ນ​ແຫ້ງແລ້ງ​ກັນດານ ແລະ​ໃຫ້​ພວກເຂົາ​ດື່ມ​ນໍ້າ​ໃນ​ບ່ອນ​ເລິກ​ອັນ​ຍິ່ງໃຫຍ່.</w:t>
      </w:r>
    </w:p>
    <w:p/>
    <w:p>
      <w:r xmlns:w="http://schemas.openxmlformats.org/wordprocessingml/2006/main">
        <w:t xml:space="preserve">ພະເຈົ້າ​ຈັດ​ໃຫ້​ປະຊາຊົນ​ຂອງ​ພະອົງ​ມີ​ນໍ້າ​ຈາກ​ຫີນ​ໃນ​ຖິ່ນ​ແຫ້ງ​ແລ້ງ​ກັນ​ດານ.</w:t>
      </w:r>
    </w:p>
    <w:p/>
    <w:p>
      <w:r xmlns:w="http://schemas.openxmlformats.org/wordprocessingml/2006/main">
        <w:t xml:space="preserve">1. ຄວາມສັດຊື່ຂອງພະເຈົ້າໃນການສະໜອງອາຫານໃຫ້ແກ່ປະຊາຊົນຂອງພະອົງ.</w:t>
      </w:r>
    </w:p>
    <w:p/>
    <w:p>
      <w:r xmlns:w="http://schemas.openxmlformats.org/wordprocessingml/2006/main">
        <w:t xml:space="preserve">2. ພະລັງຂອງພຣະເຈົ້າທີ່ຈະເຮັດການອັດສະຈັນໃນສະຖານະການທີ່ຫຍຸ້ງຍາກ.</w:t>
      </w:r>
    </w:p>
    <w:p/>
    <w:p>
      <w:r xmlns:w="http://schemas.openxmlformats.org/wordprocessingml/2006/main">
        <w:t xml:space="preserve">1. Exodus 17:6 - ຈົ່ງ​ເບິ່ງ, I will stand before you there on the rock in Horeb ; ແລະ ເຈົ້າ​ຈະ​ຕີ​ຫີນ, ແລະ ຈະ​ມີ​ນ້ຳ​ອອກ​ມາ​ຈາກ​ມັນ, ເພື່ອ​ໃຫ້​ຜູ້​ຄົນ​ໄດ້​ດື່ມ.</w:t>
      </w:r>
    </w:p>
    <w:p/>
    <w:p>
      <w:r xmlns:w="http://schemas.openxmlformats.org/wordprocessingml/2006/main">
        <w:t xml:space="preserve">2 ເອຊາຢາ 41:17 - ເມື່ອ​ຄົນ​ທຸກ​ຍາກ​ແລະ​ຄົນ​ຂັດ​ສົນ​ສະ​ແຫວງ​ຫາ​ນ້ຳ, ແລະ​ບໍ່​ມີ, ແລະ​ລີ້ນ​ຂອງ​ເຂົາ​ບໍ່​ຫິວ​ນ້ຳ, ເຮົາ​ພຣະ​ຜູ້​ເປັນ​ເຈົ້າ​ຈະ​ຟັງ​ເຂົາ, ເຮົາ​ພຣະ​ເຈົ້າ​ຂອງ​ອິດ​ສະ​ຣາ​ເອນ​ຈະ​ບໍ່​ປະ​ຖິ້ມ​ເຂົາ.</w:t>
      </w:r>
    </w:p>
    <w:p/>
    <w:p>
      <w:r xmlns:w="http://schemas.openxmlformats.org/wordprocessingml/2006/main">
        <w:t xml:space="preserve">ເພງ^ສັນລະເສີນ 78:16 ພຣະອົງ​ໄດ້​ເອົາ​ສາຍ​ນໍ້າ​ອອກ​ມາ​ຈາກ​ຫີນ ແລະ​ເຮັດ​ໃຫ້​ນໍ້າ​ໄຫລ​ລົງ​ເໝືອນ​ແມ່ນໍ້າ.</w:t>
      </w:r>
    </w:p>
    <w:p/>
    <w:p>
      <w:r xmlns:w="http://schemas.openxmlformats.org/wordprocessingml/2006/main">
        <w:t xml:space="preserve">ພະເຈົ້າ​ຈັດ​ໃຫ້​ມີ​ນໍ້າ​ໂດຍ​ການ​ເອົາ​ສາຍ​ນໍ້າ​ອອກ​ຈາກ​ຫີນ ແລະ​ເຮັດ​ໃຫ້​ມັນ​ໄຫລ​ໄປ​ຄື​ແມ່ນໍ້າ.</w:t>
      </w:r>
    </w:p>
    <w:p/>
    <w:p>
      <w:r xmlns:w="http://schemas.openxmlformats.org/wordprocessingml/2006/main">
        <w:t xml:space="preserve">1. ຫີນທີ່ສະຫນອງສະເຫມີ: ການຮຽນຮູ້ທີ່ຈະເພິ່ງພາອາໄສພຣະເຈົ້າ</w:t>
      </w:r>
    </w:p>
    <w:p/>
    <w:p>
      <w:r xmlns:w="http://schemas.openxmlformats.org/wordprocessingml/2006/main">
        <w:t xml:space="preserve">2. ພະລັງຂອງພຣະເຈົ້າ: ເຫັນສິ່ງທີ່ພຣະເຈົ້າສາມາດເຮັດໄດ້</w:t>
      </w:r>
    </w:p>
    <w:p/>
    <w:p>
      <w:r xmlns:w="http://schemas.openxmlformats.org/wordprocessingml/2006/main">
        <w:t xml:space="preserve">1. ເອຊາຢາ 41:17-18 - ເມື່ອ​ຄົນ​ທຸກ​ຍາກ​ແລະ​ຄົນ​ຂັດ​ສົນ​ສະ​ແຫວງ​ຫາ​ນ້ຳ, ແລະ​ບໍ່​ມີ, ແລະ​ລີ້ນ​ຂອງ​ເຂົາ​ບໍ່​ຫິວ​ນ້ຳ, ເຮົາ​ພຣະ​ຜູ້​ເປັນ​ເຈົ້າ​ຈະ​ຟັງ​ເຂົາ, ເຮົາ​ພຣະ​ເຈົ້າ​ຂອງ​ອິດ​ສະ​ຣາ​ເອນ​ຈະ​ບໍ່​ປະ​ຖິ້ມ​ເຂົາ.</w:t>
      </w:r>
    </w:p>
    <w:p/>
    <w:p>
      <w:r xmlns:w="http://schemas.openxmlformats.org/wordprocessingml/2006/main">
        <w:t xml:space="preserve">2. Exodus 17:6 - ຈົ່ງ​ເບິ່ງ, I will stand before you there on the rock in Horeb ; ແລະ ເຈົ້າ​ຈະ​ຕີ​ຫີນ, ແລະ ຈະ​ມີ​ນ້ຳ​ອອກ​ມາ​ຈາກ​ມັນ, ເພື່ອ​ໃຫ້​ຜູ້​ຄົນ​ໄດ້​ດື່ມ.</w:t>
      </w:r>
    </w:p>
    <w:p/>
    <w:p>
      <w:r xmlns:w="http://schemas.openxmlformats.org/wordprocessingml/2006/main">
        <w:t xml:space="preserve">ເພງ^ສັນລະເສີນ 78:17 ແລະ​ພວກເຂົາ​ຍັງ​ໄດ້​ເຮັດ​ບາບ​ຕໍ່ສູ້​ພຣະອົງ​ຕື່ມ​ອີກ ໂດຍ​ການ​ຍຸຍົງ​ໃຫ້​ອົງ​ສູງສຸດ​ໃນ​ຖິ່ນ​ແຫ້ງແລ້ງ​ກັນດານ.</w:t>
      </w:r>
    </w:p>
    <w:p/>
    <w:p>
      <w:r xmlns:w="http://schemas.openxmlformats.org/wordprocessingml/2006/main">
        <w:t xml:space="preserve">ປະຊາຊົນ​ຂອງ​ຊາດ​ອິດສະຣາເອນ​ໄດ້​ເຮັດ​ບາບ​ຕໍ່ສູ້​ພຣະເຈົ້າ ໂດຍ​ການ​ຍຸຍົງ​ພຣະອົງ​ໃນ​ຖິ່ນ​ແຫ້ງແລ້ງ​ກັນດານ.</w:t>
      </w:r>
    </w:p>
    <w:p/>
    <w:p>
      <w:r xmlns:w="http://schemas.openxmlformats.org/wordprocessingml/2006/main">
        <w:t xml:space="preserve">1. ອັນຕະລາຍຂອງການກະຕຸ້ນພຣະເຈົ້າ</w:t>
      </w:r>
    </w:p>
    <w:p/>
    <w:p>
      <w:r xmlns:w="http://schemas.openxmlformats.org/wordprocessingml/2006/main">
        <w:t xml:space="preserve">2. ຄວາມຕ້ອງການສໍາລັບການເຊື່ອຟັງພຣະເຈົ້າ</w:t>
      </w:r>
    </w:p>
    <w:p/>
    <w:p>
      <w:r xmlns:w="http://schemas.openxmlformats.org/wordprocessingml/2006/main">
        <w:t xml:space="preserve">1. ພຣະບັນຍັດສອງ 4:23-24 ຈົ່ງ​ລະວັງ​ໃຫ້​ດີ ຢ້ານ​ວ່າ​ເຈົ້າ​ຈະ​ລືມ​ພັນທະສັນຍາ​ຂອງ​ພຣະເຈົ້າຢາເວ ພຣະເຈົ້າ​ຂອງ​ເຈົ້າ ທີ່​ພຣະອົງ​ໄດ້​ເຮັດ​ໄວ້​ກັບ​ເຈົ້າ ແລະ​ເຮັດ​ຮູບ​ແກະສະຫຼັກ​ເປັນ​ຮູບ​ຂອງ​ສິ່ງ​ທີ່​ພຣະເຈົ້າຢາເວ ພຣະເຈົ້າ​ຂອງ​ເຈົ້າ​ໄດ້​ຫ້າມ. ເພາະ​ອົງພຣະ​ຜູ້​ເປັນເຈົ້າ ພຣະເຈົ້າ​ຂອງ​ເຈົ້າ​ເປັນ​ໄຟ​ທີ່​ເຜົາຜານ, ເປັນ​ພຣະເຈົ້າ​ທີ່​ອິດສາ.</w:t>
      </w:r>
    </w:p>
    <w:p/>
    <w:p>
      <w:r xmlns:w="http://schemas.openxmlformats.org/wordprocessingml/2006/main">
        <w:t xml:space="preserve">2. ເຮັບເຣີ 10:26-31 ເພາະ​ຖ້າ​ເຮົາ​ເຮັດ​ບາບ​ໂດຍ​ເຈດ​ຕະນາ​ຕໍ່​ຈາກ​ທີ່​ໄດ້​ຮັບ​ຄວາມ​ຮູ້​ເຖິງ​ຄວາມ​ຈິງ, ມັນ​ບໍ່​ມີ​ການ​ເສຍ​ສະລະ​ເພື່ອ​ບາບ​ອີກ​ຕໍ່​ໄປ, ແຕ່​ຄວາມ​ຄາດ​ຫວັງ​ທີ່​ໜ້າ​ຢ້ານ​ກົວ​ໃນ​ການ​ພິພາກສາ ແລະ​ໄຟ​ທີ່​ຈະ​ທຳລາຍ​ສັດຕູ. ຜູ້​ໃດ​ທີ່​ປະ​ຖິ້ມ​ກົດ​ໝາຍ​ຂອງ​ໂມເຊ​ກໍ​ຕາຍ​ໂດຍ​ບໍ່​ມີ​ຄວາມ​ເມດຕາ​ຕໍ່​ພະຍານ​ສອງ​ຫຼື​ສາມ​ຄົນ. ທ່ານຄິດວ່າການລົງໂທດຮ້າຍແຮງກວ່ານີ້ເທົ່າໃດ, ຜູ້ທີ່ໄດ້ໝິ່ນປະໝາດພຣະບຸດຂອງພຣະເຈົ້າ, ແລະໄດ້ໝິ່ນປະໝາດພຣະໂລຫິດແຫ່ງພັນທະສັນຍາທີ່ພຣະອົງໄດ້ຊົງຊຳລະໃຫ້ບໍລິສຸດ, ແລະໄດ້ຊົງໂຜດພຣະຄຸນຂອງພຣະວິນ ຍານບໍ? ສໍາລັບພວກເຮົາຮູ້ຈັກພຣະອົງຜູ້ທີ່ເວົ້າວ່າ, ການແກ້ແຄ້ນແມ່ນຂອງຂ້າພະເຈົ້າ; ຂ້ອຍຈະຈ່າຍຄືນ. ແລະ ອີກ​ເທື່ອ​ໜຶ່ງ, ພຣະ​ຜູ້​ເປັນ​ເຈົ້າ​ຈະ​ຕັດ​ສິນ​ຜູ້​ຄົນ​ຂອງ​ພຣະ​ອົງ. ມັນ​ເປັນ​ສິ່ງ​ທີ່​ໜ້າ​ຢ້ານ​ກົວ​ທີ່​ຈະ​ຕົກ​ຢູ່​ໃນ​ມື​ຂອງ​ພຣະ​ເຈົ້າ​ຜູ້​ຊົງ​ພຣະ​ຊົນ.</w:t>
      </w:r>
    </w:p>
    <w:p/>
    <w:p>
      <w:r xmlns:w="http://schemas.openxmlformats.org/wordprocessingml/2006/main">
        <w:t xml:space="preserve">ເພງ^ສັນລະເສີນ 78:18 ແລະ​ພວກເຂົາ​ໄດ້​ລໍ້ລວງ​ພຣະເຈົ້າ​ໃນ​ໃຈ​ຂອງ​ພວກເຂົາ ໂດຍ​ການ​ຂໍ​ຊີ້ນ​ເພື່ອ​ຄວາມ​ປາຖະໜາ​ຂອງ​ພວກເຂົາ.</w:t>
      </w:r>
    </w:p>
    <w:p/>
    <w:p>
      <w:r xmlns:w="http://schemas.openxmlformats.org/wordprocessingml/2006/main">
        <w:t xml:space="preserve">ຜູ້​ຄົນ​ໄດ້​ທົດ​ສອບ​ຄວາມ​ອົດ​ທົນ​ຂອງ​ພະເຈົ້າ​ໂດຍ​ການ​ຂໍ​ສິ່ງ​ທີ່​ເຂົາ​ເຈົ້າ​ຕ້ອງການ​ຕາມ​ຄວາມ​ປາຖະໜາ​ຂອງ​ຕົນ.</w:t>
      </w:r>
    </w:p>
    <w:p/>
    <w:p>
      <w:r xmlns:w="http://schemas.openxmlformats.org/wordprocessingml/2006/main">
        <w:t xml:space="preserve">1. ພຣະເຈົ້າມີຄວາມອົດທົນ, ແຕ່ເຖິງແມ່ນວ່າພຣະອົງມີຂອບເຂດຈໍາກັດຂອງພຣະອົງ.</w:t>
      </w:r>
    </w:p>
    <w:p/>
    <w:p>
      <w:r xmlns:w="http://schemas.openxmlformats.org/wordprocessingml/2006/main">
        <w:t xml:space="preserve">2. ເຮົາ​ຄວນ​ລະວັງ​ທີ່​ຈະ​ບໍ່​ທົດ​ສອບ​ຄວາມ​ອົດ​ທົນ​ຂອງ​ພະເຈົ້າ​ໂດຍ​ການ​ຂໍ​ສິ່ງ​ທີ່​ເຮົາ​ຕ້ອງການ​ໂດຍ​ບໍ່​ໄດ້​ພິຈາລະນາ​ເຖິງ​ຄວາມ​ປະສົງ​ຂອງ​ພະອົງ.</w:t>
      </w:r>
    </w:p>
    <w:p/>
    <w:p>
      <w:r xmlns:w="http://schemas.openxmlformats.org/wordprocessingml/2006/main">
        <w:t xml:space="preserve">1. ຄຳເພງ 78:18</w:t>
      </w:r>
    </w:p>
    <w:p/>
    <w:p>
      <w:r xmlns:w="http://schemas.openxmlformats.org/wordprocessingml/2006/main">
        <w:t xml:space="preserve">2. ຢາໂກໂບ 1:13-15; ຢ່າ​ໃຫ້​ຜູ້​ໃດ​ເວົ້າ​ເມື່ອ​ລາວ​ຖືກ​ລໍ້​ລວງ​ວ່າ, “ເຮົາ​ຖືກ​ລໍ້​ໃຈ​ຈາກ​ພະເຈົ້າ” ເພາະ​ວ່າ​ພະເຈົ້າ​ລໍ້​ລວງ​ດ້ວຍ​ຄວາມ​ຊົ່ວ​ຮ້າຍ​ບໍ່​ໄດ້ ແລະ​ພະອົງ​ເອງ​ກໍ​ບໍ່​ໄດ້​ລໍ້​ລວງ​ໃຜ.</w:t>
      </w:r>
    </w:p>
    <w:p/>
    <w:p>
      <w:r xmlns:w="http://schemas.openxmlformats.org/wordprocessingml/2006/main">
        <w:t xml:space="preserve">ເພງສັນລະເສີນ 78:19 ແທ້​ຈິງ​ແລ້ວ, ພວກ​ເຂົາ​ເວົ້າ​ຕໍ່ສູ້​ພຣະ​ເຈົ້າ; ເຂົາເຈົ້າເວົ້າວ່າ, ພຣະເຈົ້າສາມາດຈັດວາງໂຕະຢູ່ໃນຖິ່ນແຫ້ງແລ້ງກັນດານໄດ້ບໍ?</w:t>
      </w:r>
    </w:p>
    <w:p/>
    <w:p>
      <w:r xmlns:w="http://schemas.openxmlformats.org/wordprocessingml/2006/main">
        <w:t xml:space="preserve">ຊາວ​ອິດສະລາແອນ​ເວົ້າ​ຕໍ່​ຕ້ານ​ພະເຈົ້າ​ໂດຍ​ຖາມ​ວ່າ​ພະອົງ​ສາມາດ​ຈັດ​ຫາ​ອາຫານ​ໃຫ້​ເຂົາ​ເຈົ້າ​ໃນ​ຖິ່ນ​ແຫ້ງ​ແລ້ງ​ກັນ​ດານ​ໄດ້​ບໍ.</w:t>
      </w:r>
    </w:p>
    <w:p/>
    <w:p>
      <w:r xmlns:w="http://schemas.openxmlformats.org/wordprocessingml/2006/main">
        <w:t xml:space="preserve">1. ວິທີ​ທີ່​ພະເຈົ້າ​ຈັດ​ໃຫ້​ໃນ​ເວລາ​ຈຳເປັນ</w:t>
      </w:r>
    </w:p>
    <w:p/>
    <w:p>
      <w:r xmlns:w="http://schemas.openxmlformats.org/wordprocessingml/2006/main">
        <w:t xml:space="preserve">2. ວາງໃຈໃນພະເຈົ້າເຖິງວ່າຈະມີສະຖານະການທີ່ຫຍຸ້ງຍາກ</w:t>
      </w:r>
    </w:p>
    <w:p/>
    <w:p>
      <w:r xmlns:w="http://schemas.openxmlformats.org/wordprocessingml/2006/main">
        <w:t xml:space="preserve">1. ມັດທາຍ 4:4 - ແຕ່ພຣະອົງໄດ້ຕອບແລະກ່າວວ່າ, ມີລາຍລັກອັກສອນ, ມະນຸດຈະບໍ່ດໍາລົງຊີວິດໂດຍເຂົ້າຈີ່ຢ່າງດຽວ, ແຕ່ໂດຍທຸກຖ້ອຍຄໍາທີ່ອອກຈາກປາກຂອງພຣະເຈົ້າ.</w:t>
      </w:r>
    </w:p>
    <w:p/>
    <w:p>
      <w:r xmlns:w="http://schemas.openxmlformats.org/wordprocessingml/2006/main">
        <w:t xml:space="preserve">2. ມັດທາຍ 6:31-32 - ດັ່ງນັ້ນ ຢ່າ​ຄິດ​ເລີຍ​ວ່າ​ເຮົາ​ຈະ​ກິນ​ຫຍັງ? ຫຼື, ພວກເຮົາຈະດື່ມຫຍັງ? ຫຼື, ພວກເຮົາຈະນຸ່ງເສື້ອໄປໃສ? (ເພາະ​ສິ່ງ​ທັງ​ໝົດ​ເຫຼົ່າ​ນີ້​ຄົນ​ຕ່າງ​ຊາດ​ສະ​ແຫວງ​ຫາ:) ເພາະ​ວ່າ​ພຣະ​ບິ​ດາ​ຂອງ​ທ່ານ​ຜູ້​ສະ​ຖິດ​ຢູ່​ໃນ​ສະ​ຫວັນ​ຮູ້​ວ່າ​ພວກ​ທ່ານ​ຕ້ອງ​ການ​ສິ່ງ​ທັງ​ໝົດ​ນີ້.</w:t>
      </w:r>
    </w:p>
    <w:p/>
    <w:p>
      <w:r xmlns:w="http://schemas.openxmlformats.org/wordprocessingml/2006/main">
        <w:t xml:space="preserve">ເພງ^ສັນລະເສີນ 78:20 ຈົ່ງ​ເບິ່ງ, ພຣະອົງ​ໄດ້​ຕີ​ຫີນ, ຈົນ​ນ້ຳ​ໄຫລ​ອອກ, ແລະ​ສາຍ​ນ້ຳ​ກໍ​ໄຫລ​ຖ້ວມ; ລາວສາມາດໃຫ້ເຂົ້າຈີ່ໄດ້ບໍ? ພະອົງ​ສາມາດ​ສະໜອງ​ເນື້ອ​ໜັງ​ໃຫ້​ແກ່​ປະຊາຊົນ​ຂອງ​ພະອົງ​ໄດ້​ບໍ?</w:t>
      </w:r>
    </w:p>
    <w:p/>
    <w:p>
      <w:r xmlns:w="http://schemas.openxmlformats.org/wordprocessingml/2006/main">
        <w:t xml:space="preserve">ພຣະເຈົ້າສາມາດຕອບສະຫນອງຄວາມຕ້ອງການຂອງພວກເຮົາທັງຫມົດ.</w:t>
      </w:r>
    </w:p>
    <w:p/>
    <w:p>
      <w:r xmlns:w="http://schemas.openxmlformats.org/wordprocessingml/2006/main">
        <w:t xml:space="preserve">1. ພະເຈົ້າ​ເປັນ​ຜູ້​ໃຫ້​ເຮົາ—ຄຳເພງ 78:20</w:t>
      </w:r>
    </w:p>
    <w:p/>
    <w:p>
      <w:r xmlns:w="http://schemas.openxmlformats.org/wordprocessingml/2006/main">
        <w:t xml:space="preserve">2. ພະເຈົ້າ​ພໍ​ແລ້ວ—ຄຳເພງ 78:20</w:t>
      </w:r>
    </w:p>
    <w:p/>
    <w:p>
      <w:r xmlns:w="http://schemas.openxmlformats.org/wordprocessingml/2006/main">
        <w:t xml:space="preserve">1. Philippians 4:19 - ແລະພຣະເຈົ້າຂອງຂ້າພະເຈົ້າຈະຕອບສະຫນອງຄວາມຕ້ອງການຂອງທ່ານທັງຫມົດຕາມຄວາມອຸດົມສົມບູນຂອງລັດສະຫມີພາບຂອງພຣະອົງໃນພຣະເຢຊູຄຣິດ.</w:t>
      </w:r>
    </w:p>
    <w:p/>
    <w:p>
      <w:r xmlns:w="http://schemas.openxmlformats.org/wordprocessingml/2006/main">
        <w:t xml:space="preserve">2. ມັດທາຍ 6:31-32 —ເພາະສະນັ້ນ ຢ່າ​ກັງວົນ​ວ່າ​ເຮົາ​ຈະ​ກິນ​ຫຍັງ? ຫຼື​ພວກ​ເຮົາ​ຈະ​ດື່ມ​ຫຍັງ? ຫຼື​ພວກ​ເຮົາ​ຈະ​ໃສ່​ຫຍັງ? ສໍາລັບຫຼັງຈາກສິ່ງທັງຫມົດເຫຼົ່ານີ້ຄົນຕ່າງຊາດຊອກຫາ. ເພາະ​ວ່າ​ພຣະ​ບິ​ດາ​ຜູ້​ສະ​ຖິດ​ຢູ່​ສະ​ຫວັນ​ຂອງ​ທ່ານ​ຮູ້​ວ່າ​ທ່ານ​ຕ້ອງ​ການ​ສິ່ງ​ທັງ​ຫມົດ​ເຫຼົ່າ​ນີ້.</w:t>
      </w:r>
    </w:p>
    <w:p/>
    <w:p>
      <w:r xmlns:w="http://schemas.openxmlformats.org/wordprocessingml/2006/main">
        <w:t xml:space="preserve">ເພງ^ສັນລະເສີນ 78:21 ດັ່ງນັ້ນ ພຣະເຈົ້າຢາເວ​ຈຶ່ງ​ໄດ້​ຍິນ​ເລື່ອງ​ນີ້ ແລະ​ພຣະ​ພິໂລດ​ຈຶ່ງ​ເກີດ​ໄຟ​ຂຶ້ນ​ຕໍ່ສູ້​ຢາໂຄບ ແລະ​ຄວາມ​ໂກດຮ້າຍ​ກໍ​ເກີດ​ຂຶ້ນ​ຕໍ່ສູ້​ຊາວ​ອິດສະຣາເອນ.</w:t>
      </w:r>
    </w:p>
    <w:p/>
    <w:p>
      <w:r xmlns:w="http://schemas.openxmlformats.org/wordprocessingml/2006/main">
        <w:t xml:space="preserve">ພຣະພິໂລດຂອງພຣະເຈົ້າຈະລຸກຂຶ້ນເມື່ອປະຊາຊົນຂອງພຣະອົງບໍ່ເຊື່ອຟັງຄຳສັ່ງຂອງພຣະອົງ.</w:t>
      </w:r>
    </w:p>
    <w:p/>
    <w:p>
      <w:r xmlns:w="http://schemas.openxmlformats.org/wordprocessingml/2006/main">
        <w:t xml:space="preserve">1: ຄວາມ​ຮັກ​ຂອງ​ພຣະ​ເຈົ້າ​ແມ່ນ​ບໍ່​ມີ​ເງື່ອນ​ໄຂ ແຕ່​ວິ​ໄນ​ຂອງ​ພຣະ​ອົງ​ບໍ່​ແມ່ນ</w:t>
      </w:r>
    </w:p>
    <w:p/>
    <w:p>
      <w:r xmlns:w="http://schemas.openxmlformats.org/wordprocessingml/2006/main">
        <w:t xml:space="preserve">2: ລະບຽບວິໄນຂອງພຣະເຈົ້າແມ່ນເພື່ອຄວາມດີຂອງພວກເຮົາ</w:t>
      </w:r>
    </w:p>
    <w:p/>
    <w:p>
      <w:r xmlns:w="http://schemas.openxmlformats.org/wordprocessingml/2006/main">
        <w:t xml:space="preserve">1 ເຮັບເຣີ 12:5-6 “ເຈົ້າ​ລືມ​ຄຳ​ຕັກເຕືອນ​ທີ່​ບອກ​ເຈົ້າ​ໃນ​ຖານະ​ເປັນ​ລູກ​ບໍ? ‘ລູກ​ເອີຍ ຢ່າ​ຄິດ​ເຖິງ​ການ​ຕີສອນ​ຂອງ​ອົງພຣະ​ຜູ້​ເປັນເຈົ້າ​ຢ່າງ​ເບົາບາງ ແລະ​ຢ່າ​ຊູ່​ອິດສາ​ເມື່ອ​ພຣະອົງ​ໄດ້​ສັ່ງສອນ ເພາະ​ອົງພຣະ​ຜູ້​ເປັນເຈົ້າ​ຊົງ​ສັ່ງສອນ​ຜູ້​ນັ້ນ. ລາວຮັກ ແລະຕີສອນລູກຊາຍທຸກຄົນທີ່ລາວໄດ້ຮັບ.'</w:t>
      </w:r>
    </w:p>
    <w:p/>
    <w:p>
      <w:r xmlns:w="http://schemas.openxmlformats.org/wordprocessingml/2006/main">
        <w:t xml:space="preserve">2 ສຸພາສິດ 3:11-12 ລູກຊາຍ​ເອີຍ ຢ່າ​ດູໝິ່ນ​ປະໝາດ​ການ​ສັ່ງສອນ​ຂອງ​ອົງພຣະ​ຜູ້​ເປັນເຈົ້າ ຫລື​ອິດເມື່ອຍ​ໃນ​ການ​ສັ່ງສອນ​ຂອງ​ພຣະອົງ ເພາະ​ພຣະອົງ​ຊົງ​ສັ່ງສອນ​ຜູ້​ທີ່​ພຣະອົງ​ຮັກ​ເໝືອນ​ພໍ່​ທີ່​ພຣະອົງ​ຊົງ​ຮັກ.</w:t>
      </w:r>
    </w:p>
    <w:p/>
    <w:p>
      <w:r xmlns:w="http://schemas.openxmlformats.org/wordprocessingml/2006/main">
        <w:t xml:space="preserve">ເພງ^ສັນລະເສີນ 78:22 ເພາະ​ພວກເຂົາ​ບໍ່​ເຊື່ອ​ໃນ​ພຣະເຈົ້າ ແລະ​ບໍ່​ໄວ້ວາງໃຈ​ໃນ​ຄວາມ​ລອດ​ຂອງ​ພຣະອົງ.</w:t>
      </w:r>
    </w:p>
    <w:p/>
    <w:p>
      <w:r xmlns:w="http://schemas.openxmlformats.org/wordprocessingml/2006/main">
        <w:t xml:space="preserve">ຂໍ້ນີ້ເວົ້າເຖິງວິທີທີ່ຄົນເຮົາບໍ່ເຊື່ອໃນຄວາມລອດຂອງພຣະເຈົ້າ.</w:t>
      </w:r>
    </w:p>
    <w:p/>
    <w:p>
      <w:r xmlns:w="http://schemas.openxmlformats.org/wordprocessingml/2006/main">
        <w:t xml:space="preserve">1. ຈົ່ງວາງໃຈໃນພຣະຜູ້ເປັນເຈົ້າດ້ວຍສຸດໃຈຂອງເຈົ້າ, ແລະພຣະອົງຈະເຮັດໃຫ້ເສັ້ນທາງຂອງເຈົ້າຊື່ສັດ. (ສຸພາສິດ 3:5-6)</w:t>
      </w:r>
    </w:p>
    <w:p/>
    <w:p>
      <w:r xmlns:w="http://schemas.openxmlformats.org/wordprocessingml/2006/main">
        <w:t xml:space="preserve">2. ພວກເຮົາສາມາດໄວ້ວາງໃຈໃນຄວາມລອດຂອງພຣະເຈົ້າແລະມີຄວາມເຊື່ອໃນພຣະອົງ, ເຖິງແມ່ນວ່າຢູ່ໃນຊົ່ວໂມງທີ່ມືດມົວທີ່ສຸດຂອງພວກເຮົາ. (ຄຳເພງ 46:1-2)</w:t>
      </w:r>
    </w:p>
    <w:p/>
    <w:p>
      <w:r xmlns:w="http://schemas.openxmlformats.org/wordprocessingml/2006/main">
        <w:t xml:space="preserve">1. ຄຳເພງ 20:7-8 - ບາງ​ຄົນ​ວາງ​ໃຈ​ໃນ​ລົດ​ຮົບ​ແລະ​ມ້າ​ບາງ​ຄົນ ແຕ່​ເຮົາ​ວາງໃຈ​ໃນ​ນາມ​ຂອງ​ພະ​ເຢໂຫວາ​ພະເຈົ້າ​ຂອງ​ພວກ​ເຮົາ.</w:t>
      </w:r>
    </w:p>
    <w:p/>
    <w:p>
      <w:r xmlns:w="http://schemas.openxmlformats.org/wordprocessingml/2006/main">
        <w:t xml:space="preserve">2 ເຮັບເຣີ 11:6 ແລະ​ຖ້າ​ບໍ່​ມີ​ຄວາມ​ເຊື່ອ​ກໍ​ເປັນ​ໄປ​ບໍ່​ໄດ້​ທີ່​ຈະ​ເຮັດ​ໃຫ້​ພະເຈົ້າ​ພໍ​ໃຈ ເພາະ​ຜູ້​ໃດ​ທີ່​ມາ​ຫາ​ພະອົງ​ຕ້ອງ​ເຊື່ອ​ວ່າ​ພະອົງ​ມີ​ຢູ່ ແລະ​ໃຫ້​ລາງວັນ​ແກ່​ຜູ້​ທີ່​ສະແຫວງ​ຫາ​ພະອົງ.</w:t>
      </w:r>
    </w:p>
    <w:p/>
    <w:p>
      <w:r xmlns:w="http://schemas.openxmlformats.org/wordprocessingml/2006/main">
        <w:t xml:space="preserve">ເພງ^ສັນລະເສີນ 78:23 ເຖິງ​ແມ່ນ​ພຣະອົງ​ໄດ້​ສັ່ງ​ເມກ​ຈາກ​ເບື້ອງ​ເທິງ ແລະ​ເປີດ​ປະຕູ​ສະຫວັນ.</w:t>
      </w:r>
    </w:p>
    <w:p/>
    <w:p>
      <w:r xmlns:w="http://schemas.openxmlformats.org/wordprocessingml/2006/main">
        <w:t xml:space="preserve">ຄວາມສັດຊື່ຂອງພະເຈົ້າເພື່ອສະຫນອງໃຫ້ແກ່ປະຊາຊົນຂອງພະອົງໃນເວລາທີ່ຕ້ອງການ.</w:t>
      </w:r>
    </w:p>
    <w:p/>
    <w:p>
      <w:r xmlns:w="http://schemas.openxmlformats.org/wordprocessingml/2006/main">
        <w:t xml:space="preserve">1: ພະເຈົ້າ​ເປັນ​ຜູ້​ໃຫ້​ບໍ​ລິ​ການ​ທີ່​ສັດ​ຊື່ ແລະ​ຈະ​ມາ​ຫາ​ເຮົາ​ສະເໝີ​ເມື່ອ​ເຮົາ​ຕ້ອງການ​ພະອົງ.</w:t>
      </w:r>
    </w:p>
    <w:p/>
    <w:p>
      <w:r xmlns:w="http://schemas.openxmlformats.org/wordprocessingml/2006/main">
        <w:t xml:space="preserve">2: ເມື່ອ​ເຮົາ​ວາງໃຈ​ໃນ​ພະເຈົ້າ ພະອົງ​ຈະ​ຈັດ​ຫາ​ເຮົາ​ໃນ​ເວລາ​ທີ່​ຫຍຸ້ງຍາກ​ທີ່​ສຸດ.</w:t>
      </w:r>
    </w:p>
    <w:p/>
    <w:p>
      <w:r xmlns:w="http://schemas.openxmlformats.org/wordprocessingml/2006/main">
        <w:t xml:space="preserve">1: Psalm 145:15-16 ຕາ​ຂອງ​ທຸກ​ຄົນ​ໄດ້​ເບິ່ງ​ທ່ານ, ແລະ​ທ່ານ​ໃຫ້​ເຂົາ​ເຈົ້າ​ອາ​ຫານ​ຂອງ​ເຂົາ​ເຈົ້າ​ໃນ​ລະ​ດູ​ການ. ເຈົ້າເປີດມືຂອງເຈົ້າ; ທ່ານຕອບສະຫນອງຄວາມປາຖະຫນາຂອງທຸກສິ່ງທີ່ມີຊີວິດ.</w:t>
      </w:r>
    </w:p>
    <w:p/>
    <w:p>
      <w:r xmlns:w="http://schemas.openxmlformats.org/wordprocessingml/2006/main">
        <w:t xml:space="preserve">2: ມັດທາຍ 6:26-27 ຈົ່ງເບິ່ງນົກໃນອາກາດ: ພວກມັນບໍ່ໄດ້ຫວ່ານ, ບໍ່ເກັບກ່ຽວ ຫຼືເກັບເຂົ້ານາ, ແຕ່ພຣະບິດາເທິງສະຫວັນຂອງເຈົ້າຍັງລ້ຽງພວກມັນ. ເຈົ້າບໍ່ມີຄຸນຄ່າຫຼາຍກວ່າເຂົາເຈົ້າບໍ? ແລະ​ເຈົ້າ​ຄົນ​ໃດ​ທີ່​ກະ​ຕື​ລື​ລົ້ນ​ຈະ​ເພີ່ມ​ຊົ່ວ​ໂມງ​ດຽວ​ກັບ​ຊີ​ວິດ​ຂອງ​ລາວ?</w:t>
      </w:r>
    </w:p>
    <w:p/>
    <w:p>
      <w:r xmlns:w="http://schemas.openxmlformats.org/wordprocessingml/2006/main">
        <w:t xml:space="preserve">ເພງ^ສັນລະເສີນ 78:24 ແລະ​ໄດ້​ຝົນຕົກ​ມານາ​ໃຫ້​ພວກເຂົາ​ກິນ ແລະ​ໄດ້​ເອົາ​ເຂົ້ານາ​ຂອງ​ສະຫວັນ​ໃຫ້​ພວກເຂົາ.</w:t>
      </w:r>
    </w:p>
    <w:p/>
    <w:p>
      <w:r xmlns:w="http://schemas.openxmlformats.org/wordprocessingml/2006/main">
        <w:t xml:space="preserve">ພະເຈົ້າ​ໄດ້​ອວຍ​ພອນ​ຊາວ​ອິດສະລາແອນ​ໂດຍ​ການ​ຈັດ​ຫາ​ມານາ​ແລະ​ເຂົ້າ​ຈາກ​ສະຫວັນ​ໃຫ້​ເຂົາ​ເຈົ້າ.</w:t>
      </w:r>
    </w:p>
    <w:p/>
    <w:p>
      <w:r xmlns:w="http://schemas.openxmlformats.org/wordprocessingml/2006/main">
        <w:t xml:space="preserve">1. ຄວາມເອື້ອເຟື້ອເພື່ອແຜ່ຂອງພຣະເຈົ້າ: ເຂົ້າໃຈການສະຫນອງອັນອຸດົມສົມບູນຂອງພຣະອົງ</w:t>
      </w:r>
    </w:p>
    <w:p/>
    <w:p>
      <w:r xmlns:w="http://schemas.openxmlformats.org/wordprocessingml/2006/main">
        <w:t xml:space="preserve">2. ຄວາມສັດຊື່ຂອງພະເຈົ້າ: ສະເຫຼີມສະຫຼອງຄວາມຮັກອັນບໍ່ຍຸດຕິທຳຂອງພຣະອົງ</w:t>
      </w:r>
    </w:p>
    <w:p/>
    <w:p>
      <w:r xmlns:w="http://schemas.openxmlformats.org/wordprocessingml/2006/main">
        <w:t xml:space="preserve">1. ເອຊາຢາ 55:1-3 ຈົ່ງມາ, ທຸກຄົນທີ່ຫິວນໍ້າ, ຈົ່ງມາຫານໍ້າ; ແລະທ່ານທີ່ບໍ່ມີເງິນ, ມາ, ຊື້ແລະກິນ! ມາ, ຊື້ເຫຼົ້າແວງແລະນົມໂດຍບໍ່ມີເງິນແລະບໍ່ມີຄ່າໃຊ້ຈ່າຍ. ເປັນ​ຫຍັງ​ຈຶ່ງ​ໃຊ້​ເງິນ​ໃນ​ສິ່ງ​ທີ່​ບໍ່​ແມ່ນ​ເຂົ້າ​ຈີ່ ແລະ​ວຽກ​ງານ​ຂອງ​ເຈົ້າ​ກັບ​ສິ່ງ​ທີ່​ບໍ່​ພໍ​ໃຈ? ຈົ່ງ​ຟັງ, ຟັງ​ເຮົາ, ແລະ​ກິນ​ສິ່ງ​ທີ່​ດີ, ແລະ​ຈິດ​ວິນ​ຍານ​ຂອງ​ເຈົ້າ​ຈະ​ໄດ້​ຊົມຊື່ນ​ຍິນດີ​ໃນ​ຄວາມ​ຮັ່ງມີ​ທີ່​ສຸດ.</w:t>
      </w:r>
    </w:p>
    <w:p/>
    <w:p>
      <w:r xmlns:w="http://schemas.openxmlformats.org/wordprocessingml/2006/main">
        <w:t xml:space="preserve">2. ມັດທາຍ 6:25-34 ສະນັ້ນ ເຮົາ​ຈຶ່ງ​ບອກ​ເຈົ້າ​ວ່າ, ຢ່າ​ກັງວົນ​ກັບ​ຊີວິດ​ຂອງ​ເຈົ້າ, ເຈົ້າ​ຈະ​ກິນ​ຫຍັງ​ຫຼື​ດື່ມ; ຫຼືກ່ຽວກັບຮ່າງກາຍຂອງເຈົ້າ, ເຈົ້າຈະໃສ່ຫຍັງ. ຊີວິດ​ບໍ່​ແມ່ນ​ຫຼາຍ​ກວ່າ​ອາຫານ ແລະ​ຮ່າງກາຍ​ກໍ​ຫຼາຍ​ກວ່າ​ເຄື່ອງນຸ່ງ​ບໍ? ເບິ່ງນົກຂອງອາກາດ; ພວກ​ເຂົາ​ບໍ່​ໄດ້​ຫວ່ານ ຫລື​ເກັບກ່ຽວ ຫລື​ເກັບ​ໄວ້​ໃນ​ນາ​ປູກ, ແຕ່​ພຣະ​ບິດາ​ຂອງ​ທ່ານ​ຜູ້​ສະຖິດ​ຢູ່​ໃນ​ສະຫວັນ​ກໍ​ລ້ຽງ​ມັນ. ເຈົ້າບໍ່ມີຄຸນຄ່າຫຼາຍກ່ວາພວກເຂົາບໍ? ຜູ້ໃດໃນພວກເຈົ້າໂດຍການກັງວົນເພີ່ມຊົ່ວໂມງດຽວໃຫ້ກັບຊີວິດຂອງເຈົ້າໄດ້ບໍ? ແລະເປັນຫຍັງເຈົ້າເປັນຫ່ວງກ່ຽວກັບເຄື່ອງນຸ່ງ? ເບິ່ງວ່າດອກໄມ້ຂອງທົ່ງນາເຕີບໃຫຍ່ແນວໃດ. ພວກເຂົາເຈົ້າບໍ່ໄດ້ອອກແຮງງານຫຼື spin. ເຖິງ​ຢ່າງ​ໃດ​ກໍ​ຕາມ ເຮົາ​ບອກ​ພວກ​ເຈົ້າ​ວ່າ ບໍ່​ແມ່ນ​ແຕ່​ຊາໂລໂມນ​ໃນ​ຄວາມ​ສະຫງ່າ​ງາມ​ທັງ​ໝົດ​ຂອງ​ເພິ່ນ​ທີ່​ນຸ່ງ​ເຄື່ອງ​ແບບ​ນີ້. ຖ້າ​ຫາກ​ວ່າ​ພະເຈົ້າ​ນຸ່ງ​ຫຍ້າ​ໃນ​ທົ່ງ​ນາ​ທີ່​ຢູ່​ໃນ​ມື້​ນີ້ ແລະ​ມື້​ອື່ນ​ຖືກ​ໂຍນ​ເຂົ້າ​ໄປ​ໃນ​ໄຟ, ພະອົງ​ຈະ​ນຸ່ງ​ເສື້ອ​ໃຫ້​ເຈົ້າ​ທີ່​ມີ​ສັດທາ​ໜ້ອຍ​ຫຼາຍ​ບໍ? ສະນັ້ນ ຢ່າ​ກັງວົນ​ເລີຍ​ເວົ້າ​ວ່າ, ພວກ​ເຮົາ​ຈະ​ກິນ​ຫຍັງ? ຫຼື​ພວກ​ເຮົາ​ຈະ​ດື່ມ​ຫຍັງ? ຫຼື​ພວກ​ເຮົາ​ຈະ​ໃສ່​ຫຍັງ? ເພາະ​ພວກ​ນອກ​ຮີດ​ແລ່ນ​ຕາມ​ສິ່ງ​ທັງ​ໝົດ​ນີ້, ແລະ​ພຣະ​ບິ​ດາ​ຂອງ​ທ່ານ​ທີ່​ສະ​ຖິດ​ຢູ່​ໃນ​ສະ​ຫວັນ​ຮູ້​ວ່າ​ທ່ານ​ຕ້ອງ​ການ​ມັນ. ແຕ່​ຈົ່ງ​ຊອກ​ຫາ​ອານາຈັກ​ຂອງ​ພຣະອົງ​ກ່ອນ ແລະ​ຄວາມ​ຊອບທຳ​ຂອງ​ພຣະອົງ ແລະ​ສິ່ງ​ທັງໝົດ​ນີ້​ກໍ​ຈະ​ຖືກ​ມອບ​ໃຫ້​ແກ່​ທ່ານ​ເໝືອນກັນ.</w:t>
      </w:r>
    </w:p>
    <w:p/>
    <w:p>
      <w:r xmlns:w="http://schemas.openxmlformats.org/wordprocessingml/2006/main">
        <w:t xml:space="preserve">ເພງ^ສັນລະເສີນ 78:25 ມະນຸດ​ໄດ້​ກິນ​ອາຫານ​ຂອງ​ເທວະດາ ເພິ່ນ​ໄດ້​ສົ່ງ​ຊີ້ນ​ໃຫ້​ພວກເຂົາ​ໝົດ.</w:t>
      </w:r>
    </w:p>
    <w:p/>
    <w:p>
      <w:r xmlns:w="http://schemas.openxmlformats.org/wordprocessingml/2006/main">
        <w:t xml:space="preserve">ພະເຈົ້າ​ຈັດ​ໃຫ້​ຊາວ​ອິດສະລາແອນ​ມີ​ອາຫານ​ຢ່າງ​ຫລວງຫລາຍ​ໃນ​ໄລຍະ​ທີ່​ເຂົາ​ເຈົ້າ​ຢູ່​ໃນ​ຖິ່ນ​ແຫ້ງ​ແລ້ງ​ກັນ​ດານ.</w:t>
      </w:r>
    </w:p>
    <w:p/>
    <w:p>
      <w:r xmlns:w="http://schemas.openxmlformats.org/wordprocessingml/2006/main">
        <w:t xml:space="preserve">1. ຄວາມເອື້ອເຟື້ອເພື່ອແຜ່ຂອງພຣະເຈົ້າໃນການສະຫນອງໃຫ້ແກ່ປະຊາຊົນຂອງພຣະອົງ</w:t>
      </w:r>
    </w:p>
    <w:p/>
    <w:p>
      <w:r xmlns:w="http://schemas.openxmlformats.org/wordprocessingml/2006/main">
        <w:t xml:space="preserve">2. ຄວາມຕ້ອງການທີ່ຈະໄວ້ວາງໃຈໃນການຈັດຕຽມຂອງພຣະເຈົ້າ</w:t>
      </w:r>
    </w:p>
    <w:p/>
    <w:p>
      <w:r xmlns:w="http://schemas.openxmlformats.org/wordprocessingml/2006/main">
        <w:t xml:space="preserve">1. Psalms 23:1 - "ພຣະຜູ້ເປັນເຈົ້າເປັນ shepherd ຂອງຂ້າພະເຈົ້າ; ຂ້າພະເຈົ້າຈະບໍ່ຕ້ອງການ."</w:t>
      </w:r>
    </w:p>
    <w:p/>
    <w:p>
      <w:r xmlns:w="http://schemas.openxmlformats.org/wordprocessingml/2006/main">
        <w:t xml:space="preserve">2. ມັດທາຍ 6:25-34 - “ດັ່ງນັ້ນ ເຮົາ​ຈຶ່ງ​ບອກ​ເຈົ້າ​ທັງຫລາຍ​ວ່າ, ຢ່າ​ກັງວົນ​ເຖິງ​ຊີວິດ​ຂອງ​ເຈົ້າ, ເຈົ້າ​ຈະ​ກິນ​ຫຍັງ ຫລື​ດື່ມ​ສິ່ງ​ທີ່​ເຈົ້າ​ຈະ​ດື່ມ, ຫລື​ເລື່ອງ​ຮ່າງກາຍ​ຂອງ​ເຈົ້າ, ສິ່ງ​ທີ່​ເຈົ້າ​ຈະ​ໃສ່​ນັ້ນ​ບໍ່​ແມ່ນ​ຊີວິດ​ຫຼາຍ​ກວ່າ​ອາຫານ. ແລະຮ່າງກາຍຫຼາຍກວ່າເຄື່ອງນຸ່ງບໍ?”</w:t>
      </w:r>
    </w:p>
    <w:p/>
    <w:p>
      <w:r xmlns:w="http://schemas.openxmlformats.org/wordprocessingml/2006/main">
        <w:t xml:space="preserve">ເພງ^ສັນລະເສີນ 78:26 ພຣະອົງ​ໄດ້​ເຮັດ​ໃຫ້​ລົມ​ຕາເວັນອອກ​ພັດ​ມາ​ເທິງ​ສະຫວັນ ແລະ​ດ້ວຍ​ພະລັງ​ຂອງ​ພຣະອົງ ພຣະອົງ​ຈຶ່ງ​ນຳ​ເອົາ​ລົມ​ໃຕ້​ມາ.</w:t>
      </w:r>
    </w:p>
    <w:p/>
    <w:p>
      <w:r xmlns:w="http://schemas.openxmlformats.org/wordprocessingml/2006/main">
        <w:t xml:space="preserve">ພະລັງຂອງພຣະເຈົ້າຍິ່ງໃຫຍ່ ແລະພຣະອົງສາມາດເຮັດໃຫ້ລົມພັດໄປໃນທິດທາງໃດກໍ່ຕາມທີ່ພຣະອົງປາຖະໜາ.</w:t>
      </w:r>
    </w:p>
    <w:p/>
    <w:p>
      <w:r xmlns:w="http://schemas.openxmlformats.org/wordprocessingml/2006/main">
        <w:t xml:space="preserve">1. ພຣະເຈົ້າຢູ່ໃນການຄວບຄຸມ: ການຮຽນຮູ້ທີ່ຈະໄວ້ວາງໃຈໃນອະທິປະໄຕຂອງພຣະອົງ</w:t>
      </w:r>
    </w:p>
    <w:p/>
    <w:p>
      <w:r xmlns:w="http://schemas.openxmlformats.org/wordprocessingml/2006/main">
        <w:t xml:space="preserve">2. ຄວາມເຂົ້າໃຈກ່ຽວກັບພະລັງຂອງພຣະເຈົ້າໃນຊີວິດຂອງເຮົາ</w:t>
      </w:r>
    </w:p>
    <w:p/>
    <w:p>
      <w:r xmlns:w="http://schemas.openxmlformats.org/wordprocessingml/2006/main">
        <w:t xml:space="preserve">1. ໂຢບ 37:9-13</w:t>
      </w:r>
    </w:p>
    <w:p/>
    <w:p>
      <w:r xmlns:w="http://schemas.openxmlformats.org/wordprocessingml/2006/main">
        <w:t xml:space="preserve">2. ເອຊາຢາ 40:21-26</w:t>
      </w:r>
    </w:p>
    <w:p/>
    <w:p>
      <w:r xmlns:w="http://schemas.openxmlformats.org/wordprocessingml/2006/main">
        <w:t xml:space="preserve">ເພງ^ສັນລະເສີນ 78:27 ພຣະອົງ​ໄດ້​ຝົນ​ເນື້ອ​ໜັງ​ລົງ​ມາ​ເທິງ​ພວກ​ເຂົາ​ເໝືອນ​ຂີ້ຝຸ່ນ​ດິນ ແລະ​ຝູງ​ນົກ​ມີ​ຂົນ​ເໝືອນ​ດັ່ງ​ດິນ​ຊາຍ​ໃນ​ທະເລ.</w:t>
      </w:r>
    </w:p>
    <w:p/>
    <w:p>
      <w:r xmlns:w="http://schemas.openxmlformats.org/wordprocessingml/2006/main">
        <w:t xml:space="preserve">ພະເຈົ້າ​ໄດ້​ຝົນ​ລົງ​ມາ​ສູ່​ຊາວ​ອິດສະລາແອນ ແລະ​ນົກ​ທີ່​ມີ​ຂົນ​ຄື​ກັບ​ຊາຍ​ທະເລ.</w:t>
      </w:r>
    </w:p>
    <w:p/>
    <w:p>
      <w:r xmlns:w="http://schemas.openxmlformats.org/wordprocessingml/2006/main">
        <w:t xml:space="preserve">1. ການສະຫນອງຂອງພຣະເຈົ້າໃນວິທີທີ່ບໍ່ຄາດຄິດ</w:t>
      </w:r>
    </w:p>
    <w:p/>
    <w:p>
      <w:r xmlns:w="http://schemas.openxmlformats.org/wordprocessingml/2006/main">
        <w:t xml:space="preserve">2. ຄວາມຍິ່ງໃຫຍ່ຂອງພອນຂອງພຣະເຈົ້າ</w:t>
      </w:r>
    </w:p>
    <w:p/>
    <w:p>
      <w:r xmlns:w="http://schemas.openxmlformats.org/wordprocessingml/2006/main">
        <w:t xml:space="preserve">1. ມັດທາຍ 6:25-34 - ການວາງໃຈໃນການຈັດຕຽມຂອງພະເຈົ້າ</w:t>
      </w:r>
    </w:p>
    <w:p/>
    <w:p>
      <w:r xmlns:w="http://schemas.openxmlformats.org/wordprocessingml/2006/main">
        <w:t xml:space="preserve">2. ຄໍາເພງ 107:1-9 - ສັນລະເສີນພຣະເຈົ້າສໍາລັບຄວາມດີຂອງພຣະອົງ</w:t>
      </w:r>
    </w:p>
    <w:p/>
    <w:p>
      <w:r xmlns:w="http://schemas.openxmlformats.org/wordprocessingml/2006/main">
        <w:t xml:space="preserve">ເພງ^ສັນລະເສີນ 78:28 ແລະ​ພຣະອົງ​ໄດ້​ປ່ອຍ​ໃຫ້​ມັນ​ຕົກ​ຢູ່​ໃນ​ຄ້າຍ​ຂອງ​ພວກເຂົາ ແລະ​ອ້ອມຮອບ​ບ່ອນ​ຢູ່​ຂອງ​ພວກເຂົາ.</w:t>
      </w:r>
    </w:p>
    <w:p/>
    <w:p>
      <w:r xmlns:w="http://schemas.openxmlformats.org/wordprocessingml/2006/main">
        <w:t xml:space="preserve">ພະເຈົ້າ​ເຮັດ​ໃຫ້​ນົກ​ກະທາ​ຕົກ​ຢູ່​ອ້ອມ​ບ່ອນ​ຢູ່​ຂອງ​ຊາວ​ອິດສະລາແອນ​ໃນ​ຖິ່ນ​ແຫ້ງແລ້ງ​ກັນດານ.</w:t>
      </w:r>
    </w:p>
    <w:p/>
    <w:p>
      <w:r xmlns:w="http://schemas.openxmlformats.org/wordprocessingml/2006/main">
        <w:t xml:space="preserve">1. ການຮຽນຮູ້ທີ່ຈະອີງໃສ່ການຈັດຕຽມຂອງພະເຈົ້າໃນເວລາທີ່ຕ້ອງການ</w:t>
      </w:r>
    </w:p>
    <w:p/>
    <w:p>
      <w:r xmlns:w="http://schemas.openxmlformats.org/wordprocessingml/2006/main">
        <w:t xml:space="preserve">2. ຄວາມໃກ້ຊິດຂອງການປະກົດຕົວຂອງພະເຈົ້າໃນຊ່ວງເວລາທີ່ຫຍຸ້ງຍາກຂອງຊີວິດ</w:t>
      </w:r>
    </w:p>
    <w:p/>
    <w:p>
      <w:r xmlns:w="http://schemas.openxmlformats.org/wordprocessingml/2006/main">
        <w:t xml:space="preserve">1. ຄຳເພງ 78:28-29</w:t>
      </w:r>
    </w:p>
    <w:p/>
    <w:p>
      <w:r xmlns:w="http://schemas.openxmlformats.org/wordprocessingml/2006/main">
        <w:t xml:space="preserve">2. ພະບັນຍັດ 8:3-4</w:t>
      </w:r>
    </w:p>
    <w:p/>
    <w:p>
      <w:r xmlns:w="http://schemas.openxmlformats.org/wordprocessingml/2006/main">
        <w:t xml:space="preserve">ເພງ^ສັນລະເສີນ 78:29 ດັ່ງນັ້ນ ພວກເຂົາ​ຈຶ່ງ​ໄດ້​ກິນ​ອີ່ມ​ແລ້ວ ເພາະ​ພຣະອົງ​ໄດ້​ໃຫ້​ພວກເຂົາ​ມີ​ຄວາມ​ປາຖະໜາ​ຂອງ​ພວກເຂົາ.</w:t>
      </w:r>
    </w:p>
    <w:p/>
    <w:p>
      <w:r xmlns:w="http://schemas.openxmlformats.org/wordprocessingml/2006/main">
        <w:t xml:space="preserve">ພຣະ​ເຈົ້າ​ຈະ​ໃຫ້​ຄວາມ​ປາ​ຖະ​ຫນາ​ຂອງ​ພວກ​ເຮົາ​ຖ້າ​ຫາກ​ວ່າ​ພວກ​ເຮົາ​ຕິດ​ຕາມ​ພຣະ​ອົງ.</w:t>
      </w:r>
    </w:p>
    <w:p/>
    <w:p>
      <w:r xmlns:w="http://schemas.openxmlformats.org/wordprocessingml/2006/main">
        <w:t xml:space="preserve">1: ພະເຈົ້າ​ປາຖະໜາ​ໃຫ້​ເຮັດ​ຕາມ​ຄວາມ​ຕ້ອງການ​ຂອງ​ເຮົາ ຖ້າ​ເຮົາ​ວາງໃຈ​ໃນ​ພະອົງ.</w:t>
      </w:r>
    </w:p>
    <w:p/>
    <w:p>
      <w:r xmlns:w="http://schemas.openxmlformats.org/wordprocessingml/2006/main">
        <w:t xml:space="preserve">2: ພະເຈົ້າ​ຈະ​ຈັດ​ຫາ​ຄວາມ​ຕ້ອງການ​ໃຫ້​ເຮົາ​ຖ້າ​ເຮົາ​ມີ​ຄວາມ​ເຊື່ອ​ໃນ​ພະອົງ.</w:t>
      </w:r>
    </w:p>
    <w:p/>
    <w:p>
      <w:r xmlns:w="http://schemas.openxmlformats.org/wordprocessingml/2006/main">
        <w:t xml:space="preserve">1: ມັດທາຍ 6: 33-34 - "ແຕ່ສະແຫວງຫາທໍາອິດອານາຈັກຂອງພຣະເຈົ້າແລະຄວາມຊອບທໍາຂອງພຣະອົງ, ແລະສິ່ງທັງຫມົດເຫຼົ່ານີ້ຈະຖືກເພີ່ມເຂົ້າໃນທ່ານ. ເພາະສະນັ້ນຢ່າກັງວົນໃນມື້ອື່ນ, ສໍາລັບມື້ອື່ນຈະເປັນຄວາມກັງວົນສໍາລັບຕົວມັນເອງ."</w:t>
      </w:r>
    </w:p>
    <w:p/>
    <w:p>
      <w:r xmlns:w="http://schemas.openxmlformats.org/wordprocessingml/2006/main">
        <w:t xml:space="preserve">2: Philippians 4: 19 - "ແລະພຣະເຈົ້າຂອງຂ້າພະເຈົ້າຈະສະຫນອງຄວາມຕ້ອງການຂອງທ່ານຕາມຄວາມອຸດົມສົມບູນຂອງພຣະອົງໃນລັດສະຫມີພາບໃນພຣະເຢຊູຄຣິດ."</w:t>
      </w:r>
    </w:p>
    <w:p/>
    <w:p>
      <w:r xmlns:w="http://schemas.openxmlformats.org/wordprocessingml/2006/main">
        <w:t xml:space="preserve">ເພງ^ສັນລະເສີນ 78:30 ພວກເຂົາ​ບໍ່​ໄດ້​ຫ່າງເຫີນ​ຈາກ​ຄວາມ​ໂລບມາກ​ຂອງ​ພວກເຂົາ. ແຕ່ໃນຂະນະທີ່ຊີ້ນຂອງພວກເຂົາຍັງຢູ່ໃນປາກຂອງພວກເຂົາ,</w:t>
      </w:r>
    </w:p>
    <w:p/>
    <w:p>
      <w:r xmlns:w="http://schemas.openxmlformats.org/wordprocessingml/2006/main">
        <w:t xml:space="preserve">ຊາວ​ອິດສະລາແອນ​ບໍ່​ໄດ້​ຕ້ານທານ​ຄວາມ​ປາຖະໜາ​ຂອງ​ເຂົາ​ເຈົ້າ ເຖິງ​ແມ່ນ​ວ່າ​ຍັງ​ກິນ​ຢູ່.</w:t>
      </w:r>
    </w:p>
    <w:p/>
    <w:p>
      <w:r xmlns:w="http://schemas.openxmlformats.org/wordprocessingml/2006/main">
        <w:t xml:space="preserve">1: ຊາວ​ອິດສະລາແອນ​ຖືກ​ເຕືອນ​ເຖິງ​ຜົນ​ທີ່​ມາ​ຈາກ​ຄວາມ​ປາຖະໜາ​ຂອງ​ເຂົາ​ເຈົ້າ ແຕ່​ເຂົາ​ເຈົ້າ​ບໍ່​ໄດ້​ຫັນ​ໜີ.</w:t>
      </w:r>
    </w:p>
    <w:p/>
    <w:p>
      <w:r xmlns:w="http://schemas.openxmlformats.org/wordprocessingml/2006/main">
        <w:t xml:space="preserve">2: ເຮົາ​ຄວນ​ຟັງ​ຄຳ​ເຕືອນ​ຂອງ​ພະເຈົ້າ​ແລະ​ຫັນ​ໜີ​ຈາກ​ຄວາມ​ປາຖະໜາ​ຂອງ​ເຮົາ​ກ່ອນ​ທີ່​ຈະ​ສາຍ​ເກີນ​ໄປ.</w:t>
      </w:r>
    </w:p>
    <w:p/>
    <w:p>
      <w:r xmlns:w="http://schemas.openxmlformats.org/wordprocessingml/2006/main">
        <w:t xml:space="preserve">1: ຢາໂກໂບ 1:14-15 ແຕ່​ແຕ່ລະຄົນ​ຖືກ​ລໍ້​ໃຈ​ເມື່ອ​ພວກເຂົາ​ຖືກ​ດຶງ​ອອກ​ໄປ​ດ້ວຍ​ຄວາມ​ປາຖະໜາ​ອັນ​ຊົ່ວຊ້າ​ຂອງ​ພວກເຂົາ​ເອງ ແລະ​ຖືກ​ລໍ້ລວງ. ຫຼັງຈາກນັ້ນ, ຫຼັງຈາກຄວາມປາຖະຫນາໄດ້ conceived, ມັນເຮັດໃຫ້ເກີດບາບ; ແລະບາບ, ເມື່ອມັນເຕີບໃຫຍ່ເຕັມທີ່, ເຮັດໃຫ້ເກີດຄວາມຕາຍ.</w:t>
      </w:r>
    </w:p>
    <w:p/>
    <w:p>
      <w:r xmlns:w="http://schemas.openxmlformats.org/wordprocessingml/2006/main">
        <w:t xml:space="preserve">ສຸພາສິດ 21:17 “ຜູ້​ໃດ​ຮັກ​ຄວາມ​ສຸກ​ກໍ​ຈະ​ເປັນ​ຄົນ​ຍາກຈົນ ຜູ້​ທີ່​ຮັກ​ເຫຼົ້າ​ອະງຸ່ນ​ແລະ​ນ້ຳມັນ​ໝາກກອກ​ເທດ​ຈະ​ບໍ່​ຮັ່ງມີ.</w:t>
      </w:r>
    </w:p>
    <w:p/>
    <w:p>
      <w:r xmlns:w="http://schemas.openxmlformats.org/wordprocessingml/2006/main">
        <w:t xml:space="preserve">ເພງ^ສັນລະເສີນ 78:31 ຄວາມ​ໂກດຮ້າຍ​ຂອງ​ພຣະເຈົ້າ​ໄດ້​ມາ​ສູ່​ພວກເຂົາ ແລະ​ຂ້າ​ຄົນ​ທີ່​ມີ​ໄຂມັນ​ທີ່ສຸດ ແລະ​ໄດ້​ຂ້າ​ຊາວ​ອິດສະຣາເອນ​ທີ່​ຖືກ​ເລືອກ​ໄວ້.</w:t>
      </w:r>
    </w:p>
    <w:p/>
    <w:p>
      <w:r xmlns:w="http://schemas.openxmlformats.org/wordprocessingml/2006/main">
        <w:t xml:space="preserve">ພຣະພິໂລດ​ຂອງ​ພຣະ​ເຈົ້າ​ໄດ້​ມາ​ເຖິງ​ຊາວ​ອິດສະລາແອນ ແລະ​ໄດ້​ຂ້າ​ຄົນ​ທີ່​ເຂັ້ມ​ແຂງ​ທີ່​ສຸດ​ແລະ​ມີ​ທ່າ​ທີ​ທີ່​ສຸດ​ຫລາຍ​ຄົນ.</w:t>
      </w:r>
    </w:p>
    <w:p/>
    <w:p>
      <w:r xmlns:w="http://schemas.openxmlformats.org/wordprocessingml/2006/main">
        <w:t xml:space="preserve">1. ພຣະພິໂລດຂອງພຣະເຈົ້າ: ຜົນສະທ້ອນຂອງການບໍ່ເຊື່ອຟັງ</w:t>
      </w:r>
    </w:p>
    <w:p/>
    <w:p>
      <w:r xmlns:w="http://schemas.openxmlformats.org/wordprocessingml/2006/main">
        <w:t xml:space="preserve">2. ອຳນາດຂອງພຣະເຈົ້າ: ອຳນາດອະທິປະໄຕຂອງການກະທຳຂອງພຣະອົງ</w:t>
      </w:r>
    </w:p>
    <w:p/>
    <w:p>
      <w:r xmlns:w="http://schemas.openxmlformats.org/wordprocessingml/2006/main">
        <w:t xml:space="preserve">1. Romans 2:8-9 "ແຕ່ສໍາລັບຜູ້ທີ່ສະແຫວງຫາຕົນເອງແລະຜູ້ທີ່ປະຕິເສດຄວາມຈິງແລະປະຕິບັດຕາມຄວາມຊົ່ວຮ້າຍ, ຈະມີຄວາມໂກດແຄ້ນແລະຄວາມໂກດແຄ້ນ, ມັນຈະມີຄວາມຫຍຸ້ງຍາກແລະຄວາມທຸກທໍລະມານສໍາລັບມະນຸດທຸກຄົນທີ່ເຮັດຄວາມຊົ່ວ."</w:t>
      </w:r>
    </w:p>
    <w:p/>
    <w:p>
      <w:r xmlns:w="http://schemas.openxmlformats.org/wordprocessingml/2006/main">
        <w:t xml:space="preserve">2. ຮາບາກຸກ 3:5-6 "ກ່ອນພຣະອົງ, ໄຟໄດ້ເຜົາຜານ, ແລະອ້ອມຮອບພຣະອົງມີລົມພາຍຸຢ່າງໃຫຍ່. ພຣະອົງໄດ້ແຍກທ້ອງຟ້າແລະລົງມາ; ຟັງຊ້ໍາຢູ່ໃຕ້ຕີນຂອງພຣະອົງ."</w:t>
      </w:r>
    </w:p>
    <w:p/>
    <w:p>
      <w:r xmlns:w="http://schemas.openxmlformats.org/wordprocessingml/2006/main">
        <w:t xml:space="preserve">ເພງ^ສັນລະເສີນ 78:32 ເພາະ​ສິ່ງ​ທັງໝົດ​ນີ້​ພວກເຂົາ​ຍັງ​ເຮັດ​ບາບ ແລະ​ບໍ່​ເຊື່ອ​ໃນ​ການ​ອັດສະຈັນ​ຂອງ​ພຣະອົງ.</w:t>
      </w:r>
    </w:p>
    <w:p/>
    <w:p>
      <w:r xmlns:w="http://schemas.openxmlformats.org/wordprocessingml/2006/main">
        <w:t xml:space="preserve">ຊາວ​ອິດສະລາແອນ​ໄດ້​ເຮັດ​ບາບ​ແລະ​ບໍ່​ເຊື່ອ​ໃນ​ວຽກ​ງານ​ອັນ​ອັດສະຈັນ​ຂອງ​ພະເຈົ້າ.</w:t>
      </w:r>
    </w:p>
    <w:p/>
    <w:p>
      <w:r xmlns:w="http://schemas.openxmlformats.org/wordprocessingml/2006/main">
        <w:t xml:space="preserve">1. ພວກເຮົາຕ້ອງມີຄວາມເຊື່ອໃນສິ່ງມະຫັດສະຈັນຂອງພຣະຜູ້ເປັນເຈົ້າ</w:t>
      </w:r>
    </w:p>
    <w:p/>
    <w:p>
      <w:r xmlns:w="http://schemas.openxmlformats.org/wordprocessingml/2006/main">
        <w:t xml:space="preserve">2. ຢ່າເອົາສິ່ງມະຫັດສະຈັນຂອງພະເຈົ້າເປັນສິ່ງມະຫັດສະຈັນ</w:t>
      </w:r>
    </w:p>
    <w:p/>
    <w:p>
      <w:r xmlns:w="http://schemas.openxmlformats.org/wordprocessingml/2006/main">
        <w:t xml:space="preserve">1. ເຮັບເຣີ 11:1-3 - ບັດ​ນີ້​ຄວາມ​ເຊື່ອ​ຄື​ຄວາມ​ໝັ້ນ​ໃຈ​ໃນ​ສິ່ງ​ທີ່​ຫວັງ​ໄວ້, ຄວາມ​ເຊື່ອ​ໝັ້ນ​ໃນ​ສິ່ງ​ທີ່​ບໍ່​ເຫັນ. ເພາະ​ໂດຍ​ການ​ນັ້ນ​ຄົນ​ໃນ​ສະ​ໄໝ​ກ່ອນ​ຈຶ່ງ​ໄດ້​ຮັບ​ຄຳ​ຊົມ​ເຊີຍ​ຂອງ​ເຂົາ​ເຈົ້າ. ດ້ວຍ​ຄວາມ​ເຊື່ອ ເຮົາ​ຈຶ່ງ​ເຂົ້າ​ໃຈ​ວ່າ​ຈັກ​ກະ​ວານ​ຖືກ​ສ້າງ​ຂຶ້ນ​ໂດຍ​ພຣະ​ຄຳ​ຂອງ​ພຣະ​ເຈົ້າ, ດັ່ງ​ນັ້ນ​ສິ່ງ​ທີ່​ເຫັນ​ບໍ່​ໄດ້​ເກີດ​ຈາກ​ສິ່ງ​ທີ່​ເຫັນ​ໄດ້.</w:t>
      </w:r>
    </w:p>
    <w:p/>
    <w:p>
      <w:r xmlns:w="http://schemas.openxmlformats.org/wordprocessingml/2006/main">
        <w:t xml:space="preserve">2 ໂຢຮັນ 14:11 - ເຊື່ອຂ້ອຍວ່າຂ້ອຍຢູ່ໃນພຣະບິດາແລະພຣະບິດາຢູ່ໃນຂ້ອຍ, ຫຼືເຊື່ອໃນບັນຊີຂອງວຽກງານຂອງຕົນເອງ.</w:t>
      </w:r>
    </w:p>
    <w:p/>
    <w:p>
      <w:r xmlns:w="http://schemas.openxmlformats.org/wordprocessingml/2006/main">
        <w:t xml:space="preserve">ເພງ^ສັນລະເສີນ 78:33 ສະນັ້ນ ພຣະອົງ​ຈຶ່ງ​ທຳລາຍ​ວັນ​ເວລາ​ຂອງ​ພວກເຂົາ​ຢ່າງ​ສິ້ນເຊີງ, ແລະ​ປີ​ຂອງ​ພວກເຂົາ​ກໍ​ຖືກ​ລຳບາກ.</w:t>
      </w:r>
    </w:p>
    <w:p/>
    <w:p>
      <w:r xmlns:w="http://schemas.openxmlformats.org/wordprocessingml/2006/main">
        <w:t xml:space="preserve">ພະເຈົ້າ​ໄດ້​ທຳລາຍ​ວັນ​ເວລາ​ແລະ​ປີ​ຂອງ​ປະຊາຊົນ​ຂອງ​ພະອົງ​ໃນ​ຄວາມ​ໄຮ້​ສາລະ ແລະ​ບັນຫາ.</w:t>
      </w:r>
    </w:p>
    <w:p/>
    <w:p>
      <w:r xmlns:w="http://schemas.openxmlformats.org/wordprocessingml/2006/main">
        <w:t xml:space="preserve">1. The Vanity of Life: ຂໍ້ຄວາມໃນເພງສັນລະເສີນ 78:33</w:t>
      </w:r>
    </w:p>
    <w:p/>
    <w:p>
      <w:r xmlns:w="http://schemas.openxmlformats.org/wordprocessingml/2006/main">
        <w:t xml:space="preserve">2. ລະບຽບວິໄນຂອງພະເຈົ້າ: ຂໍ້ຄວາມໃນຄຳເພງ 78:33</w:t>
      </w:r>
    </w:p>
    <w:p/>
    <w:p>
      <w:r xmlns:w="http://schemas.openxmlformats.org/wordprocessingml/2006/main">
        <w:t xml:space="preserve">1. 1 ໂກລິນໂທ 7:31 - ຄົນທີ່ໃຊ້ໂລກນີ້, ບໍ່ໄດ້ໃຊ້ມັນ: ສໍາລັບຄົນອັບເດດ: ຂອງໂລກນີ້ຜ່ານໄປ.</w:t>
      </w:r>
    </w:p>
    <w:p/>
    <w:p>
      <w:r xmlns:w="http://schemas.openxmlformats.org/wordprocessingml/2006/main">
        <w:t xml:space="preserve">2. ຢາໂກໂບ 4:14 - ໃນຂະນະທີ່ເຈົ້າບໍ່ຮູ້ວ່າຈະເກີດຫຍັງຂຶ້ນໃນມື້ອື່ນ. ສໍາລັບຊີວິດຂອງເຈົ້າແມ່ນຫຍັງ? ມັນ​ແມ່ນ​ແຕ່​ເປັນ​ອາຍ​, ທີ່​ປະ​ກົດ​ເປັນ​ເວ​ລາ​ພຽງ​ເລັກ​ນ້ອຍ​, ແລະ​ຫຼັງ​ຈາກ​ນັ້ນ​ຫາຍ​ໄປ​.</w:t>
      </w:r>
    </w:p>
    <w:p/>
    <w:p>
      <w:r xmlns:w="http://schemas.openxmlformats.org/wordprocessingml/2006/main">
        <w:t xml:space="preserve">ເພງ^ສັນລະເສີນ 78:34 ເມື່ອ​ພຣະອົງ​ຂ້າ​ພວກເຂົາ​ແລ້ວ ພວກເຂົາ​ກໍ​ສະແຫວງ​ຫາ​ພຣະອົງ ແລະ​ກັບຄືນ​ມາ​ຖາມ​ພຣະອົງ​ກ່ອນ.</w:t>
      </w:r>
    </w:p>
    <w:p/>
    <w:p>
      <w:r xmlns:w="http://schemas.openxmlformats.org/wordprocessingml/2006/main">
        <w:t xml:space="preserve">ຂໍ້ພຣະຄຳພີສະທ້ອນເຖິງວິທີທີ່ຄົນເຮົາກັບຄືນໄປຫາພຣະເຈົ້າຫຼັງຈາກປະເຊີນກັບຄວາມທຸກທໍລະມານ.</w:t>
      </w:r>
    </w:p>
    <w:p/>
    <w:p>
      <w:r xmlns:w="http://schemas.openxmlformats.org/wordprocessingml/2006/main">
        <w:t xml:space="preserve">1. ຄວາມເຊື່ອທີ່ບໍ່ສັ່ນສະເທືອນຂອງຜູ້ສະແຫວງຫາພຣະເຈົ້າ</w:t>
      </w:r>
    </w:p>
    <w:p/>
    <w:p>
      <w:r xmlns:w="http://schemas.openxmlformats.org/wordprocessingml/2006/main">
        <w:t xml:space="preserve">2. ການຮຽນຮູ້ທີ່ຈະສະແຫວງຫາພຣະເຈົ້າໃນເວລາທີ່ຫຍຸ້ງຍາກ</w:t>
      </w:r>
    </w:p>
    <w:p/>
    <w:p>
      <w:r xmlns:w="http://schemas.openxmlformats.org/wordprocessingml/2006/main">
        <w:t xml:space="preserve">1. ໂຮເສອາ 6:1-3 “ຈົ່ງ​ມາ, ຂໍ​ໃຫ້​ພວກ​ເຮົາ​ກັບ​ຄືນ​ໄປ​ຫາ​ພຣະ​ຜູ້​ເປັນ​ເຈົ້າ, ເພາະ​ພຣະ​ອົງ​ໄດ້​ຈີກ​ພວກ​ເຮົາ, ເພື່ອ​ພຣະ​ອົງ​ຈະ​ໄດ້​ປິ່ນ​ປົວ​ພວກ​ເຮົາ; ພຣະ​ອົງ​ໄດ້​ຕີ​ພວກ​ເຮົາ​ລົງ ແລະ​ພຣະ​ອົງ​ຈະ​ມັດ​ພວກ​ເຮົາ​ຄືນ​ມາ​ອີກ​ສອງ​ມື້, ພຣະ​ອົງ​ຈະ​ຟື້ນ​ຟູ​ພວກ​ເຮົາ. ໃນ​ວັນ​ທີ​ສາມ​ທີ່​ພະອົງ​ຈະ​ປຸກ​ພວກ​ເຮົາ​ໃຫ້​ມີ​ຊີວິດ​ຢູ່​ຕໍ່​ໜ້າ​ພະອົງ ຂໍ​ໃຫ້​ພວກ​ເຮົາ​ຮູ້​ວ່າ​ພວກ​ເຮົາ​ຈະ​ຮູ້​ຈັກ​ພຣະ​ຜູ້​ເປັນ​ເຈົ້າ, ການ​ອອກ​ໄປ​ຂອງ​ພະອົງ​ກໍ​ຄື​ຮຸ່ງ​ເຊົ້າ, ພຣະ​ອົງ​ຈະ​ມາ​ຫາ​ພວກ​ເຮົາ​ຄື​ກັບ​ຝົນ. ຝົນລະດູໃບໄມ້ປົ່ງທີ່ຫົດແຜ່ນດິນໂລກ."</w:t>
      </w:r>
    </w:p>
    <w:p/>
    <w:p>
      <w:r xmlns:w="http://schemas.openxmlformats.org/wordprocessingml/2006/main">
        <w:t xml:space="preserve">2. ເອຊາຢາ 55:6-7 “ຈົ່ງ​ສະແຫວງ​ຫາ​ພຣະ​ຜູ້​ເປັນ​ເຈົ້າ​ໃນ​ຂະນະ​ທີ່​ພຣະອົງ​ຈະ​ໄດ້​ພົບ; ຈົ່ງ​ອ້ອນວອນ​ຫາ​ພຣະອົງ​ໃນ​ຂະນະ​ທີ່​ພຣະອົງ​ສະຖິດ​ຢູ່​ໃກ້ ຈົ່ງ​ໃຫ້​ຄົນ​ຊົ່ວ​ປະຖິ້ມ​ທາງ​ຂອງ​ພຣະອົງ ແລະ​ຄົນ​ທີ່​ບໍ່​ຊອບທຳ​ຕາມ​ຄວາມ​ຄິດ​ຂອງ​ພຣະອົງ ຈົ່ງ​ກັບຄືນ​ມາ​ຫາ​ພຣະອົງ​ເຖີດ. ຈົ່ງ​ມີ​ຄວາມ​ເມດຕາ​ສົງສານ​ພຣະອົງ ແລະ​ຕໍ່​ພຣະເຈົ້າ​ຂອງ​ພວກເຮົາ ເພາະ​ພຣະອົງ​ຈະ​ໃຫ້​ອະໄພ​ຢ່າງ​ຫລວງຫລາຍ.”</w:t>
      </w:r>
    </w:p>
    <w:p/>
    <w:p>
      <w:r xmlns:w="http://schemas.openxmlformats.org/wordprocessingml/2006/main">
        <w:t xml:space="preserve">ເພງ^ສັນລະເສີນ 78:35 ແລະ​ພວກເຂົາ​ຈື່ຈຳ​ໄດ້​ວ່າ ພຣະເຈົ້າ​ເປັນ​ຫີນ​ຂອງ​ພວກເຂົາ, ແລະ​ພຣະເຈົ້າ​ອົງ​ສູງ​ສຸດ​ຂອງ​ຜູ້​ໄຖ່​ຂອງ​ພວກເຂົາ.</w:t>
      </w:r>
    </w:p>
    <w:p/>
    <w:p>
      <w:r xmlns:w="http://schemas.openxmlformats.org/wordprocessingml/2006/main">
        <w:t xml:space="preserve">ຜູ້ແຕ່ງເພງສັນລະເສີນຈື່ຈໍາວ່າພຣະເຈົ້າເປັນຫີນແລະພຣະຜູ້ໄຖ່ຂອງພວກເຂົາ.</w:t>
      </w:r>
    </w:p>
    <w:p/>
    <w:p>
      <w:r xmlns:w="http://schemas.openxmlformats.org/wordprocessingml/2006/main">
        <w:t xml:space="preserve">1. ພຣະ​ເຈົ້າ​ເປັນ​ຫີນ ແລະ ພຣະ​ຜູ້​ໄຖ່​ຂອງ​ເຮົາ: ຄວາມ​ຫວັງ​ຂອງ​ຜູ້​ສັດ​ຊື່</w:t>
      </w:r>
    </w:p>
    <w:p/>
    <w:p>
      <w:r xmlns:w="http://schemas.openxmlformats.org/wordprocessingml/2006/main">
        <w:t xml:space="preserve">2. ຄວາມ​ຮັກ​ທີ່​ບໍ່​ຫລົງ​ທາງ​ຂອງ​ພະເຈົ້າ​ສະໜັບສະໜູນ​ເຮົາ​ແນວ​ໃດ</w:t>
      </w:r>
    </w:p>
    <w:p/>
    <w:p>
      <w:r xmlns:w="http://schemas.openxmlformats.org/wordprocessingml/2006/main">
        <w:t xml:space="preserve">1. ເພງ^ສັນລະເສີນ 18:2 ພຣະເຈົ້າຢາເວ​ເປັນ​ຫີນ​ແລະ​ປ້ອມ​ປ້ອງກັນ​ຂອງ​ຂ້ານ້ອຍ ແລະ​ເປັນ​ຜູ້​ໂຜດ​ໃຫ້​ພົ້ນ, ພຣະເຈົ້າ​ຂອງ​ຂ້ານ້ອຍ​ເປັນ​ຫີນ​ຂອງ​ຂ້ານ້ອຍ, ຜູ້​ທີ່​ຂ້ານ້ອຍ​ເອົາ​ບ່ອນ​ລີ້ໄພ, ເປັນ​ໂລ້, ແລະ​ເຂົາ​ແຫ່ງ​ຄວາມ​ລອດ​ຂອງ​ຂ້ານ້ອຍ.</w:t>
      </w:r>
    </w:p>
    <w:p/>
    <w:p>
      <w:r xmlns:w="http://schemas.openxmlformats.org/wordprocessingml/2006/main">
        <w:t xml:space="preserve">2. Psalm 145:18 - ພຣະ​ຜູ້​ເປັນ​ເຈົ້າ​ສະ​ຖິດ​ຢູ່​ໃກ້​ກັບ​ທຸກ​ຄົນ​ທີ່​ຮ້ອງ​ຫາ​ພຣະ​ອົງ, ກັບ​ທຸກ​ຄົນ​ທີ່​ຮ້ອງ​ຫາ​ພຣະ​ອົງ​ໃນ​ຄວາມ​ຈິງ.</w:t>
      </w:r>
    </w:p>
    <w:p/>
    <w:p>
      <w:r xmlns:w="http://schemas.openxmlformats.org/wordprocessingml/2006/main">
        <w:t xml:space="preserve">ເພງ^ສັນລະເສີນ 78:36 ເຖິງ​ຢ່າງ​ໃດ​ກໍ​ຕາມ ພວກ​ເຂົາ​ໄດ້​ເວົ້າ​ຢຳເກງ​ພຣະອົງ​ດ້ວຍ​ປາກ ແລະ​ເວົ້າຕົວະ​ພຣະອົງ​ດ້ວຍ​ລີ້ນ​ຂອງ​ພວກເຂົາ.</w:t>
      </w:r>
    </w:p>
    <w:p/>
    <w:p>
      <w:r xmlns:w="http://schemas.openxmlformats.org/wordprocessingml/2006/main">
        <w:t xml:space="preserve">ເຂົາ​ເຈົ້າ​ໄດ້​ສະແດງ​ຄວາມ​ສັດ​ຊື່​ທີ່​ບໍ່​ຈິງ​ຕໍ່​ພະເຈົ້າ​ໂດຍ​ການ​ຕົວະ​ພະອົງ.</w:t>
      </w:r>
    </w:p>
    <w:p/>
    <w:p>
      <w:r xmlns:w="http://schemas.openxmlformats.org/wordprocessingml/2006/main">
        <w:t xml:space="preserve">1. ພະເຈົ້າຮຽກຮ້ອງຄວາມສັດຊື່ແທ້ໆ ບໍ່ແມ່ນຄໍາສັນຍາທີ່ບໍ່ຖືກຕ້ອງ.</w:t>
      </w:r>
    </w:p>
    <w:p/>
    <w:p>
      <w:r xmlns:w="http://schemas.openxmlformats.org/wordprocessingml/2006/main">
        <w:t xml:space="preserve">2. ມີຄວາມຊື່ສັດຕໍ່ພຣະເຈົ້າແລະກັບຕົວເອງ.</w:t>
      </w:r>
    </w:p>
    <w:p/>
    <w:p>
      <w:r xmlns:w="http://schemas.openxmlformats.org/wordprocessingml/2006/main">
        <w:t xml:space="preserve">1. ໂກໂລດ 3: 9-10 "ຢ່າຕົວະເຊິ່ງກັນແລະກັນ, ໂດຍເຫັນວ່າເຈົ້າໄດ້ເອົາຕົວເກົ່າອອກຈາກການປະພຶດຂອງມັນແລະໄດ້ໃສ່ຕົວໃຫມ່, ເຊິ່ງກໍາລັງຖືກປັບປຸງໃຫມ່ໃນຄວາມຮູ້ຫຼັງຈາກຮູບພາບຂອງຜູ້ສ້າງຂອງມັນ."</w:t>
      </w:r>
    </w:p>
    <w:p/>
    <w:p>
      <w:r xmlns:w="http://schemas.openxmlformats.org/wordprocessingml/2006/main">
        <w:t xml:space="preserve">2. Psalm 15:1-2 "O ພຣະຜູ້ເປັນເຈົ້າ, ໃຜຈະອາໃສຢູ່ໃນ tent ຂອງທ່ານ? ໃຜຈະອາໄສຢູ່ເທິງເນີນພູອັນບໍລິສຸດຂອງພຣະອົງ? ພຣະອົງຜູ້ທີ່ຍ່າງບໍ່ມີຕໍານິແລະເຮັດສິ່ງທີ່ຖືກຕ້ອງແລະເວົ້າຄວາມຈິງໃນຫົວໃຈຂອງພຣະອົງ."</w:t>
      </w:r>
    </w:p>
    <w:p/>
    <w:p>
      <w:r xmlns:w="http://schemas.openxmlformats.org/wordprocessingml/2006/main">
        <w:t xml:space="preserve">ເພງ^ສັນລະເສີນ 78:37 ເພາະ​ໃຈ​ຂອງ​ພວກເຂົາ​ບໍ່​ຖືກຕ້ອງ​ກັບ​ພຣະອົງ ແລະ​ພວກເຂົາ​ກໍ​ບໍ່​ໄດ້​ຍຶດໝັ້ນ​ໃນ​ພັນທະສັນຍາ​ຂອງ​ພຣະອົງ.</w:t>
      </w:r>
    </w:p>
    <w:p/>
    <w:p>
      <w:r xmlns:w="http://schemas.openxmlformats.org/wordprocessingml/2006/main">
        <w:t xml:space="preserve">ຂໍ້ນີ້ເນັ້ນໜັກເຖິງຄວາມສຳຄັນຂອງການມີຫົວໃຈທີ່ຖືກຕ້ອງ ແລະ ໝັ້ນທ່ຽງໃນພັນທະສັນຍາຂອງພຣະເຈົ້າ.</w:t>
      </w:r>
    </w:p>
    <w:p/>
    <w:p>
      <w:r xmlns:w="http://schemas.openxmlformats.org/wordprocessingml/2006/main">
        <w:t xml:space="preserve">1. ພະລັງຂອງຫົວໃຈທີ່ຖືກຕ້ອງ: ດໍາເນີນຊີວິດຢ່າງສັດຊື່ໃນພັນທະສັນຍາຂອງພຣະເຈົ້າ</w:t>
      </w:r>
    </w:p>
    <w:p/>
    <w:p>
      <w:r xmlns:w="http://schemas.openxmlformats.org/wordprocessingml/2006/main">
        <w:t xml:space="preserve">2. ໝັ້ນທ່ຽງໃນພັນທະສັນຍາຂອງພຣະເຈົ້າ: ຄູ່ມືການດຳລົງຊີວິດທີ່ສັດຊື່</w:t>
      </w:r>
    </w:p>
    <w:p/>
    <w:p>
      <w:r xmlns:w="http://schemas.openxmlformats.org/wordprocessingml/2006/main">
        <w:t xml:space="preserve">1. ເອເຟດ 4:17-24 (ເພື່ອ​ວ່າ​ເຈົ້າ​ຈະ​ບໍ່​ໄດ້​ຖືກ​ຄື້ນ​ທະ​ເລ​ຖືກ​ພັດ​ໄປ​ແລະ​ຈາກ​ນັ້ນ, ແລະ​ເດີນ​ໄປ​ດ້ວຍ​ລົມ​ແຫ່ງ​ຄຳ​ສອນ, ໂດຍ​ການ​ຫຼອກ​ລວງ​ຂອງ​ມະ​ນຸດ, ໂດຍ​ຄວາມ​ຫຍາບ​ຄາຍ​ຂອງ​ເຂົາ​ໃນ​ຄຳ​ລໍ້​ລວງ.)</w:t>
      </w:r>
    </w:p>
    <w:p/>
    <w:p>
      <w:r xmlns:w="http://schemas.openxmlformats.org/wordprocessingml/2006/main">
        <w:t xml:space="preserve">2 ໂກຣິນໂທ 1:20-22 (ດ້ວຍວ່າຄໍາສັນຍາຂອງພຣະເຈົ້າມີຢູ່ໃນພຣະອົງຫລາຍເທົ່າທີ່ຄວນ; ດັ່ງນັ້ນດ້ວຍພຣະອົງຈຶ່ງເປັນອາແມນເພື່ອລັດສະຫມີພາບຂອງພຣະເຈົ້າໂດຍຜ່ານພວກເຮົາ.)</w:t>
      </w:r>
    </w:p>
    <w:p/>
    <w:p>
      <w:r xmlns:w="http://schemas.openxmlformats.org/wordprocessingml/2006/main">
        <w:t xml:space="preserve">ເພງ^ສັນລະເສີນ 78:38 ແຕ່​ພຣະອົງ​ເຕັມ​ໄປ​ດ້ວຍ​ຄວາມ​ເມດຕາ​ສົງສານ ແລະ​ໄດ້​ໃຫ້​ອະໄພ​ຄວາມ​ຊົ່ວຊ້າ​ຂອງ​ພວກເຂົາ, ແລະ​ບໍ່ໄດ້​ທຳລາຍ​ພວກເຂົາ: ແທ້​ຈິງ​ແລ້ວ, ຫລາຍ​ເທື່ອ​ພຣະອົງ​ໄດ້​ຫັນ​ຄວາມ​ໂກດຮ້າຍ​ຂອງ​ເພິ່ນ​ອອກ​ໄປ, ແລະ​ບໍ່​ໄດ້​ເຮັດ​ໃຫ້​ພຣະອົງ​ຄຽດ​ແຄ້ນ​ໃຫ້​ໝົດສິ້ນ.</w:t>
      </w:r>
    </w:p>
    <w:p/>
    <w:p>
      <w:r xmlns:w="http://schemas.openxmlformats.org/wordprocessingml/2006/main">
        <w:t xml:space="preserve">ພຣະ​ເຈົ້າ​ໄດ້​ສະ​ແດງ​ຄວາມ​ເມດ​ຕາ​ສົງ​ສານ​ແລະ​ຄວາມ​ເມດ​ຕາ​ຕໍ່​ປະ​ຊາ​ຊົນ​ອິດ​ສະ​ຣາ​ເອນ ໂດຍ​ການ​ໃຫ້​ອະ​ໄພ​ບາບ​ຂອງ​ເຂົາ​ເຈົ້າ ແລະ​ບໍ່​ໄດ້​ລົງ​ໂທດ​ຕາມ​ທີ່​ເຂົາ​ເຈົ້າ​ໄດ້​ຮັບ.</w:t>
      </w:r>
    </w:p>
    <w:p/>
    <w:p>
      <w:r xmlns:w="http://schemas.openxmlformats.org/wordprocessingml/2006/main">
        <w:t xml:space="preserve">1. ຄວາມເມດຕາຂອງພຣະເຈົ້າ: ວິທີທີ່ພຣະອົງສະແດງຄວາມເມດຕາແລະການໃຫ້ອະໄພ</w:t>
      </w:r>
    </w:p>
    <w:p/>
    <w:p>
      <w:r xmlns:w="http://schemas.openxmlformats.org/wordprocessingml/2006/main">
        <w:t xml:space="preserve">2. ພະລັງຂອງການໃຫ້ອະໄພຂອງພຣະເຈົ້າ: ພວກເຮົາໄດ້ຮັບມັນແລະໃຫ້ມັນແນວໃດ</w:t>
      </w:r>
    </w:p>
    <w:p/>
    <w:p>
      <w:r xmlns:w="http://schemas.openxmlformats.org/wordprocessingml/2006/main">
        <w:t xml:space="preserve">1. Ephesians 2:4-5 ແຕ່ພຣະເຈົ້າ, ເປັນອຸດົມສົມບູນໃນຄວາມເມດຕາ, ເນື່ອງຈາກວ່າຄວາມຮັກທີ່ຍິ່ງໃຫຍ່ທີ່ພຣະອົງຮັກພວກເຮົາ, ເຖິງແມ່ນວ່າໃນເວລາທີ່ພວກເຮົາຕາຍໃນ trespasses ຂອງພວກເຮົາ, ເຮັດໃຫ້ພວກເຮົາມີຊີວິດຢູ່ຮ່ວມກັນກັບພຣະຄຣິດໂດຍພຣະຄຸນຂອງທ່ານໄດ້ຮັບການບັນທຶກໄວ້.</w:t>
      </w:r>
    </w:p>
    <w:p/>
    <w:p>
      <w:r xmlns:w="http://schemas.openxmlformats.org/wordprocessingml/2006/main">
        <w:t xml:space="preserve">2. ໂກໂລດ 3:13 ແບກ​ຫາບ​ກັນ​ແລະ​ກັນ, ຖ້າ​ຫາກ​ຜູ້​ໃດ​ຮ້ອງ​ທຸກ​ຕໍ່​ກັນ, ໃຫ້​ອະ​ໄພ​ກັນ; ດັ່ງ​ທີ່​ພຣະ​ຜູ້​ເປັນ​ເຈົ້າ​ໄດ້​ໃຫ້​ອະ​ໄພ​ທ່ານ, ດັ່ງ​ນັ້ນ​ທ່ານ​ຕ້ອງ​ການ​ໃຫ້​ອະ​ໄພ.</w:t>
      </w:r>
    </w:p>
    <w:p/>
    <w:p>
      <w:r xmlns:w="http://schemas.openxmlformats.org/wordprocessingml/2006/main">
        <w:t xml:space="preserve">ເພງ^ສັນລະເສີນ 78:39 ເພາະ​ພຣະອົງ​ຈື່​ໄດ້​ວ່າ​ພວກເຂົາ​ເປັນ​ແຕ່​ເນື້ອໜັງ; ລົມ​ທີ່​ຜ່ານ​ໄປ, ແລະ​ບໍ່​ມາ​ອີກ.</w:t>
      </w:r>
    </w:p>
    <w:p/>
    <w:p>
      <w:r xmlns:w="http://schemas.openxmlformats.org/wordprocessingml/2006/main">
        <w:t xml:space="preserve">ພຣະ​ເຈົ້າ​ຈື່​ຈໍາ​ພວກ​ເຮົາ​ເຖິງ​ແມ່ນ​ວ່າ​ຊີ​ວິດ​ຂອງ​ພວກ​ເຮົາ​ແມ່ນ​ບໍ່​ດົນ​ນານ​ແລະ​ຊົ່ວ​ຄາວ.</w:t>
      </w:r>
    </w:p>
    <w:p/>
    <w:p>
      <w:r xmlns:w="http://schemas.openxmlformats.org/wordprocessingml/2006/main">
        <w:t xml:space="preserve">1: ເຮົາ​ຖືກ​ເອີ້ນ​ໃຫ້​ຈື່​ຈຳ​ຄວາມ​ສັດ​ຊື່​ຂອງ​ພຣະ​ເຈົ້າ</w:t>
      </w:r>
    </w:p>
    <w:p/>
    <w:p>
      <w:r xmlns:w="http://schemas.openxmlformats.org/wordprocessingml/2006/main">
        <w:t xml:space="preserve">2: ພະເຈົ້າ​ຈື່​ເຮົາ​ໄດ້ ເຖິງ​ແມ່ນ​ໃນ​ເວລາ​ທີ່​ເຮົາ​ຮູ້ສຶກ​ລືມ</w:t>
      </w:r>
    </w:p>
    <w:p/>
    <w:p>
      <w:r xmlns:w="http://schemas.openxmlformats.org/wordprocessingml/2006/main">
        <w:t xml:space="preserve">1 ເອຊາຢາ 40:8 - ຫຍ້າ​ຫ່ຽວແຫ້ງ​ໄປ ດອກ​ໄມ້​ຈະ​ເສື່ອມ​ໄປ, ແຕ່​ພຣະ​ຄຳ​ຂອງ​ພຣະ​ເຈົ້າ​ຂອງ​ພວກ​ເຮົາ​ຈະ​ຢືນ​ຢູ່​ຕະຫຼອດ​ໄປ.</w:t>
      </w:r>
    </w:p>
    <w:p/>
    <w:p>
      <w:r xmlns:w="http://schemas.openxmlformats.org/wordprocessingml/2006/main">
        <w:t xml:space="preserve">2: ເຮັບເຣີ 13:8 - ພຣະ​ເຢ​ຊູ​ຄຣິດ​ເປັນ​ຄື​ກັນ​ໃນ​ມື້​ວານ​ນີ້​ແລະ​ມື້​ນີ້​ແລະ​ຕະ​ຫຼອດ​ໄປ​.</w:t>
      </w:r>
    </w:p>
    <w:p/>
    <w:p>
      <w:r xmlns:w="http://schemas.openxmlformats.org/wordprocessingml/2006/main">
        <w:t xml:space="preserve">ເພງ^ສັນລະເສີນ 78:40 ພວກເຂົາ​ໄດ້​ເຮັດ​ໃຫ້​ລາວ​ຢູ່​ໃນ​ຖິ່ນ​ແຫ້ງແລ້ງ​ກັນດານ​ເລື້ອຍໆ ແລະ​ເຮັດ​ໃຫ້​ລາວ​ໂສກເສົ້າ​ຢູ່​ໃນ​ຖິ່ນ​ແຫ້ງແລ້ງ​ກັນດານ.</w:t>
      </w:r>
    </w:p>
    <w:p/>
    <w:p>
      <w:r xmlns:w="http://schemas.openxmlformats.org/wordprocessingml/2006/main">
        <w:t xml:space="preserve">ຊາວ​ອິດສະລາແອນ​ມັກ​ກະຕຸ້ນ​ແລະ​ເຮັດ​ໃຫ້​ພະເຈົ້າ​ທຸກ​ໂສກ​ໃນ​ຖິ່ນ​ແຫ້ງ​ແລ້ງ​ກັນ​ດານ.</w:t>
      </w:r>
    </w:p>
    <w:p/>
    <w:p>
      <w:r xmlns:w="http://schemas.openxmlformats.org/wordprocessingml/2006/main">
        <w:t xml:space="preserve">1. ຢ່າຮັບເອົາຄວາມອົດທົນຂອງພຣະເຈົ້າ</w:t>
      </w:r>
    </w:p>
    <w:p/>
    <w:p>
      <w:r xmlns:w="http://schemas.openxmlformats.org/wordprocessingml/2006/main">
        <w:t xml:space="preserve">2. ການຮຽນຮູ້ວິທີເຄົາລົບພຣະປະສົງຂອງພະເຈົ້າ</w:t>
      </w:r>
    </w:p>
    <w:p/>
    <w:p>
      <w:r xmlns:w="http://schemas.openxmlformats.org/wordprocessingml/2006/main">
        <w:t xml:space="preserve">1 ພຣະບັນຍັດສອງ 8:2-3 ເຈົ້າ​ຈົ່ງ​ຈື່ຈຳ​ທຸກ​ວິທີ​ທາງ​ທີ່​ພຣະເຈົ້າຢາເວ ພຣະເຈົ້າ​ຂອງ​ເຈົ້າ​ໄດ້​ນຳພາ​ເຈົ້າ​ມາ​ໃນ​ຖິ່ນ​ແຫ້ງແລ້ງ​ກັນດານ​ສີ່ສິບ​ປີ​ນີ້, ເພື່ອ​ໃຫ້​ເຈົ້າ​ຖ່ອມຕົວ ແລະ​ພິສູດ​ເຈົ້າ​ໃຫ້​ຮູ້​ວ່າ​ສິ່ງ​ທີ່​ຢູ່​ໃນ​ໃຈ​ເຈົ້າ​ບໍ່​ວ່າ​ເຈົ້າ​ຈະ​ຕ້ອງການ​ຫຍັງ. ຮັກສາພຣະບັນຍັດຂອງພຣະອົງ, ຫຼືບໍ່ແມ່ນ.</w:t>
      </w:r>
    </w:p>
    <w:p/>
    <w:p>
      <w:r xmlns:w="http://schemas.openxmlformats.org/wordprocessingml/2006/main">
        <w:t xml:space="preserve">2. ເຮັບເຣີ 3:7-8 (ດັ່ງ​ທີ່​ພຣະ​ວິນ​ຍານ​ບໍ​ລິ​ສຸດ​ກ່າວ​ວ່າ, ມື້​ນີ້ ຖ້າ​ຫາກ​ພວກ​ທ່ານ​ຈະ​ໄດ້​ຍິນ​ສຸ​ລະ​ສຽງ​ຂອງ​ພຣະ​ອົງ, ຢ່າ​ເຮັດ​ໃຈ​ແຂງ​ກະດ້າງ​ຄື​ກັບ​ການ​ຊັກ​ຈູງ, ໃນ​ວັນ​ແຫ່ງ​ການ​ລໍ້​ລວງ​ໃນ​ຖິ່ນ​ແຫ້ງ​ແລ້ງ​ກັນ​ດານ.</w:t>
      </w:r>
    </w:p>
    <w:p/>
    <w:p>
      <w:r xmlns:w="http://schemas.openxmlformats.org/wordprocessingml/2006/main">
        <w:t xml:space="preserve">ເພງ^ສັນລະເສີນ 78:41 ແທ້​ຈິງ​ແລ້ວ, ພວກ​ເຂົາ​ໄດ້​ຫັນ​ກັບ​ຄືນ​ມາ​ລໍ້​ລວງ​ພຣະ​ເຈົ້າ, ແລະ​ຈຳກັດ​ພຣະຜູ້​ບໍລິສຸດ​ຂອງ​ຊາດ​ອິດສະລາແອນ.</w:t>
      </w:r>
    </w:p>
    <w:p/>
    <w:p>
      <w:r xmlns:w="http://schemas.openxmlformats.org/wordprocessingml/2006/main">
        <w:t xml:space="preserve">ຜູ້​ຄົນ​ມີ​ແນວ​ໂນ້ມ​ທີ່​ຈະ​ຫັນ​ໜີ​ຈາກ​ພຣະ​ເຈົ້າ ແລະ​ວາງ​ຂໍ້​ຈຳ​ກັດ​ກ່ຽວ​ກັບ​ອຳ​ນາດ ແລະ ຄວາມ​ດີ​ຂອງ​ພຣະ​ອົງ.</w:t>
      </w:r>
    </w:p>
    <w:p/>
    <w:p>
      <w:r xmlns:w="http://schemas.openxmlformats.org/wordprocessingml/2006/main">
        <w:t xml:space="preserve">1. ຜົນສະທ້ອນຂອງການຈໍາກັດຜູ້ບໍລິສຸດຂອງອິດສະຣາເອນ</w:t>
      </w:r>
    </w:p>
    <w:p/>
    <w:p>
      <w:r xmlns:w="http://schemas.openxmlformats.org/wordprocessingml/2006/main">
        <w:t xml:space="preserve">2. ການຫັນຫນີຈາກພຣະເຈົ້າ: ອັນຕະລາຍຂອງການຈໍາກັດອໍານາດແລະຄວາມດີຂອງພຣະອົງ</w:t>
      </w:r>
    </w:p>
    <w:p/>
    <w:p>
      <w:r xmlns:w="http://schemas.openxmlformats.org/wordprocessingml/2006/main">
        <w:t xml:space="preserve">1. ເອຊາອີ 40:28-31 — ‘ເຈົ້າ​ບໍ່​ຮູ້​ບໍ? ເຈົ້າບໍ່ໄດ້ຍິນບໍ? ພຣະ​ຜູ້​ເປັນ​ເຈົ້າ​ເປັນ​ພຣະ​ເຈົ້າ​ອັນ​ເປັນ​ນິດ, ຜູ້​ສ້າງ​ທີ່​ສຸດ​ຂອງ​ແຜ່ນ​ດິນ​ໂລກ. ລາວ​ຈະ​ບໍ່​ເມື່ອຍ​ລ້າ​ຫຼື​ອິດ​ເມື່ອຍ, ແລະ​ຄວາມ​ເຂົ້າ​ໃຈ​ຂອງ​ລາວ​ບໍ່​ມີ​ໃຜ​ສາມາດ​ເຂົ້າໃຈ​ໄດ້. ພະອົງ​ໃຫ້​ກຳລັງ​ແກ່​ຄົນ​ທີ່​ເມື່ອຍ​ລ້າ ແລະ​ເພີ່ມ​ພະລັງ​ຂອງ​ຄົນ​ທີ່​ອ່ອນແອ. ແມ່ນ​ແຕ່​ຄົນ​ໜຸ່ມ​ກໍ​ເມື່ອຍ​ລ້າ ແລະ​ອິດ​ເມື່ອຍ, ແລະ ຊາຍ​ໜຸ່ມ​ກໍ​ສະ​ດຸດ ແລະ ລົ້ມ; ແຕ່​ຜູ້​ທີ່​ຫວັງ​ໃນ​ພຣະ​ຜູ້​ເປັນ​ເຈົ້າ​ຈະ​ຕໍ່​ສູ້​ຄວາມ​ເຂັ້ມ​ແຂງ​ຂອງ​ເຂົາ​ເຈົ້າ. ພວກ​ເຂົາ​ຈະ​ບິນ​ຂຶ້ນ​ເທິງ​ປີກ​ຄື​ນົກ​ອິນ​ຊີ; ພວກ​ເຂົາ​ຈະ​ແລ່ນ​ແລະ​ບໍ່​ເມື່ອຍ​ລ້າ, ພວກ​ເຂົາ​ຈະ​ຍ່າງ​ແລະ​ບໍ່​ເປັນ​ສະ​ໝອງ.'</w:t>
      </w:r>
    </w:p>
    <w:p/>
    <w:p>
      <w:r xmlns:w="http://schemas.openxmlformats.org/wordprocessingml/2006/main">
        <w:t xml:space="preserve">2. ຄຳເພງ 139:7-12 — ‘ເຮົາ​ຈະ​ໄປ​ໃສ​ຈາກ​ພະ​ວິນຍານ​ຂອງ​ພະອົງ? ຂ້ອຍຈະໜີໄປຈາກທີ່ປະທັບຂອງເຈົ້າໄດ້ຢູ່ໃສ? ຖ້າ​ຫາກ​ວ່າ​ຂ້າ​ພະ​ເຈົ້າ​ຂຶ້ນ​ໄປ​ສະ​ຫວັນ, ທ່ານ​ຢູ່​ທີ່​ນັ້ນ; ຖ້າຂ້ອຍເຮັດໃຫ້ຕຽງນອນຂອງຂ້ອຍຢູ່ໃນຄວາມເລິກ, ເຈົ້າຢູ່ທີ່ນັ້ນ. ຖ້າ​ຂ້ອຍ​ລຸກ​ຂຶ້ນ​ເທິງ​ປີກ​ຂອງ​ອາລຸນ, ຖ້າ​ຂ້ອຍ​ຕັ້ງ​ຖິ່ນ​ຖານ​ຢູ່​ຟາກ​ຝັ່ງ​ທະເລ, ເຖິງ​ແມ່ນ​ຢູ່​ທີ່​ນັ້ນ, ມື​ຂອງ​ເຈົ້າ​ຈະ​ນຳ​ທາງ​ຂ້ອຍ, ມື​ຂວາ​ຂອງ​ເຈົ້າ​ຈະ​ຈັບ​ຂ້ອຍ​ໄວ້. ຖ້າ​ຫາກ​ຂ້າ​ພະ​ເຈົ້າ​ເວົ້າ​ວ່າ, ແນ່​ນອນ​ວ່າ​ຄວາມ​ມືດ​ຈະ​ປິດ​ບັງ​ຂ້າ​ພະ​ເຈົ້າ​ແລະ​ຄວາມ​ສະ​ຫວ່າງ​ຈະ​ກາຍ​ເປັນ​ຕອນ​ກາງ​ຄືນ​ຂອງ​ຂ້າ​ພະ​ເຈົ້າ, ເຖິງ​ແມ່ນ​ວ່າ​ຄວາມ​ມືດ​ຈະ​ບໍ່​ເປັນ​ຄວາມ​ມືດ​ຂອງ​ທ່ານ; ກາງຄືນຈະສ່ອງແສງຄືກັບກາງເວັນ, ເພາະວ່າຄວາມມືດເປັນແສງສະຫວ່າງສຳລັບເຈົ້າ.'</w:t>
      </w:r>
    </w:p>
    <w:p/>
    <w:p>
      <w:r xmlns:w="http://schemas.openxmlformats.org/wordprocessingml/2006/main">
        <w:t xml:space="preserve">ເພງ^ສັນລະເສີນ 78:42 ພວກເຂົາ​ບໍ່​ຈື່​ມື​ຂອງ​ພຣະອົງ ແລະ​ວັນ​ທີ່​ພຣະອົງ​ໄດ້​ປົດປ່ອຍ​ພວກເຂົາ​ໃຫ້​ພົ້ນ​ຈາກ​ສັດຕູ.</w:t>
      </w:r>
    </w:p>
    <w:p/>
    <w:p>
      <w:r xmlns:w="http://schemas.openxmlformats.org/wordprocessingml/2006/main">
        <w:t xml:space="preserve">ຜູ້ແຕ່ງເພງສັນລະເສີນຈື່ຈໍາການປົດປ່ອຍຂອງພຣະເຈົ້າຈາກສັດຕູ, ແຕ່ປະຊາຊົນບໍ່ສາມາດຈື່ຈໍາພຣະຫັດຂອງພຣະອົງແລະວັນແຫ່ງການຊ່ອຍກູ້ຂອງພວກເຂົາ.</w:t>
      </w:r>
    </w:p>
    <w:p/>
    <w:p>
      <w:r xmlns:w="http://schemas.openxmlformats.org/wordprocessingml/2006/main">
        <w:t xml:space="preserve">1. ຄວາມສຳຄັນຂອງການລະນຶກເຖິງການປົດປ່ອຍຂອງພຣະເຈົ້າ</w:t>
      </w:r>
    </w:p>
    <w:p/>
    <w:p>
      <w:r xmlns:w="http://schemas.openxmlformats.org/wordprocessingml/2006/main">
        <w:t xml:space="preserve">2. ພະລັງແຫ່ງຄວາມກະຕັນຍູ: ການສະທ້ອນເຖິງຄວາມດີຂອງພຣະເຈົ້າ</w:t>
      </w:r>
    </w:p>
    <w:p/>
    <w:p>
      <w:r xmlns:w="http://schemas.openxmlformats.org/wordprocessingml/2006/main">
        <w:t xml:space="preserve">1. ຄຳ​ຮ້ອງ​ທຸກ 3:22-23 “ຄວາມ​ຮັກ​ອັນ​ໝັ້ນຄົງ​ຂອງ​ພຣະ​ຜູ້​ເປັນ​ເຈົ້າ​ບໍ່​ມີ​ວັນ​ສິ້ນ​ສຸດ​ລົງ ຄວາມ​ເມດ​ຕາ​ຂອງ​ພຣະ​ອົງ​ບໍ່​ມີ​ທີ່​ສິ້ນ​ສຸດ; ມັນ​ເປັນ​ສິ່ງ​ໃໝ່​ໃນ​ທຸກໆ​ເຊົ້າ; ຄວາມ​ສັດ​ຊື່​ຂອງ​ທ່ານ​ຍິ່ງ​ໃຫຍ່.</w:t>
      </w:r>
    </w:p>
    <w:p/>
    <w:p>
      <w:r xmlns:w="http://schemas.openxmlformats.org/wordprocessingml/2006/main">
        <w:t xml:space="preserve">2. ເອຊາອີ 40:28-31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 ພຣະອົງ​ໃຫ້​ກຳລັງ​ແກ່​ຄົນ​ທີ່​ອ່ອນເພຍ, ແລະ​ຜູ້​ທີ່​ບໍ່ມີ​ກຳລັງ ພຣະອົງ​ຈະ​ເພີ່ມ​ກຳລັງ. ແມ່ນ​ແຕ່​ໄວ​ໜຸ່ມ​ຈະ​ສະ​ໝອງ ແລະ ອິດ​ເມື່ອຍ, ແລະ ຊາຍ​ໜຸ່ມ​ຈະ​ໝົດ​ແຮງ; ແຕ່​ຜູ້​ທີ່​ລໍ​ຖ້າ​ພຣະ​ຜູ້​ເປັນ​ເຈົ້າ​ຈະ​ຕໍ່​ສູ້​ຄວາມ​ເຂັ້ມ​ແຂງ​ຂອງ​ເຂົາ​ເຈົ້າ;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ເພງ^ສັນລະເສີນ 78:43 ພຣະອົງ​ໄດ້​ເຮັດ​ເຄື່ອງໝາຍ​ຂອງ​ພຣະອົງ​ໃນ​ປະເທດ​ເອຢິບ ແລະ​ການ​ອັດສະຈັນ​ຂອງ​ພຣະອົງ​ໃນ​ດິນແດນ​ໂຊອານ.</w:t>
      </w:r>
    </w:p>
    <w:p/>
    <w:p>
      <w:r xmlns:w="http://schemas.openxmlformats.org/wordprocessingml/2006/main">
        <w:t xml:space="preserve">ພະເຈົ້າ​ໄດ້​ສະແດງ​ລິດເດດ​ແລະ​ລິດເດດ​ຂອງ​ພະອົງ​ຕໍ່​ຊາວ​ເອຢິບ​ຜ່ານ​ການ​ອັດສະຈັນ​ແລະ​ການ​ອັດສະຈັນ​ໃນ​ແຜ່ນດິນ​ໂຊອານ.</w:t>
      </w:r>
    </w:p>
    <w:p/>
    <w:p>
      <w:r xmlns:w="http://schemas.openxmlformats.org/wordprocessingml/2006/main">
        <w:t xml:space="preserve">1. ການອັດສະຈັນ ແລະສິ່ງມະຫັດສະຈັນຂອງພຣະເຈົ້າໃນປະເທດເອຢິບ</w:t>
      </w:r>
    </w:p>
    <w:p/>
    <w:p>
      <w:r xmlns:w="http://schemas.openxmlformats.org/wordprocessingml/2006/main">
        <w:t xml:space="preserve">2. ພະລັງຂອງພຣະເຈົ້າໃນການປະຕິບັດ</w:t>
      </w:r>
    </w:p>
    <w:p/>
    <w:p>
      <w:r xmlns:w="http://schemas.openxmlformats.org/wordprocessingml/2006/main">
        <w:t xml:space="preserve">1. ອົບພະຍົບ 7:3-5 ແລະ​ເຮົາ​ຈະ​ເຮັດ​ໃຫ້​ຫົວໃຈ​ຂອງ​ກະສັດ​ຟາໂຣ​ແຂງ​ກະດ້າງ, ແລະ​ເພີ່ມ​ທະວີ​ການ​ອັດສະຈັນ​ຂອງ​ເຮົາ​ໃນ​ດິນແດນ​ເອຢິບ.</w:t>
      </w:r>
    </w:p>
    <w:p/>
    <w:p>
      <w:r xmlns:w="http://schemas.openxmlformats.org/wordprocessingml/2006/main">
        <w:t xml:space="preserve">2. ເອຊາຢາ 43:15-16 ເຮົາ​ຄື​ພຣະ​ຜູ້​ເປັນ​ເຈົ້າ, ພຣະ​ຜູ້​ບໍລິສຸດ​ຂອງ​ເຈົ້າ, ຜູ້​ສ້າງ​ອິດສະ​ຣາເອນ, ກະສັດ​ຂອງ​ເຈົ້າ.</w:t>
      </w:r>
    </w:p>
    <w:p/>
    <w:p>
      <w:r xmlns:w="http://schemas.openxmlformats.org/wordprocessingml/2006/main">
        <w:t xml:space="preserve">ເພງ^ສັນລະເສີນ 78:44 ແລະ​ໄດ້​ປ່ຽນ​ແມ່ນໍ້າ​ຂອງ​ພວກເຂົາ​ໃຫ້​ກາຍເປັນ​ເລືອດ; ແລະ​ນ້ຳ​ຖ້ວມ​ຂອງ​ພວກ​ເຂົາ, ທີ່​ພວກ​ເຂົາ​ບໍ່​ສາ​ມາດ​ດື່ມ.</w:t>
      </w:r>
    </w:p>
    <w:p/>
    <w:p>
      <w:r xmlns:w="http://schemas.openxmlformats.org/wordprocessingml/2006/main">
        <w:t xml:space="preserve">ພະເຈົ້າ​ລົງໂທດ​ຊາວ​ອິດສະລາແອນ​ໂດຍ​ເຮັດ​ໃຫ້​ແມ່ນ້ຳ​ຂອງ​ພວກ​ເຂົາ​ຕົກ​ເປັນ​ເລືອດ ແລະ​ເຮັດ​ໃຫ້​ບໍ່​ສາມາດ​ດື່ມ​ໄດ້.</w:t>
      </w:r>
    </w:p>
    <w:p/>
    <w:p>
      <w:r xmlns:w="http://schemas.openxmlformats.org/wordprocessingml/2006/main">
        <w:t xml:space="preserve">1. ຜົນສະທ້ອນຂອງການບໍ່ເຊື່ອຟັງ - ຄົ້ນຫາວິທີທີ່ພຣະເຈົ້າລົງໂທດຜູ້ທີ່ບໍ່ເຊື່ອຟັງຄໍາສັ່ງຂອງພຣະອົງ.</w:t>
      </w:r>
    </w:p>
    <w:p/>
    <w:p>
      <w:r xmlns:w="http://schemas.openxmlformats.org/wordprocessingml/2006/main">
        <w:t xml:space="preserve">2. ພະລັງຂອງພຣະເຈົ້າ - ເນັ້ນຫນັກໃສ່ສິດອໍານາດແລະອໍານາດຂອງພຣະເຈົ້າເພື່ອນໍາເອົາຄວາມປະສົງຂອງພຣະອົງ.</w:t>
      </w:r>
    </w:p>
    <w:p/>
    <w:p>
      <w:r xmlns:w="http://schemas.openxmlformats.org/wordprocessingml/2006/main">
        <w:t xml:space="preserve">1. ອົບພະຍົບ 7:17-20 - ພຣະເຈົ້າ​ໄດ້​ປ່ຽນ​ແມ່ນໍ້າ​ນິນ​ໃຫ້​ເປັນ​ເລືອດ.</w:t>
      </w:r>
    </w:p>
    <w:p/>
    <w:p>
      <w:r xmlns:w="http://schemas.openxmlformats.org/wordprocessingml/2006/main">
        <w:t xml:space="preserve">2. ເອຊາຢາ 43:2 - ອໍານາດຂອງພຣະເຈົ້າເພື່ອປົກປ້ອງແລະຊ່ວຍປະຢັດປະຊາຊົນຂອງພຣະອົງ.</w:t>
      </w:r>
    </w:p>
    <w:p/>
    <w:p>
      <w:r xmlns:w="http://schemas.openxmlformats.org/wordprocessingml/2006/main">
        <w:t xml:space="preserve">ເພງ^ສັນລະເສີນ 78:45 ພຣະອົງ​ໄດ້​ສົ່ງ​ແມງວັນ​ຫລາຍ​ຊະນິດ​ໄປ​ໃນ​ທ່າມກາງ​ພວກ​ມັນ ຊຶ່ງ​ກັດ​ກິນ​ພວກ​ມັນ; ແລະກົບ, ເຊິ່ງທໍາລາຍພວກມັນ.</w:t>
      </w:r>
    </w:p>
    <w:p/>
    <w:p>
      <w:r xmlns:w="http://schemas.openxmlformats.org/wordprocessingml/2006/main">
        <w:t xml:space="preserve">ພຣະເຈົ້າໄດ້ສົ່ງການລົງໂທດອັນສູງສົ່ງເພື່ອລົງໂທດຜູ້ທີ່ບໍ່ເຊື່ອຟັງພຣະອົງ.</w:t>
      </w:r>
    </w:p>
    <w:p/>
    <w:p>
      <w:r xmlns:w="http://schemas.openxmlformats.org/wordprocessingml/2006/main">
        <w:t xml:space="preserve">1. ຜົນສະທ້ອນຂອງການບໍ່ເຊື່ອຟັງພຣະເຈົ້າ.</w:t>
      </w:r>
    </w:p>
    <w:p/>
    <w:p>
      <w:r xmlns:w="http://schemas.openxmlformats.org/wordprocessingml/2006/main">
        <w:t xml:space="preserve">2. ແມ້ແຕ່ສິ່ງມີຊີວິດທີ່ນ້ອຍທີ່ສຸດສາມາດຖືກໃຊ້ເພື່ອນຳການພິພາກສາຈາກພະເຈົ້າ.</w:t>
      </w:r>
    </w:p>
    <w:p/>
    <w:p>
      <w:r xmlns:w="http://schemas.openxmlformats.org/wordprocessingml/2006/main">
        <w:t xml:space="preserve">1. ອົບພະຍົບ 8:2-3 ແລະ​ຖ້າ​ເຈົ້າ​ບໍ່​ຍອມ​ປ່ອຍ​ໃຫ້​ພວກ​ເຂົາ​ໄປ, ຈົ່ງ​ເບິ່ງ, ເຮົາ​ຈະ​ທຳລາຍ​ຂອບ​ເຂດ​ແດນ​ຂອງ​ເຈົ້າ​ດ້ວຍ​ກົບ: ແລະ ແມ່ນໍ້າ​ຈະ​ເກີດ​ຝູງ​ກົບ​ຢ່າງ​ຫລວງຫລາຍ, ຊຶ່ງ​ຈະ​ຂຶ້ນ​ມາ​ໃນ​ເຮືອນ​ຂອງ​ເຈົ້າ, ແລະ​ເຂົ້າ​ໄປ​ໃນ​ເຮືອນ​ຂອງ​ເຈົ້າ. ຫ້ອງ​ນອນ, ແລະ​ເທິງ​ຕຽງ​ຂອງ​ເຈົ້າ, ແລະ​ເຂົ້າ​ໄປ​ໃນ​ເຮືອນ​ຂອງ​ຜູ້​ຮັບ​ໃຊ້​ຂອງ​ພຣະ​ອົງ, ແລະ​ຜູ້​ຄົນ​ຂອງ​ທ່ານ, ແລະ​ເຂົ້າ​ໄປ​ໃນ​ເຕົາ​ອົບ​ຂອງ​ທ່ານ, ແລະ​ໃນ kneadingtroughs ຂອງ​ທ່ານ.</w:t>
      </w:r>
    </w:p>
    <w:p/>
    <w:p>
      <w:r xmlns:w="http://schemas.openxmlformats.org/wordprocessingml/2006/main">
        <w:t xml:space="preserve">2 ເອຊາຢາ 5:24 ດັ່ງ​ນັ້ນ​ໄຟ​ໄດ້​ຈູດ​ເຟືອງ, ແລະ​ແປວ​ໄຟ​ໄດ້​ຈູດ​ຂີ້​ແກບ, ຮາກ​ຂອງ​ມັນ​ຈະ​ເປື່ອຍ​ເນົ່າ​ເປື່ອຍ, ແລະ​ດອກ​ໄມ້​ຂອງ​ພວກ​ເຂົາ​ຈະ​ລຸກ​ຂຶ້ນ​ເປັນ​ຂີ້ຝຸ່ນ​ດິນ ເພາະ​ພວກ​ເຂົາ​ໄດ້​ຖິ້ມ​ກົດ​ຂອງ​ພຣະ​ຜູ້​ເປັນ​ເຈົ້າ​ອົງ​ຊົງ​ຣິດ​ອຳນາດ​ຍິ່ງໃຫຍ່. , ແລະ​ດູ​ຖູກ​ພຣະ​ຄຳ​ຂອງ​ພຣະ​ຜູ້​ບໍ​ລິ​ສຸດ​ຂອງ​ອິດ​ສະ​ຣາ​ເອນ.</w:t>
      </w:r>
    </w:p>
    <w:p/>
    <w:p>
      <w:r xmlns:w="http://schemas.openxmlformats.org/wordprocessingml/2006/main">
        <w:t xml:space="preserve">ເພງ^ສັນລະເສີນ 78:46 ພຣະອົງ​ໄດ້​ໃຫ້​ຝູງ​ໂຕ​ໂຕ​ໂຕ​ເພີ່ມ​ຂຶ້ນ ແລະ​ວຽກ​ງານ​ຂອງ​ມັນ​ໃຫ້​ແກ່​ໂຕ​ຕອດ.</w:t>
      </w:r>
    </w:p>
    <w:p/>
    <w:p>
      <w:r xmlns:w="http://schemas.openxmlformats.org/wordprocessingml/2006/main">
        <w:t xml:space="preserve">ພະເຈົ້າ​ໄດ້​ຖ່ອມ​ຕົວ​ຊາວ​ອິດສະລາແອນ​ໂດຍ​ປ່ອຍ​ໃຫ້​ພືດ​ຜົນ​ຂອງ​ເຂົາ​ເຈົ້າ​ຖືກ​ແມງ​ໄມ້​ແລະ​ຝູງ​ຕັກ​ແຕນ​ທຳລາຍ.</w:t>
      </w:r>
    </w:p>
    <w:p/>
    <w:p>
      <w:r xmlns:w="http://schemas.openxmlformats.org/wordprocessingml/2006/main">
        <w:t xml:space="preserve">1: ພະເຈົ້າ​ຖ່ອມ​ຕົວ​ເພື່ອ​ສະແດງ​ໃຫ້​ເຮົາ​ເຫັນ​ວ່າ​ພະອົງ​ຄວບຄຸມ​ພະອົງ ແລະ​ເຮົາ​ຕ້ອງ​ອາໄສ​ພະອົງ.</w:t>
      </w:r>
    </w:p>
    <w:p/>
    <w:p>
      <w:r xmlns:w="http://schemas.openxmlformats.org/wordprocessingml/2006/main">
        <w:t xml:space="preserve">2: ພຣະເຈົ້າໄດ້ໃຫ້ພວກເຮົາເພີ່ມຂຶ້ນຂອງພວກເຮົາ, ແຕ່ພຣະອົງສາມາດເອົາມັນໄປຖ້າລາວເລືອກ.</w:t>
      </w:r>
    </w:p>
    <w:p/>
    <w:p>
      <w:r xmlns:w="http://schemas.openxmlformats.org/wordprocessingml/2006/main">
        <w:t xml:space="preserve">1: ຢາໂກໂບ 4:10 "ຖ່ອມຕົວລົງຕໍ່ຫນ້າພຣະຜູ້ເປັນເຈົ້າ, ແລະພຣະອົງຈະຍົກທ່ານຂຶ້ນ."</w:t>
      </w:r>
    </w:p>
    <w:p/>
    <w:p>
      <w:r xmlns:w="http://schemas.openxmlformats.org/wordprocessingml/2006/main">
        <w:t xml:space="preserve">2: ສຸພາສິດ 16:18 "ຄວາມພາກພູມໃຈກ່ອນຄວາມພິນາດ, ແລະຈິດໃຈທີ່ຈອງຫອງກ່ອນທີ່ຈະລົ້ມລົງ."</w:t>
      </w:r>
    </w:p>
    <w:p/>
    <w:p>
      <w:r xmlns:w="http://schemas.openxmlformats.org/wordprocessingml/2006/main">
        <w:t xml:space="preserve">ເພງ^ສັນລະເສີນ 78:47 ພຣະອົງ​ໄດ້​ທຳລາຍ​ຕົ້ນອະງຸ່ນ​ຂອງ​ພວກເຂົາ​ດ້ວຍ​ໝາກເຫັບ, ແລະ​ຕົ້ນໄມ້​ທີ່​ມີ​ອາກາດ​ໜາວ​ດ້ວຍ​ໝາກເຫັບ.</w:t>
      </w:r>
    </w:p>
    <w:p/>
    <w:p>
      <w:r xmlns:w="http://schemas.openxmlformats.org/wordprocessingml/2006/main">
        <w:t xml:space="preserve">ພຣະ ເຈົ້າ ໄດ້ ທໍາ ລາຍ ເຄືອ ໄມ້ ແລະ ຕົ້ນ ໄມ້ sycomore ຂອງ ປະ ຊາ ຊົນ ຂອງ ພຣະ ອົງ ທີ່ ມີ hail ແລະ ອາ ກາດ ຫນາວ.</w:t>
      </w:r>
    </w:p>
    <w:p/>
    <w:p>
      <w:r xmlns:w="http://schemas.openxmlformats.org/wordprocessingml/2006/main">
        <w:t xml:space="preserve">1. ລະບຽບວິໄນຂອງພະເຈົ້າ: ການຮຽນຮູ້ທີ່ຈະເຊື່ອຟັງເຖິງແມ່ນວ່າໃນເວລາທີ່ມີຄວາມຫຍຸ້ງຍາກ</w:t>
      </w:r>
    </w:p>
    <w:p/>
    <w:p>
      <w:r xmlns:w="http://schemas.openxmlformats.org/wordprocessingml/2006/main">
        <w:t xml:space="preserve">2. ໄວ້ວາງໃຈພຣະເຈົ້າໃນຄວາມທຸກ: ເຖິງແມ່ນວ່າພວກເຮົາບໍ່ເຂົ້າໃຈ</w:t>
      </w:r>
    </w:p>
    <w:p/>
    <w:p>
      <w:r xmlns:w="http://schemas.openxmlformats.org/wordprocessingml/2006/main">
        <w:t xml:space="preserve">1. ເຮັບເຣີ 12:6-11</w:t>
      </w:r>
    </w:p>
    <w:p/>
    <w:p>
      <w:r xmlns:w="http://schemas.openxmlformats.org/wordprocessingml/2006/main">
        <w:t xml:space="preserve">2. ເອຊາຢາ 55:8-9</w:t>
      </w:r>
    </w:p>
    <w:p/>
    <w:p>
      <w:r xmlns:w="http://schemas.openxmlformats.org/wordprocessingml/2006/main">
        <w:t xml:space="preserve">ເພງ^ສັນລະເສີນ 78:48 ພຣະອົງ​ໄດ້​ມອບ​ຝູງງົວ​ຂອງ​ພວກເຂົາ​ໃຫ້​ຖືກ​ໝາກເຫັບ, ແລະ​ຝູງແກະ​ຂອງ​ພວກເຂົາ​ຖືກ​ຟ້າຮ້ອງ.</w:t>
      </w:r>
    </w:p>
    <w:p/>
    <w:p>
      <w:r xmlns:w="http://schemas.openxmlformats.org/wordprocessingml/2006/main">
        <w:t xml:space="preserve">ພະເຈົ້າ​ຍອມ​ໃຫ້​ລູກ​ເຫັບ​ແລະ​ຟ້າ​ຟ້າ​ຜ່າ​ເອົາ​ຝູງ​ງົວ​ແລະ​ຝູງ​ສັດ​ຂອງ​ຊາວ​ອິດສະລາແອນ.</w:t>
      </w:r>
    </w:p>
    <w:p/>
    <w:p>
      <w:r xmlns:w="http://schemas.openxmlformats.org/wordprocessingml/2006/main">
        <w:t xml:space="preserve">1. ພຣະພິໂລດຂອງພຣະເຈົ້າ: ຜົນສະທ້ອນຂອງການບໍ່ເຊື່ອຟັງ</w:t>
      </w:r>
    </w:p>
    <w:p/>
    <w:p>
      <w:r xmlns:w="http://schemas.openxmlformats.org/wordprocessingml/2006/main">
        <w:t xml:space="preserve">2. ພະລັງຂອງທໍາມະຊາດ: ການຍື່ນສະເຫນີຕໍ່ຄວາມປະສົງຂອງພຣະເຈົ້າ</w:t>
      </w:r>
    </w:p>
    <w:p/>
    <w:p>
      <w:r xmlns:w="http://schemas.openxmlformats.org/wordprocessingml/2006/main">
        <w:t xml:space="preserve">1. ຄຳເພງ 78:48</w:t>
      </w:r>
    </w:p>
    <w:p/>
    <w:p>
      <w:r xmlns:w="http://schemas.openxmlformats.org/wordprocessingml/2006/main">
        <w:t xml:space="preserve">2 ເອຊາຢາ 10:5-6 “ວິບັດ​ແກ່​ອັດຊີເຣຍ ເປັນ​ໄມ້ເທົ້າ​ແຫ່ງ​ຄວາມ​ໂກດຮ້າຍ​ຂອງ​ເຮົາ ຊຶ່ງ​ຢູ່​ໃນ​ມື​ຂອງ​ຄວາມ​ໂກດຮ້າຍ​ຂອງ​ເຮົາ ເຮົາ​ສົ່ງ​ລາວ​ໄປ​ຕໍ່ສູ້​ກັບ​ຊາດ​ທີ່​ບໍ່ມີ​ພຣະເຈົ້າ ແລະ​ມອບ​ໃຫ້​ລາວ​ຕໍ່ສູ້​ກັບ​ປະຊາຊົນ​ແຫ່ງ​ຄວາມ​ໂກດຮ້າຍ​ຂອງ​ເຮົາ ເພື່ອ​ຈະ​ຍຶດ​ເອົາ​ເຄື່ອງ​ຂອງ. ແລະ​ຍຶດ​ເອົາ​ການ​ປຸ້ນ​ຈີ້, ແລະ​ຢຽບ​ພວກ​ເຂົາ​ລົງ​ຄື​ກັບ​ຂີ້​ຕົມ​ໃນ​ຖະ​ຫນົນ​ຫົນ​ທາງ.</w:t>
      </w:r>
    </w:p>
    <w:p/>
    <w:p>
      <w:r xmlns:w="http://schemas.openxmlformats.org/wordprocessingml/2006/main">
        <w:t xml:space="preserve">ເພງ^ສັນລະເສີນ 78:49 ພຣະອົງ​ໄດ້​ຖິ້ມ​ຄວາມ​ໂກດຮ້າຍ ຄວາມ​ໂກດຮ້າຍ ຄວາມ​ໂກດຮ້າຍ ແລະ​ຄວາມ​ວຸ້ນວາຍ​ມາ​ສູ່​ພວກເຂົາ ໂດຍ​ການ​ສົ່ງ​ເທວະດາ​ຊົ່ວ​ໄປ​ສູ່​ພວກເຂົາ.</w:t>
      </w:r>
    </w:p>
    <w:p/>
    <w:p>
      <w:r xmlns:w="http://schemas.openxmlformats.org/wordprocessingml/2006/main">
        <w:t xml:space="preserve">ພຣະ​ເຈົ້າ​ໄດ້​ສະ​ແດງ​ຄວາມ​ຄຽດ​ແຄ້ນ​ແລະ​ຄວາມ​ຄຽດ​ແຄ້ນ​ຂອງ​ພຣະ​ອົງ​ຕໍ່​ປະ​ຊາ​ຊົນ​ອິດ​ສະ​ຣາ​ເອນ ໂດຍ​ການ​ສົ່ງ​ເທວະ​ດາ​ຊົ່ວ​ຮ້າຍ​ໄປ​ບັນ​ດາ​ພວກ​ເຂົາ.</w:t>
      </w:r>
    </w:p>
    <w:p/>
    <w:p>
      <w:r xmlns:w="http://schemas.openxmlformats.org/wordprocessingml/2006/main">
        <w:t xml:space="preserve">1. ອັນຕະລາຍຂອງການບໍ່ເຊື່ອຟັງພຣະເຈົ້າ</w:t>
      </w:r>
    </w:p>
    <w:p/>
    <w:p>
      <w:r xmlns:w="http://schemas.openxmlformats.org/wordprocessingml/2006/main">
        <w:t xml:space="preserve">2. ພຣະພິໂລດແລະການພິພາກສາຂອງພຣະເຈົ້າ</w:t>
      </w:r>
    </w:p>
    <w:p/>
    <w:p>
      <w:r xmlns:w="http://schemas.openxmlformats.org/wordprocessingml/2006/main">
        <w:t xml:space="preserve">1. ຄຳເພງ 78:49</w:t>
      </w:r>
    </w:p>
    <w:p/>
    <w:p>
      <w:r xmlns:w="http://schemas.openxmlformats.org/wordprocessingml/2006/main">
        <w:t xml:space="preserve">2. ເອເຟດ 4: 26-27 - "ຈົ່ງໃຈຮ້າຍແລະຢ່າເຮັດບາບ; ຢ່າປ່ອຍໃຫ້ແສງຕາເວັນລົງໃນຄວາມໃຈຮ້າຍຂອງເຈົ້າ, ແລະບໍ່ໃຫ້ໂອກາດກັບມານ."</w:t>
      </w:r>
    </w:p>
    <w:p/>
    <w:p>
      <w:r xmlns:w="http://schemas.openxmlformats.org/wordprocessingml/2006/main">
        <w:t xml:space="preserve">ເພງ^ສັນລະເສີນ 78:50 ພຣະອົງ​ໄດ້​ເຮັດ​ທາງ​ໃຫ້​ພຣະອົງ​ໂກດຮ້າຍ; ພຣະ ອົງ ບໍ່ ໄດ້ ປະ ໄວ້ ຈິດ ວິນ ຍານ ຂອງ ເຂົາ ເຈົ້າ ຈາກ ການ ເສຍ ຊີ ວິດ, ແຕ່ ໄດ້ ປະ ທານ ຊີ ວິດ ຂອງ ເຂົາ ເຈົ້າ ໃນ ໄລ ຍະ ໂລກ ລະ ບາດ;</w:t>
      </w:r>
    </w:p>
    <w:p/>
    <w:p>
      <w:r xmlns:w="http://schemas.openxmlformats.org/wordprocessingml/2006/main">
        <w:t xml:space="preserve">ພຣະອົງບໍ່ໄດ້ໄວ້ຊີວິດຈິດວິນຍານຂອງເຂົາເຈົ້າຈາກຄວາມຕາຍ, ແຕ່ສະແດງຄວາມເມດຕາໃນຄວາມໂກດແຄ້ນຂອງພຣະອົງ.</w:t>
      </w:r>
    </w:p>
    <w:p/>
    <w:p>
      <w:r xmlns:w="http://schemas.openxmlformats.org/wordprocessingml/2006/main">
        <w:t xml:space="preserve">1. ຄວາມເມດຕາຂອງພຣະເຈົ້າ ແມ້ແຕ່ຢູ່ໃນພຣະພິໂລດຂອງພຣະອົງ</w:t>
      </w:r>
    </w:p>
    <w:p/>
    <w:p>
      <w:r xmlns:w="http://schemas.openxmlformats.org/wordprocessingml/2006/main">
        <w:t xml:space="preserve">2. ເຂົ້າໃຈຄວາມຊັບຊ້ອນຂອງຄວາມຮັກຂອງພຣະເຈົ້າ</w:t>
      </w:r>
    </w:p>
    <w:p/>
    <w:p>
      <w:r xmlns:w="http://schemas.openxmlformats.org/wordprocessingml/2006/main">
        <w:t xml:space="preserve">1. ຄ່ໍາ 3:22-23 -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2. Ezekiel 33:11 - ເວົ້າ​ກັບ​ເຂົາ​ເຈົ້າ​ວ່າ, ໃນ​ຖາ​ນະ​ເປັນ​ຂ້າ​ພະ​ເຈົ້າ​ມີ​ຊີ​ວິດ, ພຣະ​ຜູ້​ເປັນ​ເຈົ້າ​ປະ​ກາດ, ຂ້າ​ພະ​ເຈົ້າ​ບໍ່​ມີ​ຄວາມ​ສຸກ​ໃນ​ການ​ຕາຍ​ຂອງ​ຄົນ​ຊົ່ວ, ແຕ່​ວ່າ​ຄົນ​ຊົ່ວ​ຮ້າຍ​ຫັນ​ຈາກ​ວິ​ທີ​ການ​ຂອງ​ຕົນ​ແລະ​ມີ​ຊີ​ວິດ; ຈົ່ງ​ຫັນ​ກັບ​ຄືນ​ມາ, ຫັນ​ກັບ​ຄືນ​ໄປ​ຈາກ​ທາງ​ອັນ​ຊົ່ວ​ຮ້າຍ​ຂອງ​ພວກ​ທ່ານ, ເພາະ​ເຫດ​ໃດ​ທ່ານ​ຈະ​ຕາຍ, ໂອ້ ເຊື້ອ​ສາຍ​ອິດ​ສະ​ຣາ​ເອນ?</w:t>
      </w:r>
    </w:p>
    <w:p/>
    <w:p>
      <w:r xmlns:w="http://schemas.openxmlformats.org/wordprocessingml/2006/main">
        <w:t xml:space="preserve">ເພງ^ສັນລະເສີນ 78:51 ແລະ​ໄດ້​ຂ້າ​ລູກ​ຫົວປີ​ທັງໝົດ​ໃນ​ປະເທດ​ເອຢິບ; ຫົວຫນ້າຂອງຄວາມເຂັ້ມແຂງຂອງພວກເຂົາໃນ tabernacles ຂອງ Ham:</w:t>
      </w:r>
    </w:p>
    <w:p/>
    <w:p>
      <w:r xmlns:w="http://schemas.openxmlformats.org/wordprocessingml/2006/main">
        <w:t xml:space="preserve">ພຣະ​ເຈົ້າ​ໄດ້​ຕີ​ລູກ​ຫົວ​ກົກ​ໃນ​ປະ​ເທດ​ເອ​ຢິບ ແລະ​ກຳ​ລັງ​ທີ່​ເຂັ້ມ​ແຂງ​ທີ່​ສຸດ​ໃນ​ບ້ານ​ຂອງ​ຮາມ.</w:t>
      </w:r>
    </w:p>
    <w:p/>
    <w:p>
      <w:r xmlns:w="http://schemas.openxmlformats.org/wordprocessingml/2006/main">
        <w:t xml:space="preserve">1. ຄວາມ​ເຂັ້ມ​ແຂງ​ຂອງ​ພຣະ​ພິ​ໂລດ​ຂອງ​ພຣະ​ເຈົ້າ: ວິ​ທີ​ພຣະ​ຜູ້​ເປັນ​ເຈົ້າ​ລົງ​ໂທດ​ຄົນ​ບໍ່​ຊອບ​ທໍາ</w:t>
      </w:r>
    </w:p>
    <w:p/>
    <w:p>
      <w:r xmlns:w="http://schemas.openxmlformats.org/wordprocessingml/2006/main">
        <w:t xml:space="preserve">2. ຄວາມສັດຊື່ຂອງພຣະເຈົ້າ: ພຣະຜູ້ເປັນເຈົ້າປົກປ້ອງປະຊາຊົນຂອງພຣະອົງແນວໃດ</w:t>
      </w:r>
    </w:p>
    <w:p/>
    <w:p>
      <w:r xmlns:w="http://schemas.openxmlformats.org/wordprocessingml/2006/main">
        <w:t xml:space="preserve">1. Exodus 12:29 - ແລະ​ເຫດ​ການ​ໄດ້​ບັງ​ເກີດ​ຂຶ້ນ​ໃນ​ຕອນ​ທ່ຽງ​ຄືນ​ພຣະ​ຜູ້​ເປັນ​ເຈົ້າ​ໄດ້​ຕີ​ລູກ​ຫົວ​ປີ​ທັງ​ຫມົດ​ໃນ​ແຜ່ນ​ດິນ​ເອ​ຢິບ, ຈາກ​ລູກ​ກົກ​ຂອງ Pharaoh ທີ່​ນັ່ງ​ເທິງ​ບັນ​ລັງ​ຂອງ​ພຣະ​ອົງ​ໄປ​ເຖິງ​ລູກ​ຫົວ​ກົກ​ຂອງ​ຊະ​ເລີຍ​ທີ່​ຢູ່​ໃນ dungeon ໄດ້; ແລະ​ລູກ​ຫົວ​ປີ​ຂອງ​ງົວ​ທັງ​ຫມົດ.</w:t>
      </w:r>
    </w:p>
    <w:p/>
    <w:p>
      <w:r xmlns:w="http://schemas.openxmlformats.org/wordprocessingml/2006/main">
        <w:t xml:space="preserve">2. ຄຳເພງ 33:17 - ມ້າ​ເປັນ​ຂອງ​ໄຮ້​ປະໂຫຍດ​ສຳລັບ​ຄວາມ​ປອດໄພ ແລະ​ລາວ​ຈະ​ບໍ່​ປົດ​ປ່ອຍ​ຄົນ​ໃດ​ດ້ວຍ​ກຳລັງ​ອັນ​ຍິ່ງໃຫຍ່​ຂອງ​ລາວ.</w:t>
      </w:r>
    </w:p>
    <w:p/>
    <w:p>
      <w:r xmlns:w="http://schemas.openxmlformats.org/wordprocessingml/2006/main">
        <w:t xml:space="preserve">ເພງ^ສັນລະເສີນ 78:52 ແຕ່​ໄດ້​ສ້າງ​ປະຊາຊົນ​ຂອງ​ພຣະອົງ​ໃຫ້​ອອກ​ໄປ​ເໝືອນ​ດັ່ງ​ຝູງແກະ ແລະ​ນຳພາ​ພວກເຂົາ​ໄປ​ໃນ​ຖິ່ນ​ແຫ້ງແລ້ງ​ກັນດານ​ເໝືອນ​ຝູງ​ແກະ.</w:t>
      </w:r>
    </w:p>
    <w:p/>
    <w:p>
      <w:r xmlns:w="http://schemas.openxmlformats.org/wordprocessingml/2006/main">
        <w:t xml:space="preserve">ພະເຈົ້າ​ຊີ້​ນຳ​ປະຊາຊົນ​ຂອງ​ພະອົງ​ຄື​ກັບ​ຄົນ​ລ້ຽງ​ແກະ​ຊີ້​ນຳ​ຝູງ​ແກະ​ຂອງ​ພະອົງ ແລະ​ນຳ​ເຂົາ​ເຈົ້າ​ອອກ​ຈາກ​ຖິ່ນ​ແຫ້ງ​ແລ້ງ​ກັນ​ດານ.</w:t>
      </w:r>
    </w:p>
    <w:p/>
    <w:p>
      <w:r xmlns:w="http://schemas.openxmlformats.org/wordprocessingml/2006/main">
        <w:t xml:space="preserve">1. ພຣະຜູ້ເປັນເຈົ້າເປັນຜູ້ລ້ຽງແກະ: ໄວ້ວາງໃຈພຣະເຈົ້າໃນຖິ່ນແຫ້ງແລ້ງກັນດານ</w:t>
      </w:r>
    </w:p>
    <w:p/>
    <w:p>
      <w:r xmlns:w="http://schemas.openxmlformats.org/wordprocessingml/2006/main">
        <w:t xml:space="preserve">2. ການຮຽນຮູ້ທີ່ຈະປະຕິບັດຕາມ: ການຊີ້ນໍາຈາກຜູ້ລ້ຽງແກະ</w:t>
      </w:r>
    </w:p>
    <w:p/>
    <w:p>
      <w:r xmlns:w="http://schemas.openxmlformats.org/wordprocessingml/2006/main">
        <w:t xml:space="preserve">1. ເອຊາຢາ 40:11 - ພຣະອົງ​ຈະ​ລ້ຽງ​ຝູງ​ແກະ​ເໝືອນ​ດັ່ງ​ຄົນ​ລ້ຽງ​ແກະ; ລາວຈະເກັບລູກແກະຢູ່ໃນແຂນຂອງລາວ; ພະອົງ​ຈະ​ພາ​ເຂົາ​ໄປ​ໃນ​ອົກ​ຂອງ​ພະອົງ ແລະ​ນຳ​ຄົນ​ທີ່​ຍັງ​ໜຸ່ມ​ນ້ອຍ​ໄປ.</w:t>
      </w:r>
    </w:p>
    <w:p/>
    <w:p>
      <w:r xmlns:w="http://schemas.openxmlformats.org/wordprocessingml/2006/main">
        <w:t xml:space="preserve">2. ເຢເຣມີຢາ 31:10 - ຈົ່ງ​ຟັງ​ພຣະ​ຄຳ​ຂອງ​ພຣະ​ຜູ້​ເປັນ​ເຈົ້າ, ຊາດ​ທັງຫລາຍ, ແລະ​ປະກາດ​ມັນ​ຢູ່​ໃນ​ເຂດ​ຊາຍ​ແດນ​ທີ່​ໄກ; ຈົ່ງ​ເວົ້າ​ວ່າ, ຜູ້​ທີ່​ເຮັດ​ໃຫ້​ຊາດ​ອິດສະຣາເອນ​ກະຈັດກະຈາຍ​ໄປ​ຈະ​ເຕົ້າໂຮມ​ລາວ​ໄວ້ ແລະ​ຮັກສາ​ລາວ​ໄວ້​ເໝືອນ​ດັ່ງ​ຜູ້​ລ້ຽງແກະ​ຮັກສາ​ຝູງແກະ​ຂອງ​ລາວ.</w:t>
      </w:r>
    </w:p>
    <w:p/>
    <w:p>
      <w:r xmlns:w="http://schemas.openxmlformats.org/wordprocessingml/2006/main">
        <w:t xml:space="preserve">ເພງ^ສັນລະເສີນ 78:53 ແລະ​ພຣະອົງ​ໄດ້​ນຳພາ​ພວກເຂົາ​ໄປ​ຢ່າງ​ປອດໄພ ເພື່ອ​ວ່າ​ພວກເຂົາ​ຈະ​ບໍ່​ຢ້ານ, ແຕ່​ທະເລ​ໄດ້​ເອົາ​ຊະນະ​ສັດຕູ​ຂອງ​ພວກເຂົາ.</w:t>
      </w:r>
    </w:p>
    <w:p/>
    <w:p>
      <w:r xmlns:w="http://schemas.openxmlformats.org/wordprocessingml/2006/main">
        <w:t xml:space="preserve">ພະເຈົ້າ​ໄດ້​ນຳ​ຊາວ​ອິດສະລາແອນ​ໄປ​ເຖິງ​ຈຸດ​ໝາຍ​ປາຍທາງ​ຢ່າງ​ປອດ​ໄພ, ໃນ​ຂະນະ​ທີ່​ສັດຕູ​ຂອງ​ເຂົາ​ເຈົ້າ​ຈົມ​ຢູ່​ໃນ​ທະເລ.</w:t>
      </w:r>
    </w:p>
    <w:p/>
    <w:p>
      <w:r xmlns:w="http://schemas.openxmlformats.org/wordprocessingml/2006/main">
        <w:t xml:space="preserve">1. ພຣະເຈົ້າເປັນຜູ້ປົກປ້ອງ ແລະນໍາພາພວກເຮົາ.</w:t>
      </w:r>
    </w:p>
    <w:p/>
    <w:p>
      <w:r xmlns:w="http://schemas.openxmlformats.org/wordprocessingml/2006/main">
        <w:t xml:space="preserve">2. ພະລັງແຫ່ງສັດທາ ແລະ ການເຊື່ອຟັງ.</w:t>
      </w:r>
    </w:p>
    <w:p/>
    <w:p>
      <w:r xmlns:w="http://schemas.openxmlformats.org/wordprocessingml/2006/main">
        <w:t xml:space="preserve">1. ເອຊາຢາ 41:10-13 —“ຢ່າ​ຢ້ານ​ເລີຍ ເພາະ​ເຮົາ​ຢູ່​ກັບ​ເຈົ້າ ຢ່າ​ຕົກໃຈ ເພາະ​ເຮົາ​ເປັນ​ພະເຈົ້າ​ຂອງ​ເຈົ້າ ເຮົາ​ຈະ​ເສີມ​ກຳລັງ​ເຈົ້າ ເຮົາ​ຈະ​ຊ່ວຍ​ເຈົ້າ ເຮົາ​ຈະ​ຊ່ວຍ​ເຈົ້າ​ດ້ວຍ​ມື​ຂວາ​ທີ່​ຊອບທຳ​ຂອງ​ເຮົາ.</w:t>
      </w:r>
    </w:p>
    <w:p/>
    <w:p>
      <w:r xmlns:w="http://schemas.openxmlformats.org/wordprocessingml/2006/main">
        <w:t xml:space="preserve">2. ຄຳເພງ 91:1-2 “ຜູ້​ທີ່​ຢູ່​ໃນ​ທີ່​ພັກ​ອາໄສ​ຂອງ​ອົງ​ສູງ​ສຸດ​ຈະ​ຢູ່​ໃນ​ຮົ່ມ​ຂອງ​ຜູ້​ມີ​ລິດທານຸພາບ​ສູງ​ສຸດ ຂ້ານ້ອຍ​ຈະ​ກ່າວ​ຕໍ່​ອົງພຣະ​ຜູ້​ເປັນເຈົ້າ ຜູ້​ລີ້​ໄພ​ແລະ​ປ້ອມ​ປ້ອງກັນ​ຂອງ​ຂ້ານ້ອຍ ພຣະເຈົ້າ​ຂອງ​ຂ້ານ້ອຍ​ທີ່​ຂ້ານ້ອຍ​ໄວ້​ວາງໃຈ.</w:t>
      </w:r>
    </w:p>
    <w:p/>
    <w:p>
      <w:r xmlns:w="http://schemas.openxmlformats.org/wordprocessingml/2006/main">
        <w:t xml:space="preserve">ເພງ^ສັນລະເສີນ 78:54 ແລະ​ພຣະອົງ​ໄດ້​ນຳ​ພວກເຂົາ​ໄປ​ທີ່​ຊາຍແດນ​ຂອງ​ບ່ອນ​ສັກສິດ​ຂອງ​ພຣະອົງ, ແມ່ນ​ແຕ່​ໄປ​ເຖິງ​ພູເຂົາ​ນີ້ ຊຶ່ງ​ມື​ຂວາ​ຂອງ​ພຣະອົງ​ໄດ້​ຊື້​ມາ.</w:t>
      </w:r>
    </w:p>
    <w:p/>
    <w:p>
      <w:r xmlns:w="http://schemas.openxmlformats.org/wordprocessingml/2006/main">
        <w:t xml:space="preserve">ພຣະອົງ​ໄດ້​ນຳພາ​ປະຊາຊົນ​ຂອງ​ພຣະອົງ​ໄປ​ສູ່​ດິນແດນ​ທີ່​ພຣະອົງ​ໄດ້​ສັນຍາ​ໄວ້.</w:t>
      </w:r>
    </w:p>
    <w:p/>
    <w:p>
      <w:r xmlns:w="http://schemas.openxmlformats.org/wordprocessingml/2006/main">
        <w:t xml:space="preserve">1: ຄໍາ​ສັນຍາ​ຂອງ​ພະເຈົ້າ​ເປັນ​ຈິງ​ສະເໝີ.</w:t>
      </w:r>
    </w:p>
    <w:p/>
    <w:p>
      <w:r xmlns:w="http://schemas.openxmlformats.org/wordprocessingml/2006/main">
        <w:t xml:space="preserve">2: ການ​ເຊື່ອ​ໃນ​ຄຳ​ສັນຍາ​ຂອງ​ພະເຈົ້າ​ນຳ​ເຮົາ​ໄປ​ເຖິງ​ບ່ອນ​ທີ່​ພະອົງ​ໄດ້​ອອກ​ແບບ​ໃຫ້​ເຮົາ.</w:t>
      </w:r>
    </w:p>
    <w:p/>
    <w:p>
      <w:r xmlns:w="http://schemas.openxmlformats.org/wordprocessingml/2006/main">
        <w:t xml:space="preserve">1:2 ເປໂຕ 3:9 - ພຣະ​ຜູ້​ເປັນ​ເຈົ້າ​ບໍ່​ໄດ້​ຊັກ​ຊ້າ​ທີ່​ຈະ​ເຮັດ​ໃຫ້​ຄໍາ​ຫມັ້ນ​ສັນ​ຍາ​ຂອງ​ພຣະ​ອົງ​ເປັນ​ບາງ​ສ່ວນ​ຊ້າ​, ແຕ່​ມີ​ຄວາມ​ອົດ​ທົນ​ຕໍ່​ທ່ານ​, ບໍ່​ປາດ​ຖະ​ຫນາ​ວ່າ​ຈະ​ຕາຍ​ໄປ​, ແຕ່​ວ່າ​ທຸກ​ຄົນ​ຈະ​ບັນ​ລຸ​ການ​ກັບ​ໃຈ​.</w:t>
      </w:r>
    </w:p>
    <w:p/>
    <w:p>
      <w:r xmlns:w="http://schemas.openxmlformats.org/wordprocessingml/2006/main">
        <w:t xml:space="preserve">2: Ephesians 2: 10 - ສໍາລັບພວກເຮົາແມ່ນ workmanship ຂອງພຣະອົງ, ສ້າງຂຶ້ນໃນພຣະເຢຊູຄຣິດສໍາລັບວຽກງານທີ່ດີ, ທີ່ພຣະເຈົ້າໄດ້ກະກຽມໄວ້ລ່ວງຫນ້າ, ທີ່ພວກເຮົາຄວນຈະຍ່າງໃນພວກເຂົາ.</w:t>
      </w:r>
    </w:p>
    <w:p/>
    <w:p>
      <w:r xmlns:w="http://schemas.openxmlformats.org/wordprocessingml/2006/main">
        <w:t xml:space="preserve">ເພງ^ສັນລະເສີນ 78:55 ພຣະອົງ​ໄດ້​ຂັບໄລ່​ຄົນ​ຕ່າງຊາດ​ອອກ​ໄປ​ຕໍ່ໜ້າ​ພວກເຂົາ ແລະ​ໄດ້​ແບ່ງ​ດິນແດນ​ເປັນ​ກຳມະສິດ​ໃຫ້​ພວກເຂົາ​ເປັນ​ແຖວ ແລະ​ໃຫ້​ຊົນຊາດ​ອິດສະຣາເອນ​ຢູ່​ໃນ​ຜ້າເຕັນ​ຂອງ​ພວກເຂົາ.</w:t>
      </w:r>
    </w:p>
    <w:p/>
    <w:p>
      <w:r xmlns:w="http://schemas.openxmlformats.org/wordprocessingml/2006/main">
        <w:t xml:space="preserve">ຂໍ້ນີ້ເວົ້າເຖິງລິດເດດຂອງພະເຈົ້າທີ່ຈະຂັບໄລ່ຄົນຕ່າງຊາດອອກ ແລະແບ່ງດິນແດນລະຫວ່າງບັນດາເຜົ່າຂອງອິດສະລາແອນ, ຮັບປະກັນວ່າເຂົາເຈົ້າມີບ່ອນຢູ່ອາໄສ.</w:t>
      </w:r>
    </w:p>
    <w:p/>
    <w:p>
      <w:r xmlns:w="http://schemas.openxmlformats.org/wordprocessingml/2006/main">
        <w:t xml:space="preserve">1. ອຳນາດອະທິປະໄຕຂອງພຣະເຈົ້າ: ພຣະຜູ້ເປັນເຈົ້າປົກປ້ອງປະຊາຊົນຂອງພຣະອົງແນວໃດ</w:t>
      </w:r>
    </w:p>
    <w:p/>
    <w:p>
      <w:r xmlns:w="http://schemas.openxmlformats.org/wordprocessingml/2006/main">
        <w:t xml:space="preserve">2. ຄວາມສັດຊື່ຂອງພະເຈົ້າ: ພະອົງຈັດຫາເຮືອນໃຫ້ປະຊາຊົນຂອງພະອົງ</w:t>
      </w:r>
    </w:p>
    <w:p/>
    <w:p>
      <w:r xmlns:w="http://schemas.openxmlformats.org/wordprocessingml/2006/main">
        <w:t xml:space="preserve">1 ພຣະບັນຍັດສອງ 1:8, “ເບິ່ງ​ແມ, ເຮົາ​ໄດ້​ຕັ້ງ​ແຜ່ນດິນ​ໄວ້​ຕໍ່​ໜ້າ​ເຈົ້າ; ຈົ່ງ​ເຂົ້າ​ໄປ​ຍຶດ​ເອົາ​ດິນແດນ​ທີ່​ພຣະເຈົ້າຢາເວ​ໄດ້​ສັນຍາ​ກັບ​ບັນພະບຸລຸດ​ຂອງ​ເຈົ້າ, ຕໍ່​ອັບຣາຮາມ, ອີຊາກ, ແລະ​ຢາໂຄບ ເພື່ອ​ມອບ​ໃຫ້​ແກ່​ພວກ​ເຂົາ ແລະ​ໃຫ້​ແກ່​ພວກ​ເຂົາ. ລູກ​ຫລານ​ຂອງ​ພວກ​ເຂົາ​ຕໍ່​ມາ.”</w:t>
      </w:r>
    </w:p>
    <w:p/>
    <w:p>
      <w:r xmlns:w="http://schemas.openxmlformats.org/wordprocessingml/2006/main">
        <w:t xml:space="preserve">2. ປະຖົມມະການ 13:14-15, “ພຣະເຈົ້າຢາເວ​ໄດ້​ກ່າວ​ແກ່​ອັບຣາມ​ວ່າ, ຫລັງຈາກ​ໂລດ​ໄດ້​ແຍກ​ຕົວ​ອອກ​ຈາກ​ເພິ່ນ​ແລ້ວ, ຈົ່ງ​ເງີຍໜ້າ​ຂຶ້ນ​ແລະ​ເບິ່ງ​ຈາກ​ບ່ອນ​ທີ່​ເຈົ້າ​ຢູ່​ນັ້ນ​ໄປ​ທາງ​ທິດເໜືອ​ແລະ​ທິດໃຕ້ ແລະ​ທິດຕາເວັນອອກ​ແລະ​ທິດຕາເວັນຕົກ​ຂອງ​ດິນແດນ​ທັງໝົດ. ເຈົ້າເຫັນຂ້ອຍຈະໃຫ້ເຈົ້າແລະລູກຂອງເຈົ້າຕະຫຼອດໄປ.'</w:t>
      </w:r>
    </w:p>
    <w:p/>
    <w:p>
      <w:r xmlns:w="http://schemas.openxmlformats.org/wordprocessingml/2006/main">
        <w:t xml:space="preserve">ເພງ^ສັນລະເສີນ 78:56 ແຕ່​ພວກເຂົາ​ໄດ້​ລໍ້ລວງ ແລະ​ຍຸຕິ​ພຣະເຈົ້າ​ອົງ​ສູງສຸດ, ແລະ​ບໍ່ໄດ້​ຮັກສາ​ປະຈັກພະຍານ​ຂອງ​ພຣະອົງ.</w:t>
      </w:r>
    </w:p>
    <w:p/>
    <w:p>
      <w:r xmlns:w="http://schemas.openxmlformats.org/wordprocessingml/2006/main">
        <w:t xml:space="preserve">ປະ ຊາ ຊົນ ຂອງ ພຣະ ເຈົ້າ ໄດ້ ທົດ ສອບ ແລະ angered ພຣະ ອົງ ເຖິງ ແມ່ນ ວ່າ ຄວາມ ຮັກ ແລະ ຄວາມ ເມດ ຕາ ຂອງ ພຣະ ອົງ.</w:t>
      </w:r>
    </w:p>
    <w:p/>
    <w:p>
      <w:r xmlns:w="http://schemas.openxmlformats.org/wordprocessingml/2006/main">
        <w:t xml:space="preserve">1: ການ​ເອີ້ນ​ຫາ​ການ​ກັບ​ໃຈ ແລະ ຄວາມ​ສັດ​ຊື່</w:t>
      </w:r>
    </w:p>
    <w:p/>
    <w:p>
      <w:r xmlns:w="http://schemas.openxmlformats.org/wordprocessingml/2006/main">
        <w:t xml:space="preserve">2: ພຣະຄຸນອັນບໍ່ມີຄ່າຂອງພຣະເຈົ້າ</w:t>
      </w:r>
    </w:p>
    <w:p/>
    <w:p>
      <w:r xmlns:w="http://schemas.openxmlformats.org/wordprocessingml/2006/main">
        <w:t xml:space="preserve">1: ລືກາ 18:9-14 - ຄໍາອຸປະມາຂອງພວກຟາລິຊຽນແລະຄົນເກັບພາສີ.</w:t>
      </w:r>
    </w:p>
    <w:p/>
    <w:p>
      <w:r xmlns:w="http://schemas.openxmlformats.org/wordprocessingml/2006/main">
        <w:t xml:space="preserve">2: Romans 5:8 - ຄວາມຮັກຂອງພຣະເຈົ້າສະແດງໃຫ້ເຫັນໂດຍຜ່ານການເສຍຊີວິດຂອງພຣະຄຣິດເທິງໄມ້ກາງແຂນ.</w:t>
      </w:r>
    </w:p>
    <w:p/>
    <w:p>
      <w:r xmlns:w="http://schemas.openxmlformats.org/wordprocessingml/2006/main">
        <w:t xml:space="preserve">ເພງ^ສັນລະເສີນ 78:57 ແຕ່​ໄດ້​ຫັນ​ກັບຄືນ​ມາ ແລະ​ປະຕິບັດ​ຢ່າງ​ບໍ່​ສັດຊື່​ເໝືອນ​ດັ່ງ​ບັນພະບຸລຸດ​ຂອງ​ພວກເຂົາ; ພວກເຂົາ​ຖືກ​ຫັນ​ໜີ​ໄປ​ເໝືອນ​ຄັນທະນູ​ທີ່​ຫລອກລວງ.</w:t>
      </w:r>
    </w:p>
    <w:p/>
    <w:p>
      <w:r xmlns:w="http://schemas.openxmlformats.org/wordprocessingml/2006/main">
        <w:t xml:space="preserve">ຊາວ​ອິດສະລາແອນ​ຫັນ​ໜີ​ຈາກ​ພະເຈົ້າ​ແລະ​ບໍ່​ສັດ​ຊື່​ຄື​ກັບ​ພໍ່​ຂອງ​ຕົນ.</w:t>
      </w:r>
    </w:p>
    <w:p/>
    <w:p>
      <w:r xmlns:w="http://schemas.openxmlformats.org/wordprocessingml/2006/main">
        <w:t xml:space="preserve">1. ຄວາມສັດຊື່ຂອງພຣະເຈົ້າທຽບກັບຄວາມບໍ່ສັດຊື່ຂອງຜູ້ຊາຍ</w:t>
      </w:r>
    </w:p>
    <w:p/>
    <w:p>
      <w:r xmlns:w="http://schemas.openxmlformats.org/wordprocessingml/2006/main">
        <w:t xml:space="preserve">2. ຢ່າເຮັດຜິດແບບດຽວກັນກັບບັນພະບຸລຸດຂອງເຈົ້າ</w:t>
      </w:r>
    </w:p>
    <w:p/>
    <w:p>
      <w:r xmlns:w="http://schemas.openxmlformats.org/wordprocessingml/2006/main">
        <w:t xml:space="preserve">1. ຄຳເພງ 78:57</w:t>
      </w:r>
    </w:p>
    <w:p/>
    <w:p>
      <w:r xmlns:w="http://schemas.openxmlformats.org/wordprocessingml/2006/main">
        <w:t xml:space="preserve">2. Romans 3:23-24 - ສໍາລັບທຸກຄົນໄດ້ເຮັດບາບແລະຂາດລັດສະຫມີພາບຂອງພຣະເຈົ້າ.</w:t>
      </w:r>
    </w:p>
    <w:p/>
    <w:p>
      <w:r xmlns:w="http://schemas.openxmlformats.org/wordprocessingml/2006/main">
        <w:t xml:space="preserve">ເພງ^ສັນລະເສີນ 78:58 ເພາະ​ພວກເຂົາ​ໄດ້​ກະຕຸ້ນ​ພຣະອົງ​ໃຫ້​ໂກດຮ້າຍ​ດ້ວຍ​ບ່ອນ​ສູງ​ຂອງ​ພວກເຂົາ ແລະ​ໄດ້​ກະຕຸ້ນ​ພຣະອົງ​ໃຫ້​ມີ​ຄວາມ​ອິດສາ​ດ້ວຍ​ຮູບ​ແກະສະຫຼັກ​ຂອງ​ພວກເຂົາ.</w:t>
      </w:r>
    </w:p>
    <w:p/>
    <w:p>
      <w:r xmlns:w="http://schemas.openxmlformats.org/wordprocessingml/2006/main">
        <w:t xml:space="preserve">ພະເຈົ້າ​ຄຽດ​ແຄ້ນ​ເມື່ອ​ເຮົາ​ຫັນ​ໜີ​ຈາກ​ພະອົງ​ແລະ​ນະມັດສະການ​ຮູບ​ປັ້ນ​ປອມ.</w:t>
      </w:r>
    </w:p>
    <w:p/>
    <w:p>
      <w:r xmlns:w="http://schemas.openxmlformats.org/wordprocessingml/2006/main">
        <w:t xml:space="preserve">1. ພຣະພິໂລດຂອງພຣະເຈົ້າຕໍ່ຕ້ານການບູຊາຮູບປັ້ນ</w:t>
      </w:r>
    </w:p>
    <w:p/>
    <w:p>
      <w:r xmlns:w="http://schemas.openxmlformats.org/wordprocessingml/2006/main">
        <w:t xml:space="preserve">2. ອັນຕະລາຍຂອງການບູຊາຮູບປັ້ນ</w:t>
      </w:r>
    </w:p>
    <w:p/>
    <w:p>
      <w:r xmlns:w="http://schemas.openxmlformats.org/wordprocessingml/2006/main">
        <w:t xml:space="preserve">1. ອົບພະຍົບ 20:4-5 ຢ່າ​ເຮັດ​ຮູບ​ແກະສະຫຼັກ​ດ້ວຍ​ຕົວ​ເອງ​ຫຼື​ຮູບ​ລັກສະນະ​ອັນ​ໃດ​ໜຶ່ງ​ທີ່​ຢູ່​ໃນ​ສະຫວັນ​ຊັ້ນ​ເທິງ, ຫລື​ຢູ່​ໃນ​ໂລກ​ລຸ່ມ, ຫລື​ໃນ​ນ້ຳ​ໃຕ້​ແຜ່ນດິນ​ໂລກ. ຢ່າ​ກົ້ມ​ຂາບ​ຕໍ່​ພວກ​ເຂົາ ຫລື​ຮັບໃຊ້​ພວກ​ເຂົາ, ເພາະ​ເຮົາ​ແມ່ນ​ພຣະ​ຜູ້​ເປັນ​ເຈົ້າ​ພຣະ​ເຈົ້າ​ຂອງ​ເຈົ້າ​ເປັນ​ພຣະ​ເຈົ້າ​ທີ່​ອິດສາ.</w:t>
      </w:r>
    </w:p>
    <w:p/>
    <w:p>
      <w:r xmlns:w="http://schemas.openxmlformats.org/wordprocessingml/2006/main">
        <w:t xml:space="preserve">2 ພຣະບັນຍັດສອງ 5:8-9 ຢ່າ​ເຮັດ​ຮູບ​ແກະສະຫຼັກ​ດ້ວຍ​ຕົວ​ເອງ ຫລື​ຮູບ​ລັກສະນະ​ອັນ​ໃດ​ໜຶ່ງ​ທີ່​ຢູ່​ໃນ​ສະຫວັນ​ຊັ້ນ​ເທິງ ຫລື​ຢູ່​ເທິງ​ແຜ່ນດິນ​ໂລກ ຫລື​ໃນ​ນ້ຳ​ໃຕ້​ແຜ່ນດິນ​ໂລກ. ຢ່າ​ກົ້ມ​ຂາບ​ຕໍ່​ພວກ​ເຂົາ ຫລື​ຮັບໃຊ້​ພວກ​ເຂົາ, ເພາະ​ເຮົາ​ແມ່ນ​ພຣະ​ຜູ້​ເປັນ​ເຈົ້າ​ພຣະ​ເຈົ້າ​ຂອງ​ເຈົ້າ​ເປັນ​ພຣະ​ເຈົ້າ​ທີ່​ອິດສາ.</w:t>
      </w:r>
    </w:p>
    <w:p/>
    <w:p>
      <w:r xmlns:w="http://schemas.openxmlformats.org/wordprocessingml/2006/main">
        <w:t xml:space="preserve">ເພງ^ສັນລະເສີນ 78:59 ເມື່ອ​ພຣະເຈົ້າ​ໄດ້​ຍິນ​ດັ່ງນັ້ນ ພຣະອົງ​ກໍ​ຄຽດແຄ້ນ ແລະ​ກຽດຊັງ​ຊາວ​ອິດສະຣາເອນ​ຢ່າງ​ຍິ່ງ.</w:t>
      </w:r>
    </w:p>
    <w:p/>
    <w:p>
      <w:r xmlns:w="http://schemas.openxmlformats.org/wordprocessingml/2006/main">
        <w:t xml:space="preserve">ຄວາມໂກດຮ້າຍຂອງພຣະເຈົ້າຕໍ່ຊາວອິດສະລາແອນຍ້ອນຂາດຄວາມສັດຊື່.</w:t>
      </w:r>
    </w:p>
    <w:p/>
    <w:p>
      <w:r xmlns:w="http://schemas.openxmlformats.org/wordprocessingml/2006/main">
        <w:t xml:space="preserve">1. ຜົນສະທ້ອນຂອງຄວາມບໍ່ສັດຊື່</w:t>
      </w:r>
    </w:p>
    <w:p/>
    <w:p>
      <w:r xmlns:w="http://schemas.openxmlformats.org/wordprocessingml/2006/main">
        <w:t xml:space="preserve">2. ຄວາມຮັກຂອງພະເຈົ້າເຖິງວ່າເຮົາບໍ່ສັດຊື່</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ເຮັບເຣີ 12:5-11 - ແລະ​ເຈົ້າ​ລືມ​ຄຳ​ຕັກເຕືອນ​ທີ່​ບອກ​ເຈົ້າ​ໃນ​ຖານະ​ເປັນ​ລູກ​ບໍ? ລູກ​ເອີຍ, ຢ່າ​ຄິດ​ເຖິງ​ການ​ຕີ​ສອນ​ຂອງ​ພຣະ​ຜູ້​ເປັນ​ເຈົ້າ​ຢ່າງ​ເບົາ​ບາງ, ຢ່າ​ອິດ​ເມື່ອຍ​ເມື່ອ​ລາວ​ຖືກ​ຕຳ​ໜິ. ເພາະ​ພຣະ​ຜູ້​ເປັນ​ເຈົ້າ​ຕີ​ສອນ​ຄົນ​ທີ່​ລາວ​ຮັກ, ແລະ​ຕີ​ສອນ​ລູກ​ຊາຍ​ທຸກ​ຄົນ​ທີ່​ລາວ​ໄດ້​ຮັບ. ມັນແມ່ນສໍາລັບລະບຽບວິໄນທີ່ເຈົ້າຕ້ອງອົດທົນ. ພຣະ​ເຈົ້າ​ໄດ້​ປະ​ຕິ​ບັດ​ຕໍ່​ທ່ານ​ເປັນ​ລູກ​ຊາຍ. ເພາະ​ມີ​ລູກ​ຄົນ​ໃດ​ທີ່​ພໍ່​ບໍ່​ໄດ້​ຕີ​ສອນ? ຖ້າ​ຫາກ​ວ່າ​ທ່ານ​ຖືກ​ປະ​ຖິ້ມ​ໄວ້​ໂດຍ​ບໍ່​ມີ​ລະ​ບຽບ​ວິ​ໄນ​, ໃນ​ທີ່​ທັງ​ຫມົດ​ໄດ້​ເຂົ້າ​ຮ່ວມ​, ຫຼັງ​ຈາກ​ນັ້ນ​ທ່ານ​ເປັນ​ເດັກ​ນ້ອຍ​ຜິດ​ກົດ​ຫມາຍ​ແລະ​ບໍ່​ແມ່ນ​ລູກ​ຊາຍ​. ນອກ​ຈາກ​ນີ້, ພວກ​ເຮົາ​ຍັງ​ມີ​ພໍ່​ທີ່​ຢູ່​ໃນ​ໂລກ​ທີ່​ສັ່ງ​ສອນ​ພວກ​ເຮົາ ແລະ​ພວກ​ເຮົາ​ກໍ​ນັບຖື​ພວກ​ເຂົາ. ພວກ​ເຮົາ​ຈະ​ບໍ່​ຍອມ​ຢູ່​ໃຕ້​ອຳນາດ​ຂອງ​ພຣະ​ບິ​ດາ​ແຫ່ງ​ວິນ​ຍານ ແລະ ມີ​ຊີ​ວິດ​ຢູ່​ອີກ​ບໍ? ເພາະ​ພວກ​ເຂົາ​ໄດ້​ຕີ​ສອນ​ພວກ​ເຮົາ​ເປັນ​ເວລາ​ສັ້ນໆ ດັ່ງ​ທີ່​ພວກ​ເຂົາ​ເບິ່ງ​ຄື​ວ່າ​ດີ​ທີ່​ສຸດ, ແຕ່​ພຣະ​ອົງ​ໄດ້​ຕີ​ສອນ​ພວກ​ເຮົາ ເພື່ອ​ພວກ​ເຮົາ​ຈະ​ໄດ້​ແບ່ງ​ປັນ​ຄວາມ​ບໍ​ລິ​ສຸດ​ຂອງ​ພຣະ​ອົງ. ໃນເວລານີ້, ລະບຽບວິໄນທັງຫມົດເບິ່ງຄືວ່າເຈັບປວດແທນທີ່ຈະເປັນສຸກ, ແຕ່ຕໍ່ມາມັນໃຫ້ຫມາກຜົນອັນສະຫງົບສຸກຂອງຄວາມຊອບທໍາແກ່ຜູ້ທີ່ໄດ້ຮັບການຝຶກອົບຮົມຈາກມັນ.</w:t>
      </w:r>
    </w:p>
    <w:p/>
    <w:p>
      <w:r xmlns:w="http://schemas.openxmlformats.org/wordprocessingml/2006/main">
        <w:t xml:space="preserve">ເພງ^ສັນລະເສີນ 78:60 ສະນັ້ນ ເພິ່ນ​ຈຶ່ງ​ປະຖິ້ມ​ຫໍເຕັນ​ຂອງ​ຊີໂລ ຊຶ່ງ​ເປັນ​ຜ້າເຕັນ​ທີ່​ພຣະອົງ​ໄດ້​ວາງ​ໄວ້​ໃນ​ທ່າມກາງ​ມະນຸດ.</w:t>
      </w:r>
    </w:p>
    <w:p/>
    <w:p>
      <w:r xmlns:w="http://schemas.openxmlformats.org/wordprocessingml/2006/main">
        <w:t xml:space="preserve">ພະເຈົ້າໄດ້ປະຖິ້ມຫໍເຕັນຂອງຊີໂລ ເຊິ່ງເປັນສັນຍາລັກແຫ່ງການປະກົດຕົວຂອງພະອົງໃນບັນດາມະນຸດ.</w:t>
      </w:r>
    </w:p>
    <w:p/>
    <w:p>
      <w:r xmlns:w="http://schemas.openxmlformats.org/wordprocessingml/2006/main">
        <w:t xml:space="preserve">1. ການມີຂອງພຣະເຈົ້າບໍ່ໄດ້ຮັບປະກັນຄວາມສັດຊື່ຂອງພວກເຮົາ.</w:t>
      </w:r>
    </w:p>
    <w:p/>
    <w:p>
      <w:r xmlns:w="http://schemas.openxmlformats.org/wordprocessingml/2006/main">
        <w:t xml:space="preserve">2. ຄໍາສັນຍາຂອງພຣະເຈົ້າບໍ່ໄດ້ຂຶ້ນກັບຄວາມສັດຊື່ຂອງພວກເຮົາ.</w:t>
      </w:r>
    </w:p>
    <w:p/>
    <w:p>
      <w:r xmlns:w="http://schemas.openxmlformats.org/wordprocessingml/2006/main">
        <w:t xml:space="preserve">1. ເອຊາຢາ 40:8 - ຫຍ້າຫ່ຽວແຫ້ງ, ດອກຈະຈາງລົງ, ແຕ່ພຣະຄໍາຂອງພຣະເຈົ້າຂອງພວກເຮົາຈະຢືນຢູ່ຕະຫຼອດໄປ.</w:t>
      </w:r>
    </w:p>
    <w:p/>
    <w:p>
      <w:r xmlns:w="http://schemas.openxmlformats.org/wordprocessingml/2006/main">
        <w:t xml:space="preserve">2.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ເພງ^ສັນລະເສີນ 78:61 ພຣະອົງ​ໄດ້​ມອບ​ກຳລັງ​ຂອງ​ພຣະອົງ​ໃຫ້​ເປັນ​ຊະເລີຍ ແລະ​ສະຫງ່າຣາສີ​ຂອງ​ພຣະອົງ​ຢູ່​ໃນ​ມື​ຂອງ​ສັດຕູ.</w:t>
      </w:r>
    </w:p>
    <w:p/>
    <w:p>
      <w:r xmlns:w="http://schemas.openxmlformats.org/wordprocessingml/2006/main">
        <w:t xml:space="preserve">ພຣະ​ເຈົ້າ​ອະ​ນຸ​ຍາດ​ໃຫ້​ສັດ​ຕູ​ທີ່​ຈະ​ເອົາ​ໄປ​ຄວາມ​ເຂັ້ມ​ແຂງ​ແລະ​ລັດ​ສະ​ຫມີ​ພາບ​ຂອງ​ພຣະ​ອົງ.</w:t>
      </w:r>
    </w:p>
    <w:p/>
    <w:p>
      <w:r xmlns:w="http://schemas.openxmlformats.org/wordprocessingml/2006/main">
        <w:t xml:space="preserve">1. ພະລັງແຫ່ງການຍອມຈຳນົນ - ປ່ອຍວາງແລະປ່ອຍໃຫ້ພຣະເຈົ້າຄວບຄຸມ.</w:t>
      </w:r>
    </w:p>
    <w:p/>
    <w:p>
      <w:r xmlns:w="http://schemas.openxmlformats.org/wordprocessingml/2006/main">
        <w:t xml:space="preserve">2. ການຖ່ອມຕົວຂອງຄວາມເຂັ້ມແຂງຂອງພຣະເຈົ້າ - ຄວາມເຂົ້າໃຈຂໍ້ຈໍາກັດຂອງອໍານາດຂອງພຣະອົງ.</w:t>
      </w:r>
    </w:p>
    <w:p/>
    <w:p>
      <w:r xmlns:w="http://schemas.openxmlformats.org/wordprocessingml/2006/main">
        <w:t xml:space="preserve">1. ເອຊາຢາ 40:28-31 - ລິດເດດ​ຂອງ​ພະເຈົ້າ​ເປັນ​ນິດ​ແລະ​ບໍ່​ຕາຍ​ໄປ.</w:t>
      </w:r>
    </w:p>
    <w:p/>
    <w:p>
      <w:r xmlns:w="http://schemas.openxmlformats.org/wordprocessingml/2006/main">
        <w:t xml:space="preserve">2. ສຸພາສິດ 21:1 - ລິດເດດ​ຂອງ​ພຣະເຈົ້າຢາເວ​ເໜືອ​ກວ່າ​ສິ່ງ​ອື່ນ​ໃດ.</w:t>
      </w:r>
    </w:p>
    <w:p/>
    <w:p>
      <w:r xmlns:w="http://schemas.openxmlformats.org/wordprocessingml/2006/main">
        <w:t xml:space="preserve">ເພງ^ສັນລະເສີນ 78:62 ພຣະອົງ​ໄດ້​ມອບ​ດາບ​ໃຫ້​ປະຊາຊົນ​ຂອງ​ພຣະອົງ. ແລະ​ໄດ້​ຄຽດ​ແຄ້ນ​ກັບ​ການ​ສືບ​ທອດ​ຂອງ​ລາວ.</w:t>
      </w:r>
    </w:p>
    <w:p/>
    <w:p>
      <w:r xmlns:w="http://schemas.openxmlformats.org/wordprocessingml/2006/main">
        <w:t xml:space="preserve">ພຣະ​ເຈົ້າ​ໄດ້​ອະ​ນຸ​ຍາດ​ໃຫ້​ປະ​ຊາ​ຊົນ​ຂອງ​ພຣະ​ອົງ​ໄດ້​ຮັບ​ການ​ເອົາ​ຊະ​ນະ​ໂດຍ​ສັດ​ຕູ​ແລະ​ໃຈ​ຮ້າຍ​ກັບ​ເຂົາ​ເຈົ້າ.</w:t>
      </w:r>
    </w:p>
    <w:p/>
    <w:p>
      <w:r xmlns:w="http://schemas.openxmlformats.org/wordprocessingml/2006/main">
        <w:t xml:space="preserve">1. ຜົນສະທ້ອນຂອງການບໍ່ເຊື່ອຟັງ</w:t>
      </w:r>
    </w:p>
    <w:p/>
    <w:p>
      <w:r xmlns:w="http://schemas.openxmlformats.org/wordprocessingml/2006/main">
        <w:t xml:space="preserve">2. ພຣະພິໂລດແລະຄວາມເມດຕາຂອງພຣະເຈົ້າ</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Ephesians 2:4-5 - ແຕ່ພຣະເຈົ້າ, ເປັນອຸດົມສົມບູນໃນຄວາມເມດຕາ, ເນື່ອງຈາກວ່າຄວາມຮັກອັນຍິ່ງໃຫຍ່ທີ່ພຣະອົງຮັກພວກເຮົາ, ເຖິງແມ່ນວ່າໃນເວລາທີ່ພວກເຮົາຕາຍໃນ trespasses ຂອງພວກເຮົາ, ເຮັດໃຫ້ພວກເຮົາມີຊີວິດຢູ່ຮ່ວມກັນກັບພຣະຄຣິດໂດຍພຣະຄຸນຂອງທ່ານໄດ້ຮັບຄວາມລອດ.</w:t>
      </w:r>
    </w:p>
    <w:p/>
    <w:p>
      <w:r xmlns:w="http://schemas.openxmlformats.org/wordprocessingml/2006/main">
        <w:t xml:space="preserve">ເພງ^ສັນລະເສີນ 78:63 ໄຟ​ໄດ້​ໄໝ້​ຊາຍໜຸ່ມ​ຂອງ​ພວກເຂົາ. ແລະ​ແມ່​ຍິງ​ຂອງ​ເຂົາ​ເຈົ້າ​ບໍ່​ໄດ້​ຮັບ​ການ​ແຕ່ງ​ງານ.</w:t>
      </w:r>
    </w:p>
    <w:p/>
    <w:p>
      <w:r xmlns:w="http://schemas.openxmlformats.org/wordprocessingml/2006/main">
        <w:t xml:space="preserve">ໄຟ ໄດ້ ທໍາ ລາຍ ຊາຍ ຫນຸ່ມ ຂອງ ປະ ຊາ ຊົນ, ເຮັດ ໃຫ້ maids unmarried.</w:t>
      </w:r>
    </w:p>
    <w:p/>
    <w:p>
      <w:r xmlns:w="http://schemas.openxmlformats.org/wordprocessingml/2006/main">
        <w:t xml:space="preserve">1. ຜົນສະທ້ອນອັນເປັນນິດຂອງບາບ</w:t>
      </w:r>
    </w:p>
    <w:p/>
    <w:p>
      <w:r xmlns:w="http://schemas.openxmlformats.org/wordprocessingml/2006/main">
        <w:t xml:space="preserve">2. ຄວາມງາມແລະຈຸດປະສົງຂອງການແຕ່ງງານ</w:t>
      </w:r>
    </w:p>
    <w:p/>
    <w:p>
      <w:r xmlns:w="http://schemas.openxmlformats.org/wordprocessingml/2006/main">
        <w:t xml:space="preserve">1. ເອ​ຊາ​ຢາ 24:2 “ແລະ​ມັນ​ຈະ​ເປັນ​ເຊັ່ນ​ດຽວ​ກັນ​ກັບ​ປະ​ຊາ​ຊົນ, ກັບ​ປະ​ໂລ​ຫິດ, ເຊັ່ນ​ດຽວ​ກັນ​ກັບ​ຂ້າ​ໃຊ້, ກັບ​ນາຍ​ຂອງ​ຕົນ, ເຊັ່ນ​ດຽວ​ກັນ​ກັບ​ແມ່​ຍິງ, ແລະ​ນາງ​ສາວ​ຂອງ​ຕົນ, ເຊັ່ນ​ດຽວ​ກັນ​ກັບ​ຜູ້​ຊື້, ດັ່ງ​ນັ້ນ. ຜູ້​ຂາຍ​ກໍ​ຄື​ກັບ​ຜູ້​ໃຫ້​ກູ້​ກໍ​ຄື​ກັບ​ຜູ້​ກູ້​ຢືມ​ເຊັ່ນ​ດຽວ​ກັບ​ຜູ້​ຮັບ​ເງິນ​ດອກ​ເບ້ຍ​ດັ່ງ​ນັ້ນ​ກັບ​ຜູ້​ໃຫ້​ດອກ​ເບ້ຍ​ໃຫ້​ເຂົາ.”</w:t>
      </w:r>
    </w:p>
    <w:p/>
    <w:p>
      <w:r xmlns:w="http://schemas.openxmlformats.org/wordprocessingml/2006/main">
        <w:t xml:space="preserve">2. 1 ໂກລິນໂທ 7:7-9 “ເພາະ​ເຮົາ​ຢາກ​ໃຫ້​ມະນຸດ​ທັງ​ປວງ​ເປັນ​ເໝືອນ​ເຮົາ​ເອງ ແຕ່​ທຸກ​ຄົນ​ກໍ​ມີ​ຂອງ​ປະທານ​ອັນ​ເໝາະ​ສົມ​ຂອງ​ພຣະ​ເຈົ້າ, ອັນ​ໜຶ່ງ​ຕາມ​ແບບ​ນີ້, ແລະ​ອີກ​ຄົນ​ໜຶ່ງ​ຫຼັງ​ຈາກ​ນັ້ນ, ຂ້າ​ພະ​ເຈົ້າ​ຈຶ່ງ​ກ່າວ​ກັບ​ຄົນ​ທີ່​ຍັງ​ບໍ່​ໄດ້​ແຕ່ງ​ດອງ. ແມ່ໝ້າຍ, ຖ້າພວກເຂົາຢູ່ໃນຖານະເປັນຂ້ອຍ, ມັນດີສໍາລັບພວກເຂົາ. ແຕ່ຖ້າພວກເຂົາບໍ່ສາມາດ, ໃຫ້ພວກເຂົາແຕ່ງງານ: ມັນດີກວ່າການແຕ່ງງານດີກວ່າການເຜົາໄຫມ້."</w:t>
      </w:r>
    </w:p>
    <w:p/>
    <w:p>
      <w:r xmlns:w="http://schemas.openxmlformats.org/wordprocessingml/2006/main">
        <w:t xml:space="preserve">ເພງ^ສັນລະເສີນ 78:64 ພວກ​ປະໂຣຫິດ​ຂອງ​ພວກເຂົາ​ລົ້ມລົງ​ດ້ວຍ​ດາບ; ແລະ​ແມ່ໝ້າຍ​ຂອງ​ພວກ​ເຂົາ​ບໍ່​ໄດ້​ຮ້ອງ​ໄຫ້.</w:t>
      </w:r>
    </w:p>
    <w:p/>
    <w:p>
      <w:r xmlns:w="http://schemas.openxmlformats.org/wordprocessingml/2006/main">
        <w:t xml:space="preserve">ພວກ​ປະໂລຫິດ​ຂອງ​ຊາດ​ອິດສະລາແອນ​ຖືກ​ຂ້າ​ດ້ວຍ​ດາບ, ແລະ​ແມ່ໝ້າຍ​ຂອງ​ພວກ​ເຂົາ​ບໍ່​ໄດ້​ໄວ້ທຸກ​ໃຫ້​ພວກ​ເຂົາ.</w:t>
      </w:r>
    </w:p>
    <w:p/>
    <w:p>
      <w:r xmlns:w="http://schemas.openxmlformats.org/wordprocessingml/2006/main">
        <w:t xml:space="preserve">1. ພະລັງແຫ່ງການເສຍສະລະ: ປະໂລຫິດແຫ່ງອິດສະລາແອນວາງຊີວິດຂອງເຂົາເຈົ້າແນວໃດ</w:t>
      </w:r>
    </w:p>
    <w:p/>
    <w:p>
      <w:r xmlns:w="http://schemas.openxmlformats.org/wordprocessingml/2006/main">
        <w:t xml:space="preserve">2. ຄວາມ​ເຂັ້ມ​ແຂງ​ຂອງ​ຄວາມ​ເຊື່ອ: ວິ​ທີ​ທີ່​ແມ່​ຫມ້າຍ​ຂອງ​ອິດ​ສະ​ຣາ​ເອນ​ສະ​ແດງ​ໃຫ້​ເຫັນ​ຄວາມ​ກ້າ​ຫານ​ໃນ​ທ່າມກາງ​ຄວາມ​ທຸກ​ຍາກ​ລໍາ​ບາກ</w:t>
      </w:r>
    </w:p>
    <w:p/>
    <w:p>
      <w:r xmlns:w="http://schemas.openxmlformats.org/wordprocessingml/2006/main">
        <w:t xml:space="preserve">1. ເຮັບເຣີ 13:15-16 “ດ້ວຍ​ທາງ​ພະ​ເຍຊູ ຂໍ​ໃຫ້​ເຮົາ​ຈົ່ງ​ຖວາຍ​ເຄື່ອງ​ບູຊາ​ຖວາຍ​ແກ່​ພະເຈົ້າ​ຕໍ່ໆໄປ​ເພື່ອ​ຖວາຍ​ແກ່​ພະເຈົ້າ​ດ້ວຍ​ໝາກ​ໄມ້​ແຫ່ງ​ປາກ​ທີ່​ປະກາດ​ຊື່​ຂອງ​ພະອົງ​ຢ່າງ​ເປີດ​ເຜີຍ ແລະ​ຢ່າ​ລືມ​ເຮັດ​ຄວາມ​ດີ​ແລະ​ແບ່ງປັນ​ໃຫ້​ຄົນ​ອື່ນ​ດ້ວຍ. ການເສຍສະລະດັ່ງກ່າວພະເຈົ້າພໍໃຈ.”</w:t>
      </w:r>
    </w:p>
    <w:p/>
    <w:p>
      <w:r xmlns:w="http://schemas.openxmlformats.org/wordprocessingml/2006/main">
        <w:t xml:space="preserve">2. 1 ໂກລິນໂທ 9:19-22 - “ເຖິງ​ແມ່ນ​ວ່າ​ຂ້ອຍ​ເປັນ​ອິດ​ສະຫຼະ​ແລະ​ບໍ່​ມີ​ໃຜ ແຕ່​ຂ້ອຍ​ໄດ້​ຕັ້ງ​ຕົວ​ເອງ​ໃຫ້​ເປັນ​ທາດ​ຂອງ​ທຸກ​ຄົນ​ເພື່ອ​ເອົາ​ຊະນະ​ຄົນ​ຢິວ​ໃຫ້​ຫຼາຍ​ເທົ່າ​ທີ່​ຈະ​ເຮັດ​ໄດ້​ສຳລັບ​ຄົນ​ຢິວ ຂ້ອຍ​ໄດ້​ກາຍ​ເປັນ​ຄົນ​ຢິວ​ເພື່ອ​ເອົາ​ຊະນະ​ຊາວ​ຢິວ. ສຳລັບ​ຄົນ​ທີ່​ຢູ່​ໃຕ້​ກົດ​ໝາຍ, ເຮົາ​ໄດ້​ກາຍ​ເປັນ​ເໝືອນ​ຄົນ​ທີ່​ຢູ່​ໃຕ້​ກົດ​ໝາຍ (ເຖິງ​ແມ່ນ​ວ່າ​ຕົວ​ເອງ​ບໍ່​ຢູ່​ໃຕ້​ກົດ​ໝາຍ), ເພື່ອ​ຈະ​ເອົາ​ຊະ​ນະ​ຜູ້​ທີ່​ຢູ່​ໃຕ້​ກົດ​ໝາຍ, ຜູ້​ທີ່​ບໍ່​ມີ​ກົດ​ໝາຍ, ຂ້າ​ພະ​ເຈົ້າ​ໄດ້​ກາຍ​ເປັນ​ຄົນ​ທີ່​ບໍ່​ມີ​ກົດ​ໝາຍ (ເຖິງ​ແມ່ນ​ວ່າ​ຂ້າ​ພະ​ເຈົ້າ ບໍ່​ໄດ້​ເປັນ​ອິດ​ສະລະ​ຈາກ​ກົດ​ໝາຍ​ຂອງ​ພຣະ​ເຈົ້າ, ແຕ່​ຢູ່​ໃຕ້​ກົດ​ໝາຍ​ຂອງ​ພຣະ​ຄຣິດ), ເພື່ອ​ຈະ​ເອົາ​ຊະ​ນະ​ຄົນ​ທີ່​ບໍ່​ມີ​ກົດ​ໝາຍ, ຂ້າ​ພະ​ເຈົ້າ​ໄດ້​ກາຍ​ເປັນ​ຄົນ​ອ່ອນ​ແອ, ເພື່ອ​ເອົາ​ຊະ​ນະ​ຄົນ​ທີ່​ອ່ອນ​ແອ, ເຮົາ​ໄດ້​ກາຍ​ເປັນ​ທຸກ​ສິ່ງ​ຂອງ​ຄົນ​ທັງ​ປວງ ເພື່ອ​ເປັນ​ໄປ​ໄດ້. ຫມາຍຄວາມວ່າຂ້ອຍອາດຈະຊ່ວຍປະຢັດບາງຢ່າງ."</w:t>
      </w:r>
    </w:p>
    <w:p/>
    <w:p>
      <w:r xmlns:w="http://schemas.openxmlformats.org/wordprocessingml/2006/main">
        <w:t xml:space="preserve">ເພງ^ສັນລະເສີນ 78:65 ແລ້ວ​ພຣະເຈົ້າຢາເວ​ກໍ​ຕື່ນ​ຂຶ້ນ​ເໝືອນ​ຄົນ​ທີ່​ນອນ​ຫຼັບ​ຢູ່ ແລະ​ເໝືອນ​ດັ່ງ​ຄົນ​ມີ​ອຳນາດ​ທີ່​ຮ້ອງ​ຂຶ້ນ​ຍ້ອນ​ເຫຼົ້າ​ອະງຸ່ນ.</w:t>
      </w:r>
    </w:p>
    <w:p/>
    <w:p>
      <w:r xmlns:w="http://schemas.openxmlformats.org/wordprocessingml/2006/main">
        <w:t xml:space="preserve">ພຣະ​ຜູ້​ເປັນ​ເຈົ້າ​ໄດ້​ຕື່ນ​ຂຶ້ນ​ຢ່າງ​ກະ​ທັນ​ຫັນ, ຄື​ກັນ​ກັບ​ຜູ້​ຊາຍ​ທີ່​ມີ​ອໍາ​ນາດ​ຈະ​ຫຼັງ​ຈາກ​ຄືນ​ຂອງ​ການ​ດື່ມ.</w:t>
      </w:r>
    </w:p>
    <w:p/>
    <w:p>
      <w:r xmlns:w="http://schemas.openxmlformats.org/wordprocessingml/2006/main">
        <w:t xml:space="preserve">1. ລິດເດດ ແລະຄວາມເຂັ້ມແຂງຂອງພຣະຜູ້ເປັນເຈົ້າ: ພິຈາລະນາຄໍາເພງ 78:65</w:t>
      </w:r>
    </w:p>
    <w:p/>
    <w:p>
      <w:r xmlns:w="http://schemas.openxmlformats.org/wordprocessingml/2006/main">
        <w:t xml:space="preserve">2. ການຕື່ນຕົວຂອງພຣະຜູ້ເປັນເຈົ້າ: ການສະທ້ອນໃນຄໍາເພງ 78:65</w:t>
      </w:r>
    </w:p>
    <w:p/>
    <w:p>
      <w:r xmlns:w="http://schemas.openxmlformats.org/wordprocessingml/2006/main">
        <w:t xml:space="preserve">1. ຜູ້ເທສະຫນາປ່າວປະກາດ 9:7 ຈົ່ງໄປ, ກິນເຂົ້າຈີ່ຂອງເຈົ້າດ້ວຍຄວາມສຸກ, ແລະດື່ມເຫຼົ້າແວງຂອງເຈົ້າດ້ວຍໃຈທີ່ເບີກບານ; ເພາະວ່າດຽວນີ້ພຣະເຈົ້າຍອມຮັບວຽກງານຂອງເຈົ້າ.</w:t>
      </w:r>
    </w:p>
    <w:p/>
    <w:p>
      <w:r xmlns:w="http://schemas.openxmlformats.org/wordprocessingml/2006/main">
        <w:t xml:space="preserve">2. ເອຊາຢາ 5:11-12, ວິບັດແກ່ຄົນເຫຼົ່ານັ້ນທີ່ລຸກຂຶ້ນແຕ່ເຊົ້າ, ເພື່ອເຂົາເຈົ້າຈະດື່ມເຫຼົ້າຢ່າງແຮງ; ທີ່ສືບຕໍ່ຈົນກ່ວາກາງຄືນ, ຈົນກ່ວາເຫຼົ້າແວງ inflamed ໃຫ້ເຂົາເຈົ້າ! ແລະ​ພິນ, ແລະ viol, tabret, and pipe, and wine, are in the feasts their feasts: ແຕ່​ເຂົາ​ເຈົ້າ​ບໍ່​ຖື​ການ​ຂອງ​ພຣະ​ຜູ້​ເປັນ​ເຈົ້າ, ແລະ​ບໍ່​ໄດ້​ພິ​ຈາ​ລະ​ນາ​ການ​ດໍາ​ເນີນ​ງານ​ຂອງ​ພຣະ​ຫັດ​ຂອງ​ພຣະ​ອົງ.</w:t>
      </w:r>
    </w:p>
    <w:p/>
    <w:p>
      <w:r xmlns:w="http://schemas.openxmlformats.org/wordprocessingml/2006/main">
        <w:t xml:space="preserve">ເພງ^ສັນລະເສີນ 78:66 ແລະ​ພຣະອົງ​ໄດ້​ຂ້າ​ສັດຕູ​ຂອງ​ພຣະອົງ​ໃນ​ບ່ອນ​ຂັດຂວາງ ພຣະອົງ​ໄດ້​ເຮັດ​ໃຫ້​ພວກເຂົາ​ຖືກ​ຕຳໜິ​ຕະຫລອດ​ການ.</w:t>
      </w:r>
    </w:p>
    <w:p/>
    <w:p>
      <w:r xmlns:w="http://schemas.openxmlformats.org/wordprocessingml/2006/main">
        <w:t xml:space="preserve">ພຣະ​ເຈົ້າ​ໄດ້​ເອົາ​ຊະ​ນະ​ສັດ​ຕູ​ຂອງ​ພຣະ​ອົງ​ແລະ​ເຮັດ​ໃຫ້​ເຂົາ​ເຈົ້າ​ເປັນ​ຄວາມ​ອັບ​ອາຍ​ທີ່​ຍືນ​ຍົງ.</w:t>
      </w:r>
    </w:p>
    <w:p/>
    <w:p>
      <w:r xmlns:w="http://schemas.openxmlformats.org/wordprocessingml/2006/main">
        <w:t xml:space="preserve">1. ຄວາມຍຸຕິທໍາຂອງພຣະເຈົ້າ: ການແກ້ແຄ້ນຂອງພຣະເຈົ້າແມ່ນຄວາມຊອບທໍາແລະຈໍາເປັນແນວໃດ</w:t>
      </w:r>
    </w:p>
    <w:p/>
    <w:p>
      <w:r xmlns:w="http://schemas.openxmlformats.org/wordprocessingml/2006/main">
        <w:t xml:space="preserve">2. ສັດທາ ແລະ ຄວາມອົດທົນ: ວິທີທີ່ຈະຢືນຢູ່ຢ່າງໜັກແໜ້ນໃນການປະເຊີນໜ້າກັບຄວາມຫຍຸ້ງຍາກ</w:t>
      </w:r>
    </w:p>
    <w:p/>
    <w:p>
      <w:r xmlns:w="http://schemas.openxmlformats.org/wordprocessingml/2006/main">
        <w:t xml:space="preserve">1. Romans 12:19 "ຢ່າແກ້ແຄ້ນ, ເພື່ອນທີ່ຮັກແພງ, ແຕ່ອອກຈາກບ່ອນສໍາລັບຄວາມໂກດແຄ້ນຂອງພຣະເຈົ້າ, ເພາະວ່າມັນຂຽນໄວ້ວ່າ: ມັນເປັນຂອງຂ້ອຍທີ່ຈະແກ້ແຄ້ນ; ຂ້ອຍຈະຕອບແທນ, ພຣະຜູ້ເປັນເຈົ້າກ່າວ."</w:t>
      </w:r>
    </w:p>
    <w:p/>
    <w:p>
      <w:r xmlns:w="http://schemas.openxmlformats.org/wordprocessingml/2006/main">
        <w:t xml:space="preserve">2. ເອຊາຢາ 54:17 “ບໍ່ມີ​ອາວຸດ​ທີ່​ປອມ​ແປງ​ເຈົ້າ​ຈະ​ຊະນະ, ແລະ​ເຈົ້າ​ຈະ​ປະຕິເສດ​ທຸກ​ລີ້ນ​ທີ່​ກ່າວ​ໂທດ​ເຈົ້າ. ນີ້​ເປັນ​ມໍລະດົກ​ຂອງ​ຜູ້​ຮັບໃຊ້​ຂອງ​ພຣະເຈົ້າຢາເວ ແລະ​ນີ້​ແມ່ນ​ການ​ແກ້ແຄ້ນ​ຈາກ​ເຮົາ.” ພຣະເຈົ້າຢາເວ​ກ່າວ​ວ່າ.</w:t>
      </w:r>
    </w:p>
    <w:p/>
    <w:p>
      <w:r xmlns:w="http://schemas.openxmlformats.org/wordprocessingml/2006/main">
        <w:t xml:space="preserve">ເພງ^ສັນລະເສີນ 78:67 ພຣະອົງ​ໄດ້​ປະຕິເສດ​ຫໍເຕັນ​ຂອງ​ໂຢເຊັບ ແລະ​ບໍ່ໄດ້​ເລືອກ​ເຜົ່າ​ເອຟຣາອິມ.</w:t>
      </w:r>
    </w:p>
    <w:p/>
    <w:p>
      <w:r xmlns:w="http://schemas.openxmlformats.org/wordprocessingml/2006/main">
        <w:t xml:space="preserve">ພະເຈົ້າ​ປະຕິເສດ​ຫໍເຕັນ​ຂອງ​ໂຢເຊບ ແລະ​ເລືອກ​ເຜົ່າ​ເອຟຣາອິມ​ແທນ.</w:t>
      </w:r>
    </w:p>
    <w:p/>
    <w:p>
      <w:r xmlns:w="http://schemas.openxmlformats.org/wordprocessingml/2006/main">
        <w:t xml:space="preserve">1. ພະເຈົ້າ​ບໍ່​ມີ​ຄວາມ​ລຳອຽງ: ພະອົງ​ເລືອກ​ຄົນ​ຖ່ອມ​ແລະ​ອ່ອນ​ໂຍນ.</w:t>
      </w:r>
    </w:p>
    <w:p/>
    <w:p>
      <w:r xmlns:w="http://schemas.openxmlformats.org/wordprocessingml/2006/main">
        <w:t xml:space="preserve">2. ການເລືອກຂອງພຣະເຈົ້າແມ່ນອີງໃສ່ຄວາມເຊື່ອແລະການເຊື່ອຟັງ, ບໍ່ແມ່ນອໍານາດຫຼືອິດທິພົນຂອງໂລກ.</w:t>
      </w:r>
    </w:p>
    <w:p/>
    <w:p>
      <w:r xmlns:w="http://schemas.openxmlformats.org/wordprocessingml/2006/main">
        <w:t xml:space="preserve">1. ຢາໂກໂບ 2:1-9</w:t>
      </w:r>
    </w:p>
    <w:p/>
    <w:p>
      <w:r xmlns:w="http://schemas.openxmlformats.org/wordprocessingml/2006/main">
        <w:t xml:space="preserve">2. 1 ຊາມູເອນ 16:6-7</w:t>
      </w:r>
    </w:p>
    <w:p/>
    <w:p>
      <w:r xmlns:w="http://schemas.openxmlformats.org/wordprocessingml/2006/main">
        <w:t xml:space="preserve">ເພງ^ສັນລະເສີນ 78:68 ແຕ່​ໄດ້​ເລືອກ​ເອົາ​ເຜົ່າ​ຢູດາ ຄື​ພູເຂົາ​ຊີໂອນ​ທີ່​ພຣະອົງ​ຮັກ.</w:t>
      </w:r>
    </w:p>
    <w:p/>
    <w:p>
      <w:r xmlns:w="http://schemas.openxmlformats.org/wordprocessingml/2006/main">
        <w:t xml:space="preserve">ພຣະ​ເຈົ້າ​ໄດ້​ເລືອກ​ເອົາ​ເຜົ່າ​ຢູ​ດາ ແລະ​ພູ​ຊີໂອນ​ທີ່​ພຣະ​ອົງ​ຮັກ​ໂດຍ​ສະ​ເພາະ.</w:t>
      </w:r>
    </w:p>
    <w:p/>
    <w:p>
      <w:r xmlns:w="http://schemas.openxmlformats.org/wordprocessingml/2006/main">
        <w:t xml:space="preserve">1. ຄວາມຮັກທີ່ບໍ່ມີເງື່ອນໄຂຂອງພະເຈົ້າ: ການສຳຫຼວດຄຳເພງ 78:68</w:t>
      </w:r>
    </w:p>
    <w:p/>
    <w:p>
      <w:r xmlns:w="http://schemas.openxmlformats.org/wordprocessingml/2006/main">
        <w:t xml:space="preserve">2. ການເອີ້ນຂອງຢູດາ: ການສຶກສາການເລືອກຕັ້ງອັນສູງສົ່ງໃນຄໍາເພງ 78:68</w:t>
      </w:r>
    </w:p>
    <w:p/>
    <w:p>
      <w:r xmlns:w="http://schemas.openxmlformats.org/wordprocessingml/2006/main">
        <w:t xml:space="preserve">1 Deuteronomy 7:6-8 - "ສໍາ​ລັບ​ທ່ານ​ເປັນ​ປະ​ຊາ​ຊົນ​ທີ່​ບໍ​ລິ​ສຸດ​ຂອງ​ພຣະ​ຜູ້​ເປັນ​ເຈົ້າ​ພຣະ​ຜູ້​ເປັນ​ເຈົ້າ​ຂອງ​ທ່ານ, ພຣະ​ຜູ້​ເປັນ​ເຈົ້າ​ຂອງ​ທ່ານ​ໄດ້​ເລືອກ​ເອົາ​ທ່ານ​ໃຫ້​ເປັນ​ປະ​ຊາ​ຊົນ​ສໍາ​ລັບ​ການ​ຄອບ​ຄອງ​ທີ່​ສົມ​ກຽດ​ຂອງ​ພຣະ​ອົງ, ຈາກ​ປະ​ຊາ​ຊົນ​ທັງ​ຫມົດ​ທີ່​ຢູ່​ຕໍ່​ຫນ້າ​ຂອງ​ພຣະ​ອົງ. ແຜ່ນ​ດິນ​ໂລກ​ບໍ່​ແມ່ນ​ຍ້ອນ​ວ່າ​ເຈົ້າ​ມີ​ຈຳ​ນວນ​ຫລາຍ​ກວ່າ​ຄົນ​ອື່ນໆ​ທີ່​ພຣະ​ຜູ້​ເປັນ​ເຈົ້າ​ຮັກ​ເຈົ້າ​ແລະ​ເລືອກ​ເອົາ​ເຈົ້າ, ເພາະ​ວ່າ​ເຈົ້າ​ເປັນ​ຄົນ​ໜ້ອຍ​ທີ່​ສຸດ​ໃນ​ບັນ​ດາ​ຊົນ​ຊາດ​ທັງ​ປວງ, ແຕ່​ເປັນ​ເພາະ​ພຣະ​ຜູ້​ເປັນ​ເຈົ້າ​ຮັກ​ເຈົ້າ ແລະ​ຮັກ​ສາ​ຄຳ​ສາ​ບານ​ທີ່​ກ່າວ​ໄວ້. ລາວ​ສາບານ​ຕໍ່​ບັນພະບຸລຸດ​ຂອງ​ເຈົ້າ​ວ່າ ພຣະເຈົ້າຢາເວ​ໄດ້​ນຳ​ເຈົ້າ​ອອກ​ມາ​ດ້ວຍ​ມື​ອັນ​ມີ​ອຳນາດ ແລະ​ໄດ້​ໄຖ່​ເຈົ້າ​ໃຫ້​ພົ້ນ​ຈາກ​ການ​ເປັນ​ທາດ​ຂອງ​ກະສັດ​ຟາໂຣ​ແຫ່ງ​ເອຢິບ.</w:t>
      </w:r>
    </w:p>
    <w:p/>
    <w:p>
      <w:r xmlns:w="http://schemas.openxmlformats.org/wordprocessingml/2006/main">
        <w:t xml:space="preserve">2. ຄຳເພງ 33:12 - ຊາດ​ທີ່​ເປັນ​ພຣະເຈົ້າຢາເວ ພຣະເຈົ້າ​ຂອງ​ພຣະອົງ​ເປັນ​ສຸກ​ແລ້ວ ແລະ​ປະຊາຊົນ​ທີ່​ພຣະອົງ​ໄດ້​ເລືອກ​ໄວ້​ເປັນ​ມໍລະດົກ​ຂອງ​ພຣະອົງ!</w:t>
      </w:r>
    </w:p>
    <w:p/>
    <w:p>
      <w:r xmlns:w="http://schemas.openxmlformats.org/wordprocessingml/2006/main">
        <w:t xml:space="preserve">ເພງ^ສັນລະເສີນ 78:69 ແລະ​ພຣະອົງ​ໄດ້​ສ້າງ​ບ່ອນ​ສັກສິດ​ຂອງ​ພຣະອົງ​ເໝືອນ​ດັ່ງ​ວັງ​ສູງ, ເໝືອນ​ດັ່ງ​ແຜ່ນດິນ​ໂລກ​ທີ່​ພຣະອົງ​ໄດ້​ຕັ້ງ​ໄວ້​ຕະຫລອດ​ການ.</w:t>
      </w:r>
    </w:p>
    <w:p/>
    <w:p>
      <w:r xmlns:w="http://schemas.openxmlformats.org/wordprocessingml/2006/main">
        <w:t xml:space="preserve">ພະເຈົ້າ​ໄດ້​ສ້າງ​ວິຫານ​ໃຫ້​ຄົງ​ຢູ່​ຕະຫຼອດ​ໄປ ເໝືອນ​ດັ່ງ​ວັງ​ທີ່​ສ້າງ​ຂຶ້ນ​ເທິງ​ແຜ່ນດິນ​ໂລກ.</w:t>
      </w:r>
    </w:p>
    <w:p/>
    <w:p>
      <w:r xmlns:w="http://schemas.openxmlformats.org/wordprocessingml/2006/main">
        <w:t xml:space="preserve">1: ວຽກງານນິລັນດອນຂອງພຣະເຈົ້າແມ່ນຍືນຍົງແລະປອດໄພ.</w:t>
      </w:r>
    </w:p>
    <w:p/>
    <w:p>
      <w:r xmlns:w="http://schemas.openxmlformats.org/wordprocessingml/2006/main">
        <w:t xml:space="preserve">2: ຄວາມສັດຊື່ຂອງພຣະເຈົ້າຕໍ່ພວກເຮົາແມ່ນເຫັນໄດ້ໃນພຣະອົງໄດ້ສ້າງຕັ້ງສະຖານທີ່ສັກສິດສໍາລັບພວກເຮົາ.</w:t>
      </w:r>
    </w:p>
    <w:p/>
    <w:p>
      <w:r xmlns:w="http://schemas.openxmlformats.org/wordprocessingml/2006/main">
        <w:t xml:space="preserve">1: ເຮັບເຣີ 13:8 - ພຣະ​ເຢ​ຊູ​ຄຣິດ​ເປັນ​ຄື​ກັນ​ໃນ​ມື້​ວານ​ນີ້​ແລະ​ມື້​ນີ້​ແລະ​ຕະ​ຫຼອດ​ໄປ.</w:t>
      </w:r>
    </w:p>
    <w:p/>
    <w:p>
      <w:r xmlns:w="http://schemas.openxmlformats.org/wordprocessingml/2006/main">
        <w:t xml:space="preserve">2: Psalms 119:89 - ຕະ​ຫຼອດ​ໄປ​, ຂ້າ​ພະ​ເຈົ້າ​, ພຣະ​ຜູ້​ເປັນ​ເຈົ້າ​, ຄໍາ​ຂອງ​ທ່ານ​ໄດ້​ຖືກ​ສ້ອມ​ແຊມ​ຢ່າງ​ຫນັກ​ແຫນ້ນ​ໃນ​ສະ​ຫວັນ​.</w:t>
      </w:r>
    </w:p>
    <w:p/>
    <w:p>
      <w:r xmlns:w="http://schemas.openxmlformats.org/wordprocessingml/2006/main">
        <w:t xml:space="preserve">ເພງ^ສັນລະເສີນ 78:70 ພຣະອົງ​ໄດ້​ເລືອກ​ເອົາ​ດາວິດ​ຜູ້​ຮັບໃຊ້​ຂອງ​ພຣະອົງ​ໄປ​ຈາກ​ຝູງແກະ.</w:t>
      </w:r>
    </w:p>
    <w:p/>
    <w:p>
      <w:r xmlns:w="http://schemas.openxmlformats.org/wordprocessingml/2006/main">
        <w:t xml:space="preserve">ພຣະເຈົ້າຊົງເລືອກດາວິດໃຫ້ເປັນຜູ້ຮັບໃຊ້ຂອງພຣະອົງ.</w:t>
      </w:r>
    </w:p>
    <w:p/>
    <w:p>
      <w:r xmlns:w="http://schemas.openxmlformats.org/wordprocessingml/2006/main">
        <w:t xml:space="preserve">1. ທາງເລືອກຂອງພຣະເຈົ້າ - ວິທີທີ່ພຣະເຈົ້າເລືອກແລະສິ່ງທີ່ຫມາຍຄວາມວ່າສໍາລັບພວກເຮົາ</w:t>
      </w:r>
    </w:p>
    <w:p/>
    <w:p>
      <w:r xmlns:w="http://schemas.openxmlformats.org/wordprocessingml/2006/main">
        <w:t xml:space="preserve">2. The Shepherd's Heart - ເບິ່ງຫົວໃຈຂອງຜູ້ນໍາ</w:t>
      </w:r>
    </w:p>
    <w:p/>
    <w:p>
      <w:r xmlns:w="http://schemas.openxmlformats.org/wordprocessingml/2006/main">
        <w:t xml:space="preserve">1. 1 ຊາມູເອນ 16:7 - ແຕ່​ອົງພຣະ​ຜູ້​ເປັນເຈົ້າ​ໄດ້​ກ່າວ​ກັບ​ຊາມູເອນ​ວ່າ, “ຢ່າ​ພິຈາລະນາ​ເຖິງ​ຮູບ​ຮ່າງ​ຂອງ​ຕົນ ຫລື​ຄວາມ​ສູງ​ຂອງ​ລາວ ເພາະ​ເຮົາ​ໄດ້​ປະຕິເສດ​ລາວ​ແລ້ວ. ພຣະຜູ້ເປັນເຈົ້າບໍ່ໄດ້ເບິ່ງສິ່ງທີ່ຄົນເບິ່ງ. ຜູ້​ຄົນ​ເບິ່ງ​ຮູບ​ຮ່າງ​ພາຍ​ນອກ, ແຕ່​ພຣະ​ຜູ້​ເປັນ​ເຈົ້າ​ເບິ່ງ​ທີ່​ຫົວ​ໃຈ.</w:t>
      </w:r>
    </w:p>
    <w:p/>
    <w:p>
      <w:r xmlns:w="http://schemas.openxmlformats.org/wordprocessingml/2006/main">
        <w:t xml:space="preserve">2. ເອຊາຢາ 43:10 - ເຈົ້າເປັນພະຍານຂອງຂ້ອຍ, ພຣະຜູ້ເປັນເຈົ້າກ່າວ, ແລະຜູ້ຮັບໃຊ້ຂອງຂ້ອຍຜູ້ທີ່ຂ້ອຍເລືອກ, ດັ່ງນັ້ນເຈົ້າອາດຈະຮູ້ຈັກແລະເຊື່ອຂ້ອຍແລະເຂົ້າໃຈວ່າຂ້ອຍແມ່ນລາວ. ກ່ອນ​ຂ້າ​ພະ​ເຈົ້າ​ບໍ່​ມີ​ພຣະ​ເຈົ້າ​ໄດ້​ຖືກ​ສ້າງ​ຕັ້ງ​ຂຶ້ນ, ແລະ​ຈະ​ບໍ່​ມີ​ຫນຶ່ງ​ຫຼັງ​ຈາກ​ຂ້າ​ພະ​ເຈົ້າ.</w:t>
      </w:r>
    </w:p>
    <w:p/>
    <w:p>
      <w:r xmlns:w="http://schemas.openxmlformats.org/wordprocessingml/2006/main">
        <w:t xml:space="preserve">ເພງ^ສັນລະເສີນ 78:71 ລາວ​ໄດ້​ນຳ​ເອົາ​ລູກ​ມາ​ລ້ຽງ​ຢາໂຄບ​ປະຊາຊົນ​ຂອງ​ເພິ່ນ ແລະ​ຊາວ​ອິດສະຣາເອນ​ເປັນ​ມໍລະດົກ​ຂອງ​ເພິ່ນ.</w:t>
      </w:r>
    </w:p>
    <w:p/>
    <w:p>
      <w:r xmlns:w="http://schemas.openxmlformats.org/wordprocessingml/2006/main">
        <w:t xml:space="preserve">ພະເຈົ້າ​ໄດ້​ຊີ້​ນຳ​ຊາວ​ອິດສະລາແອນ​ໄປ​ບ່ອນ​ໜຶ່ງ​ທີ່​ເຂົາ​ເຈົ້າ​ສາມາດ​ລ້ຽງ​ແລະ​ດູ​ແລ​ປະຊາຊົນ​ຂອງ​ເຂົາ​ເຈົ້າ.</w:t>
      </w:r>
    </w:p>
    <w:p/>
    <w:p>
      <w:r xmlns:w="http://schemas.openxmlformats.org/wordprocessingml/2006/main">
        <w:t xml:space="preserve">1. ພຣະເຈົ້າຈະນຳພາເຮົາສະເໝີໃນຍາມຈຳເປັນ ເພື່ອຮັບປະກັນວ່າຊີວິດຂອງເຮົາເຕັມໄປດ້ວຍຄວາມອຸດົມສົມບູນ ແລະຄວາມຮັກ.</w:t>
      </w:r>
    </w:p>
    <w:p/>
    <w:p>
      <w:r xmlns:w="http://schemas.openxmlformats.org/wordprocessingml/2006/main">
        <w:t xml:space="preserve">2. ພຣະ​ຜູ້​ເປັນ​ເຈົ້າ​ຈະ​ໃຫ້​ເຮົາ​ມີ​ການ​ລ້ຽງ​ດູ ແລະ ປົກ​ປັກ​ຮັກ​ສາ​ທີ່​ສົມ​ບູນ​ແບບ ເພື່ອ​ຄ້ຳ​ຊູ​ເຮົາ​ໃນ​ການ​ເດີນ​ທາງ​ຂອງ​ເຮົາ.</w:t>
      </w:r>
    </w:p>
    <w:p/>
    <w:p>
      <w:r xmlns:w="http://schemas.openxmlformats.org/wordprocessingml/2006/main">
        <w:t xml:space="preserve">1. ຄຳເພງ 78:71</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ເພງ^ສັນລະເສີນ 78:72 ສະນັ້ນ ເພິ່ນ​ຈຶ່ງ​ລ້ຽງ​ພວກເຂົາ​ຕາມ​ຄວາມ​ສັດຊື່​ຂອງ​ຫົວໃຈ​ຂອງ​ເພິ່ນ; ແລະ​ໄດ້​ຊີ້​ນຳ​ພວກ​ເຂົາ​ໂດຍ​ຄວາມ​ຊຳນານ​ຂອງ​ມື​ຂອງ​ພຣະ​ອົງ.</w:t>
      </w:r>
    </w:p>
    <w:p/>
    <w:p>
      <w:r xmlns:w="http://schemas.openxmlformats.org/wordprocessingml/2006/main">
        <w:t xml:space="preserve">ພະເຈົ້າ​ຈັດ​ຫາ​ປະຊາຊົນ​ຂອງ​ພະອົງ ແລະ​ປົກ​ປ້ອງ​ເຂົາ​ເຈົ້າ​ດ້ວຍ​ສະຕິ​ປັນຍາ​ແລະ​ຄວາມ​ສັດ​ຊື່​ຂອງ​ພະອົງ.</w:t>
      </w:r>
    </w:p>
    <w:p/>
    <w:p>
      <w:r xmlns:w="http://schemas.openxmlformats.org/wordprocessingml/2006/main">
        <w:t xml:space="preserve">1. ຄວາມສັດຊື່ຂອງພຣະເຈົ້າໃນຊີວິດຂອງເຮົາ</w:t>
      </w:r>
    </w:p>
    <w:p/>
    <w:p>
      <w:r xmlns:w="http://schemas.openxmlformats.org/wordprocessingml/2006/main">
        <w:t xml:space="preserve">2. ພະລັງແຫ່ງຄວາມສັດຊື່ໃນຊີວິດຂອງເຮົາ</w:t>
      </w:r>
    </w:p>
    <w:p/>
    <w:p>
      <w:r xmlns:w="http://schemas.openxmlformats.org/wordprocessingml/2006/main">
        <w:t xml:space="preserve">1. ຄຳເພງ 78:72</w:t>
      </w:r>
    </w:p>
    <w:p/>
    <w:p>
      <w:r xmlns:w="http://schemas.openxmlformats.org/wordprocessingml/2006/main">
        <w:t xml:space="preserve">2. ສຸພາສິດ 3:3-4 "ຢ່າໃຫ້ຄວາມເມດຕາແລະຄວາມຈິງປະຖິ້ມເຈົ້າ: ຈົ່ງຜູກມັດພວກເຂົາໄວ້ກັບຄໍຂອງເຈົ້າ; ຂຽນມັນໄວ້ໃນຕາຕະລາງຂອງຫົວໃຈຂອງເຈົ້າ: ດັ່ງນັ້ນເຈົ້າຈະພົບຄວາມໂປດປານແລະຄວາມເຂົ້າໃຈດີໃນສາຍພຣະເນດຂອງພຣະເຈົ້າແລະມະນຸດ."</w:t>
      </w:r>
    </w:p>
    <w:p/>
    <w:p>
      <w:r xmlns:w="http://schemas.openxmlformats.org/wordprocessingml/2006/main">
        <w:t xml:space="preserve">ເພງສັນລະເສີນບົດທີ 79 ເປັນເພງສັນລະເສີນທີ່ສະແດງເຖິງຄວາມໂສກເສົ້າແລະຄວາມທຸກທໍລະມານຢ່າງເລິກເຊິ່ງຕໍ່ການທຳລາຍເມືອງເຢຣຶຊາເລມແລະການທຳລາຍວິຫານຂອງພະເຈົ້າ. ຜູ້ແຕ່ງເພງສັນລະເສີນໄດ້ອ້ອນວອນຂໍຄວາມເມດຕາ, ຄວາມຍຸຕິທໍາ, ແລະການຟື້ນຟູຂອງພຣະເຈົ້າ, ຮຽກຮ້ອງໃຫ້ພຣະອົງແຊກແຊງໃນນາມຂອງປະຊາຊົນຂອງພຣະອົງ.</w:t>
      </w:r>
    </w:p>
    <w:p/>
    <w:p>
      <w:r xmlns:w="http://schemas.openxmlformats.org/wordprocessingml/2006/main">
        <w:t xml:space="preserve">ຫຍໍ້​ໜ້າ​ທີ 1: ຜູ້​ຂຽນ​ຄຳເພງ​ເລີ່ມ​ຕົ້ນ​ໂດຍ​ການ​ພັນລະນາ​ເຖິງ​ຄວາມ​ພິນາດ​ທີ່​ຜູ້​ຮຸກ​ຮານ​ຕ່າງ​ຊາດ​ມາ​ໃນ​ເມືອງ​ເຢຣຶຊາເລມ. ພວກ​ເຂົາ​ສະ​ແດງ​ຄວາມ​ໂສກ​ເສົ້າ​ຍ້ອນ​ການ​ທຳລາຍ​ພຣະ​ວິ​ຫານ ແລະ​ການ​ເຮັດ​ໃຫ້​ເມືອງ​ສັກ​ສິດ​ຂອງ​ພຣະ​ເຈົ້າ​ເສື່ອມ​ໂຊມ (ຄຳເພງ 79:1-4).</w:t>
      </w:r>
    </w:p>
    <w:p/>
    <w:p>
      <w:r xmlns:w="http://schemas.openxmlformats.org/wordprocessingml/2006/main">
        <w:t xml:space="preserve">ວັກທີ 2: ຜູ້ແຕ່ງເພງສັນລະເສີນໄດ້ອ້ອນວອນຂໍການແຊກແຊງຂອງພະອົງ ຂໍໃຫ້ພະອົງຖອກເທຄວາມຄຽດແຄ້ນໃຫ້ຊົນຊາດທີ່ທຳຮ້າຍປະຊາຊົນຂອງພຣະອົງ. ເຂົາ​ເຈົ້າ​ອ້ອນວອນ​ຂໍ​ຄວາມ​ເມດ​ຕາ​ແລະ​ການ​ປົດ​ປ່ອຍ, ຮັບ​ຮູ້​ຄວາມ​ຜິດ​ບາບ​ຂອງ​ຕົນ​ເອງ ແລະ​ຮັບ​ຮູ້​ຄວາມ​ຕ້ອງ​ການ​ຂອງ​ເຂົາ​ເຈົ້າ​ທີ່​ຈະ​ໃຫ້​ອະ​ໄພ (ເພງ​ສັນລະເສີນ 79:5-9).</w:t>
      </w:r>
    </w:p>
    <w:p/>
    <w:p>
      <w:r xmlns:w="http://schemas.openxmlformats.org/wordprocessingml/2006/main">
        <w:t xml:space="preserve">ຫຍໍ້​ໜ້າ​ທີ 3: ຜູ້​ຂຽນ​ຄຳເພງ​ອ້ອນ​ວອນ​ພະເຈົ້າ​ໃຫ້​ກະທຳ​ໂດຍ​ໄວ ເພື່ອ​ບໍ່​ໃຫ້​ສັດຕູ​ຂອງ​ເຂົາ​ເຈົ້າ​ຕຳໜິ​ຕື່ມ​ອີກ. ພວກ​ເຂົາ​ຮ້ອງ​ທູນ​ຂໍ​ໃຫ້​ພຣະ​ອົງ​ຊ່ອຍ​ໃຫ້​ລອດ ເພື່ອ​ວ່າ​ພວກ​ເຂົາ​ຈະ​ໄດ້​ຂອບ​ພຣະ​ໄທ ແລະ​ສັນ​ລະ​ເສີນ​ພຣະ​ນາມ​ຂອງ​ພຣະ​ອົງ​ໃນ​ບັນ​ດາ​ຊົນ​ຊາດ​ທັງ​ປວງ (ເພງສັນລະເສີນ 79:10-13).</w:t>
      </w:r>
    </w:p>
    <w:p/>
    <w:p>
      <w:r xmlns:w="http://schemas.openxmlformats.org/wordprocessingml/2006/main">
        <w:t xml:space="preserve">ສະຫຼຸບ,</w:t>
      </w:r>
    </w:p>
    <w:p>
      <w:r xmlns:w="http://schemas.openxmlformats.org/wordprocessingml/2006/main">
        <w:t xml:space="preserve">Psalm ເຈັດສິບເກົ້າຂອງຂວັນ</w:t>
      </w:r>
    </w:p>
    <w:p>
      <w:r xmlns:w="http://schemas.openxmlformats.org/wordprocessingml/2006/main">
        <w:t xml:space="preserve">ໂສກເສົ້າຕໍ່ຄວາມເສຍຫາຍ,</w:t>
      </w:r>
    </w:p>
    <w:p>
      <w:r xmlns:w="http://schemas.openxmlformats.org/wordprocessingml/2006/main">
        <w:t xml:space="preserve">ແລະການອ້ອນວອນສໍາລັບການແຊກແຊງອັນສູງສົ່ງ,</w:t>
      </w:r>
    </w:p>
    <w:p>
      <w:r xmlns:w="http://schemas.openxmlformats.org/wordprocessingml/2006/main">
        <w:t xml:space="preserve">ເນັ້ນໃສ່ຄວາມໂສກເສົ້າທີ່ສະແດງອອກໃນຂະນະທີ່ຊອກຫາຄວາມເມດຕາຈາກສະຫວັນ.</w:t>
      </w:r>
    </w:p>
    <w:p/>
    <w:p>
      <w:r xmlns:w="http://schemas.openxmlformats.org/wordprocessingml/2006/main">
        <w:t xml:space="preserve">ເນັ້ນໜັກເຖິງຄວາມໂສກເສົ້າທີ່ບັນລຸໄດ້ໂດຍການບັນຍາຍເຖິງຄວາມເສຍຫາຍ ໃນຂະນະທີ່ສະແດງຄວາມໂສກເສົ້າ.</w:t>
      </w:r>
    </w:p>
    <w:p>
      <w:r xmlns:w="http://schemas.openxmlformats.org/wordprocessingml/2006/main">
        <w:t xml:space="preserve">ແລະ ເນັ້ນ ຫນັກ ໃສ່ ຄໍາ ຮ້ອງ ຟ້ອງ ບັນ ລຸ ໄດ້ ໂດຍ ຜ່ານ ການ ອຸ ທອນ ສໍາ ລັບ ການ ແຊກ ແຊງ ອັນ ສູງ ສົ່ງ ໃນ ຂະ ນະ ທີ່ ການ ຮັບ ຮູ້ ບາບ.</w:t>
      </w:r>
    </w:p>
    <w:p>
      <w:r xmlns:w="http://schemas.openxmlformats.org/wordprocessingml/2006/main">
        <w:t xml:space="preserve">ການກ່າວເຖິງການສະທ້ອນທາງທິດສະດີທີ່ສະແດງໃຫ້ເຫັນກ່ຽວກັບການຮັບຮູ້ຄວາມຍຸດຕິທໍາອັນສູງສົ່ງເປັນແຫຼ່ງຂອງການປົດປ່ອຍໃນຂະນະທີ່ປາຖະຫນາສໍາລັບການຟື້ນຟູ.</w:t>
      </w:r>
    </w:p>
    <w:p/>
    <w:p>
      <w:r xmlns:w="http://schemas.openxmlformats.org/wordprocessingml/2006/main">
        <w:t xml:space="preserve">ເພງ^ສັນລະເສີນ 79:1 ຂ້າແດ່​ພຣະເຈົ້າ​ເອີຍ, ຄົນ​ຕ່າງຊາດ​ໄດ້​ເຂົ້າ​ມາ​ເປັນ​ມໍລະດົກ​ຂອງ​ພຣະອົງ. ພຣະວິຫານອັນສັກສິດຂອງເຈົ້າເຮັດໃຫ້ພວກເຂົາເປັນມົນທິນ; ພວກ​ເຂົາ​ໄດ້​ວາງ​ເຢ​ຣູ​ຊາ​ເລັມ​ໄວ້​ໃນ heap.</w:t>
      </w:r>
    </w:p>
    <w:p/>
    <w:p>
      <w:r xmlns:w="http://schemas.openxmlformats.org/wordprocessingml/2006/main">
        <w:t xml:space="preserve">ຄົນ​ຕ່າງ​ຊາດ​ໄດ້​ມາ​ເຮັດ​ໃຫ້​ວິຫານ​ອັນ​ສັກສິດ​ຂອງ​ພະເຈົ້າ​ເປັນ​ມົນທິນ ແລະ​ນະຄອນ​ເຢຣູຊາເລັມ​ກໍ​ຖືກ​ທຳລາຍ.</w:t>
      </w:r>
    </w:p>
    <w:p/>
    <w:p>
      <w:r xmlns:w="http://schemas.openxmlformats.org/wordprocessingml/2006/main">
        <w:t xml:space="preserve">1. ປະຊາຊົນ​ຂອງ​ພະເຈົ້າ​ຕ້ອງ​ຍຶດ​ໝັ້ນ​ໃນ​ເວລາ​ທີ່​ປະສົບ​ກັບ​ຄວາມ​ທຸກ​ລຳບາກ</w:t>
      </w:r>
    </w:p>
    <w:p/>
    <w:p>
      <w:r xmlns:w="http://schemas.openxmlformats.org/wordprocessingml/2006/main">
        <w:t xml:space="preserve">2. ຄວາມຮັກຂອງພະເຈົ້າຈະຊະນະສະເໝີໃນທີ່ສຸດ</w:t>
      </w:r>
    </w:p>
    <w:p/>
    <w:p>
      <w:r xmlns:w="http://schemas.openxmlformats.org/wordprocessingml/2006/main">
        <w:t xml:space="preserve">1. Romans 8: 28,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40:31, "ແຕ່ຜູ້ທີ່ວາງໃຈໃນພຣະຜູ້ເປັນເຈົ້າຈະພົບເຫັນຄວາມເຂັ້ມແຂງໃຫມ່, ພວກເຂົາເຈົ້າຈະ soar ສູງປີກຄ້າຍຄືນົກອິນຊີ, ພວກເຂົາເຈົ້າຈະແລ່ນແລະບໍ່ເມື່ອຍລ້າ, ພວກເຂົາເຈົ້າຈະຍ່າງແລະບໍ່ເມື່ອຍ."</w:t>
      </w:r>
    </w:p>
    <w:p/>
    <w:p>
      <w:r xmlns:w="http://schemas.openxmlformats.org/wordprocessingml/2006/main">
        <w:t xml:space="preserve">ເພງ^ສັນລະເສີນ 79:2 ສົບ​ຂອງ​ພວກ​ຂ້າຣາຊການ​ຂອງ​ພຣະອົງ​ໄດ້​ມອບ​ໃຫ້​ເປັນ​ຊີ້ນ​ແກ່​ຝູງ​ນົກ​ໃນ​ສະຫວັນ, ເປັນ​ເນື້ອ​ໜັງ​ຂອງ​ໄພ່ພົນ​ຂອງ​ພຣະອົງ​ໃຫ້​ແກ່​ສັດ​ທັງຫລາຍ​ໃນ​ແຜ່ນດິນ​ໂລກ.</w:t>
      </w:r>
    </w:p>
    <w:p/>
    <w:p>
      <w:r xmlns:w="http://schemas.openxmlformats.org/wordprocessingml/2006/main">
        <w:t xml:space="preserve">ຮ່າງກາຍຂອງຜູ້ຮັບໃຊ້ທີ່ສັດຊື່ຂອງພະເຈົ້າຖືກດູຖູກແລະເສຍກຽດ.</w:t>
      </w:r>
    </w:p>
    <w:p/>
    <w:p>
      <w:r xmlns:w="http://schemas.openxmlformats.org/wordprocessingml/2006/main">
        <w:t xml:space="preserve">1: ເຮົາ​ຕ້ອງ​ໃຫ້​ກຽດ​ຄວາມ​ຊົງ​ຈຳ​ຂອງ​ຜູ້​ຮັບໃຊ້​ທີ່​ສັດ​ຊື່​ຂອງ​ພະເຈົ້າ.</w:t>
      </w:r>
    </w:p>
    <w:p/>
    <w:p>
      <w:r xmlns:w="http://schemas.openxmlformats.org/wordprocessingml/2006/main">
        <w:t xml:space="preserve">2: ພວກເຮົາຕ້ອງຈື່ຈໍາລາຄາຂອງຄວາມຊື່ສັດແລະບໍ່ເຄີຍເອົາມັນສໍາລັບການອະນຸຍາດ.</w:t>
      </w:r>
    </w:p>
    <w:p/>
    <w:p>
      <w:r xmlns:w="http://schemas.openxmlformats.org/wordprocessingml/2006/main">
        <w:t xml:space="preserve">1: ເຮັບເຣີ 11:35-36 - ແມ່ຍິງໄດ້ຮັບຄວາມຕາຍຂອງພວກເຂົາຄືນມາຈາກຕາຍ: ແລະຄົນອື່ນໄດ້ຖືກທໍລະມານ, ບໍ່ຍອມຮັບການປົດປ່ອຍ; ເພື່ອ​ພວກ​ເຂົາ​ຈະ​ໄດ້​ຮັບ​ການ​ຟື້ນ​ຄືນ​ຊີ​ວິດ​ທີ່​ດີກ​ວ່າ.</w:t>
      </w:r>
    </w:p>
    <w:p/>
    <w:p>
      <w:r xmlns:w="http://schemas.openxmlformats.org/wordprocessingml/2006/main">
        <w:t xml:space="preserve">2:2 Corinthians 4:17-18 - ສໍາລັບຄວາມທຸກແສງສະຫວ່າງຂອງພວກເຮົາ, ເຊິ່ງແມ່ນແຕ່ສໍາລັບປັດຈຸບັນ, ເຮັດວຽກສໍາລັບພວກເຮົາເປັນນ້ໍາຫຼາຍເກີນແລະນິລັນດອນຂອງລັດສະຫມີພາບ.</w:t>
      </w:r>
    </w:p>
    <w:p/>
    <w:p>
      <w:r xmlns:w="http://schemas.openxmlformats.org/wordprocessingml/2006/main">
        <w:t xml:space="preserve">ເພງ^ສັນລະເສີນ 79:3 ເລືອດ​ຂອງ​ພວກເຂົາ​ໄດ້​ໄຫລ​ອອກ​ໄປ​ທົ່ວ​ນະຄອນ​ເຢຣູຊາເລັມ. ແລະ​ບໍ່​ມີ​ໃຜ​ທີ່​ຈະ​ຝັງ​ພວກ​ເຂົາ.</w:t>
      </w:r>
    </w:p>
    <w:p/>
    <w:p>
      <w:r xmlns:w="http://schemas.openxmlformats.org/wordprocessingml/2006/main">
        <w:t xml:space="preserve">ປະຊາຊົນ​ໃນ​ນະຄອນ​ເຢຣູຊາເລັມ​ໄດ້​ຖືກ​ຂ້າ​ຕາຍ ແລະ​ສົບ​ຂອງ​ພວກເຂົາ​ຍັງ​ບໍ່​ໄດ້​ຝັງ​ໄວ້.</w:t>
      </w:r>
    </w:p>
    <w:p/>
    <w:p>
      <w:r xmlns:w="http://schemas.openxmlformats.org/wordprocessingml/2006/main">
        <w:t xml:space="preserve">1. “ການ​ເອີ້ນ​ຫາ​ຄວາມ​ຍຸຕິທຳ: ການ​ລະນຶກ​ເຖິງ​ການ​ຕົກ​ຂອງ​ເມືອງ​ເຢຣຶຊາເລມ”</w:t>
      </w:r>
    </w:p>
    <w:p/>
    <w:p>
      <w:r xmlns:w="http://schemas.openxmlformats.org/wordprocessingml/2006/main">
        <w:t xml:space="preserve">2. "ຄວາມເມດຕາຂອງພຣະເຈົ້າໃນທ່າມກາງຄວາມທຸກທໍລະມານ"</w:t>
      </w:r>
    </w:p>
    <w:p/>
    <w:p>
      <w:r xmlns:w="http://schemas.openxmlformats.org/wordprocessingml/2006/main">
        <w:t xml:space="preserve">1. ເອຊາຢາ 58:6-7 - “ນີ້​ບໍ່​ແມ່ນ​ການ​ອົດ​ອາຫານ​ທີ່​ເຮົາ​ເລືອກ: ການ​ປົດ​ສາຍ​ພັນ​ແຫ່ງ​ຄວາມ​ຊົ່ວ​ຮ້າຍ, ປົດ​ສາຍ​ແອກ, ໃຫ້​ຄົນ​ທີ່​ຖືກ​ກົດ​ຂີ່​ອອກ​ໄປ​ເປັນ​ອິດ​ສະຫຼະ, ແລະ​ຫັກ​ທຸກ​ແອກ? ຈົ່ງ​ແບ່ງ​ເຂົ້າຈີ່​ໃຫ້​ຄົນ​ອຶດຢາກ ແລະ​ນຳ​ຄົນ​ທຸກ​ຍາກ​ທີ່​ບໍ່​ມີ​ເຮືອນ​ຢູ່​ມາ​ໃນ​ເຮືອນ​ຂອງ​ເຈົ້າ ເມື່ອ​ເຈົ້າ​ເຫັນ​ຄົນ​ເປືອຍ​ເປົ່າ​ເພື່ອ​ປົກ​ລາວ ແລະ​ບໍ່​ໃຫ້​ເຊື່ອງ​ຕົວ​ເອງ​ຈາກ​ເນື້ອ​ໜັງ​ຂອງ​ເຈົ້າ?”</w:t>
      </w:r>
    </w:p>
    <w:p/>
    <w:p>
      <w:r xmlns:w="http://schemas.openxmlformats.org/wordprocessingml/2006/main">
        <w:t xml:space="preserve">2 ເອເຊກຽນ 16:49-50 “ເບິ່ງ​ແມ, ນີ້​ແມ່ນ​ຄວາມ​ຜິດ​ຂອງ​ໂຊໂດມ​ນ້ອງ​ສາວ​ຂອງ​ເຈົ້າ: ນາງ​ແລະ​ລູກ​ສາວ​ຂອງ​ນາງ​ມີ​ຄວາມ​ຈອງຫອງ, ມີ​ອາຫານ​ຫຼາຍ​ເກີນ​ໄປ, ແລະ​ຄວາມ​ຈະເລີນ​ຮຸ່ງເຮືອງ, ແຕ່​ບໍ່​ໄດ້​ຊ່ວຍ​ຄົນ​ທຸກ​ຍາກ​ແລະ​ຄົນ​ຂັດ​ສົນ, ພວກ​ເຂົາ​ຈອງ​ຫອງ​ແລະ​ໄດ້​ເຮັດ. ເປັນ​ສິ່ງ​ທີ່​ໜ້າ​ກຽດ​ຊັງ​ຕໍ່​ໜ້າ​ຂ້າ​ພະ​ເຈົ້າ, ດັ່ງ​ນັ້ນ​ຂ້າ​ພະ​ເຈົ້າ​ຈຶ່ງ​ເອົາ​ພວກ​ມັນ​ອອກ, ເມື່ອ​ຂ້າ​ພະ​ເຈົ້າ​ໄດ້​ເຫັນ​ມັນ.”</w:t>
      </w:r>
    </w:p>
    <w:p/>
    <w:p>
      <w:r xmlns:w="http://schemas.openxmlformats.org/wordprocessingml/2006/main">
        <w:t xml:space="preserve">ເພງ^ສັນລະເສີນ 79:4 ພວກເຮົາ​ກາຍເປັນ​ຄົນ​ໝິ່ນປະໝາດ​ເພື່ອນບ້ານ, ເປັນ​ການ​ໝິ່ນປະໝາດ ແລະ​ເຍາະເຍີ້ຍ​ພວກ​ທີ່​ຢູ່​ອ້ອມຮອບ​ພວກເຮົາ.</w:t>
      </w:r>
    </w:p>
    <w:p/>
    <w:p>
      <w:r xmlns:w="http://schemas.openxmlformats.org/wordprocessingml/2006/main">
        <w:t xml:space="preserve">ພວກ​ເຮົາ​ໄດ້​ຖືກ​ເພື່ອນ​ບ້ານ​ເຍາະ​ເຍີ້ຍ​ແລະ​ເຍາະ​ເຍີ້ຍ​ຈາກ​ຄົນ​ທີ່​ຢູ່​ອ້ອມ​ຂ້າງ​ພວກ​ເຮົາ.</w:t>
      </w:r>
    </w:p>
    <w:p/>
    <w:p>
      <w:r xmlns:w="http://schemas.openxmlformats.org/wordprocessingml/2006/main">
        <w:t xml:space="preserve">1: ເຮົາ​ຕ້ອງ​ບໍ່​ຍອມ​ໃຫ້​ຕົວ​ເອງ​ຖືກ​ດຶງ​ດູດ​ຄວາມ​ຄິດ​ເຫັນ​ຂອງ​ຜູ້​ອື່ນ. ແທນທີ່ຈະ, ພວກເຮົາຕ້ອງມີຄວາມກ້າຫານແລະຊື່ສັດຕໍ່ພຣະເຈົ້າ, ໄວ້ວາງໃຈວ່າພຣະອົງຈະເຫັນພວກເຮົາຜ່ານສິ່ງທ້າທາຍໃດໆທີ່ພວກເຮົາປະເຊີນ.</w:t>
      </w:r>
    </w:p>
    <w:p/>
    <w:p>
      <w:r xmlns:w="http://schemas.openxmlformats.org/wordprocessingml/2006/main">
        <w:t xml:space="preserve">2: ພວກເຮົາບໍ່ຄວນຖືຄວາມຄິດເຫັນຂອງເພື່ອນບ້ານຂອງພວກເຮົາເປັນຄວາມຈິງ, ແຕ່ແທນທີ່ຈະຫັນໄປຫາຄວາມຄິດເຫັນຂອງພຣະເຈົ້າຕໍ່ພວກເຮົາ, ເຊິ່ງເຕັມໄປດ້ວຍພຣະຄຸນແລະຄວາມຮັກ.</w:t>
      </w:r>
    </w:p>
    <w:p/>
    <w:p>
      <w:r xmlns:w="http://schemas.openxmlformats.org/wordprocessingml/2006/main">
        <w:t xml:space="preserve">1: Isaiah 40:31-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Philippians 4:13 - ຂ້າ​ພະ​ເຈົ້າ​ສາ​ມາດ​ເຮັດ​ທຸກ​ສິ່ງ​ທຸກ​ຢ່າງ​ໂດຍ​ຜ່ານ​ພຣະ​ຄຣິດ​ທີ່​ເພີ່ມ​ຄວາມ​ເຂັ້ມ​ແຂງ​ໃຫ້​ຂ້າ​ພະ​ເຈົ້າ.</w:t>
      </w:r>
    </w:p>
    <w:p/>
    <w:p>
      <w:r xmlns:w="http://schemas.openxmlformats.org/wordprocessingml/2006/main">
        <w:t xml:space="preserve">ເພງ^ສັນລະເສີນ 79:5 ຂ້າແດ່​ພຣະເຈົ້າຢາເວ? ເຈົ້າຈະໃຈຮ້າຍຕະຫຼອດໄປບໍ? ຄວາມອິດສາຂອງເຈົ້າຈະໄໝ້ເໝືອນໄຟບໍ?</w:t>
      </w:r>
    </w:p>
    <w:p/>
    <w:p>
      <w:r xmlns:w="http://schemas.openxmlformats.org/wordprocessingml/2006/main">
        <w:t xml:space="preserve">ຂໍ້ນີ້ຈາກຄໍາເພງ 79:5 ສະທ້ອນໃຫ້ເຫັນເຖິງຄວາມສິ້ນຫວັງຂອງຜູ້ທີ່ຕ້ອງການຄວາມຊ່ວຍເຫຼືອ ແລະຂໍຄວາມເມດຕາຈາກພະເຈົ້າ.</w:t>
      </w:r>
    </w:p>
    <w:p/>
    <w:p>
      <w:r xmlns:w="http://schemas.openxmlformats.org/wordprocessingml/2006/main">
        <w:t xml:space="preserve">1. "ຄວາມເມດຕາຂອງພຣະຜູ້ເປັນເຈົ້າ: ວິທີການຮັບມັນແລະວິທີການສະເຫນີມັນ"</w:t>
      </w:r>
    </w:p>
    <w:p/>
    <w:p>
      <w:r xmlns:w="http://schemas.openxmlformats.org/wordprocessingml/2006/main">
        <w:t xml:space="preserve">2. "ພຣະເຈົ້າອົງຊົງຣິດທານຸພາບສູງສຸດ: ຄວາມອົດທົນແລະຄວາມອົດທົນຕໍ່ຄວາມທຸກທໍລະມານຂອງພວກເຮົາ"</w:t>
      </w:r>
    </w:p>
    <w:p/>
    <w:p>
      <w:r xmlns:w="http://schemas.openxmlformats.org/wordprocessingml/2006/main">
        <w:t xml:space="preserve">1. ມັດທາຍ 5:7, "ຜູ້ທີ່ມີຄວາມເມດຕາເປັນສຸກ, ເພາະວ່າພວກເຂົາຈະໄດ້ຮັບຄວາມເມດຕາ."</w:t>
      </w:r>
    </w:p>
    <w:p/>
    <w:p>
      <w:r xmlns:w="http://schemas.openxmlformats.org/wordprocessingml/2006/main">
        <w:t xml:space="preserve">2. ຢາໂກໂບ 5:11, "ເບິ່ງແມ, ພວກເຮົານັບພວກເຂົາມີຄວາມສຸກທີ່ອົດທົນ, ທ່ານໄດ້ຍິນກ່ຽວກັບຄວາມອົດທົນຂອງໂຢບ, ແລະໄດ້ເຫັນການສິ້ນສຸດຂອງພຣະຜູ້ເປັນເຈົ້າ; ວ່າພຣະຜູ້ເປັນເຈົ້າມີຄວາມສົງສານຫຼາຍ, ແລະມີຄວາມເມດຕາອັນອ່ອນໂຍນ."</w:t>
      </w:r>
    </w:p>
    <w:p/>
    <w:p>
      <w:r xmlns:w="http://schemas.openxmlformats.org/wordprocessingml/2006/main">
        <w:t xml:space="preserve">ເພງ^ສັນລະເສີນ 79:6 ຈົ່ງ​ເທ​ພຣະພິໂລດ​ຂອງ​ພຣະອົງ​ໃສ່​ບັນດາ​ຄົນ​ຕ່າງຊາດ​ທີ່​ບໍ່​ຮູ້ຈັກ​ພຣະອົງ ແລະ​ໃສ່​ບັນດາ​ອານາຈັກ​ທີ່​ບໍ່​ໄດ້​ເອີ້ນ​ນາມຊື່​ຂອງ​ພຣະອົງ.</w:t>
      </w:r>
    </w:p>
    <w:p/>
    <w:p>
      <w:r xmlns:w="http://schemas.openxmlformats.org/wordprocessingml/2006/main">
        <w:t xml:space="preserve">ພຣະ​ເຈົ້າ​ຮຽກ​ຮ້ອງ​ໃຫ້​ຜູ້​ທີ່​ເຊື່ອ​ທີ່​ຈະ​ຖອກ​ເທ​ພຣະ​ພິ​ໂລດ​ຂອງ​ພຣະ​ອົງ​ໃສ່​ຜູ້​ທີ່​ບໍ່​ຮູ້​ຈັກ​ພຣະ​ອົງ​ຫຼື​ເອີ້ນ​ຕາມ​ພຣະ​ນາມ​ຂອງ​ພຣະ​ອົງ.</w:t>
      </w:r>
    </w:p>
    <w:p/>
    <w:p>
      <w:r xmlns:w="http://schemas.openxmlformats.org/wordprocessingml/2006/main">
        <w:t xml:space="preserve">1. ພຣະພິໂລດຂອງພຣະເຈົ້າ: ການຮຽນຮູ້ທີ່ຈະເຂົ້າໃຈໃນເວລາທີ່ຈະຮຽກຮ້ອງມັນ</w:t>
      </w:r>
    </w:p>
    <w:p/>
    <w:p>
      <w:r xmlns:w="http://schemas.openxmlformats.org/wordprocessingml/2006/main">
        <w:t xml:space="preserve">2. ການຮຽກຮ້ອງເອົາພຣະພິໂລດຂອງພຣະເຈົ້າເຂົ້າໄປໃນການປະຕິບັດ</w:t>
      </w:r>
    </w:p>
    <w:p/>
    <w:p>
      <w:r xmlns:w="http://schemas.openxmlformats.org/wordprocessingml/2006/main">
        <w:t xml:space="preserve">1. Romans 12:19-20 "ທີ່ຮັກ, ຢ່າແກ້ແຄ້ນຕົວເອງ, ແຕ່ປ່ອຍໃຫ້ມັນຢູ່ໃນພຣະພິໂລດຂອງພຣະເຈົ້າ, ເພາະວ່າມັນຂຽນໄວ້ວ່າ, 'ການແກ້ແຄ້ນເປັນຂອງຂ້ອຍ, ຂ້ອຍຈະຕອບແທນ, ພຣະຜູ້ເປັນເຈົ້າກ່າວ.' ກົງ​ກັນ​ຂ້າມ, ‘ຖ້າ​ສັດຕູ​ຂອງ​ເຈົ້າ​ຫິວ, ຈົ່ງ​ໃຫ້​ລາວ​ກິນ; ຖ້າ​ລາວ​ຫິວ​ນໍ້າ ຈົ່ງ​ເອົາ​ອາຫານ​ໃຫ້​ລາວ​ດື່ມ ເພາະ​ການ​ເຮັດ​ແນວ​ນັ້ນ ເຈົ້າ​ຈະ​ເອົາ​ຖ່ານ​ໄຟ​ໃສ່​ຫົວ​ຂອງ​ລາວ.'</w:t>
      </w:r>
    </w:p>
    <w:p/>
    <w:p>
      <w:r xmlns:w="http://schemas.openxmlformats.org/wordprocessingml/2006/main">
        <w:t xml:space="preserve">2 ຄາລາເຕຍ 6:7-8 “ຢ່າ​ຫລອກ​ລວງ ພະເຈົ້າ​ບໍ່​ໄດ້​ຖືກ​ເຍາະ​ເຍີ້ຍ, ເພາະ​ຜູ້​ຫວ່ານ​ອັນ​ໃດ​ກໍ​ຕາມ, ຜູ້​ນັ້ນ​ກໍ​ຈະ​ເກັບ​ກ່ຽວ​ດ້ວຍ, ເພາະ​ຜູ້​ທີ່​ຫວ່ານ​ເພື່ອ​ເນື້ອ​ໜັງ​ຂອງ​ຕົນ​ເອງ ຜູ້​ນັ້ນ​ຈະ​ເກັບ​ກ່ຽວ​ຄວາມ​ເສື່ອມ​ໂຊມ​ຈາກ​ເນື້ອ​ໜັງ, ແຕ່​ຜູ້​ທີ່​ຫວ່ານ​ດ້ວຍ​ເນື້ອ​ໜັງ​ຂອງ​ຕົນ​ເອງ​ຈະ​ເກັບ​ກ່ຽວ​ຄວາມ​ເສື່ອມ​ໂຊມ. ຫວ່ານ​ກັບ​ພຣະ​ວິນ​ຍານ​ຈະ​ຈາກ​ພຣະ​ວິນ​ຍານ​ກ່ຽວ​ກັບ​ຊີ​ວິດ​ນິ​ລັນ​ດອນ.”</w:t>
      </w:r>
    </w:p>
    <w:p/>
    <w:p>
      <w:r xmlns:w="http://schemas.openxmlformats.org/wordprocessingml/2006/main">
        <w:t xml:space="preserve">ເພງ^ສັນລະເສີນ 79:7 ເພາະ​ພວກເຂົາ​ໄດ້​ກິນ​ຢາໂຄບ ແລະ​ທຳລາຍ​ບ່ອນ​ຢູ່​ຂອງ​ລາວ​ເສຍ.</w:t>
      </w:r>
    </w:p>
    <w:p/>
    <w:p>
      <w:r xmlns:w="http://schemas.openxmlformats.org/wordprocessingml/2006/main">
        <w:t xml:space="preserve">ປະຊາຊົນ​ໄດ້​ທຳລາຍ​ເຮືອນ​ຂອງ​ຢາໂຄບ ແລະ​ທຳລາຍ​ຊັບສິນ​ທັງໝົດ​ຂອງ​ລາວ.</w:t>
      </w:r>
    </w:p>
    <w:p/>
    <w:p>
      <w:r xmlns:w="http://schemas.openxmlformats.org/wordprocessingml/2006/main">
        <w:t xml:space="preserve">1. ການ​ປົກ​ປ້ອງ​ຂອງ​ພະເຈົ້າ​ເປັນ​ສິ່ງ​ຈຳເປັນ​ສຳລັບ​ບ້ານ​ເຮືອນ​ແລະ​ຊັບ​ສິນ​ຂອງ​ເຮົາ.</w:t>
      </w:r>
    </w:p>
    <w:p/>
    <w:p>
      <w:r xmlns:w="http://schemas.openxmlformats.org/wordprocessingml/2006/main">
        <w:t xml:space="preserve">2. ການເພິ່ງພາອາໄສພຣະເຈົ້າຂອງພວກເຮົາເປັນສິ່ງຈໍາເປັນສໍາລັບຄວາມປອດໄພແລະຄວາມປອດໄພຂອງພວກເຮົາ.</w:t>
      </w:r>
    </w:p>
    <w:p/>
    <w:p>
      <w:r xmlns:w="http://schemas.openxmlformats.org/wordprocessingml/2006/main">
        <w:t xml:space="preserve">1. Psalm 91:9-10 - "ເນື່ອງຈາກວ່າທ່ານໄດ້ເຮັດໃຫ້ພຣະຜູ້ເປັນເຈົ້າ, ຜູ້ທີ່ເປັນບ່ອນລີ້ໄພຂອງຂ້າພະເຈົ້າ, ແມ່ນແຕ່ອົງສູງສຸດ, ທີ່ຢູ່ອາໃສຂອງເຈົ້າ, ຄວາມຊົ່ວຮ້າຍຈະບໍ່ມີມາເຖິງເຈົ້າ, ແລະໄພພິບັດຈະມາໃກ້ເຮືອນຂອງເຈົ້າ."</w:t>
      </w:r>
    </w:p>
    <w:p/>
    <w:p>
      <w:r xmlns:w="http://schemas.openxmlformats.org/wordprocessingml/2006/main">
        <w:t xml:space="preserve">2 ພຣະບັນຍັດສອງ 6:10-12 “ເມື່ອ​ພຣະເຈົ້າຢາເວ ພຣະເຈົ້າ​ຂອງ​ພວກເຈົ້າ​ນຳ​ພວກເຈົ້າ​ເຂົ້າ​ໄປ​ໃນ​ດິນແດນ​ທີ່​ພຣະອົງ​ໄດ້​ສາບານ​ໄວ້​ກັບ​ບັນພະບຸລຸດ​ຂອງ​ພວກເຈົ້າ, ແກ່​ອັບຣາຮາມ, ອີຊາກ ແລະ​ຢາໂຄບ ເພື່ອ​ຈະ​ມອບ​ເມືອງ​ໃຫຍ່​ແລະ​ສວຍງາມ​ໃຫ້​ພວກເຈົ້າ. ຢ່າ​ປຸກ​ສ້າງ, ເຮືອນ​ທີ່​ເຕັມ​ໄປ​ດ້ວຍ​ຂອງ​ດີ​ທັງ​ໝົດ, ທີ່​ເຈົ້າ​ບໍ່​ໄດ້​ຖົມ, ນ້ຳ​ສ້າງ​ທີ່​ເຈົ້າ​ບໍ່​ໄດ້​ຂຸດ, ສວນ​ອະ​ງຸ່ນ ແລະ​ຕົ້ນ​ໝາກ​ກອກ​ທີ່​ເຈົ້າ​ບໍ່​ໄດ້​ປູກ ເມື່ອ​ເຈົ້າ​ກິນ​ເຂົ້າ​ແລ້ວ​ກໍ​ເຕັມ.”</w:t>
      </w:r>
    </w:p>
    <w:p/>
    <w:p>
      <w:r xmlns:w="http://schemas.openxmlformats.org/wordprocessingml/2006/main">
        <w:t xml:space="preserve">ເພງ^ສັນລະເສີນ 79:8 ຢ່າ​ຈື່ຈຳ​ຄວາມ​ຊົ່ວຊ້າ​ໃນ​ອະດີດ​ຂອງ​ພວກເຮົາ​ເລີຍ ຂໍ​ໃຫ້​ຄວາມ​ເມດຕາ​ອັນ​ອ່ອນໂຍນ​ຂອງ​ພຣະອົງ​ຂັດຂວາງ​ພວກ​ຂ້ານ້ອຍ​ໂດຍ​ໄວ ເພາະ​ພວກ​ຂ້ານ້ອຍ​ຖືກ​ນຳ​ມາ​ຕ່ຳ​ຕ້ອຍ.</w:t>
      </w:r>
    </w:p>
    <w:p/>
    <w:p>
      <w:r xmlns:w="http://schemas.openxmlformats.org/wordprocessingml/2006/main">
        <w:t xml:space="preserve">ຜູ້ແຕ່ງເພງສັນລະເສີນກຳລັງອ້ອນວອນຕໍ່ພະເຈົ້າໃຫ້ຈື່ຈຳຄວາມໂສກເສົ້າຂອງເຂົາເຈົ້າແລະສະແດງຄວາມເມດຕາໂດຍໄວ, ຍ້ອນວ່າເຂົາເຈົ້າຢູ່ໃນຄວາມທຸກທໍລະມານຢ່າງໜັກ.</w:t>
      </w:r>
    </w:p>
    <w:p/>
    <w:p>
      <w:r xmlns:w="http://schemas.openxmlformats.org/wordprocessingml/2006/main">
        <w:t xml:space="preserve">1. ຄວາມເມດຕາຂອງພຣະເຈົ້າ: ຄວາມຫວັງແຫ່ງຄວາມລອດຂອງພວກເຮົາ</w:t>
      </w:r>
    </w:p>
    <w:p/>
    <w:p>
      <w:r xmlns:w="http://schemas.openxmlformats.org/wordprocessingml/2006/main">
        <w:t xml:space="preserve">2. ພະລັງຂອງການອະທິຖານ: ການຂໍຄວາມເມດຕາຈາກພຣະເຈົ້າ</w:t>
      </w:r>
    </w:p>
    <w:p/>
    <w:p>
      <w:r xmlns:w="http://schemas.openxmlformats.org/wordprocessingml/2006/main">
        <w:t xml:space="preserve">1. ຄ່ໍາ 3:22-23 - "ມັນເປັນຄວາມເມດຕາຂອງພຣະຜູ້ເປັນເຈົ້າທີ່ພວກເຮົາບໍ່ໄດ້ບໍລິໂພກ, ເພາະວ່າຄວາມເມດຕາຂອງພຣະອົງບໍ່ໄດ້ລົ້ມເຫລວ. ພວກເຂົາເຈົ້າແມ່ນໃຫມ່ທຸກໆເຊົ້າ: ຄວາມສັດຊື່ຂອງເຈົ້າຍິ່ງໃຫຍ່."</w:t>
      </w:r>
    </w:p>
    <w:p/>
    <w:p>
      <w:r xmlns:w="http://schemas.openxmlformats.org/wordprocessingml/2006/main">
        <w:t xml:space="preserve">2. ໂຣມ 8:26-27 - “ເຊັ່ນ​ດຽວ​ກັນ​ນັ້ນ ພຣະ​ວິນ​ຍານ​ກໍ​ຊ່ວຍ​ຄວາມ​ອ່ອນ​ແອ​ຂອງ​ພວກ​ເຮົາ: ເພາະ​ພວກ​ເຮົາ​ບໍ່​ຮູ້​ວ່າ​ພວກ​ເຮົາ​ຈະ​ອະ​ທິ​ຖານ​ອັນ​ໃດ​ຕາມ​ທີ່​ພວກ​ເຮົາ​ຄວນ: ແຕ່​ພຣະ​ວິນ​ຍານ​ເອງ​ໄດ້​ອ້ອນ​ວອນ​ໃຫ້​ພວກ​ເຮົາ​ດ້ວຍ​ການ​ຮ້ອງ​ຄາງ​ທີ່​ເວົ້າ​ບໍ່​ໄດ້. ຫົວ​ໃຈ​ຮູ້​ຈັກ​ສິ່ງ​ທີ່​ເປັນ​ຈິດ​ໃຈ​ຂອງ​ພຣະ​ວິນ​ຍານ, ເພາະ​ພຣະ​ອົງ​ໄດ້​ອະ​ທິ​ຖານ​ເພື່ອ​ໄພ່​ພົນ​ຂອງ​ພຣະ​ເຈົ້າ ຕາມ​ພຣະ​ປະ​ສົງ​ຂອງ​ພຣະ​ເຈົ້າ.”</w:t>
      </w:r>
    </w:p>
    <w:p/>
    <w:p>
      <w:r xmlns:w="http://schemas.openxmlformats.org/wordprocessingml/2006/main">
        <w:t xml:space="preserve">ເພງ^ສັນລະເສີນ 79:9 ຂ້າແດ່​ພຣະເຈົ້າ​ແຫ່ງ​ຄວາມ​ລອດ​ຂອງ​ພວກເຮົາ ຂໍ​ຊົງ​ໂຜດ​ຊ່ວຍ​ພວກ​ຂ້ານ້ອຍ​ແດ່ທ້ອນ ເພື່ອ​ພຣະນາມ​ຂອງ​ພຣະອົງ ຂໍ​ຊົງ​ໂຜດ​ໂຜດ​ຊ່ວຍ​ໃຫ້​ຂ້ານ້ອຍ​ພົ້ນ ແລະ​ລຶບລ້າງ​ບາບ​ຂອງ​ພວກ​ຂ້ານ້ອຍ​ໃຫ້​ໝົດ​ໄປ ເພາະ​ພຣະນາມ​ຂອງ​ພຣະອົງ.</w:t>
      </w:r>
    </w:p>
    <w:p/>
    <w:p>
      <w:r xmlns:w="http://schemas.openxmlformats.org/wordprocessingml/2006/main">
        <w:t xml:space="preserve">ປົດປ່ອຍພວກເຮົາຈາກບາບຂອງພວກເຮົາແລະສັນລະເສີນຊື່ຂອງພຣະເຈົ້າ.</w:t>
      </w:r>
    </w:p>
    <w:p/>
    <w:p>
      <w:r xmlns:w="http://schemas.openxmlformats.org/wordprocessingml/2006/main">
        <w:t xml:space="preserve">1: ຂໍ​ໃຫ້​ເຮົາ​ເບິ່ງ​ຫາ​ພຣະ​ເຈົ້າ​ເພື່ອ​ມີ​ຄວາມ​ເຂັ້ມ​ແຂງ​ເພື່ອ​ປົກ​ປັກ​ຮັກ​ສາ​ຄວາມ​ລອດ​ຂອງ​ເຮົາ​ແລະ​ໄດ້​ຮັບ​ການ​ຊໍາ​ລະ​ຈາກ​ບາບ​ຂອງ​ພວກ​ເຮົາ.</w:t>
      </w:r>
    </w:p>
    <w:p/>
    <w:p>
      <w:r xmlns:w="http://schemas.openxmlformats.org/wordprocessingml/2006/main">
        <w:t xml:space="preserve">2: ຂໍໃຫ້ເຮົາສະແຫວງຫາພຣະຄຸນແລະຄວາມເມດຕາຂອງພຣະເຈົ້າເພື່ອໃຫ້ພົ້ນຈາກບາບຂອງພວກເຮົາແລະສັນລະເສີນພຣະນາມຂອງພຣະອົງ.</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ເອຊາຢາ 59:2 - ແຕ່ຄວາມຊົ່ວຊ້າຂອງເຈົ້າໄດ້ແຍກເຈົ້າອອກຈາກພຣະເຈົ້າຂອງເຈົ້າ; ແລະບາບຂອງເຈົ້າໄດ້ປິດບັງໜ້າຂອງພຣະອົງຈາກເຈົ້າ,</w:t>
      </w:r>
    </w:p>
    <w:p/>
    <w:p>
      <w:r xmlns:w="http://schemas.openxmlformats.org/wordprocessingml/2006/main">
        <w:t xml:space="preserve">ເພງ^ສັນລະເສີນ 79:10 ດັ່ງນັ້ນ ຊາວ​ຕ່າງຊາດ​ຈຶ່ງ​ເວົ້າ​ວ່າ, ພຣະເຈົ້າ​ຂອງ​ພວກເຂົາ​ຢູ່​ໃສ? ຂໍ​ໃຫ້​ລາວ​ເປັນ​ທີ່​ຮູ້​ຈັກ​ໃນ​ບັນ​ດາ​ຄົນ​ຕ່າງ​ຊາດ​ໃນ​ສາຍ​ຕາ​ຂອງ​ພວກ​ເຮົາ ໂດຍ​ການ​ແກ້​ແຄ້ນ​ເລືອດ​ຂອງ​ຂ້າ​ໃຊ້​ຂອງ​ພຣະ​ອົງ​ທີ່​ໄດ້​ຫລັ່ງ​ໄປ.</w:t>
      </w:r>
    </w:p>
    <w:p/>
    <w:p>
      <w:r xmlns:w="http://schemas.openxmlformats.org/wordprocessingml/2006/main">
        <w:t xml:space="preserve">ຜູ້ແຕ່ງເພງສັນລະເສີນສົງໄສວ່າເປັນຫຍັງຄົນຕ່າງຊາດຈຶ່ງບໍ່ຮູ້ຈັກພຣະເຈົ້າ ແລະຮຽກຮ້ອງໃຫ້ພຣະອົງເປັນທີ່ຮູ້ຈັກໃນທ່າມກາງພວກເຂົາ, ເປັນຜົນມາຈາກການແກ້ແຄ້ນເລືອດຂອງຜູ້ຮັບໃຊ້ຂອງພຣະອົງ.</w:t>
      </w:r>
    </w:p>
    <w:p/>
    <w:p>
      <w:r xmlns:w="http://schemas.openxmlformats.org/wordprocessingml/2006/main">
        <w:t xml:space="preserve">1. ການແກ້ແຄ້ນເລືອດຂອງຜູ້ຮັບໃຊ້ຂອງພຣະຜູ້ເປັນເຈົ້າ</w:t>
      </w:r>
    </w:p>
    <w:p/>
    <w:p>
      <w:r xmlns:w="http://schemas.openxmlformats.org/wordprocessingml/2006/main">
        <w:t xml:space="preserve">2. ການຮັບຮູ້ພຣະເຈົ້າໃນບັນດາຄົນຕ່າງຊາດ</w:t>
      </w:r>
    </w:p>
    <w:p/>
    <w:p>
      <w:r xmlns:w="http://schemas.openxmlformats.org/wordprocessingml/2006/main">
        <w:t xml:space="preserve">1. ພຣະນິມິດ 6:10 - "ແລະພວກເຂົາຮ້ອງດ້ວຍສຽງດັງ, ເວົ້າ, ດົນປານໃດ, ພຣະຜູ້ເປັນເຈົ້າ, ບໍລິສຸດແລະແທ້ຈິງ, ພຣະອົງບໍ່ໄດ້ຕັດສິນແລະແກ້ແຄ້ນເລືອດຂອງພວກເຮົາກ່ຽວກັບຜູ້ທີ່ອາໄສຢູ່ເທິງແຜ່ນດິນໂລກ?"</w:t>
      </w:r>
    </w:p>
    <w:p/>
    <w:p>
      <w:r xmlns:w="http://schemas.openxmlformats.org/wordprocessingml/2006/main">
        <w:t xml:space="preserve">2. ເອຊາຢາ 59:17 - "ເພາະວ່າພຣະອົງໄດ້ໃສ່ຄວາມຊອບທໍາເປັນແຜ່ນປົກເອິກ, ແລະຫມວກກັນກະທົບແຫ່ງຄວາມລອດເທິງຫົວຂອງພຣະອົງ; ແລະພຣະອົງໄດ້ໃສ່ເຄື່ອງນຸ່ງຂອງແກ້ແຄ້ນ, ແລະໄດ້ນຸ່ງເສື້ອດ້ວຍຄວາມກະຕືລືລົ້ນເປັນເສື້ອຄຸມ."</w:t>
      </w:r>
    </w:p>
    <w:p/>
    <w:p>
      <w:r xmlns:w="http://schemas.openxmlformats.org/wordprocessingml/2006/main">
        <w:t xml:space="preserve">ເພງ^ສັນລະເສີນ 79:11 ຂໍ​ໃຫ້​ການ​ຮ້ອງໄຫ້​ຂອງ​ນັກໂທດ​ມາ​ຕໍ່ໜ້າ​ເຈົ້າ. ຕາມ​ຄວາມ​ຍິ່ງ​ໃຫຍ່​ຂອງ​ອຳນາດ​ຂອງ​ເຈົ້າ ຈົ່ງ​ຮັກສາ​ຜູ້​ທີ່​ຖືກ​ແຕ່ງຕັ້ງ​ໃຫ້​ຕາຍ;</w:t>
      </w:r>
    </w:p>
    <w:p/>
    <w:p>
      <w:r xmlns:w="http://schemas.openxmlformats.org/wordprocessingml/2006/main">
        <w:t xml:space="preserve">ພຣະເຈົ້າໄດ້ຖືກຂໍໃຫ້ມີຄວາມເມດຕາຕໍ່ນັກໂທດແລະຮັກສາຜູ້ທີ່ຖືກແຕ່ງຕັ້ງໃຫ້ຕາຍ.</w:t>
      </w:r>
    </w:p>
    <w:p/>
    <w:p>
      <w:r xmlns:w="http://schemas.openxmlformats.org/wordprocessingml/2006/main">
        <w:t xml:space="preserve">1. ຄວາມເມດຕາ ແລະພະລັງຂອງພຣະເຈົ້າ: ການເອີ້ນໃຫ້ຈື່ຈຳຄວາມທຸກທໍລະມານ</w:t>
      </w:r>
    </w:p>
    <w:p/>
    <w:p>
      <w:r xmlns:w="http://schemas.openxmlformats.org/wordprocessingml/2006/main">
        <w:t xml:space="preserve">2. ຄວາມຍິ່ງໃຫຍ່ຂອງພຣະເຈົ້າ: ຄວາມຫວັງຂອງພວກເຮົາໃນເວລາແຫ່ງຄວາມສິ້ນຫວັງ</w:t>
      </w:r>
    </w:p>
    <w:p/>
    <w:p>
      <w:r xmlns:w="http://schemas.openxmlformats.org/wordprocessingml/2006/main">
        <w:t xml:space="preserve">1. ເອຊາອີ 40:28-31 —ເຈົ້າ​ບໍ່​ຮູ້​ບໍ? ເຈົ້າບໍ່ໄດ້ຍິນບໍ? ພຣະ​ຜູ້​ເປັນ​ເຈົ້າ​ເປັນ​ພຣະ​ເຈົ້າ​ອັນ​ເປັນ​ນິດ, ຜູ້​ສ້າງ​ທີ່​ສຸດ​ຂອງ​ແຜ່ນ​ດິນ​ໂລກ. ລາວ​ຈະ​ບໍ່​ເມື່ອຍ​ລ້າ​ຫຼື​ອິດ​ເມື່ອຍ, ແລະ​ຄວາມ​ເຂົ້າ​ໃຈ​ຂອງ​ລາວ​ບໍ່​ມີ​ໃຜ​ສາມາດ​ເຂົ້າໃຈ​ໄດ້. ພະອົງ​ໃຫ້​ກຳລັງ​ແກ່​ຄົນ​ທີ່​ເມື່ອຍ​ລ້າ ແລະ​ເພີ່ມ​ພະລັງ​ຂອງ​ຄົນ​ທີ່​ອ່ອນແອ. ແມ່ນ​ແຕ່​ຄົນ​ໜຸ່ມ​ກໍ​ເມື່ອຍ​ລ້າ ແລະ​ອິດ​ເມື່ອຍ, ແລະ ຊາຍ​ໜຸ່ມ​ກໍ​ສະ​ດຸດ ແລະ ລົ້ມ;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2. Romans 8:18-25 - ຂ້າພະເຈົ້າພິຈາລະນາວ່າຄວາມທຸກທໍລະມານຂອງພວກເຮົາໃນປັດຈຸບັນບໍ່ມີຄ່າທີ່ຈະປຽບທຽບກັບລັດສະຫມີພາບທີ່ຈະເປີດເຜີຍໃນພວກເຮົາ. ສໍາ ລັບ ການ ສ້າງ ລໍ ຖ້າ ໃນ ຄວາມ ຄາດ ຫວັງ eager ສໍາ ລັບ ເດັກ ນ້ອຍ ຂອງ ພຣະ ເຈົ້າ ຈະ ໄດ້ ຮັບ ການ ເປີດ ເຜີຍ. ເພາະ​ການ​ສ້າງ​ນັ້ນ​ໄດ້​ຮັບ​ຄວາມ​ອຸກ​ອັ່ງ, ບໍ່​ແມ່ນ​ໂດຍ​ການ​ເລືອກ​ຂອງ​ຕົນ, ແຕ່​ໂດຍ​ຄວາມ​ຕັ້ງ​ໃຈ​ຂອງ​ຜູ້​ທີ່​ຍອມ​ແພ້, ດ້ວຍ​ຄວາມ​ຫວັງ​ວ່າ​ການ​ສ້າງ​ນັ້ນ​ຈະ​ໄດ້​ຮັບ​ການ​ປົດ​ປ່ອຍ​ຈາກ​ຄວາມ​ເປັນ​ທາດ​ຂອງ​ມັນ​ທີ່​ຈະ​ເສື່ອມ​ໂຊມ ແລະ​ນຳ​ມາ​ສູ່​ອິດ​ສະ​ລະ​ພາບ ແລະ ລັດ​ສະ​ໝີ​ພາບ​ຂອງ​ລູກ​ຫລານ. ພຣະເຈົ້າ. ພວກ​ເຮົາ​ຮູ້​ວ່າ​ການ​ສ້າງ​ທັງ​ຫມົດ​ໄດ້​ຖືກ​ຮ້ອງ​ໄຫ້​ຄື​ກັບ​ຄວາມ​ເຈັບ​ປວດ​ຂອງ​ການ​ເກີດ​ລູກ​ມາ​ຈົນ​ເຖິງ​ເວ​ລາ​ນີ້. ບໍ່​ພຽງ​ແຕ່​ເທົ່າ​ນັ້ນ, ແຕ່​ຕົວ​ເຮົາ​ເອງ, ຜູ້​ທີ່​ມີ​ຜົນ​ທຳ​ອິດ​ຂອງ​ພຣະ​ວິນ​ຍານ, ໄດ້​ຮ້ອງ​ຄາງ​ຢູ່​ພາຍ​ໃນ​ຂະ​ນະ​ທີ່​ເຮົາ​ລໍ​ຖ້າ​ຢ່າງ​ກະ​ຕື​ລື​ລົ້ນ​ໃນ​ການ​ຮັບ​ເອົາ​ລູກ​ຊາຍ, ການ​ໄຖ່​ຮ່າງ​ກາຍ​ຂອງ​ເຮົາ. ສໍາລັບຄວາມຫວັງນີ້ພວກເຮົາໄດ້ຮັບຄວາມລອດ. ແຕ່ຄວາມຫວັງທີ່ເຫັນນັ້ນບໍ່ມີຄວາມຫວັງຫຍັງເລີຍ. ໃຜຫວັງໃນສິ່ງທີ່ເຂົາເຈົ້າມີຢູ່ແລ້ວ? ແຕ່​ຖ້າ​ເຮົາ​ຫວັງ​ໃນ​ສິ່ງ​ທີ່​ເຮົາ​ຍັງ​ບໍ່​ທັນ​ມີ, ເຮົາ​ລໍ​ຖ້າ​ມັນ​ຢ່າງ​ອົດ​ທົນ.</w:t>
      </w:r>
    </w:p>
    <w:p/>
    <w:p>
      <w:r xmlns:w="http://schemas.openxmlformats.org/wordprocessingml/2006/main">
        <w:t xml:space="preserve">ເພງ^ສັນລະເສີນ 79:12 ຂ້າແດ່​ອົງພຣະ​ຜູ້​ເປັນເຈົ້າ ຂໍ​ໃຫ້​ພວກ​ເພື່ອນບ້ານ​ຂອງ​ພວກເຮົາ​ຖືກ​ຕຳໜິ​ໃສ່​ໃນ​ອົກ​ຂອງ​ພວກເຂົາ​ເຈັດ​ເທົ່າ.</w:t>
      </w:r>
    </w:p>
    <w:p/>
    <w:p>
      <w:r xmlns:w="http://schemas.openxmlformats.org/wordprocessingml/2006/main">
        <w:t xml:space="preserve">ພຣະ​ເຈົ້າ​ຮຽກ​ຮ້ອງ​ໃຫ້​ພວກ​ເຮົາ​ເອົາ​ສັນ​ຕິ​ພາບ​ແລະ​ຄວາມ​ຍຸດ​ຕິ​ທໍາ​ມາ​ໃຫ້​ເພື່ອນ​ບ້ານ​ຂອງ​ພວກ​ເຮົາ​ໂດຍ​ການ​ສະ​ແດງ​ໃຫ້​ເຂົາ​ເຈົ້າ​ເຈັດ​ເທົ່າ​ຂອງ​ຄວາມ​ເມດ​ຕາ​ທີ່​ເຂົາ​ເຈົ້າ​ໄດ້​ສະ​ແດງ​ໃຫ້​ເຫັນ​ພວກ​ເຮົາ.</w:t>
      </w:r>
    </w:p>
    <w:p/>
    <w:p>
      <w:r xmlns:w="http://schemas.openxmlformats.org/wordprocessingml/2006/main">
        <w:t xml:space="preserve">1. ການຮຽກຮ້ອງຂອງພຣະເຈົ້າທີ່ຈະນໍາເອົາຄວາມສະຫງົບແລະຄວາມຍຸຕິທໍາມາສູ່ເພື່ອນບ້ານຂອງພວກເຮົາ</w:t>
      </w:r>
    </w:p>
    <w:p/>
    <w:p>
      <w:r xmlns:w="http://schemas.openxmlformats.org/wordprocessingml/2006/main">
        <w:t xml:space="preserve">2. ພະລັງຂອງຄວາມເມດຕາໃນການຟື້ນຟູຄວາມສໍາພັນ</w:t>
      </w:r>
    </w:p>
    <w:p/>
    <w:p>
      <w:r xmlns:w="http://schemas.openxmlformats.org/wordprocessingml/2006/main">
        <w:t xml:space="preserve">1. ໂຣມ 12:17-18 - ຢ່າ​ຕອບ​ແທນ​ຄວາມ​ຊົ່ວ​ຮ້າຍ​ໃຫ້​ຜູ້​ໃດ​ຊົ່ວ​ຮ້າຍ, ແຕ່​ໃຫ້​ຄິດ​ທີ່​ຈະ​ເຮັດ​ໃນ​ສິ່ງ​ທີ່​ມີ​ກຽດ​ໃນ​ສາຍຕາ​ຂອງ​ທຸກ​ຄົນ. ຖ້າເປັນໄປໄດ້, ເທົ່າທີ່ມັນຂຶ້ນກັບເຈົ້າ, ຈົ່ງຢູ່ຢ່າງສະຫງົບສຸກກັບທຸກຄົນ.</w:t>
      </w:r>
    </w:p>
    <w:p/>
    <w:p>
      <w:r xmlns:w="http://schemas.openxmlformats.org/wordprocessingml/2006/main">
        <w:t xml:space="preserve">2. ມັດທາຍ 5:44-45 - ແຕ່ຂ້ອຍບອກເຈົ້າວ່າ, ຈົ່ງຮັກສັດຕູຂອງເຈົ້າແລະອະທິຖານເພື່ອຜູ້ທີ່ຂົ່ມເຫັງເຈົ້າ, ເພື່ອເຈົ້າຈະເປັນລູກຂອງພຣະບິດາຂອງເຈົ້າຜູ້ສະຖິດຢູ່ໃນສະຫວັນ. ເພາະ​ພຣະອົງ​ເຮັດ​ໃຫ້​ດວງ​ຕາເວັນ​ຂຶ້ນ​ເທິງ​ຄົນ​ຊົ່ວ ແລະ​ຄົນ​ດີ, ແລະ​ສົ່ງ​ຝົນ​ໃສ່​ຄົນ​ທ່ຽງທຳ ແລະ​ຄົນ​ບໍ່​ຍຸດຕິທຳ.</w:t>
      </w:r>
    </w:p>
    <w:p/>
    <w:p>
      <w:r xmlns:w="http://schemas.openxmlformats.org/wordprocessingml/2006/main">
        <w:t xml:space="preserve">ເພງ^ສັນລະເສີນ 79:13 ດັ່ງນັ້ນ ພວກເຮົາ​ທັງ​ປວງ​ຂອງ​ພຣະອົງ ແລະ​ຝູງ​ແກະ​ໃນ​ທົ່ງຫຍ້າ​ຂອງ​ພຣະອົງ​ຈະ​ໂມທະນາ​ຂອບພຣະຄຸນ​ພຣະອົງ​ຕະຫລອດໄປ​ເປັນນິດ ຂ້ານ້ອຍ​ຈະ​ສະແດງ​ຄວາມ​ຍ້ອງຍໍ​ສັນລະເສີນ​ພຣະອົງ​ໄປ​ສູ່​ທຸກ​ລຸ້ນຄົນ.</w:t>
      </w:r>
    </w:p>
    <w:p/>
    <w:p>
      <w:r xmlns:w="http://schemas.openxmlformats.org/wordprocessingml/2006/main">
        <w:t xml:space="preserve">ພວກ​ເຮົາ​ຈະ​ຂອບ​ພຣະ​ໄທ​ພຣະ​ຜູ້​ເປັນ​ເຈົ້າ​ຊົ່ວ​ນິ​ລັນ​ດອນ, ແລະ​ພວກ​ເຮົາ​ຈະ​ສະ​ແດງ​ໃຫ້​ເຫັນ​ການ​ສັນ​ລະ​ເສີນ​ຂອງ​ພຣະ​ອົງ​ຕໍ່​ທຸກ​ລຸ້ນ.</w:t>
      </w:r>
    </w:p>
    <w:p/>
    <w:p>
      <w:r xmlns:w="http://schemas.openxmlformats.org/wordprocessingml/2006/main">
        <w:t xml:space="preserve">1: ພວກເຮົາຄວນຈະຂອບໃຈພຣະເຈົ້າສະເຫມີ, ເພາະວ່າພຣະອົງເປັນແຫຼ່ງຂອງຄວາມລອດແລະຄວາມຫວັງຂອງພວກເຮົາ.</w:t>
      </w:r>
    </w:p>
    <w:p/>
    <w:p>
      <w:r xmlns:w="http://schemas.openxmlformats.org/wordprocessingml/2006/main">
        <w:t xml:space="preserve">2: ພວກເຮົາຄວນຈະສັນລະເສີນພຣະເຈົ້າສະເຫມີ, ເພາະວ່າພຣະອົງເປັນແຫຼ່ງຂອງຄວາມສຸກແລະຄວາມເຂັ້ມແຂງຂອງພວກເຮົາ.</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ຄວາມ​ສູງ​ຫຼື​ຄວາມ​ເລິກ, ຫຼື​ສິ່ງ​ອື່ນ​ໃດ​ໃນ​ສິ່ງ​ທີ່​ສ້າງ​ທັງ​ປວງ​ຈະ​ບໍ່​ສາມາດ​ເຮັດ​ໄດ້.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Colossians 3: 15-17 - ແລະໃຫ້ສັນຕິພາບຂອງພຣະຄຣິດປົກຄອງຢູ່ໃນໃຈຂອງທ່ານ, ທີ່ແທ້ຈິງແລ້ວທ່ານໄດ້ຖືກເອີ້ນຢູ່ໃນຮ່າງກາຍດຽວ. ແລະຂໍຂອບໃຈ. ຂໍ​ໃຫ້​ພຣະ​ຄຳ​ຂອງ​ພຣະ​ຄຣິດ​ຊົງ​ສະຖິດ​ຢູ່​ໃນ​ພວກ​ເຈົ້າ​ຢ່າງ​ອຸດົມສົມບູນ, ສອນ​ແລະ​ຕັກ​ເຕືອນ​ຊຶ່ງ​ກັນ​ແລະ​ກັນ​ດ້ວຍ​ສະ​ຕິ​ປັນ​ຍາ, ຮ້ອງ​ເພງ​ສັນ​ລະ​ເສີນ, ເພງ​ສວດ, ແລະ​ເພງ​ທາງ​ວິນ​ຍານ, ດ້ວຍ​ຄວາມ​ຂອບ​ໃຈ​ໃນ​ໃຈ​ຂອງ​ທ່ານ​ຕໍ່​ພຣະ​ເຈົ້າ. ແລະ​ສິ່ງ​ໃດ​ກໍ​ຕາມ​ທີ່​ເຈົ້າ​ເຮັດ, ດ້ວຍ​ຖ້ອຍ​ຄຳ​ຫຼື​ການ​ກະ​ທຳ, ຈົ່ງ​ເຮັດ​ທຸກ​ສິ່ງ​ໃນ​ພຣະ​ນາມ​ຂອງ​ພຣະ​ເຢ​ຊູ​ເຈົ້າ, ໂດຍ​ການ​ຂອບ​ພຣະ​ໄທ​ພຣະ​ເຈົ້າ ພຣະ​ບິ​ດາ​ໂດຍ​ທາງ​ພຣະ​ອົງ.</w:t>
      </w:r>
    </w:p>
    <w:p/>
    <w:p>
      <w:r xmlns:w="http://schemas.openxmlformats.org/wordprocessingml/2006/main">
        <w:t xml:space="preserve">Psalm 80 ເປັນ psalm ຂອງ ການ ຈົ່ມ ແລະ ການ ອ້ອນ ວອນ, ຮຽກ ຮ້ອງ ໃຫ້ ພຣະ ເຈົ້າ ເພື່ອ ຟື້ນ ຟູ ແລະ ຟື້ນ ຟູ ປະ ຊາ ຊົນ ຂອງ ພຣະ ອົງ. ມັນສະແດງເຖິງຄວາມປາຖະໜາສໍາລັບຄວາມໂປດປານຂອງພຣະເຈົ້າແລະການແຊກແຊງ, ການອຸທອນກັບພຣະອົງເປັນຜູ້ລ້ຽງແກະຂອງອິດສະຣາເອນ.</w:t>
      </w:r>
    </w:p>
    <w:p/>
    <w:p>
      <w:r xmlns:w="http://schemas.openxmlformats.org/wordprocessingml/2006/main">
        <w:t xml:space="preserve">ຫຍໍ້​ໜ້າ​ທີ 1: ຜູ້​ຂຽນ​ຄຳເພງ​ເລີ່ມ​ຕົ້ນ​ໂດຍ​ການ​ກ່າວ​ເຖິງ​ພະເຈົ້າ​ວ່າ​ເປັນ​ຜູ້​ລ້ຽງ​ແກະ​ຂອງ​ຊາດ​ອິດສະລາແອນ, ຮຽກ​ຮ້ອງ​ໃຫ້​ພະອົງ​ຟັງ​ແລະ​ສ່ອງ​ແສງ​ຄວາມ​ສະຫວ່າງ​ຂອງ​ພະອົງ. ພວກເຂົາສະແດງຄວາມທຸກໂສກແລະຄວາມໂສກເສົ້າຂອງປະເທດຊາດ, ຂໍໃຫ້ພຣະເຈົ້າເອົາໃຈໃສ່ແລະການຟື້ນຟູຄືນໃຫມ່ (ເພງສັນລະເສີນ 80: 1-3).</w:t>
      </w:r>
    </w:p>
    <w:p/>
    <w:p>
      <w:r xmlns:w="http://schemas.openxmlformats.org/wordprocessingml/2006/main">
        <w:t xml:space="preserve">ຫຍໍ້ໜ້າທີ 2: ຜູ້ແຕ່ງເພງສັນລະເສີນສະທ້ອນເຖິງປະຫວັດສາດຂອງຊາດອິດສະລາແອນ ໂດຍຈື່ວິທີທີ່ພະເຈົ້າໄດ້ນໍາເອົາເຂົາເຈົ້າອອກຈາກປະເທດເອຢິບ ແລະປູກຝັງເຂົາເຈົ້າຢູ່ໃນແຜ່ນດິນຄໍາສັນຍາ. ພວກ​ເຂົາ​ຈົ່ມ​ວ່າ​ເຖິງ​ແມ່ນ​ວ່າ​ພຣະ​ອົງ​ໄດ້​ດູ​ແລ, ແຕ່​ເຂົາ​ເຈົ້າ​ໄດ້​ປະ​ເຊີນ​ກັບ​ຄວາມ​ພິນາດ​ຈາກ​ສັດ​ຕູ​ຂອງ​ເຂົາ​ເຈົ້າ (ເພງສັນລະເສີນ 80:4-7).</w:t>
      </w:r>
    </w:p>
    <w:p/>
    <w:p>
      <w:r xmlns:w="http://schemas.openxmlformats.org/wordprocessingml/2006/main">
        <w:t xml:space="preserve">ວັກ​ທີ 3: ຜູ້​ຂຽນ​ຄຳເພງ​ອ້ອນວອນ​ຕໍ່​ພະເຈົ້າ​ໃຫ້​ຟື້ນຟູ​ປະຊາຊົນ​ຂອງ​ພະອົງ. ພວກ​ເຂົາ​ຂໍ​ໃຫ້​ພຣະ​ອົງ​ຫັນ​ພຣະ​ພັກ​ຂອງ​ພຣະ​ອົງ​ໄປ​ຫາ​ເຂົາ​ເຈົ້າ​ອີກ​ເທື່ອ​ຫນຶ່ງ​, ສະ​ແດງ​ຄວາມ​ປາ​ຖະ​ຫນາ​ຂອງ​ເຂົາ​ເຈົ້າ​ສໍາ​ລັບ​ການ​ຟື້ນ​ຟູ​ແລະ​ຄວາມ​ລອດ (Psalm 80:8-14).</w:t>
      </w:r>
    </w:p>
    <w:p/>
    <w:p>
      <w:r xmlns:w="http://schemas.openxmlformats.org/wordprocessingml/2006/main">
        <w:t xml:space="preserve">ຫຍໍ້​ໜ້າ​ທີ 4: ຜູ້​ຂຽນ​ຄຳເພງ​ສະຫລຸບ​ໂດຍ​ການ​ຢືນຢັນ​ຄວາມ​ໄວ້​ວາງໃຈ​ຂອງ​ເຂົາ​ເຈົ້າ​ໃນ​ພະເຈົ້າ. ພວກ​ເຂົາ​ຮ້ອງ​ຫາ​ພຣະ​ອົງ​ໃຫ້​ເພີ່ມ​ຄວາມ​ເຂັ້ມ​ແຂງ​ໃຫ້​ເຂົາ​ເຈົ້າ​ອີກ​ເທື່ອ​ຫນຶ່ງ​ເພື່ອ​ວ່າ​ເຂົາ​ເຈົ້າ​ຈະ​ຮ້ອງ​ຫາ​ພຣະ​ນາມ​ຂອງ​ພຣະ​ອົງ​ແລະ​ໄດ້​ຮັບ​ຄວາມ​ລອດ. ພວກ​ເຂົາ​ສະ​ແດງ​ຄວາມ​ຫວັງ​ໃນ​ຄວາມ​ເມດ​ຕາ​ແລະ​ການ​ຟື້ນ​ຟູ​ຂອງ​ພຣະ​ອົງ (Psalm 80:15-19).</w:t>
      </w:r>
    </w:p>
    <w:p/>
    <w:p>
      <w:r xmlns:w="http://schemas.openxmlformats.org/wordprocessingml/2006/main">
        <w:t xml:space="preserve">ສະຫຼຸບ,</w:t>
      </w:r>
    </w:p>
    <w:p>
      <w:r xmlns:w="http://schemas.openxmlformats.org/wordprocessingml/2006/main">
        <w:t xml:space="preserve">ເພງສັນລະເສີນແປດສິບຂອງຂວັນ</w:t>
      </w:r>
    </w:p>
    <w:p>
      <w:r xmlns:w="http://schemas.openxmlformats.org/wordprocessingml/2006/main">
        <w:t xml:space="preserve">ການ​ຮ້ອງ​ໄຫ້​ຕໍ່​ຄວາມ​ຫຍຸ້ງ​ຍາກ​,</w:t>
      </w:r>
    </w:p>
    <w:p>
      <w:r xmlns:w="http://schemas.openxmlformats.org/wordprocessingml/2006/main">
        <w:t xml:space="preserve">ແລະ​ການ​ອ້ອນ​ວອນ​ສໍາ​ລັບ​ການ​ຟື້ນ​ຟູ​ອັນ​ສູງ​ສົ່ງ​,</w:t>
      </w:r>
    </w:p>
    <w:p>
      <w:r xmlns:w="http://schemas.openxmlformats.org/wordprocessingml/2006/main">
        <w:t xml:space="preserve">ເນັ້ນໃສ່ການອຸທອນເພື່ອຄວາມສົນໃຈອັນສູງສົ່ງ ໃນຂະນະທີ່ຮັບຮູ້ການເບິ່ງແຍງອັນສູງສົ່ງ.</w:t>
      </w:r>
    </w:p>
    <w:p/>
    <w:p>
      <w:r xmlns:w="http://schemas.openxmlformats.org/wordprocessingml/2006/main">
        <w:t xml:space="preserve">ການ​ເນັ້ນ​ໜັກ​ເຖິງ​ການ​ຮຽກ​ຮ້ອງ​ທີ່​ບັນ​ລຸ​ໄດ້​ໂດຍ​ການ​ກ່າວ​ຫາ​ຜູ້​ລ້ຽງ​ແກະ​ແຫ່ງ​ສະ​ຫວັນ ໃນ​ຂະ​ນະ​ທີ່​ຂໍ​ຄວາມ​ສະ​ຫວ່າງ​ຈາກ​ສະ​ຫວັນ,</w:t>
      </w:r>
    </w:p>
    <w:p>
      <w:r xmlns:w="http://schemas.openxmlformats.org/wordprocessingml/2006/main">
        <w:t xml:space="preserve">​ແລະ​ເນັ້ນ​ໜັກ​ເຖິງ​ຄຳ​ຮ້ອງ​ຟ້ອງ​ທີ່​ບັນລຸ​ໄດ້​ໂດຍ​ການ​ສະທ້ອນ​ປະຫວັດສາດ​ໃນ​ຂະນະ​ທີ່​ສະ​ແດງ​ຄວາມ​ປາຖະໜາ​ໃຫ້​ຟື້ນ​ຟູ.</w:t>
      </w:r>
    </w:p>
    <w:p>
      <w:r xmlns:w="http://schemas.openxmlformats.org/wordprocessingml/2006/main">
        <w:t xml:space="preserve">ການກ່າວເຖິງການສະທ້ອນທາງທິດສະດີທີ່ສະແດງໃຫ້ເຫັນກ່ຽວກັບການຮັບຮູ້ຄວາມເຂັ້ມແຂງຂອງສະຫວັນເປັນແຫຼ່ງຂອງຄວາມລອດໃນຂະນະທີ່ຢືນຢັນຄວາມໄວ້ວາງໃຈໃນຄວາມເມດຕາອັນສູງສົ່ງ.</w:t>
      </w:r>
    </w:p>
    <w:p/>
    <w:p>
      <w:r xmlns:w="http://schemas.openxmlformats.org/wordprocessingml/2006/main">
        <w:t xml:space="preserve">ເພງ^ສັນລະເສີນ 80:1 ຂ້າແດ່​ຜູ້​ລ້ຽງແກະ​ຂອງ​ຊາດ​ອິດສະຣາເອນ​ເອີຍ ຈົ່ງ​ຟັງ​ເຖີດ ພຣະອົງ​ທີ່​ນຳພາ​ໂຢເຊັບ​ເໝືອນ​ຝູງແກະ. ເຈົ້າ​ທີ່​ອາໄສ​ຢູ່​ລະຫວ່າງ​ພວກ​ເຄຣຸບ ຈົ່ງ​ສ່ອງ​ແສງ​ອອກ​ມາ.</w:t>
      </w:r>
    </w:p>
    <w:p/>
    <w:p>
      <w:r xmlns:w="http://schemas.openxmlformats.org/wordprocessingml/2006/main">
        <w:t xml:space="preserve">ຄຳເພງ​ນີ້​ເປັນ​ຄຳ​ອະທິດຖານ​ເພື່ອ​ໃຫ້​ພະເຈົ້າ​ໄດ້​ຍິນ​ສຽງ​ຮ້ອງ​ຂອງ​ຄົນ​ທີ່​ປະສົບ​ຄວາມ​ທຸກ​ລຳບາກ​ແລະ​ໃຫ້​ມາ​ຊ່ວຍ​ເຂົາ.</w:t>
      </w:r>
    </w:p>
    <w:p/>
    <w:p>
      <w:r xmlns:w="http://schemas.openxmlformats.org/wordprocessingml/2006/main">
        <w:t xml:space="preserve">1. ພຣະເຈົ້າໄດ້ຍິນສຽງຮ້ອງແລະຄໍາຕອບຂອງພວກເຮົາດ້ວຍພຣະຄຸນຂອງພຣະອົງ</w:t>
      </w:r>
    </w:p>
    <w:p/>
    <w:p>
      <w:r xmlns:w="http://schemas.openxmlformats.org/wordprocessingml/2006/main">
        <w:t xml:space="preserve">2. ພຣະເຈົ້າເປັນຜູ້ປົກປ້ອງ ແລະນໍາພາພວກເຮົາ</w:t>
      </w:r>
    </w:p>
    <w:p/>
    <w:p>
      <w:r xmlns:w="http://schemas.openxmlformats.org/wordprocessingml/2006/main">
        <w:t xml:space="preserve">1. ເອຊາຢາ 40:11 ພຣະອົງ​ຈະ​ລ້ຽງ​ຝູງ​ແກະ​ເໝືອນ​ດັ່ງ​ຄົນ​ລ້ຽງ​ແກະ; ລາວຈະເກັບລູກແກະຢູ່ໃນແຂນຂອງລາວ; ພະອົງ​ຈະ​ພາ​ເຂົາ​ໄປ​ໃນ​ອົກ​ຂອງ​ພະອົງ ແລະ​ນຳ​ຄົນ​ທີ່​ຍັງ​ໜຸ່ມ​ນ້ອຍ​ໄປ.</w:t>
      </w:r>
    </w:p>
    <w:p/>
    <w:p>
      <w:r xmlns:w="http://schemas.openxmlformats.org/wordprocessingml/2006/main">
        <w:t xml:space="preserve">2 ເຢເຣມີຢາ 31:10 ຊາດ​ທັງຫລາຍ​ເອີຍ ຈົ່ງ​ຟັງ​ຖ້ອຍຄຳ​ຂອງ​ອົງພຣະ​ຜູ້​ເປັນເຈົ້າ ແລະ​ປະກາດ​ຕາມ​ເກາະ​ຕ່າງໆ​ທີ່​ຫ່າງ​ໄກ​ອອກ​ໄປ ແລະ​ກ່າວ​ວ່າ, “ຄົນ​ອິດສະຣາເອນ​ທີ່​ກະຈັດ​ກະຈາຍ​ໄປ​ຈະ​ເຕົ້າໂຮມ​ລາວ​ໄວ້ ແລະ​ຮັກສາ​ລາວ​ໄວ້​ເໝືອນ​ດັ່ງ​ຜູ້​ລ້ຽງແກະ​ເຮັດ​ຝູງແກະ​ຂອງ​ລາວ.</w:t>
      </w:r>
    </w:p>
    <w:p/>
    <w:p>
      <w:r xmlns:w="http://schemas.openxmlformats.org/wordprocessingml/2006/main">
        <w:t xml:space="preserve">ເພງ^ສັນລະເສີນ 80:2 ຕໍ່​ໜ້າ​ເອຟຣາອິມ ແລະ​ເບັນຢາມິນ ແລະ​ມານາເຊ ຈົ່ງ​ປຸກ​ກຳລັງ​ຂອງ​ພຣະອົງ ແລະ​ມາ​ຊ່ວຍ​ພວກເຮົາ​ໃຫ້​ພົ້ນ.</w:t>
      </w:r>
    </w:p>
    <w:p/>
    <w:p>
      <w:r xmlns:w="http://schemas.openxmlformats.org/wordprocessingml/2006/main">
        <w:t xml:space="preserve">ຜູ້​ຂຽນ​ເພງ​ສະດຸດີ​ຂໍ​ໃຫ້​ພະເຈົ້າ​ປຸກ​ພະລັງ​ຂອງ​ພະອົງ ແລະ​ມາ​ຊ່ວຍ​ເຂົາ​ໃຫ້​ລອດ​ຕໍ່​ໜ້າ​ເອຟຣາອິມ, ເບັນຢາມິນ, ແລະ​ມານາເຊ.</w:t>
      </w:r>
    </w:p>
    <w:p/>
    <w:p>
      <w:r xmlns:w="http://schemas.openxmlformats.org/wordprocessingml/2006/main">
        <w:t xml:space="preserve">1. ຄວາມເຂັ້ມແຂງຂອງພະເຈົ້າ: ການຮຽກຮ້ອງເພື່ອປະຕິບັດ</w:t>
      </w:r>
    </w:p>
    <w:p/>
    <w:p>
      <w:r xmlns:w="http://schemas.openxmlformats.org/wordprocessingml/2006/main">
        <w:t xml:space="preserve">2. ການກະຕຸ້ນໃຫ້ມີຄວາມເຂັ້ມແຂງເພື່ອຄວາມລອດຂອງພຣະເຈົ້າ</w:t>
      </w:r>
    </w:p>
    <w:p/>
    <w:p>
      <w:r xmlns:w="http://schemas.openxmlformats.org/wordprocessingml/2006/main">
        <w:t xml:space="preserve">1 ໂຢຊວຍ 23:10 - ຫນຶ່ງ​ໃນ​ພວກ​ເຈົ້າ​ຈະ​ໄລ່​ຄົນ​ໜຶ່ງ​ພັນ​ຄົນ: ເພາະ​ພຣະເຈົ້າຢາເວ ພຣະເຈົ້າ​ຂອງ​ເຈົ້າ ພຣະອົງ​ເປັນ​ຜູ້​ຕໍ່ສູ້​ເຈົ້າ​ຕາມ​ທີ່​ພຣະອົງ​ໄດ້​ສັນຍາ​ໄວ້.</w:t>
      </w:r>
    </w:p>
    <w:p/>
    <w:p>
      <w:r xmlns:w="http://schemas.openxmlformats.org/wordprocessingml/2006/main">
        <w:t xml:space="preserve">2. ໂລມ 8:37 - ບໍ່​ແມ່ນ, ໃນ​ສິ່ງ​ທັງ​ຫມົດ​ເຫຼົ່າ​ນີ້​ພວກ​ເຮົາ​ຫຼາຍ​ກ​່​ວາ​ຜູ້​ພິ​ຊິດ​ໂດຍ​ຜ່ານ​ພຣະ​ອົງ​ທີ່​ຮັກ​ພວກ​ເຮົາ.</w:t>
      </w:r>
    </w:p>
    <w:p/>
    <w:p>
      <w:r xmlns:w="http://schemas.openxmlformats.org/wordprocessingml/2006/main">
        <w:t xml:space="preserve">ເພງ^ສັນລະເສີນ 80:3 ຂ້າແດ່​ພຣະເຈົ້າ ຂໍ​ຊົງ​ໂຜດ​ໃຫ້​ພວກ​ຂ້ານ້ອຍ​ຄືນ​ມາ​ອີກ ແລະ​ເຮັດ​ໃຫ້​ໜ້າ​ຂອງ​ພຣະອົງ​ສ່ອງ​ແສງ. ແລະ​ພວກ​ເຮົາ​ຈະ​ໄດ້​ຮັບ​ຄວາມ​ລອດ.</w:t>
      </w:r>
    </w:p>
    <w:p/>
    <w:p>
      <w:r xmlns:w="http://schemas.openxmlformats.org/wordprocessingml/2006/main">
        <w:t xml:space="preserve">ຜູ້ແຕ່ງເພງສັນລະເສີນຮຽກຮ້ອງພະເຈົ້າໃຫ້ຫັນມາຫາເຂົາເຈົ້າແລະນໍາເອົາຄວາມລອດມາ.</w:t>
      </w:r>
    </w:p>
    <w:p/>
    <w:p>
      <w:r xmlns:w="http://schemas.openxmlformats.org/wordprocessingml/2006/main">
        <w:t xml:space="preserve">1. "ພະລັງແຫ່ງການກັບໃຈ: ຊອກຫາຄວາມລອດຜ່ານຄວາມເມດຕາຂອງພຣະເຈົ້າ"</w:t>
      </w:r>
    </w:p>
    <w:p/>
    <w:p>
      <w:r xmlns:w="http://schemas.openxmlformats.org/wordprocessingml/2006/main">
        <w:t xml:space="preserve">2. “ການ​ຟື້ນ​ຟູ​ສາຍ​ພົວ​ພັນ​ຂອງ​ເຮົາ​ກັບ​ພຣະ​ເຈົ້າ: ການ​ຫັນ​ມາ​ຫາ​ພຣະ​ອົງ​ໃນ​ເວ​ລາ​ທີ່​ຕ້ອງ​ການ”</w:t>
      </w:r>
    </w:p>
    <w:p/>
    <w:p>
      <w:r xmlns:w="http://schemas.openxmlformats.org/wordprocessingml/2006/main">
        <w:t xml:space="preserve">1. ຄຳເພງ 80:3</w:t>
      </w:r>
    </w:p>
    <w:p/>
    <w:p>
      <w:r xmlns:w="http://schemas.openxmlformats.org/wordprocessingml/2006/main">
        <w:t xml:space="preserve">2. ລືກາ 15:11-32: ຄໍາອຸປະມາເລື່ອງລູກຊາຍທີ່ຫຼົງໄຫຼ</w:t>
      </w:r>
    </w:p>
    <w:p/>
    <w:p>
      <w:r xmlns:w="http://schemas.openxmlformats.org/wordprocessingml/2006/main">
        <w:t xml:space="preserve">ເພງ^ສັນລະເສີນ 80:4 ຂ້າແດ່​ພຣະເຈົ້າຢາເວ ພຣະເຈົ້າ​ອົງ​ຊົງຣິດ​ອຳນາດ​ຍິ່ງໃຫຍ່​ເອີຍ ພຣະອົງ​ຈະ​ໂກດຮ້າຍ​ຕໍ່​ຄຳ​ອະທິດຖານ​ຂອງ​ປະຊາຊົນ​ຂອງ​ພຣະອົງ​ດົນ​ປານ​ໃດ?</w:t>
      </w:r>
    </w:p>
    <w:p/>
    <w:p>
      <w:r xmlns:w="http://schemas.openxmlformats.org/wordprocessingml/2006/main">
        <w:t xml:space="preserve">ປະຊາຊົນ​ຂອງ​ພະເຈົ້າ​ຖາມ​ວ່າ​ພະອົງ​ຈະ​ຄຽດ​ໃຫ້​ເຂົາ​ເຈົ້າ​ດົນ​ປານ​ໃດ.</w:t>
      </w:r>
    </w:p>
    <w:p/>
    <w:p>
      <w:r xmlns:w="http://schemas.openxmlformats.org/wordprocessingml/2006/main">
        <w:t xml:space="preserve">1: ພະເຈົ້າ​ມີ​ຄວາມ​ເມດຕາ, ຄຳເພງ 103:8-14</w:t>
      </w:r>
    </w:p>
    <w:p/>
    <w:p>
      <w:r xmlns:w="http://schemas.openxmlformats.org/wordprocessingml/2006/main">
        <w:t xml:space="preserve">2: ການ​ໃຫ້​ອະໄພ​ຈາກ​ພະເຈົ້າ—ຄຳເພງ 86:5</w:t>
      </w:r>
    </w:p>
    <w:p/>
    <w:p>
      <w:r xmlns:w="http://schemas.openxmlformats.org/wordprocessingml/2006/main">
        <w:t xml:space="preserve">1: ເອ​ຊາ​ຢາ 55:6-7 - ສະ​ແຫວງ​ຫາ​ພຣະ​ຜູ້​ເປັນ​ເຈົ້າ​ໃນ​ຂະ​ນະ​ທີ່​ເຂົາ​ອາດ​ຈະ​ໄດ້​ຮັບ​ການ​ພົບ, ໂທ​ຫາ​ພຣະ​ອົງ​ໃນ​ຂະ​ນະ​ທີ່​ພຣະ​ອົງ​ຢູ່​ໃກ້.</w:t>
      </w:r>
    </w:p>
    <w:p/>
    <w:p>
      <w:r xmlns:w="http://schemas.openxmlformats.org/wordprocessingml/2006/main">
        <w:t xml:space="preserve">2: ຈົ່ມ 3:22-23 - ຄວາມຮັກອັນໝັ້ນຄົງຂອງພຣະຜູ້ເປັນເຈົ້າບໍ່ເຄີຍຢຸດ; ຄວາມເມດຕາຂອງພຣະອົງບໍ່ເຄີຍສິ້ນສຸດລົງ.</w:t>
      </w:r>
    </w:p>
    <w:p/>
    <w:p>
      <w:r xmlns:w="http://schemas.openxmlformats.org/wordprocessingml/2006/main">
        <w:t xml:space="preserve">ເພງ^ສັນລະເສີນ 80:5 ພຣະອົງ​ລ້ຽງ​ພວກເຂົາ​ດ້ວຍ​ນໍ້າຕາ. ແລະ​ເອົາ​ນໍ້າຕາ​ໃຫ້​ເຂົາ​ດື່ມ​ຢ່າງ​ຫລວງຫລາຍ.</w:t>
      </w:r>
    </w:p>
    <w:p/>
    <w:p>
      <w:r xmlns:w="http://schemas.openxmlformats.org/wordprocessingml/2006/main">
        <w:t xml:space="preserve">ພະເຈົ້າເປັນຫ່ວງເປັນໄຍປະຊາຊົນຂອງພະອົງຢ່າງເລິກເຊິ່ງ ສະຫນອງຄວາມຕ້ອງການຂອງເຂົາເຈົ້າເຖິງແມ່ນວ່າໃນເວລາທີ່ມັນຫມາຍເຖິງນ້ໍາຕາແລະຄວາມໂສກເສົ້າ.</w:t>
      </w:r>
    </w:p>
    <w:p/>
    <w:p>
      <w:r xmlns:w="http://schemas.openxmlformats.org/wordprocessingml/2006/main">
        <w:t xml:space="preserve">1: ໂດຍຜ່ານນ້ໍາຕາຂອງພຣະເຈົ້າ, ຄວາມເຂັ້ມແຂງໄດ້ຖືກພົບເຫັນ</w:t>
      </w:r>
    </w:p>
    <w:p/>
    <w:p>
      <w:r xmlns:w="http://schemas.openxmlformats.org/wordprocessingml/2006/main">
        <w:t xml:space="preserve">2: ການປອບໂຍນໃນນ້ໍາຕາຂອງພຣະຜູ້ເປັນເຈົ້າ</w:t>
      </w:r>
    </w:p>
    <w:p/>
    <w:p>
      <w:r xmlns:w="http://schemas.openxmlformats.org/wordprocessingml/2006/main">
        <w:t xml:space="preserve">1: ເອຊາຢາ 30:19-20 - ສໍາລັບປະຊາຊົນຈະອາໄສຢູ່ໃນສີໂອນ, ໃນເຢຣູຊາເລັມ; ເຈົ້າຈະບໍ່ຮ້ອງໄຫ້ອີກຕໍ່ໄປ: ລາວຈະມີຄວາມເມດຕາຫຼາຍຕໍ່ເຈົ້າດ້ວຍສຽງຮ້ອງໄຫ້ຂອງເຈົ້າ; ເມື່ອລາວໄດ້ຍິນມັນ, ລາວຈະຕອບເຈົ້າ. ແລະ​ເຖິງ​ແມ່ນ​ວ່າ​ພຣະ​ຜູ້​ເປັນ​ເຈົ້າ​ຈະ​ໃຫ້​ເຂົ້າ​ຈີ່​ແຫ່ງ​ຄວາມ​ທຸກ​ຍາກ​ລຳ​ບາກ, ແລະ ນ້ຳ​ແຫ່ງ​ຄວາມ​ທຸກ​ຍາກ​ລຳ​ບາກ, ແຕ່​ພວກ​ຄູ​ສອນ​ຂອງ​ເຈົ້າ​ຈະ​ບໍ່​ຖືກ​ເອົາ​ໄປ​ໃນ​ແຈ​ອີກ, ແຕ່​ຕາ​ຂອງ​ເຈົ້າ​ຈະ​ເຫັນ​ຄູ​ສອນ​ຂອງ​ເຈົ້າ.</w:t>
      </w:r>
    </w:p>
    <w:p/>
    <w:p>
      <w:r xmlns:w="http://schemas.openxmlformats.org/wordprocessingml/2006/main">
        <w:t xml:space="preserve">2: James 1:2-4 - ອ້າຍ​ນ້ອງ​ຂອງ​ຂ້າ​ພະ​ເຈົ້າ, ນັບ​ວ່າ​ມັນ​ມີ​ຄວາມ​ສຸກ​ທັງ​ຫມົດ​ໃນ​ເວ​ລາ​ທີ່​ທ່ານ​ຕົກ​ຢູ່​ໃນ​ການ​ລໍ້​ລວງ​ທີ່​ຫຼາກ​ຫຼາຍ; ດ້ວຍ​ເຫດ​ນີ້, ການ​ພະຍາຍາມ​ສັດທາ​ຂອງ​ທ່ານ​ຈະ​ເຮັດ​ໃຫ້​ຄວາມ​ອົດທົນ. ແຕ່​ໃຫ້​ຄວາມ​ອົດ​ທົນ​ມີ​ວຽກ​ງານ​ທີ່​ດີ​ເລີດ​ຂອງ​ນາງ, ເພື່ອ​ວ່າ​ເຈົ້າ​ຈະ​ດີ​ພ້ອມ​ທັງ​ໝົດ, ບໍ່​ຕ້ອງ​ການ​ຫຍັງ.</w:t>
      </w:r>
    </w:p>
    <w:p/>
    <w:p>
      <w:r xmlns:w="http://schemas.openxmlformats.org/wordprocessingml/2006/main">
        <w:t xml:space="preserve">ເພງ^ສັນລະເສີນ 80:6 ພຣະອົງ​ໄດ້​ເຮັດ​ໃຫ້​ພວກ​ຂ້ານ້ອຍ​ເກີດ​ການ​ໂຕ້ຖຽງ​ກັນ​ກັບ​ເພື່ອນບ້ານ​ຂອງ​ພວກເຮົາ ແລະ​ສັດຕູ​ຂອງ​ພວກເຮົາ​ກໍ​ຫົວ​ເຍາະເຍີ້ຍ​ໃນ​ທ່າມກາງ​ພວກ​ຂ້ານ້ອຍ.</w:t>
      </w:r>
    </w:p>
    <w:p/>
    <w:p>
      <w:r xmlns:w="http://schemas.openxmlformats.org/wordprocessingml/2006/main">
        <w:t xml:space="preserve">ພວກ​ເຮົາ​ບໍ່​ຄວນ​ເຮັດ​ໃຫ້​ເກີດ​ການ​ປະ​ທະ​ກັນ​ໃນ​ລະ​ຫວ່າງ​ເພື່ອນ​ບ້ານ​ຂອງ​ພວກ​ເຮົາ, ເພາະ​ວ່າ​ມັນ​ພຽງ​ແຕ່​ນໍາ​ເອົາ​ການ​ເຍາະ​ເຍີ້ຍ​ຈາກ​ສັດ​ຕູ​ຂອງ​ພວກ​ເຮົາ.</w:t>
      </w:r>
    </w:p>
    <w:p/>
    <w:p>
      <w:r xmlns:w="http://schemas.openxmlformats.org/wordprocessingml/2006/main">
        <w:t xml:space="preserve">1: ພວກເຮົາຄວນພະຍາຍາມເປັນຜູ້ສ້າງສັນຕິພາບພາຍໃນຊຸມຊົນຂອງພວກເຮົາ.</w:t>
      </w:r>
    </w:p>
    <w:p/>
    <w:p>
      <w:r xmlns:w="http://schemas.openxmlformats.org/wordprocessingml/2006/main">
        <w:t xml:space="preserve">2: ຂໍ​ໃຫ້​ເຮົາ​ຢ່າ​ເຮັດ​ໃຫ້​ເພື່ອນ​ບ້ານ​ເກີດ​ຄວາມ​ເສື່ອມ​ເສຍ​ກຽດ​ຊັງ.</w:t>
      </w:r>
    </w:p>
    <w:p/>
    <w:p>
      <w:r xmlns:w="http://schemas.openxmlformats.org/wordprocessingml/2006/main">
        <w:t xml:space="preserve">1 ສຸພາສິດ 15:18 ຄົນ​ໃຈ​ຮ້ອນ​ເຮັດ​ໃຫ້​ເກີດ​ການ​ຂັດ​ແຍ້ງ, ແຕ່​ຄົນ​ທີ່​ອົດ​ທົນ​ເຮັດ​ໃຫ້​ການ​ຜິດ​ຖຽງ​ກັນ​ສະຫງົບ.</w:t>
      </w:r>
    </w:p>
    <w:p/>
    <w:p>
      <w:r xmlns:w="http://schemas.openxmlformats.org/wordprocessingml/2006/main">
        <w:t xml:space="preserve">2 ຟີລິບປອຍ 2:2-4 ສ້າງຄວາມຊື່ນຊົມຍິນດີຂອງຂ້ອຍໂດຍການມີຈິດໃຈອັນດຽວກັນ, ມີຄວາມຮັກອັນດຽວກັນ, ມີຄວາມເປັນເອກະພາບກັນຢ່າງເຕັມທີ່ ແລະໃນໃຈດຽວ. ຢ່າ​ເຮັດ​ຫຍັງ​ຈາກ​ຄວາມ​ທະເຍີທະຍານ​ທີ່​ເຫັນ​ແກ່​ຕົວ​ຫຼື​ຄວາມ​ຄຶດ​ເຫັນ​ແກ່​ຕົວ, ແຕ່​ໃນ​ຄວາມ​ຖ່ອມຕົວ​ຖື​ວ່າ​ຄົນ​ອື່ນ​ສຳຄັນ​ກວ່າ​ຕົວ​ເອງ. ໃຫ້ແຕ່ລະຄົນເບິ່ງບໍ່ພຽງແຕ່ຜົນປະໂຫຍດຂອງຕົນເອງ, ແຕ່ຍັງຜົນປະໂຫຍດຂອງຄົນອື່ນ.</w:t>
      </w:r>
    </w:p>
    <w:p/>
    <w:p>
      <w:r xmlns:w="http://schemas.openxmlformats.org/wordprocessingml/2006/main">
        <w:t xml:space="preserve">ເພງ^ສັນລະເສີນ 80:7 ຂ້າແດ່​ພຣະເຈົ້າ​ອົງ​ຊົງຣິດ​ອຳນາດ​ຍິ່ງໃຫຍ່ ຂໍ​ຊົງ​ໂຜດ​ໃຫ້​ພວກ​ຂ້ານ້ອຍ​ຄືນ​ມາ​ອີກ ແລະ​ເຮັດ​ໃຫ້​ໜ້າ​ຂອງ​ພຣະອົງ​ສ່ອງ​ແສງ. ແລະ​ພວກ​ເຮົາ​ຈະ​ໄດ້​ຮັບ​ຄວາມ​ລອດ.</w:t>
      </w:r>
    </w:p>
    <w:p/>
    <w:p>
      <w:r xmlns:w="http://schemas.openxmlformats.org/wordprocessingml/2006/main">
        <w:t xml:space="preserve">ຜູ້ແຕ່ງເພງສັນລະເສີນໄດ້ອ້ອນວອນຕໍ່ພຣະເຈົ້າໃຫ້ຫັນໜ້າຂອງພຣະອົງມາຫາພວກເຂົາ ແລະໃຫ້ຄວາມເມດຕາຂອງພຣະອົງ, ເພື່ອໃຫ້ພວກເຂົາລອດພົ້ນ.</w:t>
      </w:r>
    </w:p>
    <w:p/>
    <w:p>
      <w:r xmlns:w="http://schemas.openxmlformats.org/wordprocessingml/2006/main">
        <w:t xml:space="preserve">1. ພຣະ​ຄຸນ​ຂອງ​ພຣະ​ເຈົ້າ: ອີງ​ໃສ່​ພະ​ລັງ​ງານ​ຂອງ​ຄວາມ​ເມດ​ຕາ​ຂອງ​ພຣະ​ອົງ</w:t>
      </w:r>
    </w:p>
    <w:p/>
    <w:p>
      <w:r xmlns:w="http://schemas.openxmlformats.org/wordprocessingml/2006/main">
        <w:t xml:space="preserve">2. ພະລັງຂອງການອະທິດຖານ: ການສະແຫວງຫາຄວາມເມດຕາສົງສານຂອງພຣະເຈົ້າໃນເວລາທີ່ຫຍຸ້ງຍາກ</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ໂຣມ 8:26-27 - ເໝືອນ​ດັ່ງ​ພຣະ​ວິນ​ຍານ​ຍັງ​ຊ່ວຍ​ຄວາມ​ອ່ອນ​ແອ​ຂອງ​ພວກ​ເຮົາ: ເພາະ​ພວກ​ເຮົາ​ບໍ່​ຮູ້​ວ່າ​ເຮົາ​ຄວນ​ອະ​ທິ​ຖານ​ເພື່ອ​ຫຍັງ​ຕາມ​ທີ່​ເຮົາ​ຄວນ: ແຕ່​ພຣະ​ວິນ​ຍານ​ເອງ​ໄດ້​ອະ​ທິ​ຖານ​ໃຫ້​ແກ່​ພວກ​ເຮົາ​ດ້ວຍ​ການ​ຮ້ອງ​ຄາງ​ທີ່​ເວົ້າ​ບໍ່​ໄດ້. ແລະ ຜູ້​ທີ່​ຄົ້ນ​ຫາ​ໃຈ​ກໍ​ຮູ້​ວ່າ​ສິ່ງ​ໃດ​ເປັນ​ຈິດ​ໃຈ​ຂອງ​ພຣະ​ວິນ​ຍານ, ເພາະ​ວ່າ​ພຣະ​ອົງ​ໄດ້​ອ້ອນວອນ​ຕໍ່​ໄພ່​ພົນ​ຂອງ​ພຣະ​ອົງ​ຕາມ​ພຣະ​ປະ​ສົງ​ຂອງ​ພຣະ​ເຈົ້າ.</w:t>
      </w:r>
    </w:p>
    <w:p/>
    <w:p>
      <w:r xmlns:w="http://schemas.openxmlformats.org/wordprocessingml/2006/main">
        <w:t xml:space="preserve">ເພງ^ສັນລະເສີນ 80:8 ພຣະອົງ​ໄດ້​ເອົາ​ເຄືອ​ອະງຸ່ນ​ອອກ​ມາ​ຈາກ​ປະເທດ​ເອຢິບ ພຣະອົງ​ໄດ້​ຂັບໄລ່​ຄົນ​ຕ່າງຊາດ​ອອກ​ໄປ ແລະ​ປູກຝັງ​ໄວ້.</w:t>
      </w:r>
    </w:p>
    <w:p/>
    <w:p>
      <w:r xmlns:w="http://schemas.openxmlformats.org/wordprocessingml/2006/main">
        <w:t xml:space="preserve">ພຣະ​ຜູ້​ເປັນ​ເຈົ້າ​ໄດ້​ນຳ​ອິດ​ສະ​ຣາ​ເອນ​ອອກ​ຈາກ​ເອ​ຢິບ ແລະ​ໄດ້​ປູກ​ມັນ​ຢູ່​ໃນ​ຕ່າງ​ປະ​ເທດ, ຂັບ​ໄລ່​ຄົນ​ຕ່າງ​ຊາດ​ອອກ​ໄປ.</w:t>
      </w:r>
    </w:p>
    <w:p/>
    <w:p>
      <w:r xmlns:w="http://schemas.openxmlformats.org/wordprocessingml/2006/main">
        <w:t xml:space="preserve">1. ການປົກປ້ອງທີ່ສັດຊື່ຂອງພຣະຜູ້ເປັນເຈົ້າ</w:t>
      </w:r>
    </w:p>
    <w:p/>
    <w:p>
      <w:r xmlns:w="http://schemas.openxmlformats.org/wordprocessingml/2006/main">
        <w:t xml:space="preserve">2. ອຳນາດອະທິປະໄຕຂອງພຣະຜູ້ເປັນເຈົ້າຕໍ່ປະຊາຊົນຂອງພຣະອົງ</w:t>
      </w:r>
    </w:p>
    <w:p/>
    <w:p>
      <w:r xmlns:w="http://schemas.openxmlformats.org/wordprocessingml/2006/main">
        <w:t xml:space="preserve">1. ເອຊາຢາ 43:14-21 - ການໄຖ່ຂອງພຣະຜູ້ເປັນເຈົ້າ ແລະການປົກປ້ອງປະຊາຊົນຂອງພຣະອົງ</w:t>
      </w:r>
    </w:p>
    <w:p/>
    <w:p>
      <w:r xmlns:w="http://schemas.openxmlformats.org/wordprocessingml/2006/main">
        <w:t xml:space="preserve">2 ພຣະບັນຍັດສອງ 32:9-12 - ຄວາມສັດຊື່ຂອງພຣະຜູ້ເປັນເຈົ້າຕໍ່ປະຊາຊົນຂອງພຣະອົງ</w:t>
      </w:r>
    </w:p>
    <w:p/>
    <w:p>
      <w:r xmlns:w="http://schemas.openxmlformats.org/wordprocessingml/2006/main">
        <w:t xml:space="preserve">ເພງ^ສັນລະເສີນ 80:9 ພຣະອົງ​ໄດ້​ຕຽມ​ຫ້ອງ​ໄວ້​ຕໍ່ໜ້າ​ມັນ ແລະ​ໄດ້​ເຮັດ​ໃຫ້​ມັນ​ຝັງ​ເລິກ ແລະ​ເຕັມ​ໄປ​ທົ່ວ​ດິນແດນ.</w:t>
      </w:r>
    </w:p>
    <w:p/>
    <w:p>
      <w:r xmlns:w="http://schemas.openxmlformats.org/wordprocessingml/2006/main">
        <w:t xml:space="preserve">ຜູ້ແຕ່ງເພງສັນລະເສີນສັນລະເສີນພຣະເຈົ້າສໍາລັບຄວາມສໍາເລັດຂອງປະຊາຊົນຂອງພຣະອົງ, ຮັບຮູ້ເຖິງອໍານາດຂອງພຣະຜູ້ເປັນເຈົ້າທີ່ຈະເຮັດໃຫ້ເກີດການຂະຫຍາຍຕົວແລະຄວາມຈະເລີນຮຸ່ງເຮືອງ.</w:t>
      </w:r>
    </w:p>
    <w:p/>
    <w:p>
      <w:r xmlns:w="http://schemas.openxmlformats.org/wordprocessingml/2006/main">
        <w:t xml:space="preserve">1. ພຣະເຈົ້າເປັນແຫລ່ງຂອງການເຕີບໂຕແລະຄວາມອຸດົມສົມບູນຂອງພວກເຮົາ</w:t>
      </w:r>
    </w:p>
    <w:p/>
    <w:p>
      <w:r xmlns:w="http://schemas.openxmlformats.org/wordprocessingml/2006/main">
        <w:t xml:space="preserve">2. ຄວາມສັດຊື່ຂອງພຣະຜູ້ເປັນເຈົ້ານໍາເອົາຜົນຂອງຄວາມສໍາເລັດ</w:t>
      </w:r>
    </w:p>
    <w:p/>
    <w:p>
      <w:r xmlns:w="http://schemas.openxmlformats.org/wordprocessingml/2006/main">
        <w:t xml:space="preserve">1. ເອຊາຢາ 61:3 - ສໍາລັບທຸກຄົນທີ່ໂສກເສົ້າໃນອິດສະຣາເອນ, ພຣະອົງຈະໃຫ້ມົງກຸດຂອງຄວາມງາມເປັນຂີ້ເຖົ່າ, ເປັນພອນອັນມີຄວາມສຸກແທນທີ່ຈະເປັນຄວາມໂສກເສົ້າ, ການສັນລະເສີນງານບຸນແທນທີ່ຈະເປັນຄວາມສິ້ນຫວັງ. ໃນ​ຄວາມ​ຊອບ​ທຳ​ຂອງ​ພວກ​ເຂົາ, ພວກ​ເຂົາ​ຈະ​ເປັນ​ຄື​ຕົ້ນ​ໂອກ​ໃຫຍ່​ທີ່​ພຣະ​ຜູ້​ເປັນ​ເຈົ້າ​ໄດ້​ປູກ​ໄວ້​ເພື່ອ​ລັດ​ສະ​ໝີ​ພາບ​ຂອງ​ພຣະ​ອົງ.</w:t>
      </w:r>
    </w:p>
    <w:p/>
    <w:p>
      <w:r xmlns:w="http://schemas.openxmlformats.org/wordprocessingml/2006/main">
        <w:t xml:space="preserve">2. ຄຳເພງ 1:3 - ພະອົງ​ເປັນ​ຄື​ກັບ​ຕົ້ນ​ໄມ້​ທີ່​ປູກ​ຢູ່​ແຄມ​ຫ້ວຍ​ເຊິ່ງ​ອອກ​ໝາກ​ຕາມ​ລະດູ​ການ ແລະ​ໃບ​ບໍ່​ຫ່ຽວ​ແຫ້ງ. ບໍ່​ວ່າ​ຈະ​ເລີນ​ຮຸ່ງ​ເຮືອງ.</w:t>
      </w:r>
    </w:p>
    <w:p/>
    <w:p>
      <w:r xmlns:w="http://schemas.openxmlformats.org/wordprocessingml/2006/main">
        <w:t xml:space="preserve">ເພງ^ສັນລະເສີນ 80:10 ເນີນພູ​ຖືກ​ປົກຄຸມ​ໄປ​ດ້ວຍ​ເງົາ​ຂອງ​ມັນ ແລະ​ຕົ້ນ​ໄມ້​ຂອງ​ມັນ​ກໍ​ເໝືອນ​ຕົ້ນ​ຕົ້ນ​ແປກ.</w:t>
      </w:r>
    </w:p>
    <w:p/>
    <w:p>
      <w:r xmlns:w="http://schemas.openxmlformats.org/wordprocessingml/2006/main">
        <w:t xml:space="preserve">ຜູ້​ຂຽນ​ຄຳເພງ​ໄດ້​ແຕ້ມ​ຮູບ​ທີ່​ສວຍ​ງາມ​ຂອງ​ຕົ້ນ​ໄມ້​ທີ່​ເຮັດ​ໃຫ້​ມີ​ເງົາ​ໃຫຍ່, ກ້ານ​ໃບ​ຄ້າຍ​ຄື​ຕົ້ນ​ຕະ​ກູນ.</w:t>
      </w:r>
    </w:p>
    <w:p/>
    <w:p>
      <w:r xmlns:w="http://schemas.openxmlformats.org/wordprocessingml/2006/main">
        <w:t xml:space="preserve">1. ອຳນາດຂອງກົດໝາຍນ້ອຍໆ: ການກະທຳຂອງພວກເຮົາສາມາດມີຜົນກະທົບອັນໃຫຍ່ຫຼວງແນວໃດ</w:t>
      </w:r>
    </w:p>
    <w:p/>
    <w:p>
      <w:r xmlns:w="http://schemas.openxmlformats.org/wordprocessingml/2006/main">
        <w:t xml:space="preserve">2. ຄວາມເຂັ້ມແຂງຂອງຊຸມຊົນ: ການເຮັດວຽກຮ່ວມກັນສາມາດປ່ຽນແປງໂລກໄດ້ແນວໃດ</w:t>
      </w:r>
    </w:p>
    <w:p/>
    <w:p>
      <w:r xmlns:w="http://schemas.openxmlformats.org/wordprocessingml/2006/main">
        <w:t xml:space="preserve">1. ເອເຟໂຊ 4:16 ຈາກ​ທີ່​ຮ່າງກາຍ​ທັງ​ໝົດ​ໄດ້​ເຂົ້າ​ກັນ​ຢ່າງ​ແໜ້ນ​ແຟ້ນ ແລະ​ແໜ້ນ​ໜາ​ດ້ວຍ​ສິ່ງ​ທີ່​ທຸກ​ສ່ວນ​ສະໜອງ​ໃຫ້, ຕາມ​ການ​ເຮັດ​ວຽກ​ຢ່າງ​ມີ​ຜົນ​ໃນ​ການ​ວັດແທກ​ຂອງ​ທຸກ​ສ່ວນ, ຮ່າງກາຍ​ຈະ​ເພີ່ມ​ຂຶ້ນ​ຈົນ​ເຖິງ​ຄວາມ​ຮັກ​ຂອງ​ຕົນ.</w:t>
      </w:r>
    </w:p>
    <w:p/>
    <w:p>
      <w:r xmlns:w="http://schemas.openxmlformats.org/wordprocessingml/2006/main">
        <w:t xml:space="preserve">2. ມັດທາຍ 5:13-14 ພວກເຈົ້າ​ເປັນ​ເກືອ​ຂອງ​ແຜ່ນດິນ​ໂລກ, ແຕ່​ຖ້າ​ເກືອ​ໝົດ​ຄວາມ​ແຊບ​ແລ້ວ ມັນ​ຈະ​ເຮັດ​ໃຫ້​ເຄັມ​ຈາກ​ໃສ? ຈາກ​ນັ້ນ​ເປັນ​ການ​ດີ​ທີ່​ບໍ່​ມີ​ຫຍັງ​ເລີຍ, ແຕ່​ຖືກ​ຂັບ​ໄລ່​ອອກ, ແລະ​ຖືກ​ຢຽບ​ຢ່ຳ​ໃຕ້​ຕີນ​ຂອງ​ມະນຸດ. ເຈົ້າເປັນຄວາມສະຫວ່າງຂອງໂລກ. ເມືອງ​ທີ່​ຕັ້ງ​ຢູ່​ເທິງ​ເນີນ​ພູ​ບໍ່​ສາມາດ​ເຊື່ອງ​ໄດ້.</w:t>
      </w:r>
    </w:p>
    <w:p/>
    <w:p>
      <w:r xmlns:w="http://schemas.openxmlformats.org/wordprocessingml/2006/main">
        <w:t xml:space="preserve">ເພງ^ສັນລະເສີນ 80:11 ນາງ​ໄດ້​ສົ່ງ​ກ້ານ​ຂອງ​ນາງ​ອອກ​ໄປ​ສູ່​ທະເລ ແລະ​ງ່າ​ຂອງ​ນາງ​ອອກ​ໄປ​ສູ່​ແມ່ນໍ້າ.</w:t>
      </w:r>
    </w:p>
    <w:p/>
    <w:p>
      <w:r xmlns:w="http://schemas.openxmlformats.org/wordprocessingml/2006/main">
        <w:t xml:space="preserve">ຂໍ້ນີ້ເວົ້າເຖິງພະລັງຂອງພຣະຄໍາຂອງພຣະເຈົ້າ, ຂະຫຍາຍອອກໄປນອກຂອບເຂດຂອງທໍາມະຊາດເພື່ອເຂົ້າເຖິງຫົວໃຈຂອງມະນຸດ.</w:t>
      </w:r>
    </w:p>
    <w:p/>
    <w:p>
      <w:r xmlns:w="http://schemas.openxmlformats.org/wordprocessingml/2006/main">
        <w:t xml:space="preserve">1. ພະລັງທີ່ບໍ່ຢຸດຢັ້ງຂອງພຣະຄໍາຂອງພຣະເຈົ້າ</w:t>
      </w:r>
    </w:p>
    <w:p/>
    <w:p>
      <w:r xmlns:w="http://schemas.openxmlformats.org/wordprocessingml/2006/main">
        <w:t xml:space="preserve">2. ບັນລຸເກີນຂອບເຂດທໍາມະຊາດຂອງພວກເຮົາ</w:t>
      </w:r>
    </w:p>
    <w:p/>
    <w:p>
      <w:r xmlns:w="http://schemas.openxmlformats.org/wordprocessingml/2006/main">
        <w:t xml:space="preserve">1. ເອຊາຢາ 55:11 - “ດັ່ງນັ້ນ ຄຳ​ເວົ້າ​ຂອງ​ເຮົາ​ຈະ​ອອກ​ໄປ​ຈາກ​ປາກ​ຂອງ​ເຮົາ: ມັນ​ຈະ​ບໍ່​ຄືນ​ມາ​ຫາ​ເຮົາ​ເປັນ​ໂມຄະ, ແຕ່​ມັນ​ຈະ​ສຳເລັດ​ຕາມ​ທີ່​ເຮົາ​ພໍ​ໃຈ ແລະ​ຈະ​ຈະເລີນ​ຮຸ່ງເຮືອງ​ໃນ​ສິ່ງ​ທີ່​ເຮົາ​ໄດ້​ສົ່ງ​ໄປ. "</w:t>
      </w:r>
    </w:p>
    <w:p/>
    <w:p>
      <w:r xmlns:w="http://schemas.openxmlformats.org/wordprocessingml/2006/main">
        <w:t xml:space="preserve">28:19-20 - "ເຫດສະນັ້ນເຈົ້າຈົ່ງໄປສອນທຸກຊາດ, ໃຫ້ບັບຕິສະມາໃນນາມຂອງພຣະບິດາ, ແລະຂອງພຣະບຸດ, ແລະຂອງພຣະວິນຍານບໍລິສຸດ: ສອນພວກເຂົາໃຫ້ປະຕິບັດຕາມທຸກສິ່ງທີ່ເຮົາໄດ້ບັນຊາເຈົ້າ. : ແລະ, ເບິ່ງແມ, ຂ້ອຍຢູ່ກັບເຈົ້າສະເໝີ, ແມ່ນແຕ່ຈົນເຖິງຈຸດຈົບຂອງໂລກ. ອາແມນ."</w:t>
      </w:r>
    </w:p>
    <w:p/>
    <w:p>
      <w:r xmlns:w="http://schemas.openxmlformats.org/wordprocessingml/2006/main">
        <w:t xml:space="preserve">ເພງ^ສັນລະເສີນ 80:12 ເປັນຫຍັງ​ເຈົ້າ​ຈຶ່ງ​ຫັກ​ຮົ້ວ​ຂອງ​ນາງ​ລົງ ເພື່ອ​ໃຫ້​ຄົນ​ທັງປວງ​ທີ່​ຜ່ານ​ທາງ​ໄປ​ກັດ​ມັນ?</w:t>
      </w:r>
    </w:p>
    <w:p/>
    <w:p>
      <w:r xmlns:w="http://schemas.openxmlformats.org/wordprocessingml/2006/main">
        <w:t xml:space="preserve">ຜູ້​ຂຽນ​ຄຳເພງ​ຈົ່ມ​ວ່າ​ພະເຈົ້າ​ໄດ້​ທຳລາຍ​ຮົ້ວ​ທີ່​ປົກ​ປ້ອງ​ຜູ້​ຄົນ​ໃຫ້​ແຕກ​ອອກ​ຈາກ​ຄວາມ​ສ່ຽງ​ຕໍ່​ຄົນ​ທີ່​ຜ່ານ​ໄປ​ແລະ​ເອົາ​ປະໂຫຍດ​ຈາກ​ເຂົາ​ເຈົ້າ.</w:t>
      </w:r>
    </w:p>
    <w:p/>
    <w:p>
      <w:r xmlns:w="http://schemas.openxmlformats.org/wordprocessingml/2006/main">
        <w:t xml:space="preserve">1. ການ​ປົກ​ປ້ອງ​ຂອງ​ພຣະ​ເຈົ້າ: ວິ​ທີ​ການ​ອີງ​ໃສ່​ພຣະ​ຜູ້​ເປັນ​ເຈົ້າ​ສໍາ​ລັບ​ຄວາມ​ປອດ​ໄພ</w:t>
      </w:r>
    </w:p>
    <w:p/>
    <w:p>
      <w:r xmlns:w="http://schemas.openxmlformats.org/wordprocessingml/2006/main">
        <w:t xml:space="preserve">2. ຄວາມສັດຊື່ຂອງພະເຈົ້າ: ວິທີການປົກປ້ອງຂອງພຣະເຈົ້າເປັນນິດ</w:t>
      </w:r>
    </w:p>
    <w:p/>
    <w:p>
      <w:r xmlns:w="http://schemas.openxmlformats.org/wordprocessingml/2006/main">
        <w:t xml:space="preserve">1. Psalm 91:4-5 - ພຣະ​ອົງ​ຈະ​ປົກ​ຫຸ້ມ​ທ່ານ​ມີ feathers ຂອງ​ພຣະ​ອົງ, ແລະ​ພາຍ​ໃຕ້​ປີກ​ຂອງ​ພຣະ​ອົງ​ຈະ​ໄວ້​ວາງ​ໃຈ: ຄວາມ​ຈິງ​ຂອງ​ພຣະ​ອົງ​ຈະ​ເປັນ​ໄສ້​ແລະ buckler ຂອງ​ທ່ານ. ເຈົ້າຈະບໍ່ຢ້ານກົວສໍາລັບ terror ໃນຕອນກາງຄືນ; ຫຼືສໍາລັບລູກສອນທີ່ບິນໃນມື້;</w:t>
      </w:r>
    </w:p>
    <w:p/>
    <w:p>
      <w:r xmlns:w="http://schemas.openxmlformats.org/wordprocessingml/2006/main">
        <w:t xml:space="preserve">2. Isaiah 30:15 - ສໍາ​ລັບ​ການ​ດັ່ງ​ນັ້ນ​ກ່າວ​ວ່າ​ພຣະ​ຜູ້​ເປັນ​ເຈົ້າ​ພຣະ​ຜູ້​ເປັນ​ເຈົ້າ​ຂອງ​ອິດ​ສະ​ຣາ​ເອນ; ໃນ​ການ​ກັບ​ຄືນ​ມາ ແລະ ການ​ພັກ​ຜ່ອນ ພວກ​ເຈົ້າ​ຈະ​ໄດ້​ຮັບ​ຄວາມ​ລອດ; ໃນ​ຄວາມ​ງຽບ​ສະ​ຫງົບ​ແລະ​ຄວາມ​ຫມັ້ນ​ໃຈ​ຈະ​ເປັນ​ຄວາມ​ເຂັ້ມ​ແຂງ​ຂອງ​ທ່ານ: ແລະ​ພວກ​ທ່ານ​ບໍ່​ຢາກ.</w:t>
      </w:r>
    </w:p>
    <w:p/>
    <w:p>
      <w:r xmlns:w="http://schemas.openxmlformats.org/wordprocessingml/2006/main">
        <w:t xml:space="preserve">ເພງ^ສັນລະເສີນ 80:13 ໝູ​ປ່າ​ຈະ​ທຳລາຍ​ມັນ ແລະ​ສັດປ່າ​ກໍ​ກິນ​ມັນ.</w:t>
      </w:r>
    </w:p>
    <w:p/>
    <w:p>
      <w:r xmlns:w="http://schemas.openxmlformats.org/wordprocessingml/2006/main">
        <w:t xml:space="preserve">ຜູ້​ຂຽນ​ຄຳເພງ​ຈົ່ມ​ວ່າ​ໄມ້​ຖືກ​ສັດປ່າ​ທຳລາຍ.</w:t>
      </w:r>
    </w:p>
    <w:p/>
    <w:p>
      <w:r xmlns:w="http://schemas.openxmlformats.org/wordprocessingml/2006/main">
        <w:t xml:space="preserve">1. ອັນຕະລາຍຂອງການບໍ່ສົນໃຈພຣະຄໍາຂອງພຣະເຈົ້າ</w:t>
      </w:r>
    </w:p>
    <w:p/>
    <w:p>
      <w:r xmlns:w="http://schemas.openxmlformats.org/wordprocessingml/2006/main">
        <w:t xml:space="preserve">2. ຜົນສະທ້ອນຂອງການບໍ່ເຊື່ອຟັງ</w:t>
      </w:r>
    </w:p>
    <w:p/>
    <w:p>
      <w:r xmlns:w="http://schemas.openxmlformats.org/wordprocessingml/2006/main">
        <w:t xml:space="preserve">1. ມັດທາຍ 7:24-27 - ດັ່ງນັ້ນ ທຸກຄົນ​ທີ່​ໄດ້​ຍິນ​ຖ້ອຍຄຳ​ເຫຼົ່ານີ້​ຂອງ​ເຮົາ ແລະ​ປະຕິບັດ​ຕາມ​ນັ້ນ ກໍ​ເໝືອນ​ດັ່ງ​ຄົນ​ມີ​ປັນຍາ​ທີ່​ສ້າງ​ເຮືອນ​ຢູ່​ເທິງ​ຫີນ. ຝົນ​ໄດ້​ຕົກ, ສາຍ​ນ້ຳ​ໄດ້​ເພີ່ມ​ຂຶ້ນ, ແລະ ລົມ​ພັດ​ພັດ​ເຂົ້າ​ມາ​ຕຳ​ເຮືອນ​ນັ້ນ; ແຕ່​ມັນ​ບໍ່​ຕົກ, ເພາະ​ມັນ​ມີ​ພື້ນ​ຖານ​ຢູ່​ເທິງ​ຫີນ. ແຕ່​ທຸກ​ຄົນ​ທີ່​ໄດ້​ຍິນ​ຖ້ອຍ​ຄຳ​ເຫລົ່າ​ນີ້​ຂອງ​ເຮົາ ແລະ​ບໍ່​ປະຕິບັດ​ກໍ​ຄື​ຄົນ​ໂງ່​ທີ່​ສ້າງ​ເຮືອນ​ຢູ່​ເທິງ​ດິນ​ຊາຍ. ຝົນ​ໄດ້​ຕົກລົງ​ມາ, ສາຍ​ນ້ຳ​ໄດ້​ເພີ່ມ​ຂຶ້ນ, ແລະ​ລົມ​ພັດ​ເຂົ້າ​ມາ​ຕີ​ເຮືອນ​ຫຼັງ​ນັ້ນ, ແລະ​ມັນ​ກໍ​ລົ້ມ​ລົງ​ຢ່າງ​ໃຫຍ່.</w:t>
      </w:r>
    </w:p>
    <w:p/>
    <w:p>
      <w:r xmlns:w="http://schemas.openxmlformats.org/wordprocessingml/2006/main">
        <w:t xml:space="preserve">2. ເຢເຣມີຢາ 5:21-25 —ຜູ້​ທີ່​ໂງ່​ຈ້າ​ແລະ​ບໍ່​ມີ​ສະຕິ​ໄດ້​ຍິນ, ຜູ້​ທີ່​ມີ​ຕາ​ແຕ່​ບໍ່​ເຫັນ, ຜູ້​ມີ​ຫູ​ແຕ່​ບໍ່​ໄດ້​ຍິນ: ເຈົ້າ​ບໍ່​ຄວນ​ຢ້ານ​ເຮົາ​ບໍ? ພຣະຜູ້ເປັນເຈົ້າປະກາດ. ເຈົ້າບໍ່ຄວນສັ່ນສະເທືອນຕໍ່ຫນ້າຂອງຂ້ອຍບໍ? ຂ້າ​ພະ​ເຈົ້າ​ໄດ້​ເຮັດ​ໃຫ້​ດິນ​ຊາຍ​ເປັນ​ເສັ້ນ​ຊາຍ​ແດນ​ຂອງ​ທະ​ເລ, ເປັນ​ອຸ​ປະ​ສັກ​ອັນ​ເປັນ​ນິດ​ທີ່​ມັນ​ບໍ່​ສາ​ມາດ​ຂ້າມ. ຄື້ນຟອງອາດຈະມ້ວນ, ແຕ່ພວກມັນບໍ່ສາມາດເອົາຊະນະໄດ້; ພວກ​ເຂົາ​ອາດ​ຈະ​ຮ້ອງ​ໂຮ, ແຕ່​ພວກ​ເຂົາ​ບໍ່​ສາ​ມາດ​ຂ້າມ​ມັນ. ແຕ່​ຄົນ​ເຫຼົ່າ​ນີ້​ມີ​ໃຈ​ແຂງ​ກະດ້າງ ແລະ​ກະບົດ; ພວກ​ເຂົາ​ເຈົ້າ​ໄດ້​ຫັນ​ຫລີກ​ໄປ​ທາງ​ຫນຶ່ງ​ແລະ​ອອກ​ໄປ. ພວກ​ເຂົາ​ບໍ່​ໄດ້​ເວົ້າ​ກັບ​ຕົນ​ເອງ​ວ່າ, ຂໍ​ໃຫ້​ພວກ​ເຮົາ​ຢຳເກງ​ພຣະ​ຜູ້​ເປັນ​ເຈົ້າ​ອົງ​ເປັນ​ພຣະ​ເຈົ້າຂອງ​ພວກ​ເຮົາ, ຜູ້​ໃຫ້​ລະດູ​ໃບ​ໄມ້​ປົ່ງ​ແລະ​ລະດູ​ໃບ​ໄມ້​ປົ່ງ​ຕາມ​ລະດູ​ການ, ຜູ້​ໃຫ້​ຄວາມ​ໝັ້ນ​ໃຈ​ແກ່​ພວກ​ເຮົາ​ກ່ຽວ​ກັບ​ການ​ເກັບກ່ຽວ​ເປັນ​ປະຈຳ​ອາທິດ.</w:t>
      </w:r>
    </w:p>
    <w:p/>
    <w:p>
      <w:r xmlns:w="http://schemas.openxmlformats.org/wordprocessingml/2006/main">
        <w:t xml:space="preserve">ເພງ^ສັນລະເສີນ 80:14 ຂ້າແດ່​ພຣະເຈົ້າ​ອົງ​ຊົງຣິດ​ອຳນາດ​ຍິ່ງໃຫຍ່ ຂໍ​ຊົງ​ໂຜດ​ເບິ່ງ​ຈາກ​ສະຫວັນ ແລະ​ຈົ່ງ​ເບິ່ງ ແລະ​ມາ​ຢ້ຽມ​ສວນ​ອະງຸ່ນ​ນີ້.</w:t>
      </w:r>
    </w:p>
    <w:p/>
    <w:p>
      <w:r xmlns:w="http://schemas.openxmlformats.org/wordprocessingml/2006/main">
        <w:t xml:space="preserve">ຄວາມເມດຕາແລະການໃຫ້ອະໄພຂອງພຣະເຈົ້າເປັນສິ່ງຈໍາເປັນສໍາລັບການຟື້ນຟູ.</w:t>
      </w:r>
    </w:p>
    <w:p/>
    <w:p>
      <w:r xmlns:w="http://schemas.openxmlformats.org/wordprocessingml/2006/main">
        <w:t xml:space="preserve">1: ເຄືອຂອງການຟື້ນຟູ: ຊອກຫາຄວາມເມດຕາແລະການໃຫ້ອະໄພຂອງພຣະເຈົ້າ</w:t>
      </w:r>
    </w:p>
    <w:p/>
    <w:p>
      <w:r xmlns:w="http://schemas.openxmlformats.org/wordprocessingml/2006/main">
        <w:t xml:space="preserve">2: ການຫັນໄປຫາພຣະເຈົ້າໃນເວລາທີ່ຕ້ອງການ: ການຮຽກຮ້ອງການກັບໃຈ</w:t>
      </w:r>
    </w:p>
    <w:p/>
    <w:p>
      <w:r xmlns:w="http://schemas.openxmlformats.org/wordprocessingml/2006/main">
        <w:t xml:space="preserve">1: ຈົ່ມ 3:22-23 ເພາະ​ວ່າ​ຄວາມ​ຮັກ​ອັນ​ຍິ່ງ​ໃຫຍ່​ຂອງ​ພຣະ​ຜູ້​ເປັນ​ເຈົ້າ​ພວກ​ເຮົາ​ບໍ່​ໄດ້​ຖືກ​ສູນ​ເສຍ, ສໍາ​ລັບ​ຄວາມ​ເມດ​ຕາ​ຂອງ​ພຣະ​ອົງ​ບໍ່​ເຄີຍ​ສູນ​ເສຍ. ພວກເຂົາແມ່ນໃຫມ່ທຸກໆເຊົ້າ; ຄວາມສັດຊື່ຂອງເຈົ້າຍິ່ງໃຫຍ່.</w:t>
      </w:r>
    </w:p>
    <w:p/>
    <w:p>
      <w:r xmlns:w="http://schemas.openxmlformats.org/wordprocessingml/2006/main">
        <w:t xml:space="preserve">2 ເອຊາຢາ 55:7 ໃຫ້​ຄົນ​ຊົ່ວ​ປະຖິ້ມ​ທາງ​ຂອງ​ພວກເຂົາ ແລະ​ຄົນ​ບໍ່​ຊອບທຳ​ໃນ​ຄວາມ​ຄິດ​ຂອງ​ພວກເຂົາ. ໃຫ້​ພວກ​ເຂົາ​ຫັນ​ໄປ​ຫາ​ພຣະ​ຜູ້​ເປັນ​ເຈົ້າ, ແລະ​ພຣະ​ອົງ​ຈະ​ມີ​ຄວາມ​ເມດ​ຕາ​ຕໍ່​ພວກ​ເຂົາ, ແລະ​ພຣະ​ເຈົ້າ​ຂອງ​ພວກ​ເຮົາ, ສໍາ​ລັບ​ພຣະ​ອົງ​ຈະ​ໃຫ້​ອະ​ໄພ​ຢ່າງ​ເປັນ​ອິດ​ສະ.</w:t>
      </w:r>
    </w:p>
    <w:p/>
    <w:p>
      <w:r xmlns:w="http://schemas.openxmlformats.org/wordprocessingml/2006/main">
        <w:t xml:space="preserve">ເພງ^ສັນລະເສີນ 80:15 ແລະ​ສວນອະງຸ່ນ​ທີ່​ມື​ຂວາ​ຂອງ​ພຣະອົງ​ໄດ້​ປູກ, ແລະ​ກິ່ງ​ທີ່​ພຣະອົງ​ໄດ້​ສ້າງ​ໃຫ້​ເຂັ້ມແຂງ.</w:t>
      </w:r>
    </w:p>
    <w:p/>
    <w:p>
      <w:r xmlns:w="http://schemas.openxmlformats.org/wordprocessingml/2006/main">
        <w:t xml:space="preserve">ຜູ້​ຂຽນ​ຄຳເພງ​ເຕືອນ​ເຮົາ​ວ່າ​ພະເຈົ້າ​ເປັນ​ຜູ້​ປູກ​ຕົ້ນ​ອະງຸ່ນ​ແລະ​ເຮັດ​ໃຫ້​ມັນ​ເຂັ້ມແຂງ.</w:t>
      </w:r>
    </w:p>
    <w:p/>
    <w:p>
      <w:r xmlns:w="http://schemas.openxmlformats.org/wordprocessingml/2006/main">
        <w:t xml:space="preserve">1. ຄວາມເຂັ້ມແຂງຂອງຄວາມຮັກຂອງພຣະເຈົ້າ</w:t>
      </w:r>
    </w:p>
    <w:p/>
    <w:p>
      <w:r xmlns:w="http://schemas.openxmlformats.org/wordprocessingml/2006/main">
        <w:t xml:space="preserve">2. ອາໄສພະລັງຂອງພຣະເຈົ້າ</w:t>
      </w:r>
    </w:p>
    <w:p/>
    <w:p>
      <w:r xmlns:w="http://schemas.openxmlformats.org/wordprocessingml/2006/main">
        <w:t xml:space="preserve">1. ໂຢຮັນ 15:5 - ເຮົາຄືເຄືອ; ເຈົ້າເປັນສາຂາ. ຖ້າເຈົ້າຢູ່ໃນຂ້ອຍ ແລະຂ້ອຍຢູ່ໃນເຈົ້າ ເຈົ້າຈະເກີດໝາກຫຼາຍ; ນອກຈາກຂ້ອຍ ເຈົ້າບໍ່ສາມາດເຮັດຫຍັງໄດ້.</w:t>
      </w:r>
    </w:p>
    <w:p/>
    <w:p>
      <w:r xmlns:w="http://schemas.openxmlformats.org/wordprocessingml/2006/main">
        <w:t xml:space="preserve">2. ເອຊາຢາ 5:1-7 - ໃຫ້ຂ້ອຍຮ້ອງເພງທີ່ຮັກຂອງຂ້ອຍກ່ຽວກັບສວນອະງຸ່ນຂອງລາວ: ທີ່ຮັກຂອງຂ້ອຍມີສວນອະງຸ່ນຢູ່ເທິງເນີນພູທີ່ອຸດົມສົມບູນຫຼາຍ. ລາວ​ໄດ້​ຂຸດ​ມັນ​ແລະ​ກັ່ນ​ເອົາ​ຫີນ, ແລະ​ປູກ​ມັນ​ດ້ວຍ​ເຄືອ​ທີ່​ເລືອກ; ລາວ​ໄດ້​ສ້າງ​ຫໍສັງເກດການ​ຢູ່​ໃນ​ທ່າມກາງ​ມັນ, ແລະ​ໄດ້​ຂຸດ​ຕູ້​ເຫຼົ້າ​ອະງຸ່ນ​ໃນ​ນັ້ນ; ແລະ ເພິ່ນ​ໄດ້​ຊອກ​ຫາ​ມັນ​ເພື່ອ​ໃຫ້​ໝາກ​ອະງຸ່ນ, ແຕ່​ມັນ​ໄດ້​ໃຫ້​ໝາກ​ອະງຸ່ນ​ປ່າ.</w:t>
      </w:r>
    </w:p>
    <w:p/>
    <w:p>
      <w:r xmlns:w="http://schemas.openxmlformats.org/wordprocessingml/2006/main">
        <w:t xml:space="preserve">ເພງ^ສັນລະເສີນ 80:16 ມັນ​ຖືກ​ເຜົາ​ດ້ວຍ​ໄຟ​ກໍ​ຖືກ​ທຳລາຍ;</w:t>
      </w:r>
    </w:p>
    <w:p/>
    <w:p>
      <w:r xmlns:w="http://schemas.openxmlformats.org/wordprocessingml/2006/main">
        <w:t xml:space="preserve">ການ​ຕຳ​ນິ​ຂອງ​ພຣະ​ຜູ້​ເປັນ​ເຈົ້າ​ສາ​ມາດ​ເຮັດ​ໃຫ້​ເກີດ​ຄວາມ​ພິ​ນາດ​ແລະ​ຄວາມ​ຕາຍ.</w:t>
      </w:r>
    </w:p>
    <w:p/>
    <w:p>
      <w:r xmlns:w="http://schemas.openxmlformats.org/wordprocessingml/2006/main">
        <w:t xml:space="preserve">1: ອໍານາດຂອງການຕິຕຽນຂອງພຣະຜູ້ເປັນເຈົ້າ</w:t>
      </w:r>
    </w:p>
    <w:p/>
    <w:p>
      <w:r xmlns:w="http://schemas.openxmlformats.org/wordprocessingml/2006/main">
        <w:t xml:space="preserve">2: ຄວາມ​ຢ້ານ​ກົວ​ຂອງ​ການ​ຕິ​ຕຽນ​ຂອງ​ພຣະ​ຜູ້​ເປັນ​ເຈົ້າ</w:t>
      </w:r>
    </w:p>
    <w:p/>
    <w:p>
      <w:r xmlns:w="http://schemas.openxmlformats.org/wordprocessingml/2006/main">
        <w:t xml:space="preserve">1: ເອ​ຊາ​ຢາ 5:24-25 - ດັ່ງ​ນັ້ນ, as the fires devours the stubble, and the flame consumes the chaff, So their root will be as rottenness, and their blossom will ascends like dust ; ເພາະ​ວ່າ​ພວກ​ເຂົາ​ໄດ້​ປະ​ຕິ​ເສດ​ກົດ​ໝາຍ​ຂອງ​ພຣະ​ຜູ້​ເປັນ​ເຈົ້າ​ຈອມ​ໂຍທາ, ແລະ ດູ​ຖູກ​ພຣະ​ຄຳ​ຂອງ​ພຣະ​ຜູ້​ບໍ​ລິ​ສຸດ​ຂອງ​ອິດ​ສະ​ຣາ​ເອນ.</w:t>
      </w:r>
    </w:p>
    <w:p/>
    <w:p>
      <w:r xmlns:w="http://schemas.openxmlformats.org/wordprocessingml/2006/main">
        <w:t xml:space="preserve">2: ເຮັບເຣີ 12:29 - ສໍາລັບພຣະເຈົ້າຂອງພວກເຮົາເປັນໄຟທີ່ບໍລິໂພກ.</w:t>
      </w:r>
    </w:p>
    <w:p/>
    <w:p>
      <w:r xmlns:w="http://schemas.openxmlformats.org/wordprocessingml/2006/main">
        <w:t xml:space="preserve">ເພງ^ສັນລະເສີນ 80:17 ຂໍ​ໃຫ້​ມື​ຂອງ​ພຣະອົງ​ຢູ່​ເທິງ​ຄົນ​ມື​ຂວາ​ຂອງ​ພຣະອົງ ເທິງ​ບຸດ​ມະນຸດ​ທີ່​ພຣະອົງ​ໄດ້​ສ້າງ​ຄວາມ​ເຂັ້ມແຂງ​ໃຫ້​ແກ່​ຕົວ​ເອງ.</w:t>
      </w:r>
    </w:p>
    <w:p/>
    <w:p>
      <w:r xmlns:w="http://schemas.openxmlformats.org/wordprocessingml/2006/main">
        <w:t xml:space="preserve">ມືຂອງພຣະເຈົ້າເປັນແຫຼ່ງຂອງຄວາມເຂັ້ມແຂງແລະການປົກປ້ອງຜູ້ທີ່ໄວ້ວາງໃຈໃນພຣະອົງ.</w:t>
      </w:r>
    </w:p>
    <w:p/>
    <w:p>
      <w:r xmlns:w="http://schemas.openxmlformats.org/wordprocessingml/2006/main">
        <w:t xml:space="preserve">1. ມືຂອງພຣະຜູ້ເປັນເຈົ້າ: ແຫຼ່ງຄວາມເຂັ້ມແຂງແລະການປົກປ້ອງ</w:t>
      </w:r>
    </w:p>
    <w:p/>
    <w:p>
      <w:r xmlns:w="http://schemas.openxmlformats.org/wordprocessingml/2006/main">
        <w:t xml:space="preserve">2. ອີງໃສ່ພຣະຜູ້ເປັນເຈົ້າສໍາລັບຄວາມເຂັ້ມແຂງແລະການຊີ້ນໍາ</w:t>
      </w:r>
    </w:p>
    <w:p/>
    <w:p>
      <w:r xmlns:w="http://schemas.openxmlformats.org/wordprocessingml/2006/main">
        <w:t xml:space="preserve">1. Psalm 37:39 - ແຕ່ຄວາມລອດຂອງຄົນຊອບທໍາແມ່ນມາຈາກພຣະຜູ້ເປັນເຈົ້າ; ພຣະອົງເປັນຄວາມເຂັ້ມແຂງຂອງເຂົາເຈົ້າໃນເວລາທີ່ມີຄວາມຫຍຸ້ງຍາກ.</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ແມ່ນ​ແລ້ວ, ເຮົາ​ຈະ​ຊ່ວຍ​ເຈົ້າ, ເຮົາ​ຈະ​ຍົກ​ເຈົ້າ​ດ້ວຍ​ມື​ຂວາ​ທີ່​ຊອບ​ທຳ​ຂອງ​ເຮົາ.</w:t>
      </w:r>
    </w:p>
    <w:p/>
    <w:p>
      <w:r xmlns:w="http://schemas.openxmlformats.org/wordprocessingml/2006/main">
        <w:t xml:space="preserve">ເພງ^ສັນລະເສີນ 80:18 ດັ່ງນັ້ນ ພວກ​ຂ້ານ້ອຍ​ຈະ​ບໍ່​ກັບຄືນ​ໄປ​ຈາກ​ພຣະອົງ ຂໍ​ໂຜດ​ໃຫ້​ພວກ​ຂ້ານ້ອຍ​ເປັນ​ຄືນ​ມາ ແລະ​ຈະ​ອ້ອນວອນ​ຫາ​ພຣະນາມ​ຂອງ​ພຣະອົງ.</w:t>
      </w:r>
    </w:p>
    <w:p/>
    <w:p>
      <w:r xmlns:w="http://schemas.openxmlformats.org/wordprocessingml/2006/main">
        <w:t xml:space="preserve">ຜູ້​ຂຽນ​ຄຳເພງ​ອ້ອນວອນ​ຂໍ​ໃຫ້​ພຣະ​ເຈົ້າ​ຟື້ນ​ຟູ​ເຂົາ​ເຈົ້າ ເພື່ອ​ວ່າ​ເຂົາ​ເຈົ້າ​ຈະ​ໄດ້​ຮ້ອງ​ຫາ​ພຣະ​ນາມ​ຂອງ​ພຣະ​ອົງ.</w:t>
      </w:r>
    </w:p>
    <w:p/>
    <w:p>
      <w:r xmlns:w="http://schemas.openxmlformats.org/wordprocessingml/2006/main">
        <w:t xml:space="preserve">1. ພະລັງຂອງພຣະນາມຂອງພຣະເຈົ້າ: ອີງໃສ່ຄວາມເຂັ້ມແຂງແລະການສະຫນອງຂອງພຣະອົງ</w:t>
      </w:r>
    </w:p>
    <w:p/>
    <w:p>
      <w:r xmlns:w="http://schemas.openxmlformats.org/wordprocessingml/2006/main">
        <w:t xml:space="preserve">2. ການ​ຟື້ນ​ຟູ​ຜ່ານ​ຄວາມ​ຮັກ​ທີ່​ບໍ່​ຫລົງ​ທາງ​ຂອງ​ພຣະ​ເຈົ້າ</w:t>
      </w:r>
    </w:p>
    <w:p/>
    <w:p>
      <w:r xmlns:w="http://schemas.openxmlformats.org/wordprocessingml/2006/main">
        <w:t xml:space="preserve">1. ເອຊາອີ 40:28-31 -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 ພຣະອົງ​ໃຫ້​ກຳລັງ​ແກ່​ຄົນ​ທີ່​ອ່ອນເພຍ, ແລະ​ຜູ້​ທີ່​ບໍ່ມີ​ກຳລັງ ພຣະອົງ​ຈະ​ເພີ່ມ​ກຳລັງ. ແມ່ນ​ແຕ່​ໄວ​ໜຸ່ມ​ຈະ​ສະ​ໝອງ ແລະ ອິດ​ເມື່ອຍ, ແລະ ຊາຍ​ໜຸ່ມ​ຈະ​ໝົດ​ແຮງ; ແຕ່​ຜູ້​ທີ່​ລໍ​ຖ້າ​ພຣະ​ຜູ້​ເປັນ​ເຈົ້າ​ຈະ​ຕໍ່​ສູ້​ຄວາມ​ເຂັ້ມ​ແຂງ​ຂອງ​ເຂົາ​ເຈົ້າ;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2. Psalm 145:18-19 - ພຣະ​ຜູ້​ເປັນ​ເຈົ້າ​ສະ​ຖິດ​ຢູ່​ໃກ້​ກັບ​ທຸກ​ຄົນ​ທີ່​ຮ້ອງ​ຫາ​ພຣະ​ອົງ, ກັບ​ທຸກ​ຄົນ​ທີ່​ຮ້ອງ​ຫາ​ພຣະ​ອົງ​ໃນ​ຄວາມ​ຈິງ. ພຣະອົງໄດ້ບັນລຸຄວາມປາຖະຫນາຂອງຜູ້ທີ່ຢ້ານກົວພຣະອົງ; ພຣະອົງຍັງໄດ້ຍິນສຽງຮ້ອງຂອງເຂົາເຈົ້າແລະຊ່ວຍໃຫ້ເຂົາເຈົ້າ.</w:t>
      </w:r>
    </w:p>
    <w:p/>
    <w:p>
      <w:r xmlns:w="http://schemas.openxmlformats.org/wordprocessingml/2006/main">
        <w:t xml:space="preserve">ເພງ^ສັນລະເສີນ 80:19 ຂ້າແດ່​ອົງພຣະ​ຜູ້​ເປັນເຈົ້າ ພຣະເຈົ້າ​ອົງ​ຊົງຣິດ​ອຳນາດ​ຍິ່ງໃຫຍ່​ເອີຍ ຈົ່ງ​ຫັນ​ໜ້າ​ພຣະອົງ​ຄືນ​ມາ. ແລະ​ພວກ​ເຮົາ​ຈະ​ໄດ້​ຮັບ​ຄວາມ​ລອດ.</w:t>
      </w:r>
    </w:p>
    <w:p/>
    <w:p>
      <w:r xmlns:w="http://schemas.openxmlformats.org/wordprocessingml/2006/main">
        <w:t xml:space="preserve">ຜູ້​ຂຽນ​ຄຳເພງ​ອ້ອນວອນ​ຕໍ່​ພະເຈົ້າ​ໃຫ້​ສະແດງ​ຄວາມ​ເມດຕາ​ແລະ​ສົ່ງ​ຄວາມ​ລອດ.</w:t>
      </w:r>
    </w:p>
    <w:p/>
    <w:p>
      <w:r xmlns:w="http://schemas.openxmlformats.org/wordprocessingml/2006/main">
        <w:t xml:space="preserve">1. ພຣະຄຸນແລະຄວາມເມດຕາຂອງພຣະເຈົ້າໃນເວລາທີ່ມີບັນຫາ</w:t>
      </w:r>
    </w:p>
    <w:p/>
    <w:p>
      <w:r xmlns:w="http://schemas.openxmlformats.org/wordprocessingml/2006/main">
        <w:t xml:space="preserve">2. ຄວາມລອດຜ່ານການມີອັນສູງສົ່ງຂອງພຣະເຈົ້າ</w:t>
      </w:r>
    </w:p>
    <w:p/>
    <w:p>
      <w:r xmlns:w="http://schemas.openxmlformats.org/wordprocessingml/2006/main">
        <w:t xml:space="preserve">1. ເອຊາຢາ 44:22 - "ເຮົາໄດ້ລຶບລ້າງການລ່ວງລະເມີດຂອງເຈົ້າຄືເມກ ແລະບາບຂອງເຈົ້າຄືໝອກ; ຈົ່ງກັບຄືນຫາເຮົາ, ເພາະວ່າເຮົາໄດ້ໄຖ່ເຈົ້າແລ້ວ."</w:t>
      </w:r>
    </w:p>
    <w:p/>
    <w:p>
      <w:r xmlns:w="http://schemas.openxmlformats.org/wordprocessingml/2006/main">
        <w:t xml:space="preserve">2. Romans 10:13 - "ສໍາ​ລັບ​ຜູ້​ໃດ​ກໍ​ຕາມ​ທີ່​ຈະ​ຮ້ອງ​ຕາມ​ພຣະ​ນາມ​ຂອງ​ພຣະ​ຜູ້​ເປັນ​ເຈົ້າ​ຈະ​ໄດ້​ຮັບ​ຄວາມ​ລອດ​."</w:t>
      </w:r>
    </w:p>
    <w:p/>
    <w:p>
      <w:r xmlns:w="http://schemas.openxmlformats.org/wordprocessingml/2006/main">
        <w:t xml:space="preserve">Psalm 81 ເປັນ psalm ຂອງ exhortation ແລະ ສະ ເຫຼີມ ສະ ຫຼອງ, ຮຽກ ຮ້ອງ ໃຫ້ ປະ ຊາ ຊົນ ຂອງ ອິດ ສະ ຣາ ເອນ ໃຫ້ ນະ ມັດ ສະ ການ ແລະ ເຊື່ອ ຟັງ ພຣະ ເຈົ້າ. ມັນເນັ້ນຫນັກເຖິງຄວາມສໍາຄັນຂອງການຟັງສຸລະສຽງຂອງພຣະເຈົ້າ, ຈື່ຈໍາການປົດປ່ອຍຂອງພຣະອົງ, ແລະປະສົບພອນຂອງພຣະອົງໂດຍຜ່ານການເຊື່ອຟັງ.</w:t>
      </w:r>
    </w:p>
    <w:p/>
    <w:p>
      <w:r xmlns:w="http://schemas.openxmlformats.org/wordprocessingml/2006/main">
        <w:t xml:space="preserve">ຫຍໍ້​ໜ້າ​ທີ 1: ຜູ້​ຂຽນ​ຄຳເພງ​ເລີ່ມ​ຕົ້ນ​ໂດຍ​ການ​ກະຕຸ້ນ​ຜູ້​ຄົນ​ໃຫ້​ຮ້ອງ​ເພງ​ແລະ​ຫຼິ້ນ​ດົນຕີ​ເພື່ອ​ສັນລະເສີນ​ພະເຈົ້າ. ເຂົາ​ເຈົ້າ​ຮຽກ​ຮ້ອງ​ໃຫ້​ມີ​ການ​ສະ​ເຫຼີມ​ສະ​ຫຼອງ​ທີ່​ມີ​ຄວາມ​ສຸກ​ໃນ​ລະ​ຫວ່າງ​ງານ​ລ້ຽງ​ທີ່​ກໍາ​ນົດ​ໄວ້​ແລະ​ເນັ້ນ​ຫນັກ​ໃສ່​ພຣະ​ບັນ​ຍັດ​ທີ່​ຈະ​ເປົ່າ​ແກ​ເປັນ​ສັນ​ຍາ​ລັກ​ຂອງ​ການ​ນະ​ມັດ​ສະ​ການ (ເພງສັນລະເສີນ 81:1-3).</w:t>
      </w:r>
    </w:p>
    <w:p/>
    <w:p>
      <w:r xmlns:w="http://schemas.openxmlformats.org/wordprocessingml/2006/main">
        <w:t xml:space="preserve">ຫຍໍ້​ໜ້າ​ທີ 2: ຜູ້​ຂຽນ​ຄຳເພງ​ສະທ້ອນ​ເຖິງ​ຄວາມ​ສັດ​ຊື່​ຂອງ​ພະເຈົ້າ​ໃນ​ການ​ປົດ​ປ່ອຍ​ອິດສະລາແອນ​ຈາກ​ປະເທດ​ເອຢິບ. ເຂົາ​ເຈົ້າ​ເຕືອນ​ຜູ້​ຄົນ​ວ່າ ພຣະ​ອົງ​ໄດ້​ຍິນ​ສຽງ​ຮ້ອງ​ຂອງ​ເຂົາ​ເຈົ້າ ແລະ ໄດ້​ປົດ​ປ່ອຍ​ເຂົາ​ເຈົ້າ​ໃຫ້​ພົ້ນ​ຈາກ​ຄວາມ​ເປັນ​ທາດ. ເຂົາ​ເຈົ້າ​ຍົກ​ໃຫ້​ເຫັນ​ເຖິງ​ວິທີ​ທີ່​ພຣະ​ເຈົ້າ​ໄດ້​ທົດ​ສອບ​ເຂົາ​ເຈົ້າ​ຢູ່​ທີ່​ເມືອງ Meribah, ບ່ອນ​ທີ່​ເຂົາ​ເຈົ້າ​ກະບົດ​ຕໍ່​ພຣະ​ອົງ (ຄຳເພງ 81:4-7).</w:t>
      </w:r>
    </w:p>
    <w:p/>
    <w:p>
      <w:r xmlns:w="http://schemas.openxmlformats.org/wordprocessingml/2006/main">
        <w:t xml:space="preserve">ຫຍໍ້​ໜ້າ​ທີ 3: ຜູ້​ຂຽນ​ຄຳເພງ​ເນັ້ນ​ເຖິງ​ຄວາມ​ປາຖະໜາ​ຂອງ​ພະເຈົ້າ​ໃນ​ການ​ເຊື່ອ​ຟັງ. ພວກ​ເຂົາ​ເລົ່າ​ເຖິງ​ວິ​ທີ​ທີ່​ພຣະ​ອົງ​ໄດ້​ນຳ​ອິດ​ສະ​ຣາ​ເອນ​ອອກ​ຈາກ​ປະ​ເທດ​ເອ​ຢິບ​ດ້ວຍ​ພະ​ລັງ​ອັນ​ຍິ່ງ​ໃຫຍ່ ແຕ່​ກໍ​ໂສກ​ເສົ້າ​ທີ່​ເຂົາ​ເຈົ້າ​ບໍ່​ໄດ້​ຮັບ​ຟັງ ຫລື ເຮັດ​ຕາມ​ພຣະ​ບັນ​ຍັດ​ຂອງ​ພຣະ​ອົງ. ເຂົາ​ເຈົ້າ​ເນັ້ນ​ວ່າ​ການ​ເຊື່ອ​ຟັງ​ຈະ​ນຳ​ມາ​ໃຫ້​ພອນ​ແລະ​ຄວາມ​ອຸດົມສົມບູນ (ຄຳເພງ 81:8-16).</w:t>
      </w:r>
    </w:p>
    <w:p/>
    <w:p>
      <w:r xmlns:w="http://schemas.openxmlformats.org/wordprocessingml/2006/main">
        <w:t xml:space="preserve">ສະຫຼຸບ,</w:t>
      </w:r>
    </w:p>
    <w:p>
      <w:r xmlns:w="http://schemas.openxmlformats.org/wordprocessingml/2006/main">
        <w:t xml:space="preserve">ເພງສັນລະເສີນແປດສິບຫນຶ່ງສະເຫນີ</w:t>
      </w:r>
    </w:p>
    <w:p>
      <w:r xmlns:w="http://schemas.openxmlformats.org/wordprocessingml/2006/main">
        <w:t xml:space="preserve">ຄໍາ​ແນະ​ນໍາ​ສໍາ​ລັບ​ການ​ໄຫວ້​,</w:t>
      </w:r>
    </w:p>
    <w:p>
      <w:r xmlns:w="http://schemas.openxmlformats.org/wordprocessingml/2006/main">
        <w:t xml:space="preserve">ແລະ​ການ​ເຕືອນ​ໃຈ​ຂອງ​ການ​ປົດ​ປ່ອຍ​ຈາກ​ສະ​ຫວັນ​,</w:t>
      </w:r>
    </w:p>
    <w:p>
      <w:r xmlns:w="http://schemas.openxmlformats.org/wordprocessingml/2006/main">
        <w:t xml:space="preserve">ເນັ້ນໜັກໃສ່ການສະເຫຼີມສະຫຼອງທີ່ມີຄວາມສຸກ ໃນຂະນະທີ່ຮັບຮູ້ເຖິງຄວາມສັດຊື່ອັນສູງສົ່ງ.</w:t>
      </w:r>
    </w:p>
    <w:p/>
    <w:p>
      <w:r xmlns:w="http://schemas.openxmlformats.org/wordprocessingml/2006/main">
        <w:t xml:space="preserve">ເນັ້ນ​ໜັກ​ເຖິງ​ບັນ​ດາ​ຄຳ​ຮຽກ​ຮ້ອງ​ບັນ​ລຸ​ໄດ້​ໂດຍ​ການ​ຊຸກ​ຍູ້​ການ​ຮ້ອງ​ເພງ ແລະ ຫຼີ້ນ​ດົນ​ຕີ ພ້ອມ​ທັງ​ເນັ້ນ​ໜັກ​ເຖິງ​ບັນ​ດາ​ງານ​ລ້ຽງ​ທີ່​ໄດ້​ຮັບ​ການ​ແຕ່ງ​ຕັ້ງ,</w:t>
      </w:r>
    </w:p>
    <w:p>
      <w:r xmlns:w="http://schemas.openxmlformats.org/wordprocessingml/2006/main">
        <w:t xml:space="preserve">ແລະເນັ້ນຫນັກໃສ່ການບັນຍາຍທີ່ບັນລຸໄດ້ໂດຍຜ່ານການສະທ້ອນເຖິງການປົດປ່ອຍໃນຂະນະທີ່ເນັ້ນໃສ່ການທົດສອບອັນສູງສົ່ງ.</w:t>
      </w:r>
    </w:p>
    <w:p>
      <w:r xmlns:w="http://schemas.openxmlformats.org/wordprocessingml/2006/main">
        <w:t xml:space="preserve">ການ​ກ່າວ​ເຖິງ​ການ​ສະທ້ອນ​ທາງ​ສາດ​ສະ​ໜາ​ທີ່​ສະ​ແດງ​ໃຫ້​ເຫັນ​ກ່ຽວ​ກັບ​ການ​ຮັບ​ຮູ້​ຄວາມ​ປາດ​ຖະ​ໜາ​ອັນ​ສູງ​ສົ່ງ​ໃນ​ການ​ເຊື່ອ​ຟັງ​ເປັນ​ແຫລ່ງ​ຂອງ​ພອນ​ໃນ​ຂະ​ນະ​ທີ່​ຈົ່ມ​ວ່າ​ການ​ບໍ່​ເຊື່ອ​ຟັງ.</w:t>
      </w:r>
    </w:p>
    <w:p/>
    <w:p>
      <w:r xmlns:w="http://schemas.openxmlformats.org/wordprocessingml/2006/main">
        <w:t xml:space="preserve">ເພງ^ສັນລະເສີນ 81:1 ຈົ່ງ​ຮ້ອງເພງ​ຖວາຍ​ແດ່​ພຣະເຈົ້າ​ກຳລັງ​ຂອງ​ພວກເຮົາ​ເຖີດ, ຈົ່ງ​ຮ້ອງເພງ​ຢ່າງ​ເບີກບານ​ມ່ວນຊື່ນ​ຕໍ່​ພຣະເຈົ້າ​ຂອງ​ຢາໂຄບ.</w:t>
      </w:r>
    </w:p>
    <w:p/>
    <w:p>
      <w:r xmlns:w="http://schemas.openxmlformats.org/wordprocessingml/2006/main">
        <w:t xml:space="preserve">ຈົ່ງຮ້ອງເພງສັນລະເສີນພຣະເຈົ້າ, ແຫຼ່ງຂອງຄວາມເຂັ້ມແຂງແລະຄວາມສຸກ!</w:t>
      </w:r>
    </w:p>
    <w:p/>
    <w:p>
      <w:r xmlns:w="http://schemas.openxmlformats.org/wordprocessingml/2006/main">
        <w:t xml:space="preserve">1: ພຣະເຈົ້າເປັນຄວາມເຂັ້ມແຂງແລະຄວາມສຸກຂອງພວກເຮົາໃນຊີວິດ.</w:t>
      </w:r>
    </w:p>
    <w:p/>
    <w:p>
      <w:r xmlns:w="http://schemas.openxmlformats.org/wordprocessingml/2006/main">
        <w:t xml:space="preserve">2: ໃຫ້ພວກເຮົາສັນລະເສີນພຣະເຈົ້າຮ່ວມກັນແລະສະເຫຼີມສະຫຼອງທີ່ປະທັບຂອງພຣະອົງໃນຊີວິດຂອງພວກເຮົາ.</w:t>
      </w:r>
    </w:p>
    <w:p/>
    <w:p>
      <w:r xmlns:w="http://schemas.openxmlformats.org/wordprocessingml/2006/main">
        <w:t xml:space="preserve">1: ຟີລິບປອຍ 4: 4-7 - ປິຕິຍິນດີໃນພຣະຜູ້ເປັນເຈົ້າສະເຫມີ. ອີກເທື່ອຫນຶ່ງຂ້າພະເຈົ້າຈະເວົ້າວ່າ, ປິຕິຍິນດີ! ຂໍ​ໃຫ້​ຄວາມ​ອ່ອນ​ໂຍນ​ຂອງ​ທ່ານ​ເປັນ​ທີ່​ຮູ້​ຈັກ​ກັບ​ທຸກ​ຄົນ. ພຣະຜູ້ເປັນເຈົ້າຢູ່ໃນມື. ຈົ່ງ​ກະວົນກະວາຍ​ເພື່ອ​ບໍ່​ມີ​ຫຍັງ, ແຕ່​ໃນ​ທຸກ​ສິ່ງ​ໂດຍ​ການ​ອະທິດຖານ​ແລະ​ການ​ອ້ອນວອນ, ດ້ວຍ​ການ​ຂອບພຣະຄຸນ, ຂໍ​ໃຫ້​ການ​ຮ້ອງ​ຂໍ​ຂອງ​ທ່ານ​ໄດ້​ຖືກ​ບອກ​ໃຫ້​ຮູ້​ເຖິງ​ພຣະ​ເຈົ້າ; ແລະ ຄວາມ​ສະຫງົບ​ສຸກ​ຂອງ​ພຣະ​ເຈົ້າ, ຊຶ່ງ​ເກີນ​ກວ່າ​ຄວາມ​ເຂົ້າ​ໃຈ​ທັງ​ປວງ, ຈະ​ປົກ​ປ້ອງ​ຫົວ​ໃຈ ແລະ ຈິດ​ໃຈ​ຂອງ​ເຈົ້າ​ໂດຍ​ທາງ​ພຣະ​ເຢຊູ​ຄຣິດ.</w:t>
      </w:r>
    </w:p>
    <w:p/>
    <w:p>
      <w:r xmlns:w="http://schemas.openxmlformats.org/wordprocessingml/2006/main">
        <w:t xml:space="preserve">2: Psalm 100:1-2 — ເຮັດ​ສຽງ​ທີ່​ມີ​ຄວາມ​ສຸກ​ຕໍ່​ພຣະ​ຜູ້​ເປັນ​ເຈົ້າ, all your land. ຮັບໃຊ້ພຣະຜູ້ເປັນເຈົ້າດ້ວຍຄວາມຍິນດີ; ມາຕໍ່ໜ້າທີ່ປະທັບຂອງພຣະອົງດ້ວຍການຮ້ອງເພງ.</w:t>
      </w:r>
    </w:p>
    <w:p/>
    <w:p>
      <w:r xmlns:w="http://schemas.openxmlformats.org/wordprocessingml/2006/main">
        <w:t xml:space="preserve">ເພງ^ສັນລະເສີນ 81:2 ຈົ່ງ​ເອົາ​ສຽງເພງ​ສັນລະເສີນ ແລະ​ເອົາ​ສຽງ​ພິນ​ນັ້ນ​ມາ​ນຳ​ດ້ວຍ​ພິນ​ອັນ​ສຸກ.</w:t>
      </w:r>
    </w:p>
    <w:p/>
    <w:p>
      <w:r xmlns:w="http://schemas.openxmlformats.org/wordprocessingml/2006/main">
        <w:t xml:space="preserve">ຜູ້​ຂຽນ​ຄຳ​ເພງ​ກະຕຸ້ນ​ຜູ້​ຄົນ​ໃຫ້​ໃຊ້​ເຄື່ອງ​ດົນ​ຕີ​ເຊັ່ນ: ໄມ້​ພິນ, ພິນ, ແລະ​ເຄື່ອງ​ເພງ​ເພື່ອ​ໄປ​ກັບ​ການ​ຮ້ອງ​ເພງ​ເພງ​ສັນລະເສີນ.</w:t>
      </w:r>
    </w:p>
    <w:p/>
    <w:p>
      <w:r xmlns:w="http://schemas.openxmlformats.org/wordprocessingml/2006/main">
        <w:t xml:space="preserve">1. ດົນຕີ​ເປັນ​ຮູບ​ການ​ໄຫວ້​ອາ​ໄລ: ການ​ຄົ້ນ​ຫາ​ການ​ໃຊ້​ເຄື່ອງ​ດົນຕີ​ໃນ​ການ​ຍ້ອງຍໍ</w:t>
      </w:r>
    </w:p>
    <w:p/>
    <w:p>
      <w:r xmlns:w="http://schemas.openxmlformats.org/wordprocessingml/2006/main">
        <w:t xml:space="preserve">2. ສຽງ​ດັງ​ທີ່​ມີ​ຄວາມ​ສຸກ: ດົນ​ຕີ​ຈະ​ຊ່ວຍ​ເພີ່ມ​ຄວາມ​ເຊື່ອມ​ຕໍ່​ກັບ​ພະເຈົ້າ​ໄດ້​ແນວ​ໃດ</w:t>
      </w:r>
    </w:p>
    <w:p/>
    <w:p>
      <w:r xmlns:w="http://schemas.openxmlformats.org/wordprocessingml/2006/main">
        <w:t xml:space="preserve">1. Ephesians 5: 19, "ເວົ້າກັບກັນແລະກັນໃນເພງສັນລະເສີນແລະເພງສວດແລະເພງທາງວິນຍານ, ຮ້ອງເພງແລະເຮັດໃຫ້ melody ໃນຫົວໃຈຂອງທ່ານກັບພຣະຜູ້ເປັນເຈົ້າ."</w:t>
      </w:r>
    </w:p>
    <w:p/>
    <w:p>
      <w:r xmlns:w="http://schemas.openxmlformats.org/wordprocessingml/2006/main">
        <w:t xml:space="preserve">2. ໂກໂລດ 3:16, "ຂໍໃຫ້ພຣະຄໍາຂອງພຣະຄຣິດຢູ່ໃນເຈົ້າຢ່າງອຸດົມສົມບູນໃນປັນຍາທັງຫມົດ, ສອນແລະຕັກເຕືອນເຊິ່ງກັນແລະກັນໃນຄໍາເພງສັນລະເສີນແລະເພງສວດແລະເພງວິນຍານ, ຮ້ອງເພງດ້ວຍພຣະຄຸນໃນໃຈຂອງເຈົ້າຕໍ່ພຣະຜູ້ເປັນເຈົ້າ."</w:t>
      </w:r>
    </w:p>
    <w:p/>
    <w:p>
      <w:r xmlns:w="http://schemas.openxmlformats.org/wordprocessingml/2006/main">
        <w:t xml:space="preserve">ເພງ^ສັນລະເສີນ 81:3 ຈົ່ງ​ເປົ່າແກ​ຂຶ້ນ​ໃນ​ເດືອນ​ໃໝ່​ຕາມ​ເວລາ​ກຳນົດ​ໄວ້ ໃນ​ວັນ​ບຸນ​ອັນ​ສັກສິດ​ຂອງ​ພວກເຮົາ.</w:t>
      </w:r>
    </w:p>
    <w:p/>
    <w:p>
      <w:r xmlns:w="http://schemas.openxmlformats.org/wordprocessingml/2006/main">
        <w:t xml:space="preserve">ຜູ້​ຂຽນ​ຄຳເພງ​ຮຽກຮ້ອງ​ໃຫ້​ປະຊາຊົນ​ເປົ່າ​ແກ​ໃນ​ເດືອນ​ໃໝ່, ຕາມ​ເວລາ​ກຳນົດ ແລະ​ໃນ​ວັນ​ບຸນ​ອັນ​ສັກສິດ.</w:t>
      </w:r>
    </w:p>
    <w:p/>
    <w:p>
      <w:r xmlns:w="http://schemas.openxmlformats.org/wordprocessingml/2006/main">
        <w:t xml:space="preserve">1. ຄວາມສຳຄັນຂອງການຮັກສາເວລານັດໝາຍ</w:t>
      </w:r>
    </w:p>
    <w:p/>
    <w:p>
      <w:r xmlns:w="http://schemas.openxmlformats.org/wordprocessingml/2006/main">
        <w:t xml:space="preserve">2. ຮັກສາວັນບຸນຂອງພຣະເຈົ້າດ້ວຍສຽງດັງທີ່ມີຄວາມສຸກ</w:t>
      </w:r>
    </w:p>
    <w:p/>
    <w:p>
      <w:r xmlns:w="http://schemas.openxmlformats.org/wordprocessingml/2006/main">
        <w:t xml:space="preserve">1. ລະບຽບ^ພວກເລວີ 23:2-4 - ຈົ່ງ​ເວົ້າ​ກັບ​ຊາວ​ອິດສະລາແອນ, ແລະ​ເວົ້າ​ກັບ​ພວກ​ເຂົາ​ວ່າ, ກ່ຽວ​ກັບ​ງານ​ລ້ຽງ​ຂອງ​ພຣະ​ຜູ້​ເປັນ​ເຈົ້າ, ທີ່​ພວກ​ເຈົ້າ​ຈະ​ປະກາດ​ວ່າ​ເປັນ​ການ​ປະຊຸມ​ອັນ​ສັກສິດ, ແມ່ນ​ແຕ່​ງານ​ລ້ຽງ​ຂອງ​ເຮົາ.</w:t>
      </w:r>
    </w:p>
    <w:p/>
    <w:p>
      <w:r xmlns:w="http://schemas.openxmlformats.org/wordprocessingml/2006/main">
        <w:t xml:space="preserve">2. ເຮັບເຣີ 12:28-29 - ດັ່ງນັ້ນພວກເຮົາຈຶ່ງໄດ້ຮັບອານາຈັກທີ່ບໍ່ສາມາດເຄື່ອນຍ້າຍໄດ້, ຂໍໃຫ້ພວກເຮົາມີພຣະຄຸນ, ດັ່ງນັ້ນພວກເຮົາອາດຈະຮັບໃຊ້ພຣະເຈົ້າດ້ວຍຄວາມເຄົາລົບແລະຢ້ານກົວພຣະເຈົ້າ: ສໍາລັບພຣະເຈົ້າຂອງພວກເຮົາເປັນໄຟທີ່ບໍລິໂພກ.</w:t>
      </w:r>
    </w:p>
    <w:p/>
    <w:p>
      <w:r xmlns:w="http://schemas.openxmlformats.org/wordprocessingml/2006/main">
        <w:t xml:space="preserve">ເພງ^ສັນລະເສີນ 81:4 ເພາະ​ນີ້​ເປັນ​ກົດບັນຍັດ​ຂອງ​ຊາດ​ອິດສະຣາເອນ ແລະ​ເປັນ​ກົດບັນຍັດ​ຂອງ​ພຣະເຈົ້າ​ຂອງ​ຢາໂຄບ.</w:t>
      </w:r>
    </w:p>
    <w:p/>
    <w:p>
      <w:r xmlns:w="http://schemas.openxmlformats.org/wordprocessingml/2006/main">
        <w:t xml:space="preserve">ເພງສະດຸດີນີ້ພັນລະນາເຖິງກົດໝາຍສະບັບໜຶ່ງທີ່ພະເຈົ້າປະທານໃຫ້ແກ່ຊາວອິດສະລາແອນໃນສະໄໝຂອງຢາໂຄບ.</w:t>
      </w:r>
    </w:p>
    <w:p/>
    <w:p>
      <w:r xmlns:w="http://schemas.openxmlformats.org/wordprocessingml/2006/main">
        <w:t xml:space="preserve">1. ຄວາມສຳຄັນຂອງການປະຕິບັດຕາມກົດບັນຍັດຂອງພຣະເຈົ້າ</w:t>
      </w:r>
    </w:p>
    <w:p/>
    <w:p>
      <w:r xmlns:w="http://schemas.openxmlformats.org/wordprocessingml/2006/main">
        <w:t xml:space="preserve">2. ການເຊື່ອຟັງນໍາເອົາພອນແລະຄວາມໂປດປານ</w:t>
      </w:r>
    </w:p>
    <w:p/>
    <w:p>
      <w:r xmlns:w="http://schemas.openxmlformats.org/wordprocessingml/2006/main">
        <w:t xml:space="preserve">1 ພຣະບັນຍັດສອງ 8:6 ສະນັ້ນ ຈົ່ງ​ຮັກສາ​ພຣະບັນຍັດ​ຂອງ​ອົງພຣະ​ຜູ້​ເປັນເຈົ້າ ພຣະເຈົ້າ​ຂອງ​ພວກເຈົ້າ ໂດຍ​ການ​ເດີນ​ຕາມ​ທາງ​ຂອງ​ພຣະອົງ ແລະ​ດ້ວຍ​ຄວາມ​ຢຳເກງ​ພຣະອົງ.</w:t>
      </w:r>
    </w:p>
    <w:p/>
    <w:p>
      <w:r xmlns:w="http://schemas.openxmlformats.org/wordprocessingml/2006/main">
        <w:t xml:space="preserve">2 ເອຊາຢາ 1:19 ຖ້າ​ເຈົ້າ​ເຕັມ​ໃຈ​ແລະ​ເຊື່ອ​ຟັງ ເຈົ້າ​ຈະ​ໄດ້​ກິນ​ຜົນ​ດີ​ຂອງ​ແຜ່ນດິນ.</w:t>
      </w:r>
    </w:p>
    <w:p/>
    <w:p>
      <w:r xmlns:w="http://schemas.openxmlformats.org/wordprocessingml/2006/main">
        <w:t xml:space="preserve">ເພງ^ສັນລະເສີນ 81:5 ເພິ່ນ​ໄດ້​ສັ່ງ​ໃຫ້​ໂຢເຊບ​ເປັນ​ພະຍານ​ເຖິງ​ເລື່ອງ​ນີ້ ເມື່ອ​ເພິ່ນ​ອອກ​ໄປ​ທົ່ວ​ດິນແດນ​ເອຢິບ ບ່ອນ​ທີ່​ຂ້ອຍ​ໄດ້ຍິນ​ພາສາ​ທີ່​ຂ້ອຍ​ບໍ່​ເຂົ້າໃຈ.</w:t>
      </w:r>
    </w:p>
    <w:p/>
    <w:p>
      <w:r xmlns:w="http://schemas.openxmlformats.org/wordprocessingml/2006/main">
        <w:t xml:space="preserve">ພຣະ​ເຈົ້າ​ໄດ້​ແຕ່ງ​ຕັ້ງ​ໂຈ​ເຊັບ​ເປັນ​ປະ​ຈັກ​ພະ​ຍານ​ຂອງ​ພະ​ລັງ​ງານ​ແລະ​ການ​ປົກ​ປັກ​ຮັກ​ສາ​ຂອງ​ຕົນ​ໃນ​ໄລ​ຍະ​ທີ່​ທ່ານ​ໄດ້​ຢູ່​ໃນ​ເອ​ຢິບ.</w:t>
      </w:r>
    </w:p>
    <w:p/>
    <w:p>
      <w:r xmlns:w="http://schemas.openxmlformats.org/wordprocessingml/2006/main">
        <w:t xml:space="preserve">1. ຄວາມສັດຊື່ຂອງພະເຈົ້າຢູ່ກັບເຮົາສະເໝີ ເຖິງແມ່ນວ່າເຮົາຢູ່ໃນບ່ອນທີ່ບໍ່ຄຸ້ນເຄີຍ ແລະຫຍຸ້ງຍາກກໍຕາມ.</w:t>
      </w:r>
    </w:p>
    <w:p/>
    <w:p>
      <w:r xmlns:w="http://schemas.openxmlformats.org/wordprocessingml/2006/main">
        <w:t xml:space="preserve">2. ເລື່ອງລາວຂອງໂຈເຊັບສະແດງໃຫ້ເຮົາເຫັນວິທີທີ່ຈະອົດທົນກັບຄວາມຫຍຸ້ງຍາກລຳບາກຢ່າງສັດຊື່ ແລະເຊື່ອໝັ້ນໃນການປົກປ້ອງຂອງພຣະຜູ້ເປັນເຈົ້າ.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ຟີລິບ 4:6-7 - “ຢ່າ​ກັງວົນ​ໃນ​ສິ່ງ​ໃດໆ, ແຕ່​ໃນ​ທຸກ​ສິ່ງ​ດ້ວຍ​ການ​ອະທິດຖານ​ແລະ​ການ​ອ້ອນວອນ​ດ້ວຍ​ການ​ຂອບພຣະຄຸນ ຈົ່ງ​ເຮັດ​ໃຫ້​ການ​ຮ້ອງ​ຂໍ​ຂອງ​ທ່ານ​ໄດ້​ຮູ້​ແກ່​ພະເຈົ້າ ແລະ​ສັນຕິສຸກ​ຂອງ​ພະເຈົ້າ​ທີ່​ເກີນ​ກວ່າ​ຄວາມ​ເຂົ້າ​ໃຈ​ທັງ​ປວງ​ຈະ​ຮັກສາ​ໃຈ​ຂອງ​ທ່ານ. ແລະຈິດໃຈຂອງເຈົ້າໃນພຣະເຢຊູຄຣິດ.</w:t>
      </w:r>
    </w:p>
    <w:p/>
    <w:p>
      <w:r xmlns:w="http://schemas.openxmlformats.org/wordprocessingml/2006/main">
        <w:t xml:space="preserve">ເພງ^ສັນລະເສີນ 81:6 ຂ້າພະ​ເຈົ້າ​ໄດ້​ປົດ​ບ່າ​ຂອງ​ພຣະອົງ​ອອກ​ຈາກ​ພາລະ​ຂອງ​ພຣະອົງ; ມື​ຂອງ​ພຣະອົງ​ໄດ້​ຖືກ​ປົດ​ອອກ​ຈາກ​ໝໍ້.</w:t>
      </w:r>
    </w:p>
    <w:p/>
    <w:p>
      <w:r xmlns:w="http://schemas.openxmlformats.org/wordprocessingml/2006/main">
        <w:t xml:space="preserve">ພະເຈົ້າ​ປົດ​ແບກ​ພາລະ​ຈາກ​ປະຊາຊົນ​ຂອງ​ພະອົງ​ແລະ​ປົດ​ມື​ອອກ​ຈາກ​ການ​ອອກ​ແຮງ​ງານ.</w:t>
      </w:r>
    </w:p>
    <w:p/>
    <w:p>
      <w:r xmlns:w="http://schemas.openxmlformats.org/wordprocessingml/2006/main">
        <w:t xml:space="preserve">1. ຄວາມຮັກຂອງພຣະເຈົ້າເຮັດໃຫ້ເຮົາພົ້ນຈາກການກົດຂີ່ຂົ່ມເຫັງ</w:t>
      </w:r>
    </w:p>
    <w:p/>
    <w:p>
      <w:r xmlns:w="http://schemas.openxmlformats.org/wordprocessingml/2006/main">
        <w:t xml:space="preserve">2. ການຮຽກຮ້ອງເພື່ອລະນຶກເຖິງການປົດປ່ອຍຂອງພຣະເຈົ້າ</w:t>
      </w:r>
    </w:p>
    <w:p/>
    <w:p>
      <w:r xmlns:w="http://schemas.openxmlformats.org/wordprocessingml/2006/main">
        <w:t xml:space="preserve">ອົບພະຍົບ 13:3-4 ແລະ​ໂມເຊ​ໄດ້​ກ່າວ​ກັບ​ປະຊາຊົນ​ວ່າ, “ຈົ່ງ​ຈື່ຈຳ​ວັນ​ນີ້​ທີ່​ເຈົ້າ​ໄດ້​ອອກ​ມາ​ຈາກ​ປະເທດ​ເອຢິບ​ຈາກ​ບ້ານ​ແຫ່ງ​ຄວາມ​ເປັນ​ທາດ; ເພາະ​ພຣະເຈົ້າຢາເວ​ໄດ້​ນຳ​ເຈົ້າ​ອອກ​ຈາກ​ບ່ອນ​ນີ້​ດ້ວຍ​ກຳລັງ​ຂອງ​ພຣະຫັດ. ຈະ​ບໍ່​ມີ​ເຂົ້າຈີ່​ທີ່​ມີ​ເຊື້ອ​ໃຫ້​ກິນ.</w:t>
      </w:r>
    </w:p>
    <w:p/>
    <w:p>
      <w:r xmlns:w="http://schemas.openxmlformats.org/wordprocessingml/2006/main">
        <w:t xml:space="preserve">4. Galatians 5: 1 - "ເພາະສະນັ້ນຈົ່ງຢືນຢູ່ຢ່າງລວດໄວໃນອິດສະລະພາບທີ່ພຣະຄຣິດໄດ້ປົດປ່ອຍພວກເຮົາ, ແລະຢ່າຖືກ entangled ອີກເທື່ອຫນຶ່ງກັບ yoke ຂອງຂ້າທາດ."</w:t>
      </w:r>
    </w:p>
    <w:p/>
    <w:p>
      <w:r xmlns:w="http://schemas.openxmlformats.org/wordprocessingml/2006/main">
        <w:t xml:space="preserve">ເພງ^ສັນລະເສີນ 81:7 ພຣະອົງ​ຊົງ​ໂຜດ​ໃຫ້​ເກີດ​ຄວາມ​ເດືອດຮ້ອນ ແລະ​ຂ້ານ້ອຍ​ໄດ້​ປົດປ່ອຍ​ພຣະອົງ​ແລ້ວ; ຂ້າ​ພະ​ເຈົ້າ​ໄດ້​ຕອບ​ທ່ານ​ໃນ​ສະ​ຖານ​ທີ່​ລັບ​ຂອງ​ຟ້າ​ຮ້ອງ​: ຂ້າ​ພະ​ເຈົ້າ​ໄດ້​ພິ​ສູດ​ທ່ານ​ຢູ່​ໃນ​ນ​້​ໍ​າ​ຂອງ Meribah​. ເຊລາ.</w:t>
      </w:r>
    </w:p>
    <w:p/>
    <w:p>
      <w:r xmlns:w="http://schemas.openxmlformats.org/wordprocessingml/2006/main">
        <w:t xml:space="preserve">ພຣະ​ຜູ້​ເປັນ​ເຈົ້າ​ປົດ​ປ່ອຍ​ເຮົາ​ໃນ​ເວ​ລາ​ທີ່​ມີ​ຄວາມ​ຫຍຸ້ງ​ຍາກ ແລະ ຕອບ​ຄຳ​ອະ​ທິ​ຖານ​ຂອງ​ເຮົາ​ໃນ​ທາງ​ທີ່​ລຶກ​ລັບ.</w:t>
      </w:r>
    </w:p>
    <w:p/>
    <w:p>
      <w:r xmlns:w="http://schemas.openxmlformats.org/wordprocessingml/2006/main">
        <w:t xml:space="preserve">1. ວິທີທີ່ລຶກລັບຂອງພຣະເຈົ້າ: ປະສົບກັບການປົດປ່ອຍໃນຊ່ວງເວລາທີ່ຫຍຸ້ງຍາກ</w:t>
      </w:r>
    </w:p>
    <w:p/>
    <w:p>
      <w:r xmlns:w="http://schemas.openxmlformats.org/wordprocessingml/2006/main">
        <w:t xml:space="preserve">2. ພະລັງຂອງການອະທິຖານ: ການເພິ່ງພາອາໄສພຣະຜູ້ເປັນເຈົ້າໃນເວລາທີ່ຫຍຸ້ງຍາກ</w:t>
      </w:r>
    </w:p>
    <w:p/>
    <w:p>
      <w:r xmlns:w="http://schemas.openxmlformats.org/wordprocessingml/2006/main">
        <w:t xml:space="preserve">1. ເອຊາຢາ 43:2 - ເມື່ອເຈົ້າຜ່ານນ້ໍາ,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2 ໂຣມ 8:28 - ແລະ​ເຮົາ​ຮູ້​ວ່າ​ທຸກ​ສິ່ງ​ທັງ​ປວງ​ເຮັດ​ວຽກ​ຮ່ວມ​ກັນ​ເພື່ອ​ຄວາມ​ດີ​ຕໍ່​ຜູ້​ທີ່​ຮັກ​ພຣະ​ເຈົ້າ, ກັບ​ຜູ້​ທີ່​ຖືກ​ເອີ້ນ​ຕາມ​ຈຸດ​ປະສົງ​ຂອງ​ພຣະອົງ.</w:t>
      </w:r>
    </w:p>
    <w:p/>
    <w:p>
      <w:r xmlns:w="http://schemas.openxmlformats.org/wordprocessingml/2006/main">
        <w:t xml:space="preserve">ເພງ^ສັນລະເສີນ 81:8 ຈົ່ງ​ຟັງ​ປະຊາຊົນ​ຂອງ​ພຣະອົງ ແລະ​ຂ້ານ້ອຍ​ຈະ​ເປັນ​ພະຍານ​ຕໍ່​ພຣະອົງ​ວ່າ: ໂອ້ ອິສຣາເອນເອີຍ ຖ້າ​ພຣະອົງ​ຍອມ​ຟັງ​ຂ້ານ້ອຍ.</w:t>
      </w:r>
    </w:p>
    <w:p/>
    <w:p>
      <w:r xmlns:w="http://schemas.openxmlformats.org/wordprocessingml/2006/main">
        <w:t xml:space="preserve">ຂໍ້ຄວາມນີ້ຊຸກຍູ້ໃຫ້ພວກເຮົາຟັງພຣະເຈົ້າແລະເຊື່ອຟັງພຣະອົງ.</w:t>
      </w:r>
    </w:p>
    <w:p/>
    <w:p>
      <w:r xmlns:w="http://schemas.openxmlformats.org/wordprocessingml/2006/main">
        <w:t xml:space="preserve">1. “ການ​ເອີ້ນ​ໃຫ້​ຟັງ: ການ​ເຊື້ອ​ເຊີນ​ຂອງ​ພະເຈົ້າ​ໃຫ້​ເຊື່ອ​ຟັງ”</w:t>
      </w:r>
    </w:p>
    <w:p/>
    <w:p>
      <w:r xmlns:w="http://schemas.openxmlformats.org/wordprocessingml/2006/main">
        <w:t xml:space="preserve">2. "ຟັງ​ພຣະ​ຜູ້​ເປັນ​ເຈົ້າ: Heeding the Word of God"</w:t>
      </w:r>
    </w:p>
    <w:p/>
    <w:p>
      <w:r xmlns:w="http://schemas.openxmlformats.org/wordprocessingml/2006/main">
        <w:t xml:space="preserve">1. Deuteronomy 6:4-5 "Hear, O Israel: ພຣະ​ຜູ້​ເປັນ​ເຈົ້າ​ພຣະ​ຜູ້​ເປັນ​ເຈົ້າ​ຂອງ​ພວກ​ເຮົາ, ພຣະ​ຜູ້​ເປັນ​ເຈົ້າ​ເປັນ​ຫນຶ່ງ, ທ່ານ​ຈະ​ຮັກ​ພຣະ​ຜູ້​ເປັນ​ເຈົ້າ​ພຣະ​ເຈົ້າ​ຂອງ​ທ່ານ​ດ້ວຍ​ສຸດ​ໃຈ​ແລະ​ດ້ວຍ​ສຸດ​ຈິດ​ວິນ​ຍານ​ຂອງ​ທ່ານ​ແລະ​ດ້ວຍ​ສຸດ​ກໍາ​ລັງ​ຂອງ​ທ່ານ.</w:t>
      </w:r>
    </w:p>
    <w:p/>
    <w:p>
      <w:r xmlns:w="http://schemas.openxmlformats.org/wordprocessingml/2006/main">
        <w:t xml:space="preserve">2. ຢາໂກໂບ 1:19-20 ອ້າຍ​ນ້ອງ​ທີ່​ຮັກ​ຂອງ​ຂ້າ​ພະ​ເຈົ້າ​ຮູ້​ສິ່ງ​ນີ້: ໃຫ້​ທຸກ​ຄົນ​ໄວ​ທີ່​ຈະ​ໄດ້​ຍິນ, ຊ້າ​ໃນ​ການ​ເວົ້າ, ຊ້າ​ທີ່​ຈະ​ໃຈ​ຮ້າຍ; ເພາະ​ຄວາມ​ຄຽດ​ຮ້າຍ​ຂອງ​ມະນຸດ​ບໍ່​ໄດ້​ສ້າງ​ຄວາມ​ຊອບທຳ​ຂອງ​ພຣະ​ເຈົ້າ.</w:t>
      </w:r>
    </w:p>
    <w:p/>
    <w:p>
      <w:r xmlns:w="http://schemas.openxmlformats.org/wordprocessingml/2006/main">
        <w:t xml:space="preserve">ເພງ^ສັນລະເສີນ 81:9 ບໍ່ມີ​ພຣະເຈົ້າ​ທີ່​ແປກ​ປະຫລາດ​ຢູ່​ໃນ​ເຈົ້າ. ທັງ​ເຈົ້າ​ຈະ​ບໍ່​ນະມັດສະການ​ພະເຈົ້າ​ທີ່​ແປກ​ປະຫຼາດ​ໃດໆ.</w:t>
      </w:r>
    </w:p>
    <w:p/>
    <w:p>
      <w:r xmlns:w="http://schemas.openxmlformats.org/wordprocessingml/2006/main">
        <w:t xml:space="preserve">ພະເຈົ້າ​ສັ່ງ​ເຮົາ​ບໍ່​ໃຫ້​ຂາບ​ໄຫວ້​ພະ​ຕ່າງ​ຊາດ​ຫຼື​ພະເຈົ້າ​ແປກ​ປະຫຼາດ.</w:t>
      </w:r>
    </w:p>
    <w:p/>
    <w:p>
      <w:r xmlns:w="http://schemas.openxmlformats.org/wordprocessingml/2006/main">
        <w:t xml:space="preserve">1. ອັນຕະລາຍຂອງການບູຊາຮູບປັ້ນ: ວິທີຫຼີກເວັ້ນການນະມັດສະການພະເຈົ້າປອມ</w:t>
      </w:r>
    </w:p>
    <w:p/>
    <w:p>
      <w:r xmlns:w="http://schemas.openxmlformats.org/wordprocessingml/2006/main">
        <w:t xml:space="preserve">2. ປະໂຫຍດຂອງການຮັກສາຄວາມສັດຊື່ຕໍ່ພະເຈົ້າ: ວິທີຍຶດຫມັ້ນໃນພະຄໍາຂອງພະເຈົ້າ</w:t>
      </w:r>
    </w:p>
    <w:p/>
    <w:p>
      <w:r xmlns:w="http://schemas.openxmlformats.org/wordprocessingml/2006/main">
        <w:t xml:space="preserve">1. Deuteronomy 32:17 ພວກ​ເຂົາ​ເຈົ້າ​ໄດ້​ເສຍ​ສະ​ລະ​ເພື່ອ​ມານ, ບໍ່​ແມ່ນ​ເພື່ອ​ພຣະ​ເຈົ້າ; ຕໍ່​ພຣະ​ເຈົ້າ​ທີ່​ເຂົາ​ເຈົ້າ​ບໍ່​ຮູ້​ຈັກ.</w:t>
      </w:r>
    </w:p>
    <w:p/>
    <w:p>
      <w:r xmlns:w="http://schemas.openxmlformats.org/wordprocessingml/2006/main">
        <w:t xml:space="preserve">2. Romans 1:18-25 ສໍາ​ລັບ​ພຣະ​ພິ​ໂລດ​ຂອງ​ພຣະ​ເຈົ້າ​ໄດ້​ຖືກ​ເປີດ​ເຜີຍ​ຈາກ​ສະ​ຫວັນ​ຕໍ່​ຕ້ານ​ຄວາມ​ຊົ່ວ​ຮ້າຍ​ແລະ​ຄວາມ​ບໍ່​ຊອບ​ທໍາ​ທັງ​ຫມົດ​ຂອງ​ມະ​ນຸດ​, ຜູ້​ຖື​ຄວາມ​ຈິງ​ໃນ​ຄວາມ​ບໍ່​ຊອບ​ທໍາ​.</w:t>
      </w:r>
    </w:p>
    <w:p/>
    <w:p>
      <w:r xmlns:w="http://schemas.openxmlformats.org/wordprocessingml/2006/main">
        <w:t xml:space="preserve">ເພງ^ສັນລະເສີນ 81:10 ເຮົາ​ຄື​ພຣະເຈົ້າຢາເວ ພຣະເຈົ້າ​ຂອງ​ເຈົ້າ ຜູ້​ໄດ້​ນຳ​ເຈົ້າ​ອອກ​ຈາກ​ດິນແດນ​ເອຢິບ ຈົ່ງ​ເປີດ​ປາກ​ຂອງເຈົ້າ​ໃຫ້​ກວ້າງ ແລະ​ເຮົາ​ຈະ​ເຮັດ​ໃຫ້​ເຕັມ.</w:t>
      </w:r>
    </w:p>
    <w:p/>
    <w:p>
      <w:r xmlns:w="http://schemas.openxmlformats.org/wordprocessingml/2006/main">
        <w:t xml:space="preserve">ພຣະ​ເຈົ້າ​ກຳ​ລັງ​ໃຫ້​ເຮົາ​ມີ​ພອນ​ອັນ​ອຸ​ດົມ​ສົມ​ບູນ ຖ້າ​ຫາກ​ເຮົາ​ເປີດ​ໃຈ ແລະ ຮັບ​ເອົາ​ມັນ.</w:t>
      </w:r>
    </w:p>
    <w:p/>
    <w:p>
      <w:r xmlns:w="http://schemas.openxmlformats.org/wordprocessingml/2006/main">
        <w:t xml:space="preserve">1: ເປີດ​ໃຈ​ແລະ​ຮັບ​ເອົາ​ພອນ​ທີ່​ພຣະ​ເຈົ້າ​ໄດ້​ໃຫ້​ທ່ານ.</w:t>
      </w:r>
    </w:p>
    <w:p/>
    <w:p>
      <w:r xmlns:w="http://schemas.openxmlformats.org/wordprocessingml/2006/main">
        <w:t xml:space="preserve">2: ປິຕິຍິນດີໃນຄວາມດີຂອງພຣະເຈົ້າແລະຂໍຂອບໃຈພຣະອົງສໍາລັບພອນຫຼາຍຂອງພຣະອົງ.</w:t>
      </w:r>
    </w:p>
    <w:p/>
    <w:p>
      <w:r xmlns:w="http://schemas.openxmlformats.org/wordprocessingml/2006/main">
        <w:t xml:space="preserve">1: Ephesians 3: 20-21 - ບັດ​ນີ້​ກັບ​ຜູ້​ທີ່​ສາ​ມາດ​ເຮັດ​ໄດ້​ຫຼາຍ​ກ​່​ວາ​ສິ່ງ​ທີ່​ພວກ​ເຮົາ​ຂໍ​ຫຼື​ຄິດ, ຕາມ​ພະ​ລັງ​ງານ​ໃນ​ການ​ເຮັດ​ວຽກ​ຢູ່​ໃນ​ພວກ​ເຮົາ, ໃຫ້​ເຂົາ​ເປັນ​ລັດ​ສະ​ຫມີ​ພາບ​ໃນ​ສາດ​ສະ​ຫນາ​ຈັກ​ແລະ​ໃນ​ພຣະ​ເຢ​ຊູ​ຄຣິດ​ຕະ​ຫຼອດ​ທັງ​ຫມົດ. ລຸ້ນ, ຕະຫຼອດໄປແລະຕະຫຼອດໄປ. ອາແມນ.</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ມາຈາກພຣະບິດາແຫ່ງຄວາມສະຫວ່າງ, ເຊິ່ງບໍ່ມີການປ່ຽນແປງ ຫຼືເງົາອັນເນື່ອງມາຈາກການປ່ຽນແປງ.</w:t>
      </w:r>
    </w:p>
    <w:p/>
    <w:p>
      <w:r xmlns:w="http://schemas.openxmlformats.org/wordprocessingml/2006/main">
        <w:t xml:space="preserve">ເພງ^ສັນລະເສີນ 81:11 ແຕ່​ປະຊາຊົນ​ຂອງ​ຂ້ານ້ອຍ​ບໍ່​ຍອມ​ຟັງ​ສຽງ​ຂອງ​ຂ້ານ້ອຍ. ແລະ ອິດ ສະ ຣາ ເອນ ຈະ ບໍ່ ມີ ຂອງ ຂ້າ ພະ ເຈົ້າ.</w:t>
      </w:r>
    </w:p>
    <w:p/>
    <w:p>
      <w:r xmlns:w="http://schemas.openxmlformats.org/wordprocessingml/2006/main">
        <w:t xml:space="preserve">ເຖິງ​ວ່າ​ຈະ​ໄດ້​ຮັບ​ການ​ຊີ້​ນຳ​ຈາກ​ພະເຈົ້າ ແຕ່​ປະຊາຊົນ​ອິດສະລາແອນ​ກໍ​ບໍ່​ຍອມ​ເຮັດ​ຕາມ​ພະອົງ.</w:t>
      </w:r>
    </w:p>
    <w:p/>
    <w:p>
      <w:r xmlns:w="http://schemas.openxmlformats.org/wordprocessingml/2006/main">
        <w:t xml:space="preserve">1. ພະລັງຂອງການບໍ່ເຊື່ອຟັງ: ການຮຽນຮູ້ຈາກປະຊາຊົນອິດສະລາແອນ</w:t>
      </w:r>
    </w:p>
    <w:p/>
    <w:p>
      <w:r xmlns:w="http://schemas.openxmlformats.org/wordprocessingml/2006/main">
        <w:t xml:space="preserve">2. ຜົນສະທ້ອນຂອງການບໍ່ຟັງ: ຄໍາເຕືອນຈາກຄໍາເພງ 81:11</w:t>
      </w:r>
    </w:p>
    <w:p/>
    <w:p>
      <w:r xmlns:w="http://schemas.openxmlformats.org/wordprocessingml/2006/main">
        <w:t xml:space="preserve">1. ເຢເຣມີຢາ 11:7-8 “ເພາະ​ເຮົາ​ໄດ້​ຕໍ່ສູ້​ບັນພະບຸລຸດ​ຂອງ​ເຈົ້າ​ຢ່າງ​ຈິງ​ຈັງ ໃນ​ວັນ​ທີ່​ເຮົາ​ໄດ້​ນຳ​ພວກເຂົາ​ອອກ​ມາ​ຈາກ​ປະເທດ​ເອຢິບ ຈົນ​ເຖິງ​ທຸກ​ວັນ​ນີ້, ໄດ້​ລຸກ​ຂຶ້ນ​ແຕ່​ເຊົ້າໆ ແລະ​ກ່າວ​ວ່າ, “ຈົ່ງ​ຟັງ​ສຽງ​ຂອງ​ເຮົາ, ແຕ່​ພວກເຂົາ​ກໍ​ເຊື່ອຟັງ. ບໍ່​ໄດ້, ຫລື​ບໍ່​ຍອມ​ຫູ​ຂອງ​ພວກ​ເຂົາ, ແຕ່​ທຸກ​ຄົນ​ໄດ້​ເດີນ​ໄປ​ຕາມ​ຄວາມ​ນຶກ​ຄິດ​ຂອງ​ໃຈ​ຊົ່ວ​ຂອງ​ພວກ​ເຂົາ: ສະນັ້ນ ເຮົາ​ຈະ​ນຳ​ເອົາ​ຖ້ອຍ​ຄຳ​ທັງ​ໝົດ​ຂອງ​ພັນທະ​ສັນ​ຍາ​ນີ້, ຊຶ່ງ​ເຮົາ​ໄດ້​ບັນ​ຊາ​ພວກ​ເຂົາ​ໃຫ້​ເຮັດ, ແຕ່​ພວກ​ເຂົາ​ບໍ່​ໄດ້​ເຮັດ.”</w:t>
      </w:r>
    </w:p>
    <w:p/>
    <w:p>
      <w:r xmlns:w="http://schemas.openxmlformats.org/wordprocessingml/2006/main">
        <w:t xml:space="preserve">2. ເອຊາຢາ 1:19-20 “ຖ້າ​ພວກ​ເຈົ້າ​ເຕັມ​ໃຈ​ແລະ​ເຊື່ອ​ຟັງ, ເຈົ້າ​ຈະ​ໄດ້​ກິນ​ຂອງ​ດີ​ຂອງ​ແຜ່ນດິນ: ແຕ່​ຖ້າ​ພວກ​ເຈົ້າ​ບໍ່​ຍອມ​ແລະ​ກະບົດ, ພວກ​ເຈົ້າ​ຈະ​ຖືກ​ກັດ​ກິນ​ດ້ວຍ​ດາບ ເພາະ​ປາກ​ຂອງ​ພຣະ​ຜູ້​ເປັນ​ເຈົ້າ​ໄດ້​ກ່າວ​ໄວ້. "</w:t>
      </w:r>
    </w:p>
    <w:p/>
    <w:p>
      <w:r xmlns:w="http://schemas.openxmlformats.org/wordprocessingml/2006/main">
        <w:t xml:space="preserve">ເພງ^ສັນລະເສີນ 81:12 ສະນັ້ນ ເຮົາ​ຈຶ່ງ​ຍອມ​ໃຫ້​ພວກເຂົາ​ຢູ່​ກັບ​ຄວາມ​ປາຖະໜາ​ຂອງ​ໃຈ​ຂອງ​ພວກເຂົາ​ເອງ ແລະ​ພວກເຂົາ​ກໍ​ເຮັດ​ຕາມ​ຄຳແນະນຳ​ຂອງ​ພວກເຂົາ​ເອງ.</w:t>
      </w:r>
    </w:p>
    <w:p/>
    <w:p>
      <w:r xmlns:w="http://schemas.openxmlformats.org/wordprocessingml/2006/main">
        <w:t xml:space="preserve">ພະເຈົ້າອະນຸຍາດໃຫ້ປະຊາຊົນປະຕິບັດຕາມຄວາມປາຖະຫນາແລະການເລືອກຂອງຕົນເອງ.</w:t>
      </w:r>
    </w:p>
    <w:p/>
    <w:p>
      <w:r xmlns:w="http://schemas.openxmlformats.org/wordprocessingml/2006/main">
        <w:t xml:space="preserve">1. ພຣະເຈົ້າມີຄວາມເມດຕາແລະອະນຸຍາດໃຫ້ພວກເຮົາເລືອກເສັ້ນທາງຂອງພວກເຮົາ, ແຕ່ພຣະອົງປາດຖະຫນາໃຫ້ພວກເຮົາເລືອກເສັ້ນທາງຂອງພຣະອົງ.</w:t>
      </w:r>
    </w:p>
    <w:p/>
    <w:p>
      <w:r xmlns:w="http://schemas.openxmlformats.org/wordprocessingml/2006/main">
        <w:t xml:space="preserve">2. ເຮົາ​ທຸກ​ຄົນ​ມີ​ເຈດ​ຕະ​ນາ​ອິດ​ສະ​ລະ, ແຕ່​ເຮົາ​ຄວນ​ລະ​ມັດ​ລະ​ວັງ​ສິ່ງ​ທີ່​ເຮົາ​ເລືອກ ແລະ​ມັນ​ມີ​ຜົນ​ຕໍ່​ສາຍ​ພົວ​ພັນ​ຂອງ​ເຮົາ​ກັບ​ພຣະ​ເຈົ້າ​ແນວ​ໃດ.</w:t>
      </w:r>
    </w:p>
    <w:p/>
    <w:p>
      <w:r xmlns:w="http://schemas.openxmlformats.org/wordprocessingml/2006/main">
        <w:t xml:space="preserve">1. ສຸພາສິດ 3:5-6 - "ຈົ່ງວາງໃຈໃນພຣະຜູ້ເປັນເຈົ້າດ້ວຍສຸດຫົວໃຈຂອງເຈົ້າແລະບໍ່ອີງໃສ່ຄວາມເຂົ້າໃຈຂອງເຈົ້າເອງ; ໃນທຸກວິທີທີ່ເຈົ້າຍອມຈໍານົນຕໍ່ພຣະອົງ, ແລະພຣະອົງຈະເຮັດໃຫ້ເສັ້ນທາງຂອງເຈົ້າຊື່."</w:t>
      </w:r>
    </w:p>
    <w:p/>
    <w:p>
      <w:r xmlns:w="http://schemas.openxmlformats.org/wordprocessingml/2006/main">
        <w:t xml:space="preserve">2 ຄາລາເຕຍ 6:7-8 “ຢ່າ​ຫລອກ​ລວງ​ພຣະເຈົ້າ​ບໍ່​ສາມາດ​ເຍາະເຍີ້ຍ​ໄດ້ ຜູ້​ໃດ​ຫວ່ານ​ຕາມ​ທີ່​ຕົນ​ຫວ່ານ ຜູ້​ທີ່​ຫວ່ານ​ເພື່ອ​ໃຫ້​ເນື້ອ​ໜັງ​ຂອງ​ຕົນ​ພໍ​ໃຈ ຜູ້​ນັ້ນ​ຈະ​ເກັບກ່ຽວ​ຄວາມ​ພິນາດ​ຈາກ​ເນື້ອ​ໜັງ ຜູ້​ທີ່​ຫວ່ານ​ເພື່ອ​ເຮັດ​ໃຫ້​ພຣະ​ວິນ​ຍານ​ພໍ​ພຣະ​ໄທ. ພຣະວິນຍານຈະເກັບກ່ຽວຊີວິດນິລັນດອນ.”</w:t>
      </w:r>
    </w:p>
    <w:p/>
    <w:p>
      <w:r xmlns:w="http://schemas.openxmlformats.org/wordprocessingml/2006/main">
        <w:t xml:space="preserve">ເພງ^ສັນລະເສີນ 81:13 ໂອ້ ປະຊາຊົນ​ຂອງ​ຂ້ານ້ອຍ​ໄດ້​ເຊື່ອຟັງ​ຂ້ານ້ອຍ ແລະ​ຊາວ​ອິດສະຣາເອນ​ໄດ້​ເດີນ​ຕາມ​ທາງ​ຂອງ​ຂ້ານ້ອຍ.</w:t>
      </w:r>
    </w:p>
    <w:p/>
    <w:p>
      <w:r xmlns:w="http://schemas.openxmlformats.org/wordprocessingml/2006/main">
        <w:t xml:space="preserve">ພຣະ​ເຈົ້າ​ປະ​ສົງ​ໃຫ້​ປະ​ຊາ​ຊົນ​ຂອງ​ພຣະ​ອົງ​ໄດ້​ເຊື່ອ​ຟັງ​ພຣະ​ອົງ​ແລະ​ປະ​ຕິ​ບັດ​ຕາມ​ວິ​ທີ​ການ​ຂອງ​ພຣະ​ອົງ.</w:t>
      </w:r>
    </w:p>
    <w:p/>
    <w:p>
      <w:r xmlns:w="http://schemas.openxmlformats.org/wordprocessingml/2006/main">
        <w:t xml:space="preserve">1. ພະລັງຂອງການເຊື່ອຟັງ- ເປັນຫຍັງການປະຕິບັດຕາມຄໍາສັ່ງຂອງພຣະເຈົ້າຈຶ່ງສໍາຄັນ.</w:t>
      </w:r>
    </w:p>
    <w:p/>
    <w:p>
      <w:r xmlns:w="http://schemas.openxmlformats.org/wordprocessingml/2006/main">
        <w:t xml:space="preserve">2. ຄວາມສຸກຂອງການເປັນສານຸສິດ- ຄວາມເຂົ້າໃຈອັນເຕັມທີ່ຂອງການເປັນຜູ້ຕິດຕາມຂອງພຣະເຈົ້າ.</w:t>
      </w:r>
    </w:p>
    <w:p/>
    <w:p>
      <w:r xmlns:w="http://schemas.openxmlformats.org/wordprocessingml/2006/main">
        <w:t xml:space="preserve">1. ຄຳເພງ 81:13—“ໂອ້​ປະຊາຊົນ​ຂອງ​ເຮົາ​ໄດ້​ເຊື່ອຟັງ​ເຮົາ ແລະ​ຊາວ​ອິດສະລາແອນ​ໄດ້​ເດີນ​ຕາມ​ທາງ​ຂອງ​ເຮົາ!</w:t>
      </w:r>
    </w:p>
    <w:p/>
    <w:p>
      <w:r xmlns:w="http://schemas.openxmlformats.org/wordprocessingml/2006/main">
        <w:t xml:space="preserve">ພຣະບັນຍັດສອງ 28:1-14-“ແລະ​ເຫດການ​ຈະ​ບັງເກີດ​ຂຶ້ນ​ຄື ຖ້າ​ເຈົ້າ​ເຊື່ອຟັງ​ສຸລະສຽງ​ຂອງ​ອົງພຣະ​ຜູ້​ເປັນເຈົ້າ ພຣະເຈົ້າ​ຂອງ​ເຈົ້າ​ຢ່າງ​ພາກພຽນ ເພື່ອ​ຈະ​ປະຕິບັດ​ຕາມ​ພຣະບັນຍັດ​ທັງໝົດ​ຂອງ​ພຣະອົງ​ທີ່​ເຮົາ​ສັ່ງ​ເຈົ້າ​ໃນ​ທຸກ​ວັນ​ນີ້ ຄື​ພຣະເຈົ້າຢາເວ​ຂອງ​ເຈົ້າ. ພະເຈົ້າ​ຈະ​ຕັ້ງ​ເຈົ້າ​ໃຫ້​ສູງ​ກວ່າ​ທຸກ​ຊາດ​ຂອງ​ແຜ່ນດິນ​ໂລກ.”</w:t>
      </w:r>
    </w:p>
    <w:p/>
    <w:p>
      <w:r xmlns:w="http://schemas.openxmlformats.org/wordprocessingml/2006/main">
        <w:t xml:space="preserve">ເພງ^ສັນລະເສີນ 81:14 ອີກ​ບໍ່​ດົນ​ຂ້ານ້ອຍ​ຈະ​ປາບ​ສັດຕູ​ຂອງ​ພວກເຂົາ ແລະ​ຫັນ​ມື​ຕໍ່ສູ້​ສັດຕູ​ຂອງ​ພວກເຂົາ.</w:t>
      </w:r>
    </w:p>
    <w:p/>
    <w:p>
      <w:r xmlns:w="http://schemas.openxmlformats.org/wordprocessingml/2006/main">
        <w:t xml:space="preserve">ພຣະ​ເຈົ້າ​ສັນ​ຍາ​ວ່າ​ຈະ​ເອົາ​ຊະ​ນະ​ສັດ​ຕູ​ຂອງ​ປະ​ຊາ​ຊົນ​ຂອງ​ພຣະ​ອົງ​ແລະ​ຫັນ​ພຣະ​ຫັດ​ຂອງ​ພຣະ​ອົງ​ຕໍ່​ຕ້ານ​ສັດ​ຕູ​ຂອງ​ເຂົາ​ເຈົ້າ.</w:t>
      </w:r>
    </w:p>
    <w:p/>
    <w:p>
      <w:r xmlns:w="http://schemas.openxmlformats.org/wordprocessingml/2006/main">
        <w:t xml:space="preserve">1. ພຣະຜູ້ເປັນເຈົ້າເປັນຜູ້ປົກປ້ອງພວກເຮົາ: ການສຶກສາໃນຄໍາເພງ 81:14</w:t>
      </w:r>
    </w:p>
    <w:p/>
    <w:p>
      <w:r xmlns:w="http://schemas.openxmlformats.org/wordprocessingml/2006/main">
        <w:t xml:space="preserve">2. ໄຊຊະນະຂອງພວກເຮົາໃນພຣະຄຣິດ: ການສະແດງອອກຂອງຄໍາເພງ 81:14</w:t>
      </w:r>
    </w:p>
    <w:p/>
    <w:p>
      <w:r xmlns:w="http://schemas.openxmlformats.org/wordprocessingml/2006/main">
        <w:t xml:space="preserve">1. ເອຊາຢາ 54:17 - ບໍ່​ມີ​ອາ​ວຸດ​ທີ່​ສ້າງ​ຕັ້ງ​ຂຶ້ນ​ຕໍ່​ຕ້ານ​ທ່ານ​ຈະ​ສົດ​ໃສ, ແລະ​ທຸກ​ລີ້ນ​ທີ່​ລຸກ​ຂຶ້ນ​ຕໍ່​ຕ້ານ​ທ່ານ​ໃນ​ການ​ພິ​ພາກ​ສາ​ທ່ານ​ຈະ​ກ່າວ​ໂທດ.</w:t>
      </w:r>
    </w:p>
    <w:p/>
    <w:p>
      <w:r xmlns:w="http://schemas.openxmlformats.org/wordprocessingml/2006/main">
        <w:t xml:space="preserve">2. ໂຣມ 8:37 - ແຕ່​ໃນ​ທຸກ​ສິ່ງ​ເຫຼົ່າ​ນີ້​ພວກ​ເຮົາ​ເປັນ​ຫຼາຍ​ກວ່າ​ຜູ້​ພິ​ຊິດ​ຜ່ານ​ທາງ​ພຣະ​ອົງ​ຜູ້​ທີ່​ຮັກ​ພວກ​ເຮົາ.</w:t>
      </w:r>
    </w:p>
    <w:p/>
    <w:p>
      <w:r xmlns:w="http://schemas.openxmlformats.org/wordprocessingml/2006/main">
        <w:t xml:space="preserve">ເພງ^ສັນລະເສີນ 81:15 ຄົນ​ກຽດຊັງ​ພຣະເຈົ້າຢາເວ​ໄດ້​ຍອມ​ເຂົ້າ​ມາ​ຫາ​ພຣະອົງ ແຕ່​ເວລາ​ຂອງ​ພວກເຂົາ​ຈະ​ຢູ່​ຕະຫລອດໄປ.</w:t>
      </w:r>
    </w:p>
    <w:p/>
    <w:p>
      <w:r xmlns:w="http://schemas.openxmlformats.org/wordprocessingml/2006/main">
        <w:t xml:space="preserve">ພຣະ​ເຈົ້າ​ສັ່ງ​ໃຫ້​ເຮົາ​ຍອມ​ຈຳນົນ​ຕໍ່​ພຣະ​ອົງ ແລະ​ໃຫ້​ກຽດ​ແກ່​ພຣະ​ອົງ ດັ່ງ​ທີ່​ພຣະ​ອົງ​ເປັນ​ນິດ.</w:t>
      </w:r>
    </w:p>
    <w:p/>
    <w:p>
      <w:r xmlns:w="http://schemas.openxmlformats.org/wordprocessingml/2006/main">
        <w:t xml:space="preserve">1: ຍື່ນສະເຫນີຕໍ່ພຣະຜູ້ເປັນເຈົ້າ: ເປັນພຣະບັນຍັດນິລັນດອນ</w:t>
      </w:r>
    </w:p>
    <w:p/>
    <w:p>
      <w:r xmlns:w="http://schemas.openxmlformats.org/wordprocessingml/2006/main">
        <w:t xml:space="preserve">2: ລັກສະນະທີ່ຍືນຍົງຂອງສິດອໍານາດຂອງພະເຈົ້າ</w:t>
      </w:r>
    </w:p>
    <w:p/>
    <w:p>
      <w:r xmlns:w="http://schemas.openxmlformats.org/wordprocessingml/2006/main">
        <w:t xml:space="preserve">1: Romans 13: 1-7, "ໃຫ້ທຸກຄົນຂຶ້ນກັບອໍານາດການປົກຄອງ, ເພາະວ່າບໍ່ມີສິດອໍານາດຍົກເວັ້ນສິ່ງທີ່ພຣະເຈົ້າໄດ້ສ້າງຕັ້ງຂຶ້ນ. ອໍານາດການປົກທີ່ມີຢູ່ແລ້ວໄດ້ຖືກສ້າງຕັ້ງຂຶ້ນໂດຍພຣະເຈົ້າ."</w:t>
      </w:r>
    </w:p>
    <w:p/>
    <w:p>
      <w:r xmlns:w="http://schemas.openxmlformats.org/wordprocessingml/2006/main">
        <w:t xml:space="preserve">2: ເອຊາຢາ 40:28-31, “ເຈົ້າ​ບໍ່​ຮູ້​ບໍ ເຈົ້າ​ບໍ່​ເຄີຍ​ໄດ້​ຍິນ​ບໍ? ພຣະເຈົ້າຢາເວ​ອົງ​ເປັນ​ພຣະເຈົ້າ​ອົງ​ຊົງ​ຣິດ​ອຳນາດ​ຍິ່ງໃຫຍ່ ເປັນ​ຜູ້​ສ້າງ​ທີ່​ສຸດ​ຂອງ​ແຜ່ນດິນ​ໂລກ ພຣະອົງ​ຈະ​ບໍ່​ເມື່ອຍ​ລ້າ​ຫຼື​ເມື່ອຍ​ລ້າ ແລະ​ຄວາມ​ເຂົ້າໃຈ​ຂອງ​ພຣະອົງ​ບໍ່​ມີ​ໃຜ​ເຮັດ​ໄດ້. ເຂົ້າໃຈ."</w:t>
      </w:r>
    </w:p>
    <w:p/>
    <w:p>
      <w:r xmlns:w="http://schemas.openxmlformats.org/wordprocessingml/2006/main">
        <w:t xml:space="preserve">ເພງ^ສັນລະເສີນ 81:16 ເພິ່ນ​ຈະ​ໃຫ້​ເຂົ້າ​ສາລີ​ທີ່​ດີ​ທີ່​ສຸດ​ໃຫ້​ພວກເຂົາ​ກິນ ແລະ​ໃຫ້​ຂ້ອຍ​ພໍໃຈ​ເຈົ້າ​ດ້ວຍ​ນໍ້າເຜິ້ງ​ຈາກ​ຫີນ.</w:t>
      </w:r>
    </w:p>
    <w:p/>
    <w:p>
      <w:r xmlns:w="http://schemas.openxmlformats.org/wordprocessingml/2006/main">
        <w:t xml:space="preserve">ພຣະ​ເຈົ້າ​ພ້ອມ​ທີ່​ຈະ​ເຮັດ​ໃຫ້​ປະ​ຊາ​ຊົນ​ຂອງ​ພຣະ​ອົງ​ພໍ​ໃຈ​ດ້ວຍ​ເຂົ້າ​ສາ​ລີ​ແລະ​ນໍ້າ​ເຜິ້ງ​ທີ່​ດີ​ທີ່​ສຸດ​ຈາກ​ຫີນ.</w:t>
      </w:r>
    </w:p>
    <w:p/>
    <w:p>
      <w:r xmlns:w="http://schemas.openxmlformats.org/wordprocessingml/2006/main">
        <w:t xml:space="preserve">1. ຄວາມເອື້ອເຟື້ອເພື່ອແຜ່ຂອງພຣະເຈົ້າ: ຄວາມເຂົ້າໃຈການສະຫນອງຂອງພຣະອົງສໍາລັບປະຊາຊົນຂອງພຣະອົງ</w:t>
      </w:r>
    </w:p>
    <w:p/>
    <w:p>
      <w:r xmlns:w="http://schemas.openxmlformats.org/wordprocessingml/2006/main">
        <w:t xml:space="preserve">2. ປະສົບກັບຄວາມຫວານຊື່ນຂອງການມີຂອງພຣະເຈົ້າ</w:t>
      </w:r>
    </w:p>
    <w:p/>
    <w:p>
      <w:r xmlns:w="http://schemas.openxmlformats.org/wordprocessingml/2006/main">
        <w:t xml:space="preserve">1. ຄຳເພງ 81:16</w:t>
      </w:r>
    </w:p>
    <w:p/>
    <w:p>
      <w:r xmlns:w="http://schemas.openxmlformats.org/wordprocessingml/2006/main">
        <w:t xml:space="preserve">2. ເອຊາຢາ 55:1-2 - “ຜູ້​ທີ່​ຫິວ​ນໍ້າ ຈົ່ງ​ມາ​ເຖີດ ແລະ​ຜູ້​ທີ່​ບໍ່​ມີ​ເງິນ ຈົ່ງ​ມາ​ຊື້​ກິນ​ເຖີດ! ເງິນ​ຂອງ​ທີ່​ບໍ່​ແມ່ນ​ເຂົ້າ​ຈີ່, ແລະ​ການ​ອອກ​ແຮງ​ງານ​ຂອງ​ທ່ານ​ກັບ​ສິ່ງ​ທີ່​ບໍ່​ພໍ​ໃຈ?”</w:t>
      </w:r>
    </w:p>
    <w:p/>
    <w:p>
      <w:r xmlns:w="http://schemas.openxmlformats.org/wordprocessingml/2006/main">
        <w:t xml:space="preserve">ຄຳເພງບົດທີ 82 ເປັນຄຳເພງທີ່ກ່າວເຖິງການພິພາກສາອັນສູງສົ່ງ ແລະຄວາມຮັບຜິດຊອບຂອງຜູ້ປົກຄອງໂລກ. ມັນຊີ້ໃຫ້ເຫັນເຖິງສິດອໍານາດຂອງພະເຈົ້າວ່າເປັນຜູ້ຕັດສິນສູງສຸດແລະຮຽກຮ້ອງຄວາມຍຸຕິທໍາແລະຄວາມຊອບທໍາໃນບັນດາຜູ້ທີ່ຢູ່ໃນຕໍາແຫນ່ງຂອງອໍານາດ.</w:t>
      </w:r>
    </w:p>
    <w:p/>
    <w:p>
      <w:r xmlns:w="http://schemas.openxmlformats.org/wordprocessingml/2006/main">
        <w:t xml:space="preserve">ຫຍໍ້ໜ້າທີ 1: ຜູ້ແຕ່ງເພງສັນລະເສີນຕັ້ງສາກໂດຍການພັນລະນາເຖິງການຊຸມນຸມອັນສູງສົ່ງເຊິ່ງພະເຈົ້າປະທານເປັນຜູ້ພິພາກສາສູງສຸດ. ພວກເຂົາເນັ້ນຫນັກວ່າພຣະເຈົ້າເປັນຜູ້ພິພາກສາໃນບັນດາ "ພຣະເຈົ້າ" ຫຼືຜູ້ປົກຄອງ, ໃຫ້ພວກເຂົາຮັບຜິດຊອບຕໍ່ການກະທໍາຂອງພວກເຂົາ (ເພງສັນລະເສີນ 82: 1).</w:t>
      </w:r>
    </w:p>
    <w:p/>
    <w:p>
      <w:r xmlns:w="http://schemas.openxmlformats.org/wordprocessingml/2006/main">
        <w:t xml:space="preserve">ຫຍໍ້​ໜ້າ​ທີ 2: ຜູ້​ຂຽນ​ຄຳເພງ​ວິຈານ​ຜູ້​ປົກຄອງ​ແຜ່ນດິນ​ໂລກ​ເຫຼົ່າ​ນີ້ ໂດຍ​ບອກ​ວ່າ​ເຂົາ​ເຈົ້າ​ບໍ່​ໄດ້​ຮັກສາ​ຄວາມ​ຍຸຕິທຳ​ແລະ​ຄວາມ​ຊອບທຳ. ພວກ​ເຂົາ​ກ່າວ​ໂທດ​ການ​ຕັດ​ສິນ​ທີ່​ບໍ່​ຍຸ​ຕິ​ທຳ​ຂອງ​ພວກ​ເຂົາ, ຊຸກ​ຍູ້​ພວກ​ເຂົາ​ໃຫ້​ປົກ​ປ້ອງ​ຄົນ​ທີ່​ອ່ອນ​ແອ​ແລະ​ພໍ່, ແລະ​ຊ່ອຍ​ໃຫ້​ຄົນ​ຂັດ​ສົນ (ເພງສັນລະເສີນ 82:2-4).</w:t>
      </w:r>
    </w:p>
    <w:p/>
    <w:p>
      <w:r xmlns:w="http://schemas.openxmlformats.org/wordprocessingml/2006/main">
        <w:t xml:space="preserve">ຫຍໍ້​ໜ້າ​ທີ 3: ຜູ້​ຂຽນ​ຄຳເພງ​ເຕືອນ​ຜູ້​ປົກຄອງ​ເຫຼົ່າ​ນີ້​ເຖິງ​ການ​ເອີ້ນ​ຈາກ​ພະເຈົ້າ. ເຂົາ​ເຈົ້າ​ຢືນ​ຢັນ​ວ່າ​ເຖິງ​ແມ່ນ​ວ່າ​ເຂົາ​ເຈົ້າ​ໄດ້​ຖືກ​ເອີ້ນ​ວ່າ "ພຣະ​ເຈົ້າ" ເນື່ອງ​ຈາກ​ສິດ​ອຳ​ນາດ​ຂອງ​ເຂົາ​ເຈົ້າ, ແຕ່​ເຂົາ​ເຈົ້າ​ກໍ​ເປັນ​ມະຕະ ແລະ​ຈະ​ປະ​ເຊີນ​ກັບ​ຜົນ​ສະ​ທ້ອນ​ທີ່​ຕາມ​ມາ​ຈາກ​ຄວາມ​ບໍ່​ຍຸດ​ຕິ​ທຳ​ຂອງ​ເຂົາ​ເຈົ້າ. ເຂົາ​ເຈົ້າ​ຢືນຢັນ​ວ່າ​ໃນ​ທີ່​ສຸດ​ທຸກ​ຊາດ​ເປັນ​ຂອງ​ພະເຈົ້າ (ຄຳເພງ 82:5-8).</w:t>
      </w:r>
    </w:p>
    <w:p/>
    <w:p>
      <w:r xmlns:w="http://schemas.openxmlformats.org/wordprocessingml/2006/main">
        <w:t xml:space="preserve">ສະຫຼຸບ,</w:t>
      </w:r>
    </w:p>
    <w:p>
      <w:r xmlns:w="http://schemas.openxmlformats.org/wordprocessingml/2006/main">
        <w:t xml:space="preserve">Psalm ແປດສິບສອງຂອງຂວັນ</w:t>
      </w:r>
    </w:p>
    <w:p>
      <w:r xmlns:w="http://schemas.openxmlformats.org/wordprocessingml/2006/main">
        <w:t xml:space="preserve">ການ​ຮຽກ​ຮ້ອງ​ຄວາມ​ຍຸດ​ຕິ​ທໍາ​,</w:t>
      </w:r>
    </w:p>
    <w:p>
      <w:r xmlns:w="http://schemas.openxmlformats.org/wordprocessingml/2006/main">
        <w:t xml:space="preserve">ແລະ​ການ​ເຕືອນ​ໃຈ​ຂອງ​ການ​ພິ​ພາກ​ສາ​ອັນ​ສູງ​ສົ່ງ​,</w:t>
      </w:r>
    </w:p>
    <w:p>
      <w:r xmlns:w="http://schemas.openxmlformats.org/wordprocessingml/2006/main">
        <w:t xml:space="preserve">ເນັ້ນໜັກໃສ່ຄວາມຮັບຜິດຊອບ ໃນຂະນະທີ່ຮັບຮູ້ສິດອຳນາດອັນສູງສົ່ງ.</w:t>
      </w:r>
    </w:p>
    <w:p/>
    <w:p>
      <w:r xmlns:w="http://schemas.openxmlformats.org/wordprocessingml/2006/main">
        <w:t xml:space="preserve">ການ​ເນັ້ນ​ເຖິງ​ການ​ຮຽກ​ຮ້ອງ​ທີ່​ບັນ​ລຸ​ໄດ້​ໂດຍ​ການ​ອະ​ທິ​ບາຍ​ການ​ປະ​ຊຸມ​ສະ​ພາ​ແຫ່ງ​ສະ​ຫວັນ​ໃນ​ຂະ​ນະ​ທີ່​ເນັ້ນ​ຫນັກ​ໃສ່​ຄວາມ​ຮັບ​ຜິດ​ຊອບ​ຂອງ​ຜູ້​ປົກ​ຄອງ​ໂລກ,</w:t>
      </w:r>
    </w:p>
    <w:p>
      <w:r xmlns:w="http://schemas.openxmlformats.org/wordprocessingml/2006/main">
        <w:t xml:space="preserve">ແລະ​ເນັ້ນ​ໜັກ​ເຖິງ​ຄຳ​ຕັກ​ເຕືອນ​ທີ່​ບັນລຸ​ໄດ້​ໂດຍ​ການ​ວິພາກ​ວິຈານ​ການ​ພິພາກສາ​ທີ່​ບໍ່​ຍຸດຕິ​ທຳ​ໃນ​ຂະນະ​ທີ່​ເຕືອນ​ເຖິງ​ຜົນ​ສະທ້ອນ​ໃນ​ມະຕະ.</w:t>
      </w:r>
    </w:p>
    <w:p>
      <w:r xmlns:w="http://schemas.openxmlformats.org/wordprocessingml/2006/main">
        <w:t xml:space="preserve">ການກ່າວເຖິງການສະທ້ອນທາງທິດສະດີທີ່ສະແດງໃຫ້ເຫັນກ່ຽວກັບການຮັບຮູ້ຄວາມເປັນເຈົ້າຂອງອັນສູງສົ່ງເປັນແຫຼ່ງຂອງການຕັດສິນສູງສຸດໃນຂະນະທີ່ຢືນຢັນຄວາມຕ້ອງການຄວາມຍຸດຕິທໍາ.</w:t>
      </w:r>
    </w:p>
    <w:p/>
    <w:p>
      <w:r xmlns:w="http://schemas.openxmlformats.org/wordprocessingml/2006/main">
        <w:t xml:space="preserve">ເພງ^ສັນລະເສີນ 82:1 ພຣະເຈົ້າ​ຢືນ​ຢູ່​ໃນ​ປະຊາຄົມ​ຂອງ​ຜູ້​ມີ​ອຳນາດ; ລາວຕັດສິນໃນບັນດາພະ.</w:t>
      </w:r>
    </w:p>
    <w:p/>
    <w:p>
      <w:r xmlns:w="http://schemas.openxmlformats.org/wordprocessingml/2006/main">
        <w:t xml:space="preserve">ພຣະ​ເຈົ້າ​ເປັນ​ຜູ້​ພິ​ພາກ​ສາ​ຂອງ​ທຸກ​ຄົນ, ແມ່ນ​ແຕ່​ຜູ້​ມີ​ອໍາ​ນາດ.</w:t>
      </w:r>
    </w:p>
    <w:p/>
    <w:p>
      <w:r xmlns:w="http://schemas.openxmlformats.org/wordprocessingml/2006/main">
        <w:t xml:space="preserve">1. ອຳນາດອະທິປະໄຕຂອງພຣະເຈົ້າ: ບໍ່ມີໃຜຢູ່ເໜືອການພິພາກສາຂອງພຣະອົງ</w:t>
      </w:r>
    </w:p>
    <w:p/>
    <w:p>
      <w:r xmlns:w="http://schemas.openxmlformats.org/wordprocessingml/2006/main">
        <w:t xml:space="preserve">2. ໃຫ້ພຣະເຈົ້າເປັນຜູ້ພິພາກສາ: ປົດປ່ອຍຄວາມວິຕົກກັງວົນ ແລະ ຄວາມກັງວົນ</w:t>
      </w:r>
    </w:p>
    <w:p/>
    <w:p>
      <w:r xmlns:w="http://schemas.openxmlformats.org/wordprocessingml/2006/main">
        <w:t xml:space="preserve">1. ຜູ້ເທສະໜາປ່າວປະກາດ 12:13-14 ຂໍ​ໃຫ້​ເຮົາ​ໄດ້​ຟັງ​ການ​ສະຫລຸບ​ຂອງ​ເລື່ອງ​ທັງ​ໝົດ: ຈົ່ງ​ຢຳເກງ​ພຣະ​ເຈົ້າ, ແລະ​ຮັກ​ສາ​ພຣະ​ບັນ​ຍັດ​ຂອງ​ພຣະ​ອົງ: ເພາະ​ນີ້​ແມ່ນ​ໜ້າ​ທີ່​ທັງ​ໝົດ​ຂອງ​ມະ​ນຸດ. ເພາະ​ວ່າ​ພຣະ​ເຈົ້າ​ຈະ​ນຳ​ທຸກ​ວຽກ​ງານ​ມາ​ສູ່​ການ​ພິ​ພາກ​ສາ, ດ້ວຍ​ຄວາມ​ລັບ​ທຸກ​ຢ່າງ, ບໍ່​ວ່າ​ຈະ​ເປັນ​ການ​ດີ, ຫລື ຄວາມ​ຊົ່ວ.</w:t>
      </w:r>
    </w:p>
    <w:p/>
    <w:p>
      <w:r xmlns:w="http://schemas.openxmlformats.org/wordprocessingml/2006/main">
        <w:t xml:space="preserve">2. ໂຣມ 14:10-12 ແຕ່ເປັນຫຍັງເຈົ້າຈຶ່ງຕັດສິນພີ່ນ້ອງຂອງເຈົ້າ? ຫຼືເປັນຫຍັງເຈົ້າຈຶ່ງບໍ່ສົນໃຈນ້ອງຊາຍຂອງເຈົ້າ? ເພາະ​ພວກ​ເຮົາ​ທຸກ​ຄົນ​ຈະ​ຢືນ​ຢູ່​ຕໍ່​ໜ້າ​ບັນ​ລັງ​ພິ​ພາກ​ສາ​ຂອງ​ພຣະ​ຄຣິດ. ເພາະ​ມີ​ຄຳ​ຂຽນ​ໄວ້​ວ່າ, ອົງ​ພຣະ​ຜູ້​ເປັນ​ເຈົ້າ​ກ່າວ​ວ່າ, ເມື່ອ​ເຮົາ​ມີ​ຊີ​ວິດ​ຢູ່, ທຸກ​ຫົວ​ເຂົ່າ​ຈະ​ກົ້ມ​ຂາບ​ຕໍ່​ເຮົາ, ແລະ ທຸກ​ລີ້ນ​ຈະ​ສາ​ລະ​ພາບ​ຕໍ່​ພຣະ​ເຈົ້າ. ສະນັ້ນ ເຮົາ​ທຸກ​ຄົນ​ຈະ​ໃຫ້​ເລື່ອງ​ຕົວ​ເອງ​ຕໍ່​ພະເຈົ້າ.</w:t>
      </w:r>
    </w:p>
    <w:p/>
    <w:p>
      <w:r xmlns:w="http://schemas.openxmlformats.org/wordprocessingml/2006/main">
        <w:t xml:space="preserve">ເພງ^ສັນລະເສີນ 82:2 ເຈົ້າ​ຈະ​ຕັດສິນ​ຢ່າງ​ບໍ່​ຍຸຕິທຳ ແລະ​ຍອມ​ຮັບ​ຄົນ​ຊົ່ວ​ດົນ​ປານ​ໃດ? ເຊລາ.</w:t>
      </w:r>
    </w:p>
    <w:p/>
    <w:p>
      <w:r xmlns:w="http://schemas.openxmlformats.org/wordprocessingml/2006/main">
        <w:t xml:space="preserve">ຜູ້ແຕ່ງເພງສັນລະເສີນຕັ້ງຄຳຖາມວ່າເປັນຫຍັງຄົນຊົ່ວຈຶ່ງຖືກຍອມຮັບ ແລະບໍ່ມີຄວາມຍຸຕິທຳ.</w:t>
      </w:r>
    </w:p>
    <w:p/>
    <w:p>
      <w:r xmlns:w="http://schemas.openxmlformats.org/wordprocessingml/2006/main">
        <w:t xml:space="preserve">1: ຄວາມ​ຍຸດ​ຕິ​ທຳ​ຕ້ອງ​ຖືກ​ຍຶດ​ໝັ້ນ ແລະ​ຄົນ​ຊົ່ວ​ຕ້ອງ​ຖືກ​ຍຶດ​ໝັ້ນ​ໃນ​ມາດຕະຖານ​ດຽວ​ກັນ​ກັບ​ຄົນ​ຊອບທຳ.</w:t>
      </w:r>
    </w:p>
    <w:p/>
    <w:p>
      <w:r xmlns:w="http://schemas.openxmlformats.org/wordprocessingml/2006/main">
        <w:t xml:space="preserve">2: ພະເຈົ້າ​ເປັນ​ຜູ້​ພິພາກສາ​ທີ່​ທ່ຽງ​ທຳ ຜູ້​ທີ່​ຈະ​ບໍ່​ສົນ​ໃຈ​ຄວາມ​ທຸກ​ຂອງ​ຄົນ​ບໍລິສຸດ.</w:t>
      </w:r>
    </w:p>
    <w:p/>
    <w:p>
      <w:r xmlns:w="http://schemas.openxmlformats.org/wordprocessingml/2006/main">
        <w:t xml:space="preserve">1: ເອຊາຢາ 1:17 - "ຮຽນຮູ້ທີ່ຈະເຮັດຄວາມດີ, ຊອກຫາຄວາມຍຸດຕິທໍາ, ແກ້ໄຂການກົດຂີ່ຂົ່ມເຫັງ, ເອົາຄວາມຍຸດຕິທໍາມາສູ່ພໍ່ທີ່ບໍ່ມີພໍ່, ອ້ອນວອນຫາແມ່ຫມ້າຍ."</w:t>
      </w:r>
    </w:p>
    <w:p/>
    <w:p>
      <w:r xmlns:w="http://schemas.openxmlformats.org/wordprocessingml/2006/main">
        <w:t xml:space="preserve">2: James 2: 12-13 - "ເວົ້າແລະປະຕິບັດເປັນຜູ້ທີ່ຈະໄດ້ຮັບການຕັດສິນພາຍໃຕ້ກົດຫມາຍວ່າດ້ວຍເສລີພາບ. ສໍາລັບການພິພາກສາແມ່ນບໍ່ມີຄວາມເມດຕາຕໍ່ຜູ້ທີ່ບໍ່ມີຄວາມເມດຕາ, ຄວາມເມດຕາມີໄຊຊະນະເຫນືອການພິພາກສາ."</w:t>
      </w:r>
    </w:p>
    <w:p/>
    <w:p>
      <w:r xmlns:w="http://schemas.openxmlformats.org/wordprocessingml/2006/main">
        <w:t xml:space="preserve">ເພງ^ສັນລະເສີນ 82:3 ຈົ່ງ​ປົກ​ປ້ອງ​ຄົນ​ທຸກ​ຍາກ​ແລະ​ພໍ່​ແມ່ ຈົ່ງ​ເຮັດ​ຄວາມ​ຍຸດຕິທຳ​ແກ່​ຄົນ​ທຸກ​ຍາກ​ລຳບາກ ແລະ​ຄົນ​ຂັດສົນ.</w:t>
      </w:r>
    </w:p>
    <w:p/>
    <w:p>
      <w:r xmlns:w="http://schemas.openxmlformats.org/wordprocessingml/2006/main">
        <w:t xml:space="preserve">ຂໍ້ພຣະຄຳພີນີ້ຮຽກຮ້ອງໃຫ້ເຮົາປົກປ້ອງຄົນທຸກຍາກ ແລະ ຂາດພໍ່, ແລະທຳຄວາມຍຸດຕິທຳແກ່ຄົນທຸກທໍລະມານ ແລະຄົນຂັດສົນ.</w:t>
      </w:r>
    </w:p>
    <w:p/>
    <w:p>
      <w:r xmlns:w="http://schemas.openxmlformats.org/wordprocessingml/2006/main">
        <w:t xml:space="preserve">1. ການ​ເອີ້ນ​ຂອງ​ພຣະ​ເຈົ້າ: ການ​ປົກ​ປ້ອງ​ການ​ລືມ​ແລະ​ກົດ​ຂີ່</w:t>
      </w:r>
    </w:p>
    <w:p/>
    <w:p>
      <w:r xmlns:w="http://schemas.openxmlformats.org/wordprocessingml/2006/main">
        <w:t xml:space="preserve">2. ຄວາມເມດຕາສົງສານທີ່ບໍ່ມີເງື່ອນໄຂ: ການເຮັດຄວາມຍຸຕິທໍາຕໍ່ຜູ້ທຸກທໍລະມານແລະຄົນຂັດສົນ</w:t>
      </w:r>
    </w:p>
    <w:p/>
    <w:p>
      <w:r xmlns:w="http://schemas.openxmlformats.org/wordprocessingml/2006/main">
        <w:t xml:space="preserve">1. ເອຊາອີ 1:17 —ຮຽນຮູ້ທີ່ຈະເຮັດຖືກຕ້ອງ; ຊອກ​ຫາ​ຄວາມ​ຍຸດ​ຕິ​ທໍາ​. ປ້ອງກັນຜູ້ຖືກກົດຂີ່. ເອົາເຖິງສາເຫດຂອງພໍ່ທີ່ບໍ່ມີ; ຮ້ອງທຸກກໍລະນີຂອງແມ່ຫມ້າຍ.</w:t>
      </w:r>
    </w:p>
    <w:p/>
    <w:p>
      <w:r xmlns:w="http://schemas.openxmlformats.org/wordprocessingml/2006/main">
        <w:t xml:space="preserve">2. ມີເກ 6:8 - ພຣະອົງ​ໄດ້​ສະແດງ​ໃຫ້​ເຈົ້າ​ເຫັນ​ສິ່ງ​ທີ່​ດີ. ແລະ​ພຣະ​ຜູ້​ເປັນ​ເຈົ້າ​ຮຽກ​ຮ້ອງ​ໃຫ້​ທ່ານ​ຫຍັງ? ການ​ກະທຳ​ທີ່​ຊອບທຳ ແລະ​ຮັກ​ຄວາມ​ເມດຕາ ແລະ​ເດີນ​ໄປ​ດ້ວຍ​ຄວາມ​ຖ່ອມ​ຕົວ​ກັບ​ພຣະ​ເຈົ້າ.</w:t>
      </w:r>
    </w:p>
    <w:p/>
    <w:p>
      <w:r xmlns:w="http://schemas.openxmlformats.org/wordprocessingml/2006/main">
        <w:t xml:space="preserve">ເພງ^ສັນລະເສີນ 82:4 ຈົ່ງ​ປົດປ່ອຍ​ຄົນ​ຍາກຈົນ ແລະ​ຄົນ​ຂັດສົນ ຈົ່ງ​ກຳຈັດ​ພວກເຂົາ​ໃຫ້​ພົ້ນ​ຈາກ​ກຳມື​ຂອງ​ຄົນຊົ່ວ.</w:t>
      </w:r>
    </w:p>
    <w:p/>
    <w:p>
      <w:r xmlns:w="http://schemas.openxmlformats.org/wordprocessingml/2006/main">
        <w:t xml:space="preserve">ຂໍ້ຄວາມຈາກເພງສັນລະເສີນນີ້ຮຽກຮ້ອງໃຫ້ປົດປ່ອຍຄົນທຸກຍາກແລະຄົນຂັດສົນຈາກມືຂອງຄົນຊົ່ວ.</w:t>
      </w:r>
    </w:p>
    <w:p/>
    <w:p>
      <w:r xmlns:w="http://schemas.openxmlformats.org/wordprocessingml/2006/main">
        <w:t xml:space="preserve">1. ພະລັງແຫ່ງຄວາມເມດຕາສົງສານ: ການຊ່ວຍເຫລືອຄົນທຸກຍາກແລະຄົນຂັດສົນເຮັດໃຫ້ເຮົາເປັນຄືກັບພະເຈົ້າຫຼາຍຂຶ້ນ</w:t>
      </w:r>
    </w:p>
    <w:p/>
    <w:p>
      <w:r xmlns:w="http://schemas.openxmlformats.org/wordprocessingml/2006/main">
        <w:t xml:space="preserve">2. ຄວາມຮັບຜິດຊອບຂອງຄວາມຊອບທໍາ: ວິທີທີ່ພວກເຮົາສາມາດປົກປ້ອງຜູ້ອ່ອນແອຈາກຄົນຊົ່ວ</w:t>
      </w:r>
    </w:p>
    <w:p/>
    <w:p>
      <w:r xmlns:w="http://schemas.openxmlformats.org/wordprocessingml/2006/main">
        <w:t xml:space="preserve">1. ຢາໂກໂບ 1:27 - ສາດສະຫນາທີ່ບໍລິສຸດແລະບໍ່ມີມົນທິນຕໍ່ຫນ້າພຣະເຈົ້າ, ພຣະບິດາ, ແມ່ນນີ້: ການໄປຢ້ຽມຢາມເດັກກໍາພ້າແລະແມ່ຫມ້າຍໃນຄວາມທຸກທໍລະມານຂອງເຂົາເຈົ້າ, ແລະຮັກສາຕົນເອງ unstained ຈາກໂລກ.</w:t>
      </w:r>
    </w:p>
    <w:p/>
    <w:p>
      <w:r xmlns:w="http://schemas.openxmlformats.org/wordprocessingml/2006/main">
        <w:t xml:space="preserve">2. ເອຊາອີ 1:17 —ຮຽນຮູ້ທີ່ຈະເຮັດດີ; ສະແຫວງຫາຄວາມຍຸຕິທໍາ, ການບີບບັງຄັບທີ່ຖືກຕ້ອງ; ເອົາຄວາມຍຸດຕິທໍາມາສູ່ຄົນທີ່ບໍ່ມີພໍ່, ອ້ອນວອນຫາແມ່ຫມ້າຍ.</w:t>
      </w:r>
    </w:p>
    <w:p/>
    <w:p>
      <w:r xmlns:w="http://schemas.openxmlformats.org/wordprocessingml/2006/main">
        <w:t xml:space="preserve">ເພງ^ສັນລະເສີນ 82:5 ພວກເຂົາ​ບໍ່​ຮູ້ ແລະ​ບໍ່​ເຂົ້າໃຈ. ພວກ​ເຂົາ​ຍ່າງ​ໄປ​ໃນ​ຄວາມ​ມືດ: ຮາກ​ຖານ​ທັງ​ໝົດ​ຂອງ​ແຜ່ນ​ດິນ​ໂລກ​ແມ່ນ​ແນ່ນອນ.</w:t>
      </w:r>
    </w:p>
    <w:p/>
    <w:p>
      <w:r xmlns:w="http://schemas.openxmlformats.org/wordprocessingml/2006/main">
        <w:t xml:space="preserve">ຂໍ້ພຣະຄຳພີນີ້ເວົ້າເຖິງຜູ້ທີ່ໂງ່ຈ້າແລະບໍ່ເຂົ້າໃຈພື້ນຖານຂອງແຜ່ນດິນໂລກ.</w:t>
      </w:r>
    </w:p>
    <w:p/>
    <w:p>
      <w:r xmlns:w="http://schemas.openxmlformats.org/wordprocessingml/2006/main">
        <w:t xml:space="preserve">1. ການຮັບຮູ້ພື້ນຖານຂອງຄວາມເຊື່ອ - ການນໍາໃຊ້ຄໍາເພງສັນລະເສີນ 82:5 ເພື່ອຄົ້ນຫາຄວາມສໍາຄັນຂອງການເຂົ້າໃຈພື້ນຖານຂອງຄວາມເຊື່ອ.</w:t>
      </w:r>
    </w:p>
    <w:p/>
    <w:p>
      <w:r xmlns:w="http://schemas.openxmlformats.org/wordprocessingml/2006/main">
        <w:t xml:space="preserve">2. ການຍ່າງຢູ່ໃນຄວາມສະຫວ່າງ - ການສໍາຫຼວດເບິ່ງວ່າຄໍາເພງ 82:5 ສາມາດຊ່ວຍເຮົາໃຫ້ຍ່າງຢູ່ໃນຄວາມສະຫວ່າງແຫ່ງຄວາມເຊື່ອ ແທນທີ່ຈະຢູ່ໃນຄວາມມືດ.</w:t>
      </w:r>
    </w:p>
    <w:p/>
    <w:p>
      <w:r xmlns:w="http://schemas.openxmlformats.org/wordprocessingml/2006/main">
        <w:t xml:space="preserve">1. “ຖ້ອຍຄຳ​ຂອງ​ພະອົງ​ເປັນ​ໂຄມ​ໄຟ​ທີ່​ຕີນ​ຂອງ​ເຮົາ ແລະ​ເປັນ​ແສງ​ສະຫວ່າງ​ໃນ​ເສັ້ນທາງ​ຂອງ​ເຮົາ” (ຄຳເພງ 119:105).</w:t>
      </w:r>
    </w:p>
    <w:p/>
    <w:p>
      <w:r xmlns:w="http://schemas.openxmlformats.org/wordprocessingml/2006/main">
        <w:t xml:space="preserve">2. “ຖ້າ​ພວກ​ເຮົາ​ເດີນ​ໄປ​ໃນ​ຄວາມ​ສະ​ຫວ່າງ, ດັ່ງ​ທີ່​ພຣະ​ອົງ​ຢູ່​ໃນ​ຄວາມ​ສະ​ຫວ່າງ, ພວກ​ເຮົາ​ມີ​ການ​ຮ່ວມ​ມື​ກັບ​ກັນ” (1 John 1:7).</w:t>
      </w:r>
    </w:p>
    <w:p/>
    <w:p>
      <w:r xmlns:w="http://schemas.openxmlformats.org/wordprocessingml/2006/main">
        <w:t xml:space="preserve">ເພງ^ສັນລະເສີນ 82:6 ຂ້ອຍ​ເວົ້າ​ວ່າ, ເຈົ້າ​ເປັນ​ພະ. ແລະ​ພວກ​ເຈົ້າ​ທຸກ​ຄົນ​ເປັນ​ລູກ​ຂອງ​ພຣະ​ຜູ້​ສູງ​ສຸດ.</w:t>
      </w:r>
    </w:p>
    <w:p/>
    <w:p>
      <w:r xmlns:w="http://schemas.openxmlformats.org/wordprocessingml/2006/main">
        <w:t xml:space="preserve">ພຣະ​ເຈົ້າ​ປະ​ກາດ​ວ່າ​ທຸກ​ຄົນ​ເປັນ​ລູກ​ຂອງ​ພຣະ​ອົງ​ແລະ​ມີ​ຄວາມ​ສາ​ມາດ​ທີ່​ຈະ​ເປັນ​ຄື​ພຣະ​ເຈົ້າ.</w:t>
      </w:r>
    </w:p>
    <w:p/>
    <w:p>
      <w:r xmlns:w="http://schemas.openxmlformats.org/wordprocessingml/2006/main">
        <w:t xml:space="preserve">1. "ພະລັງຂອງພຣະເຈົ້າ: ທ່າແຮງພາຍໃນພວກເຮົາ"</w:t>
      </w:r>
    </w:p>
    <w:p/>
    <w:p>
      <w:r xmlns:w="http://schemas.openxmlformats.org/wordprocessingml/2006/main">
        <w:t xml:space="preserve">2. “ລູກ​ຂອງ​ພະເຈົ້າ: ເສີມ​ກຳລັງ​ໃຫ້​ເຮົາ​ເປັນ​ເໝືອນ​ພະເຈົ້າ”</w:t>
      </w:r>
    </w:p>
    <w:p/>
    <w:p>
      <w:r xmlns:w="http://schemas.openxmlformats.org/wordprocessingml/2006/main">
        <w:t xml:space="preserve">1. ຄຳເພງ 82:6</w:t>
      </w:r>
    </w:p>
    <w:p/>
    <w:p>
      <w:r xmlns:w="http://schemas.openxmlformats.org/wordprocessingml/2006/main">
        <w:t xml:space="preserve">2 ໂຢຮັນ 10:34-36 “ພຣະເຢຊູເຈົ້າ​ໄດ້​ຕອບ​ພວກເຂົາ​ວ່າ, ເຮົາ​ກ່າວ​ໄວ້​ໃນ​ກົດບັນຍັດ​ຂອງ​ພວກເຈົ້າ​ບໍ, ເຮົາ​ກ່າວ​ວ່າ, ເຈົ້າ​ເປັນ​ພຣະເຈົ້າ ຖ້າ​ພຣະອົງ​ເອີ້ນ​ພວກເຂົາ​ວ່າ​ເປັນ​ພຣະ​ທີ່​ພຣະທຳ​ຂອງ​ພຣະເຈົ້າ​ໄດ້​ມາ ແລະ​ພຣະອົງ​ຈະ​ທຳລາຍ​ພຣະຄຳພີ​ບໍ່ໄດ້​ບໍ? ຜູ້​ທີ່​ພຣະ​ບິດາ​ໄດ້​ອຸທິດ​ຕົນ ແລະ​ສົ່ງ​ມາ​ສູ່​ໂລກ, ເຈົ້າ​ໄດ້​ໝິ່ນປະໝາດ, ເພາະ​ເຮົາ​ເວົ້າ​ວ່າ, ເຮົາ​ເປັນ​ພຣະບຸດ​ຂອງ​ພຣະ​ເຈົ້າ?”</w:t>
      </w:r>
    </w:p>
    <w:p/>
    <w:p>
      <w:r xmlns:w="http://schemas.openxmlformats.org/wordprocessingml/2006/main">
        <w:t xml:space="preserve">ເພງ^ສັນລະເສີນ 82:7 ແຕ່​ພວກເຈົ້າ​ຈະ​ຕາຍ​ເໝືອນ​ຄົນ ແລະ​ຕົກ​ເໝືອນ​ເຈົ້ານາຍ​ຜູ້ໜຶ່ງ.</w:t>
      </w:r>
    </w:p>
    <w:p/>
    <w:p>
      <w:r xmlns:w="http://schemas.openxmlformats.org/wordprocessingml/2006/main">
        <w:t xml:space="preserve">ຜູ້​ຂຽນ​ຄຳເພງ​ເຕືອນ​ວ່າ​ຜູ້​ທີ່​ມີ​ອຳນາດ​ຍັງ​ຈະ​ຕາຍ​ຄື​ກັບ​ຄົນ​ອື່ນໆ.</w:t>
      </w:r>
    </w:p>
    <w:p/>
    <w:p>
      <w:r xmlns:w="http://schemas.openxmlformats.org/wordprocessingml/2006/main">
        <w:t xml:space="preserve">1. ອຳນາດໃນໂລກນີ້ກຳລັງຄ່ອຍໄປ</w:t>
      </w:r>
    </w:p>
    <w:p/>
    <w:p>
      <w:r xmlns:w="http://schemas.openxmlformats.org/wordprocessingml/2006/main">
        <w:t xml:space="preserve">2. ກຽດສັກສີຂອງຊີວິດມະນຸດທຸກຄົນ</w:t>
      </w:r>
    </w:p>
    <w:p/>
    <w:p>
      <w:r xmlns:w="http://schemas.openxmlformats.org/wordprocessingml/2006/main">
        <w:t xml:space="preserve">1. Romans 5:12 - ເພາະ​ສະ​ນັ້ນ​, ເຊັ່ນ​ດຽວ​ກັນ​ກັບ​ຄວາມ​ບາບ​ໄດ້​ເຂົ້າ​ມາ​ໃນ​ໂລກ​ໂດຍ​ຜ່ານ​ການ​ຜູ້​ດຽວ​, ແລະ​ຄວາມ​ຕາຍ​ໂດຍ​ຄວາມ​ບາບ​, ແລະ​ໃນ​ວິ​ທີ​ການ​ນີ້​ຄວາມ​ຕາຍ​ໄດ້​ມາ​ກັບ​ທຸກ​ຄົນ​, ເພາະ​ວ່າ​ທັງ​ຫມົດ​ເຮັດ​ບາບ​.</w:t>
      </w:r>
    </w:p>
    <w:p/>
    <w:p>
      <w:r xmlns:w="http://schemas.openxmlformats.org/wordprocessingml/2006/main">
        <w:t xml:space="preserve">2. ເຮັບເຣີ 9:27 ເໝືອນ​ດັ່ງ​ທີ່​ຜູ້​ຄົນ​ມີ​ຈຸດໝາຍ​ປາຍທາງ​ທີ່​ຈະ​ຕາຍ​ຄັ້ງ​ໜຶ່ງ, ແລະ​ຫຼັງ​ຈາກ​ນັ້ນ​ຕ້ອງ​ຖືກ​ພິພາກສາ.</w:t>
      </w:r>
    </w:p>
    <w:p/>
    <w:p>
      <w:r xmlns:w="http://schemas.openxmlformats.org/wordprocessingml/2006/main">
        <w:t xml:space="preserve">ເພງ^ສັນລະເສີນ 82:8 ຂ້າແດ່​ພຣະເຈົ້າ​ເອີຍ ຈົ່ງ​ລຸກ​ຂຶ້ນ​ຕັດສິນ​ແຜ່ນດິນ​ໂລກ ເພາະ​ພຣະອົງ​ຈະ​ໄດ້​ຮັບ​ເອົາ​ທຸກ​ຊາດ​ເປັນ​ມໍລະດົກ.</w:t>
      </w:r>
    </w:p>
    <w:p/>
    <w:p>
      <w:r xmlns:w="http://schemas.openxmlformats.org/wordprocessingml/2006/main">
        <w:t xml:space="preserve">ຜູ້​ຂຽນ​ຄຳເພງ​ຮຽກຮ້ອງ​ໃຫ້​ພະເຈົ້າ​ລຸກ​ຂຶ້ນ​ແລະ​ຕັດສິນ​ແຜ່ນດິນ​ໂລກ ດັ່ງ​ທີ່​ພະອົງ​ຈະ​ສືບ​ທອດ​ທຸກ​ຊາດ.</w:t>
      </w:r>
    </w:p>
    <w:p/>
    <w:p>
      <w:r xmlns:w="http://schemas.openxmlformats.org/wordprocessingml/2006/main">
        <w:t xml:space="preserve">1. ການພິພາກສາອັນຊອບທໍາຂອງພະເຈົ້າ: ການປົກຄອງອັນທ່ຽງທຳຂອງພະເຈົ້າຈະຊະນະແນວໃດ</w:t>
      </w:r>
    </w:p>
    <w:p/>
    <w:p>
      <w:r xmlns:w="http://schemas.openxmlformats.org/wordprocessingml/2006/main">
        <w:t xml:space="preserve">2. ການ​ສືບ​ທອດ​ຂອງ​ພຣະ​ເຈົ້າ: ການ​ເຂົ້າ​ໃຈ​ວິ​ທີ​ການ​ຂອງ​ພຣະ​ເຈົ້າ​ເປັນ​ອະ​ທິ​ປະ​ໄຕ​ຂອງ​ທຸກ​ຊາດ</w:t>
      </w:r>
    </w:p>
    <w:p/>
    <w:p>
      <w:r xmlns:w="http://schemas.openxmlformats.org/wordprocessingml/2006/main">
        <w:t xml:space="preserve">1. ເອຊາຢາ 40:22-23 - ພຣະອົງ​ນັ່ງ​ຢູ່​ເທິງ​ແຜ່ນ​ປ້າຍ​ວົງ​ກົມ​ຂອງ​ແຜ່ນດິນ​ໂລກ, ແລະ​ປະຊາຊົນ​ຂອງ​ມັນ​ເປັນ​ຄື​ຫຍ້າ. ພຣະອົງ​ຊົງ​ຢຽດ​ທ້ອງຟ້າ​ອອກ​ໄປ​ເໝືອນ​ຊັ້ນ​ຟ້າ, ແລະ​ຢຽດ​ອອກ​ເໝືອນ​ຜ້າເຕັນ​ເພື່ອ​ອາໄສ​ຢູ່.</w:t>
      </w:r>
    </w:p>
    <w:p/>
    <w:p>
      <w:r xmlns:w="http://schemas.openxmlformats.org/wordprocessingml/2006/main">
        <w:t xml:space="preserve">2. Romans 14:11-12 - ມັນ​ໄດ້​ຖືກ​ຂຽນ​ໄວ້​ວ່າ​: ເປັນ​ແນ່​ນອນ​ເປັນ​ຂ້າ​ພະ​ເຈົ້າ​ມີ​ຊີ​ວິດ​, ກ່າວ​ວ່າ​ພຣະ​ຜູ້​ເປັນ​ເຈົ້າ​, ຫົວ​ເຂົ່າ​ທຸກ​ຄົນ​ຈະ​ກົ້ມ​ຕໍ່​ຫນ້າ​ຂ້າ​ພະ​ເຈົ້າ​; ທຸກລີ້ນຈະຮັບຮູ້ພຣະເຈົ້າ. ດັ່ງນັ້ນ, ເຮົາແຕ່ລະຄົນຈະເລົ່າເລື່ອງຂອງຕົນເອງຕໍ່ພຣະເຈົ້າ.</w:t>
      </w:r>
    </w:p>
    <w:p/>
    <w:p>
      <w:r xmlns:w="http://schemas.openxmlformats.org/wordprocessingml/2006/main">
        <w:t xml:space="preserve">Psalm 83 ເປັນ psalm ຂອງ ການ ຈົ່ມ ແລະ ການ ອ້ອນ ວອນ ທີ່ ສະ ແດງ ໃຫ້ ເຫັນ ການ ອ້ອນ ວອນ ຂອງ ຜູ້ ຂຽນ ຄໍາ ເພງ ສໍາ ລັບ ການ ແຊກ ແຊງ ຂອງ ພຣະ ເຈົ້າ ຕໍ່ ຕ້ານ ສັດ ຕູ ຂອງ ເຂົາ ເຈົ້າ. ມັນພັນລະນາເຖິງການຂົ່ມຂູ່ແລະການສົມຮູ້ຮ່ວມຄິດຂອງອິດສະຣາເອນປະເຊີນຫນ້າແລະຮຽກຮ້ອງໃຫ້ພຣະເຈົ້າເອົາຊະນະສັດຕູຂອງພວກເຂົາ.</w:t>
      </w:r>
    </w:p>
    <w:p/>
    <w:p>
      <w:r xmlns:w="http://schemas.openxmlformats.org/wordprocessingml/2006/main">
        <w:t xml:space="preserve">ວັກທີ 1: ຜູ້ແຕ່ງເພງສັນລະເສີນເລີ່ມຕົ້ນໂດຍການພັນລະນາເຖິງສັດຕູຂອງຊາດອິດສະລາແອນທີ່ໄດ້ສ້າງຕັ້ງພັນທະມິດແລະສົມຮູ້ຮ່ວມຄິດກັບປະຊາຊົນຂອງພະເຈົ້າ. ພວກ​ເຂົາ​ບອກ​ຊົນ​ຊາດ​ຕ່າງໆ​ທີ່​ຊອກ​ຫາ​ທີ່​ຈະ​ທຳລາຍ​ອິດ​ສະ​ຣາ​ເອນ ໂດຍ​ສະແດງ​ຄວາມ​ຢ້ານ​ກົວ​ແລະ​ຄວາມ​ທຸກ​ລຳບາກ (ເພງສັນລະເສີນ 83:1-4).</w:t>
      </w:r>
    </w:p>
    <w:p/>
    <w:p>
      <w:r xmlns:w="http://schemas.openxmlformats.org/wordprocessingml/2006/main">
        <w:t xml:space="preserve">ຫຍໍ້​ໜ້າ​ທີ 2: ຜູ້​ແຕ່ງ​ເພງ​ຮ້ອງ​ຂໍ​ຕໍ່​ພະເຈົ້າ​ສຳລັບ​ການ​ແຊກແຊງ​ຂອງ​ພະອົງ. ເຂົາ​ເຈົ້າ​ຂໍ​ໃຫ້​ພະອົງ​ຈັດການ​ກັບ​ສັດຕູ​ຂອງ​ເຂົາ​ຄື​ທີ່​ພະອົງ​ໄດ້​ກະທຳ​ໃນ​ອະດີດ, ເລົ່າ​ເລື່ອງ​ປະຫວັດສາດ​ທີ່​ພະເຈົ້າ​ເອົາ​ຊະນະ​ສັດຕູ​ຂອງ​ຊາດ​ອິດສະລາແອນ (ຄຳເພງ 83:5-12).</w:t>
      </w:r>
    </w:p>
    <w:p/>
    <w:p>
      <w:r xmlns:w="http://schemas.openxmlformats.org/wordprocessingml/2006/main">
        <w:t xml:space="preserve">ວັກທີ 3: ຜູ້ແຕ່ງເພງສັນລະເສີນສືບຕໍ່ພັນລະນາເຖິງຄວາມພ່າຍແພ້ຂອງສັດຕູຂອງເຂົາເຈົ້າ ຂໍໃຫ້ພະເຈົ້າໄລ່ຕາມດ້ວຍລິດເດດຂອງພະອົງແລະເຮັດໃຫ້ພວກເຂົາອັບອາຍ. ພວກ​ເຂົາ​ສະ​ແດງ​ຄວາມ​ປາດ​ຖະ​ໜາ​ໃຫ້​ປະ​ຊາ​ຊາດ​ເຫຼົ່າ​ນີ້​ຮູ້​ວ່າ​ພຣະ​ຜູ້​ເປັນ​ເຈົ້າ​ອົງ​ດຽວ​ເປັນ​ອົງ​ສູງ​ສຸດ​ເທິງ​ແຜ່ນ​ດິນ​ໂລກ (ຄຳເພງ 83:13-18).</w:t>
      </w:r>
    </w:p>
    <w:p/>
    <w:p>
      <w:r xmlns:w="http://schemas.openxmlformats.org/wordprocessingml/2006/main">
        <w:t xml:space="preserve">ສະຫຼຸບ,</w:t>
      </w:r>
    </w:p>
    <w:p>
      <w:r xmlns:w="http://schemas.openxmlformats.org/wordprocessingml/2006/main">
        <w:t xml:space="preserve">Psalm ແປດສິບສາມຂອງຂວັນ</w:t>
      </w:r>
    </w:p>
    <w:p>
      <w:r xmlns:w="http://schemas.openxmlformats.org/wordprocessingml/2006/main">
        <w:t xml:space="preserve">ຮ້ອງ​ໄຫ້​ຕໍ່​ການ​ຂົ່ມ​ຂູ່​ຂອງ​ສັດ​ຕູ​,</w:t>
      </w:r>
    </w:p>
    <w:p>
      <w:r xmlns:w="http://schemas.openxmlformats.org/wordprocessingml/2006/main">
        <w:t xml:space="preserve">ແລະການອ້ອນວອນສໍາລັບການແຊກແຊງອັນສູງສົ່ງ,</w:t>
      </w:r>
    </w:p>
    <w:p>
      <w:r xmlns:w="http://schemas.openxmlformats.org/wordprocessingml/2006/main">
        <w:t xml:space="preserve">ເນັ້ນໃສ່ຄຳອະທິບາຍຂອງສັດຕູທີ່ສົມຮູ້ຮ່ວມຄິດ ໃນຂະນະທີ່ສະແດງຄວາມຢ້ານກົວ.</w:t>
      </w:r>
    </w:p>
    <w:p/>
    <w:p>
      <w:r xmlns:w="http://schemas.openxmlformats.org/wordprocessingml/2006/main">
        <w:t xml:space="preserve">ເນັ້ນ​ໜັກ​ເຖິງ​ການ​ຮຽກ​ຮ້ອງ​ທີ່​ບັນ​ລຸ​ໄດ້​ໂດຍ​ການ​ຂໍ​ຮ້ອງ​ຂໍ​ການ​ແຊກ​ແຊງ​ອັນ​ສູງ​ສົ່ງ​ໃນ​ຂະ​ນະ​ທີ່​ລະ​ນຶກ​ເຖິງ​ໄຊ​ຊະ​ນະ​ທີ່​ຜ່ານ​ມາ,</w:t>
      </w:r>
    </w:p>
    <w:p>
      <w:r xmlns:w="http://schemas.openxmlformats.org/wordprocessingml/2006/main">
        <w:t xml:space="preserve">ແລະເນັ້ນໃສ່ຄໍາຮ້ອງຟ້ອງທີ່ບັນລຸໄດ້ໂດຍຜ່ານການອະທິບາຍຄວາມພ່າຍແພ້ທີ່ຕ້ອງການໃນຂະນະທີ່ສະແດງຄວາມປາຖະຫນາສໍາລັບການຮັບຮູ້ອັນສູງສົ່ງ.</w:t>
      </w:r>
    </w:p>
    <w:p>
      <w:r xmlns:w="http://schemas.openxmlformats.org/wordprocessingml/2006/main">
        <w:t xml:space="preserve">ການກ່າວເຖິງການສະທ້ອນທາງທິດສະດີທີ່ສະແດງໃຫ້ເຫັນກ່ຽວກັບການຮັບຮູ້ອໍານາດອັນສູງສົ່ງເປັນແຫຼ່ງຂອງໄຊຊະນະໃນຂະນະທີ່ຢືນຢັນອະທິປະໄຕອັນສູງສົ່ງ.</w:t>
      </w:r>
    </w:p>
    <w:p/>
    <w:p>
      <w:r xmlns:w="http://schemas.openxmlformats.org/wordprocessingml/2006/main">
        <w:t xml:space="preserve">ເພງ^ສັນລະເສີນ 83:1 ຂ້າແດ່​ພຣະເຈົ້າ ຂໍ​ຢ່າ​ມິດ​ງຽບ​ຢູ່​ໃນ​ຄວາມ​ສະຫງົບສຸກ​ຂອງ​ພຣະອົງ ແລະ​ຢ່າ​ມິດ​ຢູ່​ເລີຍ.</w:t>
      </w:r>
    </w:p>
    <w:p/>
    <w:p>
      <w:r xmlns:w="http://schemas.openxmlformats.org/wordprocessingml/2006/main">
        <w:t xml:space="preserve">ຜູ້​ຂຽນ​ກຳລັງ​ອ້ອນວອນ​ໃຫ້​ພະເຈົ້າ​ບໍ່​ໃຫ້​ມິດ​ງຽບ​ແລະ​ກະທຳ.</w:t>
      </w:r>
    </w:p>
    <w:p/>
    <w:p>
      <w:r xmlns:w="http://schemas.openxmlformats.org/wordprocessingml/2006/main">
        <w:t xml:space="preserve">1. ພະລັງຂອງການອະທິຖານ: ການອ້ອນວອນຂໍການແຊກແຊງຂອງພຣະເຈົ້າ</w:t>
      </w:r>
    </w:p>
    <w:p/>
    <w:p>
      <w:r xmlns:w="http://schemas.openxmlformats.org/wordprocessingml/2006/main">
        <w:t xml:space="preserve">2. ຊອກຫາຄວາມເຂັ້ມແຂງໃນຄວາມງຽບ: ການຮຽນຮູ້ທີ່ຈະຟັງພຣະເຈົ້າ</w:t>
      </w:r>
    </w:p>
    <w:p/>
    <w:p>
      <w:r xmlns:w="http://schemas.openxmlformats.org/wordprocessingml/2006/main">
        <w:t xml:space="preserve">1. ຢາໂກໂບ 5:16 - "ເຫດສະນັ້ນ ຈົ່ງສາລະພາບບາບຂອງເຈົ້າຕໍ່ກັນ ແລະອະທິຖານເພື່ອກັນແລະກັນ ເພື່ອວ່າເຈົ້າຈະໄດ້ຮັບການປິ່ນປົວ.</w:t>
      </w:r>
    </w:p>
    <w:p/>
    <w:p>
      <w:r xmlns:w="http://schemas.openxmlformats.org/wordprocessingml/2006/main">
        <w:t xml:space="preserve">2. Psalm 46:10 - "ຢູ່, ແລະຮູ້ວ່າເຮົາເປັນພຣະເຈົ້າ; ເຮົາຈະໄດ້ຮັບການຍົກຍ້ອງໃນບັນດາປະຊາຊາດ, ຂ້າພະເຈົ້າຈະສູງສົ່ງໃນແຜ່ນດິນໂລກ."</w:t>
      </w:r>
    </w:p>
    <w:p/>
    <w:p>
      <w:r xmlns:w="http://schemas.openxmlformats.org/wordprocessingml/2006/main">
        <w:t xml:space="preserve">ເພງ^ສັນລະເສີນ 83:2 ເພາະ​ເບິ່ງແມ, ສັດຕູ​ຂອງ​ພຣະອົງ​ກໍ່​ຄວາມ​ວຸ້ນວາຍ​ຂຶ້ນ ແລະ​ຜູ້​ທີ່​ກຽດຊັງ​ພຣະອົງ​ໄດ້​ຍົກ​ຫົວ.</w:t>
      </w:r>
    </w:p>
    <w:p/>
    <w:p>
      <w:r xmlns:w="http://schemas.openxmlformats.org/wordprocessingml/2006/main">
        <w:t xml:space="preserve">ສັດ​ຕູ​ຂອງ​ພຣະ​ເຈົ້າ​ໄດ້​ຢູ່​ໃນ uproach ແລະ​ກາຍ​ເປັນ​ອວດ​.</w:t>
      </w:r>
    </w:p>
    <w:p/>
    <w:p>
      <w:r xmlns:w="http://schemas.openxmlformats.org/wordprocessingml/2006/main">
        <w:t xml:space="preserve">1. "ອຳນາດຂອງສັດຕູຂອງພຣະເຈົ້າ"</w:t>
      </w:r>
    </w:p>
    <w:p/>
    <w:p>
      <w:r xmlns:w="http://schemas.openxmlformats.org/wordprocessingml/2006/main">
        <w:t xml:space="preserve">2. "ຢືນ​ຂຶ້ນ​ສໍາ​ລັບ​ພຣະ​ເຈົ້າ​ຕໍ່​ຫນ້າ​ຂອງ​ການ​ຕໍ່​ຕ້ານ​"</w:t>
      </w:r>
    </w:p>
    <w:p/>
    <w:p>
      <w:r xmlns:w="http://schemas.openxmlformats.org/wordprocessingml/2006/main">
        <w:t xml:space="preserve">1. Psalm 37:1-2 - "ຢ່າກັງວົນຕົນເອງຍ້ອນຄົນຊົ່ວ, ຢ່າອິດສາກັບຄົນຊົ່ວ, ເພາະວ່າບໍ່ດົນພວກເຂົາຈະຖືກຕັດລົງຄືກັບຫຍ້າ, ແລະຫ່ຽວແຫ້ງເປັນພືດສະຫມຸນໄພ."</w:t>
      </w:r>
    </w:p>
    <w:p/>
    <w:p>
      <w:r xmlns:w="http://schemas.openxmlformats.org/wordprocessingml/2006/main">
        <w:t xml:space="preserve">2. 2 Thessalonians 3:3 - "ແຕ່ພຣະຜູ້ເປັນເຈົ້າແມ່ນສັດຊື່, ຜູ້ທີ່ຈະ stabilizing ທ່ານ, ແລະຮັກສາທ່ານຈາກຄວາມຊົ່ວຮ້າຍ."</w:t>
      </w:r>
    </w:p>
    <w:p/>
    <w:p>
      <w:r xmlns:w="http://schemas.openxmlformats.org/wordprocessingml/2006/main">
        <w:t xml:space="preserve">ເພງ^ສັນລະເສີນ 83:3 ພວກເຂົາ​ໄດ້​ປຶກສາ​ຫາລື​ກັບ​ຄົນ​ທີ່​ເຊື່ອງຊ້ອນ​ຂອງ​ພຣະອົງ.</w:t>
      </w:r>
    </w:p>
    <w:p/>
    <w:p>
      <w:r xmlns:w="http://schemas.openxmlformats.org/wordprocessingml/2006/main">
        <w:t xml:space="preserve">ສັດຕູຂອງປະຊາຊົນຂອງພຣະເຈົ້າໄດ້ວາງແຜນທີ່ຈະຕໍ່ຕ້ານພວກເຂົາແລະຜູ້ທີ່ບໍ່ຮູ້.</w:t>
      </w:r>
    </w:p>
    <w:p/>
    <w:p>
      <w:r xmlns:w="http://schemas.openxmlformats.org/wordprocessingml/2006/main">
        <w:t xml:space="preserve">1. ສັດຕູຂອງພວກເຮົາຈະວາງແຜນຕໍ່ຕ້ານພວກເຮົາສະເໝີ, ແຕ່ດ້ວຍການຊ່ວຍເຫຼືອຂອງພະເຈົ້າ ເຮົາຈຶ່ງສາມາດເອົາຊະນະໄດ້.</w:t>
      </w:r>
    </w:p>
    <w:p/>
    <w:p>
      <w:r xmlns:w="http://schemas.openxmlformats.org/wordprocessingml/2006/main">
        <w:t xml:space="preserve">2. ພະລັງຂອງການອະທິຖານສາມາດຊ່ວຍປົກປ້ອງພວກເຮົາຈາກສັດຕູຂອງພວກເຮົາ.</w:t>
      </w:r>
    </w:p>
    <w:p/>
    <w:p>
      <w:r xmlns:w="http://schemas.openxmlformats.org/wordprocessingml/2006/main">
        <w:t xml:space="preserve">1. ຄຳເພງ 83:3</w:t>
      </w:r>
    </w:p>
    <w:p/>
    <w:p>
      <w:r xmlns:w="http://schemas.openxmlformats.org/wordprocessingml/2006/main">
        <w:t xml:space="preserve">2. ມັດທາຍ 10:16-20 ຈົ່ງ​ເບິ່ງ, ເຮົາ​ຈະ​ສົ່ງ​ເຈົ້າ​ອອກ​ໄປ​ເໝືອນ​ດັ່ງ​ຝູງ​ແກະ​ໃນ​ທ່າມກາງ​ໝາ​ປ່າ, ສະນັ້ນ ຈົ່ງ​ມີ​ປັນຍາ​ເໝືອນ​ງູ ແລະ​ບໍລິສຸດ​ເໝືອນ​ນົກ​ເຂົາ.</w:t>
      </w:r>
    </w:p>
    <w:p/>
    <w:p>
      <w:r xmlns:w="http://schemas.openxmlformats.org/wordprocessingml/2006/main">
        <w:t xml:space="preserve">ເພງ^ສັນລະເສີນ 83:4 ພວກເຂົາ​ເວົ້າ​ວ່າ, “ຈົ່ງ​ມາ ແລະ​ໃຫ້​ພວກເຮົາ​ຕັດ​ພວກເຂົາ​ອອກ​ຈາກ​ການ​ເປັນ​ຊາດ; ເພື່ອ​ວ່າ​ຊື່​ຂອງ​ອິດ​ສະ​ຣາ​ເອນ​ຈະ​ບໍ່​ມີ​ຢູ່​ໃນ​ລະ​ນຶກ​ເຖິງ​ອີກ​ຕໍ່​ໄປ.</w:t>
      </w:r>
    </w:p>
    <w:p/>
    <w:p>
      <w:r xmlns:w="http://schemas.openxmlformats.org/wordprocessingml/2006/main">
        <w:t xml:space="preserve">ປະຊາຊົນຂອງພະເຈົ້າຖືກຂົ່ມຂູ່ໂດຍຜູ້ທີ່ປາດຖະຫນາຢາກເຫັນພວກເຂົາຖືກທໍາລາຍ.</w:t>
      </w:r>
    </w:p>
    <w:p/>
    <w:p>
      <w:r xmlns:w="http://schemas.openxmlformats.org/wordprocessingml/2006/main">
        <w:t xml:space="preserve">1. ພະເຈົ້າ​ຈະ​ປົກ​ປ້ອງ​ປະຊາຊົນ​ຂອງ​ພະອົງ​ຈາກ​ຄວາມ​ອັນຕະລາຍ​ບໍ່​ວ່າ​ຈະ​ເກີດ​ອັນຕະລາຍ​ໃດໆ.</w:t>
      </w:r>
    </w:p>
    <w:p/>
    <w:p>
      <w:r xmlns:w="http://schemas.openxmlformats.org/wordprocessingml/2006/main">
        <w:t xml:space="preserve">2. ເຮົາ​ຕ້ອງ​ໄວ້​ວາງ​ໃຈ​ໃນ​ພະ​ລັງ​ຂອງ​ພຣະ​ເຈົ້າ ແລະ​ບໍ່​ແມ່ນ​ຕົວ​ເຮົາ​ເອງ​ທີ່​ຈະ​ເອົາ​ຊະ​ນະ​ການ​ທ້າ​ທາຍ​ໃດໆ.</w:t>
      </w:r>
    </w:p>
    <w:p/>
    <w:p>
      <w:r xmlns:w="http://schemas.openxmlformats.org/wordprocessingml/2006/main">
        <w:t xml:space="preserve">1. Psalm 37:39-40 ແຕ່ຄວາມລອດຂອງຄົນຊອບທໍາແມ່ນມາຈາກພຣະຜູ້ເປັນເຈົ້າ; ພຣະອົງເປັນຄວາມເຂັ້ມແຂງຂອງເຂົາເຈົ້າໃນເວລາທີ່ມີຄວາມຫຍຸ້ງຍາກ. ພຣະ​ຜູ້​ເປັນ​ເຈົ້າ​ຊ່ວຍ​ເຂົາ​ເຈົ້າ ແລະ​ປົດ​ປ່ອຍ​ເຂົາ​ເຈົ້າ; ພຣະອົງ​ຊົງ​ປົດ​ປ່ອຍ​ເຂົາ​ໃຫ້​ພົ້ນ​ຈາກ​ຄົນ​ຊົ່ວ​ແລະ​ຊ່ອຍ​ເຫລືອ​ເຂົາ​ໃຫ້​ພົ້ນ, ເພາະ​ເຂົາ​ລີ້​ໄພ​ໃນ​ພຣະອົງ.</w:t>
      </w:r>
    </w:p>
    <w:p/>
    <w:p>
      <w:r xmlns:w="http://schemas.openxmlformats.org/wordprocessingml/2006/main">
        <w:t xml:space="preserve">2. ຄຳເພງ 46:1 ພະເຈົ້າ​ເປັນ​ບ່ອນ​ລີ້​ໄພ​ແລະ​ກຳລັງ​ຂອງ​ພວກ​ເຮົາ, ເປັນ​ການ​ຊ່ວຍ​ເຫຼືອ​ໃນ​ທຸກ​ບັນຫາ.</w:t>
      </w:r>
    </w:p>
    <w:p/>
    <w:p>
      <w:r xmlns:w="http://schemas.openxmlformats.org/wordprocessingml/2006/main">
        <w:t xml:space="preserve">ເພງ^ສັນລະເສີນ 83:5 ເພາະ​ພວກເຂົາ​ໄດ້​ປຶກສາ​ຫາລື​ກັນ​ດ້ວຍ​ຄວາມ​ເຫັນ​ດີ​ອັນ​ດຽວ​ກັນ ພວກເຂົາ​ເປັນ​ພັນທະສັນຍາ​ຕໍ່​ພຣະອົງ.</w:t>
      </w:r>
    </w:p>
    <w:p/>
    <w:p>
      <w:r xmlns:w="http://schemas.openxmlformats.org/wordprocessingml/2006/main">
        <w:t xml:space="preserve">ສັດ​ຕູ​ຂອງ​ພຣະ​ເຈົ້າ​ໄດ້​ສ້າງ​ຕັ້ງ​ຂຶ້ນ​ເປັນ​ພັນ​ທະ​ມິດ​ຕໍ່​ຕ້ານ​ພຣະ​ອົງ.</w:t>
      </w:r>
    </w:p>
    <w:p/>
    <w:p>
      <w:r xmlns:w="http://schemas.openxmlformats.org/wordprocessingml/2006/main">
        <w:t xml:space="preserve">1. ພະລັງແຫ່ງການໂຮມກັນ: ເຮົາຮຽນຮູ້ຈາກສັດຕູຂອງເຮົາໄດ້ແນວໃດ.</w:t>
      </w:r>
    </w:p>
    <w:p/>
    <w:p>
      <w:r xmlns:w="http://schemas.openxmlformats.org/wordprocessingml/2006/main">
        <w:t xml:space="preserve">2. ຢືນ​ຢູ່​ຢ່າງ​ແຂງ​ແຮງ​ໃນ​ການ​ປະ​ເຊີນ​ກັບ​ການ​ຕໍ່​ຕ້ານ: ຄວາມ​ເຂັ້ມ​ແຂງ​ຂອງ​ພຣະ​ເຈົ້າ​ໃນ​ການ​ປະ​ເຊີນ​ກັບ​ຄວາມ​ທຸກ​ຍາກ​ລໍາ​ບາກ.</w:t>
      </w:r>
    </w:p>
    <w:p/>
    <w:p>
      <w:r xmlns:w="http://schemas.openxmlformats.org/wordprocessingml/2006/main">
        <w:t xml:space="preserve">1. ຄໍາເພງ 27:3-5 ເຖິງ​ແມ່ນ​ວ່າ​ກອງທັບ​ຈະ​ຕັ້ງ​ຄ້າຍ​ຕໍ່​ສູ້​ກັບ​ຂ້ອຍ ແຕ່​ຫົວໃຈ​ຂອງ​ຂ້ອຍ​ຈະ​ບໍ່​ຢ້ານ: ເຖິງ​ແມ່ນ​ວ່າ​ສົງຄາມ​ຈະ​ລຸກ​ຂຶ້ນ​ສູ້​ກັບ​ຂ້ອຍ ແຕ່​ຂ້ອຍ​ຈະ​ໝັ້ນ​ໃຈ​ໃນ​ເລື່ອງ​ນີ້.</w:t>
      </w:r>
    </w:p>
    <w:p/>
    <w:p>
      <w:r xmlns:w="http://schemas.openxmlformats.org/wordprocessingml/2006/main">
        <w:t xml:space="preserve">2. Ephesians 6:10-12 ສຸດທ້າຍ, ພີ່ນ້ອງຂອງຂ້າພະເຈົ້າ, ຈົ່ງເຂັ້ມແຂງໃນພຣະຜູ້ເປັນເຈົ້າ, ແລະໃນອໍານາດຂອງພຣະອົງ. ຈົ່ງ​ໃສ່​ເຄື່ອງ​ຫຸ້ມ​ເກາະ​ທັງ​ໝົດ​ຂອງ​ພຣະ​ເຈົ້າ, ເພື່ອ​ພວກ​ເຈົ້າ​ຈະ​ໄດ້​ຮັບ​ການ​ຕ້ານ​ທານ​ກັບ​ຄວາມ​ຊົ່ວ​ຮ້າຍ​ຂອງ​ມານ. ເພາະ​ພວກ​ເຮົາ​ບໍ່​ໄດ້​ຕໍ່ສູ້​ກັບ​ເນື້ອ​ໜັງ​ແລະ​ເລືອດ, ແຕ່​ຕໍ່​ຕ້ານ​ຜູ້​ມີ​ອຳນາດ, ຕໍ່​ຕ້ານ​ອຳນາດ, ຕ້ານ​ກັບ​ຜູ້​ປົກຄອງ​ແຫ່ງ​ຄວາມ​ມືດ​ຂອງ​ໂລກ​ນີ້, ຕ້ານ​ກັບ​ຄວາມ​ຊົ່ວ​ຮ້າຍ​ທາງ​ວິນ​ຍານ​ໃນ​ບ່ອນ​ສູງ.</w:t>
      </w:r>
    </w:p>
    <w:p/>
    <w:p>
      <w:r xmlns:w="http://schemas.openxmlformats.org/wordprocessingml/2006/main">
        <w:t xml:space="preserve">ເພງ^ສັນລະເສີນ 83:6 ຫໍເຕັນ​ຂອງ​ເອໂດມ ແລະ​ຊາວ​ອິດຊະມາເອນ. ຂອງ​ໂມອາບ, ແລະ​ຊາວ Hagarenes;</w:t>
      </w:r>
    </w:p>
    <w:p/>
    <w:p>
      <w:r xmlns:w="http://schemas.openxmlformats.org/wordprocessingml/2006/main">
        <w:t xml:space="preserve">ຄຳເພງ​ເວົ້າ​ເຖິງ​ສັດຕູ​ຂອງ​ຊາດ​ອິດສະລາແອນ.</w:t>
      </w:r>
    </w:p>
    <w:p/>
    <w:p>
      <w:r xmlns:w="http://schemas.openxmlformats.org/wordprocessingml/2006/main">
        <w:t xml:space="preserve">1: ປະຊາຊົນທັງຫມົດເປັນສັດຕູຂອງພວກເຮົາຈົນກ່ວາພວກເຂົາກາຍເປັນເພື່ອນຂອງພວກເຮົາ.</w:t>
      </w:r>
    </w:p>
    <w:p/>
    <w:p>
      <w:r xmlns:w="http://schemas.openxmlformats.org/wordprocessingml/2006/main">
        <w:t xml:space="preserve">2: ພຣະເຈົ້າເປັນຜູ້ປົກປ້ອງແລະໄສ້ຂອງພວກເຮົາ.</w:t>
      </w:r>
    </w:p>
    <w:p/>
    <w:p>
      <w:r xmlns:w="http://schemas.openxmlformats.org/wordprocessingml/2006/main">
        <w:t xml:space="preserve">1 ໂຣມ 12:20 “ເຫດສະນັ້ນ ຖ້າ​ສັດຕູ​ຂອງ​ເຈົ້າ​ຫິວ​ເຂົ້າ ຈົ່ງ​ໃຫ້​ລາວ​ກິນ ຖ້າ​ລາວ​ຫິວ​ນໍ້າ ກໍ​ໃຫ້​ລາວ​ດື່ມ.” ພຣະຄຳພີສັກສິ (ພຄພ) Download The Bible App Now</w:t>
      </w:r>
    </w:p>
    <w:p/>
    <w:p>
      <w:r xmlns:w="http://schemas.openxmlformats.org/wordprocessingml/2006/main">
        <w:t xml:space="preserve">2: Psalm 18: 2, "ພຣະ​ຜູ້​ເປັນ​ເຈົ້າ​ເປັນ​ຫີນ​ຂອງ​ຂ້າ​ພະ​ເຈົ້າ, fortress ຂອງ​ຂ້າ​ພະ​ເຈົ້າ, ແລະ​ການ​ປົດ​ປ່ອຍ​ຂອງ​ຂ້າ​ພະ​ເຈົ້າ; ພຣະ​ເຈົ້າ​ຂອງ​ຂ້າ​ພະ​ເຈົ້າ, ຄວາມ​ເຂັ້ມ​ແຂງ​ຂອງ​ຂ້າ​ພະ​ເຈົ້າ, in whom I will trust."</w:t>
      </w:r>
    </w:p>
    <w:p/>
    <w:p>
      <w:r xmlns:w="http://schemas.openxmlformats.org/wordprocessingml/2006/main">
        <w:t xml:space="preserve">ເພງ^ສັນລະເສີນ 83:7 ເກບານ, ແລະ​ອຳໂມນ, ແລະ​ອາມາເລັກ; ຊາວຟີລິດສະຕິນກັບຊາວເມືອງຕີເຣ;</w:t>
      </w:r>
    </w:p>
    <w:p/>
    <w:p>
      <w:r xmlns:w="http://schemas.openxmlformats.org/wordprocessingml/2006/main">
        <w:t xml:space="preserve">ສັດຕູຂອງພຣະເຈົ້າແມ່ນຜູ້ທີ່ປະຕິເສດພຣະອົງ ແລະຊອກຫາວິທີເຮັດອັນຕະລາຍຕໍ່ປະຊາຊົນຂອງພຣະອົງ.</w:t>
      </w:r>
    </w:p>
    <w:p/>
    <w:p>
      <w:r xmlns:w="http://schemas.openxmlformats.org/wordprocessingml/2006/main">
        <w:t xml:space="preserve">1: ເຮົາ​ຕ້ອງ​ຮັບ​ຮູ້​ຜູ້​ທີ່​ຕໍ່​ຕ້ານ​ພະເຈົ້າ​ແລະ​ພະຍາຍາມ​ເຮັດ​ໃຫ້​ພະອົງ​ແລະ​ປະຊາຊົນ​ຂອງ​ພະອົງ​ທຳ​ຮ້າຍ.</w:t>
      </w:r>
    </w:p>
    <w:p/>
    <w:p>
      <w:r xmlns:w="http://schemas.openxmlformats.org/wordprocessingml/2006/main">
        <w:t xml:space="preserve">2: ເຮົາ​ບໍ່​ຄວນ​ລືມ​ວ່າ​ພະເຈົ້າ​ເປັນ​ຜູ້​ປົກຄອງ ແລະ​ຈະ​ຊະນະ​ສັດຕູ​ຂອງ​ພະອົງ​ໃນ​ທີ່​ສຸດ.</w:t>
      </w:r>
    </w:p>
    <w:p/>
    <w:p>
      <w:r xmlns:w="http://schemas.openxmlformats.org/wordprocessingml/2006/main">
        <w:t xml:space="preserve">1: Psalm 46:10 "ຈົ່ງ​ຢູ່, ແລະ​ຮູ້​ວ່າ​ຂ້າ​ພະ​ເຈົ້າ​ເປັນ​ພຣະ​ເຈົ້າ, I will be exalted among the nations, I will be exalted in the earth!"</w:t>
      </w:r>
    </w:p>
    <w:p/>
    <w:p>
      <w:r xmlns:w="http://schemas.openxmlformats.org/wordprocessingml/2006/main">
        <w:t xml:space="preserve">2: Romans 8: 31 "ຖ້າຫາກວ່າພຣະເຈົ້າເປັນສໍາລັບພວກເຮົາ, ໃຜສາມາດຕ້ານພວກເຮົາ?"</w:t>
      </w:r>
    </w:p>
    <w:p/>
    <w:p>
      <w:r xmlns:w="http://schemas.openxmlformats.org/wordprocessingml/2006/main">
        <w:t xml:space="preserve">ເພງ^ສັນລະເສີນ 83:8 ອັດຊີເຣຍ​ໄດ້​ເຂົ້າ​ຮ່ວມ​ກັບ​ພວກເຂົາ​ຄື​ກັນ ພວກເຂົາ​ໄດ້​ເອົາ​ລູກ​ຫລານ​ຂອງ​ໂລດ​ໄປ. ເຊລາ.</w:t>
      </w:r>
    </w:p>
    <w:p/>
    <w:p>
      <w:r xmlns:w="http://schemas.openxmlformats.org/wordprocessingml/2006/main">
        <w:t xml:space="preserve">ຂໍ້ນີ້ຈາກ Psalms 83 ເວົ້າເຖິງພັນທະມິດທີ່ເຂົ້າຮ່ວມ Assur ກັບເດັກນ້ອຍຂອງ Lot.</w:t>
      </w:r>
    </w:p>
    <w:p/>
    <w:p>
      <w:r xmlns:w="http://schemas.openxmlformats.org/wordprocessingml/2006/main">
        <w:t xml:space="preserve">1. ຄວາມສຳຄັນຂອງການຢືນຢູ່ຮ່ວມກັນຢ່າງສາມັກຄີ.</w:t>
      </w:r>
    </w:p>
    <w:p/>
    <w:p>
      <w:r xmlns:w="http://schemas.openxmlformats.org/wordprocessingml/2006/main">
        <w:t xml:space="preserve">2. ພະລັງຂອງມິດຕະພາບທີ່ເຂັ້ມແຂງໃນເວລາທີ່ຕ້ອງການ.</w:t>
      </w:r>
    </w:p>
    <w:p/>
    <w:p>
      <w:r xmlns:w="http://schemas.openxmlformats.org/wordprocessingml/2006/main">
        <w:t xml:space="preserve">1. ໂກໂລດ 3:14 - ແລະເຫນືອສິ່ງທັງຫມົດເຫຼົ່ານີ້ໃສ່ຄວາມໃຈບຸນ, ຊຶ່ງເປັນພັນທະບັດຂອງຄວາມສົມບູນແບບ.</w:t>
      </w:r>
    </w:p>
    <w:p/>
    <w:p>
      <w:r xmlns:w="http://schemas.openxmlformats.org/wordprocessingml/2006/main">
        <w:t xml:space="preserve">2. ສຸພາສິດ 18:24 - ຄົນ​ທີ່​ມີ​ໝູ່​ຕ້ອງ​ສະແດງ​ຄວາມ​ເປັນ​ມິດ ແລະ​ມີ​ໝູ່​ທີ່​ໃກ້ຊິດ​ກວ່າ​ພີ່​ນ້ອງ.</w:t>
      </w:r>
    </w:p>
    <w:p/>
    <w:p>
      <w:r xmlns:w="http://schemas.openxmlformats.org/wordprocessingml/2006/main">
        <w:t xml:space="preserve">ເພງ^ສັນລະເສີນ 83:9 ຈົ່ງ​ເຮັດ​ແກ່​ພວກເຂົາ​ເໝືອນ​ກັບ​ຊາວ​ມີດີອານ. ເຖິງສີເສຣາ, ກັບຢາບິນ, ຢູ່ທີ່ຫ້ວຍຂອງກີໂຊນ:</w:t>
      </w:r>
    </w:p>
    <w:p/>
    <w:p>
      <w:r xmlns:w="http://schemas.openxmlformats.org/wordprocessingml/2006/main">
        <w:t xml:space="preserve">ພຣະ​ເຈົ້າ​ຈະ​ລົງ​ໂທດ​ສັດ​ຕູ​ຂອງ​ພຣະ​ອົງ​ດັ່ງ​ທີ່​ພຣະ​ອົງ​ໄດ້​ເຮັດ​ໃຫ້​ມີ​ເດຍ​ແລະ​ກະ​ສັດ​ຂອງ Canaan ໄດ້.</w:t>
      </w:r>
    </w:p>
    <w:p/>
    <w:p>
      <w:r xmlns:w="http://schemas.openxmlformats.org/wordprocessingml/2006/main">
        <w:t xml:space="preserve">1. ຄວາມຍຸຕິທຳຂອງພຣະເຈົ້າ: ການຮຽກຮ້ອງໃຫ້ກັບໃຈ</w:t>
      </w:r>
    </w:p>
    <w:p/>
    <w:p>
      <w:r xmlns:w="http://schemas.openxmlformats.org/wordprocessingml/2006/main">
        <w:t xml:space="preserve">2. ຄວາມເມດຕາຂອງພຣະເຈົ້າແລະພຣະພິໂລດຂອງພຣະອົງ: ຄວາມເຂົ້າໃຈລັກສະນະຂອງພຣະເຈົ້າ</w:t>
      </w:r>
    </w:p>
    <w:p/>
    <w:p>
      <w:r xmlns:w="http://schemas.openxmlformats.org/wordprocessingml/2006/main">
        <w:t xml:space="preserve">1. Romans 12:19-20 - "ທີ່ຮັກ, ຢ່າແກ້ແຄ້ນຕົວເອງ, ແຕ່ປ່ອຍໃຫ້ມັນຢູ່ໃນພຣະພິໂລດຂອງພຣະເຈົ້າ, ເພາະວ່າມັນຖືກຂຽນໄວ້ວ່າ, ການແກ້ແຄ້ນແມ່ນຂອງຂ້ອຍ, ຂ້ອຍຈະຕອບແທນ, ພຣະຜູ້ເປັນເຈົ້າກ່າວ.</w:t>
      </w:r>
    </w:p>
    <w:p/>
    <w:p>
      <w:r xmlns:w="http://schemas.openxmlformats.org/wordprocessingml/2006/main">
        <w:t xml:space="preserve">2. Exodus 15: 3-4 - "ພຣະຜູ້ເປັນເຈົ້າເປັນຜູ້ຊາຍຂອງສົງຄາມ; ພຣະຜູ້ເປັນເຈົ້າເປັນຊື່ຂອງພຣະອົງ, ລົດຮົບຂອງ Pharaoh ແລະເຈົ້າພາບຂອງພຣະອົງພຣະອົງໄດ້ໂຍນລົງໄປໃນທະເລ, ແລະພະນັກງານທີ່ເລືອກຂອງພຣະອົງໄດ້ຖືກຈົມລົງໃນທະເລແດງ."</w:t>
      </w:r>
    </w:p>
    <w:p/>
    <w:p>
      <w:r xmlns:w="http://schemas.openxmlformats.org/wordprocessingml/2006/main">
        <w:t xml:space="preserve">ເພງ^ສັນລະເສີນ 83:10 ສິ່ງ​ທີ່​ຖືກ​ທຳລາຍ​ຢູ່​ທີ່​ເມືອງ​ເອໂດຣ ພວກເຂົາ​ກາຍເປັນ​ເໝືອນ​ຂີ້ຝຸ່ນ​ດິນ.</w:t>
      </w:r>
    </w:p>
    <w:p/>
    <w:p>
      <w:r xmlns:w="http://schemas.openxmlformats.org/wordprocessingml/2006/main">
        <w:t xml:space="preserve">ຂໍ້ນີ້ເວົ້າເຖິງການທໍາລາຍຂອງຜູ້ທີ່ຕໍ່ຕ້ານພຣະປະສົງຂອງພຣະເຈົ້າ.</w:t>
      </w:r>
    </w:p>
    <w:p/>
    <w:p>
      <w:r xmlns:w="http://schemas.openxmlformats.org/wordprocessingml/2006/main">
        <w:t xml:space="preserve">1: ບໍ່ມີໃຜສາມາດຢືນຕໍ່ຕ້ານພຣະປະສົງຂອງພຣະເຈົ້າແລະດໍາລົງຊີວິດ.</w:t>
      </w:r>
    </w:p>
    <w:p/>
    <w:p>
      <w:r xmlns:w="http://schemas.openxmlformats.org/wordprocessingml/2006/main">
        <w:t xml:space="preserve">2: ເຮົາ​ຕ້ອງ​ກຽມ​ຕົວ​ສະເໝີ​ເພື່ອ​ຈະ​ປະເຊີນ​ກັບ​ຜົນ​ທີ່​ມາ​ຈາກ​ການ​ຕໍ່​ຕ້ານ​ພະ​ປະສົງ​ຂອງ​ພະເຈົ້າ.</w:t>
      </w:r>
    </w:p>
    <w:p/>
    <w:p>
      <w:r xmlns:w="http://schemas.openxmlformats.org/wordprocessingml/2006/main">
        <w:t xml:space="preserve">1: ມັດທາຍ 10: 28 - "ຢ່າຢ້ານຜູ້ທີ່ຂ້າຮ່າງກາຍແຕ່ບໍ່ສາມາດຂ້າຈິດວິນຍານໄດ້, ແທນທີ່ຈະ, ຈົ່ງຢ້ານຜູ້ທີ່ສາມາດທໍາລາຍທັງຈິດວິນຍານແລະຮ່າງກາຍໃນນະລົກ."</w:t>
      </w:r>
    </w:p>
    <w:p/>
    <w:p>
      <w:r xmlns:w="http://schemas.openxmlformats.org/wordprocessingml/2006/main">
        <w:t xml:space="preserve">2: Romans 8: 31 - "ຖ້າພຣະເຈົ້າເປັນສໍາລັບພວກເຮົາ, ໃຜສາມາດຕ້ານພວກເຮົາ?"</w:t>
      </w:r>
    </w:p>
    <w:p/>
    <w:p>
      <w:r xmlns:w="http://schemas.openxmlformats.org/wordprocessingml/2006/main">
        <w:t xml:space="preserve">ເພງ^ສັນລະເສີນ 83:11 ຈົ່ງ​ເຮັດ​ໃຫ້​ພວກ​ຜູ້ນຳ​ຂອງ​ພວກເຂົາ​ເປັນ​ດັ່ງ​ໂອເຣບ, ແລະ​ເໝືອນ​ດັ່ງ​ເຊບ: ແທ້​ຈິງ​ແລ້ວ, ເຈົ້ານາຍ​ທັງໝົດ​ຂອງ​ພວກເຂົາ​ເປັນ​ເຊບາ, ແລະ​ເປັນ​ຊາລມຸນນາ.</w:t>
      </w:r>
    </w:p>
    <w:p/>
    <w:p>
      <w:r xmlns:w="http://schemas.openxmlformats.org/wordprocessingml/2006/main">
        <w:t xml:space="preserve">ພະເຈົ້າຕ້ອງການໃຫ້ເຮົາຖ່ອມຕົວແລະຄາລະວະຕໍ່ກັນແລະກັນ, ບໍ່ວ່າສະຖານີຫຼືຫ້ອງຮຽນຂອງໃຜກໍຕາມ.</w:t>
      </w:r>
    </w:p>
    <w:p/>
    <w:p>
      <w:r xmlns:w="http://schemas.openxmlformats.org/wordprocessingml/2006/main">
        <w:t xml:space="preserve">1. ພະລັງແຫ່ງຄວາມຖ່ອມຕົວ: Oreb, Zeeb, Zebah, ແລະ Zalmunna ເປັນຕົວຢ່າງ</w:t>
      </w:r>
    </w:p>
    <w:p/>
    <w:p>
      <w:r xmlns:w="http://schemas.openxmlformats.org/wordprocessingml/2006/main">
        <w:t xml:space="preserve">2. ຄວາມງາມຂອງຄວາມສະເໝີພາບ: ບົດຮຽນຈາກຄຳເພງ 83:11</w:t>
      </w:r>
    </w:p>
    <w:p/>
    <w:p>
      <w:r xmlns:w="http://schemas.openxmlformats.org/wordprocessingml/2006/main">
        <w:t xml:space="preserve">1. ມັດທາຍ 23:12 - ຜູ້​ໃດ​ທີ່​ຍົກ​ຕົວ​ເອງ​ຈະ​ຖືກ​ຖ່ອມ​ຕົວ ແລະ​ຜູ້​ໃດ​ທີ່​ຖ່ອມ​ຕົວ​ເອງ​ກໍ​ຈະ​ຖືກ​ຍົກ​ຂຶ້ນ.</w:t>
      </w:r>
    </w:p>
    <w:p/>
    <w:p>
      <w:r xmlns:w="http://schemas.openxmlformats.org/wordprocessingml/2006/main">
        <w:t xml:space="preserve">2. 1 ເປໂຕ 5:5-6 - ໃນ​ທຳນອງ​ດຽວ​ກັນ ເຈົ້າ​ຜູ້​ທີ່​ຍັງ​ນ້ອຍ​ກໍ​ຍອມ​ຕົວ​ຕໍ່​ຜູ້​ເຖົ້າ​ແກ່​ຂອງ​ເຈົ້າ. ພວກ​ເຈົ້າ​ທຸກ​ຄົນ​ເອີຍ, ຈົ່ງ​ນຸ່ງ​ຫົ່ມ​ຕົວ​ເອງ​ດ້ວຍ​ຄວາມ​ຖ່ອມ​ຕົວ​ຕໍ່​ກັນ​ແລະ​ກັນ, ເພາະ​ວ່າ, ພຣະ​ເຈົ້າ​ຕໍ່​ຕ້ານ​ຄົນ​ຈອງ​ຫອງ ແຕ່​ສະ​ແດງ​ຄວາມ​ໂປດ​ປານ​ຕໍ່​ຄົນ​ຖ່ອມ​ຕົວ.</w:t>
      </w:r>
    </w:p>
    <w:p/>
    <w:p>
      <w:r xmlns:w="http://schemas.openxmlformats.org/wordprocessingml/2006/main">
        <w:t xml:space="preserve">ເພງ^ສັນລະເສີນ 83:12 ພຣະອົງ​ຊົງ​ກ່າວ​ວ່າ, “ໃຫ້​ພວກ​ຂ້ານ້ອຍ​ເອົາ​ເຮືອນ​ຂອງ​ພຣະເຈົ້າ​ໄປ​ເປັນ​ກຳມະສິດ.</w:t>
      </w:r>
    </w:p>
    <w:p/>
    <w:p>
      <w:r xmlns:w="http://schemas.openxmlformats.org/wordprocessingml/2006/main">
        <w:t xml:space="preserve">ຂໍ້ນີ້ເວົ້າເຖິງຜູ້ທີ່ສະແຫວງຫາທີ່ຈະຄວບຄຸມເຮືອນຂອງພະເຈົ້າ.</w:t>
      </w:r>
    </w:p>
    <w:p/>
    <w:p>
      <w:r xmlns:w="http://schemas.openxmlformats.org/wordprocessingml/2006/main">
        <w:t xml:space="preserve">1. ອັນຕະລາຍຂອງການຄວບຄຸມເຮືອນຂອງພຣະເຈົ້າ</w:t>
      </w:r>
    </w:p>
    <w:p/>
    <w:p>
      <w:r xmlns:w="http://schemas.openxmlformats.org/wordprocessingml/2006/main">
        <w:t xml:space="preserve">2. ພອນຂອງການມອບເຮືອນຂອງພະເຈົ້າຕໍ່ພຣະເຈົ້າ</w:t>
      </w:r>
    </w:p>
    <w:p/>
    <w:p>
      <w:r xmlns:w="http://schemas.openxmlformats.org/wordprocessingml/2006/main">
        <w:t xml:space="preserve">1. ມັດທາຍ 21:12-13 - ພຣະເຢຊູໄດ້ຂັບໄລ່ຜູ້ທີ່ຂາຍແລະຊື້ໃນພຣະວິຫານ, ໂດຍກ່າວວ່າ, ມີລາຍລັກອັກສອນ, ເຮືອນຂອງຂ້າພະເຈົ້າຈະເອີ້ນວ່າເຮືອນຂອງການອະທິຖານ, ແຕ່ທ່ານເຮັດໃຫ້ມັນເປັນຂຸມຂອງ robbers.</w:t>
      </w:r>
    </w:p>
    <w:p/>
    <w:p>
      <w:r xmlns:w="http://schemas.openxmlformats.org/wordprocessingml/2006/main">
        <w:t xml:space="preserve">2. 1 ເປໂຕ 4:17 - ສໍາລັບເວລາທີ່ຜ່ານມາພຽງພໍສໍາລັບການເຮັດສິ່ງທີ່ຄົນຕ່າງຊາດຕ້ອງການ, ດໍາລົງຊີວິດຢູ່ໃນ sensuality, passions, ເມົາເຫຼົ້າ, orgies, ດື່ມເຫຼົ້າ, ແລະ idolatry ບໍ່ມີກົດຫມາຍ.</w:t>
      </w:r>
    </w:p>
    <w:p/>
    <w:p>
      <w:r xmlns:w="http://schemas.openxmlformats.org/wordprocessingml/2006/main">
        <w:t xml:space="preserve">ເພງ^ສັນລະເສີນ 83:13 ຂ້າແດ່​ພຣະເຈົ້າ​ຂອງ​ຂ້ານ້ອຍ​ເອີຍ ຈົ່ງ​ເຮັດ​ໃຫ້​ພວກເຂົາ​ເປັນ​ດັ່ງ​ລໍ້. ເປັນ stubble ກ່ອນທີ່ຈະລົມໄດ້.</w:t>
      </w:r>
    </w:p>
    <w:p/>
    <w:p>
      <w:r xmlns:w="http://schemas.openxmlformats.org/wordprocessingml/2006/main">
        <w:t xml:space="preserve">ຜູ້​ຂຽນ​ຄຳເພງ​ອ້ອນວອນ​ຕໍ່​ພະເຈົ້າ​ໃຫ້​ເຮັດ​ໃຫ້​ສັດຕູ​ເປັນ​ຄື​ກັບ​ລໍ້​ກ່ອນ​ລົມ.</w:t>
      </w:r>
    </w:p>
    <w:p/>
    <w:p>
      <w:r xmlns:w="http://schemas.openxmlformats.org/wordprocessingml/2006/main">
        <w:t xml:space="preserve">1. ພຣະ​ເຈົ້າ​ສາ​ມາດ​ປ່ຽນ​ເວ​ລາ​ຂອງ​ການ​ສູ້​ຮົບ​: ການ​ເພິ່ງ​ອາ​ໄສ​ພຣະ​ເຈົ້າ​ເພື່ອ​ເອົາ​ຊະ​ນະ​ສັດ​ຕູ​</w:t>
      </w:r>
    </w:p>
    <w:p/>
    <w:p>
      <w:r xmlns:w="http://schemas.openxmlformats.org/wordprocessingml/2006/main">
        <w:t xml:space="preserve">2. ພະລັງຂອງລົມ: ອຳນາດອະທິປະໄຕຂອງພຣະເຈົ້າໃນທ່າມກາງຄວາມຂັດແຍ້ງ</w:t>
      </w:r>
    </w:p>
    <w:p/>
    <w:p>
      <w:r xmlns:w="http://schemas.openxmlformats.org/wordprocessingml/2006/main">
        <w:t xml:space="preserve">1. ເອຊາຢາ 40:24-26 ອຳນາດ​ແລະ​ອຳນາດ​ຂອງ​ພະເຈົ້າ​ທຽບ​ກັບ​ລົມ.</w:t>
      </w:r>
    </w:p>
    <w:p/>
    <w:p>
      <w:r xmlns:w="http://schemas.openxmlformats.org/wordprocessingml/2006/main">
        <w:t xml:space="preserve">2 ເຢເຣມີຢາ 49:36-38 ພຣະເຈົ້າຢາເວ​ຈະ​ເຮັດ​ໃຫ້​ສັດຕູ​ທັງໝົດ​ຈິບຫາຍ​ໄປ​ເໝືອນ​ດັ່ງ​ເຟືອງ​ຕໍ່ໜ້າ​ລົມ.</w:t>
      </w:r>
    </w:p>
    <w:p/>
    <w:p>
      <w:r xmlns:w="http://schemas.openxmlformats.org/wordprocessingml/2006/main">
        <w:t xml:space="preserve">ເພງ^ສັນລະເສີນ 83:14 ດັ່ງ​ທີ່​ໄຟ​ໄໝ້​ໄມ້ ແລະ​ດັ່ງ​ທີ່​ໄຟ​ໄໝ້​ພູເຂົາ​ໄຟ.</w:t>
      </w:r>
    </w:p>
    <w:p/>
    <w:p>
      <w:r xmlns:w="http://schemas.openxmlformats.org/wordprocessingml/2006/main">
        <w:t xml:space="preserve">ລິດເດດອັນຍິ່ງໃຫຍ່ຂອງພຣະເຈົ້າສະແດງໃຫ້ເຫັນໂດຍຜ່ານຄວາມສາມາດຂອງພຣະອົງທີ່ຈະທໍາລາຍ.</w:t>
      </w:r>
    </w:p>
    <w:p/>
    <w:p>
      <w:r xmlns:w="http://schemas.openxmlformats.org/wordprocessingml/2006/main">
        <w:t xml:space="preserve">1. ພະລັງຂອງພະເຈົ້າ: ໄຟທີ່ເຜົາໄຫມ້</w:t>
      </w:r>
    </w:p>
    <w:p/>
    <w:p>
      <w:r xmlns:w="http://schemas.openxmlformats.org/wordprocessingml/2006/main">
        <w:t xml:space="preserve">2. ໄຟ​ຂອງ​ພຣະ​ເຈົ້າ​: ພະ​ລັງ​ງານ​ແລະ​ພຣະ​ອົງ​</w:t>
      </w:r>
    </w:p>
    <w:p/>
    <w:p>
      <w:r xmlns:w="http://schemas.openxmlformats.org/wordprocessingml/2006/main">
        <w:t xml:space="preserve">1. ຮາບາກຸກ 3:3-5 (ຄວາມ​ສະຫງ່າ​ງາມ​ຂອງ​ພະເຈົ້າ​ເຫັນ​ຢູ່​ໃນ​ໄຟ​ແລະ​ຄວັນ)</w:t>
      </w:r>
    </w:p>
    <w:p/>
    <w:p>
      <w:r xmlns:w="http://schemas.openxmlformats.org/wordprocessingml/2006/main">
        <w:t xml:space="preserve">2. ເອຊາຢາ 33:14-15 (ລິດເດດ​ແລະ​ລິດເດດ​ຂອງ​ພະເຈົ້າ​ສະແດງ​ໃຫ້​ເຫັນ​ໂດຍ​ໄຟ)</w:t>
      </w:r>
    </w:p>
    <w:p/>
    <w:p>
      <w:r xmlns:w="http://schemas.openxmlformats.org/wordprocessingml/2006/main">
        <w:t xml:space="preserve">ເພງ^ສັນລະເສີນ 83:15 ສະນັ້ນ ຈົ່ງ​ຂົ່ມເຫັງ​ພວກເຂົາ​ດ້ວຍ​ລົມພາຍຸ​ຂອງ​ພຣະອົງ ແລະ​ເຮັດ​ໃຫ້​ພວກເຂົາ​ຢ້ານ​ຈາກ​ລົມພາຍຸ​ຂອງ​ພຣະອົງ.</w:t>
      </w:r>
    </w:p>
    <w:p/>
    <w:p>
      <w:r xmlns:w="http://schemas.openxmlformats.org/wordprocessingml/2006/main">
        <w:t xml:space="preserve">ພະເຈົ້າ​ຖືກ​ຂໍ​ໃຫ້​ໃຊ້​ອຳນາດ​ຂອງ​ພະອົງ​ເພື່ອ​ລົງໂທດ​ແລະ​ຢ້ານ​ສັດຕູ.</w:t>
      </w:r>
    </w:p>
    <w:p/>
    <w:p>
      <w:r xmlns:w="http://schemas.openxmlformats.org/wordprocessingml/2006/main">
        <w:t xml:space="preserve">1. ພະລັງແລະຈຸດປະສົງຂອງພຣະເຈົ້າໃນການລົງໂທດ</w:t>
      </w:r>
    </w:p>
    <w:p/>
    <w:p>
      <w:r xmlns:w="http://schemas.openxmlformats.org/wordprocessingml/2006/main">
        <w:t xml:space="preserve">2. ຄວາມເຂັ້ມແຂງຂອງຄວາມເຊື່ອຂອງພວກເຮົາໃນການປະເຊີນຫນ້າກັບຄວາມທຸກທໍລະມານ</w:t>
      </w:r>
    </w:p>
    <w:p/>
    <w:p>
      <w:r xmlns:w="http://schemas.openxmlformats.org/wordprocessingml/2006/main">
        <w:t xml:space="preserve">1. ມັດທາຍ 5:44 —ຈົ່ງ​ຮັກ​ສັດຕູ​ຂອງ​ເຈົ້າ ຈົ່ງ​ອວຍພອນ​ຜູ້​ທີ່​ສາບແຊ່ງ​ເຈົ້າ ຈົ່ງ​ເຮັດ​ດີ​ຕໍ່​ຜູ້​ທີ່​ກຽດ​ຊັງ​ເຈົ້າ ແລະ​ອະທິຖານ​ເພື່ອ​ຜູ້​ທີ່​ຂົ່ມເຫັງ​ເຈົ້າ.</w:t>
      </w:r>
    </w:p>
    <w:p/>
    <w:p>
      <w:r xmlns:w="http://schemas.openxmlformats.org/wordprocessingml/2006/main">
        <w:t xml:space="preserve">2. ໂຣມ 12:19 ຢ່າ​ແກ້ແຄ້ນ​ເພື່ອນ​ທີ່​ຮັກ​ຂອງ​ຂ້ອຍ, ແຕ່​ຈົ່ງ​ປ່ອຍ​ໃຫ້​ຄວາມ​ໂກດ​ຮ້າຍ​ຂອງ​ພຣະ​ເຈົ້າ, ເພາະ​ວ່າ​ມັນ​ເປັນ​ຂອງ​ເຮົາ​ທີ່​ຈະ​ແກ້ແຄ້ນ; ຂ້າ​ພະ​ເຈົ້າ​ຈະ​ຈ່າຍ​ຄືນ, ກ່າວ​ວ່າ​ພຣະ​ຜູ້​ເປັນ​ເຈົ້າ.</w:t>
      </w:r>
    </w:p>
    <w:p/>
    <w:p>
      <w:r xmlns:w="http://schemas.openxmlformats.org/wordprocessingml/2006/main">
        <w:t xml:space="preserve">ເພງ^ສັນລະເສີນ 83:16 ເຕັມ​ໄປ​ດ້ວຍ​ຄວາມ​ອັບອາຍ. ເພື່ອ​ພວກ​ເຂົາ​ຈະ​ໄດ້​ສະ​ແຫວງ​ຫາ​ພຣະ​ນາມ​ຂອງ​ພຣະ​ອົງ, O ພຣະ​ຜູ້​ເປັນ​ເຈົ້າ.</w:t>
      </w:r>
    </w:p>
    <w:p/>
    <w:p>
      <w:r xmlns:w="http://schemas.openxmlformats.org/wordprocessingml/2006/main">
        <w:t xml:space="preserve">ຂໍ້ນີ້ຈາກ Psalms 83 ຊຸກຍູ້ໃຫ້ພວກເຮົາຊອກຫາພຣະນາມຂອງພຣະຜູ້ເປັນເຈົ້າແລະເຮັດໃຫ້ສັດຕູຂອງພວກເຮົາມີຄວາມອັບອາຍ.</w:t>
      </w:r>
    </w:p>
    <w:p/>
    <w:p>
      <w:r xmlns:w="http://schemas.openxmlformats.org/wordprocessingml/2006/main">
        <w:t xml:space="preserve">1. ພະລັງຂອງການສັນລະເສີນພຣະເຈົ້າໃນການປະເຊີນຫນ້າກັບຄວາມທຸກທໍລະມານ</w:t>
      </w:r>
    </w:p>
    <w:p/>
    <w:p>
      <w:r xmlns:w="http://schemas.openxmlformats.org/wordprocessingml/2006/main">
        <w:t xml:space="preserve">2. ປ່ອຍຄວາມຄຽດແຄ້ນ ແລະສະແຫວງຫາຊື່ຂອງພະເຈົ້າ</w:t>
      </w:r>
    </w:p>
    <w:p/>
    <w:p>
      <w:r xmlns:w="http://schemas.openxmlformats.org/wordprocessingml/2006/main">
        <w:t xml:space="preserve">1. ເອຊາຢາ 43:25 - "ຂ້ອຍ, ແມ່ນແຕ່ຂ້ອຍ, ແມ່ນຜູ້ທີ່ລຶບລ້າງການລ່ວງລະເມີດຂອງເຈົ້າ, ສໍາລັບຂ້ອຍເອງ, ແລະຈະບໍ່ຈື່ຈໍາບາບຂອງເຈົ້າອີກຕໍ່ໄປ."</w:t>
      </w:r>
    </w:p>
    <w:p/>
    <w:p>
      <w:r xmlns:w="http://schemas.openxmlformats.org/wordprocessingml/2006/main">
        <w:t xml:space="preserve">2. Romans 12:19-20 - "ຢ່າແກ້ແຄ້ນ, ເພື່ອນທີ່ຮັກແພງ, ແຕ່ອອກຈາກຫ້ອງສໍາລັບພຣະພິໂລດຂອງພຣະເຈົ້າ, ເພາະວ່າມັນຖືກຂຽນໄວ້ວ່າ: ມັນເປັນຂອງຂ້ອຍທີ່ຈະແກ້ແຄ້ນ; ຂ້ອຍຈະຕອບແທນ, ພຣະຜູ້ເປັນເຈົ້າກ່າວ."</w:t>
      </w:r>
    </w:p>
    <w:p/>
    <w:p>
      <w:r xmlns:w="http://schemas.openxmlformats.org/wordprocessingml/2006/main">
        <w:t xml:space="preserve">ເພງ^ສັນລະເສີນ 83:17 ຂໍ​ໃຫ້​ພວກເຂົາ​ຕົກໃຈ​ແລະ​ກັງວົນ​ຕະຫລອດໄປ. ແທ້​ຈິງ​ແລ້ວ, ໃຫ້​ພວກ​ເຂົາ​ຖືກ​ອັບ​ອາຍ, ແລະ ຕາຍ:</w:t>
      </w:r>
    </w:p>
    <w:p/>
    <w:p>
      <w:r xmlns:w="http://schemas.openxmlformats.org/wordprocessingml/2006/main">
        <w:t xml:space="preserve">ສັດ​ຕູ​ຂອງ​ພຣະ​ເຈົ້າ​ຈະ​ຕົກ​ຕະ​ລຶງ, ຫຍຸ້ງ​ຍາກ, ເຮັດ​ໃຫ້​ຄວາມ​ອັບ​ອາຍ, ແລະ​ຈະ​ຕາຍ.</w:t>
      </w:r>
    </w:p>
    <w:p/>
    <w:p>
      <w:r xmlns:w="http://schemas.openxmlformats.org/wordprocessingml/2006/main">
        <w:t xml:space="preserve">1. “ຄຳ​ເຕືອນ​ຄົນ​ຊົ່ວ: ການ​ພິພາກສາ​ຂອງ​ພະເຈົ້າ​ກຳລັງ​ມາ”</w:t>
      </w:r>
    </w:p>
    <w:p/>
    <w:p>
      <w:r xmlns:w="http://schemas.openxmlformats.org/wordprocessingml/2006/main">
        <w:t xml:space="preserve">2. "ຄວາມເມດຕາຂອງພຣະເຈົ້າ: ເຖິງແມ່ນວ່າຄົນຊົ່ວຈະລອດ"</w:t>
      </w:r>
    </w:p>
    <w:p/>
    <w:p>
      <w:r xmlns:w="http://schemas.openxmlformats.org/wordprocessingml/2006/main">
        <w:t xml:space="preserve">1. ເອຊາຢາ 45:17 - "ແຕ່ອິດສະຣາເອນຈະໄດ້ຮັບການບັນທືກໃນພຣະຜູ້ເປັນເຈົ້າດ້ວຍຄວາມລອດອັນຕະຫຼອດໄປເປັນນິດ: ເຈົ້າຈະບໍ່ມີຄວາມລະອາຍຫຼື confounded ໂລກໂດຍບໍ່ມີການສິ້ນສຸດ."</w:t>
      </w:r>
    </w:p>
    <w:p/>
    <w:p>
      <w:r xmlns:w="http://schemas.openxmlformats.org/wordprocessingml/2006/main">
        <w:t xml:space="preserve">2. Ezekiel 36:32 - "ຂ້າ​ພະ​ເຈົ້າ​ບໍ່​ແມ່ນ​ສໍາ​ລັບ​ເຫດ​ຜົນ​ຂອງ​ທ່ານ, ກ່າວ​ວ່າ​ພຣະ​ຜູ້​ເປັນ​ເຈົ້າ, be it known to you: be ashy and confounded for your own ways, O house of Israel."</w:t>
      </w:r>
    </w:p>
    <w:p/>
    <w:p>
      <w:r xmlns:w="http://schemas.openxmlformats.org/wordprocessingml/2006/main">
        <w:t xml:space="preserve">ເພງ^ສັນລະເສີນ 83:18 ເພື່ອ​ມະນຸດ​ຈະ​ໄດ້​ຮູ້ຈັກ​ວ່າ ພຣະອົງ​ຜູ້​ຊົງ​ພຣະນາມ​ອັນ​ອົງ​ດຽວ​ຂອງ​ພຣະອົງ​ແມ່ນ​ພຣະເຈົ້າຢາເວ ຊົງ​ເປັນ​ອົງ​ສູງ​ສຸດ​ເທິງ​ແຜ່ນດິນ​ໂລກ.</w:t>
      </w:r>
    </w:p>
    <w:p/>
    <w:p>
      <w:r xmlns:w="http://schemas.openxmlformats.org/wordprocessingml/2006/main">
        <w:t xml:space="preserve">ພະເຈົ້າ​ເປັນ​ຜູ້​ປົກຄອງ​ທີ່​ແທ້​ຈິງ​ອົງ​ດຽວ​ຂອງ​ໂລກ ແລະ​ຊື່​ຂອງ​ພະອົງ​ແມ່ນ​ພະ​ເຢໂຫວາ.</w:t>
      </w:r>
    </w:p>
    <w:p/>
    <w:p>
      <w:r xmlns:w="http://schemas.openxmlformats.org/wordprocessingml/2006/main">
        <w:t xml:space="preserve">1: ພະເຈົ້າ​ຄວບຄຸມ​ທຸກ​ສິ່ງ.</w:t>
      </w:r>
    </w:p>
    <w:p/>
    <w:p>
      <w:r xmlns:w="http://schemas.openxmlformats.org/wordprocessingml/2006/main">
        <w:t xml:space="preserve">2: ມີ​ພະເຈົ້າ​ອົງ​ດຽວ​ແລະ​ຊື່​ຂອງ​ພະອົງ​ຄື​ພະ​ເຢໂຫວາ.</w:t>
      </w:r>
    </w:p>
    <w:p/>
    <w:p>
      <w:r xmlns:w="http://schemas.openxmlformats.org/wordprocessingml/2006/main">
        <w:t xml:space="preserve">1: ຟີລິບປອຍ 4: 6-7 - ຢ່າກັງວົນກັບສິ່ງໃດກໍ່ຕາມ, ແຕ່ໃນທຸກສິ່ງທຸກຢ່າງໂດຍການອະທິຖານແລະການອ້ອນວອນດ້ວຍຄວາມຂອບໃຈ, ໃຫ້ຄໍາຮ້ອງຂໍຂອງເຈົ້າຖືກເປີດເຜີຍຕໍ່ພຣະເຈົ້າ.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2:1 ເປໂຕ 5:7 - Casting all your concerns on him , because he cares for you .</w:t>
      </w:r>
    </w:p>
    <w:p/>
    <w:p>
      <w:r xmlns:w="http://schemas.openxmlformats.org/wordprocessingml/2006/main">
        <w:t xml:space="preserve">Psalm 84 ເປັນ psalm ຂອງ ຄວາມ ປາ ຖະ ຫນາ ແລະ ສັນ ລະ ເສີນ, ສະ ແດງ ຄວາມ ປາ ຖະ ຫນາ ເລິກ ທີ່ ຈະ ຢູ່ ໃນ ທີ່ ປະ ທັບ ຂອງ ພຣະ ເຈົ້າ. ມັນສະແດງເຖິງຄວາມງາມ ແລະພອນຂອງການຢູ່ໃນທີ່ປະທັບຂອງພະເຈົ້າ ແລະສະແດງເຖິງຄວາມປາຖະໜາຂອງຜູ້ແຕ່ງເພງສະດຸດີທີ່ຢາກຈະຮ່ວມກັບພຣະອົງ.</w:t>
      </w:r>
    </w:p>
    <w:p/>
    <w:p>
      <w:r xmlns:w="http://schemas.openxmlformats.org/wordprocessingml/2006/main">
        <w:t xml:space="preserve">ຫຍໍ້​ໜ້າ​ທີ 1: ຜູ້​ຂຽນ​ຄຳເພງ​ເລີ່ມ​ຕົ້ນ​ໂດຍ​ການ​ສະແດງ​ຄວາມ​ປາຖະໜາ​ອັນ​ເລິກ​ເຊິ່ງ​ຂອງ​ເຂົາ​ເຈົ້າ​ຕໍ່​ບ່ອນ​ສະຖິດ​ຂອງ​ພະເຈົ້າ. ເຂົາເຈົ້າພັນລະນາເຖິງຄວາມປາຖະໜາອັນແຮງກ້າທີ່ຈະຢູ່ໃນສານຂອງພຣະອົງ ແລະສະແດງຄວາມອິດສາແມ່ນແຕ່ນົກທີ່ຫາທີ່ພັກອາໄສໃກ້ແທ່ນບູຊາຂອງພຣະອົງ (ເພງສັນລະເສີນ 84:1-4).</w:t>
      </w:r>
    </w:p>
    <w:p/>
    <w:p>
      <w:r xmlns:w="http://schemas.openxmlformats.org/wordprocessingml/2006/main">
        <w:t xml:space="preserve">ຫຍໍ້​ໜ້າ​ທີ 2: ຜູ້​ແຕ່ງ​ເພງ​ສັນລະເສີນ​ພະເຈົ້າ​ວ່າ​ເປັນ​ແຫຼ່ງ​ກຳລັງ​ແລະ​ການ​ໃຫ້​ພອນ. ເຂົາ​ເຈົ້າ​ຮັບ​ຮູ້​ວ່າ​ຜູ້​ທີ່​ໄວ້​ວາງ​ໃຈ​ໃນ​ພຣະ​ອົງ​ໄດ້​ຮັບ​ພອນ, ໂດຍ​ເນັ້ນ​ເຖິງ​ການ​ເດີນ​ທາງ​ໄປ​ຍັງ​ຊີໂອນ​ໃນ​ເວ​ລາ​ທີ່​ມີ​ຄວາມ​ສຸກ ແລະ ໄດ້​ພົບ​ກັບ​ພຣະ​ເຈົ້າ (ຄຳເພງ 84:5-7).</w:t>
      </w:r>
    </w:p>
    <w:p/>
    <w:p>
      <w:r xmlns:w="http://schemas.openxmlformats.org/wordprocessingml/2006/main">
        <w:t xml:space="preserve">ຫຍໍ້​ໜ້າ​ທີ 3: ຜູ້​ຂຽນ​ຄຳເພງ​ຊີ້​ນຳ​ຄຳ​ອະທິດຖານ​ຂອງ​ເຂົາ​ເຈົ້າ​ຕໍ່​ພະເຈົ້າ ໂດຍ​ຂໍ​ໃຫ້​ພະອົງ​ຟັງ​ຄຳ​ອ້ອນ​ວອນ​ຂອງ​ເຂົາ​ເຈົ້າ. ພວກເຂົາສະແດງຄວາມໄວ້ວາງໃຈໃນພຣະອົງໃນຖານະເປັນໂລ້ ແລະອ້ອນວອນຂໍຄວາມໂປດປານຂອງພຣະອົງຕໍ່ພວກເຂົາ, ໂດຍເນັ້ນຫນັກວ່າການຢູ່ໃນທີ່ປະທັບຂອງພຣະອົງແມ່ນດີກວ່າການຢູ່ບ່ອນອື່ນ (ເພງສັນລະເສີນ 84:8-12).</w:t>
      </w:r>
    </w:p>
    <w:p/>
    <w:p>
      <w:r xmlns:w="http://schemas.openxmlformats.org/wordprocessingml/2006/main">
        <w:t xml:space="preserve">ສະຫຼຸບ,</w:t>
      </w:r>
    </w:p>
    <w:p>
      <w:r xmlns:w="http://schemas.openxmlformats.org/wordprocessingml/2006/main">
        <w:t xml:space="preserve">Psalm ແປດສິບສີ່ຂອງຂວັນ</w:t>
      </w:r>
    </w:p>
    <w:p>
      <w:r xmlns:w="http://schemas.openxmlformats.org/wordprocessingml/2006/main">
        <w:t xml:space="preserve">ຄວາມ​ປາ​ຖະ​ຫນາ​ສໍາ​ລັບ​ການ​ປະ​ທັບ​ອັນ​ສູງ​ສົ່ງ​,</w:t>
      </w:r>
    </w:p>
    <w:p>
      <w:r xmlns:w="http://schemas.openxmlformats.org/wordprocessingml/2006/main">
        <w:t xml:space="preserve">ແລະ​ການ​ສະ​ເຫຼີມ​ສະ​ຫຼອງ​ຂອງ​ພອນ​ອັນ​ສູງ​ສົ່ງ​,</w:t>
      </w:r>
    </w:p>
    <w:p>
      <w:r xmlns:w="http://schemas.openxmlformats.org/wordprocessingml/2006/main">
        <w:t xml:space="preserve">ເນັ້ນໃຫ້ເຫັນເຖິງຄວາມປາຖະໜາອັນເລິກເຊິ່ງ ໃນຂະນະທີ່ຮັບຮູ້ເຖິງພະລັງແຫ່ງສະຫວັນ.</w:t>
      </w:r>
    </w:p>
    <w:p/>
    <w:p>
      <w:r xmlns:w="http://schemas.openxmlformats.org/wordprocessingml/2006/main">
        <w:t xml:space="preserve">ເນັ້ນ​ໜັກ​ເຖິງ​ການ​ຮຽກ​ຮ້ອງ​ທີ່​ບັນ​ລຸ​ໄດ້​ໂດຍ​ການ​ສະ​ແດງ​ຄວາມ​ປາ​ຖະ​ຫນາ​ຢ່າງ​ຮຸນ​ແຮງ​ໃນ​ຂະ​ນະ​ທີ່​ເນັ້ນ​ຫນັກ​ໃສ່​ຄວາມ​ອິດ​ສາ​,</w:t>
      </w:r>
    </w:p>
    <w:p>
      <w:r xmlns:w="http://schemas.openxmlformats.org/wordprocessingml/2006/main">
        <w:t xml:space="preserve">ແລະ​ເນັ້ນ​ໃສ່​ຄວາມ​ຮັກ​ທີ່​ບັນ​ລຸ​ໄດ້​ໂດຍ​ການ​ສັນ​ລະ​ເສີນ​ພອນ​ອັນ​ສູງ​ສົ່ງ​ໃນ​ຂະ​ນະ​ທີ່​ການ​ຮັບ​ຮູ້​ຄວາມ​ໄວ້​ວາງ​ໃຈ.</w:t>
      </w:r>
    </w:p>
    <w:p>
      <w:r xmlns:w="http://schemas.openxmlformats.org/wordprocessingml/2006/main">
        <w:t xml:space="preserve">ການກ່າວເຖິງການສະທ້ອນທາງທິດສະດີທີ່ສະແດງໃຫ້ເຫັນກ່ຽວກັບການຮັບຮູ້ຄວາມໂປດປານອັນສູງສົ່ງເປັນແຫຼ່ງຂອງການປົກປ້ອງໃນຂະນະທີ່ຢືນຢັນຄວາມເຫນືອກວ່າຂອງການມີອັນສູງສົ່ງ.</w:t>
      </w:r>
    </w:p>
    <w:p/>
    <w:p>
      <w:r xmlns:w="http://schemas.openxmlformats.org/wordprocessingml/2006/main">
        <w:t xml:space="preserve">ເພງ^ສັນລະເສີນ 84:1 ຂ້າແດ່​ພຣະເຈົ້າຢາເວ ພຣະເຈົ້າ​ອົງ​ຊົງຣິດ​ອຳນາດ​ຍິ່ງໃຫຍ່​ເອີຍ!</w:t>
      </w:r>
    </w:p>
    <w:p/>
    <w:p>
      <w:r xmlns:w="http://schemas.openxmlformats.org/wordprocessingml/2006/main">
        <w:t xml:space="preserve">ຜູ້​ຂຽນ​ຄຳເພງ​ສັນລະເສີນ​ພຣະເຈົ້າຢາເວ ແລະ​ສະແດງ​ຄວາມ​ຍິນດີ​ທີ່​ໄດ້​ຢູ່​ໃນ​ທີ່​ປະທັບ​ຂອງ​ພຣະເຈົ້າຢາເວ.</w:t>
      </w:r>
    </w:p>
    <w:p/>
    <w:p>
      <w:r xmlns:w="http://schemas.openxmlformats.org/wordprocessingml/2006/main">
        <w:t xml:space="preserve">1. ຄວາມສຸກຂອງການຢູ່ໃນການມີພຣະຜູ້ເປັນເຈົ້າ</w:t>
      </w:r>
    </w:p>
    <w:p/>
    <w:p>
      <w:r xmlns:w="http://schemas.openxmlformats.org/wordprocessingml/2006/main">
        <w:t xml:space="preserve">2. ສັນລະເສີນພຣະຜູ້ເປັນເຈົ້າໃນທຸກສະຖານະການ</w:t>
      </w:r>
    </w:p>
    <w:p/>
    <w:p>
      <w:r xmlns:w="http://schemas.openxmlformats.org/wordprocessingml/2006/main">
        <w:t xml:space="preserve">1. Psalm 16:11 - ເຈົ້າເຮັດໃຫ້ຂ້ອຍຮູ້ຈັກເສັ້ນທາງຂອງຊີວິດ; ຢູ່ໃນທີ່ປະທັບຂອງເຈົ້າມີຄວາມສຸກອັນເຕັມທີ່; ຢູ່ເບື້ອງຂວາຂອງເຈົ້າມີຄວາມສຸກຕະຫຼອດໄປ.</w:t>
      </w:r>
    </w:p>
    <w:p/>
    <w:p>
      <w:r xmlns:w="http://schemas.openxmlformats.org/wordprocessingml/2006/main">
        <w:t xml:space="preserve">2 ໂຢຮັນ 15:11 - ສິ່ງ​ເຫຼົ່າ​ນີ້​ເຮົາ​ໄດ້​ເວົ້າ​ກັບ​ເຈົ້າ, ເພື່ອ​ຄວາມ​ສຸກ​ຂອງ​ເຮົາ​ຈະ​ຢູ່​ໃນ​ເຈົ້າ, ແລະ​ຄວາມ​ສຸກ​ຂອງ​ເຈົ້າ​ຈະ​ເຕັມ​ໄປ​ດ້ວຍ.</w:t>
      </w:r>
    </w:p>
    <w:p/>
    <w:p>
      <w:r xmlns:w="http://schemas.openxmlformats.org/wordprocessingml/2006/main">
        <w:t xml:space="preserve">ເພງ^ສັນລະເສີນ 84:2 ຈິດ​ວິນ​ຍານ​ຂອງ​ຂ້ານ້ອຍ​ຍັງ​ອົດ​ທົນ​ຢູ່, ແທ້​ຈິງ​ແລ້ວ, ເຖິງ​ແມ່ນ​ຈະ​ໝົດ​ກຳລັງ​ໃຈ​ຕໍ່​ສານ​ຂອງ​ພຣະ​ຜູ້​ເປັນ​ເຈົ້າ: ໃຈ​ແລະ​ເນື້ອ​ໜັງ​ຂອງ​ຂ້າ​ພະ​ເຈົ້າ​ຮ້ອງ​ທູນ​ຕໍ່​ພຣະ​ເຈົ້າ​ຜູ້​ຊົງ​ພຣະ​ຊົນ.</w:t>
      </w:r>
    </w:p>
    <w:p/>
    <w:p>
      <w:r xmlns:w="http://schemas.openxmlformats.org/wordprocessingml/2006/main">
        <w:t xml:space="preserve">ຂໍ້ຄວາມກ່າວເຖິງຄວາມປາຖະໜາຕໍ່ພຣະຜູ້ເປັນເຈົ້າ ແລະສານຂອງພຣະອົງດ້ວຍສຽງຮ້ອງຈາກຫົວໃຈ ແລະເນື້ອໜັງ.</w:t>
      </w:r>
    </w:p>
    <w:p/>
    <w:p>
      <w:r xmlns:w="http://schemas.openxmlformats.org/wordprocessingml/2006/main">
        <w:t xml:space="preserve">1. ສຽງຮ້ອງຂອງຫົວໃຈ: ປາດຖະຫນາພຣະຜູ້ເປັນເຈົ້າ</w:t>
      </w:r>
    </w:p>
    <w:p/>
    <w:p>
      <w:r xmlns:w="http://schemas.openxmlformats.org/wordprocessingml/2006/main">
        <w:t xml:space="preserve">2. ການເອີ້ນຂອງເນື້ອໜັງ: ຮ້ອງໄຫ້ຫາພຣະເຈົ້າຜູ້ຊົງພຣະຊົນຢູ່</w:t>
      </w:r>
    </w:p>
    <w:p/>
    <w:p>
      <w:r xmlns:w="http://schemas.openxmlformats.org/wordprocessingml/2006/main">
        <w:t xml:space="preserve">1. ເອຊາຢາ 26:9 - ດ້ວຍຈິດວິນຍານຂອງຂ້ອຍ, ຂ້ອຍປາດຖະຫນາເຈົ້າໃນຕອນກາງຄືນ; ແທ້​ຈິງ​ແລ້ວ, ດ້ວຍ​ວິນ​ຍານ​ຂອງ​ຂ້າ​ພະ​ເຈົ້າ​ຢູ່​ໃນ​ຕົວ​ຂ້າ​ພະ​ເຈົ້າ, ຂ້າ​ພະ​ເຈົ້າ​ຈະ​ສະ​ແຫວງ​ຫາ​ທ່ານ​ໄວ: ເພາະ​ວ່າ​ເມື່ອ​ການ​ພິ​ພາກ​ສາ​ຂອງ​ທ່ານ​ຢູ່​ໃນ​ແຜ່ນ​ດິນ​ໂລກ, ຜູ້​ອາ​ໄສ​ຢູ່​ໃນ​ໂລກ​ຈະ​ຮຽນ​ຮູ້​ຄວາມ​ຊອບ​ທຳ.</w:t>
      </w:r>
    </w:p>
    <w:p/>
    <w:p>
      <w:r xmlns:w="http://schemas.openxmlformats.org/wordprocessingml/2006/main">
        <w:t xml:space="preserve">2. Psalm 42:1 — ຂ້າ​ພະ​ເຈົ້າ​, ຂ້າ​ພະ​ເຈົ້າ​, ຂ້າ​ພະ​ເຈົ້າ panteth panteth ຫຼັງ​ຈາກ​ນ​້​ໍ​າ​, so panteth my soul after thee .</w:t>
      </w:r>
    </w:p>
    <w:p/>
    <w:p>
      <w:r xmlns:w="http://schemas.openxmlformats.org/wordprocessingml/2006/main">
        <w:t xml:space="preserve">ເພງ^ສັນລະເສີນ 84:3 ແທ້​ຈິງ​ແລ້ວ, ນົກ​ກະຈອກ​ໄດ້​ພົບ​ເຮືອນ, ແລະ​ນົກ​ກືນ​ກໍ​ມີ​ຮັງ​ສຳລັບ​ຕົວ​ມັນ​ເອງ, ບ່ອນ​ທີ່​ນາງ​ຈະ​ເອົາ​ລູກ​ຂອງ​ນາງ​ໄວ້, ແມ່ນ​ແຕ່​ແທ່ນ​ບູຊາ​ຂອງ​ພຣະອົງ, ໂອ້ ພຣະ​ຜູ້​ເປັນເຈົ້າ​ຈອມ​ໂຍທາ, ກະສັດ​ຂອງ​ຂ້ານ້ອຍ, ແລະ ພຣະ​ເຈົ້າຂອງ​ຂ້ານ້ອຍ.</w:t>
      </w:r>
    </w:p>
    <w:p/>
    <w:p>
      <w:r xmlns:w="http://schemas.openxmlformats.org/wordprocessingml/2006/main">
        <w:t xml:space="preserve">ຂໍ້​ນີ້​ເວົ້າ​ເຖິງ​ພຣະ​ເຈົ້າ​ທີ່​ໄດ້​ຈັດ​ໃຫ້​ມີ​ບ່ອນ​ພັກ​ອາ​ໄສ ແລະ​ບ່ອນ​ລີ້​ໄພ​ໃຫ້​ນົກ​ກະ​ຈາຍ ແລະ​ກືນ, ແມ່ນ​ແຕ່​ເທິງ​ແທ່ນ​ບູ​ຊາ​ຂອງ​ພຣະ​ອົງ.</w:t>
      </w:r>
    </w:p>
    <w:p/>
    <w:p>
      <w:r xmlns:w="http://schemas.openxmlformats.org/wordprocessingml/2006/main">
        <w:t xml:space="preserve">1. ການລີ້ໄພຂອງພຣະເຈົ້າ: ຊອກຫາທີ່ພັກອາໄສໃນພຣະຜູ້ເປັນເຈົ້າ</w:t>
      </w:r>
    </w:p>
    <w:p/>
    <w:p>
      <w:r xmlns:w="http://schemas.openxmlformats.org/wordprocessingml/2006/main">
        <w:t xml:space="preserve">2. ການ​ຈັດ​ຕຽມ​ຂອງ​ພຣະ​ເຈົ້າ: ວິ​ທີ​ທີ່​ພຣະ​ເຈົ້າ​ດູ​ແລ​ປະ​ຊາ​ຊົນ​ຂອງ​ພຣະ​ອົງ</w:t>
      </w:r>
    </w:p>
    <w:p/>
    <w:p>
      <w:r xmlns:w="http://schemas.openxmlformats.org/wordprocessingml/2006/main">
        <w:t xml:space="preserve">1. ເອຊາຢາ 25:4 “ເພາະ​ພຣະອົງ​ໄດ້​ເປັນ​ກຳລັງ​ແກ່​ຄົນ​ຍາກຈົນ, ເປັນ​ກຳລັງ​ແກ່​ຄົນ​ຂັດສົນ​ໃນ​ຄວາມທຸກ​ລຳບາກ​ຂອງ​ພຣະອົງ, ເປັນ​ບ່ອນ​ລີ້ໄພ​ຈາກ​ພາຍຸ, ເປັນ​ເງົາ​ຈາກ​ຄວາມ​ຮ້ອນ​ໃນ​ເວລາ​ທີ່​ຄົນ​ຂີ້ຮ້າຍ​ພັດ​ມາ​ເໝືອນ​ລົມ​ພາຍຸ. ຕ້ານກັບກໍາແພງ."</w:t>
      </w:r>
    </w:p>
    <w:p/>
    <w:p>
      <w:r xmlns:w="http://schemas.openxmlformats.org/wordprocessingml/2006/main">
        <w:t xml:space="preserve">2. ມັດທາຍ 11:28-30 - “ພວກ​ເຈົ້າ​ທັງ​ຫລາຍ​ທີ່​ອອກ​ແຮງ​ແລະ​ພາລະ​ໜັກ​ນັ້ນ ຈົ່ງ​ມາ​ຫາ​ເຮົາ ແລະ​ເຮົາ​ຈະ​ໃຫ້​ເຈົ້າ​ໄດ້​ພັກຜ່ອນ ຈົ່ງ​ເອົາ​ແອກ​ຂອງ​ເຮົາ​ວາງ​ໄວ້ ແລະ​ຮຽນ​ຮູ້​ຈາກ​ເຮົາ ເພາະ​ເຮົາ​ໃຈ​ອ່ອນ​ໂຍນ​ແລະ​ຖ່ອມ​ຕົວ. ແລະ​ເຈົ້າ​ຈະ​ໄດ້​ຮັບ​ການ​ພັກຜ່ອນ​ໃຫ້​ແກ່​ຈິດ​ວິນ​ຍານ​ຂອງ​ເຈົ້າ ເພາະ​ແອກ​ຂອງ​ຂ້ອຍ​ງ່າຍ ແລະ​ພາລະ​ຂອງ​ຂ້ອຍ​ກໍ​ເບົາ.”</w:t>
      </w:r>
    </w:p>
    <w:p/>
    <w:p>
      <w:r xmlns:w="http://schemas.openxmlformats.org/wordprocessingml/2006/main">
        <w:t xml:space="preserve">ເພງ^ສັນລະເສີນ 84:4 ຄົນ​ທີ່​ອາໄສ​ຢູ່​ໃນ​ເຮືອນ​ຂອງ​ພຣະອົງ​ກໍ​ເປັນ​ສຸກ ພວກເຂົາ​ຍັງ​ຈະ​ສັນລະເສີນ​ພຣະອົງ. ເຊລາ.</w:t>
      </w:r>
    </w:p>
    <w:p/>
    <w:p>
      <w:r xmlns:w="http://schemas.openxmlformats.org/wordprocessingml/2006/main">
        <w:t xml:space="preserve">ຜູ້​ທີ່​ອາ​ໄສ​ຢູ່​ໃນ​ບ້ານ​ຂອງ​ພຣະ​ເຈົ້າ​ໄດ້​ຮັບ​ພອນ ແລະ​ຈະ​ສັນ​ລະ​ເສີນ​ພຣະ​ອົງ​ສະ​ເໝີ.</w:t>
      </w:r>
    </w:p>
    <w:p/>
    <w:p>
      <w:r xmlns:w="http://schemas.openxmlformats.org/wordprocessingml/2006/main">
        <w:t xml:space="preserve">1. ການດໍາລົງຊີວິດຢູ່ໃນເຮືອນຂອງພຣະເຈົ້າ: ພອນແລະການສັນລະເສີນ</w:t>
      </w:r>
    </w:p>
    <w:p/>
    <w:p>
      <w:r xmlns:w="http://schemas.openxmlformats.org/wordprocessingml/2006/main">
        <w:t xml:space="preserve">2. ຄວາມແຕກຕ່າງທີ່ມີຊີວິດຢູ່ໃນເຮືອນຂອງພະເຈົ້າເຮັດໃຫ້: ຍັງສັນລະເສີນພະເຈົ້າ</w:t>
      </w:r>
    </w:p>
    <w:p/>
    <w:p>
      <w:r xmlns:w="http://schemas.openxmlformats.org/wordprocessingml/2006/main">
        <w:t xml:space="preserve">1. ເອເຟດ 2:19-22 - ເຈົ້າ​ບໍ່​ແມ່ນ​ຄົນ​ແປກ​ໜ້າ​ແລະ​ຄົນ​ຕ່າງ​ຊາດ​ອີກ​ຕໍ່​ໄປ, ແຕ່​ເປັນ​ເພື່ອນ​ຮ່ວມ​ກັບ​ໄພ່​ພົນ​ຂອງ​ພຣະ​ເຈົ້າ ແລະ​ສະ​ມາ​ຊິກ​ໃນ​ຄອບ​ຄົວ​ຂອງ​ພຣະ​ເຈົ້າ.</w:t>
      </w:r>
    </w:p>
    <w:p/>
    <w:p>
      <w:r xmlns:w="http://schemas.openxmlformats.org/wordprocessingml/2006/main">
        <w:t xml:space="preserve">2. ເຮັບເຣີ 3:1-6 - ສະນັ້ນ, ພີ່ນ້ອງ​ທີ່​ບໍລິສຸດ, ຜູ້​ມີ​ສ່ວນ​ຮ່ວມ​ໃນ​ການ​ເອີ້ນ​ຈາກ​ສະຫວັນ, ຈົ່ງ​ພິຈາລະນາ​ເຖິງ​ອັກຄະສາວົກ ແລະ​ປະໂລຫິດ​ແຫ່ງ​ການ​ສາລະພາບ​ຂອງ​ເຮົາ, ພຣະ​ເຢຊູ​ຄຣິດ.</w:t>
      </w:r>
    </w:p>
    <w:p/>
    <w:p>
      <w:r xmlns:w="http://schemas.openxmlformats.org/wordprocessingml/2006/main">
        <w:t xml:space="preserve">ເພງ^ສັນລະເສີນ 84:5 ຄົນ​ທີ່​ມີ​ກຳລັງ​ໃນ​ເຈົ້າ​ກໍ​ເປັນ​ສຸກ; ໃນ​ໃຈ​ຂອງ​ໃຜ​ເປັນ​ວິ​ທີ​ຂອງ​ເຂົາ​ເຈົ້າ​.</w:t>
      </w:r>
    </w:p>
    <w:p/>
    <w:p>
      <w:r xmlns:w="http://schemas.openxmlformats.org/wordprocessingml/2006/main">
        <w:t xml:space="preserve">ຜູ້​ຂຽນ​ເພງ​ສັນລະເສີນ​ສັນລະເສີນ​ພະ​ເຢໂຫວາ​ສຳລັບ​ການ​ອວຍພອນ​ຜູ້​ທີ່​ມີ​ກຳລັງ​ຈາກ​ພະອົງ ແລະ​ຫົວໃຈ​ທີ່​ອຸທິດ​ຕົນ​ໃຫ້​ແກ່​ພະອົງ.</w:t>
      </w:r>
    </w:p>
    <w:p/>
    <w:p>
      <w:r xmlns:w="http://schemas.openxmlformats.org/wordprocessingml/2006/main">
        <w:t xml:space="preserve">1. ຄວາມ​ເຂັ້ມ​ແຂງ​ຂອງ​ພຣະ​ເຈົ້າ: ວິ​ທີ​ທີ່​ຈະ​ໄດ້​ຮັບ​ແລະ​ສະ​ຫນັບ​ສະ​ຫນູນ​ມັນ​</w:t>
      </w:r>
    </w:p>
    <w:p/>
    <w:p>
      <w:r xmlns:w="http://schemas.openxmlformats.org/wordprocessingml/2006/main">
        <w:t xml:space="preserve">2. ເສັ້ນທາງແຫ່ງຄວາມອຸທິດຕົນ: ປະຕິບັດຕາມແນວທາງຂອງພຣະເຈົ້າໃນໃຈຂອງເຈົ້າ</w:t>
      </w:r>
    </w:p>
    <w:p/>
    <w:p>
      <w:r xmlns:w="http://schemas.openxmlformats.org/wordprocessingml/2006/main">
        <w:t xml:space="preserve">1. ເອເຟດ 3:14-21 - ຄໍາອະທິຖານຂອງໂປໂລສໍາລັບຊາວເອເຟໂຊທີ່ຈະໄດ້ຮັບການເສີມສ້າງໂດຍພຣະວິນຍານໃຫ້ມີຄວາມເຊື່ອໃນຄວາມຮັກຂອງພຣະເຈົ້າ.</w:t>
      </w:r>
    </w:p>
    <w:p/>
    <w:p>
      <w:r xmlns:w="http://schemas.openxmlformats.org/wordprocessingml/2006/main">
        <w:t xml:space="preserve">2. Psalm 37:3-5 - ການ ເອີ້ນ ໃຫ້ ໄວ້ ວາງ ໃຈ ໃນ ພຣະ ຜູ້ ເປັນ ເຈົ້າ ແລະ delight ໃນ ວິ ທີ ການ ຂອງ ພຣະ ອົງ.</w:t>
      </w:r>
    </w:p>
    <w:p/>
    <w:p>
      <w:r xmlns:w="http://schemas.openxmlformats.org/wordprocessingml/2006/main">
        <w:t xml:space="preserve">ເພງ^ສັນລະເສີນ 84:6 ຜູ້​ທີ່​ຜ່ານ​ຮ່ອມພູ​ບາກາ​ເຮັດ​ໃຫ້​ເປັນ​ນໍ້າສ້າງ; ຝົນຍັງເຕັມໄປດ້ວຍສະນຸກເກີ.</w:t>
      </w:r>
    </w:p>
    <w:p/>
    <w:p>
      <w:r xmlns:w="http://schemas.openxmlformats.org/wordprocessingml/2006/main">
        <w:t xml:space="preserve">ຂໍ້ນີ້ເວົ້າເຖິງວິທີທີ່ພຣະເຈົ້າຈັດຫາໃຫ້ປະຊາຊົນຂອງພຣະອົງ, ເຖິງແມ່ນວ່າໃນເວລາທີ່ຫຍຸ້ງຍາກ.</w:t>
      </w:r>
    </w:p>
    <w:p/>
    <w:p>
      <w:r xmlns:w="http://schemas.openxmlformats.org/wordprocessingml/2006/main">
        <w:t xml:space="preserve">1. ພະເຈົ້າ​ສະຖິດ​ຢູ່​ກັບ​ພວກ​ເຮົາ​ໃນ​ຮ່ອມ​ພູ—ຄຳເພງ 84:6</w:t>
      </w:r>
    </w:p>
    <w:p/>
    <w:p>
      <w:r xmlns:w="http://schemas.openxmlformats.org/wordprocessingml/2006/main">
        <w:t xml:space="preserve">2. ການ​ຈັດ​ຕຽມ​ຂອງ​ພະເຈົ້າ​ໃນ​ຖິ່ນ​ແຫ້ງ​ແລ້ງ​ກັນ​ດານ—ຄຳເພງ 84:6</w:t>
      </w:r>
    </w:p>
    <w:p/>
    <w:p>
      <w:r xmlns:w="http://schemas.openxmlformats.org/wordprocessingml/2006/main">
        <w:t xml:space="preserve">1. ເອຊາຢາ 41:10 - “ຢ່າ​ສູ່​ຢ້ານ ເພາະ​ເຮົາ​ຢູ່​ກັບ​ເຈົ້າ: ຢ່າ​ຊູ່​ໃຈ​ເລີຍ ເພາະ​ເຮົາ​ເປັນ​ພຣະ​ເຈົ້າ: ເຮົາ​ຈະ​ເສີມ​ກຳລັງ​ເຈົ້າ; ແທ້​ຈິງ​ແລ້ວ, ເຮົາ​ຈະ​ຊ່ວຍ​ເຈົ້າ; ແທ້​ຈິງ​ແລ້ວ, ເຮົາ​ຈະ​ອູ້ມ​ເຈົ້າ​ດ້ວຍ​ມື​ຂວາ. ຂອງຄວາມຊອບທໍາຂອງຂ້ອຍ."</w:t>
      </w:r>
    </w:p>
    <w:p/>
    <w:p>
      <w:r xmlns:w="http://schemas.openxmlformats.org/wordprocessingml/2006/main">
        <w:t xml:space="preserve">2. Psalms 23:4 - "ແມ່ນ​ແລ້ວ, ເຖິງ​ແມ່ນ​ວ່າ​ຂ້າ​ພະ​ເຈົ້າ​ຍ່າງ​ຜ່ານ​ຮ່ອມ​ພູ​ແຫ່ງ​ຄວາມ​ຕາຍ, ຂ້າ​ພະ​ເຈົ້າ​ຈະ​ບໍ່​ຢ້ານ​ກົວ​ຄວາມ​ຊົ່ວ​ຮ້າຍ: ເພາະ​ວ່າ​ພຣະ​ອົງ​ຢູ່​ກັບ​ຂ້າ​ພະ​ເຈົ້າ; ໄມ້​ເທົ້າ​ຂອງ​ພຣະ​ອົງ​ແລະ​ໄມ້​ກາງ​ແຂນ​ຂອງ​ພວກ​ເຂົາ​ໄດ້​ປອບ​ໃຈ​ຂ້າ​ພະ​ເຈົ້າ.</w:t>
      </w:r>
    </w:p>
    <w:p/>
    <w:p>
      <w:r xmlns:w="http://schemas.openxmlformats.org/wordprocessingml/2006/main">
        <w:t xml:space="preserve">ເພງສັນລະເສີນ 84:7 ພວກເຂົາ​ໄປ​ຈາກ​ກຳລັງ​ໄປ​ສູ່​ຄວາມ​ເຂັ້ມແຂງ, ພວກເຂົາ​ທຸກຄົນ​ໃນ​ຊີໂອນ​ປາກົດ​ຕົວ​ຕໍ່​ພຣະພັກ​ພຣະເຈົ້າ.</w:t>
      </w:r>
    </w:p>
    <w:p/>
    <w:p>
      <w:r xmlns:w="http://schemas.openxmlformats.org/wordprocessingml/2006/main">
        <w:t xml:space="preserve">ຜູ້ແຕ່ງເພງສັນລະເສີນສັນລະເສີນພຣະເຈົ້າສໍາລັບຄວາມເຂັ້ມແຂງຂອງປະຊາຊົນຂອງພຣະອົງ, ຜູ້ທີ່ປາກົດຢູ່ຕໍ່ຫນ້າພຣະອົງໃນສີໂອນ.</w:t>
      </w:r>
    </w:p>
    <w:p/>
    <w:p>
      <w:r xmlns:w="http://schemas.openxmlformats.org/wordprocessingml/2006/main">
        <w:t xml:space="preserve">1. "ຄວາມເຂັ້ມແຂງຂອງປະຊາຊົນຂອງພຣະຜູ້ເປັນເຈົ້າ"</w:t>
      </w:r>
    </w:p>
    <w:p/>
    <w:p>
      <w:r xmlns:w="http://schemas.openxmlformats.org/wordprocessingml/2006/main">
        <w:t xml:space="preserve">2. "ປາກົດຕົວຕໍ່ພຣະພັກພຣະຜູ້ເປັນເຈົ້າໃນຊີໂອນ"</w:t>
      </w:r>
    </w:p>
    <w:p/>
    <w:p>
      <w:r xmlns:w="http://schemas.openxmlformats.org/wordprocessingml/2006/main">
        <w:t xml:space="preserve">1. ເອຊາຢາ 40:31, "ແຕ່ວ່າຜູ້ທີ່ລໍຖ້າພຣະຜູ້ເປັນເຈົ້າຈະສ້າງຄວາມເຂັ້ມແຂງຂອງເຂົາເຈົ້າ; ເຂົາເຈົ້າຈະຂຶ້ນມີປີກເປັນນົກອິນຊີ; ພວກເຂົາຈະແລ່ນ, ແລະບໍ່ອ່ອນເພຍ; ແລະພວກເຂົາຈະຍ່າງ, ແລະບໍ່ອ່ອນເພຍ."</w:t>
      </w:r>
    </w:p>
    <w:p/>
    <w:p>
      <w:r xmlns:w="http://schemas.openxmlformats.org/wordprocessingml/2006/main">
        <w:t xml:space="preserve">2. ຄຳເພງ 46:1 “ພະເຈົ້າ​ເປັນ​ບ່ອນ​ລີ້​ໄພ​ແລະ​ກຳລັງ​ຂອງ​ພວກ​ເຮົາ ແລະ​ເປັນ​ການ​ຊ່ວຍ​ເຫຼືອ​ໃນ​ທຸກ​ບັນຫາ.”</w:t>
      </w:r>
    </w:p>
    <w:p/>
    <w:p>
      <w:r xmlns:w="http://schemas.openxmlformats.org/wordprocessingml/2006/main">
        <w:t xml:space="preserve">ເພງ^ສັນລະເສີນ 84:8 ຂ້າແດ່​ພຣະເຈົ້າຢາເວ ພຣະເຈົ້າ​ອົງ​ຊົງຣິດ​ອຳນາດ​ຍິ່ງໃຫຍ່​ເອີຍ ຂໍ​ຊົງ​ໂຜດ​ຟັງ​ຄຳ​ອະທິດຖານ​ຂອງ​ຂ້ານ້ອຍ​ເຖີດ: ພຣະເຈົ້າ​ຂອງ​ຢາໂຄບ​ເອີຍ ຈົ່ງ​ຟັງ. ເຊລາ.</w:t>
      </w:r>
    </w:p>
    <w:p/>
    <w:p>
      <w:r xmlns:w="http://schemas.openxmlformats.org/wordprocessingml/2006/main">
        <w:t xml:space="preserve">ຜູ້​ຂຽນ​ຄຳເພງ​ອ້ອນວອນ​ຕໍ່​ພະເຈົ້າ​ຢ່າງ​ຖ່ອມ​ຕົວ​ເພື່ອ​ຟັງ​ຄຳ​ອະທິດຖານ​ຂອງ​ພະອົງ​ແລະ​ເອົາ​ໃຈ​ໃສ່​ຕໍ່​ຄຳ​ອ້ອນ​ວອນ​ຂອງ​ພະອົງ.</w:t>
      </w:r>
    </w:p>
    <w:p/>
    <w:p>
      <w:r xmlns:w="http://schemas.openxmlformats.org/wordprocessingml/2006/main">
        <w:t xml:space="preserve">1. ພະລັງຂອງການອະທິດຖານ: ການຮຽນຮູ້ທີ່ຈະອ້ອນວອນຕໍ່ພຣະເຈົ້າດ້ວຍຄວາມຖ່ອມຕົວ</w:t>
      </w:r>
    </w:p>
    <w:p/>
    <w:p>
      <w:r xmlns:w="http://schemas.openxmlformats.org/wordprocessingml/2006/main">
        <w:t xml:space="preserve">2. ຊອກຫາຄວາມເຂັ້ມແຂງໃນພຣະເຈົ້າຂອງຢາໂຄບ</w:t>
      </w:r>
    </w:p>
    <w:p/>
    <w:p>
      <w:r xmlns:w="http://schemas.openxmlformats.org/wordprocessingml/2006/main">
        <w:t xml:space="preserve">1. 1 John 5: 14, "ແລະນີ້ແມ່ນຄວາມຫມັ້ນໃຈທີ່ພວກເຮົາມີຕໍ່ພຣະອົງ, ວ່າຖ້າຫາກວ່າພວກເຮົາຮ້ອງຂໍຫຍັງຕາມຄວາມປະສົງຂອງພຣະອົງເຂົາໄດ້ຍິນພວກເຮົາ."</w:t>
      </w:r>
    </w:p>
    <w:p/>
    <w:p>
      <w:r xmlns:w="http://schemas.openxmlformats.org/wordprocessingml/2006/main">
        <w:t xml:space="preserve">2. ປະຖົມມະການ 32:24-30 ເມື່ອ​ຢາໂຄບ​ຕໍ່ສູ້​ກັບ​ພະເຈົ້າ ແລະ​ໄດ້​ຮັບ​ພອນ​ແລະ​ປ່ຽນ​ຊື່​ເປັນ​ອິດສະລາແອນ.</w:t>
      </w:r>
    </w:p>
    <w:p/>
    <w:p>
      <w:r xmlns:w="http://schemas.openxmlformats.org/wordprocessingml/2006/main">
        <w:t xml:space="preserve">ເພງ^ສັນລະເສີນ 84:9 ຈົ່ງ​ເບິ່ງ, ໂອ້ ພຣະ​ເຈົ້າ​ເປັນ​ໂລ້​ຂອງ​ພວກ​ເຮົາ, ແລະ​ເບິ່ງ​ໜ້າ​ຜູ້​ຖືກ​ເຈີມ​ຂອງ​ພຣະອົງ.</w:t>
      </w:r>
    </w:p>
    <w:p/>
    <w:p>
      <w:r xmlns:w="http://schemas.openxmlformats.org/wordprocessingml/2006/main">
        <w:t xml:space="preserve">ຜູ້​ຂຽນ​ຄຳເພງ​ສະແດງ​ຄວາມ​ຫວັງ​ວ່າ​ພະເຈົ້າ​ຈະ​ເບິ່ງ​ໜ້າ​ຜູ້​ຖືກ​ເຈີມ​ຂອງ​ພະອົງ.</w:t>
      </w:r>
    </w:p>
    <w:p/>
    <w:p>
      <w:r xmlns:w="http://schemas.openxmlformats.org/wordprocessingml/2006/main">
        <w:t xml:space="preserve">1. "ພະລັງແຫ່ງຄວາມຫວັງໃນພຣະເຈົ້າ"</w:t>
      </w:r>
    </w:p>
    <w:p/>
    <w:p>
      <w:r xmlns:w="http://schemas.openxmlformats.org/wordprocessingml/2006/main">
        <w:t xml:space="preserve">2. "ສິດທິພິເສດຂອງການແຊກແຊງໃນນາມຂອງຜູ້ຖືກເຈີມ"</w:t>
      </w:r>
    </w:p>
    <w:p/>
    <w:p>
      <w:r xmlns:w="http://schemas.openxmlformats.org/wordprocessingml/2006/main">
        <w:t xml:space="preserve">ຂ້າມ-</w:t>
      </w:r>
    </w:p>
    <w:p/>
    <w:p>
      <w:r xmlns:w="http://schemas.openxmlformats.org/wordprocessingml/2006/main">
        <w:t xml:space="preserve">1. 2 ໂກລິນໂທ 3:18 - ແລະພວກເຮົາທຸກຄົນ, ດ້ວຍໃບຫນ້າທີ່ເປີດເຜີຍ, ເບິ່ງລັດສະຫມີພາບຂອງພຣະຜູ້ເປັນເຈົ້າ, ກໍາລັງຖືກປ່ຽນເປັນຮູບດຽວກັນຈາກລະດັບຂອງລັດສະຫມີພາບຫນຶ່ງໄປອີກ.</w:t>
      </w:r>
    </w:p>
    <w:p/>
    <w:p>
      <w:r xmlns:w="http://schemas.openxmlformats.org/wordprocessingml/2006/main">
        <w:t xml:space="preserve">2. ຄຳເພງ 2:2 - ກະສັດ​ແຫ່ງ​ແຜ່ນດິນ​ໂລກ​ຕັ້ງ​ຕົວ​ເອງ ແລະ​ພວກ​ຜູ້​ປົກຄອງ​ໄດ້​ປຶກສາ​ກັນ​ຕໍ່​ຕ້ານ​ພຣະເຈົ້າຢາເວ ແລະ​ຕໍ່​ຕ້ານ​ຜູ້​ຖືກ​ເຈີມ​ຂອງ​ພຣະອົງ.</w:t>
      </w:r>
    </w:p>
    <w:p/>
    <w:p>
      <w:r xmlns:w="http://schemas.openxmlformats.org/wordprocessingml/2006/main">
        <w:t xml:space="preserve">ເພງ^ສັນລະເສີນ 84:10 ສໍາລັບ​ວັນ​ໜຶ່ງ​ໃນ​ສານ​ຂອງ​ພຣະອົງ​ກໍ​ດີ​ກວ່າ​ໜຶ່ງ​ພັນ​ຄົນ. ຂ້າ​ພະ​ເຈົ້າ​ໄດ້​ເປັນ​ຄົນ​ເຝົ້າ​ປະ​ຕູ​ໃນ​ເຮືອນ​ຂອງ​ພຣະ​ເຈົ້າ​ຂອງ​ຂ້າ​ພະ​ເຈົ້າ, ແທນ​ທີ່​ຈະ​ຢູ່​ໃນ​ຜ້າ​ເຕັ້ນ​ແຫ່ງ​ຄວາມ​ຊົ່ວ​ຮ້າຍ.</w:t>
      </w:r>
    </w:p>
    <w:p/>
    <w:p>
      <w:r xmlns:w="http://schemas.openxmlformats.org/wordprocessingml/2006/main">
        <w:t xml:space="preserve">ຂໍ້ນີ້ເນັ້ນຫນັກເຖິງຄວາມສໍາຄັນຂອງການໃຊ້ເວລາຢູ່ໃນສານຂອງພຣະເຈົ້າແລະວິທີທີ່ມັນດີກວ່າການດໍາລົງຊີວິດໃນຄວາມບໍ່ຊອບທໍາ.</w:t>
      </w:r>
    </w:p>
    <w:p/>
    <w:p>
      <w:r xmlns:w="http://schemas.openxmlformats.org/wordprocessingml/2006/main">
        <w:t xml:space="preserve">1. ຄຸນຄ່າຂອງເວລາຢູ່ໃນສານຂອງພຣະເຈົ້າ</w:t>
      </w:r>
    </w:p>
    <w:p/>
    <w:p>
      <w:r xmlns:w="http://schemas.openxmlformats.org/wordprocessingml/2006/main">
        <w:t xml:space="preserve">2. ຢູ່ໃນຄວາມຊອບທຳທຽບກັບຄວາມຊົ່ວ</w:t>
      </w:r>
    </w:p>
    <w:p/>
    <w:p>
      <w:r xmlns:w="http://schemas.openxmlformats.org/wordprocessingml/2006/main">
        <w:t xml:space="preserve">1. Psalm 27:4 — ສິ່ງ​ຫນຶ່ງ​ທີ່​ຂ້າ​ພະ​ເຈົ້າ​ຂໍ​ຈາກ​ພຣະ​ຜູ້​ເປັນ​ເຈົ້າ​, ຂ້າ​ພະ​ເຈົ້າ​ສະ​ແຫວງ​ຫາ​ພຽງ​ແຕ່​: ເພື່ອ​ຂ້າ​ພະ​ເຈົ້າ​ຈະ​ໄດ້​ຢູ່​ໃນ​ພຣະ​ວິຫານ​ຂອງ​ພຣະ​ຜູ້​ເປັນ​ເຈົ້າ​ຕະ​ຫຼອດ​ມື້​ຂອງ​ຊີ​ວິດ​ຂອງ​ຂ້າ​ພະ​ເຈົ້າ​.</w:t>
      </w:r>
    </w:p>
    <w:p/>
    <w:p>
      <w:r xmlns:w="http://schemas.openxmlformats.org/wordprocessingml/2006/main">
        <w:t xml:space="preserve">2. ຜູ້ເທສະໜາປ່າວປະກາດ 5:1 - ຮັກສາບາດກ້າວຂອງເຈົ້າເມື່ອເຈົ້າໄປເຮືອນຂອງພະເຈົ້າ. ຈົ່ງ​ເຂົ້າ​ໃກ້​ເພື່ອ​ຟັງ ແທນ​ທີ່​ຈະ​ຖວາຍ​ເຄື່ອງ​ບູຊາ​ຂອງ​ຄົນ​ໂງ່, ຜູ້​ທີ່​ບໍ່​ຮູ້​ວ່າ​ຕົນ​ເຮັດ​ຜິດ.</w:t>
      </w:r>
    </w:p>
    <w:p/>
    <w:p>
      <w:r xmlns:w="http://schemas.openxmlformats.org/wordprocessingml/2006/main">
        <w:t xml:space="preserve">ເພງ^ສັນລະເສີນ 84:11 ເພາະ​ພຣະເຈົ້າຢາເວ ພຣະເຈົ້າ​ຊົງ​ເປັນ​ດວງ​ຕາເວັນ​ແລະ​ເປັນ​ເຄື່ອງ​ປ້ອງກັນ ພຣະເຈົ້າຢາເວ​ຈະ​ປະທານ​ພຣະຄຸນ​ແລະ​ສະຫງ່າຣາສີ: ພຣະອົງ​ຈະ​ບໍ່​ມີ​ສິ່ງ​ດີ​ໃດໆ​ທີ່​ພຣະອົງ​ຈະ​ກີດຂວາງ​ຄົນ​ທີ່​ເດີນ​ຢ່າງ​ທ່ຽງທຳ.</w:t>
      </w:r>
    </w:p>
    <w:p/>
    <w:p>
      <w:r xmlns:w="http://schemas.openxmlformats.org/wordprocessingml/2006/main">
        <w:t xml:space="preserve">ພຣະ​ເຈົ້າ​ເປັນ​ແຫຼ່ງ​ຂອງ​ການ​ປົກ​ປັກ​ຮັກ​ສາ​ແລະ​ການ​ຈັດ​ໃຫ້​ຂອງ​ພວກ​ເຮົາ.</w:t>
      </w:r>
    </w:p>
    <w:p/>
    <w:p>
      <w:r xmlns:w="http://schemas.openxmlformats.org/wordprocessingml/2006/main">
        <w:t xml:space="preserve">1. ການ​ປົກ​ປ້ອງ​ແລະ​ການ​ຈັດ​ຕຽມ​ຂອງ​ພະ​ເຢໂຫວາ—ຄຳເພງ 84:11</w:t>
      </w:r>
    </w:p>
    <w:p/>
    <w:p>
      <w:r xmlns:w="http://schemas.openxmlformats.org/wordprocessingml/2006/main">
        <w:t xml:space="preserve">2. ເດີນ​ແບບ​ທ່ຽງ​ທຳ​ແລະ​ໄດ້​ຮັບ​ພອນ​ຈາກ​ພະເຈົ້າ—ຄຳເພງ 84:11</w:t>
      </w:r>
    </w:p>
    <w:p/>
    <w:p>
      <w:r xmlns:w="http://schemas.openxmlformats.org/wordprocessingml/2006/main">
        <w:t xml:space="preserve">1. ຢາໂກໂບ 1:17 - ຂອງປະທານອັນດີອັນໃດອັນໜຶ່ງ ແລະຂອງປະທານອັນດີເລີດທຸກຢ່າງແມ່ນມາຈາກເບື້ອງເທິງ, ແລະລົງມາຈາກພຣະບິດາແຫ່ງຄວາມສະຫວ່າງ, ບໍ່ມີຄວາມປ່ຽນແປງ, ທັງບໍ່ມີເງົາຂອງການຫັນປ່ຽນ.</w:t>
      </w:r>
    </w:p>
    <w:p/>
    <w:p>
      <w:r xmlns:w="http://schemas.openxmlformats.org/wordprocessingml/2006/main">
        <w:t xml:space="preserve">2. Romans 8:32 - ຜູ້​ທີ່​ບໍ່​ໄດ້​ໄວ້​ອາ​ໄລ​ພຣະ​ບຸດ​ຂອງ​ຕົນ​, ແຕ່​ໄດ້​ປົດ​ປ່ອຍ​ໃຫ້​ເຂົາ​ເຖິງ​ເພື່ອ​ພວກ​ເຮົາ​ທັງ​ຫມົດ​, ເຮັດ​ແນວ​ໃດ​ພຣະ​ອົງ​ຈະ​ບໍ່​ໃຫ້​ກັບ​ພຣະ​ອົງ​ຍັງ freely ໃຫ້​ພວກ​ເຮົາ​ທຸກ​ສິ່ງ​ທຸກ​ຢ່າງ​?</w:t>
      </w:r>
    </w:p>
    <w:p/>
    <w:p>
      <w:r xmlns:w="http://schemas.openxmlformats.org/wordprocessingml/2006/main">
        <w:t xml:space="preserve">ເພງ^ສັນລະເສີນ 84:12 ພຣະເຈົ້າຢາເວ​ອົງ​ຊົງຣິດ​ອຳນາດ​ຍິ່ງໃຫຍ່​ເອີຍ ຜູ້ໃດ​ທີ່​ໄວ້ວາງໃຈ​ໃນ​ພຣະອົງ​ກໍ​ເປັນ​ສຸກ.</w:t>
      </w:r>
    </w:p>
    <w:p/>
    <w:p>
      <w:r xmlns:w="http://schemas.openxmlformats.org/wordprocessingml/2006/main">
        <w:t xml:space="preserve">ເພງ^ສັນລະເສີນ 84:12 ສັນລະເສີນ​ພຣະເຈົ້າຢາເວ​ອົງ​ຊົງຣິດ​ອຳນາດ​ຍິ່ງໃຫຍ່ ແລະ​ອວຍພອນ​ຜູ້​ທີ່​ວາງໃຈ​ໃນ​ພຣະອົງ.</w:t>
      </w:r>
    </w:p>
    <w:p/>
    <w:p>
      <w:r xmlns:w="http://schemas.openxmlformats.org/wordprocessingml/2006/main">
        <w:t xml:space="preserve">1. ພອນຂອງສັດທາ - ຄວາມເຂົ້າໃຈຄວາມສໍາຄັນຂອງການໄວ້ວາງໃຈໃນພຣະຜູ້ເປັນເຈົ້າແລະວິທີທີ່ມັນນໍາເອົາພອນມາສູ່ຊີວິດຂອງພວກເຮົາ.</w:t>
      </w:r>
    </w:p>
    <w:p/>
    <w:p>
      <w:r xmlns:w="http://schemas.openxmlformats.org/wordprocessingml/2006/main">
        <w:t xml:space="preserve">2. ພະລັງແຫ່ງພອນ - ການສຳຫຼວດອຳນາດຂອງພອນຂອງພຣະເຈົ້າ ແລະມັນປ່ຽນແປງເຮົາແນວໃດ.</w:t>
      </w:r>
    </w:p>
    <w:p/>
    <w:p>
      <w:r xmlns:w="http://schemas.openxmlformats.org/wordprocessingml/2006/main">
        <w:t xml:space="preserve">1. Romans 10:17 - ດັ່ງນັ້ນສັດທາມາຈາກການໄດ້ຍິນ, ແລະໄດ້ຍິນໂດຍຜ່ານພຣະຄໍາຂອງພຣະຄຣິດ.</w:t>
      </w:r>
    </w:p>
    <w:p/>
    <w:p>
      <w:r xmlns:w="http://schemas.openxmlformats.org/wordprocessingml/2006/main">
        <w:t xml:space="preserve">2.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Psalm 85 ເປັນ psalm ຂອງ ການ ຟື້ນ ຟູ ແລະ reconciliation, ສະ ແດງ ໃຫ້ ເຫັນ ຄໍາ ອ້ອນ ວອນ ຂອງ ຜູ້ ຂຽນ ຄໍາ ເພງ ສໍາ ລັບ ຄວາມ ເມດ ຕາ ແລະ ການ ໃຫ້ ອະ ໄພ ຂອງ ພຣະ ເຈົ້າ. ມັນສະທ້ອນເຖິງການກະທຳແຫ່ງຄວາມລອດຂອງພະເຈົ້າໃນອະດີດ ແລະຂໍຄວາມໂປດປານຂອງພຣະອົງຄືນມາສູ່ປະຊາຊົນຂອງພຣະອົງ.</w:t>
      </w:r>
    </w:p>
    <w:p/>
    <w:p>
      <w:r xmlns:w="http://schemas.openxmlformats.org/wordprocessingml/2006/main">
        <w:t xml:space="preserve">ຫຍໍ້ໜ້າທີ 1: ຜູ້ແຕ່ງເພງສັນລະເສີນເລີ່ມຕົ້ນໂດຍການສະທ້ອນເຖິງການກະທຳອັນດີເລີດແລະການໃຫ້ອະໄພຂອງພະເຈົ້າໃນອະດີດ. ເຂົາ​ເຈົ້າ​ສະ​ແດງ​ຄວາມ​ກະ​ຕັນ​ຍູ​ສໍາ​ລັບ​ການ​ຟື້ນ​ຟູ​ຂອງ​ພຣະ​ອົງ​ຂອງ​ຢາ​ໂຄບ​ແລະ​ການ​ໃຫ້​ອະ​ໄພ​ບາບ​ຂອງ​ເຂົາ​ເຈົ້າ. ພວກເຂົາຂໍໃຫ້ພຣະເຈົ້າຟື້ນຟູຄວາມໂປດປານຂອງພຣະອົງອີກເທື່ອຫນຶ່ງ (ເພງສັນລະເສີນ 85:1-3).</w:t>
      </w:r>
    </w:p>
    <w:p/>
    <w:p>
      <w:r xmlns:w="http://schemas.openxmlformats.org/wordprocessingml/2006/main">
        <w:t xml:space="preserve">ຫຍໍ້​ໜ້າ​ທີ 2: ຜູ້​ຂຽນ​ຄຳເພງ​ໄດ້​ຮັບ​ຮູ້​ເຖິງ​ຄວາມ​ຈຳເປັນ​ຂອງ​ການ​ຟື້ນ​ຟູ​ແລະ​ການ​ປອງດອງ. ເຂົາ​ເຈົ້າ​ຂໍ​ໃຫ້​ພຣະ​ເຈົ້າ​ສະ​ແດງ​ຄວາມ​ຮັກ​ອັນ​ໝັ້ນ​ຄົງ, ຄວາມ​ຍຸດ​ຕິ​ທຳ, ສັນ​ຕິ​ພາບ, ແລະ ຄວາມ​ຊອບ​ທຳ​ຂອງ​ພຣະ​ອົງ​ຕໍ່​ປະ​ຊາ​ຊົນ​ຂອງ​ພຣະ​ອົງ. ພວກ​ເຂົາ​ສະ​ແດງ​ຄວາມ​ຫວັງ​ໃນ​ການ​ໄດ້​ຍິນ​ສິ່ງ​ທີ່​ພຣະ​ເຈົ້າ​ຈະ​ກ່າວ​ກ່ຽວ​ກັບ​ຄວາມ​ລອດ (ເພງ​ສັນລະເສີນ 85:4-8).</w:t>
      </w:r>
    </w:p>
    <w:p/>
    <w:p>
      <w:r xmlns:w="http://schemas.openxmlformats.org/wordprocessingml/2006/main">
        <w:t xml:space="preserve">ຫຍໍ້​ໜ້າ​ທີ 3: ຜູ້​ຂຽນ​ຄຳເພງ​ຄາດ​ໝາຍ​ການ​ຟື້ນ​ຟູ​ຈາກ​ພະເຈົ້າ. ພວກເຂົາສະແດງຄວາມເຕັມໃຈທີ່ຈະຟັງສິ່ງທີ່ພຣະເຈົ້າຈະເວົ້າ, ໂດຍເນັ້ນຫນັກວ່າພຣະອົງຈະເວົ້າສັນຕິພາບກັບປະຊາຊົນຂອງພຣະອົງຖ້າພວກເຂົາຫັນຫນີຈາກຄວາມໂງ່ຈ້າ. ພວກ​ເຂົາ​ຄາດ​ຫວັງ​ວ່າ​ລັດ​ສະ​ໝີ​ພາບ​ອັນ​ສູງ​ສົ່ງ​ຈະ​ສະ​ຖິດ​ຢູ່​ໃນ​ແຜ່ນ​ດິນ (ຄຳເພງ 85:9-13).</w:t>
      </w:r>
    </w:p>
    <w:p/>
    <w:p>
      <w:r xmlns:w="http://schemas.openxmlformats.org/wordprocessingml/2006/main">
        <w:t xml:space="preserve">ສະຫຼຸບ,</w:t>
      </w:r>
    </w:p>
    <w:p>
      <w:r xmlns:w="http://schemas.openxmlformats.org/wordprocessingml/2006/main">
        <w:t xml:space="preserve">Psalm ແປດສິບຫ້າຂອງຂວັນ</w:t>
      </w:r>
    </w:p>
    <w:p>
      <w:r xmlns:w="http://schemas.openxmlformats.org/wordprocessingml/2006/main">
        <w:t xml:space="preserve">ການອ້ອນວອນສໍາລັບຄວາມເມດຕາອັນສູງສົ່ງ,</w:t>
      </w:r>
    </w:p>
    <w:p>
      <w:r xmlns:w="http://schemas.openxmlformats.org/wordprocessingml/2006/main">
        <w:t xml:space="preserve">ແລະການສະທ້ອນເຖິງການຟື້ນຟູອັນສູງສົ່ງ,</w:t>
      </w:r>
    </w:p>
    <w:p>
      <w:r xmlns:w="http://schemas.openxmlformats.org/wordprocessingml/2006/main">
        <w:t xml:space="preserve">ເນັ້ນ​ເຖິງ​ການ​ສະ​ແດງ​ຄວາມ​ກະ​ຕັນ​ຍູ​ໃນ​ຂະ​ນະ​ທີ່​ຮັບ​ຮູ້​ຄວາມ​ຈໍາ​ເປັນ​ສໍາ​ລັບ​ການ​ຟື້ນ​ຟູ​.</w:t>
      </w:r>
    </w:p>
    <w:p/>
    <w:p>
      <w:r xmlns:w="http://schemas.openxmlformats.org/wordprocessingml/2006/main">
        <w:t xml:space="preserve">ເນັ້ນ​ໜັກ​ເຖິງ​ການ​ຮຽກ​ຮ້ອງ​ທີ່​ບັນ​ລຸ​ໄດ້​ໂດຍ​ການ​ສະ​ແດງ​ໃຫ້​ເຫັນ​ເຖິງ​ການ​ກະ​ທຳ​ໃນ​ອະ​ດີດ​ໃນ​ຂະ​ນະ​ທີ່​ຂໍ​ຟື້ນ​ຟູ,</w:t>
      </w:r>
    </w:p>
    <w:p>
      <w:r xmlns:w="http://schemas.openxmlformats.org/wordprocessingml/2006/main">
        <w:t xml:space="preserve">ແລະເນັ້ນຫນັກເຖິງຄວາມຄາດຫວັງທີ່ບັນລຸໄດ້ໂດຍຜ່ານການສະແດງຄວາມຫວັງໃນການໄດ້ຍິນຄໍາເວົ້າຈາກສະຫວັນໃນຂະນະທີ່ຄາດວ່າຈະຢູ່ອາໄສອັນສູງສົ່ງ.</w:t>
      </w:r>
    </w:p>
    <w:p>
      <w:r xmlns:w="http://schemas.openxmlformats.org/wordprocessingml/2006/main">
        <w:t xml:space="preserve">ການກ່າວເຖິງການສະທ້ອນທາງທິດສະດີທີ່ສະແດງໃຫ້ເຫັນກ່ຽວກັບການຮັບຮູ້ຄວາມຮັກອັນສູງສົ່ງເປັນແຫຼ່ງຂອງຄວາມຍຸດຕິທໍາໃນຂະນະທີ່ຢືນຢັນຄວາມສໍາຄັນຂອງການຫັນຫນີຈາກຄວາມໂງ່ຈ້າ.</w:t>
      </w:r>
    </w:p>
    <w:p/>
    <w:p>
      <w:r xmlns:w="http://schemas.openxmlformats.org/wordprocessingml/2006/main">
        <w:t xml:space="preserve">ເພງ^ສັນລະເສີນ 85:1 ພຣະອົງ​ຊົງ​ໂຜດ​ປະທານ​ໃຫ້​ດິນແດນ​ຂອງ​ພຣະອົງ ພຣະອົງ​ໄດ້​ນຳ​ເອົາ​ຊະເລີຍ​ຂອງ​ຢາໂຄບ​ຄືນ​ມາ.</w:t>
      </w:r>
    </w:p>
    <w:p/>
    <w:p>
      <w:r xmlns:w="http://schemas.openxmlformats.org/wordprocessingml/2006/main">
        <w:t xml:space="preserve">ພຣະ​ເຈົ້າ​ໄດ້​ມີ​ຄວາມ​ເມດ​ຕາ​ຕໍ່​ປະ​ຊາ​ຊົນ​ຂອງ​ພຣະ​ອົງ, ການ​ຟື້ນ​ຟູ​ໃຫ້​ເຂົາ​ເຈົ້າ​ກັບ​ແຜ່ນ​ດິນ​ຂອງ​ເຂົາ​ເຈົ້າ.</w:t>
      </w:r>
    </w:p>
    <w:p/>
    <w:p>
      <w:r xmlns:w="http://schemas.openxmlformats.org/wordprocessingml/2006/main">
        <w:t xml:space="preserve">1. “ຄວາມຮັກແລະຄວາມເມດຕາອັນບໍ່ຢຸດຢັ້ງຂອງພະເຈົ້າ”</w:t>
      </w:r>
    </w:p>
    <w:p/>
    <w:p>
      <w:r xmlns:w="http://schemas.openxmlformats.org/wordprocessingml/2006/main">
        <w:t xml:space="preserve">2. “ກັບ​ຄືນ​ບ້ານ​ດ້ວຍ​ພອນ​ຂອງ​ພະເຈົ້າ”</w:t>
      </w:r>
    </w:p>
    <w:p/>
    <w:p>
      <w:r xmlns:w="http://schemas.openxmlformats.org/wordprocessingml/2006/main">
        <w:t xml:space="preserve">1. ຄຳເພງ 85:1</w:t>
      </w:r>
    </w:p>
    <w:p/>
    <w:p>
      <w:r xmlns:w="http://schemas.openxmlformats.org/wordprocessingml/2006/main">
        <w:t xml:space="preserve">2. ໂຣມ 8:38-39 “ເພາະ​ເຮົາ​ແນ່​ໃຈ​ວ່າ​ບໍ່​ວ່າ​ຄວາມ​ຕາຍ ຫລື​ຊີວິດ, ຫລື​ເທວະ​ດາ ຫລື​ຜູ້​ປົກຄອງ, ຫລື​ສິ່ງ​ທີ່​ມີ​ຢູ່ ຫລື​ສິ່ງ​ທີ່​ຈະ​ມາ​ເຖິງ, ຫລື​ອຳນາດ, ຄວາມ​ສູງ​ແລະ​ຄວາມ​ເລິກ, ຫລື​ສິ່ງ​ອື່ນ​ໃດ​ໃນ​ສິ່ງ​ທີ່​ສ້າງ​ທັງ​ປວງ​ຈະ​ບໍ່​ສາ​ມາດ​ເຮັດ​ໄດ້.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ເພງ^ສັນລະເສີນ 85:2 ພຣະອົງ​ໄດ້​ໃຫ້​ອະໄພ​ຄວາມ​ຊົ່ວຊ້າ​ຂອງ​ປະຊາຊົນ​ຂອງ​ພຣະອົງ ພຣະອົງ​ໄດ້​ປົກປິດ​ບາບ​ທັງໝົດ​ຂອງ​ພວກເຂົາ. ເຊລາ.</w:t>
      </w:r>
    </w:p>
    <w:p/>
    <w:p>
      <w:r xmlns:w="http://schemas.openxmlformats.org/wordprocessingml/2006/main">
        <w:t xml:space="preserve">ພຣະ​ເຈົ້າ​ໄດ້​ໃຫ້​ອະ​ໄພ​ບາບ​ຂອງ​ປະ​ຊາ​ຊົນ​ຂອງ​ພຣະ​ອົງ​ແລະ​ປົກ​ຄຸມ​ເຂົາ​ເຈົ້າ​ຢ່າງ​ສົມ​ບູນ.</w:t>
      </w:r>
    </w:p>
    <w:p/>
    <w:p>
      <w:r xmlns:w="http://schemas.openxmlformats.org/wordprocessingml/2006/main">
        <w:t xml:space="preserve">1. ຄວາມເມດຕາແລະການໃຫ້ອະໄພຂອງພຣະເຈົ້າ- ຄວາມຮັກຂອງພຣະເຈົ້າທີ່ມີຕໍ່ເຮົາສາມາດເຮັດໃຫ້ເຮົາກັບຄືນໄປຫາພຣະອົງໄດ້ສະເໝີ.</w:t>
      </w:r>
    </w:p>
    <w:p/>
    <w:p>
      <w:r xmlns:w="http://schemas.openxmlformats.org/wordprocessingml/2006/main">
        <w:t xml:space="preserve">2. Grace and Redemption- ການສິ້ນພຣະຊົນແລະການຟື້ນຄືນຊີວິດຂອງພຣະຄຣິດເຮັດໃຫ້ເຮົາມີໂອກາດທີ່ຈະຄືນດີກັບພຣະເຈົ້າໄດ້ແນວໃດ.</w:t>
      </w:r>
    </w:p>
    <w:p/>
    <w:p>
      <w:r xmlns:w="http://schemas.openxmlformats.org/wordprocessingml/2006/main">
        <w:t xml:space="preserve">1. ໂຣມ 5:8 ແຕ່​ພຣະເຈົ້າ​ໄດ້​ສະແດງ​ໃຫ້​ເຫັນ​ເຖິງ​ຄວາມ​ຮັກ​ຂອງ​ພຣະອົງ​ເອງ​ທີ່​ມີ​ຕໍ່​ພວກ​ເຮົາ​ໃນ​ເລື່ອງ​ນີ້: ໃນ​ຂະນະ​ທີ່​ພວກເຮົາ​ຍັງ​ເປັນ​ຄົນ​ບາບ, ພຣະຄຣິດ​ໄດ້​ຕາຍ​ເພື່ອ​ພວກເຮົາ.</w:t>
      </w:r>
    </w:p>
    <w:p/>
    <w:p>
      <w:r xmlns:w="http://schemas.openxmlformats.org/wordprocessingml/2006/main">
        <w:t xml:space="preserve">2 ເພງ^ສັນລະເສີນ 103:12 ແຕ່​ທິດ​ຕາເວັນ​ອອກ​ມາ​ຈາກ​ທິດຕາເວັນ​ຕົກ ພຣະອົງ​ຊົງ​ໂຜດ​ລຶບລ້າງ​ການ​ລ່ວງລະເມີດ​ຂອງ​ພວກເຮົາ​ອອກ​ຈາກ​ພວກເຮົາ​ແລ້ວ.</w:t>
      </w:r>
    </w:p>
    <w:p/>
    <w:p>
      <w:r xmlns:w="http://schemas.openxmlformats.org/wordprocessingml/2006/main">
        <w:t xml:space="preserve">ເພງ^ສັນລະເສີນ 85:3 ພຣະອົງ​ໄດ້​ເອົາ​ຄວາມ​ໂກດຮ້າຍ​ທັງໝົດ​ຂອງ​ພຣະອົງ​ໄປ​ຈາກ​ຄວາມ​ໂກດຮ້າຍ​ຂອງ​ພຣະອົງ.</w:t>
      </w:r>
    </w:p>
    <w:p/>
    <w:p>
      <w:r xmlns:w="http://schemas.openxmlformats.org/wordprocessingml/2006/main">
        <w:t xml:space="preserve">ພຣະ​ເຈົ້າ​ໄດ້​ລົບ​ລ້າງ​ຄວາມ​ຄຽດ​ແຄ້ນ​ຂອງ​ພຣະ​ອົງ ແລະ​ເຮັດ​ໃຫ້​ຄວາມ​ໂກດ​ຮ້າຍ​ຂອງ​ພຣະ​ອົງ​ອ່ອນ​ລົງ.</w:t>
      </w:r>
    </w:p>
    <w:p/>
    <w:p>
      <w:r xmlns:w="http://schemas.openxmlformats.org/wordprocessingml/2006/main">
        <w:t xml:space="preserve">1: ເຮົາ​ສາມາດ​ປອບ​ໂຍນ​ເມື່ອ​ຮູ້​ວ່າ​ຄວາມ​ຮັກ​ຂອງ​ພະເຈົ້າ​ອົດ​ທົນ ແລະ​ວ່າ​ພຣະ​ຄຸນ​ຂອງ​ພະອົງ​ເປັນ​ນິດ.</w:t>
      </w:r>
    </w:p>
    <w:p/>
    <w:p>
      <w:r xmlns:w="http://schemas.openxmlformats.org/wordprocessingml/2006/main">
        <w:t xml:space="preserve">2: ເຖິງແມ່ນວ່າໃນເວລາທີ່ພວກເຮົາຢູ່ໃນທ່າມກາງຄວາມໂກດແຄ້ນແລະຄວາມສິ້ນຫວັງຂອງພວກເຮົາ, ພຣະເຈົ້າຍັງຢູ່ທີ່ນັ້ນ, ພ້ອມທີ່ຈະໃຫ້ອະໄພແລະຟື້ນຟູ.</w:t>
      </w:r>
    </w:p>
    <w:p/>
    <w:p>
      <w:r xmlns:w="http://schemas.openxmlformats.org/wordprocessingml/2006/main">
        <w:t xml:space="preserve">1: ເອຊາຢາ 54:8-9 ໃນ​ຄວາມ​ໃຈ​ຮ້າຍ​ອັນ​ລົ້ນ​ເຫຼືອ​ຊົ່ວ​ຄາວ​ໜຶ່ງ ເຮົາ​ໄດ້​ເຊື່ອງ​ໜ້າ​ຂອງ​ເຮົາ​ຈາກ​ເຈົ້າ, ແຕ່​ດ້ວຍ​ຄວາມ​ຮັກ​ອັນ​ເປັນ​ນິດ ເຮົາ​ຈະ​ມີ​ຄວາມ​ເມດຕາ​ສົງ​ສານ​ຕໍ່​ເຈົ້າ, ພຣະ​ຜູ້​ເປັນ​ເຈົ້າ, ພຣະ​ຜູ້​ໄຖ່​ຂອງ​ເຈົ້າ​ກ່າວ.</w:t>
      </w:r>
    </w:p>
    <w:p/>
    <w:p>
      <w:r xmlns:w="http://schemas.openxmlformats.org/wordprocessingml/2006/main">
        <w:t xml:space="preserve">2: ເຢເຣມີຢາ 31:3 ເຮົາ​ໄດ້​ຮັກ​ເຈົ້າ​ດ້ວຍ​ຄວາມ​ຮັກ​ອັນ​ເປັນນິດ; ສະນັ້ນ ຂ້າພະ​ເຈົ້າຈຶ່ງ​ໄດ້​ສືບ​ຕໍ່​ຄວາມ​ສັດຊື່​ຕໍ່​ເຈົ້າ.</w:t>
      </w:r>
    </w:p>
    <w:p/>
    <w:p>
      <w:r xmlns:w="http://schemas.openxmlformats.org/wordprocessingml/2006/main">
        <w:t xml:space="preserve">ເພງ^ສັນລະເສີນ 85:4 ຂ້າແດ່​ພຣະເຈົ້າ​ແຫ່ງ​ຄວາມ​ພົ້ນ​ຂອງ​ພວກ​ຂ້ານ້ອຍ ຂໍ​ໂຜດ​ໃຫ້​ພຣະອົງ​ຊົງ​ໂຜດ​ໃຫ້​ຄວາມ​ໂກດຮ້າຍ​ຂອງ​ພຣະອົງ​ມາ​ຫາ​ພວກ​ຂ້ານ້ອຍ.</w:t>
      </w:r>
    </w:p>
    <w:p/>
    <w:p>
      <w:r xmlns:w="http://schemas.openxmlformats.org/wordprocessingml/2006/main">
        <w:t xml:space="preserve">ຜູ້​ຂຽນ​ຄຳເພງ​ອ້ອນວອນ​ຕໍ່​ພະເຈົ້າ​ໃຫ້​ຫັນ​ມາ​ຫາ​ເຂົາ​ເຈົ້າ​ແລະ​ຢຸດ​ຄວາມ​ຄຽດ​ຮ້າຍ​ຂອງ​ພະອົງ.</w:t>
      </w:r>
    </w:p>
    <w:p/>
    <w:p>
      <w:r xmlns:w="http://schemas.openxmlformats.org/wordprocessingml/2006/main">
        <w:t xml:space="preserve">1. "ພະລັງຂອງການອ້ອນວອນຕໍ່ພຣະເຈົ້າ"</w:t>
      </w:r>
    </w:p>
    <w:p/>
    <w:p>
      <w:r xmlns:w="http://schemas.openxmlformats.org/wordprocessingml/2006/main">
        <w:t xml:space="preserve">2. “ພະເຈົ້າເປັນແຫຼ່ງແຫ່ງຄວາມລອດຂອງເຮົາ”</w:t>
      </w:r>
    </w:p>
    <w:p/>
    <w:p>
      <w:r xmlns:w="http://schemas.openxmlformats.org/wordprocessingml/2006/main">
        <w:t xml:space="preserve">1. ຢາໂກໂບ 5:16 - ຄໍາອະທິດຖານຂອງຄົນຊອບທໍາມີອໍານາດອັນໃຫຍ່ຫຼວງຍ້ອນວ່າມັນກໍາລັງເຮັດວຽກ.</w:t>
      </w:r>
    </w:p>
    <w:p/>
    <w:p>
      <w:r xmlns:w="http://schemas.openxmlformats.org/wordprocessingml/2006/main">
        <w:t xml:space="preserve">2 ໂກລິນໂທ 5:21 - ພຣະເຈົ້າຊົງເຮັດໃຫ້ຜູ້ທີ່ບໍ່ມີບາບເປັນບາບສໍາລັບພວກເຮົາ, ເພື່ອວ່າພວກເຮົາຈະກາຍເປັນຄວາມຊອບທໍາຂອງພຣະເຈົ້າໃນພຣະອົງ.</w:t>
      </w:r>
    </w:p>
    <w:p/>
    <w:p>
      <w:r xmlns:w="http://schemas.openxmlformats.org/wordprocessingml/2006/main">
        <w:t xml:space="preserve">ເພງ^ສັນລະເສີນ 85:5 ພຣະອົງ​ຈະ​ໂກດຮ້າຍ​ພວກເຮົາ​ຕະຫລອດໄປ​ບໍ? ເຈົ້າ​ຈະ​ດຶງ​ຄວາມ​ຄຽດ​ແຄ້ນ​ຂອງ​ເຈົ້າ​ອອກ​ສູ່​ທຸກ​ລຸ້ນ​ບໍ?</w:t>
      </w:r>
    </w:p>
    <w:p/>
    <w:p>
      <w:r xmlns:w="http://schemas.openxmlformats.org/wordprocessingml/2006/main">
        <w:t xml:space="preserve">ຜູ້ປະພັນຄໍາເພງສະທ້ອນເຖິງຄວາມໂກດຮ້າຍຂອງພະເຈົ້າຕໍ່ເຂົາເຈົ້າຈະຄົງຢູ່ຕະຫຼອດໄປ ແລະຖ້າມັນຈະຖືກຖ່າຍທອດໄປສູ່ຄົນລຸ້ນຕໍ່ໄປ.</w:t>
      </w:r>
    </w:p>
    <w:p/>
    <w:p>
      <w:r xmlns:w="http://schemas.openxmlformats.org/wordprocessingml/2006/main">
        <w:t xml:space="preserve">1. ພະລັງແຫ່ງຄວາມຮັກຂອງພະເຈົ້າ: ວິທີການສ້າງຄວາມສໍາພັນຄືນໃຫມ່ເຖິງແມ່ນວ່າຫຼັງຈາກໃຈຮ້າຍ.</w:t>
      </w:r>
    </w:p>
    <w:p/>
    <w:p>
      <w:r xmlns:w="http://schemas.openxmlformats.org/wordprocessingml/2006/main">
        <w:t xml:space="preserve">2. ລັກສະນະທີ່ບໍ່ປ່ຽນແປງຂອງລັກສະນະຂອງພຣະເຈົ້າ: ຄວາມເຂົ້າໃຈຄວາມສັດຊື່ແລະຄວາມເມດຕາ.</w:t>
      </w:r>
    </w:p>
    <w:p/>
    <w:p>
      <w:r xmlns:w="http://schemas.openxmlformats.org/wordprocessingml/2006/main">
        <w:t xml:space="preserve">1. ເອຊາຢາ 54:8-10 - "ໃນຄວາມໂກດແຄ້ນເລັກນ້ອຍ, ຂ້າພະເຈົ້າໄດ້ເຊື່ອງໃບຫນ້າຂອງຂ້າພະເຈົ້າຈາກທ່ານສໍາລັບຊ່ວງເວລາ, ແຕ່ດ້ວຍຄວາມຮັກອັນເປັນນິດ, ຂ້າພະເຈົ້າຈະມີຄວາມເມດຕາຕໍ່ທ່ານ," ພຣະຜູ້ເປັນເຈົ້າ, ພຣະຜູ້ໄຖ່ຂອງເຈົ້າກ່າວ.</w:t>
      </w:r>
    </w:p>
    <w:p/>
    <w:p>
      <w:r xmlns:w="http://schemas.openxmlformats.org/wordprocessingml/2006/main">
        <w:t xml:space="preserve">2. Romans 5:5-8 - ແລະຄວາມຫວັງບໍ່ໄດ້ເຮັດໃຫ້ພວກເຮົາມີຄວາມອັບອາຍ, ເພາະວ່າຄວາມຮັກຂອງພຣະເຈົ້າໄດ້ຖືກ poured ອອກເຂົ້າໄປໃນຫົວໃຈຂອງພວກເຮົາໂດຍຜ່ານພຣະວິນຍານຍານບໍລິສຸດ, ຜູ້ທີ່ໄດ້ມອບໃຫ້ພວກເຮົາ.</w:t>
      </w:r>
    </w:p>
    <w:p/>
    <w:p>
      <w:r xmlns:w="http://schemas.openxmlformats.org/wordprocessingml/2006/main">
        <w:t xml:space="preserve">ເພງ^ສັນລະເສີນ 85:6 ພຣະອົງ​ບໍ່​ຊົງ​ໂຜດ​ໃຫ້​ພວກ​ຂ້ານ້ອຍ​ຄືນ​ມາ​ອີກ ເພື່ອ​ປະຊາຊົນ​ຂອງ​ພຣະອົງ​ຈະ​ໄດ້​ຊົມຊື່ນ​ຍິນດີ​ໃນ​ພຣະອົງ​ບໍ?</w:t>
      </w:r>
    </w:p>
    <w:p/>
    <w:p>
      <w:r xmlns:w="http://schemas.openxmlformats.org/wordprocessingml/2006/main">
        <w:t xml:space="preserve">ຜູ້​ຂຽນ​ຄຳເພງ​ສະແດງ​ຄວາມ​ປາຖະໜາ​ໃຫ້​ພະເຈົ້າ​ນຳ​ການ​ຟື້ນ​ຟູ​ມາ​ໃຫ້​ປະຊາຊົນ​ຂອງ​ພະອົງ ເພື່ອ​ວ່າ​ເຂົາ​ເຈົ້າ​ຈະ​ມີ​ຄວາມ​ຍິນດີ​ໃນ​ພະອົງ.</w:t>
      </w:r>
    </w:p>
    <w:p/>
    <w:p>
      <w:r xmlns:w="http://schemas.openxmlformats.org/wordprocessingml/2006/main">
        <w:t xml:space="preserve">1. "ດໍາລົງຊີວິດໃນການຟື້ນຟູ: ການຄົ້ນພົບຄວາມສຸກໃນພຣະເຢຊູ"</w:t>
      </w:r>
    </w:p>
    <w:p/>
    <w:p>
      <w:r xmlns:w="http://schemas.openxmlformats.org/wordprocessingml/2006/main">
        <w:t xml:space="preserve">2. "ຟື້ນຟູຄວາມສໍາພັນຂອງພວກເຮົາກັບພຣະເຈົ້າ"</w:t>
      </w:r>
    </w:p>
    <w:p/>
    <w:p>
      <w:r xmlns:w="http://schemas.openxmlformats.org/wordprocessingml/2006/main">
        <w:t xml:space="preserve">1. Romans 5:1-5 - ດັ່ງນັ້ນ, ເນື່ອງຈາກວ່າພວກເຮົາໄດ້ຮັບການ justified ໂດຍຄວາມເຊື່ອ, ພວກເຮົາຈຶ່ງມີສັນຕິພາບກັບພຣະເຈົ້າໂດຍຜ່ານພຣະຜູ້ເປັນເຈົ້າພຣະເຢຊູຄຣິດຂອງພວກເຮົາ.</w:t>
      </w:r>
    </w:p>
    <w:p/>
    <w:p>
      <w:r xmlns:w="http://schemas.openxmlformats.org/wordprocessingml/2006/main">
        <w:t xml:space="preserve">2. Psalm 16:11 - ທ່ານໄດ້ເຮັດໃຫ້ຂ້າພະເຈົ້າຮູ້ຈັກເສັ້ນທາງຂອງຊີວິດ; ເຈົ້າ​ຈະ​ເຮັດ​ໃຫ້​ຂ້ອຍ​ເຕັມ​ໄປ​ດ້ວຍ​ຄວາມ​ສຸກ​ໃນ​ທີ່​ປະ​ທັບ​ຂອງ​ເຈົ້າ, ດ້ວຍ​ຄວາມ​ສຸກ​ນິ​ລັນ​ດອນ​ຢູ່​ທາງ​ຂວາ​ມື​ຂອງ​ທ່ານ.</w:t>
      </w:r>
    </w:p>
    <w:p/>
    <w:p>
      <w:r xmlns:w="http://schemas.openxmlformats.org/wordprocessingml/2006/main">
        <w:t xml:space="preserve">ເພງ^ສັນລະເສີນ 85:7 ຂ້າແດ່​ພຣະເຈົ້າຢາເວ ຂໍ​ຊົງ​ໂຜດ​ປະທານ​ຄວາມ​ເມດຕາ​ຂອງ​ພຣະອົງ​ໃຫ້​ພວກ​ຂ້ານ້ອຍ​ແດ່ທ້ອນ.</w:t>
      </w:r>
    </w:p>
    <w:p/>
    <w:p>
      <w:r xmlns:w="http://schemas.openxmlformats.org/wordprocessingml/2006/main">
        <w:t xml:space="preserve">ຜູ້ແຕ່ງເພງສັນລະເສີນຂໍໃຫ້ພຣະຜູ້ເປັນເຈົ້າສະແດງຄວາມເມດຕາແລະໃຫ້ຄວາມລອດ.</w:t>
      </w:r>
    </w:p>
    <w:p/>
    <w:p>
      <w:r xmlns:w="http://schemas.openxmlformats.org/wordprocessingml/2006/main">
        <w:t xml:space="preserve">1. ພະລັງຂອງການອະທິຖານທີ່ສັດຊື່ - ການສຶກສາວິທີການອ້ອນວອນຂອງຜູ້ຂຽນເພງສັນລະເສີນສໍາລັບຄວາມເມດຕາແລະຄວາມລອດຂອງພຣະຜູ້ເປັນເຈົ້າສະແດງໃຫ້ເຫັນເຖິງພະລັງຂອງການອະທິຖານ.</w:t>
      </w:r>
    </w:p>
    <w:p/>
    <w:p>
      <w:r xmlns:w="http://schemas.openxmlformats.org/wordprocessingml/2006/main">
        <w:t xml:space="preserve">2. ຄວາມຫວັງແຫ່ງຄວາມລອດ - ການສຶກສາວິທີການອ້ອນວອນຂອງຜູ້ຂຽນເພງສັນລະເສີນສໍາລັບຄວາມເມດຕາແລະຄວາມລອດຂອງພຣະຜູ້ເປັນເຈົ້າເວົ້າເຖິງຄວາມຫວັງທີ່ພວກເຮົາມີຢູ່ໃນພຣະອົງ.</w:t>
      </w:r>
    </w:p>
    <w:p/>
    <w:p>
      <w:r xmlns:w="http://schemas.openxmlformats.org/wordprocessingml/2006/main">
        <w:t xml:space="preserve">1. ມັດທາຍ 6:7-13 - ເນື້ອໃນຂອງອຳນາດຂອງການອະທິຖານ.</w:t>
      </w:r>
    </w:p>
    <w:p/>
    <w:p>
      <w:r xmlns:w="http://schemas.openxmlformats.org/wordprocessingml/2006/main">
        <w:t xml:space="preserve">2. Romans 10:13 - ສະພາບການຂອງຄວາມຫວັງແຫ່ງຄວາມລອດ.</w:t>
      </w:r>
    </w:p>
    <w:p/>
    <w:p>
      <w:r xmlns:w="http://schemas.openxmlformats.org/wordprocessingml/2006/main">
        <w:t xml:space="preserve">ເພງ^ສັນລະເສີນ 85:8 ຂ້ານ້ອຍ​ຈະ​ຟັງ​ສິ່ງ​ທີ່​ພຣະເຈົ້າຢາເວ​ໄດ້​ກ່າວ ເພາະ​ພຣະອົງ​ຈະ​ກ່າວ​ເຖິງ​ສັນຕິສຸກ​ແກ່​ປະຊາຊົນ​ຂອງ​ພຣະອົງ ແລະ​ແກ່​ໄພ່ພົນ​ຂອງ​ພຣະອົງ ແຕ່​ຢ່າ​ໃຫ້​ພວກເຂົາ​ຫັນ​ໄປ​ສູ່​ຄວາມ​ໂງ່ຈ້າ​ອີກ.</w:t>
      </w:r>
    </w:p>
    <w:p/>
    <w:p>
      <w:r xmlns:w="http://schemas.openxmlformats.org/wordprocessingml/2006/main">
        <w:t xml:space="preserve">ພະເຈົ້າ​ເວົ້າ​ສັນຕິສຸກ​ກັບ​ປະຊາຊົນ​ຂອງ​ພະອົງ ແລະ​ກະຕຸ້ນ​ເຂົາ​ເຈົ້າ​ໃຫ້​ຕ້ານ​ທານ​ການ​ລໍ້​ລວງ​ແລະ​ຄວາມ​ໂງ່​ຈ້າ.</w:t>
      </w:r>
    </w:p>
    <w:p/>
    <w:p>
      <w:r xmlns:w="http://schemas.openxmlformats.org/wordprocessingml/2006/main">
        <w:t xml:space="preserve">1. "ກວດເບິ່ງວິທີການຂອງເຈົ້າ: ການເອີ້ນຂອງພຣະເຈົ້າຕໍ່ຄວາມບໍລິສຸດ"</w:t>
      </w:r>
    </w:p>
    <w:p/>
    <w:p>
      <w:r xmlns:w="http://schemas.openxmlformats.org/wordprocessingml/2006/main">
        <w:t xml:space="preserve">2. "ພະລັງແຫ່ງຄວາມສະຫງົບຂອງພຣະເຈົ້າ"</w:t>
      </w:r>
    </w:p>
    <w:p/>
    <w:p>
      <w:r xmlns:w="http://schemas.openxmlformats.org/wordprocessingml/2006/main">
        <w:t xml:space="preserve">1. 1 Thessalonians 4:7 - ສໍາລັບພຣະເຈົ້າບໍ່ໄດ້ເອີ້ນວ່າພວກເຮົາສໍາລັບ impurity, ແຕ່ໃນຄວາມບໍລິສຸດ.</w:t>
      </w:r>
    </w:p>
    <w:p/>
    <w:p>
      <w:r xmlns:w="http://schemas.openxmlformats.org/wordprocessingml/2006/main">
        <w:t xml:space="preserve">2. ເອຊາຢາ 26:3 - ເຈົ້າ​ຮັກສາ​ລາວ​ໃຫ້​ຢູ່​ໃນ​ຄວາມ​ສະຫງົບ​ສຸກ​ທີ່​ເຕັມ​ໄປ​ດ້ວຍ​ໃຈ​ຂອງ​ເຈົ້າ ເພາະ​ລາວ​ວາງໃຈ​ໃນ​ເຈົ້າ.</w:t>
      </w:r>
    </w:p>
    <w:p/>
    <w:p>
      <w:r xmlns:w="http://schemas.openxmlformats.org/wordprocessingml/2006/main">
        <w:t xml:space="preserve">ເພງ^ສັນລະເສີນ 85:9 ແນ່ນອນ​ຄວາມ​ລອດ​ຂອງ​ພຣະອົງ​ຢູ່​ໃກ້​ຄົນ​ທີ່​ຢຳເກງ​ພຣະອົງ. ລັດສະໝີ​ພາບ​ນັ້ນ​ຈະ​ຢູ່​ໃນ​ແຜ່ນດິນ​ຂອງ​ພວກ​ເຮົາ.</w:t>
      </w:r>
    </w:p>
    <w:p/>
    <w:p>
      <w:r xmlns:w="http://schemas.openxmlformats.org/wordprocessingml/2006/main">
        <w:t xml:space="preserve">ຄວາມລອດຂອງພຣະເຈົ້າຢູ່ໃກ້ກັບຜູ້ທີ່ເຄົາລົບພຣະອົງ, ແລະລັດສະຫມີພາບຂອງພຣະອົງຈະຢູ່ໃນທີ່ປະທັບຂອງພວກເຮົາ.</w:t>
      </w:r>
    </w:p>
    <w:p/>
    <w:p>
      <w:r xmlns:w="http://schemas.openxmlformats.org/wordprocessingml/2006/main">
        <w:t xml:space="preserve">1. ຮັບຮູ້ພຣະເຈົ້າແລະຄໍາສັນຍາຂອງພຣະອົງ</w:t>
      </w:r>
    </w:p>
    <w:p/>
    <w:p>
      <w:r xmlns:w="http://schemas.openxmlformats.org/wordprocessingml/2006/main">
        <w:t xml:space="preserve">2. Revere ພຣະ ເຈົ້າ ແລະ ການ ປະ ທັບ ຂອງ ພຣະ ອົງ</w:t>
      </w:r>
    </w:p>
    <w:p/>
    <w:p>
      <w:r xmlns:w="http://schemas.openxmlformats.org/wordprocessingml/2006/main">
        <w:t xml:space="preserve">1. ຄຳເພງ 85:9</w:t>
      </w:r>
    </w:p>
    <w:p/>
    <w:p>
      <w:r xmlns:w="http://schemas.openxmlformats.org/wordprocessingml/2006/main">
        <w:t xml:space="preserve">2. ເອຊາຢາ 26:3-4 - ເຈົ້າ​ຈະ​ຮັກສາ​ລາວ​ໃຫ້​ຢູ່​ໃນ​ຄວາມ​ສະຫງົບ​ສຸກ​ທີ່​ສົມບູນ​ໃນ​ໃຈ​ຂອງ​ເຈົ້າ ເພາະ​ລາວ​ວາງໃຈ​ໃນ​ເຈົ້າ. ຈົ່ງ​ວາງໃຈ​ໃນ​ພຣະ​ຜູ້​ເປັນ​ເຈົ້າ​ຕະຫຼອດ​ໄປ, ເພາະ​ໃນ​ພຣະ​ຢາ​ເວ, ພຣະ​ຜູ້​ເປັນ​ເຈົ້າ, ເປັນ​ຄວາມ​ເຂັ້ມ​ແຂງ​ອັນ​ເປັນ​ນິດ.</w:t>
      </w:r>
    </w:p>
    <w:p/>
    <w:p>
      <w:r xmlns:w="http://schemas.openxmlformats.org/wordprocessingml/2006/main">
        <w:t xml:space="preserve">ເພງສັນລະເສີນ 85:10 ຄວາມເມດຕາແລະຄວາມຈິງແມ່ນມາຮ່ວມກັນ; ຄວາມຊອບທໍາແລະຄວາມສະຫງົບສຸກໄດ້ kissed ເຊິ່ງກັນແລະກັນ.</w:t>
      </w:r>
    </w:p>
    <w:p/>
    <w:p>
      <w:r xmlns:w="http://schemas.openxmlformats.org/wordprocessingml/2006/main">
        <w:t xml:space="preserve">ຄວາມເມດຕາແລະຄວາມຈິງ, ເຊັ່ນດຽວກັນກັບຄວາມຊອບທໍາແລະຄວາມສະຫງົບ, ຖືກປອງດອງກັນຢ່າງກົມກຽວ.</w:t>
      </w:r>
    </w:p>
    <w:p/>
    <w:p>
      <w:r xmlns:w="http://schemas.openxmlformats.org/wordprocessingml/2006/main">
        <w:t xml:space="preserve">1: ຄວາມເມດຕາຂອງພຣະເຈົ້າແລະຄວາມຈິງຄືນດີ</w:t>
      </w:r>
    </w:p>
    <w:p/>
    <w:p>
      <w:r xmlns:w="http://schemas.openxmlformats.org/wordprocessingml/2006/main">
        <w:t xml:space="preserve">2: ຄວາມຊອບທໍາແລະຄວາມສະຫງົບສຸກ</w:t>
      </w:r>
    </w:p>
    <w:p/>
    <w:p>
      <w:r xmlns:w="http://schemas.openxmlformats.org/wordprocessingml/2006/main">
        <w:t xml:space="preserve">1 ເອເຟດ 2:14-16 ດ້ວຍ​ວ່າ​ພຣະອົງ​ເອງ​ເປັນ​ສັນຕິສຸກ​ຂອງ​ພວກ​ເຮົາ ຜູ້​ໄດ້​ເຮັດ​ໃຫ້​ເຮົາ​ທັງ​ສອງ​ເປັນ​ອັນ​ໜຶ່ງ​ອັນ​ດຽວ​ກັນ ແລະ​ໄດ້​ທຳລາຍ​ກຳແພງ​ທີ່​ແຕກ​ແຍກ​ຂອງ​ສັດຕູ.</w:t>
      </w:r>
    </w:p>
    <w:p/>
    <w:p>
      <w:r xmlns:w="http://schemas.openxmlformats.org/wordprocessingml/2006/main">
        <w:t xml:space="preserve">2 ເຢເຣມີຢາ 9:24 ແຕ່​ໃຫ້​ຜູ້​ທີ່​ອວດ​ອວດ​ໃນ​ເລື່ອງ​ນີ້​ໃຫ້​ລາວ​ເຂົ້າໃຈ ແລະ​ຮູ້ຈັກ​ເຮົາ​ວ່າ​ເຮົາ​ເປັນ​ອົງພຣະ​ຜູ້​ເປັນເຈົ້າ ຜູ້​ປະຕິບັດ​ຄວາມ​ຮັກ​ອັນ​ໝັ້ນຄົງ, ຄວາມ​ຍຸດຕິທຳ ແລະ​ຄວາມ​ຊອບທຳ​ໃນ​ແຜ່ນດິນ​ໂລກ. ເພາະ​ໃນ​ສິ່ງ​ເຫລົ່າ​ນີ້​ຂ້າ​ພະ​ເຈົ້າ​ພໍ​ໃຈ, ພຣະ​ຜູ້​ເປັນ​ເຈົ້າ​ປະ​ກາດ.</w:t>
      </w:r>
    </w:p>
    <w:p/>
    <w:p>
      <w:r xmlns:w="http://schemas.openxmlformats.org/wordprocessingml/2006/main">
        <w:t xml:space="preserve">ເພງສັນລະເສີນ 85:11 ຄວາມຈິງຈະອອກມາຈາກແຜ່ນດິນໂລກ. ແລະຄວາມຊອບທໍາຈະເບິ່ງລົງມາຈາກສະຫວັນ.</w:t>
      </w:r>
    </w:p>
    <w:p/>
    <w:p>
      <w:r xmlns:w="http://schemas.openxmlformats.org/wordprocessingml/2006/main">
        <w:t xml:space="preserve">ຄໍາເພງເປັນຄໍາເຕືອນວ່າຄວາມຈິງແລະຄວາມຊອບທໍາມາຈາກພະເຈົ້າແລະແຜ່ນດິນໂລກ.</w:t>
      </w:r>
    </w:p>
    <w:p/>
    <w:p>
      <w:r xmlns:w="http://schemas.openxmlformats.org/wordprocessingml/2006/main">
        <w:t xml:space="preserve">1: ເຮົາ​ຕ້ອງ​ຈື່​ຈຳ​ທີ່​ຈະ​ແນມ​ເບິ່ງ​ທ້ອງ​ຟ້າ​ແລະ​ຕີນ​ເທິງ​ພື້ນ​ດິນ ແລະ​ພ້ອມ​ກັນ​ຊອກ​ຫາ​ວິທີ​ທີ່​ຈະ​ນຳ​ຄວາມ​ຍຸຕິທຳ​ແລະ​ຄວາມ​ຈິງ​ມາ​ສູ່​ໂລກ.</w:t>
      </w:r>
    </w:p>
    <w:p/>
    <w:p>
      <w:r xmlns:w="http://schemas.openxmlformats.org/wordprocessingml/2006/main">
        <w:t xml:space="preserve">2: ເຖິງ​ແມ່ນ​ວ່າ​ມັນ​ເປັນ​ເລື່ອງ​ຍາກ​ທີ່​ຈະ​ມີ​ຄວາມ​ເຊື່ອ​ໃນ​ເວລາ​ທີ່​ບໍ່​ແນ່ນອນ, ແຕ່​ເຮົາ​ຕ້ອງ​ຈື່​ຈຳ​ວ່າ​ຄວາມ​ຈິງ​ແລະ​ຄວາມ​ຊອບທຳ​ຈະ​ຊະນະ​ໃນ​ທີ່​ສຸດ.</w:t>
      </w:r>
    </w:p>
    <w:p/>
    <w:p>
      <w:r xmlns:w="http://schemas.openxmlformats.org/wordprocessingml/2006/main">
        <w:t xml:space="preserve">1: ມັດທາຍ 5: 5 - "ພອນແມ່ນຜູ້ທີ່ອ່ອນໂຍນ, ເພາະວ່າພວກເຂົາຈະເປັນມໍລະດົກໂລກ."</w:t>
      </w:r>
    </w:p>
    <w:p/>
    <w:p>
      <w:r xmlns:w="http://schemas.openxmlformats.org/wordprocessingml/2006/main">
        <w:t xml:space="preserve">2: Psalm 37:11 — "ແຕ່​ຄົນ​ອ່ອນ​ໂຍນ​ຈະ​ເປັນ​ມໍ​ລະ​ດົກ​ຂອງ​ແຜ່ນ​ດິນ​ແລະ​ມີ​ຄວາມ​ສຸກ​ໃນ​ຄວາມ​ສະ​ຫງົບ​ອຸ​ດົມ​ສົມ​ບູນ​ຂອງ​ຕົນ​.</w:t>
      </w:r>
    </w:p>
    <w:p/>
    <w:p>
      <w:r xmlns:w="http://schemas.openxmlformats.org/wordprocessingml/2006/main">
        <w:t xml:space="preserve">ເພງ^ສັນລະເສີນ 85:12 ແທ້​ຈິງ​ແລ້ວ, ພຣະ​ຜູ້​ເປັນ​ເຈົ້າ​ຈະ​ປະທານ​ສິ່ງ​ທີ່​ດີ; ແລະ​ແຜ່ນດິນ​ຂອງ​ພວກ​ເຮົາ​ຈະ​ໃຫ້​ມັນ​ເພີ່ມ​ຂຶ້ນ.</w:t>
      </w:r>
    </w:p>
    <w:p/>
    <w:p>
      <w:r xmlns:w="http://schemas.openxmlformats.org/wordprocessingml/2006/main">
        <w:t xml:space="preserve">ພຣະ​ຜູ້​ເປັນ​ເຈົ້າ​ຈະ​ໃຫ້​ສິ່ງ​ທີ່​ດີ, ແລະ​ແຜ່ນ​ດິນ​ຈະ​ໃຫ້​ຄວາມ​ອຸ​ດົມ​ສົມ​ບູນ.</w:t>
      </w:r>
    </w:p>
    <w:p/>
    <w:p>
      <w:r xmlns:w="http://schemas.openxmlformats.org/wordprocessingml/2006/main">
        <w:t xml:space="preserve">1. ຄວາມຮັກແລະການສະຫນອງຂອງພຣະເຈົ້າ: ວິທີທີ່ພຣະຜູ້ເປັນເຈົ້າໃຫ້ອຸດົມສົມບູນ</w:t>
      </w:r>
    </w:p>
    <w:p/>
    <w:p>
      <w:r xmlns:w="http://schemas.openxmlformats.org/wordprocessingml/2006/main">
        <w:t xml:space="preserve">2. ການເກັບກ່ຽວພອນແຫ່ງຄວາມເຊື່ອ: ປະສົບກັບຄວາມອຸດົມສົມບູນໂດຍຜ່ານການເຊື່ອຟັງ</w:t>
      </w:r>
    </w:p>
    <w:p/>
    <w:p>
      <w:r xmlns:w="http://schemas.openxmlformats.org/wordprocessingml/2006/main">
        <w:t xml:space="preserve">1. ຄໍາເພງ 34:10 - "ສິງໂຕອ່ອນຂາດຄວາມອຶດຫິວ ແຕ່ຜູ້ທີ່ສະແຫວງຫາພຣະຜູ້ເປັນເຈົ້າຈະບໍ່ຂາດສິ່ງທີ່ດີ."</w:t>
      </w:r>
    </w:p>
    <w:p/>
    <w:p>
      <w:r xmlns:w="http://schemas.openxmlformats.org/wordprocessingml/2006/main">
        <w:t xml:space="preserve">2. ຢາໂກໂບ 1:17 - "ທຸກໆຂອງປະທານທີ່ດີແລະຂອງປະທານອັນສົມບູນແມ່ນມາຈາກຂ້າງເທິງ, ແລະມາຈາກພຣະບິດາຂອງແສງສະຫວ່າງ, ຜູ້ທີ່ບໍ່ມີຄວາມປ່ຽນແປງຫຼືເງົາຂອງການຫັນ."</w:t>
      </w:r>
    </w:p>
    <w:p/>
    <w:p>
      <w:r xmlns:w="http://schemas.openxmlformats.org/wordprocessingml/2006/main">
        <w:t xml:space="preserve">ເພງ^ສັນລະເສີນ 85:13 ຄວາມ​ຊອບທຳ​ຈະ​ຢູ່​ຕໍ່ໜ້າ​ພຣະອົງ. ແລະ​ຈະ​ຈັດ​ໃຫ້​ພວກ​ເຮົາ​ຢູ່​ໃນ​ທາງ​ຂອງ​ຂັ້ນ​ຕອນ​ຂອງ​ພຣະ​ອົງ.</w:t>
      </w:r>
    </w:p>
    <w:p/>
    <w:p>
      <w:r xmlns:w="http://schemas.openxmlformats.org/wordprocessingml/2006/main">
        <w:t xml:space="preserve">Psalms 85:13 ກ່າວ​ເຖິງ​ຄວາມ​ຊອບ​ທໍາ​ທີ່​ນໍາ​ຫນ້າ​ພຣະ​ເຈົ້າ, ແລະ​ນໍາ​ພາ​ພວກ​ເຮົາ​ໃນ​ເສັ້ນ​ທາງ​ຂອງ​ພຣະ​ອົງ.</w:t>
      </w:r>
    </w:p>
    <w:p/>
    <w:p>
      <w:r xmlns:w="http://schemas.openxmlformats.org/wordprocessingml/2006/main">
        <w:t xml:space="preserve">1. "ເສັ້ນທາງແຫ່ງຄວາມຊອບທຳ" - A ກ່ຽວກັບຄວາມສໍາຄັນຂອງການປະຕິບັດຕາມເສັ້ນທາງແຫ່ງຄວາມຊອບທໍາເພື່ອຕິດຕາມພຣະເຈົ້າ.</w:t>
      </w:r>
    </w:p>
    <w:p/>
    <w:p>
      <w:r xmlns:w="http://schemas.openxmlformats.org/wordprocessingml/2006/main">
        <w:t xml:space="preserve">2. “ການ​ຊີ້​ນຳ​ຂອງ​ພຣະ​ເຈົ້າ”—ວິ​ທີ​ທີ່​ພຣະ​ເຈົ້າ​ຊີ້​ນຳ​ເຮົາ​ໃນ​ເສັ້ນ​ທາງ​ແຫ່ງ​ຄວາມ​ຊອບ​ທຳ.</w:t>
      </w:r>
    </w:p>
    <w:p/>
    <w:p>
      <w:r xmlns:w="http://schemas.openxmlformats.org/wordprocessingml/2006/main">
        <w:t xml:space="preserve">1. ສຸພາສິດ 16:17 - "ທາງ​ດ່ວນ​ຂອງ​ຄົນ​ທ່ຽງທຳ​ຫຼີກ​ລ່ຽງ​ຄວາມ​ຊົ່ວ; ຄົນ​ທີ່​ເຝົ້າ​ຮັກສາ​ຊີວິດ​ຂອງ​ຕົນ."</w:t>
      </w:r>
    </w:p>
    <w:p/>
    <w:p>
      <w:r xmlns:w="http://schemas.openxmlformats.org/wordprocessingml/2006/main">
        <w:t xml:space="preserve">2. ຄາລາເຕຍ 5:16-17 “ແຕ່​ເຮົາ​ກ່າວ​ວ່າ, ຈົ່ງ​ເດີນ​ໄປ​ດ້ວຍ​ພຣະ​ວິນ​ຍານ, ແລະ​ພວກ​ເຈົ້າ​ຈະ​ບໍ່​ພໍ​ໃຈ​ກັບ​ຄວາມ​ປາ​ຖະ​ໜາ​ຂອງ​ເນື້ອ​ໜັງ ເພາະ​ຄວາມ​ປາ​ຖະ​ໜາ​ຂອງ​ເນື້ອ​ໜັງ​ແມ່ນ​ຕໍ່​ຕ້ານ​ພຣະ​ວິນ​ຍານ, ແລະ​ຄວາມ​ປາດ​ຖະ​ໜາ​ຂອງ​ພຣະ​ວິນ​ຍານ​ແມ່ນ​ຕໍ່​ຕ້ານ​ພຣະ​ວິນ​ຍານ. ເນື້ອ​ໜັງ, ເພາະ​ສິ່ງ​ເຫຼົ່າ​ນີ້​ຂັດ​ຂວາງ​ກັນ, ເພື່ອ​ບໍ່​ໃຫ້​ເຈົ້າ​ເຮັດ​ສິ່ງ​ທີ່​ເຈົ້າ​ຢາກ​ເຮັດ.”</w:t>
      </w:r>
    </w:p>
    <w:p/>
    <w:p>
      <w:r xmlns:w="http://schemas.openxmlformats.org/wordprocessingml/2006/main">
        <w:t xml:space="preserve">Psalm 86 ເປັນ psalm ຂອງ ການ ອະ ທິ ຖານ ສ່ວນ ຕົວ ແລະ ການ ເພິ່ງ ພາ ອາ ໄສ ຂອງ ພຣະ ເຈົ້າ. ມັນສະແດງຄໍາອ້ອນວອນຂອງຜູ້ແຕ່ງເພງສັນລະເສີນສໍາລັບຄວາມເມດຕາ, ການຊີ້ນໍາ, ແລະການປົກປ້ອງຂອງພຣະເຈົ້າໃນທ່າມກາງບັນຫາ.</w:t>
      </w:r>
    </w:p>
    <w:p/>
    <w:p>
      <w:r xmlns:w="http://schemas.openxmlformats.org/wordprocessingml/2006/main">
        <w:t xml:space="preserve">ວັກທີ 1: ຜູ້ແຕ່ງເພງສັນລະເສີນເລີ່ມຕົ້ນໂດຍການອ້ອນວອນຕໍ່ພະເຈົ້າເພື່ອຄວາມເອົາໃຈໃສ່ແລະຄວາມເມດຕາຂອງພະອົງ. ເຂົາ​ເຈົ້າ​ຮັບ​ຮູ້​ຄວາມ​ຂັດ​ສົນ​ຂອງ​ຕົນ​ເອງ ແລະ​ສະ​ແດງ​ຄວາມ​ໄວ້​ວາງ​ໃຈ​ໃນ​ພຣະ​ເຈົ້າ​ໃນ​ຖາ​ນະ​ເປັນ​ພຣະ​ຜູ້​ເປັນ​ເຈົ້າ. ພວກ​ເຂົາ​ຂໍ​ຄວາມ​ໂປດ​ປານ​ຈາກ​ພຣະ​ອົງ, ຮັບ​ຮູ້​ວ່າ​ພຣະ​ອົງ​ເປັນ​ພຣະ​ເຈົ້າ​ທີ່​ມີ​ຄວາມ​ເມດ​ຕາ​ແລະ​ໃຫ້​ອະ​ໄພ (ເພງສັນລະເສີນ 86:1-7).</w:t>
      </w:r>
    </w:p>
    <w:p/>
    <w:p>
      <w:r xmlns:w="http://schemas.openxmlformats.org/wordprocessingml/2006/main">
        <w:t xml:space="preserve">ຫຍໍ້​ໜ້າ​ທີ 2: ຜູ້​ຂຽນ​ຄຳເພງ​ຂໍ​ການ​ຊີ້​ນຳ​ຈາກ​ພະເຈົ້າ​ແລະ​ການ​ປົດ​ປ່ອຍ​ຈາກ​ສັດຕູ. ເຂົາ​ເຈົ້າ​ສະ​ແຫວງ​ຫາ​ຄວາມ​ໝັ້ນ​ໃຈ​ໃນ​ການ​ປະ​ທັບ​ຂອງ​ພຣະ​ເຈົ້າ, ທູນ​ຂໍ​ໃຫ້​ພຣະ​ອົງ​ສອນ​ທາງ​ຂອງ​ພຣະ​ອົງ. ພວກ​ເຂົາ​ໄດ້​ອ້ອນວອນ​ຂໍ​ໃຫ້​ມີ​ຫົວ​ໃຈ​ເປັນ​ອັນ​ໜຶ່ງ​ດຽວ​ກັນ​ທີ່​ຈະ​ຢ້ານຢຳ​ພຣະ​ນາມ​ຂອງ​ພຣະ​ອົງ (ຄຳເພງ 86:8-13).</w:t>
      </w:r>
    </w:p>
    <w:p/>
    <w:p>
      <w:r xmlns:w="http://schemas.openxmlformats.org/wordprocessingml/2006/main">
        <w:t xml:space="preserve">ຫຍໍ້​ໜ້າ​ທີ 3: ຜູ້​ຂຽນ​ຄຳເພງ​ສະຫລຸບ​ໂດຍ​ກ່າວ​ຢໍ້າ​ເຖິງ​ຄວາມ​ຈຳເປັນ​ຂອງ​ເຂົາ​ເຈົ້າ​ໃນ​ການ​ແຊກແຊງ​ຈາກ​ພະເຈົ້າ. ເຂົາ​ເຈົ້າ​ຂໍ​ໃຫ້​ພຣະ​ເຈົ້າ​ສະ​ແດງ​ໃຫ້​ເຂົາ​ເຈົ້າ​ສະ​ແດງ​ສັນ​ຍານ​ຂອງ​ຄວາມ​ດີ​ຂອງ​ພຣະ​ອົງ, confound ສັດ​ຕູ​ຂອງ​ເຂົາ​ເຈົ້າ, ແລະ​ເຮັດ​ໃຫ້​ເຂົາ​ເຈົ້າ​ປອບ​ໂຍນ​ໂດຍ​ຄວາມ​ຮັກ​ທີ່​ແນ່​ນອນ​ຂອງ​ພຣະ​ອົງ (ເພງສັນລະເສີນ 86:14-17).</w:t>
      </w:r>
    </w:p>
    <w:p/>
    <w:p>
      <w:r xmlns:w="http://schemas.openxmlformats.org/wordprocessingml/2006/main">
        <w:t xml:space="preserve">ສະຫຼຸບ,</w:t>
      </w:r>
    </w:p>
    <w:p>
      <w:r xmlns:w="http://schemas.openxmlformats.org/wordprocessingml/2006/main">
        <w:t xml:space="preserve">ເພງສັນລະເສີນແປດສິບຫົກຂອງຂວັນ</w:t>
      </w:r>
    </w:p>
    <w:p>
      <w:r xmlns:w="http://schemas.openxmlformats.org/wordprocessingml/2006/main">
        <w:t xml:space="preserve">ອະທິຖານເພື່ອຄວາມເມດຕາອັນສູງສົ່ງ,</w:t>
      </w:r>
    </w:p>
    <w:p>
      <w:r xmlns:w="http://schemas.openxmlformats.org/wordprocessingml/2006/main">
        <w:t xml:space="preserve">ແລະ​ຄໍາ​ອ້ອນ​ວອນ​ສໍາ​ລັບ​ການ​ຊີ້​ນໍາ​ຈາກ​ສະ​ຫວັນ​,</w:t>
      </w:r>
    </w:p>
    <w:p>
      <w:r xmlns:w="http://schemas.openxmlformats.org/wordprocessingml/2006/main">
        <w:t xml:space="preserve">ເນັ້ນໃສ່ການສະແດງອອກຂອງຄວາມໄວ້ວາງໃຈໃນຂະນະທີ່ຮັບຮູ້ການເພິ່ງພາອາໄສພຣະເຈົ້າ.</w:t>
      </w:r>
    </w:p>
    <w:p/>
    <w:p>
      <w:r xmlns:w="http://schemas.openxmlformats.org/wordprocessingml/2006/main">
        <w:t xml:space="preserve">ການ​ເນັ້ນ​ໜັກ​ເຖິງ​ການ​ຮຽກ​ຮ້ອງ​ທີ່​ບັນ​ລຸ​ໄດ້​ໂດຍ​ການ​ຂໍ​ເອົາ​ໃຈ​ໃສ່​ໃນ​ຂະ​ນະ​ທີ່​ການ​ຮັບ​ຮູ້​ຄຸນ​ສົມ​ບັດ​ອັນ​ສູງ​ສົ່ງ​,</w:t>
      </w:r>
    </w:p>
    <w:p>
      <w:r xmlns:w="http://schemas.openxmlformats.org/wordprocessingml/2006/main">
        <w:t xml:space="preserve">ແລະ​ເນັ້ນ​ຫນັກ​ໃສ່​ການ​ອ້ອນ​ວອນ​ທີ່​ບັນ​ລຸ​ໄດ້​ໂດຍ​ການ​ສະ​ແຫວງ​ຫາ​ການ​ຊີ້​ນໍາ​ໃນ​ຂະ​ນະ​ທີ່​ການ​ອ້ອນ​ວອນ​ສໍາ​ລັບ​ການ​ປົດ​ປ່ອຍ.</w:t>
      </w:r>
    </w:p>
    <w:p>
      <w:r xmlns:w="http://schemas.openxmlformats.org/wordprocessingml/2006/main">
        <w:t xml:space="preserve">ການກ່າວເຖິງການສະທ້ອນທາງທິດສະດີທີ່ສະແດງໃຫ້ເຫັນກ່ຽວກັບການຮັບຮູ້ຄວາມດີຈາກສະຫວັນເປັນແຫຼ່ງຂອງຄວາມສະບາຍໃນຂະນະທີ່ຢືນຢັນການເພິ່ງພາອາໄສຄວາມຮັກທີ່ຫມັ້ນຄົງ.</w:t>
      </w:r>
    </w:p>
    <w:p/>
    <w:p>
      <w:r xmlns:w="http://schemas.openxmlformats.org/wordprocessingml/2006/main">
        <w:t xml:space="preserve">ເພງ^ສັນລະເສີນ 86:1 ຂ້າແດ່​ພຣະເຈົ້າຢາເວ ຂໍ​ຊົງ​ໂຜດ​ຟັງ​ຂ້ານ້ອຍ ເພາະ​ຂ້ານ້ອຍ​ຍາກຈົນ ແລະ​ຂັດສົນ.</w:t>
      </w:r>
    </w:p>
    <w:p/>
    <w:p>
      <w:r xmlns:w="http://schemas.openxmlformats.org/wordprocessingml/2006/main">
        <w:t xml:space="preserve">ຜູ້​ຂຽນ​ເພງ​ສັນລະເສີນ​ຂໍ​ໃຫ້​ພະ​ເຢໂຫວາ​ຟັງ ເພາະ​ລາວ​ທຸກ​ຍາກ​ແລະ​ຂັດ​ສົນ.</w:t>
      </w:r>
    </w:p>
    <w:p/>
    <w:p>
      <w:r xmlns:w="http://schemas.openxmlformats.org/wordprocessingml/2006/main">
        <w:t xml:space="preserve">1. “ການ​ດຳລົງ​ຊີວິດ​ໃນ​ຄວາມ​ຖ່ອມ: ຄູ່ມື​ເພື່ອ​ຄວາມ​ພໍ​ໃຈ​ໃນ​ຄວາມ​ທຸກ​ຍາກ”</w:t>
      </w:r>
    </w:p>
    <w:p/>
    <w:p>
      <w:r xmlns:w="http://schemas.openxmlformats.org/wordprocessingml/2006/main">
        <w:t xml:space="preserve">2. "ພະລັງຂອງການອະທິຖານ: ການເພິ່ງພາອາໄສພຣະເຈົ້າໃນຄວາມຕ້ອງການ"</w:t>
      </w:r>
    </w:p>
    <w:p/>
    <w:p>
      <w:r xmlns:w="http://schemas.openxmlformats.org/wordprocessingml/2006/main">
        <w:t xml:space="preserve">1. ສຸພາສິດ 11:24-25 - “ຄົນ​ໜຶ່ງ​ໃຫ້​ຢ່າງ​ອິດ​ສະຫຼະ, ແຕ່​ຜູ້​ໜຶ່ງ​ກໍ​ຮັ່ງມີ​ຂຶ້ນ, ຄົນ​ອື່ນ​ຍຶດ​ເອົາ​ສິ່ງ​ທີ່​ຕົນ​ຄວນ​ໃຫ້, ແຕ່​ຄວາມ​ທຸກ​ຕ້ອງການ ຜູ້​ໃດ​ໃຫ້​ພອນ​ກໍ​ຈະ​ໄດ້​ຮັບ​ຄວາມ​ອຸດົມສົມບູນ ແລະ​ຜູ້​ທີ່​ຫົດ​ນ້ຳ​ກໍ​ຈະ​ໄດ້​ຮັບ​ການ​ຫົດ​ນ້ຳ.”</w:t>
      </w:r>
    </w:p>
    <w:p/>
    <w:p>
      <w:r xmlns:w="http://schemas.openxmlformats.org/wordprocessingml/2006/main">
        <w:t xml:space="preserve">2. ຟີລິບ 4:19 - "ແລະພຣະເຈົ້າຂອງຂ້າພະເຈົ້າຈະສະຫນອງຄວາມຕ້ອງການຂອງເຈົ້າທຸກຕາມຄວາມອຸດົມສົມບູນຂອງພຣະອົງໃນລັດສະຫມີພາບໃນພຣະເຢຊູຄຣິດ."</w:t>
      </w:r>
    </w:p>
    <w:p/>
    <w:p>
      <w:r xmlns:w="http://schemas.openxmlformats.org/wordprocessingml/2006/main">
        <w:t xml:space="preserve">ເພງ^ສັນລະເສີນ 86:2 ຈົ່ງ​ຮັກສາ​ຈິດວິນຍານ​ຂອງ​ຂ້ານ້ອຍ​ໄວ້; ເພາະ​ຂ້າ​ພະ​ເຈົ້າ​ບໍ​ລິ​ສຸດ: ໂອ​ພຣະ​ອົງ​ຂອງ​ຂ້າ​ພະ​ເຈົ້າ, ຊ່ວຍ​ປະ​ຢັດ​ຜູ້​ຮັບ​ໃຊ້​ຂອງ​ພຣະ​ອົງ​ທີ່​ໄວ້​ວາງ​ໃຈ​ໃນ​ທ່ານ.</w:t>
      </w:r>
    </w:p>
    <w:p/>
    <w:p>
      <w:r xmlns:w="http://schemas.openxmlformats.org/wordprocessingml/2006/main">
        <w:t xml:space="preserve">ຜູ້​ຂຽນ​ຄຳເພງ​ອ້ອນວອນ​ຕໍ່​ພະເຈົ້າ​ໃຫ້​ຊ່ວຍ​ລາວ​ໃຫ້​ລອດ ເພາະ​ລາວ​ວາງໃຈ​ໃນ​ພະອົງ.</w:t>
      </w:r>
    </w:p>
    <w:p/>
    <w:p>
      <w:r xmlns:w="http://schemas.openxmlformats.org/wordprocessingml/2006/main">
        <w:t xml:space="preserve">1. ພະລັງຂອງການໄວ້ວາງໃຈໃນພຣະເຈົ້າ</w:t>
      </w:r>
    </w:p>
    <w:p/>
    <w:p>
      <w:r xmlns:w="http://schemas.openxmlformats.org/wordprocessingml/2006/main">
        <w:t xml:space="preserve">2. ພອນແຫ່ງຄວາມບໍລິສຸດ</w:t>
      </w:r>
    </w:p>
    <w:p/>
    <w:p>
      <w:r xmlns:w="http://schemas.openxmlformats.org/wordprocessingml/2006/main">
        <w:t xml:space="preserve">1. Romans 10:12-13 - ສໍາລັບບໍ່ມີຄວາມແຕກຕ່າງລະຫວ່າງຊາວຢິວແລະກເຣັກ; ເພາະ​ພຣະ​ຜູ້​ເປັນ​ເຈົ້າ​ອົງ​ດຽວ​ກັນ​ເປັນ​ພຣະ​ຜູ້​ເປັນ​ເຈົ້າ​ຂອງ​ທຸກ​ຄົນ, ປະ​ທານ​ຄວາມ​ຮັ່ງ​ມີ​ຂອງ​ພຣະ​ອົງ​ໃຫ້​ທຸກ​ຄົນ​ທີ່​ຮ້ອງ​ຫາ​ພຣະ​ອົງ. ເພາະ​ທຸກ​ຄົນ​ທີ່​ຮ້ອງ​ຫາ​ພຣະ​ນາມ​ຂອງ​ພຣະ​ຜູ້​ເປັນ​ເຈົ້າ​ຈະ​ໄດ້​ຮັບ​ຄວາມ​ລອດ.</w:t>
      </w:r>
    </w:p>
    <w:p/>
    <w:p>
      <w:r xmlns:w="http://schemas.openxmlformats.org/wordprocessingml/2006/main">
        <w:t xml:space="preserve">2. ຄຳເພງ 34:8 - ໂອ້ ລອງ​ຊີມ​ເບິ່ງ​ເບິ່ງ​ວ່າ​ພະ​ເຢໂຫວາ​ດີ! ຜູ້​ທີ່​ລີ້​ໄພ​ໃນ​ພະອົງ​ເປັນ​ສຸກ!</w:t>
      </w:r>
    </w:p>
    <w:p/>
    <w:p>
      <w:r xmlns:w="http://schemas.openxmlformats.org/wordprocessingml/2006/main">
        <w:t xml:space="preserve">ເພງ^ສັນລະເສີນ 86:3 ຂ້າແດ່​ອົງພຣະ​ຜູ້​ເປັນເຈົ້າ ຂໍ​ຊົງ​ໂຜດ​ເມດຕາ​ຂ້ານ້ອຍ ເພາະ​ຂ້ານ້ອຍ​ຮ້ອງຫາ​ພຣະອົງ​ທຸກ​ວັນ.</w:t>
      </w:r>
    </w:p>
    <w:p/>
    <w:p>
      <w:r xmlns:w="http://schemas.openxmlformats.org/wordprocessingml/2006/main">
        <w:t xml:space="preserve">ຜູ້​ຂຽນ​ເພງ​ສັນລະເສີນ​ຮ້ອງ​ທູນ​ຕໍ່​ພຣະ​ຜູ້​ເປັນ​ເຈົ້າ​ເພື່ອ​ຄວາມ​ເມດ​ຕາ​ທຸກ​ວັນ.</w:t>
      </w:r>
    </w:p>
    <w:p/>
    <w:p>
      <w:r xmlns:w="http://schemas.openxmlformats.org/wordprocessingml/2006/main">
        <w:t xml:space="preserve">1. ພະລັງແຫ່ງການອະທິຖານ: ການຮຽນຮູ້ທີ່ຈະຮ້ອງຫາພຣະເຈົ້າປະຈໍາວັນ</w:t>
      </w:r>
    </w:p>
    <w:p/>
    <w:p>
      <w:r xmlns:w="http://schemas.openxmlformats.org/wordprocessingml/2006/main">
        <w:t xml:space="preserve">2. ຄວາມຕ້ອງການຄວາມເມດຕາ: ຄວາມເຂົ້າໃຈແລະການປະຕິບັດພຣະຄຸນຂອງພຣະເຈົ້າ</w:t>
      </w:r>
    </w:p>
    <w:p/>
    <w:p>
      <w:r xmlns:w="http://schemas.openxmlformats.org/wordprocessingml/2006/main">
        <w:t xml:space="preserve">1. ຢາໂກໂບ 5:16 - "ດັ່ງນັ້ນ, ຈົ່ງສາລະພາບບາບຂອງເຈົ້າຕໍ່ກັນແລະກັນແລະອະທິຖານເພື່ອກັນແລະກັນ, ເພື່ອເຈົ້າຈະໄດ້ຮັບການປິ່ນປົວ.</w:t>
      </w:r>
    </w:p>
    <w:p/>
    <w:p>
      <w:r xmlns:w="http://schemas.openxmlformats.org/wordprocessingml/2006/main">
        <w:t xml:space="preserve">2. ໂລມ 8:26-27 - “ເຊັ່ນ​ດຽວ​ກັນ​ນັ້ນ​ພຣະ​ວິນ​ຍານ​ຊ່ວຍ​ເຮົາ​ໃນ​ຄວາມ​ອ່ອນ​ແອ​ຂອງ​ພວກ​ເຮົາ, ເພາະ​ວ່າ​ພວກ​ເຮົາ​ບໍ່​ຮູ້​ວ່າ​ຈະ​ອະ​ທິ​ຖານ​ສໍາ​ລັບ​ສິ່ງ​ທີ່​ພວກ​ເຮົາ​ຄວນ, ແຕ່​ພຣະ​ວິນ​ຍານ​ເອງ​ໄດ້​ອ້ອນ​ວອນ​ເພື່ອ​ພວກ​ເຮົາ​ດ້ວຍ​ການ​ຮ້ອງ​ໄຫ້​ເລິກ​ເກີນ​ໄປ​ສໍາ​ລັບ​ຄໍາ​ສັບ​ຕ່າງໆ​ແລະ​ຜູ້​ທີ່​ຄົ້ນ​ຫາ. ຫົວ​ໃຈ​ຮູ້​ວ່າ​ຈິດ​ໃຈ​ຂອງ​ພຣະ​ວິນ​ຍານ​ເປັນ​ແນວ​ໃດ, ເພາະ​ພຣະ​ວິນ​ຍານ​ອ້ອນ​ວອນ​ເພື່ອ​ໄພ່​ພົນ​ຕາມ​ພຣະ​ປະ​ສົງ​ຂອງ​ພຣະ​ເຈົ້າ.”</w:t>
      </w:r>
    </w:p>
    <w:p/>
    <w:p>
      <w:r xmlns:w="http://schemas.openxmlformats.org/wordprocessingml/2006/main">
        <w:t xml:space="preserve">ເພງ^ສັນລະເສີນ 86:4 ຈົ່ງ​ຊົມຊື່ນ​ຍິນດີ​ຕໍ່​ດວງ​ວິນຍານ​ຂອງ​ຜູ້​ຮັບໃຊ້​ຂອງ​ພຣະອົງ ເພາະ​ພຣະອົງ​ເອີຍ ພຣະອົງ​ຊົງ​ໂຜດ​ຍົກ​ຈິດວິນຍານ​ຂອງ​ພຣະອົງ​ຂຶ້ນ​ແດ່ທ້ອນ.</w:t>
      </w:r>
    </w:p>
    <w:p/>
    <w:p>
      <w:r xmlns:w="http://schemas.openxmlformats.org/wordprocessingml/2006/main">
        <w:t xml:space="preserve">ຂໍ້ນີ້ຊຸກຍູ້ໃຫ້ຜູ້ອ່ານຖວາຍສັນລະເສີນພຣະເຈົ້າ, ແລະຍົກຈິດວິນຍານຂອງພວກເຂົາຂຶ້ນຫາພຣະອົງ.</w:t>
      </w:r>
    </w:p>
    <w:p/>
    <w:p>
      <w:r xmlns:w="http://schemas.openxmlformats.org/wordprocessingml/2006/main">
        <w:t xml:space="preserve">1. “ການ​ຍົກ​ຈິດ​ວິນ​ຍານ​ຂອງ​ທ່ານ​ຂຶ້ນ​ໃນ​ການ​ຍ້ອງ​ຍໍ: ການ​ໄຫວ້​ອາ​ໄລ​ຈະ​ປ່ຽນ​ໃຈ​ຂອງ​ເຈົ້າ​ໄດ້​ແນວ​ໃດ”</w:t>
      </w:r>
    </w:p>
    <w:p/>
    <w:p>
      <w:r xmlns:w="http://schemas.openxmlformats.org/wordprocessingml/2006/main">
        <w:t xml:space="preserve">2. “ການ​ອະ​ທິ​ຖານ​ດ້ວຍ​ຄວາມ​ສຸກ: ປິ​ຕິ​ຍິນ​ດີ​ໃນ​ການ​ມີ​ພຣະ​ຜູ້​ເປັນ​ເຈົ້າ”</w:t>
      </w:r>
    </w:p>
    <w:p/>
    <w:p>
      <w:r xmlns:w="http://schemas.openxmlformats.org/wordprocessingml/2006/main">
        <w:t xml:space="preserve">1 ໂຢຮັນ 4:23-24 “ແຕ່​ເວລາ​ນັ້ນ​ມາ​ເຖິງ ແລະ​ເວລາ​ນີ້​ຜູ້​ນະມັດສະການ​ແທ້​ຈະ​ນະມັດສະການ​ພຣະບິດາເຈົ້າ​ດ້ວຍ​ວິນຍານ​ແລະ​ຄວາມຈິງ ເພາະ​ພຣະບິດາເຈົ້າ​ກຳລັງ​ຊອກ​ຫາ​ຄົນ​ເຫຼົ່ານັ້ນ​ເພື່ອ​ນະມັດສະການ​ພຣະອົງ. ຜູ້​ທີ່​ນະມັດສະການ​ພະອົງ​ຕ້ອງ​ນະມັດສະການ​ດ້ວຍ​ວິນຍານ​ແລະ​ຄວາມ​ຈິງ.</w:t>
      </w:r>
    </w:p>
    <w:p/>
    <w:p>
      <w:r xmlns:w="http://schemas.openxmlformats.org/wordprocessingml/2006/main">
        <w:t xml:space="preserve">2. Psalm 119:145 - "ຂ້າ​ພະ​ເຈົ້າ​ຮ້ອງ​ໄຫ້​ດ້ວຍ​ສຸດ​ໃຈ​ຂອງ​ຂ້າ​ພະ​ເຈົ້າ; ຕອບ​ຂ້າ​ພະ​ເຈົ້າ​, ຂ້າ​ພະ​ເຈົ້າ​ຈະ​ຮັກ​ສາ​ກົດ​ຫມາຍ​ຂອງ​ພຣະ​ອົງ​."</w:t>
      </w:r>
    </w:p>
    <w:p/>
    <w:p>
      <w:r xmlns:w="http://schemas.openxmlformats.org/wordprocessingml/2006/main">
        <w:t xml:space="preserve">ເພງ^ສັນລະເສີນ 86:5 ຂ້າແດ່​ອົງພຣະ​ຜູ້​ເປັນເຈົ້າ ພຣະອົງ​ຊົງ​ໂຜດ​ດີ ແລະ​ພ້ອມ​ທີ່​ຈະ​ໃຫ້​ອະໄພ. ແລະຄວາມເມດຕາອັນອຸດົມສົມບູນແກ່ທຸກຄົນທີ່ຮຽກຮ້ອງເຈົ້າ.</w:t>
      </w:r>
    </w:p>
    <w:p/>
    <w:p>
      <w:r xmlns:w="http://schemas.openxmlformats.org/wordprocessingml/2006/main">
        <w:t xml:space="preserve">ພຣະ​ເຈົ້າ​ມີ​ຄວາມ​ເມດ​ຕາ​ຢ່າງ​ຫລວງ​ຫລາຍ ແລະ​ໃຫ້​ອະ​ໄພ​ແກ່​ຜູ້​ທີ່​ຮ້ອງ​ຫາ​ພຣະ​ອົງ.</w:t>
      </w:r>
    </w:p>
    <w:p/>
    <w:p>
      <w:r xmlns:w="http://schemas.openxmlformats.org/wordprocessingml/2006/main">
        <w:t xml:space="preserve">1. ການໃຫ້ອະໄພຂອງພຣະເຈົ້າ: ເປັນຂອງຂວັນອັນອຸດົມສົມບູນ</w:t>
      </w:r>
    </w:p>
    <w:p/>
    <w:p>
      <w:r xmlns:w="http://schemas.openxmlformats.org/wordprocessingml/2006/main">
        <w:t xml:space="preserve">2. ການຫຍັບເຂົ້າໃກ້ພຣະເຈົ້າ: ຮູ້ຈັກຄວາມເມດຕາຂອງພຣະອົງ</w:t>
      </w:r>
    </w:p>
    <w:p/>
    <w:p>
      <w:r xmlns:w="http://schemas.openxmlformats.org/wordprocessingml/2006/main">
        <w:t xml:space="preserve">1. 1 John 1:9 - ຖ້າພວກເຮົາສາລະພາບບາບຂອງພວກເຮົາ, ພຣະອົງແມ່ນສັດຊື່ແລະຍຸດຕິທໍາແລະຈະໃຫ້ອະໄພບາບຂອງພວກເຮົາແລະຊໍາລະລ້າງພວກເຮົາຈາກຄວາມບໍ່ຊອບທໍາທັງຫມົດ.</w:t>
      </w:r>
    </w:p>
    <w:p/>
    <w:p>
      <w:r xmlns:w="http://schemas.openxmlformats.org/wordprocessingml/2006/main">
        <w:t xml:space="preserve">2. ເອເຊກຽນ 36:25-26 - ຂ້າພະເຈົ້າຈະເອົານ້ໍາສະອາດໃສ່ເຈົ້າ, ແລະເຈົ້າຈະສະອາດ; ເຮົາ​ຈະ​ຊຳລະ​ເຈົ້າ​ຈາກ​ຄວາມ​ເປື້ອນ​ເປິ​ທັງ​ໝົດ​ຂອງ​ເຈົ້າ ແລະ​ຈາກ​ຮູບ​ເຄົາລົບ​ທັງ​ປວງ​ຂອງ​ເຈົ້າ. ເຮົາ​ຈະ​ໃຫ້​ເຈົ້າ​ມີ​ຫົວ​ໃຈ​ໃໝ່ ແລະ​ເອົາ​ຈິດ​ໃຈ​ໃໝ່​ໃຫ້​ເຈົ້າ; ເຮົາ​ຈະ​ເອົາ​ຫີນ​ກ້ອນ​ຫີນ​ອອກ​ຈາກ​ເຈົ້າ ແລະ​ໃຫ້​ຫົວ​ໃຈ​ທີ່​ເປັນ​ເນື້ອ​ໜັງ​ໃຫ້​ເຈົ້າ.</w:t>
      </w:r>
    </w:p>
    <w:p/>
    <w:p>
      <w:r xmlns:w="http://schemas.openxmlformats.org/wordprocessingml/2006/main">
        <w:t xml:space="preserve">ເພງ^ສັນລະເສີນ 86:6 ຂ້າແດ່​ພຣະເຈົ້າຢາເວ ຂໍ​ຟັງ​ຄຳ​ອະທິດຖານ​ຂອງ​ຂ້ານ້ອຍ. ແລະ​ເຂົ້າ​ຮ່ວມ​ກັບ​ສຽງ​ຂອງ​ການ​ອ້ອນ​ວອນ​ຂອງ​ຂ້າ​ພະ​ເຈົ້າ.</w:t>
      </w:r>
    </w:p>
    <w:p/>
    <w:p>
      <w:r xmlns:w="http://schemas.openxmlformats.org/wordprocessingml/2006/main">
        <w:t xml:space="preserve">ຜູ້​ຂຽນ​ຄຳເພງ​ຂໍ​ໃຫ້​ພະ​ເຢໂຫວາ​ຟັງ​ຄຳ​ອະທິດຖານ​ແລະ​ຄຳ​ອ້ອນວອນ​ຂອງ​ເຂົາ​ເຈົ້າ.</w:t>
      </w:r>
    </w:p>
    <w:p/>
    <w:p>
      <w:r xmlns:w="http://schemas.openxmlformats.org/wordprocessingml/2006/main">
        <w:t xml:space="preserve">1. ພະລັງຂອງການອະທິດຖານ: ການຮັບຮູ້ເຖິງຄວາມຈໍາເປັນທີ່ຈະຂໍຄວາມຊ່ວຍເຫຼືອຈາກພະເຈົ້າ</w:t>
      </w:r>
    </w:p>
    <w:p/>
    <w:p>
      <w:r xmlns:w="http://schemas.openxmlformats.org/wordprocessingml/2006/main">
        <w:t xml:space="preserve">2. ສະແດງການເພິ່ງພາອາໄສພຣະເຈົ້າໂດຍການອະທິຖານ</w:t>
      </w:r>
    </w:p>
    <w:p/>
    <w:p>
      <w:r xmlns:w="http://schemas.openxmlformats.org/wordprocessingml/2006/main">
        <w:t xml:space="preserve">1. ຢາໂກໂບ 5:16 - ສະນັ້ນ, ຈົ່ງ​ສາລະພາບ​ບາບ​ຂອງ​ເຈົ້າ​ຕໍ່​ກັນ​ແລະ​ກັນ ແລະ​ອະທິຖານ​ເພື່ອ​ກັນ​ແລະ​ກັນ ເພື່ອ​ເຈົ້າ​ຈະ​ໄດ້​ຮັບ​ການ​ປິ່ນປົວ. ການ​ອະ​ທິ​ຖານ​ຂອງ​ຄົນ​ຊອບ​ທໍາ​ມີ​ອໍາ​ນາດ​ທີ່​ຍິ່ງ​ໃຫຍ່​ທີ່​ມັນ​ເຮັດ​ວຽກ.</w:t>
      </w:r>
    </w:p>
    <w:p/>
    <w:p>
      <w:r xmlns:w="http://schemas.openxmlformats.org/wordprocessingml/2006/main">
        <w:t xml:space="preserve">2. ຟີລິບ 4:6-7 - ຢ່າກັງວົນກັບສິ່ງໃດກໍ່ຕາມ, ແຕ່ໃນທຸກສິ່ງທຸກຢ່າງໂດຍການອະທິຖານແລະການອ້ອນວອນດ້ວຍຄວາມຂອບໃຈ, ຈົ່ງໃຫ້ຄໍາຮ້ອງຂໍຂອງເຈົ້າຖືກເປີດເຜີຍຕໍ່ພຣະເຈົ້າ.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ເພງ^ສັນລະເສີນ 86:7 ໃນ​ວັນ​ແຫ່ງ​ຄວາມ​ລຳບາກ​ຂອງ​ຂ້ານ້ອຍ ເຮົາ​ຈະ​ຮ້ອງຫາ​ພຣະອົງ ເພາະ​ພຣະອົງ​ຈະ​ຕອບ​ຂ້ານ້ອຍ.</w:t>
      </w:r>
    </w:p>
    <w:p/>
    <w:p>
      <w:r xmlns:w="http://schemas.openxmlformats.org/wordprocessingml/2006/main">
        <w:t xml:space="preserve">ໃນ​ເວລາ​ທີ່​ມີ​ຄວາມ​ທຸກ​ລຳບາກ ຜູ້​ຂຽນ​ຄຳເພງ​ຮ້ອງ​ຫາ​ພະເຈົ້າ ໂດຍ​ຮູ້​ວ່າ​ພະເຈົ້າ​ຈະ​ຕອບ.</w:t>
      </w:r>
    </w:p>
    <w:p/>
    <w:p>
      <w:r xmlns:w="http://schemas.openxmlformats.org/wordprocessingml/2006/main">
        <w:t xml:space="preserve">1. ການ​ຮ້ອງ​ຂໍ​ຄວາມ​ຊ່ວຍ​ເຫຼືອ: ວິ​ທີ​ການ​ໄວ້​ວາງ​ໃຈ​ໃນ​ພຣະ​ຜູ້​ເປັນ​ເຈົ້າ​ໃນ​ເວ​ລາ​ທີ່​ມີ​ຄວາມ​ຫຍຸ້ງ​ຍາກ</w:t>
      </w:r>
    </w:p>
    <w:p/>
    <w:p>
      <w:r xmlns:w="http://schemas.openxmlformats.org/wordprocessingml/2006/main">
        <w:t xml:space="preserve">2. ພຣະເຈົ້າເປັນຄໍາຕອບ: ອີງໃສ່ຄວາມເຊື່ອໃນເວລາທີ່ຫຍຸ້ງຍາກ</w:t>
      </w:r>
    </w:p>
    <w:p/>
    <w:p>
      <w:r xmlns:w="http://schemas.openxmlformats.org/wordprocessingml/2006/main">
        <w:t xml:space="preserve">1. ເອຊາຢາ 43:2 -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ເພງ^ສັນລະເສີນ 86:8 ຂ້າແດ່​ອົງພຣະ​ຜູ້​ເປັນເຈົ້າ​ບໍ່​ມີ​ຜູ້ໃດ​ເໝືອນ​ພຣະອົງ. ທັງ​ບໍ່​ມີ​ວຽກ​ງານ​ໃດ​ຄື​ກັບ​ວຽກ​ງານ​ຂອງ​ທ່ານ.</w:t>
      </w:r>
    </w:p>
    <w:p/>
    <w:p>
      <w:r xmlns:w="http://schemas.openxmlformats.org/wordprocessingml/2006/main">
        <w:t xml:space="preserve">ພຣະ​ເຈົ້າ​ແມ່ນ​ບໍ່​ມີ​ທີ່​ປຽບ​ທຽບ​ແລະ​ວຽກ​ງານ​ຂອງ​ພຣະ​ອົງ​ແມ່ນ​ບໍ່​ມີ​ທີ່​ຈະ​ປຽບ​ທຽບ.</w:t>
      </w:r>
    </w:p>
    <w:p/>
    <w:p>
      <w:r xmlns:w="http://schemas.openxmlformats.org/wordprocessingml/2006/main">
        <w:t xml:space="preserve">1. ເອກະລັກຂອງພະເຈົ້າ - ການສຶກສາເພງສັນລະເສີນ 86:8</w:t>
      </w:r>
    </w:p>
    <w:p/>
    <w:p>
      <w:r xmlns:w="http://schemas.openxmlformats.org/wordprocessingml/2006/main">
        <w:t xml:space="preserve">2. ພຣະອາຈາຣຍ໌ໃຫຍ່ - ສະຫລອງຄວາມເປັນເອກະລັກຂອງລາວ</w:t>
      </w:r>
    </w:p>
    <w:p/>
    <w:p>
      <w:r xmlns:w="http://schemas.openxmlformats.org/wordprocessingml/2006/main">
        <w:t xml:space="preserve">1. ເອຊາຢາ 40:18 - ແລ້ວເຈົ້າຈະປຽບທຽບພະເຈົ້າກັບໃຜ? ຫຼື​ເຈົ້າ​ຈະ​ສົມ​ທຽບ​ກັບ​ລາວ​ແບບ​ໃດ?</w:t>
      </w:r>
    </w:p>
    <w:p/>
    <w:p>
      <w:r xmlns:w="http://schemas.openxmlformats.org/wordprocessingml/2006/main">
        <w:t xml:space="preserve">2. Psalms 145:3 - ຍິ່ງໃຫຍ່ແມ່ນພຣະຜູ້ເປັນເຈົ້າ, ແລະທີ່ຍິ່ງໃຫຍ່ທີ່ຈະໄດ້ຮັບການສັນລະເສີນ; ແລະຄວາມຍິ່ງໃຫຍ່ຂອງລາວແມ່ນບໍ່ສາມາດຄົ້ນຫາໄດ້.</w:t>
      </w:r>
    </w:p>
    <w:p/>
    <w:p>
      <w:r xmlns:w="http://schemas.openxmlformats.org/wordprocessingml/2006/main">
        <w:t xml:space="preserve">ເພງ^ສັນລະເສີນ 86:9 ປະຊາຊາດ​ທັງໝົດ​ທີ່​ພຣະອົງ​ໄດ້​ສ້າງ​ຂຶ້ນ​ມາ​ຈະ​ມາ​ນະມັດສະການ​ຕໍ່ໜ້າ​ພຣະອົງ. ແລະ​ຈະ​ໃຫ້​ກຽດ​ຊື່​ຂອງ​ທ່ານ.</w:t>
      </w:r>
    </w:p>
    <w:p/>
    <w:p>
      <w:r xmlns:w="http://schemas.openxmlformats.org/wordprocessingml/2006/main">
        <w:t xml:space="preserve">ຜູ້ແຕ່ງເພງສັນລະເສີນສັນລະເສີນພຣະເຈົ້າສໍາລັບຄວາມຍິ່ງໃຫຍ່ຂອງພຣະອົງ, ແລະເຊື້ອເຊີນທຸກປະເທດໃຫ້ເຂົ້າມາຢູ່ຕໍ່ຫນ້າພຣະອົງແລະສັນລະເສີນພຣະນາມຂອງພຣະອົງ.</w:t>
      </w:r>
    </w:p>
    <w:p/>
    <w:p>
      <w:r xmlns:w="http://schemas.openxmlformats.org/wordprocessingml/2006/main">
        <w:t xml:space="preserve">1. “ພະລັງ​ແຫ່ງ​ການ​ຍ້ອງ​ຍໍ: ຄວາມ​ຖ່ອມ​ໃຈ​ຈະ​ນຳ​ຊາດ​ມາ​ໃຫ້​ເຂົ້າ​ກັນ​ໄດ້​ແນວ​ໃດ”</w:t>
      </w:r>
    </w:p>
    <w:p/>
    <w:p>
      <w:r xmlns:w="http://schemas.openxmlformats.org/wordprocessingml/2006/main">
        <w:t xml:space="preserve">2. "ການ​ຍົກ​ຍ້ອງ​ພຣະ​ເຈົ້າ: ເສັ້ນ​ທາງ​ທີ່​ແທ້​ຈິງ​ເພື່ອ​ຄວາມ​ສາ​ມັກ​ຄີ​"</w:t>
      </w:r>
    </w:p>
    <w:p/>
    <w:p>
      <w:r xmlns:w="http://schemas.openxmlformats.org/wordprocessingml/2006/main">
        <w:t xml:space="preserve">1. ຄຳເພງ 86:9</w:t>
      </w:r>
    </w:p>
    <w:p/>
    <w:p>
      <w:r xmlns:w="http://schemas.openxmlformats.org/wordprocessingml/2006/main">
        <w:t xml:space="preserve">2. ເອຊາຢາ 2:2-4 - ບັດ​ນີ້​ມັນ​ຈະ​ບັງ​ເກີດ​ຂຶ້ນ​ໃນ​ຍຸກ​ສຸດ​ທ້າຍ​ທີ່​ພູ​ຂອງ​ພຣະ​ວິຫານ​ຂອງ​ພຣະຜູ້​ເປັນ​ເຈົ້າ​ຈະ​ຖືກ​ຕັ້ງ​ຂຶ້ນ​ເທິງ​ຈອມ​ພູ, ແລະ​ຈະ​ຖືກ​ຍົກ​ຂຶ້ນ​ເທິງ​ເນີນ​ພູ; ແລະ​ທຸກ​ຊາດ​ຈະ​ໄຫລ​ໄປ​ຫາ​ມັນ. ຫລາຍ​ຄົນ​ຈະ​ມາ​ແລະ​ເວົ້າ​ວ່າ, ຈົ່ງ​ມາ, ແລະ​ໃຫ້​ພວກ​ເຮົາ​ຂຶ້ນ​ໄປ​ເທິງ​ພູ​ຂອງ​ພຣະ​ຜູ້​ເປັນ​ເຈົ້າ, ໄປ​ທີ່​ເຮືອນ​ຂອງ​ພຣະ​ເຈົ້າ​ຂອງ​ຢາ​ໂຄບ; ພຣະ​ອົງ​ຈະ​ສອນ​ເຮົາ​ທາງ​ຂອງ​ພຣະ​ອົງ, ແລະ ເຮົາ​ຈະ​ເດີນ​ໄປ​ໃນ​ເສັ້ນ​ທາງ​ຂອງ​ພຣະ​ອົງ. ເພາະ​ກົດ​ໝາຍ​ຈະ​ອອກ​ໄປ​ຈາກ​ຊີໂອນ, ແລະ ພຣະ​ຄຳ​ຂອງ​ພຣະ​ຜູ້​ເປັນ​ເຈົ້າ​ຈາກ​ເຢ​ຣູ​ຊາ​ເລັມ.</w:t>
      </w:r>
    </w:p>
    <w:p/>
    <w:p>
      <w:r xmlns:w="http://schemas.openxmlformats.org/wordprocessingml/2006/main">
        <w:t xml:space="preserve">ເພງ^ສັນລະເສີນ 86:10 ເພາະ​ພຣະອົງ​ຍິ່ງໃຫຍ່ ແລະ​ເຮັດ​ການ​ອັດສະຈັນ ພຣະອົງ​ເປັນ​ພຣະເຈົ້າ​ອົງ​ດຽວ.</w:t>
      </w:r>
    </w:p>
    <w:p/>
    <w:p>
      <w:r xmlns:w="http://schemas.openxmlformats.org/wordprocessingml/2006/main">
        <w:t xml:space="preserve">ພຣະເຈົ້າຍິ່ງໃຫຍ່ແລະປະຕິບັດການກະທໍາທີ່ຫນ້າອັດສະຈັນ; ພຣະອົງເປັນພຣະເຈົ້າອົງດຽວ.</w:t>
      </w:r>
    </w:p>
    <w:p/>
    <w:p>
      <w:r xmlns:w="http://schemas.openxmlformats.org/wordprocessingml/2006/main">
        <w:t xml:space="preserve">1. ຄວາມຍິ່ງໃຫຍ່ຂອງພຣະເຈົ້າຂອງພວກເຮົາ</w:t>
      </w:r>
    </w:p>
    <w:p/>
    <w:p>
      <w:r xmlns:w="http://schemas.openxmlformats.org/wordprocessingml/2006/main">
        <w:t xml:space="preserve">2. ລັກສະນະພິເສດຂອງພຣະເຈົ້າ</w:t>
      </w:r>
    </w:p>
    <w:p/>
    <w:p>
      <w:r xmlns:w="http://schemas.openxmlformats.org/wordprocessingml/2006/main">
        <w:t xml:space="preserve">1 Deuteronomy 6:4 "ຈົ່ງຟັງ, O Israel: ພຣະຜູ້ເປັນເຈົ້າພຣະເຈົ້າຂອງພວກເຮົາ, ພຣະຜູ້ເປັນເຈົ້າເປັນຫນຶ່ງ."</w:t>
      </w:r>
    </w:p>
    <w:p/>
    <w:p>
      <w:r xmlns:w="http://schemas.openxmlformats.org/wordprocessingml/2006/main">
        <w:t xml:space="preserve">2. Isaiah 44:6 "ພຣະຜູ້ເປັນເຈົ້າ, ກະສັດຂອງອິດສະຣາເອນແລະພຣະຜູ້ໄຖ່ຂອງພຣະອົງ, ພຣະຜູ້ເປັນເຈົ້າຈອມໂຍທາກ່າວດັ່ງນີ້: 'ເຮົາເປັນຜູ້ທໍາອິດແລະຂ້ອຍເປັນຜູ້ສຸດທ້າຍ; ນອກເຫນືອໄປຈາກຂ້ອຍບໍ່ມີພຣະເຈົ້າ."</w:t>
      </w:r>
    </w:p>
    <w:p/>
    <w:p>
      <w:r xmlns:w="http://schemas.openxmlformats.org/wordprocessingml/2006/main">
        <w:t xml:space="preserve">ເພງ^ສັນລະເສີນ 86:11 ຂ້າແດ່​ອົງພຣະ​ຜູ້​ເປັນເຈົ້າ ຈົ່ງ​ສັ່ງ​ສອນ​ທາງ​ຂອງ​ພຣະອົງ​ໃຫ້​ຂ້ານ້ອຍ​ແດ່ທ້ອນ. ຂ້າ​ພະ​ເຈົ້າ​ຈະ​ເດີນ​ໄປ​ໃນ​ຄວາມ​ຈິງ​ຂອງ​ພຣະ​ອົງ: unite ຫົວ​ໃຈ​ຂອງ​ຂ້າ​ພະ​ເຈົ້າ​ຢ້ານ​ກົວ​ພຣະ​ນາມ​ຂອງ​ພຣະ​ອົງ.</w:t>
      </w:r>
    </w:p>
    <w:p/>
    <w:p>
      <w:r xmlns:w="http://schemas.openxmlformats.org/wordprocessingml/2006/main">
        <w:t xml:space="preserve">ການສອນວິທີການຂອງພຣະເຈົ້າແລະສາມັກຄີຫົວໃຈດ້ວຍຄວາມຢ້ານກົວຂອງພຣະນາມຂອງພຣະອົງ.</w:t>
      </w:r>
    </w:p>
    <w:p/>
    <w:p>
      <w:r xmlns:w="http://schemas.openxmlformats.org/wordprocessingml/2006/main">
        <w:t xml:space="preserve">1. ຮຽນ​ຮູ້​ທີ່​ຈະ​ຢ້ານຢຳ​ພະ​ເຢໂຫວາ—ຄຳເພງ 86:11</w:t>
      </w:r>
    </w:p>
    <w:p/>
    <w:p>
      <w:r xmlns:w="http://schemas.openxmlformats.org/wordprocessingml/2006/main">
        <w:t xml:space="preserve">2. ເດີນ​ໄປ​ໃນ​ຄວາມ​ຈິງ​ຂອງ​ພະເຈົ້າ—ຄຳເພງ 86:11</w:t>
      </w:r>
    </w:p>
    <w:p/>
    <w:p>
      <w:r xmlns:w="http://schemas.openxmlformats.org/wordprocessingml/2006/main">
        <w:t xml:space="preserve">1. ສຸພາສິດ 14:2 - ຜູ້​ທີ່​ເດີນ​ໃນ​ຄວາມ​ທ່ຽງທຳ​ຂອງ​ຕົນ​ກໍ​ຢຳເກງ​ພຣະເຈົ້າຢາເວ, ແຕ່​ຜູ້​ທີ່​ໝິ່ນປະໝາດ​ໃນ​ທາງ​ຂອງ​ຕົນ​ກໍ​ໝິ່ນປະໝາດ​ພຣະອົງ.</w:t>
      </w:r>
    </w:p>
    <w:p/>
    <w:p>
      <w:r xmlns:w="http://schemas.openxmlformats.org/wordprocessingml/2006/main">
        <w:t xml:space="preserve">2. ສຸພາສິດ 1:7 - ຄວາມ​ຢຳເກງ​ພຣະເຈົ້າຢາເວ​ເປັນ​ຈຸດ​ເລີ່ມ​ຕົ້ນ​ຂອງ​ຄວາມ​ຮູ້, ແຕ່​ຄົນ​ໂງ່​ໝິ່ນປະໝາດ​ປັນຍາ​ແລະ​ຄຳສັ່ງສອນ.</w:t>
      </w:r>
    </w:p>
    <w:p/>
    <w:p>
      <w:r xmlns:w="http://schemas.openxmlformats.org/wordprocessingml/2006/main">
        <w:t xml:space="preserve">ເພງ^ສັນລະເສີນ 86:12 ຂ້າແດ່​ອົງພຣະ​ຜູ້​ເປັນເຈົ້າ ພຣະເຈົ້າ​ຂອງ​ຂ້ານ້ອຍ ຂ້ານ້ອຍ​ຈະ​ສັນລະເສີນ​ພຣະອົງ​ດ້ວຍ​ສຸດ​ໃຈ ແລະ​ຈະ​ສັນລະເສີນ​ພຣະນາມ​ຂອງ​ພຣະອົງ​ຕະຫລອດໄປ.</w:t>
      </w:r>
    </w:p>
    <w:p/>
    <w:p>
      <w:r xmlns:w="http://schemas.openxmlformats.org/wordprocessingml/2006/main">
        <w:t xml:space="preserve">ຜູ້​ຂຽນ​ຄຳເພງ​ປະກາດ​ວ່າ​ລາວ​ຈະ​ສັນລະເສີນ​ພະ​ເຢໂຫວາ​ດ້ວຍ​ສຸດ​ໃຈ ແລະ​ສັນລະເສີນ​ຊື່​ຂອງ​ພະອົງ​ຕະຫຼອດ​ໄປ.</w:t>
      </w:r>
    </w:p>
    <w:p/>
    <w:p>
      <w:r xmlns:w="http://schemas.openxmlformats.org/wordprocessingml/2006/main">
        <w:t xml:space="preserve">1. ພະລັງແຫ່ງການສັນລະເສີນ: ການນະມັດສະການພະເຈົ້າສາມາດປ່ຽນແປງຊີວິດຂອງເຈົ້າໄດ້ແນວໃດ</w:t>
      </w:r>
    </w:p>
    <w:p/>
    <w:p>
      <w:r xmlns:w="http://schemas.openxmlformats.org/wordprocessingml/2006/main">
        <w:t xml:space="preserve">2. ສິ່ງມະຫັດສະຈັນຂອງຊື່ຂອງພຣະອົງ: ການສຶກສາກ່ຽວກັບຄວາມຫມາຍແລະຄວາມສໍາຄັນຂອງການສັນລະເສີນພຣະເຈົ້າ</w:t>
      </w:r>
    </w:p>
    <w:p/>
    <w:p>
      <w:r xmlns:w="http://schemas.openxmlformats.org/wordprocessingml/2006/main">
        <w:t xml:space="preserve">1. ໂກໂລດ 3:17 ແລະ​ອັນ​ໃດ​ທີ່​ເຈົ້າ​ເຮັດ, ບໍ່​ວ່າ​ຈະ​ເຮັດ​ດ້ວຍ​ຖ້ອຍຄຳ​ຫຼື​ການ​ກະທຳ, ຈົ່ງ​ເຮັດ​ທຸກ​ສິ່ງ​ໃນ​ພຣະນາມ​ຂອງ​ອົງພຣະ​ເຢຊູ​ຄຣິດເຈົ້າ, ໂດຍ​ການ​ຂອບພຣະຄຸນ​ພຣະເຈົ້າ​ອົງ​ເປັນ​ພຣະບິດາເຈົ້າ​ໂດຍ​ທາງ​ພຣະອົງ.</w:t>
      </w:r>
    </w:p>
    <w:p/>
    <w:p>
      <w:r xmlns:w="http://schemas.openxmlformats.org/wordprocessingml/2006/main">
        <w:t xml:space="preserve">2. ມັດທາຍ 5:16 ໃນ​ທຳນອງ​ດຽວ​ກັນ, ໃຫ້​ຄວາມ​ສະຫວ່າງ​ຂອງ​ເຈົ້າ​ສ່ອງ​ແສງ​ຕໍ່​ໜ້າ​ຄົນ​ອື່ນ ເພື່ອ​ວ່າ​ເຂົາ​ຈະ​ໄດ້​ເຫັນ​ການ​ດີ​ຂອງ​ເຈົ້າ ແລະ​ຖວາຍ​ກຽດ​ແດ່​ພຣະ​ບິດາ​ຂອງ​ເຈົ້າ ຜູ້​ສະຖິດ​ຢູ່​ໃນ​ສະຫວັນ.</w:t>
      </w:r>
    </w:p>
    <w:p/>
    <w:p>
      <w:r xmlns:w="http://schemas.openxmlformats.org/wordprocessingml/2006/main">
        <w:t xml:space="preserve">ເພງ^ສັນລະເສີນ 86:13 ເພາະ​ຄວາມ​ເມດຕາ​ອັນ​ຍິ່ງໃຫຍ່​ຂອງ​ພຣະອົງ​ມີ​ຕໍ່​ຂ້ານ້ອຍ ແລະ​ພຣະອົງ​ໄດ້​ປົດປ່ອຍ​ຈິດວິນຍານ​ຂອງ​ຂ້ານ້ອຍ​ໃຫ້​ພົ້ນ​ຈາກ​ນາລົກ​ອັນ​ຕໍ່າຕ້ອຍ​ທີ່ສຸດ.</w:t>
      </w:r>
    </w:p>
    <w:p/>
    <w:p>
      <w:r xmlns:w="http://schemas.openxmlformats.org/wordprocessingml/2006/main">
        <w:t xml:space="preserve">ພຣະ​ຜູ້​ເປັນ​ເຈົ້າ​ເຕັມ​ໄປ​ດ້ວຍ​ຄວາມ​ເມດ​ຕາ ແລະ ຄວາມ​ຮັກ​ອັນ​ຍິ່ງ​ໃຫຍ່, ແລະ ພຣະ​ອົງ​ໄດ້​ຊ່ວຍ​ເຮົາ​ໃຫ້​ພົ້ນ​ຈາກ​ຄວາມ​ສິ້ນ​ຫວັງ.</w:t>
      </w:r>
    </w:p>
    <w:p/>
    <w:p>
      <w:r xmlns:w="http://schemas.openxmlformats.org/wordprocessingml/2006/main">
        <w:t xml:space="preserve">1. ຄວາມເລິກຂອງຄວາມເມດຕາຂອງພຣະເຈົ້າ - ການຂຸດຄົ້ນຄວາມຮັກທີ່ບໍ່ມີຂອບເຂດແລະຄວາມລອດຂອງພຣະຜູ້ເປັນເຈົ້າ.</w:t>
      </w:r>
    </w:p>
    <w:p/>
    <w:p>
      <w:r xmlns:w="http://schemas.openxmlformats.org/wordprocessingml/2006/main">
        <w:t xml:space="preserve">2. Hope in the lowest of hells - ຊອກຫາຄວາມເຂັ້ມແຂງແລະຄວາມສະດວກສະບາຍໂດຍຜ່ານພຣະຜູ້ເປັນເຈົ້າໃນຊ່ວງເວລາທີ່ມືດມົວທີ່ສຸດຂອງພວກເຮົາ.</w:t>
      </w:r>
    </w:p>
    <w:p/>
    <w:p>
      <w:r xmlns:w="http://schemas.openxmlformats.org/wordprocessingml/2006/main">
        <w:t xml:space="preserve">1. ໂຣມ 5:8 ແຕ່​ພະເຈົ້າ​ສະແດງ​ຄວາມ​ຮັກ​ທີ່​ພະອົງ​ມີ​ຕໍ່​ພວກ​ເຮົາ ໃນ​ຂະນະ​ທີ່​ພວກ​ເຮົາ​ຍັງ​ເປັນ​ຄົນ​ບາບ ພະ​ຄລິດ​ໄດ້​ຕາຍ​ເພື່ອ​ພວກ​ເຮົາ.</w:t>
      </w:r>
    </w:p>
    <w:p/>
    <w:p>
      <w:r xmlns:w="http://schemas.openxmlformats.org/wordprocessingml/2006/main">
        <w:t xml:space="preserve">2. ການຈົ່ມ 3:22-23 -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ເພງ^ສັນລະເສີນ 86:14 ຂ້າແດ່​ພຣະເຈົ້າ ຜູ້​ຈອງຫອງ​ໄດ້​ລຸກ​ຂຶ້ນ​ຕໍ່ສູ້​ຂ້ານ້ອຍ ແລະ​ພວກ​ທີ່​ໂຫດຮ້າຍ​ໄດ້​ສະແຫວງຫາ​ຈິດ​ວິນຍານ​ຂອງ​ຂ້ານ້ອຍ. ແລະ​ບໍ່​ໄດ້​ຕັ້ງ​ເຈົ້າ​ຕໍ່​ຫນ້າ​ພວກ​ເຂົາ.</w:t>
      </w:r>
    </w:p>
    <w:p/>
    <w:p>
      <w:r xmlns:w="http://schemas.openxmlformats.org/wordprocessingml/2006/main">
        <w:t xml:space="preserve">ຜູ້ແຕ່ງເພງສະດຸດີສະແດງເຖິງຄວາມທຸກໃຈຂອງລາວທີ່ຄົນອວດດີໄດ້ລຸກຂຶ້ນຕໍ່ສູ້ລາວ ແລະຄົນໂຫດຮ້າຍໄດ້ສະແຫວງຫາຈິດວິນຍານຂອງລາວໂດຍບໍ່ຄໍານຶງເຖິງພຣະເຈົ້າ.</w:t>
      </w:r>
    </w:p>
    <w:p/>
    <w:p>
      <w:r xmlns:w="http://schemas.openxmlformats.org/wordprocessingml/2006/main">
        <w:t xml:space="preserve">1. ພຣະເຈົ້າໃຫຍ່ກວ່າສັດຕູຂອງພວກເຮົາ</w:t>
      </w:r>
    </w:p>
    <w:p/>
    <w:p>
      <w:r xmlns:w="http://schemas.openxmlformats.org/wordprocessingml/2006/main">
        <w:t xml:space="preserve">2. ການວາງໃຈໃນພຣະເຈົ້າໃນການປະເຊີນກັບການຂົ່ມເຫັງ</w:t>
      </w:r>
    </w:p>
    <w:p/>
    <w:p>
      <w:r xmlns:w="http://schemas.openxmlformats.org/wordprocessingml/2006/main">
        <w:t xml:space="preserve">1. ເອຊາຢາ 41:10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Psalm 28:7 "ພຣະ​ຜູ້​ເປັນ​ເຈົ້າ​ເປັນ​ຄວາມ​ເຂັ້ມ​ແຂງ​ຂອງ​ຂ້າ​ພະ​ເຈົ້າ​ແລະ​ເປັນ​ເຄື່ອງ​ປ້ອງ​ກັນ​ຂອງ​ຂ້າ​ພະ​ເຈົ້າ, ໃນ​ພຣະ​ອົງ​ໃຈ​ຂອງ​ຂ້າ​ພະ​ເຈົ້າ​ໄວ້​ວາງ​ໃຈ, ແລະ​ຂ້າ​ພະ​ເຈົ້າ​ໄດ້​ຮັບ​ການ​ຊ່ວຍ​ເຫຼືອ, ຫົວ​ໃຈ​ຂອງ​ຂ້າ​ພະ​ເຈົ້າ exults, ແລະ​ເພງ​ຂອງ​ຂ້າ​ພະ​ເຈົ້າ​ຂ້າ​ພະ​ເຈົ້າ​ຂໍ​ຂອບ​ໃຈ​ພຣະ​ອົງ.</w:t>
      </w:r>
    </w:p>
    <w:p/>
    <w:p>
      <w:r xmlns:w="http://schemas.openxmlformats.org/wordprocessingml/2006/main">
        <w:t xml:space="preserve">ເພງ^ສັນລະເສີນ 86:15 ແຕ່​ພຣະອົງ​ເອີຍ ພຣະອົງ​ຊົງ​ເປັນ​ພຣະເຈົ້າ​ທີ່​ເຕັມ​ໄປ​ດ້ວຍ​ຄວາມ​ເມດຕາ​ສົງສານ, ພຣະອົງ​ຊົງ​ພຣະຄຸນ, ຄວາມ​ທົນ​ທຸກ​ອັນ​ຍາວ​ນານ, ແລະ​ມີ​ຄວາມ​ເມດຕາ ແລະ​ຄວາມຈິງ.</w:t>
      </w:r>
    </w:p>
    <w:p/>
    <w:p>
      <w:r xmlns:w="http://schemas.openxmlformats.org/wordprocessingml/2006/main">
        <w:t xml:space="preserve">ພຣະເຈົ້າເຕັມໄປດ້ວຍຄວາມເມດຕາ, ພຣະຄຸນ, ຄວາມອົດທົນແລະຄວາມອຸດົມສົມບູນໃນຄວາມເມດຕາແລະຄວາມຈິງ.</w:t>
      </w:r>
    </w:p>
    <w:p/>
    <w:p>
      <w:r xmlns:w="http://schemas.openxmlformats.org/wordprocessingml/2006/main">
        <w:t xml:space="preserve">1. ພຣະຄຸນແລະຄວາມເມດຕາອັນອຸດົມສົມບູນຂອງພຣະເຈົ້າ</w:t>
      </w:r>
    </w:p>
    <w:p/>
    <w:p>
      <w:r xmlns:w="http://schemas.openxmlformats.org/wordprocessingml/2006/main">
        <w:t xml:space="preserve">2. ຄວາມຮັກອັນເມດຕາສົງສານຂອງພຣະເຈົ້າ</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Ephesians 2: 4-5 - ແຕ່ເນື່ອງຈາກວ່າຄວາມຮັກອັນຍິ່ງໃຫຍ່ຂອງພຣະອົງສໍາລັບພວກເຮົາ, ພຣະເຈົ້າ, ຜູ້ທີ່ອຸດົມສົມບູນໃນຄວາມເມດຕາ, ເຮັດໃຫ້ພວກເຮົາມີຊີວິດຢູ່ກັບພຣະຄຣິດເຖິງແມ່ນວ່າໃນເວລາທີ່ພວກເຮົາຕາຍໃນການລ່ວງລະເມີດມັນແມ່ນໂດຍພຣະຄຸນຂອງທ່ານໄດ້ຮັບການບັນທືກ.</w:t>
      </w:r>
    </w:p>
    <w:p/>
    <w:p>
      <w:r xmlns:w="http://schemas.openxmlformats.org/wordprocessingml/2006/main">
        <w:t xml:space="preserve">ເພງ^ສັນລະເສີນ 86:16 ຈົ່ງ​ຫັນ​ມາ​ຫາ​ຂ້ານ້ອຍ ແລະ​ເມດຕາ​ຂ້ານ້ອຍ​ແດ່ທ້ອນ. ຈົ່ງ​ໃຫ້​ກຳລັງ​ຂອງ​ເຈົ້າ​ແກ່​ຜູ້​ຮັບ​ໃຊ້​ຂອງ​ເຈົ້າ, ແລະ ຊ່ວຍ​ລູກ​ຊາຍ​ຂອງ​ເຈົ້າ​ໃຫ້​ລອດ.</w:t>
      </w:r>
    </w:p>
    <w:p/>
    <w:p>
      <w:r xmlns:w="http://schemas.openxmlformats.org/wordprocessingml/2006/main">
        <w:t xml:space="preserve">ຄວາມເມດຕາແລະຄວາມເຂັ້ມແຂງຂອງພຣະເຈົ້າແມ່ນມີຢູ່ກັບທຸກຄົນທີ່ສະແຫວງຫາມັນ.</w:t>
      </w:r>
    </w:p>
    <w:p/>
    <w:p>
      <w:r xmlns:w="http://schemas.openxmlformats.org/wordprocessingml/2006/main">
        <w:t xml:space="preserve">1: ວາງໃຈໃນຄວາມເມດຕາຂອງພຣະເຈົ້າ - ເພງສັນລະເສີນ 86:16</w:t>
      </w:r>
    </w:p>
    <w:p/>
    <w:p>
      <w:r xmlns:w="http://schemas.openxmlformats.org/wordprocessingml/2006/main">
        <w:t xml:space="preserve">2: ພະເຈົ້າ​ຈະ​ໃຫ້​ຄວາມ​ເຂັ້ມແຂງ—ຄຳເພງ 86:16</w:t>
      </w:r>
    </w:p>
    <w:p/>
    <w:p>
      <w:r xmlns:w="http://schemas.openxmlformats.org/wordprocessingml/2006/main">
        <w:t xml:space="preserve">1: ມັດທາຍ 11: 28-30 - ມາຫາເຮົາ, ທຸກຄົນທີ່ເມື່ອຍລ້າແລະຫນັກ, ແລະຂ້າພະເຈົ້າຈະໃຫ້ທ່ານພັກຜ່ອນ.</w:t>
      </w:r>
    </w:p>
    <w:p/>
    <w:p>
      <w:r xmlns:w="http://schemas.openxmlformats.org/wordprocessingml/2006/main">
        <w:t xml:space="preserve">2: ເຮັບເຣີ 4:16 - ດັ່ງນັ້ນ ຂໍ​ໃຫ້​ເຮົາ​ຫຍັບ​ເຂົ້າ​ໃກ້​ບັນລັງ​ແຫ່ງ​ພຣະຄຸນ​ດ້ວຍ​ຄວາມ​ໝັ້ນໃຈ ເພື່ອ​ວ່າ​ເຮົາ​ຈະ​ໄດ້​ຮັບ​ຄວາມ​ເມດຕາ ແລະ​ຊອກ​ຫາ​ພຣະຄຸນ​ເພື່ອ​ຊ່ວຍ​ໃນ​ເວລາ​ຂັດສົນ.</w:t>
      </w:r>
    </w:p>
    <w:p/>
    <w:p>
      <w:r xmlns:w="http://schemas.openxmlformats.org/wordprocessingml/2006/main">
        <w:t xml:space="preserve">ເພງ^ສັນລະເສີນ 86:17 ຈົ່ງ​ສະແດງ​ຄວາມ​ດີ​ໃຫ້​ຂ້ອຍ​ເບິ່ງ; ເພື່ອ​ໃຫ້​ຄົນ​ທີ່​ກຽດ​ຊັງ​ເຮົາ​ຈະ​ໄດ້​ເຫັນ​ມັນ ແລະ​ມີ​ຄວາມ​ລະ​ອາຍ ເພາະ​ວ່າ​ພຣະ​ຜູ້​ເປັນ​ເຈົ້າ​ໄດ້​ປອບ​ໂຍນ​ຂ້າ​ພະ​ເຈົ້າ.</w:t>
      </w:r>
    </w:p>
    <w:p/>
    <w:p>
      <w:r xmlns:w="http://schemas.openxmlformats.org/wordprocessingml/2006/main">
        <w:t xml:space="preserve">ພະເຈົ້າ​ຢູ່​ສະເໝີ​ເພື່ອ​ຊ່ວຍ​ເຮົາ​ໃນ​ເວລາ​ທີ່​ທຸກ​ຍາກ.</w:t>
      </w:r>
    </w:p>
    <w:p/>
    <w:p>
      <w:r xmlns:w="http://schemas.openxmlformats.org/wordprocessingml/2006/main">
        <w:t xml:space="preserve">#1: ການ​ຊ່ວຍ​ເຫຼືອ​ຂອງ​ພະເຈົ້າ—ຄຳເພງ 86:17</w:t>
      </w:r>
    </w:p>
    <w:p/>
    <w:p>
      <w:r xmlns:w="http://schemas.openxmlformats.org/wordprocessingml/2006/main">
        <w:t xml:space="preserve">#2: ການ​ປອບ​ໂຍນ​ຂອງ​ພະເຈົ້າ—ຄຳເພງ 86:17</w:t>
      </w:r>
    </w:p>
    <w:p/>
    <w:p>
      <w:r xmlns:w="http://schemas.openxmlformats.org/wordprocessingml/2006/main">
        <w:t xml:space="preserve"># 1: ເອຊາຢາ 41:10 - “ຢ່າ​ຢ້ານ​ເລີຍ, ເພາະ​ເຮົາ​ຢູ່​ກັບ​ເຈົ້າ: ຢ່າ​ຊູ່​ໃຈ​ເລີຍ, ເພາະ​ເຮົາ​ເປັນ​ພຣະ​ເຈົ້າ: ເຮົາ​ຈະ​ເສີມ​ກຳລັງ​ເຈົ້າ; ແທ້​ຈິງ​ແລ້ວ, ເຮົາ​ຈະ​ຊ່ວຍ​ເຈົ້າ; ແທ້​ຈິງ​ແລ້ວ, ເຮົາ​ຈະ​ປົກ​ປ້ອງ​ເຈົ້າ​ດ້ວຍ​ສິດ​ທິ​ໃນ​ການ. ມືຂອງຄວາມຊອບທໍາຂອງຂ້ອຍ."</w:t>
      </w:r>
    </w:p>
    <w:p/>
    <w:p>
      <w:r xmlns:w="http://schemas.openxmlformats.org/wordprocessingml/2006/main">
        <w:t xml:space="preserve"># 2 : ເຢເຣມີຢາ 29:11 - "ສໍາລັບຂ້າພະເຈົ້າຮູ້ວ່າຄວາມຄິດທີ່ຂ້າພະເຈົ້າຄິດກັບທ່ານ, ກ່າວຂອງພຣະຜູ້ເປັນເຈົ້າ, ຄວາມຄິດຂອງສັນຕິພາບ, ແລະບໍ່ແມ່ນຂອງຄວາມຊົ່ວຮ້າຍ, ເພື່ອໃຫ້ທ່ານໃນທີ່ສຸດຄາດໄວ້."</w:t>
      </w:r>
    </w:p>
    <w:p/>
    <w:p>
      <w:r xmlns:w="http://schemas.openxmlformats.org/wordprocessingml/2006/main">
        <w:t xml:space="preserve">Psalm 87 ເປັນ ເພງ ສັນ ລະ ເສີນ ທີ່ ສະ ເຫຼີມ ສະ ຫຼອງ ລັດ ສະ ຫມີ ພາບ ແລະ ຄວາມ ສໍາ ຄັນ ຂອງ ສີ ໂອນ, ນະ ຄອນ ຂອງ ພຣະ ເຈົ້າ. ມັນ​ເນັ້ນ​ເຖິງ​ກຽດ​ສັກ​ສີ ແລະ ສິດ​ທິ​ພິ​ເສດ​ຂອງ​ການ​ຖືກ​ນັບ​ເຂົ້າ​ໃນ​ບັນ​ດາ​ຜູ້​ອາ​ໄສ​ຂອງ​ມັນ ແລະ ເນັ້ນ​ໜັກ​ເຖິງ​ການ​ຮັບ​ຮູ້​ທົ່ວ​ໄປ​ເຖິງ​ຄວາມ​ຍິ່ງ​ໃຫຍ່​ຂອງ​ຊີໂອນ.</w:t>
      </w:r>
    </w:p>
    <w:p/>
    <w:p>
      <w:r xmlns:w="http://schemas.openxmlformats.org/wordprocessingml/2006/main">
        <w:t xml:space="preserve">ຫຍໍ້​ໜ້າ​ທີ 1: ຜູ້​ຂຽນ​ຄຳເພງ​ເລີ່ມ​ຕົ້ນ​ໂດຍ​ການ​ຍົກ​ຕົວ​ເມືອງ​ຂອງ​ພຣະ​ເຈົ້າ, ສີໂອນ. ເຂົາເຈົ້າພັນລະນາວ່າມັນເປັນສະຖານທີ່ທີ່ພຣະເຈົ້າຊົງຕັ້ງຂຶ້ນເທິງພູເຂົາສັກສິດ. ພວກ​ເຂົາ​ໄດ້​ສະ​ແດງ​ຄວາມ​ຊົມ​ເຊີຍ​ຕໍ່​ຊື່​ສຽງ​ອັນ​ສະຫງ່າ​ງາມ​ຂອງ​ມັນ​ໃນ​ບັນດາ​ປະຊາ​ຊາດ (ຄຳເພງ 87:1-3).</w:t>
      </w:r>
    </w:p>
    <w:p/>
    <w:p>
      <w:r xmlns:w="http://schemas.openxmlformats.org/wordprocessingml/2006/main">
        <w:t xml:space="preserve">ຫຍໍ້​ໜ້າ​ທີ 2: ຜູ້​ຂຽນ​ຄຳເພງ​ກ່າວ​ເຖິງ​ຊົນ​ຊາດ​ຕ່າງໆ​ທີ່​ຮັບ​ຮູ້​ເຖິງ​ການ​ເຊື່ອມ​ໂຍງ​ຂອງ​ເຂົາ​ເຈົ້າ​ກັບ​ຊີໂອນ. ເຂົາ​ເຈົ້າ​ຍົກ​ໃຫ້​ເຫັນ​ປະເທດ​ເອຢິບ, ບາບີໂລນ, ຟີລິດສະຕິນ, ຕີເຣ ແລະ​ກູ​ເຊ​ເປັນ​ປະເທດ​ທີ່​ຮັບ​ຮູ້​ວ່າ​ຕົນ​ກ່ຽວ​ຂ້ອງ​ກັບ​ເຢຣູຊາເລັມ. ພວກ​ເຂົາ​ເນັ້ນ​ວ່າ​ການ​ເກີດ​ຢູ່​ໃນ​ຊີໂອນ​ເປັນ​ແຫຼ່ງ​ຂອງ​ຄວາມ​ພາກ​ພູມ​ໃຈ (ເພງສັນລະເສີນ 87:4-6).</w:t>
      </w:r>
    </w:p>
    <w:p/>
    <w:p>
      <w:r xmlns:w="http://schemas.openxmlformats.org/wordprocessingml/2006/main">
        <w:t xml:space="preserve">ວັກ​ທີ 3: ຜູ້​ຂຽນ​ຄຳເພງ​ສະຫລຸບ​ໂດຍ​ການ​ຢືນຢັນ​ວ່າ​ພຣະ​ເຈົ້າ​ເອງ​ຈະ​ຕັ້ງ​ເມືອງ​ຊີໂອນ ແລະ​ບັນທຶກ​ພົນລະເມືອງ​ຂອງ​ຕົນ. ພວກ​ເຂົາ​ສະ​ແດງ​ຄວາມ​ສຸກ​ແລະ​ການ​ສະ​ເຫຼີມ​ສະ​ຫຼອງ​ທີ່​ຈະ​ຖືກ​ນັບ​ເຂົ້າ​ໃນ​ບັນ​ດາ​ຜູ້​ທີ່​ເປັນ​ຂອງ​ຊີໂອນ (ເພງສັນລະເສີນ 87:7).</w:t>
      </w:r>
    </w:p>
    <w:p/>
    <w:p>
      <w:r xmlns:w="http://schemas.openxmlformats.org/wordprocessingml/2006/main">
        <w:t xml:space="preserve">ສະຫຼຸບ,</w:t>
      </w:r>
    </w:p>
    <w:p>
      <w:r xmlns:w="http://schemas.openxmlformats.org/wordprocessingml/2006/main">
        <w:t xml:space="preserve">ເພງສັນລະເສີນແປດສິບເຈັດຂອງຂວັນ</w:t>
      </w:r>
    </w:p>
    <w:p>
      <w:r xmlns:w="http://schemas.openxmlformats.org/wordprocessingml/2006/main">
        <w:t xml:space="preserve">ສະ​ເຫຼີມ​ສະ​ຫຼອງ​ເມືອງ​ອັນ​ສູງ​ສົ່ງ​,</w:t>
      </w:r>
    </w:p>
    <w:p>
      <w:r xmlns:w="http://schemas.openxmlformats.org/wordprocessingml/2006/main">
        <w:t xml:space="preserve">ແລະ​ການ​ຢືນ​ຢັນ​ການ​ເປັນ​ຂອງ​,</w:t>
      </w:r>
    </w:p>
    <w:p>
      <w:r xmlns:w="http://schemas.openxmlformats.org/wordprocessingml/2006/main">
        <w:t xml:space="preserve">ເນັ້ນໃສ່ລາຍລະອຽດຂອງຊື່ສຽງອັນສະຫງ່າລາສີ ໃນຂະນະທີ່ເນັ້ນການຮັບຮູ້ທົ່ວໄປ.</w:t>
      </w:r>
    </w:p>
    <w:p/>
    <w:p>
      <w:r xmlns:w="http://schemas.openxmlformats.org/wordprocessingml/2006/main">
        <w:t xml:space="preserve">ເນັ້ນ​ເຖິງ​ຄວາມ​ເຄົາລົບ​ນັບຖື​ທີ່​ບັນລຸ​ໄດ້​ໂດຍ​ການ​ຍົກ​ສູງ​ບົດບາດ​ອັນ​ສູງ​ສົ່ງ​ໃນ​ຂະນະ​ທີ່​ສະ​ແດງ​ຄວາມ​ຊົມ​ເຊີຍ.</w:t>
      </w:r>
    </w:p>
    <w:p>
      <w:r xmlns:w="http://schemas.openxmlformats.org/wordprocessingml/2006/main">
        <w:t xml:space="preserve">ແລະ​ເນັ້ນ​ໜັກ​ເຖິງ​ການ​ຢືນ​ຢັນ​ທີ່​ບັນ​ລຸ​ໄດ້​ໂດຍ​ການ​ກ່າວ​ເຖິງ​ບັນ​ດາ​ປະ​ເທດ​ທີ່​ໄດ້​ຮັບ​ການ​ຮັບ​ຮູ້​ໃນ​ຂະ​ນະ​ທີ່​ສະ​ແດງ​ຄວາມ​ສຸກ.</w:t>
      </w:r>
    </w:p>
    <w:p>
      <w:r xmlns:w="http://schemas.openxmlformats.org/wordprocessingml/2006/main">
        <w:t xml:space="preserve">ການກ່າວເຖິງການສະທ້ອນທາງທິດສະດີທີ່ສະແດງໃຫ້ເຫັນກ່ຽວກັບການຮັບຮູ້ການເລືອກອັນສູງສົ່ງເປັນແຫຼ່ງຂອງການເປັນເຈົ້າຂອງໃນຂະນະທີ່ຢືນຢັນຄວາມສໍາຄັນຂອງພົນລະເມືອງໃນເມືອງອັນສູງສົ່ງ.</w:t>
      </w:r>
    </w:p>
    <w:p/>
    <w:p>
      <w:r xmlns:w="http://schemas.openxmlformats.org/wordprocessingml/2006/main">
        <w:t xml:space="preserve">ເພງ^ສັນລະເສີນ 87:1 ຮາກຖານ​ຂອງ​ພຣະອົງ​ຢູ່​ໃນ​ພູເຂົາ​ສັກສິດ.</w:t>
      </w:r>
    </w:p>
    <w:p/>
    <w:p>
      <w:r xmlns:w="http://schemas.openxmlformats.org/wordprocessingml/2006/main">
        <w:t xml:space="preserve">Psalm 87 ເປັນ psalm ຂອງ ຄວາມ ສຸກ ແລະ ການ ສະ ເຫຼີມ ສະ ຫຼອງ ຂອງ ນະ ຄອນ ຂອງ ສີ ໂອນ ແລະ ອາ ໃສ ຂອງ ຕົນ, ສັນ ລະ ເສີນ ພຣະ ເຈົ້າ ສໍາ ລັບ ການ ປົກ ປັກ ຮັກ ສາ ແລະ ການ ສະ ຫນອງ ໃຫ້ ຂອງ ພຣະ ອົງ.</w:t>
      </w:r>
    </w:p>
    <w:p/>
    <w:p>
      <w:r xmlns:w="http://schemas.openxmlformats.org/wordprocessingml/2006/main">
        <w:t xml:space="preserve">1. ມູນນິທິຂອງພຣະເຈົ້າຢູ່ໃນພູເຂົາສັກສິດ: ສະເຫຼີມສະຫຼອງເມືອງຊີໂອນ</w:t>
      </w:r>
    </w:p>
    <w:p/>
    <w:p>
      <w:r xmlns:w="http://schemas.openxmlformats.org/wordprocessingml/2006/main">
        <w:t xml:space="preserve">2. ແຫຼ່ງຂອງຄວາມສຸກຂອງພວກເຮົາ: ການປົກປ້ອງແລະການສະຫນອງຂອງພຣະເຈົ້າ</w:t>
      </w:r>
    </w:p>
    <w:p/>
    <w:p>
      <w:r xmlns:w="http://schemas.openxmlformats.org/wordprocessingml/2006/main">
        <w:t xml:space="preserve">1. ຄຳເພງ 87:1</w:t>
      </w:r>
    </w:p>
    <w:p/>
    <w:p>
      <w:r xmlns:w="http://schemas.openxmlformats.org/wordprocessingml/2006/main">
        <w:t xml:space="preserve">2. Psalm 48:1-2 ພຣະຜູ້ເປັນເຈົ້າຍິ່ງໃຫຍ່ແລະສົມຄວນໄດ້ຮັບການສັນລະເສີນທີ່ສຸດ, ໃນນະຄອນຂອງພຣະເຈົ້າຂອງພວກເຮົາ, ພູເຂົາບໍລິສຸດຂອງພຣະອົງ. ທີ່​ສວຍ​ງາມ​ໃນ​ຄວາມ​ສູງ, ຄວາມ​ສຸກ​ຂອງ​ແຜ່ນ​ດິນ​ໂລກ​ທັງ​ຫມົດ, ແມ່ນ Mount Zion ໃນ​ສອງ​ດ້ານ​ຂອງ​ພາກ​ເຫນືອ, ນະ​ຄອນ​ຂອງ​ພຣະ​ຜູ້​ຍິ່ງ​ໃຫຍ່.</w:t>
      </w:r>
    </w:p>
    <w:p/>
    <w:p>
      <w:r xmlns:w="http://schemas.openxmlformats.org/wordprocessingml/2006/main">
        <w:t xml:space="preserve">ເພງ^ສັນລະເສີນ 87:2 ພຣະເຈົ້າຢາເວ​ຮັກ​ປະຕູ​ເມືອງ​ຊີໂອນ​ຫລາຍກວ່າ​ບ່ອນ​ຢູ່​ທັງໝົດ​ຂອງ​ຢາໂຄບ.</w:t>
      </w:r>
    </w:p>
    <w:p/>
    <w:p>
      <w:r xmlns:w="http://schemas.openxmlformats.org/wordprocessingml/2006/main">
        <w:t xml:space="preserve">ພຣະ​ຜູ້​ເປັນ​ເຈົ້າ​ຮັກ​ປະ​ຕູ​ຂອງ​ສີ​ໂອນ​ຫຼາຍ​ກ​່​ວາ​ບ່ອນ​ອື່ນໆ​ທັງ​ຫມົດ​ທີ່​ຢາ​ໂຄບ​ໄດ້​ອາ​ໄສ​ຢູ່.</w:t>
      </w:r>
    </w:p>
    <w:p/>
    <w:p>
      <w:r xmlns:w="http://schemas.openxmlformats.org/wordprocessingml/2006/main">
        <w:t xml:space="preserve">1. ຄວາມຮັກຂອງພຣະເຈົ້າເໜືອກວ່າທຸກສິ່ງ</w:t>
      </w:r>
    </w:p>
    <w:p/>
    <w:p>
      <w:r xmlns:w="http://schemas.openxmlformats.org/wordprocessingml/2006/main">
        <w:t xml:space="preserve">2. ຄວາມເດັ່ນຂອງສີໂອນ</w:t>
      </w:r>
    </w:p>
    <w:p/>
    <w:p>
      <w:r xmlns:w="http://schemas.openxmlformats.org/wordprocessingml/2006/main">
        <w:t xml:space="preserve">1. ເອຊາຢາ 2:2-3 - ໃນ​ຍຸກ​ສຸດ​ທ້າຍ ພູ​ຂອງ​ພຣະ​ວິຫານ​ຂອງ​ພຣະ​ຜູ້​ເປັນ​ເຈົ້າ​ຈະ​ຖືກ​ຕັ້ງ​ຂຶ້ນ​ເປັນ​ພູ​ທີ່​ສູງ​ສຸດ, ແລະ​ຈະ​ຖືກ​ຍົກ​ຂຶ້ນ​ເທິງ​ເນີນ​ພູ; ແລະ​ທຸກ​ຊາດ​ຈະ​ໄຫລ​ໄປ​ຫາ​ມັນ, ແລະ​ຫລາຍ​ຄົນ​ຈະ​ມາ, ແລະ​ເວົ້າ​ວ່າ: ມາ, ຂໍ​ໃຫ້​ພວກ​ເຮົາ​ຂຶ້ນ​ໄປ​ທີ່​ພູ​ຂອງ​ພຣະ​ຜູ້​ເປັນ​ເຈົ້າ, ໄປ​ຫາ​ພຣະ​ວິ​ຫານ​ຂອງ​ພຣະ​ເຈົ້າ​ຂອງ​ຢາ​ໂຄບ, ເພື່ອ​ວ່າ​ພຣະ​ອົງ​ຈະ​ໄດ້​ສອນ​ພວກ​ເຮົາ​ວິ​ທີ​ການ​ຂອງ​ພຣະ​ອົງ​ແລະ​ວ່າ​ພວກ​ເຮົາ. ອາດຈະຍ່າງໄປຕາມເສັ້ນທາງຂອງລາວ.</w:t>
      </w:r>
    </w:p>
    <w:p/>
    <w:p>
      <w:r xmlns:w="http://schemas.openxmlformats.org/wordprocessingml/2006/main">
        <w:t xml:space="preserve">2 ໂຢຮັນ 14:23 - ພຣະເຢຊູເຈົ້າ​ຕອບ​ລາວ​ວ່າ, ຖ້າ​ຜູ້​ໃດ​ຮັກ​ເຮົາ ຜູ້​ນັ້ນ​ຈະ​ຮັກສາ​ຖ້ອຍຄຳ​ຂອງ​ເຮົາ ແລະ​ພຣະບິດາເຈົ້າ​ຂອງ​ເຮົາ​ຈະ​ຮັກ​ຜູ້ນັ້ນ ແລະ​ເຮົາ​ຈະ​ມາ​ຫາ​ພຣະອົງ ແລະ​ເຮັດ​ໃຫ້​ເຮົາ​ຢູ່​ກັບ​ພຣະອົງ.</w:t>
      </w:r>
    </w:p>
    <w:p/>
    <w:p>
      <w:r xmlns:w="http://schemas.openxmlformats.org/wordprocessingml/2006/main">
        <w:t xml:space="preserve">ເພງ^ສັນລະເສີນ 87:3 ນະຄອນ​ຂອງ​ພຣະເຈົ້າ​ເອີຍ ຈົ່ງ​ກ່າວ​ເຖິງ​ສິ່ງ​ທີ່​ສະຫງ່າຣາສີ​ຂອງ​ພຣະອົງ. ເຊລາ.</w:t>
      </w:r>
    </w:p>
    <w:p/>
    <w:p>
      <w:r xmlns:w="http://schemas.openxmlformats.org/wordprocessingml/2006/main">
        <w:t xml:space="preserve">ສິ່ງ​ທີ່​ຮຸ່ງ​ເຫລື້ອມ​ໄດ້​ຖືກ​ກ່າວ​ເຖິງ​ເມືອງ​ຂອງ​ພຣະ​ເຈົ້າ.</w:t>
      </w:r>
    </w:p>
    <w:p/>
    <w:p>
      <w:r xmlns:w="http://schemas.openxmlformats.org/wordprocessingml/2006/main">
        <w:t xml:space="preserve">1. ລັດສະຫມີພາບຂອງນະຄອນຂອງພຣະເຈົ້າ</w:t>
      </w:r>
    </w:p>
    <w:p/>
    <w:p>
      <w:r xmlns:w="http://schemas.openxmlformats.org/wordprocessingml/2006/main">
        <w:t xml:space="preserve">2. ອາໄສຢູ່ໃນເມືອງຂອງພຣະເຈົ້າ</w:t>
      </w:r>
    </w:p>
    <w:p/>
    <w:p>
      <w:r xmlns:w="http://schemas.openxmlformats.org/wordprocessingml/2006/main">
        <w:t xml:space="preserve">1. ເອຊາຢາ 60:18 - "ຈະບໍ່ໄດ້ຍິນຄວາມຮຸນແຮງໃນແຜ່ນດິນຂອງເຈົ້າ, ການທໍາລາຍຫຼືການທໍາລາຍພາຍໃນຊາຍແດນຂອງເຈົ້າ, ແຕ່ເຈົ້າຈະເອີ້ນກໍາແພງຂອງເຈົ້າວ່າຄວາມລອດ, ແລະປະຕູຂອງເຈົ້າສັນລະເສີນ."</w:t>
      </w:r>
    </w:p>
    <w:p/>
    <w:p>
      <w:r xmlns:w="http://schemas.openxmlformats.org/wordprocessingml/2006/main">
        <w:t xml:space="preserve">2. ການເປີດເຜີຍ 21: 10-27 - "ແລະພຣະອົງໄດ້ປະຕິບັດຂ້າພະເຈົ້າທັນທີໃນພຣະວິນຍານໄປສູ່ພູສູງທີ່ຍິ່ງໃຫຍ່, ແລະສະແດງໃຫ້ເຫັນຂ້າພະເຈົ້ານະຄອນສັກສິດເຢຣູຊາເລັມລົງມາຈາກສະຫວັນຈາກພຣະເຈົ້າ."</w:t>
      </w:r>
    </w:p>
    <w:p/>
    <w:p>
      <w:r xmlns:w="http://schemas.openxmlformats.org/wordprocessingml/2006/main">
        <w:t xml:space="preserve">ເພງ^ສັນລະເສີນ 87:4 ເຮົາ​ຈະ​ກ່າວ​ເຖິງ​ຣາຮາບ ແລະ​ບາບີໂລນ​ແກ່​ຄົນ​ທີ່​ຮູ້ຈັກ​ເຮົາ: ຈົ່ງ​ເບິ່ງ ຊາວ​ຟີລິດສະຕິນ ແລະ​ຕີເຣ ກັບ​ເອທິໂອເປຍ. ຜູ້ຊາຍຄົນນີ້ເກີດຢູ່ທີ່ນັ້ນ.</w:t>
      </w:r>
    </w:p>
    <w:p/>
    <w:p>
      <w:r xmlns:w="http://schemas.openxmlformats.org/wordprocessingml/2006/main">
        <w:t xml:space="preserve">ຂໍ້ນີ້ເວົ້າເຖິງການຮັບຮູ້ຂອງສະຖານທີ່ຕ່າງໆ ແລະປະຊາຊົນເຊັ່ນ: ຣາຮາບ ແລະບາບີໂລນ, ຟີລິດສະຕິນ, ເມືອງຕີເຣ ແລະເອທິໂອເປຍ, ເປັນສ່ວນໜຶ່ງຂອງຄວາມຮູ້ຂອງພຣະເຈົ້າ.</w:t>
      </w:r>
    </w:p>
    <w:p/>
    <w:p>
      <w:r xmlns:w="http://schemas.openxmlformats.org/wordprocessingml/2006/main">
        <w:t xml:space="preserve">1. ຄວາມ​ຮູ້​ຂອງ​ພະເຈົ້າ​ມີ​ຄວາມ​ກວ້າງ​ຂວາງ​ແລະ​ໄກ—ຄຳເພງ 87:4</w:t>
      </w:r>
    </w:p>
    <w:p/>
    <w:p>
      <w:r xmlns:w="http://schemas.openxmlformats.org/wordprocessingml/2006/main">
        <w:t xml:space="preserve">2. ການ​ຮັບ​ຮູ້​ການ​ສະຖິດ​ຢູ່​ຂອງ​ພະເຈົ້າ​ໃນ​ທຸກ​ຊາດ—ຄຳເພງ 87:4</w:t>
      </w:r>
    </w:p>
    <w:p/>
    <w:p>
      <w:r xmlns:w="http://schemas.openxmlformats.org/wordprocessingml/2006/main">
        <w:t xml:space="preserve">1. ເອຊາຢາ 56:7 - "ສໍາລັບເຮືອນຂອງຂ້ອຍຈະຖືກເອີ້ນວ່າເຮືອນຂອງການອະທິຖານສໍາລັບທຸກຄົນ."</w:t>
      </w:r>
    </w:p>
    <w:p/>
    <w:p>
      <w:r xmlns:w="http://schemas.openxmlformats.org/wordprocessingml/2006/main">
        <w:t xml:space="preserve">2. Romans 10: 12 - "ສໍາລັບການບໍ່ມີຄວາມແຕກຕ່າງລະຫວ່າງຊາວຢິວແລະກເຣັກ; ສໍາລັບພຣະຜູ້ເປັນເຈົ້າອົງດຽວກັນເປັນພຣະຜູ້ເປັນເຈົ້າຂອງທຸກຄົນ, ມອບຄວາມຮັ່ງມີຂອງພຣະອົງໃຫ້ກັບທຸກຄົນທີ່ຮຽກຮ້ອງພຣະອົງ."</w:t>
      </w:r>
    </w:p>
    <w:p/>
    <w:p>
      <w:r xmlns:w="http://schemas.openxmlformats.org/wordprocessingml/2006/main">
        <w:t xml:space="preserve">ເພງ^ສັນລະເສີນ 87:5 ໃນ​ເມືອງ​ຊີໂອນ​ຈະ​ກ່າວ​ວ່າ, “ຜູ້​ນີ້​ແລະ​ຜູ້​ນັ້ນ​ເກີດ​ໃນ​ນາງ ແລະ​ຜູ້​ທີ່​ສູງ​ສຸດ​ຈະ​ຕັ້ງ​ນາງ​ຂຶ້ນ.</w:t>
      </w:r>
    </w:p>
    <w:p/>
    <w:p>
      <w:r xmlns:w="http://schemas.openxmlformats.org/wordprocessingml/2006/main">
        <w:t xml:space="preserve">ເພງສັນລະເສີນ 87:5 ກ່າວ​ເຖິງ​ຊີໂອນ, ປະກາດ​ວ່າ​ອົງ​ສູງສຸດ​ຈະ​ຕັ້ງ​ເມືອງ​ນີ້ ແລະ​ຈະ​ເກີດ​ຢູ່​ທີ່​ນັ້ນ​ຫລາຍ​ຄົນ.</w:t>
      </w:r>
    </w:p>
    <w:p/>
    <w:p>
      <w:r xmlns:w="http://schemas.openxmlformats.org/wordprocessingml/2006/main">
        <w:t xml:space="preserve">1. ແຜນຂອງພຣະເຈົ້າສຳລັບຊີໂອນ: ວິທີທີ່ພວກເຮົາສາມາດເຮັດວຽກຮ່ວມກັນເພື່ອສ້າງອະນາຄົດທີ່ດີກວ່າ</w:t>
      </w:r>
    </w:p>
    <w:p/>
    <w:p>
      <w:r xmlns:w="http://schemas.openxmlformats.org/wordprocessingml/2006/main">
        <w:t xml:space="preserve">2. ພະລັງງານຂອງສະຖານທີ່: ການຮັບຮູ້ຄວາມສໍາຄັນຂອງບ່ອນທີ່ພວກເຮົາມາຈາກ</w:t>
      </w:r>
    </w:p>
    <w:p/>
    <w:p>
      <w:r xmlns:w="http://schemas.openxmlformats.org/wordprocessingml/2006/main">
        <w:t xml:space="preserve">1. ຄໍາເພງ 48:2: "ທີ່ສວຍງາມໃນຄວາມສູງ, ຄວາມສຸກຂອງແຜ່ນດິນໂລກທັງຫມົດ, ແມ່ນພູເຂົາຊີໂອນ, ຂ້າງຂອງພາກເຫນືອ, ເມືອງຂອງກະສັດທີ່ຍິ່ງໃຫຍ່."</w:t>
      </w:r>
    </w:p>
    <w:p/>
    <w:p>
      <w:r xmlns:w="http://schemas.openxmlformats.org/wordprocessingml/2006/main">
        <w:t xml:space="preserve">2 ເອຊາຢາ 60:14 “ພວກ​ລູກ​ຊາຍ​ຂອງ​ພວກ​ທີ່​ເຮັດ​ໃຫ້​ເຈົ້າ​ທຸກ​ທໍລະມານ​ຈະ​ມາ​ຫາ​ເຈົ້າ ແລະ​ທຸກ​ຄົນ​ທີ່​ໝິ່ນປະໝາດ​ເຈົ້າ​ຈະ​ກົ້ມ​ຂາບ​ລົງ​ທີ່​ຕີນ​ຂອງ​ເຈົ້າ ແລະ​ຈະ​ເອີ້ນ​ເຈົ້າ​ວ່າ ເມືອງ​ຂອງ​ພຣະເຈົ້າຢາເວ. , ສີໂອນຂອງບໍລິສຸດຂອງອິດສະຣາເອນ."</w:t>
      </w:r>
    </w:p>
    <w:p/>
    <w:p>
      <w:r xmlns:w="http://schemas.openxmlformats.org/wordprocessingml/2006/main">
        <w:t xml:space="preserve">ເພງ^ສັນລະເສີນ 87:6 ພຣະເຈົ້າຢາເວ​ຈະ​ນັບ​ເມື່ອ​ພຣະອົງ​ຂຽນ​ເຖິງ​ປະຊາຊົນ​ວ່າ​ຊາຍ​ຄົນ​ນີ້​ເກີດ​ຢູ່​ທີ່​ນັ້ນ. ເຊລາ.</w:t>
      </w:r>
    </w:p>
    <w:p/>
    <w:p>
      <w:r xmlns:w="http://schemas.openxmlformats.org/wordprocessingml/2006/main">
        <w:t xml:space="preserve">ພຣະ​ຜູ້​ເປັນ​ເຈົ້າ​ຈະ​ບັນ​ຊີ​ໃນ​ເວ​ລາ​ທີ່​ພຣະ​ອົງ​ໄດ້​ບັນ​ທຶກ​ປະ​ຊາ​ຊົນ, ແລະ​ບັນ​ທຶກ​ນີ້​ຈະ​ສັງ​ເກດ​ວ່າ​ຜູ້​ຊາຍ​ບາງ​ຄົນ​ໄດ້​ເກີດ​ມາ​ທີ່​ນັ້ນ.</w:t>
      </w:r>
    </w:p>
    <w:p/>
    <w:p>
      <w:r xmlns:w="http://schemas.openxmlformats.org/wordprocessingml/2006/main">
        <w:t xml:space="preserve">1. ແຜນຂອງພຣະຜູ້ເປັນເຈົ້າສໍາລັບຊີວິດຂອງພວກເຮົາ - ພຣະເຈົ້າໄດ້ວາງແຜນຊີວິດຂອງພວກເຮົາຢ່າງລະມັດລະວັງເພື່ອວ່າພວກເຮົາແຕ່ລະຄົນສາມາດບັນລຸຈຸດປະສົງຂອງພວກເຮົາໃນອານາຈັກຂອງພຣະອົງ.</w:t>
      </w:r>
    </w:p>
    <w:p/>
    <w:p>
      <w:r xmlns:w="http://schemas.openxmlformats.org/wordprocessingml/2006/main">
        <w:t xml:space="preserve">2. ພະລັງແຫ່ງການເກີດ - ບ້ານເກີດຂອງພວກເຮົາສາມາດມີບົດບາດສໍາຄັນໃນຊີວິດຂອງພວກເຮົາ, ເຕືອນພວກເຮົາກ່ຽວກັບຈຸດປະສົງຂອງພຣະຜູ້ເປັນເຈົ້າສໍາລັບພວກເຮົາ.</w:t>
      </w:r>
    </w:p>
    <w:p/>
    <w:p>
      <w:r xmlns:w="http://schemas.openxmlformats.org/wordprocessingml/2006/main">
        <w:t xml:space="preserve">1. ເອຊາຢາ 43:1-3 - ແຕ່​ບັດ​ນີ້​ພຣະ​ຜູ້​ເປັນ​ເຈົ້າ​ໄດ້​ກ່າວ​ດັ່ງ​ນີ້, ໂອ້ ຢາໂຄບ, ຜູ້​ທີ່​ໄດ້​ສ້າງ​ເຈົ້າ, ໂອ້ ອິດສະ​ຣາ​ເອນ: “ຢ່າ​ຢ້ານ​ເລີຍ, ເພາະ​ເຮົາ​ໄດ້​ໄຖ່​ເຈົ້າ​ແລ້ວ ເຮົາ​ໄດ້​ເອີ້ນ​ເຈົ້າ​ດ້ວຍ​ຊື່​ເຈົ້າ, ເຈົ້າ. ເປັນ​ຂອງ​ເຮົາ, ເມື່ອ​ເຈົ້າ​ຜ່ານ​ນ້ຳ​ໄປ, ເຮົາ​ຈະ​ຢູ່​ກັບ​ເຈົ້າ; ແລະ​ຜ່ານ​ແມ່​ນ້ຳ, ມັນ​ຈະ​ບໍ່​ຖ້ວມ​ເຈົ້າ; ເມື່ອ​ເຈົ້າ​ຍ່າງ​ຜ່ານ​ໄຟ ເຈົ້າ​ຈະ​ບໍ່​ຖືກ​ໄຟ​ໄໝ້, ແລະ​ໄຟ​ຈະ​ບໍ່​ມອດ​ເຈົ້າ, ເພາະ​ເຮົາ​ຄື​ພຣະ​ຜູ້​ເປັນ​ເຈົ້າ. ພຣະຜູ້ເປັນເຈົ້າພຣະເຈົ້າຂອງເຈົ້າ, ພຣະຜູ້ບໍລິສຸດຂອງອິດສະຣາເອນ, ພຣະຜູ້ຊ່ອຍຂອງເຈົ້າ.</w:t>
      </w:r>
    </w:p>
    <w:p/>
    <w:p>
      <w:r xmlns:w="http://schemas.openxmlformats.org/wordprocessingml/2006/main">
        <w:t xml:space="preserve">2. ເຢເຣມີຢາ 29:11-13 -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 ແລ້ວ​ເຈົ້າ​ຈະ​ຮ້ອງ​ຫາ​ຂ້ອຍ ແລະ​ມາ​ພາວັນນາ​ອະທິຖານ​ຫາ​ຂ້ອຍ ແລະ​ຂ້ອຍ​ຈະ​ຟັງ​ເຈົ້າ. ເຈົ້າ​ຈະ​ສະ​ແຫວງ​ຫາ​ເຮົາ ແລະ​ຊອກ​ຫາ​ເຮົາ, ເມື່ອ​ເຈົ້າ​ຊອກ​ຫາ​ເຮົາ​ດ້ວຍ​ສຸດ​ໃຈ.</w:t>
      </w:r>
    </w:p>
    <w:p/>
    <w:p>
      <w:r xmlns:w="http://schemas.openxmlformats.org/wordprocessingml/2006/main">
        <w:t xml:space="preserve">ເພງ^ສັນລະເສີນ 87:7 ຜູ້​ຮ້ອງເພງ​ໃນ​ເຄື່ອງດົນຕີ​ກໍ​ຈະ​ຢູ່​ທີ່​ນັ້ນ​ເໝືອນກັນ: ນໍ້າພຸ​ທັງໝົດ​ຂອງ​ຂ້ານ້ອຍ​ຢູ່​ໃນ​ພຣະອົງ.</w:t>
      </w:r>
    </w:p>
    <w:p/>
    <w:p>
      <w:r xmlns:w="http://schemas.openxmlformats.org/wordprocessingml/2006/main">
        <w:t xml:space="preserve">ເພງສະດຸດີ 87:7 ເວົ້າເຖິງສະຖານທີ່ທີ່ມີນັກຮ້ອງ ແລະນັກດົນຕີ, ແລະມີການເວົ້າວ່າມີນໍ້າພຸທັງໝົດຂອງພຣະເຈົ້າຢູ່ບ່ອນນັ້ນ.</w:t>
      </w:r>
    </w:p>
    <w:p/>
    <w:p>
      <w:r xmlns:w="http://schemas.openxmlformats.org/wordprocessingml/2006/main">
        <w:t xml:space="preserve">1. "ຄວາມສຸກຂອງດົນຕີ: ນັກຮ້ອງແລະນັກດົນຕີສາມາດເຮັດໃຫ້ພວກເຮົາໃກ້ຊິດກັບພຣະເຈົ້າໄດ້ແນວໃດ"</w:t>
      </w:r>
    </w:p>
    <w:p/>
    <w:p>
      <w:r xmlns:w="http://schemas.openxmlformats.org/wordprocessingml/2006/main">
        <w:t xml:space="preserve">2. "ແຫຼ່ງຂອງຊີວິດ: ການຄົ້ນພົບນໍ້າພຸທັງໝົດຂອງພຣະເຈົ້າ"</w:t>
      </w:r>
    </w:p>
    <w:p/>
    <w:p>
      <w:r xmlns:w="http://schemas.openxmlformats.org/wordprocessingml/2006/main">
        <w:t xml:space="preserve">1. ໂຢຮັນ 4:14 - "ແຕ່ຜູ້ໃດກໍຕາມທີ່ດື່ມນ້ໍາທີ່ຂ້າພະເຈົ້າຈະໃຫ້ເຂົາຈະບໍ່ຫິວ, ແຕ່ນ້ໍາທີ່ຂ້າພະເຈົ້າຈະໃຫ້ເຂົາຈະຢູ່ໃນນ້ໍາຂອງນ້ໍາ springs ເຖິງຊີວິດຕະຫຼອດໄປ."</w:t>
      </w:r>
    </w:p>
    <w:p/>
    <w:p>
      <w:r xmlns:w="http://schemas.openxmlformats.org/wordprocessingml/2006/main">
        <w:t xml:space="preserve">2. Romans 8: 11 - "ແຕ່ຖ້າຫາກວ່າພຣະວິນຍານຂອງຜູ້ທີ່ໄດ້ປຸກພຣະເຢຊູເປັນຄືນມາຈາກຕາຍ, ຢູ່ໃນທ່ານ, ຜູ້ທີ່ໄດ້ປຸກພຣະຄຣິດຄືນມາຈາກຕາຍຈະຟື້ນຄືນຊີວິດຮ່າງກາຍຂອງທ່ານໂດຍພຣະວິນຍານຂອງພຣະອົງທີ່ສະຖິດຢູ່ໃນທ່ານ."</w:t>
      </w:r>
    </w:p>
    <w:p/>
    <w:p>
      <w:r xmlns:w="http://schemas.openxmlformats.org/wordprocessingml/2006/main">
        <w:t xml:space="preserve">Psalm 88 ເປັນເພງສັນລະເສີນຂອງຄວາມໂສກເສົ້າແລະຄວາມສິ້ນຫວັງ. ມັນພັນລະນາເຖິງຄວາມທຸກທໍລະມານອັນລົ້ນເຫຼືອຂອງນັກຂຽນເພງສັນລະເສີນ, ຄວາມໂດດດ່ຽວ, ແລະຄວາມຮູ້ສຶກຂອງການປະຖິ້ມ. ບໍ່ເຫມືອນກັບຄໍາເພງອື່ນໆຈໍານວນຫຼາຍ, ມັນບໍ່ໄດ້ສິ້ນສຸດດ້ວຍບັນທຶກຄວາມຫວັງຫຼືການແກ້ໄຂ.</w:t>
      </w:r>
    </w:p>
    <w:p/>
    <w:p>
      <w:r xmlns:w="http://schemas.openxmlformats.org/wordprocessingml/2006/main">
        <w:t xml:space="preserve">ຫຍໍ້​ໜ້າ​ທີ 1: ຜູ້​ຂຽນ​ຄຳເພງ​ເລີ່ມ​ຕົ້ນ​ໂດຍ​ການ​ສະແດງ​ຄວາມ​ທຸກ​ໃຈ​ແລະ​ຄວາມ​ທຸກ​ໃຈ​ຂອງ​ເຂົາ​ເຈົ້າ. ພວກ​ເຂົາ​ຮ້ອງ​ຫາ​ພຣະ​ເຈົ້າ​ທັງ​ກາງ​ເວັນ​ແລະ​ກາງ​ຄືນ, ຄວາມ​ຮູ້​ສຶກ overwhelmed ໂດຍ​ຄວາມ​ຫຍຸ້ງ​ຍາກ​ຂອງ​ເຂົາ​ເຈົ້າ. ພວກ​ເຂົາ​ພັນ​ລະ​ນາ​ເຖິງ​ສະ​ພາບ​ການ​ຂອງ​ເຂົາ​ເຈົ້າ​ວ່າ​ຢູ່​ໃກ້​ຄວາມ​ຕາຍ​ແລະ​ຮູ້​ສຶກ​ຖືກ​ປະ​ຖິ້ມ (ເພງສັນລະເສີນ 88:1-9).</w:t>
      </w:r>
    </w:p>
    <w:p/>
    <w:p>
      <w:r xmlns:w="http://schemas.openxmlformats.org/wordprocessingml/2006/main">
        <w:t xml:space="preserve">ຫຍໍ້​ໜ້າ​ທີ 2: ຜູ້​ຂຽນ​ຄຳເພງ​ສືບ​ຕໍ່​ຖອກ​ເທ​ຄວາມ​ໂສກ​ເສົ້າ​ອອກ​ມາ​ຕໍ່​ໜ້າ​ພະເຈົ້າ. ເຂົາ​ເຈົ້າ​ຮູ້ສຶກ​ໂດດດ່ຽວ​ຈາກ​ຄົນ​ທີ່​ຮັກ, ຖືກ​ໝູ່​ປະ​ຖິ້ມ, ແລະ ຖືກ​ຄອບ​ງຳ​ໂດຍ​ຄວາມ​ມືດ. ເຂົາ​ເຈົ້າ​ສະ​ແດງ​ຄວາມ​ຮູ້​ສຶກ​ຂອງ​ຄວາມ​ສິ້ນ​ຫວັງ ແລະ​ສະ​ແດງ​ຄວາມ​ປາ​ຖະ​ໜາ​ຂອງ​ເຂົາ​ເຈົ້າ​ຕໍ່​ການ​ແຊກ​ແຊງ​ຂອງ​ພຣະ​ເຈົ້າ (ຄຳເພງ 88:10-18).</w:t>
      </w:r>
    </w:p>
    <w:p/>
    <w:p>
      <w:r xmlns:w="http://schemas.openxmlformats.org/wordprocessingml/2006/main">
        <w:t xml:space="preserve">ສະຫຼຸບ,</w:t>
      </w:r>
    </w:p>
    <w:p>
      <w:r xmlns:w="http://schemas.openxmlformats.org/wordprocessingml/2006/main">
        <w:t xml:space="preserve">Psalm ແປດສິບແປດຂອງຂວັນ</w:t>
      </w:r>
    </w:p>
    <w:p>
      <w:r xmlns:w="http://schemas.openxmlformats.org/wordprocessingml/2006/main">
        <w:t xml:space="preserve">ການຮ້ອງໄຫ້ຂອງຄວາມທຸກທໍລະມານອັນເລິກເຊິ່ງ,</w:t>
      </w:r>
    </w:p>
    <w:p>
      <w:r xmlns:w="http://schemas.openxmlformats.org/wordprocessingml/2006/main">
        <w:t xml:space="preserve">ແລະ​ການ​ສະ​ແດງ​ອອກ​ຂອງ​ຄວາມ​ສິ້ນ​ຫວັງ​ຢ່າງ​ເຕັມ​ທີ່​,</w:t>
      </w:r>
    </w:p>
    <w:p>
      <w:r xmlns:w="http://schemas.openxmlformats.org/wordprocessingml/2006/main">
        <w:t xml:space="preserve">ເນັ້ນໃສ່ລາຍລະອຽດຂອງຄວາມທຸກໃນຂະນະທີ່ສະແດງຄວາມຮູ້ສຶກຂອງການປະຖິ້ມ.</w:t>
      </w:r>
    </w:p>
    <w:p/>
    <w:p>
      <w:r xmlns:w="http://schemas.openxmlformats.org/wordprocessingml/2006/main">
        <w:t xml:space="preserve">ການ​ເນັ້ນ​ເຖິງ​ການ​ອ້ອນວອນ​ທີ່​ບັນລຸ​ໄດ້​ໂດຍ​ການ​ຮ້ອງ​ຫາ​ພຣະ​ເຈົ້າ​ໃນ​ຂະນະ​ທີ່​ຮັບ​ຮູ້​ວ່າ​ໃກ້​ຈະ​ຕາຍ,</w:t>
      </w:r>
    </w:p>
    <w:p>
      <w:r xmlns:w="http://schemas.openxmlformats.org/wordprocessingml/2006/main">
        <w:t xml:space="preserve">ແລະ​ເນັ້ນ​ໜັກ​ເຖິງ​ການ​ອ້ອນວອນ​ທີ່​ບັນລຸ​ໄດ້​ໂດຍ​ການ​ຖອກ​ເທ​ຄວາມ​ໂສກ​ເສົ້າ​ອອກ​ໄປ​ໃນ​ຂະນະ​ທີ່​ສະ​ແດງ​ຄວາມ​ປາຖະໜາ​ຕໍ່​ການ​ແຊກ​ແຊງ​ຈາກ​ສະຫວັນ.</w:t>
      </w:r>
    </w:p>
    <w:p>
      <w:r xmlns:w="http://schemas.openxmlformats.org/wordprocessingml/2006/main">
        <w:t xml:space="preserve">ການກ່າວເຖິງການສະທ້ອນທາງຈິດໃຈທີ່ສະແດງໃຫ້ເຫັນກ່ຽວກັບການຮັບຮູ້ຄວາມໂດດດ່ຽວເປັນແຫຼ່ງຂອງຄວາມສິ້ນຫວັງໃນຂະນະທີ່ຢືນຢັນຄວາມປາຖະຫນາສໍາລັບການມີສະຫວັນ.</w:t>
      </w:r>
    </w:p>
    <w:p/>
    <w:p>
      <w:r xmlns:w="http://schemas.openxmlformats.org/wordprocessingml/2006/main">
        <w:t xml:space="preserve">ເພງ^ສັນລະເສີນ 88:1 ຂ້າແດ່​ພຣະເຈົ້າຢາເວ ພຣະເຈົ້າ​ແຫ່ງ​ຄວາມ​ພົ້ນ​ຂອງ​ຂ້ານ້ອຍ ຂ້ານ້ອຍ​ໄດ້​ຮ້ອງ​ໄຫ້​ທັງ​ກາງເວັນ​ແລະ​ກາງຄືນ.</w:t>
      </w:r>
    </w:p>
    <w:p/>
    <w:p>
      <w:r xmlns:w="http://schemas.openxmlformats.org/wordprocessingml/2006/main">
        <w:t xml:space="preserve">ຜູ້ແຕ່ງເພງສັນລະເສີນຮ້ອງຫາພຣະເຈົ້າເພື່ອຄວາມລອດທັງກາງເວັນແລະກາງຄືນ.</w:t>
      </w:r>
    </w:p>
    <w:p/>
    <w:p>
      <w:r xmlns:w="http://schemas.openxmlformats.org/wordprocessingml/2006/main">
        <w:t xml:space="preserve">1. ຄວາມຮັກແລະຄວາມເມດຕາອັນບໍ່ຍຸດຕິທຳຂອງພຣະເຈົ້າ: ວິທີທີ່ຈະເພິ່ງພາອາໄສພຣະເຈົ້າເພື່ອຄວາມລອດ</w:t>
      </w:r>
    </w:p>
    <w:p/>
    <w:p>
      <w:r xmlns:w="http://schemas.openxmlformats.org/wordprocessingml/2006/main">
        <w:t xml:space="preserve">2. ຮ້ອງໄຫ້ເພື່ອຄວາມລອດ: ຊອກຫາຄວາມຫວັງໃນຄວາມມືດ</w:t>
      </w:r>
    </w:p>
    <w:p/>
    <w:p>
      <w:r xmlns:w="http://schemas.openxmlformats.org/wordprocessingml/2006/main">
        <w:t xml:space="preserve">1. Romans 10:13 — “ສໍາ​ລັບ​ທຸກ​ຄົນ​ທີ່​ຮ້ອງ​ຫາ​ໃນ​ພຣະ​ນາມ​ຂອງ​ພຣະ​ຜູ້​ເປັນ​ເຈົ້າ​ຈະ​ໄດ້​ຮັບ​ຄວາມ​ລອດ.</w:t>
      </w:r>
    </w:p>
    <w:p/>
    <w:p>
      <w:r xmlns:w="http://schemas.openxmlformats.org/wordprocessingml/2006/main">
        <w:t xml:space="preserve">2. ເອຊາຢາ 40:31 -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Psalms 88:2 ຂໍ​ໃຫ້​ຄໍາ​ອະ​ທິ​ຖານ​ຂອງ​ຂ້າ​ພະ​ເຈົ້າ​ມາ​ຕໍ່​ຫນ້າ​ພຣະ​ອົງ: inclined ຫູ​ຂອງ​ທ່ານ​ເພື່ອ​ຮ້ອງ​ໄຫ້​ຂອງ​ຂ້າ​ພະ​ເຈົ້າ​;</w:t>
      </w:r>
    </w:p>
    <w:p/>
    <w:p>
      <w:r xmlns:w="http://schemas.openxmlformats.org/wordprocessingml/2006/main">
        <w:t xml:space="preserve">ຜູ້​ຂຽນ​ຄຳເພງ​ກຳລັງ​ຂໍ​ໃຫ້​ພະເຈົ້າ​ຟັງ​ຄຳ​ອະທິດຖານ​ແລະ​ຮ້ອງ​ຂໍ​ຄວາມ​ຊ່ວຍ​ເຫຼືອ.</w:t>
      </w:r>
    </w:p>
    <w:p/>
    <w:p>
      <w:r xmlns:w="http://schemas.openxmlformats.org/wordprocessingml/2006/main">
        <w:t xml:space="preserve">1. ຂໍ​ໃຫ້​ເຮົາ​ຈື່​ຈຳ​ທີ່​ຈະ​ນຳ​ຄຳ​ອະ​ທິ​ຖານ​ຂອງ​ເຮົາ​ມາ​ຕໍ່​ໜ້າ​ພຣະ​ເຈົ້າ, ໄວ້​ວາງ​ໃຈ​ວ່າ​ພຣະ​ອົງ​ຈະ​ໄດ້​ຍິນ​ພວກ​ເຮົາ.</w:t>
      </w:r>
    </w:p>
    <w:p/>
    <w:p>
      <w:r xmlns:w="http://schemas.openxmlformats.org/wordprocessingml/2006/main">
        <w:t xml:space="preserve">2. ເຮົາ​ຄວນ​ຮ້ອງ​ຫາ​ພຣະ​ຜູ້​ເປັນ​ເຈົ້າ​ສະ​ເໝີ​ເພື່ອ​ຂໍ​ຄວາມ​ຊ່ອຍ​ເຫລືອ​ໃນ​ເວ​ລາ​ທີ່​ເຮົາ​ຕ້ອງ​ການ.</w:t>
      </w:r>
    </w:p>
    <w:p/>
    <w:p>
      <w:r xmlns:w="http://schemas.openxmlformats.org/wordprocessingml/2006/main">
        <w:t xml:space="preserve">1. ຢາໂກໂບ 5:16 - ສະນັ້ນ, ຈົ່ງ​ສາລະພາບ​ບາບ​ຂອງ​ເຈົ້າ​ຕໍ່​ກັນ​ແລະ​ກັນ ແລະ​ອະທິຖານ​ເພື່ອ​ກັນ​ແລະ​ກັນ ເພື່ອ​ເຈົ້າ​ຈະ​ໄດ້​ຮັບ​ການ​ປິ່ນປົວ. ການ​ອະ​ທິ​ຖານ​ຂອງ​ຄົນ​ຊອບ​ທໍາ​ມີ​ອໍາ​ນາດ​ທີ່​ຍິ່ງ​ໃຫຍ່​ທີ່​ມັນ​ເຮັດ​ວຽກ.</w:t>
      </w:r>
    </w:p>
    <w:p/>
    <w:p>
      <w:r xmlns:w="http://schemas.openxmlformats.org/wordprocessingml/2006/main">
        <w:t xml:space="preserve">2. 1 ເປໂຕ 5:7 - ຖິ້ມຄວາມເປັນຫ່ວງຂອງເຈົ້າໃສ່ລາວ, ເພາະວ່າລາວເປັນຫ່ວງເຈົ້າ.</w:t>
      </w:r>
    </w:p>
    <w:p/>
    <w:p>
      <w:r xmlns:w="http://schemas.openxmlformats.org/wordprocessingml/2006/main">
        <w:t xml:space="preserve">ເພງ^ສັນລະເສີນ 88:3 ເພາະ​ຈິດໃຈ​ຂອງ​ຂ້ານ້ອຍ​ເຕັມ​ໄປ​ດ້ວຍ​ຄວາມ​ລຳບາກ ແລະ​ຊີວິດ​ຂອງ​ຂ້ານ້ອຍ​ກໍ​ຫຍັບ​ເຂົ້າ​ໃກ້​ຂຸມຝັງສົບ.</w:t>
      </w:r>
    </w:p>
    <w:p/>
    <w:p>
      <w:r xmlns:w="http://schemas.openxmlformats.org/wordprocessingml/2006/main">
        <w:t xml:space="preserve">ຜູ້​ຂຽນ​ຄຳເພງ​ມີ​ຄວາມ​ທຸກ​ລຳບາກ​ແລະ​ຮູ້ສຶກ​ວ່າ​ຄວາມ​ຕາຍ​ມາ​ໃກ້​ແລ້ວ.</w:t>
      </w:r>
    </w:p>
    <w:p/>
    <w:p>
      <w:r xmlns:w="http://schemas.openxmlformats.org/wordprocessingml/2006/main">
        <w:t xml:space="preserve">1. ການ​ດຳລົງ​ຊີວິດ​ໃນ​ເວລາ​ທີ່​ຫຍຸ້ງຍາກ—ວິທີ​ວາງໃຈ​ພະເຈົ້າ​ໃນ​ທ່າມກາງ​ສະພາບການ​ທີ່​ຫຍຸ້ງຍາກ</w:t>
      </w:r>
    </w:p>
    <w:p/>
    <w:p>
      <w:r xmlns:w="http://schemas.openxmlformats.org/wordprocessingml/2006/main">
        <w:t xml:space="preserve">2. Reaching Out for Hope — ການ​ຫັນ​ໄປ​ຫາ​ພຣະ​ເຈົ້າ​ໃນ​ເວ​ລາ​ທີ່​ທຸກ​ສິ່ງ​ທຸກ​ຢ່າງ​ເບິ່ງ​ຄື​ວ່າ​ຄວາມ​ຫວັງ</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Psalm 34:18 - "ພຣະຜູ້ເປັນເຈົ້າຢູ່ໃກ້ກັບຄົນທີ່ມີຫົວໃຈທີ່ແຕກຫັກແລະຊ່ວຍຄົນທີ່ຖືກທໍາລາຍໃນວິນຍານ."</w:t>
      </w:r>
    </w:p>
    <w:p/>
    <w:p>
      <w:r xmlns:w="http://schemas.openxmlformats.org/wordprocessingml/2006/main">
        <w:t xml:space="preserve">ເພງ^ສັນລະເສີນ 88:4 ຂ້ອຍ​ຖືກ​ນັບ​ເຂົ້າ​ກັບ​ຄົນ​ທີ່​ລົງ​ໄປ​ໃນ​ຂຸມ ຂ້ອຍ​ເປັນ​ຄົນ​ທີ່​ບໍ່ມີ​ກຳລັງ.</w:t>
      </w:r>
    </w:p>
    <w:p/>
    <w:p>
      <w:r xmlns:w="http://schemas.openxmlformats.org/wordprocessingml/2006/main">
        <w:t xml:space="preserve">ຜູ້ແຕ່ງເພງສັນລະເສີນຢູ່ໃນຂຸມເລິກຂອງຄວາມສິ້ນຫວັງ, ຮູ້ສຶກອ່ອນແອແລະສິ້ນຫວັງ.</w:t>
      </w:r>
    </w:p>
    <w:p/>
    <w:p>
      <w:r xmlns:w="http://schemas.openxmlformats.org/wordprocessingml/2006/main">
        <w:t xml:space="preserve">1. "ຄວາມຫວັງໃນໃບຫນ້າຂອງຄວາມສິ້ນຫວັງ"</w:t>
      </w:r>
    </w:p>
    <w:p/>
    <w:p>
      <w:r xmlns:w="http://schemas.openxmlformats.org/wordprocessingml/2006/main">
        <w:t xml:space="preserve">2. "ຊອກຫາຄວາມເຂັ້ມແຂງໃນຄວາມອ່ອນແອ"</w:t>
      </w:r>
    </w:p>
    <w:p/>
    <w:p>
      <w:r xmlns:w="http://schemas.openxmlformats.org/wordprocessingml/2006/main">
        <w:t xml:space="preserve">1. ເອຊາຢາ 40:29-31 - "ພຣະອົງໃຫ້ພະລັງງານແກ່ຄົນອ່ອນເພຍ, ແລະຜູ້ທີ່ບໍ່ມີກໍາລັງ, ພຣະອົງໄດ້ເພີ່ມຄວາມເຂັ້ມແຂງ."</w:t>
      </w:r>
    </w:p>
    <w:p/>
    <w:p>
      <w:r xmlns:w="http://schemas.openxmlformats.org/wordprocessingml/2006/main">
        <w:t xml:space="preserve">2. Romans 8: 18 - "ສໍາລັບຂ້າພະເຈົ້າພິຈາລະນາວ່າຄວາມທຸກທໍລະມານໃນປັດຈຸບັນນີ້ບໍ່ມີຄ່າທີ່ຈະປຽບທຽບກັບລັດສະຫມີພາບທີ່ຈະເປີດເຜີຍໃຫ້ພວກເຮົາ."</w:t>
      </w:r>
    </w:p>
    <w:p/>
    <w:p>
      <w:r xmlns:w="http://schemas.openxmlformats.org/wordprocessingml/2006/main">
        <w:t xml:space="preserve">ເພງ^ສັນລະເສີນ 88:5 ຂໍ​ຊົງ​ໂຜດ​ໃຫ້​ພົ້ນ​ໃນ​ບັນດາ​ຄົນ​ຕາຍ​ເໝືອນ​ຄົນ​ຕາຍ​ທີ່​ນອນ​ຢູ່​ໃນ​ຫລຸມຝັງສົບ​ທີ່​ພຣະອົງ​ບໍ່​ຈື່​ອີກ​ແລ້ວ ແລະ​ພວກເຂົາ​ກໍ​ຖືກ​ຕັດ​ອອກ​ຈາກ​ມື​ຂອງ​ພຣະອົງ.</w:t>
      </w:r>
    </w:p>
    <w:p/>
    <w:p>
      <w:r xmlns:w="http://schemas.openxmlformats.org/wordprocessingml/2006/main">
        <w:t xml:space="preserve">ຜູ້​ຂຽນ​ຄຳເພງ​ສະແດງ​ຄວາມ​ທຸກ​ໂສກ​ຢ່າງ​ເລິກ​ເຊິ່ງ ໂດຍ​ຮູ້ສຶກ​ວ່າ​ພະເຈົ້າ​ລືມ​ເຂົາ​ແລະ​ຖືກ​ຕັດ​ອອກ​ຈາກ​ມື​ຂອງ​ພະອົງ ຄື​ກັບ​ວ່າ​ເຂົາ​ເຈົ້າ​ຢູ່​ໃນ​ທ່າມກາງ​ຄົນ​ຕາຍ​ແລະ​ຄື​ກັບ​ຄົນ​ຕາຍ​ທີ່​ນອນ​ຢູ່​ໃນ​ຫລຸມ​ຝັງ​ສົບ.</w:t>
      </w:r>
    </w:p>
    <w:p/>
    <w:p>
      <w:r xmlns:w="http://schemas.openxmlformats.org/wordprocessingml/2006/main">
        <w:t xml:space="preserve">1. ດໍາລົງຊີວິດຢູ່ໃນເງົາຂອງຂຸມຝັງສົບ: ຊອກຫາຄວາມຫວັງໃນເວລາທີ່ຍາກລໍາບາກ</w:t>
      </w:r>
    </w:p>
    <w:p/>
    <w:p>
      <w:r xmlns:w="http://schemas.openxmlformats.org/wordprocessingml/2006/main">
        <w:t xml:space="preserve">2. ການລະນຶກເຖິງຄວາມສັດຊື່ຂອງພະເຈົ້າໃນເວລາທີ່ສິ້ນຫວັງ</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ເພງ^ສັນລະເສີນ 88:6 ພຣະອົງ​ໄດ້​ວາງ​ຂ້ານ້ອຍ​ໄວ້​ໃນ​ຂຸມ​ທີ່​ຕ່ຳ​ສຸດ, ໃນ​ຄວາມ​ມືດ, ໃນ​ຄວາມ​ເລິກ.</w:t>
      </w:r>
    </w:p>
    <w:p/>
    <w:p>
      <w:r xmlns:w="http://schemas.openxmlformats.org/wordprocessingml/2006/main">
        <w:t xml:space="preserve">ພະເຈົ້າ​ໄດ້​ວາງ​ຜູ້​ຂຽນ​ຄຳເພງ​ໄວ້​ໃນ​ຄວາມ​ເລິກ​ຂອງ​ຄວາມ​ມືດ​ແລະ​ຄວາມ​ສິ້ນ​ຫວັງ.</w:t>
      </w:r>
    </w:p>
    <w:p/>
    <w:p>
      <w:r xmlns:w="http://schemas.openxmlformats.org/wordprocessingml/2006/main">
        <w:t xml:space="preserve">1. ຄວາມຮັກຂອງພະເຈົ້າຍັງຢູ່ໃນຄວາມມືດ—ໂລມ 8:35-39</w:t>
      </w:r>
    </w:p>
    <w:p/>
    <w:p>
      <w:r xmlns:w="http://schemas.openxmlformats.org/wordprocessingml/2006/main">
        <w:t xml:space="preserve">2. ພະເຈົ້າ​ສະຖິດ​ຢູ່​ກັບ​ເຮົາ​ໃນ​ການ​ຕໍ່ສູ້​ຂອງ​ເຮົາ—ເຫບເລີ 13:5-6</w:t>
      </w:r>
    </w:p>
    <w:p/>
    <w:p>
      <w:r xmlns:w="http://schemas.openxmlformats.org/wordprocessingml/2006/main">
        <w:t xml:space="preserve">1. ຄຳເພງ 34:18 - ພຣະເຈົ້າຢາເວ​ສະຖິດ​ຢູ່​ໃກ້​ຄົນ​ທີ່​ມີ​ໃຈ​ຫັກ ແລະ​ຊ່ວຍ​ຄົນ​ທີ່​ຖືກ​ໃຈ​ຮ້າຍ​ໃຫ້​ພົ້ນ.</w:t>
      </w:r>
    </w:p>
    <w:p/>
    <w:p>
      <w:r xmlns:w="http://schemas.openxmlformats.org/wordprocessingml/2006/main">
        <w:t xml:space="preserve">2. ເອຊາຢາ 43:2 - ເມື່ອເຈົ້າຜ່ານນ້ໍາ, ຂ້ອຍຈະຢູ່ກັບເຈົ້າ; ແລະ​ເມື່ອ​ເຈົ້າ​ຜ່ານ​ແມ່ນໍ້າ​ຕ່າງໆ​ໄປ ພວກ​ເຂົາ​ກໍ​ຈະ​ບໍ່​ກວາດ​ຜ່ານ​ເຈົ້າ.</w:t>
      </w:r>
    </w:p>
    <w:p/>
    <w:p>
      <w:r xmlns:w="http://schemas.openxmlformats.org/wordprocessingml/2006/main">
        <w:t xml:space="preserve">ເພງ^ສັນລະເສີນ 88:7 ຄວາມ​ໂກດຮ້າຍ​ຂອງ​ພຣະອົງ​ຢູ່​ເທິງ​ຂ້ານ້ອຍ ແລະ​ພຣະອົງ​ໄດ້​ຂົ່ມເຫັງ​ຂ້ານ້ອຍ​ດ້ວຍ​ຄື້ນຟອງ​ທັງໝົດ​ຂອງ​ພຣະອົງ. ເຊລາ.</w:t>
      </w:r>
    </w:p>
    <w:p/>
    <w:p>
      <w:r xmlns:w="http://schemas.openxmlformats.org/wordprocessingml/2006/main">
        <w:t xml:space="preserve">ຄວາມໂກດແຄ້ນແລະການລົງໂທດຂອງພະເຈົ້າເປັນເລື່ອງຍາກສໍາລັບຜູ້ຂຽນຄໍາເພງທີ່ຈະອົດທົນໄດ້ ແລະເຂົາເຈົ້າຂໍຄວາມເມດຕາ.</w:t>
      </w:r>
    </w:p>
    <w:p/>
    <w:p>
      <w:r xmlns:w="http://schemas.openxmlformats.org/wordprocessingml/2006/main">
        <w:t xml:space="preserve">1. ຊອກຫາຄວາມສະດວກສະບາຍແລະຄວາມເຂັ້ມແຂງໃນຄວາມເມດຕາຂອງພຣະເຈົ້າ</w:t>
      </w:r>
    </w:p>
    <w:p/>
    <w:p>
      <w:r xmlns:w="http://schemas.openxmlformats.org/wordprocessingml/2006/main">
        <w:t xml:space="preserve">2. ຮູ້ຈັກລັກສະນະຂອງພຣະເຈົ້າໂດຍຜ່ານພຣະພິໂລດຂອງພຣະອົງ</w:t>
      </w:r>
    </w:p>
    <w:p/>
    <w:p>
      <w:r xmlns:w="http://schemas.openxmlformats.org/wordprocessingml/2006/main">
        <w:t xml:space="preserve">1. Romans 8:1-2 ດັ່ງ​ນັ້ນ​ໃນ​ປັດ​ຈຸ​ບັນ​ບໍ່​ມີ​ການ​ກ່າວ​ໂທດ​ສໍາ​ລັບ​ຜູ້​ທີ່​ຢູ່​ໃນ​ພຣະ​ເຢ​ຊູ​ຄຣິດ​. ເພາະ​ກົດ​ຂອງ​ພຣະ​ວິນ​ຍານ​ຂອງ​ຊີ​ວິດ​ໄດ້​ປົດ​ປ່ອຍ​ທ່ານ​ໃນ​ພຣະ​ຄຣິດ​ພຣະ​ເຢ​ຊູ​ຈາກ​ກົດ​ຫມາຍ​ຂອງ​ຄວາມ​ບາບ​ແລະ​ຄວາມ​ຕາຍ.</w:t>
      </w:r>
    </w:p>
    <w:p/>
    <w:p>
      <w:r xmlns:w="http://schemas.openxmlformats.org/wordprocessingml/2006/main">
        <w:t xml:space="preserve">2. ການຈົ່ມ 3:22-24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 ພຣະ​ຜູ້​ເປັນ​ເຈົ້າ​ເປັນ​ສ່ວນ​ຂອງ​ຂ້າ​ພະ​ເຈົ້າ, ກ່າວ​ວ່າ​ຈິດ​ວິນ​ຍານ​ຂອງ​ຂ້າ​ພະ​ເຈົ້າ, ສະ​ນັ້ນ, ຂ້າ​ພະ​ເຈົ້າ​ຈະ​ຫວັງ​ໃນ​ພຣະ​ອົງ.</w:t>
      </w:r>
    </w:p>
    <w:p/>
    <w:p>
      <w:r xmlns:w="http://schemas.openxmlformats.org/wordprocessingml/2006/main">
        <w:t xml:space="preserve">ເພງ^ສັນລະເສີນ 88:8 ພຣະອົງ​ໄດ້​ປະຖິ້ມ​ຄົນ​ຮູ້ຈັກ​ຂອງ​ຂ້ານ້ອຍ​ໃຫ້​ຫ່າງ​ໄກ​ຈາກ​ຂ້ານ້ອຍ. ພຣະອົງ​ໄດ້​ເຮັດ​ໃຫ້​ຂ້ານ້ອຍ​ເປັນ​ທີ່​ກຽດ​ຊັງ​ແກ່​ພວກ​ເຂົາ: ຂ້າ​ພະ​ເຈົ້າ​ໄດ້​ປິດ​ປາກ, ແລະ​ອອກ​ມາ​ບໍ່​ໄດ້.</w:t>
      </w:r>
    </w:p>
    <w:p/>
    <w:p>
      <w:r xmlns:w="http://schemas.openxmlformats.org/wordprocessingml/2006/main">
        <w:t xml:space="preserve">ຜູ້​ປະພັນ​ຄຳເພງ​ມີ​ຄວາມ​ທຸກ​ລຳບາກ​ແລະ​ຮູ້ສຶກ​ວ່າ​ໝູ່​ເພື່ອນ​ຂອງ​ລາວ​ຖືກ​ປະຖິ້ມ​ແລະ​ຖືກ​ປະ​ຕິ​ເສດ​ຈາກ​ສັງຄົມ.</w:t>
      </w:r>
    </w:p>
    <w:p/>
    <w:p>
      <w:r xmlns:w="http://schemas.openxmlformats.org/wordprocessingml/2006/main">
        <w:t xml:space="preserve">1. ພະລັງແຫ່ງຄວາມເຊື່ອໃນເວລາແຫ່ງຄວາມໂສກເສົ້າ</w:t>
      </w:r>
    </w:p>
    <w:p/>
    <w:p>
      <w:r xmlns:w="http://schemas.openxmlformats.org/wordprocessingml/2006/main">
        <w:t xml:space="preserve">2. ການປອບໂຍນຂອງພຣະເຈົ້າໃນຊ່ວງເວລາທີ່ໂດດດ່ຽວ</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ເພງ^ສັນລະເສີນ 88:9 ສາຍຕາ​ຂອງ​ຂ້ານ້ອຍ​ໂສກເສົ້າ​ຍ້ອນ​ຄວາມ​ທຸກ​ລຳບາກ: ພຣະເຈົ້າຢາເວ ຂ້ານ້ອຍ​ໄດ້​ຮ້ອງຫາ​ພຣະອົງ​ທຸກ​ວັນ ຂ້ານ້ອຍ​ໄດ້​ຍື່ນມື​ອອກ​ຫາ​ພຣະອົງ.</w:t>
      </w:r>
    </w:p>
    <w:p/>
    <w:p>
      <w:r xmlns:w="http://schemas.openxmlformats.org/wordprocessingml/2006/main">
        <w:t xml:space="preserve">ຜູ້​ຂຽນ​ເພງ​ສະດຸດີ​ສະແດງ​ຄວາມ​ໂສກ​ເສົ້າ​ແລະ​ຄວາມ​ຍາກ​ລຳບາກ​ໃນ​ຊີວິດ​ຂອງ​ລາວ ແລະ​ລາວ​ກຳລັງ​ຮ້ອງ​ຫາ​ພະເຈົ້າ​ໃນ​ການ​ອະທິດຖານ​ຍົກ​ມື​ອ້ອນ​ວອນ.</w:t>
      </w:r>
    </w:p>
    <w:p/>
    <w:p>
      <w:r xmlns:w="http://schemas.openxmlformats.org/wordprocessingml/2006/main">
        <w:t xml:space="preserve">1. ການຮຽນຮູ້ທີ່ຈະອະທິຖານໃນເວລາທີ່ທຸກທໍລະມານ</w:t>
      </w:r>
    </w:p>
    <w:p/>
    <w:p>
      <w:r xmlns:w="http://schemas.openxmlformats.org/wordprocessingml/2006/main">
        <w:t xml:space="preserve">2. ໄວ້ວາງໃຈພຣະເຈົ້າໃນສະຖານະການທີ່ເຈັບປວດ</w:t>
      </w:r>
    </w:p>
    <w:p/>
    <w:p>
      <w:r xmlns:w="http://schemas.openxmlformats.org/wordprocessingml/2006/main">
        <w:t xml:space="preserve">1. ຢາໂກໂບ 5:13-16 — ມີ​ຜູ້​ໃດ​ໃນ​ພວກ​ເຈົ້າ​ທຸກ​ທໍລະມານ? ໃຫ້ລາວອະທິຖານ.</w:t>
      </w:r>
    </w:p>
    <w:p/>
    <w:p>
      <w:r xmlns:w="http://schemas.openxmlformats.org/wordprocessingml/2006/main">
        <w:t xml:space="preserve">2. ຄຳເພງ 46:1-3 - ພະເຈົ້າ​ເປັນ​ບ່ອນ​ລີ້​ໄພ​ແລະ​ກຳລັງ​ຂອງ​ເຮົາ, ເປັນ​ການ​ຊ່ວຍ​ເຫຼືອ​ໃນ​ທຸກ​ບັນຫາ.</w:t>
      </w:r>
    </w:p>
    <w:p/>
    <w:p>
      <w:r xmlns:w="http://schemas.openxmlformats.org/wordprocessingml/2006/main">
        <w:t xml:space="preserve">ເພງ^ສັນລະເສີນ 88:10 ເຈົ້າ​ຈະ​ສະແດງ​ການ​ອັດສະຈັນ​ແກ່​ຄົນ​ຕາຍ​ບໍ? ຄົນຕາຍຈະລຸກຂຶ້ນແລະສັນລະເສີນເຈົ້າບໍ? ເຊລາ.</w:t>
      </w:r>
    </w:p>
    <w:p/>
    <w:p>
      <w:r xmlns:w="http://schemas.openxmlformats.org/wordprocessingml/2006/main">
        <w:t xml:space="preserve">ຜູ້ປະພັນຄໍາເພງຖາມເຖິງຄວາມສາມາດຂອງພະເຈົ້າທີ່ຈະເຮັດການອັດສະຈັນແກ່ຄົນຕາຍ ໂດຍຖາມວ່າຄົນຕາຍຈະສາມາດຟື້ນຄືນຊີວິດແລະສັນລະເສີນພະເຈົ້າໄດ້ບໍ.</w:t>
      </w:r>
    </w:p>
    <w:p/>
    <w:p>
      <w:r xmlns:w="http://schemas.openxmlformats.org/wordprocessingml/2006/main">
        <w:t xml:space="preserve">1. ຊີວິດຫຼັງຄວາມຕາຍ: ຄວາມຫວັງຂອງການຟື້ນຄືນຊີວິດ</w:t>
      </w:r>
    </w:p>
    <w:p/>
    <w:p>
      <w:r xmlns:w="http://schemas.openxmlformats.org/wordprocessingml/2006/main">
        <w:t xml:space="preserve">2. ພະລັງຂອງພຣະເຈົ້າ: ສິ່ງທີ່ພຣະອົງສາມາດເຮັດໄດ້ເຖິງແມ່ນວ່າຫລັງຈາກພວກເຮົາຕາຍ</w:t>
      </w:r>
    </w:p>
    <w:p/>
    <w:p>
      <w:r xmlns:w="http://schemas.openxmlformats.org/wordprocessingml/2006/main">
        <w:t xml:space="preserve">1. Romans 8: 11 - "ແຕ່ຖ້າຫາກວ່າພຣະວິນຍານຂອງພຣະອົງຜູ້ທີ່ໄດ້ປຸກພຣະເຢຊູຄືນມາຈາກຄວາມຕາຍ, ຢູ່ໃນທ່ານ, ພຣະອົງຜູ້ທີ່ເປັນຄືນມາຈາກຕາຍຈະໃຫ້ຊີວິດແກ່ຮ່າງກາຍຂອງມະນຸດຂອງທ່ານໂດຍຜ່ານພຣະວິນຍານຂອງພຣະອົງຜູ້ທີ່ສະຖິດຢູ່ໃນທ່ານ."</w:t>
      </w:r>
    </w:p>
    <w:p/>
    <w:p>
      <w:r xmlns:w="http://schemas.openxmlformats.org/wordprocessingml/2006/main">
        <w:t xml:space="preserve">2. 1 ໂກລິນໂທ 15:20-22 “ແຕ່​ບັດ​ນີ້​ພະ​ຄລິດ​ໄດ້​ເປັນ​ຄືນ​ມາ​ຈາກ​ຕາຍ ແລະ​ໄດ້​ກາຍ​ເປັນ​ໝາກ​ທຳອິດ​ຂອງ​ຄົນ​ທີ່​ນອນ​ຫລັບ​ໄປ ເພາະ​ວ່າ​ຄວາມ​ຕາຍ​ມາ​ໂດຍ​ມະນຸດ ການ​ຟື້ນ​ຄືນ​ຊີວິດ​ຂອງ​ຄົນ​ຕາຍ​ກໍ​ມາ​ດ້ວຍ. ເໝືອນ​ດັ່ງ​ໃນ​ອາດາມ​ທຸກ​ຄົນ​ຕາຍ​ໄປ, ເຖິງ​ແມ່ນ​ໃນ​ພຣະ​ຄຣິດ​ທຸກ​ຄົນ​ຈະ​ຖືກ​ເຮັດ​ໃຫ້​ມີ​ຊີ​ວິດ.”</w:t>
      </w:r>
    </w:p>
    <w:p/>
    <w:p>
      <w:r xmlns:w="http://schemas.openxmlformats.org/wordprocessingml/2006/main">
        <w:t xml:space="preserve">ເພງ^ສັນລະເສີນ 88:11 ຄວາມ​ກະລຸນາ​ຂອງ​ພຣະອົງ​ຈະ​ຖືກ​ປະກາດ​ໃນ​ບ່ອນ​ຝັງສົບ​ບໍ? ຫຼືຄວາມຊື່ສັດຂອງເຈົ້າໃນການທໍາລາຍ?</w:t>
      </w:r>
    </w:p>
    <w:p/>
    <w:p>
      <w:r xmlns:w="http://schemas.openxmlformats.org/wordprocessingml/2006/main">
        <w:t xml:space="preserve">ເພງສະດຸດີນີ້ແມ່ນສຽງຮ້ອງຂອງຄວາມເຈັບປວດທີ່ຜູ້ເວົ້າສົງໄສວ່າຄວາມເມດຕາແລະຄວາມສັດຊື່ຂອງພະເຈົ້າຈະເປັນທີ່ຮູ້ຈັກຢູ່ໃນບ່ອນຝັງສົບ.</w:t>
      </w:r>
    </w:p>
    <w:p/>
    <w:p>
      <w:r xmlns:w="http://schemas.openxmlformats.org/wordprocessingml/2006/main">
        <w:t xml:space="preserve">1. “ຄວາມຮັກອັນບໍ່ຂາດຕົກບົກພ່ອງຂອງພະເຈົ້າ” ການສຳຫຼວດຄວາມເລິກຂອງຄວາມຮັກທີ່ບໍ່ມີເງື່ອນໄຂແລະບໍ່ມີທີ່ສິ້ນສຸດຂອງພະເຈົ້າສຳລັບເຮົາ.</w:t>
      </w:r>
    </w:p>
    <w:p/>
    <w:p>
      <w:r xmlns:w="http://schemas.openxmlformats.org/wordprocessingml/2006/main">
        <w:t xml:space="preserve">2. “ການດໍາເນີນຊີວິດທີ່ສັດຊື່” ກວດເບິ່ງວິທີທີ່ຄວາມສັດຊື່ຂອງພວກເຮົາສາມາດຮັບໃຊ້ເປັນພະຍານສໍາລັບຄວາມສັດຊື່ຂອງພະເຈົ້າ ເຖິງແມ່ນໃນຄວາມຕາຍ.</w:t>
      </w:r>
    </w:p>
    <w:p/>
    <w:p>
      <w:r xmlns:w="http://schemas.openxmlformats.org/wordprocessingml/2006/main">
        <w:t xml:space="preserve">1. Romans 5:8 "ແຕ່ພຣະເຈົ້າສະແດງໃຫ້ເຫັນຄວາມຮັກຂອງພຣະອົງສໍາລັບພວກເຮົາໃນເລື່ອງນີ້: ໃນຂະນະທີ່ພວກເຮົາຍັງເປັນຄົນບາບ, ພຣະຄຣິດໄດ້ເສຍຊີວິດສໍາລັບພວກເຮົາ."</w:t>
      </w:r>
    </w:p>
    <w:p/>
    <w:p>
      <w:r xmlns:w="http://schemas.openxmlformats.org/wordprocessingml/2006/main">
        <w:t xml:space="preserve">2. ເອຊາຢາ 49:15-16 “ແມ່​ຈະ​ລືມ​ລູກ​ໄວ້​ທີ່​ເຕົ້າ​ນົມ​ໄດ້ ແລະ​ບໍ່​ມີ​ຄວາມ​ເມດຕາ​ສົງສານ​ລູກ​ທີ່​ຕົນ​ເກີດ​ມາ​ໄດ້​ບໍ? ມືຂອງຂ້ອຍ."</w:t>
      </w:r>
    </w:p>
    <w:p/>
    <w:p>
      <w:r xmlns:w="http://schemas.openxmlformats.org/wordprocessingml/2006/main">
        <w:t xml:space="preserve">ເພງ^ສັນລະເສີນ 88:12 ຄວາມ​ອັດສະຈັນ​ຂອງ​ເຈົ້າ​ຈະ​ຮູ້​ໃນ​ຄວາມ​ມືດ​ບໍ? ແລະຄວາມຊອບທໍາຂອງເຈົ້າຢູ່ໃນແຜ່ນດິນແຫ່ງຄວາມລືມ?</w:t>
      </w:r>
    </w:p>
    <w:p/>
    <w:p>
      <w:r xmlns:w="http://schemas.openxmlformats.org/wordprocessingml/2006/main">
        <w:t xml:space="preserve">ຂໍ້ຄວາມນີ້ສະທ້ອນໃຫ້ເຫັນເຖິງຄໍາຖາມທີ່ວ່າຄວາມຊອບທໍາຂອງພຣະເຈົ້າຍັງເປັນທີ່ຮູ້ຈັກເຖິງແມ່ນວ່າໃນເວລາທີ່ຊ້ໍາທີ່ສຸດຂອງເວລາ.</w:t>
      </w:r>
    </w:p>
    <w:p/>
    <w:p>
      <w:r xmlns:w="http://schemas.openxmlformats.org/wordprocessingml/2006/main">
        <w:t xml:space="preserve">1: ເຖິງ​ແມ່ນ​ວ່າ​ໃນ​ເວລາ​ທີ່​ມືດ​ມົວ​ທີ່​ສຸດ, ຄວາມ​ສະຫວ່າງ​ຂອງ​ພະເຈົ້າ​ຍັງ​ຈະ​ສ່ອງ​ແສງ​ຜ່ານ.</w:t>
      </w:r>
    </w:p>
    <w:p/>
    <w:p>
      <w:r xmlns:w="http://schemas.openxmlformats.org/wordprocessingml/2006/main">
        <w:t xml:space="preserve">2: ຄວາມ​ຊອບທຳ​ຂອງ​ພະເຈົ້າ​ມີ​ຢູ່​ຕະຫຼອດ​ໄປ ແລະ​ຈະ​ບໍ່​ມີ​ວັນ​ລືມ.</w:t>
      </w:r>
    </w:p>
    <w:p/>
    <w:p>
      <w:r xmlns:w="http://schemas.openxmlformats.org/wordprocessingml/2006/main">
        <w:t xml:space="preserve">1: ເອຊາຢາ 9: 2 - "ປະຊາຊົນທີ່ຍ່າງຢູ່ໃນຄວາມມືດໄດ້ເຫັນຄວາມສະຫວ່າງອັນໃຫຍ່ຫຼວງ; ໃນຜູ້ທີ່ອາໄສຢູ່ໃນແຜ່ນດິນແຫ່ງຄວາມມືດ, ຄວາມສະຫວ່າງໄດ້ຮຸ່ງຂຶ້ນ."</w:t>
      </w:r>
    </w:p>
    <w:p/>
    <w:p>
      <w:r xmlns:w="http://schemas.openxmlformats.org/wordprocessingml/2006/main">
        <w:t xml:space="preserve">2: John 1:5 - "ຄວາມສະຫວ່າງສ່ອງແສງໃນຄວາມມືດ, ແລະຄວາມມືດບໍ່ໄດ້ເອົາຊະນະມັນ."</w:t>
      </w:r>
    </w:p>
    <w:p/>
    <w:p>
      <w:r xmlns:w="http://schemas.openxmlformats.org/wordprocessingml/2006/main">
        <w:t xml:space="preserve">ເພງ^ສັນລະເສີນ 88:13 ຂ້າແດ່​ພຣະເຈົ້າຢາເວ ແຕ່​ພຣະອົງ​ໄດ້​ຮ້ອງ​ຫາ​ພຣະອົງ. ແລະ​ໃນ​ຕອນ​ເຊົ້າ​ຄໍາ​ອະ​ທິ​ຖານ​ຂອງ​ຂ້າ​ພະ​ເຈົ້າ​ຈະ​ປ້ອງ​ກັນ​ທ່ານ.</w:t>
      </w:r>
    </w:p>
    <w:p/>
    <w:p>
      <w:r xmlns:w="http://schemas.openxmlformats.org/wordprocessingml/2006/main">
        <w:t xml:space="preserve">ຮ້ອງ​ຫາ​ພຣະ​ຜູ້​ເປັນ​ເຈົ້າ, ແລະ​ການ​ອະ​ທິ​ຖານ​ໄດ້​ຖືກ​ສະ​ຫນອງ​ໃຫ້​ໃນ​ຕອນ​ເຊົ້າ.</w:t>
      </w:r>
    </w:p>
    <w:p/>
    <w:p>
      <w:r xmlns:w="http://schemas.openxmlformats.org/wordprocessingml/2006/main">
        <w:t xml:space="preserve">1. ຄວາມສຳຄັນຂອງການອະທິຖານໃນຊີວິດຂອງເຮົາ</w:t>
      </w:r>
    </w:p>
    <w:p/>
    <w:p>
      <w:r xmlns:w="http://schemas.openxmlformats.org/wordprocessingml/2006/main">
        <w:t xml:space="preserve">2. ຮ້ອງ​ທູນ​ພຣະ​ຜູ້​ເປັນ​ເຈົ້າ​ໃນ​ເວ​ລາ​ທີ່​ຕ້ອງ​ການ</w:t>
      </w:r>
    </w:p>
    <w:p/>
    <w:p>
      <w:r xmlns:w="http://schemas.openxmlformats.org/wordprocessingml/2006/main">
        <w:t xml:space="preserve">1. ຄຳເພງ 88:13</w:t>
      </w:r>
    </w:p>
    <w:p/>
    <w:p>
      <w:r xmlns:w="http://schemas.openxmlformats.org/wordprocessingml/2006/main">
        <w:t xml:space="preserve">2. 1 ເທຊະໂລນີກ 5:17 - ຈົ່ງອະທິຖານໂດຍບໍ່ມີການຢຸດ.</w:t>
      </w:r>
    </w:p>
    <w:p/>
    <w:p>
      <w:r xmlns:w="http://schemas.openxmlformats.org/wordprocessingml/2006/main">
        <w:t xml:space="preserve">ເພງ^ສັນລະເສີນ 88:14 ຂ້າແດ່​ພຣະເຈົ້າຢາເວ ເປັນຫຍັງ​ພຣະອົງ​ຈຶ່ງ​ຂັບໄລ່​ຈິດໃຈ​ຂອງ​ຂ້ານ້ອຍ​ອອກ​ໄປ? ເປັນຫຍັງເຈົ້າຈຶ່ງປິດບັງໜ້າຂອງເຈົ້າຈາກຂ້ອຍ?</w:t>
      </w:r>
    </w:p>
    <w:p/>
    <w:p>
      <w:r xmlns:w="http://schemas.openxmlformats.org/wordprocessingml/2006/main">
        <w:t xml:space="preserve">ເພງສະດຸດີນີ້ສະແດງເຖິງຄວາມສິ້ນຫວັງຂອງບຸກຄົນທີ່ຖືກຄອບງໍາໂດຍຄວາມທຸກທໍລະມານ ແລະຮູ້ສຶກຖືກປະຖິ້ມຈາກພຣະເຈົ້າ.</w:t>
      </w:r>
    </w:p>
    <w:p/>
    <w:p>
      <w:r xmlns:w="http://schemas.openxmlformats.org/wordprocessingml/2006/main">
        <w:t xml:space="preserve">1. ກາງຄືນມືດຂອງຈິດວິນຍານ: ຊອກຫາຄວາມຫວັງໃນເວລາແຫ່ງຄວາມສິ້ນຫວັງ</w:t>
      </w:r>
    </w:p>
    <w:p/>
    <w:p>
      <w:r xmlns:w="http://schemas.openxmlformats.org/wordprocessingml/2006/main">
        <w:t xml:space="preserve">2. ບັນລຸຄວາມຫວັງ: ເອົາຊະນະຄວາມຮູ້ສຶກຂອງການປະຖິ້ມ</w:t>
      </w:r>
    </w:p>
    <w:p/>
    <w:p>
      <w:r xmlns:w="http://schemas.openxmlformats.org/wordprocessingml/2006/main">
        <w:t xml:space="preserve">1. ຄຳເພງ 34:17-18 ເມື່ອ​ຄົນ​ຊອບທຳ​ຮ້ອງ​ຂໍ​ຄວາມ​ຊ່ວຍ​ເຫຼືອ ພຣະເຈົ້າຢາເວ​ກໍ​ຊົງ​ຟັງ ແລະ​ປົດ​ປ່ອຍ​ພວກເຂົາ​ໃຫ້​ພົ້ນ​ຈາກ​ຄວາມທຸກ​ລຳບາກ​ຂອງ​ພວກເຂົາ. ພຣະ​ຜູ້​ເປັນ​ເຈົ້າ​ສະ​ຖິດ​ຢູ່​ໃກ້​ກັບ​ຄົນ​ທີ່​ເສຍ​ໃຈ​ແລະ​ຊ່ວຍ​ປະ​ຢັດ​ຄົນ​ທີ່​ຖືກ​ປວດ​ດ້ວຍ​ວິນ​ຍານ.</w:t>
      </w:r>
    </w:p>
    <w:p/>
    <w:p>
      <w:r xmlns:w="http://schemas.openxmlformats.org/wordprocessingml/2006/main">
        <w:t xml:space="preserve">2. ເພງສັນລະເສີນ 55:22 ຈົ່ງ​ວາງ​ພາລະ​ຂອງ​ເຈົ້າ​ໄວ້​ເທິງ​ອົງພຣະ​ຜູ້​ເປັນເຈົ້າ ແລະ​ພຣະອົງ​ຈະ​ສະໜັບສະໜູນ​ເຈົ້າ; ພະອົງ​ຈະ​ບໍ່​ຍອມ​ໃຫ້​ຄົນ​ຊອບທຳ​ຖືກ​ຍ້າຍ.</w:t>
      </w:r>
    </w:p>
    <w:p/>
    <w:p>
      <w:r xmlns:w="http://schemas.openxmlformats.org/wordprocessingml/2006/main">
        <w:t xml:space="preserve">ເພງ^ສັນລະເສີນ 88:15 ຂ້ານ້ອຍ​ທົນທຸກ​ແລະ​ພ້ອມ​ທີ່​ຈະ​ຕາຍ​ຕັ້ງແຕ່​ຍັງ​ນ້ອຍ ເມື່ອ​ຂ້ານ້ອຍ​ທົນທຸກ​ກັບ​ຄວາມ​ຢ້ານຢຳ​ຂອງ​ພຣະອົງ ຂ້ານ້ອຍ​ກໍ​ຫວັ່ນໄຫວ.</w:t>
      </w:r>
    </w:p>
    <w:p/>
    <w:p>
      <w:r xmlns:w="http://schemas.openxmlformats.org/wordprocessingml/2006/main">
        <w:t xml:space="preserve">ຜູ້ປະພັນຄໍາເພງສະແດງເຖິງຄວາມທຸກໃຈຂອງລາວ ໂດຍໄດ້ທົນທຸກຈາກຄວາມຢ້ານຂອງພະເຈົ້າຕັ້ງແຕ່ຍັງນ້ອຍ.</w:t>
      </w:r>
    </w:p>
    <w:p/>
    <w:p>
      <w:r xmlns:w="http://schemas.openxmlformats.org/wordprocessingml/2006/main">
        <w:t xml:space="preserve">1. ພະລັງແຫ່ງຄວາມທຸກຂອງພວກເຮົາ: ຄວາມເຂົ້າໃຈທີ່ພະເຈົ້າໃຊ້ຄວາມທຸກຂອງພວກເຮົາ</w:t>
      </w:r>
    </w:p>
    <w:p/>
    <w:p>
      <w:r xmlns:w="http://schemas.openxmlformats.org/wordprocessingml/2006/main">
        <w:t xml:space="preserve">2. ຄວາມສັດຊື່ຂອງພຣະເຈົ້າໃນທ່າມກາງການຕໍ່ສູ້ຂອງພວກເຮົາ</w:t>
      </w:r>
    </w:p>
    <w:p/>
    <w:p>
      <w:r xmlns:w="http://schemas.openxmlformats.org/wordprocessingml/2006/main">
        <w:t xml:space="preserve">1. Romans 8:37 - ບໍ່, ໃນສິ່ງທັງຫມົດເຫຼົ່ານີ້ພວກເຮົາຫຼາຍກວ່າ conquerors ຜ່ານພຣະອົງຜູ້ທີ່ຮັກພວກເຮົາ.</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ເພງ^ສັນລະເສີນ 88:16 ຄວາມ​ໂກດຮ້າຍ​ຂອງ​ພຣະອົງ​ປົກຄຸມ​ຂ້ານ້ອຍ. ຄວາມຢ້ານກົວຂອງເຈົ້າໄດ້ຕັດຂ້ອຍອອກໄປ.</w:t>
      </w:r>
    </w:p>
    <w:p/>
    <w:p>
      <w:r xmlns:w="http://schemas.openxmlformats.org/wordprocessingml/2006/main">
        <w:t xml:space="preserve">ຜູ້​ຂຽນ​ຄຳເພງ​ສະແດງ​ຄວາມ​ທຸກ​ໂສກ​ຂອງ​ເຂົາ​ເຈົ້າ ໂດຍ​ຮູ້ສຶກ​ທຸກ​ໃຈ​ຍ້ອນ​ຄວາມ​ໂກດ​ຮ້າຍ​ແລະ​ຄວາມ​ຢ້ານ​ກົວ​ຂອງ​ພະເຈົ້າ.</w:t>
      </w:r>
    </w:p>
    <w:p/>
    <w:p>
      <w:r xmlns:w="http://schemas.openxmlformats.org/wordprocessingml/2006/main">
        <w:t xml:space="preserve">1. ຄວາມຮັກຂອງພະເຈົ້າໃນທ່າມກາງຄວາມໂກດຮ້າຍ - ອ້າງເຖິງຄໍາເພງ 88:16, ຄົ້ນຫາຄວາມຮັກແລະຄວາມເມດຕາຂອງພະເຈົ້າເຖິງແມ່ນໃນເວລາທີ່ມີຄວາມຫຍຸ້ງຍາກ.</w:t>
      </w:r>
    </w:p>
    <w:p/>
    <w:p>
      <w:r xmlns:w="http://schemas.openxmlformats.org/wordprocessingml/2006/main">
        <w:t xml:space="preserve">2. ພະລັງຂອງຄວາມຢ້ານກົວ - ກວດເບິ່ງວ່າຄວາມຢ້ານກົວສາມາດເປັນອໍາມະພາດບຸກຄົນແລະວິທີການຊອກຫາຄວາມເຂັ້ມແຂງໃນຄວາມຮັກແລະຄວາມເມດຕາຂອງພຣະເຈົ້າ.</w:t>
      </w:r>
    </w:p>
    <w:p/>
    <w:p>
      <w:r xmlns:w="http://schemas.openxmlformats.org/wordprocessingml/2006/main">
        <w:t xml:space="preserve">1. ເອຊາຢາ 43:2 - ເມື່ອເຈົ້າຜ່ານນ້ໍາ,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2. Romans 8:38-39 - ສໍາລັບຂ້າພະເຈົ້າຊັກຊວນ, ວ່າບໍ່ເສຍຊີວິດ, ຫຼືຊີວິດ, ຫຼືເທວະດາ, ຫຼືອໍານາດ, ຫຼືອໍານາດ, ຫຼືສິ່ງທີ່ມີຢູ່, ຫຼືສິ່ງທີ່ຈະມາ, ຫຼືຄວາມສູງ, ຄວາມເລິກ, ຫຼືສິ່ງມີຊີວິດອື່ນໆ. ຈະ​ສາ​ມາດ​ແຍກ​ພວກ​ເຮົາ​ອອກ​ຈາກ​ຄວາມ​ຮັກ​ຂອງ​ພຣະ​ເຈົ້າ, ຊຶ່ງ​ຢູ່​ໃນ​ພຣະ​ຄຣິດ​ພຣະ​ເຢ​ຊູ​ພຣະ​ຜູ້​ເປັນ​ເຈົ້າ​ຂອງ​ພວກ​ເຮົາ.</w:t>
      </w:r>
    </w:p>
    <w:p/>
    <w:p>
      <w:r xmlns:w="http://schemas.openxmlformats.org/wordprocessingml/2006/main">
        <w:t xml:space="preserve">ເພງ^ສັນລະເສີນ 88:17 ພວກເຂົາ​ມາ​ອ້ອມ​ຂ້ອຍ​ທຸກ​ວັນ​ເໝືອນ​ນໍ້າ. ພວກເຂົາເຈົ້າໄດ້ກວມເອົາຂ້າພະເຈົ້າກ່ຽວກັບການຮ່ວມກັນ.</w:t>
      </w:r>
    </w:p>
    <w:p/>
    <w:p>
      <w:r xmlns:w="http://schemas.openxmlformats.org/wordprocessingml/2006/main">
        <w:t xml:space="preserve">ຜູ້​ຂຽນ​ຄຳເພງ​ຮູ້ສຶກ​ວ່າ​ສັດຕູ​ແລະ​ຄວາມ​ທຸກ​ຍາກ​ລຳບາກ​ຈົມ​ຢູ່.</w:t>
      </w:r>
    </w:p>
    <w:p/>
    <w:p>
      <w:r xmlns:w="http://schemas.openxmlformats.org/wordprocessingml/2006/main">
        <w:t xml:space="preserve">1. ເອົາ​ຊະ​ນະ​ຄວາມ​ທຸກ​ຍາກ​ໃນ​ພຣະ​ຜູ້​ເປັນ​ເຈົ້າ: ການ​ນໍາ​ໃຊ້ Psalms 88 ເປັນ​ການ​ດົນ​ໃຈ</w:t>
      </w:r>
    </w:p>
    <w:p/>
    <w:p>
      <w:r xmlns:w="http://schemas.openxmlformats.org/wordprocessingml/2006/main">
        <w:t xml:space="preserve">2. ຢືນ​ຢູ່​ໃນ​ພຣະ​ຜູ້​ເປັນ​ເຈົ້າ: ວິ​ທີ​ການ​ທີ່​ຈະ​ອ້ອມ​ຮອບ​ໄປ​ດ້ວຍ​ສັດ​ຕູ​ແລະ​ຍັງ​ຄົງ​ເຂັ້ມ​ແຂງ</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ໂກລິນໂທ 4:8-9 - "ພວກເຮົາຖືກທຸກທໍລະມານໃນທຸກທາງ, ແຕ່ບໍ່ຖືກບີບບັງຄັບ; ສັບສົນ, ແຕ່ບໍ່ຖືກກະຕຸ້ນໃຫ້ຫມົດຫວັງ; ຖືກຂົ່ມເຫັງ, ແຕ່ບໍ່ປະຖິ້ມ; ຖືກຕີລົງ, ແຕ່ບໍ່ໄດ້ທໍາລາຍ."</w:t>
      </w:r>
    </w:p>
    <w:p/>
    <w:p>
      <w:r xmlns:w="http://schemas.openxmlformats.org/wordprocessingml/2006/main">
        <w:t xml:space="preserve">ເພງ^ສັນລະເສີນ 88:18 ພຣະອົງ​ຊົງ​ໂຜດ​ໃຫ້​ຜູ້​ຮັກ​ແລະ​ເພື່ອນ​ຢູ່​ໄກ​ຈາກ​ຂ້ານ້ອຍ ແລະ​ຄົນ​ຮູ້ຈັກ​ຂອງ​ຂ້ານ້ອຍ​ຢູ່​ໃນ​ຄວາມ​ມືດ.</w:t>
      </w:r>
    </w:p>
    <w:p/>
    <w:p>
      <w:r xmlns:w="http://schemas.openxmlformats.org/wordprocessingml/2006/main">
        <w:t xml:space="preserve">ຜູ້ແຕ່ງເພງສະດຸດີສະແດງເຖິງຄວາມໂດດດ່ຽວແລະການຂາດການເປັນເພື່ອນ, ໂສກເສົ້າທີ່ຄົນຮັກແລະຫມູ່ເພື່ອນຂອງລາວຖືກເອົາໄປແລະຄົນຮູ້ຈັກຂອງລາວໄດ້ຖືກສົ່ງເຂົ້າໄປໃນຄວາມມືດ.</w:t>
      </w:r>
    </w:p>
    <w:p/>
    <w:p>
      <w:r xmlns:w="http://schemas.openxmlformats.org/wordprocessingml/2006/main">
        <w:t xml:space="preserve">1. "ການປອບໂຍນຂອງພຣະເຈົ້າໃນເວລາທີ່ໂດດດ່ຽວ"</w:t>
      </w:r>
    </w:p>
    <w:p/>
    <w:p>
      <w:r xmlns:w="http://schemas.openxmlformats.org/wordprocessingml/2006/main">
        <w:t xml:space="preserve">2. "ພະລັງແຫ່ງການສັນລະເສີນໃນທ່າມກາງຄວາມທຸກ"</w:t>
      </w:r>
    </w:p>
    <w:p/>
    <w:p>
      <w:r xmlns:w="http://schemas.openxmlformats.org/wordprocessingml/2006/main">
        <w:t xml:space="preserve">1. Psalm 34:18 - "ພຣະຜູ້ເປັນເຈົ້າຢູ່ໃກ້ກັບຄົນທີ່ມີຫົວໃຈທີ່ແຕກຫັກແລະຊ່ວຍຄົນທີ່ຖືກທໍາລາຍໃນວິນຍານ."</w:t>
      </w:r>
    </w:p>
    <w:p/>
    <w:p>
      <w:r xmlns:w="http://schemas.openxmlformats.org/wordprocessingml/2006/main">
        <w:t xml:space="preserve">2 ໂກລິນໂທ 1:3-4 - “ສັນລະເສີນ​ພະເຈົ້າ​ແລະ​ພະ​ບິດາ​ຂອງ​ອົງ​ພຣະເຢຊູ​ຄຣິດເຈົ້າ​ຂອງ​ພວກ​ເຮົາ ພຣະບິດາ​ແຫ່ງ​ຄວາມ​ເມດຕາ​ສົງສານ ແລະ​ເປັນ​ພຣະເຈົ້າ​ແຫ່ງ​ຄວາມ​ປອບ​ໂຍນ​ທັງ​ປວງ ຜູ້​ປອບ​ໂຍນ​ເຮົາ​ໃນ​ທຸກ​ຄວາມ​ທຸກ​ລຳບາກ ເພື່ອ​ເຮົາ​ຈະ​ໄດ້​ປອບ​ໂຍນ​ຄົນ​ທີ່​ຢູ່​ໃນ. ທຸກບັນຫາກັບການປອບໂຍນທີ່ເຮົາໄດ້ຮັບຈາກພະເຈົ້າ.”</w:t>
      </w:r>
    </w:p>
    <w:p/>
    <w:p>
      <w:r xmlns:w="http://schemas.openxmlformats.org/wordprocessingml/2006/main">
        <w:t xml:space="preserve">ເພງສັນລະເສີນ ບົດທີ 89 ເປັນເພງສັນລະເສີນທີ່ສະທ້ອນເຖິງພັນທະສັນຍາຂອງພຣະເຈົ້າກັບດາວິດ ແລະຄວາມສັດຊື່ຂອງຄໍາສັນຍາຂອງພຣະອົງ. ມັນຄົ້ນຫາລັກສະນະທີ່ຍືນຍົງຂອງພັນທະສັນຍາຂອງພຣະເຈົ້າແລະຕໍ່ສູ້ກັບຄວາມຂັດແຍ້ງທີ່ປາກົດຂື້ນລະຫວ່າງຄໍາສັນຍາຂອງພຣະອົງແລະສະຖານະການໃນປະຈຸບັນ.</w:t>
      </w:r>
    </w:p>
    <w:p/>
    <w:p>
      <w:r xmlns:w="http://schemas.openxmlformats.org/wordprocessingml/2006/main">
        <w:t xml:space="preserve">ວັກທີ 1: ຜູ້ແຕ່ງເພງສັນລະເສີນເລີ່ມຕົ້ນໂດຍການສັນລະເສີນພະເຈົ້າສໍາລັບຄວາມຮັກອັນໝັ້ນຄົງແລະຄວາມສັດຊື່ຂອງພະອົງ. ເຂົາ​ເຈົ້າ​ປະກາດ​ວ່າ​ພັນທະສັນຍາ​ຂອງ​ພະເຈົ້າ​ກັບ​ດາວິດ​ເປັນ​ນິດ, ໂດຍ​ເນັ້ນ​ເຖິງ​ວິທີ​ທີ່​ພະອົງ​ເລືອກ​ດາວິດ​ໃຫ້​ເປັນ​ຜູ້​ຖືກ​ເຈີມ​ຂອງ​ພະອົງ (ຄຳເພງ 89:1-4).</w:t>
      </w:r>
    </w:p>
    <w:p/>
    <w:p>
      <w:r xmlns:w="http://schemas.openxmlformats.org/wordprocessingml/2006/main">
        <w:t xml:space="preserve">ວັກທີ 2: ຜູ້ແຕ່ງເພງສັນລະເສີນໄດ້ສະທ້ອນເຖິງອຳນາດອະທິປະໄຕຂອງພະເຈົ້າຕໍ່ການສ້າງ ແລະສັນລະເສີນພະອົງວ່າເປັນພະເຈົ້າອົງຍິ່ງໃຫຍ່ ແລະເປັນຕາຢ້ານ. ເຂົາ​ເຈົ້າ​ເລົ່າ​ເຖິງ​ວິ​ທີ​ທີ່​ພຣະ​ອົງ​ປົກ​ຄອງ​ຢູ່​ເທິງ​ທະ​ເລ​ທີ່​ຮ້າຍ​ແຮງ, ສະ​ແດງ​ໃຫ້​ເຫັນ​ເຖິງ​ພະ​ລັງ​ຂອງ​ພຣະ​ອົງ (ຄຳເພງ 89:5-9).</w:t>
      </w:r>
    </w:p>
    <w:p/>
    <w:p>
      <w:r xmlns:w="http://schemas.openxmlformats.org/wordprocessingml/2006/main">
        <w:t xml:space="preserve">ວັກທີ 3: ຜູ້ແຕ່ງເພງສັນລະເສີນຍອມຮັບວ່າເຖິງວ່າພະເຈົ້າສັນຍາໄວ້ ແຕ່ເຂົາເຈົ້າປະສົບກັບຄວາມລໍາບາກແລະຄວາມພ່າຍແພ້ໃນປັດຈຸບັນ. ພວກ​ເຂົາ​ໄດ້​ສະ​ແດງ​ຄວາມ​ໂສກ​ເສົ້າ​ຕໍ່​ການ​ປະ​ຖິ້ມ​ປະ​ເທດ​ຊາດ​ຂອງ​ພວກ​ເຂົາ​ໂດຍ​ພຣະ​ເຈົ້າ, ຖາມ​ວ່າ​ພຣະ​ອົງ​ຈະ​ຍັງ​ເຮັດ​ໃຫ້​ພັນ​ທະ​ສັນ​ຍາ​ຂອງ​ພຣະ​ອົງ​ສຳ​ເລັດ​ຢູ່​ບໍ (ຄຳເພງ 89:38-45).</w:t>
      </w:r>
    </w:p>
    <w:p/>
    <w:p>
      <w:r xmlns:w="http://schemas.openxmlformats.org/wordprocessingml/2006/main">
        <w:t xml:space="preserve">ວັກທີ 4: ຜູ້ແຕ່ງເພງສະດຸດີໄດ້ສະຫຼຸບໂດຍການຢືນຢັນຄວາມໄວ້ວາງໃຈຂອງເຂົາເຈົ້າໃນຄວາມສັດຊື່ຂອງພະເຈົ້າເຖິງວ່າເຂົາເຈົ້າມີສະຖານະການຢູ່ໃນຕອນນີ້ກໍຕາມ. ເຂົາ​ເຈົ້າ​ສະ​ແດງ​ຄວາມ​ຫວັງ​ໃນ​ການ​ຟື້ນ​ຟູ​ໃນ​ອະ​ນາ​ຄົດ, ອ້ອນ​ວອນ​ຂໍ​ໃຫ້​ພຣະ​ເຈົ້າ​ລະ​ນຶກ​ເຖິງ​ພັນ​ທະ​ສັນ​ຍາ​ຂອງ​ພຣະ​ອົງ ແລະ ແຊກ​ແຊງ​ໃນ​ນາມ​ຂອງ​ປະ​ຊາ​ຊົນ​ຂອງ​ພຣະ​ອົງ (ຄຳເພງ 89:46-52).</w:t>
      </w:r>
    </w:p>
    <w:p/>
    <w:p>
      <w:r xmlns:w="http://schemas.openxmlformats.org/wordprocessingml/2006/main">
        <w:t xml:space="preserve">ສະຫຼຸບ,</w:t>
      </w:r>
    </w:p>
    <w:p>
      <w:r xmlns:w="http://schemas.openxmlformats.org/wordprocessingml/2006/main">
        <w:t xml:space="preserve">Psalm ແປດສິບເກົ້າຂອງຂວັນ</w:t>
      </w:r>
    </w:p>
    <w:p>
      <w:r xmlns:w="http://schemas.openxmlformats.org/wordprocessingml/2006/main">
        <w:t xml:space="preserve">ສະທ້ອນໃຫ້ເຫັນເຖິງພັນທະສັນຍາອັນສູງສົ່ງ,</w:t>
      </w:r>
    </w:p>
    <w:p>
      <w:r xmlns:w="http://schemas.openxmlformats.org/wordprocessingml/2006/main">
        <w:t xml:space="preserve">ແລະ​ການ​ແຂ່ງ​ຂັນ​ທີ່​ມີ​ຄວາມ​ຂັດ​ແຍ່ງ​ທີ່​ຈະ​ແຈ້ງ​,</w:t>
      </w:r>
    </w:p>
    <w:p>
      <w:r xmlns:w="http://schemas.openxmlformats.org/wordprocessingml/2006/main">
        <w:t xml:space="preserve">ເນັ້ນການສະແດງອອກຂອງການສັນລະເສີນໃນຂະນະທີ່ຮັບຮູ້ຄວາມລໍາບາກ.</w:t>
      </w:r>
    </w:p>
    <w:p/>
    <w:p>
      <w:r xmlns:w="http://schemas.openxmlformats.org/wordprocessingml/2006/main">
        <w:t xml:space="preserve">ການ​ເນັ້ນ​ເຖິງ​ຄວາມ​ຮັກ​ທີ່​ບັນລຸ​ໄດ້​ໂດຍ​ການ​ຍ້ອງຍໍ​ຄວາມ​ຮັກ​ອັນ​ສູງ​ສົ່ງ​ໃນ​ຂະນະ​ທີ່​ຢືນຢັນ​ການ​ເລືອກ​ຜູ້​ຖືກ​ເຈີມ,</w:t>
      </w:r>
    </w:p>
    <w:p>
      <w:r xmlns:w="http://schemas.openxmlformats.org/wordprocessingml/2006/main">
        <w:t xml:space="preserve">ແລະ​ເນັ້ນ​ໜັກ​ເຖິງ​ການ​ອ້ອນວອນ​ທີ່​ບັນລຸ​ໄດ້​ໂດຍ​ການ​ສະທ້ອນ​ອະທິປະ​ໄຕ​ອັນ​ສູງ​ສົ່ງ​ໃນ​ຂະນະ​ທີ່​ສະ​ແດງ​ຄວາມ​ໂສກ​ເສົ້າ.</w:t>
      </w:r>
    </w:p>
    <w:p>
      <w:r xmlns:w="http://schemas.openxmlformats.org/wordprocessingml/2006/main">
        <w:t xml:space="preserve">ການກ່າວເຖິງການສະທ້ອນທາງທິດສະດີທີ່ສະແດງໃຫ້ເຫັນກ່ຽວກັບການຮັບຮູ້ຄວາມທຸກທໍລະມານໃນປະຈຸບັນເປັນແຫຼ່ງຂອງການສອບຖາມໃນຂະນະທີ່ຢືນຢັນຄວາມໄວ້ວາງໃຈໃນຄວາມຊື່ສັດອັນສູງສົ່ງ.</w:t>
      </w:r>
    </w:p>
    <w:p/>
    <w:p>
      <w:r xmlns:w="http://schemas.openxmlformats.org/wordprocessingml/2006/main">
        <w:t xml:space="preserve">ເພງ^ສັນລະເສີນ 89:1 ຂ້ານ້ອຍ​ຈະ​ຮ້ອງເພງ​ເຖິງ​ຄວາມ​ເມດຕາ​ຂອງ​ພຣະເຈົ້າຢາເວ​ຕະຫລອດໄປ ຂ້ານ້ອຍ​ຈະ​ບອກ​ຄວາມ​ສັດຊື່​ຂອງ​ພຣະອົງ​ດ້ວຍ​ປາກ​ຂອງ​ຂ້ານ້ອຍ​ຕະຫລອດໄປ.</w:t>
      </w:r>
    </w:p>
    <w:p/>
    <w:p>
      <w:r xmlns:w="http://schemas.openxmlformats.org/wordprocessingml/2006/main">
        <w:t xml:space="preserve">ຜູ້ແຕ່ງເພງສັນລະເສີນປະກາດຄວາມຕັ້ງໃຈທີ່ຈະຮ້ອງເພງເຖິງຄວາມເມດຕາຂອງພຣະຜູ້ເປັນເຈົ້າຕະຫຼອດໄປແລະແບ່ງປັນຄວາມສັດຊື່ຂອງພຣະເຈົ້າກັບທຸກລຸ້ນ.</w:t>
      </w:r>
    </w:p>
    <w:p/>
    <w:p>
      <w:r xmlns:w="http://schemas.openxmlformats.org/wordprocessingml/2006/main">
        <w:t xml:space="preserve">1. ສັນລະເສີນຄວາມເມດຕາແລະຄວາມສັດຊື່ຂອງພຣະເຈົ້າ</w:t>
      </w:r>
    </w:p>
    <w:p/>
    <w:p>
      <w:r xmlns:w="http://schemas.openxmlformats.org/wordprocessingml/2006/main">
        <w:t xml:space="preserve">2. ການຮ້ອງເພງຄໍາສັນຍາຂອງພຣະຜູ້ເປັນເຈົ້າ</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ຄຳເພງ 136:1-3 - ຈົ່ງ​ໂມທະນາ​ຂອບພຣະຄຸນ​ພຣະເຈົ້າຢາເວ ເພາະ​ພຣະອົງ​ຊົງ​ໂຜດ​ດີ ເພາະ​ຄວາມ​ຮັກ​ອັນ​ໝັ້ນຄົງ​ຂອງ​ພຣະອົງ​ຄົງ​ຢູ່​ເປັນນິດ. ຈົ່ງ ໂມທະນາ ຂອບພຣະຄຸນ ພຣະເຈົ້າ ຂອງ^ພຣະອົງ ເພາະ ຄວາມຮັກ ອັນ ໝັ້ນຄົງ ຂອງ^ພຣະອົງ ຄົງ ຢູ່ ຕະຫລອດໄປ. ຈົ່ງ​ຂອບ​ພຣະ​ໄທ​ພຣະ​ຜູ້​ເປັນ​ເຈົ້າ, ເພາະ​ຄວາມ​ຮັກ​ອັນ​ໝັ້ນ​ຄົງ​ຂອງ​ພຣະ​ອົງ​ຄົງ​ຢູ່​ຕະ​ຫລອດ​ການ.</w:t>
      </w:r>
    </w:p>
    <w:p/>
    <w:p>
      <w:r xmlns:w="http://schemas.openxmlformats.org/wordprocessingml/2006/main">
        <w:t xml:space="preserve">ເພງ^ສັນລະເສີນ 89:2 ເພາະ​ເຮົາ​ໄດ້​ກ່າວ​ວ່າ, ຄວາມ​ເມດຕາ​ຈະ​ຖືກ​ສ້າງ​ຂຶ້ນ​ເປັນນິດ; ຄວາມ​ສັດຊື່​ຂອງ​ພຣະອົງ​ຈະ​ຕັ້ງ​ຢູ່​ໃນ​ສະຫວັນ.</w:t>
      </w:r>
    </w:p>
    <w:p/>
    <w:p>
      <w:r xmlns:w="http://schemas.openxmlformats.org/wordprocessingml/2006/main">
        <w:t xml:space="preserve">ຜູ້ແຕ່ງເພງສັນລະເສີນປະກາດວ່າຄວາມເມດຕາແລະຄວາມສັດຊື່ຂອງພະເຈົ້າຈະຕັ້ງຢູ່ໃນສະຫວັນຕະຫຼອດໄປ.</w:t>
      </w:r>
    </w:p>
    <w:p/>
    <w:p>
      <w:r xmlns:w="http://schemas.openxmlformats.org/wordprocessingml/2006/main">
        <w:t xml:space="preserve">1. The Unfailing Promise: ຄວາມເມດຕາແລະຄວາມສັດຊື່ຂອງພຣະເຈົ້າ</w:t>
      </w:r>
    </w:p>
    <w:p/>
    <w:p>
      <w:r xmlns:w="http://schemas.openxmlformats.org/wordprocessingml/2006/main">
        <w:t xml:space="preserve">2. ພື້ນຖານແຫ່ງຄວາມເຊື່ອ: ການຮັບປະກັນຄວາມເມດຕາແລະຄວາມສັດຊື່ຂອງພຣະເຈົ້າ</w:t>
      </w:r>
    </w:p>
    <w:p/>
    <w:p>
      <w:r xmlns:w="http://schemas.openxmlformats.org/wordprocessingml/2006/main">
        <w:t xml:space="preserve">1. ມີເກ 7:18-20 - ໃຜ​ເປັນ​ພະເຈົ້າ​ທີ່​ເປັນ​ຄື​ກັບ​ເຈົ້າ ໂດຍ​ໃຫ້​ອະໄພ​ຄວາມ​ຊົ່ວ​ຮ້າຍ​ແລະ​ຜ່ານ​ການ​ລ່ວງ​ລະເມີດ​ຂອງ​ມໍລະດົກ​ທີ່​ເຫຼືອ​ຢູ່​ຂອງ​ພະອົງ? ພຣະອົງບໍ່ໄດ້ຮັກສາຄວາມໂກດແຄ້ນຂອງພຣະອົງຕະຫຼອດໄປ, ເພາະວ່າພຣະອົງພໍໃຈໃນຄວາມເມດຕາ. ພຣະ​ອົງ​ຈະ​ມີ​ຄວາມ​ເມດ​ຕາ​ສົງ​ສານ​ພວກ​ເຮົາ​ອີກ, ແລະ​ຈະ​ສະ​ກັດ​ກັ້ນ​ຄວາມ​ຊົ່ວ​ຮ້າຍ​ຂອງ​ພວກ​ເຮົາ. ເຈົ້າ​ຈະ​ຖິ້ມ​ບາບ​ທັງ​ໝົດ​ຂອງ​ເຮົາ​ລົງ​ສູ່​ຄວາມ​ເລິກ​ຂອງ​ທະເລ.</w:t>
      </w:r>
    </w:p>
    <w:p/>
    <w:p>
      <w:r xmlns:w="http://schemas.openxmlformats.org/wordprocessingml/2006/main">
        <w:t xml:space="preserve">2. Romans 8:28-39 - ແລະພວກເຮົາຮູ້ວ່າທຸກສິ່ງທຸກຢ່າງເຮັດວຽກຮ່ວມກັນເພື່ອຄວາມດີກັບຜູ້ທີ່ຮັກພຣະເຈົ້າ, ກັບຜູ້ທີ່ຖືກເອີ້ນຕາມຈຸດປະສົງຂອງພຣະອົງ. ສໍາລັບຜູ້ທີ່ພຣະອົງໄດ້ຮູ້ລ່ວງຫນ້າ, ພຣະອົງຍັງໄດ້ກໍານົດໄວ້ລ່ວງຫນ້າວ່າຈະໄດ້ຮັບການປະຕິບັດຕາມຮູບຂອງພຣະບຸດຂອງພຣະອົງ, ເພື່ອພຣະອົງຈະເປັນລູກກົກໃນບັນດາພີ່ນ້ອງຫຼາຍຄົນ. ຍິ່ງ​ໄປ​ກວ່າ​ນັ້ນ​ຜູ້​ທີ່​ພຣະ​ອົງ​ໄດ້ predestined, ເຫຼົ່າ​ນີ້​ພຣະ​ອົງ​ຍັງ​ໄດ້​ເອີ້ນ​ວ່າ; ຜູ້​ທີ່​ພຣະ​ອົງ​ໄດ້​ເອີ້ນ​ວ່າ, ເຫຼົ່າ​ນີ້​ພຣະ​ອົງ​ຍັງ justified; ແລະຜູ້ທີ່ພຣະອົງໄດ້ justified, ເຫຼົ່ານີ້ພຣະອົງຍັງ glorified.</w:t>
      </w:r>
    </w:p>
    <w:p/>
    <w:p>
      <w:r xmlns:w="http://schemas.openxmlformats.org/wordprocessingml/2006/main">
        <w:t xml:space="preserve">ເພງ^ສັນລະເສີນ 89:3 ເຮົາ​ໄດ້​ເຮັດ​ພັນທະສັນຍາ​ກັບ​ດາວິດ​ຜູ້​ຮັບໃຊ້​ຂອງເຮົາ.</w:t>
      </w:r>
    </w:p>
    <w:p/>
    <w:p>
      <w:r xmlns:w="http://schemas.openxmlformats.org/wordprocessingml/2006/main">
        <w:t xml:space="preserve">ພະເຈົ້າ​ໄດ້​ເຮັດ​ພັນທະສັນຍາ​ກັບ​ດາວິດ ຜູ້​ຮັບໃຊ້​ທີ່​ພະອົງ​ເລືອກ​ໄວ້.</w:t>
      </w:r>
    </w:p>
    <w:p/>
    <w:p>
      <w:r xmlns:w="http://schemas.openxmlformats.org/wordprocessingml/2006/main">
        <w:t xml:space="preserve">1. ພັນທະສັນຍາອັນເປັນນິດຂອງພຣະເຈົ້າ</w:t>
      </w:r>
    </w:p>
    <w:p/>
    <w:p>
      <w:r xmlns:w="http://schemas.openxmlformats.org/wordprocessingml/2006/main">
        <w:t xml:space="preserve">2. ຄວາມສັດຊື່ຂອງພຣະເຈົ້າຕໍ່ຄໍາສັນຍາຂອງພຣະອົງ</w:t>
      </w:r>
    </w:p>
    <w:p/>
    <w:p>
      <w:r xmlns:w="http://schemas.openxmlformats.org/wordprocessingml/2006/main">
        <w:t xml:space="preserve">1. Psalm 89:34 — ຂ້າ​ພະ​ເຈົ້າ​ຈະ​ບໍ່​ຕົວະ David.</w:t>
      </w:r>
    </w:p>
    <w:p/>
    <w:p>
      <w:r xmlns:w="http://schemas.openxmlformats.org/wordprocessingml/2006/main">
        <w:t xml:space="preserve">2. ເອຊາຢາ 55:3 - ໂນ້ມຫູຂອງເຈົ້າ, ແລະມາຫາຂ້ອຍ: ຟັງ, ແລະຈິດວິນຍານຂອງເຈົ້າຈະມີຊີວິດຢູ່.</w:t>
      </w:r>
    </w:p>
    <w:p/>
    <w:p>
      <w:r xmlns:w="http://schemas.openxmlformats.org/wordprocessingml/2006/main">
        <w:t xml:space="preserve">ເພງ^ສັນລະເສີນ 89:4 ຂ້ານ້ອຍ​ຈະ​ສ້າງ​ເຊື້ອສາຍ​ຂອງ​ພຣະອົງ​ຕະຫລອດໄປ ແລະ​ຈະ​ສ້າງ​ບັນລັງ​ຂອງ​ພຣະອົງ​ໄວ້​ທຸກ​ລຸ້ນຄົນ. ເຊລາ.</w:t>
      </w:r>
    </w:p>
    <w:p/>
    <w:p>
      <w:r xmlns:w="http://schemas.openxmlformats.org/wordprocessingml/2006/main">
        <w:t xml:space="preserve">ພຣະ​ເຈົ້າ​ສັນ​ຍາ​ວ່າ​ຈະ​ສ້າງ​ຕັ້ງ​ປະ​ຊາ​ຊົນ​ຂອງ​ພຣະ​ອົງ​ແລະ​ສ້າງ​ບັນ​ລັງ​ຂອງ​ພຣະ​ອົງ​ສໍາ​ລັບ​ລຸ້ນ​ຕໍ່​ໄປ.</w:t>
      </w:r>
    </w:p>
    <w:p/>
    <w:p>
      <w:r xmlns:w="http://schemas.openxmlformats.org/wordprocessingml/2006/main">
        <w:t xml:space="preserve">1. ຄໍາສັນຍາຂອງພຣະເຈົ້າເປັນນິລັນດອນ</w:t>
      </w:r>
    </w:p>
    <w:p/>
    <w:p>
      <w:r xmlns:w="http://schemas.openxmlformats.org/wordprocessingml/2006/main">
        <w:t xml:space="preserve">2. ການ​ສ້າງ​ລາຊະອານາຈັກ​ຂອງ​ພະເຈົ້າ​ໃນ​ທົ່ວ​ທຸກ​ລຸ້ນ​ຄົນ</w:t>
      </w:r>
    </w:p>
    <w:p/>
    <w:p>
      <w:r xmlns:w="http://schemas.openxmlformats.org/wordprocessingml/2006/main">
        <w:t xml:space="preserve">1. ຄຳເພງ 89:4</w:t>
      </w:r>
    </w:p>
    <w:p/>
    <w:p>
      <w:r xmlns:w="http://schemas.openxmlformats.org/wordprocessingml/2006/main">
        <w:t xml:space="preserve">2. ເອຊາຢາ 54:10 - "ສໍາລັບພູເຂົາຈະອອກໄປ, ແລະເນີນພູຈະຖືກລຶບອອກ; ແຕ່ຄວາມເມດຕາຂອງຂ້ອຍຈະບໍ່ໄປຈາກເຈົ້າ, ແລະຄໍາສັນຍາຂອງຄວາມສະຫງົບຂອງຂ້ອຍຈະບໍ່ຖືກໂຍກຍ້າຍ, ພຣະຜູ້ເປັນເຈົ້າທີ່ມີຄວາມເມດຕາຕໍ່ເຈົ້າກ່າວ."</w:t>
      </w:r>
    </w:p>
    <w:p/>
    <w:p>
      <w:r xmlns:w="http://schemas.openxmlformats.org/wordprocessingml/2006/main">
        <w:t xml:space="preserve">ເພງ^ສັນລະເສີນ 89:5 ຂ້າແດ່​ພຣະເຈົ້າຢາເວ ຟ້າ​ສະຫວັນ​ຈະ​ສັນລະເສີນ​ການ​ອັດສະຈັນ​ຂອງ​ພຣະອົງ ຄື​ຄວາມ​ສັດຊື່​ຂອງ​ພຣະອົງ​ໃນ​ປະຊາຄົມ​ໄພ່ພົນ​ຂອງ​ພຣະອົງ.</w:t>
      </w:r>
    </w:p>
    <w:p/>
    <w:p>
      <w:r xmlns:w="http://schemas.openxmlformats.org/wordprocessingml/2006/main">
        <w:t xml:space="preserve">ຂໍ້ນີ້ສະຫຼອງການອັດສະຈັນແລະຄວາມສັດຊື່ຂອງພຣະເຈົ້າໃນບັນດາໄພ່ພົນ.</w:t>
      </w:r>
    </w:p>
    <w:p/>
    <w:p>
      <w:r xmlns:w="http://schemas.openxmlformats.org/wordprocessingml/2006/main">
        <w:t xml:space="preserve">1. ການອັດສະຈັນຂອງພຣະເຈົ້າ: ສະເຫຼີມສະຫຼອງຄວາມສັດຊື່ຂອງພຣະອົງ</w:t>
      </w:r>
    </w:p>
    <w:p/>
    <w:p>
      <w:r xmlns:w="http://schemas.openxmlformats.org/wordprocessingml/2006/main">
        <w:t xml:space="preserve">2. ການຮ້ອງເພງສັນລະເສີນ: ປິຕິຍິນດີໃນສິ່ງມະຫັດສະຈັນຂອງພຣະເຈົ້າ</w:t>
      </w:r>
    </w:p>
    <w:p/>
    <w:p>
      <w:r xmlns:w="http://schemas.openxmlformats.org/wordprocessingml/2006/main">
        <w:t xml:space="preserve">1. ໂຣມ 4:20-21 ລາວ​ບໍ່​ໄດ້​ຫວັ່ນໄຫວ​ຍ້ອນ​ຄວາມ​ບໍ່​ເຊື່ອ​ໃນ​ຄຳ​ສັນຍາ​ຂອງ​ພະເຈົ້າ ແຕ່​ໄດ້​ເສີມ​ກຳລັງ​ຄວາມ​ເຊື່ອ​ແລະ​ໃຫ້​ກຽດ​ແກ່​ພະເຈົ້າ ໂດຍ​ໄດ້​ຮັບ​ການ​ຊັກ​ຊວນ​ຢ່າງ​ເຕັມທີ​ວ່າ​ພະເຈົ້າ​ມີ​ອຳນາດ​ໃນ​ການ​ເຮັດ​ຕາມ​ທີ່​ພະອົງ​ໄດ້​ສັນຍາ​ໄວ້.</w:t>
      </w:r>
    </w:p>
    <w:p/>
    <w:p>
      <w:r xmlns:w="http://schemas.openxmlformats.org/wordprocessingml/2006/main">
        <w:t xml:space="preserve">2. Psalm 145:4-5 — ຄົນ​ລຸ້ນ​ໜຶ່ງ​ຈະ​ສັນລະເສີນ​ວຽກ​ງານ​ຂອງ​ພະອົງ​ຕໍ່​ຄົນ​ອື່ນ ແລະ​ຈະ​ປະກາດ​ການ​ກະທຳ​ອັນ​ຍິ່ງໃຫຍ່​ຂອງ​ພະອົງ. ຂ້າ​ພະ​ເຈົ້າ​ຈະ​ເວົ້າ​ເຖິງ​ກຽດ​ສັກ​ສີ​ຂອງ​ຄວາມ​ຍິ່ງ​ໃຫຍ່​ຂອງ​ພຣະ​ອົງ, ແລະ​ການ​ເຮັດ​ວຽກ​ທີ່​ຫນ້າ​ອັດ​ສະ​ຈັນ​ຂອງ​ທ່ານ.</w:t>
      </w:r>
    </w:p>
    <w:p/>
    <w:p>
      <w:r xmlns:w="http://schemas.openxmlformats.org/wordprocessingml/2006/main">
        <w:t xml:space="preserve">ເພງ^ສັນລະເສີນ 89:6 ຜູ້ໃດ​ໃນ​ສະຫວັນ​ຈະ​ປຽບທຽບ​ໃສ່​ກັບ​ພຣະເຈົ້າຢາເວ? ໃນ​ບັນ​ດາ​ລູກ​ຊາຍ​ຂອງ​ຜູ້​ມີ​ອໍາ​ນາດ​ແມ່ນ​ໃຜ​ຈະ​ໄດ້​ຮັບ​ການ​ປຽບ​ທຽບ​ກັບ​ພຣະ​ຜູ້​ເປັນ​ເຈົ້າ?</w:t>
      </w:r>
    </w:p>
    <w:p/>
    <w:p>
      <w:r xmlns:w="http://schemas.openxmlformats.org/wordprocessingml/2006/main">
        <w:t xml:space="preserve">ຂໍ້ນີ້ຖາມວ່າໃຜສາມາດປຽບທຽບໄດ້ກັບພຣະຜູ້ເປັນເຈົ້າໃນບັນດາຜູ້ທີ່ຢູ່ໃນສະຫວັນແລະຜູ້ທີ່ຢູ່ໃນບັນດາລູກຊາຍຂອງຜູ້ມີອໍານາດສາມາດຖືກປຽບທຽບກັບພຣະອົງ.</w:t>
      </w:r>
    </w:p>
    <w:p/>
    <w:p>
      <w:r xmlns:w="http://schemas.openxmlformats.org/wordprocessingml/2006/main">
        <w:t xml:space="preserve">1. ກ່ຽວກັບຄວາມຍິ່ງໃຫຍ່ຂອງພຣະຜູ້ເປັນເຈົ້າ ແລະຄວາມສໍາຄັນຂອງການຮັບຮູ້ຄວາມສູງສຸດຂອງພຣະອົງ.</w:t>
      </w:r>
    </w:p>
    <w:p/>
    <w:p>
      <w:r xmlns:w="http://schemas.openxmlformats.org/wordprocessingml/2006/main">
        <w:t xml:space="preserve">2. ກ່ຽວ​ກັບ​ອຳນາດ ​ແລະ ອຳນາດ​ທີ່​ບໍ່​ສາມາດ​ປຽບທຽບ​ໄດ້​ຂອງ​ພຣະ​ເຈົ້າ ​ແລະ ຄວາມ​ຖ່ອມຕົວ​ທີ່​ມາ​ພ້ອມ​ກັບ​ການ​ຮັບ​ຮູ້​ຄວາມ​ຍິ່ງ​ໃຫຍ່​ຂອງ​ພຣະອົງ.</w:t>
      </w:r>
    </w:p>
    <w:p/>
    <w:p>
      <w:r xmlns:w="http://schemas.openxmlformats.org/wordprocessingml/2006/main">
        <w:t xml:space="preserve">1. ເອຊາຢາ 40:25 - ເມື່ອ​ນັ້ນ​ເຈົ້າ​ຈະ​ປຽບ​ທຽບ​ຂ້ອຍ​ກັບ​ໃຜ, ຫຼື​ຂ້ອຍ​ຈະ​ເທົ່າ​ທຽມ​ກັນ? ພຣະຜູ້ບໍລິສຸດກ່າວ.</w:t>
      </w:r>
    </w:p>
    <w:p/>
    <w:p>
      <w:r xmlns:w="http://schemas.openxmlformats.org/wordprocessingml/2006/main">
        <w:t xml:space="preserve">2. ເອຊາຢາ 40:18 - ແລ້ວເຈົ້າຈະປຽບທຽບພະເຈົ້າກັບໃຜ? ຫຼື​ເຈົ້າ​ຈະ​ສົມ​ທຽບ​ກັບ​ລາວ​ແບບ​ໃດ?</w:t>
      </w:r>
    </w:p>
    <w:p/>
    <w:p>
      <w:r xmlns:w="http://schemas.openxmlformats.org/wordprocessingml/2006/main">
        <w:t xml:space="preserve">ເພງ^ສັນລະເສີນ 89:7 ພຣະເຈົ້າ​ເປັນ​ທີ່​ໜ້າ​ຢຳເກງ​ຫລາຍ​ໃນ​ທີ່​ຊຸມນຸມ​ຂອງ​ໄພ່ພົນ​ຂອງ​ພຣະອົງ ແລະ​ເປັນ​ທີ່​ເຄົາລົບ​ນັບຖື​ຂອງ​ທຸກຄົນ​ທີ່​ຢູ່​ອ້ອມ​ພຣະອົງ.</w:t>
      </w:r>
    </w:p>
    <w:p/>
    <w:p>
      <w:r xmlns:w="http://schemas.openxmlformats.org/wordprocessingml/2006/main">
        <w:t xml:space="preserve">ຄວາມຍິ່ງໃຫຍ່ ແລະ ລິດເດດຂອງພະເຈົ້າຄວນຈະໄດ້ຮັບການເຄົາລົບ ແລະເຄົາລົບນັບຖືຈາກທຸກຄົນທີ່ຢູ່ໃນທີ່ປະທັບຂອງພະອົງ.</w:t>
      </w:r>
    </w:p>
    <w:p/>
    <w:p>
      <w:r xmlns:w="http://schemas.openxmlformats.org/wordprocessingml/2006/main">
        <w:t xml:space="preserve">1. ຈົ່ງຢຳເກງພຣະເຈົ້າແລະເຄົາລົບອຳນາດຂອງພຣະອົງ</w:t>
      </w:r>
    </w:p>
    <w:p/>
    <w:p>
      <w:r xmlns:w="http://schemas.openxmlformats.org/wordprocessingml/2006/main">
        <w:t xml:space="preserve">2. ເປັນຕາຕົກໃຈໂດຍພະຜູ້ເປັນເຈົ້າ</w:t>
      </w:r>
    </w:p>
    <w:p/>
    <w:p>
      <w:r xmlns:w="http://schemas.openxmlformats.org/wordprocessingml/2006/main">
        <w:t xml:space="preserve">1. ເຮັບເຣີ 12:28-29 - ສະນັ້ນ ຂໍ​ໃຫ້​ເຮົາ​ຮູ້​ບຸນ​ຄຸນ​ທີ່​ໄດ້​ຮັບ​ອານາຈັກ​ໜຶ່ງ​ທີ່​ບໍ່​ສາມາດ​ສັ່ນ​ສະເທືອນ​ໄດ້ ແລະ​ຂໍ​ໃຫ້​ເຮົາ​ຖວາຍ​ການ​ນະມັດສະການ​ທີ່​ເປັນ​ທີ່​ຍອມ​ຮັບ​ຂອງ​ພຣະ​ເຈົ້າ, ດ້ວຍ​ຄວາມ​ຄາລະວະ​ແລະ​ຄວາມ​ຢ້ານ​ກົວ, ເພາະ​ພຣະ​ເຈົ້າ​ຂອງ​ພວກ​ເຮົາ​ເປັນ​ໄຟ​ເຜົາ​ໄໝ້.</w:t>
      </w:r>
    </w:p>
    <w:p/>
    <w:p>
      <w:r xmlns:w="http://schemas.openxmlformats.org/wordprocessingml/2006/main">
        <w:t xml:space="preserve">2 ອົບພະຍົບ 3:1-6 ໂມເຊ​ໄດ້​ຮັກສາ​ຝູງ​ແກະ​ຂອງ​ພໍ່​ປູ່​ຂອງ​ເພິ່ນ ຄື​ເຢໂທ, ປະໂຣຫິດ​ຂອງ​ມີດີອານ, ແລະ​ເພິ່ນ​ໄດ້​ນຳ​ຝູງ​ແກະ​ໄປ​ທາງ​ທິດຕາເວັນຕົກ​ຂອງ​ຖິ່ນ​ແຫ້ງແລ້ງ​ກັນດານ ແລະ​ມາ​ເຖິງ​ໂຮເຣບ, ພູເຂົາ​ຂອງ​ເພິ່ນ. ພຣະເຈົ້າ. ແລະ​ທູດ​ຂອງ​ພຣະ​ຜູ້​ເປັນ​ເຈົ້າ​ໄດ້​ມາ​ປະ​ກົດ​ຕໍ່​ພຣະ​ອົງ​ໃນ​ແປວ​ໄຟ​ອອກ​ຈາກ​ທ່າມ​ກາງ​ຂອງ​ພຸ່ມ​ໄມ້. ລາວ​ເບິ່ງ, ແລະ​ເບິ່ງ, ພຸ່ມ​ໄມ້​ໄດ້​ຖືກ​ເຜົາ​ໄຫມ້, ແຕ່​ມັນ​ບໍ່​ໄດ້​ຖືກ​ບໍ​ລິ​ໂພກ. ແລະໂມເຊເວົ້າວ່າ, ຂ້າພະເຈົ້າຈະຫັນໄປທາງຫນຶ່ງເພື່ອເຂົ້າໄປເບິ່ງທັດສະນະທີ່ຍິ່ງໃຫຍ່ນີ້, ເປັນຫຍັງພຸ່ມໄມ້ບໍ່ຖືກໄຟໄຫມ້. ເມື່ອ​ພຣະ​ຜູ້​ເປັນ​ເຈົ້າ​ເຫັນ​ວ່າ​ລາວ​ຫັນ​ໄປ​ເບິ່ງ, ພຣະ​ເຈົ້າ​ໄດ້​ເອີ້ນ​ລາວ​ອອກ​ຈາກ​ພຸ່ມ​ໄມ້, ໂມເຊ, ໂມເຊ! ແລະພຣະອົງໄດ້ກ່າວວ່າ, ຂ້າພະເຈົ້າຢູ່ທີ່ນີ້. ແລ້ວ​ເພິ່ນ​ກໍ​ເວົ້າ​ວ່າ, ຢ່າ​ມາ​ໃກ້; ເອົາ​ເກີບ​ຂອງ​ເຈົ້າ​ອອກ​ຈາກ​ຕີນ​ຂອງ​ເຈົ້າ ເພາະ​ບ່ອນ​ທີ່​ເຈົ້າ​ຢືນ​ຢູ່​ນັ້ນ​ເປັນ​ບ່ອນ​ສັກສິດ.</w:t>
      </w:r>
    </w:p>
    <w:p/>
    <w:p>
      <w:r xmlns:w="http://schemas.openxmlformats.org/wordprocessingml/2006/main">
        <w:t xml:space="preserve">ເພງ^ສັນລະເສີນ 89:8 ຂ້າແດ່​ພຣະເຈົ້າຢາເວ ພຣະເຈົ້າ​ອົງ​ຊົງຣິດ​ອຳນາດ​ຍິ່ງໃຫຍ່ ຜູ້ໃດ​ເປັນ​ພຣະເຈົ້າຢາເວ​ທີ່​ເຂັ້ມແຂງ​ເໝືອນ​ພຣະອົງ? ຫຼືຄວາມສັດຊື່ຂອງເຈົ້າອ້ອມຮອບເຈົ້າບໍ?</w:t>
      </w:r>
    </w:p>
    <w:p/>
    <w:p>
      <w:r xmlns:w="http://schemas.openxmlformats.org/wordprocessingml/2006/main">
        <w:t xml:space="preserve">ຂໍ້ນີ້ຈາກຄໍາເພງ 89 ສັນລະເສີນພຣະເຈົ້າສໍາລັບຄວາມເຂັ້ມແຂງແລະຄວາມຊື່ສັດຂອງພຣະອົງ.</w:t>
      </w:r>
    </w:p>
    <w:p/>
    <w:p>
      <w:r xmlns:w="http://schemas.openxmlformats.org/wordprocessingml/2006/main">
        <w:t xml:space="preserve">1. ຄວາມເຂັ້ມແຂງແລະຄວາມສັດຊື່ຂອງພຣະເຈົ້າໃນເວລາທີ່ຫຍຸ້ງຍາກ</w:t>
      </w:r>
    </w:p>
    <w:p/>
    <w:p>
      <w:r xmlns:w="http://schemas.openxmlformats.org/wordprocessingml/2006/main">
        <w:t xml:space="preserve">2. ຄວາມຮັກທີ່ບໍ່ຫຼົງໄຫຼຂອງພຣະເຈົ້າ</w:t>
      </w:r>
    </w:p>
    <w:p/>
    <w:p>
      <w:r xmlns:w="http://schemas.openxmlformats.org/wordprocessingml/2006/main">
        <w:t xml:space="preserve">1. ເອເຟດ 3:20-21 - “ບັດນີ້​ສຳລັບ​ຜູ້​ທີ່​ສາມາດ​ເຮັດ​ໄດ້​ຫຼາຍ​ກວ່າ​ທີ່​ເຮົາ​ຂໍ​ຫຼື​ຈິນຕະນາການ​ຕາມ​ອຳນາດ​ຂອງ​ພະອົງ​ທີ່​ມີ​ຢູ່​ໃນ​ຕົວ​ພວກ​ເຮົາ ຈົ່ງ​ເປັນ​ກຽດ​ແກ່​ຜູ້​ນັ້ນ​ໃນ​ຄຣິສຕະຈັກ​ແລະ​ໃນ​ພະ​ຄລິດ​ຂອງ​ພະ​ເຍຊູ. ທຸກ​ລຸ້ນ​ຄົນ​ຕະຫຼອດ​ໄປ ອາແມນ.”</w:t>
      </w:r>
    </w:p>
    <w:p/>
    <w:p>
      <w:r xmlns:w="http://schemas.openxmlformats.org/wordprocessingml/2006/main">
        <w:t xml:space="preserve">2. ເອຊາຢາ 40:28-31 —“ເຈົ້າ​ບໍ່​ຮູ້​ບໍ ເຈົ້າ​ບໍ່​ໄດ້​ຍິນ​ບໍ ພະອົງ​ເຈົ້າ​ເປັນ​ພະເຈົ້າ​ຜູ້​ສ້າງ​ທີ່​ສຸດ​ຂອງ​ແຜ່ນດິນ​ໂລກ ພະອົງ​ຈະ​ບໍ່​ເມື່ອຍ​ລ້າ ແລະ​ຄວາມ​ເຂົ້າໃຈ​ຂອງ​ພະອົງ​ບໍ່​ມີ​ໃຜ​ເຮັດ​ໄດ້. ພຣະອົງ​ໃຫ້​ກຳລັງ​ແກ່​ຄົນ​ທີ່​ອິດສາ ແລະ​ເພີ່ມ​ກຳລັງ​ຂອງ​ຄົນ​ທີ່​ອ່ອນແອ, ເຖິງ​ແມ່ນ​ຄົນ​ໜຸ່ມ​ຈະ​ເມື່ອຍ​ລ້າ ແລະ​ອິດ​ເມື່ອຍ, ແລະ​ຄົນ​ໜຸ່ມ​ກໍ​ສະດຸດ​ແລະ​ລົ້ມລົງ; ແຕ່​ຜູ້​ທີ່​ຫວັງ​ໃນ​ອົງພຣະ​ຜູ້​ເປັນເຈົ້າ​ກໍ​ຈະ​ມີ​ກຳລັງ​ໃໝ່​ຂຶ້ນ, ພວກ​ເຂົາ​ຈະ​ຂຶ້ນ​ປີກ​ເໝືອນ​ດັ່ງ​ນົກອິນຊີ; ພວກ​ເຂົາ​ຈະ​ແລ່ນ​ແລະ​ບໍ່​ເມື່ອຍ​ລ້າ, ພວກ​ເຂົາ​ຈະ​ຍ່າງ​ແລະ​ບໍ່​ເປັນ​ສະ​ໝອງ.”</w:t>
      </w:r>
    </w:p>
    <w:p/>
    <w:p>
      <w:r xmlns:w="http://schemas.openxmlformats.org/wordprocessingml/2006/main">
        <w:t xml:space="preserve">ເພງ^ສັນລະເສີນ 89:9 ພຣະອົງ​ຄວບຄຸມ​ຄວາມ​ຮຸນແຮງ​ຂອງ​ທະເລ ເມື່ອ​ມີ​ຄື້ນຟອງ​ຂຶ້ນ ພຣະອົງ​ກໍ​ຍັງ​ຄົງ​ຢູ່.</w:t>
      </w:r>
    </w:p>
    <w:p/>
    <w:p>
      <w:r xmlns:w="http://schemas.openxmlformats.org/wordprocessingml/2006/main">
        <w:t xml:space="preserve">ພະເຈົ້າ​ປົກຄອງ​ເໜືອ​ຄວາມ​ຮຸນແຮງ​ຂອງ​ທະເລ ແລະ​ຍັງ​ມີ​ຄື້ນ​ຟອງ​ຢູ່.</w:t>
      </w:r>
    </w:p>
    <w:p/>
    <w:p>
      <w:r xmlns:w="http://schemas.openxmlformats.org/wordprocessingml/2006/main">
        <w:t xml:space="preserve">1. ພຣະເຈົ້າຢູ່ໃນການຄວບຄຸມໃນພະຍຸຂອງພວກເຮົາ</w:t>
      </w:r>
    </w:p>
    <w:p/>
    <w:p>
      <w:r xmlns:w="http://schemas.openxmlformats.org/wordprocessingml/2006/main">
        <w:t xml:space="preserve">2. ພະລັງຂອງພຣະເຈົ້າເໜືອທຳມະຊາດ</w:t>
      </w:r>
    </w:p>
    <w:p/>
    <w:p>
      <w:r xmlns:w="http://schemas.openxmlformats.org/wordprocessingml/2006/main">
        <w:t xml:space="preserve">1. ໂຢຊວຍ 1:9 -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ຄຳເພງ 46:1-2 —ພະເຈົ້າ​ເປັນ​ບ່ອນ​ລີ້​ໄພ​ແລະ​ກຳລັງ​ຂອງ​ເຮົາ​ເຊິ່ງ​ເປັນ​ການ​ຊ່ວຍ​ເຫຼືອ​ໃນ​ທຸກ​ບັນຫາ. ສະນັ້ນ ພວກ​ເຮົາ​ຈະ​ບໍ່​ຢ້ານ​ເຖິງ​ແມ່ນ​ວ່າ​ແຜ່ນດິນ​ໂລກ​ເປີດ​ທາງ, ເຖິງ​ແມ່ນ​ວ່າ​ພູ​ເຂົາ​ຈະ​ຖືກ​ຍ້າຍ​ໄປ​ສູ່​ໃຈ​ກາງ​ຂອງ​ທະ​ເລ.</w:t>
      </w:r>
    </w:p>
    <w:p/>
    <w:p>
      <w:r xmlns:w="http://schemas.openxmlformats.org/wordprocessingml/2006/main">
        <w:t xml:space="preserve">ເພງ^ສັນລະເສີນ 89:10 ພຣະອົງ​ໄດ້​ຫັກ​ຣາຮາບ​ອອກ​ເປັນ​ຕ່ອນໆ ດັ່ງ​ຄົນ​ທີ່​ຖືກ​ຂ້າ; ເຈົ້າໄດ້ກະແຈກກະຈາຍສັດຕູຂອງເຈົ້າດ້ວຍແຂນທີ່ເຂັ້ມແຂງຂອງເຈົ້າ.</w:t>
      </w:r>
    </w:p>
    <w:p/>
    <w:p>
      <w:r xmlns:w="http://schemas.openxmlformats.org/wordprocessingml/2006/main">
        <w:t xml:space="preserve">ອຳນາດ​ຂອງ​ພຣະ​ເຈົ້າ​ເຂັ້ມ​ແຂງ​ພຽງ​ພໍ​ທີ່​ຈະ​ທຳລາຍ​ສັດຕູ​ຂອງ​ພຣະອົງ.</w:t>
      </w:r>
    </w:p>
    <w:p/>
    <w:p>
      <w:r xmlns:w="http://schemas.openxmlformats.org/wordprocessingml/2006/main">
        <w:t xml:space="preserve">1: ເຮົາ​ຕ້ອງ​ໄວ້​ວາງໃຈ​ໃນ​ອຳນາດ​ຂອງ​ພະເຈົ້າ​ເພື່ອ​ປົກ​ປ້ອງ​ພວກ​ເຮົາ​ຈາກ​ສັດຕູ.</w:t>
      </w:r>
    </w:p>
    <w:p/>
    <w:p>
      <w:r xmlns:w="http://schemas.openxmlformats.org/wordprocessingml/2006/main">
        <w:t xml:space="preserve">2: ເຮົາ​ຕ້ອງ​ຮັບ​ຮູ້​ພະລັງ​ແລະ​ຄວາມ​ເຂັ້ມ​ແຂງ​ຂອງ​ພຣະ​ເຈົ້າ, ແລະ ອີງ​ໃສ່​ພຣະ​ອົງ​ເພື່ອ​ເອົາ​ຊະ​ນະ​ການ​ທ້າ​ທາຍ​ຂອງ​ເຮົາ.</w:t>
      </w:r>
    </w:p>
    <w:p/>
    <w:p>
      <w:r xmlns:w="http://schemas.openxmlformats.org/wordprocessingml/2006/main">
        <w:t xml:space="preserve">1: ເອຊາຢາ 40:29-31 ພຣະອົງ​ໃຫ້​ພະລັງ​ແກ່​ຄົນ​ທີ່​ອ່ອນເພຍ, ແລະ​ຜູ້​ທີ່​ບໍ່ມີ​ກຳລັງ ລາວ​ຈະ​ເພີ່ມ​ກຳລັງ.</w:t>
      </w:r>
    </w:p>
    <w:p/>
    <w:p>
      <w:r xmlns:w="http://schemas.openxmlformats.org/wordprocessingml/2006/main">
        <w:t xml:space="preserve">2: Exodus 15:3-6 ພຣະ​ຜູ້​ເປັນ​ເຈົ້າ​ເປັນ​ຜູ້​ຊາຍ​ຂອງ​ສົງ​ຄາມ; ພຣະຜູ້ເປັນເຈົ້າເປັນຊື່ຂອງພຣະອົງ. ພຣະອົງໄດ້ກາຍເປັນຄວາມລອດຂອງຂ້າພະເຈົ້າ; ພຣະອົງ​ໄດ້​ກາຍ​ເປັນ​ພຣະເຈົ້າ​ຂອງ​ຂ້ານ້ອຍ ແລະ​ຂ້ານ້ອຍ​ຈະ​ສັນລະເສີນ​ພຣະອົງ ພຣະເຈົ້າ​ຂອງ​ພໍ່​ຂອງ​ຂ້ານ້ອຍ ແລະ​ຂ້ານ້ອຍ​ຈະ​ຍົກຍ້ອງ​ພຣະອົງ.</w:t>
      </w:r>
    </w:p>
    <w:p/>
    <w:p>
      <w:r xmlns:w="http://schemas.openxmlformats.org/wordprocessingml/2006/main">
        <w:t xml:space="preserve">ເພງ^ສັນລະເສີນ 89:11 ຟ້າ​ສະຫວັນ​ເປັນ​ຂອງ​ພຣະອົງ ແຜ່ນດິນ​ກໍ​ເປັນ​ຂອງ​ພຣະອົງ​ເໝືອນກັນ ເພາະ​ໂລກ​ແລະ​ຄວາມ​ສົມບູນ​ຂອງ​ພຣະອົງ ພຣະອົງ​ໄດ້​ສ້າງ​ມັນ​ໄວ້.</w:t>
      </w:r>
    </w:p>
    <w:p/>
    <w:p>
      <w:r xmlns:w="http://schemas.openxmlformats.org/wordprocessingml/2006/main">
        <w:t xml:space="preserve">ຜູ້​ຂຽນ​ຄຳເພງ​ປະກາດ​ວ່າ​ຟ້າ​ສະຫວັນ ແຜ່ນດິນ​ໂລກ ແລະ​ໂລກ​ເປັນ​ຂອງ​ພະເຈົ້າ ຜູ້​ສ້າງ​ມັນ.</w:t>
      </w:r>
    </w:p>
    <w:p/>
    <w:p>
      <w:r xmlns:w="http://schemas.openxmlformats.org/wordprocessingml/2006/main">
        <w:t xml:space="preserve">1. ພະເຈົ້າ​ເປັນ​ຜູ້​ສ້າງ​ທຸກ​ສິ່ງ—ໂລມ 1:20</w:t>
      </w:r>
    </w:p>
    <w:p/>
    <w:p>
      <w:r xmlns:w="http://schemas.openxmlformats.org/wordprocessingml/2006/main">
        <w:t xml:space="preserve">2. ທຸກ​ສິ່ງ​ແມ່ນ​ເຮັດ​ໂດຍ​ພຣະ​ອົງ, ໂກໂລດ 1:16-17</w:t>
      </w:r>
    </w:p>
    <w:p/>
    <w:p>
      <w:r xmlns:w="http://schemas.openxmlformats.org/wordprocessingml/2006/main">
        <w:t xml:space="preserve">1. ໂຢບ 38:4-7</w:t>
      </w:r>
    </w:p>
    <w:p/>
    <w:p>
      <w:r xmlns:w="http://schemas.openxmlformats.org/wordprocessingml/2006/main">
        <w:t xml:space="preserve">2. ເຢເຣມີຢາ 10:12-13</w:t>
      </w:r>
    </w:p>
    <w:p/>
    <w:p>
      <w:r xmlns:w="http://schemas.openxmlformats.org/wordprocessingml/2006/main">
        <w:t xml:space="preserve">ເພງ^ສັນລະເສີນ 89:12 ພຣະອົງ​ໄດ້​ສ້າງ​ທາງ​ເໜືອ​ແລະ​ທິດໃຕ້: ຕາໂບ ແລະ​ເຮີໂມນ​ຈະ​ຊົມຊື່ນ​ຍິນດີ​ໃນ​ນາມ​ຂອງ​ພຣະອົງ.</w:t>
      </w:r>
    </w:p>
    <w:p/>
    <w:p>
      <w:r xmlns:w="http://schemas.openxmlformats.org/wordprocessingml/2006/main">
        <w:t xml:space="preserve">ພຣະ​ເຈົ້າ​ໄດ້​ສ້າງ​ທາງ​ເໜືອ​ແລະ​ພາກ​ໃຕ້, ແລະ ຕາ​ໂບ​ແລະ​ເຮີ​ໂມນ​ຈະ​ປິ​ຕິ​ຍິນ​ດີ​ໃນ​ພຣະ​ນາມ​ຂອງ​ພຣະ​ອົງ.</w:t>
      </w:r>
    </w:p>
    <w:p/>
    <w:p>
      <w:r xmlns:w="http://schemas.openxmlformats.org/wordprocessingml/2006/main">
        <w:t xml:space="preserve">1. ການ​ສ້າງ​ຂອງ​ພຣະ​ເຈົ້າ​: ສະ​ເຫຼີມ​ສະ​ຫຼອງ​ພາກ​ເຫນືອ​ແລະ​ພາກ​ໃຕ້​</w:t>
      </w:r>
    </w:p>
    <w:p/>
    <w:p>
      <w:r xmlns:w="http://schemas.openxmlformats.org/wordprocessingml/2006/main">
        <w:t xml:space="preserve">2. ປິຕິຍິນດີໃນພຣະນາມຂອງພຣະຜູ້ເປັນເຈົ້າ</w:t>
      </w:r>
    </w:p>
    <w:p/>
    <w:p>
      <w:r xmlns:w="http://schemas.openxmlformats.org/wordprocessingml/2006/main">
        <w:t xml:space="preserve">1. ເອຊາຢາ 43:1-7 - ຢ່າຢ້ານ, ເພາະເຮົາໄດ້ໄຖ່ເຈົ້າແລ້ວ; ຂ້ອຍໄດ້ເອີ້ນເຈົ້າດ້ວຍຊື່, ເຈົ້າເປັນຂອງຂ້ອຍ.</w:t>
      </w:r>
    </w:p>
    <w:p/>
    <w:p>
      <w:r xmlns:w="http://schemas.openxmlformats.org/wordprocessingml/2006/main">
        <w:t xml:space="preserve">2. Psalm 95:6-7 - ມາ, ໃຫ້​ພວກ​ເຮົາ​ກົ້ມ​ລົງ​ໃນ​ການ​ໄຫວ້, ໃຫ້​ພວກ​ເຮົາ​ຄຸ​ເຂົ່າ​ຕໍ່​ພຣະ​ພັກ​ຂອງ​ພຣະ​ຜູ້​ເປັນ​ເຈົ້າ​ຜູ້​ສ້າງ​ຂອງ​ພວກ​ເຮົາ; ເພາະ​ພຣະ​ອົງ​ເປັນ​ພຣະ​ເຈົ້າ​ຂອງ​ພວກ​ເຮົາ ແລະ​ພວກ​ເຮົາ​ເປັນ​ປະ​ຊາ​ຊົນ​ໃນ​ທົ່ງ​ຫຍ້າ​ຂອງ​ພຣະ​ອົງ, ເປັນ​ຝູງ​ທີ່​ຢູ່​ໃຕ້​ການ​ດູ​ແລ​ຂອງ​ພຣະ​ອົງ.</w:t>
      </w:r>
    </w:p>
    <w:p/>
    <w:p>
      <w:r xmlns:w="http://schemas.openxmlformats.org/wordprocessingml/2006/main">
        <w:t xml:space="preserve">ເພງ^ສັນລະເສີນ 89:13 ພຣະອົງ​ມີ​ແຂນ​ທີ່​ມີ​ອຳນາດ ມື​ຂອງ​ພຣະອົງ​ແຂງແຮງ ແລະ​ມື​ຂວາ​ຂອງ​ພຣະອົງ​ສູງ.</w:t>
      </w:r>
    </w:p>
    <w:p/>
    <w:p>
      <w:r xmlns:w="http://schemas.openxmlformats.org/wordprocessingml/2006/main">
        <w:t xml:space="preserve">ພຣະ​ເຈົ້າ​ມີ​ແຂນ​ທີ່​ມີ​ອໍາ​ນາດ​ແລະ​ມື​ທີ່​ເຂັ້ມ​ແຂງ, ແລະ​ພຣະ​ຫັດ​ຂວາ​ຂອງ​ພຣະ​ອົງ​ສູງ​ແລະ​ມີ​ອໍາ​ນາດ.</w:t>
      </w:r>
    </w:p>
    <w:p/>
    <w:p>
      <w:r xmlns:w="http://schemas.openxmlformats.org/wordprocessingml/2006/main">
        <w:t xml:space="preserve">1. ຄວາມເຂັ້ມແຂງຂອງພຣະເຈົ້າ: ວິທີການເອື່ອຍອີງພຣະອົງໃນເວລາທີ່ຕ້ອງການ</w:t>
      </w:r>
    </w:p>
    <w:p/>
    <w:p>
      <w:r xmlns:w="http://schemas.openxmlformats.org/wordprocessingml/2006/main">
        <w:t xml:space="preserve">2. ພະລັງແຫ່ງຄວາມຊອບທຳ: ອາໄສຄວາມຊອບທຳຂອງພຣະເຈົ້າເພື່ອສະໜັບສະໜູນເຮົາ</w:t>
      </w:r>
    </w:p>
    <w:p/>
    <w:p>
      <w:r xmlns:w="http://schemas.openxmlformats.org/wordprocessingml/2006/main">
        <w:t xml:space="preserve">1. ເອຊາຢາ 40:28-29 - “ເຈົ້າ​ບໍ່​ຮູ້​ບໍ ເຈົ້າ​ບໍ່​ໄດ້​ຍິນ​ບໍ? ພຣະເຈົ້າຢາເວ​ອົງ​ເປັນ​ພຣະເຈົ້າ​ອົງ​ຊົງ​ຣິດ​ອຳນາດ​ຍິ່ງໃຫຍ່ ເປັນ​ຜູ້​ສ້າງ​ທີ່​ສຸດ​ຂອງ​ແຜ່ນດິນ​ໂລກ ພຣະອົງ​ບໍ່​ຫວັ່ນໄຫວ ຫລື​ອິດສາ​ຄວາມ​ເຂົ້າໃຈ​ຂອງ​ພຣະອົງ​ບໍ່​ສາມາດ​ຊອກ​ຫາ​ໄດ້. ໃຫ້​ກຳລັງ​ແກ່​ຄົນ​ທີ່​ອ່ອນ​ກຳລັງ ແລະ​ຜູ້​ທີ່​ບໍ່​ມີ​ກຳລັງ ລາວ​ຈະ​ເພີ່ມ​ກຳລັງ.”</w:t>
      </w:r>
    </w:p>
    <w:p/>
    <w:p>
      <w:r xmlns:w="http://schemas.openxmlformats.org/wordprocessingml/2006/main">
        <w:t xml:space="preserve">2. Ephesians 6: 10 - "ສຸດທ້າຍ, ຈົ່ງເຂັ້ມແຂງໃນພຣະຜູ້ເປັນເຈົ້າແລະໃນຄວາມເຂັ້ມແຂງຂອງອໍານາດຂອງພຣະອົງ."</w:t>
      </w:r>
    </w:p>
    <w:p/>
    <w:p>
      <w:r xmlns:w="http://schemas.openxmlformats.org/wordprocessingml/2006/main">
        <w:t xml:space="preserve">ເພງ^ສັນລະເສີນ 89:14 ຄວາມ​ຍຸດຕິທຳ​ແລະ​ການ​ພິພາກສາ​ເປັນ​ບ່ອນ​ຢູ່​ຂອງ​ບັນລັງ​ຂອງ​ພຣະອົງ ຄວາມ​ເມດຕາ​ແລະ​ຄວາມຈິງ​ຈະ​ຢູ່​ຕໍ່ໜ້າ​ພຣະອົງ.</w:t>
      </w:r>
    </w:p>
    <w:p/>
    <w:p>
      <w:r xmlns:w="http://schemas.openxmlformats.org/wordprocessingml/2006/main">
        <w:t xml:space="preserve">ບັນລັງຂອງພຣະເຈົ້າເປັນສະຖານທີ່ແຫ່ງຄວາມຍຸຕິທຳ ແລະຍຸດຕິທຳ, ແລະການກະທຳຂອງພຣະອົງຖືກນຳພາໂດຍຄວາມເມດຕາ ແລະຄວາມຈິງສະເໝີ.</w:t>
      </w:r>
    </w:p>
    <w:p/>
    <w:p>
      <w:r xmlns:w="http://schemas.openxmlformats.org/wordprocessingml/2006/main">
        <w:t xml:space="preserve">1. ຄວາມຊອບທໍາຂອງພຣະເຈົ້າ: ຄວາມຍຸຕິທໍາແລະຄວາມເມດຕາຂອງພຣະເຈົ້າຕັດກັນແນວໃດ</w:t>
      </w:r>
    </w:p>
    <w:p/>
    <w:p>
      <w:r xmlns:w="http://schemas.openxmlformats.org/wordprocessingml/2006/main">
        <w:t xml:space="preserve">2. ຄວາມເປັນຈິງຂອງການມີຂອງພຣະເຈົ້າ: ວິທີທີ່ຈະໄດ້ຮັບຄວາມຍຸຕິທໍາແລະຄວາມເມດຕາຂອງພຣະເຈົ້າ</w:t>
      </w:r>
    </w:p>
    <w:p/>
    <w:p>
      <w:r xmlns:w="http://schemas.openxmlformats.org/wordprocessingml/2006/main">
        <w:t xml:space="preserve">1. ເອຊາຢາ 30:18 - "ດັ່ງນັ້ນ, ພຣະຜູ້ເປັນເຈົ້າລໍຖ້າຄວາມເມດຕາຕໍ່ທ່ານ, ແລະພຣະອົງໄດ້ຍົກຕົວຂຶ້ນເພື່ອສະແດງຄວາມເມດຕາຕໍ່ທ່ານ, ເພາະວ່າພຣະຜູ້ເປັນເຈົ້າເປັນພຣະເຈົ້າແຫ່ງຄວາມຍຸດຕິທໍາ; ທຸກຄົນທີ່ລໍຖ້າພຣະອົງເປັນພອນ."</w:t>
      </w:r>
    </w:p>
    <w:p/>
    <w:p>
      <w:r xmlns:w="http://schemas.openxmlformats.org/wordprocessingml/2006/main">
        <w:t xml:space="preserve">2. ຢາໂກໂບ 1:17 - "ທຸກໆຂອງປະທານທີ່ດີແລະທຸກຂອງຂວັນທີ່ສົມບູນແບບແມ່ນມາຈາກຂ້າງເທິງ, ມາຈາກພຣະບິດາຂອງແສງສະຫວ່າງ, ຜູ້ທີ່ບໍ່ມີຄວາມປ່ຽນແປງຫຼືເງົາອັນເນື່ອງມາຈາກການປ່ຽນແປງ."</w:t>
      </w:r>
    </w:p>
    <w:p/>
    <w:p>
      <w:r xmlns:w="http://schemas.openxmlformats.org/wordprocessingml/2006/main">
        <w:t xml:space="preserve">ເພງ^ສັນລະເສີນ 89:15 ຂ້າແດ່​ພຣະເຈົ້າຢາເວ ພຣະອົງ​ຈະ​ຍ່າງ​ໄປ​ໃນ​ຄວາມ​ສະຫວ່າງ​ຂອງ​ພຣະອົງ.</w:t>
      </w:r>
    </w:p>
    <w:p/>
    <w:p>
      <w:r xmlns:w="http://schemas.openxmlformats.org/wordprocessingml/2006/main">
        <w:t xml:space="preserve">ພຣະ​ເຈົ້າ​ອວຍ​ພອນ​ຜູ້​ທີ່​ຮູ້​ຈັກ​ສຽງ​ຂອງ​ຄວາມ​ສຸກ​ແລະ​ເດີນ​ໄປ​ໃນ​ຄວາມ​ສະ​ຫວ່າງ​ຂອງ​ທີ່​ປະ​ທັບ​ຂອງ​ພຣະ​ອົງ.</w:t>
      </w:r>
    </w:p>
    <w:p/>
    <w:p>
      <w:r xmlns:w="http://schemas.openxmlformats.org/wordprocessingml/2006/main">
        <w:t xml:space="preserve">1. ສຽງດັງທີ່ປິຕິຍິນດີ: ປິຕິຍິນດີໃນທີ່ພັກຂອງພຣະຜູ້ເປັນເຈົ້າ</w:t>
      </w:r>
    </w:p>
    <w:p/>
    <w:p>
      <w:r xmlns:w="http://schemas.openxmlformats.org/wordprocessingml/2006/main">
        <w:t xml:space="preserve">2. ຮູ້ຈັກຄວາມສຸກ: ການຍ່າງຢູ່ໃນແສງສະຫວ່າງຂອງພຣະເຈົ້າ</w:t>
      </w:r>
    </w:p>
    <w:p/>
    <w:p>
      <w:r xmlns:w="http://schemas.openxmlformats.org/wordprocessingml/2006/main">
        <w:t xml:space="preserve">1. Psalm 16:11 - ເຈົ້າເຮັດໃຫ້ຂ້ອຍຮູ້ຈັກເສັ້ນທາງຂອງຊີວິດ; ຢູ່ໃນທີ່ປະທັບຂອງເຈົ້າມີຄວາມສຸກອັນເຕັມທີ່; ຢູ່ເບື້ອງຂວາຂອງເຈົ້າມີຄວາມສຸກຕະຫຼອດໄປ.</w:t>
      </w:r>
    </w:p>
    <w:p/>
    <w:p>
      <w:r xmlns:w="http://schemas.openxmlformats.org/wordprocessingml/2006/main">
        <w:t xml:space="preserve">2. ເອຊາຢາ 9:2 - ຜູ້​ຄົນ​ທີ່​ຍ່າງ​ໄປ​ໃນ​ຄວາມ​ມືດ​ໄດ້​ເຫັນ​ຄວາມ​ສະຫວ່າງ​ອັນ​ຍິ່ງໃຫຍ່; ຜູ້​ທີ່​ອາ​ໄສ​ຢູ່​ໃນ​ແຜ່ນ​ດິນ​ແຫ່ງ​ຄວາມ​ມືດ​ອັນ​ເລິກ​ຊຶ້ງ, ມີ​ຄວາມ​ສະ​ຫວ່າງ​ສ່ອງ​ແສງ​ມາ​ເທິງ​ພວກ​ເຂົາ.</w:t>
      </w:r>
    </w:p>
    <w:p/>
    <w:p>
      <w:r xmlns:w="http://schemas.openxmlformats.org/wordprocessingml/2006/main">
        <w:t xml:space="preserve">ເພງ^ສັນລະເສີນ 89:16 ພວກເຂົາ​ຈະ​ຊົມຊື່ນ​ຍິນດີ​ຕະຫລອດ​ວັນ ໃນ​ນາມ​ຂອງ​ພຣະອົງ ແລະ​ໃນ​ຄວາມ​ຊອບທຳ​ຂອງ​ພຣະອົງ ພວກເຂົາ​ຈະ​ໄດ້​ຮັບ​ຄວາມ​ສູງສົ່ງ.</w:t>
      </w:r>
    </w:p>
    <w:p/>
    <w:p>
      <w:r xmlns:w="http://schemas.openxmlformats.org/wordprocessingml/2006/main">
        <w:t xml:space="preserve">ຊື່ຂອງພະເຈົ້ານໍາເອົາຄວາມສຸກແລະຄວາມຊອບທໍາ.</w:t>
      </w:r>
    </w:p>
    <w:p/>
    <w:p>
      <w:r xmlns:w="http://schemas.openxmlformats.org/wordprocessingml/2006/main">
        <w:t xml:space="preserve">1. ຄວາມສຸກຂອງຊື່ຂອງພຣະເຈົ້າ</w:t>
      </w:r>
    </w:p>
    <w:p/>
    <w:p>
      <w:r xmlns:w="http://schemas.openxmlformats.org/wordprocessingml/2006/main">
        <w:t xml:space="preserve">2. ຄວາມຊອບທໍາຜ່ານຊື່ຂອງພະເຈົ້າ</w:t>
      </w:r>
    </w:p>
    <w:p/>
    <w:p>
      <w:r xmlns:w="http://schemas.openxmlformats.org/wordprocessingml/2006/main">
        <w:t xml:space="preserve">1. ຄຳເພງ 89:16</w:t>
      </w:r>
    </w:p>
    <w:p/>
    <w:p>
      <w:r xmlns:w="http://schemas.openxmlformats.org/wordprocessingml/2006/main">
        <w:t xml:space="preserve">2. ຟີລິບ 4:4 - ປິຕິຍິນດີໃນພຣະຜູ້ເປັນເຈົ້າສະເໝີ; ອີກເທື່ອຫນຶ່ງຂ້າພະເຈົ້າຈະເວົ້າວ່າ, ປິຕິຍິນດີ.</w:t>
      </w:r>
    </w:p>
    <w:p/>
    <w:p>
      <w:r xmlns:w="http://schemas.openxmlformats.org/wordprocessingml/2006/main">
        <w:t xml:space="preserve">ເພງ^ສັນລະເສີນ 89:17 ເພາະ​ພຣະອົງ​ເປັນ​ສະຫງ່າຣາສີ​ຂອງ​ກຳລັງ​ຂອງ​ພວກ​ເຂົາ ແລະ​ດ້ວຍ​ຄວາມ​ໂປດປານ​ຂອງ​ພຣະອົງ ພຣະອົງ​ຂອງ​ພວກ​ຂ້ານ້ອຍ​ຈະ​ສູງ​ຂຶ້ນ.</w:t>
      </w:r>
    </w:p>
    <w:p/>
    <w:p>
      <w:r xmlns:w="http://schemas.openxmlformats.org/wordprocessingml/2006/main">
        <w:t xml:space="preserve">ພຣະເຈົ້າເປັນແຫລ່ງຂອງຄວາມເຂັ້ມແຂງແລະລັດສະຫມີພາບ.</w:t>
      </w:r>
    </w:p>
    <w:p/>
    <w:p>
      <w:r xmlns:w="http://schemas.openxmlformats.org/wordprocessingml/2006/main">
        <w:t xml:space="preserve">1. ເພິ່ງພາພຣະເຈົ້າເພື່ອຄວາມເຂັ້ມແຂງແລະລັດສະຫມີພາບ</w:t>
      </w:r>
    </w:p>
    <w:p/>
    <w:p>
      <w:r xmlns:w="http://schemas.openxmlformats.org/wordprocessingml/2006/main">
        <w:t xml:space="preserve">2. ຄວາມໂປດປານຂອງພຣະເຈົ້າຍົກຍ້ອງເຮົາ</w:t>
      </w:r>
    </w:p>
    <w:p/>
    <w:p>
      <w:r xmlns:w="http://schemas.openxmlformats.org/wordprocessingml/2006/main">
        <w:t xml:space="preserve">1. Isaiah 40:31 ແຕ່​ຜູ້​ທີ່​ລໍ​ຖ້າ​ໃນ​ພຣະ​ຜູ້​ເປັນ​ເຈົ້າ​ຈະ​ມີ​ຄວາມ​ເຂັ້ມ​ແຂງ​ຂອງ​ເຂົາ​ເຈົ້າ​ໃຫມ່​; ພວກ​ເຂົາ​ຈະ​ຂຶ້ນ​ກັບ​ປີກ​ຄື​ນົກ​ອິນ​ຊີ, ພວກ​ເຂົາ​ຈະ​ແລ່ນ​ແລະ​ບໍ່​ເມື່ອຍ, ພວກ​ເຂົາ​ເຈົ້າ​ຈະ​ຍ່າງ​ແລະ​ບໍ່​ສະ​ຫມອງ.</w:t>
      </w:r>
    </w:p>
    <w:p/>
    <w:p>
      <w:r xmlns:w="http://schemas.openxmlformats.org/wordprocessingml/2006/main">
        <w:t xml:space="preserve">2. ໂຣມ 8:37 ແຕ່​ໃນ​ສິ່ງ​ທັງ​ປວງ​ນີ້​ພວກ​ເຮົາ​ເປັນ​ຫລາຍ​ກວ່າ​ຜູ້​ພິ​ຊິດ​ຜ່ານ​ທາງ​ພຣະ​ອົງ​ຜູ້​ຊົງ​ຮັກ​ພວກ​ເຮົາ.</w:t>
      </w:r>
    </w:p>
    <w:p/>
    <w:p>
      <w:r xmlns:w="http://schemas.openxmlformats.org/wordprocessingml/2006/main">
        <w:t xml:space="preserve">ເພງ^ສັນລະເສີນ 89:18 ເພາະ​ພຣະເຈົ້າຢາເວ​ເປັນ​ຜູ້​ປ້ອງກັນ​ພວກເຮົາ. ແລະ​ພຣະ​ຜູ້​ບໍ​ລິ​ສຸດ​ຂອງ​ອິດ​ສະ​ຣາ​ເອນ​ເປັນ​ກະ​ສັດ​ຂອງ​ພວກ​ເຮົາ.</w:t>
      </w:r>
    </w:p>
    <w:p/>
    <w:p>
      <w:r xmlns:w="http://schemas.openxmlformats.org/wordprocessingml/2006/main">
        <w:t xml:space="preserve">ພຣະເຈົ້າຢາເວ​ເປັນ​ຜູ້​ປ້ອງກັນ ແລະ​ອົງ​ບໍລິສຸດ​ຂອງ​ຊາດ​ອິດສະຣາເອນ​ເປັນ​ກະສັດ​ຂອງ​ພວກເຮົາ.</w:t>
      </w:r>
    </w:p>
    <w:p/>
    <w:p>
      <w:r xmlns:w="http://schemas.openxmlformats.org/wordprocessingml/2006/main">
        <w:t xml:space="preserve">1. ຊອກຫາຄວາມເຂັ້ມແຂງໃນພຣະຜູ້ເປັນເຈົ້າ</w:t>
      </w:r>
    </w:p>
    <w:p/>
    <w:p>
      <w:r xmlns:w="http://schemas.openxmlformats.org/wordprocessingml/2006/main">
        <w:t xml:space="preserve">2. ການ​ຮັບ​ຮູ້​ອະ​ທິ​ປະ​ໄຕ​ຂອງ​ຍານ​ບໍ​ລິ​ສຸດ​ຂອງ​ອິດ​ສະ​ຣາ​ເອນ</w:t>
      </w:r>
    </w:p>
    <w:p/>
    <w:p>
      <w:r xmlns:w="http://schemas.openxmlformats.org/wordprocessingml/2006/main">
        <w:t xml:space="preserve">1. ເອຊາຢາ 41:10 - ດັ່ງນັ້ນຢ່າຢ້ານ, ເພາະວ່າຂ້ອຍຢູ່ກັບເຈົ້າ;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2. ດານີເອນ 4:34-35 - ໃນຕອນທ້າຍຂອງເວລານັ້ນ, ຂ້າພະເຈົ້າ, Nebuchadnezzar, ໄດ້ຍົກຕາຂອງຂ້າພະເຈົ້າໄປສະຫວັນ, ແລະສຸຂາພິບານຂອງຂ້າພະເຈົ້າໄດ້ຟື້ນຟູ. ແລ້ວ​ຂ້າ​ພະ​ເຈົ້າ​ໄດ້​ຍ້ອງ​ຍໍ​ພຣະ​ຜູ້​ສູງ​ສຸດ; ຂ້າ​ພະ​ເຈົ້າ​ໄດ້​ໃຫ້​ກຽດ​ແລະ​ສັນ​ລະ​ເສີນ​ພຣະ​ອົງ​ຜູ້​ທີ່​ມີ​ຊີ​ວິດ​ຕະ​ຫຼອດ​ໄປ. ການຄອບຄອງຂອງພຣະອົງເປັນການປົກຄອງນິລັນດອນ; ອານາຈັກຂອງພຣະອົງອົດທົນຈາກລຸ້ນສູ່ລຸ້ນ.</w:t>
      </w:r>
    </w:p>
    <w:p/>
    <w:p>
      <w:r xmlns:w="http://schemas.openxmlformats.org/wordprocessingml/2006/main">
        <w:t xml:space="preserve">ເພງ^ສັນລະເສີນ 89:19 ແລ້ວ​ພຣະອົງ​ກໍ​ກ່າວ​ໃນ​ນິມິດ​ຕໍ່​ອົງ​ບໍຣິສຸດ​ຂອງ​ພຣະອົງ ແລະ​ກ່າວ​ວ່າ, ເຮົາ​ໄດ້​ຊ່ວຍເຫລືອ​ຜູ້​ມີ​ອຳນາດ​ແລ້ວ. ເຮົາ​ໄດ້​ຍົກ​ຜູ້​ທີ່​ຖືກ​ເລືອກ​ໄວ້​ຈາກ​ປະຊາຊົນ.</w:t>
      </w:r>
    </w:p>
    <w:p/>
    <w:p>
      <w:r xmlns:w="http://schemas.openxmlformats.org/wordprocessingml/2006/main">
        <w:t xml:space="preserve">ພະເຈົ້າ​ໄດ້​ກ່າວ​ໃນ​ນິມິດ​ກັບ​ຜູ້​ບໍລິສຸດ​ຂອງ​ພະອົງ ແລະ​ສັນຍາ​ວ່າ​ຈະ​ໃຫ້​ຄວາມ​ຊ່ວຍ​ເຫຼືອ​ແກ່​ຜູ້​ມີ​ອຳນາດ​ແລະ​ຜູ້​ຖືກ​ເລືອກ.</w:t>
      </w:r>
    </w:p>
    <w:p/>
    <w:p>
      <w:r xmlns:w="http://schemas.openxmlformats.org/wordprocessingml/2006/main">
        <w:t xml:space="preserve">1. ຜູ້ມີອໍານາດແລະຖືກເລືອກ: ຄໍາສັນຍາຂອງພຣະເຈົ້າໃນການຊ່ວຍເຫຼືອ</w:t>
      </w:r>
    </w:p>
    <w:p/>
    <w:p>
      <w:r xmlns:w="http://schemas.openxmlformats.org/wordprocessingml/2006/main">
        <w:t xml:space="preserve">2. ວິໄສທັດຂອງການຊ່ວຍເຫຼືອຂອງພຣະເຈົ້າ: ການເພິ່ງພາອາໄສພຣະຜູ້ເປັນເຈົ້າ</w:t>
      </w:r>
    </w:p>
    <w:p/>
    <w:p>
      <w:r xmlns:w="http://schemas.openxmlformats.org/wordprocessingml/2006/main">
        <w:t xml:space="preserve">1. ຄຳເພງ 46:1-3 “ພະເຈົ້າ​ເປັນ​ບ່ອນ​ລີ້​ໄພ​ແລະ​ກຳລັງ​ຂອງ​ພວກ​ເຮົາ ແລະ​ເປັນ​ການ​ຊ່ວຍ​ເຫຼືອ​ໃນ​ຄວາມ​ທຸກ​ລຳບາກ ດັ່ງ​ນັ້ນ​ພວກ​ເຮົາ​ຈະ​ບໍ່​ຢ້ານ​ກົວ​ເຖິງ​ແມ່ນ​ວ່າ​ແຜ່ນດິນ​ໂລກ​ຈະ​ຖືກ​ກຳຈັດ​ໄປ ແລະ​ເຖິງ​ແມ່ນ​ວ່າ​ພູເຂົາ​ຈະ​ຖືກ​ນຳ​ໄປ​ກາງ​ທະເລ​ກໍ​ຕາມ. ນ້ຳ​ຂອງ​ມັນ​ກໍ​ຮ້ອງ​ຄາງ​ແລະ​ທຸກ​ໃຈ, ເຖິງ​ແມ່ນ​ວ່າ​ພູ​ເຂົາ​ສັ່ນ​ສະ​ເທືອນ​ດ້ວຍ​ການ​ບວມ​ຂອງ​ມັນ.”</w:t>
      </w:r>
    </w:p>
    <w:p/>
    <w:p>
      <w:r xmlns:w="http://schemas.openxmlformats.org/wordprocessingml/2006/main">
        <w:t xml:space="preserve">2. ເອ​ຊາ​ຢາ 41:10 - “ຢ່າ​ຢ້ານ​ເລີຍ, ເພາະ​ເຮົາ​ຢູ່​ກັບ​ເຈົ້າ: ຢ່າ​ຊູ່​ໃຈ​ເລີຍ, ເພາະ​ເຮົາ​ຄື​ພຣະ​ເຈົ້າ: ເຮົາ​ຈະ​ເສີມ​ຄວາມ​ເຂັ້ມ​ແຂງ​ໃຫ້​ເຈົ້າ; ແທ້​ຈິງ​ແລ້ວ, ເຮົາ​ຈະ​ຊ່ວຍ​ເຈົ້າ; ແທ້​ຈິງ​ແລ້ວ, ເຮົາ​ຈະ​ອູ້ມ​ເຈົ້າ​ດ້ວຍ​ມື​ຂວາ. ຂອງຄວາມຊອບທໍາຂອງຂ້ອຍ."</w:t>
      </w:r>
    </w:p>
    <w:p/>
    <w:p>
      <w:r xmlns:w="http://schemas.openxmlformats.org/wordprocessingml/2006/main">
        <w:t xml:space="preserve">ເພງ^ສັນລະເສີນ 89:20 ຂ້ອຍ​ໄດ້​ພົບ​ດາວິດ​ຜູ້​ຮັບໃຊ້​ຂອງຂ້ອຍ. ດ້ວຍ​ນ້ຳມັນ​ບໍລິສຸດ​ຂອງ​ຂ້ອຍ ຂ້ອຍ​ໄດ້​ເຈີມ​ລາວ:</w:t>
      </w:r>
    </w:p>
    <w:p/>
    <w:p>
      <w:r xmlns:w="http://schemas.openxmlformats.org/wordprocessingml/2006/main">
        <w:t xml:space="preserve">ພະເຈົ້າ​ໄດ້​ເຈີມ​ດາວິດ​ໃຫ້​ເປັນ​ຜູ້​ຮັບໃຊ້​ຂອງ​ພະອົງ.</w:t>
      </w:r>
    </w:p>
    <w:p/>
    <w:p>
      <w:r xmlns:w="http://schemas.openxmlformats.org/wordprocessingml/2006/main">
        <w:t xml:space="preserve">1. ການ​ຖືກ​ເຈີມ​ໂດຍ​ພະເຈົ້າ​ໝາຍ​ຄວາມ​ວ່າ​ແນວ​ໃດ?</w:t>
      </w:r>
    </w:p>
    <w:p/>
    <w:p>
      <w:r xmlns:w="http://schemas.openxmlformats.org/wordprocessingml/2006/main">
        <w:t xml:space="preserve">2. ເຮົາ​ຈະ​ຮັບໃຊ້​ພະເຈົ້າ​ດ້ວຍ​ຄວາມ​ສັດ​ຊື່​ແບບ​ດຽວ​ກັບ​ດາວິດ​ໄດ້​ແນວ​ໃດ?</w:t>
      </w:r>
    </w:p>
    <w:p/>
    <w:p>
      <w:r xmlns:w="http://schemas.openxmlformats.org/wordprocessingml/2006/main">
        <w:t xml:space="preserve">1. 2 ຊາມູເອນ 7:8-17</w:t>
      </w:r>
    </w:p>
    <w:p/>
    <w:p>
      <w:r xmlns:w="http://schemas.openxmlformats.org/wordprocessingml/2006/main">
        <w:t xml:space="preserve">2. 1 ຊາມູເອນ 16:1-13</w:t>
      </w:r>
    </w:p>
    <w:p/>
    <w:p>
      <w:r xmlns:w="http://schemas.openxmlformats.org/wordprocessingml/2006/main">
        <w:t xml:space="preserve">ເພງ^ສັນລະເສີນ 89:21 ມື​ຂອງ​ຂ້ານ້ອຍ​ຈະ​ຖືກ​ຕັ້ງ​ຂຶ້ນ​ດ້ວຍ​ມື​ຂອງ​ພຣະອົງ ແຂນ​ຂອງ​ພຣະອົງ​ຈະ​ເສີມ​ກຳລັງ​ພຣະອົງ​ດ້ວຍ.</w:t>
      </w:r>
    </w:p>
    <w:p/>
    <w:p>
      <w:r xmlns:w="http://schemas.openxmlformats.org/wordprocessingml/2006/main">
        <w:t xml:space="preserve">Psalms 89:21 ບອກ​ພວກ​ເຮົາ​ວ່າ​ພຣະ​ຜູ້​ເປັນ​ເຈົ້າ​ຈະ​ສ້າງ​ຕັ້ງ​ແລະ​ເພີ່ມ​ຄວາມ​ເຂັ້ມ​ແຂງ​ຜູ້​ທີ່​ຊອກ​ຫາ​ພຣະ​ອົງ.</w:t>
      </w:r>
    </w:p>
    <w:p/>
    <w:p>
      <w:r xmlns:w="http://schemas.openxmlformats.org/wordprocessingml/2006/main">
        <w:t xml:space="preserve">1. ຄວາມເຂັ້ມແຂງຂອງພຣະເຈົ້າແລະການສ້າງຕັ້ງມື</w:t>
      </w:r>
    </w:p>
    <w:p/>
    <w:p>
      <w:r xmlns:w="http://schemas.openxmlformats.org/wordprocessingml/2006/main">
        <w:t xml:space="preserve">2. ຮູ້ຈັກຄວາມເຂັ້ມແຂງແລະການສະຫນອງຂອງພຣະຜູ້ເປັນເຈົ້າ</w:t>
      </w:r>
    </w:p>
    <w:p/>
    <w:p>
      <w:r xmlns:w="http://schemas.openxmlformats.org/wordprocessingml/2006/main">
        <w:t xml:space="preserve">1. ເອຊາຢາ 40:29-31 ພຣະອົງ​ໃຫ້​ພະລັງ​ແກ່​ຄົນ​ອ່ອນ​ເພຍ, ແລະ​ຜູ້​ທີ່​ບໍ່ມີ​ກຳລັງ ພຣະອົງ​ຈະ​ເພີ່ມ​ກຳລັງ​ໃຫ້​ແກ່​ຄົນ​ທີ່​ອ່ອນເພຍ. ແມ່ນ​ແຕ່​ໄວ​ໜຸ່ມ​ຈະ​ສະ​ໝອງ ແລະ ອິດ​ເມື່ອຍ, ແລະ ຊາຍ​ໜຸ່ມ​ຈະ​ໝົດ​ແຮງ; ແຕ່​ຜູ້​ທີ່​ລໍ​ຖ້າ​ພຣະ​ຜູ້​ເປັນ​ເຈົ້າ​ຈະ​ຕໍ່​ສູ້​ຄວາມ​ເຂັ້ມ​ແຂງ​ຂອງ​ເຂົາ​ເຈົ້າ;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2. ຟີລິບປອຍ 4:13 ຂ້າພະເຈົ້າ​ສາມາດ​ເຮັດ​ທຸກ​ສິ່ງ​ໄດ້​ໂດຍ​ທາງ​ພຣະອົງ​ຜູ້​ໃຫ້​ກຳລັງ​ແກ່​ຂ້າພະເຈົ້າ.</w:t>
      </w:r>
    </w:p>
    <w:p/>
    <w:p>
      <w:r xmlns:w="http://schemas.openxmlformats.org/wordprocessingml/2006/main">
        <w:t xml:space="preserve">ເພງ^ສັນລະເສີນ 89:22 ສັດຕູ​ຈະ​ບໍ່​ເອົາ​ຊະນະ​ພຣະອົງ. ແລະລູກຊາຍຂອງຄວາມຊົ່ວຮ້າຍເຮັດໃຫ້ລາວເຈັບປວດ.</w:t>
      </w:r>
    </w:p>
    <w:p/>
    <w:p>
      <w:r xmlns:w="http://schemas.openxmlformats.org/wordprocessingml/2006/main">
        <w:t xml:space="preserve">ພະເຈົ້າ​ສັນຍາ​ວ່າ​ຈະ​ປົກ​ປ້ອງ​ຄົນ​ສັດ​ຊື່​ຈາກ​ສັດຕູ​ແລະ​ຈາກ​ຄວາມ​ຊົ່ວ​ຮ້າຍ.</w:t>
      </w:r>
    </w:p>
    <w:p/>
    <w:p>
      <w:r xmlns:w="http://schemas.openxmlformats.org/wordprocessingml/2006/main">
        <w:t xml:space="preserve">1. ຄໍາສັນຍາຂອງພຣະເຈົ້າທີ່ຈະປົກປ້ອງພວກເຮົາຈາກຄວາມມືດ.</w:t>
      </w:r>
    </w:p>
    <w:p/>
    <w:p>
      <w:r xmlns:w="http://schemas.openxmlformats.org/wordprocessingml/2006/main">
        <w:t xml:space="preserve">2. ຄວາມເຂັ້ມແຂງຂອງສັດທາໃນເວລາທີ່ມີຄວາມຫຍຸ້ງຍາກ.</w:t>
      </w:r>
    </w:p>
    <w:p/>
    <w:p>
      <w:r xmlns:w="http://schemas.openxmlformats.org/wordprocessingml/2006/main">
        <w:t xml:space="preserve">1. Psalm 18:2 - ພຣະ​ຜູ້​ເປັນ​ເຈົ້າ​ເປັນ​ຫີນ​ຂອງ​ຂ້າ​ພະ​ເຈົ້າ, fortress ຂອງ​ຂ້າ​ພະ​ເຈົ້າ, ແລະ​ການ​ປົດ​ປ່ອຍ​ຂອງ​ຂ້າ​ພະ​ເຈົ້າ; ພຣະ​ເຈົ້າ​ຂອງ​ຂ້າ​ພະ​ເຈົ້າ​ເປັນ​ກ້ອນ​ຫີນ​ຂອງ​ຂ້າ​ພະ​ເຈົ້າ, ຜູ້​ທີ່​ຂ້າ​ພະ​ເຈົ້າ​ເອົາ​ບ່ອນ​ລີ້​ໄພ, ເປັນ​ໂລ້​ຂອງ​ຂ້າ​ພະ​ເຈົ້າ, ແລະ horn ຂອງ​ຄວາມ​ລອດ​ຂອງ​ຂ້າ​ພະ​ເຈົ້າ, ທີ່​ເຂັ້ມ​ແຂງ​ຂອງ​ຂ້າ​ພະ​ເຈົ້າ.</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ເພງ^ສັນລະເສີນ 89:23 ແລະ​ເຮົາ​ຈະ​ຕີ​ສັດຕູ​ຂອງ​ພຣະອົງ​ລົງ​ຕໍ່ໜ້າ​ພຣະອົງ ແລະ​ຈະ​ທຳລາຍ​ພວກ​ທີ່​ກຽດຊັງ​ພຣະອົງ.</w:t>
      </w:r>
    </w:p>
    <w:p/>
    <w:p>
      <w:r xmlns:w="http://schemas.openxmlformats.org/wordprocessingml/2006/main">
        <w:t xml:space="preserve">ພຣະເຈົ້າຈະເອົາຊະນະສັດຕູຂອງຜູ້ທີ່ວາງໃຈໃນພຣະອົງ ແລະລົງໂທດຜູ້ທີ່ກຽດຊັງພຣະອົງ.</w:t>
      </w:r>
    </w:p>
    <w:p/>
    <w:p>
      <w:r xmlns:w="http://schemas.openxmlformats.org/wordprocessingml/2006/main">
        <w:t xml:space="preserve">1. ຈົ່ງວາງໃຈໃນພຣະຜູ້ເປັນເຈົ້າ ແລະພຣະອົງຈະເອົາຊະນະສັດຕູຂອງເຈົ້າ</w:t>
      </w:r>
    </w:p>
    <w:p/>
    <w:p>
      <w:r xmlns:w="http://schemas.openxmlformats.org/wordprocessingml/2006/main">
        <w:t xml:space="preserve">2. ການລົງໂທດຂອງພຣະເຈົ້າຕໍ່ຜູ້ທີ່ກຽດຊັງພຣະອົງ</w:t>
      </w:r>
    </w:p>
    <w:p/>
    <w:p>
      <w:r xmlns:w="http://schemas.openxmlformats.org/wordprocessingml/2006/main">
        <w:t xml:space="preserve">1. Exodus 15:3 - ພຣະ​ຜູ້​ເປັນ​ເຈົ້າ​ເປັນ warrior​, ພຣະ​ຜູ້​ເປັນ​ເຈົ້າ​ເປັນ​ຊື່​ຂອງ​ພຣະ​ອົງ​.</w:t>
      </w:r>
    </w:p>
    <w:p/>
    <w:p>
      <w:r xmlns:w="http://schemas.openxmlformats.org/wordprocessingml/2006/main">
        <w:t xml:space="preserve">2. ສຸພາສິດ 16:7 - ເມື່ອ​ທາງ​ຂອງ​ຜູ້​ໃດ​ເຮັດ​ໃຫ້​ພຣະເຈົ້າຢາເວ​ພໍ​ໃຈ ພຣະອົງ​ກໍ​ເຮັດ​ໃຫ້​ສັດຕູ​ຂອງ​ລາວ​ຢູ່​ກັບ​ລາວ​ຢ່າງ​ສະຫງົບສຸກ.</w:t>
      </w:r>
    </w:p>
    <w:p/>
    <w:p>
      <w:r xmlns:w="http://schemas.openxmlformats.org/wordprocessingml/2006/main">
        <w:t xml:space="preserve">ເພງ^ສັນລະເສີນ 89:24 ແຕ່​ຄວາມ​ສັດຊື່​ແລະ​ຄວາມ​ເມດຕາ​ຂອງ​ຂ້ານ້ອຍ​ຈະ​ຢູ່​ກັບ​ພຣະອົງ ແລະ​ພຣະນາມ​ຂອງ​ພຣະອົງ​ຈະ​ສູງ​ສົ່ງ​ໃນ​ນາມ​ຂອງເຮົາ.</w:t>
      </w:r>
    </w:p>
    <w:p/>
    <w:p>
      <w:r xmlns:w="http://schemas.openxmlformats.org/wordprocessingml/2006/main">
        <w:t xml:space="preserve">ຄວາມຊື່ສັດແລະຄວາມເມດຕາຂອງພຣະເຈົ້າຈະຍັງຄົງຢູ່ກັບພວກເຮົາ.</w:t>
      </w:r>
    </w:p>
    <w:p/>
    <w:p>
      <w:r xmlns:w="http://schemas.openxmlformats.org/wordprocessingml/2006/main">
        <w:t xml:space="preserve">1: ພະເຈົ້າ​ສັດ​ຊື່​ສະເໝີ</w:t>
      </w:r>
    </w:p>
    <w:p/>
    <w:p>
      <w:r xmlns:w="http://schemas.openxmlformats.org/wordprocessingml/2006/main">
        <w:t xml:space="preserve">2: ຄວາມເມດຕາຂອງພຣະເຈົ້າຢູ່ຕະຫຼອດໄປ</w:t>
      </w:r>
    </w:p>
    <w:p/>
    <w:p>
      <w:r xmlns:w="http://schemas.openxmlformats.org/wordprocessingml/2006/main">
        <w:t xml:space="preserve">1: ການຈົ່ມ 3:22-23 -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2: ເຮັບເຣີ 13:8 - ພຣະ​ເຢ​ຊູ​ຄຣິດ​ເປັນ​ຄື​ກັນ​ໃນ​ມື້​ວານ​ນີ້​ແລະ​ມື້​ນີ້​ແລະ​ຕະ​ຫຼອດ​ໄປ​.</w:t>
      </w:r>
    </w:p>
    <w:p/>
    <w:p>
      <w:r xmlns:w="http://schemas.openxmlformats.org/wordprocessingml/2006/main">
        <w:t xml:space="preserve">ເພງ^ສັນລະເສີນ 89:25 ເຮົາ​ຈະ​ວາງ​ມື​ຂອງ​ພຣະອົງ​ລົງ​ໃນ​ທະເລ ແລະ​ມື​ຂວາ​ຂອງ​ພຣະອົງ​ລົງ​ໃນ​ແມ່ນໍ້າ​ຕ່າງໆ.</w:t>
      </w:r>
    </w:p>
    <w:p/>
    <w:p>
      <w:r xmlns:w="http://schemas.openxmlformats.org/wordprocessingml/2006/main">
        <w:t xml:space="preserve">ພຣະ​ເຈົ້າ​ຈະ​ຕັ້ງ​ຜູ້​ນຳ​ທີ່​ເຂັ້ມ​ແຂງ ແລະ ມີ​ອຳ​ນາດ​ເໜືອ​ທະ​ເລ​ແລະ​ແມ່​ນ້ຳ.</w:t>
      </w:r>
    </w:p>
    <w:p/>
    <w:p>
      <w:r xmlns:w="http://schemas.openxmlformats.org/wordprocessingml/2006/main">
        <w:t xml:space="preserve">1. "ຜູ້ນໍາໃນທະເລແລະແມ່ນ້ໍາ: ອໍານາດຂອງອໍານາດຂອງພຣະເຈົ້າ"</w:t>
      </w:r>
    </w:p>
    <w:p/>
    <w:p>
      <w:r xmlns:w="http://schemas.openxmlformats.org/wordprocessingml/2006/main">
        <w:t xml:space="preserve">2. "ຄວາມເຂັ້ມແຂງຂອງຜູ້ນໍາທີ່ຊອບທໍາ: ໄວ້ວາງໃຈໃນຄວາມປະສົງຂອງພຣະເຈົ້າ"</w:t>
      </w:r>
    </w:p>
    <w:p/>
    <w:p>
      <w:r xmlns:w="http://schemas.openxmlformats.org/wordprocessingml/2006/main">
        <w:t xml:space="preserve">1. ຄຳເພງ 89:25</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ເພງ^ສັນລະເສີນ 89:26 ພຣະອົງ​ຈະ​ຮ້ອງ​ຫາ​ຂ້ານ້ອຍ​ວ່າ, ພຣະອົງ​ເປັນ​ພໍ່​ຂອງ​ຂ້ານ້ອຍ ພຣະເຈົ້າ​ຂອງ​ຂ້ານ້ອຍ ແລະ​ເປັນ​ຫີນ​ແຫ່ງ​ຄວາມ​ລອດ​ຂອງ​ຂ້ານ້ອຍ.</w:t>
      </w:r>
    </w:p>
    <w:p/>
    <w:p>
      <w:r xmlns:w="http://schemas.openxmlformats.org/wordprocessingml/2006/main">
        <w:t xml:space="preserve">Psalm 89 ເປັນຄໍາອະທິຖານຂອງຄວາມກະຕັນຍູຕໍ່ພຣະເຈົ້າສໍາລັບການຊີ້ນໍາແລະປົກປ້ອງນັກຂຽນ. ຜູ້ຂຽນຍອມຮັບວ່າພຣະເຈົ້າເປັນພໍ່, ຜູ້ປົກປ້ອງ, ແລະແຫຼ່ງແຫ່ງຄວາມລອດຂອງພວກເຂົາ.</w:t>
      </w:r>
    </w:p>
    <w:p/>
    <w:p>
      <w:r xmlns:w="http://schemas.openxmlformats.org/wordprocessingml/2006/main">
        <w:t xml:space="preserve">1. ຄວາມປອດໄພຂອງການປົກປ້ອງຂອງພຣະເຈົ້າ - ການຂຸດຄົ້ນຄວາມຫມັ້ນຄົງແລະຄວາມສະຫງົບທີ່ມາຈາກການຮູ້ຈັກພຣະເຈົ້າເປັນຜູ້ປົກປ້ອງແລະຄວາມລອດຂອງພວກເຮົາ.</w:t>
      </w:r>
    </w:p>
    <w:p/>
    <w:p>
      <w:r xmlns:w="http://schemas.openxmlformats.org/wordprocessingml/2006/main">
        <w:t xml:space="preserve">2. ຄວາມກະຕັນຍູຕໍ່ພຣະເຈົ້າ - ການຮັບຮູ້ພອນແລະຂອງຂວັນຫຼາຍຢ່າງທີ່ພຣະເຈົ້າໄດ້ມອບໃຫ້ພວກເຮົາ.</w:t>
      </w:r>
    </w:p>
    <w:p/>
    <w:p>
      <w:r xmlns:w="http://schemas.openxmlformats.org/wordprocessingml/2006/main">
        <w:t xml:space="preserve">1. Psalm 89 - ສໍາ ລັບ ການ ຄົ້ນ ຫາ deeper ຂອງ ຄໍາ ອະ ທິ ຖານ ຂອງ ຜູ້ ຂຽນ ເພງ ສັນ ລະ ເສີນ ຂອງ ຄວາມ ກະ ຕັນ ຍູ ຕໍ່ ພຣະ ເຈົ້າ ສໍາ ລັບ ການ ປົກ ປັກ ຮັກ ສາ ແລະ ຄວາມ ລອດ ຂອງ ພຣະ ອົງ.</w:t>
      </w:r>
    </w:p>
    <w:p/>
    <w:p>
      <w:r xmlns:w="http://schemas.openxmlformats.org/wordprocessingml/2006/main">
        <w:t xml:space="preserve">2. Ephesians 2:8-10 - ສໍາລັບຄວາມເຂົ້າໃຈຂອງແຫຼ່ງຂອງຄວາມລອດຂອງພວກເຮົາແລະພຣະຄຸນຂອງພຣະເຈົ້າໃນການສະຫນອງມັນ.</w:t>
      </w:r>
    </w:p>
    <w:p/>
    <w:p>
      <w:r xmlns:w="http://schemas.openxmlformats.org/wordprocessingml/2006/main">
        <w:t xml:space="preserve">ເພງ^ສັນລະເສີນ 89:27 ແລະ​ເຮົາ​ຍັງ​ຈະ​ໃຫ້​ລາວ​ເປັນ​ລູກ​ຫົວປີ​ຂອງ​ເຮົາ ແລະ​ສູງ​ກວ່າ​ບັນດາ​ກະສັດ​ຂອງ​ແຜ່ນດິນ​ໂລກ.</w:t>
      </w:r>
    </w:p>
    <w:p/>
    <w:p>
      <w:r xmlns:w="http://schemas.openxmlformats.org/wordprocessingml/2006/main">
        <w:t xml:space="preserve">ພະເຈົ້າ​ຈະ​ຍົກ​ຜູ້​ທີ່​ພະອົງ​ເລືອກ​ໄວ້ ແລະ​ເຮັດ​ໃຫ້​ເຂົາ​ສູງ​ກວ່າ​ກະສັດ​ທັງ​ປວງ​ໃນ​ໂລກ.</w:t>
      </w:r>
    </w:p>
    <w:p/>
    <w:p>
      <w:r xmlns:w="http://schemas.openxmlformats.org/wordprocessingml/2006/main">
        <w:t xml:space="preserve">1. ພຣະເຈົ້າທີ່ໂປດປານ: ພອນແລະຄວາມໂປດປານຂອງພຣະເຈົ້າແມ່ນມອບໃຫ້ແກ່ຜູ້ທີ່ພຣະອົງເລືອກ.</w:t>
      </w:r>
    </w:p>
    <w:p/>
    <w:p>
      <w:r xmlns:w="http://schemas.openxmlformats.org/wordprocessingml/2006/main">
        <w:t xml:space="preserve">2. ຄວາມ​ຮັກ​ທີ່​ບໍ່​ຫລົງ​ທາງ​ຂອງ​ພຣະ​ເຈົ້າ: ຄວາມ​ຮັກ​ຂອງ​ພຣະ​ເຈົ້າ​ທີ່​ມີ​ຕໍ່​ຄົນ​ທີ່​ພຣະ​ອົງ​ໄດ້​ເລືອກ​ໄວ້​ແມ່ນ​ບໍ່​ຫວັ່ນ​ໄຫວ.</w:t>
      </w:r>
    </w:p>
    <w:p/>
    <w:p>
      <w:r xmlns:w="http://schemas.openxmlformats.org/wordprocessingml/2006/main">
        <w:t xml:space="preserve">1. Ephesians 2:10 - ສໍາລັບພວກເຮົາແມ່ນ workmanship ຂອງພຣະອົງ, ສ້າງຂຶ້ນໃນພຣະເຢຊູຄຣິດສໍາລັບວຽກງານທີ່ດີ, ທີ່ພຣະເຈົ້າໄດ້ກະກຽມໄວ້ລ່ວງຫນ້າ, ທີ່ພວກເຮົາຄວນຈະຍ່າງໃນໃຫ້ເຂົາເຈົ້າ.</w:t>
      </w:r>
    </w:p>
    <w:p/>
    <w:p>
      <w:r xmlns:w="http://schemas.openxmlformats.org/wordprocessingml/2006/main">
        <w:t xml:space="preserve">2. ໂກໂລດ 3:23-24 - ບໍ່​ວ່າ​ເຈົ້າ​ຈະ​ເຮັດ​ອັນ​ໃດ​ກໍ​ຕາມ, ຈົ່ງ​ເຮັດ​ວຽກ​ດ້ວຍ​ໃຈ, ສ່ວນ​ພຣະຜູ້​ເປັນ​ເຈົ້າ, ບໍ່​ແມ່ນ​ສຳລັບ​ຜູ້​ຊາຍ, ໂດຍ​ທີ່​ຮູ້​ວ່າ​ຈາກ​ພຣະ​ຜູ້​ເປັນ​ເຈົ້າ ເຈົ້າ​ຈະ​ໄດ້​ຮັບ​ມໍລະດົກ​ເປັນ​ລາງວັນ​ຂອງ​ເຈົ້າ. ເຈົ້າກໍາລັງຮັບໃຊ້ພຣະຜູ້ເປັນເຈົ້າພຣະຄຣິດ.</w:t>
      </w:r>
    </w:p>
    <w:p/>
    <w:p>
      <w:r xmlns:w="http://schemas.openxmlformats.org/wordprocessingml/2006/main">
        <w:t xml:space="preserve">ເພງ^ສັນລະເສີນ 89:28 ຂ້ານ້ອຍ​ຈະ​ຮັກສາ​ຄວາມ​ເມດຕາ​ຂອງ​ພຣະອົງ​ໄວ້​ຕະຫລອດໄປ ແລະ​ພັນທະສັນຍາ​ຂອງ​ຂ້ານ້ອຍ​ຈະ​ໝັ້ນຄົງ​ຢູ່​ກັບ​ພຣະອົງ.</w:t>
      </w:r>
    </w:p>
    <w:p/>
    <w:p>
      <w:r xmlns:w="http://schemas.openxmlformats.org/wordprocessingml/2006/main">
        <w:t xml:space="preserve">ຄວາມເມດຕາແລະພັນທະສັນຍາຂອງພຣະເຈົ້າຈະຄົງຢູ່ກັບປະຊາຊົນຂອງພຣະອົງຕະຫຼອດໄປ.</w:t>
      </w:r>
    </w:p>
    <w:p/>
    <w:p>
      <w:r xmlns:w="http://schemas.openxmlformats.org/wordprocessingml/2006/main">
        <w:t xml:space="preserve">1. ຄວາມຮັກທີ່ບໍ່ຫຼົງໄຫຼ ແລະພັນທະສັນຍາຂອງພຣະເຈົ້າ</w:t>
      </w:r>
    </w:p>
    <w:p/>
    <w:p>
      <w:r xmlns:w="http://schemas.openxmlformats.org/wordprocessingml/2006/main">
        <w:t xml:space="preserve">2. ຄວາມສັດຊື່ຂອງພຣະເຈົ້າຕໍ່ປະຊາຊົນຂອງພຣະອົງ</w:t>
      </w:r>
    </w:p>
    <w:p/>
    <w:p>
      <w:r xmlns:w="http://schemas.openxmlformats.org/wordprocessingml/2006/main">
        <w:t xml:space="preserve">1. ເອຊາຢາ 54:10 - "ສໍາລັບພູເຂົາຈະອອກໄປ, ແລະເນີນພູຈະຖືກລຶບອອກ; ແຕ່ຄວາມເມດຕາຂອງຂ້ອຍຈະບໍ່ໄປຈາກເຈົ້າ, ແລະຄໍາສັນຍາຂອງຄວາມສະຫງົບຂອງຂ້ອຍຈະບໍ່ຖືກໂຍກຍ້າຍ, ພຣະຜູ້ເປັນເຈົ້າຜູ້ທີ່ມີຄວາມເມດຕາເຈົ້າກ່າວ."</w:t>
      </w:r>
    </w:p>
    <w:p/>
    <w:p>
      <w:r xmlns:w="http://schemas.openxmlformats.org/wordprocessingml/2006/main">
        <w:t xml:space="preserve">2 ເຮັບເຣີ 13:20-21 - “ບັດນີ້ ພຣະເຈົ້າ​ແຫ່ງ​ສັນຕິສຸກ​ທີ່​ໄດ້​ຊົງ​ໂຜດ​ໃຫ້​ເປັນ​ຄືນ​ມາ​ຈາກ​ຕາຍ​ແລ້ວ ພຣະເຢຊູເຈົ້າ​ຂອງ​ພວກ​ເຮົາ ຜູ້​ລ້ຽງ​ແກະ​ຜູ້​ຍິ່ງໃຫຍ່​ນັ້ນ, ໂດຍ​ພຣະໂລຫິດ​ແຫ່ງ​ພັນທະສັນຍາ​ອັນ​ເປັນນິດ, ຊົງ​ໂຜດ​ໃຫ້​ພວກເຈົ້າ​ເປັນ​ຜູ້​ສົມບູນ​ໃນ​ການ​ດີ​ທຸກ​ຢ່າງ​ທີ່​ຈະ​ເຮັດ. ພຣະ​ປະສົງ​ຂອງ​ພຣະ​ອົງ, ​ເຮັດ​ວຽກ​ຢູ່​ໃນ​ພວກ​ເຈົ້າ, ຊຶ່ງ​ເປັນ​ທີ່​ພໍ​ໃຈ​ໃນ​ສາຍ​ພຣະ​ເນດ​ຂອງ​ພຣະ​ອົງ, ຜ່ານ​ທາງ​ພຣະ​ເຢ​ຊູ​ຄຣິດ; ຂໍ​ໃຫ້​ພຣະ​ອົງ​ຊົງ​ສະ​ຫງ່າ​ງາມ​ຕະຫລອດ​ການ​ຊົ່ວ​ນິ​ລັນ​ດອນ.</w:t>
      </w:r>
    </w:p>
    <w:p/>
    <w:p>
      <w:r xmlns:w="http://schemas.openxmlformats.org/wordprocessingml/2006/main">
        <w:t xml:space="preserve">ເພງ^ສັນລະເສີນ 89:29 ເຮົາ​ຈະ​ເຮັດ​ໃຫ້​ເຊື້ອສາຍ​ຂອງ​ພຣະອົງ​ທົນ​ຢູ່​ເປັນນິດ ແລະ​ບັນລັງ​ຂອງ​ພຣະອົງ​ເໝືອນ​ດັ່ງ​ວັນ​ແຫ່ງ​ສະຫວັນ.</w:t>
      </w:r>
    </w:p>
    <w:p/>
    <w:p>
      <w:r xmlns:w="http://schemas.openxmlformats.org/wordprocessingml/2006/main">
        <w:t xml:space="preserve">ພຣະ​ເຈົ້າ​ສັນ​ຍາ​ວ່າ​ເຊື້ອ​ສາຍ​ຂອງ​ພຣະ​ອົງ​ໄດ້​ເລືອກ​ໄວ້​ຈະ​ທົນ​ທານ​ຕະ​ຫຼອດ​ໄປ, ແລະ​ບັນ​ລັງ​ຂອງ​ພຣະ​ອົງ​ຈະ​ເປັນ​ນິ​ລັນ​ດອນ​ຄື​ກັບ​ວັນ​ເວ​ລາ​ຂອງ​ສະ​ຫວັນ.</w:t>
      </w:r>
    </w:p>
    <w:p/>
    <w:p>
      <w:r xmlns:w="http://schemas.openxmlformats.org/wordprocessingml/2006/main">
        <w:t xml:space="preserve">1. ລັກສະນະນິລັນດອນຂອງຄໍາສັນຍາຂອງພຣະເຈົ້າ</w:t>
      </w:r>
    </w:p>
    <w:p/>
    <w:p>
      <w:r xmlns:w="http://schemas.openxmlformats.org/wordprocessingml/2006/main">
        <w:t xml:space="preserve">2. ບັນລັງຂອງພຣະເຈົ້າແລະສະຖານທີ່ຂອງພວກເຮົາໃນອານາຈັກຂອງພຣະອົງ</w:t>
      </w:r>
    </w:p>
    <w:p/>
    <w:p>
      <w:r xmlns:w="http://schemas.openxmlformats.org/wordprocessingml/2006/main">
        <w:t xml:space="preserve">1. ເອຊາຢາ 40:8 ຫຍ້າ​ຫ່ຽວແຫ້ງ​ໄປ, ດອກ​ໄມ້​ກໍ​ຫ່ຽວແຫ້ງ, ແຕ່​ພຣະທຳ​ຂອງ​ພຣະເຈົ້າ​ຂອງ​ພວກເຮົາ​ຈະ​ຢືນ​ຢູ່​ຕະຫລອດໄປ.</w:t>
      </w:r>
    </w:p>
    <w:p/>
    <w:p>
      <w:r xmlns:w="http://schemas.openxmlformats.org/wordprocessingml/2006/main">
        <w:t xml:space="preserve">2. ເຮັບເຣີ 13:8 ພຣະ​ເຢຊູ​ຄຣິດ​ຄື​ກັນ​ໃນ​ມື້​ວານ​ນີ້, ມື້​ນີ້, ແລະ​ຕະຫຼອດ​ໄປ.</w:t>
      </w:r>
    </w:p>
    <w:p/>
    <w:p>
      <w:r xmlns:w="http://schemas.openxmlformats.org/wordprocessingml/2006/main">
        <w:t xml:space="preserve">ເພງ^ສັນລະເສີນ 89:30 ຖ້າ​ລູກ​ຂອງ​ລາວ​ປະຖິ້ມ​ກົດບັນຍັດ​ຂອງ​ເຮົາ ແລະ​ບໍ່​ປະຕິບັດ​ຕາມ​ຄຳ​ຕັດສິນ​ຂອງ​ເຮົາ.</w:t>
      </w:r>
    </w:p>
    <w:p/>
    <w:p>
      <w:r xmlns:w="http://schemas.openxmlformats.org/wordprocessingml/2006/main">
        <w:t xml:space="preserve">ພຣະ​ເຈົ້າ​ບໍ່​ພໍ​ໃຈ​ເມື່ອ​ລູກ​ຂອງ​ພຣະ​ອົງ​ບໍ່​ເຊື່ອ​ຟັງ​ຄຳ​ສັ່ງ​ຂອງ​ພຣະ​ອົງ.</w:t>
      </w:r>
    </w:p>
    <w:p/>
    <w:p>
      <w:r xmlns:w="http://schemas.openxmlformats.org/wordprocessingml/2006/main">
        <w:t xml:space="preserve">1. ຄວາມສຳຄັນຂອງການເຊື່ອຟັງກົດໝາຍຂອງພະເຈົ້າ</w:t>
      </w:r>
    </w:p>
    <w:p/>
    <w:p>
      <w:r xmlns:w="http://schemas.openxmlformats.org/wordprocessingml/2006/main">
        <w:t xml:space="preserve">2. ຜົນສະທ້ອນຂອງການບໍ່ເຊື່ອຟັງຄໍາສັ່ງຂອງພຣະເຈົ້າ</w:t>
      </w:r>
    </w:p>
    <w:p/>
    <w:p>
      <w:r xmlns:w="http://schemas.openxmlformats.org/wordprocessingml/2006/main">
        <w:t xml:space="preserve">1. Deuteronomy 11:26-28 - ຮັກພຣະຜູ້ເປັນເຈົ້າແລະເຊື່ອຟັງຄໍາສັ່ງຂອງພຣະອົງ</w:t>
      </w:r>
    </w:p>
    <w:p/>
    <w:p>
      <w:r xmlns:w="http://schemas.openxmlformats.org/wordprocessingml/2006/main">
        <w:t xml:space="preserve">2. ໂຢຊວຍ 1:8 - ຈົ່ງ​ເຊື່ອ​ຟັງ​ຄຳສັ່ງ​ແລະ​ກົດບັນຍັດ​ຂອງ​ພຣະອົງ ເພື່ອ​ເຈົ້າ​ຈະ​ຈະເລີນ​ຮຸ່ງເຮືອງ.</w:t>
      </w:r>
    </w:p>
    <w:p/>
    <w:p>
      <w:r xmlns:w="http://schemas.openxmlformats.org/wordprocessingml/2006/main">
        <w:t xml:space="preserve">ເພງ^ສັນລະເສີນ 89:31 ຖ້າ​ພວກເຂົາ​ຝ່າຝືນ​ກົດບັນຍັດ​ຂອງເຮົາ ແລະ​ບໍ່​ຮັກສາ​ຄຳສັ່ງ​ຂອງເຮົາ.</w:t>
      </w:r>
    </w:p>
    <w:p/>
    <w:p>
      <w:r xmlns:w="http://schemas.openxmlformats.org/wordprocessingml/2006/main">
        <w:t xml:space="preserve">ກົດໝາຍຂອງພະເຈົ້າຈະຕ້ອງຖືກປະຕິບັດແລະເຄົາລົບ.</w:t>
      </w:r>
    </w:p>
    <w:p/>
    <w:p>
      <w:r xmlns:w="http://schemas.openxmlformats.org/wordprocessingml/2006/main">
        <w:t xml:space="preserve">1: ກົດຫມາຍຂອງພຣະເຈົ້າເປັນພື້ນຖານສໍາລັບຊີວິດຂອງພວກເຮົາ.</w:t>
      </w:r>
    </w:p>
    <w:p/>
    <w:p>
      <w:r xmlns:w="http://schemas.openxmlformats.org/wordprocessingml/2006/main">
        <w:t xml:space="preserve">2: ຄວາມສໍາຄັນຂອງການປະຕິບັດຕາມພຣະບັນຍັດຂອງພຣະເຈົ້າ.</w:t>
      </w:r>
    </w:p>
    <w:p/>
    <w:p>
      <w:r xmlns:w="http://schemas.openxmlformats.org/wordprocessingml/2006/main">
        <w:t xml:space="preserve">1: ມັດທາຍ 22:37-40 - Jesus said to him , You shall love the Lord your God with all your heart , with all your soul , and with all your mind . ນີ້​ແມ່ນ​ພຣະ​ບັນ​ຍັດ​ຂໍ້​ທໍາ​ອິດ​ແລະ​ຍິ່ງ​ໃຫຍ່. ແລະ​ອັນ​ທີ​ສອງ​ກໍ​ຄື​ກັນ: ເຈົ້າ​ຕ້ອງ​ຮັກ​ເພື່ອນ​ບ້ານ​ເໝືອນ​ຮັກ​ຕົວ​ເອງ. ໃນພຣະບັນຍັດສອງຂໍ້ນີ້ ມີການວາງສາຍພຣະບັນຍັດ ແລະພຣະທຳທັງໝົດ.</w:t>
      </w:r>
    </w:p>
    <w:p/>
    <w:p>
      <w:r xmlns:w="http://schemas.openxmlformats.org/wordprocessingml/2006/main">
        <w:t xml:space="preserve">2: ຢາໂກໂບ 1:22-25 - ແຕ່​ຈົ່ງ​ເຮັດ​ຕາມ​ຖ້ອຍຄຳ, ແລະ​ບໍ່​ແມ່ນ​ຜູ້​ຟັງ​ເທົ່າ​ນັ້ນ, ຫຼອກ​ລວງ​ຕົວ​ເອງ. ເພາະ​ຖ້າ​ຜູ້​ໃດ​ເປັນ​ຜູ້​ຟັງ​ພຣະ​ຄຳ ແລະ​ບໍ່​ເປັນ​ຜູ້​ເຮັດ, ຜູ້​ນັ້ນ​ກໍ​ຄື​ກັນ​ກັບ​ຄົນ​ທີ່​ເບິ່ງ​ໜ້າ​ທີ່​ເປັນ​ທຳ​ມະ​ຊາດ​ຂອງ​ຕົນ​ໃນ​ແວ່ນ; ເພາະ​ລາວ​ສັງ​ເກດ​ເບິ່ງ​ຕົວ​ເອງ, ຈາກ​ໄປ, ແລະ​ລືມ​ທັນທີ​ວ່າ​ລາວ​ເປັນ​ຄົນ​ແບບ​ໃດ. ແຕ່​ຜູ້​ທີ່​ຫລຽວ​ເບິ່ງ​ກົດ​ແຫ່ງ​ອິດ​ສະ​ລະ​ທີ່​ດີ​ເລີດ ແລະ​ສືບ​ຕໍ່​ເຮັດ​ຕໍ່​ໄປ, ແລະ​ບໍ່​ແມ່ນ​ຜູ້​ຟັງ​ທີ່​ລືມ​ໄລ, ແຕ່​ເປັນ​ຜູ້​ເຮັດ​ວຽກ​ງານ, ຜູ້​ນີ້​ຈະ​ໄດ້​ຮັບ​ພອນ​ໃນ​ສິ່ງ​ທີ່​ຕົນ​ເຮັດ.</w:t>
      </w:r>
    </w:p>
    <w:p/>
    <w:p>
      <w:r xmlns:w="http://schemas.openxmlformats.org/wordprocessingml/2006/main">
        <w:t xml:space="preserve">ເພງ^ສັນລະເສີນ 89:32 ເມື່ອ​ນັ້ນ​ເຮົາ​ຈະ​ໄປ​ເບິ່ງ​ການ​ລ່ວງ​ລະເມີດ​ຂອງ​ພວກເຂົາ​ດ້ວຍ​ໄມ້ເທົ້າ, ແລະ​ຄວາມ​ຊົ່ວຊ້າ​ຂອງ​ພວກເຂົາ​ກໍ​ມີ​ຮອຍ​ຂີດ​ດ່າງ.</w:t>
      </w:r>
    </w:p>
    <w:p/>
    <w:p>
      <w:r xmlns:w="http://schemas.openxmlformats.org/wordprocessingml/2006/main">
        <w:t xml:space="preserve">ຜູ້ແຕ່ງເພງສັນລະເສີນປະກາດວ່າການລ່ວງລະເມີດແລະຄວາມຊົ່ວຊ້າຈະໄປຢ້ຽມຢາມດ້ວຍການລົງໂທດ.</w:t>
      </w:r>
    </w:p>
    <w:p/>
    <w:p>
      <w:r xmlns:w="http://schemas.openxmlformats.org/wordprocessingml/2006/main">
        <w:t xml:space="preserve">1: ການລົງໂທດບາບຂອງພຣະເຈົ້າ: ເພງສັນລະເສີນ 89:32</w:t>
      </w:r>
    </w:p>
    <w:p/>
    <w:p>
      <w:r xmlns:w="http://schemas.openxmlformats.org/wordprocessingml/2006/main">
        <w:t xml:space="preserve">2: ຄວາມຮ້າຍແຮງຂອງບາບ: ເພງສັນລະເສີນ 89:32</w:t>
      </w:r>
    </w:p>
    <w:p/>
    <w:p>
      <w:r xmlns:w="http://schemas.openxmlformats.org/wordprocessingml/2006/main">
        <w:t xml:space="preserve">1 ສຸພາສິດ 13:24 - ຜູ້ໃດ​ທີ່​ຍົກ​ໄມ້ເທົ້າ​ກໍ​ຊັງ​ລູກ​ຂອງຕົນ, ແຕ່​ຜູ້​ທີ່​ຮັກ​ລູກ​ກໍ​ດຸໝັ່ນ​ຕີສອນ​ລູກ.</w:t>
      </w:r>
    </w:p>
    <w:p/>
    <w:p>
      <w:r xmlns:w="http://schemas.openxmlformats.org/wordprocessingml/2006/main">
        <w:t xml:space="preserve">2: ເຮັບເຣີ 12:5-11 - ແລະ​ເຈົ້າ​ລືມ​ຄຳ​ຕັກເຕືອນ​ທີ່​ກ່າວ​ເຖິງ​ເຈົ້າ​ເປັນ​ລູກ​ບໍ? ລູກ​ເອີຍ, ຢ່າ​ຄິດ​ເຖິງ​ການ​ຕີ​ສອນ​ຂອງ​ພຣະ​ຜູ້​ເປັນ​ເຈົ້າ​ຢ່າງ​ເບົາ​ບາງ, ຢ່າ​ອິດ​ເມື່ອຍ​ເມື່ອ​ລາວ​ຖືກ​ຕຳ​ໜິ. ເພາະ​ພຣະ​ຜູ້​ເປັນ​ເຈົ້າ​ຕີ​ສອນ​ຄົນ​ທີ່​ລາວ​ຮັກ, ແລະ​ຕີ​ສອນ​ລູກ​ຊາຍ​ທຸກ​ຄົນ​ທີ່​ລາວ​ໄດ້​ຮັບ. ມັນແມ່ນສໍາລັບລະບຽບວິໄນທີ່ເຈົ້າຕ້ອງອົດທົນ. ພຣະ​ເຈົ້າ​ໄດ້​ປະ​ຕິ​ບັດ​ຕໍ່​ທ່ານ​ເປັນ​ລູກ​ຊາຍ. ເພາະ​ມີ​ລູກ​ຄົນ​ໃດ​ທີ່​ພໍ່​ບໍ່​ໄດ້​ຕີ​ສອນ? ຖ້າ​ຫາກ​ວ່າ​ທ່ານ​ຖືກ​ປະ​ຖິ້ມ​ໄວ້​ໂດຍ​ບໍ່​ມີ​ລະ​ບຽບ​ວິ​ໄນ​, ໃນ​ທີ່​ທັງ​ຫມົດ​ໄດ້​ເຂົ້າ​ຮ່ວມ​, ຫຼັງ​ຈາກ​ນັ້ນ​ທ່ານ​ເປັນ​ເດັກ​ນ້ອຍ​ຜິດ​ກົດ​ຫມາຍ​ແລະ​ບໍ່​ແມ່ນ​ລູກ​ຊາຍ​. ນອກ​ຈາກ​ນີ້, ພວກ​ເຮົາ​ຍັງ​ມີ​ພໍ່​ທີ່​ຢູ່​ໃນ​ໂລກ​ທີ່​ສັ່ງ​ສອນ​ພວກ​ເຮົາ ແລະ​ພວກ​ເຮົາ​ກໍ​ນັບຖື​ພວກ​ເຂົາ. ພວກ​ເຮົາ​ຈະ​ບໍ່​ຍອມ​ຢູ່​ໃຕ້​ອຳນາດ​ຂອງ​ພຣະ​ບິ​ດາ​ແຫ່ງ​ວິນ​ຍານ ແລະ ມີ​ຊີ​ວິດ​ຢູ່​ອີກ​ບໍ? ເພາະ​ພວກ​ເຂົາ​ໄດ້​ຕີ​ສອນ​ພວກ​ເຮົາ​ເປັນ​ເວລາ​ສັ້ນໆ ດັ່ງ​ທີ່​ພວກ​ເຂົາ​ເບິ່ງ​ຄື​ວ່າ​ດີ​ທີ່​ສຸດ, ແຕ່​ພຣະ​ອົງ​ໄດ້​ຕີ​ສອນ​ພວກ​ເຮົາ ເພື່ອ​ພວກ​ເຮົາ​ຈະ​ໄດ້​ແບ່ງ​ປັນ​ຄວາມ​ບໍ​ລິ​ສຸດ​ຂອງ​ພຣະ​ອົງ.</w:t>
      </w:r>
    </w:p>
    <w:p/>
    <w:p>
      <w:r xmlns:w="http://schemas.openxmlformats.org/wordprocessingml/2006/main">
        <w:t xml:space="preserve">ເພງ^ສັນລະເສີນ 89:33 ເຖິງ​ຢ່າງ​ໃດ​ກໍ​ຕາມ ຄວາມ​ເມດຕາ​ຂອງ​ຂ້ານ້ອຍ​ຈະ​ບໍ່​ເອົາ​ໄປ​ຈາກ​ພຣະອົງ​ຢ່າງ​ສິ້ນເຊີງ ແລະ​ບໍ່​ຍອມ​ໃຫ້​ຄວາມ​ສັດຊື່​ຂອງ​ຂ້ານ້ອຍ​ຂາດ​ໄປ.</w:t>
      </w:r>
    </w:p>
    <w:p/>
    <w:p>
      <w:r xmlns:w="http://schemas.openxmlformats.org/wordprocessingml/2006/main">
        <w:t xml:space="preserve">ຄວາມເມດຕາແລະຄວາມສັດຊື່ຂອງພຣະເຈົ້າຈະບໍ່ຖືກເອົາໄປຈາກພວກເຮົາ.</w:t>
      </w:r>
    </w:p>
    <w:p/>
    <w:p>
      <w:r xmlns:w="http://schemas.openxmlformats.org/wordprocessingml/2006/main">
        <w:t xml:space="preserve">1. ຄວາມຮັກແລະຄວາມສັດຊື່ທີ່ບໍ່ຫຼົງໄຫຼຂອງພະເຈົ້າ</w:t>
      </w:r>
    </w:p>
    <w:p/>
    <w:p>
      <w:r xmlns:w="http://schemas.openxmlformats.org/wordprocessingml/2006/main">
        <w:t xml:space="preserve">2. ຄໍາຫມັ້ນສັນຍາທີ່ບໍ່ສັ່ນສະເທືອນຂອງພຣະເຈົ້າ</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ມາຈາກພຣະບິດາແຫ່ງຄວາມສະຫວ່າງ, ເຊິ່ງບໍ່ມີການປ່ຽນແປງ ຫຼືເງົາອັນເນື່ອງມາຈາກການປ່ຽນແປງ.</w:t>
      </w:r>
    </w:p>
    <w:p/>
    <w:p>
      <w:r xmlns:w="http://schemas.openxmlformats.org/wordprocessingml/2006/main">
        <w:t xml:space="preserve">ເພງ^ສັນລະເສີນ 89:34 ເຮົາ​ຈະ​ບໍ່​ຝ່າຝືນ​ພັນທະສັນຍາ​ຂອງ​ເຮົາ ແລະ​ບໍ່​ປ່ຽນ​ແປງ​ສິ່ງ​ທີ່​ໝົດ​ໄປ​ຈາກ​ປາກ​ຂອງເຮົາ.</w:t>
      </w:r>
    </w:p>
    <w:p/>
    <w:p>
      <w:r xmlns:w="http://schemas.openxmlformats.org/wordprocessingml/2006/main">
        <w:t xml:space="preserve">ຄໍາສັນຍາຂອງພຣະເຈົ້າແມ່ນຊື່ສັດແລະບໍ່ປ່ຽນແປງ.</w:t>
      </w:r>
    </w:p>
    <w:p/>
    <w:p>
      <w:r xmlns:w="http://schemas.openxmlformats.org/wordprocessingml/2006/main">
        <w:t xml:space="preserve">1. ພຣະຄໍາທີ່ບໍ່ປ່ຽນແປງຂອງພຣະເຈົ້າ - ວິທີທີ່ພຣະເຈົ້າຮັກສາຄໍາສັນຍາຂອງພຣະອົງ.</w:t>
      </w:r>
    </w:p>
    <w:p/>
    <w:p>
      <w:r xmlns:w="http://schemas.openxmlformats.org/wordprocessingml/2006/main">
        <w:t xml:space="preserve">2. ຄວາມ​ຮັກ​ທີ່​ໝັ້ນ​ຄົງ - ການ​ເຂົ້າ​ໃຈ​ຄວາມ​ສັດ​ຊື່​ຂອງ​ພັນ​ທະ​ສັນ​ຍາ​ຂອງ​ພຣະ​ເຈົ້າ.</w:t>
      </w:r>
    </w:p>
    <w:p/>
    <w:p>
      <w:r xmlns:w="http://schemas.openxmlformats.org/wordprocessingml/2006/main">
        <w:t xml:space="preserve">1. ເອຊາຢາ 40:8 - "ຫຍ້າຫ່ຽວແຫ້ງ, ດອກຈະຫາຍໄປ, ແຕ່ພຣະຄໍາຂອງພຣະເຈົ້າຂອງພວກເຮົາຈະຢືນຢູ່ຕະຫຼອດໄປ."</w:t>
      </w:r>
    </w:p>
    <w:p/>
    <w:p>
      <w:r xmlns:w="http://schemas.openxmlformats.org/wordprocessingml/2006/main">
        <w:t xml:space="preserve">2 ເຮັບເຣີ 13:5-6 “ຈົ່ງ​ຮັກສາ​ຊີວິດ​ຂອງ​ເຈົ້າ​ໃຫ້​ພົ້ນ​ຈາກ​ການ​ຮັກ​ເງິນ ແລະ​ພໍ​ໃຈ​ໃນ​ສິ່ງ​ທີ່​ເຈົ້າ​ມີ ເພາະ​ພຣະອົງ​ໄດ້​ກ່າວ​ໄວ້​ວ່າ ເຮົາ​ຈະ​ບໍ່​ປະຖິ້ມ​ເຈົ້າ ຫລື​ປະຖິ້ມ​ເຈົ້າ​ຈັກເທື່ອ ເຮົາ​ຈຶ່ງ​ເວົ້າ​ຢ່າງ​ໝັ້ນໃຈ​ວ່າ, ພຣະເຈົ້າຢາເວ​ອົງ​ຊົງຣິດ​ອຳນາດ​ຍິ່ງໃຫຍ່. ຜູ້ຊ່ວຍຂອງຂ້ອຍ, ຂ້ອຍຈະບໍ່ຢ້ານ, ຜູ້ຊາຍຈະເຮັດຫຍັງກັບຂ້ອຍໄດ້?”</w:t>
      </w:r>
    </w:p>
    <w:p/>
    <w:p>
      <w:r xmlns:w="http://schemas.openxmlformats.org/wordprocessingml/2006/main">
        <w:t xml:space="preserve">ເພງ^ສັນລະເສີນ 89:35 ເມື່ອ​ຂ້ານ້ອຍ​ໄດ້​ສາບານ​ດ້ວຍ​ຄວາມ​ບໍລິສຸດ​ຂອງ​ຂ້ານ້ອຍ​ວ່າ​ຂ້ານ້ອຍ​ຈະ​ບໍ່​ຕົວະ​ຕໍ່​ດາວິດ.</w:t>
      </w:r>
    </w:p>
    <w:p/>
    <w:p>
      <w:r xmlns:w="http://schemas.openxmlformats.org/wordprocessingml/2006/main">
        <w:t xml:space="preserve">ພະເຈົ້າ​ໄດ້​ສາບານ​ວ່າ​ຈະ​ຮັກສາ​ຄວາມ​ສັດ​ຊື່​ຕໍ່​ດາວິດ ແລະ​ຈະ​ບໍ່​ຕົວະ.</w:t>
      </w:r>
    </w:p>
    <w:p/>
    <w:p>
      <w:r xmlns:w="http://schemas.openxmlformats.org/wordprocessingml/2006/main">
        <w:t xml:space="preserve">1. ຄວາມສັດຊື່ຂອງພະເຈົ້າ: ບົດຮຽນຈາກຄໍາເພງ 89</w:t>
      </w:r>
    </w:p>
    <w:p/>
    <w:p>
      <w:r xmlns:w="http://schemas.openxmlformats.org/wordprocessingml/2006/main">
        <w:t xml:space="preserve">2. ເຮົາ​ຈະ​ຮຽນ​ຮູ້​ທີ່​ຈະ​ສັດ​ຊື່​ຄື​ກັບ​ພະເຈົ້າ​ໄດ້​ແນວ​ໃດ?</w:t>
      </w:r>
    </w:p>
    <w:p/>
    <w:p>
      <w:r xmlns:w="http://schemas.openxmlformats.org/wordprocessingml/2006/main">
        <w:t xml:space="preserve">1. 1 John 1:9 - ຖ້າພວກເຮົາສາລະພາບບາບຂອງພວກເຮົາ, ພະອົງສັດຊື່ແລະພຽງແຕ່ໃຫ້ອະໄພບາບຂອງພວກເຮົາແລະເພື່ອຊໍາລະພວກເຮົາຈາກຄວາມບໍ່ຊອບທໍາທັງຫມົດ.</w:t>
      </w:r>
    </w:p>
    <w:p/>
    <w:p>
      <w:r xmlns:w="http://schemas.openxmlformats.org/wordprocessingml/2006/main">
        <w:t xml:space="preserve">2. ເພງ^ສັນລະເສີນ 36:5 ຂ້າແດ່​ອົງພຣະ​ຜູ້​ເປັນເຈົ້າ ຄວາມຮັກ​ອັນ​ໝັ້ນຄົງ​ຂອງ​ພຣະອົງ​ຂະຫຍາຍ​ໄປ​ເຖິງ​ຟ້າ​ສະຫວັນ ຄວາມ​ສັດຊື່​ຂອງ​ພຣະອົງ​ເຖິງ​ເມກ.</w:t>
      </w:r>
    </w:p>
    <w:p/>
    <w:p>
      <w:r xmlns:w="http://schemas.openxmlformats.org/wordprocessingml/2006/main">
        <w:t xml:space="preserve">ເພງ^ສັນລະເສີນ 89:36 ເຊື້ອສາຍ​ຂອງ​ພຣະອົງ​ຈະ​ຢູ່​ເປັນນິດ ແລະ​ບັນລັງ​ຂອງ​ພຣະອົງ​ເໝືອນ​ດວງ​ຕາເວັນ​ຕໍ່​ໜ້າ​ຂ້ານ້ອຍ.</w:t>
      </w:r>
    </w:p>
    <w:p/>
    <w:p>
      <w:r xmlns:w="http://schemas.openxmlformats.org/wordprocessingml/2006/main">
        <w:t xml:space="preserve">ຄໍາເພງ 89:36 ກ່າວ​ວ່າ​ຜູ້​ທີ່​ພະເຈົ້າ​ເລືອກ​ໄວ້​ຈະ​ຢູ່​ໃນ​ອຳນາດ​ຕະຫຼອດ​ໄປ​ຄື​ກັບ​ຕາເວັນ​ບໍ່​ປ່ຽນ​ແປງ.</w:t>
      </w:r>
    </w:p>
    <w:p/>
    <w:p>
      <w:r xmlns:w="http://schemas.openxmlformats.org/wordprocessingml/2006/main">
        <w:t xml:space="preserve">1: ພອນຂອງພຣະເຈົ້າຍືນຍາວຕະຫຼອດໄປ.</w:t>
      </w:r>
    </w:p>
    <w:p/>
    <w:p>
      <w:r xmlns:w="http://schemas.openxmlformats.org/wordprocessingml/2006/main">
        <w:t xml:space="preserve">2: ຄວາມເຊື່ອທີ່ບໍ່ປ່ຽນແປງໃນໂລກທີ່ມີການປ່ຽນແປງຕະຫຼອດໄປ.</w:t>
      </w:r>
    </w:p>
    <w:p/>
    <w:p>
      <w:r xmlns:w="http://schemas.openxmlformats.org/wordprocessingml/2006/main">
        <w:t xml:space="preserve">1: ເອຊາຢາ 40:8 - "ຫຍ້າ withers, ດອກມະລາຍຫາຍໄປ, ແຕ່ພຣະຄໍາຂອງພຣະເຈົ້າຂອງພວກເຮົາຈະຢືນຢູ່ຕະຫຼອດໄປ."</w:t>
      </w:r>
    </w:p>
    <w:p/>
    <w:p>
      <w:r xmlns:w="http://schemas.openxmlformats.org/wordprocessingml/2006/main">
        <w:t xml:space="preserve">2: Psalm 117:2 - ສໍາ​ລັບ​ການ​ຄວາມ​ເມດ​ຕາ​ຂອງ​ພຣະ​ອົງ​ແມ່ນ​ຍິ່ງ​ໃຫຍ່​ຕໍ່​ພວກ​ເຮົາ: ແລະ​ຄວາມ​ຈິງ​ຂອງ​ພຣະ​ຜູ້​ເປັນ​ເຈົ້າ​ອົດ​ທົນ​ເປັນ​ນິດ. ຈົ່ງສັນລະເສີນພຣະຜູ້ເປັນເຈົ້າ.</w:t>
      </w:r>
    </w:p>
    <w:p/>
    <w:p>
      <w:r xmlns:w="http://schemas.openxmlformats.org/wordprocessingml/2006/main">
        <w:t xml:space="preserve">ເພງ^ສັນລະເສີນ 89:37 ມັນ​ຈະ​ຖືກ​ຕັ້ງ​ຢູ່​ເປັນນິດ​ເໝືອນ​ດວງຈັນ ແລະ​ເປັນ​ພະຍານ​ທີ່​ສັດຊື່​ໃນ​ສະຫວັນ. ເຊລາ.</w:t>
      </w:r>
    </w:p>
    <w:p/>
    <w:p>
      <w:r xmlns:w="http://schemas.openxmlformats.org/wordprocessingml/2006/main">
        <w:t xml:space="preserve">Psalms 89:37 ເວົ້າ ເຖິງ ຄວາມ ຊື່ ສັດ ຂອງ ພຣະ ເຈົ້າ ໃນ ສະ ຫວັນ ແລະ ການ ປຽບ ທຽບ ມັນ ກັບ ເດືອນ, ທີ່ ຖືກ ສ້າງ ຕັ້ງ ຂຶ້ນ ຕະ ຫຼອດ ໄປ.</w:t>
      </w:r>
    </w:p>
    <w:p/>
    <w:p>
      <w:r xmlns:w="http://schemas.openxmlformats.org/wordprocessingml/2006/main">
        <w:t xml:space="preserve">1. ຄວາມສັດຊື່ຂອງພະເຈົ້າ: ການສຶກສາຄໍາເພງ 89:37</w:t>
      </w:r>
    </w:p>
    <w:p/>
    <w:p>
      <w:r xmlns:w="http://schemas.openxmlformats.org/wordprocessingml/2006/main">
        <w:t xml:space="preserve">2. ລັກສະນະອັນເປັນນິດຂອງຄໍາສັນຍາຂອງພະເຈົ້າ: ການສະທ້ອນເຖິງຄໍາເພງ 89:37</w:t>
      </w:r>
    </w:p>
    <w:p/>
    <w:p>
      <w:r xmlns:w="http://schemas.openxmlformats.org/wordprocessingml/2006/main">
        <w:t xml:space="preserve">1. ເອຊາຢາ 40:8 - ຫຍ້າຫ່ຽວແຫ້ງ, ດອກຈະຈາງລົງ, ແຕ່ພຣະຄໍາຂອງພຣະເຈົ້າຂອງພວກເຮົາຈະຢືນຢູ່ຕະຫຼອດໄປ.</w:t>
      </w:r>
    </w:p>
    <w:p/>
    <w:p>
      <w:r xmlns:w="http://schemas.openxmlformats.org/wordprocessingml/2006/main">
        <w:t xml:space="preserve">2. ເຢເຣມີຢາ 31:3 - ພຣະເຈົ້າຢາເວ​ໄດ້​ປາກົດ​ແກ່​ເພິ່ນ​ຈາກ​ທີ່​ໄກ. ເຮົາ​ໄດ້​ຮັກ​ເຈົ້າ​ດ້ວຍ​ຄວາມ​ຮັກ​ອັນ​ເປັນ​ນິດ; ສະນັ້ນ ຂ້າພະ​ເຈົ້າຈຶ່ງ​ໄດ້​ສືບ​ຕໍ່​ຄວາມ​ສັດຊື່​ຕໍ່​ເຈົ້າ.</w:t>
      </w:r>
    </w:p>
    <w:p/>
    <w:p>
      <w:r xmlns:w="http://schemas.openxmlformats.org/wordprocessingml/2006/main">
        <w:t xml:space="preserve">ເພງ^ສັນລະເສີນ 89:38 ແຕ່​ພຣະອົງ​ໄດ້​ຂັບໄລ່​ອອກ​ໄປ ແລະ​ກຽດ​ຊັງ​ຜູ້​ຖືກ​ເຈີມ​ຂອງ​ພຣະອົງ.</w:t>
      </w:r>
    </w:p>
    <w:p/>
    <w:p>
      <w:r xmlns:w="http://schemas.openxmlformats.org/wordprocessingml/2006/main">
        <w:t xml:space="preserve">ພຣະ​ຜູ້​ເປັນ​ເຈົ້າ​ບໍ່​ພໍ​ໃຈ​ກັບ​ການ​ເລືອກ​ຂອງ​ພຣະ​ອົງ.</w:t>
      </w:r>
    </w:p>
    <w:p/>
    <w:p>
      <w:r xmlns:w="http://schemas.openxmlformats.org/wordprocessingml/2006/main">
        <w:t xml:space="preserve">1. ຄວາມຮັກຂອງພຣະເຈົ້າບໍ່ມີເງື່ອນໄຂ</w:t>
      </w:r>
    </w:p>
    <w:p/>
    <w:p>
      <w:r xmlns:w="http://schemas.openxmlformats.org/wordprocessingml/2006/main">
        <w:t xml:space="preserve">2. ຄວາມອົດທົນຂອງພຣະຜູ້ເປັນເຈົ້າບໍ່ມີທີ່ສິ້ນສຸດ</w:t>
      </w:r>
    </w:p>
    <w:p/>
    <w:p>
      <w:r xmlns:w="http://schemas.openxmlformats.org/wordprocessingml/2006/main">
        <w:t xml:space="preserve">1. ເອຊາຢາ 43:25 - ຂ້າພະເຈົ້າ, ແມ່ນແຕ່ຂ້າພະເຈົ້າ, ຜູ້ທີ່ກໍາຈັດການລ່ວງລະເມີດຂອງທ່ານ, ສໍາລັບຂ້າພະເຈົ້າເອງ, ແລະຈື່ຈໍາບາບຂອງທ່ານບໍ່ມີຕໍ່ໄປ.</w:t>
      </w:r>
    </w:p>
    <w:p/>
    <w:p>
      <w:r xmlns:w="http://schemas.openxmlformats.org/wordprocessingml/2006/main">
        <w:t xml:space="preserve">2.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ເພງ^ສັນລະເສີນ 89:39 ພຣະອົງ​ໄດ້​ເຮັດ​ໃຫ້​ພັນທະສັນຍາ​ຂອງ​ຜູ້ຮັບໃຊ້​ຂອງ​ພຣະອົງ​ເປັນ​ໂມຄະ, ພຣະອົງ​ໄດ້​ທຳລາຍ​ມົງກຸດ​ຂອງ​ພຣະອົງ​ໂດຍ​ການ​ໂຍນ​ມັນ​ລົງ​ພື້ນ.</w:t>
      </w:r>
    </w:p>
    <w:p/>
    <w:p>
      <w:r xmlns:w="http://schemas.openxmlformats.org/wordprocessingml/2006/main">
        <w:t xml:space="preserve">ພັນທະສັນຍາຂອງພຣະເຈົ້າກັບຜູ້ຮັບໃຊ້ຂອງພຣະອົງໄດ້ແຕກຫັກ, ເຮັດໃຫ້ມົງກຸດຂອງພຣະອົງເສຍກຽດ.</w:t>
      </w:r>
    </w:p>
    <w:p/>
    <w:p>
      <w:r xmlns:w="http://schemas.openxmlformats.org/wordprocessingml/2006/main">
        <w:t xml:space="preserve">1. ຄວາມບໍ່ສັດຊື່ຂອງມະນຸດແລະຄວາມສັດຊື່ຂອງພຣະເຈົ້າ</w:t>
      </w:r>
    </w:p>
    <w:p/>
    <w:p>
      <w:r xmlns:w="http://schemas.openxmlformats.org/wordprocessingml/2006/main">
        <w:t xml:space="preserve">2. ອຳນາດຂອງພັນທະສັນຍາ ແລະ ມັນໝາຍເຖິງຫຍັງສຳລັບພວກເຮົາ</w:t>
      </w:r>
    </w:p>
    <w:p/>
    <w:p>
      <w:r xmlns:w="http://schemas.openxmlformats.org/wordprocessingml/2006/main">
        <w:t xml:space="preserve">1. 2 Corinthians 1:20 ສໍາລັບຄໍາສັນຍາທັງຫມົດຂອງພຣະເຈົ້າໃນພຣະອົງແມ່ນແມ່ນ, ແລະໃນພຣະອົງ, ອາແມນ, ກັບລັດສະຫມີພາບຂອງພຣະເຈົ້າໂດຍຜ່ານພວກເຮົາ.</w:t>
      </w:r>
    </w:p>
    <w:p/>
    <w:p>
      <w:r xmlns:w="http://schemas.openxmlformats.org/wordprocessingml/2006/main">
        <w:t xml:space="preserve">2 ເຮັບເຣີ 10:23 ຂໍ​ໃຫ້​ພວກ​ເຮົາ​ຍຶດໝັ້ນ​ໃນ​ການ​ສາລະພາບ​ຄວາມ​ຫວັງ​ຂອງ​ພວກ​ເຮົາ​ຢ່າງ​ບໍ່​ຫວັ່ນໄຫວ, ເພາະ​ພຣະອົງ​ຜູ້​ຊົງ​ສັນຍາ​ນັ້ນ​ຊົງ​ສັດຊື່.</w:t>
      </w:r>
    </w:p>
    <w:p/>
    <w:p>
      <w:r xmlns:w="http://schemas.openxmlformats.org/wordprocessingml/2006/main">
        <w:t xml:space="preserve">ເພງ^ສັນລະເສີນ 89:40 ພຣະອົງ​ໄດ້​ທຳລາຍ​ຮົ້ວ​ຂອງ​ພຣະອົງ​ທັງໝົດ; ເຈົ້າ​ໄດ້​ນຳ​ເອົາ​ຄວາມ​ໝັ້ນ​ຄົງ​ຂອງ​ລາວ​ມາ​ທຳລາຍ.</w:t>
      </w:r>
    </w:p>
    <w:p/>
    <w:p>
      <w:r xmlns:w="http://schemas.openxmlformats.org/wordprocessingml/2006/main">
        <w:t xml:space="preserve">ອຳນາດ​ຂອງ​ພະເຈົ້າ​ໄດ້​ທຳລາຍ​ທີ່​ໝັ້ນ​ຂອງ​ສັດຕູ.</w:t>
      </w:r>
    </w:p>
    <w:p/>
    <w:p>
      <w:r xmlns:w="http://schemas.openxmlformats.org/wordprocessingml/2006/main">
        <w:t xml:space="preserve">1. ອຳນາດຂອງພຣະເຈົ້າເອົາຊະນະອຸປະສັກທັງໝົດ</w:t>
      </w:r>
    </w:p>
    <w:p/>
    <w:p>
      <w:r xmlns:w="http://schemas.openxmlformats.org/wordprocessingml/2006/main">
        <w:t xml:space="preserve">2. ຄວາມເຂັ້ມແຂງຂອງພຣະເຈົ້າແມ່ນບໍ່ມີຄ່າ</w:t>
      </w:r>
    </w:p>
    <w:p/>
    <w:p>
      <w:r xmlns:w="http://schemas.openxmlformats.org/wordprocessingml/2006/main">
        <w:t xml:space="preserve">1. ເອຊາຢາ 40:28-31 - “ເຈົ້າ​ບໍ່​ຮູ້​ບໍ ເຈົ້າ​ບໍ່​ໄດ້​ຍິນ​ບໍ ພະອົງ​ເຈົ້າ​ເປັນ​ພະເຈົ້າ​ອັນ​ຕະຫຼອດ​ໄປ​ເປັນ​ນິດ ເປັນ​ຜູ້​ສ້າງ​ທີ່​ສຸດ​ຂອງ​ແຜ່ນດິນ​ໂລກ ພະອົງ​ຈະ​ບໍ່​ເມື່ອຍ​ລ້າ​ຫຼື​ອິດ​ເມື່ອຍ ແລະ​ຄວາມ​ເຂົ້າໃຈ​ຂອງ​ພະອົງ​ບໍ່​ມີ​ໃຜ​ເຮັດ​ໄດ້. ພຣະອົງ​ໃຫ້​ກຳລັງ​ແກ່​ຄົນ​ທີ່​ອິດສາ ແລະ​ເພີ່ມ​ກຳລັງ​ຂອງ​ຄົນ​ທີ່​ອ່ອນແອ, ເຖິງ​ແມ່ນ​ຄົນ​ໜຸ່ມ​ຈະ​ເມື່ອຍ​ລ້າ ແລະ​ອິດ​ເມື່ອຍ, ແລະ​ຄົນ​ໜຸ່ມ​ກໍ​ສະດຸດ​ແລະ​ລົ້ມລົງ; ແຕ່​ຜູ້​ທີ່​ຫວັງ​ໃນ​ອົງພຣະ​ຜູ້​ເປັນເຈົ້າ​ກໍ​ຈະ​ມີ​ກຳລັງ​ໃໝ່​ຂຶ້ນ, ພວກ​ເຂົາ​ຈະ​ຂຶ້ນ​ປີກ​ເໝືອນ​ດັ່ງ​ນົກອິນຊີ; ພວກ​ເຂົາ​ຈະ​ແລ່ນ​ແລະ​ບໍ່​ເມື່ອຍ​ລ້າ, ພວກ​ເຂົາ​ຈະ​ຍ່າງ​ແລະ​ບໍ່​ເປັນ​ສະ​ໝອງ.”</w:t>
      </w:r>
    </w:p>
    <w:p/>
    <w:p>
      <w:r xmlns:w="http://schemas.openxmlformats.org/wordprocessingml/2006/main">
        <w:t xml:space="preserve">2. Psalm 103:19 - "ພຣະຜູ້ເປັນເຈົ້າໄດ້ຕັ້ງບັນລັງຂອງພຣະອົງຢູ່ໃນສະຫວັນ, ແລະອານາຈັກຂອງພຣະອົງປົກຄອງເຫນືອທັງຫມົດ."</w:t>
      </w:r>
    </w:p>
    <w:p/>
    <w:p>
      <w:r xmlns:w="http://schemas.openxmlformats.org/wordprocessingml/2006/main">
        <w:t xml:space="preserve">ເພງ^ສັນລະເສີນ 89:41 ທຸກ​ຄົນ​ທີ່​ຜ່ານ​ທາງ​ໄປ​ເຮັດ​ໃຫ້​ລາວ​ເສຍ​ໄປ ລາວ​ເປັນ​ຄົນ​ໝິ່ນປະໝາດ​ເພື່ອນບ້ານ.</w:t>
      </w:r>
    </w:p>
    <w:p/>
    <w:p>
      <w:r xmlns:w="http://schemas.openxmlformats.org/wordprocessingml/2006/main">
        <w:t xml:space="preserve">ຜູ້​ຂຽນ​ຄຳເພງ​ຈົ່ມ​ວ່າ​ທຸກ​ຄົນ​ທີ່​ຜ່ານ​ໄປ​ນັ້ນ​ເອົາ​ໄປ​ຈາກ​ລາວ ແລະ​ເປັນ​ການ​ຕຳໜິ​ຕໍ່​ເພື່ອນ​ບ້ານ.</w:t>
      </w:r>
    </w:p>
    <w:p/>
    <w:p>
      <w:r xmlns:w="http://schemas.openxmlformats.org/wordprocessingml/2006/main">
        <w:t xml:space="preserve">1. ອັນຕະລາຍຂອງຊີວິດ: ຊອກຫາຄວາມເຂັ້ມແຂງໃນເວລາທີ່ມີຄວາມຫຍຸ້ງຍາກ</w:t>
      </w:r>
    </w:p>
    <w:p/>
    <w:p>
      <w:r xmlns:w="http://schemas.openxmlformats.org/wordprocessingml/2006/main">
        <w:t xml:space="preserve">2. ເອົາຊະນະຄວາມຫຍຸ້ງຍາກ: ການຮຽນຮູ້ທີ່ຈະຮັບມືກັບການປະຕິເສດ</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ໂຣມ 12:14 - ອວຍພອນ​ຜູ້​ທີ່​ຂົ່ມເຫັງ​ເຈົ້າ: ຈົ່ງ​ອວຍພອນ, ແລະ​ຢ່າ​ສາບແຊ່ງ.</w:t>
      </w:r>
    </w:p>
    <w:p/>
    <w:p>
      <w:r xmlns:w="http://schemas.openxmlformats.org/wordprocessingml/2006/main">
        <w:t xml:space="preserve">ເພງ^ສັນລະເສີນ 89:42 ພຣະອົງ​ໄດ້​ຕັ້ງ​ມື​ຂວາ​ຂອງ​ສັດຕູ​ຂອງ​ພຣະອົງ. ເຈົ້າ​ໄດ້​ເຮັດ​ໃຫ້​ສັດຕູ​ທັງ​ໝົດ​ຂອງ​ລາວ​ຊົມຊື່ນ​ຍິນດີ.</w:t>
      </w:r>
    </w:p>
    <w:p/>
    <w:p>
      <w:r xmlns:w="http://schemas.openxmlformats.org/wordprocessingml/2006/main">
        <w:t xml:space="preserve">ພຣະ​ເຈົ້າ​ໄດ້​ຕັ້ງ​ມື​ຂວາ​ຂອງ​ຜູ້​ປໍ​ລະ​ປັກ​ຂອງ​ພຣະ​ອົງ ແລະ​ເຮັດ​ໃຫ້​ສັດ​ຕູ​ຂອງ​ພຣະ​ອົງ​ປິ​ຕິ​ຍິນ​ດີ.</w:t>
      </w:r>
    </w:p>
    <w:p/>
    <w:p>
      <w:r xmlns:w="http://schemas.openxmlformats.org/wordprocessingml/2006/main">
        <w:t xml:space="preserve">1. ພອນຂອງສັດຕູ: ວິທີທີ່ພຣະເຈົ້າໃຊ້ສັດຕູຂອງພວກເຮົາເພື່ອຄວາມດີ</w:t>
      </w:r>
    </w:p>
    <w:p/>
    <w:p>
      <w:r xmlns:w="http://schemas.openxmlformats.org/wordprocessingml/2006/main">
        <w:t xml:space="preserve">2. ພະລັງແຫ່ງຄວາມປິຕິຍິນດີ: ວິທີທີ່ພຣະເຈົ້າສາມາດປ່ຽນແປງພວກເຮົາຜ່ານຄວາມສຸກ</w:t>
      </w:r>
    </w:p>
    <w:p/>
    <w:p>
      <w:r xmlns:w="http://schemas.openxmlformats.org/wordprocessingml/2006/main">
        <w:t xml:space="preserve">1. ໂຣມ 12:18-21 “ຖ້າ​ເປັນ​ໄປ​ໄດ້ ເທົ່າ​ທີ່​ຈະ​ຢູ່​ກັບ​ເຈົ້າ ຈົ່ງ​ຢູ່​ຢ່າງ​ສັນຕິສຸກ​ກັບ​ທຸກ​ຄົນ ຢ່າ​ແກ້ແຄ້ນ​ເພື່ອນ​ທີ່​ຮັກ​ຂອງ​ເຮົາ ແຕ່​ຈົ່ງ​ປ່ອຍ​ໃຫ້​ມີ​ຄວາມ​ຄຽດ​ແຄ້ນ​ຂອງ​ພະເຈົ້າ ເພາະ​ມີ​ຄຳ​ຂຽນ​ໄວ້​ໃນ​ຄຳພີ​ໄບເບິນ. ພຣະຜູ້ເປັນເຈົ້າຊົງ​ກ່າວ​ວ່າ: ມັນ​ເປັນ​ຂອງ​ເຮົາ​ທີ່​ຈະ​ແກ້ແຄ້ນ; ເຮົາ​ຈະ​ຕອບ​ແທນ, ກົງ​ກັນ​ຂ້າມ: ຖ້າ​ສັດຕູ​ຂອງ​ເຈົ້າ​ຫິວ, ຈົ່ງ​ລ້ຽງ​ມັນ; ຖ້າ​ລາວ​ຫິວ​ນ້ຳ, ຈົ່ງ​ເອົາ​ບາງ​ອັນ​ໃຫ້​ລາວ​ດື່ມ, ໃນ​ການ​ເຮັດ​ສິ່ງ​ນີ້ ເຈົ້າ​ຈະ​ເອົາ​ຖ່ານ​ໄຟ​ໃສ່​ລາວ. ຢ່າ​ເອົາ​ຊະນະ​ຄວາມ​ຊົ່ວ, ແຕ່​ເອົາ​ຊະນະ​ຄວາມ​ຊົ່ວ​ດ້ວຍ​ຄວາມ​ດີ.</w:t>
      </w:r>
    </w:p>
    <w:p/>
    <w:p>
      <w:r xmlns:w="http://schemas.openxmlformats.org/wordprocessingml/2006/main">
        <w:t xml:space="preserve">2. Ephesians 5:20 - ສະເຫມີຂອບໃຈພຣະເຈົ້າພຣະບິດາສໍາລັບທຸກສິ່ງທຸກຢ່າງ, ໃນພຣະນາມຂອງພຣະເຢຊູຄຣິດເຈົ້າຂອງພວກເຮົາ.</w:t>
      </w:r>
    </w:p>
    <w:p/>
    <w:p>
      <w:r xmlns:w="http://schemas.openxmlformats.org/wordprocessingml/2006/main">
        <w:t xml:space="preserve">ເພງ^ສັນລະເສີນ 89:43 ພຣະອົງ​ໄດ້​ຫັນ​ເອົາ​ດາບ​ຂອງ​ພຣະອົງ​ໄປ​ນຳ ແລະ​ພຣະອົງ​ບໍ່​ໄດ້​ໃຫ້​ພຣະອົງ​ຢືນ​ຢູ່​ໃນ​ສະໜາມຮົບ.</w:t>
      </w:r>
    </w:p>
    <w:p/>
    <w:p>
      <w:r xmlns:w="http://schemas.openxmlformats.org/wordprocessingml/2006/main">
        <w:t xml:space="preserve">ພຣະ​ເຈົ້າ​ໄດ້​ເອົາ​ຄວາມ​ເຂັ້ມ​ແຂງ​ແລະ​ພະ​ລັງ​ງານ​ຂອງ sword ຂອງ​ຜູ້​ຊາຍ​ໄປ, ເຮັດ​ໃຫ້​ເຂົາ​ບໍ່​ສາ​ມາດ​ຕໍ່​ສູ້​ໃນ​ການ​ສູ້​ຮົບ.</w:t>
      </w:r>
    </w:p>
    <w:p/>
    <w:p>
      <w:r xmlns:w="http://schemas.openxmlformats.org/wordprocessingml/2006/main">
        <w:t xml:space="preserve">1. ພຣະເຈົ້າຊົງເປັນກຳລັງ ແລະເປັນຜູ້ປົກປ້ອງພວກເຮົາ</w:t>
      </w:r>
    </w:p>
    <w:p/>
    <w:p>
      <w:r xmlns:w="http://schemas.openxmlformats.org/wordprocessingml/2006/main">
        <w:t xml:space="preserve">2. ພະລັງຂອງການອະທິຖານ</w:t>
      </w:r>
    </w:p>
    <w:p/>
    <w:p>
      <w:r xmlns:w="http://schemas.openxmlformats.org/wordprocessingml/2006/main">
        <w:t xml:space="preserve">1. ເອຊາຢາ 40:31 “ແຕ່​ຜູ້​ທີ່​ຫວັງ​ໃນ​ອົງພຣະ​ຜູ້​ເປັນເຈົ້າ​ຈະ​ມີ​ກຳລັງ​ໃໝ່​ຂຶ້ນ​ໃໝ່ ພວກ​ເຂົາ​ຈະ​ຂຶ້ນ​ປີກ​ເໝືອນ​ນົກ​ອິນ​ຊີ ພວກ​ເຂົາ​ຈະ​ແລ່ນ​ໄປ​ບໍ່​ອິດ​ເມື່ອຍ ແລະ​ຈະ​ຍ່າງ​ໄປ​ບໍ່​ໄດ້.”</w:t>
      </w:r>
    </w:p>
    <w:p/>
    <w:p>
      <w:r xmlns:w="http://schemas.openxmlformats.org/wordprocessingml/2006/main">
        <w:t xml:space="preserve">2. ຟີລິບ 4:13 "ຂ້ອຍສາມາດເຮັດທຸກສິ່ງໄດ້ໂດຍຜ່ານພຣະອົງຜູ້ທີ່ເສີມສ້າງຂ້ອຍ."</w:t>
      </w:r>
    </w:p>
    <w:p/>
    <w:p>
      <w:r xmlns:w="http://schemas.openxmlformats.org/wordprocessingml/2006/main">
        <w:t xml:space="preserve">ເພງ^ສັນລະເສີນ 89:44 ພຣະອົງ​ໄດ້​ເຮັດ​ໃຫ້​ກຽດຕິຍົດ​ຂອງ​ພຣະອົງ​ໝົດສິ້ນ​ລົງ ແລະ​ໄດ້​ຖິ້ມ​ບັນລັງ​ຂອງ​ພຣະອົງ​ລົງ​ສູ່​ພື້ນດິນ.</w:t>
      </w:r>
    </w:p>
    <w:p/>
    <w:p>
      <w:r xmlns:w="http://schemas.openxmlformats.org/wordprocessingml/2006/main">
        <w:t xml:space="preserve">ລັດສະໝີ ພາບ ແລະ ອຳນາດ ຂອງ ພຣະເຈົ້າ ໄດ້ ຖືກ ເອົາ ໄປ, ສົ່ງຜົນ ໃຫ້ ກະສັດ ລົ້ມລົງ.</w:t>
      </w:r>
    </w:p>
    <w:p/>
    <w:p>
      <w:r xmlns:w="http://schemas.openxmlformats.org/wordprocessingml/2006/main">
        <w:t xml:space="preserve">1. ພະລັງຂອງພະເຈົ້າ: ການສຶກສາເພງສັນລະເສີນ 89:44</w:t>
      </w:r>
    </w:p>
    <w:p/>
    <w:p>
      <w:r xmlns:w="http://schemas.openxmlformats.org/wordprocessingml/2006/main">
        <w:t xml:space="preserve">2. The Transience of Human Glory: An Exposition of Psalms 89:44</w:t>
      </w:r>
    </w:p>
    <w:p/>
    <w:p>
      <w:r xmlns:w="http://schemas.openxmlformats.org/wordprocessingml/2006/main">
        <w:t xml:space="preserve">1. ເອຊາຢາ 40:8 - "ຫຍ້າຫ່ຽວແຫ້ງ, ດອກຈະຫາຍໄປ, ແຕ່ພຣະຄໍາຂອງພຣະເຈົ້າຂອງພວກເຮົາຈະຢືນຢູ່ຕະຫຼອດໄປ."</w:t>
      </w:r>
    </w:p>
    <w:p/>
    <w:p>
      <w:r xmlns:w="http://schemas.openxmlformats.org/wordprocessingml/2006/main">
        <w:t xml:space="preserve">2. ເຮັບເຣີ 13:8 - "ພຣະເຢຊູຄຣິດເປັນຄືກັນມື້ວານນີ້ແລະມື້ນີ້ແລະຕະຫຼອດໄປ."</w:t>
      </w:r>
    </w:p>
    <w:p/>
    <w:p>
      <w:r xmlns:w="http://schemas.openxmlformats.org/wordprocessingml/2006/main">
        <w:t xml:space="preserve">ເພງ^ສັນລະເສີນ 89:45 ເຈົ້າ​ໄດ້​ຫຍໍ້​ອາຍຸ​ຂອງ​ລາວ​ໃຫ້​ສັ້ນ​ລົງ: ເຈົ້າ​ໄດ້​ປົກຄຸມ​ລາວ​ດ້ວຍ​ຄວາມ​ອັບອາຍ. ເຊລາ.</w:t>
      </w:r>
    </w:p>
    <w:p/>
    <w:p>
      <w:r xmlns:w="http://schemas.openxmlformats.org/wordprocessingml/2006/main">
        <w:t xml:space="preserve">ຂໍ້ຄວາມກ່າວເຖິງວ່າໄວໜຸ່ມສັ້ນແນວໃດ ແລະມັນເຮັດໃຫ້ອັບອາຍແນວໃດ.</w:t>
      </w:r>
    </w:p>
    <w:p/>
    <w:p>
      <w:r xmlns:w="http://schemas.openxmlformats.org/wordprocessingml/2006/main">
        <w:t xml:space="preserve">1. ຮຽນຮູ້ທີ່ຈະທະນຸຖະຫນອມໄວຫນຸ່ມຂອງເຈົ້າ, ເພາະວ່າມັນໃຊ້ເວລາສັ້ນໆ</w:t>
      </w:r>
    </w:p>
    <w:p/>
    <w:p>
      <w:r xmlns:w="http://schemas.openxmlformats.org/wordprocessingml/2006/main">
        <w:t xml:space="preserve">2. ຈົ່ງຄິດເຖິງວິທີທີ່ການກະທຳຂອງເຈົ້າອາດເຮັດໃຫ້ເກີດຄວາມອັບອາຍ ແລະເສຍກຽດ.</w:t>
      </w:r>
    </w:p>
    <w:p/>
    <w:p>
      <w:r xmlns:w="http://schemas.openxmlformats.org/wordprocessingml/2006/main">
        <w:t xml:space="preserve">1. ຜູ້ເທສະຫນາປ່າວປະກາດ 12:1 - ຈົ່ງລະນຶກເຖິງພຣະຜູ້ສ້າງຂອງເຈົ້າໃນສະໄຫມທີ່ເຈົ້າຍັງໜຸ່ມ, ກ່ອນທີ່ວັນແຫ່ງຄວາມລຳບາກຈະມາເຖິງ ແລະປີທີ່ເຈົ້າຈະເວົ້າວ່າ, ຂ້ອຍບໍ່ພໍໃຈໃນພວກມັນ.</w:t>
      </w:r>
    </w:p>
    <w:p/>
    <w:p>
      <w:r xmlns:w="http://schemas.openxmlformats.org/wordprocessingml/2006/main">
        <w:t xml:space="preserve">2. ເອເຟດ 5:15-17 —ເບິ່ງ​ໃຫ້​ດີ​ວ່າ​ເຈົ້າ​ຈະ​ເດີນ​ໄປ​ແນວ​ໃດ​ບໍ່​ແມ່ນ​ຄົນ​ໂງ່ ແຕ່​ເປັນ​ຄົນ​ສະຫລາດ​ທີ່​ໃຊ້​ເວລາ​ໃຫ້​ດີ​ທີ່​ສຸດ ເພາະ​ມື້​ນັ້ນ​ຊົ່ວ​ຮ້າຍ. ສະນັ້ນ ຢ່າ​ໂງ່​ເລີຍ, ແຕ່​ຈົ່ງ​ເຂົ້າ​ໃຈ​ວ່າ ພຣະ​ປະສົງ​ຂອງ​ພຣະ​ຜູ້​ເປັນ​ເຈົ້າ​ເປັນ​ແນວ​ໃດ.</w:t>
      </w:r>
    </w:p>
    <w:p/>
    <w:p>
      <w:r xmlns:w="http://schemas.openxmlformats.org/wordprocessingml/2006/main">
        <w:t xml:space="preserve">ເພງ^ສັນລະເສີນ 89:46 ຂ້າແດ່​ພຣະເຈົ້າຢາເວ? ເຈົ້າຈະປິດບັງຕົວເຈົ້າຕະຫຼອດໄປບໍ? ພຣະ​ພິ​ໂລດ​ຂອງ​ເຈົ້າ​ຈະ​ໄໝ້​ຄື​ກັບ​ໄຟ​ບໍ?</w:t>
      </w:r>
    </w:p>
    <w:p/>
    <w:p>
      <w:r xmlns:w="http://schemas.openxmlformats.org/wordprocessingml/2006/main">
        <w:t xml:space="preserve">ຂໍ້ພຣະຄໍາພີຈາກຄໍາເພງ 89 ນີ້ເວົ້າເຖິງຄວາມອຸກອັ່ງຂອງການລໍຖ້າພຣະເຈົ້າຕອບຄໍາອະທິຖານ.</w:t>
      </w:r>
    </w:p>
    <w:p/>
    <w:p>
      <w:r xmlns:w="http://schemas.openxmlformats.org/wordprocessingml/2006/main">
        <w:t xml:space="preserve">1. ພະລັງຂອງຄວາມອົດທົນ: ການຮຽນຮູ້ທີ່ຈະລໍຖ້າເວລາຂອງພຣະເຈົ້າ</w:t>
      </w:r>
    </w:p>
    <w:p/>
    <w:p>
      <w:r xmlns:w="http://schemas.openxmlformats.org/wordprocessingml/2006/main">
        <w:t xml:space="preserve">2. ລັກສະນະຂອງຄວາມຮັກຂອງພຣະເຈົ້າ: ເປັນຫຍັງພຣະພິໂລດຂອງພຣະອົງຈຶ່ງລຸກຂຶ້ນຄືກັບໄຟ</w:t>
      </w:r>
    </w:p>
    <w:p/>
    <w:p>
      <w:r xmlns:w="http://schemas.openxmlformats.org/wordprocessingml/2006/main">
        <w:t xml:space="preserve">1. Romans 8:28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2. ເຮັບເຣີ 4:15-16 ເພາະ​ພວກ​ເຮົາ​ບໍ່​ມີ​ປະໂລຫິດ​ໃຫຍ່​ທີ່​ບໍ່​ສາມາດ​ເຫັນ​ອົກ​ເຫັນ​ໃຈ​ກັບ​ຄວາມ​ອ່ອນແອ​ຂອງ​ພວກ​ເຮົາ, ແຕ່​ຜູ້​ທີ່​ໄດ້​ຮັບ​ການ​ລໍ້​ລວງ​ທຸກ​ຢ່າງ​ຄື​ກັບ​ພວກ​ເຮົາ, ແຕ່​ບໍ່​ມີ​ບາບ. ແລ້ວ​ໃຫ້​ເຮົາ​ມີ​ຄວາມ​ໝັ້ນ​ໃຈ​ເຂົ້າ​ໄປ​ໃກ້​ບັນ​ລັງ​ແຫ່ງ​ພຣະ​ຄຸນ, ເພື່ອ​ວ່າ​ເຮົາ​ຈະ​ໄດ້​ຮັບ​ຄວາມ​ເມດ​ຕາ ແລະ ຊອກ​ຫາ​ພຣະ​ຄຸນ ເພື່ອ​ຊ່ວຍ​ເຫລືອ​ໃນ​ເວ​ລາ​ທີ່​ຂັດ​ສົນ.</w:t>
      </w:r>
    </w:p>
    <w:p/>
    <w:p>
      <w:r xmlns:w="http://schemas.openxmlformats.org/wordprocessingml/2006/main">
        <w:t xml:space="preserve">ເພງ^ສັນລະເສີນ 89:47 ຈົ່ງ​ຈື່​ຈຳ​ວ່າ ເວລາ​ຂອງ​ຂ້ານ້ອຍ​ສັ້ນ​ພຽງ​ໃດ: ດ້ວຍ​ເຫດ​ໃດ​ພຣະອົງ​ຈຶ່ງ​ເຮັດ​ໃຫ້​ຄົນ​ທັງປວງ​ໄຮ້​ປະໂຫຍດ?</w:t>
      </w:r>
    </w:p>
    <w:p/>
    <w:p>
      <w:r xmlns:w="http://schemas.openxmlformats.org/wordprocessingml/2006/main">
        <w:t xml:space="preserve">ຜູ້ແຕ່ງເພງສັນລະເສີນສະທ້ອນເຖິງຄວາມສັ້ນຂອງຊີວິດ ແລະຄໍາຖາມວ່າເປັນຫຍັງພະເຈົ້າຈຶ່ງສ້າງຄົນທັງປວງຖ້າຊີວິດຂອງເຂົາບໍ່ດົນປານໃດ.</w:t>
      </w:r>
    </w:p>
    <w:p/>
    <w:p>
      <w:r xmlns:w="http://schemas.openxmlformats.org/wordprocessingml/2006/main">
        <w:t xml:space="preserve">1. "ໃຊ້ເວລາຫຼາຍທີ່ສຸດຂອງພວກເຮົາ: ຊອກຫາຄວາມຫມາຍໃນຊີວິດ"</w:t>
      </w:r>
    </w:p>
    <w:p/>
    <w:p>
      <w:r xmlns:w="http://schemas.openxmlformats.org/wordprocessingml/2006/main">
        <w:t xml:space="preserve">2. "ຈຸດປະສົງຂອງຊີວິດ: ການຄົ້ນພົບຄຸນຄ່າຂອງພວກເຮົາຄືນໃຫມ່ໃນສາຍຕາຂອງພະເຈົ້າ"</w:t>
      </w:r>
    </w:p>
    <w:p/>
    <w:p>
      <w:r xmlns:w="http://schemas.openxmlformats.org/wordprocessingml/2006/main">
        <w:t xml:space="preserve">1. ຜູ້ເທສະໜາປ່າວປະກາດ 3:1-14</w:t>
      </w:r>
    </w:p>
    <w:p/>
    <w:p>
      <w:r xmlns:w="http://schemas.openxmlformats.org/wordprocessingml/2006/main">
        <w:t xml:space="preserve">2. ຄຳເພງ 90:12-17</w:t>
      </w:r>
    </w:p>
    <w:p/>
    <w:p>
      <w:r xmlns:w="http://schemas.openxmlformats.org/wordprocessingml/2006/main">
        <w:t xml:space="preserve">ເພງ^ສັນລະເສີນ 89:48 ຄົນ​ຜູ້​ໃດ​ທີ່​ມີ​ຊີວິດ​ຢູ່ ແລະ​ຈະ​ບໍ່​ເຫັນ​ຄວາມ​ຕາຍ? ລາວຈະປົດປ່ອຍຈິດວິນຍານຂອງລາວອອກຈາກມືຂອງບ່ອນຝັງສົບບໍ? ເຊລາ.</w:t>
      </w:r>
    </w:p>
    <w:p/>
    <w:p>
      <w:r xmlns:w="http://schemas.openxmlformats.org/wordprocessingml/2006/main">
        <w:t xml:space="preserve">ບໍ່ມີໃຜສາມາດຫລົບຫນີຄວາມຕາຍໄດ້.</w:t>
      </w:r>
    </w:p>
    <w:p/>
    <w:p>
      <w:r xmlns:w="http://schemas.openxmlformats.org/wordprocessingml/2006/main">
        <w:t xml:space="preserve">1. ດຳລົງຊີວິດໃນແຕ່ລະວັນດ້ວຍຄວາມກະຕັນຍູ ແລະ ຄວາມຫວັງໃນການປະເຊີນໜ້າກັບຄວາມຕາຍ</w:t>
      </w:r>
    </w:p>
    <w:p/>
    <w:p>
      <w:r xmlns:w="http://schemas.openxmlformats.org/wordprocessingml/2006/main">
        <w:t xml:space="preserve">2. ພະລັງຂອງພຣະເຈົ້າທີ່ຈະປົດປ່ອຍພວກເຮົາອອກຈາກຄວາມຕາຍ</w:t>
      </w:r>
    </w:p>
    <w:p/>
    <w:p>
      <w:r xmlns:w="http://schemas.openxmlformats.org/wordprocessingml/2006/main">
        <w:t xml:space="preserve">1. John 11:25-26 - Jesus said to her , I am the resurrection and the life . ຜູ້​ໃດ​ທີ່​ເຊື່ອ​ໃນ​ເຮົາ, ເຖິງ​ແມ່ນ​ເຂົາ​ຕາຍ, ແຕ່​ເຂົາ​ຈະ​ມີ​ຊີ​ວິດ, ແລະ​ທຸກ​ຄົນ​ທີ່​ມີ​ຊີ​ວິດ​ແລະ​ເຊື່ອ​ໃນ​ຂ້າ​ພະ​ເຈົ້າ​ຈະ​ບໍ່​ຕາຍ.</w:t>
      </w:r>
    </w:p>
    <w:p/>
    <w:p>
      <w:r xmlns:w="http://schemas.openxmlformats.org/wordprocessingml/2006/main">
        <w:t xml:space="preserve">2. ເອຊາຢາ 26:19 - ຄົນຕາຍຂອງເຈົ້າຈະມີຊີວິດຢູ່; ຮ່າງກາຍຂອງເຂົາເຈົ້າຈະເພີ່ມຂຶ້ນ. ເຈົ້າ​ທີ່​ຢູ່​ໃນ​ຂີ້ຝຸ່ນ​ດິນ ຈົ່ງ​ຕື່ນ​ຂຶ້ນ ແລະ​ຮ້ອງ​ເພງ​ດ້ວຍ​ຄວາມ​ຍິນດີ! ເພາະ​ນໍ້າ​ຕົກ​ຂອງ​ເຈົ້າ​ເປັນ​ນໍ້າ​ຄ້າງ​ແຫ່ງ​ຄວາມ​ສະຫວ່າງ, ແລະ​ແຜ່ນດິນ​ໂລກ​ຈະ​ເກີດ​ຄົນ​ຕາຍ.</w:t>
      </w:r>
    </w:p>
    <w:p/>
    <w:p>
      <w:r xmlns:w="http://schemas.openxmlformats.org/wordprocessingml/2006/main">
        <w:t xml:space="preserve">ເພງ^ສັນລະເສີນ 89:49 ຂ້າແດ່​ອົງພຣະ​ຜູ້​ເປັນເຈົ້າ​ເອີຍ ຄວາມ​ເມດຕາ​ກະລຸນາ​ໃນ​ອະດີດ​ຂອງ​ພຣະອົງ​ຢູ່​ໃສ?</w:t>
      </w:r>
    </w:p>
    <w:p/>
    <w:p>
      <w:r xmlns:w="http://schemas.openxmlformats.org/wordprocessingml/2006/main">
        <w:t xml:space="preserve">ເພງສະດຸດີນີ້ເວົ້າເຖິງຄວາມສັດຊື່ແລະຄວາມເມດຕາຂອງພະເຈົ້າຕໍ່ດາວິດ ແລະຄຳຖາມວ່າເປັນຫຍັງສິ່ງເຫຼົ່ານີ້ຈຶ່ງບໍ່ປາກົດໃຫ້ເຫັນໃນຍຸກທີ່ຜ່ານມາ.</w:t>
      </w:r>
    </w:p>
    <w:p/>
    <w:p>
      <w:r xmlns:w="http://schemas.openxmlformats.org/wordprocessingml/2006/main">
        <w:t xml:space="preserve">1. ຄວາມສັດຊື່ຂອງພະເຈົ້າ: ຄວາມຮັກຂອງພະເຈົ້າຕໍ່ດາວິດໄດ້ອົດທົນເຖິງແມ່ນຈະຜ່ານຜ່າຄວາມຫຍຸ້ງຍາກກໍຕາມ.</w:t>
      </w:r>
    </w:p>
    <w:p/>
    <w:p>
      <w:r xmlns:w="http://schemas.openxmlformats.org/wordprocessingml/2006/main">
        <w:t xml:space="preserve">2. ພະລັງຂອງການອະທິຖານ: ອີງໃສ່ຄໍາສັນຍາຂອງພຣະເຈົ້າແລະໄວ້ວາງໃຈໃນຄວາມຊື່ສັດຂອງພຣະອົງ.</w:t>
      </w:r>
    </w:p>
    <w:p/>
    <w:p>
      <w:r xmlns:w="http://schemas.openxmlformats.org/wordprocessingml/2006/main">
        <w:t xml:space="preserve">1. Psalm 33:4, "ສໍາ ລັບ ພຣະ ຄໍາ ຂອງ ພຣະ ຜູ້ ເປັນ ເຈົ້າ ແມ່ນ ຖືກ ຕ້ອງ ແລະ ເປັນ ຈິງ; ພຣະ ອົງ ແມ່ນ ສັດ ຊື່ ໃນ ທຸກ ສິ່ງ ທີ່ ພຣະ ອົງ ໄດ້ ເຮັດ."</w:t>
      </w:r>
    </w:p>
    <w:p/>
    <w:p>
      <w:r xmlns:w="http://schemas.openxmlformats.org/wordprocessingml/2006/main">
        <w:t xml:space="preserve">2. ໂຣມ 8:38-39, “ເພາະ​ເຮົາ​ໝັ້ນ​ໃຈ​ວ່າ​ບໍ່​ວ່າ​ຄວາມ​ຕາຍ​ຫຼື​ຊີວິດ, ທັງ​ເທວະ​ດາ​ຫຼື​ຜີ​ປີ​ສາດ, ທັງ​ປັດ​ຈຸ​ບັນ ຫຼື​ອະ​ນາ​ຄົດ, ຫຼື​ອຳ​ນາດ​ໃດໆ, ທັງ​ຄວາມ​ສູງ​ແລະ​ຄວາມ​ເລິກ ແລະ​ສິ່ງ​ອື່ນ​ໃນ​ສິ່ງ​ທີ່​ສ້າງ​ທັງ​ປວງ​ຈະ​ບໍ່​ເປັນ. ສາມາດແຍກພວກເຮົາອອກຈາກຄວາມຮັກຂອງພຣະເຈົ້າທີ່ມີໃນພຣະເຢຊູຄຣິດອົງພຣະຜູ້ເປັນເຈົ້າຂອງພວກເຮົາ."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ເພງ^ສັນລະເສີນ 89:50 ຂໍ​ຊົງ​ໂຜດ​ຈື່ຈຳ​ວ່າ ພຣະອົງ​ຊົງ​ກ່າວ​ໂທດ​ຜູ້​ຮັບໃຊ້​ຂອງ​ພຣະອົງ. ຂ້າ​ພະ​ເຈົ້າ​ໄດ້​ຮັບ​ການ​ຕໍາ​ນິ​ຂອງ​ຜູ້​ຄົນ​ທີ່​ມີ​ອໍາ​ນາດ​ທັງ​ຫມົດ​ໃນ​ទ្រូង​ຂອງ​ຂ້າ​ພະ​ເຈົ້າ​;</w:t>
      </w:r>
    </w:p>
    <w:p/>
    <w:p>
      <w:r xmlns:w="http://schemas.openxmlformats.org/wordprocessingml/2006/main">
        <w:t xml:space="preserve">ຂໍ້ນີ້ເວົ້າເຖິງການຕໍານິຜູ້ຮັບໃຊ້ຂອງພະເຈົ້າ ແລະວິທີທີ່ເຂົາເຈົ້າຕ້ອງທົນຢູ່ໃນໃຈຂອງເຂົາເຈົ້າ.</w:t>
      </w:r>
    </w:p>
    <w:p/>
    <w:p>
      <w:r xmlns:w="http://schemas.openxmlformats.org/wordprocessingml/2006/main">
        <w:t xml:space="preserve">1. Bearing Reproach with Grace: ການເດີນທາງຂອງຜູ້ຮັບໃຊ້ຂອງພຣະເຈົ້າ</w:t>
      </w:r>
    </w:p>
    <w:p/>
    <w:p>
      <w:r xmlns:w="http://schemas.openxmlformats.org/wordprocessingml/2006/main">
        <w:t xml:space="preserve">2. ການຕຳນິຜູ້ມີອຳນາດ ແລະ ການສະໜອງຂອງພຣະເຈົ້າ</w:t>
      </w:r>
    </w:p>
    <w:p/>
    <w:p>
      <w:r xmlns:w="http://schemas.openxmlformats.org/wordprocessingml/2006/main">
        <w:t xml:space="preserve">1. Romans 12:14-17 - ໃຫ້ພອນແກ່ຜູ້ທີ່ຂົ່ມເຫັງທ່ານ; ໃຫ້ພອນແລະຢ່າສາບແຊ່ງ. ປິຕິຍິນດີກັບຜູ້ທີ່ປິຕິຍິນດີ, ແລະຮ້ອງໄຫ້ກັບຜູ້ທີ່ຮ້ອງໄຫ້. ມີໃຈດຽວກັນຕໍ່ກັນແລະກັນ. ຢ່າ​ຕັ້ງ​ໃຈ​ໃສ່​ກັບ​ສິ່ງ​ທີ່​ສູງ​ສົ່ງ, ແຕ່​ເຂົ້າ​ຮ່ວມ​ກັບ​ຄົນ​ຖ່ອມ. ຢ່າສະຫລາດໃນຄວາມຄິດເຫັນຂອງເຈົ້າເອງ.</w:t>
      </w:r>
    </w:p>
    <w:p/>
    <w:p>
      <w:r xmlns:w="http://schemas.openxmlformats.org/wordprocessingml/2006/main">
        <w:t xml:space="preserve">2. 1 ເປໂຕ 4:12-13 - ທີ່ຮັກແພງ, ຢ່າຄິດວ່າມັນເປັນເລື່ອງແປກທີ່ກ່ຽວກັບການທົດລອງອັນຮ້ອນແຮງເຊິ່ງເປັນການພະຍາຍາມເຈົ້າ, ຄືກັບວ່າສິ່ງທີ່ແປກປະຫຼາດເກີດຂຶ້ນກັບເຈົ້າ; ແຕ່​ຈົ່ງ​ປິ​ຕິ​ຍິນ​ດີ​ໃນ​ຂອບ​ເຂດ​ທີ່​ເຈົ້າ​ໄດ້​ຮັບ​ຄວາມ​ທຸກ​ທໍ​ລະ​ມານ​ຂອງ​ພຣະ​ຄຣິດ, ເພື່ອ​ວ່າ​ເມື່ອ​ລັດ​ສະ​ໝີ​ພາບ​ຂອງ​ພຣະ​ອົງ​ຖືກ​ເປີດ​ເຜີຍ, ເຈົ້າ​ກໍ​ຈະ​ດີ​ໃຈ​ດ້ວຍ​ຄວາມ​ສຸກ​ທີ່​ສຸດ.</w:t>
      </w:r>
    </w:p>
    <w:p/>
    <w:p>
      <w:r xmlns:w="http://schemas.openxmlformats.org/wordprocessingml/2006/main">
        <w:t xml:space="preserve">ເພງ^ສັນລະເສີນ 89:51 ຂ້າແດ່​ພຣະເຈົ້າຢາເວ; ດ້ວຍ​ເຫດ​ນັ້ນ ພວກ​ເຂົາ​ໄດ້​ຕຳໜິ​ຮອຍ​ຕີນ​ຂອງ​ຜູ້​ຖືກ​ເຈີມ​ຂອງ​ເຈົ້າ.</w:t>
      </w:r>
    </w:p>
    <w:p/>
    <w:p>
      <w:r xmlns:w="http://schemas.openxmlformats.org/wordprocessingml/2006/main">
        <w:t xml:space="preserve">ຜູ້​ຖືກ​ເຈີມ​ຂອງ​ພະເຈົ້າ​ຈະ​ຖືກ​ສັດຕູ​ຕຳໜິ​ແລະ​ອັບອາຍ.</w:t>
      </w:r>
    </w:p>
    <w:p/>
    <w:p>
      <w:r xmlns:w="http://schemas.openxmlformats.org/wordprocessingml/2006/main">
        <w:t xml:space="preserve">1: ການ​ທົດ​ລອງ​ຂອງ​ພຣະ​ຄຣິດ: ປະ​ເຊີນ​ກັບ​ການ​ຂົ່ມ​ເຫັງ​ສໍາ​ລັບ​ການ​ຖືກ​ເຈີມ​ໂດຍ​ພຣະ​ເຈົ້າ.</w:t>
      </w:r>
    </w:p>
    <w:p/>
    <w:p>
      <w:r xmlns:w="http://schemas.openxmlformats.org/wordprocessingml/2006/main">
        <w:t xml:space="preserve">2: ຄວາມ​ກ້າຫານ​ຂອງ​ສັດທາ: ຢືນ​ຢູ່​ຕໍ່ໜ້າ​ການ​ຄັດຄ້ານ.</w:t>
      </w:r>
    </w:p>
    <w:p/>
    <w:p>
      <w:r xmlns:w="http://schemas.openxmlformats.org/wordprocessingml/2006/main">
        <w:t xml:space="preserve">1: ເອຊາຢາ 53:3 ລາວຖືກດູຖູກແລະຖືກປະຕິເສດຈາກມະນຸດ; ຜູ້ຊາຍຂອງຄວາມໂສກເສົ້າ, ແລະຮູ້ຈັກກັບຄວາມໂສກເສົ້າ: ແລະພວກເຮົາເຊື່ອງເປັນໃບຫນ້າຂອງພວກເຮົາຈາກພຣະອົງ; ລາວຖືກດູຖູກ, ແລະພວກເຮົາບໍ່ນັບຖືລາວ.</w:t>
      </w:r>
    </w:p>
    <w:p/>
    <w:p>
      <w:r xmlns:w="http://schemas.openxmlformats.org/wordprocessingml/2006/main">
        <w:t xml:space="preserve">2: ເຮັບເຣີ 13:12-13 ດັ່ງນັ້ນ, ພຣະເຢຊູຍັງ, ເພື່ອພຣະອົງຈະຊໍາລະປະຊາຊົນດ້ວຍເລືອດຂອງພຣະອົງເອງ, ທົນທຸກໂດຍບໍ່ມີປະຕູ. ສະນັ້ນ ຂໍ​ໃຫ້​ພວກ​ເຮົາ​ອອກ​ໄປ​ຫາ​ພຣະ​ອົງ​ໂດຍ​ບໍ່​ມີ​ຄ້າຍ, ໂດຍ​ຮັບ​ເອົາ​ຄຳ​ຕຳໜິ​ຂອງ​ພຣະ​ອົງ.</w:t>
      </w:r>
    </w:p>
    <w:p/>
    <w:p>
      <w:r xmlns:w="http://schemas.openxmlformats.org/wordprocessingml/2006/main">
        <w:t xml:space="preserve">ເພງ^ສັນລະເສີນ 89:52 ຈົ່ງ​ອວຍພອນ​ພຣະເຈົ້າຢາເວ​ຕະຫລອດໄປ. ອາແມນ, ແລະ ອາແມນ.</w:t>
      </w:r>
    </w:p>
    <w:p/>
    <w:p>
      <w:r xmlns:w="http://schemas.openxmlformats.org/wordprocessingml/2006/main">
        <w:t xml:space="preserve">Psalms 89 ເປັນ ຄໍາ ອະ ທິ ຖານ ຂອງ ສັນ ລະ ເສີນ ພຣະ ເຈົ້າ, ຂໍ ຂອບ ໃຈ ພຣະ ອົງ ສໍາ ລັບ ຄວາມ ຊື່ ສັດ ແລະ ການ ໃຫ້ ພອນ ຂອງ ພຣະ ອົງ.</w:t>
      </w:r>
    </w:p>
    <w:p/>
    <w:p>
      <w:r xmlns:w="http://schemas.openxmlformats.org/wordprocessingml/2006/main">
        <w:t xml:space="preserve">1. ພະລັງແຫ່ງຄວາມກະຕັນຍູ: ສະແດງຄວາມຮູ້ບຸນຄຸນຕໍ່ພຣະເຈົ້າ</w:t>
      </w:r>
    </w:p>
    <w:p/>
    <w:p>
      <w:r xmlns:w="http://schemas.openxmlformats.org/wordprocessingml/2006/main">
        <w:t xml:space="preserve">2. ຄວາມຮັກທີ່ບໍ່ຫຼົງໄຫຼຂອງພະເຈົ້າ: ການຮັບຮູ້ຄວາມສັດຊື່ອັນເປັນນິດຂອງພຣະອົງ</w:t>
      </w:r>
    </w:p>
    <w:p/>
    <w:p>
      <w:r xmlns:w="http://schemas.openxmlformats.org/wordprocessingml/2006/main">
        <w:t xml:space="preserve">1. ເພງ^ສັນລະເສີນ 103:17 ແຕ່​ຄວາມຮັກ​ຂອງ​ພຣະເຈົ້າຢາເວ​ກໍ​ຢູ່​ກັບ​ຄົນ​ທີ່​ຢຳເກງ​ພຣະອົງ.</w:t>
      </w:r>
    </w:p>
    <w:p/>
    <w:p>
      <w:r xmlns:w="http://schemas.openxmlformats.org/wordprocessingml/2006/main">
        <w:t xml:space="preserve">2. ເຮັບເຣີ 13:8 - ພຣະ​ເຢຊູ​ຄຣິດ​ຄື​ກັນ​ໃນ​ມື້​ວານ​ນີ້ ແລະ​ມື້​ນີ້ ແລະ​ຕະຫຼອດ​ໄປ.</w:t>
      </w:r>
    </w:p>
    <w:p/>
    <w:p>
      <w:r xmlns:w="http://schemas.openxmlformats.org/wordprocessingml/2006/main">
        <w:t xml:space="preserve">Psalm 90 ເປັນ ເພງ ສັນ ລະ ເສີນ ທ້ອນ ໃຫ້ ເຫັນ ເຖິງ ຂອງ ໂມ ເຊ ທີ່ ໄຕ່ ຕອງ ລັກ ສະ ນະ ນິ ລັນ ດອນ ຂອງ ພຣະ ເຈົ້າ ແລະ ຄວາມ ສົດ ໃສ ຂອງ ຊີ ວິດ ຂອງ ມະ ນຸດ. ມັນເນັ້ນໜັກເຖິງຄວາມຈຳເປັນຂອງປັນຍາ ແລະ ຄວາມຖ່ອມຕົວໃນຄວາມສະຫວ່າງຂອງຊີວິດມະຕະຂອງພວກເຮົາ.</w:t>
      </w:r>
    </w:p>
    <w:p/>
    <w:p>
      <w:r xmlns:w="http://schemas.openxmlformats.org/wordprocessingml/2006/main">
        <w:t xml:space="preserve">ຫຍໍ້​ໜ້າ​ທີ 1: ຜູ້​ຂຽນ​ຄຳເພງ​ຍອມ​ຮັບ​ວ່າ​ພະເຈົ້າ​ເປັນ​ບ່ອນ​ຢູ່​ອາໄສ​ຂອງ​ເຂົາ​ເຈົ້າ​ຕະຫຼອດ​ທຸກ​ລຸ້ນ​ຄົນ. ເຂົາເຈົ້າສະທ້ອນເຖິງການມີຢູ່ຕະຫຼອດໄປຂອງພະເຈົ້າ, ເຊິ່ງກົງກັນຂ້າມກັບລັກສະນະຊົ່ວຄາວຂອງມະນຸດ. ພວກ​ເຂົາ​ເນັ້ນ​ຫນັກ​ວ່າ​ພຣະ​ເຈົ້າ​ບໍ່​ໄດ້​ຖືກ​ຜູກ​ມັດ​ໂດຍ​ການ​ໃຊ້​ເວ​ລາ (Psalm 90:1-4).</w:t>
      </w:r>
    </w:p>
    <w:p/>
    <w:p>
      <w:r xmlns:w="http://schemas.openxmlformats.org/wordprocessingml/2006/main">
        <w:t xml:space="preserve">ຫຍໍ້​ໜ້າ​ທີ 2: ຜູ້​ຂຽນ​ຄຳເພງ​ສະທ້ອນ​ເຖິງ​ຄວາມ​ອ່ອນແອ​ແລະ​ຄວາມ​ຫຍໍ້​ທໍ້​ຂອງ​ຊີວິດ​ມະນຸດ. ເຂົາເຈົ້າພັນລະນາເຖິງວິທີທີ່ຊີວິດຜ່ານໄປຢ່າງໄວວາຄືກັບຄວາມຝັນ ຫຼືຫຍ້າທີ່ຫ່ຽວແຫ້ງໄປ. ເຂົາ​ເຈົ້າ​ຮັບ​ຮູ້​ຜົນ​ຂອງ​ບາບ ແລະ​ສະ​ແດງ​ຄວາມ​ອ້ອນ​ວອນ​ເພື່ອ​ຄວາມ​ເມດ​ຕາ​ຂອງ​ພຣະ​ເຈົ້າ (ຄຳເພງ 90:5-11).</w:t>
      </w:r>
    </w:p>
    <w:p/>
    <w:p>
      <w:r xmlns:w="http://schemas.openxmlformats.org/wordprocessingml/2006/main">
        <w:t xml:space="preserve">ວັກ​ທີ 3: ຜູ້​ຂຽນ​ຄຳເພງ​ອະທິດຖານ​ຂໍ​ສະຕິ​ປັນຍາ​ແລະ​ການ​ຊີ້​ນຳ​ຈາກ​ພະເຈົ້າ. ເຂົາເຈົ້າຮັບຮູ້ເຖິງຄວາມຕາຍຂອງຕົນເອງ ແລະ ຮ້ອງຂໍໃຫ້ມີຄວາມເຂົ້າໃຈເພື່ອດໍາລົງຊີວິດຢ່າງສະຫລາດໃນຄວາມສະຫວ່າງຂອງມັນ. ພວກ​ເຂົາ​ສະ​ແດງ​ຄວາມ​ຫວັງ​ຂອງ​ເຂົາ​ເຈົ້າ​ໃນ​ການ​ປະ​ສົບ​ກັບ​ຄວາມ​ໂປດ​ປານ​ຂອງ​ພຣະ​ເຈົ້າ​ແລະ​ເຫັນ​ວຽກ​ງານ​ຂອງ​ພຣະ​ອົງ​ໄດ້​ສະ​ແດງ​ໃຫ້​ເຫັນ​ໃນ​ບັນ​ດາ​ພວກ​ເຂົາ (Psalm 90:12-17).</w:t>
      </w:r>
    </w:p>
    <w:p/>
    <w:p>
      <w:r xmlns:w="http://schemas.openxmlformats.org/wordprocessingml/2006/main">
        <w:t xml:space="preserve">ສະຫຼຸບ,</w:t>
      </w:r>
    </w:p>
    <w:p>
      <w:r xmlns:w="http://schemas.openxmlformats.org/wordprocessingml/2006/main">
        <w:t xml:space="preserve">Psalm ເກົ້າສິບຂອງຂວັນ</w:t>
      </w:r>
    </w:p>
    <w:p>
      <w:r xmlns:w="http://schemas.openxmlformats.org/wordprocessingml/2006/main">
        <w:t xml:space="preserve">ສະທ້ອນໃຫ້ເຫັນເຖິງນິລັນດອນອັນສູງສົ່ງ,</w:t>
      </w:r>
    </w:p>
    <w:p>
      <w:r xmlns:w="http://schemas.openxmlformats.org/wordprocessingml/2006/main">
        <w:t xml:space="preserve">ແລະການໄຕ່ຕອງກ່ຽວກັບ transience ຂອງມະນຸດ,</w:t>
      </w:r>
    </w:p>
    <w:p>
      <w:r xmlns:w="http://schemas.openxmlformats.org/wordprocessingml/2006/main">
        <w:t xml:space="preserve">ເນັ້ນໃສ່ການຮັບຮູ້ທີ່ຢູ່ອາໃສ ໃນຂະນະທີ່ເນັ້ນຫນັກໃສ່ຄວາມກົງກັນຂ້າມລະຫວ່າງຄວາມບໍ່ມີເວລາອັນສູງສົ່ງ ແລະຄວາມເປັນໂລກຂອງມະນຸດ.</w:t>
      </w:r>
    </w:p>
    <w:p/>
    <w:p>
      <w:r xmlns:w="http://schemas.openxmlformats.org/wordprocessingml/2006/main">
        <w:t xml:space="preserve">ເນັ້ນ​ໜັກ​ເຖິງ​ການ​ຮຽກ​ຮ້ອງ​ທີ່​ບັນ​ລຸ​ໄດ້​ໂດຍ​ການ​ສະ​ທ້ອນ​ໃຫ້​ເຫັນ​ເຖິງ​ການ​ເປັນ​ຢູ່​ນິ​ລັນ​ດອນ​ໃນ​ຂະ​ນະ​ທີ່​ການ​ຮັບ​ຮູ້​ທໍາ​ມະ​ຊາດ​ໃນ​ໄວໆ​ນີ້​,</w:t>
      </w:r>
    </w:p>
    <w:p>
      <w:r xmlns:w="http://schemas.openxmlformats.org/wordprocessingml/2006/main">
        <w:t xml:space="preserve">ແລະ ເນັ້ນ ຫນັກ ໃສ່ ການ ອ້ອນ ວອນ ທີ່ ບັນ ລຸ ໄດ້ ໂດຍ ການ ຮັບ ຮູ້ ຜົນ ສະ ທ້ອນ ຂອງ ບາບ ໃນ ຂະ ນະ ທີ່ ການ ສະ ແດງ ອອກ ການ ອ້ອນ ວອນ ສໍາ ລັບ ຄວາມ ເມດ ຕາ.</w:t>
      </w:r>
    </w:p>
    <w:p>
      <w:r xmlns:w="http://schemas.openxmlformats.org/wordprocessingml/2006/main">
        <w:t xml:space="preserve">ການກ່າວເຖິງການສະທ້ອນທາງທິດສະດີທີ່ສະແດງໃຫ້ເຫັນກ່ຽວກັບການຮັບຮູ້ຄວາມຕ້ອງການປັນຍາເປັນການຕອບສະຫນອງຕໍ່ຄວາມຕາຍໃນຂະນະທີ່ຢືນຢັນຄວາມຫວັງໃນຄວາມໂປດປານຈາກສະຫວັນ.</w:t>
      </w:r>
    </w:p>
    <w:p/>
    <w:p>
      <w:r xmlns:w="http://schemas.openxmlformats.org/wordprocessingml/2006/main">
        <w:t xml:space="preserve">ເພງ^ສັນລະເສີນ 90:1 ພຣະອົງ​ເປັນ​ບ່ອນ​ຢູ່​ອາໄສ​ຂອງ​ພວກ​ຂ້ານ້ອຍ​ຕະຫລອດ​ຊົ່ວ​ອາຍຸ​ການ.</w:t>
      </w:r>
    </w:p>
    <w:p/>
    <w:p>
      <w:r xmlns:w="http://schemas.openxmlformats.org/wordprocessingml/2006/main">
        <w:t xml:space="preserve">ຂໍ້ນີ້ສະທ້ອນເຖິງຄວາມສັດຊື່ຂອງພະເຈົ້າ ແລະການປົກປ້ອງຕໍ່ທຸກລຸ້ນຄົນ.</w:t>
      </w:r>
    </w:p>
    <w:p/>
    <w:p>
      <w:r xmlns:w="http://schemas.openxmlformats.org/wordprocessingml/2006/main">
        <w:t xml:space="preserve">1. ຄວາມສັດຊື່ທີ່ບໍ່ມີຄວາມເຊື່ອຂອງພຣະເຈົ້າ</w:t>
      </w:r>
    </w:p>
    <w:p/>
    <w:p>
      <w:r xmlns:w="http://schemas.openxmlformats.org/wordprocessingml/2006/main">
        <w:t xml:space="preserve">2. ການປົກປ້ອງຂອງພຣະເຈົ້າໃນທຸກລຸ້ນ</w:t>
      </w:r>
    </w:p>
    <w:p/>
    <w:p>
      <w:r xmlns:w="http://schemas.openxmlformats.org/wordprocessingml/2006/main">
        <w:t xml:space="preserve">1. ຄ່ໍາ 3:23 - "ຄວາມເມດຕາຂອງພຣະອົງແມ່ນໃຫມ່ທຸກໆເຊົ້າ."</w:t>
      </w:r>
    </w:p>
    <w:p/>
    <w:p>
      <w:r xmlns:w="http://schemas.openxmlformats.org/wordprocessingml/2006/main">
        <w:t xml:space="preserve">2. ຄຳເພງ 46:1 - “ພະເຈົ້າ​ເປັນ​ບ່ອນ​ລີ້​ໄພ​ແລະ​ກຳລັງ​ຂອງ​ພວກ​ເຮົາ ແລະ​ເປັນ​ການ​ຊ່ວຍ​ເຫຼືອ​ໃນ​ທຸກ​ບັນຫາ.”</w:t>
      </w:r>
    </w:p>
    <w:p/>
    <w:p>
      <w:r xmlns:w="http://schemas.openxmlformats.org/wordprocessingml/2006/main">
        <w:t xml:space="preserve">ເພງ^ສັນລະເສີນ 90:2 ກ່ອນ​ທີ່​ພູເຂົາ​ທັງຫລາຍ​ຈະ​ຖືກ​ນຳ​ອອກ​ມາ ຫລື​ພຣະອົງ​ໄດ້​ສ້າງ​ແຜ່ນດິນ​ໂລກ​ແລະ​ໂລກ​ມາ​ແຕ່​ຊົ່ວ​ນິຣັນດອນ​ຈົນ​ເປັນ​ນິດ ພຣະອົງ​ເປັນ​ພຣະເຈົ້າ.</w:t>
      </w:r>
    </w:p>
    <w:p/>
    <w:p>
      <w:r xmlns:w="http://schemas.openxmlformats.org/wordprocessingml/2006/main">
        <w:t xml:space="preserve">ພຣະເຈົ້າເປັນນິລັນດອນແລະຕະຫຼອດໄປ.</w:t>
      </w:r>
    </w:p>
    <w:p/>
    <w:p>
      <w:r xmlns:w="http://schemas.openxmlformats.org/wordprocessingml/2006/main">
        <w:t xml:space="preserve">1: ພວກເຮົາສາມາດໄວ້ວາງໃຈພຣະເຈົ້າ, ຜູ້ສ້າງນິລັນດອນແລະນິລັນດອນຂອງພວກເຮົາ.</w:t>
      </w:r>
    </w:p>
    <w:p/>
    <w:p>
      <w:r xmlns:w="http://schemas.openxmlformats.org/wordprocessingml/2006/main">
        <w:t xml:space="preserve">2: ບໍ່ມີຂອບເຂດຈໍາກັດຕໍ່ອໍານາດແລະການປະກົດຕົວຂອງພຣະເຈົ້າ.</w:t>
      </w:r>
    </w:p>
    <w:p/>
    <w:p>
      <w:r xmlns:w="http://schemas.openxmlformats.org/wordprocessingml/2006/main">
        <w:t xml:space="preserve">1: ເອຊາຢາ 40:28 -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w:t>
      </w:r>
    </w:p>
    <w:p/>
    <w:p>
      <w:r xmlns:w="http://schemas.openxmlformats.org/wordprocessingml/2006/main">
        <w:t xml:space="preserve">2: ເຮັບເຣີ 13:8 - ພຣະ​ເຢ​ຊູ​ຄຣິດ​ເປັນ​ຄື​ກັນ​ໃນ​ມື້​ວານ​ນີ້​ແລະ​ມື້​ນີ້​ແລະ​ຕະ​ຫຼອດ​ໄປ​.</w:t>
      </w:r>
    </w:p>
    <w:p/>
    <w:p>
      <w:r xmlns:w="http://schemas.openxmlformats.org/wordprocessingml/2006/main">
        <w:t xml:space="preserve">ເພງ^ສັນລະເສີນ 90:3 ພຣະອົງ​ຫັນ​ມະນຸດ​ໄປ​ສູ່​ຄວາມ​ພິນາດ; ແລະ​ເວົ້າ​ວ່າ, ຈົ່ງ​ກັບ​ຄືນ​ມາ, ລູກ​ຫລານ​ມະນຸດ.</w:t>
      </w:r>
    </w:p>
    <w:p/>
    <w:p>
      <w:r xmlns:w="http://schemas.openxmlformats.org/wordprocessingml/2006/main">
        <w:t xml:space="preserve">ຂໍ້ພຣະຄຳພີສະທ້ອນເຖິງວິທີທີ່ພຣະເຈົ້າຫັນມະນຸດໄປສູ່ຄວາມພິນາດ, ແລະຂໍໃຫ້ພວກເຂົາກັບຄືນບ້ານ.</w:t>
      </w:r>
    </w:p>
    <w:p/>
    <w:p>
      <w:r xmlns:w="http://schemas.openxmlformats.org/wordprocessingml/2006/main">
        <w:t xml:space="preserve">1. ຄວາມເມດຕາຂອງພຣະເຈົ້າມີຢູ່ຕະຫຼອດໄປ, ເຖິງແມ່ນວ່າໃນເວລາທີ່ພວກເຮົາໄດ້ຫລົງທາງຈາກພຣະອົງ.</w:t>
      </w:r>
    </w:p>
    <w:p/>
    <w:p>
      <w:r xmlns:w="http://schemas.openxmlformats.org/wordprocessingml/2006/main">
        <w:t xml:space="preserve">2. ພວກເຮົາຕ້ອງຮັບຮູ້ການເພິ່ງພາອາໄສພຣະເຈົ້າຂອງພວກເຮົາ ແລະກັບຄືນໄປຫາພຣະອົງດ້ວຍການກັບໃຈ.</w:t>
      </w:r>
    </w:p>
    <w:p/>
    <w:p>
      <w:r xmlns:w="http://schemas.openxmlformats.org/wordprocessingml/2006/main">
        <w:t xml:space="preserve">1. Jonah 3: 10 - "ແລະພຣະເຈົ້າໄດ້ເຫັນການທໍາຂອງພວກເຂົາ, ວ່າພວກເຂົາໄດ້ຫັນໄປຈາກທາງຊົ່ວຮ້າຍຂອງພວກເຂົາ; ແລະພຣະເຈົ້າໄດ້ກັບໃຈຈາກຄວາມຊົ່ວຮ້າຍ, ທີ່ພຣະອົງໄດ້ກ່າວວ່າພຣະອົງຈະເຮັດກັບພວກເຂົາ; ແລະພຣະອົງບໍ່ໄດ້ເຮັດມັນ."</w:t>
      </w:r>
    </w:p>
    <w:p/>
    <w:p>
      <w:r xmlns:w="http://schemas.openxmlformats.org/wordprocessingml/2006/main">
        <w:t xml:space="preserve">2. ເຮັບເຣີ 4:16 - "ເພາະສະນັ້ນ ຂໍ​ໃຫ້​ເຮົາ​ຈົ່ງ​ມາ​ຫາ​ບັນລັງ​ແຫ່ງ​ພຣະຄຸນ​ຢ່າງ​ກ້າຫານ ເພື່ອ​ພວກ​ເຮົາ​ຈະ​ໄດ້​ຮັບ​ຄວາມ​ເມດຕາ ແລະ​ຊອກ​ຫາ​ພຣະຄຸນ​ທີ່​ຈະ​ຊ່ວຍ​ໃນ​ເວລາ​ທີ່​ຕ້ອງການ."</w:t>
      </w:r>
    </w:p>
    <w:p/>
    <w:p>
      <w:r xmlns:w="http://schemas.openxmlformats.org/wordprocessingml/2006/main">
        <w:t xml:space="preserve">ເພງ^ສັນລະເສີນ 90:4 ເປັນ​ເວລາ​ໜຶ່ງ​ພັນ​ປີ​ໃນ​ສາຍຕາ​ຂອງ​ພຣະອົງ ແຕ່​ເປັນ​ຄື​ກັບ​ມື້​ວານ​ນີ້​ທີ່​ຜ່ານ​ໄປ ແລະ​ເໝືອນ​ດັ່ງ​ເຝົ້າຍາມ​ກາງຄືນ.</w:t>
      </w:r>
    </w:p>
    <w:p/>
    <w:p>
      <w:r xmlns:w="http://schemas.openxmlformats.org/wordprocessingml/2006/main">
        <w:t xml:space="preserve">ເວລາແມ່ນສັ້ນໆ ແລະສັ້ນລົງໃນສາຍຕາຂອງພຣະເຈົ້າ.</w:t>
      </w:r>
    </w:p>
    <w:p/>
    <w:p>
      <w:r xmlns:w="http://schemas.openxmlformats.org/wordprocessingml/2006/main">
        <w:t xml:space="preserve">1. “ເວລາຍັງເຫຼືອໜ້ອຍ: ວິທີໃຊ້ເວລາໃຫ້ຫຼາຍທີ່ສຸດ”</w:t>
      </w:r>
    </w:p>
    <w:p/>
    <w:p>
      <w:r xmlns:w="http://schemas.openxmlformats.org/wordprocessingml/2006/main">
        <w:t xml:space="preserve">2. "ທັດສະນະຂອງພຣະເຈົ້າ: ການເບິ່ງວິທີທີ່ພຣະເຈົ້າເຫັນເວລາ"</w:t>
      </w:r>
    </w:p>
    <w:p/>
    <w:p>
      <w:r xmlns:w="http://schemas.openxmlformats.org/wordprocessingml/2006/main">
        <w:t xml:space="preserve">1. ຄຳເພງ 90:4</w:t>
      </w:r>
    </w:p>
    <w:p/>
    <w:p>
      <w:r xmlns:w="http://schemas.openxmlformats.org/wordprocessingml/2006/main">
        <w:t xml:space="preserve">2. ຜູ້​ເທສະໜາປ່າວ​ປະກາດ 3:1-8 (ສຳລັບ​ທຸກ​ສິ່ງ​ມີ​ລະດູ​ການ ແລະ​ເວລາ​ສຳລັບ​ທຸກ​ເລື່ອງ​ທີ່​ຢູ່​ໃຕ້​ສະຫວັນ).</w:t>
      </w:r>
    </w:p>
    <w:p/>
    <w:p>
      <w:r xmlns:w="http://schemas.openxmlformats.org/wordprocessingml/2006/main">
        <w:t xml:space="preserve">ເພງ^ສັນລະເສີນ 90:5 ພຣະອົງ​ພາ​ພວກເຂົາ​ໜີໄປ​ເໝືອນ​ກັບ​ນໍ້າ​ຖ້ວມ. ພວກ​ເຂົາ​ເປັນ​ຄື​ກັບ​ການ​ນອນ: ໃນ​ຕອນ​ເຊົ້າ​ພວກ​ເຂົາ​ເປັນ​ຄື​ກັບ​ຫຍ້າ​ທີ່​ໃຫຍ່​ຂຶ້ນ.</w:t>
      </w:r>
    </w:p>
    <w:p/>
    <w:p>
      <w:r xmlns:w="http://schemas.openxmlformats.org/wordprocessingml/2006/main">
        <w:t xml:space="preserve">ພະເຈົ້າ​ປຽບ​ທຽບ​ນ້ຳ​ຖ້ວມ​ທີ່​ພາ​ຄົນ​ໄປ​ຄື​ກັບ​ຄວາມ​ຝັນ​ໃນ​ຕອນ​ກາງຄືນ ແລະ​ໃນ​ຕອນ​ເຊົ້າ​ພວກ​ເຂົາ​ເປັນ​ຄື​ກັບ​ຫຍ້າ​ທີ່​ໃຫຍ່​ຂຶ້ນ.</w:t>
      </w:r>
    </w:p>
    <w:p/>
    <w:p>
      <w:r xmlns:w="http://schemas.openxmlformats.org/wordprocessingml/2006/main">
        <w:t xml:space="preserve">1. ລິດເດດຂອງພະເຈົ້າເປັນຄືກັບນໍ້າຖ້ວມທີ່ບໍ່ສາມາດຢຸດໄດ້</w:t>
      </w:r>
    </w:p>
    <w:p/>
    <w:p>
      <w:r xmlns:w="http://schemas.openxmlformats.org/wordprocessingml/2006/main">
        <w:t xml:space="preserve">2. ຊີວິດຜ່ານເຮົາໄປໄວເທົ່າໃດ</w:t>
      </w:r>
    </w:p>
    <w:p/>
    <w:p>
      <w:r xmlns:w="http://schemas.openxmlformats.org/wordprocessingml/2006/main">
        <w:t xml:space="preserve">1. ຜູ້​ເທສະໜາປ່າວ​ປະກາດ 3:1-2 “ສຳລັບ​ທຸກ​ສິ່ງ​ມີ​ລະດູ​ການ ແລະ​ເວລາ​ສຳລັບ​ທຸກ​ຈຸດ​ປະສົງ​ທີ່​ຢູ່​ໃຕ້​ສະຫວັນ: ເວລາ​ເກີດ ແລະ​ເວລາ​ຕາຍ ມີ​ເວລາ​ປູກຝັງ ແລະ​ເວລາ​ເກັບ​ກ່ຽວ. ເຖິງສິ່ງທີ່ປູກໄວ້;</w:t>
      </w:r>
    </w:p>
    <w:p/>
    <w:p>
      <w:r xmlns:w="http://schemas.openxmlformats.org/wordprocessingml/2006/main">
        <w:t xml:space="preserve">2 ຄຳເພງ 103:15-16 “ສຳລັບ​ມະນຸດ​ວັນ​ເວລາ​ຂອງ​ມັນ​ເປັນ​ດັ່ງ​ຕົ້ນ​ຫຍ້າ: ດອກ​ໄມ້​ໃນ​ທົ່ງ​ນາ​ກໍ​ຈະເລີນ​ຮຸ່ງເຮືອງ ເພາະ​ລົມ​ພັດ​ຜ່ານ​ໄປ ແລະ​ມັນ​ກໍ​ຫາຍ​ໄປ ແລະ​ບ່ອນ​ນັ້ນ​ຈະ​ຮູ້​ຈັກ​ມັນ. ບໍ່​ມີ​ອີກ​ແລ້ວ."</w:t>
      </w:r>
    </w:p>
    <w:p/>
    <w:p>
      <w:r xmlns:w="http://schemas.openxmlformats.org/wordprocessingml/2006/main">
        <w:t xml:space="preserve">ເພງ^ສັນລະເສີນ 90:6 ໃນ​ຕອນເຊົ້າ​ມັນ​ຈະເລີນ​ຮຸ່ງເຮືອງ ແລະ​ເຕີບ​ໃຫຍ່​ຂຶ້ນ. ໃນ ຕອນ ແລງ ມັນ ຖືກ ຕັດ ລົງ , ແລະ withereth .</w:t>
      </w:r>
    </w:p>
    <w:p/>
    <w:p>
      <w:r xmlns:w="http://schemas.openxmlformats.org/wordprocessingml/2006/main">
        <w:t xml:space="preserve">ພວກເຮົາໄດ້ຖືກເຕືອນໂດຍ passage ນີ້ເພື່ອເຮັດໃຫ້ສຸດທີ່ໃຊ້ເວລາຂອງພວກເຮົາແລະດໍາລົງຊີວິດຂອງພວກເຮົາໃຫ້ເຕັມທີ່.</w:t>
      </w:r>
    </w:p>
    <w:p/>
    <w:p>
      <w:r xmlns:w="http://schemas.openxmlformats.org/wordprocessingml/2006/main">
        <w:t xml:space="preserve">1. ໃຊ້ເວລາໃຫ້ຫຼາຍທີ່ສຸດ: ໃຊ້ຊີວິດໃຫ້ເຕັມທີ່</w:t>
      </w:r>
    </w:p>
    <w:p/>
    <w:p>
      <w:r xmlns:w="http://schemas.openxmlformats.org/wordprocessingml/2006/main">
        <w:t xml:space="preserve">2. ຄວາມບໍ່ຄົງທີ່ຂອງຊີວິດ: ການເຮັດໃຫ້ໄດ້ຫຼາຍທີ່ສຸດຂອງສິ່ງທີ່ພວກເຮົາມີ</w:t>
      </w:r>
    </w:p>
    <w:p/>
    <w:p>
      <w:r xmlns:w="http://schemas.openxmlformats.org/wordprocessingml/2006/main">
        <w:t xml:space="preserve">1. ຜູ້ເທສະໜາປ່າວປະກາດ 3:1-8</w:t>
      </w:r>
    </w:p>
    <w:p/>
    <w:p>
      <w:r xmlns:w="http://schemas.openxmlformats.org/wordprocessingml/2006/main">
        <w:t xml:space="preserve">2. ຢາໂກໂບ 4:13-17</w:t>
      </w:r>
    </w:p>
    <w:p/>
    <w:p>
      <w:r xmlns:w="http://schemas.openxmlformats.org/wordprocessingml/2006/main">
        <w:t xml:space="preserve">ເພງ^ສັນລະເສີນ 90:7 ເພາະ​ຄວາມ​ໂກດຮ້າຍ​ຂອງ​ພຣະອົງ​ໝົດສິ້ນ​ໄປ ແລະ​ຄວາມ​ໂກດຮ້າຍ​ຂອງ​ພຣະອົງ​ກໍ​ຖືກ​ຂົ່ມເຫັງ.</w:t>
      </w:r>
    </w:p>
    <w:p/>
    <w:p>
      <w:r xmlns:w="http://schemas.openxmlformats.org/wordprocessingml/2006/main">
        <w:t xml:space="preserve">ເຮົາ​ທຸກ​ໃຈ​ຍ້ອນ​ຄວາມ​ໂກດ​ຮ້າຍ ແລະ​ພຣະ​ພິ​ໂລດ​ຂອງ​ພຣະ​ເຈົ້າ.</w:t>
      </w:r>
    </w:p>
    <w:p/>
    <w:p>
      <w:r xmlns:w="http://schemas.openxmlformats.org/wordprocessingml/2006/main">
        <w:t xml:space="preserve">1. ພະລັງແຫ່ງຄວາມໂກດຮ້າຍແລະຄວາມໂກດຮ້າຍຂອງພຣະເຈົ້າ</w:t>
      </w:r>
    </w:p>
    <w:p/>
    <w:p>
      <w:r xmlns:w="http://schemas.openxmlformats.org/wordprocessingml/2006/main">
        <w:t xml:space="preserve">2. ການຮຽນຮູ້ທີ່ຈະເຄົາລົບຄວາມໂກດແຄ້ນແລະຄວາມໂກດແຄ້ນຂອງພຣະຜູ້ເປັນເຈົ້າ</w:t>
      </w:r>
    </w:p>
    <w:p/>
    <w:p>
      <w:r xmlns:w="http://schemas.openxmlformats.org/wordprocessingml/2006/main">
        <w:t xml:space="preserve">1. ເຮັບເຣີ 4: 13 - "ບໍ່ມີສິ່ງໃດໃນສິ່ງທີ່ສ້າງທັງຫມົດຖືກເຊື່ອງໄວ້ຈາກສາຍພຣະເນດຂອງພຣະເຈົ້າ. ທຸກສິ່ງທຸກຢ່າງໄດ້ຖືກເປີດເຜີຍແລະວາງເປົ່າຕໍ່ຕາຂອງພຣະອົງຜູ້ທີ່ພວກເຮົາຕ້ອງໃຫ້ບັນຊີ."</w:t>
      </w:r>
    </w:p>
    <w:p/>
    <w:p>
      <w:r xmlns:w="http://schemas.openxmlformats.org/wordprocessingml/2006/main">
        <w:t xml:space="preserve">2. ໂຣມ 1:18-20 “ເພາະ​ພຣະ​ພິ​ໂລດ​ຂອງ​ພຣະ​ເຈົ້າ​ໄດ້​ຖືກ​ເປີດ​ເຜີຍ​ມາ​ຈາກ​ສະ​ຫວັນ​ຕໍ່​ກັບ​ຄວາມ​ຊົ່ວ​ຮ້າຍ ແລະ​ຄວາມ​ບໍ່​ຊອບ​ທຳ​ທັງ​ປວງ​ຂອງ​ມະ​ນຸດ, ຜູ້​ຊຶ່ງ​ຄວາມ​ບໍ່​ຊອບ​ທຳ​ຂອງ​ພວກ​ເຂົາ​ສະ​ກັດ​ກັ້ນ​ຄວາມ​ຈິງ ເພາະ​ສິ່ງ​ທີ່​ຮູ້​ໄດ້​ກ່ຽວ​ກັບ​ພຣະ​ເຈົ້າ​ກໍ​ເປັນ​ທີ່​ແຈ່ມ​ແຈ້ງ​ສຳ​ລັບ​ພວກ​ເຂົາ, ເພາະ​ວ່າ​ພຣະ​ເຈົ້າ​ມີ. ສໍາລັບຄຸນລັກສະນະທີ່ເບິ່ງບໍ່ເຫັນຂອງພຣະອົງ, ຄື, ອໍານາດນິລັນດອນແລະລັກສະນະອັນສູງສົ່ງຂອງພຣະອົງ, ໄດ້ຖືກຮັບຮູ້ຢ່າງຈະແຈ້ງ, ນັບຕັ້ງແຕ່ການສ້າງໂລກ, ໃນສິ່ງທີ່ໄດ້ຖືກສ້າງຂື້ນ, ດັ່ງນັ້ນພວກເຂົາບໍ່ມີຂໍ້ແກ້ຕົວ."</w:t>
      </w:r>
    </w:p>
    <w:p/>
    <w:p>
      <w:r xmlns:w="http://schemas.openxmlformats.org/wordprocessingml/2006/main">
        <w:t xml:space="preserve">ເພງ^ສັນລະເສີນ 90:8 ພຣະອົງ​ໄດ້​ວາງ​ຄວາມ​ຊົ່ວຊ້າ​ຂອງ​ພວກ​ຂ້ານ້ອຍ​ໄວ້​ຕໍ່ໜ້າ​ພຣະອົງ, ບາບ​ລັບໆ​ຂອງ​ພວກ​ຂ້ານ້ອຍ​ຢູ່​ຕໍ່ໜ້າ​ພຣະອົງ.</w:t>
      </w:r>
    </w:p>
    <w:p/>
    <w:p>
      <w:r xmlns:w="http://schemas.openxmlformats.org/wordprocessingml/2006/main">
        <w:t xml:space="preserve">ພຣະ​ເຈົ້າ​ຮູ້​ຈັກ​ທຸກ​ບາບ​ທີ່​ພວກ​ເຮົາ​ກະ​ທໍາ, ແມ່ນ​ແຕ່​ສິ່ງ​ທີ່​ເຊື່ອງ​ໄວ້​ໃນ​ຄວາມ​ມືດ.</w:t>
      </w:r>
    </w:p>
    <w:p/>
    <w:p>
      <w:r xmlns:w="http://schemas.openxmlformats.org/wordprocessingml/2006/main">
        <w:t xml:space="preserve">1. ຕາທີ່ເບິ່ງບໍ່ເຫັນຂອງພຣະເຈົ້າ - ເນັ້ນຫນັກເຖິງລັກສະນະທີ່ເບິ່ງທັງຫມົດຂອງພຣະເຈົ້າແລະ omniscience ຂອງພຣະອົງ.</w:t>
      </w:r>
    </w:p>
    <w:p/>
    <w:p>
      <w:r xmlns:w="http://schemas.openxmlformats.org/wordprocessingml/2006/main">
        <w:t xml:space="preserve">2. ການປະກົດຕົວຂອງພຣະເຈົ້າທີ່ບໍ່ສາມາດຫຼີກລ່ຽງໄດ້ - ເນັ້ນຫນັກເຖິງຄວາມຈິງທີ່ວ່າພຣະອົງສະຖິດຢູ່ສະເຫມີ, ເຖິງແມ່ນວ່າໃນເວລາທີ່ພວກເຮົາຮູ້ສຶກວ່າພຣະອົງຢູ່ຫ່າງໄກ.</w:t>
      </w:r>
    </w:p>
    <w:p/>
    <w:p>
      <w:r xmlns:w="http://schemas.openxmlformats.org/wordprocessingml/2006/main">
        <w:t xml:space="preserve">1. Hebrews 4: 13 - "ແລະບໍ່ມີ creatures ໄດ້ຖືກເຊື່ອງໄວ້ຈາກສາຍຕາຂອງພຣະອົງ, ແຕ່ວ່າທັງຫມົດແມ່ນ naked ແລະ exposed ກັບຕາຂອງພຣະອົງຜູ້ທີ່ພວກເຮົາຕ້ອງໃຫ້ບັນຊີ."</w:t>
      </w:r>
    </w:p>
    <w:p/>
    <w:p>
      <w:r xmlns:w="http://schemas.openxmlformats.org/wordprocessingml/2006/main">
        <w:t xml:space="preserve">2. ໂຢບ 34:21-22 - "ສໍາລັບຕາຂອງລາວຢູ່ໃນເສັ້ນທາງຂອງຜູ້ຊາຍ, ແລະລາວເຫັນທຸກຂັ້ນຕອນຂອງລາວ, ບໍ່ມີຄວາມມືດມົວຫຼືຄວາມມືດເລິກບ່ອນທີ່ຄົນຊົ່ວຮ້າຍອາດຈະປິດບັງ."</w:t>
      </w:r>
    </w:p>
    <w:p/>
    <w:p>
      <w:r xmlns:w="http://schemas.openxmlformats.org/wordprocessingml/2006/main">
        <w:t xml:space="preserve">ເພງ^ສັນລະເສີນ 90:9 ເພາະ​ວັນ​ເວລາ​ຂອງ​ພວກ​ຂ້ານ້ອຍ​ຜ່ານ​ໄປ​ດ້ວຍ​ຄວາມ​ໂກດຮ້າຍ​ຂອງ​ພຣະອົງ ພວກ​ຂ້ານ້ອຍ​ໄດ້​ໃຊ້​ເວລາ​ຫລາຍ​ປີ​ເໝືອນ​ດັ່ງ​ນິທານ​ທີ່​ບອກ​ເລົ່າ.</w:t>
      </w:r>
    </w:p>
    <w:p/>
    <w:p>
      <w:r xmlns:w="http://schemas.openxmlformats.org/wordprocessingml/2006/main">
        <w:t xml:space="preserve">ຊີວິດ​ຂອງ​ພວກ​ເຮົາ​ບໍ່​ດົນ​ປານ​ໃດ ​ແລະ ສາມາດ​ປຽບທຽບ​ໄດ້​ກັບ​ເລື່ອງ​ທີ່​ໄດ້​ເລົ່າ​ມາ​ແລ້ວ.</w:t>
      </w:r>
    </w:p>
    <w:p/>
    <w:p>
      <w:r xmlns:w="http://schemas.openxmlformats.org/wordprocessingml/2006/main">
        <w:t xml:space="preserve">1. ລັກສະນະອັນສັ້ນໆຂອງຊີວິດຂອງເຮົາ—ຄຳເພງ 90:9</w:t>
      </w:r>
    </w:p>
    <w:p/>
    <w:p>
      <w:r xmlns:w="http://schemas.openxmlformats.org/wordprocessingml/2006/main">
        <w:t xml:space="preserve">2. ຊີວິດ​ຂອງ​ເຮົາ​ສັ້ນ: ຢ່າ​ເສຍ​ມັນ.—ຄຳເພງ 90:9</w:t>
      </w:r>
    </w:p>
    <w:p/>
    <w:p>
      <w:r xmlns:w="http://schemas.openxmlformats.org/wordprocessingml/2006/main">
        <w:t xml:space="preserve">1. ຢາໂກໂບ 4:14 - "ໃນເມື່ອເຈົ້າບໍ່ຮູ້ວ່າຈະເກີດຫຍັງຂຶ້ນໃນມື້ອື່ນ. ສໍາລັບຊີວິດຂອງເຈົ້າແມ່ນຫຍັງ? ມັນເປັນອາຍ, ປະກົດຂຶ້ນເປັນເວລາເລັກນ້ອຍ, ແລະຈາກນັ້ນຫາຍໄປ."</w:t>
      </w:r>
    </w:p>
    <w:p/>
    <w:p>
      <w:r xmlns:w="http://schemas.openxmlformats.org/wordprocessingml/2006/main">
        <w:t xml:space="preserve">2. ເອຊາຢາ 40:6 - "ສຽງເວົ້າ, ຮ້ອງໄຫ້. ແລະພຣະອົງໄດ້ກ່າວວ່າ, ຂ້າພະເຈົ້າຈະຮ້ອງຫຍັງ? ເນື້ອຫນັງທັງຫມົດເປັນຫຍ້າ, ແລະຄຸນງາມຄວາມດີທັງຫມົດຂອງມັນຄືດອກຂອງທົ່ງນາ."</w:t>
      </w:r>
    </w:p>
    <w:p/>
    <w:p>
      <w:r xmlns:w="http://schemas.openxmlformats.org/wordprocessingml/2006/main">
        <w:t xml:space="preserve">ເພງ^ສັນລະເສີນ 90:10 ວັນ​ເວລາ​ຂອງ​ພວກເຮົາ​ມີ​ສາມສິບ​ປີ. ແລະ ຖ້າ​ຫາກ​ວ່າ​ດ້ວຍ​ເຫດ​ຜົນ​ຂອງ​ຄວາມ​ເຂັ້ມ​ແຂງ, ພວກ​ເຂົາ​ຈະ​ມີ​ສີ່​ສິບ​ປີ, ແຕ່​ຄວາມ​ເຂັ້ມ​ແຂງ​ຂອງ​ພວກ​ເຂົາ​ຈະ​ເຮັດ​ວຽກ ແລະ ຄວາມ​ໂສກ​ເສົ້າ; ເພາະ​ມັນ​ຖືກ​ຕັດ​ອອກ​ໃນ​ໄວໆ​ນີ້, ແລະ ພວກ​ເຮົາ​ກໍ​ບິນ​ໄປ.</w:t>
      </w:r>
    </w:p>
    <w:p/>
    <w:p>
      <w:r xmlns:w="http://schemas.openxmlformats.org/wordprocessingml/2006/main">
        <w:t xml:space="preserve">ຄໍາເພງ 90:10 ສອນ​ເຮົາ​ວ່າ​ຊີວິດ​ຂອງ​ເຮົາ​ຢູ່​ເທິງ​ແຜ່ນດິນ​ໂລກ​ເປັນ​ການ​ຊົ່ວຄາວ​ແລະ​ບໍ່​ດົນ​ໂດຍ​ຄົນ​ສ່ວນ​ຫຼາຍ​ຈະ​ມີ​ອາຍຸ​ເຖິງ 70 ຫຼື 80 ປີ.</w:t>
      </w:r>
    </w:p>
    <w:p/>
    <w:p>
      <w:r xmlns:w="http://schemas.openxmlformats.org/wordprocessingml/2006/main">
        <w:t xml:space="preserve">1. “ໃຊ້ຊີວິດໃຫ້ເຕັມທີ່: ໃຊ້ເວລາ ແລະ ຊັບສົມບັດໃຫ້ຫຼາຍທີ່ສຸດ”</w:t>
      </w:r>
    </w:p>
    <w:p/>
    <w:p>
      <w:r xmlns:w="http://schemas.openxmlformats.org/wordprocessingml/2006/main">
        <w:t xml:space="preserve">2. "The Transience of Life: ເພີດເພີນກັບຊີວິດແລະສ້າງຄວາມແຕກຕ່າງໃນເວລາທີ່ເຈົ້າມີ"</w:t>
      </w:r>
    </w:p>
    <w:p/>
    <w:p>
      <w:r xmlns:w="http://schemas.openxmlformats.org/wordprocessingml/2006/main">
        <w:t xml:space="preserve">1. ຜູ້​ເທສະໜາປ່າວ​ປະກາດ 3:1-8 (ສຳລັບ​ທຸກ​ສິ່ງ​ມີ​ລະດູ​ການ ແລະ​ເວລາ​ສຳລັບ​ທຸກ​ເລື່ອງ​ທີ່​ຢູ່​ໃຕ້​ສະຫວັນ).</w:t>
      </w:r>
    </w:p>
    <w:p/>
    <w:p>
      <w:r xmlns:w="http://schemas.openxmlformats.org/wordprocessingml/2006/main">
        <w:t xml:space="preserve">2. ຢາໂກໂບ 4:14 (ເພາະ​ວ່າ​ຊີວິດ​ຂອງ​ເຈົ້າ​ເປັນ​ແນວ​ໃດ ມັນ​ເປັນ​ອາຍ​ທີ່​ປະກົດ​ຂຶ້ນ​ເປັນ​ເວລາ​ໜ້ອຍ​ໜຶ່ງ​ແລ້ວ​ກໍ​ຫາຍ​ໄປ).</w:t>
      </w:r>
    </w:p>
    <w:p/>
    <w:p>
      <w:r xmlns:w="http://schemas.openxmlformats.org/wordprocessingml/2006/main">
        <w:t xml:space="preserve">ເພງ^ສັນລະເສີນ 90:11 ໃຜ​ຮູ້​ອຳນາດ​ແຫ່ງ​ຄວາມ​ໂກດຮ້າຍ​ຂອງ​ພຣະອົງ? ແມ່ນ​ແຕ່​ຕາມ​ຄວາມ​ຢ້ານ​ກົວ​ຂອງ​ເຈົ້າ, ພຣະ​ພິ​ໂລດ​ຂອງ​ເຈົ້າ​ກໍ​ຄື​ກັນ.</w:t>
      </w:r>
    </w:p>
    <w:p/>
    <w:p>
      <w:r xmlns:w="http://schemas.openxmlformats.org/wordprocessingml/2006/main">
        <w:t xml:space="preserve">ອຳນາດ​ແຫ່ງ​ຄວາມ​ຄຽດ​ຮ້າຍ​ຂອງ​ພະເຈົ້າ​ບໍ່​ສາມາດ​ເຂົ້າໃຈ​ໄດ້​ແລະ​ຄວນ​ຢ້ານ.</w:t>
      </w:r>
    </w:p>
    <w:p/>
    <w:p>
      <w:r xmlns:w="http://schemas.openxmlformats.org/wordprocessingml/2006/main">
        <w:t xml:space="preserve">1. ຈົ່ງ​ຢ້ານຢຳ​ພຣະ​ຜູ້​ເປັນ​ເຈົ້າ: ການ​ເຂົ້າ​ໃຈ​ຄວາມ​ຄຽດ​ແຄ້ນ​ຂອງ​ພຣະ​ເຈົ້າ</w:t>
      </w:r>
    </w:p>
    <w:p/>
    <w:p>
      <w:r xmlns:w="http://schemas.openxmlformats.org/wordprocessingml/2006/main">
        <w:t xml:space="preserve">2. ພຣະພິໂລດຂອງພຣະເຈົ້າແລະການຕອບໂຕ້ຂອງພວກເຮົາ</w:t>
      </w:r>
    </w:p>
    <w:p/>
    <w:p>
      <w:r xmlns:w="http://schemas.openxmlformats.org/wordprocessingml/2006/main">
        <w:t xml:space="preserve">1. ຄຳເພງ 90:11</w:t>
      </w:r>
    </w:p>
    <w:p/>
    <w:p>
      <w:r xmlns:w="http://schemas.openxmlformats.org/wordprocessingml/2006/main">
        <w:t xml:space="preserve">2. ສຸພາສິດ 16:6 - ໂດຍ​ຄວາມ​ຢຳເກງ​ພຣະເຈົ້າຢາເວ ຜູ້​ນັ້ນ​ຫັນ​ໜີ​ຈາກ​ຄວາມ​ຊົ່ວຊ້າ.</w:t>
      </w:r>
    </w:p>
    <w:p/>
    <w:p>
      <w:r xmlns:w="http://schemas.openxmlformats.org/wordprocessingml/2006/main">
        <w:t xml:space="preserve">ເພງ^ສັນລະເສີນ 90:12 ສະນັ້ນ ຈົ່ງ​ສອນ​ພວກເຮົາ​ໃຫ້​ນັບ​ວັນ​ເວລາ​ຂອງ​ພວກເຮົາ ເພື່ອ​ວ່າ​ພວກເຮົາ​ຈະ​ໄດ້​ເອົາ​ໃຈ​ໃສ່​ກັບ​ປັນຍາ.</w:t>
      </w:r>
    </w:p>
    <w:p/>
    <w:p>
      <w:r xmlns:w="http://schemas.openxmlformats.org/wordprocessingml/2006/main">
        <w:t xml:space="preserve">ເຮົາ​ຄວນ​ໃຊ້​ວັນ​ເວລາ​ຂອງ​ເຮົາ​ຢ່າງ​ສະຫຼາດ, ແລະ​ສະ​ແຫວ​ງຫາ​ປັນຍາ​ຈາກ​ພຣະ​ເຈົ້າ.</w:t>
      </w:r>
    </w:p>
    <w:p/>
    <w:p>
      <w:r xmlns:w="http://schemas.openxmlformats.org/wordprocessingml/2006/main">
        <w:t xml:space="preserve">1. ໃຊ້ເວລາຂອງເຈົ້າໃຫ້ຫຼາຍທີ່ສຸດ: ການຮຽນຮູ້ທີ່ຈະໃຫ້ຄຸນຄ່າວັນຂອງເຈົ້າ</w:t>
      </w:r>
    </w:p>
    <w:p/>
    <w:p>
      <w:r xmlns:w="http://schemas.openxmlformats.org/wordprocessingml/2006/main">
        <w:t xml:space="preserve">2. ນຳໃຊ້ປັນຍາ: ຊອກຫາຄຳແນະນຳຈາກພະເຈົ້າ</w:t>
      </w:r>
    </w:p>
    <w:p/>
    <w:p>
      <w:r xmlns:w="http://schemas.openxmlformats.org/wordprocessingml/2006/main">
        <w:t xml:space="preserve">1. ໂກໂລດ 4:5-6 - "ຈົ່ງເດີນໄປດ້ວຍສະຕິປັນຍາໄປຫາຜູ້ທີ່ບໍ່ມີ, ໄຖ່ເວລາ, ໃຫ້ຄໍາເວົ້າຂອງເຈົ້າຢູ່ສະເຫມີດ້ວຍພຣະຄຸນ, ປຸງດ້ວຍເກືອ, ເພື່ອວ່າເຈົ້າຈະຮູ້ວ່າເຈົ້າຄວນຕອບທຸກຄົນແນວໃດ."</w:t>
      </w:r>
    </w:p>
    <w:p/>
    <w:p>
      <w:r xmlns:w="http://schemas.openxmlformats.org/wordprocessingml/2006/main">
        <w:t xml:space="preserve">2. ສຸພາສິດ 16:9 - "ຫົວໃຈຂອງຜູ້ຊາຍວາງແຜນວິທີການຂອງຕົນ: ແຕ່ພຣະຜູ້ເປັນເຈົ້າໄດ້ຊີ້ນໍາຂັ້ນຕອນຂອງຕົນ."</w:t>
      </w:r>
    </w:p>
    <w:p/>
    <w:p>
      <w:r xmlns:w="http://schemas.openxmlformats.org/wordprocessingml/2006/main">
        <w:t xml:space="preserve">ເພງ^ສັນລະເສີນ 90:13 ຂ້າແດ່​ພຣະເຈົ້າຢາເວ ຂໍ​ກັບຄືນ​ມາ​ດົນ​ປານໃດ? ແລະໃຫ້ມັນກັບໃຈເຈົ້າກ່ຽວກັບຜູ້ຮັບໃຊ້ຂອງເຈົ້າ.</w:t>
      </w:r>
    </w:p>
    <w:p/>
    <w:p>
      <w:r xmlns:w="http://schemas.openxmlformats.org/wordprocessingml/2006/main">
        <w:t xml:space="preserve">ຜູ້​ຂຽນ​ຄຳເພງ​ອ້ອນວອນ​ຂໍ​ໃຫ້​ພະ​ເຢໂຫວາ​ກັບ​ຄືນ​ມາ ແລະ​ສະແດງ​ຄວາມ​ເມດຕາ​ຕໍ່​ຜູ້​ຮັບໃຊ້​ຂອງ​ພະອົງ.</w:t>
      </w:r>
    </w:p>
    <w:p/>
    <w:p>
      <w:r xmlns:w="http://schemas.openxmlformats.org/wordprocessingml/2006/main">
        <w:t xml:space="preserve">1. ຄວາມເມດຕາຂອງພຣະຜູ້ເປັນເຈົ້າ: ການຮຽກຮ້ອງຂອງນັກຂຽນເພງສັນລະເສີນສໍາລັບການກັບໃຈ</w:t>
      </w:r>
    </w:p>
    <w:p/>
    <w:p>
      <w:r xmlns:w="http://schemas.openxmlformats.org/wordprocessingml/2006/main">
        <w:t xml:space="preserve">2. ຄວາມ​ຮັກ​ທີ່​ບໍ່​ຫລົງ​ທາງ: ການ​ເຊື້ອ​ເຊີນ​ຂອງ​ຜູ້​ຂຽນ​ເພງ​ສະ​ດຸ​ດີ​ເພື່ອ​ໃຫ້​ພຣະ​ຜູ້​ເປັນ​ເຈົ້າ​ກັບ​ຄືນ​ມາ</w:t>
      </w:r>
    </w:p>
    <w:p/>
    <w:p>
      <w:r xmlns:w="http://schemas.openxmlformats.org/wordprocessingml/2006/main">
        <w:t xml:space="preserve">1. ເອຊາຢາ 55:7 - ໃຫ້ຄົນຊົ່ວຮ້າຍປະຖິ້ມວິທີການຂອງລາວ, ແລະຄົນບໍ່ຊອບທໍາຄວາມຄິດຂອງລາວ: ແລະໃຫ້ລາວກັບຄືນໄປຫາພຣະຜູ້ເປັນເຈົ້າ, ແລະລາວຈະມີຄວາມເມດຕາຕໍ່ລາວ; ແລະຕໍ່ພຣະເຈົ້າຂອງພວກເຮົາ, ເພາະວ່າພຣະອົງຈະໃຫ້ອະໄພຢ່າງອຸດົມສົມບູນ.</w:t>
      </w:r>
    </w:p>
    <w:p/>
    <w:p>
      <w:r xmlns:w="http://schemas.openxmlformats.org/wordprocessingml/2006/main">
        <w:t xml:space="preserve">2. ເຢເຣມີຢາ 31:18-20 - ຂ້າພະເຈົ້າໄດ້ຍິນແນ່ນອນວ່າ Ephraim bemoaning ຕົນເອງດັ່ງນັ້ນ; ເຈົ້າ​ໄດ້​ຕີ​ສອນ​ຂ້ອຍ, ແລະ ຂ້ອຍ​ຖືກ​ຕີ​ສອນ​ຄື​ກັບ​ລູກ​ງົວ​ທີ່​ບໍ່​ຄຸ້ນ​ເຄີຍ​ກັບ​ແອກ: ເຈົ້າ​ຫັນ​ຂ້ອຍ, ແລະ ຂ້ອຍ​ຈະ​ຫັນ​ໄປ; ເພາະ​ເຈົ້າ​ເປັນ​ພຣະ​ຜູ້​ເປັນ​ເຈົ້າ​ພຣະ​ເຈົ້າ​ຂອງ​ຂ້າ​ພະ​ເຈົ້າ. ແນ່ນອນວ່າຫຼັງຈາກນັ້ນຂ້າພະເຈົ້າໄດ້ຫັນ, ຂ້າພະເຈົ້າໄດ້ກັບໃຈ; ແລະ ຫລັງ ຈາກ ນັ້ນ ຂ້າ ພະ ເຈົ້າ ໄດ້ ຮັບ ຄໍາ ແນະ ນໍາ, ຂ້າ ພະ ເຈົ້າ ໄດ້ ຕີ ທີ່ ຂາ ຂອງ ຂ້າ ພະ ເຈົ້າ: ຂ້າ ພະ ເຈົ້າ ມີ ຄວາມ ລະ ອາຍ, ແທ້ ຈິງ ແລ້ວ, ເຖິງ ແມ່ນ ຕົກ ຕະ ລຶງ, ເພາະ ວ່າ ຂ້າ ພະ ເຈົ້າ ໄດ້ ຮັບ ຜິດ ຊອບ ຄໍາ ຕໍາ ນິ ຂອງ ໄວ ຫນຸ່ມ ຂອງ ຂ້າ ພະ ເຈົ້າ. Ephraim ແມ່ນລູກຊາຍທີ່ຮັກຂອງຂ້ອຍບໍ? ລາວເປັນເດັກນ້ອຍທີ່ມີຄວາມສຸກບໍ? ເພາະ​ນັບ​ຕັ້ງ​ແຕ່​ຂ້າ​ພະ​ເຈົ້າ​ໄດ້​ເວົ້າ​ຕໍ່​ຕ້ານ​ພຣະ​ອົງ, ຂ້າ​ພະ​ເຈົ້າ​ຍັງ​ລະ​ນຶກ​ເຖິງ​ພຣະ​ອົງ​ຢ່າງ​ຈິງ​ຈັງ: ສະ​ນັ້ນ​ການ​ອຸ​ທອນ​ຂອງ​ຂ້າ​ພະ​ເຈົ້າ​ເປັນ​ບັນ​ຫາ​ສໍາ​ລັບ​ພຣະ​ອົງ; ຂ້າ​ພະ​ເຈົ້າ​ແນ່​ນອນ​ວ່າ​ຈະ​ມີ​ຄວາມ​ເມດ​ຕາ​ຕໍ່​ເຂົາ, ກ່າວ​ວ່າ​ພຣະ​ຜູ້​ເປັນ​ເຈົ້າ.</w:t>
      </w:r>
    </w:p>
    <w:p/>
    <w:p>
      <w:r xmlns:w="http://schemas.openxmlformats.org/wordprocessingml/2006/main">
        <w:t xml:space="preserve">ເພງ^ສັນລະເສີນ 90:14 ຂໍ​ໂຜດ​ໃຫ້​ພວກ​ຂ້ານ້ອຍ​ພໍ​ໃຈ​ກ່ອນ​ດ້ວຍ​ຄວາມ​ເມດຕາ​ຂອງ​ພຣະອົງ. ເພື່ອ​ພວກ​ເຮົາ​ຈະ​ມີ​ຄວາມ​ປິ​ຕິ​ຍິນ​ດີ​ແລະ​ມີ​ຄວາມ​ສຸກ​ຕະ​ຫຼອດ​ມື້​ຂອງ​ພວກ​ເຮົາ.</w:t>
      </w:r>
    </w:p>
    <w:p/>
    <w:p>
      <w:r xmlns:w="http://schemas.openxmlformats.org/wordprocessingml/2006/main">
        <w:t xml:space="preserve">ຜູ້ແຕ່ງເພງສະດຸດີຮຽກຮ້ອງໃຫ້ພຣະເຈົ້າເຮັດຕາມຄໍາສັນຍາແຫ່ງຄວາມເມດຕາຂອງພຣະອົງກ່ອນໄວອັນຄວນ ເພື່ອເຂົາເຈົ້າຈະເຕັມໄປດ້ວຍຄວາມສຸກຕະຫຼອດຊີວິດ.</w:t>
      </w:r>
    </w:p>
    <w:p/>
    <w:p>
      <w:r xmlns:w="http://schemas.openxmlformats.org/wordprocessingml/2006/main">
        <w:t xml:space="preserve">1. ພະລັງແຫ່ງຄວາມສຸກ: ການວາງໃຈໃນຄວາມເມດຕາຂອງພະເຈົ້ານຳຄວາມສຸກມາສູ່ຊີວິດ</w:t>
      </w:r>
    </w:p>
    <w:p/>
    <w:p>
      <w:r xmlns:w="http://schemas.openxmlformats.org/wordprocessingml/2006/main">
        <w:t xml:space="preserve">2. ຄວາມເມດຕາເບື້ອງຕົ້ນ: ປິຕິຍິນດີໃນພຣະຄຸນຂອງພຣະເຈົ້າ</w:t>
      </w:r>
    </w:p>
    <w:p/>
    <w:p>
      <w:r xmlns:w="http://schemas.openxmlformats.org/wordprocessingml/2006/main">
        <w:t xml:space="preserve">1. ຄໍາເພງ 30:5 - "ຍ້ອນຄວາມໂກດຮ້າຍຂອງພະອົງຢູ່ຊົ່ວໄລຍະໜຶ່ງ ແລະຄວາມໂປດປານຂອງພະອົງກໍຢູ່ຕະຫຼອດຊີວິດ ການຮ້ອງໄຫ້ອາດຄົງຢູ່ຕະຫຼອດຄືນ ແຕ່ຄວາມຍິນດີຈະມາກັບຕອນເຊົ້າ."</w:t>
      </w:r>
    </w:p>
    <w:p/>
    <w:p>
      <w:r xmlns:w="http://schemas.openxmlformats.org/wordprocessingml/2006/main">
        <w:t xml:space="preserve">2 ຢາໂກໂບ 1:2-4 “ພີ່ນ້ອງ​ທັງຫລາຍ​ເອີຍ, ຈົ່ງ​ນັບ​ມັນ​ດ້ວຍ​ຄວາມ​ຍິນດີ​ເຖີດ ເມື່ອ​ເຈົ້າ​ໄດ້​ພົບ​ກັບ​ການ​ທົດລອງ​ຕ່າງໆ ເພາະ​ເຈົ້າ​ຮູ້​ວ່າ​ການ​ທົດລອງ​ຄວາມເຊື່ອ​ຂອງ​ເຈົ້າ​ເຮັດ​ໃຫ້​ເກີດ​ຄວາມ​ໝັ້ນຄົງ ແລະ​ໃຫ້​ຄວາມ​ໝັ້ນຄົງ​ມີ​ຜົນ​ເຕັມ​ທີ່​ຈະ​ໄດ້​ຮັບ. ສົມບູນແລະສົມບູນ, ຂາດບໍ່ມີຫຍັງ."</w:t>
      </w:r>
    </w:p>
    <w:p/>
    <w:p>
      <w:r xmlns:w="http://schemas.openxmlformats.org/wordprocessingml/2006/main">
        <w:t xml:space="preserve">ເພງ^ສັນລະເສີນ 90:15 ຂໍ​ໃຫ້​ພວກ​ຂ້ານ້ອຍ​ຊົມຊື່ນ​ຍິນດີ​ຕາມ​ວັນ​ເວລາ​ທີ່​ພຣະອົງ​ໄດ້​ຂົ່ມເຫັງ​ພວກ​ຂ້ານ້ອຍ ແລະ​ປີ​ທີ່​ພວກ​ຂ້ານ້ອຍ​ໄດ້​ເຫັນ​ຄວາມ​ຊົ່ວຊ້າ.</w:t>
      </w:r>
    </w:p>
    <w:p/>
    <w:p>
      <w:r xmlns:w="http://schemas.openxmlformats.org/wordprocessingml/2006/main">
        <w:t xml:space="preserve">ພຣະ​ເຈົ້າ​ໄດ້​ຂໍ​ໃຫ້​ເຮົາ​ປິ​ຕິ​ຍິນ​ດີ​ໃນ​ໄລ​ຍະ​ເວ​ລາ​ຂອງ​ຄວາມ​ທຸກ​ທໍ​ລະ​ມານ​ແລະ​ຄວາມ​ຫຍຸ້ງ​ຍາກ.</w:t>
      </w:r>
    </w:p>
    <w:p/>
    <w:p>
      <w:r xmlns:w="http://schemas.openxmlformats.org/wordprocessingml/2006/main">
        <w:t xml:space="preserve">1: ໃນເວລາທີ່ຊີວິດໄດ້ຮັບການເຄັ່ງຄັດ, ປິຕິຍິນດີໃນພຣະຜູ້ເປັນເຈົ້າສະເຫມີ.</w:t>
      </w:r>
    </w:p>
    <w:p/>
    <w:p>
      <w:r xmlns:w="http://schemas.openxmlformats.org/wordprocessingml/2006/main">
        <w:t xml:space="preserve">2: ປິຕິຍິນດີໃນພຣະຜູ້ເປັນເຈົ້າເຖິງວ່າຈະມີການທົດລອງແລະຄວາມຍາກລໍາບາກຂອງຊີວິດ.</w:t>
      </w:r>
    </w:p>
    <w:p/>
    <w:p>
      <w:r xmlns:w="http://schemas.openxmlformats.org/wordprocessingml/2006/main">
        <w:t xml:space="preserve">1 ຢາໂກໂບ 1:2-4, “ພີ່ນ້ອງ​ທັງຫລາຍ​ເອີຍ, ຈົ່ງ​ນັບ​ມັນ​ດ້ວຍ​ຄວາມ​ຍິນດີ​ເຖີດ ເມື່ອ​ເຈົ້າ​ໄດ້​ພົບ​ກັບ​ການ​ທົດລອງ​ຕ່າງໆ ເພາະ​ເຈົ້າ​ຮູ້​ວ່າ​ການ​ທົດລອງ​ຄວາມເຊື່ອ​ຂອງ​ເຈົ້າ​ຈະ​ເຮັດ​ໃຫ້​ເກີດ​ຄວາມ​ໝັ້ນຄົງ ແລະ​ໃຫ້​ຄວາມ​ໝັ້ນຄົງ​ມີ​ຜົນ​ເຕັມ​ທີ່​ຈະ​ໄດ້​ຮັບ. ສົມບູນແລະສົມບູນ, ຂາດບໍ່ມີຫຍັງ."</w:t>
      </w:r>
    </w:p>
    <w:p/>
    <w:p>
      <w:r xmlns:w="http://schemas.openxmlformats.org/wordprocessingml/2006/main">
        <w:t xml:space="preserve">2: ໂລມ 5:3-5, “ບໍ່​ພຽງ​ແຕ່​ເທົ່າ​ນັ້ນ ແຕ່​ເຮົາ​ກໍ​ຊົມຊື່ນ​ຍິນດີ​ໃນ​ຄວາມ​ທຸກ​ລຳບາກ ເພາະ​ຮູ້​ວ່າ​ຄວາມ​ທົນ​ທານ​ນັ້ນ​ເກີດ​ຄວາມ​ອົດ​ທົນ ແລະ​ຄວາມ​ອົດ​ທົນ​ກໍ​ສ້າງ​ຕົວ​ເອງ ແລະ​ຄວາມ​ຫວັງ​ກໍ​ບໍ່​ໄດ້​ເຮັດ​ໃຫ້​ເຮົາ​ອັບອາຍ ເພາະ​ຄວາມ​ຮັກ​ຂອງ​ພະເຈົ້າ​ມີ. ໄດ້​ຖືກ​ຖອກ​ລົງ​ມາ​ໃນ​ໃຈ​ຂອງ​ພວກ​ເຮົາ​ໂດຍ​ທາງ​ພຣະ​ວິນ​ຍານ​ບໍ​ລິ​ສຸດ ຜູ້​ໄດ້​ຖືກ​ມອບ​ໃຫ້​ພວກ​ເຮົາ.”</w:t>
      </w:r>
    </w:p>
    <w:p/>
    <w:p>
      <w:r xmlns:w="http://schemas.openxmlformats.org/wordprocessingml/2006/main">
        <w:t xml:space="preserve">ເພງ^ສັນລະເສີນ 90:16 ຂໍ​ໃຫ້​ການ​ກະທຳ​ຂອງ​ພຣະອົງ​ປາກົດ​ແກ່​ຜູ້ຮັບໃຊ້​ຂອງ​ພຣະອົງ ແລະ​ສະຫງ່າຣາສີ​ຂອງ​ພຣະອົງ​ແກ່​ລູກໆ​ຂອງ​ພວກເຂົາ.</w:t>
      </w:r>
    </w:p>
    <w:p/>
    <w:p>
      <w:r xmlns:w="http://schemas.openxmlformats.org/wordprocessingml/2006/main">
        <w:t xml:space="preserve">ວຽກງານຂອງພຣະເຈົ້າຄວນຈະໄດ້ຮັບການເຫັນໂດຍພວກເຮົາແລະເດັກນ້ອຍຂອງພວກເຮົາ.</w:t>
      </w:r>
    </w:p>
    <w:p/>
    <w:p>
      <w:r xmlns:w="http://schemas.openxmlformats.org/wordprocessingml/2006/main">
        <w:t xml:space="preserve">1: ເຮົາ​ແລະ​ລູກ​ຂອງ​ເຮົາ​ເຫັນ​ສະຫງ່າ​ລາສີ​ຂອງ​ພະເຈົ້າ</w:t>
      </w:r>
    </w:p>
    <w:p/>
    <w:p>
      <w:r xmlns:w="http://schemas.openxmlformats.org/wordprocessingml/2006/main">
        <w:t xml:space="preserve">2: ວຽກງານຂອງພວກເຮົາສະທ້ອນເຖິງວຽກຂອງພຣະເຈົ້າແນວໃດ</w:t>
      </w:r>
    </w:p>
    <w:p/>
    <w:p>
      <w:r xmlns:w="http://schemas.openxmlformats.org/wordprocessingml/2006/main">
        <w:t xml:space="preserve">1: ໂກໂລດ 3:23-24 - ສິ່ງໃດກໍ່ຕາມທີ່ເຈົ້າເຮັດ, ຈົ່ງເຮັດດ້ວຍໃຈ, ຄືກັບພຣະຜູ້ເປັນເຈົ້າ; ບໍ່ແມ່ນສຳລັບຜູ້ຊາຍ.</w:t>
      </w:r>
    </w:p>
    <w:p/>
    <w:p>
      <w:r xmlns:w="http://schemas.openxmlformats.org/wordprocessingml/2006/main">
        <w:t xml:space="preserve">2: Ephesians 2:10 - ສໍາລັບພວກເຮົາແມ່ນ workmanship ຂອງພຣະອົງ, ສ້າງຂຶ້ນໃນພຣະຄຣິດພຣະເຢຊູເພື່ອເຮັດວຽກທີ່ດີ, ທີ່ພຣະເຈົ້າໄດ້ແຕ່ງຕັ້ງກ່ອນທີ່ພວກເຮົາຄວນຈະຍ່າງໃນພວກເຂົາ.</w:t>
      </w:r>
    </w:p>
    <w:p/>
    <w:p>
      <w:r xmlns:w="http://schemas.openxmlformats.org/wordprocessingml/2006/main">
        <w:t xml:space="preserve">Psalms 90:17 ແລະ​ໃຫ້​ຄວາມ​ງາມ​ຂອງ​ພຣະ​ຜູ້​ເປັນ​ເຈົ້າ​ພຣະ​ເຈົ້າ​ຂອງ​ພວກ​ເຮົາ​ໄດ້​ຢູ່​ກັບ​ພວກ​ເຮົາ​: ແລະ​ພຣະ​ອົງ​ສະ​ຖາ​ບັນ​ການ​ເຮັດ​ວຽກ​ຂອງ​ມື​ຂອງ​ພວກ​ເຮົາ​; ແທ້​ຈິງ​ແລ້ວ, ວຽກ​ງານ​ຂອງ​ມື​ຂອງ​ພວກ​ເຮົາ​ເຮັດ​ໃຫ້​ເຈົ້າ​ຕັ້ງ​ມັນ.</w:t>
      </w:r>
    </w:p>
    <w:p/>
    <w:p>
      <w:r xmlns:w="http://schemas.openxmlformats.org/wordprocessingml/2006/main">
        <w:t xml:space="preserve">ຜູ້​ຂຽນ​ເພງ​ສັນລະເສີນ​ໄດ້​ອະ​ທິ​ຖານ​ເພື່ອ​ໃຫ້​ຄວາມ​ງາມ​ຂອງ​ພຣະ​ຜູ້​ເປັນ​ເຈົ້າ​ຢູ່​ເທິງ​ພວກ​ເຂົາ ແລະ​ເພື່ອ​ໃຫ້​ວຽກ​ງານ​ຂອງ​ມື​ຂອງ​ພວກ​ເຂົາ​ຖືກ​ຕັ້ງ​ຂຶ້ນ.</w:t>
      </w:r>
    </w:p>
    <w:p/>
    <w:p>
      <w:r xmlns:w="http://schemas.openxmlformats.org/wordprocessingml/2006/main">
        <w:t xml:space="preserve">1. ເຫັນຄວາມງາມຂອງພຣະເຈົ້າໃນຊີວິດປະຈໍາວັນ</w:t>
      </w:r>
    </w:p>
    <w:p/>
    <w:p>
      <w:r xmlns:w="http://schemas.openxmlformats.org/wordprocessingml/2006/main">
        <w:t xml:space="preserve">2. ການສ້າງຕັ້ງການເຮັດວຽກຂອງມືຂອງພວກເຮົາ</w:t>
      </w:r>
    </w:p>
    <w:p/>
    <w:p>
      <w:r xmlns:w="http://schemas.openxmlformats.org/wordprocessingml/2006/main">
        <w:t xml:space="preserve">1. Isaiah 64:8, ແຕ່​ບັດ​ນີ້, O ພຣະ​ຜູ້​ເປັນ​ເຈົ້າ, ທ່ານ​ເປັນ​ພຣະ​ບິ​ດາ​ຂອງ​ພວກ​ເຮົາ; ພວກ​ເຮົາ​ເປັນ​ດິນ​ເຜົາ, ແລະ​ທ່ານ​ເປັນ​ຊ່າງ​ປັ້ນ​ຂອງ​ພວກ​ເຮົາ; ພວກເຮົາທັງຫມົດແມ່ນວຽກງານຂອງມືຂອງທ່ານ.</w:t>
      </w:r>
    </w:p>
    <w:p/>
    <w:p>
      <w:r xmlns:w="http://schemas.openxmlformats.org/wordprocessingml/2006/main">
        <w:t xml:space="preserve">2. 1 ໂກລິນໂທ 10:31, ດັ່ງນັ້ນ, ບໍ່ວ່າທ່ານຈະກິນຫຼືດື່ມ, ຫຼືເຮັດອັນໃດກໍ່ຕາມ, ຈົ່ງເຮັດທັງຫມົດເພື່ອລັດສະຫມີພາບຂອງພຣະເຈົ້າ.</w:t>
      </w:r>
    </w:p>
    <w:p/>
    <w:p>
      <w:r xmlns:w="http://schemas.openxmlformats.org/wordprocessingml/2006/main">
        <w:t xml:space="preserve">ເພງສັນລະເສີນ 91 ເປັນເພງສັນລະເສີນທີ່ຍົກໃຫ້ການປົກປ້ອງແລະຄວາມສັດຊື່ຂອງພຣະເຈົ້າ. ມັນສະຫນອງການປອບໂຍນແລະການຮັບປະກັນໃຫ້ແກ່ຜູ້ທີ່ໄວ້ວາງໃຈໃນພຣະອົງ, ເນັ້ນຫນັກເຖິງຄວາມປອດໄພແລະບ່ອນລີ້ໄພທີ່ພົບເຫັນຢູ່ໃນທີ່ປະທັບຂອງພຣະອົງ.</w:t>
      </w:r>
    </w:p>
    <w:p/>
    <w:p>
      <w:r xmlns:w="http://schemas.openxmlformats.org/wordprocessingml/2006/main">
        <w:t xml:space="preserve">ວັກທີ 1: ຜູ້ແຕ່ງເພງສັນລະເສີນເລີ່ມຕົ້ນໂດຍການປະກາດວ່າຜູ້ທີ່ຢູ່ໃນທີ່ພັກອາໄສຂອງພະເຈົ້າອົງສູງສຸດແລະຢູ່ໃຕ້ຮົ່ມຂອງພະອົງຈະພົບຄວາມປອດໄພ. ພວກ​ເຂົາ​ພັນ​ລະ​ນາ​ວ່າ​ພຣະ​ເຈົ້າ​ເປັນ​ບ່ອນ​ລີ້​ໄພ, ເປັນ​ປ້ອມ​ປ້ອງ​ກັນ, ແລະ​ເປັນ​ຜູ້​ປົດ​ປ່ອຍ (ຄຳເພງ 91:1-4).</w:t>
      </w:r>
    </w:p>
    <w:p/>
    <w:p>
      <w:r xmlns:w="http://schemas.openxmlformats.org/wordprocessingml/2006/main">
        <w:t xml:space="preserve">ວັກທີ 2: ຜູ້ແຕ່ງເພງສັນລະເສີນເນັ້ນເຖິງການປົກປ້ອງຂອງພະເຈົ້າຈາກອັນຕະລາຍຕ່າງໆ. ພວກ​ເຂົາ​ພັນ​ລະ​ນາ​ພຣະ​ເຈົ້າ​ເປັນ​ເຄື່ອງ​ປ້ອງ​ກັນ​ຕ້ານ​ໂລກ​ລະ​ບາດ, ຄວາມ​ຢ້ານ​ກົວ, ລູກ​ສອນ, ແລະ​ຄວາມ​ມືດ. ເຂົາ​ເຈົ້າ​ຢືນຢັນ​ວ່າ​ບໍ່​ມີ​ອັນຕະລາຍ​ຫຼື​ໄພພິບັດ​ໃດໆ​ມາ​ເຖິງ​ຜູ້​ທີ່​ວາງໃຈ​ໃນ​ພຣະອົງ (ເພງສັນລະເສີນ 91:5-10).</w:t>
      </w:r>
    </w:p>
    <w:p/>
    <w:p>
      <w:r xmlns:w="http://schemas.openxmlformats.org/wordprocessingml/2006/main">
        <w:t xml:space="preserve">ຫຍໍ້​ໜ້າ​ທີ 3: ຜູ້​ຂຽນ​ຄຳເພງ​ພັນລະນາ​ເຖິງ​ວິທີ​ທີ່​ພະເຈົ້າ​ສົ່ງ​ທູດ​ສະຫວັນ​ຂອງ​ພະອົງ​ມາ​ເຝົ້າ​ແລະ​ປົກ​ປ້ອງ​ປະຊາຊົນ​ຂອງ​ພະອົງ. ພວກເຂົາເຈົ້າເນັ້ນຫນັກວ່າຜູ້ທີ່ເຊື່ອຈະຢຽດຕາມສິງໂຕ, ງູ, ແລະໄພຂົ່ມຂູ່ອື່ນໆໂດຍບໍ່ມີອັນຕະລາຍ. ພວກ​ເຂົາ​ໄດ້​ສະ​ແດງ​ໃຫ້​ເຫັນ​ຄໍາ​ສັນ​ຍາ​ຂອງ​ພຣະ​ເຈົ້າ​ໃນ​ການ​ປົດ​ປ່ອຍ​ສໍາ​ລັບ​ຜູ້​ທີ່​ຮັກ​ພຣະ​ອົງ (Psalm 91:11-16).</w:t>
      </w:r>
    </w:p>
    <w:p/>
    <w:p>
      <w:r xmlns:w="http://schemas.openxmlformats.org/wordprocessingml/2006/main">
        <w:t xml:space="preserve">ສະຫຼຸບ,</w:t>
      </w:r>
    </w:p>
    <w:p>
      <w:r xmlns:w="http://schemas.openxmlformats.org/wordprocessingml/2006/main">
        <w:t xml:space="preserve">ເພງສະດຸດີເກົ້າສິບເອັດ</w:t>
      </w:r>
    </w:p>
    <w:p>
      <w:r xmlns:w="http://schemas.openxmlformats.org/wordprocessingml/2006/main">
        <w:t xml:space="preserve">ຄວາມສູງສົ່ງຂອງການປົກປ້ອງອັນສູງສົ່ງ,</w:t>
      </w:r>
    </w:p>
    <w:p>
      <w:r xmlns:w="http://schemas.openxmlformats.org/wordprocessingml/2006/main">
        <w:t xml:space="preserve">ແລະ​ການ​ຢືນ​ຢັນ​ຄວາມ​ປອດ​ໄພ​,</w:t>
      </w:r>
    </w:p>
    <w:p>
      <w:r xmlns:w="http://schemas.openxmlformats.org/wordprocessingml/2006/main">
        <w:t xml:space="preserve">ເນັ້ນໃສ່ລາຍລະອຽດຂອງທີ່ຢູ່ອາໄສ ໃນຂະນະທີ່ເນັ້ນໃສ່ການຮັບປະກັນຄວາມປອດໄພໃນທີ່ປະທັບອັນສູງສົ່ງ.</w:t>
      </w:r>
    </w:p>
    <w:p/>
    <w:p>
      <w:r xmlns:w="http://schemas.openxmlformats.org/wordprocessingml/2006/main">
        <w:t xml:space="preserve">ເນັ້ນ​ໜັກ​ເຖິງ​ການ​ຮັກ​ສາ​ບັນ​ລຸ​ໄດ້​ໂດຍ​ການ​ປະ​ກາດ​ຄຸນ​ສົມ​ບັດ​ອັນ​ສູງ​ສົ່ງ​ໃນ​ຂະ​ນະ​ທີ່​ຢືນ​ຢັນ​ບ່ອນ​ລີ້​ໄພ,</w:t>
      </w:r>
    </w:p>
    <w:p>
      <w:r xmlns:w="http://schemas.openxmlformats.org/wordprocessingml/2006/main">
        <w:t xml:space="preserve">​ແລະ​ເນັ້ນ​ໜັກ​ເຖິງ​ການ​ຢືນຢັນ​ທີ່​ບັນລຸ​ໄດ້​ໂດຍ​ການ​ເນັ້ນ​ໃສ່​ການ​ປົກ​ປ້ອງ​ອັນ​ສູງ​ສົ່ງ​ໃນ​ຂະນະ​ທີ່​ສະ​ແດງ​ຄວາມ​ໝັ້ນ​ໃຈ.</w:t>
      </w:r>
    </w:p>
    <w:p>
      <w:r xmlns:w="http://schemas.openxmlformats.org/wordprocessingml/2006/main">
        <w:t xml:space="preserve">ການກ່າວເຖິງການສະທ້ອນທາງທິດສະດີທີ່ສະແດງໃຫ້ເຫັນກ່ຽວກັບການຮັບຮູ້ການເປັນຜູ້ປົກຄອງຂອງທູດສະຫວັນເປັນແຫຼ່ງຂອງການປົດປ່ອຍໃນຂະນະທີ່ຢືນຢັນຄໍາສັນຍາສໍາລັບຜູ້ທີ່ຮັກພຣະເຈົ້າ.</w:t>
      </w:r>
    </w:p>
    <w:p/>
    <w:p>
      <w:r xmlns:w="http://schemas.openxmlformats.org/wordprocessingml/2006/main">
        <w:t xml:space="preserve">ເພງ^ສັນລະເສີນ 91:1 ຜູ້​ທີ່​ອາໄສ​ຢູ່​ໃນ​ທີ່​ລັບ​ລີ້​ຂອງ​ອົງ​ສູງ​ສຸດ​ຈະ​ຢູ່​ໃຕ້​ຮົ່ມ​ຂອງ​ອົງ​ຊົງຣິດ​ອຳນາດ​ຍິ່ງໃຫຍ່.</w:t>
      </w:r>
    </w:p>
    <w:p/>
    <w:p>
      <w:r xmlns:w="http://schemas.openxmlformats.org/wordprocessingml/2006/main">
        <w:t xml:space="preserve">ຄຳເພງ​ແນະນຳ​ເຮົາ​ໃຫ້​ຊອກ​ຫາ​ບ່ອນ​ລີ້​ໄພ​ແລະ​ຄວາມ​ປອດໄພ​ໃນ​ພະເຈົ້າ​ອົງ​ສູງ​ສຸດ.</w:t>
      </w:r>
    </w:p>
    <w:p/>
    <w:p>
      <w:r xmlns:w="http://schemas.openxmlformats.org/wordprocessingml/2006/main">
        <w:t xml:space="preserve">1. ຊອກຫາບ່ອນລີ້ໄພພາຍໃນພຣະຜູ້ເປັນເຈົ້າ</w:t>
      </w:r>
    </w:p>
    <w:p/>
    <w:p>
      <w:r xmlns:w="http://schemas.openxmlformats.org/wordprocessingml/2006/main">
        <w:t xml:space="preserve">2. ການປົກປ້ອງຜູ້ມີອຳນາດ</w:t>
      </w:r>
    </w:p>
    <w:p/>
    <w:p>
      <w:r xmlns:w="http://schemas.openxmlformats.org/wordprocessingml/2006/main">
        <w:t xml:space="preserve">1. ເອຊາຢາ 25:4 “ດ້ວຍ​ວ່າ​ພະອົງ​ເປັນ​ທີ່​ໝັ້ນ​ຂອງ​ຄົນ​ທຸກ​ຍາກ, ເປັນ​ທີ່​ໝັ້ນ​ຂອງ​ຄົນ​ຂັດສົນ​ໃນ​ຄວາມ​ທຸກ​ລຳບາກ, ເປັນ​ບ່ອນ​ລີ້​ໄພ​ຈາກ​ລົມ​ພາຍຸ, ເປັນ​ຮົ່ມ​ຄວາມ​ຮ້ອນ; ເພາະ​ລົມ​ຫາຍ​ໃຈ​ຂອງ​ຄົນ​ໂຫດ​ຮ້າຍ​ກໍ​ຄື​ລົມ​ພາຍຸ. ກໍາ​ແພງ."</w:t>
      </w:r>
    </w:p>
    <w:p/>
    <w:p>
      <w:r xmlns:w="http://schemas.openxmlformats.org/wordprocessingml/2006/main">
        <w:t xml:space="preserve">2. Psalm 62:7 - "ຄວາມລອດແລະກຽດສັກສີຂອງຂ້າພະເຈົ້າຂຶ້ນກັບພຣະເຈົ້າ; ພຣະອົງເປັນຫີນທີ່ຍິ່ງໃຫຍ່ຂອງຂ້າພະເຈົ້າ, ເປັນບ່ອນລີ້ໄພຂອງຂ້າພະເຈົ້າ."</w:t>
      </w:r>
    </w:p>
    <w:p/>
    <w:p>
      <w:r xmlns:w="http://schemas.openxmlformats.org/wordprocessingml/2006/main">
        <w:t xml:space="preserve">ເພງ^ສັນລະເສີນ 91:2 ຂ້ານ້ອຍ​ຈະ​ກ່າວ​ເຖິງ​ພຣະເຈົ້າຢາເວ​ວ່າ, ພຣະອົງ​ເປັນ​ບ່ອນ​ລີ້ໄພ ແລະ​ເປັນ​ປ້ອມ​ປ້ອງກັນ​ຂອງ​ຂ້ານ້ອຍ ພຣະເຈົ້າ​ຂອງ​ຂ້ານ້ອຍ. ຂ້າພະເຈົ້າຈະໄວ້ວາງໃຈໃນພຣະອົງ.</w:t>
      </w:r>
    </w:p>
    <w:p/>
    <w:p>
      <w:r xmlns:w="http://schemas.openxmlformats.org/wordprocessingml/2006/main">
        <w:t xml:space="preserve">ພຣະ​ເຈົ້າ​ເປັນ​ບ່ອນ​ລີ້​ໄພ​ແລະ​ເປັນ​ຫີນ​ແຫ່ງ​ຄວາມ​ປອດ​ໄພ​ຂອງ​ເຮົາ.</w:t>
      </w:r>
    </w:p>
    <w:p/>
    <w:p>
      <w:r xmlns:w="http://schemas.openxmlformats.org/wordprocessingml/2006/main">
        <w:t xml:space="preserve">1. ຄວາມເຂັ້ມແຂງຂອງການປົກປ້ອງຂອງພຣະເຈົ້າ</w:t>
      </w:r>
    </w:p>
    <w:p/>
    <w:p>
      <w:r xmlns:w="http://schemas.openxmlformats.org/wordprocessingml/2006/main">
        <w:t xml:space="preserve">2. ວາງໃຈໃນພຣະຜູ້ເປັນເຈົ້າ</w:t>
      </w:r>
    </w:p>
    <w:p/>
    <w:p>
      <w:r xmlns:w="http://schemas.openxmlformats.org/wordprocessingml/2006/main">
        <w:t xml:space="preserve">1. ຄຳເພງ 91:2</w:t>
      </w:r>
    </w:p>
    <w:p/>
    <w:p>
      <w:r xmlns:w="http://schemas.openxmlformats.org/wordprocessingml/2006/main">
        <w:t xml:space="preserve">2. Psalm 18:2 ພຣະ​ຜູ້​ເປັນ​ເຈົ້າ​ເປັນ​ກ້ອນ​ຫີນ​ຂອງ​ຂ້າ​ພະ​ເຈົ້າ​ແລະ​ເປັນ​ປ້ອມ​ຂອງ​ຂ້າ​ພະ​ເຈົ້າ​ແລະ​ເປັນ​ຜູ້​ປົດ​ປ່ອຍ​ຂອງ​ຂ້າ​ພະ​ເຈົ້າ​; ພຣະ​ເຈົ້າ​ຂອງ​ຂ້າ​ພະ​ເຈົ້າ, ຄວາມ​ເຂັ້ມ​ແຂງ​ຂອງ​ຂ້າ​ພະ​ເຈົ້າ, ໃນ​ຜູ້​ທີ່​ຂ້າ​ພະ​ເຈົ້າ​ຈະ​ໄວ້​ວາງ​ໃຈ; ໂລ່​ຂອງ​ຂ້າ​ພະ​ເຈົ້າ ແລະ​ເຂົາ​ແຫ່ງ​ຄວາມ​ລອດ​ຂອງ​ຂ້າ​ພະ​ເຈົ້າ, ທີ່​ໝັ້ນ​ຂອງ​ຂ້າ​ພະ​ເຈົ້າ.</w:t>
      </w:r>
    </w:p>
    <w:p/>
    <w:p>
      <w:r xmlns:w="http://schemas.openxmlformats.org/wordprocessingml/2006/main">
        <w:t xml:space="preserve">ເພງ^ສັນລະເສີນ 91:3 ແນ່ນອນ​ວ່າ​ພຣະອົງ​ຈະ​ຊ່ວຍ​ເຈົ້າ​ໃຫ້​ພົ້ນ​ຈາກ​ແຮ້ວ​ຂອງ​ຝູງ​ນົກ ແລະ​ຈາກ​ພະຍາດ​ລະບາດ​ອັນ​ຮ້າຍແຮງ.</w:t>
      </w:r>
    </w:p>
    <w:p/>
    <w:p>
      <w:r xmlns:w="http://schemas.openxmlformats.org/wordprocessingml/2006/main">
        <w:t xml:space="preserve">ພຣະຜູ້ເປັນເຈົ້າຈະປົກປ້ອງພວກເຮົາຈາກອັນຕະລາຍຫຼືອັນຕະລາຍໃດໆ.</w:t>
      </w:r>
    </w:p>
    <w:p/>
    <w:p>
      <w:r xmlns:w="http://schemas.openxmlformats.org/wordprocessingml/2006/main">
        <w:t xml:space="preserve">1. ພຣະເຈົ້າເປັນຜູ້ປົກປ້ອງພວກເຮົາ, ແລະພຣະອົງຈະປົດປ່ອຍພວກເຮົາຈາກຄວາມຊົ່ວຮ້າຍສະເໝີ.</w:t>
      </w:r>
    </w:p>
    <w:p/>
    <w:p>
      <w:r xmlns:w="http://schemas.openxmlformats.org/wordprocessingml/2006/main">
        <w:t xml:space="preserve">2. ພວກເຮົາສາມາດໄວ້ວາງໃຈໃນການປົກປ້ອງຂອງພຣະຜູ້ເປັນເຈົ້າແລະພັກຜ່ອນຢູ່ໃນການດູແລຂອງພຣະອົງ.</w:t>
      </w:r>
    </w:p>
    <w:p/>
    <w:p>
      <w:r xmlns:w="http://schemas.openxmlformats.org/wordprocessingml/2006/main">
        <w:t xml:space="preserve">1. Psalms 91:3 — ແນ່​ນອນ​ວ່າ​ພຣະ​ອົງ​ຈະ​ປົດ​ປ່ອຍ​ທ່ານ​ຈາກ​ແຮ້ວ​ຂອງ​ຝູງ​ນົກ​ໄດ້, ແລະ​ຈາກ​ໂລກ​ລະ​ບາດ​ອັນ​ຮ້າຍ​ແຮງ.</w:t>
      </w:r>
    </w:p>
    <w:p/>
    <w:p>
      <w:r xmlns:w="http://schemas.openxmlformats.org/wordprocessingml/2006/main">
        <w:t xml:space="preserve">2. ເອຊາຢາ 54:17 - ບໍ່​ມີ​ອາ​ວຸດ​ທີ່​ຖືກ​ສ້າງ​ຂຶ້ນ​ຕໍ່​ຕ້ານ​ເຈົ້າ​ຈະ​ເລີນ​ຮຸ່ງ​ເຮືອງ; ແລະທຸກລີ້ນທີ່ຈະລຸກຂຶ້ນຕໍ່ສູ້ເຈົ້າໃນການພິພາກສາ ເຈົ້າຈະຕ້ອງກ່າວໂທດ. ນີ້ແມ່ນມໍລະດົກຂອງຜູ້ຮັບໃຊ້ຂອງພຣະຜູ້ເປັນເຈົ້າ, ແລະຄວາມຊອບທໍາຂອງພວກເຂົາແມ່ນມາຈາກຂ້ອຍ, ພຣະຜູ້ເປັນເຈົ້າກ່າວ.</w:t>
      </w:r>
    </w:p>
    <w:p/>
    <w:p>
      <w:r xmlns:w="http://schemas.openxmlformats.org/wordprocessingml/2006/main">
        <w:t xml:space="preserve">ເພງ^ສັນລະເສີນ 91:4 ພຣະອົງ​ຈະ​ປົກ​ເຈົ້າ​ດ້ວຍ​ຂົນ​ຂອງ​ພຣະອົງ ແລະ​ເຈົ້າ​ຈະ​ໄວ້​ວາງໃຈ​ຢູ່​ໃຕ້​ປີກ​ຂອງ​ພຣະອົງ: ຄວາມຈິງ​ຂອງ​ພຣະອົງ​ຈະ​ເປັນ​ໂລ່​ແລະ​ຜ້າກັ້ງ​ຂອງ​ເຈົ້າ.</w:t>
      </w:r>
    </w:p>
    <w:p/>
    <w:p>
      <w:r xmlns:w="http://schemas.openxmlformats.org/wordprocessingml/2006/main">
        <w:t xml:space="preserve">ການ​ປົກ​ປ້ອງ​ຂອງ​ພະເຈົ້າ​ເປັນ​ບ່ອນ​ລີ້​ໄພ​ສຳລັບ​ຄົນ​ສັດ​ຊື່.</w:t>
      </w:r>
    </w:p>
    <w:p/>
    <w:p>
      <w:r xmlns:w="http://schemas.openxmlformats.org/wordprocessingml/2006/main">
        <w:t xml:space="preserve">1. ຄວາມປອດໄພຂອງໄສ້ຂອງພຣະເຈົ້າ: ອີງໃສ່ການປົກປ້ອງຂອງພຣະເຈົ້າ</w:t>
      </w:r>
    </w:p>
    <w:p/>
    <w:p>
      <w:r xmlns:w="http://schemas.openxmlformats.org/wordprocessingml/2006/main">
        <w:t xml:space="preserve">2. ຄວາມຈິງເປັນໄສ້: ພະລັງຂອງພຣະຄໍາຂອງພຣະເຈົ້າ</w:t>
      </w:r>
    </w:p>
    <w:p/>
    <w:p>
      <w:r xmlns:w="http://schemas.openxmlformats.org/wordprocessingml/2006/main">
        <w:t xml:space="preserve">1 ເອຊາຢາ 25:4 ເພາະ​ເຈົ້າ​ໄດ້​ເປັນ​ກຳລັງ​ແກ່​ຄົນ​ທຸກ​ຍາກ, ເປັນ​ກຳລັງ​ໃຫ້​ຄົນ​ຂັດສົນ​ໃນ​ຄວາມ​ທຸກ​ລຳບາກ, ເປັນ​ບ່ອນ​ລີ້​ໄພ​ຈາກ​ລົມພາຍຸ, ເປັນ​ເງົາ​ຈາກ​ຄວາມ​ຮ້ອນ​ໃນ​ເວລາ​ທີ່​ຄົນ​ຂີ້ຮ້າຍ​ໄດ້​ມາ​ຕໍ່ສູ້​ກັບ​ພາຍຸ. ກໍາ​ແພງ.</w:t>
      </w:r>
    </w:p>
    <w:p/>
    <w:p>
      <w:r xmlns:w="http://schemas.openxmlformats.org/wordprocessingml/2006/main">
        <w:t xml:space="preserve">2. ສຸພາສິດ 30:5 - ທຸກ​ຖ້ອຍຄຳ​ຂອງ​ພຣະເຈົ້າ​ບໍລິສຸດ: ພຣະອົງ​ເປັນ​ບ່ອນ​ປ້ອງກັນ​ຜູ້​ທີ່​ວາງໃຈ​ໃນ​ພຣະອົງ.</w:t>
      </w:r>
    </w:p>
    <w:p/>
    <w:p>
      <w:r xmlns:w="http://schemas.openxmlformats.org/wordprocessingml/2006/main">
        <w:t xml:space="preserve">ເພງ^ສັນລະເສີນ 91:5 ຢ່າ​ຢ້ານ​ຄວາມ​ຢ້ານຢຳ​ໃນ​ເວລາ​ກາງຄືນ. ຫຼືສໍາລັບລູກສອນທີ່ບິນໃນມື້;</w:t>
      </w:r>
    </w:p>
    <w:p/>
    <w:p>
      <w:r xmlns:w="http://schemas.openxmlformats.org/wordprocessingml/2006/main">
        <w:t xml:space="preserve">ພະເຈົ້າ​ຈະ​ປົກ​ປ້ອງ​ເຮົາ​ຈາກ​ອັນຕະລາຍ​ທັງ​ກາງເວັນ​ແລະ​ກາງຄືນ.</w:t>
      </w:r>
    </w:p>
    <w:p/>
    <w:p>
      <w:r xmlns:w="http://schemas.openxmlformats.org/wordprocessingml/2006/main">
        <w:t xml:space="preserve">1. ພະເຈົ້າຈະປົກປ້ອງເຮົາຈາກເວລາທີ່ຢ້ານແລະບໍ່ແນ່ນອນ.</w:t>
      </w:r>
    </w:p>
    <w:p/>
    <w:p>
      <w:r xmlns:w="http://schemas.openxmlformats.org/wordprocessingml/2006/main">
        <w:t xml:space="preserve">2. ພຣະເຈົ້າຈະເປັນຜູ້ຄຸ້ມຄອງແລະເປັນບ່ອນປ້ອງກັນຂອງພວກເຮົາໃນເວລາທີ່ມີຄວາມຢ້ານກົວ.</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Psalm 34:4 - ຂ້າ ພະ ເຈົ້າ ໄດ້ ສະ ແຫວງ ຫາ ພຣະ ຜູ້ ເປັນ ເຈົ້າ, ແລະ ພຣະ ອົງ ໄດ້ ຕອບ ຂ້າ ພະ ເຈົ້າ ແລະ ປົດ ປ່ອຍ ຂ້າ ພະ ເຈົ້າ ຈາກ ຄວາມ ຢ້ານ ກົວ ທັງ ຫມົດ ຂອງ ຂ້າ ພະ ເຈົ້າ.</w:t>
      </w:r>
    </w:p>
    <w:p/>
    <w:p>
      <w:r xmlns:w="http://schemas.openxmlformats.org/wordprocessingml/2006/main">
        <w:t xml:space="preserve">ເພງ^ສັນລະເສີນ 91:6 ແລະ​ພະຍາດ​ລະບາດ​ທີ່​ເດີນ​ໄປ​ໃນ​ຄວາມ​ມືດ. ຫຼື​ເພື່ອ​ຄວາມ​ພິນາດ​ທີ່​ເສຍ​ໄປ​ໃນ​ຕອນ​ທ່ຽງ.</w:t>
      </w:r>
    </w:p>
    <w:p/>
    <w:p>
      <w:r xmlns:w="http://schemas.openxmlformats.org/wordprocessingml/2006/main">
        <w:t xml:space="preserve">ຄໍາເພງກ່າວເຖິງການປົກປ້ອງຂອງພຣະເຈົ້າຈາກໂລກລະບາດແລະການທໍາລາຍ.</w:t>
      </w:r>
    </w:p>
    <w:p/>
    <w:p>
      <w:r xmlns:w="http://schemas.openxmlformats.org/wordprocessingml/2006/main">
        <w:t xml:space="preserve">1. ການປົກປ້ອງຂອງພຣະເຈົ້າໃນເວລາທີ່ມີບັນຫາ</w:t>
      </w:r>
    </w:p>
    <w:p/>
    <w:p>
      <w:r xmlns:w="http://schemas.openxmlformats.org/wordprocessingml/2006/main">
        <w:t xml:space="preserve">2. ການວາງໃຈໃນພຣະເຈົ້າໃນໂລກທີ່ບໍ່ແນ່ນອນ</w:t>
      </w:r>
    </w:p>
    <w:p/>
    <w:p>
      <w:r xmlns:w="http://schemas.openxmlformats.org/wordprocessingml/2006/main">
        <w:t xml:space="preserve">1. ຄຳເພງ 91:6</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ເພງ^ສັນລະເສີນ 91:7 ມີ​ພັນ​ຄົນ​ຈະ​ລົ້ມ​ຢູ່​ຂ້າງ​ເຈົ້າ ແລະ​ສິບພັນ​ຄົນ​ຢູ່​ທາງ​ຂວາ​ມື​ຂອງເຈົ້າ. ແຕ່ມັນຈະບໍ່ມາໃກ້ເຈົ້າ.</w:t>
      </w:r>
    </w:p>
    <w:p/>
    <w:p>
      <w:r xmlns:w="http://schemas.openxmlformats.org/wordprocessingml/2006/main">
        <w:t xml:space="preserve">ຂໍ້ນີ້ເປັນການເຕືອນໃຈວ່າພຣະເຈົ້າຈະປົກປ້ອງຜູ້ທີ່ວາງໃຈໃນພຣະອົງ, ບໍ່ວ່າຈະເປັນເລື່ອງແປກປະຫລາດ.</w:t>
      </w:r>
    </w:p>
    <w:p/>
    <w:p>
      <w:r xmlns:w="http://schemas.openxmlformats.org/wordprocessingml/2006/main">
        <w:t xml:space="preserve">1. "ພະລັງແຫ່ງການປົກປ້ອງຂອງພຣະເຈົ້າ"</w:t>
      </w:r>
    </w:p>
    <w:p/>
    <w:p>
      <w:r xmlns:w="http://schemas.openxmlformats.org/wordprocessingml/2006/main">
        <w:t xml:space="preserve">2. "ຄໍາສັນຍາຂອງພະເຈົ້າໃນການປົກປ້ອງ"</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Romans 8: 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ເພງ^ສັນລະເສີນ 91:8 ເຈົ້າ​ຈະ​ເຫັນ​ແຕ່​ຕາ​ຂອງເຈົ້າ​ເທົ່າ​ນັ້ນ ແລະ​ຈະ​ເຫັນ​ລາງວັນ​ຂອງ​ຄົນ​ຊົ່ວ.</w:t>
      </w:r>
    </w:p>
    <w:p/>
    <w:p>
      <w:r xmlns:w="http://schemas.openxmlformats.org/wordprocessingml/2006/main">
        <w:t xml:space="preserve">ຂໍ້ນີ້ຈາກຄໍາເພງ 91:8 ຊຸກຍູ້ໃຫ້ພວກເຮົາສັງເກດເຫັນຜົນຂອງຄວາມຊົ່ວຮ້າຍດ້ວຍຕາຂອງພວກເຮົາເພື່ອວ່າພວກເຮົາຈະເຫັນລາງວັນທີ່ມາຈາກມັນ.</w:t>
      </w:r>
    </w:p>
    <w:p/>
    <w:p>
      <w:r xmlns:w="http://schemas.openxmlformats.org/wordprocessingml/2006/main">
        <w:t xml:space="preserve">1. ຜົນ​ຂອງ​ຄວາມ​ຊົ່ວ​ຮ້າຍ: ສິ່ງ​ທີ່​ເຮົາ​ໄດ້​ຮຽນ​ຈາກ​ຄຳເພງ 91:8</w:t>
      </w:r>
    </w:p>
    <w:p/>
    <w:p>
      <w:r xmlns:w="http://schemas.openxmlformats.org/wordprocessingml/2006/main">
        <w:t xml:space="preserve">2. ລາງວັນແຫ່ງຄວາມຊອບທຳ: ສິ່ງທີ່ເຮົາເຫັນຜ່ານຕາຂອງພຣະເຈົ້າ</w:t>
      </w:r>
    </w:p>
    <w:p/>
    <w:p>
      <w:r xmlns:w="http://schemas.openxmlformats.org/wordprocessingml/2006/main">
        <w:t xml:space="preserve">1. ຄຳເພງ 91:8</w:t>
      </w:r>
    </w:p>
    <w:p/>
    <w:p>
      <w:r xmlns:w="http://schemas.openxmlformats.org/wordprocessingml/2006/main">
        <w:t xml:space="preserve">2. ສຸພາສິດ 11:31 - "ຈົ່ງເບິ່ງ, ຄົນຊອບທໍາຈະໄດ້ຮັບຄ່າຕອບແທນໃນແຜ່ນດິນໂລກ: ຄົນຊົ່ວແລະຄົນບາບຫຼາຍກວ່າເກົ່າ."</w:t>
      </w:r>
    </w:p>
    <w:p/>
    <w:p>
      <w:r xmlns:w="http://schemas.openxmlformats.org/wordprocessingml/2006/main">
        <w:t xml:space="preserve">ເພງ^ສັນລະເສີນ 91:9 ເພາະ​ພຣະອົງ​ໄດ້​ຕັ້ງ​ພຣະເຈົ້າຢາເວ​ໄວ້​ເປັນ​ບ່ອນ​ລີ້ໄພ​ຂອງ​ຂ້ານ້ອຍ ເປັນ​ບ່ອນ​ຢູ່​ອາໄສ​ຂອງ​ພຣະອົງ.</w:t>
      </w:r>
    </w:p>
    <w:p/>
    <w:p>
      <w:r xmlns:w="http://schemas.openxmlformats.org/wordprocessingml/2006/main">
        <w:t xml:space="preserve">ພຣະ​ເຈົ້າ​ເປັນ​ບ່ອນ​ລີ້​ໄພ​ແລະ​ເປັນ​ຜູ້​ປົກ​ປ້ອງ​ຂອງ​ພວກ​ເຮົາ.</w:t>
      </w:r>
    </w:p>
    <w:p/>
    <w:p>
      <w:r xmlns:w="http://schemas.openxmlformats.org/wordprocessingml/2006/main">
        <w:t xml:space="preserve">1. ພຣະເຈົ້າເປັນຜູ້ປົກປ້ອງພວກເຮົາໃນເວລາທີ່ມີບັນຫາ</w:t>
      </w:r>
    </w:p>
    <w:p/>
    <w:p>
      <w:r xmlns:w="http://schemas.openxmlformats.org/wordprocessingml/2006/main">
        <w:t xml:space="preserve">2. ຈົ່ງວາງໃຈໃນພຣະຜູ້ເປັນເຈົ້າເພື່ອປົກປ້ອງພວກເຮົາຈາກຄວາມຊົ່ວຮ້າຍ</w:t>
      </w:r>
    </w:p>
    <w:p/>
    <w:p>
      <w:r xmlns:w="http://schemas.openxmlformats.org/wordprocessingml/2006/main">
        <w:t xml:space="preserve">1. ຄຳເພງ 46:1 ພະເຈົ້າ​ເປັນ​ບ່ອນ​ລີ້​ໄພ​ແລະ​ກຳລັງ​ຂອງ​ເຮົາ, ເປັນ​ການ​ຊ່ວຍ​ເຫຼືອ​ໃນ​ທຸກ​ບັນຫາ.</w:t>
      </w:r>
    </w:p>
    <w:p/>
    <w:p>
      <w:r xmlns:w="http://schemas.openxmlformats.org/wordprocessingml/2006/main">
        <w:t xml:space="preserve">2. ເອຊາຢາ 41:10 ຢ່າ​ຢ້ານ, ເພາະ​ເຮົາ​ຢູ່​ກັບ​ເຈົ້າ;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ເພງ^ສັນລະເສີນ 91:10 ບໍ່ມີ​ຄວາມ​ຊົ່ວຊ້າ​ໃດໆ​ມາ​ເຖິງ​ເຈົ້າ, ແລະ​ໄພພິບັດ​ອັນ​ໃດ​ຈະ​ບໍ່​ມາ​ໃກ້​ເຮືອນ​ຂອງ​ເຈົ້າ.</w:t>
      </w:r>
    </w:p>
    <w:p/>
    <w:p>
      <w:r xmlns:w="http://schemas.openxmlformats.org/wordprocessingml/2006/main">
        <w:t xml:space="preserve">ພຣະ​ເຈົ້າ​ສັນ​ຍາ​ການ​ປົກ​ປ້ອງ​ຂອງ​ພຣະ​ອົງ​ຈາກ​ຄວາມ​ຊົ່ວ​ຮ້າຍ​ແລະ​ໄພ​ພິ​ບັດ​ຕໍ່​ຜູ້​ທີ່​ຢູ່​ໃນ​ທີ່​ພັກ​ອາ​ໄສ​ຂອງ​ພຣະ​ອົງ.</w:t>
      </w:r>
    </w:p>
    <w:p/>
    <w:p>
      <w:r xmlns:w="http://schemas.openxmlformats.org/wordprocessingml/2006/main">
        <w:t xml:space="preserve">1. ຄໍາສັນຍາຂອງພຣະເຈົ້າໃນການປົກປ້ອງຈາກຄວາມຊົ່ວຮ້າຍແລະໄພພິບັດ</w:t>
      </w:r>
    </w:p>
    <w:p/>
    <w:p>
      <w:r xmlns:w="http://schemas.openxmlformats.org/wordprocessingml/2006/main">
        <w:t xml:space="preserve">2. ຊອກຫາຄວາມປອດໄພໃນທີ່ພັກອາໄສຂອງພຣະຜູ້ເປັນເຈົ້າ</w:t>
      </w:r>
    </w:p>
    <w:p/>
    <w:p>
      <w:r xmlns:w="http://schemas.openxmlformats.org/wordprocessingml/2006/main">
        <w:t xml:space="preserve">1. ຄຳເພງ 91:10</w:t>
      </w:r>
    </w:p>
    <w:p/>
    <w:p>
      <w:r xmlns:w="http://schemas.openxmlformats.org/wordprocessingml/2006/main">
        <w:t xml:space="preserve">2. Romans 8:37-39 - ບໍ່, ໃນສິ່ງທັງຫມົດເຫຼົ່ານີ້ພວກເຮົາຫຼາຍກ່ວາ conquerors ຜ່ານພຣະອົງຜູ້ທີ່ຮັກພວກເຮົາ. ເພາະ​ຂ້າ​ພະ​ເຈົ້າ​ໝັ້ນ​ໃຈ​ວ່າ​ບໍ່​ວ່າ​ຄວາມ​ຕາຍ ຫລື​ຊີ​ວິດ, ທັງ​ເທວະ​ດາ ຫລື​ຜີ​ປີ​ສາດ, ທັງ​ໃນ​ປັດ​ຈຸ​ບັນ ຫລື​ອະ​ນາ​ຄົດ, ຫລື ອຳ​ນາດ, ຄວາມ​ສູງ ຫລື ຄວາມ​ເລິກ, ຫລື ສິ່ງ​ອື່ນ​ໃດ​ໃນ​ສິ່ງ​ທີ່​ສ້າງ​ທັງ​ປວງ, ຈະ​ບໍ່​ສາ​ມາດ​ແຍກ​ເຮົາ​ອອກ​ຈາກ​ຄວາມ​ຮັກ​ຂອງ​ພຣະ​ເຈົ້າ​ໄດ້. ຢູ່ໃນພຣະຄຣິດພຣະເຢຊູອົງພຣະຜູ້ເປັນເຈົ້າຂອງພວກເຮົາ.</w:t>
      </w:r>
    </w:p>
    <w:p/>
    <w:p>
      <w:r xmlns:w="http://schemas.openxmlformats.org/wordprocessingml/2006/main">
        <w:t xml:space="preserve">ເພງ^ສັນລະເສີນ 91:11 ເພາະ​ພຣະອົງ​ຈະ​ສັ່ງ​ໃຫ້​ເທວະດາ​ຂອງ​ພຣະອົງ​ຄຸ້ມຄອງ​ເຈົ້າ ເພື່ອ​ຮັກສາ​ເຈົ້າ​ໃນ​ທຸກ​ວິທີ​ທາງ​ຂອງ​ພຣະອົງ.</w:t>
      </w:r>
    </w:p>
    <w:p/>
    <w:p>
      <w:r xmlns:w="http://schemas.openxmlformats.org/wordprocessingml/2006/main">
        <w:t xml:space="preserve">ພະເຈົ້າ​ໄດ້​ສັນຍາ​ວ່າ​ຈະ​ປົກ​ປ້ອງ​ເຮົາ ແລະ​ສົ່ງ​ທູດ​ສະຫວັນ​ຂອງ​ພະອົງ​ມາ​ເບິ່ງ​ແຍງ​ເຮົາ.</w:t>
      </w:r>
    </w:p>
    <w:p/>
    <w:p>
      <w:r xmlns:w="http://schemas.openxmlformats.org/wordprocessingml/2006/main">
        <w:t xml:space="preserve">1. ການປົກປ້ອງແລະຄວາມຮັກຂອງພຣະເຈົ້າສໍາລັບພວກເຮົາ</w:t>
      </w:r>
    </w:p>
    <w:p/>
    <w:p>
      <w:r xmlns:w="http://schemas.openxmlformats.org/wordprocessingml/2006/main">
        <w:t xml:space="preserve">2. ພະລັງຂອງເທວະດາໃນຊີວິດຂອງເຮົາ</w:t>
      </w:r>
    </w:p>
    <w:p/>
    <w:p>
      <w:r xmlns:w="http://schemas.openxmlformats.org/wordprocessingml/2006/main">
        <w:t xml:space="preserve">1. Psalm 34:7 - ທູດ​ຂອງ​ພຣະ​ຜູ້​ເປັນ​ເຈົ້າ​ໄດ້​ລ້ອມ​ຮອບ​ຄົນ​ທີ່​ຢ້ານ​ກົວ​ພຣະ​ອົງ, ແລະ​ປົດ​ປ່ອຍ​ເຂົາ​ເຈົ້າ.</w:t>
      </w:r>
    </w:p>
    <w:p/>
    <w:p>
      <w:r xmlns:w="http://schemas.openxmlformats.org/wordprocessingml/2006/main">
        <w:t xml:space="preserve">2. ເຮັບເຣີ 1:14 —ພວກ​ເຂົາ​ບໍ່​ແມ່ນ​ວິນຍານ​ທີ່​ຮັບໃຊ້​ທັງ​ໝົດ​ອອກ​ໄປ​ຮັບໃຊ້​ເພື່ອ​ເຫັນ​ແກ່​ຜູ້​ທີ່​ຈະ​ສືບ​ທອດ​ຄວາມ​ລອດ?</w:t>
      </w:r>
    </w:p>
    <w:p/>
    <w:p>
      <w:r xmlns:w="http://schemas.openxmlformats.org/wordprocessingml/2006/main">
        <w:t xml:space="preserve">ເພງ^ສັນລະເສີນ 91:12 ພວກເຂົາ​ຈະ​ແບກ​ເຈົ້າ​ໄວ້​ໃນ​ມື​ຂອງ​ພວກເຂົາ ຢ້ານ​ວ່າ​ເຈົ້າ​ຈະ​ເອົາ​ຕີນ​ໄປ​ກັບ​ກ້ອນຫີນ.</w:t>
      </w:r>
    </w:p>
    <w:p/>
    <w:p>
      <w:r xmlns:w="http://schemas.openxmlformats.org/wordprocessingml/2006/main">
        <w:t xml:space="preserve">ເພງສັນລະເສີນ 91:12 ກະຕຸ້ນ​ເຮົາ​ໃຫ້​ວາງໃຈ​ໃນ​ພະເຈົ້າ ຜູ້​ຈະ​ປົກ​ປ້ອງ​ເຮົາ​ຈາກ​ອັນຕະລາຍ​ແລະ​ອັນຕະລາຍ.</w:t>
      </w:r>
    </w:p>
    <w:p/>
    <w:p>
      <w:r xmlns:w="http://schemas.openxmlformats.org/wordprocessingml/2006/main">
        <w:t xml:space="preserve">1. “ພະອົງ​ຍຶດ​ເຮົາ​ໄວ້: ວິທີ​ທີ່​ຈະ​ອາໄສ​ການ​ປົກ​ປ້ອງ​ຂອງ​ພະເຈົ້າ”</w:t>
      </w:r>
    </w:p>
    <w:p/>
    <w:p>
      <w:r xmlns:w="http://schemas.openxmlformats.org/wordprocessingml/2006/main">
        <w:t xml:space="preserve">2. “ຫີນ​ທີ່​ໄປ​ບໍ່​ໄດ້: ເພງ​ສັນລະເສີນ 91:12”</w:t>
      </w:r>
    </w:p>
    <w:p/>
    <w:p>
      <w:r xmlns:w="http://schemas.openxmlformats.org/wordprocessingml/2006/main">
        <w:t xml:space="preserve">1. ມັດທາຍ 6:25-34 - ພະເຍຊູສອນເຮົາບໍ່ໃຫ້ກັງວົນໃຈຕໍ່ຊີວິດຂອງເຮົາ, ແຕ່ໃຫ້ວາງໃຈໃນພະເຈົ້າ.</w:t>
      </w:r>
    </w:p>
    <w:p/>
    <w:p>
      <w:r xmlns:w="http://schemas.openxmlformats.org/wordprocessingml/2006/main">
        <w:t xml:space="preserve">2. ສຸພາສິດ 3:5-6 —ພະເຈົ້າ​ສັນຍາ​ວ່າ​ຈະ​ຊີ້​ນຳ​ເຮົາ​ແລະ​ຈັດ​ຫາ​ເຮົາ​ຖ້າ​ເຮົາ​ວາງໃຈ​ໃນ​ພະອົງ.</w:t>
      </w:r>
    </w:p>
    <w:p/>
    <w:p>
      <w:r xmlns:w="http://schemas.openxmlformats.org/wordprocessingml/2006/main">
        <w:t xml:space="preserve">ເພງ^ສັນລະເສີນ 91:13 ເຈົ້າ​ຈະ​ຢຽບ​ສິງ​ໂຕ​ແລະ​ຕົວ​ນອກ: ສິງ​ໜຸ່ມ​ແລະ​ມັງກອນ​ຈະ​ຢຽບຢໍ່າ​ໃຕ້​ຕີນ.</w:t>
      </w:r>
    </w:p>
    <w:p/>
    <w:p>
      <w:r xmlns:w="http://schemas.openxmlformats.org/wordprocessingml/2006/main">
        <w:t xml:space="preserve">ພະເຈົ້າ​ຈະ​ປົກ​ປ້ອງ​ເຮົາ​ຈາກ​ອັນຕະລາຍ​ໃດໆ, ບໍ່​ວ່າ​ມັນ​ຈະ​ມີ​ພະລັງ​ຫຼາຍ​ປານ​ໃດ.</w:t>
      </w:r>
    </w:p>
    <w:p/>
    <w:p>
      <w:r xmlns:w="http://schemas.openxmlformats.org/wordprocessingml/2006/main">
        <w:t xml:space="preserve">1. "ມີຄວາມກ້າຫານແລະຄວາມເຊື່ອ: ພຣະເຈົ້າຈະປົກປ້ອງເຈົ້າ"</w:t>
      </w:r>
    </w:p>
    <w:p/>
    <w:p>
      <w:r xmlns:w="http://schemas.openxmlformats.org/wordprocessingml/2006/main">
        <w:t xml:space="preserve">2. "ພະລັງແຫ່ງຄວາມເຊື່ອ: ວິທີທີ່ພຣະເຈົ້າສາມາດເອົາຊະນະຄວາມທຸກລຳບາກໄດ້"</w:t>
      </w:r>
    </w:p>
    <w:p/>
    <w:p>
      <w:r xmlns:w="http://schemas.openxmlformats.org/wordprocessingml/2006/main">
        <w:t xml:space="preserve">1. Romans 8: 31-39 - "ດັ່ງນັ້ນ, ພວກເຮົາຈະເວົ້າຫຍັງໃນການຕອບສະຫນອງຕໍ່ສິ່ງເຫຼົ່ານີ້? ຖ້າພຣະເຈົ້າເປັນສໍາລັບພວກເຮົາ, ໃຜສາມາດຕໍ່ຕ້ານພວກເຮົາ?"</w:t>
      </w:r>
    </w:p>
    <w:p/>
    <w:p>
      <w:r xmlns:w="http://schemas.openxmlformats.org/wordprocessingml/2006/main">
        <w:t xml:space="preserve">2.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ເພງ^ສັນລະເສີນ 91:14 ເພາະ​ພຣະອົງ​ໄດ້​ວາງ​ຄວາມຮັກ​ໄວ້​ເທິງ​ຂ້ານ້ອຍ​ແລ້ວ ເຮົາ​ຈຶ່ງ​ຈະ​ປົດປ່ອຍ​ພຣະອົງ​ໃຫ້​ພົ້ນ ເພາະ​ພຣະອົງ​ໄດ້​ຮູ້ຈັກ​ຊື່​ຂອງ​ຂ້ານ້ອຍ.</w:t>
      </w:r>
    </w:p>
    <w:p/>
    <w:p>
      <w:r xmlns:w="http://schemas.openxmlformats.org/wordprocessingml/2006/main">
        <w:t xml:space="preserve">ຜູ້​ທີ່​ຕັ້ງ​ຄວາມ​ຮັກ​ຕໍ່​ພຣະ​ຜູ້​ເປັນ​ເຈົ້າ​ຈະ​ໄດ້​ຮັບ​ການ​ປົດ​ປ່ອຍ ແລະ​ຕັ້ງ​ຢູ່​ເທິງ​ທີ່​ສູງ.</w:t>
      </w:r>
    </w:p>
    <w:p/>
    <w:p>
      <w:r xmlns:w="http://schemas.openxmlformats.org/wordprocessingml/2006/main">
        <w:t xml:space="preserve">1. ຄວາມຮັກຂອງພຣະເຈົ້າ, ການປົກປ້ອງຂອງພວກເຮົາ - ຄວາມຮັກຂອງພຣະຜູ້ເປັນເຈົ້າສໍາລັບພວກເຮົາສາມາດນໍາໄປສູ່ການປົດປ່ອຍແລະຊີວິດຂອງຄວາມສຸກ.</w:t>
      </w:r>
    </w:p>
    <w:p/>
    <w:p>
      <w:r xmlns:w="http://schemas.openxmlformats.org/wordprocessingml/2006/main">
        <w:t xml:space="preserve">2. ການຮູ້ຈັກຊື່ຂອງພະເຈົ້າ - ວິທີການຮູ້ຈັກຊື່ຂອງພະເຈົ້າສາມາດນໍາໄປສູ່ຊີວິດທີ່ປອດໄພແລະພອນ.</w:t>
      </w:r>
    </w:p>
    <w:p/>
    <w:p>
      <w:r xmlns:w="http://schemas.openxmlformats.org/wordprocessingml/2006/main">
        <w:t xml:space="preserve">1. ມັດທາຍ 11:28-30 - ມາຫາເຮົາ, ທຸກຄົນທີ່ອອກແຮງງານ ແລະແບກໜັກ, ແລະຂ້າພະເຈົ້າຈະໃຫ້ເຈົ້າພັກຜ່ອນ.</w:t>
      </w:r>
    </w:p>
    <w:p/>
    <w:p>
      <w:r xmlns:w="http://schemas.openxmlformats.org/wordprocessingml/2006/main">
        <w:t xml:space="preserve">2. ຄຳເພງ 34:8 - ໂອ້ ລອງ​ຊີມ​ເບິ່ງ​ເບິ່ງ​ວ່າ​ພະ​ເຢໂຫວາ​ດີ! ຜູ້​ທີ່​ລີ້​ໄພ​ໃນ​ພະອົງ​ເປັນ​ສຸກ.</w:t>
      </w:r>
    </w:p>
    <w:p/>
    <w:p>
      <w:r xmlns:w="http://schemas.openxmlformats.org/wordprocessingml/2006/main">
        <w:t xml:space="preserve">ເພງ^ສັນລະເສີນ 91:15 ພຣະອົງ​ຈະ​ຮ້ອງ​ຫາ​ເຮົາ ແລະ​ເຮົາ​ຈະ​ຕອບ​ພຣະອົງ​ວ່າ: ເຮົາ​ຈະ​ຢູ່​ກັບ​ພຣະອົງ​ດ້ວຍ​ຄວາມ​ຫຍຸ້ງຍາກ. ຂ້ອຍຈະປົດປ່ອຍລາວ, ແລະໃຫ້ກຽດລາວ.</w:t>
      </w:r>
    </w:p>
    <w:p/>
    <w:p>
      <w:r xmlns:w="http://schemas.openxmlformats.org/wordprocessingml/2006/main">
        <w:t xml:space="preserve">ພະເຈົ້າເປັນຜູ້ຊ່ວຍເຫຼືອຕະຫຼອດເວລາທີ່ມີບັນຫາ.</w:t>
      </w:r>
    </w:p>
    <w:p/>
    <w:p>
      <w:r xmlns:w="http://schemas.openxmlformats.org/wordprocessingml/2006/main">
        <w:t xml:space="preserve">1. ພະເຈົ້າ​ສະຖິດ​ຢູ່​ກັບ​ເຮົາ​ສະເໝີ​ໃນ​ເວລາ​ທີ່​ຫຍຸ້ງຍາກ—ຄຳເພງ 91:15</w:t>
      </w:r>
    </w:p>
    <w:p/>
    <w:p>
      <w:r xmlns:w="http://schemas.openxmlformats.org/wordprocessingml/2006/main">
        <w:t xml:space="preserve">2. ຈົ່ງ​ສະແຫວງ​ຫາ​ພະເຈົ້າ​ໃນ​ເວລາ​ທີ່​ຫຍຸ້ງຍາກ ແລະ​ພະອົງ​ຈະ​ສັດ​ຊື່​ທີ່​ຈະ​ຕອບ—ຄຳເພງ 91:15.</w:t>
      </w:r>
    </w:p>
    <w:p/>
    <w:p>
      <w:r xmlns:w="http://schemas.openxmlformats.org/wordprocessingml/2006/main">
        <w:t xml:space="preserve">1.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ເພງ^ສັນລະເສີນ 91:16 ຂ້ານ້ອຍ​ຈະ​ເຮັດ​ໃຫ້​ພຣະອົງ​ພໍພຣະໄທ​ດ້ວຍ​ຊີວິດ​ອັນ​ຍາວ​ນານ ແລະ​ສະແດງ​ຄວາມ​ພົ້ນ​ໃຫ້​ແກ່​ພຣະອົງ.</w:t>
      </w:r>
    </w:p>
    <w:p/>
    <w:p>
      <w:r xmlns:w="http://schemas.openxmlformats.org/wordprocessingml/2006/main">
        <w:t xml:space="preserve">ພຣະ​ເຈົ້າ​ສັນ​ຍາ​ວ່າ​ຈະ​ໃຫ້​ມີ​ຊີ​ວິດ​ຍາວ​ນານ​ຖ້າ​ຫາກ​ວ່າ​ຜູ້​ໃດ​ວາງ​ໃຈ​ໃນ​ພຣະ​ອົງ​ແລະ​ພຣະ​ອົງ​ຈະ​ສະ​ແດງ​ໃຫ້​ເຂົາ​ເຈົ້າ​ຄວາມ​ລອດ.</w:t>
      </w:r>
    </w:p>
    <w:p/>
    <w:p>
      <w:r xmlns:w="http://schemas.openxmlformats.org/wordprocessingml/2006/main">
        <w:t xml:space="preserve">1. ພຣະເຈົ້າຊົງປະທານຊີວິດອັນຍາວນານ ເມື່ອທ່ານວາງຄວາມເຊື່ອໃນພຣະອົງ</w:t>
      </w:r>
    </w:p>
    <w:p/>
    <w:p>
      <w:r xmlns:w="http://schemas.openxmlformats.org/wordprocessingml/2006/main">
        <w:t xml:space="preserve">2. ຈົ່ງວາງໃຈໃນພຣະເຈົ້າແລະພຣະອົງຈະສະແດງໃຫ້ທ່ານເຫັນທາງໄປສູ່ຄວາມລອດ</w:t>
      </w:r>
    </w:p>
    <w:p/>
    <w:p>
      <w:r xmlns:w="http://schemas.openxmlformats.org/wordprocessingml/2006/main">
        <w:t xml:space="preserve">1. ຄຳເພງ 91:16</w:t>
      </w:r>
    </w:p>
    <w:p/>
    <w:p>
      <w:r xmlns:w="http://schemas.openxmlformats.org/wordprocessingml/2006/main">
        <w:t xml:space="preserve">2. Romans 10:9-10 ວ່າ ຖ້າ ຫາກ ວ່າ ທ່ານ ຈະ ສາ ລະ ພາບ ດ້ວຍ ປາກ ຂອງ ທ່ານ ພຣະ ຜູ້ ເປັນ ເຈົ້າ ພຣະ ເຢ ຊູ , ແລະ ເຊື່ອ ໃນ ໃຈ ຂອງ ທ່ານ ວ່າ ພຣະ ເຈົ້າ ໄດ້ ຍົກ ໃຫ້ ຈາກ ການ ຕາຍ , ທ່ານ ຈະ ໄດ້ ຮັບ ຄວາມ ລອດ . ເພາະ​ດ້ວຍ​ໃຈ​ມະນຸດ​ເຊື່ອ​ໃນ​ຄວາມ​ຊອບ​ທຳ; ແລະ ດ້ວຍ ປາກ ສາ ລະ ພາບ ແມ່ນ ເຮັດ ໃຫ້ ຄວາມ ລອດ.</w:t>
      </w:r>
    </w:p>
    <w:p/>
    <w:p>
      <w:r xmlns:w="http://schemas.openxmlformats.org/wordprocessingml/2006/main">
        <w:t xml:space="preserve">Psalm 92 ເປັນ psalm ຂອງ ສັນ ລະ ເສີນ ແລະ thanksgiving ທີ່ ສະ ເຫຼີມ ສະ ຫຼອງ ຄວາມ ດີ ແລະ ຄວາມ ຊື່ ສັດ ຂອງ ພຣະ ເຈົ້າ. ມັນເນັ້ນຫນັກເຖິງຄວາມສຸກແລະຄວາມຊອບທໍາຂອງຜູ້ທີ່ໄວ້ວາງໃຈໃນພຣະອົງແລະຊີ້ໃຫ້ເຫັນຄວາມແຕກຕ່າງລະຫວ່າງຄົນຊອບທໍາແລະຄົນຊົ່ວ.</w:t>
      </w:r>
    </w:p>
    <w:p/>
    <w:p>
      <w:r xmlns:w="http://schemas.openxmlformats.org/wordprocessingml/2006/main">
        <w:t xml:space="preserve">ວັກທີ 1: ຜູ້ແຕ່ງເພງສັນລະເສີນເລີ່ມຕົ້ນໂດຍການສະແດງຄວາມກະຕັນຍູຕໍ່ຄວາມຮັກອັນໝັ້ນຄົງແລະຄວາມສັດຊື່ຂອງພະເຈົ້າ. ເຂົາ​ເຈົ້າ​ປະກາດ​ຄວາມ​ຍິນດີ​ໃນ​ການ​ສັນລະເສີນ​ພະເຈົ້າ ໂດຍ​ສະເພາະ​ຜ່ານ​ທາງ​ດົນຕີ. ພວກ​ເຂົາ​ຮັບ​ຮູ້​ວ່າ​ວຽກ​ງານ​ຂອງ​ພຣະ​ເຈົ້າ​ແມ່ນ​ຍິ່ງ​ໃຫຍ່, ເຮັດ​ໃຫ້​ເຂົາ​ເຈົ້າ​ມີ​ຄວາມ​ສຸກ (ເພງສັນລະເສີນ 92:1-4).</w:t>
      </w:r>
    </w:p>
    <w:p/>
    <w:p>
      <w:r xmlns:w="http://schemas.openxmlformats.org/wordprocessingml/2006/main">
        <w:t xml:space="preserve">ຫຍໍ້​ໜ້າ​ທີ 2: ຜູ້​ຂຽນ​ຄຳເພງ​ຂັດ​ກັບ​ໂຊກ​ຊະ​ຕາ​ຂອງ​ຄົນ​ຊອບທຳ​ກັບ​ຄົນ​ຊົ່ວ. ເຂົາເຈົ້າພັນລະນາເຖິງວິທີທີ່ພຣະເຈົ້ານຳຄວາມພິນາດມາສູ່ສັດຕູຂອງພຣະອົງ ໃນຂະນະທີ່ຍົກຍ້ອງຜູ້ທີ່ໄວ້ວາງໃຈໃນພຣະອົງ. ພວກ​ເຂົາ​ເນັ້ນ​ວ່າ​ຄົນ​ຊອບ​ທຳ​ຈະ​ເລີນ​ຮຸ່ງ​ເຮືອງ​ຄື​ກັບ​ຕົ້ນ​ປາມ ແລະ​ຈະ​ເຕີບ​ໃຫຍ່​ເຂັ້ມ​ແຂງ​ຄື​ຕົ້ນ​ຕະ​ກູນ (ເພງສັນລະເສີນ 92:5-9).</w:t>
      </w:r>
    </w:p>
    <w:p/>
    <w:p>
      <w:r xmlns:w="http://schemas.openxmlformats.org/wordprocessingml/2006/main">
        <w:t xml:space="preserve">ວັກທີ 3: ຜູ້ແຕ່ງເພງສັນລະເສີນຍອມຮັບວ່າແມ່ນແຕ່ໃນອາຍຸສູງອາຍຸ ຄົນຊອບທໍາຈະເກີດຜົນແລະຍັງສົດຊື່ນ ປະກາດຄວາມຊອບທໍາຂອງພະເຈົ້າ. ພວກ​ເຂົາ​ຢືນ​ຢັນ​ຄວາມ​ສັດ​ຊື່​ຂອງ​ພຣະ​ອົງ​ຄື​ຫີນ​ຂອງ​ພວກ​ເຂົາ ແລະ​ປະ​ກາດ​ຄວາມ​ຍຸດ​ຕິ​ທຳ​ຂອງ​ພຣະ​ອົງ, ມຊ 92:12-15.</w:t>
      </w:r>
    </w:p>
    <w:p/>
    <w:p>
      <w:r xmlns:w="http://schemas.openxmlformats.org/wordprocessingml/2006/main">
        <w:t xml:space="preserve">ສະຫຼຸບ,</w:t>
      </w:r>
    </w:p>
    <w:p>
      <w:r xmlns:w="http://schemas.openxmlformats.org/wordprocessingml/2006/main">
        <w:t xml:space="preserve">Psalm ເກົ້າສິບສອງຂອງຂວັນ</w:t>
      </w:r>
    </w:p>
    <w:p>
      <w:r xmlns:w="http://schemas.openxmlformats.org/wordprocessingml/2006/main">
        <w:t xml:space="preserve">ສະເຫຼີມສະຫຼອງຄວາມດີອັນສູງສົ່ງ,</w:t>
      </w:r>
    </w:p>
    <w:p>
      <w:r xmlns:w="http://schemas.openxmlformats.org/wordprocessingml/2006/main">
        <w:t xml:space="preserve">ແລະ​ການ​ຢືນ​ຢັນ​ຂອງ​ຄວາມ​ສຸກ​,</w:t>
      </w:r>
    </w:p>
    <w:p>
      <w:r xmlns:w="http://schemas.openxmlformats.org/wordprocessingml/2006/main">
        <w:t xml:space="preserve">ເນັ້ນໃສ່ການສະແດງຄວາມກະຕັນຍູ ໃນຂະນະທີ່ເນັ້ນໃສ່ຄວາມກົງກັນຂ້າມລະຫວ່າງຄົນຊອບທຳ ແລະຄົນຊົ່ວ.</w:t>
      </w:r>
    </w:p>
    <w:p/>
    <w:p>
      <w:r xmlns:w="http://schemas.openxmlformats.org/wordprocessingml/2006/main">
        <w:t xml:space="preserve">ການ​ເນັ້ນ​ເຖິງ​ຄວາມ​ຮັກ​ທີ່​ບັນ​ລຸ​ໄດ້​ໂດຍ​ການ​ສັນ​ລະ​ເສີນ​ຄວາມ​ຮັກ​ອັນ​ສູງ​ສົ່ງ​ໃນ​ຂະ​ນະ​ທີ່​ຢືນ​ຢັນ​ຄວາມ​ສຸກ​,</w:t>
      </w:r>
    </w:p>
    <w:p>
      <w:r xmlns:w="http://schemas.openxmlformats.org/wordprocessingml/2006/main">
        <w:t xml:space="preserve">ແລະເນັ້ນຫນັກໃສ່ການຢືນຢັນທີ່ບັນລຸໄດ້ໂດຍຜ່ານການຕັດສິນອັນສູງສົ່ງກົງກັນຂ້າມໃນຂະນະທີ່ສະແດງຄວາມຫມັ້ນໃຈ.</w:t>
      </w:r>
    </w:p>
    <w:p>
      <w:r xmlns:w="http://schemas.openxmlformats.org/wordprocessingml/2006/main">
        <w:t xml:space="preserve">ການກ່າວເຖິງການສະທ້ອນທາງທິດສະດີທີ່ສະແດງໃຫ້ເຫັນກ່ຽວກັບການຮັບຮູ້ຄວາມຈະເລີນຮຸ່ງເຮືອງເປັນຜົນມາຈາກຄວາມໄວ້ວາງໃຈໃນພຣະເຈົ້າໃນຂະນະທີ່ຢືນຢັນການປະກາດຄວາມຊອບທໍາອັນສູງສົ່ງ.</w:t>
      </w:r>
    </w:p>
    <w:p/>
    <w:p>
      <w:r xmlns:w="http://schemas.openxmlformats.org/wordprocessingml/2006/main">
        <w:t xml:space="preserve">ເພງ^ສັນລະເສີນ 92:1 ເປັນ​ການ​ດີ​ທີ່​ຈະ​ໂມທະນາ​ຂອບພຣະຄຸນ​ພຣະເຈົ້າຢາເວ ແລະ​ຮ້ອງເພງ​ສັນລະເສີນ​ພຣະນາມ​ຂອງ​ພຣະອົງ​ເຖີດ.</w:t>
      </w:r>
    </w:p>
    <w:p/>
    <w:p>
      <w:r xmlns:w="http://schemas.openxmlformats.org/wordprocessingml/2006/main">
        <w:t xml:space="preserve">ການ​ຂອບ​ໃຈ​ແລະ​ຮ້ອງ​ເພງ​ສັນລະເສີນ​ພະເຈົ້າ​ເປັນ​ສິ່ງ​ທີ່​ດີ.</w:t>
      </w:r>
    </w:p>
    <w:p/>
    <w:p>
      <w:r xmlns:w="http://schemas.openxmlformats.org/wordprocessingml/2006/main">
        <w:t xml:space="preserve">1. ການຂອບໃຈແລະການສັນລະເສີນພະເຈົ້າຈະປ່ຽນຊີວິດຂອງເຈົ້າແນວໃດ</w:t>
      </w:r>
    </w:p>
    <w:p/>
    <w:p>
      <w:r xmlns:w="http://schemas.openxmlformats.org/wordprocessingml/2006/main">
        <w:t xml:space="preserve">2. ພະລັງແຫ່ງຄວາມກະຕັນຍູ ແລະ ການໄຫວ້ເພື່ອເສີມສ້າງຄວາມເຊື່ອຂອງເຈົ້າ</w:t>
      </w:r>
    </w:p>
    <w:p/>
    <w:p>
      <w:r xmlns:w="http://schemas.openxmlformats.org/wordprocessingml/2006/main">
        <w:t xml:space="preserve">1. ໂກໂລດ 3:16-17 - ຂໍ​ໃຫ້​ພຣະ​ຄຳ​ຂອງ​ພຣະ​ຄຣິດ​ສະຖິດ​ຢູ່​ໃນ​ພວກ​ທ່ານ​ຢ່າງ​ອຸດົມສົມບູນ​ດ້ວຍ​ສະຕິ​ປັນຍາ​ທັງ​ປວງ; ການສັ່ງສອນ ແລະ ຕັກເຕືອນເຊິ່ງກັນ ແລະ ກັນ ໃນເພງສວດ ແລະ ເພງສວດ ແລະ ເພງທາງວິນຍານ, ຮ້ອງເພງດ້ວຍພຣະຄຸນໃນໃຈຂອງເຈົ້າຕໍ່ພຣະຜູ້ເປັນເຈົ້າ.</w:t>
      </w:r>
    </w:p>
    <w:p/>
    <w:p>
      <w:r xmlns:w="http://schemas.openxmlformats.org/wordprocessingml/2006/main">
        <w:t xml:space="preserve">2. Psalm 100 - ເຮັດ​ສຽງ​ທີ່​ມີ​ຄວາມ​ສຸກ​ຕໍ່​ພຣະ​ຜູ້​ເປັນ​ເຈົ້າ​, ທັງ​ຫມົດ​ທີ່​ດິນ​ທ່ານ​. ຈົ່ງ​ຮັບໃຊ້​ພຣະເຈົ້າຢາເວ​ດ້ວຍ​ຄວາມ​ຍິນດີ: ຈົ່ງ​ມາ​ຕໍ່ໜ້າ​ພຣະອົງ​ດ້ວຍ​ການ​ຮ້ອງເພງ.</w:t>
      </w:r>
    </w:p>
    <w:p/>
    <w:p>
      <w:r xmlns:w="http://schemas.openxmlformats.org/wordprocessingml/2006/main">
        <w:t xml:space="preserve">ເພງ^ສັນລະເສີນ 92:2 ເພື່ອ​ສະແດງ​ຄວາມ​ເມດຕາ​ກະລຸນາ​ຂອງ​ພຣະອົງ​ໃນ​ຕອນເຊົ້າ ແລະ​ຄວາມ​ສັດຊື່​ຂອງ​ພຣະອົງ​ທຸກໆ​ຄືນ.</w:t>
      </w:r>
    </w:p>
    <w:p/>
    <w:p>
      <w:r xmlns:w="http://schemas.openxmlformats.org/wordprocessingml/2006/main">
        <w:t xml:space="preserve">ຄໍາເພງ 92:2 ກະຕຸ້ນ​ເຮົາ​ໃຫ້​ສະແດງ​ຄວາມ​ເມດຕາ​ແລະ​ສັດ​ຊື່​ຂອງ​ພະເຈົ້າ​ໃນ​ທຸກ​ເວລາ.</w:t>
      </w:r>
    </w:p>
    <w:p/>
    <w:p>
      <w:r xmlns:w="http://schemas.openxmlformats.org/wordprocessingml/2006/main">
        <w:t xml:space="preserve">1. ດຳລົງຊີວິດດ້ວຍຄວາມສັດຊື່ ແລະຄວາມຮັກ.</w:t>
      </w:r>
    </w:p>
    <w:p/>
    <w:p>
      <w:r xmlns:w="http://schemas.openxmlformats.org/wordprocessingml/2006/main">
        <w:t xml:space="preserve">2. ພອນແຫ່ງຄວາມສັດຊື່ຕໍ່ພຣະເຈົ້າ.</w:t>
      </w:r>
    </w:p>
    <w:p/>
    <w:p>
      <w:r xmlns:w="http://schemas.openxmlformats.org/wordprocessingml/2006/main">
        <w:t xml:space="preserve">1. ຄຳເພງ 92:2</w:t>
      </w:r>
    </w:p>
    <w:p/>
    <w:p>
      <w:r xmlns:w="http://schemas.openxmlformats.org/wordprocessingml/2006/main">
        <w:t xml:space="preserve">2. Ephesians 4: 32- "ແລະທ່ານມີຄວາມເມດຕາຕໍ່ກັນແລະກັນ, ອ່ອນໂຍນ, ໃຫ້ອະໄພເຊິ່ງກັນແລະກັນ, ເຖິງແມ່ນວ່າພຣະເຈົ້າເພື່ອເຫັນແກ່ພຣະຄຣິດໄດ້ໃຫ້ອະໄພທ່ານ."</w:t>
      </w:r>
    </w:p>
    <w:p/>
    <w:p>
      <w:r xmlns:w="http://schemas.openxmlformats.org/wordprocessingml/2006/main">
        <w:t xml:space="preserve">ເພງ^ສັນລະເສີນ 92:3 ດ້ວຍ​ເຄື່ອງ​ມື​ສິບ​ສາຍ, ແລະ​ເທິງ​ເຄື່ອງ​ດົນຕີ. ເທິງພິນດ້ວຍສຽງອັນຈິງຈັງ.</w:t>
      </w:r>
    </w:p>
    <w:p/>
    <w:p>
      <w:r xmlns:w="http://schemas.openxmlformats.org/wordprocessingml/2006/main">
        <w:t xml:space="preserve">ຜູ້​ຂຽນ​ເພງ​ສະດຸດີ​ສະແດງ​ຄວາມ​ຍິນດີ​ໃນ​ການ​ດົນ​ຕີ​ດ້ວຍ​ເຄື່ອງ​ດົນຕີ​ສິບ​ສາຍ, ສຽງ​ເພງ ແລະ​ພິນ.</w:t>
      </w:r>
    </w:p>
    <w:p/>
    <w:p>
      <w:r xmlns:w="http://schemas.openxmlformats.org/wordprocessingml/2006/main">
        <w:t xml:space="preserve">1. ການ​ຊອກ​ຫາ​ຄວາມ​ສຸກ​ໃນ​ເພງ: ເຮົາ​ຈະ​ນະມັດສະການ​ພະເຈົ້າ​ຜ່ານ​ທາງ​ເພງ​ໄດ້​ແນວ​ໃດ?</w:t>
      </w:r>
    </w:p>
    <w:p/>
    <w:p>
      <w:r xmlns:w="http://schemas.openxmlformats.org/wordprocessingml/2006/main">
        <w:t xml:space="preserve">2. ພະລັງ​ແຫ່ງ​ການ​ສັນລະເສີນ: ເຮົາ​ຈະ​ຍົກ​ໃຈ​ຂຶ້ນ​ຫາ​ພະເຈົ້າ​ໄດ້​ແນວ​ໃດ?</w:t>
      </w:r>
    </w:p>
    <w:p/>
    <w:p>
      <w:r xmlns:w="http://schemas.openxmlformats.org/wordprocessingml/2006/main">
        <w:t xml:space="preserve">1. ຄຳເພງ 150:1-6</w:t>
      </w:r>
    </w:p>
    <w:p/>
    <w:p>
      <w:r xmlns:w="http://schemas.openxmlformats.org/wordprocessingml/2006/main">
        <w:t xml:space="preserve">2. ໂກໂລດ 3:16-17</w:t>
      </w:r>
    </w:p>
    <w:p/>
    <w:p>
      <w:r xmlns:w="http://schemas.openxmlformats.org/wordprocessingml/2006/main">
        <w:t xml:space="preserve">ເພງ^ສັນລະເສີນ 92:4 ຂ້າແດ່​ພຣະເຈົ້າຢາເວ ພຣະອົງ​ໄດ້​ເຮັດ​ໃຫ້​ຂ້ານ້ອຍ​ດີໃຈ​ໃນ​ວຽກ​ງານ​ຂອງ​ພຣະອົງ: ຂ້ານ້ອຍ​ຈະ​ມີ​ໄຊຊະນະ​ໃນ​ການ​ກະທຳ​ຂອງ​ພຣະອົງ.</w:t>
      </w:r>
    </w:p>
    <w:p/>
    <w:p>
      <w:r xmlns:w="http://schemas.openxmlformats.org/wordprocessingml/2006/main">
        <w:t xml:space="preserve">ວຽກງານຂອງພຣະເຈົ້ານໍາເອົາຄວາມສຸກແລະໄຊຊະນະ.</w:t>
      </w:r>
    </w:p>
    <w:p/>
    <w:p>
      <w:r xmlns:w="http://schemas.openxmlformats.org/wordprocessingml/2006/main">
        <w:t xml:space="preserve">1: ສະເຫຼີມສະຫຼອງຄວາມສຸກຂອງວຽກງານຂອງພຣະເຈົ້າ</w:t>
      </w:r>
    </w:p>
    <w:p/>
    <w:p>
      <w:r xmlns:w="http://schemas.openxmlformats.org/wordprocessingml/2006/main">
        <w:t xml:space="preserve">2: ປິຕິຍິນດີໃນໄຊຊະນະຂອງມືຂອງພຣະເຈົ້າ</w:t>
      </w:r>
    </w:p>
    <w:p/>
    <w:p>
      <w:r xmlns:w="http://schemas.openxmlformats.org/wordprocessingml/2006/main">
        <w:t xml:space="preserve">1: Isaiah 64:8 - "ແຕ່ໃນປັດຈຸບັນ, O ພຣະຜູ້ເປັນເຈົ້າ, ພຣະອົງເປັນພໍ່ຂອງພວກເຮົາ; ພວກເຮົາເປັນດິນເຜົາ, ແລະພຣະອົງເປັນຊ່າງປັ້ນຂອງພວກເຮົາ; ແລະພວກເຮົາທັງຫມົດເປັນວຽກງານຂອງມືຂອງພຣະອົງ."</w:t>
      </w:r>
    </w:p>
    <w:p/>
    <w:p>
      <w:r xmlns:w="http://schemas.openxmlformats.org/wordprocessingml/2006/main">
        <w:t xml:space="preserve">2 ຟີລິບປອຍ 2: 13 - "ສໍາລັບມັນແມ່ນພຣະເຈົ້າທີ່ເຮັດວຽກຢູ່ໃນເຈົ້າທັງສອງເພື່ອຈະແລະເຮັດຕາມຄວາມພໍໃຈຂອງລາວ."</w:t>
      </w:r>
    </w:p>
    <w:p/>
    <w:p>
      <w:r xmlns:w="http://schemas.openxmlformats.org/wordprocessingml/2006/main">
        <w:t xml:space="preserve">ເພງ^ສັນລະເສີນ 92:5 ຂ້າແດ່​ພຣະເຈົ້າຢາເວ ກິດຈະການ​ຂອງ​ພຣະອົງ​ຍິ່ງໃຫຍ່​ພຽງໃດ! ແລະຄວາມຄິດຂອງເຈົ້າເລິກຫຼາຍ.</w:t>
      </w:r>
    </w:p>
    <w:p/>
    <w:p>
      <w:r xmlns:w="http://schemas.openxmlformats.org/wordprocessingml/2006/main">
        <w:t xml:space="preserve">passage ຈາກ Psalms ນີ້ ສັນ ລະ ເສີນ ພຣະ ຜູ້ ເປັນ ເຈົ້າ ສໍາ ລັບ ວຽກ ງານ ທີ່ ຍິ່ງ ໃຫຍ່ ຂອງ ພຣະ ອົງ ແລະ ຄວາມ ຄິດ ເລິກ.</w:t>
      </w:r>
    </w:p>
    <w:p/>
    <w:p>
      <w:r xmlns:w="http://schemas.openxmlformats.org/wordprocessingml/2006/main">
        <w:t xml:space="preserve">1. ວຽກງານອັນຍິ່ງໃຫຍ່ຂອງພຣະຜູ້ເປັນເຈົ້າ: ການກະທຳອັນຍິ່ງໃຫຍ່ຂອງພຣະຜູ້ເປັນເຈົ້າສະແດງໃຫ້ເຫັນເຖິງລິດເດດ ແລະຄວາມຮັກອັນຍິ່ງໃຫຍ່ຂອງພຣະອົງຕໍ່ພວກເຮົາແນວໃດ.</w:t>
      </w:r>
    </w:p>
    <w:p/>
    <w:p>
      <w:r xmlns:w="http://schemas.openxmlformats.org/wordprocessingml/2006/main">
        <w:t xml:space="preserve">2. ຄວາມເລິກຂອງຄວາມຄິດຂອງພຣະເຈົ້າ: ສະຕິປັນຍາຂອງພຣະຜູ້ເປັນເຈົ້າຢູ່ໄກກວ່າຕົວເຮົາເອງແນວໃດແລະພວກເຮົາຄວນເຄົາລົບແລະເຄົາລົບສະຕິປັນຍາຂອງພຣະອົງແນວໃດ.</w:t>
      </w:r>
    </w:p>
    <w:p/>
    <w:p>
      <w:r xmlns:w="http://schemas.openxmlformats.org/wordprocessingml/2006/main">
        <w:t xml:space="preserve">1. Psalms 33:11 - "ຄໍາ​ແນະ​ນໍາ​ຂອງ​ພຣະ​ຜູ້​ເປັນ​ເຈົ້າ​ຢືນ​ຢູ່​ຕະ​ຫຼອດ​ໄປ​ເປັນ​ນິດ​, ຄວາມ​ຄິດ​ຂອງ​ໃຈ​ຂອງ​ພຣະ​ອົງ​ຕໍ່​ທຸກ​ລຸ້ນ​.</w:t>
      </w:r>
    </w:p>
    <w:p/>
    <w:p>
      <w:r xmlns:w="http://schemas.openxmlformats.org/wordprocessingml/2006/main">
        <w:t xml:space="preserve">2. ເອຊາຢາ 55:8-9 -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ແລະ​ທາງ​ຂອງ​ເຮົາ​ກໍ​ສູງ​ກວ່າ​ທາງ​ຂອງ​ເຮົາ. ຄວາມຄິດຫຼາຍກວ່າຄວາມຄິດຂອງເຈົ້າ."</w:t>
      </w:r>
    </w:p>
    <w:p/>
    <w:p>
      <w:r xmlns:w="http://schemas.openxmlformats.org/wordprocessingml/2006/main">
        <w:t xml:space="preserve">ເພງ^ສັນລະເສີນ 92:6 ຄົນ​ໂງ່ຈ້າ​ບໍ່​ຮູ້ຈັກ; ທັງຄົນໂງ່ບໍ່ເຂົ້າໃຈເລື່ອງນີ້.</w:t>
      </w:r>
    </w:p>
    <w:p/>
    <w:p>
      <w:r xmlns:w="http://schemas.openxmlformats.org/wordprocessingml/2006/main">
        <w:t xml:space="preserve">ຄົນໂງ່ບໍ່ເຂົ້າໃຈວິທີການຂອງພຣະຜູ້ເປັນເຈົ້າ.</w:t>
      </w:r>
    </w:p>
    <w:p/>
    <w:p>
      <w:r xmlns:w="http://schemas.openxmlformats.org/wordprocessingml/2006/main">
        <w:t xml:space="preserve">1: ປັນຍາ​ຂອງ​ພຣະເຈົ້າຢາເວ - ສຸພາສິດ 3:19</w:t>
      </w:r>
    </w:p>
    <w:p/>
    <w:p>
      <w:r xmlns:w="http://schemas.openxmlformats.org/wordprocessingml/2006/main">
        <w:t xml:space="preserve">2: ອັນ​ຕະ​ລາຍ​ຂອງ​ຄວາມ​ໂງ່​ຈ້າ—ສຸພາສິດ 14:18</w:t>
      </w:r>
    </w:p>
    <w:p/>
    <w:p>
      <w:r xmlns:w="http://schemas.openxmlformats.org/wordprocessingml/2006/main">
        <w:t xml:space="preserve">1: Psalm 111:10 - ຄວາມຢ້ານກົວຂອງພຣະຜູ້ເປັນເຈົ້າເປັນຈຸດເລີ່ມຕົ້ນຂອງປັນຍາ; ທຸກຄົນທີ່ປະຕິບັດມັນມີຄວາມເຂົ້າໃຈດີ.</w:t>
      </w:r>
    </w:p>
    <w:p/>
    <w:p>
      <w:r xmlns:w="http://schemas.openxmlformats.org/wordprocessingml/2006/main">
        <w:t xml:space="preserve">2: ສຸພາສິດ 1:7 - ຄວາມຢ້ານກົວຂອງພຣະຜູ້ເປັນເຈົ້າເປັນຈຸດເລີ່ມຕົ້ນຂອງຄວາມຮູ້; ຄົນໂງ່ດູຖູກປັນຍາແລະຄໍາແນະນໍາ.</w:t>
      </w:r>
    </w:p>
    <w:p/>
    <w:p>
      <w:r xmlns:w="http://schemas.openxmlformats.org/wordprocessingml/2006/main">
        <w:t xml:space="preserve">ເພງ^ສັນລະເສີນ 92:7 ເມື່ອ​ຄົນ​ຊົ່ວຊ້າ​ເໝືອນ​ຫຍ້າ ແລະ​ເມື່ອ​ຄົນ​ຊົ່ວຊ້າ​ທັງໝົດ​ຈະເລີນ​ຮຸ່ງເຮືອງ. ມັນ​ແມ່ນ​ວ່າ​ພວກ​ເຂົາ​ເຈົ້າ​ຈະ​ຖືກ​ທໍາ​ລາຍ​ຕະ​ຫຼອດ​ໄປ:</w:t>
      </w:r>
    </w:p>
    <w:p/>
    <w:p>
      <w:r xmlns:w="http://schemas.openxmlformats.org/wordprocessingml/2006/main">
        <w:t xml:space="preserve">ຄົນ​ຊົ່ວ​ຈະ​ຖືກ​ທຳລາຍ​ໃນ​ຂະນະ​ທີ່​ຄົນ​ຊອບທຳ​ຈະ​ເລີນ​ຮຸ່ງ​ເຮືອງ.</w:t>
      </w:r>
    </w:p>
    <w:p/>
    <w:p>
      <w:r xmlns:w="http://schemas.openxmlformats.org/wordprocessingml/2006/main">
        <w:t xml:space="preserve">1. ການ​ພິພາກສາ​ຂອງ​ພະເຈົ້າ​ແມ່ນ​ແນ່ນອນ​ແລະ​ໄວ​ສຳລັບ​ຜູ້​ທີ່​ເຮັດ​ຊົ່ວ.</w:t>
      </w:r>
    </w:p>
    <w:p/>
    <w:p>
      <w:r xmlns:w="http://schemas.openxmlformats.org/wordprocessingml/2006/main">
        <w:t xml:space="preserve">2. ຢ່າຖືກຫລອກລວງ - ຄວາມດີແລະຄວາມຊອບທໍາໄດ້ຮັບລາງວັນ, ໃນຂະນະທີ່ຄວາມຊົ່ວແລະຄວາມຊົ່ວຈະຖືກລົງໂທດ.</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ມັດທາຍ 7:13-14 - ເຂົ້າໄປທາງປະຕູແຄບ. ເພາະ​ປະຕູ​ນັ້ນ​ກວ້າງ​ຂວາງ ແລະ​ທາງ​ທີ່​ນຳ​ໄປ​ສູ່​ຄວາມ​ພິນາດ​ກໍ​ງ່າຍ ແລະ​ຜູ້​ທີ່​ເຂົ້າ​ໄປ​ທາງ​ນັ້ນ​ກໍ​ມີ​ຫລາຍ. ເພາະ​ປະຕູ​ນັ້ນ​ແຄບ ແລະ​ທາງ​ກໍ​ຍາກ​ທີ່​ຈະ​ນຳ​ໄປ​ສູ່​ຊີວິດ ແລະ​ຜູ້​ທີ່​ພົບ​ເຫັນ​ກໍ​ມີ​ໜ້ອຍ.</w:t>
      </w:r>
    </w:p>
    <w:p/>
    <w:p>
      <w:r xmlns:w="http://schemas.openxmlformats.org/wordprocessingml/2006/main">
        <w:t xml:space="preserve">ເພງ^ສັນລະເສີນ 92:8 ແຕ່​ພຣະເຈົ້າຢາເວ​ອົງ​ຊົງຣິດ​ອຳນາດ​ຍິ່ງໃຫຍ່​ຕະຫລອດ​ການ.</w:t>
      </w:r>
    </w:p>
    <w:p/>
    <w:p>
      <w:r xmlns:w="http://schemas.openxmlformats.org/wordprocessingml/2006/main">
        <w:t xml:space="preserve">Psalms 92 ສະ​ເຫຼີມ​ສະ​ຫຼອງ​ຄວາມ​ຍິ່ງ​ໃຫຍ່​ຂອງ​ພຣະ​ຜູ້​ເປັນ​ເຈົ້າ, ເນັ້ນ​ຫນັກ​ໃສ່​ວ່າ​ພຣະ​ອົງ​ເປັນ​ທີ່​ສູງ​ສົ່ງ​ເຫນືອ​ສິ່ງ​ອື່ນໆ​ຕະ​ຫຼອດ​ໄປ.</w:t>
      </w:r>
    </w:p>
    <w:p/>
    <w:p>
      <w:r xmlns:w="http://schemas.openxmlformats.org/wordprocessingml/2006/main">
        <w:t xml:space="preserve">1. ພຣະຜູ້ເປັນເຈົ້າສູງສຸດ: ວິທີການດໍາລົງຊີວິດກັບພຣະເຈົ້າຢູ່ໃນສູນກາງຂອງຊີວິດຂອງພວກເຮົາ</w:t>
      </w:r>
    </w:p>
    <w:p/>
    <w:p>
      <w:r xmlns:w="http://schemas.openxmlformats.org/wordprocessingml/2006/main">
        <w:t xml:space="preserve">2. ປິຕິຍິນດີໃນພຣະຜູ້ຊົງຣິດທານຸພາບ: ຊອກຫາຄວາມສຸກໂດຍການດຳລົງຊີວິດຂອງການໄຫວ້</w:t>
      </w:r>
    </w:p>
    <w:p/>
    <w:p>
      <w:r xmlns:w="http://schemas.openxmlformats.org/wordprocessingml/2006/main">
        <w:t xml:space="preserve">1. ເອຊາຢາ 5:15-16: ແລະ​ຄວາມ​ສູງ​ສົ່ງ​ຂອງ​ມະນຸດ​ຈະ​ຖືກ​ກົ້ມ​ລົງ, ແລະ​ຄວາມ​ຈອງຫອງ​ຂອງ​ມະນຸດ​ຈະ​ຖືກ​ເຮັດ​ໃຫ້​ຕ່ຳ​ລົງ: ແລະ​ພຣະ​ຜູ້​ເປັນ​ເຈົ້າ​ອົງ​ດຽວ​ຈະ​ຖືກ​ຍົກ​ຂຶ້ນ​ໃນ​ວັນ​ນັ້ນ. ແລະ​ຮູບ​ເຄົາຣົບ​ຈະ​ຖືກ​ຍົກ​ເລີກ​ໃຫ້​ໝົດ​ສິ້ນ.</w:t>
      </w:r>
    </w:p>
    <w:p/>
    <w:p>
      <w:r xmlns:w="http://schemas.openxmlformats.org/wordprocessingml/2006/main">
        <w:t xml:space="preserve">2 ອົບພະຍົບ 15:1-2: ແລ້ວ​ໂມເຊ​ແລະ​ຊາວ​ອິດສະລາແອນ​ກໍ​ຮ້ອງ​ເພງ​ນີ້​ຕໍ່​ພຣະເຈົ້າຢາເວ ແລະ​ເວົ້າ​ວ່າ, “ເຮົາ​ຈະ​ຮ້ອງເພງ​ຖວາຍ​ແດ່​ພຣະເຈົ້າຢາເວ ເພາະ​ພຣະອົງ​ໄດ້​ຊະນະ​ຢ່າງ​ສະຫງ່າ​ຜ່າ​ເຜີຍ: ມ້າ​ແລະ​ຄົນ​ຂັບ​ຂີ່​ຂອງ​ເພິ່ນ​ໄດ້​ໂຍນ​ເຂົ້າ​ໄປ. ທະ​ເລ. ພຣະ​ຜູ້​ເປັນ​ເຈົ້າ​ເປັນ​ພະ​ລັງ​ງານ​ແລະ​ເພງ​ຂອງ​ຂ້າ​ພະ​ເຈົ້າ, ແລະ​ພຣະ​ອົງ​ໄດ້​ກາຍ​ເປັນ​ຄວາມ​ລອດ​ຂອງ​ຂ້າ​ພະ​ເຈົ້າ: ພຣະ​ອົງ​ເປັນ​ພຣະ​ເຈົ້າ​ຂອງ​ຂ້າ​ພະ​ເຈົ້າ, ແລະ​ຂ້າ​ພະ​ເຈົ້າ​ຈະ​ຈັດ​ໃຫ້​ເຂົາ​ເປັນ​ບ່ອນ​ຢູ່​ອາ​ໄສ; ພຣະເຈົ້າຂອງພໍ່ຂອງຂ້ອຍ, ແລະຂ້ອຍຈະຍົກລາວ.</w:t>
      </w:r>
    </w:p>
    <w:p/>
    <w:p>
      <w:r xmlns:w="http://schemas.openxmlformats.org/wordprocessingml/2006/main">
        <w:t xml:space="preserve">ເພງ^ສັນລະເສີນ 92:9 ຂ້າແດ່​ພຣະເຈົ້າຢາເວ ສັດຕູ​ຂອງ​ພຣະອົງ​ຈະ​ຈິບຫາຍ. ຄົນງານຂອງຄວາມຊົ່ວຊ້າທັງໝົດຈະຖືກກະຈັດກະຈາຍໄປ.</w:t>
      </w:r>
    </w:p>
    <w:p/>
    <w:p>
      <w:r xmlns:w="http://schemas.openxmlformats.org/wordprocessingml/2006/main">
        <w:t xml:space="preserve">ສັດຕູ​ຂອງ​ພຣະເຈົ້າຢາເວ​ຈະ​ຖືກ​ທຳລາຍ ແລະ​ທຸກ​ຄົນ​ທີ່​ເຮັດ​ຊົ່ວ​ຈະ​ກະຈັດກະຈາຍ​ໄປ.</w:t>
      </w:r>
    </w:p>
    <w:p/>
    <w:p>
      <w:r xmlns:w="http://schemas.openxmlformats.org/wordprocessingml/2006/main">
        <w:t xml:space="preserve">1. ຄວາມຍຸຕິທໍາຂອງພຣະເຈົ້າຈະມາເຖິງຜູ້ທີ່ເຮັດຜິດ</w:t>
      </w:r>
    </w:p>
    <w:p/>
    <w:p>
      <w:r xmlns:w="http://schemas.openxmlformats.org/wordprocessingml/2006/main">
        <w:t xml:space="preserve">2. ເຮົາ​ຕ້ອງ​ໄວ້​ວາງ​ໃຈ​ໃນ​ພະ​ເຢໂຫວາ ແລະ​ອຳນາດ​ຂອງ​ພະອົງ​ເພື່ອ​ປົກ​ປ້ອງ​ເຮົາ</w:t>
      </w:r>
    </w:p>
    <w:p/>
    <w:p>
      <w:r xmlns:w="http://schemas.openxmlformats.org/wordprocessingml/2006/main">
        <w:t xml:space="preserve">1. ຄຳເພງ 37:7-9 “ຈົ່ງ​ຢູ່​ຕໍ່ໜ້າ​ພຣະເຈົ້າຢາເວ ແລະ​ຄອຍ​ຖ້າ​ພຣະອົງ​ດ້ວຍ​ຄວາມ​ອົດ​ທົນ ຢ່າ​ກັງວົນ​ກັບ​ຜູ້​ທີ່​ຈະເລີນ​ໃນ​ທາງ​ຂອງ​ພຣະອົງ ເໜືອ​ຜູ້​ທີ່​ເຮັດ​ເຄື່ອງ​ຊົ່ວ​ຮ້າຍ ຈົ່ງ​ລະເວັ້ນຈາກ​ຄວາມ​ໂກດຮ້າຍ ແລະ​ປະຖິ້ມ​ຄວາມ​ໂກດຮ້າຍ. ຢ່າ​ທໍ້​ໃຈ​ຕົນ​ເອງ ມັນ​ມັກ​ເຮັດ​ແຕ່​ຄວາມ​ຊົ່ວ​ຮ້າຍ ເພາະ​ຄົນ​ຊົ່ວ​ຈະ​ຖືກ​ຕັດ​ອອກ, ແຕ່​ຜູ້​ທີ່​ຄອຍ​ຖ້າ​ພຣະ​ຜູ້​ເປັນ​ເຈົ້າ​ຈະ​ໄດ້​ຮັບ​ດິນແດນ​ເປັນ​ມໍລະດົກ.”</w:t>
      </w:r>
    </w:p>
    <w:p/>
    <w:p>
      <w:r xmlns:w="http://schemas.openxmlformats.org/wordprocessingml/2006/main">
        <w:t xml:space="preserve">2. Psalm 9:17 - "ຄົນຊົ່ວຮ້າຍຈະກັບຄືນໄປ Sheol, ປະຊາຊາດທັງຫມົດທີ່ລືມພຣະເຈົ້າ."</w:t>
      </w:r>
    </w:p>
    <w:p/>
    <w:p>
      <w:r xmlns:w="http://schemas.openxmlformats.org/wordprocessingml/2006/main">
        <w:t xml:space="preserve">ເພງ^ສັນລະເສີນ 92:10 ແຕ່​ເຂົາ​ຂອງ​ຂ້ານ້ອຍ​ຈະ​ຍົກ​ຂຶ້ນ​ເໝືອນ​ເຂົາ​ຂອງ​ນາງ​ເອກ: ຂ້ານ້ອຍ​ຈະ​ຖືກ​ເຈີມ​ດ້ວຍ​ນ້ຳມັນ​ສົດ.</w:t>
      </w:r>
    </w:p>
    <w:p/>
    <w:p>
      <w:r xmlns:w="http://schemas.openxmlformats.org/wordprocessingml/2006/main">
        <w:t xml:space="preserve">ພຣະ​ເຈົ້າ​ຈະ​ຍົກ​ຄົນ​ຊອບ​ທຳ ແລະ​ໃຫ້​ພອນ​ແກ່​ເຂົາ​ເຈົ້າ​ດ້ວຍ​ນ້ຳ​ມັນ​ສົດ.</w:t>
      </w:r>
    </w:p>
    <w:p/>
    <w:p>
      <w:r xmlns:w="http://schemas.openxmlformats.org/wordprocessingml/2006/main">
        <w:t xml:space="preserve">1: ພະເຈົ້າ​ຈະ​ໃຫ້​ລາງວັນ​ແກ່​ຄົນ​ຊອບທຳ​ທີ່​ວາງໃຈ​ໃນ​ພະອົງ​ດ້ວຍ​ການ​ຕໍ່​ອາຍຸ​ຄວາມ​ເຂັ້ມແຂງ​ແລະ​ຄວາມ​ຍິນດີ.</w:t>
      </w:r>
    </w:p>
    <w:p/>
    <w:p>
      <w:r xmlns:w="http://schemas.openxmlformats.org/wordprocessingml/2006/main">
        <w:t xml:space="preserve">2: ພະເຈົ້າ​ຈະ​ຍົກ​ເຮົາ​ຂຶ້ນ ເມື່ອ​ເຮົາ​ວາງ​ຄວາມ​ເຊື່ອ​ໃນ​ພະອົງ ແລະ​ໃຫ້​ພະລັງ​ແລະ​ຊັບ​ພະ​ຍາ​ກອນ​ທີ່​ຈະ​ເຕີບ​ໃຫຍ່​ຂຶ້ນ.</w:t>
      </w:r>
    </w:p>
    <w:p/>
    <w:p>
      <w:r xmlns:w="http://schemas.openxmlformats.org/wordprocessingml/2006/main">
        <w:t xml:space="preserve">1: Isaiah 40:31 ແຕ່​ວ່າ​ພວກ​ເຂົາ​ເຈົ້າ​ທີ່​ລໍ​ຖ້າ​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ຢາ​ໂກ​ໂບ 5:7-8 ດັ່ງ​ນັ້ນ, ຈົ່ງ​ອົດ​ທົນ, ອ້າຍ​ນ້ອງ, ເຖິງ​ການ​ສະ​ເດັດ​ມາ​ຂອງ​ພຣະ​ຜູ້​ເປັນ​ເຈົ້າ. ຈົ່ງ​ເບິ່ງ, ຊາວ​ສວນ​ລໍ​ຖ້າ​ໝາກ​ໄມ້​ອັນ​ລ້ຳ​ຄ່າ​ຂອງ​ແຜ່ນ​ດິນ​ໂລກ, ແລະ ມີ​ຄວາມ​ອົດ​ທົນ​ດົນ​ນານ​ເພື່ອ​ມັນ, ຈົນ​ກວ່າ​ລາວ​ຈະ​ໄດ້​ຮັບ​ຝົນ​ຕົ້ນ ແລະ ປາຍ. ຈົ່ງອົດທົນຄືກັນ; ຈົ່ງ​ເຮັດ​ໃຫ້​ໃຈ​ຂອງ​ເຈົ້າ​ໝັ້ນ​ຄົງ: ເພາະ​ການ​ສະ​ເດັດ​ມາ​ຂອງ​ພຣະ​ຜູ້​ເປັນ​ເຈົ້າ​ໃກ້​ຈະ​ມາ​ເຖິງ.</w:t>
      </w:r>
    </w:p>
    <w:p/>
    <w:p>
      <w:r xmlns:w="http://schemas.openxmlformats.org/wordprocessingml/2006/main">
        <w:t xml:space="preserve">ເພງ^ສັນລະເສີນ 92:11 ຕາ​ຂອງ​ຂ້ານ້ອຍ​ຈະ​ເຫັນ​ຄວາມ​ປາຖະໜາ​ຂອງ​ຂ້ານ້ອຍ​ຕໍ່​ສັດຕູ​ຂອງ​ຂ້ານ້ອຍ ແລະ​ຫູ​ຂອງ​ຂ້ານ້ອຍ​ຈະ​ໄດ້ຍິນ​ເຖິງ​ຄວາມ​ປາຖະໜາ​ຂອງ​ຂ້ານ້ອຍ​ຈາກ​ຄົນຊົ່ວ​ທີ່​ລຸກ​ຂຶ້ນ​ຕໍ່ສູ້​ຂ້ານ້ອຍ.</w:t>
      </w:r>
    </w:p>
    <w:p/>
    <w:p>
      <w:r xmlns:w="http://schemas.openxmlformats.org/wordprocessingml/2006/main">
        <w:t xml:space="preserve">ຄວາມປາຖະໜາຂອງຂ້ອຍຈະສຳເລັດຕໍ່ສັດຕູຂອງຂ້ອຍ.</w:t>
      </w:r>
    </w:p>
    <w:p/>
    <w:p>
      <w:r xmlns:w="http://schemas.openxmlformats.org/wordprocessingml/2006/main">
        <w:t xml:space="preserve">1: ພວກ​ເຮົາ​ຕ້ອງ​ມີ​ຄວາມ​ເຊື່ອ​ວ່າ​ຄວາມ​ປາ​ຖະ​ຫນາ​ຂອງ​ພວກ​ເຮົາ​ຈະ​ສໍາ​ເລັດ​ໃນ​ພຣະ​ຜູ້​ເປັນ​ເຈົ້າ.</w:t>
      </w:r>
    </w:p>
    <w:p/>
    <w:p>
      <w:r xmlns:w="http://schemas.openxmlformats.org/wordprocessingml/2006/main">
        <w:t xml:space="preserve">2: ເຮົາ​ຕ້ອງ​ບໍ່​ເພິ່ງ​ຕົນ​ເອງ​ເພື່ອ​ແກ້ແຄ້ນ​ສັດຕູ​ຂອງ​ເຮົາ, ແຕ່​ຈົ່ງ​ມີ​ຄວາມ​ເຊື່ອ​ວ່າ​ພະເຈົ້າ​ຈະ​ນຳ​ຄວາມ​ຍຸຕິທຳ.</w:t>
      </w:r>
    </w:p>
    <w:p/>
    <w:p>
      <w:r xmlns:w="http://schemas.openxmlformats.org/wordprocessingml/2006/main">
        <w:t xml:space="preserve">1: Romans 12:19- ຢ່າແກ້ແຄ້ນ, ເພື່ອນທີ່ຮັກແພງ, ແຕ່ອອກຈາກຫ້ອງສໍາລັບພຣະພິໂລດຂອງພຣະເຈົ້າ, ເພາະວ່າມັນຖືກຂຽນໄວ້ວ່າ: ມັນເປັນຂອງຂ້ອຍທີ່ຈະແກ້ແຄ້ນ; ຂ້າ​ພະ​ເຈົ້າ​ຈະ​ຈ່າຍ​ຄືນ, ກ່າວ​ວ່າ​ພຣະ​ຜູ້​ເປັນ​ເຈົ້າ.</w:t>
      </w:r>
    </w:p>
    <w:p/>
    <w:p>
      <w:r xmlns:w="http://schemas.openxmlformats.org/wordprocessingml/2006/main">
        <w:t xml:space="preserve">2: ຄໍາເພງ 37:4—ຈົ່ງ​ຊື່ນຊົມ​ຍິນດີ​ໃນ​ອົງພຣະ​ຜູ້​ເປັນເຈົ້າ ແລະ​ພຣະອົງ​ຈະ​ໃຫ້​ຄວາມ​ປາຖະໜາ​ໃນ​ໃຈ​ແກ່​ເຈົ້າ.</w:t>
      </w:r>
    </w:p>
    <w:p/>
    <w:p>
      <w:r xmlns:w="http://schemas.openxmlformats.org/wordprocessingml/2006/main">
        <w:t xml:space="preserve">ເພງ^ສັນລະເສີນ 92:12 ຄົນ​ຊອບທຳ​ຈະ​ຈະເລີນ​ຮຸ່ງເຮືອງ​ເໝືອນ​ຕົ້ນ​ຕານ ລາວ​ຈະ​ຈະເລີນ​ຂຶ້ນ​ເໝືອນ​ຕົ້ນ​ຕະກຸນ​ໃນ​ເລບານອນ.</w:t>
      </w:r>
    </w:p>
    <w:p/>
    <w:p>
      <w:r xmlns:w="http://schemas.openxmlformats.org/wordprocessingml/2006/main">
        <w:t xml:space="preserve">ຄົນ​ຊອບ​ທຳ​ຈະ​ພົບ​ຄວາມ​ສຳ​ເລັດ​ແລະ​ການ​ເຕີບ​ໂຕ​ຄື​ຕົ້ນ​ຕານ ແລະ​ຕົ້ນ​ຊີ​ດາ​ຂອງ​ເລ​ບາ​ນອນ.</w:t>
      </w:r>
    </w:p>
    <w:p/>
    <w:p>
      <w:r xmlns:w="http://schemas.openxmlformats.org/wordprocessingml/2006/main">
        <w:t xml:space="preserve">1. ການຂະຫຍາຍຕົວຂອງຄົນຊອບທໍາ: ຊອກຫາຄວາມສໍາເລັດໃນຄວາມເຊື່ອ</w:t>
      </w:r>
    </w:p>
    <w:p/>
    <w:p>
      <w:r xmlns:w="http://schemas.openxmlformats.org/wordprocessingml/2006/main">
        <w:t xml:space="preserve">2. ຈະເລີນຮຸ່ງເຮືອງຄືຕົ້ນໄມ້: ລ້ຽງດູຊີວິດແຫ່ງຄວາມຊອບທຳ</w:t>
      </w:r>
    </w:p>
    <w:p/>
    <w:p>
      <w:r xmlns:w="http://schemas.openxmlformats.org/wordprocessingml/2006/main">
        <w:t xml:space="preserve">1. Psalm 1: 3 - "ແລະເຂົາຈະເປັນຄືກັບຕົ້ນໄມ້ທີ່ປູກຢູ່ແຄມນ້ໍາຂອງນ້ໍາ, ທີ່ອອກຫມາກຂອງຕົນຕາມລະດູການ, ໃບຂອງເຂົາຈະບໍ່ຫ່ຽວແຫ້ງ; ແລະສິ່ງທີ່ເຂົາເຮັດຈະຈະເລີນຮຸ່ງເຮືອງ."</w:t>
      </w:r>
    </w:p>
    <w:p/>
    <w:p>
      <w:r xmlns:w="http://schemas.openxmlformats.org/wordprocessingml/2006/main">
        <w:t xml:space="preserve">2. ສຸພາສິດ 11:28 - "ຜູ້ທີ່ໄວ້ວາງໃຈໃນຄວາມຮັ່ງມີຂອງລາວຈະລົ້ມລົງ: ແຕ່ຄົນຊອບທໍາຈະຈະເລີນຮຸ່ງເຮືອງເປັນສາຂາ."</w:t>
      </w:r>
    </w:p>
    <w:p/>
    <w:p>
      <w:r xmlns:w="http://schemas.openxmlformats.org/wordprocessingml/2006/main">
        <w:t xml:space="preserve">ເພງ^ສັນລະເສີນ 92:13 ຄົນ​ທີ່​ປູກ​ໃນ​ວິຫານ​ຂອງ​ພຣະເຈົ້າຢາເວ ຈະ​ຈະເລີນ​ຮຸ່ງເຮືອງ​ຢູ່​ໃນ​ເດີ່ນ​ຂອງ​ພຣະເຈົ້າ​ຂອງ​ພວກເຮົາ.</w:t>
      </w:r>
    </w:p>
    <w:p/>
    <w:p>
      <w:r xmlns:w="http://schemas.openxmlformats.org/wordprocessingml/2006/main">
        <w:t xml:space="preserve">ການ​ປູກ​ຝັງ​ໃນ​ເຮືອນ​ຂອງ​ພຣະ​ຜູ້​ເປັນ​ເຈົ້າ​ຈະ​ໄດ້​ຮັບ​ພອນ.</w:t>
      </w:r>
    </w:p>
    <w:p/>
    <w:p>
      <w:r xmlns:w="http://schemas.openxmlformats.org/wordprocessingml/2006/main">
        <w:t xml:space="preserve">1. ພອນຂອງການປູກຕົວເອງໃນເຮືອນຂອງພຣະຜູ້ເປັນເຈົ້າ</w:t>
      </w:r>
    </w:p>
    <w:p/>
    <w:p>
      <w:r xmlns:w="http://schemas.openxmlformats.org/wordprocessingml/2006/main">
        <w:t xml:space="preserve">2. ການຈະເລີນຮຸ່ງເຮືອງຢູ່ໃນສານຂອງພຣະເຈົ້າຂອງພວກເຮົາ</w:t>
      </w:r>
    </w:p>
    <w:p/>
    <w:p>
      <w:r xmlns:w="http://schemas.openxmlformats.org/wordprocessingml/2006/main">
        <w:t xml:space="preserve">1. Psalm 1:1-3 - ພອນແມ່ນຜູ້ຊາຍຜູ້ທີ່ບໍ່ປະຕິບັດຕາມຄໍາແນະນໍາຂອງຄົນຊົ່ວ, ຫຼືຢືນຢູ່ໃນເສັ້ນທາງຂອງຄົນບາບ, ຫຼືນັ່ງຢູ່ໃນບ່ອນນັ່ງຂອງ scoffers; ແຕ່​ຄວາມ​ຍິນດີ​ຂອງ​ລາວ​ແມ່ນ​ຢູ່​ໃນ​ກົດ​ຂອງ​ພຣະ​ຜູ້​ເປັນ​ເຈົ້າ, ແລະ​ຕາມ​ກົດ​ໝາຍ​ຂອງ​ພຣະ​ອົງ, ລາວ​ຄິດ​ຕຶກຕອງ​ທັງ​ກາງ​ເວັນ​ທັງ​ຄືນ. ລາວ​ເປັນ​ຄື​ກັບ​ຕົ້ນ​ໄມ້​ທີ່​ປູກ​ຢູ່​ຕາມ​ສາຍ​ນ້ຳ ທີ່​ໃຫ້​ໝາກ​ໃນ​ລະດູ​ການ ແລະ​ໃບ​ຂອງ​ມັນ​ບໍ່​ຫ່ຽວ​ແຫ້ງ. ໃນທຸກສິ່ງທີ່ລາວເຮັດ, ລາວຈະເລີນຮຸ່ງເຮືອງ.</w:t>
      </w:r>
    </w:p>
    <w:p/>
    <w:p>
      <w:r xmlns:w="http://schemas.openxmlformats.org/wordprocessingml/2006/main">
        <w:t xml:space="preserve">2. Psalm 84:10-12 — ສໍາ​ລັບ​ມື້​ໃນ​ສານ​ຂອງ​ທ່ານ​ແມ່ນ​ດີກ​ວ່າ​ຫນຶ່ງ​ພັນ​ຢູ່​ບ່ອນ​ອື່ນ. ຂ້າ​ພະ​ເຈົ້າ​ຢາກ​ເປັນ​ຄົນ​ເຝົ້າ​ປະ​ຕູ​ໃນ​ເຮືອນ​ຂອງ​ພຣະ​ເຈົ້າ​ຂອງ​ຂ້າ​ພະ​ເຈົ້າ​ແທນ​ທີ່​ຈະ​ຢູ່​ໃນ​ຜ້າ​ເຕັ້ນ​ແຫ່ງ​ຄວາມ​ຊົ່ວ​ຮ້າຍ. ເພາະ​ພຣະ​ຜູ້​ເປັນ​ເຈົ້າ​ເປັນ​ແສງ​ຕາ​ເວັນ​ແລະ​ໄສ້; ພຣະ​ຜູ້​ເປັນ​ເຈົ້າ​ປະ​ທານ​ຄວາມ​ໂປດ​ປານ​ແລະ​ກຽດ​ສັກ​ສີ. ບໍ່​ມີ​ສິ່ງ​ໃດ​ດີ​ທີ່​ພະອົງ​ກີດ​ກັນ​ຄົນ​ທີ່​ເດີນ​ຢ່າງ​ທ່ຽງ​ທຳ.</w:t>
      </w:r>
    </w:p>
    <w:p/>
    <w:p>
      <w:r xmlns:w="http://schemas.openxmlformats.org/wordprocessingml/2006/main">
        <w:t xml:space="preserve">ເພງ^ສັນລະເສີນ 92:14 ພວກເຂົາ​ຍັງ​ຈະ​ເກີດ​ຜົນ​ໃນ​ເວລາ​ເຖົ້າແກ່; ພວກ ເຂົາ ຈະ ເປັນ ໄຂ ມັນ ແລະ ເຕີບ ໂຕ;</w:t>
      </w:r>
    </w:p>
    <w:p/>
    <w:p>
      <w:r xmlns:w="http://schemas.openxmlformats.org/wordprocessingml/2006/main">
        <w:t xml:space="preserve">ຄົນ​ຊອບທຳ​ຈະ​ຍັງ​ມີ​ຜົນ​ດີ​ໃນ​ເວລາ​ແກ່​ອາຍຸ.</w:t>
      </w:r>
    </w:p>
    <w:p/>
    <w:p>
      <w:r xmlns:w="http://schemas.openxmlformats.org/wordprocessingml/2006/main">
        <w:t xml:space="preserve">1. ພະລັງແຫ່ງການດຳລົງຊີວິດທີ່ຊອບທຳໃນເວລາແຫ່ງຄວາມທຸກລຳບາກ</w:t>
      </w:r>
    </w:p>
    <w:p/>
    <w:p>
      <w:r xmlns:w="http://schemas.openxmlformats.org/wordprocessingml/2006/main">
        <w:t xml:space="preserve">2. ການ​ເຖົ້າ​ແກ່​ຢ່າງ​ສະຫງ່າ​ງາມ​ໂດຍ​ການ​ດຳລົງ​ຊີວິດ​ທີ່​ຊອບທຳ</w:t>
      </w:r>
    </w:p>
    <w:p/>
    <w:p>
      <w:r xmlns:w="http://schemas.openxmlformats.org/wordprocessingml/2006/main">
        <w:t xml:space="preserve">1. ສຸພາສິດ 16:31 - “ຜົມ​ສີ​ຂີ້​ເຖົ່າ​ເປັນ​ມົງກຸດ​ແຫ່ງ​ສະຫງ່າ​ລາສີ, ມັນ​ໄດ້​ຮັບ​ໃນ​ຊີວິດ​ທີ່​ຊອບທຳ.”</w:t>
      </w:r>
    </w:p>
    <w:p/>
    <w:p>
      <w:r xmlns:w="http://schemas.openxmlformats.org/wordprocessingml/2006/main">
        <w:t xml:space="preserve">2. 1 ເປໂຕ 5:6-7 - "ຖ່ອມຕົວລົງ, ເພາະສະນັ້ນ, ພາຍໃຕ້ມືອັນຍິ່ງໃຫຍ່ຂອງພຣະເຈົ້າເພື່ອວ່າໃນເວລາທີ່ເຫມາະສົມທີ່ພຣະອົງອາດຈະຍົກທ່ານ, ໂຍນຄວາມວິຕົກກັງວົນຂອງເຈົ້າທັງຫມົດໃສ່ພຣະອົງ, ເພາະວ່າພຣະອົງເປັນຫ່ວງທ່ານ."</w:t>
      </w:r>
    </w:p>
    <w:p/>
    <w:p>
      <w:r xmlns:w="http://schemas.openxmlformats.org/wordprocessingml/2006/main">
        <w:t xml:space="preserve">ເພງ^ສັນລະເສີນ 92:15 ເພື່ອ​ສະແດງ​ໃຫ້​ເຫັນ​ວ່າ​ພຣະເຈົ້າຢາເວ​ທ່ຽງທຳ ພຣະອົງ​ເປັນ​ຫີນ​ຂອງ​ຂ້ານ້ອຍ ແລະ​ບໍ່​ມີ​ຄວາມ​ຊົ່ວຊ້າ​ໃນ​ພຣະອົງ.</w:t>
      </w:r>
    </w:p>
    <w:p/>
    <w:p>
      <w:r xmlns:w="http://schemas.openxmlformats.org/wordprocessingml/2006/main">
        <w:t xml:space="preserve">ພຣະ​ຜູ້​ເປັນ​ເຈົ້າ​ແມ່ນ​ຊອບ​ທໍາ​ແລະ​ທ່ຽງ​ທໍາ; ພຣະ​ອົງ​ເປັນ​ຫີນ​ຂອງ​ພວກ​ເຮົາ ແລະ​ບໍ່​ມີ​ຮ່ອງ​ຮອຍ​ຂອງ​ຄວາມ​ຜິດ​ພາດ​ໃນ​ພຣະ​ອົງ.</w:t>
      </w:r>
    </w:p>
    <w:p/>
    <w:p>
      <w:r xmlns:w="http://schemas.openxmlformats.org/wordprocessingml/2006/main">
        <w:t xml:space="preserve">1. ພວກເຮົາສາມາດໄວ້ວາງໃຈໃນລັກສະນະທີ່ບໍ່ປ່ຽນແປງຂອງພຣະເຈົ້າ</w:t>
      </w:r>
    </w:p>
    <w:p/>
    <w:p>
      <w:r xmlns:w="http://schemas.openxmlformats.org/wordprocessingml/2006/main">
        <w:t xml:space="preserve">2. ຄວາມ​ຫວັງ​ຂອງ​ພວກ​ເຮົາ​ຢູ່​ໃນ​ພຣະ​ຜູ້​ເປັນ​ເຈົ້າ​ຜູ້​ທີ່​ຊອບ​ທຳ​ແລະ​ທ່ຽງ​ທຳ</w:t>
      </w:r>
    </w:p>
    <w:p/>
    <w:p>
      <w:r xmlns:w="http://schemas.openxmlformats.org/wordprocessingml/2006/main">
        <w:t xml:space="preserve">1. ເອຊາຢາ 26:4 - ຈົ່ງ​ວາງໃຈ​ໃນ​ພຣະເຈົ້າຢາເວ​ຕະຫລອດໄປ ເພາະ​ໃນ​ພຣະເຈົ້າຢາເວ​ອົງ​ຊົງ​ຣິດອຳນາດ​ອັນ​ເປັນນິດ.</w:t>
      </w:r>
    </w:p>
    <w:p/>
    <w:p>
      <w:r xmlns:w="http://schemas.openxmlformats.org/wordprocessingml/2006/main">
        <w:t xml:space="preserve">2. Psalm 62:6 - ພຣະອົງພຽງແຕ່ເປັນຫີນແລະຄວາມລອດຂອງຂ້າພະເຈົ້າ; ລາວເປັນການປ້ອງກັນຂອງຂ້ອຍ; ຂ້ອຍຈະບໍ່ຖືກຍ້າຍ.</w:t>
      </w:r>
    </w:p>
    <w:p/>
    <w:p>
      <w:r xmlns:w="http://schemas.openxmlformats.org/wordprocessingml/2006/main">
        <w:t xml:space="preserve">Psalm 93 ເປັນ ເພງ ສັນ ລະ ເສີນ ສັ້ນ ທີ່ ຍົກ ສູງ ສິດ ອະ ທິ ປະ ໄຕ ແລະ ສັກ ສິດ ຂອງ ພຣະ ເຈົ້າ. ມັນ​ເນັ້ນ​ເຖິງ​ການ​ປົກ​ຄອງ​ນິ​ລັນ​ດອນ​ຂອງ​ພຣະ​ອົງ ແລະ​ອຳ​ນາດ​ເໜືອ​ການ​ສ້າງ, ປູກ​ຝັງ​ຄວາມ​ຢ້ານ​ກົວ ແລະ ຄວາມ​ໄວ້​ວາງ​ໃຈ​ໃນ​ຄວາມ​ໝັ້ນ​ຄົງ​ຂອງ​ພຣະ​ອົງ.</w:t>
      </w:r>
    </w:p>
    <w:p/>
    <w:p>
      <w:r xmlns:w="http://schemas.openxmlformats.org/wordprocessingml/2006/main">
        <w:t xml:space="preserve">ຫຍໍ້​ໜ້າ​ທີ 1: ຜູ້​ຂຽນ​ຄຳເພງ​ປະກາດ​ວ່າ​ພະເຈົ້າ​ປົກຄອງ​ເປັນ​ກະສັດ ໂດຍ​ນຸ່ງ​ເຄື່ອງ​ອັນ​ສະຫງ່າ​ງາມ​ແລະ​ຄວາມ​ເຂັ້ມແຂງ. ພວກ​ເຂົາ​ເຈົ້າ​ຢືນ​ຢັນ​ວ່າ​ໂລກ​ໄດ້​ຮັບ​ການ​ສ້າງ​ຕັ້ງ​ຂຶ້ນ​ຢ່າງ​ຫນັກ​ແຫນ້ນ​ແລະ​ບໍ່​ສາ​ມາດ​ເຄື່ອນ​ໄຫວ. ເຂົາເຈົ້າເນັ້ນເຖິງການມີຢູ່ຕະຫຼອດໄປຂອງພະເຈົ້າ (ເພງສັນລະເສີນ 93:1-2).</w:t>
      </w:r>
    </w:p>
    <w:p/>
    <w:p>
      <w:r xmlns:w="http://schemas.openxmlformats.org/wordprocessingml/2006/main">
        <w:t xml:space="preserve">ຫຍໍ້ໜ້າທີ 2: ຜູ້ແຕ່ງເພງສັນລະເສີນພັນລະນາເຖິງວິທີທີ່ນໍ້າທີ່ຖ້ວມແລະນໍ້າທີ່ອຶກກະທຶກຂຶ້ນ ເຊິ່ງສະແດງເຖິງພະລັງຂອງທໍາມະຊາດ. ເຂົາ​ເຈົ້າ​ເນັ້ນ​ໜັກ​ວ່າ​ພຣະ​ເຈົ້າ​ມີ​ຄວາມ​ເຂັ້ມ​ແຂງ​ກວ່າ​ນ້ຳ​ທະ​ເລ​ທີ່​ດັງ​ຂຶ້ນ, ສະ​ແດງ​ສິດ​ອຳ​ນາດ​ຂອງ​ພຣະ​ອົງ​ໃນ​ການ​ສ້າງ, ເພງ​ສັນ​ລະ​ເສີນ 93:3-4.</w:t>
      </w:r>
    </w:p>
    <w:p/>
    <w:p>
      <w:r xmlns:w="http://schemas.openxmlformats.org/wordprocessingml/2006/main">
        <w:t xml:space="preserve">ວັກທີ 3: ຜູ້ແຕ່ງເພງສະດຸດີໄດ້ສະຫຼຸບໂດຍການຢືນຢັນຄວາມຊື່ສັດຂອງປະຈັກພະຍານຂອງພຣະເຈົ້າ, ໂດຍຊີ້ໃຫ້ເຫັນເຖິງຄວາມບໍລິສຸດຂອງພຣະອົງເປັນລັກສະນະຂອງເຮືອນຂອງພຣະອົງຕະຫຼອດໄປ (ເພງສັນລະເສີນ 93:5).</w:t>
      </w:r>
    </w:p>
    <w:p/>
    <w:p>
      <w:r xmlns:w="http://schemas.openxmlformats.org/wordprocessingml/2006/main">
        <w:t xml:space="preserve">ສະຫຼຸບ,</w:t>
      </w:r>
    </w:p>
    <w:p>
      <w:r xmlns:w="http://schemas.openxmlformats.org/wordprocessingml/2006/main">
        <w:t xml:space="preserve">Psalm ເກົ້າສິບສາມຂອງຂວັນ</w:t>
      </w:r>
    </w:p>
    <w:p>
      <w:r xmlns:w="http://schemas.openxmlformats.org/wordprocessingml/2006/main">
        <w:t xml:space="preserve">ຄວາມ​ສູງ​ສົ່ງ​ຂອງ​ອະ​ທິ​ປະ​ໄຕ​ອັນ​ສູງ​ສົ່ງ​,</w:t>
      </w:r>
    </w:p>
    <w:p>
      <w:r xmlns:w="http://schemas.openxmlformats.org/wordprocessingml/2006/main">
        <w:t xml:space="preserve">ແລະ​ການ​ຢືນ​ຢັນ​ຂອງ​ຄວາມ​ຫມັ້ນ​ຄົງ​,</w:t>
      </w:r>
    </w:p>
    <w:p>
      <w:r xmlns:w="http://schemas.openxmlformats.org/wordprocessingml/2006/main">
        <w:t xml:space="preserve">ເນັ້ນ​ໜັກ​ເຖິງ​ການ​ປະກາດ​ການ​ເປັນ​ກະສັດ​ໃນ​ຂະນະ​ທີ່​ເນັ້ນ​ໜັກ​ເຖິງ​ຄວາມ​ໝັ້ນຄົງ​ໃນ​ການ​ປົກຄອງ​ອັນ​ສູງ​ສົ່ງ.</w:t>
      </w:r>
    </w:p>
    <w:p/>
    <w:p>
      <w:r xmlns:w="http://schemas.openxmlformats.org/wordprocessingml/2006/main">
        <w:t xml:space="preserve">​ເນັ້ນ​ໜັກ​ເຖິງ​ຄວາມ​ເຄົາລົບ​ນັບຖື​ທີ່​ບັນລຸ​ໄດ້​ໂດຍ​ການ​ປະກາດ​ຄວາມ​ສະຫງ່າ​ລາສີ​ອັນ​ສູງ​ສົ່ງ​ໃນ​ຂະນະ​ທີ່​ຢືນຢັນ​ການ​ສ້າງ​ຕັ້ງ,</w:t>
      </w:r>
    </w:p>
    <w:p>
      <w:r xmlns:w="http://schemas.openxmlformats.org/wordprocessingml/2006/main">
        <w:t xml:space="preserve">ແລະເນັ້ນຫນັກໃສ່ການຢືນຢັນທີ່ບັນລຸໄດ້ໂດຍຜ່ານການຮັບຮູ້ສິດອໍານາດອັນສູງສົ່ງໃນຂະນະທີ່ສະແດງຄວາມຫມັ້ນໃຈ.</w:t>
      </w:r>
    </w:p>
    <w:p>
      <w:r xmlns:w="http://schemas.openxmlformats.org/wordprocessingml/2006/main">
        <w:t xml:space="preserve">ການກ່າວເຖິງການສະທ້ອນທາງທິດສະດີທີ່ສະແດງໃຫ້ເຫັນກ່ຽວກັບການຮັບຮູ້ອໍານາດເຫນືອທໍາມະຊາດເປັນການສະແດງໃຫ້ເຫັນເຖິງອໍານາດອັນສູງສົ່ງໃນຂະນະທີ່ຢືນຢັນຄວາມຊື່ສັດຕໍ່ປະຈັກພະຍານຈາກສະຫວັນ.</w:t>
      </w:r>
    </w:p>
    <w:p/>
    <w:p>
      <w:r xmlns:w="http://schemas.openxmlformats.org/wordprocessingml/2006/main">
        <w:t xml:space="preserve">ເພງ^ສັນລະເສີນ 93:1 ພຣະເຈົ້າຢາເວ​ປົກຄອງ​ດ້ວຍ​ສະຫງ່າຣາສີ. ພຣະ​ຜູ້​ເປັນ​ເຈົ້າ​ໄດ້​ນຸ່ງ​ເຄື່ອງ​ດ້ວຍ​ພະ​ລັງ, ຊຶ່ງ​ພຣະ​ອົງ​ໄດ້​ມັດ​ພຣະ​ອົງ​ເອງ: ໂລກ​ກໍ​ສະ​ຖຽນ​ລະ​ພາບ​ຄື​ກັນ, ທີ່​ມັນ​ບໍ່​ສາ​ມາດ​ເຄື່ອນ​ໄຫວ.</w:t>
      </w:r>
    </w:p>
    <w:p/>
    <w:p>
      <w:r xmlns:w="http://schemas.openxmlformats.org/wordprocessingml/2006/main">
        <w:t xml:space="preserve">ພຣະ​ຜູ້​ເປັນ​ເຈົ້າ​ມີ​ອໍາ​ນາດ​ແລະ​ປົກ​ຄອງ​ສູງ​ສຸດ​ໃນ​ທົ່ວ​ໂລກ.</w:t>
      </w:r>
    </w:p>
    <w:p/>
    <w:p>
      <w:r xmlns:w="http://schemas.openxmlformats.org/wordprocessingml/2006/main">
        <w:t xml:space="preserve">1. ອໍານາດຂອງພຣະເຈົ້າແລະພະລາຊະວັງ - ປະກາດໄຊຊະນະຂອງພຣະເຈົ້າຜູ້ມີອໍານາດສູງສຸດ</w:t>
      </w:r>
    </w:p>
    <w:p/>
    <w:p>
      <w:r xmlns:w="http://schemas.openxmlformats.org/wordprocessingml/2006/main">
        <w:t xml:space="preserve">2. ສັດທາ​ທີ່​ບໍ່​ສາມາດ​ສັ່ນ​ສະ​ເທືອ​ນ - ວິທີ​ທີ່​ເຮົາ​ສາມາດ​ອີງ​ໃສ່​ຄວາມ​ເຂັ້ມ​ແຂງ​ຂອງ​ພຣະຜູ້​ເປັນ​ເຈົ້າ</w:t>
      </w:r>
    </w:p>
    <w:p/>
    <w:p>
      <w:r xmlns:w="http://schemas.openxmlformats.org/wordprocessingml/2006/main">
        <w:t xml:space="preserve">1. ເອຊາຢາ 40:28-31 - ເຈົ້າບໍ່ຮູ້ບໍ? ເຈົ້າ​ບໍ່​ເຄີຍ​ໄດ້​ຍິນ​ບໍ, ວ່າ​ພຣະ​ຜູ້​ເປັນ​ເຈົ້າ​ອັນ​ເປັນ​ນິດ, ພຣະ​ຜູ້​ເປັນ​ເຈົ້າ, ຜູ້​ສ້າງ​ທີ່​ສຸດ​ຂອງ​ແຜ່ນ​ດິນ​ໂລກ, ບໍ່​ໄດ້​ສະ​ຫມອງ, ທັງ​ບໍ່​ເມື່ອຍ? ບໍ່ມີການຄົ້ນຫາຄວາມເຂົ້າໃຈຂອງລາວ.</w:t>
      </w:r>
    </w:p>
    <w:p/>
    <w:p>
      <w:r xmlns:w="http://schemas.openxmlformats.org/wordprocessingml/2006/main">
        <w:t xml:space="preserve">2. ໂຢຊວຍ 1:9 - ເຮົາ​ໄດ້​ສັ່ງ​ເຈົ້າ​ບໍ? ຈົ່ງເຂັ້ມແຂງແລະມີຄວາມກ້າຫານທີ່ດີ; ຢ່າ​ຢ້ານ ແລະ​ຢ່າ​ຕົກໃຈ ເພາະ​ພຣະເຈົ້າຢາເວ ພຣະເຈົ້າ​ຂອງ​ເຈົ້າ​ສະຖິດ​ຢູ່​ກັບ​ເຈົ້າ​ທຸກ​ບ່ອນ​ທີ່​ເຈົ້າ​ຈະ​ໄປ.</w:t>
      </w:r>
    </w:p>
    <w:p/>
    <w:p>
      <w:r xmlns:w="http://schemas.openxmlformats.org/wordprocessingml/2006/main">
        <w:t xml:space="preserve">ເພງ^ສັນລະເສີນ 93:2 ຣາຊບັນລັງ​ຂອງ​ພຣະອົງ​ຖືກ​ຕັ້ງ​ໄວ້​ແຕ່​ບູຮານ: ພຣະອົງ​ຊົງ​ເປັນ​ນິຣັນດອນ.</w:t>
      </w:r>
    </w:p>
    <w:p/>
    <w:p>
      <w:r xmlns:w="http://schemas.openxmlformats.org/wordprocessingml/2006/main">
        <w:t xml:space="preserve">ບັນລັງ​ຂອງ​ພຣະ​ຜູ້​ເປັນ​ເຈົ້າ​ໄດ້​ຖືກ​ສ້າງ​ຕັ້ງ​ຂຶ້ນ​ຢ່າງ​ໜັກ​ແໜ້ນ ແລະ​ພຣະ​ອົງ​ເປັນ​ນິ​ລັນ​ດອນ.</w:t>
      </w:r>
    </w:p>
    <w:p/>
    <w:p>
      <w:r xmlns:w="http://schemas.openxmlformats.org/wordprocessingml/2006/main">
        <w:t xml:space="preserve">1. "ພຣະຜູ້ເປັນເຈົ້າເປັນນິລັນດອນ: ຢືນຢູ່ຢ່າງຫນັກແຫນ້ນໃນເວລາທີ່ມີການປ່ຽນແປງ"</w:t>
      </w:r>
    </w:p>
    <w:p/>
    <w:p>
      <w:r xmlns:w="http://schemas.openxmlformats.org/wordprocessingml/2006/main">
        <w:t xml:space="preserve">2. "ບັນລັງທີ່ບໍ່ປ່ຽນແປງຂອງພຣະເຈົ້າ: ຄວາມເຊື່ອທີ່ໝັ້ນຄົງໃນໂລກທີ່ປ່ຽນແປງຕະຫຼອດໄປ"</w:t>
      </w:r>
    </w:p>
    <w:p/>
    <w:p>
      <w:r xmlns:w="http://schemas.openxmlformats.org/wordprocessingml/2006/main">
        <w:t xml:space="preserve">1. ເອຊາຢາ 40:28 - "ເຈົ້າບໍ່ຮູ້ບໍ? ເຈົ້າບໍ່ເຄີຍໄດ້ຍິນບໍ? ພຣະຜູ້ເປັນເຈົ້າເປັນພຣະເຈົ້າອັນຕະຫຼອດໄປເປັນນິດ, ຜູ້ສ້າງທີ່ສິ້ນສຸດຂອງແຜ່ນດິນໂລກ."</w:t>
      </w:r>
    </w:p>
    <w:p/>
    <w:p>
      <w:r xmlns:w="http://schemas.openxmlformats.org/wordprocessingml/2006/main">
        <w:t xml:space="preserve">2. ເຮັບເຣີ 13:8 - "ພຣະເຢຊູຄຣິດເປັນຄືກັນມື້ວານນີ້ແລະມື້ນີ້ແລະຕະຫຼອດໄປ."</w:t>
      </w:r>
    </w:p>
    <w:p/>
    <w:p>
      <w:r xmlns:w="http://schemas.openxmlformats.org/wordprocessingml/2006/main">
        <w:t xml:space="preserve">ເພງ^ສັນລະເສີນ 93:3 ຂ້າແດ່​ອົງພຣະ​ຜູ້​ເປັນເຈົ້າ ນໍ້າ​ຖ້ວມ​ຫລາຍ​ຂຶ້ນ. ນ້ໍາຖ້ວມຍົກຄື້ນຂອງເຂົາເຈົ້າ.</w:t>
      </w:r>
    </w:p>
    <w:p/>
    <w:p>
      <w:r xmlns:w="http://schemas.openxmlformats.org/wordprocessingml/2006/main">
        <w:t xml:space="preserve">ລິດເດດ ແລະ ຄວາມເຂັ້ມແຂງຂອງພຣະຜູ້ເປັນເຈົ້າໄດ້ສະແດງໃຫ້ເຫັນໂດຍຜ່ານການຍົກນ້ໍາຖ້ວມ.</w:t>
      </w:r>
    </w:p>
    <w:p/>
    <w:p>
      <w:r xmlns:w="http://schemas.openxmlformats.org/wordprocessingml/2006/main">
        <w:t xml:space="preserve">1. ພະລັງຂອງພະເຈົ້າ: ການສຶກສາຄໍາເພງ 93</w:t>
      </w:r>
    </w:p>
    <w:p/>
    <w:p>
      <w:r xmlns:w="http://schemas.openxmlformats.org/wordprocessingml/2006/main">
        <w:t xml:space="preserve">2. ສຽງຂອງນໍ້າຖ້ວມ: ການສຶກສາອະທິປະໄຕຂອງພະເຈົ້າ</w:t>
      </w:r>
    </w:p>
    <w:p/>
    <w:p>
      <w:r xmlns:w="http://schemas.openxmlformats.org/wordprocessingml/2006/main">
        <w:t xml:space="preserve">1 ໂຢບ 38:8-11 ຜູ້​ທີ່​ປິດ​ປາກ​ໃນ​ທະເລ​ເມື່ອ​ມັນ​ອອກ​ມາ​ຈາກ​ທ້ອງ ເມື່ອ​ເຮົາ​ໄດ້​ເຮັດ​ໃຫ້​ເມກ​ປົກ​ຫຸ້ມ​ຂອງ​ມັນ ແລະ​ຄວາມ​ມືດ​ອັນ​ໜາ​ແໜ້ນ​ຂອງ​ມັນ ແລະ​ໄດ້​ກຳນົດ​ຂອບ​ເຂດ​ຂອງ​ມັນ ແລະ​ຕັ້ງ​ແຖບ​ແລະ​ປະຕູ, ແລະ​ເວົ້າ​ວ່າ. , ເທົ່ານີ້ເຈົ້າຈະມາ, ແລະບໍ່ໄກ, ແລະຄື້ນຄວາມພາກພູມໃຈຂອງເຈົ້າຈະຢູ່ນີ້ບໍ?</w:t>
      </w:r>
    </w:p>
    <w:p/>
    <w:p>
      <w:r xmlns:w="http://schemas.openxmlformats.org/wordprocessingml/2006/main">
        <w:t xml:space="preserve">2. ເອຊາຢາ 43:2 ເມື່ອເຈົ້າຜ່ານນ້ໍາໄປ,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ເພງ^ສັນລະເສີນ 93:4 ພຣະເຈົ້າຢາເວ​ອົງ​ຊົງຣິດ​ອຳນາດ​ຍິ່ງໃຫຍ່​ຍິ່ງໃຫຍ່​ກວ່າ​ສຽງ​ຂອງ​ນ້ຳ​ຫລາຍ, ແທ້​ຈິງ​ແລ້ວ, ຄື້ນຟອງ​ອັນ​ມະຫາສານ​ຂອງ​ທະເລ.</w:t>
      </w:r>
    </w:p>
    <w:p/>
    <w:p>
      <w:r xmlns:w="http://schemas.openxmlformats.org/wordprocessingml/2006/main">
        <w:t xml:space="preserve">ພຣະ​ຜູ້​ເປັນ​ເຈົ້າ​ມີ​ຄວາມ​ເຂັ້ມ​ແຂງ​ກວ່າ​ພະ​ລັງ​ງານ​ຂອງ​ທໍາ​ມະ​ຊາດ.</w:t>
      </w:r>
    </w:p>
    <w:p/>
    <w:p>
      <w:r xmlns:w="http://schemas.openxmlformats.org/wordprocessingml/2006/main">
        <w:t xml:space="preserve">1. ພຣະ​ຜູ້​ເປັນ​ເຈົ້າ​ມີ​ອໍາ​ນາດ: ການ​ເປັນ​ຄວາມ​ຫມັ້ນ​ຄົງ​ໃນ​ຄວາມ​ເຂັ້ມ​ແຂງ​ຂອງ​ພຣະ​ເຈົ້າ</w:t>
      </w:r>
    </w:p>
    <w:p/>
    <w:p>
      <w:r xmlns:w="http://schemas.openxmlformats.org/wordprocessingml/2006/main">
        <w:t xml:space="preserve">2. ຄວາມ​ເຂັ້ມ​ແຂງ​ເກີນ​ກວ່າ​: ປະ​ສົບ​ການ​ພະ​ລັງ​ງານ​ຂອງ​ພຣະ​ຜູ້​ເປັນ​ເຈົ້າ​</w:t>
      </w:r>
    </w:p>
    <w:p/>
    <w:p>
      <w:r xmlns:w="http://schemas.openxmlformats.org/wordprocessingml/2006/main">
        <w:t xml:space="preserve">1. ເອຊາຢາ 40:29 - ພຣະອົງ​ໃຫ້​ກຳລັງ​ແກ່​ຄົນ​ທີ່​ອ່ອນເພຍ, ແລະ​ຜູ້​ທີ່​ບໍ່ມີ​ກຳລັງ​ກໍ​ເພີ່ມ​ຄວາມ​ເຂັ້ມແຂງ​ຂຶ້ນ.</w:t>
      </w:r>
    </w:p>
    <w:p/>
    <w:p>
      <w:r xmlns:w="http://schemas.openxmlformats.org/wordprocessingml/2006/main">
        <w:t xml:space="preserve">2. ໂລມ 8:31-32 —ເມື່ອ​ນັ້ນ​ເຮົາ​ຈະ​ເວົ້າ​ແນວ​ໃດ​ກັບ​ສິ່ງ​ເຫຼົ່າ​ນີ້? ຖ້າພຣະເຈົ້າຢູ່ສໍາລັບພວກເຮົາ, ໃຜສາມາດຕໍ່ຕ້ານພວກເຮົາ? ພະອົງ​ຜູ້​ທີ່​ບໍ່​ຍອມ​ໃຫ້​ລູກ​ຊາຍ​ຂອງ​ຕົນ ແຕ່​ໄດ້​ມອບ​ພະອົງ​ໄວ້​ເພື່ອ​ພວກ​ເຮົາ​ທຸກ​ຄົນ, ພະອົງ​ຈະ​ບໍ່​ໃຫ້​ທຸກ​ສິ່ງ​ທັງ​ປວງ​ແກ່​ພວກ​ເຮົາ​ດ້ວຍ​ຄວາມ​ກະລຸນາ​ຕໍ່​ພະອົງ​ໄດ້​ແນວ​ໃດ?</w:t>
      </w:r>
    </w:p>
    <w:p/>
    <w:p>
      <w:r xmlns:w="http://schemas.openxmlformats.org/wordprocessingml/2006/main">
        <w:t xml:space="preserve">ເພງ^ສັນລະເສີນ 93:5 ພະຍານ​ຂອງ​ພຣະອົງ​ເປັນ​ທີ່​ແນ່ໃຈ​ວ່າ: ຂ້າແດ່​ອົງພຣະ​ຜູ້​ເປັນເຈົ້າ, ຄວາມ​ບໍລິສຸດ​ກາຍເປັນ​ວິຫານ​ຂອງ​ພຣະອົງ​ຕະຫລອດໄປ.</w:t>
      </w:r>
    </w:p>
    <w:p/>
    <w:p>
      <w:r xmlns:w="http://schemas.openxmlformats.org/wordprocessingml/2006/main">
        <w:t xml:space="preserve">ປະຈັກ​ພະຍານ​ຂອງ​ພຣະ​ຜູ້​ເປັນ​ເຈົ້າ​ແມ່ນ​ແນ່ນອນ ແລະ ເຮືອນ​ຂອງ​ພຣະ​ອົງ​ເປັນ​ບ້ານ​ແຫ່ງ​ຄວາມ​ບໍລິສຸດ​ຕະຫຼອດ​ໄປ.</w:t>
      </w:r>
    </w:p>
    <w:p/>
    <w:p>
      <w:r xmlns:w="http://schemas.openxmlformats.org/wordprocessingml/2006/main">
        <w:t xml:space="preserve">1. ຄວາມບໍລິສຸດຂອງພະເຈົ້າ: ວິທີທີ່ຈະຮັກສາຄວາມບໍລິສຸດໃນທີ່ພັກຂອງພຣະອົງ</w:t>
      </w:r>
    </w:p>
    <w:p/>
    <w:p>
      <w:r xmlns:w="http://schemas.openxmlformats.org/wordprocessingml/2006/main">
        <w:t xml:space="preserve">2. ຄວາມໝັ້ນໃຈໃນພະຄຳຂອງພະເຈົ້າ: ເປັນຫຍັງເຮົາຈຶ່ງສາມາດເຊື່ອໝັ້ນໃນຄຳສັນຍາຂອງພຣະອົງ</w:t>
      </w:r>
    </w:p>
    <w:p/>
    <w:p>
      <w:r xmlns:w="http://schemas.openxmlformats.org/wordprocessingml/2006/main">
        <w:t xml:space="preserve">1. 1 ເປໂຕ 1:15-16 - ແຕ່ດັ່ງທີ່ພຣະອົງໄດ້ເອີ້ນວ່າທ່ານບໍລິສຸດ, ສະນັ້ນຈົ່ງບໍລິສຸດໃນລັກສະນະການສົນທະນາທັງຫມົດ; ເພາະ​ມັນ​ຖືກ​ຂຽນ​ໄວ້​ວ່າ, ຈົ່ງ​ບໍລິສຸດ; ສໍາລັບຂ້າພະເຈົ້າບໍລິສຸດ.</w:t>
      </w:r>
    </w:p>
    <w:p/>
    <w:p>
      <w:r xmlns:w="http://schemas.openxmlformats.org/wordprocessingml/2006/main">
        <w:t xml:space="preserve">2. Isaiah 6:3 - ແລະ​ຜູ້​ຫນຶ່ງ​ຮ້ອງ​ກັບ​ຄົນ​ອື່ນ​, ແລະ​ເວົ້າ​ວ່າ​, ບໍ​ລິ​ສຸດ​, ບໍ​ລິ​ສຸດ​, ບໍ​ລິ​ສຸດ​ແມ່ນ​ພຣະ​ຜູ້​ເປັນ​ເຈົ້າ​ຂອງ​ເຈົ້າ​ພາບ​: ໃນ​ທົ່ວ​ໂລກ​ແມ່ນ​ເຕັມ​ໄປ​ດ້ວຍ​ລັດ​ສະ​ຫມີ​ພາບ​ຂອງ​ພຣະ​ອົງ​.</w:t>
      </w:r>
    </w:p>
    <w:p/>
    <w:p>
      <w:r xmlns:w="http://schemas.openxmlformats.org/wordprocessingml/2006/main">
        <w:t xml:space="preserve">ເພງສັນລະເສີນບົດທີ 94 ເປັນເພງສັນລະເສີນທີ່ເວົ້າເຖິງຄວາມບໍ່ຍຸຕິທຳ ແລະສຽງຮ້ອງຂໍການແຊກແຊງຈາກສະຫວັນ. ມັນສະແດງເຖິງການອ້ອນວອນຂອງຜູ້ແຕ່ງເພງສະດຸດີທີ່ຂໍໃຫ້ພະເຈົ້ານໍາເອົາຄວາມຍຸຕິທໍາມາສູ່ຄົນຊົ່ວແລະການປອບໂຍນແກ່ຄົນຊອບທໍາ.</w:t>
      </w:r>
    </w:p>
    <w:p/>
    <w:p>
      <w:r xmlns:w="http://schemas.openxmlformats.org/wordprocessingml/2006/main">
        <w:t xml:space="preserve">ວັກທີ 1: ຜູ້ແຕ່ງເພງສັນລະເສີນຮຽກຮ້ອງພະເຈົ້າຜູ້ຖືກພັນລະນາວ່າເປັນພະເຈົ້າແຫ່ງການແກ້ແຄ້ນ ໃຫ້ລຸກຂຶ້ນຕັດສິນຄົນອວດດີແລະຊົ່ວ. ພວກ​ເຂົາ​ສະ​ແດງ​ຄວາມ​ອຸກ​ອັ່ງ​ຂອງ​ພວກ​ເຂົາ​ຕໍ່​ການ​ກົດ​ຂີ່​ຂອງ​ຄົນ​ຊອບ​ທຳ​ໂດຍ​ພວກ​ຄົນ​ຊົ່ວ (ຄຳເພງ 94:1-7).</w:t>
      </w:r>
    </w:p>
    <w:p/>
    <w:p>
      <w:r xmlns:w="http://schemas.openxmlformats.org/wordprocessingml/2006/main">
        <w:t xml:space="preserve">ຫຍໍ້​ໜ້າ​ທີ 2: ຜູ້​ຂຽນ​ຄຳເພງ​ຍອມ​ຮັບ​ວ່າ​ພະເຈົ້າ​ຮູ້ຈັກ​ຄວາມ​ຄິດ​ແລະ​ການ​ກະທຳ​ຂອງ​ມະນຸດ ລວມ​ເຖິງ​ຄວາມ​ຊົ່ວ​ຮ້າຍ. ເຂົາ​ເຈົ້າ​ຕັ້ງ​ຄຳ​ຖາມ​ວ່າ​ຜູ້​ທີ່​ທຳ​ຮ້າຍ​ຄົນ​ອື່ນ​ຈະ​ລອດ​ພົ້ນ​ຈາກ​ການ​ພິ​ພາກ​ສາ​ອັນ​ສູງ​ສົ່ງ​ໄດ້​ບໍ (ຄຳເພງ 94:8-11).</w:t>
      </w:r>
    </w:p>
    <w:p/>
    <w:p>
      <w:r xmlns:w="http://schemas.openxmlformats.org/wordprocessingml/2006/main">
        <w:t xml:space="preserve">ຫຍໍ້​ໜ້າ​ທີ 3: ຜູ້​ຂຽນ​ຄຳເພງ​ຮູ້ສຶກ​ສະບາຍ​ໃຈ​ເມື່ອ​ຮູ້​ວ່າ​ພະເຈົ້າ​ຕີ​ສອນ​ຄົນ​ທີ່​ພະອົງ​ຮັກ ແລະ​ສອນ​ວິທີ​ທາງ​ຂອງ​ພະອົງ. ເຂົາເຈົ້າສະແດງຄວາມໄວ້ວາງໃຈໃນຄວາມສັດຊື່ຂອງພຣະເຈົ້າເປັນບ່ອນລີ້ໄພ ແລະເປັນທີ່ໝັ້ນຂອງເຂົາໃນທ່າມກາງຄວາມທຸກທໍລະມານ (ເພງສັນລະເສີນ 94:12-15).</w:t>
      </w:r>
    </w:p>
    <w:p/>
    <w:p>
      <w:r xmlns:w="http://schemas.openxmlformats.org/wordprocessingml/2006/main">
        <w:t xml:space="preserve">ຫຍໍ້​ໜ້າ​ທີ 4: ຜູ້​ຂຽນ​ຄຳເພງ​ຂໍ​ຮ້ອງ​ຂໍ​ການ​ແຊກແຊງ​ຈາກ​ພະເຈົ້າ​ຕໍ່​ຜູ້​ທີ່​ຕໍ່​ຕ້ານ​ຄວາມ​ຍຸຕິທຳ​ແລະ​ບິດ​ເບືອນ. ພວກ​ເຂົາ​ປາດ​ຖະ​ໜາ​ໃຫ້​ພຣະ​ເຈົ້າ​ລຸກ​ຂຶ້ນ​ເປັນ​ການ​ປ້ອງ​ກັນ​ຂອງ​ພວກ​ເຂົາ, ໝັ້ນ​ໃຈ​ວ່າ​ພຣະ​ອົງ​ຈະ​ຕອບ​ແທນ​ພວກ​ທີ່​ເຮັດ​ຊົ່ວ​ຕາມ​ການ​ກະ​ທຳ​ຂອງ​ພວກ​ເຂົາ (ຄຳເພງ 94:16-23).</w:t>
      </w:r>
    </w:p>
    <w:p/>
    <w:p>
      <w:r xmlns:w="http://schemas.openxmlformats.org/wordprocessingml/2006/main">
        <w:t xml:space="preserve">ສະຫຼຸບ,</w:t>
      </w:r>
    </w:p>
    <w:p>
      <w:r xmlns:w="http://schemas.openxmlformats.org/wordprocessingml/2006/main">
        <w:t xml:space="preserve">Psalm ເກົ້າສິບສີ່ຂອງຂວັນ</w:t>
      </w:r>
    </w:p>
    <w:p>
      <w:r xmlns:w="http://schemas.openxmlformats.org/wordprocessingml/2006/main">
        <w:t xml:space="preserve">ການ​ອ້ອນວອນ​ເພື່ອ​ຄວາມ​ຍຸດ​ຕິ​ທໍາ​ອັນ​ສູງ​ສົ່ງ​,</w:t>
      </w:r>
    </w:p>
    <w:p>
      <w:r xmlns:w="http://schemas.openxmlformats.org/wordprocessingml/2006/main">
        <w:t xml:space="preserve">ແລະ​ການ​ຢືນ​ຢັນ​ຄວາມ​ໄວ້​ວາງ​ໃຈ​,</w:t>
      </w:r>
    </w:p>
    <w:p>
      <w:r xmlns:w="http://schemas.openxmlformats.org/wordprocessingml/2006/main">
        <w:t xml:space="preserve">ການຍົກໃຫ້ເຫັນການຮຽກຮ້ອງທີ່ບັນລຸໄດ້ໂດຍຜ່ານການຮຽກຮ້ອງການແກ້ແຄ້ນຈາກສະຫວັນໃນຂະນະທີ່ເນັ້ນຫນັກໃສ່ຄວາມອຸກອັ່ງຕໍ່ການກົດຂີ່ຂົ່ມເຫັງ.</w:t>
      </w:r>
    </w:p>
    <w:p/>
    <w:p>
      <w:r xmlns:w="http://schemas.openxmlformats.org/wordprocessingml/2006/main">
        <w:t xml:space="preserve">ການ​ເນັ້ນ​ເຖິງ​ການ​ອ້ອນວອນ​ທີ່​ບັນລຸ​ໄດ້​ໂດຍ​ການ​ຖາມ​ເຖິງ​ຄວາມ​ຮັບ​ຮູ້​ອັນ​ສູງ​ສົ່ງ​ໃນ​ຂະນະ​ທີ່​ສະ​ແດງ​ຄວາມ​ສົງ​ໄສ​ກ່ຽວ​ກັບ​ການ​ຫລົບ​ໜີ​ຈາກ​ການ​ພິພາກສາ,</w:t>
      </w:r>
    </w:p>
    <w:p>
      <w:r xmlns:w="http://schemas.openxmlformats.org/wordprocessingml/2006/main">
        <w:t xml:space="preserve">ແລະ​ເນັ້ນ​ຫນັກ​ໃສ່​ການ​ຢືນ​ຢັນ​ບັນ​ລຸ​ໄດ້​ໂດຍ​ການ​ຮັບ​ຮູ້​ລະ​ບຽບ​ວິ​ໄນ​ເປັນ​ການ​ກະ​ທໍາ​ຂອງ​ຄວາມ​ຮັກ​ໃນ​ຂະ​ນະ​ທີ່​ຢືນ​ຢັນ​ຄວາມ​ໄວ້​ວາງ​ໃຈ​ໃນ​ຄວາມ​ສັດ​ຊື່​ອັນ​ສູງ​ສົ່ງ.</w:t>
      </w:r>
    </w:p>
    <w:p>
      <w:r xmlns:w="http://schemas.openxmlformats.org/wordprocessingml/2006/main">
        <w:t xml:space="preserve">ການກ່າວເຖິງການສະທ້ອນທາງທິດສະດີທີ່ສະແດງໃຫ້ເຫັນກ່ຽວກັບການຮັບຮູ້ການບິດເບືອນຂອງຄວາມຍຸດຕິທໍາເປັນແຫຼ່ງຂອງການອຸທອນໃນຂະນະທີ່ຢືນຢັນເຖິງຄວາມຫມັ້ນຄົງໃນການແກ້ແຄ້ນຈາກສະຫວັນ.</w:t>
      </w:r>
    </w:p>
    <w:p/>
    <w:p>
      <w:r xmlns:w="http://schemas.openxmlformats.org/wordprocessingml/2006/main">
        <w:t xml:space="preserve">ເພງ^ສັນລະເສີນ 94:1 ຂ້າແດ່​ອົງພຣະ​ຜູ້​ເປັນເຈົ້າ ຜູ້​ຊົງ​ໂຜດ​ແກ້ແຄ້ນ. ໂອ້ ພຣະ​ເຈົ້າ, ຜູ້​ທີ່​ການ​ແກ້​ແຄ້ນ​ເປັນ​ຂອງ, ຈົ່ງ​ສະແດງ​ຕົວ​ເອງ.</w:t>
      </w:r>
    </w:p>
    <w:p/>
    <w:p>
      <w:r xmlns:w="http://schemas.openxmlformats.org/wordprocessingml/2006/main">
        <w:t xml:space="preserve">ພະເຈົ້າ​ທ່ຽງ​ທຳ ແລະ​ຈະ​ນຳ​ຄວາມ​ຍຸຕິທຳ​ມາ​ໃຫ້​ຜູ້​ທີ່​ຂັດ​ຂວາງ​ຄວາມ​ປະສົງ​ຂອງ​ພະອົງ.</w:t>
      </w:r>
    </w:p>
    <w:p/>
    <w:p>
      <w:r xmlns:w="http://schemas.openxmlformats.org/wordprocessingml/2006/main">
        <w:t xml:space="preserve">1: ເຮົາ​ສາມາດ​ໄວ້​ວາງໃຈ​ໃນ​ພະເຈົ້າ​ທີ່​ຈະ​ນຳ​ຄວາມ​ຍຸຕິທຳ​ແລະ​ການ​ພິສູດ​ໃຫ້​ເຫັນ​ໃນ​ຊີວິດ​ຂອງ​ເຮົາ.</w:t>
      </w:r>
    </w:p>
    <w:p/>
    <w:p>
      <w:r xmlns:w="http://schemas.openxmlformats.org/wordprocessingml/2006/main">
        <w:t xml:space="preserve">2: ພວກເຮົາສາມາດອີງໃສ່ອໍານາດແລະຄວາມເຂັ້ມແຂງຂອງພຣະເຈົ້າເພື່ອເຮັດໃຫ້ຄວາມຍຸດຕິທໍາແລະໄຊຊະນະໃນຊີວິດຂອງພວກເຮົາ.</w:t>
      </w:r>
    </w:p>
    <w:p/>
    <w:p>
      <w:r xmlns:w="http://schemas.openxmlformats.org/wordprocessingml/2006/main">
        <w:t xml:space="preserve">1: ເອຊາຢາ 40: 31 - "ແຕ່ວ່າຜູ້ທີ່ລໍຖ້າພຣະຜູ້ເປັນເຈົ້າຈະສ້າງຄວາມເຂັ້ມແຂງຂອງພວກເຂົາ;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Romans 8: 28 - "ແລະພວກເຮົາຮູ້ວ່າສິ່ງທັງຫມົດເຮັດວຽກຮ່ວມກັນເພື່ອຄວາມດີຕໍ່ຜູ້ທີ່ຮັກພຣະເຈົ້າ, ສໍາລັບຜູ້ທີ່ຖືກເອີ້ນຕາມຈຸດປະສົງຂອງພຣະອົງ."</w:t>
      </w:r>
    </w:p>
    <w:p/>
    <w:p>
      <w:r xmlns:w="http://schemas.openxmlformats.org/wordprocessingml/2006/main">
        <w:t xml:space="preserve">ເພງ^ສັນລະເສີນ 94:2 ພຣະອົງ​ເປັນ​ຜູ້​ຕັດສິນ​ແຜ່ນດິນ​ໂລກ ຈົ່ງ​ຍົກ​ຕົວ​ຂຶ້ນ ຈົ່ງ​ມອບ​ລາງວັນ​ໃຫ້​ແກ່​ຄົນ​ຈອງຫອງ.</w:t>
      </w:r>
    </w:p>
    <w:p/>
    <w:p>
      <w:r xmlns:w="http://schemas.openxmlformats.org/wordprocessingml/2006/main">
        <w:t xml:space="preserve">ພຣະ​ເຈົ້າ​ຮຽກ​ຮ້ອງ​ໃຫ້​ພວກ​ເຮົາ​ເປັນ​ຜູ້​ພິ​ພາກ​ສາ​ທີ່​ຊອບ​ທໍາ​ທີ່​ໃຫ້​ລາງ​ວັນ​ກັບ​ຜູ້​ທີ່​ມີ​ຄວາມ​ພູມ​ໃຈ.</w:t>
      </w:r>
    </w:p>
    <w:p/>
    <w:p>
      <w:r xmlns:w="http://schemas.openxmlformats.org/wordprocessingml/2006/main">
        <w:t xml:space="preserve">1. ການຮັບໃຊ້ພຣະເຈົ້າຜ່ານການພິພາກສາອັນຊອບທຳ</w:t>
      </w:r>
    </w:p>
    <w:p/>
    <w:p>
      <w:r xmlns:w="http://schemas.openxmlformats.org/wordprocessingml/2006/main">
        <w:t xml:space="preserve">2. ລາງວັນແຫ່ງຄວາມພາກພູມໃຈ</w:t>
      </w:r>
    </w:p>
    <w:p/>
    <w:p>
      <w:r xmlns:w="http://schemas.openxmlformats.org/wordprocessingml/2006/main">
        <w:t xml:space="preserve">1. ສຸພາສິດ 24:23-25 — ຂໍ້​ພະ​ຄຳພີ​ເຫຼົ່າ​ນີ້​ພິຈາລະນາ​ວິທີ​ປະຕິບັດ​ດ້ວຍ​ການ​ຕັດສິນ​ອັນ​ຊອບທຳ.</w:t>
      </w:r>
    </w:p>
    <w:p/>
    <w:p>
      <w:r xmlns:w="http://schemas.openxmlformats.org/wordprocessingml/2006/main">
        <w:t xml:space="preserve">2. Romans 12:19-20 - ຂໍ້ພຣະຄໍາພີເຫຼົ່ານີ້ປຶກສາຫາລືກ່ຽວກັບລາງວັນຂອງການປະຖິ້ມການແກ້ແຄ້ນຕໍ່ພຣະເຈົ້າ.</w:t>
      </w:r>
    </w:p>
    <w:p/>
    <w:p>
      <w:r xmlns:w="http://schemas.openxmlformats.org/wordprocessingml/2006/main">
        <w:t xml:space="preserve">ເພງ^ສັນລະເສີນ 94:3 ຂ້າແດ່​ພຣະເຈົ້າຢາເວ ຄົນ​ຊົ່ວ​ຈະ​ຊະນະ​ໄດ້​ດົນ​ປານ​ໃດ ຄົນ​ຊົ່ວ​ຈະ​ຊະນະ​ໄດ້​ດົນ​ປານໃດ?</w:t>
      </w:r>
    </w:p>
    <w:p/>
    <w:p>
      <w:r xmlns:w="http://schemas.openxmlformats.org/wordprocessingml/2006/main">
        <w:t xml:space="preserve">ຜູ້​ຂຽນ​ຄຳເພງ​ຖາມ​ພະເຈົ້າ​ວ່າ​ຄົນ​ຊົ່ວ​ຈະ​ປະສົບ​ຜົນ​ສຳເລັດ​ໄດ້​ດົນ​ປານ​ໃດ.</w:t>
      </w:r>
    </w:p>
    <w:p/>
    <w:p>
      <w:r xmlns:w="http://schemas.openxmlformats.org/wordprocessingml/2006/main">
        <w:t xml:space="preserve">1. ຄວາມທຸກທໍລະມານຂອງຄົນຊອບທຳ: ເປັນຫຍັງພະເຈົ້າຍອມໃຫ້ຄວາມຊົ່ວຈະເລີນຂຶ້ນ</w:t>
      </w:r>
    </w:p>
    <w:p/>
    <w:p>
      <w:r xmlns:w="http://schemas.openxmlformats.org/wordprocessingml/2006/main">
        <w:t xml:space="preserve">2. ຄວາມ​ຫວັງ​ຂອງ​ຄົນ​ຊອບ​ທຳ: ການ​ໄວ້​ວາງ​ໃຈ​ພຣະ​ເຈົ້າ​ໃນ​ເວ​ລາ​ທີ່​ຫຍຸ້ງ​ຍາກ</w:t>
      </w:r>
    </w:p>
    <w:p/>
    <w:p>
      <w:r xmlns:w="http://schemas.openxmlformats.org/wordprocessingml/2006/main">
        <w:t xml:space="preserve">1. Romans 12:19 - ຢ່າແກ້ແຄ້ນ, ເພື່ອນທີ່ຮັກແພງ, ແຕ່ອອກຈາກຫ້ອງສໍາລັບພຣະພິໂລດຂອງພຣະເຈົ້າ, ເພາະວ່າມັນຖືກຂຽນໄວ້ວ່າ: ມັນເປັນຂອງຂ້ອຍທີ່ຈະແກ້ແຄ້ນ; ຂ້າ​ພະ​ເຈົ້າ​ຈະ​ຈ່າຍ​ຄືນ, ກ່າວ​ວ່າ​ພຣະ​ຜູ້​ເປັນ​ເຈົ້າ.</w:t>
      </w:r>
    </w:p>
    <w:p/>
    <w:p>
      <w:r xmlns:w="http://schemas.openxmlformats.org/wordprocessingml/2006/main">
        <w:t xml:space="preserve">2. ສຸພາສິດ 16:7 - ເມື່ອ​ພະ​ເຢໂຫວາ​ພໍ​ໃຈ​ໃນ​ທາງ​ຂອງ​ຜູ້​ໃດ ພະອົງ​ກໍ​ເຮັດ​ໃຫ້​ສັດຕູ​ຂອງ​ເຂົາ​ເຈົ້າ​ເຮັດ​ໃຫ້​ເຂົາ​ເຈົ້າ​ມີ​ສັນຕິສຸກ.</w:t>
      </w:r>
    </w:p>
    <w:p/>
    <w:p>
      <w:r xmlns:w="http://schemas.openxmlformats.org/wordprocessingml/2006/main">
        <w:t xml:space="preserve">ເພງ^ສັນລະເສີນ 94:4 ດົນ​ປານ​ໃດ​ທີ່​ພວກເຂົາ​ຈະ​ເວົ້າ ແລະ​ເວົ້າ​ຢ່າງ​ໜັກໜ່ວງ? ແລະ​ຄົນ​ງານ​ຂອງ​ຄວາມ​ຊົ່ວ​ຮ້າຍ​ທັງ​ປວງ​ອວດ​ຕົວ​ເອງ?</w:t>
      </w:r>
    </w:p>
    <w:p/>
    <w:p>
      <w:r xmlns:w="http://schemas.openxmlformats.org/wordprocessingml/2006/main">
        <w:t xml:space="preserve">ຜູ້​ຂຽນ​ຄຳເພງ​ຖາມ​ວ່າ​ຜູ້​ຄົນ​ຈະ​ເວົ້າ​ຢ່າງ​ໂຫດ​ຮ້າຍ​ແລະ​ອວດ​ອ້າງ​ເຖິງ​ການ​ກະທຳ​ຊົ່ວ​ຂອງ​ຕົນ​ອີກ​ດົນ​ປານ​ໃດ.</w:t>
      </w:r>
    </w:p>
    <w:p/>
    <w:p>
      <w:r xmlns:w="http://schemas.openxmlformats.org/wordprocessingml/2006/main">
        <w:t xml:space="preserve">1. ພະລັງ​ຂອງ​ຖ້ອຍຄຳ​ຂອງ​ເຮົາ—ສຸພາສິດ 18:21</w:t>
      </w:r>
    </w:p>
    <w:p/>
    <w:p>
      <w:r xmlns:w="http://schemas.openxmlformats.org/wordprocessingml/2006/main">
        <w:t xml:space="preserve">2. ອັນຕະລາຍ​ຂອງ​ການ​ໂອ້​ອວດ - ສຸພາສິດ 25:14</w:t>
      </w:r>
    </w:p>
    <w:p/>
    <w:p>
      <w:r xmlns:w="http://schemas.openxmlformats.org/wordprocessingml/2006/main">
        <w:t xml:space="preserve">1. ເອເຟດ 4:29 - ຢ່າ​ໃຫ້​ຄຳ​ເວົ້າ​ທີ່​ບໍ່​ດີ​ອອກ​ມາ​ຈາກ​ປາກ​ຂອງ​ເຈົ້າ, ແຕ່​ພຽງ​ແຕ່​ເປັນ​ສິ່ງ​ທີ່​ດີ​ທີ່​ຈະ​ສ້າງ​ຂຶ້ນ​ຕາມ​ໂອກາດ​ທີ່​ຈະ​ໃຫ້​ຄວາມ​ກະລຸນາ​ຕໍ່​ຜູ້​ທີ່​ໄດ້​ຍິນ.</w:t>
      </w:r>
    </w:p>
    <w:p/>
    <w:p>
      <w:r xmlns:w="http://schemas.openxmlformats.org/wordprocessingml/2006/main">
        <w:t xml:space="preserve">2. ຢາໂກໂບ 4:16 - ດັ່ງ​ທີ່​ເປັນ​ເຊັ່ນ​ນັ້ນ ເຈົ້າ​ອວດ​ໃນ​ຄວາມ​ຈອງຫອງ. ການອວດອ້າງທັງໝົດນັ້ນແມ່ນຊົ່ວ.</w:t>
      </w:r>
    </w:p>
    <w:p/>
    <w:p>
      <w:r xmlns:w="http://schemas.openxmlformats.org/wordprocessingml/2006/main">
        <w:t xml:space="preserve">ເພງ^ສັນລະເສີນ 94:5 ຂ້າແດ່​ພຣະເຈົ້າຢາເວ ພຣະອົງ​ໄດ້​ທຳລາຍ​ປະຊາຊົນ​ຂອງ​ພຣະອົງ ແລະ​ທຳລາຍ​ມໍລະດົກ​ຂອງ​ພຣະອົງ.</w:t>
      </w:r>
    </w:p>
    <w:p/>
    <w:p>
      <w:r xmlns:w="http://schemas.openxmlformats.org/wordprocessingml/2006/main">
        <w:t xml:space="preserve">ປະ ຊາ ຊົນ ຂອງ ພຣະ ຜູ້ ເປັນ ເຈົ້າ ໄດ້ ຖືກ ທໍາ ລາຍ ແລະ ທຸກ ທໍ ລະ ມານ.</w:t>
      </w:r>
    </w:p>
    <w:p/>
    <w:p>
      <w:r xmlns:w="http://schemas.openxmlformats.org/wordprocessingml/2006/main">
        <w:t xml:space="preserve">1. ຄົນທີ່ເຫຼືອທີ່ສັດຊື່ຂອງພຣະເຈົ້າ - ພິຈາລະນາຕົວຢ່າງຂອງຜູ້ທີ່ເຫຼືອທີ່ສັດຊື່ຂອງພຣະຜູ້ເປັນເຈົ້າ ແລະວິທີທີ່ພວກເຮົາສາມາດຮັກສາຄວາມສັດຊື່ຕໍ່ພຣະອົງ.</w:t>
      </w:r>
    </w:p>
    <w:p/>
    <w:p>
      <w:r xmlns:w="http://schemas.openxmlformats.org/wordprocessingml/2006/main">
        <w:t xml:space="preserve">2. ການປອບໂຍນຂອງພຣະຜູ້ເປັນເຈົ້າໃນເວລາທີ່ມີບັນຫາ - ຊອກຫາພຣະຜູ້ເປັນເຈົ້າໃນເວລາທີ່ມີຄວາມຫຍຸ້ງຍາກແລະຊອກຫາຄວາມສະບາຍໃນຄວາມສະບາຍຂອງພຣະອົງ.</w:t>
      </w:r>
    </w:p>
    <w:p/>
    <w:p>
      <w:r xmlns:w="http://schemas.openxmlformats.org/wordprocessingml/2006/main">
        <w:t xml:space="preserve">1. ເອຊາຢາ 54:17 “ບໍ່ມີ​ອາວຸດ​ໃດໆ​ທີ່​ຕັ້ງ​ຂຶ້ນ​ຕໍ່ສູ້​ເຈົ້າ​ຈະ​ຈະເລີນ​ຮຸ່ງເຮືອງ ແລະ​ທຸກ​ລີ້ນ​ທີ່​ຈະ​ລຸກ​ຂຶ້ນ​ຕໍ່ສູ້​ເຈົ້າ​ໃນ​ການ​ພິພາກສາ ເຈົ້າ​ຈະ​ກ່າວ​ໂທດ​ເຈົ້າ. ພຣະຜູ້ເປັນເຈົ້າກ່າວ.”</w:t>
      </w:r>
    </w:p>
    <w:p/>
    <w:p>
      <w:r xmlns:w="http://schemas.openxmlformats.org/wordprocessingml/2006/main">
        <w:t xml:space="preserve">2. ເຢເຣມີຢາ 29:11 - "ສໍາລັບຂ້າພະເຈົ້າຮູ້ວ່າຄວາມຄິດທີ່ຂ້າພະເຈົ້າຄິດກັບທ່ານ, ກ່າວຂອງພຣະຜູ້ເປັນເຈົ້າ, ຄວາມຄິດຂອງສັນຕິພາບ, ແລະບໍ່ແມ່ນຂອງຄວາມຊົ່ວຮ້າຍ, ເພື່ອໃຫ້ທ່ານໃນທີ່ສຸດຄາດວ່າຈະເປັນ."</w:t>
      </w:r>
    </w:p>
    <w:p/>
    <w:p>
      <w:r xmlns:w="http://schemas.openxmlformats.org/wordprocessingml/2006/main">
        <w:t xml:space="preserve">ເພງ^ສັນລະເສີນ 94:6 ພວກເຂົາ​ຂ້າ​ແມ່ໝ້າຍ​ຄົນ​ຕ່າງດ້າວ ແລະ​ຂ້າ​ຄົນ​ບໍ່ມີ​ພໍ່.</w:t>
      </w:r>
    </w:p>
    <w:p/>
    <w:p>
      <w:r xmlns:w="http://schemas.openxmlformats.org/wordprocessingml/2006/main">
        <w:t xml:space="preserve">ຜູ້​ຂຽນ​ຄຳເພງ​ກ່າວ​ໂທດ​ການ​ຂ້າ​ແມ່ໝ້າຍ ຄົນ​ແປກ​ໜ້າ ແລະ​ຄົນ​ທີ່​ບໍ່​ເປັນ​ພໍ່.</w:t>
      </w:r>
    </w:p>
    <w:p/>
    <w:p>
      <w:r xmlns:w="http://schemas.openxmlformats.org/wordprocessingml/2006/main">
        <w:t xml:space="preserve">1. "ການຂ້າຄົນບໍ່ຍຸດຕິທຳ"</w:t>
      </w:r>
    </w:p>
    <w:p/>
    <w:p>
      <w:r xmlns:w="http://schemas.openxmlformats.org/wordprocessingml/2006/main">
        <w:t xml:space="preserve">2. “ຄວາມຍຸຕິທຳສຳລັບຜູ້ຖືກກົດຂີ່”</w:t>
      </w:r>
    </w:p>
    <w:p/>
    <w:p>
      <w:r xmlns:w="http://schemas.openxmlformats.org/wordprocessingml/2006/main">
        <w:t xml:space="preserve">1. ສຸພາສິດ 21:3 - "ການ​ເຮັດ​ຄວາມ​ຍຸຕິທຳ​ແລະ​ການ​ພິພາກສາ​ເປັນ​ທີ່​ຍອມ​ຮັບ​ຂອງ​ພະ​ເຢໂຫວາ​ຫຼາຍ​ກວ່າ​ການ​ເສຍ​ສະລະ."</w:t>
      </w:r>
    </w:p>
    <w:p/>
    <w:p>
      <w:r xmlns:w="http://schemas.openxmlformats.org/wordprocessingml/2006/main">
        <w:t xml:space="preserve">2. ຢາໂກໂບ 1:27 - "ສາດສະຫນາທີ່ບໍລິສຸດແລະບໍ່ມີມົນທິນຕໍ່ຫນ້າພຣະເຈົ້າແລະພຣະບິດາແມ່ນນີ້: ການໄປຢ້ຽມຢາມເດັກກໍາພ້າແລະແມ່ຫມ້າຍໃນບັນຫາຂອງເຂົາເຈົ້າ, ແລະຮັກສາຕົນເອງ unspotted ຈາກໂລກ."</w:t>
      </w:r>
    </w:p>
    <w:p/>
    <w:p>
      <w:r xmlns:w="http://schemas.openxmlformats.org/wordprocessingml/2006/main">
        <w:t xml:space="preserve">ເພງ^ສັນລະເສີນ 94:7 ແຕ່​ພວກເຂົາ​ເວົ້າ​ວ່າ, “ພຣະເຈົ້າຢາເວ​ຈະ​ບໍ່​ເຫັນ ແລະ​ພຣະເຈົ້າ​ຂອງ​ຢາໂຄບ​ກໍ​ຈະ​ບໍ່​ນັບຖື​ມັນ.</w:t>
      </w:r>
    </w:p>
    <w:p/>
    <w:p>
      <w:r xmlns:w="http://schemas.openxmlformats.org/wordprocessingml/2006/main">
        <w:t xml:space="preserve">ຜູ້​ຂຽນ​ຄຳເພງ​ຈົ່ມ​ວ່າ​ຜູ້​ທີ່​ປະຕິ​ເສດ​ອຳນາດ​ແລະ​ຄວາມ​ຮູ້​ຂອງ​ພຣະຜູ້​ເປັນ​ເຈົ້າ.</w:t>
      </w:r>
    </w:p>
    <w:p/>
    <w:p>
      <w:r xmlns:w="http://schemas.openxmlformats.org/wordprocessingml/2006/main">
        <w:t xml:space="preserve">1. ພຣະ​ເຈົ້າ​ເປັນ​ຜູ້​ເບິ່ງ​ທັງ​ຫມົດ​ແລະ​ທຸກ​ຄົນ​ຮູ້​ຈັກ</w:t>
      </w:r>
    </w:p>
    <w:p/>
    <w:p>
      <w:r xmlns:w="http://schemas.openxmlformats.org/wordprocessingml/2006/main">
        <w:t xml:space="preserve">2. ຢ່າຕັ້ງຄຳຖາມເຖິງອຳນາດອະທິປະໄຕຂອງພຣະຜູ້ເປັນເຈົ້າ</w:t>
      </w:r>
    </w:p>
    <w:p/>
    <w:p>
      <w:r xmlns:w="http://schemas.openxmlformats.org/wordprocessingml/2006/main">
        <w:t xml:space="preserve">1. Psalm 139:1-4 - O ພຣະຜູ້ເປັນເຈົ້າ, ພຣະອົງໄດ້ຄົ້ນຫາຂ້າພະເຈົ້າແລະຮູ້ຈັກຂ້າພະເຈົ້າ!</w:t>
      </w:r>
    </w:p>
    <w:p/>
    <w:p>
      <w:r xmlns:w="http://schemas.openxmlformats.org/wordprocessingml/2006/main">
        <w:t xml:space="preserve">2. ສຸພາສິດ 15:3 - ຕາ​ຂອງ​ພຣະເຈົ້າຢາເວ​ຢູ່​ໃນ​ທຸກ​ບ່ອນ, ເຝົ້າ​ລະວັງ​ຄວາມ​ຊົ່ວ​ແລະ​ຄວາມ​ດີ.</w:t>
      </w:r>
    </w:p>
    <w:p/>
    <w:p>
      <w:r xmlns:w="http://schemas.openxmlformats.org/wordprocessingml/2006/main">
        <w:t xml:space="preserve">ເພງ^ສັນລະເສີນ 94:8 ຈົ່ງ​ເຂົ້າໃຈ​ເຖີດ ພວກ​ເຈົ້າ​ເປັນ​ຄົນ​ໂຫດຮ້າຍ​ໃນ​ທ່າມກາງ​ປະຊາຊົນ ແລະ​ຄົນ​ໂງ່​ເອີຍ ເມື່ອ​ໃດ​ພວກ​ເຈົ້າ​ຈະ​ມີ​ປັນຍາ?</w:t>
      </w:r>
    </w:p>
    <w:p/>
    <w:p>
      <w:r xmlns:w="http://schemas.openxmlformats.org/wordprocessingml/2006/main">
        <w:t xml:space="preserve">ຜູ້​ຂຽນ​ຄຳເພງ​ກະຕຸ້ນ​ຜູ້​ຄົນ​ໃຫ້​ມີ​ສະຕິ​ປັນຍາ​ແລະ​ຄວາມ​ເຂົ້າ​ໃຈ.</w:t>
      </w:r>
    </w:p>
    <w:p/>
    <w:p>
      <w:r xmlns:w="http://schemas.openxmlformats.org/wordprocessingml/2006/main">
        <w:t xml:space="preserve">1. ຄວາມຕ້ອງການປັນຍາ ວິທີທີ່ຈະເຂົ້າໃຈຜິດ</w:t>
      </w:r>
    </w:p>
    <w:p/>
    <w:p>
      <w:r xmlns:w="http://schemas.openxmlformats.org/wordprocessingml/2006/main">
        <w:t xml:space="preserve">2. ໃຈຂອງຄົນໂງ່ ອັນຕະລາຍຂອງການບໍ່ສະແຫວງຫາຄວາມເຂົ້າໃຈ</w:t>
      </w:r>
    </w:p>
    <w:p/>
    <w:p>
      <w:r xmlns:w="http://schemas.openxmlformats.org/wordprocessingml/2006/main">
        <w:t xml:space="preserve">1. ສຸພາສິດ 3:5-7 “ຈົ່ງ​ໄວ້​ວາງໃຈ​ໃນ​ອົງພຣະ​ຜູ້​ເປັນເຈົ້າ​ດ້ວຍ​ສຸດ​ໃຈ​ຂອງ​ເຈົ້າ ຢ່າ​ເຊື່ອ​ຟັງ​ຄວາມ​ເຂົ້າໃຈ​ຂອງ​ເຈົ້າ​ເອງ ຈົ່ງ​ຮັບຮູ້​ພຣະອົງ​ໃນ​ທຸກ​ວິທີ​ທາງ​ຂອງ​ເຈົ້າ ແລະ​ພຣະອົງ​ຈະ​ຊີ້​ນຳ​ເສັ້ນທາງ​ຂອງ​ເຈົ້າ ຢ່າ​ຢ້ານ​ກົວ ພຣະຜູ້ເປັນເຈົ້າ, ແລະອອກຈາກຄວາມຊົ່ວຮ້າຍ."</w:t>
      </w:r>
    </w:p>
    <w:p/>
    <w:p>
      <w:r xmlns:w="http://schemas.openxmlformats.org/wordprocessingml/2006/main">
        <w:t xml:space="preserve">2. ຢາໂກໂບ 1:5 “ຖ້າ​ຜູ້ໃດ​ໃນ​ພວກ​ເຈົ້າ​ຂາດ​ປັນຍາ ຈົ່ງ​ໃຫ້​ລາວ​ທູນ​ຂໍ​ຈາກ​ພຣະເຈົ້າ​ທີ່​ປະທານ​ໃຫ້​ແກ່​ຄົນ​ທັງປວງ​ດ້ວຍ​ຄວາມ​ເສລີ ແລະ​ບໍ່​ຍອມ​ແພ້ ແລະ​ຈະ​ໄດ້​ຮັບ​ໃຫ້​ລາວ.”</w:t>
      </w:r>
    </w:p>
    <w:p/>
    <w:p>
      <w:r xmlns:w="http://schemas.openxmlformats.org/wordprocessingml/2006/main">
        <w:t xml:space="preserve">ເພງ^ສັນລະເສີນ 94:9 ຜູ້​ທີ່​ປູກ​ຫູ​ນັ້ນ ລາວ​ບໍ່​ໄດ້ຍິນ​ບໍ? ຜູ້​ທີ່​ສ້າງ​ຕາ, ລາວ​ຈະ​ບໍ່​ເຫັນ​ບໍ?</w:t>
      </w:r>
    </w:p>
    <w:p/>
    <w:p>
      <w:r xmlns:w="http://schemas.openxmlformats.org/wordprocessingml/2006/main">
        <w:t xml:space="preserve">ເພງສະດຸດີນີ້ເວົ້າກັບອຳນາດອະທິປະໄຕຂອງພຣະເຈົ້າ, ໂດຍຕັ້ງຄຳຖາມວ່າພຣະອົງສາມາດສ້າງຫູ ແລະຕາໄດ້ແນວໃດ, ແລະບໍ່ໄດ້ຍິນ ແລະເຫັນ.</w:t>
      </w:r>
    </w:p>
    <w:p/>
    <w:p>
      <w:r xmlns:w="http://schemas.openxmlformats.org/wordprocessingml/2006/main">
        <w:t xml:space="preserve">1. ພະເຈົ້າ​ເປັນ​ຜູ້​ມີ​ອຳນາດ​ທັງ​ໝົດ​ແລະ​ທຸກ​ຄົນ—ຄຳເພງ 94:9</w:t>
      </w:r>
    </w:p>
    <w:p/>
    <w:p>
      <w:r xmlns:w="http://schemas.openxmlformats.org/wordprocessingml/2006/main">
        <w:t xml:space="preserve">2. ຄວາມ​ເຊື່ອ​ໃນ​ການ​ປົກຄອງ​ຂອງ​ພະເຈົ້າ​ແລະ​ຄວາມ​ເມດຕາ—ຄຳເພງ 94:9</w:t>
      </w:r>
    </w:p>
    <w:p/>
    <w:p>
      <w:r xmlns:w="http://schemas.openxmlformats.org/wordprocessingml/2006/main">
        <w:t xml:space="preserve">1. ເອຊາອີ 40:28—ເຈົ້າ​ບໍ່​ຮູ້​ບໍ? ເຈົ້າບໍ່ໄດ້ຍິນບໍ? ພຣະ​ຜູ້​ເປັນ​ເຈົ້າ​ເປັນ​ພຣະ​ເຈົ້າ​ອັນ​ເປັນ​ນິດ, ຜູ້​ສ້າງ​ທີ່​ສຸດ​ຂອງ​ແຜ່ນ​ດິນ​ໂລກ.</w:t>
      </w:r>
    </w:p>
    <w:p/>
    <w:p>
      <w:r xmlns:w="http://schemas.openxmlformats.org/wordprocessingml/2006/main">
        <w:t xml:space="preserve">2. ໂຢບ 32:8- ແຕ່​ມີ​ວິນຍານ​ຢູ່​ໃນ​ມະນຸດ ແລະ​ລົມ​ຫາຍໃຈ​ຂອງ​ຜູ້​ມີ​ລິດເດດ​ອັນ​ຍິ່ງໃຫຍ່​ເຮັດ​ໃຫ້​ລາວ​ເຂົ້າ​ໃຈ.</w:t>
      </w:r>
    </w:p>
    <w:p/>
    <w:p>
      <w:r xmlns:w="http://schemas.openxmlformats.org/wordprocessingml/2006/main">
        <w:t xml:space="preserve">ເພງ^ສັນລະເສີນ 94:10 ຜູ້​ທີ່​ຕີ​ສອນ​ຄົນ​ຕ່າງຊາດ​ນັ້ນ​ຖືກຕ້ອງ​ບໍ? ລາວ​ທີ່​ສອນ​ຄວາມ​ຮູ້​ໃຫ້​ມະນຸດ ລາວ​ຮູ້​ບໍ?</w:t>
      </w:r>
    </w:p>
    <w:p/>
    <w:p>
      <w:r xmlns:w="http://schemas.openxmlformats.org/wordprocessingml/2006/main">
        <w:t xml:space="preserve">ພຣະ​ເຈົ້າ​ຮູ້​ຈັກ​ທຸກ​ຄົນ​ແລະ​ຈະ​ຕີ​ສອນ​ຜູ້​ທີ່​ໄປ​ໃນ​ທາງ​ຜິດ.</w:t>
      </w:r>
    </w:p>
    <w:p/>
    <w:p>
      <w:r xmlns:w="http://schemas.openxmlformats.org/wordprocessingml/2006/main">
        <w:t xml:space="preserve">1: ເຮົາ​ຕ້ອງ​ມີ​ຄວາມ​ເຊື່ອ​ໃນ​ພຣະ​ເຈົ້າ, ເພາະ​ພຣະ​ອົງ​ຈະ​ຢູ່​ທີ່​ນັ້ນ​ສະເໝີ ເພື່ອ​ຊີ້​ນຳ​ເຮົາ ແລະ​ໃຫ້​ເຮົາ​ຢູ່​ໃນ​ເສັ້ນ​ທາງ​ທີ່​ຊອບ​ທຳ.</w:t>
      </w:r>
    </w:p>
    <w:p/>
    <w:p>
      <w:r xmlns:w="http://schemas.openxmlformats.org/wordprocessingml/2006/main">
        <w:t xml:space="preserve">2: ເຮົາ​ຕ້ອງ​ຖ່ອມ​ຕົວ​ຕໍ່​ພຣະ​ພັກ​ຂອງ​ພຣະ​ເຈົ້າ, ເພາະ​ພຣະ​ອົງ​ມີ​ອຳ​ນາດ​ທີ່​ຈະ​ສັ່ງ​ສອນ ແລະ​ຕີ​ສອນ​ເຮົາ.</w:t>
      </w:r>
    </w:p>
    <w:p/>
    <w:p>
      <w:r xmlns:w="http://schemas.openxmlformats.org/wordprocessingml/2006/main">
        <w:t xml:space="preserve">1: ສຸພາສິດ 3:5-6 - ຈົ່ງວາງໃຈໃນພຣະຜູ້ເປັນເຈົ້າດ້ວຍສຸດຫົວໃຈຂອງເຈົ້າແລະບໍ່ອີງໃສ່ຄວາມເຂົ້າໃຈຂອງເຈົ້າເອງ; ໃນ​ທຸກ​ວິ​ທີ​ຂອງ​ເຈົ້າ​ຈົ່ງ​ຮັບ​ຮູ້​ພຣະ​ອົງ, ແລະ​ພຣະ​ອົງ​ຈະ​ເຮັດ​ໃຫ້​ເສັ້ນ​ທາງ​ຂອງ​ເຈົ້າ​ຊື່​ຕົງ.</w:t>
      </w:r>
    </w:p>
    <w:p/>
    <w:p>
      <w:r xmlns:w="http://schemas.openxmlformats.org/wordprocessingml/2006/main">
        <w:t xml:space="preserve">2: ເຮັບເຣີ 12:5-6 - ເຈົ້າ​ລືມ​ຄຳ​ໃຫ້​ກຳລັງ​ໃຈ​ນີ້​ໝົດ​ບໍ ທີ່​ເວົ້າ​ເຖິງ​ພໍ່​ທີ່​ເວົ້າ​ເຖິງ​ລູກ​ຊາຍ​ຂອງ​ລາວ? ມັນ​ເວົ້າ​ວ່າ, “ລູກ​ເອີຍ, ຢ່າ​ໃຫ້​ຄວາມ​ສະຫວ່າງ​ຕໍ່​ການ​ຕີສອນ​ຂອງ​ອົງພຣະ​ຜູ້​ເປັນເຈົ້າ, ແລະ​ຢ່າ​ເສຍໃຈ​ໃນ​ເວລາ​ທີ່​ລາວ​ສັ່ງ​ຫ້າມ, ເພາະວ່າ​ພຣະເຈົ້າຢາເວ​ໄດ້​ຕີສອນ​ຄົນ​ທີ່​ລາວ​ຮັກ ແລະ​ສັ່ງສອນ​ທຸກ​ຄົນ​ທີ່​ລາວ​ຍອມ​ຮັບ​ໃນ​ຖານະ​ເປັນ​ລູກ​ຂອງ​ລາວ.</w:t>
      </w:r>
    </w:p>
    <w:p/>
    <w:p>
      <w:r xmlns:w="http://schemas.openxmlformats.org/wordprocessingml/2006/main">
        <w:t xml:space="preserve">ເພງ^ສັນລະເສີນ 94:11 ພຣະເຈົ້າຢາເວ​ຮູ້ຈັກ​ຄວາມ​ຄິດ​ຂອງ​ມະນຸດ​ວ່າ​ເປັນ​ສິ່ງ​ໄຮ້​ປະໂຫຍດ.</w:t>
      </w:r>
    </w:p>
    <w:p/>
    <w:p>
      <w:r xmlns:w="http://schemas.openxmlformats.org/wordprocessingml/2006/main">
        <w:t xml:space="preserve">ພຣະ​ຜູ້​ເປັນ​ເຈົ້າ​ຮູ້​ຈັກ​ຄວາມ​ຄິດ​ຂອງ​ມະ​ນຸດ​ແລະ​ວ່າ​ພວກ​ເຂົາ​ເຈົ້າ​ບໍ່​ມີ​ປະ​ໂຫຍດ.</w:t>
      </w:r>
    </w:p>
    <w:p/>
    <w:p>
      <w:r xmlns:w="http://schemas.openxmlformats.org/wordprocessingml/2006/main">
        <w:t xml:space="preserve">1. "ດໍາລົງຊີວິດຢູ່ໃນຄວາມສະຫວ່າງຂອງ Omniscience ຂອງພຣະເຈົ້າ"</w:t>
      </w:r>
    </w:p>
    <w:p/>
    <w:p>
      <w:r xmlns:w="http://schemas.openxmlformats.org/wordprocessingml/2006/main">
        <w:t xml:space="preserve">2. "ການ​ມີ​ຄວາມ​ຄິດ​ເຫັນ​ໃນ​ການ​ມີ​ພຣະ​ເຈົ້າ"</w:t>
      </w:r>
    </w:p>
    <w:p/>
    <w:p>
      <w:r xmlns:w="http://schemas.openxmlformats.org/wordprocessingml/2006/main">
        <w:t xml:space="preserve">1. ໂຣມ 8:27 - ແລະ​ຜູ້​ທີ່​ຄົ້ນ​ຫາ​ໃຈ​ຂອງ​ພວກ​ເຮົາ​ກໍ​ຮູ້​ຈັກ​ຈິດ​ໃຈ​ຂອງ​ພຣະ​ວິນ​ຍານ, ເພາະ​ວ່າ​ພຣະ​ວິນ​ຍານ​ໄດ້​ອະ​ທິ​ຖານ​ເພື່ອ​ໄພ່​ພົນ​ຂອງ​ພຣະ​ເຈົ້າ​ຕາມ​ພຣະ​ປະສົງ​ຂອງ​ພຣະ​ເຈົ້າ.</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ເພງ^ສັນລະເສີນ 94:12 ຂ້າແດ່​ອົງພຣະ​ຜູ້​ເປັນເຈົ້າ ແລະ​ສັ່ງສອນ​ລາວ​ຈາກ​ກົດບັນຍັດ​ຂອງ​ພຣະອົງ​ກໍ​ເປັນ​ສຸກ.</w:t>
      </w:r>
    </w:p>
    <w:p/>
    <w:p>
      <w:r xmlns:w="http://schemas.openxmlformats.org/wordprocessingml/2006/main">
        <w:t xml:space="preserve">ພຣະເຈົ້າໃຫ້ລາງວັນແກ່ຜູ້ທີ່ປະຕິບັດຕາມກົດບັນຍັດຂອງພຣະອົງ.</w:t>
      </w:r>
    </w:p>
    <w:p/>
    <w:p>
      <w:r xmlns:w="http://schemas.openxmlformats.org/wordprocessingml/2006/main">
        <w:t xml:space="preserve">1: ຄວາມສັດຊື່ໄດ້ຮັບລາງວັນ - ການປະຕິບັດຕາມກົດຫມາຍຂອງພະເຈົ້ານໍາເອົາພອນ</w:t>
      </w:r>
    </w:p>
    <w:p/>
    <w:p>
      <w:r xmlns:w="http://schemas.openxmlformats.org/wordprocessingml/2006/main">
        <w:t xml:space="preserve">2: ການ​ປະຕິບັດ​ວິໄນ​ຂອງ​ພຣະ​ເຈົ້າ - ການ​ຮັບ​ເອົາ​ພຣະ​ວິ​ໄນ​ຂອງ​ພຣະ​ເຈົ້າ​ນໍາ​ໄປ​ສູ່​ການ​ພອນ</w:t>
      </w:r>
    </w:p>
    <w:p/>
    <w:p>
      <w:r xmlns:w="http://schemas.openxmlformats.org/wordprocessingml/2006/main">
        <w:t xml:space="preserve">1: Galatians 6:7-9 — ບໍ່​ໄດ້​ຖືກ​ຫລອກ​ລວງ: ພຣະ​ເຈົ້າ​ບໍ່​ໄດ້​ຖືກ​ເຍາະ​ເຍີ້ຍ, ສໍາ​ລັບ​ການ​ໃດ​ຫນຶ່ງ sows, ທີ່​ເຂົາ​ຈະ​ເກັບ​ກ່ຽວ. 8 ເພາະ​ຜູ້​ທີ່​ຫວ່ານ​ເນື້ອ​ໜັງ​ຂອງ​ຕົນ​ເອງ​ຈະ​ເກັບ​ກ່ຽວ​ຄວາມ​ເສຍ​ຫາຍ​ຈາກ​ເນື້ອ​ໜັງ, ແຕ່​ຜູ້​ທີ່​ຫວ່ານ​ດ້ວຍ​ພຣະ​ວິນ​ຍານ​ຈະ​ເກັບ​ກ່ຽວ​ຊີ​ວິດ​ນິ​ລັນ​ດອນ​ຈາກ​ພຣະ​ວິນ​ຍານ. 9 ແລະ ຂໍ​ໃຫ້​ພວກ​ເຮົາ​ບໍ່​ອິດ​ເມື່ອຍ​ໃນ​ການ​ເຮັດ​ຄວາມ​ດີ, ເພາະ​ວ່າ​ໃນ​ລະ​ດູ​ການ​ພວກ​ເຮົາ​ຈະ​ເກັບ​ກ່ຽວ, ຖ້າ​ຫາກ​ພວກ​ເຮົາ​ບໍ່​ຍອມ​ແພ້.</w:t>
      </w:r>
    </w:p>
    <w:p/>
    <w:p>
      <w:r xmlns:w="http://schemas.openxmlformats.org/wordprocessingml/2006/main">
        <w:t xml:space="preserve">2: ເຫບເລີ 12:11 - ໃນເວລານີ້, ລະບຽບວິໄນທັງຫມົດເບິ່ງຄືວ່າເຈັບປວດແທນທີ່ຈະເປັນສຸກ, ແຕ່ຕໍ່ມາມັນໃຫ້ຫມາກຜົນອັນສະຫງົບສຸກຂອງຄວາມຊອບທໍາແກ່ຜູ້ທີ່ໄດ້ຮັບການຝຶກອົບຮົມຈາກມັນ.</w:t>
      </w:r>
    </w:p>
    <w:p/>
    <w:p>
      <w:r xmlns:w="http://schemas.openxmlformats.org/wordprocessingml/2006/main">
        <w:t xml:space="preserve">ເພງ^ສັນລະເສີນ 94:13 ເພື່ອ​ພຣະອົງ​ຈະ​ໄດ້​ພັກຜ່ອນ​ໃຫ້​ລາວ​ພົ້ນ​ຈາກ​ຄວາມທຸກ​ລຳບາກ ຈົນ​ກວ່າ​ຂຸມຝັງສົບ​ນັ້ນ​ຈະ​ຖືກ​ຂຸດ​ເອົາ​ຄົນ​ຊົ່ວ.</w:t>
      </w:r>
    </w:p>
    <w:p/>
    <w:p>
      <w:r xmlns:w="http://schemas.openxmlformats.org/wordprocessingml/2006/main">
        <w:t xml:space="preserve">ພະເຈົ້າ​ຈະ​ໃຫ້​ການ​ພັກຜ່ອນ​ຈາກ​ຄວາມ​ທຸກ​ລຳບາກ​ແກ່​ຄົນ​ຊອບທຳ, ສ່ວນ​ຄົນ​ຊົ່ວ​ຈະ​ຖືກ​ລົງໂທດ.</w:t>
      </w:r>
    </w:p>
    <w:p/>
    <w:p>
      <w:r xmlns:w="http://schemas.openxmlformats.org/wordprocessingml/2006/main">
        <w:t xml:space="preserve">1. ຄວາມຍຸຕິທໍາຂອງພຣະເຈົ້າ: ລາງວັນສໍາລັບຄວາມຊອບທໍາແລະຜົນຂອງຄວາມຊົ່ວ.</w:t>
      </w:r>
    </w:p>
    <w:p/>
    <w:p>
      <w:r xmlns:w="http://schemas.openxmlformats.org/wordprocessingml/2006/main">
        <w:t xml:space="preserve">2. ພັກຜ່ອນໃນພຣະຜູ້ເປັນເຈົ້າໃນຊ່ວງເວລາທີ່ຫຍຸ້ງຍາກ.</w:t>
      </w:r>
    </w:p>
    <w:p/>
    <w:p>
      <w:r xmlns:w="http://schemas.openxmlformats.org/wordprocessingml/2006/main">
        <w:t xml:space="preserve">1. ເອຊາຢາ 3:10-11 ຈົ່ງ​ບອກ​ຄົນ​ຊອບທຳ​ວ່າ​ມັນ​ຈະ​ດີ​ກັບ​ພວກ​ເຂົາ, ເພາະ​ພວກ​ເຂົາ​ຈະ​ກິນ​ໝາກ​ຂອງ​ການ​ກະທຳ​ຂອງ​ພວກ​ເຂົາ. ວິບັດແກ່ຄົນຊົ່ວ! ມັນ​ຈະ​ເຈັບ​ປ່ວຍ​ກັບ​ເຂົາ, ເພາະ​ວ່າ​ມື​ຂອງ​ເຂົາ​ໄດ້​ຮັບ​ການ​ອອກ​ຈະ​ເຮັດ​ໃຫ້​ເຂົາ.</w:t>
      </w:r>
    </w:p>
    <w:p/>
    <w:p>
      <w:r xmlns:w="http://schemas.openxmlformats.org/wordprocessingml/2006/main">
        <w:t xml:space="preserve">2. ຟີລິບ 4:6-7 ຢ່າ​ກັງ​ວົນ​ໃນ​ສິ່ງ​ໃດ​ໜຶ່ງ, ແຕ່​ໃນ​ທຸກ​ສິ່ງ​ດ້ວຍ​ການ​ອະ​ທິ​ຖານ ແລະ​ການ​ອ້ອນ​ວອນ​ດ້ວຍ​ການ​ຂອບ​ພຣະ​ໄທ ຂໍ​ໃຫ້​ພຣະ​ອົງ​ໄດ້​ເຮັດ​ໃຫ້​ພຣະ​ອົງ​ຮູ້​ຈັກ​ຄຳ​ຮ້ອງ​ຂໍ​ຂອງ​ທ່ານ.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ເພງ^ສັນລະເສີນ 94:14 ເພາະ​ພຣະເຈົ້າຢາເວ​ຈະ​ບໍ່​ຂັບໄລ່​ປະຊາຊົນ​ຂອງ​ພຣະອົງ​ອອກ​ໄປ ແລະ​ພຣະອົງ​ກໍ​ບໍ່​ປະຖິ້ມ​ມໍລະດົກ​ຂອງ​ພຣະອົງ.</w:t>
      </w:r>
    </w:p>
    <w:p/>
    <w:p>
      <w:r xmlns:w="http://schemas.openxmlformats.org/wordprocessingml/2006/main">
        <w:t xml:space="preserve">ພຣະເຈົ້າຈະບໍ່ປະຖິ້ມປະຊາຊົນຂອງພຣະອົງ.</w:t>
      </w:r>
    </w:p>
    <w:p/>
    <w:p>
      <w:r xmlns:w="http://schemas.openxmlformats.org/wordprocessingml/2006/main">
        <w:t xml:space="preserve">1. ຄວາມສັດຊື່ຂອງພະເຈົ້າ: ອາໄສລັກສະນະທີ່ບໍ່ປ່ຽນແປງຂອງພຣະເຈົ້າ</w:t>
      </w:r>
    </w:p>
    <w:p/>
    <w:p>
      <w:r xmlns:w="http://schemas.openxmlformats.org/wordprocessingml/2006/main">
        <w:t xml:space="preserve">2. ຄວາມສະບາຍຂອງການຮູ້ຈັກຄວາມຮັກອັນບໍ່ຍຸດຕິທຳຂອງພຣະເຈົ້າ</w:t>
      </w:r>
    </w:p>
    <w:p/>
    <w:p>
      <w:r xmlns:w="http://schemas.openxmlformats.org/wordprocessingml/2006/main">
        <w:t xml:space="preserve">1. ເອຊາຢາ 41: 10, "ຢ່າຢ້ານ, ເພາະວ່າຂ້ອຍຢູ່ກັບເຈົ້າ; ຢ່າຕົກໃຈ, ເພາະວ່າຂ້ອຍເປັນພຣະເຈົ້າຂອງເຈົ້າ, ຂ້ອຍຈະເສີມສ້າງເຈົ້າ, ຂ້ອຍຈະຊ່ວຍເຈົ້າ, ຂ້ອຍຈະຍຶດເຈົ້າດ້ວຍມືຂວາຂອງຂ້ອຍ."</w:t>
      </w:r>
    </w:p>
    <w:p/>
    <w:p>
      <w:r xmlns:w="http://schemas.openxmlformats.org/wordprocessingml/2006/main">
        <w:t xml:space="preserve">2. ເຮັບເຣີ 13:5, “ຈົ່ງ​ຮັກສາ​ຊີວິດ​ຂອງ​ເຈົ້າ​ໃຫ້​ພົ້ນ​ຈາກ​ການ​ຮັກ​ເງິນ ແລະ​ພໍ​ໃຈ​ໃນ​ສິ່ງ​ທີ່​ເຈົ້າ​ມີ, ເພາະ​ພຣະອົງ​ໄດ້​ກ່າວ​ວ່າ, ເຮົາ​ຈະ​ບໍ່​ປະຖິ້ມ​ເຈົ້າ ຫລື​ປະຖິ້ມ​ເຈົ້າ.</w:t>
      </w:r>
    </w:p>
    <w:p/>
    <w:p>
      <w:r xmlns:w="http://schemas.openxmlformats.org/wordprocessingml/2006/main">
        <w:t xml:space="preserve">ເພງ^ສັນລະເສີນ 94:15 ແຕ່​ການ​ພິພາກສາ​ຈະ​ກັບຄືນ​ມາ​ສູ່​ຄວາມ​ຊອບທຳ ແລະ​ຄົນ​ສັດຊື່​ທັງປວງ​ຈະ​ເຮັດ​ຕາມ.</w:t>
      </w:r>
    </w:p>
    <w:p/>
    <w:p>
      <w:r xmlns:w="http://schemas.openxmlformats.org/wordprocessingml/2006/main">
        <w:t xml:space="preserve">ການ​ພິພາກສາ​ເປັນ​ເສັ້ນທາງ​ທີ່​ທຸກ​ຄົນ​ທີ່​ຊອບ​ທຳ​ໃນ​ໃຈ​ຈະ​ເດີນ​ຕາມ.</w:t>
      </w:r>
    </w:p>
    <w:p/>
    <w:p>
      <w:r xmlns:w="http://schemas.openxmlformats.org/wordprocessingml/2006/main">
        <w:t xml:space="preserve">1. ອຳນາດແຫ່ງການຕັດສິນອັນຊອບທຳ - ວິທີການຕັດສິນໃຈທີ່ດີເພື່ອຄວາມດີຂອງຕົວເຮົາເອງ ແລະ ຄົນອ້ອມຂ້າງ.</w:t>
      </w:r>
    </w:p>
    <w:p/>
    <w:p>
      <w:r xmlns:w="http://schemas.openxmlformats.org/wordprocessingml/2006/main">
        <w:t xml:space="preserve">2. ການຍ່າງຂອງຄວາມຊອບທໍາ - ການຮຽກຮ້ອງເພື່ອດໍາເນີນຊີວິດຂອງຄວາມຊື່ສັດແລະຄວາມຍຸດຕິທໍາ.</w:t>
      </w:r>
    </w:p>
    <w:p/>
    <w:p>
      <w:r xmlns:w="http://schemas.openxmlformats.org/wordprocessingml/2006/main">
        <w:t xml:space="preserve">1. ມັດທາຍ 5:45 - "ເພື່ອວ່າເຈົ້າຈະເປັນລູກຊາຍຂອງພຣະບິດາຂອງເຈົ້າຜູ້ສະຖິດຢູ່ໃນສະຫວັນ, ເພາະວ່າພຣະອົງຊົງເຮັດໃຫ້ຕາເວັນຂຶ້ນເທິງຄວາມຊົ່ວແລະຄວາມດີ, ແລະສົ່ງຝົນໃສ່ຄົນຊອບທໍາແລະຜູ້ບໍ່ຍຸດຕິທໍາ."</w:t>
      </w:r>
    </w:p>
    <w:p/>
    <w:p>
      <w:r xmlns:w="http://schemas.openxmlformats.org/wordprocessingml/2006/main">
        <w:t xml:space="preserve">2. ຢາໂກໂບ 2:8 - "ຖ້າ​ເຈົ້າ​ເຮັດ​ຕາມ​ກົດບັນຍັດ​ຂອງ​ກະສັດ​ຕາມ​ພຣະຄຳພີ​ແທ້ໆ ເຈົ້າ​ຈົ່ງ​ຮັກ​ເພື່ອນ​ບ້ານ​ເໝືອນ​ຮັກ​ເຈົ້າ​ເອງ ເຈົ້າ​ກໍ​ເຮັດ​ດີ."</w:t>
      </w:r>
    </w:p>
    <w:p/>
    <w:p>
      <w:r xmlns:w="http://schemas.openxmlformats.org/wordprocessingml/2006/main">
        <w:t xml:space="preserve">ເພງ^ສັນລະເສີນ 94:16 ໃຜ​ຈະ​ລຸກ​ຂຶ້ນ​ຕໍ່ສູ້​ກັບ​ຄົນ​ຊົ່ວຊ້າ? ຫຼື​ໃຜ​ຈະ​ຢືນ​ຂຶ້ນ​ເພື່ອ​ຂ້າ​ພະ​ເຈົ້າ​ຕໍ່​ຕ້ານ​ຄົນ​ງານ​ຂອງ​ຄວາມ​ຊົ່ວ​ຮ້າຍ?</w:t>
      </w:r>
    </w:p>
    <w:p/>
    <w:p>
      <w:r xmlns:w="http://schemas.openxmlformats.org/wordprocessingml/2006/main">
        <w:t xml:space="preserve">ຂໍ້​ນີ້​ຖາມ​ວ່າ​ໃຜ​ຈະ​ຢືນ​ຂຶ້ນ​ຕໍ່​ສູ້​ກັບ​ຄວາມ​ຊົ່ວ​ຮ້າຍ​ແລະ​ຄວາມ​ຊົ່ວ​ຮ້າຍ.</w:t>
      </w:r>
    </w:p>
    <w:p/>
    <w:p>
      <w:r xmlns:w="http://schemas.openxmlformats.org/wordprocessingml/2006/main">
        <w:t xml:space="preserve">1. ພະລັງຂອງການຢືນຂຶ້ນເພື່ອສິ່ງທີ່ຖືກຕ້ອງ</w:t>
      </w:r>
    </w:p>
    <w:p/>
    <w:p>
      <w:r xmlns:w="http://schemas.openxmlformats.org/wordprocessingml/2006/main">
        <w:t xml:space="preserve">2. ຍຶດຫມັ້ນຢູ່ໃນໃບຫນ້າຂອງຄວາມຊົ່ວຮ້າຍ</w:t>
      </w:r>
    </w:p>
    <w:p/>
    <w:p>
      <w:r xmlns:w="http://schemas.openxmlformats.org/wordprocessingml/2006/main">
        <w:t xml:space="preserve">1. ເອເຟດ 6:10-18 - ເກາະຂອງພະເຈົ້າ</w:t>
      </w:r>
    </w:p>
    <w:p/>
    <w:p>
      <w:r xmlns:w="http://schemas.openxmlformats.org/wordprocessingml/2006/main">
        <w:t xml:space="preserve">2. ຢາໂກໂບ 4:7 - ຍອມຈໍານົນພຣະເຈົ້າແລະຕ້ານກັບມານ</w:t>
      </w:r>
    </w:p>
    <w:p/>
    <w:p>
      <w:r xmlns:w="http://schemas.openxmlformats.org/wordprocessingml/2006/main">
        <w:t xml:space="preserve">ເພງ^ສັນລະເສີນ 94:17 ຖ້າ​ພຣະເຈົ້າຢາເວ​ບໍ່​ຊົງ​ໂຜດ​ຊ່ວຍ​ຂ້ານ້ອຍ ຈິດ​ວິນຍານ​ຂອງ​ຂ້ານ້ອຍ​ເກືອບ​ຈະ​ຢູ່​ໃນ​ຄວາມ​ມິດງຽບ.</w:t>
      </w:r>
    </w:p>
    <w:p/>
    <w:p>
      <w:r xmlns:w="http://schemas.openxmlformats.org/wordprocessingml/2006/main">
        <w:t xml:space="preserve">ພຣະ​ເຈົ້າ​ໄດ້​ເປັນ​ການ​ຊ່ວຍ​ເຫຼືອ​ທີ່​ຍິ່ງ​ໃຫຍ່​ແລະ​ສະ​ຫນັບ​ສະ​ຫນູນ​ຈິດ​ວິນ​ຍານ​ຂອງ​ຜູ້​ຂຽນ​ຄໍາ​ເພງ.</w:t>
      </w:r>
    </w:p>
    <w:p/>
    <w:p>
      <w:r xmlns:w="http://schemas.openxmlformats.org/wordprocessingml/2006/main">
        <w:t xml:space="preserve">1. ພຣະຜູ້ເປັນເຈົ້າເປັນການຊ່ວຍເຫຼືອຂອງພວກເຮົາໃນເວລາທີ່ຕ້ອງການ</w:t>
      </w:r>
    </w:p>
    <w:p/>
    <w:p>
      <w:r xmlns:w="http://schemas.openxmlformats.org/wordprocessingml/2006/main">
        <w:t xml:space="preserve">2. ຊອກຫາຄວາມເຂັ້ມແຂງໃນຄວາມຮັກອັນເປັນນິດຂອງພະເຈົ້າ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ພຣະບັນຍັດສອງ 31:6 “ຈົ່ງ​ເຂັ້ມແຂງ​ແລະ​ກ້າຫານ ຢ່າ​ຢ້ານ​ຫລື​ຢ້ານ​ພວກເຂົາ ເພາະ​ພຣະເຈົ້າຢາເວ ພຣະເຈົ້າ​ຂອງ​ພວກເຈົ້າ​ສະຖິດ​ຢູ່​ກັບ​ເຈົ້າ ພຣະອົງ​ຈະ​ບໍ່​ປະຖິ້ມ​ເຈົ້າ ຫລື​ປະຖິ້ມ​ເຈົ້າ.</w:t>
      </w:r>
    </w:p>
    <w:p/>
    <w:p>
      <w:r xmlns:w="http://schemas.openxmlformats.org/wordprocessingml/2006/main">
        <w:t xml:space="preserve">ເພງ^ສັນລະເສີນ 94:18 ເມື່ອ​ຂ້ານ້ອຍ​ເວົ້າ​ວ່າ, ຕີນ​ຂອງ​ຂ້ານ້ອຍ​ກໍ​ລົ້ມລົງ. ຄວາມເມດຕາຂອງເຈົ້າ, ພຣະຜູ້ເປັນເຈົ້າ, ຈັບຂ້ອຍຂຶ້ນ.</w:t>
      </w:r>
    </w:p>
    <w:p/>
    <w:p>
      <w:r xmlns:w="http://schemas.openxmlformats.org/wordprocessingml/2006/main">
        <w:t xml:space="preserve">ໃນເວລາທີ່ເວລາມີຄວາມຫຍຸ້ງຍາກແລະເບິ່ງຄືວ່າບໍ່ມີຄວາມຫວັງສໍາລັບຄວາມສໍາເລັດ, ຄວາມເມດຕາຂອງພຣະຜູ້ເປັນເຈົ້າໄດ້ສະຫນັບສະຫນູນແລະຍົກສູງຜູ້ແຕ່ງເພງສັນລະເສີນ.</w:t>
      </w:r>
    </w:p>
    <w:p/>
    <w:p>
      <w:r xmlns:w="http://schemas.openxmlformats.org/wordprocessingml/2006/main">
        <w:t xml:space="preserve">1. ຄວາມເມດຕາຂອງພຣະເຈົ້າມີຢູ່ສະເໝີ</w:t>
      </w:r>
    </w:p>
    <w:p/>
    <w:p>
      <w:r xmlns:w="http://schemas.openxmlformats.org/wordprocessingml/2006/main">
        <w:t xml:space="preserve">2. ພະລັງແຫ່ງຄວາມເມດຕາຂອງພຣະເຈົ້າ</w:t>
      </w:r>
    </w:p>
    <w:p/>
    <w:p>
      <w:r xmlns:w="http://schemas.openxmlformats.org/wordprocessingml/2006/main">
        <w:t xml:space="preserve">1. ຄ່ໍາ 3: 22-24 - "ຄວາມຮັກອັນຫມັ້ນຄົງຂອງພຣະຜູ້ເປັນເຈົ້າບໍ່ເຄີຍຢຸດ; ຄວາມເມດຕາຂອງພຣະອົງບໍ່ເຄີຍສິ້ນສຸດລົງ; ມັນໃຫມ່ທຸກໆເຊົ້າ; ຄວາມສັດຊື່ຂອງເຈົ້າຍິ່ງໃຫຍ່."</w:t>
      </w:r>
    </w:p>
    <w:p/>
    <w:p>
      <w:r xmlns:w="http://schemas.openxmlformats.org/wordprocessingml/2006/main">
        <w:t xml:space="preserve">2. Romans 8: 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ເພງ^ສັນລະເສີນ 94:19 ໃນ​ຄວາມ​ຄິດ​ຂອງ​ຂ້ານ້ອຍ​ຢູ່​ໃນ​ຕົວ​ຂ້ານ້ອຍ​ນັ້ນ ຄວາມ​ປອບ​ໂຍນ​ຂອງ​ພຣະອົງ​ເຮັດ​ໃຫ້​ຈິດໃຈ​ຂອງ​ຂ້ານ້ອຍ​ຊື່ນ​ຊົມ.</w:t>
      </w:r>
    </w:p>
    <w:p/>
    <w:p>
      <w:r xmlns:w="http://schemas.openxmlformats.org/wordprocessingml/2006/main">
        <w:t xml:space="preserve">ພຣະ​ຜູ້​ເປັນ​ເຈົ້າ​ເອົາ​ຄວາມ​ປອບ​ໂຍນ​ມາ​ສູ່​ຈິດ​ວິນ​ຍານ​ຂອງ​ເຮົາ​ໃນ​ທ່າມກາງ​ຄວາມ​ຄິດ​ຂອງ​ເຮົາ.</w:t>
      </w:r>
    </w:p>
    <w:p/>
    <w:p>
      <w:r xmlns:w="http://schemas.openxmlformats.org/wordprocessingml/2006/main">
        <w:t xml:space="preserve">1: ເຮົາ​ສາມາດ​ພົບ​ຄວາມ​ສະຫງົບ​ສຸກ​ໃນ​ພຣະ​ຜູ້​ເປັນ​ເຈົ້າ ເມື່ອ​ເຮົາ​ຈົມ​ຢູ່​ກັບ​ຄວາມ​ຄິດ​ຂອງ​ເຮົາ.</w:t>
      </w:r>
    </w:p>
    <w:p/>
    <w:p>
      <w:r xmlns:w="http://schemas.openxmlformats.org/wordprocessingml/2006/main">
        <w:t xml:space="preserve">2: ພຣະຜູ້ເປັນເຈົ້າສາມາດນໍາເອົາຄວາມສະດວກສະບາຍແລະຄວາມຊື່ນຊົມມາໃຫ້ພວກເຮົາໃນເວລາທີ່ພວກເຮົາມີຄວາມຫຍຸ້ງຍາກໃນຄວາມຄິດຂອງພວກເຮົາ.</w:t>
      </w:r>
    </w:p>
    <w:p/>
    <w:p>
      <w:r xmlns:w="http://schemas.openxmlformats.org/wordprocessingml/2006/main">
        <w:t xml:space="preserve">1 ເອຊາຢາ 40:1-2 ພຣະເຈົ້າ​ຂອງ​ເຈົ້າ​ກ່າວ​ວ່າ, “ຈົ່ງ​ປອບ​ໂຍນ, ປອບ​ໂຍນ​ປະຊາຊົນ​ຂອງ​ເຮົາ, ຈົ່ງ​ເວົ້າ​ຢ່າງ​ອ່ອນໂຍນ​ຕໍ່​ນະຄອນ​ເຢຣູຊາເລັມ, ແລະ​ປະກາດ​ແກ່​ນາງ​ວ່າ ການ​ຮັບໃຊ້​ອັນ​ໜັກໜ່ວງ​ຂອງ​ນາງ​ໄດ້​ສຳເລັດ​ແລ້ວ, ວ່າ​ບາບ​ຂອງ​ນາງ​ໄດ້​ຮັບ​ການ​ຊຳລະ​ແລ້ວ, ທີ່​ນາງ​ໄດ້​ຮັບ​ຈາກ​ພຣະ​ຜູ້​ເປັນເຈົ້າ. ມືຂອງພຣະຜູ້ເປັນເຈົ້າເປັນສອງເທົ່າສໍາລັບບາບທັງຫມົດຂອງນາງ.</w:t>
      </w:r>
    </w:p>
    <w:p/>
    <w:p>
      <w:r xmlns:w="http://schemas.openxmlformats.org/wordprocessingml/2006/main">
        <w:t xml:space="preserve">2:2 ໂກຣິນໂທ 1:3-4 “ຈົ່ງ​ສັນລະເສີນ​ພຣະເຈົ້າ ແລະ​ພຣະ​ບິດາ​ຂອງ​ອົງ​ພຣະເຢຊູ​ຄຣິດເຈົ້າ​ຂອງ​ພວກເຮົາ, ພຣະ​ບິດາ​ແຫ່ງ​ຄວາມ​ເມດຕາ​ສົງສານ ແລະ​ພຣະເຈົ້າ​ແຫ່ງ​ຄວາມ​ປອບ​ໂຍນ​ຂອງ​ພຣະອົງ ຜູ້​ທີ່​ປອບ​ໂຍນ​ເຮົາ​ໃນ​ທຸກ​ຄວາມ​ທຸກ​ລຳບາກ​ຂອງ​ເຮົາ ເພື່ອ​ໃຫ້​ເຮົາ​ສາມາດ​ປອບ​ໂຍນ​ຜູ້​ທີ່​ຢູ່​ໃນ​ທຸກ​ສິ່ງ​ທຸກ​ຢ່າງ. ມີບັນຫາກັບການປອບໂຍນທີ່ພວກເຮົາໄດ້ຮັບຈາກພຣະເຈົ້າ."</w:t>
      </w:r>
    </w:p>
    <w:p/>
    <w:p>
      <w:r xmlns:w="http://schemas.openxmlformats.org/wordprocessingml/2006/main">
        <w:t xml:space="preserve">ເພງ^ສັນລະເສີນ 94:20 ກະສັດ​ແຫ່ງ​ຄວາມ​ຊົ່ວຊ້າ​ຈະ​ຄົບຫາ​ກັບ​ພຣະອົງ​ບໍ?</w:t>
      </w:r>
    </w:p>
    <w:p/>
    <w:p>
      <w:r xmlns:w="http://schemas.openxmlformats.org/wordprocessingml/2006/main">
        <w:t xml:space="preserve">ຜູ້ແຕ່ງເພງສັນລະເສີນຕັ້ງຄຳຖາມວ່າພະເຈົ້າສາມາດຄົບຫາກັບຄົນທີ່ສ້າງກົດໝາຍທີ່ເຮັດໃຫ້ເກີດຄວາມບໍ່ຍຸຕິທຳໄດ້ບໍ.</w:t>
      </w:r>
    </w:p>
    <w:p/>
    <w:p>
      <w:r xmlns:w="http://schemas.openxmlformats.org/wordprocessingml/2006/main">
        <w:t xml:space="preserve">1. ຄວາມຍຸຕິທໍາຂອງພຣະເຈົ້າແລະບົດບາດຂອງພວກເຮົາໃນການສະຫນັບສະຫນູນມັນ</w:t>
      </w:r>
    </w:p>
    <w:p/>
    <w:p>
      <w:r xmlns:w="http://schemas.openxmlformats.org/wordprocessingml/2006/main">
        <w:t xml:space="preserve">2. ວິທີການດໍາລົງຊີວິດຢ່າງຊອບທໍາໃນໂລກຂອງຄວາມບໍ່ຍຸຕິທໍາ</w:t>
      </w:r>
    </w:p>
    <w:p/>
    <w:p>
      <w:r xmlns:w="http://schemas.openxmlformats.org/wordprocessingml/2006/main">
        <w:t xml:space="preserve">1. ເອຊາຢາ 61:8 - "ສໍາລັບຂ້າພະເຈົ້າ, ພຣະຜູ້ເປັນເຈົ້າ, ຮັກຄວາມຍຸຕິທໍາ, ຂ້າພະເຈົ້າກຽດຊັງການລັກແລະຄວາມບໍ່ຍຸຕິທໍາ, ໃນຄວາມຊື່ສັດຂອງຂ້າພະເຈົ້າຂ້າພະເຈົ້າຈະໃຫ້ລາງວັນໃຫ້ເຂົາເຈົ້າແລະເຮັດພັນທະສັນຍາອັນເປັນນິດກັບພວກເຂົາ."</w:t>
      </w:r>
    </w:p>
    <w:p/>
    <w:p>
      <w:r xmlns:w="http://schemas.openxmlformats.org/wordprocessingml/2006/main">
        <w:t xml:space="preserve">2. ຢາໂກໂບ 1:27 - "ສາດສະຫນາທີ່ພຣະເຈົ້າພຣະບິດາຂອງພວກເຮົາຍອມຮັບວ່າເປັນອັນບໍລິສຸດແລະບໍ່ມີຄວາມຜິດແມ່ນ: ເບິ່ງແຍງເດັກກໍາພ້າແລະແມ່ຫມ້າຍໃນຄວາມທຸກທໍລະມານຂອງເຂົາເຈົ້າແລະຮັກສາຕົນເອງຈາກການເປັນມົນລະພິດຂອງໂລກ."</w:t>
      </w:r>
    </w:p>
    <w:p/>
    <w:p>
      <w:r xmlns:w="http://schemas.openxmlformats.org/wordprocessingml/2006/main">
        <w:t xml:space="preserve">ເພງ^ສັນລະເສີນ 94:21 ພວກເຂົາ​ໄດ້​ເຕົ້າໂຮມ​ກັນ​ຕໍ່ສູ້​ຈິດວິນຍານ​ຂອງ​ຄົນ​ຊອບທຳ ແລະ​ກ່າວ​ໂທດ​ເລືອດ​ທີ່​ບໍລິສຸດ.</w:t>
      </w:r>
    </w:p>
    <w:p/>
    <w:p>
      <w:r xmlns:w="http://schemas.openxmlformats.org/wordprocessingml/2006/main">
        <w:t xml:space="preserve">ປະຊາຊົນມາຮ່ວມກັນປະນາມຜູ້ບໍລິສຸດທີ່ບໍ່ຍຸດຕິທໍາ.</w:t>
      </w:r>
    </w:p>
    <w:p/>
    <w:p>
      <w:r xmlns:w="http://schemas.openxmlformats.org/wordprocessingml/2006/main">
        <w:t xml:space="preserve">1. ຢ່າກະທຳໃນຄວາມບໍ່ຊອບທຳ</w:t>
      </w:r>
    </w:p>
    <w:p/>
    <w:p>
      <w:r xmlns:w="http://schemas.openxmlformats.org/wordprocessingml/2006/main">
        <w:t xml:space="preserve">2. ເປັນສຽງສໍາລັບຜູ້ບໍລິສຸດ</w:t>
      </w:r>
    </w:p>
    <w:p/>
    <w:p>
      <w:r xmlns:w="http://schemas.openxmlformats.org/wordprocessingml/2006/main">
        <w:t xml:space="preserve">1. ເອຊາອີ 1:17 —ຮຽນຮູ້ທີ່ຈະເຮັດດີ;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2. ສຸພາສິດ 24:11-12 - ຊ່ວຍຜູ້ທີ່ຖືກເອົາໄປຕາຍ; ຍຶດ​ເອົາ​ຜູ້​ທີ່​ສະດຸດ​ຕໍ່​ການ​ຂ້າ. ຖ້າ​ເຈົ້າ​ເວົ້າ​ວ່າ, ຈົ່ງ​ເບິ່ງ, ພວກ​ເຮົາ​ບໍ່​ໄດ້​ຮູ້​ເລື່ອງ​ນີ້, ຜູ້​ທີ່​ຊັ່ງ​ນ້ຳ​ໜັກ​ໃຈ​ກໍ​ບໍ່​ເຫັນ​ບໍ? ຜູ້​ທີ່​ເຝົ້າ​ດູ​ແລ​ຈິດ​ວິນ​ຍານ​ຂອງ​ເຈົ້າ​ຮູ້​ບໍ, ແລະ​ລາວ​ຈະ​ບໍ່​ຕອບ​ແທນ​ມະນຸດ​ຕາມ​ວຽກ​ງານ​ຂອງ​ຕົນ?</w:t>
      </w:r>
    </w:p>
    <w:p/>
    <w:p>
      <w:r xmlns:w="http://schemas.openxmlformats.org/wordprocessingml/2006/main">
        <w:t xml:space="preserve">ເພງ^ສັນລະເສີນ 94:22 ແຕ່​ພຣະເຈົ້າຢາເວ​ເປັນ​ຜູ້​ປ້ອງກັນ​ຂ້ານ້ອຍ. ແລະພຣະເຈົ້າຂອງຂ້ອຍເປັນຫີນແຫ່ງບ່ອນລີ້ໄພຂອງຂ້ອຍ.</w:t>
      </w:r>
    </w:p>
    <w:p/>
    <w:p>
      <w:r xmlns:w="http://schemas.openxmlformats.org/wordprocessingml/2006/main">
        <w:t xml:space="preserve">ພຣະ​ເຈົ້າ​ເປັນ​ບ່ອນ​ລີ້​ໄພ​ສໍາ​ລັບ​ຜູ້​ທີ່​ຫັນ​ໄປ​ຫາ​ພຣະ​ອົງ​ແລະ​ສະ​ແຫວງ​ຫາ​ການ​ປົກ​ປັກ​ຮັກ​ສາ​ຂອງ​ພຣະ​ອົງ.</w:t>
      </w:r>
    </w:p>
    <w:p/>
    <w:p>
      <w:r xmlns:w="http://schemas.openxmlformats.org/wordprocessingml/2006/main">
        <w:t xml:space="preserve">1. “ຫີນແຫ່ງບ່ອນລີ້ໄພຂອງພວກເຮົາ: ການວາງໃຈໃນພະເຈົ້າໃນເວລາທີ່ຫຍຸ້ງຍາກ”</w:t>
      </w:r>
    </w:p>
    <w:p/>
    <w:p>
      <w:r xmlns:w="http://schemas.openxmlformats.org/wordprocessingml/2006/main">
        <w:t xml:space="preserve">2. “ພຣະຜູ້ເປັນເຈົ້າຊົງ​ປົກ​ປ້ອງ​ພວກ​ເຮົາ: ຊອກ​ຫາ​ຄວາມ​ເຂັ້ມ​ແຂງ​ແລະ​ຄວາມ​ປອບ​ໂຍນ​ໃນ​ພຣະ​ເຈົ້າ”</w:t>
      </w:r>
    </w:p>
    <w:p/>
    <w:p>
      <w:r xmlns:w="http://schemas.openxmlformats.org/wordprocessingml/2006/main">
        <w:t xml:space="preserve">1. ເອຊາຢາ 41:10 -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ຄຳເພງ 46:1-3 “ພະເຈົ້າ​ເປັນ​ບ່ອນ​ລີ້​ໄພ​ແລະ​ກຳລັງ​ຂອງ​ພວກ​ເຮົາ ແລະ​ເປັນ​ການ​ຊ່ວຍ​ເຫຼືອ​ໃນ​ຄວາມ​ທຸກ​ລຳບາກ ດັ່ງ​ນັ້ນ​ພວກ​ເຮົາ​ຈະ​ບໍ່​ຢ້ານ ເຖິງ​ແມ່ນ​ວ່າ​ແຜ່ນດິນ​ໂລກ​ຈະ​ໃຫ້​ທາງ​ແລະ​ພູເຂົາ​ຈະ​ຕົກ​ຢູ່​ໃນ​ໃຈ​ຂອງ​ທະເລ​ກໍ​ຕາມ. ສຽງ​ດັງ​ແລະ​ໂຟມ​ແລະ​ພູ​ເຂົາ​ໄດ້​ສັ່ນ​ສະ​ເທືອນ​ດ້ວຍ​ການ​ພັດ​ທະ​ນາ.”</w:t>
      </w:r>
    </w:p>
    <w:p/>
    <w:p>
      <w:r xmlns:w="http://schemas.openxmlformats.org/wordprocessingml/2006/main">
        <w:t xml:space="preserve">ເພງ^ສັນລະເສີນ 94:23 ແລະ​ພຣະອົງ​ຈະ​ນຳ​ຄວາມ​ຊົ່ວຊ້າ​ຂອງ​ພວກເຂົາ​ມາ​ສູ່​ພວກເຂົາ ແລະ​ຈະ​ຕັດ​ພວກເຂົາ​ອອກ​ຈາກ​ຄວາມ​ຊົ່ວຊ້າ​ຂອງ​ພວກເຂົາ​ເອງ. ແທ້​ຈິງ​ແລ້ວ, ພຣະ​ຜູ້​ເປັນ​ເຈົ້າ​ພຣະ​ຜູ້​ເປັນ​ເຈົ້າ​ຂອງ​ພວກ​ເຮົາ​ຈະ​ຕັດ​ພວກ​ເຂົາ​ອອກ.</w:t>
      </w:r>
    </w:p>
    <w:p/>
    <w:p>
      <w:r xmlns:w="http://schemas.openxmlformats.org/wordprocessingml/2006/main">
        <w:t xml:space="preserve">ພຣະອົງ​ຈະ​ລົງໂທດ​ຜູ້​ທີ່​ເຮັດ​ຜິດ ແລະ​ຕັດ​ພວກເຂົາ​ອອກ​ຈາກ​ຄົນ​ຊອບທຳ.</w:t>
      </w:r>
    </w:p>
    <w:p/>
    <w:p>
      <w:r xmlns:w="http://schemas.openxmlformats.org/wordprocessingml/2006/main">
        <w:t xml:space="preserve">1: ພຣະເຈົ້າ​ຈະ​ລົງໂທດ​ຜູ້​ທີ່​ເຮັດ​ຜິດ ແລະ​ແຍກ​ພວກເຂົາ​ອອກ​ຈາກ​ຄົນ​ຊອບທຳ.</w:t>
      </w:r>
    </w:p>
    <w:p/>
    <w:p>
      <w:r xmlns:w="http://schemas.openxmlformats.org/wordprocessingml/2006/main">
        <w:t xml:space="preserve">2: ເຮົາ​ຕ້ອງ​ເປັນ​ຄົນ​ຊອບທຳ​ໃນ​ສາຍ​ຕາ​ຂອງ​ພະເຈົ້າ ເພື່ອ​ວ່າ​ເຮົາ​ຈະ​ບໍ່​ຖືກ​ລົງໂທດ​ແລະ​ຖືກ​ຕັດ​ອອກ.</w:t>
      </w:r>
    </w:p>
    <w:p/>
    <w:p>
      <w:r xmlns:w="http://schemas.openxmlformats.org/wordprocessingml/2006/main">
        <w:t xml:space="preserve">1: ເພງສັນລະເສີນ 16:11 - ເຈົ້າຈະສະແດງໃຫ້ຂ້ອຍເຫັນເສັ້ນທາງຂອງຊີວິດ; ຢູ່​ທີ່​ປະ​ທັບ​ຂອງ​ທ່ານ​ມີ​ຄວາມ​ສຸກ​ອັນ​ເຕັມ​ທີ່, ຢູ່​ເບື້ອງ​ຂວາ​ມື​ຂອງ​ທ່ານ​ມີ​ຄວາມ​ສຸກ​ຕະ​ຫຼອດ​ໄປ.</w:t>
      </w:r>
    </w:p>
    <w:p/>
    <w:p>
      <w:r xmlns:w="http://schemas.openxmlformats.org/wordprocessingml/2006/main">
        <w:t xml:space="preserve">2 ສຸພາສິດ 11:20 - ຄົນ​ໃຈ​ຄົດ​ໂກງ​ເປັນ​ທີ່​ໜ້າ​ກຽດ​ຊັງ​ຂອງ​ພຣະເຈົ້າຢາເວ, ແຕ່​ການ​ກະທຳ​ທີ່​ບໍ່​ມີ​ໂທດ​ເປັນ​ຄວາມ​ຍິນດີ​ຂອງ​ພຣະອົງ.</w:t>
      </w:r>
    </w:p>
    <w:p/>
    <w:p>
      <w:r xmlns:w="http://schemas.openxmlformats.org/wordprocessingml/2006/main">
        <w:t xml:space="preserve">Psalm 95 ເປັນ psalm ຂອງ ສັນ ລະ ເສີນ ແລະ ນະ ມັດ ສະ ການ ທີ່ ຮຽກ ຮ້ອງ ໃຫ້ ປະ ຊາ ຊົນ ຍົກ ສູງ ແລະ ກົ້ມ ລົງ ຕໍ່ ຫນ້າ ພຣະ ເຈົ້າ. ມັນເນັ້ນຫນັກເຖິງຄວາມຍິ່ງໃຫຍ່ຂອງພຣະເຈົ້າ, ບົດບາດຂອງພຣະອົງໃນຖານະເປັນພຣະຜູ້ສ້າງ, ແລະຄວາມສໍາຄັນຂອງການເຊື່ອຟັງແລະຄວາມໄວ້ວາງໃຈໃນພຣະອົງ.</w:t>
      </w:r>
    </w:p>
    <w:p/>
    <w:p>
      <w:r xmlns:w="http://schemas.openxmlformats.org/wordprocessingml/2006/main">
        <w:t xml:space="preserve">ຫຍໍ້ໜ້າທີ 1: ຜູ້ແຕ່ງເພງສັນລະເສີນເຊີນຜູ້ຄົນມາຢູ່ຕໍ່ໜ້າພະເຈົ້າດ້ວຍເພງທີ່ຊື່ນຊົມຍິນດີແລະຮ້ອງເພງສັນລະເສີນ. ພວກ​ເຂົາ​ຮັບ​ຮູ້​ວ່າ​ພຣະ​ເຈົ້າ​ເປັນ​ກະສັດ​ທີ່​ຍິ່ງ​ໃຫຍ່​ເໜືອ​ພະ​ທັງ​ປວງ, ໂດຍ​ເນັ້ນ​ເຖິງ​ອຳນາດ ແລະ ສິດ​ອຳນາດ​ຂອງ​ພຣະ​ອົງ (ຄຳເພງ 95:1-3).</w:t>
      </w:r>
    </w:p>
    <w:p/>
    <w:p>
      <w:r xmlns:w="http://schemas.openxmlformats.org/wordprocessingml/2006/main">
        <w:t xml:space="preserve">ວັກທີ 2: ຜູ້ແຕ່ງເພງສັນລະເສີນເຕືອນປະຊາຊົນເຖິງບົດບາດຂອງພະເຈົ້າໃນຖານະເປັນຜູ້ສ້າງ ໂດຍພັນລະນາເຖິງພະອົງເປັນຜູ້ສ້າງແຜ່ນດິນໂລກແລະທະເລ. ເຂົາ​ເຈົ້າ​ເນັ້ນ​ໜັກ​ວ່າ​ພຣະ​ອົງ​ຖື​ທຸກ​ສິ່ງ​ຢູ່​ໃນ​ພຣະ​ຫັດ​ຂອງ​ພຣະ​ອົງ (ຄຳເພງ 95:4-5).</w:t>
      </w:r>
    </w:p>
    <w:p/>
    <w:p>
      <w:r xmlns:w="http://schemas.openxmlformats.org/wordprocessingml/2006/main">
        <w:t xml:space="preserve">ຫຍໍ້​ໜ້າ​ທີ 3: ຜູ້​ຂຽນ​ຄຳເພງ​ເຕືອນ​ໃຫ້​ເຮັດ​ໃຈ​ແຂງ​ກະດ້າງ​ຄື​ກັບ​ບັນພະບຸລຸດ​ຂອງ​ເຂົາ​ເຈົ້າ​ໄດ້​ເຮັດ​ໃນ​ຖິ່ນ​ແຫ້ງ​ແລ້ງ​ກັນ​ດານ. ພວກ​ເຂົາ​ເລົ່າ​ເຖິງ​ວິ​ທີ​ທີ່​ຜູ້​ທີ່​ກະບົດ​ຕໍ່​ພຣະ​ເຈົ້າ​ບໍ່​ສາ​ມາດ​ເຂົ້າ​ໄປ​ໃນ​ບ່ອນ​ພັກ​ຜ່ອນ​ຂອງ​ພຣະ​ອົງ​ຍ້ອນ​ຄວາມ​ບໍ່​ເຊື່ອ​ຖື​ຂອງ​ເຂົາ​ເຈົ້າ (ຄຳເພງ 95:6-11).</w:t>
      </w:r>
    </w:p>
    <w:p/>
    <w:p>
      <w:r xmlns:w="http://schemas.openxmlformats.org/wordprocessingml/2006/main">
        <w:t xml:space="preserve">ສະຫຼຸບ,</w:t>
      </w:r>
    </w:p>
    <w:p>
      <w:r xmlns:w="http://schemas.openxmlformats.org/wordprocessingml/2006/main">
        <w:t xml:space="preserve">Psalm ເກົ້າສິບຫ້າຂອງຂວັນ</w:t>
      </w:r>
    </w:p>
    <w:p>
      <w:r xmlns:w="http://schemas.openxmlformats.org/wordprocessingml/2006/main">
        <w:t xml:space="preserve">ການ​ເຊື້ອ​ເຊີນ​ໃຫ້​ສັນ​ລະ​ເສີນ​,</w:t>
      </w:r>
    </w:p>
    <w:p>
      <w:r xmlns:w="http://schemas.openxmlformats.org/wordprocessingml/2006/main">
        <w:t xml:space="preserve">ແລະ​ການ​ເຕືອນ​ໃຈ​ຂອງ​ການ​ເຊື່ອ​ຟັງ​,</w:t>
      </w:r>
    </w:p>
    <w:p>
      <w:r xmlns:w="http://schemas.openxmlformats.org/wordprocessingml/2006/main">
        <w:t xml:space="preserve">ເນັ້ນໃຫ້ເຫັນການເຊື້ອເຊີນທີ່ບັນລຸໄດ້ໂດຍການຮຽກຮ້ອງການນະມັດສະການທີ່ມີຄວາມສຸກ ໃນຂະນະທີ່ເນັ້ນຫນັກເຖິງການຮັບຮູ້ຂອງກະສັດແຫ່ງສະຫວັນ.</w:t>
      </w:r>
    </w:p>
    <w:p/>
    <w:p>
      <w:r xmlns:w="http://schemas.openxmlformats.org/wordprocessingml/2006/main">
        <w:t xml:space="preserve">ເນັ້ນ​ໜັກ​ເຖິງ​ຄວາມ​ເຄົາລົບ​ນັບຖື​ທີ່​ບັນລຸ​ໄດ້​ໂດຍ​ການ​ຮັບ​ຮູ້​ການ​ສ້າງ​ອັນ​ສູງ​ສົ່ງ​ໃນ​ຂະນະ​ທີ່​ຢືນຢັນ​ອະທິປະ​ໄຕ,</w:t>
      </w:r>
    </w:p>
    <w:p>
      <w:r xmlns:w="http://schemas.openxmlformats.org/wordprocessingml/2006/main">
        <w:t xml:space="preserve">ແລະເນັ້ນໃສ່ການເຕືອນໄພທີ່ບັນລຸໄດ້ໂດຍຜ່ານການເລົ່າຄືນການບໍ່ເຊື່ອຟັງປະຫວັດສາດໃນຂະນະທີ່ສະແດງຜົນສະທ້ອນ.</w:t>
      </w:r>
    </w:p>
    <w:p>
      <w:r xmlns:w="http://schemas.openxmlformats.org/wordprocessingml/2006/main">
        <w:t xml:space="preserve">ການກ່າວເຖິງການສະທ້ອນທາງທິດສະດີທີ່ສະແດງໃຫ້ເຫັນກ່ຽວກັບການຮັບຮູ້ຄວາມສໍາຄັນຂອງການເຊື່ອຟັງທີ່ນະມັດສະການໃນຂະນະທີ່ຢືນຢັນຄວາມຕ້ອງການຄວາມສັດຊື່.</w:t>
      </w:r>
    </w:p>
    <w:p/>
    <w:p>
      <w:r xmlns:w="http://schemas.openxmlformats.org/wordprocessingml/2006/main">
        <w:t xml:space="preserve">ເພງ^ສັນລະເສີນ 95:1 ຈົ່ງ​ມາ​ເຖີດ ຂໍ​ໃຫ້​ພວກ​ຂ້ານ້ອຍ​ຮ້ອງເພງ​ຖວາຍ​ແດ່​ພຣະເຈົ້າຢາເວ ຂໍ​ໃຫ້​ພວກເຮົາ​ຮ້ອງເພງ​ຢ່າງ​ເບີກບານ​ມ່ວນ​ຊື່ນ​ກັບ​ຫີນ​ແຫ່ງ​ຄວາມ​ລອດ.</w:t>
      </w:r>
    </w:p>
    <w:p/>
    <w:p>
      <w:r xmlns:w="http://schemas.openxmlformats.org/wordprocessingml/2006/main">
        <w:t xml:space="preserve">ຈົ່ງ​ມາ​ນະ​ມັດ​ສະ​ການ​ພຣະ​ຜູ້​ເປັນ​ເຈົ້າ​ດ້ວຍ​ຄວາມ​ສຸກ​ແລະ​ສັນ​ລະ​ເສີນ.</w:t>
      </w:r>
    </w:p>
    <w:p/>
    <w:p>
      <w:r xmlns:w="http://schemas.openxmlformats.org/wordprocessingml/2006/main">
        <w:t xml:space="preserve">1. ການຍ້ອງຍໍສັນລະເສີນພຣະຜູ້ເປັນເຈົ້າຄວາມລອດຂອງພວກເຮົາ</w:t>
      </w:r>
    </w:p>
    <w:p/>
    <w:p>
      <w:r xmlns:w="http://schemas.openxmlformats.org/wordprocessingml/2006/main">
        <w:t xml:space="preserve">2. ຂໍ​ໃຫ້​ເຮົາ​ຮ້ອງ​ເພງ​ຕໍ່​ພຣະ​ຜູ້​ເປັນ​ເຈົ້າ: Rock ແລະ ພຣະ​ຜູ້​ໄຖ່​ຂອງ​ພວກ​ເຮົາ</w:t>
      </w:r>
    </w:p>
    <w:p/>
    <w:p>
      <w:r xmlns:w="http://schemas.openxmlformats.org/wordprocessingml/2006/main">
        <w:t xml:space="preserve">1. ເອຊາຢາ 12:2 "ເບິ່ງ, ພຣະເຈົ້າເປັນຄວາມລອດຂອງຂ້າພະເຈົ້າ, ຂ້າພະເຈົ້າຈະວາງໃຈ, ແລະຈະບໍ່ຢ້ານກົວ: ສໍາລັບພຣະຜູ້ເປັນເຈົ້າພະເຢໂຫວາເປັນຄວາມເຂັ້ມແຂງຂອງຂ້າພະເຈົ້າແລະເພງຂອງຂ້າພະເຈົ້າ; ພຣະອົງໄດ້ກາຍເປັນຄວາມລອດຂອງຂ້າພະເຈົ້າ."</w:t>
      </w:r>
    </w:p>
    <w:p/>
    <w:p>
      <w:r xmlns:w="http://schemas.openxmlformats.org/wordprocessingml/2006/main">
        <w:t xml:space="preserve">2. Romans 10:9-10 "ວ່າ ຖ້າ ຫາກ ວ່າ ທ່ານ ຈະ ສາ ລະ ພາບ ດ້ວຍ ປາກ ຂອງ ທ່ານ ພຣະ ຜູ້ ເປັນ ເຈົ້າ ພຣະ ເຢ ຊູ, ແລະ ເຊື່ອ ໃນ ໃຈ ຂອງ ທ່ານ ວ່າ ພຣະ ເຈົ້າ ໄດ້ ຍົກ ໃຫ້ ຈາກ ການ ຕາຍ, ທ່ານ ຈະ ໄດ້ ຮັບ ການ ລອດ. ແລະການສາລະພາບດ້ວຍປາກແມ່ນເຮັດໃຫ້ຄວາມລອດ."</w:t>
      </w:r>
    </w:p>
    <w:p/>
    <w:p>
      <w:r xmlns:w="http://schemas.openxmlformats.org/wordprocessingml/2006/main">
        <w:t xml:space="preserve">ເພງ^ສັນລະເສີນ 95:2 ຂໍ​ໃຫ້​ພວກເຮົາ​ມາ​ຕໍ່ໜ້າ​ພຣະອົງ​ດ້ວຍ​ການ​ໂມທະນາ​ຂອບພຣະຄຸນ ແລະ​ຮ້ອງເພງ​ສັນລະເສີນ​ພຣະອົງ​ດ້ວຍ​ຄວາມ​ຍິນດີ.</w:t>
      </w:r>
    </w:p>
    <w:p/>
    <w:p>
      <w:r xmlns:w="http://schemas.openxmlformats.org/wordprocessingml/2006/main">
        <w:t xml:space="preserve">ເຮົາ​ຄວນ​ເຂົ້າ​ໃກ້​ພຣະ​ເຈົ້າ​ດ້ວຍ​ການ​ຂອບ​ພຣະ​ໄທ​ແລະ​ສັນ​ລະ​ເສີນ.</w:t>
      </w:r>
    </w:p>
    <w:p/>
    <w:p>
      <w:r xmlns:w="http://schemas.openxmlformats.org/wordprocessingml/2006/main">
        <w:t xml:space="preserve">1. ຂອບໃຈພະເຈົ້າສໍາລັບພອນຂອງພຣະອົງ</w:t>
      </w:r>
    </w:p>
    <w:p/>
    <w:p>
      <w:r xmlns:w="http://schemas.openxmlformats.org/wordprocessingml/2006/main">
        <w:t xml:space="preserve">2. ປິຕິຍິນດີໃນທີ່ພັກຂອງພຣະເຈົ້າ</w:t>
      </w:r>
    </w:p>
    <w:p/>
    <w:p>
      <w:r xmlns:w="http://schemas.openxmlformats.org/wordprocessingml/2006/main">
        <w:t xml:space="preserve">1. ຟີລິບ 4:6-7 -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2. Psalm 150:6 - ໃຫ້ທຸກສິ່ງທີ່ມີລົມຫາຍໃຈສັນລະເສີນພຣະຜູ້ເປັນເຈົ້າ. ສັນລະເສີນພຣະຜູ້ເປັນເຈົ້າ!</w:t>
      </w:r>
    </w:p>
    <w:p/>
    <w:p>
      <w:r xmlns:w="http://schemas.openxmlformats.org/wordprocessingml/2006/main">
        <w:t xml:space="preserve">ເພງ^ສັນລະເສີນ 95:3 ເພາະ​ພຣະເຈົ້າຢາເວ​ເປັນ​ພຣະເຈົ້າ​ອົງ​ຍິ່ງໃຫຍ່ ແລະ​ເປັນ​ກະສັດ​ອົງ​ຍິ່ງໃຫຍ່​ເໜືອ​ບັນດາ​ພະ​ທັງປວງ.</w:t>
      </w:r>
    </w:p>
    <w:p/>
    <w:p>
      <w:r xmlns:w="http://schemas.openxmlformats.org/wordprocessingml/2006/main">
        <w:t xml:space="preserve">Psalm 95 ສັນ ລະ ເສີນ ຄວາມ ຍິ່ງ ໃຫຍ່ ຂອງ ພຣະ ຜູ້ ເປັນ ເຈົ້າ, ປະ ກາດ ວ່າ ພຣະ ອົງ ເປັນ ພຣະ ເຈົ້າ ທີ່ ຍິ່ງ ໃຫຍ່ ແລະ ເປັນ ກະສັດ ເຫນືອ ພຣະ ອື່ນໆ ທັງ ຫມົດ.</w:t>
      </w:r>
    </w:p>
    <w:p/>
    <w:p>
      <w:r xmlns:w="http://schemas.openxmlformats.org/wordprocessingml/2006/main">
        <w:t xml:space="preserve">1. ຄວາມຍິ່ງໃຫຍ່ທີ່ບໍ່ສາມາດເຂົ້າໃຈໄດ້ຂອງພຣະເຈົ້າຂອງເຮົາ</w:t>
      </w:r>
    </w:p>
    <w:p/>
    <w:p>
      <w:r xmlns:w="http://schemas.openxmlformats.org/wordprocessingml/2006/main">
        <w:t xml:space="preserve">2. ກະສັດ​ຂອງ​ເຮົາ​ເໜືອ​ຄົນ​ອື່ນ</w:t>
      </w:r>
    </w:p>
    <w:p/>
    <w:p>
      <w:r xmlns:w="http://schemas.openxmlformats.org/wordprocessingml/2006/main">
        <w:t xml:space="preserve">1. ເອຊາຢາ 40:18 ແລ້ວ​ເຈົ້າ​ຈະ​ປຽບທຽບ​ພະເຈົ້າ​ກັບ​ໃຜ? ຫຼື​ເຈົ້າ​ຈະ​ສົມ​ທຽບ​ກັບ​ພະອົງ​ແບບ​ໃດ?</w:t>
      </w:r>
    </w:p>
    <w:p/>
    <w:p>
      <w:r xmlns:w="http://schemas.openxmlformats.org/wordprocessingml/2006/main">
        <w:t xml:space="preserve">2. ດານີເອນ 4:34-37 ໃນ​ຕອນ​ທ້າຍ​ຂອງ​ມື້​ທີ່​ຂ້າ​ພະ​ເຈົ້າ, Nebuchadnezzar, lifted ຕາ​ຂອງ​ຂ້າ​ພະ​ເຈົ້າ​ໄປ​ສະ​ຫວັນ, ແລະ​ຄວາມ​ເຂົ້າ​ໃຈ​ຂອງ​ຂ້າ​ພະ​ເຈົ້າ​ກັບ​ຄືນ​ໄປ​ບ່ອນ; ແລະ ຂ້າ​ພະ​ເຈົ້າ​ໄດ້​ອວຍ​ພອນ​ພຣະ​ຜູ້​ເປັນ​ເຈົ້າ​ອົງ​ສູງ​ສຸດ ແລະ ໄດ້​ສັນ​ລະ​ເສີນ ແລະ ໃຫ້​ກຽດ​ແກ່​ພຣະ​ອົງ​ຜູ້​ຊົງ​ພຣະ​ຊົນ​ຢູ່​ຕະ​ຫລອດ​ໄປ: ເພາະ​ການ​ຄອບ​ຄອງ​ຂອງ​ພຣະ​ອົງ​ເປັນ​ການ​ຄອບ​ຄອງ​ອັນ​ເປັນ​ນິດ, ແລະ ອາ​ນາ​ຈັກ​ຂອງ​ພຣະ​ອົງ​ມີ​ມາ​ແຕ່​ລຸ້ນ​ສູ່​ລຸ້ນ. ອາ​ໃສ​ທັງ​ຫມົດ​ຂອງ​ແຜ່ນ​ດິນ​ໂລກ​ແມ່ນ​ມີ​ຊື່​ສຽງ​ວ່າ​ບໍ່​ມີ​ຫຍັງ​; ພຣະອົງ​ເຮັດ​ຕາມ​ພຣະປະສົງ​ຂອງ​ພຣະອົງ​ໃນ​ກອງທັບ​ແຫ່ງ​ສະຫວັນ ແລະ​ໃນ​ບັນດາ​ຊາວ​ແຜ່ນດິນ​ໂລກ. ບໍ່ມີໃຜສາມາດຍັບຍັ້ງມືຂອງພຣະອົງຫຼືເວົ້າກັບພຣະອົງ, "ເຈົ້າໄດ້ເຮັດຫຍັງແດ່?"</w:t>
      </w:r>
    </w:p>
    <w:p/>
    <w:p>
      <w:r xmlns:w="http://schemas.openxmlformats.org/wordprocessingml/2006/main">
        <w:t xml:space="preserve">ເພງ^ສັນລະເສີນ 95:4 ບ່ອນ​ເລິກ​ຂອງ​ແຜ່ນດິນ​ໂລກ​ຢູ່​ໃນ​ພຣະຫັດ​ຂອງ​ພຣະອົງ: ຄວາມ​ເຂັ້ມແຂງ​ຂອງ​ເນີນພູ​ກໍ​ຄື​ພຣະອົງ.</w:t>
      </w:r>
    </w:p>
    <w:p/>
    <w:p>
      <w:r xmlns:w="http://schemas.openxmlformats.org/wordprocessingml/2006/main">
        <w:t xml:space="preserve">ພະເຈົ້າຄວບຄຸມຄວາມເລິກຂອງແຜ່ນດິນໂລກແລະຄວາມເຂັ້ມແຂງຂອງເນີນພູ.</w:t>
      </w:r>
    </w:p>
    <w:p/>
    <w:p>
      <w:r xmlns:w="http://schemas.openxmlformats.org/wordprocessingml/2006/main">
        <w:t xml:space="preserve">1. ພະເຈົ້າມີອຳນາດເໜືອການສ້າງທັງໝົດ</w:t>
      </w:r>
    </w:p>
    <w:p/>
    <w:p>
      <w:r xmlns:w="http://schemas.openxmlformats.org/wordprocessingml/2006/main">
        <w:t xml:space="preserve">2. ພຣະເຈົ້າເປັນແຫຼ່ງຂອງຄວາມເຂັ້ມແຂງ</w:t>
      </w:r>
    </w:p>
    <w:p/>
    <w:p>
      <w:r xmlns:w="http://schemas.openxmlformats.org/wordprocessingml/2006/main">
        <w:t xml:space="preserve">1. ເອຊາຢາ 40:12-14, ຜູ້​ທີ່​ໄດ້​ວັດແທກ​ນໍ້າ​ໃນ​ຮູ​ຂອງ​ມື​ຂອງ​ພຣະອົງ ແລະ​ໄດ້​ຕີ​ທ້ອງຟ້າ​ເປັນ​ຂອບ​ເຂດ, ຫຸ້ມ​ຂີ້ຝຸ່ນ​ຂອງ​ແຜ່ນດິນ​ໂລກ​ໄວ້​ເປັນ​ລະດັບ ແລະ​ຊັ່ງ​ນໍ້າໜັກ​ພູເຂົາ​ເປັນ​ເກັດ​ແລະ​ເນີນພູ​ຢ່າງ​ສົມດຸນ. ?</w:t>
      </w:r>
    </w:p>
    <w:p/>
    <w:p>
      <w:r xmlns:w="http://schemas.openxmlformats.org/wordprocessingml/2006/main">
        <w:t xml:space="preserve">2. ຄໍາເພງ 89:11 ສະຫວັນ​ເປັນ​ຂອງ​ເຈົ້າ; ແຜ່ນດິນໂລກເປັນຂອງເຈົ້າຄືກັນ; ໂລກ​ແລະ​ທຸກ​ສິ່ງ​ທີ່​ມີ​ຢູ່​ໃນ​ມັນ​, ທ່ານ​ໄດ້​ສ້າງ​ຕັ້ງ​ຂຶ້ນ​ໃຫ້​ເຂົາ​ເຈົ້າ​.</w:t>
      </w:r>
    </w:p>
    <w:p/>
    <w:p>
      <w:r xmlns:w="http://schemas.openxmlformats.org/wordprocessingml/2006/main">
        <w:t xml:space="preserve">ເພງ^ສັນລະເສີນ 95:5 ທະເລ​ເປັນ​ຂອງ​ພຣະອົງ ແລະ​ພຣະອົງ​ໄດ້​ສ້າງ​ມັນ ແລະ​ມື​ຂອງ​ພຣະອົງ​ກໍ​ສ້າງ​ແຜ່ນດິນ​ແຫ້ງແລ້ງ.</w:t>
      </w:r>
    </w:p>
    <w:p/>
    <w:p>
      <w:r xmlns:w="http://schemas.openxmlformats.org/wordprocessingml/2006/main">
        <w:t xml:space="preserve">ພະເຈົ້າເປັນຜູ້ສ້າງທະເລແລະແຜ່ນດິນແຫ້ງ.</w:t>
      </w:r>
    </w:p>
    <w:p/>
    <w:p>
      <w:r xmlns:w="http://schemas.openxmlformats.org/wordprocessingml/2006/main">
        <w:t xml:space="preserve">1. ການບໍາລຸງລ້ຽງຄວາມເຊື່ອຂອງພວກເຮົາໃນພຣະເຈົ້າໃນຖານະຜູ້ສ້າງທຸກສິ່ງ</w:t>
      </w:r>
    </w:p>
    <w:p/>
    <w:p>
      <w:r xmlns:w="http://schemas.openxmlformats.org/wordprocessingml/2006/main">
        <w:t xml:space="preserve">2. ມີຄວາມກະຕັນຍູຕໍ່ຄວາມງາມຂອງການສ້າງຂອງພຣະເຈົ້າ</w:t>
      </w:r>
    </w:p>
    <w:p/>
    <w:p>
      <w:r xmlns:w="http://schemas.openxmlformats.org/wordprocessingml/2006/main">
        <w:t xml:space="preserve">1. ປະຖົມມະການ 1:1-31 - ການສ້າງສະຫວັນແລະແຜ່ນດິນໂລກ</w:t>
      </w:r>
    </w:p>
    <w:p/>
    <w:p>
      <w:r xmlns:w="http://schemas.openxmlformats.org/wordprocessingml/2006/main">
        <w:t xml:space="preserve">2. ໂກໂລດ 1:16-17 - ເພາະ​ພຣະອົງ​ໄດ້​ສ້າງ​ທຸກ​ສິ່ງ​ທີ່​ຢູ່​ໃນ​ສະຫວັນ, ແລະ​ຢູ່​ໃນ​ແຜ່ນດິນ​ໂລກ, ​ເບິ່ງ​ເຫັນ​ໄດ້​ແລະ​ເບິ່ງ​ບໍ່​ເຫັນ, ບໍ່​ວ່າ​ຈະ​ເປັນ​ບັນລັງ, ຫລື​ອຳນາດ, ຫລື​ອຳນາດ, ທຸກ​ສິ່ງ​ທັງ​ປວງ​ໄດ້​ຖືກ​ສ້າງ​ຂຶ້ນ. ໂດຍພຣະອົງ, ແລະສໍາລັບພຣະອົງ.</w:t>
      </w:r>
    </w:p>
    <w:p/>
    <w:p>
      <w:r xmlns:w="http://schemas.openxmlformats.org/wordprocessingml/2006/main">
        <w:t xml:space="preserve">ເພງ^ສັນລະເສີນ 95:6 ຈົ່ງ​ມາ​ເຖີດ ຂໍ​ໃຫ້​ພວກ​ຂ້ານ້ອຍ​ຂາບໄຫວ້​ແລະ​ກົ້ມ​ຂາບ​ລົງ​ຕໍ່ໜ້າ​ພຣະເຈົ້າຢາເວ.</w:t>
      </w:r>
    </w:p>
    <w:p/>
    <w:p>
      <w:r xmlns:w="http://schemas.openxmlformats.org/wordprocessingml/2006/main">
        <w:t xml:space="preserve">ເຮົາ​ຖືກ​ເອີ້ນ​ໃຫ້​ຂາບ​ໄຫວ້ ແລະ​ກົ້ມ​ຂາບ​ຕໍ່​ພຣະ​ພັກ​ຂອງ​ພຣະ​ຜູ້​ເປັນ​ເຈົ້າ​ຜູ້​ສ້າງ​ຂອງ​ເຮົາ.</w:t>
      </w:r>
    </w:p>
    <w:p/>
    <w:p>
      <w:r xmlns:w="http://schemas.openxmlformats.org/wordprocessingml/2006/main">
        <w:t xml:space="preserve">1. ການເອີ້ນໃຫ້ນະມັດສະການ: ການເຂົ້າໃຈຄວາມຫມາຍຂອງຄໍາເພງ 95:6</w:t>
      </w:r>
    </w:p>
    <w:p/>
    <w:p>
      <w:r xmlns:w="http://schemas.openxmlformats.org/wordprocessingml/2006/main">
        <w:t xml:space="preserve">2. ພະລັງແຫ່ງການໄຫວ້ພຣະ: ດຳລົງຊີວິດຕາມຄຳໝັ້ນສັນຍາຕໍ່ພຣະເຈົ້າ</w:t>
      </w:r>
    </w:p>
    <w:p/>
    <w:p>
      <w:r xmlns:w="http://schemas.openxmlformats.org/wordprocessingml/2006/main">
        <w:t xml:space="preserve">1. ເອຊາຢາ 66:1 "ພຣະຜູ້ເປັນເຈົ້າກ່າວດັ່ງນີ້: ສະຫວັນເປັນບັນລັງຂອງຂ້ອຍ, ແລະແຜ່ນດິນໂລກເປັນບ່ອນຮອງຕີນຂອງຂ້ອຍ; ເຮືອນທີ່ເຈົ້າຈະສ້າງສໍາລັບຂ້ອຍແມ່ນຫຍັງ, ແລະບ່ອນພັກຜ່ອນຂອງຂ້ອຍແມ່ນຫຍັງ?"</w:t>
      </w:r>
    </w:p>
    <w:p/>
    <w:p>
      <w:r xmlns:w="http://schemas.openxmlformats.org/wordprocessingml/2006/main">
        <w:t xml:space="preserve">2 ໂຢຮັນ 4:23-24 “ແຕ່​ເວລາ​ກຳລັງ​ມາ​ເຖິງ ແລະ​ບັດນີ້​ຜູ້​ນະມັດສະການ​ແທ້​ຈະ​ນະມັດສະການ​ພຣະບິດາເຈົ້າ​ດ້ວຍ​ວິນຍານ​ແລະ​ຄວາມຈິງ ເພາະ​ພຣະບິດາເຈົ້າ​ກຳລັງ​ຊອກ​ຫາ​ຄົນ​ເຫຼົ່ານັ້ນ​ເພື່ອ​ນະມັດສະການ​ພຣະອົງ. ຜູ້​ທີ່​ນະ​ມັດ​ສະ​ການ​ພຣະ​ອົງ​ຕ້ອງ​ນະ​ມັດ​ສະ​ການ​ໃນ​ຈິດ​ວິນ​ຍານ​ແລະ​ຄວາມ​ຈິງ.</w:t>
      </w:r>
    </w:p>
    <w:p/>
    <w:p>
      <w:r xmlns:w="http://schemas.openxmlformats.org/wordprocessingml/2006/main">
        <w:t xml:space="preserve">ເພງ^ສັນລະເສີນ 95:7 ເພາະ​ພຣະອົງ​ເປັນ​ພຣະເຈົ້າ​ຂອງ​ພວກເຮົາ. ແລະ​ພວກ​ເຮົາ​ເປັນ​ຜູ້​ຄົນ​ຂອງ​ທົ່ງ​ຫຍ້າ​ຂອງ​ພຣະ​ອົງ, ແລະ​ຝູງ​ແກະ​ຂອງ​ມື​ຂອງ​ພຣະ​ອົງ. ໃນ​ມື້​ນີ້​ຖ້າ​ຫາກ​ວ່າ​ທ່ານ​ຈະ​ໄດ້​ຍິນ​ສຽງ​ຂອງ​ພຣະ​ອົງ,</w:t>
      </w:r>
    </w:p>
    <w:p/>
    <w:p>
      <w:r xmlns:w="http://schemas.openxmlformats.org/wordprocessingml/2006/main">
        <w:t xml:space="preserve">ພວກເຮົາຄວນຟັງສຽງຂອງພຣະເຈົ້າໃນມື້ນີ້ແລະເຊື່ອຟັງພຣະອົງ.</w:t>
      </w:r>
    </w:p>
    <w:p/>
    <w:p>
      <w:r xmlns:w="http://schemas.openxmlformats.org/wordprocessingml/2006/main">
        <w:t xml:space="preserve">1. ຈົ່ງເຊື່ອຟັງສຽງຂອງພະເຈົ້າໃນມື້ນີ້</w:t>
      </w:r>
    </w:p>
    <w:p/>
    <w:p>
      <w:r xmlns:w="http://schemas.openxmlformats.org/wordprocessingml/2006/main">
        <w:t xml:space="preserve">2. ຊອກຫາການຊີ້ນໍາຂອງພຣະເຈົ້າໃນທຸກຂັ້ນຕອນ</w:t>
      </w:r>
    </w:p>
    <w:p/>
    <w:p>
      <w:r xmlns:w="http://schemas.openxmlformats.org/wordprocessingml/2006/main">
        <w:t xml:space="preserve">1. ເອຊາຢາ 55:3 - "ອຽງຫູຂອງເຈົ້າ, ແລະມາຫາຂ້ອຍ: ຟັງ, ແລະຈິດວິນຍານຂອງເຈົ້າຈະມີຊີວິດຢູ່."</w:t>
      </w:r>
    </w:p>
    <w:p/>
    <w:p>
      <w:r xmlns:w="http://schemas.openxmlformats.org/wordprocessingml/2006/main">
        <w:t xml:space="preserve">2. 1 ຊາມູເອນ 12:14 “ຖ້າ​ເຈົ້າ​ຢຳເກງ​ພຣະເຈົ້າຢາເວ, ແລະ​ຮັບໃຊ້​ພຣະອົງ, ແລະ​ເຊື່ອຟັງ​ຖ້ອຍຄຳ​ຂອງ​ພຣະອົງ, ແລະ​ບໍ່​ກະບົດ​ຕໍ່​ພຣະບັນຍັດ​ຂອງ​ອົງພຣະ​ຜູ້​ເປັນເຈົ້າ, ແລ້ວ​ເຈົ້າ​ທັງຫລາຍ​ແລະ​ກະສັດ​ທີ່​ປົກຄອງ​ເໜືອ​ພວກເຈົ້າ​ກໍ​ຈະ​ສືບ​ຕໍ່​ເຮັດ​ຕາມ​ພຣະບັນຍັດ​ຂອງ​ພຣະອົງ. ພຣະຜູ້ເປັນເຈົ້າພຣະເຈົ້າຂອງເຈົ້າ"</w:t>
      </w:r>
    </w:p>
    <w:p/>
    <w:p>
      <w:r xmlns:w="http://schemas.openxmlformats.org/wordprocessingml/2006/main">
        <w:t xml:space="preserve">ເພງ^ສັນລະເສີນ 95:8 ຢ່າ​ເຮັດ​ໃຫ້​ໃຈ​ຂອງ​ເຈົ້າ​ແຂງ​ກະດ້າງ​ຄື​ກັບ​ການ​ຍຸຍົງ ແລະ​ໃນ​ວັນ​ແຫ່ງ​ການ​ລໍ້ລວງ​ໃນ​ຖິ່ນ​ແຫ້ງແລ້ງ​ກັນດານ.</w:t>
      </w:r>
    </w:p>
    <w:p/>
    <w:p>
      <w:r xmlns:w="http://schemas.openxmlformats.org/wordprocessingml/2006/main">
        <w:t xml:space="preserve">ຢ່າ​ດື້ດຶງ​ແລະ​ກະບົດ​ເໝືອນ​ຊາວ​ອິດສະລາແອນ​ໃນ​ຖິ່ນ​ແຫ້ງແລ້ງ​ກັນດານ.</w:t>
      </w:r>
    </w:p>
    <w:p/>
    <w:p>
      <w:r xmlns:w="http://schemas.openxmlformats.org/wordprocessingml/2006/main">
        <w:t xml:space="preserve">1. ອັນຕະລາຍຂອງຫົວໃຈແຂງ</w:t>
      </w:r>
    </w:p>
    <w:p/>
    <w:p>
      <w:r xmlns:w="http://schemas.openxmlformats.org/wordprocessingml/2006/main">
        <w:t xml:space="preserve">2. ພອນຂອງການເຊື່ອຟັງ</w:t>
      </w:r>
    </w:p>
    <w:p/>
    <w:p>
      <w:r xmlns:w="http://schemas.openxmlformats.org/wordprocessingml/2006/main">
        <w:t xml:space="preserve">1. ເອຊາຢາ 48:4 - "ເພາະວ່າຂ້ອຍຮູ້ວ່າເຈົ້າເປັນຄົນດຸຫມັ່ນ, ແລະຄໍຂອງເຈົ້າເປັນເຫຼັກກ້າ, ແລະຫນ້າຕາຂອງເຈົ້າເປັນທອງເຫຼືອງ."</w:t>
      </w:r>
    </w:p>
    <w:p/>
    <w:p>
      <w:r xmlns:w="http://schemas.openxmlformats.org/wordprocessingml/2006/main">
        <w:t xml:space="preserve">2. ສຸພາສິດ 28:14 - "ຜູ້​ທີ່​ຢ້ານ​ຢູ່​ສະເໝີ​ກໍ​ເປັນ​ສຸກ ແຕ່​ຜູ້​ທີ່​ເຮັດ​ໃຈ​ແຂງ​ກະດ້າງ​ຈະ​ຕົກ​ຢູ່​ໃນ​ຄວາມ​ຊົ່ວ​ຮ້າຍ."</w:t>
      </w:r>
    </w:p>
    <w:p/>
    <w:p>
      <w:r xmlns:w="http://schemas.openxmlformats.org/wordprocessingml/2006/main">
        <w:t xml:space="preserve">ເພງສັນລະເສີນ 95:9 ເມື່ອ​ບັນພະບຸລຸດ​ຂອງ​ເຈົ້າ​ໄດ້​ລໍ້​ລວງ​ເຮົາ, ພິສູດ​ໃຫ້​ເຫັນ ແລະ​ເຫັນ​ການ​ກະທຳ​ຂອງ​ເຮົາ.</w:t>
      </w:r>
    </w:p>
    <w:p/>
    <w:p>
      <w:r xmlns:w="http://schemas.openxmlformats.org/wordprocessingml/2006/main">
        <w:t xml:space="preserve">ປະຊາຊົນຂອງພຣະເຈົ້າໄດ້ທົດສອບແລະໄດ້ເຫັນວຽກງານຂອງພຣະອົງ.</w:t>
      </w:r>
    </w:p>
    <w:p/>
    <w:p>
      <w:r xmlns:w="http://schemas.openxmlformats.org/wordprocessingml/2006/main">
        <w:t xml:space="preserve">1: ເຮົາ​ຕ້ອງ​ວາງ​ຄວາມ​ເຊື່ອ​ໃນ​ພຣະ​ເຈົ້າ, ເຖິງ​ແມ່ນ​ວ່າ​ຊີວິດ​ຈະ​ທົດ​ສອບ​ເຮົາ.</w:t>
      </w:r>
    </w:p>
    <w:p/>
    <w:p>
      <w:r xmlns:w="http://schemas.openxmlformats.org/wordprocessingml/2006/main">
        <w:t xml:space="preserve">2: ພຣະເຈົ້າສະເຫມີຈະສະແດງໃຫ້ພວກເຮົາເຮັດວຽກຂອງພຣະອົງ, ຖ້າພວກເຮົາມີຄວາມເຊື່ອ.</w:t>
      </w:r>
    </w:p>
    <w:p/>
    <w:p>
      <w:r xmlns:w="http://schemas.openxmlformats.org/wordprocessingml/2006/main">
        <w:t xml:space="preserve">1: ເຮັບເຣີ 11: 1 - "ໃນປັດຈຸບັນຄວາມເຊື່ອແມ່ນການຮັບປະກັນຂອງສິ່ງທີ່ຫວັງ, ຄວາມເຊື່ອຫມັ້ນໃນສິ່ງທີ່ບໍ່ເຫັນ."</w:t>
      </w:r>
    </w:p>
    <w:p/>
    <w:p>
      <w:r xmlns:w="http://schemas.openxmlformats.org/wordprocessingml/2006/main">
        <w:t xml:space="preserve">2 : ຢາໂກໂບ 1:2-4 “ພີ່ນ້ອງ​ທັງຫລາຍ​ເອີຍ, ຈົ່ງ​ນັບ​ມັນ​ດ້ວຍ​ຄວາມ​ຍິນດີ​ເຖີດ ເມື່ອ​ເຈົ້າ​ໄດ້​ພົບ​ກັບ​ການ​ທົດລອງ​ຕ່າງໆ ເພາະ​ເຈົ້າ​ຮູ້​ວ່າ​ການ​ທົດລອງ​ຄວາມເຊື່ອ​ຂອງ​ເຈົ້າ​ຈະ​ເຮັດ​ໃຫ້​ເກີດ​ຄວາມ​ໝັ້ນຄົງ ແລະ​ໃຫ້​ຄວາມ​ໝັ້ນຄົງ​ມີ​ຜົນ​ເຕັມ​ທີ່​ຈະ​ໄດ້​ຮັບ. ສົມບູນແລະສົມບູນ, ຂາດບໍ່ມີຫຍັງ."</w:t>
      </w:r>
    </w:p>
    <w:p/>
    <w:p>
      <w:r xmlns:w="http://schemas.openxmlformats.org/wordprocessingml/2006/main">
        <w:t xml:space="preserve">ເພງ^ສັນລະເສີນ 95:10 ເຮົາ​ໂສກເສົ້າ​ກັບ​ຄົນ​ຮຸ່ນ​ນີ້​ດົນ​ສີ່ສິບ​ປີ ແລະ​ເວົ້າ​ວ່າ, “ຄົນ​ນີ້​ເຮັດ​ຜິດ​ໃນ​ໃຈ​ຂອງ​ພວກເຂົາ ແລະ​ພວກເຂົາ​ບໍ່​ຮູ້ຈັກ​ທາງ​ຂອງເຮົາ.</w:t>
      </w:r>
    </w:p>
    <w:p/>
    <w:p>
      <w:r xmlns:w="http://schemas.openxmlformats.org/wordprocessingml/2006/main">
        <w:t xml:space="preserve">ພຣະ​ເຈົ້າ​ໄດ້​ສະ​ແດງ​ຄວາມ​ໂສກ​ເສົ້າ​ຂອງ​ພຣະ​ອົງ​ຕໍ່​ຜູ້​ຄົນ​ໃນ​ຕະ​ຫຼອດ​ສີ່​ສິບ​ປີ, ຍ້ອນ​ວ່າ​ເຂົາ​ເຈົ້າ​ໄດ້​ຫລົງ​ທາງ​ໄປ​ຈາກ​ວິ​ທີ​ການ​ຂອງ​ພຣະ​ອົງ.</w:t>
      </w:r>
    </w:p>
    <w:p/>
    <w:p>
      <w:r xmlns:w="http://schemas.openxmlformats.org/wordprocessingml/2006/main">
        <w:t xml:space="preserve">1. ຄວາມໂສກເສົ້າຂອງພຣະຜູ້ເປັນເຈົ້າ: ການຮຽນຮູ້ທີ່ຈະໄດ້ຍິນສຽງຂອງພຣະອົງ</w:t>
      </w:r>
    </w:p>
    <w:p/>
    <w:p>
      <w:r xmlns:w="http://schemas.openxmlformats.org/wordprocessingml/2006/main">
        <w:t xml:space="preserve">2. ການ​ຍ້າຍ​ຈາກ​ການ​ຂັດ​ແຍ້ງ​ໄປ​ເປັນ​ຄວາມ​ຮັກ: ບົດຮຽນ​ຈາກ​ຄຳເພງ 95</w:t>
      </w:r>
    </w:p>
    <w:p/>
    <w:p>
      <w:r xmlns:w="http://schemas.openxmlformats.org/wordprocessingml/2006/main">
        <w:t xml:space="preserve">1. ເອຊາຢາ 55:6-7 - ຈົ່ງສະແຫວງຫາພຣະຜູ້ເປັນເຈົ້າໃນຂະນະທີ່ລາວອາດຈະພົບ; ໂທ ຫາ ພຣະ ອົງ ໃນ ຂະ ນະ ທີ່ ເຂົາ ຢູ່ 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2. ສຸພາສິດ 14:12 - ມີ​ທາງ​ທີ່​ເບິ່ງ​ຄື​ວ່າ​ຖືກຕ້ອງ​ສຳລັບ​ຜູ້​ຊາຍ, ແຕ່​ທາງ​ທີ່​ສຸດ​ຂອງ​ມັນ​ຄື​ທາງ​ໄປ​ສູ່​ຄວາມ​ຕາຍ.</w:t>
      </w:r>
    </w:p>
    <w:p/>
    <w:p>
      <w:r xmlns:w="http://schemas.openxmlformats.org/wordprocessingml/2006/main">
        <w:t xml:space="preserve">ເພງ^ສັນລະເສີນ 95:11 ຂ້ານ້ອຍ​ສາບານ​ດ້ວຍ​ຄວາມ​ໂກດຮ້າຍ​ຂອງ​ຂ້ານ້ອຍ​ວ່າ​ພວກເຂົາ​ຈະ​ບໍ່​ເຂົ້າ​ໄປ​ໃນ​ບ່ອນ​ພັກຜ່ອນ​ຂອງ​ຂ້ານ້ອຍ.</w:t>
      </w:r>
    </w:p>
    <w:p/>
    <w:p>
      <w:r xmlns:w="http://schemas.openxmlformats.org/wordprocessingml/2006/main">
        <w:t xml:space="preserve">ປະຊາຊົນຂອງພຣະເຈົ້າໄດ້ຖືກເຕືອນບໍ່ໃຫ້ເຂົ້າໄປໃນການພັກຜ່ອນຂອງພຣະອົງຍ້ອນການກະບົດຂອງພວກເຂົາ.</w:t>
      </w:r>
    </w:p>
    <w:p/>
    <w:p>
      <w:r xmlns:w="http://schemas.openxmlformats.org/wordprocessingml/2006/main">
        <w:t xml:space="preserve">1. “ຄຳ​ສັນຍາ​ຂອງ​ພະເຈົ້າ​ເລື່ອງ​ການ​ພັກຜ່ອນ: ຄຳ​ເຕືອນ​ໃຫ້​ລະວັງ”</w:t>
      </w:r>
    </w:p>
    <w:p/>
    <w:p>
      <w:r xmlns:w="http://schemas.openxmlformats.org/wordprocessingml/2006/main">
        <w:t xml:space="preserve">2. "ພຣະພິໂລດຂອງພຣະເຈົ້າແລະຜົນຂອງການບໍ່ເຊື່ອຟັງ"</w:t>
      </w:r>
    </w:p>
    <w:p/>
    <w:p>
      <w:r xmlns:w="http://schemas.openxmlformats.org/wordprocessingml/2006/main">
        <w:t xml:space="preserve">1. ຄຳເພງ 95:11</w:t>
      </w:r>
    </w:p>
    <w:p/>
    <w:p>
      <w:r xmlns:w="http://schemas.openxmlformats.org/wordprocessingml/2006/main">
        <w:t xml:space="preserve">2. ເຫບເລີ 3:7-11, 18-19; 4:1-14</w:t>
      </w:r>
    </w:p>
    <w:p/>
    <w:p>
      <w:r xmlns:w="http://schemas.openxmlformats.org/wordprocessingml/2006/main">
        <w:t xml:space="preserve">Psalm 96 ເປັນ ເພງ ສັນ ລະ ເສີນ ທີ່ ຮຽກ ຮ້ອງ ໃຫ້ ປະ ເທດ ທັງ ຫມົດ ທີ່ ຈະ ນະ ມັດ ສະ ການ ແລະ ສັນ ລະ ເສີນ ພຣະ ເຈົ້າ. ມັນເນັ້ນຫນັກເຖິງລັດສະຫມີພາບ, ອໍານາດ, ແລະຄວາມຊອບທໍາຂອງພຣະອົງ, ເຊື້ອເຊີນປະຊາຊົນໃຫ້ຮັບຮູ້ພຣະອົງເປັນພຣະເຈົ້າທີ່ແທ້ຈິງແລະປະກາດຄວາມລອດຂອງພຣະອົງ.</w:t>
      </w:r>
    </w:p>
    <w:p/>
    <w:p>
      <w:r xmlns:w="http://schemas.openxmlformats.org/wordprocessingml/2006/main">
        <w:t xml:space="preserve">ຫຍໍ້​ໜ້າ​ທີ 1: ຜູ້​ຂຽນ​ຄຳເພງ​ຊັກ​ຊວນ​ຄົນ​ຊາດ​ຕ່າງໆ​ໃຫ້​ຮ້ອງ​ເພງ​ໃໝ່​ເຖິງ​ພະເຈົ້າ ໂດຍ​ປະກາດ​ລັດສະໝີ​ພາບ​ຂອງ​ພະອົງ​ໃນ​ທ່າມກາງ​ພວກ​ເຂົາ. ເຂົາ​ເຈົ້າ​ຮຽກຮ້ອງ​ໃຫ້​ມີ​ການ​ປະກາດ​ເຖິງ​ການ​ກະທຳ​ອັນ​ອັດສະຈັນ​ຂອງ​ພຣະອົງ ແລະ​ການ​ຮັບ​ຮູ້​ເຖິງ​ຄວາມ​ຍິ່ງໃຫຍ່​ຂອງ​ພຣະອົງ (ຄຳເພງ 96:1-3).</w:t>
      </w:r>
    </w:p>
    <w:p/>
    <w:p>
      <w:r xmlns:w="http://schemas.openxmlformats.org/wordprocessingml/2006/main">
        <w:t xml:space="preserve">ຫຍໍ້​ໜ້າ​ທີ 2: ຜູ້​ຂຽນ​ຄຳເພງ​ເນັ້ນ​ວ່າ​ພະເຈົ້າ​ສົມຄວນ​ໄດ້​ຮັບ​ການ​ນະມັດສະການ​ແລະ​ໃຫ້​ກຽດ. ເຂົາ​ເຈົ້າ​ກະຕຸ້ນ​ປະຊາຊົນ​ໃຫ້​ເອົາ​ເຄື່ອງ​ຖວາຍ ແລະ​ເຂົ້າ​ມາ​ໃນ​ສານ​ຂອງ​ພຣະອົງ​ດ້ວຍ​ຄວາມ​ຄາລະວະ. ເຂົາເຈົ້າເນັ້ນເຖິງຄວາມສະຫງ່າງາມ, ຄວາມເຂັ້ມແຂງ, ແລະຄວາມສະຫງ່າງາມຂອງພຣະເຈົ້າ (ເພງສັນລະເສີນ 96:4-6).</w:t>
      </w:r>
    </w:p>
    <w:p/>
    <w:p>
      <w:r xmlns:w="http://schemas.openxmlformats.org/wordprocessingml/2006/main">
        <w:t xml:space="preserve">ວັກທີ 3: ຜູ້ແຕ່ງເພງສັນລະເສີນປະກາດວ່າພະເຈົ້າຂອງຊາດທັງປວງເປັນຮູບເຄົາຣົບ ແຕ່ຢືນຢັນວ່າເປັນພະເຈົ້າຜູ້ສ້າງສະຫວັນແລະແຜ່ນດິນໂລກ. ພວກ​ເຂົາ​ຊັກ​ຊວນ​ການ​ສ້າງ​ໃຫ້​ປິ​ຕິ​ຍິນ​ດີ​ຕໍ່​ພຣະ​ພັກ​ຂອງ​ພຣະ​ອົງ ເພາະ​ວ່າ​ພຣະ​ອົງ​ຈະ​ສະ​ເດັດ​ມາ​ເພື່ອ​ພິ​ພາກ​ສາ​ດ້ວຍ​ຄວາມ​ຊອບ​ທຳ (ຄຳເພງ 96:7-13).</w:t>
      </w:r>
    </w:p>
    <w:p/>
    <w:p>
      <w:r xmlns:w="http://schemas.openxmlformats.org/wordprocessingml/2006/main">
        <w:t xml:space="preserve">ສະຫຼຸບ,</w:t>
      </w:r>
    </w:p>
    <w:p>
      <w:r xmlns:w="http://schemas.openxmlformats.org/wordprocessingml/2006/main">
        <w:t xml:space="preserve">Psalm ເກົ້າສິບຫົກຂອງຂວັນ</w:t>
      </w:r>
    </w:p>
    <w:p>
      <w:r xmlns:w="http://schemas.openxmlformats.org/wordprocessingml/2006/main">
        <w:t xml:space="preserve">ການ​ຮຽກ​ຮ້ອງ​ສໍາ​ລັບ​ການ​ນະ​ມັດ​ສະ​ການ​ສາ​ກົນ​,</w:t>
      </w:r>
    </w:p>
    <w:p>
      <w:r xmlns:w="http://schemas.openxmlformats.org/wordprocessingml/2006/main">
        <w:t xml:space="preserve">ແລະ​ການ​ຢືນ​ຢັນ​ອະ​ທິ​ປະ​ໄຕ​ອັນ​ສູງ​ສົ່ງ​,</w:t>
      </w:r>
    </w:p>
    <w:p>
      <w:r xmlns:w="http://schemas.openxmlformats.org/wordprocessingml/2006/main">
        <w:t xml:space="preserve">ການຍົກໃຫ້ເຫັນການກະຕຸ້ນເຕືອນທີ່ບັນລຸໄດ້ໂດຍການຮຽກຮ້ອງເພງໃຫມ່ໃນຂະນະທີ່ເນັ້ນຫນັກໃສ່ການປະກາດລັດສະຫມີພາບອັນສູງສົ່ງ.</w:t>
      </w:r>
    </w:p>
    <w:p/>
    <w:p>
      <w:r xmlns:w="http://schemas.openxmlformats.org/wordprocessingml/2006/main">
        <w:t xml:space="preserve">ເນັ້ນ​ໜັກ​ເຖິງ​ຄວາມ​ຮັກ​ແພງ​ທີ່​ບັນ​ລຸ​ໄດ້​ໂດຍ​ການ​ກະ​ຕຸ້ນ​ຄວາມ​ຄາ​ລະ​ວະ​ໃນ​ຂະ​ນະ​ທີ່​ຢືນ​ຢັນ​ການ​ຮັບ​ຮູ້​ຄວາມ​ສະຫງ່າ​ງາມ​ອັນ​ສູງ​ສົ່ງ,</w:t>
      </w:r>
    </w:p>
    <w:p>
      <w:r xmlns:w="http://schemas.openxmlformats.org/wordprocessingml/2006/main">
        <w:t xml:space="preserve">ແລະເນັ້ນຫນັກໃສ່ການຢືນຢັນທີ່ບັນລຸໄດ້ໂດຍຜ່ານການກົງກັນຂ້າມຂອງພຣະທີ່ບໍ່ຖືກຕ້ອງກັບຜູ້ສ້າງທີ່ແທ້ຈິງໃນຂະນະທີ່ສະແດງຄວາມຄາດຫວັງ.</w:t>
      </w:r>
    </w:p>
    <w:p>
      <w:r xmlns:w="http://schemas.openxmlformats.org/wordprocessingml/2006/main">
        <w:t xml:space="preserve">ການກ່າວເຖິງການສະທ້ອນທາງທິດສະດີທີ່ສະແດງໃຫ້ເຫັນກ່ຽວກັບການຮັບຮູ້ການຮຽກຮ້ອງທົ່ວໄປສໍາລັບການນະມັດສະການໃນຂະນະທີ່ຢືນຢັນຄວາມຄາດຫວັງຂອງການພິພາກສາອັນຊອບທໍາ.</w:t>
      </w:r>
    </w:p>
    <w:p/>
    <w:p>
      <w:r xmlns:w="http://schemas.openxmlformats.org/wordprocessingml/2006/main">
        <w:t xml:space="preserve">ເພງ^ສັນລະເສີນ 96:1 ຈົ່ງ​ຮ້ອງເພງ​ໃໝ່​ຖວາຍ​ແດ່​ພຣະເຈົ້າຢາເວ ຈົ່ງ​ຮ້ອງເພງ​ຖວາຍ​ແດ່​ພຣະເຈົ້າຢາເວ​ທົ່ວ​ແຜ່ນດິນ​ໂລກ.</w:t>
      </w:r>
    </w:p>
    <w:p/>
    <w:p>
      <w:r xmlns:w="http://schemas.openxmlformats.org/wordprocessingml/2006/main">
        <w:t xml:space="preserve">ຮ້ອງເພງສັນລະເສີນພຣະຜູ້ເປັນເຈົ້າດ້ວຍເພງໃຫມ່.</w:t>
      </w:r>
    </w:p>
    <w:p/>
    <w:p>
      <w:r xmlns:w="http://schemas.openxmlformats.org/wordprocessingml/2006/main">
        <w:t xml:space="preserve">1. ຄວາມສຸກຂອງການຮ້ອງເພງໃຫມ່ຖວາຍພຣະຜູ້ເປັນເຈົ້າ</w:t>
      </w:r>
    </w:p>
    <w:p/>
    <w:p>
      <w:r xmlns:w="http://schemas.openxmlformats.org/wordprocessingml/2006/main">
        <w:t xml:space="preserve">2. ການ​ຮຽກ​ຮ້ອງ​ໃຫ້​ທຸກ​ຄົນ​ຮ້ອງ​ເພງ​ສັນ​ລະ​ເສີນ​ພຣະ​ຜູ້​ເປັນ​ເຈົ້າ</w:t>
      </w:r>
    </w:p>
    <w:p/>
    <w:p>
      <w:r xmlns:w="http://schemas.openxmlformats.org/wordprocessingml/2006/main">
        <w:t xml:space="preserve">1. ເອຊາຢາ 42:10 - ຈົ່ງ​ຮ້ອງເພງ​ໃໝ່​ຖວາຍ​ແກ່​ພຣະເຈົ້າຢາເວ, ສັນລະເສີນ​ພຣະອົງ​ຈາກ​ທີ່​ສຸດ​ຂອງ​ແຜ່ນດິນ​ໂລກ, ຜູ້​ທີ່​ລົງ​ໄປ​ສູ່​ທະເລ, ແລະ​ສິ່ງ​ທັງໝົດ​ທີ່​ຢູ່​ໃນ​ນັ້ນ, ໝູ່​ເກາະ​ຂອງ​ພຣະອົງ ແລະ​ທຸກຄົນ​ທີ່​ອາໄສ​ຢູ່​ໃນ​ນັ້ນ.</w:t>
      </w:r>
    </w:p>
    <w:p/>
    <w:p>
      <w:r xmlns:w="http://schemas.openxmlformats.org/wordprocessingml/2006/main">
        <w:t xml:space="preserve">2 ພຣະນິມິດ 5:9 ແລະ​ພວກເຂົາ​ໄດ້​ຮ້ອງເພງ​ໃໝ່​ວ່າ: ເຈົ້າ​ສົມຄວນ​ທີ່​ຈະ​ເອົາ​ມ້ວນ​ໜັງສື​ນັ້ນ​ອອກ ແລະ​ເປີດ​ປະທັບ​ຕາ ເພາະ​ເຈົ້າ​ຖືກ​ຂ້າ​ຕາຍ ແລະ​ດ້ວຍ​ເລືອດ​ຂອງ​ເຈົ້າ ເຈົ້າ​ໄດ້​ຊື້​ໃຫ້​ພຣະເຈົ້າ​ຈາກ​ທຸກ​ເຜົ່າ ແລະ​ທຸກ​ພາສາ ແລະ​ທຸກ​ຄົນ. ແລະປະເທດຊາດ.</w:t>
      </w:r>
    </w:p>
    <w:p/>
    <w:p>
      <w:r xmlns:w="http://schemas.openxmlformats.org/wordprocessingml/2006/main">
        <w:t xml:space="preserve">ເພງ^ສັນລະເສີນ 96:2 ຈົ່ງ​ຮ້ອງເພງ​ຖວາຍ​ແດ່​ພຣະເຈົ້າຢາເວ ອວຍພອນ​ພຣະນາມ​ຂອງ​ພຣະອົງ. ສະ ແດງ ຄວາມ ລອດ ຂອງ ພຣະ ອົງ ອອກ ຈາກ ມື້ ກັບ ມື້.</w:t>
      </w:r>
    </w:p>
    <w:p/>
    <w:p>
      <w:r xmlns:w="http://schemas.openxmlformats.org/wordprocessingml/2006/main">
        <w:t xml:space="preserve">ເພງສວດນີ້ເປັນການຮຽກຮ້ອງເພື່ອສັນລະເສີນພຣະຜູ້ເປັນເຈົ້າແລະສະແດງການປົດປ່ອຍຂອງພຣະອົງທຸກໆມື້.</w:t>
      </w:r>
    </w:p>
    <w:p/>
    <w:p>
      <w:r xmlns:w="http://schemas.openxmlformats.org/wordprocessingml/2006/main">
        <w:t xml:space="preserve">1. Praise the Lord - Show Forth His Salvation: ການ​ເອີ້ນ​ການ​ນະມັດສະການ​ປະຈຳ​ວັນ​ແລະ​ຄວາມ​ກະຕັນຍູ.</w:t>
      </w:r>
    </w:p>
    <w:p/>
    <w:p>
      <w:r xmlns:w="http://schemas.openxmlformats.org/wordprocessingml/2006/main">
        <w:t xml:space="preserve">2. ດຳລົງຊີວິດທີ່ສັນລະເສີນ: ຮຽນຮູ້ທີ່ຈະດຳເນີນຊີວິດດ້ວຍຄວາມກະຕັນຍູ ແລະ ຂອບພຣະຄຸນພຣະເຈົ້າ.</w:t>
      </w:r>
    </w:p>
    <w:p/>
    <w:p>
      <w:r xmlns:w="http://schemas.openxmlformats.org/wordprocessingml/2006/main">
        <w:t xml:space="preserve">1. Psalm 95:1-2 - O come , ໃຫ້​ພວກ​ເຮົາ​ຮ້ອງ​ເພງ​ຕໍ່​ພຣະ​ຜູ້​ເປັນ​ເຈົ້າ​: ຂໍ​ໃຫ້​ພວກ​ເຮົາ​ເຮັດ​ໃຫ້​ສຽງ​ທີ່​ມີ​ຄວາມ​ສຸກ​ກັບ​ກ້ອນ​ຫີນ​ແຫ່ງ​ຄວາມ​ລອດ​ຂອງ​ພວກ​ເຮົາ​. ຂໍ​ໃຫ້​ພວກ​ເຮົາ​ມາ​ຢູ່​ຕໍ່​ໜ້າ​ພຣະ​ພັກ​ຂອງ​ພຣະ​ອົງ​ດ້ວຍ​ການ​ຂອບ​ພຣະ​ໄທ, ແລະ​ຮ້ອງ​ເພງ​ອັນ​ຊື່ນ​ຊົມ​ຕໍ່​ພຣະ​ອົງ​ດ້ວຍ​ຄຳ​ເພງ.</w:t>
      </w:r>
    </w:p>
    <w:p/>
    <w:p>
      <w:r xmlns:w="http://schemas.openxmlformats.org/wordprocessingml/2006/main">
        <w:t xml:space="preserve">2. ໂກໂລດ 3:15-17 - ແລະ​ໃຫ້​ຄວາມ​ສະຫງົບ​ສຸກ​ຂອງ​ພຣະ​ເຈົ້າ​ປົກ​ຄອງ​ໃນ​ໃຈ​ຂອງ​ທ່ານ, ທີ່​ທ່ານ​ຍັງ​ຖືກ​ເອີ້ນ​ໃນ​ຮ່າງ​ກາຍ​ດຽວ; ແລະ​ຈົ່ງ​ຂອບ​ໃຈ. ຂໍ​ໃຫ້​ພຣະ​ຄຳ​ຂອງ​ພຣະ​ຄຣິດ​ສະ​ຖິດ​ຢູ່​ໃນ​ພວກ​ທ່ານ​ຢ່າງ​ສະ​ຫງົບ​ໃນ​ສະ​ຕິ​ປັນ​ຍາ​ທັງ​ຫມົດ; ການສັ່ງສອນ ແລະ ຕັກເຕືອນເຊິ່ງກັນ ແລະ ກັນ ໃນເພງສວດ ແລະ ເພງສວດ ແລະ ເພງທາງວິນຍານ, ຮ້ອງເພງດ້ວຍພຣະຄຸນໃນໃຈຂອງເຈົ້າຕໍ່ພຣະຜູ້ເປັນເຈົ້າ. ແລະ​ການ​ກະທຳ​ອັນ​ໃດ​ກໍ​ຕາມ​ດ້ວຍ​ຄຳ​ເວົ້າ​ຫຼື​ການ​ກະທຳ, ຈົ່ງ​ເຮັດ​ທັງ​ໝົດ​ໃນ​ພຣະ​ນາມ​ຂອງ​ພຣະ​ເຢຊູ​ຄຣິດ, ໂດຍ​ຂອບ​ພຣະ​ໄທ​ພຣະ​ເຈົ້າ ແລະ ພຣະ​ບິ​ດາ​ໂດຍ​ພຣະ​ອົງ.</w:t>
      </w:r>
    </w:p>
    <w:p/>
    <w:p>
      <w:r xmlns:w="http://schemas.openxmlformats.org/wordprocessingml/2006/main">
        <w:t xml:space="preserve">ເພງ^ສັນລະເສີນ 96:3 ຈົ່ງ​ປະກາດ​ສະຫງ່າຣາສີ​ຂອງ​ພຣະອົງ​ໃນ​ບັນດາ​ປະຊາຊາດ, ຄວາມ​ອັດສະຈັນ​ຂອງ​ພຣະອົງ​ໃນ​ບັນດາ​ປະຊາຊົນ.</w:t>
      </w:r>
    </w:p>
    <w:p/>
    <w:p>
      <w:r xmlns:w="http://schemas.openxmlformats.org/wordprocessingml/2006/main">
        <w:t xml:space="preserve">ຜູ້​ຂຽນ​ຄຳເພງ​ກະຕຸ້ນ​ປະຊາຊົນ​ໃຫ້​ແບ່ງປັນ​ລັດສະໝີ​ພາບ​ຂອງ​ພະເຈົ້າ​ແລະ​ການ​ອັດສະຈັນ​ກັບ​ຊາດ​ຕ່າງໆ.</w:t>
      </w:r>
    </w:p>
    <w:p/>
    <w:p>
      <w:r xmlns:w="http://schemas.openxmlformats.org/wordprocessingml/2006/main">
        <w:t xml:space="preserve">1. ພະລັງແຫ່ງການປະຈັກພະຍານ - ການຮັບຮູ້ການອັດສະຈັນຂອງພຣະເຈົ້າໃນຊີວິດຂອງເຮົາ</w:t>
      </w:r>
    </w:p>
    <w:p/>
    <w:p>
      <w:r xmlns:w="http://schemas.openxmlformats.org/wordprocessingml/2006/main">
        <w:t xml:space="preserve">2. ແບ່ງປັນຄວາມຮັກຂອງພຣະເຈົ້າ - ການເຜີຍແຜ່ຄວາມຮູ້ກ່ຽວກັບການອັດສະຈັນຂອງພຣະອົງທົ່ວໂລກ</w:t>
      </w:r>
    </w:p>
    <w:p/>
    <w:p>
      <w:r xmlns:w="http://schemas.openxmlformats.org/wordprocessingml/2006/main">
        <w:t xml:space="preserve">1. ໂລມ 10:14-15—ເມື່ອ​ນັ້ນ​ເຂົາ​ເຈົ້າ​ຈະ​ຮ້ອງ​ຫາ​ພະອົງ​ຜູ້​ທີ່​ເຂົາ​ເຈົ້າ​ບໍ່​ເຊື່ອ​ໄດ້​ແນວ​ໃດ? ແລະ​ພວກ​ເຂົາ​ຈະ​ເຊື່ອ​ໃນ​ພຣະ​ອົງ​ໄດ້​ແນວ​ໃດ​ທີ່​ເຂົາ​ເຈົ້າ​ບໍ່​ເຄີຍ​ໄດ້​ຍິນ? ແລະເຂົາເຈົ້າຈະໄດ້ຍິນແນວໃດໂດຍບໍ່ມີໃຜສັ່ງສອນ? ແລະ​ເຂົາ​ເຈົ້າ​ຈະ​ປະກາດ​ແນວ​ໃດ​ເວັ້ນ​ເສຍ​ແຕ່​ຈະ​ຖືກ​ສົ່ງ?</w:t>
      </w:r>
    </w:p>
    <w:p/>
    <w:p>
      <w:r xmlns:w="http://schemas.openxmlformats.org/wordprocessingml/2006/main">
        <w:t xml:space="preserve">2. ເອຊາຢາ 43:10-12 - ເຈົ້າເປັນພະຍານຂອງຂ້ອຍ, ພຣະຜູ້ເປັນເຈົ້າກ່າວ, ແລະຜູ້ຮັບໃຊ້ຂອງຂ້ອຍທີ່ຂ້ອຍເລືອກ, ເພື່ອເຈົ້າຈະຮູ້ຈັກແລະເຊື່ອຂ້ອຍແລະເຂົ້າໃຈວ່າຂ້ອຍແມ່ນລາວ. ກ່ອນ​ຂ້າ​ພະ​ເຈົ້າ​ບໍ່​ມີ​ພຣະ​ເຈົ້າ​ໄດ້​ຖືກ​ສ້າງ​ຕັ້ງ​ຂຶ້ນ, ຫຼື​ຈະ​ບໍ່​ມີ​ຫຼັງ​ຈາກ​ຂ້າ​ພະ​ເຈົ້າ. ຂ້າ​ພະ​ເຈົ້າ, ຂ້າ​ພະ​ເຈົ້າ​ພຣະ​ຜູ້​ເປັນ​ເຈົ້າ, ແລະ​ນອກ​ຈາກ​ຂ້າ​ພະ​ເຈົ້າ​ບໍ່​ມີ​ຜູ້​ຊ່ວຍ​ໃຫ້​ລອດ. ຂ້າ​ພະ​ເຈົ້າ​ໄດ້​ປະ​ກາດ​ແລະ​ບັນ​ທຶກ​ແລະ​ປະ​ກາດ​, ໃນ​ເວ​ລາ​ທີ່​ບໍ່​ມີ​ພຣະ​ເຈົ້າ​ທີ່​ແປກ​ປະ​ຫລາດ​ໃນ​ບັນ​ດາ​ທ່ານ​; ແລະເຈົ້າເປັນພະຍານຂອງຂ້ອຍ, ພຣະຜູ້ເປັນເຈົ້າກ່າວ.</w:t>
      </w:r>
    </w:p>
    <w:p/>
    <w:p>
      <w:r xmlns:w="http://schemas.openxmlformats.org/wordprocessingml/2006/main">
        <w:t xml:space="preserve">ເພງ^ສັນລະເສີນ 96:4 ເພາະ​ພຣະເຈົ້າຢາເວ​ອົງ​ຍິ່ງໃຫຍ່ ແລະ​ເປັນ​ທີ່​ຈະ​ໄດ້​ຮັບ​ການ​ຍ້ອງຍໍ​ສັນລະເສີນ ພຣະອົງ​ເປັນ​ທີ່​ຢຳເກງ​ກວ່າ​ບັນດາ​ພະ​ທັງປວງ.</w:t>
      </w:r>
    </w:p>
    <w:p/>
    <w:p>
      <w:r xmlns:w="http://schemas.openxmlformats.org/wordprocessingml/2006/main">
        <w:t xml:space="preserve">ພຣະເຈົ້າຢາເວ​ອົງ​ຍິ່ງໃຫຍ່ ແລະ​ສົມຄວນ​ໄດ້​ຮັບ​ການ​ຍ້ອງຍໍ​ສັນລະເສີນ ແລະ​ເປັນ​ທີ່​ຢຳເກງ​ເໜືອ​ບັນດາ​ພະ.</w:t>
      </w:r>
    </w:p>
    <w:p/>
    <w:p>
      <w:r xmlns:w="http://schemas.openxmlformats.org/wordprocessingml/2006/main">
        <w:t xml:space="preserve">1. ຄວາມ​ຍິ່ງ​ໃຫຍ່​ຂອງ​ພຣະ​ຜູ້​ເປັນ​ເຈົ້າ - ການ​ຄົ້ນ​ຫາ​ພະ​ລັງ​ງານ, majesty, ແລະ​ຄວາມ​ຍິ່ງ​ໃຫຍ່​ຂອງ​ພຣະ​ຜູ້​ເປັນ​ເຈົ້າ</w:t>
      </w:r>
    </w:p>
    <w:p/>
    <w:p>
      <w:r xmlns:w="http://schemas.openxmlformats.org/wordprocessingml/2006/main">
        <w:t xml:space="preserve">2. ຈົ່ງ​ຢ້ານຢຳ​ພຣະ​ຜູ້​ເປັນ​ເຈົ້າ - ການ​ກວດ​ສອບ​ວ່າ​ເປັນ​ຫຍັງ​ຈຶ່ງ​ເປັນ​ການ​ສະ​ຫລາດ​ທີ່​ຈະ​ຢ້ານ​ກົວ​ພຣະ​ຜູ້​ເປັນ​ເຈົ້າ​ເຫນືອ​ພະ​ທັງ​ຫມົດ</w:t>
      </w:r>
    </w:p>
    <w:p/>
    <w:p>
      <w:r xmlns:w="http://schemas.openxmlformats.org/wordprocessingml/2006/main">
        <w:t xml:space="preserve">1 ເພງ^ສັນລະເສີນ 96:4 ເພາະ​ພຣະເຈົ້າຢາເວ​ອົງ​ຍິ່ງໃຫຍ່ ແລະ​ເປັນ​ທີ່​ຈະ​ໄດ້​ຮັບ​ການ​ຍ້ອງຍໍ​ຢ່າງ​ຍິ່ງ: ພຣະອົງ​ເປັນ​ທີ່​ຢຳເກງ​ກວ່າ​ບັນດາ​ພະ​ທັງປວງ.</w:t>
      </w:r>
    </w:p>
    <w:p/>
    <w:p>
      <w:r xmlns:w="http://schemas.openxmlformats.org/wordprocessingml/2006/main">
        <w:t xml:space="preserve">2 ດານີເອນ 6:26 - ເຮົາ​ໄດ້​ອອກ​ຄຳສັ່ງ​ວ່າ, ໃນ​ທຸກໆ​ການ​ປົກຄອງ​ຂອງ​ອານາຈັກ​ຂອງ​ເຮົາ ມະນຸດ​ຈະ​ສັ່ນ​ສະເທືອນ​ແລະ​ຢຳເກງ​ຕໍ່​ພຣະພັກ​ພຣະເຈົ້າ​ຂອງ​ດານີເອນ ເພາະ​ພຣະອົງ​ເປັນ​ພຣະເຈົ້າ​ອົງ​ຊົງ​ພຣະຊົນ​ຢູ່ ແລະ​ໝັ້ນຄົງ​ຕະຫລອດ​ການ ແລະ​ອານາຈັກ​ຂອງ​ພຣະອົງ​ຈະ​ບໍ່​ຖືກ​ທຳລາຍ. , ແລະ ການ​ປົກຄອງ​ຂອງ​ພຣະ​ອົງ​ຈະ​ເຖິງ​ທີ່​ສຸດ.</w:t>
      </w:r>
    </w:p>
    <w:p/>
    <w:p>
      <w:r xmlns:w="http://schemas.openxmlformats.org/wordprocessingml/2006/main">
        <w:t xml:space="preserve">ເພງ^ສັນລະເສີນ 96:5 ເພາະ​ບັນດາ​ພະ​ຂອງ​ຊາດ​ຕ່າງໆ​ເປັນ​ຮູບເຄົາຣົບ ແຕ່​ພຣະເຈົ້າຢາເວ​ໄດ້​ສ້າງ​ຟ້າ​ສະຫວັນ.</w:t>
      </w:r>
    </w:p>
    <w:p/>
    <w:p>
      <w:r xmlns:w="http://schemas.openxmlformats.org/wordprocessingml/2006/main">
        <w:t xml:space="preserve">ຜູ້​ຂຽນ​ຄຳເພງ​ປະກາດ​ວ່າ​ພະ​ອື່ນ​ທັງ​ປວງ​ເປັນ​ຂອງ​ປອມ ແລະ​ວ່າ​ພະ​ເຢໂຫວາ​ເປັນ​ຜູ້​ສ້າງ​ຟ້າ​ສະຫວັນ.</w:t>
      </w:r>
    </w:p>
    <w:p/>
    <w:p>
      <w:r xmlns:w="http://schemas.openxmlformats.org/wordprocessingml/2006/main">
        <w:t xml:space="preserve">1. "ອຳນາດຂອງພຣະຜູ້ເປັນເຈົ້າ: ການເຂົ້າໃຈອະທິປະໄຕຂອງພຣະເຈົ້າ"</w:t>
      </w:r>
    </w:p>
    <w:p/>
    <w:p>
      <w:r xmlns:w="http://schemas.openxmlformats.org/wordprocessingml/2006/main">
        <w:t xml:space="preserve">2. "ຄວາມຊົ່ວຊ້າຂອງພະເຈົ້າປອມ: ການເຫັນຄວາມໄຮ້ສາລະຂອງຮູບປັ້ນ"</w:t>
      </w:r>
    </w:p>
    <w:p/>
    <w:p>
      <w:r xmlns:w="http://schemas.openxmlformats.org/wordprocessingml/2006/main">
        <w:t xml:space="preserve">1. ເອຊາຢາ 40:18-20 (ເມື່ອ​ນັ້ນ​ເຈົ້າ​ຈະ​ປຽບ​ທຽບ​ພະເຈົ້າ​ກັບ​ໃຜ? ຫຼື​ເຈົ້າ​ຈະ​ປຽບ​ທຽບ​ພະອົງ​ແບບ​ໃດ?</w:t>
      </w:r>
    </w:p>
    <w:p/>
    <w:p>
      <w:r xmlns:w="http://schemas.openxmlformats.org/wordprocessingml/2006/main">
        <w:t xml:space="preserve">2. ໂຣມ 1:21-25 (ເຖິງ​ແມ່ນ​ວ່າ​ເຂົາ​ເຈົ້າ​ຮູ້​ຈັກ​ພຣະ​ເຈົ້າ, ແຕ່​ເຂົາ​ເຈົ້າ​ບໍ່​ໄດ້​ຍົກ​ຍ້ອງ​ພຣະ​ອົງ​ໃນ​ຖາ​ນະ​ເປັນ​ພຣະ​ເຈົ້າ, ບໍ່​ແມ່ນ​ຂອບ​ພຣະ​ໄທ, ແຕ່​ໄດ້​ກາຍ​ເປັນ​ຄວາມ​ຄິດ​ຂອງ​ພວກ​ເຂົາ​ບໍ່​ໄດ້​ຮັບ, ແລະ​ຫົວ​ໃຈ​ທີ່​ໂງ່​ຈ້າ​ຂອງ​ເຂົາ​ເຈົ້າ​ໄດ້​ມືດ​ມົວ).</w:t>
      </w:r>
    </w:p>
    <w:p/>
    <w:p>
      <w:r xmlns:w="http://schemas.openxmlformats.org/wordprocessingml/2006/main">
        <w:t xml:space="preserve">ເພງ^ສັນລະເສີນ 96:6 ກຽດຕິຍົດ​ແລະ​ສະຫງ່າຣາສີ​ຢູ່​ຕໍ່ໜ້າ​ພຣະອົງ: ຄວາມ​ເຂັ້ມແຂງ​ແລະ​ຄວາມ​ງາມ​ຢູ່​ໃນ​ບ່ອນ​ສັກສິດ​ຂອງ​ພຣະອົງ.</w:t>
      </w:r>
    </w:p>
    <w:p/>
    <w:p>
      <w:r xmlns:w="http://schemas.openxmlformats.org/wordprocessingml/2006/main">
        <w:t xml:space="preserve">ພະເຈົ້າ​ອົງ​ສະຫງ່າ​ງາມ​ແລະ​ມີ​ອຳນາດ ແລະ​ທີ່​ປະທັບ​ຂອງ​ພະອົງ​ເຕັມ​ໄປ​ດ້ວຍ​ພະລັງ​ແລະ​ຄວາມ​ງາມ.</w:t>
      </w:r>
    </w:p>
    <w:p/>
    <w:p>
      <w:r xmlns:w="http://schemas.openxmlformats.org/wordprocessingml/2006/main">
        <w:t xml:space="preserve">1. ພຣະຣາຊອານາຈັກລາວ- ການຂຸດຄົ້ນຄວາມງາມ ແລະ ອຳນາດຂອງພຣະພັກຂອງພຣະອົງ.</w:t>
      </w:r>
    </w:p>
    <w:p/>
    <w:p>
      <w:r xmlns:w="http://schemas.openxmlformats.org/wordprocessingml/2006/main">
        <w:t xml:space="preserve">2. ຄວາມເຂັ້ມແຂງໃນ Sanctuary - ສະທ້ອນໃຫ້ເຫັນເຖິງກໍາລັງຂອງການເຕົ້າໂຮມກັນ.</w:t>
      </w:r>
    </w:p>
    <w:p/>
    <w:p>
      <w:r xmlns:w="http://schemas.openxmlformats.org/wordprocessingml/2006/main">
        <w:t xml:space="preserve">1. Psalm 29:2 - ໃຫ້ ພຣະ ຜູ້ ເປັນ ເຈົ້າ ລັດ ສະ ຫມີ ພາບ ອັນ ເນື່ອງ ມາ ຈາກ ພຣະ ນາມ ຂອງ ພຣະ ອົງ; ນະ ມັດ ສະ ການ ພຣະ ຜູ້ ເປັນ ເຈົ້າ ໃນ ຄວາມ ງາມ ຂອງ ຄວາມ ບໍ ລິ ສຸດ.</w:t>
      </w:r>
    </w:p>
    <w:p/>
    <w:p>
      <w:r xmlns:w="http://schemas.openxmlformats.org/wordprocessingml/2006/main">
        <w:t xml:space="preserve">2. ເຮັບເຣີ 10:25 - ບໍ່​ປະ​ຖິ້ມ​ການ​ເຕົ້າ​ໂຮມ​ກັນ​ຂອງ​ຕົວ​ເຮົາ​ເອງ​ເຊັ່ນ​ດຽວ​ກັບ​ບາງ​ຄົນ; ແຕ່​ຕັກ​ເຕືອນ​ເຊິ່ງ​ກັນ​ແລະ​ກັນ: ແລະ​ຫຼາຍ​ກວ່າ​ນັ້ນ, ດັ່ງ​ທີ່​ພວກ​ທ່ານ​ເຫັນ​ວ່າ​ວັນ​ໃກ້​ຈະ​ມາ​ເຖິງ.</w:t>
      </w:r>
    </w:p>
    <w:p/>
    <w:p>
      <w:r xmlns:w="http://schemas.openxmlformats.org/wordprocessingml/2006/main">
        <w:t xml:space="preserve">ເພງ^ສັນລະເສີນ 96:7 ຈົ່ງ​ຖວາຍ​ແກ່​ພຣະເຈົ້າຢາເວ ໂອ້​ພີ່ນ້ອງ​ທັງຫລາຍ​ເອີຍ, ຈົ່ງ​ຖວາຍ​ສະຫງ່າຣາສີ ແລະ​ກຳລັງ​ແກ່​ພຣະເຈົ້າຢາເວ.</w:t>
      </w:r>
    </w:p>
    <w:p/>
    <w:p>
      <w:r xmlns:w="http://schemas.openxmlformats.org/wordprocessingml/2006/main">
        <w:t xml:space="preserve">ທຸກ​ຄົນ​ຄວນ​ໃຫ້​ກຽດ​ສັກ​ສີ ແລະ​ຄວາມ​ເຂັ້ມ​ແຂງ​ແກ່​ພຣະ​ຜູ້​ເປັນ​ເຈົ້າ.</w:t>
      </w:r>
    </w:p>
    <w:p/>
    <w:p>
      <w:r xmlns:w="http://schemas.openxmlformats.org/wordprocessingml/2006/main">
        <w:t xml:space="preserve">1: ພວກເຮົາຄວນຈະໃຫ້ກຽດສັກສີແລະຄວາມເຂັ້ມແຂງຕໍ່ພຣະເຈົ້າໃນທຸກດ້ານຂອງຊີວິດຂອງພວກເຮົາ.</w:t>
      </w:r>
    </w:p>
    <w:p/>
    <w:p>
      <w:r xmlns:w="http://schemas.openxmlformats.org/wordprocessingml/2006/main">
        <w:t xml:space="preserve">2: ເຮົາ​ທຸກ​ຄົນ​ຖືກ​ເອີ້ນ​ໃຫ້​ໃຫ້​ກຽດ​ສັກ​ສີ ແລະ​ຄວາມ​ເຂັ້ມ​ແຂງ​ແກ່​ພຣະ​ຜູ້​ເປັນ​ເຈົ້າ, ບໍ່​ວ່າ​ພື້ນ​ຖານ​ຂອງ​ເຮົາ.</w:t>
      </w:r>
    </w:p>
    <w:p/>
    <w:p>
      <w:r xmlns:w="http://schemas.openxmlformats.org/wordprocessingml/2006/main">
        <w:t xml:space="preserve">1: Colossians 3:17 - ແລະສິ່ງໃດແດ່ທີ່ທ່ານເຮັດ, ໃນຄໍາເວົ້າຫຼືການກະທໍາ, ຈົ່ງເຮັດທຸກສິ່ງທຸກຢ່າງໃນພຣະນາມຂອງພຣະເຢຊູ, ໂດຍຂອບໃຈພຣະເຈົ້າພຣະບິດາໂດຍຜ່ານພຣະອົງ.</w:t>
      </w:r>
    </w:p>
    <w:p/>
    <w:p>
      <w:r xmlns:w="http://schemas.openxmlformats.org/wordprocessingml/2006/main">
        <w:t xml:space="preserve">2: Romans 12:1 - ດັ່ງນັ້ນ, ຂ້າພະເຈົ້າຂໍອຸທອນກັບເຈົ້າ, ອ້າຍນ້ອງ, ໂດຍຄວາມເມດຕາຂອງພຣະເຈົ້າ, ນໍາສະເຫນີຮ່າງກາຍຂອງທ່ານເປັນການເສຍສະລະທີ່ມີຊີວິດ, ບໍລິສຸດແລະເປັນທີ່ຍອມຮັບກັບພຣະເຈົ້າ, ຊຶ່ງເປັນການໄຫວ້ທາງວິນຍານຂອງທ່ານ.</w:t>
      </w:r>
    </w:p>
    <w:p/>
    <w:p>
      <w:r xmlns:w="http://schemas.openxmlformats.org/wordprocessingml/2006/main">
        <w:t xml:space="preserve">ເພງ^ສັນລະເສີນ 96:8 ຈົ່ງ​ຖວາຍ​ກຽດຕິຍົດ​ແກ່​ພຣະເຈົ້າຢາເວ​ດ້ວຍ​ນາມ​ຊື່​ຂອງ​ພຣະອົງ ຈົ່ງ​ນຳ​ເຄື່ອງ​ຖວາຍ​ມາ​ໃນ​ສານ​ຂອງ​ພຣະອົງ.</w:t>
      </w:r>
    </w:p>
    <w:p/>
    <w:p>
      <w:r xmlns:w="http://schemas.openxmlformats.org/wordprocessingml/2006/main">
        <w:t xml:space="preserve">ຈົ່ງ​ໄຫວ້​ພຣະ​ຜູ້​ເປັນ​ເຈົ້າ ແລະ​ນຳ​ເຄື່ອງ​ຖວາຍ​ມາ​ສູ່​ສານ​ຂອງ​ພຣະອົງ.</w:t>
      </w:r>
    </w:p>
    <w:p/>
    <w:p>
      <w:r xmlns:w="http://schemas.openxmlformats.org/wordprocessingml/2006/main">
        <w:t xml:space="preserve">1: ພວກ​ເຮົາ​ຕ້ອງ​ໃຫ້​ກຽດ​ແກ່​ພຣະ​ຜູ້​ເປັນ​ເຈົ້າ​ແລະ​ໃຫ້​ກຽດ​ພຣະ​ອົງ​ດ້ວຍ​ການ​ສະ​ເຫນີ​ຂອງ​ພວກ​ເຮົາ.</w:t>
      </w:r>
    </w:p>
    <w:p/>
    <w:p>
      <w:r xmlns:w="http://schemas.openxmlformats.org/wordprocessingml/2006/main">
        <w:t xml:space="preserve">2: ເຮົາ​ຖືກ​ເອີ້ນ​ໃຫ້​ນຳ​ເຄື່ອງ​ຖວາຍ​ມາ​ຖວາຍ​ແກ່​ສານ​ຂອງ​ພຣະ​ເຈົ້າ ແລະ​ສັນ​ລະ​ເສີນ​ພຣະ​ອົງ​ດ້ວຍ​ສຸດ​ກຳ​ລັງ​ຂອງ​ເຮົາ.</w:t>
      </w:r>
    </w:p>
    <w:p/>
    <w:p>
      <w:r xmlns:w="http://schemas.openxmlformats.org/wordprocessingml/2006/main">
        <w:t xml:space="preserve">1: ໂຣມ 12:1 - ດັ່ງນັ້ນ, ຂ້າພະເຈົ້າຂໍແນະນໍາໃຫ້ທ່ານ, ອ້າຍເອື້ອຍນ້ອງ, ໃນທັດສະນະຂອງຄວາມເມດຕາຂອງພຣະເຈົ້າ, ຖວາຍຮ່າງກາຍຂອງທ່ານເປັນການເສຍສະລະທີ່ມີຊີວິດ, ບໍລິສຸດແລະເປັນທີ່ພໍໃຈຂອງພຣະເຈົ້າ, ນີ້ແມ່ນການນະມັດສະການທີ່ແທ້ຈິງແລະເຫມາະສົມຂອງທ່ານ.</w:t>
      </w:r>
    </w:p>
    <w:p/>
    <w:p>
      <w:r xmlns:w="http://schemas.openxmlformats.org/wordprocessingml/2006/main">
        <w:t xml:space="preserve">2: ເຫບເລີ 13:15 - ດ້ວຍ​ເຫດ​ນັ້ນ​ດ້ວຍ​ພຣະ​ເຢ​ຊູ​, ຂໍ​ໃຫ້​ພວກ​ເຮົາ​ສືບ​ຕໍ່​ສະ​ເຫນີ​ໃຫ້​ພຣະ​ເຈົ້າ​ເປັນ​ການ​ເສຍ​ສະ​ລະ​ຂອງ​ສັນ​ລະ​ເສີນ​ຫມາກ​ຂອງ​ປາກ​ທີ່​ເປີດ​ເຜີຍ​ຊື່​ຂອງ​ພຣະ​ອົງ​.</w:t>
      </w:r>
    </w:p>
    <w:p/>
    <w:p>
      <w:r xmlns:w="http://schemas.openxmlformats.org/wordprocessingml/2006/main">
        <w:t xml:space="preserve">ເພງ^ສັນລະເສີນ 96:9 ຈົ່ງ​ຂາບໄຫວ້​ພຣະເຈົ້າຢາເວ​ດ້ວຍ​ຄວາມ​ບໍລິສຸດ​ອັນ​ສະຫງ່າຣາສີ ຈົ່ງ​ຢຳເກງ​ພຣະອົງ​ທົ່ວ​ທັງ​ແຜ່ນດິນ​ໂລກ.</w:t>
      </w:r>
    </w:p>
    <w:p/>
    <w:p>
      <w:r xmlns:w="http://schemas.openxmlformats.org/wordprocessingml/2006/main">
        <w:t xml:space="preserve">ໄຫວ້​ພຣະ​ເຈົ້າ ແລະ​ເຄົາ​ລົບ​ພຣະ​ອົງ​ດ້ວຍ​ຄວາມ​ສັກ​ສິດ ແລະ ຄວາມ​ຄາ​ລະ​ວະ.</w:t>
      </w:r>
    </w:p>
    <w:p/>
    <w:p>
      <w:r xmlns:w="http://schemas.openxmlformats.org/wordprocessingml/2006/main">
        <w:t xml:space="preserve">1. "ຫົວໃຈແຫ່ງການນະມັດສະການ: ການເຄົາລົບພຣະເຈົ້າດ້ວຍຄວາມບໍລິສຸດ"</w:t>
      </w:r>
    </w:p>
    <w:p/>
    <w:p>
      <w:r xmlns:w="http://schemas.openxmlformats.org/wordprocessingml/2006/main">
        <w:t xml:space="preserve">2. "ຄວາມ​ຢ້ານ​ກົວ​ຂອງ​ພຣະ​ຜູ້​ເປັນ​ເຈົ້າ​: ການ​ຕອບ​ສະ​ຫນອງ​ອັນ​ສັກ​ສິດ​ຕໍ່​ພຣະ​ເຈົ້າ​"</w:t>
      </w:r>
    </w:p>
    <w:p/>
    <w:p>
      <w:r xmlns:w="http://schemas.openxmlformats.org/wordprocessingml/2006/main">
        <w:t xml:space="preserve">1. ເອຊາຢາ 6:1-3</w:t>
      </w:r>
    </w:p>
    <w:p/>
    <w:p>
      <w:r xmlns:w="http://schemas.openxmlformats.org/wordprocessingml/2006/main">
        <w:t xml:space="preserve">2. ໂຢຮັນ 4:23-24</w:t>
      </w:r>
    </w:p>
    <w:p/>
    <w:p>
      <w:r xmlns:w="http://schemas.openxmlformats.org/wordprocessingml/2006/main">
        <w:t xml:space="preserve">ເພງ^ສັນລະເສີນ 96:10 ຈົ່ງ​ເວົ້າ​ໃນ​ບັນດາ​ຄົນ​ຕ່າງຊາດ​ວ່າ ພຣະເຈົ້າຢາເວ​ໄດ້​ປົກຄອງ​ໂລກ​ເໝືອນກັນ ເພື່ອ​ຈະ​ບໍ່​ຫວັ່ນໄຫວ ພຣະອົງ​ຈະ​ຕັດສິນ​ປະຊາຊົນ​ຢ່າງ​ຊອບທຳ.</w:t>
      </w:r>
    </w:p>
    <w:p/>
    <w:p>
      <w:r xmlns:w="http://schemas.openxmlformats.org/wordprocessingml/2006/main">
        <w:t xml:space="preserve">ພຣະ​ຜູ້​ເປັນ​ເຈົ້າ​ປົກ​ຄອງ​ປະ​ຊາ​ຊາດ​ທັງ​ຫມົດ, ແລະ​ພຣະ​ອົງ​ຈະ​ສ້າງ​ຄວາມ​ຍຸດ​ຕິ​ທໍາ​ແລະ​ຄວາມ​ຊອບ​ທໍາ​ໃນ​ໂລກ.</w:t>
      </w:r>
    </w:p>
    <w:p/>
    <w:p>
      <w:r xmlns:w="http://schemas.openxmlformats.org/wordprocessingml/2006/main">
        <w:t xml:space="preserve">1: ພະເຈົ້າ​ປົກຄອງ​ທຸກ​ຊາດ ແລະ​ເອີ້ນ​ເຮົາ​ໃຫ້​ນະມັດສະການ​ພະອົງ.</w:t>
      </w:r>
    </w:p>
    <w:p/>
    <w:p>
      <w:r xmlns:w="http://schemas.openxmlformats.org/wordprocessingml/2006/main">
        <w:t xml:space="preserve">2: ພຣະເຈົ້າຊົງຕັ້ງຄວາມຍຸຕິທໍາແລະຄວາມຊອບທໍາໃນໂລກແລະພວກເຮົາຕ້ອງໄວ້ວາງໃຈໃນພຣະອົງ.</w:t>
      </w:r>
    </w:p>
    <w:p/>
    <w:p>
      <w:r xmlns:w="http://schemas.openxmlformats.org/wordprocessingml/2006/main">
        <w:t xml:space="preserve">1: ເອຊາຢາ 40:28-31 - “ເຈົ້າ​ບໍ່​ຮູ້​ບໍ ເຈົ້າ​ບໍ່​ໄດ້​ຍິນ​ບໍ ພຣະເຈົ້າຢາເວ​ເປັນ​ພຣະເຈົ້າ​ອັນ​ຕະຫຼອດ​ໄປ​ເປັນນິດ ເປັນ​ຜູ້​ສ້າງ​ທີ່​ສຸດ​ຂອງ​ແຜ່ນດິນ​ໂລກ ພຣະອົງ​ຈະ​ບໍ່​ອິດເມື່ອຍ​ເມື່ອຍ​ລ້າ ແລະ​ຄວາມ​ເຂົ້າໃຈ​ຂອງ​ພຣະອົງ​ບໍ່​ມີ​ໃຜ​ເຮັດ​ໄດ້. ພຣະອົງ​ໃຫ້​ກຳລັງ​ແກ່​ຄົນ​ທີ່​ອິດສາ ແລະ​ເພີ່ມ​ກຳລັງ​ຂອງ​ຄົນ​ທີ່​ອ່ອນແອ, ເຖິງ​ແມ່ນ​ຄົນ​ໜຸ່ມ​ຍັງ​ເມື່ອຍ​ລ້າ ແລະ​ອິດເມື່ອຍ, ແລະ​ຄົນ​ໜຸ່ມ​ກໍ​ສະດຸດ​ແລະ​ລົ້ມລົງ, ແຕ່​ຜູ້​ທີ່​ຫວັງ​ໃນ​ພຣະເຈົ້າຢາເວ​ຈະ​ມີ​ກຳລັງ​ໃໝ່​ຂຶ້ນ​ອີກ ພວກ​ເຂົາ​ຈະ​ຂຶ້ນ​ປີກ​ເໝືອນ​ນົກອິນຊີ. ພວກ​ເຂົາ​ຈະ​ແລ່ນ​ແລະ​ບໍ່​ເມື່ອຍ​ລ້າ, ພວກ​ເຂົາ​ຈະ​ຍ່າງ​ແລະ​ບໍ່​ເປັນ​ສະ​ໝອງ.”</w:t>
      </w:r>
    </w:p>
    <w:p/>
    <w:p>
      <w:r xmlns:w="http://schemas.openxmlformats.org/wordprocessingml/2006/main">
        <w:t xml:space="preserve">2:2:2-4 “ໃນ​ຍຸກ​ສຸດ​ທ້າຍ ພູເຂົາ​ຂອງ​ພຣະ​ວິຫານ​ຂອງ​ພຣະເຈົ້າຢາເວ​ຈະ​ຖືກ​ຕັ້ງ​ຂຶ້ນ​ເປັນ​ບ່ອນ​ສູງ​ສຸດ​ຂອງ​ພູເຂົາ ແລະ​ຈະ​ຖືກ​ຍົກ​ຂຶ້ນ​ເໜືອ​ເນີນພູ ແລະ​ຊົນຊາດ​ທັງຫລາຍ​ຈະ​ມາ​ສູ່​ເມືອງ​ນັ້ນ. ແລະ​ເວົ້າ​ວ່າ, “ມາ, ໃຫ້​ພວກ​ເຮົາ​ຂຶ້ນ​ໄປ​ເທິງ​ພູ​ຂອງ​ພຣະ​ຜູ້​ເປັນ​ເຈົ້າ, ໄປ​ທີ່​ເຮືອນ​ຂອງ​ພຣະ​ເຈົ້າ​ຂອງ​ຢາ​ໂຄບ. ພຣະອົງ​ຈະ​ສັ່ງສອນ​ທາງ​ຂອງ​ພຣະອົງ ເພື່ອ​ພວກ​ຂ້ານ້ອຍ​ຈະ​ໄດ້​ເດີນ​ໄປ​ໃນ​ເສັ້ນທາງ​ຂອງ​ພຣະອົງ.” ພຣະບັນຍັດ​ຈະ​ອອກ​ຈາກ​ຊີໂອນ, ພຣະຄຳ​ຂອງ​ພຣະເຈົ້າຢາເວ​ຈາກ​ນະຄອນ​ເຢຣູຊາເລັມ ພຣະອົງ​ຈະ​ຕັດສິນ​ລະຫວ່າງ​ບັນດາ​ປະຊາຊາດ ແລະ​ຈະ​ແກ້​ໄຂ​ການ​ຂັດ​ແຍ້ງ​ໃຫ້​ແກ່​ຫລາຍ​ຊົນຊາດ ແລະ​ຈະ​ຕີ ດາບ​ຂອງ​ພວກ​ເຂົາ​ເປັນ​ບ່ອນ​ໄຖ​ນາ ແລະ​ຫອກ​ຂອງ​ພວກ​ເຂົາ​ເຂົ້າ​ໄປ​ໃນ​ໄມ້​ດູ່, ປະ​ເທດ​ຊາດ​ຈະ​ບໍ່​ເອົາ​ດາບ​ຕໍ່ສູ້​ປະ​ເທດ​ຊາດ, ແລະ​ພວກ​ເຂົາ​ຈະ​ບໍ່​ຝຶກ​ຊ້ອມ​ຮົບ​ອີກ​ຕໍ່​ໄປ.”</w:t>
      </w:r>
    </w:p>
    <w:p/>
    <w:p>
      <w:r xmlns:w="http://schemas.openxmlformats.org/wordprocessingml/2006/main">
        <w:t xml:space="preserve">ເພງ^ສັນລະເສີນ 96:11 ຂໍ​ໃຫ້​ຟ້າ​ສະຫວັນ​ຊົມຊື່ນ​ຍິນດີ ແລະ​ໃຫ້​ແຜ່ນດິນ​ໂລກ​ຍິນດີ. ໃຫ້ທະເລ roar, ແລະຄວາມສົມບູນຂອງມັນ.</w:t>
      </w:r>
    </w:p>
    <w:p/>
    <w:p>
      <w:r xmlns:w="http://schemas.openxmlformats.org/wordprocessingml/2006/main">
        <w:t xml:space="preserve">ສະຫວັນ, ແຜ່ນດິນໂລກ, ແລະທະເລຖືກເອີ້ນໃຫ້ປິຕິຍິນດີແລະຍິນດີ.</w:t>
      </w:r>
    </w:p>
    <w:p/>
    <w:p>
      <w:r xmlns:w="http://schemas.openxmlformats.org/wordprocessingml/2006/main">
        <w:t xml:space="preserve">1. ປິຕິຍິນດີໃນສິ່ງມະຫັດສະຈັນຂອງການສ້າງ</w:t>
      </w:r>
    </w:p>
    <w:p/>
    <w:p>
      <w:r xmlns:w="http://schemas.openxmlformats.org/wordprocessingml/2006/main">
        <w:t xml:space="preserve">2. ຄວາມສຸກຂອງພຣະຜູ້ເປັນເຈົ້າເປັນຄວາມເຂັ້ມແຂງຂອງພວກເຮົາ</w:t>
      </w:r>
    </w:p>
    <w:p/>
    <w:p>
      <w:r xmlns:w="http://schemas.openxmlformats.org/wordprocessingml/2006/main">
        <w:t xml:space="preserve">1. ປະຖົມມະການ 1:1-2 - ໃນ​ຕອນ​ຕົ້ນ​ພະເຈົ້າ​ໄດ້​ສ້າງ​ຟ້າ​ສະຫວັນ​ແລະ​ແຜ່ນດິນ​ໂລກ.</w:t>
      </w:r>
    </w:p>
    <w:p/>
    <w:p>
      <w:r xmlns:w="http://schemas.openxmlformats.org/wordprocessingml/2006/main">
        <w:t xml:space="preserve">2. ເອຊາຢາ 12:2 - ແນ່ນອນພຣະເຈົ້າເປັນຄວາມລອດຂອງຂ້ອຍ; ຂ້ອຍຈະໄວ້ວາງໃຈແລະບໍ່ຢ້ານ. ພຣະຜູ້ເປັນເຈົ້າ, ພຣະຜູ້ເປັນເຈົ້າເອງ, ເປັນຄວາມເຂັ້ມແຂງແລະເພງຂອງຂ້ອຍ; ພຣະອົງໄດ້ກາຍເປັນຄວາມລອດຂອງຂ້ອຍ.</w:t>
      </w:r>
    </w:p>
    <w:p/>
    <w:p>
      <w:r xmlns:w="http://schemas.openxmlformats.org/wordprocessingml/2006/main">
        <w:t xml:space="preserve">ເພງ^ສັນລະເສີນ 96:12 ຂໍ​ໃຫ້​ທົ່ງນາ​ມີ​ຄວາມ​ຊົມຊື່ນ​ຍິນດີ ແລະ​ທຸກສິ່ງ​ທີ່​ຢູ່​ໃນ​ນັ້ນ​ຈະ​ມີ​ຄວາມ​ຊົມຊື່ນ​ຍິນດີ.</w:t>
      </w:r>
    </w:p>
    <w:p/>
    <w:p>
      <w:r xmlns:w="http://schemas.openxmlformats.org/wordprocessingml/2006/main">
        <w:t xml:space="preserve">ແຜ່ນ​ດິນ​ໂລກ​ຈະ​ໄດ້​ຮັບ​ການ​ຍ້ອງ​ຍໍ​ແລະ​ສະ​ເຫຼີມ​ສະ​ຫຼອງ, ແລະ​ໃນ​ທີ່​ສຸດ​ອາ​ໃສ​ຂອງ​ມັນ​ຈະ​ປິ​ຕິ​ຍິນ​ດີ.</w:t>
      </w:r>
    </w:p>
    <w:p/>
    <w:p>
      <w:r xmlns:w="http://schemas.openxmlformats.org/wordprocessingml/2006/main">
        <w:t xml:space="preserve">1: ປິຕິຍິນດີໃນພຣະຜູ້ເປັນເຈົ້າ, ແລະສະຫລອງແຜ່ນດິນໂລກທີ່ພຣະອົງໄດ້ສ້າງ</w:t>
      </w:r>
    </w:p>
    <w:p/>
    <w:p>
      <w:r xmlns:w="http://schemas.openxmlformats.org/wordprocessingml/2006/main">
        <w:t xml:space="preserve">2: ຈົ່ງສັນລະເສີນພຣະຜູ້ເປັນເຈົ້າສໍາລັບການສ້າງຂອງພຣະອົງແລະໃຫ້ມັນເຕັມໄປດ້ວຍຄວາມສຸກ</w:t>
      </w:r>
    </w:p>
    <w:p/>
    <w:p>
      <w:r xmlns:w="http://schemas.openxmlformats.org/wordprocessingml/2006/main">
        <w:t xml:space="preserve">ຄຳເພງ 148:7-10 “ຈົ່ງ​ຍ້ອງຍໍ​ສັນລະເສີນ​ພຣະເຈົ້າຢາເວ​ຈາກ​ແຜ່ນດິນ​ໂລກ, ມັງກອນ, ແລະ​ທຸກ​ເລິກ​ຄື: ໄຟ, ແລະ​ໝາກເຫັບ, ຫິມະ, ແລະ​ອາຍ, ລົມ​ພາຍຸ​ທີ່​ເຮັດ​ໃຫ້​ຖ້ອຍຄຳ​ຂອງ​ພຣະອົງ​ມີ​ດັ່ງນີ້: ພູເຂົາ​ແລະ​ເນີນພູ​ທັງໝົດ, ຕົ້ນໄມ້​ທີ່​ອອກ​ໝາກ, ແລະ ຕົ້ນ​ຕະກູນ​ທັງ​ປວງ: ສັດ​ຮ້າຍ, ແລະ​ສັດ​ທັງ​ປວງ; ສັດ​ເລືອ​ຄານ, ແລະ​ນົກ​ບິນ: ກະສັດ​ແຫ່ງ​ແຜ່ນ​ດິນ​ໂລກ, ແລະ​ທຸກ​ຄົນ, ເຈົ້າ​ນາຍ, ແລະ​ຜູ້​ພິ​ພາກ​ສາ​ທັງ​ປວງ​ຂອງ​ແຜ່ນ​ດິນ​ໂລກ.”</w:t>
      </w:r>
    </w:p>
    <w:p/>
    <w:p>
      <w:r xmlns:w="http://schemas.openxmlformats.org/wordprocessingml/2006/main">
        <w:t xml:space="preserve">2: ປະຖົມມະການ 1:1-31 - “ໃນ​ຕົ້ນເດີມ ພຣະເຈົ້າ​ໄດ້​ສ້າງ​ຟ້າ​ສະຫວັນ​ແລະ​ແຜ່ນດິນ​ໂລກ ແລະ​ແຜ່ນດິນ​ໂລກ​ກໍ​ບໍ່ມີ​ຮູບ​ຮ່າງ ແລະ​ເປັນ​ໂມຄະ; ແລະ​ຄວາມ​ມືດ​ກໍ​ຢູ່​ເທິງ​ໜ້າ​ເລິກ ແລະ​ພຣະວິນຍານ​ຂອງ​ພຣະເຈົ້າ​ກໍ​ເຄື່ອນ​ໄປ​ເທິງ​ໜ້າ. ຂອງນ້ໍາ, ແລະພຣະເຈົ້າໄດ້ກ່າວວ່າ, ຂໍໃຫ້ມີຄວາມສະຫວ່າງ: ແລະມີຄວາມສະຫວ່າງ, ແລະພຣະເຈົ້າໄດ້ເຫັນຄວາມສະຫວ່າງ, ມັນດີ: ແລະພຣະເຈົ້າໄດ້ແບ່ງຄວາມສະຫວ່າງຈາກຄວາມມືດ, ແລະພຣະເຈົ້າເອີ້ນວ່າຄວາມສະຫວ່າງ, ແລະພຣະອົງເອີ້ນວ່າຄວາມມືດ. ກາງຄືນ ແລະຕອນແລງ ແລະຕອນເຊົ້າເປັນມື້ທຳອິດ.”</w:t>
      </w:r>
    </w:p>
    <w:p/>
    <w:p>
      <w:r xmlns:w="http://schemas.openxmlformats.org/wordprocessingml/2006/main">
        <w:t xml:space="preserve">ເພງ^ສັນລະເສີນ 96:13 ຕໍ່ໜ້າ​ພຣະເຈົ້າຢາເວ ເພາະ​ພຣະອົງ​ສະເດັດ​ມາ ເພາະ​ພຣະອົງ​ຈະ​ມາ​ເພື່ອ​ພິພາກສາ​ໂລກ ພຣະອົງ​ຈະ​ພິພາກສາ​ໂລກ​ດ້ວຍ​ຄວາມ​ຊອບທຳ ແລະ​ປະຊາຊົນ​ດ້ວຍ​ຄວາມ​ຈິງ.</w:t>
      </w:r>
    </w:p>
    <w:p/>
    <w:p>
      <w:r xmlns:w="http://schemas.openxmlformats.org/wordprocessingml/2006/main">
        <w:t xml:space="preserve">ຜູ້​ຂຽນ​ຄຳເພງ​ເຕືອນ​ເຮົາ​ວ່າ​ພະເຈົ້າ​ຈະ​ມາ​ຕັດສິນ​ແຜ່ນດິນ​ໂລກ​ດ້ວຍ​ຄວາມ​ຊອບທຳ​ແລະ​ຄວາມ​ຈິງ.</w:t>
      </w:r>
    </w:p>
    <w:p/>
    <w:p>
      <w:r xmlns:w="http://schemas.openxmlformats.org/wordprocessingml/2006/main">
        <w:t xml:space="preserve">1. ວັນ​ຂອງ​ພຣະ​ຜູ້​ເປັນ​ເຈົ້າ: ດໍາ​ລົງ​ຊີ​ວິດ​ທີ່​ຊອບ​ທໍາ​ຕໍ່​ຫນ້າ​ພຣະ​ເຈົ້າ</w:t>
      </w:r>
    </w:p>
    <w:p/>
    <w:p>
      <w:r xmlns:w="http://schemas.openxmlformats.org/wordprocessingml/2006/main">
        <w:t xml:space="preserve">2. ການພິພາກສາຂອງພຣະເຈົ້າ: ດໍາລົງຊີວິດຢູ່ໃນຄວາມຈິງກ່ອນພຣະເຈົ້າ</w:t>
      </w:r>
    </w:p>
    <w:p/>
    <w:p>
      <w:r xmlns:w="http://schemas.openxmlformats.org/wordprocessingml/2006/main">
        <w:t xml:space="preserve">1. ເອຊາຢາ 2:4 “ພຣະອົງ​ຈະ​ຕັດສິນ​ລະຫວ່າງ​ຊາດ​ຕ່າງໆ ແລະ​ຈະ​ຕັດສິນ​ຄວາມ​ຂັດ​ແຍ້ງ​ໃຫ້​ແກ່​ຫລາຍ​ຊາດ; ແລະ​ພວກເຂົາ​ຈະ​ຕີ​ດາບ​ຂອງ​ພວກເຂົາ​ເປັນ​ບ່ອນ​ໄຖ, ແລະ​ຫອກ​ຂອງ​ພວກ​ເຂົາ​ໃຫ້​ເປັນ​ໄມ້ຄ້ອນ​ຕີ; ຊາດ​ຈະ​ບໍ່​ຍົກ​ດາບ​ຂຶ້ນ​ຕໍ່ສູ້​ຊາດ, ທັງ​ຈະ​ບໍ່​ຍອມ​ແພ້. ພວກເຂົາຮຽນຮູ້ສົງຄາມອີກຕໍ່ໄປ."</w:t>
      </w:r>
    </w:p>
    <w:p/>
    <w:p>
      <w:r xmlns:w="http://schemas.openxmlformats.org/wordprocessingml/2006/main">
        <w:t xml:space="preserve">2. Romans 14: 12 - "ດັ່ງນັ້ນພວກເຮົາແຕ່ລະຄົນຈະບອກເລື່ອງຂອງຕົນເອງຕໍ່ພຣະເຈົ້າ."</w:t>
      </w:r>
    </w:p>
    <w:p/>
    <w:p>
      <w:r xmlns:w="http://schemas.openxmlformats.org/wordprocessingml/2006/main">
        <w:t xml:space="preserve">ເພງສັນລະເສີນ ບົດທີ 97 ເປັນເພງສັນລະເສີນທີ່ຍົກການປົກຄອງ ແລະອຳນາດຂອງພຣະເຈົ້າ. ມັນ​ເນັ້ນ​ໜັກ​ເຖິງ​ຄວາມ​ຊອບ​ທຳ, ອະ​ທິ​ປະ​ໄຕ​ຂອງ​ພຣະ​ອົງ, ແລະ ການ​ຕອບ​ສະ​ໜອງ​ຂອງ​ການ​ສ້າງ​ຕໍ່​ລັດ​ສະ​ໝີ​ພາບ​ຂອງ​ພຣະ​ອົງ.</w:t>
      </w:r>
    </w:p>
    <w:p/>
    <w:p>
      <w:r xmlns:w="http://schemas.openxmlformats.org/wordprocessingml/2006/main">
        <w:t xml:space="preserve">ຫຍໍ້​ໜ້າ​ທີ 1: ຜູ້​ຂຽນ​ຄຳເພງ​ປະກາດ​ວ່າ​ພະເຈົ້າ​ປົກຄອງ​ເປັນ​ກະສັດ ແລະ​ສະແດງ​ຄວາມ​ຍິນດີ​ຕໍ່​ການ​ປົກຄອງ​ຂອງ​ພະອົງ. ພວກ​ເຂົາ​ພັນ​ລະ​ນາ​ເຖິງ​ຄວາມ​ຊອບ​ທຳ​ແລະ​ຄວາມ​ຍຸດ​ຕິ​ທຳ​ເປັນ​ພື້ນ​ຖານ​ຂອງ​ບັນ​ລັງ​ຂອງ​ພຣະ​ອົງ, ດ້ວຍ​ໄຟ​ຈະ​ດັບ​ສູນ​ສັດຕູ​ຂອງ​ພຣະ​ອົງ (ຄຳເພງ 97:1-3).</w:t>
      </w:r>
    </w:p>
    <w:p/>
    <w:p>
      <w:r xmlns:w="http://schemas.openxmlformats.org/wordprocessingml/2006/main">
        <w:t xml:space="preserve">ຫຍໍ້​ໜ້າ​ທີ 2: ຜູ້​ຂຽນ​ຄຳເພງ​ເນັ້ນ​ເຖິງ​ການ​ປະທັບ​ອັນ​ໜ້າ​ອັດສະຈັນ​ໃຈ​ຂອງ​ພະເຈົ້າ. ພວກ​ເຂົາ​ພັນ​ລະ​ນາ​ເຖິງ​ວິ​ທີ​ທີ່​ພູ​ເຂົາ​ລະ​ລາຍ​ຄື​ກັບ​ຂີ້​ເຜີ້ງ​ຕໍ່​ພຣະ​ພັກ​ຂອງ​ພຣະ​ອົງ, ໂດຍ​ເນັ້ນ​ເຖິງ​ຄວາມ​ສູງ​ສຸດ​ຂອງ​ພຣະ​ອົງ​ຕໍ່​ການ​ສ້າງ​ທັງ​ປວງ (ເພງສັນລະເສີນ 97:4-5).</w:t>
      </w:r>
    </w:p>
    <w:p/>
    <w:p>
      <w:r xmlns:w="http://schemas.openxmlformats.org/wordprocessingml/2006/main">
        <w:t xml:space="preserve">ວັກ​ທີ 3: ຜູ້​ຂຽນ​ຄຳເພງ​ຢືນຢັນ​ວ່າ​ຜູ້​ທີ່​ຮັກ​ພະ​ເຢໂຫວາ​ກຽດ​ຊັງ​ຄວາມ​ຊົ່ວ​ຮ້າຍ​ແລະ​ໄດ້​ຮັບ​ການ​ປົກ​ປ້ອງ​ຈາກ​ພະອົງ. ພວກ​ເຂົາ​ຊຸກຍູ້​ຄົນ​ຊອບ​ທຳ​ໃຫ້​ປິ​ຕິ​ຍິນ​ດີ​ໃນ​ຄວາມ​ສັດ​ຊື່​ຂອງ​ພຣະ​ເຈົ້າ ແລະ​ສັນ​ລະ​ເສີນ​ພຣະ​ນາມ​ອັນ​ສັກ​ສິດ​ຂອງ​ພຣະ​ອົງ (ຄຳເພງ 97:10-12).</w:t>
      </w:r>
    </w:p>
    <w:p/>
    <w:p>
      <w:r xmlns:w="http://schemas.openxmlformats.org/wordprocessingml/2006/main">
        <w:t xml:space="preserve">ສະຫຼຸບ,</w:t>
      </w:r>
    </w:p>
    <w:p>
      <w:r xmlns:w="http://schemas.openxmlformats.org/wordprocessingml/2006/main">
        <w:t xml:space="preserve">Psalm ເກົ້າສິບເຈັດຂອງຂວັນ</w:t>
      </w:r>
    </w:p>
    <w:p>
      <w:r xmlns:w="http://schemas.openxmlformats.org/wordprocessingml/2006/main">
        <w:t xml:space="preserve">ຄວາມ​ສູງ​ສົ່ງ​ຂອງ​ການ​ປົກ​ຄອງ​ອັນ​ສູງ​ສົ່ງ​,</w:t>
      </w:r>
    </w:p>
    <w:p>
      <w:r xmlns:w="http://schemas.openxmlformats.org/wordprocessingml/2006/main">
        <w:t xml:space="preserve">ແລະ​ການ​ຢືນ​ຢັນ​ຂອງ​ຄວາມ​ຊອບ​ທໍາ​,</w:t>
      </w:r>
    </w:p>
    <w:p>
      <w:r xmlns:w="http://schemas.openxmlformats.org/wordprocessingml/2006/main">
        <w:t xml:space="preserve">ການຍົກໃຫ້ເຫັນການປະກາດທີ່ບັນລຸໄດ້ໂດຍຜ່ານການປະກາດການປົກຄອງອັນສູງສົ່ງໃນຂະນະທີ່ເນັ້ນຫນັກໃສ່ການຮັບຮູ້ຄວາມຍຸດຕິທໍາອັນສູງສົ່ງ.</w:t>
      </w:r>
    </w:p>
    <w:p/>
    <w:p>
      <w:r xmlns:w="http://schemas.openxmlformats.org/wordprocessingml/2006/main">
        <w:t xml:space="preserve">ເນັ້ນໜັກເຖິງຄວາມເຄົາລົບນັບຖືທີ່ບັນລຸໄດ້ໂດຍການອະທິບາຍເຖິງການປະກົດຕົວທີ່ໜ້າຕື່ນຕາຕື່ນໃຈ ໃນຂະນະທີ່ຢືນຢັນການຮັບຮູ້ເຖິງຄວາມສູງສົ່ງອັນສູງສົ່ງ,</w:t>
      </w:r>
    </w:p>
    <w:p>
      <w:r xmlns:w="http://schemas.openxmlformats.org/wordprocessingml/2006/main">
        <w:t xml:space="preserve">ແລະ ເນັ້ນ ຫນັກ ໃສ່ ການ ຢືນ ຢັນ ໄດ້ ບັນ ລຸ ໄດ້ ໂດຍ ການ ຂັດ ກັນ ຄວາມ ຮັກ ສໍາ ລັບ ພຣະ ເຈົ້າ ກັບ ຄວາມ ກຽດ ຊັງ ສໍາ ລັບ ຄວາມ ຊົ່ວ ຮ້າຍ ໃນ ຂະ ນະ ທີ່ ສະ ແດງ ຄວາມ ປິ ຕິ ຍິນ ດີ ໃນ ຄວາມ ຊື່ ສັດ ອັນ ສູງ ສົ່ງ.</w:t>
      </w:r>
    </w:p>
    <w:p>
      <w:r xmlns:w="http://schemas.openxmlformats.org/wordprocessingml/2006/main">
        <w:t xml:space="preserve">ການກ່າວເຖິງການສະທ້ອນທາງທິດສະດີທີ່ສະແດງໃຫ້ເຫັນກ່ຽວກັບການຮັບຮູ້ການປົກປ້ອງຈາກສະຫວັນສໍາລັບຄວາມຊອບທໍາໃນຂະນະທີ່ຢືນຢັນການໂທຫາສັນລະເສີນ.</w:t>
      </w:r>
    </w:p>
    <w:p/>
    <w:p>
      <w:r xmlns:w="http://schemas.openxmlformats.org/wordprocessingml/2006/main">
        <w:t xml:space="preserve">ເພງ^ສັນລະເສີນ 97:1 ພຣະເຈົ້າຢາເວ​ປົກຄອງ; ໃຫ້ແຜ່ນດິນໂລກປິຕິຍິນດີ; ຂໍ​ໃຫ້​ຝູງ​ເກາະ​ມີ​ຄວາມ​ຍິນດີ.</w:t>
      </w:r>
    </w:p>
    <w:p/>
    <w:p>
      <w:r xmlns:w="http://schemas.openxmlformats.org/wordprocessingml/2006/main">
        <w:t xml:space="preserve">ພຣະ​ຜູ້​ເປັນ​ເຈົ້າ​ຢູ່​ໃນ​ການ​ຄວບ​ຄຸມ​ຂອງ​ທຸກ​ສິ່ງ​ທຸກ​ຢ່າງ​ແລະ​ແຜ່ນ​ດິນ​ໂລກ​ຄວນ​ຈະ​ເຕັມ​ໄປ​ດ້ວຍ​ຄວາມ​ສຸກ.</w:t>
      </w:r>
    </w:p>
    <w:p/>
    <w:p>
      <w:r xmlns:w="http://schemas.openxmlformats.org/wordprocessingml/2006/main">
        <w:t xml:space="preserve">1. ຄວາມສຸກຂອງການຮູ້ຈັກພຣະເຈົ້າຢູ່ໃນການຄວບຄຸມ</w:t>
      </w:r>
    </w:p>
    <w:p/>
    <w:p>
      <w:r xmlns:w="http://schemas.openxmlformats.org/wordprocessingml/2006/main">
        <w:t xml:space="preserve">2. ປິຕິຍິນດີໃນອະທິປະໄຕຂອງພຣະຜູ້ເປັນເຈົ້າ</w:t>
      </w:r>
    </w:p>
    <w:p/>
    <w:p>
      <w:r xmlns:w="http://schemas.openxmlformats.org/wordprocessingml/2006/main">
        <w:t xml:space="preserve">1. Romans 15: 13 - "ຂໍໃຫ້ພຣະເຈົ້າຂອງຄວາມຫວັງເຮັດໃຫ້ເຈົ້າເຕັມໄປດ້ວຍຄວາມສຸກແລະຄວາມສະຫງົບສຸກຕາມທີ່ເຈົ້າໄວ້ວາງໃຈໃນພຣະອົງ, ດັ່ງນັ້ນເຈົ້າຈະລົ້ນຄວາມຫວັງໂດຍອໍານາດຂອງພຣະວິນຍານບໍລິສຸດ."</w:t>
      </w:r>
    </w:p>
    <w:p/>
    <w:p>
      <w:r xmlns:w="http://schemas.openxmlformats.org/wordprocessingml/2006/main">
        <w:t xml:space="preserve">2 ໂຢຊວຍ 24:15 “ແຕ່​ຖ້າ​ການ​ຮັບໃຊ້​ພຣະເຈົ້າຢາເວ​ເບິ່ງ​ຄື​ວ່າ​ບໍ່​ເປັນ​ທີ່​ປາຖະໜາ​ຂອງ​ພວກເຈົ້າ, ຈົ່ງ​ເລືອກ​ເອົາ​ຕົວ​ເອງ​ໃນ​ວັນ​ນີ້​ວ່າ​ຈະ​ຮັບໃຊ້​ຜູ້ໃດ, ບໍ່​ວ່າ​ພະ​ທີ່​ບັນພະບຸລຸດ​ຂອງ​ເຈົ້າ​ໄດ້​ຮັບໃຊ້​ນອກ​ເໜືອ​ແມ່ນໍ້າ​ເອີຟຣັດ ຫລື​ເປັນ​ພະ​ຂອງ​ຊາວ​ອາໂມ​ໃນ​ດິນແດນ​ຂອງ​ເຈົ້າ. ແຕ່​ສຳລັບ​ຂ້ອຍ​ແລະ​ຄອບຄົວ​ຂອງ​ຂ້ອຍ ເຮົາ​ຈະ​ຮັບໃຊ້​ພຣະເຈົ້າຢາເວ.</w:t>
      </w:r>
    </w:p>
    <w:p/>
    <w:p>
      <w:r xmlns:w="http://schemas.openxmlformats.org/wordprocessingml/2006/main">
        <w:t xml:space="preserve">ເພງ^ສັນລະເສີນ 97:2 ເມກ​ແລະ​ຄວາມ​ມືດ​ອ້ອມຮອບ​ພຣະອົງ: ຄວາມ​ຊອບທຳ​ແລະ​ການ​ພິພາກສາ​ເປັນ​ບ່ອນ​ຢູ່​ຂອງ​ບັນລັງ​ຂອງ​ພຣະອົງ.</w:t>
      </w:r>
    </w:p>
    <w:p/>
    <w:p>
      <w:r xmlns:w="http://schemas.openxmlformats.org/wordprocessingml/2006/main">
        <w:t xml:space="preserve">ພຣະ​ເຈົ້າ​ຖືກ​ອ້ອມ​ຮອບ​ໄປ​ດ້ວຍ​ຄວາມ​ມືດ​ແລະ​ຟັງ, ບັນ​ລັງ​ຂອງ​ພຣະ​ອົງ​ໄດ້​ຮັບ​ການ​ຍຶດ​ຫມັ້ນ​ໂດຍ​ຄວາມ​ຊອບ​ທໍາ​ແລະ​ຄວາມ​ຍຸດ​ຕິ​ທໍາ.</w:t>
      </w:r>
    </w:p>
    <w:p/>
    <w:p>
      <w:r xmlns:w="http://schemas.openxmlformats.org/wordprocessingml/2006/main">
        <w:t xml:space="preserve">1. ຄວາມຊອບທໍາຂອງພຣະຜູ້ເປັນເຈົ້າ: ການຍຶດຄອງບັນລັງຂອງພຣະອົງ</w:t>
      </w:r>
    </w:p>
    <w:p/>
    <w:p>
      <w:r xmlns:w="http://schemas.openxmlformats.org/wordprocessingml/2006/main">
        <w:t xml:space="preserve">2. ການດໍາລົງຊີວິດຢູ່ໃນຄວາມສະຫວ່າງຂອງຄວາມຍຸຕິທໍາຂອງພຣະເຈົ້າ</w:t>
      </w:r>
    </w:p>
    <w:p/>
    <w:p>
      <w:r xmlns:w="http://schemas.openxmlformats.org/wordprocessingml/2006/main">
        <w:t xml:space="preserve">1. Psalm 89:14 - ຄວາມຊອບທໍາແລະຄວາມຍຸດຕິທໍາເປັນພື້ນຖານຂອງບັນລັງຂອງເຈົ້າ;</w:t>
      </w:r>
    </w:p>
    <w:p/>
    <w:p>
      <w:r xmlns:w="http://schemas.openxmlformats.org/wordprocessingml/2006/main">
        <w:t xml:space="preserve">2. ເອຊາຢາ 9:7 - ຈາກ​ການ​ເພີ່ມ​ຂຶ້ນ​ຂອງ​ລັດຖະບານ​ແລະ​ສັນຕິສຸກ​ຈະ​ບໍ່​ມີ​ທີ່​ສິ້ນ​ສຸດ, ເທິງ​ບັນລັງ​ຂອງ​ດາວິດ​ແລະ​ອານາຈັກ​ຂອງ​ພຣະອົງ, ເພື່ອ​ສັ່ງ​ໃຫ້​ມັນ​ຕັ້ງ​ຂຶ້ນ​ດ້ວຍ​ການ​ພິພາກສາ​ແລະ​ຄວາມ​ຍຸດຕິທຳ.</w:t>
      </w:r>
    </w:p>
    <w:p/>
    <w:p>
      <w:r xmlns:w="http://schemas.openxmlformats.org/wordprocessingml/2006/main">
        <w:t xml:space="preserve">ເພງ^ສັນລະເສີນ 97:3 ໄຟ​ລຸກ​ລາມ​ໄປ​ຕໍ່ໜ້າ​ພຣະອົງ ແລະ​ເຜົາ​ສັດຕູ​ທີ່​ຢູ່​ອ້ອມຮອບ​ພຣະອົງ.</w:t>
      </w:r>
    </w:p>
    <w:p/>
    <w:p>
      <w:r xmlns:w="http://schemas.openxmlformats.org/wordprocessingml/2006/main">
        <w:t xml:space="preserve">ໄຟ​ລຸກ​ຂຶ້ນ​ຕໍ່​ໜ້າ​ພຣະ​ເຈົ້າ, ໄໝ້​ສັດຕູ​ຂອງ​ພຣະ​ອົງ.</w:t>
      </w:r>
    </w:p>
    <w:p/>
    <w:p>
      <w:r xmlns:w="http://schemas.openxmlformats.org/wordprocessingml/2006/main">
        <w:t xml:space="preserve">1. ພະລັງແຫ່ງການສະຖິດຂອງພຣະເຈົ້າ: ໄຟທີ່ເຜົາຜານສັດຕູ</w:t>
      </w:r>
    </w:p>
    <w:p/>
    <w:p>
      <w:r xmlns:w="http://schemas.openxmlformats.org/wordprocessingml/2006/main">
        <w:t xml:space="preserve">2. ໄຟທີ່ບໍລິສຸດຂອງພຣະຜູ້ເປັນເຈົ້າ: ການຫລອມແລະທໍາລາຍ</w:t>
      </w:r>
    </w:p>
    <w:p/>
    <w:p>
      <w:r xmlns:w="http://schemas.openxmlformats.org/wordprocessingml/2006/main">
        <w:t xml:space="preserve">1. ເຮັບເຣີ 12:29 - ສໍາລັບພຣະເຈົ້າຂອງພວກເຮົາເປັນໄຟທີ່ບໍລິໂພກ.</w:t>
      </w:r>
    </w:p>
    <w:p/>
    <w:p>
      <w:r xmlns:w="http://schemas.openxmlformats.org/wordprocessingml/2006/main">
        <w:t xml:space="preserve">2. ເອຊາຢາ 43:2 -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ເພງ^ສັນລະເສີນ 97:4 ຟ້າຜ່າ​ຂອງ​ພຣະອົງ​ເຮັດ​ໃຫ້​ໂລກ​ມີ​ຄວາມ​ສະຫວ່າງ ແຜ່ນດິນ​ໂລກ​ເຫັນ ແລະ​ສັ່ນເຊັນ.</w:t>
      </w:r>
    </w:p>
    <w:p/>
    <w:p>
      <w:r xmlns:w="http://schemas.openxmlformats.org/wordprocessingml/2006/main">
        <w:t xml:space="preserve">ໂລກໄດ້ຖືກສະຫວ່າງໂດຍຟ້າຜ່າຂອງພຣະເຈົ້າ, ແລະແຜ່ນດິນໂລກໄດ້ສັ່ນສະເທືອນດ້ວຍຄວາມຢ້ານ.</w:t>
      </w:r>
    </w:p>
    <w:p/>
    <w:p>
      <w:r xmlns:w="http://schemas.openxmlformats.org/wordprocessingml/2006/main">
        <w:t xml:space="preserve">1. ອຳນາດຂອງພະເຈົ້າຄວນດົນໃຈເຮົາໃຫ້ດຳລົງຊີວິດດ້ວຍຄວາມຢ້ານຢຳແລະຄາລະວະ.</w:t>
      </w:r>
    </w:p>
    <w:p/>
    <w:p>
      <w:r xmlns:w="http://schemas.openxmlformats.org/wordprocessingml/2006/main">
        <w:t xml:space="preserve">2. ເຮົາ​ບໍ່​ຄວນ​ລືມ​ອຳນາດ​ແລະ​ອຳນາດ​ຂອງ​ພຣະ​ເຈົ້າ.</w:t>
      </w:r>
    </w:p>
    <w:p/>
    <w:p>
      <w:r xmlns:w="http://schemas.openxmlformats.org/wordprocessingml/2006/main">
        <w:t xml:space="preserve">1. ເອຊາຢາ 6:1-5 - ໃນ​ປີ​ທີ່​ກະສັດ​ອຸດຊີຢາ​ສິ້ນ​ຊີວິດ ຂ້ອຍ​ໄດ້​ເຫັນ​ພຣະຜູ້​ເປັນ​ເຈົ້າ​ນັ່ງ​ເທິງ​ບັນລັງ, ສູງ​ແລະ​ຍົກ​ຂຶ້ນ; ແລະ​ລົດ​ໄຟ​ຂອງ​ພຣະ​ອົງ​ໄດ້​ເຕັມ​ພຣະ​ວິ​ຫານ.</w:t>
      </w:r>
    </w:p>
    <w:p/>
    <w:p>
      <w:r xmlns:w="http://schemas.openxmlformats.org/wordprocessingml/2006/main">
        <w:t xml:space="preserve">2. ເຮັບເຣີ 12:28-29 - ສະນັ້ນ ຂໍ​ໃຫ້​ເຮົາ​ມີ​ຄວາມ​ກະຕັນຍູ​ສຳລັບ​ການ​ໄດ້​ຮັບ​ອານາຈັກ​ທີ່​ບໍ່​ສາມາດ​ສັ່ນ​ສະເທືອນ​ໄດ້ ແລະ​ຂໍ​ໃຫ້​ເຮົາ​ຖວາຍ​ການ​ນະມັດສະການ​ທີ່​ເປັນ​ທີ່​ຍອມຮັບ​ຂອງ​ພຣະເຈົ້າ ດ້ວຍ​ຄວາມ​ຄາລະວະ​ແລະ​ຄວາມ​ຢ້ານຢຳ.</w:t>
      </w:r>
    </w:p>
    <w:p/>
    <w:p>
      <w:r xmlns:w="http://schemas.openxmlformats.org/wordprocessingml/2006/main">
        <w:t xml:space="preserve">ເພງ^ສັນລະເສີນ 97:5 ເນີນພູ​ໄດ້​ລະລາຍ​ໄປ​ເໝືອນ​ຂີ້ເຜີ້ງ​ທີ່​ປະທັບ​ຂອງ​ພຣະເຈົ້າຢາເວ ຕໍ່ໜ້າ​ອົງພຣະ​ຜູ້​ເປັນເຈົ້າ​ຂອງ​ແຜ່ນດິນ​ໂລກ.</w:t>
      </w:r>
    </w:p>
    <w:p/>
    <w:p>
      <w:r xmlns:w="http://schemas.openxmlformats.org/wordprocessingml/2006/main">
        <w:t xml:space="preserve">ການ​ປະ​ທັບ​ຂອງ​ພຣະ​ຜູ້​ເປັນ​ເຈົ້າ​ນຳ​ອຳນາດ ແລະ ຄວາມ​ຢ້ານ​ກົວ​ມາ​ສູ່​ການ​ສ້າງ​ທັງ​ໝົດ.</w:t>
      </w:r>
    </w:p>
    <w:p/>
    <w:p>
      <w:r xmlns:w="http://schemas.openxmlformats.org/wordprocessingml/2006/main">
        <w:t xml:space="preserve">1. ອໍານາດຂອງພຣະຜູ້ເປັນເຈົ້າ: ວິທີທີ່ພຣະເຈົ້ານໍາເອົາຄວາມເຂັ້ມແຂງແລະອໍານາດໃຫ້ກັບທຸກຄົນ</w:t>
      </w:r>
    </w:p>
    <w:p/>
    <w:p>
      <w:r xmlns:w="http://schemas.openxmlformats.org/wordprocessingml/2006/main">
        <w:t xml:space="preserve">2. ພຣະຣາຊບັນດິດສັຈຈ໌: ການສະຖິດຢູ່ຂອງພະເຈົ້າເຮັດໃຫ້ຄວາມເກງຂາມແລະຄວາມມະຫັດສະຈັນແນວໃດ</w:t>
      </w:r>
    </w:p>
    <w:p/>
    <w:p>
      <w:r xmlns:w="http://schemas.openxmlformats.org/wordprocessingml/2006/main">
        <w:t xml:space="preserve">1. ເອຊາຢາ 64:1 - ໂອ້​ເຈົ້າ​ຈະ​ເຮັດ​ໃຫ້​ຟ້າ​ສະຫວັນ​ລົງ​ມາ ເພື່ອ​ວ່າ​ພູເຂົາ​ຈະ​ສັ່ນ​ສະເທືອນ​ຕໍ່​ໜ້າ​ເຈົ້າ.</w:t>
      </w:r>
    </w:p>
    <w:p/>
    <w:p>
      <w:r xmlns:w="http://schemas.openxmlformats.org/wordprocessingml/2006/main">
        <w:t xml:space="preserve">2. ພຣະນິມິດ 1:17 - ແລະ​ເມື່ອ​ຂ້ອຍ​ເຫັນ​ລາວ ຂ້ອຍ​ກໍ​ລົ້ມ​ລົງ​ທີ່​ຕີນ​ຂອງ​ລາວ​ຄື​ກັບ​ຕາຍ. ແຕ່​ລາວ​ວາງ​ມື​ຂວາ​ໃສ່​ຂ້ອຍ, ເວົ້າ​ວ່າ, ຢ່າ​ຢ້ານ​ເລີຍ, ເພາະ​ຂ້ອຍ​ເປັນ​ຜູ້​ທຳ​ອິດ ແລະ​ຜູ້​ສຸດ​ທ້າຍ.</w:t>
      </w:r>
    </w:p>
    <w:p/>
    <w:p>
      <w:r xmlns:w="http://schemas.openxmlformats.org/wordprocessingml/2006/main">
        <w:t xml:space="preserve">ເພງ^ສັນລະເສີນ 97:6 ທ້ອງຟ້າ​ປະກາດ​ຄວາມ​ຊອບທຳ​ຂອງ​ພຣະອົງ ແລະ​ປະຊາຊົນ​ທັງໝົດ​ກໍ​ເຫັນ​ສະຫງ່າຣາສີ​ຂອງ​ພຣະອົງ.</w:t>
      </w:r>
    </w:p>
    <w:p/>
    <w:p>
      <w:r xmlns:w="http://schemas.openxmlformats.org/wordprocessingml/2006/main">
        <w:t xml:space="preserve">ສະຫວັນປະກາດຄວາມຊອບທໍາຂອງພຣະເຈົ້າແລະປະຊາຊົນທຸກຄົນສາມາດສັງເກດເຫັນລັດສະຫມີພາບຂອງພຣະອົງ.</w:t>
      </w:r>
    </w:p>
    <w:p/>
    <w:p>
      <w:r xmlns:w="http://schemas.openxmlformats.org/wordprocessingml/2006/main">
        <w:t xml:space="preserve">1: ເຮົາ​ຄວນ​ຫລຽວ​ເບິ່ງ​ສະຫວັນ​ເພື່ອ​ຈະ​ເຫັນ​ລັດສະໝີ​ພາບ​ຂອງ​ພຣະ​ເຈົ້າ ແລະ​ເພື່ອ​ເຕືອນ​ເຮົາ​ເຖິງ​ຄວາມ​ຊອບທຳ​ຂອງ​ພຣະອົງ.</w:t>
      </w:r>
    </w:p>
    <w:p/>
    <w:p>
      <w:r xmlns:w="http://schemas.openxmlformats.org/wordprocessingml/2006/main">
        <w:t xml:space="preserve">2: ປະຊາຊົນທຸກຄົນຄວນຈະສາມາດຮັບຮູ້ລັດສະຫມີພາບຂອງພຣະເຈົ້າໃນສະຫວັນແລະຄວາມຊອບທໍາຂອງພຣະອົງເທິງແຜ່ນດິນໂລກ.</w:t>
      </w:r>
    </w:p>
    <w:p/>
    <w:p>
      <w:r xmlns:w="http://schemas.openxmlformats.org/wordprocessingml/2006/main">
        <w:t xml:space="preserve">1: ເອຊາຢາ 40:5, ແລະລັດສະຫມີພາບຂອງພຣະຜູ້ເປັນເຈົ້າຈະເປີດເຜີຍ, ແລະເນື້ອຫນັງທັງຫມົດຈະເຫັນມັນຮ່ວມກັນ, ສໍາລັບປາກຂອງພຣະຜູ້ເປັນເຈົ້າໄດ້ກ່າວ.</w:t>
      </w:r>
    </w:p>
    <w:p/>
    <w:p>
      <w:r xmlns:w="http://schemas.openxmlformats.org/wordprocessingml/2006/main">
        <w:t xml:space="preserve">2: Romans 1:20, ສໍາລັບຄຸນລັກສະນະທີ່ເບິ່ງບໍ່ເຫັນຂອງພຣະອົງ, ຄື, ອໍານາດອັນເປັນນິດແລະລັກສະນະອັນສູງສົ່ງຂອງພຣະອົງ, ໄດ້ຖືກຮັບຮູ້ຢ່າງຈະແຈ້ງ, ນັບຕັ້ງແຕ່ການສ້າງໂລກ, ໃນສິ່ງທີ່ໄດ້ເຮັດ. ດັ່ງນັ້ນເຂົາເຈົ້າບໍ່ມີຂໍ້ແກ້ຕົວ.</w:t>
      </w:r>
    </w:p>
    <w:p/>
    <w:p>
      <w:r xmlns:w="http://schemas.openxmlformats.org/wordprocessingml/2006/main">
        <w:t xml:space="preserve">ເພງ^ສັນລະເສີນ 97:7 ທຸກ​ຄົນ​ທີ່​ຮັບໃຊ້​ຮູບ​ປັ້ນ​ທີ່​ເຮັດ​ດ້ວຍ​ແກະສະຫຼັກ​ທີ່​ອວດ​ຕົວ​ເປັນ​ຮູບເຄົາຣົບ ຈົ່ງ​ຂາບໄຫວ້​ພຣະອົງ​ເຖີດ.</w:t>
      </w:r>
    </w:p>
    <w:p/>
    <w:p>
      <w:r xmlns:w="http://schemas.openxmlformats.org/wordprocessingml/2006/main">
        <w:t xml:space="preserve">ທຸກ​ຄົນ​ທີ່​ຂາບ​ໄຫວ້​ຮູບເຄົາຣົບ​ປອມ ແລະ​ອວດ​ຈະ​ຖືກ​ອັບອາຍ ສະນັ້ນ ຂໍ​ໃຫ້​ພວກເຮົາ​ນະມັດສະການ​ພຣະເຈົ້າ​ອົງ​ດຽວ​ເທົ່ານັ້ນ.</w:t>
      </w:r>
    </w:p>
    <w:p/>
    <w:p>
      <w:r xmlns:w="http://schemas.openxmlformats.org/wordprocessingml/2006/main">
        <w:t xml:space="preserve">1. ປະຕິເສດຮູບປັ້ນປອມ: ນະມັດສະການພະເຈົ້າແທ້ອົງດຽວ</w:t>
      </w:r>
    </w:p>
    <w:p/>
    <w:p>
      <w:r xmlns:w="http://schemas.openxmlformats.org/wordprocessingml/2006/main">
        <w:t xml:space="preserve">2. ອັນຕະລາຍແລະຄວາມອັບອາຍຂອງການບູຊາຮູບປັ້ນ</w:t>
      </w:r>
    </w:p>
    <w:p/>
    <w:p>
      <w:r xmlns:w="http://schemas.openxmlformats.org/wordprocessingml/2006/main">
        <w:t xml:space="preserve">1. Deuteronomy 6:4-5 - Hear, O Israel: ພຣະຜູ້ເປັນເຈົ້າພຣະເຈົ້າຂອງພວກເຮົາ, ພຣະຜູ້ເປັນເຈົ້າເປັນຫນຶ່ງ. ເຈົ້າ​ຈະ​ຮັກ​ພະ​ເຢໂຫວາ​ພະເຈົ້າ​ຂອງ​ເຈົ້າ​ດ້ວຍ​ສຸດ​ໃຈ ແລະ​ສຸດ​ຈິດ ແລະ​ສຸດ​ກຳລັງ.</w:t>
      </w:r>
    </w:p>
    <w:p/>
    <w:p>
      <w:r xmlns:w="http://schemas.openxmlformats.org/wordprocessingml/2006/main">
        <w:t xml:space="preserve">2. ເອຊາຢາ 45:5-6 - ເຮົາ​ຄື​ພຣະ​ຜູ້​ເປັນ​ເຈົ້າ, ແລະ​ບໍ່​ມີ​ອື່ນ​ໃດ, ນອກ​ຈາກ​ຂ້າ​ພະ​ເຈົ້າ​ບໍ່​ມີ​ພຣະ​ເຈົ້າ; ຂ້າ​ພະ​ເຈົ້າ​ອຸ​ປະ​ກອນ​ທ່ານ, ເຖິງ​ແມ່ນ​ວ່າ​ທ່ານ​ບໍ່​ຮູ້​ຈັກ​ຂ້າ​ພະ​ເຈົ້າ, ເພື່ອ​ໃຫ້​ຜູ້​ຄົນ​ຈະ​ຮູ້, ຈາກ​ການ​ຂຶ້ນ​ຂອງ​ແສງ​ຕາ​ເວັນ​ແລະ​ຈາກ​ຕາ​ເວັນ​ຕົກ, ວ່າ​ບໍ່​ມີ​ນອກ​ຈາກ​ຂ້າ​ພະ​ເຈົ້າ; ຂ້າ​ພະ​ເຈົ້າ​ແມ່ນ​ພຣະ​ຜູ້​ເປັນ​ເຈົ້າ, ແລະ​ບໍ່​ມີ​ອື່ນໆ.</w:t>
      </w:r>
    </w:p>
    <w:p/>
    <w:p>
      <w:r xmlns:w="http://schemas.openxmlformats.org/wordprocessingml/2006/main">
        <w:t xml:space="preserve">ເພງສັນລະເສີນ 97:8 ຊີໂອນໄດ້ຍິນ, ແລະດີໃຈ; ແລະ ພວກ​ລູກ​ສາວ​ຂອງ​ຢູດາ​ໄດ້​ຊົມຊື່ນ​ຍິນດີ​ຍ້ອນ​ການ​ພິພາກສາ​ຂອງ​ພຣະອົງ, ຂ້າແດ່​ພຣະເຈົ້າຢາເວ.</w:t>
      </w:r>
    </w:p>
    <w:p/>
    <w:p>
      <w:r xmlns:w="http://schemas.openxmlformats.org/wordprocessingml/2006/main">
        <w:t xml:space="preserve">ຄວາມ​ສຸກ​ຂອງ​ຊີໂອນ​ແລະ​ລູກ​ສາວ​ຂອງ​ຢູດາ​ແມ່ນ​ຍ້ອນ​ການ​ພິພາກສາ​ຂອງ​ພຣະ​ເຈົ້າ.</w:t>
      </w:r>
    </w:p>
    <w:p/>
    <w:p>
      <w:r xmlns:w="http://schemas.openxmlformats.org/wordprocessingml/2006/main">
        <w:t xml:space="preserve">1. ຄວາມສຸກຂອງການຮູ້ຈັກການພິພາກສາຂອງພຣະເຈົ້າ</w:t>
      </w:r>
    </w:p>
    <w:p/>
    <w:p>
      <w:r xmlns:w="http://schemas.openxmlformats.org/wordprocessingml/2006/main">
        <w:t xml:space="preserve">2. ປິຕິຍິນດີໃນການພິພາກສາອັນຊອບທໍາຂອງພຣະເຈົ້າ</w:t>
      </w:r>
    </w:p>
    <w:p/>
    <w:p>
      <w:r xmlns:w="http://schemas.openxmlformats.org/wordprocessingml/2006/main">
        <w:t xml:space="preserve">1. Isaiah 12:6 - "Cry out and shout, O inhabitants of Zion: for great one of Israel in the midst of you ."</w:t>
      </w:r>
    </w:p>
    <w:p/>
    <w:p>
      <w:r xmlns:w="http://schemas.openxmlformats.org/wordprocessingml/2006/main">
        <w:t xml:space="preserve">2. Psalm 33:5 - "ພຣະອົງຮັກຄວາມຊອບທໍາແລະການພິພາກສາ: ແຜ່ນດິນໂລກເຕັມໄປດ້ວຍຄວາມດີຂອງພຣະຜູ້ເປັນເຈົ້າ."</w:t>
      </w:r>
    </w:p>
    <w:p/>
    <w:p>
      <w:r xmlns:w="http://schemas.openxmlformats.org/wordprocessingml/2006/main">
        <w:t xml:space="preserve">ເພງ^ສັນລະເສີນ 97:9 ພຣະເຈົ້າຢາເວ​ອົງ​ຊົງຣິດ​ອຳນາດ​ຍິ່ງໃຫຍ່​ເໜືອ​ແຜ່ນດິນ​ໂລກ ພຣະອົງ​ເປັນ​ທີ່​ສູງ​ສົ່ງ​ເໜືອ​ບັນດາ​ພະ​ທັງປວງ.</w:t>
      </w:r>
    </w:p>
    <w:p/>
    <w:p>
      <w:r xmlns:w="http://schemas.openxmlformats.org/wordprocessingml/2006/main">
        <w:t xml:space="preserve">ພຣະ​ຜູ້​ເປັນ​ເຈົ້າ​ສູງ​ກວ່າ​ທຸກ​ແຜ່ນ​ດິນ​ໂລກ ແລະ​ສູງ​ກວ່າ​ພຣະ​ທັງ​ປວງ.</w:t>
      </w:r>
    </w:p>
    <w:p/>
    <w:p>
      <w:r xmlns:w="http://schemas.openxmlformats.org/wordprocessingml/2006/main">
        <w:t xml:space="preserve">1. ພຣະ​ອົງ​ຂອງ​ພຣະ​ຜູ້​ເປັນ​ເຈົ້າ - Exploring the greatness of God and His place in our life.</w:t>
      </w:r>
    </w:p>
    <w:p/>
    <w:p>
      <w:r xmlns:w="http://schemas.openxmlformats.org/wordprocessingml/2006/main">
        <w:t xml:space="preserve">2. ການຕອບສະຫນອງຂອງພວກເຮົາຕໍ່ພຣະຜູ້ເປັນເຈົ້າ - ການຮັບຮູ້ຄວາມບໍລິສຸດແລະຄວາມສະຫງ່າງາມຂອງພຣະເຈົ້າແລະດໍາລົງຊີວິດຕາມພຣະປະສົງຂອງພຣະອົງ.</w:t>
      </w:r>
    </w:p>
    <w:p/>
    <w:p>
      <w:r xmlns:w="http://schemas.openxmlformats.org/wordprocessingml/2006/main">
        <w:t xml:space="preserve">1. ເອຊາຢາ 55:9 - ເພາະວ່າ​ຟ້າ​ສະຫວັນ​ສູງ​ກວ່າ​ແຜ່ນດິນ​ໂລກ, ທາງ​ຂອງ​ເຮົາ​ກໍ​ສູງ​ກວ່າ​ທາງ​ຂອງ​ເຈົ້າ ແລະ​ຄວາມ​ຄິດ​ຂອງ​ເຈົ້າ​ກໍ​ສູງ​ກວ່າ​ຄວາມ​ຄິດ​ຂອງ​ເຈົ້າ.</w:t>
      </w:r>
    </w:p>
    <w:p/>
    <w:p>
      <w:r xmlns:w="http://schemas.openxmlformats.org/wordprocessingml/2006/main">
        <w:t xml:space="preserve">2. ໂກໂລດ 2:9-10 - ສໍາລັບໃນພຣະອົງ, ຄວາມສົມບູນຂອງ deity ທັງຫມົດ dwells ຮ່າງກາຍ, ແລະທ່ານໄດ້ເຕີມລົງໄປໃນພຣະອົງ, ຜູ້ທີ່ເປັນຫົວຫນ້າຂອງການປົກຄອງແລະສິດອໍານາດທັງຫມົດ.</w:t>
      </w:r>
    </w:p>
    <w:p/>
    <w:p>
      <w:r xmlns:w="http://schemas.openxmlformats.org/wordprocessingml/2006/main">
        <w:t xml:space="preserve">ເພງ^ສັນລະເສີນ 97:10 ພວກເຈົ້າ​ທີ່​ຮັກ​ພຣະເຈົ້າຢາເວ ຈົ່ງ​ກຽດ​ຊັງ​ຄວາມ​ຊົ່ວຊ້າ ພຣະອົງ​ຮັກສາ​ຈິດວິນຍານ​ຂອງ​ໄພ່ພົນ​ຂອງ​ພຣະອົງ. ພຣະອົງໄດ້ປົດປ່ອຍພວກເຂົາອອກຈາກມືຂອງຄົນຊົ່ວ.</w:t>
      </w:r>
    </w:p>
    <w:p/>
    <w:p>
      <w:r xmlns:w="http://schemas.openxmlformats.org/wordprocessingml/2006/main">
        <w:t xml:space="preserve">ຄວາມຮັກຂອງພຣະເຈົ້າທີ່ມີຕໍ່ໄພ່ພົນຂອງພຣະອົງແມ່ນຫຼັກຖານໂດຍການຮັກສາຂອງພຣະອົງແລະການປົດປ່ອຍຈາກຄົນຊົ່ວ.</w:t>
      </w:r>
    </w:p>
    <w:p/>
    <w:p>
      <w:r xmlns:w="http://schemas.openxmlformats.org/wordprocessingml/2006/main">
        <w:t xml:space="preserve">1. ຮັກພຣະຜູ້ເປັນເຈົ້າແລະກຽດຊັງຄວາມຊົ່ວຮ້າຍ</w:t>
      </w:r>
    </w:p>
    <w:p/>
    <w:p>
      <w:r xmlns:w="http://schemas.openxmlformats.org/wordprocessingml/2006/main">
        <w:t xml:space="preserve">2. ພຣະເຈົ້າປົກປ້ອງໄພ່ພົນຂອງພຣະອົງ</w:t>
      </w:r>
    </w:p>
    <w:p/>
    <w:p>
      <w:r xmlns:w="http://schemas.openxmlformats.org/wordprocessingml/2006/main">
        <w:t xml:space="preserve">1. ໂລມ 12:9 - ໃຫ້ຄວາມຮັກແທ້. ຈົ່ງກຽດຊັງສິ່ງທີ່ຊົ່ວຮ້າຍ; ຍຶດຫມັ້ນໃນສິ່ງທີ່ດີ.</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ເພງ^ສັນລະເສີນ 97:11 ຄວາມ​ສະຫວ່າງ​ຖືກ​ຫວ່ານ​ໄວ້​ສຳລັບ​ຄົນ​ຊອບທຳ ແລະ​ຄວາມ​ຍິນດີ​ສຳລັບ​ຄົນ​ສັດຊື່.</w:t>
      </w:r>
    </w:p>
    <w:p/>
    <w:p>
      <w:r xmlns:w="http://schemas.openxmlformats.org/wordprocessingml/2006/main">
        <w:t xml:space="preserve">ຄວາມ​ສະຫວ່າງ​ແລະ​ຄວາມ​ຍິນດີ​ຖືກ​ມອບ​ໃຫ້​ແກ່​ຜູ້​ທີ່​ຊອບທຳ ແລະ​ມີ​ໃຈ​ທ່ຽງທຳ.</w:t>
      </w:r>
    </w:p>
    <w:p/>
    <w:p>
      <w:r xmlns:w="http://schemas.openxmlformats.org/wordprocessingml/2006/main">
        <w:t xml:space="preserve">1. ການປະຕິເສດບາບເພື່ອເກັບກ່ຽວລາງວັນແຫ່ງຄວາມສະຫວ່າງແລະຄວາມຍິນດີ</w:t>
      </w:r>
    </w:p>
    <w:p/>
    <w:p>
      <w:r xmlns:w="http://schemas.openxmlformats.org/wordprocessingml/2006/main">
        <w:t xml:space="preserve">2. ຍ່າງໃນຄວາມສະຫວ່າງຂອງພຣະຄໍາຂອງພຣະເຈົ້າ</w:t>
      </w:r>
    </w:p>
    <w:p/>
    <w:p>
      <w:r xmlns:w="http://schemas.openxmlformats.org/wordprocessingml/2006/main">
        <w:t xml:space="preserve">1. Ephesians 5:8-10 - "ສໍາລັບເຈົ້າເຄີຍເປັນຄວາມມືດ, ແຕ່ໃນປັດຈຸບັນທ່ານມີຄວາມສະຫວ່າງໃນພຣະຜູ້ເປັນເຈົ້າ. ຍ່າງເປັນເດັກນ້ອຍຂອງຄວາມສະຫວ່າງ ... ແລະຊອກຫາສິ່ງທີ່ພຣະອົງພໍໃຈ."</w:t>
      </w:r>
    </w:p>
    <w:p/>
    <w:p>
      <w:r xmlns:w="http://schemas.openxmlformats.org/wordprocessingml/2006/main">
        <w:t xml:space="preserve">2. ຄໍາເພງ 119:105 - "ຄໍາເວົ້າຂອງເຈົ້າເປັນໂຄມໄຟທີ່ຕີນຂອງຂ້ອຍແລະເປັນແສງສະຫວ່າງໄປສູ່ເສັ້ນທາງຂອງຂ້ອຍ."</w:t>
      </w:r>
    </w:p>
    <w:p/>
    <w:p>
      <w:r xmlns:w="http://schemas.openxmlformats.org/wordprocessingml/2006/main">
        <w:t xml:space="preserve">ເພງ^ສັນລະເສີນ 97:12 ຈົ່ງ​ຊົມຊື່ນ​ຍິນດີ​ໃນ​ພຣະເຈົ້າຢາເວ​ເຖີດ! ແລະ​ຂອບ​ໃຈ​ໃນ​ການ​ລະ​ນຶກ​ເຖິງ​ຄວາມ​ບໍ​ລິ​ສຸດ​ຂອງ​ພຣະ​ອົງ.</w:t>
      </w:r>
    </w:p>
    <w:p/>
    <w:p>
      <w:r xmlns:w="http://schemas.openxmlformats.org/wordprocessingml/2006/main">
        <w:t xml:space="preserve">ຄົນຊອບທໍາຄວນປິຕິຍິນດີໃນພຣະຜູ້ເປັນເຈົ້າແລະຂອບໃຈສໍາລັບຄວາມບໍລິສຸດຂອງພຣະອົງ.</w:t>
      </w:r>
    </w:p>
    <w:p/>
    <w:p>
      <w:r xmlns:w="http://schemas.openxmlformats.org/wordprocessingml/2006/main">
        <w:t xml:space="preserve">1. ຄວາມສຸກຂອງຄວາມປິຕິຍິນດີໃນຄວາມບໍລິສຸດຂອງພຣະເຈົ້າ</w:t>
      </w:r>
    </w:p>
    <w:p/>
    <w:p>
      <w:r xmlns:w="http://schemas.openxmlformats.org/wordprocessingml/2006/main">
        <w:t xml:space="preserve">2. ສະແດງຄວາມຮູ້ບຸນຄຸນຕໍ່ຄວາມບໍລິສຸດຂອງພຣະເຈົ້າ</w:t>
      </w:r>
    </w:p>
    <w:p/>
    <w:p>
      <w:r xmlns:w="http://schemas.openxmlformats.org/wordprocessingml/2006/main">
        <w:t xml:space="preserve">1. Isaiah 6:3 - ແລະ​ຜູ້​ຫນຶ່ງ​ໄດ້​ຮ້ອງ​ໄປ​ຫາ​ຄົນ​ອື່ນ​ແລະ​ເວົ້າ​ວ່າ​: ບໍ​ລິ​ສຸດ​, ບໍ​ລິ​ສຸດ​, ບໍ​ລິ​ສຸດ​ແມ່ນ​ພຣະ​ຜູ້​ເປັນ​ເຈົ້າ​ຂອງ​ເຈົ້າ​ພາບ​; ແຜ່ນດິນໂລກເຕັມໄປດ້ວຍລັດສະໝີພາບຂອງພຣະອົງ!</w:t>
      </w:r>
    </w:p>
    <w:p/>
    <w:p>
      <w:r xmlns:w="http://schemas.openxmlformats.org/wordprocessingml/2006/main">
        <w:t xml:space="preserve">2. 1 ເປໂຕ 1:15-16 - ແຕ່ພຣະອົງຜູ້ທີ່ເອີ້ນວ່າທ່ານບໍລິສຸດ, ທ່ານຍັງບໍລິສຸດໃນທຸກການປະພຶດຂອງທ່ານ, ເນື່ອງຈາກວ່າມັນໄດ້ຖືກຂຽນໄວ້ວ່າ, ທ່ານຈະບໍລິສຸດ, ສໍາລັບຂ້າພະເຈົ້າບໍລິສຸດ.</w:t>
      </w:r>
    </w:p>
    <w:p/>
    <w:p>
      <w:r xmlns:w="http://schemas.openxmlformats.org/wordprocessingml/2006/main">
        <w:t xml:space="preserve">Psalm 98 ເປັນ psalm ຂອງ ສັນ ລະ ເສີນ ແລະ ສະ ເຫຼີມ ສະ ຫຼອງ, ຮຽກ ຮ້ອງ ໃຫ້ ທຸກ ຄົນ ທີ່ ຈະ ນະ ມັດ ສະ ການ ພຣະ ເຈົ້າ ສໍາ ລັບ ການ ກະ ທໍາ ທີ່ ປະ ເສີດ ແລະ ຄວາມ ລອດ ຂອງ ພຣະ ອົງ. ມັນເນັ້ນຫນັກເຖິງການຕອບສະຫນອງທີ່ມີຄວາມສຸກຂອງການສ້າງຕໍ່ໄຊຊະນະຂອງພຣະເຈົ້າແລະຊີ້ໃຫ້ເຫັນເຖິງຄວາມຊື່ສັດແລະຄວາມຊອບທໍາຂອງພຣະອົງ.</w:t>
      </w:r>
    </w:p>
    <w:p/>
    <w:p>
      <w:r xmlns:w="http://schemas.openxmlformats.org/wordprocessingml/2006/main">
        <w:t xml:space="preserve">ວັກທີ 1: ຜູ້ແຕ່ງເພງສັນລະເສີນຮຽກຮ້ອງໃຫ້ຮ້ອງເພງໃໝ່ເພື່ອຮ້ອງເພງສັນລະເສີນພຣະຜູ້ເປັນເຈົ້າ ເພາະການອັດສະຈັນຂອງພຣະອົງ. ເຂົາ​ເຈົ້າ​ກະຕຸ້ນ​ຄົນ​ທັງ​ປວງ​ໃຫ້​ຮ້ອງ​ຂຶ້ນ​ດ້ວຍ​ຄວາມ​ສຸກ, ຫຼິ້ນ​ເຄື່ອງ​ມື, ແລະ​ຮ້ອງ​ເພງ​ສັນລະເສີນ​ພະເຈົ້າ (ເພງສັນລະເສີນ 98:1-4).</w:t>
      </w:r>
    </w:p>
    <w:p/>
    <w:p>
      <w:r xmlns:w="http://schemas.openxmlformats.org/wordprocessingml/2006/main">
        <w:t xml:space="preserve">ຫຍໍ້​ໜ້າ​ທີ 2: ຜູ້​ຂຽນ​ຄຳເພງ​ປະກາດ​ວ່າ​ພະເຈົ້າ​ໄດ້​ເປີດ​ເຜີຍ​ຄວາມ​ລອດ​ແລະ​ຄວາມ​ຊອບທຳ​ຂອງ​ພະອົງ​ຕໍ່​ໜ້າ​ຊາດ​ຕ່າງໆ. ເຂົາ​ເຈົ້າ​ເນັ້ນ​ໜັກ​ວ່າ​ທີ່​ສຸດ​ຂອງ​ແຜ່ນດິນ​ໂລກ​ໄດ້​ເປັນ​ພະຍານ​ເຖິງ​ໄຊຊະນະ​ຂອງ​ພຣະ​ອົງ, ເຊິ່ງ​ໄດ້​ຮັບ​ການ​ຕອບ​ສະໜອງ​ຢ່າງ​ຊື່ນ​ຊົມ​ຈາກ​ການ​ສ້າງ (ເພງສັນລະເສີນ 98:5-9).</w:t>
      </w:r>
    </w:p>
    <w:p/>
    <w:p>
      <w:r xmlns:w="http://schemas.openxmlformats.org/wordprocessingml/2006/main">
        <w:t xml:space="preserve">ສະຫຼຸບ,</w:t>
      </w:r>
    </w:p>
    <w:p>
      <w:r xmlns:w="http://schemas.openxmlformats.org/wordprocessingml/2006/main">
        <w:t xml:space="preserve">ເພງສັນລະເສີນເກົ້າສິບແປດຂອງປະທານ</w:t>
      </w:r>
    </w:p>
    <w:p>
      <w:r xmlns:w="http://schemas.openxmlformats.org/wordprocessingml/2006/main">
        <w:t xml:space="preserve">ຮຽກ​ຮ້ອງ​ໃຫ້​ມີ​ຄວາມ​ສຸກ​ສັນ​ລະ​ເສີນ​,</w:t>
      </w:r>
    </w:p>
    <w:p>
      <w:r xmlns:w="http://schemas.openxmlformats.org/wordprocessingml/2006/main">
        <w:t xml:space="preserve">ແລະການຢືນຢັນຂອງໄຊຊະນະອັນສູງສົ່ງ,</w:t>
      </w:r>
    </w:p>
    <w:p>
      <w:r xmlns:w="http://schemas.openxmlformats.org/wordprocessingml/2006/main">
        <w:t xml:space="preserve">ການຍົກໃຫ້ເຫັນການກະຕຸ້ນເຕືອນທີ່ບັນລຸໄດ້ໂດຍຜ່ານການຮຽກຮ້ອງເພງໃຫມ່ໃນຂະນະທີ່ເນັ້ນຫນັກໃສ່ການຮັບຮູ້ວຽກງານອັນສູງສົ່ງ.</w:t>
      </w:r>
    </w:p>
    <w:p/>
    <w:p>
      <w:r xmlns:w="http://schemas.openxmlformats.org/wordprocessingml/2006/main">
        <w:t xml:space="preserve">ການ​ເນັ້ນ​ເຖິງ​ຄວາມ​ເຄົາລົບ​ນັບຖື​ທີ່​ບັນລຸ​ໄດ້​ໂດຍ​ການ​ຮ້ອງ​ໂຮ​ດ້ວຍ​ຄວາມ​ສຸກ​ໃນ​ຂະນະ​ທີ່​ຢືນຢັນ​ການ​ສະ​ເຫຼີມສະຫຼອງ​ຄວາມ​ລອດ​ແຫ່ງ​ສະຫວັນ,</w:t>
      </w:r>
    </w:p>
    <w:p>
      <w:r xmlns:w="http://schemas.openxmlformats.org/wordprocessingml/2006/main">
        <w:t xml:space="preserve">ແລະ​ເນັ້ນ​ໜັກ​ເຖິງ​ການ​ຢືນ​ຢັນ​ທີ່​ບັນ​ລຸ​ໄດ້​ໂດຍ​ການ​ປະ​ກາດ​ຄວາມ​ຊອບ​ທຳ​ແຫ່ງ​ສະ​ຫວັນ​ຕໍ່​ໜ້າ​ປະ​ເທດ​ຊາດ ໃນ​ຂະ​ນະ​ທີ່​ສະ​ແດງ​ຄວາມ​ຄາດ​ຫວັງ​ຂອງ​ການ​ຕອບ​ໂຕ້​ຂອງ​ທົ່ວ​ໂລກ.</w:t>
      </w:r>
    </w:p>
    <w:p>
      <w:r xmlns:w="http://schemas.openxmlformats.org/wordprocessingml/2006/main">
        <w:t xml:space="preserve">ການກ່າວເຖິງການສະທ້ອນທາງທິດສະດີທີ່ສະແດງໃຫ້ເຫັນກ່ຽວກັບການຮັບຮູ້ການເປີດເຜີຍອັນສູງສົ່ງໃນຂະນະທີ່ຢືນຢັນການປະກາດໄຊຊະນະ.</w:t>
      </w:r>
    </w:p>
    <w:p/>
    <w:p>
      <w:r xmlns:w="http://schemas.openxmlformats.org/wordprocessingml/2006/main">
        <w:t xml:space="preserve">ເພງ^ສັນລະເສີນ 98:1 ຈົ່ງ​ຮ້ອງເພງ​ໃໝ່​ຖວາຍ​ແກ່​ພຣະເຈົ້າຢາເວ. ເພາະ​ລາວ​ໄດ້​ເຮັດ​ສິ່ງ​ທີ່​ໜ້າ​ອັດສະຈັນ: ມື​ຂວາ, ແລະ ແຂນ​ອັນ​ສັກສິດ​ຂອງ​ລາວ, ໄດ້​ເອົາ​ໄຊຊະນະ​ໃຫ້​ລາວ.</w:t>
      </w:r>
    </w:p>
    <w:p/>
    <w:p>
      <w:r xmlns:w="http://schemas.openxmlformats.org/wordprocessingml/2006/main">
        <w:t xml:space="preserve">ເພງສັນລະເສີນນີ້ສັນລະເສີນພຣະເຈົ້າສໍາລັບວຽກງານອັດສະຈັນຂອງພຣະອົງແລະໄຊຊະນະ.</w:t>
      </w:r>
    </w:p>
    <w:p/>
    <w:p>
      <w:r xmlns:w="http://schemas.openxmlformats.org/wordprocessingml/2006/main">
        <w:t xml:space="preserve">1. ການອັດສະຈັນຂອງພຣະເຈົ້າ: ສະເຫຼີມສະຫຼອງວຽກງານຂອງພຣະອົງໃນຊີວິດຂອງພວກເຮົາ</w:t>
      </w:r>
    </w:p>
    <w:p/>
    <w:p>
      <w:r xmlns:w="http://schemas.openxmlformats.org/wordprocessingml/2006/main">
        <w:t xml:space="preserve">2. ພະລັງແຫ່ງການສັນລະເສີນ: ປິຕິຍິນດີໃນໄຊຊະນະຂອງພຣະຜູ້ເປັນເຈົ້າ</w:t>
      </w:r>
    </w:p>
    <w:p/>
    <w:p>
      <w:r xmlns:w="http://schemas.openxmlformats.org/wordprocessingml/2006/main">
        <w:t xml:space="preserve">1. ເອຊາຢາ 12:2-3 “ແນ່ນອນ ພຣະເຈົ້າຊົງເປັນຄວາມລອດຂອງຂ້ອຍ, ຂ້ອຍຈະວາງໃຈແລະບໍ່ຢ້ານ, ພຣະຜູ້ເປັນເຈົ້າ, ພຣະຜູ້ເປັນເຈົ້າ, ເປັນຄວາມເຂັ້ມແຂງແລະປ້ອງກັນຂອງຂ້ອຍ; ພຣະອົງໄດ້ກາຍເປັນຄວາມລອດຂອງຂ້ອຍ. ນ້ຳສ້າງແຫ່ງຄວາມລອດ.”</w:t>
      </w:r>
    </w:p>
    <w:p/>
    <w:p>
      <w:r xmlns:w="http://schemas.openxmlformats.org/wordprocessingml/2006/main">
        <w:t xml:space="preserve">2. ໂຣມ 8:37 ບໍ່​ແມ່ນ, ໃນ​ທຸກ​ສິ່ງ​ເຫຼົ່າ​ນີ້​ພວກ​ເຮົາ​ເປັນ​ຫຼາຍ​ກວ່າ​ຜູ້​ພິຊິດ​ຜ່ານ​ທາງ​ພຣະອົງ​ຜູ້​ທີ່​ຮັກ​ພວກ​ເຮົາ.</w:t>
      </w:r>
    </w:p>
    <w:p/>
    <w:p>
      <w:r xmlns:w="http://schemas.openxmlformats.org/wordprocessingml/2006/main">
        <w:t xml:space="preserve">ເພງ^ສັນລະເສີນ 98:2 ພຣະເຈົ້າຢາເວ​ໄດ້​ເຮັດ​ໃຫ້​ພຣະອົງ​ຮູ້ຈັກ​ຄວາມ​ພົ້ນ​ຂອງ​ພຣະອົງ: ຄວາມ​ຊອບທຳ​ຂອງ​ພຣະອົງ​ໄດ້​ສະແດງ​ໃຫ້​ເຫັນ​ຢ່າງ​ເປີດເຜີຍ​ຕໍ່​ສາຍຕາ​ຂອງ​ຊາດ.</w:t>
      </w:r>
    </w:p>
    <w:p/>
    <w:p>
      <w:r xmlns:w="http://schemas.openxmlformats.org/wordprocessingml/2006/main">
        <w:t xml:space="preserve">ພຣະ​ຜູ້​ເປັນ​ເຈົ້າ​ໄດ້​ເປີດ​ເຜີຍ​ອຳ​ນາດ​ທີ່​ຊ່ວຍ​ໃຫ້​ລອດ​ຂອງ​ພຣະ​ອົງ ແລະ ສະ​ແດງ​ໃຫ້​ເຫັນ​ຄວາມ​ຊອບ​ທຳ​ຂອງ​ພຣະ​ອົງ​ຕໍ່​ປະ​ຊາ​ຊາດ.</w:t>
      </w:r>
    </w:p>
    <w:p/>
    <w:p>
      <w:r xmlns:w="http://schemas.openxmlformats.org/wordprocessingml/2006/main">
        <w:t xml:space="preserve">1. ພະລັງແຫ່ງຄວາມລອດຂອງພຣະເຈົ້າ</w:t>
      </w:r>
    </w:p>
    <w:p/>
    <w:p>
      <w:r xmlns:w="http://schemas.openxmlformats.org/wordprocessingml/2006/main">
        <w:t xml:space="preserve">2. ຄວາມຊອບທໍາຂອງພຣະເຈົ້າເປີດເຜີຍ</w:t>
      </w:r>
    </w:p>
    <w:p/>
    <w:p>
      <w:r xmlns:w="http://schemas.openxmlformats.org/wordprocessingml/2006/main">
        <w:t xml:space="preserve">1. ເອຊາຢາ 52:10 - "ພຣະຜູ້ເປັນເຈົ້າໄດ້ bared ແຂນອັນສັກສິດຂອງພຣະອົງໃນສາຍພຣະເນດຂອງປະຊາຊາດທັງຫມົດ, ແລະທັງຫມົດໃນຕອນທ້າຍຂອງແຜ່ນດິນໂລກຈະເຫັນຄວາມລອດຂອງພຣະເຈົ້າຂອງພວກເຮົາ."</w:t>
      </w:r>
    </w:p>
    <w:p/>
    <w:p>
      <w:r xmlns:w="http://schemas.openxmlformats.org/wordprocessingml/2006/main">
        <w:t xml:space="preserve">2. ໂຣມ 10:18 “ແຕ່​ເຮົາ​ຂໍ​ຖາມ​ພວກ​ເຂົາ​ບໍ່​ໄດ້​ຍິນ​ບໍ? ແທ້​ຈິງ​ແລ້ວ​ພວກ​ເຂົາ​ມີ​ຢູ່ ເພາະ ‘ສຽງ​ຂອງ​ເຂົາ​ໄດ້​ອອກ​ໄປ​ທົ່ວ​ແຜ່ນດິນ​ໂລກ ແລະ​ຖ້ອຍຄຳ​ຂອງ​ເຂົາ​ໄປ​ເຖິງ​ທີ່​ສຸດ​ຂອງ​ໂລກ.”</w:t>
      </w:r>
    </w:p>
    <w:p/>
    <w:p>
      <w:r xmlns:w="http://schemas.openxmlformats.org/wordprocessingml/2006/main">
        <w:t xml:space="preserve">ເພງ^ສັນລະເສີນ 98:3 ພຣະອົງ​ໄດ້​ລະນຶກເຖິງ​ຄວາມ​ເມດຕາ​ຂອງ​ພຣະອົງ ແລະ​ຄວາມຈິງ​ຂອງ​ພຣະອົງ​ທີ່​ມີ​ຕໍ່​ເຊື້ອສາຍ​ອິດສະລາເອນ: ຕະຫລອດ​ທົ່ວ​ແຜ່ນດິນ​ໂລກ​ໄດ້​ເຫັນ​ຄວາມ​ພົ້ນ​ຂອງ​ພຣະເຈົ້າ​ຂອງ​ພວກເຮົາ.</w:t>
      </w:r>
    </w:p>
    <w:p/>
    <w:p>
      <w:r xmlns:w="http://schemas.openxmlformats.org/wordprocessingml/2006/main">
        <w:t xml:space="preserve">ຄວາມເມດຕາແລະຄວາມຈິງຂອງພຣະເຈົ້າໄດ້ຖືກເປີດເຜີຍຕໍ່ໂລກໂດຍຜ່ານຄວາມລອດຂອງພຣະອົງ.</w:t>
      </w:r>
    </w:p>
    <w:p/>
    <w:p>
      <w:r xmlns:w="http://schemas.openxmlformats.org/wordprocessingml/2006/main">
        <w:t xml:space="preserve">1. ຄວາມເມດຕາ ແລະຄວາມຈິງຂອງພຣະເຈົ້າ: ຄວາມລອດຂອງພຣະອົງເປີດເຜີຍຄວາມຮັກຂອງພຣະອົງຕໍ່ມະນຸດທັງໝົດແນວໃດ</w:t>
      </w:r>
    </w:p>
    <w:p/>
    <w:p>
      <w:r xmlns:w="http://schemas.openxmlformats.org/wordprocessingml/2006/main">
        <w:t xml:space="preserve">2. ລັດສະຫມີພາບຂອງພຣະເຈົ້າ: ວິທີການຄວາມລອດຂອງພຣະອົງໄດ້ຖືກເຫັນໂດຍທຸກຊາດ</w:t>
      </w:r>
    </w:p>
    <w:p/>
    <w:p>
      <w:r xmlns:w="http://schemas.openxmlformats.org/wordprocessingml/2006/main">
        <w:t xml:space="preserve">1. ລູກາ 1:77-79 - ເພື່ອ​ໃຫ້​ຄວາມ​ຮູ້​ເຖິງ​ຄວາມ​ລອດ​ແກ່​ຜູ້​ຄົນ​ຂອງ​ພຣະ​ອົງ ໂດຍ​ການ​ປົດ​ບາບ​ຂອງ​ເຂົາ​ເຈົ້າ.</w:t>
      </w:r>
    </w:p>
    <w:p/>
    <w:p>
      <w:r xmlns:w="http://schemas.openxmlformats.org/wordprocessingml/2006/main">
        <w:t xml:space="preserve">2. Isaiah 52:10 - ພຣະ ຜູ້ ເປັນ ເຈົ້າ ໄດ້ ເປົ່າ ແຂນ ອັນ ສັກ ສິດ ຂອງ ພຣະ ອົງ ໃນ ສາຍ ຕາ ຂອງ ປະ ເທດ ທັງ ຫມົດ; ແລະ ທຸກ​ທີ່​ສຸດ​ຂອງ​ແຜ່ນດິນ​ໂລກ​ຈະ​ເຫັນ​ຄວາມ​ລອດ​ຂອງ​ພຣະ​ເຈົ້າ​ຂອງ​ພວກ​ເຮົາ</w:t>
      </w:r>
    </w:p>
    <w:p/>
    <w:p>
      <w:r xmlns:w="http://schemas.openxmlformats.org/wordprocessingml/2006/main">
        <w:t xml:space="preserve">ເພງ^ສັນລະເສີນ 98:4 ຈົ່ງ​ຮ້ອງ​ໂຮ​ດ້ວຍ​ຄວາມ​ຊົມຊື່ນ​ຍິນດີ​ຕໍ່​ພຣະເຈົ້າຢາເວ​ທົ່ວ​ແຜ່ນດິນ​ໂລກ ຈົ່ງ​ຮ້ອງ​ສຽງ​ດັງ ແລະ​ຊົມຊື່ນ​ຍິນດີ ແລະ​ຮ້ອງເພງ​ສັນລະເສີນ.</w:t>
      </w:r>
    </w:p>
    <w:p/>
    <w:p>
      <w:r xmlns:w="http://schemas.openxmlformats.org/wordprocessingml/2006/main">
        <w:t xml:space="preserve">ສິ່ງ​ທີ່​ສ້າງ​ທັງ​ໝົດ​ຄວນ​ຮ້ອງ​ໂຮ​ດ້ວຍ​ຄວາມ​ຍິນດີ​ຕໍ່​ພຣະ​ຜູ້​ເປັນ​ເຈົ້າ ແລະ​ຮ່ວມ​ຮ້ອງ​ເພງ​ສັນລະເສີນ.</w:t>
      </w:r>
    </w:p>
    <w:p/>
    <w:p>
      <w:r xmlns:w="http://schemas.openxmlformats.org/wordprocessingml/2006/main">
        <w:t xml:space="preserve">1. ສັນລະເສີນພຣະຜູ້ເປັນເຈົ້າດ້ວຍສຽງດັງທີ່ຊື່ນຊົມ</w:t>
      </w:r>
    </w:p>
    <w:p/>
    <w:p>
      <w:r xmlns:w="http://schemas.openxmlformats.org/wordprocessingml/2006/main">
        <w:t xml:space="preserve">2. ຮ້ອງເພງສັນລະເສີນພຣະຜູ້ເປັນເຈົ້າ</w:t>
      </w:r>
    </w:p>
    <w:p/>
    <w:p>
      <w:r xmlns:w="http://schemas.openxmlformats.org/wordprocessingml/2006/main">
        <w:t xml:space="preserve">1. Romans 15:11 "ແລະອີກເທື່ອຫນຶ່ງ, Praise the Lord , all the Gentiles , and sing praises to him , all you people ."</w:t>
      </w:r>
    </w:p>
    <w:p/>
    <w:p>
      <w:r xmlns:w="http://schemas.openxmlformats.org/wordprocessingml/2006/main">
        <w:t xml:space="preserve">2 ຄຳເພງ 96:1-3 “ຈົ່ງ​ຮ້ອງ​ເພງ​ໃໝ່​ຖວາຍ​ແດ່​ອົງພຣະ​ຜູ້​ເປັນເຈົ້າ ຈົ່ງ​ຮ້ອງເພງ​ຖວາຍ​ແດ່​ອົງພຣະ​ຜູ້​ເປັນເຈົ້າ​ທົ່ວ​ທັງ​ແຜ່ນດິນ​ໂລກ ຈົ່ງ​ຮ້ອງເພງ​ຖວາຍ​ແດ່​ພຣະເຈົ້າຢາເວ ຈົ່ງ​ອວຍ​ພອນ​ພຣະນາມ​ຂອງ​ພຣະອົງ ຈົ່ງ​ບອກ​ເຖິງ​ຄວາມ​ພົ້ນ​ຂອງ​ພຣະອົງ​ທຸກ​ວັນ ແລະ​ປະກາດ​ສະຫງ່າຣາສີ​ຂອງ​ພຣະອົງ​ໃນ​ທ່າມກາງ​ປະຊາຊົນ. ປະຊາຊາດ, ວຽກ​ງານ​ອັນ​ອັດສະຈັນ​ຂອງ​ພຣະອົງ​ໃນ​ບັນດາ​ປະຊາ​ຊາດ.”</w:t>
      </w:r>
    </w:p>
    <w:p/>
    <w:p>
      <w:r xmlns:w="http://schemas.openxmlformats.org/wordprocessingml/2006/main">
        <w:t xml:space="preserve">ເພງ^ສັນລະເສີນ 98:5 ຈົ່ງ​ຮ້ອງເພງ​ຖວາຍ​ແກ່​ພຣະເຈົ້າຢາເວ​ດ້ວຍ​ພິນ; ດ້ວຍພິນ, ແລະສຽງເພງສັນລະເສີນ.</w:t>
      </w:r>
    </w:p>
    <w:p/>
    <w:p>
      <w:r xmlns:w="http://schemas.openxmlformats.org/wordprocessingml/2006/main">
        <w:t xml:space="preserve">ຜູ້​ຂຽນ​ເພງ​ສັນລະເສີນ​ກະຕຸ້ນ​ຜູ້​ນະມັດສະການ​ໃຫ້​ຮ້ອງ​ເພງ​ສັນລະເສີນ​ພະ​ເຢໂຫວາ​ດ້ວຍ​ສຽງ​ເພງ​ແລະ​ສຽງ​ເພງ.</w:t>
      </w:r>
    </w:p>
    <w:p/>
    <w:p>
      <w:r xmlns:w="http://schemas.openxmlformats.org/wordprocessingml/2006/main">
        <w:t xml:space="preserve">1. ເພງ​ເປັນ​ເຄື່ອງ​ມື​ສໍາ​ລັບ​ການ​ໄຫວ້​: ການ​ປະ​ສົບ​ກັບ​ພຣະ​ເຈົ້າ​ໂດຍ​ທາງ​ເພງ​</w:t>
      </w:r>
    </w:p>
    <w:p/>
    <w:p>
      <w:r xmlns:w="http://schemas.openxmlformats.org/wordprocessingml/2006/main">
        <w:t xml:space="preserve">2. ພະລັງແຫ່ງການສັນລະເສີນ: ການສະແດງຄວາມກະຕັນຍູຕໍ່ພຣະເຈົ້າໂດຍຜ່ານເພງ</w:t>
      </w:r>
    </w:p>
    <w:p/>
    <w:p>
      <w:r xmlns:w="http://schemas.openxmlformats.org/wordprocessingml/2006/main">
        <w:t xml:space="preserve">1. ໂກໂລດ 3:16 - ຂໍ​ໃຫ້​ຂ່າວ​ສານ​ຂອງ​ພະ​ຄລິດ​ສະຖິດ​ຢູ່​ໃນ​ທ່າມກາງ​ພວກ​ເຈົ້າ​ຢ່າງ​ອຸດົມສົມບູນ ໃນ​ຂະນະ​ທີ່​ເຈົ້າ​ສັ່ງ​ສອນ​ແລະ​ຕັກ​ເຕືອນ​ກັນ​ແລະ​ກັນ​ດ້ວຍ​ສະຕິ​ປັນຍາ​ທັງ​ປວງ​ດ້ວຍ​ຄຳ​ເພງ​ສັນລະເສີນ, ເພງ​ສັນລະເສີນ, ແລະ​ເພງ​ຈາກ​ພຣະ​ວິນ​ຍານ, ຮ້ອງ​ເພງ​ເຖິງ​ພຣະ​ເຈົ້າ​ດ້ວຍ​ຄວາມ​ກະຕັນຍູ​ໃນ​ໃຈ​ຂອງ​ເຈົ້າ.</w:t>
      </w:r>
    </w:p>
    <w:p/>
    <w:p>
      <w:r xmlns:w="http://schemas.openxmlformats.org/wordprocessingml/2006/main">
        <w:t xml:space="preserve">2. ເອເຟດ 5:19 - ເວົ້າກັບກັນແລະກັນດ້ວຍຄໍາເພງສັນລະເສີນ, ເພງສັນລະເສີນ, ແລະເພງທາງວິນຍານ. ຮ້ອງເພງແລະຮ້ອງເພງຈາກຫົວໃຈຂອງເຈົ້າໄປຫາພຣະຜູ້ເປັນເຈົ້າ.</w:t>
      </w:r>
    </w:p>
    <w:p/>
    <w:p>
      <w:r xmlns:w="http://schemas.openxmlformats.org/wordprocessingml/2006/main">
        <w:t xml:space="preserve">ເພງ^ສັນລະເສີນ 98:6 ດ້ວຍ​ແກ​ແລະ​ສຽງ​ແກ​ດັງ​ຂຶ້ນ​ຢ່າງ​ເບີກບານ​ມ່ວນຊື່ນ​ຕໍ່ໜ້າ​ພຣະເຈົ້າຢາເວ ກະສັດ.</w:t>
      </w:r>
    </w:p>
    <w:p/>
    <w:p>
      <w:r xmlns:w="http://schemas.openxmlformats.org/wordprocessingml/2006/main">
        <w:t xml:space="preserve">ຜູ້​ຂຽນ​ຄຳເພງ​ສັ່ງ​ໃຫ້​ໃຊ້​ແກ ແລະ​ສຽງ​ແກ​ເພື່ອ​ເຮັດ​ໃຫ້​ມີ​ຄວາມ​ຍິນດີ​ຕໍ່​ພຣະ​ພັກ​ຂອງ​ພະ​ເຢໂຫວາ, ກະສັດ.</w:t>
      </w:r>
    </w:p>
    <w:p/>
    <w:p>
      <w:r xmlns:w="http://schemas.openxmlformats.org/wordprocessingml/2006/main">
        <w:t xml:space="preserve">1. "ພະລັງແຫ່ງຄວາມຍິນດີ"</w:t>
      </w:r>
    </w:p>
    <w:p/>
    <w:p>
      <w:r xmlns:w="http://schemas.openxmlformats.org/wordprocessingml/2006/main">
        <w:t xml:space="preserve">2. "ສ້າງດົນຕີເພື່ອພຣະຜູ້ເປັນເຈົ້າ"</w:t>
      </w:r>
    </w:p>
    <w:p/>
    <w:p>
      <w:r xmlns:w="http://schemas.openxmlformats.org/wordprocessingml/2006/main">
        <w:t xml:space="preserve">1. Philippians 4:4 "ປິຕິຍິນດີໃນພຣະຜູ້ເປັນເຈົ້າສະເຫມີ: ແລະອີກເທື່ອຫນຶ່ງຂ້າພະເຈົ້າເວົ້າວ່າ, ປິຕິຍິນດີ."</w:t>
      </w:r>
    </w:p>
    <w:p/>
    <w:p>
      <w:r xmlns:w="http://schemas.openxmlformats.org/wordprocessingml/2006/main">
        <w:t xml:space="preserve">2. 1 ຂ່າວຄາວ 16:23-24 "ຈົ່ງ​ຮ້ອງ​ເພງ​ຕໍ່​ພຣະ​ຜູ້​ເປັນ​ເຈົ້າ, ທົ່ວ​ແຜ່ນດິນ​ໂລກ; ຈົ່ງ​ປະກາດ​ຄວາມ​ລອດ​ຂອງ​ພຣະອົງ​ທຸກ​ມື້ ຈົ່ງ​ປະກາດ​ສະຫງ່າຣາສີ​ຂອງ​ພຣະອົງ​ໃນ​ບັນດາ​ປະຊາຊາດ, ການ​ກະທຳ​ອັນ​ອັດສະຈັນ​ຂອງ​ພຣະອົງ​ໃນ​ບັນດາ​ປະຊາ​ຊາດ."</w:t>
      </w:r>
    </w:p>
    <w:p/>
    <w:p>
      <w:r xmlns:w="http://schemas.openxmlformats.org/wordprocessingml/2006/main">
        <w:t xml:space="preserve">ເພງ^ສັນລະເສີນ 98:7 ຈົ່ງ​ໃຫ້​ນໍ້າ​ທະເລ​ດັງ​ຂຶ້ນ ແລະ​ຄວາມ​ສົມບູນ​ຂອງ​ມັນ. ໂລກ, ແລະຜູ້ທີ່ອາໄສຢູ່ໃນນັ້ນ.</w:t>
      </w:r>
    </w:p>
    <w:p/>
    <w:p>
      <w:r xmlns:w="http://schemas.openxmlformats.org/wordprocessingml/2006/main">
        <w:t xml:space="preserve">ຜູ້​ຂຽນ​ຄຳເພງ​ກະຕຸ້ນ​ຜູ້​ຄົນ​ໃຫ້​ຊົມຊື່ນ​ຍິນດີ​ແລະ​ສັນລະເສີນ​ພະເຈົ້າ ເພາະ​ພະອົງ​ເປັນ​ຜູ້​ສ້າງ​ທະເລ​ແລະ​ໂລກ ແລະ​ຄົນ​ທັງ​ປວງ​ຂອງ​ມັນ.</w:t>
      </w:r>
    </w:p>
    <w:p/>
    <w:p>
      <w:r xmlns:w="http://schemas.openxmlformats.org/wordprocessingml/2006/main">
        <w:t xml:space="preserve">1. ສັນລະເສີນພຣະເຈົ້າສໍາລັບການສ້າງຂອງພຣະອົງ</w:t>
      </w:r>
    </w:p>
    <w:p/>
    <w:p>
      <w:r xmlns:w="http://schemas.openxmlformats.org/wordprocessingml/2006/main">
        <w:t xml:space="preserve">2. ພຣະອາຈາຣຍ໌ ແລະ ພຣະອາຈາຣຍ໌ ອຈ</w:t>
      </w:r>
    </w:p>
    <w:p/>
    <w:p>
      <w:r xmlns:w="http://schemas.openxmlformats.org/wordprocessingml/2006/main">
        <w:t xml:space="preserve">1. ປະຖົມມະການ 1:1-2, ໃນຕອນເລີ່ມຕົ້ນ ພະເຈົ້າໄດ້ສ້າງຟ້າສະຫວັນແລະແຜ່ນດິນໂລກ.</w:t>
      </w:r>
    </w:p>
    <w:p/>
    <w:p>
      <w:r xmlns:w="http://schemas.openxmlformats.org/wordprocessingml/2006/main">
        <w:t xml:space="preserve">2. ຄຳເພງ 24:1, ແຜ່ນດິນ​ໂລກ​ເປັນ​ຂອງ​ພຣະ​ຜູ້​ເປັນ​ເຈົ້າ, ແລະ​ຄວາມ​ສົມບູນ​ຂອງ​ມັນ, ໂລກ​ແລະ​ຜູ້​ທີ່​ຢູ່​ໃນ​ນັ້ນ.</w:t>
      </w:r>
    </w:p>
    <w:p/>
    <w:p>
      <w:r xmlns:w="http://schemas.openxmlformats.org/wordprocessingml/2006/main">
        <w:t xml:space="preserve">ເພງ^ສັນລະເສີນ 98:8 ຈົ່ງ​ຕົບມື​ໃຫ້​ນໍ້າຖ້ວມ​ເຖີດ ຈົ່ງ​ໃຫ້​ເນີນພູ​ມີ​ຄວາມ​ຊົມຊື່ນ​ຍິນດີ</w:t>
      </w:r>
    </w:p>
    <w:p/>
    <w:p>
      <w:r xmlns:w="http://schemas.openxmlformats.org/wordprocessingml/2006/main">
        <w:t xml:space="preserve">ນັກຂຽນເພງສັນລະເສີນຮຽກຮ້ອງໃຫ້ທຸກຄົນສ້າງໃຫ້ປິຕິຍິນດີໃນພຣະຜູ້ເປັນເຈົ້າ.</w:t>
      </w:r>
    </w:p>
    <w:p/>
    <w:p>
      <w:r xmlns:w="http://schemas.openxmlformats.org/wordprocessingml/2006/main">
        <w:t xml:space="preserve">1. ປິຕິຍິນດີໃນພຣະຜູ້ເປັນເຈົ້າ: ການຮຽກຮ້ອງເພື່ອສັນລະເສີນ</w:t>
      </w:r>
    </w:p>
    <w:p/>
    <w:p>
      <w:r xmlns:w="http://schemas.openxmlformats.org/wordprocessingml/2006/main">
        <w:t xml:space="preserve">2. ຄວາມ​ຍິນດີ​ຂອງ​ການ​ສ້າງ: ການ​ສະທ້ອນ​ໃນ​ຄຳເພງ 98:8</w:t>
      </w:r>
    </w:p>
    <w:p/>
    <w:p>
      <w:r xmlns:w="http://schemas.openxmlformats.org/wordprocessingml/2006/main">
        <w:t xml:space="preserve">1. ເອຊາຢາ 55:12 - ເພາະ​ເຈົ້າ​ຈະ​ອອກ​ໄປ​ດ້ວຍ​ຄວາມ​ຍິນດີ, ແລະ​ຈະ​ຖືກ​ນຳ​ໄປ​ດ້ວຍ​ຄວາມ​ສະຫງົບ: ພູເຂົາ​ແລະ​ເນີນ​ພູ​ຈະ​ແຕກ​ອອກ​ມາ​ຕໍ່ໜ້າ​ເຈົ້າ​ເພື່ອ​ຮ້ອງ​ເພງ, ແລະ​ຕົ້ນ​ໄມ້​ທັງ​ປວງ​ໃນ​ທົ່ງ​ນາ​ຈະ​ຕົບ​ມື.</w:t>
      </w:r>
    </w:p>
    <w:p/>
    <w:p>
      <w:r xmlns:w="http://schemas.openxmlformats.org/wordprocessingml/2006/main">
        <w:t xml:space="preserve">2. Romans 8:19-22 - ສໍາ ລັບ ຄວາມ ຄາດ ຫວັງ ຢ່າງ ຈິງ ຈັງ ຂອງ creatures ໄດ້ ລໍ ຖ້າ ສໍາ ລັບ ການ manifestation ຂອງ ລູກ ຊາຍ ຂອງ ພຣະ ເຈົ້າ. ເພາະ​ສັດ​ນັ້ນ​ຖືກ​ສ້າງ​ຂຶ້ນ​ຢູ່​ໃຕ້​ຄວາມ​ເປົ່າ​ປ່ຽວ​ດຽວ​ດາຍ, ບໍ່​ແມ່ນ​ດ້ວຍ​ຄວາມ​ເຕັມ​ໃຈ, ແຕ່​ດ້ວຍ​ເຫດ​ຜົນ​ຂອງ​ພຣະ​ອົງ​ຜູ້​ທີ່​ມີ​ຄວາມ​ຫວັງ, ເພາະ​ສັດ​ນັ້ນ​ຈະ​ຖືກ​ປົດ​ປ່ອຍ​ໃຫ້​ພົ້ນ​ຈາກ​ຄວາມ​ເປັນ​ທາດ​ຂອງ​ການ​ສໍ້​ລາດ​ບັງ​ຫຼວງ​ເຂົ້າ​ໄປ​ໃນ​ອິດ​ສະ​ລະ​ພາບ​ອັນ​ຮຸ່ງ​ໂລດ​ຂອງ​ລູກໆ​ຂອງ​ພຣະ​ເຈົ້າ. ເພາະ​ພວກ​ເຮົາ​ຮູ້​ວ່າ​ສິ່ງ​ທີ່​ສ້າງ​ທັງ​ໝົດ​ຮ້ອງ​ໄຫ້ ແລະ​ເຈັບ​ປວດ​ນຳ​ກັນ​ຈົນ​ເຖິງ​ປັດ​ຈຸ​ບັນ.</w:t>
      </w:r>
    </w:p>
    <w:p/>
    <w:p>
      <w:r xmlns:w="http://schemas.openxmlformats.org/wordprocessingml/2006/main">
        <w:t xml:space="preserve">ເພງ^ສັນລະເສີນ 98:9 ຕໍ່ໜ້າ​ພຣະເຈົ້າຢາເວ. ເພາະ​ພຣະ​ອົງ​ຈະ​ມາ​ເພື່ອ​ພິ​ພາກ​ສາ​ແຜ່ນ​ດິນ​ໂລກ: ພຣະ​ອົງ​ຈະ​ຕັດ​ສິນ​ໂລກ, ແລະ ຜູ້​ຄົນ​ດ້ວຍ​ຄວາມ​ທ່ຽງ​ທຳ.</w:t>
      </w:r>
    </w:p>
    <w:p/>
    <w:p>
      <w:r xmlns:w="http://schemas.openxmlformats.org/wordprocessingml/2006/main">
        <w:t xml:space="preserve">ພະເຈົ້າ​ຈະ​ມາ​ຕັດສິນ​ແຜ່ນດິນ​ໂລກ ແລະ​ປະຊາຊົນ​ດ້ວຍ​ຄວາມ​ຍຸຕິທຳ​ແລະ​ທ່ຽງທຳ.</w:t>
      </w:r>
    </w:p>
    <w:p/>
    <w:p>
      <w:r xmlns:w="http://schemas.openxmlformats.org/wordprocessingml/2006/main">
        <w:t xml:space="preserve">1. ການພິພາກສາຂອງພຣະເຈົ້າທີ່ຈະມາເຖິງ: ມັນຫມາຍຄວາມວ່າແນວໃດສໍາລັບພວກເຮົາ</w:t>
      </w:r>
    </w:p>
    <w:p/>
    <w:p>
      <w:r xmlns:w="http://schemas.openxmlformats.org/wordprocessingml/2006/main">
        <w:t xml:space="preserve">2. ການດຳລົງຊີວິດຢ່າງຊອບທຳ: ການຕອບສະໜອງຕໍ່ການພິພາກສາຂອງພຣະເຈົ້າ</w:t>
      </w:r>
    </w:p>
    <w:p/>
    <w:p>
      <w:r xmlns:w="http://schemas.openxmlformats.org/wordprocessingml/2006/main">
        <w:t xml:space="preserve">1. ຜູ້ເທສະໜາປ່າວປະກາດ 12:14 ເພາະພຣະເຈົ້າຈະຊົງນຳການກະທຳທຸກຢ່າງມາສູ່ການພິພາກສາ ດ້ວຍຄວາມລັບລັບທຸກຢ່າງ ບໍ່ວ່າຈະດີຫຼືຊົ່ວ.</w:t>
      </w:r>
    </w:p>
    <w:p/>
    <w:p>
      <w:r xmlns:w="http://schemas.openxmlformats.org/wordprocessingml/2006/main">
        <w:t xml:space="preserve">2. ໂຣມ 14:12 ສະນັ້ນ ເຮົາ​ແຕ່ລະຄົນ​ຈະ​ເລົ່າ​ເລື່ອງ​ຂອງ​ຕົວ​ເອງ​ຕໍ່​ພະເຈົ້າ.</w:t>
      </w:r>
    </w:p>
    <w:p/>
    <w:p>
      <w:r xmlns:w="http://schemas.openxmlformats.org/wordprocessingml/2006/main">
        <w:t xml:space="preserve">ເພງສັນລະເສີນ 99 ເປັນເພງສັນລະເສີນທີ່ຍົກຄວາມບໍລິສຸດ ແລະອຳນາດອະທິປະໄຕຂອງພຣະເຈົ້າ. ມັນ​ເນັ້ນ​ໜັກ​ເຖິງ​ການ​ປົກຄອງ​ທີ່​ຊອບ​ທຳ​ຂອງ​ພຣະ​ອົງ, ຄວາມ​ສັດ​ຊື່​ຂອງ​ພຣະ​ອົງ​ຕໍ່​ປະ​ຊາ​ຊົນ​ຂອງ​ພຣະ​ອົງ, ແລະ ການ​ຮຽກ​ຮ້ອງ​ໃຫ້​ທຸກ​ຄົນ​ນະ​ມັດ​ສະ​ການ ແລະ ຄາ​ລະ​ວະ​ຕໍ່​ພຣະ​ອົງ.</w:t>
      </w:r>
    </w:p>
    <w:p/>
    <w:p>
      <w:r xmlns:w="http://schemas.openxmlformats.org/wordprocessingml/2006/main">
        <w:t xml:space="preserve">ຫຍໍ້​ໜ້າ​ທີ 1: ຜູ້​ຂຽນ​ຄຳເພງ​ປະກາດ​ວ່າ​ພະເຈົ້າ​ປົກຄອງ​ເປັນ​ກະສັດ​ແລະ​ສູງ​ກວ່າ​ທຸກ​ຊາດ. ພວກ​ເຂົາ​ພັນ​ລະ​ນາ​ເຖິງ​ວິ​ທີ​ທີ່​ພຣະ​ອົງ​ນັ່ງ​ປະ​ທັບ​ຢູ່​ລະ​ຫວ່າງ​ເຄຣູ​ບີມ, ເປັນ​ສັນ​ຍາ​ລັກ​ສະ​ແດງ​ໃຫ້​ເຫັນ​ຄວາມ​ສະຫງ່າ​ງາມ​ຂອງ​ພຣະ​ອົງ, (ເພງສັນລະເສີນ 99:1).</w:t>
      </w:r>
    </w:p>
    <w:p/>
    <w:p>
      <w:r xmlns:w="http://schemas.openxmlformats.org/wordprocessingml/2006/main">
        <w:t xml:space="preserve">ວັກທີ 2: ຜູ້ແຕ່ງເພງສັນລະເສີນສັນລະເສີນພະເຈົ້າສໍາລັບຄວາມຍຸຕິທໍາແລະຄວາມຊອບທໍາຂອງພຣະອົງ. ເຂົາ​ເຈົ້າ​ເລົ່າ​ຄືນ​ວິທີ​ທີ່​ພຣະອົງ​ໄດ້​ສ້າງ​ຄວາມ​ຍຸຕິທຳ​ໃນ​ອິດສະລາແອນ ແລະ​ຕອບ​ຄຳ​ອະທິດຖານ​ຂອງ​ເຂົາ​ເຈົ້າ. ເຂົາ​ເຈົ້າ​ຍົກ​ໃຫ້​ເຫັນ​ໂມເຊ, ອາ​ໂຣນ, ແລະ ຊາ​ມູ​ເອນ​ເປັນ​ຕົວ​ຢ່າງ​ຂອງ​ຜູ້​ທີ່​ຮ້ອງ​ຫາ​ພຣະ​ນາມ​ຂອງ​ພຣະ​ເຈົ້າ (ຄຳເພງ 99:6-8).</w:t>
      </w:r>
    </w:p>
    <w:p/>
    <w:p>
      <w:r xmlns:w="http://schemas.openxmlformats.org/wordprocessingml/2006/main">
        <w:t xml:space="preserve">ຫຍໍ້​ໜ້າ​ທີ 3: ຜູ້​ຂຽນ​ຄຳເພງ​ຮຽກ​ຮ້ອງ​ທຸກ​ຄົນ​ໃຫ້​ນະມັດສະການ​ຢູ່​ເທິງ​ພູເຂົາ​ສັກສິດ​ຂອງ​ພະເຈົ້າ​ແລະ​ກົ້ມ​ຂາບ​ຕໍ່​ໜ້າ​ພະອົງ. ເຂົາ​ເຈົ້າ​ເນັ້ນ​ໜັກ​ເຖິງ​ຄວາມ​ບໍ​ລິ​ສຸດ​ຂອງ​ພຣະ​ອົງ ແລະ​ຊຸກ​ຍູ້​ການ​ເຊື່ອ​ຟັງ​ພຣະ​ບັນ​ຍັດ​ຂອງ​ພຣະ​ອົງ (ຄຳເພງ 99:9).</w:t>
      </w:r>
    </w:p>
    <w:p/>
    <w:p>
      <w:r xmlns:w="http://schemas.openxmlformats.org/wordprocessingml/2006/main">
        <w:t xml:space="preserve">ສະຫຼຸບ,</w:t>
      </w:r>
    </w:p>
    <w:p>
      <w:r xmlns:w="http://schemas.openxmlformats.org/wordprocessingml/2006/main">
        <w:t xml:space="preserve">Psalm ເກົ້າສິບເກົ້າຂອງຂວັນ</w:t>
      </w:r>
    </w:p>
    <w:p>
      <w:r xmlns:w="http://schemas.openxmlformats.org/wordprocessingml/2006/main">
        <w:t xml:space="preserve">ຄວາມສູງສົ່ງຂອງຄວາມບໍລິສຸດອັນສູງສົ່ງ,</w:t>
      </w:r>
    </w:p>
    <w:p>
      <w:r xmlns:w="http://schemas.openxmlformats.org/wordprocessingml/2006/main">
        <w:t xml:space="preserve">ແລະ​ການ​ຢືນ​ຢັນ​ການ​ປົກ​ຄອງ​ທີ່​ຊອບ​ທໍາ​,</w:t>
      </w:r>
    </w:p>
    <w:p>
      <w:r xmlns:w="http://schemas.openxmlformats.org/wordprocessingml/2006/main">
        <w:t xml:space="preserve">ການຍົກໃຫ້ເຫັນການປະກາດທີ່ບັນລຸໄດ້ໂດຍຜ່ານການປະກາດການປົກຄອງອັນສູງສົ່ງໃນຂະນະທີ່ເນັ້ນຫນັກໃສ່ການຮັບຮູ້ຄວາມສະຫງ່າງາມອັນສູງສົ່ງ.</w:t>
      </w:r>
    </w:p>
    <w:p/>
    <w:p>
      <w:r xmlns:w="http://schemas.openxmlformats.org/wordprocessingml/2006/main">
        <w:t xml:space="preserve">ເນັ້ນໜັກເຖິງການເຄົາລົບນັບຖືທີ່ບັນລຸໄດ້ໂດຍການຍ້ອງຍໍຄວາມຍຸດຕິທຳອັນສູງສົ່ງ ໃນຂະນະທີ່ຢືນຢັນການຮັບຮູ້ຄວາມຊອບທຳອັນສູງສົ່ງ,</w:t>
      </w:r>
    </w:p>
    <w:p>
      <w:r xmlns:w="http://schemas.openxmlformats.org/wordprocessingml/2006/main">
        <w:t xml:space="preserve">ແລະ​ເນັ້ນ​ໜັກ​ເຖິງ​ການ​ຕັກ​ເຕືອນ​ທີ່​ບັນ​ລຸ​ໄດ້​ໂດຍ​ການ​ຮຽກ​ຮ້ອງ​ໃຫ້​ມີ​ການ​ເຊື່ອ​ຟັງ​ທີ່​ນະ​ມັດ​ສະ​ການ​ໃນ​ຂະ​ນະ​ທີ່​ສະ​ແດງ​ຄວາມ​ຄາ​ລະ​ວະ.</w:t>
      </w:r>
    </w:p>
    <w:p>
      <w:r xmlns:w="http://schemas.openxmlformats.org/wordprocessingml/2006/main">
        <w:t xml:space="preserve">ການກ່າວເຖິງການສະທ້ອນທາງທິດສະດີທີ່ສະແດງໃຫ້ເຫັນກ່ຽວກັບການຮັບຮູ້ການສ້າງຕັ້ງຄວາມຍຸຕິທໍາອັນສູງສົ່ງໃນຂະນະທີ່ຢືນຢັນການຮຽກຮ້ອງໃຫ້ກົ້ມຕົວລົງຕໍ່ຫນ້າພຣະເຈົ້າບໍລິສຸດ.</w:t>
      </w:r>
    </w:p>
    <w:p/>
    <w:p>
      <w:r xmlns:w="http://schemas.openxmlformats.org/wordprocessingml/2006/main">
        <w:t xml:space="preserve">ເພງ^ສັນລະເສີນ 99:1 ພຣະເຈົ້າຢາເວ​ປົກຄອງ; ໃຫ້​ປະ​ຊາ​ຊົນ​ສັ່ນ​ສະ​ເທືອນ: ເຂົາ​ນັ່ງ​ຢູ່​ລະ​ຫວ່າງ cherubims ໄດ້; ໃຫ້ແຜ່ນດິນໂລກຖືກຍ້າຍ.</w:t>
      </w:r>
    </w:p>
    <w:p/>
    <w:p>
      <w:r xmlns:w="http://schemas.openxmlformats.org/wordprocessingml/2006/main">
        <w:t xml:space="preserve">ພະເຈົ້າ​ເປັນ​ຜູ້​ປົກຄອງ​ແລະ​ມີ​ອຳນາດ, ແລະ​ປະຊາຊົນ​ຄວນ​ຢຳເກງ​ພຣະອົງ.</w:t>
      </w:r>
    </w:p>
    <w:p/>
    <w:p>
      <w:r xmlns:w="http://schemas.openxmlformats.org/wordprocessingml/2006/main">
        <w:t xml:space="preserve">1. ພະມະຫາກະສັດ: ຄວາມຢຳເກງ ແລະ ຄວາມຢຳເກງຂອງພຣະອົງຄວນນຳໄປສູ່ການໄຫວ້ທີ່ແທ້ຈິງແນວໃດ</w:t>
      </w:r>
    </w:p>
    <w:p/>
    <w:p>
      <w:r xmlns:w="http://schemas.openxmlformats.org/wordprocessingml/2006/main">
        <w:t xml:space="preserve">2. ຄວາມ​ເປັນ​ຈິງ​ຂອງ​ການ​ປົກຄອງ​ຂອງ​ພະເຈົ້າ: ການ​ເຂົ້າໃຈ​ອຳນາດ​ຂອງ​ພະອົງ​ຄວນ​ປ່ຽນ​ຊີວິດ​ຂອງ​ເຮົາ​ແນວ​ໃດ</w:t>
      </w:r>
    </w:p>
    <w:p/>
    <w:p>
      <w:r xmlns:w="http://schemas.openxmlformats.org/wordprocessingml/2006/main">
        <w:t xml:space="preserve">1. ເອຊາຢາ 6:1-5 - The seraphim ຮ້ອງອອກມາວ່າ "ບໍລິສຸດ, ບໍລິສຸດ, ບໍລິສຸດແມ່ນພຣະຜູ້ເປັນເຈົ້າຂອງເຈົ້າພາບ; ແຜ່ນດິນໂລກທັງຫມົດເຕັມໄປດ້ວຍລັດສະຫມີພາບຂອງພຣະອົງ!"</w:t>
      </w:r>
    </w:p>
    <w:p/>
    <w:p>
      <w:r xmlns:w="http://schemas.openxmlformats.org/wordprocessingml/2006/main">
        <w:t xml:space="preserve">2. ການເປີດເຜີຍ 4:8-11 - ສີ່ສິ່ງມີຊີວິດໃຫ້ກຽດສັກສີ, ກຽດສັກສີ, ແລະຂອບໃຈພຣະອົງຜູ້ທີ່ນັ່ງຢູ່ເທິງບັນລັງ, ແລະຜູ້ທີ່ມີຊີວິດຢູ່ຕະຫຼອດໄປແລະຕະຫຼອດໄປ.</w:t>
      </w:r>
    </w:p>
    <w:p/>
    <w:p>
      <w:r xmlns:w="http://schemas.openxmlformats.org/wordprocessingml/2006/main">
        <w:t xml:space="preserve">ເພງ^ສັນລະເສີນ 99:2 ພຣະເຈົ້າຢາເວ​ອົງ​ຍິ່ງໃຫຍ່​ໃນ​ຊີໂອນ. ແລະ​ພະອົງ​ສູງ​ກວ່າ​ຄົນ​ທັງ​ປວງ.</w:t>
      </w:r>
    </w:p>
    <w:p/>
    <w:p>
      <w:r xmlns:w="http://schemas.openxmlformats.org/wordprocessingml/2006/main">
        <w:t xml:space="preserve">ພຣະ​ຜູ້​ເປັນ​ເຈົ້າ​ຍິ່ງ​ໃຫຍ່​ແລະ​ສູງ​ສົ່ງ​ໃນ​ຊີ​ໂອນ​ເຫນືອ​ຄົນ​ທັງ​ຫມົດ.</w:t>
      </w:r>
    </w:p>
    <w:p/>
    <w:p>
      <w:r xmlns:w="http://schemas.openxmlformats.org/wordprocessingml/2006/main">
        <w:t xml:space="preserve">1. ຈົ່ງໄຫວ້ພຣະຢາເວເພື່ອຄວາມຍິ່ງໃຫຍ່ແລະຄວາມສູງສົ່ງຂອງພຣະອົງ.</w:t>
      </w:r>
    </w:p>
    <w:p/>
    <w:p>
      <w:r xmlns:w="http://schemas.openxmlformats.org/wordprocessingml/2006/main">
        <w:t xml:space="preserve">2. ຈົ່ງ​ຊົມຊື່ນ​ຍິນດີ​ໃນ​ພຣະເຈົ້າຢາເວ ເພາະ​ຄວາມ​ຍິ່ງໃຫຍ່​ຂອງ​ພຣະອົງ​ສູງ​ກວ່າ​ຄົນ​ອື່ນໆ.</w:t>
      </w:r>
    </w:p>
    <w:p/>
    <w:p>
      <w:r xmlns:w="http://schemas.openxmlformats.org/wordprocessingml/2006/main">
        <w:t xml:space="preserve">1. ຄຳເພງ 148:13-14 “ໃຫ້​ພວກ​ເຂົາ​ສັນລະເສີນ​ພຣະນາມ​ຂອງ​ອົງພຣະ​ຜູ້​ເປັນເຈົ້າ ເພາະ​ພຣະນາມ​ຂອງ​ພຣະອົງ​ອົງ​ດຽວ​ກໍ​ດີ​ເລີດ ສະຫງ່າຣາສີ​ຂອງ​ພຣະອົງ​ຢູ່​ເໜືອ​ແຜ່ນດິນ​ໂລກ​ແລະ​ຟ້າ​ສະຫວັນ ແລະ​ພຣະອົງ​ໄດ້​ຍົກ​ເຂົາ​ຂອງ​ປະຊາຊົນ​ຂອງ​ພຣະອົງ​ໃຫ້​ສູງ​ສົ່ງ ແລະ​ສັນລະເສີນ​ພຣະອົງ​ທັງ​ປວງ. ໄພ່​ພົນ​ຂອງ​ພຣະ​ຜູ້​ເປັນ​ເຈົ້າ, ແມ່ນ​ແຕ່​ຊາວ​ອິດ​ສະ​ຣາ​ເອນ, ເປັນ​ປະ​ຊາ​ຊົນ​ທີ່​ຢູ່​ໃກ້​ພຣະ​ອົງ, ຈົ່ງ​ສັນ​ລະ​ເສີນ​ພຣະ​ຜູ້​ເປັນ​ເຈົ້າ."</w:t>
      </w:r>
    </w:p>
    <w:p/>
    <w:p>
      <w:r xmlns:w="http://schemas.openxmlformats.org/wordprocessingml/2006/main">
        <w:t xml:space="preserve">2 ເອຊາຢາ 12:4-5 “ແລະ ໃນ​ວັນ​ນັ້ນ​ພວກ​ເຈົ້າ​ຈະ​ເວົ້າ​ວ່າ, ຈົ່ງ​ສັນລະເສີນ​ພຣະ​ຜູ້​ເປັນ​ເຈົ້າ, ຈົ່ງ​ອ້ອນວອນ​ເຖິງ​ພຣະ​ນາມ​ຂອງ​ພຣະ​ອົງ, ປະກາດ​ການ​ກະທຳ​ຂອງ​ພຣະ​ອົງ​ໃນ​ບັນດາ​ຜູ້​ຄົນ, ຈົ່ງ​ກ່າວ​ເຖິງ​ພຣະນາມ​ຂອງ​ພຣະອົງ. ໄດ້​ເຮັດ​ສິ່ງ​ທີ່​ດີ​ເລີດ: ອັນ​ນີ້​ເປັນ​ທີ່​ຮູ້​ຈັກ​ໃນ​ທົ່ວ​ໂລກ.”</w:t>
      </w:r>
    </w:p>
    <w:p/>
    <w:p>
      <w:r xmlns:w="http://schemas.openxmlformats.org/wordprocessingml/2006/main">
        <w:t xml:space="preserve">ເພງ^ສັນລະເສີນ 99:3 ຂໍ​ໃຫ້​ພວກເຂົາ​ສັນລະເສີນ​ພຣະນາມ​ອັນ​ຍິ່ງໃຫຍ່ ແລະ​ອັນ​ໜ້າຢ້ານ​ຂອງ​ພຣະອົງ. ເພາະມັນບໍລິສຸດ.</w:t>
      </w:r>
    </w:p>
    <w:p/>
    <w:p>
      <w:r xmlns:w="http://schemas.openxmlformats.org/wordprocessingml/2006/main">
        <w:t xml:space="preserve">ຜູ້​ຄົນ​ຄວນ​ຍົກຍ້ອງ​ຊື່​ອັນ​ຍິ່ງໃຫຍ່​ແລະ​ໜ້າ​ອັດສະຈັນ​ຂອງ​ພະເຈົ້າ ເພາະ​ມັນ​ບໍລິສຸດ.</w:t>
      </w:r>
    </w:p>
    <w:p/>
    <w:p>
      <w:r xmlns:w="http://schemas.openxmlformats.org/wordprocessingml/2006/main">
        <w:t xml:space="preserve">1. ຊື່​ຂອງ​ພະເຈົ້າ​ມີ​ພະລັງ ແລະ​ເຮົາ​ຄວນ​ລະນຶກ​ເຖິງ​ການ​ເຄົາຣົບ​ນັບຖື​ມັນ​ສະເໝີ.</w:t>
      </w:r>
    </w:p>
    <w:p/>
    <w:p>
      <w:r xmlns:w="http://schemas.openxmlformats.org/wordprocessingml/2006/main">
        <w:t xml:space="preserve">2. ສັນລະເສີນພຣະນາມອັນສັກສິດຂອງພະເຈົ້າ ແລະຈື່ໄວ້ວ່າຄວນເຄົາລົບ.</w:t>
      </w:r>
    </w:p>
    <w:p/>
    <w:p>
      <w:r xmlns:w="http://schemas.openxmlformats.org/wordprocessingml/2006/main">
        <w:t xml:space="preserve">1. Isaiah 6:3 - ແລະ​ຜູ້​ຫນຶ່ງ​ໄດ້​ຮ້ອງ​ໄປ​ຫາ​ຄົນ​ອື່ນ​ແລະ​ເວົ້າ​ວ່າ​: ບໍ​ລິ​ສຸດ​, ບໍ​ລິ​ສຸດ​, ບໍ​ລິ​ສຸດ​ແມ່ນ​ພຣະ​ຜູ້​ເປັນ​ເຈົ້າ​ຂອງ​ເຈົ້າ​ພາບ​; ແຜ່ນດິນໂລກເຕັມໄປດ້ວຍລັດສະໝີພາບຂອງພຣະອົງ!</w:t>
      </w:r>
    </w:p>
    <w:p/>
    <w:p>
      <w:r xmlns:w="http://schemas.openxmlformats.org/wordprocessingml/2006/main">
        <w:t xml:space="preserve">2. Exodus 3:5-6 - ຫຼັງ​ຈາກ​ນັ້ນ​, ພຣະ​ອົງ​ໄດ້​ກ່າວ​ວ່າ, ຢ່າ​ເຂົ້າ​ໄປ​ໃກ້​ໃດ​ຫນຶ່ງ. ຈົ່ງ​ຖອດ​ເກີບ​ຂອງ​ເຈົ້າ​ອອກ, ເພາະ​ບ່ອນ​ທີ່​ເຈົ້າ​ຢືນ​ຢູ່​ນັ້ນ​ເປັນ​ບ່ອນ​ສັກສິດ.</w:t>
      </w:r>
    </w:p>
    <w:p/>
    <w:p>
      <w:r xmlns:w="http://schemas.openxmlformats.org/wordprocessingml/2006/main">
        <w:t xml:space="preserve">ເພງ^ສັນລະເສີນ 99:4 ພະລັງ​ຂອງ​ກະສັດ​ກໍ​ຮັກ​ການ​ພິພາກສາ​ເໝືອນກັນ. ເຈົ້າ​ຕັ້ງ​ຄວາມ​ທ່ຽງ​ທຳ, ເຈົ້າ​ປະ​ຕິ​ບັດ​ການ​ຕັດ​ສິນ​ແລະ​ຄວາມ​ຊອບ​ທຳ​ໃນ​ຢາ​ໂຄບ.</w:t>
      </w:r>
    </w:p>
    <w:p/>
    <w:p>
      <w:r xmlns:w="http://schemas.openxmlformats.org/wordprocessingml/2006/main">
        <w:t xml:space="preserve">ພຣະ​ຜູ້​ເປັນ​ເຈົ້າ​ຮັກ​ຄວາມ​ຍຸດ​ຕິ​ທໍາ ແລະ​ສະ​ຖາ​ບັນ​ຄວາມ​ຍຸດ​ຕິ​ທໍາ, ນໍາ​ຄວາມ​ຍຸດ​ຕິ​ທໍາ​ແລະ​ຄວາມ​ຊອບ​ທໍາ​ມາ​ໃຫ້​ປະ​ຊາ​ຊົນ​ຂອງ​ພຣະ​ອົງ.</w:t>
      </w:r>
    </w:p>
    <w:p/>
    <w:p>
      <w:r xmlns:w="http://schemas.openxmlformats.org/wordprocessingml/2006/main">
        <w:t xml:space="preserve">1. ຄວາມຍຸດຕິທໍາຂອງພຣະເຈົ້າ - ວິທີທີ່ພຣະຜູ້ເປັນເຈົ້ານໍາເອົາຄວາມຍຸຕິທໍາແລະຄວາມຊອບທໍາມາສູ່ປະຊາຊົນຂອງພຣະອົງ</w:t>
      </w:r>
    </w:p>
    <w:p/>
    <w:p>
      <w:r xmlns:w="http://schemas.openxmlformats.org/wordprocessingml/2006/main">
        <w:t xml:space="preserve">2. ຄວາມເຂັ້ມແຂງຂອງກະສັດ - ວິທີທີ່ອໍານາດຂອງພຣະເຈົ້າສະແດງອອກໂດຍຜ່ານຄວາມຍຸດຕິທໍາ</w:t>
      </w:r>
    </w:p>
    <w:p/>
    <w:p>
      <w:r xmlns:w="http://schemas.openxmlformats.org/wordprocessingml/2006/main">
        <w:t xml:space="preserve">1. ເອຊາຢາ 61:8 - "ສໍາລັບຂ້າພະເຈົ້າ, ພຣະຜູ້ເປັນເຈົ້າ, ຮັກຄວາມຍຸດຕິທໍາ, ຂ້າພະເຈົ້າກຽດຊັງການລັກແລະການເຮັດຜິດ, ໃນຄວາມຊື່ສັດຂອງຂ້າພະເຈົ້າຂ້າພະເຈົ້າຈະໃຫ້ລາງວັນແລະເຮັດພັນທະສັນຍາອັນເປັນນິດກັບພວກເຂົາ."</w:t>
      </w:r>
    </w:p>
    <w:p/>
    <w:p>
      <w:r xmlns:w="http://schemas.openxmlformats.org/wordprocessingml/2006/main">
        <w:t xml:space="preserve">2. ຄໍາເພງ 33:5 - "ພຣະອົງຮັກຄວາມຊອບທໍາແລະຄວາມຍຸຕິທໍາ; ແຜ່ນດິນໂລກເຕັມໄປດ້ວຍຄວາມຮັກອັນຫມັ້ນຄົງຂອງພຣະຜູ້ເປັນເຈົ້າ."</w:t>
      </w:r>
    </w:p>
    <w:p/>
    <w:p>
      <w:r xmlns:w="http://schemas.openxmlformats.org/wordprocessingml/2006/main">
        <w:t xml:space="preserve">ເພງ^ສັນລະເສີນ 99:5 ຈົ່ງ​ຍົກຍ້ອງ​ພຣະເຈົ້າຢາເວ ພຣະເຈົ້າ​ຂອງ​ພວກເຮົາ ແລະ​ຂາບໄຫວ້​ທີ່​ຮອງ​ຕີນ​ຂອງ​ພຣະອົງ. ເພາະພຣະອົງບໍລິສຸດ.</w:t>
      </w:r>
    </w:p>
    <w:p/>
    <w:p>
      <w:r xmlns:w="http://schemas.openxmlformats.org/wordprocessingml/2006/main">
        <w:t xml:space="preserve">ຈົ່ງ​ຍົກ​ພຣະ​ຜູ້​ເປັນ​ເຈົ້າ​ແລະ​ຂາບ​ໄຫວ້​ພຣະ​ອົງ, ເພາະ​ວ່າ​ພຣະ​ອົງ​ເປັນ​ທີ່​ບໍ​ລິ​ສຸດ.</w:t>
      </w:r>
    </w:p>
    <w:p/>
    <w:p>
      <w:r xmlns:w="http://schemas.openxmlformats.org/wordprocessingml/2006/main">
        <w:t xml:space="preserve">1: ໄຫວ້​ພຣະ​ເຈົ້າ​ສໍາ​ລັບ​ພຣະ​ອົງ​ເປັນ​ຍານ​ບໍ​ລິ​ສຸດ.</w:t>
      </w:r>
    </w:p>
    <w:p/>
    <w:p>
      <w:r xmlns:w="http://schemas.openxmlformats.org/wordprocessingml/2006/main">
        <w:t xml:space="preserve">2: ຈົ່ງຂອບໃຈພຣະເຈົ້າສໍາລັບຄວາມບໍລິສຸດຂອງພຣະອົງ.</w:t>
      </w:r>
    </w:p>
    <w:p/>
    <w:p>
      <w:r xmlns:w="http://schemas.openxmlformats.org/wordprocessingml/2006/main">
        <w:t xml:space="preserve">1 ລະບຽບ^ພວກເລວີ 20:7-8 “ຈົ່ງ​ອຸທິດ​ຕົນ​ໃຫ້​ບໍລິສຸດ ເພາະ​ເຮົາ​ຄື​ພຣະເຈົ້າຢາເວ ພຣະເຈົ້າ​ຂອງ​ພວກເຈົ້າ.</w:t>
      </w:r>
    </w:p>
    <w:p/>
    <w:p>
      <w:r xmlns:w="http://schemas.openxmlformats.org/wordprocessingml/2006/main">
        <w:t xml:space="preserve">2:1 ເປໂຕ 1:15-16 “ແຕ່​ດັ່ງ​ທີ່​ພຣະ​ອົງ​ໄດ້​ເອີ້ນ​ວ່າ​ທ່ານ​ແມ່ນ​ບໍ​ລິ​ສຸດ, so be holy in all you do 16 for it is written : Be holy , because I am holy .</w:t>
      </w:r>
    </w:p>
    <w:p/>
    <w:p>
      <w:r xmlns:w="http://schemas.openxmlformats.org/wordprocessingml/2006/main">
        <w:t xml:space="preserve">ເພງ^ສັນລະເສີນ 99:6 ໂມເຊ​ແລະ​ອາໂຣນ​ໃນ​ບັນດາ​ປະໂຣຫິດ​ຂອງ​ເພິ່ນ, ແລະ​ຊາມູເອນ​ໃນ​ບັນດາ​ພວກ​ທີ່​ຮ້ອງ​ຫາ​ນາມ​ຂອງ​ເພິ່ນ. ພວກ​ເຂົາ​ຮ້ອງ​ຫາ​ພຣະ​ຜູ້​ເປັນ​ເຈົ້າ, ແລະ​ພຣະ​ອົງ​ໄດ້​ຕອບ​ເຂົາ​ເຈົ້າ.</w:t>
      </w:r>
    </w:p>
    <w:p/>
    <w:p>
      <w:r xmlns:w="http://schemas.openxmlformats.org/wordprocessingml/2006/main">
        <w:t xml:space="preserve">ພຣະ​ຜູ້​ເປັນ​ເຈົ້າ​ຕອບ​ຄໍາ​ອະ​ທິ​ຖານ​ຂອງ​ໂມ​ເຊ, ອາ​ໂຣນ, ຊາ​ມູ​ເອນ, ແລະ​ທຸກ​ຄົນ​ທີ່​ຮ້ອງ​ຕາມ​ພຣະ​ນາມ​ຂອງ​ພຣະ​ອົງ.</w:t>
      </w:r>
    </w:p>
    <w:p/>
    <w:p>
      <w:r xmlns:w="http://schemas.openxmlformats.org/wordprocessingml/2006/main">
        <w:t xml:space="preserve">1. ຄໍາສັນຍາຂອງການຕອບຄໍາອະທິຖານ: ຮູ້ວ່າພຣະເຈົ້າໄດ້ຍິນສຽງຮ້ອງຂອງພວກເຮົາ</w:t>
      </w:r>
    </w:p>
    <w:p/>
    <w:p>
      <w:r xmlns:w="http://schemas.openxmlformats.org/wordprocessingml/2006/main">
        <w:t xml:space="preserve">2. ພະລັງຂອງການອະທິຖານໂດຍເຈດຕະນາ: ການເຊື່ອມຕໍ່ກັບພຣະເຈົ້າໃນທາງທີ່ເລິກເຊິ່ງກວ່າ</w:t>
      </w:r>
    </w:p>
    <w:p/>
    <w:p>
      <w:r xmlns:w="http://schemas.openxmlformats.org/wordprocessingml/2006/main">
        <w:t xml:space="preserve">1. ເຢເຣມີຢາ 33:3 ຈົ່ງ​ເອີ້ນ​ຫາ​ເຮົາ ແລະ​ເຮົາ​ຈະ​ຕອບ​ເຈົ້າ ແລະ​ຈະ​ບອກ​ເຈົ້າ​ເຖິງ​ເລື່ອງ​ອັນ​ໃຫຍ່​ແລະ​ເຊື່ອງຊ້ອນ​ທີ່​ເຈົ້າ​ບໍ່​ຮູ້ຈັກ.</w:t>
      </w:r>
    </w:p>
    <w:p/>
    <w:p>
      <w:r xmlns:w="http://schemas.openxmlformats.org/wordprocessingml/2006/main">
        <w:t xml:space="preserve">2. ຢາໂກໂບ 5:16 ສະນັ້ນ, ຈົ່ງ​ສາລະພາບ​ບາບ​ຂອງ​ເຈົ້າ​ຕໍ່​ກັນ​ແລະ​ກັນ ແລະ​ອະທິຖານ​ເພື່ອ​ກັນ​ແລະ​ກັນ ເພື່ອ​ເຈົ້າ​ຈະ​ໄດ້​ຮັບ​ການ​ປິ່ນປົວ. ການ​ອະ​ທິ​ຖານ​ຂອງ​ຄົນ​ຊອບ​ທໍາ​ມີ​ອໍາ​ນາດ​ທີ່​ຍິ່ງ​ໃຫຍ່​ທີ່​ມັນ​ເຮັດ​ວຽກ.</w:t>
      </w:r>
    </w:p>
    <w:p/>
    <w:p>
      <w:r xmlns:w="http://schemas.openxmlformats.org/wordprocessingml/2006/main">
        <w:t xml:space="preserve">ເພງ^ສັນລະເສີນ 99:7 ພຣະອົງ​ໄດ້​ກ່າວ​ກັບ​ພວກເຂົາ​ໃນ​ເສົາ​ເມກ: ພວກເຂົາ​ໄດ້​ຮັກສາ​ປະຈັກພະຍານ​ຂອງ​ພຣະອົງ ແລະ​ພິທີການ​ທີ່​ພຣະອົງ​ໄດ້​ມອບ​ໃຫ້.</w:t>
      </w:r>
    </w:p>
    <w:p/>
    <w:p>
      <w:r xmlns:w="http://schemas.openxmlformats.org/wordprocessingml/2006/main">
        <w:t xml:space="preserve">ພຣະ​ເຈົ້າ​ໄດ້​ກ່າວ​ກັບ​ຊາວ​ອິດສະ​ຣາ​ເອນ​ຜ່ານ​ເສົາ​ເມກ, ເຕືອນ​ເຂົາ​ເຈົ້າ​ໃຫ້​ຮັກ​ສາ​ພຣະ​ບັນ​ຍັດ ແລະ ພິ​ທີ​ການ​ຂອງ​ພຣະ​ອົງ.</w:t>
      </w:r>
    </w:p>
    <w:p/>
    <w:p>
      <w:r xmlns:w="http://schemas.openxmlformats.org/wordprocessingml/2006/main">
        <w:t xml:space="preserve">1. ພະຄໍາຂອງພະເຈົ້າຈະແຈ້ງແລະບໍ່ເຂົ້າໃຈຜິດ</w:t>
      </w:r>
    </w:p>
    <w:p/>
    <w:p>
      <w:r xmlns:w="http://schemas.openxmlformats.org/wordprocessingml/2006/main">
        <w:t xml:space="preserve">2. ການເຊື່ອຟັງພຣະຜູ້ເປັນເຈົ້ານໍາພອນ ແລະການປົກປ້ອງ</w:t>
      </w:r>
    </w:p>
    <w:p/>
    <w:p>
      <w:r xmlns:w="http://schemas.openxmlformats.org/wordprocessingml/2006/main">
        <w:t xml:space="preserve">1. ຄໍາເພງ 119:105 - "ຄໍາເວົ້າຂອງເຈົ້າເປັນໂຄມໄຟສໍາລັບຕີນຂອງຂ້ອຍ, ເປັນແສງສະຫວ່າງໃນເສັ້ນທາງຂອງຂ້ອຍ."</w:t>
      </w:r>
    </w:p>
    <w:p/>
    <w:p>
      <w:r xmlns:w="http://schemas.openxmlformats.org/wordprocessingml/2006/main">
        <w:t xml:space="preserve">2 Deuteronomy 6: 17 - "ເຈົ້າຕ້ອງພາກພຽນຮັກສາພຣະບັນຍັດຂອງພຣະຜູ້ເປັນເຈົ້າພຣະເຈົ້າຂອງເຈົ້າ, ແລະປະຈັກພະຍານແລະກົດບັນຍັດຂອງພຣະອົງ, ທີ່ພຣະອົງໄດ້ບັນຊາເຈົ້າ."</w:t>
      </w:r>
    </w:p>
    <w:p/>
    <w:p>
      <w:r xmlns:w="http://schemas.openxmlformats.org/wordprocessingml/2006/main">
        <w:t xml:space="preserve">ເພງ^ສັນລະເສີນ 99:8 ຂ້າແດ່​ພຣະເຈົ້າຢາເວ ພຣະເຈົ້າ​ຂອງ​ພວກເຮົາ​ເອີຍ ພຣະອົງ​ຊົງ​ຕອບ​ພວກເຂົາ​ວ່າ ພຣະອົງ​ເປັນ​ພຣະເຈົ້າ​ທີ່​ໃຫ້​ອະໄພ​ພວກເຂົາ ເຖິງ​ແມ່ນ​ພຣະອົງ​ຈະ​ແກ້ແຄ້ນ​ການ​ປະດິດ​ສ້າງ​ຂອງ​ພວກເຂົາ.</w:t>
      </w:r>
    </w:p>
    <w:p/>
    <w:p>
      <w:r xmlns:w="http://schemas.openxmlformats.org/wordprocessingml/2006/main">
        <w:t xml:space="preserve">ພຣະ​ເຈົ້າ​ເປັນ​ພຣະ​ເຈົ້າ​ທີ່​ໃຫ້​ອະ​ໄພ, ແຕ່​ພຣະ​ອົງ​ຍັງ​ໄດ້​ແກ້​ແຄ້ນ​ກັບ​ບາບ​ຂອງ​ຜູ້​ຄົນ.</w:t>
      </w:r>
    </w:p>
    <w:p/>
    <w:p>
      <w:r xmlns:w="http://schemas.openxmlformats.org/wordprocessingml/2006/main">
        <w:t xml:space="preserve">1. ຄວາມເມດຕາແລະຄວາມຍຸຕິທໍາຂອງພຣະເຈົ້າ</w:t>
      </w:r>
    </w:p>
    <w:p/>
    <w:p>
      <w:r xmlns:w="http://schemas.openxmlformats.org/wordprocessingml/2006/main">
        <w:t xml:space="preserve">2. ການດຸ່ນດ່ຽງການໃຫ້ອະໄພແລະການລົງໂທດ</w:t>
      </w:r>
    </w:p>
    <w:p/>
    <w:p>
      <w:r xmlns:w="http://schemas.openxmlformats.org/wordprocessingml/2006/main">
        <w:t xml:space="preserve">1. ເອຊາຢາ 55:7 - ໃຫ້ຄົນຊົ່ວຮ້າຍປະຖິ້ມວິທີການຂອງລາວ, ແລະຄົນບໍ່ຊອບທໍາຄວາມຄິດຂອງລາວ: ແລະໃຫ້ລາວກັບຄືນໄປຫາພຣະຜູ້ເປັນເຈົ້າ, ແລະລາວຈະມີຄວາມເມດຕາຕໍ່ລາວ; ແລະຕໍ່ພຣະເຈົ້າຂອງພວກເຮົາ, ເພາະວ່າພຣະອົງຈະໃຫ້ອະໄພຢ່າງອຸດົມສົມບູນ.</w:t>
      </w:r>
    </w:p>
    <w:p/>
    <w:p>
      <w:r xmlns:w="http://schemas.openxmlformats.org/wordprocessingml/2006/main">
        <w:t xml:space="preserve">2.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ເພງ^ສັນລະເສີນ 99:9 ຈົ່ງ​ຍົກຍ້ອງ​ພຣະເຈົ້າຢາເວ ພຣະເຈົ້າ​ຂອງ​ພວກເຮົາ ແລະ​ນະມັດສະການ​ທີ່​ເນີນພູ​ອັນ​ສັກສິດ​ຂອງ​ພຣະອົງ. ເພາະ​ພຣະເຈົ້າຢາເວ ພຣະເຈົ້າ​ຂອງ​ພວກເຮົາ​ບໍຣິສຸດ.</w:t>
      </w:r>
    </w:p>
    <w:p/>
    <w:p>
      <w:r xmlns:w="http://schemas.openxmlformats.org/wordprocessingml/2006/main">
        <w:t xml:space="preserve">ພຣະເຈົ້າບໍລິສຸດແລະຄວນຈະໄດ້ຮັບການຍົກຍ້ອງ.</w:t>
      </w:r>
    </w:p>
    <w:p/>
    <w:p>
      <w:r xmlns:w="http://schemas.openxmlformats.org/wordprocessingml/2006/main">
        <w:t xml:space="preserve">1: ຈົ່ງ​ນະມັດສະການ​ພະເຈົ້າ​ຜູ້​ບໍລິສຸດ</w:t>
      </w:r>
    </w:p>
    <w:p/>
    <w:p>
      <w:r xmlns:w="http://schemas.openxmlformats.org/wordprocessingml/2006/main">
        <w:t xml:space="preserve">2: ຈົ່ງ​ຍົກຍ້ອງ​ພຣະເຈົ້າຢາເວ ພຣະເຈົ້າ​ຂອງ​ພວກເຮົາ</w:t>
      </w:r>
    </w:p>
    <w:p/>
    <w:p>
      <w:r xmlns:w="http://schemas.openxmlformats.org/wordprocessingml/2006/main">
        <w:t xml:space="preserve">1: Isaiah 6:3 - ແລະ​ຜູ້​ຫນຶ່ງ​ໄດ້​ຮ້ອງ​ຫາ​ຄົນ​ອື່ນ​ແລະ​ເວົ້າ​ວ່າ: Holy, holy, holy is the Lord of hosts; ແຜ່ນດິນໂລກເຕັມໄປດ້ວຍລັດສະໝີພາບຂອງພຣະອົງ!</w:t>
      </w:r>
    </w:p>
    <w:p/>
    <w:p>
      <w:r xmlns:w="http://schemas.openxmlformats.org/wordprocessingml/2006/main">
        <w:t xml:space="preserve">2 ລະບຽບ^ພວກເລວີ 19:2 ຈົ່ງ​ເວົ້າ​ກັບ​ປະຊາຊົນ​ທັງໝົດ​ຂອງ​ຊາດ​ອິດສະຣາເອນ ແລະ​ເວົ້າ​ກັບ​ພວກເຂົາ​ວ່າ, ເຈົ້າ​ຈະ​ບໍລິສຸດ ເພາະ​ເຮົາ​ແມ່ນ​ພຣະເຈົ້າຢາເວ ພຣະເຈົ້າ​ຂອງ​ພວກເຈົ້າ.</w:t>
      </w:r>
    </w:p>
    <w:p/>
    <w:p>
      <w:r xmlns:w="http://schemas.openxmlformats.org/wordprocessingml/2006/main">
        <w:t xml:space="preserve">Psalm 100 ເປັນ psalm ຂອງ thanksgiving ແລະ ສັນ ລະ ເສີນ. ມັນ​ຮຽກ​ຮ້ອງ​ໃຫ້​ຜູ້​ຄົນ​ທຸກ​ຄົນ​ມີ​ຄວາມ​ສຸກ​ນະ​ມັດ​ສະ​ການ ແລະ ຮັບ​ໃຊ້​ພຣະ​ເຈົ້າ, ຮັບ​ຮູ້​ຄວາມ​ດີ, ຄວາມ​ສັດ​ຊື່, ແລະ ຄວາມ​ຮັກ​ອັນ​ເປັນ​ນິດ​ຂອງ​ພຣະ​ອົງ.</w:t>
      </w:r>
    </w:p>
    <w:p/>
    <w:p>
      <w:r xmlns:w="http://schemas.openxmlformats.org/wordprocessingml/2006/main">
        <w:t xml:space="preserve">ຫຍໍ້​ໜ້າ​ທີ 1: ຜູ້​ຂຽນ​ຄຳເພງ​ເຊີນ​ທົ່ວ​ແຜ່ນດິນ​ໂລກ​ໃຫ້​ຮ້ອງ​ໂຮ​ດ້ວຍ​ຄວາມ​ຍິນດີ​ຕໍ່​ພະ​ເຢໂຫວາ. ພວກ​ເຂົາ​ຊັກ​ຊວນ​ທຸກ​ຄົນ​ໃຫ້​ຮັບ​ໃຊ້​ພຣະ​ອົງ​ດ້ວຍ​ຄວາມ​ຍິນ​ດີ ແລະ​ມາ​ຕໍ່​ໜ້າ​ພຣະ​ອົງ​ດ້ວຍ​ການ​ຮ້ອງ​ເພງ​ຢ່າງ​ເບີກ​ບານ​ມ່ວນ​ຊື່ນ, ເພງ​ສັນລະເສີນ 100:1-2.</w:t>
      </w:r>
    </w:p>
    <w:p/>
    <w:p>
      <w:r xmlns:w="http://schemas.openxmlformats.org/wordprocessingml/2006/main">
        <w:t xml:space="preserve">ຫຍໍ້​ໜ້າ​ທີ 2: ຜູ້​ຂຽນ​ຄຳເພງ​ຍອມ​ຮັບ​ວ່າ​ພະ​ເຢໂຫວາ​ເປັນ​ພະເຈົ້າ ແລະ​ເນັ້ນ​ວ່າ​ພະອົງ​ໄດ້​ສ້າງ​ພວກ​ເຮົາ​ໃຫ້​ເປັນ​ປະຊາຊົນ​ຂອງ​ພະອົງ. ພວກ​ເຂົາ​ເນັ້ນ​ເຖິງ​ການ​ດູ​ແລ​ຂອງ​ພຣະ​ອົງ​ຕໍ່​ພວກ​ເຮົາ​ໃນ​ຖາ​ນະ​ເປັນ​ຜູ້​ລ້ຽງ​ແກະ​ທີ່​ລ້ຽງ​ຝູງ​ແກະ​ຂອງ​ພຣະ​ອົງ (ເພງສັນລະເສີນ 100:3).</w:t>
      </w:r>
    </w:p>
    <w:p/>
    <w:p>
      <w:r xmlns:w="http://schemas.openxmlformats.org/wordprocessingml/2006/main">
        <w:t xml:space="preserve">ຫຍໍ້​ໜ້າ​ທີ 3: ຜູ້​ຂຽນ​ຄຳເພງ​ຊັກ​ຊວນ​ຜູ້​ຄົນ​ໃຫ້​ເຂົ້າ​ໄປ​ໃນ​ປະຕູ​ຂອງ​ພະເຈົ້າ​ດ້ວຍ​ການ​ຂອບ​ໃຈ ແລະ​ສານ​ຂອງ​ພະອົງ​ດ້ວຍ​ຄຳ​ສັນລະເສີນ. ເຂົາເຈົ້າເນັ້ນເຖິງຄວາມດີ, ຄວາມສັດຊື່, ແລະຄວາມຮັກອັນເປັນນິດ (ເພງສັນລະເສີນ 100:4-5).</w:t>
      </w:r>
    </w:p>
    <w:p/>
    <w:p>
      <w:r xmlns:w="http://schemas.openxmlformats.org/wordprocessingml/2006/main">
        <w:t xml:space="preserve">ສະຫຼຸບ,</w:t>
      </w:r>
    </w:p>
    <w:p>
      <w:r xmlns:w="http://schemas.openxmlformats.org/wordprocessingml/2006/main">
        <w:t xml:space="preserve">Psalm ຫນຶ່ງຮ້ອຍຂອງຂວັນ</w:t>
      </w:r>
    </w:p>
    <w:p>
      <w:r xmlns:w="http://schemas.openxmlformats.org/wordprocessingml/2006/main">
        <w:t xml:space="preserve">ຮຽກ​ຮ້ອງ​ໃຫ້​ມີ​ການ​ໄຫວ້​ທີ່​ມີ​ຄວາມ​ສຸກ​,</w:t>
      </w:r>
    </w:p>
    <w:p>
      <w:r xmlns:w="http://schemas.openxmlformats.org/wordprocessingml/2006/main">
        <w:t xml:space="preserve">ແລະການຢືນຢັນເຖິງຄວາມດີອັນສູງສົ່ງ,</w:t>
      </w:r>
    </w:p>
    <w:p>
      <w:r xmlns:w="http://schemas.openxmlformats.org/wordprocessingml/2006/main">
        <w:t xml:space="preserve">ເນັ້ນໃຫ້ເຫັນການເຊື້ອເຊີນທີ່ບັນລຸໄດ້ໂດຍການຮ້ອງໂຮຮ້ອງດ້ວຍຄວາມຍິນດີ ໃນຂະນະທີ່ເນັ້ນຫນັກເຖິງການຮັບຮູ້ສິດອໍານາດອັນສູງສົ່ງ.</w:t>
      </w:r>
    </w:p>
    <w:p/>
    <w:p>
      <w:r xmlns:w="http://schemas.openxmlformats.org/wordprocessingml/2006/main">
        <w:t xml:space="preserve">ການເນັ້ນໃສ່ຄວາມເຄົາລົບນັບຖືທີ່ບັນລຸໄດ້ໂດຍການຮັບຮູ້ຄວາມເປັນເຈົ້າຂອງອັນສູງສົ່ງໃນຂະນະທີ່ຢືນຢັນຕົວຢ່າງຂອງການດູແລອັນສູງສົ່ງ,</w:t>
      </w:r>
    </w:p>
    <w:p>
      <w:r xmlns:w="http://schemas.openxmlformats.org/wordprocessingml/2006/main">
        <w:t xml:space="preserve">​ແລະ ​ເນັ້ນ​ໜັກ​ເຖິງ​ການ​ຢືນຢັນ​ທີ່​ບັນລຸ​ໄດ້​ໂດຍ​ການ​ກ່າວ​ຂອບ​ໃຈ ​ແລະ ຍ້ອງຍໍ​ໃນ​ຂະນະ​ທີ່​ສະ​ແດງ​ການ​ຮັບ​ຮູ້​ຄຸນ​ລັກສະນະ​ອັນ​ສູງ​ສົ່ງ.</w:t>
      </w:r>
    </w:p>
    <w:p>
      <w:r xmlns:w="http://schemas.openxmlformats.org/wordprocessingml/2006/main">
        <w:t xml:space="preserve">ການກ່າວເຖິງການສະທ້ອນທາງທິດສະດີທີ່ສະແດງໃຫ້ເຫັນກ່ຽວກັບການຮັບຮູ້ການເອີ້ນໃຫ້ການບໍລິການທີ່ມີຄວາມສຸກໃນຂະນະທີ່ຢືນຢັນຄວາມໄວ້ວາງໃຈໃນລັກສະນະຂອງພຣະເຈົ້າ.</w:t>
      </w:r>
    </w:p>
    <w:p/>
    <w:p>
      <w:r xmlns:w="http://schemas.openxmlformats.org/wordprocessingml/2006/main">
        <w:t xml:space="preserve">ເພງ^ສັນລະເສີນ 100:1 ຈົ່ງ​ຮ້ອງ​ໂຮ​ດ້ວຍ​ຄວາມ​ຍິນດີ​ຕໍ່​ພຣະເຈົ້າຢາເວ, ດິນແດນ​ທັງໝົດ​ຂອງ​ພວກເຈົ້າ.</w:t>
      </w:r>
    </w:p>
    <w:p/>
    <w:p>
      <w:r xmlns:w="http://schemas.openxmlformats.org/wordprocessingml/2006/main">
        <w:t xml:space="preserve">ຄົນ​ທັງ​ປວງ​ຂອງ​ທຸກ​ຊາດ​ຄວນ​ຮ້ອງ​ໂຮ​ດ້ວຍ​ຄວາມ​ຍິນດີ​ຕໍ່​ພຣະ​ຜູ້​ເປັນ​ເຈົ້າ.</w:t>
      </w:r>
    </w:p>
    <w:p/>
    <w:p>
      <w:r xmlns:w="http://schemas.openxmlformats.org/wordprocessingml/2006/main">
        <w:t xml:space="preserve">1. “ຄວາມ​ສຸກ​ແຫ່ງ​ການ​ຍ້ອງ​ຍໍ - ການ​ສະ​ເຫຼີມ​ສະ​ຫຼອງ​ການ​ມີ​ຂອງ​ພຣະ​ເຈົ້າ”</w:t>
      </w:r>
    </w:p>
    <w:p/>
    <w:p>
      <w:r xmlns:w="http://schemas.openxmlformats.org/wordprocessingml/2006/main">
        <w:t xml:space="preserve">2. “ການ​ໄຫວ້​ພຣະ​ຜູ້​ເປັນ​ເຈົ້າ​ທັງ​ຫມົດ​ຂອງ​ພວກ​ເຮົາ”</w:t>
      </w:r>
    </w:p>
    <w:p/>
    <w:p>
      <w:r xmlns:w="http://schemas.openxmlformats.org/wordprocessingml/2006/main">
        <w:t xml:space="preserve">10 ພຣະບັນຍັດສອງ 10:20-21 “ຈົ່ງ​ຢຳເກງ​ພຣະເຈົ້າຢາເວ ພຣະເຈົ້າ​ຂອງ​ເຈົ້າ ຈົ່ງ​ຮັບໃຊ້​ພຣະອົງ ແລະ​ສາບານ​ດ້ວຍ​ນາມຊື່​ຂອງ​ພຣະອົງ ພຣະອົງ​ເປັນ​ຄຳ​ສັນລະເສີນ​ຂອງ​ພຣະອົງ ແລະ​ພຣະອົງ​ເປັນ​ພຣະເຈົ້າ​ຂອງ​ພວກເຈົ້າ ຜູ້​ໄດ້​ກະທຳ​ສິ່ງ​ທີ່​ຍິ່ງໃຫຍ່​ແລະ​ໜ້າ​ອັດສະຈັນ​ແກ່​ພວກເຈົ້າ. ເຫັນ."</w:t>
      </w:r>
    </w:p>
    <w:p/>
    <w:p>
      <w:r xmlns:w="http://schemas.openxmlformats.org/wordprocessingml/2006/main">
        <w:t xml:space="preserve">2. Nehemiah 8:10 - "ຢ່າໂສກເສົ້າ, ສໍາລັບຄວາມສຸກຂອງພຣະຜູ້ເປັນເຈົ້າເປັນຄວາມເຂັ້ມແຂງຂອງທ່ານ."</w:t>
      </w:r>
    </w:p>
    <w:p/>
    <w:p>
      <w:r xmlns:w="http://schemas.openxmlformats.org/wordprocessingml/2006/main">
        <w:t xml:space="preserve">ເພງ^ສັນລະເສີນ 100:2 ຈົ່ງ​ຮັບໃຊ້​ພຣະເຈົ້າຢາເວ​ດ້ວຍ​ຄວາມ​ຍິນດີ ຈົ່ງ​ມາ​ຕໍ່ໜ້າ​ພຣະອົງ​ດ້ວຍ​ການ​ຮ້ອງເພງ.</w:t>
      </w:r>
    </w:p>
    <w:p/>
    <w:p>
      <w:r xmlns:w="http://schemas.openxmlformats.org/wordprocessingml/2006/main">
        <w:t xml:space="preserve">ພວກ​ເຮົາ​ຄວນ​ຮັບ​ໃຊ້​ພຣະ​ຜູ້​ເປັນ​ເຈົ້າ​ດ້ວຍ​ຄວາມ​ສຸກ ແລະ ເຂົ້າ​ມາ​ຢູ່​ທີ່​ປະ​ທັບ​ຂອງ​ພຣະ​ອົງ​ດ້ວຍ​ການ​ຮ້ອງ​ເພງ.</w:t>
      </w:r>
    </w:p>
    <w:p/>
    <w:p>
      <w:r xmlns:w="http://schemas.openxmlformats.org/wordprocessingml/2006/main">
        <w:t xml:space="preserve">1. ການຮັບໃຊ້ທີ່ຊື່ນຊົມ: ປິຕິຍິນດີໃນທີ່ປະທັບຂອງພຣະຜູ້ເປັນເຈົ້າ</w:t>
      </w:r>
    </w:p>
    <w:p/>
    <w:p>
      <w:r xmlns:w="http://schemas.openxmlformats.org/wordprocessingml/2006/main">
        <w:t xml:space="preserve">2. Praise and Worship: ເຂົ້າ​ໄປ​ໃນ​ການ​ມີ​ພຣະ​ຜູ້​ເປັນ​ເຈົ້າ​ໃນ​ເພງ</w:t>
      </w:r>
    </w:p>
    <w:p/>
    <w:p>
      <w:r xmlns:w="http://schemas.openxmlformats.org/wordprocessingml/2006/main">
        <w:t xml:space="preserve">1. ຄຳເພງ 95:6-7 “ໂອ້ ຈົ່ງ​ມາ​ເຖີດ ຂໍ​ໃຫ້​ພວກ​ເຮົາ​ຂາບ​ໄຫວ້​ຂາບ​ໄຫວ້​ພຣະ​ຜູ້​ເປັນ​ເຈົ້າ​ຂອງ​ພວກ​ເຮົາ ເພາະ​ພຣະ​ອົງ​ເປັນ​ພຣະ​ເຈົ້າ​ຂອງ​ພວກ​ເຮົາ ແລະ​ພວກ​ເຮົາ​ເປັນ​ປະຊາຊົນ​ໃນ​ທົ່ງ​ຫຍ້າ​ຂອງ​ພຣະ​ອົງ ແລະ​ເປັນ​ຝູງ​ແກະ​ຂອງ​ພຣະ​ຫັດ​ຂອງ​ພຣະ​ອົງ. ."</w:t>
      </w:r>
    </w:p>
    <w:p/>
    <w:p>
      <w:r xmlns:w="http://schemas.openxmlformats.org/wordprocessingml/2006/main">
        <w:t xml:space="preserve">2. ເອເຟດ 5:19-20 - “ເວົ້າ​ກັບ​ຕົວ​ເອງ​ໃນ​ເພງ​ສັນລະເສີນ ແລະ​ເພງ​ສວດ ແລະ​ເພງ​ທາງ​ຝ່າຍ​ວິນຍານ ແລະ​ຮ້ອງ​ເພງ​ໃນ​ໃຈ​ຂອງ​ພວກ​ທ່ານ​ຕໍ່​ພຣະ​ຜູ້​ເປັນ​ເຈົ້າ; ຈົ່ງ​ຂອບ​ພຣະ​ໄທ​ທຸກ​ສິ່ງ​ທຸກ​ຢ່າງ​ຕໍ່​ພຣະ​ເຈົ້າ ແລະ​ພຣະ​ບິ​ດາ​ໃນ​ພຣະ​ນາມ​ຂອງ​ພຣະ​ເຢ​ຊູ​ອົງ​ຂອງ​ພວກ​ເຮົາ. ພຣະຄຣິດ."</w:t>
      </w:r>
    </w:p>
    <w:p/>
    <w:p>
      <w:r xmlns:w="http://schemas.openxmlformats.org/wordprocessingml/2006/main">
        <w:t xml:space="preserve">ເພງ^ສັນລະເສີນ 100:3 ຈົ່ງ​ຮູ້ຈັກ​ວ່າ​ພຣະເຈົ້າຢາເວ​ອົງ​ເປັນ​ພຣະເຈົ້າ ພຣະອົງ​ເປັນ​ພຣະອົງ​ທີ່​ໄດ້​ສ້າງ​ພວກເຮົາ ແລະ​ບໍ່ແມ່ນ​ພວກເຮົາ​ເອງ. ພວກເຮົາເປັນປະຊາຊົນຂອງພຣະອົງ, ແລະຝູງແກະຂອງທົ່ງຫຍ້າລ້ຽງສັດຂອງພຣະອົງ.</w:t>
      </w:r>
    </w:p>
    <w:p/>
    <w:p>
      <w:r xmlns:w="http://schemas.openxmlformats.org/wordprocessingml/2006/main">
        <w:t xml:space="preserve">ພວກ​ເຮົາ​ເປັນ​ປະຊາຊົນ​ຂອງ​ພຣະ​ເຈົ້າ ແລະ​ເປັນ​ຝູງ​ແກະ​ໃນ​ທົ່ງ​ຫຍ້າ​ຂອງ​ພຣະ​ອົງ, ເພາະ​ພຣະ​ອົງ​ເປັນ​ຜູ້​ສ້າງ​ພວກ​ເຮົາ.</w:t>
      </w:r>
    </w:p>
    <w:p/>
    <w:p>
      <w:r xmlns:w="http://schemas.openxmlformats.org/wordprocessingml/2006/main">
        <w:t xml:space="preserve">1. ພອນຂອງການຮູ້ຈັກພຣະຜູ້ເປັນເຈົ້າເປັນຜູ້ລ້ຽງແກະຂອງພວກເຮົາ</w:t>
      </w:r>
    </w:p>
    <w:p/>
    <w:p>
      <w:r xmlns:w="http://schemas.openxmlformats.org/wordprocessingml/2006/main">
        <w:t xml:space="preserve">2. ພຣະຄຸນຂອງການຖືກສ້າງໂດຍພຣະເຈົ້າ</w:t>
      </w:r>
    </w:p>
    <w:p/>
    <w:p>
      <w:r xmlns:w="http://schemas.openxmlformats.org/wordprocessingml/2006/main">
        <w:t xml:space="preserve">1. ເຢ​ເລ​ມີ​ຢາ 31:3 - ພຣະ​ຜູ້​ເປັນ​ເຈົ້າ​ໄດ້​ສະ​ແດງ​ໃຫ້​ເຫັນ​ແກ່​ຂ້າ​ພະ​ເຈົ້າ, ໂດຍ​ກ່າວ​ວ່າ, ແທ້​ຈິງ​ແລ້ວ, ຂ້າ​ພະ​ເຈົ້າ​ໄດ້​ຮັກ​ທ່ານ​ດ້ວຍ​ຄວາມ​ຮັກ​ອັນ​ເປັນ​ນິດ, ດັ່ງ​ນັ້ນ​ຂ້າ​ພະ​ເຈົ້າ​ໄດ້​ດຶງ​ດູດ​ທ່ານ​ດ້ວຍ​ຄວາມ​ເມດ​ຕາ.</w:t>
      </w:r>
    </w:p>
    <w:p/>
    <w:p>
      <w:r xmlns:w="http://schemas.openxmlformats.org/wordprocessingml/2006/main">
        <w:t xml:space="preserve">2. Psalm 23:1 - ພຣະ​ຜູ້​ເປັນ​ເຈົ້າ​ເປັນ​ຜູ້​ລ້ຽງ​ຂອງ​ຂ້າ​ພະ​ເຈົ້າ​; ຂ້າພະເຈົ້າຈະບໍ່ຕ້ອງການ.</w:t>
      </w:r>
    </w:p>
    <w:p/>
    <w:p>
      <w:r xmlns:w="http://schemas.openxmlformats.org/wordprocessingml/2006/main">
        <w:t xml:space="preserve">ເພງ^ສັນລະເສີນ 100:4 ຈົ່ງ​ເຂົ້າ​ໄປ​ໃນ​ປະຕູ​ຂອງ​ພຣະອົງ​ດ້ວຍ​ການ​ໂມທະນາ​ຂອບພຣະຄຸນ, ແລະ​ເຂົ້າ​ໄປ​ໃນ​ເດີ່ນ​ຂອງ​ພຣະອົງ​ດ້ວຍ​ຄຳ​ສັນລະເສີນ: ຈົ່ງ​ຂອບພຣະຄຸນ​ພຣະອົງ ແລະ​ອວຍພອນ​ພຣະນາມ​ຂອງ​ພຣະອົງ.</w:t>
      </w:r>
    </w:p>
    <w:p/>
    <w:p>
      <w:r xmlns:w="http://schemas.openxmlformats.org/wordprocessingml/2006/main">
        <w:t xml:space="preserve">ເຂົ້າໄປໃນທີ່ປະທັບຂອງພຣະເຈົ້າດ້ວຍຄວາມກະຕັນຍູແລະນະມັດສະການ.</w:t>
      </w:r>
    </w:p>
    <w:p/>
    <w:p>
      <w:r xmlns:w="http://schemas.openxmlformats.org/wordprocessingml/2006/main">
        <w:t xml:space="preserve">1: ສັນລະເສີນພຣະເຈົ້າສໍາລັບຄວາມດີແລະຄວາມເມດຕາຂອງພຣະອົງ</w:t>
      </w:r>
    </w:p>
    <w:p/>
    <w:p>
      <w:r xmlns:w="http://schemas.openxmlformats.org/wordprocessingml/2006/main">
        <w:t xml:space="preserve">2: Thanksgiving: ເປັນການສະແດງຄວາມຮູ້ບຸນຄຸນຕໍ່ພຣະເຈົ້າ</w:t>
      </w:r>
    </w:p>
    <w:p/>
    <w:p>
      <w:r xmlns:w="http://schemas.openxmlformats.org/wordprocessingml/2006/main">
        <w:t xml:space="preserve">1 ເອເຟດ 5:20 - ການ​ຂອບ​ພຣະ​ໄທ​ທຸກ​ສິ່ງ​ທຸກ​ຢ່າງ​ຕໍ່​ພຣະ​ເຈົ້າ​ແລະ​ພຣະ​ບິ​ດາ​ໃນ​ພຣະ​ນາມ​ຂອງ​ພຣະ​ເຢ​ຊູ​ຄຣິດ​ຂອງ​ພວກ​ເຮົາ.</w:t>
      </w:r>
    </w:p>
    <w:p/>
    <w:p>
      <w:r xmlns:w="http://schemas.openxmlformats.org/wordprocessingml/2006/main">
        <w:t xml:space="preserve">2: ໂກໂລດ 4:2 - ຈົ່ງ​ອະທິດຖານ​ຕໍ່​ໄປ, ແລະ​ເບິ່ງ​ໃນ​ອັນ​ດຽວ​ກັນ​ດ້ວຍ​ການ​ຂອບ​ໃຈ.</w:t>
      </w:r>
    </w:p>
    <w:p/>
    <w:p>
      <w:r xmlns:w="http://schemas.openxmlformats.org/wordprocessingml/2006/main">
        <w:t xml:space="preserve">ເພງ^ສັນລະເສີນ 100:5 ເພາະ​ພຣະເຈົ້າຢາເວ​ດີ. ຄວາມເມດຕາຂອງພຣະອົງເປັນນິດ; ແລະ ຄວາມ​ຈິງ​ຂອງ​ພຣະ​ອົງ​ຍັງ​ຄົງ​ທົນ​ຕໍ່​ທຸກ​ລຸ້ນ​ຄົນ.</w:t>
      </w:r>
    </w:p>
    <w:p/>
    <w:p>
      <w:r xmlns:w="http://schemas.openxmlformats.org/wordprocessingml/2006/main">
        <w:t xml:space="preserve">ຄວາມດີແລະຄວາມເມດຕາຂອງພຣະເຈົ້າແມ່ນຕະຫຼອດໄປແລະເປັນຄວາມຈິງ.</w:t>
      </w:r>
    </w:p>
    <w:p/>
    <w:p>
      <w:r xmlns:w="http://schemas.openxmlformats.org/wordprocessingml/2006/main">
        <w:t xml:space="preserve">1. ຄວາມດີອັນເປັນນິດແລະຄວາມເມດຕາຂອງພຣະເຈົ້າ</w:t>
      </w:r>
    </w:p>
    <w:p/>
    <w:p>
      <w:r xmlns:w="http://schemas.openxmlformats.org/wordprocessingml/2006/main">
        <w:t xml:space="preserve">2. ຄວາມ​ຈິງ​ຂອງ​ພະເຈົ້າ​ຍັງ​ຄົງ​ຢູ່​ຕະຫຼອດ​ການ​ຊົ່ວ​ຄາວ</w:t>
      </w:r>
    </w:p>
    <w:p/>
    <w:p>
      <w:r xmlns:w="http://schemas.openxmlformats.org/wordprocessingml/2006/main">
        <w:t xml:space="preserve">1. ຄຳເພງ 136:1-3: “ຂໍ​ຂອບ​ພຣະ​ໄທ​ພຣະ​ຜູ້​ເປັນ​ເຈົ້າ, ເພາະ​ພຣະ​ອົງ​ຊົງ​ພຣະ​ຄຸນ, ຄວາມ​ຮັກ​ອັນ​ໝັ້ນ​ຄົງ​ຂອງ​ພຣະ​ອົງ​ຄົງ​ຢູ່​ເປັນ​ນິດ ຈົ່ງ​ໂມທະ​ນາ​ຂອບ​ພຣະ​ໄທ​ພຣະ​ຜູ້​ເປັນ​ເຈົ້າ, ເພາະ​ຄວາມ​ຮັກ​ອັນ​ໝັ້ນ​ຄົງ​ຂອງ​ພຣະ​ອົງ​ຄົງ​ຢູ່​ເປັນ​ນິດ ຈົ່ງ​ຂອບ​ພຣະ​ໄທ​ພຣະ​ຜູ້​ເປັນ​ເຈົ້າ. ເພາະຄວາມຮັກອັນໝັ້ນຄົງຂອງພຣະອົງຄົງຢູ່ຕະຫຼອດໄປ.”</w:t>
      </w:r>
    </w:p>
    <w:p/>
    <w:p>
      <w:r xmlns:w="http://schemas.openxmlformats.org/wordprocessingml/2006/main">
        <w:t xml:space="preserve">2. ຄ່ໍາ 3:22-23: "ຄວາມຮັກອັນຫມັ້ນທ່ຽງຂອງພຣະຜູ້ເປັນເຈົ້າບໍ່ເຄີຍຢຸດ; ຄວາມເມດຕາຂອງພຣະອົງບໍ່ເຄີຍສິ້ນສຸດລົງ; ມັນໃຫມ່ທຸກໆເຊົ້າ; ຄວາມສັດຊື່ຂອງເຈົ້າຍິ່ງໃຫຍ່."</w:t>
      </w:r>
    </w:p>
    <w:p/>
    <w:p>
      <w:r xmlns:w="http://schemas.openxmlformats.org/wordprocessingml/2006/main">
        <w:t xml:space="preserve">ຄໍາເພງ 101 ເປັນຄໍາເພງສັນລະເສີນທີ່ມາຈາກດາວິດ, ສະແດງຄໍາຫມັ້ນສັນຍາທີ່ຈະດໍາເນີນຊີວິດຂອງຄວາມຊື່ສັດແລະຄວາມຊອບທໍາເປັນຜູ້ນໍາ. ມັນເນັ້ນຫນັກເຖິງຄວາມສໍາຄັນຂອງການຮັກສາມາດຕະຖານສ່ວນບຸກຄົນແລະສິນທໍາໃນຂະນະທີ່ປົກຄອງດ້ວຍຄວາມຍຸຕິທໍາ.</w:t>
      </w:r>
    </w:p>
    <w:p/>
    <w:p>
      <w:r xmlns:w="http://schemas.openxmlformats.org/wordprocessingml/2006/main">
        <w:t xml:space="preserve">ວັກທີ 1: ດາວິດປະກາດຄວາມຕັ້ງໃຈທີ່ຈະຮ້ອງເພງເຖິງຄວາມຮັກແລະຄວາມຍຸຕິທໍາຂອງພະເຈົ້າ. ພະອົງ​ປະຕິຍານ​ວ່າ​ຈະ​ດຳເນີນ​ຊີວິດ​ຢ່າງ​ສະຫຼາດ​ສຸຂຸມ​ແລະ​ສັດ​ຊື່ ໂດຍ​ຕັ້ງ​ເປົ້າ​ໝາຍ​ຂອງ​ພະອົງ​ໃນ​ການ​ນຳ​ໜ້າ​ຢ່າງ​ບໍ່​ມີ​ຄວາມ​ຜິດ (ຄຳເພງ 101:1-2).</w:t>
      </w:r>
    </w:p>
    <w:p/>
    <w:p>
      <w:r xmlns:w="http://schemas.openxmlformats.org/wordprocessingml/2006/main">
        <w:t xml:space="preserve">ຫຍໍ້​ໜ້າ​ທີ 2: ດາວິດ​ອະທິບາຍ​ເຖິງ​ການ​ກະທຳ​ສະເພາະ​ທີ່​ລາວ​ຈະ​ເຮັດ​ເພື່ອ​ຮັກສາ​ຄວາມ​ຊອບທຳ. ລາວ​ໝັ້ນ​ໃຈ​ທີ່​ຈະ​ຫຼີກ​ລ່ຽງ​ການ​ປະພຶດ​ທີ່​ຫລອກ​ລວງ, ການ​ໃສ່​ຮ້າຍ​ປ້າຍ​ສີ, ແລະ​ຄວາມ​ຈອງຫອງ. ພຣະ​ອົງ​ໄດ້​ສະ​ແດງ​ຄວາມ​ປາ​ຖະ​ຫນາ​ຂອງ​ຕົນ​ສໍາ​ລັບ​ການ​ເປັນ​ເພື່ອນ​ທີ່​ສັດ​ຊື່​ແລະ​ປະ​ຕິ​ເສດ​ການ​ພົວ​ພັນ​ກັບ​ຄົນ​ຊົ່ວ​ຮ້າຍ (ເພງສັນລະເສີນ 101:3-8).</w:t>
      </w:r>
    </w:p>
    <w:p/>
    <w:p>
      <w:r xmlns:w="http://schemas.openxmlformats.org/wordprocessingml/2006/main">
        <w:t xml:space="preserve">ສະຫຼຸບ,</w:t>
      </w:r>
    </w:p>
    <w:p>
      <w:r xmlns:w="http://schemas.openxmlformats.org/wordprocessingml/2006/main">
        <w:t xml:space="preserve">Psalm ຫນຶ່ງຮ້ອຍຫນຶ່ງຂອງຂວັນ</w:t>
      </w:r>
    </w:p>
    <w:p>
      <w:r xmlns:w="http://schemas.openxmlformats.org/wordprocessingml/2006/main">
        <w:t xml:space="preserve">ຖະ​ແຫຼງ​ການ​ຂອງ​ຄໍາ​ຫມັ້ນ​ສັນ​ຍາ​,</w:t>
      </w:r>
    </w:p>
    <w:p>
      <w:r xmlns:w="http://schemas.openxmlformats.org/wordprocessingml/2006/main">
        <w:t xml:space="preserve">ແລະ​ການ​ຢືນ​ຢັນ​ການ​ດໍາ​ລົງ​ຊີ​ວິດ​ທີ່​ຊອບ​ທໍາ​,</w:t>
      </w:r>
    </w:p>
    <w:p>
      <w:r xmlns:w="http://schemas.openxmlformats.org/wordprocessingml/2006/main">
        <w:t xml:space="preserve">ການຍົກໃຫ້ເຫັນການປະກາດທີ່ບັນລຸໄດ້ໂດຍການສະແດງຄວາມຕັ້ງໃຈຂອງການຮ້ອງເພງໃນຂະນະທີ່ເນັ້ນຫນັກໃສ່ການຮັບຮູ້ຄຸນລັກສະນະອັນສູງສົ່ງ.</w:t>
      </w:r>
    </w:p>
    <w:p/>
    <w:p>
      <w:r xmlns:w="http://schemas.openxmlformats.org/wordprocessingml/2006/main">
        <w:t xml:space="preserve">ເນັ້ນ​ໜັກ​ເຖິງ​ຄວາມ​ຕັ້ງ​ໃຈ​ທີ່​ບັນ​ລຸ​ໄດ້​ໂດຍ​ການ​ປະ​ຕິ​ຍານ​ສະ​ຕິ​ປັນ​ຍາ​ແລະ​ຄວາມ​ຊື່​ສັດ​ໃນ​ຂະ​ນະ​ທີ່​ຢືນ​ຢັນ​ການ​ສະ​ແຫວງ​ຫາ​ຄວາມ​ບໍ່​ມີ​ທີ່​ຜິດ​ພາດ,</w:t>
      </w:r>
    </w:p>
    <w:p>
      <w:r xmlns:w="http://schemas.openxmlformats.org/wordprocessingml/2006/main">
        <w:t xml:space="preserve">​ແລະ​ເນັ້ນ​ໜັກ​ເຖິງ​ການ​ຢືນຢັນ​ທີ່​ບັນລຸ​ໄດ້​ໂດຍ​ການ​ຊີ້​ແຈງ​ເຖິງ​ການ​ປະຕິ​ເສດ​ຄວາມ​ບໍ່​ຊອບ​ທຳ​ໃນ​ຂະນະ​ທີ່​ສະ​ແດງ​ຄວາມ​ປາຖະໜາ​ທີ່​ຈະ​ເປັນ​ເພື່ອນ​ທີ່​ຊື່ສັດ.</w:t>
      </w:r>
    </w:p>
    <w:p>
      <w:r xmlns:w="http://schemas.openxmlformats.org/wordprocessingml/2006/main">
        <w:t xml:space="preserve">ການ​ກ່າວ​ເຖິງ​ການ​ສະທ້ອນ​ສ່ວນ​ຕົວ​ທີ່​ສະ​ແດງ​ໃຫ້​ເຫັນ​ກ່ຽວ​ກັບ​ການ​ຮັບ​ຮູ້​ການ​ເອີ້ນ​ຫາ​ການ​ນຳ​ທີ່​ຊອບ​ທຳ ໃນ​ຂະ​ນະ​ທີ່​ຢືນ​ຢັນ​ການ​ປະ​ຕິ​ເສດ​ຄວາມ​ຊົ່ວ​ຮ້າຍ.</w:t>
      </w:r>
    </w:p>
    <w:p/>
    <w:p>
      <w:r xmlns:w="http://schemas.openxmlformats.org/wordprocessingml/2006/main">
        <w:t xml:space="preserve">ເພງ^ສັນລະເສີນ 101:1 ຂ້າແດ່​ພຣະເຈົ້າຢາເວ ຂ້ານ້ອຍ​ຈະ​ຮ້ອງເພງ​ເຖິງ​ພຣະອົງ.</w:t>
      </w:r>
    </w:p>
    <w:p/>
    <w:p>
      <w:r xmlns:w="http://schemas.openxmlformats.org/wordprocessingml/2006/main">
        <w:t xml:space="preserve">ຂ້າພະເຈົ້າຈະສັນລະເສີນພຣະຜູ້ເປັນເຈົ້າສໍາລັບຄວາມເມດຕາແລະຄວາມຍຸດຕິທໍາຂອງພຣະອົງ.</w:t>
      </w:r>
    </w:p>
    <w:p/>
    <w:p>
      <w:r xmlns:w="http://schemas.openxmlformats.org/wordprocessingml/2006/main">
        <w:t xml:space="preserve">1. ພະລັງແຫ່ງການສັນລະເສີນ: ສະເຫຼີມສະຫຼອງຄວາມເມດຕາແລະຄວາມຍຸດຕິທຳຂອງພຣະເຈົ້າ</w:t>
      </w:r>
    </w:p>
    <w:p/>
    <w:p>
      <w:r xmlns:w="http://schemas.openxmlformats.org/wordprocessingml/2006/main">
        <w:t xml:space="preserve">2. ຜົນປະໂຫຍດຂອງການໄຫວ້: ປະສົບການຄວາມເມດຕາແລະຄວາມຍຸດຕິທໍາຂອງພຣະເຈົ້າ</w:t>
      </w:r>
    </w:p>
    <w:p/>
    <w:p>
      <w:r xmlns:w="http://schemas.openxmlformats.org/wordprocessingml/2006/main">
        <w:t xml:space="preserve">1. Psalm 145:8-9 - ພຣະ​ຜູ້​ເປັນ​ເຈົ້າ​ແມ່ນ gracious ແລະ​ເມດ​ຕາ; ຊ້າທີ່ຈະໃຈຮ້າຍແລະອຸດົມສົມບູນໃນຄວາມຮັກທີ່ຫມັ້ນຄົງ. ພຣະ​ຜູ້​ເປັນ​ເຈົ້າ​ແມ່ນ​ດີ​ກັບ​ທຸກ​ຄົນ, ແລະ​ຄວາມ​ເມດ​ຕາ​ຂອງ​ພຣະ​ອົງ​ມີ​ເຫນືອ​ທຸກ​ສິ່ງ​ທີ່​ພຣະ​ອົງ​ໄດ້​ສ້າງ.</w:t>
      </w:r>
    </w:p>
    <w:p/>
    <w:p>
      <w:r xmlns:w="http://schemas.openxmlformats.org/wordprocessingml/2006/main">
        <w:t xml:space="preserve">2. 1 John 1:9 - ຖ້າພວກເຮົາສາລະພາບບາບຂອງພວກເຮົາ, ພະອົງສັດຊື່ແລະພຽງແຕ່ໃຫ້ອະໄພບາບຂອງພວກເຮົາແລະເພື່ອຊໍາລະພວກເຮົາຈາກຄວາມບໍ່ຊອບທໍາທັງຫມົດ.</w:t>
      </w:r>
    </w:p>
    <w:p/>
    <w:p>
      <w:r xmlns:w="http://schemas.openxmlformats.org/wordprocessingml/2006/main">
        <w:t xml:space="preserve">ເພງ^ສັນລະເສີນ 101:2 ຂ້ານ້ອຍ​ຈະ​ປະພຶດ​ຕົນ​ດ້ວຍ​ປັນຍາ​ອັນ​ສົມບູນ. ໂອ້ ເຈົ້າ​ຈະ​ມາ​ຫາ​ຂ້ອຍ​ຕອນ​ໃດ? ຂ້ອຍຈະຍ່າງພາຍໃນເຮືອນຂອງຂ້ອຍດ້ວຍຫົວໃຈທີ່ສົມບູນແບບ.</w:t>
      </w:r>
    </w:p>
    <w:p/>
    <w:p>
      <w:r xmlns:w="http://schemas.openxmlformats.org/wordprocessingml/2006/main">
        <w:t xml:space="preserve">ຂ້າພະເຈົ້າຈະນໍາພາຊີວິດທີ່ສະຫລາດແລະຊອບທໍາ. ເຈົ້າຈະມາຫາຂ້ອຍເມື່ອໃດ? ຂ້ອຍຈະຈິງໃຈແລະຈິງໃຈໃນພຶດຕິກໍາຂອງຂ້ອຍຢູ່ເຮືອນ.</w:t>
      </w:r>
    </w:p>
    <w:p/>
    <w:p>
      <w:r xmlns:w="http://schemas.openxmlformats.org/wordprocessingml/2006/main">
        <w:t xml:space="preserve">1. ຫົວໃຈທີ່ສົມບູນແບບ - ດໍາລົງຊີວິດຂອງຄວາມບໍລິສຸດແລະຄວາມຊອບທໍາ</w:t>
      </w:r>
    </w:p>
    <w:p/>
    <w:p>
      <w:r xmlns:w="http://schemas.openxmlformats.org/wordprocessingml/2006/main">
        <w:t xml:space="preserve">2. Walking Wisely - ການເລືອກດໍາລົງຊີວິດໃນວິທີການຂອງພຣະເຈົ້າ</w:t>
      </w:r>
    </w:p>
    <w:p/>
    <w:p>
      <w:r xmlns:w="http://schemas.openxmlformats.org/wordprocessingml/2006/main">
        <w:t xml:space="preserve">1. 1 ເປໂຕ 1:15-16 - ແຕ່ດັ່ງທີ່ພຣະອົງໄດ້ເອີ້ນວ່າທ່ານບໍລິສຸດ, ສະນັ້ນຈົ່ງບໍລິສຸດໃນລັກສະນະການສົນທະນາທັງຫມົດ; ເພາະ​ມັນ​ຖືກ​ຂຽນ​ໄວ້​ວ່າ, ຈົ່ງ​ບໍລິສຸດ; ສໍາລັບຂ້າພະເຈົ້າບໍລິສຸດ.</w:t>
      </w:r>
    </w:p>
    <w:p/>
    <w:p>
      <w:r xmlns:w="http://schemas.openxmlformats.org/wordprocessingml/2006/main">
        <w:t xml:space="preserve">2. ສຸພາສິດ 4:23-24 - ຮັກສາຫົວໃຈຂອງເຈົ້າດ້ວຍຄວາມພາກພຽນ; ສໍາລັບອອກຈາກມັນແມ່ນບັນຫາຂອງຊີວິດ. ຈົ່ງ​ເອົາ​ປາກ​ທີ່​ຫຍາບຄາຍ​ອອກ​ຈາກ​ເຈົ້າ, ແລະ​ປາກ​ທີ່​ບິດ​ເບືອນ​ໃຫ້​ຫ່າງ​ໄກ​ຈາກ​ເຈົ້າ.</w:t>
      </w:r>
    </w:p>
    <w:p/>
    <w:p>
      <w:r xmlns:w="http://schemas.openxmlformats.org/wordprocessingml/2006/main">
        <w:t xml:space="preserve">ເພງ^ສັນລະເສີນ 101:3 ເຮົາ​ຈະ​ບໍ່​ວາງ​ສິ່ງ​ທີ່​ຊົ່ວຊ້າ​ໄວ້​ຕໍ່​ໜ້າ​ເຮົາ: ເຮົາ​ກຽດ​ຊັງ​ການ​ກະທຳ​ຂອງ​ຄົນ​ທີ່​ຫັນ​ໜີ​ໄປ. ມັນຈະບໍ່ຕິດຢູ່ກັບຂ້ອຍ.</w:t>
      </w:r>
    </w:p>
    <w:p/>
    <w:p>
      <w:r xmlns:w="http://schemas.openxmlformats.org/wordprocessingml/2006/main">
        <w:t xml:space="preserve">ຂ້າ​ພະ​ເຈົ້າ​ຈະ​ຍຶດ​ໝັ້ນ​ທີ່​ຈະ​ດຳ​ລົງ​ຊີ​ວິດ​ໃນ​ຊີ​ວິດ​ແຫ່ງ​ຄວາມ​ເປັນ​ພຣະ​ເຈົ້າ ໂດຍ​ການ​ຫຼີກ​ລ່ຽງ​ຄວາມ​ຊົ່ວ​ຮ້າຍ ແລະ​ປະ​ຕິ​ເສດ​ທຸກ​ສິ່ງ​ທີ່​ພາ​ຂ້າ​ພະ​ເຈົ້າ​ອອກ​ໄປ​ຈາກ​ພຣະ​ເຈົ້າ.</w:t>
      </w:r>
    </w:p>
    <w:p/>
    <w:p>
      <w:r xmlns:w="http://schemas.openxmlformats.org/wordprocessingml/2006/main">
        <w:t xml:space="preserve">1. ການດຳລົງຊີວິດຂອງພະເຈົ້າ: ປະຕິເສດຄວາມຊົ່ວ ແລະຫັນໜີຈາກບາບ</w:t>
      </w:r>
    </w:p>
    <w:p/>
    <w:p>
      <w:r xmlns:w="http://schemas.openxmlformats.org/wordprocessingml/2006/main">
        <w:t xml:space="preserve">2. ເລືອກ​ທີ່​ຈະ​ຕິດ​ຕາມ​ພຣະ​ເຈົ້າ: ການ​ປະ​ຕິ​ເສດ​ຄວາມ​ຊົ່ວ​ຮ້າຍ​ແລະ​ຕ້ານ​ການ​ລໍ້​ລວງ</w:t>
      </w:r>
    </w:p>
    <w:p/>
    <w:p>
      <w:r xmlns:w="http://schemas.openxmlformats.org/wordprocessingml/2006/main">
        <w:t xml:space="preserve">1. ໂກໂລຊາຍ 3:5-10 - ດັ່ງນັ້ນສິ່ງທີ່ຢູ່ໃນໂລກນີ້ເຮັດໃຫ້ເຈົ້າຕາຍຄື: ການຜິດສິນລະທຳທາງເພດ, ຄວາມບໍ່ສະອາດ, ຄວາມມັກ, ຄວາມປາຖະໜາອັນຊົ່ວ, ແລະຄວາມໂລບ, ເຊິ່ງເປັນການບູຊາຮູບປັ້ນ.</w:t>
      </w:r>
    </w:p>
    <w:p/>
    <w:p>
      <w:r xmlns:w="http://schemas.openxmlformats.org/wordprocessingml/2006/main">
        <w:t xml:space="preserve">2. ໂຣມ 12:1-2 - ຢ່າ​ເຮັດ​ຕາມ​ໂລກ​ນີ້, ແຕ່​ຈົ່ງ​ຫັນ​ປ່ຽນ​ໂດຍ​ການ​ປ່ຽນ​ໃຈ​ໃໝ່, ເພື່ອ​ວ່າ​ໂດຍ​ການ​ທົດ​ສອບ​ເຈົ້າ​ຈະ​ໄດ້​ເຫັນ​ສິ່ງ​ໃດ​ເປັນ​ພຣະ​ປະສົງ​ຂອງ​ພຣະ​ເຈົ້າ, ອັນ​ໃດ​ເປັນ​ສິ່ງ​ທີ່​ດີ ແລະ​ເປັນ​ທີ່​ຍອມ​ຮັບ ແລະ​ດີ​ເລີດ.</w:t>
      </w:r>
    </w:p>
    <w:p/>
    <w:p>
      <w:r xmlns:w="http://schemas.openxmlformats.org/wordprocessingml/2006/main">
        <w:t xml:space="preserve">ເພງ^ສັນລະເສີນ 101:4 ຄົນ​ທີ່​ໂງ່ຈ້າ​ຈະ​ໜີໄປ​ຈາກ​ຂ້ອຍ ຂ້ອຍ​ຈະ​ບໍ່​ຮູ້ຈັກ​ຄົນ​ຊົ່ວ.</w:t>
      </w:r>
    </w:p>
    <w:p/>
    <w:p>
      <w:r xmlns:w="http://schemas.openxmlformats.org/wordprocessingml/2006/main">
        <w:t xml:space="preserve">ຄົນ​ຊອບທຳ​ຈະ​ຢູ່​ຫ່າງ​ຈາກ​ຄົນ​ຊົ່ວ.</w:t>
      </w:r>
    </w:p>
    <w:p/>
    <w:p>
      <w:r xmlns:w="http://schemas.openxmlformats.org/wordprocessingml/2006/main">
        <w:t xml:space="preserve">1. ການເລືອກເສັ້ນທາງທີ່ຖືກຕ້ອງ: ພອນຂອງການຫລີກລ້ຽງຄວາມຊົ່ວ</w:t>
      </w:r>
    </w:p>
    <w:p/>
    <w:p>
      <w:r xmlns:w="http://schemas.openxmlformats.org/wordprocessingml/2006/main">
        <w:t xml:space="preserve">2. ການດຳລົງຊີວິດຢ່າງຊື່ສັດ: ປະໂຫຍດຂອງການຮັກສາບໍລິສັດກັບຄົນຊອບທຳ</w:t>
      </w:r>
    </w:p>
    <w:p/>
    <w:p>
      <w:r xmlns:w="http://schemas.openxmlformats.org/wordprocessingml/2006/main">
        <w:t xml:space="preserve">1. ຄຳເພງ 1:1-2 - ຜູ້​ທີ່​ບໍ່​ຍ່າງ​ເຂົ້າ​ໄປ​ກັບ​ຄົນ​ຊົ່ວ ຫລື​ຢືນ​ຢູ່​ໃນ​ທາງ​ທີ່​ຄົນ​ບາບ​ເອົາ​ໄປ ຫລື​ນັ່ງ​ຢູ່​ກັບ​ຄົນ​ເຍາະເຍີ້ຍ​ກໍ​ເປັນ​ສຸກ.</w:t>
      </w:r>
    </w:p>
    <w:p/>
    <w:p>
      <w:r xmlns:w="http://schemas.openxmlformats.org/wordprocessingml/2006/main">
        <w:t xml:space="preserve">2. ໂລມ 12:9-10 - ຄວາມຮັກຕ້ອງຈິງໃຈ. ຊັງ​ສິ່ງ​ທີ່​ຊົ່ວ; ຍຶດຕິດກັບສິ່ງທີ່ດີ. ຈົ່ງອຸທິດຕົນໃຫ້ກັນແລະກັນດ້ວຍຄວາມຮັກ. ໃຫ້ກຽດເຊິ່ງກັນແລະກັນເຫນືອຕົວເອງ.</w:t>
      </w:r>
    </w:p>
    <w:p/>
    <w:p>
      <w:r xmlns:w="http://schemas.openxmlformats.org/wordprocessingml/2006/main">
        <w:t xml:space="preserve">ເພງ^ສັນລະເສີນ 101:5 ຖ້າ​ຜູ້ໃດ​ທີ່​ໝິ່ນປະໝາດ​ເພື່ອນ​ບ້ານ​ຢ່າງ​ເປັນ​ພິເສດ ເຮົາ​ກໍ​ຈະ​ຕັດ​ຜູ້​ນັ້ນ​ອອກ​ໄປ; ຜູ້​ທີ່​ມີ​ຄວາມ​ສະຫງ່າງາມ ແລະ​ມີ​ໃຈ​ຈອງຫອງ​ຈະ​ບໍ່​ທົນທຸກ.</w:t>
      </w:r>
    </w:p>
    <w:p/>
    <w:p>
      <w:r xmlns:w="http://schemas.openxmlformats.org/wordprocessingml/2006/main">
        <w:t xml:space="preserve">ຜູ້​ຂຽນ​ຄຳເພງ​ປະກາດ​ວ່າ​ຜູ້​ທີ່​ຫາ​ທາງ​ເວົ້າ​ໃສ່​ຮ້າຍ​ປ້າຍ​ສີ​ເພື່ອນ​ບ້ານ​ຈະ​ຖືກ​ຕັດ​ອອກ ແລະ​ຄົນ​ທີ່​ມີ​ໃຈ​ຈອງຫອງ​ຈະ​ບໍ່​ຍອມ​ຮັບ.</w:t>
      </w:r>
    </w:p>
    <w:p/>
    <w:p>
      <w:r xmlns:w="http://schemas.openxmlformats.org/wordprocessingml/2006/main">
        <w:t xml:space="preserve">1. ອັນຕະລາຍຂອງການໃສ່ຮ້າຍປ້າຍສີ: ພວກເຮົາຄວນປົກປ້ອງລີ້ນແລະຫົວໃຈຂອງພວກເຮົາແນວໃດ.</w:t>
      </w:r>
    </w:p>
    <w:p/>
    <w:p>
      <w:r xmlns:w="http://schemas.openxmlformats.org/wordprocessingml/2006/main">
        <w:t xml:space="preserve">2. ພະລັງແຫ່ງຄວາມພາກພູມໃຈ: ເປັນຫຍັງຄວາມຖ່ອມຈຶ່ງຈຳເປັນໃນການສະແຫວງຫາຄວາມພໍໃຈຈາກພະເຈົ້າ.</w:t>
      </w:r>
    </w:p>
    <w:p/>
    <w:p>
      <w:r xmlns:w="http://schemas.openxmlformats.org/wordprocessingml/2006/main">
        <w:t xml:space="preserve">1. ສຸພາສິດ 10:18-19 - "ຜູ້​ທີ່​ປິດ​ບັງ​ຄວາມ​ກຽດ​ຊັງ​ກໍ​ມີ​ປາກ​ເວົ້າ​ຕົວະ ແລະ​ຜູ້​ທີ່​ເວົ້າ​ໃສ່​ຮ້າຍ​ປ້າຍ​ສີ​ກໍ​ເປັນ​ຄົນ​ໂງ່, ເມື່ອ​ມີ​ຄຳ​ເວົ້າ​ຫລາຍ, ບາບ​ກໍ​ບໍ່​ມີ, ແຕ່​ຜູ້​ທີ່​ຖື​ລີ້ນ​ຂອງ​ຕົນ​ກໍ​ມີ​ປັນຍາ.</w:t>
      </w:r>
    </w:p>
    <w:p/>
    <w:p>
      <w:r xmlns:w="http://schemas.openxmlformats.org/wordprocessingml/2006/main">
        <w:t xml:space="preserve">2. ຢາໂກໂບ 4:6-7 “ແຕ່​ພະອົງ​ໃຫ້​ພຣະ​ຄຸນ​ແກ່​ພວກ​ເຮົາ​ຫຼາຍ​ຂຶ້ນ ດັ່ງ​ນັ້ນ​ພະ​ຄຳພີ​ຈຶ່ງ​ກ່າວ​ວ່າ: ພະເຈົ້າ​ຕໍ່​ຕ້ານ​ຄົນ​ຈອງຫອງ ແຕ່​ສະແດງ​ຄວາມ​ໂປດ​ປານ​ຕໍ່​ຄົນ​ຖ່ອມ ຈົ່ງ​ຍອມ​ຢູ່​ຕໍ່​ພະເຈົ້າ​ຕໍ່​ຕ້ານ​ມານ​ຮ້າຍ ແລະ​ພະອົງ​ຈະ​ໜີ​ໄປ. ຈາກ​ເຈົ້າ."</w:t>
      </w:r>
    </w:p>
    <w:p/>
    <w:p>
      <w:r xmlns:w="http://schemas.openxmlformats.org/wordprocessingml/2006/main">
        <w:t xml:space="preserve">ເພງ^ສັນລະເສີນ 101:6 ຄົນ​ທີ່​ສັດຊື່​ຂອງ​ດິນແດນ​ຈະ​ໄດ້​ຢູ່​ກັບ​ເຮົາ: ຜູ້​ທີ່​ເດີນ​ໄປ​ໃນ​ທາງ​ທີ່​ສົມບູນ​ກໍ​ຈະ​ຮັບໃຊ້​ເຮົາ.</w:t>
      </w:r>
    </w:p>
    <w:p/>
    <w:p>
      <w:r xmlns:w="http://schemas.openxmlformats.org/wordprocessingml/2006/main">
        <w:t xml:space="preserve">ຕາ​ຂອງ​ຂ້າ​ພະ​ເຈົ້າ​ແມ່ນ​ຢູ່​ໃນ​ຜູ້​ທີ່​ສັດ​ຊື່, ດັ່ງ​ນັ້ນ​ເຂົາ​ເຈົ້າ​ຈະ​ໄດ້​ຢູ່​ກັບ​ຂ້າ​ພະ​ເຈົ້າ. ຜູ້​ທີ່​ມີ​ຊີວິດ​ທີ່​ບໍ່​ມີ​ໂທດ​ຈະ​ຮັບໃຊ້​ເຮົາ.</w:t>
      </w:r>
    </w:p>
    <w:p/>
    <w:p>
      <w:r xmlns:w="http://schemas.openxmlformats.org/wordprocessingml/2006/main">
        <w:t xml:space="preserve">1. ພອນແຫ່ງຄວາມສັດຊື່</w:t>
      </w:r>
    </w:p>
    <w:p/>
    <w:p>
      <w:r xmlns:w="http://schemas.openxmlformats.org/wordprocessingml/2006/main">
        <w:t xml:space="preserve">2. ພະລັງແຫ່ງຊີວິດທີ່ບໍ່ມີໂທດ</w:t>
      </w:r>
    </w:p>
    <w:p/>
    <w:p>
      <w:r xmlns:w="http://schemas.openxmlformats.org/wordprocessingml/2006/main">
        <w:t xml:space="preserve">1. ສຸພາສິດ 11:20 - “ຄົນ​ທີ່​ສັດຊື່​ຈະ​ຢູ່​ໃນ​ທ່າມກາງ​ຄວາມ​ຈະເລີນ​ຮຸ່ງເຮືອງ.”</w:t>
      </w:r>
    </w:p>
    <w:p/>
    <w:p>
      <w:r xmlns:w="http://schemas.openxmlformats.org/wordprocessingml/2006/main">
        <w:t xml:space="preserve">2. ຕີໂຕ 2:11-12 - "ສໍາລັບພຣະຄຸນຂອງພຣະເຈົ້າທີ່ນໍາເອົາຄວາມລອດມາປາກົດແກ່ມະນຸດທຸກຄົນ, ການສອນພວກເຮົາວ່າ, ປະຕິເສດຄວາມຊົ່ວຊ້າແລະຄວາມປາຖະຫນາຂອງໂລກ, ພວກເຮົາຄວນຈະດໍາລົງຊີວິດຢ່າງມີສະຕິ, ຊອບທໍາ, ແລະພຣະເຈົ້າ, ໃນໂລກປະຈຸບັນນີ້."</w:t>
      </w:r>
    </w:p>
    <w:p/>
    <w:p>
      <w:r xmlns:w="http://schemas.openxmlformats.org/wordprocessingml/2006/main">
        <w:t xml:space="preserve">ເພງ^ສັນລະເສີນ 101:7 ຜູ້​ທີ່​ເຮັດ​ການ​ຫຼອກລວງ​ຈະ​ບໍ່​ຢູ່​ໃນ​ເຮືອນ​ຂອງ​ຂ້ານ້ອຍ ຜູ້​ທີ່​ເວົ້າ​ຕົວະ​ຈະ​ບໍ່​ຢູ່​ໃນ​ສາຍຕາ​ຂອງ​ຂ້ານ້ອຍ.</w:t>
      </w:r>
    </w:p>
    <w:p/>
    <w:p>
      <w:r xmlns:w="http://schemas.openxmlformats.org/wordprocessingml/2006/main">
        <w:t xml:space="preserve">ບໍ່​ຄວນ​ຍອມ​ໃຫ້​ຄຳ​ຕົວະ​ຫຼື​ການ​ຫຼອກ​ລວງ​ໃນ​ເຮືອນ​ຂອງ​ພະເຈົ້າ.</w:t>
      </w:r>
    </w:p>
    <w:p/>
    <w:p>
      <w:r xmlns:w="http://schemas.openxmlformats.org/wordprocessingml/2006/main">
        <w:t xml:space="preserve">1: ເຮົາຄວນພະຍາຍາມດຳລົງຊີວິດຢ່າງຈິງໃຈສະເໝີ, ແມ້ແຕ່ຢູ່ໃນບ້ານເຮົາເອງ.</w:t>
      </w:r>
    </w:p>
    <w:p/>
    <w:p>
      <w:r xmlns:w="http://schemas.openxmlformats.org/wordprocessingml/2006/main">
        <w:t xml:space="preserve">2: ພຣະ​ຜູ້​ເປັນ​ເຈົ້າ​ບໍ່​ປະ​ຕິ​ບັດ​ຕໍ່​ຜູ້​ໃດ​ທີ່​ເວົ້າ​ຕົວະ​ຫຼື​ຫລອກ​ລວງ​ຜູ້​ທີ່​ຢູ່​ອ້ອມ​ຂ້າງ​ເຂົາ​ເຈົ້າ.</w:t>
      </w:r>
    </w:p>
    <w:p/>
    <w:p>
      <w:r xmlns:w="http://schemas.openxmlformats.org/wordprocessingml/2006/main">
        <w:t xml:space="preserve">1: Ephesians 4:25 - ເພາະ​ສະ​ນັ້ນ, ໄດ້​ປະ​ຖິ້ມ​ຄວາມ​ບໍ່​ຈິງ, ໃຫ້​ແຕ່​ລະ​ຄົນ​ເວົ້າ​ຄວາມ​ຈິງ​ກັບ​ເພື່ອນ​ບ້ານ​ຂອງ​ຕົນ, ເພາະ​ວ່າ​ພວກ​ເຮົາ​ເປັນ​ສະ​ມາ​ຊິກ​ຂອງ​ຄົນ​ອື່ນ.</w:t>
      </w:r>
    </w:p>
    <w:p/>
    <w:p>
      <w:r xmlns:w="http://schemas.openxmlformats.org/wordprocessingml/2006/main">
        <w:t xml:space="preserve">2 ສຸພາສິດ 12:22 - ປາກ​ເວົ້າ​ຕົວະ​ເປັນ​ສິ່ງ​ທີ່​ໜ້າ​ກຽດ​ຊັງ​ຂອງ​ອົງພຣະ​ຜູ້​ເປັນເຈົ້າ, ແຕ່​ຄົນ​ທີ່​ເຮັດ​ຢ່າງ​ສັດຊື່​ກໍ​ເປັນ​ຄວາມ​ຍິນດີ.</w:t>
      </w:r>
    </w:p>
    <w:p/>
    <w:p>
      <w:r xmlns:w="http://schemas.openxmlformats.org/wordprocessingml/2006/main">
        <w:t xml:space="preserve">ເພງ^ສັນລະເສີນ 101:8 ເຮົາ​ຈະ​ທຳລາຍ​ຄົນ​ຊົ່ວຊ້າ​ທັງໝົດ​ໃນ​ດິນແດນ. ເພື່ອ​ເຮົາ​ຈະ​ໄດ້​ຕັດ​ຄົນ​ຊົ່ວ​ທັງ​ປວງ​ອອກ​ຈາກ​ເມືອງ​ຂອງ​ພຣະ​ຜູ້​ເປັນ​ເຈົ້າ.</w:t>
      </w:r>
    </w:p>
    <w:p/>
    <w:p>
      <w:r xmlns:w="http://schemas.openxmlformats.org/wordprocessingml/2006/main">
        <w:t xml:space="preserve">ເຮົາ​ຈະ​ບໍ່​ຍອມ​ທົນ​ກັບ​ຄວາມ​ຊົ່ວ​ຮ້າຍ​ໃນ​ແຜ່ນດິນ ແລະ​ຈະ​ຕັດ​ຄົນ​ຊົ່ວ​ທັງ​ປວງ​ອອກ​ຈາກ​ເມືອງ​ຂອງ​ພຣະ​ຜູ້​ເປັນ​ເຈົ້າ.</w:t>
      </w:r>
    </w:p>
    <w:p/>
    <w:p>
      <w:r xmlns:w="http://schemas.openxmlformats.org/wordprocessingml/2006/main">
        <w:t xml:space="preserve">1. ການພິພາກສາຂອງພຣະຜູ້ເປັນເຈົ້າຕໍ່ກັບຄວາມຊົ່ວຮ້າຍ</w:t>
      </w:r>
    </w:p>
    <w:p/>
    <w:p>
      <w:r xmlns:w="http://schemas.openxmlformats.org/wordprocessingml/2006/main">
        <w:t xml:space="preserve">2. ມາດຕະຖານຄວາມຊອບທໍາຂອງພຣະຜູ້ເປັນເຈົ້າ</w:t>
      </w:r>
    </w:p>
    <w:p/>
    <w:p>
      <w:r xmlns:w="http://schemas.openxmlformats.org/wordprocessingml/2006/main">
        <w:t xml:space="preserve">1. ສຸພາສິດ 11:5-6 - ຄວາມ​ຊອບທຳ​ຂອງ​ຄົນ​ທີ່​ບໍ່​ຖືກ​ຕຳໜິ​ຮັກສາ​ທາງ​ຂອງ​ຕົນ​ໃຫ້​ຊື່, ແຕ່​ຄົນ​ຊົ່ວ​ຕົກ​ຢູ່​ກັບ​ຄວາມ​ຊົ່ວ​ຂອງ​ຕົນ.</w:t>
      </w:r>
    </w:p>
    <w:p/>
    <w:p>
      <w:r xmlns:w="http://schemas.openxmlformats.org/wordprocessingml/2006/main">
        <w:t xml:space="preserve">2. ໂລມ 12:9 - ໃຫ້ຄວາມຮັກແທ້. ຈົ່ງກຽດຊັງສິ່ງທີ່ຊົ່ວຮ້າຍ; ຍຶດຫມັ້ນໃນສິ່ງທີ່ດີ.</w:t>
      </w:r>
    </w:p>
    <w:p/>
    <w:p>
      <w:r xmlns:w="http://schemas.openxmlformats.org/wordprocessingml/2006/main">
        <w:t xml:space="preserve">ເພງສັນລະເສີນ ບົດທີ 102 ເປັນເພງສັນລະເສີນທີ່ສະແດງເຖິງຄວາມທຸກໂສກແລະຄວາມທຸກລຳບາກອັນເລິກຊຶ້ງຂອງບຸກຄົນທີ່ທຸກທໍລະມານ. ມັນສະແດງເຖິງການຮ້ອງໄຫ້ຫາພຣະເຈົ້າໃນທ່າມກາງຄວາມທຸກທໍລະມານ, ໃນຂະນະທີ່ຍັງຮັບຮູ້ເຖິງລັກສະນະນິລັນດອນແລະຄວາມສັດຊື່ຂອງພຣະອົງ.</w:t>
      </w:r>
    </w:p>
    <w:p/>
    <w:p>
      <w:r xmlns:w="http://schemas.openxmlformats.org/wordprocessingml/2006/main">
        <w:t xml:space="preserve">ວັກທີ 1: ຜູ້ແຕ່ງເພງສະດຸດີເລີ່ມຕົ້ນໂດຍການຖອກເທຄວາມໂສກເສົ້າມາຫາພຣະເຈົ້າ, ບັນຍາຍເຖິງສະພາບທີ່ເຂົາເຈົ້າໝົດຫວັງ ແລະອ້ອນວອນຂໍຄວາມເອົາໃຈໃສ່ແລະການແຊກແຊງຂອງພຣະອົງ (ຄຳເພງ 102:1-2).</w:t>
      </w:r>
    </w:p>
    <w:p/>
    <w:p>
      <w:r xmlns:w="http://schemas.openxmlformats.org/wordprocessingml/2006/main">
        <w:t xml:space="preserve">ຫຍໍ້​ໜ້າ​ທີ 2: ຜູ້​ຂຽນ​ຄຳເພງ​ພັນລະນາ​ເຖິງ​ຄວາມ​ທຸກ​ລຳບາກ​ທາງ​ຮ່າງກາຍ​ແລະ​ທາງ​ຈິດ​ໃຈ​ຂອງ​ເຂົາ​ເຈົ້າ​ຢ່າງ​ຊັດເຈນ ໂດຍ​ສົມ​ທຽບ​ຕົວ​ເອງ​ກັບ​ນົກ​ທີ່​ໂດດ​ດ່ຽວ​ຢູ່​ເທິງ​ດາດ​ຟ້າ. ເຂົາ​ເຈົ້າ​ສະ​ແດງ​ຄວາມ​ໂສກ​ເສົ້າ​ແລະ​ຄວາມ​ໂດດ​ດ່ຽວ​ຂອງ​ເຂົາ​ເຈົ້າ (ຄຳເພງ 102:3-11).</w:t>
      </w:r>
    </w:p>
    <w:p/>
    <w:p>
      <w:r xmlns:w="http://schemas.openxmlformats.org/wordprocessingml/2006/main">
        <w:t xml:space="preserve">ວັກທີ 3: ໃນທ່າມກາງຄວາມສິ້ນຫວັງ ຜູ້ປະພັນຄໍາເພງປ່ຽນໃຈໃສ່ກັບລັກສະນະນິລັນດອນຂອງພະເຈົ້າ. ພວກ​ເຂົາ​ຮັບ​ຮູ້​ອະ​ທິ​ປະ​ໄຕ​ຂອງ​ພຣະ​ອົງ​ກ່ຽວ​ກັບ​ການ​ສ້າງ​ແລະ​ກົງ​ກັນ​ຂ້າມ​ກັບ​ການ​ມີ​ຢູ່​ໃນ​ທັນ​ທີ​ຂອງ​ເຂົາ​ເຈົ້າ​ເອງ (Psalm 102:12-22).</w:t>
      </w:r>
    </w:p>
    <w:p/>
    <w:p>
      <w:r xmlns:w="http://schemas.openxmlformats.org/wordprocessingml/2006/main">
        <w:t xml:space="preserve">ຫຍໍ້​ໜ້າ​ທີ 4: ຜູ້​ຂຽນ​ຄຳເພງ​ອ້ອນວອນ​ພະເຈົ້າ​ໃຫ້​ມີ​ຄວາມ​ເມດຕາ​ສົງສານ​ເຂົາ​ເຈົ້າ​ໃນ​ຄວາມ​ທຸກ​ລຳບາກ. ເຂົາ​ເຈົ້າ​ເລົ່າ​ຄືນ​ເຖິງ​ຄວາມ​ທຸກ​ລຳບາກ​ຂອງ​ເຂົາ​ເຈົ້າ ແຕ່​ຈົ່ງ​ໝັ້ນ​ໃຈ​ວ່າ​ພຣະ​ເຈົ້າ​ຈະ​ໄດ້​ຍິນ​ຄຳ​ອະ​ທິ​ຖານ​ຂອງ​ເຂົາ​ເຈົ້າ (ຄຳເພງ 102:23-28).</w:t>
      </w:r>
    </w:p>
    <w:p/>
    <w:p>
      <w:r xmlns:w="http://schemas.openxmlformats.org/wordprocessingml/2006/main">
        <w:t xml:space="preserve">ສະຫຼຸບ,</w:t>
      </w:r>
    </w:p>
    <w:p>
      <w:r xmlns:w="http://schemas.openxmlformats.org/wordprocessingml/2006/main">
        <w:t xml:space="preserve">Psalm ຫນຶ່ງຮ້ອຍສອງຂອງຂວັນ</w:t>
      </w:r>
    </w:p>
    <w:p>
      <w:r xmlns:w="http://schemas.openxmlformats.org/wordprocessingml/2006/main">
        <w:t xml:space="preserve">ຮ້ອງ​ຂໍ​ຄວາມ​ຊ່ວຍ​ເຫຼືອ​ໃນ​ຄວາມ​ທຸກ​ທໍ​ລະ​ມານ​,</w:t>
      </w:r>
    </w:p>
    <w:p>
      <w:r xmlns:w="http://schemas.openxmlformats.org/wordprocessingml/2006/main">
        <w:t xml:space="preserve">ແລະການຢືນຢັນເຖິງລັກສະນະນິລັນດອນຂອງພຣະເຈົ້າ,</w:t>
      </w:r>
    </w:p>
    <w:p>
      <w:r xmlns:w="http://schemas.openxmlformats.org/wordprocessingml/2006/main">
        <w:t xml:space="preserve">ເນັ້ນໃຫ້ເຫັນການສະແດງອອກທີ່ບັນລຸໄດ້ໂດຍຜ່ານການຖອກເທຄວາມໂສກເສົ້າໃນຂະນະທີ່ເນັ້ນຫນັກໃສ່ການຮັບຮູ້ການແຊກແຊງອັນສູງສົ່ງ.</w:t>
      </w:r>
    </w:p>
    <w:p/>
    <w:p>
      <w:r xmlns:w="http://schemas.openxmlformats.org/wordprocessingml/2006/main">
        <w:t xml:space="preserve">ເນັ້ນໃສ່ການພັນລະນາທີ່ບັນລຸໄດ້ໂດຍຜ່ານການສະແດງພາບອັນສົດຊື່ນຂອງຄວາມທຸກທໍລະມານ ໃນຂະນະທີ່ຢືນຢັນເຖິງປະສົບການຂອງຄວາມໂສກເສົ້າ,</w:t>
      </w:r>
    </w:p>
    <w:p>
      <w:r xmlns:w="http://schemas.openxmlformats.org/wordprocessingml/2006/main">
        <w:t xml:space="preserve">ແລະເນັ້ນຫນັກໃສ່ການສະທ້ອນທີ່ບັນລຸໄດ້ໂດຍຜ່ານການຮັບຮູ້ອະທິປະໄຕອັນສູງສົ່ງໃນຂະນະທີ່ກົງກັນຂ້າມກັບຄວາມອ່ອນແອຂອງມະນຸດ.</w:t>
      </w:r>
    </w:p>
    <w:p>
      <w:r xmlns:w="http://schemas.openxmlformats.org/wordprocessingml/2006/main">
        <w:t xml:space="preserve">ການ​ກ່າວ​ເຖິງ​ການ​ອ້ອນວອນ​ໃນ​ການ​ຮັບ​ຮູ້​ຄວາມ​ທຸກ​ລຳບາກ​ສ່ວນ​ຕົວ​ໃນ​ຂະນະ​ທີ່​ຢືນຢັນ​ຄວາມ​ໄວ້​ວາງ​ໃຈ​ໃນ​ຄວາມ​ເມດຕາ​ສົງສານ​ຂອງ​ພະເຈົ້າ.</w:t>
      </w:r>
    </w:p>
    <w:p/>
    <w:p>
      <w:r xmlns:w="http://schemas.openxmlformats.org/wordprocessingml/2006/main">
        <w:t xml:space="preserve">ເພງ^ສັນລະເສີນ 102:1 ຂ້າແດ່​ພຣະເຈົ້າຢາເວ ຂໍ​ຊົງ​ໂຜດ​ຟັງ​ຄຳ​ອ້ອນວອນ​ຂອງ​ຂ້ານ້ອຍ​ເຖີດ.</w:t>
      </w:r>
    </w:p>
    <w:p/>
    <w:p>
      <w:r xmlns:w="http://schemas.openxmlformats.org/wordprocessingml/2006/main">
        <w:t xml:space="preserve">ຄໍາອ້ອນວອນຕໍ່ພຣະເຈົ້າເພື່ອຟັງຄໍາອະທິຖານຂອງຜູ້ແຕ່ງເພງສັນລະເສີນ.</w:t>
      </w:r>
    </w:p>
    <w:p/>
    <w:p>
      <w:r xmlns:w="http://schemas.openxmlformats.org/wordprocessingml/2006/main">
        <w:t xml:space="preserve">1. ພະລັງຂອງການອະທິຖານ: ການເອື້ອມອອກໄປຫາພຣະເຈົ້າໃນເວລາທີ່ຕ້ອງການ</w:t>
      </w:r>
    </w:p>
    <w:p/>
    <w:p>
      <w:r xmlns:w="http://schemas.openxmlformats.org/wordprocessingml/2006/main">
        <w:t xml:space="preserve">2. ຄວາມເລິກຂອງຄວາມເຊື່ອ: ການຮູ້ຈັກພຣະເຈົ້າຈະໄດ້ຍິນສຽງຮ້ອງຂອງພວກເຮົາ</w:t>
      </w:r>
    </w:p>
    <w:p/>
    <w:p>
      <w:r xmlns:w="http://schemas.openxmlformats.org/wordprocessingml/2006/main">
        <w:t xml:space="preserve">1. ຢາໂກໂບ 5:16 - "ຄໍາອະທິດຖານຂອງຄົນຊອບທໍາມີອໍານາດອັນໃຫຍ່ຫຼວງຍ້ອນວ່າມັນກໍາລັງເຮັດວຽກ."</w:t>
      </w:r>
    </w:p>
    <w:p/>
    <w:p>
      <w:r xmlns:w="http://schemas.openxmlformats.org/wordprocessingml/2006/main">
        <w:t xml:space="preserve">2. ເອຊາຢາ 65:24 - “ກ່ອນ​ທີ່​ເຂົາ​ເຈົ້າ​ເອີ້ນ​ເຮົາ​ຈະ​ຕອບ; ໃນ​ຂະນະ​ທີ່​ເຂົາ​ຍັງ​ເວົ້າ​ຢູ່ ເຮົາ​ກໍ​ຈະ​ໄດ້​ຍິນ.</w:t>
      </w:r>
    </w:p>
    <w:p/>
    <w:p>
      <w:r xmlns:w="http://schemas.openxmlformats.org/wordprocessingml/2006/main">
        <w:t xml:space="preserve">ເພງ^ສັນລະເສີນ 102:2 ຢ່າ​ປິດບັງ​ໜ້າ​ຂ້ານ້ອຍ​ໃນ​ວັນ​ທີ່​ຂ້ານ້ອຍ​ເດືອດຮ້ອນ. ໂນ້ມຫູຂອງເຈົ້າມາຫາຂ້ອຍ: ໃນມື້ທີ່ເຈົ້າເອີ້ນໃຫ້ຕອບຂ້ອຍຢ່າງໄວ.</w:t>
      </w:r>
    </w:p>
    <w:p/>
    <w:p>
      <w:r xmlns:w="http://schemas.openxmlformats.org/wordprocessingml/2006/main">
        <w:t xml:space="preserve">ຢ່າ​ປິດ​ບັງ​ໜ້າ​ເຈົ້າ​ເມື່ອ​ຂ້ອຍ​ມີ​ຄວາມ​ຫຍຸ້ງ​ຍາກ, ຕອບ​ຂ້ອຍ​ໄວ​ເມື່ອ​ຂ້ອຍ​ໂທ.</w:t>
      </w:r>
    </w:p>
    <w:p/>
    <w:p>
      <w:r xmlns:w="http://schemas.openxmlformats.org/wordprocessingml/2006/main">
        <w:t xml:space="preserve">1. ພຣະເຈົ້າສະຖິດຢູ່ກັບພວກເຮົາສະເໝີ, ແມ່ນແຕ່ໃນຊ່ວງເວລາທີ່ມືດມົວທີ່ສຸດຂອງພວກເຮົາ.</w:t>
      </w:r>
    </w:p>
    <w:p/>
    <w:p>
      <w:r xmlns:w="http://schemas.openxmlformats.org/wordprocessingml/2006/main">
        <w:t xml:space="preserve">2. ການເຊື່ອວາງໃຈພະເຈົ້າໃນເວລາທີ່ມີບັນຫານັ້ນຫມາຍຄວາມວ່າແນວໃດ.</w:t>
      </w:r>
    </w:p>
    <w:p/>
    <w:p>
      <w:r xmlns:w="http://schemas.openxmlformats.org/wordprocessingml/2006/main">
        <w:t xml:space="preserve">1. ເອຊາຢາ 41:10- "ດັ່ງນັ້ນຢ່າຢ້ານ, ເພາະວ່າຂ້ອຍຢູ່ກັບເຈົ້າ; ຢ່າຕົກໃຈ, ເພາະວ່າຂ້ອຍເປັນພຣະເຈົ້າຂອງເຈົ້າ, ຂ້ອຍຈະເສີມສ້າງເຈົ້າແລະຊ່ວຍເຈົ້າ; ຂ້ອຍຈະຍຶດເຈົ້າດ້ວຍມືຂວາອັນຊອບທໍາຂອງຂ້ອຍ."</w:t>
      </w:r>
    </w:p>
    <w:p/>
    <w:p>
      <w:r xmlns:w="http://schemas.openxmlformats.org/wordprocessingml/2006/main">
        <w:t xml:space="preserve">2. ໂຣມ 8:38-39-“ດ້ວຍ​ວ່າ​ເຮົາ​ໝັ້ນ​ໃຈ​ວ່າ​ຄວາມ​ຕາຍ​ຫຼື​ຊີວິດ, ທັງ​ເທວະ​ດາ​ຫຼື​ຜີ​ປີ​ສາດ, ທັງ​ປັດ​ຈຸ​ບັນ, ອະ​ນາ​ຄົດ, ຫຼື​ພະ​ລັງ, ຄວາມ​ສູງ​ແລະ​ຄວາມ​ເລິກ, ແລະ​ສິ່ງ​ອື່ນ​ໃດ​ໃນ​ສິ່ງ​ທີ່​ສ້າງ​ທັງ​ປວງ​ຈະ​ບໍ່​ເປັນ. ສາມາດແຍກພວກເຮົາອອກຈາກຄວາມຮັກຂອງພຣະເຈົ້າທີ່ມີໃນພຣະເຢຊູຄຣິດອົງພຣະຜູ້ເປັນເຈົ້າຂອງພວກເຮົາ."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ເພງ^ສັນລະເສີນ 102:3 ເພາະ​ວັນ​ເວລາ​ຂອງ​ຂ້ານ້ອຍ​ໝົດ​ໄປ​ເໝືອນ​ຄວັນ ແລະ​ກະດູກ​ຂອງ​ຂ້ານ້ອຍ​ກໍ​ຖືກ​ໄຟ​ໄໝ້​ເໝືອນ​ດັ່ງ​ເຕົາ​ໄຟ.</w:t>
      </w:r>
    </w:p>
    <w:p/>
    <w:p>
      <w:r xmlns:w="http://schemas.openxmlformats.org/wordprocessingml/2006/main">
        <w:t xml:space="preserve">ຜູ້​ຂຽນ​ເພງ​ສະດຸດີ​ຈົ່ມ​ໃນ​ວັນ​ເວລາ​ຂອງ​ລາວ​ທີ່​ຖືກ​ເຜົາ​ໄໝ້​ຄື​ກັບ​ຄວັນ ແລະ​ກະດູກ​ຂອງ​ລາວ​ຖືກ​ເຜົາ​ເປັນ​ເຕົາ.</w:t>
      </w:r>
    </w:p>
    <w:p/>
    <w:p>
      <w:r xmlns:w="http://schemas.openxmlformats.org/wordprocessingml/2006/main">
        <w:t xml:space="preserve">1. ພຣະເຈົ້າຊົງມີອຳນາດເໜືອທຸກຊ່ວງເວລາຂອງຊີວິດຂອງເຮົາ</w:t>
      </w:r>
    </w:p>
    <w:p/>
    <w:p>
      <w:r xmlns:w="http://schemas.openxmlformats.org/wordprocessingml/2006/main">
        <w:t xml:space="preserve">2. ວິທີການເອົາຊະນະຄວາມເຈັບປວດແລະຄວາມໂສກເສົ້າ</w:t>
      </w:r>
    </w:p>
    <w:p/>
    <w:p>
      <w:r xmlns:w="http://schemas.openxmlformats.org/wordprocessingml/2006/main">
        <w:t xml:space="preserve">1. ການຈົ່ມ 3:22-23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2. 1 ເປໂຕ 5:7 ເອົາ​ຄວາມ​ກັງວົນ​ທັງໝົດ​ຂອງ​ເຈົ້າ​ໃສ່​ກັບ​ລາວ ເພາະ​ລາວ​ເປັນ​ຫ່ວງ​ເຈົ້າ.</w:t>
      </w:r>
    </w:p>
    <w:p/>
    <w:p>
      <w:r xmlns:w="http://schemas.openxmlformats.org/wordprocessingml/2006/main">
        <w:t xml:space="preserve">ເພງ^ສັນລະເສີນ 102:4 ຫົວໃຈ​ຂອງ​ຂ້ານ້ອຍ​ຖືກ​ຕີ ແລະ​ຫ່ຽວແຫ້ງ​ເໝືອນ​ຫຍ້າ. ສະນັ້ນຂ້າພະເຈົ້າລືມກິນເຂົ້າຈີ່ຂອງຂ້າພະເຈົ້າ.</w:t>
      </w:r>
    </w:p>
    <w:p/>
    <w:p>
      <w:r xmlns:w="http://schemas.openxmlformats.org/wordprocessingml/2006/main">
        <w:t xml:space="preserve">ຜູ້​ຂຽນ​ຄຳເພງ​ໝົດ​ຫວັງ​ແລະ​ຂາດ​ຄວາມ​ຢາກ​ອາຫານ​ເຊິ່ງ​ເຮັດ​ໃຫ້​ລືມ​ກິນ.</w:t>
      </w:r>
    </w:p>
    <w:p/>
    <w:p>
      <w:r xmlns:w="http://schemas.openxmlformats.org/wordprocessingml/2006/main">
        <w:t xml:space="preserve">1. ຄວາມຕ້ອງການສໍາລັບຄວາມຫວັງໃນເວລາທີ່ຫມົດຫວັງ</w:t>
      </w:r>
    </w:p>
    <w:p/>
    <w:p>
      <w:r xmlns:w="http://schemas.openxmlformats.org/wordprocessingml/2006/main">
        <w:t xml:space="preserve">2. ອີງໃສ່ຄວາມເຂັ້ມແຂງຂອງພະເຈົ້າໃນຊ່ວງເວລາທີ່ຫຍຸ້ງຍາກ</w:t>
      </w:r>
    </w:p>
    <w:p/>
    <w:p>
      <w:r xmlns:w="http://schemas.openxmlformats.org/wordprocessingml/2006/main">
        <w:t xml:space="preserve">1. ຄຳຮ້ອງທຸກ 3:19-24</w:t>
      </w:r>
    </w:p>
    <w:p/>
    <w:p>
      <w:r xmlns:w="http://schemas.openxmlformats.org/wordprocessingml/2006/main">
        <w:t xml:space="preserve">2. ເອຊາຢາ 40:28-31</w:t>
      </w:r>
    </w:p>
    <w:p/>
    <w:p>
      <w:r xmlns:w="http://schemas.openxmlformats.org/wordprocessingml/2006/main">
        <w:t xml:space="preserve">ເພງ^ສັນລະເສີນ 102:5 ດ້ວຍ​ສຽງ​ຮ້ອງ​ຄາງ​ຂອງ​ຂ້ານ້ອຍ ກະດູກ​ຂອງ​ຂ້ານ້ອຍ​ຈຶ່ງ​ຕິດ​ຢູ່​ກັບ​ຜິວໜັງ.</w:t>
      </w:r>
    </w:p>
    <w:p/>
    <w:p>
      <w:r xmlns:w="http://schemas.openxmlformats.org/wordprocessingml/2006/main">
        <w:t xml:space="preserve">ຜູ້ແຕ່ງເພງສະດຸດີສະແດງເຖິງຄວາມທຸກທໍລະມານຂອງລາວດ້ວຍຖ້ອຍຄໍາທີ່ມີພະລັງ ໂດຍພັນລະນາເຖິງວິທີທີ່ການຮ້ອງຄາງຂອງລາວເຮັດໃຫ້ກະດູກຂອງເພິ່ນຕິດຢູ່ກັບຜິວໜັງຂອງລາວ.</w:t>
      </w:r>
    </w:p>
    <w:p/>
    <w:p>
      <w:r xmlns:w="http://schemas.openxmlformats.org/wordprocessingml/2006/main">
        <w:t xml:space="preserve">1. ຊອກຫາຄວາມເຂັ້ມແຂງໃນຄວາມທຸກ: ວິທີການອົດທົນໃນເວລາທີ່ຫຍຸ້ງຍາກ</w:t>
      </w:r>
    </w:p>
    <w:p/>
    <w:p>
      <w:r xmlns:w="http://schemas.openxmlformats.org/wordprocessingml/2006/main">
        <w:t xml:space="preserve">2. ພະລັງຂອງການອະທິຖານ: ການນໍາໃຊ້ພຣະຄໍາພີເພື່ອເຊື່ອມຕໍ່ກັບພຣະເຈົ້າໃນເວລາທີ່ມີບັນຫາ</w:t>
      </w:r>
    </w:p>
    <w:p/>
    <w:p>
      <w:r xmlns:w="http://schemas.openxmlformats.org/wordprocessingml/2006/main">
        <w:t xml:space="preserve">1. ເອຊາຢາ 40:29-31 - ພຣະອົງ​ໃຫ້​ພະລັງ​ແກ່​ຄົນ​ອ່ອນ​ເພຍ, ແລະ​ຜູ້​ທີ່​ບໍ່​ມີ​ກຳລັງ ພະອົງ​ຈະ​ເພີ່ມ​ກຳລັງ.</w:t>
      </w:r>
    </w:p>
    <w:p/>
    <w:p>
      <w:r xmlns:w="http://schemas.openxmlformats.org/wordprocessingml/2006/main">
        <w:t xml:space="preserve">2. ຢາໂກໂບ 5:13-15 — ມີ​ຜູ້​ໃດ​ໃນ​ພວກ​ເຈົ້າ​ທຸກ​ທໍລະມານ? ໃຫ້ລາວອະທິຖານ. ມີໃຜມີຄວາມສຸກບໍ? ຂໍໃຫ້ລາວຮ້ອງເພງສັນລະເສີນ.</w:t>
      </w:r>
    </w:p>
    <w:p/>
    <w:p>
      <w:r xmlns:w="http://schemas.openxmlformats.org/wordprocessingml/2006/main">
        <w:t xml:space="preserve">ເພງ^ສັນລະເສີນ 102:6 ຂ້ອຍ​ເປັນ​ຄື​ກັບ​ນົກ​ຍູງ​ໃນ​ຖິ່ນ​ແຫ້ງແລ້ງ​ກັນດານ ຂ້ອຍ​ເປັນ​ຄື​ນົກ​ນົກ​ຍູງ​ໃນ​ຖິ່ນ​ແຫ້ງແລ້ງ​ກັນດານ.</w:t>
      </w:r>
    </w:p>
    <w:p/>
    <w:p>
      <w:r xmlns:w="http://schemas.openxmlformats.org/wordprocessingml/2006/main">
        <w:t xml:space="preserve">ຜູ້​ຂຽນ​ຄຳເພງ​ປຽບທຽບ​ຕົນ​ເອງ​ກັບ​ນົກ​ຍຸງ​ໃນ​ຖິ່ນ​ແຫ້ງ​ແລ້ງ​ກັນ​ດານ ແລະ​ນົກ​ນົກ​ຍູງ​ໃນ​ທະ​ເລ​ຊາຍ.</w:t>
      </w:r>
    </w:p>
    <w:p/>
    <w:p>
      <w:r xmlns:w="http://schemas.openxmlformats.org/wordprocessingml/2006/main">
        <w:t xml:space="preserve">1. ການ​ຮຽນ​ຮູ້​ທີ່​ຈະ​ປັບ: ການ​ເຂົ້າ​ໃຈ​ວິ​ທີ​ທີ່​ພຣະ​ເຈົ້າ​ໃຊ້​ພວກ​ເຮົາ​ໃນ​ທາງ​ທີ່​ແຕກ​ຕ່າງ​ກັນ</w:t>
      </w:r>
    </w:p>
    <w:p/>
    <w:p>
      <w:r xmlns:w="http://schemas.openxmlformats.org/wordprocessingml/2006/main">
        <w:t xml:space="preserve">2. Embracing the Wilderness: ຊອກຫາຄວາມສະຫງົບແລະຄວາມຊັດເຈນໃນຄວາມໂດດດ່ຽວ</w:t>
      </w:r>
    </w:p>
    <w:p/>
    <w:p>
      <w:r xmlns:w="http://schemas.openxmlformats.org/wordprocessingml/2006/main">
        <w:t xml:space="preserve">1. ເອຊາຢາ 40:31 - "ແຕ່​ຜູ້​ທີ່​ຫວັງ​ໃນ​ພຣະ​ຜູ້​ເປັນ​ເຈົ້າ​ຈະ​ເພີ່ມ​ຄວາມ​ເຂັ້ມ​ແຂງ​ຂອງ​ເຂົາ​ເຈົ້າ, ພວກ​ເຂົາ​ເຈົ້າ​ຈະ​ທະ​ຍານ​ດ້ວຍ​ປີກ​ຄື​ນົກ​ອິນ​ຊີ, ພວກ​ເຂົາ​ຈະ​ແລ່ນ​ແລະ​ບໍ່​ເມື່ອຍ​ລ້າ, ພວກ​ເຂົາ​ຈະ​ຍ່າງ​ແລະ​ບໍ່​ສະ​ຫມອງ.</w:t>
      </w:r>
    </w:p>
    <w:p/>
    <w:p>
      <w:r xmlns:w="http://schemas.openxmlformats.org/wordprocessingml/2006/main">
        <w:t xml:space="preserve">2 ເຢເຣມີຢາ 29:11-13 ພຣະເຈົ້າຢາເວ​ກ່າວ​ວ່າ, “ດ້ວຍ​ວ່າ​ເຮົາ​ຮູ້ຈັກ​ແຜນການ​ທີ່​ເຮົາ​ມີ​ສຳລັບ​ເຈົ້າ ແລະ​ຈະ​ເຮັດ​ໃຫ້​ເຈົ້າ​ຈະເລີນ​ຮຸ່ງເຮືອງ ແລະ​ບໍ່​ໃຫ້​ເກີດ​ອັນຕະລາຍ​ແກ່​ເຈົ້າ ແລະ​ຈະ​ໃຫ້​ເຈົ້າ​ມີ​ຄວາມ​ຫວັງ ແລະ​ອະນາຄົດ. ຈົ່ງ​ມາ​ພາວັນນາ​ອະທິຖານ​ຫາ​ເຮົາ ແລະ​ເຮົາ​ຈະ​ຟັງ​ເຈົ້າ ເຈົ້າ​ຈະ​ຊອກ​ຫາ​ເຮົາ ເມື່ອ​ເຈົ້າ​ສະແຫວງ​ຫາ​ເຮົາ​ດ້ວຍ​ສຸດ​ໃຈ.”</w:t>
      </w:r>
    </w:p>
    <w:p/>
    <w:p>
      <w:r xmlns:w="http://schemas.openxmlformats.org/wordprocessingml/2006/main">
        <w:t xml:space="preserve">ເພງ^ສັນລະເສີນ 102:7 ແລະ​ຂ້ອຍ​ເປັນ​ດັ່ງ​ນົກ​ກະຈອກ​ໂຕ​ດຽວ​ຢູ່​ເທິງ​ເຮືອນ.</w:t>
      </w:r>
    </w:p>
    <w:p/>
    <w:p>
      <w:r xmlns:w="http://schemas.openxmlformats.org/wordprocessingml/2006/main">
        <w:t xml:space="preserve">ຜູ້​ປະພັນ​ຄຳເພງ​ຢູ່​ຄົນ​ດຽວ​ເບິ່ງ​ຈາກ​ເທິງ​ເຮືອນ​ເໝືອນ​ນົກ​ກະຈອກ.</w:t>
      </w:r>
    </w:p>
    <w:p/>
    <w:p>
      <w:r xmlns:w="http://schemas.openxmlformats.org/wordprocessingml/2006/main">
        <w:t xml:space="preserve">1. ຄວາມເຂັ້ມແຂງຂອງຄວາມໂດດດ່ຽວ: ການຮຽນຮູ້ທີ່ຈະເປັນເນື້ອໃນຢູ່ໃນຄວາມໂດດດ່ຽວ</w:t>
      </w:r>
    </w:p>
    <w:p/>
    <w:p>
      <w:r xmlns:w="http://schemas.openxmlformats.org/wordprocessingml/2006/main">
        <w:t xml:space="preserve">2. ຊອກຫາຄວາມສະດວກສະບາຍໃນຄໍາເພງ: ວິທີຫັນໄປຫາພະເຈົ້າໃນຊ່ວງເວລາທີ່ຫຍຸ້ງຍາກ</w:t>
      </w:r>
    </w:p>
    <w:p/>
    <w:p>
      <w:r xmlns:w="http://schemas.openxmlformats.org/wordprocessingml/2006/main">
        <w:t xml:space="preserve">1. ມັດທາຍ 26:36-46 - ເວລາ​ຂອງ​ພະ​ເຍຊູ​ອະທິດຖານ​ໃນ​ສວນ​ເຄັດ​ເຊ​ມາ​ເນ</w:t>
      </w:r>
    </w:p>
    <w:p/>
    <w:p>
      <w:r xmlns:w="http://schemas.openxmlformats.org/wordprocessingml/2006/main">
        <w:t xml:space="preserve">2. ເພງສັນລະເສີນ 23 - ພຣະຜູ້ເປັນເຈົ້າເປັນຜູ້ລ້ຽງແກະຂອງຂ້ອຍ; ຂ້າພະເຈົ້າຈະບໍ່ຕ້ອງການ.</w:t>
      </w:r>
    </w:p>
    <w:p/>
    <w:p>
      <w:r xmlns:w="http://schemas.openxmlformats.org/wordprocessingml/2006/main">
        <w:t xml:space="preserve">ເພງ^ສັນລະເສີນ 102:8 ສັດຕູ​ຂອງ​ຂ້ານ້ອຍ​ໝິ່ນປະໝາດ​ຂ້ານ້ອຍ​ຕະຫລອດ​ວັນ. ແລະ ຄົນ​ທີ່​ບ້າ​ຕໍ່​ຂ້ອຍ​ກໍ​ສາບານ​ຕໍ່​ຂ້ອຍ.</w:t>
      </w:r>
    </w:p>
    <w:p/>
    <w:p>
      <w:r xmlns:w="http://schemas.openxmlformats.org/wordprocessingml/2006/main">
        <w:t xml:space="preserve">ສັດຕູ​ຕຳໜິຕິຕຽນ​ແລະ​ສາບານ​ຕໍ່​ຜູ້​ເວົ້າ​ຕະຫຼອດ​ມື້.</w:t>
      </w:r>
    </w:p>
    <w:p/>
    <w:p>
      <w:r xmlns:w="http://schemas.openxmlformats.org/wordprocessingml/2006/main">
        <w:t xml:space="preserve">1. ຄວາມສຳຄັນຂອງການເຊື່ອວາງໃຈພະເຈົ້າເຖິງວ່າມີການຕໍ່ຕ້ານ</w:t>
      </w:r>
    </w:p>
    <w:p/>
    <w:p>
      <w:r xmlns:w="http://schemas.openxmlformats.org/wordprocessingml/2006/main">
        <w:t xml:space="preserve">2. ຈະ​ຕອບ​ໂຕ້​ຜູ້​ທີ່​ເຮັດ​ຮ້າຍ​ເຮົາ​ແນວ​ໃດ</w:t>
      </w:r>
    </w:p>
    <w:p/>
    <w:p>
      <w:r xmlns:w="http://schemas.openxmlformats.org/wordprocessingml/2006/main">
        <w:t xml:space="preserve">1. Romans 8:31 - "ຖ້າ​ຫາກ​ວ່າ​ພຣະ​ເຈົ້າ​ສໍາ​ລັບ​ພວກ​ເຮົາ, ຜູ້​ທີ່​ຈະ​ຕ້ານ​ພວກ​ເຮົາ?"</w:t>
      </w:r>
    </w:p>
    <w:p/>
    <w:p>
      <w:r xmlns:w="http://schemas.openxmlformats.org/wordprocessingml/2006/main">
        <w:t xml:space="preserve">2. ມັດທາຍ 5:44 - "ແຕ່ເຮົາບອກເຈົ້າວ່າ ຈົ່ງຮັກສັດຕູຂອງເຈົ້າ ແລະອະທິຖານເພື່ອຜູ້ທີ່ຂົ່ມເຫັງເຈົ້າ."</w:t>
      </w:r>
    </w:p>
    <w:p/>
    <w:p>
      <w:r xmlns:w="http://schemas.openxmlformats.org/wordprocessingml/2006/main">
        <w:t xml:space="preserve">ເພງ^ສັນລະເສີນ 102:9 ເພາະ​ຂ້ອຍ​ໄດ້​ກິນ​ຂີ້ເຖົ່າ​ຄື​ກັບ​ເຂົ້າ​ຈີ່ ແລະ​ເອົາ​ເຄື່ອງ​ດື່ມ​ຂອງ​ຂ້ອຍ​ມາ​ປົນ​ດ້ວຍ​ການ​ຮ້ອງໄຫ້.</w:t>
      </w:r>
    </w:p>
    <w:p/>
    <w:p>
      <w:r xmlns:w="http://schemas.openxmlformats.org/wordprocessingml/2006/main">
        <w:t xml:space="preserve">ຜູ້ແຕ່ງເພງສັນລະເສີນສະແດງຄວາມໂສກເສົ້າຜ່ານສັນຍາລັກຂອງຂີ້ເຖົ່າແລະການຮ້ອງໄຫ້.</w:t>
      </w:r>
    </w:p>
    <w:p/>
    <w:p>
      <w:r xmlns:w="http://schemas.openxmlformats.org/wordprocessingml/2006/main">
        <w:t xml:space="preserve">1. ພະລັງຂອງສັນຍາລັກ: ການຂຸດຄົ້ນຄວາມເລິກຂອງຄວາມຮູ້ສຶກຂອງພວກເຮົາ</w:t>
      </w:r>
    </w:p>
    <w:p/>
    <w:p>
      <w:r xmlns:w="http://schemas.openxmlformats.org/wordprocessingml/2006/main">
        <w:t xml:space="preserve">2. ຜົນກະທົບຂອງການສູນເສຍ: ຄວາມໂສກເສົ້າໃນສະພາບການຂອງຄວາມເຊື່ອ</w:t>
      </w:r>
    </w:p>
    <w:p/>
    <w:p>
      <w:r xmlns:w="http://schemas.openxmlformats.org/wordprocessingml/2006/main">
        <w:t xml:space="preserve">1. ຄ່ໍາ 3:19-20 - "ຈົ່ງຈື່ຈໍາຄວາມທຸກທໍລະມານແລະການຍ່າງທາງຂອງຂ້າພະເຈົ້າ, wormwood ແລະຕ່ອມຂົມ! ຈິດວິນຍານຂອງຂ້າພະເຈົ້າຈື່ມັນຢ່າງຕໍ່ເນື່ອງແລະໄດ້ກົ້ມລົງຢູ່ໃນຂ້າພະເຈົ້າ. ແຕ່ນີ້ຂ້າພະເຈົ້າຮຽກຮ້ອງ, ແລະຂ້າພະເຈົ້າມີຄວາມຫວັງ:"</w:t>
      </w:r>
    </w:p>
    <w:p/>
    <w:p>
      <w:r xmlns:w="http://schemas.openxmlformats.org/wordprocessingml/2006/main">
        <w:t xml:space="preserve">2. ເອ​ຊາ​ຢາ 61:2-3 - “ເພື່ອ​ປະ​ກາດ​ປີ​ແຫ່ງ​ຄວາມ​ໂປດ​ປານ​ຂອງ​ພຣະ​ຜູ້​ເປັນ​ເຈົ້າ, ແລະ​ວັນ​ແຫ່ງ​ການ​ແກ້​ແຄ້ນ​ຂອງ​ພຣະ​ເຈົ້າ​ຂອງ​ພວກ​ເຮົາ; ເພື່ອ​ປອບ​ໃຈ​ທຸກ​ຄົນ​ທີ່​ໄວ້​ທຸກ; ໃຫ້​ຜູ້​ທີ່​ໄວ້​ທຸກ​ໃນ​ຊີໂອນ​ໃຫ້​ເຂົາ​ເຈົ້າ headdress ງາມ​ແທນ​ທີ່​ຈະ​ເປັນ. ຂີ້ເຖົ່າ, ນໍ້າມັນແຫ່ງຄວາມຍິນດີແທນການໂສກເສົ້າ, ເຄື່ອງນຸ່ງແຫ່ງການສັນລະເສີນແທນທີ່ຈະເປັນວິນຍານທີ່ອ່ອນເພຍ; ເພື່ອໃຫ້ພວກເຂົາຖືກເອີ້ນວ່າໄມ້ໂອ໊ກແຫ່ງຄວາມຊອບທໍາ, ການປູກຂອງພຣະຜູ້ເປັນເຈົ້າ, ເພື່ອພຣະອົງຈະໄດ້ຮັບກຽດຕິຍົດ."</w:t>
      </w:r>
    </w:p>
    <w:p/>
    <w:p>
      <w:r xmlns:w="http://schemas.openxmlformats.org/wordprocessingml/2006/main">
        <w:t xml:space="preserve">ເພງ^ສັນລະເສີນ 102:10 ເພາະ​ຄວາມ​ຄຽດແຄ້ນ​ຂອງ​ພຣະອົງ ແລະ​ພຣະ​ພິໂລດ​ຂອງ​ພຣະອົງ ເພາະ​ພຣະອົງ​ໄດ້​ຍົກ​ຂ້ານ້ອຍ​ຂຶ້ນ ແລະ​ຖິ້ມ​ຂ້ານ້ອຍ​ລົງ.</w:t>
      </w:r>
    </w:p>
    <w:p/>
    <w:p>
      <w:r xmlns:w="http://schemas.openxmlformats.org/wordprocessingml/2006/main">
        <w:t xml:space="preserve">ພຣະພິໂລດແລະຄວາມໂກດແຄ້ນຂອງພຣະເຈົ້າມາດ້ວຍຈຸດປະສົງເພື່ອຍົກພວກເຮົາຂຶ້ນແລະຂັບໄລ່ພວກເຮົາລົງ.</w:t>
      </w:r>
    </w:p>
    <w:p/>
    <w:p>
      <w:r xmlns:w="http://schemas.openxmlformats.org/wordprocessingml/2006/main">
        <w:t xml:space="preserve">1. ລະບຽບວິໄນຂອງພະເຈົ້າ: ຄວາມເຂົ້າໃຈວ່າເປັນຫຍັງພວກເຮົາທົນທຸກ</w:t>
      </w:r>
    </w:p>
    <w:p/>
    <w:p>
      <w:r xmlns:w="http://schemas.openxmlformats.org/wordprocessingml/2006/main">
        <w:t xml:space="preserve">2. ແຜນການອັນສູງສົ່ງ: ການຝັງສົບຂອງຊີວິດ</w:t>
      </w:r>
    </w:p>
    <w:p/>
    <w:p>
      <w:r xmlns:w="http://schemas.openxmlformats.org/wordprocessingml/2006/main">
        <w:t xml:space="preserve">1. ເຮັບເຣີ 12:5-11</w:t>
      </w:r>
    </w:p>
    <w:p/>
    <w:p>
      <w:r xmlns:w="http://schemas.openxmlformats.org/wordprocessingml/2006/main">
        <w:t xml:space="preserve">2. ຢາໂກໂບ 1:2-4</w:t>
      </w:r>
    </w:p>
    <w:p/>
    <w:p>
      <w:r xmlns:w="http://schemas.openxmlformats.org/wordprocessingml/2006/main">
        <w:t xml:space="preserve">ເພງ^ສັນລະເສີນ 102:11 ວັນ​ເວລາ​ຂອງ​ຂ້ານ້ອຍ​ເປັນ​ເໝືອນ​ເງົາ​ທີ່​ຫລຸດ​ລົງ; ແລະຂ້ອຍຫ່ຽວແຫ້ງຄືກັບຫຍ້າ.</w:t>
      </w:r>
    </w:p>
    <w:p/>
    <w:p>
      <w:r xmlns:w="http://schemas.openxmlformats.org/wordprocessingml/2006/main">
        <w:t xml:space="preserve">ຜູ້​ຂຽນ​ຄຳເພງ​ສະແດງ​ເຖິງ​ຄວາມ​ສິ້ນ​ຫວັງ​ແລະ​ຄວາມ​ໂດດ​ດ່ຽວ ໂດຍ​ປຽບ​ທຽບ​ວັນ​ເວລາ​ຂອງ​ລາວ​ກັບ​ເງົາ​ທີ່​ຜ່ານ​ໄປ​ຢ່າງ​ໄວ ແລະ​ຕົວ​ເອງ​ກັບ​ຫຍ້າ​ທີ່​ຫ່ຽວ​ແຫ້ງ.</w:t>
      </w:r>
    </w:p>
    <w:p/>
    <w:p>
      <w:r xmlns:w="http://schemas.openxmlformats.org/wordprocessingml/2006/main">
        <w:t xml:space="preserve">1. ຢ່າສູນເສຍຄວາມຫວັງໃນຊ່ວງເວລາທີ່ຫຍຸ້ງຍາກ</w:t>
      </w:r>
    </w:p>
    <w:p/>
    <w:p>
      <w:r xmlns:w="http://schemas.openxmlformats.org/wordprocessingml/2006/main">
        <w:t xml:space="preserve">2. ພຣະເຈົ້າຢູ່ກັບພວກເຮົາໃນການຕໍ່ສູ້ຂອງພວກເຮົາ</w:t>
      </w:r>
    </w:p>
    <w:p/>
    <w:p>
      <w:r xmlns:w="http://schemas.openxmlformats.org/wordprocessingml/2006/main">
        <w:t xml:space="preserve">1. Isaiah 40:31 ແຕ່​ວ່າ​ເຂົາ​ເຈົ້າ​ທີ່​ລໍ​ຖ້າ​ພຣະ​ຜູ້​ເປັນ​ເຈົ້າ​ຈະ​ມີ​ຄວາມ​ເຂັ້ມ​ແຂງ​ຂອງ​ເຂົາ​ເຈົ້າ​ໃຫມ່​;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ເຮັບເຣີ 13:5-6 ຂໍ​ໃຫ້​ການ​ສົນທະນາ​ຂອງ​ເຈົ້າ​ບໍ່​ມີ​ຄວາມ​ໂລບ; ແລະ​ພໍ​ໃຈ​ກັບ​ສິ່ງ​ທີ່​ເຈົ້າ​ມີ: ເພາະ​ພຣະ​ອົງ​ໄດ້​ກ່າວ​ວ່າ, ເຮົາ​ຈະ​ບໍ່​ປະ​ຖິ້ມ​ເຈົ້າ, ຫລື ປະ​ຖິ້ມ​ເຈົ້າ. ເພື່ອ​ພວກ​ເຮົາ​ຈະ​ເວົ້າ​ຢ່າງ​ກ້າຫານ, ພຣະ​ຜູ້​ເປັນ​ເຈົ້າ​ເປັນ​ຜູ້​ຊ່ອຍ​ເຫລືອ​ຂອງ​ຂ້າ​ພະ​ເຈົ້າ, ແລະ​ຂ້າ​ພະ​ເຈົ້າ​ຈະ​ບໍ່​ຢ້ານ​ກົວ​ສິ່ງ​ທີ່​ຜູ້​ຊາຍ​ຈະ​ເຮັດ​ກັບ​ຂ້າ​ພະ​ເຈົ້າ.</w:t>
      </w:r>
    </w:p>
    <w:p/>
    <w:p>
      <w:r xmlns:w="http://schemas.openxmlformats.org/wordprocessingml/2006/main">
        <w:t xml:space="preserve">ເພງ^ສັນລະເສີນ 102:12 ຂ້າແດ່​ພຣະເຈົ້າຢາເວ ພຣະອົງ​ຈະ​ອົດທົນ​ຕະຫລອດໄປ. ແລະ​ຄວາມ​ຊົງ​ຈຳ​ຂອງ​ເຈົ້າ​ຕໍ່​ທຸກ​ລຸ້ນ​ຄົນ.</w:t>
      </w:r>
    </w:p>
    <w:p/>
    <w:p>
      <w:r xmlns:w="http://schemas.openxmlformats.org/wordprocessingml/2006/main">
        <w:t xml:space="preserve">ພຣະ​ຜູ້​ເປັນ​ເຈົ້າ​ຈະ​ອົດ​ທົນ​ຕະຫຼອດ​ໄປ ແລະ​ຄວາມ​ຊົງ​ຈຳ​ຂອງ​ພຣະ​ອົງ​ຈະ​ຖືກ​ສົ່ງ​ໄປ​ສູ່​ທຸກ​ລຸ້ນ​ຄົນ.</w:t>
      </w:r>
    </w:p>
    <w:p/>
    <w:p>
      <w:r xmlns:w="http://schemas.openxmlformats.org/wordprocessingml/2006/main">
        <w:t xml:space="preserve">1. ຄວາມຮັກຂອງພຣະເຈົ້າຄົງຢູ່ຕະຫຼອດໄປ</w:t>
      </w:r>
    </w:p>
    <w:p/>
    <w:p>
      <w:r xmlns:w="http://schemas.openxmlformats.org/wordprocessingml/2006/main">
        <w:t xml:space="preserve">2. ອຳນາດຂອງມໍລະດົກ</w:t>
      </w:r>
    </w:p>
    <w:p/>
    <w:p>
      <w:r xmlns:w="http://schemas.openxmlformats.org/wordprocessingml/2006/main">
        <w:t xml:space="preserve">1. ເອຊາຢາ 40:8 - ຫຍ້າຫ່ຽວແຫ້ງ, ດອກຈະຈາງລົງ, ແຕ່ພຣະຄໍາຂອງພຣະເຈົ້າຂອງພວກເຮົາຈະຢືນຢູ່ຕະຫຼອດໄປ.</w:t>
      </w:r>
    </w:p>
    <w:p/>
    <w:p>
      <w:r xmlns:w="http://schemas.openxmlformats.org/wordprocessingml/2006/main">
        <w:t xml:space="preserve">2 ຕີໂມເຕ 2:13 - ຖ້າ​ເຮົາ​ບໍ່​ສັດ​ຊື່ ພະອົງ​ກໍ​ຍັງ​ສັດ​ຊື່​ຕໍ່​ພະອົງ​ບໍ່​ສາມາດ​ປະຕິເສດ​ຕົວ​ເອງ.</w:t>
      </w:r>
    </w:p>
    <w:p/>
    <w:p>
      <w:r xmlns:w="http://schemas.openxmlformats.org/wordprocessingml/2006/main">
        <w:t xml:space="preserve">ເພງ^ສັນລະເສີນ 102:13 ພຣະອົງ​ຈະ​ລຸກ​ຂຶ້ນ ແລະ​ເມດຕາ​ແກ່​ຊີໂອນ ເພາະ​ເວລາ​ທີ່​ຈະ​ໃຫ້​ຄວາມ​ເມດຕາ​ແກ່​ນາງ, ແທ້​ຈິງ​ແລ້ວ, ເວລາ​ທີ່​ກຳນົດ​ໄວ້​ກໍ​ມາ​ເຖິງ.</w:t>
      </w:r>
    </w:p>
    <w:p/>
    <w:p>
      <w:r xmlns:w="http://schemas.openxmlformats.org/wordprocessingml/2006/main">
        <w:t xml:space="preserve">ເຖິງເວລາແລ້ວທີ່ພຣະເຈົ້າຈະສະແດງຄວາມເມດຕາຕໍ່ຊີໂອນ.</w:t>
      </w:r>
    </w:p>
    <w:p/>
    <w:p>
      <w:r xmlns:w="http://schemas.openxmlformats.org/wordprocessingml/2006/main">
        <w:t xml:space="preserve">1. ເວລາຂອງພຣະເຈົ້າແມ່ນສົມບູນແບບ: ຄວາມເຂົ້າໃຈແຜນການອັນສູງສົ່ງ</w:t>
      </w:r>
    </w:p>
    <w:p/>
    <w:p>
      <w:r xmlns:w="http://schemas.openxmlformats.org/wordprocessingml/2006/main">
        <w:t xml:space="preserve">2. ຄວາມເມດຕາຂອງພຣະເຈົ້າ: ຄວາມຫວັງແລະຄວາມສະບາຍໃນເວລາພະຍາຍາມ</w:t>
      </w:r>
    </w:p>
    <w:p/>
    <w:p>
      <w:r xmlns:w="http://schemas.openxmlformats.org/wordprocessingml/2006/main">
        <w:t xml:space="preserve">1. ເອຊາຢາ 51:3 “ເພາະ​ພຣະເຈົ້າຢາເວ​ໄດ້​ປອບ​ໂຍນ​ຊີໂອນ ພຣະອົງ​ຈະ​ປອບ​ໃຈ​ທຸກ​ບ່ອນ​ຮົກຮ້າງ​ຂອງ​ນາງ ພຣະອົງ​ຈະ​ເຮັດ​ໃຫ້​ຖິ່ນ​ແຫ້ງແລ້ງ​ກັນດານ​ຂອງ​ນາງ​ເປັນ​ດັ່ງ​ສວນເອເດນ ແລະ​ຖິ່ນ​ແຫ້ງແລ້ງ​ກັນດານ​ຂອງ​ນາງ​ເໝືອນ​ດັ່ງ​ສວນ​ຂອງ​ອົງພຣະ​ຜູ້​ເປັນເຈົ້າ; ແລະສຽງຂອງດົນຕີ."</w:t>
      </w:r>
    </w:p>
    <w:p/>
    <w:p>
      <w:r xmlns:w="http://schemas.openxmlformats.org/wordprocessingml/2006/main">
        <w:t xml:space="preserve">2. ການຈົ່ມ 3:22-23 - "ມັນເປັນຄວາມເມດຕາຂອງພຣະຜູ້ເປັນເຈົ້າທີ່ພວກເຮົາບໍ່ໄດ້ບໍລິໂພກ, ເພາະວ່າຄວາມເມດຕາຂອງພຣະອົງບໍ່ໄດ້ລົ້ມເຫລວ. ພວກເຂົາເຈົ້າແມ່ນໃຫມ່ໃນທຸກໆເຊົ້າ: ຄວາມສັດຊື່ຂອງເຈົ້າຍິ່ງໃຫຍ່."</w:t>
      </w:r>
    </w:p>
    <w:p/>
    <w:p>
      <w:r xmlns:w="http://schemas.openxmlformats.org/wordprocessingml/2006/main">
        <w:t xml:space="preserve">ເພງ^ສັນລະເສີນ 102:14 ເພາະ​ພວກ​ຂ້າຣາຊການ​ຂອງ​ພຣະອົງ​ພໍ​ໃຈ​ໃນ​ກ້ອນຫີນ​ຂອງ​ນາງ ແລະ​ມັກ​ຂີ້ຝຸ່ນ​ດິນ.</w:t>
      </w:r>
    </w:p>
    <w:p/>
    <w:p>
      <w:r xmlns:w="http://schemas.openxmlformats.org/wordprocessingml/2006/main">
        <w:t xml:space="preserve">ຜູ້ແຕ່ງເພງສັນລະເສີນມີຄວາມກະຕັນຍູສໍາລັບຄວາມໂປດປານຂອງພຣະເຈົ້າຕໍ່ປະຊາຊົນຂອງພຣະອົງ, ແມ່ນແຕ່ຢູ່ໃນຂີ້ຝຸ່ນແລະກ້ອນຫີນຂອງແຜ່ນດິນຂອງພວກເຂົາ.</w:t>
      </w:r>
    </w:p>
    <w:p/>
    <w:p>
      <w:r xmlns:w="http://schemas.openxmlformats.org/wordprocessingml/2006/main">
        <w:t xml:space="preserve">1: ຄວາມ​ໂປດ​ປານ​ຂອງ​ພຣະ​ເຈົ້າ​ຂ້າມ​ທຸກ​ສະ​ພາບ​ການ</w:t>
      </w:r>
    </w:p>
    <w:p/>
    <w:p>
      <w:r xmlns:w="http://schemas.openxmlformats.org/wordprocessingml/2006/main">
        <w:t xml:space="preserve">2: ຮູ້ຈັກຄວາມອຸດົມສົມບູນຂອງພະເຈົ້າໃນບ່ອນທີ່ບໍ່ຄາດຄິດ</w:t>
      </w:r>
    </w:p>
    <w:p/>
    <w:p>
      <w:r xmlns:w="http://schemas.openxmlformats.org/wordprocessingml/2006/main">
        <w:t xml:space="preserve">1 ພຣະບັນຍັດສອງ 33:13-14 ແລະ​ໂຢເຊບ​ໄດ້​ກ່າວ​ວ່າ, “ຂໍ​ອວຍພອນ​ໃຫ້​ພຣະເຈົ້າຢາເວ​ເປັນ​ດິນແດນ​ຂອງ​ພຣະອົງ ເພື່ອ​ບັນດາ​ສິ່ງ​ມີຄ່າ​ຂອງ​ສະຫວັນ, ນໍ້າ​ຄ້າງ, ແລະ​ນໍ້າ​ຄ້າງ​ທີ່​ເລິກ​ເຊິ່ງ​ຢູ່​ທາງ​ລຸ່ມ, ແລະ​ສຳລັບ​ໝາກໄມ້​ອັນ​ປະເສີດ​ທີ່​ໄດ້​ນຳ​ມາ​ຈາກ​ສະຫວັນ. ດວງ​ຕາ​ເວັນ, ແລະ​ສິ່ງ​ມີ​ຄ່າ​ທີ່​ດວງ​ຈັນ​ອອກ​ມາ.”</w:t>
      </w:r>
    </w:p>
    <w:p/>
    <w:p>
      <w:r xmlns:w="http://schemas.openxmlformats.org/wordprocessingml/2006/main">
        <w:t xml:space="preserve">2: Psalm 85:12 "ແມ່ນ​ແລ້ວ, ພຣະ​ຜູ້​ເປັນ​ເຈົ້າ​ຈະ​ໃຫ້​ສິ່ງ​ທີ່​ດີ; ແລະ​ແຜ່ນ​ດິນ​ຂອງ​ພວກ​ເຮົາ​ຈະ​ເຮັດ​ໃຫ້​ມັນ​ເພີ່ມ​ຂຶ້ນ​ຂອງ​ຕົນ."</w:t>
      </w:r>
    </w:p>
    <w:p/>
    <w:p>
      <w:r xmlns:w="http://schemas.openxmlformats.org/wordprocessingml/2006/main">
        <w:t xml:space="preserve">ເພງ^ສັນລະເສີນ 102:15 ສະນັ້ນ ຊາວ​ຕ່າງຊາດ​ຈະ​ຢຳເກງ​ພຣະນາມ​ຂອງ​ພຣະເຈົ້າຢາເວ ແລະ​ບັນດາ​ກະສັດ​ຂອງ​ແຜ່ນດິນ​ໂລກ​ກໍ​ຈະ​ຢຳເກງ​ກຽດຕິຍົດ​ຂອງ​ພຣະອົງ.</w:t>
      </w:r>
    </w:p>
    <w:p/>
    <w:p>
      <w:r xmlns:w="http://schemas.openxmlformats.org/wordprocessingml/2006/main">
        <w:t xml:space="preserve">ຂໍ້ພຣະຄຳພີນີ້ກ່າວເຖິງອຳນາດ ແລະລັດສະໝີຂອງພຣະເຈົ້າ, ແລະທຸກຊາດຈະນັບຖືພຣະນາມຂອງພຣະອົງແນວໃດ.</w:t>
      </w:r>
    </w:p>
    <w:p/>
    <w:p>
      <w:r xmlns:w="http://schemas.openxmlformats.org/wordprocessingml/2006/main">
        <w:t xml:space="preserve">1. ພຣະອາຈາຣຍ໌ໃຫຍ່: ເປັນການເອີ້ນບູຊາ</w:t>
      </w:r>
    </w:p>
    <w:p/>
    <w:p>
      <w:r xmlns:w="http://schemas.openxmlformats.org/wordprocessingml/2006/main">
        <w:t xml:space="preserve">2. ຄວາມ​ຢ້ານ​ກົວ​ຂອງ​ພຣະ​ຜູ້​ເປັນ​ເຈົ້າ​ສ້າງ​ຊີວິດ​ຂອງ​ເຮົາ​ແນວ​ໃດ</w:t>
      </w:r>
    </w:p>
    <w:p/>
    <w:p>
      <w:r xmlns:w="http://schemas.openxmlformats.org/wordprocessingml/2006/main">
        <w:t xml:space="preserve">1. Isaiah 6:3 - ແລະ​ຜູ້​ຫນຶ່ງ​ໄດ້​ຮ້ອງ​ກັບ​ຄົນ​ອື່ນ​, ແລະ​ເວົ້າ​ວ່າ​, ບໍ​ລິ​ສຸດ​, ບໍ​ລິ​ສຸດ​, ບໍ​ລິ​ສຸດ​, ແມ່ນ​ພຣະ​ຜູ້​ເປັນ​ເຈົ້າ​ຂອງ​ເຈົ້າ​ພາບ​: ໃນ​ທົ່ວ​ໂລກ​ແມ່ນ​ເຕັມ​ໄປ​ດ້ວຍ​ລັດ​ສະ​ຫມີ​ພາບ​ຂອງ​ພຣະ​ອົງ​.</w:t>
      </w:r>
    </w:p>
    <w:p/>
    <w:p>
      <w:r xmlns:w="http://schemas.openxmlformats.org/wordprocessingml/2006/main">
        <w:t xml:space="preserve">2. ພຣະນິມິດ 4:11 - ພຣະຜູ້ເປັນເຈົ້າ, ພຣະອົງຊົງສົມຄວນໄດ້ຮັບກຽດຕິຍົດ, ກຽດຕິຍົດແລະພະລັງງານ: ເພາະວ່າພຣະອົງໄດ້ສ້າງທຸກສິ່ງ, ແລະເພື່ອຄວາມພໍໃຈຂອງເຈົ້າ, ແລະມັນໄດ້ຖືກສ້າງຂື້ນ.</w:t>
      </w:r>
    </w:p>
    <w:p/>
    <w:p>
      <w:r xmlns:w="http://schemas.openxmlformats.org/wordprocessingml/2006/main">
        <w:t xml:space="preserve">ເພງ^ສັນລະເສີນ 102:16 ເມື່ອ​ພຣະເຈົ້າຢາເວ​ຈະ​ສ້າງ​ເມືອງ​ຊີໂອນ ພຣະອົງ​ຈະ​ປາກົດ​ໃນ​ສະຫງ່າຣາສີ​ຂອງ​ພຣະອົງ.</w:t>
      </w:r>
    </w:p>
    <w:p/>
    <w:p>
      <w:r xmlns:w="http://schemas.openxmlformats.org/wordprocessingml/2006/main">
        <w:t xml:space="preserve">ພຣະ​ຜູ້​ເປັນ​ເຈົ້າ​ຈະ​ສ້າງ​ສີ​ໂອນ​ແລະ​ປາ​ກົດ​ຢູ່​ໃນ​ລັດ​ສະ​ຫມີ​ພາບ​ຂອງ​ພຣະ​ອົງ.</w:t>
      </w:r>
    </w:p>
    <w:p/>
    <w:p>
      <w:r xmlns:w="http://schemas.openxmlformats.org/wordprocessingml/2006/main">
        <w:t xml:space="preserve">1. ອີງໃສ່ຄໍາສັນຍາຂອງພຣະເຈົ້າ: ເຂົ້າໃຈຄວາມແນ່ນອນຂອງຄວາມສັດຊື່ຂອງພຣະອົງ.</w:t>
      </w:r>
    </w:p>
    <w:p/>
    <w:p>
      <w:r xmlns:w="http://schemas.openxmlformats.org/wordprocessingml/2006/main">
        <w:t xml:space="preserve">2. ເຫັນພຣະສັມມາສັມພຸດທະເຈົ້າ: ເຮັດແນວໃດຈຶ່ງຈະຮູ້ບຸນຄຸນຂອງພຣະມະຫາເຈົ້າ.</w:t>
      </w:r>
    </w:p>
    <w:p/>
    <w:p>
      <w:r xmlns:w="http://schemas.openxmlformats.org/wordprocessingml/2006/main">
        <w:t xml:space="preserve">1. ເອຊາຢາ 62:1 - ເພາະ​ຊີໂອນ ເຮົາ​ຈະ​ບໍ່​ມິດ​ງຽບ, ເພາະ​ເຫັນ​ແກ່​ນະຄອນ​ເຢຣູຊາເລັມ ເຮົາ​ຈະ​ບໍ່​ມິດ​ງຽບ, ຈົນ​ກວ່າ​ຄວາມ​ຊອບທຳ​ຂອງ​ນາງ​ຈະ​ສ່ອງ​ແສງ​ອອກ​ມາ​ເໝືອນ​ຮຸ່ງ​ເຊົ້າ, ຄວາມ​ລອດ​ຂອງ​ນາງ​ເໝືອນ​ໄຟ​ທີ່​ລຸກ​ໄໝ້.</w:t>
      </w:r>
    </w:p>
    <w:p/>
    <w:p>
      <w:r xmlns:w="http://schemas.openxmlformats.org/wordprocessingml/2006/main">
        <w:t xml:space="preserve">24:7-10 —ຄໍາເພງ 24:7-10 —ປະຕູ​ເຈົ້າ​ຈົ່ງ​ຍົກ​ຫົວ​ຂຶ້ນ; ຈົ່ງ​ຍົກ​ຂຶ້ນ​ປະຕູ​ເກົ່າ​ແກ່​ເຈົ້າ, ເພື່ອ​ວ່າ​ກະສັດ​ແຫ່ງ​ລັດສະໝີ​ພາບ​ຈະ​ເຂົ້າ​ມາ. ກະສັດ​ແຫ່ງ​ລັດສະໝີ​ພາບ​ອົງ​ນີ້​ແມ່ນ​ໃຜ? ພຣະ​ຜູ້​ເປັນ​ເຈົ້າ​ເຂັ້ມ​ແຂງ​ແລະ​ມີ​ອໍາ​ນາດ, ພຣະ​ຜູ້​ເປັນ​ເຈົ້າ​ທີ່​ຍິ່ງ​ໃຫຍ່​ໃນ​ການ​ສູ້​ຮົບ. ຍົກຫົວຂອງເຈົ້າ, ເຈົ້າປະຕູ; ຈົ່ງ​ຍົກ​ມັນ​ຂຶ້ນ, ປະຕູ​ບູຮານ​ຂອງ​ເຈົ້າ, ເພື່ອ​ວ່າ​ກະສັດ​ແຫ່ງ​ລັດສະໝີ​ພາບ​ຈະ​ເຂົ້າ​ມາ. ພຣະອົງ​ແມ່ນ​ໃຜ, ກະສັດ​ແຫ່ງ​ລັດສະໝີ​ພາບ​ອົງ​ນີ້? ພຣະເຈົ້າຢາເວ​ອົງ​ຊົງຣິດ​ອຳນາດ​ຍິ່ງໃຫຍ່ ພຣະອົງ​ເປັນ​ກະສັດ​ແຫ່ງ​ສະຫງ່າຣາສີ.</w:t>
      </w:r>
    </w:p>
    <w:p/>
    <w:p>
      <w:r xmlns:w="http://schemas.openxmlformats.org/wordprocessingml/2006/main">
        <w:t xml:space="preserve">ເພງ^ສັນລະເສີນ 102:17 ພຣະອົງ​ຈະ​ນັບຖື​ຄຳ​ອະທິດຖານ​ຂອງ​ຄົນ​ທຸກ​ຍາກ​ລຳບາກ ແລະ​ບໍ່​ໝິ່ນປະໝາດ​ຄຳ​ອະທິຖານ​ຂອງ​ພວກເຂົາ.</w:t>
      </w:r>
    </w:p>
    <w:p/>
    <w:p>
      <w:r xmlns:w="http://schemas.openxmlformats.org/wordprocessingml/2006/main">
        <w:t xml:space="preserve">ພະເຈົ້າ​ຟັງ​ຄຳ​ອະທິດຖານ​ຂອງ​ຄົນ​ທຸກ​ຍາກ​ລຳບາກ ແລະ​ຈະ​ບໍ່​ປະຕິເສດ​ເຂົາ​ເຈົ້າ.</w:t>
      </w:r>
    </w:p>
    <w:p/>
    <w:p>
      <w:r xmlns:w="http://schemas.openxmlformats.org/wordprocessingml/2006/main">
        <w:t xml:space="preserve">1. ພະລັງຂອງການອະທິຖານ: ພະເຈົ້າຕອບຄຳອະທິດຖານຂອງຄົນຂັດສົນແນວໃດ</w:t>
      </w:r>
    </w:p>
    <w:p/>
    <w:p>
      <w:r xmlns:w="http://schemas.openxmlformats.org/wordprocessingml/2006/main">
        <w:t xml:space="preserve">2. ຄວາມສັດຊື່ຂອງພຣະເຈົ້າ: ວິທີທີ່ພຣະເຈົ້າຕອບສະຫນອງຕໍ່ຄໍາອະທິຖານຂອງຜູ້ທີ່ມີຄວາມສ່ຽງ.</w:t>
      </w:r>
    </w:p>
    <w:p/>
    <w:p>
      <w:r xmlns:w="http://schemas.openxmlformats.org/wordprocessingml/2006/main">
        <w:t xml:space="preserve">1. ຢາໂກໂບ 5:16 - "ຄໍາອະທິດຖານຂອງຄົນຊອບທໍາມີອໍານາດອັນໃຫຍ່ຫຼວງຍ້ອນວ່າມັນກໍາລັງເຮັດວຽກ."</w:t>
      </w:r>
    </w:p>
    <w:p/>
    <w:p>
      <w:r xmlns:w="http://schemas.openxmlformats.org/wordprocessingml/2006/main">
        <w:t xml:space="preserve">2. ມັດທາຍ 6:25-34 - “ດັ່ງນັ້ນ ເຮົາ​ຈຶ່ງ​ບອກ​ເຈົ້າ​ທັງຫລາຍ​ວ່າ, ຢ່າ​ກັງວົນ​ເຖິງ​ຊີວິດ​ຂອງ​ເຈົ້າ, ເຈົ້າ​ຈະ​ກິນ​ຫຍັງ ຫລື​ດື່ມ​ສິ່ງ​ທີ່​ເຈົ້າ​ຈະ​ດື່ມ, ຫລື​ເລື່ອງ​ຮ່າງກາຍ​ຂອງ​ເຈົ້າ, ສິ່ງ​ທີ່​ເຈົ້າ​ຈະ​ໃສ່​ນັ້ນ​ບໍ່​ແມ່ນ​ຊີວິດ​ຫຼາຍ​ກວ່າ​ອາຫານ. ແລະຮ່າງກາຍຫຼາຍກວ່າເຄື່ອງນຸ່ງບໍ?”</w:t>
      </w:r>
    </w:p>
    <w:p/>
    <w:p>
      <w:r xmlns:w="http://schemas.openxmlformats.org/wordprocessingml/2006/main">
        <w:t xml:space="preserve">ເພງ^ສັນລະເສີນ 102:18 ສິ່ງ​ນີ້​ຈະ​ຖືກ​ຂຽນ​ໄວ້​ສຳລັບ​ຄົນ​ລຸ້ນ​ຕໍ່​ໄປ ແລະ​ປະຊາຊົນ​ທີ່​ຖືກ​ສ້າງ​ຂຶ້ນ​ຈະ​ສັນລະເສີນ​ພຣະເຈົ້າຢາເວ.</w:t>
      </w:r>
    </w:p>
    <w:p/>
    <w:p>
      <w:r xmlns:w="http://schemas.openxmlformats.org/wordprocessingml/2006/main">
        <w:t xml:space="preserve">ລຸ້ນຕໍ່ໄປຈະໄດ້ຮັບການສັນລະເສີນຈາກພຣະຜູ້ເປັນເຈົ້າ.</w:t>
      </w:r>
    </w:p>
    <w:p/>
    <w:p>
      <w:r xmlns:w="http://schemas.openxmlformats.org/wordprocessingml/2006/main">
        <w:t xml:space="preserve">1: ພວກເຮົາທຸກຄົນມີທ່າແຮງທີ່ຈະໄດ້ຮັບການສັນລະເສີນຈາກພຣະຜູ້ເປັນເຈົ້າ, ສະນັ້ນພະຍາຍາມດໍາລົງຊີວິດທີ່ພໍໃຈພຣະອົງ.</w:t>
      </w:r>
    </w:p>
    <w:p/>
    <w:p>
      <w:r xmlns:w="http://schemas.openxmlformats.org/wordprocessingml/2006/main">
        <w:t xml:space="preserve">2: ໃຫ້ພວກເຮົາຈື່ຈໍາທີ່ຈະຂອບໃຈພຣະເຈົ້າແລະສັນລະເສີນພຣະອົງສໍາລັບຄວາມຮັກແລະພຣະຄຸນຂອງພຣະອົງທີ່ພຣະອົງໄດ້ມອບໃຫ້ພວກເຮົາ.</w:t>
      </w:r>
    </w:p>
    <w:p/>
    <w:p>
      <w:r xmlns:w="http://schemas.openxmlformats.org/wordprocessingml/2006/main">
        <w:t xml:space="preserve">1 ໂລມ 15:5-6 - ຂໍ​ໃຫ້​ພຣະ​ຜູ້​ເປັນ​ເຈົ້າ​ຂອງ​ຄວາມ​ອົດ​ທົນ​ແລະ​ການ​ຊຸກ​ຍູ້​ໃຫ້​ທ່ານ​ມີ​ຊີ​ວິດ​ຢູ່​ໃນ​ຄວາມ​ກົມ​ກຽວ​ກັນ​, ຕາມ​ພຣະ​ເຢ​ຊູ​ຄຣິດ​, ເພື່ອ​ວ່າ​ທ່ານ​ຈະ​ຮ່ວມ​ກັນ​ດ້ວຍ​ສຽງ​ທີ່​ຈະ​ຍົກ​ຍ້ອງ​ພຣະ​ເຈົ້າ​ແລະ​ພຣະ​ບິ​ດາ​ຂອງ​ພຣະ​ເຢ​ຊູ​ຄຣິດ​ຂອງ​ພວກ​ເຮົາ​. .</w:t>
      </w:r>
    </w:p>
    <w:p/>
    <w:p>
      <w:r xmlns:w="http://schemas.openxmlformats.org/wordprocessingml/2006/main">
        <w:t xml:space="preserve">2: ຄໍາເພງ 135:1-3 —ສັນລະເສີນ​ພຣະເຈົ້າຢາເວ! ຈົ່ງສັນລະເສີນພຣະນາມຂອງພຣະຜູ້ເປັນເຈົ້າ, ຈົ່ງສັນລະເສີນ, ໂອ້ຜູ້ຮັບໃຊ້ຂອງພຣະຜູ້ເປັນເຈົ້າ, ຜູ້ທີ່ຢືນຢູ່ໃນເຮືອນຂອງພຣະຜູ້ເປັນເຈົ້າ, ໃນສານຂອງເຮືອນຂອງພຣະເຈົ້າຂອງພວກເຮົາ! ສັນລະເສີນພຣະຜູ້ເປັນເຈົ້າ, ເພາະວ່າພຣະຜູ້ເປັນເຈົ້າຊົງດີ; ຈົ່ງ​ຮ້ອງ​ເພງ​ຕໍ່​ພຣະ​ນາມ​ຂອງ​ພຣະ​ອົງ, ເພາະ​ມັນ​ເປັນ​ສຸກ!</w:t>
      </w:r>
    </w:p>
    <w:p/>
    <w:p>
      <w:r xmlns:w="http://schemas.openxmlformats.org/wordprocessingml/2006/main">
        <w:t xml:space="preserve">ເພງ^ສັນລະເສີນ 102:19 ເພາະ​ພຣະອົງ​ໄດ້​ຫລຽວ​ລົງ​ມາ​ຈາກ​ຄວາມ​ສູງ​ຂອງ​ບ່ອນ​ສັກສິດ​ຂອງ​ພຣະອົງ. ພຣະ ຜູ້ ເປັນ ເຈົ້າ ໄດ້ ເຫັນ ແຜ່ນ ດິນ ໂລກ ຈາກ ສະ ຫວັນ;</w:t>
      </w:r>
    </w:p>
    <w:p/>
    <w:p>
      <w:r xmlns:w="http://schemas.openxmlformats.org/wordprocessingml/2006/main">
        <w:t xml:space="preserve">ພຣະ​ຜູ້​ເປັນ​ເຈົ້າ​ຫລຽວ​ລົງ​ມາ​ຈາກ​ບ່ອນ​ສັກ​ສິດ​ໃນ​ສະ​ຫວັນ​ຂອງ​ພຣະ​ອົງ ເພື່ອ​ເບິ່ງ​ແຜ່ນ​ດິນ​ໂລກ.</w:t>
      </w:r>
    </w:p>
    <w:p/>
    <w:p>
      <w:r xmlns:w="http://schemas.openxmlformats.org/wordprocessingml/2006/main">
        <w:t xml:space="preserve">1. ອຳນາດ ແລະ ການປະກົດຕົວຂອງພຣະເຈົ້າ</w:t>
      </w:r>
    </w:p>
    <w:p/>
    <w:p>
      <w:r xmlns:w="http://schemas.openxmlformats.org/wordprocessingml/2006/main">
        <w:t xml:space="preserve">2. ຄວາມເມດຕາແລະຄວາມຮັກຂອງພຣະເຈົ້າສໍາລັບປະຊາຊົນຂອງພຣະອົງ</w:t>
      </w:r>
    </w:p>
    <w:p/>
    <w:p>
      <w:r xmlns:w="http://schemas.openxmlformats.org/wordprocessingml/2006/main">
        <w:t xml:space="preserve">1. ເອຊາອີ 40:21-22 -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w:t>
      </w:r>
    </w:p>
    <w:p/>
    <w:p>
      <w:r xmlns:w="http://schemas.openxmlformats.org/wordprocessingml/2006/main">
        <w:t xml:space="preserve">2. ຄຳເພງ 121:1-2 ຂ້ອຍ​ເງີຍ​ໜ້າ​ຂຶ້ນ​ໄປ​ທີ່​ເນີນ​ພູ. ການຊ່ວຍເຫຼືອຂອງຂ້ອຍມາຈາກໃສ? ຄວາມ​ຊ່ອຍ​ເຫລືອ​ຂອງ​ເຮົາ​ມາ​ຈາກ​ພຣະ​ຜູ້​ເປັນ​ເຈົ້າ, ຜູ້​ໄດ້​ສ້າງ​ສະ​ຫວັນ​ແລະ​ແຜ່ນ​ດິນ​ໂລກ.</w:t>
      </w:r>
    </w:p>
    <w:p/>
    <w:p>
      <w:r xmlns:w="http://schemas.openxmlformats.org/wordprocessingml/2006/main">
        <w:t xml:space="preserve">ເພງ^ສັນລະເສີນ 102:20 ເພື່ອ​ຈະ​ໄດ້​ຟັງ​ການ​ຮ້ອງ​ຄາງ​ຂອງ​ນັກໂທດ; ເພື່ອປົດປ່ອຍຜູ້ທີ່ຖືກແຕ່ງຕັ້ງໃຫ້ເສຍຊີວິດ;</w:t>
      </w:r>
    </w:p>
    <w:p/>
    <w:p>
      <w:r xmlns:w="http://schemas.openxmlformats.org/wordprocessingml/2006/main">
        <w:t xml:space="preserve">ຜູ້​ຂຽນ​ຄຳເພງ​ອະທິດຖານ​ສຳລັບ​ຜູ້​ທີ່​ຕົກ​ຢູ່​ໃນ​ການ​ເປັນ​ຊະເລີຍ​ແລະ​ຖືກ​ຕັດສິນ​ລົງໂທດ​ປະຫານ​ຊີວິດ.</w:t>
      </w:r>
    </w:p>
    <w:p/>
    <w:p>
      <w:r xmlns:w="http://schemas.openxmlformats.org/wordprocessingml/2006/main">
        <w:t xml:space="preserve">1: ຄວາມເມດຕາແລະພຣະຄຸນຂອງພຣະເຈົ້າສາມາດຂະຫຍາຍໄປສູ່ສະຖານະການທີ່ຫມົດຫວັງທີ່ສຸດ.</w:t>
      </w:r>
    </w:p>
    <w:p/>
    <w:p>
      <w:r xmlns:w="http://schemas.openxmlformats.org/wordprocessingml/2006/main">
        <w:t xml:space="preserve">2: ອໍານາດຂອງການອະທິຖານແມ່ນຍິ່ງໃຫຍ່, ເຖິງແມ່ນວ່າຢູ່ໃນສະຖານະການທີ່ຮ້າຍແຮງທີ່ສຸດ.</w:t>
      </w:r>
    </w:p>
    <w:p/>
    <w:p>
      <w:r xmlns:w="http://schemas.openxmlformats.org/wordprocessingml/2006/main">
        <w:t xml:space="preserve">Isaiah 61:1-2 - ພຣະ​ວິນ​ຍານ​ຂອງ​ພຣະ​ຜູ້​ເປັນ​ເຈົ້າ​ສະ​ຖິດ​ຢູ່​ກັບ​ຂ້າ​ພະ​ເຈົ້າ; ເພາະ​ວ່າ​ພຣະ​ຜູ້​ເປັນ​ເຈົ້າ​ໄດ້​ເຈີມ​ຂ້າ​ພະ​ເຈົ້າ​ເພື່ອ​ປະ​ກາດ​ຂ່າວ​ດີ​ກັບ​ຄົນ​ອ່ອນ​ໂຍນ; ພຣະ​ອົງ​ໄດ້​ສົ່ງ​ຂ້າ​ພະ​ເຈົ້າ​ເພື່ອ​ຜູກ​ມັດ​ຄົນ​ທີ່​ອົກ​ຫັກ, ເພື່ອ​ປະ​ກາດ​ອິດ​ສະ​ຫຼະ​ກັບ​ຊະ​ເລີຍ, ແລະ​ການ​ເປີດ​ຄຸກ​ສໍາ​ລັບ​ຄົນ​ທີ່​ຖືກ​ຜູກ​ມັດ;</w:t>
      </w:r>
    </w:p>
    <w:p/>
    <w:p>
      <w:r xmlns:w="http://schemas.openxmlformats.org/wordprocessingml/2006/main">
        <w:t xml:space="preserve">Psalms 142:7 - ຈົ່ງ​ເອົາ​ຈິດ​ວິນ​ຍານ​ຂອງ​ຂ້າ​ພະ​ເຈົ້າ​ອອກ​ຈາກ​ຄຸກ​, ເພື່ອ​ຂ້າ​ພະ​ເຈົ້າ​ຈະ​ໄດ້​ສັນ​ລະ​ເສີນ​ພຣະ​ນາມ​ຂອງ​ພຣະ​ອົງ​: ຄົນ​ຊອບ​ທໍາ​ຈະ​ອ້ອມ​ຂ້າງ​ຂ້າ​ພະ​ເຈົ້າ​; ເພາະເຈົ້າຈະຈັດການກັບຂ້ອຍຢ່າງອຸດົມສົມບູນ.</w:t>
      </w:r>
    </w:p>
    <w:p/>
    <w:p>
      <w:r xmlns:w="http://schemas.openxmlformats.org/wordprocessingml/2006/main">
        <w:t xml:space="preserve">ເພງ^ສັນລະເສີນ 102:21 ເພື່ອ​ປະກາດ​ພຣະນາມ​ຂອງ​ພຣະເຈົ້າຢາເວ​ໃນ​ຊີໂອນ ແລະ​ການ​ຍ້ອງຍໍ​ສັນລະເສີນ​ພຣະອົງ​ໃນ​ນະຄອນ​ເຢຣູຊາເລັມ.</w:t>
      </w:r>
    </w:p>
    <w:p/>
    <w:p>
      <w:r xmlns:w="http://schemas.openxmlformats.org/wordprocessingml/2006/main">
        <w:t xml:space="preserve">ຜູ້​ຂຽນ​ຄຳເພງ​ໄດ້​ຊຸກຍູ້​ຜູ້​ນະມັດສະການ​ໃຫ້​ປະກາດ​ພຣະນາມ​ຂອງ​ພຣະເຈົ້າຢາເວ​ໃນ​ຊີໂອນ ແລະ​ສັນລະເສີນ​ພຣະອົງ​ໃນ​ນະຄອນ​ເຢຣູຊາເລັມ.</w:t>
      </w:r>
    </w:p>
    <w:p/>
    <w:p>
      <w:r xmlns:w="http://schemas.openxmlformats.org/wordprocessingml/2006/main">
        <w:t xml:space="preserve">1. ພະລັງແຫ່ງການສັນລະເສີນພຣະເຈົ້າໃນຊີໂອນ</w:t>
      </w:r>
    </w:p>
    <w:p/>
    <w:p>
      <w:r xmlns:w="http://schemas.openxmlformats.org/wordprocessingml/2006/main">
        <w:t xml:space="preserve">2. ຄວາມສຳຄັນຂອງການປະກາດພຣະນາມຂອງພຣະຜູ້ເປັນເຈົ້າ</w:t>
      </w:r>
    </w:p>
    <w:p/>
    <w:p>
      <w:r xmlns:w="http://schemas.openxmlformats.org/wordprocessingml/2006/main">
        <w:t xml:space="preserve">1. Psalm 96:2 - "ຮ້ອງເພງຕໍ່ພຣະຜູ້ເປັນເຈົ້າ, ອວຍພອນພຣະນາມຂອງພຣະອົງ; ປະກາດຄວາມລອດຂອງພຣະອົງທຸກໆມື້."</w:t>
      </w:r>
    </w:p>
    <w:p/>
    <w:p>
      <w:r xmlns:w="http://schemas.openxmlformats.org/wordprocessingml/2006/main">
        <w:t xml:space="preserve">2. Psalm 145:21 - "ປາກ​ຂອງ​ຂ້າ​ພະ​ເຈົ້າ​ຈະ​ເວົ້າ​ໃນ​ການ​ສັນ​ລະ​ເສີນ​ພຣະ​ຜູ້​ເປັນ​ເຈົ້າ​, ໃຫ້​ສັດ​ທັງ​ຫມົດ​ຍ້ອງ​ຍໍ​ພຣະ​ນາມ​ອັນ​ບໍ​ລິ​ສຸດ​ຂອງ​ພຣະ​ອົງ​ເປັນ​ນິດ​ຕະ​ຫຼອດ​ໄປ​."</w:t>
      </w:r>
    </w:p>
    <w:p/>
    <w:p>
      <w:r xmlns:w="http://schemas.openxmlformats.org/wordprocessingml/2006/main">
        <w:t xml:space="preserve">ເພງ^ສັນລະເສີນ 102:22 ເມື່ອ​ປະຊາຊົນ​ມາ​ເຕົ້າໂຮມ​ກັນ ແລະ​ບັນດາ​ອານາຈັກ​ຕ່າງໆ ເພື່ອ​ຮັບໃຊ້​ພຣະເຈົ້າຢາເວ.</w:t>
      </w:r>
    </w:p>
    <w:p/>
    <w:p>
      <w:r xmlns:w="http://schemas.openxmlformats.org/wordprocessingml/2006/main">
        <w:t xml:space="preserve">ຜູ້​ຄົນ​ຈາກ​ຫຼາຍ​ຊາດ​ແລະ​ອານາຈັກ​ຕ່າງໆ​ຖືກ​ເອີ້ນ​ໃຫ້​ເຕົ້າ​ໂຮມ​ແລະ​ຮັບໃຊ້​ພະ​ເຢໂຫວາ.</w:t>
      </w:r>
    </w:p>
    <w:p/>
    <w:p>
      <w:r xmlns:w="http://schemas.openxmlformats.org/wordprocessingml/2006/main">
        <w:t xml:space="preserve">1. ຄວາມສຳຄັນຂອງການສາມັກຄີເພື່ອຮັບໃຊ້ພະເຈົ້າ</w:t>
      </w:r>
    </w:p>
    <w:p/>
    <w:p>
      <w:r xmlns:w="http://schemas.openxmlformats.org/wordprocessingml/2006/main">
        <w:t xml:space="preserve">2. ຄຸນຄ່າຂອງການມາຮ່ວມກັນເພື່ອນະມັດສະການພຣະຜູ້ເປັນເຈົ້າ</w:t>
      </w:r>
    </w:p>
    <w:p/>
    <w:p>
      <w:r xmlns:w="http://schemas.openxmlformats.org/wordprocessingml/2006/main">
        <w:t xml:space="preserve">1. ເອຊາຢາ 43:6-7 - “ຈົ່ງ​ພາ​ລູກ​ຊາຍ​ຂອງ​ເຮົາ​ມາ​ຈາກ​ແດນ​ໄກ ແລະ​ລູກ​ສາວ​ຂອງ​ເຮົາ​ຈາກ​ທີ່​ສຸດ​ຂອງ​ແຜ່ນດິນ​ໂລກ, ທຸກ​ຄົນ​ທີ່​ຖືກ​ເອີ້ນ​ດ້ວຍ​ນາມ​ຂອງ​ເຮົາ, ຜູ້​ທີ່​ເຮົາ​ໄດ້​ສ້າງ​ຂຶ້ນ​ເພື່ອ​ລັດສະໝີ​ພາບ​ຂອງ​ເຮົາ, ຜູ້​ທີ່​ເຮົາ​ໄດ້​ສ້າງ​ແລະ​ສ້າງ.</w:t>
      </w:r>
    </w:p>
    <w:p/>
    <w:p>
      <w:r xmlns:w="http://schemas.openxmlformats.org/wordprocessingml/2006/main">
        <w:t xml:space="preserve">2. ເຮັບເຣີ 10:25 - ຂໍ​ໃຫ້​ພວກ​ເຮົາ​ບໍ່​ຍອມ​ແພ້​ການ​ພົບ​ປະ​ກັນ​ຄື​ກັບ​ບາງ​ຄົນ​ທີ່​ເຮັດ​ຢູ່​ໃນ​ນິໄສ, ແຕ່​ໃຫ້​ພວກ​ເຮົາ​ໃຫ້​ກຳລັງ​ໃຈ​ເຊິ່ງ​ກັນ​ແລະ​ກັນ​ຫຼາຍ​ຂຶ້ນ ເມື່ອ​ເຫັນ​ວ່າ​ວັນ​ໃກ້​ເຂົ້າ​ມາ.</w:t>
      </w:r>
    </w:p>
    <w:p/>
    <w:p>
      <w:r xmlns:w="http://schemas.openxmlformats.org/wordprocessingml/2006/main">
        <w:t xml:space="preserve">ເພງ^ສັນລະເສີນ 102:23 ພຣະອົງ​ເຮັດ​ໃຫ້​ກຳລັງ​ຂອງ​ຂ້ານ້ອຍ​ອ່ອນແອ​ລົງ​ໃນ​ທາງ​ນັ້ນ; ລາວເຮັດໃຫ້ມື້ຂອງຂ້ອຍສັ້ນລົງ.</w:t>
      </w:r>
    </w:p>
    <w:p/>
    <w:p>
      <w:r xmlns:w="http://schemas.openxmlformats.org/wordprocessingml/2006/main">
        <w:t xml:space="preserve">ຜູ້​ຂຽນ​ຄຳເພງ​ສະທ້ອນ​ເຖິງ​ວິທີ​ທີ່​ພະເຈົ້າ​ເຮັດ​ໃຫ້​ກຳລັງ​ຂອງ​ເຂົາ​ເຈົ້າ​ອ່ອນ​ແອ​ລົງ ແລະ​ເຮັດ​ໃຫ້​ວັນ​ເວລາ​ຂອງ​ເຂົາ​ເຈົ້າ​ສັ້ນ​ລົງ.</w:t>
      </w:r>
    </w:p>
    <w:p/>
    <w:p>
      <w:r xmlns:w="http://schemas.openxmlformats.org/wordprocessingml/2006/main">
        <w:t xml:space="preserve">1. ຄວາມປະສົງຂອງພະເຈົ້າຖືກຕ້ອງສະເໝີ—ຄໍາເພງ 102:23</w:t>
      </w:r>
    </w:p>
    <w:p/>
    <w:p>
      <w:r xmlns:w="http://schemas.openxmlformats.org/wordprocessingml/2006/main">
        <w:t xml:space="preserve">2. ຄວາມອົດທົນຜ່ານຜ່າຄວາມຫຍຸ້ງຍາກລຳບາກ—ຄຳເພງ 102:23</w:t>
      </w:r>
    </w:p>
    <w:p/>
    <w:p>
      <w:r xmlns:w="http://schemas.openxmlformats.org/wordprocessingml/2006/main">
        <w:t xml:space="preserve">1. ເອຊາຢາ 40:29-31 - ພຣະອົງ​ໃຫ້​ພະລັງ​ແກ່​ຄົນ​ທີ່​ອ່ອນແອ, ແລະ​ຄົນ​ທີ່​ບໍ່​ມີ​ກຳລັງ ພຣະອົງ​ຈະ​ເພີ່ມ​ກຳລັງ.</w:t>
      </w:r>
    </w:p>
    <w:p/>
    <w:p>
      <w:r xmlns:w="http://schemas.openxmlformats.org/wordprocessingml/2006/main">
        <w:t xml:space="preserve">2. ການຈົ່ມ 3:22-23 - ຄວາມຮັກອັນໝັ້ນຄົງຂອງພຣະຜູ້ເປັນເຈົ້າບໍ່ເຄີຍຢຸດ; ຄວາມເມດຕາຂອງພຣະອົງບໍ່ເຄີຍສິ້ນສຸດລົງ; ພວກເຂົາແມ່ນໃຫມ່ທຸກໆເຊົ້າ; ຄວາມສັດຊື່ຂອງເຈົ້າຍິ່ງໃຫຍ່.</w:t>
      </w:r>
    </w:p>
    <w:p/>
    <w:p>
      <w:r xmlns:w="http://schemas.openxmlformats.org/wordprocessingml/2006/main">
        <w:t xml:space="preserve">ເພງ^ສັນລະເສີນ 102:24 ຂ້າແດ່​ພຣະເຈົ້າ​ຂອງ​ພຣະອົງ ຂໍ​ຊົງ​ໂຜດ​ເອົາ​ຂ້ານ້ອຍ​ໄປ​ໃນ​ທ່າມກາງ​ວັນ​ເວລາ​ຂອງ​ຂ້ານ້ອຍ​ເຖີດ: ປີ​ຂອງ​ພຣະອົງ​ຢູ່​ຕະຫລອດ​ຊົ່ວ​ອາຍຸ​ການ.</w:t>
      </w:r>
    </w:p>
    <w:p/>
    <w:p>
      <w:r xmlns:w="http://schemas.openxmlformats.org/wordprocessingml/2006/main">
        <w:t xml:space="preserve">ຂໍ້ພຣະຄຳພີກ່າວເຖິງຄວາມສັດຊື່ຂອງພຣະເຈົ້າ ແລະ ການມີຢູ່ຕະຫຼອດໄປ.</w:t>
      </w:r>
    </w:p>
    <w:p/>
    <w:p>
      <w:r xmlns:w="http://schemas.openxmlformats.org/wordprocessingml/2006/main">
        <w:t xml:space="preserve">1. ຄວາມສັດຊື່ຂອງພຣະເຈົ້າແລະການປະກົດຕົວຕະຫຼອດໄປ</w:t>
      </w:r>
    </w:p>
    <w:p/>
    <w:p>
      <w:r xmlns:w="http://schemas.openxmlformats.org/wordprocessingml/2006/main">
        <w:t xml:space="preserve">2. ຄວາມຮັກແລະການດູແລທີ່ບໍ່ປ່ຽນແປງຂອງພຣະເຈົ້າ</w:t>
      </w:r>
    </w:p>
    <w:p/>
    <w:p>
      <w:r xmlns:w="http://schemas.openxmlformats.org/wordprocessingml/2006/main">
        <w:t xml:space="preserve">1. ເອຊາຢາ 40:28-31 ເຈົ້າບໍ່ຮູ້ບໍ? ເຈົ້າບໍ່ໄດ້ຍິນບໍ? ພຣະ​ຜູ້​ເປັນ​ເຈົ້າ​ເປັນ​ພຣະ​ເຈົ້າ​ອັນ​ເປັນ​ນິດ, ຜູ້​ສ້າງ​ທີ່​ສຸດ​ຂອງ​ແຜ່ນ​ດິນ​ໂລກ. ລາວ​ຈະ​ບໍ່​ເມື່ອຍ​ລ້າ​ຫຼື​ອິດ​ເມື່ອຍ, ແລະ​ຄວາມ​ເຂົ້າ​ໃຈ​ຂອງ​ລາວ​ບໍ່​ມີ​ໃຜ​ສາມາດ​ເຂົ້າໃຈ​ໄດ້. ພະອົງ​ໃຫ້​ກຳລັງ​ແກ່​ຄົນ​ທີ່​ເມື່ອຍ​ລ້າ ແລະ​ເພີ່ມ​ພະລັງ​ຂອງ​ຄົນ​ທີ່​ອ່ອນແອ. ແມ່ນ​ແຕ່​ຄົນ​ໜຸ່ມ​ກໍ​ເມື່ອຍ​ລ້າ ແລະ​ອິດ​ເມື່ອຍ, ແລະ ຊາຍ​ໜຸ່ມ​ກໍ​ສະ​ດຸດ ແລະ ລົ້ມ;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2. ເຮັບເຣີ 13:8 ພຣະ​ເຢຊູ​ຄຣິດ​ຄື​ກັນ​ໃນ​ມື້​ວານ​ນີ້ ແລະ​ມື້​ນີ້ ແລະ​ຕະຫຼອດ​ໄປ.</w:t>
      </w:r>
    </w:p>
    <w:p/>
    <w:p>
      <w:r xmlns:w="http://schemas.openxmlformats.org/wordprocessingml/2006/main">
        <w:t xml:space="preserve">ເພງ^ສັນລະເສີນ 102:25 ພຣະອົງ​ໄດ້​ວາງ​ຮາກ​ຖານ​ຂອງ​ແຜ່ນດິນ​ໂລກ​ມາ​ແຕ່​ບູຮານ​ການ ແລະ​ຟ້າ​ສະຫວັນ​ເປັນ​ວຽກ​ງານ​ຂອງ​ມື​ຂອງ​ພຣະອົງ.</w:t>
      </w:r>
    </w:p>
    <w:p/>
    <w:p>
      <w:r xmlns:w="http://schemas.openxmlformats.org/wordprocessingml/2006/main">
        <w:t xml:space="preserve">ພະເຈົ້າເປັນຜູ້ສ້າງຟ້າສະຫວັນ ແລະແຜ່ນດິນໂລກ.</w:t>
      </w:r>
    </w:p>
    <w:p/>
    <w:p>
      <w:r xmlns:w="http://schemas.openxmlformats.org/wordprocessingml/2006/main">
        <w:t xml:space="preserve">1. ການສ້າງຂອງພຣະເຈົ້າ: ເຄື່ອງຫມາຍຂອງຄວາມຮັກຂອງພຣະອົງ</w:t>
      </w:r>
    </w:p>
    <w:p/>
    <w:p>
      <w:r xmlns:w="http://schemas.openxmlformats.org/wordprocessingml/2006/main">
        <w:t xml:space="preserve">2. ຄວາມມະຫັດສະຈັນຂອງສະຫວັນ ແລະໂລກ</w:t>
      </w:r>
    </w:p>
    <w:p/>
    <w:p>
      <w:r xmlns:w="http://schemas.openxmlformats.org/wordprocessingml/2006/main">
        <w:t xml:space="preserve">1. ເອຊາຢາ 40:26 - ຈົ່ງ​ເງີຍ​ໜ້າ​ຂຶ້ນ​ເບິ່ງ: ໃຜ​ສ້າງ​ສິ່ງ​ເຫຼົ່າ​ນີ້? ພຣະອົງ​ຜູ້​ທີ່​ນຳ​ເອົາ​ກອງທັບ​ຂອງ​ພວກເຂົາ​ອອກ​ມາ ແລະ​ນັບ​ຈຳນວນ​ພວກເຂົາ, ເອີ້ນ​ພວກເຂົາ​ທັງໝົດ​ດ້ວຍ​ຊື່; ເພາະ​ວ່າ​ພະອົງ​ເປັນ​ຜູ້​ຍິ່ງໃຫຍ່​ໃນ​ກຳລັງ, ມີ​ອຳນາດ​ອັນ​ຍິ່ງໃຫຍ່, ບໍ່​ມີ​ໃຜ​ຂາດ​ໄປ.</w:t>
      </w:r>
    </w:p>
    <w:p/>
    <w:p>
      <w:r xmlns:w="http://schemas.openxmlformats.org/wordprocessingml/2006/main">
        <w:t xml:space="preserve">2. ປະຖົມມະການ 1:1 - ໃນຕອນຕົ້ນ, ພຣະເຈົ້າໄດ້ສ້າງຟ້າສະຫວັນແລະແຜ່ນດິນໂລກ.</w:t>
      </w:r>
    </w:p>
    <w:p/>
    <w:p>
      <w:r xmlns:w="http://schemas.openxmlformats.org/wordprocessingml/2006/main">
        <w:t xml:space="preserve">Psalms 102:26 ພວກ​ເຂົາ​ຈະ​ຕາຍ, ແຕ່​ເຈົ້າ​ຈະ​ອົດ​ທົນ: ແທ້​ຈິງ​ແລ້ວ, ພວກ​ເຂົາ​ທັງ​ຫມົດ​ຈະ​ເກົ່າ​ແກ່​ຄື​ກັບ​ເສື້ອ​ຜ້າ; ເຈົ້າ​ຈະ​ປ່ຽນ​ເຄື່ອງ​ນຸ່ງ​ຫົ່ມ​ໃຫ້​ເປັນ, ແລະ​ມັນ​ຈະ​ຖືກ​ປ່ຽນ:</w:t>
      </w:r>
    </w:p>
    <w:p/>
    <w:p>
      <w:r xmlns:w="http://schemas.openxmlformats.org/wordprocessingml/2006/main">
        <w:t xml:space="preserve">ພຣະ​ຜູ້​ເປັນ​ເຈົ້າ​ເປັນ​ນິດ, ໃນ​ຂະ​ນະ​ທີ່​ທຸກ​ສິ່ງ​ທຸກ​ຢ່າງ​ຈະ​ຜ່ານ​ໄປ.</w:t>
      </w:r>
    </w:p>
    <w:p/>
    <w:p>
      <w:r xmlns:w="http://schemas.openxmlformats.org/wordprocessingml/2006/main">
        <w:t xml:space="preserve">1: ຄວາມຫວັງຂອງພວກເຮົາໃນພຣະເຈົ້ານິລັນດອນ</w:t>
      </w:r>
    </w:p>
    <w:p/>
    <w:p>
      <w:r xmlns:w="http://schemas.openxmlformats.org/wordprocessingml/2006/main">
        <w:t xml:space="preserve">2: ລັກສະນະທີ່ບໍ່ປ່ຽນແປງຂອງພຣະຜູ້ເປັນເຈົ້າ</w:t>
      </w:r>
    </w:p>
    <w:p/>
    <w:p>
      <w:r xmlns:w="http://schemas.openxmlformats.org/wordprocessingml/2006/main">
        <w:t xml:space="preserve">1: ເອຊາຢາ 40:8 - "ຫຍ້າ withers, ດອກມະລາຍຫາຍໄປ, ແຕ່ພຣະຄໍາຂອງພຣະເຈົ້າຂອງພວກເຮົາຈະຢືນຢູ່ຕະຫຼອດໄປ."</w:t>
      </w:r>
    </w:p>
    <w:p/>
    <w:p>
      <w:r xmlns:w="http://schemas.openxmlformats.org/wordprocessingml/2006/main">
        <w:t xml:space="preserve">2: ເຮັບເຣີ 13:8 - "ພຣະເຢຊູຄຣິດແມ່ນຄືກັນໃນມື້ວານນີ້ແລະມື້ນີ້ແລະຕະຫຼອດໄປ."</w:t>
      </w:r>
    </w:p>
    <w:p/>
    <w:p>
      <w:r xmlns:w="http://schemas.openxmlformats.org/wordprocessingml/2006/main">
        <w:t xml:space="preserve">ເພງ^ສັນລະເສີນ 102:27 ແຕ່​ເຈົ້າ​ກໍ​ຄື​ກັນ ແລະ​ປີ​ຂອງ​ເຈົ້າ​ຈະ​ບໍ່​ມີ​ບ່ອນ​ສິ້ນສຸດ.</w:t>
      </w:r>
    </w:p>
    <w:p/>
    <w:p>
      <w:r xmlns:w="http://schemas.openxmlformats.org/wordprocessingml/2006/main">
        <w:t xml:space="preserve">ພຣະ​ເຈົ້າ​ແມ່ນ​ບໍ່​ປ່ຽນ​ແປງ​ແລະ​ນິ​ລັນ​ດອນ​.</w:t>
      </w:r>
    </w:p>
    <w:p/>
    <w:p>
      <w:r xmlns:w="http://schemas.openxmlformats.org/wordprocessingml/2006/main">
        <w:t xml:space="preserve">1. ພຣະເຈົ້າຄືມື້ວານນີ້, ມື້ນີ້, ແລະຕະຫຼອດໄປ.</w:t>
      </w:r>
    </w:p>
    <w:p/>
    <w:p>
      <w:r xmlns:w="http://schemas.openxmlformats.org/wordprocessingml/2006/main">
        <w:t xml:space="preserve">2. ບໍ່​ວ່າ​ຈະ​ມີ​ການ​ປ່ຽນ​ແປງ​ແນວ​ໃດ, ພຣະ​ເຈົ້າ​ຍັງ​ຄົງ​ຢູ່​ຄື​ເກົ່າ.</w:t>
      </w:r>
    </w:p>
    <w:p/>
    <w:p>
      <w:r xmlns:w="http://schemas.openxmlformats.org/wordprocessingml/2006/main">
        <w:t xml:space="preserve">1. ເຮັບເຣີ 13:8 - ພຣະເຢຊູຄຣິດຊົງເປັນອັນດຽວກັນໃນມື້ວານນີ້ ແລະມື້ນີ້ ແລະຕະຫຼອດໄປ.</w:t>
      </w:r>
    </w:p>
    <w:p/>
    <w:p>
      <w:r xmlns:w="http://schemas.openxmlformats.org/wordprocessingml/2006/main">
        <w:t xml:space="preserve">2. Malachi 3:6 - ເພາະ​ວ່າ​ຂ້າ​ພະ​ເຈົ້າ​ພຣະ​ຜູ້​ເປັນ​ເຈົ້າ​ບໍ່​ໄດ້​ປ່ຽນ​ແປງ; ສະນັ້ນ ເຈົ້າ, ໂອ້ ລູກ​ຫລານ​ຂອງ​ຢາໂຄບ, ບໍ່​ໄດ້​ຖືກ​ທຳລາຍ.</w:t>
      </w:r>
    </w:p>
    <w:p/>
    <w:p>
      <w:r xmlns:w="http://schemas.openxmlformats.org/wordprocessingml/2006/main">
        <w:t xml:space="preserve">ເພງ^ສັນລະເສີນ 102:28 ລູກ​ຫລານ​ຂອງ​ຂ້າຣາຊການ​ຂອງ​ພຣະອົງ​ຈະ​ສືບ​ຕໍ່​ໄປ ແລະ​ເຊື້ອສາຍ​ຂອງ​ພວກເຂົາ​ຈະ​ຖືກ​ຕັ້ງ​ຢູ່​ຕໍ່ໜ້າ​ພຣະອົງ.</w:t>
      </w:r>
    </w:p>
    <w:p/>
    <w:p>
      <w:r xmlns:w="http://schemas.openxmlformats.org/wordprocessingml/2006/main">
        <w:t xml:space="preserve">ຂໍ້ນີ້ເວົ້າເຖິງຄວາມສັດຊື່ຂອງພະເຈົ້າທີ່ຈະຖ່າຍທອດໃຫ້ຄົນລຸ້ນຕໍ່ໄປ.</w:t>
      </w:r>
    </w:p>
    <w:p/>
    <w:p>
      <w:r xmlns:w="http://schemas.openxmlformats.org/wordprocessingml/2006/main">
        <w:t xml:space="preserve">1. ຄວາມເມດຕາຂອງພຣະເຈົ້າຄົງຢູ່ຕະຫຼອດໄປ</w:t>
      </w:r>
    </w:p>
    <w:p/>
    <w:p>
      <w:r xmlns:w="http://schemas.openxmlformats.org/wordprocessingml/2006/main">
        <w:t xml:space="preserve">2. ມໍລະດົກຂອງຄວາມເຊື່ອ</w:t>
      </w:r>
    </w:p>
    <w:p/>
    <w:p>
      <w:r xmlns:w="http://schemas.openxmlformats.org/wordprocessingml/2006/main">
        <w:t xml:space="preserve">1. ເຢເຣມີຢາ 32:17-19</w:t>
      </w:r>
    </w:p>
    <w:p/>
    <w:p>
      <w:r xmlns:w="http://schemas.openxmlformats.org/wordprocessingml/2006/main">
        <w:t xml:space="preserve">2. ໂລມ 8:28-30</w:t>
      </w:r>
    </w:p>
    <w:p/>
    <w:p>
      <w:r xmlns:w="http://schemas.openxmlformats.org/wordprocessingml/2006/main">
        <w:t xml:space="preserve">Psalm 103 ເປັນຄໍາເພງສັນລະເສີນແລະການຂອບໃຈ, ສະແດງເຖິງຄວາມກະຕັນຍູຢ່າງເລິກເຊິ່ງສໍາລັບຄວາມເມດຕາອັນອຸດົມສົມບູນ, ການໃຫ້ອະໄພ, ແລະຄວາມຮັກຂອງພຣະເຈົ້າ. ມັນສະຫຼອງຄຸນລັກສະນະ ແລະພອນຂອງພຣະອົງທີ່ມອບໃຫ້ປະຊາຊົນຂອງພຣະອົງ.</w:t>
      </w:r>
    </w:p>
    <w:p/>
    <w:p>
      <w:r xmlns:w="http://schemas.openxmlformats.org/wordprocessingml/2006/main">
        <w:t xml:space="preserve">ຫຍໍ້​ໜ້າ​ທີ 1: ຜູ້​ຂຽນ​ຄຳ​ເພງ​ຮຽກ​ຮ້ອງ​ໃຫ້​ຈິດ​ວິນ​ຍານ​ຂອງ​ເຂົາ​ເຈົ້າ​ເປັນ​ພອນ​ໃຫ້​ແກ່​ພະ​ເຢໂຫວາ ແລະ​ຢ່າ​ລືມ​ກ່ຽວ​ກັບ​ປະໂຫຍດ​ຂອງ​ພະອົງ. ເຂົາເຈົ້າບອກເຖິງພອນຕ່າງໆເຊັ່ນການໃຫ້ອະໄພ, ການປິ່ນປົວ, ການໄຖ່, ແລະຄວາມຮັກອັນໝັ້ນຄົງ (ເພງສັນລະເສີນ 103:1-5).</w:t>
      </w:r>
    </w:p>
    <w:p/>
    <w:p>
      <w:r xmlns:w="http://schemas.openxmlformats.org/wordprocessingml/2006/main">
        <w:t xml:space="preserve">ວັກທີ 2: ຜູ້ແຕ່ງເພງສັນລະເສີນຍອມຮັບຄວາມຊອບທໍາແລະຄວາມຍຸຕິທໍາຂອງພະເຈົ້າ. ເຂົາເຈົ້າເນັ້ນເຖິງຄວາມເມດຕາສົງສານຂອງພຣະອົງຕໍ່ຜູ້ທີ່ຢຳເກງພຣະອົງ ແລະລັກສະນະຊົ່ວຄາວຂອງຊີວິດມະນຸດເມື່ອປຽບທຽບກັບຄວາມຮັກອັນເປັນນິດຂອງພະເຈົ້າ (ເພງສັນລະເສີນ 103:6-18).</w:t>
      </w:r>
    </w:p>
    <w:p/>
    <w:p>
      <w:r xmlns:w="http://schemas.openxmlformats.org/wordprocessingml/2006/main">
        <w:t xml:space="preserve">ວັກທີ 3: ຜູ້ແຕ່ງເພງສັນລະເສີນສັນລະເສີນພະເຈົ້າສໍາລັບສິດທິອະທິປະໄຕຂອງພະອົງຕໍ່ການສ້າງທັງໝົດ. ເຂົາເຈົ້າເນັ້ນເຖິງເທວະດາຂອງພຣະອົງ, ທູດສະຫວັນ, ແລະວຽກງານທັງໝົດຂອງພຣະຫັດຂອງພຣະອົງ. ພວກ​ເຂົາ​ສະຫລຸບ​ໂດຍ​ການ​ຊັກ​ຊວນ​ສັດ​ທັງ​ປວງ​ໃຫ້​ອວຍ​ພອນ​ພຣະ​ຜູ້​ເປັນ​ເຈົ້າ (ເພງສັນລະເສີນ 103:19-22).</w:t>
      </w:r>
    </w:p>
    <w:p/>
    <w:p>
      <w:r xmlns:w="http://schemas.openxmlformats.org/wordprocessingml/2006/main">
        <w:t xml:space="preserve">ສະຫຼຸບ,</w:t>
      </w:r>
    </w:p>
    <w:p>
      <w:r xmlns:w="http://schemas.openxmlformats.org/wordprocessingml/2006/main">
        <w:t xml:space="preserve">Psalm ຫນຶ່ງຮ້ອຍສາມຂອງຂວັນ</w:t>
      </w:r>
    </w:p>
    <w:p>
      <w:r xmlns:w="http://schemas.openxmlformats.org/wordprocessingml/2006/main">
        <w:t xml:space="preserve">ການ​ຮຽກ​ຮ້ອງ​ໃຫ້​ສັນ​ລະ​ເສີນ​ສ່ວນ​ບຸກ​ຄົນ​,</w:t>
      </w:r>
    </w:p>
    <w:p>
      <w:r xmlns:w="http://schemas.openxmlformats.org/wordprocessingml/2006/main">
        <w:t xml:space="preserve">ແລະ​ການ​ຢືນ​ຢັນ​ຄຸນ​ສົມ​ບັດ​ອັນ​ສູງ​ສົ່ງ​,</w:t>
      </w:r>
    </w:p>
    <w:p>
      <w:r xmlns:w="http://schemas.openxmlformats.org/wordprocessingml/2006/main">
        <w:t xml:space="preserve">ການຍົກໃຫ້ເຫັນການຕັກເຕືອນທີ່ບັນລຸໄດ້ໂດຍການຮຽກຮ້ອງພອນ ໃນຂະນະທີ່ເນັ້ນຫນັກເຖິງການຮັບຮູ້ຜົນປະໂຫຍດອັນສູງສົ່ງ.</w:t>
      </w:r>
    </w:p>
    <w:p/>
    <w:p>
      <w:r xmlns:w="http://schemas.openxmlformats.org/wordprocessingml/2006/main">
        <w:t xml:space="preserve">ການ​ເນັ້ນ​ເຖິງ​ຄວາມ​ເຄົາລົບ​ນັບຖື​ທີ່​ບັນລຸ​ໄດ້​ໂດຍ​ການ​ຮັບ​ຮູ້​ຄວາມ​ຊອບ​ທຳ​ອັນ​ສູງ​ສົ່ງ​ໃນ​ຂະນະ​ທີ່​ຢືນຢັນ​ຄວາມ​ເມດ​ຕາ​ສົງສານ​ຕໍ່​ຜູ້​ສັດຊື່,</w:t>
      </w:r>
    </w:p>
    <w:p>
      <w:r xmlns:w="http://schemas.openxmlformats.org/wordprocessingml/2006/main">
        <w:t xml:space="preserve">ແລະ​ເນັ້ນ​ໜັກ​ເຖິງ​ການ​ຢືນ​ຢັນ​ທີ່​ບັນ​ລຸ​ໄດ້​ໂດຍ​ການ​ຮັບ​ຮູ້​ອະ​ທິ​ປະ​ໄຕ​ອັນ​ສູງ​ສົ່ງ​ໃນ​ຂະ​ນະ​ທີ່​ສະ​ແດງ​ຄວາມ​ຮຽກ​ຮ້ອງ​ໃຫ້​ມີ​ການ​ນະ​ມັດ​ສະ​ການ​ສາ​ກົນ.</w:t>
      </w:r>
    </w:p>
    <w:p>
      <w:r xmlns:w="http://schemas.openxmlformats.org/wordprocessingml/2006/main">
        <w:t xml:space="preserve">ການກ່າວເຖິງການສະທ້ອນທາງທິດສະດີທີ່ສະແດງໃຫ້ເຫັນກ່ຽວກັບການຮັບຮູ້ພອນສ່ວນຕົວໃນຂະນະທີ່ຢືນຢັນການເຊື້ອເຊີນໃຫ້ສັນລະເສີນ.</w:t>
      </w:r>
    </w:p>
    <w:p/>
    <w:p>
      <w:r xmlns:w="http://schemas.openxmlformats.org/wordprocessingml/2006/main">
        <w:t xml:space="preserve">ເພງ^ສັນລະເສີນ 103:1 ຈົ່ງ​ອວຍພອນ​ພຣະເຈົ້າຢາເວ ຈິດວິນຍານ​ຂອງ​ຂ້ານ້ອຍ​ເອີຍ, ແລະ​ທຸກສິ່ງ​ທີ່​ຢູ່​ໃນ​ຂ້ານ້ອຍ​ນັ້ນ ຈົ່ງ​ອວຍພອນ​ພຣະນາມ​ອັນ​ສັກສິດ​ຂອງ​ພຣະອົງ.</w:t>
      </w:r>
    </w:p>
    <w:p/>
    <w:p>
      <w:r xmlns:w="http://schemas.openxmlformats.org/wordprocessingml/2006/main">
        <w:t xml:space="preserve">ຈົ່ງສັນລະເສີນພຣະເຈົ້າດ້ວຍທຸກສິ່ງທີ່ຢູ່ໃນຕົວເຮົາ.</w:t>
      </w:r>
    </w:p>
    <w:p/>
    <w:p>
      <w:r xmlns:w="http://schemas.openxmlformats.org/wordprocessingml/2006/main">
        <w:t xml:space="preserve">1. ພະລັງແຫ່ງການສັນລະເສີນ: ເປັນຫຍັງພວກເຮົາຈຶ່ງຖືກເອີ້ນໃຫ້ອວຍພອນພຣະຜູ້ເປັນເຈົ້າ</w:t>
      </w:r>
    </w:p>
    <w:p/>
    <w:p>
      <w:r xmlns:w="http://schemas.openxmlformats.org/wordprocessingml/2006/main">
        <w:t xml:space="preserve">2. ຄວາມສໍາຄັນຂອງການອວຍພອນພຣະເຈົ້າ: ການໃຊ້ເວລາເພື່ອຮັບຮູ້ຄວາມດີຂອງພຣະອົງ</w:t>
      </w:r>
    </w:p>
    <w:p/>
    <w:p>
      <w:r xmlns:w="http://schemas.openxmlformats.org/wordprocessingml/2006/main">
        <w:t xml:space="preserve">1. ໂກໂລດ 3:15-17 - ຂໍ​ໃຫ້​ຄວາມ​ສະຫງົບ​ສຸກ​ຂອງ​ພຣະຄຣິດ​ປົກຄອງ​ຢູ່​ໃນ​ໃຈ​ຂອງ​ເຈົ້າ, ເພາະ​ໃນ​ຖານະ​ທີ່​ເປັນ​ສະມາຊິກ​ຂອງ​ຮ່າງກາຍ​ດຽວ ເຈົ້າ​ໄດ້​ຖືກ​ເອີ້ນ​ໃຫ້​ມີ​ສັນຕິສຸກ. ແລະຂໍຂອບໃຈ. ຂໍ​ໃຫ້​ຂ່າວ​ສານ​ຂອງ​ພຣະ​ຄຣິດ​ສະ​ຖິດ​ຢູ່​ໃນ​ບັນ​ດາ​ພວກ​ທ່ານ​ຢ່າງ​ອຸ​ດົມ​ສົມ​ບູນ ໃນ​ຂະ​ນະ​ທີ່​ທ່ານ​ສັ່ງ​ສອນ ແລະ​ຕັກ​ເຕືອນ​ຊຶ່ງ​ກັນ​ແລະ​ກັນ​ດ້ວຍ​ສະ​ຕິ​ປັນ​ຍາ ຜ່ານ​ການ​ເພງ​ສັນ​ລະ​ເສີນ, ເພງ​ສວດ, ແລະ ເພງ​ຈາກ​ພຣະ​ວິນ​ຍານ, ການ​ຮ້ອງ​ເພງ​ເຖິງ​ພຣະ​ເຈົ້າ​ດ້ວຍ​ຄວາມ​ກະ​ຕັນ​ຍູ​ໃນ​ໃຈ​ຂອງ​ທ່ານ.</w:t>
      </w:r>
    </w:p>
    <w:p/>
    <w:p>
      <w:r xmlns:w="http://schemas.openxmlformats.org/wordprocessingml/2006/main">
        <w:t xml:space="preserve">2. ຢາໂກໂບ 5:13 —ມີ​ຜູ້​ໃດ​ໃນ​ພວກ​ເຈົ້າ​ທີ່​ມີ​ບັນຫາ​ບໍ? ໃຫ້ພວກເຂົາອະທິຖານ. ມີໃຜມີຄວາມສຸກບໍ? ໃຫ້ພວກເຂົາຮ້ອງເພງສັນລະເສີນ.</w:t>
      </w:r>
    </w:p>
    <w:p/>
    <w:p>
      <w:r xmlns:w="http://schemas.openxmlformats.org/wordprocessingml/2006/main">
        <w:t xml:space="preserve">ເພງ^ສັນລະເສີນ 103:2 ຈົ່ງ​ອວຍພອນ​ພຣະເຈົ້າຢາເວ ແລະ​ຢ່າ​ລືມໄລ​ບັນດາ​ປະໂຫຍດ​ຂອງ​ພຣະອົງ.</w:t>
      </w:r>
    </w:p>
    <w:p/>
    <w:p>
      <w:r xmlns:w="http://schemas.openxmlformats.org/wordprocessingml/2006/main">
        <w:t xml:space="preserve">ເຮົາ​ຄວນ​ເປັນ​ພອນ​ໃຫ້​ແກ່​ພຣະ​ຜູ້​ເປັນ​ເຈົ້າ ແລະ ຈື່​ຈຳ​ຜົນ​ປະ​ໂຫຍດ​ຫລາຍ​ຢ່າງ​ຂອງ​ພຣະ​ອົງ.</w:t>
      </w:r>
    </w:p>
    <w:p/>
    <w:p>
      <w:r xmlns:w="http://schemas.openxmlformats.org/wordprocessingml/2006/main">
        <w:t xml:space="preserve">1. ການຂອບໃຈ: ການລະນຶກເຖິງພອນຂອງພຣະເຈົ້າ</w:t>
      </w:r>
    </w:p>
    <w:p/>
    <w:p>
      <w:r xmlns:w="http://schemas.openxmlformats.org/wordprocessingml/2006/main">
        <w:t xml:space="preserve">2. ຄວາມກະຕັນຍູ: ປະໂຫຍດຂອງການຂອບໃຈ</w:t>
      </w:r>
    </w:p>
    <w:p/>
    <w:p>
      <w:r xmlns:w="http://schemas.openxmlformats.org/wordprocessingml/2006/main">
        <w:t xml:space="preserve">1. ຢາໂກໂບ 1:17 - "ທຸກໆຂອງປະທານທີ່ດີແລະສົມບູນແມ່ນມາຈາກຂ້າງເທິງ, ມາຈາກພຣະບິດາຂອງແສງສະຫວ່າງໃນສະຫວັນ, ຜູ້ທີ່ບໍ່ປ່ຽນແປງຄືກັບການປ່ຽນເງົາ."</w:t>
      </w:r>
    </w:p>
    <w:p/>
    <w:p>
      <w:r xmlns:w="http://schemas.openxmlformats.org/wordprocessingml/2006/main">
        <w:t xml:space="preserve">2 ຟີລິບ 4:6-7 “ຢ່າ​ກັງວົນ​ໃນ​ທຸກ​ສະຖານະການ, ດ້ວຍ​ການ​ອະທິດຖານ​ແລະ​ການ​ອ້ອນວອນ​ດ້ວຍ​ການ​ຂອບພຣະຄຸນ ຈົ່ງ​ຍື່ນ​ຄຳ​ຂໍ​ຂອງ​ເຈົ້າ​ຕໍ່​ພຣະເຈົ້າ ແລະ​ສັນຕິສຸກ​ຂອງ​ພະເຈົ້າ​ທີ່​ເໜືອ​ຄວາມ​ເຂົ້າ​ໃຈ​ທັງ​ປວງ​ຈະ​ປົກ​ປ້ອງ​ເຈົ້າ. ຫົວໃຈແລະຈິດໃຈຂອງເຈົ້າໃນພຣະເຢຊູຄຣິດ."</w:t>
      </w:r>
    </w:p>
    <w:p/>
    <w:p>
      <w:r xmlns:w="http://schemas.openxmlformats.org/wordprocessingml/2006/main">
        <w:t xml:space="preserve">ເພງ^ສັນລະເສີນ 103:3 ພຣະອົງ​ໃຫ້​ອະໄພ​ຄວາມ​ຊົ່ວຊ້າ​ທັງໝົດ​ຂອງ​ພຣະອົງ. ຜູ້ທີ່ປິ່ນປົວພະຍາດທັງຫມົດຂອງເຈົ້າ;</w:t>
      </w:r>
    </w:p>
    <w:p/>
    <w:p>
      <w:r xmlns:w="http://schemas.openxmlformats.org/wordprocessingml/2006/main">
        <w:t xml:space="preserve">ຂໍ້ຄວາມນີ້ເຕືອນພວກເຮົາເຖິງຄວາມດີແລະຄວາມເມດຕາຂອງພຣະເຈົ້າ, ຍ້ອນວ່າພຣະອົງໄດ້ໃຫ້ອະໄພບາບຂອງພວກເຮົາແລະປິ່ນປົວພະຍາດທັງຫມົດຂອງພວກເຮົາ.</w:t>
      </w:r>
    </w:p>
    <w:p/>
    <w:p>
      <w:r xmlns:w="http://schemas.openxmlformats.org/wordprocessingml/2006/main">
        <w:t xml:space="preserve">1. ຄວາມເມດຕາແລະພຣະຄຸນຂອງພຣະເຈົ້າ - ວິທີທີ່ພຣະຜູ້ເປັນເຈົ້າໃຫ້ອະໄພແລະປິ່ນປົວ</w:t>
      </w:r>
    </w:p>
    <w:p/>
    <w:p>
      <w:r xmlns:w="http://schemas.openxmlformats.org/wordprocessingml/2006/main">
        <w:t xml:space="preserve">2. ຜົນປະໂຫຍດຂອງຄວາມເຊື່ອ - ໄວ້ວາງໃຈໃນພຣະຜູ້ເປັນເຈົ້າສໍາລັບການປິ່ນປົວ</w:t>
      </w:r>
    </w:p>
    <w:p/>
    <w:p>
      <w:r xmlns:w="http://schemas.openxmlformats.org/wordprocessingml/2006/main">
        <w:t xml:space="preserve">1. ເຢເຣມີຢາ 30:17 ພຣະເຈົ້າຢາເວ​ກ່າວ​ວ່າ, “ດ້ວຍ​ວ່າ​ເຮົາ​ຈະ​ຟື້ນຟູ​ສຸຂະພາບ​ຂອງ​ເຈົ້າ ແລະ​ເຮົາ​ຈະ​ປິ່ນປົວ​ບາດແຜ​ຂອງ​ເຈົ້າ​ໃຫ້​ຫາຍ​ດີ ເພາະ​ພວກ​ເຂົາ​ເອີ້ນ​ເຈົ້າ​ວ່າ​ຄົນ​ນອກ​ເມືອງ​ໂດຍ​ເວົ້າ​ວ່າ, “ນີ້​ແມ່ນ​ຊີໂອນ, ຜູ້​ທີ່​ບໍ່​ມີ​ຜູ້​ໃດ​ຊອກ​ຫາ.”</w:t>
      </w:r>
    </w:p>
    <w:p/>
    <w:p>
      <w:r xmlns:w="http://schemas.openxmlformats.org/wordprocessingml/2006/main">
        <w:t xml:space="preserve">2 ຢາໂກໂບ 5:14-15 “ມີ​ຄົນ​ເຈັບ​ປ່ວຍ​ຢູ່​ໃນ​ພວກ​ເຈົ້າ​ບໍ? ໃຫ້​ລາວ​ເອີ້ນ​ຫາ​ຜູ້​ເຖົ້າ​ແກ່​ຂອງ​ສາດ​ສະ​ໜາ​ຈັກ ແລະ​ໃຫ້​ພວກ​ເຂົາ​ອະ​ທິ​ຖານ​ເທິງ​ເພິ່ນ​ດ້ວຍ​ນ້ຳມັນ​ໃນ​ພຣະ​ນາມ​ຂອງ​ພຣະ​ຜູ້​ເປັນ​ເຈົ້າ: ແລະ​ຄຳ​ອະ​ທິ​ຖານ​ແຫ່ງ​ຄວາມ​ເຊື່ອ​ຈະ​ໃຫ້​ເພິ່ນ ຊ່ອຍ​ຄົນ​ເຈັບ​ປ່ວຍ​ໃຫ້​ພົ້ນ, ແລະ ພຣະ​ຜູ້​ເປັນ​ເຈົ້າ​ຈະ​ໃຫ້​ລາວ​ເປັນ​ຄືນ​ມາ; ແລະ ຖ້າ​ຫາກ​ລາວ​ໄດ້​ເຮັດ​ບາບ, ພວກ​ເຂົາ​ຈະ​ໄດ້​ຮັບ​ການ​ໃຫ້​ອະ​ໄພ.”</w:t>
      </w:r>
    </w:p>
    <w:p/>
    <w:p>
      <w:r xmlns:w="http://schemas.openxmlformats.org/wordprocessingml/2006/main">
        <w:t xml:space="preserve">ເພງ^ສັນລະເສີນ 103:4 ຜູ້​ໄຖ່​ຊີວິດ​ຂອງ​ເຈົ້າ​ຈາກ​ຄວາມ​ພິນາດ; ຜູ້​ທີ່​ປົກ​ຄອງ​ເຈົ້າ​ດ້ວຍ​ຄວາມ​ເມດ​ຕາ​ແລະ​ຄວາມ​ເມດ​ຕາ​ອັນ​ອ່ອນ​ໂຍນ;</w:t>
      </w:r>
    </w:p>
    <w:p/>
    <w:p>
      <w:r xmlns:w="http://schemas.openxmlformats.org/wordprocessingml/2006/main">
        <w:t xml:space="preserve">ພຣະ​ເຈົ້າ​ໄຖ່​ເຮົາ​ຈາກ​ຄວາມ​ພິນາດ ແລະ​ໃຫ້​ເຮົາ​ມີ​ຄວາມ​ເມດ​ຕາ ແລະ ຄວາມ​ເມດ​ຕາ.</w:t>
      </w:r>
    </w:p>
    <w:p/>
    <w:p>
      <w:r xmlns:w="http://schemas.openxmlformats.org/wordprocessingml/2006/main">
        <w:t xml:space="preserve">1. ຄວາມເຂົ້າໃຈຄວາມຮັກທີ່ບໍ່ສາມາດເຂົ້າໃຈໄດ້ຂອງພຣະເຈົ້າ</w:t>
      </w:r>
    </w:p>
    <w:p/>
    <w:p>
      <w:r xmlns:w="http://schemas.openxmlformats.org/wordprocessingml/2006/main">
        <w:t xml:space="preserve">2. ປະສົບຄວາມເມດຕາແລະຄວາມເມດຕາຂອງພຣະເຈົ້າ</w:t>
      </w:r>
    </w:p>
    <w:p/>
    <w:p>
      <w:r xmlns:w="http://schemas.openxmlformats.org/wordprocessingml/2006/main">
        <w:t xml:space="preserve">1. ລູກາ 7:47 "ດັ່ງນັ້ນ, ຂ້າພະເຈົ້າບອກທ່ານ, ບາບຂອງນາງ, ຊຶ່ງມີຫຼາຍ, ໄດ້ໃຫ້ອະໄພສໍາລັບນາງຮັກຫຼາຍ, ແຕ່ຜູ້ທີ່ໄດ້ຮັບການໃຫ້ອະໄພພຽງເລັກນ້ອຍ, ຮັກພຽງເລັກນ້ອຍ."</w:t>
      </w:r>
    </w:p>
    <w:p/>
    <w:p>
      <w:r xmlns:w="http://schemas.openxmlformats.org/wordprocessingml/2006/main">
        <w:t xml:space="preserve">2. Ephesians 2:4-5 "ແຕ່ພຣະເຈົ້າ, ເປັນອຸດົມສົມບູນໃນຄວາມເມດຕາ, ເນື່ອງຈາກວ່າຄວາມຮັກອັນຍິ່ງໃຫຍ່ທີ່ພຣະອົງຮັກພວກເຮົາ, ເຖິງແມ່ນວ່າໃນເວລາທີ່ພວກເຮົາຕາຍໃນ trespasss ຂອງພວກເຮົາ, ເຮັດໃຫ້ພວກເຮົາມີຊີວິດຢູ່ຮ່ວມກັນກັບພຣະຄຣິດໂດຍພຣະຄຸນຂອງທ່ານໄດ້ຮັບການບັນທຶກໄວ້. "</w:t>
      </w:r>
    </w:p>
    <w:p/>
    <w:p>
      <w:r xmlns:w="http://schemas.openxmlformats.org/wordprocessingml/2006/main">
        <w:t xml:space="preserve">Psalms 103:5 ຜູ້​ທີ່​ພໍ​ໃຈ​ປາກ​ຂອງ​ທ່ານ​ດ້ວຍ​ຂອງ​ດີ; ເພື່ອ​ວ່າ​ໄວ​ໜຸ່ມ​ຂອງ​ເຈົ້າ​ຈະ​ໄດ້​ຮັບ​ການ​ປ່ຽນ​ໃໝ່​ຄື​ກັບ​ນົກ​ອິນ​ຊີ.</w:t>
      </w:r>
    </w:p>
    <w:p/>
    <w:p>
      <w:r xmlns:w="http://schemas.openxmlformats.org/wordprocessingml/2006/main">
        <w:t xml:space="preserve">ພຣະ​ເຈົ້າ​ພໍ​ໃຈ​ພວກ​ເຮົາ​ໃນ​ສິ່ງ​ທີ່​ດີ​ແລະ​ຕໍ່​ກັບ​ພວກ​ເຮົາ​ທີ່​ມີ​ຄວາມ​ເຂັ້ມ​ແຂງ​ຄື​ກັນ​ແລະ​ຄວາມ​ສໍາ​ຄັນ​ຂອງ​ນົກ​ອິນ​ຊີ.</w:t>
      </w:r>
    </w:p>
    <w:p/>
    <w:p>
      <w:r xmlns:w="http://schemas.openxmlformats.org/wordprocessingml/2006/main">
        <w:t xml:space="preserve">1: ຄວາມຮັກຂອງພະເຈົ້າເຮັດໃຫ້ເຮົາສົດຊື່ນ</w:t>
      </w:r>
    </w:p>
    <w:p/>
    <w:p>
      <w:r xmlns:w="http://schemas.openxmlformats.org/wordprocessingml/2006/main">
        <w:t xml:space="preserve">2: ການຟື້ນຟູຂອງໄວຫນຸ່ມ</w:t>
      </w:r>
    </w:p>
    <w:p/>
    <w:p>
      <w:r xmlns:w="http://schemas.openxmlformats.org/wordprocessingml/2006/main">
        <w:t xml:space="preserve">1: ເອ​ຊາ​ຢາ 40:31 - 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ເພງ^ສັນລະເສີນ 34:10 ສິງ​ໜຸ່ມ​ຂາດ​ຄວາມ​ອຶດຫິວ ແຕ່​ຜູ້​ສະແຫວງຫາ​ພຣະເຈົ້າຢາເວ​ຈະ​ບໍ່​ຢາກ​ໄດ້​ສິ່ງ​ທີ່​ດີ.</w:t>
      </w:r>
    </w:p>
    <w:p/>
    <w:p>
      <w:r xmlns:w="http://schemas.openxmlformats.org/wordprocessingml/2006/main">
        <w:t xml:space="preserve">ເພງ^ສັນລະເສີນ 103:6 ພຣະເຈົ້າຢາເວ​ປະຕິບັດ​ຄວາມ​ຊອບທຳ ແລະ​ການ​ພິພາກສາ​ລົງໂທດ​ຜູ້​ທີ່​ຖືກ​ກົດຂີ່​ຂົ່ມເຫັງ.</w:t>
      </w:r>
    </w:p>
    <w:p/>
    <w:p>
      <w:r xmlns:w="http://schemas.openxmlformats.org/wordprocessingml/2006/main">
        <w:t xml:space="preserve">ພະເຈົ້າປະຕິບັດຄວາມຍຸຕິທໍາໃນນາມຂອງທຸກຄົນທີ່ທົນທຸກກັບການຂົ່ມເຫັງ.</w:t>
      </w:r>
    </w:p>
    <w:p/>
    <w:p>
      <w:r xmlns:w="http://schemas.openxmlformats.org/wordprocessingml/2006/main">
        <w:t xml:space="preserve">1. ພຣະເຈົ້າຜູ້ສັດຊື່ແລະຄວາມຍຸຕິທໍາຂອງພຣະອົງສໍາລັບຜູ້ຖືກກົດຂີ່ຂົ່ມເຫັງ</w:t>
      </w:r>
    </w:p>
    <w:p/>
    <w:p>
      <w:r xmlns:w="http://schemas.openxmlformats.org/wordprocessingml/2006/main">
        <w:t xml:space="preserve">2. ຄວາມເມດຕາແລະຄວາມເມດຕາຂອງພຣະເຈົ້າຕໍ່ຜູ້ທີ່ຖືກກົດຂີ່ຂົ່ມເຫັງ</w:t>
      </w:r>
    </w:p>
    <w:p/>
    <w:p>
      <w:r xmlns:w="http://schemas.openxmlformats.org/wordprocessingml/2006/main">
        <w:t xml:space="preserve">1. ຄຳເພງ 146:7-9 - “ພະອົງ​ປະຫານ​ຄວາມ​ຍຸຕິທຳ​ແກ່​ຄົນ​ທີ່​ຖືກ​ກົດຂີ່ ພະອົງ​ໃຫ້​ອາຫານ​ແກ່​ຄົນ​ອຶດຫິວ ພະອົງ​ປົດ​ປ່ອຍ​ພວກ​ນັກໂທດ ພະອົງ​ເປີດ​ຕາ​ຄົນ​ຕາບອດ ພະອົງ​ຍົກ​ຜູ້​ທີ່​ຖືກ​ກົ້ມ​ລົງ. ພຣະເຈົ້າຢາເວ​ຮັກ​ຄົນ​ຊອບທຳ.”</w:t>
      </w:r>
    </w:p>
    <w:p/>
    <w:p>
      <w:r xmlns:w="http://schemas.openxmlformats.org/wordprocessingml/2006/main">
        <w:t xml:space="preserve">2 ເອຊາຢາ 61:1-3 - “ພຣະວິນຍານຂອງອົງພຣະຜູ້ເປັນເຈົ້າຊົງສະຖິດຢູ່ກັບຂ້າພະເຈົ້າ, ເພາະວ່າພຣະຜູ້ເປັນເຈົ້າໄດ້ຊົງເຈີມຂ້າພະເຈົ້າເພື່ອນໍາຂ່າວດີມາສູ່ຄົນທຸກຍາກ; ພຣະອົງໄດ້ສົ່ງຂ້າພະເຈົ້າເພື່ອຜູກມັດຄົນໃຈຮ້າຍ, ເພື່ອປະກາດເສລີພາບແກ່ພວກຊະເລີຍ. , ແລະ ການ​ເປີດ​ຄຸກ​ໃຫ້​ຜູ້​ທີ່​ຖືກ​ຜູກ​ມັດ; ເພື່ອ​ປະ​ກາດ​ປີ​ແຫ່ງ​ຄວາມ​ໂປດ​ປານ​ຂອງ​ພຣະ​ຜູ້​ເປັນ​ເຈົ້າ, ແລະ ວັນ​ແຫ່ງ​ການ​ແກ້​ແຄ້ນ​ຂອງ​ພຣະ​ເຈົ້າ​ຂອງ​ພວກ​ເຮົາ; ເພື່ອ​ປອບ​ໂຍນ​ທຸກ​ຄົນ​ທີ່​ໂສກ​ເສົ້າ; ເພື່ອ​ໃຫ້​ຜູ້​ທີ່​ໂສກ​ເສົ້າ​ຢູ່​ໃນ​ຊີໂອນ ເພື່ອ​ໃຫ້​ພວກ​ເຂົາ​ມີ​ຄວາມ​ສວຍ​ງາມ. ຜ້າ​ຫົວ​ແທນ​ຂີ້ເຖົ່າ, ນ້ຳມັນ​ແຫ່ງ​ຄວາມ​ຊົມຊື່ນ​ຍິນດີ​ແທນ​ການ​ໂສກເສົ້າ, ເສື້ອ​ຜ້າ​ແຫ່ງ​ການ​ສັນລະເສີນ​ແທນ​ທີ່​ຈະ​ເປັນ​ວິນ​ຍານ​ອ່ອນ​ເພຍ; ເພື່ອ​ພວກ​ເຂົາ​ຈະ​ໄດ້​ຖືກ​ເອີ້ນ​ວ່າ​ຕົ້ນ​ໂອກ​ແຫ່ງ​ຄວາມ​ຊອບທຳ, ການ​ປູກຝັງ​ຂອງ​ພຣະ​ຜູ້​ເປັນ​ເຈົ້າ, ເພື່ອ​ພຣະອົງ​ຈະ​ໄດ້​ຮັບ​ກຽດຕິຍົດ.”</w:t>
      </w:r>
    </w:p>
    <w:p/>
    <w:p>
      <w:r xmlns:w="http://schemas.openxmlformats.org/wordprocessingml/2006/main">
        <w:t xml:space="preserve">ເພງ^ສັນລະເສີນ 103:7 ພຣະອົງ​ໄດ້​ເຮັດ​ໃຫ້​ໂມເຊ​ຮູ້ຈັກ​ການ​ກະທຳ​ຂອງ​ພຣະອົງ​ແກ່​ຊາວ​ອິດສະຣາເອນ.</w:t>
      </w:r>
    </w:p>
    <w:p/>
    <w:p>
      <w:r xmlns:w="http://schemas.openxmlformats.org/wordprocessingml/2006/main">
        <w:t xml:space="preserve">ພຣະ​ເຈົ້າ​ໄດ້​ເປີດ​ເຜີຍ​ແຜນ​ການ ແລະ ວຽກ​ງານ​ຂອງ​ພຣະ​ອົງ​ຕໍ່​ໂມ​ເຊ ແລະ​ປະ​ຊາ​ຊົນ​ອິດ​ສະ​ຣາ​ເອນ.</w:t>
      </w:r>
    </w:p>
    <w:p/>
    <w:p>
      <w:r xmlns:w="http://schemas.openxmlformats.org/wordprocessingml/2006/main">
        <w:t xml:space="preserve">1: ພວກເຮົາຄວນຈະມີຄວາມກະຕັນຍູສໍາລັບພອນຂອງພຣະເຈົ້າແລະສະແຫວງຫາທີ່ຈະປະຕິບັດຕາມແຜນຂອງພຣະອົງສໍາລັບພວກເຮົາ.</w:t>
      </w:r>
    </w:p>
    <w:p/>
    <w:p>
      <w:r xmlns:w="http://schemas.openxmlformats.org/wordprocessingml/2006/main">
        <w:t xml:space="preserve">2: ຄື​ກັບ​ທີ່​ພຣະ​ເຈົ້າ​ໄດ້​ເປີດ​ເຜີຍ​ຕົວ​ເອງ​ຕໍ່​ໂມເຊ​ແລະ​ຊາວ​ອິດສະລາແອນ, ພະອົງ​ຍັງ​ເປີດ​ເຜີຍ​ຕົວ​ເອງ​ຕໍ່​ພວກ​ເຮົາ​ໃນ​ທຸກ​ມື້​ນີ້.</w:t>
      </w:r>
    </w:p>
    <w:p/>
    <w:p>
      <w:r xmlns:w="http://schemas.openxmlformats.org/wordprocessingml/2006/main">
        <w:t xml:space="preserve">1 ພຣະບັນຍັດສອງ 4:32-33 ຈົ່ງ​ຖາມ​ເຖິງ​ວັນ​ເວລາ​ທີ່​ຜ່ານ​ມາ ຊຶ່ງ​ຢູ່​ກ່ອນ​ພວກ​ເຈົ້າ ນັບ​ຕັ້ງ​ແຕ່​ວັນ​ທີ່​ພະເຈົ້າ​ສ້າງ​ມະນຸດ​ຢູ່​ເທິງ​ແຜ່ນດິນ​ໂລກ ແລະ​ຂໍ​ຈາກ​ສະຫວັນ​ເບື້ອງ​ໜຶ່ງ​ໄປ​ຫາ​ອີກ​ເບື້ອງ​ໜຶ່ງ​ວ່າ​ມີ​ຄວາມ​ຍິ່ງໃຫຍ່​ບໍ. ສິ່ງ​ດັ່ງ​ທີ່​ນີ້​ເຄີຍ​ໄດ້​ເກີດ​ຂຶ້ນ​ຫຼື​ເຄີຍ​ໄດ້​ຍິນ​. ມີ​ຄົນ​ໃດ​ເຄີຍ​ໄດ້​ຍິນ​ສຸລະສຽງ​ຂອງ​ພຣະ​ເຈົ້າ​ກ່າວ​ຈາກ​ທ່າມກາງ​ໄຟ ດັ່ງ​ທີ່​ເຈົ້າ​ໄດ້​ຍິນ ແລະ​ມີ​ຊີວິດ​ຢູ່?</w:t>
      </w:r>
    </w:p>
    <w:p/>
    <w:p>
      <w:r xmlns:w="http://schemas.openxmlformats.org/wordprocessingml/2006/main">
        <w:t xml:space="preserve">2: ອົບພະຍົບ 3: 13-15 - ຫຼັງຈາກນັ້ນ, ໂມເຊໄດ້ເວົ້າກັບພຣະເຈົ້າ, ຖ້າຫາກວ່າຂ້າພະເຈົ້າມາກັບປະຊາຊົນຂອງອິດສະຣາເອນແລະເວົ້າກັບເຂົາເຈົ້າ, ພຣະເຈົ້າຂອງບັນພະບຸລຸດຂອງເຈົ້າໄດ້ສົ່ງຂ້າພະເຈົ້າມາຫາເຈົ້າ, ແລະເຂົາເຈົ້າຖາມຂ້າພະເຈົ້າວ່າ, ພຣະອົງໄດ້ຊື່ຫຍັງ? ຂ້ອຍຈະເວົ້າຫຍັງກັບເຂົາເຈົ້າ? ພຣະ​ເຈົ້າ​ໄດ້​ກ່າວ​ກັບ​ໂມ​ເຊ, ຂ້າ​ພະ​ເຈົ້າ​ແມ່ນ​ຜູ້​ທີ່​ຂ້າ​ພະ​ເຈົ້າ. ແລະ​ພຣະ​ອົງ​ໄດ້​ກ່າວ​ວ່າ, ເວົ້າ​ນີ້​ກັບ​ປະ​ຊາ​ຊົນ​ຂອງ​ອິດ​ສະ​ຣາ​ເອນ: ຂ້າ​ພະ​ເຈົ້າ​ໄດ້​ສົ່ງ​ຂ້າ​ພະ​ເຈົ້າ​ມາ​ຫາ​ທ່ານ. ພຣະເຈົ້າຢາເວ ຍັງ ກ່າວ ແກ່ ໂມເຊ ວ່າ, ຈົ່ງ ກ່າວ ດັ່ງນີ້ ແກ່ ປະຊາຊົນ ອິດສະຣາເອນ: ພຣະເຈົ້າຢາເວ ພຣະເຈົ້າ ຂອງ^ບັນພະບຸລຸດ ຂອງ^ເຈົ້າ, ພຣະເຈົ້າ ຂອງ^ອັບຣາຮາມ, ພຣະເຈົ້າ ຂອງ^ອີຊາກ, ແລະ ພຣະເຈົ້າ ຂອງ ຢາໂຄບ ໄດ້ ໃຊ້ ເຮົາ ມາ ຫາ ເຈົ້າ. ນີ້​ຄື​ຊື່​ຂອງ​ຂ້າ​ພະ​ເຈົ້າ​ຕະ​ຫລອດ​ການ, ແລະ​ດັ່ງ​ນັ້ນ​ຂ້າ​ພະ​ເຈົ້າ​ຈະ​ໄດ້​ຮັບ​ການ​ລະ​ນຶກ​ເຖິງ​ຕະ​ຫຼອດ​ທຸກ​ລຸ້ນ.</w:t>
      </w:r>
    </w:p>
    <w:p/>
    <w:p>
      <w:r xmlns:w="http://schemas.openxmlformats.org/wordprocessingml/2006/main">
        <w:t xml:space="preserve">ເພງ^ສັນລະເສີນ 103:8 ພຣະເຈົ້າຢາເວ​ມີ​ຄວາມ​ເມດຕາ​ກະລຸນາ, ຊ້າ​ໃນ​ການ​ໂກດຮ້າຍ ແລະ​ມີ​ຄວາມ​ເມດຕາ​ອັນ​ອຸດົມສົມບູນ.</w:t>
      </w:r>
    </w:p>
    <w:p/>
    <w:p>
      <w:r xmlns:w="http://schemas.openxmlformats.org/wordprocessingml/2006/main">
        <w:t xml:space="preserve">ພຣະ​ຜູ້​ເປັນ​ເຈົ້າ​ແມ່ນ​ຊ້າ​ທີ່​ຈະ​ໃຈ​ຮ້າຍ​ແລະ​ອຸ​ດົມ​ສົມ​ບູນ​ໃນ​ຄວາມ​ເມດ​ຕາ.</w:t>
      </w:r>
    </w:p>
    <w:p/>
    <w:p>
      <w:r xmlns:w="http://schemas.openxmlformats.org/wordprocessingml/2006/main">
        <w:t xml:space="preserve">1: ຄວາມເມດຕາ ແລະພຣະຄຸນໃນການປະຕິບັດ</w:t>
      </w:r>
    </w:p>
    <w:p/>
    <w:p>
      <w:r xmlns:w="http://schemas.openxmlformats.org/wordprocessingml/2006/main">
        <w:t xml:space="preserve">2: ຄວາມອົດທົນແລະການໃຫ້ອະໄພຂອງພຣະຜູ້ເປັນເຈົ້າ</w:t>
      </w:r>
    </w:p>
    <w:p/>
    <w:p>
      <w:r xmlns:w="http://schemas.openxmlformats.org/wordprocessingml/2006/main">
        <w:t xml:space="preserve">1: Ephesians 2: 4-5 - ແຕ່ພຣະເຈົ້າ, ເປັນອຸດົມສົມບູນໃນຄວາມເມດຕາ, ເນື່ອງຈາກວ່າຄວາມຮັກທີ່ຍິ່ງໃຫຍ່ທີ່ພຣະອົງຮັກພວກເຮົາ, ເຖິງແມ່ນວ່າໃນເວລາທີ່ພວກເຮົາຕາຍໃນ trespasses ຂອງພວກເຮົາ, ເຮັດໃຫ້ພວກເຮົາມີຊີວິດຢູ່ຮ່ວມກັນກັບພຣະຄຣິດ.</w:t>
      </w:r>
    </w:p>
    <w:p/>
    <w:p>
      <w:r xmlns:w="http://schemas.openxmlformats.org/wordprocessingml/2006/main">
        <w:t xml:space="preserve">2: ໂຣມ 8:38-39 - ເພາະ​ຂ້ອຍ​ແນ່​ໃຈ​ວ່າ​ບໍ່​ວ່າ​ຄວາມ​ຕາຍ​ຫຼື​ຊີວິດ, ເທວະດາ​ຫຼື​ຜູ້​ປົກຄອງ, ຫຼື​ສິ່ງ​ທີ່​ມີ​ຢູ່​ຫຼື​ສິ່ງ​ທີ່​ຈະ​ມາ​ເຖິງ, ບໍ່​ມີ​ອຳນາດ, ຄວາມ​ສູງ​ຫຼື​ຄວາມ​ເລິກ​ຫຼື​ສິ່ງ​ອື່ນ​ໃດ​ໃນ​ສິ່ງ​ທີ່​ສ້າງ​ທັງ​ປວງ​ຈະ​ບໍ່​ສາມາດ​ເຮັດ​ໄດ້.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ເພງ^ສັນລະເສີນ 103:9 ພຣະອົງ​ຈະ​ບໍ່​ອວດດີ​ສະເໝີ​ໄປ ແລະ​ພຣະອົງ​ຈະ​ບໍ່​ໂກດຮ້າຍ​ຕະຫລອດໄປ.</w:t>
      </w:r>
    </w:p>
    <w:p/>
    <w:p>
      <w:r xmlns:w="http://schemas.openxmlformats.org/wordprocessingml/2006/main">
        <w:t xml:space="preserve">ຄວາມຮັກແລະຄວາມເມດຕາຂອງພຣະເຈົ້າບໍ່ມີຂອບເຂດແລະພຣະອົງຈະບໍ່ໃຈຮ້າຍຕະຫຼອດໄປ.</w:t>
      </w:r>
    </w:p>
    <w:p/>
    <w:p>
      <w:r xmlns:w="http://schemas.openxmlformats.org/wordprocessingml/2006/main">
        <w:t xml:space="preserve">1. ພຣະຄຸນອັນອັດສະຈັນຂອງພະເຈົ້າ: ຄວາມຮັກອັນບໍ່ສິ້ນສຸດຂອງພະອົງອົດທົນ</w:t>
      </w:r>
    </w:p>
    <w:p/>
    <w:p>
      <w:r xmlns:w="http://schemas.openxmlformats.org/wordprocessingml/2006/main">
        <w:t xml:space="preserve">2. ພະລັງແຫ່ງການໃຫ້ອະໄພ: ປ່ອຍຄວາມຄຽດແຄ້ນ ແລະ ຄວາມຄຽດແຄ້ນ</w:t>
      </w:r>
    </w:p>
    <w:p/>
    <w:p>
      <w:r xmlns:w="http://schemas.openxmlformats.org/wordprocessingml/2006/main">
        <w:t xml:space="preserve">1. ໂລມ 8:38-39: “ດ້ວຍ​ວ່າ​ເຮົາ​ໝັ້ນ​ໃຈ​ວ່າ​ຄວາມ​ຕາຍ​ຫຼື​ຊີວິດ, ທັງ​ເທວະ​ດາ​ຫຼື​ຜີ​ປີ​ສາດ, ທັງ​ໃນ​ປັດ​ຈຸ​ບັນ​ຫຼື​ອາ​ນາ​ຄົດ, ຫຼື​ພະ​ລັງ, ຄວາມ​ສູງ​ແລະ​ຄວາມ​ເລິກ, ແລະ​ສິ່ງ​ອື່ນ​ໃດ​ໃນ​ການ​ສ້າງ​ທັງ​ຫມົດ, ຈະ​ບໍ່​ມີ. ສາມາດແຍກພວກເຮົາອອກຈາກຄວາມຮັກຂອງພຣະເຈົ້າທີ່ມີໃນພຣະເຢຊູຄຣິດອົງພຣະຜູ້ເປັນເຈົ້າຂອງພວກເຮົາ."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2. ເອເຟດ 4:31-32: “ຈົ່ງ​ກຳຈັດ​ຄວາມ​ຂົມຂື່ນ, ຄວາມ​ໂກດຮ້າຍ​ແລະ​ຄວາມ​ໂກດຮ້າຍ, ການ​ຖົກ​ຖຽງ​ແລະ​ການ​ໃສ່​ຮ້າຍ​ປ້າຍ​ສີ, ພ້ອມ​ທັງ​ຄວາມ​ເມດຕາ​ສົງສານ​ຕໍ່​ກັນ​ແລະ​ກັນ, ໃຫ້​ອະໄພ​ກັນ​ແລະ​ກັນ ເໝືອນ​ດັ່ງ​ໃນ​ພຣະ​ຄຣິດ​ທີ່​ພຣະ​ເຈົ້າ​ໄດ້​ໃຫ້​ອະໄພ​ແກ່​ເຈົ້າ. ."</w:t>
      </w:r>
    </w:p>
    <w:p/>
    <w:p>
      <w:r xmlns:w="http://schemas.openxmlformats.org/wordprocessingml/2006/main">
        <w:t xml:space="preserve">Psalms 103:10 ພຣະ​ອົງ​ບໍ່​ໄດ້​ປະ​ຕິ​ບັດ​ກັບ​ພວກ​ເຮົາ​ຫຼັງ​ຈາກ​ການ​ບາບ​ຂອງ​ພວກ​ເຮົາ; ຫຼື​ໃຫ້​ລາງວັນ​ແກ່​ພວກ​ເຮົາ​ຕາມ​ຄວາມ​ຊົ່ວ​ຮ້າຍ​ຂອງ​ພວກ​ເຮົາ.</w:t>
      </w:r>
    </w:p>
    <w:p/>
    <w:p>
      <w:r xmlns:w="http://schemas.openxmlformats.org/wordprocessingml/2006/main">
        <w:t xml:space="preserve">ຂໍ້ນີ້ເວົ້າເຖິງຄວາມເມດຕາແລະພຣະຄຸນຂອງພຣະເຈົ້າ, ເຊິ່ງບໍ່ໄດ້ລົງໂທດພວກເຮົາສໍາລັບບາບຂອງພວກເຮົາ.</w:t>
      </w:r>
    </w:p>
    <w:p/>
    <w:p>
      <w:r xmlns:w="http://schemas.openxmlformats.org/wordprocessingml/2006/main">
        <w:t xml:space="preserve">1. ຄວາມຮັກແລະຄວາມເມດຕາທີ່ບໍ່ມີເງື່ອນໄຂຂອງພຣະເຈົ້າ</w:t>
      </w:r>
    </w:p>
    <w:p/>
    <w:p>
      <w:r xmlns:w="http://schemas.openxmlformats.org/wordprocessingml/2006/main">
        <w:t xml:space="preserve">2. ປະສົບກັບພຣະຄຸນແລະການໃຫ້ອະໄພຂອງພຣະເຈົ້າ</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Psalm 86:5 - ພຣະ​ອົງ​, ພຣະ​ອົງ​, ແມ່ນ​ການ​ໃຫ້​ອະ​ໄພ​ແລະ​ຄວາມ​ດີ​, ອຸ​ດົມ​ສົມ​ບູນ​ໃນ​ຄວາມ​ຮັກ​ທີ່​ຮ້ອງ​ຫາ​ທ່ານ​.</w:t>
      </w:r>
    </w:p>
    <w:p/>
    <w:p>
      <w:r xmlns:w="http://schemas.openxmlformats.org/wordprocessingml/2006/main">
        <w:t xml:space="preserve">ເພງ^ສັນລະເສີນ 103:11 ເພາະ​ຟ້າ​ສະຫວັນ​ສູງ​ເໜືອ​ແຜ່ນດິນ​ໂລກ ຄວາມ​ເມດຕາ​ອັນ​ຍິ່ງໃຫຍ່​ຂອງ​ພຣະອົງ​ຕໍ່​ຄົນ​ທີ່​ຢຳເກງ​ພຣະອົງ.</w:t>
      </w:r>
    </w:p>
    <w:p/>
    <w:p>
      <w:r xmlns:w="http://schemas.openxmlformats.org/wordprocessingml/2006/main">
        <w:t xml:space="preserve">ຄວາມເມດຕາຂອງພຣະເຈົ້າແມ່ນຍິ່ງໃຫຍ່ແລະບໍ່ສິ້ນສຸດ.</w:t>
      </w:r>
    </w:p>
    <w:p/>
    <w:p>
      <w:r xmlns:w="http://schemas.openxmlformats.org/wordprocessingml/2006/main">
        <w:t xml:space="preserve">1: ຄວາມເມດຕາຂອງພຣະເຈົ້າຍິ່ງໃຫຍ່ກວ່າທີ່ເຮົາສາມາດຈິນຕະນາການໄດ້ ແລະມັນມີໃຫ້ທຸກຄົນທີ່ຢຳເກງພຣະອົງ.</w:t>
      </w:r>
    </w:p>
    <w:p/>
    <w:p>
      <w:r xmlns:w="http://schemas.openxmlformats.org/wordprocessingml/2006/main">
        <w:t xml:space="preserve">2: ເຮົາ​ສາມາດ​ເອົາ​ໃຈ​ໃສ່​ໃນ​ຄວາມ​ຈິງ​ທີ່​ວ່າ​ຄວາມ​ເມດຕາ​ຂອງ​ພະເຈົ້າ​ຍິ່ງໃຫຍ່​ຫຼາຍ​ຈົນ​ເກີນ​ກວ່າ​ຄວາມ​ເຂົ້າໃຈ​ຂອງ​ເຮົາ.</w:t>
      </w:r>
    </w:p>
    <w:p/>
    <w:p>
      <w:r xmlns:w="http://schemas.openxmlformats.org/wordprocessingml/2006/main">
        <w:t xml:space="preserve">1: Ephesians 2: 4-5 - ແຕ່ພຣະເຈົ້າ, ເປັນອຸດົມສົມບູນໃນຄວາມເມດຕາ, ເນື່ອງຈາກວ່າຄວາມຮັກອັນຍິ່ງໃຫຍ່ທີ່ພຣະອົງຮັກພວກເຮົາ, ເຖິງແມ່ນວ່າໃນເວລາທີ່ພວກເຮົາຕາຍໃນ trespasses ຂອງພວກເຮົາ, ເຮັດໃຫ້ພວກເຮົາມີຊີວິດຢູ່ຮ່ວມກັນກັບພຣະຄຣິດໂດຍພຣະຄຸນຂອງທ່ານໄດ້ຖືກບັນທືກ.</w:t>
      </w:r>
    </w:p>
    <w:p/>
    <w:p>
      <w:r xmlns:w="http://schemas.openxmlformats.org/wordprocessingml/2006/main">
        <w:t xml:space="preserve">2: ຢາໂກໂບ 5:11 - ຈົ່ງ​ເບິ່ງ, ພວກ​ເຮົາ​ພິຈາລະນາ​ເຖິງ​ຜູ້​ທີ່​ໄດ້​ຮັບ​ພອນ​ທີ່​ໝັ້ນຄົງ. ເຈົ້າ​ໄດ້​ຍິນ​ເຖິງ​ຄວາມ​ໝັ້ນຄົງ​ຂອງ​ໂຢບ, ແລະ ເຈົ້າ​ໄດ້​ເຫັນ​ຈຸດ​ປະສົງ​ຂອງ​ພຣະ​ຜູ້​ເປັນ​ເຈົ້າ, ພຣະ​ຜູ້​ເປັນ​ເຈົ້າ​ມີ​ຄວາມ​ເມດ​ຕາ​ສົງ​ສານ ແລະ ຄວາມ​ເມດ​ຕາ.</w:t>
      </w:r>
    </w:p>
    <w:p/>
    <w:p>
      <w:r xmlns:w="http://schemas.openxmlformats.org/wordprocessingml/2006/main">
        <w:t xml:space="preserve">ເພງ^ສັນລະເສີນ 103:12 ແຕ່​ທິດ​ຕາເວັນ​ອອກ​ມາ​ຈາກ​ທິດຕາເວັນ​ຕົກ ພຣະອົງ​ຊົງ​ໂຜດ​ລຶບລ້າງ​ການ​ລ່ວງລະເມີດ​ຂອງ​ພວກເຮົາ​ອອກ​ຈາກ​ພວກເຮົາ​ແລ້ວ.</w:t>
      </w:r>
    </w:p>
    <w:p/>
    <w:p>
      <w:r xmlns:w="http://schemas.openxmlformats.org/wordprocessingml/2006/main">
        <w:t xml:space="preserve">ພຣະ​ເຈົ້າ​ໄດ້​ຍົກ​ເອົາ​ບາບ​ຂອງ​ພວກ​ເຮົາ​ອອກ​ຈາກ​ພວກ​ເຮົາ, ເທົ່າ​ທີ່​ຕາ​ເວັນ​ອອກ​ແມ່ນ​ຈາກ​ຕາ​ເວັນ​ຕົກ.</w:t>
      </w:r>
    </w:p>
    <w:p/>
    <w:p>
      <w:r xmlns:w="http://schemas.openxmlformats.org/wordprocessingml/2006/main">
        <w:t xml:space="preserve">1: ຄວາມເມດຕາຂອງພຣະເຈົ້າບໍ່ມີຂອບເຂດ - ພວກເຮົາເຫັນໃນເພງສັນລະເສີນ 103:12 ວ່າຄວາມເມດຕາຂອງພຣະເຈົ້າບໍ່ມີຂອບເຂດ, ເທົ່າທີ່ທິດຕາເວັນອອກແມ່ນມາຈາກທິດຕາເວັນຕົກ. ເຖິງແມ່ນວ່າພວກເຮົາທຸກຄົນໄດ້ເຮັດບາບແລະຂາດລັດສະຫມີພາບຂອງພຣະອົງ, ພຣະເຈົ້າ, ໃນຄວາມເມດຕາຂອງພຣະອົງ, ເຕັມໃຈທີ່ຈະໃຫ້ອະໄພພວກເຮົາແລະເອົາການລ່ວງລະເມີດຂອງພວກເຮົາອອກຈາກພວກເຮົາ.</w:t>
      </w:r>
    </w:p>
    <w:p/>
    <w:p>
      <w:r xmlns:w="http://schemas.openxmlformats.org/wordprocessingml/2006/main">
        <w:t xml:space="preserve">2: ພະລັງ​ແຫ່ງ​ການ​ໃຫ້​ອະໄພ—ຄຳເພງ 103:12 ເຕືອນ​ເຮົາ​ວ່າ​ຄວາມ​ເມດຕາ​ແລະ​ອຳນາດ​ແຫ່ງ​ການ​ໃຫ້​ອະໄພ​ຂອງ​ພະເຈົ້າ​ເຂັ້ມແຂງ​ແລະ​ຕະຫຼອດ​ໄປ. ການລ່ວງລະເມີດຂອງພວກເຮົາຖືກໂຍກຍ້າຍອອກຈາກພວກເຮົາ, ໄປທາງທິດຕາເວັນອອກແມ່ນມາຈາກທິດຕາເວັນຕົກ, ແລະພວກເຮົາສາມາດຊອກຫາເສລີພາບໃນການໃຫ້ອະໄພຂອງພຣະຜູ້ເປັນເຈົ້າ.</w:t>
      </w:r>
    </w:p>
    <w:p/>
    <w:p>
      <w:r xmlns:w="http://schemas.openxmlformats.org/wordprocessingml/2006/main">
        <w:t xml:space="preserve">1: Isaiah 43:25 - "ຂ້າພະເຈົ້າ, ເຖິງແມ່ນວ່າຂ້າພະເຈົ້າ, ແມ່ນຜູ້ທີ່ blots ອອກການລ່ວງລະເມີດຂອງທ່ານ, ສໍາລັບ sake ຂອງຂ້າພະເຈົ້າເອງ, ແລະຈື່ຈໍາບາບຂອງທ່ານບໍ່ມີຕໍ່ໄປອີກແລ້ວ."</w:t>
      </w:r>
    </w:p>
    <w:p/>
    <w:p>
      <w:r xmlns:w="http://schemas.openxmlformats.org/wordprocessingml/2006/main">
        <w:t xml:space="preserve">2: ມີເກ 7:19 - "ທ່ານ​ຈະ​ມີ​ຄວາມ​ເມດ​ຕາ​ພວກ​ເຮົາ​ອີກ​ເທື່ອ​ຫນຶ່ງ​, ທ່ານ​ຈະ​ຢຽດ​ບາບ​ຂອງ​ພວກ​ເຮົາ​ຢູ່​ໃຕ້​ຕີນ​ແລະ​ໂຍນ​ຄວາມ​ຊົ່ວ​ຮ້າຍ​ທັງ​ຫມົດ​ຂອງ​ພວກ​ເຮົາ​ໄປ​ໃນ​ຄວາມ​ເລິກ​ຂອງ​ທະ​ເລ​ໄດ້​."</w:t>
      </w:r>
    </w:p>
    <w:p/>
    <w:p>
      <w:r xmlns:w="http://schemas.openxmlformats.org/wordprocessingml/2006/main">
        <w:t xml:space="preserve">ເພງ^ສັນລະເສີນ 103:13 ເໝືອນ​ດັ່ງ​ພໍ່​ກໍ​ເມດຕາ​ລູກ​ຂອງຕົນ ພຣະເຈົ້າຢາເວ​ຈຶ່ງ​ເມດຕາ​ຄົນ​ທີ່​ຢຳເກງ​ພຣະອົງ.</w:t>
      </w:r>
    </w:p>
    <w:p/>
    <w:p>
      <w:r xmlns:w="http://schemas.openxmlformats.org/wordprocessingml/2006/main">
        <w:t xml:space="preserve">ພະເຈົ້າ​ມີ​ຄວາມ​ເມດຕາ​ຕໍ່​ຜູ້​ທີ່​ຢຳເກງ​ພະອົງ.</w:t>
      </w:r>
    </w:p>
    <w:p/>
    <w:p>
      <w:r xmlns:w="http://schemas.openxmlformats.org/wordprocessingml/2006/main">
        <w:t xml:space="preserve">1: ພຣະ​ເຈົ້າ​ເປັນ​ພຣະ​ບິ​ດາ​ທີ່​ຮັກ​ຜູ້​ທີ່​ເຂົ້າ​ໃຈ​ແລະ​ສະ​ແດງ​ຄວາມ​ເມດ​ຕາ​ຕໍ່​ລູກ​ຂອງ​ພຣະ​ອົງ.</w:t>
      </w:r>
    </w:p>
    <w:p/>
    <w:p>
      <w:r xmlns:w="http://schemas.openxmlformats.org/wordprocessingml/2006/main">
        <w:t xml:space="preserve">2: ພະເຈົ້າ​ເປັນ​ພະເຈົ້າ​ທີ່​ມີ​ຄວາມ​ເມດຕາ​ກະລຸນາ​ຕໍ່​ຜູ້​ທີ່​ວາງໃຈ​ໃນ​ພະອົງ.</w:t>
      </w:r>
    </w:p>
    <w:p/>
    <w:p>
      <w:r xmlns:w="http://schemas.openxmlformats.org/wordprocessingml/2006/main">
        <w:t xml:space="preserve">1: ມັດທາຍ 5: 7 - "ພອນແມ່ນຄວາມເມດຕາ, ເພາະວ່າພວກເຂົາຈະໄດ້ຮັບຄວາມເມດຕາ."</w:t>
      </w:r>
    </w:p>
    <w:p/>
    <w:p>
      <w:r xmlns:w="http://schemas.openxmlformats.org/wordprocessingml/2006/main">
        <w:t xml:space="preserve">2: ຢາໂກໂບ 4:6 - “ແຕ່​ພະອົງ​ໃຫ້​ພຣະ​ຄຸນ​ຫຼາຍ​ຂຶ້ນ ເພາະ​ສະນັ້ນ​ຈຶ່ງ​ເວົ້າ​ວ່າ ພະເຈົ້າ​ຕໍ່​ຕ້ານ​ຄົນ​ຈອງຫອງ ແຕ່​ໃຫ້​ພຣະ​ຄຸນ​ແກ່​ຄົນ​ຖ່ອມ​ຕົວ.</w:t>
      </w:r>
    </w:p>
    <w:p/>
    <w:p>
      <w:r xmlns:w="http://schemas.openxmlformats.org/wordprocessingml/2006/main">
        <w:t xml:space="preserve">Psalms 103:14 ເພາະ​ວ່າ​ພຣະ​ອົງ​ຮູ້​ຈັກ​ຂອບ​ຂອງ​ພວກ​ເຮົາ; ລາວຈື່ໄດ້ວ່າພວກເຮົາເປັນຂີ້ຝຸ່ນ.</w:t>
      </w:r>
    </w:p>
    <w:p/>
    <w:p>
      <w:r xmlns:w="http://schemas.openxmlformats.org/wordprocessingml/2006/main">
        <w:t xml:space="preserve">ພຣະເຈົ້າຮູ້ຈັກພວກເຮົາແລະຈື່ຈໍາວ່າພວກເຮົາຖືກສ້າງຂຶ້ນຈາກຂີ້ຝຸ່ນ.</w:t>
      </w:r>
    </w:p>
    <w:p/>
    <w:p>
      <w:r xmlns:w="http://schemas.openxmlformats.org/wordprocessingml/2006/main">
        <w:t xml:space="preserve">1. ຈົ່ງຈື່ໄວ້ວ່າເຈົ້າເປັນໃຜ: A ໃນຄໍາເພງ 103:14</w:t>
      </w:r>
    </w:p>
    <w:p/>
    <w:p>
      <w:r xmlns:w="http://schemas.openxmlformats.org/wordprocessingml/2006/main">
        <w:t xml:space="preserve">2. ການຮູ້ຈັກສະຖານທີ່ຂອງພວກເຮົາ: A ສຸດຄວາມຖ່ອມຕົນແລະການສະຫນອງຂອງພຣະເຈົ້າ</w:t>
      </w:r>
    </w:p>
    <w:p/>
    <w:p>
      <w:r xmlns:w="http://schemas.openxmlformats.org/wordprocessingml/2006/main">
        <w:t xml:space="preserve">1. ຢາໂກໂບ 4:14, "ໃນເມື່ອເຈົ້າບໍ່ຮູ້ວ່າຈະເກີດຫຍັງຂຶ້ນໃນມື້ອື່ນ, ສໍາລັບຊີວິດຂອງເຈົ້າແມ່ນຫຍັງ? ມັນເປັນອາຍ, ປະກົດຂຶ້ນເປັນເວລາເລັກນ້ອຍ, ແລະຈາກນັ້ນຫາຍໄປ."</w:t>
      </w:r>
    </w:p>
    <w:p/>
    <w:p>
      <w:r xmlns:w="http://schemas.openxmlformats.org/wordprocessingml/2006/main">
        <w:t xml:space="preserve">2. ເອຊາຢາ 40:6-7, “ສຽງ​ທີ່​ເວົ້າ​ວ່າ, ຈົ່ງ​ຮ້ອງ​ເຖີດ, ແລະ​ລາວ​ກໍ​ເວົ້າ​ວ່າ, “ຂ້ອຍ​ຈະ​ຮ້ອງ​ຫຍັງ​ໄດ້ ເນື້ອ​ໜັງ​ທັງ​ປວງ​ເປັນ​ຫຍ້າ ແລະ​ຄວາມ​ດີ​ທັງ​ປວງ​ກໍ​ຄື​ກັບ​ດອກ​ໄມ້​ໃນ​ທົ່ງ​ນາ: ຫຍ້າ​ຫ່ຽວ​ແຫ້ງ ດອກ​ໄມ້​ກໍ​ຫ່ຽວ​ແຫ້ງ. : ເພາະ​ວ່າ​ພຣະ​ວິນ​ຍານ​ຂອງ​ພຣະ​ຜູ້​ເປັນ​ເຈົ້າ​ໄດ້​ພັດ​ໄປ​ເທິງ​ມັນ, ແນ່​ນອນ​ວ່າ​ປະ​ຊາ​ຊົນ​ເປັນ​ຫຍ້າ."</w:t>
      </w:r>
    </w:p>
    <w:p/>
    <w:p>
      <w:r xmlns:w="http://schemas.openxmlformats.org/wordprocessingml/2006/main">
        <w:t xml:space="preserve">ເພງ^ສັນລະເສີນ 103:15 ສ່ວນ​ຄົນ​ນັ້ນ​ອາຍຸ​ຂອງ​ພຣະອົງ​ກໍ​ເໝືອນ​ດັ່ງ​ຕົ້ນຫຍ້າ, ເໝືອນ​ດັ່ງ​ດອກ​ໄມ້​ໃນ​ທົ່ງນາ, ພຣະອົງ​ຈຶ່ງ​ຈະເລີນ​ຮຸ່ງເຮືອງ.</w:t>
      </w:r>
    </w:p>
    <w:p/>
    <w:p>
      <w:r xmlns:w="http://schemas.openxmlformats.org/wordprocessingml/2006/main">
        <w:t xml:space="preserve">ຊີວິດ​ຂອງ​ມະນຸດ​ສັ້ນ​ແລະ​ອ່ອນແອ, ເໝືອນ​ດັ່ງ​ດອກ​ໄມ້​ໃນ​ທົ່ງນາ.</w:t>
      </w:r>
    </w:p>
    <w:p/>
    <w:p>
      <w:r xmlns:w="http://schemas.openxmlformats.org/wordprocessingml/2006/main">
        <w:t xml:space="preserve">1. ຈົ່ງ​ເອົາ​ຊີວິດ​ດ້ວຍ​ຄວາມ​ສຸກ​ແລະ​ອີ່ມ​ໃຈ, ເພາະ​ມັນ​ເປັນ​ເວລາ​ສັ້ນໆ​ເໝືອນ​ດອກ​ໄມ້​ໃນ​ທົ່ງ.</w:t>
      </w:r>
    </w:p>
    <w:p/>
    <w:p>
      <w:r xmlns:w="http://schemas.openxmlformats.org/wordprocessingml/2006/main">
        <w:t xml:space="preserve">2. ດຳລົງຊີວິດໃນແຕ່ລະວັນດ້ວຍຄວາມຕັ້ງໃຈ ແລະ ມີຈຸດປະສົງ, ຮູ້ວ່າຊີວິດສັ້ນ ແລະ ບອບບາງ.</w:t>
      </w:r>
    </w:p>
    <w:p/>
    <w:p>
      <w:r xmlns:w="http://schemas.openxmlformats.org/wordprocessingml/2006/main">
        <w:t xml:space="preserve">1. ຢາໂກໂບ 4:14 - ຊີວິດຂອງເຈົ້າແມ່ນຫຍັງ? ສໍາ​ລັບ​ທ່ານ​ແມ່ນ​ຫມອກ​ທີ່​ປະ​ກົດ​ຂຶ້ນ​ສໍາ​ລັບ​ການ​ໃຊ້​ເວ​ລາ​ພຽງ​ເລັກ​ນ້ອຍ​ແລະ​ຫຼັງ​ຈາກ​ນັ້ນ​ຫາຍ​ໄປ​.</w:t>
      </w:r>
    </w:p>
    <w:p/>
    <w:p>
      <w:r xmlns:w="http://schemas.openxmlformats.org/wordprocessingml/2006/main">
        <w:t xml:space="preserve">2. ຜູ້ເທສະຫນາປ່າວປະກາດ 3:11 - ພຣະອົງໄດ້ເຮັດໃຫ້ທຸກສິ່ງສວຍງາມຕາມເວລາຂອງມັນ. ນອກ​ຈາກ​ນີ້, ລາວ​ໄດ້​ໃສ່​ໃຈ​ມະນຸດ​ຊົ່ວ​ນິລັນດອນ, ແຕ່​ເພື່ອ​ວ່າ​ລາວ​ບໍ່​ສາມາດ​ຊອກ​ຮູ້​ສິ່ງ​ທີ່​ພຣະ​ເຈົ້າ​ໄດ້​ເຮັດ​ຕັ້ງ​ແຕ່​ຕົ້ນ​ຈົນ​ເຖິງ​ທີ່​ສຸດ.</w:t>
      </w:r>
    </w:p>
    <w:p/>
    <w:p>
      <w:r xmlns:w="http://schemas.openxmlformats.org/wordprocessingml/2006/main">
        <w:t xml:space="preserve">ເພງ^ສັນລະເສີນ 103:16 ເພາະ​ລົມ​ພັດ​ຜ່ານ​ໄປ ແລະ​ມັນ​ກໍ​ຫາຍ​ໄປ. ແລະສະຖານທີ່ຂອງມັນຈະບໍ່ຮູ້ຈັກມັນອີກຕໍ່ໄປ.</w:t>
      </w:r>
    </w:p>
    <w:p/>
    <w:p>
      <w:r xmlns:w="http://schemas.openxmlformats.org/wordprocessingml/2006/main">
        <w:t xml:space="preserve">ລັກສະນະອັນສັ້ນໆຂອງຊີວິດແມ່ນທັນທີທັນໃດ ແລະຖືກລືມ.</w:t>
      </w:r>
    </w:p>
    <w:p/>
    <w:p>
      <w:r xmlns:w="http://schemas.openxmlformats.org/wordprocessingml/2006/main">
        <w:t xml:space="preserve">1. ຊີ​ວິດ​ເປັນ Vapor — ຢາ​ໂກ​ໂບ 4:14</w:t>
      </w:r>
    </w:p>
    <w:p/>
    <w:p>
      <w:r xmlns:w="http://schemas.openxmlformats.org/wordprocessingml/2006/main">
        <w:t xml:space="preserve">2. The Transience of Life - ປັນຍາຈານ 3:1-8</w:t>
      </w:r>
    </w:p>
    <w:p/>
    <w:p>
      <w:r xmlns:w="http://schemas.openxmlformats.org/wordprocessingml/2006/main">
        <w:t xml:space="preserve">1. ເອຊາຢາ 40:6-8 - ລັກສະນະຊົ່ວຄາວຂອງຊີວິດແລະລັກສະນະທີ່ບໍ່ປ່ຽນແປງຂອງຄວາມຮັກຂອງພຣະເຈົ້າ.</w:t>
      </w:r>
    </w:p>
    <w:p/>
    <w:p>
      <w:r xmlns:w="http://schemas.openxmlformats.org/wordprocessingml/2006/main">
        <w:t xml:space="preserve">2. ພຣະນິມິດ 12:12 - ຄວາມສຳຄັນຂອງການຢືນຢູ່ຢ່າງໝັ້ນທ່ຽງຕໍ່ໜ້າທຳມະຊາດອັນສັ້ນໆຂອງຊີວິດ.</w:t>
      </w:r>
    </w:p>
    <w:p/>
    <w:p>
      <w:r xmlns:w="http://schemas.openxmlformats.org/wordprocessingml/2006/main">
        <w:t xml:space="preserve">ເພງ^ສັນລະເສີນ 103:17 ແຕ່​ຄວາມ​ເມດຕາ​ຂອງ​ພຣະເຈົ້າຢາເວ​ມີ​ຕໍ່​ຄົນ​ທີ່​ຢຳເກງ​ພຣະອົງ​ຕະຫລອດໄປ​ເປັນນິດ ແລະ​ຄວາມ​ຊອບທຳ​ຂອງ​ພຣະອົງ​ມີ​ຕໍ່​ລູກຫລານ.</w:t>
      </w:r>
    </w:p>
    <w:p/>
    <w:p>
      <w:r xmlns:w="http://schemas.openxmlformats.org/wordprocessingml/2006/main">
        <w:t xml:space="preserve">ຄວາມເມດຕາແລະຄວາມຊອບທໍາຂອງພຣະຜູ້ເປັນເຈົ້າເປັນນິລັນດອນສໍາລັບຜູ້ທີ່ເຄົາລົບພຣະອົງ.</w:t>
      </w:r>
    </w:p>
    <w:p/>
    <w:p>
      <w:r xmlns:w="http://schemas.openxmlformats.org/wordprocessingml/2006/main">
        <w:t xml:space="preserve">1. ຄວາມ​ຮັກ​ຂອງ​ພຣະ​ຜູ້​ເປັນ​ເຈົ້າ​ຕໍ່​ປະ​ຊາ​ຊົນ​ຂອງ​ພຣະ​ອົງ</w:t>
      </w:r>
    </w:p>
    <w:p/>
    <w:p>
      <w:r xmlns:w="http://schemas.openxmlformats.org/wordprocessingml/2006/main">
        <w:t xml:space="preserve">2. ລັກສະນະນິລັນດອນຂອງຄວາມຊອບທໍາຂອງພຣະເຈົ້າ</w:t>
      </w:r>
    </w:p>
    <w:p/>
    <w:p>
      <w:r xmlns:w="http://schemas.openxmlformats.org/wordprocessingml/2006/main">
        <w:t xml:space="preserve">1. Exodus 34:6-7 - ແລະ​ພຣະ​ຜູ້​ເປັນ​ເຈົ້າ​ໄດ້​ຜ່ານ​ໂດຍ​ຕໍ່​ຫນ້າ​ເຂົາ​, ແລະ​ປະ​ກາດ​ວ່າ​, ພຣະ​ຜູ້​ເປັນ​ເຈົ້າ​, ພຣະ​ຜູ້​ເປັນ​ເຈົ້າ​ພຣະ​ຜູ້​ເປັນ​ເຈົ້າ​, ຄວາມ​ເມດ​ຕາ​ແລະ gracious​, longsung​, ແລະ​ອຸ​ດົມ​ສົມ​ບູນ​ໃນ​ຄວາມ​ດີ​ແລະ​ຄວາມ​ຈິງ​.</w:t>
      </w:r>
    </w:p>
    <w:p/>
    <w:p>
      <w:r xmlns:w="http://schemas.openxmlformats.org/wordprocessingml/2006/main">
        <w:t xml:space="preserve">2 ພຣະບັນຍັດສອງ 7:9 ສະນັ້ນ ຈົ່ງ​ຮູ້ຈັກ​ວ່າ ພຣະເຈົ້າຢາເວ ພຣະເຈົ້າ​ຂອງ​ເຈົ້າ, ພຣະອົງ​ເປັນ​ພຣະເຈົ້າ, ພຣະເຈົ້າ​ທີ່​ສັດຊື່, ພຣະອົງ​ຊົງ​ຮັກສາ​ພັນທະສັນຍາ ແລະ​ຄວາມ​ເມດຕາ​ຕໍ່​ຜູ້​ທີ່​ຮັກ​ພຣະອົງ ແລະ​ຮັກສາ​ພຣະບັນຍັດ​ຂອງ​ພຣະອົງ​ມາ​ເປັນ​ພັນ​ຊົ່ວ​ຄາວ.</w:t>
      </w:r>
    </w:p>
    <w:p/>
    <w:p>
      <w:r xmlns:w="http://schemas.openxmlformats.org/wordprocessingml/2006/main">
        <w:t xml:space="preserve">ເພງ^ສັນລະເສີນ 103:18 ເພື່ອ​ຜູ້​ທີ່​ຮັກສາ​ພັນທະສັນຍາ​ຂອງ​ພຣະອົງ ແລະ​ຜູ້​ທີ່​ຈື່ຈຳ​ຂໍ້​ຄຳສັ່ງ​ຂອງ​ພຣະອົງ​ໃຫ້​ເຮັດ​ຕາມ.</w:t>
      </w:r>
    </w:p>
    <w:p/>
    <w:p>
      <w:r xmlns:w="http://schemas.openxmlformats.org/wordprocessingml/2006/main">
        <w:t xml:space="preserve">Psalms 103 ຊຸກຍູ້ໃຫ້ຜູ້ທີ່ຮັກສາພັນທະສັນຍາຂອງພຣະເຈົ້າແລະເຊື່ອຟັງພຣະບັນຍັດຂອງພຣະອົງ.</w:t>
      </w:r>
    </w:p>
    <w:p/>
    <w:p>
      <w:r xmlns:w="http://schemas.openxmlformats.org/wordprocessingml/2006/main">
        <w:t xml:space="preserve">1. “ພະລັງຂອງການເຊື່ອຟັງພະຄຳຂອງພະເຈົ້າ”</w:t>
      </w:r>
    </w:p>
    <w:p/>
    <w:p>
      <w:r xmlns:w="http://schemas.openxmlformats.org/wordprocessingml/2006/main">
        <w:t xml:space="preserve">2. “ພອນແຫ່ງການຮັກສາພັນທະສັນຍາຂອງພຣະເຈົ້າ”</w:t>
      </w:r>
    </w:p>
    <w:p/>
    <w:p>
      <w:r xmlns:w="http://schemas.openxmlformats.org/wordprocessingml/2006/main">
        <w:t xml:space="preserve">1 Deuteronomy 30:15-16 - "ເບິ່ງ, ຂ້າພະເຈົ້າໄດ້ກໍານົດໄວ້ຕໍ່ຫນ້າເຈົ້າໃນມື້ນີ້ຊີວິດແລະຄວາມດີ, ຄວາມຕາຍແລະຄວາມຊົ່ວ, ຖ້າເຈົ້າເຊື່ອຟັງພຣະບັນຍັດຂອງພຣະຜູ້ເປັນເຈົ້າພຣະເຈົ້າຂອງເຈົ້າທີ່ເຮົາບັນຊາເຈົ້າໃນມື້ນີ້, ໂດຍຄວາມຮັກພຣະຜູ້ເປັນເຈົ້າພຣະເຈົ້າຂອງເຈົ້າ, ເດີນ​ໄປ​ໃນ​ທາງ​ຂອງ​ພຣະ​ອົງ, ແລະ​ໂດຍ​ການ​ຮັກ​ສາ​ພຣະ​ບັນ​ຍັດ​ຂອງ​ພຣະ​ອົງ​ແລະ​ກົດ​ຫມາຍ​ຂອງ​ພຣະ​ອົງ​, ຫຼັງ​ຈາກ​ນັ້ນ​ທ່ານ​ຈະ​ມີ​ຊີ​ວິດ​ແລະ​ເພີ່ມ​ຂຶ້ນ​, ແລະ​ພຣະ​ຜູ້​ເປັນ​ເຈົ້າ​ພຣະ​ເຈົ້າ​ຂອງ​ທ່ານ​ຈະ​ອວຍ​ພອນ​ທ່ານ​ໃນ​ແຜ່ນ​ດິນ​ທີ່​ທ່ານ​ກໍາ​ລັງ​ເຂົ້າ​ໄປ​ຄອບ​ຄອງ​ມັນ​.</w:t>
      </w:r>
    </w:p>
    <w:p/>
    <w:p>
      <w:r xmlns:w="http://schemas.openxmlformats.org/wordprocessingml/2006/main">
        <w:t xml:space="preserve">2 ໂຢຊວຍ 1:8 “ພຣະທຳ​ຂໍ້​ນີ້​ຈະ​ບໍ່​ອອກ​ໄປ​ຈາກ​ປາກ​ຂອງ​ເຈົ້າ, ແຕ່​ເຈົ້າ​ຈົ່ງ​ຄຶດ​ຕຶກຕອງ​ເຖິງ​ວັນ​ແລະ​ກາງຄືນ ເພື່ອ​ເຈົ້າ​ຈະ​ໄດ້​ເຮັດ​ຕາມ​ທີ່​ຂຽນ​ໄວ້​ໃນ​ພຣະທຳ​ນັ້ນ. ຈະເຮັດໃຫ້ເສັ້ນທາງຂອງເຈົ້າຈະເລີນຮຸ່ງເຮືອງ, ແລະຫຼັງຈາກນັ້ນເຈົ້າຈະປະສົບຜົນສໍາເລັດທີ່ດີ."</w:t>
      </w:r>
    </w:p>
    <w:p/>
    <w:p>
      <w:r xmlns:w="http://schemas.openxmlformats.org/wordprocessingml/2006/main">
        <w:t xml:space="preserve">ເພງ^ສັນລະເສີນ 103:19 ພຣະເຈົ້າຢາເວ​ໄດ້​ຕຽມ​ບັນລັງ​ຂອງ​ພຣະອົງ​ໄວ້​ໃນ​ສະຫວັນ. ແລະ​ອານາຈັກ​ຂອງ​ພຣະອົງ​ປົກຄອງ​ທົ່ວ​ທັງ​ປວງ.</w:t>
      </w:r>
    </w:p>
    <w:p/>
    <w:p>
      <w:r xmlns:w="http://schemas.openxmlformats.org/wordprocessingml/2006/main">
        <w:t xml:space="preserve">ອານາຈັກຂອງພຣະເຈົ້າມີອະທິປະໄຕເໜືອທັງໝົດ.</w:t>
      </w:r>
    </w:p>
    <w:p/>
    <w:p>
      <w:r xmlns:w="http://schemas.openxmlformats.org/wordprocessingml/2006/main">
        <w:t xml:space="preserve">1: ອຳນາດອະທິປະໄຕຂອງພະເຈົ້າແມ່ນຢ່າງແທ້ຈິງແລະບໍ່ປ່ຽນແປງ.</w:t>
      </w:r>
    </w:p>
    <w:p/>
    <w:p>
      <w:r xmlns:w="http://schemas.openxmlformats.org/wordprocessingml/2006/main">
        <w:t xml:space="preserve">2: ເຮົາ​ສາມາດ​ໄວ້​ວາງໃຈ​ໃນ​ການ​ປົກຄອງ​ແລະ​ການ​ປົກຄອງ​ຂອງ​ພະເຈົ້າ.</w:t>
      </w:r>
    </w:p>
    <w:p/>
    <w:p>
      <w:r xmlns:w="http://schemas.openxmlformats.org/wordprocessingml/2006/main">
        <w:t xml:space="preserve">1 ເອຊາຢາ 45:21-22 “ຈົ່ງ​ປະກາດ​ແລະ​ນຳ​ເອົາ​ເລື່ອງ​ຂອງ​ເຈົ້າ​ມາ​ປຶກສາ​ກັນ ຜູ້​ທີ່​ບອກ​ເລື່ອງ​ນີ້​ມາ​ແຕ່​ດົນ​ນານ​ແລ້ວ ໃຜ​ປະກາດ​ວ່າ​ເປັນ​ເລື່ອງ​ເກົ່າ? , ເປັນ​ພຣະ​ເຈົ້າ​ທີ່​ຊອບ​ທຳ ແລະ ເປັນ​ພຣະ​ຜູ້​ຊ່ວຍ​ໃຫ້​ລອດ; ບໍ່​ມີ​ໃຜ​ນອກ​ຈາກ​ຂ້າ​ພະ​ເຈົ້າ.</w:t>
      </w:r>
    </w:p>
    <w:p/>
    <w:p>
      <w:r xmlns:w="http://schemas.openxmlformats.org/wordprocessingml/2006/main">
        <w:t xml:space="preserve">2: ດານີເອນ 4: 35 - ທຸກຄົນທີ່ອາໃສຢູ່ໃນແຜ່ນດິນໂລກໄດ້ຖືກບັນຊີວ່າບໍ່ມີຫຍັງ, ແລະພຣະອົງໄດ້ປະຕິບັດຕາມຄວາມປະສົງຂອງພຣະອົງໃນບັນດາເຈົ້າພາບຂອງສະຫວັນແລະໃນບັນດາຊາວຂອງແຜ່ນດິນໂລກ; ແລະ​ບໍ່​ມີ​ໃຜ​ຈະ​ຢູ່​ມື​ຫຼື​ເວົ້າ​ກັບ​ລາວ​ວ່າ, ເຈົ້າ​ໄດ້​ເຮັດ​ຫຍັງ?</w:t>
      </w:r>
    </w:p>
    <w:p/>
    <w:p>
      <w:r xmlns:w="http://schemas.openxmlformats.org/wordprocessingml/2006/main">
        <w:t xml:space="preserve">ເພງ^ສັນລະເສີນ 103:20 ຈົ່ງ​ອວຍພອນ​ພຣະເຈົ້າຢາເວ ເທວະດາ​ຂອງ​ພຣະອົງ ຜູ້​ທີ່​ມີ​ກຳລັງ​ແຮງ​ທີ່​ເຮັດ​ຕາມ​ພຣະບັນຍັດ​ຂອງ​ພຣະອົງ ແລະ​ເຊື່ອຟັງ​ຖ້ອຍຄຳ​ຂອງ​ພຣະອົງ.</w:t>
      </w:r>
    </w:p>
    <w:p/>
    <w:p>
      <w:r xmlns:w="http://schemas.openxmlformats.org/wordprocessingml/2006/main">
        <w:t xml:space="preserve">ນັກຂຽນເພງສັນລະເສີນສັນລະເສີນພຣະຜູ້ເປັນເຈົ້າແລະເທວະດາຂອງພຣະອົງສໍາລັບການເຊື່ອຟັງແລະຄວາມເຂັ້ມແຂງຂອງພວກເຂົາໃນການເຮັດພຣະບັນຍັດຂອງພຣະຜູ້ເປັນເຈົ້າ.</w:t>
      </w:r>
    </w:p>
    <w:p/>
    <w:p>
      <w:r xmlns:w="http://schemas.openxmlformats.org/wordprocessingml/2006/main">
        <w:t xml:space="preserve">1. ພະລັງຂອງການເຊື່ອຟັງ: ການຮຽນຮູ້ທີ່ຈະຟັງແລະປະຕິບັດຕາມພະຄໍາຂອງພະເຈົ້າ</w:t>
      </w:r>
    </w:p>
    <w:p/>
    <w:p>
      <w:r xmlns:w="http://schemas.openxmlformats.org/wordprocessingml/2006/main">
        <w:t xml:space="preserve">2. ພອນຂອງຄວາມເຂັ້ມແຂງ: ຮັບເອົາອໍານາດແລະອໍານາດຂອງພຣະເຈົ້າ</w:t>
      </w:r>
    </w:p>
    <w:p/>
    <w:p>
      <w:r xmlns:w="http://schemas.openxmlformats.org/wordprocessingml/2006/main">
        <w:t xml:space="preserve">1. ເອເຟດ 6:10-20 (ຈົ່ງ​ໃສ່​ເສື້ອ​ເກາະ​ທັງ​ໝົດ​ຂອງ​ພຣະ​ເຈົ້າ, ເພື່ອ​ພວກ​ເຈົ້າ​ຈະ​ໄດ້​ຮັບ​ການ​ຕ້ານ​ທານ​ກັບ​ຄວາມ​ຊົ່ວ​ຮ້າຍ​ຂອງ​ມານ).</w:t>
      </w:r>
    </w:p>
    <w:p/>
    <w:p>
      <w:r xmlns:w="http://schemas.openxmlformats.org/wordprocessingml/2006/main">
        <w:t xml:space="preserve">2. ຢາໂກໂບ 4:7 (ເຫດສະນັ້ນ ຈົ່ງ​ຍື່ນ​ຕົວ​ຕໍ່​ພຣະ​ເຈົ້າ, ຈົ່ງ​ຕ້ານທານ​ກັບ​ມານຮ້າຍ, ແລະ​ມັນ​ຈະ​ໜີ​ໄປ​ຈາກ​ເຈົ້າ).</w:t>
      </w:r>
    </w:p>
    <w:p/>
    <w:p>
      <w:r xmlns:w="http://schemas.openxmlformats.org/wordprocessingml/2006/main">
        <w:t xml:space="preserve">ເພງ^ສັນລະເສີນ 103:21 ຈົ່ງ​ອວຍພອນ​ພຣະເຈົ້າຢາເວ ນາຍ​ທະຫານ​ຂອງ​ພຣະອົງ. ເຈົ້າເປັນຜູ້ຮັບໃຊ້ຂອງລາວ, ທີ່ເຮັດຕາມຄວາມພໍໃຈຂອງລາວ.</w:t>
      </w:r>
    </w:p>
    <w:p/>
    <w:p>
      <w:r xmlns:w="http://schemas.openxmlformats.org/wordprocessingml/2006/main">
        <w:t xml:space="preserve">ພຣະ​ຜູ້​ເປັນ​ເຈົ້າ​ຈະ​ໄດ້​ຮັບ​ການ​ຍ້ອງ​ຍໍ​ແລະ​ຂອບ​ໃຈ​ຈາກ​ທຸກ​ຄົນ​ທີ່​ຮັບ​ໃຊ້​ພຣະ​ອົງ​ແລະ​ປະ​ຕິ​ບັດ​ຕາມ​ພຣະ​ປະ​ສົງ​ຂອງ​ພຣະ​ອົງ.</w:t>
      </w:r>
    </w:p>
    <w:p/>
    <w:p>
      <w:r xmlns:w="http://schemas.openxmlformats.org/wordprocessingml/2006/main">
        <w:t xml:space="preserve">1. ການຮັບໃຊ້ທີ່ສັດຊື່ - ການຮັບຮູ້ພຣະພອນຂອງພຣະຜູ້ເປັນເຈົ້າໃນການຮັບໃຊ້ພຣະປະສົງຂອງພຣະອົງ</w:t>
      </w:r>
    </w:p>
    <w:p/>
    <w:p>
      <w:r xmlns:w="http://schemas.openxmlformats.org/wordprocessingml/2006/main">
        <w:t xml:space="preserve">2. ອວຍ​ພອນ​ພຣະ​ຜູ້​ເປັນ​ເຈົ້າ - ຮູ້​ບຸນ​ຄຸນ​ຜົນ​ປະ​ໂຫຍດ​ຂອງ​ການ​ເຮັດ​ໃຫ້​ພຣະ​ເຈົ້າ​ພໍ​ໃຈ</w:t>
      </w:r>
    </w:p>
    <w:p/>
    <w:p>
      <w:r xmlns:w="http://schemas.openxmlformats.org/wordprocessingml/2006/main">
        <w:t xml:space="preserve">1. ໂກໂລດ 3:23-24 - "ເຈົ້າຈະເຮັດຫຍັງ, ຈົ່ງເຮັດວຽກດ້ວຍໃຈ, ສໍາລັບພຣະຜູ້ເປັນເຈົ້າ, ບໍ່ແມ່ນສໍາລັບຜູ້ຊາຍ, ໂດຍຮູ້ວ່າຈາກພຣະຜູ້ເປັນເຈົ້າ, ເຈົ້າຈະໄດ້ຮັບມໍລະດົກເປັນລາງວັນຂອງເຈົ້າ, ເຈົ້າກໍາລັງຮັບໃຊ້ພຣະຜູ້ເປັນເຈົ້າຂອງພຣະຄຣິດ."</w:t>
      </w:r>
    </w:p>
    <w:p/>
    <w:p>
      <w:r xmlns:w="http://schemas.openxmlformats.org/wordprocessingml/2006/main">
        <w:t xml:space="preserve">2. ເອເຟດ 6:5-8 - “ຂ້າ​ໃຊ້​ເອີຍ ຈົ່ງ​ເຊື່ອ​ຟັງ​ນາຍ​ເທິງ​ແຜ່ນດິນ​ໂລກ​ດ້ວຍ​ຄວາມ​ຢ້ານ​ກົວ​ແລະ​ຕົວ​ສັ່ນ ດ້ວຍ​ໃຈ​ຈິງ​ໃຈ​ຂອງ​ພະ​ຄລິດ ບໍ່​ແມ່ນ​ດ້ວຍ​ການ​ຮັບໃຊ້​ດ້ວຍ​ຕາ ເປັນ​ຜູ້​ພໍ​ໃຈ ແຕ່​ເປັນ​ຜູ້​ຮັບໃຊ້​ຂອງ​ພະ​ຄລິດ. ຈົ່ງ​ເຮັດ​ຕາມ​ພຣະ​ປະສົງ​ຂອງ​ພຣະ​ເຈົ້າ​ຈາກ​ໃຈ, ການ​ຮັບ​ໃຊ້​ດ້ວຍ​ພຣະ​ປະສົງ​ອັນ​ດີ​ຕໍ່​ພຣະ​ຜູ້​ເປັນ​ເຈົ້າ, ບໍ່​ແມ່ນ​ຕໍ່​ມະນຸດ, ໂດຍ​ຮູ້​ວ່າ​ຜູ້​ໃດ​ເຮັດ​ດ້ວຍ​ຄວາມ​ດີ, ຜູ້​ນັ້ນ​ຈະ​ໄດ້​ຮັບ​ຄືນ​ຈາກ​ພຣະ​ຜູ້​ເປັນ​ເຈົ້າ.”</w:t>
      </w:r>
    </w:p>
    <w:p/>
    <w:p>
      <w:r xmlns:w="http://schemas.openxmlformats.org/wordprocessingml/2006/main">
        <w:t xml:space="preserve">ເພງ^ສັນລະເສີນ 103:22 ຈົ່ງ​ອວຍພອນ​ພຣະເຈົ້າຢາເວ ທຸກໆ​ການ​ກະທຳ​ຂອງ​ພຣະອົງ​ໃນ​ທຸກ​ບ່ອນ​ຂອງ​ການ​ປົກຄອງ​ຂອງ​ພຣະອົງ ຂໍ​ອວຍພອນ​ໃຫ້​ພຣະເຈົ້າຢາເວ​ເຖີດ.</w:t>
      </w:r>
    </w:p>
    <w:p/>
    <w:p>
      <w:r xmlns:w="http://schemas.openxmlformats.org/wordprocessingml/2006/main">
        <w:t xml:space="preserve">ຈົ່ງອວຍພອນພຣະຜູ້ເປັນເຈົ້າສໍາລັບວຽກງານຂອງພຣະອົງທັງຫມົດ.</w:t>
      </w:r>
    </w:p>
    <w:p/>
    <w:p>
      <w:r xmlns:w="http://schemas.openxmlformats.org/wordprocessingml/2006/main">
        <w:t xml:space="preserve">1: ການນໍາໃຊ້ຄໍາເພງສັນລະເສີນ 103:22 ເປັນຈຸດເລີ່ມຕົ້ນ, ໃຫ້ພວກເຮົາຄົ້ນຫາຫຼາຍວິທີທີ່ພວກເຮົາສາມາດສະແດງຄວາມກະຕັນຍູຕໍ່ພຣະເຈົ້າສໍາລັບທຸກສິ່ງທີ່ພຣະອົງໄດ້ເຮັດເພື່ອພວກເຮົາ.</w:t>
      </w:r>
    </w:p>
    <w:p/>
    <w:p>
      <w:r xmlns:w="http://schemas.openxmlformats.org/wordprocessingml/2006/main">
        <w:t xml:space="preserve">2: ຂໍ​ໃຫ້​ເຮົາ​ໃຊ້​ເວລາ​ຄິດ​ຕຶກຕອງ​ເຖິງ​ຂະໜາດ​ຂອງ​ການ​ປົກຄອງ​ຂອງ​ພຣະ​ເຈົ້າ ແລະ​ວິທີ​ທີ່​ວຽກ​ງານ​ຂອງ​ພຣະ​ອົງ​ເຕັມ​ໄປ​ທົ່ວ​ທຸກ​ບ່ອນ. ເຮົາສາມາດສະແດງຄວາມຮູ້ບຸນຄຸນຕໍ່ພຣະເຈົ້າໂດຍການອວຍພອນພຣະອົງໃນທຸກສິ່ງທີ່ເຮົາເຮັດ.</w:t>
      </w:r>
    </w:p>
    <w:p/>
    <w:p>
      <w:r xmlns:w="http://schemas.openxmlformats.org/wordprocessingml/2006/main">
        <w:t xml:space="preserve">1: Colossians 3:17 - ແລະສິ່ງໃດແດ່ທີ່ທ່ານເຮັດ, ໃນຄໍາເວົ້າຫຼືການກະທໍາ, ຈົ່ງເຮັດທຸກສິ່ງທຸກຢ່າງໃນພຣະນາມຂອງພຣະເຢຊູ, ໂດຍຂອບໃຈພຣະເຈົ້າພຣະບິດາໂດຍຜ່ານພຣະອົງ.</w:t>
      </w:r>
    </w:p>
    <w:p/>
    <w:p>
      <w:r xmlns:w="http://schemas.openxmlformats.org/wordprocessingml/2006/main">
        <w:t xml:space="preserve">2: Ephesians 5:20 - ການ​ຂອບ​ໃຈ​ສະ​ເຫມີ​ແລະ​ສໍາ​ລັບ​ທຸກ​ສິ່ງ​ທຸກ​ຢ່າງ​ຕໍ່​ພຣະ​ເຈົ້າ​ພຣະ​ບິ​ດາ​ໃນ​ພຣະ​ນາມ​ຂອງ​ພຣະ​ເຢ​ຊູ​ຄຣິດ​ເຈົ້າ​ຂອງ​ພວກ​ເຮົາ.</w:t>
      </w:r>
    </w:p>
    <w:p/>
    <w:p>
      <w:r xmlns:w="http://schemas.openxmlformats.org/wordprocessingml/2006/main">
        <w:t xml:space="preserve">ເພງສັນລະເສີນ ບົດທີ 104 ເປັນເພງສັນລະເສີນທີ່ສັນລະເສີນ ແລະຍົກຍ້ອງພຣະເຈົ້າວ່າເປັນຜູ້ສ້າງ ແລະຄ້ຳປະກັນທຸກສິ່ງ. ມັນສະຫຼອງຄວາມງາມ, ຄວາມເປັນລະບຽບຮຽບຮ້ອຍ, ແລະການສະຫນອງທີ່ພົບເຫັນຢູ່ໃນໂລກທໍາມະຊາດ, ຊີ້ໃຫ້ເຫັນສະຕິປັນຍາຂອງພຣະເຈົ້າແລະການດູແລຂອງການສ້າງຂອງພຣະອົງ.</w:t>
      </w:r>
    </w:p>
    <w:p/>
    <w:p>
      <w:r xmlns:w="http://schemas.openxmlformats.org/wordprocessingml/2006/main">
        <w:t xml:space="preserve">ຫຍໍ້​ໜ້າ​ທີ 1: ຜູ້​ຂຽນ​ຄຳເພງ​ເລີ່ມ​ຕົ້ນ​ໂດຍ​ການ​ຍົກ​ຍ້ອງ​ເຖິງ​ຄວາມ​ຍິ່ງໃຫຍ່​ແລະ​ສະຫງ່າ​ລາສີ​ຂອງ​ພະເຈົ້າ. ພວກ​ເຂົາ​ພັນ​ລະ​ນາ​ເຖິງ​ວິ​ທີ​ທີ່​ພຣະ​ອົງ​ປົກ​ປ້ອງ​ພຣະ​ອົງ​ດ້ວຍ​ຄວາມ​ສະ​ຫວ່າງ​ຄື​ເສື້ອ​ຜ້າ ແລະ​ຢຽດ​ສະ​ຫວັນ​ອອກ​ຄື​ຜ້າ​ເຕັ້ນ (ເພງສັນລະເສີນ 104:1-2).</w:t>
      </w:r>
    </w:p>
    <w:p/>
    <w:p>
      <w:r xmlns:w="http://schemas.openxmlformats.org/wordprocessingml/2006/main">
        <w:t xml:space="preserve">ຫຍໍ້​ໜ້າ​ທີ 2: ຜູ້​ຂຽນ​ຄຳເພງ​ພັນລະນາ​ເຖິງ​ລິດເດດ​ໃນ​ການ​ສ້າງ​ຂອງ​ພະເຈົ້າ​ຢ່າງ​ຊັດເຈນ​ໃນ​ການ​ສ້າງ​ແຜ່ນດິນ​ໂລກ. ເຂົາ​ເຈົ້າ​ພັນ​ລະ​ນາ​ເຖິງ​ວິ​ທີ​ທີ່​ພຣະ​ອົງ​ໄດ້​ກຳ​ນົດ​ຂອບ​ເຂດ​ນ້ຳ, ສ້າງ​ພູ​ເຂົາ, ນ້ຳ​ພຸ, ແລະ ຮ່ອມ​ພູ. ພວກ​ເຂົາ​ຍົກ​ໃຫ້​ເຫັນ​ວິ​ທີ​ທີ່​ພຣະ​ເຈົ້າ​ໃຫ້​ນ້ຳ​ໃຫ້​ສັດ​ດື່ມ (ຄຳເພງ 104:5-13).</w:t>
      </w:r>
    </w:p>
    <w:p/>
    <w:p>
      <w:r xmlns:w="http://schemas.openxmlformats.org/wordprocessingml/2006/main">
        <w:t xml:space="preserve">ຫຍໍ້​ໜ້າ​ທີ 3: ຜູ້​ຂຽນ​ຄຳເພງ​ປະຫຼາດ​ໃຈ​ໃນ​ຄວາມ​ຫຼາກ​ຫຼາຍ​ຂອງ​ສິ່ງ​ມີ​ຊີວິດ​ຢູ່​ເທິງ​ບົກ​ແລະ​ໃນ​ທະເລ. ເຂົາເຈົ້າພັນລະນາເຖິງວິທີທີ່ພຣະເຈົ້າຈັດຫາອາຫານໃຫ້ເຂົາເຈົ້າທຸກຄົນ, ຮັບຮູ້ເຖິງບົດບາດຂອງພຣະອົງວ່າເປັນຜູ້ຄ້ຳຊູເຂົາເຈົ້າ (ເພງສັນລະເສີນ 104:14-23).</w:t>
      </w:r>
    </w:p>
    <w:p/>
    <w:p>
      <w:r xmlns:w="http://schemas.openxmlformats.org/wordprocessingml/2006/main">
        <w:t xml:space="preserve">ຫຍໍ້​ໜ້າ​ທີ 4: ຜູ້​ຂຽນ​ຄຳເພງ​ສະທ້ອນ​ເຖິງ​ວົງ​ຈອນ​ຂອງ​ຊີວິດ​ໃນ​ທຳມະຊາດ ຕັ້ງແຕ່​ຕາເວັນ​ຂຶ້ນ​ເຖິງ​ຕາເວັນ​ຕົກ. ພວກ​ເຂົາ​ຮັບ​ຮູ້​ວ່າ​ສິ່ງ​ມີ​ຊີວິດ​ທັງ​ປວງ​ຂຶ້ນ​ຢູ່​ກັບ​ພຣະ​ເຈົ້າ​ໃນ​ການ​ຈັດ​ຕຽມ​ຂອງ​ພວກ​ເຂົາ, ຮັບ​ຮູ້​ສະ​ຕິ​ປັນ​ຍາ​ຂອງ​ພຣະ​ອົງ​ໃນ​ການ​ສະ​ຫນອງ​ຢ່າງ​ອຸ​ດົມ​ສົມ​ບູນ (Psalm 104:24-30).</w:t>
      </w:r>
    </w:p>
    <w:p/>
    <w:p>
      <w:r xmlns:w="http://schemas.openxmlformats.org/wordprocessingml/2006/main">
        <w:t xml:space="preserve">ວັກທີ 5: ຜູ້ແຕ່ງເພງສະດຸດີໄດ້ສະຫຼຸບໂດຍການສະແດງຄວາມປາຖະຫນາທີ່ຈະຮ້ອງເພງສັນລະເສີນພະເຈົ້າ ຕາບໃດທີ່ເຂົາເຈົ້າມີຊີວິດຢູ່. ພວກ​ເຂົາ​ຢືນ​ຢັນ​ຄວາມ​ສຸກ​ໃນ​ພຣະ​ອົງ​ແລະ​ອະ​ທິ​ຖານ​ວ່າ​ຄົນ​ບາບ​ຈະ​ຖືກ​ພິ​ຈາ​ລະ​ນາ​ຈາກ​ແຜ່ນ​ດິນ​ໂລກ​ໃນ​ຂະ​ນະ​ທີ່​ໃຫ້​ພອນ​ພຣະ​ຜູ້​ເປັນ​ເຈົ້າ (ເພງສັນລະເສີນ 104:31-35).</w:t>
      </w:r>
    </w:p>
    <w:p/>
    <w:p>
      <w:r xmlns:w="http://schemas.openxmlformats.org/wordprocessingml/2006/main">
        <w:t xml:space="preserve">ສະຫຼຸບ,</w:t>
      </w:r>
    </w:p>
    <w:p>
      <w:r xmlns:w="http://schemas.openxmlformats.org/wordprocessingml/2006/main">
        <w:t xml:space="preserve">Psalm ຫນຶ່ງຮ້ອຍສີ່ຂອງຂວັນ</w:t>
      </w:r>
    </w:p>
    <w:p>
      <w:r xmlns:w="http://schemas.openxmlformats.org/wordprocessingml/2006/main">
        <w:t xml:space="preserve">ສະເຫຼີມສະຫຼອງການສ້າງອັນສູງສົ່ງ,</w:t>
      </w:r>
    </w:p>
    <w:p>
      <w:r xmlns:w="http://schemas.openxmlformats.org/wordprocessingml/2006/main">
        <w:t xml:space="preserve">ແລະ​ການ​ຢືນ​ຢັນ​ຂອງ​ການ​ສະ​ຫນອງ​ອັນ​ສູງ​ສົ່ງ​,</w:t>
      </w:r>
    </w:p>
    <w:p>
      <w:r xmlns:w="http://schemas.openxmlformats.org/wordprocessingml/2006/main">
        <w:t xml:space="preserve">ເນັ້ນໃສ່ການສະແດງອອກທີ່ບັນລຸໄດ້ໂດຍຜ່ານການ extolling ຄວາມຍິ່ງໃຫຍ່ໃນຂະນະທີ່ເນັ້ນຫນັກໃສ່ການຮັບຮູ້ຂອງອໍານາດອັນສູງສົ່ງ.</w:t>
      </w:r>
    </w:p>
    <w:p/>
    <w:p>
      <w:r xmlns:w="http://schemas.openxmlformats.org/wordprocessingml/2006/main">
        <w:t xml:space="preserve">ເນັ້ນໃສ່ການພັນລະນາທີ່ບັນລຸໄດ້ໂດຍຜ່ານການສະແດງພາບອັນສົດໃສຂອງສິ່ງມະຫັດສະຈັນທາງທໍາມະຊາດ ໃນຂະນະທີ່ຢືນຢັນການຮັບຮູ້ການສະຫນອງອັນສູງສົ່ງ,</w:t>
      </w:r>
    </w:p>
    <w:p>
      <w:r xmlns:w="http://schemas.openxmlformats.org/wordprocessingml/2006/main">
        <w:t xml:space="preserve">​ແລະ​ເນັ້ນ​ໜັກ​ເຖິງ​ການ​ສະທ້ອນ​ທີ່​ບັນລຸ​ໄດ້​ໂດຍ​ການ​ຮັບ​ຮູ້​ຄວາມ​ເພິ່ງ​ພໍ​ໃຈ​ລະຫວ່າງ​ກັນ​ພາຍ​ໃນ​ການ​ສ້າງ​ໃນ​ຂະນະ​ທີ່​ສະ​ແດງ​ຄວາມ​ປາຖະໜາ​ໃຫ້​ແກ່​ການ​ຍ້ອງຍໍ.</w:t>
      </w:r>
    </w:p>
    <w:p>
      <w:r xmlns:w="http://schemas.openxmlformats.org/wordprocessingml/2006/main">
        <w:t xml:space="preserve">ການ​ກ່າວ​ເຖິງ​ການ​ສະທ້ອນ​ສ່ວນ​ຕົວ​ທີ່​ສະ​ແດງ​ໃຫ້​ເຫັນ​ກ່ຽວ​ກັບ​ການ​ຮັບ​ຮູ້​ເຖິງ​ການ​ເພິ່ງ​ພາ​ອາ​ໄສ​ອັນ​ສູງ​ສົ່ງ​ໃນ​ຂະນະ​ທີ່​ຢືນຢັນ​ຄວາມ​ຫວັງ​ຕໍ່​ຄວາມ​ຊອບ​ທຳ.</w:t>
      </w:r>
    </w:p>
    <w:p/>
    <w:p>
      <w:r xmlns:w="http://schemas.openxmlformats.org/wordprocessingml/2006/main">
        <w:t xml:space="preserve">ເພງ^ສັນລະເສີນ 104:1 ຈົ່ງ​ອວຍພອນ​ພຣະເຈົ້າຢາເວ​ເຖີດ. ຂ້າແດ່ ພຣະເຈົ້າຢາເວ ພຣະເຈົ້າ ຂອງ^ຂ້ານ້ອຍ ພຣະອົງ ຍິ່ງໃຫຍ່ ຫລາຍ; ເຈົ້າ​ນຸ່ງ​ເຄື່ອງ​ດ້ວຍ​ກຽດ​ແລະ​ສະຫງ່າ​ລາສີ.</w:t>
      </w:r>
    </w:p>
    <w:p/>
    <w:p>
      <w:r xmlns:w="http://schemas.openxmlformats.org/wordprocessingml/2006/main">
        <w:t xml:space="preserve">ຜູ້ແຕ່ງເພງສັນລະເສີນສັນລະເສີນພະເຈົ້າສໍາລັບຄວາມຍິ່ງໃຫຍ່ແລະຄວາມສະຫງ່າງາມຂອງລາວ.</w:t>
      </w:r>
    </w:p>
    <w:p/>
    <w:p>
      <w:r xmlns:w="http://schemas.openxmlformats.org/wordprocessingml/2006/main">
        <w:t xml:space="preserve">1. ອຳນາດ ແລະ ອຳນາດຂອງພຣະເຈົ້າ</w:t>
      </w:r>
    </w:p>
    <w:p/>
    <w:p>
      <w:r xmlns:w="http://schemas.openxmlformats.org/wordprocessingml/2006/main">
        <w:t xml:space="preserve">2. ພອນແຫ່ງການສັນລະເສີນພຣະເຈົ້າ</w:t>
      </w:r>
    </w:p>
    <w:p/>
    <w:p>
      <w:r xmlns:w="http://schemas.openxmlformats.org/wordprocessingml/2006/main">
        <w:t xml:space="preserve">1. ຄຳເພງ 104:1</w:t>
      </w:r>
    </w:p>
    <w:p/>
    <w:p>
      <w:r xmlns:w="http://schemas.openxmlformats.org/wordprocessingml/2006/main">
        <w:t xml:space="preserve">2. ເອຊາຢາ 6:1-3: "ໃນປີທີ່ກະສັດອຸດຊີຢາເສຍຊີວິດ, ຂ້າພະເຈົ້າເຫັນພຣະຜູ້ເປັນເຈົ້ານັ່ງເທິງບັນລັງ, ສູງແລະຍົກຂຶ້ນ; ແລະລົດໄຟຂອງ robe ຂອງພຣະອົງໄດ້ເຕັມໄປພຣະວິຫານ."</w:t>
      </w:r>
    </w:p>
    <w:p/>
    <w:p>
      <w:r xmlns:w="http://schemas.openxmlformats.org/wordprocessingml/2006/main">
        <w:t xml:space="preserve">ເພງ^ສັນລະເສີນ 104:2 ພຣະອົງ​ຊົງ​ປົກ​ຕົວ​ທ່ານ​ດ້ວຍ​ຄວາມ​ສະຫວ່າງ​ເໝືອນ​ເສື້ອ​ຜ້າ ພຣະອົງ​ຊົງ​ຢຽດ​ທ້ອງຟ້າ​ອອກ​ເໝືອນ​ຜ້າກັ້ງ.</w:t>
      </w:r>
    </w:p>
    <w:p/>
    <w:p>
      <w:r xmlns:w="http://schemas.openxmlformats.org/wordprocessingml/2006/main">
        <w:t xml:space="preserve">ຂໍ້ພຣະຄຳພີກ່າວເຖິງວິທີທີ່ພຣະເຈົ້າປົກປິດພຣະອົງເອງດ້ວຍແສງສະຫວ່າງ ແລະຢຽດທ້ອງຟ້າອອກຄືກັບຜ້າມ່ານ.</w:t>
      </w:r>
    </w:p>
    <w:p/>
    <w:p>
      <w:r xmlns:w="http://schemas.openxmlformats.org/wordprocessingml/2006/main">
        <w:t xml:space="preserve">1: ພຣະເຈົ້າເປັນຜູ້ປົກປ້ອງພວກເຮົາ, ທີ່ພັກອາໄສຂອງພວກເຮົາຈາກພະຍຸແຫ່ງຊີວິດ</w:t>
      </w:r>
    </w:p>
    <w:p/>
    <w:p>
      <w:r xmlns:w="http://schemas.openxmlformats.org/wordprocessingml/2006/main">
        <w:t xml:space="preserve">2: ການສ້າງອັນຮຸ່ງໂລດຂອງພຣະເຈົ້າ - ສະຫວັນເປັນຜ້າມ່ານ</w:t>
      </w:r>
    </w:p>
    <w:p/>
    <w:p>
      <w:r xmlns:w="http://schemas.openxmlformats.org/wordprocessingml/2006/main">
        <w:t xml:space="preserve">1: ເອ​ຊາ​ຢາ 40:22 - ຜູ້​ທີ່​ນັ່ງ​ຢູ່​ເທິງ​ແຜ່ນ​ປ້າຍ​ວົງ​ກົມ​ຂອງ​ແຜ່ນ​ດິນ​ໂລກ, ແລະ​ອາ​ໃສ​ຂອງ​ມັນ​ເປັນ​ຄື​ກັນ​ຫຍ້າ; ທີ່​ຢຽດ​ທ້ອງຟ້າ​ອອກ​ເປັນ​ຜ້າກັ້ງ, ແລະ​ຢຽດ​ອອກ​ເປັນ​ຜ້າ​ເຕັ້ນ​ເພື່ອ​ຢູ່​ໃນ</w:t>
      </w:r>
    </w:p>
    <w:p/>
    <w:p>
      <w:r xmlns:w="http://schemas.openxmlformats.org/wordprocessingml/2006/main">
        <w:t xml:space="preserve">2: Psalm 19:1 - ສະຫວັນປະກາດລັດສະຫມີພາບຂອງພຣະເຈົ້າ; ແລະ​ທ້ອງ​ຟ້າ​ໄດ້​ສະ​ແດງ​ໃຫ້​ເຫັນ​ວຽກ​ງານ​ທີ່​ມີ​ມື​ຂອງ​ພຣະ​ອົງ.</w:t>
      </w:r>
    </w:p>
    <w:p/>
    <w:p>
      <w:r xmlns:w="http://schemas.openxmlformats.org/wordprocessingml/2006/main">
        <w:t xml:space="preserve">ເພງ^ສັນລະເສີນ 104:3 ພຣະອົງ​ຊົງ​ວາງ​ບັນດາ​ຫ້ອງ​ຂອງ​ພຣະອົງ​ໄວ້​ໃນ​ນໍ້າ ພຣະອົງ​ຊົງ​ໂຜດ​ໃຫ້​ເມກ​ເປັນ​ລົດຮົບ​ຂອງ​ພຣະອົງ ພຣະອົງ​ຊົງ​ຍ່າງ​ຕາມ​ປີກ​ຂອງ​ລົມ.</w:t>
      </w:r>
    </w:p>
    <w:p/>
    <w:p>
      <w:r xmlns:w="http://schemas.openxmlformats.org/wordprocessingml/2006/main">
        <w:t xml:space="preserve">ພຣະ​ເຈົ້າ​ເປັນ​ຜູ້​ທີ່​ສ້າງ​ໂຄ້ງ​ຂອງ​ຫ້ອງ​ຂອງ​ພຣະ​ອົງ​ໃນ​ນ​້​ໍ​າ, ຜູ້​ທີ່​ເຮັດ​ໃຫ້​ຟັງ chariot ຂອງ​ພຣະ​ອົງ​ແລະ​ຜູ້​ທີ່​ຍ່າງ​ຕາມ​ປີກ​ຂອງ​ລົມ.</w:t>
      </w:r>
    </w:p>
    <w:p/>
    <w:p>
      <w:r xmlns:w="http://schemas.openxmlformats.org/wordprocessingml/2006/main">
        <w:t xml:space="preserve">1. ພະເຈົ້າ​ເປັນ​ຜູ້​ສ້າງ​ທຸກ​ສິ່ງ—ຄຳເພງ 104:3</w:t>
      </w:r>
    </w:p>
    <w:p/>
    <w:p>
      <w:r xmlns:w="http://schemas.openxmlformats.org/wordprocessingml/2006/main">
        <w:t xml:space="preserve">2. ເດີນ​ໄປ​ກັບ​ພະເຈົ້າ​ເທິງ​ປີກ​ຂອງ​ລົມ—ຄຳເພງ 104:3</w:t>
      </w:r>
    </w:p>
    <w:p/>
    <w:p>
      <w:r xmlns:w="http://schemas.openxmlformats.org/wordprocessingml/2006/main">
        <w:t xml:space="preserve">1. ຕົ້ນເດີມ 1:1-31 - ພະລັງສ້າງສັນຂອງພຣະເຈົ້າ</w:t>
      </w:r>
    </w:p>
    <w:p/>
    <w:p>
      <w:r xmlns:w="http://schemas.openxmlformats.org/wordprocessingml/2006/main">
        <w:t xml:space="preserve">2. ເອຊາຢາ 40:31 - ຜູ້​ທີ່​ວາງໃຈ​ໃນ​ອົງພຣະ​ຜູ້​ເປັນເຈົ້າ​ຈະ​ມີ​ກຳລັງ​ໃໝ່; ພວກ​ເຂົາ​ເຈົ້າ​ຈະ​ຂຶ້ນ​ເທິງ​ປີກ​ຄື​ກັບ​ນົກ​ອິນ​ຊີ​</w:t>
      </w:r>
    </w:p>
    <w:p/>
    <w:p>
      <w:r xmlns:w="http://schemas.openxmlformats.org/wordprocessingml/2006/main">
        <w:t xml:space="preserve">ເພງ^ສັນລະເສີນ 104:4 ຜູ້​ທີ່​ເຮັດ​ໃຫ້​ເທວະດາ​ຂອງ​ພຣະອົງ​ເປັນ​ວິນຍານ; ລັດຖະມົນຕີຂອງລາວເປັນໄຟທີ່ລຸກຂຶ້ນ:</w:t>
      </w:r>
    </w:p>
    <w:p/>
    <w:p>
      <w:r xmlns:w="http://schemas.openxmlformats.org/wordprocessingml/2006/main">
        <w:t xml:space="preserve">ພຣະ​ເຈົ້າ​ໄດ້​ສ້າງ​ເທວະ​ດາ​ໃຫ້​ເປັນ​ຜູ້​ສົ່ງ​ຂ່າວ​ຂອງ​ພຣະ​ອົງ, ແລະ​ມັນ​ເປັນ​ຄື​ກັບ​ໄຟ​ທີ່​ລຸກ​ໄໝ້.</w:t>
      </w:r>
    </w:p>
    <w:p/>
    <w:p>
      <w:r xmlns:w="http://schemas.openxmlformats.org/wordprocessingml/2006/main">
        <w:t xml:space="preserve">1. ພະລັງຂອງຜູ້ສົ່ງຂ່າວຂອງພຣະເຈົ້າ: ເທວະດາເປັນຄືກັບໄຟທີ່ລຸກລາມແນວໃດ</w:t>
      </w:r>
    </w:p>
    <w:p/>
    <w:p>
      <w:r xmlns:w="http://schemas.openxmlformats.org/wordprocessingml/2006/main">
        <w:t xml:space="preserve">2. ພະເຈົ້າອົງຕື້: ຄວາມເຂົ້າໃຈກ່ຽວກັບເທວະດາ ແລະບົດບາດຂອງເຂົາເຈົ້າ</w:t>
      </w:r>
    </w:p>
    <w:p/>
    <w:p>
      <w:r xmlns:w="http://schemas.openxmlformats.org/wordprocessingml/2006/main">
        <w:t xml:space="preserve">1. ເຮັບເຣີ 1:7 - ພຣະອົງ​ໄດ້​ກ່າວ​ເຖິງ​ເທວະດາ​ຕົນ​ວ່າ, ຜູ້​ທີ່​ເຮັດ​ໃຫ້​ເທວະດາ​ຂອງ​ພຣະອົງ​ມີ​ວິນຍານ ແລະ​ຜູ້​ຮັບໃຊ້​ຂອງ​ພຣະອົງ​ເປັນ​ແປວໄຟ.</w:t>
      </w:r>
    </w:p>
    <w:p/>
    <w:p>
      <w:r xmlns:w="http://schemas.openxmlformats.org/wordprocessingml/2006/main">
        <w:t xml:space="preserve">2. ມັດທາຍ 4:11 - ຫຼັງຈາກນັ້ນ, ມານອອກຈາກພຣະອົງ, ແລະ, ຈົ່ງເບິ່ງ, ເທວະດາໄດ້ມາແລະປະຕິບັດຕໍ່ພຣະອົງ.</w:t>
      </w:r>
    </w:p>
    <w:p/>
    <w:p>
      <w:r xmlns:w="http://schemas.openxmlformats.org/wordprocessingml/2006/main">
        <w:t xml:space="preserve">ເພງ^ສັນລະເສີນ 104:5 ພຣະອົງ​ໄດ້​ວາງ​ຮາກ​ຖານ​ຂອງ​ແຜ່ນດິນ​ໂລກ​ໄວ້ ເພື່ອ​ວ່າ​ຈະ​ບໍ່​ຖືກ​ກຳຈັດ​ໄປ​ຕະຫລອດ​ການ.</w:t>
      </w:r>
    </w:p>
    <w:p/>
    <w:p>
      <w:r xmlns:w="http://schemas.openxmlformats.org/wordprocessingml/2006/main">
        <w:t xml:space="preserve">ຂໍ້ພຣະຄຳພີກ່າວເຖິງອຳນາດຂອງພຣະເຈົ້າໃນການສ້າງຕັ້ງຮາກຖານຂອງແຜ່ນດິນໂລກ.</w:t>
      </w:r>
    </w:p>
    <w:p/>
    <w:p>
      <w:r xmlns:w="http://schemas.openxmlformats.org/wordprocessingml/2006/main">
        <w:t xml:space="preserve">1. ພະລັງຂອງພຣະເຈົ້າໃນການສ້າງຕັ້ງຮາກຖານຂອງໂລກ</w:t>
      </w:r>
    </w:p>
    <w:p/>
    <w:p>
      <w:r xmlns:w="http://schemas.openxmlformats.org/wordprocessingml/2006/main">
        <w:t xml:space="preserve">2. ສະຖຽນລະພາບນິລັນດອນຂອງການສ້າງ</w:t>
      </w:r>
    </w:p>
    <w:p/>
    <w:p>
      <w:r xmlns:w="http://schemas.openxmlformats.org/wordprocessingml/2006/main">
        <w:t xml:space="preserve">1 ໂຢຊວຍ 24:15-17 “ແລະ ຖ້າ​ເຈົ້າ​ເຫັນ​ວ່າ​ເປັນ​ການ​ຊົ່ວ​ຮ້າຍ​ສຳລັບ​ເຈົ້າ​ທີ່​ຈະ​ຮັບໃຊ້​ພຣະເຈົ້າຢາເວ ຈົ່ງ​ເລືອກ​ເອົາ​ເຈົ້າ​ໃນ​ວັນ​ນີ້​ວ່າ​ເຈົ້າ​ຈະ​ຮັບໃຊ້​ໃຜ; ບໍ່​ວ່າ​ພະ​ທີ່​ບັນພະບຸລຸດ​ຂອງ​ເຈົ້າ​ຮັບໃຊ້​ຢູ່​ເບື້ອງ​ໜຶ່ງ​ຂອງ​ນໍ້າ​ຖ້ວມ​ຫຼື​ກໍ​ຕາມ. ພະ​ຂອງ​ຊາວ​ອາໂມ​ທີ່​ເຈົ້າ​ອາໄສ​ຢູ່​ໃນ​ດິນແດນ ແຕ່​ສຳລັບ​ເຮົາ​ແລະ​ເຮືອນ​ຂອງ​ເຮົາ ເຮົາ​ຈະ​ຮັບໃຊ້​ອົງພຣະ​ຜູ້​ເປັນເຈົ້າ ແລະ​ປະຊາຊົນ​ຕອບ​ວ່າ, “ພຣະເຈົ້າ​ຫ້າມ​ບໍ່​ໃຫ້​ເຮົາ​ປະຖິ້ມ​ອົງພຣະ​ຜູ້​ເປັນເຈົ້າ ເພື່ອ​ຮັບໃຊ້​ພຣະ​ອື່ນໆ ເພາະ​ອົງພຣະ​ຜູ້​ເປັນເຈົ້າ​ຂອງ​ພວກເຮົາ. ພຣະ​ເຈົ້າ, ພຣະອົງ​ເປັນ​ຜູ້​ທີ່​ໄດ້​ນຳ​ພວກ​ເຮົາ​ຂຶ້ນ​ມາ​ແລະ​ບັນພະບຸລຸດ​ຂອງ​ພວກ​ເຮົາ​ອອກ​ຈາກ​ແຜ່ນດິນ​ເອຢິບ, ຈາກ​ບ້ານ​ແຫ່ງ​ຄວາມ​ເປັນ​ທາດ, ແລະ​ໄດ້​ເຮັດ​ເຄື່ອງໝາຍ​ອັນ​ຍິ່ງ​ໃຫຍ່​ນັ້ນ​ຢູ່​ໃນ​ສາຍຕາ​ຂອງ​ພວກ​ເຮົາ, ແລະ​ໄດ້​ປົກ​ປັກ​ຮັກສາ​ພວກ​ເຮົາ​ໃນ​ທຸກ​ເສັ້ນທາງ​ທີ່​ພວກ​ເຮົາ​ໄດ້​ໄປ, ​ແລະ​ໃນ​ບັນດາ​ຄົນ​ທັງ​ປວງ. ຜູ້​ຄົນ​ທີ່​ພວກ​ເຮົາ​ຜ່ານ​ໄປ: ແລະ ພຣະ​ຜູ້​ເປັນ​ເຈົ້າ​ໄດ້​ຂັບ​ໄລ່​ຄົນ​ທັງ​ປວງ​ອອກ​ຈາກ​ຕໍ່​ໜ້າ​ພວກ​ເຮົາ, ແມ່ນ​ແຕ່​ຊາວ​ອາ​ໂມ​ທີ່​ອາ​ໄສ​ຢູ່​ໃນ​ແຜ່ນ​ດິນ: ດັ່ງ​ນັ້ນ ພວກ​ເຮົາ​ຈະ​ຮັບ​ໃຊ້​ພຣະ​ຜູ້​ເປັນ​ເຈົ້າ​ຄື​ກັນ, ເພາະ​ພຣະ​ອົງ​ເປັນ​ພຣະ​ເຈົ້າ​ຂອງ​ພວກ​ເຮົາ.</w:t>
      </w:r>
    </w:p>
    <w:p/>
    <w:p>
      <w:r xmlns:w="http://schemas.openxmlformats.org/wordprocessingml/2006/main">
        <w:t xml:space="preserve">2. ເອ​ຊາ​ຢາ 40:22 - ມັນ​ແມ່ນ​ພຣະ​ອົງ​ທີ່​ນັ່ງ​ຢູ່​ເທິງ​ແຜ່ນ​ປ້າຍ​ວົງ​ກົມ​ຂອງ​ແຜ່ນ​ດິນ​ໂລກ, ແລະ​ອາ​ໃສ​ຂອງ​ມັນ​ເປັນ​ຄື​ກັນ​ຫຍ້າ; ທີ່​ຢຽດ​ທ້ອງຟ້າ​ອອກ​ເປັນ​ຜ້າກັ້ງ, ແລະ​ຢຽດ​ອອກ​ເປັນ​ຜ້າ​ເຕັ້ນ​ເພື່ອ​ຢູ່​ໃນ.</w:t>
      </w:r>
    </w:p>
    <w:p/>
    <w:p>
      <w:r xmlns:w="http://schemas.openxmlformats.org/wordprocessingml/2006/main">
        <w:t xml:space="preserve">ເພງ^ສັນລະເສີນ 104:6 ພຣະອົງ​ໄດ້​ປົກຄຸມ​ມັນ​ໄວ້​ໃນ​ບ່ອນ​ເລິກ​ເໝືອນ​ເສື້ອ​ຜ້າ, ນ້ຳ​ຢູ່​ເທິງ​ພູເຂົາ.</w:t>
      </w:r>
    </w:p>
    <w:p/>
    <w:p>
      <w:r xmlns:w="http://schemas.openxmlformats.org/wordprocessingml/2006/main">
        <w:t xml:space="preserve">ພະເຈົ້າ​ໄດ້​ສ້າງ​ໂລກ​ໂດຍ​ປົກ​ປິດ​ມັນ​ດ້ວຍ​ພະລັງ​ແລະ​ພະລັງ​ອັນ​ຍິ່ງໃຫຍ່​ຂອງ​ພະອົງ.</w:t>
      </w:r>
    </w:p>
    <w:p/>
    <w:p>
      <w:r xmlns:w="http://schemas.openxmlformats.org/wordprocessingml/2006/main">
        <w:t xml:space="preserve">1. ພະລັງຂອງພຣະເຈົ້າ: ພະລັງອັນຍິ່ງໃຫຍ່ຂອງພຣະອົງສ້າງ ແລະຮັກສາໂລກໄດ້ແນວໃດ</w:t>
      </w:r>
    </w:p>
    <w:p/>
    <w:p>
      <w:r xmlns:w="http://schemas.openxmlformats.org/wordprocessingml/2006/main">
        <w:t xml:space="preserve">2. ຄວາມງາມຂອງການສ້າງ: ການສະທ້ອນເຖິງຄວາມຮັກແລະຄວາມດີຂອງພຣະເຈົ້າ</w:t>
      </w:r>
    </w:p>
    <w:p/>
    <w:p>
      <w:r xmlns:w="http://schemas.openxmlformats.org/wordprocessingml/2006/main">
        <w:t xml:space="preserve">1. ໂຣມ 1:20 ເພາະ​ຕັ້ງແຕ່​ການ​ສ້າງ​ໂລກ​ມາ ອຳນາດ​ອັນ​ເປັນນິດ​ຂອງ​ພຣະອົງ ແລະ​ລັກສະນະ​ອັນ​ສູງ​ສົ່ງ​ຂອງ​ພຣະອົງ​ໄດ້​ຖືກ​ສ້າງ​ຂຶ້ນ​ມາ​ຢ່າງ​ແຈ່ມ​ແຈ້ງ, ເຂົ້າໃຈ​ໄດ້​ຈາກ​ສິ່ງ​ທີ່​ໄດ້​ສ້າງ​ຂຶ້ນ​ມາ ເພື່ອ​ໃຫ້​ຜູ້​ຄົນ​ບໍ່ມີ​ຂໍ້​ແກ້ຕົວ.</w:t>
      </w:r>
    </w:p>
    <w:p/>
    <w:p>
      <w:r xmlns:w="http://schemas.openxmlformats.org/wordprocessingml/2006/main">
        <w:t xml:space="preserve">2. Psalm 19:1 ສະຫວັນປະກາດລັດສະຫມີພາບຂອງພຣະເຈົ້າ; ທ້ອງຟ້າປະກາດວຽກງານຂອງມືຂອງພຣະອົງ.</w:t>
      </w:r>
    </w:p>
    <w:p/>
    <w:p>
      <w:r xmlns:w="http://schemas.openxmlformats.org/wordprocessingml/2006/main">
        <w:t xml:space="preserve">ເພງ^ສັນລະເສີນ 104:7 ເມື່ອ​ພຣະອົງ​ສັ່ງ​ຫ້າມ​ພວກເຂົາ​ກໍ​ໜີໄປ; ດ້ວຍ​ສຽງ​ຟ້າຮ້ອງ​ຂອງ​ເຈົ້າ ພວກ​ເຂົາ​ຈຶ່ງ​ຟ້າວ​ໜີ​ໄປ.</w:t>
      </w:r>
    </w:p>
    <w:p/>
    <w:p>
      <w:r xmlns:w="http://schemas.openxmlformats.org/wordprocessingml/2006/main">
        <w:t xml:space="preserve">ອຳນາດ​ຂອງ​ພຣະຜູ້​ເປັນ​ເຈົ້າ​ສາມາດ​ເຫັນ​ໄດ້​ໃນ​ວິທີ​ທີ່​ການ​ຕິຕຽນ​ຂອງ​ພຣະອົງ ​ແລະ ຟ້າຮ້ອງ​ເຮັດ​ໃຫ້​ສັດຕູ​ຂອງ​ພຣະອົງ​ໜີ​ໄປ.</w:t>
      </w:r>
    </w:p>
    <w:p/>
    <w:p>
      <w:r xmlns:w="http://schemas.openxmlformats.org/wordprocessingml/2006/main">
        <w:t xml:space="preserve">1. ອຳນາດຂອງພຣະຜູ້ເປັນເຈົ້າ: ອຳນາດຂອງພຣະຜູ້ເປັນເຈົ້າຊົງບັນຊາການເຊື່ອຟັງແນວໃດ</w:t>
      </w:r>
    </w:p>
    <w:p/>
    <w:p>
      <w:r xmlns:w="http://schemas.openxmlformats.org/wordprocessingml/2006/main">
        <w:t xml:space="preserve">2. ພຣະເຈົ້າກ່າວ: ຜົນກະທົບຂອງສຽງຂອງພຣະເຈົ້າຕໍ່ການສ້າງຂອງພຣະອົງ</w:t>
      </w:r>
    </w:p>
    <w:p/>
    <w:p>
      <w:r xmlns:w="http://schemas.openxmlformats.org/wordprocessingml/2006/main">
        <w:t xml:space="preserve">1. ອົບພະຍົບ 19:16-20 - ເມື່ອ​ສຽງ​ຂອງ​ພະເຈົ້າ​ຟ້າຮ້ອງ​ເທິງ​ພູເຂົາ​ຊີນາຍ.</w:t>
      </w:r>
    </w:p>
    <w:p/>
    <w:p>
      <w:r xmlns:w="http://schemas.openxmlformats.org/wordprocessingml/2006/main">
        <w:t xml:space="preserve">2 ເອຊາຢາ 30:30 - ສຽງ​ຂອງ​ພຣະ​ຜູ້​ເປັນ​ເຈົ້າ​ນຳ​ເອົາ​ນ້ຳ​ຕົກ​ທີ່​ສົດ​ຊື່ນ​ແລະ​ຄວາມ​ສະ​ຫງົບ​ມາ.</w:t>
      </w:r>
    </w:p>
    <w:p/>
    <w:p>
      <w:r xmlns:w="http://schemas.openxmlformats.org/wordprocessingml/2006/main">
        <w:t xml:space="preserve">ເພງ^ສັນລະເສີນ 104:8 ພວກເຂົາ​ຂຶ້ນ​ໄປ​ທາງ​ພູເຂົາ; ພວກ​ເຂົາ​ລົງ​ໄປ​ຕາມ​ຮ່ອມ​ພູ​ໄປ​ຫາ​ບ່ອນ​ທີ່​ເຈົ້າ​ໄດ້​ສ້າງ​ຕັ້ງ​ຂຶ້ນ​ໃຫ້​ພວກ​ເຂົາ.</w:t>
      </w:r>
    </w:p>
    <w:p/>
    <w:p>
      <w:r xmlns:w="http://schemas.openxmlformats.org/wordprocessingml/2006/main">
        <w:t xml:space="preserve">Psalm 104 ສັນ ລະ ເສີນ ການ ສ້າງ ຂອງ ພຣະ ເຈົ້າ ຂອງ ພູ ເຂົາ ແລະ ຮ່ອມ ພູ ສໍາ ລັບ ຜົນ ປະ ໂຫຍດ ຂອງ creatures ຂອງ ພຣະ ອົງ.</w:t>
      </w:r>
    </w:p>
    <w:p/>
    <w:p>
      <w:r xmlns:w="http://schemas.openxmlformats.org/wordprocessingml/2006/main">
        <w:t xml:space="preserve">1. ການຈັດຕຽມອັນບໍ່ພຽນຂອງພຣະເຈົ້າ: ອາໄສຄວາມດີຂອງພຣະເຈົ້າໃນການສ້າງ</w:t>
      </w:r>
    </w:p>
    <w:p/>
    <w:p>
      <w:r xmlns:w="http://schemas.openxmlformats.org/wordprocessingml/2006/main">
        <w:t xml:space="preserve">2. ການດູແລຂອງພຣະເຈົ້າສໍາລັບການສ້າງຂອງພຣະອົງ: ຊື່ນຊົມພອນຂອງທໍາມະຊາດ</w:t>
      </w:r>
    </w:p>
    <w:p/>
    <w:p>
      <w:r xmlns:w="http://schemas.openxmlformats.org/wordprocessingml/2006/main">
        <w:t xml:space="preserve">1. Isaiah 45:18 ເພາະ​ວ່າ​ພຣະ​ຜູ້​ເປັນ​ເຈົ້າ, ຜູ້​ທີ່​ໄດ້​ສ້າງ​ສະ​ຫວັນ (ພຣະ​ອົງ​ແມ່ນ​ພຣະ​ເຈົ້າ​!), ຜູ້​ທີ່​ໄດ້​ສ້າງ​ແຜ່ນ​ດິນ​ໂລກ​ແລະ​ເຮັດ​ໃຫ້​ມັນ (ພຣະ​ອົງ​ໄດ້​ສ້າງ​ຕັ້ງ​ມັນ​; ພຣະ​ອົງ​ບໍ່​ໄດ້​ສ້າງ​ມັນ​ຫວ່າງ​ເປົ່າ​, ພຣະ​ອົງ​ໄດ້​ສ້າງ​ໃຫ້​ມັນ​ເປັນ​ບ່ອນ​ຢູ່​ອາ​ໄສ​!) : ເຮົາ​ແມ່ນ​ພຣະ​ຜູ້​ເປັນ​ເຈົ້າ, ແລະ​ບໍ່​ມີ​ອື່ນໆ.</w:t>
      </w:r>
    </w:p>
    <w:p/>
    <w:p>
      <w:r xmlns:w="http://schemas.openxmlformats.org/wordprocessingml/2006/main">
        <w:t xml:space="preserve">2 ມັດທາຍ 6:26 ຈົ່ງ​ເບິ່ງ​ຝູງ​ນົກ​ໃນ​ອາກາດ: ພວກ​ມັນ​ບໍ່​ໄດ້​ຫວ່ານ​ເຂົ້າ ຫລື​ເກັບກ່ຽວ ຫລື​ເກັບ​ເຂົ້າ​ໃນ​ជວງ, ແຕ່​ພຣະ​ບິດາ​ຂອງ​ພວກ​ເຈົ້າ​ຜູ້​ສະຖິດ​ຢູ່​ໃນ​ສະຫວັນ​ກໍ​ລ້ຽງ​ມັນ. ເຈົ້າບໍ່ມີຄຸນຄ່າຫຼາຍກວ່າເຂົາເຈົ້າບໍ?</w:t>
      </w:r>
    </w:p>
    <w:p/>
    <w:p>
      <w:r xmlns:w="http://schemas.openxmlformats.org/wordprocessingml/2006/main">
        <w:t xml:space="preserve">ເພງ^ສັນລະເສີນ 104:9 ພຣະອົງ​ໄດ້​ຕັ້ງ​ຂໍ້​ຜູກມັດ​ໄວ້​ເພື່ອ​ບໍ່​ໃຫ້​ພວກເຂົາ​ຂ້າມ​ຜ່ານ. ເພື່ອ​ວ່າ​ພວກ​ເຂົາ​ບໍ່​ໄດ້​ຫັນ​ມາ​ປົກ​ຄຸມ​ແຜ່ນ​ດິນ​ໂລກ​ອີກ.</w:t>
      </w:r>
    </w:p>
    <w:p/>
    <w:p>
      <w:r xmlns:w="http://schemas.openxmlformats.org/wordprocessingml/2006/main">
        <w:t xml:space="preserve">ພຣະເຈົ້າໄດ້ກໍານົດຂອບເຂດເພື່ອປົກປ້ອງການສ້າງຂອງພຣະອົງ.</w:t>
      </w:r>
    </w:p>
    <w:p/>
    <w:p>
      <w:r xmlns:w="http://schemas.openxmlformats.org/wordprocessingml/2006/main">
        <w:t xml:space="preserve">1: ຂອບ​ເຂດ​ເປັນ​ຂອງ​ປະທານ​ຂອງ​ພະເຈົ້າ—ຄຳເພງ 104:9</w:t>
      </w:r>
    </w:p>
    <w:p/>
    <w:p>
      <w:r xmlns:w="http://schemas.openxmlformats.org/wordprocessingml/2006/main">
        <w:t xml:space="preserve">2: ອຳນາດ​ແຫ່ງ​ເຂດ​ແດນ—ຄຳເພງ 104:9</w:t>
      </w:r>
    </w:p>
    <w:p/>
    <w:p>
      <w:r xmlns:w="http://schemas.openxmlformats.org/wordprocessingml/2006/main">
        <w:t xml:space="preserve">1 ສຸພາສິດ 22:28 ຢ່າ​ເອົາ​ເຄື່ອງໝາຍ​ບູຮານ​ທີ່​ບັນພະບຸລຸດ​ຂອງ​ເຈົ້າ​ໄດ້​ຕັ້ງ​ໄວ້.</w:t>
      </w:r>
    </w:p>
    <w:p/>
    <w:p>
      <w:r xmlns:w="http://schemas.openxmlformats.org/wordprocessingml/2006/main">
        <w:t xml:space="preserve">2 ສຸພາສິດ 15:24 ເສັ້ນທາງ​ຂອງ​ຊີວິດ​ຢູ່​ເໜືອ​ຄົນ​ສະຫລາດ ເພື່ອ​ວ່າ​ລາວ​ຈະ​ໄດ້​ຈາກ​ນະລົກ​ລົງ​ໄປ​ທາງ​ລຸ່ມ.</w:t>
      </w:r>
    </w:p>
    <w:p/>
    <w:p>
      <w:r xmlns:w="http://schemas.openxmlformats.org/wordprocessingml/2006/main">
        <w:t xml:space="preserve">ເພງ^ສັນລະເສີນ 104:10 ພຣະອົງ​ສົ່ງ​ນໍ້າພຸ​ລົງ​ໄປ​ໃນ​ຮ່ອມພູ ຊຶ່ງ​ໄຫລ​ໄປ​ໃນ​ເນີນພູ.</w:t>
      </w:r>
    </w:p>
    <w:p/>
    <w:p>
      <w:r xmlns:w="http://schemas.openxmlformats.org/wordprocessingml/2006/main">
        <w:t xml:space="preserve">ພຣະ​ເຈົ້າ​ສົ່ງ​ນ້ຳ​ພຸ​ຈາກ​ເນີນ​ພູ​ໄປ​ຫາ​ຮ່ອມ​ພູ​ເພື່ອ​ໃຫ້​ຊີ​ວິດ​ແລະ​ຄວາມ​ສົດ​ຊື່ນ.</w:t>
      </w:r>
    </w:p>
    <w:p/>
    <w:p>
      <w:r xmlns:w="http://schemas.openxmlformats.org/wordprocessingml/2006/main">
        <w:t xml:space="preserve">1. ຄວາມເມດຕາຂອງພຣະເຈົ້າ - ນ້ໍາພຸຂອງນ້ໍາດໍາລົງຊີວິດ</w:t>
      </w:r>
    </w:p>
    <w:p/>
    <w:p>
      <w:r xmlns:w="http://schemas.openxmlformats.org/wordprocessingml/2006/main">
        <w:t xml:space="preserve">2. ການສະຫນອງຂອງພຣະເຈົ້າ - ຄວາມສົດຊື່ນອັນອຸດົມສົມບູນສໍາລັບຈິດວິນຍານທີ່ອ່ອນແອ</w:t>
      </w:r>
    </w:p>
    <w:p/>
    <w:p>
      <w:r xmlns:w="http://schemas.openxmlformats.org/wordprocessingml/2006/main">
        <w:t xml:space="preserve">1. ຄຳເພງ 104:10</w:t>
      </w:r>
    </w:p>
    <w:p/>
    <w:p>
      <w:r xmlns:w="http://schemas.openxmlformats.org/wordprocessingml/2006/main">
        <w:t xml:space="preserve">2 ໂຢຮັນ 7:37-38 “ໃນ​ວັນ​ສຸດ​ທ້າຍ​ຂອງ​ເທດສະການ​ເປັນ​ວັນ​ໃຫຍ່ ພຣະເຢຊູເຈົ້າ​ໄດ້​ລຸກ​ຂຶ້ນ​ແລະ​ຮ້ອງ​ຂຶ້ນ​ວ່າ, ຖ້າ​ຜູ້​ໃດ​ຫິວນໍ້າ ຈົ່ງ​ໃຫ້​ຜູ້​ນັ້ນ​ມາ​ຫາ​ເຮົາ ແລະ​ດື່ມ ຜູ້​ທີ່​ເຊື່ອ​ໃນ​ເຮົາ​ຕາມ​ທີ່​ພຣະຄຳພີ​ໄດ້​ກ່າວ​ໄວ້. ເວົ້າວ່າ, ນ້ໍາທີ່ມີຊີວິດຈະໄຫຼອອກຈາກຫົວໃຈຂອງລາວ.</w:t>
      </w:r>
    </w:p>
    <w:p/>
    <w:p>
      <w:r xmlns:w="http://schemas.openxmlformats.org/wordprocessingml/2006/main">
        <w:t xml:space="preserve">ເພງ^ສັນລະເສີນ 104:11 ພວກເຂົາ​ເອົາ​ນໍ້າ​ໃຫ້​ສັດ​ທຸກ​ຊະນິດ​ໃນ​ທົ່ງນາ ຝູງ​ລໍ​ປ່າ​ດັບ​ຄວາມ​ຫິວນໍ້າ.</w:t>
      </w:r>
    </w:p>
    <w:p/>
    <w:p>
      <w:r xmlns:w="http://schemas.openxmlformats.org/wordprocessingml/2006/main">
        <w:t xml:space="preserve">ພະເຈົ້າ​ຈັດ​ຫາ​ສັດ​ທັງ​ປວງ, ທັງ​ປ່າ​ແລະ​ຢູ່​ໃນ​ບ້ານ.</w:t>
      </w:r>
    </w:p>
    <w:p/>
    <w:p>
      <w:r xmlns:w="http://schemas.openxmlformats.org/wordprocessingml/2006/main">
        <w:t xml:space="preserve">1. ຄວາມເມດຕາຂອງພຣະເຈົ້າມີຕໍ່ສັດທັງປວງ ບໍ່ວ່າໃຫຍ່ຫຼືນ້ອຍ.</w:t>
      </w:r>
    </w:p>
    <w:p/>
    <w:p>
      <w:r xmlns:w="http://schemas.openxmlformats.org/wordprocessingml/2006/main">
        <w:t xml:space="preserve">2. ທຸກສິ່ງມີຊີວິດໄດ້ຮັບພອນໂດຍການສະໜອງຂອງພຣະເຈົ້າ.</w:t>
      </w:r>
    </w:p>
    <w:p/>
    <w:p>
      <w:r xmlns:w="http://schemas.openxmlformats.org/wordprocessingml/2006/main">
        <w:t xml:space="preserve">1. ມັດທາຍ 10:29-31 “ນົກ​ກະ​ຈາຍ​ສອງ​ໂຕ​ຖືກ​ຂາຍ​ເປັນ​ເງິນ​ບໍ? ແລະ​ບໍ່​ມີ​ໂຕ​ໜຶ່ງ​ຈະ​ຕົກ​ຢູ່​ທີ່​ດິນ​ນອກ​ຈາກ​ພໍ່​ຂອງ​ເຈົ້າ ແຕ່​ແມ່ນ​ແຕ່​ຂົນ​ຫົວ​ຂອງ​ເຈົ້າ​ກໍ​ຖືກ​ນັບ​ທັງ​ໝົດ. ມີມູນຄ່າຫຼາຍກ່ວານົກກະຈອກຫຼາຍ.</w:t>
      </w:r>
    </w:p>
    <w:p/>
    <w:p>
      <w:r xmlns:w="http://schemas.openxmlformats.org/wordprocessingml/2006/main">
        <w:t xml:space="preserve">2. ເອຊາຢາ 34:15-17 “ຢູ່​ບ່ອນ​ນັ້ນ​ນົກ​ຮັງ​ໄດ້​ວາງ​ຮັງ​ແລະ​ຮົກ ແລະ​ຮວບ​ຮວມ​ຢູ່​ໃຕ້​ຮົ່ມ​ຂອງ​ມັນ; ຝູງ​ນົກ​ຮວາຍ​ກໍ​ມາ​ເຕົ້າ​ໂຮມ​ກັນ​ຢູ່​ໃນ​ບ່ອນ​ນັ້ນ​ທຸກ​ຄົນ​ຢູ່​ກັບ​ຄູ່​ຂອງ​ຕົນ ຈົ່ງ​ສະແຫວງ​ຫາ​ແລະ​ອ່ານ​ພຣະທຳ​ຂອງ​ພຣະ​ຜູ້​ເປັນເຈົ້າ​ຢ່າງ​ລະມັດລະວັງ. ສິ່ງ​ເຫຼົ່າ​ນີ້​ຈະ​ຂາດ​ໄປ; ຈະ​ບໍ່​ມີ​ຜູ້​ໃດ​ຢູ່​ໂດຍ​ບໍ່​ມີ​ຄູ່​ຂອງ​ນາງ ເພາະ​ພຣະ​ຄຳ​ຂອງ​ພຣະ​ຜູ້​ເປັນ​ເຈົ້າ​ໄດ້​ສັ່ງ​ໄວ້, ແລະ ພຣະ​ວິນ​ຍານ​ຂອງ​ພຣະ​ອົງ​ໄດ້​ຮວບ​ຮວມ​ພວກ​ເຂົາ, ພຣະ​ອົງ​ໄດ້​ໂຍນ​ສະ​ຫຼຸບ​ໃຫ້​ພວກ​ເຂົາ, ແລະ ພຣະ​ຫັດ​ຂອງ​ພຣະ​ອົງ​ໄດ້​ແບ່ງ​ມັນ​ໃຫ້​ພວກ​ເຂົາ​ດ້ວຍ​ເສັ້ນ​ວັດ​ແທກ. ຈະ​ຄອບ​ຄອງ​ມັນ​ຕະຫຼອດ​ໄປ; ຈາກ​ລຸ້ນ​ສູ່​ລຸ້ນ​ພວກ​ເຂົາ​ຈະ​ຢູ່​ໃນ​ມັນ.</w:t>
      </w:r>
    </w:p>
    <w:p/>
    <w:p>
      <w:r xmlns:w="http://schemas.openxmlformats.org/wordprocessingml/2006/main">
        <w:t xml:space="preserve">ເພງ^ສັນລະເສີນ 104:12 ຝູງ​ນົກ​ໃນ​ສະຫວັນ​ຈະ​ມີ​ບ່ອນ​ຢູ່​ອາໄສ​ຂອງ​ມັນ ຊຶ່ງ​ຮ້ອງເພງ​ໃນ​ບັນດາ​ກິ່ງ​ງ່າ.</w:t>
      </w:r>
    </w:p>
    <w:p/>
    <w:p>
      <w:r xmlns:w="http://schemas.openxmlformats.org/wordprocessingml/2006/main">
        <w:t xml:space="preserve">ຂໍ້​ນີ້​ເວົ້າ​ເຖິງ​ນົກ​ທີ່​ອາໄສ​ຢູ່​ເທິງ​ສະຫວັນ ແລະ​ຮ້ອງ​ເພງ​ໃນ​ບັນດາ​ກິ່ງ​ງ່າ.</w:t>
      </w:r>
    </w:p>
    <w:p/>
    <w:p>
      <w:r xmlns:w="http://schemas.openxmlformats.org/wordprocessingml/2006/main">
        <w:t xml:space="preserve">1. ຄວາມງາມຂອງການສ້າງສັນ: ສະເຫຼີມສະຫຼອງສິ່ງມະຫັດສະຈັນຂອງທໍາມະຊາດ</w:t>
      </w:r>
    </w:p>
    <w:p/>
    <w:p>
      <w:r xmlns:w="http://schemas.openxmlformats.org/wordprocessingml/2006/main">
        <w:t xml:space="preserve">2. ຊອກຫາຄວາມສຸກໃນຊີວິດປະຈໍາວັນ: ຟັງເພງຂອງຊີວິດ</w:t>
      </w:r>
    </w:p>
    <w:p/>
    <w:p>
      <w:r xmlns:w="http://schemas.openxmlformats.org/wordprocessingml/2006/main">
        <w:t xml:space="preserve">1. ປະຖົມມະການ 1:20-25 - ພຣະເຈົ້າຊົງສ້າງນົກ</w:t>
      </w:r>
    </w:p>
    <w:p/>
    <w:p>
      <w:r xmlns:w="http://schemas.openxmlformats.org/wordprocessingml/2006/main">
        <w:t xml:space="preserve">2. ຄໍາເພງ 19:1-4 - ລິດເດດໃນການສ້າງຂອງພະເຈົ້າເປີດເຜີຍຜ່ານທໍາມະຊາດ</w:t>
      </w:r>
    </w:p>
    <w:p/>
    <w:p>
      <w:r xmlns:w="http://schemas.openxmlformats.org/wordprocessingml/2006/main">
        <w:t xml:space="preserve">ເພງ^ສັນລະເສີນ 104:13 ພຣະອົງ​ຫົດນໍ້າ​ເນີນພູ​ຈາກ​ຫ້ອງ​ຂອງ​ພຣະອົງ ແຜ່ນດິນ​ໂລກ​ພໍ​ໃຈ​ດ້ວຍ​ຜົນ​ຂອງ​ກິດຈະການ​ຂອງ​ພຣະອົງ.</w:t>
      </w:r>
    </w:p>
    <w:p/>
    <w:p>
      <w:r xmlns:w="http://schemas.openxmlformats.org/wordprocessingml/2006/main">
        <w:t xml:space="preserve">ພຣະ​ເຈົ້າ​ໄດ້​ຈັດ​ຫາ​ສໍາ​ລັບ​ການ​ທັງ​ຫມົດ​ຂອງ creatures ຂອງ​ພຣະ​ອົງ​ໂດຍ​ຜ່ານ​ການ​ເຮັດ​ວຽກ​ທີ່​ພຣະ​ອົງ​ໄດ້​ເຮັດ.</w:t>
      </w:r>
    </w:p>
    <w:p/>
    <w:p>
      <w:r xmlns:w="http://schemas.openxmlformats.org/wordprocessingml/2006/main">
        <w:t xml:space="preserve">1. ການສະຫນອງຂອງພຣະເຈົ້າ - ວິທີທີ່ພຣະເຈົ້າຈັດຫາໃຫ້ປະຊາຊົນຂອງພຣະອົງ</w:t>
      </w:r>
    </w:p>
    <w:p/>
    <w:p>
      <w:r xmlns:w="http://schemas.openxmlformats.org/wordprocessingml/2006/main">
        <w:t xml:space="preserve">2. ຫມາກຂອງວຽກງານຂອງພຣະເຈົ້າ - ການເກັບກ່ຽວຜົນປະໂຫຍດຂອງການສ້າງຂອງພຣະອົງ</w:t>
      </w:r>
    </w:p>
    <w:p/>
    <w:p>
      <w:r xmlns:w="http://schemas.openxmlformats.org/wordprocessingml/2006/main">
        <w:t xml:space="preserve">1. ຄຳເພງ 104:13</w:t>
      </w:r>
    </w:p>
    <w:p/>
    <w:p>
      <w:r xmlns:w="http://schemas.openxmlformats.org/wordprocessingml/2006/main">
        <w:t xml:space="preserve">2. ມັດທາຍ 6:25-33 - “ດັ່ງນັ້ນ ເຮົາ​ຈຶ່ງ​ບອກ​ເຈົ້າ​ທັງຫລາຍ​ວ່າ ຢ່າ​ກັງວົນ​ເຖິງ​ຊີວິດ​ຂອງ​ເຈົ້າ ເຈົ້າ​ຈະ​ກິນ​ຫຼື​ດື່ມ ຫລື​ວ່າ​ຮ່າງກາຍ​ຂອງ​ເຈົ້າ​ຈະ​ນຸ່ງ​ເຄື່ອງ​ອັນ​ໃດ ຊີວິດ​ບໍ່​ແມ່ນ​ຫຼາຍ​ກວ່າ​ອາຫານ ແລະ​ຮ່າງກາຍ​ອີກ. ເບິ່ງ​ນົກ​ໃນ​ອາ​ກາດ ມັນ​ບໍ່​ໄດ້​ຫວ່ານ ຫລື​ເກັບ​ກ່ຽວ ຫລື​ເກັບ​ໄວ້​ໃນ​ນາ​ດອກ ແຕ່​ພຣະ​ບິ​ດາ​ຂອງ​ເຈົ້າ​ຜູ້​ສະ​ຖິດ​ຢູ່​ໃນ​ສະຫວັນ​ກໍ​ລ້ຽງ​ມັນ, ເຈົ້າ​ບໍ່​ມີ​ຄ່າ​ຫລາຍ​ກວ່າ​ມັນ​ບໍ?</w:t>
      </w:r>
    </w:p>
    <w:p/>
    <w:p>
      <w:r xmlns:w="http://schemas.openxmlformats.org/wordprocessingml/2006/main">
        <w:t xml:space="preserve">ເພງ^ສັນລະເສີນ 104:14 ພຣະອົງ​ເຮັດ​ໃຫ້​ຫຍ້າ​ເກີດ​ຂຶ້ນ​ເພື່ອ​ລ້ຽງສັດ ແລະ​ເປັນ​ພືດຜົນ​ສຳລັບ​ຮັບໃຊ້​ມະນຸດ;</w:t>
      </w:r>
    </w:p>
    <w:p/>
    <w:p>
      <w:r xmlns:w="http://schemas.openxmlformats.org/wordprocessingml/2006/main">
        <w:t xml:space="preserve">ພຣະ​ເຈົ້າ​ສະ​ຫນອງ​ສໍາ​ລັບ​ການ​ສ້າງ​ທັງ​ຫມົດ​ຂອງ​ພຣະ​ອົງ​ໂດຍ​ຜ່ານ​ການ​ອຸ​ດົມ​ສົມ​ບູນ​ຂອງ​ໂລກ.</w:t>
      </w:r>
    </w:p>
    <w:p/>
    <w:p>
      <w:r xmlns:w="http://schemas.openxmlformats.org/wordprocessingml/2006/main">
        <w:t xml:space="preserve">1: ພຣະ​ເຈົ້າ​ເປັນ​ຜູ້​ໃຫ້​ບໍ​ລິ​ການ​ຂອງ​ພວກ​ເຮົາ, ແລະ​ພຣະ​ອົງ​ໃຫ້​ພວກ​ເຮົາ sustenance ແລະ​ການ​ດູ​ແລ.</w:t>
      </w:r>
    </w:p>
    <w:p/>
    <w:p>
      <w:r xmlns:w="http://schemas.openxmlformats.org/wordprocessingml/2006/main">
        <w:t xml:space="preserve">2: ພວກເຮົາໄດ້ຮັບພອນທີ່ອຸດົມສົມບູນຂອງການສ້າງຂອງພຣະເຈົ້າແລະໂດຍຜ່ານມັນ, ພຣະອົງໄດ້ຕອບສະຫນອງຄວາມຕ້ອງການຂອງພວກເຮົາ.</w:t>
      </w:r>
    </w:p>
    <w:p/>
    <w:p>
      <w:r xmlns:w="http://schemas.openxmlformats.org/wordprocessingml/2006/main">
        <w:t xml:space="preserve">1: ມັດທາຍ 6:26-30 - ຈົ່ງເບິ່ງຝູງນົກໃນອາກາດ: ສໍາລັບພວກເຂົາບໍ່ໄດ້ຫວ່ານ, ທັງພວກເຂົາບໍ່ໄດ້ເກັບກ່ຽວ, ຫຼືລວບລວມເຂົ້າໄປໃນ barns; ແຕ່ພຣະບິດາເທິງສະຫວັນຂອງເຈົ້າລ້ຽງເຂົາເຈົ້າ. ເຈົ້າບໍ່ເກັ່ງກວ່າເຂົາເຈົ້າບໍ?</w:t>
      </w:r>
    </w:p>
    <w:p/>
    <w:p>
      <w:r xmlns:w="http://schemas.openxmlformats.org/wordprocessingml/2006/main">
        <w:t xml:space="preserve">2: ຢາໂກໂບ 1:17 - ທຸກໆຂອງຂວັນທີ່ດີແລະທຸກຂອງຂວັນທີ່ສົມບູນແບບແມ່ນມາຈາກຂ້າງເທິງ, ແລະລົງມາຈາກພຣະບິດາຂອງແສງສະຫວ່າງ, ເຊິ່ງບໍ່ມີຄວາມປ່ຽນແປງ, ທັງບໍ່ມີເງົາຂອງການຫັນ.</w:t>
      </w:r>
    </w:p>
    <w:p/>
    <w:p>
      <w:r xmlns:w="http://schemas.openxmlformats.org/wordprocessingml/2006/main">
        <w:t xml:space="preserve">ເພງ^ສັນລະເສີນ 104:15 ແລະ​ເຫຼົ້າ​ອະງຸ່ນ​ທີ່​ເຮັດ​ໃຫ້​ໃຈ​ມະນຸດ​ຊົມຊື່ນ​ຍິນດີ, ແລະ​ນ້ຳມັນ​ທີ່​ເຮັດ​ໃຫ້​ໜ້າ​ຂອງ​ເພິ່ນ​ສ່ອງ​ແສງ, ແລະ​ເຂົ້າຈີ່​ທີ່​ເຮັດ​ໃຫ້​ຫົວໃຈ​ຂອງ​ມະນຸດ​ເຂັ້ມແຂງ.</w:t>
      </w:r>
    </w:p>
    <w:p/>
    <w:p>
      <w:r xmlns:w="http://schemas.openxmlformats.org/wordprocessingml/2006/main">
        <w:t xml:space="preserve">ຂໍ້ນີ້ຈາກຄໍາເພງສັນລະເສີນເວົ້າເຖິງຄວາມສຸກທີ່ເຫຼົ້າແວງ, ນໍ້າມັນ, ແລະເຂົ້າຈີ່ນໍາມາສູ່ຄົນ.</w:t>
      </w:r>
    </w:p>
    <w:p/>
    <w:p>
      <w:r xmlns:w="http://schemas.openxmlformats.org/wordprocessingml/2006/main">
        <w:t xml:space="preserve">1: ພະເຈົ້າ​ໃຫ້​ຂອງ​ຂວັນ​ທີ່​ນຳ​ມາ​ໃຫ້​ເຮົາ​ມີ​ຄວາມ​ສຸກ​ແລະ​ຄວາມ​ເຂັ້ມແຂງ.</w:t>
      </w:r>
    </w:p>
    <w:p/>
    <w:p>
      <w:r xmlns:w="http://schemas.openxmlformats.org/wordprocessingml/2006/main">
        <w:t xml:space="preserve">2: ສະເຫຼີມສະຫຼອງຂອງປະທານຂອງເຫຼົ້າແວງ, ນ້ໍາມັນ, ແລະເຂົ້າຈີ່ທີ່ພຣະເຈົ້າໄດ້ປະທານໃຫ້ພວກເຮົາ.</w:t>
      </w:r>
    </w:p>
    <w:p/>
    <w:p>
      <w:r xmlns:w="http://schemas.openxmlformats.org/wordprocessingml/2006/main">
        <w:t xml:space="preserve">1: ໂຢຮັນ 10:10 - ໂຈນບໍ່ໄດ້ມາ, ແຕ່ເພື່ອລັກ, ແລະຂ້າ, ແລະທໍາລາຍ: ຂ້າພະເຈົ້າມາເພື່ອໃຫ້ເຂົາເຈົ້າມີຊີວິດ, ແລະເພື່ອໃຫ້ເຂົາເຈົ້າມີມັນອຸດົມສົມບູນຫຼາຍ.</w:t>
      </w:r>
    </w:p>
    <w:p/>
    <w:p>
      <w:r xmlns:w="http://schemas.openxmlformats.org/wordprocessingml/2006/main">
        <w:t xml:space="preserve">2: ຢາໂກໂບ 1:17 - ທຸກໆຂອງຂວັນທີ່ດີແລະທຸກຂອງຂວັນທີ່ສົມບູນແບບແມ່ນມາຈາກຂ້າງເທິງ, ແລະລົງມາຈາກພຣະບິດາຂອງແສງສະຫວ່າງ, ເຊິ່ງບໍ່ມີຄວາມປ່ຽນແປງ, ທັງບໍ່ມີເງົາຂອງການຫັນ.</w:t>
      </w:r>
    </w:p>
    <w:p/>
    <w:p>
      <w:r xmlns:w="http://schemas.openxmlformats.org/wordprocessingml/2006/main">
        <w:t xml:space="preserve">ເພງ^ສັນລະເສີນ 104:16 ຕົ້ນ​ໄມ້​ຂອງ​ພຣະເຈົ້າຢາເວ​ເຕັມ​ໄປ​ດ້ວຍ​ຂີ້ຕົມ; ຕົ້ນ​ຊີ​ດາ​ຂອງ​ເລ​ບາ​ນອນ, ທີ່​ເພິ່ນ​ໄດ້​ປູກ;</w:t>
      </w:r>
    </w:p>
    <w:p/>
    <w:p>
      <w:r xmlns:w="http://schemas.openxmlformats.org/wordprocessingml/2006/main">
        <w:t xml:space="preserve">ພຣະ​ຜູ້​ເປັນ​ເຈົ້າ​ໄດ້​ອວຍ​ພອນ​ແຜ່ນ​ດິນ​ຂອງ​ພຣະ​ອົງ​ຢ່າງ​ອຸ​ດົມ​ສົມ​ບູນ​ທີ່​ມີ​ພືດ​ຊະ​ນິດ​ທີ່​ສົດ​ໃສ.</w:t>
      </w:r>
    </w:p>
    <w:p/>
    <w:p>
      <w:r xmlns:w="http://schemas.openxmlformats.org/wordprocessingml/2006/main">
        <w:t xml:space="preserve">1: ພອນອັນອຸດົມສົມບູນຂອງພຣະຜູ້ເປັນເຈົ້າ</w:t>
      </w:r>
    </w:p>
    <w:p/>
    <w:p>
      <w:r xmlns:w="http://schemas.openxmlformats.org/wordprocessingml/2006/main">
        <w:t xml:space="preserve">2: ການສະຫນອງຂອງພຣະເຈົ້າສໍາລັບປະຊາຊົນຂອງພຣະອົງ</w:t>
      </w:r>
    </w:p>
    <w:p/>
    <w:p>
      <w:r xmlns:w="http://schemas.openxmlformats.org/wordprocessingml/2006/main">
        <w:t xml:space="preserve">1: ເອ​ຊາ​ຢາ 55:10-12 - ສໍາ​ລັບ​ການ​ເປັນ​ຝົນ​ໄດ້​ລົງ​ມາ, ແລະ​ຫິ​ມະ​ຈາກ​ສະ​ຫວັນ, ແລະ​ບໍ່​ໄດ້​ກັບ​ຄືນ​ໄປ​ບ່ອນ, ແຕ່ watereth ແຜ່ນ​ດິນ​ໂລກ, ແລະ​ເຮັດ​ໃຫ້​ມັນ​ອອກ​ມາ​ແລະ​ດອກ​ໄມ້, ເພື່ອ​ໃຫ້​ມັນ​ຈະ​ໃຫ້​ເມັດ​ພືດ​ທີ່​ຈະ​ຫວ່ານ, ແລະ. ເຂົ້າ​ຈີ່​ກັບ​ຜູ້​ກິນ​:</w:t>
      </w:r>
    </w:p>
    <w:p/>
    <w:p>
      <w:r xmlns:w="http://schemas.openxmlformats.org/wordprocessingml/2006/main">
        <w:t xml:space="preserve">2: Psalm 65: 9-13 - ພຣະອົງໄດ້ໄປຢ້ຽມຢາມແຜ່ນດິນໂລກ, ແລະນ້ໍາມັນ: ພຣະອົງໄດ້ເພີ່ມມັນຢ່າງໃຫຍ່ຫຼວງກັບນ້ໍາຂອງພຣະເຈົ້າ, ຊຶ່ງເຕັມໄປດ້ວຍນ້ໍາ: ພຣະອົງໄດ້ກະກຽມໃຫ້ເຂົາເຈົ້າ, ເມື່ອພຣະອົງໄດ້ສະຫນອງໃຫ້ມັນ.</w:t>
      </w:r>
    </w:p>
    <w:p/>
    <w:p>
      <w:r xmlns:w="http://schemas.openxmlformats.org/wordprocessingml/2006/main">
        <w:t xml:space="preserve">ເພງ^ສັນລະເສີນ 104:17 ຝູງ​ນົກ​ເຮັດ​ຮັງ​ຢູ່​ບ່ອນ​ທີ່​ຝູງ​ນົກ​ຍຸງ​ຢູ່​ນັ້ນ​ກໍ​ເປັນ​ເຮືອນ​ຂອງ​ນາງ.</w:t>
      </w:r>
    </w:p>
    <w:p/>
    <w:p>
      <w:r xmlns:w="http://schemas.openxmlformats.org/wordprocessingml/2006/main">
        <w:t xml:space="preserve">ນົກເຂົາເຮັດຮັງຢູ່ໃນບ່ອນຕ່າງໆ, ນົກກະຈອກເຮັດຮັງຢູ່ໃນເຮືອນຂອງຕົ້ນໄມ້ fir.</w:t>
      </w:r>
    </w:p>
    <w:p/>
    <w:p>
      <w:r xmlns:w="http://schemas.openxmlformats.org/wordprocessingml/2006/main">
        <w:t xml:space="preserve">1. ສິ່ງມີຊີວິດຂອງພຣະເຈົ້າແລະເຮືອນຂອງພວກເຂົາ: ການຂຸດຄົ້ນທໍາມະຊາດຂອງໂລກທີ່ສ້າງ</w:t>
      </w:r>
    </w:p>
    <w:p/>
    <w:p>
      <w:r xmlns:w="http://schemas.openxmlformats.org/wordprocessingml/2006/main">
        <w:t xml:space="preserve">2. ການ​ຈັດ​ໃຫ້​ຂອງ​ພຣະ​ເຈົ້າ: ການ​ສຶກ​ສາ​ໃນ​ການ​ດູ​ແລ​ຂອງ​ການ​ສ້າງ</w:t>
      </w:r>
    </w:p>
    <w:p/>
    <w:p>
      <w:r xmlns:w="http://schemas.openxmlformats.org/wordprocessingml/2006/main">
        <w:t xml:space="preserve">1. ມັດທາຍ 6:26 - ເບິ່ງນົກໃນອາກາດ; ພວກ​ເຂົາ​ບໍ່​ໄດ້​ຫວ່ານ ຫລື​ເກັບກ່ຽວ ຫລື​ເກັບ​ໄວ້​ໃນ​ນາ​ປູກ, ແຕ່​ພຣະ​ບິດາ​ຂອງ​ທ່ານ​ຜູ້​ສະຖິດ​ຢູ່​ໃນ​ສະຫວັນ​ກໍ​ລ້ຽງ​ມັນ.</w:t>
      </w:r>
    </w:p>
    <w:p/>
    <w:p>
      <w:r xmlns:w="http://schemas.openxmlformats.org/wordprocessingml/2006/main">
        <w:t xml:space="preserve">2. ເອຊາຢາ 40:11 - ລາວ​ລ້ຽງ​ຝູງ​ແກະ​ຂອງ​ລາວ​ຄື​ກັບ​ຜູ້​ລ້ຽງ: ລາວ​ເກັບ​ລູກ​ແກະ​ໄວ້​ໃນ​ແຂນ​ຂອງ​ລາວ ແລະ​ເອົາ​ລູກ​ແກະ​ໄວ້​ໃກ້​ຫົວໃຈ​ຂອງ​ລາວ; ພະອົງ​ຊີ້​ນຳ​ຜູ້​ທີ່​ມີ​ລູກ​ອ່ອນ.</w:t>
      </w:r>
    </w:p>
    <w:p/>
    <w:p>
      <w:r xmlns:w="http://schemas.openxmlformats.org/wordprocessingml/2006/main">
        <w:t xml:space="preserve">ເພງ^ສັນລະເສີນ 104:18 ເນີນພູ​ສູງ​ເປັນ​ບ່ອນ​ລີ້ໄພ​ຂອງ​ແບ້​ປ່າ; ແລະໂງ່ນຫີນສໍາລັບ conies ໄດ້.</w:t>
      </w:r>
    </w:p>
    <w:p/>
    <w:p>
      <w:r xmlns:w="http://schemas.openxmlformats.org/wordprocessingml/2006/main">
        <w:t xml:space="preserve">ແບ້​ແລະ​ຝູງ​ງົວ​ປ່າ​ຫາ​ບ່ອນ​ລີ້​ໄພ​ຢູ່​ເທິງ​ເນີນ​ພູ​ສູງ​ແລະ​ໂງ່ນ​ຫີນ.</w:t>
      </w:r>
    </w:p>
    <w:p/>
    <w:p>
      <w:r xmlns:w="http://schemas.openxmlformats.org/wordprocessingml/2006/main">
        <w:t xml:space="preserve">1. ພຣະຜູ້ເປັນເຈົ້າໃຫ້ບ່ອນລີ້ໄພສໍາລັບການສ້າງທັງຫມົດ</w:t>
      </w:r>
    </w:p>
    <w:p/>
    <w:p>
      <w:r xmlns:w="http://schemas.openxmlformats.org/wordprocessingml/2006/main">
        <w:t xml:space="preserve">2. ຊອກຫາຄວາມເຂັ້ມແຂງໃນເວລາທີ່ມີຄວາມຫຍຸ້ງຍາກ</w:t>
      </w:r>
    </w:p>
    <w:p/>
    <w:p>
      <w:r xmlns:w="http://schemas.openxmlformats.org/wordprocessingml/2006/main">
        <w:t xml:space="preserve">1. ເຮັບເຣີ 13:5b - ພຣະອົງ​ເອງ​ໄດ້​ກ່າວ​ວ່າ, ເຮົາ​ຈະ​ບໍ່​ປະຖິ້ມ​ເຈົ້າ ຫລື​ປະຖິ້ມ​ເຈົ້າ.</w:t>
      </w:r>
    </w:p>
    <w:p/>
    <w:p>
      <w:r xmlns:w="http://schemas.openxmlformats.org/wordprocessingml/2006/main">
        <w:t xml:space="preserve">2. Psalm 23:4 — ເຖິງ​ແມ່ນ​ວ່າ​ຂ້າ​ພະ​ເຈົ້າ​ຍ່າງ​ຜ່ານ​ຮ່ອມ​ພູ​ຂອງ​ເງົາ​ແຫ່ງ​ຄວາມ​ຕາຍ, ຂ້າ​ພະ​ເຈົ້າ​ຈະ​ບໍ່​ຢ້ານ​ກົວ​ຄວາມ​ຊົ່ວ​ຮ້າຍ, ເພາະ​ວ່າ​ທ່ານ​ຢູ່​ກັບ​ຂ້າ​ພະ​ເຈົ້າ; ໄມ້ເທົ້າຂອງເຈົ້າ ແລະໄມ້ຄ້ອນເທົ້າຂອງເຈົ້າ, ພວກເຂົາປອບໂຍນຂ້ອຍ.</w:t>
      </w:r>
    </w:p>
    <w:p/>
    <w:p>
      <w:r xmlns:w="http://schemas.openxmlformats.org/wordprocessingml/2006/main">
        <w:t xml:space="preserve">ເພງ^ສັນລະເສີນ 104:19 ພຣະອົງ​ໄດ້​ກຳນົດ​ດວງ​ເດືອນ​ໃຫ້​ເປັນ​ເວລາ​ຕາມ​ລະດູ: ດວງ​ຕາເວັນ​ຮູ້​ຈັກ​ການ​ຈະ​ລົງ​ມາ.</w:t>
      </w:r>
    </w:p>
    <w:p/>
    <w:p>
      <w:r xmlns:w="http://schemas.openxmlformats.org/wordprocessingml/2006/main">
        <w:t xml:space="preserve">ພະເຈົ້າ​ໄດ້​ແຕ່ງ​ຕັ້ງ​ດວງ​ຈັນ​ເພື່ອ​ກຳນົດ​ລະດູ​ການ​ແລະ​ດວງ​ຕາເວັນ​ເພື່ອ​ໝາຍ​ເຖິງ​ການ​ຕັ້ງ​ຕົວ​ຂອງ​ມັນ.</w:t>
      </w:r>
    </w:p>
    <w:p/>
    <w:p>
      <w:r xmlns:w="http://schemas.openxmlformats.org/wordprocessingml/2006/main">
        <w:t xml:space="preserve">1. ແຜນຂອງພຣະເຈົ້າ - ພວກເຮົາຖືກເຕືອນເຖິງວິທີທີ່ພຣະເຈົ້າມີແຜນການສໍາລັບທຸກສິ່ງ, ທີ່ຍິ່ງໃຫຍ່ແລະຂະຫນາດນ້ອຍ.</w:t>
      </w:r>
    </w:p>
    <w:p/>
    <w:p>
      <w:r xmlns:w="http://schemas.openxmlformats.org/wordprocessingml/2006/main">
        <w:t xml:space="preserve">2. ດວງຕາເວັນແລະດວງຈັນ - ດວງອາທິດແລະດວງຈັນເປັນຕົວແທນຂອງອຳນາດ ແລະສະຕິປັນຍາຂອງພຣະເຈົ້າແນວໃດ.</w:t>
      </w:r>
    </w:p>
    <w:p/>
    <w:p>
      <w:r xmlns:w="http://schemas.openxmlformats.org/wordprocessingml/2006/main">
        <w:t xml:space="preserve">1. Ecclesiastes 3:1-8 - ສໍາລັບທຸກສິ່ງທຸກຢ່າງມີລະດູການ, ແລະເວລາສໍາລັບທຸກເລື່ອງພາຍໃຕ້ສະຫວັນ.</w:t>
      </w:r>
    </w:p>
    <w:p/>
    <w:p>
      <w:r xmlns:w="http://schemas.openxmlformats.org/wordprocessingml/2006/main">
        <w:t xml:space="preserve">2. ເອຊາຢາ 40:26 - ຈົ່ງ​ເງີຍ​ໜ້າ​ຂຶ້ນ​ແລະ​ເບິ່ງ: ໃຜ​ສ້າງ​ສິ່ງ​ເຫຼົ່າ​ນີ້? ຜູ້​ທີ່​ນຳ​ເອົາ​ເຈົ້າ​ພາບ​ຂອງ​ເຂົາ​ອອກ​ມາ​ດ້ວຍ​ຕົວ​ເລກ, ເອີ້ນ​ເຂົາ​ທັງ​ໝົດ​ດ້ວຍ​ຊື່; ໂດຍ​ຄວາມ​ຍິ່ງ​ຂອງ​ພະ​ລັງ​ຂອງ​ພຣະ​ອົງ ແລະ​ເພາະ​ພຣະ​ອົງ​ເຂັ້ມ​ແຂງ​ໃນ​ພະ​ລັງ, ບໍ່​ມີ​ໃຜ​ຂາດ​ຫາຍ​ໄປ.</w:t>
      </w:r>
    </w:p>
    <w:p/>
    <w:p>
      <w:r xmlns:w="http://schemas.openxmlformats.org/wordprocessingml/2006/main">
        <w:t xml:space="preserve">ເພງ^ສັນລະເສີນ 104:20 ພຣະອົງ​ໄດ້​ເຮັດ​ໃຫ້​ຄວາມ​ມືດ ແລະ​ກາງຄືນ​ກໍ​ເປັນ​ເວລາ​ກາງຄືນ ສັດປ່າ​ທັງ​ປວງ​ກໍ​ເລືອຄານ​ອອກ​ມາ.</w:t>
      </w:r>
    </w:p>
    <w:p/>
    <w:p>
      <w:r xmlns:w="http://schemas.openxmlformats.org/wordprocessingml/2006/main">
        <w:t xml:space="preserve">ພຣະເຈົ້າເປັນຜູ້ສ້າງຄວາມມືດໃນຕອນກາງຄືນ, ສະຫນອງສະພາບແວດລ້ອມທີ່ປອດໄພທີ່ສັດໃນປ່າສາມາດຍ່າງທາງ.</w:t>
      </w:r>
    </w:p>
    <w:p/>
    <w:p>
      <w:r xmlns:w="http://schemas.openxmlformats.org/wordprocessingml/2006/main">
        <w:t xml:space="preserve">1: ພຣະເຈົ້າໃຫ້ພວກເຮົາມີສະຖານທີ່ປອດໄພເພື່ອຄົ້ນຫາແລະເຕີບໃຫຍ່ໃນແສງສະຫວ່າງຂອງພຣະອົງ.</w:t>
      </w:r>
    </w:p>
    <w:p/>
    <w:p>
      <w:r xmlns:w="http://schemas.openxmlformats.org/wordprocessingml/2006/main">
        <w:t xml:space="preserve">2: ພວກເຮົາຄວນຈະສະແດງຄວາມກະຕັນຍູຕໍ່ພຣະເຈົ້າສໍາລັບຄວາມມືດທີ່ພຣະອົງສະຫນອງພວກເຮົາໃນຕອນກາງຄືນ.</w:t>
      </w:r>
    </w:p>
    <w:p/>
    <w:p>
      <w:r xmlns:w="http://schemas.openxmlformats.org/wordprocessingml/2006/main">
        <w:t xml:space="preserve">1: Psalm 104:20 — ພຣະ​ອົງ​ເຮັດ​ໃຫ້​ຄວາມ​ມືດ, ແລະ​ມັນ​ເປັນ​ຕອນ​ກາງ​ຄືນ: ໃນ​ນັ້ນ​ສັດ​ທັງ​ຫມົດ​ໃນ​ປ່າ​ໄດ້​ເລືອ​ອອກ​ມາ.</w:t>
      </w:r>
    </w:p>
    <w:p/>
    <w:p>
      <w:r xmlns:w="http://schemas.openxmlformats.org/wordprocessingml/2006/main">
        <w:t xml:space="preserve">2: ເອ​ຊາ​ຢາ 45:7 - ຂ້າ​ພະ​ເຈົ້າ​ສ້າງ​ຄວາມ​ສະ​ຫວ່າງ, ແລະ​ສ້າງ​ຄວາມ​ມືດ: ຂ້າ​ພະ​ເຈົ້າ​ເຮັດ​ໃຫ້​ສັນ​ຕິ​ພາບ, ແລະ​ສ້າງ​ຄວາມ​ຊົ່ວ​ຮ້າຍ: ຂ້າ​ພະ​ເຈົ້າ​ພຣະ​ຜູ້​ເປັນ​ເຈົ້າ​ເຮັດ​ສິ່ງ​ທັງ​ຫມົດ​ເຫຼົ່າ​ນີ້.</w:t>
      </w:r>
    </w:p>
    <w:p/>
    <w:p>
      <w:r xmlns:w="http://schemas.openxmlformats.org/wordprocessingml/2006/main">
        <w:t xml:space="preserve">ເພງ^ສັນລະເສີນ 104:21 ສິງໂຕ​ຮ້ອງ​ຂຶ້ນ​ຕາມ​ລ່າ​ຂອງ​ມັນ ແລະ​ຊອກ​ຫາ​ຊີ້ນ​ຈາກ​ພຣະເຈົ້າ.</w:t>
      </w:r>
    </w:p>
    <w:p/>
    <w:p>
      <w:r xmlns:w="http://schemas.openxmlformats.org/wordprocessingml/2006/main">
        <w:t xml:space="preserve">ຊ້າງ​ໜຸ່ມ​ເພິ່ງ​ພາ​ອາ​ໄສ​ພຣະ​ເຈົ້າ, ສະ​ແຫວງ​ຫາ​ມັນ​ດ້ວຍ​ສຽງ​ດັງ​ຂອງ​ມັນ.</w:t>
      </w:r>
    </w:p>
    <w:p/>
    <w:p>
      <w:r xmlns:w="http://schemas.openxmlformats.org/wordprocessingml/2006/main">
        <w:t xml:space="preserve">1: ພຣະເຈົ້າເປັນຜູ້ສະຫນອງຂອງພວກເຮົາແລະເປັນແຫຼ່ງຂອງຄວາມຕ້ອງການທັງຫມົດຂອງພວກເຮົາ.</w:t>
      </w:r>
    </w:p>
    <w:p/>
    <w:p>
      <w:r xmlns:w="http://schemas.openxmlformats.org/wordprocessingml/2006/main">
        <w:t xml:space="preserve">2: ເຮົາ​ຕ້ອງ​ໄວ້​ວາງ​ໃຈ​ໃນ​ພຣະ​ເຈົ້າ ເພື່ອ​ຈັດ​ຫາ​ໃຫ້​ເຮົາ​ຕາມ​ທີ່​ພຣະ​ອົງ​ໄດ້​ສັນ​ຍາ.</w:t>
      </w:r>
    </w:p>
    <w:p/>
    <w:p>
      <w:r xmlns:w="http://schemas.openxmlformats.org/wordprocessingml/2006/main">
        <w:t xml:space="preserve">1: ຄໍາເພງ 37:25 - "ຂ້ອຍ​ຍັງ​ອ່ອນ​ແລະ​ຕອນ​ນີ້​ເຖົ້າ​ແລ້ວ ຂ້ອຍ​ຍັງ​ບໍ່​ໄດ້​ເຫັນ​ຄົນ​ຊອບທຳ​ຖືກ​ປະຖິ້ມ ແລະ​ເຊື້ອສາຍ​ຂອງ​ລາວ​ຈະ​ຂໍ​ກິນ​ເຂົ້າຈີ່."</w:t>
      </w:r>
    </w:p>
    <w:p/>
    <w:p>
      <w:r xmlns:w="http://schemas.openxmlformats.org/wordprocessingml/2006/main">
        <w:t xml:space="preserve">2: ມັດທາຍ 6: 26-27 - "ເບິ່ງ fowls ໃນອາກາດ: ສໍາລັບພວກເຂົາບໍ່ໄດ້ຫວ່ານ, ແລະພວກເຂົາບໍ່ໄດ້ເກັບກ່ຽວ, ຫຼືເກັບໃນ barns; ແຕ່ພຣະບິດາເທິງສະຫວັນຂອງເຈົ້າລ້ຽງພວກມັນ. ພວກເຈົ້າບໍ່ດີກວ່າພວກມັນບໍ?"</w:t>
      </w:r>
    </w:p>
    <w:p/>
    <w:p>
      <w:r xmlns:w="http://schemas.openxmlformats.org/wordprocessingml/2006/main">
        <w:t xml:space="preserve">ເພງ^ສັນລະເສີນ 104:22 ຕາເວັນ​ຂຶ້ນ​ມາ ພວກເຂົາ​ໄດ້​ເຕົ້າໂຮມ​ກັນ ແລະ​ວາງ​ລົງ​ໃນ​ຖໍ້າ​ຂອງ​ພວກເຂົາ.</w:t>
      </w:r>
    </w:p>
    <w:p/>
    <w:p>
      <w:r xmlns:w="http://schemas.openxmlformats.org/wordprocessingml/2006/main">
        <w:t xml:space="preserve">ສິ່ງ​ມີ​ຊີວິດ​ຂອງ​ພະເຈົ້າ​ມາ​ເຕົ້າ​ໂຮມ​ກັນ​ໃນ​ຕອນ​ເຊົ້າ​ແລະ​ພັກຜ່ອນ​ຢູ່​ໃນ​ຖໍ້າ​ຂອງ​ເຂົາ​ເຈົ້າ.</w:t>
      </w:r>
    </w:p>
    <w:p/>
    <w:p>
      <w:r xmlns:w="http://schemas.openxmlformats.org/wordprocessingml/2006/main">
        <w:t xml:space="preserve">1. ສັດຂອງພຣະເຈົ້າແລະຂອງປະທານແຫ່ງການພັກຜ່ອນ</w:t>
      </w:r>
    </w:p>
    <w:p/>
    <w:p>
      <w:r xmlns:w="http://schemas.openxmlformats.org/wordprocessingml/2006/main">
        <w:t xml:space="preserve">2. ພອນແຫ່ງການເຕົ້າໂຮມກັນ</w:t>
      </w:r>
    </w:p>
    <w:p/>
    <w:p>
      <w:r xmlns:w="http://schemas.openxmlformats.org/wordprocessingml/2006/main">
        <w:t xml:space="preserve">1. ເອຊາຢາ 40:28 - “ເຈົ້າ​ບໍ່​ຮູ້​ບໍ ເຈົ້າ​ບໍ່​ໄດ້ຍິນ​ບໍ ພຣະເຈົ້າຢາເວ​ເປັນ​ພຣະເຈົ້າ​ອົງ​ຊົງ​ຣິດ​ອຳນາດ​ຍິ່ງໃຫຍ່ ເປັນ​ຜູ້​ສ້າງ​ທີ່​ສຸດ​ຂອງ​ແຜ່ນດິນ​ໂລກ ພຣະອົງ​ຈະ​ບໍ່​ເມື່ອຍ​ລ້າ​ຫຼື​ອິດເມື່ອຍ ແລະ​ຄວາມ​ເຂົ້າໃຈ​ຂອງ​ພຣະອົງ​ບໍ່​ມີ​ໃຜ​ສາມາດ​ເຂົ້າໃຈ​ໄດ້. "</w:t>
      </w:r>
    </w:p>
    <w:p/>
    <w:p>
      <w:r xmlns:w="http://schemas.openxmlformats.org/wordprocessingml/2006/main">
        <w:t xml:space="preserve">2. ມັດທາຍ 11:28-30 - “ທ່ານ​ທັງ​ຫຼາຍ​ທີ່​ເມື່ອຍ​ແລະ​ພາລະ​ໜັກ​ນັ້ນ ຈົ່ງ​ມາ​ຫາ​ເຮົາ ແລະ​ເຮົາ​ຈະ​ໃຫ້​ເຈົ້າ​ໄດ້​ພັກຜ່ອນ ຈົ່ງ​ເອົາ​ແອກ​ຂອງ​ເຮົາ​ໄວ້​ເທິງ​ເຈົ້າ​ແລະ​ຮຽນ​ຈາກ​ເຮົາ ເພາະ​ເຮົາ​ອ່ອນ​ໂຍນ​ແລະ​ຖ່ອມ​ໃຈ​ໃນ​ໃຈ​ຂອງ​ເຈົ້າ. ຈະ​ໄດ້​ຮັບ​ການ​ພັກຜ່ອນ​ໃຫ້​ແກ່​ຈິດ​ວິນ​ຍານ​ຂອງ​ເຈົ້າ ເພາະ​ແອກ​ຂອງ​ເຮົາ​ງ່າຍ ແລະ​ພາລະ​ຂອງ​ເຮົາ​ກໍ​ເບົາ.”</w:t>
      </w:r>
    </w:p>
    <w:p/>
    <w:p>
      <w:r xmlns:w="http://schemas.openxmlformats.org/wordprocessingml/2006/main">
        <w:t xml:space="preserve">ເພງ^ສັນລະເສີນ 104:23 ມະນຸດ​ອອກ​ໄປ​ເຮັດ​ວຽກ​ແລະ​ອອກ​ແຮງ​ງານ​ຈົນ​ເຖິງ​ຕອນ​ແລງ.</w:t>
      </w:r>
    </w:p>
    <w:p/>
    <w:p>
      <w:r xmlns:w="http://schemas.openxmlformats.org/wordprocessingml/2006/main">
        <w:t xml:space="preserve">ຜູ້ຊາຍເຮັດວຽກໃນລະຫວ່າງກາງເວັນຈົນເຖິງກາງຄືນ.</w:t>
      </w:r>
    </w:p>
    <w:p/>
    <w:p>
      <w:r xmlns:w="http://schemas.openxmlformats.org/wordprocessingml/2006/main">
        <w:t xml:space="preserve">1: ແຮງງານຂອງພວກເຮົາເປັນການສະທ້ອນເຖິງພຣະຄຸນແລະຄວາມເມດຕາຂອງພຣະເຈົ້າ.</w:t>
      </w:r>
    </w:p>
    <w:p/>
    <w:p>
      <w:r xmlns:w="http://schemas.openxmlformats.org/wordprocessingml/2006/main">
        <w:t xml:space="preserve">2: ວຽກງານເປັນສ່ວນໜຶ່ງທີ່ສຳຄັນໃນຊີວິດຂອງເຮົາ, ຄວນເຮັດດ້ວຍຈິດໃຈເບີກບານ.</w:t>
      </w:r>
    </w:p>
    <w:p/>
    <w:p>
      <w:r xmlns:w="http://schemas.openxmlformats.org/wordprocessingml/2006/main">
        <w:t xml:space="preserve">1: Colossians 3: 23 - "ສິ່ງໃດກໍ່ຕາມທີ່ເຈົ້າເຮັດ, ເຮັດວຽກດ້ວຍຫົວໃຈ, ສໍາລັບພຣະຜູ້ເປັນເຈົ້າແລະບໍ່ແມ່ນສໍາລັບຜູ້ຊາຍ."</w:t>
      </w:r>
    </w:p>
    <w:p/>
    <w:p>
      <w:r xmlns:w="http://schemas.openxmlformats.org/wordprocessingml/2006/main">
        <w:t xml:space="preserve">2: ປັນຍາຈານ 2: 24 - "ຜູ້ຊາຍບໍ່ສາມາດເຮັດຫຍັງໄດ້ດີກວ່າການກິນແລະດື່ມແລະຊອກຫາຄວາມພໍໃຈໃນວຽກງານຂອງຕົນເອງ, ຂ້າພະເຈົ້າເຫັນວ່ານີ້ແມ່ນມາຈາກມືຂອງພຣະເຈົ້າ."</w:t>
      </w:r>
    </w:p>
    <w:p/>
    <w:p>
      <w:r xmlns:w="http://schemas.openxmlformats.org/wordprocessingml/2006/main">
        <w:t xml:space="preserve">ເພງ^ສັນລະເສີນ 104:24 ຂ້າແດ່​ພຣະເຈົ້າຢາເວ ກິດຈະການ​ຂອງ​ພຣະອົງ​ມີ​ຫລາຍ​ສໍ່າ​ໃດ! ເຈົ້າ​ໄດ້​ສ້າງ​ມັນ​ທັງ​ໝົດ​ດ້ວຍ​ສະຕິ​ປັນຍາ: ແຜ່ນດິນ​ໂລກ​ເຕັມ​ໄປ​ດ້ວຍ​ຄວາມ​ຮັ່ງມີ​ຂອງ​ເຈົ້າ.</w:t>
      </w:r>
    </w:p>
    <w:p/>
    <w:p>
      <w:r xmlns:w="http://schemas.openxmlformats.org/wordprocessingml/2006/main">
        <w:t xml:space="preserve">ວຽກ​ງານ​ຂອງ​ພຣະ​ຜູ້​ເປັນ​ເຈົ້າ​ມີ​ຫລາຍ​ຢ່າງ ແລະ ເຮັດ​ດ້ວຍ​ປັນ​ຍາ, ເຮັດ​ໃຫ້​ແຜ່ນ​ດິນ​ໂລກ​ເຕັມ​ໄປ​ດ້ວຍ​ຊັບ​ສິນ​ຂອງ​ພຣະ​ອົງ.</w:t>
      </w:r>
    </w:p>
    <w:p/>
    <w:p>
      <w:r xmlns:w="http://schemas.openxmlformats.org/wordprocessingml/2006/main">
        <w:t xml:space="preserve">1. ສະຕິປັນຍາແລະຄວາມເອື້ອເຟື້ອເພື່ອແຜ່ຂອງພຣະຜູ້ເປັນເຈົ້າ</w:t>
      </w:r>
    </w:p>
    <w:p/>
    <w:p>
      <w:r xmlns:w="http://schemas.openxmlformats.org/wordprocessingml/2006/main">
        <w:t xml:space="preserve">2. ການສະຫນອງອັນອຸດົມສົມບູນຂອງພຣະເຈົ້າ</w:t>
      </w:r>
    </w:p>
    <w:p/>
    <w:p>
      <w:r xmlns:w="http://schemas.openxmlformats.org/wordprocessingml/2006/main">
        <w:t xml:space="preserve">1. ຢາໂກໂບ 1:17 - ຂອງປະທານອັນດີ ແລະດີເລີດທຸກຢ່າງແມ່ນມາຈາກເບື້ອງເທິງ, ມາຈາກພຣະບິດາຂອງແສງສະຫວ່າງໃນສະຫວັນ, ຜູ້ທີ່ບໍ່ປ່ຽນແປງຄືກັບເງົາ.</w:t>
      </w:r>
    </w:p>
    <w:p/>
    <w:p>
      <w:r xmlns:w="http://schemas.openxmlformats.org/wordprocessingml/2006/main">
        <w:t xml:space="preserve">2. ຄຳເພງ 65:11 - ເຈົ້າ​ໄດ້​ມົງກຸດ​ປີ​ທີ່​ມີ​ຄ່າ​ຂອງ​ເຈົ້າ, ແລະ​ລົດ​ເຂັນ​ຂອງ​ເຈົ້າ​ກໍ​ເຕັມ​ໄປ​ດ້ວຍ​ຄວາມ​ອຸດົມສົມບູນ.</w:t>
      </w:r>
    </w:p>
    <w:p/>
    <w:p>
      <w:r xmlns:w="http://schemas.openxmlformats.org/wordprocessingml/2006/main">
        <w:t xml:space="preserve">ເພງ^ສັນລະເສີນ 104:25 ທະເລ​ໃຫຍ່​ແລະ​ກວ້າງ​ໃຫຍ່​ອັນ​ນີ້​ແຫຼະ ທີ່​ມີ​ສິ່ງ​ທີ່​ເລືອຄານ​ມາ​ເປັນ​ຈຳນວນ​ຫລວງຫລາຍ ທັງ​ສັດ​ນ້ອຍ​ແລະ​ໃຫຍ່.</w:t>
      </w:r>
    </w:p>
    <w:p/>
    <w:p>
      <w:r xmlns:w="http://schemas.openxmlformats.org/wordprocessingml/2006/main">
        <w:t xml:space="preserve">ຄຳເພງ 104:25 ອະທິບາຍ​ເຖິງ​ຄວາມ​ກວ້າງ​ໃຫຍ່​ຂອງ​ທະເລ​ເຊິ່ງ​ເປັນ​ບ່ອນ​ຢູ່​ຂອງ​ສັດ​ໃຫຍ່​ແລະ​ນ້ອຍ​ນາໆ​ຊະນິດ.</w:t>
      </w:r>
    </w:p>
    <w:p/>
    <w:p>
      <w:r xmlns:w="http://schemas.openxmlformats.org/wordprocessingml/2006/main">
        <w:t xml:space="preserve">1. ການ​ສ້າງ​ຂອງ​ພະເຈົ້າ​ມີ​ຊີວິດ​ອັນ​ກວ້າງ​ໃຫຍ່​ແລະ​ເຕັມ​ໄປ​ດ້ວຍ​ຊີວິດ​ຂອງ​ພະເຈົ້າ.—ຄຳເພງ 104:25</w:t>
      </w:r>
    </w:p>
    <w:p/>
    <w:p>
      <w:r xmlns:w="http://schemas.openxmlformats.org/wordprocessingml/2006/main">
        <w:t xml:space="preserve">2. ຄວາມ​ງາມ​ຂອງ​ທະເລ​ເປັນ​ການ​ເຕືອນ​ໃຈ​ເຖິງ​ຄວາມ​ຍິ່ງໃຫຍ່​ຂອງ​ພະເຈົ້າ—ຄຳເພງ 104:25.</w:t>
      </w:r>
    </w:p>
    <w:p/>
    <w:p>
      <w:r xmlns:w="http://schemas.openxmlformats.org/wordprocessingml/2006/main">
        <w:t xml:space="preserve">1. Genesis 1:20-21 - ແລະພຣະເຈົ້າໄດ້ກ່າວວ່າ, ປ່ອຍໃຫ້ນ້ໍາ swarm ກັບ swarm ຂອງ creatures ດໍາລົງຊີວິດ, ແລະໃຫ້ນົກບິນຂ້າງເທິງແຜ່ນດິນໂລກໃນທົ່ວການຂະຫຍາຍຕົວຂອງສະຫວັນ.</w:t>
      </w:r>
    </w:p>
    <w:p/>
    <w:p>
      <w:r xmlns:w="http://schemas.openxmlformats.org/wordprocessingml/2006/main">
        <w:t xml:space="preserve">2. ໂຢບ 12:7-10 - ແຕ່ຂໍໃຫ້ສັດເດຍລະສານ, ແລະພວກເຂົາຈະສອນເຈົ້າ; ນົກ​ຂອງ​ສະ​ຫວັນ​, ແລະ​ພວກ​ເຂົາ​ເຈົ້າ​ຈະ​ບອກ​ທ່ານ​; ຫຼືພຸ່ມໄມ້ຂອງແຜ່ນດິນໂລກ, ແລະພວກເຂົາຈະສອນເຈົ້າ; ແລະປາໃນທະເລຈະປະກາດແກ່ເຈົ້າ. ມີ​ໃຜ​ແດ່​ໃນ​ບັນດາ​ຄົນ​ເຫຼົ່າ​ນີ້​ທີ່​ບໍ່​ຮູ້​ວ່າ​ພຣະຫັດ​ຂອງ​ພຣະ​ຜູ້​ເປັນ​ເຈົ້າ​ໄດ້​ເຮັດ​ສິ່ງ​ນີ້? ໃນມືຂອງພຣະອົງແມ່ນຊີວິດຂອງທຸກສິ່ງທີ່ມີຊີວິດແລະລົມຫາຍໃຈຂອງມະນຸດຊາດທັງຫມົດ.</w:t>
      </w:r>
    </w:p>
    <w:p/>
    <w:p>
      <w:r xmlns:w="http://schemas.openxmlformats.org/wordprocessingml/2006/main">
        <w:t xml:space="preserve">ເພງ^ສັນລະເສີນ 104:26 ເຮືອ​ໄປ​ທີ່​ນັ້ນ ມີ​ເລວີອາທານ​ຜູ້​ທີ່​ພຣະອົງ​ໄດ້​ສ້າງ​ໃຫ້​ຫຼິ້ນ​ຢູ່​ນັ້ນ.</w:t>
      </w:r>
    </w:p>
    <w:p/>
    <w:p>
      <w:r xmlns:w="http://schemas.openxmlformats.org/wordprocessingml/2006/main">
        <w:t xml:space="preserve">ຜູ້ແຕ່ງເພງສັນລະເສີນສັນລະເສີນພະເຈົ້າສໍາລັບຄວາມງາມຂອງການສ້າງ, ໂດຍສະເພາະກ່າວເຖິງເຮືອແລະ Leviathan ທີ່ພຣະອົງໄດ້ເຮັດ.</w:t>
      </w:r>
    </w:p>
    <w:p/>
    <w:p>
      <w:r xmlns:w="http://schemas.openxmlformats.org/wordprocessingml/2006/main">
        <w:t xml:space="preserve">1. ສິ່ງມະຫັດສະຈັນຂອງການສ້າງຂອງພຣະເຈົ້າ</w:t>
      </w:r>
    </w:p>
    <w:p/>
    <w:p>
      <w:r xmlns:w="http://schemas.openxmlformats.org/wordprocessingml/2006/main">
        <w:t xml:space="preserve">2. ຊອກຫາການພັກຜ່ອນຢູ່ໃນການສະຫນອງຂອງພຣະເຈົ້າ</w:t>
      </w:r>
    </w:p>
    <w:p/>
    <w:p>
      <w:r xmlns:w="http://schemas.openxmlformats.org/wordprocessingml/2006/main">
        <w:t xml:space="preserve">1. ຄຳເພງ 8:3-4 “ເມື່ອ​ເຮົາ​ພິຈາລະນາ​ເບິ່ງ​ຟ້າ​ສະຫວັນ​ຂອງ​ພຣະອົງ ເປັນ​ການ​ກະທຳ​ດ້ວຍ​ນິ້ວ​ມື​ຂອງ​ພຣະອົງ ດວງ​ເດືອນ​ແລະ​ດວງ​ດາວ​ທີ່​ພຣະອົງ​ໄດ້​ແຕ່ງຕັ້ງ​ໄວ້ ມະນຸດ​ແມ່ນ​ຫຍັງ​ທີ່​ພຣະອົງ​ໄດ້​ຊົງ​ໂຜດ​ຄິດ​ເຖິງ​ພຣະອົງ ແລະ​ບຸດ​ມະນຸດ​ນັ້ນ. ເຈົ້າມາຢາມລາວບໍ?"</w:t>
      </w:r>
    </w:p>
    <w:p/>
    <w:p>
      <w:r xmlns:w="http://schemas.openxmlformats.org/wordprocessingml/2006/main">
        <w:t xml:space="preserve">2 ໂຢບ 41:1-11 “ເຈົ້າ​ສາມາດ​ດຶງ​ເລວີ​ທານ​ດ້ວຍ​ຂໍ່​ອອກ​ໄດ້​ບໍ? ຫຼື​ລີ້ນ​ຂອງ​ລາວ​ດ້ວຍ​ສາຍ​ທີ່​ເຈົ້າ​ປ່ອຍ​ລົງ? ຄວາມ​ພາກພູມ​ໃຈ​ຂອງ​ພຣະ​ອົງ, ຈົ່ງ​ປິດ​ລ້ອມ​ໄວ້​ດ້ວຍ​ປະ​ທັບ​ຕາ​ທີ່​ໃກ້​ຊິດ. ... ພຣະ​ອົງ​ໄດ້​ເຮັດ​ໃຫ້​ນ້ຳ​ເລິກ​ຕົ້ມ​ເໝືອນ​ດັ່ງ​ໝໍ້​ໜຶ່ງ, ພຣະ​ອົງ​ເຮັດ​ໃຫ້​ນ້ຳ​ທະ​ເລ​ເປັນ​ຄື​ກັບ​ໝໍ້​ຂີ້​ເຜິ້ງ.”</w:t>
      </w:r>
    </w:p>
    <w:p/>
    <w:p>
      <w:r xmlns:w="http://schemas.openxmlformats.org/wordprocessingml/2006/main">
        <w:t xml:space="preserve">ເພງ^ສັນລະເສີນ 104:27 ສິ່ງ​ເຫຼົ່ານີ້​ຄອຍ​ຖ້າ​ເຈົ້າ. ເພື່ອ​ເຈົ້າ​ຈະ​ເອົາ​ຊີ້ນ​ໃຫ້​ເຂົາ​ເຈົ້າ​ໃນ​ລະດູ​ການ.</w:t>
      </w:r>
    </w:p>
    <w:p/>
    <w:p>
      <w:r xmlns:w="http://schemas.openxmlformats.org/wordprocessingml/2006/main">
        <w:t xml:space="preserve">ພະເຈົ້າ​ຈັດ​ຫາ​ສິ່ງ​ທີ່​ມີ​ຊີວິດ​ຢູ່.</w:t>
      </w:r>
    </w:p>
    <w:p/>
    <w:p>
      <w:r xmlns:w="http://schemas.openxmlformats.org/wordprocessingml/2006/main">
        <w:t xml:space="preserve">1. ການເບິ່ງແຍງແລະການສະຫນອງຂອງພະເຈົ້າ - ເພງສັນລະເສີນ 104:27</w:t>
      </w:r>
    </w:p>
    <w:p/>
    <w:p>
      <w:r xmlns:w="http://schemas.openxmlformats.org/wordprocessingml/2006/main">
        <w:t xml:space="preserve">2. ຂອງປະທານແຫ່ງການບໍາລຸງລ້ຽງ - ເພງສັນລະເສີນ 104:27</w:t>
      </w:r>
    </w:p>
    <w:p/>
    <w:p>
      <w:r xmlns:w="http://schemas.openxmlformats.org/wordprocessingml/2006/main">
        <w:t xml:space="preserve">1. ມັດທາຍ 6:25-34 - ຢ່າກັງວົນກ່ຽວກັບຊີວິດຂອງເຈົ້າ.</w:t>
      </w:r>
    </w:p>
    <w:p/>
    <w:p>
      <w:r xmlns:w="http://schemas.openxmlformats.org/wordprocessingml/2006/main">
        <w:t xml:space="preserve">2. Psalm 145:15-16 - ພຣະ​ຜູ້​ເປັນ​ເຈົ້າ​ແມ່ນ​ຊອບ​ທໍາ​ໃນ​ທຸກ​ວິ​ທີ​ຂອງ​ພຣະ​ອົງ​ແລະ​ເມດ​ຕາ​ໃນ​ການ​ເຮັດ​ວຽກ​ທັງ​ຫມົດ​ຂອງ​ພຣະ​ອົງ.</w:t>
      </w:r>
    </w:p>
    <w:p/>
    <w:p>
      <w:r xmlns:w="http://schemas.openxmlformats.org/wordprocessingml/2006/main">
        <w:t xml:space="preserve">ເພງ^ສັນລະເສີນ 104:28 ພຣະອົງ​ໃຫ້​ພວກເຂົາ​ເຕົ້າໂຮມ​ກັນ, ພຣະອົງ​ເປີດ​ມື​ຂອງ​ພຣະອົງ, ພວກເຂົາ​ກໍ​ເຕັມ​ໄປ​ດ້ວຍ​ຄວາມ​ດີ.</w:t>
      </w:r>
    </w:p>
    <w:p/>
    <w:p>
      <w:r xmlns:w="http://schemas.openxmlformats.org/wordprocessingml/2006/main">
        <w:t xml:space="preserve">ພຣະເຈົ້າຈັດຫາສິ່ງມີຊີວິດຂອງພຣະອົງທັງໝົດ, ແລະພວກເຮົາຄວນຂອບໃຈສຳລັບພອນອັນໃຫຍ່ຫຼວງຂອງພຣະອົງ.</w:t>
      </w:r>
    </w:p>
    <w:p/>
    <w:p>
      <w:r xmlns:w="http://schemas.openxmlformats.org/wordprocessingml/2006/main">
        <w:t xml:space="preserve">1. ຄວາມກະຕັນຍູຕໍ່ຫນ້າຄວາມອຸດົມສົມບູນ</w:t>
      </w:r>
    </w:p>
    <w:p/>
    <w:p>
      <w:r xmlns:w="http://schemas.openxmlformats.org/wordprocessingml/2006/main">
        <w:t xml:space="preserve">2. ການເປີດພຣະຫັດຂອງພຣະເຈົ້າ ແລະ ພອນຂອງພວກເຮົາ</w:t>
      </w:r>
    </w:p>
    <w:p/>
    <w:p>
      <w:r xmlns:w="http://schemas.openxmlformats.org/wordprocessingml/2006/main">
        <w:t xml:space="preserve">1. ມັດທາຍ 6:25-34 —ຢ່າ​ກັງວົນ</w:t>
      </w:r>
    </w:p>
    <w:p/>
    <w:p>
      <w:r xmlns:w="http://schemas.openxmlformats.org/wordprocessingml/2006/main">
        <w:t xml:space="preserve">2. ລູກາ 12:22-31 —ຢ່າຊູ່ກະວົນກະວາຍ</w:t>
      </w:r>
    </w:p>
    <w:p/>
    <w:p>
      <w:r xmlns:w="http://schemas.openxmlformats.org/wordprocessingml/2006/main">
        <w:t xml:space="preserve">ເພງ^ສັນລະເສີນ 104:29 ພຣະອົງ​ໄດ້​ປິດບັງ​ໜ້າ​ຂອງ​ພຣະອົງ ແລະ​ພວກເຂົາ​ກໍ​ທຸກໃຈ; ພຣະອົງ​ຖອດ​ລົມຫາຍໃຈ​ຂອງ​ພວກເຂົາ​ໄປ, ພວກເຂົາ​ຕາຍ​ໄປ ແລະ​ກັບຄືນ​ສູ່​ຂີ້ຝຸ່ນ​ດິນ.</w:t>
      </w:r>
    </w:p>
    <w:p/>
    <w:p>
      <w:r xmlns:w="http://schemas.openxmlformats.org/wordprocessingml/2006/main">
        <w:t xml:space="preserve">ການ​ປະທັບ​ອັນ​ມີ​ພະລັງ​ຂອງ​ພະເຈົ້າ​ປ່ຽນ​ແປງ​ຊີວິດ​ຂອງ​ຜູ້​ທີ່​ປະສົບ​ການ​ນັ້ນ.</w:t>
      </w:r>
    </w:p>
    <w:p/>
    <w:p>
      <w:r xmlns:w="http://schemas.openxmlformats.org/wordprocessingml/2006/main">
        <w:t xml:space="preserve">1: ການມີຂອງພຣະເຈົ້າມີອໍານາດທີ່ຈະນໍາເອົາຊີວິດແລະການຫັນປ່ຽນ.</w:t>
      </w:r>
    </w:p>
    <w:p/>
    <w:p>
      <w:r xmlns:w="http://schemas.openxmlformats.org/wordprocessingml/2006/main">
        <w:t xml:space="preserve">2: ຄວາມຍິ່ງໃຫຍ່ຂອງພຣະເຈົ້າສະແດງອອກໃນຄວາມສາມາດຂອງພຣະອົງທີ່ຈະນໍາເອົາຊີວິດແລະຄວາມຕາຍ.</w:t>
      </w:r>
    </w:p>
    <w:p/>
    <w:p>
      <w:r xmlns:w="http://schemas.openxmlformats.org/wordprocessingml/2006/main">
        <w:t xml:space="preserve">1: Exodus 33: 18-19 - ໂມເຊໄດ້ຂໍໃຫ້ເບິ່ງລັດສະຫມີພາບຂອງພຣະເຈົ້າແລະການຕອບສະຫນອງຂອງພຣະເຈົ້າແມ່ນເພື່ອປະກາດຄວາມດີແລະຄວາມເມດຕາຂອງພຣະອົງ.</w:t>
      </w:r>
    </w:p>
    <w:p/>
    <w:p>
      <w:r xmlns:w="http://schemas.openxmlformats.org/wordprocessingml/2006/main">
        <w:t xml:space="preserve">2:2 Corinthians 3:17-18 - ພຣະ​ຜູ້​ເປັນ​ເຈົ້າ​ເປັນ​ພຣະ​ວິນ​ຍານ​ທີ່​ໃຫ້​ຊີ​ວິດ​ແລະ​ອິດ​ສະ​ລະ​ຈາກ​ກົດ​ຫມາຍ​ຂອງ​ບາບ​ແລະ​ຄວາມ​ຕາຍ.</w:t>
      </w:r>
    </w:p>
    <w:p/>
    <w:p>
      <w:r xmlns:w="http://schemas.openxmlformats.org/wordprocessingml/2006/main">
        <w:t xml:space="preserve">ເພງ^ສັນລະເສີນ 104:30 ພຣະອົງ​ຊົງ​ສົ່ງ​ວິນຍານ​ຂອງ​ພຣະອົງ​ອອກ​ມາ ແລະ​ພຣະອົງ​ຊົງ​ສ້າງ​ມັນ​ຂຶ້ນ​ໃໝ່ ແລະ​ຊົງ​ສ້າງ​ແຜ່ນດິນ​ໂລກ​ຄືນ​ໃໝ່.</w:t>
      </w:r>
    </w:p>
    <w:p/>
    <w:p>
      <w:r xmlns:w="http://schemas.openxmlformats.org/wordprocessingml/2006/main">
        <w:t xml:space="preserve">ຂໍ້ພຣະຄຳພີກ່າວເຖິງອຳນາດຂອງພຣະເຈົ້າທີ່ຈະນຳມາໃຫ້ການສ້າງ ແລະ ການຕໍ່ອາຍຸ.</w:t>
      </w:r>
    </w:p>
    <w:p/>
    <w:p>
      <w:r xmlns:w="http://schemas.openxmlformats.org/wordprocessingml/2006/main">
        <w:t xml:space="preserve">1: ພະລັງຂອງພຣະເຈົ້າໃນການສ້າງແລະຕໍ່ອາຍຸ</w:t>
      </w:r>
    </w:p>
    <w:p/>
    <w:p>
      <w:r xmlns:w="http://schemas.openxmlformats.org/wordprocessingml/2006/main">
        <w:t xml:space="preserve">2: ຄວາມເຂົ້າໃຈກ່ຽວກັບພະລັງຂອງພຣະວິນຍານຂອງພຣະເຈົ້າ</w:t>
      </w:r>
    </w:p>
    <w:p/>
    <w:p>
      <w:r xmlns:w="http://schemas.openxmlformats.org/wordprocessingml/2006/main">
        <w:t xml:space="preserve">1: ເອຊາຢາ 40:28-31 - “ເຈົ້າ​ບໍ່​ຮູ້​ບໍ ເຈົ້າ​ບໍ່​ເຄີຍ​ໄດ້​ຍິນ​ບໍ ພະອົງ​ເຈົ້າ​ເປັນ​ພະເຈົ້າ​ອັນ​ຕະຫຼອດ​ໄປ​ເປັນ​ນິດ ເປັນ​ຜູ້​ສ້າງ​ທີ່​ສຸດ​ຂອງ​ແຜ່ນດິນ​ໂລກ ພະອົງ​ຈະ​ບໍ່​ເມື່ອຍ​ລ້າ​ຫຼື​ອິດ​ເມື່ອຍ ແລະ​ຄວາມ​ເຂົ້າໃຈ​ຂອງ​ພະອົງ​ບໍ່​ມີ​ໃຜ​ເຮັດ​ໄດ້. ພຣະອົງ​ໃຫ້​ກຳລັງ​ແກ່​ຄົນ​ທີ່​ເມື່ອຍລ້າ ແລະ​ເພີ່ມ​ກຳລັງ​ໃຫ້​ແກ່​ຄົນ​ທີ່​ອ່ອນແອ, ເຖິງ​ແມ່ນ​ຄົນ​ໜຸ່ມ​ຈະ​ເມື່ອຍ​ລ້າ ແລະ​ອິດ​ເມື່ອຍ, ແລະ​ຄົນ​ໜຸ່ມ​ກໍ​ສະດຸດ​ແລະ​ລົ້ມລົງ; ແຕ່​ຜູ້​ທີ່​ຫວັງ​ໃນ​ອົງພຣະ​ຜູ້​ເປັນເຈົ້າ​ຈະ​ມີ​ກຳລັງ​ໃໝ່​ຂຶ້ນ ແລະ​ຈະ​ຂຶ້ນ​ປີກ​ເໝືອນ​ນົກອິນຊີ; ພວກ​ເຂົາ​ຈະ​ແລ່ນ​ແລະ​ບໍ່​ເມື່ອຍ​ລ້າ, ພວກ​ເຂົາ​ຈະ​ຍ່າງ​ແລະ​ບໍ່​ເປັນ​ສະ​ໝອງ.”</w:t>
      </w:r>
    </w:p>
    <w:p/>
    <w:p>
      <w:r xmlns:w="http://schemas.openxmlformats.org/wordprocessingml/2006/main">
        <w:t xml:space="preserve">2: ເອຊາຢາ 43:18-19 - “ລືມ​ສິ່ງ​ທີ່​ເປັນ​ອະດີດ ຢ່າ​ຢູ່​ໃນ​ອະດີດ ຈົ່ງ​ເບິ່ງ​ຂ້ອຍ​ກຳລັງ​ເຮັດ​ສິ່ງ​ໃໝ່ ດຽວນີ້​ມັນ​ເກີດ​ຂຶ້ນ ເຈົ້າ​ບໍ່​ເຂົ້າໃຈ​ບໍ ຂ້ອຍ​ກຳລັງ​ເຮັດ​ທາງ​ໃນ​ຖິ່ນ​ແຫ້ງແລ້ງ​ກັນດານ. ​ແລະ​ສາຍ​ນ້ຳ​ຢູ່​ໃນ​ປ່າ​ເສຍ​ຫາຍ.”</w:t>
      </w:r>
    </w:p>
    <w:p/>
    <w:p>
      <w:r xmlns:w="http://schemas.openxmlformats.org/wordprocessingml/2006/main">
        <w:t xml:space="preserve">ເພງ^ສັນລະເສີນ 104:31 ສະຫງ່າຣາສີ​ຂອງ​ພຣະເຈົ້າຢາເວ​ຈະ​ຢູ່​ເປັນນິດ ພຣະເຈົ້າຢາເວ​ຈະ​ຊົມຊື່ນ​ຍິນດີ​ໃນ​ການ​ກະທຳ​ຂອງ​ພຣະອົງ.</w:t>
      </w:r>
    </w:p>
    <w:p/>
    <w:p>
      <w:r xmlns:w="http://schemas.openxmlformats.org/wordprocessingml/2006/main">
        <w:t xml:space="preserve">ລັດ​ສະ​ໝີ​ພາບ​ຂອງ​ພຣະ​ຜູ້​ເປັນ​ເຈົ້າ​ຈະ​ຄົງ​ຢູ່​ຕະ​ຫລອດ​ການ ແລະ​ພຣະ​ອົງ​ຈະ​ດີ​ໃຈ​ໃນ​ວຽກ​ງານ​ຂອງ​ພຣະ​ອົງ.</w:t>
      </w:r>
    </w:p>
    <w:p/>
    <w:p>
      <w:r xmlns:w="http://schemas.openxmlformats.org/wordprocessingml/2006/main">
        <w:t xml:space="preserve">1. ຄວາມສຸກຂອງພຣະຜູ້ເປັນເຈົ້າເປັນນິລັນດອນ</w:t>
      </w:r>
    </w:p>
    <w:p/>
    <w:p>
      <w:r xmlns:w="http://schemas.openxmlformats.org/wordprocessingml/2006/main">
        <w:t xml:space="preserve">2. ວຽກງານຂອງພຣະຜູ້ເປັນເຈົ້າມີຄວາມອົດທົນ</w:t>
      </w:r>
    </w:p>
    <w:p/>
    <w:p>
      <w:r xmlns:w="http://schemas.openxmlformats.org/wordprocessingml/2006/main">
        <w:t xml:space="preserve">1. ເອຊາຢາ 40:8 - ຫຍ້າຫ່ຽວແຫ້ງ, ດອກຈະຈາງລົງ, ແຕ່ພຣະຄໍາຂອງພຣະເຈົ້າຂອງພວກເຮົາຈະຢືນຢູ່ຕະຫຼອດໄປ.</w:t>
      </w:r>
    </w:p>
    <w:p/>
    <w:p>
      <w:r xmlns:w="http://schemas.openxmlformats.org/wordprocessingml/2006/main">
        <w:t xml:space="preserve">2. ຢາໂກໂບ 1:17 - ຂອງປະທານອັນດີ ແລະດີເລີດທຸກຢ່າງແມ່ນມາຈາກເບື້ອງເທິງ, ມາຈາກພຣະບິດາຂອງແສງສະຫວ່າງໃນສະຫວັນ, ຜູ້ທີ່ບໍ່ປ່ຽນແປງຄືກັບເງົາ.</w:t>
      </w:r>
    </w:p>
    <w:p/>
    <w:p>
      <w:r xmlns:w="http://schemas.openxmlformats.org/wordprocessingml/2006/main">
        <w:t xml:space="preserve">ເພງ^ສັນລະເສີນ 104:32 ພຣະອົງ​ຫລຽວ​ເບິ່ງ​ແຜ່ນດິນ​ໂລກ ແລະ​ມັນ​ສັ່ນ​ສະເທືອນ ພຣະອົງ​ແຕະຕ້ອງ​ເນີນພູ​ແລະ​ມີ​ຄວັນ.</w:t>
      </w:r>
    </w:p>
    <w:p/>
    <w:p>
      <w:r xmlns:w="http://schemas.openxmlformats.org/wordprocessingml/2006/main">
        <w:t xml:space="preserve">ອຳນາດຂອງພຣະເຈົ້າເຮັດໃຫ້ແຜ່ນດິນໂລກສັ່ນສະເທືອນ ແລະ ເນີນພູມີຄວັນໄຟ ເມື່ອພຣະອົງຫລຽວເບິ່ງພວກເຂົາ.</w:t>
      </w:r>
    </w:p>
    <w:p/>
    <w:p>
      <w:r xmlns:w="http://schemas.openxmlformats.org/wordprocessingml/2006/main">
        <w:t xml:space="preserve">1. ການສັ່ນສະເທືອນຂອງພະລັງຂອງພຣະເຈົ້າ</w:t>
      </w:r>
    </w:p>
    <w:p/>
    <w:p>
      <w:r xmlns:w="http://schemas.openxmlformats.org/wordprocessingml/2006/main">
        <w:t xml:space="preserve">2. ຄວັນຢາສູບຂອງການສໍາພັດຂອງພຣະເຈົ້າ</w:t>
      </w:r>
    </w:p>
    <w:p/>
    <w:p>
      <w:r xmlns:w="http://schemas.openxmlformats.org/wordprocessingml/2006/main">
        <w:t xml:space="preserve">1. ຄຳເພງ 29:3-9 “ສຸລະສຽງ​ຂອງ​ພຣະເຈົ້າຢາເວ​ຢູ່​ເໜືອ​ນ້ຳ; ພຣະເຈົ້າ​ແຫ່ງ​ລັດສະໝີ​ພາບ​ຟ້າຮ້ອງ, ພຣະເຈົ້າຢາເວ​ໄດ້​ດັງ​ກ້ອງ​ທົ່ວ​ໜ້າ​ນ້ຳ​ຫລາຍ​ແຫ່ງ. ສຽງ​ຂອງ​ພຣະ​ຜູ້​ເປັນ​ເຈົ້າ​ໄດ້​ຫັກ​ຕົ້ນ​ຊີ​ດາ; ພຣະ​ຜູ້​ເປັນ​ເຈົ້າ​ໄດ້​ຫັກ​ຕົ້ນ​ຊີ​ດາ​ຂອງ​ເລ​ບາ​ນອນ, ພຣະ​ອົງ​ເຮັດ​ໃຫ້​ເລ​ບາ​ນອນ​ຂ້າມ​ຄື​ລູກ​ງົວ, ແລະ Sirion ເປັນ​ຄື​ງົວ​ປ່າ​ຫນຸ່ມ, ສຸ​ລະ​ສຽງ​ຂອງ​ພຣະ​ຜູ້​ເປັນ​ເຈົ້າ​ໄດ້​ກະ​ພິບ​ແປວ​ໄຟ​ຂອງ​ພຣະ​ສຸ​ລະ​ສຽງ​ຂອງ​ພຣະ​ຜູ້​ເປັນ​ເຈົ້າ. ສັ່ນ​ຖິ່ນ​ແຫ້ງ​ແລ້ງ​ກັນ​ດານ, ພຣະ​ຜູ້​ເປັນ​ເຈົ້າ​ສັ່ນ​ຖິ່ນ​ແຫ້ງ​ແລ້ງ​ກັນ​ດານ​ກາ​ເດັດ, ພຣະ​ສຸ​ລະ​ສຽງ​ຂອງ​ພຣະ​ຜູ້​ເປັນ​ເຈົ້າ​ເຮັດ​ໃຫ້​ກວາງ​ເກີດ​ລູກ ແລະ​ປ່າ​ໄມ້​ເສື່ອມ​ໂຊມ, ແລະ​ໃນ​ພຣະ​ວິ​ຫານ​ຂອງ​ພຣະ​ອົງ​ທຸກ​ຄົນ​ຮ້ອງ​ຂຶ້ນ​ວ່າ, “ລັດ​ສະ​ໝີ​ພາບ!</w:t>
      </w:r>
    </w:p>
    <w:p/>
    <w:p>
      <w:r xmlns:w="http://schemas.openxmlformats.org/wordprocessingml/2006/main">
        <w:t xml:space="preserve">2 ພຣະນິມິດ 19:6 “ແລ້ວ​ຂ້າພະເຈົ້າ​ກໍ​ໄດ້​ຍິນ​ສຽງ​ດັງ​ຂອງ​ຝູງ​ຊົນ​ຢ່າງ​ຫລວງຫລາຍ ຄື​ສຽງ​ດັງ​ຂອງ​ນ້ຳ​ຫລາຍ ແລະ​ເໝືອນ​ສຽງ​ຟ້າຮ້ອງ​ດັງ​ຂຶ້ນ​ວ່າ, ຮາເລລູຢາ ເພາະ​ພຣະເຈົ້າຢາເວ ພຣະເຈົ້າ​ອົງ​ຊົງຣິດ​ອຳນາດ​ຍິ່ງໃຫຍ່​ຂອງ​ພວກເຮົາ. ປົກຄອງ."</w:t>
      </w:r>
    </w:p>
    <w:p/>
    <w:p>
      <w:r xmlns:w="http://schemas.openxmlformats.org/wordprocessingml/2006/main">
        <w:t xml:space="preserve">ເພງ^ສັນລະເສີນ 104:33 ຂ້ານ້ອຍ​ຈະ​ຮ້ອງເພງ​ຖວາຍ​ແດ່​ພຣະເຈົ້າຢາເວ ຕາບໃດ​ທີ່​ຂ້ານ້ອຍ​ມີ​ຊີວິດ​ຢູ່ ຂ້ານ້ອຍ​ຈະ​ຮ້ອງເພງ​ສັນລະເສີນ​ພຣະເຈົ້າ​ໃນ​ຂະນະ​ທີ່​ຂ້ານ້ອຍ​ມີ​ຢູ່.</w:t>
      </w:r>
    </w:p>
    <w:p/>
    <w:p>
      <w:r xmlns:w="http://schemas.openxmlformats.org/wordprocessingml/2006/main">
        <w:t xml:space="preserve">ຂ້າ​ພະ​ເຈົ້າ​ຈະ​ຮ້ອງ​ເພງ​ຕໍ່​ພຣະ​ຜູ້​ເປັນ​ເຈົ້າ ຕາບ​ໃດ​ທີ່​ຂ້າ​ພະ​ເຈົ້າ​ຍັງ​ມີ​ຊີ​ວິດ​ຢູ່—ສະ​ແດງ​ຄວາມ​ຮັກ ແລະ ຄວາມ​ກະ​ຕັນ​ຍູ​ຕໍ່​ທຸກ​ສິ່ງ​ທີ່​ພຣະ​ອົງ​ໄດ້​ເຮັດ.</w:t>
      </w:r>
    </w:p>
    <w:p/>
    <w:p>
      <w:r xmlns:w="http://schemas.openxmlformats.org/wordprocessingml/2006/main">
        <w:t xml:space="preserve">1: ໃຫ້ພວກເຮົາໃຊ້ຊີວິດເພື່ອປະກາດຄວາມຍິ່ງໃຫຍ່ຂອງພຣະເຈົ້າແລະສັນລະເສີນພຣະອົງ.</w:t>
      </w:r>
    </w:p>
    <w:p/>
    <w:p>
      <w:r xmlns:w="http://schemas.openxmlformats.org/wordprocessingml/2006/main">
        <w:t xml:space="preserve">2: ຂໍ​ໃຫ້​ເຮົາ​ຮ້ອງ​ເພງ​ຢ່າງ​ມ່ວນ​ຊື່ນ​ຕໍ່​ພຣະ​ຜູ້​ເປັນ​ເຈົ້າ​ໃນ​ທຸກ​ລະ​ດູ​ການ​ຂອງ​ຊີ​ວິດ​ຂອງ​ພວກ​ເຮົາ.</w:t>
      </w:r>
    </w:p>
    <w:p/>
    <w:p>
      <w:r xmlns:w="http://schemas.openxmlformats.org/wordprocessingml/2006/main">
        <w:t xml:space="preserve">1: Colossians 3:17 - ແລະສິ່ງໃດແດ່ທີ່ເຈົ້າເຮັດ, ບໍ່ວ່າຈະດ້ວຍຄໍາຫຼືການກະທໍາ, ຈົ່ງເຮັດມັນທັງຫມົດໃນພຣະນາມຂອງພຣະເຢຊູ, ໂດຍຂອບໃຈພຣະເຈົ້າພຣະບິດາໂດຍຜ່ານພຣະອົງ.</w:t>
      </w:r>
    </w:p>
    <w:p/>
    <w:p>
      <w:r xmlns:w="http://schemas.openxmlformats.org/wordprocessingml/2006/main">
        <w:t xml:space="preserve">2: ຢາໂກໂບ 1:17 - ຂອງປະທານອັນດີແລະດີເລີດທຸກຢ່າງມາຈາກຂ້າງເທິງ, ມາຈາກພຣະບິດາຂອງແສງສະຫວ່າງໃນສະຫວັນ, ຜູ້ທີ່ບໍ່ປ່ຽນແປງຄືກັບເງົາ.</w:t>
      </w:r>
    </w:p>
    <w:p/>
    <w:p>
      <w:r xmlns:w="http://schemas.openxmlformats.org/wordprocessingml/2006/main">
        <w:t xml:space="preserve">ເພງ^ສັນລະເສີນ 104:34 ການ​ຄິດ​ຕຶກຕອງ​ເຖິງ​ພຣະອົງ​ຂອງ​ຂ້ານ້ອຍ​ຈະ​ຫວານຊື່ນ: ຂ້ານ້ອຍ​ຈະ​ຍິນດີ​ໃນ​ພຣະເຈົ້າຢາເວ.</w:t>
      </w:r>
    </w:p>
    <w:p/>
    <w:p>
      <w:r xmlns:w="http://schemas.openxmlformats.org/wordprocessingml/2006/main">
        <w:t xml:space="preserve">ຜູ້ແຕ່ງເພງສະດຸດີສະແດງຄວາມສຸກຂອງລາວໃນການນັ່ງສະມາທິໃນພຣະຜູ້ເປັນເຈົ້າ.</w:t>
      </w:r>
    </w:p>
    <w:p/>
    <w:p>
      <w:r xmlns:w="http://schemas.openxmlformats.org/wordprocessingml/2006/main">
        <w:t xml:space="preserve">1. ຄວາມສຸກໃນການນັ່ງສະມາທິໃນພຣະຜູ້ເປັນເຈົ້າ</w:t>
      </w:r>
    </w:p>
    <w:p/>
    <w:p>
      <w:r xmlns:w="http://schemas.openxmlformats.org/wordprocessingml/2006/main">
        <w:t xml:space="preserve">2. ພອນຂອງການໃຊ້ເວລາກັບພຣະເຈົ້າ</w:t>
      </w:r>
    </w:p>
    <w:p/>
    <w:p>
      <w:r xmlns:w="http://schemas.openxmlformats.org/wordprocessingml/2006/main">
        <w:t xml:space="preserve">1. ຄຳເພງ 104:34</w:t>
      </w:r>
    </w:p>
    <w:p/>
    <w:p>
      <w:r xmlns:w="http://schemas.openxmlformats.org/wordprocessingml/2006/main">
        <w:t xml:space="preserve">2. Psalm 63:6-7 "ເມື່ອຂ້າພະເຈົ້າລະນຶກເຖິງພຣະອົງໃນຕຽງນອນຂອງຂ້າພະເຈົ້າ, ແລະສະມາທິເບິ່ງທ່ານຢູ່ໃນໂມງກາງຄືນ. 7 ເນື່ອງຈາກວ່າພຣະອົງໄດ້ຊ່ວຍເຫຼືອຂອງຂ້າພະເຈົ້າ, ສະນັ້ນໃນເງົາຂອງປີກຂອງເຈົ້າຈະປິຕິຍິນດີ."</w:t>
      </w:r>
    </w:p>
    <w:p/>
    <w:p>
      <w:r xmlns:w="http://schemas.openxmlformats.org/wordprocessingml/2006/main">
        <w:t xml:space="preserve">ເພງ^ສັນລະເສີນ 104:35 ຂໍ​ໃຫ້​ຄົນ​ບາບ​ໝົດ​ໄປ​ຈາກ​ແຜ່ນດິນ​ໂລກ ແລະ​ຢ່າ​ໃຫ້​ຄົນ​ຊົ່ວ​ຢູ່​ຕໍ່ໄປ. ຈົ່ງ​ອວຍ​ພອນ​ພຣະ​ຜູ້​ເປັນ​ເຈົ້າ, O ຈິດ​ວິນ​ຍານ​ຂອງ​ຂ້າ​ພະ​ເຈົ້າ. ຈົ່ງ​ສັນລະເສີນ​ພຣະເຈົ້າຢາເວ.</w:t>
      </w:r>
    </w:p>
    <w:p/>
    <w:p>
      <w:r xmlns:w="http://schemas.openxmlformats.org/wordprocessingml/2006/main">
        <w:t xml:space="preserve">ແຜ່ນດິນໂລກຈະບໍລິສຸດຈາກຄົນບາບ ແລະຄົນຊົ່ວຈະໝົດໄປ. ພວກ​ເຮົາ​ຄວນ​ສັນ​ລະ​ເສີນ​ແລະ​ອວຍ​ພອນ​ພຣະ​ຜູ້​ເປັນ​ເຈົ້າ​ສໍາ​ລັບ​ຄວາມ​ດີ​ຂອງ​ພຣະ​ອົງ.</w:t>
      </w:r>
    </w:p>
    <w:p/>
    <w:p>
      <w:r xmlns:w="http://schemas.openxmlformats.org/wordprocessingml/2006/main">
        <w:t xml:space="preserve">1. ເຮົາຕ້ອງຂອບໃຈພະເຈົ້າສະເໝີໃນທຸກສະຖານະການ.</w:t>
      </w:r>
    </w:p>
    <w:p/>
    <w:p>
      <w:r xmlns:w="http://schemas.openxmlformats.org/wordprocessingml/2006/main">
        <w:t xml:space="preserve">2. ພວກເຮົາສາມາດໄວ້ວາງໃຈໃນພຣະເຈົ້າເພື່ອຊໍາລະລ້າງແຜ່ນດິນໂລກຂອງຄົນບາບແລະຄວາມຊົ່ວ.</w:t>
      </w:r>
    </w:p>
    <w:p/>
    <w:p>
      <w:r xmlns:w="http://schemas.openxmlformats.org/wordprocessingml/2006/main">
        <w:t xml:space="preserve">1. Psalm 103:2- ອວຍ​ພອນ​ພຣະ​ຜູ້​ເປັນ​ເຈົ້າ, ຈິດ​ວິນ​ຍານ​ຂອງ​ຂ້າ​ພະ​ເຈົ້າ, ແລະ​ບໍ່​ລືມ​ກ່ຽວ​ກັບ​ຜົນ​ປະ​ໂຫຍດ​ທັງ​ຫມົດ​ຂອງ​ພຣະ​ອົງ.</w:t>
      </w:r>
    </w:p>
    <w:p/>
    <w:p>
      <w:r xmlns:w="http://schemas.openxmlformats.org/wordprocessingml/2006/main">
        <w:t xml:space="preserve">2. ຢາໂກໂບ 1:17- ຂອງປະທານອັນດີທຸກອັນ ແລະຂອງປະທານອັນດີເລີດທຸກຢ່າງແມ່ນມາຈາກເບື້ອງເທິງ, ແລະມາຈາກພຣະບິດາແຫ່ງຄວາມສະຫວ່າງ, ບໍ່ມີຄວາມປ່ຽນແປງ, ບໍ່ມີເງົາຂອງການຫັນປ່ຽນ.</w:t>
      </w:r>
    </w:p>
    <w:p/>
    <w:p>
      <w:r xmlns:w="http://schemas.openxmlformats.org/wordprocessingml/2006/main">
        <w:t xml:space="preserve">ເພງສັນລະເສີນ 105 ເປັນເພງສັນລະເສີນທີ່ເລົ່າປະຫວັດຄວາມສັດຊື່ຂອງພະເຈົ້າຕໍ່ປະຊາຊົນຂອງພຣະອົງ, ໂດຍສະເພາະການເນັ້ນໃສ່ພັນທະສັນຍາຂອງພຣະອົງກັບອັບຣາຮາມແລະການປົດປ່ອຍຊາວອິດສະລາແອນອອກຈາກປະເທດເອຢິບ. ມັນເຮັດຫນ້າທີ່ເປັນການເຕືອນກ່ຽວກັບຄໍາສັນຍາຂອງພຣະເຈົ້າແລະຊຸກຍູ້ການສັນລະເສີນແລະການຂອບໃຈ.</w:t>
      </w:r>
    </w:p>
    <w:p/>
    <w:p>
      <w:r xmlns:w="http://schemas.openxmlformats.org/wordprocessingml/2006/main">
        <w:t xml:space="preserve">ຫຍໍ້​ໜ້າ​ທີ 1: ຜູ້​ປະພັນ​ຄຳເພງ​ຮຽກຮ້ອງ​ປະຊາຊົນ​ໃຫ້​ໂມທະນາ​ຂອບພຣະຄຸນ​ພຣະເຈົ້າຢາເວ ແລະ​ເຮັດ​ໃຫ້​ປະຊາຊາດ​ຮູ້ຈັກ​ການ​ກະທຳ​ຂອງ​ພຣະອົງ. ເຂົາ​ເຈົ້າ​ເຊື້ອ​ເຊີນ​ຄົນ​ອື່ນ​ໃຫ້​ຮ້ອງ​ເພງ​ສັນລະເສີນ ແລະ​ບອກ​ເຖິງ​ການ​ອັດສະຈັນ​ຂອງ​ພະເຈົ້າ (ຄຳເພງ 105:1-2).</w:t>
      </w:r>
    </w:p>
    <w:p/>
    <w:p>
      <w:r xmlns:w="http://schemas.openxmlformats.org/wordprocessingml/2006/main">
        <w:t xml:space="preserve">ຫຍໍ້​ໜ້າ​ທີ 2: ຜູ້​ຂຽນ​ຄຳເພງ​ຈື່​ວິທີ​ທີ່​ພະເຈົ້າ​ຈື່​ຈຳ​ຄຳ​ສັນຍາ​ຂອງ​ພະອົງ​ກັບ​ອັບລາຫາມ ອີຊາກ ແລະ​ຢາໂຄບ. ເຂົາ​ເຈົ້າ​ເລົ່າ​ເຖິງ​ວິທີ​ທີ່​ພຣະ​ເຈົ້າ​ໄດ້​ປົກ​ປ້ອງ​ເຂົາ​ເຈົ້າ​ໃນ​ລະຫວ່າງ​ການ​ເດີນ​ທາງ​ໃນ​ຕ່າງ​ປະ​ເທດ (ຄຳເພງ 105:8-15).</w:t>
      </w:r>
    </w:p>
    <w:p/>
    <w:p>
      <w:r xmlns:w="http://schemas.openxmlformats.org/wordprocessingml/2006/main">
        <w:t xml:space="preserve">ຫຍໍ້​ໜ້າ​ທີ 3: ຜູ້​ຂຽນ​ຄຳເພງ​ພັນລະນາ​ເຖິງ​ວິທີ​ທີ່​ໂຢເຊບ​ຖືກ​ຂາຍ​ໃຫ້​ເປັນ​ທາດ ແຕ່​ໃນ​ທີ່​ສຸດ​ກໍ​ກາຍ​ເປັນ​ຜູ້​ປົກຄອງ​ໃນ​ປະເທດ​ເອຢິບ. ພວກ​ເຂົາ​ເນັ້ນ​ເຖິງ​ວິທີ​ທີ່​ພຣະ​ເຈົ້າ​ໄດ້​ສົ່ງ​ໂມເຊ​ມາ​ເປັນ​ຜູ້​ປົດ​ປ່ອຍ​ໃຫ້​ເກີດ​ການ​ອັດສະຈັນ​ແລະ​ໄພ​ພິບັດ (ຄຳເພງ 105:16-27).</w:t>
      </w:r>
    </w:p>
    <w:p/>
    <w:p>
      <w:r xmlns:w="http://schemas.openxmlformats.org/wordprocessingml/2006/main">
        <w:t xml:space="preserve">ວັກທີ 4: ຜູ້ແຕ່ງເພງສັນລະເສີນເລົ່າເຫດການຂອງອົບພະຍົບເຊິ່ງລວມເຖິງການແຍກທະເລແດງ, ການຈັດຕຽມໃນຖິ່ນແຫ້ງແລ້ງກັນດານ, ແລະໄຊຊະນະເໜືອສັດຕູຂອງເຂົາເຈົ້າ. ເຂົາເຈົ້າເນັ້ນເຖິງຄວາມສັດຊື່ຂອງພຣະເຈົ້າຕະຫຼອດການເດີນທາງຂອງເຂົາເຈົ້າ (ເພງສັນລະເສີນ 105:28-45).</w:t>
      </w:r>
    </w:p>
    <w:p/>
    <w:p>
      <w:r xmlns:w="http://schemas.openxmlformats.org/wordprocessingml/2006/main">
        <w:t xml:space="preserve">ສະຫຼຸບ,</w:t>
      </w:r>
    </w:p>
    <w:p>
      <w:r xmlns:w="http://schemas.openxmlformats.org/wordprocessingml/2006/main">
        <w:t xml:space="preserve">Psalm ຫນຶ່ງຮ້ອຍຫ້າຂອງຂວັນ</w:t>
      </w:r>
    </w:p>
    <w:p>
      <w:r xmlns:w="http://schemas.openxmlformats.org/wordprocessingml/2006/main">
        <w:t xml:space="preserve">ການລະນຶກເຖິງຄວາມຊື່ສັດອັນສູງສົ່ງ,</w:t>
      </w:r>
    </w:p>
    <w:p>
      <w:r xmlns:w="http://schemas.openxmlformats.org/wordprocessingml/2006/main">
        <w:t xml:space="preserve">ແລະ​ຄໍາ​ແນະ​ນໍາ​ທີ່​ຈະ​ສັນ​ລະ​ເສີນ​,</w:t>
      </w:r>
    </w:p>
    <w:p>
      <w:r xmlns:w="http://schemas.openxmlformats.org/wordprocessingml/2006/main">
        <w:t xml:space="preserve">ເນັ້ນໃສ່ການເຊື້ອເຊີນທີ່ບັນລຸໄດ້ໂດຍການຮຽກຮ້ອງຂອບໃຈໃນຂະນະທີ່ເນັ້ນຫນັກໃສ່ການຮັບຮູ້ການກະທໍາອັນສູງສົ່ງ.</w:t>
      </w:r>
    </w:p>
    <w:p/>
    <w:p>
      <w:r xmlns:w="http://schemas.openxmlformats.org/wordprocessingml/2006/main">
        <w:t xml:space="preserve">ເນັ້ນ​ໜັກ​ເຖິງ​ການ​ສະທ້ອນ​ທາງ​ປະຫວັດສາດ​ທີ່​ບັນລຸ​ໄດ້​ໂດຍ​ການ​ເລົ່າ​ຄືນ​ຄຳ​ສັນຍາ​ຂອງ​ພັນທະ​ສັນຍາ​ໃນ​ຂະນະ​ທີ່​ຢືນຢັນ​ການ​ປົກ​ປ້ອງ​ອັນ​ສູງ​ສົ່ງ,</w:t>
      </w:r>
    </w:p>
    <w:p>
      <w:r xmlns:w="http://schemas.openxmlformats.org/wordprocessingml/2006/main">
        <w:t xml:space="preserve">ແລະເນັ້ນໃສ່ການບັນຍາຍການບັນຍາຍທີ່ບັນລຸໄດ້ໂດຍການລະນຶກເຖິງການປົດປ່ອຍຈາກການເປັນຂ້າທາດ ໃນຂະນະທີ່ສະແດງການຮັບຮູ້ເຖິງການແຊກແຊງອັນສູງສົ່ງ.</w:t>
      </w:r>
    </w:p>
    <w:p>
      <w:r xmlns:w="http://schemas.openxmlformats.org/wordprocessingml/2006/main">
        <w:t xml:space="preserve">ການກ່າວເຖິງການສະຫລອງທີ່ສະແດງໃຫ້ເຫັນກ່ຽວກັບການຮັບຮູ້ເຄື່ອງຫມາຍການອັດສະຈັນໃນຂະນະທີ່ຢືນຢັນຄວາມໄວ້ວາງໃຈໃນຄວາມສັດຊື່ຂອງພຣະເຈົ້າ.</w:t>
      </w:r>
    </w:p>
    <w:p/>
    <w:p>
      <w:r xmlns:w="http://schemas.openxmlformats.org/wordprocessingml/2006/main">
        <w:t xml:space="preserve">ເພງ^ສັນລະເສີນ 105:1 ຈົ່ງ​ໂມທະນາ​ຂອບພຣະຄຸນ​ພຣະເຈົ້າຢາເວ. ຮ້ອງ​ຕາມ​ພຣະ​ນາມ​ຂອງ​ພຣະ​ອົງ​: ເຮັດ​ໃຫ້​ຮູ້​ຈັກ​ການ​ກະ​ທໍາ​ຂອງ​ພຣະ​ອົງ​ໃນ​ບັນ​ດາ​ປະ​ຊາ​ຊົນ​.</w:t>
      </w:r>
    </w:p>
    <w:p/>
    <w:p>
      <w:r xmlns:w="http://schemas.openxmlformats.org/wordprocessingml/2006/main">
        <w:t xml:space="preserve">ພວກ​ເຮົາ​ຄວນ​ຂອບ​ພຣະ​ໄທ​ພຣະ​ຜູ້​ເປັນ​ເຈົ້າ​ແລະ​ເຮັດ​ໃຫ້​ຮູ້​ຈັກ​ການ​ກະ​ທໍາ​ຂອງ​ພຣະ​ອົງ​ໃນ​ບັນ​ດາ​ຜູ້​ຄົນ.</w:t>
      </w:r>
    </w:p>
    <w:p/>
    <w:p>
      <w:r xmlns:w="http://schemas.openxmlformats.org/wordprocessingml/2006/main">
        <w:t xml:space="preserve">1. ການສັນລະເສີນພຣະເຈົ້າສໍາລັບພອນຂອງພຣະອົງ</w:t>
      </w:r>
    </w:p>
    <w:p/>
    <w:p>
      <w:r xmlns:w="http://schemas.openxmlformats.org/wordprocessingml/2006/main">
        <w:t xml:space="preserve">2. ການເປີດເຜີຍຄວາມດີຂອງພຣະເຈົ້າຕໍ່ໂລກ</w:t>
      </w:r>
    </w:p>
    <w:p/>
    <w:p>
      <w:r xmlns:w="http://schemas.openxmlformats.org/wordprocessingml/2006/main">
        <w:t xml:space="preserve">1. ໂລມ 10:14-15 - ຖ້າ​ເປັນ​ແນວ​ນັ້ນ​ເຂົາ​ເຈົ້າ​ຈະ​ຮ້ອງ​ຫາ​ພະອົງ​ຜູ້​ທີ່​ເຂົາ​ເຈົ້າ​ບໍ່​ໄດ້​ເຊື່ອ? ແລະ​ພວກ​ເຂົາ​ຈະ​ເຊື່ອ​ໃນ​ພຣະ​ອົງ​ໄດ້​ແນວ​ໃດ​ທີ່​ເຂົາ​ເຈົ້າ​ບໍ່​ໄດ້​ຍິນ? ແລະ​ເຂົາ​ຈະ​ໄດ້​ຍິນ​ໂດຍ​ບໍ່​ມີ​ນັກ​ເທດ​ໄດ້​ແນວ​ໃດ? ແລະ​ເຂົາ​ເຈົ້າ​ຈະ​ສັ່ງ​ສອນ​ແນວ​ໃດ, ຍົກ​ເວັ້ນ​ແຕ່​ເຂົາ​ເຈົ້າ​ຈະ​ຖືກ​ສົ່ງ?</w:t>
      </w:r>
    </w:p>
    <w:p/>
    <w:p>
      <w:r xmlns:w="http://schemas.openxmlformats.org/wordprocessingml/2006/main">
        <w:t xml:space="preserve">2 ກິດຈະການ 1:8 ແຕ່​ພວກ​ເຈົ້າ​ຈະ​ໄດ້​ຮັບ​ອຳນາດ, ຫລັງຈາກ​ນັ້ນ​ພຣະ​ວິນ​ຍານ​ບໍລິສຸດ​ສະເດັດ​ມາ​ຢູ່​ເທິງ​ພວກ​ເຈົ້າ: ແລະ ພວກ​ເຈົ້າ​ຈະ​ເປັນ​ພະຍານ​ໃຫ້​ເຮົາ​ທັງ​ຢູ່​ໃນ​ນະຄອນ​ເຢຣູຊາເລັມ, ແລະ​ໃນ​ທົ່ວ​ແຂວງ​ຢູດາຍ, ແລະ​ໃນ​ເມືອງ​ຊາມາເຣຍ, ແລະ​ຈົນ​ເຖິງ​ສ່ວນ​ທີ່​ສຸດ​ຂອງ​ພຣະເຈົ້າ. ແຜ່ນດິນໂລກ.</w:t>
      </w:r>
    </w:p>
    <w:p/>
    <w:p>
      <w:r xmlns:w="http://schemas.openxmlformats.org/wordprocessingml/2006/main">
        <w:t xml:space="preserve">ເພງ^ສັນລະເສີນ 105:2 ຈົ່ງ​ຮ້ອງເພງ​ສັນລະເສີນ​ພຣະອົງ ຈົ່ງ​ເວົ້າ​ເຖິງ​ການ​ອັດສະຈັນ​ທັງໝົດ​ຂອງ​ພຣະອົງ.</w:t>
      </w:r>
    </w:p>
    <w:p/>
    <w:p>
      <w:r xmlns:w="http://schemas.openxmlformats.org/wordprocessingml/2006/main">
        <w:t xml:space="preserve">ຂໍ້ນີ້ຊຸກຍູ້ໃຫ້ພວກເຮົາສັນລະເສີນແລະຂອບໃຈພະເຈົ້າສໍາລັບວຽກງານອັນປະເສີດຂອງພະອົງ.</w:t>
      </w:r>
    </w:p>
    <w:p/>
    <w:p>
      <w:r xmlns:w="http://schemas.openxmlformats.org/wordprocessingml/2006/main">
        <w:t xml:space="preserve">1. ສະເຫຼີມສະຫຼອງຄວາມງົດງາມຂອງວຽກງານຂອງພຣະເຈົ້າ</w:t>
      </w:r>
    </w:p>
    <w:p/>
    <w:p>
      <w:r xmlns:w="http://schemas.openxmlformats.org/wordprocessingml/2006/main">
        <w:t xml:space="preserve">2. ສະແດງຄວາມຮູ້ບຸນຄຸນຕໍ່ພຣະເຈົ້າສໍາລັບສິ່ງມະຫັດສະຈັນຂອງພຣະອົງ</w:t>
      </w:r>
    </w:p>
    <w:p/>
    <w:p>
      <w:r xmlns:w="http://schemas.openxmlformats.org/wordprocessingml/2006/main">
        <w:t xml:space="preserve">1. ຄຳເພງ 136:4 - ພະອົງ​ຜູ້​ດຽວ​ທີ່​ເຮັດ​ການ​ອັດສະຈັນ​ອັນ​ຍິ່ງໃຫຍ່ ເພາະ​ຄວາມ​ເມດຕາ​ຂອງ​ພະອົງ​ຄົງ​ຢູ່​ຕະຫຼອດ​ໄປ.</w:t>
      </w:r>
    </w:p>
    <w:p/>
    <w:p>
      <w:r xmlns:w="http://schemas.openxmlformats.org/wordprocessingml/2006/main">
        <w:t xml:space="preserve">2. ໂລມ 11:33-36 —ໂອ້ ຄວາມ​ຮັ່ງມີ​ແລະ​ສະຕິ​ປັນຍາ​ແລະ​ຄວາມ​ຮູ້​ຂອງ​ພະເຈົ້າ​ເລິກ​ຊຶ້ງ! ການຕັດສິນຂອງພະອົງເປັນເລື່ອງທີ່ບໍ່ສາມາດຄົ້ນຫາໄດ້ ແລະວິທີການຂອງພະອົງເປັນເລື່ອງທີ່ບໍ່ຮູ້ຫນັງສື! ເພາະ​ໃຜ​ໄດ້​ຮູ້​ຈັກ​ພຣະ​ວິນ​ຍານ​ຂອງ​ພຣະ​ຜູ້​ເປັນ​ເຈົ້າ, ຫລື ໃຜ​ເປັນ​ທີ່​ປຶກ​ສາ​ຂອງ​ພຣະ​ອົງ? ຫຼື​ໃຜ​ໄດ້​ມອບ​ຂອງ​ຂວັນ​ໃຫ້​ລາວ​ເພື່ອ​ຈະ​ໄດ້​ຮັບ​ການ​ຕອບ​ແທນ? ສໍາລັບຈາກພຣະອົງແລະໂດຍຜ່ານພຣະອົງແລະພຣະອົງເປັນທຸກສິ່ງ. ຈົ່ງ​ເປັນ​ກຽດ​ແກ່​ພຣະອົງ​ຕະຫລອດໄປ. ອາແມນ.</w:t>
      </w:r>
    </w:p>
    <w:p/>
    <w:p>
      <w:r xmlns:w="http://schemas.openxmlformats.org/wordprocessingml/2006/main">
        <w:t xml:space="preserve">ເພງ^ສັນລະເສີນ 105:3 ຈົ່ງ​ສັນລະເສີນ​ພຣະນາມ​ອັນ​ບໍຣິສຸດ​ຂອງ​ພຣະອົງ ຈົ່ງ​ໃຫ້​ໃຈ​ຂອງ​ພວກເຂົາ​ຊົມຊື່ນ​ຍິນດີ​ທີ່​ສະແຫວງຫາ​ພຣະເຈົ້າຢາເວ.</w:t>
      </w:r>
    </w:p>
    <w:p/>
    <w:p>
      <w:r xmlns:w="http://schemas.openxmlformats.org/wordprocessingml/2006/main">
        <w:t xml:space="preserve">ຈົ່ງ​ຖວາຍ​ກຽດ​ແດ່​ພຣະ​ເຈົ້າ ແລະ​ພົບ​ຄວາມ​ສຸກ​ໃນ​ການ​ສະ​ແຫວງ​ຫາ​ພຣະ​ຜູ້​ເປັນ​ເຈົ້າ.</w:t>
      </w:r>
    </w:p>
    <w:p/>
    <w:p>
      <w:r xmlns:w="http://schemas.openxmlformats.org/wordprocessingml/2006/main">
        <w:t xml:space="preserve">1: ປິຕິຍິນດີໃນພຣະນາມຂອງພຣະຜູ້ເປັນເຈົ້າ</w:t>
      </w:r>
    </w:p>
    <w:p/>
    <w:p>
      <w:r xmlns:w="http://schemas.openxmlformats.org/wordprocessingml/2006/main">
        <w:t xml:space="preserve">2: ການ​ສະ​ແຫວງ​ຫາ​ພຣະ​ຜູ້​ເປັນ​ເຈົ້າ​ນໍາ​ຄວາມ​ສຸກ</w:t>
      </w:r>
    </w:p>
    <w:p/>
    <w:p>
      <w:r xmlns:w="http://schemas.openxmlformats.org/wordprocessingml/2006/main">
        <w:t xml:space="preserve">1 ເອຊາຢາ 55:6 ຈົ່ງ​ສະແຫວງ​ຫາ​ພຣະ​ຜູ້​ເປັນ​ເຈົ້າ ໃນ​ຂະນະ​ທີ່​ພຣະອົງ​ຈະ​ໄດ້​ພົບ, ຈົ່ງ​ເອີ້ນ​ຫາ​ພຣະອົງ​ເມື່ອ​ພຣະອົງ​ສະຖິດ​ຢູ່​ໃກ້.</w:t>
      </w:r>
    </w:p>
    <w:p/>
    <w:p>
      <w:r xmlns:w="http://schemas.openxmlformats.org/wordprocessingml/2006/main">
        <w:t xml:space="preserve">2: ຢາໂກໂບ 1:2-3 ອ້າຍ​ນ້ອງ​ຂອງ​ຂ້າ​ພະ​ເຈົ້າ, ນັບ​ວ່າ​ມັນ​ມີ​ຄວາມ​ສຸກ​ທັງ​ຫມົດ​ໃນ​ເວ​ລາ​ທີ່​ທ່ານ​ຕົກ​ຢູ່​ໃນ​ການ​ລໍ້​ລວງ​ທີ່​ຫຼາກ​ຫຼາຍ; ດ້ວຍ​ເຫດ​ນີ້, ການ​ພະຍາຍາມ​ສັດທາ​ຂອງ​ທ່ານ​ຈະ​ເຮັດ​ໃຫ້​ຄວາມ​ອົດທົນ.</w:t>
      </w:r>
    </w:p>
    <w:p/>
    <w:p>
      <w:r xmlns:w="http://schemas.openxmlformats.org/wordprocessingml/2006/main">
        <w:t xml:space="preserve">ເພງ^ສັນລະເສີນ 105:4 ຈົ່ງ​ສະແຫວງຫາ​ພຣະເຈົ້າຢາເວ ແລະ​ກຳລັງ​ຂອງ​ພຣະອົງ ຈົ່ງ​ສະແຫວງ​ຫາ​ພຣະພັກ​ຂອງ​ພຣະອົງ​ຕະຫລອດໄປ.</w:t>
      </w:r>
    </w:p>
    <w:p/>
    <w:p>
      <w:r xmlns:w="http://schemas.openxmlformats.org/wordprocessingml/2006/main">
        <w:t xml:space="preserve">ຜູ້​ຂຽນ​ເພງ​ສັນລະເສີນ​ຊຸກຍູ້​ໃຫ້​ຜູ້​ອ່ານ​ສະ​ແຫວງ​ຫາ​ພຣະ​ຜູ້​ເປັນ​ເຈົ້າ ແລະ​ກຳລັງ​ຂອງ​ພຣະ​ອົງ, ແລະ ສະ​ແຫວງ​ຫາ​ພຣະ​ພັກ​ຂອງ​ພຣະ​ອົງ​ຕໍ່​ໄປ.</w:t>
      </w:r>
    </w:p>
    <w:p/>
    <w:p>
      <w:r xmlns:w="http://schemas.openxmlformats.org/wordprocessingml/2006/main">
        <w:t xml:space="preserve">1. "ສະແຫວງຫາພຣະຜູ້ເປັນເຈົ້າແລະຄວາມເຂັ້ມແຂງຂອງພຣະອົງ"</w:t>
      </w:r>
    </w:p>
    <w:p/>
    <w:p>
      <w:r xmlns:w="http://schemas.openxmlformats.org/wordprocessingml/2006/main">
        <w:t xml:space="preserve">2. "ສະແຫວງຫາໃບຫນ້າຂອງພຣະຜູ້ເປັນເຈົ້າ"</w:t>
      </w:r>
    </w:p>
    <w:p/>
    <w:p>
      <w:r xmlns:w="http://schemas.openxmlformats.org/wordprocessingml/2006/main">
        <w:t xml:space="preserve">1. ໂລມ 12: 2 - "ຢ່າປະຕິບັດຕາມແບບແຜນຂອງໂລກນີ້, ແຕ່ຖືກປ່ຽນແປງໂດຍການປ່ຽນໃຫມ່ຂອງຈິດໃຈຂອງເຈົ້າ, ຫຼັງຈາກນັ້ນເຈົ້າຈະສາມາດທົດສອບແລະອະນຸມັດສິ່ງທີ່ພຣະເຈົ້າເປັນຄວາມປາຖະຫນາ, ພໍໃຈແລະສົມບູນແບບ."</w:t>
      </w:r>
    </w:p>
    <w:p/>
    <w:p>
      <w:r xmlns:w="http://schemas.openxmlformats.org/wordprocessingml/2006/main">
        <w:t xml:space="preserve">2. ຢາໂກໂບ 4:8 - "ຈົ່ງຫຍັບເຂົ້າໃກ້ພຣະເຈົ້າ, ແລະພຣະອົງຈະຫຍັບເຂົ້າໃກ້ທ່ານ, ຊໍາລະມືຂອງເຈົ້າ, ຄົນບາບ, ແລະເຮັດໃຈຂອງເຈົ້າບໍລິສຸດ, ເຈົ້າສອງໃຈ."</w:t>
      </w:r>
    </w:p>
    <w:p/>
    <w:p>
      <w:r xmlns:w="http://schemas.openxmlformats.org/wordprocessingml/2006/main">
        <w:t xml:space="preserve">ເພງ^ສັນລະເສີນ 105:5 ຈົ່ງ​ລະນຶກເຖິງ​ການ​ອັດສະຈັນ​ທີ່​ພຣະອົງ​ໄດ້​ກະທຳ; ສິ່ງມະຫັດສະຈັນຂອງລາວ, ແລະຄໍາຕັດສິນຂອງປາກຂອງລາວ;</w:t>
      </w:r>
    </w:p>
    <w:p/>
    <w:p>
      <w:r xmlns:w="http://schemas.openxmlformats.org/wordprocessingml/2006/main">
        <w:t xml:space="preserve">ຂໍ້ນີ້ຊຸກຍູ້ໃຫ້ພວກເຮົາຈື່ຈໍາວຽກງານທີ່ຍິ່ງໃຫຍ່ແລະມະຫັດສະຈັນແລະຄວາມມະຫັດສະຈັນຂອງພຣະເຈົ້າແລະການພິພາກສາຂອງພຣະອົງ.</w:t>
      </w:r>
    </w:p>
    <w:p/>
    <w:p>
      <w:r xmlns:w="http://schemas.openxmlformats.org/wordprocessingml/2006/main">
        <w:t xml:space="preserve">1. ການລະນຶກເຖິງສິ່ງມະຫັດສະຈັນຂອງພຣະເຈົ້າ</w:t>
      </w:r>
    </w:p>
    <w:p/>
    <w:p>
      <w:r xmlns:w="http://schemas.openxmlformats.org/wordprocessingml/2006/main">
        <w:t xml:space="preserve">2. ອຳນາດແຫ່ງການພິພາກສາຂອງພຣະເຈົ້າ</w:t>
      </w:r>
    </w:p>
    <w:p/>
    <w:p>
      <w:r xmlns:w="http://schemas.openxmlformats.org/wordprocessingml/2006/main">
        <w:t xml:space="preserve">1. ເອຊາຢາ 40:28 - "ເຈົ້າບໍ່ຮູ້ບໍ? ເຈົ້າບໍ່ເຄີຍໄດ້ຍິນບໍ? ພຣະຜູ້ເປັນເຈົ້າເປັນພຣະເຈົ້າອັນຕະຫຼອດໄປເປັນນິດ, ພຣະຜູ້ສ້າງທີ່ສິ້ນສຸດຂອງແຜ່ນດິນໂລກ, ພຣະອົງບໍ່ໄດ້ອ່ອນເພຍຫຼືອ່ອນເພຍ; ຄວາມເຂົ້າໃຈຂອງລາວບໍ່ສາມາດຄົ້ນຫາໄດ້."</w:t>
      </w:r>
    </w:p>
    <w:p/>
    <w:p>
      <w:r xmlns:w="http://schemas.openxmlformats.org/wordprocessingml/2006/main">
        <w:t xml:space="preserve">2. Ephesians 3: 20 - "ໃນປັດຈຸບັນສໍາລັບພຣະອົງຜູ້ທີ່ສາມາດເຮັດໄດ້ໄກຫຼາຍກ່ວາສິ່ງທີ່ພວກເຮົາຮ້ອງຂໍຫຼືຄິດ, ອີງຕາມການພະລັງງານໃນການເຮັດວຽກຂອງພວກເຮົາ."</w:t>
      </w:r>
    </w:p>
    <w:p/>
    <w:p>
      <w:r xmlns:w="http://schemas.openxmlformats.org/wordprocessingml/2006/main">
        <w:t xml:space="preserve">ເພງ^ສັນລະເສີນ 105:6 ໂອ້ ເຊື້ອສາຍ​ຂອງ​ອັບຣາຮາມ​ຜູ້​ຮັບໃຊ້​ຂອງ​ພຣະອົງ​ເອີຍ, ລູກ​ຫລານ​ຂອງ​ຢາໂຄບ​ທີ່​ພຣະອົງ​ເລືອກ​ໄວ້.</w:t>
      </w:r>
    </w:p>
    <w:p/>
    <w:p>
      <w:r xmlns:w="http://schemas.openxmlformats.org/wordprocessingml/2006/main">
        <w:t xml:space="preserve">ຄໍາເພງ ຊຸກຍູ້ ລູກ ຫລານ ຂອງ ອັບລາຫາມ ແລະ ຢາໂຄບ ໃຫ້ ຮັກສາ ຄວາມ ສັດ ຊື່ ຕໍ່ ພັນທະ ສັນຍາ ກັບ ພະເຈົ້າ.</w:t>
      </w:r>
    </w:p>
    <w:p/>
    <w:p>
      <w:r xmlns:w="http://schemas.openxmlformats.org/wordprocessingml/2006/main">
        <w:t xml:space="preserve">1. ພັນທະສັນຍາຂອງອັບຣາຮາມແລະຢາໂຄບ: ການຮຽກຮ້ອງໃຫ້ຮັກສາຄວາມສັດຊື່</w:t>
      </w:r>
    </w:p>
    <w:p/>
    <w:p>
      <w:r xmlns:w="http://schemas.openxmlformats.org/wordprocessingml/2006/main">
        <w:t xml:space="preserve">2. ຄວາມສັດຊື່ຂອງອັບຣາຮາມແລະຢາໂຄບ: ຕົວຢ່າງສໍາລັບພວກເຮົາ</w:t>
      </w:r>
    </w:p>
    <w:p/>
    <w:p>
      <w:r xmlns:w="http://schemas.openxmlformats.org/wordprocessingml/2006/main">
        <w:t xml:space="preserve">1. ປະຖົມມະການ 17:7-8 ແລະ​ເຮົາ​ຈະ​ສ້າງ​ພັນທະສັນຍາ​ລະຫວ່າງ​ເຮົາ​ກັບ​ເຈົ້າ ແລະ​ເຊື້ອສາຍ​ຂອງ​ເຈົ້າ​ຕໍ່​ເຈົ້າ​ໃນ​ຕະກຸນ​ຂອງ​ເຈົ້າ ເພື່ອ​ເປັນ​ພັນທະສັນຍາ​ອັນ​ເປັນນິດ, ເປັນ​ພຣະເຈົ້າ​ຕໍ່​ເຈົ້າ, ແລະ​ຕໍ່​ເຊື້ອສາຍ​ຂອງ​ເຈົ້າ.</w:t>
      </w:r>
    </w:p>
    <w:p/>
    <w:p>
      <w:r xmlns:w="http://schemas.openxmlformats.org/wordprocessingml/2006/main">
        <w:t xml:space="preserve">2. Genesis 25:23 - ແລະ​ພຣະ​ຜູ້​ເປັນ​ເຈົ້າ​ໄດ້​ກ່າວ​ກັບ​ນາງ, ສອງ​ປະ​ຊາ​ຊາດ​ຢູ່​ໃນ​ມົດ​ລູກ​ຂອງ​ທ່ານ, ແລະ​ປະ​ຊາ​ຊົນ​ທັງ​ສອງ​ຈະ​ຖືກ​ແຍກ​ອອກ​ຈາກ​ລໍາ​ໄສ້​ຂອງ​ທ່ານ; ແລະ ຄົນ​ໜຶ່ງ​ຈະ​ເຂັ້ມ​ແຂງ​ກວ່າ​ຄົນ​ອື່ນ; ແລະຜູ້ເຖົ້າຈະຮັບໃຊ້ຜູ້ນ້ອຍ.</w:t>
      </w:r>
    </w:p>
    <w:p/>
    <w:p>
      <w:r xmlns:w="http://schemas.openxmlformats.org/wordprocessingml/2006/main">
        <w:t xml:space="preserve">ເພງ^ສັນລະເສີນ 105:7 ພຣະອົງ​ເປັນ​ພຣະເຈົ້າຢາເວ ພຣະເຈົ້າ​ຂອງ​ພວກເຮົາ, ການ​ພິພາກສາ​ຂອງ​ພຣະອົງ​ມີ​ຢູ່​ທົ່ວ​ແຜ່ນດິນ​ໂລກ.</w:t>
      </w:r>
    </w:p>
    <w:p/>
    <w:p>
      <w:r xmlns:w="http://schemas.openxmlformats.org/wordprocessingml/2006/main">
        <w:t xml:space="preserve">ພຣະ​ຜູ້​ເປັນ​ເຈົ້າ​ເປັນ​ພຣະ​ເຈົ້າ​ຂອງ​ພວກ​ເຮົາ ແລະ​ການ​ພິ​ພາກ​ສາ​ຂອງ​ພຣະ​ອົງ​ແມ່ນ​ທົ່ວ​ໄປ.</w:t>
      </w:r>
    </w:p>
    <w:p/>
    <w:p>
      <w:r xmlns:w="http://schemas.openxmlformats.org/wordprocessingml/2006/main">
        <w:t xml:space="preserve">1. ວິທີການດໍາລົງຊີວິດຢູ່ໃນການຮັບຮູ້ການພິພາກສາສາກົນຂອງພຣະຜູ້ເປັນເຈົ້າ</w:t>
      </w:r>
    </w:p>
    <w:p/>
    <w:p>
      <w:r xmlns:w="http://schemas.openxmlformats.org/wordprocessingml/2006/main">
        <w:t xml:space="preserve">2. ຄວາມຕ້ອງການທີ່ຈະຮັບຮູ້ສິດອໍານາດຂອງພຣະຜູ້ເປັນເຈົ້າໃນຊີວິດທັງຫມົດ</w:t>
      </w:r>
    </w:p>
    <w:p/>
    <w:p>
      <w:r xmlns:w="http://schemas.openxmlformats.org/wordprocessingml/2006/main">
        <w:t xml:space="preserve">1 ເອຊາຢາ 45:5-7 “ເຮົາ​ແມ່ນ​ພຣະເຈົ້າຢາເວ ແລະ​ບໍ່​ມີ​ອົງ​ອື່ນ​ອີກ ນອກ​ຈາກ​ເຮົາ​ກໍ​ບໍ່​ມີ​ພະເຈົ້າ ເຮົາ​ຈະ​ເຮັດ​ໃຫ້​ເຈົ້າ​ເຂັ້ມແຂງ​ຂຶ້ນ ເຖິງ​ແມ່ນ​ວ່າ​ເຈົ້າ​ບໍ່​ຍອມ​ຮັບ​ເຮົາ​ຈາກ​ຕາເວັນ​ຂຶ້ນ​ໄປ. ສະຖານ​ທີ່​ຕັ້ງ​ຂອງ​ມັນ ຜູ້​ຄົນ​ຈະ​ຮູ້​ວ່າ​ບໍ່​ມີ​ໃຜ​ນອກ​ຈາກ​ເຮົາ ເຮົາ​ແມ່ນ​ພຣະ​ຜູ້​ເປັນ​ເຈົ້າ, ແລະ​ບໍ່​ມີ​ອີກ​ຈັກ​ຄົນ, ເຮົາ​ສ້າງ​ຄວາມ​ສະ​ຫວ່າງ ແລະ​ສ້າງ​ຄວາມ​ມືດ, ເຮົາ​ນຳ​ຄວາມ​ຮຸ່ງ​ເຮືອງ ແລະ​ສ້າງ​ຄວາມ​ພິນາດ; ເຮົາ, ພຣະ​ຜູ້​ເປັນ​ເຈົ້າ, ເຮັດ​ສິ່ງ​ທັງ​ປວງ​ນີ້.</w:t>
      </w:r>
    </w:p>
    <w:p/>
    <w:p>
      <w:r xmlns:w="http://schemas.openxmlformats.org/wordprocessingml/2006/main">
        <w:t xml:space="preserve">"</w:t>
      </w:r>
    </w:p>
    <w:p/>
    <w:p>
      <w:r xmlns:w="http://schemas.openxmlformats.org/wordprocessingml/2006/main">
        <w:t xml:space="preserve">2. ມັດທາຍ 28:18-20 - ຫຼັງຈາກນັ້ນ, ພຣະເຢຊູໄດ້ມາຫາພວກເຂົາແລະກ່າວວ່າ, ອໍານາດທັງຫມົດໃນສະຫວັນແລະເທິງແຜ່ນດິນໂລກໄດ້ມອບໃຫ້ຂ້ອຍ. ສະນັ້ນ ຈົ່ງ​ໄປ​ເຮັດ​ໃຫ້​ຄົນ​ທຸກ​ຊາດ​ເປັນ​ສານຸສິດ, ໃຫ້​ບັບຕິສະມາ​ໃນ​ພຣະນາມ​ຂອງ​ພຣະບິດາເຈົ້າ ແລະ​ຂອງ​ພຣະບຸດ ແລະ​ຂອງ​ພຣະວິນຍານ​ບໍຣິສຸດເຈົ້າ, ແລະ​ສັ່ງສອນ​ພວກເຂົາ​ໃຫ້​ເຊື່ອຟັງ​ທຸກສິ່ງ​ທີ່​ເຮົາ​ໄດ້​ບັນຊາ​ພວກເຈົ້າ. ແລະແນ່ນອນຂ້າພະເຈົ້າຢູ່ກັບທ່ານສະເຫມີ, ໃນຕອນທ້າຍຂອງອາຍຸສູງສຸດ.</w:t>
      </w:r>
    </w:p>
    <w:p/>
    <w:p>
      <w:r xmlns:w="http://schemas.openxmlformats.org/wordprocessingml/2006/main">
        <w:t xml:space="preserve">ເພງ^ສັນລະເສີນ 105:8 ພຣະອົງ​ຊົງ​ລະນຶກ​ເຖິງ​ພັນທະສັນຍາ​ຂອງ​ພຣະອົງ​ຕະຫລອດໄປ ຄື​ພຣະທຳ​ທີ່​ພຣະອົງ​ໄດ້​ສັ່ງ​ໄວ້​ເປັນ​ພັນ​ຊົ່ວ​ຄາວ.</w:t>
      </w:r>
    </w:p>
    <w:p/>
    <w:p>
      <w:r xmlns:w="http://schemas.openxmlformats.org/wordprocessingml/2006/main">
        <w:t xml:space="preserve">ພຣະ​ເຈົ້າ​ໄດ້​ລະ​ນຶກ​ເຖິງ​ພັນ​ທະ​ສັນ​ຍາ​ຂອງ​ພຣະ​ອົງ​ຕະ​ຫລອດ​ການ ແລະ ໄດ້​ບັນ​ຊາ​ມັນ​ໄປ​ເປັນ​ພັນ​ຊົ່ວ​ຄາວ.</w:t>
      </w:r>
    </w:p>
    <w:p/>
    <w:p>
      <w:r xmlns:w="http://schemas.openxmlformats.org/wordprocessingml/2006/main">
        <w:t xml:space="preserve">1. ຄວາມງາມຂອງພັນທະສັນຍາຂອງພຣະເຈົ້າແລະຄວາມກ່ຽວຂ້ອງຂອງມັນສໍາລັບທຸກລຸ້ນ.</w:t>
      </w:r>
    </w:p>
    <w:p/>
    <w:p>
      <w:r xmlns:w="http://schemas.openxmlformats.org/wordprocessingml/2006/main">
        <w:t xml:space="preserve">2. ຄວາມຊື່ສັດຂອງພຣະເຈົ້າໃນການຮັກສາພັນທະສັນຍາຂອງພຣະອົງ.</w:t>
      </w:r>
    </w:p>
    <w:p/>
    <w:p>
      <w:r xmlns:w="http://schemas.openxmlformats.org/wordprocessingml/2006/main">
        <w:t xml:space="preserve">1. ເອຊາຢາ 54:10 - "ສໍາລັບພູເຂົາອາດຈະຈາກໄປແລະເນີນພູໄດ້ຖືກໂຍກຍ້າຍອອກ, ແຕ່ຄວາມຮັກອັນຫມັ້ນຄົງຂອງຂ້າພະເຈົ້າຈະບໍ່ໄປຈາກເຈົ້າ, ແລະພັນທະສັນຍາຂອງສັນຕິພາບຂອງຂ້ອຍຈະບໍ່ຖືກໂຍກຍ້າຍ," ພຣະຜູ້ເປັນເຈົ້າ, ຜູ້ທີ່ມີຄວາມເມດຕາຕໍ່ເຈົ້າກ່າວ.</w:t>
      </w:r>
    </w:p>
    <w:p/>
    <w:p>
      <w:r xmlns:w="http://schemas.openxmlformats.org/wordprocessingml/2006/main">
        <w:t xml:space="preserve">2 ເຮັບເຣີ 13:20-21 - ບັດນີ້ ຂໍ​ໃຫ້​ພຣະເຈົ້າ​ແຫ່ງ​ຄວາມ​ສະຫງົບ​ສຸກ ຜູ້​ຊົງ​ໂຜດ​ໃຫ້​ເປັນ​ຄືນ​ມາ​ຈາກ​ຄວາມ​ຕາຍ ພຣະເຢຊູເຈົ້າ​ຜູ້​ລ້ຽງ​ແກະ​ຜູ້​ຍິ່ງໃຫຍ່, ໂດຍ​ພຣະໂລຫິດ​ແຫ່ງ​ພັນທະສັນຍາ​ນິລັນດອນ, ຈົ່ງ​ໂຜດ​ໃຫ້​ເຈົ້າ​ມີ​ທຸກສິ່ງ​ທີ່​ດີ​ທີ່​ເຈົ້າ​ຈະ​ເຮັດ​ຕາມ​ພຣະອົງ. ຈະ, ເຮັດວຽກຢູ່ໃນພວກເຮົາສິ່ງທີ່ເປັນທີ່ພໍໃຈໃນສາຍພຣະເນດຂອງພຣະອົງ, ໂດຍທາງພຣະເຢຊູຄຣິດ, ເພື່ອເປັນສະຫງ່າລາສີຕະຫຼອດໄປແລະຕະຫຼອດໄປ. ອາແມນ.</w:t>
      </w:r>
    </w:p>
    <w:p/>
    <w:p>
      <w:r xmlns:w="http://schemas.openxmlformats.org/wordprocessingml/2006/main">
        <w:t xml:space="preserve">ເພງ^ສັນລະເສີນ 105:9 ພັນທະສັນຍາ​ທີ່​ພຣະອົງ​ໄດ້​ເຮັດ​ກັບ​ອັບຣາຮາມ ແລະ​ຄຳ​ສາບານ​ຂອງ​ພຣະອົງ​ກັບ​ອີຊາກ.</w:t>
      </w:r>
    </w:p>
    <w:p/>
    <w:p>
      <w:r xmlns:w="http://schemas.openxmlformats.org/wordprocessingml/2006/main">
        <w:t xml:space="preserve">ຄວາມຊື່ສັດຂອງພຣະເຈົ້າໃນການຮັກສາພັນທະສັນຍາຂອງພຣະອົງກັບອັບຣາຮາມແລະອີຊາກ.</w:t>
      </w:r>
    </w:p>
    <w:p/>
    <w:p>
      <w:r xmlns:w="http://schemas.openxmlformats.org/wordprocessingml/2006/main">
        <w:t xml:space="preserve">1. ພັນທະສັນຍາຂອງພຣະເຈົ້າ: ການຮັບປະກັນທີ່ໄດ້ຮັບພອນ</w:t>
      </w:r>
    </w:p>
    <w:p/>
    <w:p>
      <w:r xmlns:w="http://schemas.openxmlformats.org/wordprocessingml/2006/main">
        <w:t xml:space="preserve">2. ຄວາມ​ຫວັງ​ທີ່​ບໍ່​ຫວັ່ນ​ໄຫວ​ໃນ​ຄຳ​ສັນຍາ​ຂອງ​ພຣະ​ເຈົ້າ</w:t>
      </w:r>
    </w:p>
    <w:p/>
    <w:p>
      <w:r xmlns:w="http://schemas.openxmlformats.org/wordprocessingml/2006/main">
        <w:t xml:space="preserve">1. ປະຖົມມະການ 15:18 - ພັນທະສັນຍາຂອງພຣະເຈົ້າກັບອັບຣາຮາມ</w:t>
      </w:r>
    </w:p>
    <w:p/>
    <w:p>
      <w:r xmlns:w="http://schemas.openxmlformats.org/wordprocessingml/2006/main">
        <w:t xml:space="preserve">2. ໂລມ 4:18-21 - ຄວາມເຊື່ອແລະຄວາມຫວັງຂອງອັບລາຫາມໃນຄໍາສັນຍາຂອງພຣະເຈົ້າ</w:t>
      </w:r>
    </w:p>
    <w:p/>
    <w:p>
      <w:r xmlns:w="http://schemas.openxmlformats.org/wordprocessingml/2006/main">
        <w:t xml:space="preserve">ເພງ^ສັນລະເສີນ 105:10 ແລະ​ເປັນ​ການ​ຢືນຢັນ​ຕໍ່​ຢາໂຄບ​ຕໍ່​ກົດບັນຍັດ ແລະ​ພັນທະສັນຍາ​ອັນ​ເປັນນິດ​ແກ່​ຊາວ​ອິດສະຣາເອນ.</w:t>
      </w:r>
    </w:p>
    <w:p/>
    <w:p>
      <w:r xmlns:w="http://schemas.openxmlformats.org/wordprocessingml/2006/main">
        <w:t xml:space="preserve">ພະເຈົ້າ​ໄດ້​ເຮັດ​ພັນທະສັນຍາ​ອັນ​ເປັນນິດ​ກັບ​ອິດສະລາແອນ​ແລະ​ຢາໂຄບ.</w:t>
      </w:r>
    </w:p>
    <w:p/>
    <w:p>
      <w:r xmlns:w="http://schemas.openxmlformats.org/wordprocessingml/2006/main">
        <w:t xml:space="preserve">1: ພັນທະສັນຍາອັນເປັນນິດຂອງພະເຈົ້າເປັນການຮັບປະກັນຄວາມສັດຊື່ແລະຄວາມເມດຕາຂອງພຣະອົງ.</w:t>
      </w:r>
    </w:p>
    <w:p/>
    <w:p>
      <w:r xmlns:w="http://schemas.openxmlformats.org/wordprocessingml/2006/main">
        <w:t xml:space="preserve">2: ພັນທະສັນຍາຂອງພຣະເຈົ້າເປັນການເຕືອນເຖິງຄໍາສັນຍາທີ່ຈະເບິ່ງແຍງປະຊາຊົນຂອງພຣະອົງ.</w:t>
      </w:r>
    </w:p>
    <w:p/>
    <w:p>
      <w:r xmlns:w="http://schemas.openxmlformats.org/wordprocessingml/2006/main">
        <w:t xml:space="preserve">1: ໂລມ 8:31-39 - ແລ້ວ​ເຮົາ​ຈະ​ເວົ້າ​ແນວ​ໃດ​ກັບ​ສິ່ງ​ເຫຼົ່າ​ນີ້? ຖ້າ​ຫາກ​ວ່າ​ພຣະ​ເຈົ້າ​ສໍາ​ລັບ​ພວກ​ເຮົາ, ໃຜ​ສາ​ມາດ​ຕໍ່​ຕ້ານ​ພວກ​ເຮົາ?</w:t>
      </w:r>
    </w:p>
    <w:p/>
    <w:p>
      <w:r xmlns:w="http://schemas.openxmlformats.org/wordprocessingml/2006/main">
        <w:t xml:space="preserve">2: ເຮັບເຣີ 13:5-6 - ໃຫ້​ການ​ສົນ​ທະ​ນາ​ຂອງ​ທ່ານ​ບໍ່​ມີ​ຄວາມ​ໂລບ; ແລະ​ພໍ​ໃຈ​ກັບ​ສິ່ງ​ທີ່​ເຈົ້າ​ມີ: ເພາະ​ພຣະ​ອົງ​ໄດ້​ກ່າວ​ວ່າ, ເຮົາ​ຈະ​ບໍ່​ປະ​ຖິ້ມ​ເຈົ້າ, ຫລື ປະ​ຖິ້ມ​ເຈົ້າ.</w:t>
      </w:r>
    </w:p>
    <w:p/>
    <w:p>
      <w:r xmlns:w="http://schemas.openxmlformats.org/wordprocessingml/2006/main">
        <w:t xml:space="preserve">ເພງ^ສັນລະເສີນ 105:11 ໂດຍ​ກ່າວ​ວ່າ, “ເຮົາ​ຈະ​ມອບ​ດິນແດນ​ການາອານ​ໃຫ້​ເຈົ້າ​ເປັນ​ມໍລະດົກ​ຂອງ​ເຈົ້າ.</w:t>
      </w:r>
    </w:p>
    <w:p/>
    <w:p>
      <w:r xmlns:w="http://schemas.openxmlformats.org/wordprocessingml/2006/main">
        <w:t xml:space="preserve">ພຣະ​ເຈົ້າ​ໄດ້​ປະ​ທານ​ມໍ​ລະ​ດົກ​ຂອງ​ພວກ​ເຮົາ​ໃນ​ແຜ່ນ​ດິນ​ຂອງ Canaan ໄດ້.</w:t>
      </w:r>
    </w:p>
    <w:p/>
    <w:p>
      <w:r xmlns:w="http://schemas.openxmlformats.org/wordprocessingml/2006/main">
        <w:t xml:space="preserve">1. ພຣະເຈົ້າໄດ້ມອບທຸກສິ່ງທີ່ພວກເຮົາຕ້ອງການສໍາລັບຊີວິດທີ່ເປັນພອນ.</w:t>
      </w:r>
    </w:p>
    <w:p/>
    <w:p>
      <w:r xmlns:w="http://schemas.openxmlformats.org/wordprocessingml/2006/main">
        <w:t xml:space="preserve">2. ມໍລະດົກຂອງພວກເຮົາເປັນການສະແດງອອກເຖິງຄວາມສັດຊື່ແລະຄວາມຮັກຂອງພຣະເຈົ້າ.</w:t>
      </w:r>
    </w:p>
    <w:p/>
    <w:p>
      <w:r xmlns:w="http://schemas.openxmlformats.org/wordprocessingml/2006/main">
        <w:t xml:space="preserve">1. ພຣະບັນຍັດສອງ 10:9; ສະນັ້ນ, ຈົ່ງ​ເຂົ້າໃຈ​ວ່າ​ພຣະເຈົ້າຢາເວ ພຣະເຈົ້າ​ຂອງ​ເຈົ້າ​ເປັນ​ພຣະເຈົ້າ​ແທ້ໆ. ພຣະ​ອົງ​ເປັນ​ພຣະ​ເຈົ້າ​ທີ່​ສັດ​ຊື່ ຜູ້​ຮັກ​ສາ​ພັນ​ທະ​ສັນ​ຍາ​ຂອງ​ພຣະ​ອົງ​ເປັນ​ເວ​ລາ​ໜຶ່ງ​ພັນ​ລຸ້ນ​ຄົນ ແລະ ມອບ​ຄວາມ​ຮັກ​ທີ່​ບໍ່​ຫລົງ​ທາງ​ຂອງ​ພຣະ​ອົງ​ຕໍ່​ຜູ້​ທີ່​ຮັກ​ພຣະ​ອົງ ແລະ ເຊື່ອ​ຟັງ​ພຣະ​ບັນ​ຍັດ​ຂອງ​ພຣະ​ອົງ.</w:t>
      </w:r>
    </w:p>
    <w:p/>
    <w:p>
      <w:r xmlns:w="http://schemas.openxmlformats.org/wordprocessingml/2006/main">
        <w:t xml:space="preserve">2. ໂລມ 8:17; ແລະ​ຖ້າ​ຫາກ​ເດັກ​ນ້ອຍ, ຫຼັງ​ຈາກ​ນັ້ນ, heirs heired ຂອງ​ພຣະ​ເຈົ້າ​ແລະ heirs ຮ່ວມ​ກັບ​ພຣະ​ຄຣິດ, ໃຫ້​ພວກ​ເຮົາ​ທົນ​ທຸກ​ກັບ​ພຣະ​ອົງ​ເພື່ອ​ວ່າ​ພວກ​ເຮົາ​ຈະ​ໄດ້​ຮັບ​ກຽດ​ສັກ​ສີ​ກັບ​ພຣະ​ອົງ.</w:t>
      </w:r>
    </w:p>
    <w:p/>
    <w:p>
      <w:r xmlns:w="http://schemas.openxmlformats.org/wordprocessingml/2006/main">
        <w:t xml:space="preserve">ເພງ^ສັນລະເສີນ 105:12 ເມື່ອ​ພວກເຂົາ​ຍັງ​ມີ​ຈຳນວນ​ໜ້ອຍ​ຄົນ; ແທ້​ຈິງ​ແລ້ວ, ມີ​ໜ້ອຍ​ທີ່​ສຸດ, ແລະ ຄົນ​ແປກ​ໜ້າ​ໃນ​ນັ້ນ.</w:t>
      </w:r>
    </w:p>
    <w:p/>
    <w:p>
      <w:r xmlns:w="http://schemas.openxmlformats.org/wordprocessingml/2006/main">
        <w:t xml:space="preserve">ເພງສະດຸດີ 105:12 ກ່າວເຖິງການປົກປ້ອງຂອງພະເຈົ້າຕໍ່ຊາວອິດສະລາແອນກຸ່ມນ້ອຍໆ ເຖິງແມ່ນວ່າເຂົາເຈົ້າມີໜ້ອຍຄົນໃນແຜ່ນດິນ.</w:t>
      </w:r>
    </w:p>
    <w:p/>
    <w:p>
      <w:r xmlns:w="http://schemas.openxmlformats.org/wordprocessingml/2006/main">
        <w:t xml:space="preserve">1: ພຣະ​ເຈົ້າ​ເປັນ​ຫ່ວງ​ເປັນ​ໄຍ​ສໍາ​ລັບ​ພວກ​ເຮົາ​ເຖິງ​ແມ່ນ​ວ່າ​ໃນ​ເວ​ລາ​ທີ່​ພວກ​ເຮົາ​ມີ​ຫນ້ອຍ​ແລະ​ຄົນ​ແປກ​ຫນ້າ​ຢູ່​ໃນ​ຕ່າງ​ປະ​ເທດ.</w:t>
      </w:r>
    </w:p>
    <w:p/>
    <w:p>
      <w:r xmlns:w="http://schemas.openxmlformats.org/wordprocessingml/2006/main">
        <w:t xml:space="preserve">2: ພວກເຮົາສາມາດໄວ້ວາງໃຈໃນພຣະຜູ້ເປັນເຈົ້າ, ເຖິງແມ່ນວ່າພວກເຮົາຢູ່ໃນສະຖານທີ່ບໍ່ຄຸ້ນເຄີຍ.</w:t>
      </w:r>
    </w:p>
    <w:p/>
    <w:p>
      <w:r xmlns:w="http://schemas.openxmlformats.org/wordprocessingml/2006/main">
        <w:t xml:space="preserve">1 ເຫບເລີ 13:5-6 “ຈົ່ງ​ຮັກສາ​ຊີວິດ​ຂອງ​ເຈົ້າ​ໃຫ້​ພົ້ນ​ຈາກ​ການ​ຮັກ​ເງິນ ແລະ​ພໍ​ໃຈ​ໃນ​ສິ່ງ​ທີ່​ເຈົ້າ​ມີ ເພາະ​ພຣະອົງ​ໄດ້​ກ່າວ​ໄວ້​ວ່າ ເຮົາ​ຈະ​ບໍ່​ປະຖິ້ມ​ເຈົ້າ ຫລື​ປະຖິ້ມ​ເຈົ້າ.</w:t>
      </w:r>
    </w:p>
    <w:p/>
    <w:p>
      <w:r xmlns:w="http://schemas.openxmlformats.org/wordprocessingml/2006/main">
        <w:t xml:space="preserve">2: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ເພງ^ສັນລະເສີນ 105:13 ເມື່ອ​ພວກເຂົາ​ໄດ້​ເດີນທາງ​ຈາກ​ຊາດ​ໜຶ່ງ​ໄປ​ສູ່​ຊາດ​ອື່ນ, ຈາກ​ອານາຈັກ​ໜຶ່ງ​ໄປ​ສູ່​ຊົນຊາດ​ອື່ນ.</w:t>
      </w:r>
    </w:p>
    <w:p/>
    <w:p>
      <w:r xmlns:w="http://schemas.openxmlformats.org/wordprocessingml/2006/main">
        <w:t xml:space="preserve">ພະເຈົ້າ​ໄດ້​ສັດ​ຊື່​ຕໍ່​ປະຊາຊົນ​ຂອງ​ພະອົງ​ຕະຫຼອດ​ການ​ເຄື່ອນ​ຍ້າຍ​ຂອງ​ເຂົາ​ເຈົ້າ.</w:t>
      </w:r>
    </w:p>
    <w:p/>
    <w:p>
      <w:r xmlns:w="http://schemas.openxmlformats.org/wordprocessingml/2006/main">
        <w:t xml:space="preserve">1. ຄວາມສັດຊື່ຂອງພຣະເຈົ້າໃນທ່າມກາງການເຄື່ອນຍ້າຍ</w:t>
      </w:r>
    </w:p>
    <w:p/>
    <w:p>
      <w:r xmlns:w="http://schemas.openxmlformats.org/wordprocessingml/2006/main">
        <w:t xml:space="preserve">2. ວິທີວາງໃຈໃນການຈັດຕຽມຂອງພະເຈົ້າໃນຊ່ວງເວລາທີ່ຫຍຸ້ງຍາກ</w:t>
      </w:r>
    </w:p>
    <w:p/>
    <w:p>
      <w:r xmlns:w="http://schemas.openxmlformats.org/wordprocessingml/2006/main">
        <w:t xml:space="preserve">1. ເອຊາຢາ 43:2 “ເມື່ອ​ເຈົ້າ​ຍ່າງ​ຜ່ານ​ນໍ້າ​ໄປ ເຮົາ​ຈະ​ຢູ່​ກັບ​ເຈົ້າ ແລະ​ຜ່ານ​ແມ່ນໍ້າ​ຕ່າງໆ ມັນ​ຈະ​ບໍ່​ຖ້ວມ​ເຈົ້າ ເມື່ອ​ເຈົ້າ​ຍ່າງ​ຜ່ານ​ໄຟ ເຈົ້າ​ຈະ​ບໍ່​ຖືກ​ເຜົາ​ໄໝ້ ແລະ​ໄຟ​ຈະ​ບໍ່​ໄໝ້​ເຈົ້າ. "</w:t>
      </w:r>
    </w:p>
    <w:p/>
    <w:p>
      <w:r xmlns:w="http://schemas.openxmlformats.org/wordprocessingml/2006/main">
        <w:t xml:space="preserve">2. ຄຳເພງ 55:22 “ຈົ່ງ​ວາງ​ພາລະ​ຂອງ​ເຈົ້າ​ໄວ້​ເທິງ​ອົງພຣະ​ຜູ້​ເປັນເຈົ້າ ແລະ​ພຣະອົງ​ຈະ​ສະໜັບສະໜູນ​ເຈົ້າ; ພຣະອົງ​ຈະ​ບໍ່​ຍອມ​ໃຫ້​ຄົນ​ຊອບທຳ​ຫວັ່ນໄຫວ.”</w:t>
      </w:r>
    </w:p>
    <w:p/>
    <w:p>
      <w:r xmlns:w="http://schemas.openxmlformats.org/wordprocessingml/2006/main">
        <w:t xml:space="preserve">ເພງ^ສັນລະເສີນ 105:14 ພຣະອົງ​ບໍ່​ຍອມ​ໃຫ້​ຜູ້​ໃດ​ເຮັດ​ຜິດ​ຕໍ່​ພວກ​ເຂົາ: ແທ້​ຈິງ​ແລ້ວ, ເພິ່ນ​ໄດ້​ຕິຕຽນ​ບັນດາ​ກະສັດ​ເພື່ອ​ເຫັນ​ແກ່​ພວກ​ເຂົາ;</w:t>
      </w:r>
    </w:p>
    <w:p/>
    <w:p>
      <w:r xmlns:w="http://schemas.openxmlformats.org/wordprocessingml/2006/main">
        <w:t xml:space="preserve">ພຣະ​ເຈົ້າ​ປົກ​ປັກ​ຮັກ​ສາ​ຜູ້​ທີ່​ຕິດ​ຕາມ​ພຣະ​ອົງ​ແລະ​ຈະ​ຢືນ​ຂຶ້ນ​ກັບ​ສິດ​ອໍາ​ນາດ​ໃນ​ເວ​ລາ​ທີ່​ເຂົາ​ເຈົ້າ​ເຮັດ​ຜິດ​ພາດ.</w:t>
      </w:r>
    </w:p>
    <w:p/>
    <w:p>
      <w:r xmlns:w="http://schemas.openxmlformats.org/wordprocessingml/2006/main">
        <w:t xml:space="preserve">1: ເຮົາ​ສາມາດ​ໄວ້​ວາງ​ໃຈ​ໃນ​ການ​ປົກ​ປ້ອງ​ແລະ​ການ​ຈັດ​ຕຽມ​ຂອງ​ພຣະ​ເຈົ້າ ເມື່ອ​ເຮົາ​ຕິດ​ຕາມ​ພຣະ​ອົງ​ຢ່າງ​ສັດ​ຊື່.</w:t>
      </w:r>
    </w:p>
    <w:p/>
    <w:p>
      <w:r xmlns:w="http://schemas.openxmlformats.org/wordprocessingml/2006/main">
        <w:t xml:space="preserve">2: ພຣະເຈົ້າເຕັມໃຈທີ່ຈະປະເຊີນຫນ້າກັບຜູ້ມີອໍານາດໃນເວລາທີ່ພວກເຂົາຢູ່ໃນຄວາມຜິດ.</w:t>
      </w:r>
    </w:p>
    <w:p/>
    <w:p>
      <w:r xmlns:w="http://schemas.openxmlformats.org/wordprocessingml/2006/main">
        <w:t xml:space="preserve">1: Psalm 34:22 - ພຣະ​ຜູ້​ເປັນ​ເຈົ້າ​ໄຖ່​ຈິດ​ວິນ​ຍານ​ຂອງ​ຜູ້​ຮັບ​ໃຊ້​ຂອງ​ພຣະ​ອົງ, ແລະ​ບໍ່​ມີ​ຜູ້​ທີ່​ໄວ້​ວາງ​ໃຈ​ໃນ​ພຣະ​ອົງ​ຈະ​ຖືກ​ກ່າວ​ໂທດ.</w:t>
      </w:r>
    </w:p>
    <w:p/>
    <w:p>
      <w:r xmlns:w="http://schemas.openxmlformats.org/wordprocessingml/2006/main">
        <w:t xml:space="preserve">2: ເອ​ຊາ​ຢາ 41:10 - ບໍ່​ຢ້ານ, ສໍາ​ລັບ​ຂ້າ​ພະ​ເຈົ້າ​ກັບ​ທ່ານ; ຢ່າຕົກໃຈ ເພາະເຮົາຄືພຣະເຈົ້າຂອງເຈົ້າ. ເຮົາ​ຈະ​ເສີມ​ກຳລັງ​ເຈົ້າ, ແມ່ນ​ແລ້ວ, ເຮົາ​ຈະ​ຊ່ວຍ​ເຈົ້າ, ເຮົາ​ຈະ​ຍົກ​ເຈົ້າ​ດ້ວຍ​ມື​ຂວາ​ທີ່​ຊອບ​ທຳ​ຂອງ​ເຮົາ.</w:t>
      </w:r>
    </w:p>
    <w:p/>
    <w:p>
      <w:r xmlns:w="http://schemas.openxmlformats.org/wordprocessingml/2006/main">
        <w:t xml:space="preserve">ເພງ^ສັນລະເສີນ 105:15 ຢ່າ​ແຕະຕ້ອງ​ຜູ້​ຖືກ​ເຈີມ​ຂອງ​ຂ້ານ້ອຍ ແລະ​ຢ່າ​ເຮັດ​ໃຫ້​ຜູ້ທຳນວາຍ​ຂອງ​ຂ້ານ້ອຍ​ເຮັດ​ອັນຕະລາຍ.</w:t>
      </w:r>
    </w:p>
    <w:p/>
    <w:p>
      <w:r xmlns:w="http://schemas.openxmlformats.org/wordprocessingml/2006/main">
        <w:t xml:space="preserve">ພຣະ​ເຈົ້າ​ບັນ​ຊາ​ຜູ້​ຄົນ​ບໍ່​ໃຫ້​ທໍາ​ຮ້າຍ​ຜູ້​ຖືກ​ເຈີມ​ແລະ​ສາດ​ສະ​ດາ​ຂອງ​ພຣະ​ອົງ.</w:t>
      </w:r>
    </w:p>
    <w:p/>
    <w:p>
      <w:r xmlns:w="http://schemas.openxmlformats.org/wordprocessingml/2006/main">
        <w:t xml:space="preserve">1. ການ​ເລືອກ​ຂອງ​ພະເຈົ້າ: ການ​ປົກ​ປ້ອງ​ແລະ​ນັບຖື​ຜູ້​ທີ່​ພະອົງ​ໄດ້​ເຈີມ</w:t>
      </w:r>
    </w:p>
    <w:p/>
    <w:p>
      <w:r xmlns:w="http://schemas.openxmlformats.org/wordprocessingml/2006/main">
        <w:t xml:space="preserve">2. ພອນແຫ່ງການເຊື່ອຟັງ: ໃຫ້ກຽດຜູ້ຖືກເຈີມຂອງພຣະເຈົ້າ</w:t>
      </w:r>
    </w:p>
    <w:p/>
    <w:p>
      <w:r xmlns:w="http://schemas.openxmlformats.org/wordprocessingml/2006/main">
        <w:t xml:space="preserve">1. 1 ເປໂຕ 2:17 - ສະແດງຄວາມເຄົາລົບທີ່ຖືກຕ້ອງຕໍ່ທຸກໆຄົນ, ຮັກຄອບຄົວຂອງຜູ້ເຊື່ອຖື, ຢ້ານກົວພຣະເຈົ້າ, ໃຫ້ກຽດແກ່ກະສັດ.</w:t>
      </w:r>
    </w:p>
    <w:p/>
    <w:p>
      <w:r xmlns:w="http://schemas.openxmlformats.org/wordprocessingml/2006/main">
        <w:t xml:space="preserve">2. ຄຳເພງ 97:10 - ໃຫ້​ຜູ້​ທີ່​ຮັກ​ພະ​ເຢໂຫວາ​ກຽດ​ຊັງ​ຄວາມ​ຊົ່ວ ເພາະ​ພະອົງ​ປົກ​ປ້ອງ​ຊີວິດ​ຂອງ​ຄົນ​ສັດ​ຊື່​ຂອງ​ພະອົງ ແລະ​ປົດ​ປ່ອຍ​ເຂົາ​ຈາກ​ມື​ຂອງ​ຄົນ​ຊົ່ວ.</w:t>
      </w:r>
    </w:p>
    <w:p/>
    <w:p>
      <w:r xmlns:w="http://schemas.openxmlformats.org/wordprocessingml/2006/main">
        <w:t xml:space="preserve">ເພງ^ສັນລະເສີນ 105:16 ພຣະອົງ​ໄດ້​ຮຽກຮ້ອງ​ໃຫ້​ເກີດ​ການ​ອຶດຢາກ​ໃນ​ດິນແດນ​ນັ້ນ ພຣະອົງ​ໄດ້​ຫັກ​ເຂົ້າຈີ່​ທັງໝົດ.</w:t>
      </w:r>
    </w:p>
    <w:p/>
    <w:p>
      <w:r xmlns:w="http://schemas.openxmlformats.org/wordprocessingml/2006/main">
        <w:t xml:space="preserve">ພະເຈົ້າ​ຮຽກ​ຮ້ອງ​ໃຫ້​ເກີດ​ຄວາມ​ອຶດ​ຢາກ​ໃນ​ແຜ່ນດິນ​ເຊິ່ງ​ເຮັດ​ໃຫ້​ຂາດ​ອາຫານ.</w:t>
      </w:r>
    </w:p>
    <w:p/>
    <w:p>
      <w:r xmlns:w="http://schemas.openxmlformats.org/wordprocessingml/2006/main">
        <w:t xml:space="preserve">1. ການສະຫນອງຂອງພຣະເຈົ້າໃນເວລາທີ່ຂາດແຄນ</w:t>
      </w:r>
    </w:p>
    <w:p/>
    <w:p>
      <w:r xmlns:w="http://schemas.openxmlformats.org/wordprocessingml/2006/main">
        <w:t xml:space="preserve">2. ຄວາມສໍາຄັນຂອງການໄວ້ວາງໃຈໃນພຣະເຈົ້າໃນທຸກສະຖານະການ</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Psalm 34:9-10 — ຈົ່ງ​ຢ້ານ​ກົວ​ພຣະ​ຜູ້​ເປັນ​ເຈົ້າ​ຜູ້​ບໍ​ລິ​ສຸດ​ຂອງ​ພຣະ​ອົງ, ສໍາ​ລັບ​ຜູ້​ທີ່​ຢ້ານ​ກົວ​ພຣະ​ອົງ​ຂາດ​ຫຍັງ. ສິງ​ໂຕ​ອາດ​ຈະ​ອ່ອນ​ແຮງ​ແລະ​ຫິວ​ເຂົ້າ, ແຕ່​ຜູ້​ສະ​ແຫວງ​ຫາ​ພຣະ​ຜູ້​ເປັນ​ເຈົ້າ​ຂາດ​ສິ່ງ​ທີ່​ດີ.</w:t>
      </w:r>
    </w:p>
    <w:p/>
    <w:p>
      <w:r xmlns:w="http://schemas.openxmlformats.org/wordprocessingml/2006/main">
        <w:t xml:space="preserve">ເພງ^ສັນລະເສີນ 105:17 ພຣະອົງ​ໄດ້​ສົ່ງ​ຊາຍ​ຄົນ​ໜຶ່ງ​ໄປ​ຕໍ່ໜ້າ​ພວກເຂົາ ຄື​ໂຢເຊບ​ທີ່​ຖືກ​ຂາຍ​ໃຫ້​ຄົນຮັບໃຊ້.</w:t>
      </w:r>
    </w:p>
    <w:p/>
    <w:p>
      <w:r xmlns:w="http://schemas.openxmlformats.org/wordprocessingml/2006/main">
        <w:t xml:space="preserve">ຄວາມເປັນຫ່ວງເປັນໄຍຂອງພຣະເຈົ້າສໍາລັບປະຊາຊົນຂອງພຣະອົງແມ່ນສະແດງໃຫ້ເຫັນໂດຍຜ່ານໂຈເຊັບ, ຜູ້ທີ່ຖືກຂາຍເປັນທາດ, ແຕ່ໃນທີ່ສຸດກໍໄດ້ຮັບຄວາມໂປດປານແລະໄດ້ຮັບຕໍາແຫນ່ງເປັນອໍານາດ.</w:t>
      </w:r>
    </w:p>
    <w:p/>
    <w:p>
      <w:r xmlns:w="http://schemas.openxmlformats.org/wordprocessingml/2006/main">
        <w:t xml:space="preserve">1. ຄວາມສັດຊື່ແລະຄວາມເປັນຫ່ວງເປັນໄຍຂອງພຣະເຈົ້າສໍາລັບພວກເຮົາເຖິງແມ່ນວ່າໃນຊ່ວງເວລາທີ່ມືດມົວທີ່ສຸດຂອງພວກເຮົາ.</w:t>
      </w:r>
    </w:p>
    <w:p/>
    <w:p>
      <w:r xmlns:w="http://schemas.openxmlformats.org/wordprocessingml/2006/main">
        <w:t xml:space="preserve">2. ຄຸນຄ່າຂອງການໄວ້ວາງໃຈພຣະເຈົ້າກັບຊີວິດຂອງພວກເຮົາແລະລາງວັນຂອງການເຊື່ອຟັງ.</w:t>
      </w:r>
    </w:p>
    <w:p/>
    <w:p>
      <w:r xmlns:w="http://schemas.openxmlformats.org/wordprocessingml/2006/main">
        <w:t xml:space="preserve">1. Romans 8:28 ແລະ​ພວກ​ເຮົາ​ຮູ້​ວ່າ​ທຸກ​ສິ່ງ​ທຸກ​ຢ່າງ​ເຮັດ​ວຽກ​ຮ່ວມ​ກັນ​ເພື່ອ​ຄວາມ​ດີ​ສໍາ​ລັບ​ຜູ້​ທີ່​ຮັກ​ພຣະ​ເຈົ້າ​, ກັບ​ຄົນ​ທີ່​ຖືກ​ເອີ້ນ​ຕາມ​ຈຸດ​ປະ​ສົງ​ຂອງ​ພຣະ​ອົງ​.</w:t>
      </w:r>
    </w:p>
    <w:p/>
    <w:p>
      <w:r xmlns:w="http://schemas.openxmlformats.org/wordprocessingml/2006/main">
        <w:t xml:space="preserve">2. ຢາໂກໂບ 1:2-4 ອ້າຍ​ນ້ອງ​ຂອງ​ຂ້າ​ພະ​ເຈົ້າ, ນັບ​ວ່າ​ມັນ​ມີ​ຄວາມ​ສຸກ​ທັງ​ຫມົດ​ໃນ​ເວ​ລາ​ທີ່​ທ່ານ​ຕົກ​ຢູ່​ໃນ​ການ​ລໍ້​ລວງ​ທີ່​ຫຼາກ​ຫຼາຍ; ດ້ວຍ​ເຫດ​ນີ້, ການ​ພະຍາຍາມ​ສັດທາ​ຂອງ​ທ່ານ​ຈະ​ເຮັດ​ໃຫ້​ຄວາມ​ອົດທົນ. ແຕ່​ໃຫ້​ຄວາມ​ອົດ​ທົນ​ມີ​ວຽກ​ງານ​ທີ່​ດີ​ເລີດ​ຂອງ​ນາງ, ເພື່ອ​ວ່າ​ເຈົ້າ​ຈະ​ດີ​ພ້ອມ​ທັງ​ໝົດ, ບໍ່​ຕ້ອງ​ການ​ຫຍັງ.</w:t>
      </w:r>
    </w:p>
    <w:p/>
    <w:p>
      <w:r xmlns:w="http://schemas.openxmlformats.org/wordprocessingml/2006/main">
        <w:t xml:space="preserve">ເພງ^ສັນລະເສີນ 105:18 ຕີນ​ຂອງ​ພຣະອົງ​ຖືກ​ຕີ​ດ້ວຍ​ເຊືອກ​ຜູກ ພຣະອົງ​ຖືກ​ວາງ​ໄວ້​ໃນ​ເຫຼັກ.</w:t>
      </w:r>
    </w:p>
    <w:p/>
    <w:p>
      <w:r xmlns:w="http://schemas.openxmlformats.org/wordprocessingml/2006/main">
        <w:t xml:space="preserve">ຜູ້ແຕ່ງເພງສັນລະເສີນສະທ້ອນເຖິງຄວາມທຸກທໍລະມານຂອງປະຊາຊົນຂອງພະເຈົ້າ ໂດຍເນັ້ນເຖິງການຖືກຄຸກຂອງເຂົາເຈົ້າ ແລະຄວາມເຈັບປວດທາງກາຍທີ່ມັນເຮັດໃຫ້ເກີດ.</w:t>
      </w:r>
    </w:p>
    <w:p/>
    <w:p>
      <w:r xmlns:w="http://schemas.openxmlformats.org/wordprocessingml/2006/main">
        <w:t xml:space="preserve">1. ພະລັງແຫ່ງຄວາມທຸກທໍລະມານ: ພະເຈົ້າໃຊ້ຄວາມເຈັບປວດແນວໃດເພື່ອໃຫ້ເຮົາເຕີບໃຫຍ່ຂຶ້ນ</w:t>
      </w:r>
    </w:p>
    <w:p/>
    <w:p>
      <w:r xmlns:w="http://schemas.openxmlformats.org/wordprocessingml/2006/main">
        <w:t xml:space="preserve">2. ຄວາມ​ເຂັ້ມ​ແຂງ​ຂອງ​ປະຊາຊົນ​ຂອງ​ພະເຈົ້າ: ຄວາມ​ເຊື່ອ​ສາມາດ​ອົດ​ທົນ​ໄດ້​ແນວ​ໃດ ແມ່ນ​ແຕ່​ໃນ​ເວລາ​ທີ່​ມືດ​ມົວ​ທີ່ສຸດ</w:t>
      </w:r>
    </w:p>
    <w:p/>
    <w:p>
      <w:r xmlns:w="http://schemas.openxmlformats.org/wordprocessingml/2006/main">
        <w:t xml:space="preserve">1. ເອຊາຢາ 53:5 - ແຕ່ລາວຖືກເຈາະເພາະການລ່ວງລະເມີດຂອງພວກເຮົາ; ລາວ​ໄດ້​ຖືກ​ທຳລາຍ​ຍ້ອນ​ຄວາມ​ຊົ່ວ​ຮ້າຍ​ຂອງ​ພວກ​ເຮົາ; ການ​ຕີ​ສອນ​ນັ້ນ​ໄດ້​ນຳ​ຄວາມ​ສະ​ຫງົບ​ມາ​ໃຫ້​ເຮົາ, ແລະ ດ້ວຍ​ບາດ​ແຜ​ຂອງ​ພຣະ​ອົງ ເຮົາ​ກໍ​ໄດ້​ຮັບ​ການ​ປິ່ນ​ປົວ.</w:t>
      </w:r>
    </w:p>
    <w:p/>
    <w:p>
      <w:r xmlns:w="http://schemas.openxmlformats.org/wordprocessingml/2006/main">
        <w:t xml:space="preserve">2. Romans 8:37-39 - ບໍ່, ໃນສິ່ງທັງຫມົດເຫຼົ່ານີ້ພວກເຮົາຫຼາຍກ່ວາ conquerors ຜ່ານພຣະອົງຜູ້ທີ່ຮັກພວກເຮົາ. ເພາະ​ຂ້າ​ພະ​ເຈົ້າ​ໝັ້ນ​ໃຈ​ວ່າ​ບໍ່​ວ່າ​ຄວາມ​ຕາຍ ຫລື​ຊີ​ວິດ, ທັງ​ເທວະ​ດາ ຫລື​ຜີ​ປີ​ສາດ, ທັງ​ໃນ​ປັດ​ຈຸ​ບັນ ຫລື​ອະ​ນາ​ຄົດ, ຫລື ອຳ​ນາດ, ຄວາມ​ສູງ ຫລື ຄວາມ​ເລິກ, ຫລື ສິ່ງ​ອື່ນ​ໃດ​ໃນ​ສິ່ງ​ທີ່​ສ້າງ​ທັງ​ປວງ, ຈະ​ບໍ່​ສາ​ມາດ​ແຍກ​ເຮົາ​ອອກ​ຈາກ​ຄວາມ​ຮັກ​ຂອງ​ພຣະ​ເຈົ້າ​ໄດ້. ຢູ່ໃນພຣະຄຣິດພຣະເຢຊູອົງພຣະຜູ້ເປັນເຈົ້າຂອງພວກເຮົາ.</w:t>
      </w:r>
    </w:p>
    <w:p/>
    <w:p>
      <w:r xmlns:w="http://schemas.openxmlformats.org/wordprocessingml/2006/main">
        <w:t xml:space="preserve">ເພງ^ສັນລະເສີນ 105:19 ຈົນ​ເຖິງ​ເວລາ​ທີ່​ຖ້ອຍຄຳ​ຂອງ​ພຣະອົງ​ມາ​ເຖິງ ພຣະທຳ​ຂອງ​ພຣະເຈົ້າຢາເວ​ໄດ້​ທົດລອງ​ລາວ.</w:t>
      </w:r>
    </w:p>
    <w:p/>
    <w:p>
      <w:r xmlns:w="http://schemas.openxmlformats.org/wordprocessingml/2006/main">
        <w:t xml:space="preserve">ພຣະ ເຈົ້າ ໄດ້ ທົດ ສອບ ຜູ້ ຮັບ ໃຊ້ ຂອງ ພຣະ ອົງ ຈົນ ກ ່ ວາ ເວ ລາ ທີ່ ພຣະ ຄໍາ ຂອງ ພຣະ ອົງ ເປັນ ຄວາມ ຈິງ.</w:t>
      </w:r>
    </w:p>
    <w:p/>
    <w:p>
      <w:r xmlns:w="http://schemas.openxmlformats.org/wordprocessingml/2006/main">
        <w:t xml:space="preserve">1. ການເຊື່ອຟັງທີ່ຊື່ສັດ: ການທົດສອບຂອງຄໍາຫມັ້ນສັນຍາຂອງພວກເຮົາຕໍ່ພຣະເຈົ້າ</w:t>
      </w:r>
    </w:p>
    <w:p/>
    <w:p>
      <w:r xmlns:w="http://schemas.openxmlformats.org/wordprocessingml/2006/main">
        <w:t xml:space="preserve">2. ພະລັງຂອງຄໍາສັນຍາຂອງພຣະເຈົ້າ: ຢືນຢູ່ຢ່າງຫນັກແຫນ້ນໃນການປະເຊີນຫນ້າກັບການທົດລອງ</w:t>
      </w:r>
    </w:p>
    <w:p/>
    <w:p>
      <w:r xmlns:w="http://schemas.openxmlformats.org/wordprocessingml/2006/main">
        <w:t xml:space="preserve">1. ຄຳເພງ 105:19</w:t>
      </w:r>
    </w:p>
    <w:p/>
    <w:p>
      <w:r xmlns:w="http://schemas.openxmlformats.org/wordprocessingml/2006/main">
        <w:t xml:space="preserve">2.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ແລະ​ໃຫ້​ຄວາມ​ໝັ້ນຄົງ​ມີ​ຜົນ​ເຕັມ​ທີ່​ຈະ​ໄດ້​ຮັບ​ຄວາມ​ສົມບູນ. ແລະສົມບູນ, ຂາດບໍ່ມີຫຍັງ."</w:t>
      </w:r>
    </w:p>
    <w:p/>
    <w:p>
      <w:r xmlns:w="http://schemas.openxmlformats.org/wordprocessingml/2006/main">
        <w:t xml:space="preserve">ເພງ^ສັນລະເສີນ 105:20 ກະສັດ​ໄດ້​ສົ່ງ​ລາວ​ອອກ​ໄປ. ເຖິງ​ແມ່ນ​ວ່າ​ຜູ້​ປົກ​ຄອງ​ປະ​ຊາ​ຊົນ, ແລະ​ປ່ອຍ​ໃຫ້​ເຂົາ​ໄປ​ເປັນ​ອິດ​ສະ​ຫຼະ.</w:t>
      </w:r>
    </w:p>
    <w:p/>
    <w:p>
      <w:r xmlns:w="http://schemas.openxmlformats.org/wordprocessingml/2006/main">
        <w:t xml:space="preserve">ອຳນາດຂອງພຣະເຈົ້າເຫັນໄດ້ໃນຄວາມສາມາດໃນການປົດປ່ອຍຜູ້ຖືກກົດຂີ່.</w:t>
      </w:r>
    </w:p>
    <w:p/>
    <w:p>
      <w:r xmlns:w="http://schemas.openxmlformats.org/wordprocessingml/2006/main">
        <w:t xml:space="preserve">1: ພຣະ​ເຈົ້າ​ໃຫ້​ພວກ​ເຮົາ​ອິດ​ສະ​ລະ​ຈາກ​ການ​ກົດ​ຂີ່​ຂອງ​ພວກ​ເຮົາ.</w:t>
      </w:r>
    </w:p>
    <w:p/>
    <w:p>
      <w:r xmlns:w="http://schemas.openxmlformats.org/wordprocessingml/2006/main">
        <w:t xml:space="preserve">2: ພວກເຮົາສາມາດໄວ້ວາງໃຈໃນພຣະເຈົ້າເພື່ອປົດປ່ອຍພວກເຮົາຈາກພາລະໃດໆ.</w:t>
      </w:r>
    </w:p>
    <w:p/>
    <w:p>
      <w:r xmlns:w="http://schemas.openxmlformats.org/wordprocessingml/2006/main">
        <w:t xml:space="preserve">1: Romans 8: 28- ແລະພວກເຮົາຮູ້ວ່າທຸກສິ່ງທຸກຢ່າງເຮັດວຽກຮ່ວມກັນເພື່ອຄວາມດີກັບຜູ້ທີ່ຮັກພຣະເຈົ້າ, ສໍາລັບຜູ້ທີ່ຖືກເອີ້ນຕາມຈຸດປະສົງຂອງພຣະອົງ.</w:t>
      </w:r>
    </w:p>
    <w:p/>
    <w:p>
      <w:r xmlns:w="http://schemas.openxmlformats.org/wordprocessingml/2006/main">
        <w:t xml:space="preserve">2: ຄໍາເພງ 34:18—ອົງພຣະ​ຜູ້​ເປັນເຈົ້າ​ສະຖິດ​ຢູ່​ໃກ້​ຄົນ​ທີ່​ມີ​ໃຈ​ທີ່​ແຕກ​ສະຫລາຍ ແລະ​ຊົງ​ໂຜດ​ໃຫ້​ພົ້ນ​ເຊັ່ນ​ຄົນ​ທີ່​ມີ​ໃຈ​ສຳນຶກ​ຜິດ.</w:t>
      </w:r>
    </w:p>
    <w:p/>
    <w:p>
      <w:r xmlns:w="http://schemas.openxmlformats.org/wordprocessingml/2006/main">
        <w:t xml:space="preserve">ເພງ^ສັນລະເສີນ 105:21 ພຣະອົງ​ໄດ້​ແຕ່ງຕັ້ງ​ລາວ​ເປັນ​ເຈົ້ານາຍ​ຂອງ​ຄອບຄົວ ແລະ​ເປັນ​ຜູ້​ປົກຄອງ​ຊັບສົມບັດ​ທັງໝົດ​ຂອງ​ພຣະອົງ.</w:t>
      </w:r>
    </w:p>
    <w:p/>
    <w:p>
      <w:r xmlns:w="http://schemas.openxmlformats.org/wordprocessingml/2006/main">
        <w:t xml:space="preserve">ພຣະ​ຜູ້​ເປັນ​ເຈົ້າ​ໄດ້​ມອບ​ສິດ​ອຳນາດ ແລະ ອຳນາດ​ໃຫ້​ແກ່​ຜູ້​ທີ່​ຮັບ​ໃຊ້​ພຣະ​ອົງ​ຢ່າງ​ສັດ​ຊື່.</w:t>
      </w:r>
    </w:p>
    <w:p/>
    <w:p>
      <w:r xmlns:w="http://schemas.openxmlformats.org/wordprocessingml/2006/main">
        <w:t xml:space="preserve">1. ພະລັງແຫ່ງການຮັບໃຊ້ພຣະຜູ້ເປັນເຈົ້າດ້ວຍຄວາມສັດຊື່</w:t>
      </w:r>
    </w:p>
    <w:p/>
    <w:p>
      <w:r xmlns:w="http://schemas.openxmlformats.org/wordprocessingml/2006/main">
        <w:t xml:space="preserve">2. ພອນຂອງການເຊື່ອຟັງພຣະຜູ້ເປັນເຈົ້າ</w:t>
      </w:r>
    </w:p>
    <w:p/>
    <w:p>
      <w:r xmlns:w="http://schemas.openxmlformats.org/wordprocessingml/2006/main">
        <w:t xml:space="preserve">1. ໂກໂລດ 3:22-24 “ພວກ​ຜູ້​ຮັບໃຊ້​ເອີຍ ຈົ່ງ​ເຊື່ອ​ຟັງ​ເຈົ້າ​ຂອງ​ເຈົ້າ​ໃນ​ທຸກ​ສິ່ງ​ຕາມ​ເນື້ອ​ໜັງ ບໍ່​ແມ່ນ​ດ້ວຍ​ສາຍຕາ​ທີ່​ພໍ​ໃຈ, ແຕ່​ດ້ວຍ​ໃຈ​ດຽວ, ຢຳ​ເກງ​ພຣະ​ເຈົ້າ, ແລະ​ພວກ​ເຈົ້າ​ຈະ​ເຮັດ​ອັນ​ໃດ​ກໍ​ຕາມ ຈົ່ງ​ເຮັດ​ດ້ວຍ​ໃຈ​ທີ່​ສຸດ. ພຣະ​ຜູ້​ເປັນ​ເຈົ້າ, ແລະ​ບໍ່​ແມ່ນ​ສໍາ​ລັບ​ມະ​ນຸດ; ໂດຍ​ທີ່​ຮູ້​ຈັກ​ຂອງ​ພຣະ​ຜູ້​ເປັນ​ເຈົ້າ, ເຈົ້າ​ຈະ​ໄດ້​ຮັບ​ຜົນ​ຕອບ​ແທນ​ຂອງ​ມໍ​ລະ​ດົກ: ເພາະ​ວ່າ​ພວກ​ທ່ານ​ຮັບ​ໃຊ້​ພຣະ​ຜູ້​ເປັນ​ເຈົ້າ​ພຣະ​ຄຣິດ.</w:t>
      </w:r>
    </w:p>
    <w:p/>
    <w:p>
      <w:r xmlns:w="http://schemas.openxmlformats.org/wordprocessingml/2006/main">
        <w:t xml:space="preserve">2. ສຸພາສິດ 3:5-6 - "ວາງໃຈໃນພຣະຜູ້ເປັນເຈົ້າດ້ວຍສຸດໃຈຂອງເຈົ້າ; ແລະຢ່າເຊື່ອຟັງຄວາມເຂົ້າໃຈຂອງເຈົ້າເອງ." ໃນທຸກວິທີທາງຂອງເຈົ້າ, ຈົ່ງຮັບຮູ້ພຣະອົງ, ແລະພຣະອົງຈະຊີ້ນໍາເສັ້ນທາງຂອງເຈົ້າ."</w:t>
      </w:r>
    </w:p>
    <w:p/>
    <w:p>
      <w:r xmlns:w="http://schemas.openxmlformats.org/wordprocessingml/2006/main">
        <w:t xml:space="preserve">Psalms 105:22 ເພື່ອ​ຜູກ​ມັດ​ເຈົ້າ​ນາຍ​ຂອງ​ພຣະ​ອົງ​ຕາມ​ຄວາມ​ພໍ​ໃຈ; ແລະສອນສະຕິປັນຍາຂອງສະມາຊິກສະພາສູງຂອງລາວ.</w:t>
      </w:r>
    </w:p>
    <w:p/>
    <w:p>
      <w:r xmlns:w="http://schemas.openxmlformats.org/wordprocessingml/2006/main">
        <w:t xml:space="preserve">ພຣະ​ຜູ້​ເປັນ​ເຈົ້າ​ມີ​ອໍາ​ນາດ​ທີ່​ຈະ​ຜູກ​ມັດ​ຜູ້​ປົກ​ຄອງ​ແລະ​ສິດ​ສອນ​ປັນ​ຍາ​ກັບ​ຜູ້​ຄົນ​ທີ່​ພຣະ​ອົງ​ໄດ້​ແຕ່ງ​ຕັ້ງ​ໃຫ້​ເປັນ​ຜູ້​ນໍາ.</w:t>
      </w:r>
    </w:p>
    <w:p/>
    <w:p>
      <w:r xmlns:w="http://schemas.openxmlformats.org/wordprocessingml/2006/main">
        <w:t xml:space="preserve">1. "ອຳນາດຂອງພຣະຜູ້ເປັນເຈົ້າ: ການຄວບຄຸມ"</w:t>
      </w:r>
    </w:p>
    <w:p/>
    <w:p>
      <w:r xmlns:w="http://schemas.openxmlformats.org/wordprocessingml/2006/main">
        <w:t xml:space="preserve">2. “ການ​ເປັນ​ຜູ້​ນຳ​ດ້ວຍ​ສະຕິ​ປັນຍາ: ຂອງ​ປະທານ​ຈາກ​ພະເຈົ້າ”</w:t>
      </w:r>
    </w:p>
    <w:p/>
    <w:p>
      <w:r xmlns:w="http://schemas.openxmlformats.org/wordprocessingml/2006/main">
        <w:t xml:space="preserve">1. ຢາໂກໂບ 3:13-18 - ໃຜ​ມີ​ສະຕິ​ປັນຍາ​ແລະ​ຄວາມ​ເຂົ້າ​ໃຈ​ໃນ​ພວກ​ເຈົ້າ? ໂດຍ​ການ​ປະພຶດ​ທີ່​ດີ​ຂອງ​ລາວ​ໃຫ້​ລາວ​ສະແດງ​ການ​ກະທຳ​ຂອງ​ລາວ​ໃນ​ຄວາມ​ອ່ອນ​ໂຍນ​ຂອງ​ສະຕິ​ປັນຍາ.</w:t>
      </w:r>
    </w:p>
    <w:p/>
    <w:p>
      <w:r xmlns:w="http://schemas.openxmlformats.org/wordprocessingml/2006/main">
        <w:t xml:space="preserve">2. ສຸພາສິດ 1:1-7 - ສຸພາສິດ​ຂອງ​ຊາໂລໂມນ, ລູກຊາຍ​ຂອງ​ດາວິດ, ກະສັດ​ແຫ່ງ​ຊາດ​ອິດສະລາແອນ: ການ​ຮູ້ຈັກ​ປັນຍາ​ແລະ​ການ​ສັ່ງ​ສອນ, ການ​ເຂົ້າໃຈ​ຖ້ອຍຄຳ​ຂອງ​ຄວາມ​ເຂົ້າໃຈ.</w:t>
      </w:r>
    </w:p>
    <w:p/>
    <w:p>
      <w:r xmlns:w="http://schemas.openxmlformats.org/wordprocessingml/2006/main">
        <w:t xml:space="preserve">ເພງ^ສັນລະເສີນ 105:23 ອິດສະຣາເອນ​ໄດ້​ເຂົ້າ​ມາ​ໃນ​ປະເທດ​ເອຢິບ. ແລະຢາໂຄບໄດ້ອາໄສຢູ່ໃນແຜ່ນດິນຂອງຮາມ.</w:t>
      </w:r>
    </w:p>
    <w:p/>
    <w:p>
      <w:r xmlns:w="http://schemas.openxmlformats.org/wordprocessingml/2006/main">
        <w:t xml:space="preserve">ຢາໂຄບ​ແລະ​ຊາວ​ອິດສະລາແອນ​ໄປ​ປະເທດ​ເອຢິບ​ແລະ​ຕັ້ງ​ຖິ່ນ​ຖານ​ຢູ່​ທີ່​ນັ້ນ.</w:t>
      </w:r>
    </w:p>
    <w:p/>
    <w:p>
      <w:r xmlns:w="http://schemas.openxmlformats.org/wordprocessingml/2006/main">
        <w:t xml:space="preserve">1. ຄວາມສັດຊື່ທີ່ບໍ່ໄດ້ຫຼົງໄຫຼຂອງພະເຈົ້າໃນເວລາທີ່ມີບັນຫາ</w:t>
      </w:r>
    </w:p>
    <w:p/>
    <w:p>
      <w:r xmlns:w="http://schemas.openxmlformats.org/wordprocessingml/2006/main">
        <w:t xml:space="preserve">2. ຄວາມປະສົງຂອງພຣະເຈົ້າຍິ່ງໃຫຍ່ກວ່າແຜນການຂອງມະນຸດ</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ໂຢຊວຍ 1:9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ເພງ^ສັນລະເສີນ 105:24 ແລະ​ພຣະອົງ​ໄດ້​ເພີ່ມ​ທະວີ​ປະຊາຊົນ​ຂອງ​ພຣະອົງ​ຢ່າງ​ຫລວງຫລາຍ; ແລະ​ເຮັດ​ໃຫ້​ພວກ​ເຂົາ​ເຂັ້ມແຂງ​ກວ່າ​ສັດຕູ​ຂອງ​ພວກ​ເຂົາ.</w:t>
      </w:r>
    </w:p>
    <w:p/>
    <w:p>
      <w:r xmlns:w="http://schemas.openxmlformats.org/wordprocessingml/2006/main">
        <w:t xml:space="preserve">ພຣະເຈົ້າໄດ້ເພີ່ມປະຊາຊົນຂອງພຣະອົງແລະເຮັດໃຫ້ພວກເຂົາເຂັ້ມແຂງກວ່າສັດຕູຂອງພວກເຂົາ.</w:t>
      </w:r>
    </w:p>
    <w:p/>
    <w:p>
      <w:r xmlns:w="http://schemas.openxmlformats.org/wordprocessingml/2006/main">
        <w:t xml:space="preserve">1. ພຣະເຈົ້າໃຫ້ລາງວັນຜູ້ທີ່ໄວ້ວາງໃຈໃນພຣະອົງ</w:t>
      </w:r>
    </w:p>
    <w:p/>
    <w:p>
      <w:r xmlns:w="http://schemas.openxmlformats.org/wordprocessingml/2006/main">
        <w:t xml:space="preserve">2. ພະລັງແຫ່ງສັດທາ</w:t>
      </w:r>
    </w:p>
    <w:p/>
    <w:p>
      <w:r xmlns:w="http://schemas.openxmlformats.org/wordprocessingml/2006/main">
        <w:t xml:space="preserve">1. Isaiah 40:31 ແຕ່​ວ່າ​ເຂົາ​ເຈົ້າ​ທີ່​ລໍ​ຖ້າ​ພຣະ​ຜູ້​ເປັນ​ເຈົ້າ​ຈະ​ມີ​ຄວາມ​ເຂັ້ມ​ແຂງ​ຂອງ​ເຂົາ​ເຈົ້າ​ໃຫມ່​;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ເພງ^ສັນລະເສີນ 33:18 ຈົ່ງ​ເບິ່ງ, ຕາ​ຂອງ​ພຣະເຈົ້າຢາເວ​ຢູ່​ເທິງ​ຜູ້​ທີ່​ຢຳເກງ​ພຣະອົງ, ເທິງ​ພວກ​ທີ່​ຫວັງ​ໃນ​ຄວາມ​ເມດຕາ​ຂອງ​ພຣະອົງ.</w:t>
      </w:r>
    </w:p>
    <w:p/>
    <w:p>
      <w:r xmlns:w="http://schemas.openxmlformats.org/wordprocessingml/2006/main">
        <w:t xml:space="preserve">ເພງ^ສັນລະເສີນ 105:25 ພຣະອົງ​ໄດ້​ຫັນ​ໃຈ​ກຽດຊັງ​ປະຊາຊົນ​ຂອງ​ພຣະອົງ ເພື່ອ​ຈະ​ລົງໂທດ​ຜູ້ຮັບໃຊ້​ຂອງ​ພຣະອົງ.</w:t>
      </w:r>
    </w:p>
    <w:p/>
    <w:p>
      <w:r xmlns:w="http://schemas.openxmlformats.org/wordprocessingml/2006/main">
        <w:t xml:space="preserve">ພະເຈົ້າ​ຫັນ​ຫົວ​ໃຈ​ຂອງ​ຜູ້​ຄົນ​ໃຫ້​ກຽດ​ຊັງ​ປະຊາຊົນ​ຂອງ​ພະອົງ ແລະ​ມີ​ຄວາມ​ຫຍາບ​ຄາຍ​ກັບ​ຜູ້​ຮັບໃຊ້​ຂອງ​ພະອົງ.</w:t>
      </w:r>
    </w:p>
    <w:p/>
    <w:p>
      <w:r xmlns:w="http://schemas.openxmlformats.org/wordprocessingml/2006/main">
        <w:t xml:space="preserve">1. ອັນຕະລາຍຂອງການຫັນໜີຈາກພຣະເຈົ້າ</w:t>
      </w:r>
    </w:p>
    <w:p/>
    <w:p>
      <w:r xmlns:w="http://schemas.openxmlformats.org/wordprocessingml/2006/main">
        <w:t xml:space="preserve">2. ຄວາມຕ້ອງການສໍາລັບການເຊື່ອຟັງພຣະເຈົ້າ</w:t>
      </w:r>
    </w:p>
    <w:p/>
    <w:p>
      <w:r xmlns:w="http://schemas.openxmlformats.org/wordprocessingml/2006/main">
        <w:t xml:space="preserve">1. ໂຣມ 12:2 - ຢ່າ​ເຮັດ​ຕາມ​ໂລກ​ນີ້, ແຕ່​ຈົ່ງ​ປ່ຽນ​ໃຈ​ໃໝ່​ໂດຍ​ການ​ທົດ​ສອບ 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ເພງ^ສັນລະເສີນ 105:26 ພຣະອົງ​ໄດ້​ໃຊ້​ໂມເຊ​ຜູ້ຮັບໃຊ້​ຂອງ​ພຣະອົງ​ໄປ. ແລະ Aaron ຜູ້​ທີ່​ພຣະ​ອົງ​ໄດ້​ເລືອກ​ເອົາ.</w:t>
      </w:r>
    </w:p>
    <w:p/>
    <w:p>
      <w:r xmlns:w="http://schemas.openxmlformats.org/wordprocessingml/2006/main">
        <w:t xml:space="preserve">ພຣະ​ຜູ້​ເປັນ​ເຈົ້າ​ໄດ້​ສົ່ງ​ໂມ​ເຊ​ແລະ​ອາ​ໂຣນ​ເປັນ​ຜູ້​ຮັບ​ໃຊ້​ຂອງ​ພຣະ​ອົງ.</w:t>
      </w:r>
    </w:p>
    <w:p/>
    <w:p>
      <w:r xmlns:w="http://schemas.openxmlformats.org/wordprocessingml/2006/main">
        <w:t xml:space="preserve">1. ຄວາມສັດຊື່ຂອງພຣະຜູ້ເປັນເຈົ້າໃນການເລືອກຜູ້ຮັບໃຊ້ຂອງພຣະອົງ</w:t>
      </w:r>
    </w:p>
    <w:p/>
    <w:p>
      <w:r xmlns:w="http://schemas.openxmlformats.org/wordprocessingml/2006/main">
        <w:t xml:space="preserve">2. ການສະຫນອງຂອງພຣະເຈົ້າສໍາລັບປະຊາຊົນຂອງພຣະອົງ</w:t>
      </w:r>
    </w:p>
    <w:p/>
    <w:p>
      <w:r xmlns:w="http://schemas.openxmlformats.org/wordprocessingml/2006/main">
        <w:t xml:space="preserve">1. ເອຊາຢາ 41:8-9 ແຕ່ເຈົ້າ, ອິດສະລາເອນ, ຜູ້ຮັບໃຊ້ຂອງຂ້ອຍ, ຢາໂຄບ, ຜູ້ທີ່ຂ້ອຍເລືອກ, ລູກຫລານຂອງອັບຣາຮາມ, ຫມູ່ຂອງຂ້ອຍ; ຜູ້​ທີ່​ເຮົາ​ໄດ້​ຮັບ​ຈາກ​ທີ່​ສຸດ​ຂອງ​ແຜ່ນ​ດິນ​ໂລກ, ແລະ​ເອີ້ນ​ຈາກ​ມຸມ​ທີ່​ໄກ​ທີ່​ສຸດ, ກ່າວ​ກັບ​ເຈົ້າ, ເຈົ້າ​ເປັນ​ຜູ້​ຮັບ​ໃຊ້​ຂອງ​ເຮົາ, ເຮົາ​ໄດ້​ເລືອກ​ເອົາ​ເຈົ້າ ແລະ​ບໍ່​ໄດ້​ຂັບ​ໄລ່​ເຈົ້າ​ອອກ.</w:t>
      </w:r>
    </w:p>
    <w:p/>
    <w:p>
      <w:r xmlns:w="http://schemas.openxmlformats.org/wordprocessingml/2006/main">
        <w:t xml:space="preserve">2. ເອຊາຢາ 43:10 ພຣະຜູ້ເປັນເຈົ້າກ່າວ​ວ່າ ເຈົ້າ​ເປັນ​ພະຍານ​ຂອງ​ເຮົາ ແລະ​ເປັນ​ຜູ້​ຮັບໃຊ້​ຂອງ​ເຮົາ​ທີ່​ເຮົາ​ໄດ້​ເລືອກ​ໄວ້ ເພື່ອ​ເຈົ້າ​ຈະ​ໄດ້​ຮູ້ຈັກ ແລະ​ເຊື່ອ​ເຮົາ ແລະ​ເຂົ້າໃຈ​ວ່າ​ເຮົາ​ເປັນ​ຜູ້​ນັ້ນ. ກ່ອນ​ຂ້າ​ພະ​ເຈົ້າ​ບໍ່​ມີ​ພຣະ​ເຈົ້າ​ໄດ້​ຖືກ​ສ້າງ​ຕັ້ງ​ຂຶ້ນ, ຫຼື​ຈະ​ບໍ່​ມີ​ຫຼັງ​ຈາກ​ຂ້າ​ພະ​ເຈົ້າ.</w:t>
      </w:r>
    </w:p>
    <w:p/>
    <w:p>
      <w:r xmlns:w="http://schemas.openxmlformats.org/wordprocessingml/2006/main">
        <w:t xml:space="preserve">ເພງ^ສັນລະເສີນ 105:27 ພວກເຂົາ​ໄດ້​ສະແດງ​ເຄື່ອງໝາຍ​ຂອງ​ພຣະອົງ ແລະ​ການ​ອັດສະຈັນ​ໃນ​ດິນແດນ​ຮາມ.</w:t>
      </w:r>
    </w:p>
    <w:p/>
    <w:p>
      <w:r xmlns:w="http://schemas.openxmlformats.org/wordprocessingml/2006/main">
        <w:t xml:space="preserve">ຊາວ​ອິດສະລາແອນ​ໄດ້​ເຫັນ​ເຄື່ອງໝາຍ​ແລະ​ການ​ອັດສະຈັນ​ຂອງ​ພະເຈົ້າ​ໃນ​ແຜ່ນດິນ​ຮາມ.</w:t>
      </w:r>
    </w:p>
    <w:p/>
    <w:p>
      <w:r xmlns:w="http://schemas.openxmlformats.org/wordprocessingml/2006/main">
        <w:t xml:space="preserve">1. ອຳນາດ ແລະ ການປະກົດຕົວຂອງພະເຈົ້າສາມາດເຫັນໄດ້ໃນທຸກສະຖານທີ່.</w:t>
      </w:r>
    </w:p>
    <w:p/>
    <w:p>
      <w:r xmlns:w="http://schemas.openxmlformats.org/wordprocessingml/2006/main">
        <w:t xml:space="preserve">2. ປະຈັກພະຍານເຖິງຄວາມສັດຊື່ຂອງພຣະເຈົ້າຢູ່ອ້ອມຕົວເຮົາ.</w:t>
      </w:r>
    </w:p>
    <w:p/>
    <w:p>
      <w:r xmlns:w="http://schemas.openxmlformats.org/wordprocessingml/2006/main">
        <w:t xml:space="preserve">1. ອົບພະຍົບ 7:3-5 - ແລະ​ເຮົາ​ຈະ​ເຮັດ​ໃຫ້​ຫົວໃຈ​ຂອງ​ຟາໂຣ​ແຂງ​ກະດ້າງ, ແລະ​ເພີ່ມ​ທະວີ​ເຄື່ອງໝາຍ​ແລະ​ການ​ອັດສະຈັນ​ຂອງ​ເຮົາ​ໃນ​ດິນແດນ​ເອຢິບ.</w:t>
      </w:r>
    </w:p>
    <w:p/>
    <w:p>
      <w:r xmlns:w="http://schemas.openxmlformats.org/wordprocessingml/2006/main">
        <w:t xml:space="preserve">2. ເອ​ຊາ​ຢາ 8:18 - ຈົ່ງ​ເບິ່ງ, ຂ້າ​ພະ​ເຈົ້າ​ແລະ​ເດັກ​ນ້ອຍ​ທີ່​ພຣະ​ຜູ້​ເປັນ​ເຈົ້າ​ໄດ້​ປະ​ທານ​ໃຫ້​ຂ້າ​ພະ​ເຈົ້າ​ແມ່ນ​ສໍາ​ລັບ​ເຄື່ອງ​ຫມາຍ​ແລະ​ສໍາ​ລັບ​ການ​ອັດ​ສະ​ຈັນ​ໃນ​ອິດ​ສະ​ຣາ​ເອນ​ຈາກ​ພຣະ​ຜູ້​ເປັນ​ເຈົ້າ​ຂອງ​ພຣະ​ຜູ້​ເປັນ​ເຈົ້າ, ທີ່​ສະ​ຖິດ​ຢູ່​ໃນ​ພູ​ສີ​ໂອນ.</w:t>
      </w:r>
    </w:p>
    <w:p/>
    <w:p>
      <w:r xmlns:w="http://schemas.openxmlformats.org/wordprocessingml/2006/main">
        <w:t xml:space="preserve">ເພງ^ສັນລະເສີນ 105:28 ພຣະອົງ​ໄດ້​ສົ່ງ​ຄວາມ​ມືດ​ໄປ ແລະ​ເຮັດ​ໃຫ້​ມືດ​ໄປ. ແລະ ພວກ​ເຂົາ​ບໍ່​ໄດ້​ກະບົດ​ຕໍ່​ພຣະ​ຄຳ​ຂອງ​ພຣະ​ອົງ.</w:t>
      </w:r>
    </w:p>
    <w:p/>
    <w:p>
      <w:r xmlns:w="http://schemas.openxmlformats.org/wordprocessingml/2006/main">
        <w:t xml:space="preserve">ພຣະເຈົ້າໄດ້ສົ່ງຄວາມມືດແລະປະຊາຊົນບໍ່ໄດ້ກະບົດຕໍ່ພຣະຄໍາຂອງພຣະອົງ.</w:t>
      </w:r>
    </w:p>
    <w:p/>
    <w:p>
      <w:r xmlns:w="http://schemas.openxmlformats.org/wordprocessingml/2006/main">
        <w:t xml:space="preserve">1. ພະລັງຂອງການເຊື່ອຟັງ - ວິທີການປະຕິບັດຕາມພຣະຄໍາຂອງພຣະເຈົ້າເຮັດໃຫ້ແສງສະຫວ່າງເຖິງແມ່ນວ່າຢູ່ໃນທ່າມກາງຄວາມມືດ.</w:t>
      </w:r>
    </w:p>
    <w:p/>
    <w:p>
      <w:r xmlns:w="http://schemas.openxmlformats.org/wordprocessingml/2006/main">
        <w:t xml:space="preserve">2. ຄວາມ​ເຂັ້ມ​ແຂງ​ຂອງ​ຄວາມ​ເຊື່ອ - ການ​ໄວ້​ວາງ​ໃຈ​ໃນ​ຄຳ​ສັນ​ຍາ​ຂອງ​ພຣະ​ເຈົ້າ​ສາ​ມາດ​ໃຫ້​ຄວາມ​ເຂັ້ມ​ແຂງ​ໃນ​ການ​ປະ​ເຊີນ​ກັບ​ຄວາມ​ບໍ່​ແນ່​ນອນ.</w:t>
      </w:r>
    </w:p>
    <w:p/>
    <w:p>
      <w:r xmlns:w="http://schemas.openxmlformats.org/wordprocessingml/2006/main">
        <w:t xml:space="preserve">1. ຄຳເພງ 105:28</w:t>
      </w:r>
    </w:p>
    <w:p/>
    <w:p>
      <w:r xmlns:w="http://schemas.openxmlformats.org/wordprocessingml/2006/main">
        <w:t xml:space="preserve">2. Romans 5:3-5 ແລະບໍ່ພຽງແຕ່ວ່າ, ແຕ່ພວກເຮົາຍັງສະຫງ່າລາສີໃນຄວາມຍາກລໍາບາກ, ຮູ້ວ່າຄວາມຍາກລໍາບາກເຮັດໃຫ້ເກີດຄວາມອົດທົນ; ແລະຄວາມອົດທົນ, ລັກສະນະ; ແລະລັກສະນະ, ຄວາມຫວັງ. ບັດ​ນີ້​ຄວາມ​ຫວັງ​ບໍ່​ໄດ້​ຜິດ​ຫວັງ, ເພາະ​ຄວາມ​ຮັກ​ຂອງ​ພຣະ​ເຈົ້າ​ໄດ້​ຖືກ​ຖອກ​ລົງ​ມາ​ໃນ​ໃຈ​ຂອງ​ພວກ​ເຮົາ ໂດຍ​ພຣະ​ວິນ​ຍານ​ບໍ​ລິ​ສຸດ ຜູ້​ໄດ້​ປະ​ທານ​ໃຫ້​ພວກ​ເຮົາ.</w:t>
      </w:r>
    </w:p>
    <w:p/>
    <w:p>
      <w:r xmlns:w="http://schemas.openxmlformats.org/wordprocessingml/2006/main">
        <w:t xml:space="preserve">ເພງ^ສັນລະເສີນ 105:29 ພຣະອົງ​ໄດ້​ເຮັດ​ໃຫ້​ນໍ້າ​ຂອງ​ພວກເຂົາ​ກາຍເປັນ​ເລືອດ ແລະ​ຂ້າ​ປາ​ຂອງ​ພວກເຂົາ.</w:t>
      </w:r>
    </w:p>
    <w:p/>
    <w:p>
      <w:r xmlns:w="http://schemas.openxmlformats.org/wordprocessingml/2006/main">
        <w:t xml:space="preserve">ພະເຈົ້າ​ລົງໂທດ​ຊາວ​ເອຢິບ​ໂດຍ​ເຮັດ​ໃຫ້​ນໍ້າ​ຂອງ​ເຂົາ​ປ່ຽນ​ເປັນ​ເລືອດ ແລະ​ທຳລາຍ​ປາ.</w:t>
      </w:r>
    </w:p>
    <w:p/>
    <w:p>
      <w:r xmlns:w="http://schemas.openxmlformats.org/wordprocessingml/2006/main">
        <w:t xml:space="preserve">1. ຄວາມຍຸຕິທຳຂອງພະເຈົ້າ: ການລົງໂທດຂອງພະເຈົ້າຕໍ່ຄົນຊົ່ວແມ່ນຖືກຕ້ອງແນວໃດ</w:t>
      </w:r>
    </w:p>
    <w:p/>
    <w:p>
      <w:r xmlns:w="http://schemas.openxmlformats.org/wordprocessingml/2006/main">
        <w:t xml:space="preserve">2. ລິດເດດຂອງພະເຈົ້າ: ການກະທຳຂອງພະເຈົ້າເປີດເຜີຍຄວາມເຂັ້ມແຂງຂອງພະອົງແນວໃດ</w:t>
      </w:r>
    </w:p>
    <w:p/>
    <w:p>
      <w:r xmlns:w="http://schemas.openxmlformats.org/wordprocessingml/2006/main">
        <w:t xml:space="preserve">1. ອົບພະຍົບ 7:17-21 —ເມື່ອ​ຟາໂຣ​ບໍ່​ຍອມ​ປ່ອຍ​ຊາວ​ອິດສະລາແອນ​ໄປ ພະເຈົ້າ​ໄດ້​ນຳ​ໄພພິບັດ​ສິບ​ອັນ​ມາ​ສູ່​ຊາວ​ເອຢິບ ລວມທັງ​ການ​ປ່ຽນ​ນໍ້າ​ໃຫ້​ເປັນ​ເລືອດ.</w:t>
      </w:r>
    </w:p>
    <w:p/>
    <w:p>
      <w:r xmlns:w="http://schemas.openxmlformats.org/wordprocessingml/2006/main">
        <w:t xml:space="preserve">2. ເອຊາອີ 28:17 - ໃນການພັນລະນາເຖິງຄວາມຍຸຕິທໍາຂອງພະເຈົ້າ ເອຊາຢາຂຽນວ່າພະອົງຈະເປັນ “ເຂົ້າຈີ່ແຫ່ງຄວາມທຸກທໍລະມານ ແລະເປັນນໍ້າແຫ່ງຄວາມທຸກ.”</w:t>
      </w:r>
    </w:p>
    <w:p/>
    <w:p>
      <w:r xmlns:w="http://schemas.openxmlformats.org/wordprocessingml/2006/main">
        <w:t xml:space="preserve">ເພງ^ສັນລະເສີນ 105:30 ດິນແດນ​ຂອງ​ພວກເຂົາ​ມີ​ຝູງ​ກົບ​ອອກ​ມາ​ຢ່າງ​ຫລວງຫລາຍ​ໃນ​ຫ້ອງ​ຂອງ​ກະສັດ.</w:t>
      </w:r>
    </w:p>
    <w:p/>
    <w:p>
      <w:r xmlns:w="http://schemas.openxmlformats.org/wordprocessingml/2006/main">
        <w:t xml:space="preserve">ດິນແດນ​ຂອງ​ປະຊາຊົນ​ອິດສະຣາເອນ​ໄດ້​ມີ​ຝູງ​ກົບ​ເປັນ​ຈຳນວນ​ຫລວງຫລາຍ​ຢູ່​ໃນ​ຫ້ອງ​ຂອງ​ກະສັດ​ຂອງ​ພວກເຂົາ.</w:t>
      </w:r>
    </w:p>
    <w:p/>
    <w:p>
      <w:r xmlns:w="http://schemas.openxmlformats.org/wordprocessingml/2006/main">
        <w:t xml:space="preserve">1. ພະເຈົ້າ​ເປັນ​ແຫຼ່ງ​ທີ່​ສຸດ​ຂອງ​ການ​ຈັດ​ຫາ, ແມ່ນ​ແຕ່​ໃນ​ເວ​ລາ​ທີ່​ມີ​ຄວາມ​ທຸກ​ຍາກ​ລໍາ​ບາກ.</w:t>
      </w:r>
    </w:p>
    <w:p/>
    <w:p>
      <w:r xmlns:w="http://schemas.openxmlformats.org/wordprocessingml/2006/main">
        <w:t xml:space="preserve">2. ການ​ຈັດ​ຕຽມ​ຂອງ​ພະເຈົ້າ​ມັກ​ຈະ​ມາ​ໃນ​ທາງ​ທີ່​ບໍ່​ຄາດ​ຄິດ.</w:t>
      </w:r>
    </w:p>
    <w:p/>
    <w:p>
      <w:r xmlns:w="http://schemas.openxmlformats.org/wordprocessingml/2006/main">
        <w:t xml:space="preserve">1. ຄຳເພງ 105:30-31 - ດິນແດນ​ຂອງ​ພວກເຂົາ​ໄດ້​ມີ​ຝູງ​ກົບ​ອອກ​ມາ​ຢ່າງ​ອຸດົມສົມບູນ​ໃນ​ຫ້ອງ​ຂອງ​ກະສັດ. ເພິ່ນ​ໄດ້​ເວົ້າ, ແລະ​ມີ​ຝູງ​ແມງວັນ, ແລະ​ເຫງົ້າ​ມາ​ທົ່ວ​ທຸກ​ດິນແດນ.</w:t>
      </w:r>
    </w:p>
    <w:p/>
    <w:p>
      <w:r xmlns:w="http://schemas.openxmlformats.org/wordprocessingml/2006/main">
        <w:t xml:space="preserve">2 Exodus 8:1-2 - ຫຼັງ​ຈາກ​ນັ້ນ​, ພຣະ​ຜູ້​ເປັນ​ເຈົ້າ​ໄດ້​ກ່າວ​ກັບ​ໂມ​ເຊ, ເຂົ້າ​ໄປ​ໃນ Pharaoh ແລະ​ກ່າວ​ກັບ​ເຂົາ, ພຣະ​ຜູ້​ເປັນ​ເຈົ້າ​ກ່າວ​ດັ່ງ​ນີ້, ໃຫ້​ປະ​ຊາ​ຊົນ​ຂອງ​ຂ້າ​ພະ​ເຈົ້າ​ໄປ, ເພື່ອ​ໃຫ້​ເຂົາ​ເຈົ້າ​ຈະ​ໄດ້​ຮັບ​ໃຊ້​ຂ້າ​ພະ​ເຈົ້າ. ແຕ່​ຖ້າ​ເຈົ້າ​ບໍ່​ຍອມ​ປ່ອຍ​ໃຫ້​ພວກ​ເຂົາ​ໄປ, ຈົ່ງ​ເບິ່ງ, ເຮົາ​ຈະ​ເຮັດ​ໃຫ້​ທົ່ວ​ປະເທດ​ຂອງ​ເຈົ້າ​ມີ​ຝູງ​ກົບ.</w:t>
      </w:r>
    </w:p>
    <w:p/>
    <w:p>
      <w:r xmlns:w="http://schemas.openxmlformats.org/wordprocessingml/2006/main">
        <w:t xml:space="preserve">ເພງ^ສັນລະເສີນ 105:31 ພຣະອົງ​ຊົງ​ກ່າວ​ວ່າ ມີ​ແມງວັນ​ຫລາຍ​ຊະນິດ ແລະ​ມີ​ເຫົາ​ຢູ່​ທົ່ວ​ທຸກ​ຝັ່ງ.</w:t>
      </w:r>
    </w:p>
    <w:p/>
    <w:p>
      <w:r xmlns:w="http://schemas.openxmlformats.org/wordprocessingml/2006/main">
        <w:t xml:space="preserve">ພະເຈົ້າ​ໄດ້​ເວົ້າ​ແລະ​ສົ່ງ​ແມງວັນ​ແລະ​ເຫົາ​ຊະນິດ​ຕ່າງໆ​ໄປ​ທົ່ວ​ແຜ່ນດິນ.</w:t>
      </w:r>
    </w:p>
    <w:p/>
    <w:p>
      <w:r xmlns:w="http://schemas.openxmlformats.org/wordprocessingml/2006/main">
        <w:t xml:space="preserve">1. ອຳນາດຂອງພຣະເຈົ້າເໜືອທຳມະຊາດ: ການສຶກສາໃນຄຳເພງ 105:31</w:t>
      </w:r>
    </w:p>
    <w:p/>
    <w:p>
      <w:r xmlns:w="http://schemas.openxmlformats.org/wordprocessingml/2006/main">
        <w:t xml:space="preserve">2. ການ​ປົກຄອງ​ຂອງ​ພະເຈົ້າ: ການ​ສຳຫຼວດ​ຄຳເພງ 105:31</w:t>
      </w:r>
    </w:p>
    <w:p/>
    <w:p>
      <w:r xmlns:w="http://schemas.openxmlformats.org/wordprocessingml/2006/main">
        <w:t xml:space="preserve">1. Exodus 8:24 ແລະ​ພຣະ​ຜູ້​ເປັນ​ເຈົ້າ​ໄດ້​ເຮັດ​ດັ່ງ​ນັ້ນ; ແລະ​ມີ​ຝູງ​ແມງວັນ​ທີ່​ຮ້າຍ​ແຮງ​ເຂົ້າ​ມາ​ໃນ​ເຮືອນ​ຂອງ​ກະສັດ​ຟາໂຣ, ແລະ​ເຂົ້າ​ໄປ​ໃນ​ເຮືອນ​ຄົນ​ຮັບໃຊ້​ຂອງ​ເພິ່ນ: ແລະ​ໃນ​ທົ່ວ​ດິນແດນ​ຂອງ​ເອຢິບ​ນັ້ນ ດິນແດນ​ກໍ​ເສື່ອມເສຍ​ຍ້ອນ​ຝູງ​ແມງວັນ.</w:t>
      </w:r>
    </w:p>
    <w:p/>
    <w:p>
      <w:r xmlns:w="http://schemas.openxmlformats.org/wordprocessingml/2006/main">
        <w:t xml:space="preserve">2 ອົບພະຍົບ 8:21 ຖ້າ​ເຈົ້າ​ບໍ່​ຍອມ​ປ່ອຍ​ປະຊາຊົນ​ຂອງ​ເຮົາ​ໄປ, ຈົ່ງ​ເບິ່ງ, ເຮົາ​ຈະ​ສົ່ງ​ຝູງ​ແມງວັນ​ມາ​ຫາ​ເຈົ້າ, ແລະ​ຂ້າ​ໃຊ້​ຂອງ​ເຈົ້າ, ແລະ​ຜູ້​ຄົນ​ຂອງ​ເຈົ້າ, ແລະ​ເຂົ້າ​ໄປ​ໃນ​ເຮືອນ​ຂອງ​ເຈົ້າ: ແລະ​ເຮືອນ​ຂອງ​ຊາວ​ເອຢິບ​ຈະ​ຖືກ​ໄລ່​ອອກ​ໄປ. ເຕັມ​ໄປ​ດ້ວຍ​ຝູງ​ແມງ​ວັນ, ແລະ​ພື້ນ​ດິນ​ທີ່​ພວກ​ມັນ​ຢູ່​ນຳ​ອີກ.</w:t>
      </w:r>
    </w:p>
    <w:p/>
    <w:p>
      <w:r xmlns:w="http://schemas.openxmlformats.org/wordprocessingml/2006/main">
        <w:t xml:space="preserve">ເພງ^ສັນລະເສີນ 105:32 ພຣະອົງ​ໄດ້​ໃຫ້​ລູກ​ໝາກເຫັບ​ຕົກ​ໃສ່​ພວກເຂົາ ແລະ​ມີ​ໄຟ​ໄໝ້​ຢູ່​ໃນ​ດິນແດນ​ຂອງ​ພວກເຂົາ.</w:t>
      </w:r>
    </w:p>
    <w:p/>
    <w:p>
      <w:r xmlns:w="http://schemas.openxmlformats.org/wordprocessingml/2006/main">
        <w:t xml:space="preserve">ພະເຈົ້າ​ຈັດ​ໃຫ້​ຊາວ​ອິດສະລາແອນ​ມີ​ໝາກເຫັບ​ແທນ​ຝົນ​ແລະ​ໄຟ​ເພື່ອ​ທຳລາຍ​ແຜ່ນດິນ​ຂອງ​ເຂົາ​ເຈົ້າ.</w:t>
      </w:r>
    </w:p>
    <w:p/>
    <w:p>
      <w:r xmlns:w="http://schemas.openxmlformats.org/wordprocessingml/2006/main">
        <w:t xml:space="preserve">1. ການດູແລຂອງພຣະເຈົ້າສໍາລັບປະຊາຊົນຂອງພຣະອົງ - ວິທີທີ່ພຣະອົງໄດ້ສະຫນອງຄວາມຕ້ອງການຂອງເຂົາເຈົ້າເຖິງແມ່ນວ່າໃນເວລາທີ່ມີຄວາມຫຍຸ້ງຍາກ.</w:t>
      </w:r>
    </w:p>
    <w:p/>
    <w:p>
      <w:r xmlns:w="http://schemas.openxmlformats.org/wordprocessingml/2006/main">
        <w:t xml:space="preserve">2. ການ​ພິພາກສາ​ຂອງ​ພຣະ​ເຈົ້າ—ວິ​ທີ​ທີ່​ພຣະ​ອົງ​ໃຊ້​ວິ​ໄນ​ໃນ​ຮູບ​ແບບ​ທີ່​ແຕກ​ຕ່າງ​ກັນ ເພື່ອ​ເຮັດ​ໃຫ້​ເກີດ​ການ​ກັບ​ໃຈ.</w:t>
      </w:r>
    </w:p>
    <w:p/>
    <w:p>
      <w:r xmlns:w="http://schemas.openxmlformats.org/wordprocessingml/2006/main">
        <w:t xml:space="preserve">ອົບພະຍົບ 9:23-24 ໂມເຊ​ໄດ້​ຢຽດ​ໄມ້​ເທົ້າ​ອອກ​ໄປ​ສູ່​ທ້ອງຟ້າ ແລະ​ພຣະເຈົ້າຢາເວ​ໄດ້​ສົ່ງ​ຟ້າຮ້ອງ​ແລະ​ໝາກເຫັບ​ລົງ​ມາ ແລະ​ໄຟ​ກໍ​ແລ່ນ​ລົງ​ມາ​ສູ່​ແຜ່ນດິນ​ເອຢິບ. ມີ​ໝາກເຫັບ​ທີ່​ມີ​ໄຟ​ລຸກ​ຂຶ້ນ​ຢູ່​ໃນ​ທ່າມກາງ​ມັນ​ຢ່າງ​ໜັກໜ່ວງ, ດັ່ງ​ທີ່​ບໍ່​ໄດ້​ເກີດ​ຂຶ້ນ​ໃນ​ທົ່ວ​ດິນແດນ​ຂອງ​ປະເທດ​ເອຢິບ ນັບ​ຕັ້ງ​ແຕ່​ເປັນ​ຊາດ.”</w:t>
      </w:r>
    </w:p>
    <w:p/>
    <w:p>
      <w:r xmlns:w="http://schemas.openxmlformats.org/wordprocessingml/2006/main">
        <w:t xml:space="preserve">2 ເຢເຣມີຢາ 5:24 “ພວກເຂົາ​ບໍ່ໄດ້​ເວົ້າ​ໃນ​ໃຈ​ວ່າ, ‘ຂໍ​ໃຫ້​ພວກເຮົາ​ຢຳເກງ​ພຣະເຈົ້າຢາເວ ພຣະເຈົ້າ​ຂອງ​ພວກເຮົາ ຜູ້​ທີ່​ໃຫ້​ຝົນ​ໃນ​ລະດູ​ຝົນ, ລະດູ​ໃບ​ໄມ້​ປົ່ງ​ແລະ​ຝົນ​ລະດູ​ໃບ​ໄມ້​ປົ່ງ​ໄວ້​ໃຫ້​ພວກ​ເຮົາ​ຫລາຍ​ອາທິດ. ເກັບກ່ຽວ."</w:t>
      </w:r>
    </w:p>
    <w:p/>
    <w:p>
      <w:r xmlns:w="http://schemas.openxmlformats.org/wordprocessingml/2006/main">
        <w:t xml:space="preserve">ເພງ^ສັນລະເສີນ 105:33 ພຣະອົງ​ໄດ້​ຂ້າ​ເຄືອ​ອະງຸ່ນ​ແລະ​ຕົ້ນ​ໝາກເດື່ອ. ແລະ​ຫ້າມ​ຕົ້ນ​ໄມ້​ຂອງ​ຊາຍ​ແດນ​ຂອງ​ເຂົາ​ເຈົ້າ.</w:t>
      </w:r>
    </w:p>
    <w:p/>
    <w:p>
      <w:r xmlns:w="http://schemas.openxmlformats.org/wordprocessingml/2006/main">
        <w:t xml:space="preserve">ພະເຈົ້າ​ທຳລາຍ​ສັດຕູ​ຂອງ​ຊາດ​ອິດສະລາແອນ​ແລະ​ພືດຜົນ​ຂອງ​ພວກ​ເຂົາ​ເປັນ​ການ​ລົງໂທດ​ຍ້ອນ​ຄວາມ​ຊົ່ວຊ້າ​ຂອງ​ພວກ​ເຂົາ.</w:t>
      </w:r>
    </w:p>
    <w:p/>
    <w:p>
      <w:r xmlns:w="http://schemas.openxmlformats.org/wordprocessingml/2006/main">
        <w:t xml:space="preserve">1. ຜົນສະທ້ອນຂອງຄວາມຊົ່ວ</w:t>
      </w:r>
    </w:p>
    <w:p/>
    <w:p>
      <w:r xmlns:w="http://schemas.openxmlformats.org/wordprocessingml/2006/main">
        <w:t xml:space="preserve">2. ການພິພາກສາອັນຊອບທຳຂອງພຣະເຈົ້າ</w:t>
      </w:r>
    </w:p>
    <w:p/>
    <w:p>
      <w:r xmlns:w="http://schemas.openxmlformats.org/wordprocessingml/2006/main">
        <w:t xml:space="preserve">1. Romans 12:19 - "ຢ່າແກ້ແຄ້ນ, ເພື່ອນທີ່ຮັກແພງ, ແຕ່ອອກຈາກຫ້ອງສໍາລັບພຣະພິໂລດຂອງພຣະເຈົ້າ, ເພາະວ່າມັນຂຽນໄວ້ວ່າ: ມັນເປັນຂອງຂ້ອຍທີ່ຈະແກ້ແຄ້ນ; ຂ້ອຍຈະຕອບແທນ, ພຣະຜູ້ເປັນເຈົ້າກ່າວ."</w:t>
      </w:r>
    </w:p>
    <w:p/>
    <w:p>
      <w:r xmlns:w="http://schemas.openxmlformats.org/wordprocessingml/2006/main">
        <w:t xml:space="preserve">2 ເຢເຣມີຢາ 25:15-17 “ພຣະເຈົ້າຢາເວ ພຣະເຈົ້າ​ຂອງ​ຊາດ​ອິດສະລາແອນ​ໄດ້​ກ່າວ​ແກ່​ຂ້າພະເຈົ້າ​ວ່າ: ຈົ່ງ​ເອົາ​ຈອກ​ນີ້​ເຕັມ​ໄປ​ດ້ວຍ​ເຫຼົ້າ​ອະງຸ່ນ​ແຫ່ງ​ຄວາມ​ໂກດຮ້າຍ​ຂອງ​ເຮົາ ແລະ​ເຮັດ​ໃຫ້​ຊົນຊາດ​ທັງປວງ​ທີ່​ເຮົາ​ສົ່ງ​ໄປ​ໃຫ້​ເຈົ້າ​ດື່ມ. ເມື່ອ​ພວກ​ເຂົາ​ດື່ມ​ມັນ​ແລ້ວ ພວກ​ເຂົາ​ຈະ​ສະ​ເທືອນ​ໃຈ ແລະ​ເປັນ​ບ້າ ເພາະ​ຂ້າ​ພະ​ເຈົ້າ​ຈະ​ໃຊ້​ດາບ​ໄປ​ໃນ​ພວກ​ເຂົາ, ຂ້າ​ພະ​ເຈົ້າ​ຈຶ່ງ​ເອົາ​ຈອກ​ຈາກ​ພຣະ​ຫັດ​ຂອງ​ພຣະ​ຜູ້​ເປັນ​ເຈົ້າ ແລະ​ເຮັດ​ໃຫ້​ຊົນ​ຊາດ​ທັງ​ປວງ​ທີ່​ພຣະ​ອົງ​ໄດ້​ສົ່ງ​ໃຫ້​ຂ້າ​ພະ​ເຈົ້າ​ດື່ມ:</w:t>
      </w:r>
    </w:p>
    <w:p/>
    <w:p>
      <w:r xmlns:w="http://schemas.openxmlformats.org/wordprocessingml/2006/main">
        <w:t xml:space="preserve">ເພງ^ສັນລະເສີນ 105:34 ຝູງ​ຕັກແຕນ​ກໍ​ມາ​ແລະ​ມີ​ໂຕ​ໜອນ​ຢູ່​ຢ່າງ​ບໍ່ມີ​ຕົວເລກ.</w:t>
      </w:r>
    </w:p>
    <w:p/>
    <w:p>
      <w:r xmlns:w="http://schemas.openxmlformats.org/wordprocessingml/2006/main">
        <w:t xml:space="preserve">ພຣະອົງ​ໄດ້​ກ່າວ​ແລະ​ຝູງ​ຕັກແຕນ​ກໍ​ເຊື່ອ​ຟັງ​ຄຳ​ສັ່ງ​ຂອງ​ພຣະອົງ, ຝູງ​ຊົນ​ຢ່າງ​ບໍ່​ຢຸດ​ຢັ້ງ.</w:t>
      </w:r>
    </w:p>
    <w:p/>
    <w:p>
      <w:r xmlns:w="http://schemas.openxmlformats.org/wordprocessingml/2006/main">
        <w:t xml:space="preserve">1: ເຮົາ​ສາມາດ​ໄວ້​ວາງໃຈ​ໃນ​ອຳນາດ​ແລະ​ການ​ຈັດ​ຕຽມ​ຂອງ​ພຣະ​ເຈົ້າ, ໂດຍ​ຮູ້​ວ່າ​ພຣະ​ອົງ​ຈະ​ມາ​ຫາ​ເຮົາ​ສະເໝີ.</w:t>
      </w:r>
    </w:p>
    <w:p/>
    <w:p>
      <w:r xmlns:w="http://schemas.openxmlformats.org/wordprocessingml/2006/main">
        <w:t xml:space="preserve">2: ເຖິງ​ແມ່ນ​ວ່າ​ເມື່ອ​ການ​ທົດ​ລອງ​ແລະ​ຄວາມ​ຫຍຸ້ງຍາກ​ມາ​ເຖິງ ເຮົາ​ສາມາດ​ໝັ້ນ​ໃຈ​ໄດ້​ວ່າ​ພະເຈົ້າ​ຄວບຄຸມ​ແລະ​ຈະ​ຈັດ​ຫາ​ໃຫ້​ເຮົາ.</w:t>
      </w:r>
    </w:p>
    <w:p/>
    <w:p>
      <w:r xmlns:w="http://schemas.openxmlformats.org/wordprocessingml/2006/main">
        <w:t xml:space="preserve">1: ມັດທາຍ 6:25-34 - ພຣະເຢຊູສອນພວກເຮົາໃຫ້ໄວ້ວາງໃຈໃນພຣະເຈົ້າ, ແທນທີ່ຈະເປັນຫ່ວງກ່ຽວກັບຄວາມຕ້ອງການຂອງແຜ່ນດິນໂລກ.</w:t>
      </w:r>
    </w:p>
    <w:p/>
    <w:p>
      <w:r xmlns:w="http://schemas.openxmlformats.org/wordprocessingml/2006/main">
        <w:t xml:space="preserve">2: ຄໍາເພງ 46:1-3 —ພະເຈົ້າ​ເປັນ​ບ່ອນ​ລີ້​ໄພ​ແລະ​ກຳລັງ​ຂອງ​ເຮົາ ເປັນ​ຄວາມ​ຊ່ວຍ​ເຫຼືອ​ຕະຫຼອດ​ເວລາ​ທີ່​ມີ​ຄວາມ​ລຳບາກ.</w:t>
      </w:r>
    </w:p>
    <w:p/>
    <w:p>
      <w:r xmlns:w="http://schemas.openxmlformats.org/wordprocessingml/2006/main">
        <w:t xml:space="preserve">ເພງ^ສັນລະເສີນ 105:35 ແລະ​ໄດ້​ກິນ​ພືດຜົນ​ທັງໝົດ​ໃນ​ດິນແດນ​ຂອງ​ພວກເຂົາ ແລະ​ກິນ​ໝາກໄມ້​ໃນ​ດິນແດນ​ຂອງ​ພວກເຂົາ.</w:t>
      </w:r>
    </w:p>
    <w:p/>
    <w:p>
      <w:r xmlns:w="http://schemas.openxmlformats.org/wordprocessingml/2006/main">
        <w:t xml:space="preserve">ປະຊາຊົນ​ຂອງ​ພະເຈົ້າ​ຖືກ​ລົງໂທດ​ຍ້ອນ​ການ​ບໍ່​ເຊື່ອ​ຟັງ​ໂດຍ​ການ​ຂາດ​ຄວາມ​ອຸດົມສົມບູນ​ຂອງ​ດິນແດນ.</w:t>
      </w:r>
    </w:p>
    <w:p/>
    <w:p>
      <w:r xmlns:w="http://schemas.openxmlformats.org/wordprocessingml/2006/main">
        <w:t xml:space="preserve">1: ເຮົາ​ຕ້ອງ​ບໍ່​ລືມ​ການ​ຈັດ​ຕຽມ​ແລະ​ພອນ​ຂອງ​ພະເຈົ້າ ເຖິງ​ແມ່ນ​ວ່າ​ເຮົາ​ບໍ່​ເຊື່ອ​ຟັງ.</w:t>
      </w:r>
    </w:p>
    <w:p/>
    <w:p>
      <w:r xmlns:w="http://schemas.openxmlformats.org/wordprocessingml/2006/main">
        <w:t xml:space="preserve">2: ເຮົາ​ຕ້ອງ​ຮຽນ​ຮູ້​ຈາກ​ຄວາມ​ຜິດ​ພາດ​ຂອງ​ຄົນ​ອື່ນ ແລະ​ພະຍາຍາມ​ເຊື່ອ​ຟັງ​ພະເຈົ້າ.</w:t>
      </w:r>
    </w:p>
    <w:p/>
    <w:p>
      <w:r xmlns:w="http://schemas.openxmlformats.org/wordprocessingml/2006/main">
        <w:t xml:space="preserve">1: ມັດທາຍ 6: 25-34 - ຊອກຫາທໍາອິດອານາຈັກຂອງພຣະເຈົ້າແລະຄວາມຊອບທໍາຂອງພຣະອົງ, ແລະສິ່ງທັງຫມົດເຫຼົ່ານີ້ຈະຖືກສະຫນອງໃຫ້ພວກເຮົາ.</w:t>
      </w:r>
    </w:p>
    <w:p/>
    <w:p>
      <w:r xmlns:w="http://schemas.openxmlformats.org/wordprocessingml/2006/main">
        <w:t xml:space="preserve">2: ພຣະບັນຍັດສອງ 8:11-20 - ຈົ່ງ​ຄິດ​ເຖິງ​ພອນ​ຂອງ​ພະເຈົ້າ ແລະ​ລະວັງ​ທີ່​ຈະ​ບໍ່​ລືມ​ພຣະອົງ.</w:t>
      </w:r>
    </w:p>
    <w:p/>
    <w:p>
      <w:r xmlns:w="http://schemas.openxmlformats.org/wordprocessingml/2006/main">
        <w:t xml:space="preserve">ເພງ^ສັນລະເສີນ 105:36 ພຣະອົງ​ໄດ້​ຂ້າ​ລູກ​ຫົວປີ​ທັງໝົດ​ໃນ​ດິນແດນ​ຂອງ​ພວກເຂົາ ຄື​ຜູ້​ເປັນ​ຫົວໜ້າ​ຂອງ​ກຳລັງ​ທັງໝົດ​ຂອງ​ພວກເຂົາ.</w:t>
      </w:r>
    </w:p>
    <w:p/>
    <w:p>
      <w:r xmlns:w="http://schemas.openxmlformats.org/wordprocessingml/2006/main">
        <w:t xml:space="preserve">ພະເຈົ້າ​ລົງໂທດ​ຊາວ​ອີຢີບ​ໂດຍ​ການ​ຕີ​ລູກ​ຫົວ​ປີ​ຂອງ​ເຂົາ​ເຈົ້າ ເຊິ່ງ​ເປັນ​ຜູ້​ແຂງ​ແຮງ​ທີ່​ສຸດ​ໃນ​ບັນດາ​ພວກ​ເຂົາ.</w:t>
      </w:r>
    </w:p>
    <w:p/>
    <w:p>
      <w:r xmlns:w="http://schemas.openxmlformats.org/wordprocessingml/2006/main">
        <w:t xml:space="preserve">1. ຄວາມຍຸຕິທຳຂອງພຣະເຈົ້າແມ່ນໄວແລະຮ້າຍແຮງ</w:t>
      </w:r>
    </w:p>
    <w:p/>
    <w:p>
      <w:r xmlns:w="http://schemas.openxmlformats.org/wordprocessingml/2006/main">
        <w:t xml:space="preserve">2. ຜົນສະທ້ອນຂອງການບໍ່ເຊື່ອຟັງພະເຈົ້າແມ່ນຮ້າຍແຮງ</w:t>
      </w:r>
    </w:p>
    <w:p/>
    <w:p>
      <w:r xmlns:w="http://schemas.openxmlformats.org/wordprocessingml/2006/main">
        <w:t xml:space="preserve">1. ເຮັບເຣີ 12:5-11 - ຜົນສະທ້ອນຂອງການບໍ່ເຊື່ອຟັງພຣະເຈົ້າ</w:t>
      </w:r>
    </w:p>
    <w:p/>
    <w:p>
      <w:r xmlns:w="http://schemas.openxmlformats.org/wordprocessingml/2006/main">
        <w:t xml:space="preserve">2. Exodus 12:29-30 - ການລົງໂທດຂອງພຣະເຈົ້າຂອງຊາວອີຍິບ</w:t>
      </w:r>
    </w:p>
    <w:p/>
    <w:p>
      <w:r xmlns:w="http://schemas.openxmlformats.org/wordprocessingml/2006/main">
        <w:t xml:space="preserve">ເພງ^ສັນລະເສີນ 105:37 ພຣະອົງ​ໄດ້​ນຳ​ເງິນ​ແລະ​ຄຳ​ອອກ​ມາ​ນຳ​ອີກ; ແລະ​ໃນ​ບັນດາ​ເຜົ່າ​ຂອງ​ພວກເຂົາ​ບໍ່ມີ​ຜູ້ໃດ​ເລີຍ.</w:t>
      </w:r>
    </w:p>
    <w:p/>
    <w:p>
      <w:r xmlns:w="http://schemas.openxmlformats.org/wordprocessingml/2006/main">
        <w:t xml:space="preserve">ພຣະ​ເຈົ້າ​ໄດ້​ປົກ​ປ້ອງ​ແລະ​ດູ​ແລ​ປະ​ຊາ​ຊົນ​ຂອງ​ພຣະ​ອົງ​ໂດຍ​ການ​ນຳ​ເອົາ​ເງິນ​ແລະ​ຄຳ​ອອກ​ຈາກ​ປະ​ເທດ​ເອຢິບ, ແລະ​ບໍ່​ມີ​ຜູ້​ໃດ​ຜູ້​ໜຶ່ງ​ທີ່​ອ່ອນ​ແອ.</w:t>
      </w:r>
    </w:p>
    <w:p/>
    <w:p>
      <w:r xmlns:w="http://schemas.openxmlformats.org/wordprocessingml/2006/main">
        <w:t xml:space="preserve">1. ການຈັດຕຽມອັນສັດຊື່ຂອງພຣະຜູ້ເປັນເຈົ້າ: ພຣະເຈົ້າເບິ່ງແຍງປະຊາຊົນຂອງພຣະອົງແນວໃດ</w:t>
      </w:r>
    </w:p>
    <w:p/>
    <w:p>
      <w:r xmlns:w="http://schemas.openxmlformats.org/wordprocessingml/2006/main">
        <w:t xml:space="preserve">2. ຄວາມ​ເຂັ້ມ​ແຂງ​ຂອງ​ປະ​ຊາ​ຊົນ​ຂອງ​ພຣະ​ເຈົ້າ: ບໍ່​ແມ່ນ​ຫນຶ່ງ​ໃນ​ພວກ​ເຮົາ​ແມ່ນ​ອ່ອນ​ແອ</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Deuteronomy 7:21 - "ເຈົ້າ​ຈະ​ບໍ່​ຢ້ານ​ກົວ​ຂອງ​ພວກ​ເຂົາ, ສໍາ​ລັບ​ພຣະ​ຜູ້​ເປັນ​ເຈົ້າ​ພຣະ​ເຈົ້າ​ຂອງ​ທ່ານ​ສະ​ຖິດ​ຢູ່​ໃນ​ທ່າມ​ກາງ​ຂອງ​ທ່ານ, ເປັນ​ພຣະ​ເຈົ້າ​ທີ່​ຍິ່ງ​ໃຫຍ່​ແລະ​ຫນ້າ​ຫວາດ​ສຽວ."</w:t>
      </w:r>
    </w:p>
    <w:p/>
    <w:p>
      <w:r xmlns:w="http://schemas.openxmlformats.org/wordprocessingml/2006/main">
        <w:t xml:space="preserve">ເພງ^ສັນລະເສີນ 105:38 ເມື່ອ​ພວກເຂົາ​ໄປ​ປະເທດ​ເອຢິບ​ກໍ​ດີໃຈ ເພາະ​ຄວາມ​ຢ້ານຢຳ​ຂອງ​ພວກເຂົາ​ໄດ້​ຕົກ​ຢູ່​ກັບ​ພວກເຂົາ.</w:t>
      </w:r>
    </w:p>
    <w:p/>
    <w:p>
      <w:r xmlns:w="http://schemas.openxmlformats.org/wordprocessingml/2006/main">
        <w:t xml:space="preserve">ຊາວ​ເອຢິບ​ຊົມຊື່ນ​ຍິນດີ​ເມື່ອ​ຊາວ​ອິດສະລາແອນ​ຈາກ​ໄປ ເພາະ​ຢ້ານ​ພວກ​ເຂົາ.</w:t>
      </w:r>
    </w:p>
    <w:p/>
    <w:p>
      <w:r xmlns:w="http://schemas.openxmlformats.org/wordprocessingml/2006/main">
        <w:t xml:space="preserve">1. ປະຊາຊົນຂອງພຣະເຈົ້າ: ເປັນເຄື່ອງມືຂອງອໍານາດຂອງພຣະອົງ</w:t>
      </w:r>
    </w:p>
    <w:p/>
    <w:p>
      <w:r xmlns:w="http://schemas.openxmlformats.org/wordprocessingml/2006/main">
        <w:t xml:space="preserve">2. ຄວາມຢ້ານກົວຂອງພຣະຜູ້ເປັນເຈົ້າເປັນຈຸດເລີ່ມຕົ້ນຂອງປັນຍາ</w:t>
      </w:r>
    </w:p>
    <w:p/>
    <w:p>
      <w:r xmlns:w="http://schemas.openxmlformats.org/wordprocessingml/2006/main">
        <w:t xml:space="preserve">1. ອົບພະຍົບ 14:13-14 ແລະ​ໂມເຊ​ໄດ້​ກ່າວ​ກັບ​ປະຊາຊົນ​ວ່າ, “ຢ່າ​ຢ້ານ​ເລີຍ ຈົ່ງ​ຢືນ​ຢູ່​ຕໍ່ໜ້າ​ຄວາມ​ລອດ ແລະ​ເບິ່ງ​ຄວາມ​ລອດ​ຂອງ​ອົງພຣະ​ຜູ້​ເປັນເຈົ້າ ຊຶ່ງ​ພຣະອົງ​ຈະ​ສະແດງ​ໃຫ້​ພວກ​ເຈົ້າ​ເຫັນ​ໃນ​ວັນ​ນີ້ ເພາະ​ຊາວ​ເອຢິບ​ທີ່​ພວກ​ເຈົ້າ​ໄດ້​ເຫັນ​ໃນ​ມື້ນີ້. ຈະ​ບໍ່​ໄດ້​ເຫັນ​ພວກ​ເຂົາ​ອີກ​ຕໍ່​ໄປ​ເປັນ​ນິດ ພຣະ​ຜູ້​ເປັນ​ເຈົ້າ​ຈະ​ຕໍ່​ສູ້​ເພື່ອ​ພວກ​ທ່ານ, ແລະ​ພວກ​ທ່ານ​ຈະ​ຮັກ​ສາ​ສັນ​ຕິ​ພາບ​ຂອງ​ທ່ານ.</w:t>
      </w:r>
    </w:p>
    <w:p/>
    <w:p>
      <w:r xmlns:w="http://schemas.openxmlformats.org/wordprocessingml/2006/main">
        <w:t xml:space="preserve">2. ສຸພາສິດ 9:10 - ຄວາມ​ຢຳເກງ​ພຣະ​ຜູ້​ເປັນ​ເຈົ້າ​ເປັນ​ການ​ເລີ່ມ​ຕົ້ນ​ຂອງ​ສະຕິ​ປັນຍາ ແລະ​ຄວາມ​ຮູ້​ຂອງ​ພຣະ​ຜູ້​ບໍລິສຸດ​ແມ່ນ​ຄວາມ​ເຂົ້າ​ໃຈ.</w:t>
      </w:r>
    </w:p>
    <w:p/>
    <w:p>
      <w:r xmlns:w="http://schemas.openxmlformats.org/wordprocessingml/2006/main">
        <w:t xml:space="preserve">ເພງ^ສັນລະເສີນ 105:39 ພຣະອົງ​ໄດ້​ແຜ່​ເມກ​ປົກ​ຫຸ້ມ. ແລະໄຟເພື່ອໃຫ້ແສງສະຫວ່າງໃນຕອນກາງຄືນ.</w:t>
      </w:r>
    </w:p>
    <w:p/>
    <w:p>
      <w:r xmlns:w="http://schemas.openxmlformats.org/wordprocessingml/2006/main">
        <w:t xml:space="preserve">ພຣະ​ເຈົ້າ​ໄດ້​ຈັດ​ໃຫ້​ມີ​ເມກ​ສໍາ​ລັບ​ຮົ່ມ​ແລະ​ໄຟ​ສໍາ​ລັບ​ແສງ​ສະ​ຫວ່າງ​ໃນ​ຕອນ​ກາງ​ຄືນ.</w:t>
      </w:r>
    </w:p>
    <w:p/>
    <w:p>
      <w:r xmlns:w="http://schemas.openxmlformats.org/wordprocessingml/2006/main">
        <w:t xml:space="preserve">1. ການສະຫນອງຂອງພຣະເຈົ້າສໍາລັບທຸກຄວາມຕ້ອງການຂອງພວກເຮົາ</w:t>
      </w:r>
    </w:p>
    <w:p/>
    <w:p>
      <w:r xmlns:w="http://schemas.openxmlformats.org/wordprocessingml/2006/main">
        <w:t xml:space="preserve">2. ການ​ດູ​ແລ​ຂອງ​ພຣະ​ເຈົ້າ​ສໍາ​ລັບ​ໂລກ</w:t>
      </w:r>
    </w:p>
    <w:p/>
    <w:p>
      <w:r xmlns:w="http://schemas.openxmlformats.org/wordprocessingml/2006/main">
        <w:t xml:space="preserve">1. ເຢເຣມີຢາ 29:11 - ພຣະຜູ້ເປັນເຈົ້າກ່າວ​ວ່າ​ເຮົາ​ຮູ້​ແຜນການ​ທີ່​ເຮົາ​ມີ​ສຳລັບ​ເຈົ້າ ແລະ​ຈະ​ເຮັດ​ໃຫ້​ເຈົ້າ​ຈະເລີນ​ຮຸ່ງເຮືອງ ແລະ​ບໍ່​ເຮັດ​ໃຫ້​ເຈົ້າ​ເປັນ​ອັນຕະລາຍ​ຕໍ່​ເຈົ້າ ແລະ​ມີ​ຄວາມ​ຫວັງ​ແລະ​ອະນາຄົດ.</w:t>
      </w:r>
    </w:p>
    <w:p/>
    <w:p>
      <w:r xmlns:w="http://schemas.openxmlformats.org/wordprocessingml/2006/main">
        <w:t xml:space="preserve">2. ມັດທາຍ 6:25-34 - ດັ່ງນັ້ນຂ້າພະເຈົ້າບອກທ່ານ, ຢ່າກັງວົນກ່ຽວກັບຊີວິດຂອງເຈົ້າ, ເຈົ້າຈະກິນຫຍັງຫຼືດື່ມ; ຫຼືກ່ຽວກັບຮ່າງກາຍຂອງເຈົ້າ, ເຈົ້າຈະໃສ່ຫຍັງ. ຊີວິດ​ບໍ່​ແມ່ນ​ຫຼາຍ​ກວ່າ​ອາຫານ ແລະ​ຮ່າງກາຍ​ກໍ​ຫຼາຍ​ກວ່າ​ເຄື່ອງນຸ່ງ​ບໍ? ເບິ່ງນົກຂອງອາກາດ; ພວກ​ເຂົາ​ບໍ່​ໄດ້​ຫວ່ານ ຫລື​ເກັບກ່ຽວ ຫລື​ເກັບ​ໄວ້​ໃນ​ນາ​ປູກ, ແຕ່​ພຣະ​ບິດາ​ຂອງ​ທ່ານ​ຜູ້​ສະຖິດ​ຢູ່​ໃນ​ສະຫວັນ​ກໍ​ລ້ຽງ​ມັນ. ເຈົ້າບໍ່ມີຄຸນຄ່າຫຼາຍກ່ວາພວກເຂົາບໍ? ຜູ້ໃດໃນພວກເຈົ້າໂດຍການກັງວົນເພີ່ມຊົ່ວໂມງດຽວໃຫ້ກັບຊີວິດຂອງເຈົ້າໄດ້ບໍ?</w:t>
      </w:r>
    </w:p>
    <w:p/>
    <w:p>
      <w:r xmlns:w="http://schemas.openxmlformats.org/wordprocessingml/2006/main">
        <w:t xml:space="preserve">ເພງ^ສັນລະເສີນ 105:40 ປະຊາຊົນ​ຖາມ​ວ່າ ພຣະອົງ​ໄດ້​ເອົາ​ນົກກະທາ​ມາ ແລະ​ໃຫ້​ເຂົ້າຈີ່​ແຫ່ງ​ສະຫວັນ​ພໍ​ໃຈ.</w:t>
      </w:r>
    </w:p>
    <w:p/>
    <w:p>
      <w:r xmlns:w="http://schemas.openxmlformats.org/wordprocessingml/2006/main">
        <w:t xml:space="preserve">ຜູ້​ຄົນ​ຂອງ​ພຣະ​ເຈົ້າ​ໄດ້​ຂໍ​ຄວາມ​ຊ່ອຍ​ເຫລືອ ແລະ ພຣະ​ອົງ​ໄດ້​ຈັດ​ໃຫ້​ເຂົາ​ເຈົ້າ​ມີ​ນົກ​ກະ​ທາ ແລະ ເຂົ້າ​ຈີ່​ຈາກ​ສະ​ຫວັນ.</w:t>
      </w:r>
    </w:p>
    <w:p/>
    <w:p>
      <w:r xmlns:w="http://schemas.openxmlformats.org/wordprocessingml/2006/main">
        <w:t xml:space="preserve">1: ເຮົາ​ສາມາດ​ໄວ້​ວາງໃຈ​ພະເຈົ້າ​ສະເໝີ​ທີ່​ຈະ​ຈັດ​ຫາ​ເຮົາ​ໃນ​ເວລາ​ທີ່​ເຮົາ​ຕ້ອງການ.</w:t>
      </w:r>
    </w:p>
    <w:p/>
    <w:p>
      <w:r xmlns:w="http://schemas.openxmlformats.org/wordprocessingml/2006/main">
        <w:t xml:space="preserve">2: ພຣະ​ເຈົ້າ​ເປັນ​ຜູ້​ໃຫ້​ບໍ​ລິ​ການ​ໃຈ​ກວ້າງ​ແລະ​ພຣະ​ຄຸນ, ແລະ​ພຣະ​ອົງ​ຈະ​ຕອບ​ສະ​ຫນອງ​ຄວາມ​ຕ້ອງ​ການ​ທັງ​ຫມົດ​ຂອງ​ພວກ​ເຮົາ.</w:t>
      </w:r>
    </w:p>
    <w:p/>
    <w:p>
      <w:r xmlns:w="http://schemas.openxmlformats.org/wordprocessingml/2006/main">
        <w:t xml:space="preserve">1: ມັດທາຍ 6:25-34 - ພຣະເຢຊູສອນພວກເຮົາບໍ່ໃຫ້ກັງວົນກ່ຽວກັບຄວາມຕ້ອງການຂອງພວກເຮົາເພາະວ່າພຣະເຈົ້າຈະຈັດຫາພວກເຮົາ.</w:t>
      </w:r>
    </w:p>
    <w:p/>
    <w:p>
      <w:r xmlns:w="http://schemas.openxmlformats.org/wordprocessingml/2006/main">
        <w:t xml:space="preserve">2 ຟີລິບປອຍ 4:19 - ພຣະເຈົ້າຈະຕອບສະຫນອງຄວາມຕ້ອງການຂອງພວກເຮົາທັງຫມົດຕາມຄວາມຮັ່ງມີອັນຮຸ່ງໂລດຂອງພຣະອົງໃນພຣະເຢຊູຄຣິດ.</w:t>
      </w:r>
    </w:p>
    <w:p/>
    <w:p>
      <w:r xmlns:w="http://schemas.openxmlformats.org/wordprocessingml/2006/main">
        <w:t xml:space="preserve">ເພງ^ສັນລະເສີນ 105:41 ພຣະອົງ​ເປີດ​ຫີນ​ອອກ ແລະ​ນໍ້າ​ກໍ​ໄຫລ​ອອກ. ພວກ​ເຂົາ​ແລ່ນ​ໄປ​ໃນ​ບ່ອນ​ແຫ້ງ​ແລ້ງ​ຄື​ແມ່​ນ້ຳ.</w:t>
      </w:r>
    </w:p>
    <w:p/>
    <w:p>
      <w:r xmlns:w="http://schemas.openxmlformats.org/wordprocessingml/2006/main">
        <w:t xml:space="preserve">ພຣະອົງ​ໄດ້​ເປີດ​ກ້ອນ​ຫີນ ​ແລະ ສະໜອງ​ນ້ຳ​ອັນ​ມະຫັດສະຈັນ​ໃຫ້​ແກ່​ປະຊາຊົນ​ຂອງ​ພຣະອົງ.</w:t>
      </w:r>
    </w:p>
    <w:p/>
    <w:p>
      <w:r xmlns:w="http://schemas.openxmlformats.org/wordprocessingml/2006/main">
        <w:t xml:space="preserve">1: ພຣະເຈົ້າຈັດຫາພວກເຮົາໃນວິທີທີ່ບໍ່ຄາດຄິດ.</w:t>
      </w:r>
    </w:p>
    <w:p/>
    <w:p>
      <w:r xmlns:w="http://schemas.openxmlformats.org/wordprocessingml/2006/main">
        <w:t xml:space="preserve">2: ພຣະເຈົ້າເປັນແຫຼ່ງຂອງຄວາມຕ້ອງການທັງຫມົດຂອງພວກເຮົາ.</w:t>
      </w:r>
    </w:p>
    <w:p/>
    <w:p>
      <w:r xmlns:w="http://schemas.openxmlformats.org/wordprocessingml/2006/main">
        <w:t xml:space="preserve">1: ມັດທາຍ 6:25-34; ພຣະ​ເຢ​ຊູ​ສອນ​ພວກ​ເຮົາ​ໃຫ້​ໄວ້​ວາງ​ໃຈ​ພຣະ​ເຈົ້າ​ສໍາ​ລັບ​ການ​ຈັດ​ໃຫ້​ຂອງ​ພວກ​ເຮົາ.</w:t>
      </w:r>
    </w:p>
    <w:p/>
    <w:p>
      <w:r xmlns:w="http://schemas.openxmlformats.org/wordprocessingml/2006/main">
        <w:t xml:space="preserve">2: ຟີລິບ 4:19; ພຣະເຈົ້າຈະຕອບສະຫນອງຄວາມຕ້ອງການຂອງພວກເຮົາທັງຫມົດຕາມຄວາມອຸດົມສົມບູນຂອງພຣະອົງໃນລັດສະຫມີພາບ.</w:t>
      </w:r>
    </w:p>
    <w:p/>
    <w:p>
      <w:r xmlns:w="http://schemas.openxmlformats.org/wordprocessingml/2006/main">
        <w:t xml:space="preserve">ເພງ^ສັນລະເສີນ 105:42 ເພາະ​ພຣະອົງ​ຈື່ຈຳ​ຄຳສັນຍາ​ອັນ​ສັກສິດ​ຂອງ​ພຣະອົງ ແລະ​ອັບຣາຮາມ​ຜູ້​ຮັບໃຊ້​ຂອງ​ພຣະອົງ.</w:t>
      </w:r>
    </w:p>
    <w:p/>
    <w:p>
      <w:r xmlns:w="http://schemas.openxmlformats.org/wordprocessingml/2006/main">
        <w:t xml:space="preserve">ພຣະ​ຜູ້​ເປັນ​ເຈົ້າ​ຈື່​ຈໍາ​ຄໍາ​ສັນ​ຍາ​ທີ່​ພຣະ​ອົງ​ໄດ້​ເຮັດ​ໃຫ້​ອັບ​ຣາ​ຮາມ​ແລະ​ຮັກ​ສາ​ມັນ.</w:t>
      </w:r>
    </w:p>
    <w:p/>
    <w:p>
      <w:r xmlns:w="http://schemas.openxmlformats.org/wordprocessingml/2006/main">
        <w:t xml:space="preserve">1. ພຣະເຈົ້າຊົງສັດຊື່ - ພຣະອົງຮັກສາຄໍາສັນຍາຂອງພຣະອົງສະເໝີ</w:t>
      </w:r>
    </w:p>
    <w:p/>
    <w:p>
      <w:r xmlns:w="http://schemas.openxmlformats.org/wordprocessingml/2006/main">
        <w:t xml:space="preserve">2. ພະລັງຂອງຄໍາຫມັ້ນສັນຍາ - ພວກເຮົາສາມາດອີງໃສ່ພຣະເຈົ້າເພື່ອຮັກສາພຣະຄໍາຂອງພຣະອົງ</w:t>
      </w:r>
    </w:p>
    <w:p/>
    <w:p>
      <w:r xmlns:w="http://schemas.openxmlformats.org/wordprocessingml/2006/main">
        <w:t xml:space="preserve">1. 2 ໂກລິນໂທ 1:20 - ສໍາລັບຄໍາສັນຍາທັງຫມົດຂອງພຣະເຈົ້າຊອກຫາແມ່ນແລ້ວໃນພຣະອົງ.</w:t>
      </w:r>
    </w:p>
    <w:p/>
    <w:p>
      <w:r xmlns:w="http://schemas.openxmlformats.org/wordprocessingml/2006/main">
        <w:t xml:space="preserve">2. ເຮັບເຣີ 10:23 - ຂໍ​ໃຫ້​ເຮົາ​ຍຶດ​ໝັ້ນ​ໃນ​ການ​ສາລະພາບ​ຄວາມ​ຫວັງ​ຂອງ​ເຮົາ​ໂດຍ​ບໍ່​ຫວັ່ນ​ໄຫວ, ເພາະ​ພຣະອົງ​ຜູ້​ຊົງ​ສັນຍາ​ນັ້ນ​ຊົງ​ສັດຊື່.</w:t>
      </w:r>
    </w:p>
    <w:p/>
    <w:p>
      <w:r xmlns:w="http://schemas.openxmlformats.org/wordprocessingml/2006/main">
        <w:t xml:space="preserve">ເພງ^ສັນລະເສີນ 105:43 ພຣະອົງ​ໄດ້​ນຳ​ປະຊາຊົນ​ຂອງ​ພຣະອົງ​ອອກ​ມາ​ດ້ວຍ​ຄວາມ​ຍິນດີ ແລະ​ພຣະອົງ​ໄດ້​ເລືອກ​ເອົາ​ດ້ວຍ​ຄວາມ​ຍິນດີ.</w:t>
      </w:r>
    </w:p>
    <w:p/>
    <w:p>
      <w:r xmlns:w="http://schemas.openxmlformats.org/wordprocessingml/2006/main">
        <w:t xml:space="preserve">ພຣະ​ຜູ້​ເປັນ​ເຈົ້າ​ໄດ້​ນຳ​ເອົາ​ຜູ້​ຄົນ​ຂອງ​ພຣະ​ອົງ​ອອກ​ຈາກ​ຄວາມ​ເປັນ​ຊະ​ເລີຍ​ດ້ວຍ​ຄວາມ​ສຸກ ແລະ ຄວາມ​ດີ​ໃຈ.</w:t>
      </w:r>
    </w:p>
    <w:p/>
    <w:p>
      <w:r xmlns:w="http://schemas.openxmlformats.org/wordprocessingml/2006/main">
        <w:t xml:space="preserve">1: ສະເຫຼີມສະຫຼອງຄວາມສຸກຂອງພຣະຜູ້ເປັນເຈົ້າ</w:t>
      </w:r>
    </w:p>
    <w:p/>
    <w:p>
      <w:r xmlns:w="http://schemas.openxmlformats.org/wordprocessingml/2006/main">
        <w:t xml:space="preserve">2: ປິຕິຍິນດີໃນຄວາມດີຂອງພຣະອົງ</w:t>
      </w:r>
    </w:p>
    <w:p/>
    <w:p>
      <w:r xmlns:w="http://schemas.openxmlformats.org/wordprocessingml/2006/main">
        <w:t xml:space="preserve">1: ເຢເຣມີຢາ 32:41 - ຂ້າພະເຈົ້າຈະປິຕິຍິນດີທີ່ຈະເຮັດໃຫ້ເຂົາເຈົ້າດີ, ແລະຂ້າພະເຈົ້າຈະປູກພວກເຂົາຢູ່ໃນແຜ່ນດິນນີ້ດ້ວຍຄວາມຊື່ສັດ, ດ້ວຍສຸດຫົວໃຈແລະສຸດຈິດວິນຍານຂອງຂ້າພະເຈົ້າ.</w:t>
      </w:r>
    </w:p>
    <w:p/>
    <w:p>
      <w:r xmlns:w="http://schemas.openxmlformats.org/wordprocessingml/2006/main">
        <w:t xml:space="preserve">2: ຢາໂກໂບ 1:2-4 ພີ່ນ້ອງ​ທັງຫລາຍ​ເອີຍ, ຈົ່ງ​ພິຈາລະນາ​ເບິ່ງ​ວ່າ​ມັນ​ມີ​ຄວາມ​ສຸກ​ອັນ​ບໍລິສຸດ ເມື່ອ​ເຈົ້າ​ປະສົບ​ກັບ​ການ​ທົດລອງ​ຫລາຍ​ຢ່າງ ເພາະ​ເຈົ້າ​ຮູ້​ວ່າ​ການ​ທົດລອງ​ຄວາມເຊື່ອ​ຂອງ​ເຈົ້າ​ຈະ​ເຮັດ​ໃຫ້​ເກີດ​ຄວາມ​ອົດທົນ. ຂໍ​ໃຫ້​ຄວາມ​ອົດ​ທົນ​ເຮັດ​ໃຫ້​ສຳເລັດ​ເພື່ອ​ເຈົ້າ​ຈະ​ເປັນ​ຜູ້​ໃຫຍ່​ແລະ​ສົມບູນ​ແບບ​ບໍ່​ຂາດ​ຫຍັງ.</w:t>
      </w:r>
    </w:p>
    <w:p/>
    <w:p>
      <w:r xmlns:w="http://schemas.openxmlformats.org/wordprocessingml/2006/main">
        <w:t xml:space="preserve">ເພງ^ສັນລະເສີນ 105:44 ແລະ​ໄດ້​ມອບ​ດິນແດນ​ຂອງ​ຊາດ​ໃຫ້​ແກ່​ພວກເຂົາ, ແລະ​ພວກເຂົາ​ໄດ້​ຮັບ​ການ​ອອກ​ແຮງ​ງານ​ຂອງ​ປະຊາຊົນ.</w:t>
      </w:r>
    </w:p>
    <w:p/>
    <w:p>
      <w:r xmlns:w="http://schemas.openxmlformats.org/wordprocessingml/2006/main">
        <w:t xml:space="preserve">ພຣະເຈົ້າຢາເວ​ໄດ້​ມອບ​ດິນແດນ​ຂອງ​ຊາດ​ອິດສະຣາເອນ​ໃຫ້​ຊາວ​ອິດສະຣາເອນ ແລະ​ພວກເຂົາ​ໄດ້​ຮັບ​ການ​ເຮັດ​ວຽກ​ຂອງ​ປະຊາຊົນ​ເປັນ​ມໍລະດົກ.</w:t>
      </w:r>
    </w:p>
    <w:p/>
    <w:p>
      <w:r xmlns:w="http://schemas.openxmlformats.org/wordprocessingml/2006/main">
        <w:t xml:space="preserve">1. ຄວາມສັດຊື່ຂອງພຣະເຈົ້າໃນການເຮັດຕາມຄໍາສັນຍາຂອງພຣະອົງຕໍ່ຊາວອິດສະລາແອນ.</w:t>
      </w:r>
    </w:p>
    <w:p/>
    <w:p>
      <w:r xmlns:w="http://schemas.openxmlformats.org/wordprocessingml/2006/main">
        <w:t xml:space="preserve">2. ຄວາມສຳຄັນຂອງການເຊື່ອວາງໃຈໃນແຜນຂອງພຣະເຈົ້າແມ່ນແຕ່ໃນເວລາທີ່ຫຍຸ້ງຍາກ.</w:t>
      </w:r>
    </w:p>
    <w:p/>
    <w:p>
      <w:r xmlns:w="http://schemas.openxmlformats.org/wordprocessingml/2006/main">
        <w:t xml:space="preserve">1 ພຣະບັນຍັດສອງ 7:1 “ເມື່ອ​ພຣະເຈົ້າຢາເວ ພຣະເຈົ້າ​ຂອງ​ພວກເຈົ້າ​ນຳ​ພວກເຈົ້າ​ເຂົ້າ​ໄປ​ໃນ​ດິນແດນ​ທີ່​ພວກເຈົ້າ​ໄດ້​ເຂົ້າ​ໄປ​ຢຶດຄອງ ແລະ​ຂັບໄລ່​ອອກ​ໄປ​ຕໍ່ໜ້າ​ເຈົ້າ​ຫລາຍ​ຊົນຊາດ ຄື​ຊາວ​ຮິດຕີ, ຊາວກີກກາຊີ, ຊາວ​ອາໂມ, ຊາວ​ການາອານ, ຊາວ​ເປຣິຊີ, ຊາວ​ຮີວີ ແລະ​ຊາວ​ເຢບຸດ ຊຶ່ງ​ມີ​ເຈັດ​ຊາດ​ໃຫຍ່​ກວ່າ ແລະ​ເຂັ້ມແຂງ​ກວ່າ. ກ່ວາເຈົ້າ</w:t>
      </w:r>
    </w:p>
    <w:p/>
    <w:p>
      <w:r xmlns:w="http://schemas.openxmlformats.org/wordprocessingml/2006/main">
        <w:t xml:space="preserve">2 ພຣະບັນຍັດສອງ 32:8-9 ເມື່ອ​ອົງ​ສູງສຸດ​ໄດ້​ມອບ​ດິນແດນ​ໃຫ້​ແກ່​ຊາດ​ຕ່າງໆ, ເມື່ອ​ພຣະອົງ​ໄດ້​ແບ່ງ​ແຍກ​ມະນຸດ​ທັງ​ປວງ, ພຣະອົງ​ໄດ້​ຕັ້ງ​ເຂດ​ແດນ​ໃຫ້​ແກ່​ຊົນຊາດ​ຕາມ​ຈຳນວນ​ຊາວ​ອິດສະຣາເອນ. ເພາະ​ວ່າ​ສ່ວນ​ຂອງ​ພຣະ​ຜູ້​ເປັນ​ເຈົ້າ​ແມ່ນ​ປະ​ຊາ​ຊົນ​ຂອງ​ພຣະ​ອົງ, ຢາໂຄບ​ເປັນ​ມໍ​ລະ​ດົກ​ທີ່​ໄດ້​ຮັບ​ຂອງ​ຕົນ.</w:t>
      </w:r>
    </w:p>
    <w:p/>
    <w:p>
      <w:r xmlns:w="http://schemas.openxmlformats.org/wordprocessingml/2006/main">
        <w:t xml:space="preserve">ເພງ^ສັນລະເສີນ 105:45 ເພື່ອ​ພວກເຂົາ​ຈະ​ໄດ້​ປະຕິບັດ​ຕາມ​ກົດບັນຍັດ​ຂອງ​ພຣະອົງ ແລະ​ຮັກສາ​ກົດບັນຍັດ​ຂອງ​ພຣະອົງ. ຈົ່ງ​ສັນລະເສີນ​ພຣະເຈົ້າຢາເວ.</w:t>
      </w:r>
    </w:p>
    <w:p/>
    <w:p>
      <w:r xmlns:w="http://schemas.openxmlformats.org/wordprocessingml/2006/main">
        <w:t xml:space="preserve">ປະ ຊາ ຊົນ ຂອງ ພຣະ ເຈົ້າ ໄດ້ ຮັບ ການ ຊຸກ ຍູ້ ໃຫ້ ປະ ຕິ ບັດ ຕາມ ກົດ ຫມາຍ ແລະ ກົດ ຫມາຍ ຂອງ ພຣະ ອົງ ເພື່ອ ເຮັດ ໃຫ້ ພຣະ ອົງ ພໍ ໃຈ.</w:t>
      </w:r>
    </w:p>
    <w:p/>
    <w:p>
      <w:r xmlns:w="http://schemas.openxmlformats.org/wordprocessingml/2006/main">
        <w:t xml:space="preserve">1. ອຳນາດຂອງການເຊື່ອຟັງ: ການດຳລົງຊີວິດໃນຄວາມຊອບທຳ ແລະ ການສັນລະເສີນພຣະຜູ້ເປັນເຈົ້າ</w:t>
      </w:r>
    </w:p>
    <w:p/>
    <w:p>
      <w:r xmlns:w="http://schemas.openxmlformats.org/wordprocessingml/2006/main">
        <w:t xml:space="preserve">2. ຮັກສາກົດໝາຍ: ການໃຫ້ກຽດແກ່ພຣະເຈົ້າໂດຍການກະທຳຂອງພວກເຮົາ</w:t>
      </w:r>
    </w:p>
    <w:p/>
    <w:p>
      <w:r xmlns:w="http://schemas.openxmlformats.org/wordprocessingml/2006/main">
        <w:t xml:space="preserve">1. 1 ໂຢຮັນ 2:3-6 - ດ້ວຍເຫດນີ້ ພວກເຮົາອາດແນ່ໃຈວ່າພວກເຮົາຮູ້ຈັກພຣະອົງ, ຖ້າພວກເຮົາເຊື່ອຟັງພຣະບັນຍັດຂອງພຣະອົງ. ຜູ້​ໃດ​ກໍ​ຕາມ​ທີ່​ເວົ້າ​ວ່າ​ເຮົາ​ມາ​ຮູ້​ຈັກ​ພຣະ​ອົງ ແຕ່​ບໍ່​ຮັກ​ສາ​ພຣະ​ບັນ​ຍັດ​ຂອງ​ຕົນ ກໍ​ເປັນ​ຄົນ​ຂີ້​ຕົວະ, ແລະ ຄວາມ​ຈິງ​ບໍ່​ມີ​ຢູ່​ໃນ​ຜູ້​ນັ້ນ; ແຕ່​ຜູ້​ໃດ​ທີ່​ຮັກສາ​ຖ້ອຍຄຳ​ຂອງ​ຕົນ, ຄວາມ​ຮັກ​ອັນ​ແທ້​ຈິງ​ທີ່​ມີ​ຕໍ່​ພຣະ​ເຈົ້າ​ກໍ​ສົມບູນ​ໃນ​ຜູ້​ນັ້ນ. ດ້ວຍ​ເຫດ​ນີ້​ເຮົາ​ຈຶ່ງ​ໝັ້ນ​ໃຈ​ໄດ້​ວ່າ​ເຮົາ​ຢູ່​ໃນ​ພຣະ​ອົງ: ຜູ້​ໃດ​ກໍ​ຕາມ​ທີ່​ກ່າວ​ວ່າ​ຕົນ​ຢູ່​ໃນ​ພຣະ​ອົງ​ກໍ​ຄວນ​ເດີນ​ໄປ​ໃນ​ທາງ​ດຽວ​ກັນ​ກັບ​ພຣະ​ອົງ.</w:t>
      </w:r>
    </w:p>
    <w:p/>
    <w:p>
      <w:r xmlns:w="http://schemas.openxmlformats.org/wordprocessingml/2006/main">
        <w:t xml:space="preserve">2. Romans 12:1-2 - ສະນັ້ນ, ຂ້າພະເຈົ້າຂໍອຸທອນກັບທ່ານ, ອ້າຍນ້ອງ, ໂດຍຄວາມເມດຕາຂອງພຣະເຈົ້າ, ນໍາສະເຫນີຮ່າງກາຍຂອງທ່ານເປັນການເສຍສະລະທີ່ມີຊີວິດ, ບໍລິສຸດແລະເປັນທີ່ຍອມຮັບຂອງພະເຈົ້າ, ຊຶ່ງເປັນການໄຫວ້ທາງວິນຍານຂອງທ່ານ. ຢ່າ​ເຮັດ​ຕາມ​ໂລກ​ນີ້, ແຕ່​ຈົ່ງ​ຫັນ​ປ່ຽນ​ໂດຍ​ການ​ປ່ຽນ​ໃຈ​ໃໝ່, ເພື່ອ​ວ່າ​ໂດຍ​ການ​ທົດ​ສອບ​ເຈົ້າ​ຈະ​ໄດ້​ຮູ້​ຈັກ​ສິ່ງ​ທີ່​ເປັນ​ພຣະ​ປະ​ສົງ​ຂອງ​ພຣະ​ເຈົ້າ, ອັນ​ໃດ​ດີ ແລະ​ເປັນ​ທີ່​ຍອມ​ຮັບ ແລະ​ດີ​ເລີດ.</w:t>
      </w:r>
    </w:p>
    <w:p/>
    <w:p>
      <w:r xmlns:w="http://schemas.openxmlformats.org/wordprocessingml/2006/main">
        <w:t xml:space="preserve">Psalm 106 ເປັນ ເພງ ສັນ ລະ ເສີນ ທີ່ ສະ ທ້ອນ ໃຫ້ ເຫັນ ກ່ຽວ ກັບ ປະ ຫວັດ ສາດ ຂອງ ການ ບໍ່ ເຊື່ອ ຟັງ ຂອງ ອິດ ສະ ຣາ ເອນ ແລະ ຄວາມ ຊື່ ສັດ ຂອງ ພຣະ ເຈົ້າ ເຖິງ ວ່າ ຈະ ມີ ຂໍ້ ບົກ ຜ່ອງ ຂອງ ເຂົາ ເຈົ້າ. ມັນຮັບຮູ້ບາບແລະຄວາມລົ້ມເຫລວຂອງປະຊາຊົນ, ແຕ່ຍັງເນັ້ນຫນັກເຖິງຄວາມເມດຕາຂອງພຣະເຈົ້າ, ການໄຖ່, ແລະຄວາມຮັກທີ່ຫມັ້ນຄົງ.</w:t>
      </w:r>
    </w:p>
    <w:p/>
    <w:p>
      <w:r xmlns:w="http://schemas.openxmlformats.org/wordprocessingml/2006/main">
        <w:t xml:space="preserve">ວັກທີ 1: ຜູ້ແຕ່ງເພງສັນລະເສີນເລີ່ມຕົ້ນໂດຍການສັນລະເສີນພຣະຜູ້ເປັນເຈົ້າແລະຮັບຮູ້ຄວາມດີຂອງພຣະອົງ. ພວກ​ເຂົາ​ສະ​ແດງ​ຄວາມ​ປາດ​ຖະ​ຫນາ​ທີ່​ຈະ​ຂອບ​ພຣະ​ໄທ​ພຣະ​ອົງ​ແລະ​ປະ​ກາດ​ການ​ກະ​ທໍາ​ອັນ​ຍິ່ງ​ໃຫຍ່​ຂອງ​ພຣະ​ອົງ (Psalm 106:1-2).</w:t>
      </w:r>
    </w:p>
    <w:p/>
    <w:p>
      <w:r xmlns:w="http://schemas.openxmlformats.org/wordprocessingml/2006/main">
        <w:t xml:space="preserve">ຫຍໍ້​ໜ້າ​ທີ 2: ຜູ້​ຂຽນ​ຄຳເພງ​ຍອມ​ຮັບ​ບາບ​ຂອງ​ຊາດ​ອິດສະລາແອນ​ຕະຫຼອດ​ປະຫວັດສາດ. ພວກ​ເຂົາ​ເລົ່າ​ເຖິງ​ວິ​ທີ​ທີ່​ຜູ້​ຄົນ​ລືມ​ວຽກ​ງານ​ຂອງ​ພຣະ​ເຈົ້າ, ໄດ້​ກະບົດ​ຕໍ່​ພຣະ​ອົງ​ໃນ​ຖິ່ນ​ແຫ້ງ​ແລ້ງ​ກັນ​ດານ, ແລະ ໄດ້​ສ້າງ​ລູກ​ງົວ​ຄຳ​ເພື່ອ​ນະ​ມັດ​ສະ​ການ (ຄຳເພງ 106:6-20).</w:t>
      </w:r>
    </w:p>
    <w:p/>
    <w:p>
      <w:r xmlns:w="http://schemas.openxmlformats.org/wordprocessingml/2006/main">
        <w:t xml:space="preserve">ວັກທີ 3: ຜູ້ແຕ່ງເພງສັນລະເສີນພັນລະນາເຖິງຄວາມໂກດຮ້າຍຂອງພະເຈົ້າຕໍ່ປະຊາຊົນຂອງພະອົງຍ້ອນການບໍ່ເຊື່ອຟັງ. ເຂົາ​ເຈົ້າ​ເລົ່າ​ເຫດການ​ຕ່າງໆ​ທີ່​ພະເຈົ້າ​ລົງໂທດ​ເຂົາ​ເຈົ້າ ແຕ່​ຍັງ​ເນັ້ນ​ເຖິງ​ການ​ອ້ອນວອນ​ຂອງ​ໂມເຊ​ສຳລັບ​ເຂົາ​ເຈົ້າ (ຄຳເພງ 106:21-23).</w:t>
      </w:r>
    </w:p>
    <w:p/>
    <w:p>
      <w:r xmlns:w="http://schemas.openxmlformats.org/wordprocessingml/2006/main">
        <w:t xml:space="preserve">ຫຍໍ້ໜ້າທີ 4: ຜູ້ແຕ່ງເພງສັນລະເສີນສະທ້ອນເຖິງການກະບົດຂອງຊາວອິດສະລາແອນຕໍ່ໆໄປເຖິງແມ່ນຈະໄດ້ເຫັນການອັດສະຈັນຂອງພະເຈົ້າແລ້ວກໍຕາມ. ເຂົາເຈົ້າກ່າວເຖິງການມີສ່ວນຮ່ວມໃນການບູຊາຮູບປັ້ນ, ການຜິດສິນລະທຳ, ແລະແມ່ນແຕ່ການເສຍສະລະລູກຂອງຕົນເອງ (ເພງສັນລະເສີນ 106:24-39).</w:t>
      </w:r>
    </w:p>
    <w:p/>
    <w:p>
      <w:r xmlns:w="http://schemas.openxmlformats.org/wordprocessingml/2006/main">
        <w:t xml:space="preserve">ວັກທີ 5: ເຖິງວ່າຊາວອິດສະລາແອນຈະບໍ່ສັດຊື່ ແຕ່ຜູ້ປະພັນຄໍາເພງເນັ້ນເຖິງຄວາມເມດຕາສົງສານຂອງພະເຈົ້າແລະຄວາມເຕັມໃຈທີ່ຈະໃຫ້ອະໄພເມື່ອເຂົາເຈົ້າກັບໃຈ. ເຂົາເຈົ້າຮັບຮູ້ການປົດປ່ອຍຂອງພຣະອົງຈາກການເປັນຊະເລີຍ ແລະການຟື້ນຟູປະຊາຊົນຂອງພຣະອົງ (ເພງສັນລະເສີນ 106:40-48).</w:t>
      </w:r>
    </w:p>
    <w:p/>
    <w:p>
      <w:r xmlns:w="http://schemas.openxmlformats.org/wordprocessingml/2006/main">
        <w:t xml:space="preserve">ສະຫຼຸບ,</w:t>
      </w:r>
    </w:p>
    <w:p>
      <w:r xmlns:w="http://schemas.openxmlformats.org/wordprocessingml/2006/main">
        <w:t xml:space="preserve">Psalm ຫນຶ່ງຮ້ອຍຫົກຂອງຂວັນ</w:t>
      </w:r>
    </w:p>
    <w:p>
      <w:r xmlns:w="http://schemas.openxmlformats.org/wordprocessingml/2006/main">
        <w:t xml:space="preserve">ສະທ້ອນໃຫ້ເຫັນເຖິງຄວາມບໍ່ເຊື່ອຟັງຂອງອິສຣາແອລ,</w:t>
      </w:r>
    </w:p>
    <w:p>
      <w:r xmlns:w="http://schemas.openxmlformats.org/wordprocessingml/2006/main">
        <w:t xml:space="preserve">ແລະການຢືນຢັນເຖິງຄວາມເມດຕາອັນສູງສົ່ງ,</w:t>
      </w:r>
    </w:p>
    <w:p>
      <w:r xmlns:w="http://schemas.openxmlformats.org/wordprocessingml/2006/main">
        <w:t xml:space="preserve">ເນັ້ນໃສ່ການສະແດງອອກທີ່ບັນລຸໄດ້ໂດຍຜ່ານການສັນລະເສີນຄຸນງາມຄວາມດີໃນຂະນະທີ່ເນັ້ນຫນັກໃສ່ການຮັບຮູ້ການກະທໍາອັນສູງສົ່ງ.</w:t>
      </w:r>
    </w:p>
    <w:p/>
    <w:p>
      <w:r xmlns:w="http://schemas.openxmlformats.org/wordprocessingml/2006/main">
        <w:t xml:space="preserve">ເນັ້ນ​ໜັກ​ເຖິງ​ການ​ຮັບ​ຮູ້​ທີ່​ບັນ​ລຸ​ໄດ້​ໂດຍ​ການ​ເລົ່າ​ຄືນ​ບາບ​ໃນ​ປະ​ຫວັດ​ສາດ​ໃນ​ຂະ​ນະ​ທີ່​ຢືນ​ຢັນ​ການ​ລົງ​ໂທດ​ອັນ​ສູງ​ສົ່ງ,</w:t>
      </w:r>
    </w:p>
    <w:p>
      <w:r xmlns:w="http://schemas.openxmlformats.org/wordprocessingml/2006/main">
        <w:t xml:space="preserve">ແລະເນັ້ນຫນັກໃສ່ການສະທ້ອນທີ່ບັນລຸໄດ້ໂດຍຜ່ານການຮັບຮູ້ການກະບົດຢ່າງຕໍ່ເນື່ອງໃນຂະນະທີ່ສະແດງຄວາມກະຕັນຍູສໍາລັບການໃຫ້ອະໄພອັນສູງສົ່ງ.</w:t>
      </w:r>
    </w:p>
    <w:p>
      <w:r xmlns:w="http://schemas.openxmlformats.org/wordprocessingml/2006/main">
        <w:t xml:space="preserve">ການກ່າວເຖິງການສະທ້ອນທາງທິດສະດີທີ່ສະແດງໃຫ້ເຫັນກ່ຽວກັບການຮັບຮູ້ຄວາມເມດຕາອັນສູງສົ່ງໃນຂະນະທີ່ຢືນຢັນການປົດປ່ອຍຈາກການເປັນຊະເລີຍ.</w:t>
      </w:r>
    </w:p>
    <w:p/>
    <w:p>
      <w:r xmlns:w="http://schemas.openxmlformats.org/wordprocessingml/2006/main">
        <w:t xml:space="preserve">ເພງ^ສັນລະເສີນ 106:1 ຈົ່ງ​ສັນລະເສີນ​ພຣະເຈົ້າຢາເວ. ໂອ້ ຈົ່ງ​ຂອບ​ພຣະ​ໄທ​ພຣະ​ຜູ້​ເປັນ​ເຈົ້າ; ເພາະ​ພຣະ​ອົງ​ເປັນ​ການ​ດີ: ເພາະ​ຄວາມ​ເມດ​ຕາ​ຂອງ​ພຣະ​ອົງ​ຍັງ​ຄົງ​ຢູ່​ເປັນ​ນິດ.</w:t>
      </w:r>
    </w:p>
    <w:p/>
    <w:p>
      <w:r xmlns:w="http://schemas.openxmlformats.org/wordprocessingml/2006/main">
        <w:t xml:space="preserve">ສັນລະເສີນພຣະເຈົ້າສໍາລັບຄວາມດີແລະຄວາມເມດຕາຂອງພຣະອົງທີ່ອົດທົນຕະຫຼອດໄປ.</w:t>
      </w:r>
    </w:p>
    <w:p/>
    <w:p>
      <w:r xmlns:w="http://schemas.openxmlformats.org/wordprocessingml/2006/main">
        <w:t xml:space="preserve">1. ພຣະຜູ້ເປັນເຈົ້າຊົງດີ: ຂອບພຣະຄຸນໃນຄວາມເມດຕາອັນບໍ່ຍຸດຕິທຳຂອງພຣະເຈົ້າ</w:t>
      </w:r>
    </w:p>
    <w:p/>
    <w:p>
      <w:r xmlns:w="http://schemas.openxmlformats.org/wordprocessingml/2006/main">
        <w:t xml:space="preserve">2. ປິຕິຍິນດີໃນຄວາມຮັກຂອງພຣະຜູ້ເປັນເຈົ້າ: ສະເຫຼີມສະຫຼອງຂອງປະທານແຫ່ງຄວາມເມດຕານິລັນດອນຂອງພຣະເຈົ້າ.</w:t>
      </w:r>
    </w:p>
    <w:p/>
    <w:p>
      <w:r xmlns:w="http://schemas.openxmlformats.org/wordprocessingml/2006/main">
        <w:t xml:space="preserve">1. ຄຳເພງ 107:1 “ໂອ້ ຈົ່ງ​ໂມທະນາ​ຂອບພຣະຄຸນ​ພຣະເຈົ້າຢາເວ ເພາະ​ພຣະອົງ​ຊົງ​ໂຜດ​ດີ ເພາະ​ຄວາມ​ຮັກ​ອັນ​ໝັ້ນຄົງ​ຂອງ​ພຣະອົງ​ຢູ່​ເປັນນິດ!</w:t>
      </w:r>
    </w:p>
    <w:p/>
    <w:p>
      <w:r xmlns:w="http://schemas.openxmlformats.org/wordprocessingml/2006/main">
        <w:t xml:space="preserve">2. ຢາໂກໂບ 5:13, “ມີ​ຜູ້​ໃດ​ໃນ​ພວກ​ເຈົ້າ​ທຸກ​ທໍ​ລະ​ມານ​ບໍ? ໃຫ້​ລາວ​ອະທິດຖານ​ເຖີດ, ມີ​ຜູ້​ໃດ​ຊື່ນ​ຊົມ​ບໍ? ໃຫ້​ລາວ​ຮ້ອງ​ເພງ​ສັນລະເສີນ.”</w:t>
      </w:r>
    </w:p>
    <w:p/>
    <w:p>
      <w:r xmlns:w="http://schemas.openxmlformats.org/wordprocessingml/2006/main">
        <w:t xml:space="preserve">ເພງ^ສັນລະເສີນ 106:2 ໃຜ​ສາມາດ​ເວົ້າ​ເຖິງ​ການ​ກະທຳ​ອັນ​ຍິ່ງໃຫຍ່​ຂອງ​ພຣະເຈົ້າຢາເວ? ໃຜສາມາດສະແດງຄວາມສັນລະເສີນຂອງພຣະອົງທັງຫມົດ?</w:t>
      </w:r>
    </w:p>
    <w:p/>
    <w:p>
      <w:r xmlns:w="http://schemas.openxmlformats.org/wordprocessingml/2006/main">
        <w:t xml:space="preserve">ຂໍ້ນີ້ຈາກຄໍາເພງ 106:2 ກໍາລັງຖາມວ່າໃຜສາມາດປະກາດການກະທໍາອັນຍິ່ງໃຫຍ່ຂອງພຣະຜູ້ເປັນເຈົ້າ, ແລະໃຜສາມາດສະແດງຄໍາສັນລະເສີນຂອງພຣະອົງທັງຫມົດ?</w:t>
      </w:r>
    </w:p>
    <w:p/>
    <w:p>
      <w:r xmlns:w="http://schemas.openxmlformats.org/wordprocessingml/2006/main">
        <w:t xml:space="preserve">1. ພະລັງແຫ່ງການສັນລະເສີນ: ການຍົກຍ້ອງພຣະຜູ້ເປັນເຈົ້າສໍາລັບການກະທໍາອັນຍິ່ງໃຫຍ່ຂອງພຣະອົງ</w:t>
      </w:r>
    </w:p>
    <w:p/>
    <w:p>
      <w:r xmlns:w="http://schemas.openxmlformats.org/wordprocessingml/2006/main">
        <w:t xml:space="preserve">2. ການ​ເຫັນ​ພຣະ​ເຈົ້າ​ໃນ​ທຸກ​ສິ່ງ​ທຸກ​ຢ່າງ: ການ​ສະ​ແດງ​ຄວາມ​ກະ​ຕັນ​ຍູ​ແລະ​ການ​ຮູ້​ບຸນ​ຄຸນ</w:t>
      </w:r>
    </w:p>
    <w:p/>
    <w:p>
      <w:r xmlns:w="http://schemas.openxmlformats.org/wordprocessingml/2006/main">
        <w:t xml:space="preserve">1. ເອຊາຢາ 40:26 - ຈົ່ງ​ເງີຍ​ໜ້າ​ຂຶ້ນ​ແລະ​ເບິ່ງ: ໃຜ​ສ້າງ​ສິ່ງ​ເຫຼົ່າ​ນີ້? ຜູ້​ທີ່​ນຳ​ເອົາ​ເຈົ້າ​ພາບ​ຂອງ​ເຂົາ​ອອກ​ມາ​ດ້ວຍ​ຕົວ​ເລກ, ເອີ້ນ​ເຂົາ​ທັງ​ໝົດ​ດ້ວຍ​ຊື່; ໂດຍ​ຄວາມ​ຍິ່ງ​ຂອງ​ພະ​ລັງ​ຂອງ​ພຣະ​ອົງ ແລະ​ເພາະ​ພຣະ​ອົງ​ເຂັ້ມ​ແຂງ​ໃນ​ພະ​ລັງ, ບໍ່​ມີ​ໃຜ​ຂາດ​ຫາຍ​ໄປ.</w:t>
      </w:r>
    </w:p>
    <w:p/>
    <w:p>
      <w:r xmlns:w="http://schemas.openxmlformats.org/wordprocessingml/2006/main">
        <w:t xml:space="preserve">2. ໂລມ 11:33-36 —ໂອ້ ຄວາມ​ຮັ່ງມີ​ແລະ​ສະຕິ​ປັນຍາ​ແລະ​ຄວາມ​ຮູ້​ຂອງ​ພະເຈົ້າ​ເລິກ​ຊຶ້ງ! ການຕັດສິນຂອງພະອົງເປັນເລື່ອງທີ່ບໍ່ສາມາດຄົ້ນຫາໄດ້ ແລະວິທີການຂອງພະອົງເປັນເລື່ອງທີ່ບໍ່ຮູ້ຫນັງສື! ເພາະ​ໃຜ​ໄດ້​ຮູ້​ຈັກ​ພຣະ​ວິນ​ຍານ​ຂອງ​ພຣະ​ຜູ້​ເປັນ​ເຈົ້າ, ຫລື ໃຜ​ເປັນ​ທີ່​ປຶກ​ສາ​ຂອງ​ພຣະ​ອົງ? ຫຼື​ໃຜ​ໄດ້​ມອບ​ຂອງ​ຂວັນ​ໃຫ້​ລາວ​ເພື່ອ​ຈະ​ໄດ້​ຮັບ​ການ​ຕອບ​ແທນ? ສໍາລັບຈາກພຣະອົງແລະໂດຍຜ່ານພຣະອົງແລະພຣະອົງເປັນທຸກສິ່ງ. ຈົ່ງ​ເປັນ​ກຽດ​ແກ່​ພຣະອົງ​ຕະຫລອດໄປ. ອາແມນ.</w:t>
      </w:r>
    </w:p>
    <w:p/>
    <w:p>
      <w:r xmlns:w="http://schemas.openxmlformats.org/wordprocessingml/2006/main">
        <w:t xml:space="preserve">ເພງ^ສັນລະເສີນ 106:3 ຄົນ​ທີ່​ຮັກສາ​ການ​ພິພາກສາ ແລະ​ຜູ້​ທີ່​ເຮັດ​ຄວາມ​ຊອບທຳ​ຢູ່​ທຸກ​ເວລາ​ກໍ​ເປັນ​ສຸກ.</w:t>
      </w:r>
    </w:p>
    <w:p/>
    <w:p>
      <w:r xmlns:w="http://schemas.openxmlformats.org/wordprocessingml/2006/main">
        <w:t xml:space="preserve">ພອນ​ມາ​ເຖິງ​ຜູ້​ທີ່​ເຊື່ອ​ຟັງ​ພຣະ​ຜູ້​ເປັນ​ເຈົ້າ ແລະ ເຮັດ​ຖືກ​ຕ້ອງ​ໃນ​ທຸກ​ສະ​ພາບ​ການ.</w:t>
      </w:r>
    </w:p>
    <w:p/>
    <w:p>
      <w:r xmlns:w="http://schemas.openxmlformats.org/wordprocessingml/2006/main">
        <w:t xml:space="preserve">1. ພອນຂອງການເຊື່ອຟັງ</w:t>
      </w:r>
    </w:p>
    <w:p/>
    <w:p>
      <w:r xmlns:w="http://schemas.openxmlformats.org/wordprocessingml/2006/main">
        <w:t xml:space="preserve">2. ເຮັດຖືກຕ້ອງໃນທຸກສະຖານະການ</w:t>
      </w:r>
    </w:p>
    <w:p/>
    <w:p>
      <w:r xmlns:w="http://schemas.openxmlformats.org/wordprocessingml/2006/main">
        <w:t xml:space="preserve">1. ພຣະບັນຍັດສອງ 6:18-19 - ຈົ່ງ​ເຮັດ​ໃນ​ສິ່ງ​ທີ່​ຖືກຕ້ອງ​ແລະ​ດີ​ໃນ​ສາຍພຣະເນດ​ຂອງ​ອົງພຣະ​ຜູ້​ເປັນເຈົ້າ ເພື່ອ​ວ່າ​ມັນ​ຈະ​ດີ​ກັບ​ເຈົ້າ ແລະ​ເຈົ້າ​ຈະ​ໄດ້​ເຂົ້າ​ໄປ​ຢຶດຄອງ​ດິນແດນ​ອັນ​ດີ ທີ່​ພຣະເຈົ້າຢາເວ​ໄດ້​ສັນຍາ​ໄວ້​ກັບ​ບັນພະບຸລຸດ​ຂອງ​ເຈົ້າ.</w:t>
      </w:r>
    </w:p>
    <w:p/>
    <w:p>
      <w:r xmlns:w="http://schemas.openxmlformats.org/wordprocessingml/2006/main">
        <w:t xml:space="preserve">2. ເອຊາອີ 1:17 —ຮຽນຮູ້ທີ່ຈະເຮັດຖືກຕ້ອງ; ຊອກ​ຫາ​ຄວາມ​ຍຸດ​ຕິ​ທໍາ​. ປ້ອງກັນຜູ້ຖືກກົດຂີ່. ເອົາເຖິງສາເຫດຂອງພໍ່ທີ່ບໍ່ມີ; ຮ້ອງທຸກກໍລະນີຂອງແມ່ຫມ້າຍ.</w:t>
      </w:r>
    </w:p>
    <w:p/>
    <w:p>
      <w:r xmlns:w="http://schemas.openxmlformats.org/wordprocessingml/2006/main">
        <w:t xml:space="preserve">ເພງ^ສັນລະເສີນ 106:4 ຂ້າແດ່​ພຣະເຈົ້າຢາເວ ຂໍ​ຊົງ​ໂຜດ​ລະນຶກ​ເຖິງ​ພຣະອົງ ດ້ວຍ​ຄວາມ​ກະລຸນາ​ທີ່​ພຣະອົງ​ໄດ້​ມອບ​ໃຫ້​ແກ່​ປະຊາຊົນ​ຂອງ​ພຣະອົງ: ຂໍ​ຊົງ​ໂຜດ​ເບິ່ງ​ຂ້ານ້ອຍ​ດ້ວຍ​ຄວາມ​ລອດ​ຂອງ​ພຣະອົງ.</w:t>
      </w:r>
    </w:p>
    <w:p/>
    <w:p>
      <w:r xmlns:w="http://schemas.openxmlformats.org/wordprocessingml/2006/main">
        <w:t xml:space="preserve">ຜູ້ແຕ່ງເພງສັນລະເສີນອ້ອນວອນຕໍ່ພຣະຜູ້ເປັນເຈົ້າເພື່ອຄວາມໂປດປານແລະຄວາມລອດຂອງພຣະອົງ.</w:t>
      </w:r>
    </w:p>
    <w:p/>
    <w:p>
      <w:r xmlns:w="http://schemas.openxmlformats.org/wordprocessingml/2006/main">
        <w:t xml:space="preserve">1. ພະລັງຂອງການອະທິຖານ: ການເພິ່ງພາອາໄສພຣະຜູ້ເປັນເຈົ້າເພື່ອຄວາມໂປດປານແລະຄວາມລອດ</w:t>
      </w:r>
    </w:p>
    <w:p/>
    <w:p>
      <w:r xmlns:w="http://schemas.openxmlformats.org/wordprocessingml/2006/main">
        <w:t xml:space="preserve">2. ພຣະຄຸນຂອງພຣະເຈົ້າ: ໄດ້ຮັບພອນຂອງພຣະອົງໂດຍຜ່ານຄວາມເຊື່ອ</w:t>
      </w:r>
    </w:p>
    <w:p/>
    <w:p>
      <w:r xmlns:w="http://schemas.openxmlformats.org/wordprocessingml/2006/main">
        <w:t xml:space="preserve">1. ໂຣມ 8:37-39 ບໍ່​ແມ່ນ​ໃນ​ທຸກ​ສິ່ງ​ເຫຼົ່າ​ນີ້ ເຮົາ​ເປັນ​ຫຼາຍ​ກວ່າ​ຜູ້​ຊະນະ​ໂດຍ​ທາງ​ພະອົງ​ຜູ້​ຮັກ​ເຮົາ. ເພາະ​ຂ້າ​ພະ​ເຈົ້າ​ໝັ້ນ​ໃຈ​ວ່າ​ບໍ່​ວ່າ​ຄວາມ​ຕາຍ ຫລື​ຊີ​ວິດ, ທັງ​ເທວະ​ດາ ຫລື​ຜີ​ປີ​ສາດ, ທັງ​ໃນ​ປັດ​ຈຸ​ບັນ ຫລື​ອະ​ນາ​ຄົດ, ຫລື ອຳ​ນາດ, ຄວາມ​ສູງ ຫລື ຄວາມ​ເລິກ, ຫລື ສິ່ງ​ອື່ນ​ໃດ​ໃນ​ສິ່ງ​ທີ່​ສ້າງ​ທັງ​ປວງ, ຈະ​ບໍ່​ສາ​ມາດ​ແຍກ​ເຮົາ​ອອກ​ຈາກ​ຄວາມ​ຮັກ​ຂອງ​ພຣະ​ເຈົ້າ​ໄດ້. ຢູ່ໃນພຣະຄຣິດພຣະເຢຊູອົງພຣະຜູ້ເປັນເຈົ້າຂອງພວກເຮົາ.</w:t>
      </w:r>
    </w:p>
    <w:p/>
    <w:p>
      <w:r xmlns:w="http://schemas.openxmlformats.org/wordprocessingml/2006/main">
        <w:t xml:space="preserve">2. ຄຳເພງ 103:2-5 ຂໍ​ໃຫ້​ພຣະ​ຜູ້​ເປັນ​ເຈົ້າ​ຈົ່ງ​ອວຍ​ພອນ​ພຣະ​ຜູ້​ເປັນ​ເຈົ້າ ແລະ​ຢ່າ​ລືມ​ປະ​ໂຫຍດ​ທັງ​ໝົດ​ຂອງ​ພຣະ​ອົງ, ຜູ້​ຊົງ​ໂຜດ​ໃຫ້​ອະ​ໄພ​ຄວາມ​ຊົ່ວ​ຮ້າຍ​ທັງ​ໝົດ​ຂອງ​ທ່ານ, ຜູ້​ຊົງ​ໂຜດ​ປິ່ນ​ປົວ​ພະ​ຍາດ​ທັງ​ປວງ​ຂອງ​ທ່ານ, ຜູ້​ໄຖ່​ຊີ​ວິດ​ຂອງ​ທ່ານ​ໃຫ້​ພົ້ນ​ຈາກ​ຂຸມ​ຝັງ​ສົບ, ພຣະ​ອົງ​ຊົງ​ປົກ​ຄອງ​ທ່ານ​ດ້ວຍ​ຄວາມ​ຮັກ​ອັນ​ສະ​ໝ່ຳ​ສະ​ເໝີ. ຄວາມ​ເມດ​ຕາ, ຜູ້​ທີ່​ເຮັດ​ໃຫ້​ເຈົ້າ​ພໍ​ໃຈ​ກັບ​ຄວາມ​ດີ ເພື່ອ​ໃຫ້​ຄວາມ​ໄວ​ໜຸ່ມ​ຂອງ​ເຈົ້າ​ໄດ້​ຮັບ​ການ​ປ່ຽນ​ໃໝ່​ຄື​ກັບ​ນົກ​ອິນ​ຊີ.</w:t>
      </w:r>
    </w:p>
    <w:p/>
    <w:p>
      <w:r xmlns:w="http://schemas.openxmlformats.org/wordprocessingml/2006/main">
        <w:t xml:space="preserve">ເພງ^ສັນລະເສີນ 106:5 ເພື່ອ​ຂ້ານ້ອຍ​ຈະ​ໄດ້​ເຫັນ​ຄວາມ​ດີ​ທີ່​ພຣະອົງ​ເລືອກ​ໄວ້ ເພື່ອ​ຂ້ານ້ອຍ​ຈະ​ໄດ້​ຊົມຊື່ນ​ຍິນດີ​ໃນ​ຄວາມ​ຍິນດີ​ຂອງ​ຊາດ​ຂອງ​ພຣະອົງ ເພື່ອ​ຂ້ານ້ອຍ​ຈະ​ໄດ້​ຮັບ​ກຽດຕິຍົດ​ດ້ວຍ​ມໍລະດົກ​ຂອງ​ພຣະອົງ.</w:t>
      </w:r>
    </w:p>
    <w:p/>
    <w:p>
      <w:r xmlns:w="http://schemas.openxmlformats.org/wordprocessingml/2006/main">
        <w:t xml:space="preserve">ຜູ້ແຕ່ງເພງສັນລະເສີນໄດ້ອະທິດຖານໃຫ້ລາວເຫັນຄວາມດີຂອງຜູ້ຄົນທີ່ພຣະເຈົ້າຊົງເລືອກໄວ້, ປິຕິຍິນດີໃນຄວາມດີໃຈຂອງເຂົາເຈົ້າ, ແລະສະຫງ່າລາສີໃນມໍລະດົກຂອງພຣະອົງ.</w:t>
      </w:r>
    </w:p>
    <w:p/>
    <w:p>
      <w:r xmlns:w="http://schemas.openxmlformats.org/wordprocessingml/2006/main">
        <w:t xml:space="preserve">1. ຄວາມສຸກຂອງຄົນທີ່ຖືກເລືອກຂອງພຣະເຈົ້າ</w:t>
      </w:r>
    </w:p>
    <w:p/>
    <w:p>
      <w:r xmlns:w="http://schemas.openxmlformats.org/wordprocessingml/2006/main">
        <w:t xml:space="preserve">2. ພອນຂອງການເປັນສ່ວນໜຶ່ງຂອງມໍລະດົກຂອງພຣະເຈົ້າ</w:t>
      </w:r>
    </w:p>
    <w:p/>
    <w:p>
      <w:r xmlns:w="http://schemas.openxmlformats.org/wordprocessingml/2006/main">
        <w:t xml:space="preserve">1. Romans 8:17 ແລະຖ້າຫາກວ່າເດັກນ້ອຍ, ຫຼັງຈາກນັ້ນ heirs; ຜູ້ຮັບມໍລະດົກຂອງພຣະເຈົ້າ, ແລະເປັນມໍລະດົກຮ່ວມກັບພຣະຄຣິດ; ຖ້າ​ຫາກ​ວ່າ​ພວກ​ເຮົາ​ທຸກ​ທໍ​ລະ​ມານ​ກັບ​ພຣະ​ອົງ, ເພື່ອ​ພວກ​ເຮົາ​ຈະ​ໄດ້​ຮັບ​ກຽດ​ສັກ​ສີ​ຮ່ວມ​ກັນ.</w:t>
      </w:r>
    </w:p>
    <w:p/>
    <w:p>
      <w:r xmlns:w="http://schemas.openxmlformats.org/wordprocessingml/2006/main">
        <w:t xml:space="preserve">2. Ephesians 1:18 ຕາຂອງຄວາມເຂົ້າໃຈຂອງທ່ານໄດ້ຖືກ enlightened; ເພື່ອ​ພວກ​ເຈົ້າ​ຈະ​ໄດ້​ຮູ້​ວ່າ​ສິ່ງ​ໃດ​ເປັນ​ຄວາມ​ຫວັງ​ໃນ​ການ​ເອີ້ນ​ຂອງ​ພຣະ​ອົງ, ແລະ ຄວາມ​ຮັ່ງ​ມີ​ຂອງ​ລັດ​ສະ​ໝີ​ພາບ​ແຫ່ງ​ມໍ​ລະ​ດົກ​ຂອງ​ພຣະ​ອົງ​ໃນ​ໄພ່​ພົນ​ຂອງ​ພຣະ​ອົງ.</w:t>
      </w:r>
    </w:p>
    <w:p/>
    <w:p>
      <w:r xmlns:w="http://schemas.openxmlformats.org/wordprocessingml/2006/main">
        <w:t xml:space="preserve">ເພງ^ສັນລະເສີນ 106:6 ພວກເຮົາ​ໄດ້​ເຮັດ​ບາບ​ກັບ​ບັນພະບຸລຸດ​ຂອງ​ພວກເຮົາ, ພວກເຮົາ​ໄດ້​ເຮັດ​ຄວາມ​ຊົ່ວຊ້າ, ພວກເຮົາ​ໄດ້​ເຮັດ​ການ​ຊົ່ວຊ້າ.</w:t>
      </w:r>
    </w:p>
    <w:p/>
    <w:p>
      <w:r xmlns:w="http://schemas.openxmlformats.org/wordprocessingml/2006/main">
        <w:t xml:space="preserve">ຜູ້​ຄົນ​ໄດ້​ເຮັດ​ບາບ, ເຮັດ​ຄວາມ​ຊົ່ວ​ຮ້າຍ, ແລະ ເຮັດ​ຊົ່ວ​ຄື​ກັບ​ບັນພະບຸລຸດ​ຂອງ​ເຂົາ​ເຈົ້າ​ໄດ້​ເຮັດ.</w:t>
      </w:r>
    </w:p>
    <w:p/>
    <w:p>
      <w:r xmlns:w="http://schemas.openxmlformats.org/wordprocessingml/2006/main">
        <w:t xml:space="preserve">1. ຄວາມຊົ່ວຊ້າຫມາຍຄວາມວ່າແນວໃດ? ຄົ້ນຫາສິ່ງທີ່ຄໍາພີໄບເບິນສອນກ່ຽວກັບບາບແລະຜົນສະທ້ອນຂອງມັນ</w:t>
      </w:r>
    </w:p>
    <w:p/>
    <w:p>
      <w:r xmlns:w="http://schemas.openxmlformats.org/wordprocessingml/2006/main">
        <w:t xml:space="preserve">2. ການຍ່າງຕາມຮອຍຕີນຂອງພໍ່ຂອງພວກເຮົາ: ວິທີການຫຼີກລ້ຽງການປະພຶດບາບ</w:t>
      </w:r>
    </w:p>
    <w:p/>
    <w:p>
      <w:r xmlns:w="http://schemas.openxmlformats.org/wordprocessingml/2006/main">
        <w:t xml:space="preserve">1. ຄຳເພງ 106:6</w:t>
      </w:r>
    </w:p>
    <w:p/>
    <w:p>
      <w:r xmlns:w="http://schemas.openxmlformats.org/wordprocessingml/2006/main">
        <w:t xml:space="preserve">2. Romans 6: 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ເພງ^ສັນລະເສີນ 106:7 ບັນພະບຸລຸດ​ຂອງ​ພວກເຮົາ​ບໍ່​ເຂົ້າໃຈ​ການ​ອັດສະຈັນ​ຂອງ​ພຣະອົງ​ໃນ​ປະເທດ​ເອຢິບ. ພວກ​ເຂົາ​ບໍ່​ຈື່​ຈຳ​ຄວາມ​ເມດ​ຕາ​ອັນ​ຫລວງ​ຫລາຍ​ຂອງ​ພຣະ​ອົງ; ແຕ່ provoked ເຂົາຢູ່ໃນທະເລ, ເຖິງແມ່ນວ່າຢູ່ໃນທະເລແດງ.</w:t>
      </w:r>
    </w:p>
    <w:p/>
    <w:p>
      <w:r xmlns:w="http://schemas.openxmlformats.org/wordprocessingml/2006/main">
        <w:t xml:space="preserve">ຊາວ​ອິດສະລາແອນ​ໃນ​ປະເທດ​ເອຢິບ​ບໍ່​ຍອມ​ຮັບ​ຮູ້​ແລະ​ຈື່​ຈຳ​ຄວາມ​ເມດຕາ​ຂອງ​ພະເຈົ້າ ແລະ​ແທນ​ທີ່​ຈະ​ກະຕຸ້ນ​ພະອົງ​ຢູ່​ທະເລ​ແດງ.</w:t>
      </w:r>
    </w:p>
    <w:p/>
    <w:p>
      <w:r xmlns:w="http://schemas.openxmlformats.org/wordprocessingml/2006/main">
        <w:t xml:space="preserve">1. ອັນຕະລາຍຂອງການລືມຄວາມເມດຕາຂອງພຣະເຈົ້າ</w:t>
      </w:r>
    </w:p>
    <w:p/>
    <w:p>
      <w:r xmlns:w="http://schemas.openxmlformats.org/wordprocessingml/2006/main">
        <w:t xml:space="preserve">2. ຄວາມສຳຄັນຂອງການຮັບຮູ້ສິ່ງມະຫັດສະຈັນຂອງພະເຈົ້າ</w:t>
      </w:r>
    </w:p>
    <w:p/>
    <w:p>
      <w:r xmlns:w="http://schemas.openxmlformats.org/wordprocessingml/2006/main">
        <w:t xml:space="preserve">1. Psalms 103:2-5 - ອວຍ​ພອນ​ພຣະ​ຜູ້​ເປັນ​ເຈົ້າ, ຈິດ​ວິນ​ຍານ​ຂອງ​ຂ້າ​ພະ​ເຈົ້າ, ແລະ​ບໍ່​ລືມ​ຜົນ​ປະ​ໂຫຍດ​ທັງ​ຫມົດ​ຂອງ​ພຣະ​ອົງ: ຜູ້​ທີ່​ໃຫ້​ອະ​ໄພ​ຄວາມ​ຊົ່ວ​ຮ້າຍ​ທັງ​ຫມົດ​ຂອງ​ທ່ານ; ຜູ້ທີ່ປິ່ນປົວພະຍາດທັງຫມົດຂອງເຈົ້າ; ຜູ້​ໄຖ່​ຊີວິດ​ຂອງ​ເຈົ້າ​ຈາກ​ຄວາມ​ພິນາດ; ຜູ້​ທີ່​ປົກ​ຄອງ​ເຈົ້າ​ດ້ວຍ​ຄວາມ​ເມດ​ຕາ​ແລະ​ຄວາມ​ເມດ​ຕາ​ອັນ​ອ່ອນ​ໂຍນ.</w:t>
      </w:r>
    </w:p>
    <w:p/>
    <w:p>
      <w:r xmlns:w="http://schemas.openxmlformats.org/wordprocessingml/2006/main">
        <w:t xml:space="preserve">2. ເອຊາຢາ 43:2 - ເມື່ອເຈົ້າຜ່ານນ້ໍາ,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ເພງ^ສັນລະເສີນ 106:8 ເຖິງ​ຢ່າງ​ໃດ​ກໍ​ຕາມ ພະອົງ​ໄດ້​ຊ່ວຍ​ພວກ​ເຂົາ​ໄວ້​ເພື່ອ​ເຫັນ​ແກ່​ນາມ​ຊື່​ຂອງ​ພະອົງ ເພື່ອ​ພະອົງ​ຈະ​ເຮັດ​ໃຫ້​ລິດເດດ​ອັນ​ຍິ່ງໃຫຍ່​ຂອງ​ພະອົງ​ເປັນ​ທີ່​ຮູ້ຈັກ.</w:t>
      </w:r>
    </w:p>
    <w:p/>
    <w:p>
      <w:r xmlns:w="http://schemas.openxmlformats.org/wordprocessingml/2006/main">
        <w:t xml:space="preserve">ຄວາມ​ຮັກ​ຂອງ​ພຣະ​ເຈົ້າ ແລະ​ພະ​ລັງ​ທີ່​ຈະ​ຊ່ວຍ​ປະ​ຢັດ​ປະ​ຊາ​ຊົນ​ຂອງ​ພຣະ​ອົງ.</w:t>
      </w:r>
    </w:p>
    <w:p/>
    <w:p>
      <w:r xmlns:w="http://schemas.openxmlformats.org/wordprocessingml/2006/main">
        <w:t xml:space="preserve">1: ຄວາມ​ຮັກ​ຂອງ​ພະເຈົ້າ​ຍິ່ງໃຫຍ່​ກວ່າ​ແລະ​ມີ​ພະລັງ​ຫຼາຍ​ກວ່າ​ອຸປະສັກ​ຕ່າງໆທີ່​ເຮົາ​ປະເຊີນ.</w:t>
      </w:r>
    </w:p>
    <w:p/>
    <w:p>
      <w:r xmlns:w="http://schemas.openxmlformats.org/wordprocessingml/2006/main">
        <w:t xml:space="preserve">2: ເຮົາ​ສາມາດ​ໄວ້​ວາງໃຈ​ໃນ​ພະລັງ​ຂອງ​ພະເຈົ້າ​ທີ່​ຈະ​ຊ່ວຍ​ເຮົາ​ໃຫ້​ລອດ​ໃນ​ເວລາ​ທີ່​ຈຳເປັນ.</w:t>
      </w:r>
    </w:p>
    <w:p/>
    <w:p>
      <w:r xmlns:w="http://schemas.openxmlformats.org/wordprocessingml/2006/main">
        <w:t xml:space="preserve">1: Romans 8: 31-39 — ຖ້າ​ຫາກ​ວ່າ​ພຣະ​ເຈົ້າ​ສໍາ​ລັບ​ພວກ​ເຮົາ, ໃຜ​ສາ​ມາດ​ຕໍ່​ຕ້ານ​ພວກ​ເຮົາ?</w:t>
      </w:r>
    </w:p>
    <w:p/>
    <w:p>
      <w:r xmlns:w="http://schemas.openxmlformats.org/wordprocessingml/2006/main">
        <w:t xml:space="preserve">2: ເອຊາຢາ 43:1-7 - ຢ່າ​ຢ້ານ​ເລີຍ, ເພາະ​ເຮົາ​ໄດ້​ໄຖ່​ເຈົ້າ​ແລ້ວ; ຂ້ອຍໄດ້ເອີ້ນເຈົ້າດ້ວຍຊື່, ເຈົ້າເປັນຂອງຂ້ອຍ.</w:t>
      </w:r>
    </w:p>
    <w:p/>
    <w:p>
      <w:r xmlns:w="http://schemas.openxmlformats.org/wordprocessingml/2006/main">
        <w:t xml:space="preserve">ເພງ^ສັນລະເສີນ 106:9 ພຣະອົງ​ໄດ້​ຫ້າມ​ທະເລ​ແດງ​ເໝືອນ​ກັນ ແລະ​ທະເລ​ແດງ​ກໍ​ແຫ້ງ​ໄປ ສະນັ້ນ ພຣະອົງ​ຈຶ່ງ​ນຳ​ພວກເຂົາ​ໄປ​ຜ່ານ​ຄວາມ​ເລິກ​ຄື​ຜ່ານ​ຖິ່ນ​ແຫ້ງແລ້ງ​ກັນດານ.</w:t>
      </w:r>
    </w:p>
    <w:p/>
    <w:p>
      <w:r xmlns:w="http://schemas.openxmlformats.org/wordprocessingml/2006/main">
        <w:t xml:space="preserve">ພະເຈົ້າ​ແຍກ​ທະເລ​ແດງ​ອອກ ແລະ​ນຳ​ຊາວ​ອິດສະລາແອນ​ຜ່ານ​ຄວາມ​ເລິກ​ເຊິ່ງ​ຄື​ກັບ​ວ່າ​ເຂົາ​ເຈົ້າ​ຢູ່​ໃນ​ທະເລ​ຊາຍ.</w:t>
      </w:r>
    </w:p>
    <w:p/>
    <w:p>
      <w:r xmlns:w="http://schemas.openxmlformats.org/wordprocessingml/2006/main">
        <w:t xml:space="preserve">1. ການສະຫນອງຂອງພຣະເຈົ້າສໍາລັບປະຊາຊົນຂອງພຣະອົງໃນເວລາທີ່ຕ້ອງການ</w:t>
      </w:r>
    </w:p>
    <w:p/>
    <w:p>
      <w:r xmlns:w="http://schemas.openxmlformats.org/wordprocessingml/2006/main">
        <w:t xml:space="preserve">2. ພະລັງແຫ່ງຄວາມເຊື່ອແລະຄວາມໄວ້ວາງໃຈໃນພຣະເຈົ້າ</w:t>
      </w:r>
    </w:p>
    <w:p/>
    <w:p>
      <w:r xmlns:w="http://schemas.openxmlformats.org/wordprocessingml/2006/main">
        <w:t xml:space="preserve">1. Exodus 14:21-22 - And Moses stretched out his hand over the sea ; ແລະ​ພຣະ​ຜູ້​ເປັນ​ເຈົ້າ​ໄດ້​ເຮັດ​ໃຫ້​ທະ​ເລ​ກັບ​ຄືນ​ໄປ​ບ່ອນ​ໂດຍ​ລົມ​ຕາ​ເວັນ​ອອກ​ທີ່​ເຂັ້ມ​ແຂງ​ໃນ​ຄືນ​ນັ້ນ, ແລະ​ເຮັດ​ໃຫ້​ທະ​ເລ​ແຫ້ງ​ແລ້ງ, ແລະ​ນ​້​ໍ​າ​ໄດ້​ແບ່ງ​ແຍກ.</w:t>
      </w:r>
    </w:p>
    <w:p/>
    <w:p>
      <w:r xmlns:w="http://schemas.openxmlformats.org/wordprocessingml/2006/main">
        <w:t xml:space="preserve">2. ເອຊາຢາ 43:2 - ເມື່ອເຈົ້າຜ່ານນ້ໍາ,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ເພງ^ສັນລະເສີນ 106:10 ແລະ​ພຣະອົງ​ໄດ້​ຊ່ວຍ​ພວກເຂົາ​ໃຫ້​ພົ້ນ​ຈາກ​ກຳມື​ຂອງ​ພຣະອົງ​ທີ່​ກຽດຊັງ​ພວກເຂົາ ແລະ​ໄດ້​ໄຖ່​ພວກເຂົາ​ໃຫ້​ພົ້ນ​ຈາກ​ກຳມື​ຂອງ​ສັດຕູ.</w:t>
      </w:r>
    </w:p>
    <w:p/>
    <w:p>
      <w:r xmlns:w="http://schemas.openxmlformats.org/wordprocessingml/2006/main">
        <w:t xml:space="preserve">ຄວາມສັດຊື່ຂອງພຣະເຈົ້າໃນການປົດປ່ອຍປະຊາຊົນຂອງພຣະອົງຈາກສັດຕູຂອງພວກເຂົາ.</w:t>
      </w:r>
    </w:p>
    <w:p/>
    <w:p>
      <w:r xmlns:w="http://schemas.openxmlformats.org/wordprocessingml/2006/main">
        <w:t xml:space="preserve">1. ພຣະ​ຜູ້​ເປັນ​ເຈົ້າ​ເປັນ​ເຄື່ອງ​ປ້ອງ​ກັນ​ແລະ​ຜູ້​ປົກ​ປ້ອງ​ຂອງ​ພວກ​ເຮົາ—ຄຳເພງ 33:20</w:t>
      </w:r>
    </w:p>
    <w:p/>
    <w:p>
      <w:r xmlns:w="http://schemas.openxmlformats.org/wordprocessingml/2006/main">
        <w:t xml:space="preserve">2. ການ​ປົກ​ປ້ອງ​ຂອງ​ພະເຈົ້າ​ໃນ​ເວລາ​ທີ່​ທຸກ​ລຳບາກ—ຄຳເພງ 46:1</w:t>
      </w:r>
    </w:p>
    <w:p/>
    <w:p>
      <w:r xmlns:w="http://schemas.openxmlformats.org/wordprocessingml/2006/main">
        <w:t xml:space="preserve">1. ອົບພະຍົບ 14:13-14 ແລະ​ໂມເຊ​ໄດ້​ກ່າວ​ກັບ​ປະຊາຊົນ​ວ່າ, “ຢ່າ​ຢ້ານ​ເລີຍ ຈົ່ງ​ຢືນ​ຢູ່​ຕໍ່ໜ້າ​ຄວາມ​ລອດ ແລະ​ເບິ່ງ​ຄວາມ​ລອດ​ຂອງ​ພຣະເຈົ້າຢາເວ ຊຶ່ງ​ພຣະອົງ​ຈະ​ສະແດງ​ໃຫ້​ພວກ​ເຈົ້າ​ເຫັນ​ໃນ​ທຸກ​ວັນ​ນີ້. ເຈົ້າ​ຈະ​ໄດ້​ເຫັນ​ພວກ​ເຂົາ​ອີກ​ຕໍ່​ໄປ​ບໍ່​ມີ​ຕໍ່​ໄປ​ເປັນ​ນິດ.</w:t>
      </w:r>
    </w:p>
    <w:p/>
    <w:p>
      <w:r xmlns:w="http://schemas.openxmlformats.org/wordprocessingml/2006/main">
        <w:t xml:space="preserve">2. ເອຊາຢາ 43:2-3 - ເມື່ອເຈົ້າຜ່ານນ້ໍາ,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ເພງ^ສັນລະເສີນ 106:11 ແລະ​ນໍ້າ​ໄດ້​ປົກຄຸມ​ສັດຕູ​ຂອງ​ພວກເຂົາ​ໄວ້; ບໍ່ມີ​ຜູ້ໃດ​ເຫຼືອ​ຢູ່​ໃນ​ພວກເຂົາ.</w:t>
      </w:r>
    </w:p>
    <w:p/>
    <w:p>
      <w:r xmlns:w="http://schemas.openxmlformats.org/wordprocessingml/2006/main">
        <w:t xml:space="preserve">ນໍ້າ​ໄດ້​ປົກ​ຄຸມ​ສັດຕູ​ຂອງ​ປະຊາຊົນ​ຂອງ​ພະເຈົ້າ​ແລະ​ບໍ່​ມີ​ໃຜ​ເຫຼືອ​ຢູ່.</w:t>
      </w:r>
    </w:p>
    <w:p/>
    <w:p>
      <w:r xmlns:w="http://schemas.openxmlformats.org/wordprocessingml/2006/main">
        <w:t xml:space="preserve">1. ພະລັງຂອງພຣະເຈົ້າ: ຜູ້ປົກປ້ອງແລະຜູ້ປົກປ້ອງຂອງພວກເຮົາ</w:t>
      </w:r>
    </w:p>
    <w:p/>
    <w:p>
      <w:r xmlns:w="http://schemas.openxmlformats.org/wordprocessingml/2006/main">
        <w:t xml:space="preserve">2. ຄວາມອົດທົນ: ຍຶດໝັ້ນໃນຍາມທີ່ມີບັນຫາ</w:t>
      </w:r>
    </w:p>
    <w:p/>
    <w:p>
      <w:r xmlns:w="http://schemas.openxmlformats.org/wordprocessingml/2006/main">
        <w:t xml:space="preserve">1. Exodus 14:28 - ແລະ​ນ​້​ໍ​າ​ໄດ້​ກັບ​ຄືນ​ໄປ​ບ່ອນ, ແລະ​ປົກ​ຫຸ້ມ​ຂອງ​ລົດ​ຮົບ, ແລະ horsemen, ແລະ​ທັງ​ຫມົດ​ຂອງ​ເຈົ້າ​ຂອງ Pharaoh ທີ່​ມາ​ໃນ​ທະ​ເລ​ຫຼັງ​ຈາກ​ນັ້ນ; ຍັງບໍ່ທັນມີຫຼາຍເທົ່າທີ່ຫນຶ່ງຂອງເຂົາເຈົ້າ.</w:t>
      </w:r>
    </w:p>
    <w:p/>
    <w:p>
      <w:r xmlns:w="http://schemas.openxmlformats.org/wordprocessingml/2006/main">
        <w:t xml:space="preserve">2 ດານີເອນ 3:17 - ຖ້າ​ເປັນ​ເຊັ່ນ​ນັ້ນ ພຣະເຈົ້າ​ຂອງ​ພວກ​ຂ້ານ້ອຍ​ທີ່​ພວກເຮົາ​ຮັບໃຊ້​ກໍ​ສາມາດ​ປົດ​ປ່ອຍ​ພວກ​ຂ້ານ້ອຍ​ໃຫ້​ພົ້ນ​ຈາກ​ເຕົາ​ໄຟ​ທີ່​ລຸກ​ໄໝ້​ຢູ່ ແລະ​ພຣະອົງ​ຈະ​ປົດ​ປ່ອຍ​ພວກ​ຂ້ານ້ອຍ​ອອກ​ຈາກ​ມື​ຂອງ​ພຣະອົງ.</w:t>
      </w:r>
    </w:p>
    <w:p/>
    <w:p>
      <w:r xmlns:w="http://schemas.openxmlformats.org/wordprocessingml/2006/main">
        <w:t xml:space="preserve">ເພງ^ສັນລະເສີນ 106:12 ແລ້ວ​ພວກເຂົາ​ກໍ​ເຊື່ອ​ຖ້ອຍຄຳ​ຂອງ​ພຣະອົງ. ເຂົາ​ເຈົ້າ​ຮ້ອງ​ເພງ​ສັນລະເສີນ​ພະອົງ.</w:t>
      </w:r>
    </w:p>
    <w:p/>
    <w:p>
      <w:r xmlns:w="http://schemas.openxmlformats.org/wordprocessingml/2006/main">
        <w:t xml:space="preserve">ປະຊາຊົນເຊື່ອໃນພຣະຄໍາຂອງພຣະເຈົ້າແລະສັນລະເສີນພຣະອົງ.</w:t>
      </w:r>
    </w:p>
    <w:p/>
    <w:p>
      <w:r xmlns:w="http://schemas.openxmlformats.org/wordprocessingml/2006/main">
        <w:t xml:space="preserve">1. ພະລັງແຫ່ງຄວາມເຊື່ອ: ເປັນຫຍັງເຮົາຄວນມີສັດທາໃນອົງພຣະຜູ້ເປັນເຈົ້າ</w:t>
      </w:r>
    </w:p>
    <w:p/>
    <w:p>
      <w:r xmlns:w="http://schemas.openxmlformats.org/wordprocessingml/2006/main">
        <w:t xml:space="preserve">2. ຄວາມເຂັ້ມແຂງຂອງການສັນລະເສີນ: ສະເຫຼີມສະຫຼອງພຣະເຈົ້າດ້ວຍຄໍາເວົ້າຂອງພວກເຮົາ</w:t>
      </w:r>
    </w:p>
    <w:p/>
    <w:p>
      <w:r xmlns:w="http://schemas.openxmlformats.org/wordprocessingml/2006/main">
        <w:t xml:space="preserve">1. Romans 10:17 ດັ່ງ​ນັ້ນ​ຄວາມ​ເຊື່ອ​ມາ​ຈາກ​ການ​ໄດ້​ຍິນ, ແລະ​ການ​ໄດ້​ຍິນ​ໂດຍ​ຜ່ານ​ພຣະ​ຄໍາ​ຂອງ​ພຣະ​ຄຣິດ.</w:t>
      </w:r>
    </w:p>
    <w:p/>
    <w:p>
      <w:r xmlns:w="http://schemas.openxmlformats.org/wordprocessingml/2006/main">
        <w:t xml:space="preserve">2. ເພງ^ສັນລະເສີນ 100:4 ຈົ່ງ​ເຂົ້າ​ໄປ​ໃນ​ປະຕູ​ຂອງ​ພຣະອົງ​ດ້ວຍ​ການ​ຂອບພຣະຄຸນ ແລະ​ສານ​ຂອງ​ພຣະອົງ​ດ້ວຍ​ຄຳ​ສັນລະເສີນ! ຂໍ​ຂອບ​ໃຈ​ລາວ; ອວຍ​ພອນ​ພຣະ​ນາມ​ຂອງ​ພຣະ​ອົງ​!</w:t>
      </w:r>
    </w:p>
    <w:p/>
    <w:p>
      <w:r xmlns:w="http://schemas.openxmlformats.org/wordprocessingml/2006/main">
        <w:t xml:space="preserve">ເພງ^ສັນລະເສີນ 106:13 ບໍ່​ດົນ​ພວກເຂົາ​ກໍ​ລືມ​ວຽກ​ງານ​ຂອງ​ພຣະອົງ. ພວກເຂົາບໍ່ໄດ້ລໍຖ້າຄໍາແນະນໍາຂອງລາວ:</w:t>
      </w:r>
    </w:p>
    <w:p/>
    <w:p>
      <w:r xmlns:w="http://schemas.openxmlformats.org/wordprocessingml/2006/main">
        <w:t xml:space="preserve">ຜູ້​ຄົນ​ລືມ​ວຽກ​ງານ​ຂອງ​ພຣະ​ເຈົ້າ ແລະ​ບໍ່​ໄດ້​ລໍ​ຖ້າ​ຄຳ​ແນະ​ນຳ​ຂອງ​ພຣະ​ອົງ.</w:t>
      </w:r>
    </w:p>
    <w:p/>
    <w:p>
      <w:r xmlns:w="http://schemas.openxmlformats.org/wordprocessingml/2006/main">
        <w:t xml:space="preserve">1. ຢ່າລືມວຽກງານຂອງພຣະເຈົ້າແລະລໍຖ້າຄໍາແນະນໍາຂອງພຣະອົງ.</w:t>
      </w:r>
    </w:p>
    <w:p/>
    <w:p>
      <w:r xmlns:w="http://schemas.openxmlformats.org/wordprocessingml/2006/main">
        <w:t xml:space="preserve">2. ຈົ່ງວາງໃຈໃນພຣະເຈົ້າແລະສະແຫວງຫາຄໍາແນະນໍາຂອງພຣະອົງ.</w:t>
      </w:r>
    </w:p>
    <w:p/>
    <w:p>
      <w:r xmlns:w="http://schemas.openxmlformats.org/wordprocessingml/2006/main">
        <w:t xml:space="preserve">1. ເພງ^ສັນລະເສີນ 103:2 ຈົ່ງ​ອວຍພອນ​ອົງພຣະ​ຜູ້​ເປັນເຈົ້າ ແລະ​ຢ່າ​ລືມໄລ​ບັນດາ​ປະໂຫຍດ​ຂອງ​ພຣະອົງ.</w:t>
      </w:r>
    </w:p>
    <w:p/>
    <w:p>
      <w:r xmlns:w="http://schemas.openxmlformats.org/wordprocessingml/2006/main">
        <w:t xml:space="preserve">2. ສຸພາສິດ 3:5-6 ຈົ່ງວາງໃຈໃນພຣະຜູ້ເປັນເຈົ້າດ້ວຍສຸດໃຈຂອງເຈົ້າ, ແລະຢ່າວາງໃຈໃນຄວາມເຂົ້າໃຈຂອງເຈົ້າເອງ.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ເພງ^ສັນລະເສີນ 106:14 ແຕ່​ມີ​ຄວາມ​ໂລບມາກ​ຫລາຍ​ໃນ​ຖິ່ນ​ແຫ້ງແລ້ງ​ກັນດານ ແລະ​ລໍ້ລວງ​ພຣະເຈົ້າ​ໃນ​ຖິ່ນ​ແຫ້ງແລ້ງ​ກັນດານ.</w:t>
      </w:r>
    </w:p>
    <w:p/>
    <w:p>
      <w:r xmlns:w="http://schemas.openxmlformats.org/wordprocessingml/2006/main">
        <w:t xml:space="preserve">ຊາວ​ອິດສະລາແອນ​ໄດ້​ຫລົງ​ທາງ​ຫລາຍ​ເກີນ​ໄປ ແລະ​ໄດ້​ທົດ​ສອບ​ພຣະ​ເຈົ້າ​ໃນ​ຖິ່ນ​ແຫ້ງ​ແລ້ງ​ກັນ​ດານ.</w:t>
      </w:r>
    </w:p>
    <w:p/>
    <w:p>
      <w:r xmlns:w="http://schemas.openxmlformats.org/wordprocessingml/2006/main">
        <w:t xml:space="preserve">1. ຢ່າທົດສອບຄວາມອົດທົນຂອງພະເຈົ້າ - ເຮັບເຣີ 3:7-11</w:t>
      </w:r>
    </w:p>
    <w:p/>
    <w:p>
      <w:r xmlns:w="http://schemas.openxmlformats.org/wordprocessingml/2006/main">
        <w:t xml:space="preserve">2. ພະລັງແຫ່ງການລໍ້ລວງ, ຢາໂກໂບ 1:12-15</w:t>
      </w:r>
    </w:p>
    <w:p/>
    <w:p>
      <w:r xmlns:w="http://schemas.openxmlformats.org/wordprocessingml/2006/main">
        <w:t xml:space="preserve">1. ຄຳເພງ 78:17-21</w:t>
      </w:r>
    </w:p>
    <w:p/>
    <w:p>
      <w:r xmlns:w="http://schemas.openxmlformats.org/wordprocessingml/2006/main">
        <w:t xml:space="preserve">2. ອົບພະຍົບ 17:7-8</w:t>
      </w:r>
    </w:p>
    <w:p/>
    <w:p>
      <w:r xmlns:w="http://schemas.openxmlformats.org/wordprocessingml/2006/main">
        <w:t xml:space="preserve">Psalms 106:15 ແລະ​ພຣະ​ອົງ​ໄດ້​ໃຫ້​ເຂົາ​ເຈົ້າ​ຄໍາ​ຮ້ອງ​ສະ​ຫມັກ​ຂອງ​ເຂົາ​ເຈົ້າ​; ແຕ່​ໄດ້​ສົ່ງ​ຄວາມ​ອ່ອນ​ໂຍນ​ເຂົ້າ​ໄປ​ໃນ​ຈິດ​ວິນ​ຍານ​ຂອງ​ເຂົາ​ເຈົ້າ.</w:t>
      </w:r>
    </w:p>
    <w:p/>
    <w:p>
      <w:r xmlns:w="http://schemas.openxmlformats.org/wordprocessingml/2006/main">
        <w:t xml:space="preserve">ພຣະ ເຈົ້າ ໄດ້ ຕອບ ຄໍາ ຮ້ອງ ຂໍ ຂອງ ປະ ຊາ ຊົນ ແຕ່ ພຣະ ອົງ ຍັງ ໄດ້ ສົ່ງ ຄວາມ ຮູ້ ສຶກ ຂອງ ຫວ່າງ ເປົ່າ ທາງ ວິນ ຍານ ໃນ ຈິດ ວິນ ຍານ ຂອງ ເຂົາ ເຈົ້າ.</w:t>
      </w:r>
    </w:p>
    <w:p/>
    <w:p>
      <w:r xmlns:w="http://schemas.openxmlformats.org/wordprocessingml/2006/main">
        <w:t xml:space="preserve">1. ຢ່າປ່ອຍໃຫ້ຄວາມສຸກຂອງເຈົ້າຂຶ້ນກັບຂອງຂວັນຂອງພຣະເຈົ້າ</w:t>
      </w:r>
    </w:p>
    <w:p/>
    <w:p>
      <w:r xmlns:w="http://schemas.openxmlformats.org/wordprocessingml/2006/main">
        <w:t xml:space="preserve">2. ຄວາມພໍໃຈທີ່ແທ້ຈິງມາຈາກພຣະເຈົ້າ ບໍ່ແມ່ນຂອງປະທານຂອງພຣະອົງ</w:t>
      </w:r>
    </w:p>
    <w:p/>
    <w:p>
      <w:r xmlns:w="http://schemas.openxmlformats.org/wordprocessingml/2006/main">
        <w:t xml:space="preserve">1. ສຸພາສິດ 19:23 - ຄວາມ​ຢຳເກງ​ພຣະເຈົ້າຢາເວ​ນຳ​ໄປ​ສູ່​ຊີວິດ ແລະ​ຜູ້​ທີ່​ມີ​ຢູ່​ກໍ​ພໍ​ໃຈ; ລາວຈະບໍ່ຖືກໄປຢ້ຽມຢາມໂດຍອັນຕະລາຍ.</w:t>
      </w:r>
    </w:p>
    <w:p/>
    <w:p>
      <w:r xmlns:w="http://schemas.openxmlformats.org/wordprocessingml/2006/main">
        <w:t xml:space="preserve">2. Psalm 16:11 - ທ່ານເຮັດໃຫ້ຂ້າພະເຈົ້າຮູ້ຈັກເສັ້ນທາງຂອງຊີວິດ; ຢູ່ໃນທີ່ປະທັບຂອງເຈົ້າມີຄວາມສຸກອັນເຕັມທີ່; ຢູ່ເບື້ອງຂວາຂອງເຈົ້າມີຄວາມສຸກຕະຫຼອດໄປ.</w:t>
      </w:r>
    </w:p>
    <w:p/>
    <w:p>
      <w:r xmlns:w="http://schemas.openxmlformats.org/wordprocessingml/2006/main">
        <w:t xml:space="preserve">ເພງ^ສັນລະເສີນ 106:16 ພວກເຂົາ​ອິດສາ​ໂມເຊ​ໃນ​ຄ້າຍ ແລະ​ອາໂຣນ​ໄພ່ພົນ​ຂອງ​ພຣະເຈົ້າຢາເວ.</w:t>
      </w:r>
    </w:p>
    <w:p/>
    <w:p>
      <w:r xmlns:w="http://schemas.openxmlformats.org/wordprocessingml/2006/main">
        <w:t xml:space="preserve">ຄົນ​ໃນ​ຄ້າຍ​ອິດສາ​ໂມເຊ​ແລະ​ອາໂຣນ ຜູ້​ເປັນ​ໄພ່​ພົນ​ຂອງ​ພະ​ເຢໂຫວາ.</w:t>
      </w:r>
    </w:p>
    <w:p/>
    <w:p>
      <w:r xmlns:w="http://schemas.openxmlformats.org/wordprocessingml/2006/main">
        <w:t xml:space="preserve">1. ອັນຕະລາຍຂອງຄວາມໂລບ: ວິທີຫຼີກລ່ຽງຄວາມອິດສາໃນໃຈຂອງເຮົາ</w:t>
      </w:r>
    </w:p>
    <w:p/>
    <w:p>
      <w:r xmlns:w="http://schemas.openxmlformats.org/wordprocessingml/2006/main">
        <w:t xml:space="preserve">2. ພອນຂອງການເຊື່ອຟັງ: ຊອກຫາຄວາມພໍໃຈໃນແຜນຂອງພຣະເຈົ້າ</w:t>
      </w:r>
    </w:p>
    <w:p/>
    <w:p>
      <w:r xmlns:w="http://schemas.openxmlformats.org/wordprocessingml/2006/main">
        <w:t xml:space="preserve">1. ອົບພະຍົບ 32:1-10 —ປະຊາຊົນ​ອິດສາ​ໂມເຊ​ຍ້ອນ​ຄວາມ​ສຳພັນ​ອັນ​ໃກ້​ຊິດ​ກັບ​ພະເຈົ້າ.</w:t>
      </w:r>
    </w:p>
    <w:p/>
    <w:p>
      <w:r xmlns:w="http://schemas.openxmlformats.org/wordprocessingml/2006/main">
        <w:t xml:space="preserve">2. ຢາໂກໂບ 4:1-3 - ເຮົາ​ບໍ່​ຄວນ​ອິດສາ​ຄົນ​ອື່ນ ແຕ່​ໃຫ້​ເຂົ້າ​ໃກ້​ພະເຈົ້າ​ຫຼາຍ​ຂຶ້ນ​ເພື່ອ​ຊອກ​ຫາ​ຄວາມ​ພໍ​ໃຈ.</w:t>
      </w:r>
    </w:p>
    <w:p/>
    <w:p>
      <w:r xmlns:w="http://schemas.openxmlformats.org/wordprocessingml/2006/main">
        <w:t xml:space="preserve">ເພງ^ສັນລະເສີນ 106:17 ແຜ່ນດິນ​ໂລກ​ເປີດ​ຂຶ້ນ​ແລະ​ກືນ​ເອົາ​ດາທານ​ໄປ ແລະ​ປົກ​ຄຸມ​ພວກ​ຂອງ​ອາບີຣາມ.</w:t>
      </w:r>
    </w:p>
    <w:p/>
    <w:p>
      <w:r xmlns:w="http://schemas.openxmlformats.org/wordprocessingml/2006/main">
        <w:t xml:space="preserve">ແຜ່ນດິນ​ໂລກ​ເປີດ​ຂຶ້ນ ແລະ​ໄດ້​ກືນ​ເອົາ​ດາ​ທານ ແລະ​ອາບີຣາມ ແລະ​ບໍລິສັດ​ຂອງ​ພວກ​ເຂົາ​ໄປ.</w:t>
      </w:r>
    </w:p>
    <w:p/>
    <w:p>
      <w:r xmlns:w="http://schemas.openxmlformats.org/wordprocessingml/2006/main">
        <w:t xml:space="preserve">1. ພະລັງຂອງພຣະເຈົ້າ: ພຣະເຈົ້າໄດ້ສະແດງອຳນາດຂອງພຣະອົງໂດຍການເຮັດໃຫ້ແຜ່ນດິນໂລກເປີດຂຶ້ນ ແລະກືນກິນດາທານ ແລະອາບີຣາມທີ່ກະບົດ.</w:t>
      </w:r>
    </w:p>
    <w:p/>
    <w:p>
      <w:r xmlns:w="http://schemas.openxmlformats.org/wordprocessingml/2006/main">
        <w:t xml:space="preserve">2. ເຊື່ອຟັງພະເຈົ້າ: ຜົນສະທ້ອນຂອງການບໍ່ເຊື່ອຟັງພະເຈົ້າເປັນເລື່ອງຮ້າຍແຮງ ດັ່ງທີ່ດາທານແລະອາບີຣາມໄດ້ຮຽນຮູ້.</w:t>
      </w:r>
    </w:p>
    <w:p/>
    <w:p>
      <w:r xmlns:w="http://schemas.openxmlformats.org/wordprocessingml/2006/main">
        <w:t xml:space="preserve">1. Psalm 105:16 - ພຣະ​ອົງ​ໄດ້​ຮຽກ​ຮ້ອງ​ໃຫ້​ມີ famine ໃນ​ແຜ່ນ​ດິນ​; ລາວ​ຫັກ​ເຂົ້າຈີ່​ທຸກ​ຄົນ.</w:t>
      </w:r>
    </w:p>
    <w:p/>
    <w:p>
      <w:r xmlns:w="http://schemas.openxmlformats.org/wordprocessingml/2006/main">
        <w:t xml:space="preserve">2. ເອຊາຢາ 55:6 - ຈົ່ງສະແຫວງຫາພຣະຜູ້ເປັນເຈົ້າໃນຂະນະທີ່ລາວອາດຈະພົບ; ໂທ ຫາ ພຣະ ອົງ ໃນ ຂະ ນະ ທີ່ ເຂົາ ຢູ່ ໃກ້ .</w:t>
      </w:r>
    </w:p>
    <w:p/>
    <w:p>
      <w:r xmlns:w="http://schemas.openxmlformats.org/wordprocessingml/2006/main">
        <w:t xml:space="preserve">ເພງ^ສັນລະເສີນ 106:18 ແລະ​ໄຟ​ກໍ​ລຸກ​ຂຶ້ນ​ໃນ​ກຸ່ມ​ຂອງ​ພວກເຂົາ; ແປວໄຟໄດ້ໄໝ້ຄົນຊົ່ວ.</w:t>
      </w:r>
    </w:p>
    <w:p/>
    <w:p>
      <w:r xmlns:w="http://schemas.openxmlformats.org/wordprocessingml/2006/main">
        <w:t xml:space="preserve">ຜູ້​ຂຽນ​ຄຳເພງ​ເລົ່າ​ເລື່ອງ​ໜຶ່ງ​ກ່ຽວ​ກັບ​ວິທີ​ທີ່​ໄຟ​ໄດ້​ເກີດ​ຂຶ້ນ​ໃນ​ທ່າມກາງ​ຄົນ​ຊົ່ວ ແລະ​ໄຟ​ກໍ​ໄໝ້​ພວກເຂົາ.</w:t>
      </w:r>
    </w:p>
    <w:p/>
    <w:p>
      <w:r xmlns:w="http://schemas.openxmlformats.org/wordprocessingml/2006/main">
        <w:t xml:space="preserve">1. ການພິພາກສາຂອງພຣະເຈົ້າແມ່ນຍຸຕິທໍາແລະຊອບທໍາ</w:t>
      </w:r>
    </w:p>
    <w:p/>
    <w:p>
      <w:r xmlns:w="http://schemas.openxmlformats.org/wordprocessingml/2006/main">
        <w:t xml:space="preserve">2. ຜົນສະທ້ອນຂອງຄວາມຊົ່ວຮ້າຍ</w:t>
      </w:r>
    </w:p>
    <w:p/>
    <w:p>
      <w:r xmlns:w="http://schemas.openxmlformats.org/wordprocessingml/2006/main">
        <w:t xml:space="preserve">1. Romans 12:19 - "ທີ່ຮັກ, ຢ່າແກ້ແຄ້ນຕົວເອງ, ແຕ່ປ່ອຍໃຫ້ມັນຢູ່ໃນພຣະພິໂລດຂອງພຣະເຈົ້າ, ເພາະວ່າມັນຂຽນໄວ້ວ່າ, 'ການແກ້ແຄ້ນເປັນຂອງຂ້ອຍ, ຂ້ອຍຈະຕອບແທນ, ພຣະຜູ້ເປັນເຈົ້າກ່າວ.'</w:t>
      </w:r>
    </w:p>
    <w:p/>
    <w:p>
      <w:r xmlns:w="http://schemas.openxmlformats.org/wordprocessingml/2006/main">
        <w:t xml:space="preserve">2 ເອເຊກຽນ 33:11 “ຈົ່ງ​ບອກ​ພວກເຂົາ​ວ່າ, ເມື່ອ​ເຮົາ​ມີ​ຊີວິດ​ຢູ່, ອົງພຣະ​ຜູ້​ເປັນເຈົ້າ​ພຣະເຈົ້າ​ກ່າວ​ວ່າ, ເຮົາ​ບໍ່​ພໍ​ໃຈ​ໃນ​ການ​ຕາຍ​ຂອງ​ຄົນ​ຊົ່ວ, ແຕ່​ວ່າ​ຄົນ​ຊົ່ວ​ໄດ້​ຫັນ​ໜີ​ຈາກ​ທາງ​ຂອງ​ຕົນ ແລະ​ມີ​ຊີວິດ​ຢູ່, ຈົ່ງ​ກັບຄືນ​ມາ​ຈາກ​ເຈົ້າ. ວິ​ທີ​ທີ່​ຊົ່ວ​ຮ້າຍ, ເພາະ​ເຫດ​ໃດ​ເຈົ້າ​ຈະ​ຕາຍ, ໂອ້ ເຊື້ອ​ສາຍ​ອິດ​ສະ​ຣາ​ເອນ,”</w:t>
      </w:r>
    </w:p>
    <w:p/>
    <w:p>
      <w:r xmlns:w="http://schemas.openxmlformats.org/wordprocessingml/2006/main">
        <w:t xml:space="preserve">ເພງ^ສັນລະເສີນ 106:19 ພວກເຂົາ​ໄດ້​ເຮັດ​ງົວເຖິກ​ຢູ່​ເມືອງ​ໂຮເຣບ ແລະ​ຂາບໄຫວ້​ຮູບເຄົາຣົບ.</w:t>
      </w:r>
    </w:p>
    <w:p/>
    <w:p>
      <w:r xmlns:w="http://schemas.openxmlformats.org/wordprocessingml/2006/main">
        <w:t xml:space="preserve">ປະຊາຊົນ ອິດສະຣາເອນ ໄດ້ ເຮັດ ງົວເຖິກ ໂຕ ໜຶ່ງ ຢູ່ ເມືອງ ໂຮເຣບ ແລະ ຂາບໄຫວ້ ຮູບປັ້ນ ທີ່ ຖືກ ໝຸນ.</w:t>
      </w:r>
    </w:p>
    <w:p/>
    <w:p>
      <w:r xmlns:w="http://schemas.openxmlformats.org/wordprocessingml/2006/main">
        <w:t xml:space="preserve">1. ອັນຕະລາຍຂອງການບູຊາຮູບປັ້ນ - ເພງສັນລະເສີນ 106:19</w:t>
      </w:r>
    </w:p>
    <w:p/>
    <w:p>
      <w:r xmlns:w="http://schemas.openxmlformats.org/wordprocessingml/2006/main">
        <w:t xml:space="preserve">2. ຄວາມ​ເຂັ້ມແຂງ​ຂອງ​ຄວາມ​ເຊື່ອ—ຄຳເພງ 106:19</w:t>
      </w:r>
    </w:p>
    <w:p/>
    <w:p>
      <w:r xmlns:w="http://schemas.openxmlformats.org/wordprocessingml/2006/main">
        <w:t xml:space="preserve">1. Deuteronomy 9:7-8 - ຈົ່ງຈື່ຈໍາເລື່ອງນີ້ແລະຢ່າລືມວິທີທີ່ເຈົ້າກະຕຸ້ນຄວາມໂກດແຄ້ນຂອງພຣະຜູ້ເປັນເຈົ້າພຣະເຈົ້າຂອງເຈົ້າໃນຖິ່ນແຫ້ງແລ້ງກັນດານ. ນັບ​ຕັ້ງ​ແຕ່​ມື້​ທີ່​ເຈົ້າ​ອອກ​ຈາກ​ປະເທດ​ເອຢິບ​ຈົນ​ຮອດ​ທີ່​ນີ້ ເຈົ້າ​ໄດ້​ກະບົດ​ຕໍ່​ພຣະເຈົ້າຢາເວ.</w:t>
      </w:r>
    </w:p>
    <w:p/>
    <w:p>
      <w:r xmlns:w="http://schemas.openxmlformats.org/wordprocessingml/2006/main">
        <w:t xml:space="preserve">2. ອົບພະຍົບ 32:1-4 - ເມື່ອ​ປະຊາຊົນ​ເຫັນ​ວ່າ​ໂມເຊ​ຢູ່​ດົນ​ນານ​ຈຶ່ງ​ລົງ​ມາ​ຈາກ​ພູ ເຂົາ​ກໍ​ມາ​ອ້ອມ​ອາໂຣນ​ແລະ​ເວົ້າ​ວ່າ, “ເຊີນ​ມາ​ສ້າງ​ບັນດາ​ພະ​ຜູ້​ທີ່​ຈະ​ໄປ​ຕໍ່ໜ້າ​ພວກເຮົາ. ສ່ວນ​ໂມເຊ​ຜູ້​ທີ່​ນຳ​ພວກ​ເຮົາ​ອອກ​ມາ​ຈາກ​ປະເທດ​ເອຢິບ ພວກ​ເຮົາ​ບໍ່​ຮູ້​ວ່າ​ມີ​ຫຍັງ​ເກີດ​ຂຶ້ນ​ກັບ​ລາວ. ອາໂຣນ​ຕອບ​ເຂົາ​ວ່າ, “ຈົ່ງ​ຖອດ​ຕຸ້ມ​ຄຳ​ທີ່​ເມຍ​ຂອງ​ເຈົ້າ, ລູກ​ຊາຍ​ແລະ​ລູກ​ສາວ​ຂອງ​ເຈົ້າ​ນຸ່ງ​ອອກ ແລະ​ນຳ​ມາ​ໃຫ້​ຂ້ອຍ. ດັ່ງນັ້ນ ປະຊາຊົນ​ທັງໝົດ​ຈຶ່ງ​ຖອດ​ຕຸ້ມຫູ​ອອກ​ໄປ​ໃຫ້​ອາໂຣນ.</w:t>
      </w:r>
    </w:p>
    <w:p/>
    <w:p>
      <w:r xmlns:w="http://schemas.openxmlformats.org/wordprocessingml/2006/main">
        <w:t xml:space="preserve">ເພງ^ສັນລະເສີນ 106:20 ດັ່ງນັ້ນ ພວກເຂົາ​ຈຶ່ງ​ປ່ຽນ​ສະຫງ່າຣາສີ​ໃຫ້​ເປັນ​ເໝືອນ​ງົວ​ກິນ​ຫຍ້າ.</w:t>
      </w:r>
    </w:p>
    <w:p/>
    <w:p>
      <w:r xmlns:w="http://schemas.openxmlformats.org/wordprocessingml/2006/main">
        <w:t xml:space="preserve">ປະຊາຊົນ ອິດສະຣາເອນ ບໍ່ ສັດຊື່ ຕໍ່ ພຣະເຈົ້າ ແລະ ປ່ຽນ ແທນ ສະຫງ່າຣາສີ ດ້ວຍ ຮູບເຄົາຣົບ ໃນ ຮູບ^ງົວ^ກິນ ຫຍ້າ.</w:t>
      </w:r>
    </w:p>
    <w:p/>
    <w:p>
      <w:r xmlns:w="http://schemas.openxmlformats.org/wordprocessingml/2006/main">
        <w:t xml:space="preserve">1. ພຣະເຈົ້າປາຖະໜາຄວາມສັດຊື່ຈາກປະຊາຊົນຂອງພຣະອົງສະເໝີ; ພວກ​ເຮົາ​ຕ້ອງ​ລະ​ມັດ​ລະ​ວັງ​ທີ່​ຈະ​ບໍ່​ປ່ຽນ​ແທນ​ພຣະ​ອົງ​ດ້ວຍ idols.</w:t>
      </w:r>
    </w:p>
    <w:p/>
    <w:p>
      <w:r xmlns:w="http://schemas.openxmlformats.org/wordprocessingml/2006/main">
        <w:t xml:space="preserve">2. ເຮົາ​ຕ້ອງ​ອຸທິດ​ຕົນ​ຕໍ່​ພຣະ​ເຈົ້າ ແລະ​ບໍ່​ຍອມ​ແພ້​ຕໍ່​ການ​ລໍ້​ລວງ​ທີ່​ຈະ​ປະ​ຖິ້ມ​ພຣະ​ອົງ​ເພື່ອ​ບາງ​ສິ່ງ​ໜ້ອຍ​ລົງ.</w:t>
      </w:r>
    </w:p>
    <w:p/>
    <w:p>
      <w:r xmlns:w="http://schemas.openxmlformats.org/wordprocessingml/2006/main">
        <w:t xml:space="preserve">1. ອົບພະຍົບ 20:3-6 - ເຈົ້າຈະບໍ່ມີພະເຈົ້າອື່ນກ່ອນຂ້ອຍ.</w:t>
      </w:r>
    </w:p>
    <w:p/>
    <w:p>
      <w:r xmlns:w="http://schemas.openxmlformats.org/wordprocessingml/2006/main">
        <w:t xml:space="preserve">2. 1 John 5:21 - ເດັກນ້ອຍ, ຮັກສາຕົນເອງຈາກ idols."</w:t>
      </w:r>
    </w:p>
    <w:p/>
    <w:p>
      <w:r xmlns:w="http://schemas.openxmlformats.org/wordprocessingml/2006/main">
        <w:t xml:space="preserve">ເພງ^ສັນລະເສີນ 106:21 ພວກເຂົາ​ລືມໄລ​ພຣະເຈົ້າ​ຜູ້​ຊ່ວຍ​ໃຫ້​ພົ້ນ ຊຶ່ງ​ໄດ້​ເຮັດ​ການ​ຍິ່ງໃຫຍ່​ໃນ​ປະເທດ​ເອຢິບ.</w:t>
      </w:r>
    </w:p>
    <w:p/>
    <w:p>
      <w:r xmlns:w="http://schemas.openxmlformats.org/wordprocessingml/2006/main">
        <w:t xml:space="preserve">ຂໍ້ນີ້ເນັ້ນໃຫ້ເຫັນເຖິງວິທີທີ່ປະຊາຊົນຂອງພະເຈົ້າລືມພຣະຜູ້ຊ່ອຍໃຫ້ລອດ, ເຖິງວ່າພຣະອົງຈະເຮັດວຽກອັນຍິ່ງໃຫຍ່ຢູ່ໃນອີຢີບກໍຕາມ.</w:t>
      </w:r>
    </w:p>
    <w:p/>
    <w:p>
      <w:r xmlns:w="http://schemas.openxmlformats.org/wordprocessingml/2006/main">
        <w:t xml:space="preserve">1. ອັນຕະລາຍຂອງການລືມພຣະຜູ້ເປັນເຈົ້າ: ການລະນຶກເຖິງຄວາມສັດຊື່ຂອງພະເຈົ້າໃນເວລາທີ່ມີບັນຫາ.</w:t>
      </w:r>
    </w:p>
    <w:p/>
    <w:p>
      <w:r xmlns:w="http://schemas.openxmlformats.org/wordprocessingml/2006/main">
        <w:t xml:space="preserve">2. ບໍ່​ລືມ​ພຣະ​ຜູ້​ເປັນ​ເຈົ້າ​: ສະ​ເຫຼີມ​ສະ​ຫຼອງ​ຄວາມ​ຮັກ​ແລະ​ຄວາມ​ເມດ​ຕາ​ຂອງ​ພຣະ​ເຈົ້າ​</w:t>
      </w:r>
    </w:p>
    <w:p/>
    <w:p>
      <w:r xmlns:w="http://schemas.openxmlformats.org/wordprocessingml/2006/main">
        <w:t xml:space="preserve">1. Exodus 15: 13 - "ທ່ານໄດ້ນໍາພາໃນຄວາມຮັກອັນຫມັ້ນຄົງຂອງເຈົ້າກັບປະຊາຊົນຜູ້ທີ່ເຈົ້າໄດ້ໄຖ່; ເຈົ້າໄດ້ນໍາພາພວກເຂົາດ້ວຍຄວາມເຂັ້ມແຂງຂອງເຈົ້າໄປສູ່ບ່ອນສັກສິດຂອງເຈົ້າ."</w:t>
      </w:r>
    </w:p>
    <w:p/>
    <w:p>
      <w:r xmlns:w="http://schemas.openxmlformats.org/wordprocessingml/2006/main">
        <w:t xml:space="preserve">2 ພຣະບັນຍັດສອງ 8:18 - ເຈົ້າ​ຈົ່ງ​ລະນຶກເຖິງ​ອົງພຣະ​ຜູ້​ເປັນເຈົ້າ ພຣະເຈົ້າ​ຂອງ​ເຈົ້າ ເພາະ​ພຣະອົງ​ຊົງ​ປະທານ​ອຳນາດ​ໃຫ້​ເຈົ້າ​ໄດ້​ຮັບ​ຄວາມ​ຮັ່ງມີ ເພື່ອ​ຈະ​ຢືນຢັນ​ພັນທະສັນຍາ​ຂອງ​ພຣະອົງ​ທີ່​ພຣະອົງ​ໄດ້​ສາບານ​ໄວ້​ກັບ​ບັນພະບຸລຸດ​ຂອງ​ພວກເຈົ້າ ດັ່ງ​ໃນ​ທຸກ​ວັນ​ນີ້.</w:t>
      </w:r>
    </w:p>
    <w:p/>
    <w:p>
      <w:r xmlns:w="http://schemas.openxmlformats.org/wordprocessingml/2006/main">
        <w:t xml:space="preserve">ເພງ^ສັນລະເສີນ 106:22 ການ​ອັດສະຈັນ​ໃນ​ດິນແດນ​ຮາມ ແລະ​ສິ່ງ​ທີ່​ໜ້າຢ້ານ​ຢູ່​ແຄມ​ທະເລແດງ.</w:t>
      </w:r>
    </w:p>
    <w:p/>
    <w:p>
      <w:r xmlns:w="http://schemas.openxmlformats.org/wordprocessingml/2006/main">
        <w:t xml:space="preserve">ພຣະ​ເຈົ້າ​ໄດ້​ປະ​ຕິ​ບັດ​ການ​ອັດ​ສະ​ຈັນ​ແລະ​ຫນ້າ​ຢ້ານ​ກົວ​ຂອງ​ອໍາ​ນາດ​ໃນ​ແຜ່ນ​ດິນ​ຂອງ Ham ແລະ​ໄດ້​ສົ່ງ​ຄໍາ​ຕັດ​ສິນ​ທີ່​ຫນ້າ​ຢ້ານ​ມາ​ສູ່​ຜູ້​ຄົນ​ທີ່​ອາ​ໄສ​ຢູ່​ໃກ້​ກັບ​ທະ​ເລ​ແດງ.</w:t>
      </w:r>
    </w:p>
    <w:p/>
    <w:p>
      <w:r xmlns:w="http://schemas.openxmlformats.org/wordprocessingml/2006/main">
        <w:t xml:space="preserve">1. ລິດເດດຂອງພະເຈົ້າບໍ່ຢຸດຢັ້ງ</w:t>
      </w:r>
    </w:p>
    <w:p/>
    <w:p>
      <w:r xmlns:w="http://schemas.openxmlformats.org/wordprocessingml/2006/main">
        <w:t xml:space="preserve">2. ຜົນສະທ້ອນຂອງການບໍ່ເຊື່ອຟັງ</w:t>
      </w:r>
    </w:p>
    <w:p/>
    <w:p>
      <w:r xmlns:w="http://schemas.openxmlformats.org/wordprocessingml/2006/main">
        <w:t xml:space="preserve">1. ອົບພະຍົບ 14:21-22 ພະເຈົ້າ​ແຍກ​ທະເລ​ແດງ​ໃຫ້​ຊາວ​ອິດສະລາແອນ</w:t>
      </w:r>
    </w:p>
    <w:p/>
    <w:p>
      <w:r xmlns:w="http://schemas.openxmlformats.org/wordprocessingml/2006/main">
        <w:t xml:space="preserve">2. ຄຳເພງ 105:27-30 ພະເຈົ້າ​ໄດ້​ເຮັດ​ການ​ອັດສະຈັນ​ໃນ​ບັນດາ​ປະຊາຊົນ​ຂອງ​ພະອົງ</w:t>
      </w:r>
    </w:p>
    <w:p/>
    <w:p>
      <w:r xmlns:w="http://schemas.openxmlformats.org/wordprocessingml/2006/main">
        <w:t xml:space="preserve">ເພງ^ສັນລະເສີນ 106:23 ດັ່ງນັ້ນ ພຣະອົງ​ຈຶ່ງ​ກ່າວ​ວ່າ​ພຣະອົງ​ຈະ​ທຳລາຍ​ພວກເຂົາ ແຕ່​ໂມເຊ​ທີ່​ພຣະອົງ​ເລືອກ​ໄວ້​ນັ້ນ​ບໍ່​ໄດ້​ຢືນ​ຢູ່​ຕໍ່ໜ້າ​ພຣະອົງ ເພື່ອ​ຈະ​ຫັນ​ຄວາມ​ໂກດຮ້າຍ​ຂອງ​ພຣະອົງ​ອອກ​ໄປ ຢ້ານ​ວ່າ​ພຣະອົງ​ຈະ​ທຳລາຍ​ພວກເຂົາ.</w:t>
      </w:r>
    </w:p>
    <w:p/>
    <w:p>
      <w:r xmlns:w="http://schemas.openxmlformats.org/wordprocessingml/2006/main">
        <w:t xml:space="preserve">ພະເຈົ້າ​ວາງ​ແຜນ​ທີ່​ຈະ​ທຳລາຍ​ຊາວ​ອິດສະລາແອນ, ແຕ່​ໂມເຊ​ໄດ້​ອ້ອນວອນ ແລະ​ສາມາດ​ຫັນ​ຄວາມ​ຄຽດ​ແຄ້ນ​ຂອງ​ພະອົງ​ອອກ​ໄປ.</w:t>
      </w:r>
    </w:p>
    <w:p/>
    <w:p>
      <w:r xmlns:w="http://schemas.openxmlformats.org/wordprocessingml/2006/main">
        <w:t xml:space="preserve">1. ອຳນາດ​ຂອງ​ການ​ອ້ອນວອນ: ວິທີ​ທີ່​ໂມເຊ​ເຂົ້າ​ໄປ​ໃນ​ນາມ​ຂອງ​ຊາວ​ອິດສະລາແອນ</w:t>
      </w:r>
    </w:p>
    <w:p/>
    <w:p>
      <w:r xmlns:w="http://schemas.openxmlformats.org/wordprocessingml/2006/main">
        <w:t xml:space="preserve">2. ຄວາມເມດຕາຂອງພຣະເຈົ້າ: ວິທີທີ່ຜູ້ປໍລະປັກທີ່ຊອບທຳສາມາດຫັນໜີຄວາມໂກດຮ້າຍຂອງພະເຈົ້າໄດ້</w:t>
      </w:r>
    </w:p>
    <w:p/>
    <w:p>
      <w:r xmlns:w="http://schemas.openxmlformats.org/wordprocessingml/2006/main">
        <w:t xml:space="preserve">1. ອົບພະຍົບ 32:11-14</w:t>
      </w:r>
    </w:p>
    <w:p/>
    <w:p>
      <w:r xmlns:w="http://schemas.openxmlformats.org/wordprocessingml/2006/main">
        <w:t xml:space="preserve">2. ຈົດເຊັນບັນຊີ 14:13-20</w:t>
      </w:r>
    </w:p>
    <w:p/>
    <w:p>
      <w:r xmlns:w="http://schemas.openxmlformats.org/wordprocessingml/2006/main">
        <w:t xml:space="preserve">ເພງ^ສັນລະເສີນ 106:24 ແທ້​ຈິງ​ແລ້ວ, ພວກ​ເຂົາ​ໄດ້​ໝິ່ນປະໝາດ​ດິນແດນ​ທີ່​ເປັນ​ສຸກ, ແຕ່​ພວກເຂົາ​ບໍ່​ເຊື່ອ​ຖ້ອຍຄຳ​ຂອງ​ພຣະອົງ.</w:t>
      </w:r>
    </w:p>
    <w:p/>
    <w:p>
      <w:r xmlns:w="http://schemas.openxmlformats.org/wordprocessingml/2006/main">
        <w:t xml:space="preserve">ປະຊາຊົນ ອິດສະຣາເອນ ບໍ່ ໄວ້ວາງໃຈ ໃນ ພຣະເຈົ້າ ແລະ ເລືອກ ທີ່ ຈະ ປະຕິເສດ ດິນແດນ ທີ່ ສັນຍາ ໄວ້.</w:t>
      </w:r>
    </w:p>
    <w:p/>
    <w:p>
      <w:r xmlns:w="http://schemas.openxmlformats.org/wordprocessingml/2006/main">
        <w:t xml:space="preserve">1. ວາງໃຈໃນພຣະຜູ້ເປັນເຈົ້າ ແລະພຣະສັນຍາຂອງພຣະອົງ</w:t>
      </w:r>
    </w:p>
    <w:p/>
    <w:p>
      <w:r xmlns:w="http://schemas.openxmlformats.org/wordprocessingml/2006/main">
        <w:t xml:space="preserve">2. ອັນຕະລາຍຂອງການປະຕິເສດພຣະຄໍາຂອງພຣະເຈົ້າ</w:t>
      </w:r>
    </w:p>
    <w:p/>
    <w:p>
      <w:r xmlns:w="http://schemas.openxmlformats.org/wordprocessingml/2006/main">
        <w:t xml:space="preserve">1. ເຢເຣມີຢາ 17:5-8</w:t>
      </w:r>
    </w:p>
    <w:p/>
    <w:p>
      <w:r xmlns:w="http://schemas.openxmlformats.org/wordprocessingml/2006/main">
        <w:t xml:space="preserve">2. ເຮັບເຣີ 11:6-7</w:t>
      </w:r>
    </w:p>
    <w:p/>
    <w:p>
      <w:r xmlns:w="http://schemas.openxmlformats.org/wordprocessingml/2006/main">
        <w:t xml:space="preserve">ເພງ^ສັນລະເສີນ 106:25 ແຕ່​ຈົ່ມ​ຢູ່​ໃນ​ຜ້າເຕັນ​ຂອງ​ພວກເຂົາ ແລະ​ບໍ່​ຍອມ​ຟັງ​ຖ້ອຍຄຳ​ຂອງ​ພຣະເຈົ້າຢາເວ.</w:t>
      </w:r>
    </w:p>
    <w:p/>
    <w:p>
      <w:r xmlns:w="http://schemas.openxmlformats.org/wordprocessingml/2006/main">
        <w:t xml:space="preserve">ປະ ຊາ ຊົນ ຈົ່ມ ແລະ ບໍ່ ໄດ້ ຟັງ ສຸ ລະ ສຽງ ຂອງ ພຣະ ຜູ້ ເປັນ ເຈົ້າ.</w:t>
      </w:r>
    </w:p>
    <w:p/>
    <w:p>
      <w:r xmlns:w="http://schemas.openxmlformats.org/wordprocessingml/2006/main">
        <w:t xml:space="preserve">1. ຄວາມສຳຄັນຂອງການຟັງພະຄຳຂອງພະເຈົ້າ.</w:t>
      </w:r>
    </w:p>
    <w:p/>
    <w:p>
      <w:r xmlns:w="http://schemas.openxmlformats.org/wordprocessingml/2006/main">
        <w:t xml:space="preserve">2. ຜົນສະທ້ອນຂອງການຈົ່ມແລະການບໍ່ເຊື່ອຟັງພຣະເຈົ້າ.</w:t>
      </w:r>
    </w:p>
    <w:p/>
    <w:p>
      <w:r xmlns:w="http://schemas.openxmlformats.org/wordprocessingml/2006/main">
        <w:t xml:space="preserve">1. ຢາໂກໂບ 1:19-20 - ຈົ່ງ​ຮູ້​ເລື່ອງ​ນີ້, ພີ່ນ້ອງ​ທີ່​ຮັກ​ແພງ​ຂອງ​ຂ້າພະເຈົ້າ: ຂໍ​ໃຫ້​ທຸກ​ຄົນ​ໄວ​ທີ່​ຈະ​ໄດ້ຍິນ, ຊ້າ​ໃນ​ການ​ເວົ້າ, ຊ້າ​ໃນ​ການ​ໃຈ​ຮ້າຍ; ເພາະ​ຄວາມ​ຄຽດ​ຮ້າຍ​ຂອງ​ມະນຸດ​ບໍ່​ໄດ້​ສ້າງ​ຄວາມ​ຊອບທຳ​ຂອງ​ພຣະ​ເຈົ້າ.</w:t>
      </w:r>
    </w:p>
    <w:p/>
    <w:p>
      <w:r xmlns:w="http://schemas.openxmlformats.org/wordprocessingml/2006/main">
        <w:t xml:space="preserve">2. Psalm 95:7-8 — ສໍາ​ລັບ​ພຣະ​ອົງ​ເປັນ​ພຣະ​ເຈົ້າ​ຂອງ​ພວກ​ເຮົາ, ແລະ​ພວກ​ເຮົາ​ເປັນ​ປະ​ຊາ​ຊົນ​ຂອງ​ທົ່ງ​ຫຍ້າ​ຂອງ​ພຣະ​ອົງ, ແລະ​ຝູງ​ແກະ​ຂອງ​ມື​ຂອງ​ພຣະ​ອົງ. ມື້ນີ້, ຖ້າເຈົ້າໄດ້ຍິນສຽງຂອງລາວ, ຢ່າເຮັດໃຫ້ຫົວໃຈຂອງເຈົ້າແຂງກະດ້າງ.</w:t>
      </w:r>
    </w:p>
    <w:p/>
    <w:p>
      <w:r xmlns:w="http://schemas.openxmlformats.org/wordprocessingml/2006/main">
        <w:t xml:space="preserve">ເພງ^ສັນລະເສີນ 106:26 ດັ່ງນັ້ນ ພຣະອົງ​ຈຶ່ງ​ຍົກ​ມື​ຂຶ້ນ​ຕໍ່ສູ້​ພວກເຂົາ ເພື່ອ​ຈະ​ທຳລາຍ​ພວກເຂົາ​ໃນ​ຖິ່ນ​ແຫ້ງແລ້ງ​ກັນດານ.</w:t>
      </w:r>
    </w:p>
    <w:p/>
    <w:p>
      <w:r xmlns:w="http://schemas.openxmlformats.org/wordprocessingml/2006/main">
        <w:t xml:space="preserve">ພະເຈົ້າ​ລົງໂທດ​ຊາວ​ອິດສະລາແອນ​ຍ້ອນ​ບໍ່​ເຊື່ອ​ຟັງ.</w:t>
      </w:r>
    </w:p>
    <w:p/>
    <w:p>
      <w:r xmlns:w="http://schemas.openxmlformats.org/wordprocessingml/2006/main">
        <w:t xml:space="preserve">1. ຈົ່ງຄິດເຖິງພຣະຄຸນແລະຄວາມເມດຕາຂອງພຣະເຈົ້າ, ແລະພະຍາຍາມປະຕິບັດຕາມພຣະບັນຍັດຂອງພຣະອົງ.</w:t>
      </w:r>
    </w:p>
    <w:p/>
    <w:p>
      <w:r xmlns:w="http://schemas.openxmlformats.org/wordprocessingml/2006/main">
        <w:t xml:space="preserve">2. ທຸກຄົນຕ້ອງຮັບຜິດຊອບຕໍ່ການກະທຳຂອງຕົນເອງ, ແລະ ຈະຖືກຕັດສິນຕາມຄວາມເໝາະສົມ.</w:t>
      </w:r>
    </w:p>
    <w:p/>
    <w:p>
      <w:r xmlns:w="http://schemas.openxmlformats.org/wordprocessingml/2006/main">
        <w:t xml:space="preserve">1. Deuteronomy 28:15-68 - ພຣະເຈົ້າໄດ້ອະທິບາຍເຖິງພອນແລະຄໍາສາບແຊ່ງທີ່ຈະເກີດຂຶ້ນກັບຊາວອິດສະລາແອນຂຶ້ນກັບຄວາມສັດຊື່ຂອງພວກເຂົາຕໍ່ພຣະອົງ.</w:t>
      </w:r>
    </w:p>
    <w:p/>
    <w:p>
      <w:r xmlns:w="http://schemas.openxmlformats.org/wordprocessingml/2006/main">
        <w:t xml:space="preserve">2. ເຮັບເຣີ 12:5-13 - ພຣະເຈົ້າຊົງສັ່ງສອນລູກໆຂອງພຣະອົງເພື່ອຄວາມດີຂອງຕົນເອງ, ເພື່ອໃຫ້ພວກເຂົາໄດ້ແບ່ງປັນໃນຄວາມບໍລິສຸດຂອງພຣະອົງ.</w:t>
      </w:r>
    </w:p>
    <w:p/>
    <w:p>
      <w:r xmlns:w="http://schemas.openxmlformats.org/wordprocessingml/2006/main">
        <w:t xml:space="preserve">ເພງ^ສັນລະເສີນ 106:27 ເພື່ອ​ໂຄ່ນ​ລົ້ມ​ເຊື້ອສາຍ​ຂອງ​ພວກເຂົາ​ໃນ​ບັນດາ​ປະຊາຊາດ ແລະ​ໃຫ້​ພວກເຂົາ​ກະຈັດກະຈາຍ​ໄປ​ໃນ​ດິນແດນ.</w:t>
      </w:r>
    </w:p>
    <w:p/>
    <w:p>
      <w:r xmlns:w="http://schemas.openxmlformats.org/wordprocessingml/2006/main">
        <w:t xml:space="preserve">ພຣະ ເຈົ້າ ໄດ້ ກະ ແຈກ ກະ ຈາຍ ແນວ ພັນ ຂອງ ປະ ຊາ ຊົນ ຂອງ ພຣະ ອົງ ໃນ ບັນ ດາ ປະ ເທດ ແລະ ແຜ່ນ ດິນ.</w:t>
      </w:r>
    </w:p>
    <w:p/>
    <w:p>
      <w:r xmlns:w="http://schemas.openxmlformats.org/wordprocessingml/2006/main">
        <w:t xml:space="preserve">1. ປະຊາຊົນຂອງພະເຈົ້າຕ້ອງອອກໄປ: ບົດຮຽນຈາກຄໍາເພງ 106:27</w:t>
      </w:r>
    </w:p>
    <w:p/>
    <w:p>
      <w:r xmlns:w="http://schemas.openxmlformats.org/wordprocessingml/2006/main">
        <w:t xml:space="preserve">2. ພະລັງຂອງການກະແຈກກະຈາຍ: ການເຂົ້າໃຈພຣະປະສົງຂອງພຣະເຈົ້າ</w:t>
      </w:r>
    </w:p>
    <w:p/>
    <w:p>
      <w:r xmlns:w="http://schemas.openxmlformats.org/wordprocessingml/2006/main">
        <w:t xml:space="preserve">1. ມັດທາຍ 28:19-20 "ດັ່ງນັ້ນ, ຈົ່ງໄປສ້າງສານຸສິດຂອງທຸກປະຊາຊາດ, ໃຫ້ບັບຕິສະມາໃນພຣະນາມຂອງພຣະບິດາແລະຂອງພຣະບຸດແລະຂອງພຣະວິນຍານບໍລິສຸດ, ສອນໃຫ້ເຂົາເຈົ້າປະຕິບັດຕາມທຸກສິ່ງທີ່ເຮົາໄດ້ບັນຊາເຈົ້າ."</w:t>
      </w:r>
    </w:p>
    <w:p/>
    <w:p>
      <w:r xmlns:w="http://schemas.openxmlformats.org/wordprocessingml/2006/main">
        <w:t xml:space="preserve">ກິດຈະການ 1:8 “ແຕ່​ເຈົ້າ​ຈະ​ໄດ້​ຮັບ​ອຳນາດ​ເມື່ອ​ພຣະວິນຍານ​ບໍຣິສຸດເຈົ້າ​ມາ​ເທິງ​ເຈົ້າ ແລະ​ພວກເຈົ້າ​ຈະ​ເປັນ​ພະຍານ​ຂອງເຮົາ​ໃນ​ນະຄອນ​ເຢຣູຊາເລັມ ແລະ​ໃນ​ທົ່ວ​ແຂວງ​ຢູດາຍ ແລະ​ຊາມາເຣຍ ແລະ​ຈົນເຖິງ​ທີ່​ສຸດ​ຂອງ​ແຜ່ນດິນ​ໂລກ.”</w:t>
      </w:r>
    </w:p>
    <w:p/>
    <w:p>
      <w:r xmlns:w="http://schemas.openxmlformats.org/wordprocessingml/2006/main">
        <w:t xml:space="preserve">ເພງ^ສັນລະເສີນ 106:28 ພວກເຂົາ​ໄດ້​ເຂົ້າ​ຮ່ວມ​ກັບ​ບາອານເປໂອ ແລະ​ກິນ​ເຄື່ອງ​ບູຊາ​ຂອງ​ຄົນ​ຕາຍ.</w:t>
      </w:r>
    </w:p>
    <w:p/>
    <w:p>
      <w:r xmlns:w="http://schemas.openxmlformats.org/wordprocessingml/2006/main">
        <w:t xml:space="preserve">ຊົນ​ຍິດສະລາເອນ​ໄດ້​ເຂົ້າ​ຮ່ວມ​ກັບ​ບາອານເປໂອ ແລະ​ກິນ​ເຄື່ອງ​ບູຊາ​ຂອງ​ຄົນ​ນອກ​ຮີດ.</w:t>
      </w:r>
    </w:p>
    <w:p/>
    <w:p>
      <w:r xmlns:w="http://schemas.openxmlformats.org/wordprocessingml/2006/main">
        <w:t xml:space="preserve">1. "ອັນຕະລາຍຂອງການບູຊາຮູບປັ້ນ"</w:t>
      </w:r>
    </w:p>
    <w:p/>
    <w:p>
      <w:r xmlns:w="http://schemas.openxmlformats.org/wordprocessingml/2006/main">
        <w:t xml:space="preserve">2. "ພະລັງງານຂອງຄໍາຫມັ້ນສັນຍາໃຫມ່"</w:t>
      </w:r>
    </w:p>
    <w:p/>
    <w:p>
      <w:r xmlns:w="http://schemas.openxmlformats.org/wordprocessingml/2006/main">
        <w:t xml:space="preserve">1. ໂຣມ 12:2 - ຢ່າ​ເຮັດ​ຕາມ​ໂລກ​ນີ້, ແຕ່​ຈົ່ງ​ປ່ຽນ​ໃຈ​ໃໝ່​ໂດຍ​ການ​ທົດ​ສອບ 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2. 1 ໂກລິນໂທ 10:14 - ດັ່ງນັ້ນ, ຫມູ່ເພື່ອນທີ່ຮັກແພງ, ຈົ່ງຫນີຈາກການບູຊາຮູບປັ້ນ.</w:t>
      </w:r>
    </w:p>
    <w:p/>
    <w:p>
      <w:r xmlns:w="http://schemas.openxmlformats.org/wordprocessingml/2006/main">
        <w:t xml:space="preserve">ເພງ^ສັນລະເສີນ 106:29 ດັ່ງນັ້ນ ພວກເຂົາ​ຈຶ່ງ​ກະຕຸ້ນ​ພຣະອົງ​ໃຫ້​ໂກດຮ້າຍ​ດ້ວຍ​ການ​ປະດິດ​ສ້າງ​ຂອງ​ພວກເຂົາ ແລະ​ພະຍາດ​ລະບາດ​ກໍ​ທຳລາຍ​ພວກເຂົາ.</w:t>
      </w:r>
    </w:p>
    <w:p/>
    <w:p>
      <w:r xmlns:w="http://schemas.openxmlformats.org/wordprocessingml/2006/main">
        <w:t xml:space="preserve">ປະ ຊາ ຊົນ ຂອງ ອິດ ສະ ຣາ ເອນ ໄດ້ provoked ພຣະ ເຈົ້າ ດ້ວຍ inventions ທີ່ ຜູ້ ຊາຍ ຂອງ ເຂົາ ເຈົ້າ ແລະ ໄດ້ ຮັບ ການ struck ໂດຍ plague ເປັນ ຜົນ ສະ ທ້ອນ.</w:t>
      </w:r>
    </w:p>
    <w:p/>
    <w:p>
      <w:r xmlns:w="http://schemas.openxmlformats.org/wordprocessingml/2006/main">
        <w:t xml:space="preserve">1. ພຣະເຈົ້າຈະບໍ່ທົນທານຕໍ່ການບໍ່ເຊື່ອຟັງແລະການກະບົດຕໍ່ຄໍາສັ່ງຂອງພຣະອົງ.</w:t>
      </w:r>
    </w:p>
    <w:p/>
    <w:p>
      <w:r xmlns:w="http://schemas.openxmlformats.org/wordprocessingml/2006/main">
        <w:t xml:space="preserve">2. ເຮົາຕ້ອງຖ່ອມຕົວແລະເຊື່ອຟັງພະເຈົ້າໃນທຸກສິ່ງ.</w:t>
      </w:r>
    </w:p>
    <w:p/>
    <w:p>
      <w:r xmlns:w="http://schemas.openxmlformats.org/wordprocessingml/2006/main">
        <w:t xml:space="preserve">1. ໂຣມ 6:16 “ເຈົ້າ​ບໍ່​ຮູ້​ບໍ​ວ່າ​ຖ້າ​ເຈົ້າ​ເອົາ​ຕົວ​ໃຫ້​ຜູ້​ໃດ​ເປັນ​ທາດ​ທີ່​ເຊື່ອ​ຟັງ ເຈົ້າ​ກໍ​ເປັນ​ທາດ​ຂອງ​ຜູ້​ທີ່​ເຈົ້າ​ເຊື່ອ​ຟັງ ບໍ່​ວ່າ​ບາບ​ນຳ​ໄປ​ສູ່​ຄວາມ​ຕາຍ ຫລື​ການ​ເຊື່ອ​ຟັງ​ທີ່​ນຳ​ໄປ​ສູ່​ຄວາມ​ຊອບທຳ. ?"</w:t>
      </w:r>
    </w:p>
    <w:p/>
    <w:p>
      <w:r xmlns:w="http://schemas.openxmlformats.org/wordprocessingml/2006/main">
        <w:t xml:space="preserve">2 ພຣະບັນຍັດສອງ 6:16-17: “ຢ່າ​ທົດລອງ​ພຣະເຈົ້າຢາເວ ພຣະເຈົ້າ​ຂອງ​ພວກເຈົ້າ ດັ່ງ​ທີ່​ພວກເຈົ້າ​ໄດ້​ທົດລອງ​ພຣະອົງ​ຢູ່​ໃນ​ເມືອງ​ມາຊາ, ຈົ່ງ​ຮັກສາ​ພຣະບັນຍັດ​ຂອງ​ພຣະເຈົ້າຢາເວ ພຣະເຈົ້າ​ຂອງ​ພວກເຈົ້າ​ຢ່າງ​ພາກພຽນ, ແລະ​ປະຈັກ​ພະຍານ​ຂອງ​ພຣະອົງ ແລະ​ກົດບັນຍັດ​ຂອງ​ພຣະອົງ. ໄດ້ບັນຊາເຈົ້າ."</w:t>
      </w:r>
    </w:p>
    <w:p/>
    <w:p>
      <w:r xmlns:w="http://schemas.openxmlformats.org/wordprocessingml/2006/main">
        <w:t xml:space="preserve">ເພງ^ສັນລະເສີນ 106:30 ແລ້ວ​ຟີເນຮາ​ກໍ​ຢືນ​ຂຶ້ນ ແລະ​ໄດ້​ຕັດສິນ​ລົງໂທດ ແລະ​ພະຍາດ​ນັ້ນ​ກໍ​ເຊົາ​ໄປ.</w:t>
      </w:r>
    </w:p>
    <w:p/>
    <w:p>
      <w:r xmlns:w="http://schemas.openxmlformats.org/wordprocessingml/2006/main">
        <w:t xml:space="preserve">Phinehas ຢືນ ຂຶ້ນ ແລະ ປະ ຕິ ບັດ ຄວາມ ຍຸດ ຕິ ທໍາ, ດັ່ງ ນັ້ນ ການ ສິ້ນ ສຸດ ໄພ ພິ ບັດ.</w:t>
      </w:r>
    </w:p>
    <w:p/>
    <w:p>
      <w:r xmlns:w="http://schemas.openxmlformats.org/wordprocessingml/2006/main">
        <w:t xml:space="preserve">1. ຄວາມສຳຄັນຂອງການຄຸ້ມຄອງຄວາມຍຸຕິທຳ.</w:t>
      </w:r>
    </w:p>
    <w:p/>
    <w:p>
      <w:r xmlns:w="http://schemas.openxmlformats.org/wordprocessingml/2006/main">
        <w:t xml:space="preserve">2. ວິທີທີ່ພຣະເຈົ້າໃຊ້ບຸກຄົນເພື່ອນໍາເອົາຄວາມປະສົງຂອງພຣະອົງ.</w:t>
      </w:r>
    </w:p>
    <w:p/>
    <w:p>
      <w:r xmlns:w="http://schemas.openxmlformats.org/wordprocessingml/2006/main">
        <w:t xml:space="preserve">1. ຢາໂກໂບ 1:20 - ສໍາລັບຄວາມໂກດແຄ້ນຂອງມະນຸດບໍ່ໄດ້ບັນລຸຄວາມຊອບທໍາຂອງພຣະເຈົ້າ.</w:t>
      </w:r>
    </w:p>
    <w:p/>
    <w:p>
      <w:r xmlns:w="http://schemas.openxmlformats.org/wordprocessingml/2006/main">
        <w:t xml:space="preserve">2. Romans 12:19 - ອັນເປັນທີ່ຮັກ, ຢ່າແກ້ແຄ້ນຕົວເອງ, ແຕ່ປ່ອຍໃຫ້ມັນຢູ່ໃນພຣະພິໂລດຂອງພຣະເຈົ້າ, ເພາະວ່າມັນຖືກຂຽນໄວ້ວ່າ, "ການແກ້ແຄ້ນແມ່ນຂອງຂ້ອຍ, ຂ້ອຍຈະຕອບແທນ, ພຣະຜູ້ເປັນເຈົ້າກ່າວ."</w:t>
      </w:r>
    </w:p>
    <w:p/>
    <w:p>
      <w:r xmlns:w="http://schemas.openxmlformats.org/wordprocessingml/2006/main">
        <w:t xml:space="preserve">ເພງ^ສັນລະເສີນ 106:31 ແລະ​ສິ່ງ​ນັ້ນ​ໄດ້​ຖືກ​ນັບ​ເປັນ​ຄວາມ​ຊອບທຳ​ແກ່​ຄົນ​ທຸກ​ຄົນ​ຕະຫລອດ​ການ.</w:t>
      </w:r>
    </w:p>
    <w:p/>
    <w:p>
      <w:r xmlns:w="http://schemas.openxmlformats.org/wordprocessingml/2006/main">
        <w:t xml:space="preserve">ພະເຈົ້າ​ໃຫ້​ກຽດ​ແກ່​ອັບລາຫາມ​ແລະ​ເຊື້ອສາຍ​ຂອງ​ພະອົງ​ຕະຫຼອດ​ໄປ.</w:t>
      </w:r>
    </w:p>
    <w:p/>
    <w:p>
      <w:r xmlns:w="http://schemas.openxmlformats.org/wordprocessingml/2006/main">
        <w:t xml:space="preserve">1. ຄວາມສັດຊື່ແລະຄວາມເມດຕາຂອງພຣະເຈົ້າຄົງຢູ່ຕະຫຼອດໄປ</w:t>
      </w:r>
    </w:p>
    <w:p/>
    <w:p>
      <w:r xmlns:w="http://schemas.openxmlformats.org/wordprocessingml/2006/main">
        <w:t xml:space="preserve">2. ອັບຣາຮາມ ແລະ ລູກຫລານຂອງລາວໄດ້ຮັບພອນອັນຍິ່ງໃຫຍ່ຈາກພຣະເຈົ້າ</w:t>
      </w:r>
    </w:p>
    <w:p/>
    <w:p>
      <w:r xmlns:w="http://schemas.openxmlformats.org/wordprocessingml/2006/main">
        <w:t xml:space="preserve">1. ໂລມ 4:3-6 - ອັບລາຫາມ​ໄດ້​ຮັບ​ຄວາມ​ຊອບທຳ​ດ້ວຍ​ຄວາມ​ເຊື່ອ</w:t>
      </w:r>
    </w:p>
    <w:p/>
    <w:p>
      <w:r xmlns:w="http://schemas.openxmlformats.org/wordprocessingml/2006/main">
        <w:t xml:space="preserve">2. ເພງສັນລະເສີນ 103:17 - ຄວາມເມດຕາຂອງພຣະຜູ້ເປັນເຈົ້າມາຈາກນິລັນດອນ.</w:t>
      </w:r>
    </w:p>
    <w:p/>
    <w:p>
      <w:r xmlns:w="http://schemas.openxmlformats.org/wordprocessingml/2006/main">
        <w:t xml:space="preserve">ເພງ^ສັນລະເສີນ 106:32 ພວກເຂົາ​ໄດ້​ເຮັດ​ໃຫ້​ພຣະອົງ​ໂກດຮ້າຍ​ພຣະອົງ​ດ້ວຍ​ການ​ຕໍ່ສູ້​ກັນ ຈົນ​ໂມເຊ​ເຈັບປ່ວຍ​ຍ້ອນ​ເຫັນ​ແກ່​ພວກເຂົາ.</w:t>
      </w:r>
    </w:p>
    <w:p/>
    <w:p>
      <w:r xmlns:w="http://schemas.openxmlformats.org/wordprocessingml/2006/main">
        <w:t xml:space="preserve">ຊາວ​ອິດສະລາແອນ​ໄດ້​ເຮັດ​ໃຫ້​ພະເຈົ້າ​ຄຽດ​ແຄ້ນ​ຈົນ​ເກີດ​ການ​ຂັດ​ແຍ້ງ ແລະ​ເຮັດ​ໃຫ້​ພະເຈົ້າ​ພໍ​ໃຈ​ກັບ​ໂມເຊ.</w:t>
      </w:r>
    </w:p>
    <w:p/>
    <w:p>
      <w:r xmlns:w="http://schemas.openxmlformats.org/wordprocessingml/2006/main">
        <w:t xml:space="preserve">1. ຄວາມອົດທົນຂອງພະເຈົ້າບໍ່ຄວນຖືກຍອມຮັບ.</w:t>
      </w:r>
    </w:p>
    <w:p/>
    <w:p>
      <w:r xmlns:w="http://schemas.openxmlformats.org/wordprocessingml/2006/main">
        <w:t xml:space="preserve">2. ການ​ສະແດງ​ຄວາມ​ບໍ່​ນັບຖື​ຕໍ່​ພະ​ເຢໂຫວາ​ມີ​ຜົນ​ຕາມ​ມາ.</w:t>
      </w:r>
    </w:p>
    <w:p/>
    <w:p>
      <w:r xmlns:w="http://schemas.openxmlformats.org/wordprocessingml/2006/main">
        <w:t xml:space="preserve">1. ສຸພາສິດ 14:29 ຜູ້​ໃດ​ຊ້າ​ໃນ​ຄວາມ​ໃຈ​ຮ້າຍ​ກໍ​ມີ​ຄວາມ​ເຂົ້າ​ໃຈ​ດີ, ແຕ່​ຜູ້​ທີ່​ມີ​ໃຈ​ຮ້າຍ​ກໍ​ຍົກ​ຄວາມ​ໂງ່​ຈ້າ.</w:t>
      </w:r>
    </w:p>
    <w:p/>
    <w:p>
      <w:r xmlns:w="http://schemas.openxmlformats.org/wordprocessingml/2006/main">
        <w:t xml:space="preserve">2 ເຮັບເຣີ 10:26-27 - ເພາະ​ຖ້າ​ເຮົາ​ເຮັດ​ບາບ​ໂດຍ​ເຈດ​ຕະນາ​ຕໍ່​ຈາກ​ທີ່​ໄດ້​ຮັບ​ຄວາມ​ຮູ້​ໃນ​ຄວາມ​ຈິງ​ແລ້ວ, ມັນ​ບໍ່​ມີ​ການ​ເສຍ​ສະລະ​ເພື່ອ​ບາບ​ອີກ​ຕໍ່​ໄປ, ແຕ່​ຈະ​ມີ​ຄວາມ​ຢ້ານ​ກົວ​ໃນ​ການ​ພິພາກສາ ແລະ​ໄຟ​ທີ່​ຈະ​ທຳລາຍ​ສັດຕູ. .</w:t>
      </w:r>
    </w:p>
    <w:p/>
    <w:p>
      <w:r xmlns:w="http://schemas.openxmlformats.org/wordprocessingml/2006/main">
        <w:t xml:space="preserve">ເພງ^ສັນລະເສີນ 106:33 ເພາະ​ພວກເຂົາ​ໄດ້​ກະຕຸ້ນ​ຈິດໃຈ​ຂອງ​ພຣະອົງ ຈຶ່ງ​ເວົ້າ​ດ້ວຍ​ປາກ​ຂອງ​ພຣະອົງ​ຢ່າງ​ບໍ່ມີ​ຄຳແນະນຳ.</w:t>
      </w:r>
    </w:p>
    <w:p/>
    <w:p>
      <w:r xmlns:w="http://schemas.openxmlformats.org/wordprocessingml/2006/main">
        <w:t xml:space="preserve">ພຣະ​ເຈົ້າ​ຈະ​ໃຫ້​ອະ​ໄພ​ເຮົາ​ສະ​ເຫມີ​ສໍາ​ລັບ​ຄວາມ​ຜິດ​ພາດ​ຂອງ​ພວກ​ເຮົາ, ແຕ່​ພວກ​ເຮົາ​ຕ້ອງ​ຊອກ​ຫາ​ການ​ໃຫ້​ອະ​ໄພ​ແລະ​ຫຼີກ​ເວັ້ນ​ການ​ກະ​ຕຸ້ນ​ຈິດ​ວິນ​ຍານ​ຂອງ​ພຣະ​ອົງ.</w:t>
      </w:r>
    </w:p>
    <w:p/>
    <w:p>
      <w:r xmlns:w="http://schemas.openxmlformats.org/wordprocessingml/2006/main">
        <w:t xml:space="preserve">1. ພະລັງແຫ່ງການໃຫ້ອະໄພ: ການສະແຫວງຫາການໄຖ່ ເຖິງວ່າຈະມີຄວາມຜິດພາດຂອງພວກເຮົາ</w:t>
      </w:r>
    </w:p>
    <w:p/>
    <w:p>
      <w:r xmlns:w="http://schemas.openxmlformats.org/wordprocessingml/2006/main">
        <w:t xml:space="preserve">2. ຄວາມສຳຄັນຂອງຄວາມຖ່ອມ: ການລະເວັ້ນຈາກການກະຕຸ້ນຈິດໃຈຂອງພະເຈົ້າ</w:t>
      </w:r>
    </w:p>
    <w:p/>
    <w:p>
      <w:r xmlns:w="http://schemas.openxmlformats.org/wordprocessingml/2006/main">
        <w:t xml:space="preserve">1. ເອຊາຢາ 43:25, "ຂ້ອຍ, ແມ່ນແຕ່ຂ້ອຍ, ແມ່ນຜູ້ທີ່ລຶບລ້າງການລ່ວງລະເມີດຂອງເຈົ້າສໍາລັບຂ້ອຍເອງ, ແລະຈະບໍ່ຈື່ຈໍາບາບຂອງເຈົ້າ."</w:t>
      </w:r>
    </w:p>
    <w:p/>
    <w:p>
      <w:r xmlns:w="http://schemas.openxmlformats.org/wordprocessingml/2006/main">
        <w:t xml:space="preserve">2. ຢາໂກໂບ 5:16, "ສາລະພາບຄວາມຜິດຂອງເຈົ້າຕໍ່ກັນແລະກັນ, ແລະອະທິຖານສໍາລັບຄົນອື່ນ, ເພື່ອເຈົ້າຈະໄດ້ຮັບການປິ່ນປົວ.</w:t>
      </w:r>
    </w:p>
    <w:p/>
    <w:p>
      <w:r xmlns:w="http://schemas.openxmlformats.org/wordprocessingml/2006/main">
        <w:t xml:space="preserve">ເພງ^ສັນລະເສີນ 106:34 ພວກເຂົາ​ບໍ່ໄດ້​ທຳລາຍ​ຊາດ​ຕ່າງໆ ຊຶ່ງ​ພຣະເຈົ້າຢາເວ​ໄດ້​ບັນຊາ​ພວກເຂົາ.</w:t>
      </w:r>
    </w:p>
    <w:p/>
    <w:p>
      <w:r xmlns:w="http://schemas.openxmlformats.org/wordprocessingml/2006/main">
        <w:t xml:space="preserve">ພຣະເຈົ້າສັ່ງໃຫ້ພວກເຮົາສະແດງຄວາມເມດຕາຕໍ່ຄົນອື່ນ, ແມ່ນແຕ່ຜູ້ທີ່ບໍ່ແມ່ນປະຊາຊົນຂອງພວກເຮົາ.</w:t>
      </w:r>
    </w:p>
    <w:p/>
    <w:p>
      <w:r xmlns:w="http://schemas.openxmlformats.org/wordprocessingml/2006/main">
        <w:t xml:space="preserve">1: ສະແດງ​ຄວາມ​ເມດຕາ​ແລະ​ຄວາມ​ຮັກ​ຕໍ່​ທຸກ​ຄົນ ບໍ່​ວ່າ​ເຂົາ​ເຈົ້າ​ເປັນ​ໃຜ.</w:t>
      </w:r>
    </w:p>
    <w:p/>
    <w:p>
      <w:r xmlns:w="http://schemas.openxmlformats.org/wordprocessingml/2006/main">
        <w:t xml:space="preserve">2: ເຊື່ອ​ຟັງ​ຄຳ​ສັ່ງ​ຂອງ​ພະເຈົ້າ​ເຖິງ​ແມ່ນ​ໃນ​ເວລາ​ທີ່​ຫຍຸ້ງຍາກ.</w:t>
      </w:r>
    </w:p>
    <w:p/>
    <w:p>
      <w:r xmlns:w="http://schemas.openxmlformats.org/wordprocessingml/2006/main">
        <w:t xml:space="preserve">1: ລູກາ 6:27-36 - ຮັກສັດຕູຂອງເຈົ້າແລະເຮັດດີກັບຜູ້ທີ່ກຽດຊັງເຈົ້າ.</w:t>
      </w:r>
    </w:p>
    <w:p/>
    <w:p>
      <w:r xmlns:w="http://schemas.openxmlformats.org/wordprocessingml/2006/main">
        <w:t xml:space="preserve">2: ໂຢ​ຮັນ 13:34 - ຮັກ​ຊຶ່ງ​ກັນ​ແລະ​ກັນ​ດັ່ງ​ທີ່​ຂ້າ​ພະ​ເຈົ້າ​ໄດ້​ຮັກ​ທ່ານ.</w:t>
      </w:r>
    </w:p>
    <w:p/>
    <w:p>
      <w:r xmlns:w="http://schemas.openxmlformats.org/wordprocessingml/2006/main">
        <w:t xml:space="preserve">ເພງ^ສັນລະເສີນ 106:35 ແຕ່​ຄົນ​ຕ່າງຊາດ​ໄດ້​ເຕົ້າໂຮມ​ກັນ ແລະ​ໄດ້​ຮຽນຮູ້​ການ​ກະທຳ​ຂອງ​ພວກເຂົາ.</w:t>
      </w:r>
    </w:p>
    <w:p/>
    <w:p>
      <w:r xmlns:w="http://schemas.openxmlformats.org/wordprocessingml/2006/main">
        <w:t xml:space="preserve">ຜູ້​ຂຽນ​ຄຳເພງ​ເລົ່າ​ເຖິງ​ວິທີ​ທີ່​ຊາວ​ອິດສະລາແອນ​ຖືກ​ດຶງ​ອອກ​ຈາກ​ພະເຈົ້າ​ແລະ​ເຂົ້າ​ໄປ​ປະສົມ​ກັບ​ຊາດ​ຕ່າງໆ​ໃນ​ໂລກ ໂດຍ​ຮຽນ​ຮູ້​ຮີດຄອງ​ປະ​ເພນີ​ແລະ​ວິທີ​ທາງ​ຂອງ​ເຂົາ​ເຈົ້າ.</w:t>
      </w:r>
    </w:p>
    <w:p/>
    <w:p>
      <w:r xmlns:w="http://schemas.openxmlformats.org/wordprocessingml/2006/main">
        <w:t xml:space="preserve">1. "ອັນຕະລາຍຂອງການສົມມຸດຕິຖານ"</w:t>
      </w:r>
    </w:p>
    <w:p/>
    <w:p>
      <w:r xmlns:w="http://schemas.openxmlformats.org/wordprocessingml/2006/main">
        <w:t xml:space="preserve">2. "ການ​ດຶງ​ດູດ​"</w:t>
      </w:r>
    </w:p>
    <w:p/>
    <w:p>
      <w:r xmlns:w="http://schemas.openxmlformats.org/wordprocessingml/2006/main">
        <w:t xml:space="preserve">1. ຄຳເພງ 106:35</w:t>
      </w:r>
    </w:p>
    <w:p/>
    <w:p>
      <w:r xmlns:w="http://schemas.openxmlformats.org/wordprocessingml/2006/main">
        <w:t xml:space="preserve">2. ເຢເຣມີຢາ 2:11-13 “ຊາດ​ໜຶ່ງ​ໄດ້​ປ່ຽນ​ພຣະ​ຂອງ​ພວກ​ເຂົາ ຊຶ່ງ​ຍັງ​ບໍ່​ມີ​ພຣະ​ບໍ? ແຕ່​ປະຊາຊົນ​ຂອງ​ເຮົາ​ໄດ້​ປ່ຽນ​ລັດສະໝີ​ພາບ​ຂອງ​ຕົນ​ເພື່ອ​ສິ່ງ​ທີ່​ບໍ່​ມີ​ຜົນ​ປະ​ໂຫຍດ. ພຣະຜູ້ເປັນເຈົ້າຊົງ​ກ່າວ​ວ່າ, ຈົ່ງ​ເປັນ​ຄົນ​ໂດດດ່ຽວ​ຫລາຍ ເພາະ​ປະຊາຊົນ​ຂອງ​ເຮົາ​ໄດ້​ກະທຳ​ຄວາມ​ຊົ່ວ​ຮ້າຍ​ສອງ​ຢ່າງ; ພວກ​ເຂົາ​ໄດ້​ປະ​ຖິ້ມ​ນ້ຳ​ພຸ​ແຫ່ງ​ຊີວິດ​ໃຫ້​ແກ່​ເຮົາ, ແລະ​ໄດ້​ກວາດ​ເອົາ​ໜອງ​ນ້ຳ​ທີ່​ແຕກ​ຫັກ, ຊຶ່ງ​ບໍ່​ສາມາດ​ເກັບ​ນ້ຳ​ໄວ້​ໄດ້.”</w:t>
      </w:r>
    </w:p>
    <w:p/>
    <w:p>
      <w:r xmlns:w="http://schemas.openxmlformats.org/wordprocessingml/2006/main">
        <w:t xml:space="preserve">ເພງ^ສັນລະເສີນ 106:36 ແລະ​ພວກເຂົາ​ໄດ້​ຮັບໃຊ້​ຮູບເຄົາຣົບ​ຂອງ​ພວກເຂົາ ຊຶ່ງ​ເປັນ​ບ້ວງແຮ້ວ​ຂອງ​ພວກເຂົາ.</w:t>
      </w:r>
    </w:p>
    <w:p/>
    <w:p>
      <w:r xmlns:w="http://schemas.openxmlformats.org/wordprocessingml/2006/main">
        <w:t xml:space="preserve">ປະຊາຊົນ ອິດສະຣາເອນ ໄດ້ ຮັບໃຊ້ ຮູບເຄົາຣົບ ປອມ, ຊຶ່ງໃນທີ່ສຸດ ກໍ ກາຍເປັນ ແຮ້ວ ຂອງ^ພວກເຂົາ.</w:t>
      </w:r>
    </w:p>
    <w:p/>
    <w:p>
      <w:r xmlns:w="http://schemas.openxmlformats.org/wordprocessingml/2006/main">
        <w:t xml:space="preserve">1. ການບູຊາຮູບປັ້ນແລະຂຸມຝັງສົບຂອງພະເຈົ້າປອມ: ເປັນຫຍັງເຮົາບໍ່ຄວນໄລ່ຕາມຄຳສັນຍາທີ່ຫວ່າງເປົ່າ.</w:t>
      </w:r>
    </w:p>
    <w:p/>
    <w:p>
      <w:r xmlns:w="http://schemas.openxmlformats.org/wordprocessingml/2006/main">
        <w:t xml:space="preserve">2. ພາວະວິໄສທັດສະນີຍະເວດ: ເຮັດແນວໃດເພື່ອຈະຢູ່ບົນເສັ້ນທາງແຫ່ງຄວາມຊອບທຳ.</w:t>
      </w:r>
    </w:p>
    <w:p/>
    <w:p>
      <w:r xmlns:w="http://schemas.openxmlformats.org/wordprocessingml/2006/main">
        <w:t xml:space="preserve">1 ພຣະບັນຍັດສອງ 29:19 ເມື່ອ​ລາວ​ໄດ້ຍິນ​ຖ້ອຍຄຳ​ຂອງ​ຄຳ​ສາບແຊ່ງ​ນີ້ ລາວ​ກໍ​ອວຍພອນ​ຕົວ​ເອງ​ໃນ​ໃຈ​ວ່າ, “ຂ້ານ້ອຍ​ຈະ​ມີ​ຄວາມ​ສະຫງົບສຸກ, ເຖິງ​ແມ່ນ​ຂ້ານ້ອຍ​ຈະ​ຍ່າງ​ໄປ​ຕາມ​ຄວາມ​ນຶກຄິດ​ຂອງ​ໃຈ​ຂອງ​ຂ້ານ້ອຍ ເພື່ອ​ເພີ່ມ​ຄວາມ​ເມົາ​ເຫຼົ້າ. ຫິວ.</w:t>
      </w:r>
    </w:p>
    <w:p/>
    <w:p>
      <w:r xmlns:w="http://schemas.openxmlformats.org/wordprocessingml/2006/main">
        <w:t xml:space="preserve">2. ເອຊາຢາ 44:9, ຄົນ​ທີ່​ເຮັດ​ຮູບ​ແກະສະຫຼັກ​ເປັນ​ສິ່ງ​ໄຮ້​ປະໂຫຍດ; ແລະ ສິ່ງ​ທີ່​ແຊບ​ຊ້ອຍ​ຂອງ​ພວກ​ເຂົາ​ຈະ​ບໍ່​ໄດ້​ກຳ​ໄລ; ແລະ ພວກ​ເຂົາ​ເປັນ​ພະຍານ​ຂອງ​ພວກ​ເຂົາ​ເອງ; ພວກ​ເຂົາ​ເຈົ້າ​ບໍ່​ເຫັນ, ຫຼື​ບໍ່​ຮູ້; ເພື່ອ​ພວກ​ເຂົາ​ຈະ​ໄດ້​ຮັບ​ຄວາມ​ລະ​ອາຍ.</w:t>
      </w:r>
    </w:p>
    <w:p/>
    <w:p>
      <w:r xmlns:w="http://schemas.openxmlformats.org/wordprocessingml/2006/main">
        <w:t xml:space="preserve">ເພງ^ສັນລະເສີນ 106:37 ແທ້​ຈິງ​ແລ້ວ, ພວກ​ເຂົາ​ໄດ້​ເສຍ​ສະລະ​ລູກ​ຊາຍ​ແລະ​ລູກ​ສາວ​ຂອງ​ພວກ​ເຂົາ​ໃຫ້​ພວກ​ມານ​ຮ້າຍ.</w:t>
      </w:r>
    </w:p>
    <w:p/>
    <w:p>
      <w:r xmlns:w="http://schemas.openxmlformats.org/wordprocessingml/2006/main">
        <w:t xml:space="preserve">ເຂົາ​ເຈົ້າ​ໄດ້​ເຮັດ​ບາບ​ຕໍ່​ພະເຈົ້າ​ໂດຍ​ການ​ເສຍ​ສະລະ​ລູກ​ຊາຍ​ຍິງ​ຂອງ​ເຂົາ​ເຈົ້າ​ຕໍ່​ພະ​ປອມ.</w:t>
      </w:r>
    </w:p>
    <w:p/>
    <w:p>
      <w:r xmlns:w="http://schemas.openxmlformats.org/wordprocessingml/2006/main">
        <w:t xml:space="preserve">1. ອັນຕະລາຍຂອງພະເຈົ້າປອມ - ຄວາມສໍາຄັນຂອງການໄວ້ວາງໃຈໃນພຣະຜູ້ເປັນເຈົ້າແລະຫຼີກເວັ້ນການບູຊາຮູບປັ້ນ</w:t>
      </w:r>
    </w:p>
    <w:p/>
    <w:p>
      <w:r xmlns:w="http://schemas.openxmlformats.org/wordprocessingml/2006/main">
        <w:t xml:space="preserve">2. ການລະນຶກເຖິງຄວາມສັດຊື່ຂອງພຣະເຈົ້າ - ເຖິງແມ່ນວ່າພວກເຮົາເຮັດບາບ, ພຣະຜູ້ເປັນເຈົ້າຍັງຄົງສັດຊື່ແລະເມດຕາ.</w:t>
      </w:r>
    </w:p>
    <w:p/>
    <w:p>
      <w:r xmlns:w="http://schemas.openxmlformats.org/wordprocessingml/2006/main">
        <w:t xml:space="preserve">1. ພຣະບັນຍັດສອງ 6:14-15 “ຢ່າ​ໄປ​ຕາມ​ພະ​ອື່ນ ຄື​ພະ​ຂອງ​ປະຊາຊົນ​ທີ່ຢູ່​ອ້ອມ​ຮອບ​ເຈົ້າ.”</w:t>
      </w:r>
    </w:p>
    <w:p/>
    <w:p>
      <w:r xmlns:w="http://schemas.openxmlformats.org/wordprocessingml/2006/main">
        <w:t xml:space="preserve">2. ເອຊາຢາ 44:6-8 "ພຣະຜູ້ເປັນເຈົ້າ, ກະສັດຂອງອິດສະຣາເອນແລະພຣະຜູ້ໄຖ່ຂອງພຣະອົງ, ພຣະຜູ້ເປັນເຈົ້າຈອມໂຍທາກ່າວວ່າ: 'ຂ້ອຍເປັນຜູ້ທໍາອິດແລະຂ້ອຍສຸດທ້າຍ; ນອກເຫນືອໄປຈາກຂ້ອຍບໍ່ມີພຣະເຈົ້າ."</w:t>
      </w:r>
    </w:p>
    <w:p/>
    <w:p>
      <w:r xmlns:w="http://schemas.openxmlformats.org/wordprocessingml/2006/main">
        <w:t xml:space="preserve">ເພງ^ສັນລະເສີນ 106:38 ແລະ​ໄດ້​ຫລັ່ງ​ເລືອດ​ທີ່​ບໍລິສຸດ​ອອກ​ໄປ, ແມ່ນ​ແຕ່​ເລືອດ​ຂອງ​ລູກຊາຍ​ແລະ​ລູກ​ສາວ​ຂອງ​ພວກເຂົາ ທີ່​ພວກເຂົາ​ໄດ້​ຖວາຍບູຊາ​ແກ່​ຮູບເຄົາຣົບ​ຂອງ​ຊາວ​ການາອານ, ແລະ​ດິນແດນ​ກໍ​ເປັນ​ມົນທິນ​ດ້ວຍ​ເລືອດ.</w:t>
      </w:r>
    </w:p>
    <w:p/>
    <w:p>
      <w:r xmlns:w="http://schemas.openxmlformats.org/wordprocessingml/2006/main">
        <w:t xml:space="preserve">ຜູ້​ຂຽນ​ຄຳເພງ​ຈົ່ມ​ເຖິງ​ບາບ​ຂອງ​ຊາວ​ອິດສະລາແອນ, ຜູ້​ໄດ້​ເສຍ​ສະລະ​ລູກ​ຂອງ​ຕົນ​ໃຫ້​ແກ່​ຮູບ​ເຄົາລົບ​ຂອງ​ການາອານ ແລະ​ເຮັດ​ໃຫ້​ແຜ່ນດິນ​ເປັນ​ມົນທິນ​ດ້ວຍ​ເລືອດ​ຂອງ​ເຂົາ.</w:t>
      </w:r>
    </w:p>
    <w:p/>
    <w:p>
      <w:r xmlns:w="http://schemas.openxmlformats.org/wordprocessingml/2006/main">
        <w:t xml:space="preserve">1. ອັນຕະລາຍຂອງການບູຊາຮູບປັ້ນ, ແລະຜົນສະທ້ອນຂອງການຫັນຫນີຈາກພຣະເຈົ້າ</w:t>
      </w:r>
    </w:p>
    <w:p/>
    <w:p>
      <w:r xmlns:w="http://schemas.openxmlformats.org/wordprocessingml/2006/main">
        <w:t xml:space="preserve">2. ບາບຂອງການຫລັ່ງເລືອດທີ່ບໍລິສຸດ ແລະຜົນຂອງການບໍ່ເຊື່ອຟັງ.</w:t>
      </w:r>
    </w:p>
    <w:p/>
    <w:p>
      <w:r xmlns:w="http://schemas.openxmlformats.org/wordprocessingml/2006/main">
        <w:t xml:space="preserve">1 ພຣະບັນຍັດສອງ 12:31 “ຢ່າ​ເຮັດ​ຢ່າງ​ນັ້ນ​ຕໍ່​ພຣະເຈົ້າຢາເວ ພຣະເຈົ້າ​ຂອງ​ເຈົ້າ ເພາະ​ຄວາມ​ກຽດ​ຊັງ​ຂອງ​ພຣະເຈົ້າຢາເວ ພຣະເຈົ້າ​ຂອງ​ພວກເຈົ້າ​ໄດ້​ເຮັດ​ຕໍ່​ພະ​ຂອງ​ພວກເຂົາ​ໝົດ​ທຸກຄົນ ເພາະ​ແມ່ນ​ແຕ່​ລູກຊາຍ​ແລະ​ລູກ​ສາວ​ຂອງ​ພວກເຂົາ​ກໍ​ໄດ້​ຈູດ​ໄຟ. ຕໍ່​ພຣະ​ຂອງ​ພວກ​ເຂົາ."</w:t>
      </w:r>
    </w:p>
    <w:p/>
    <w:p>
      <w:r xmlns:w="http://schemas.openxmlformats.org/wordprocessingml/2006/main">
        <w:t xml:space="preserve">20:25-26 “ດັ່ງ​ນັ້ນ​ເຮົາ​ຈຶ່ງ​ໃຫ້​ກົດ​ບັນຍັດ​ທີ່​ບໍ່​ດີ ແລະ​ຄຳ​ຕັດສິນ​ທີ່​ເຂົາ​ເຈົ້າ​ບໍ່​ຄວນ​ມີ​ຊີວິດ​ຢູ່ ແລະ​ເຮົາ​ໄດ້​ເຮັດ​ໃຫ້​ເຂົາ​ເປັນ​ມົນທິນ​ດ້ວຍ​ຂອງ​ປະທານ​ຂອງ​ເຂົາ​ເອງ ແລະ​ເຮັດ​ໃຫ້​ທຸກ​ສິ່ງ​ທີ່​ເກີດ​ຂຶ້ນ​ໄປ​ດ້ວຍ​ໄຟ. ມົດລູກ ເພື່ອ​ເຮົາ​ຈະ​ເຮັດ​ໃຫ້​ເຂົາ​ເປົ່າ​ປ່ຽວ​ດຽວ​ດາຍ, ຈົນ​ເຖິງ​ທີ່​ສຸດ ເພື່ອ​ເຂົາ​ຈະ​ໄດ້​ຮູ້​ວ່າ​ເຮົາ​ແມ່ນ​ພຣະ​ຜູ້​ເປັນ​ເຈົ້າ.”</w:t>
      </w:r>
    </w:p>
    <w:p/>
    <w:p>
      <w:r xmlns:w="http://schemas.openxmlformats.org/wordprocessingml/2006/main">
        <w:t xml:space="preserve">ເພງ^ສັນລະເສີນ 106:39 ດັ່ງນັ້ນ ພວກເຂົາ​ຈຶ່ງ​ເປັນ​ມົນທິນ​ດ້ວຍ​ການ​ກະທຳ​ຂອງ​ຕົນ ແລະ​ໄປ​ໂສເພນີ​ດ້ວຍ​ການ​ປະດິດ​ສ້າງ​ຂອງ​ພວກເຂົາ​ເອງ.</w:t>
      </w:r>
    </w:p>
    <w:p/>
    <w:p>
      <w:r xmlns:w="http://schemas.openxmlformats.org/wordprocessingml/2006/main">
        <w:t xml:space="preserve">ຜູ້​ຄົນ​ເປັນ​ມົນທິນ ແລະ​ຖືກ​ນຳ​ໄປ​ໃຫ້​ຫລົງ​ທາງ​ດ້ວຍ​ການ​ກະທຳ ແລະ​ການ​ກະທຳ​ຂອງ​ຕົນ.</w:t>
      </w:r>
    </w:p>
    <w:p/>
    <w:p>
      <w:r xmlns:w="http://schemas.openxmlformats.org/wordprocessingml/2006/main">
        <w:t xml:space="preserve">1. ຜົນສະທ້ອນຂອງບາບ: ການກະທຳຂອງພວກເຮົາມີຜົນສະທ້ອນແນວໃດ</w:t>
      </w:r>
    </w:p>
    <w:p/>
    <w:p>
      <w:r xmlns:w="http://schemas.openxmlformats.org/wordprocessingml/2006/main">
        <w:t xml:space="preserve">2. ການຢູ່ຊື່ສັດຕໍ່ພະເຈົ້າ: ຄວາມສຳຄັນຂອງການເຊື່ອຟັງກົດໝາຍຂອງພະເຈົ້າ</w:t>
      </w:r>
    </w:p>
    <w:p/>
    <w:p>
      <w:r xmlns:w="http://schemas.openxmlformats.org/wordprocessingml/2006/main">
        <w:t xml:space="preserve">1. ສຸພາສິດ 14:12: ມີ​ທາງ​ທີ່​ເບິ່ງ​ຄື​ວ່າ​ຖືກຕ້ອງ​ສຳລັບ​ຜູ້​ຊາຍ, ແຕ່​ຈຸດ​ຈົບ​ຂອງ​ມັນ​ຄື​ທາງ​ແຫ່ງ​ຄວາມ​ຕາຍ.</w:t>
      </w:r>
    </w:p>
    <w:p/>
    <w:p>
      <w:r xmlns:w="http://schemas.openxmlformats.org/wordprocessingml/2006/main">
        <w:t xml:space="preserve">2. ຕິໂຕ 2:11-12: ສໍາລັບພຣະຄຸນຂອງພຣະເຈົ້າໄດ້ປະກົດຂຶ້ນ, ນໍາເອົາຄວາມລອດມາໃຫ້ປະຊາຊົນທັງຫມົດ, ການຝຶກອົບຮົມພວກເຮົາໃຫ້ປະຖິ້ມຄວາມຊົ່ວຊ້າແລະ passions ທາງໂລກ, ແລະດໍາລົງຊີວິດຄວບຄຸມຕົນເອງ, ຊື່ສັດ, ແລະພຣະເຈົ້າໃນຍຸກປະຈຸບັນ.</w:t>
      </w:r>
    </w:p>
    <w:p/>
    <w:p>
      <w:r xmlns:w="http://schemas.openxmlformats.org/wordprocessingml/2006/main">
        <w:t xml:space="preserve">ເພງ^ສັນລະເສີນ 106:40 ດັ່ງນັ້ນ ພຣະພິໂລດ​ຂອງ​ພຣະເຈົ້າຢາເວ​ຈຶ່ງ​ເກີດ​ຂຶ້ນ​ຕໍ່​ປະຊາຊົນ​ຂອງ​ພຣະອົງ ເຖິງ​ຂະໜາດ​ທີ່​ພຣະອົງ​ໄດ້​ກຽດ​ຊັງ​ມໍລະດົກ​ຂອງ​ພຣະອົງ.</w:t>
      </w:r>
    </w:p>
    <w:p/>
    <w:p>
      <w:r xmlns:w="http://schemas.openxmlformats.org/wordprocessingml/2006/main">
        <w:t xml:space="preserve">ພຣະ ຜູ້ ເປັນ ເຈົ້າ ໄດ້ ໃຈ ຮ້າຍ ກັບ ປະ ຊາ ຊົນ ຂອງ ພຣະ ອົງ ແລະ ເຫັນ ວ່າ ມໍ ລະ ດົກ ຂອງ ຕົນ ເປັນ ທີ່ ຫນ້າ ກຽດ ຊັງ.</w:t>
      </w:r>
    </w:p>
    <w:p/>
    <w:p>
      <w:r xmlns:w="http://schemas.openxmlformats.org/wordprocessingml/2006/main">
        <w:t xml:space="preserve">1. ຫົວໃຈທີ່ບໍ່ກັບໃຈ: ບາບເຮັດໃຫ້ພວກເຮົາອອກຈາກພຣະເຈົ້າໄດ້ແນວໃດ</w:t>
      </w:r>
    </w:p>
    <w:p/>
    <w:p>
      <w:r xmlns:w="http://schemas.openxmlformats.org/wordprocessingml/2006/main">
        <w:t xml:space="preserve">2. ຄວາມເມດຕາແລະຄວາມໂກດຮ້າຍຂອງພຣະຜູ້ເປັນເຈົ້າ: ການພິຈາລະນາເພງສັນລະເສີນ 106</w:t>
      </w:r>
    </w:p>
    <w:p/>
    <w:p>
      <w:r xmlns:w="http://schemas.openxmlformats.org/wordprocessingml/2006/main">
        <w:t xml:space="preserve">1. ຄຳເພງ 106:40</w:t>
      </w:r>
    </w:p>
    <w:p/>
    <w:p>
      <w:r xmlns:w="http://schemas.openxmlformats.org/wordprocessingml/2006/main">
        <w:t xml:space="preserve">2. ໂລມ 1:18-32, ເອເຟດ 4:17-19</w:t>
      </w:r>
    </w:p>
    <w:p/>
    <w:p>
      <w:r xmlns:w="http://schemas.openxmlformats.org/wordprocessingml/2006/main">
        <w:t xml:space="preserve">ເພງ^ສັນລະເສີນ 106:41 ແລະ​ພຣະອົງ​ໄດ້​ມອບ​ພວກເຂົາ​ໄວ້​ໃນ​ມື​ຂອງ​ຄົນ​ຕ່າງຊາດ; ແລະ ພວກ​ທີ່​ກຽດ​ຊັງ​ພວກ​ເຂົາ​ໄດ້​ປົກຄອງ​ພວກ​ເຂົາ.</w:t>
      </w:r>
    </w:p>
    <w:p/>
    <w:p>
      <w:r xmlns:w="http://schemas.openxmlformats.org/wordprocessingml/2006/main">
        <w:t xml:space="preserve">ປະຊາຊົນ​ຂອງ​ພະເຈົ້າ​ຖືກ​ມອບ​ໃຫ້​ຢູ່​ໃນ​ກຳມື​ຂອງ​ສັດຕູ​ທີ່​ກົດຂີ່​ພວກເຂົາ.</w:t>
      </w:r>
    </w:p>
    <w:p/>
    <w:p>
      <w:r xmlns:w="http://schemas.openxmlformats.org/wordprocessingml/2006/main">
        <w:t xml:space="preserve">1. ຄວາມຮັກຂອງພຣະເຈົ້າເໜືອຄວາມທຸກທໍລະມານຂອງປະຊາຊົນຂອງພຣະອົງ.</w:t>
      </w:r>
    </w:p>
    <w:p/>
    <w:p>
      <w:r xmlns:w="http://schemas.openxmlformats.org/wordprocessingml/2006/main">
        <w:t xml:space="preserve">2. ປະເຊີນກັບການກົດຂີ່ຂົ່ມເຫັງດ້ວຍຄວາມເຊື່ອແລະຄວາມກ້າຫານ.</w:t>
      </w:r>
    </w:p>
    <w:p/>
    <w:p>
      <w:r xmlns:w="http://schemas.openxmlformats.org/wordprocessingml/2006/main">
        <w:t xml:space="preserve">1. Psalms 34:17-19 - ຄົນຊອບທໍາຮ້ອງອອກມາ, ແລະພຣະຜູ້ເປັນເຈົ້າໄດ້ຍິນເຂົາເຈົ້າ; ພະອົງ​ຊ່ວຍ​ເຂົາ​ໃຫ້​ພົ້ນ​ຈາກ​ຄວາມ​ທຸກ​ລຳບາກ. ພຣະ​ຜູ້​ເປັນ​ເຈົ້າ​ໄດ້​ສະ​ຖິດ​ຢູ່​ໃກ້​ກັບ​ຄົນ​ທີ່​ອົກ​ຫັກ​ແລະ​ຊ່ວຍ​ປະ​ຢັດ​ຜູ້​ທີ່​ຖືກ​ crushed ໃນ​ຈິດ​ໃຈ.</w:t>
      </w:r>
    </w:p>
    <w:p/>
    <w:p>
      <w:r xmlns:w="http://schemas.openxmlformats.org/wordprocessingml/2006/main">
        <w:t xml:space="preserve">2. ໂຣມ 5:3-5 - ບໍ່ພຽງແຕ່ດັ່ງນັ້ນ, ແຕ່ພວກເຮົາຍັງສະຫງ່າລາສີໃນຄວາມທຸກທໍລະມານຂອງພວກເຮົາ, ເພາະວ່າພວກເຮົາຮູ້ວ່າຄວາມທຸກທໍລະມານເຮັດໃຫ້ເກີດຄວາມອົດທົນ; perseverance, ລັກສະນະ; ແລະລັກສະນະ, ຄວາມຫວັງ. ແລະ​ຄວາມ​ຫວັງ​ບໍ່​ໄດ້​ເຮັດ​ໃຫ້​ເຮົາ​ອັບອາຍ, ເພາະ​ຄວາມ​ຮັກ​ຂອງ​ພຣະ​ເຈົ້າ​ໄດ້​ຖືກ​ຖອກ​ລົງ​ມາ​ໃນ​ໃຈ​ຂອງ​ເຮົາ​ໂດຍ​ທາງ​ພຣະ​ວິນ​ຍານ​ບໍ​ລິ​ສຸດ, ຜູ້​ໄດ້​ປະ​ທານ​ໃຫ້​ເຮົາ.</w:t>
      </w:r>
    </w:p>
    <w:p/>
    <w:p>
      <w:r xmlns:w="http://schemas.openxmlformats.org/wordprocessingml/2006/main">
        <w:t xml:space="preserve">ເພງ^ສັນລະເສີນ 106:42 ສັດຕູ​ຂອງ​ພວກເຂົາ​ກໍ​ຂົ່ມເຫັງ​ພວກເຂົາ​ຄືກັນ ແລະ​ພວກເຂົາ​ກໍ​ຖືກ​ບັງຄັບ​ໃຫ້​ຢູ່​ໃຕ້​ກຳມື​ຂອງ​ພວກເຂົາ.</w:t>
      </w:r>
    </w:p>
    <w:p/>
    <w:p>
      <w:r xmlns:w="http://schemas.openxmlformats.org/wordprocessingml/2006/main">
        <w:t xml:space="preserve">ຊາວ​ອິດສະລາແອນ​ຖືກ​ສັດຕູ​ຂົ່ມເຫັງ​ແລະ​ຖືກ​ບັງຄັບ​ໃຫ້​ຢູ່​ໃຕ້​ການ​ປົກຄອງ.</w:t>
      </w:r>
    </w:p>
    <w:p/>
    <w:p>
      <w:r xmlns:w="http://schemas.openxmlformats.org/wordprocessingml/2006/main">
        <w:t xml:space="preserve">1. ພຣະເຈົ້າຈະສະຖິດຢູ່ກັບເຈົ້າໃນຊ່ວງເວລາທີ່ຫຍຸ້ງຍາກຂອງເຈົ້າ ແລະຈະຊ່ວຍເຈົ້າໃຫ້ເອົາຊະນະໄດ້.</w:t>
      </w:r>
    </w:p>
    <w:p/>
    <w:p>
      <w:r xmlns:w="http://schemas.openxmlformats.org/wordprocessingml/2006/main">
        <w:t xml:space="preserve">2. ຢ່າລືມຄວາມສັດຊື່ຂອງພຣະເຈົ້າໃນຄວາມທຸກທໍລະມານຂອງເຈົ້າ.</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ໂຣມ 8:37-39 “ບໍ່​ແມ່ນ​ໃນ​ສິ່ງ​ທັງ​ປວງ​ນີ້ ພວກ​ເຮົາ​ເປັນ​ຫຼາຍ​ກວ່າ​ຜູ້​ພິຊິດ​ຜ່ານ​ທາງ​ພະອົງ​ຜູ້​ທີ່​ຮັກ​ພວກ​ເຮົາ ເພາະ​ເຮົາ​ໝັ້ນ​ໃຈ​ວ່າ​ບໍ່​ແມ່ນ​ຄວາມ​ຕາຍ​ຫຼື​ຊີວິດ, ທັງ​ເທວະ​ດາ​ຫຼື​ຜີ​ປີ​ສາດ, ທັງ​ໃນ​ປັດ​ຈຸ​ບັນ ແລະ​ອະ​ນາ​ຄົດ. ອຳນາດ​ໃດໆ ທັງ​ຄວາມ​ສູງ​ແລະ​ຄວາມ​ເລິກ ແລະ​ສິ່ງ​ອື່ນ​ໃດ​ໃນ​ສິ່ງ​ທີ່​ສ້າງ​ມາ​ທັງ​ປວງ​ຈະ​ສາມາດ​ແຍກ​ພວກ​ເຮົາ​ອອກ​ຈາກ​ຄວາມ​ຮັກ​ຂອງ​ພຣະ​ເຈົ້າ​ທີ່​ມີ​ຢູ່​ໃນ​ພຣະ​ເຢຊູ​ຄຣິດ ເຈົ້າ​ຂອງ​ພວກ​ເຮົາ.”</w:t>
      </w:r>
    </w:p>
    <w:p/>
    <w:p>
      <w:r xmlns:w="http://schemas.openxmlformats.org/wordprocessingml/2006/main">
        <w:t xml:space="preserve">ເພງ^ສັນລະເສີນ 106:43 ພຣະອົງ​ໄດ້​ປົດປ່ອຍ​ພວກເຂົາ​ຫລາຍ​ເທື່ອ; ແຕ່​ພວກ​ເຂົາ​ໄດ້​ຍຸບ​ໃຫ້​ເຂົາ​ດ້ວຍ​ຄໍາ​ແນະ​ນໍາ​ຂອງ​ເຂົາ​ເຈົ້າ, ແລະ​ໄດ້​ຖືກ​ຫຼຸດ​ລົງ​ສໍາ​ລັບ​ຄວາມ​ຊົ່ວ​ຮ້າຍ​ຂອງ​ເຂົາ​ເຈົ້າ.</w:t>
      </w:r>
    </w:p>
    <w:p/>
    <w:p>
      <w:r xmlns:w="http://schemas.openxmlformats.org/wordprocessingml/2006/main">
        <w:t xml:space="preserve">ພະເຈົ້າ​ໄດ້​ສະແດງ​ຄວາມ​ເມດຕາ​ຕໍ່​ເຮົາ​ຫຼາຍ​ເທື່ອ ແຕ່​ເຮົາ​ມັກ​ບໍ່​ສົນ​ໃຈ​ຄຳ​ເຕືອນ​ຂອງ​ພະອົງ​ແລະ​ປະສົບ​ຜົນ​ສະທ້ອນ.</w:t>
      </w:r>
    </w:p>
    <w:p/>
    <w:p>
      <w:r xmlns:w="http://schemas.openxmlformats.org/wordprocessingml/2006/main">
        <w:t xml:space="preserve">1: ເຮົາ​ຄວນ​ຂອບໃຈ​ຄວາມ​ເມດຕາ​ຂອງ​ພະເຈົ້າ​ແລະ​ພະຍາຍາມ​ເຊື່ອ​ຟັງ​ພະອົງ.</w:t>
      </w:r>
    </w:p>
    <w:p/>
    <w:p>
      <w:r xmlns:w="http://schemas.openxmlformats.org/wordprocessingml/2006/main">
        <w:t xml:space="preserve">2: ເຮົາ​ຄວນ​ຈື່​ຈຳ​ຄວາມ​ສຳ​ຄັນ​ຂອງ​ຄວາມ​ຖ່ອມ​ຕົວ ແລະ ການ​ກັບ​ໃຈ ເມື່ອ​ເຮົາ​ເຮັດ​ບາບ.</w:t>
      </w:r>
    </w:p>
    <w:p/>
    <w:p>
      <w:r xmlns:w="http://schemas.openxmlformats.org/wordprocessingml/2006/main">
        <w:t xml:space="preserve">1: ຢາໂກໂບ 4:6-10 ພະເຈົ້າ​ຕໍ່​ຕ້ານ​ຄົນ​ຈອງຫອງ, ແຕ່​ສະແດງ​ຄວາມ​ກະລຸນາ​ຕໍ່​ຄົນ​ຖ່ອມ.</w:t>
      </w:r>
    </w:p>
    <w:p/>
    <w:p>
      <w:r xmlns:w="http://schemas.openxmlformats.org/wordprocessingml/2006/main">
        <w:t xml:space="preserve">2: ຄໍາເພງ 130:3-4 ຖ້າ​ເຮົາ​ສາລະພາບ​ບາບ​ຂອງ​ເຮົາ ພະເຈົ້າ​ສັດ​ຊື່​ແລະ​ທ່ຽງ​ທຳ​ທີ່​ຈະ​ໃຫ້​ອະໄພ​ເຮົາ.</w:t>
      </w:r>
    </w:p>
    <w:p/>
    <w:p>
      <w:r xmlns:w="http://schemas.openxmlformats.org/wordprocessingml/2006/main">
        <w:t xml:space="preserve">ເພງ^ສັນລະເສີນ 106:44 ເຖິງ​ຢ່າງ​ໃດ​ກໍ​ຕາມ ພະອົງ​ກໍ​ຍັງ​ຖື​ວ່າ​ຄວາມ​ທຸກ​ລຳບາກ​ຂອງ​ພວກ​ເຂົາ ເມື່ອ​ໄດ້​ຍິນ​ສຽງ​ຮ້ອງ​ຂອງ​ພວກ​ເຂົາ.</w:t>
      </w:r>
    </w:p>
    <w:p/>
    <w:p>
      <w:r xmlns:w="http://schemas.openxmlformats.org/wordprocessingml/2006/main">
        <w:t xml:space="preserve">ພະເຈົ້າ​ບໍ່​ເຄີຍ​ລະເລີຍ​ສຽງ​ຮ້ອງ​ຂອງ​ປະຊາຊົນ​ຂອງ​ພະອົງ​ໃນ​ຄວາມ​ທຸກ​ລຳບາກ​ຂອງ​ເຂົາ​ເຈົ້າ.</w:t>
      </w:r>
    </w:p>
    <w:p/>
    <w:p>
      <w:r xmlns:w="http://schemas.openxmlformats.org/wordprocessingml/2006/main">
        <w:t xml:space="preserve">1. ຄວາມເມດຕາຂອງພຣະເຈົ້າຕໍ່ປະຊາຊົນຂອງພຣະອົງໃນຄວາມທຸກທໍລະມານ</w:t>
      </w:r>
    </w:p>
    <w:p/>
    <w:p>
      <w:r xmlns:w="http://schemas.openxmlformats.org/wordprocessingml/2006/main">
        <w:t xml:space="preserve">2. ພຣະຜູ້ເປັນເຈົ້າໄດ້ຍິນສຽງຮ້ອງຂອງພວກເຮົາ</w:t>
      </w:r>
    </w:p>
    <w:p/>
    <w:p>
      <w:r xmlns:w="http://schemas.openxmlformats.org/wordprocessingml/2006/main">
        <w:t xml:space="preserve">1. ຄຳເພງ 34:17-19 “ເມື່ອ​ຄົນ​ຊອບທຳ​ຮ້ອງ​ຂໍ​ຄວາມ​ຊ່ວຍເຫລືອ ພຣະເຈົ້າຢາເວ​ກໍ​ຊົງ​ໂຜດ​ຟັງ ແລະ​ປົດປ່ອຍ​ພວກເຂົາ​ໃຫ້​ພົ້ນ​ຈາກ​ຄວາມທຸກ​ລຳບາກ​ຂອງ​ພວກເຂົາ ພຣະເຈົ້າຢາເວ​ສະຖິດ​ຢູ່​ໃກ້​ກັບ​ຄົນ​ທີ່​ມີ​ໃຈ​ຫັກ​ເສຍ ແລະ​ຊ່ວຍ​ຄົນ​ທີ່​ຖືກ​ທຳລາຍ​ໃຫ້​ພົ້ນ​ຈາກ​ຄວາມທຸກ​ລຳບາກ​ຂອງ​ຄົນ​ຊອບທຳ. ແຕ່ພຣະຜູ້ເປັນເຈົ້າຊົງປົດປ່ອຍລາວອອກຈາກພວກເຂົາທັງຫມົດ."</w:t>
      </w:r>
    </w:p>
    <w:p/>
    <w:p>
      <w:r xmlns:w="http://schemas.openxmlformats.org/wordprocessingml/2006/main">
        <w:t xml:space="preserve">2. ເອຊາຢາ 41:10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ເພງ^ສັນລະເສີນ 106:45 ແລະ​ພຣະອົງ​ຈື່ຈຳ​ພັນທະສັນຍາ​ຂອງ​ພຣະອົງ ແລະ​ກັບ​ໃຈ​ຕາມ​ຄວາມ​ເມດຕາ​ອັນ​ຫລວງຫລາຍ​ຂອງ​ພຣະອົງ.</w:t>
      </w:r>
    </w:p>
    <w:p/>
    <w:p>
      <w:r xmlns:w="http://schemas.openxmlformats.org/wordprocessingml/2006/main">
        <w:t xml:space="preserve">ພຣະເຈົ້າຈື່ຈໍາພັນທະສັນຍາຂອງພຣະອົງກັບປະຊາຊົນຂອງພຣະອົງແລະສະແດງຄວາມເມດຕາຕໍ່ເຂົາເຈົ້າ.</w:t>
      </w:r>
    </w:p>
    <w:p/>
    <w:p>
      <w:r xmlns:w="http://schemas.openxmlformats.org/wordprocessingml/2006/main">
        <w:t xml:space="preserve">1. ພັນທະສັນຍາຂອງພຣະເຈົ້າ - ຈື່ຈໍາຄໍາສັນຍາຂອງພຣະອົງ</w:t>
      </w:r>
    </w:p>
    <w:p/>
    <w:p>
      <w:r xmlns:w="http://schemas.openxmlformats.org/wordprocessingml/2006/main">
        <w:t xml:space="preserve">2. ຄວາມເມດຕາຂອງພຣະເຈົ້າ - ຄວາມຮັກທີ່ບໍ່ຫຼົງໄຫຼ</w:t>
      </w:r>
    </w:p>
    <w:p/>
    <w:p>
      <w:r xmlns:w="http://schemas.openxmlformats.org/wordprocessingml/2006/main">
        <w:t xml:space="preserve">1. ຄ່ໍາ 3:22-23 -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ເພງ^ສັນລະເສີນ 106:46 ພຣະອົງ​ໄດ້​ເຮັດ​ໃຫ້​ພວກເຂົາ​ສົງສານ​ຄົນ​ທັງໝົດ​ທີ່​ຈັບ​ພວກເຂົາ​ໄປ​ເປັນ​ຊະເລີຍ.</w:t>
      </w:r>
    </w:p>
    <w:p/>
    <w:p>
      <w:r xmlns:w="http://schemas.openxmlformats.org/wordprocessingml/2006/main">
        <w:t xml:space="preserve">ພຣະ​ເຈົ້າ​ໄດ້​ສະ​ແດງ​ຄວາມ​ເມດ​ຕາ​ຕໍ່​ຜູ້​ທີ່​ພຣະ​ອົງ​ອະ​ນຸ​ຍາດ​ໃຫ້​ຖືກ​ພາ​ໄປ​ເປັນ​ຊະ​ເລີຍ.</w:t>
      </w:r>
    </w:p>
    <w:p/>
    <w:p>
      <w:r xmlns:w="http://schemas.openxmlformats.org/wordprocessingml/2006/main">
        <w:t xml:space="preserve">1. ຄວາມເມດຕາແລະຄວາມເມດຕາຂອງພຣະເຈົ້າໃນທ່າມກາງຄວາມທຸກທໍລະມານ</w:t>
      </w:r>
    </w:p>
    <w:p/>
    <w:p>
      <w:r xmlns:w="http://schemas.openxmlformats.org/wordprocessingml/2006/main">
        <w:t xml:space="preserve">2. ພະລັງແຫ່ງຄວາມຮັກຂອງພຣະເຈົ້າໃນຄວາມທຸກທໍລະມານ</w:t>
      </w:r>
    </w:p>
    <w:p/>
    <w:p>
      <w:r xmlns:w="http://schemas.openxmlformats.org/wordprocessingml/2006/main">
        <w:t xml:space="preserve">1. Romans 8: 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Matthew 5: 43-44 - "ທ່ານໄດ້ຍິນວ່າມັນໄດ້ຖືກກ່າວວ່າ, ເຈົ້າຈະຮັກເພື່ອນບ້ານຂອງເຈົ້າແລະກຽດຊັງສັດຕູຂອງເຈົ້າ, ແຕ່ຂ້ອຍບອກເຈົ້າວ່າ, ຈົ່ງຮັກສັດຕູຂອງເຈົ້າແລະອະທິຖານເພື່ອຜູ້ທີ່ຂົ່ມເຫັງເຈົ້າ."</w:t>
      </w:r>
    </w:p>
    <w:p/>
    <w:p>
      <w:r xmlns:w="http://schemas.openxmlformats.org/wordprocessingml/2006/main">
        <w:t xml:space="preserve">ເພງ^ສັນລະເສີນ 106:47 ຂ້າແດ່​ພຣະເຈົ້າຢາເວ ພຣະເຈົ້າ​ຂອງ​ພວກ​ຂ້ານ້ອຍ​ເອີຍ ຂໍ​ຊົງ​ໂຜດ​ຊ່ວຍ​ພວກ​ຂ້ານ້ອຍ​ໃຫ້​ພົ້ນ​ຈາກ​ບັນດາ​ຄົນ​ຕ່າງຊາດ ເພື່ອ​ໂມທະນາ​ຂອບພຣະຄຸນ​ພຣະນາມ​ອັນ​ສັກສິດ​ຂອງ​ພຣະອົງ ແລະ​ເພື່ອ​ຈະ​ໄດ້​ຮັບ​ໄຊຊະນະ​ໃນ​ການ​ສັນລະເສີນ​ພຣະອົງ.</w:t>
      </w:r>
    </w:p>
    <w:p/>
    <w:p>
      <w:r xmlns:w="http://schemas.openxmlformats.org/wordprocessingml/2006/main">
        <w:t xml:space="preserve">ຜູ້​ຂຽນ​ຄຳເພງ​ຮຽກຮ້ອງ​ໃຫ້​ພະເຈົ້າ​ຊ່ວຍ​ປະຊາຊົນ​ອິດສະລາແອນ​ໃຫ້​ພົ້ນ​ຈາກ​ຄົນ​ຕ່າງ​ຊາດ ເພື່ອ​ວ່າ​ພວກ​ເຂົາ​ຈະ​ໄດ້​ຂອບ​ພຣະ​ໄທ ແລະ​ສັນ​ລະ​ເສີນ​ພຣະ​ນາມ​ອັນ​ສັກ​ສິດ​ຂອງ​ພຣະ​ອົງ.</w:t>
      </w:r>
    </w:p>
    <w:p/>
    <w:p>
      <w:r xmlns:w="http://schemas.openxmlformats.org/wordprocessingml/2006/main">
        <w:t xml:space="preserve">1. ພະລັງຂອງການຂອບໃຈແລະການສັນລະເສີນ</w:t>
      </w:r>
    </w:p>
    <w:p/>
    <w:p>
      <w:r xmlns:w="http://schemas.openxmlformats.org/wordprocessingml/2006/main">
        <w:t xml:space="preserve">2. ຄວາມຮັກແລະການປົກປ້ອງຂອງພຣະເຈົ້າສໍາລັບປະຊາຊົນຂອງພຣະອົງ</w:t>
      </w:r>
    </w:p>
    <w:p/>
    <w:p>
      <w:r xmlns:w="http://schemas.openxmlformats.org/wordprocessingml/2006/main">
        <w:t xml:space="preserve">1. Ephesians 5:20 ການ​ຂອບ​ພຣະ​ໄທ​ສະ​ເຫມີ​ສໍາ​ລັບ​ທຸກ​ສິ່ງ​ທີ່​ພຣະ​ເຈົ້າ​ແລະ​ພຣະ​ບິ​ດາ​ໃນ​ພຣະ​ນາມ​ຂອງ​ພຣະ​ເຢ​ຊູ​ຄຣິດ​ເຈົ້າ​ຂອງ​ພວກ​ເຮົາ​;</w:t>
      </w:r>
    </w:p>
    <w:p/>
    <w:p>
      <w:r xmlns:w="http://schemas.openxmlformats.org/wordprocessingml/2006/main">
        <w:t xml:space="preserve">2. Psalm 107:2 ໃຫ້​ຜູ້​ໄຖ່​ຂອງ​ພຣະ​ຜູ້​ເປັນ​ເຈົ້າ​ກ່າວ​ດັ່ງ​ນັ້ນ, ຜູ້​ທີ່​ພຣະ​ອົງ​ໄດ້​ໄຖ່​ຈາກ​ມື​ຂອງ​ສັດ​ຕູ.</w:t>
      </w:r>
    </w:p>
    <w:p/>
    <w:p>
      <w:r xmlns:w="http://schemas.openxmlformats.org/wordprocessingml/2006/main">
        <w:t xml:space="preserve">ເພງ^ສັນລະເສີນ 106:48 ຂໍ​ອວຍພອນ​ໃຫ້​ພຣະເຈົ້າຢາເວ ພຣະເຈົ້າ​ຂອງ​ຊາດ​ອິດສະຣາເອນ​ຈາກ​ໂລກ​ນີ້​ໄປ​ຈົນເຖິງ​ອັນ​ເປັນນິດ ແລະ​ໃຫ້​ປະຊາຊົນ​ທັງໝົດ​ເວົ້າ​ວ່າ, ອາແມນ. ຈົ່ງ​ສັນລະເສີນ​ພຣະເຈົ້າຢາເວ.</w:t>
      </w:r>
    </w:p>
    <w:p/>
    <w:p>
      <w:r xmlns:w="http://schemas.openxmlformats.org/wordprocessingml/2006/main">
        <w:t xml:space="preserve">ພະເຈົ້າ​ຂອງ​ຊາດ​ອິດສະລາແອນ​ໄດ້​ຮັບ​ການ​ຍ້ອງຍໍ​ແລະ​ສັນລະເສີນ​ຕະຫຼອດ​ໄປ.</w:t>
      </w:r>
    </w:p>
    <w:p/>
    <w:p>
      <w:r xmlns:w="http://schemas.openxmlformats.org/wordprocessingml/2006/main">
        <w:t xml:space="preserve">1. ພະເຈົ້າຕະຫຼອດໄປ: ຮັບຮູ້ເຖິງຄວາມສັດຊື່ອັນຍືນຍົງຂອງພະເຈົ້າ</w:t>
      </w:r>
    </w:p>
    <w:p/>
    <w:p>
      <w:r xmlns:w="http://schemas.openxmlformats.org/wordprocessingml/2006/main">
        <w:t xml:space="preserve">2. ການສັນລະເສີນພຣະຜູ້ເປັນເຈົ້າ: ສະແດງຄວາມກະຕັນຍູສໍາລັບພອນຂອງພຣະເຈົ້າ</w:t>
      </w:r>
    </w:p>
    <w:p/>
    <w:p>
      <w:r xmlns:w="http://schemas.openxmlformats.org/wordprocessingml/2006/main">
        <w:t xml:space="preserve">1. Psalm 135:13 - "ພຣະ​ນາມ​ຂອງ​ພຣະ​ອົງ​, O ພຣະ​ຜູ້​ເປັນ​ເຈົ້າ​, ອົດ​ທົນ​ຕະ​ຫຼອດ​ໄປ​, O ພຣະ​ຜູ້​ເປັນ​ເຈົ້າ​, ຊື່​ສຽງ​ຂອງ​ທ່ານ​, ຕະ​ຫຼອດ​ທຸກ​ລຸ້ນ​.</w:t>
      </w:r>
    </w:p>
    <w:p/>
    <w:p>
      <w:r xmlns:w="http://schemas.openxmlformats.org/wordprocessingml/2006/main">
        <w:t xml:space="preserve">2. Psalm 103:17 - "ແຕ່ຕະຫຼອດໄປຈົນເຖິງນິລັນດອນຄວາມຮັກຂອງພຣະຜູ້ເປັນເຈົ້າແມ່ນຢູ່ກັບຜູ້ທີ່ຢ້ານກົວພຣະອົງ, ແລະຄວາມຊອບທໍາຂອງພຣະອົງກັບລູກຫລານຂອງພວກເຂົາ."</w:t>
      </w:r>
    </w:p>
    <w:p/>
    <w:p>
      <w:r xmlns:w="http://schemas.openxmlformats.org/wordprocessingml/2006/main">
        <w:t xml:space="preserve">Psalm 107 ເປັນ ເພງ ສັນ ລະ ເສີນ ທີ່ ສະ ເຫຼີມ ສະ ຫຼອງ ຄວາມ ຮັກ ທີ່ ຫມັ້ນ ຄົງ ແລະ ການ ປົດ ປ່ອຍ ຂອງ ພຣະ ເຈົ້າ. ມັນ​ໄດ້​ເລົ່າ​ຄືນ​ສະ​ຖາ​ນະ​ການ​ຕ່າງໆ​ທີ່​ຜູ້​ຄົນ​ປະ​ເຊີນ​ກັບ​ຄວາມ​ທຸກ​ຍາກ, ຮ້ອງ​ຫາ​ພຣະ​ເຈົ້າ, ແລະ ໄດ້​ປະ​ສົບ​ກັບ​ຄວາມ​ລອດ ແລະ ການ​ຟື້ນ​ຟູ​ຂອງ​ພຣະ​ອົງ. ຄໍາເພງໄດ້ເນັ້ນຫນັກເຖິງຄວາມສໍາຄັນຂອງການຂອບໃຈພະເຈົ້າສໍາລັບຄວາມຮັກອັນບໍ່ຍຸດຕິທໍາຂອງພຣະອົງ.</w:t>
      </w:r>
    </w:p>
    <w:p/>
    <w:p>
      <w:r xmlns:w="http://schemas.openxmlformats.org/wordprocessingml/2006/main">
        <w:t xml:space="preserve">ວັກທີ 1: ຜູ້ແຕ່ງເພງສັນລະເສີນຮຽກຮ້ອງຜູ້ໄຖ່ຂອງພຣະຜູ້ເປັນເຈົ້າໃຫ້ຂອບໃຈສໍາລັບຄວາມຮັກອັນໝັ້ນຄົງຂອງພຣະອົງ. ເຂົາ​ເຈົ້າ​ເຊື້ອ​ເຊີນ​ຜູ້​ທີ່​ໄດ້​ປະສົບ​ກັບ​ການ​ປົດ​ປ່ອຍ​ຂອງ​ພຣະ​ອົງ​ໃຫ້​ປະກາດ​ມັນ​ດ້ວຍ​ຄວາມ​ສຸກ (ຄຳເພງ 107:1-3).</w:t>
      </w:r>
    </w:p>
    <w:p/>
    <w:p>
      <w:r xmlns:w="http://schemas.openxmlformats.org/wordprocessingml/2006/main">
        <w:t xml:space="preserve">ວັກທີ 2: ຜູ້ແຕ່ງເພງສະດຸດີໄດ້ສະເໜີສະຖານະການສີ່ຢ່າງທີ່ແຕກຕ່າງກັນທີ່ຜູ້ຄົນພົບຄວາມທຸກລໍາບາກຄື: ເດີນໄປໃນທະເລຊາຍ, ຖືກຄຸກ, ທົນທຸກຍ້ອນການກະບົດຂອງເຂົາເຈົ້າ, ແລະປະເຊີນກັບພາຍຸໃນທະເລ. ໃນ​ແຕ່​ລະ​ສະ​ຖາ​ນະ​ການ, ພວກ​ເຂົາ​ເຈົ້າ​ໄດ້​ຮ້ອງ​ອອກ​ໄປ​ຫາ​ພຣະ​ເຈົ້າ (Psalm 107:4-28).</w:t>
      </w:r>
    </w:p>
    <w:p/>
    <w:p>
      <w:r xmlns:w="http://schemas.openxmlformats.org/wordprocessingml/2006/main">
        <w:t xml:space="preserve">ຫຍໍ້​ໜ້າ​ທີ 3: ຜູ້​ຂຽນ​ຄຳເພງ​ພັນລະນາ​ເຖິງ​ວິທີ​ທີ່​ພະເຈົ້າ​ໄດ້​ຍິນ​ສຽງ​ຮ້ອງ​ຂອງ​ເຂົາ​ເຈົ້າ​ແລະ​ປົດ​ປ່ອຍ​ເຂົາ​ເຈົ້າ​ໃຫ້​ພົ້ນ​ຈາກ​ຄວາມ​ຫຍຸ້ງຍາກ​ຂອງ​ເຂົາ​ເຈົ້າ. ພວກເຂົາເຈົ້າເນັ້ນຫນັກເຖິງອໍານາດຂອງພຣະອົງເຫນືອທໍາມະຊາດ, ຄວາມສາມາດຂອງພຣະອົງທີ່ຈະຕອບສະຫນອງຄວາມຫິວແລະຄວາມອຶດຫິວ, ແລະການຟື້ນຟູຂອງພຣະອົງຜູ້ທີ່ເຈັບປ່ວຍ (Psalm 107: 29-43).</w:t>
      </w:r>
    </w:p>
    <w:p/>
    <w:p>
      <w:r xmlns:w="http://schemas.openxmlformats.org/wordprocessingml/2006/main">
        <w:t xml:space="preserve">ສະຫຼຸບ,</w:t>
      </w:r>
    </w:p>
    <w:p>
      <w:r xmlns:w="http://schemas.openxmlformats.org/wordprocessingml/2006/main">
        <w:t xml:space="preserve">ເພງສັນລະເສີນ ໜຶ່ງຮ້ອຍເຈັດຂອງຂວັນ</w:t>
      </w:r>
    </w:p>
    <w:p>
      <w:r xmlns:w="http://schemas.openxmlformats.org/wordprocessingml/2006/main">
        <w:t xml:space="preserve">ສະເຫຼີມສະຫຼອງການປົດປ່ອຍອັນສູງສົ່ງ,</w:t>
      </w:r>
    </w:p>
    <w:p>
      <w:r xmlns:w="http://schemas.openxmlformats.org/wordprocessingml/2006/main">
        <w:t xml:space="preserve">ແລະ​ຄໍາ​ແນະ​ນໍາ​ທີ່​ຈະ​ຂອບ​ໃຈ​,</w:t>
      </w:r>
    </w:p>
    <w:p>
      <w:r xmlns:w="http://schemas.openxmlformats.org/wordprocessingml/2006/main">
        <w:t xml:space="preserve">ເນັ້ນໃສ່ການເຊື້ອເຊີນທີ່ບັນລຸໄດ້ໂດຍການຮຽກຮ້ອງຄວາມກະຕັນຍູ ໃນຂະນະທີ່ເນັ້ນຫນັກເຖິງການຮັບຮູ້ຄວາມຮັກອັນສູງສົ່ງ.</w:t>
      </w:r>
    </w:p>
    <w:p/>
    <w:p>
      <w:r xmlns:w="http://schemas.openxmlformats.org/wordprocessingml/2006/main">
        <w:t xml:space="preserve">ເນັ້ນຫນັກໃສ່ການບັນຍາຍການບັນຍາຍທີ່ບັນລຸໄດ້ໂດຍຜ່ານການເລົ່າຄືນສະຖານະການທີ່ໂສກເສົ້າໃນຂະນະທີ່ຢືນຢັນການແຊກແຊງອັນສູງສົ່ງ,</w:t>
      </w:r>
    </w:p>
    <w:p>
      <w:r xmlns:w="http://schemas.openxmlformats.org/wordprocessingml/2006/main">
        <w:t xml:space="preserve">ແລະເນັ້ນຫນັກໃສ່ການສະທ້ອນທີ່ບັນລຸໄດ້ໂດຍຜ່ານການຮັບຮູ້ຄໍາອະທິຖານທີ່ມີຄໍາຕອບໃນຂະນະທີ່ສະແດງການຮັບຮູ້ເຖິງອໍານາດອັນສູງສົ່ງ.</w:t>
      </w:r>
    </w:p>
    <w:p>
      <w:r xmlns:w="http://schemas.openxmlformats.org/wordprocessingml/2006/main">
        <w:t xml:space="preserve">ການກ່າວເຖິງການສະເຫລີມສະຫລອງທີ່ສະແດງໃຫ້ເຫັນກ່ຽວກັບການຮັບຮູ້ການກະທໍາຂອງການປົດປ່ອຍໃນຂະນະທີ່ຢືນຢັນການຮຽກຮ້ອງສໍາລັບການຂອບໃຈ.</w:t>
      </w:r>
    </w:p>
    <w:p/>
    <w:p>
      <w:r xmlns:w="http://schemas.openxmlformats.org/wordprocessingml/2006/main">
        <w:t xml:space="preserve">ເພງ^ສັນລະເສີນ 107:1 ຈົ່ງ​ໂມທະນາ​ຂອບພຣະຄຸນ​ພຣະເຈົ້າຢາເວ ເພາະ​ພຣະອົງ​ຊົງ​ໂຜດ​ດີ ເພາະ​ຄວາມ​ເມດຕາ​ຂອງ​ພຣະອົງ​ຍັງ​ຄົງ​ຢູ່​ເປັນນິດ.</w:t>
      </w:r>
    </w:p>
    <w:p/>
    <w:p>
      <w:r xmlns:w="http://schemas.openxmlformats.org/wordprocessingml/2006/main">
        <w:t xml:space="preserve">ພວກເຮົາຄວນຂອບໃຈພຣະເຈົ້າສໍາລັບຄວາມດີແລະຄວາມເມດຕາຂອງພຣະອົງທີ່ຄົງຢູ່ຕະຫຼອດໄປ.</w:t>
      </w:r>
    </w:p>
    <w:p/>
    <w:p>
      <w:r xmlns:w="http://schemas.openxmlformats.org/wordprocessingml/2006/main">
        <w:t xml:space="preserve">1. ຈົ່ງຂອບໃຈສໍາລັບຄວາມເມດຕາອັນເປັນນິດຂອງພຣະເຈົ້າ.</w:t>
      </w:r>
    </w:p>
    <w:p/>
    <w:p>
      <w:r xmlns:w="http://schemas.openxmlformats.org/wordprocessingml/2006/main">
        <w:t xml:space="preserve">2. ຮັບຮູ້ຄຸນງາມຄວາມດີຂອງພຣະຜູ້ເປັນເຈົ້າ.</w:t>
      </w:r>
    </w:p>
    <w:p/>
    <w:p>
      <w:r xmlns:w="http://schemas.openxmlformats.org/wordprocessingml/2006/main">
        <w:t xml:space="preserve">1. 1 ເທຊະໂລນີກ 5:18, "ຂໍຂອບໃຈໃນທຸກສະຖານະການ, ເພາະວ່ານີ້ແມ່ນຄວາມປະສົງຂອງພຣະເຈົ້າໃນພຣະເຢຊູຄຣິດສໍາລັບທ່ານ."</w:t>
      </w:r>
    </w:p>
    <w:p/>
    <w:p>
      <w:r xmlns:w="http://schemas.openxmlformats.org/wordprocessingml/2006/main">
        <w:t xml:space="preserve">2. ຄຳເພງ 136:1-3 “ຈົ່ງ​ໂມທະນາ​ຂອບພຣະຄຸນ​ພຣະເຈົ້າຢາເວ ເພາະ​ພຣະອົງ​ຊົງ​ໂຜດ​ດີ ຄວາມຮັກ​ອັນ​ໝັ້ນຄົງ​ຂອງ​ພຣະອົງ​ຢູ່​ເປັນນິດ ຈົ່ງ​ໂມທະນາ​ຂອບພຣະຄຸນ​ພຣະເຈົ້າ​ຂອງ​ພຣະອົງ ເພາະ​ຄວາມ​ຮັກ​ອັນ​ໝັ້ນຄົງ​ຂອງ​ພຣະອົງ​ຢູ່​ເປັນນິດ ຈົ່ງ​ໂມທະນາ​ຂອບພຣະຄຸນ​ພຣະເຈົ້າຢາເວ. ເພາະຄວາມຮັກອັນໝັ້ນຄົງຂອງພຣະອົງຄົງຢູ່ຕະຫຼອດໄປ.”</w:t>
      </w:r>
    </w:p>
    <w:p/>
    <w:p>
      <w:r xmlns:w="http://schemas.openxmlformats.org/wordprocessingml/2006/main">
        <w:t xml:space="preserve">ເພງ^ສັນລະເສີນ 107:2 ຂໍ​ໃຫ້​ຜູ້​ໄຖ່​ຂອງ​ພຣະເຈົ້າຢາເວ​ກ່າວ​ດັ່ງນີ້, ຜູ້​ທີ່​ພຣະອົງ​ໄດ້​ໄຖ່​ຈາກ​ກຳມື​ຂອງ​ສັດຕູ.</w:t>
      </w:r>
    </w:p>
    <w:p/>
    <w:p>
      <w:r xmlns:w="http://schemas.openxmlformats.org/wordprocessingml/2006/main">
        <w:t xml:space="preserve">ຜູ້​ໄຖ່​ຂອງ​ພຣະ​ຜູ້​ເປັນ​ເຈົ້າ​ຂອບ​ພຣະ​ໄທ​ສໍາ​ລັບ​ການ​ໄດ້​ຮັບ​ການ​ໄຖ່​ຈາກ​ສັດ​ຕູ.</w:t>
      </w:r>
    </w:p>
    <w:p/>
    <w:p>
      <w:r xmlns:w="http://schemas.openxmlformats.org/wordprocessingml/2006/main">
        <w:t xml:space="preserve">1. ພະເຈົ້າ​ສັດ​ຊື່​ສະເໝີ​ເຖິງ​ແມ່ນ​ໃນ​ເວລາ​ທີ່​ຫຍຸ້ງຍາກ</w:t>
      </w:r>
    </w:p>
    <w:p/>
    <w:p>
      <w:r xmlns:w="http://schemas.openxmlformats.org/wordprocessingml/2006/main">
        <w:t xml:space="preserve">2. ພະລັງແຫ່ງການຂອບໃຈ</w:t>
      </w:r>
    </w:p>
    <w:p/>
    <w:p>
      <w:r xmlns:w="http://schemas.openxmlformats.org/wordprocessingml/2006/main">
        <w:t xml:space="preserve">1. Psalms 107:1-2 "ໂອ້, ຂໍຂອບພຣະຄຸນພຣະຜູ້ເປັນເຈົ້າ, ສໍາລັບພຣະອົງດີ, ສໍາລັບຄວາມຮັກອັນຫມັ້ນຄົງຂອງພຣະອົງຢູ່ຕະຫຼອດໄປ, ຂໍໃຫ້ຜູ້ໄຖ່ຂອງພຣະຜູ້ເປັນເຈົ້າກ່າວ, ຜູ້ທີ່ພຣະອົງໄດ້ໄຖ່ຈາກຄວາມຍາກລໍາບາກ."</w:t>
      </w:r>
    </w:p>
    <w:p/>
    <w:p>
      <w:r xmlns:w="http://schemas.openxmlformats.org/wordprocessingml/2006/main">
        <w:t xml:space="preserve">2. Romans 8: 28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ເພງ^ສັນລະເສີນ 107:3 ແລະ​ໄດ້​ລວບລວມ​ພວກເຂົາ​ອອກ​ຈາກ​ດິນແດນ, ຈາກ​ທິດຕາເວັນອອກ, ແລະ​ທິດຕາເວັນຕົກ, ຈາກ​ທິດເໜືອ ແລະ​ຈາກ​ທິດໃຕ້.</w:t>
      </w:r>
    </w:p>
    <w:p/>
    <w:p>
      <w:r xmlns:w="http://schemas.openxmlformats.org/wordprocessingml/2006/main">
        <w:t xml:space="preserve">ຄວາມເມດຕາຂອງພຣະເຈົ້າຂະຫຍາຍໄປສູ່ພວກເຮົາທຸກຄົນ, ບໍ່ວ່າພວກເຮົາຈະມາຈາກໃສ.</w:t>
      </w:r>
    </w:p>
    <w:p/>
    <w:p>
      <w:r xmlns:w="http://schemas.openxmlformats.org/wordprocessingml/2006/main">
        <w:t xml:space="preserve">1. ຄວາມຮັກຂອງພະເຈົ້າມີຢູ່ທຸກບ່ອນ</w:t>
      </w:r>
    </w:p>
    <w:p/>
    <w:p>
      <w:r xmlns:w="http://schemas.openxmlformats.org/wordprocessingml/2006/main">
        <w:t xml:space="preserve">2. ຄວາມເມດຕາ ແລະພຣະຄຸນທີ່ບໍ່ມີເງື່ອນໄຂ</w:t>
      </w:r>
    </w:p>
    <w:p/>
    <w:p>
      <w:r xmlns:w="http://schemas.openxmlformats.org/wordprocessingml/2006/main">
        <w:t xml:space="preserve">1. ເອຊາຢາ 43:6-7 - “ຈົ່ງ​ພາ​ລູກ​ຊາຍ​ຂອງ​ເຮົາ​ມາ​ຈາກ​ແດນ​ໄກ ແລະ​ລູກ​ສາວ​ຂອງ​ເຮົາ​ຈາກ​ທີ່​ສຸດ​ຂອງ​ແຜ່ນດິນ​ໂລກ​ທຸກ​ຄົນ​ທີ່​ຖືກ​ເອີ້ນ​ດ້ວຍ​ນາມ​ຂອງ​ເຮົາ ຜູ້​ທີ່​ເຮົາ​ໄດ້​ສ້າງ​ຂຶ້ນ​ເພື່ອ​ລັດສະໝີ​ພາບ​ຂອງ​ເຮົາ ຜູ້​ທີ່​ເຮົາ​ໄດ້​ສ້າງ​ແລະ​ສ້າງ.</w:t>
      </w:r>
    </w:p>
    <w:p/>
    <w:p>
      <w:r xmlns:w="http://schemas.openxmlformats.org/wordprocessingml/2006/main">
        <w:t xml:space="preserve">2. ມັດທາຍ 28:19-20 - ດັ່ງນັ້ນ, ຈົ່ງໄປສ້າງສານຸສິດຂອງທຸກຊາດ, ໃຫ້ບັບຕິສະມາໃນນາມຂອງພຣະບິດາ, ຂອງພຣະບຸດແລະຂອງພຣະວິນຍານບໍລິສຸດ, ແລະສອນພວກເຂົາໃຫ້ເຊື່ອຟັງທຸກສິ່ງທີ່ເຮົາໄດ້ສັ່ງເຈົ້າ. ແລະແນ່ນອນຂ້າພະເຈົ້າຢູ່ກັບທ່ານສະເຫມີ, ໃນຕອນທ້າຍຂອງອາຍຸສູງສຸດ.</w:t>
      </w:r>
    </w:p>
    <w:p/>
    <w:p>
      <w:r xmlns:w="http://schemas.openxmlformats.org/wordprocessingml/2006/main">
        <w:t xml:space="preserve">ເພງ^ສັນລະເສີນ 107:4 ພວກເຂົາ​ໄດ້​ເດີນ​ທາງ​ໃນ​ຖິ່ນ​ແຫ້ງແລ້ງ​ກັນດານ​ຢ່າງ​ໂດດດ່ຽວ; ພວກເຂົາ​ບໍ່​ພົບ​ເມືອງ​ໃດ​ທີ່​ຈະ​ອາໄສ​ຢູ່.</w:t>
      </w:r>
    </w:p>
    <w:p/>
    <w:p>
      <w:r xmlns:w="http://schemas.openxmlformats.org/wordprocessingml/2006/main">
        <w:t xml:space="preserve">ຜູ້​ຄົນ​ໄດ້​ເດີນ​ທາງ​ໄປ​ໃນ​ຖິ່ນ​ແຫ້ງ​ແລ້ງ​ກັນ​ດານ ແລະ​ບໍ່​ສາ​ມາດ​ຊອກ​ຫາ​ບ່ອນ​ຢູ່​ອາ​ໄສ.</w:t>
      </w:r>
    </w:p>
    <w:p/>
    <w:p>
      <w:r xmlns:w="http://schemas.openxmlformats.org/wordprocessingml/2006/main">
        <w:t xml:space="preserve">1. ພຣະເຈົ້າຈັດຫາພວກເຮົາເຖິງແມ່ນໃນຊ່ວງເວລາທີ່ມືດມົວທີ່ສຸດຂອງພວກເຮົາ.</w:t>
      </w:r>
    </w:p>
    <w:p/>
    <w:p>
      <w:r xmlns:w="http://schemas.openxmlformats.org/wordprocessingml/2006/main">
        <w:t xml:space="preserve">2. ເຖິງ​ແມ່ນ​ວ່າ​ຄວາມ​ຫວັງ​ຈະ​ສູນ​ເສຍ, ພຣະ​ເຈົ້າ​ຈະ​ຈັດ​ໃຫ້.</w:t>
      </w:r>
    </w:p>
    <w:p/>
    <w:p>
      <w:r xmlns:w="http://schemas.openxmlformats.org/wordprocessingml/2006/main">
        <w:t xml:space="preserve">1. ເຮັບເຣີ 13:5 - ຈົ່ງ​ຮັກສາ​ຊີວິດ​ຂອງ​ເຈົ້າ​ໃຫ້​ພົ້ນ​ຈາກ​ການ​ຮັກ​ເງິນ ແລະ​ພໍ​ໃຈ​ໃນ​ສິ່ງ​ທີ່​ເຈົ້າ​ມີ, ເພາະ​ພຣະເຈົ້າ​ໄດ້​ກ່າວ​ວ່າ, ເຮົາ​ຈະ​ບໍ່​ໜີ​ຈາກ​ເຈົ້າ; ຂ້າພະເຈົ້າຈະບໍ່ເຄີຍປະຖິ້ມທ່ານ.</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ເພງ^ສັນລະເສີນ 107:5 ຫິວນໍ້າ ແລະ​ຫິວນໍ້າ ຈິດໃຈ​ຂອງ​ພວກເຂົາ​ກໍ​ສະໜິດ​ຢູ່​ກັບ​ພວກເຂົາ.</w:t>
      </w:r>
    </w:p>
    <w:p/>
    <w:p>
      <w:r xmlns:w="http://schemas.openxmlformats.org/wordprocessingml/2006/main">
        <w:t xml:space="preserve">ຜູ້​ຄົນ​ໃນ​ຄວາມ​ທຸກ​ຍາກ​ພົບ​ວ່າ​ຈິດ​ວິນ​ຍານ​ຂອງ​ເຂົາ​ເຈົ້າ​ອ່ອນ​ແອ​ແລະ​ໝົດ​ແຮງ.</w:t>
      </w:r>
    </w:p>
    <w:p/>
    <w:p>
      <w:r xmlns:w="http://schemas.openxmlformats.org/wordprocessingml/2006/main">
        <w:t xml:space="preserve">1. ພະລັງຂອງປະຈັກພະຍານ - ການທົດລອງຂອງຊີວິດສາມາດເສີມສ້າງສັດທາຂອງເຮົາໄດ້ແນວໃດ.</w:t>
      </w:r>
    </w:p>
    <w:p/>
    <w:p>
      <w:r xmlns:w="http://schemas.openxmlformats.org/wordprocessingml/2006/main">
        <w:t xml:space="preserve">2. ຄວາມເຂັ້ມແຂງຂອງຄວາມອ່ອນແອ - ວິທີທີ່ພຣະເຈົ້າເປີດເຜີຍຕົນເອງໃນຄວາມແຕກຫັກຂອງພວກເຮົາ.</w:t>
      </w:r>
    </w:p>
    <w:p/>
    <w:p>
      <w:r xmlns:w="http://schemas.openxmlformats.org/wordprocessingml/2006/main">
        <w:t xml:space="preserve">1. ຄໍາເພງ 107:5 - "ຫິວແລະຫິວນໍ້າ, ຈິດວິນຍານຂອງພວກເຂົາໄດ້ລົ້ມລົງໃນພວກເຂົາ."</w:t>
      </w:r>
    </w:p>
    <w:p/>
    <w:p>
      <w:r xmlns:w="http://schemas.openxmlformats.org/wordprocessingml/2006/main">
        <w:t xml:space="preserve">2. ເອຊາຢາ 40:29-31 “ພຣະອົງ​ໃຫ້​ກຳລັງ​ແກ່​ຄົນ​ອ່ອນເພຍ, ແລະ​ຜູ້​ທີ່​ບໍ່ມີ​ກຳລັງ​ກໍ​ຈະ​ເພີ່ມ​ກຳລັງ, ເຖິງ​ແມ່ນ​ຄົນ​ໜຸ່ມ​ກໍ​ຈະ​ອ່ອນເພຍ​ແລະ​ອິດເມື່ອຍ, ແລະ​ຄົນ​ໜຸ່ມ​ກໍ​ຈະ​ໝົດ​ກຳລັງ, ແຕ່​ຄົນ​ທີ່​ລໍຄອຍ​ພຣະເຈົ້າຢາເວ. ຈະ​ໃຫ້​ກຳລັງ​ຂອງ​ຕົນ​ຂຶ້ນ​ໃໝ່; ພວກ​ເຂົາ​ຈະ​ຂຶ້ນ​ດ້ວຍ​ປີກ​ຄື​ນົກ​ອິນ​ຊີ; ພວກ​ເຂົາ​ຈະ​ແລ່ນ​ໄປ​ບໍ່​ອິດ​ເມື່ອຍ; ພວກ​ເຂົາ​ຈະ​ຍ່າງ​ແລະ​ບໍ່​ອ່ອນ​ແອ."</w:t>
      </w:r>
    </w:p>
    <w:p/>
    <w:p>
      <w:r xmlns:w="http://schemas.openxmlformats.org/wordprocessingml/2006/main">
        <w:t xml:space="preserve">ເພງ^ສັນລະເສີນ 107:6 ແລ້ວ​ພວກເຂົາ​ກໍ​ຮ້ອງ​ຫາ​ພຣະເຈົ້າຢາເວ​ໃນ​ຄວາມ​ລຳບາກ​ຂອງ​ພວກເຂົາ ແລະ​ພຣະອົງ​ໄດ້​ປົດປ່ອຍ​ພວກເຂົາ​ໃຫ້​ພົ້ນ​ຈາກ​ຄວາມທຸກ​ລຳບາກ.</w:t>
      </w:r>
    </w:p>
    <w:p/>
    <w:p>
      <w:r xmlns:w="http://schemas.openxmlformats.org/wordprocessingml/2006/main">
        <w:t xml:space="preserve">ຂໍ້​ນີ້​ສອນ​ວ່າ ເມື່ອ​ເຮົາ​ມີ​ຄວາມ​ທຸກ​ລຳບາກ ເຮົາ​ສາມາດ​ຮ້ອງ​ຫາ​ພຣະ​ຜູ້​ເປັນ​ເຈົ້າ ແລະ​ພະອົງ​ຈະ​ປົດ​ປ່ອຍ​ເຮົາ.</w:t>
      </w:r>
    </w:p>
    <w:p/>
    <w:p>
      <w:r xmlns:w="http://schemas.openxmlformats.org/wordprocessingml/2006/main">
        <w:t xml:space="preserve">1. ພຣະເຈົ້າພ້ອມແລ້ວທີ່ຈະຊ່ວຍປະຢັດ: ຊອກຫາການປົດປ່ອຍໃນເວລາທີ່ຫຍຸ້ງຍາກ</w:t>
      </w:r>
    </w:p>
    <w:p/>
    <w:p>
      <w:r xmlns:w="http://schemas.openxmlformats.org/wordprocessingml/2006/main">
        <w:t xml:space="preserve">2. ຮ້ອງ​ຂໍ​ຄວາມ​ຊ່ວຍ​ເຫຼືອ: ພະ​ລັງ​ງານ​ຂອງ​ການ​ອະ​ທິ​ຖານ​ໃນ​ເວ​ລາ​ທີ່​ມີ​ຄວາມ​ຫຍຸ້ງ​ຍາກ</w:t>
      </w:r>
    </w:p>
    <w:p/>
    <w:p>
      <w:r xmlns:w="http://schemas.openxmlformats.org/wordprocessingml/2006/main">
        <w:t xml:space="preserve">1. ເຢເຣມີຢາ 33:3 - ຈົ່ງ​ເອີ້ນ​ຫາ​ເຮົາ ແລະ​ເຮົາ​ຈະ​ຕອບ​ເຈົ້າ ແລະ​ຈະ​ບອກ​ເຈົ້າ​ເຖິງ​ເລື່ອງ​ອັນ​ໃຫຍ່​ແລະ​ເຊື່ອງ​ຊ້ອນ​ທີ່​ເຈົ້າ​ບໍ່​ເຄີຍ​ຮູ້.</w:t>
      </w:r>
    </w:p>
    <w:p/>
    <w:p>
      <w:r xmlns:w="http://schemas.openxmlformats.org/wordprocessingml/2006/main">
        <w:t xml:space="preserve">2. ຢາໂກໂບ 5:13 —ມີ​ຜູ້​ໃດ​ໃນ​ພວກ​ເຈົ້າ​ທຸກ​ທໍລະມານ? ໃຫ້ລາວອະທິຖານ. ມີໃຜມີຄວາມສຸກບໍ? ຂໍໃຫ້ລາວຮ້ອງເພງສັນລະເສີນ.</w:t>
      </w:r>
    </w:p>
    <w:p/>
    <w:p>
      <w:r xmlns:w="http://schemas.openxmlformats.org/wordprocessingml/2006/main">
        <w:t xml:space="preserve">ເພງ^ສັນລະເສີນ 107:7 ແລະ​ພຣະອົງ​ໄດ້​ນຳພາ​ພວກເຂົາ​ອອກ​ໄປ​ດ້ວຍ​ທາງ​ທີ່ຖືກຕ້ອງ ເພື່ອ​ພວກເຂົາ​ຈະ​ໄດ້​ໄປ​ເຖິງ​ເມືອງ​ທີ່​ອາໄສ​ຢູ່.</w:t>
      </w:r>
    </w:p>
    <w:p/>
    <w:p>
      <w:r xmlns:w="http://schemas.openxmlformats.org/wordprocessingml/2006/main">
        <w:t xml:space="preserve">ພຣະ​ເຈົ້າ​ຊີ້​ນໍາ​ປະ​ຊາ​ຊົນ​ຂອງ​ພຣະ​ອົງ​ແລະ​ນໍາ​ເຂົາ​ເຈົ້າ​ໄປ​ບ່ອນ​ທີ່​ປອດ​ໄພ​ແລະ​ຄວາມ​ສະ​ດວກ​ສະ​ບາຍ.</w:t>
      </w:r>
    </w:p>
    <w:p/>
    <w:p>
      <w:r xmlns:w="http://schemas.openxmlformats.org/wordprocessingml/2006/main">
        <w:t xml:space="preserve">1. "ພຣະຜູ້ເປັນເຈົ້າເປັນຜູ້ລ້ຽງແກະຂອງພວກເຮົາ"</w:t>
      </w:r>
    </w:p>
    <w:p/>
    <w:p>
      <w:r xmlns:w="http://schemas.openxmlformats.org/wordprocessingml/2006/main">
        <w:t xml:space="preserve">2. “ການ​ຊີ້​ນຳ​ທີ່​ບໍ່​ຫລົງ​ທາງ​ຂອງ​ພະເຈົ້າ”</w:t>
      </w:r>
    </w:p>
    <w:p/>
    <w:p>
      <w:r xmlns:w="http://schemas.openxmlformats.org/wordprocessingml/2006/main">
        <w:t xml:space="preserve">1. ຄຳເພງ 23:1-4</w:t>
      </w:r>
    </w:p>
    <w:p/>
    <w:p>
      <w:r xmlns:w="http://schemas.openxmlformats.org/wordprocessingml/2006/main">
        <w:t xml:space="preserve">2. ເອຊາຢາ 41:10-13</w:t>
      </w:r>
    </w:p>
    <w:p/>
    <w:p>
      <w:r xmlns:w="http://schemas.openxmlformats.org/wordprocessingml/2006/main">
        <w:t xml:space="preserve">ເພງ^ສັນລະເສີນ 107:8 ໂອ້ ມະນຸດ​ຈະ​ສັນລະເສີນ​ພຣະເຈົ້າຢາເວ​ດ້ວຍ​ຄວາມ​ດີ​ຂອງ​ພຣະອົງ ແລະ​ດ້ວຍ​ການ​ກະທຳ​ອັນ​ປະເສີດ​ຂອງ​ພຣະອົງ​ແກ່​ລູກ​ຫລານ​ມະນຸດ!</w:t>
      </w:r>
    </w:p>
    <w:p/>
    <w:p>
      <w:r xmlns:w="http://schemas.openxmlformats.org/wordprocessingml/2006/main">
        <w:t xml:space="preserve">ປະຊາຊົນຄວນສັນລະເສີນພຣະເຈົ້າສໍາລັບຄວາມດີຂອງພຣະອົງແລະສໍາລັບວຽກງານທີ່ປະເສີດທີ່ພຣະອົງໄດ້ເຮັດ.</w:t>
      </w:r>
    </w:p>
    <w:p/>
    <w:p>
      <w:r xmlns:w="http://schemas.openxmlformats.org/wordprocessingml/2006/main">
        <w:t xml:space="preserve">1. ສັນລະເສີນພຣະຜູ້ເປັນເຈົ້າສໍາລັບຄວາມເມດຕາຂອງພຣະອົງ</w:t>
      </w:r>
    </w:p>
    <w:p/>
    <w:p>
      <w:r xmlns:w="http://schemas.openxmlformats.org/wordprocessingml/2006/main">
        <w:t xml:space="preserve">2. ການເປີດເຜີຍສິ່ງມະຫັດສະຈັນຂອງພຣະເຈົ້າ</w:t>
      </w:r>
    </w:p>
    <w:p/>
    <w:p>
      <w:r xmlns:w="http://schemas.openxmlformats.org/wordprocessingml/2006/main">
        <w:t xml:space="preserve">1. Psalms 107:8 - ໂອ້​ທີ່​ມະນຸດ​ຈະ​ສັນລະເສີນ​ພຣະ​ຜູ້​ເປັນ​ເຈົ້າ​ສໍາ​ລັບ​ຄວາມ​ດີ​ຂອງ​ພຣະ​ອົງ, ແລະ​ສໍາ​ລັບ​ການ​ປະ​ເສີດ​ຂອງ​ພຣະ​ອົງ​ເພື່ອ​ລູກ​ຫລານ​ມະນຸດ​!</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ແລະລົງມາຈາກພຣະບິດາແຫ່ງຄວາມສະຫວ່າງ, ບໍ່ມີຄວາມປ່ຽນແປງ, ທັງບໍ່ມີເງົາຂອງການຫັນປ່ຽນ.</w:t>
      </w:r>
    </w:p>
    <w:p/>
    <w:p>
      <w:r xmlns:w="http://schemas.openxmlformats.org/wordprocessingml/2006/main">
        <w:t xml:space="preserve">ເພງ^ສັນລະເສີນ 107:9 ເພາະ​ພຣະອົງ​ໄດ້​ເຮັດ​ໃຫ້​ຈິດໃຈ​ທີ່​ປາຖະໜາ​ພໍ​ໃຈ ແລະ​ເຮັດ​ໃຫ້​ຈິດໃຈ​ທີ່​ອຶດຫິວ​ນັ້ນ​ເຕັມ​ໄປ​ດ້ວຍ​ຄວາມ​ດີ.</w:t>
      </w:r>
    </w:p>
    <w:p/>
    <w:p>
      <w:r xmlns:w="http://schemas.openxmlformats.org/wordprocessingml/2006/main">
        <w:t xml:space="preserve">ພຣະ​ຜູ້​ເປັນ​ເຈົ້າ​ພໍ​ໃຈ​ຜູ້​ທີ່​ປາ​ຖະ​ຫນາ ແລະ​ເຮັດ​ໃຫ້​ຜູ້​ທີ່​ຫິວ​ໂຫຍ​ດ້ວຍ​ຄວາມ​ດີ.</w:t>
      </w:r>
    </w:p>
    <w:p/>
    <w:p>
      <w:r xmlns:w="http://schemas.openxmlformats.org/wordprocessingml/2006/main">
        <w:t xml:space="preserve">1. ພໍໃຈ: ໄວ້ວາງໃຈພຣະເຈົ້າເພື່ອຕອບສະຫນອງຄວາມຢາກຂອງພວກເຮົາ</w:t>
      </w:r>
    </w:p>
    <w:p/>
    <w:p>
      <w:r xmlns:w="http://schemas.openxmlformats.org/wordprocessingml/2006/main">
        <w:t xml:space="preserve">2. ເຕັມໄປດ້ວຍຄຸນງາມຄວາມດີ: ຂໍໃຫ້ພຣະເຈົ້າພໍໃຈກັບຄວາມອຶດຫິວຂອງພວກເຮົາ</w:t>
      </w:r>
    </w:p>
    <w:p/>
    <w:p>
      <w:r xmlns:w="http://schemas.openxmlformats.org/wordprocessingml/2006/main">
        <w:t xml:space="preserve">1. ຟີລິບປອຍ 4:19 ແລະ ພຣະເຈົ້າ​ຂອງ​ຂ້ານ້ອຍ​ຈະ​ຕອບ​ສະໜອງ​ຄວາມ​ຕ້ອງການ​ຂອງ​ເຈົ້າ​ທັງ​ໝົດ​ຕາມ​ຄວາມ​ຮັ່ງມີ​ຂອງ​ສະຫງ່າຣາສີ​ຂອງ​ພຣະອົງ​ໃນ​ພຣະຄຣິດເຈົ້າ​ເຢຊູ.</w:t>
      </w:r>
    </w:p>
    <w:p/>
    <w:p>
      <w:r xmlns:w="http://schemas.openxmlformats.org/wordprocessingml/2006/main">
        <w:t xml:space="preserve">2. ເພງສັນລະເສີນ 145:16 ພຣະອົງ​ເປີດ​ມື​ແລະ​ເຮັດ​ຕາມ​ຄວາມ​ປາຖະໜາ​ຂອງ​ທຸກ​ສິ່ງ​ທີ່​ມີ​ຊີວິດ​ຢູ່.</w:t>
      </w:r>
    </w:p>
    <w:p/>
    <w:p>
      <w:r xmlns:w="http://schemas.openxmlformats.org/wordprocessingml/2006/main">
        <w:t xml:space="preserve">Psalms 107:10 ເຊັ່ນ​ວ່າ​ນັ່ງ​ຢູ່​ໃນ​ຄວາມ​ມືດ​ແລະ​ໃນ​ເງົາ​ຂອງ​ຄວາມ​ຕາຍ​ໄດ້​ຖືກ​ຜູກ​ມັດ​ໃນ​ຄວາມ​ທຸກ​ທໍ​ລະ​ມານ​ແລະ​ທາດ​ເຫຼັກ​;</w:t>
      </w:r>
    </w:p>
    <w:p/>
    <w:p>
      <w:r xmlns:w="http://schemas.openxmlformats.org/wordprocessingml/2006/main">
        <w:t xml:space="preserve">ຜູ້​ທີ່​ໄດ້​ຮັບ​ຄວາມ​ທຸກ​ລຳບາກ ແລະ ຖືກ​ຜູກ​ມັດ​ຢູ່​ໃນ​ຄວາມ​ມືດ ແລະ​ໃນ​ເງົາ​ແຫ່ງ​ຄວາມ​ຕາຍ​ຈະ​ພົບ​ເຫັນ​ອິດ​ສະລະ​ພາບ​ທີ່​ແທ້​ຈິງ​ໃນ​ການ​ປົດ​ປ່ອຍ​ຂອງ​ພຣະ​ເຈົ້າ.</w:t>
      </w:r>
    </w:p>
    <w:p/>
    <w:p>
      <w:r xmlns:w="http://schemas.openxmlformats.org/wordprocessingml/2006/main">
        <w:t xml:space="preserve">1: ອິດສະລະພາບຈາກຄວາມມືດແລະຄວາມຕາຍ</w:t>
      </w:r>
    </w:p>
    <w:p/>
    <w:p>
      <w:r xmlns:w="http://schemas.openxmlformats.org/wordprocessingml/2006/main">
        <w:t xml:space="preserve">2: ການປົດປ່ອຍຂອງພຣະເຈົ້າຈາກຄວາມທຸກ</w:t>
      </w:r>
    </w:p>
    <w:p/>
    <w:p>
      <w:r xmlns:w="http://schemas.openxmlformats.org/wordprocessingml/2006/main">
        <w:t xml:space="preserve">1: Isaiah 61:1 - ພຣະ​ວິນ​ຍານ​ຂອງ​ພຣະ​ຜູ້​ເປັນ​ເຈົ້າ​ໄດ້​ສະ​ຖິດ​ຢູ່​ກັບ​ຂ້າ​ພະ​ເຈົ້າ, ເນື່ອງ​ຈາກ​ວ່າ​ພຣະ​ຜູ້​ເປັນ​ເຈົ້າ​ໄດ້​ເຈີມ​ຂ້າ​ພະ​ເຈົ້າ​ເພື່ອ​ນໍາ​ຂ່າວ​ດີ​ມາ​ໃຫ້​ຄົນ​ທຸກ​ຍາກ; ພຣະອົງ​ໄດ້​ສົ່ງ​ຂ້າພະເຈົ້າ​ໄປ​ມັດ​ຄົນ​ທີ່​ມີ​ໃຈ​ເສຍ​ໃຈ, ເພື່ອ​ປະກາດ​ເສລີພາບ​ໃຫ້​ແກ່​ພວກ​ຊະເລີຍ​ເສິກ, ແລະ​ເປີດ​ຄຸກ​ໃຫ້​ຜູ້​ຖືກ​ຜູກມັດ.</w:t>
      </w:r>
    </w:p>
    <w:p/>
    <w:p>
      <w:r xmlns:w="http://schemas.openxmlformats.org/wordprocessingml/2006/main">
        <w:t xml:space="preserve">2 ເຫບເລີ 2:14-15 ຕັ້ງແຕ່​ນັ້ນ​ມາ ເດັກນ້ອຍ​ກໍ​ຮ່ວມ​ເນື້ອ​ໃນ​ເນື້ອ​ໜັງ​ແລະ​ເລືອດ ພະອົງ​ເອງ​ກໍ​ໄດ້​ຮັບ​ສ່ວນ​ຂອງ​ສິ່ງ​ນັ້ນ​ຄື​ກັນ ເພື່ອ​ວ່າ​ພະອົງ​ຈະ​ທຳລາຍ​ຜູ້​ທີ່​ມີ​ອຳນາດ​ແຫ່ງ​ຄວາມ​ຕາຍ ຄື​ມານ​ຮ້າຍ​ແລະ​ຕາຍ. ປົດ​ປ່ອຍ​ທຸກ​ຄົນ​ທີ່​ຜ່ານ​ຄວາມ​ຢ້ານ​ກົວ​ຂອງ​ຄວາມ​ຕາຍ​ໄດ້​ຮັບ​ການ​ເປັນ​ຂ້າ​ທາດ​ຕະ​ຫຼອດ​ຊີ​ວິດ.</w:t>
      </w:r>
    </w:p>
    <w:p/>
    <w:p>
      <w:r xmlns:w="http://schemas.openxmlformats.org/wordprocessingml/2006/main">
        <w:t xml:space="preserve">ເພງ^ສັນລະເສີນ 107:11 ເພາະ​ພວກເຂົາ​ໄດ້​ກະບົດ​ຕໍ່​ຖ້ອຍຄຳ​ຂອງ​ພຣະເຈົ້າ ແລະ​ໄດ້​ໝິ່ນປະໝາດ​ຄຳແນະນຳ​ຂອງ​ພຣະເຈົ້າ​ອົງ​ສູງສຸດ.</w:t>
      </w:r>
    </w:p>
    <w:p/>
    <w:p>
      <w:r xmlns:w="http://schemas.openxmlformats.org/wordprocessingml/2006/main">
        <w:t xml:space="preserve">ຜົນສະທ້ອນຂອງການກະບົດຕໍ່ພຣະຄໍາຂອງພຣະເຈົ້າແລະບໍ່ສົນໃຈຄໍາແນະນໍາຂອງພຣະອົງ.</w:t>
      </w:r>
    </w:p>
    <w:p/>
    <w:p>
      <w:r xmlns:w="http://schemas.openxmlformats.org/wordprocessingml/2006/main">
        <w:t xml:space="preserve">1: ພະຄໍາຂອງພຣະເຈົ້າເປັນຄວາມຈິງແລະຄວນປະຕິບັດຕາມ</w:t>
      </w:r>
    </w:p>
    <w:p/>
    <w:p>
      <w:r xmlns:w="http://schemas.openxmlformats.org/wordprocessingml/2006/main">
        <w:t xml:space="preserve">2: ອັນຕະລາຍຂອງການບໍ່ສົນໃຈຄໍາແນະນໍາຂອງພະເຈົ້າ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ເພງ^ສັນລະເສີນ 107:12 ດັ່ງນັ້ນ ພຣະອົງ​ຈຶ່ງ​ເຮັດ​ໃຫ້​ພວກເຂົາ​ຕົກໃຈ​ດ້ວຍ​ຄວາມ​ລຳບາກ. ພວກເຂົາລົ້ມລົງ, ແລະບໍ່ມີໃຜຊ່ວຍໄດ້.</w:t>
      </w:r>
    </w:p>
    <w:p/>
    <w:p>
      <w:r xmlns:w="http://schemas.openxmlformats.org/wordprocessingml/2006/main">
        <w:t xml:space="preserve">ພະເຈົ້າ​ຖ່ອມ​ຕົວ​ຄົນ​ທີ່​ຈອງຫອງ​ແລະ​ບໍ່​ຮູ້​ບຸນ​ຄຸນ, ແລະ​ເຂົາ​ເຈົ້າ​ເຫັນ​ວ່າ​ຕົວ​ເອງ​ຕ້ອງການ​ຄວາມ​ຊ່ວຍ​ເຫຼືອ​ໂດຍ​ບໍ່​ມີ​ໃຜ​ໃຫ້.</w:t>
      </w:r>
    </w:p>
    <w:p/>
    <w:p>
      <w:r xmlns:w="http://schemas.openxmlformats.org/wordprocessingml/2006/main">
        <w:t xml:space="preserve">1. ການ​ຖ່ອມ​ຕົວ​ຂອງ​ພຣະ​ເຈົ້າ​ຂອງ​ຄົນ​ຈອງ​ຫອງ​ແລະ ungrateful.</w:t>
      </w:r>
    </w:p>
    <w:p/>
    <w:p>
      <w:r xmlns:w="http://schemas.openxmlformats.org/wordprocessingml/2006/main">
        <w:t xml:space="preserve">2. ຄວາມຕ້ອງການຄວາມຖ່ອມຕົວແລະຄວາມກະຕັນຍູ.</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ລູກາ 18:9-14 - ຄໍາອຸປະມາຂອງພວກຟາລິຊຽນ ແລະຄົນເກັບພາສີ.</w:t>
      </w:r>
    </w:p>
    <w:p/>
    <w:p>
      <w:r xmlns:w="http://schemas.openxmlformats.org/wordprocessingml/2006/main">
        <w:t xml:space="preserve">ເພງ^ສັນລະເສີນ 107:13 ແລ້ວ​ພວກເຂົາ​ກໍ​ຮ້ອງ​ຫາ​ພຣະເຈົ້າຢາເວ​ໃນ​ຄວາມ​ລຳບາກ​ຂອງ​ພວກເຂົາ ແລະ​ພຣະອົງ​ໄດ້​ຊ່ວຍ​ພວກເຂົາ​ໃຫ້​ພົ້ນ​ຈາກ​ຄວາມທຸກ​ລຳບາກ.</w:t>
      </w:r>
    </w:p>
    <w:p/>
    <w:p>
      <w:r xmlns:w="http://schemas.openxmlformats.org/wordprocessingml/2006/main">
        <w:t xml:space="preserve">ພຣະ​ຜູ້​ເປັນ​ເຈົ້າ​ໄດ້​ຍິນ ແລະ ຕອບ​ຄຳ​ອະ​ທິ​ຖານ​ຂອງ​ຜູ້​ທີ່​ຮ້ອງ​ຫາ​ພຣະ​ອົງ​ໃນ​ຄວາມ​ທຸກ​ຍາກ.</w:t>
      </w:r>
    </w:p>
    <w:p/>
    <w:p>
      <w:r xmlns:w="http://schemas.openxmlformats.org/wordprocessingml/2006/main">
        <w:t xml:space="preserve">1. ຄວາມລອດຂອງພຣະຜູ້ເປັນເຈົ້າ: ຊອກຫາຄວາມສະບາຍໃນເວລາທີ່ຫຍຸ້ງຍາກ</w:t>
      </w:r>
    </w:p>
    <w:p/>
    <w:p>
      <w:r xmlns:w="http://schemas.openxmlformats.org/wordprocessingml/2006/main">
        <w:t xml:space="preserve">2. ວາງໃຈໃນພຣະຜູ້ເປັນເຈົ້າ: ເພິ່ງພາອາໄສພຣະເຈົ້າໃນເວລາຕ້ອງການ</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Psalm 46:1-2 - "ພຣະເຈົ້າເປັນບ່ອນລີ້ໄພແລະຄວາມເຂັ້ມແຂງຂອງພວກເຮົາ, ເປັນການຊ່ວຍເຫຼືອຕະຫຼອດໄປໃນບັນຫາ. ດັ່ງນັ້ນພວກເຮົາຈະບໍ່ຢ້ານກົວ, ເຖິງແມ່ນວ່າແຜ່ນດິນໂລກຈະໃຫ້ທາງແລະພູເຂົາຕົກຢູ່ໃນຫົວໃຈຂອງທະເລ."</w:t>
      </w:r>
    </w:p>
    <w:p/>
    <w:p>
      <w:r xmlns:w="http://schemas.openxmlformats.org/wordprocessingml/2006/main">
        <w:t xml:space="preserve">ເພງ^ສັນລະເສີນ 107:14 ພຣະອົງ​ໄດ້​ນຳ​ພວກເຂົາ​ອອກ​ມາ​ຈາກ​ຄວາມ​ມືດ ແລະ​ເງົາ​ແຫ່ງ​ຄວາມ​ຕາຍ ແລະ​ໄດ້​ທຳລາຍ​ຜ້າ​ພັນ​ຂອງ​ພວກເຂົາ​ໃຫ້​ຖືກ​ຝົນ.</w:t>
      </w:r>
    </w:p>
    <w:p/>
    <w:p>
      <w:r xmlns:w="http://schemas.openxmlformats.org/wordprocessingml/2006/main">
        <w:t xml:space="preserve">ຂໍ້ນີ້ຈາກ Psalms 107 ເວົ້າກ່ຽວກັບການປົດປ່ອຍຂອງພຣະເຈົ້າຈາກຄວາມມືດແລະຄວາມຕາຍ.</w:t>
      </w:r>
    </w:p>
    <w:p/>
    <w:p>
      <w:r xmlns:w="http://schemas.openxmlformats.org/wordprocessingml/2006/main">
        <w:t xml:space="preserve">1: ພຣະເຈົ້າເປັນແຫລ່ງຂອງການປົດປ່ອຍແລະເສລີພາບຂອງພວກເຮົາ.</w:t>
      </w:r>
    </w:p>
    <w:p/>
    <w:p>
      <w:r xmlns:w="http://schemas.openxmlformats.org/wordprocessingml/2006/main">
        <w:t xml:space="preserve">2: ພວກເຮົາສາມາດອອກຈາກຄວາມມືດແລະຄວາມຕາຍດ້ວຍການຊ່ວຍເຫຼືອຂອງພຣະເຈົ້າ.</w:t>
      </w:r>
    </w:p>
    <w:p/>
    <w:p>
      <w:r xmlns:w="http://schemas.openxmlformats.org/wordprocessingml/2006/main">
        <w:t xml:space="preserve">1: Isaiah 43:1-2 ແຕ່​ໃນ​ປັດ​ຈຸ​ບັນ​ດັ່ງ​ນັ້ນ​ພຣະ​ຜູ້​ເປັນ​ເຈົ້າ​ໄດ້​ກ່າວ​ວ່າ, he who created you, O Jacob, he who formed you, O Israel: ຢ່າ​ຢ້ານ​ເລີຍ, for I have redeemed you; ຂ້ອຍໄດ້ເອີ້ນເຈົ້າດ້ວຍຊື່, ເຈົ້າເປັນຂອງຂ້ອຍ.</w:t>
      </w:r>
    </w:p>
    <w:p/>
    <w:p>
      <w:r xmlns:w="http://schemas.openxmlformats.org/wordprocessingml/2006/main">
        <w:t xml:space="preserve">2 ໂຣມ 6:23 ເພາະ​ຄ່າ​ຈ້າງ​ຂອງ​ຄວາມ​ບາບ​ຄື​ຄວາມ​ຕາຍ, ແຕ່​ຂອງ​ປະທານ​ຂອງ​ພະເຈົ້າ​ແມ່ນ​ຊີວິດ​ນິລັນດອນ​ໃນ​ພຣະ​ເຢຊູ​ຄຣິດ​ເຈົ້າ​ຂອງ​ພວກ​ເຮົາ.</w:t>
      </w:r>
    </w:p>
    <w:p/>
    <w:p>
      <w:r xmlns:w="http://schemas.openxmlformats.org/wordprocessingml/2006/main">
        <w:t xml:space="preserve">ເພງ^ສັນລະເສີນ 107:15 ຂໍ​ໃຫ້​ມະນຸດ​ສັນລະເສີນ​ພຣະເຈົ້າຢາເວ​ດ້ວຍ​ຄວາມ​ດີ​ຂອງ​ພຣະອົງ ແລະ​ດ້ວຍ​ການ​ກະທຳ​ອັນ​ປະເສີດ​ຂອງ​ພຣະອົງ​ແກ່​ລູກ​ຫລານ​ມະນຸດ.</w:t>
      </w:r>
    </w:p>
    <w:p/>
    <w:p>
      <w:r xmlns:w="http://schemas.openxmlformats.org/wordprocessingml/2006/main">
        <w:t xml:space="preserve">ຜູ້​ຊາຍ​ຄວນ​ຂອບ​ພຣະ​ໄທ​ພຣະ​ຜູ້​ເປັນ​ເຈົ້າ​ສໍາ​ລັບ​ຄວາມ​ດີ​ຂອງ​ພຣະ​ອົງ​ແລະ​ວຽກ​ງານ​ທີ່​ປະ​ເສີດ​ຂອງ​ພຣະ​ອົງ.</w:t>
      </w:r>
    </w:p>
    <w:p/>
    <w:p>
      <w:r xmlns:w="http://schemas.openxmlformats.org/wordprocessingml/2006/main">
        <w:t xml:space="preserve">1. ຄວາມດີແລະຄວາມມະຫັດສະຈັນຂອງພະເຈົ້າ</w:t>
      </w:r>
    </w:p>
    <w:p/>
    <w:p>
      <w:r xmlns:w="http://schemas.openxmlformats.org/wordprocessingml/2006/main">
        <w:t xml:space="preserve">2. ການ​ຂອບ​ໃຈ​ພຣະ​ຜູ້​ເປັນ​ເຈົ້າ</w:t>
      </w:r>
    </w:p>
    <w:p/>
    <w:p>
      <w:r xmlns:w="http://schemas.openxmlformats.org/wordprocessingml/2006/main">
        <w:t xml:space="preserve">1. ເອຊາຢາ 43:7 - ທຸກ​ຄົນ​ທີ່​ຖືກ​ເອີ້ນ​ດ້ວຍ​ນາມ​ຂອງ​ເຮົາ, ຜູ້​ທີ່​ເຮົາ​ໄດ້​ສ້າງ​ຂຶ້ນ​ເພື່ອ​ສະຫງ່າ​ລາສີ​ຂອງ​ເຮົາ, ຜູ້​ທີ່​ເຮົາ​ໄດ້​ສ້າງ​ແລະ​ສ້າງ.</w:t>
      </w:r>
    </w:p>
    <w:p/>
    <w:p>
      <w:r xmlns:w="http://schemas.openxmlformats.org/wordprocessingml/2006/main">
        <w:t xml:space="preserve">2. ຄຳເພງ 136:1-3 - ຈົ່ງ​ໂມທະນາ​ຂອບພຣະຄຸນ​ພຣະເຈົ້າຢາເວ ເພາະ​ພຣະອົງ​ຊົງ​ພຣະຄຸນ​ດີ ເພາະ​ຄວາມ​ຮັກ​ອັນ​ໝັ້ນຄົງ​ຂອງ​ພຣະອົງ​ຄົງ​ຢູ່​ເປັນນິດ. ຈົ່ງ ໂມທະນາ ຂອບພຣະຄຸນ ພຣະເຈົ້າ ຂອງ^ພຣະອົງ ເພາະ ຄວາມຮັກ ອັນ ໝັ້ນຄົງ ຂອງ^ພຣະອົງ ຄົງ ຢູ່ ຕະຫລອດໄປ. ຈົ່ງ​ຂອບ​ພຣະ​ໄທ​ພຣະ​ຜູ້​ເປັນ​ເຈົ້າ, ເພາະ​ຄວາມ​ຮັກ​ອັນ​ໝັ້ນ​ຄົງ​ຂອງ​ພຣະ​ອົງ​ຄົງ​ຢູ່​ຕະ​ຫລອດ​ການ.</w:t>
      </w:r>
    </w:p>
    <w:p/>
    <w:p>
      <w:r xmlns:w="http://schemas.openxmlformats.org/wordprocessingml/2006/main">
        <w:t xml:space="preserve">ເພງ^ສັນລະເສີນ 107:16 ເພາະ​ພຣະອົງ​ໄດ້​ຫັກ​ປະຕູ​ທອງເຫລືອງ ແລະ​ຫັກ​ເຫຼັກ​ອອກ​ດ້ວຍ​ແສງ​ແດດ.</w:t>
      </w:r>
    </w:p>
    <w:p/>
    <w:p>
      <w:r xmlns:w="http://schemas.openxmlformats.org/wordprocessingml/2006/main">
        <w:t xml:space="preserve">ພະເຈົ້າ​ມີ​ອຳນາດ​ທີ່​ຈະ​ທຳລາຍ​ອຸປະສັກ​ຕ່າງໆ.</w:t>
      </w:r>
    </w:p>
    <w:p/>
    <w:p>
      <w:r xmlns:w="http://schemas.openxmlformats.org/wordprocessingml/2006/main">
        <w:t xml:space="preserve">1. ພຣະເຈົ້າຢູ່ໃນການຄວບຄຸມຊີວິດຂອງພວກເຮົາແລະສາມາດທໍາລາຍອຸປະສັກໃດໆ.</w:t>
      </w:r>
    </w:p>
    <w:p/>
    <w:p>
      <w:r xmlns:w="http://schemas.openxmlformats.org/wordprocessingml/2006/main">
        <w:t xml:space="preserve">2. ບໍ່​ວ່າ​ຈະ​ມີ​ຄວາມ​ຫຍຸ້ງ​ຍາກ, ວາງ​ໃຈ​ໃນ​ພະ​ລັງ​ຂອງ​ພຣະ​ເຈົ້າ​ທີ່​ຈະ​ເອົາ​ຊະ​ນະ.</w:t>
      </w:r>
    </w:p>
    <w:p/>
    <w:p>
      <w:r xmlns:w="http://schemas.openxmlformats.org/wordprocessingml/2006/main">
        <w:t xml:space="preserve">1 ເອຊາຢາ 45:2 ເຮົາ​ຈະ​ໄປ​ຕໍ່ໜ້າ​ເຈົ້າ​ແລະ​ຍົກ​ລະດັບ​ທີ່​ສູງ​ຂຶ້ນ, ເຮົາ​ຈະ​ຫັກ​ປະຕູ​ເຮັດ​ດ້ວຍ​ທອງສຳຣິດ​ເປັນ​ຕ່ອນໆ ແລະ​ຕັດ​ແຖບ​ເຫຼັກ.</w:t>
      </w:r>
    </w:p>
    <w:p/>
    <w:p>
      <w:r xmlns:w="http://schemas.openxmlformats.org/wordprocessingml/2006/main">
        <w:t xml:space="preserve">2. Matthew 19:26 ແຕ່​ພຣະ​ເຢ​ຊູ​ໄດ້​ເຫັນ​ພວກ​ເຂົາ​, ແລະ​ເວົ້າ​ກັບ​ເຂົາ​ເຈົ້າ​, ນີ້​ແມ່ນ​ເປັນ​ໄປ​ບໍ່​ໄດ້​ກັບ​ຜູ້​ຊາຍ​; ແຕ່ກັບພຣະເຈົ້າທຸກສິ່ງເປັນໄປໄດ້.</w:t>
      </w:r>
    </w:p>
    <w:p/>
    <w:p>
      <w:r xmlns:w="http://schemas.openxmlformats.org/wordprocessingml/2006/main">
        <w:t xml:space="preserve">ເພງ^ສັນລະເສີນ 107:17 ຄົນ​ໂງ່​ເພາະ​ການ​ລ່ວງ​ລະເມີດ ແລະ​ຄວາມ​ຊົ່ວຊ້າ​ຂອງ​ພວກເຂົາ​ຈຶ່ງ​ຖືກ​ຂົ່ມເຫັງ.</w:t>
      </w:r>
    </w:p>
    <w:p/>
    <w:p>
      <w:r xmlns:w="http://schemas.openxmlformats.org/wordprocessingml/2006/main">
        <w:t xml:space="preserve">ຜົນສະທ້ອນຂອງການກະທໍາທີ່ໂງ່ຈ້າແລະບາບແມ່ນຄວາມທຸກທໍລະມານ.</w:t>
      </w:r>
    </w:p>
    <w:p/>
    <w:p>
      <w:r xmlns:w="http://schemas.openxmlformats.org/wordprocessingml/2006/main">
        <w:t xml:space="preserve">1: ພວກເຮົາຕ້ອງຫັນຫນີຈາກຄວາມໂງ່ຈ້າແລະຄວາມບາບແລະສະແຫວງຫາການໃຫ້ອະໄພແລະຄວາມເມດຕາຂອງພຣະເຈົ້າແທນ.</w:t>
      </w:r>
    </w:p>
    <w:p/>
    <w:p>
      <w:r xmlns:w="http://schemas.openxmlformats.org/wordprocessingml/2006/main">
        <w:t xml:space="preserve">2: ພວກເຮົາຕ້ອງຈື່ໄວ້ວ່າຜົນຂອງການກະທໍາຂອງພວກເຮົາ, ທັງດີແລະບໍ່ດີ, ສາມາດສົ່ງຜົນກະທົບຕໍ່ຊີວິດຂອງພວກເຮົາຕະຫຼອດໄປ.</w:t>
      </w:r>
    </w:p>
    <w:p/>
    <w:p>
      <w:r xmlns:w="http://schemas.openxmlformats.org/wordprocessingml/2006/main">
        <w:t xml:space="preserve">1: ຢາໂກໂບ 1:13-15 - ເມື່ອຖືກລໍ້ລວງ, ບໍ່ມີໃຜຄວນເວົ້າວ່າ, "ພຣະເຈົ້າກໍາລັງລໍ້ລວງຂ້ອຍ." ເພາະ​ພຣະ​ເຈົ້າ​ບໍ່​ສາ​ມາດ​ໄດ້​ຮັບ​ການ​ລໍ້​ລວງ​ໂດຍ​ຄວາມ​ຊົ່ວ​ຮ້າຍ, ແລະ​ພຣະ​ອົງ​ບໍ່​ໄດ້​ລໍ້​ລວງ​ໃຜ; ແຕ່​ແຕ່​ລະ​ຄົນ​ຖືກ​ລໍ້​ລວງ ເມື່ອ​ເຂົາ​ເຈົ້າ​ຖືກ​ດຶງ​ອອກ​ໄປ​ດ້ວຍ​ຄວາມ​ປາຖະໜາ​ອັນ​ຊົ່ວ​ຮ້າຍ​ຂອງ​ຕົນ ແລະ​ຖືກ​ລໍ້​ລວງ. ຫຼັງຈາກນັ້ນ, ຫຼັງຈາກຄວາມປາຖະຫນາໄດ້ conceived, ມັນເຮັດໃຫ້ເກີດບາບ; ແລະບາບ, ເມື່ອມັນເຕີບໃຫຍ່ເຕັມທີ່, ເຮັດໃຫ້ເກີດຄວາມຕາຍ.</w:t>
      </w:r>
    </w:p>
    <w:p/>
    <w:p>
      <w:r xmlns:w="http://schemas.openxmlformats.org/wordprocessingml/2006/main">
        <w:t xml:space="preserve">2: ສຸພາສິດ 14:12 —ມີ​ວິທີ​ທີ່​ປາກົດ​ວ່າ​ຖືກຕ້ອງ ແຕ່​ໃນ​ທີ່​ສຸດ​ກໍ​ນຳ​ໄປ​ສູ່​ຄວາມ​ຕາຍ.</w:t>
      </w:r>
    </w:p>
    <w:p/>
    <w:p>
      <w:r xmlns:w="http://schemas.openxmlformats.org/wordprocessingml/2006/main">
        <w:t xml:space="preserve">ເພງ^ສັນລະເສີນ 107:18 ຈິດໃຈ​ຂອງ​ພວກເຂົາ​ກຽດຊັງ​ອາຫານ​ທຸກ​ຊະນິດ; ແລະ ພວກ​ເຂົາ​ເຂົ້າ​ໃກ້​ປະຕູ​ແຫ່ງ​ຄວາມ​ຕາຍ.</w:t>
      </w:r>
    </w:p>
    <w:p/>
    <w:p>
      <w:r xmlns:w="http://schemas.openxmlformats.org/wordprocessingml/2006/main">
        <w:t xml:space="preserve">ຈິດວິນຍານອາດຈະປະຕິເສດອາຫານ, ນໍາໄປສູ່ຄວາມຕາຍ.</w:t>
      </w:r>
    </w:p>
    <w:p/>
    <w:p>
      <w:r xmlns:w="http://schemas.openxmlformats.org/wordprocessingml/2006/main">
        <w:t xml:space="preserve">1: ພຣະ​ເຈົ້າ​ໃຫ້​ຈິດ​ວິນ​ຍານ​ຂອງ​ພວກ​ເຮົາ, ເຖິງ​ແມ່ນ​ວ່າ​ໃນ​ເວ​ລາ​ທີ່​ຕ້ອງ​ການ​ຫຼື famine.</w:t>
      </w:r>
    </w:p>
    <w:p/>
    <w:p>
      <w:r xmlns:w="http://schemas.openxmlformats.org/wordprocessingml/2006/main">
        <w:t xml:space="preserve">2: ເຮົາ​ບໍ່​ຄວນ​ລືມ​ວ່າ​ພຣະ​ເຈົ້າ​ເປັນ​ເຄື່ອງ​ອຸ​ປະ​ຖໍາ​ອັນ​ສູງ​ສຸດ​ຂອງ​ເຮົາ​ແລະ​ຜູ້​ໃຫ້​ບໍ​ລິ​ການ.</w:t>
      </w:r>
    </w:p>
    <w:p/>
    <w:p>
      <w:r xmlns:w="http://schemas.openxmlformats.org/wordprocessingml/2006/main">
        <w:t xml:space="preserve">1: Isaiah 55:1-2 Ho, ທຸກ​ຄົນ​ທີ່​ຫິວ, ມາ​ທ່ານ​ກັບ​ນ​້​ໍ​າ, ແລະ​ຜູ້​ທີ່​ບໍ່​ມີ​ເງິນ; ມາ, ຊື້, ແລະກິນອາຫານ; ແທ້​ຈິງ​ແລ້ວ, ມາ, ຊື້​ເຫຼົ້າ​ແວງ ແລະ ນົມ​ໂດຍ​ບໍ່​ມີ​ເງິນ ແລະ ບໍ່​ມີ​ລາຄາ. ເປັນຫຍັງເຈົ້າຈຶ່ງໃຊ້ເງິນເພື່ອສິ່ງທີ່ບໍ່ແມ່ນເຂົ້າຈີ່? ແລະແຮງງານຂອງເຈົ້າເພື່ອສິ່ງທີ່ບໍ່ພໍໃຈບໍ?</w:t>
      </w:r>
    </w:p>
    <w:p/>
    <w:p>
      <w:r xmlns:w="http://schemas.openxmlformats.org/wordprocessingml/2006/main">
        <w:t xml:space="preserve">2: Psalm 34:8 O ລອງ​ຊີ​ວິດ​ແລະ​ເບິ່ງ​ວ່າ​ພຣະ​ຜູ້​ເປັນ​ເຈົ້າ​ດີ: ຜູ້​ທີ່​ໄວ້​ວາງ​ໃຈ​ໃນ​ພຣະ​ອົງ​ເປັນ​ສຸກ.</w:t>
      </w:r>
    </w:p>
    <w:p/>
    <w:p>
      <w:r xmlns:w="http://schemas.openxmlformats.org/wordprocessingml/2006/main">
        <w:t xml:space="preserve">ເພງ^ສັນລະເສີນ 107:19 ແລ້ວ​ພວກເຂົາ​ກໍ​ຮ້ອງ​ຫາ​ພຣະເຈົ້າຢາເວ​ໃນ​ຄວາມ​ລຳບາກ​ຂອງ​ພວກເຂົາ ແລະ​ພຣະອົງ​ກໍ​ຊ່ວຍ​ພວກເຂົາ​ໃຫ້​ພົ້ນ​ຈາກ​ຄວາມທຸກ​ລຳບາກ.</w:t>
      </w:r>
    </w:p>
    <w:p/>
    <w:p>
      <w:r xmlns:w="http://schemas.openxmlformats.org/wordprocessingml/2006/main">
        <w:t xml:space="preserve">ພະເຈົ້າ​ຟັງ​ສຽງ​ຮ້ອງ​ຂອງ​ປະຊາຊົນ​ຂອງ​ພະອົງ ແລະ​ປົດ​ປ່ອຍ​ເຂົາ​ເຈົ້າ​ໃຫ້​ພົ້ນ​ຈາກ​ຄວາມ​ທຸກ​ລຳບາກ.</w:t>
      </w:r>
    </w:p>
    <w:p/>
    <w:p>
      <w:r xmlns:w="http://schemas.openxmlformats.org/wordprocessingml/2006/main">
        <w:t xml:space="preserve">1: ພຣະເຈົ້າສະຖິດຢູ່ກັບພວກເຮົາຕະຫຼອດເວລາທີ່ມືດມົວທີ່ສຸດ, ພ້ອມທີ່ຈະຊ່ວຍປະຢັດພວກເຮົາໃນຄວາມທຸກທໍລະມານຂອງພວກເຮົາ.</w:t>
      </w:r>
    </w:p>
    <w:p/>
    <w:p>
      <w:r xmlns:w="http://schemas.openxmlformats.org/wordprocessingml/2006/main">
        <w:t xml:space="preserve">2: ບັນຫາຂອງພວກເຮົາບໍ່ເຄີຍຍິ່ງໃຫຍ່ເກີນໄປສໍາລັບພຣະເຈົ້າທີ່ຈະເອົາຊະນະ.</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ມັດທາຍ 11: 28 - "ມາຫາຂ້າພະເຈົ້າ, ທຸກຄົນທີ່ອອກແຮງງານແລະເປັນພາລະຫນັກ, ແລະຂ້າພະເຈົ້າຈະໃຫ້ທ່ານພັກຜ່ອນ."</w:t>
      </w:r>
    </w:p>
    <w:p/>
    <w:p>
      <w:r xmlns:w="http://schemas.openxmlformats.org/wordprocessingml/2006/main">
        <w:t xml:space="preserve">ເພງ^ສັນລະເສີນ 107:20 ພຣະອົງ​ໄດ້​ສົ່ງ​ຖ້ອຍຄຳ​ຂອງ​ພຣະອົງ ແລະ​ປິ່ນປົວ​ພວກເຂົາ​ໃຫ້​ພົ້ນ​ຈາກ​ຄວາມ​ພິນາດ​ຂອງ​ພວກເຂົາ.</w:t>
      </w:r>
    </w:p>
    <w:p/>
    <w:p>
      <w:r xmlns:w="http://schemas.openxmlformats.org/wordprocessingml/2006/main">
        <w:t xml:space="preserve">ພຣະ​ເຈົ້າ​ໄດ້​ສົ່ງ​ພຣະ​ຄໍາ​ຂອງ​ພຣະ​ອົງ​ແລະ​ປິ່ນ​ປົວ​ຄົນ​ທີ່​ຂັດ​ສົນ, ຊ່ວຍ​ໃຫ້​ເຂົາ​ເຈົ້າ​ຈາກ​ຄວາມ​ພິ​ນາດ.</w:t>
      </w:r>
    </w:p>
    <w:p/>
    <w:p>
      <w:r xmlns:w="http://schemas.openxmlformats.org/wordprocessingml/2006/main">
        <w:t xml:space="preserve">1. ພຣະເຈົ້າເປັນແຫລ່ງສູງສຸດຂອງການປິ່ນປົວແລະການປົດປ່ອຍ</w:t>
      </w:r>
    </w:p>
    <w:p/>
    <w:p>
      <w:r xmlns:w="http://schemas.openxmlformats.org/wordprocessingml/2006/main">
        <w:t xml:space="preserve">2. ອຳນາດ​ຂອງ​ພຣະ​ຄຳ​ຂອງ​ພຣະ​ຜູ້​ເປັນ​ເຈົ້າ​ມີ​ພະລັງ ແລະ ສາມາດ​ນຳ​ການ​ປິ່ນ​ປົວ​ມາ​ໃຫ້​ທຸກ​ຄົນ</w:t>
      </w:r>
    </w:p>
    <w:p/>
    <w:p>
      <w:r xmlns:w="http://schemas.openxmlformats.org/wordprocessingml/2006/main">
        <w:t xml:space="preserve">1. Psalm 107:20 - ພຣະ​ອົງ​ໄດ້​ສົ່ງ​ພຣະ​ຄໍາ​ຂອງ​ພຣະ​ອົງ, ແລະ​ປິ່ນ​ປົວ​ພວກ​ເຂົາ, ແລະ​ປົດ​ປ່ອຍ​ໃຫ້​ເຂົາ​ເຈົ້າ​ຈາກ​ການ​ທໍາ​ລາຍ​ຂອງ​ພວກ​ເຂົາ.</w:t>
      </w:r>
    </w:p>
    <w:p/>
    <w:p>
      <w:r xmlns:w="http://schemas.openxmlformats.org/wordprocessingml/2006/main">
        <w:t xml:space="preserve">2. ເອຊາຢາ 55:11 - ຖ້ອຍຄຳ​ຂອງ​ເຮົາ​ຈະ​ເປັນ​ສິ່ງ​ທີ່​ອອກ​ໄປ​ຈາກ​ປາກ​ຂອງ​ເຮົາ: ມັນ​ຈະ​ບໍ່​ເປັນ​ໂມຄະ, ແຕ່​ມັນ​ຈະ​ສຳເລັດ​ຕາມ​ທີ່​ເຮົາ​ພໍ​ໃຈ ແລະ​ຈະ​ຈະເລີນ​ຮຸ່ງເຮືອງ​ໃນ​ສິ່ງ​ທີ່​ເຮົາ​ໄດ້​ສົ່ງ​ໄປ.</w:t>
      </w:r>
    </w:p>
    <w:p/>
    <w:p>
      <w:r xmlns:w="http://schemas.openxmlformats.org/wordprocessingml/2006/main">
        <w:t xml:space="preserve">ເພງ^ສັນລະເສີນ 107:21 ຂໍ​ໃຫ້​ມະນຸດ​ສັນລະເສີນ​ພຣະເຈົ້າຢາເວ​ດ້ວຍ​ຄວາມ​ດີ​ຂອງ​ພຣະອົງ ແລະ​ດ້ວຍ​ການ​ກະທຳ​ອັນ​ປະເສີດ​ຂອງ​ພຣະອົງ​ແກ່​ລູກ​ຫລານ​ມະນຸດ!</w:t>
      </w:r>
    </w:p>
    <w:p/>
    <w:p>
      <w:r xmlns:w="http://schemas.openxmlformats.org/wordprocessingml/2006/main">
        <w:t xml:space="preserve">ປະຊາຊົນຄວນສັນລະເສີນພຣະຜູ້ເປັນເຈົ້າສໍາລັບຄຸນງາມຄວາມດີຂອງພຣະອົງແລະວຽກງານທີ່ປະເສີດຂອງພຣະອົງຕໍ່ມະນຸດ.</w:t>
      </w:r>
    </w:p>
    <w:p/>
    <w:p>
      <w:r xmlns:w="http://schemas.openxmlformats.org/wordprocessingml/2006/main">
        <w:t xml:space="preserve">1. ພຣະ​ຜູ້​ເປັນ​ເຈົ້າ​ແມ່ນ​ຄວາມ​ດີ: ວິ​ທີ​ການ​ສະ​ເຫຼີມ​ສະ​ຫຼອງ​ຄວາມ​ດີ​ຂອງ​ພຣະ​ອົງ</w:t>
      </w:r>
    </w:p>
    <w:p/>
    <w:p>
      <w:r xmlns:w="http://schemas.openxmlformats.org/wordprocessingml/2006/main">
        <w:t xml:space="preserve">2. ສັນລະເສີນພຣະຜູ້ເປັນເຈົ້າ: ວິທີການຍົກຍ້ອງວຽກງານຂອງພຣະອົງຕໍ່ມະນຸດ</w:t>
      </w:r>
    </w:p>
    <w:p/>
    <w:p>
      <w:r xmlns:w="http://schemas.openxmlformats.org/wordprocessingml/2006/main">
        <w:t xml:space="preserve">1. ຄຳເພງ 103:1-5</w:t>
      </w:r>
    </w:p>
    <w:p/>
    <w:p>
      <w:r xmlns:w="http://schemas.openxmlformats.org/wordprocessingml/2006/main">
        <w:t xml:space="preserve">2. ເອເຟດ 2:4-8</w:t>
      </w:r>
    </w:p>
    <w:p/>
    <w:p>
      <w:r xmlns:w="http://schemas.openxmlformats.org/wordprocessingml/2006/main">
        <w:t xml:space="preserve">ເພງ^ສັນລະເສີນ 107:22 ແລະ​ໃຫ້​ພວກເຂົາ​ຖວາຍ​ເຄື່ອງ​ບູຊາ​ເພື່ອ​ໂມທະນາ​ຂອບພຣະຄຸນ ແລະ​ປະກາດ​ພຣະທຳ​ຂອງ​ພຣະອົງ​ດ້ວຍ​ຄວາມ​ຍິນດີ.</w:t>
      </w:r>
    </w:p>
    <w:p/>
    <w:p>
      <w:r xmlns:w="http://schemas.openxmlformats.org/wordprocessingml/2006/main">
        <w:t xml:space="preserve">ປະຊາຊົນ​ຂອງ​ພະເຈົ້າ​ຄວນ​ຖວາຍ​ເຄື່ອງ​ບູຊາ​ຂອບໃຈ ແລະ​ສັນລະເສີນ​ພະອົງ​ດ້ວຍ​ຄວາມ​ຍິນດີ.</w:t>
      </w:r>
    </w:p>
    <w:p/>
    <w:p>
      <w:r xmlns:w="http://schemas.openxmlformats.org/wordprocessingml/2006/main">
        <w:t xml:space="preserve">1. ປິຕິຍິນດີໃນພຣະຜູ້ເປັນເຈົ້າ: ການຂອບໃຈພຣະເຈົ້າ</w:t>
      </w:r>
    </w:p>
    <w:p/>
    <w:p>
      <w:r xmlns:w="http://schemas.openxmlformats.org/wordprocessingml/2006/main">
        <w:t xml:space="preserve">2. ຄວາມກະຕັນຍູ: ສະເຫຼີມສະຫຼອງຄວາມດີຂອງພຣະເຈົ້າ</w:t>
      </w:r>
    </w:p>
    <w:p/>
    <w:p>
      <w:r xmlns:w="http://schemas.openxmlformats.org/wordprocessingml/2006/main">
        <w:t xml:space="preserve">1. 1 ເທຊະໂລນີກ 5:18 - "ຂໍຂອບໃຈໃນທຸກສະຖານະການ, ເພາະວ່ານີ້ແມ່ນຄວາມປະສົງຂອງພຣະເຈົ້າໃນພຣະເຢຊູຄຣິດສໍາລັບທ່ານ."</w:t>
      </w:r>
    </w:p>
    <w:p/>
    <w:p>
      <w:r xmlns:w="http://schemas.openxmlformats.org/wordprocessingml/2006/main">
        <w:t xml:space="preserve">2. ຟີລິບ 4:6 - "ຢ່າກັງວົນກັບສິ່ງໃດກໍ່ຕາມ, ແຕ່ໃນທຸກສິ່ງໂດຍການອະທິຖານແລະການອ້ອນວອນດ້ວຍຄວາມຂອບໃຈ, ຈົ່ງໃຫ້ຄໍາຮ້ອງຂໍຂອງເຈົ້າຖືກເປີດເຜີຍຕໍ່ພຣະເຈົ້າ."</w:t>
      </w:r>
    </w:p>
    <w:p/>
    <w:p>
      <w:r xmlns:w="http://schemas.openxmlformats.org/wordprocessingml/2006/main">
        <w:t xml:space="preserve">ເພງ^ສັນລະເສີນ 107:23 ຄົນ​ທີ່​ລົງ​ໄປ​ສູ່​ທະເລ​ໃນ​ເຮືອ​ທີ່​ເຮັດ​ທຸລະ​ກິດ​ຢູ່​ໃນ​ນໍ້າ​ໃຫຍ່;</w:t>
      </w:r>
    </w:p>
    <w:p/>
    <w:p>
      <w:r xmlns:w="http://schemas.openxmlformats.org/wordprocessingml/2006/main">
        <w:t xml:space="preserve">ຜູ້​ທີ່​ເດີນ​ທາງ​ຜ່ານ​ທະເລ​ດ້ວຍ​ເຮືອ​ແລະ​ໃນ​ນ້ຳ​ເລິກ​ຂອງ​ມະຫາ​ສະໝຸດ​ກໍ​ໄດ້​ຮັບ​ພອນ.</w:t>
      </w:r>
    </w:p>
    <w:p/>
    <w:p>
      <w:r xmlns:w="http://schemas.openxmlformats.org/wordprocessingml/2006/main">
        <w:t xml:space="preserve">1: ຜູ້ທີ່ມີຄວາມສ່ຽງໃນຊີວິດຈະໄດ້ຮັບພອນ.</w:t>
      </w:r>
    </w:p>
    <w:p/>
    <w:p>
      <w:r xmlns:w="http://schemas.openxmlformats.org/wordprocessingml/2006/main">
        <w:t xml:space="preserve">2: ພະເຈົ້າ​ໃຫ້​ລາງວັນ​ແກ່​ຜູ້​ທີ່​ກ້າຫານ​ແລະ​ກ້າຫານ.</w:t>
      </w:r>
    </w:p>
    <w:p/>
    <w:p>
      <w:r xmlns:w="http://schemas.openxmlformats.org/wordprocessingml/2006/main">
        <w:t xml:space="preserve">1: ຢາໂກໂບ 1:2-4 - ພີ່ນ້ອງ​ທັງຫລາຍ​ເອີຍ, ຈົ່ງ​ພິຈາລະນາ​ເບິ່ງ​ວ່າ​ມັນ​ເປັນ​ຄວາມ​ສຸກ​ອັນ​ບໍລິສຸດ, ທຸກ​ຄັ້ງ​ທີ່​ເຈົ້າ​ປະສົບ​ກັບ​ການ​ທົດ​ລອງ​ຫລາຍ​ຢ່າງ, ເພາະ​ເຈົ້າ​ຮູ້​ວ່າ​ການ​ທົດ​ສອບ​ສັດທາ​ຂອງ​ເຈົ້າ​ເຮັດ​ໃຫ້​ເກີດ​ຄວາມ​ອົດທົນ. ຂໍ​ໃຫ້​ຄວາມ​ອົດ​ທົນ​ເຮັດ​ໃຫ້​ສຳເລັດ​ເພື່ອ​ເຈົ້າ​ຈະ​ເປັນ​ຜູ້​ໃຫຍ່​ແລະ​ສົມບູນ​ແບບ​ບໍ່​ຂາດ​ຫຍັງ.</w:t>
      </w:r>
    </w:p>
    <w:p/>
    <w:p>
      <w:r xmlns:w="http://schemas.openxmlformats.org/wordprocessingml/2006/main">
        <w:t xml:space="preserve">2: ສຸພາສິດ 21:5 - ແຜນການ​ຂອງ​ຄົນ​ດຸ​ໝັ່ນ​ນຳ​ໄປ​ສູ່​ກຳໄລ​ຢ່າງ​ແນ່ນອນ ເພາະ​ຄວາມ​ຮີບ​ຮ້ອນ​ນຳ​ໄປ​ສູ່​ຄວາມ​ທຸກ​ຍາກ.</w:t>
      </w:r>
    </w:p>
    <w:p/>
    <w:p>
      <w:r xmlns:w="http://schemas.openxmlformats.org/wordprocessingml/2006/main">
        <w:t xml:space="preserve">ເພງ^ສັນລະເສີນ 107:24 ຄົນ​ເຫຼົ່ານີ້​ເຫັນ​ການ​ກະທຳ​ຂອງ​ພຣະເຈົ້າຢາເວ ແລະ​ການ​ອັດສະຈັນ​ຂອງ​ພຣະອົງ​ໃນ​ທີ່​ເລິກ​ເຊິ່ງ.</w:t>
      </w:r>
    </w:p>
    <w:p/>
    <w:p>
      <w:r xmlns:w="http://schemas.openxmlformats.org/wordprocessingml/2006/main">
        <w:t xml:space="preserve">ຂໍ້ນີ້ເວົ້າເຖິງຄວາມອັດສະຈັນຂອງວຽກງານຂອງພຣະເຈົ້າທີ່ເຫັນຢູ່ໃນຄວາມເລິກ.</w:t>
      </w:r>
    </w:p>
    <w:p/>
    <w:p>
      <w:r xmlns:w="http://schemas.openxmlformats.org/wordprocessingml/2006/main">
        <w:t xml:space="preserve">1. ການຄົ້ນພົບສິ່ງມະຫັດສະຈັນຂອງການສ້າງຂອງພຣະເຈົ້າ</w:t>
      </w:r>
    </w:p>
    <w:p/>
    <w:p>
      <w:r xmlns:w="http://schemas.openxmlformats.org/wordprocessingml/2006/main">
        <w:t xml:space="preserve">2. ປະສົບການມະຫັດສະຈັນຂອງພຣະຜູ້ເປັນເຈົ້າ</w:t>
      </w:r>
    </w:p>
    <w:p/>
    <w:p>
      <w:r xmlns:w="http://schemas.openxmlformats.org/wordprocessingml/2006/main">
        <w:t xml:space="preserve">1. ຄຳເພງ 8:3-4 ເມື່ອ​ເຮົາ​ພິຈາລະນາ​ເບິ່ງ​ຟ້າ​ສະຫວັນ​ຂອງ​ພຣະອົງ ຄື​ການ​ເຮັດ​ດ້ວຍ​ນິ້ວ​ມື ດວງ​ເດືອນ​ແລະ​ດວງ​ດາວ​ທີ່​ພຣະອົງ​ໄດ້​ຕັ້ງ​ໄວ້​ໃນ​ບ່ອນ​ນັ້ນ ມະນຸດ​ທີ່​ພຣະອົງ​ໄດ້​ຄິດ​ເຖິງ​ແມ່ນ​ມະນຸດ​ທີ່​ພຣະອົງ​ບົວລະບັດ. ເຂົາເຈົ້າ?</w:t>
      </w:r>
    </w:p>
    <w:p/>
    <w:p>
      <w:r xmlns:w="http://schemas.openxmlformats.org/wordprocessingml/2006/main">
        <w:t xml:space="preserve">2. ເອຊາອີ 40:26 - ຈົ່ງ​ເງີຍ​ຕາ​ຂຶ້ນ​ໄປ​ທີ່​ສະຫວັນ: ໃຜ​ສ້າງ​ສິ່ງ​ເຫຼົ່າ​ນີ້? ຜູ້​ທີ່​ເອົາ​ເຈົ້າ​ພາບ​ທີ່​ມີ​ດວງ​ດາວ​ອອກ​ມາ​ເທື່ອ​ລະ​ຄົນ ແລະ​ເອີ້ນ​ເຂົາ​ແຕ່​ລະ​ຄົນ​ດ້ວຍ​ຊື່. ເນື່ອງ​ຈາກ​ພະ​ລັງ​ອັນ​ຍິ່ງ​ໃຫຍ່ ແລະ​ພະ​ລັງ​ອັນ​ຍິ່ງ​ໃຫຍ່​ຂອງ​ພຣະ​ອົງ, ບໍ່​ມີ​ຄົນ​ໃດ​ຂາດ​ຫາຍ​ໄປ.</w:t>
      </w:r>
    </w:p>
    <w:p/>
    <w:p>
      <w:r xmlns:w="http://schemas.openxmlformats.org/wordprocessingml/2006/main">
        <w:t xml:space="preserve">ເພງ^ສັນລະເສີນ 107:25 ເພາະ​ພຣະອົງ​ໄດ້​ສັ່ງ​ໃຫ້​ລົມ​ພາຍຸ​ແຮງ​ຂຶ້ນ ຊຶ່ງ​ເຮັດ​ໃຫ້​ຄື້ນຟອງ​ນັ້ນ​ພັດ​ຂຶ້ນ.</w:t>
      </w:r>
    </w:p>
    <w:p/>
    <w:p>
      <w:r xmlns:w="http://schemas.openxmlformats.org/wordprocessingml/2006/main">
        <w:t xml:space="preserve">ພະເຈົ້າ​ມີ​ອຳນາດ​ສັ່ງ​ລົມ​ແລະ​ທະເລ.</w:t>
      </w:r>
    </w:p>
    <w:p/>
    <w:p>
      <w:r xmlns:w="http://schemas.openxmlformats.org/wordprocessingml/2006/main">
        <w:t xml:space="preserve">1. ພຣະເຈົ້າສາມາດສະຫງົບລົມພາຍຸໃນຊີວິດຂອງເຮົາ.</w:t>
      </w:r>
    </w:p>
    <w:p/>
    <w:p>
      <w:r xmlns:w="http://schemas.openxmlformats.org/wordprocessingml/2006/main">
        <w:t xml:space="preserve">2. ພະເຈົ້າມີອຳນາດຄວບຄຸມທຳມະຊາດ ແລະຊີວິດຂອງເຮົາສູງສຸດ.</w:t>
      </w:r>
    </w:p>
    <w:p/>
    <w:p>
      <w:r xmlns:w="http://schemas.openxmlformats.org/wordprocessingml/2006/main">
        <w:t xml:space="preserve">1. ມັດທາຍ 8:23-27</w:t>
      </w:r>
    </w:p>
    <w:p/>
    <w:p>
      <w:r xmlns:w="http://schemas.openxmlformats.org/wordprocessingml/2006/main">
        <w:t xml:space="preserve">2. ຄຳເພງ 107:25-30</w:t>
      </w:r>
    </w:p>
    <w:p/>
    <w:p>
      <w:r xmlns:w="http://schemas.openxmlformats.org/wordprocessingml/2006/main">
        <w:t xml:space="preserve">ເພງ^ສັນລະເສີນ 107:26 ພວກເຂົາ​ໄດ້​ຂຶ້ນ​ໄປ​ສູ່​ສະຫວັນ ແລະ​ລົງ​ໄປ​ສູ່​ຄວາມ​ເລິກ​ອີກ; ຈິດ​ວິນຍານ​ຂອງ​ພວກເຂົາ​ຖືກ​ລະລາຍ​ຍ້ອນ​ຄວາມ​ລຳບາກ.</w:t>
      </w:r>
    </w:p>
    <w:p/>
    <w:p>
      <w:r xmlns:w="http://schemas.openxmlformats.org/wordprocessingml/2006/main">
        <w:t xml:space="preserve">ຄົນ​ສັດ​ຊື່​ອົດ​ທົນ​ກັບ​ຄວາມ​ທຸກ​ລຳບາກ​ອັນ​ໃຫຍ່​ຫລວງ ແຕ່​ພະເຈົ້າ​ຈະ​ປົດ​ປ່ອຍ​ເຂົາ​ເຈົ້າ​ໃຫ້​ພົ້ນ​ຈາກ​ຄວາມ​ທຸກ​ລຳບາກ.</w:t>
      </w:r>
    </w:p>
    <w:p/>
    <w:p>
      <w:r xmlns:w="http://schemas.openxmlformats.org/wordprocessingml/2006/main">
        <w:t xml:space="preserve">1: ພຣະ​ເຈົ້າ​ຈະ​ປົດ​ປ່ອຍ​ພວກ​ເຮົາ​ຈາກ​ຄວາມ​ຫຍຸ້ງ​ຍາກ​ຂອງ​ພວກ​ເຮົາ​ບໍ່​ວ່າ​ພວກ​ເຮົາ​ຈະ​ປະ​ເຊີນ​ກັບ​ສິ່ງ​ທີ່.</w:t>
      </w:r>
    </w:p>
    <w:p/>
    <w:p>
      <w:r xmlns:w="http://schemas.openxmlformats.org/wordprocessingml/2006/main">
        <w:t xml:space="preserve">2: ເຮົາ​ຕ້ອງ​ສັດ​ຊື່​ຕໍ່​ພະເຈົ້າ​ໃນ​ເວລາ​ທີ່​ຫຍຸ້ງຍາກ.</w:t>
      </w:r>
    </w:p>
    <w:p/>
    <w:p>
      <w:r xmlns:w="http://schemas.openxmlformats.org/wordprocessingml/2006/main">
        <w:t xml:space="preserve">1 ເອຊາຢາ 43:2 “ເມື່ອ​ເຈົ້າ​ຜ່ານ​ນໍ້າ​ໄປ ເຮົາ​ຈະ​ຢູ່​ກັບ​ເຈົ້າ ແລະ​ຜ່ານ​ແມ່ນໍ້າ​ຕ່າງໆ​ນັ້ນ​ຈະ​ບໍ່​ຖ້ວມ​ເຈົ້າ ເມື່ອ​ເຈົ້າ​ຍ່າງ​ຜ່ານ​ໄຟ ເຈົ້າ​ຈະ​ບໍ່​ຖືກ​ເຜົາ​ໄໝ້ ແລະ​ໄຟ​ກໍ​ຈະ​ບໍ່​ໄໝ້​ເຈົ້າ. "</w:t>
      </w:r>
    </w:p>
    <w:p/>
    <w:p>
      <w:r xmlns:w="http://schemas.openxmlformats.org/wordprocessingml/2006/main">
        <w:t xml:space="preserve">2: Psalm 34:19 "ຄວາມທຸກທໍລະມານຂອງຄົນຊອບທໍາຫຼາຍແມ່ນ, ແຕ່ພຣະຜູ້ເປັນເຈົ້າໄດ້ປົດປ່ອຍເຂົາອອກຈາກພວກເຂົາທັງຫມົດ."</w:t>
      </w:r>
    </w:p>
    <w:p/>
    <w:p>
      <w:r xmlns:w="http://schemas.openxmlformats.org/wordprocessingml/2006/main">
        <w:t xml:space="preserve">ເພງ^ສັນລະເສີນ 107:27 ພວກເຂົາ​ຫວັ່ນໄຫວ​ໄປ​ມາ ແລະ​ສະດຸດ​ຄື​ຄົນ​ເມົາ​ເຫຼົ້າ ແລະ​ໝົດ​ສະຕິ​ປັນຍາ.</w:t>
      </w:r>
    </w:p>
    <w:p/>
    <w:p>
      <w:r xmlns:w="http://schemas.openxmlformats.org/wordprocessingml/2006/main">
        <w:t xml:space="preserve">ຖ້ອຍຄຳ​ທີ່​ກ່າວ​ເຖິງ​ຜູ້​ທີ່​ຕົກ​ຢູ່​ໃນ​ຄວາມ​ສິ້ນ​ຫວັງ, ຫວັ່ນ​ໄຫວ​ໄປ​ມາ​ແລະ​ສະຫຼາດ​ຄື​ຄົນ​ເມົາ​ເຫຼົ້າ.</w:t>
      </w:r>
    </w:p>
    <w:p/>
    <w:p>
      <w:r xmlns:w="http://schemas.openxmlformats.org/wordprocessingml/2006/main">
        <w:t xml:space="preserve">1: ພຣະເຈົ້າຢູ່ສະເຫມີສໍາລັບພວກເຮົາໃນເວລາທີ່ຕ້ອງການ</w:t>
      </w:r>
    </w:p>
    <w:p/>
    <w:p>
      <w:r xmlns:w="http://schemas.openxmlformats.org/wordprocessingml/2006/main">
        <w:t xml:space="preserve">2: ຈົ່ງ​ໝັ້ນ​ຄົງ, ແລະ​ວາງ​ໃຈ​ໃນ​ພຣະ​ຜູ້​ເປັນ​ເຈົ້າ</w:t>
      </w:r>
    </w:p>
    <w:p/>
    <w:p>
      <w:r xmlns:w="http://schemas.openxmlformats.org/wordprocessingml/2006/main">
        <w:t xml:space="preserve">1: ມັດທາຍ 11:28-30 - ມາຫາຂ້າພະເຈົ້າ, ທຸກຄົນທີ່ອອກແຮງງານແລະເປັນພາລະຫນັກ, ແລະຂ້າພະເຈົ້າຈະໃຫ້ທ່ານພັກຜ່ອນ.</w:t>
      </w:r>
    </w:p>
    <w:p/>
    <w:p>
      <w:r xmlns:w="http://schemas.openxmlformats.org/wordprocessingml/2006/main">
        <w:t xml:space="preserve">ຈົ່ງ​ເອົາ​ແອກ​ຂອງ​ເຮົາ​ໃສ່​ເຈົ້າ, ແລະ​ຮຽນ​ຮູ້​ຈາກ​ເຮົາ, ເພາະ​ເຮົາ​ມີ​ໃຈ​ອ່ອນ​ໂຍນ ແລະ​ຖ່ອມ​ຕົວ, ແລະ​ເຈົ້າ​ຈະ​ໄດ້​ຮັບ​ຄວາມ​ພັກ​ຜ່ອນ​ໃຫ້​ຈິດ​ວິນ​ຍານ​ຂອງ​ເຈົ້າ.</w:t>
      </w:r>
    </w:p>
    <w:p/>
    <w:p>
      <w:r xmlns:w="http://schemas.openxmlformats.org/wordprocessingml/2006/main">
        <w:t xml:space="preserve">2: ເອ​ຊາ​ຢາ 40:31 - ແຕ່​ເຂົາ​ເຈົ້າ​ຜູ້​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ເພງ^ສັນລະເສີນ 107:28 ແລ້ວ​ພວກເຂົາ​ກໍ​ຮ້ອງ​ຫາ​ພຣະເຈົ້າຢາເວ​ໃນ​ຄວາມ​ລຳບາກ​ຂອງ​ພວກເຂົາ ແລະ​ພຣະອົງ​ກໍ​ນຳ​ພວກເຂົາ​ອອກ​ຈາກ​ຄວາມທຸກ​ລຳບາກ.</w:t>
      </w:r>
    </w:p>
    <w:p/>
    <w:p>
      <w:r xmlns:w="http://schemas.openxmlformats.org/wordprocessingml/2006/main">
        <w:t xml:space="preserve">ຜູ້​ຄົນ​ທີ່​ມີ​ຄວາມ​ທຸກ​ຍາກ​ສາ​ມາດ​ຮ້ອງ​ທູນ​ຕໍ່​ພຣະ​ຜູ້​ເປັນ​ເຈົ້າ ແລະ​ພຣະ​ອົງ​ຈະ​ນຳ​ເຂົາ​ເຈົ້າ​ອອກ​ຈາກ​ຄວາມ​ຫຍຸ້ງ​ຍາກ.</w:t>
      </w:r>
    </w:p>
    <w:p/>
    <w:p>
      <w:r xmlns:w="http://schemas.openxmlformats.org/wordprocessingml/2006/main">
        <w:t xml:space="preserve">1. ພຣະຜູ້ເປັນເຈົ້າພ້ອມສະເໝີທີ່ຈະຕອບເຮົາໃນເວລາທີ່ຕ້ອງການ.</w:t>
      </w:r>
    </w:p>
    <w:p/>
    <w:p>
      <w:r xmlns:w="http://schemas.openxmlformats.org/wordprocessingml/2006/main">
        <w:t xml:space="preserve">2. ພຣະເຈົ້າຊົງເປັນບ່ອນລີ້ໄພ ແລະເປັນກຳລັງຂອງເຮົາໃນເວລາມີບັນຫາ.</w:t>
      </w:r>
    </w:p>
    <w:p/>
    <w:p>
      <w:r xmlns:w="http://schemas.openxmlformats.org/wordprocessingml/2006/main">
        <w:t xml:space="preserve">1. Psalm 91:2 - ຂ້າ​ພະ​ເຈົ້າ​ຈະ​ເວົ້າ​ເຖິງ​ພຣະ​ຜູ້​ເປັນ​ເຈົ້າ, ພຣະ​ອົງ​ເປັນ​ບ່ອນ​ລີ້​ໄພ​ຂອງ​ຂ້າ​ພະ​ເຈົ້າ​ແລະ fortress ຂອງ​ຂ້າ​ພະ​ເຈົ້າ: ພຣະ​ເຈົ້າ​ຂອງ​ຂ້າ​ພະ​ເຈົ້າ; ຂ້າພະເຈົ້າຈະໄວ້ວາງໃຈໃນພຣະອົງ.</w:t>
      </w:r>
    </w:p>
    <w:p/>
    <w:p>
      <w:r xmlns:w="http://schemas.openxmlformats.org/wordprocessingml/2006/main">
        <w:t xml:space="preserve">25:4 ເພາະ​ວ່າ​ເຈົ້າ​ເປັນ​ກຳລັງ​ໃຫ້​ຄົນ​ທຸກ​ຍາກ, ເປັນ​ກຳລັງ​ໃຫ້​ຄົນ​ຂັດສົນ​ໃນ​ຄວາມ​ທຸກ​ລຳບາກ, ເປັນ​ບ່ອນ​ລີ້​ໄພ​ຈາກ​ລົມ​ພາຍຸ, ເປັນ​ເງົາ​ຈາກ​ຄວາມ​ຮ້ອນ, ເມື່ອ​ຄົນ​ທີ່​ຮ້າຍ​ກາດ​ຮ້າຍ​ແຮງ​ກໍ​ຄື​ລົມ​ພາຍຸ. ກໍາ​ແພງ.</w:t>
      </w:r>
    </w:p>
    <w:p/>
    <w:p>
      <w:r xmlns:w="http://schemas.openxmlformats.org/wordprocessingml/2006/main">
        <w:t xml:space="preserve">ເພງ^ສັນລະເສີນ 107:29 ພຣະອົງ​ໄດ້​ເຮັດ​ໃຫ້​ພາຍຸ​ສະຫງົບ​ລົງ ແລະ​ເຮັດ​ໃຫ້​ຄື້ນຟອງ​ຂອງ​ມັນ​ຍັງ​ຢູ່.</w:t>
      </w:r>
    </w:p>
    <w:p/>
    <w:p>
      <w:r xmlns:w="http://schemas.openxmlformats.org/wordprocessingml/2006/main">
        <w:t xml:space="preserve">ລາວຍັງສາມາດລົມພາຍຸທີ່ຮຸນແຮງຂອງຊີວິດ.</w:t>
      </w:r>
    </w:p>
    <w:p/>
    <w:p>
      <w:r xmlns:w="http://schemas.openxmlformats.org/wordprocessingml/2006/main">
        <w:t xml:space="preserve">1: ພຣະ​ເຈົ້າ​ສາ​ມາດ​ນໍາ​ເອົາ​ສັນ​ຕິ​ພາບ​ໃຫ້​ຈິດ​ວິນ​ຍານ​ທີ່​ມີ​ບັນ​ຫາ​ຂອງ​ພວກ​ເຮົາ.</w:t>
      </w:r>
    </w:p>
    <w:p/>
    <w:p>
      <w:r xmlns:w="http://schemas.openxmlformats.org/wordprocessingml/2006/main">
        <w:t xml:space="preserve">2: ເຮົາ​ສາມາດ​ໄວ້​ວາງໃຈ​ໃນ​ພະເຈົ້າ​ທີ່​ຈະ​ເອົາ​ຄວາມ​ສະຫງົບ​ມາ​ສູ່​ຊີວິດ​ທີ່​ມີ​ພະຍຸ​ຂອງ​ເຮົາ.</w:t>
      </w:r>
    </w:p>
    <w:p/>
    <w:p>
      <w:r xmlns:w="http://schemas.openxmlformats.org/wordprocessingml/2006/main">
        <w:t xml:space="preserve">1: ເອຊາຢາ 26:3 - ເຈົ້າ​ຈະ​ຮັກສາ​ລາວ​ໃຫ້​ຢູ່​ໃນ​ຄວາມ​ສະຫງົບ​ສຸກ​ທີ່​ສົມບູນ​ແບບ​ທີ່​ມີ​ໃຈ​ຢູ່​ກັບ​ເຈົ້າ.</w:t>
      </w:r>
    </w:p>
    <w:p/>
    <w:p>
      <w:r xmlns:w="http://schemas.openxmlformats.org/wordprocessingml/2006/main">
        <w:t xml:space="preserve">2: ຟີລິບ 4: 6-7 - ຈົ່ງກະຕືລືລົ້ນສໍາລັບການບໍ່ມີຫຍັງ, ແຕ່ໃນທຸກສິ່ງທຸກຢ່າງໂດຍການອະທິຖານແລະການອ້ອນວອນ, ດ້ວຍການຂອບໃຈ, ໃຫ້ຄໍາຮ້ອງຂໍຂອງເຈົ້າຖືກເປີດເຜີຍຕໍ່ພຣະເຈົ້າ; ແລະ ຄວາມ​ສະຫງົບ​ສຸກ​ຂອງ​ພຣະ​ເຈົ້າ, ຊຶ່ງ​ເກີນ​ກວ່າ​ຄວາມ​ເຂົ້າ​ໃຈ​ທັງ​ປວງ, ຈະ​ປົກ​ປ້ອງ​ຫົວ​ໃຈ ແລະ ຈິດ​ໃຈ​ຂອງ​ເຈົ້າ​ໂດຍ​ທາງ​ພຣະ​ເຢຊູ​ຄຣິດ.</w:t>
      </w:r>
    </w:p>
    <w:p/>
    <w:p>
      <w:r xmlns:w="http://schemas.openxmlformats.org/wordprocessingml/2006/main">
        <w:t xml:space="preserve">ເພງ^ສັນລະເສີນ 107:30 ແລ້ວ​ພວກເຂົາ​ກໍ​ດີໃຈ ເພາະ​ພວກເຂົາ​ມິດງຽບ. ສະນັ້ນ ພຣະອົງ​ຈຶ່ງ​ພາ​ພວກເຂົາ​ໄປ​ສູ່​ບ່ອນ​ລີ້​ໄພ​ຂອງ​ພວກເຂົາ.</w:t>
      </w:r>
    </w:p>
    <w:p/>
    <w:p>
      <w:r xmlns:w="http://schemas.openxmlformats.org/wordprocessingml/2006/main">
        <w:t xml:space="preserve">ພຣະ​ຜູ້​ເປັນ​ເຈົ້າ​ໄດ້​ນໍາ​ເອົາ​ຜູ້​ທີ່​ມີ​ຄວາມ​ສະ​ຫງົບ​ແລະ​ຄວາມ​ອົດ​ທົນ​ກັບ​ຈຸດ​ຫມາຍ​ປາຍ​ທາງ​ທີ່​ຕ້ອງ​ການ.</w:t>
      </w:r>
    </w:p>
    <w:p/>
    <w:p>
      <w:r xmlns:w="http://schemas.openxmlformats.org/wordprocessingml/2006/main">
        <w:t xml:space="preserve">1. ພອນແຫ່ງຄວາມອົດທົນ</w:t>
      </w:r>
    </w:p>
    <w:p/>
    <w:p>
      <w:r xmlns:w="http://schemas.openxmlformats.org/wordprocessingml/2006/main">
        <w:t xml:space="preserve">2. ຄວາມສຸກຂອງຫົວໃຈງຽບ</w:t>
      </w:r>
    </w:p>
    <w:p/>
    <w:p>
      <w:r xmlns:w="http://schemas.openxmlformats.org/wordprocessingml/2006/main">
        <w:t xml:space="preserve">1. Isaiah 30:15 - ສໍາ​ລັບ​ການ​ດັ່ງ​ນັ້ນ​ໄດ້​ກ່າວ​ວ່າ​ພຣະ​ຜູ້​ເປັນ​ເຈົ້າ​ພຣະ​ຜູ້​ເປັນ​ເຈົ້າ​ຂອງ​ອິດ​ສະ​ຣາ​ເອນ, ໃນ​ການ​ກັບ​ຄືນ​ມາ​ແລະ​ການ​ພັກ​ຜ່ອນ​ທ່ານ​ຈະ​ໄດ້​ຮັບ​ຄວາມ​ລອດ; ໃນຄວາມງຽບສະຫງົບແລະຄວາມໄວ້ວາງໃຈຈະເປັນຄວາມເຂັ້ມແຂງຂອງເຈົ້າ.</w:t>
      </w:r>
    </w:p>
    <w:p/>
    <w:p>
      <w:r xmlns:w="http://schemas.openxmlformats.org/wordprocessingml/2006/main">
        <w:t xml:space="preserve">2. ຢາໂກໂບ 1:19-20 ພີ່ນ້ອງ​ທີ່​ຮັກ​ຂອງ​ຂ້ອຍ​ຮູ້​ເລື່ອງ​ນີ້: ຂໍ​ໃຫ້​ທຸກ​ຄົນ​ໄວ​ທີ່​ຈະ​ໄດ້ຍິນ, ຊ້າ​ໃນ​ການ​ເວົ້າ, ຊ້າ​ໃນ​ການ​ໃຈ​ຮ້າຍ; ເພາະ​ຄວາມ​ຄຽດ​ຮ້າຍ​ຂອງ​ມະນຸດ​ບໍ່​ໄດ້​ສ້າງ​ຄວາມ​ຊອບທຳ​ຂອງ​ພຣະ​ເຈົ້າ.</w:t>
      </w:r>
    </w:p>
    <w:p/>
    <w:p>
      <w:r xmlns:w="http://schemas.openxmlformats.org/wordprocessingml/2006/main">
        <w:t xml:space="preserve">ເພງ^ສັນລະເສີນ 107:31 ຂໍ​ໃຫ້​ມະນຸດ​ສັນລະເສີນ​ພຣະເຈົ້າຢາເວ​ດ້ວຍ​ຄວາມ​ດີ​ຂອງ​ພຣະອົງ ແລະ​ດ້ວຍ​ການ​ກະທຳ​ອັນ​ປະເສີດ​ຂອງ​ພຣະອົງ​ແກ່​ລູກ​ຫລານ​ມະນຸດ!</w:t>
      </w:r>
    </w:p>
    <w:p/>
    <w:p>
      <w:r xmlns:w="http://schemas.openxmlformats.org/wordprocessingml/2006/main">
        <w:t xml:space="preserve">ຜູ້​ຄົນ​ຄວນ​ສັນລະ​ເສີນ​ພຣະ​ຜູ້​ເປັນ​ເຈົ້າ​ສຳ​ລັບ​ຄວາມ​ດີ​ຂອງ​ພຣະ​ອົງ ແລະ ວຽກ​ງານ​ອັນ​ປະ​ເສີດ​ຂອງ​ພຣະ​ອົງ​ຕໍ່​ມະ​ນຸດ.</w:t>
      </w:r>
    </w:p>
    <w:p/>
    <w:p>
      <w:r xmlns:w="http://schemas.openxmlformats.org/wordprocessingml/2006/main">
        <w:t xml:space="preserve">1. ສັນລະເສີນພຣະຜູ້ເປັນເຈົ້າສໍາລັບຄວາມດີແລະຄວາມມະຫັດສະຈັນຂອງພຣະອົງ</w:t>
      </w:r>
    </w:p>
    <w:p/>
    <w:p>
      <w:r xmlns:w="http://schemas.openxmlformats.org/wordprocessingml/2006/main">
        <w:t xml:space="preserve">2. ຂອບໃຈພະເຈົ້າສໍາລັບຄວາມສັດຊື່ແລະຄວາມຮັກຂອງພຣະອົງ</w:t>
      </w:r>
    </w:p>
    <w:p/>
    <w:p>
      <w:r xmlns:w="http://schemas.openxmlformats.org/wordprocessingml/2006/main">
        <w:t xml:space="preserve">1. ເອເຟດ 1:3-6 - ການສັນລະເສີນພຣະເຈົ້າສໍາລັບພອນຂອງພຣະອົງ</w:t>
      </w:r>
    </w:p>
    <w:p/>
    <w:p>
      <w:r xmlns:w="http://schemas.openxmlformats.org/wordprocessingml/2006/main">
        <w:t xml:space="preserve">2. ໂລມ 5:8 - ສະແດງຄວາມຮູ້ບຸນຄຸນຕໍ່ຄວາມຮັກທີ່ບໍ່ມີເງື່ອນໄຂຂອງພະເຈົ້າ</w:t>
      </w:r>
    </w:p>
    <w:p/>
    <w:p>
      <w:r xmlns:w="http://schemas.openxmlformats.org/wordprocessingml/2006/main">
        <w:t xml:space="preserve">ເພງ^ສັນລະເສີນ 107:32 ຈົ່ງ​ຍົກຍ້ອງ​ພຣະອົງ​ໃນ​ທີ່​ຊຸມນຸມຊົນ​ຂອງ​ປະຊາຊົນ ແລະ​ສັນລະເສີນ​ພຣະອົງ​ໃນ​ທີ່​ຊຸມນຸມ​ຂອງ​ພວກ​ເຖົ້າແກ່.</w:t>
      </w:r>
    </w:p>
    <w:p/>
    <w:p>
      <w:r xmlns:w="http://schemas.openxmlformats.org/wordprocessingml/2006/main">
        <w:t xml:space="preserve">ລາວ​ຄວນ​ຈະ​ໄດ້​ຮັບ​ການ​ຍ້ອງ​ຍໍ​ແລະ​ກຽດ​ສັກ​ສີ​ໃນ​ທີ່​ປະ​ທັບ​ຂອງ​ປະ​ຊາ​ຊົນ​ແລະ​ຜູ້​ເຖົ້າ​ແກ່.</w:t>
      </w:r>
    </w:p>
    <w:p/>
    <w:p>
      <w:r xmlns:w="http://schemas.openxmlformats.org/wordprocessingml/2006/main">
        <w:t xml:space="preserve">1. ສັນລະເສີນພຣະຜູ້ເປັນເຈົ້າໃນທ່າມກາງປະຊາຄົມ</w:t>
      </w:r>
    </w:p>
    <w:p/>
    <w:p>
      <w:r xmlns:w="http://schemas.openxmlformats.org/wordprocessingml/2006/main">
        <w:t xml:space="preserve">2. ຈົ່ງ​ຍົກ​ພຣະ​ຜູ້​ເປັນ​ເຈົ້າ​ໃນ​ທີ່​ປະ​ທັບ​ຂອງ​ແອວ​ເດີ</w:t>
      </w:r>
    </w:p>
    <w:p/>
    <w:p>
      <w:r xmlns:w="http://schemas.openxmlformats.org/wordprocessingml/2006/main">
        <w:t xml:space="preserve">1. ເຮັບເຣີ 13:15 - ໂດຍຜ່ານພຣະອົງ, ໃຫ້ພວກເຮົາສືບຕໍ່ຖວາຍເຄື່ອງບູຊາເພື່ອສັນລະເສີນພຣະເຈົ້າ, ນັ້ນແມ່ນ, ຫມາກປາກທີ່ຮັບຮູ້ຊື່ຂອງພຣະອົງ.</w:t>
      </w:r>
    </w:p>
    <w:p/>
    <w:p>
      <w:r xmlns:w="http://schemas.openxmlformats.org/wordprocessingml/2006/main">
        <w:t xml:space="preserve">2. Psalm 34:3 - O magnify the Lord with me , ແລະໃຫ້ພວກເຮົາ exalt ຊື່ຂອງພຣະອົງຮ່ວມກັນ.</w:t>
      </w:r>
    </w:p>
    <w:p/>
    <w:p>
      <w:r xmlns:w="http://schemas.openxmlformats.org/wordprocessingml/2006/main">
        <w:t xml:space="preserve">ເພງ^ສັນລະເສີນ 107:33 ພຣະອົງ​ໄດ້​ປ່ຽນ​ແມ່ນໍ້າ​ຕ່າງໆ​ໃຫ້​ກາຍເປັນ​ຖິ່ນ​ແຫ້ງແລ້ງ​ກັນດານ ແລະ​ນໍ້າ​ໄຫລ​ອອກ​ເປັນ​ດິນ​ແຫ້ງແລ້ງ.</w:t>
      </w:r>
    </w:p>
    <w:p/>
    <w:p>
      <w:r xmlns:w="http://schemas.openxmlformats.org/wordprocessingml/2006/main">
        <w:t xml:space="preserve">ພະອົງ​ປ່ຽນ​ຄວາມ​ອຸດົມສົມບູນ​ຂອງ​ທຳ​ມະ​ຊາດ​ໃຫ້​ກາຍ​ເປັນ​ຄວາມ​ບໍ່​ມີ​ຫຍັງ.</w:t>
      </w:r>
    </w:p>
    <w:p/>
    <w:p>
      <w:r xmlns:w="http://schemas.openxmlformats.org/wordprocessingml/2006/main">
        <w:t xml:space="preserve">1. ພະລັງຂອງພຣະເຈົ້າໃນການຫັນປ່ຽນ: ວິທີທີ່ພຣະເຈົ້າສາມາດເອົາໄປໄດ້, ງ່າຍເທົ່າທີ່ພຣະອົງໃຫ້.</w:t>
      </w:r>
    </w:p>
    <w:p/>
    <w:p>
      <w:r xmlns:w="http://schemas.openxmlformats.org/wordprocessingml/2006/main">
        <w:t xml:space="preserve">2. ຮຽນຮູ້ທີ່ຈະເຫັນຄຸນຄ່າໃນສິ່ງທີ່ເຮົາມີ: ຄວາມກະຕັນຍູໃນການປະເຊີນກັບການສູນເສຍ.</w:t>
      </w:r>
    </w:p>
    <w:p/>
    <w:p>
      <w:r xmlns:w="http://schemas.openxmlformats.org/wordprocessingml/2006/main">
        <w:t xml:space="preserve">1 ໂຢບ 37:11-13 “ພຣະອົງ​ໄດ້​ໂຫຼດ​ເມກ​ໃຫ້​ຊຸ່ມ​ຊື່ນ ພຣະອົງ​ເຮັດ​ໃຫ້​ຟ້າ​ຜ່າ​ກະຈາຍ​ໄປ​ທົ່ວ​ທັງ​ແຜ່ນດິນ​ໂລກ ຕາມ​ຄຳ​ສັ່ງ​ຂອງ​ພຣະ​ອົງ, ພຣະອົງ​ຈະ​ເຮັດ​ຕາມ​ຄຳສັ່ງ​ຂອງ​ພຣະອົງ ພຣະອົງ​ຊົງ​ນຳ​ເມກ​ມາ​ລົງໂທດ​ຜູ້​ຄົນ. , ຫຼືເພື່ອຫົດນ້ໍາແຜ່ນດິນໂລກແລະສະແດງຄວາມຮັກຂອງລາວ.</w:t>
      </w:r>
    </w:p>
    <w:p/>
    <w:p>
      <w:r xmlns:w="http://schemas.openxmlformats.org/wordprocessingml/2006/main">
        <w:t xml:space="preserve">2. ເອຊາຢາ 44:3 ເພາະ​ເຮົາ​ຈະ​ຖອກ​ນ້ຳ​ໃສ່​ແຜ່ນດິນ​ທີ່​ຫິວ​ນ້ຳ, ແລະ​ໄຫລ​ລົງ​ເທິງ​ພື້ນ​ດິນ​ແຫ້ງ; ເຮົາ​ຈະ​ເທ​ພຣະ​ວິນ​ຍານ​ຂອງ​ເຮົາ​ໃສ່​ລູກ​ຫລານ​ຂອງ​ເຈົ້າ, ແລະ​ພອນ​ຂອງ​ເຮົາ​ໃສ່​ລູກ​ຫລານ​ຂອງ​ເຈົ້າ.</w:t>
      </w:r>
    </w:p>
    <w:p/>
    <w:p>
      <w:r xmlns:w="http://schemas.openxmlformats.org/wordprocessingml/2006/main">
        <w:t xml:space="preserve">ເພງ^ສັນລະເສີນ 107:34 ດິນແດນ​ທີ່​ເກີດ​ເປັນ​ຖິ່ນ​ແຫ້ງແລ້ງ​ກັນດານ ເພາະ​ຄວາມ​ຊົ່ວຊ້າ​ຂອງ​ຄົນ​ທີ່​ອາໄສ​ຢູ່​ນັ້ນ.</w:t>
      </w:r>
    </w:p>
    <w:p/>
    <w:p>
      <w:r xmlns:w="http://schemas.openxmlformats.org/wordprocessingml/2006/main">
        <w:t xml:space="preserve">ດິນແດນ​ກາຍເປັນ​ແຫ້ງແລ້ງ​ຍ້ອນ​ຄວາມ​ຊົ່ວຊ້າ​ຂອງ​ຊາວ​ເມືອງ.</w:t>
      </w:r>
    </w:p>
    <w:p/>
    <w:p>
      <w:r xmlns:w="http://schemas.openxmlformats.org/wordprocessingml/2006/main">
        <w:t xml:space="preserve">1. "ຜົນຂອງບາບໃນຊີວິດຂອງເຮົາ"</w:t>
      </w:r>
    </w:p>
    <w:p/>
    <w:p>
      <w:r xmlns:w="http://schemas.openxmlformats.org/wordprocessingml/2006/main">
        <w:t xml:space="preserve">2. "ຄວາມຕ້ອງການຄວາມຊອບທໍາໃນຊີວິດຂອງເຮົາ"</w:t>
      </w:r>
    </w:p>
    <w:p/>
    <w:p>
      <w:r xmlns:w="http://schemas.openxmlformats.org/wordprocessingml/2006/main">
        <w:t xml:space="preserve">1. ເຢເຣມີຢາ 7:23-24 “ແຕ່​ນີ້​ແຫຼະ​ທີ່​ເຮົາ​ໄດ້​ສັ່ງ​ພວກ​ເຂົາ​ວ່າ, ‘ຈົ່ງ​ຟັງ​ສຽງ​ຂອງ​ເຮົາ ແລະ​ເຮົາ​ຈະ​ເປັນ​ພະເຈົ້າ​ຂອງ​ເຈົ້າ ແລະ​ເຈົ້າ​ຈະ​ເປັນ​ປະຊາຊົນ​ຂອງ​ເຮົາ ແລະ​ເດີນ​ຕາມ​ທາງ​ທີ່​ເຮົາ​ໄດ້​ສັ່ງ​ເຈົ້າ. , ເພື່ອວ່າມັນຈະດີກັບທ່ານ.' ເຖິງ​ຢ່າງ​ໃດ​ກໍ​ຕາມ ພວກ​ເຂົາ​ບໍ່​ໄດ້​ເຊື່ອ​ຟັງ ຫລື​ອຽງ​ຫູ​ຂອງ​ພວກ​ເຂົາ, ແຕ່​ເຮັດ​ຕາມ​ຄຳ​ແນະນຳ ແລະ​ຄຳ​ສັ່ງ​ຂອງ​ໃຈ​ຊົ່ວ​ຂອງ​ພວກ​ເຂົາ, ແລະ​ໄດ້​ຖອຍ​ຫລັງ ແລະ​ບໍ່​ໄປ​ໜ້າ.”</w:t>
      </w:r>
    </w:p>
    <w:p/>
    <w:p>
      <w:r xmlns:w="http://schemas.openxmlformats.org/wordprocessingml/2006/main">
        <w:t xml:space="preserve">2. Romans 6: 23 - "ສໍາລັບຄ່າຈ້າງຂອງບາບແມ່ນຄວາມຕາຍ, ແຕ່ຂອງປະທານຂອງພຣະເຈົ້າແມ່ນຊີວິດນິລັນດອນໃນພຣະຄຣິດພຣະເຢຊູເຈົ້າຂອງພວກເຮົາ."</w:t>
      </w:r>
    </w:p>
    <w:p/>
    <w:p>
      <w:r xmlns:w="http://schemas.openxmlformats.org/wordprocessingml/2006/main">
        <w:t xml:space="preserve">ເພງ^ສັນລະເສີນ 107:35 ພຣະອົງ​ໄດ້​ປ່ຽນ​ຖິ່ນ​ແຫ້ງແລ້ງ​ກັນດານ​ໃຫ້​ເປັນ​ນໍ້າ​ທີ່​ຢືນ​ຢູ່ ແລະ​ດິນ​ແຫ້ງແລ້ງ​ໃຫ້​ກາຍເປັນ​ນໍ້າ​ພຸ​.</w:t>
      </w:r>
    </w:p>
    <w:p/>
    <w:p>
      <w:r xmlns:w="http://schemas.openxmlformats.org/wordprocessingml/2006/main">
        <w:t xml:space="preserve">ພະອົງ​ສາມາດ​ປ່ຽນ​ຖິ່ນ​ແຫ້ງແລ້ງ​ກັນດານ​ຂອງ​ເຮົາ​ໃຫ້​ເປັນ​ບ່ອນ​ທີ່​ອຸດົມສົມບູນ.</w:t>
      </w:r>
    </w:p>
    <w:p/>
    <w:p>
      <w:r xmlns:w="http://schemas.openxmlformats.org/wordprocessingml/2006/main">
        <w:t xml:space="preserve">1. ຄວາມອຸດົມສົມບູນຂອງພຣະເຈົ້າ: ວິທີການທີ່ພຣະຜູ້ເປັນເຈົ້າສະຫນອງໃນເວລາທີ່ຕ້ອງການ</w:t>
      </w:r>
    </w:p>
    <w:p/>
    <w:p>
      <w:r xmlns:w="http://schemas.openxmlformats.org/wordprocessingml/2006/main">
        <w:t xml:space="preserve">2. ເອົາ​ຊະ​ນະ​ຄວາມ​ທຸກ​ຍາກ​ລໍາ​ບາກ: ຄວາມ​ເຊື່ອ​ສາ​ມາດ​ປ່ຽນ​ສະ​ຖາ​ນະ​ການ​ທີ່​ຫຍຸ້ງ​ຍາກ​ເປັນ​ສິ່ງ​ທີ່​ສວຍ​ງາມ</w:t>
      </w:r>
    </w:p>
    <w:p/>
    <w:p>
      <w:r xmlns:w="http://schemas.openxmlformats.org/wordprocessingml/2006/main">
        <w:t xml:space="preserve">1. Psalm 23:1-3 ພຣະ​ຜູ້​ເປັນ​ເຈົ້າ​ເປັນ​ຜູ້​ລ້ຽງ​ຂອງ​ຂ້າ​ພະ​ເຈົ້າ, ຂ້າ​ພະ​ເຈົ້າ​ຈະ​ບໍ່​ຕ້ອງ​ການ</w:t>
      </w:r>
    </w:p>
    <w:p/>
    <w:p>
      <w:r xmlns:w="http://schemas.openxmlformats.org/wordprocessingml/2006/main">
        <w:t xml:space="preserve">2. ເອຊາຢາ 43:18-19 ຢ່າ​ຈື່​ສິ່ງ​ທີ່​ຜ່ານ​ມາ​ແລະ​ຢ່າ​ຄິດ​ເຖິງ​ເລື່ອງ​ເກົ່າ. ຈົ່ງ​ເບິ່ງ, ຂ້ອຍ​ກຳລັງ​ເຮັດ​ສິ່ງ​ໃໝ່; ດຽວນີ້ມັນອອກມາ, ເຈົ້າບໍ່ເຂົ້າໃຈບໍ?</w:t>
      </w:r>
    </w:p>
    <w:p/>
    <w:p>
      <w:r xmlns:w="http://schemas.openxmlformats.org/wordprocessingml/2006/main">
        <w:t xml:space="preserve">ເພງ^ສັນລະເສີນ 107:36 ແລະ​ທີ່​ນັ້ນ​ພຣະອົງ​ໄດ້​ເຮັດ​ໃຫ້​ຄົນ​ອຶດຢາກ​ຢູ່​ບ່ອນ​ນັ້ນ ເພື່ອ​ວ່າ​ພວກເຂົາ​ຈະ​ໄດ້​ຕຽມ​ເມືອງ​ໃຫ້​ເປັນ​ບ່ອນ​ຢູ່​ອາໄສ;</w:t>
      </w:r>
    </w:p>
    <w:p/>
    <w:p>
      <w:r xmlns:w="http://schemas.openxmlformats.org/wordprocessingml/2006/main">
        <w:t xml:space="preserve">ພະເຈົ້າ​ຈັດ​ຫາ​ເຮືອນ​ໃຫ້​ຄົນ​ອຶດ​ຫິວ​ແລະ​ຄົນ​ທີ່​ຂັດ​ສົນ.</w:t>
      </w:r>
    </w:p>
    <w:p/>
    <w:p>
      <w:r xmlns:w="http://schemas.openxmlformats.org/wordprocessingml/2006/main">
        <w:t xml:space="preserve">1: ການ​ຈັດ​ໃຫ້​ຂອງ​ພຣະ​ເຈົ້າ: ການ​ເຮັດ​ໃຫ້​ຄວາມ​ຕ້ອງ​ການ​ຂອງ​ພວກ​ເຮົາ</w:t>
      </w:r>
    </w:p>
    <w:p/>
    <w:p>
      <w:r xmlns:w="http://schemas.openxmlformats.org/wordprocessingml/2006/main">
        <w:t xml:space="preserve">2: ຄວາມເມດຕາຂອງພຣະເຈົ້າ: ການເບິ່ງແຍງຄົນຂັດສົນ</w:t>
      </w:r>
    </w:p>
    <w:p/>
    <w:p>
      <w:r xmlns:w="http://schemas.openxmlformats.org/wordprocessingml/2006/main">
        <w:t xml:space="preserve">1: Philippians 4:19 "ແລະພຣະເຈົ້າຂອງຂ້າພະເຈົ້າຈະຕອບສະຫນອງຄວາມຕ້ອງການຂອງທ່ານທັງຫມົດຕາມຄວາມອຸດົມສົມບູນຂອງລັດສະຫມີພາບຂອງພຣະອົງໃນພຣະເຢຊູຄຣິດ."</w:t>
      </w:r>
    </w:p>
    <w:p/>
    <w:p>
      <w:r xmlns:w="http://schemas.openxmlformats.org/wordprocessingml/2006/main">
        <w:t xml:space="preserve">2 ເອຊາຢາ 58:10-11 “ຖ້າ​ເຈົ້າ​ໃຊ້​ຕົວ​ເອງ​ເພື່ອ​ຄົນ​ອຶດ​ຢາກ ແລະ​ເຮັດ​ໃຫ້​ຄວາມ​ຕ້ອງການ​ຂອງ​ຄົນ​ຖືກ​ກົດຂີ່​ຂົ່ມເຫັງ, ເມື່ອ​ນັ້ນ​ຄວາມ​ສະຫວ່າງ​ຂອງ​ເຈົ້າ​ຈະ​ລຸກ​ຂຶ້ນ​ໃນ​ຄວາມ​ມືດ ແລະ​ກາງຄືນ​ຂອງ​ເຈົ້າ​ຈະ​ເປັນ​ຄື​ກັບ​ຕອນ​ທ່ຽງ ພຣະເຈົ້າຢາເວ​ຈະ​ນຳພາ​ເຈົ້າ​ສະເໝີ. ພະອົງ​ຈະ​ຕອບ​ສະໜອງ​ຄວາມ​ຕ້ອງການ​ຂອງ​ເຈົ້າ​ໃນ​ແຜ່ນດິນ​ທີ່​ຖືກ​ແດດ​ໄໝ້ ແລະ​ຈະ​ເສີມ​ກຳລັງ​ໃຫ້​ຂອບ​ຂອງ​ເຈົ້າ.”</w:t>
      </w:r>
    </w:p>
    <w:p/>
    <w:p>
      <w:r xmlns:w="http://schemas.openxmlformats.org/wordprocessingml/2006/main">
        <w:t xml:space="preserve">ເພງ^ສັນລະເສີນ 107:37 ຈົ່ງ​ຫວ່ານ​ທົ່ງນາ ແລະ​ປູກ​ຕົ້ນອະງຸ່ນ ຊຶ່ງ​ອາດ​ຈະ​ໃຫ້​ເກີດ​ຜົນລະປູກ.</w:t>
      </w:r>
    </w:p>
    <w:p/>
    <w:p>
      <w:r xmlns:w="http://schemas.openxmlformats.org/wordprocessingml/2006/main">
        <w:t xml:space="preserve">ຜູ້​ຂຽນ​ຄຳເພງ​ກະຕຸ້ນ​ໃຫ້​ປູກ​ໄຮ່​ນາ​ແລະ​ສວນ​ອະງຸ່ນ​ເພື່ອ​ໃຫ້​ເກີດ​ການ​ເກັບ​ກ່ຽວ​ທີ່​ອຸດົມສົມບູນ.</w:t>
      </w:r>
    </w:p>
    <w:p/>
    <w:p>
      <w:r xmlns:w="http://schemas.openxmlformats.org/wordprocessingml/2006/main">
        <w:t xml:space="preserve">1. ຄວາມອຸດົມສົມບູນໂດຍຜ່ານແຮງງານທີ່ສັດຊື່ - ພຣະເຈົ້າສະຫນອງການເພີ່ມຂຶ້ນເມື່ອພວກເຮົາໄວ້ວາງໃຈໃນພຣະອົງແລະເຮັດວຽກຢ່າງພາກພຽນ.</w:t>
      </w:r>
    </w:p>
    <w:p/>
    <w:p>
      <w:r xmlns:w="http://schemas.openxmlformats.org/wordprocessingml/2006/main">
        <w:t xml:space="preserve">2. ການປູກເມັດພັນແຫ່ງຄວາມເອື້ອເຟື້ອເພື່ອແຜ່ - ຂໍໃຫ້ເຮົາມີໃຈກວ້າງໃຫຍ່ກັບເວລາ ແລະຊັບພະຍາກອນຂອງພວກເຮົາ ແລະໄວ້ວາງໃຈໃນພຣະເຈົ້າເພື່ອສະໜອງໃຫ້ພວກເຮົາ.</w:t>
      </w:r>
    </w:p>
    <w:p/>
    <w:p>
      <w:r xmlns:w="http://schemas.openxmlformats.org/wordprocessingml/2006/main">
        <w:t xml:space="preserve">1. ຄຳເພງ 107:37</w:t>
      </w:r>
    </w:p>
    <w:p/>
    <w:p>
      <w:r xmlns:w="http://schemas.openxmlformats.org/wordprocessingml/2006/main">
        <w:t xml:space="preserve">2 ໂກໂລດ 3:23-24 “ບໍ່​ວ່າ​ເຈົ້າ​ຈະ​ເຮັດ​ອັນ​ໃດ​ກໍ​ຕາມ ຈົ່ງ​ເຮັດ​ດ້ວຍ​ສຸດ​ໃຈ​ຄື​ກັບ​ວຽກ​ງານ​ຂອງ​ພຣະ​ຜູ້​ເປັນ​ເຈົ້າ ບໍ່​ແມ່ນ​ສຳລັບ​ນາຍ​ມະນຸດ ເພາະ​ເຈົ້າ​ຮູ້​ວ່າ​ເຈົ້າ​ຈະ​ໄດ້​ຮັບ​ມໍລະດົກ​ຈາກ​ພະ​ເຢໂຫວາ​ເປັນ​ລາງວັນ. ແມ່ນພຣະຜູ້ເປັນເຈົ້າພຣະຄຣິດທີ່ເຈົ້າຮັບໃຊ້ຢູ່."</w:t>
      </w:r>
    </w:p>
    <w:p/>
    <w:p>
      <w:r xmlns:w="http://schemas.openxmlformats.org/wordprocessingml/2006/main">
        <w:t xml:space="preserve">ເພງ^ສັນລະເສີນ 107:38 ພຣະອົງ​ຍັງ​ອວຍພອນ​ພວກເຂົາ​ໃຫ້​ເປັນ​ຈຳນວນ​ຫລວງຫລາຍ. ແລະ​ບໍ່​ຍອມ​ໃຫ້​ສັດ​ຂອງ​ພວກ​ເຂົາ​ຫຼຸດ​ລົງ.</w:t>
      </w:r>
    </w:p>
    <w:p/>
    <w:p>
      <w:r xmlns:w="http://schemas.openxmlformats.org/wordprocessingml/2006/main">
        <w:t xml:space="preserve">ພຣະ​ເຈົ້າ​ອວຍ​ພອນ​ຜູ້​ທີ່​ສັດ​ຊື່​ຕໍ່​ພຣະ​ອົງ, ແລະ​ພຣະ​ອົງ​ຈະ​ຈັດ​ຫາ​ໃຫ້​ເຂົາ​ເຈົ້າ​ຢ່າງ​ອຸ​ດົມ​ສົມ​ບູນ.</w:t>
      </w:r>
    </w:p>
    <w:p/>
    <w:p>
      <w:r xmlns:w="http://schemas.openxmlformats.org/wordprocessingml/2006/main">
        <w:t xml:space="preserve">1: ພຣະເຈົ້າຈະສະຫນອງ - ພຣະເຈົ້າຈະສະຫນອງສໍາລັບຜູ້ທີ່ຊື່ສັດຕໍ່ພຣະອົງແລະສະແດງຄວາມສັດຊື່ຂອງພຣະອົງໂດຍຜ່ານການຄູນພອນຂອງເຂົາເຈົ້າ.</w:t>
      </w:r>
    </w:p>
    <w:p/>
    <w:p>
      <w:r xmlns:w="http://schemas.openxmlformats.org/wordprocessingml/2006/main">
        <w:t xml:space="preserve">2: ເປັນພອນໃຫ້ພອນ - ພຣະເຈົ້າອວຍພອນພວກເຮົາເພື່ອໃຫ້ພວກເຮົາສາມາດເປັນພອນໃຫ້ແກ່ຜູ້ອື່ນແລະແບ່ງປັນຄວາມຮັກຂອງພຣະອົງ.</w:t>
      </w:r>
    </w:p>
    <w:p/>
    <w:p>
      <w:r xmlns:w="http://schemas.openxmlformats.org/wordprocessingml/2006/main">
        <w:t xml:space="preserve">1: 2 Corinthians 9: 8 - "ແລະພຣະເຈົ້າສາມາດເຮັດໃຫ້ພຣະຄຸນທັງຫມົດອຸດົມສົມບູນໃຫ້ກັບເຈົ້າ, ດັ່ງນັ້ນໃນທຸກສິ່ງທີ່ຢູ່ຕະຫຼອດເວລາ, ມີທັງຫມົດທີ່ທ່ານຕ້ອງການ, ທ່ານຈະອຸດົມສົມບູນໃນທຸກໆວຽກງານທີ່ດີ."</w:t>
      </w:r>
    </w:p>
    <w:p/>
    <w:p>
      <w:r xmlns:w="http://schemas.openxmlformats.org/wordprocessingml/2006/main">
        <w:t xml:space="preserve">2: Psalm 84: 11 - "ສໍາ ລັບ ພຣະ ຜູ້ ເປັນ ເຈົ້າ ພຣະ ເຈົ້າ ເປັນ ແສງ ຕາ ເວັນ ແລະ ເປັນ ໂລ້; ພຣະ ຜູ້ ເປັນ ເຈົ້າ ປະ ທານ ຄວາມ ໂປດ ປານ ແລະ ໃຫ້ ກຽດ; ບໍ່ ມີ ສິ່ງ ທີ່ ດີ ທີ່ ພຣະ ອົງ ໄດ້ ຫ້າມ ຈາກ ຜູ້ ທີ່ ຍ່າງ ໄປ ເປັນ ຕໍາ ນິ.</w:t>
      </w:r>
    </w:p>
    <w:p/>
    <w:p>
      <w:r xmlns:w="http://schemas.openxmlformats.org/wordprocessingml/2006/main">
        <w:t xml:space="preserve">ເພງ^ສັນລະເສີນ 107:39 ອີກ​ເທື່ອ​ໜຶ່ງ ພວກ​ເຂົາ​ຖືກ​ທຳລາຍ​ແລະ​ຖືກ​ກົດຂີ່​ຂົ່ມເຫັງ ຄວາມ​ທຸກ​ລຳບາກ ແລະ​ຄວາມ​ໂສກເສົ້າ.</w:t>
      </w:r>
    </w:p>
    <w:p/>
    <w:p>
      <w:r xmlns:w="http://schemas.openxmlformats.org/wordprocessingml/2006/main">
        <w:t xml:space="preserve">ຜູ້​ຄົນ​ອາດ​ຈະ​ຖືກ​ກົດ​ຂີ່​ຂົ່ມ​ເຫັງ, ຄວາມ​ທຸກ, ຄວາມ​ໂສກ​ເສົ້າ, ເຮັດ​ໃຫ້​ເຂົາ​ເຈົ້າ​ຫລຸດ​ໜ້ອຍ​ຖອຍ​ລົງ.</w:t>
      </w:r>
    </w:p>
    <w:p/>
    <w:p>
      <w:r xmlns:w="http://schemas.openxmlformats.org/wordprocessingml/2006/main">
        <w:t xml:space="preserve">1. ເອົາ​ຊະ​ນະ​ການ​ກົດ​ຂີ່​ແລະ​ຄວາມ​ທຸກ​ໂດຍ​ຄວາມ​ເຊື່ອ​ໃນ​ພຣະ​ເຈົ້າ</w:t>
      </w:r>
    </w:p>
    <w:p/>
    <w:p>
      <w:r xmlns:w="http://schemas.openxmlformats.org/wordprocessingml/2006/main">
        <w:t xml:space="preserve">2. ອົດທົນກັບຄວາມໂສກເສົ້າເພື່ອເກັບກ່ຽວຄວາມສຸກ</w:t>
      </w:r>
    </w:p>
    <w:p/>
    <w:p>
      <w:r xmlns:w="http://schemas.openxmlformats.org/wordprocessingml/2006/main">
        <w:t xml:space="preserve">1. ຄຳເພງ 107:39</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ເພງ^ສັນລະເສີນ 107:40 ພຣະອົງ​ໄດ້​ໝິ່ນປະໝາດ​ບັນດາ​ເຈົ້ານາຍ ແລະ​ເຮັດ​ໃຫ້​ພວກເຂົາ​ເດີນ​ທາງ​ໄປ​ໃນ​ຖິ່ນ​ແຫ້ງແລ້ງ​ກັນດານ ບ່ອນ​ທີ່​ບໍ່ມີ​ທາງ.</w:t>
      </w:r>
    </w:p>
    <w:p/>
    <w:p>
      <w:r xmlns:w="http://schemas.openxmlformats.org/wordprocessingml/2006/main">
        <w:t xml:space="preserve">ພະອົງ​ຖ່ອມ​ຕົວ​ຄົນ​ຈອງຫອງ​ແລະ​ສົ່ງ​ເຂົາ​ເຈົ້າ​ໄປ​ໃນ​ການ​ເດີນ​ທາງ​ທີ່​ບໍ່​ມີ​ທາງ​ທີ່​ຊັດເຈນ.</w:t>
      </w:r>
    </w:p>
    <w:p/>
    <w:p>
      <w:r xmlns:w="http://schemas.openxmlformats.org/wordprocessingml/2006/main">
        <w:t xml:space="preserve">1: ພະເຈົ້າ​ຖ່ອມ​ຕົວ​ຄົນ​ທີ່​ຈອງຫອງ ແລະ​ນຳ​ເຂົາ​ໄປ​ສູ່​ບ່ອນ​ທີ່​ບໍ່​ແນ່ນອນ.</w:t>
      </w:r>
    </w:p>
    <w:p/>
    <w:p>
      <w:r xmlns:w="http://schemas.openxmlformats.org/wordprocessingml/2006/main">
        <w:t xml:space="preserve">2: ພຣະ​ເຈົ້າ​ຖ່ອມ​ຕົນ​ຜູ້​ມີ​ອໍາ​ນາດ​ແລະ​ສະ​ແດງ​ໃຫ້​ເຂົາ​ເຈົ້າ​ວ່າ​ຄວາມ​ເຂັ້ມ​ແຂງ​ທີ່​ແທ້​ຈິງ​ມາ​ຈາກ​ພຣະ​ອົງ​ຜູ້​ດຽວ.</w:t>
      </w:r>
    </w:p>
    <w:p/>
    <w:p>
      <w:r xmlns:w="http://schemas.openxmlformats.org/wordprocessingml/2006/main">
        <w:t xml:space="preserve">1: ມາຣະໂກ 10:42-45 - ພຣະເຢຊູເອີ້ນພວກສາວົກຂອງພຣະອົງໃຫ້ຮັບໃຊ້ດ້ວຍຄວາມຖ່ອມຕົນ, ບໍ່ແມ່ນການຮັບໃຊ້.</w:t>
      </w:r>
    </w:p>
    <w:p/>
    <w:p>
      <w:r xmlns:w="http://schemas.openxmlformats.org/wordprocessingml/2006/main">
        <w:t xml:space="preserve">2: ຢາໂກໂບ 4:6-10 - ພຣະເຈົ້າຕ້ານທານຄົນອວດດີ, ແລະຍົກຄົນຖ່ອມຕົວ.</w:t>
      </w:r>
    </w:p>
    <w:p/>
    <w:p>
      <w:r xmlns:w="http://schemas.openxmlformats.org/wordprocessingml/2006/main">
        <w:t xml:space="preserve">ເພງ^ສັນລະເສີນ 107:41 ແຕ່​ພຣະອົງ​ໄດ້​ຕັ້ງ​ຄົນ​ຍາກຈົນ​ໃຫ້​ຢູ່​ສູງ​ຈາກ​ຄວາມທຸກ​ລຳບາກ ແລະ​ສ້າງ​ຄອບຄົວ​ໃຫ້​ເປັນ​ເໝືອນ​ຝູງແກະ.</w:t>
      </w:r>
    </w:p>
    <w:p/>
    <w:p>
      <w:r xmlns:w="http://schemas.openxmlformats.org/wordprocessingml/2006/main">
        <w:t xml:space="preserve">ພະເຈົ້າ​ເບິ່ງ​ແຍງ​ແລະ​ຈັດ​ຫາ​ຄົນ​ທຸກ​ຍາກ​ແລະ​ຄົນ​ຂັດ​ສົນ.</w:t>
      </w:r>
    </w:p>
    <w:p/>
    <w:p>
      <w:r xmlns:w="http://schemas.openxmlformats.org/wordprocessingml/2006/main">
        <w:t xml:space="preserve">1: ການສະຫນອງຂອງພຣະເຈົ້າສໍາລັບຄົນທຸກຍາກ</w:t>
      </w:r>
    </w:p>
    <w:p/>
    <w:p>
      <w:r xmlns:w="http://schemas.openxmlformats.org/wordprocessingml/2006/main">
        <w:t xml:space="preserve">2: ຄວາມ​ຮັກ​ຂອງ​ພະເຈົ້າ​ຕໍ່​ຄົນ​ຂັດ​ສົນ</w:t>
      </w:r>
    </w:p>
    <w:p/>
    <w:p>
      <w:r xmlns:w="http://schemas.openxmlformats.org/wordprocessingml/2006/main">
        <w:t xml:space="preserve">1: ພຣະບັນຍັດສອງ 15:7-11</w:t>
      </w:r>
    </w:p>
    <w:p/>
    <w:p>
      <w:r xmlns:w="http://schemas.openxmlformats.org/wordprocessingml/2006/main">
        <w:t xml:space="preserve">2: ຢາໂກໂບ 1:27</w:t>
      </w:r>
    </w:p>
    <w:p/>
    <w:p>
      <w:r xmlns:w="http://schemas.openxmlformats.org/wordprocessingml/2006/main">
        <w:t xml:space="preserve">ເພງ^ສັນລະເສີນ 107:42 ຄົນ​ຊອບທຳ​ຈະ​ໄດ້​ເຫັນ​ແລະ​ຊົມຊື່ນ​ຍິນດີ ແລະ​ຄວາມ​ຊົ່ວຊ້າ​ທັງໝົດ​ຈະ​ຢຸດ​ປາກ​ຂອງ​ນາງ.</w:t>
      </w:r>
    </w:p>
    <w:p/>
    <w:p>
      <w:r xmlns:w="http://schemas.openxmlformats.org/wordprocessingml/2006/main">
        <w:t xml:space="preserve">ຄົນ​ຊອບ​ທຳ​ຈະ​ດີ​ໃຈ​ທີ່​ຈະ​ເຫັນ​ຄວາມ​ຍຸດ​ຕິ​ທຳ ແລະ​ຄວາມ​ຊົ່ວ​ຮ້າຍ​ທັງ​ໝົດ​ຈະ​ມິດ​ງຽບ.</w:t>
      </w:r>
    </w:p>
    <w:p/>
    <w:p>
      <w:r xmlns:w="http://schemas.openxmlformats.org/wordprocessingml/2006/main">
        <w:t xml:space="preserve">1. ສັນລະເສີນພຣະເຈົ້າສໍາລັບການພິພາກສາອັນຍຸດຕິທໍາແລະຊອບທໍາຂອງພຣະອົງ</w:t>
      </w:r>
    </w:p>
    <w:p/>
    <w:p>
      <w:r xmlns:w="http://schemas.openxmlformats.org/wordprocessingml/2006/main">
        <w:t xml:space="preserve">2. ວິທີການປິຕິຍິນດີໃນຄວາມຊອບທໍາຂອງພຣະຜູ້ເປັນເຈົ້າ</w:t>
      </w:r>
    </w:p>
    <w:p/>
    <w:p>
      <w:r xmlns:w="http://schemas.openxmlformats.org/wordprocessingml/2006/main">
        <w:t xml:space="preserve">1. Psalm 97:12 - ປິຕິຍິນດີໃນພຣະຜູ້ເປັນເຈົ້າ, ທ່ານຊອບທໍາ; ແລະ​ຂອບ​ໃຈ​ໃນ​ການ​ລະ​ນຶກ​ເຖິງ​ຄວາມ​ບໍ​ລິ​ສຸດ​ຂອງ​ພຣະ​ອົງ.</w:t>
      </w:r>
    </w:p>
    <w:p/>
    <w:p>
      <w:r xmlns:w="http://schemas.openxmlformats.org/wordprocessingml/2006/main">
        <w:t xml:space="preserve">2. Romans 1:17 - ເພາະ​ວ່າ​ໃນ​ນັ້ນ​ຄວາມ​ຊອບ​ທໍາ​ຂອງ​ພຣະ​ເຈົ້າ​ໄດ້​ຖືກ​ເປີດ​ເຜີຍ​ຈາກ​ຄວາມ​ເຊື່ອ​ສໍາ​ລັບ​ສັດ​ທາ​, ຕາມ​ທີ່​ໄດ້​ຂຽນ​ໄວ້​ວ່າ​, ຄົນ​ຊອບ​ທໍາ​ຈະ​ດໍາ​ລົງ​ຊີ​ວິດ​ໂດຍ​ຄວາມ​ເຊື່ອ​.</w:t>
      </w:r>
    </w:p>
    <w:p/>
    <w:p>
      <w:r xmlns:w="http://schemas.openxmlformats.org/wordprocessingml/2006/main">
        <w:t xml:space="preserve">ເພງ^ສັນລະເສີນ 107:43 ຜູ້​ທີ່​ມີ​ປັນຍາ ແລະ​ຈະ​ຖື​ຮັກສາ​ສິ່ງ​ເຫຼົ່ານີ້​ໄດ້ ເຖິງ​ແມ່ນ​ຈະ​ເຂົ້າໃຈ​ຄວາມ​ເມດຕາ​ຂອງ​ພຣະເຈົ້າຢາເວ.</w:t>
      </w:r>
    </w:p>
    <w:p/>
    <w:p>
      <w:r xmlns:w="http://schemas.openxmlformats.org/wordprocessingml/2006/main">
        <w:t xml:space="preserve">ຄົນສະຫລາດຈະເຂົ້າໃຈຄວາມເມດຕາຂອງພຣະຜູ້ເປັນເຈົ້າ.</w:t>
      </w:r>
    </w:p>
    <w:p/>
    <w:p>
      <w:r xmlns:w="http://schemas.openxmlformats.org/wordprocessingml/2006/main">
        <w:t xml:space="preserve">1. ການເຂົ້າໃຈຄວາມຮັກຂອງພະເຈົ້າ: ການສະທ້ອນເຖິງຄຳເພງ 107:43</w:t>
      </w:r>
    </w:p>
    <w:p/>
    <w:p>
      <w:r xmlns:w="http://schemas.openxmlformats.org/wordprocessingml/2006/main">
        <w:t xml:space="preserve">2. ການ​ພັດທະນາ​ສະຕິ​ປັນຍາ​ເພື່ອ​ເຫັນ​ຄຸນຄ່າ​ຄວາມ​ເມດຕາ​ຂອງ​ພະເຈົ້າ</w:t>
      </w:r>
    </w:p>
    <w:p/>
    <w:p>
      <w:r xmlns:w="http://schemas.openxmlformats.org/wordprocessingml/2006/main">
        <w:t xml:space="preserve">1. Ephesians 3:18-19 - ເພື່ອ​ວ່າ​ທ່ານ​ຈະ​ມີ​ອໍາ​ນາດ​ທີ່​ຈະ​ເຂົ້າ​ໃຈ​ກັບ​ໄພ່​ພົນ​ທັງ​ຫມົດ​ຂອງ​ຄວາມ​ກວ້າງ​ແລະ​ຄວາມ​ຍາວ​ແລະ​ຄວາມ​ສູງ​ແລະ​ຄວາມ​ເລິກ​, ແລະ​ການ​ຮູ້​ຈັກ​ຄວາມ​ຮັກ​ຂອງ​ພຣະ​ຄຣິດ​ທີ່​ເກີນ​ຄວາມ​ຮູ້​.</w:t>
      </w:r>
    </w:p>
    <w:p/>
    <w:p>
      <w:r xmlns:w="http://schemas.openxmlformats.org/wordprocessingml/2006/main">
        <w:t xml:space="preserve">2. 1 ໂກລິນໂທ 13:4-7 - ຄວາມຮັກແມ່ນຄວາມອົດທົນແລະເມດຕາ; ຄວາມຮັກບໍ່ໄດ້ອິດສາຫຼືອວດອ້າງ; ມັນບໍ່ແມ່ນຫຍິ່ງຫຼືຫຍາບຄາຍ. ມັນບໍ່ໄດ້ຮຽກຮ້ອງໃຫ້ຊາວໃນວິທີການຂອງຕົນເອງ; ມັນບໍ່ລະຄາຍເຄືອງ ຫຼືໃຈຮ້າຍ; ມັນ​ບໍ່​ປິ​ຕິ​ຍິນ​ດີ​ໃນ​ການ​ເຮັດ​ຜິດ, ແຕ່​ປິ​ຕິ​ຍິນ​ດີ​ກັບ​ຄວາມ​ຈິງ. ຄວາມ​ຮັກ​ທົນ​ທຸກ​ສິ່ງ, ເຊື່ອ​ທຸກ​ສິ່ງ, ຫວັງ​ທຸກ​ສິ່ງ, ອົດ​ທົນ​ທຸກ​ສິ່ງ.</w:t>
      </w:r>
    </w:p>
    <w:p/>
    <w:p>
      <w:r xmlns:w="http://schemas.openxmlformats.org/wordprocessingml/2006/main">
        <w:t xml:space="preserve">Psalm 108 ເປັນ psalm ຂອງ David ທີ່ ລວມ ອົງ ປະ ກອບ ຂອງ ການ ສັນ ລະ ເສີນ, ການ ອະ ທິ ຖານ, ແລະ ຄວາມ ໄວ້ ວາງ ໃຈ ໃນ ພຣະ ເຈົ້າ. ມັນສະແດງເຖິງຄວາມປາຖະໜາອັນເລິກຊຶ້ງຕໍ່ການຊ່ວຍເຫຼືອຂອງພຣະເຈົ້າ ແລະ ໄຊຊະນະເໜືອສັດຕູ ໃນຂະນະທີ່ຍົກຄວາມຮັກອັນໝັ້ນຄົງ ແລະຄວາມສັດຊື່ຂອງພຣະອົງ.</w:t>
      </w:r>
    </w:p>
    <w:p/>
    <w:p>
      <w:r xmlns:w="http://schemas.openxmlformats.org/wordprocessingml/2006/main">
        <w:t xml:space="preserve">ຫຍໍ້​ໜ້າ​ທີ 1: ຜູ້​ຂຽນ​ຄຳເພງ​ເລີ່ມ​ຕົ້ນ​ໂດຍ​ການ​ສະແດງ​ຄວາມ​ຕັ້ງ​ໃຈ​ໃນ​ໃຈ​ທີ່​ຈະ​ສັນລະເສີນ​ແລະ​ນະມັດສະການ​ພະເຈົ້າ. ພະອົງ​ປະກາດ​ຄວາມ​ສັດ​ຊື່​ຂອງ​ພະອົງ ແລະ​ສັນລະເສີນ​ພະເຈົ້າ​ໃນ​ບັນດາ​ປະຊາ​ຊາດ (ຄຳເພງ 108:1-3).</w:t>
      </w:r>
    </w:p>
    <w:p/>
    <w:p>
      <w:r xmlns:w="http://schemas.openxmlformats.org/wordprocessingml/2006/main">
        <w:t xml:space="preserve">ຫຍໍ້​ໜ້າ​ທີ 2: ຜູ້​ຂຽນ​ຄຳເພງ​ຍອມ​ຮັບ​ຄວາມ​ຈຳເປັນ​ຂອງ​ພະເຈົ້າ​ໃນ​ເວລາ​ທີ່​ມີ​ຄວາມ​ຫຍຸ້ງຍາກ. ພະອົງ​ຮ້ອງ​ຫາ​ພະເຈົ້າ​ໃຫ້​ສະແດງ​ຄວາມ​ຮັກ​ອັນ​ໝັ້ນຄົງ​ແລະ​ຄວາມ​ສັດ​ຊື່​ຂອງ​ພະອົງ ໂດຍ​ຂໍ​ການ​ປົດ​ປ່ອຍ​ຈາກ​ສັດຕູ (ເພງ​ສັນລະເສີນ 108:4-5).</w:t>
      </w:r>
    </w:p>
    <w:p/>
    <w:p>
      <w:r xmlns:w="http://schemas.openxmlformats.org/wordprocessingml/2006/main">
        <w:t xml:space="preserve">ຫຍໍ້​ໜ້າ​ທີ 3: ຜູ້​ຂຽນ​ຄຳເພງ​ສະແດງ​ຄວາມ​ໝັ້ນ​ໃຈ​ໃນ​ລິດເດດ​ຂອງ​ພະເຈົ້າ​ເພື່ອ​ຊ່ວຍ​ໃຫ້​ລອດ. ພຣະອົງ​ປະກາດ​ວ່າ​ດ້ວຍ​ຄວາມ​ຊ່ອຍ​ເຫລືອ​ຂອງ​ພຣະ​ເຈົ້າ, ພວກ​ເຂົາ​ຈະ​ມີ​ໄຊຊະນະ​ເໜືອ​ສັດຕູ​ຂອງ​ເຂົາ​ເຈົ້າ​ແລະ​ປະສົບ​ກັບ​ໄຊຊະນະ (ຄຳເພງ 108:6-9).</w:t>
      </w:r>
    </w:p>
    <w:p/>
    <w:p>
      <w:r xmlns:w="http://schemas.openxmlformats.org/wordprocessingml/2006/main">
        <w:t xml:space="preserve">ຫຍໍ້​ໜ້າ​ທີ 4: ຜູ້​ຂຽນ​ຄຳເພງ​ອະທິດຖານ​ຂໍ​ຄວາມ​ຊ່ວຍ​ເຫຼືອ​ຈາກ​ພະເຈົ້າ​ຕໍ່​ຕ້ານ​ສັດຕູ. ພະອົງ​ຮັບ​ຮູ້​ວ່າ​ຄວາມ​ພະຍາຍາມ​ຂອງ​ມະນຸດ​ພຽງ​ຄົນ​ດຽວ​ບໍ່​ພຽງ​ພໍ ແຕ່​ອາໄສ​ການ​ແຊກແຊງ​ຂອງ​ພະເຈົ້າ​ເພື່ອ​ຄວາມ​ສຳເລັດ (ຄຳເພງ 108:10-13).</w:t>
      </w:r>
    </w:p>
    <w:p/>
    <w:p>
      <w:r xmlns:w="http://schemas.openxmlformats.org/wordprocessingml/2006/main">
        <w:t xml:space="preserve">ສະຫຼຸບ,</w:t>
      </w:r>
    </w:p>
    <w:p>
      <w:r xmlns:w="http://schemas.openxmlformats.org/wordprocessingml/2006/main">
        <w:t xml:space="preserve">Psalm ຫນຶ່ງຮ້ອຍແປດຂອງຂວັນ</w:t>
      </w:r>
    </w:p>
    <w:p>
      <w:r xmlns:w="http://schemas.openxmlformats.org/wordprocessingml/2006/main">
        <w:t xml:space="preserve">ການ​ປະ​ກາດ​ຄວາມ​ຕັ້ງ​ໃຈ​ທີ່​ຈະ​ສັນ​ລະ​ເສີນ​,</w:t>
      </w:r>
    </w:p>
    <w:p>
      <w:r xmlns:w="http://schemas.openxmlformats.org/wordprocessingml/2006/main">
        <w:t xml:space="preserve">ແລະ​ຄໍາ​ອະ​ທິ​ຖານ​ສໍາ​ລັບ​ການ​ຊ່ວຍ​ເຫຼືອ​ອັນ​ສູງ​ສົ່ງ​,</w:t>
      </w:r>
    </w:p>
    <w:p>
      <w:r xmlns:w="http://schemas.openxmlformats.org/wordprocessingml/2006/main">
        <w:t xml:space="preserve">ເນັ້ນໃສ່ການສະແດງອອກທີ່ບັນລຸໄດ້ໂດຍການຢືນຢັນຄວາມສັດຊື່ໃນຂະນະທີ່ເນັ້ນຫນັກໃສ່ການຮັບຮູ້ຄວາມຮັກອັນສູງສົ່ງ.</w:t>
      </w:r>
    </w:p>
    <w:p/>
    <w:p>
      <w:r xmlns:w="http://schemas.openxmlformats.org/wordprocessingml/2006/main">
        <w:t xml:space="preserve">ການ​ເນັ້ນ​ໜັກ​ເຖິງ​ການ​ຮັບ​ຮູ້​ທີ່​ບັນ​ລຸ​ໄດ້​ໂດຍ​ການ​ຮັບ​ຮູ້​ຄວາມ​ຈຳ​ເປັນ​ໃນ​ການ​ປົດ​ປ່ອຍ ໃນ​ຂະ​ນະ​ທີ່​ຢືນ​ຢັນ​ຄວາມ​ໄວ້​ວາງ​ໃຈ​ໃນ​ຄວາມ​ສັດ​ຊື່​ອັນ​ສູງ​ສົ່ງ,</w:t>
      </w:r>
    </w:p>
    <w:p>
      <w:r xmlns:w="http://schemas.openxmlformats.org/wordprocessingml/2006/main">
        <w:t xml:space="preserve">ແລະເນັ້ນຫນັກໃສ່ການອ້ອນວອນທີ່ບັນລຸໄດ້ໂດຍຜ່ານການສະແຫວງຫາໄຊຊະນະເຫນືອສັດຕູໃນຂະນະທີ່ສະແດງຄວາມເພິ່ງພາອາໄສການແຊກແຊງອັນສູງສົ່ງ.</w:t>
      </w:r>
    </w:p>
    <w:p>
      <w:r xmlns:w="http://schemas.openxmlformats.org/wordprocessingml/2006/main">
        <w:t xml:space="preserve">ການກ່າວເຖິງການສະທ້ອນສ່ວນຕົວທີ່ສະແດງໃຫ້ເຫັນກ່ຽວກັບການຮັບຮູ້ຄວາມບໍ່ພຽງພໍໂດຍບໍ່ມີການຊ່ວຍເຫຼືອຈາກສະຫວັນໃນຂະນະທີ່ຢືນຢັນຄວາມຫມັ້ນໃຈໃນໄຊຊະນະສຸດທ້າຍ.</w:t>
      </w:r>
    </w:p>
    <w:p/>
    <w:p>
      <w:r xmlns:w="http://schemas.openxmlformats.org/wordprocessingml/2006/main">
        <w:t xml:space="preserve">ເພງ^ສັນລະເສີນ 108:1 ຂ້າແດ່​ພຣະເຈົ້າ ຫົວໃຈ​ຂອງ​ຂ້ານ້ອຍ​ຄົງ​ຢູ່​ແລ້ວ; ຂ້າພະເຈົ້າຈະຮ້ອງເພງແລະສັນລະເສີນ, ເຖິງແມ່ນວ່າມີລັດສະຫມີພາບຂອງຂ້າພະເຈົ້າ.</w:t>
      </w:r>
    </w:p>
    <w:p/>
    <w:p>
      <w:r xmlns:w="http://schemas.openxmlformats.org/wordprocessingml/2006/main">
        <w:t xml:space="preserve">ຜູ້​ຂຽນ​ຄຳເພງ​ປະກາດ​ຄວາມ​ເຊື່ອ​ໃນ​ພະເຈົ້າ ແລະ​ສະແດງ​ຄວາມ​ປາຖະໜາ​ທີ່​ຈະ​ຮ້ອງເພງ​ແລະ​ສັນລະເສີນ​ພະອົງ​ດ້ວຍ​ສຸດ​ໃຈ.</w:t>
      </w:r>
    </w:p>
    <w:p/>
    <w:p>
      <w:r xmlns:w="http://schemas.openxmlformats.org/wordprocessingml/2006/main">
        <w:t xml:space="preserve">1. ຈົ່ງມີໃຈຍ້ອງຍໍສັນລະເສີນ: ພະລັງແຫ່ງການໃຫ້ພຣະເຈົ້າທຸກຄົນຂອງເຮົາ</w:t>
      </w:r>
    </w:p>
    <w:p/>
    <w:p>
      <w:r xmlns:w="http://schemas.openxmlformats.org/wordprocessingml/2006/main">
        <w:t xml:space="preserve">2. ການຮ້ອງເພງສັນລະເສີນ: ການນະມັດສະການພະເຈົ້າຄວນປ່ຽນແປງຊີວິດຂອງເຮົາແນວໃດ</w:t>
      </w:r>
    </w:p>
    <w:p/>
    <w:p>
      <w:r xmlns:w="http://schemas.openxmlformats.org/wordprocessingml/2006/main">
        <w:t xml:space="preserve">1. Psalm 103:1-5 - Praise the Lord , ຈິດວິນຍານຂອງຂ້າພະເຈົ້າ; ທັງ​ຫມົດ​ທີ່​ສຸດ​ຂອງ​ຂ້າ​ພະ​ເຈົ້າ, ສັນ​ລະ​ເສີນ​ພຣະ​ນາມ​ອັນ​ສັກ​ສິດ​ຂອງ​ພຣະ​ອົງ.</w:t>
      </w:r>
    </w:p>
    <w:p/>
    <w:p>
      <w:r xmlns:w="http://schemas.openxmlformats.org/wordprocessingml/2006/main">
        <w:t xml:space="preserve">2. ໂກໂລດ 3:15-17 - ຂໍ​ໃຫ້​ຄວາມ​ສະຫງົບ​ສຸກ​ຂອງ​ພະ​ຄລິດ​ປົກຄອງ​ຢູ່​ໃນ​ໃຈ​ຂອງ​ເຈົ້າ, ເພາະ​ໃນ​ຖານະ​ທີ່​ເປັນ​ສະມາຊິກ​ຂອງ​ຮ່າງກາຍ​ດຽວ ເຈົ້າ​ໄດ້​ຖືກ​ເອີ້ນ​ໃຫ້​ມີ​ສັນຕິສຸກ. ແລະຂໍຂອບໃຈ.</w:t>
      </w:r>
    </w:p>
    <w:p/>
    <w:p>
      <w:r xmlns:w="http://schemas.openxmlformats.org/wordprocessingml/2006/main">
        <w:t xml:space="preserve">ເພງ^ສັນລະເສີນ 108:2 ຈົ່ງ​ຕື່ນ​ເຖີດ, ສຽງ​ເພງ​ແລະ​ພິນ: ເຮົາ​ເອງ​ຈະ​ຕື່ນ​ໄວ.</w:t>
      </w:r>
    </w:p>
    <w:p/>
    <w:p>
      <w:r xmlns:w="http://schemas.openxmlformats.org/wordprocessingml/2006/main">
        <w:t xml:space="preserve">ຜູ້​ປະພັນ​ຄຳເພງ​ຮຽກຮ້ອງ​ໃຫ້​ຕື່ນ​ຂຶ້ນ​ຈາກ​ສຽງເພງ​ແລະ​ພິນ ເພາະ​ລາວ​ຈະ​ຕື່ນ​ໄວ.</w:t>
      </w:r>
    </w:p>
    <w:p/>
    <w:p>
      <w:r xmlns:w="http://schemas.openxmlformats.org/wordprocessingml/2006/main">
        <w:t xml:space="preserve">1. ພະລັງຂອງການຕື່ນແຕ່ເຊົ້າ: ມັນສາມາດສົ່ງຜົນກະທົບຕໍ່ຊີວິດຂອງເຈົ້າໄດ້ແນວໃດ</w:t>
      </w:r>
    </w:p>
    <w:p/>
    <w:p>
      <w:r xmlns:w="http://schemas.openxmlformats.org/wordprocessingml/2006/main">
        <w:t xml:space="preserve">2. ຕື່ນ​ຂຶ້ນ​ກັບ​ການ​ມີ​ຂອງ​ພຣະ​ເຈົ້າ: ເອື້ອມອອກໄປຫາພຣະອົງໂດຍຜ່ານດົນຕີ</w:t>
      </w:r>
    </w:p>
    <w:p/>
    <w:p>
      <w:r xmlns:w="http://schemas.openxmlformats.org/wordprocessingml/2006/main">
        <w:t xml:space="preserve">1. ເອຊາຢາ 50:4 - ພຣະເຈົ້າຢາເວ ພຣະເຈົ້າ​ໄດ້​ມອບ​ລີ້ນ​ໃຫ້​ແກ່​ຜູ້​ທີ່​ຖືກ​ສັ່ງສອນ​ໃຫ້​ແກ່​ຂ້າພະເຈົ້າ ເພື່ອ​ໃຫ້​ຂ້າພະເຈົ້າ​ຮູ້​ວິທີ​ທີ່​ຈະ​ຮັກສາ​ດ້ວຍ​ຖ້ອຍຄຳ​ຂອງ​ຜູ້​ທີ່​ອ່ອນເພຍ.</w:t>
      </w:r>
    </w:p>
    <w:p/>
    <w:p>
      <w:r xmlns:w="http://schemas.openxmlformats.org/wordprocessingml/2006/main">
        <w:t xml:space="preserve">2. 1 ເທຊະໂລນີກ 5:10 - ພຣະອົງໄດ້ເສຍຊີວິດສໍາລັບພວກເຮົາເພື່ອວ່າພວກເຮົາຕື່ນນອນຫຼືນອນຫລັບພວກເຮົາອາດຈະດໍາລົງຊີວິດກັບພຣະອົງ.</w:t>
      </w:r>
    </w:p>
    <w:p/>
    <w:p>
      <w:r xmlns:w="http://schemas.openxmlformats.org/wordprocessingml/2006/main">
        <w:t xml:space="preserve">ເພງ^ສັນລະເສີນ 108:3 ຂ້າແດ່​ພຣະເຈົ້າຢາເວ ຂ້ານ້ອຍ​ຈະ​ສັນລະເສີນ​ພຣະອົງ​ໃນ​ທ່າມກາງ​ປະຊາຊົນ ແລະ​ຂ້ານ້ອຍ​ຈະ​ຮ້ອງເພງ​ສັນລະເສີນ​ພຣະອົງ​ໃນ​ບັນດາ​ປະຊາຊາດ.</w:t>
      </w:r>
    </w:p>
    <w:p/>
    <w:p>
      <w:r xmlns:w="http://schemas.openxmlformats.org/wordprocessingml/2006/main">
        <w:t xml:space="preserve">ຂ້າ​ພະ​ເຈົ້າ​ຈະ​ສັນ​ລະ​ເສີນ​ພຣະ​ຜູ້​ເປັນ​ເຈົ້າ​ໃນ​ບັນ​ດາ​ປະ​ຊາ​ຊົນ​ທັງ​ຫມົດ​ແລະ​ຮ້ອງ​ເພງ​ສັນ​ລະ​ເສີນ​ຂອງ​ພຣະ​ອົງ​ໃນ​ທົ່ວ​ປະ​ເທດ.</w:t>
      </w:r>
    </w:p>
    <w:p/>
    <w:p>
      <w:r xmlns:w="http://schemas.openxmlformats.org/wordprocessingml/2006/main">
        <w:t xml:space="preserve">1. ຄວາມສຸກຂອງການສັນລະເສີນພຣະເຈົ້າ - ຄວາມສຸກຂອງການສັນລະເສີນພຣະເຈົ້າ, ໂດຍບໍ່ຄໍານຶງເຖິງສະຖານະການຂອງພວກເຮົາ.</w:t>
      </w:r>
    </w:p>
    <w:p/>
    <w:p>
      <w:r xmlns:w="http://schemas.openxmlformats.org/wordprocessingml/2006/main">
        <w:t xml:space="preserve">2. ຄຸນ​ຄ່າ​ຂອງ​ການ​ຮ້ອງ​ເພງ​ສັນ​ລະ​ເສີນ​ພຣະ​ອົງ - A ກ່ຽວ​ກັບ​ພະ​ລັງ​ງານ, ຄວາມ​ສໍາ​ຄັນ, ແລະ​ຄວາມ​ຈໍາ​ເປັນ​ຂອງ​ການ​ຮ້ອງ​ເພງ​ສັນ​ລະ​ເສີນ​ພຣະ​ຜູ້​ເປັນ​ເຈົ້າ.</w:t>
      </w:r>
    </w:p>
    <w:p/>
    <w:p>
      <w:r xmlns:w="http://schemas.openxmlformats.org/wordprocessingml/2006/main">
        <w:t xml:space="preserve">1. ຄຳເພງ 100:1-5 - ຈົ່ງ​ຮ້ອງ​ສຽງ​ດັງ​ຕໍ່​ອົງພຣະ​ຜູ້​ເປັນເຈົ້າ​ທົ່ວ​ທັງ​ແຜ່ນດິນ​ໂລກ! ຮັບໃຊ້ພຣະຜູ້ເປັນເຈົ້າດ້ວຍຄວາມຍິນດີ! ເຂົ້າໄປໃນທີ່ປະທັບຂອງລາວດ້ວຍການຮ້ອງເພງ! ຈົ່ງຮູ້ວ່າພຣະຜູ້ເປັນເຈົ້າ, ພຣະອົງເປັນພຣະເຈົ້າ! ມັນແມ່ນພຣະອົງຜູ້ທີ່ສ້າງພວກເຮົາ, ແລະພວກເຮົາເປັນຂອງພຣະອົງ; ພວກເຮົາເປັນປະຊາຊົນຂອງພຣະອົງ, ແລະຝູງແກະຂອງທົ່ງຫຍ້າລ້ຽງສັດຂອງພຣະອົງ.</w:t>
      </w:r>
    </w:p>
    <w:p/>
    <w:p>
      <w:r xmlns:w="http://schemas.openxmlformats.org/wordprocessingml/2006/main">
        <w:t xml:space="preserve">2. ເອຊາຢາ 12:5-6 - ຈົ່ງ​ຮ້ອງ​ເພງ​ແລະ​ຮ້ອງ​ໂຮ​ດ້ວຍ​ຄວາມ​ຍິນດີ, ໂອ້ ຊາວ​ເມືອງ​ຊີໂອນ, ພຣະຜູ້​ບໍລິສຸດ​ຂອງ​ຊາດ​ອິດສະ​ຣາເອນ​ຜູ້​ຍິ່ງໃຫຍ່​ໃນ​ທ່າມກາງ​ເຈົ້າ. ແລະ​ໃນ​ມື້​ນັ້ນ​ເຈົ້າ​ຈະ​ເວົ້າ​ວ່າ, ຈົ່ງ​ໂມທະນາ​ຂອບ​ພຣະ​ໄທ​ພຣະ​ຜູ້​ເປັນ​ເຈົ້າ, ຮ້ອງ​ຫາ​ພຣະ​ນາມ​ຂອງ​ພຣະ​ອົງ, ເຮັດ​ໃຫ້​ຮູ້​ຈັກ​ການ​ກະ​ທໍາ​ຂອງ​ພຣະ​ອົງ​ໃນ​ບັນ​ດາ​ປະ​ຊາ​ຊົນ, ປະ​ກາດ​ວ່າ​ພຣະ​ນາມ​ຂອງ​ພຣະ​ອົງ​ເປັນ​ທີ່​ສູງ​ສົ່ງ.</w:t>
      </w:r>
    </w:p>
    <w:p/>
    <w:p>
      <w:r xmlns:w="http://schemas.openxmlformats.org/wordprocessingml/2006/main">
        <w:t xml:space="preserve">ເພງ^ສັນລະເສີນ 108:4 ເພາະ​ຄວາມ​ເມດຕາ​ຂອງ​ພຣະອົງ​ຍິ່ງໃຫຍ່​ເໜືອ​ຟ້າ​ສະຫວັນ ແລະ​ຄວາມ​ຈິງ​ຂອງ​ພຣະອົງ​ກໍ​ໄປ​ເຖິງ​ເມກ.</w:t>
      </w:r>
    </w:p>
    <w:p/>
    <w:p>
      <w:r xmlns:w="http://schemas.openxmlformats.org/wordprocessingml/2006/main">
        <w:t xml:space="preserve">ຄວາມເມດຕາແລະຄວາມຈິງຂອງພຣະເຈົ້າແມ່ນກວ້າງໄກແລະບໍ່ຈໍາກັດ.</w:t>
      </w:r>
    </w:p>
    <w:p/>
    <w:p>
      <w:r xmlns:w="http://schemas.openxmlformats.org/wordprocessingml/2006/main">
        <w:t xml:space="preserve">1. "ຄວາມສູງຂອງຄວາມເມດຕາຂອງພຣະເຈົ້າ"</w:t>
      </w:r>
    </w:p>
    <w:p/>
    <w:p>
      <w:r xmlns:w="http://schemas.openxmlformats.org/wordprocessingml/2006/main">
        <w:t xml:space="preserve">2. "ຂອບເຂດຂອງຄວາມຈິງຂອງພຣະເຈົ້າ"</w:t>
      </w:r>
    </w:p>
    <w:p/>
    <w:p>
      <w:r xmlns:w="http://schemas.openxmlformats.org/wordprocessingml/2006/main">
        <w:t xml:space="preserve">1. Ephesians 2:4-5 - "ແຕ່ພຣະເຈົ້າ, ເປັນອຸດົມສົມບູນໃນຄວາມເມດຕາ, ເພາະວ່າຄວາມຮັກອັນຍິ່ງໃຫຍ່ທີ່ພຣະອົງຮັກພວກເຮົາ, ເຖິງແມ່ນວ່າໃນເວລາທີ່ພວກເຮົາຕາຍໃນ trepasss ຂອງພວກເຮົາ, ເຮັດໃຫ້ພວກເຮົາມີຊີວິດຢູ່ຮ່ວມກັນກັບພຣະຄຣິດ."</w:t>
      </w:r>
    </w:p>
    <w:p/>
    <w:p>
      <w:r xmlns:w="http://schemas.openxmlformats.org/wordprocessingml/2006/main">
        <w:t xml:space="preserve">2. ເອຊາຢາ 59:19-20 - “ດັ່ງນັ້ນ ພວກເຂົາ​ຈະ​ຢຳເກງ​ພຣະນາມ​ຂອງ​ພຣະເຈົ້າຢາເວ​ຈາກ​ທິດຕາເວັນຕົກ ແລະ​ສະຫງ່າຣາສີ​ຂອງ​ພຣະອົງ​ຈາກ​ດວງຕາເວັນ​ທີ່​ຂຶ້ນ​ມາ ເພາະ​ພຣະອົງ​ຈະ​ມາ​ເໝືອນ​ກະແສ​ລົມ​ພັດ​ມາ​ຈາກ​ພະ​ເຢໂຫວາ. “ແລະ ລາວ​ຈະ​ມາ​ທີ່​ຊີໂອນ​ໃນ​ຖານະ​ເປັນ​ພຣະຜູ້​ໄຖ່, ຕໍ່​ຄົນ​ໃນ​ຢາ​ໂຄບ ຜູ້​ທີ່​ຫັນ​ຈາກ​ການ​ລ່ວງ​ລະເມີດ,”</w:t>
      </w:r>
    </w:p>
    <w:p/>
    <w:p>
      <w:r xmlns:w="http://schemas.openxmlformats.org/wordprocessingml/2006/main">
        <w:t xml:space="preserve">ເພງ^ສັນລະເສີນ 108:5 ຂ້າແດ່​ພຣະເຈົ້າ ຂໍ​ຊົງ​ໂຜດ​ໃຫ້​ພຣະອົງ​ສູງ​ຂຶ້ນ​ເໜືອ​ຟ້າ​ສະຫວັນ ແລະ​ສະຫງ່າຣາສີ​ຂອງ​ພຣະອົງ​ເໜືອ​ແຜ່ນດິນ​ໂລກ.</w:t>
      </w:r>
    </w:p>
    <w:p/>
    <w:p>
      <w:r xmlns:w="http://schemas.openxmlformats.org/wordprocessingml/2006/main">
        <w:t xml:space="preserve">ພຣະ​ເຈົ້າ​ເປັນ​ທີ່​ສູງ​ສົ່ງ​ຢູ່​ເຫນືອ​ສະ​ຫວັນ, ແລະ​ລັດ​ສະ​ຫມີ​ພາບ​ຂອງ​ພຣະ​ອົງ​ແມ່ນ​ຢູ່​ເຫນືອ​ໂລກ​ທັງ​ຫມົດ.</w:t>
      </w:r>
    </w:p>
    <w:p/>
    <w:p>
      <w:r xmlns:w="http://schemas.openxmlformats.org/wordprocessingml/2006/main">
        <w:t xml:space="preserve">1. ການດຳລົງຊີວິດຢູ່ໃນທີ່ປະທັບຂອງພະເຈົ້າຜູ້ສູງສົ່ງ</w:t>
      </w:r>
    </w:p>
    <w:p/>
    <w:p>
      <w:r xmlns:w="http://schemas.openxmlformats.org/wordprocessingml/2006/main">
        <w:t xml:space="preserve">2. ສະຫງ່າຣາສີແຫ່ງລັດສະໝີຂອງພຣະເຈົ້າ</w:t>
      </w:r>
    </w:p>
    <w:p/>
    <w:p>
      <w:r xmlns:w="http://schemas.openxmlformats.org/wordprocessingml/2006/main">
        <w:t xml:space="preserve">1. ເອຊາຢາ 6:1-4</w:t>
      </w:r>
    </w:p>
    <w:p/>
    <w:p>
      <w:r xmlns:w="http://schemas.openxmlformats.org/wordprocessingml/2006/main">
        <w:t xml:space="preserve">2. ດານີເອນ 4:34-35</w:t>
      </w:r>
    </w:p>
    <w:p/>
    <w:p>
      <w:r xmlns:w="http://schemas.openxmlformats.org/wordprocessingml/2006/main">
        <w:t xml:space="preserve">ເພງ^ສັນລະເສີນ 108:6 ເພື່ອ​ທີ່​ພຣະອົງ​ຊົງ​ຮັກ​ນັ້ນ​ຈະ​ໄດ້​ພົ້ນ: ຂໍ​ຊົງ​ໂຜດ​ຊ່ວຍ​ໃຫ້​ພົ້ນ​ດ້ວຍ​ມື​ຂວາ​ຂອງ​ພຣະອົງ ແລະ​ຕອບ​ຂ້ານ້ອຍ​ດ້ວຍ.</w:t>
      </w:r>
    </w:p>
    <w:p/>
    <w:p>
      <w:r xmlns:w="http://schemas.openxmlformats.org/wordprocessingml/2006/main">
        <w:t xml:space="preserve">ພຣະ​ເຈົ້າ​ສາ​ມາດ​ຊ່ວຍ​ປະ​ຢັດ​ພວກ​ເຮົາ​ຈາກ​ຄວາມ​ຫຍຸ້ງ​ຍາກ​ໃດ​ຫນຶ່ງ​ແລະ​ຕອບ​ສະ​ຫນອງ​ການ​ອ້ອນ​ວອນ​ຂອງ​ພວກ​ເຮົາ​ສໍາ​ລັບ​ການ​ຊ່ວຍ​ເຫຼືອ.</w:t>
      </w:r>
    </w:p>
    <w:p/>
    <w:p>
      <w:r xmlns:w="http://schemas.openxmlformats.org/wordprocessingml/2006/main">
        <w:t xml:space="preserve">1: ຄວາມເຊື່ອຂອງພວກເຮົາໃນການປົກປ້ອງແລະການປົດປ່ອຍຂອງພຣະເຈົ້າບໍ່ເຄີຍຢູ່ໃນ vain.</w:t>
      </w:r>
    </w:p>
    <w:p/>
    <w:p>
      <w:r xmlns:w="http://schemas.openxmlformats.org/wordprocessingml/2006/main">
        <w:t xml:space="preserve">2: ເມື່ອ​ປະສົບ​ກັບ​ຄວາມ​ຫຍຸ້ງຍາກ, ຈົ່ງ​ຫັນ​ໄປ​ຫາ​ພຣະ​ເຈົ້າ​ເພື່ອ​ຂໍ​ຄວາມ​ຊ່ອຍ​ເຫລືອ​ແລະ​ພຣະອົງ​ຈະ​ຕອບ​ສະໜອງ.</w:t>
      </w:r>
    </w:p>
    <w:p/>
    <w:p>
      <w:r xmlns:w="http://schemas.openxmlformats.org/wordprocessingml/2006/main">
        <w:t xml:space="preserve">1: ເອ​ຊາ​ຢາ 41:10 - ຢ່າ​ຢ້ານ​ກົວ;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Psalm 34:17 - ຮ້ອງ​ໄຫ້​ທີ່​ຊອບ​ທໍາ​, ແລະ​ພຣະ​ຜູ້​ເປັນ​ເຈົ້າ​ໄດ້​ຍິນ​, ແລະ​ປົດ​ປ່ອຍ​ໃຫ້​ເຂົາ​ເຈົ້າ​ອອກ​ຈາກ​ຄວາມ​ຫຍຸ້ງ​ຍາກ​ທັງ​ຫມົດ​ຂອງ​ເຂົາ​ເຈົ້າ​.</w:t>
      </w:r>
    </w:p>
    <w:p/>
    <w:p>
      <w:r xmlns:w="http://schemas.openxmlformats.org/wordprocessingml/2006/main">
        <w:t xml:space="preserve">Psalms 108:7 ພຣະ​ເຈົ້າ​ໄດ້​ກ່າວ​ໃນ​ຄວາມ​ບໍ​ລິ​ສຸດ​ຂອງ​ພຣະ​ອົງ; ເຮົາ​ຈະ​ປິ​ຕິ​ຍິນ​ດີ, ເຮົາ​ຈະ​ແບ່ງ​ເມືອງ​ເຊເຄັມ, ແລະ​ໄປ​ຮອດ​ຮ່ອມ​ພູ​ຊູກ​ໂຕ.</w:t>
      </w:r>
    </w:p>
    <w:p/>
    <w:p>
      <w:r xmlns:w="http://schemas.openxmlformats.org/wordprocessingml/2006/main">
        <w:t xml:space="preserve">ພຣະ​ເຈົ້າ​ໄດ້​ກ່າວ​ໃນ​ຄວາມ​ບໍ​ລິ​ສຸດ​ແລະ​ພຣະ​ອົງ​ຈະ​ນໍາ​ຄວາມ​ສຸກ​ແລະ​ແບ່ງ​ປັນ Shechem ແລະ Succoth.</w:t>
      </w:r>
    </w:p>
    <w:p/>
    <w:p>
      <w:r xmlns:w="http://schemas.openxmlformats.org/wordprocessingml/2006/main">
        <w:t xml:space="preserve">1. ຄວາມສຸກຂອງຄວາມບໍລິສຸດຂອງພຣະເຈົ້າ</w:t>
      </w:r>
    </w:p>
    <w:p/>
    <w:p>
      <w:r xmlns:w="http://schemas.openxmlformats.org/wordprocessingml/2006/main">
        <w:t xml:space="preserve">2. ພະແນກ Shechem ແລະ Succoth</w:t>
      </w:r>
    </w:p>
    <w:p/>
    <w:p>
      <w:r xmlns:w="http://schemas.openxmlformats.org/wordprocessingml/2006/main">
        <w:t xml:space="preserve">1. ມັດທາຍ 5:6 - "ຜູ້ທີ່ຫິວໂຫຍແລະຫິວຄວາມຊອບທໍາແມ່ນເປັນສຸກ, ເພາະວ່າພວກເຂົາຈະພໍໃຈ."</w:t>
      </w:r>
    </w:p>
    <w:p/>
    <w:p>
      <w:r xmlns:w="http://schemas.openxmlformats.org/wordprocessingml/2006/main">
        <w:t xml:space="preserve">2. ຄຳເພງ 96:10 “ຈົ່ງ​ເວົ້າ​ໃນ​ບັນດາ​ປະຊາຊາດ​ວ່າ, ພຣະເຈົ້າຢາເວ​ປົກຄອງ​ແລ້ວ, ໂລກ​ໄດ້​ຖືກ​ຕັ້ງ​ຂຶ້ນ​ຢູ່​ແລ້ວ; ຈະ​ບໍ່​ຫວັ່ນໄຫວ ພຣະອົງ​ຈະ​ຕັດສິນ​ປະຊາຊົນ​ດ້ວຍ​ຄວາມ​ທ່ຽງທຳ.</w:t>
      </w:r>
    </w:p>
    <w:p/>
    <w:p>
      <w:r xmlns:w="http://schemas.openxmlformats.org/wordprocessingml/2006/main">
        <w:t xml:space="preserve">ເພງສັນລະເສີນ 108:8 ກີເລອາດເປັນຂອງຂ້ອຍ; ມານາເຊເປັນຂອງຂ້ອຍ; ເອຟຣາອິມເປັນກຳລັງຂອງຫົວຂອງຂ້ອຍຄືກັນ; ຢູ​ດາ​ເປັນ​ຜູ້​ໃຫ້​ກົດ​ໝາຍ​ຂອງ​ຂ້າ​ພະ​ເຈົ້າ;</w:t>
      </w:r>
    </w:p>
    <w:p/>
    <w:p>
      <w:r xmlns:w="http://schemas.openxmlformats.org/wordprocessingml/2006/main">
        <w:t xml:space="preserve">ຜູ້​ຂຽນ​ຄຳເພງ​ອ້າງ​ກີເລອາດ, ມານາເຊ, ເອຟຣາອິມ, ແລະ​ຢູດາ​ເປັນ​ຂອງ​ຕົນ.</w:t>
      </w:r>
    </w:p>
    <w:p/>
    <w:p>
      <w:r xmlns:w="http://schemas.openxmlformats.org/wordprocessingml/2006/main">
        <w:t xml:space="preserve">1. ຄວາມ​ເຂັ້ມ​ແຂງ​ຂອງ​ພຣະ​ຜູ້​ເປັນ​ເຈົ້າ: ວິ​ທີ​ການ​ອະ​ທິ​ປະ​ໄຕ​ຂອງ​ພຣະ​ເຈົ້າ​ເສີມ​ສ້າງ​ພວກ​ເຮົາ</w:t>
      </w:r>
    </w:p>
    <w:p/>
    <w:p>
      <w:r xmlns:w="http://schemas.openxmlformats.org/wordprocessingml/2006/main">
        <w:t xml:space="preserve">2. ການເປັນເຈົ້າຂອງຕົວຕົນຂອງພວກເຮົາ: ການອ້າງວ່າພວກເຮົາເປັນໃຜໃນພຣະຄຣິດ</w:t>
      </w:r>
    </w:p>
    <w:p/>
    <w:p>
      <w:r xmlns:w="http://schemas.openxmlformats.org/wordprocessingml/2006/main">
        <w:t xml:space="preserve">1. ເອຊາຢາ 40:31 - ແຕ່ຜູ້ທີ່ວາງໃຈໃນພຣະຜູ້ເປັນເຈົ້າຈະພົບເຫັນຄວາມເຂັ້ມແຂງໃຫມ່. ພວກ​ເຂົາ​ຈະ​ສູງ​ຂຶ້ນ​ດ້ວຍ​ປີກ​ຄື​ນົກ​ອິນ​ຊີ. ພວກເຂົາຈະແລ່ນແລະບໍ່ເມື່ອຍ. ພວກເຂົາເຈົ້າຈະຍ່າງແລະບໍ່ faint.</w:t>
      </w:r>
    </w:p>
    <w:p/>
    <w:p>
      <w:r xmlns:w="http://schemas.openxmlformats.org/wordprocessingml/2006/main">
        <w:t xml:space="preserve">2. Romans 8:14-17 - ສໍາລັບທຸກຄົນທີ່ຖືກນໍາພາໂດຍພຣະວິນຍານຂອງພຣະເຈົ້າເປັນລູກຂອງພຣະເຈົ້າ. ສະນັ້ນ ເຈົ້າ​ຈຶ່ງ​ບໍ່​ໄດ້​ຮັບ​ວິນຍານ​ທີ່​ເຮັດ​ໃຫ້​ເຈົ້າ​ເປັນ​ທາດ​ຢ້ານ. ແທນ​ທີ່​ຈະ​ເປັນ, ເຈົ້າ​ໄດ້​ຮັບ​ພຣະ​ວິນ​ຍານ​ຂອງ​ພຣະ​ເຈົ້າ ເມື່ອ​ພຣະ​ອົງ​ໄດ້​ຮັບ​ເອົາ​ເຈົ້າ​ເປັນ​ລູກ​ຂອງ​ພຣະ​ອົງ. ບັດ​ນີ້​ເຮົາ​ເອີ້ນ​ເພິ່ນ​ວ່າ, ອັບບາ, ພໍ່. ສໍາລັບພຣະວິນຍານຂອງພຣະອົງຮ່ວມກັບວິນຍານຂອງພວກເຮົາເພື່ອຢືນຢັນວ່າພວກເຮົາເປັນລູກຂອງພຣະເຈົ້າ. ແລະນັບຕັ້ງແຕ່ພວກເຮົາເປັນລູກຂອງລາວ, ພວກເຮົາເປັນມໍລະດົກຂອງລາວ. ໃນຄວາມເປັນຈິງ, ຮ່ວມກັນກັບພຣະຄຣິດພວກເຮົາເປັນມໍລະດົກຂອງລັດສະຫມີພາບຂອງພຣະເຈົ້າ. ແຕ່​ຖ້າ​ພວກ​ເຮົາ​ຈະ​ແບ່ງ​ປັນ​ລັດ​ສະ​ໝີ​ພາບ​ຂອງ​ພຣະ​ອົງ, ພວກ​ເຮົາ​ຍັງ​ຕ້ອງ​ແບ່ງ​ປັນ​ຄວາມ​ທຸກ​ທໍ​ລະ​ມານ​ຂອງ​ພຣະ​ອົງ.</w:t>
      </w:r>
    </w:p>
    <w:p/>
    <w:p>
      <w:r xmlns:w="http://schemas.openxmlformats.org/wordprocessingml/2006/main">
        <w:t xml:space="preserve">ເພງ^ສັນລະເສີນ 108:9 ໂມອາບ​ເປັນ​ອ່າງ​ລ້າງ​ຂອງ​ຂ້ອຍ. ຂ້າ​ພະ​ເຈົ້າ​ຈະ​ຂັບ​ໄລ່​ເກີບ​ຂອງ​ຂ້າ​ພະ​ເຈົ້າ​ອອກ​ຈາກ​ເອ​ໂດມ​; ຂ້າ​ພະ​ເຈົ້າ​ຈະ​ເອົາ​ຊະ​ນະ​ຕໍ່​ຟີ​ລິດ​ສະ​ຕີ.</w:t>
      </w:r>
    </w:p>
    <w:p/>
    <w:p>
      <w:r xmlns:w="http://schemas.openxmlformats.org/wordprocessingml/2006/main">
        <w:t xml:space="preserve">ດາວິດ​ອ້າງ​ເອົາ​ໄຊຊະນະ​ເໜືອ​ໂມອາບ ເອໂດມ ແລະ​ຟີລິດສະຕິນ.</w:t>
      </w:r>
    </w:p>
    <w:p/>
    <w:p>
      <w:r xmlns:w="http://schemas.openxmlformats.org/wordprocessingml/2006/main">
        <w:t xml:space="preserve">1. ເອົາຊະນະສິ່ງທ້າທາຍດ້ວຍຄວາມເຊື່ອ</w:t>
      </w:r>
    </w:p>
    <w:p/>
    <w:p>
      <w:r xmlns:w="http://schemas.openxmlformats.org/wordprocessingml/2006/main">
        <w:t xml:space="preserve">2. ການຮັບຮູ້ຄວາມສັດຊື່ຂອງພຣະເຈົ້າໃນໄຊຊະນະ</w:t>
      </w:r>
    </w:p>
    <w:p/>
    <w:p>
      <w:r xmlns:w="http://schemas.openxmlformats.org/wordprocessingml/2006/main">
        <w:t xml:space="preserve">1. ໂລມ 8:31-39 - ແລ້ວ​ເຮົາ​ຈະ​ເວົ້າ​ແນວ​ໃດ​ກັບ​ສິ່ງ​ເຫຼົ່າ​ນີ້? ຖ້າພຣະເຈົ້າຢູ່ສໍາລັບພວກເຮົາ, ໃຜສາມາດຕໍ່ຕ້ານພວກເຮົາ?</w:t>
      </w:r>
    </w:p>
    <w:p/>
    <w:p>
      <w:r xmlns:w="http://schemas.openxmlformats.org/wordprocessingml/2006/main">
        <w:t xml:space="preserve">2. 1 John 5:4-5 - ສໍາລັບທຸກຄົນທີ່ໄດ້ເກີດມາຈາກພຣະເຈົ້າ overcomes ໂລກ. ແລະ​ນີ້​ແມ່ນ​ໄຊ​ຊະ​ນະ​ທີ່​ໄດ້​ເອົາ​ຊະ​ນະ​ໂລກ​ຄວາມ​ເຊື່ອ​ຂອງ​ພວກ​ເຮົາ.</w:t>
      </w:r>
    </w:p>
    <w:p/>
    <w:p>
      <w:r xmlns:w="http://schemas.openxmlformats.org/wordprocessingml/2006/main">
        <w:t xml:space="preserve">ເພງ^ສັນລະເສີນ 108:10 ໃຜ​ຈະ​ນຳ​ຂ້ອຍ​ເຂົ້າ​ໄປ​ໃນ​ເມືອງ​ທີ່​ເຂັ້ມແຂງ? ໃຜ​ຈະ​ນຳ​ເຮົາ​ໄປ​ສູ່​ເມືອງ​ເອໂດມ?</w:t>
      </w:r>
    </w:p>
    <w:p/>
    <w:p>
      <w:r xmlns:w="http://schemas.openxmlformats.org/wordprocessingml/2006/main">
        <w:t xml:space="preserve">ຄໍາເພງ 108 ເວົ້າເຖິງຄວາມເຊື່ອຫມັ້ນໃນຄວາມຮັກແລະຄວາມລອດຂອງພຣະເຈົ້າ.</w:t>
      </w:r>
    </w:p>
    <w:p/>
    <w:p>
      <w:r xmlns:w="http://schemas.openxmlformats.org/wordprocessingml/2006/main">
        <w:t xml:space="preserve">1. ຄວາມຮັກແລະຄວາມລອດຂອງພຣະເຈົ້າ: ການເຊື້ອເຊີນໃຫ້ສັນຕິພາບ</w:t>
      </w:r>
    </w:p>
    <w:p/>
    <w:p>
      <w:r xmlns:w="http://schemas.openxmlformats.org/wordprocessingml/2006/main">
        <w:t xml:space="preserve">2. ເສີມສ້າງຄວາມຫມັ້ນໃຈ: ການໄວ້ວາງໃຈໃນການປົກປ້ອງຂອງພຣະເຈົ້າ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ຄຳເພງ 46:1 - “ພະເຈົ້າ​ເປັນ​ບ່ອນ​ລີ້​ໄພ​ແລະ​ກຳລັງ​ຂອງ​ພວກ​ເຮົາ ແລະ​ເປັນ​ການ​ຊ່ວຍ​ເຫຼືອ​ໃນ​ທຸກ​ບັນຫາ.”</w:t>
      </w:r>
    </w:p>
    <w:p/>
    <w:p>
      <w:r xmlns:w="http://schemas.openxmlformats.org/wordprocessingml/2006/main">
        <w:t xml:space="preserve">ເພງ^ສັນລະເສີນ 108:11 ຂ້າແດ່​ພຣະເຈົ້າ​ອົງ​ທີ່​ໄດ້​ຂັບໄລ່​ພວກ​ຂ້ານ້ອຍ​ອອກ​ໄປ​ບໍ? ແລະ ພຣະ​ອົງ​ຈະ​ອອກ​ໄປ​ພ້ອມ​ກັບ​ນາຍ​ພົນ​ຂອງ​ພວກ​ເຮົາ​ບໍ?</w:t>
      </w:r>
    </w:p>
    <w:p/>
    <w:p>
      <w:r xmlns:w="http://schemas.openxmlformats.org/wordprocessingml/2006/main">
        <w:t xml:space="preserve">ຄວາມສັດຊື່ຂອງພຣະເຈົ້າແມ່ນຕະຫຼອດໄປ, ເຖິງແມ່ນວ່າໃນເວລາທີ່ປະຊາຊົນໄດ້ຫັນຫນີຈາກພຣະອົງ.</w:t>
      </w:r>
    </w:p>
    <w:p/>
    <w:p>
      <w:r xmlns:w="http://schemas.openxmlformats.org/wordprocessingml/2006/main">
        <w:t xml:space="preserve">1: ຄວາມ​ສັດ​ຊື່​ຂອງ​ພະເຈົ້າ—ຄຳເພງ 108:11</w:t>
      </w:r>
    </w:p>
    <w:p/>
    <w:p>
      <w:r xmlns:w="http://schemas.openxmlformats.org/wordprocessingml/2006/main">
        <w:t xml:space="preserve">2: ຄວາມ​ຮັກ​ທີ່​ບໍ່​ຫລົງ​ທາງ​ຂອງ​ພະເຈົ້າ—ຄຳເພງ 136:1-3</w:t>
      </w:r>
    </w:p>
    <w:p/>
    <w:p>
      <w:r xmlns:w="http://schemas.openxmlformats.org/wordprocessingml/2006/main">
        <w:t xml:space="preserve">1: ເຢເຣມີຢາ 31:3 - "ພຣະຜູ້ເປັນເຈົ້າໄດ້ປາກົດແກ່ຂ້າພະເຈົ້າໃນສະໄຫມກ່ອນ, ໂດຍກ່າວວ່າ, ແທ້ຈິງແລ້ວ, ຂ້າພະເຈົ້າໄດ້ຮັກເຈົ້າດ້ວຍຄວາມຮັກອັນເປັນນິດ, ເພາະສະນັ້ນ, ຂ້າພະເຈົ້າໄດ້ດຶງດູດເຈົ້າດ້ວຍຄວາມຮັກ."</w:t>
      </w:r>
    </w:p>
    <w:p/>
    <w:p>
      <w:r xmlns:w="http://schemas.openxmlformats.org/wordprocessingml/2006/main">
        <w:t xml:space="preserve">2: ເອຊາຢາ 54: 10 - "ສໍາລັບພູເຂົາຈະອອກໄປ, ແລະເນີນພູຈະຖືກໂຍກຍ້າຍ; ແຕ່ຄວາມເມດຕາຂອງຂ້ອຍຈະບໍ່ອອກຈາກເຈົ້າ, ທັງສັນຍາສັນຕິພາບຂອງຂ້ອຍຈະບໍ່ຖືກໂຍກຍ້າຍ, ພຣະຜູ້ເປັນເຈົ້າທີ່ມີຄວາມເມດຕາຕໍ່ເຈົ້າກ່າວ."</w:t>
      </w:r>
    </w:p>
    <w:p/>
    <w:p>
      <w:r xmlns:w="http://schemas.openxmlformats.org/wordprocessingml/2006/main">
        <w:t xml:space="preserve">ເພງ^ສັນລະເສີນ 108:12 ຂໍ​ຊົງ​ໂຜດ​ໃຫ້​ພົ້ນ​ຈາກ​ຄວາມ​ເດືອດຮ້ອນ ເພາະ​ການ​ຊ່ວຍເຫລືອ​ມະນຸດ​ນັ້ນ​ບໍ່ມີ​ປະໂຫຍດ.</w:t>
      </w:r>
    </w:p>
    <w:p/>
    <w:p>
      <w:r xmlns:w="http://schemas.openxmlformats.org/wordprocessingml/2006/main">
        <w:t xml:space="preserve">ຜູ້​ຄົນ​ຄວນ​ອີງ​ໃສ່​ພຣະ​ເຈົ້າ​ເພື່ອ​ຊ່ວຍ​ເຂົາ​ເຈົ້າ​ໃນ​ເວ​ລາ​ທີ່​ມີ​ຄວາມ​ຫຍຸ້ງ​ຍາກ​ຫຼາຍ​ກວ່າ​ທີ່​ຈະ​ອີງ​ໃສ່​ຄວາມ​ພະ​ຍາ​ຍາມ​ຂອງ​ຕົນ​ເອງ.</w:t>
      </w:r>
    </w:p>
    <w:p/>
    <w:p>
      <w:r xmlns:w="http://schemas.openxmlformats.org/wordprocessingml/2006/main">
        <w:t xml:space="preserve">1. “ຄວາມ​ໄຮ້​ປະ​ໂຫຍດ​ຂອງ​ມະ​ນຸດ: ການ​ເພິ່ງ​ອາ​ໄສ​ພຣະ​ເຈົ້າ​ໃນ​ເວ​ລາ​ທີ່​ມີ​ຄວາມ​ຫຍຸ້ງ​ຍາກ”</w:t>
      </w:r>
    </w:p>
    <w:p/>
    <w:p>
      <w:r xmlns:w="http://schemas.openxmlformats.org/wordprocessingml/2006/main">
        <w:t xml:space="preserve">2. "ການຊ່ວຍເຫຼືອຂອງພຣະຜູ້ເປັນເຈົ້າ: ຄວາມເຂົ້າໃຈຄວາມຕ້ອງການຂອງພວກເຮົາສໍາລັບການຊ່ວຍເຫຼືອຂອງພຣະເຈົ້າ"</w:t>
      </w:r>
    </w:p>
    <w:p/>
    <w:p>
      <w:r xmlns:w="http://schemas.openxmlformats.org/wordprocessingml/2006/main">
        <w:t xml:space="preserve">1. ເອຊາຢາ 40:28-31 - “ເຈົ້າ​ບໍ່​ຮູ້​ບໍ ເຈົ້າ​ບໍ່​ໄດ້​ຍິນ​ບໍ ພະອົງ​ເຈົ້າ​ເປັນ​ພະເຈົ້າ​ຜູ້​ເປັນ​ນິດ ເປັນ​ຜູ້​ສ້າງ​ທີ່​ສຸດ​ຂອງ​ແຜ່ນດິນ​ໂລກ ພະອົງ​ບໍ່​ມີ​ຄວາມ​ອິດເມື່ອຍ​ຫຼື​ຄວາມ​ອ່ອນ​ເພຍ ຄວາມ​ເຂົ້າໃຈ​ຂອງ​ພະອົງ​ບໍ່​ສາມາດ​ຄົ້ນ​ຫາ​ໄດ້. ໃຫ້​ພະລັງ​ແກ່​ຄົນ​ທີ່​ອ່ອນ​ແອ, ແລະ ຜູ້​ທີ່​ບໍ່​ມີ​ກຳລັງ ລາວ​ຈະ​ເພີ່ມ​ກຳລັງ, ເຖິງ​ແມ່ນ​ຄົນ​ໜຸ່ມ​ຈະ​ອ່ອນ​ເພຍ​ແລະ​ອິດ​ເມື່ອຍ, ແລະ ຄົນ​ໜຸ່ມ​ຈະ​ໝົດ​ແຮງ, ແຕ່​ຜູ້​ທີ່​ລໍ​ຖ້າ​ພຣະ​ຜູ້​ເປັນ​ເຈົ້າ​ຈະ​ມີ​ຄວາມ​ເຂັ້ມ​ແຂງ​ຂຶ້ນ​ໃໝ່; ພວກ​ເຂົາ​ຈະ​ມີ​ປີກ​ຂຶ້ນ. ເໝືອນ​ນົກ​ອິນ​ຊີ; ພວກ​ເຂົາ​ຈະ​ແລ່ນ​ໄປ​ບໍ່​ອິດ​ເມື່ອຍ; ພວກ​ເຂົາ​ຈະ​ຍ່າງ​ແລະ​ບໍ່​ອ່ອນ​ແອ."</w:t>
      </w:r>
    </w:p>
    <w:p/>
    <w:p>
      <w:r xmlns:w="http://schemas.openxmlformats.org/wordprocessingml/2006/main">
        <w:t xml:space="preserve">2 ໂກລິນໂທ 3:4-6 —“ຄວາມ​ໝັ້ນ​ໃຈ​ທີ່​ເຮົາ​ມີ​ໂດຍ​ທາງ​ພະ​ຄລິດ​ຕໍ່​ພະເຈົ້າ ບໍ່​ແມ່ນ​ວ່າ​ເຮົາ​ມີ​ຄວາມ​ພຽງພໍ​ໃນ​ຕົວ​ເຮົາ​ທີ່​ຈະ​ຂໍ​ສິ່ງ​ໃດ​ຈາກ​ເຮົາ ແຕ່​ຄວາມ​ພໍ​ພຽງ​ຂອງ​ເຮົາ​ມາ​ຈາກ​ພະເຈົ້າ ຜູ້​ໄດ້​ເຮັດ​ໃຫ້​ເຮົາ​ມີ​ຄວາມ​ສາມາດ. ເພື່ອ​ຈະ​ເປັນ​ຜູ້​ປະຕິບັດ​ພັນທະ​ສັນຍາ​ໃໝ່ ບໍ່​ແມ່ນ​ຈາກ​ຈົດໝາຍ ແຕ່​ເປັນ​ຂອງ​ພຣະວິນ​ຍານ ເພາະ​ຈົດໝາຍ​ນັ້ນ​ຕາຍ, ແຕ່​ພຣະວິນຍານ​ຊົງ​ໃຫ້​ຊີວິດ.”</w:t>
      </w:r>
    </w:p>
    <w:p/>
    <w:p>
      <w:r xmlns:w="http://schemas.openxmlformats.org/wordprocessingml/2006/main">
        <w:t xml:space="preserve">ເພງ^ສັນລະເສີນ 108:13 ພວກເຮົາ​ຈະ​ເຮັດ​ດ້ວຍ​ຄວາມ​ກ້າຫານ ເພາະ​ພຣະອົງ​ຈະ​ຢຽບຢໍ່າ​ສັດຕູ​ຂອງ​ພວກເຮົາ.</w:t>
      </w:r>
    </w:p>
    <w:p/>
    <w:p>
      <w:r xmlns:w="http://schemas.openxmlformats.org/wordprocessingml/2006/main">
        <w:t xml:space="preserve">ພະເຈົ້າ​ຈະ​ໃຫ້​ພະລັງ​ແກ່​ເຮົາ​ເພື່ອ​ເຮັດ​ສິ່ງ​ທີ່​ຍິ່ງໃຫຍ່ ແລະ​ຊ່ວຍ​ເຮົາ​ໃຫ້​ເອົາ​ຊະນະ​ສັດຕູ.</w:t>
      </w:r>
    </w:p>
    <w:p/>
    <w:p>
      <w:r xmlns:w="http://schemas.openxmlformats.org/wordprocessingml/2006/main">
        <w:t xml:space="preserve">1. “ພະ​ລັງ​ຂອງ​ພຣະ​ເຈົ້າ​ເປັນ​ຄວາມ​ເຂັ້ມ​ແຂງ​ຂອງ​ພວກ​ເຮົາ”</w:t>
      </w:r>
    </w:p>
    <w:p/>
    <w:p>
      <w:r xmlns:w="http://schemas.openxmlformats.org/wordprocessingml/2006/main">
        <w:t xml:space="preserve">2. "ວາງໃຈໃນພຣະເຈົ້າແລະໄວ້ວາງໃຈໃນຄວາມເຂັ້ມແຂງຂອງພຣະອົງ"</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ຟີລິບ 4:13 - "ຂ້ອຍສາມາດເຮັດທຸກສິ່ງໄດ້ໂດຍຜ່ານພຣະອົງຜູ້ທີ່ເສີມສ້າງຂ້ອຍ."</w:t>
      </w:r>
    </w:p>
    <w:p/>
    <w:p>
      <w:r xmlns:w="http://schemas.openxmlformats.org/wordprocessingml/2006/main">
        <w:t xml:space="preserve">Psalm 109 ເປັນ psalm ຂອງ ການ ຈົ່ມ ວ່າ ຂອງ David ໄດ້. ມັນສະແດງເຖິງຄວາມທຸກທໍລະມານຢ່າງເລິກເຊິ່ງແລະການອ້ອນວອນຂໍຄວາມຍຸຕິທໍາຂອງພະເຈົ້າຕໍ່ສັດຕູຂອງຜູ້ຂຽນຄໍາເພງ. ຜູ້​ຂຽນ​ຄຳເພງ​ຮຽກຮ້ອງ​ໃຫ້​ພຣະ​ເຈົ້າ​ນຳ​ການ​ພິພາກສາ​ມາ​ສູ່​ສັດຕູ​ຂອງ​ເຂົາ​ເຈົ້າ ແລະ​ຂໍ​ໃຫ້​ພົ້ນ​ຈາກ​ການ​ໂຈມ​ຕີ​ອັນ​ຮ້າຍ​ແຮງ​ຂອງ​ເຂົາ​ເຈົ້າ.</w:t>
      </w:r>
    </w:p>
    <w:p/>
    <w:p>
      <w:r xmlns:w="http://schemas.openxmlformats.org/wordprocessingml/2006/main">
        <w:t xml:space="preserve">ຫຍໍ້​ໜ້າ​ທີ 1: ຜູ້​ຂຽນ​ຄຳເພງ​ຮ້ອງ​ຫາ​ພະເຈົ້າ ໂດຍ​ພັນລະນາ​ເຖິງ​ຄວາມ​ຊົ່ວ​ຮ້າຍ​ແລະ​ການ​ຫຼອກ​ລວງ​ຂອງ​ສັດຕູ. ພວກ​ເຂົາ​ໄດ້​ສະ​ແດງ​ຄວາມ​ທຸກ​ໂສກ​ແລະ​ຄວາມ​ເຈັບ​ປວດ​ທີ່​ເກີດ​ຈາກ​ການ​ກ່າວ​ຫາ​ທີ່​ບໍ່​ຈິງ (ເພງສັນລະເສີນ 109:1-5).</w:t>
      </w:r>
    </w:p>
    <w:p/>
    <w:p>
      <w:r xmlns:w="http://schemas.openxmlformats.org/wordprocessingml/2006/main">
        <w:t xml:space="preserve">ຫຍໍ້​ໜ້າ​ທີ 2: ຜູ້​ຂຽນ​ຄຳເພງ​ຮ້ອງ​ຄຳ​ສາບ​ແຊ່ງ​ຕໍ່​ສັດຕູ​ຂອງ​ເຂົາ​ເຈົ້າ ແລະ​ຂໍ​ໃຫ້​ການ​ພິພາກສາ​ຂອງ​ພະເຈົ້າ​ຕົກ​ຢູ່​ເທິງ​ເຂົາ​ເຈົ້າ. ພວກ​ເຂົາ​ປາດ​ຖະ​ຫນາ​ວ່າ​ຜົນ​ສະ​ທ້ອນ​ຂອງ​ການ​ກະ​ທໍາ​ຂອງ​ສັດ​ຕູ​ຂອງ​ເຂົາ​ເຈົ້າ​ຈະ​ເກີດ​ຂຶ້ນ​ກັບ​ຕົນ​ເອງ (Psalm 109:6-20).</w:t>
      </w:r>
    </w:p>
    <w:p/>
    <w:p>
      <w:r xmlns:w="http://schemas.openxmlformats.org/wordprocessingml/2006/main">
        <w:t xml:space="preserve">ຫຍໍ້​ໜ້າ​ທີ 3: ຜູ້​ຂຽນ​ຄຳເພງ​ອ້ອນວອນ​ຕໍ່​ພະເຈົ້າ​ໃຫ້​ເຂົ້າ​ມາ​ຊ່ວຍ​ເຂົາ​ເຈົ້າ. ພວກ​ເຂົາ​ເລົ່າ​ຄືນ​ວ່າ​ພວກ​ເຂົາ​ຖືກ​ຂົ່ມ​ເຫັງ​ແລະ​ຂໍ​ຄວາມ​ເມດ​ຕາ​ຂອງ​ພຣະ​ເຈົ້າ​ແລະ​ການ​ປົດ​ປ່ອຍ​ຈາກ​ແຜນ​ການ​ຂອງ​ສັດ​ຕູ​ຂອງ​ເຂົາ​ເຈົ້າ (Psalm 109:21-31).</w:t>
      </w:r>
    </w:p>
    <w:p/>
    <w:p>
      <w:r xmlns:w="http://schemas.openxmlformats.org/wordprocessingml/2006/main">
        <w:t xml:space="preserve">ສະຫຼຸບ,</w:t>
      </w:r>
    </w:p>
    <w:p>
      <w:r xmlns:w="http://schemas.openxmlformats.org/wordprocessingml/2006/main">
        <w:t xml:space="preserve">ເພງສັນລະເສີນຫນຶ່ງຮ້ອຍເກົ້າຂອງປະທານ</w:t>
      </w:r>
    </w:p>
    <w:p>
      <w:r xmlns:w="http://schemas.openxmlformats.org/wordprocessingml/2006/main">
        <w:t xml:space="preserve">ການ​ຮ້ອງ​ໄຫ້​ສະ​ແດງ​ຄວາມ​ເຈັບ​ປວດ​,</w:t>
      </w:r>
    </w:p>
    <w:p>
      <w:r xmlns:w="http://schemas.openxmlformats.org/wordprocessingml/2006/main">
        <w:t xml:space="preserve">ແລະການອ້ອນວອນສໍາລັບຄວາມຍຸດຕິທໍາອັນສູງສົ່ງ,</w:t>
      </w:r>
    </w:p>
    <w:p>
      <w:r xmlns:w="http://schemas.openxmlformats.org/wordprocessingml/2006/main">
        <w:t xml:space="preserve">ເນັ້ນໃສ່ການສະແດງອອກທີ່ບັນລຸໄດ້ໂດຍການຮ້ອງອອກມາໃນຂະນະທີ່ເນັ້ນຫນັກເຖິງການຮັບຮູ້ຄວາມຊົ່ວ.</w:t>
      </w:r>
    </w:p>
    <w:p/>
    <w:p>
      <w:r xmlns:w="http://schemas.openxmlformats.org/wordprocessingml/2006/main">
        <w:t xml:space="preserve">ເນັ້ນ​ໜັກ​ເຖິງ​ການ​ຮຽກ​ຮ້ອງ​ທີ່​ບັນ​ລຸ​ໄດ້​ໂດຍ​ການ​ຮຽກ​ຮ້ອງ​ໃຫ້​ມີ​ການ​ພິ​ພາກ​ສາ​ອັນ​ສູງ​ສົ່ງ​ໃນ​ຂະ​ນະ​ທີ່​ຢືນ​ຢັນ​ຄວາມ​ປາ​ຖະ​ຫນາ​ສໍາ​ລັບ​ຜົນ​ສະ​ທ້ອນ,</w:t>
      </w:r>
    </w:p>
    <w:p>
      <w:r xmlns:w="http://schemas.openxmlformats.org/wordprocessingml/2006/main">
        <w:t xml:space="preserve">ແລະ​ເນັ້ນ​ຫນັກ​ໃສ່​ການ​ອ້ອນ​ວອນ​ທີ່​ບັນ​ລຸ​ໄດ້​ໂດຍ​ການ​ອ້ອນ​ວອນ​ສໍາ​ລັບ​ຄວາມ​ເມດ​ຕາ​ໃນ​ຂະ​ນະ​ທີ່​ສະ​ແດງ​ຄວາມ​ຈໍາ​ເປັນ​ສໍາ​ລັບ​ການ​ປົດ​ປ່ອຍ.</w:t>
      </w:r>
    </w:p>
    <w:p>
      <w:r xmlns:w="http://schemas.openxmlformats.org/wordprocessingml/2006/main">
        <w:t xml:space="preserve">ການກ່າວເຖິງການສະທ້ອນສ່ວນຕົວທີ່ສະແດງໃຫ້ເຫັນກ່ຽວກັບການຮັບຮູ້ການຂົ່ມເຫັງໃນຂະນະທີ່ຢືນຢັນຄວາມໄວ້ວາງໃຈໃນການແຊກແຊງອັນສູງສົ່ງ.</w:t>
      </w:r>
    </w:p>
    <w:p/>
    <w:p>
      <w:r xmlns:w="http://schemas.openxmlformats.org/wordprocessingml/2006/main">
        <w:t xml:space="preserve">ເພງ^ສັນລະເສີນ 109:1 ຂ້າແດ່​ພຣະເຈົ້າ​ຂອງ​ຂ້ານ້ອຍ​ເອີຍ ຢ່າ​ຢຸດ​ສະຫງົບ​ສຸກ.</w:t>
      </w:r>
    </w:p>
    <w:p/>
    <w:p>
      <w:r xmlns:w="http://schemas.openxmlformats.org/wordprocessingml/2006/main">
        <w:t xml:space="preserve">ພຣະເຈົ້າສົມຄວນໄດ້ຮັບການສັນລະເສີນແລະບໍ່ຄວນຖືກລະເລີຍ.</w:t>
      </w:r>
    </w:p>
    <w:p/>
    <w:p>
      <w:r xmlns:w="http://schemas.openxmlformats.org/wordprocessingml/2006/main">
        <w:t xml:space="preserve">1. ພະເຈົ້າ​ສົມຄວນ​ໄດ້​ຮັບ​ຄຳ​ຍ້ອງຍໍ​ຂອງ​ເຮົາ: ການ​ສຳຫຼວດ​ຄຳເພງ 109:1</w:t>
      </w:r>
    </w:p>
    <w:p/>
    <w:p>
      <w:r xmlns:w="http://schemas.openxmlformats.org/wordprocessingml/2006/main">
        <w:t xml:space="preserve">2. ການສັນລະເສີນພະເຈົ້າທີ່ພະອົງສົມຄວນໄດ້ຮັບ: ການສຶກສາຄໍາເພງ 109:1</w:t>
      </w:r>
    </w:p>
    <w:p/>
    <w:p>
      <w:r xmlns:w="http://schemas.openxmlformats.org/wordprocessingml/2006/main">
        <w:t xml:space="preserve">1. Isaiah 43:21 ຂ້າ​ພະ​ເຈົ້າ​ໄດ້​ສ້າງ​ຕັ້ງ​ປະ​ຊາ​ຊົນ​ນີ້​ສໍາ​ລັບ​ຕົນ​ເອງ; ພວກ​ເຂົາ​ຈະ​ສະ​ແດງ​ອອກ​ສັນ​ລະ​ເສີນ​ຂອງ​ຂ້າ​ພະ​ເຈົ້າ.</w:t>
      </w:r>
    </w:p>
    <w:p/>
    <w:p>
      <w:r xmlns:w="http://schemas.openxmlformats.org/wordprocessingml/2006/main">
        <w:t xml:space="preserve">2 ພຣະນິມິດ 5:12 ໂດຍ​ເວົ້າ​ດ້ວຍ​ສຽງ​ດັງ​ວ່າ, ລູກ​ແກະ​ທີ່​ສົມຄວນ​ໄດ້​ຮັບ​ນັ້ນ​ແມ່ນ​ລູກ​ແກະ​ທີ່​ຖືກ​ຂ້າ​ເພື່ອ​ຈະ​ໄດ້​ຮັບ​ອຳນາດ, ຄວາມ​ຮັ່ງມີ, ແລະ​ສະຕິ​ປັນຍາ, ແລະ​ກຳລັງ, ແລະ​ກຽດ​ສັກ​ສີ, ລັດສະໝີ​ພາບ, ແລະ​ພອນ.</w:t>
      </w:r>
    </w:p>
    <w:p/>
    <w:p>
      <w:r xmlns:w="http://schemas.openxmlformats.org/wordprocessingml/2006/main">
        <w:t xml:space="preserve">ເພງ^ສັນລະເສີນ 109:2 ເພາະ​ປາກ​ຂອງ​ຄົນ​ຊົ່ວ ແລະ​ປາກ​ຂອງ​ຄົນ​ຫລອກລວງ​ກໍ​ເປີດ​ອອກ​ຕໍ່ສູ້​ເຮົາ; ພວກເຂົາ​ເວົ້າ​ຕົວະ​ຕໍ່ສູ້​ເຮົາ.</w:t>
      </w:r>
    </w:p>
    <w:p/>
    <w:p>
      <w:r xmlns:w="http://schemas.openxmlformats.org/wordprocessingml/2006/main">
        <w:t xml:space="preserve">ຄົນຊົ່ວແລະຫລອກລວງໄດ້ເວົ້າກັບຜູ້ແຕ່ງເພງສັນລະເສີນດ້ວຍຄວາມຕົວະ.</w:t>
      </w:r>
    </w:p>
    <w:p/>
    <w:p>
      <w:r xmlns:w="http://schemas.openxmlformats.org/wordprocessingml/2006/main">
        <w:t xml:space="preserve">1: ຈົ່ງ​ຈື່​ຈຳ​ໄວ້​ວາງ​ໃຈ​ໃນ​ພຣະ​ເຈົ້າ ເມື່ອ​ປະ​ເຊີນ​ໜ້າ​ກັບ​ການ​ໃສ່​ຮ້າຍ​ປ້າຍ​ສີ ແລະ​ຄຳ​ຕົວະ​ຈາກ​ຄົນ​ອື່ນ.</w:t>
      </w:r>
    </w:p>
    <w:p/>
    <w:p>
      <w:r xmlns:w="http://schemas.openxmlformats.org/wordprocessingml/2006/main">
        <w:t xml:space="preserve">2: ຈົ່ງ​ຊອກ​ຫາ​ຄວາມ​ຍຸດ​ຕິ​ທຳ​ຈາກ​ພຣະ​ເຈົ້າ​ຕໍ່​ຜູ້​ທີ່​ໃສ່​ຮ້າຍ​ປ້າຍ​ສີ​ແລະ​ເວົ້າ​ຕົວະ.</w:t>
      </w:r>
    </w:p>
    <w:p/>
    <w:p>
      <w:r xmlns:w="http://schemas.openxmlformats.org/wordprocessingml/2006/main">
        <w:t xml:space="preserve">1 ສຸພາສິດ 6:16-19 - ຫົກ​ສິ່ງ​ທີ່​ອົງພຣະ​ຜູ້​ເປັນເຈົ້າ​ກຽດ​ຊັງ, ແມ່ນ​ແລ້ວ, ເຈັດ​ຢ່າງ​ນີ້​ເປັນ​ສິ່ງ​ທີ່​ໜ້າ​ກຽດ​ຊັງ​ຂອງ​ພຣະອົງ ຄື: ການ​ເບິ່ງ​ທີ່​ຈອງຫອງ, ການ​ເວົ້າ​ຕົວະ, ມື​ທີ່​ເຮັດ​ໃຫ້​ເລືອດ​ບໍລິສຸດ, ໃຈ​ທີ່​ວາງ​ແຜນການ​ຊົ່ວ, ຕີນ​ທີ່​ວ່ອງໄວ. ໃນ​ການ​ແລ່ນ​ໄປ​ຫາ​ຄວາມ​ຊົ່ວ​ຮ້າຍ, ເປັນ​ພະ​ຍານ​ບໍ່​ຈິງ​ຜູ້​ທີ່​ເວົ້າ​ຕົວະ, ແລະ​ຜູ້​ທີ່ sows ຄວາມ​ຂັດ​ແຍ່ງ​ກັນ​ໃນ​ບັນ​ດາ​ພີ່​ນ້ອງ.</w:t>
      </w:r>
    </w:p>
    <w:p/>
    <w:p>
      <w:r xmlns:w="http://schemas.openxmlformats.org/wordprocessingml/2006/main">
        <w:t xml:space="preserve">2: ມັດທາຍ 5: 11-12 - ພອນແມ່ນທ່ານເມື່ອພວກເຂົາ revil ແລະຂົ່ມເຫັງທ່ານ, ແລະເວົ້າວ່າທຸກປະເພດຂອງຄວາມຊົ່ວຮ້າຍຕໍ່ທ່ານ falsely ສໍາລັບ sake ຂອງຂ້າພະເຈົ້າ. ຈົ່ງ​ຊົມຊື່ນ​ຍິນດີ​ຢ່າງ​ຍິ່ງ, ເພາະ​ລາງວັນ​ຂອງ​ເຈົ້າ​ຢູ່​ໃນ​ສະຫວັນ​ກໍ​ຍິ່ງໃຫຍ່, ເພາະ​ສະນັ້ນ​ພວກ​ເຂົາ​ຈຶ່ງ​ຂົ່ມເຫັງ​ສາດສະດາ​ທີ່​ຢູ່​ກ່ອນ​ເຈົ້າ.</w:t>
      </w:r>
    </w:p>
    <w:p/>
    <w:p>
      <w:r xmlns:w="http://schemas.openxmlformats.org/wordprocessingml/2006/main">
        <w:t xml:space="preserve">ເພງ^ສັນລະເສີນ 109:3 ພວກເຂົາ​ໄດ້​ອ້ອມ​ຂ້ານ້ອຍ​ໄປ​ດ້ວຍ​ຖ້ອຍຄຳ​ທີ່​ກຽດຊັງ. ແລະ​ຕໍ່ສູ້​ກັບ​ຂ້ອຍ​ໂດຍ​ບໍ່​ມີ​ເຫດຜົນ.</w:t>
      </w:r>
    </w:p>
    <w:p/>
    <w:p>
      <w:r xmlns:w="http://schemas.openxmlformats.org/wordprocessingml/2006/main">
        <w:t xml:space="preserve">ຜູ້​ຄົນ​ອ້ອມ​ຮອບ​ຜູ້​ຂຽນ​ຄຳເພງ​ດ້ວຍ​ຄຳ​ກຽດ​ຊັງ​ແລະ​ຕໍ່ສູ້​ພະອົງ​ໂດຍ​ບໍ່​ມີ​ເຫດຜົນ.</w:t>
      </w:r>
    </w:p>
    <w:p/>
    <w:p>
      <w:r xmlns:w="http://schemas.openxmlformats.org/wordprocessingml/2006/main">
        <w:t xml:space="preserve">1. ພະລັງຂອງຄໍາສັບຕ່າງໆ: ຄໍາສັບຕ່າງໆສາມາດທໍາຮ້າຍແລະຊ່ວຍໄດ້ແນວໃດ</w:t>
      </w:r>
    </w:p>
    <w:p/>
    <w:p>
      <w:r xmlns:w="http://schemas.openxmlformats.org/wordprocessingml/2006/main">
        <w:t xml:space="preserve">2. ຢືນຢູ່ຢ່າງໝັ້ນຄົງເພື່ອປະເຊີນກັບການຂົ່ມເຫັງທີ່ບໍ່ຍຸດຕິທຳ</w:t>
      </w:r>
    </w:p>
    <w:p/>
    <w:p>
      <w:r xmlns:w="http://schemas.openxmlformats.org/wordprocessingml/2006/main">
        <w:t xml:space="preserve">1. ສຸພາສິດ 12:18 - ມີ​ຄົນ​ໜຶ່ງ​ທີ່​ເວົ້າ​ອອກ​ມາ​ເໝືອນ​ດັ່ງ​ດາບ​ແທງ, ແຕ່​ລີ້ນ​ຂອງ​ຄົນ​ສະຫລາດ​ນຳ​ການ​ປິ່ນປົວ.</w:t>
      </w:r>
    </w:p>
    <w:p/>
    <w:p>
      <w:r xmlns:w="http://schemas.openxmlformats.org/wordprocessingml/2006/main">
        <w:t xml:space="preserve">2. ຢາໂກໂບ 1:19 ພີ່ນ້ອງ​ທີ່​ຮັກ​ເອີຍ ຈົ່ງ​ຮູ້​ເລື່ອງ​ນີ້​ເຖີດ: ຈົ່ງ​ໃຫ້​ທຸກ​ຄົນ​ໄວ​ໃນ​ການ​ຟັງ, ຊ້າ​ໃນ​ການ​ເວົ້າ, ຊ້າ​ໃນ​ການ​ໂກດຮ້າຍ.</w:t>
      </w:r>
    </w:p>
    <w:p/>
    <w:p>
      <w:r xmlns:w="http://schemas.openxmlformats.org/wordprocessingml/2006/main">
        <w:t xml:space="preserve">ເພງ^ສັນລະເສີນ 109:4 ເພາະ​ຄວາມຮັກ​ຂອງ​ຂ້ານ້ອຍ​ເປັນ​ສັດຕູ​ຂອງ​ຂ້ານ້ອຍ ແຕ່​ຂ້ານ້ອຍ​ຍອມ​ໃຫ້​ຂ້ານ້ອຍ​ອະທິຖານ.</w:t>
      </w:r>
    </w:p>
    <w:p/>
    <w:p>
      <w:r xmlns:w="http://schemas.openxmlformats.org/wordprocessingml/2006/main">
        <w:t xml:space="preserve">ສັດຕູໄດ້ປະຕິເສດຄວາມຮັກຂອງຜູ້ເວົ້າ, ດັ່ງນັ້ນຜູ້ເວົ້າໄດ້ຫັນໄປຫາຄໍາອະທິຖານ.</w:t>
      </w:r>
    </w:p>
    <w:p/>
    <w:p>
      <w:r xmlns:w="http://schemas.openxmlformats.org/wordprocessingml/2006/main">
        <w:t xml:space="preserve">1. ພະລັງແຫ່ງການອະທິຖານ: ຊອກຫາຄວາມສະຫງົບເມື່ອປະເຊີນກັບຄວາມທຸກທໍລະມານ.</w:t>
      </w:r>
    </w:p>
    <w:p/>
    <w:p>
      <w:r xmlns:w="http://schemas.openxmlformats.org/wordprocessingml/2006/main">
        <w:t xml:space="preserve">2. ການ​ເພິ່ງ​ອາ​ໄສ​ພຣະ​ເຈົ້າ​ໃນ​ເວ​ລາ​ທີ່​ທຸກ​ທໍ​ລະ​ມານ.</w:t>
      </w:r>
    </w:p>
    <w:p/>
    <w:p>
      <w:r xmlns:w="http://schemas.openxmlformats.org/wordprocessingml/2006/main">
        <w:t xml:space="preserve">1. ມັດທາຍ 21:22 - "ແລະທຸກສິ່ງ, ສິ່ງໃດກໍ່ຕາມທີ່ເຈົ້າຈະອະທິຖານ, ເຊື່ອ, ເຈົ້າຈະໄດ້ຮັບ."</w:t>
      </w:r>
    </w:p>
    <w:p/>
    <w:p>
      <w:r xmlns:w="http://schemas.openxmlformats.org/wordprocessingml/2006/main">
        <w:t xml:space="preserve">2. ຢາໂກໂບ 5:13 - "ມີຜູ້ໃດທຸກທໍລະມານໃນພວກທ່ານບໍ? ໃຫ້ເຂົາອະທິຖານ."</w:t>
      </w:r>
    </w:p>
    <w:p/>
    <w:p>
      <w:r xmlns:w="http://schemas.openxmlformats.org/wordprocessingml/2006/main">
        <w:t xml:space="preserve">ເພງ^ສັນລະເສີນ 109:5 ແລະ​ພວກເຂົາ​ໄດ້​ໃຫ້​ລາງວັນ​ແກ່​ຂ້ານ້ອຍ​ຍ້ອນ​ຄວາມ​ດີ ແລະ​ຄວາມ​ກຽດ​ຊັງ​ຄວາມຮັກ​ຂອງ​ຂ້ານ້ອຍ.</w:t>
      </w:r>
    </w:p>
    <w:p/>
    <w:p>
      <w:r xmlns:w="http://schemas.openxmlformats.org/wordprocessingml/2006/main">
        <w:t xml:space="preserve">ເຖິງວ່າຈະມີຄວາມຮັກແລະຄວາມເມດຕາ, ຜູ້ເວົ້າໄດ້ຮັບການຕອບແທນດ້ວຍຄວາມຊົ່ວແລະຄວາມກຽດຊັງ.</w:t>
      </w:r>
    </w:p>
    <w:p/>
    <w:p>
      <w:r xmlns:w="http://schemas.openxmlformats.org/wordprocessingml/2006/main">
        <w:t xml:space="preserve">1. ໄພອັນຕະລາຍຂອງຄວາມຮັກທີ່ບໍ່ໄດ້ຮັບການຍອມຮັບ</w:t>
      </w:r>
    </w:p>
    <w:p/>
    <w:p>
      <w:r xmlns:w="http://schemas.openxmlformats.org/wordprocessingml/2006/main">
        <w:t xml:space="preserve">2. ເມື່ອດີບໍ່ດີພໍ</w:t>
      </w:r>
    </w:p>
    <w:p/>
    <w:p>
      <w:r xmlns:w="http://schemas.openxmlformats.org/wordprocessingml/2006/main">
        <w:t xml:space="preserve">1. ມັດທາຍ 5:44 - "ແຕ່ຂ້າພະເຈົ້າບອກທ່ານວ່າ, ຈົ່ງຮັກສັດຕູຂອງເຈົ້າ, ອວຍພອນຜູ້ທີ່ສາບແຊ່ງເຈົ້າ, ຈົ່ງເຮັດດີຕໍ່ຜູ້ທີ່ກຽດຊັງເຈົ້າ, ແລະອະທິຖານເພື່ອຜູ້ທີ່ໃຊ້ເຈົ້າຢ່າງຈິງຈັງ, ແລະຂົ່ມເຫັງເຈົ້າ."</w:t>
      </w:r>
    </w:p>
    <w:p/>
    <w:p>
      <w:r xmlns:w="http://schemas.openxmlformats.org/wordprocessingml/2006/main">
        <w:t xml:space="preserve">2. ໂຣມ 12:17-21 - “ຢ່າ​ໃຫ້​ຜູ້​ໃດ​ເຮັດ​ຊົ່ວ​ໃຫ້​ຊົ່ວ ຈົ່ງ​ໃຫ້​ສິ່ງ​ທີ່​ສັດ​ຊື່​ຕໍ່​ສາຍຕາ​ຂອງ​ຄົນ​ທັງ​ປວງ ຖ້າ​ເປັນ​ໄປ​ໄດ້​ເທົ່າ​ທີ່​ຈະ​ຢູ່​ໃນ​ເຈົ້າ ຈົ່ງ​ຢູ່​ຢ່າງ​ສະຫງົບ​ສຸກ​ກັບ​ຄົນ​ທັງ​ປວງ​ທີ່​ຮັກ​ແພງ, ການ​ແກ້ແຄ້ນ. ບໍ່​ແມ່ນ​ຕົວ​ເອງ, ແຕ່​ໃຫ້​ຄວາມ​ຄຽດ​ແຄ້ນ​ແທນ: ເພາະ​ມີ​ຄຳ​ຂຽນ​ໄວ້​ວ່າ, ການ​ແກ້​ແຄ້ນ​ເປັນ​ຂອງ​ເຮົາ, ພຣະ​ຜູ້​ເປັນ​ເຈົ້າ​ກ່າວ​ວ່າ, ເຮົາ​ຈະ​ຕອບ​ແທນ, ເພາະ​ສະ​ນັ້ນ, ຖ້າ​ຫາກ​ສັດຕູ​ຂອງ​ເຈົ້າ​ຫິວ, ຈົ່ງ​ລ້ຽງ​ມັນ; ຖ້າ​ລາວ​ຫິວ, ໃຫ້​ລາວ​ດື່ມ: ເພາະ​ເຈົ້າ​ຈະ​ເຮັດ​ເຊັ່ນ​ນັ້ນ. ຈົ່ງ​ເອົາ​ຖ່ານ​ໄຟ​ໃສ່​ເທິງ​ຫົວ​ຂອງ​ລາວ ຢ່າ​ເອົາ​ຊະນະ​ຄວາມ​ຊົ່ວ ແຕ່​ຈົ່ງ​ເອົາ​ຊະນະ​ຄວາມ​ຊົ່ວ​ດ້ວຍ​ຄວາມ​ດີ.”</w:t>
      </w:r>
    </w:p>
    <w:p/>
    <w:p>
      <w:r xmlns:w="http://schemas.openxmlformats.org/wordprocessingml/2006/main">
        <w:t xml:space="preserve">ເພງ^ສັນລະເສີນ 109:6 ຈົ່ງ​ຕັ້ງ​ຄົນ​ຊົ່ວ​ໃຫ້​ເໜືອ​ມັນ ແລະ​ໃຫ້​ຊາຕານ​ຢືນ​ຢູ່​ເບື້ອງ​ຂວາ​ຂອງ​ມັນ.</w:t>
      </w:r>
    </w:p>
    <w:p/>
    <w:p>
      <w:r xmlns:w="http://schemas.openxmlformats.org/wordprocessingml/2006/main">
        <w:t xml:space="preserve">ຂໍ້ນີ້ຈາກຄໍາເພງ 109:6 ເຕືອນພວກເຮົາວ່າພຣະເຈົ້າສາມາດໃຊ້ແມ້ແຕ່ຄົນຊົ່ວເພື່ອເຮັດໃຫ້ຈຸດປະສົງຂອງພຣະອົງສໍາເລັດ.</w:t>
      </w:r>
    </w:p>
    <w:p/>
    <w:p>
      <w:r xmlns:w="http://schemas.openxmlformats.org/wordprocessingml/2006/main">
        <w:t xml:space="preserve">1. ແຜນແຫ່ງການໄຖ່ຂອງພຣະເຈົ້າ: ວິທີທີ່ພຣະເຈົ້າໃຊ້ຄົນຊົ່ວເພື່ອຈຸດປະສົງຂອງພຣະອົງ</w:t>
      </w:r>
    </w:p>
    <w:p/>
    <w:p>
      <w:r xmlns:w="http://schemas.openxmlformats.org/wordprocessingml/2006/main">
        <w:t xml:space="preserve">2. ອຳນາດອະທິປະໄຕຂອງພະເຈົ້າ: ການວາງໃຈໃນແຜນຂອງພຣະເຈົ້າໃນການປະເຊີນໜ້າກັບຄວາມຊົ່ວຊ້າ.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ສຸພາສິດ 16:4 - ພຣະເຈົ້າຢາເວ​ໄດ້​ສ້າງ​ທຸກ​ສິ່ງ​ເພື່ອ​ຈຸດ​ປະສົງ​ຂອງ​ຕົນ, ແມ່ນ​ແຕ່​ຄົນ​ຊົ່ວ​ສຳລັບ​ວັນ​ທີ່​ຫຍຸ້ງຍາກ.</w:t>
      </w:r>
    </w:p>
    <w:p/>
    <w:p>
      <w:r xmlns:w="http://schemas.openxmlformats.org/wordprocessingml/2006/main">
        <w:t xml:space="preserve">ເພງ^ສັນລະເສີນ 109:7 ເມື່ອ​ລາວ​ຖືກ​ພິພາກສາ​ລົງໂທດ​ລາວ ແລະ​ໃຫ້​ຄຳ​ອະທິດຖານ​ຂອງ​ລາວ​ກາຍເປັນ​ບາບ.</w:t>
      </w:r>
    </w:p>
    <w:p/>
    <w:p>
      <w:r xmlns:w="http://schemas.openxmlformats.org/wordprocessingml/2006/main">
        <w:t xml:space="preserve">ຄໍາເພງ 109:7 ກ່າວ​ວ່າ​ເມື່ອ​ຄົນ​ໃດ​ຄົນ​ໜຶ່ງ​ຖືກ​ພິພາກສາ​ລົງໂທດ​ຄົນ​ນັ້ນ ແລະ​ການ​ອະທິດຖານ​ຂອງ​ເຂົາ​ຄວນ​ຖື​ວ່າ​ເປັນ​ບາບ.</w:t>
      </w:r>
    </w:p>
    <w:p/>
    <w:p>
      <w:r xmlns:w="http://schemas.openxmlformats.org/wordprocessingml/2006/main">
        <w:t xml:space="preserve">1. ລັກສະນະຂອງບາບ: ພິຈາລະນາພຣະຄໍາພີຂອງເພງສັນລະເສີນ 109:7</w:t>
      </w:r>
    </w:p>
    <w:p/>
    <w:p>
      <w:r xmlns:w="http://schemas.openxmlformats.org/wordprocessingml/2006/main">
        <w:t xml:space="preserve">2. ຜົນ​ຂອງ​ຄວາມ​ບໍ່​ຊອບ​ທຳ: ການ​ເຂົ້າ​ໃຈ​ຄຳ​ເຕືອນ​ຂອງ​ຄຳ​ເພງ 109:7</w:t>
      </w:r>
    </w:p>
    <w:p/>
    <w:p>
      <w:r xmlns:w="http://schemas.openxmlformats.org/wordprocessingml/2006/main">
        <w:t xml:space="preserve">1. ມັດທາຍ 7:1-5 ຢ່າຕັດສິນ, ເພື່ອບໍ່ໃຫ້ເຈົ້າຖືກຕັດສິນ. ເພາະ​ວ່າ​ດ້ວຍ​ການ​ພິພາກສາ​ທີ່​ເຈົ້າ​ປະກາດ​ວ່າ​ເຈົ້າ​ຈະ​ຖືກ​ຕັດສິນ ແລະ​ດ້ວຍ​ການ​ໃຊ້​ມາດ​ຕະການ​ນັ້ນ​ເຈົ້າ​ຈະ​ຖືກ​ວັດແທກ.</w:t>
      </w:r>
    </w:p>
    <w:p/>
    <w:p>
      <w:r xmlns:w="http://schemas.openxmlformats.org/wordprocessingml/2006/main">
        <w:t xml:space="preserve">2. ສຸພາສິດ 28:9 ຖ້າ​ຜູ້​ໃດ​ຫັນ​ຫູ​ໜີ​ຈາກ​ການ​ຟັງ​ກົດບັນຍັດ, ແມ່ນ​ແຕ່​ຄຳ​ອະທິດຖານ​ຂອງ​ລາວ​ກໍ​ເປັນ​ທີ່​ໜ້າ​ກຽດ​ຊັງ.</w:t>
      </w:r>
    </w:p>
    <w:p/>
    <w:p>
      <w:r xmlns:w="http://schemas.openxmlformats.org/wordprocessingml/2006/main">
        <w:t xml:space="preserve">ເພງ^ສັນລະເສີນ 109:8 ຂໍ​ໃຫ້​ວັນ​ເວລາ​ຂອງ​ພຣະອົງ​ມີ​ໜ້ອຍ​ລົງ; ແລະ​ໃຫ້​ອີກ​ຄົນ​ໜຶ່ງ​ຮັບ​ຕຳ​ແໜ່ງ.</w:t>
      </w:r>
    </w:p>
    <w:p/>
    <w:p>
      <w:r xmlns:w="http://schemas.openxmlformats.org/wordprocessingml/2006/main">
        <w:t xml:space="preserve">ຄໍາ ອະ ທິ ຖານ ແມ່ນ ເຮັດ ໃຫ້ ພຣະ ເຈົ້າ ເພື່ອ ຫຼຸດ ຜ່ອນ ຊີ ວິດ ຂອງ ບຸກ ຄົນ ແລະ ເພື່ອ ທົດ ແທນ ໃຫ້ ເຂົາ ເຈົ້າ ດ້ວຍ ຄົນ ອື່ນ.</w:t>
      </w:r>
    </w:p>
    <w:p/>
    <w:p>
      <w:r xmlns:w="http://schemas.openxmlformats.org/wordprocessingml/2006/main">
        <w:t xml:space="preserve">1. ຄືກັບທີ່ພະເຈົ້າປ່ຽນແທນກະສັດຊາອຶເລ, ພະອົງຈະຈັດຫາວິທີແທນຄົນໃນທຸກສະຖານະການສະເໝີ.</w:t>
      </w:r>
    </w:p>
    <w:p/>
    <w:p>
      <w:r xmlns:w="http://schemas.openxmlformats.org/wordprocessingml/2006/main">
        <w:t xml:space="preserve">2. ບໍ່​ວ່າ​ຈະ​ມີ​ບັນຫາ​ໃດ​ກໍ​ຕາມ ພະເຈົ້າ​ຄວບຄຸມ​ແລະ​ຈະ​ໃຫ້​ທາງ​ອອກ.</w:t>
      </w:r>
    </w:p>
    <w:p/>
    <w:p>
      <w:r xmlns:w="http://schemas.openxmlformats.org/wordprocessingml/2006/main">
        <w:t xml:space="preserve">1. 1 ຊາມູເອນ 15:26-28 - ແລະຊາມູເອນເວົ້າກັບ Saul, ຂ້າພະເຈົ້າຈະບໍ່ກັບຄືນໄປກັບເຈົ້າ. ເພາະ​ເຈົ້າ​ໄດ້​ປະ​ຕິ​ເສດ​ພຣະ​ຄຳ​ຂອງ​ພຣະ​ຜູ້​ເປັນ​ເຈົ້າ, ແລະ ພຣະ​ຜູ້​ເປັນ​ເຈົ້າ​ໄດ້​ປະ​ຕິ​ເສດ​ເຈົ້າ​ຈາກ​ການ​ເປັນ​ກະ​ສັດ​ຂອງ​ອິດ​ສະ​ຣາ​ເອນ. ເມື່ອ​ຊາມູເອນ​ຫັນ​ໜີ​ໄປ ໂຊໂລ​ກໍ​ຈັບ​ເສື້ອ​ຄຸມ​ຂອງ​ຕົນ​ອອກ​ໄປ ແລະ​ມັນ​ກໍ​ຈີກ. ຊາມູເອນ​ເວົ້າ​ກັບ​ລາວ​ວ່າ, “ວັນ​ນີ້​ພຣະເຈົ້າຢາເວ​ໄດ້​ທຳລາຍ​ອານາຈັກ​ອິດສະຣາເອນ​ຈາກ​ເຈົ້າ ແລະ​ໄດ້​ມອບ​ໃຫ້​ເພື່ອນ​ບ້ານ​ຂອງເຈົ້າ​ທີ່​ດີ​ກວ່າ​ເຈົ້າ.</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ເພງ^ສັນລະເສີນ 109:9 ໃຫ້​ລູກ​ຂອງ​ລາວ​ເປັນ​ພໍ່​ແມ່ ແລະ​ເມຍ​ຂອງ​ລາວ​ກໍ​ເປັນ​ແມ່ໝ້າຍ.</w:t>
      </w:r>
    </w:p>
    <w:p/>
    <w:p>
      <w:r xmlns:w="http://schemas.openxmlformats.org/wordprocessingml/2006/main">
        <w:t xml:space="preserve">ເພງສັນລະເສີນ 109:9 ຮຽກຮ້ອງ​ໃຫ້​ລູກ​ຂອງ​ຄົນ​ໜຶ່ງ​ເປັນ​ພໍ່​ແມ່ ແລະ​ເມຍ​ຂອງ​ເຂົາ​ເປັນ​ແມ່ໝ້າຍ.</w:t>
      </w:r>
    </w:p>
    <w:p/>
    <w:p>
      <w:r xmlns:w="http://schemas.openxmlformats.org/wordprocessingml/2006/main">
        <w:t xml:space="preserve">1. ພະລັງແຫ່ງການອະທິດຖານ: ການອະທິຖານເພື່ອການປົກປ້ອງສາມາດນຳໄປສູ່ຄວາມເຊື່ອທີ່ເຂັ້ມແຂງຂຶ້ນໄດ້ແນວໃດ</w:t>
      </w:r>
    </w:p>
    <w:p/>
    <w:p>
      <w:r xmlns:w="http://schemas.openxmlformats.org/wordprocessingml/2006/main">
        <w:t xml:space="preserve">2. ຄວາມສຳຄັນຂອງຄອບຄົວ: ວິທີເສີມສ້າງຄວາມສຳພັນກັບຄົນທີ່ເຮົາຮັກ</w:t>
      </w:r>
    </w:p>
    <w:p/>
    <w:p>
      <w:r xmlns:w="http://schemas.openxmlformats.org/wordprocessingml/2006/main">
        <w:t xml:space="preserve">1. ອົບພະຍົບ 22:24 - ຖ້າ​ເຈົ້າ​ຢືມ​ເງິນ​ໃຫ້​ປະຊາຊົນ​ຂອງ​ເຮົາ​ກັບ​ເຈົ້າ​ທີ່​ທຸກ​ຍາກ ເຈົ້າ​ຈະ​ບໍ່​ເປັນ​ຄື​ກັບ​ຄົນ​ໃຫ້​ເງິນ​ກູ້​ຢືມ​ເງິນ ແລະ​ເຈົ້າ​ຈະ​ບໍ່​ໄດ້​ດອກ​ເບ້ຍ​ແນ່ນອນ.</w:t>
      </w:r>
    </w:p>
    <w:p/>
    <w:p>
      <w:r xmlns:w="http://schemas.openxmlformats.org/wordprocessingml/2006/main">
        <w:t xml:space="preserve">2. ເອຊາອີ 1:17 —ຮຽນຮູ້ທີ່ຈະເຮັດດີ;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ເພງ^ສັນລະເສີນ 109:10 ຈົ່ງ​ໃຫ້​ລູກ​ຂອງ​ພຣະອົງ​ຢູ່​ສະເໝີ ແລະ​ອ້ອນວອນ​ຂໍ​ໃຫ້​ພວກເຂົາ​ຊອກ​ຫາ​ເຂົ້າຈີ່​ຈາກ​ບ່ອນ​ຮົກຮ້າງ​ຂອງ​ພວກເຂົາ.</w:t>
      </w:r>
    </w:p>
    <w:p/>
    <w:p>
      <w:r xmlns:w="http://schemas.openxmlformats.org/wordprocessingml/2006/main">
        <w:t xml:space="preserve">ຜູ້ແຕ່ງເພງສະດຸດີຮຽກຮ້ອງການພິພາກສາຂອງພຣະເຈົ້າທີ່ຈະເກີດຂຶ້ນກັບຄົນບໍ່ຊອບທໍາ, ກັບລູກຂອງເຂົາເຈົ້າຖືກເຮັດໃຫ້ບໍ່ມີທີ່ຢູ່ອາໄສແລະຂໍອາຫານ.</w:t>
      </w:r>
    </w:p>
    <w:p/>
    <w:p>
      <w:r xmlns:w="http://schemas.openxmlformats.org/wordprocessingml/2006/main">
        <w:t xml:space="preserve">1: ເຮົາຄວນຂອບໃຈສຳລັບພອນຂອງເຮົາ ແລະ ໃຊ້ມັນເພື່ອຊ່ວຍຜູ້ອື່ນທີ່ດ້ອຍໂອກາດ.</w:t>
      </w:r>
    </w:p>
    <w:p/>
    <w:p>
      <w:r xmlns:w="http://schemas.openxmlformats.org/wordprocessingml/2006/main">
        <w:t xml:space="preserve">2: ການ​ພິພາກສາ​ຂອງ​ພະເຈົ້າ​ທ່ຽງ​ທຳ​ແລະ​ຊອບທຳ, ແລະ​ເຮົາ​ຄວນ​ລະວັງ​ທີ່​ຈະ​ບໍ່​ຕົກ​ຢູ່​ໃນ​ຊີວິດ​ທີ່​ບໍ່​ຊອບທຳ.</w:t>
      </w:r>
    </w:p>
    <w:p/>
    <w:p>
      <w:r xmlns:w="http://schemas.openxmlformats.org/wordprocessingml/2006/main">
        <w:t xml:space="preserve">1: ມັດທາຍ 5:3-7 - ພອນແມ່ນຜູ້ທຸກຍາກໃນວິນຍານ, ສໍາລັບຂອງເຂົາເຈົ້າເປັນອານາຈັກຂອງສະຫວັນ.</w:t>
      </w:r>
    </w:p>
    <w:p/>
    <w:p>
      <w:r xmlns:w="http://schemas.openxmlformats.org/wordprocessingml/2006/main">
        <w:t xml:space="preserve">2:2 ໂກລິນໂທ 9:6-9 - ຜູ້​ໃດ​ທີ່​ຫວ່ານ​ຢ່າງ​ໜ້ອຍ​ກໍ​ຈະ​ເກັບກ່ຽວ​ໄດ້​ໜ້ອຍ​ໜຶ່ງ ແລະ​ຜູ້​ໃດ​ທີ່​ຫວ່ານ​ຢ່າງ​ອຸດົມສົມບູນ​ກໍ​ຈະ​ເກັບກ່ຽວ​ໄດ້​ຢ່າງ​ອຸດົມສົມບູນ.</w:t>
      </w:r>
    </w:p>
    <w:p/>
    <w:p>
      <w:r xmlns:w="http://schemas.openxmlformats.org/wordprocessingml/2006/main">
        <w:t xml:space="preserve">ເພງ^ສັນລະເສີນ 109:11 ຈົ່ງ​ໃຫ້​ຄົນ​ລັກລອບ​ຈັບ​ເອົາ​ທຸກສິ່ງ​ທີ່​ຕົນ​ມີ; ແລະ​ໃຫ້​ຄົນ​ຕ່າງ​ດ້າວ​ທຳລາຍ​ວຽກ​ງານ​ຂອງ​ລາວ.</w:t>
      </w:r>
    </w:p>
    <w:p/>
    <w:p>
      <w:r xmlns:w="http://schemas.openxmlformats.org/wordprocessingml/2006/main">
        <w:t xml:space="preserve">ຜູ້​ຂຽນ​ຄຳເພງ​ຂໍ​ໃຫ້​ພະເຈົ້າ​ປ່ອຍ​ໃຫ້​ຄົນ​ທີ່​ລັກ​ແລະ​ລັກ​ເອົາ​ທຸກ​ສິ່ງ​ທີ່​ຜູ້​ຄົນ​ເຮັດ​ໄປ.</w:t>
      </w:r>
    </w:p>
    <w:p/>
    <w:p>
      <w:r xmlns:w="http://schemas.openxmlformats.org/wordprocessingml/2006/main">
        <w:t xml:space="preserve">1. ອັນຕະລາຍຂອງຄວາມໂລບ - ຄວາມໂລບສາມາດນໍາພວກເຮົາເຮັດສິ່ງທີ່ຂີ້ຮ້າຍແລະສາມາດລັກເອົາຜົນຂອງແຮງງານຂອງພວກເຮົາ.</w:t>
      </w:r>
    </w:p>
    <w:p/>
    <w:p>
      <w:r xmlns:w="http://schemas.openxmlformats.org/wordprocessingml/2006/main">
        <w:t xml:space="preserve">2. ຄວາມຍຸຕິທໍາຂອງພຣະເຈົ້າ - ພຣະເຈົ້າຈະຮັບປະກັນວ່າຜູ້ທີ່ຊອກຫາການຂູດຮີດແລະລັກຈະບໍ່ໄດ້ຮັບການລົງໂທດ.</w:t>
      </w:r>
    </w:p>
    <w:p/>
    <w:p>
      <w:r xmlns:w="http://schemas.openxmlformats.org/wordprocessingml/2006/main">
        <w:t xml:space="preserve">1. ສຸພາສິດ 22:16 - ຜູ້​ທີ່​ກົດຂີ່​ຄົນ​ຍາກຈົນ​ເພື່ອ​ເພີ່ມ​ຄວາມ​ຮັ່ງມີ​ຂອງ​ຕົນ ແລະ​ຜູ້​ທີ່​ໃຫ້​ຄົນ​ຮັ່ງມີ​ຈະ​ມາ​ຕາມ​ຄວາມ​ຕ້ອງການ.</w:t>
      </w:r>
    </w:p>
    <w:p/>
    <w:p>
      <w:r xmlns:w="http://schemas.openxmlformats.org/wordprocessingml/2006/main">
        <w:t xml:space="preserve">2 ຢາໂກໂບ 5:4 ຈົ່ງ​ເບິ່ງ, ຄົນ​ງານ​ທີ່​ເກັບ​ກ່ຽວ​ກັບ​ນາ​ຂອງ​ເຈົ້າ, ຊຶ່ງ​ເປັນ​ຂອງ​ເຈົ້າ​ໄດ້​ຖືກ​ຫລອກ​ລວງ, ຮ້ອງ​ຂຶ້ນ, ແລະ​ສຽງ​ຮ້ອງ​ຂອງ​ຄົນ​ທີ່​ເກັບ​ກ່ຽວ​ໄດ້​ເຂົ້າ​ໄປ​ໃນ​ຫູ​ຂອງ​ພຣະ​ຜູ້​ເປັນ​ເຈົ້າ​ແຫ່ງ​ຊາ​ບາ​ໂຕ. .</w:t>
      </w:r>
    </w:p>
    <w:p/>
    <w:p>
      <w:r xmlns:w="http://schemas.openxmlformats.org/wordprocessingml/2006/main">
        <w:t xml:space="preserve">ເພງ^ສັນລະເສີນ 109:12 ຢ່າ​ໃຫ້​ມີ​ຜູ້ໃດ​ທີ່​ຈະ​ເມດຕາ​ພຣະອົງ​ໄດ້ ແລະ​ຢ່າ​ໃຫ້​ມີ​ຜູ້ໃດ​ທີ່​ຈະ​ລ້ຽງດູ​ລູກ​ທີ່​ບໍ່ມີ​ພໍ່​ຂອງຕົນ.</w:t>
      </w:r>
    </w:p>
    <w:p/>
    <w:p>
      <w:r xmlns:w="http://schemas.openxmlformats.org/wordprocessingml/2006/main">
        <w:t xml:space="preserve">ເພງສັນລະເສີນ 109:12 ເວົ້າ​ເຖິງ​ສະພາບການ​ທີ່​ຄົນ​ບໍ່​ໄດ້​ຮັບ​ຄວາມ​ເມດຕາ​ຫຼື​ຄວາມ​ເມດຕາ​ຕໍ່​ຕົນ​ເອງ​ຫຼື​ລູກ​ທີ່​ບໍ່ມີ​ພໍ່.</w:t>
      </w:r>
    </w:p>
    <w:p/>
    <w:p>
      <w:r xmlns:w="http://schemas.openxmlformats.org/wordprocessingml/2006/main">
        <w:t xml:space="preserve">1. ຄວາມສຳຄັນຂອງການສະແດງຄວາມເມດຕາຕໍ່ຜູ້ທີ່ຕ້ອງການ.</w:t>
      </w:r>
    </w:p>
    <w:p/>
    <w:p>
      <w:r xmlns:w="http://schemas.openxmlformats.org/wordprocessingml/2006/main">
        <w:t xml:space="preserve">2. ຜົນສະທ້ອນຂອງການຂາດຄວາມເມດຕາແລະຄວາມເມດຕາ.</w:t>
      </w:r>
    </w:p>
    <w:p/>
    <w:p>
      <w:r xmlns:w="http://schemas.openxmlformats.org/wordprocessingml/2006/main">
        <w:t xml:space="preserve">1. ສຸພາສິດ 14:31 - “ຜູ້​ໃດ​ຂົ່ມເຫັງ​ຄົນ​ຍາກຈົນ​ກໍ​ໝິ່ນປະໝາດ​ຜູ້​ສ້າງ​ຂອງ​ຕົນ, ແຕ່​ຜູ້​ທີ່​ມີ​ໃຈ​ເມດຕາ​ແກ່​ຄົນ​ຂັດສົນ​ກໍ​ໃຫ້​ກຽດ​ຜູ້​ນັ້ນ.”</w:t>
      </w:r>
    </w:p>
    <w:p/>
    <w:p>
      <w:r xmlns:w="http://schemas.openxmlformats.org/wordprocessingml/2006/main">
        <w:t xml:space="preserve">2. ຢາໂກໂບ 1:27 - "ສາສະຫນາທີ່ບໍລິສຸດແລະບໍ່ມີມົນທິນຕໍ່ຫນ້າພຣະເຈົ້າ, ພຣະບິດາ, ແມ່ນນີ້: ການໄປຢ້ຽມຢາມເດັກກໍາພ້າແລະແມ່ຫມ້າຍໃນຄວາມທຸກທໍລະມານຂອງເຂົາເຈົ້າ, ແລະຮັກສາຕົນເອງ unstained ຈາກໂລກ."</w:t>
      </w:r>
    </w:p>
    <w:p/>
    <w:p>
      <w:r xmlns:w="http://schemas.openxmlformats.org/wordprocessingml/2006/main">
        <w:t xml:space="preserve">ເພງ^ສັນລະເສີນ 109:13 ຂໍ​ໃຫ້​ເຊື້ອສາຍ​ຂອງ​ພຣະອົງ​ຖືກ​ຕັດ​ອອກ. ແລະ ໃນ​ລຸ້ນ​ຕໍ່​ໄປ​ໃຫ້​ຊື່​ຂອງ​ພວກ​ເຂົາ​ຖືກ​ລົບ​ລ້າງ.</w:t>
      </w:r>
    </w:p>
    <w:p/>
    <w:p>
      <w:r xmlns:w="http://schemas.openxmlformats.org/wordprocessingml/2006/main">
        <w:t xml:space="preserve">ຄວາມຍຸຕິທໍາຂອງພຣະເຈົ້າເປັນສິ່ງຈໍາເປັນສໍາລັບການປົກປ້ອງຄົນຊອບທໍາ.</w:t>
      </w:r>
    </w:p>
    <w:p/>
    <w:p>
      <w:r xmlns:w="http://schemas.openxmlformats.org/wordprocessingml/2006/main">
        <w:t xml:space="preserve">1. ຄວາມຍຸຕິທໍາຂອງພຣະເຈົ້າແລະການປົກປ້ອງຄົນຊອບທໍາ</w:t>
      </w:r>
    </w:p>
    <w:p/>
    <w:p>
      <w:r xmlns:w="http://schemas.openxmlformats.org/wordprocessingml/2006/main">
        <w:t xml:space="preserve">2. ພະລັງຂອງການອະທິຖານໃນການຮ້ອງຂໍຄວາມຍຸຕິທໍາຂອງພຣະເຈົ້າ</w:t>
      </w:r>
    </w:p>
    <w:p/>
    <w:p>
      <w:r xmlns:w="http://schemas.openxmlformats.org/wordprocessingml/2006/main">
        <w:t xml:space="preserve">1. ຄຳເພງ 7:9 - ໂອ້ ພະເຈົ້າ​ຜູ້​ຊອບທຳ​ຜູ້​ຊອກ​ຫາ​ຈິດໃຈ​ແລະ​ຫົວໃຈ ຂໍ​ໃຫ້​ຄວາມ​ຮຸນແຮງ​ຂອງ​ຄົນ​ຊົ່ວ​ສິ້ນ​ສຸດ​ລົງ ແລະ​ເຮັດ​ໃຫ້​ຄົນ​ຊອບທຳ​ໝັ້ນຄົງ.</w:t>
      </w:r>
    </w:p>
    <w:p/>
    <w:p>
      <w:r xmlns:w="http://schemas.openxmlformats.org/wordprocessingml/2006/main">
        <w:t xml:space="preserve">2. 1 ໂຢຮັນ 5:14-15 - ນີ້​ແມ່ນ​ຄວາມ​ໝັ້ນ​ໃຈ​ທີ່​ເຮົາ​ມີ​ໃນ​ການ​ເຂົ້າ​ຫາ​ພຣະ​ເຈົ້າ: ຖ້າ​ຫາກ​ເຮົາ​ຂໍ​ສິ່ງ​ໃດ​ຕາມ​ພຣະ​ປະສົງ​ຂອງ​ພຣະ​ອົງ, ພຣະ​ອົງ​ຈະ​ຊົງ​ຟັງ​ພວກ​ເຮົາ. ແລະ ຖ້າ​ຫາກ​ພວກ​ເຮົາ​ຮູ້​ວ່າ​ພຣະ​ອົງ​ໄດ້​ຍິນ​ພວກ​ເຮົາ​ສິ່ງ​ໃດ​ກໍ​ຕາມ​ທີ່​ພວກ​ເຮົາ​ຂໍ, ພວກ​ເຮົາ​ຮູ້​ວ່າ​ພວກ​ເຮົາ​ມີ​ສິ່ງ​ທີ່​ພວກ​ເຮົາ​ໄດ້​ຮ້ອງ​ຂໍ​ຈາກ​ພຣະ​ອົງ.</w:t>
      </w:r>
    </w:p>
    <w:p/>
    <w:p>
      <w:r xmlns:w="http://schemas.openxmlformats.org/wordprocessingml/2006/main">
        <w:t xml:space="preserve">ເພງ^ສັນລະເສີນ 109:14 ຂໍ​ໃຫ້​ຄວາມ​ຊົ່ວຊ້າ​ຂອງ​ບັນພະບຸລຸດ​ຂອງ​ລາວ​ຖືກ​ລະນຶກເຖິງ​ພຣະເຈົ້າຢາເວ. ແລະ​ຢ່າ​ໃຫ້​ບາບ​ຂອງ​ແມ່​ຂອງ​ລາວ​ຖືກ​ລົບ​ລ້າງ.</w:t>
      </w:r>
    </w:p>
    <w:p/>
    <w:p>
      <w:r xmlns:w="http://schemas.openxmlformats.org/wordprocessingml/2006/main">
        <w:t xml:space="preserve">ຜູ້​ຂຽນ​ຄຳເພງ​ຮຽກຮ້ອງ​ໃຫ້​ພະເຈົ້າ​ລະນຶກ​ເຖິງ​ຄວາມ​ຊົ່ວຊ້າ​ຂອງ​ພໍ່​ຂອງ​ຄົນ​ນັ້ນ ແລະ​ຢ່າ​ລືມ​ບາບ​ຂອງ​ແມ່.</w:t>
      </w:r>
    </w:p>
    <w:p/>
    <w:p>
      <w:r xmlns:w="http://schemas.openxmlformats.org/wordprocessingml/2006/main">
        <w:t xml:space="preserve">1. ຄວາມສໍາຄັນຂອງບາບຂອງພຣະບິດາຂອງພວກເຮົາ</w:t>
      </w:r>
    </w:p>
    <w:p/>
    <w:p>
      <w:r xmlns:w="http://schemas.openxmlformats.org/wordprocessingml/2006/main">
        <w:t xml:space="preserve">2. ຄວາມເມດຕາຂອງພຣະເຈົ້າໃນການຈື່ຈໍາບາບຂອງພວກເຮົາ</w:t>
      </w:r>
    </w:p>
    <w:p/>
    <w:p>
      <w:r xmlns:w="http://schemas.openxmlformats.org/wordprocessingml/2006/main">
        <w:t xml:space="preserve">1. ເພງ^ສັນລະເສີນ 103:12 - ທິດຕາເວັນອອກ​ຈາກ​ທິດຕາເວັນຕົກ ຈົນເຖິງ​ເວລາ​ນີ້ ພຣະອົງ​ໄດ້​ຊົງ​ໂຜດ​ລຶບລ້າງ​ການ​ລ່ວງລະເມີດ​ຂອງ​ພວກເຮົາ​ອອກ​ຈາກ​ພວກເຮົາ.</w:t>
      </w:r>
    </w:p>
    <w:p/>
    <w:p>
      <w:r xmlns:w="http://schemas.openxmlformats.org/wordprocessingml/2006/main">
        <w:t xml:space="preserve">2. Romans 8:1-2 - ດັ່ງນັ້ນໃນປັດຈຸບັນບໍ່ມີການກ່າວໂທດສໍາລັບຜູ້ທີ່ຢູ່ໃນພຣະເຢຊູຄຣິດ, ສໍາລັບກົດຂອງພຣະວິນຍານຂອງຊີວິດໄດ້ປົດປ່ອຍທ່ານໃນພຣະຄຣິດພຣະເຢຊູຈາກກົດຂອງບາບແລະຄວາມຕາຍ.</w:t>
      </w:r>
    </w:p>
    <w:p/>
    <w:p>
      <w:r xmlns:w="http://schemas.openxmlformats.org/wordprocessingml/2006/main">
        <w:t xml:space="preserve">ເພງ^ສັນລະເສີນ 109:15 ຂໍ​ໃຫ້​ພວກເຂົາ​ຢູ່​ຕໍ່ໜ້າ​ພຣະເຈົ້າຢາເວ​ສະເໝີ ເພື່ອ​ພຣະອົງ​ຈະ​ໄດ້​ຕັດ​ຄວາມ​ຊົງ​ຈຳ​ຂອງ​ພວກເຂົາ​ອອກ​ໄປ​ຈາກ​ແຜ່ນດິນ​ໂລກ.</w:t>
      </w:r>
    </w:p>
    <w:p/>
    <w:p>
      <w:r xmlns:w="http://schemas.openxmlformats.org/wordprocessingml/2006/main">
        <w:t xml:space="preserve">ຂໍ້ນີ້ຢູ່ໃນຄໍາເພງສັນລະເສີນ 109 ຊຸກຍູ້ໃຫ້ຜູ້ເຊື່ອຖືສືບຕໍ່ວາງສັດຕູຂອງພວກເຂົາຕໍ່ຫນ້າພຣະຜູ້ເປັນເຈົ້າ, ເພື່ອວ່າພຣະອົງຈະເອົາຄວາມຊົງຈໍາຂອງພວກເຂົາອອກຈາກແຜ່ນດິນໂລກ.</w:t>
      </w:r>
    </w:p>
    <w:p/>
    <w:p>
      <w:r xmlns:w="http://schemas.openxmlformats.org/wordprocessingml/2006/main">
        <w:t xml:space="preserve">1. ພະລັງຂອງການອະທິຖານ: ວິທີການເອົາຊະນະສັດຕູດ້ວຍການຊ່ວຍເຫຼືອຂອງພຣະຜູ້ເປັນເຈົ້າ</w:t>
      </w:r>
    </w:p>
    <w:p/>
    <w:p>
      <w:r xmlns:w="http://schemas.openxmlformats.org/wordprocessingml/2006/main">
        <w:t xml:space="preserve">2. ຄວາມຍຸຕິທໍາຂອງພຣະຜູ້ເປັນເຈົ້າ: ສິ່ງທີ່ເກີດຂື້ນໃນເວລາທີ່ພວກເຮົາວາງສັດຕູຂອງພວກເຮົາຕໍ່ຫນ້າພຣະຜູ້ເປັນເຈົ້າ</w:t>
      </w:r>
    </w:p>
    <w:p/>
    <w:p>
      <w:r xmlns:w="http://schemas.openxmlformats.org/wordprocessingml/2006/main">
        <w:t xml:space="preserve">1. ມັດທາຍ 5:43-44 - "ເຈົ້າເຄີຍໄດ້ຍິນຄໍາທີ່ກ່າວໄວ້ວ່າ, 'ເຈົ້າຈະຮັກເພື່ອນບ້ານຂອງເຈົ້າແລະກຽດຊັງສັດຕູຂອງເຈົ້າ.' ແຕ່​ເຮົາ​ບອກ​ເຈົ້າ​ວ່າ, ຈົ່ງ​ຮັກ​ສັດຕູ​ຂອງ​ເຈົ້າ ແລະ​ອະທິຖານ​ເພື່ອ​ຜູ້​ທີ່​ຂົ່ມເຫັງ​ເຈົ້າ.</w:t>
      </w:r>
    </w:p>
    <w:p/>
    <w:p>
      <w:r xmlns:w="http://schemas.openxmlformats.org/wordprocessingml/2006/main">
        <w:t xml:space="preserve">2. ຢາໂກໂບ 4:6-7 - ແຕ່ພະອົງໃຫ້ພຣະຄຸນຫຼາຍກວ່າ. ສະນັ້ນ ມັນ​ຈຶ່ງ​ເວົ້າ​ວ່າ, “ພະເຈົ້າ​ຕໍ່​ຕ້ານ​ຄົນ​ຈອງຫອງ ແຕ່​ໃຫ້​ພຣະ​ຄຸນ​ແກ່​ຄົນ​ຖ່ອມ.” ສະນັ້ນ ຈົ່ງ​ຍື່ນ​ຕົວ​ເອງ​ຕໍ່​ພຣະ​ເຈົ້າ. ຕ້ານກັບມານ, ແລະລາວຈະຫນີຈາກເຈົ້າ.</w:t>
      </w:r>
    </w:p>
    <w:p/>
    <w:p>
      <w:r xmlns:w="http://schemas.openxmlformats.org/wordprocessingml/2006/main">
        <w:t xml:space="preserve">ເພງ^ສັນລະເສີນ 109:16 ເພາະ​ພຣະອົງ​ບໍ່​ຈື່ຈຳ​ທີ່​ຈະ​ສະແດງ​ຄວາມ​ເມດຕາ ແຕ່​ໄດ້​ຂົ່ມເຫັງ​ຄົນ​ທຸກ​ຍາກ​ແລະ​ຄົນ​ຂັດສົນ ເພື່ອ​ວ່າ​ພຣະອົງ​ຈະ​ໄດ້​ຂ້າ​ຄົນ​ທີ່​ຢູ່​ໃນ​ໃຈ.</w:t>
      </w:r>
    </w:p>
    <w:p/>
    <w:p>
      <w:r xmlns:w="http://schemas.openxmlformats.org/wordprocessingml/2006/main">
        <w:t xml:space="preserve">ຄວາມເມດຕາແລະຄວາມຍຸຕິທໍາຂອງພຣະເຈົ້າສໍາລັບຫົວໃຈທີ່ແຕກຫັກ.</w:t>
      </w:r>
    </w:p>
    <w:p/>
    <w:p>
      <w:r xmlns:w="http://schemas.openxmlformats.org/wordprocessingml/2006/main">
        <w:t xml:space="preserve">1. ຄວາມເມດຕາແລະຄວາມຍຸຕິທໍາຂອງພະເຈົ້າ: ໄດ້ຮັບຄວາມສົມດຸນທີ່ຖືກຕ້ອງ</w:t>
      </w:r>
    </w:p>
    <w:p/>
    <w:p>
      <w:r xmlns:w="http://schemas.openxmlformats.org/wordprocessingml/2006/main">
        <w:t xml:space="preserve">2. ຄວາມຮັກຂອງພະເຈົ້າຕໍ່ຄົນອົກຫັກ</w:t>
      </w:r>
    </w:p>
    <w:p/>
    <w:p>
      <w:r xmlns:w="http://schemas.openxmlformats.org/wordprocessingml/2006/main">
        <w:t xml:space="preserve">1. ເອຊາຢາ 57:15 - ດັ່ງນັ້ນ ພຣະອົງ​ຜູ້​ຊົງ​ສູງ​ແລະ​ຍົກ​ສູງ​ຂຶ້ນ, ພຣະອົງ​ຊົງ​ດຳລົງ​ຢູ່​ໃນ​ນິລັນດອນ, ພຣະອົງ​ຊົງ​ພຣະນາມ​ວ່າ​ບໍຣິສຸດ​ດັ່ງນີ້: ເຮົາ​ຈະ​ຢູ່​ໃນ​ທີ່​ສູງ​ແລະ​ບໍຣິສຸດ, ແລະ​ກັບ​ພຣະອົງ​ຜູ້​ທີ່​ມີ​ຈິດໃຈ​ອ່ອນນ້ອມ​ຖ່ອມຕົນ ແລະ​ຕ່ຳຕ້ອຍ. ເພື່ອ​ຟື້ນ​ຟູ​ຈິດ​ໃຈ​ຂອງ​ຄົນ​ຕ່ຳ​ຕ້ອຍ, ແລະ ຟື້ນ​ຟູ​ຫົວ​ໃຈ​ຂອງ​ຄົນ​ທີ່​ສຳ​ນຶກ​ຜິດ.</w:t>
      </w:r>
    </w:p>
    <w:p/>
    <w:p>
      <w:r xmlns:w="http://schemas.openxmlformats.org/wordprocessingml/2006/main">
        <w:t xml:space="preserve">2. ຄຳເພງ 147:3 - ພຣະອົງ​ປິ່ນປົວ​ຄົນ​ທີ່​ອົກ​ຫັກ​ແລະ​ມັດ​ບາດແຜ​ຂອງ​ພວກເຂົາ.</w:t>
      </w:r>
    </w:p>
    <w:p/>
    <w:p>
      <w:r xmlns:w="http://schemas.openxmlformats.org/wordprocessingml/2006/main">
        <w:t xml:space="preserve">ເພງ^ສັນລະເສີນ 109:17 ດັ່ງ​ທີ່​ພຣະອົງ​ຮັກ​ການ​ສາບແຊ່ງ​ນັ້ນ ຈົ່ງ​ໃຫ້​ມັນ​ມາ​ຫາ​ພຣະອົງ​ເຖີດ ເພາະ​ພຣະອົງ​ບໍ່​ພໍໃຈ​ໃນ​ການ​ອວຍພອນ​ພຣະອົງ​ນັ້ນ ຈົ່ງ​ຢູ່​ໄກ​ຈາກ​ພຣະອົງ.</w:t>
      </w:r>
    </w:p>
    <w:p/>
    <w:p>
      <w:r xmlns:w="http://schemas.openxmlformats.org/wordprocessingml/2006/main">
        <w:t xml:space="preserve">ລາວ​ມັກ​ຄຳ​ສາບ​ແຊ່ງ​ແລະ​ບໍ່​ມັກ​ພອນ, ດັ່ງ​ນັ້ນ​ໃຫ້​ມັນ​ເຮັດ​ກັບ​ລາວ.</w:t>
      </w:r>
    </w:p>
    <w:p/>
    <w:p>
      <w:r xmlns:w="http://schemas.openxmlformats.org/wordprocessingml/2006/main">
        <w:t xml:space="preserve">1: ເຮົາ​ຄວນ​ສະ​ແຫວງ​ຫາ​ພອນ​ຈາກ​ພຣະ​ເຈົ້າ​ສະເໝີ ແລະ​ຫຼີກ​ລ່ຽງ​ຄຳ​ສາບ​ແຊ່ງ​ຂອງ​ພຣະ​ອົງ.</w:t>
      </w:r>
    </w:p>
    <w:p/>
    <w:p>
      <w:r xmlns:w="http://schemas.openxmlformats.org/wordprocessingml/2006/main">
        <w:t xml:space="preserve">2: ເຮົາ​ຕ້ອງ​ລະວັງ​ວິທີ​ທີ່​ເຮົາ​ຕອບ​ສະໜອງ​ຕໍ່​ພອນ​ແລະ​ຄຳ​ສາບແຊ່ງ​ຂອງ​ພະເຈົ້າ.</w:t>
      </w:r>
    </w:p>
    <w:p/>
    <w:p>
      <w:r xmlns:w="http://schemas.openxmlformats.org/wordprocessingml/2006/main">
        <w:t xml:space="preserve">1: Romans 12:14 - ອວຍພອນຜູ້ທີ່ຂົ່ມເຫັງທ່ານ; ໃຫ້ພອນແລະຢ່າສາບແຊ່ງ.</w:t>
      </w:r>
    </w:p>
    <w:p/>
    <w:p>
      <w:r xmlns:w="http://schemas.openxmlformats.org/wordprocessingml/2006/main">
        <w:t xml:space="preserve">2: ຢາໂກໂບ 3:10-11 - ອອກຈາກປາກດຽວກັນ, ຄໍາສັນລະເສີນແລະຄໍາສາບແຊ່ງ. ອ້າຍ​ເອື້ອຍ​ນ້ອງ​ຂອງ​ຂ້າ​ພະ​ເຈົ້າ, ນີ້​ບໍ່​ຄວນ​ຈະ​ເປັນ. ທັງນ້ຳຈືດ ແລະນ້ຳເກືອສາມາດໄຫຼມາຈາກພາກຮຽນ spring ດຽວກັນໄດ້ບໍ?</w:t>
      </w:r>
    </w:p>
    <w:p/>
    <w:p>
      <w:r xmlns:w="http://schemas.openxmlformats.org/wordprocessingml/2006/main">
        <w:t xml:space="preserve">ເພງ^ສັນລະເສີນ 109:18 ເມື່ອ​ພຣະອົງ​ນຸ່ງ​ເຄື່ອງ​ທີ່​ສາບແຊ່ງ​ດ້ວຍ​ການ​ສາບແຊ່ງ​ເໝືອນ​ກັບ​ເສື້ອ​ຜ້າ​ຂອງ​ພຣະອົງ​ນັ້ນ ຈົ່ງ​ໃຫ້​ມັນ​ເຂົ້າ​ໄປ​ໃນ​ທ້ອງ​ເໝືອນ​ນ້ຳ ແລະ​ເໝືອນ​ນ້ຳມັນ​ໃສ່​ກະດູກ​ຂອງ​ພຣະອົງ.</w:t>
      </w:r>
    </w:p>
    <w:p/>
    <w:p>
      <w:r xmlns:w="http://schemas.openxmlformats.org/wordprocessingml/2006/main">
        <w:t xml:space="preserve">ລາວ​ເລືອກ​ທີ່​ຈະ​ນຸ່ງ​ຫົ່ມ​ຕົວ​ເອງ​ດ້ວຍ​ການ​ສາບ​ແຊ່ງ​ຂອງ​ບາບ, ແລະ​ມັນ​ຈະ​ເປັນ​ຄື​ກັບ​ພະລັງ​ທີ່​ບໍ່​ອາດ​ຈະ​ເຂົ້າ​ມາ​ໃນ​ຮ່າງກາຍ​ຂອງ​ລາວ.</w:t>
      </w:r>
    </w:p>
    <w:p/>
    <w:p>
      <w:r xmlns:w="http://schemas.openxmlformats.org/wordprocessingml/2006/main">
        <w:t xml:space="preserve">1: ເຮົາ​ຕ້ອງ​ເລືອກ​ເຄື່ອງນຸ່ງ​ຂອງ​ເຮົາ​ຢ່າງ​ລະມັດລະວັງ ເພາະ​ມັນ​ສະທ້ອນ​ເຖິງ​ສະພາບ​ທາງ​ວິນຍານ​ຂອງ​ເຮົາ.</w:t>
      </w:r>
    </w:p>
    <w:p/>
    <w:p>
      <w:r xmlns:w="http://schemas.openxmlformats.org/wordprocessingml/2006/main">
        <w:t xml:space="preserve">2: ເລື້ອຍເກີນໄປທີ່ເຮົາຈົ່ມໃນບາບຂອງເຮົາ, ບໍ່ຮູ້ຈັກຜົນຂອງການກະທໍາຂອງເຮົາ.</w:t>
      </w:r>
    </w:p>
    <w:p/>
    <w:p>
      <w:r xmlns:w="http://schemas.openxmlformats.org/wordprocessingml/2006/main">
        <w:t xml:space="preserve">1: Romans 13: 12-14 - "ເວລາກາງຄືນແມ່ນຢູ່ໄກ, ມື້ແມ່ນຢູ່ໃນມື: ໃຫ້ພວກເຮົາປະຖິ້ມວຽກງານຂອງຄວາມມືດ, ແລະໃຫ້ພວກເຮົາໃສ່ເກາະຂອງແສງສະຫວ່າງ."</w:t>
      </w:r>
    </w:p>
    <w:p/>
    <w:p>
      <w:r xmlns:w="http://schemas.openxmlformats.org/wordprocessingml/2006/main">
        <w:t xml:space="preserve">2: Galatians 3: 27 - "ສໍາລັບເປັນຈໍານວນຫຼາຍຂອງທ່ານທີ່ໄດ້ຮັບບັບຕິສະມາໃນພຣະຄຣິດໄດ້ໃສ່ໃນພຣະຄຣິດ."</w:t>
      </w:r>
    </w:p>
    <w:p/>
    <w:p>
      <w:r xmlns:w="http://schemas.openxmlformats.org/wordprocessingml/2006/main">
        <w:t xml:space="preserve">ເພງ^ສັນລະເສີນ 109:19 ຂໍ​ໃຫ້​ພຣະອົງ​ຊົງ​ເປັນ​ເໝືອນ​ເສື້ອ​ຜ້າ​ທີ່​ປົກ​ພຣະອົງ​ໄວ້ ແລະ​ເປັນ​ຜ້າ​ພັນ​ຄໍ​ທີ່​ພຣະອົງ​ໄດ້​ຊົງ​ມັດ​ຢູ່​ສະເໝີ.</w:t>
      </w:r>
    </w:p>
    <w:p/>
    <w:p>
      <w:r xmlns:w="http://schemas.openxmlformats.org/wordprocessingml/2006/main">
        <w:t xml:space="preserve">ການ​ປົກ​ປ້ອງ​ຂອງ​ພຣະ​ເຈົ້າ​ມີ​ຢູ່​ຕະຫຼອດ​ໄປ ແລະ​ເຊື່ອ​ຖື​ໄດ້.</w:t>
      </w:r>
    </w:p>
    <w:p/>
    <w:p>
      <w:r xmlns:w="http://schemas.openxmlformats.org/wordprocessingml/2006/main">
        <w:t xml:space="preserve">1. ຄວາມປອດໄພຂອງການປົກປ້ອງຂອງພຣະເຈົ້າ</w:t>
      </w:r>
    </w:p>
    <w:p/>
    <w:p>
      <w:r xmlns:w="http://schemas.openxmlformats.org/wordprocessingml/2006/main">
        <w:t xml:space="preserve">2. ລັກສະນະທີ່ບໍ່ປ່ຽນແປງຂອງການດູແລຂອງພຣະເຈົ້າ</w:t>
      </w:r>
    </w:p>
    <w:p/>
    <w:p>
      <w:r xmlns:w="http://schemas.openxmlformats.org/wordprocessingml/2006/main">
        <w:t xml:space="preserve">1. ເອຊາຢາ 54:17 “ບໍ່ມີ​ອາວຸດ​ໃດໆ​ທີ່​ຕັ້ງ​ຂຶ້ນ​ຕໍ່ສູ້​ເຈົ້າ​ຈະ​ຈະເລີນ​ຮຸ່ງເຮືອງ ແລະ​ທຸກ​ລີ້ນ​ທີ່​ຈະ​ລຸກ​ຂຶ້ນ​ຕໍ່ສູ້​ເຈົ້າ​ໃນ​ການ​ພິພາກສາ ເຈົ້າ​ຈະ​ກ່າວ​ໂທດ​ເຈົ້າ. ພຣະຜູ້ເປັນເຈົ້າກ່າວ.”</w:t>
      </w:r>
    </w:p>
    <w:p/>
    <w:p>
      <w:r xmlns:w="http://schemas.openxmlformats.org/wordprocessingml/2006/main">
        <w:t xml:space="preserve">2. Psalm 91:4 - "ພຣະອົງຈະກວມເອົາເຈົ້າດ້ວຍຂົນຂອງພຣະອົງ, ແລະພາຍໃຕ້ປີກຂອງພຣະອົງເຈົ້າຈະໄວ້ວາງໃຈ: ຄວາມຈິງຂອງພຣະອົງຈະເປັນໄສ້ແລະ buckler ຂອງເຈົ້າ."</w:t>
      </w:r>
    </w:p>
    <w:p/>
    <w:p>
      <w:r xmlns:w="http://schemas.openxmlformats.org/wordprocessingml/2006/main">
        <w:t xml:space="preserve">ເພງ^ສັນລະເສີນ 109:20 ຂໍ​ໃຫ້​ນີ້​ເປັນ​ລາງວັນ​ຂອງ​ສັດຕູ​ຂອງ​ຂ້ານ້ອຍ​ຈາກ​ພຣະເຈົ້າຢາເວ ແລະ​ຈາກ​ພວກ​ທີ່​ເວົ້າ​ຊົ່ວ​ຕໍ່ສູ້​ຈິດໃຈ​ຂອງ​ຂ້ານ້ອຍ.</w:t>
      </w:r>
    </w:p>
    <w:p/>
    <w:p>
      <w:r xmlns:w="http://schemas.openxmlformats.org/wordprocessingml/2006/main">
        <w:t xml:space="preserve">Psalms 109:20 ເປັນ ຄໍາ ອະ ທິ ຖານ ສໍາ ລັບ ການ ພິ ພາກ ສາ ຂອງ ພຣະ ເຈົ້າ ກ່ຽວ ກັບ ກົງ ກັນ ຂ້າມ ແລະ ຜູ້ ທີ່ ເວົ້າ ຕ້ານ ການ Psalmist ໄດ້.</w:t>
      </w:r>
    </w:p>
    <w:p/>
    <w:p>
      <w:r xmlns:w="http://schemas.openxmlformats.org/wordprocessingml/2006/main">
        <w:t xml:space="preserve">1. ຄວາມຊອບທຳຂອງພຣະເຈົ້າ: ການຮຽກຮ້ອງການກັບໃຈ</w:t>
      </w:r>
    </w:p>
    <w:p/>
    <w:p>
      <w:r xmlns:w="http://schemas.openxmlformats.org/wordprocessingml/2006/main">
        <w:t xml:space="preserve">2. ການປົກປ້ອງຈິດວິນຍານຂອງພວກເຮົາ: ຕອບສະຫນອງຕໍ່ຄວາມທຸກທໍລະມານດ້ວຍຄວາມເຊື່ອ</w:t>
      </w:r>
    </w:p>
    <w:p/>
    <w:p>
      <w:r xmlns:w="http://schemas.openxmlformats.org/wordprocessingml/2006/main">
        <w:t xml:space="preserve">1. Romans 12:19-20 - ອັນເປັນທີ່ຮັກ, ຢ່າແກ້ແຄ້ນຕົວເອງ, ແຕ່ປ່ອຍໃຫ້ມັນຢູ່ໃນພຣະພິໂລດຂອງພຣະເຈົ້າ, ເພາະວ່າມັນຖືກຂຽນໄວ້ວ່າ, ການແກ້ແຄ້ນແມ່ນຂອງຂ້ອຍ, ຂ້ອຍຈະຕອບແທນ, ພຣະຜູ້ເປັນເຈົ້າກ່າວ.</w:t>
      </w:r>
    </w:p>
    <w:p/>
    <w:p>
      <w:r xmlns:w="http://schemas.openxmlformats.org/wordprocessingml/2006/main">
        <w:t xml:space="preserve">2. ມັດທາຍ 5:43-44 - ເຈົ້າເຄີຍໄດ້ຍິນຄຳເວົ້າທີ່ວ່າ, ເຈົ້າຈະຮັກເພື່ອນບ້ານຂອງເຈົ້າ ແລະກຽດຊັງສັດຕູຂອງເຈົ້າ. ແຕ່​ເຮົາ​ບອກ​ເຈົ້າ​ວ່າ, ຈົ່ງ​ຮັກ​ສັດຕູ​ຂອງ​ເຈົ້າ ແລະ​ອະທິຖານ​ເພື່ອ​ຜູ້​ທີ່​ຂົ່ມເຫັງ​ເຈົ້າ.</w:t>
      </w:r>
    </w:p>
    <w:p/>
    <w:p>
      <w:r xmlns:w="http://schemas.openxmlformats.org/wordprocessingml/2006/main">
        <w:t xml:space="preserve">ເພງ^ສັນລະເສີນ 109:21 ຂ້າແດ່​ພຣະເຈົ້າຢາເວ ຂໍ​ຊົງ​ໂຜດ​ເຮັດ​ເພື່ອ​ຂ້ານ້ອຍ ເພາະ​ພຣະນາມ​ຂອງ​ພຣະອົງ ຂໍ​ຊົງ​ໂຜດ​ປະທານ​ໃຫ້​ຂ້ານ້ອຍ​ແດ່ທ້ອນ.</w:t>
      </w:r>
    </w:p>
    <w:p/>
    <w:p>
      <w:r xmlns:w="http://schemas.openxmlformats.org/wordprocessingml/2006/main">
        <w:t xml:space="preserve">ພຣະ​ເຈົ້າ​ແມ່ນ​ດີ​ແລະ​ຈະ​ປົດ​ປ່ອຍ​ພວກ​ເຮົາ​ຈາກ​ຄວາມ​ຫຍຸ້ງ​ຍາກ​ຂອງ​ພວກ​ເຮົາ​ຖ້າ​ຫາກ​ວ່າ​ພວກ​ເຮົາ​ຂໍ​ໃຫ້​ພຣະ​ອົງ.</w:t>
      </w:r>
    </w:p>
    <w:p/>
    <w:p>
      <w:r xmlns:w="http://schemas.openxmlformats.org/wordprocessingml/2006/main">
        <w:t xml:space="preserve">1. ຄຸນງາມຄວາມດີຂອງພະເຈົ້າໃນເວລາທີ່ມີບັນຫາ</w:t>
      </w:r>
    </w:p>
    <w:p/>
    <w:p>
      <w:r xmlns:w="http://schemas.openxmlformats.org/wordprocessingml/2006/main">
        <w:t xml:space="preserve">2. ການເພິ່ງພາອາໄສພະເຈົ້າໃນສະຖານະການທີ່ຫຍຸ້ງຍາກ</w:t>
      </w:r>
    </w:p>
    <w:p/>
    <w:p>
      <w:r xmlns:w="http://schemas.openxmlformats.org/wordprocessingml/2006/main">
        <w:t xml:space="preserve">1. Psalm 34:17-19 - ຄົນຊອບທໍາຮ້ອງອອກມາ, ແລະພຣະຜູ້ເປັນເຈົ້າໄດ້ຍິນເຂົາເຈົ້າ; ພະອົງ​ຊ່ວຍ​ເຂົາ​ໃຫ້​ພົ້ນ​ຈາກ​ຄວາມ​ທຸກ​ລຳບາກ.</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ເພງ^ສັນລະເສີນ 109:22 ເພາະ​ຂ້ານ້ອຍ​ທຸກ​ຍາກ​ແລະ​ຂັດສົນ ແລະ​ຫົວໃຈ​ຂອງ​ຂ້ານ້ອຍ​ກໍ​ເຈັບປວດ.</w:t>
      </w:r>
    </w:p>
    <w:p/>
    <w:p>
      <w:r xmlns:w="http://schemas.openxmlformats.org/wordprocessingml/2006/main">
        <w:t xml:space="preserve">ຜູ້​ຂຽນ​ຄຳເພງ​ສະແດງ​ຄວາມ​ຕ້ອງການ​ຄວາມ​ຊ່ວຍເຫຼືອ​ຈາກ​ພະເຈົ້າ​ຍ້ອນ​ຄວາມ​ທຸກ​ຍາກ​ແລະ​ຫົວໃຈ​ທີ່​ເຈັບ​ປວດ.</w:t>
      </w:r>
    </w:p>
    <w:p/>
    <w:p>
      <w:r xmlns:w="http://schemas.openxmlformats.org/wordprocessingml/2006/main">
        <w:t xml:space="preserve">1. ພະລັງຂອງການອະທິຖານໃນຍາມຕ້ອງການ</w:t>
      </w:r>
    </w:p>
    <w:p/>
    <w:p>
      <w:r xmlns:w="http://schemas.openxmlformats.org/wordprocessingml/2006/main">
        <w:t xml:space="preserve">2. ຮູ້ຈັກການປອບໂຍນຂອງພຣະເຈົ້າໃນຄວາມທຸກທໍລະມານຂອງພວກເຮົາ</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ມັດທາຍ 11:28- ທຸກຄົນ​ທີ່​ອອກ​ແຮງ​ແລະ​ພາລະ​ໜັກ​ມາ​ຫາ​ເຮົາ ເຮົາ​ຈະ​ໃຫ້​ເຈົ້າ​ໄດ້​ພັກຜ່ອນ.</w:t>
      </w:r>
    </w:p>
    <w:p/>
    <w:p>
      <w:r xmlns:w="http://schemas.openxmlformats.org/wordprocessingml/2006/main">
        <w:t xml:space="preserve">ເພງ^ສັນລະເສີນ 109:23 ຂ້ອຍ​ຈະ​ໄປ​ເໝືອນ​ເງົາ​ທີ່​ມັນ​ຫລຸດ​ລົງ ຂ້ອຍ​ຖືກ​ໂຍນ​ຂຶ້ນ​ລົງ​ເໝືອນ​ຝູງ​ຕັກແຕນ.</w:t>
      </w:r>
    </w:p>
    <w:p/>
    <w:p>
      <w:r xmlns:w="http://schemas.openxmlformats.org/wordprocessingml/2006/main">
        <w:t xml:space="preserve">ຜູ້​ຂຽນ​ຄຳເພງ​ສະແດງ​ເຖິງ​ການ​ມີ​ຊີວິດ​ອັນ​ບໍ່​ຢຸດ​ຢັ້ງ ແລະ​ຄວາມ​ບໍ່​ໝັ້ນຄົງ​ໃນ​ຊີວິດ.</w:t>
      </w:r>
    </w:p>
    <w:p/>
    <w:p>
      <w:r xmlns:w="http://schemas.openxmlformats.org/wordprocessingml/2006/main">
        <w:t xml:space="preserve">1. ພຣະເຈົ້າເປັນຄວາມແນ່ນອນອັນດຽວໃນຊີວິດ</w:t>
      </w:r>
    </w:p>
    <w:p/>
    <w:p>
      <w:r xmlns:w="http://schemas.openxmlformats.org/wordprocessingml/2006/main">
        <w:t xml:space="preserve">2. ເພິ່ງພາອາໄສພຣະເຈົ້າໃນທຸກລະດູການຂອງຊີວິດ</w:t>
      </w:r>
    </w:p>
    <w:p/>
    <w:p>
      <w:r xmlns:w="http://schemas.openxmlformats.org/wordprocessingml/2006/main">
        <w:t xml:space="preserve">1. ຄຳເພງ 139:7-12</w:t>
      </w:r>
    </w:p>
    <w:p/>
    <w:p>
      <w:r xmlns:w="http://schemas.openxmlformats.org/wordprocessingml/2006/main">
        <w:t xml:space="preserve">2. ຢາໂກໂບ 1:17 - ຂອງປະທານອັນດີ ແລະດີເລີດທຸກຢ່າງແມ່ນມາຈາກເບື້ອງເທິງ, ມາຈາກພຣະບິດາຂອງແສງສະຫວ່າງໃນສະຫວັນ, ຜູ້ທີ່ບໍ່ປ່ຽນແປງຄືກັບເງົາ.</w:t>
      </w:r>
    </w:p>
    <w:p/>
    <w:p>
      <w:r xmlns:w="http://schemas.openxmlformats.org/wordprocessingml/2006/main">
        <w:t xml:space="preserve">ເພງ^ສັນລະເສີນ 109:24 ຫົວເຂົ່າ​ຂອງ​ຂ້ານ້ອຍ​ອ່ອນແຮງ​ຍ້ອນ​ການ​ອົດອາຫານ; ແລະເນື້ອໜັງຂອງຂ້ອຍຂາດໄຂມັນ.</w:t>
      </w:r>
    </w:p>
    <w:p/>
    <w:p>
      <w:r xmlns:w="http://schemas.openxmlformats.org/wordprocessingml/2006/main">
        <w:t xml:space="preserve">ຜູ້​ຂຽນ​ຄຳເພງ​ສະແດງ​ຄວາມ​ອ່ອນ​ແອ​ທາງ​ຮ່າງກາຍ​ຍ້ອນ​ການ​ອົດ​ອາຫານ.</w:t>
      </w:r>
    </w:p>
    <w:p/>
    <w:p>
      <w:r xmlns:w="http://schemas.openxmlformats.org/wordprocessingml/2006/main">
        <w:t xml:space="preserve">1. ພະລັງຂອງການອົດອາຫານ: ວິທີການເສີມສ້າງຄວາມເຊື່ອຂອງເຈົ້າແລະຮ່າງກາຍຂອງເຈົ້າ</w:t>
      </w:r>
    </w:p>
    <w:p/>
    <w:p>
      <w:r xmlns:w="http://schemas.openxmlformats.org/wordprocessingml/2006/main">
        <w:t xml:space="preserve">2. ຜົນປະໂຫຍດຂອງການອົດອາຫານ: ໄດ້ຮັບຄວາມຊັດເຈນແລະຄວາມເຂັ້ມແຂງໃຫມ່</w:t>
      </w:r>
    </w:p>
    <w:p/>
    <w:p>
      <w:r xmlns:w="http://schemas.openxmlformats.org/wordprocessingml/2006/main">
        <w:t xml:space="preserve">1. ເອຊາອີ 58:6-7 — ນີ້​ແມ່ນ​ການ​ອົດ​ອາຫານ​ທີ່​ຂ້ອຍ​ເລືອກ​ໄວ້​ບໍ? ປົດ​ສາຍ​ຂອງ​ຄວາມ​ຊົ່ວ​ຮ້າຍ, ປົດ​ພາ​ລະ​ອັນ​ໜັກ​ໜ່ວງ, ແລະ ປ່ອຍ​ໃຫ້​ຜູ້​ຖືກ​ກົດ​ຂີ່​ເປັນ​ອິດ​ສະ​ລະ, ແລະ ພວກ​ເຈົ້າ​ຈະ​ຫັກ​ແອກ​ທຸກ​ອັນ​ບໍ? ບໍ່​ແມ່ນ​ບໍ​ທີ່​ຈະ​ເອົາ​ເຂົ້າ​ຈີ່​ຂອງ​ເຈົ້າ​ໃຫ້​ແກ່​ຄົນ​ອຶດ​ຢາກ, ແລະ ເຈົ້າ​ຈະ​ນຳ​ຄົນ​ທຸກ​ຍາກ​ທີ່​ຖືກ​ຂັບ​ໄລ່​ອອກ​ໄປ​ເຮືອນ​ຂອງ​ເຈົ້າ? ໃນ ເວ ລາ ທີ່ ທ່ານ ເຫັນ naked ໄດ້, ວ່າ ເຈົ້າ ກວມ ເອົາ ເຂົາ; ແລະ​ວ່າ​ເຈົ້າ​ບໍ່​ປິດ​ບັງ​ຕົວ​ເອງ​ຈາກ​ເນື້ອ​ໜັງ​ຂອງ​ເຈົ້າ​ບໍ?</w:t>
      </w:r>
    </w:p>
    <w:p/>
    <w:p>
      <w:r xmlns:w="http://schemas.openxmlformats.org/wordprocessingml/2006/main">
        <w:t xml:space="preserve">2. ມັດທາຍ 6:16-18 - ນອກຈາກນັ້ນ, ເມື່ອພວກທ່ານຖືສິນອົດອາຫານ, ຢ່າເປັນຄົນໜ້າຊື່ໃຈຄົດ, ດ້ວຍໃບໜ້າໂສກເສົ້າ: ເພາະພວກເຂົາເຮັດໃຫ້ໜ້າຕາເສຍໄປ, ເພື່ອພວກເຂົາຈະປາກົດໃຫ້ຄົນຖືສິນອົດອາຫານ. ຕາມ​ຈິງ​ແລ້ວ ເຮົາ​ກ່າວ​ກັບ​ເຈົ້າ​ວ່າ, ພວກ​ເຂົາ​ມີ​ລາງວັນ​ຂອງ​ເຂົາ​ເຈົ້າ. ແຕ່ເຈົ້າ, ເມື່ອເຈົ້າໄວທີ່ສຸດ, ຈົ່ງທາຫົວຂອງເຈົ້າ, ແລະລ້າງຫນ້າຂອງເຈົ້າ; ເພື່ອ​ເຈົ້າ​ບໍ່​ໄດ້​ປະກົດ​ຕົວ​ຕໍ່​ມະນຸດ​ທີ່​ຈະ​ຖື​ສິນ​ອົດ​ອາຫານ, ແຕ່​ຕໍ່​ພຣະ​ບິດາ​ຂອງ​ເຈົ້າ​ທີ່​ຢູ່​ໃນ​ທີ່​ລັບ​ລີ້: ແລະ ພຣະ​ບິດາ​ຂອງ​ເຈົ້າ, ຜູ້​ເຫັນ​ໃນ​ທີ່​ລັບ​ລີ້, ຈະ​ໃຫ້​ລາງວັນ​ແກ່​ເຈົ້າ​ຢ່າງ​ເປີດເຜີຍ.</w:t>
      </w:r>
    </w:p>
    <w:p/>
    <w:p>
      <w:r xmlns:w="http://schemas.openxmlformats.org/wordprocessingml/2006/main">
        <w:t xml:space="preserve">ເພງ^ສັນລະເສີນ 109:25 ຂ້ອຍ​ກໍ​ເປັນ​ຄົນ​ຕຳໜິ​ພວກເຂົາ​ຄືກັນ ເມື່ອ​ພວກເຂົາ​ຫລຽວ​ເບິ່ງ​ຂ້ອຍ ພວກເຂົາ​ກໍ​ສັ່ນ​ຫົວ.</w:t>
      </w:r>
    </w:p>
    <w:p/>
    <w:p>
      <w:r xmlns:w="http://schemas.openxmlformats.org/wordprocessingml/2006/main">
        <w:t xml:space="preserve">ຜູ້​ຂຽນ​ຄຳເພງ​ຈົ່ມ​ວ່າ ເມື່ອ​ຜູ້​ຄົນ​ຫລຽວ​ເບິ່ງ​ພະອົງ ເຂົາ​ເຈົ້າ​ກໍ​ສັ່ນ​ຫົວ​ໃນ​ການ​ຕຳໜິ.</w:t>
      </w:r>
    </w:p>
    <w:p/>
    <w:p>
      <w:r xmlns:w="http://schemas.openxmlformats.org/wordprocessingml/2006/main">
        <w:t xml:space="preserve">1. ຄຸນ​ຄ່າ​ຂອງ​ຄວາມ​ຖ່ອມ​ຕົວ​ໃນ​ການ​ປະ​ເຊີນ​ຫນ້າ​ຂອງ​ການ​ຕໍາ​ນິ</w:t>
      </w:r>
    </w:p>
    <w:p/>
    <w:p>
      <w:r xmlns:w="http://schemas.openxmlformats.org/wordprocessingml/2006/main">
        <w:t xml:space="preserve">2. ການເອື່ອຍອີງພຣະເຈົ້າໃນເວລາປະຕິເສດ</w:t>
      </w:r>
    </w:p>
    <w:p/>
    <w:p>
      <w:r xmlns:w="http://schemas.openxmlformats.org/wordprocessingml/2006/main">
        <w:t xml:space="preserve">1. ຢາໂກໂບ 4:10 - "ຖ່ອມຕົວລົງຕໍ່ຫນ້າພຣະຜູ້ເປັນເຈົ້າ, ແລະພຣະອົງຈະຍົກທ່ານ."</w:t>
      </w:r>
    </w:p>
    <w:p/>
    <w:p>
      <w:r xmlns:w="http://schemas.openxmlformats.org/wordprocessingml/2006/main">
        <w:t xml:space="preserve">2. ເອຊາຢາ 53:3 - "ລາວຖືກດູຖູກແລະປະຕິເສດໂດຍຜູ້ຊາຍ; ເປັນຜູ້ຊາຍຂອງຄວາມໂສກເສົ້າ, ແລະຮູ້ຈັກກັບຄວາມໂສກເສົ້າ; ແລະເປັນຜູ້ທີ່ມະນຸດປິດບັງໃບຫນ້າຂອງເຂົາເຈົ້າ, ລາວຖືກດູຖູກ, ແລະພວກເຮົາບໍ່ນັບຖືພຣະອົງ."</w:t>
      </w:r>
    </w:p>
    <w:p/>
    <w:p>
      <w:r xmlns:w="http://schemas.openxmlformats.org/wordprocessingml/2006/main">
        <w:t xml:space="preserve">ເພງ^ສັນລະເສີນ 109:26 ຂ້າແດ່​ພຣະເຈົ້າຢາເວ ພຣະເຈົ້າ​ຂອງ​ຂ້ານ້ອຍ ຂໍ​ໂຜດ​ຊ່ວຍ​ຂ້ານ້ອຍ​ແດ່ທ້ອນ.</w:t>
      </w:r>
    </w:p>
    <w:p/>
    <w:p>
      <w:r xmlns:w="http://schemas.openxmlformats.org/wordprocessingml/2006/main">
        <w:t xml:space="preserve">ຄໍາເພງສັນລະເສີນນີ້ເປັນຄໍາອ້ອນວອນສໍາລັບການຊ່ວຍເຫຼືອຂອງພຣະເຈົ້າ, ຄວາມເມດຕາແລະຄວາມລອດຈາກເວລາທີ່ຫຍຸ້ງຍາກ.</w:t>
      </w:r>
    </w:p>
    <w:p/>
    <w:p>
      <w:r xmlns:w="http://schemas.openxmlformats.org/wordprocessingml/2006/main">
        <w:t xml:space="preserve">1. ພຣະເຈົ້າຊົງເປັນພຣະຜູ້ຊ່ອຍໃຫ້ລອດຂອງເຮົາໃນເວລາອັນຫຍຸ້ງຍາກ</w:t>
      </w:r>
    </w:p>
    <w:p/>
    <w:p>
      <w:r xmlns:w="http://schemas.openxmlformats.org/wordprocessingml/2006/main">
        <w:t xml:space="preserve">2. ພະລັງຂອງການອະທິຖານໃນວິກິດການ</w:t>
      </w:r>
    </w:p>
    <w:p/>
    <w:p>
      <w:r xmlns:w="http://schemas.openxmlformats.org/wordprocessingml/2006/main">
        <w:t xml:space="preserve">1. ຄຳເພງ 50:15 “ຈົ່ງ​ເອີ້ນ​ຫາ​ເຮົາ​ໃນ​ວັນ​ແຫ່ງ​ຄວາມ​ລຳບາກ ເຮົາ​ຈະ​ປົດ​ປ່ອຍ​ເຈົ້າ ແລະ​ເຈົ້າ​ຈະ​ສັນລະເສີນ​ເຮົາ.</w:t>
      </w:r>
    </w:p>
    <w:p/>
    <w:p>
      <w:r xmlns:w="http://schemas.openxmlformats.org/wordprocessingml/2006/main">
        <w:t xml:space="preserve">2. ຢາໂກໂບ 5:13 - “ໃນ​ພວກ​ເຈົ້າ​ມີ​ຜູ້​ໃດ​ທົນ​ທຸກ​ບໍ? ໃຫ້​ຜູ້​ນັ້ນ​ອະທິດຖານ​ເຖີດ ມີ​ຜູ້​ໃດ​ຊື່ນ​ຊົມ​ຍິນດີ ຈົ່ງ​ຮ້ອງ​ເພງ​ສັນລະເສີນ.</w:t>
      </w:r>
    </w:p>
    <w:p/>
    <w:p>
      <w:r xmlns:w="http://schemas.openxmlformats.org/wordprocessingml/2006/main">
        <w:t xml:space="preserve">ເພງ^ສັນລະເສີນ 109:27 ເພື່ອ​ພວກເຂົາ​ຈະ​ໄດ້​ຮູ້ວ່າ​ນີ້​ແມ່ນ​ມື​ຂອງ​ພຣະອົງ. ວ່າພຣະອົງ, ພຣະຜູ້ເປັນເຈົ້າ, ໄດ້ເຮັດມັນ.</w:t>
      </w:r>
    </w:p>
    <w:p/>
    <w:p>
      <w:r xmlns:w="http://schemas.openxmlformats.org/wordprocessingml/2006/main">
        <w:t xml:space="preserve">ພະລັງຂອງພຣະເຈົ້າເຫັນໄດ້ຊັດເຈນໃນທຸກການສ້າງ.</w:t>
      </w:r>
    </w:p>
    <w:p/>
    <w:p>
      <w:r xmlns:w="http://schemas.openxmlformats.org/wordprocessingml/2006/main">
        <w:t xml:space="preserve">1. ໂດຍຜ່ານການສ້າງ, ພຣະເຈົ້າເປີດເຜີຍລິດເດດຂອງພຣະອົງ</w:t>
      </w:r>
    </w:p>
    <w:p/>
    <w:p>
      <w:r xmlns:w="http://schemas.openxmlformats.org/wordprocessingml/2006/main">
        <w:t xml:space="preserve">2. ການຮັບຮູ້ ແລະຮັບຮູ້ເຖິງອຳນາດຂອງພຣະເຈົ້າ</w:t>
      </w:r>
    </w:p>
    <w:p/>
    <w:p>
      <w:r xmlns:w="http://schemas.openxmlformats.org/wordprocessingml/2006/main">
        <w:t xml:space="preserve">1. ໂກໂລດ 1:16-17 - ສໍາລັບພຣະອົງ, ທຸກສິ່ງໄດ້ຖືກສ້າງຂື້ນ, ໃນສະຫວັນແລະເທິງແຜ່ນດິນໂລກ, ເບິ່ງເຫັນແລະເບິ່ງບໍ່ເຫັນ, ບໍ່ວ່າຈະເປັນບັນລັງຫຼືການປົກຄອງຫຼືຜູ້ປົກຄອງຫຼືອໍານາດ, ທຸກສິ່ງໄດ້ຖືກສ້າງຂື້ນໂດຍຜ່ານພຣະອົງແລະສໍາລັບພຣະອົງ. ແລະພຣະອົງຊົງຢູ່ກ່ອນທຸກສິ່ງ, ແລະໃນພຣະອົງທຸກສິ່ງຢູ່ຮ່ວມກັນ.</w:t>
      </w:r>
    </w:p>
    <w:p/>
    <w:p>
      <w:r xmlns:w="http://schemas.openxmlformats.org/wordprocessingml/2006/main">
        <w:t xml:space="preserve">2. ຄຳເພງ 19:1 - ທ້ອງຟ້າ​ປະກາດ​ສະຫງ່າຣາສີ​ຂອງ​ພຣະເຈົ້າ ແລະ​ທ້ອງຟ້າ​ປະກາດ​ພຣະຫັດ​ຂອງ​ພຣະອົງ.</w:t>
      </w:r>
    </w:p>
    <w:p/>
    <w:p>
      <w:r xmlns:w="http://schemas.openxmlformats.org/wordprocessingml/2006/main">
        <w:t xml:space="preserve">ເພງ^ສັນລະເສີນ 109:28 ຂໍ​ໃຫ້​ພວກເຂົາ​ສາບແຊ່ງ, ແຕ່​ຈົ່ງ​ອວຍພອນ​ພຣະອົງ ເມື່ອ​ພວກເຂົາ​ລຸກ​ຂຶ້ນ, ຈົ່ງ​ໃຫ້​ພວກເຂົາ​ມີ​ຄວາມ​ອັບອາຍ. ແຕ່​ໃຫ້​ຜູ້​ຮັບ​ໃຊ້​ຂອງ​ພຣະ​ອົງ​ປິ​ຕິ​ຍິນ​ດີ.</w:t>
      </w:r>
    </w:p>
    <w:p/>
    <w:p>
      <w:r xmlns:w="http://schemas.openxmlformats.org/wordprocessingml/2006/main">
        <w:t xml:space="preserve">ຂໍ​ໃຫ້​ເຮົາ​ເລືອກ​ທີ່​ຈະ​ໃຫ້​ພອນ​ເຖິງ​ວ່າ​ຈະ​ຖືກ​ສາບ​ແຊ່ງ, ແລະ ປິ​ຕິ​ຍິນ​ດີ​ເຖິງ​ແມ່ນ​ວ່າ​ຈະ​ຖືກ​ອັບ​ອາຍ.</w:t>
      </w:r>
    </w:p>
    <w:p/>
    <w:p>
      <w:r xmlns:w="http://schemas.openxmlformats.org/wordprocessingml/2006/main">
        <w:t xml:space="preserve">1. ປິຕິຍິນດີໃນຄວາມຖ່ອມຕົວ</w:t>
      </w:r>
    </w:p>
    <w:p/>
    <w:p>
      <w:r xmlns:w="http://schemas.openxmlformats.org/wordprocessingml/2006/main">
        <w:t xml:space="preserve">2. ພອນເຖິງວ່າຈະມີຄໍາສາບແຊ່ງ</w:t>
      </w:r>
    </w:p>
    <w:p/>
    <w:p>
      <w:r xmlns:w="http://schemas.openxmlformats.org/wordprocessingml/2006/main">
        <w:t xml:space="preserve">1.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2. ໂລມ 12:14—ອວຍພອນ​ຜູ້​ທີ່​ຂົ່ມເຫງ​ເຈົ້າ; ໃຫ້ພອນແລະຢ່າດ່າພວກເຂົາ.</w:t>
      </w:r>
    </w:p>
    <w:p/>
    <w:p>
      <w:r xmlns:w="http://schemas.openxmlformats.org/wordprocessingml/2006/main">
        <w:t xml:space="preserve">ເພງ^ສັນລະເສີນ 109:29 ຂໍ​ໃຫ້​ສັດຕູ​ຂອງ​ຂ້ານ້ອຍ​ຖືກ​ອັບອາຍ​ຂາຍໜ້າ ແລະ​ໃຫ້​ພວກເຂົາ​ປົກຄຸມ​ດ້ວຍ​ຄວາມ​ວຸ້ນວາຍ​ຂອງ​ຕົນ​ເໝືອນ​ກັບ​ເສື້ອຄຸມ.</w:t>
      </w:r>
    </w:p>
    <w:p/>
    <w:p>
      <w:r xmlns:w="http://schemas.openxmlformats.org/wordprocessingml/2006/main">
        <w:t xml:space="preserve">ສັດຕູ​ຂອງ​ພະເຈົ້າ​ຄວນ​ນຸ່ງ​ເຄື່ອງ​ໃນ​ຄວາມ​ອັບອາຍ​ແລະ​ປົກ​ຄຸມ​ດ້ວຍ​ຄວາມ​ສັບສົນ.</w:t>
      </w:r>
    </w:p>
    <w:p/>
    <w:p>
      <w:r xmlns:w="http://schemas.openxmlformats.org/wordprocessingml/2006/main">
        <w:t xml:space="preserve">1. ສັດຕູຂອງເຮົາບໍ່ມີອຳນາດເມື່ອເຮົາວາງໃຈໃນອຳນາດຂອງພຣະເຈົ້າ.</w:t>
      </w:r>
    </w:p>
    <w:p/>
    <w:p>
      <w:r xmlns:w="http://schemas.openxmlformats.org/wordprocessingml/2006/main">
        <w:t xml:space="preserve">2. ຂໍ​ໃຫ້​ເຮົາ​ບໍ່​ຢ້ານ​ທີ່​ຈະ​ຢືນ​ຂຶ້ນ​ໃນ​ສິ່ງ​ທີ່​ຖືກ​ຕ້ອງ, ໄວ້​ວາງ​ໃຈ​ໃນ​ພຣະ​ເຈົ້າ​ສໍາ​ລັບ​ການ​ໄຊ​ຊະ​ນະ.</w:t>
      </w:r>
    </w:p>
    <w:p/>
    <w:p>
      <w:r xmlns:w="http://schemas.openxmlformats.org/wordprocessingml/2006/main">
        <w:t xml:space="preserve">1. ເອຊາຢາ 61:10 - ຂ້າພະເຈົ້າຈະປິຕິຍິນດີຢ່າງຫຼວງຫຼາຍໃນພຣະຜູ້ເປັນເຈົ້າ; ຈິດ​ວິນ​ຍານ​ຂອງ​ຂ້າ​ພະ​ເຈົ້າ​ຈະ exult ໃນ​ພຣະ​ເຈົ້າ​ຂອງ​ຂ້າ​ພະ​ເຈົ້າ, ສໍາ​ລັບ​ພຣະ​ອົງ​ໄດ້​ນຸ່ງ​ເສື້ອ​ຜ້າ​ແຫ່ງ​ຄວາມ​ລອດ​ໃຫ້​ຂ້າ​ພະ​ເຈົ້າ; ພຣະອົງໄດ້ປົກຄຸມຂ້າພະເຈົ້າດ້ວຍເສື້ອຄຸມແຫ່ງຄວາມຊອບທໍາ.</w:t>
      </w:r>
    </w:p>
    <w:p/>
    <w:p>
      <w:r xmlns:w="http://schemas.openxmlformats.org/wordprocessingml/2006/main">
        <w:t xml:space="preserve">2. 1 ໂກລິນໂທ 15:57 - ແຕ່ຂໍຂອບໃຈພະເຈົ້າ, ຜູ້ທີ່ໃຫ້ໄຊຊະນະໂດຍຜ່ານພຣະເຢຊູຄຣິດເຈົ້າຂອງພວກເຮົາ.</w:t>
      </w:r>
    </w:p>
    <w:p/>
    <w:p>
      <w:r xmlns:w="http://schemas.openxmlformats.org/wordprocessingml/2006/main">
        <w:t xml:space="preserve">ເພງ^ສັນລະເສີນ 109:30 ຂ້ານ້ອຍ​ຈະ​ສັນລະເສີນ​ພຣະເຈົ້າຢາເວ​ດ້ວຍ​ປາກ​ຂອງ​ຂ້ານ້ອຍ. ແທ້​ຈິງ​ແລ້ວ, ຂ້າ​ພະ​ເຈົ້າ​ຈະ​ສັນ​ລະ​ເສີນ​ພຣະ​ອົງ​ໃນ​ບັນ​ດາ​ຝູງ​ຊົນ.</w:t>
      </w:r>
    </w:p>
    <w:p/>
    <w:p>
      <w:r xmlns:w="http://schemas.openxmlformats.org/wordprocessingml/2006/main">
        <w:t xml:space="preserve">ຜູ້​ແຕ່ງ​ເພງ​ສັນລະເສີນ​ພະ​ເຢໂຫວາ​ດ້ວຍ​ປາກ​ແລະ​ໃນ​ທ່າມກາງ​ຝູງ​ຊົນ.</w:t>
      </w:r>
    </w:p>
    <w:p/>
    <w:p>
      <w:r xmlns:w="http://schemas.openxmlformats.org/wordprocessingml/2006/main">
        <w:t xml:space="preserve">1. ພະລັງແຫ່ງການສັນລະເສີນ: ສະເຫຼີມສະຫຼອງພຣະພອນຂອງພຣະເຈົ້າ</w:t>
      </w:r>
    </w:p>
    <w:p/>
    <w:p>
      <w:r xmlns:w="http://schemas.openxmlformats.org/wordprocessingml/2006/main">
        <w:t xml:space="preserve">2. ການສັນລະເສີນທີ່ຫຼາກຫຼາຍ: ການຂອບໃຈພະເຈົ້າກັບຜູ້ອື່ນ</w:t>
      </w:r>
    </w:p>
    <w:p/>
    <w:p>
      <w:r xmlns:w="http://schemas.openxmlformats.org/wordprocessingml/2006/main">
        <w:t xml:space="preserve">1. ເອຊາຢາ 12:4-6</w:t>
      </w:r>
    </w:p>
    <w:p/>
    <w:p>
      <w:r xmlns:w="http://schemas.openxmlformats.org/wordprocessingml/2006/main">
        <w:t xml:space="preserve">2. ເຫບເລີ 13:15-16</w:t>
      </w:r>
    </w:p>
    <w:p/>
    <w:p>
      <w:r xmlns:w="http://schemas.openxmlformats.org/wordprocessingml/2006/main">
        <w:t xml:space="preserve">ເພງ^ສັນລະເສີນ 109:31 ເພາະ​ພຣະອົງ​ຈະ​ຢືນ​ຢູ່​ເບື້ອງ​ຂວາ​ຂອງ​ຄົນ​ຍາກຈົນ ເພື່ອ​ຈະ​ຊ່ອຍ​ພຣະອົງ​ໃຫ້​ພົ້ນ​ຈາກ​ຄົນ​ທີ່​ກ່າວ​ໂທດ​ຈິດວິນຍານ​ຂອງ​ພຣະອົງ.</w:t>
      </w:r>
    </w:p>
    <w:p/>
    <w:p>
      <w:r xmlns:w="http://schemas.openxmlformats.org/wordprocessingml/2006/main">
        <w:t xml:space="preserve">ພະເຈົ້າ​ຢູ່​ກັບ​ຜູ້​ທີ່​ຢູ່​ໃນ​ຖານະ​ທີ່​ອ່ອນແອ​ແລະ​ຖືກ​ກົດ​ຂີ່​ປົກ​ປ້ອງ​ເຂົາ​ເຈົ້າ​ຈາກ​ຜູ້​ທີ່​ຈະ​ເຮັດ​ອັນຕະລາຍ.</w:t>
      </w:r>
    </w:p>
    <w:p/>
    <w:p>
      <w:r xmlns:w="http://schemas.openxmlformats.org/wordprocessingml/2006/main">
        <w:t xml:space="preserve">1. ການ​ປົກ​ປ້ອງ​ຂອງ​ພຣະ​ເຈົ້າ​ສໍາ​ລັບ​ຄົນ​ທຸກ​ຍາກ​ແລະ​ຖືກ​ກົດ​ຂີ່</w:t>
      </w:r>
    </w:p>
    <w:p/>
    <w:p>
      <w:r xmlns:w="http://schemas.openxmlformats.org/wordprocessingml/2006/main">
        <w:t xml:space="preserve">2. ຢືນຢູ່ກັບຜູ້ຖືກເຄາະຮ້າຍ</w:t>
      </w:r>
    </w:p>
    <w:p/>
    <w:p>
      <w:r xmlns:w="http://schemas.openxmlformats.org/wordprocessingml/2006/main">
        <w:t xml:space="preserve">1. ເອຊາອີ 1:17 —ຮຽນຮູ້ທີ່ຈະເຮັດດີ;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2. ມັດທາຍ 25:40 - ແລະກະສັດຈະຕອບພວກເຂົາວ່າ, 'ເຮົາບອກເຈົ້າຕາມຄວາມຈິງວ່າເຈົ້າໄດ້ເຮັດກັບນ້ອງຊາຍຄົນໜຶ່ງໃນຈໍານວນນີ້ໜ້ອຍທີ່ສຸດ, ເຈົ້າໄດ້ເຮັດກັບຂ້ອຍ.'</w:t>
      </w:r>
    </w:p>
    <w:p/>
    <w:p>
      <w:r xmlns:w="http://schemas.openxmlformats.org/wordprocessingml/2006/main">
        <w:t xml:space="preserve">ຄໍາເພງ 110 ເປັນເພງສັນລະເສີນ Messianic ຫມາຍເຖິງດາວິດ. ມັນເວົ້າເຖິງກະສັດໃນອະນາຄົດ, ຜູ້ທີ່ເປັນປະໂລຫິດແລະເປັນຜູ້ປົກຄອງ, ແລະຊີ້ໃຫ້ເຫັນເຖິງລັກສະນະນິລັນດອນຂອງການປົກຄອງຂອງລາວ. ຄໍາເພງຊີ້ໃຫ້ເຫັນເຖິງພະເຍຊູຄລິດວ່າເປັນຄວາມສຳເລັດສູງສຸດຂອງຄຳພະຍາກອນນີ້.</w:t>
      </w:r>
    </w:p>
    <w:p/>
    <w:p>
      <w:r xmlns:w="http://schemas.openxmlformats.org/wordprocessingml/2006/main">
        <w:t xml:space="preserve">ວັກທີ 1: ຜູ້ແຕ່ງເພງສັນລະເສີນປະກາດວ່າພຣະຜູ້ເປັນເຈົ້າໄດ້ກ່າວກັບພຣະຜູ້ເປັນເຈົ້າຂອງພຣະອົງ (ຫມາຍເຖິງພຣະເມຊີອາ), ເຊື້ອເຊີນລາວໃຫ້ນັ່ງຢູ່ເບື້ອງຂວາຂອງພຣະເຈົ້າຈົນກ່ວາສັດຕູຂອງລາວຖືກສ້າງເປັນບ່ອນວາງຕີນສໍາລັບລາວ (ເພງສັນລະເສີນ 110: 1-2).</w:t>
      </w:r>
    </w:p>
    <w:p/>
    <w:p>
      <w:r xmlns:w="http://schemas.openxmlformats.org/wordprocessingml/2006/main">
        <w:t xml:space="preserve">ຫຍໍ້​ໜ້າ​ທີ 2: ຜູ້​ຂຽນ​ຄຳເພງ​ພັນລະນາ​ເຖິງ​ສິດ​ອຳນາດ​ຂອງ​ເມຊີ​ແລະ​ບົດບາດ​ຂອງ​ພະອົງ​ໃນ​ຖານະ​ເປັນ​ກະສັດ​ທີ່​ເອົາ​ຊະນະ. ພຣະ​ອົງ​ຈະ​ປົກ​ຄອງ​ຢູ່​ໃນ​ທ່າມກາງ​ພວກ​ສັດ​ຕູ​ຂອງ​ພຣະ​ອົງ, ໄດ້​ຮັບ​ການ​ເຄົາ​ລົບ​ແລະ​ປະ​ຕິ​ບັດ​ການ​ພິ​ພາກ​ສາ (Psalm 110:3-7).</w:t>
      </w:r>
    </w:p>
    <w:p/>
    <w:p>
      <w:r xmlns:w="http://schemas.openxmlformats.org/wordprocessingml/2006/main">
        <w:t xml:space="preserve">ສະຫຼຸບ,</w:t>
      </w:r>
    </w:p>
    <w:p>
      <w:r xmlns:w="http://schemas.openxmlformats.org/wordprocessingml/2006/main">
        <w:t xml:space="preserve">ເພງສັນລະເສີນ ໜຶ່ງຮ້ອຍສິບຂອງຂວັນ</w:t>
      </w:r>
    </w:p>
    <w:p>
      <w:r xmlns:w="http://schemas.openxmlformats.org/wordprocessingml/2006/main">
        <w:t xml:space="preserve">ຄໍາພະຍາກອນກ່ຽວກັບພຣະເມຊີອາ,</w:t>
      </w:r>
    </w:p>
    <w:p>
      <w:r xmlns:w="http://schemas.openxmlformats.org/wordprocessingml/2006/main">
        <w:t xml:space="preserve">ແລະການຢືນຢັນຂອງກະສັດຂອງລາວ,</w:t>
      </w:r>
    </w:p>
    <w:p>
      <w:r xmlns:w="http://schemas.openxmlformats.org/wordprocessingml/2006/main">
        <w:t xml:space="preserve">ການຍົກໃຫ້ເຫັນການປະກາດທີ່ບັນລຸໄດ້ໂດຍຜ່ານການຮັບຮູ້ການແຕ່ງຕັ້ງອັນສູງສົ່ງໃນຂະນະທີ່ເນັ້ນຫນັກໃສ່ການຮັບຮູ້ກົດລະບຽບໄຊຊະນະ.</w:t>
      </w:r>
    </w:p>
    <w:p/>
    <w:p>
      <w:r xmlns:w="http://schemas.openxmlformats.org/wordprocessingml/2006/main">
        <w:t xml:space="preserve">ເນັ້ນໃສ່ຄໍາອະທິບາຍທີ່ບັນລຸໄດ້ໂດຍຜ່ານການພັນລະນາເຖິງອໍານາດການປົກຄອງໃນຂະນະທີ່ຢືນຢັນບົດບາດເປັນຜູ້ພິຊິດ,</w:t>
      </w:r>
    </w:p>
    <w:p>
      <w:r xmlns:w="http://schemas.openxmlformats.org/wordprocessingml/2006/main">
        <w:t xml:space="preserve">ແລະ​ເນັ້ນ​ໜັກ​ເຖິງ​ການ​ປະກາດ​ທີ່​ສະ​ແດງ​ໃຫ້​ເຫັນ​ກ່ຽວ​ກັບ​ການ​ຮັບ​ຮູ້​ຄວາມ​ເຄົາລົບ​ທີ່​ໄດ້​ຮັບ​ໃນ​ຂະນະ​ທີ່​ຢືນຢັນ​ການ​ປະຕິບັດ​ຄຳ​ຕັດສິນ.</w:t>
      </w:r>
    </w:p>
    <w:p>
      <w:r xmlns:w="http://schemas.openxmlformats.org/wordprocessingml/2006/main">
        <w:t xml:space="preserve">ການກ່າວເຖິງການສະທ້ອນທາງທິດສະດີທີ່ສະແດງໃຫ້ເຫັນກ່ຽວກັບການຮັບຮູ້ຄໍາພະຍາກອນຂອງ Messianic ໃນຂະນະທີ່ຢືນຢັນການເປັນກະສັດນິລັນດອນ.</w:t>
      </w:r>
    </w:p>
    <w:p/>
    <w:p>
      <w:r xmlns:w="http://schemas.openxmlformats.org/wordprocessingml/2006/main">
        <w:t xml:space="preserve">ເພງ^ສັນລະເສີນ 110:1 ພຣະເຈົ້າຢາເວ​ໄດ້​ກ່າວ​ກັບ​ອົງພຣະ​ຜູ້​ເປັນເຈົ້າ​ຂອງ​ຂ້ານ້ອຍ​ວ່າ, ຈົ່ງ​ນັ່ງ​ຢູ່​ເບື້ອງ​ຂວາ​ມື​ຂອງ​ຂ້ານ້ອຍ ຈົນກວ່າ​ຂ້ານ້ອຍ​ຈະ​ເຮັດ​ໃຫ້​ສັດຕູ​ຂອງ​ພຣະອົງ​ວາງ​ຕີນ​ຂອງ​ພຣະອົງ.</w:t>
      </w:r>
    </w:p>
    <w:p/>
    <w:p>
      <w:r xmlns:w="http://schemas.openxmlformats.org/wordprocessingml/2006/main">
        <w:t xml:space="preserve">ຂໍ້ພຣະຄຳພີນີ້ເນັ້ນໜັກເຖິງອຳນາດ ແລະ ສິດອຳນາດຂອງພຣະເຈົ້າ ດັ່ງທີ່ພຣະຜູ້ເປັນເຈົ້າຊົງສັ່ງໃຫ້ພຣະຜູ້ເປັນເຈົ້າອີກອົງໜຶ່ງນັ່ງຢູ່ເບື້ອງຂວາຂອງພຣະອົງ.</w:t>
      </w:r>
    </w:p>
    <w:p/>
    <w:p>
      <w:r xmlns:w="http://schemas.openxmlformats.org/wordprocessingml/2006/main">
        <w:t xml:space="preserve">1. ອຳນາດອະທິປະໄຕຂອງພຣະເຈົ້າ: ຄວາມເຂົ້າໃຈກ່ຽວກັບອຳນາດ ແລະອຳນາດຂອງພຣະອົງ</w:t>
      </w:r>
    </w:p>
    <w:p/>
    <w:p>
      <w:r xmlns:w="http://schemas.openxmlformats.org/wordprocessingml/2006/main">
        <w:t xml:space="preserve">2. ການ​ເປັນ​ເຈົ້າ​ຂອງ​ພຣະ​ຄຣິດ: Submitting ກັບ​ອໍາ​ນາດ​ທີ່​ຊອບ​ທໍາ​ຂອງ​ພຣະ​ອົງ</w:t>
      </w:r>
    </w:p>
    <w:p/>
    <w:p>
      <w:r xmlns:w="http://schemas.openxmlformats.org/wordprocessingml/2006/main">
        <w:t xml:space="preserve">1. Ephesians 1: 20 22 - ພຣະເຈົ້າ exalted ພຣະຄຣິດແລະເຮັດໃຫ້ພຣະອົງເປັນພຣະຜູ້ເປັນເຈົ້າ.</w:t>
      </w:r>
    </w:p>
    <w:p/>
    <w:p>
      <w:r xmlns:w="http://schemas.openxmlformats.org/wordprocessingml/2006/main">
        <w:t xml:space="preserve">2. ເອຊາຢາ 9:6-7 - ລັດຖະບານຈະຢູ່ເທິງບ່າຂອງພຣະອົງ ແລະພຣະອົງຈະຖືກເອີ້ນວ່າພຣະເຈົ້າຜູ້ຊົງລິດອຳນາດ.</w:t>
      </w:r>
    </w:p>
    <w:p/>
    <w:p>
      <w:r xmlns:w="http://schemas.openxmlformats.org/wordprocessingml/2006/main">
        <w:t xml:space="preserve">ເພງ^ສັນລະເສີນ 110:2 ພຣະເຈົ້າຢາເວ​ຈະ​ສົ່ງ​ໄມ້ເທົ້າ​ແຫ່ງ​ກຳລັງ​ຂອງ​ພຣະອົງ​ອອກ​ຈາກ​ເມືອງ​ຊີໂອນ ຈົ່ງ​ປົກຄອງ​ຢູ່​ທ່າມກາງ​ສັດຕູ​ຂອງ​ພຣະອົງ.</w:t>
      </w:r>
    </w:p>
    <w:p/>
    <w:p>
      <w:r xmlns:w="http://schemas.openxmlformats.org/wordprocessingml/2006/main">
        <w:t xml:space="preserve">ພຣະ​ຜູ້​ເປັນ​ເຈົ້າ​ຈະ​ໃຫ້​ຄວາມ​ເຂັ້ມ​ແຂງ ແລະ ການ​ປົກ​ປ້ອງ​ຜູ້​ທີ່​ຮັບ​ໃຊ້​ພຣະ​ອົງ, ໃຫ້​ເຂົາ​ເຈົ້າ​ປົກ​ຄອງ​ສັດ​ຕູ​ຂອງ​ເຂົາ​ເຈົ້າ.</w:t>
      </w:r>
    </w:p>
    <w:p/>
    <w:p>
      <w:r xmlns:w="http://schemas.openxmlformats.org/wordprocessingml/2006/main">
        <w:t xml:space="preserve">1. ຜ່ານ​ສັດທາ, ພຣະ​ຜູ້​ເປັນ​ເຈົ້າ​ຈະ​ໃຫ້​ຄວາມ​ເຂັ້ມ​ແຂງ ແລະ ການ​ປົກ​ປ້ອງ</w:t>
      </w:r>
    </w:p>
    <w:p/>
    <w:p>
      <w:r xmlns:w="http://schemas.openxmlformats.org/wordprocessingml/2006/main">
        <w:t xml:space="preserve">2. ຄວາມເຂັ້ມແຂງຂອງພຣະຜູ້ເປັນເຈົ້າ: ການປົກຄອງໃນທ່າມກາງສັດຕູ</w:t>
      </w:r>
    </w:p>
    <w:p/>
    <w:p>
      <w:r xmlns:w="http://schemas.openxmlformats.org/wordprocessingml/2006/main">
        <w:t xml:space="preserve">1. ເອເຟດ 6:10-18 - ເກາະຂອງພະເຈົ້າ</w:t>
      </w:r>
    </w:p>
    <w:p/>
    <w:p>
      <w:r xmlns:w="http://schemas.openxmlformats.org/wordprocessingml/2006/main">
        <w:t xml:space="preserve">2. ເອຊາຢາ 40:29-31 - ຄວາມເຂັ້ມແຂງຂອງພຣະຜູ້ເປັນເຈົ້າ</w:t>
      </w:r>
    </w:p>
    <w:p/>
    <w:p>
      <w:r xmlns:w="http://schemas.openxmlformats.org/wordprocessingml/2006/main">
        <w:t xml:space="preserve">ເພງ^ສັນລະເສີນ 110:3 ປະຊາຊົນ​ຂອງ​ພຣະອົງ​ຈະ​ເຕັມໃຈ​ໃນ​ວັນ​ແຫ່ງ​ອຳນາດ​ຂອງ​ພຣະອົງ ໃນ​ຄວາມ​ບໍຣິສຸດ​ຈາກ​ທ້ອງ​ໃນ​ຕອນເຊົ້າ ພຣະອົງ​ໄດ້​ມີ​ນ້ຳ​ຕົກ​ໃນ​ໄວ​ໜຸ່ມ​ຂອງ​ພຣະອົງ.</w:t>
      </w:r>
    </w:p>
    <w:p/>
    <w:p>
      <w:r xmlns:w="http://schemas.openxmlformats.org/wordprocessingml/2006/main">
        <w:t xml:space="preserve">ປະຊາຊົນຂອງພຣະເຈົ້າຈະເຕັມໃຈໃນມື້ທີ່ມີອໍານາດຂອງພຣະອົງ, ແລະຈະເຕັມໄປດ້ວຍຄວາມບໍລິສຸດຈາກທ້ອງໃນຕອນເຊົ້າ.</w:t>
      </w:r>
    </w:p>
    <w:p/>
    <w:p>
      <w:r xmlns:w="http://schemas.openxmlformats.org/wordprocessingml/2006/main">
        <w:t xml:space="preserve">1. ຄວາມເຂົ້າໃຈກ່ຽວກັບພະລັງແຫ່ງຄວາມບໍລິສຸດ</w:t>
      </w:r>
    </w:p>
    <w:p/>
    <w:p>
      <w:r xmlns:w="http://schemas.openxmlformats.org/wordprocessingml/2006/main">
        <w:t xml:space="preserve">2. ປົດປ່ອຍນໍ້າຕົກຂອງໄວໜຸ່ມຂອງເຈົ້າ</w:t>
      </w:r>
    </w:p>
    <w:p/>
    <w:p>
      <w:r xmlns:w="http://schemas.openxmlformats.org/wordprocessingml/2006/main">
        <w:t xml:space="preserve">1. ຄໍາເພງ 103:5 - "ຜູ້​ທີ່​ພໍ​ໃຈ​ໃນ​ປາກ​ຂອງ​ເຈົ້າ​ດ້ວຍ​ຂອງ​ດີ; ເພື່ອ​ວ່າ​ຄວາມ​ໄວ​ຫນຸ່ມ​ຂອງ​ທ່ານ​ຈະ​ໄດ້​ຮັບ​ການ​ຟື້ນ​ຟູ​ຄື​ນົກ​ອິນ​ຊີ."</w:t>
      </w:r>
    </w:p>
    <w:p/>
    <w:p>
      <w:r xmlns:w="http://schemas.openxmlformats.org/wordprocessingml/2006/main">
        <w:t xml:space="preserve">2. ເອຊາຢາ 40:31 - "ແຕ່ຜູ້ທີ່ລໍຖ້າພຣະຜູ້ເປັນເຈົ້າຈະສ້າງຄວາມເຂັ້ມແຂງຂອງພວກເຂົາ;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ເພງ^ສັນລະເສີນ 110:4 ພຣະເຈົ້າຢາເວ​ໄດ້​ສາບານ​ໄວ້​ແລ້ວ ແລະ​ຈະ​ບໍ່​ກັບ​ໃຈ ພຣະອົງ​ເປັນ​ປະໂຣຫິດ​ຕະຫລອດໄປ​ຕາມ​ຄຳສັ່ງ​ຂອງ​ເມນ​ຄີ​ເສ​ເດັກ.</w:t>
      </w:r>
    </w:p>
    <w:p/>
    <w:p>
      <w:r xmlns:w="http://schemas.openxmlformats.org/wordprocessingml/2006/main">
        <w:t xml:space="preserve">ພຣະ​ຜູ້​ເປັນ​ເຈົ້າ​ໄດ້​ເຮັດ​ພັນ​ທະ​ສັນ​ຍາ​ນິ​ລັນ​ດອນ​ທີ່​ຈະ​ແຕ່ງ​ຕັ້ງ​ປະ​ໂລ​ຫິດ​ຕາມ​ລໍາ​ດັບ​ຂອງ​ເມນ​ຄີ​ເສ​ເດັກ.</w:t>
      </w:r>
    </w:p>
    <w:p/>
    <w:p>
      <w:r xmlns:w="http://schemas.openxmlformats.org/wordprocessingml/2006/main">
        <w:t xml:space="preserve">1: ພຣະຜູ້ເປັນເຈົ້າຂອງພວກເຮົາແມ່ນສັດຊື່ແລະຄວາມຈິງ</w:t>
      </w:r>
    </w:p>
    <w:p/>
    <w:p>
      <w:r xmlns:w="http://schemas.openxmlformats.org/wordprocessingml/2006/main">
        <w:t xml:space="preserve">2: ພັນທະສັນຍາຂອງຖານະປະໂລຫິດ</w:t>
      </w:r>
    </w:p>
    <w:p/>
    <w:p>
      <w:r xmlns:w="http://schemas.openxmlformats.org/wordprocessingml/2006/main">
        <w:t xml:space="preserve">1:ເຫບເລີ 7:17-22</w:t>
      </w:r>
    </w:p>
    <w:p/>
    <w:p>
      <w:r xmlns:w="http://schemas.openxmlformats.org/wordprocessingml/2006/main">
        <w:t xml:space="preserve">2:1 ຂ່າວຄາວ 16:34-36</w:t>
      </w:r>
    </w:p>
    <w:p/>
    <w:p>
      <w:r xmlns:w="http://schemas.openxmlformats.org/wordprocessingml/2006/main">
        <w:t xml:space="preserve">ເພງ^ສັນລະເສີນ 110:5 ພຣະເຈົ້າຢາເວ​ຢູ່​ເບື້ອງ​ຂວາ​ຂອງ​ພຣະອົງ​ຈະ​ໂຈມຕີ​ບັນດາ​ກະສັດ​ໃນ​ວັນ​ແຫ່ງ​ພຣະ​ພິໂລດ​ຂອງ​ພຣະອົງ.</w:t>
      </w:r>
    </w:p>
    <w:p/>
    <w:p>
      <w:r xmlns:w="http://schemas.openxmlformats.org/wordprocessingml/2006/main">
        <w:t xml:space="preserve">ພຣະເຈົ້າຢາເວ​ຈະ​ຕັດສິນ​ບັນດາ​ກະສັດ​ດ້ວຍ​ຄວາມ​ໂກດຮ້າຍ​ໃນ​ວັນ​ພິພາກສາ.</w:t>
      </w:r>
    </w:p>
    <w:p/>
    <w:p>
      <w:r xmlns:w="http://schemas.openxmlformats.org/wordprocessingml/2006/main">
        <w:t xml:space="preserve">1. ວັນແຫ່ງການພິພາກສາ: ການເອີ້ນຫາການກັບໃຈ.</w:t>
      </w:r>
    </w:p>
    <w:p/>
    <w:p>
      <w:r xmlns:w="http://schemas.openxmlformats.org/wordprocessingml/2006/main">
        <w:t xml:space="preserve">2. ປັນຍາແຫ່ງການຮູ້ຈັກການພິພາກສາອັນຊອບທຳຂອງອົງພຣະຜູ້ເປັນເຈົ້າ.</w:t>
      </w:r>
    </w:p>
    <w:p/>
    <w:p>
      <w:r xmlns:w="http://schemas.openxmlformats.org/wordprocessingml/2006/main">
        <w:t xml:space="preserve">1. ເອຊາຢາ 2:10-12 - ເຂົ້າໄປໃນຫີນ, ແລະເຊື່ອງເຈົ້າຢູ່ໃນຂີ້ຝຸ່ນ, ເພາະວ່າຄວາມຢ້ານກົວຂອງພຣະຜູ້ເປັນເຈົ້າ, ແລະສໍາລັບລັດສະຫມີພາບຂອງສະຫງ່າລາສີຂອງພຣະອົງ.</w:t>
      </w:r>
    </w:p>
    <w:p/>
    <w:p>
      <w:r xmlns:w="http://schemas.openxmlformats.org/wordprocessingml/2006/main">
        <w:t xml:space="preserve">2. Romans 2:5-8 - ແຕ່​ຫຼັງ​ຈາກ​ຄວາມ​ແຂງ​ກະ​ດ້າງ​ແລະ​ຫົວ​ໃຈ impenitent ຂອງ​ທ່ານ treasurest ເຖິງ​ພຣະ​ພິ​ໂລດ​ຂອງ​ຕົນ​ເອງ​ຕໍ່​ກັບ​ວັນ​ຂອງ wrath ແລະ​ການ​ເປີດ​ເຜີຍ​ຂອງ​ການ​ພິ​ພາກ​ສາ​ທີ່​ຊອບ​ທໍາ​ຂອງ​ພຣະ​ເຈົ້າ.</w:t>
      </w:r>
    </w:p>
    <w:p/>
    <w:p>
      <w:r xmlns:w="http://schemas.openxmlformats.org/wordprocessingml/2006/main">
        <w:t xml:space="preserve">ເພງ^ສັນລະເສີນ 110:6 ພຣະອົງ​ຈະ​ພິພາກສາ​ຄົນ​ຕ່າງຊາດ​ໃຫ້​ເຕັມ​ບ່ອນ​ທີ່​ມີ​ຊາກສົບ. ລາວ​ຈະ​ໄດ້​ຮັບ​ບາດ​ເຈັບ​ຫົວ​ໃນ​ຫຼາຍ​ປະ​ເທດ.</w:t>
      </w:r>
    </w:p>
    <w:p/>
    <w:p>
      <w:r xmlns:w="http://schemas.openxmlformats.org/wordprocessingml/2006/main">
        <w:t xml:space="preserve">ພຣະ​ຜູ້​ເປັນ​ເຈົ້າ​ຈະ​ຕັດ​ສິນ​ແລະ​ລົງ​ໂທດ​ຄົນ​ຊົ່ວ​ໂດຍ​ການ​ເຮັດ​ໃຫ້​ແຜ່ນ​ດິນ​ເຕັມ​ດ້ວຍ​ສົບ​ຂອງ​ເຂົາ​ເຈົ້າ.</w:t>
      </w:r>
    </w:p>
    <w:p/>
    <w:p>
      <w:r xmlns:w="http://schemas.openxmlformats.org/wordprocessingml/2006/main">
        <w:t xml:space="preserve">1. ພຣະເຈົ້າຊົງທ່ຽງທຳແລະຊອບທຳ - ຄວາມສຳຄັນຂອງການເຊື່ອຟັງຄຳສັ່ງຂອງພຣະອົງ</w:t>
      </w:r>
    </w:p>
    <w:p/>
    <w:p>
      <w:r xmlns:w="http://schemas.openxmlformats.org/wordprocessingml/2006/main">
        <w:t xml:space="preserve">2. ຜົນສະທ້ອນຂອງການບໍ່ເຊື່ອຟັງ - ການປະເຊີນຫນ້າກັບພຣະພິໂລດຂອງພຣະເຈົ້າ</w:t>
      </w:r>
    </w:p>
    <w:p/>
    <w:p>
      <w:r xmlns:w="http://schemas.openxmlformats.org/wordprocessingml/2006/main">
        <w:t xml:space="preserve">1. ອົບພະຍົບ 34:6-7 - “ແລະ ພຣະເຈົ້າຢາເວ​ໄດ້​ຜ່ານ​ໄປ​ຕໍ່ໜ້າ​ເພິ່ນ ແລະ​ປະກາດ​ວ່າ, ພຣະເຈົ້າຢາເວ ພຣະເຈົ້າ​ອົງ​ຊົງ​ເມດຕາ ແລະ​ເມດຕາ​ປານີ, ຊ້າ​ໃນ​ຄວາມ​ໂກດຮ້າຍ, ແລະ​ມີ​ຄວາມຮັກ​ອັນ​ໝັ້ນຄົງ​ແລະ​ສັດຊື່, ຮັກສາ​ຄວາມ​ຮັກ​ອັນ​ໝັ້ນຄົງ​ຂອງ​ພັນ​ຄົນ​ໃຫ້​ອະໄພ. ຄວາມ​ຊົ່ວ​ຮ້າຍ​ແລະ​ການ​ລ່ວງ​ລະ​ເມີດ​ແລະ​ຄວາມ​ຜິດ​ບາບ, ແຕ່​ວ່າ​ໃຜ​ຈະ​ລົບ​ລ້າງ​ຄວາມ​ຜິດ​ໂດຍ​ບໍ່​ມີ​ວິ​ທີ​ການ.</w:t>
      </w:r>
    </w:p>
    <w:p/>
    <w:p>
      <w:r xmlns:w="http://schemas.openxmlformats.org/wordprocessingml/2006/main">
        <w:t xml:space="preserve">2 ດານີເອນ 7:10 - ກະແສໄຟໄຫຼອອກມາຈາກຕໍ່ໜ້າພຣະອົງ; ພັນ​ຄົນ​ໄດ້​ຮັບ​ໃຊ້​ພຣະ​ອົງ, ແລະ​ສິບ​ພັນ​ເທື່ອ​ສິບ​ພັນ​ໄດ້​ຢືນ​ຢູ່​ຕໍ່​ຫນ້າ​ພຣະ​ອົງ; ສານໄດ້ນັ່ງຢູ່ໃນການພິພາກສາ, ແລະປຶ້ມໄດ້ຖືກເປີດ.</w:t>
      </w:r>
    </w:p>
    <w:p/>
    <w:p>
      <w:r xmlns:w="http://schemas.openxmlformats.org/wordprocessingml/2006/main">
        <w:t xml:space="preserve">ເພງ^ສັນລະເສີນ 110:7 ລາວ​ຈະ​ດື່ມ​ນໍ້າ​ໃນ​ທາງ​ນັ້ນ ລາວ​ຈະ​ຍົກ​ຫົວ​ຂຶ້ນ.</w:t>
      </w:r>
    </w:p>
    <w:p/>
    <w:p>
      <w:r xmlns:w="http://schemas.openxmlformats.org/wordprocessingml/2006/main">
        <w:t xml:space="preserve">ຜູ້ແຕ່ງເພງສະດຸດີໄດ້ຊຸກຍູ້ພວກເຮົາໃຫ້ຍຶດຫມັ້ນໃນຄວາມເຊື່ອຂອງພວກເຮົາ, ໂດຍຮູ້ວ່າພຣະເຈົ້າຈະສະຫນອງຄວາມຕ້ອງການຂອງພວກເຮົາໃນວິທີທີ່ພວກເຮົາເດີນທາງ.</w:t>
      </w:r>
    </w:p>
    <w:p/>
    <w:p>
      <w:r xmlns:w="http://schemas.openxmlformats.org/wordprocessingml/2006/main">
        <w:t xml:space="preserve">1: "ພະເຈົ້າ​ຈະ​ຈັດ​ໃຫ້​ຕາມ​ທາງ"</w:t>
      </w:r>
    </w:p>
    <w:p/>
    <w:p>
      <w:r xmlns:w="http://schemas.openxmlformats.org/wordprocessingml/2006/main">
        <w:t xml:space="preserve">2: “ຈົ່ງ​ຍົກ​ຫົວ​ຂຶ້ນ ເພາະ​ພະເຈົ້າ​ສະຖິດ​ຢູ່​ກັບ​ເຈົ້າ”</w:t>
      </w:r>
    </w:p>
    <w:p/>
    <w:p>
      <w:r xmlns:w="http://schemas.openxmlformats.org/wordprocessingml/2006/main">
        <w:t xml:space="preserve">1: ເອຊາຢາ 40: 31 - "ແຕ່ຜູ້ທີ່ຫວັງໃນພຣະຜູ້ເປັນເຈົ້າຈະສ້າງຄວາມເຂັ້ມແຂງຂອງເຂົາເຈົ້າ, ເຂົາເຈົ້າຈະ soar ສຸດປີກຄ້າຍຄືນົກອິນຊີ; ພວກເຂົາເຈົ້າຈະແລ່ນແລະບໍ່ເມື່ອຍ, ພວກເຂົາເຈົ້າຈະຍ່າງແລະບໍ່ເມື່ອຍ."</w:t>
      </w:r>
    </w:p>
    <w:p/>
    <w:p>
      <w:r xmlns:w="http://schemas.openxmlformats.org/wordprocessingml/2006/main">
        <w:t xml:space="preserve">2: Philippians 4: 19 - "ແລະພຣະເຈົ້າຂອງຂ້າພະເຈົ້າຈະຕອບສະຫນອງຄວາມຕ້ອງການຂອງທ່ານທັງຫມົດຕາມຄວາມອຸດົມສົມບູນຂອງລັດສະຫມີພາບຂອງພຣະອົງໃນພຣະເຢຊູຄຣິດ."</w:t>
      </w:r>
    </w:p>
    <w:p/>
    <w:p>
      <w:r xmlns:w="http://schemas.openxmlformats.org/wordprocessingml/2006/main">
        <w:t xml:space="preserve">Psalm 111 ເປັນ psalm ຂອງ ສັນ ລະ ເສີນ ແລະ thanksgiving extos ຄວາມ ຍິ່ງ ໃຫຍ່ ແລະ ຄວາມ ຊື່ ສັດ ຂອງ ພຣະ ເຈົ້າ. ມັນເນັ້ນຫນັກເຖິງວຽກງານ, ສະຕິປັນຍາ, ແລະຄວາມຊອບທໍາຂອງພຣະອົງ, ຮຽກຮ້ອງໃຫ້ປະຊາຊົນຢ້ານກົວແລະນະມັດສະການພຣະອົງ.</w:t>
      </w:r>
    </w:p>
    <w:p/>
    <w:p>
      <w:r xmlns:w="http://schemas.openxmlformats.org/wordprocessingml/2006/main">
        <w:t xml:space="preserve">ວັກທີ 1: ຜູ້ແຕ່ງເພງສະດຸດີເລີ່ມໂດຍການສະແດງຄວາມຕັ້ງໃຈທີ່ຈະຂອບໃຈພະເຢໂຫວາດ້ວຍສຸດໃຈໃນທ່າມກາງຄົນສັດຊື່. ພວກ​ເຂົາ​ຮັບ​ຮູ້​ວຽກ​ງານ​ຂອງ​ພຣະ​ເຈົ້າ​ເປັນ​ທີ່​ຍິ່ງ​ໃຫຍ່​ແລະ​ໄດ້​ໄຕ່​ຕອງ​ໂດຍ​ທຸກ​ຄົນ​ທີ່​ມີ​ຄວາມ​ສຸກ​ໃນ​ພວກ​ເຂົາ (Psalm 111:1-2).</w:t>
      </w:r>
    </w:p>
    <w:p/>
    <w:p>
      <w:r xmlns:w="http://schemas.openxmlformats.org/wordprocessingml/2006/main">
        <w:t xml:space="preserve">ຫຍໍ້​ໜ້າ​ທີ 2: ຜູ້​ຂຽນ​ຄຳເພງ​ສະທ້ອນ​ເຖິງ​ລັກສະນະ​ຂອງ​ພະເຈົ້າ ໂດຍ​ເນັ້ນ​ເຖິງ​ຄວາມ​ຊອບທຳ ຄວາມ​ກະລຸນາ ແລະ​ຄວາມ​ເມດຕາ​ສົງສານ​ຂອງ​ພະອົງ. ເຂົາ​ເຈົ້າ​ເນັ້ນ​ເຖິງ​ວິ​ທີ​ທີ່​ພຣະ​ເຈົ້າ​ຈັດ​ຕຽມ​ໃຫ້​ແກ່​ຜູ້​ທີ່​ຢຳ​ເກງ​ພຣະ​ອົງ ແລະ​ຈື່​ຈຳ​ພັນ​ທະ​ສັນ​ຍາ​ຂອງ​ພຣະ​ອົງ​ຕະ​ຫລອດ​ໄປ (ຄຳເພງ 111:3-5).</w:t>
      </w:r>
    </w:p>
    <w:p/>
    <w:p>
      <w:r xmlns:w="http://schemas.openxmlformats.org/wordprocessingml/2006/main">
        <w:t xml:space="preserve">ຫຍໍ້​ໜ້າ​ທີ 3: ຜູ້​ຂຽນ​ຄຳເພງ​ປະກາດ​ລິດເດດ​ຂອງ​ວຽກ​ງານ​ຂອງ​ພະເຈົ້າ ໂດຍ​ພັນລະນາ​ເຖິງ​ຄວາມ​ສັດ​ຊື່​ແລະ​ທ່ຽງ​ທຳ. ພວກ​ເຂົາ​ປະ​ກາດ​ວ່າ​ກົດ​ຫມາຍ​ຂອງ​ພຣະ​ອົງ​ເປັນ​ທີ່​ເຊື່ອ​ຖື​ແລະ​ສະ​ຖາ​ນະ​ການ​ຕະ​ຫຼອດ​ໄປ (Psalm 111:6-8).</w:t>
      </w:r>
    </w:p>
    <w:p/>
    <w:p>
      <w:r xmlns:w="http://schemas.openxmlformats.org/wordprocessingml/2006/main">
        <w:t xml:space="preserve">ຫຍໍ້​ໜ້າ​ທີ 4: ຜູ້​ຂຽນ​ຄຳເພງ​ກະຕຸ້ນ​ຄວາມ​ນັບຖື​ຕໍ່​ພະເຈົ້າ ໂດຍ​ບອກ​ວ່າ​ຄວາມ​ຢຳເກງ​ພະ​ເຢໂຫວາ​ເປັນ​ຈຸດ​ເລີ່ມ​ຕົ້ນ​ຂອງ​ສະຕິ​ປັນຍາ. ພວກ​ເຂົາ​ຢືນ​ຢັນ​ວ່າ​ຜູ້​ທີ່​ເຮັດ​ຕາມ​ພຣະ​ບັນ​ຍັດ​ຂອງ​ພຣະ​ອົງ​ມີ​ຄວາມ​ເຂົ້າ​ໃຈ (ເພງສັນລະເສີນ 111:9-10).</w:t>
      </w:r>
    </w:p>
    <w:p/>
    <w:p>
      <w:r xmlns:w="http://schemas.openxmlformats.org/wordprocessingml/2006/main">
        <w:t xml:space="preserve">ສະຫຼຸບ,</w:t>
      </w:r>
    </w:p>
    <w:p>
      <w:r xmlns:w="http://schemas.openxmlformats.org/wordprocessingml/2006/main">
        <w:t xml:space="preserve">ເພງສັນລະເສີນ ໜຶ່ງຮ້ອຍສິບເອັດ</w:t>
      </w:r>
    </w:p>
    <w:p>
      <w:r xmlns:w="http://schemas.openxmlformats.org/wordprocessingml/2006/main">
        <w:t xml:space="preserve">ການ​ປະ​ກາດ​ຂອງ​ສັນ​ລະ​ເສີນ​,</w:t>
      </w:r>
    </w:p>
    <w:p>
      <w:r xmlns:w="http://schemas.openxmlformats.org/wordprocessingml/2006/main">
        <w:t xml:space="preserve">ແລະ​ຄຳ​ແນະນຳ​ໃຫ້​ຢຳເກງ​ພຣະ​ເຈົ້າ,</w:t>
      </w:r>
    </w:p>
    <w:p>
      <w:r xmlns:w="http://schemas.openxmlformats.org/wordprocessingml/2006/main">
        <w:t xml:space="preserve">ເນັ້ນໃສ່ການສະແດງອອກທີ່ບັນລຸໄດ້ໂດຍຜ່ານການແກ້ໄຂຄວາມກະຕັນຍູໃນຂະນະທີ່ເນັ້ນຫນັກໃສ່ການຮັບຮູ້ວຽກງານອັນສູງສົ່ງ.</w:t>
      </w:r>
    </w:p>
    <w:p/>
    <w:p>
      <w:r xmlns:w="http://schemas.openxmlformats.org/wordprocessingml/2006/main">
        <w:t xml:space="preserve">ເນັ້ນໃສ່ການສະທ້ອນທີ່ບັນລຸໄດ້ໂດຍການຮັບຮູ້ຄວາມຊອບທໍາໃນຂະນະທີ່ຢືນຢັນເຖິງພຣະຄຸນແລະຄວາມເມດຕາ,</w:t>
      </w:r>
    </w:p>
    <w:p>
      <w:r xmlns:w="http://schemas.openxmlformats.org/wordprocessingml/2006/main">
        <w:t xml:space="preserve">ແລະ​ເນັ້ນ​ຫນັກ​ໃສ່​ການ​ຢືນ​ຢັນ​ສະ​ແດງ​ໃຫ້​ເຫັນ​ກ່ຽວ​ກັບ​ການ​ຮັບ​ຮູ້​ອໍາ​ນາດ​ໃນ​ວຽກ​ງານ​ອັນ​ສູງ​ສົ່ງ​ໃນ​ຂະ​ນະ​ທີ່​ການ​ຢືນ​ຢັນ​ຄວາມ​ຫນ້າ​ເຊື່ອ​ຖື.</w:t>
      </w:r>
    </w:p>
    <w:p>
      <w:r xmlns:w="http://schemas.openxmlformats.org/wordprocessingml/2006/main">
        <w:t xml:space="preserve">ການ​ກ່າວ​ເຖິງ​ການ​ຮຽກ​ຮ້ອງ​ຄວາມ​ຄາ​ລະ​ວະ​ທີ່​ສະ​ແດງ​ໃຫ້​ເຫັນ​ກ່ຽວ​ກັບ​ການ​ຮັບ​ຮູ້​ຄວາມ​ຢ້ານ​ກົວ​ເປັນ​ພື້ນ​ຖານ​ຂອງ​ປັນ​ຍາ​ໃນ​ຂະ​ນະ​ທີ່​ຢືນ​ຢັນ​ຄວາມ​ເຂົ້າ​ໃຈ​ທີ່​ໄດ້​ຮັບ​ໂດຍ​ການ​ເຊື່ອ​ຟັງ.</w:t>
      </w:r>
    </w:p>
    <w:p/>
    <w:p>
      <w:r xmlns:w="http://schemas.openxmlformats.org/wordprocessingml/2006/main">
        <w:t xml:space="preserve">ເພງ^ສັນລະເສີນ 111:1 ຈົ່ງ​ສັນລະເສີນ​ພຣະເຈົ້າຢາເວ. ຂ້າ​ພະ​ເຈົ້າ​ຈະ​ສັນ​ລະ​ເສີນ​ພຣະ​ຜູ້​ເປັນ​ເຈົ້າ​ດ້ວຍ​ສຸດ​ໃຈ​ຂອງ​ຂ້າ​ພະ​ເຈົ້າ, ໃນ​ຊຸມ​ຊົນ​ຂອງ​ຄົນ​ທ່ຽງ​ທໍາ, ແລະ​ໃນ​ປະ​ຊາ​ຄົມ.</w:t>
      </w:r>
    </w:p>
    <w:p/>
    <w:p>
      <w:r xmlns:w="http://schemas.openxmlformats.org/wordprocessingml/2006/main">
        <w:t xml:space="preserve">ຈົ່ງສັນລະເສີນພຣະຜູ້ເປັນເຈົ້າດ້ວຍສຸດໃຈໃນທຸກສະຖານະການ.</w:t>
      </w:r>
    </w:p>
    <w:p/>
    <w:p>
      <w:r xmlns:w="http://schemas.openxmlformats.org/wordprocessingml/2006/main">
        <w:t xml:space="preserve">1. ພຣະຜູ້ເປັນເຈົ້າສົມຄວນໄດ້ຮັບການສັນລະເສີນ: ວິທີການສັນລະເສີນພຣະອົງໃນທຸກດ້ານຂອງຊີວິດຂອງພວກເຮົາ</w:t>
      </w:r>
    </w:p>
    <w:p/>
    <w:p>
      <w:r xmlns:w="http://schemas.openxmlformats.org/wordprocessingml/2006/main">
        <w:t xml:space="preserve">2. ພະລັງແຫ່ງການສັນລະເສີນ: ວິທີປູກຝັງໃຈໃຫ້ສັນລະເສີນພຣະຜູ້ເປັນເຈົ້າ</w:t>
      </w:r>
    </w:p>
    <w:p/>
    <w:p>
      <w:r xmlns:w="http://schemas.openxmlformats.org/wordprocessingml/2006/main">
        <w:t xml:space="preserve">1. Psalm 150:6 - ໃຫ້​ທຸກ​ສິ່ງ​ທຸກ​ຢ່າງ​ທີ່​ມີ​ລົມ​ຫາຍ​ໃຈ​ສັນ​ລະ​ເສີນ​ພຣະ​ຜູ້​ເປັນ​ເຈົ້າ. ຈົ່ງ​ສັນລະເສີນ​ພະ​ເຢໂຫວາ!</w:t>
      </w:r>
    </w:p>
    <w:p/>
    <w:p>
      <w:r xmlns:w="http://schemas.openxmlformats.org/wordprocessingml/2006/main">
        <w:t xml:space="preserve">2 ໂກໂລດ 3:16 - ຂໍ​ໃຫ້​ພຣະ​ຄຳ​ຂອງ​ພຣະ​ຄຣິດ​ສະຖິດ​ຢູ່​ໃນ​ພວກ​ເຈົ້າ​ຢ່າງ​ອຸດົມສົມບູນ, ສອນ​ແລະ​ຕັກ​ເຕືອນ​ກັນ​ແລະ​ກັນ​ດ້ວຍ​ສະຕິ​ປັນຍາ, ຮ້ອງ​ເພງ​ສັນລະ​ເສີນ ແລະ​ເພງ​ສວດ ແລະ​ເພງ​ແຫ່ງ​ພຣະ​ວິນ​ຍານ, ດ້ວຍ​ຄວາມ​ຂອບ​ໃຈ​ໃນ​ໃຈ​ຂອງ​ທ່ານ​ຕໍ່​ພຣະ​ເຈົ້າ.</w:t>
      </w:r>
    </w:p>
    <w:p/>
    <w:p>
      <w:r xmlns:w="http://schemas.openxmlformats.org/wordprocessingml/2006/main">
        <w:t xml:space="preserve">ເພງ^ສັນລະເສີນ 111:2 ການ​ກະທຳ​ຂອງ​ພຣະເຈົ້າຢາເວ​ຍິ່ງໃຫຍ່​ຫລາຍ ແລະ​ພຣະອົງ​ໄດ້​ສະແຫວງຫາ​ທຸກຄົນ​ທີ່​ມີ​ຄວາມ​ຍິນດີ.</w:t>
      </w:r>
    </w:p>
    <w:p/>
    <w:p>
      <w:r xmlns:w="http://schemas.openxmlformats.org/wordprocessingml/2006/main">
        <w:t xml:space="preserve">ວຽກ​ງານ​ຂອງ​ພຣະ​ຜູ້​ເປັນ​ເຈົ້າ​ເປັນ​ທີ່​ຍິ່ງ​ໃຫຍ່ ແລະ ຄວນ​ໄດ້​ຮັບ​ການ​ສະ​ແຫວງ​ຫາ​ໂດຍ​ຜູ້​ທີ່​ມີ​ຄວາມ​ສຸກ​ໃນ​ມັນ.</w:t>
      </w:r>
    </w:p>
    <w:p/>
    <w:p>
      <w:r xmlns:w="http://schemas.openxmlformats.org/wordprocessingml/2006/main">
        <w:t xml:space="preserve">1. ຈົ່ງມີຄວາມສຸກໃນວຽກງານຂອງພຣະຜູ້ເປັນເຈົ້າ</w:t>
      </w:r>
    </w:p>
    <w:p/>
    <w:p>
      <w:r xmlns:w="http://schemas.openxmlformats.org/wordprocessingml/2006/main">
        <w:t xml:space="preserve">2. ຊື່ນຊົມໃນຄວາມຍິ່ງໃຫຍ່ຂອງວຽກງານຂອງພຣະຜູ້ເປັນເຈົ້າ</w:t>
      </w:r>
    </w:p>
    <w:p/>
    <w:p>
      <w:r xmlns:w="http://schemas.openxmlformats.org/wordprocessingml/2006/main">
        <w:t xml:space="preserve">1. Psalm 19:1 - "ຟ້າສະຫວັນປະກາດລັດສະຫມີພາບຂອງພຣະເຈົ້າ; ທ້ອງຟ້າປະກາດວຽກງານຂອງພຣະຫັດຂອງພຣະອົງ."</w:t>
      </w:r>
    </w:p>
    <w:p/>
    <w:p>
      <w:r xmlns:w="http://schemas.openxmlformats.org/wordprocessingml/2006/main">
        <w:t xml:space="preserve">2. ຄຳເພງ 92:5 - “ພຣະອົງເຈົ້າເອີຍ, ຄວາມຄິດຂອງເຈົ້າຍິ່ງໃຫຍ່ສໍ່າໃດ!</w:t>
      </w:r>
    </w:p>
    <w:p/>
    <w:p>
      <w:r xmlns:w="http://schemas.openxmlformats.org/wordprocessingml/2006/main">
        <w:t xml:space="preserve">ເພງ^ສັນລະເສີນ 111:3 ວຽກງານ​ຂອງ​ພຣະອົງ​ມີ​ກຽດ ແລະ​ສະຫງ່າ​ລາສີ ແລະ​ຄວາມ​ຊອບທຳ​ຂອງ​ພຣະອົງ​ກໍ​ຢູ່​ເປັນນິດ.</w:t>
      </w:r>
    </w:p>
    <w:p/>
    <w:p>
      <w:r xmlns:w="http://schemas.openxmlformats.org/wordprocessingml/2006/main">
        <w:t xml:space="preserve">ວຽກ​ງານ​ຂອງ​ພຣະ​ຜູ້​ເປັນ​ເຈົ້າ​ເປັນ​ກຽດ ແລະ ສະຫງ່າ​ລາສີ ແລະ ຈະ​ຄົງ​ຢູ່​ຕະຫຼອດ​ໄປ.</w:t>
      </w:r>
    </w:p>
    <w:p/>
    <w:p>
      <w:r xmlns:w="http://schemas.openxmlformats.org/wordprocessingml/2006/main">
        <w:t xml:space="preserve">1. ວິທີ​ທີ່​ວຽກ​ງານ​ຂອງ​ພະເຈົ້າ​ອົດ​ທົນ​ຕະຫຼອດ​ໄປ</w:t>
      </w:r>
    </w:p>
    <w:p/>
    <w:p>
      <w:r xmlns:w="http://schemas.openxmlformats.org/wordprocessingml/2006/main">
        <w:t xml:space="preserve">2. ກຽດຕິຍົດອັນສະຫງ່າງາມຂອງພຣະເຈົ້າ</w:t>
      </w:r>
    </w:p>
    <w:p/>
    <w:p>
      <w:r xmlns:w="http://schemas.openxmlformats.org/wordprocessingml/2006/main">
        <w:t xml:space="preserve">1. Psalm 8:1 - ຂ້າ​ແດ່​ພຣະ​ຜູ້​ເປັນ​ເຈົ້າ, ພຣະ​ຜູ້​ເປັນ​ເຈົ້າ​ຂອງ​ພວກ​ເຮົາ, ຊື່​ຂອງ​ພຣະ​ອົງ​ເປັນ​ທີ່​ສະຫງ່າ​ງາມ​ໃນ​ທົ່ວ​ໂລກ!</w:t>
      </w:r>
    </w:p>
    <w:p/>
    <w:p>
      <w:r xmlns:w="http://schemas.openxmlformats.org/wordprocessingml/2006/main">
        <w:t xml:space="preserve">2. ເອຊາຢາ 40:8 - ຫຍ້າຫ່ຽວແຫ້ງ, ດອກຈະຈາງລົງ, ແຕ່ພຣະຄໍາຂອງພຣະເຈົ້າຂອງພວກເຮົາຈະຢືນຢູ່ຕະຫຼອດໄປ.</w:t>
      </w:r>
    </w:p>
    <w:p/>
    <w:p>
      <w:r xmlns:w="http://schemas.openxmlformats.org/wordprocessingml/2006/main">
        <w:t xml:space="preserve">ເພງ^ສັນລະເສີນ 111:4 ພຣະອົງ​ໄດ້​ເຮັດ​ໃຫ້​ການ​ອັດສະຈັນ​ຂອງ​ພຣະອົງ​ເປັນ​ທີ່​ລະນຶກ​ເຖິງ: ພຣະເຈົ້າຢາເວ​ຊົງ​ພຣະຄຸນ ແລະ​ເຕັມ​ໄປ​ດ້ວຍ​ຄວາມ​ເມດຕາ.</w:t>
      </w:r>
    </w:p>
    <w:p/>
    <w:p>
      <w:r xmlns:w="http://schemas.openxmlformats.org/wordprocessingml/2006/main">
        <w:t xml:space="preserve">ວຽກ​ງານ​ຂອງ​ພຣະ​ເຈົ້າ​ແມ່ນ​ຈະ​ໄດ້​ຮັບ​ການ​ລະ​ນຶກ​ເຖິງ​ແລະ​ສັນ​ລະ​ເສີນ​ເປັນ​ພຣະ​ອົງ​ເປັນ​ພຣະ​ຄຸນ​ແລະ​ເຕັມ​ໄປ​ດ້ວຍ​ຄວາມ​ເມດ​ຕາ.</w:t>
      </w:r>
    </w:p>
    <w:p/>
    <w:p>
      <w:r xmlns:w="http://schemas.openxmlformats.org/wordprocessingml/2006/main">
        <w:t xml:space="preserve">1. ຄວາມດີຂອງພຣະເຈົ້າ ແລະຄວາມຮັກທີ່ບໍ່ຫຼົງໄຫຼ</w:t>
      </w:r>
    </w:p>
    <w:p/>
    <w:p>
      <w:r xmlns:w="http://schemas.openxmlformats.org/wordprocessingml/2006/main">
        <w:t xml:space="preserve">2. ຄວາມກະຕັນຍູສໍາລັບຄວາມເມດຕາຂອງພຣະເຈົ້າ</w:t>
      </w:r>
    </w:p>
    <w:p/>
    <w:p>
      <w:r xmlns:w="http://schemas.openxmlformats.org/wordprocessingml/2006/main">
        <w:t xml:space="preserve">1. 1 ຂ່າວຄາວ 16:34 - ຈົ່ງ​ໂມທະນາ​ຂອບພຣະຄຸນ​ພຣະເຈົ້າຢາເວ ເພາະ​ພຣະອົງ​ເປັນ​ຄົນ​ດີ; ຄວາມ​ຮັກ​ຂອງ​ພະອົງ​ຄົງ​ຢູ່​ຕະຫຼອດ​ໄປ.</w:t>
      </w:r>
    </w:p>
    <w:p/>
    <w:p>
      <w:r xmlns:w="http://schemas.openxmlformats.org/wordprocessingml/2006/main">
        <w:t xml:space="preserve">2. ລູກາ 6:35-36 ແຕ່​ຈົ່ງ​ຮັກ​ສັດຕູ​ຂອງ​ເຈົ້າ ຈົ່ງ​ເຮັດ​ດີ​ຕໍ່​ພວກ​ເຂົາ ແລະ​ໃຫ້​ເຂົາ​ເຈົ້າ​ຢືມ​ເງິນ​ໂດຍ​ບໍ່​ໄດ້​ຄາດ​ຫວັງ​ວ່າ​ຈະ​ໄດ້​ຫຍັງ​ກັບ​ມາ. ແລ້ວ​ລາງວັນ​ຂອງ​ເຈົ້າ​ຈະ​ຍິ່ງໃຫຍ່, ແລະ​ເຈົ້າ​ຈະ​ເປັນ​ລູກ​ຂອງ​ພຣະເຈົ້າ​ອົງ​ສູງສຸດ, ເພາະວ່າ​ພຣະອົງ​ມີ​ຄວາມ​ເມດຕາ​ຕໍ່​ຄົນ​ບໍ່​ກະຕັນຍູ ແລະ​ຄົນ​ຊົ່ວ.</w:t>
      </w:r>
    </w:p>
    <w:p/>
    <w:p>
      <w:r xmlns:w="http://schemas.openxmlformats.org/wordprocessingml/2006/main">
        <w:t xml:space="preserve">ເພງ^ສັນລະເສີນ 111:5 ພຣະອົງ​ໄດ້​ປະທານ​ອາຫານ​ໃຫ້​ແກ່​ຄົນ​ທີ່​ຢ້ານຢຳ ພຣະອົງ​ຈະ​ສຳນຶກ​ເຖິງ​ພັນທະສັນຍາ​ຂອງ​ພຣະອົງ.</w:t>
      </w:r>
    </w:p>
    <w:p/>
    <w:p>
      <w:r xmlns:w="http://schemas.openxmlformats.org/wordprocessingml/2006/main">
        <w:t xml:space="preserve">ພຣະອົງ​ໄດ້​ຈັດ​ຫາ​ອາຫານ​ໃຫ້​ແກ່​ຜູ້​ທີ່​ເຄົາລົບ​ພຣະອົງ ​ແລະ ຈະ​ລະນຶກ​ເຖິງ​ຄຳ​ສັນຍາ​ຂອງ​ພຣະອົງ​ສະ​ເໝີ.</w:t>
      </w:r>
    </w:p>
    <w:p/>
    <w:p>
      <w:r xmlns:w="http://schemas.openxmlformats.org/wordprocessingml/2006/main">
        <w:t xml:space="preserve">1. ພອນຂອງການສະຫນອງຂອງພຣະເຈົ້າສໍາລັບຜູ້ທີ່ຮັກພຣະອົງ</w:t>
      </w:r>
    </w:p>
    <w:p/>
    <w:p>
      <w:r xmlns:w="http://schemas.openxmlformats.org/wordprocessingml/2006/main">
        <w:t xml:space="preserve">2. ຄວາມສັດຊື່ຂອງພຣະເຈົ້າຕໍ່ພັນທະສັນຍາຂອງພຣະອົງ</w:t>
      </w:r>
    </w:p>
    <w:p/>
    <w:p>
      <w:r xmlns:w="http://schemas.openxmlformats.org/wordprocessingml/2006/main">
        <w:t xml:space="preserve">1. ເຮັບເຣີ 13:5 - "ຈົ່ງຮັກສາຊີວິດຂອງເຈົ້າໃຫ້ພົ້ນຈາກການຮັກເງິນ, ແລະພໍໃຈໃນສິ່ງທີ່ເຈົ້າມີ, ເພາະວ່າພຣະອົງໄດ້ເວົ້າວ່າ, "ເຮົາຈະບໍ່ປະຖິ້ມເຈົ້າຫຼືປະຖິ້ມເຈົ້າ."</w:t>
      </w:r>
    </w:p>
    <w:p/>
    <w:p>
      <w:r xmlns:w="http://schemas.openxmlformats.org/wordprocessingml/2006/main">
        <w:t xml:space="preserve">2 ພຣະບັນຍັດສອງ 7:9 - "ເຫດສະນັ້ນ ຈົ່ງ​ຮູ້​ວ່າ​ພຣະເຈົ້າຢາເວ ພຣະເຈົ້າ​ຂອງ​ເຈົ້າ​ເປັນ​ພຣະເຈົ້າ, ເປັນ​ພຣະເຈົ້າ​ທີ່​ສັດຊື່ ຜູ້​ຮັກສາ​ພັນທະສັນຍາ ແລະ​ຄວາມຮັກ​ອັນ​ໝັ້ນຄົງ​ກັບ​ຜູ້​ທີ່​ຮັກ​ພຣະອົງ ແລະ​ຮັກສາ​ພຣະບັນຍັດ​ຂອງ​ພຣະອົງ​ໄປ​ເປັນ​ພັນ​ຊົ່ວ​ຄາວ."</w:t>
      </w:r>
    </w:p>
    <w:p/>
    <w:p>
      <w:r xmlns:w="http://schemas.openxmlformats.org/wordprocessingml/2006/main">
        <w:t xml:space="preserve">ເພງ^ສັນລະເສີນ 111:6 ພຣະອົງ​ໄດ້​ສະແດງ​ອຳນາດ​ແຫ່ງ​ການ​ກະທຳ​ຂອງ​ພຣະອົງ​ໃຫ້​ປະຊາຊົນ​ຂອງ​ພຣະອົງ ເພື່ອ​ພຣະອົງ​ຈະ​ໄດ້​ມອບ​ມໍລະດົກ​ໃຫ້​ແກ່​ພວກເຂົາ.</w:t>
      </w:r>
    </w:p>
    <w:p/>
    <w:p>
      <w:r xmlns:w="http://schemas.openxmlformats.org/wordprocessingml/2006/main">
        <w:t xml:space="preserve">ພຣະ​ອົງ​ໄດ້​ສະ​ແດງ​ໃຫ້​ເຫັນ​ຄວາມ​ເຂັ້ມ​ແຂງ​ຂອງ​ພຣະ​ອົງ​ຕໍ່​ປະ​ຊາ​ຊົນ​ຂອງ​ພຣະ​ອົງ​ເພື່ອ​ວ່າ​ພຣະ​ອົງ​ຈະ​ໃຫ້​ເຂົາ​ເຈົ້າ​ເປັນ​ມໍ​ລະ​ດົກ​ຂອງ​ຄົນ​ຕ່າງ​ຊາດ.</w:t>
      </w:r>
    </w:p>
    <w:p/>
    <w:p>
      <w:r xmlns:w="http://schemas.openxmlformats.org/wordprocessingml/2006/main">
        <w:t xml:space="preserve">1. ພະລັງຂອງພຣະເຈົ້າ: ວິທີທີ່ພຣະອົງໃຊ້ມັນເພື່ອບັນລຸຄໍາສັນຍາຂອງພຣະອົງ</w:t>
      </w:r>
    </w:p>
    <w:p/>
    <w:p>
      <w:r xmlns:w="http://schemas.openxmlformats.org/wordprocessingml/2006/main">
        <w:t xml:space="preserve">2. ການສະຫນອງຂອງພຣະເຈົ້າສໍາລັບປະຊາຊົນຂອງພຣະອົງ: ວິທີທີ່ພຣະອົງມອບມໍລະດົກໃຫ້ພວກເຮົາ</w:t>
      </w:r>
    </w:p>
    <w:p/>
    <w:p>
      <w:r xmlns:w="http://schemas.openxmlformats.org/wordprocessingml/2006/main">
        <w:t xml:space="preserve">1. ເອເຟດ 2:11-13 ສະນັ້ນ ຈົ່ງ​ຈື່​ຈຳ​ໄວ້​ວ່າ ໃນ​ຄັ້ງ​ໜຶ່ງ​ພວກ​ເຈົ້າ​ເປັນ​ຄົນ​ຕ່າງ​ຊາດ​ໃນ​ເນື້ອ​ໜັງ​ທີ່​ເອີ້ນ​ວ່າ​ການ​ຕັດ​ສິນ​ຕັດ ໂດຍ​ສິ່ງ​ທີ່​ເອີ້ນ​ວ່າ​ການ​ຕັດ​ສິນ​ຕັດ ຊຶ່ງ​ເຮັດ​ໃນ​ເນື້ອ​ໜັງ​ດ້ວຍ​ມື 12 ຈົ່ງ​ຈື່​ໄວ້​ວ່າ​ໃນ​ເວລາ​ນັ້ນ​ເຈົ້າ​ໄດ້​ແຍກ​ອອກ​ຈາກ​ພະ​ຄລິດ. , ຫ່າງ​ເຫີນ​ຈາກ​ສາ​ມັນ​ຊົນ​ຂອງ​ອິດ​ສະ​ຣາ​ເອນ​ແລະ​ຄົນ​ແປກ​ຫນ້າ​ກັບ​ພັນ​ທະ​ສັນ​ຍາ​ຂອງ​ຄໍາ​ສັນ​ຍາ​, ໂດຍ​ບໍ່​ມີ​ຄວາມ​ຫວັງ​ແລະ​ບໍ່​ມີ​ພຣະ​ເຈົ້າ​ໃນ​ໂລກ​. 13 ແຕ່​ບັດ​ນີ້​ໃນ​ພຣະ​ເຢຊູ​ຄຣິດ ເຈົ້າ​ຜູ້​ທີ່​ເຄີຍ​ຢູ່​ໄກ​ນັ້ນ​ໄດ້​ຖືກ​ນຳ​ມາ​ໃກ້​ໂດຍ​ພຣະ​ໂລ​ຫິດ​ຂອງ​ພຣະ​ຄຣິດ.</w:t>
      </w:r>
    </w:p>
    <w:p/>
    <w:p>
      <w:r xmlns:w="http://schemas.openxmlformats.org/wordprocessingml/2006/main">
        <w:t xml:space="preserve">2. Romans 8:17 - ແລະ​ຖ້າ​ຫາກ​ວ່າ​ເດັກ​ນ້ອຍ​, ຫຼັງ​ຈາກ​ນັ້ນ​, heirs ຂອງ​ພຣະ​ເຈົ້າ​ແລະ heirs ອື່ນໆ​ກັບ​ພຣະ​ຄຣິດ​, ໃຫ້​ພວກ​ເຮົາ​ທົນ​ທຸກ​ກັບ​ພຣະ​ອົງ​ເພື່ອ​ວ່າ​ພວກ​ເຮົາ​ຈະ​ໄດ້​ຮັບ​ກຽດ​ສັກ​ສີ​ກັບ​ພຣະ​ອົງ​.</w:t>
      </w:r>
    </w:p>
    <w:p/>
    <w:p>
      <w:r xmlns:w="http://schemas.openxmlformats.org/wordprocessingml/2006/main">
        <w:t xml:space="preserve">Psalms 111:7 ວຽກ​ງານ​ຂອງ​ພຣະ​ຫັດ​ຂອງ​ພຣະ​ອົງ​ເປັນ​ຄວາມ​ຈິງ​ແລະ​ການ​ຕັດ​ສິນ​; ພຣະ​ບັນ​ຍັດ​ທັງ​ຫມົດ​ຂອງ​ພຣະ​ອົງ​ແມ່ນ​ແນ່​ໃຈວ່​າ.</w:t>
      </w:r>
    </w:p>
    <w:p/>
    <w:p>
      <w:r xmlns:w="http://schemas.openxmlformats.org/wordprocessingml/2006/main">
        <w:t xml:space="preserve">ວຽກ​ງານ​ຂອງ​ພຣະ​ເຈົ້າ​ເປັນ​ທີ່​ເຊື່ອ​ຖື​ແລະ​ທ່ຽງ​ທຳ, ແລະ​ຄຳ​ສັ່ງ​ຂອງ​ພຣະ​ອົງ​ກໍ​ແນ່​ໃຈ.</w:t>
      </w:r>
    </w:p>
    <w:p/>
    <w:p>
      <w:r xmlns:w="http://schemas.openxmlformats.org/wordprocessingml/2006/main">
        <w:t xml:space="preserve">1. ວາງໃຈໃນພຣະບັນຍັດຂອງພຣະຜູ້ເປັນເຈົ້າ</w:t>
      </w:r>
    </w:p>
    <w:p/>
    <w:p>
      <w:r xmlns:w="http://schemas.openxmlformats.org/wordprocessingml/2006/main">
        <w:t xml:space="preserve">2. ຮັກສາຄວາມເຊື່ອໃນພະເຈົ້າທີ່ທ່ຽງທຳ</w:t>
      </w:r>
    </w:p>
    <w:p/>
    <w:p>
      <w:r xmlns:w="http://schemas.openxmlformats.org/wordprocessingml/2006/main">
        <w:t xml:space="preserve">1. ຄຳເພງ 111:7</w:t>
      </w:r>
    </w:p>
    <w:p/>
    <w:p>
      <w:r xmlns:w="http://schemas.openxmlformats.org/wordprocessingml/2006/main">
        <w:t xml:space="preserve">2. ເອຊາຢາ 40:8- 'ຕົ້ນຫຍ້າຫ່ຽວແຫ້ງ, ດອກຈະຈາງລົງ, ແຕ່ພະຄໍາຂອງພະເຈົ້າຂອງພວກເຮົາຈະຢືນຢູ່ຕະຫຼອດໄປ.'</w:t>
      </w:r>
    </w:p>
    <w:p/>
    <w:p>
      <w:r xmlns:w="http://schemas.openxmlformats.org/wordprocessingml/2006/main">
        <w:t xml:space="preserve">ເພງ^ສັນລະເສີນ 111:8 ພວກເຂົາ​ຢືນ​ຢູ່​ເປັນນິດ ແລະ​ເຮັດ​ດ້ວຍ​ຄວາມຈິງ​ແລະ​ທ່ຽງທຳ.</w:t>
      </w:r>
    </w:p>
    <w:p/>
    <w:p>
      <w:r xmlns:w="http://schemas.openxmlformats.org/wordprocessingml/2006/main">
        <w:t xml:space="preserve">ວຽກ​ງານ​ຂອງ​ພຣະ​ເຈົ້າ​ຢືນ​ຢູ່​ໃນ​ຄວາມ​ຈິງ​ແລະ​ຄວາມ​ຊອບ​ທຳ​ຕະ​ຫຼອດ​ໄປ.</w:t>
      </w:r>
    </w:p>
    <w:p/>
    <w:p>
      <w:r xmlns:w="http://schemas.openxmlformats.org/wordprocessingml/2006/main">
        <w:t xml:space="preserve">1. ຄວາມສັດຊື່ອັນບໍ່ຫວັ່ນໄຫວຂອງພຣະເຈົ້າ</w:t>
      </w:r>
    </w:p>
    <w:p/>
    <w:p>
      <w:r xmlns:w="http://schemas.openxmlformats.org/wordprocessingml/2006/main">
        <w:t xml:space="preserve">2. ຄວາມອົດທົນຂອງຄວາມຊື່ສັດຂອງພຣະເຈົ້າ</w:t>
      </w:r>
    </w:p>
    <w:p/>
    <w:p>
      <w:r xmlns:w="http://schemas.openxmlformats.org/wordprocessingml/2006/main">
        <w:t xml:space="preserve">1. ເອຊາຢາ 40:8 - ຫຍ້າ​ຫ່ຽວແຫ້ງ​ໄປ, ດອກ​ໄມ້​ຈະ​ເສື່ອມ​ໄປ: ແຕ່​ພຣະ​ຄຳ​ຂອງ​ພຣະ​ເຈົ້າ​ຂອງ​ພວກ​ເຮົາ​ຈະ​ຢືນ​ຢູ່​ເປັນ​ນິດ.</w:t>
      </w:r>
    </w:p>
    <w:p/>
    <w:p>
      <w:r xmlns:w="http://schemas.openxmlformats.org/wordprocessingml/2006/main">
        <w:t xml:space="preserve">2. Psalm 33:11 - ຄໍາ​ແນະ​ນໍາ​ຂອງ​ພຣະ​ຜູ້​ເປັນ​ເຈົ້າ​ຢືນ​ຢູ່​ຕະ​ຫຼອດ​ໄປ​, ຄວາມ​ຄິດ​ຂອງ​ໃຈ​ຂອງ​ພຣະ​ອົງ​ໄປ​ທຸກ​ລຸ້ນ​.</w:t>
      </w:r>
    </w:p>
    <w:p/>
    <w:p>
      <w:r xmlns:w="http://schemas.openxmlformats.org/wordprocessingml/2006/main">
        <w:t xml:space="preserve">ເພງສັນລະເສີນ 111:9 ພຣະອົງ​ໄດ້​ສົ່ງ​ການ​ໄຖ່​ມາ​ໃຫ້​ປະຊາຊົນ​ຂອງ​ພຣະອົງ ພຣະອົງ​ໄດ້​ຊົງ​ບັນຊາ​ພັນທະສັນຍາ​ຂອງ​ພຣະອົງ​ຕະຫລອດໄປ: ຊື່​ຂອງ​ພຣະອົງ​ບໍລິສຸດ ແລະ​ທີ່​ເຄົາລົບ​ນັບຖື.</w:t>
      </w:r>
    </w:p>
    <w:p/>
    <w:p>
      <w:r xmlns:w="http://schemas.openxmlformats.org/wordprocessingml/2006/main">
        <w:t xml:space="preserve">ພຣະ​ເຈົ້າ​ໄດ້​ສົ່ງ​ການ​ໄຖ່​ມາ​ໃຫ້​ປະ​ຊາ​ຊົນ​ຂອງ​ພຣະ​ອົງ ແລະ​ບັນ​ຊາ​ພັນ​ທະ​ສັນ​ຍາ​ຂອງ​ພຣະ​ອົງ​ໃຫ້​ຄົງ​ຢູ່​ຕະ​ຫລອດ​ການ. ຊື່ຂອງພຣະອົງແມ່ນສັກສິດແລະເຄົາລົບນັບຖື.</w:t>
      </w:r>
    </w:p>
    <w:p/>
    <w:p>
      <w:r xmlns:w="http://schemas.openxmlformats.org/wordprocessingml/2006/main">
        <w:t xml:space="preserve">1. ການໄຖ່ຂອງພຣະເຈົ້າ: ພັນທະສັນຍານິລັນດອນ</w:t>
      </w:r>
    </w:p>
    <w:p/>
    <w:p>
      <w:r xmlns:w="http://schemas.openxmlformats.org/wordprocessingml/2006/main">
        <w:t xml:space="preserve">2. ຄວາມບໍລິສຸດຂອງພຣະນາມຂອງພຣະເຈົ້າ</w:t>
      </w:r>
    </w:p>
    <w:p/>
    <w:p>
      <w:r xmlns:w="http://schemas.openxmlformats.org/wordprocessingml/2006/main">
        <w:t xml:space="preserve">1. ເອຊາຢາ 43:1-3 - ແຕ່​ໃນ​ປັດ​ຈຸ​ບັນ​ດັ່ງ​ນັ້ນ​ພຣະ​ຜູ້​ເປັນ​ເຈົ້າ​ກ່າວ​ວ່າ​, ພຣະ​ອົງ​ຜູ້​ທີ່​ສ້າງ​ທ່ານ​, O ຢາ​ໂຄບ​, ຜູ້​ທີ່​ສ້າງ​ຕັ້ງ​ທ່ານ​, O ອິດ​ສະ​ຣາ​ເອນ​: ຢ່າ​ຢ້ານ​ກົວ​, ສໍາ​ລັບ​ຂ້າ​ພະ​ເຈົ້າ​ໄດ້​ໄຖ່​ທ່ານ​; ຂ້ອຍໄດ້ເອີ້ນເຈົ້າດ້ວຍຊື່, ເຈົ້າເປັນຂອງຂ້ອຍ.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 ເພາະ​ເຮົາ​ຄື​ພຣະ​ຜູ້​ເປັນ​ເຈົ້າ​ພຣະ​ເຈົ້າ​ຂອງ​ເຈົ້າ, ພຣະ​ຜູ້​ບໍ​ລິ​ສຸດ​ຂອງ​ອິດ​ສະ​ຣາ​ເອນ, ພຣະ​ຜູ້​ຊ່ວຍ​ໃຫ້​ລອດ​ຂອງ​ເຈົ້າ.</w:t>
      </w:r>
    </w:p>
    <w:p/>
    <w:p>
      <w:r xmlns:w="http://schemas.openxmlformats.org/wordprocessingml/2006/main">
        <w:t xml:space="preserve">2 ພຣະນິມິດ 4:8 - ແລະ​ສິ່ງ​ມີ​ຊີວິດ​ທັງ​ສີ່​ນີ້​ມີ​ປີກ​ຫົກ​ປີກ​ເຕັມ​ໄປ​ດ້ວຍ​ຕາ​ອ້ອມ​ຮອບ​ທັງ​ພາຍ​ໃນ ແລະ​ທັງ​ກາງເວັນ​ແລະ​ກາງຄືນ​ພວກ​ເຂົາ​ບໍ່​ເຄີຍ​ເຊົາ​ເວົ້າ​ວ່າ, ບໍລິສຸດ, ບໍລິສຸດ, ບໍລິສຸດ, ແມ່ນ​ອົງພຣະ​ຜູ້​ເປັນເຈົ້າ​ອົງ​ຊົງຣິດ​ອຳນາດ​ຍິ່ງໃຫຍ່. , ແມ່ນໃຜແລະເປັນແລະເປັນມາ!</w:t>
      </w:r>
    </w:p>
    <w:p/>
    <w:p>
      <w:r xmlns:w="http://schemas.openxmlformats.org/wordprocessingml/2006/main">
        <w:t xml:space="preserve">ເພງ^ສັນລະເສີນ 111:10 ຄວາມ​ຢຳເກງ​ພຣະເຈົ້າຢາເວ​ເປັນ​ຈຸດ​ເລີ່ມຕົ້ນ​ຂອງ​ປັນຍາ; ຄົນ​ທີ່​ເຮັດ​ຕາມ​ພຣະບັນຍັດ​ຂອງ​ພຣະອົງ​ມີ​ຄວາມ​ເຂົ້າໃຈ​ດີ ແລະ​ຄຳ​ຍ້ອງຍໍ​ສັນລະເສີນ​ຂອງ​ພຣະອົງ​ຈະ​ຢູ່​ເປັນນິດ.</w:t>
      </w:r>
    </w:p>
    <w:p/>
    <w:p>
      <w:r xmlns:w="http://schemas.openxmlformats.org/wordprocessingml/2006/main">
        <w:t xml:space="preserve">ຄວາມ​ຢ້ານ​ກົວ​ຂອງ​ພຣະ​ຜູ້​ເປັນ​ເຈົ້າ​ເປັນ​ພື້ນ​ຖານ​ຂອງ​ປັນ​ຍາ, ແລະ​ຜູ້​ທີ່​ຮັກ​ສາ​ພຣະ​ບັນ​ຍັດ​ຂອງ​ພຣະ​ອົງ​ມີ​ຄວາມ​ເຂົ້າ​ໃຈ​ທີ່​ດີ. ຄຳ​ສັນລະເສີນ​ຂອງ​ພະອົງ​ຢູ່​ຕະຫຼອດ​ໄປ.</w:t>
      </w:r>
    </w:p>
    <w:p/>
    <w:p>
      <w:r xmlns:w="http://schemas.openxmlformats.org/wordprocessingml/2006/main">
        <w:t xml:space="preserve">1. ປັນຍາແຫ່ງຄວາມຢ້ານຢຳພຣະຜູ້ເປັນເຈົ້າ</w:t>
      </w:r>
    </w:p>
    <w:p/>
    <w:p>
      <w:r xmlns:w="http://schemas.openxmlformats.org/wordprocessingml/2006/main">
        <w:t xml:space="preserve">2. ປະໂຫຍດຂອງການຮັກສາພຣະບັນຍັດຂອງພຣະເຈົ້າ</w:t>
      </w:r>
    </w:p>
    <w:p/>
    <w:p>
      <w:r xmlns:w="http://schemas.openxmlformats.org/wordprocessingml/2006/main">
        <w:t xml:space="preserve">1. ສຸພາສິດ 9:10 - "ຄວາມ​ຢຳເກງ​ພຣະ​ຜູ້​ເປັນ​ເຈົ້າ​ເປັນ​ການ​ເລີ່ມ​ຕົ້ນ​ຂອງ​ສະຕິ​ປັນຍາ ແລະ​ຄວາມ​ຮູ້​ຂອງ​ພຣະ​ຜູ້​ບໍລິສຸດ​ແມ່ນ​ຄວາມ​ເຂົ້າ​ໃຈ."</w:t>
      </w:r>
    </w:p>
    <w:p/>
    <w:p>
      <w:r xmlns:w="http://schemas.openxmlformats.org/wordprocessingml/2006/main">
        <w:t xml:space="preserve">2. ຄຳເພງ 103:17-18 “ແຕ່​ຄວາມ​ເມດຕາ​ຂອງ​ອົງພຣະ​ຜູ້​ເປັນເຈົ້າ​ກໍ​ຕັ້ງ​ແຕ່​ຕະຫຼອດ​ໄປ​ເປັນນິດ ແກ່​ຄົນ​ທີ່​ຢຳເກງ​ພຣະອົງ ແລະ​ຄວາມ​ຊອບທຳ​ຂອງ​ພຣະອົງ​ແກ່​ລູກ​ຫລານ​ຂອງ​ພຣະອົງ ເພື່ອ​ຮັກສາ​ພັນທະສັນຍາ​ຂອງ​ພຣະອົງ ແລະ​ຕໍ່​ຜູ້​ທີ່​ຈື່ຈຳ​ພຣະບັນຍັດ​ຂອງ​ພຣະອົງ​ທີ່​ຈະ​ກະທຳ. ເຂົາເຈົ້າ."</w:t>
      </w:r>
    </w:p>
    <w:p/>
    <w:p>
      <w:r xmlns:w="http://schemas.openxmlformats.org/wordprocessingml/2006/main">
        <w:t xml:space="preserve">ເພງສັນລະເສີນບົດທີ 112 ເປັນເພງສັນລະເສີນທີ່ສະຫຼອງພອນແລະລາງວັນຂອງການດໍາເນີນຊີວິດທີ່ຊອບທໍາ. ມັນກົງກັນຂ້າມກັບຊະຕາກໍາຂອງຄົນຊອບທໍາກັບຄົນຊົ່ວ, ໂດຍເນັ້ນຫນັກເຖິງຄວາມໂປດປານຂອງພຣະເຈົ້າຕໍ່ຜູ້ທີ່ຢ້ານຢໍາພຣະອົງແລະດໍາເນີນໄປຕາມທາງຂອງພຣະອົງ.</w:t>
      </w:r>
    </w:p>
    <w:p/>
    <w:p>
      <w:r xmlns:w="http://schemas.openxmlformats.org/wordprocessingml/2006/main">
        <w:t xml:space="preserve">ຫຍໍ້​ໜ້າ​ທີ 1: ຜູ້​ຂຽນ​ຄຳເພງ​ພັນລະນາ​ເຖິງ​ພອນ​ຂອງ​ຜູ້​ທີ່​ຢຳເກງ​ພຣະ​ຜູ້​ເປັນ​ເຈົ້າ ແລະ​ຊື່ນ​ຊົມ​ໃນ​ພຣະ​ບັນຍັດ​ຂອງ​ພຣະ​ອົງ. ເຂົາ​ເຈົ້າ​ເນັ້ນ​ວ່າ​ລູກ​ຫລານ​ຂອງ​ເຂົາ​ເຈົ້າ​ຈະ​ມີ​ອຳນາດ​ຢູ່​ເທິງ​ແຜ່ນດິນ​ໂລກ ແລະ​ຄວາມ​ຮັ່ງມີ​ແລະ​ຄວາມ​ຮັ່ງມີ​ຈະ​ຢູ່​ໃນ​ເຮືອນ​ຂອງ​ເຂົາ​ເຈົ້າ (ເພງສັນລະເສີນ 112:1-3).</w:t>
      </w:r>
    </w:p>
    <w:p/>
    <w:p>
      <w:r xmlns:w="http://schemas.openxmlformats.org/wordprocessingml/2006/main">
        <w:t xml:space="preserve">ຫຍໍ້​ໜ້າ​ທີ 2: ຜູ້​ຂຽນ​ຄຳເພງ​ຢືນຢັນ​ວ່າ​ຄົນ​ຊອບທຳ​ມີ​ຄວາມ​ກະລຸນາ ມີ​ຄວາມ​ເມດຕາ​ສົງສານ ແລະ​ທ່ຽງທຳ. ເຂົາ​ເຈົ້າ​ໃຫ້​ເງິນ​ກູ້​ຜູ້​ອື່ນ​ຢ່າງ​ໃຈ​ກວ້າງ​ແລະ​ເຮັດ​ວຽກ​ງານ​ຂອງ​ເຂົາ​ເຈົ້າ​ດ້ວຍ​ຄວາມ​ສັດ​ຊື່. ຄວາມ​ຊອບ​ທຳ​ນັ້ນ​ຄົງ​ຢູ່​ຕະຫຼອດ​ໄປ (ຄຳເພງ 112:4-6).</w:t>
      </w:r>
    </w:p>
    <w:p/>
    <w:p>
      <w:r xmlns:w="http://schemas.openxmlformats.org/wordprocessingml/2006/main">
        <w:t xml:space="preserve">ຫຍໍ້​ໜ້າ​ທີ 3: ຜູ້​ຂຽນ​ຄຳເພງ​ປະກາດ​ວ່າ​ຄົນ​ຊອບທຳ​ຈະ​ບໍ່​ຫວັ່ນ​ໄຫວ​ຍ້ອນ​ຂ່າວ​ບໍ່​ດີ; ເຂົາເຈົ້າມີຄວາມເຊື່ອໝັ້ນໃນການຈັດຫາ ແລະການປົກປ້ອງຂອງພຣະເຈົ້າ. ໃຈ​ຂອງ​ພວກ​ເຂົາ​ໝັ້ນ​ຄົງ, ໄວ້​ວາງ​ໃຈ​ໃນ​ພຣະ​ຜູ້​ເປັນ​ເຈົ້າ (ຄຳເພງ 112:7-8).</w:t>
      </w:r>
    </w:p>
    <w:p/>
    <w:p>
      <w:r xmlns:w="http://schemas.openxmlformats.org/wordprocessingml/2006/main">
        <w:t xml:space="preserve">ຫຍໍ້ໜ້າທີ 4: ຜູ້ແຕ່ງເພງສະດຸດີໄດ້ປຽບທຽບເລື່ອງນີ້ກັບໂຊກຊະຕາຂອງຄົນຊົ່ວ ໂດຍບອກວ່າເຂົາເຈົ້າຈະເຫັນຄວາມປາຖະໜາຂອງເຂົາບໍ່ສຳເລັດ. ທາງ​ຂອງ​ພວກ​ເຂົາ​ຈະ​ຕາຍ​ໄປ​ໃນ​ຂະນະ​ທີ່​ຄົນ​ຊອບທຳ​ໄດ້​ຮັບ​ກຽດ (ເພງສັນລະເສີນ 112:9-10).</w:t>
      </w:r>
    </w:p>
    <w:p/>
    <w:p>
      <w:r xmlns:w="http://schemas.openxmlformats.org/wordprocessingml/2006/main">
        <w:t xml:space="preserve">ສະຫຼຸບ,</w:t>
      </w:r>
    </w:p>
    <w:p>
      <w:r xmlns:w="http://schemas.openxmlformats.org/wordprocessingml/2006/main">
        <w:t xml:space="preserve">Psalm ຫນຶ່ງຮ້ອຍສິບສອງຂອງຂວັນ</w:t>
      </w:r>
    </w:p>
    <w:p>
      <w:r xmlns:w="http://schemas.openxmlformats.org/wordprocessingml/2006/main">
        <w:t xml:space="preserve">ສະ​ເຫຼີມ​ສະ​ຫຼອງ​ຂອງ​ຄວາມ​ຊອບ​ທໍາ​,</w:t>
      </w:r>
    </w:p>
    <w:p>
      <w:r xmlns:w="http://schemas.openxmlformats.org/wordprocessingml/2006/main">
        <w:t xml:space="preserve">ແລະ​ຄວາມ​ແຕກ​ຕ່າງ​ກັນ​ລະ​ຫວ່າງ​ຊະ​ຕາ​ກໍາ​,</w:t>
      </w:r>
    </w:p>
    <w:p>
      <w:r xmlns:w="http://schemas.openxmlformats.org/wordprocessingml/2006/main">
        <w:t xml:space="preserve">ເນັ້ນໃສ່ລາຍລະອຽດທີ່ບັນລຸໄດ້ໂດຍການຮັບຮູ້ພອນທີ່ໄດ້ຮັບໃນຂະນະທີ່ເນັ້ນຫນັກເຖິງການຮັບຮູ້ຄວາມໂປດປານຈາກສະຫວັນ.</w:t>
      </w:r>
    </w:p>
    <w:p/>
    <w:p>
      <w:r xmlns:w="http://schemas.openxmlformats.org/wordprocessingml/2006/main">
        <w:t xml:space="preserve">ເນັ້ນ​ໜັກ​ເຖິງ​ການ​ຢືນ​ຢັນ​ບັນ​ລຸ​ໄດ້​ໂດຍ​ການ​ຮັບ​ຮູ້​ຄວາມ​ເມດ​ຕາ, ຄວາມ​ເມດ​ຕາ​ສົງ​ໄສ, ແລະ ຄວາມ​ຍຸ​ຕິ​ທຳ ພ້ອມ​ທັງ​ຢືນ​ຢັນ​ຄວາມ​ສັດ​ຊື່,</w:t>
      </w:r>
    </w:p>
    <w:p>
      <w:r xmlns:w="http://schemas.openxmlformats.org/wordprocessingml/2006/main">
        <w:t xml:space="preserve">ແລະ​ເນັ້ນ​ໜັກ​ເຖິງ​ການ​ປະ​ກາດ​ທີ່​ສະ​ແດງ​ໃຫ້​ເຫັນ​ກ່ຽວ​ກັບ​ຄວາມ​ໄວ້​ວາງ​ໃຈ​ໃນ​ການ​ຈັດ​ໃຫ້​ອັນ​ສູງ​ສົ່ງ​ໃນ​ຂະ​ນະ​ທີ່​ຢືນ​ຢັນ​ຄວາມ​ໝັ້ນ​ຄົງ.</w:t>
      </w:r>
    </w:p>
    <w:p>
      <w:r xmlns:w="http://schemas.openxmlformats.org/wordprocessingml/2006/main">
        <w:t xml:space="preserve">ການ​ກ່າວ​ເຖິງ​ຄວາມ​ກົງ​ກັນ​ຂ້າມ​ທີ່​ນຳ​ສະ​ເໜີ​ກ່ຽວ​ກັບ​ການ​ຮັບ​ຮູ້​ຄວາມ​ປາດ​ຖະ​ໜາ​ທີ່​ຊົ່ວ​ຮ້າຍ​ທີ່​ບໍ່​ມີ​ສ່ວນ​ໃນ​ການ​ຢືນ​ຢັນ​ໃຫ້​ກຽດ​ແກ່​ຄວາມ​ຊອບ​ທຳ.</w:t>
      </w:r>
    </w:p>
    <w:p/>
    <w:p>
      <w:r xmlns:w="http://schemas.openxmlformats.org/wordprocessingml/2006/main">
        <w:t xml:space="preserve">ເພງ^ສັນລະເສີນ 112:1 ຈົ່ງ​ສັນລະເສີນ​ພຣະເຈົ້າຢາເວ. ຜູ້​ທີ່​ຢຳເກງ​ພຣະ​ຜູ້​ເປັນ​ເຈົ້າ​ເປັນ​ສຸກ, ຜູ້​ທີ່​ຊື່ນ​ຊົມ​ຫລາຍ​ໃນ​ພຣະ​ບັນ​ຍັດ​ຂອງ​ພຣະ​ອົງ.</w:t>
      </w:r>
    </w:p>
    <w:p/>
    <w:p>
      <w:r xmlns:w="http://schemas.openxmlformats.org/wordprocessingml/2006/main">
        <w:t xml:space="preserve">ພຣະ​ຜູ້​ເປັນ​ເຈົ້າ​ມີ​ຄ່າ​ຄວນ​ທີ່​ຈະ​ສັນ​ລະ​ເສີນ, ແລະ​ເປັນ​ພອນ​ແມ່ນ​ຜູ້​ຊາຍ​ທີ່​ຢ້ານ​ກົວ​ພຣະ​ອົງ​ແລະ​ມີ​ຄວາມ​ສຸກ​ໃນ​ຄໍາ​ສັ່ງ​ຂອງ​ພຣະ​ອົງ.</w:t>
      </w:r>
    </w:p>
    <w:p/>
    <w:p>
      <w:r xmlns:w="http://schemas.openxmlformats.org/wordprocessingml/2006/main">
        <w:t xml:space="preserve">1. ຄວາມສຸກຂອງການເຊື່ອຟັງຄໍາສັ່ງຂອງພຣະເຈົ້າ</w:t>
      </w:r>
    </w:p>
    <w:p/>
    <w:p>
      <w:r xmlns:w="http://schemas.openxmlformats.org/wordprocessingml/2006/main">
        <w:t xml:space="preserve">2. ພອນແຫ່ງຄວາມຢຳເກງ ແລະ ຄວາມເຄົາລົບຕໍ່ພຣະຜູ້ເປັນເຈົ້າ</w:t>
      </w:r>
    </w:p>
    <w:p/>
    <w:p>
      <w:r xmlns:w="http://schemas.openxmlformats.org/wordprocessingml/2006/main">
        <w:t xml:space="preserve">1 ພຣະບັນຍັດສອງ 10:12-13 (ບັດນີ້, ຊາດ​ອິດສະຣາເອນ​ເອີຍ ພຣະເຈົ້າຢາເວ ພຣະເຈົ້າ​ຂອງ​ເຈົ້າ​ຮຽກຮ້ອງ​ຫຍັງ​ຈາກ​ເຈົ້າ, ແຕ່​ຈົ່ງ​ຢຳເກງ​ພຣະເຈົ້າຢາເວ ພຣະເຈົ້າ​ຂອງ​ເຈົ້າ, ຈົ່ງ​ເດີນ​ໄປ​ໃນ​ທຸກ​ເສັ້ນທາງ​ຂອງ​ພຣະອົງ, ຮັກ​ພຣະອົງ, ເພື່ອ​ຮັບໃຊ້​ພຣະເຈົ້າຢາເວ ພຣະເຈົ້າ​ຂອງ​ພວກເຈົ້າ. ທັງ​ຫມົດ​ຫົວ​ໃຈ​ຂອງ​ທ່ານ​ແລະ​ດ້ວຍ​ສຸດ​ຈິດ​ວິນ​ຍານ​ຂອງ​ທ່ານ​)</w:t>
      </w:r>
    </w:p>
    <w:p/>
    <w:p>
      <w:r xmlns:w="http://schemas.openxmlformats.org/wordprocessingml/2006/main">
        <w:t xml:space="preserve">2. ມັດທາຍ 5:3-7 (ຄົນ​ທຸກ​ຍາກ​ທາງ​ວິນ​ຍານ​ເປັນ​ສຸກ, ເພາະ​ວ່າ​ຂອງ​ເຂົາ​ເຈົ້າ​ເປັນ​ອານາຈັກ​ສະຫວັນ).</w:t>
      </w:r>
    </w:p>
    <w:p/>
    <w:p>
      <w:r xmlns:w="http://schemas.openxmlformats.org/wordprocessingml/2006/main">
        <w:t xml:space="preserve">ເພງ^ສັນລະເສີນ 112:2 ເຊື້ອສາຍ​ຂອງ​ພຣະອົງ​ຈະ​ມີ​ອຳນາດ​ຢູ່​ເທິງ​ແຜ່ນດິນ​ໂລກ: ຄົນ​ສັດຊື່​ຈະ​ໄດ້​ຮັບ​ພອນ.</w:t>
      </w:r>
    </w:p>
    <w:p/>
    <w:p>
      <w:r xmlns:w="http://schemas.openxmlformats.org/wordprocessingml/2006/main">
        <w:t xml:space="preserve">ຂໍ້​ນີ້​ເວົ້າ​ເຖິງ​ພອນ​ຂອງ​ການ​ມີ​ໃຈ​ທ່ຽງ​ທຳ ແລະ ຄວາມ​ເຊື່ອ​ທີ່​ເຂັ້ມ​ແຂງ, ແລະ ມໍລະດົກ​ທີ່​ຕິດ​ຕາມ​ມາ​ຈາກ​ມັນ.</w:t>
      </w:r>
    </w:p>
    <w:p/>
    <w:p>
      <w:r xmlns:w="http://schemas.openxmlformats.org/wordprocessingml/2006/main">
        <w:t xml:space="preserve">1. ພະລັງແຫ່ງສັດທາຂອງລຸ້ນຄົນ: ຄວາມສັດຊື່ຂອງພວກເຮົາໃນມື້ນີ້ຈະສ້າງຄວາມແຕກຕ່າງໃຫ້ກັບຄົນລຸ້ນຕໍ່ໄປແນວໃດ</w:t>
      </w:r>
    </w:p>
    <w:p/>
    <w:p>
      <w:r xmlns:w="http://schemas.openxmlformats.org/wordprocessingml/2006/main">
        <w:t xml:space="preserve">2. ພອນແຫ່ງຄວາມຊື່ສັດ: ການຮັບຮູ້ເຖິງພະລັງແຫ່ງຊີວິດແຫ່ງຄວາມຊື່ສັດ ແລະ ສັດທາຂອງພະເຈົ້າ.</w:t>
      </w:r>
    </w:p>
    <w:p/>
    <w:p>
      <w:r xmlns:w="http://schemas.openxmlformats.org/wordprocessingml/2006/main">
        <w:t xml:space="preserve">1. ສຸພາສິດ 13:22 - ຄົນດີຝາກມໍລະດົກໃຫ້ລູກຫຼານຂອງຕົນ.</w:t>
      </w:r>
    </w:p>
    <w:p/>
    <w:p>
      <w:r xmlns:w="http://schemas.openxmlformats.org/wordprocessingml/2006/main">
        <w:t xml:space="preserve">2 ຕີໂມເຕ 1:5 - ຂ້າພະເຈົ້າ​ໄດ້​ຮັບ​ການ​ເຕືອນ​ໃຈ​ເຖິງ​ສັດທາ​ອັນ​ຈິງ​ໃຈ​ຂອງ​ທ່ານ, ເຊິ່ງ​ໄດ້​ມີ​ຊີວິດ​ຢູ່​ໃນ​ແມ່ຕູ້ Lois ແລະ​ແມ່​ຂອງ​ທ່ານ Eunice ແລະ, ຂ້າພະເຈົ້າ​ໄດ້​ຖືກ​ຊັກຊວນ, ບັດ​ນີ້​ກໍ​ມີ​ຊີວິດ​ຢູ່​ໃນ​ພວກ​ທ່ານ​ເໝືອນ​ກັນ.</w:t>
      </w:r>
    </w:p>
    <w:p/>
    <w:p>
      <w:r xmlns:w="http://schemas.openxmlformats.org/wordprocessingml/2006/main">
        <w:t xml:space="preserve">ເພງ^ສັນລະເສີນ 112:3 ຄວາມ​ຮັ່ງມີ​ແລະ​ຮັ່ງມີ​ຈະ​ຢູ່​ໃນ​ເຮືອນ​ຂອງ​ພຣະອົງ ແລະ​ຄວາມ​ຊອບທຳ​ຂອງ​ພຣະອົງ​ຈະ​ຢູ່​ເປັນນິດ.</w:t>
      </w:r>
    </w:p>
    <w:p/>
    <w:p>
      <w:r xmlns:w="http://schemas.openxmlformats.org/wordprocessingml/2006/main">
        <w:t xml:space="preserve">ຜູ້​ຂຽນ​ຄຳເພງ​ສັນລະເສີນ​ຄົນ​ຊອບທຳ ຜູ້​ທີ່​ຈະ​ໄດ້​ຮັບ​ພອນ​ດ້ວຍ​ຄວາມ​ຮັ່ງມີ​ແລະ​ຮັ່ງມີ​ໃນ​ບ້ານ​ເຮືອນ ແລະ​ຄວາມ​ຊອບທຳ​ຂອງ​ເຂົາ​ຈະ​ຢູ່​ເປັນນິດ.</w:t>
      </w:r>
    </w:p>
    <w:p/>
    <w:p>
      <w:r xmlns:w="http://schemas.openxmlformats.org/wordprocessingml/2006/main">
        <w:t xml:space="preserve">1. ພອນຂອງຄວາມຊອບທໍາ - ຄົ້ນຫາສິ່ງທີ່ມັນຫມາຍເຖິງການເປັນຄົນຊອບທໍາແລະຄໍາສັນຍາຂອງລາງວັນສໍາລັບຄວາມຊື່ສັດດັ່ງກ່າວ.</w:t>
      </w:r>
    </w:p>
    <w:p/>
    <w:p>
      <w:r xmlns:w="http://schemas.openxmlformats.org/wordprocessingml/2006/main">
        <w:t xml:space="preserve">2. ຄວາມຮັ່ງມີແລະຄວາມຮັ່ງມີ - ການສືບສວນບົດບາດຂອງຄວາມຮັ່ງມີແລະຄວາມອຸດົມສົມບູນໃນຊີວິດຂອງຄວາມເຊື່ອແລະວິທີການນໍາໃຊ້ຊັບພະຍາກອນເຫຼົ່ານີ້ເພື່ອສືບຕໍ່ອານາຈັກຂອງພຣະເຈົ້າ.</w:t>
      </w:r>
    </w:p>
    <w:p/>
    <w:p>
      <w:r xmlns:w="http://schemas.openxmlformats.org/wordprocessingml/2006/main">
        <w:t xml:space="preserve">1. ສຸພາສິດ 11:18 - “ຄົນຊົ່ວໄດ້ຮັບຄ່າຈ້າງທີ່ຫຼອກລວງ, ແຕ່ຜູ້ທີ່ຫວ່ານຄວາມຊອບທຳຈະເກັບກ່ຽວໄດ້ລາງວັນອັນແນ່ນອນ.”</w:t>
      </w:r>
    </w:p>
    <w:p/>
    <w:p>
      <w:r xmlns:w="http://schemas.openxmlformats.org/wordprocessingml/2006/main">
        <w:t xml:space="preserve">2. ມັດທາຍ 6:33 - "ແຕ່ຈົ່ງຊອກຫາອານາຈັກແລະຄວາມຊອບທໍາຂອງພຣະອົງກ່ອນ, ແລະສິ່ງທັງຫມົດເຫຼົ່ານີ້ຈະຖືກມອບໃຫ້ທ່ານເຊັ່ນກັນ."</w:t>
      </w:r>
    </w:p>
    <w:p/>
    <w:p>
      <w:r xmlns:w="http://schemas.openxmlformats.org/wordprocessingml/2006/main">
        <w:t xml:space="preserve">ເພງ^ສັນລະເສີນ 112:4 ເຖິງ​ຄົນ​ທ່ຽງທຳ​ກໍ​ມີ​ຄວາມ​ສະຫວ່າງ​ຂຶ້ນ​ໃນ​ຄວາມ​ມືດ ພຣະອົງ​ຊົງ​ເມດຕາ ແລະ​ເຕັມ​ໄປ​ດ້ວຍ​ຄວາມ​ເມດຕາ​ສົງສານ ແລະ​ຊອບທຳ.</w:t>
      </w:r>
    </w:p>
    <w:p/>
    <w:p>
      <w:r xmlns:w="http://schemas.openxmlformats.org/wordprocessingml/2006/main">
        <w:t xml:space="preserve">ຄວາມສະຫວ່າງແລະຄວາມຊອບທໍາຈະເກີດຂື້ນໃນຄວາມມືດສໍາລັບຄົນຊອບທໍາ.</w:t>
      </w:r>
    </w:p>
    <w:p/>
    <w:p>
      <w:r xmlns:w="http://schemas.openxmlformats.org/wordprocessingml/2006/main">
        <w:t xml:space="preserve">1. ພະລັງແຫ່ງຄວາມຊື່ສັດ: ຄວາມສັດຊື່ສາມາດເອົາຊະນະຄວາມມືດໄດ້ແນວໃດ</w:t>
      </w:r>
    </w:p>
    <w:p/>
    <w:p>
      <w:r xmlns:w="http://schemas.openxmlformats.org/wordprocessingml/2006/main">
        <w:t xml:space="preserve">2. ພຣະຄຸນຂອງພຣະເຈົ້າ: ຄວາມເມດຕາສົງສານປ່ຽນແປງພວກເຮົາແນວໃດ</w:t>
      </w:r>
    </w:p>
    <w:p/>
    <w:p>
      <w:r xmlns:w="http://schemas.openxmlformats.org/wordprocessingml/2006/main">
        <w:t xml:space="preserve">1. ໂຣມ 13:11-14 “ນອກ​ຈາກ​ນັ້ນ ເຈົ້າ​ກໍ​ຮູ້​ວ່າ​ເວລາ​ນີ້​ເປັນ​ເວລາ​ໃດ ແລະ​ເວລາ​ນີ້​ເປັນ​ເວລາ​ທີ່​ເຈົ້າ​ຈະ​ຕື່ນ​ຈາກ​ການ​ນອນ​ຫຼັບ​ໄດ້​ແນວ​ໃດ ເພາະ​ຄວາມ​ລອດ​ມາ​ໃກ້​ເຮົາ​ໃນ​ຕອນ​ນີ້​ກວ່າ​ເວລາ​ທີ່​ພວກ​ເຮົາ​ໄດ້​ເຂົ້າ​ມາ​ເປັນ​ຜູ້​ເຊື່ອ ແລະ​ກາງຄືນ​ກໍ​ຢູ່​ໄກ. ແລ້ວວັນນັ້ນໃກ້ເຂົ້າມາແລ້ວ ຂໍໃຫ້ເຮົາຈົ່ງປະຖິ້ມວຽກແຫ່ງຄວາມມືດ ແລະໃສ່ເຄື່ອງຫຸ້ມເກາະແຫ່ງຄວາມສະຫວ່າງ; ຂໍໃຫ້ເຮົາດຳລົງຊີວິດຢ່າງມີກຽດເໝືອນດັ່ງໃນຍາມວັນ, ບໍ່ຢູ່ໃນຄວາມວຸ້ນວາຍ ແລະເມົາມົວ, ບໍ່ໝິ່ນປະໝາດ, ບໍ່ສຸພາບ, ບໍ່ຜິດຖຽງກັນ ແລະອິດສາ. ແທນ ທີ່ ຈະ, ເອົາ ໃຈ ໃສ່ ໃນ ພຣະ ຜູ້ ເປັນ ເຈົ້າ ພຣະ ເຢ ຊູ ຄຣິດ, ແລະ ບໍ່ ມີ ການ ສະ ຫນອງ ສໍາ ລັບ ເນື້ອ ຫນັງ, ເພື່ອ ເຮັດ ໃຫ້ ຄວາມ ປາ ຖະ ຫນາ ຂອງ ຕົນ ພໍ ໃຈ.”</w:t>
      </w:r>
    </w:p>
    <w:p/>
    <w:p>
      <w:r xmlns:w="http://schemas.openxmlformats.org/wordprocessingml/2006/main">
        <w:t xml:space="preserve">2 ມັດທາຍ 5:14-16 “ພະອົງ​ເປັນ​ຄວາມ​ສະຫວ່າງ​ຂອງ​ໂລກ ນະຄອນ​ທີ່​ສ້າງ​ຂຶ້ນ​ເທິງ​ເນີນ​ພູ​ນັ້ນ​ບໍ່​ສາມາດ​ເຊື່ອງ​ໄວ້​ໄດ້ ບໍ່​ມີ​ຜູ້​ໃດ​ຈູດ​ໂຄມ​ໄຟ​ໄວ້​ໃຕ້​ກະຕ່າ​ທີ່​ຕັ້ງ​ໄວ້​ເທິງ​ໂຄມ​ໄຟ ແຕ່​ຢູ່​ເທິງ​ໂຄມ​ໄຟ​ກໍ​ໃຫ້​ຄວາມ​ສະຫວ່າງ. ແກ່​ຄົນ​ທັງ​ປວງ​ໃນ​ບ້ານ​ເຊັ່ນ​ດຽວ​ກັນ ຈົ່ງ​ໃຫ້​ຄວາມ​ສະຫວ່າງ​ຂອງ​ເຈົ້າ​ສ່ອງ​ແສງ​ຕໍ່​ໜ້າ​ຄົນ​ອື່ນ ເພື່ອ​ເຂົາ​ຈະ​ໄດ້​ເຫັນ​ການ​ດີ​ຂອງ​ເຈົ້າ ແລະ​ຖວາຍ​ກຽດ​ແດ່​ພຣະ​ບິດາ​ຂອງ​ເຈົ້າ​ຜູ້​ສະຖິດ​ຢູ່​ໃນ​ສະຫວັນ.”</w:t>
      </w:r>
    </w:p>
    <w:p/>
    <w:p>
      <w:r xmlns:w="http://schemas.openxmlformats.org/wordprocessingml/2006/main">
        <w:t xml:space="preserve">ເພງ^ສັນລະເສີນ 112:5 ຄົນ​ດີ​ມີ​ຄວາມ​ພໍ​ໃຈ​ແລະ​ໃຫ້​ຢືມ​ເງິນ ລາວ​ຈະ​ຊີ້​ນຳ​ວຽກ​ງານ​ຂອງ​ຕົນ​ດ້ວຍ​ສະຕິ​ປັນຍາ.</w:t>
      </w:r>
    </w:p>
    <w:p/>
    <w:p>
      <w:r xmlns:w="http://schemas.openxmlformats.org/wordprocessingml/2006/main">
        <w:t xml:space="preserve">ຄົນດີສະແດງຄວາມໂປດປານ ແລະໃຫ້ເງິນກູ້ດ້ວຍຄວາມເອື້ອເຟື້ອເພື່ອແຜ່, ຄຸ້ມຄອງວຽກງານດ້ວຍສະຕິປັນຍາ.</w:t>
      </w:r>
    </w:p>
    <w:p/>
    <w:p>
      <w:r xmlns:w="http://schemas.openxmlformats.org/wordprocessingml/2006/main">
        <w:t xml:space="preserve">1. ຄວາມສຳຄັນຂອງຄວາມເອື້ອເຟື້ອເພື່ອແຜ່ ແລະ ການຕັດສິນໃຈໃນຊີວິດ</w:t>
      </w:r>
    </w:p>
    <w:p/>
    <w:p>
      <w:r xmlns:w="http://schemas.openxmlformats.org/wordprocessingml/2006/main">
        <w:t xml:space="preserve">2. ດຳລົງຊີວິດແບບເອື້ອເຟື້ອເພື່ອແຜ່ ແລະ ສະຕິປັນຍາ</w:t>
      </w:r>
    </w:p>
    <w:p/>
    <w:p>
      <w:r xmlns:w="http://schemas.openxmlformats.org/wordprocessingml/2006/main">
        <w:t xml:space="preserve">1. ຜູ້​ເທສະໜາປ່າວ​ປະກາດ 7:12 ເພາະ​ການ​ປົກ​ປ້ອງ​ສະຕິ​ປັນຍາ​ກໍ​ຄື​ກັບ​ການ​ປົກ​ປ້ອງ​ເງິນ ແລະ​ປະໂຫຍດ​ຂອງ​ຄວາມ​ຮູ້​ກໍ​ຄື​ສະຕິ​ປັນຍາ​ຮັກສາ​ຊີວິດ​ຜູ້​ທີ່​ມີ​ຢູ່.</w:t>
      </w:r>
    </w:p>
    <w:p/>
    <w:p>
      <w:r xmlns:w="http://schemas.openxmlformats.org/wordprocessingml/2006/main">
        <w:t xml:space="preserve">2 ສຸພາສິດ 13:16 - ຄົນ​ສະຫລາດ​ທຸກ​ຄົນ​ເຮັດ​ດ້ວຍ​ຄວາມ​ຮູ້, ແຕ່​ຄົນ​ໂງ່​ກໍ​ຢຳເກງ​ຄວາມ​ໂງ່​ຂອງຕົນ.</w:t>
      </w:r>
    </w:p>
    <w:p/>
    <w:p>
      <w:r xmlns:w="http://schemas.openxmlformats.org/wordprocessingml/2006/main">
        <w:t xml:space="preserve">ເພງ^ສັນລະເສີນ 112:6 ແນ່ນອນ​ວ່າ​ພຣະອົງ​ຈະ​ບໍ່​ຫວັ່ນໄຫວ​ຕະຫລອດໄປ: ຄົນ​ຊອບທຳ​ຈະ​ຢູ່​ໃນ​ຄວາມ​ຊົງ​ຈຳ​ອັນ​ເປັນນິດ.</w:t>
      </w:r>
    </w:p>
    <w:p/>
    <w:p>
      <w:r xmlns:w="http://schemas.openxmlformats.org/wordprocessingml/2006/main">
        <w:t xml:space="preserve">ຄົນຊອບທຳຈະຖືກຈົດຈຳຕະຫຼອດໄປ.</w:t>
      </w:r>
    </w:p>
    <w:p/>
    <w:p>
      <w:r xmlns:w="http://schemas.openxmlformats.org/wordprocessingml/2006/main">
        <w:t xml:space="preserve">1.ພອນແຫ່ງຄວາມຊອບທຳ ແລະອຳນາດແຫ່ງຄວາມຊົງຈຳ.</w:t>
      </w:r>
    </w:p>
    <w:p/>
    <w:p>
      <w:r xmlns:w="http://schemas.openxmlformats.org/wordprocessingml/2006/main">
        <w:t xml:space="preserve">2.ຄວາມສໍາຄັນຂອງຄວາມຊື່ສັດແລະລາງວັນຂອງນິລັນດອນ.</w:t>
      </w:r>
    </w:p>
    <w:p/>
    <w:p>
      <w:r xmlns:w="http://schemas.openxmlformats.org/wordprocessingml/2006/main">
        <w:t xml:space="preserve">1. ເອຊາຢາ 40:8 - “ຫຍ້າ​ກໍ​ຫ່ຽວແຫ້ງ​ໄປ ດອກ​ໄມ້​ຈະ​ເສື່ອມ​ໄປ ແຕ່​ພະ​ຄຳ​ຂອງ​ພະເຈົ້າ​ຂອງ​ພວກ​ເຮົາ​ຈະ​ຢູ່​ຕະຫຼອດ​ໄປ.</w:t>
      </w:r>
    </w:p>
    <w:p/>
    <w:p>
      <w:r xmlns:w="http://schemas.openxmlformats.org/wordprocessingml/2006/main">
        <w:t xml:space="preserve">2 ຢາໂກໂບ 1:12 “ຜູ້​ທີ່​ອົດທົນ​ຕໍ່​ການ​ທົດລອງ​ກໍ​ເປັນ​ສຸກ ເພາະ​ຜູ້​ນັ້ນ​ຈະ​ໄດ້​ຮັບ​ມົງກຸດ​ແຫ່ງ​ຊີວິດ​ຕາມ​ທີ່​ພຣະເຈົ້າຢາເວ​ໄດ້​ສັນຍາ​ໄວ້​ກັບ​ຄົນ​ທີ່​ຮັກ​ພຣະອົງ.</w:t>
      </w:r>
    </w:p>
    <w:p/>
    <w:p>
      <w:r xmlns:w="http://schemas.openxmlformats.org/wordprocessingml/2006/main">
        <w:t xml:space="preserve">ເພງ^ສັນລະເສີນ 112:7 ລາວ​ຈະ​ບໍ່​ຢ້ານ​ຂ່າວ​ຮ້າຍ ເພາະ​ໃຈ​ຂອງ​ລາວ​ຄົງ​ຢູ່​ແລ້ວ ແລະ​ວາງໃຈ​ໃນ​ພຣະເຈົ້າຢາເວ.</w:t>
      </w:r>
    </w:p>
    <w:p/>
    <w:p>
      <w:r xmlns:w="http://schemas.openxmlformats.org/wordprocessingml/2006/main">
        <w:t xml:space="preserve">ຄົນທີ່ວາງໃຈໃນພຣະຜູ້ເປັນເຈົ້າຈະບໍ່ຢ້ານຂ່າວຮ້າຍ.</w:t>
      </w:r>
    </w:p>
    <w:p/>
    <w:p>
      <w:r xmlns:w="http://schemas.openxmlformats.org/wordprocessingml/2006/main">
        <w:t xml:space="preserve">1. ວາງໃຈໃນພຣະຜູ້ເປັນເຈົ້າ: ເຮັດແນວໃດເພື່ອໃຫ້ມີຄວາມສະຫງົບສຸກໃນທ່າມກາງຄວາມທຸກລໍາບາກ</w:t>
      </w:r>
    </w:p>
    <w:p/>
    <w:p>
      <w:r xmlns:w="http://schemas.openxmlformats.org/wordprocessingml/2006/main">
        <w:t xml:space="preserve">2. ຢ່າຢ້ານ: ປົດປ່ອຍຄວາມກັງວົນ ແລະຊອກຫາຄວາມເຊື່ອໝັ້ນໃນພະເຈົ້າ</w:t>
      </w:r>
    </w:p>
    <w:p/>
    <w:p>
      <w:r xmlns:w="http://schemas.openxmlformats.org/wordprocessingml/2006/main">
        <w:t xml:space="preserve">1. ເອຊາຢາ 26:3-4 - ເຈົ້າ​ຈະ​ຮັກສາ​ຄວາມ​ສະຫງົບ​ສຸກ​ທີ່​ສົມບູນ​ແບບ​ຕໍ່​ຜູ້​ທີ່​ມີ​ຈິດໃຈ​ໝັ້ນຄົງ ເພາະ​ເຂົາ​ໄວ້​ວາງໃຈ​ໃນ​ເຈົ້າ.</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ເພງ^ສັນລະເສີນ 112:8 ຈິດໃຈ​ຂອງ​ພຣະອົງ​ຕັ້ງ​ຢູ່​ແລ້ວ ພຣະອົງ​ຈະ​ບໍ່​ຢ້ານ ຈົນ​ກວ່າ​ພຣະອົງ​ຈະ​ເຫັນ​ຄວາມ​ປາຖະໜາ​ຂອງ​ພຣະອົງ​ຕໍ່​ສັດຕູ.</w:t>
      </w:r>
    </w:p>
    <w:p/>
    <w:p>
      <w:r xmlns:w="http://schemas.openxmlformats.org/wordprocessingml/2006/main">
        <w:t xml:space="preserve">ຜູ້ປະພັນເພງສະດຸດີພັນລະນາເຖິງຄວາມໄວ້ວາງໃຈຂອງຄົນຊອບທໍາ, ຜູ້ທີ່ບໍ່ຢ້ານກົວແລະຈະເຫັນຄວາມປາຖະຫນາຂອງເຂົາເຈົ້າສໍາເລັດຕາມສັດຕູຂອງເຂົາເຈົ້າ.</w:t>
      </w:r>
    </w:p>
    <w:p/>
    <w:p>
      <w:r xmlns:w="http://schemas.openxmlformats.org/wordprocessingml/2006/main">
        <w:t xml:space="preserve">1. ຄວາມ​ເຂັ້ມ​ແຂງ​ຂອງ​ຄວາມ​ເຊື່ອ: ຄົນ​ຊອບ​ທຳ​ເອົາ​ຊະ​ນະ​ຄວາມ​ຢ້ານ​ກົວ​ແນວ​ໃດ</w:t>
      </w:r>
    </w:p>
    <w:p/>
    <w:p>
      <w:r xmlns:w="http://schemas.openxmlformats.org/wordprocessingml/2006/main">
        <w:t xml:space="preserve">2. ຄໍາສັນຍາຂອງພຣະເຈົ້າຕໍ່ຄົນຊອບທໍາ: ເພິ່ງພາພຣະອົງເພື່ອໃຫ້ຄວາມປາຖະຫນາຂອງເຈົ້າສໍາເລັດ.</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ມັດທາຍ 6:25-33 - “ດັ່ງນັ້ນ ເຮົາ​ຈຶ່ງ​ບອກ​ເຈົ້າ​ທັງຫລາຍ​ວ່າ, ຢ່າ​ກັງວົນ​ເຖິງ​ຊີວິດ​ຂອງ​ເຈົ້າ, ເຈົ້າ​ຈະ​ກິນ​ຫຍັງ ຫລື​ດື່ມ​ຫຍັງ, ຫລື​ກ່ຽວກັບ​ຮ່າງກາຍ​ຂອງ​ເຈົ້າ, ສິ່ງ​ທີ່​ເຈົ້າ​ຈະ​ໃສ່​ນັ້ນ ບໍ່​ແມ່ນ​ຊີວິດ​ຫຼາຍ​ກວ່າ​ອາຫານ. ແລະຮ່າງກາຍຫຼາຍກວ່າເຄື່ອງນຸ່ງບໍ?ເບິ່ງນົກໃນອາກາດ: ພວກມັນບໍ່ໄດ້ຫວ່ານ, ບໍ່ເກັບກ່ຽວ, ຫຼືເກັບເຂົ້າໃນສວນ, ແຕ່ພຣະບິດາຂອງເຈົ້າຜູ້ສະຖິດຢູ່ໃນສະຫວັນຂອງເຈົ້າລ້ຽງພວກມັນ, ເຈົ້າບໍ່ມີຄຸນຄ່າຫຼາຍກວ່າພວກມັນບໍ? ອານາຈັກຂອງພຣະເຈົ້າແລະຄວາມຊອບທໍາຂອງພຣະອົງ, ແລະສິ່ງທັງຫມົດເຫຼົ່ານີ້ຈະຖືກເພີ່ມໃສ່ເຈົ້າ."</w:t>
      </w:r>
    </w:p>
    <w:p/>
    <w:p>
      <w:r xmlns:w="http://schemas.openxmlformats.org/wordprocessingml/2006/main">
        <w:t xml:space="preserve">Psalms 112:9 ພຣະ​ອົງ​ໄດ້​ກະ​ແຈກ​ກະ​ຈາຍ, ພຣະ​ອົງ​ໄດ້​ມອບ​ໃຫ້​ກັບ​ຄົນ​ທຸກ​ຍາກ; ຄວາມຊອບທໍາຂອງພຣະອົງອົດທົນຕະຫຼອດໄປ; ເຂົາ​ຈະ​ຖືກ​ຍົກ​ຂຶ້ນ​ດ້ວຍ​ກຽດ​ສັກ​ສີ.</w:t>
      </w:r>
    </w:p>
    <w:p/>
    <w:p>
      <w:r xmlns:w="http://schemas.openxmlformats.org/wordprocessingml/2006/main">
        <w:t xml:space="preserve">ຄວາມຊອບທໍາຂອງພຣະເຈົ້າແມ່ນຕະຫຼອດໄປ ແລະຄວາມເອື້ອເຟື້ອເພື່ອແຜ່ຂອງພະອົງຕໍ່ຄົນທຸກຍາກແມ່ນຈະໄດ້ຮັບການສະຫຼອງ.</w:t>
      </w:r>
    </w:p>
    <w:p/>
    <w:p>
      <w:r xmlns:w="http://schemas.openxmlformats.org/wordprocessingml/2006/main">
        <w:t xml:space="preserve">1. ພະລັງແຫ່ງຄວາມເອື້ອເຟື້ອເພື່ອແຜ່: ການສະທ້ອນເຖິງຄວາມຮັກຂອງພຣະເຈົ້າໂດຍການໃຫ້.</w:t>
      </w:r>
    </w:p>
    <w:p/>
    <w:p>
      <w:r xmlns:w="http://schemas.openxmlformats.org/wordprocessingml/2006/main">
        <w:t xml:space="preserve">2. ຄວາມຊອບທຳນິລັນດອນ: ການກວດສອບຄວາມສັດຊື່ຂອງພຣະເຈົ້າ.</w:t>
      </w:r>
    </w:p>
    <w:p/>
    <w:p>
      <w:r xmlns:w="http://schemas.openxmlformats.org/wordprocessingml/2006/main">
        <w:t xml:space="preserve">1. ມັດທາຍ 6:19-21 - ຢ່າ​ວາງ​ຊັບ​ສົມບັດ​ໄວ້​ສຳລັບ​ຕົວ​ເອງ​ເທິງ​ແຜ່ນດິນ​ໂລກ ບ່ອນ​ທີ່​ມີ​ແມງ​ໄມ້​ແລະ​ຂີ້ໝ້ຽງ​ເສື່ອມ​ເສຍ​ໄປ ແລະ​ທີ່​ພວກ​ໂຈນ​ທຳລາຍ​ແລະ​ລັກ. ແຕ່​ຈົ່ງ​ວາງ​ຊັບ​ສົມ​ບັດ​ໄວ້​ໃນ​ສະ​ຫວັນ, ບ່ອນ​ທີ່​ບໍ່​ມີ​ແມງ​ໄມ້​ຫຼື​ຂີ້​ໝ້ຽງ​ທີ່​ຈະ​ເສື່ອມ​ເສຍ, ແລະ​ບ່ອນ​ທີ່​ພວກ​ໂຈນ​ບໍ່​ໄດ້​ບຸກ​ເຂົ້າ​ໄປ ຫລື ລັກ​ເອົາ.</w:t>
      </w:r>
    </w:p>
    <w:p/>
    <w:p>
      <w:r xmlns:w="http://schemas.openxmlformats.org/wordprocessingml/2006/main">
        <w:t xml:space="preserve">2. ສຸພາສິດ 19:17 - ຜູ້​ທີ່​ມີ​ຄວາມ​ເມດຕາ​ສົງສານ​ຄົນ​ທຸກ​ຍາກ​ກໍ​ໃຫ້​ຢືມ​ແກ່​ພຣະເຈົ້າຢາເວ; ແລະ ສິ່ງ​ທີ່​ລາວ​ໄດ້​ມອບ​ໃຫ້ ລາວ​ຈະ​ຈ່າຍ​ໃຫ້​ລາວ​ອີກ.</w:t>
      </w:r>
    </w:p>
    <w:p/>
    <w:p>
      <w:r xmlns:w="http://schemas.openxmlformats.org/wordprocessingml/2006/main">
        <w:t xml:space="preserve">ເພງ^ສັນລະເສີນ 112:10 ຄົນ​ຊົ່ວ​ຈະ​ເຫັນ​ມັນ ແລະ​ໂສກເສົ້າ. ລາວ​ຈະ​ກັດ​ແຂ້ວ​ຂອງ​ຕົນ ແລະ​ລະລາຍ​ໄປ: ຄວາມ​ປາຖະໜາ​ຂອງ​ຄົນ​ຊົ່ວ​ຈະ​ຕາຍ.</w:t>
      </w:r>
    </w:p>
    <w:p/>
    <w:p>
      <w:r xmlns:w="http://schemas.openxmlformats.org/wordprocessingml/2006/main">
        <w:t xml:space="preserve">ຄົນ​ຊົ່ວ​ຈະ​ບໍ່​ພໍ​ໃຈ​ເມື່ອ​ເຫັນ​ພອນ​ຂອງ​ຄົນ​ຊອບທຳ.</w:t>
      </w:r>
    </w:p>
    <w:p/>
    <w:p>
      <w:r xmlns:w="http://schemas.openxmlformats.org/wordprocessingml/2006/main">
        <w:t xml:space="preserve">1: ພຣະເຈົ້າປະທານພອນໃຫ້ແກ່ຄົນຊອບທໍາ, ສະນັ້ນໃຫ້ແນ່ໃຈວ່າຈະສັດຊື່ຕໍ່ພຣະອົງສໍາລັບລາງວັນຂອງພຣະອົງ.</w:t>
      </w:r>
    </w:p>
    <w:p/>
    <w:p>
      <w:r xmlns:w="http://schemas.openxmlformats.org/wordprocessingml/2006/main">
        <w:t xml:space="preserve">2: ຢ່າ​ຖືກ​ລໍ້​ລວງ​ໂດຍ​ຄົນ​ຊົ່ວ, ເພາະ​ຄວາມ​ປາດ​ຖະ​ໜາ​ຂອງ​ເຂົາ​ຈະ​ບໍ່​ມີ​ປະ​ໂຫຍດ.</w:t>
      </w:r>
    </w:p>
    <w:p/>
    <w:p>
      <w:r xmlns:w="http://schemas.openxmlformats.org/wordprocessingml/2006/main">
        <w:t xml:space="preserve">1: ສຸພາສິດ 11:27 - “ຜູ້​ໃດ​ໃຫ້​ພອນ​ກໍ​ຈະ​ໄດ້​ຮັບ​ຄວາມ​ອຸດົມສົມບູນ ແລະ​ຜູ້​ທີ່​ຫົດ​ນ້ຳ​ກໍ​ຈະ​ຖືກ​ຫົດ​ນ້ຳ.”</w:t>
      </w:r>
    </w:p>
    <w:p/>
    <w:p>
      <w:r xmlns:w="http://schemas.openxmlformats.org/wordprocessingml/2006/main">
        <w:t xml:space="preserve">2 ມັດທາຍ 6:19-21 “ຢ່າ​ເກັບ​ຊັບ​ສົມບັດ​ໄວ້​ເທິງ​ແຜ່ນດິນ​ໂລກ ບ່ອນ​ທີ່​ແມງ​ໄມ້​ແລະ​ຂີ້ໝ້ຽງ​ທຳລາຍ ແລະ​ທີ່​ພວກ​ໂຈນ​ເຂົ້າ​ລັກ​ເອົາ ແຕ່​ຈົ່ງ​ເກັບ​ເອົາ​ຊັບ​ສົມບັດ​ໄວ້​ໃນ​ສະຫວັນ​ບ່ອນ​ທີ່​ແມງ​ໄມ້​ແລະ​ຂີ້ໝ້ຽງ​ທຳລາຍ​ບໍ່​ໄດ້. ໂຈນ​ບໍ່​ໄດ້​ບຸກ​ເຂົ້າ​ລັກ​ເອົາ ເພາະ​ຊັບ​ສົມບັດ​ຂອງ​ເຈົ້າ​ຢູ່​ໃສ, ໃຈ​ຂອງ​ເຈົ້າ​ກໍ​ຈະ​ຢູ່​ທີ່​ນັ້ນ.”</w:t>
      </w:r>
    </w:p>
    <w:p/>
    <w:p>
      <w:r xmlns:w="http://schemas.openxmlformats.org/wordprocessingml/2006/main">
        <w:t xml:space="preserve">ເພງສັນລະເສີນ 113 ເປັນເພງສັນລະເສີນທີ່ຍົກຍ້ອງພຣະນາມຂອງພຣະຜູ້ເປັນເຈົ້າ. ມັນເນັ້ນຫນັກເຖິງຄວາມຍິ່ງໃຫຍ່ຂອງພຣະເຈົ້າ, ການດູແລຂອງພຣະອົງສໍາລັບຄົນຕ່ໍາຕ້ອຍ, ແລະອະທິປະໄຕຂອງພຣະອົງກ່ຽວກັບການສ້າງທັງຫມົດ.</w:t>
      </w:r>
    </w:p>
    <w:p/>
    <w:p>
      <w:r xmlns:w="http://schemas.openxmlformats.org/wordprocessingml/2006/main">
        <w:t xml:space="preserve">ຫຍໍ້​ໜ້າ​ທີ 1: ຜູ້​ຂຽນ​ຄຳເພງ​ຮຽກ​ຮ້ອງ​ຜູ້​ຮັບໃຊ້​ຂອງ​ພະ​ເຢໂຫວາ​ໃຫ້​ສັນລະເສີນ​ຊື່​ຂອງ​ພະອົງ​ທັງ​ໃນ​ປັດຈຸບັນ​ແລະ​ຕະຫຼອດ​ໄປ. ພວກ​ເຂົາ​ຍົກ​ຊື່​ຂອງ​ພຣະ​ເຈົ້າ​ນັບ​ແຕ່​ຕາ​ເວັນ​ຂຶ້ນ​ເຖິງ​ຕາ​ເວັນ​ຕົກ, ໂດຍ​ເນັ້ນ​ເຖິງ​ຄວາມ​ຍິ່ງ​ໃຫຍ່​ຂອງ​ພຣະ​ອົງ (ຄຳເພງ 113:1-3).</w:t>
      </w:r>
    </w:p>
    <w:p/>
    <w:p>
      <w:r xmlns:w="http://schemas.openxmlformats.org/wordprocessingml/2006/main">
        <w:t xml:space="preserve">ຫຍໍ້​ໜ້າ​ທີ 2: ຜູ້​ຂຽນ​ຄຳເພງ​ເນັ້ນ​ເຖິງ​ຄວາມ​ເປັນ​ຫ່ວງ​ຂອງ​ພະເຈົ້າ​ຕໍ່​ຄົນ​ຕໍ່າ​ຕ້ອຍ​ແລະ​ຄົນ​ຂັດ​ສົນ. ເຂົາເຈົ້າພັນລະນາເຖິງວິທີທີ່ພຣະອົງຍົກພວກເຂົາຂຶ້ນຈາກຂີ້ຝຸ່ນ ແລະຍົກພວກເຂົາຂຶ້ນຈາກກອງຂີ້ເຖົ່າ, ໃຫ້ພວກເຂົາມີສະຖານທີ່ຢູ່ໃນບັນດາເຈົ້ານາຍ (ເພງສັນລະເສີນ 113:4-8).</w:t>
      </w:r>
    </w:p>
    <w:p/>
    <w:p>
      <w:r xmlns:w="http://schemas.openxmlformats.org/wordprocessingml/2006/main">
        <w:t xml:space="preserve">ສະຫຼຸບ,</w:t>
      </w:r>
    </w:p>
    <w:p>
      <w:r xmlns:w="http://schemas.openxmlformats.org/wordprocessingml/2006/main">
        <w:t xml:space="preserve">ເພງສັນລະເສີນຫນຶ່ງຮ້ອຍສິບສາມຂອງຂວັນ</w:t>
      </w:r>
    </w:p>
    <w:p>
      <w:r xmlns:w="http://schemas.openxmlformats.org/wordprocessingml/2006/main">
        <w:t xml:space="preserve">ການ​ຮຽກ​ຮ້ອງ​ໃຫ້​ສັນ​ລະ​ເສີນ​,</w:t>
      </w:r>
    </w:p>
    <w:p>
      <w:r xmlns:w="http://schemas.openxmlformats.org/wordprocessingml/2006/main">
        <w:t xml:space="preserve">ແລະ​ການ​ຮັບ​ຮູ້​ຂອງ​ການ​ດູ​ແລ​ອັນ​ສູງ​ສົ່ງ​,</w:t>
      </w:r>
    </w:p>
    <w:p>
      <w:r xmlns:w="http://schemas.openxmlformats.org/wordprocessingml/2006/main">
        <w:t xml:space="preserve">ເນັ້ນໃຫ້ເຫັນການສະແດງອອກທີ່ບັນລຸໄດ້ໂດຍການເອີ້ນນະມັດສະການໃນຂະນະທີ່ເນັ້ນຫນັກໃສ່ການຮັບຮູ້ຄວາມຍິ່ງໃຫຍ່ເກີນກວ່າ.</w:t>
      </w:r>
    </w:p>
    <w:p/>
    <w:p>
      <w:r xmlns:w="http://schemas.openxmlformats.org/wordprocessingml/2006/main">
        <w:t xml:space="preserve">ການເນັ້ນໃສ່ຄໍາອະທິບາຍທີ່ບັນລຸໄດ້ໂດຍຜ່ານການຮັບຮູ້ເຖິງຄວາມສູງຈາກຄວາມຕ່ໍາໃນຂະນະທີ່ຢືນຢັນການສະຫນອງໃຫ້ແກ່ຜູ້ທີ່ຕ້ອງການ.</w:t>
      </w:r>
    </w:p>
    <w:p>
      <w:r xmlns:w="http://schemas.openxmlformats.org/wordprocessingml/2006/main">
        <w:t xml:space="preserve">ການກ່າວເຖິງການສະທ້ອນທາງທິດສະດີທີ່ສະແດງໃຫ້ເຫັນກ່ຽວກັບການຮັບຮູ້ອະທິປະໄຕອັນສູງສົ່ງຕໍ່ການສ້າງໃນຂະນະທີ່ຢືນຢັນຄວາມສູງສົ່ງຂອງຊື່ຂອງພຣະເຈົ້າ.</w:t>
      </w:r>
    </w:p>
    <w:p/>
    <w:p>
      <w:r xmlns:w="http://schemas.openxmlformats.org/wordprocessingml/2006/main">
        <w:t xml:space="preserve">ເພງ^ສັນລະເສີນ 113:1 ຈົ່ງ​ສັນລະເສີນ​ພຣະເຈົ້າຢາເວ. ຈົ່ງ ຍ້ອງຍໍ^ສັນລະເສີນ ພຣະອົງ ຜູ້ຮັບໃຊ້ ຂອງ^ພຣະເຈົ້າຢາເວ ຈົ່ງ ຍ້ອງຍໍ^ສັນລະເສີນ ພຣະນາມ ຂອງ^ພຣະເຈົ້າຢາເວ.</w:t>
      </w:r>
    </w:p>
    <w:p/>
    <w:p>
      <w:r xmlns:w="http://schemas.openxmlformats.org/wordprocessingml/2006/main">
        <w:t xml:space="preserve">ການ​ຍ້ອງຍໍ​ພຣະຜູ້​ເປັນ​ເຈົ້າ​ເປັນ​ໜ້າ​ທີ່​ສຳຄັນ​ຂອງ​ຜູ້​ຮັບ​ໃຊ້​ຂອງ​ພຣະອົງ.</w:t>
      </w:r>
    </w:p>
    <w:p/>
    <w:p>
      <w:r xmlns:w="http://schemas.openxmlformats.org/wordprocessingml/2006/main">
        <w:t xml:space="preserve">1: ຂໍ​ໃຫ້​ພວກ​ເຮົາ​ຮ້ອງ​ເພງ​ສັນລະເສີນ​ພຣະ​ຜູ້​ເປັນ​ເຈົ້າ​ສໍາ​ລັບ​ພຣະ​ອົງ​ມີ​ຄ່າ​ຄວນ​ຂອງ​ການ​ໄຫວ້​ຂອງ​ພວກ​ເຮົາ.</w:t>
      </w:r>
    </w:p>
    <w:p/>
    <w:p>
      <w:r xmlns:w="http://schemas.openxmlformats.org/wordprocessingml/2006/main">
        <w:t xml:space="preserve">2: ເຮົາ​ທຸກ​ຄົນ​ຖືກ​ເອີ້ນ​ໃຫ້​ຍົກ​ຍ້ອງ​ພຣະ​ຜູ້​ເປັນ​ເຈົ້າ​ໃນ​ຊີວິດ​ຂອງ​ເຮົາ ແລະ ຜ່ານ​ການ​ກະທຳ​ຂອງ​ເຮົາ.</w:t>
      </w:r>
    </w:p>
    <w:p/>
    <w:p>
      <w:r xmlns:w="http://schemas.openxmlformats.org/wordprocessingml/2006/main">
        <w:t xml:space="preserve">1: Romans 12:1-2 ເພາະ​ສະ​ນັ້ນ, ຂ້າ​ພະ​ເຈົ້າ​ຂໍ​ແນະ​ນໍາ​ທ່ານ, ອ້າຍ​ເອື້ອຍ​ນ້ອງ​ທັງ​ຫລາຍ, ໃນ​ທັດ​ສະ​ນະ​ຂອງ​ຄວາມ​ເມດ​ຕາ​ຂອງ​ພຣະ​ເຈົ້າ, ໃຫ້​ຮ່າງ​ກາຍ​ຂອງ​ທ່ານ​ເປັນ​ການ​ເສຍ​ສະ​ລະ​ທີ່​ມີ​ຊີ​ວິດ, ອັນ​ບໍ​ລິ​ສຸດ​ແລະ​ພໍ​ໃຈ​ກັບ​ພຣະ​ເຈົ້າ, ນີ້​ແມ່ນ​ການ​ໄຫວ້​ທີ່​ແທ້​ຈິງ​ແລະ​ເຫມາະ​ສົມ​ຂອງ​ທ່ານ. ຢ່າ​ເຮັດ​ຕາມ​ແບບ​ແຜນ​ຂອງ​ໂລກ​ນີ້, ແຕ່​ຈົ່ງ​ຫັນ​ປ່ຽນ​ໂດຍ​ການ​ປ່ຽນ​ໃຈ​ໃໝ່.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r xmlns:w="http://schemas.openxmlformats.org/wordprocessingml/2006/main">
        <w:t xml:space="preserve">2: Psalm 100:4 ເຂົ້າ​ໄປ​ໃນ​ປະ​ຕູ​ຂອງ​ພຣະ​ອົງ​ດ້ວຍ​ການ​ຂອບ​ໃຈ​ແລະ​ສານ​ຂອງ​ພຣະ​ອົງ​ທີ່​ມີ​ການ​ສັນ​ລະ​ເສີນ; ຈົ່ງ​ໂມທະນາ​ຂອບພຣະຄຸນ​ພຣະອົງ ແລະ​ສັນລະເສີນ​ພຣະນາມ​ຂອງ​ພຣະອົງ.</w:t>
      </w:r>
    </w:p>
    <w:p/>
    <w:p>
      <w:r xmlns:w="http://schemas.openxmlformats.org/wordprocessingml/2006/main">
        <w:t xml:space="preserve">ເພງ^ສັນລະເສີນ 113:2 ຂໍ​ເປັນ​ພຣະ​ນາມ​ຂອງ​ພຣະເຈົ້າຢາເວ ຕັ້ງແຕ່​ນີ້​ເປັນຕົ້ນ​ໄປ.</w:t>
      </w:r>
    </w:p>
    <w:p/>
    <w:p>
      <w:r xmlns:w="http://schemas.openxmlformats.org/wordprocessingml/2006/main">
        <w:t xml:space="preserve">ເພງສັນລະເສີນນີ້ສັນລະເສີນພຣະເຈົ້າແລະພຣະນາມຂອງພຣະອົງທີ່ຈະໄດ້ຮັບການສັນລະເສີນຕະຫຼອດໄປ.</w:t>
      </w:r>
    </w:p>
    <w:p/>
    <w:p>
      <w:r xmlns:w="http://schemas.openxmlformats.org/wordprocessingml/2006/main">
        <w:t xml:space="preserve">1. ການສັນລະເສີນພະເຈົ້າທີ່ບໍ່ສິ້ນສຸດ - ການຊຸກຍູ້ໃຫ້ຜູ້ເຊື່ອຖືໃຫ້ກຽດແລະສັນລະເສີນພຣະເຈົ້າຕະຫຼອດໄປ.</w:t>
      </w:r>
    </w:p>
    <w:p/>
    <w:p>
      <w:r xmlns:w="http://schemas.openxmlformats.org/wordprocessingml/2006/main">
        <w:t xml:space="preserve">2. ພອນຂອງພຣະນາມ - ການສອນຄວາມສໍາຄັນຂອງການໃຫ້ກຽດແກ່ພຣະນາມຂອງພຣະຜູ້ເປັນເຈົ້າ.</w:t>
      </w:r>
    </w:p>
    <w:p/>
    <w:p>
      <w:r xmlns:w="http://schemas.openxmlformats.org/wordprocessingml/2006/main">
        <w:t xml:space="preserve">1. ເອຊາຢາ 6:3 - “ແລະ​ຜູ້​ໜຶ່ງ​ໄດ້​ຮ້ອງ​ຫາ​ອີກ​ຄົນ​ໜຶ່ງ​ແລະ​ເວົ້າ​ວ່າ: ບໍລິສຸດ, ບໍລິສຸດ, ພຣະ​ຜູ້​ເປັນ​ເຈົ້າ​ອົງ​ຊົງ​ຣິດ​ອຳນາດ​ຍິ່ງໃຫຍ່; ແຜ່ນດິນ​ໂລກ​ເຕັມ​ໄປ​ດ້ວຍ​ລັດສະໝີ​ພາບ​ຂອງ​ພຣະອົງ!</w:t>
      </w:r>
    </w:p>
    <w:p/>
    <w:p>
      <w:r xmlns:w="http://schemas.openxmlformats.org/wordprocessingml/2006/main">
        <w:t xml:space="preserve">2 ພຣະນິມິດ 5:13 - “ແລະ ຂ້າພະເຈົ້າ​ໄດ້​ຍິນ​ສັດ​ທຸກ​ໂຕ​ໃນ​ສະຫວັນ ແລະ​ເທິງ​ແຜ່ນດິນ​ໂລກ ແລະ​ໃຕ້​ແຜ່ນດິນ​ໂລກ ແລະ​ໃນ​ທະເລ ແລະ​ທຸກ​ສິ່ງ​ທີ່​ຢູ່​ໃນ​ພວກ​ເຂົາ​ເວົ້າ​ວ່າ, “ຜູ້​ທີ່​ນັ່ງ​ເທິງ​ບັນລັງ ແລະ​ພຣະ​ເມສາ​ນ້ອຍ​ຈົ່ງ​ອວຍພອນ​ເຖີດ. ກຽດຕິຍົດແລະສະຫງ່າລາສີແລະອາດຈະຕະຫຼອດໄປແລະຕະຫຼອດໄປ!</w:t>
      </w:r>
    </w:p>
    <w:p/>
    <w:p>
      <w:r xmlns:w="http://schemas.openxmlformats.org/wordprocessingml/2006/main">
        <w:t xml:space="preserve">ເພງ^ສັນລະເສີນ 113:3 ຕັ້ງແຕ່​ຕາເວັນ​ຂຶ້ນ​ໄປ​ຈົນ​ເຖິງ​ດວງ​ຕາເວັນ​ທີ່​ຕົກ​ໄປ​ນັ້ນ ນາມຊື່​ຂອງ​ພຣະເຈົ້າຢາເວ​ກໍ​ຈະ​ຖືກ​ຍົກຍ້ອງ.</w:t>
      </w:r>
    </w:p>
    <w:p/>
    <w:p>
      <w:r xmlns:w="http://schemas.openxmlformats.org/wordprocessingml/2006/main">
        <w:t xml:space="preserve">ພຣະຜູ້ເປັນເຈົ້າຈະໄດ້ຮັບການສັນລະເສີນຕະຫຼອດເວລາຕະຫຼອດມື້.</w:t>
      </w:r>
    </w:p>
    <w:p/>
    <w:p>
      <w:r xmlns:w="http://schemas.openxmlformats.org/wordprocessingml/2006/main">
        <w:t xml:space="preserve">1. "ການ​ດຳລົງ​ຊີວິດ​ແຫ່ງ​ການ​ຍ້ອງຍໍ"</w:t>
      </w:r>
    </w:p>
    <w:p/>
    <w:p>
      <w:r xmlns:w="http://schemas.openxmlformats.org/wordprocessingml/2006/main">
        <w:t xml:space="preserve">2. “ຄວາມ​ສຸກ​ແຫ່ງ​ການ​ສັນລະເສີນ​ພະເຈົ້າ”</w:t>
      </w:r>
    </w:p>
    <w:p/>
    <w:p>
      <w:r xmlns:w="http://schemas.openxmlformats.org/wordprocessingml/2006/main">
        <w:t xml:space="preserve">1. ຟີລິບ 4:4-8</w:t>
      </w:r>
    </w:p>
    <w:p/>
    <w:p>
      <w:r xmlns:w="http://schemas.openxmlformats.org/wordprocessingml/2006/main">
        <w:t xml:space="preserve">2. ເອເຟດ 5:18-20</w:t>
      </w:r>
    </w:p>
    <w:p/>
    <w:p>
      <w:r xmlns:w="http://schemas.openxmlformats.org/wordprocessingml/2006/main">
        <w:t xml:space="preserve">ເພງ^ສັນລະເສີນ 113:4 ພຣະເຈົ້າຢາເວ​ສູງ​ກວ່າ​ທຸກ​ຊາດ ແລະ​ສະຫງ່າຣາສີ​ຂອງ​ພຣະອົງ​ເໜືອ​ຟ້າ​ສະຫວັນ.</w:t>
      </w:r>
    </w:p>
    <w:p/>
    <w:p>
      <w:r xmlns:w="http://schemas.openxmlformats.org/wordprocessingml/2006/main">
        <w:t xml:space="preserve">ພຣະ​ຜູ້​ເປັນ​ເຈົ້າ​ສູງ​ສົ່ງ​ສູງ​ກວ່າ​ປະ​ຊາ​ຊາດ​ໃດ​ຫນຶ່ງ​ແລະ​ລັດ​ສະ​ຫມີ​ພາບ​ຂອງ​ພຣະ​ອົງ​ຍິ່ງ​ໃຫຍ່​ກວ່າ​ສະ​ຫວັນ.</w:t>
      </w:r>
    </w:p>
    <w:p/>
    <w:p>
      <w:r xmlns:w="http://schemas.openxmlformats.org/wordprocessingml/2006/main">
        <w:t xml:space="preserve">1. ພຣະຣາຊອານາຈັກລາວ-ການຂຸດຄົ້ນຄວາມຍິ່ງໃຫຍ່ຂອງພຣະເຈົ້າຂອງພວກເຮົາຜູ້ສູງສົ່ງເຫນືອປະເທດຊາດ.</w:t>
      </w:r>
    </w:p>
    <w:p/>
    <w:p>
      <w:r xmlns:w="http://schemas.openxmlformats.org/wordprocessingml/2006/main">
        <w:t xml:space="preserve">2. ລັດສະຫມີພາບຂອງພຣະເຈົ້າ - ກວດເບິ່ງຄວາມສະຫງ່າງາມທີ່ບໍ່ສາມາດປຽບທຽບຂອງພຣະເຈົ້າແລະອໍານາດທີ່ເຫນືອສະຫວັນ.</w:t>
      </w:r>
    </w:p>
    <w:p/>
    <w:p>
      <w:r xmlns:w="http://schemas.openxmlformats.org/wordprocessingml/2006/main">
        <w:t xml:space="preserve">1. Psalm 8:1 - ຂ້າ​ແດ່​ພຣະ​ຜູ້​ເປັນ​ເຈົ້າ, ພຣະ​ຜູ້​ເປັນ​ເຈົ້າ​ຂອງ​ພວກ​ເຮົາ, ຊື່​ຂອງ​ພຣະ​ອົງ​ເປັນ​ທີ່​ສະຫງ່າ​ງາມ​ໃນ​ທົ່ວ​ໂລກ!</w:t>
      </w:r>
    </w:p>
    <w:p/>
    <w:p>
      <w:r xmlns:w="http://schemas.openxmlformats.org/wordprocessingml/2006/main">
        <w:t xml:space="preserve">2. ເອຊາຢາ 55:9 - ເພາະ​ຟ້າ​ສະຫວັນ​ສູງ​ກວ່າ​ແຜ່ນດິນ​ໂລກ, ທາງ​ຂອງ​ເຮົາ​ກໍ​ສູງ​ກວ່າ​ທາງ​ຂອງ​ເຈົ້າ ແລະ​ຄວາມ​ຄິດ​ຂອງ​ເຈົ້າ​ກໍ​ສູງ​ກວ່າ​ຄວາມ​ຄິດ​ຂອງ​ເຈົ້າ.</w:t>
      </w:r>
    </w:p>
    <w:p/>
    <w:p>
      <w:r xmlns:w="http://schemas.openxmlformats.org/wordprocessingml/2006/main">
        <w:t xml:space="preserve">ເພງ^ສັນລະເສີນ 113:5 ຜູ້​ທີ່​ເປັນ​ເໝືອນ​ພຣະເຈົ້າຢາເວ ພຣະເຈົ້າ​ຂອງ​ພວກເຮົາ ຜູ້​ສະຖິດ​ຢູ່​ເທິງ​ທີ່​ສູງ.</w:t>
      </w:r>
    </w:p>
    <w:p/>
    <w:p>
      <w:r xmlns:w="http://schemas.openxmlformats.org/wordprocessingml/2006/main">
        <w:t xml:space="preserve">ຜູ້​ຂຽນ​ເພງ​ສັນລະເສີນ​ສັນລະເສີນ​ພະ​ເຢໂຫວາ​ພະເຈົ້າ​ທີ່​ສະຖິດ​ຢູ່​ເທິງ​ທີ່​ສູງ ໂດຍ​ຖາມ​ວ່າ​ໃຜ​ຈະ​ປຽບທຽບ​ພະອົງ​ໄດ້.</w:t>
      </w:r>
    </w:p>
    <w:p/>
    <w:p>
      <w:r xmlns:w="http://schemas.openxmlformats.org/wordprocessingml/2006/main">
        <w:t xml:space="preserve">1. ຄວາມບໍລິສຸດຂອງພະເຈົ້າ: ວິທີທີ່ຈະຊື່ນຊົມລັກສະນະແລະທໍາມະຊາດຂອງພຣະເຈົ້າ</w:t>
      </w:r>
    </w:p>
    <w:p/>
    <w:p>
      <w:r xmlns:w="http://schemas.openxmlformats.org/wordprocessingml/2006/main">
        <w:t xml:space="preserve">2. ພຣະອາຈາຣຍ໌ໃຫຍ່: ຮູ້ຈັກຄວາມຍິ່ງໃຫຍ່ ແລະ ສະຫງ່າຣາສີຂອງພະເຈົ້າ</w:t>
      </w:r>
    </w:p>
    <w:p/>
    <w:p>
      <w:r xmlns:w="http://schemas.openxmlformats.org/wordprocessingml/2006/main">
        <w:t xml:space="preserve">1. ເອຊາຢາ 6:1-3 - ໃນ​ປີ​ທີ່​ກະສັດ​ອຸດຊີຢາ​ສິ້ນ​ຊີວິດ, ຂ້າພະ​ເຈົ້າ​ໄດ້​ເຫັນ​ພຣະ​ຜູ້​ເປັນ​ເຈົ້າ​ນັ່ງ​ເທິງ​ບັນລັງ, ສູງ​ແລະ​ຍົກ​ຂຶ້ນ, ແລະ​ລົດ​ໄຟ​ຂອງ​ພຣະອົງ​ເຕັມ​ໄປ​ໃນ​ພຣະວິຫານ.</w:t>
      </w:r>
    </w:p>
    <w:p/>
    <w:p>
      <w:r xmlns:w="http://schemas.openxmlformats.org/wordprocessingml/2006/main">
        <w:t xml:space="preserve">2. ພຣະນິມິດ 4:8-11 - ແລະ​ສັດ​ທີ່​ມີ​ຊີວິດ​ທັງ​ສີ່, ແຕ່ລະ​ໂຕ​ມີ​ປີກ​ຫົກ​ປີກ, ເຕັມ​ໄປ​ດ້ວຍ​ຕາ​ອ້ອມ​ຮອບ​ທັງ​ພາຍ​ໃນ, ທັງ​ກາງເວັນ​ແລະ​ກາງຄືນ ພວກ​ເຂົາ​ບໍ່​ເຄີຍ​ເຊົາ​ເວົ້າ​ວ່າ, ບໍລິສຸດ, ບໍລິສຸດ, ບໍລິສຸດ, ແມ່ນ​ພຣະຜູ້​ເປັນ​ເຈົ້າ. ພຣະເຈົ້າອົງຊົງລິດທານຸພາບສູງສຸດ, ຜູ້ທີ່ເປັນແລະເປັນແລະຈະມາ!</w:t>
      </w:r>
    </w:p>
    <w:p/>
    <w:p>
      <w:r xmlns:w="http://schemas.openxmlformats.org/wordprocessingml/2006/main">
        <w:t xml:space="preserve">ເພງສັນລະເສີນ 113:6 ຜູ້​ທີ່​ຖ່ອມຕົວ​ລົງ​ເພື່ອ​ເຫັນ​ສິ່ງ​ທີ່​ຢູ່​ໃນ​ສະຫວັນ ແລະ​ໃນ​ແຜ່ນດິນ​ໂລກ!</w:t>
      </w:r>
    </w:p>
    <w:p/>
    <w:p>
      <w:r xmlns:w="http://schemas.openxmlformats.org/wordprocessingml/2006/main">
        <w:t xml:space="preserve">ຂໍ້ນີ້ຈາກເພງສັນລະເສີນ 113 ສັນລະເສີນຜູ້ທີ່ຖ່ອມຕົວເພື່ອຈະຊື່ນຊົມຄວາມງາມຂອງທັງສະຫວັນແລະແຜ່ນດິນໂລກ.</w:t>
      </w:r>
    </w:p>
    <w:p/>
    <w:p>
      <w:r xmlns:w="http://schemas.openxmlformats.org/wordprocessingml/2006/main">
        <w:t xml:space="preserve">1. ພະລັງແຫ່ງຄວາມຖ່ອມຕົວ: ການຍົກຍ້ອງຄວາມງາມຂອງການສ້າງ</w:t>
      </w:r>
    </w:p>
    <w:p/>
    <w:p>
      <w:r xmlns:w="http://schemas.openxmlformats.org/wordprocessingml/2006/main">
        <w:t xml:space="preserve">2. ຫົວໃຈແຫ່ງຄວາມກະຕັນຍູ: ການຮັບຮູ້ສິ່ງມະຫັດສະຈັນຂອງສະຫວັນ ແລະ ໂລກ</w:t>
      </w:r>
    </w:p>
    <w:p/>
    <w:p>
      <w:r xmlns:w="http://schemas.openxmlformats.org/wordprocessingml/2006/main">
        <w:t xml:space="preserve">1. ຟີລິບ 2:3-8 —ຢ່າ​ເຮັດ​ອັນ​ໃດ​ຍ້ອນ​ຄວາມ​ທະເຍີທະຍານ​ທີ່​ເຫັນ​ແກ່​ຕົວ​ຫຼື​ຄວາມ​ຄຶດ​ທີ່​ໄຮ້​ປະໂຫຍດ ແຕ່​ຈົ່ງ​ພິຈາລະນາ​ຄົນ​ອື່ນ​ໃຫ້​ດີ​ກວ່າ​ຕົວ​ເອງ.</w:t>
      </w:r>
    </w:p>
    <w:p/>
    <w:p>
      <w:r xmlns:w="http://schemas.openxmlformats.org/wordprocessingml/2006/main">
        <w:t xml:space="preserve">2. ຄໍາເພງ 8:3-4 —ເມື່ອ​ເຮົາ​ພິຈາລະນາ​ເບິ່ງ​ຟ້າ​ສະຫວັນ​ຂອງ​ພະອົງ​ດ້ວຍ​ນິ້ວ​ມື​ຂອງ​ພະອົງ ດວງ​ເດືອນ​ແລະ​ດວງ​ດາວ​ທີ່​ພະອົງ​ໄດ້​ຕັ້ງ​ໄວ້​ໃນ​ບ່ອນ​ນັ້ນ ມະນຸດ​ເປັນ​ແນວ​ໃດ​ທີ່​ພະອົງ​ຄິດ​ເຖິງ?</w:t>
      </w:r>
    </w:p>
    <w:p/>
    <w:p>
      <w:r xmlns:w="http://schemas.openxmlformats.org/wordprocessingml/2006/main">
        <w:t xml:space="preserve">ເພງ^ສັນລະເສີນ 113:7 ພຣະອົງ​ຍົກ​ຄົນ​ຍາກຈົນ​ຂຶ້ນ​ຈາກ​ຂີ້ຝຸ່ນ​ດິນ ແລະ​ຍົກ​ຄົນ​ຂັດສົນ​ອອກ​ຈາກ​ຂີ້ຝຸ່ນ.</w:t>
      </w:r>
    </w:p>
    <w:p/>
    <w:p>
      <w:r xmlns:w="http://schemas.openxmlformats.org/wordprocessingml/2006/main">
        <w:t xml:space="preserve">ພະອົງ​ໃຫ້​ຄວາມ​ຊ່ວຍ​ເຫຼືອ​ແກ່​ຄົນ​ທີ່​ຂັດ​ສົນ.</w:t>
      </w:r>
    </w:p>
    <w:p/>
    <w:p>
      <w:r xmlns:w="http://schemas.openxmlformats.org/wordprocessingml/2006/main">
        <w:t xml:space="preserve">1. ຄວາມຮັກຂອງພະເຈົ້າຕໍ່ຄົນຂັດສົນ ແລະມັນເຫັນໄດ້ແນວໃດໃນຊີວິດຂອງເຮົາ.</w:t>
      </w:r>
    </w:p>
    <w:p/>
    <w:p>
      <w:r xmlns:w="http://schemas.openxmlformats.org/wordprocessingml/2006/main">
        <w:t xml:space="preserve">2. ຄວາມສຳຄັນຂອງການຍົກຄົນຂັດສົນ ແລະວິທີທີ່ມັນສາມາດເຮັດໃຫ້ສະຫງ່າລາສີມາສູ່ພະເຈົ້າ.</w:t>
      </w:r>
    </w:p>
    <w:p/>
    <w:p>
      <w:r xmlns:w="http://schemas.openxmlformats.org/wordprocessingml/2006/main">
        <w:t xml:space="preserve">1. ຄຳເພງ 113:7</w:t>
      </w:r>
    </w:p>
    <w:p/>
    <w:p>
      <w:r xmlns:w="http://schemas.openxmlformats.org/wordprocessingml/2006/main">
        <w:t xml:space="preserve">2. ຢາໂກໂບ 2:14-17 “ພີ່ນ້ອງ​ທັງຫລາຍ​ເອີຍ, ຖ້າ​ຜູ້​ໃດ​ອ້າງ​ວ່າ​ມີ​ຄວາມ​ເຊື່ອ​ແຕ່​ບໍ່​ມີ​ການ​ກະທຳ ຄວາມ​ເຊື່ອ​ນັ້ນ​ຈະ​ຊ່ວຍ​ເຂົາ​ໃຫ້​ພົ້ນ​ໄດ້​ບໍ? ສົມ​ມຸດ​ວ່າ​ພີ່​ນ້ອງ​ຊາຍ​ຍິງ​ບໍ່​ມີ​ເຄື່ອງ​ນຸ່ງ​ຫົ່ມ​ແລະ​ອາຫານ​ປະຈຳ​ວັນ. ຖ້າ​ຜູ້​ໜຶ່ງ​ໃນ​ພວກ​ເຈົ້າ​ເວົ້າ​ກັບ​ພວກ​ເຂົາ​ວ່າ, ຈົ່ງ​ໄປ​ຢູ່​ໃນ​ຄວາມ​ສະຫງົບ; ຈົ່ງ​ອົບ​ອຸ່ນ​ແລະ​ລ້ຽງ​ດູ, ແຕ່​ບໍ່​ໄດ້​ເຮັດ​ຕາມ​ຄວາມ​ຕ້ອງການ​ທາງ​ຮ່າງກາຍ​ຂອງ​ພວກ​ເຂົາ, ມັນ​ເປັນ​ຜົນ​ດີ​ອັນ​ໃດ​ແດ່? ."</w:t>
      </w:r>
    </w:p>
    <w:p/>
    <w:p>
      <w:r xmlns:w="http://schemas.openxmlformats.org/wordprocessingml/2006/main">
        <w:t xml:space="preserve">ເພງ^ສັນລະເສີນ 113:8 ເພື່ອ​ຈະ​ໃຫ້​ເພິ່ນ​ຕັ້ງ​ເພິ່ນ​ເປັນ​ເຈົ້ານາຍ, ເຖິງ​ແມ່ນ​ກັບ​ບັນດາ​ເຈົ້ານາຍ​ຂອງ​ປະຊາຊົນ​ຂອງ​ພຣະອົງ.</w:t>
      </w:r>
    </w:p>
    <w:p/>
    <w:p>
      <w:r xmlns:w="http://schemas.openxmlformats.org/wordprocessingml/2006/main">
        <w:t xml:space="preserve">ພຣະ​ຜູ້​ເປັນ​ເຈົ້າ​ສາ​ມາດ​ຍົກ​ເຮົາ​ໃຫ້​ເປັນ​ຕໍາ​ແຫນ່ງ​ຂອງ​ກຽດ​ສັກ​ສີ ແລະ​ອໍາ​ນາດ​ໃນ​ບັນ​ດາ​ເພື່ອນ​ສະ​ຫາຍ​ຂອງ​ພວກ​ເຮົາ.</w:t>
      </w:r>
    </w:p>
    <w:p/>
    <w:p>
      <w:r xmlns:w="http://schemas.openxmlformats.org/wordprocessingml/2006/main">
        <w:t xml:space="preserve">1. ຄໍາສັນຍາຂອງພຣະເຈົ້າຂອງການຍົກລະດັບ: ບັນລຸຄວາມສູງຂອງຄວາມສໍາເລັດແລະກຽດສັກສີ</w:t>
      </w:r>
    </w:p>
    <w:p/>
    <w:p>
      <w:r xmlns:w="http://schemas.openxmlformats.org/wordprocessingml/2006/main">
        <w:t xml:space="preserve">2. ບໍ່ໃຫ້ຄວາມຈອງຫອງຂັດຂວາງການຂຶ້ນຄອງບັນລັງແຫ່ງຄວາມຊອບທໍາ</w:t>
      </w:r>
    </w:p>
    <w:p/>
    <w:p>
      <w:r xmlns:w="http://schemas.openxmlformats.org/wordprocessingml/2006/main">
        <w:t xml:space="preserve">1. ຢາໂກໂບ 4:6 - “ພະເຈົ້າ​ຕໍ່​ຕ້ານ​ຄົນ​ຈອງຫອງ ແຕ່​ໃຫ້​ພຣະ​ຄຸນ​ແກ່​ຄົນ​ຖ່ອມ.”</w:t>
      </w:r>
    </w:p>
    <w:p/>
    <w:p>
      <w:r xmlns:w="http://schemas.openxmlformats.org/wordprocessingml/2006/main">
        <w:t xml:space="preserve">2. ສຸພາສິດ 16:18 - "ຄວາມພາກພູມໃຈກ່ອນຄວາມພິນາດ, ແລະຈິດໃຈທີ່ຈອງຫອງກ່ອນທີ່ຈະລົ້ມລົງ."</w:t>
      </w:r>
    </w:p>
    <w:p/>
    <w:p>
      <w:r xmlns:w="http://schemas.openxmlformats.org/wordprocessingml/2006/main">
        <w:t xml:space="preserve">ເພງ^ສັນລະເສີນ 113:9 ພຣະອົງ​ໃຫ້​ຍິງ​ເປັນ​ໝັນ​ຢູ່​ໃນ​ເຮືອນ ແລະ​ເປັນ​ແມ່​ທີ່​ມີ​ຄວາມ​ຍິນດີ​ຂອງ​ລູກ. ຈົ່ງ​ສັນລະເສີນ​ພຣະເຈົ້າຢາເວ.</w:t>
      </w:r>
    </w:p>
    <w:p/>
    <w:p>
      <w:r xmlns:w="http://schemas.openxmlformats.org/wordprocessingml/2006/main">
        <w:t xml:space="preserve">ພຣະ​ເຈົ້າ​ສາ​ມາດ​ທີ່​ຈະ​ນໍາ​ຄວາມ​ສຸກ​ແລະ​ພອນ​ແມ່ນ​ແຕ່​ຜູ້​ທີ່​ຮູ້​ສຶກ​ເປັນ​ຫມັນ​ແລະ​ບໍ່​ມີ​ຄວາມ​ຫວັງ.</w:t>
      </w:r>
    </w:p>
    <w:p/>
    <w:p>
      <w:r xmlns:w="http://schemas.openxmlformats.org/wordprocessingml/2006/main">
        <w:t xml:space="preserve">1. “ຄວາມ​ຫວັງ​ໃນ​ພຣະ​ຜູ້​ເປັນ​ເຈົ້າ: ປິ​ຕິ​ຍິນ​ດີ​ເຖິງ​ແມ່ນ​ວ່າ​ຄວາມ​ແຫ້ງ​ແລ້ງ”</w:t>
      </w:r>
    </w:p>
    <w:p/>
    <w:p>
      <w:r xmlns:w="http://schemas.openxmlformats.org/wordprocessingml/2006/main">
        <w:t xml:space="preserve">2. “ການສະໜອງອັນອຸດົມສົມບູນຂອງພຣະເຈົ້າ: ຄວາມສຸກຂອງການເປັນພໍ່ແມ່”</w:t>
      </w:r>
    </w:p>
    <w:p/>
    <w:p>
      <w:r xmlns:w="http://schemas.openxmlformats.org/wordprocessingml/2006/main">
        <w:t xml:space="preserve">1. Romans 15: 13 - "ຂໍໃຫ້ພຣະເຈົ້າຂອງຄວາມຫວັງເຮັດໃຫ້ເຈົ້າເຕັມໄປດ້ວຍຄວາມສຸກແລະຄວາມສະຫງົບສຸກຕາມທີ່ເຈົ້າໄວ້ວາງໃຈໃນພຣະອົງ, ດັ່ງນັ້ນເຈົ້າຈະລົ້ນຄວາມຫວັງໂດຍອໍານາດຂອງພຣະວິນຍານບໍລິສຸດ."</w:t>
      </w:r>
    </w:p>
    <w:p/>
    <w:p>
      <w:r xmlns:w="http://schemas.openxmlformats.org/wordprocessingml/2006/main">
        <w:t xml:space="preserve">2. ເອຊາຢາ 54:1 - ຈົ່ງຮ້ອງເພງ, ໂອ້ ຄົນທີ່ເປັນຫມັນ, ຜູ້ທີ່ບໍ່ໄດ້ທົນທຸກ; ຈົ່ງ​ຮ້ອງ​ເພງ​ດັງໆ, ເຈົ້າ​ຜູ້​ທີ່​ບໍ່​ໄດ້​ອອກ​ແຮງ​ງານ! ເພາະ​ວ່າ​ລູກ​ຂອງ​ຄົນ​ທີ່​ເປົ່າ​ປ່ຽວ​ດຽວ​ດາຍ​ຈະ​ມີ​ຫລາຍ​ກວ່າ​ລູກ​ຂອງ​ນາງ​ທີ່​ໄດ້​ແຕ່ງ​ງານ​ແລ້ວ,” ອົງ​ພຣະ​ຜູ້​ເປັນ​ເຈົ້າ​ກ່າວ.</w:t>
      </w:r>
    </w:p>
    <w:p/>
    <w:p>
      <w:r xmlns:w="http://schemas.openxmlformats.org/wordprocessingml/2006/main">
        <w:t xml:space="preserve">ເພງສັນລະເສີນບົດທີ 114 ເປັນບົດເພງທີ່ສະໜິດສະໜົມທີ່ສະເຫລີມສະຫລອງເຖິງລິດເດດແລະການປະກົດຕົວຂອງພະເຈົ້າໃນລະຫວ່າງການອົບພະຍົບຊາວອິດສະລາແອນຈາກປະເທດເອຢິບ. ມັນສະແດງເຖິງລັກສະນະການຕອບສະຫນອງຕໍ່ການກະທໍາອັນຍິ່ງໃຫຍ່ຂອງພຣະເຈົ້າແລະເນັ້ນຫນັກໃສ່ການປົດປ່ອຍປະຊາຊົນຂອງພຣະອົງ.</w:t>
      </w:r>
    </w:p>
    <w:p/>
    <w:p>
      <w:r xmlns:w="http://schemas.openxmlformats.org/wordprocessingml/2006/main">
        <w:t xml:space="preserve">ຫຍໍ້ໜ້າທີ 1: ຜູ້ແຕ່ງເພງສັນລະເສີນພັນລະນາເຖິງວິທີທີ່ຊາວອິດສະລາແອນເຊິ່ງເປັນປະຊາຊົນທີ່ພະເຈົ້າເລືອກໄວ້ ໄດ້ອອກຈາກອີຢີບ ແລະຢູດາເປັນບ່ອນສັກສິດຂອງພະອົງແນວໃດ. ເຂົາ​ເຈົ້າ​ເນັ້ນ​ໃຫ້​ເຫັນ​ເຖິງ​ວິທີ​ທີ່​ທະເລ​ແລະ​ແມ່ນໍ້າ​ຢູລະເດນ​ມີ​ປະຕິກິລິຍາ​ຕໍ່​ທີ່​ປະທັບ​ຂອງ​ພະເຈົ້າ​ໂດຍ​ການ​ຫລົບ​ໜີ​ຈາກ​ຫຼັງ (ຄຳເພງ 114:1-3).</w:t>
      </w:r>
    </w:p>
    <w:p/>
    <w:p>
      <w:r xmlns:w="http://schemas.openxmlformats.org/wordprocessingml/2006/main">
        <w:t xml:space="preserve">ຫຍໍ້​ໜ້າ​ທີ 2: ຜູ້​ຂຽນ​ຄຳເພງ​ກ່າວ​ເຖິງ​ພູເຂົາ​ແລະ​ເນີນ​ພູ ໂດຍ​ສະແດງ​ໃຫ້​ເຫັນ​ວ່າ​ເຂົາ​ເຈົ້າ​ສັ່ນ​ສະເທືອນ​ຢູ່​ໃນ​ທີ່​ປະ​ທັບ​ຂອງ​ພະ​ເຢໂຫວາ. ເຂົາ​ເຈົ້າ​ຕັ້ງ​ຄຳ​ຖາມ​ວ່າ​ເປັນ​ຫຍັງ​ອົງ​ປະ​ກອບ​ທຳ​ມະ​ຊາດ​ຈຶ່ງ​ຕອບ​ສະ​ໜອງ​ແບບ​ນີ້, ໂດຍ​ຢືນ​ຢັນ​ວ່າ​ເປັນ​ຍ້ອນ​ພະ​ລັງ​ຂອງ​ພຣະ​ເຈົ້າ (ຄຳເພງ 114:4-7).</w:t>
      </w:r>
    </w:p>
    <w:p/>
    <w:p>
      <w:r xmlns:w="http://schemas.openxmlformats.org/wordprocessingml/2006/main">
        <w:t xml:space="preserve">ສະຫຼຸບ,</w:t>
      </w:r>
    </w:p>
    <w:p>
      <w:r xmlns:w="http://schemas.openxmlformats.org/wordprocessingml/2006/main">
        <w:t xml:space="preserve">ເພງສັນລະເສີນ ໜຶ່ງຮ້ອຍສິບສີ່ຂອງຂວັນ</w:t>
      </w:r>
    </w:p>
    <w:p>
      <w:r xmlns:w="http://schemas.openxmlformats.org/wordprocessingml/2006/main">
        <w:t xml:space="preserve">ສະເຫຼີມສະຫຼອງການປົດປ່ອຍອັນສູງສົ່ງ,</w:t>
      </w:r>
    </w:p>
    <w:p>
      <w:r xmlns:w="http://schemas.openxmlformats.org/wordprocessingml/2006/main">
        <w:t xml:space="preserve">ແລະ​ຮູບ​ພາບ​ການ​ຕອບ​ສະ​ຫນອງ​ຂອງ​ທໍາ​ມະ​ຊາດ​,</w:t>
      </w:r>
    </w:p>
    <w:p>
      <w:r xmlns:w="http://schemas.openxmlformats.org/wordprocessingml/2006/main">
        <w:t xml:space="preserve">ການຍົກໃຫ້ເຫັນລາຍລະອຽດທີ່ບັນລຸໄດ້ໂດຍການເລົ່າຄືນການອອກຈາກປະເທດເອຢິບໃນຂະນະທີ່ເນັ້ນຫນັກເຖິງການຮັບຮູ້ອໍານາດຂອງພຣະເຈົ້າ.</w:t>
      </w:r>
    </w:p>
    <w:p/>
    <w:p>
      <w:r xmlns:w="http://schemas.openxmlformats.org/wordprocessingml/2006/main">
        <w:t xml:space="preserve">ການເນັ້ນຫນັກໃສ່ການເປັນບຸກຄົນບັນລຸໄດ້ໂດຍຜ່ານການພັນລະນາອົງປະກອບທໍາມະຊາດທີ່ສັ່ນສະເທືອນໃນຂະນະທີ່ຢືນຢັນປະຕິກິລິຍາຂອງເຂົາເຈົ້າຕໍ່ການປະກົດຕົວອັນສູງສົ່ງ.</w:t>
      </w:r>
    </w:p>
    <w:p>
      <w:r xmlns:w="http://schemas.openxmlformats.org/wordprocessingml/2006/main">
        <w:t xml:space="preserve">ການກ່າວເຖິງການສະທ້ອນທາງທິດສະດີທີ່ສະແດງໃຫ້ເຫັນກ່ຽວກັບການຮັບຮູ້ຄວາມສັກສິດຂອງຢູດາໃນຂະນະທີ່ຢືນຢັນເຖິງການປົດປ່ອຍຂອງພຣະເຈົ້າ.</w:t>
      </w:r>
    </w:p>
    <w:p/>
    <w:p>
      <w:r xmlns:w="http://schemas.openxmlformats.org/wordprocessingml/2006/main">
        <w:t xml:space="preserve">ເພງ^ສັນລະເສີນ 114:1 ເມື່ອ​ຊາວ​ອິດສະຣາເອນ​ອອກ​ໄປ​ຈາກ​ປະເທດ​ເອຢິບ ແລະ​ເປັນ​ເຊື້ອສາຍ​ຂອງ​ຢາໂຄບ​ທີ່​ເວົ້າ​ພາສາ​ແປກໆ.</w:t>
      </w:r>
    </w:p>
    <w:p/>
    <w:p>
      <w:r xmlns:w="http://schemas.openxmlformats.org/wordprocessingml/2006/main">
        <w:t xml:space="preserve">ເມື່ອ​ປະຊາຊົນ​ຂອງ​ພະເຈົ້າ​ອອກ​ຈາກ​ປະເທດ​ເອຢິບ ເຂົາ​ເຈົ້າ​ໄດ້​ລອດ​ຈາກ​ດິນແດນ​ທີ່​ແປກ​ປະຫຼາດ.</w:t>
      </w:r>
    </w:p>
    <w:p/>
    <w:p>
      <w:r xmlns:w="http://schemas.openxmlformats.org/wordprocessingml/2006/main">
        <w:t xml:space="preserve">1: ປະຊາຊົນ​ຂອງ​ພະເຈົ້າ​ຕ້ອງ​ກ້າວ​ໄປ​ຈາກ​ອະດີດ​ແລະ​ອາໄສ​ກຳລັງ​ຂອງ​ພະອົງ​ເພື່ອ​ເຮັດ​ເຊັ່ນ​ນັ້ນ.</w:t>
      </w:r>
    </w:p>
    <w:p/>
    <w:p>
      <w:r xmlns:w="http://schemas.openxmlformats.org/wordprocessingml/2006/main">
        <w:t xml:space="preserve">2: ເຖິງ​ແມ່ນ​ວ່າ​ຈະ​ປະ​ເຊີນ​ກັບ​ການ​ບໍ່​ລົງ​ຮອຍ​ກັນ​ທີ່​ຍິ່ງ​ໃຫຍ່, ພວກ​ເຮົາ​ຕ້ອງ​ມີ​ຄວາມ​ເຊື່ອ​ວ່າ​ພຣະ​ເຈົ້າ​ຈະ​ນໍາ​ພາ​ພວກ​ເຮົາ​ຜ່ານ​ການ.</w:t>
      </w:r>
    </w:p>
    <w:p/>
    <w:p>
      <w:r xmlns:w="http://schemas.openxmlformats.org/wordprocessingml/2006/main">
        <w:t xml:space="preserve">1: Exodus 14: 13-14 - "ແລະໂມເຊໄດ້ກ່າວກັບປະຊາຊົນ, ຢ່າຢ້ານ, ຢືນຢ່າງຫນັກແຫນ້ນ, ແລະເບິ່ງຄວາມລອດຂອງພຣະຜູ້ເປັນເຈົ້າ, ທີ່ພຣະອົງຈະເຮັດວຽກສໍາລັບທ່ານໃນມື້ນີ້. ເບິ່ງອີກເທື່ອໜຶ່ງ ພຣະຜູ້ເປັນເຈົ້າຈະຕໍ່ສູ້ເພື່ອເຈົ້າ, ແລະເຈົ້າຕ້ອງມິດງຽບເທົ່ານັ້ນ.</w:t>
      </w:r>
    </w:p>
    <w:p/>
    <w:p>
      <w:r xmlns:w="http://schemas.openxmlformats.org/wordprocessingml/2006/main">
        <w:t xml:space="preserve">2: Romans 8: 31 - "ຖ້າ​ຫາກ​ວ່າ​ພຣະ​ເຈົ້າ​ສໍາ​ລັບ​ພວກ​ເຮົາ, ຜູ້​ທີ່​ຈະ​ຕ້ານ​ພວກ​ເຮົາ?"</w:t>
      </w:r>
    </w:p>
    <w:p/>
    <w:p>
      <w:r xmlns:w="http://schemas.openxmlformats.org/wordprocessingml/2006/main">
        <w:t xml:space="preserve">ເພງ^ສັນລະເສີນ 114:2 ຢູດາ​ເປັນ​ບ່ອນ​ສັກສິດ​ຂອງ​ພຣະອົງ ແລະ​ຊາວ​ອິດສະຣາເອນ​ເປັນ​ດິນແດນ​ຂອງ​ພຣະອົງ.</w:t>
      </w:r>
    </w:p>
    <w:p/>
    <w:p>
      <w:r xmlns:w="http://schemas.openxmlformats.org/wordprocessingml/2006/main">
        <w:t xml:space="preserve">ນັກຂຽນເພງສັນລະເສີນກໍາລັງສັນລະເສີນພຣະເຈົ້າສໍາລັບການສ້າງ Judah sanctuary ຂອງພຣະອົງແລະອິດສະຣາເອນການປົກຄອງຂອງພຣະອົງ.</w:t>
      </w:r>
    </w:p>
    <w:p/>
    <w:p>
      <w:r xmlns:w="http://schemas.openxmlformats.org/wordprocessingml/2006/main">
        <w:t xml:space="preserve">1: ການ​ປົກຄອງ​ຂອງ​ພະເຈົ້າ​ສະແດງ​ໃຫ້​ເຫັນ​ໂດຍ​ຜ່ານ​ການ​ດູ​ແລ​ພິເສດ​ຂອງ​ພະອົງ​ຕໍ່​ຢູດາ​ແລະ​ອິດສະລາແອນ.</w:t>
      </w:r>
    </w:p>
    <w:p/>
    <w:p>
      <w:r xmlns:w="http://schemas.openxmlformats.org/wordprocessingml/2006/main">
        <w:t xml:space="preserve">2: ພະເຈົ້າ​ເລືອກ​ທີ່​ຈະ​ປົກ​ປ້ອງ​ແລະ​ດູ​ແລ​ປະຊາຊົນ​ຂອງ​ພະອົງ ແລະ​ພະອົງ​ຈະ​ສັດ​ຊື່​ສະເໝີ.</w:t>
      </w:r>
    </w:p>
    <w:p/>
    <w:p>
      <w:r xmlns:w="http://schemas.openxmlformats.org/wordprocessingml/2006/main">
        <w:t xml:space="preserve">1: ເອ​ຊາ​ຢາ 40:10-11 - ຈົ່ງ​ເບິ່ງ, ພຣະ​ຜູ້​ເປັນ​ເຈົ້າ​ພຣະ​ຜູ້​ເປັນ​ເຈົ້າ​ໄດ້​ສະ​ເດັດ​ມາ​ດ້ວຍ​ພະ​ລັງ, ແລະ​ແຂນ​ຂອງ​ພຣະ​ອົງ​ປົກ​ຄອງ​ສໍາ​ລັບ​ພຣະ​ອົງ; ຈົ່ງ​ເບິ່ງ, ລາງວັນ​ຂອງ​ລາວ​ຢູ່​ກັບ​ລາວ, ແລະ ການ​ຕອບ​ແທນ​ຂອງ​ລາວ​ຢູ່​ຕໍ່​ໜ້າ​ລາວ. ລາວ​ຈະ​ລ້ຽງ​ຝູງ​ແກະ​ຄື​ກັບ​ຄົນ​ລ້ຽງ​ແກະ; ລາວຈະເກັບລູກແກະຢູ່ໃນແຂນຂອງລາວ; ພະອົງ​ຈະ​ພາ​ເຂົາ​ໄປ​ໃນ​ອົກ​ຂອງ​ພະອົງ ແລະ​ນຳ​ຄົນ​ທີ່​ຍັງ​ໜຸ່ມ​ນ້ອຍ​ໄປ.</w:t>
      </w:r>
    </w:p>
    <w:p/>
    <w:p>
      <w:r xmlns:w="http://schemas.openxmlformats.org/wordprocessingml/2006/main">
        <w:t xml:space="preserve">2: Deuteronomy 4:31-34 - ສໍາລັບພຣະຜູ້ເປັນເຈົ້າພຣະເຈົ້າຂອງເຈົ້າເປັນພຣະເຈົ້າທີ່ມີຄວາມເມດຕາ. ພຣະອົງ​ຈະ​ບໍ່​ປະຖິ້ມ​ພວກເຈົ້າ ຫລື​ທຳລາຍ​ພວກເຈົ້າ ຫລື​ລືມ​ພັນທະສັນຍາ​ກັບ​ບັນພະບຸລຸດ​ຂອງ​ພວກເຈົ້າ ທີ່​ພຣະອົງ​ໄດ້​ສາບານ​ໄວ້​ກັບ​ພວກເຂົາ. ເພາະ​ຈົ່ງ​ຖາມ​ເຖິງ​ວັນ​ເວລາ​ທີ່​ຜ່ານ​ມາ, ຊຶ່ງ​ຢູ່​ກ່ອນ​ພວກ​ເຈົ້າ, ນັບ​ຕັ້ງ​ແຕ່​ວັນ​ທີ່​ພຣະ​ເຈົ້າ​ໄດ້​ສ້າງ​ມະນຸດ​ຢູ່​ເທິງ​ແຜ່ນດິນ​ໂລກ, ແລະ ຂໍ​ຈາກ​ສະຫວັນ​ຊັ້ນ​ໜຶ່ງ​ໄປ​ສູ່​ອີກ​ເບື້ອງ​ໜຶ່ງ, ວ່າ​ສິ່ງ​ທີ່​ຍິ່ງ​ໃຫຍ່​ເຊັ່ນ​ນີ້​ໄດ້​ເກີດ​ຂຶ້ນ​ມາ​ຫຼື​ບໍ່. ໄດ້ຍິນ. ມີ​ຄົນ​ໃດ​ເຄີຍ​ໄດ້​ຍິນ​ສຸລະສຽງ​ຂອງ​ພະເຈົ້າ​ກ່າວ​ຈາກ​ທ່າມກາງ​ໄຟ ດັ່ງ​ທີ່​ເຈົ້າ​ໄດ້​ຍິນ ແລະ​ຍັງ​ມີ​ຊີວິດ​ຢູ່? ຫຼື​ມີ​ພຣະ​ອົງ​ໃດ​ເຄີຍ​ພະ​ຍາ​ຍາມ​ຈະ​ໄປ​ຍຶດ​ເອົາ​ປະ​ຊາ​ຊາດ​ໃຫ້​ຕົນ​ເອງ​ຈາກ​ບັນ​ດາ​ຊົນ​ຊາດ​ອື່ນ, ໂດຍ​ການ​ທົດ​ລອງ, ໂດຍ​ການ​ຫມາຍ, ໂດຍ​ການ​ອັດ​ສະ​ຈັນ, ແລະ​ໂດຍ​ສົງ​ຄາມ, ດ້ວຍ​ມື​ທີ່​ມີ​ອໍາ​ນາດ​ແລະ​ແຂນ​ອອກ, ແລະ​ໂດຍ​ການ​ກະ​ທໍາ​ທີ່​ຍິ່ງ​ໃຫຍ່​ຂອງ​ຄວາມ​ຢ້ານ​ກົວ, ທັງ​ຫມົດ​ທີ່​ພຣະ​ຜູ້​ເປັນ​ເຈົ້າ​ພຣະ​ເຈົ້າ​ຂອງ​ທ່ານ​ໄດ້​ເຮັດ​ສໍາ​ລັບ​ທ່ານ​ໃນ​ປະ​ເທດ​ເອ​ຢິບ​ຕໍ່​ຫນ້າ​ຂອງ​ທ່ານ?</w:t>
      </w:r>
    </w:p>
    <w:p/>
    <w:p>
      <w:r xmlns:w="http://schemas.openxmlformats.org/wordprocessingml/2006/main">
        <w:t xml:space="preserve">ເພງ^ສັນລະເສີນ 114:3 ທະເລ​ເຫັນ​ກໍ​ແລ່ນ​ໜີໄປ: ຈໍແດນ​ຖືກ​ຂັບໄລ່​ກັບຄືນ​ໄປ.</w:t>
      </w:r>
    </w:p>
    <w:p/>
    <w:p>
      <w:r xmlns:w="http://schemas.openxmlformats.org/wordprocessingml/2006/main">
        <w:t xml:space="preserve">ທະ​ເລ​ແລະ​ຈໍແດນ​ໄດ້​ເຫັນ​ອຳນາດ​ຂອງ​ພຣະ​ເຈົ້າ ແລະ​ໄດ້​ຖອຍ​ໜີ​ໄປ​ດ້ວຍ​ຄວາມ​ຢ້ານ​ກົວ.</w:t>
      </w:r>
    </w:p>
    <w:p/>
    <w:p>
      <w:r xmlns:w="http://schemas.openxmlformats.org/wordprocessingml/2006/main">
        <w:t xml:space="preserve">1: ພວກ​ເຮົາ​ຄວນ​ຈະ​ເຕັມ​ໄປ​ດ້ວຍ​ຄວາມ​ຢ້ານ​ກົວ​ສໍາ​ລັບ​ພະ​ລັງ​ງານ​ຂອງ​ພຣະ​ເຈົ້າ, ແລະ​ຮັບ​ຮູ້​ຄວາມ​ຍິ່ງ​ໃຫຍ່​ຂອງ​ພຣະ​ອົງ.</w:t>
      </w:r>
    </w:p>
    <w:p/>
    <w:p>
      <w:r xmlns:w="http://schemas.openxmlformats.org/wordprocessingml/2006/main">
        <w:t xml:space="preserve">2: ເມື່ອ​ເຮົາ​ຢ້ານ​ກົວ​ພຣະ​ຜູ້​ເປັນ​ເຈົ້າ, ເຮົາ​ສາ​ມາດ​ເປັນ​ພະ​ຍານ​ເຖິງ​ສິ່ງ​ມະ​ຫັດ​ສະ​ຈັນ​ຂອງ​ພຣະ​ອົງ​ໃນ​ຊີ​ວິດ​ຂອງ​ເຮົາ.</w:t>
      </w:r>
    </w:p>
    <w:p/>
    <w:p>
      <w:r xmlns:w="http://schemas.openxmlformats.org/wordprocessingml/2006/main">
        <w:t xml:space="preserve">1: ອົບພະຍົບ 14: 21-22, ຫຼັງຈາກນັ້ນໂມເຊ stretched ມືຂອງຕົນຂ້າມທະເລ, ແລະພຣະຜູ້ເປັນເຈົ້າໄດ້ຂັບໄລ່ທະເລກັບຄືນໄປບ່ອນໂດຍລົມຕາເວັນອອກທີ່ເຂັ້ມແຂງຕະຫຼອດຄືນແລະເຮັດໃຫ້ທະເລແຫ້ງ, ແລະນ້ໍາໄດ້ແບ່ງອອກ. ແລະ​ປະຊາຊົນ​ຂອງ​ຊາດ​ອິດສະລາແອນ​ໄດ້​ລົງ​ໄປ​ໃນ​ກາງ​ທະເລ​ໃນ​ດິນ​ແຫ້ງ, ນ້ຳ​ເປັນ​ກຳແພງ​ຢູ່​ທາງ​ຂວາ​ມື​ຂອງ​ພວກເຂົາ ແລະ​ທາງ​ຊ້າຍ​ຂອງ​ພວກເຂົາ.</w:t>
      </w:r>
    </w:p>
    <w:p/>
    <w:p>
      <w:r xmlns:w="http://schemas.openxmlformats.org/wordprocessingml/2006/main">
        <w:t xml:space="preserve">2: ເອ​ຊາ​ຢາ 43:16, ດັ່ງ​ນັ້ນ​ພຣະ​ຜູ້​ເປັນ​ເຈົ້າ, ຜູ້​ທີ່​ເຮັດ​ໃຫ້​ທາງ​ໃນ​ທະ​ເລ, ເປັນ​ເສັ້ນ​ທາງ​ໃນ​ນ​້​ໍ​າ​ທີ່​ຍິ່ງ​ໃຫຍ່.</w:t>
      </w:r>
    </w:p>
    <w:p/>
    <w:p>
      <w:r xmlns:w="http://schemas.openxmlformats.org/wordprocessingml/2006/main">
        <w:t xml:space="preserve">ເພງ^ສັນລະເສີນ 114:4 ພູ​ເຂົາ​ຂ້າມ​ໄປ​ເໝືອນ​ຝູງແກະ ແລະ​ເນີນພູ​ນ້ອຍ​ເໝືອນ​ລູກແກະ.</w:t>
      </w:r>
    </w:p>
    <w:p/>
    <w:p>
      <w:r xmlns:w="http://schemas.openxmlformats.org/wordprocessingml/2006/main">
        <w:t xml:space="preserve">ພູ​ເຂົາ​ແລະ​ເນີນ​ພູ​ປິ​ຕິ​ຍິນ​ດີ​ເມື່ອ​ພຣະ​ຜູ້​ເປັນ​ເຈົ້າ​ໄດ້​ນໍາ​ເອົາ​ເດັກ​ນ້ອຍ​ຂອງ​ອິດ​ສະ​ຣາ​ເອນ​ອອກ​ຈາກ​ເອ​ຢິບ.</w:t>
      </w:r>
    </w:p>
    <w:p/>
    <w:p>
      <w:r xmlns:w="http://schemas.openxmlformats.org/wordprocessingml/2006/main">
        <w:t xml:space="preserve">1. ລິດເດດຂອງພະເຈົ້າເຫັນໄດ້ຜ່ານການສ້າງ</w:t>
      </w:r>
    </w:p>
    <w:p/>
    <w:p>
      <w:r xmlns:w="http://schemas.openxmlformats.org/wordprocessingml/2006/main">
        <w:t xml:space="preserve">2. ປິຕິຍິນດີໃນການປົດປ່ອຍຂອງພຣະຜູ້ເປັນເຈົ້າ</w:t>
      </w:r>
    </w:p>
    <w:p/>
    <w:p>
      <w:r xmlns:w="http://schemas.openxmlformats.org/wordprocessingml/2006/main">
        <w:t xml:space="preserve">1. Exodus 14:30-31 - ດັ່ງ​ນັ້ນ​ພຣະ​ຜູ້​ເປັນ​ເຈົ້າ​ໄດ້​ຊ່ວຍ​ປະ​ຢັດ​ອິດ​ສະ​ຣາ​ເອນ​ໃນ​ມື້​ນັ້ນ​ອອກ​ຈາກ​ມື​ຂອງ Egyptians ໄດ້. ແລະ​ອິດ​ສະ​ຣາ​ເອນ​ໄດ້​ເຫັນ​ຊາວ​ເອຢິບ​ຕາຍ​ຢູ່​ແຄມ​ທະ​ເລ. ດັ່ງນັ້ນ ອິດສະຣາເອນ​ຈຶ່ງ​ເຫັນ​ວຽກ​ງານ​ອັນ​ຍິ່ງໃຫຍ່​ທີ່​ພຣະເຈົ້າຢາເວ​ໄດ້​ເຮັດ​ໃນ​ປະເທດ​ເອຢິບ.</w:t>
      </w:r>
    </w:p>
    <w:p/>
    <w:p>
      <w:r xmlns:w="http://schemas.openxmlformats.org/wordprocessingml/2006/main">
        <w:t xml:space="preserve">2. ເອຊາຢາ 48:21 - ພວກເຂົາເຈົ້າບໍ່ໄດ້ຫິວໃນເວລາທີ່ພຣະອົງໄດ້ນໍາພາພວກເຂົາຜ່ານທະເລຊາຍ; ພຣະອົງໄດ້ເຮັດໃຫ້ນ້ໍາໄຫລມາຈາກຫີນສໍາລັບພວກເຂົາ; ພຣະອົງ​ຍັງ​ແຍກ​ຫີນ​ອອກ, ແລະ​ນໍ້າ​ກໍ​ໄຫລ​ອອກ.</w:t>
      </w:r>
    </w:p>
    <w:p/>
    <w:p>
      <w:r xmlns:w="http://schemas.openxmlformats.org/wordprocessingml/2006/main">
        <w:t xml:space="preserve">ເພງ^ສັນລະເສີນ 114:5 ທະເລ​ເອີຍ ເຈົ້າ​ເປັນ​ພະຍາດ​ຫຍັງ​ທີ່​ເຈົ້າ​ໜີໄປ? ເຈົ້າຈໍແດນ, ເຈົ້າຖືກຂັບໄລ່ກັບຄືນບໍ?</w:t>
      </w:r>
    </w:p>
    <w:p/>
    <w:p>
      <w:r xmlns:w="http://schemas.openxmlformats.org/wordprocessingml/2006/main">
        <w:t xml:space="preserve">passage ສະທ້ອນໃຫ້ເຫັນເຖິງອໍານາດຂອງພຣະເຈົ້າທີ່ຈະສັ່ງໂລກທໍາມະຊາດ.</w:t>
      </w:r>
    </w:p>
    <w:p/>
    <w:p>
      <w:r xmlns:w="http://schemas.openxmlformats.org/wordprocessingml/2006/main">
        <w:t xml:space="preserve">1: ພຣະເຈົ້າມີອໍານາດທັງຫມົດແລະສາມາດເຮັດສິ່ງທີ່ເປັນໄປບໍ່ໄດ້.</w:t>
      </w:r>
    </w:p>
    <w:p/>
    <w:p>
      <w:r xmlns:w="http://schemas.openxmlformats.org/wordprocessingml/2006/main">
        <w:t xml:space="preserve">2: ເຮົາ​ຄວນ​ໄວ້​ວາງໃຈ​ພະເຈົ້າ​ໃນ​ທຸກ​ແງ່​ມຸມ​ຂອງ​ຊີວິດ.</w:t>
      </w:r>
    </w:p>
    <w:p/>
    <w:p>
      <w:r xmlns:w="http://schemas.openxmlformats.org/wordprocessingml/2006/main">
        <w:t xml:space="preserve">1: ມາລະໂກ 4:35-41; ພະ​ເຍຊູ​ເຮັດ​ໃຫ້​ພາຍຸ​ສະຫງົບ​ລົງ.</w:t>
      </w:r>
    </w:p>
    <w:p/>
    <w:p>
      <w:r xmlns:w="http://schemas.openxmlformats.org/wordprocessingml/2006/main">
        <w:t xml:space="preserve">2: ໂຢບ 26:12; ພຣະ ເຈົ້າ subdues ທະ ເລ ແລະ ທໍາ ລາຍ ຫົວ ຂອງ monsters ທະ ເລ.</w:t>
      </w:r>
    </w:p>
    <w:p/>
    <w:p>
      <w:r xmlns:w="http://schemas.openxmlformats.org/wordprocessingml/2006/main">
        <w:t xml:space="preserve">ເພງ^ສັນລະເສີນ 114:6 ພູເຂົາ​ທັງຫລາຍ​ເອີຍ ພວກ​ເຈົ້າ​ຂ້າມ​ໄປ​ເໝືອນ​ແກະ​ແກະ. ແລະເຈົ້າຢູ່ເນີນພູນ້ອຍຄືລູກແກະບໍ?</w:t>
      </w:r>
    </w:p>
    <w:p/>
    <w:p>
      <w:r xmlns:w="http://schemas.openxmlformats.org/wordprocessingml/2006/main">
        <w:t xml:space="preserve">ຜູ້ແຕ່ງເພງສັນລະເສີນປະຫລາດໃຈໃນລິດເດດຂອງການສ້າງຂອງພຣະເຈົ້າ ເນື່ອງຈາກພູເຂົາຖືກປຽບທຽບກັບແກະເຖິກ ແລະເນີນພູນ້ອຍກັບລູກແກະ.</w:t>
      </w:r>
    </w:p>
    <w:p/>
    <w:p>
      <w:r xmlns:w="http://schemas.openxmlformats.org/wordprocessingml/2006/main">
        <w:t xml:space="preserve">1. 'ພະລັງຂອງພະເຈົ້າໃນທໍາມະຊາດ—ຄຳເພງ 114:6'</w:t>
      </w:r>
    </w:p>
    <w:p/>
    <w:p>
      <w:r xmlns:w="http://schemas.openxmlformats.org/wordprocessingml/2006/main">
        <w:t xml:space="preserve">2. ‘ການ​ສ້າງ​ທີ່​ອັດສະຈັນ​ຂອງ​ພະເຈົ້າ—ຄຳເພງ 114:6’</w:t>
      </w:r>
    </w:p>
    <w:p/>
    <w:p>
      <w:r xmlns:w="http://schemas.openxmlformats.org/wordprocessingml/2006/main">
        <w:t xml:space="preserve">1. ເອຊາຢາ 55:12 - "ສໍາລັບເຈົ້າຈະອອກໄປດ້ວຍຄວາມຍິນດີ, ແລະຖືກນໍາອອກໄປດ້ວຍຄວາມສະຫງົບ; ພູເຂົາແລະເນີນພູຈະຮ້ອງອອກມາຕໍ່ຫນ້າເຈົ້າ, ແລະຕົ້ນໄມ້ທັງຫມົດໃນທົ່ງນາຈະຕົບມືຂອງພວກເຂົາ."</w:t>
      </w:r>
    </w:p>
    <w:p/>
    <w:p>
      <w:r xmlns:w="http://schemas.openxmlformats.org/wordprocessingml/2006/main">
        <w:t xml:space="preserve">2 ໂຢບ 37:3-5 “ພະອົງ​ຊີ້​ທາງ​ມັນ​ໄວ້​ໃຕ້​ຟ້າ​ສະຫວັນ​ທັງ​ສິ້ນ ແລະ​ຟ້າ​ຜ່າ​ມາ​ສູ່​ທຸກ​ມຸມ​ຂອງ​ແຜ່ນດິນ​ໂລກ ຫລັງ​ຈາກ​ນັ້ນ​ກໍ​ມີ​ສຽງ​ດັງ​ຂຶ້ນ ຟ້າ​ຮ້ອງ​ດ້ວຍ​ສຽງ​ອັນ​ສະຫງ່າ​ລາສີ​ຂອງ​ພະອົງ ແລະ​ພະອົງ​ກໍ​ບໍ່​ໄດ້​ຢັບຢັ້ງ​ພວກ​ເຂົາ​ໃນ​ເວລາ​ນັ້ນ. ສຽງຂອງພຣະອົງໄດ້ຍິນ, ພຣະເຈົ້າຟ້າຮ້ອງດ້ວຍສຽງຂອງພຣະອົງຢ່າງອັດສະຈັນ; ພຣະອົງໄດ້ເຮັດການທີ່ຍິ່ງໃຫຍ່ທີ່ພວກເຮົາບໍ່ສາມາດເຂົ້າໃຈໄດ້."</w:t>
      </w:r>
    </w:p>
    <w:p/>
    <w:p>
      <w:r xmlns:w="http://schemas.openxmlformats.org/wordprocessingml/2006/main">
        <w:t xml:space="preserve">ເພງ^ສັນລະເສີນ 114:7 ແຜ່ນດິນ​ໂລກ​ເອີຍ ຈົ່ງ​ສັ່ນ​ສະເທືອນ​ຢູ່​ທີ່​ປະທັບ​ຂອງ​ອົງພຣະ​ຜູ້​ເປັນເຈົ້າ ທີ່​ປະທັບ​ຂອງ​ພຣະເຈົ້າ​ຂອງ​ຢາໂຄບ.</w:t>
      </w:r>
    </w:p>
    <w:p/>
    <w:p>
      <w:r xmlns:w="http://schemas.openxmlformats.org/wordprocessingml/2006/main">
        <w:t xml:space="preserve">ແຜ່ນ​ດິນ​ໂລກ​ຈະ​ສັ່ນ​ສະ​ເທືອນ​ໃນ​ການ​ປະ​ທັບ​ໃຈ​ຂອງ​ພຣະ​ຜູ້​ເປັນ​ເຈົ້າ, ພຣະ​ເຈົ້າ​ຂອງ​ຢາ​ໂຄບ.</w:t>
      </w:r>
    </w:p>
    <w:p/>
    <w:p>
      <w:r xmlns:w="http://schemas.openxmlformats.org/wordprocessingml/2006/main">
        <w:t xml:space="preserve">1. ຈົ່ງ​ຢຳເກງ​ພຣະເຈົ້າຢາເວ ແລະ​ອຳນາດ​ຂອງ​ພຣະອົງ</w:t>
      </w:r>
    </w:p>
    <w:p/>
    <w:p>
      <w:r xmlns:w="http://schemas.openxmlformats.org/wordprocessingml/2006/main">
        <w:t xml:space="preserve">2. ພຣະຜູ້ເປັນເຈົ້າເປັນພຣະເຈົ້າຂອງຢາໂຄບ</w:t>
      </w:r>
    </w:p>
    <w:p/>
    <w:p>
      <w:r xmlns:w="http://schemas.openxmlformats.org/wordprocessingml/2006/main">
        <w:t xml:space="preserve">1. Exodus 15:11 - ໃຜ​ເປັນ​ຄື​ກັບ​ທ່ານ, O ພຣະ​ຜູ້​ເປັນ​ເຈົ້າ, ໃນ​ບັນ​ດາ​ພຣະ? ໃຜເປັນຄືກັບເຈົ້າ, ສະຫງ່າງາມໃນຄວາມບໍລິສຸດ, ຢ້ານຢຳໃນຄຳຍ້ອງຍໍ, ເຮັດການອັດສະຈັນ?</w:t>
      </w:r>
    </w:p>
    <w:p/>
    <w:p>
      <w:r xmlns:w="http://schemas.openxmlformats.org/wordprocessingml/2006/main">
        <w:t xml:space="preserve">2. ເອຊາຢາ 66:1 ພຣະຜູ້ເປັນເຈົ້າກ່າວ​ດັ່ງນີ້​ວ່າ, ສະຫວັນ​ເປັນ​ບັນລັງ​ຂອງ​ເຮົາ, ແລະ​ແຜ່ນດິນ​ໂລກ​ເປັນ​ບ່ອນ​ຮອງ​ຕີນ​ຂອງເຮົາ: ເຮືອນ​ທີ່​ເຈົ້າ​ສ້າງ​ໃຫ້​ເຮົາ​ຢູ່​ໃສ? ແລະບ່ອນພັກຜ່ອນຂອງຂ້ອຍຢູ່ໃສ?</w:t>
      </w:r>
    </w:p>
    <w:p/>
    <w:p>
      <w:r xmlns:w="http://schemas.openxmlformats.org/wordprocessingml/2006/main">
        <w:t xml:space="preserve">ເພງ^ສັນລະເສີນ 114:8 ມັນ​ໄດ້​ປ່ຽນ​ຫີນ​ໃຫ້​ເປັນ​ນໍ້າ​ທີ່​ຢືນ​ຢູ່, ຫີນ​ໄຟ​ນັ້ນ​ກາຍເປັນ​ນໍ້າພຸ.</w:t>
      </w:r>
    </w:p>
    <w:p/>
    <w:p>
      <w:r xmlns:w="http://schemas.openxmlformats.org/wordprocessingml/2006/main">
        <w:t xml:space="preserve">ພະເຈົ້າ​ສາມາດ​ປ່ຽນ​ສິ່ງ​ໃດ​ໜຶ່ງ​ໃຫ້​ເປັນ​ແຫຼ່ງ​ຊີວິດ​ແລະ​ການ​ບຳລຸງ​ລ້ຽງ.</w:t>
      </w:r>
    </w:p>
    <w:p/>
    <w:p>
      <w:r xmlns:w="http://schemas.openxmlformats.org/wordprocessingml/2006/main">
        <w:t xml:space="preserve">1. ພຣະເຈົ້າສາມາດປ່ຽນອຸປະສັກທີ່ໃຫຍ່ທີ່ສຸດຂອງພວກເຮົາໃຫ້ເປັນພອນ</w:t>
      </w:r>
    </w:p>
    <w:p/>
    <w:p>
      <w:r xmlns:w="http://schemas.openxmlformats.org/wordprocessingml/2006/main">
        <w:t xml:space="preserve">2. ພຣະເຈົ້າສາມາດປ່ຽນທະເລຊາຍຂອງພວກເຮົາໃຫ້ເປັນ oases</w:t>
      </w:r>
    </w:p>
    <w:p/>
    <w:p>
      <w:r xmlns:w="http://schemas.openxmlformats.org/wordprocessingml/2006/main">
        <w:t xml:space="preserve">1. ເອຊາຢາ 43:19-20 “ເບິ່ງແມ, ເຮົາກຳລັງເຮັດອັນໃໝ່, ດຽວນີ້ມັນເກີດອອກມາ, ເຈົ້າບໍ່ເຂົ້າໃຈບໍ?</w:t>
      </w:r>
    </w:p>
    <w:p/>
    <w:p>
      <w:r xmlns:w="http://schemas.openxmlformats.org/wordprocessingml/2006/main">
        <w:t xml:space="preserve">2 ມັດທາຍ 19:26 ພຣະເຢຊູເຈົ້າ​ໄດ້​ຫລຽວ​ເບິ່ງ​ພວກເຂົາ ແລະ​ກ່າວ​ວ່າ, “ດ້ວຍ​ມະນຸດ​ສິ່ງ​ນີ້​ເປັນ​ໄປ​ບໍ່​ໄດ້, ແຕ່​ດ້ວຍ​ພຣະເຈົ້າ​ທຸກ​ສິ່ງ​ກໍ​ເປັນ​ໄປ​ໄດ້.</w:t>
      </w:r>
    </w:p>
    <w:p/>
    <w:p>
      <w:r xmlns:w="http://schemas.openxmlformats.org/wordprocessingml/2006/main">
        <w:t xml:space="preserve">Psalm 115 ເປັນ psalm ທີ່ ກົງ ກັນ ຂ້າມ ກັບ ອໍາ ນາດ ແລະ ຄວາມ ຊື່ ສັດ ຂອງ ພຣະ ເຈົ້າ ກັບ futility ຂອງ idols ໄດ້. ມັນ​ເນັ້ນ​ເຖິງ​ການ​ປົກຄອງ​ຂອງ​ພຣະ​ເຈົ້າ ແລະ​ຮຽກ​ຮ້ອງ​ໃຫ້​ຜູ້​ຄົນ​ຂອງ​ພຣະ​ອົງ​ໄວ້​ວາງ​ໃຈ​ໃນ​ພຣະ​ອົງ​ຜູ້​ດຽວ.</w:t>
      </w:r>
    </w:p>
    <w:p/>
    <w:p>
      <w:r xmlns:w="http://schemas.openxmlformats.org/wordprocessingml/2006/main">
        <w:t xml:space="preserve">ຫຍໍ້​ໜ້າ​ທີ 1: ຜູ້​ຂຽນ​ຄຳເພງ​ປະກາດ​ວ່າ​ສະຫງ່າຣາສີ​ຄວນ​ຖືກ​ມອບ​ໃຫ້​ແກ່​ພະເຈົ້າ​ຜູ້​ດຽວ ເພາະ​ພະອົງ​ສັດ​ຊື່​ແລະ​ຮັກ​ແພງ. ພວກ​ເຂົາ​ຖາມ​ວ່າ​ເປັນ​ຫຍັງ​ປະ​ຊາ​ຊາດ​ຈຶ່ງ​ຖາມ​ກ່ຽວ​ກັບ​ພຣະ​ເຈົ້າ​ຂອງ​ພວກ​ເຂົາ, ຜູ້​ທີ່​ສະ​ຖິດ​ຢູ່​ໃນ​ສະ​ຫວັນ​ແລະ​ເຮັດ​ຕາມ​ທີ່​ພຣະ​ອົງ​ພໍ​ໃຈ (Psalm 115:1-3).</w:t>
      </w:r>
    </w:p>
    <w:p/>
    <w:p>
      <w:r xmlns:w="http://schemas.openxmlformats.org/wordprocessingml/2006/main">
        <w:t xml:space="preserve">ຫຍໍ້​ໜ້າ​ທີ 2: ຜູ້​ຂຽນ​ຄຳເພງ​ຂັດ​ກັບ​ຮູບ​ປັ້ນ​ທີ່​ເຮັດ​ດ້ວຍ​ມື​ມະນຸດ​ກັບ​ພະເຈົ້າ​ຜູ້​ມີ​ຊີວິດ​ຢູ່. ເຂົາ​ເຈົ້າ​ເນັ້ນ​ໜັກ​ວ່າ​ຮູບ​ປັ້ນ​ບໍ່​ມີ​ອຳນາດ​ຫຼື​ຄວາມ​ຮູ້​ສຶກ, ພ້ອມ​ທັງ​ເນັ້ນ​ໜັກ​ວ່າ​ຜູ້​ທີ່​ວາງໃຈ​ໃນ​ພວກ​ເຂົາ​ກາຍ​ເປັນ​ຄື​ກັບ​ເຂົາ (ຄຳເພງ 115:4-8).</w:t>
      </w:r>
    </w:p>
    <w:p/>
    <w:p>
      <w:r xmlns:w="http://schemas.openxmlformats.org/wordprocessingml/2006/main">
        <w:t xml:space="preserve">ຫຍໍ້​ໜ້າ​ທີ 3: ຜູ້​ຂຽນ​ຄຳເພງ​ຮຽກ​ຮ້ອງ​ໃຫ້​ຊາວ​ອິດສະລາແອນ​ວາງໃຈ​ໃນ​ພະ​ເຢໂຫວາ ໂດຍ​ຢືນຢັນ​ວ່າ​ພະອົງ​ເປັນ​ຄວາມ​ຊ່ວຍ​ເຫຼືອ​ແລະ​ເປັນ​ເຄື່ອງ​ປ້ອງ​ກັນ​ຂອງ​ເຂົາ​ເຈົ້າ. ເຂົາ​ເຈົ້າ​ສະ​ແດງ​ຄວາມ​ໝັ້ນ​ໃຈ​ໃນ​ພຣະ​ພອນ​ຂອງ​ພຣະ​ເຈົ້າ​ຕໍ່​ປະ​ຊາ​ຊົນ​ຂອງ​ພຣະ​ອົງ (ຄຳເພງ 115:9-15).</w:t>
      </w:r>
    </w:p>
    <w:p/>
    <w:p>
      <w:r xmlns:w="http://schemas.openxmlformats.org/wordprocessingml/2006/main">
        <w:t xml:space="preserve">ສະຫຼຸບ,</w:t>
      </w:r>
    </w:p>
    <w:p>
      <w:r xmlns:w="http://schemas.openxmlformats.org/wordprocessingml/2006/main">
        <w:t xml:space="preserve">Psalm ຫນຶ່ງຮ້ອຍສິບຫ້າຂອງຂວັນ</w:t>
      </w:r>
    </w:p>
    <w:p>
      <w:r xmlns:w="http://schemas.openxmlformats.org/wordprocessingml/2006/main">
        <w:t xml:space="preserve">ຄວາມ​ແຕກ​ຕ່າງ​ລະ​ຫວ່າງ​ພະ​ລັງ​ງານ​ອັນ​ສູງ​ສົ່ງ​ແລະ​ຄວາມ​ບໍ່​ໄດ້​ຮັບ​ຮູບ​ປັ້ນ​,</w:t>
      </w:r>
    </w:p>
    <w:p>
      <w:r xmlns:w="http://schemas.openxmlformats.org/wordprocessingml/2006/main">
        <w:t xml:space="preserve">ແລະ​ການ​ເອີ້ນ​ໃຫ້​ໄວ້​ວາງ​ໃຈ​ໃນ​ພຣະ​ເຈົ້າ​ຜູ້​ດຽວ,</w:t>
      </w:r>
    </w:p>
    <w:p>
      <w:r xmlns:w="http://schemas.openxmlformats.org/wordprocessingml/2006/main">
        <w:t xml:space="preserve">​ເນັ້ນ​ໜັກ​ເຖິງ​ຖະ​ແຫຼ​ງການ​ທີ່​ບັນລຸ​ໄດ້​ໂດຍ​ການ​ຢືນຢັນ​ຄວາມ​ສັດ​ຊື່​ໃນ​ຂະນະ​ທີ່​ເນັ້ນ​ໜັກ​ເຖິງ​ການ​ຮັບ​ຮູ້​ອະທິປະ​ໄຕ​ອັນ​ສູງ​ສົ່ງ.</w:t>
      </w:r>
    </w:p>
    <w:p/>
    <w:p>
      <w:r xmlns:w="http://schemas.openxmlformats.org/wordprocessingml/2006/main">
        <w:t xml:space="preserve">ເນັ້ນຫນັກໃສ່ການປຽບທຽບທີ່ບັນລຸໄດ້ໂດຍຜ່ານຂໍ້ຈໍາກັດຂອງ idols ກົງກັນຂ້າມໃນຂະນະທີ່ຢືນຢັນການຫັນປ່ຽນສໍາລັບຜູ້ທີ່ໄວ້ວາງໃຈໃນພວກເຂົາ.</w:t>
      </w:r>
    </w:p>
    <w:p>
      <w:r xmlns:w="http://schemas.openxmlformats.org/wordprocessingml/2006/main">
        <w:t xml:space="preserve">ການ​ກ່າວ​ເຖິງ​ຄຳ​ຕັກ​ເຕືອນ​ທີ່​ສະ​ແດງ​ໃຫ້​ເຫັນ​ກ່ຽວ​ກັບ​ການ​ຮັບ​ຮູ້​ຄວາມ​ຊ່ອຍ​ເຫລືອ ​ແລະ ການ​ປົກ​ປ້ອງ​ຈາກ​ສະຫວັນ ​ໃນ​ຂະນະ​ທີ່​ຢືນຢັນ​ຄວາມ​ໝັ້ນ​ໃຈ​ໃນ​ພອນ​ທີ່​ໄດ້​ຮັບ​ຈາກ​ພຣະ​ເຈົ້າ.</w:t>
      </w:r>
    </w:p>
    <w:p/>
    <w:p>
      <w:r xmlns:w="http://schemas.openxmlformats.org/wordprocessingml/2006/main">
        <w:t xml:space="preserve">ເພງ^ສັນລະເສີນ 115:1 ຂ້າແດ່​ພຣະເຈົ້າຢາເວ ບໍ່ແມ່ນ​ສຳລັບ​ພວກ​ຂ້ານ້ອຍ ແຕ່​ຂໍ​ໃຫ້​ກຽດ​ແກ່​ພຣະນາມ​ຂອງ​ພຣະອົງ ເພື່ອ​ຄວາມ​ເມດຕາ​ຂອງ​ພຣະອົງ ແລະ​ເພື່ອ​ຄວາມ​ຈິງ​ຂອງ​ພຣະອົງ.</w:t>
      </w:r>
    </w:p>
    <w:p/>
    <w:p>
      <w:r xmlns:w="http://schemas.openxmlformats.org/wordprocessingml/2006/main">
        <w:t xml:space="preserve">ລັດສະຫມີພາບຄວນຈະຖືກມອບໃຫ້ແກ່ພຣະເຈົ້າ, ບໍ່ແມ່ນພວກເຮົາ, ເພາະວ່າຄວາມເມດຕາແລະຄວາມຈິງຂອງພຣະເຈົ້າ.</w:t>
      </w:r>
    </w:p>
    <w:p/>
    <w:p>
      <w:r xmlns:w="http://schemas.openxmlformats.org/wordprocessingml/2006/main">
        <w:t xml:space="preserve">1. “ການດຳລົງຊີວິດດ້ວຍຄວາມກະຕັນຍູຕໍ່ຄວາມເມດຕາ ແລະຄວາມຈິງຂອງພະເຈົ້າ”</w:t>
      </w:r>
    </w:p>
    <w:p/>
    <w:p>
      <w:r xmlns:w="http://schemas.openxmlformats.org/wordprocessingml/2006/main">
        <w:t xml:space="preserve">2. “ຍົກຍ້ອງ​ພະເຈົ້າ​ບໍ່​ແມ່ນ​ຕົວ​ເອງ”</w:t>
      </w:r>
    </w:p>
    <w:p/>
    <w:p>
      <w:r xmlns:w="http://schemas.openxmlformats.org/wordprocessingml/2006/main">
        <w:t xml:space="preserve">1. Isaiah 61:8 ສໍາລັບຂ້າພະເຈົ້າ, ພຣະຜູ້ເປັນເຈົ້າ, ຮັກຄວາມຍຸດຕິທໍາ; ຂ້ອຍກຽດຊັງການລັກລອບ ແລະການເຮັດຜິດ. ດ້ວຍ​ຄວາມ​ສັດ​ຊື່​ຂອງ​ເຮົາ ເຮົາ​ຈະ​ໃຫ້​ລາງວັນ​ແກ່​ຜູ້​ຄົນ​ຂອງ​ເຮົາ ແລະ​ເຮັດ​ພັນທະ​ສັນຍາ​ອັນ​ເປັນນິດ​ກັບ​ເຂົາ​ເຈົ້າ.</w:t>
      </w:r>
    </w:p>
    <w:p/>
    <w:p>
      <w:r xmlns:w="http://schemas.openxmlformats.org/wordprocessingml/2006/main">
        <w:t xml:space="preserve">2. ເອເຟດ 3:20-21 ບັດນີ້​ສຳລັບ​ຜູ້​ທີ່​ສາມາດ​ເຮັດ​ໄດ້​ຫລາຍ​ເກີນ​ກວ່າ​ທີ່​ເຮົາ​ຂໍ​ຫຼື​ຈິນຕະນາການ​ຕາມ​ອຳນາດ​ຂອງ​ພຣະອົງ​ທີ່​ມີ​ຢູ່​ພາຍ​ໃນ​ຕົວ​ເຮົາ, ພຣະອົງ​ຈົ່ງ​ມີ​ສະຫງ່າຣາສີ​ໃນ​ຄຣິສຕະຈັກ​ແລະ​ໃນ​ພຣະຄຣິດເຈົ້າ​ເຢຊູ​ຕະຫລອດ​ຊົ່ວ​ອາຍຸ​ການ. , ຕະ​ຫຼອດ​ການ! ອາແມນ.</w:t>
      </w:r>
    </w:p>
    <w:p/>
    <w:p>
      <w:r xmlns:w="http://schemas.openxmlformats.org/wordprocessingml/2006/main">
        <w:t xml:space="preserve">ເພງ^ສັນລະເສີນ 115:2 ເປັນຫຍັງ​ຄົນ​ຕ່າງຊາດ​ຈຶ່ງ​ເວົ້າ​ວ່າ, ບັດນີ້ ພຣະເຈົ້າ​ຂອງ​ພວກເຂົາ​ຢູ່​ໃສ?</w:t>
      </w:r>
    </w:p>
    <w:p/>
    <w:p>
      <w:r xmlns:w="http://schemas.openxmlformats.org/wordprocessingml/2006/main">
        <w:t xml:space="preserve">ຜູ້​ຂຽນ​ຄຳເພງ​ຖາມ​ວ່າ​ເປັນ​ຫຍັງ​ຄົນ​ຕ່າງ​ຊາດ​ຄວນ​ຕັ້ງ​ຄຳ​ຖາມ​ເຖິງ​ການ​ມີ​ຢູ່​ຂອງ​ພະເຈົ້າ.</w:t>
      </w:r>
    </w:p>
    <w:p/>
    <w:p>
      <w:r xmlns:w="http://schemas.openxmlformats.org/wordprocessingml/2006/main">
        <w:t xml:space="preserve">1. ອະທິປະໄຕຂອງພຣະເຈົ້າ: ຄໍາອ້ອນວອນຂອງນັກຂຽນເພງສັນລະເສີນຕໍ່ຄົນຕ່າງຊາດ</w:t>
      </w:r>
    </w:p>
    <w:p/>
    <w:p>
      <w:r xmlns:w="http://schemas.openxmlformats.org/wordprocessingml/2006/main">
        <w:t xml:space="preserve">2. ລັກສະນະທີ່ບໍ່ປ່ຽນແປງຂອງພຣະເຈົ້າ: ການປອບໂຍນຕໍ່ຜູ້ທີ່ເຊື່ອ</w:t>
      </w:r>
    </w:p>
    <w:p/>
    <w:p>
      <w:r xmlns:w="http://schemas.openxmlformats.org/wordprocessingml/2006/main">
        <w:t xml:space="preserve">1. ໂລມ 8:31-32 (ຖ້າ​ຫາກ​ວ່າ​ພຣະ​ເຈົ້າ​ເປັນ​ສໍາ​ລັບ​ພວກ​ເຮົາ, ໃຜ​ຈະ​ຕ້ານ​ພວກ​ເຮົາ?)</w:t>
      </w:r>
    </w:p>
    <w:p/>
    <w:p>
      <w:r xmlns:w="http://schemas.openxmlformats.org/wordprocessingml/2006/main">
        <w:t xml:space="preserve">2. ເຮັບເຣີ 13:8 (ພຣະ​ເຢຊູ​ຄຣິດ​ຄື​ກັນ​ໃນ​ມື້​ວານ​ນີ້, ແລະ​ມື້​ນັ້ນ, ແລະ​ຕະຫຼອດ​ໄປ).</w:t>
      </w:r>
    </w:p>
    <w:p/>
    <w:p>
      <w:r xmlns:w="http://schemas.openxmlformats.org/wordprocessingml/2006/main">
        <w:t xml:space="preserve">ເພງ^ສັນລະເສີນ 115:3 ແຕ່​ພຣະເຈົ້າ​ຂອງ​ພວກເຮົາ​ສະຖິດ​ຢູ່​ໃນ​ສະຫວັນ ພຣະອົງ​ໄດ້​ກະທຳ​ຕາມ​ທີ່​ພຣະອົງ​ພໍໃຈ.</w:t>
      </w:r>
    </w:p>
    <w:p/>
    <w:p>
      <w:r xmlns:w="http://schemas.openxmlformats.org/wordprocessingml/2006/main">
        <w:t xml:space="preserve">ພຣະ​ເຈົ້າ​ຂອງ​ພວກ​ເຮົາ​ປົກ​ຄອງ​ຢູ່​ໃນ​ສະ​ຫວັນ, ແລະ​ພຣະ​ອົງ​ເຮັດ​ສິ່ງ​ໃດ​ກໍ​ຕາມ​ທີ່​ພຣະ​ອົງ​ພໍ​ໃຈ.</w:t>
      </w:r>
    </w:p>
    <w:p/>
    <w:p>
      <w:r xmlns:w="http://schemas.openxmlformats.org/wordprocessingml/2006/main">
        <w:t xml:space="preserve">1. ອຳນາດອະທິປະໄຕຂອງພະເຈົ້າ: ເຂົ້າໃຈວ່າພະເຈົ້າຄວບຄຸມທຸກສິ່ງ ແລະພະອົງເປັນອຳນາດສູງສຸດ.</w:t>
      </w:r>
    </w:p>
    <w:p/>
    <w:p>
      <w:r xmlns:w="http://schemas.openxmlformats.org/wordprocessingml/2006/main">
        <w:t xml:space="preserve">2. ຄວາມຊົງຈຳຂອງພຣະເຈົ້າ: ການຮັບຮູ້ອຳນາດທີ່ພຣະເຈົ້າມີ, ແລະວາງໃຈໃນພຣະປະສົງຂອງພຣະອົງ.</w:t>
      </w:r>
    </w:p>
    <w:p/>
    <w:p>
      <w:r xmlns:w="http://schemas.openxmlformats.org/wordprocessingml/2006/main">
        <w:t xml:space="preserve">1. ເອຊາຢາ 46:10 ເຮົາ​ໄດ້​ບອກ​ໃຫ້​ຮູ້​ເຖິງ​ທີ່​ສຸດ​ໃນ​ຕອນ​ເລີ່ມ​ຕົ້ນ, ຕັ້ງແຕ່​ສະໄໝ​ບູຮານ, ສິ່ງ​ທີ່​ຍັງ​ຈະ​ມາ​ເຖິງ. ຂ້າພະເຈົ້າເວົ້າວ່າ, ຈຸດປະສົງຂອງຂ້າພະເຈົ້າຈະຢືນຢູ່, ແລະຂ້າພະເຈົ້າຈະເຮັດທຸກສິ່ງທີ່ຂ້າພະເຈົ້າພໍໃຈ.</w:t>
      </w:r>
    </w:p>
    <w:p/>
    <w:p>
      <w:r xmlns:w="http://schemas.openxmlformats.org/wordprocessingml/2006/main">
        <w:t xml:space="preserve">2. ໂຣມ 11:33-36 ໂອ້, ຄວາມ​ອຸດົມສົມບູນ​ຂອງ​ສະຕິ​ປັນຍາ​ແລະ​ຄວາມ​ຮູ້​ຂອງ​ພຣະ​ເຈົ້າ! ການພິພາກສາຂອງລາວທີ່ບໍ່ສາມາດຄົ້ນຫາໄດ້, ແລະເສັ້ນທາງຂອງລາວນອກເໜືອໄປຈາກການຕິດຕາມ! ໃຜໄດ້ຮູ້ຈັກຈິດໃຈຂອງພຣະຜູ້ເປັນເຈົ້າ? ຫຼືໃຜເຄີຍເປັນທີ່ປຶກສາຂອງລາວ? ໃຜ​ເຄີຍ​ມອບ​ໃຫ້​ພຣະ​ເຈົ້າ, ວ່າ​ພຣະ​ເຈົ້າ​ຈະ​ຕອບ​ແທນ​ເຂົາ​ເຈົ້າ? ສໍາລັບຈາກພຣະອົງແລະໂດຍຜ່ານພຣະອົງແລະສໍາລັບພຣະອົງແມ່ນສິ່ງທັງຫມົດ. ໃຫ້​ເຂົາ​ເປັນ​ລັດ​ສະ​ຫມີ​ພາບ​ຕະ​ຫຼອດ​ໄປ​! ອາແມນ.</w:t>
      </w:r>
    </w:p>
    <w:p/>
    <w:p>
      <w:r xmlns:w="http://schemas.openxmlformats.org/wordprocessingml/2006/main">
        <w:t xml:space="preserve">ເພງ^ສັນລະເສີນ 115:4 ບັນດາ​ຮູບເຄົາຣົບ​ຂອງ​ພວກເຂົາ​ເປັນ​ເງິນ​ແລະ​ຄຳ ຊຶ່ງ​ເຮັດ​ດ້ວຍ​ມື​ຂອງ​ມະນຸດ.</w:t>
      </w:r>
    </w:p>
    <w:p/>
    <w:p>
      <w:r xmlns:w="http://schemas.openxmlformats.org/wordprocessingml/2006/main">
        <w:t xml:space="preserve">ຮູບ​ປັ້ນ​ຂອງ​ມະນຸດ​ແມ່ນ​ເຮັດ​ດ້ວຍ​ມື​ຂອງ​ມະນຸດ, ບໍ່​ແມ່ນ​ໂດຍ​ພຣະ​ເຈົ້າ.</w:t>
      </w:r>
    </w:p>
    <w:p/>
    <w:p>
      <w:r xmlns:w="http://schemas.openxmlformats.org/wordprocessingml/2006/main">
        <w:t xml:space="preserve">1: ເຮົາ​ບໍ່​ຄວນ​ຂາບ​ໄຫວ້​ຮູບ​ປັ້ນ​ທີ່​ມະນຸດ​ສ້າງ, ແຕ່​ຄວນ​ວາງໃຈ​ໃນ​ພະເຈົ້າ.</w:t>
      </w:r>
    </w:p>
    <w:p/>
    <w:p>
      <w:r xmlns:w="http://schemas.openxmlformats.org/wordprocessingml/2006/main">
        <w:t xml:space="preserve">2: ເຮົາ​ບໍ່​ຄວນ​ຖືກ​ຫລອກ​ລວງ​ຍ້ອນ​ຄວາມ​ງາມ​ທາງ​ດ້ານ​ຮ່າງ​ກາຍ​ຂອງ​ຮູບ​ເຄົາ​ລົບ​ທີ່​ມະນຸດ​ສ້າງ, ເພາະ​ມັນ​ບໍ່​ສາ​ມາດ​ຊ່ວຍ​ເຮົາ​ໃຫ້​ລອດ.</w:t>
      </w:r>
    </w:p>
    <w:p/>
    <w:p>
      <w:r xmlns:w="http://schemas.openxmlformats.org/wordprocessingml/2006/main">
        <w:t xml:space="preserve">1: ເອຊາຢາ 44:9-20 - ພຣະເຈົ້າເປັນພຽງຜູ້ດຽວທີ່ສາມາດສ້າງແລະຊ່ວຍປະຢັດ.</w:t>
      </w:r>
    </w:p>
    <w:p/>
    <w:p>
      <w:r xmlns:w="http://schemas.openxmlformats.org/wordprocessingml/2006/main">
        <w:t xml:space="preserve">2: ກິດຈະການ 17:16-34 - Paul's on idolatry in Athens.</w:t>
      </w:r>
    </w:p>
    <w:p/>
    <w:p>
      <w:r xmlns:w="http://schemas.openxmlformats.org/wordprocessingml/2006/main">
        <w:t xml:space="preserve">ເພງ^ສັນລະເສີນ 115:5 ພວກເຂົາ​ມີ​ປາກ ແຕ່​ເວົ້າ​ບໍ່​ອອກ: ມີ​ຕາ ແຕ່​ເບິ່ງ​ບໍ່ເຫັນ.</w:t>
      </w:r>
    </w:p>
    <w:p/>
    <w:p>
      <w:r xmlns:w="http://schemas.openxmlformats.org/wordprocessingml/2006/main">
        <w:t xml:space="preserve">ພຣະ​ຜູ້​ເປັນ​ເຈົ້າ​ຍິ່ງ​ໃຫຍ່​ກວ່າ​ຂໍ້​ຈໍາ​ກັດ​ຂອງ​ມະ​ນຸດ​ຂອງ​ພວກ​ເຮົາ.</w:t>
      </w:r>
    </w:p>
    <w:p/>
    <w:p>
      <w:r xmlns:w="http://schemas.openxmlformats.org/wordprocessingml/2006/main">
        <w:t xml:space="preserve">1. ພະລັງຂອງພຣະເຈົ້າບໍ່ມີຂອບເຂດ</w:t>
      </w:r>
    </w:p>
    <w:p/>
    <w:p>
      <w:r xmlns:w="http://schemas.openxmlformats.org/wordprocessingml/2006/main">
        <w:t xml:space="preserve">2. ໄວ້ວາງໃຈໃນປັນຍາຂອງພຣະຜູ້ເປັນເຈົ້າ</w:t>
      </w:r>
    </w:p>
    <w:p/>
    <w:p>
      <w:r xmlns:w="http://schemas.openxmlformats.org/wordprocessingml/2006/main">
        <w:t xml:space="preserve">1. ເອຊາຢາ 40:28 - "ເຈົ້າບໍ່ຮູ້ບໍ? ເຈົ້າບໍ່ເຄີຍໄດ້ຍິນບໍ? ພຣະຜູ້ເປັນເຈົ້າເປັນພຣະເຈົ້າອັນຕະຫຼອດໄປເປັນນິດ, ຜູ້ສ້າງທີ່ສິ້ນສຸດຂອງແຜ່ນດິນໂລກ."</w:t>
      </w:r>
    </w:p>
    <w:p/>
    <w:p>
      <w:r xmlns:w="http://schemas.openxmlformats.org/wordprocessingml/2006/main">
        <w:t xml:space="preserve">2. ໂຢບ 37:5 - "ພະເຈົ້າ​ຟ້າຮ້ອງ​ດ້ວຍ​ສຸລະສຽງ​ຂອງ​ພຣະອົງ​ຢ່າງ​ອັດສະຈັນ; ພຣະອົງ​ກະທຳ​ການ​ອັນ​ຍິ່ງໃຫຍ່​ທີ່​ເຮົາ​ບໍ່​ສາມາດ​ເຂົ້າໃຈ​ໄດ້."</w:t>
      </w:r>
    </w:p>
    <w:p/>
    <w:p>
      <w:r xmlns:w="http://schemas.openxmlformats.org/wordprocessingml/2006/main">
        <w:t xml:space="preserve">ເພງ^ສັນລະເສີນ 115:6 ພວກເຂົາ​ມີ​ຫູ, ແຕ່​ບໍ່​ໄດ້ຍິນ: ມີ​ດັງ, ແຕ່​ບໍ່ມີ​ກິ່ນ.</w:t>
      </w:r>
    </w:p>
    <w:p/>
    <w:p>
      <w:r xmlns:w="http://schemas.openxmlformats.org/wordprocessingml/2006/main">
        <w:t xml:space="preserve">ມະນຸດບໍ່ຄວນອີງໃສ່ຄວາມເຂົ້າໃຈຂອງຕົນເອງ, ແຕ່ວາງໃຈໃນພຣະເຈົ້າ.</w:t>
      </w:r>
    </w:p>
    <w:p/>
    <w:p>
      <w:r xmlns:w="http://schemas.openxmlformats.org/wordprocessingml/2006/main">
        <w:t xml:space="preserve">1. ໄວ້ວາງໃຈໃນປັນຍາຂອງພຣະເຈົ້າ</w:t>
      </w:r>
    </w:p>
    <w:p/>
    <w:p>
      <w:r xmlns:w="http://schemas.openxmlformats.org/wordprocessingml/2006/main">
        <w:t xml:space="preserve">2. ອີງໃສ່ຄວາມເຂັ້ມແຂງຂອງພຣະຜູ້ເປັນເຈົ້າ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ເອຊາຢາ 40:31 - ແຕ່ຜູ້ທີ່ວາງໃຈໃນພຣະຜູ້ເປັນເຈົ້າຈະພົບເຫັນຄວາມເຂັ້ມແຂງໃຫມ່. ພວກ​ເຂົາ​ຈະ​ສູງ​ຂຶ້ນ​ດ້ວຍ​ປີກ​ຄື​ນົກ​ອິນ​ຊີ. ພວກເຂົາຈະແລ່ນແລະບໍ່ເມື່ອຍ. ພວກເຂົາເຈົ້າຈະຍ່າງແລະບໍ່ faint.</w:t>
      </w:r>
    </w:p>
    <w:p/>
    <w:p>
      <w:r xmlns:w="http://schemas.openxmlformats.org/wordprocessingml/2006/main">
        <w:t xml:space="preserve">ເພງ^ສັນລະເສີນ 115:7 ພວກເຂົາ​ມີ​ມື ແຕ່​ຈັບ​ບໍ່​ໄດ້: ມີ​ຕີນ ແຕ່​ບໍ່​ຍ່າງ ແລະ​ບໍ່​ເວົ້າ​ຜ່ານ​ຄໍ.</w:t>
      </w:r>
    </w:p>
    <w:p/>
    <w:p>
      <w:r xmlns:w="http://schemas.openxmlformats.org/wordprocessingml/2006/main">
        <w:t xml:space="preserve">ຜູ້​ຂຽນ​ຄຳເພງ​ເຕືອນ​ເຮົາ​ວ່າ ເຖິງ​ວ່າ​ເຮົາ​ຈະ​ມີ​ຄວາມ​ສາມາດ​ທາງ​ດ້ານ​ຮ່າງກາຍ ແຕ່​ກຳລັງ​ທີ່​ແທ້​ຈິງ​ຂອງ​ເຮົາ​ຢູ່​ໃນ​ຄວາມ​ເຊື່ອ.</w:t>
      </w:r>
    </w:p>
    <w:p/>
    <w:p>
      <w:r xmlns:w="http://schemas.openxmlformats.org/wordprocessingml/2006/main">
        <w:t xml:space="preserve">1: ຄວາມ​ເຊື່ອ​ຂອງ​ເຮົາ​ຈະ​ຊ່ວຍ​ເຮົາ​ໃຫ້​ຜ່ານ​ຜ່າ​ອຸປະສັກ​ໄດ້​ແນວ​ໃດ.</w:t>
      </w:r>
    </w:p>
    <w:p/>
    <w:p>
      <w:r xmlns:w="http://schemas.openxmlformats.org/wordprocessingml/2006/main">
        <w:t xml:space="preserve">2: ເປັນ​ຫຍັງ​ຄວາມ​ເຊື່ອ​ຈຶ່ງ​ສຳຄັນ​ກວ່າ​ກຳລັງ​ກາຍ.</w:t>
      </w:r>
    </w:p>
    <w:p/>
    <w:p>
      <w:r xmlns:w="http://schemas.openxmlformats.org/wordprocessingml/2006/main">
        <w:t xml:space="preserve">1: ເຮັບເຣີ 11:6 - ແຕ່​ຖ້າ​ບໍ່​ມີ​ຄວາມ​ເຊື່ອ​ເປັນ​ໄປ​ບໍ່​ໄດ້​ທີ່​ຈະ​ເຮັດ​ໃຫ້​ພຣະ​ເຈົ້າ​ພໍ​ໃຈ, ສໍາ​ລັບ​ຜູ້​ທີ່​ມາ​ຫາ​ພຣະ​ເຈົ້າ​ຕ້ອງ​ເຊື່ອ​ວ່າ​ພຣະ​ອົງ​ເປັນ, ແລະ​ວ່າ​ພຣະ​ອົງ​ເປັນ​ລາງ​ວັນ​ຂອງ​ເຂົາ​ເຈົ້າ​ທີ່​ພາກ​ພຽນ​ຊອກ​ຫາ​ພຣະ​ອົງ.</w:t>
      </w:r>
    </w:p>
    <w:p/>
    <w:p>
      <w:r xmlns:w="http://schemas.openxmlformats.org/wordprocessingml/2006/main">
        <w:t xml:space="preserve">2 ມັດທາຍ 21:21-22 ພຣະເຢຊູເຈົ້າ​ຕອບ​ວ່າ, “ເຮົາ​ບອກ​ພວກ​ທ່ານ​ຕາມ​ຄວາມ​ຈິງ​ວ່າ ຖ້າ​ພວກ​ທ່ານ​ມີ​ຄວາມ​ເຊື່ອ​ແລະ​ບໍ່​ສົງໄສ ພວກ​ທ່ານ​ຈະ​ບໍ່​ພຽງ​ແຕ່​ເຮັດ​ສິ່ງ​ນີ້​ແກ່​ຕົ້ນ​ເດື່ອ​ເທົ່ານັ້ນ, ແຕ່​ຖ້າ​ພວກ​ທ່ານ​ຈະ​ເຮັດ​ດ້ວຍ. ຈົ່ງ​ເວົ້າ​ກັບ​ພູ​ນີ້​ວ່າ, ຈົ່ງ​ເອົາ​ອອກ​ໄປ, ແລະ ເຈົ້າ​ຈະ​ຖືກ​ໂຍນ​ລົງ​ໄປ​ໃນ​ທະ​ເລ; ມັນຈະຖືກເຮັດ.</w:t>
      </w:r>
    </w:p>
    <w:p/>
    <w:p>
      <w:r xmlns:w="http://schemas.openxmlformats.org/wordprocessingml/2006/main">
        <w:t xml:space="preserve">ເພງ^ສັນລະເສີນ 115:8 ຄົນ​ທີ່​ສ້າງ​ພວກເຂົາ​ກໍ​ເໝືອນ​ດັ່ງ​ພວກເຂົາ; ທຸກ​ຄົນ​ທີ່​ເຊື່ອ​ໃນ​ພວກ​ເຂົາ​ກໍ​ຄື​ກັນ.</w:t>
      </w:r>
    </w:p>
    <w:p/>
    <w:p>
      <w:r xmlns:w="http://schemas.openxmlformats.org/wordprocessingml/2006/main">
        <w:t xml:space="preserve">ການ​ເຮັດ​ຮູບ​ເຄົາ​ລົບ​ເປັນ​ການ​ອອກ​ກຳ​ລັງ​ກາຍ​ທີ່​ບໍ່​ມີ​ຈຸດ​ໝາຍ, ເພາະ​ວ່າ​ມັນ​ບໍ່​ມີ​ຄ່າ ແລະ​ຜູ້​ທີ່​ວາງ​ໃຈ​ໃນ​ພວກ​ເຂົາ​ກໍ​ຄື​ກັນ.</w:t>
      </w:r>
    </w:p>
    <w:p/>
    <w:p>
      <w:r xmlns:w="http://schemas.openxmlformats.org/wordprocessingml/2006/main">
        <w:t xml:space="preserve">1. ຢ່າວາງໃຈໃນຮູບເຄົາຣົບ, ແຕ່ໃນພຣະເຈົ້າແທນ.</w:t>
      </w:r>
    </w:p>
    <w:p/>
    <w:p>
      <w:r xmlns:w="http://schemas.openxmlformats.org/wordprocessingml/2006/main">
        <w:t xml:space="preserve">2. ການບູຊາຮູບປັ້ນເປັນເສັ້ນທາງແຫ່ງຄວາມຕາຍ, ສະນັ້ນ ຢ່າເສຍເວລາໃຫ້ກັບພວກມັນ.</w:t>
      </w:r>
    </w:p>
    <w:p/>
    <w:p>
      <w:r xmlns:w="http://schemas.openxmlformats.org/wordprocessingml/2006/main">
        <w:t xml:space="preserve">1. ເອຊາຢາ 44:9-20</w:t>
      </w:r>
    </w:p>
    <w:p/>
    <w:p>
      <w:r xmlns:w="http://schemas.openxmlformats.org/wordprocessingml/2006/main">
        <w:t xml:space="preserve">2. ຄຳເພງ 135:15-18</w:t>
      </w:r>
    </w:p>
    <w:p/>
    <w:p>
      <w:r xmlns:w="http://schemas.openxmlformats.org/wordprocessingml/2006/main">
        <w:t xml:space="preserve">ເພງ^ສັນລະເສີນ 115:9 ຊາດ​ອິດສະຣາເອນ​ເອີຍ ຈົ່ງ​ວາງໃຈ​ໃນ​ພຣະເຈົ້າຢາເວ ພຣະອົງ​ເປັນ​ຄວາມ​ຊ່ວຍ​ເຫຼືອ​ຂອງ​ພວກເຂົາ ແລະ​ເປັນ​ບ່ອນ​ປ້ອງກັນ​ຂອງ​ພວກເຂົາ.</w:t>
      </w:r>
    </w:p>
    <w:p/>
    <w:p>
      <w:r xmlns:w="http://schemas.openxmlformats.org/wordprocessingml/2006/main">
        <w:t xml:space="preserve">ຜູ້​ຂຽນ​ຄຳເພງ​ກະຕຸ້ນ​ປະຊາຊົນ​ອິດສະລາແອນ​ໃຫ້​ວາງໃຈ​ໃນ​ພະ​ເຢໂຫວາ ເພາະ​ພະອົງ​ເປັນ​ຄວາມ​ຊ່ວຍ​ເຫຼືອ​ແລະ​ເປັນ​ເຄື່ອງ​ປ້ອງ​ກັນ.</w:t>
      </w:r>
    </w:p>
    <w:p/>
    <w:p>
      <w:r xmlns:w="http://schemas.openxmlformats.org/wordprocessingml/2006/main">
        <w:t xml:space="preserve">1. ພະລັງແຫ່ງຄວາມເຊື່ອໃນພຣະຜູ້ເປັນເຈົ້າ: ການວາງໃຈໃນພຣະເຈົ້າ</w:t>
      </w:r>
    </w:p>
    <w:p/>
    <w:p>
      <w:r xmlns:w="http://schemas.openxmlformats.org/wordprocessingml/2006/main">
        <w:t xml:space="preserve">2. ການເພິ່ງພາອາໄສພຣະເຈົ້າ: ໄສ້ ແລະຜູ້ປົກປ້ອງຂອງພວກເຮົາ.</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ເຢ​ເລ​ມີ​ຢາ 17:7 - ຜູ້​ຊາຍ​ທີ່​ໄວ້​ວາງ​ໃຈ​ໃນ​ພຣະ​ຜູ້​ເປັນ​ເຈົ້າ​ເປັນ​ສຸກ, ແລະ​ຄວາມ​ຫວັງ​ຂອງ​ພຣະ​ຜູ້​ເປັນ​ເຈົ້າ.</w:t>
      </w:r>
    </w:p>
    <w:p/>
    <w:p>
      <w:r xmlns:w="http://schemas.openxmlformats.org/wordprocessingml/2006/main">
        <w:t xml:space="preserve">ເພງ^ສັນລະເສີນ 115:10 ໂອ້ ເຊື້ອສາຍ​ຂອງ​ອາໂຣນ​ເອີຍ ຈົ່ງ​ວາງໃຈ​ໃນ​ພຣະເຈົ້າຢາເວ ພຣະອົງ​ເປັນ​ຜູ້​ຊ່ວຍ​ພວກເຂົາ ແລະ​ເປັນ​ບ່ອນ​ປ້ອງກັນ​ຂອງ​ພວກເຂົາ.</w:t>
      </w:r>
    </w:p>
    <w:p/>
    <w:p>
      <w:r xmlns:w="http://schemas.openxmlformats.org/wordprocessingml/2006/main">
        <w:t xml:space="preserve">ຜູ້​ຂຽນ​ຄຳເພງ​ກະຕຸ້ນ​ໃຫ້​ຄອບຄົວ​ຂອງ​ອາໂຣນ​ວາງໃຈ​ໃນ​ພະ​ເຢໂຫວາ ເພາະ​ພະອົງ​ຈະ​ເປັນ​ຄວາມ​ຊ່ວຍ​ເຫຼືອ​ແລະ​ເປັນ​ເຄື່ອງ​ປ້ອງ​ກັນ.</w:t>
      </w:r>
    </w:p>
    <w:p/>
    <w:p>
      <w:r xmlns:w="http://schemas.openxmlformats.org/wordprocessingml/2006/main">
        <w:t xml:space="preserve">1. ພຣະຜູ້ເປັນເຈົ້າຊົງເປັນໄສ້ ແລະຜູ້ຊ່ວຍຂອງພວກເຮົາ</w:t>
      </w:r>
    </w:p>
    <w:p/>
    <w:p>
      <w:r xmlns:w="http://schemas.openxmlformats.org/wordprocessingml/2006/main">
        <w:t xml:space="preserve">2. ໄວ້ວາງໃຈໃນການປົກປ້ອງຂອງພຣະຜູ້ເປັນເຈົ້າ</w:t>
      </w:r>
    </w:p>
    <w:p/>
    <w:p>
      <w:r xmlns:w="http://schemas.openxmlformats.org/wordprocessingml/2006/main">
        <w:t xml:space="preserve">1. ເອຊາຢາ 41:10, ຢ່າ​ຢ້ານ​ເລີຍ, ເພາະ​ເຮົາ​ຢູ່​ກັບ​ເຈົ້າ;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ຄຳເພງ 46:1 ພະເຈົ້າ​ເປັນ​ບ່ອນ​ລີ້​ໄພ​ແລະ​ກຳລັງ​ຂອງ​ເຮົາ​ເຊິ່ງ​ເປັນ​ການ​ຊ່ວຍ​ເຫຼືອ​ໃນ​ທຸກ​ບັນຫາ.</w:t>
      </w:r>
    </w:p>
    <w:p/>
    <w:p>
      <w:r xmlns:w="http://schemas.openxmlformats.org/wordprocessingml/2006/main">
        <w:t xml:space="preserve">ເພງ^ສັນລະເສີນ 115:11 ພວກເຈົ້າ​ທີ່​ຢຳເກງ​ພຣະເຈົ້າຢາເວ ຈົ່ງ​ວາງໃຈ​ໃນ​ພຣະເຈົ້າຢາເວ ພຣະອົງ​ເປັນ​ຜູ້​ຊ່ວຍ​ພວກເຂົາ ແລະ​ເປັນ​ບ່ອນ​ປ້ອງກັນ​ຂອງ​ພວກເຂົາ.</w:t>
      </w:r>
    </w:p>
    <w:p/>
    <w:p>
      <w:r xmlns:w="http://schemas.openxmlformats.org/wordprocessingml/2006/main">
        <w:t xml:space="preserve">ພຣະ​ຜູ້​ເປັນ​ເຈົ້າ​ເປັນ​ການ​ຊ່ວຍ​ເຫຼືອ ແລະ ປ້ອງ​ກັນ​ຜູ້​ທີ່​ໄວ້​ວາງ​ໃຈ ແລະ ຢຳ​ເກງ​ພຣະ​ອົງ.</w:t>
      </w:r>
    </w:p>
    <w:p/>
    <w:p>
      <w:r xmlns:w="http://schemas.openxmlformats.org/wordprocessingml/2006/main">
        <w:t xml:space="preserve">1. ພະລັງຂອງການໄວ້ວາງໃຈພຣະເຈົ້າ</w:t>
      </w:r>
    </w:p>
    <w:p/>
    <w:p>
      <w:r xmlns:w="http://schemas.openxmlformats.org/wordprocessingml/2006/main">
        <w:t xml:space="preserve">2. ອີງ​ໃສ່​ໄສ້​ຂອງ​ພຣະ​ຜູ້​ເປັນ​ເຈົ້າ</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ສຸພາສິດ 3:5-6 - "ຈົ່ງວາງໃຈໃນພຣະຜູ້ເປັນເຈົ້າດ້ວຍສຸດຫົວໃຈຂອງເຈົ້າແລະບໍ່ອີງໃສ່ຄວາມເຂົ້າໃຈຂອງເຈົ້າເອງ; ໃນທຸກທາງຂອງເຈົ້າຈະຍອມຢູ່ໃຕ້ພຣະອົງ, ແລະພຣະອົງຈະເຮັດໃຫ້ເສັ້ນທາງຂອງເຈົ້າຊື່."</w:t>
      </w:r>
    </w:p>
    <w:p/>
    <w:p>
      <w:r xmlns:w="http://schemas.openxmlformats.org/wordprocessingml/2006/main">
        <w:t xml:space="preserve">Psalms 115:12 ພຣະ​ຜູ້​ເປັນ​ເຈົ້າ​ໄດ້​ຄິດ​ເຖິງ​ພວກ​ເຮົາ: ພຣະ​ອົງ​ຈະ​ອວຍ​ພອນ​ພວກ​ເຮົາ; ພຣະ ອົງ ຈະ ເປັນ ພອນ ໃຫ້ ແກ່ ເຊື້ອ ສາຍ ຂອງ ອິດ ສະ ຣາ ເອນ; ລາວ​ຈະ​ໃຫ້​ພອນ​ແກ່​ຄອບຄົວ​ຂອງ​ອາໂຣນ.</w:t>
      </w:r>
    </w:p>
    <w:p/>
    <w:p>
      <w:r xmlns:w="http://schemas.openxmlformats.org/wordprocessingml/2006/main">
        <w:t xml:space="preserve">ພຣະ​ຜູ້​ເປັນ​ເຈົ້າ​ມີ​ຄວາມ​ເມດ​ຕາ​ແລະ​ລະ​ນຶກ​ເຖິງ​ພວກ​ເຮົາ, ພອນ​ໃຫ້​ແກ່​ພວກ​ເຮົາ​ແລະ​ເຊື້ອ​ສາຍ​ຂອງ​ອິດ​ສະ​ຣາ​ເອນ​ແລະ​ອາ​ໂຣນ.</w:t>
      </w:r>
    </w:p>
    <w:p/>
    <w:p>
      <w:r xmlns:w="http://schemas.openxmlformats.org/wordprocessingml/2006/main">
        <w:t xml:space="preserve">1. ພອນຂອງພຣະຜູ້ເປັນເຈົ້າ: ວິທີການຮັບແລະແບ່ງປັນຄວາມເມດຕາຂອງພຣະເຈົ້າ</w:t>
      </w:r>
    </w:p>
    <w:p/>
    <w:p>
      <w:r xmlns:w="http://schemas.openxmlformats.org/wordprocessingml/2006/main">
        <w:t xml:space="preserve">2. ການລະນຶກເຖິງ ແລະ ໄວ້ວາງໃຈໃນຄໍາສັນຍາຂອງພຣະຜູ້ເປັນເຈົ້າແຫ່ງຄວາມສັດຊື່</w:t>
      </w:r>
    </w:p>
    <w:p/>
    <w:p>
      <w:r xmlns:w="http://schemas.openxmlformats.org/wordprocessingml/2006/main">
        <w:t xml:space="preserve">1. ເອຊາຢາ 12:2 "ຈົ່ງເບິ່ງ, ພຣະເຈົ້າເປັນຄວາມລອດຂອງຂ້າພະເຈົ້າ, ຂ້າພະເຈົ້າຈະວາງໃຈ, ແລະບໍ່ຕ້ອງຢ້ານ, ເພາະວ່າພຣະຜູ້ເປັນເຈົ້າພະເຢໂຫວາເປັນຄວາມເຂັ້ມແຂງຂອງຂ້າພະເຈົ້າແລະເພງຂອງຂ້າພະເຈົ້າ; ພຣະອົງໄດ້ກາຍເປັນຄວາມລອດຂອງຂ້າພະເຈົ້າ."</w:t>
      </w:r>
    </w:p>
    <w:p/>
    <w:p>
      <w:r xmlns:w="http://schemas.openxmlformats.org/wordprocessingml/2006/main">
        <w:t xml:space="preserve">2 ເຢເຣມີຢາ 17:7-8 “ຜູ້​ທີ່​ໄວ້​ວາງໃຈ​ໃນ​ພຣະເຈົ້າຢາເວ​ກໍ​ເປັນ​ສຸກ ແລະ​ມີ​ຄວາມຫວັງ​ຕໍ່​ພຣະເຈົ້າຢາເວ ເພາະ​ລາວ​ຈະ​ເປັນ​ເໝືອນ​ດັ່ງ​ຕົ້ນ​ໄມ້​ທີ່​ປູກ​ຢູ່​ແຄມ​ນໍ້າ ແລະ​ຮາກ​ຂອງ​ນາງ​ອອກ​ໄປ​ທາງ​ແມ່ນໍ້າ. ບໍ່​ເຫັນ​ວ່າ​ຄວາມ​ຮ້ອນ​ມາ​ເມື່ອ​ໃດ, ແຕ່​ໃບ​ຂອງ​ມັນ​ຈະ​ເປັນ​ສີ​ຂຽວ; ແລະ​ຈະ​ບໍ່​ລະວັງ​ໃນ​ປີ​ແຫ້ງ​ແລ້ງ, ທັງ​ບໍ່​ໃຫ້​ເກີດ​ໝາກ​ເລີຍ.”</w:t>
      </w:r>
    </w:p>
    <w:p/>
    <w:p>
      <w:r xmlns:w="http://schemas.openxmlformats.org/wordprocessingml/2006/main">
        <w:t xml:space="preserve">ເພງ^ສັນລະເສີນ 115:13 ພຣະອົງ​ຈະ​ອວຍພອນ​ຜູ້​ທີ່​ຢຳເກງ​ພຣະເຈົ້າຢາເວ ທັງ​ນ້ອຍ​ແລະ​ໃຫຍ່.</w:t>
      </w:r>
    </w:p>
    <w:p/>
    <w:p>
      <w:r xmlns:w="http://schemas.openxmlformats.org/wordprocessingml/2006/main">
        <w:t xml:space="preserve">ພຣະ​ຜູ້​ເປັນ​ເຈົ້າ​ອວຍ​ພອນ​ທັງ​ຜູ້​ນ້ອຍ​ແລະ​ຜູ້​ໃຫຍ່​ທີ່​ຢ້ານ​ກົວ​ພຣະ​ອົງ.</w:t>
      </w:r>
    </w:p>
    <w:p/>
    <w:p>
      <w:r xmlns:w="http://schemas.openxmlformats.org/wordprocessingml/2006/main">
        <w:t xml:space="preserve">1. ພອນຂອງພຣະເຈົ້າກ່ຽວກັບສັດຊື່</w:t>
      </w:r>
    </w:p>
    <w:p/>
    <w:p>
      <w:r xmlns:w="http://schemas.openxmlformats.org/wordprocessingml/2006/main">
        <w:t xml:space="preserve">2. Reaping the reward of fearing the Lord</w:t>
      </w:r>
    </w:p>
    <w:p/>
    <w:p>
      <w:r xmlns:w="http://schemas.openxmlformats.org/wordprocessingml/2006/main">
        <w:t xml:space="preserve">1. ມັດທາຍ 10:30-31 ແຕ່​ແມ່ນ​ແຕ່​ຜົມ​ຂອງ​ຫົວ​ຂອງ​ເຈົ້າ​ກໍ​ຖືກ​ນັບ​ທັງ​ໝົດ. ສະນັ້ນ ຢ່າ​ຢ້ານ​ເລີຍ: ພວກ​ເຈົ້າ​ມີ​ຄ່າ​ຫຼາຍ​ກວ່າ​ນົກ​ຈອກ​ຫຼາຍ​ໂຕ.</w:t>
      </w:r>
    </w:p>
    <w:p/>
    <w:p>
      <w:r xmlns:w="http://schemas.openxmlformats.org/wordprocessingml/2006/main">
        <w:t xml:space="preserve">2. ສຸພາສິດ 1:7 ຄວາມ​ຢຳເກງ​ພຣະເຈົ້າຢາເວ​ເປັນ​ຈຸດ​ເລີ່ມຕົ້ນ​ຂອງ​ຄວາມ​ຮູ້, ແຕ່​ຄົນ​ໂງ່​ໝິ່ນປະໝາດ​ປັນຍາ​ແລະ​ຄຳສັ່ງສອນ.</w:t>
      </w:r>
    </w:p>
    <w:p/>
    <w:p>
      <w:r xmlns:w="http://schemas.openxmlformats.org/wordprocessingml/2006/main">
        <w:t xml:space="preserve">ເພງ^ສັນລະເສີນ 115:14 ພຣະເຈົ້າຢາເວ​ຈະ​ເພີ່ມ​ທະວີ​ເຈົ້າ​ແລະ​ລູກໆ​ຂອງ​ເຈົ້າ​ໃຫ້​ຫລາຍ​ຂຶ້ນ.</w:t>
      </w:r>
    </w:p>
    <w:p/>
    <w:p>
      <w:r xmlns:w="http://schemas.openxmlformats.org/wordprocessingml/2006/main">
        <w:t xml:space="preserve">ພຣະ​ຜູ້​ເປັນ​ເຈົ້າ​ຈະ​ອວຍ​ພອນ​ແລະ​ເພີ່ມ​ຈໍາ​ນວນ​ຂອງ​ຜູ້​ທີ່​ໄວ້​ວາງ​ໃຈ​ໃນ​ພຣະ​ອົງ, ລວມ​ທັງ​ລູກ​ຫລານ​ຂອງ​ເຂົາ​ເຈົ້າ.</w:t>
      </w:r>
    </w:p>
    <w:p/>
    <w:p>
      <w:r xmlns:w="http://schemas.openxmlformats.org/wordprocessingml/2006/main">
        <w:t xml:space="preserve">1. ຄໍາສັນຍາຂອງການເພີ່ມຂຶ້ນ: ອີງໃສ່ຄວາມສັດຊື່ຂອງພຣະເຈົ້າ</w:t>
      </w:r>
    </w:p>
    <w:p/>
    <w:p>
      <w:r xmlns:w="http://schemas.openxmlformats.org/wordprocessingml/2006/main">
        <w:t xml:space="preserve">2. ພອນແຫ່ງຄວາມເຊື່ອ: ການຖ່າຍທອດຄວາມຮັກຂອງພຣະເຈົ້າໄປສູ່ຄົນລຸ້ນຕໍ່ໄປ</w:t>
      </w:r>
    </w:p>
    <w:p/>
    <w:p>
      <w:r xmlns:w="http://schemas.openxmlformats.org/wordprocessingml/2006/main">
        <w:t xml:space="preserve">1. ຄຳເພງ 115:14</w:t>
      </w:r>
    </w:p>
    <w:p/>
    <w:p>
      <w:r xmlns:w="http://schemas.openxmlformats.org/wordprocessingml/2006/main">
        <w:t xml:space="preserve">2 ຄາລາເຕຍ 6:7-10 “ຢ່າ​ຫລອກ​ລວງ ພະເຈົ້າ​ບໍ່​ໄດ້​ຖືກ​ເຍາະ​ເຍີ້ຍ ເພາະ​ຜູ້​ຫວ່ານ​ອັນ​ໃດ​ກໍ​ຕາມ​ຜູ້​ນັ້ນ​ກໍ​ຈະ​ເກັບ​ກ່ຽວ ເພາະ​ຜູ້​ທີ່​ຫວ່ານ​ເພື່ອ​ເນື້ອ​ໜັງ​ຂອງ​ຕົນ​ເອງ​ຈະ​ເກັບ​ກ່ຽວ​ຄວາມ​ເສື່ອມ​ໂຊມ​ຈາກ​ເນື້ອ​ໜັງ, ແຕ່​ຜູ້​ທີ່​ຫວ່ານ​ດ້ວຍ​ເນື້ອ​ໜັງ​ຂອງ​ຕົນ​ເອງ​ກໍ​ຈະ​ເກັບ​ກ່ຽວ​ຄວາມ​ເສື່ອມ​ເສຍ. ຜູ້​ທີ່​ຫວ່ານ​ດ້ວຍ​ພຣະ​ວິນ​ຍານ​ຈະ​ເກັບ​ກ່ຽວ​ຊີວິດ​ນິລັນດອນ​ຈາກ​ພຣະ​ວິນ​ຍານ.”</w:t>
      </w:r>
    </w:p>
    <w:p/>
    <w:p>
      <w:r xmlns:w="http://schemas.openxmlformats.org/wordprocessingml/2006/main">
        <w:t xml:space="preserve">ເພງ^ສັນລະເສີນ 115:15 ເຈົ້າ​ໄດ້​ຮັບ​ພອນ​ຈາກ​ພຣະເຈົ້າຢາເວ​ທີ່​ໄດ້​ສ້າງ​ຟ້າ​ສະຫວັນ​ແລະ​ແຜ່ນດິນ​ໂລກ.</w:t>
      </w:r>
    </w:p>
    <w:p/>
    <w:p>
      <w:r xmlns:w="http://schemas.openxmlformats.org/wordprocessingml/2006/main">
        <w:t xml:space="preserve">ຜູ້​ຂຽນ​ຄຳເພງ​ປະກາດ​ວ່າ​ຜູ້​ທີ່​ເຊື່ອ​ໄດ້​ຮັບ​ພອນ​ຈາກ​ພະ​ເຢໂຫວາ ຜູ້​ສ້າງ​ສະຫວັນ​ແລະ​ແຜ່ນດິນ​ໂລກ.</w:t>
      </w:r>
    </w:p>
    <w:p/>
    <w:p>
      <w:r xmlns:w="http://schemas.openxmlformats.org/wordprocessingml/2006/main">
        <w:t xml:space="preserve">1. "ພອນຂອງພຣະເຈົ້າ: ຂອງປະທານແຫ່ງການສ້າງ"</w:t>
      </w:r>
    </w:p>
    <w:p/>
    <w:p>
      <w:r xmlns:w="http://schemas.openxmlformats.org/wordprocessingml/2006/main">
        <w:t xml:space="preserve">2. “ຄວາມ​ຮັກ​ຂອງ​ພະ​ເຢໂຫວາ​ໂດຍ​ການ​ສ້າງ”</w:t>
      </w:r>
    </w:p>
    <w:p/>
    <w:p>
      <w:r xmlns:w="http://schemas.openxmlformats.org/wordprocessingml/2006/main">
        <w:t xml:space="preserve">1. ປະຖົມມະການ 1:1 - "ໃນຕົ້ນເດີມ ພຣະເຈົ້າຊົງສ້າງທ້ອງຟ້າແລະແຜ່ນດິນໂລກ."</w:t>
      </w:r>
    </w:p>
    <w:p/>
    <w:p>
      <w:r xmlns:w="http://schemas.openxmlformats.org/wordprocessingml/2006/main">
        <w:t xml:space="preserve">2. Romans 1: 20 - "ເພາະວ່ານັບຕັ້ງແຕ່ການສ້າງໂລກ, ຄຸນລັກສະນະທີ່ເບິ່ງບໍ່ເຫັນຂອງພຣະເຈົ້າ, ອໍານາດອັນເປັນນິດແລະລັກສະນະອັນສູງສົ່ງຂອງພຣະອົງໄດ້ຖືກສັງເກດເຫັນຢ່າງຈະແຈ້ງ, ຖືກເຂົ້າໃຈຈາກສິ່ງທີ່ຖືກສ້າງຂຶ້ນ, ດັ່ງນັ້ນຄົນເຮົາບໍ່ມີຂໍ້ແກ້ຕົວ."</w:t>
      </w:r>
    </w:p>
    <w:p/>
    <w:p>
      <w:r xmlns:w="http://schemas.openxmlformats.org/wordprocessingml/2006/main">
        <w:t xml:space="preserve">ເພງ^ສັນລະເສີນ 115:16 ຟ້າ​ສະຫວັນ​ເປັນ​ຂອງ​ພຣະເຈົ້າຢາເວ ແຕ່​ພຣະອົງ​ໄດ້​ມອບ​ແຜ່ນດິນ​ໂລກ​ໃຫ້​ແກ່​ລູກ​ຫລານ​ມະນຸດ.</w:t>
      </w:r>
    </w:p>
    <w:p/>
    <w:p>
      <w:r xmlns:w="http://schemas.openxmlformats.org/wordprocessingml/2006/main">
        <w:t xml:space="preserve">ພຣະເຈົ້າຢາເວ​ໄດ້​ມອບ​ສະຫວັນ​ໃຫ້​ແກ່​ພຣະອົງ ແລະ​ແຜ່ນດິນ​ໂລກ​ໃຫ້​ແກ່​ມະນຸດ.</w:t>
      </w:r>
    </w:p>
    <w:p/>
    <w:p>
      <w:r xmlns:w="http://schemas.openxmlformats.org/wordprocessingml/2006/main">
        <w:t xml:space="preserve">1. ລິດເດດແລະຄວາມເອື້ອເຟື້ອເພື່ອແຜ່ຂອງພຣະຜູ້ເປັນເຈົ້າ: A Study of Psalms 115:16</w:t>
      </w:r>
    </w:p>
    <w:p/>
    <w:p>
      <w:r xmlns:w="http://schemas.openxmlformats.org/wordprocessingml/2006/main">
        <w:t xml:space="preserve">2. ສິດ​ທິ​ຂອງ​ພຣະ​ເຈົ້າ​ແລະ​ຄວາມ​ຮັບ​ຜິດ​ຊອບ​ຂອງ​ເຮົາ: ພາບ​ລວມ​ຂອງ​ຄຳເພງ 115:16</w:t>
      </w:r>
    </w:p>
    <w:p/>
    <w:p>
      <w:r xmlns:w="http://schemas.openxmlformats.org/wordprocessingml/2006/main">
        <w:t xml:space="preserve">1. ປະຖົມມະການ 1:26-28 - ພະເຈົ້າ​ໃຫ້​ມະນຸດ​ມີ​ອຳນາດ​ເໜືອ​ແຜ່ນດິນ​ໂລກ.</w:t>
      </w:r>
    </w:p>
    <w:p/>
    <w:p>
      <w:r xmlns:w="http://schemas.openxmlformats.org/wordprocessingml/2006/main">
        <w:t xml:space="preserve">2. ຄຳເພງ 24:1 - ແຜ່ນດິນ​ໂລກ​ເປັນ​ຂອງ​ອົງພຣະ​ຜູ້​ເປັນເຈົ້າ ແລະ​ເປັນ​ຄວາມ​ສົມບູນ​ຂອງ​ມັນ.</w:t>
      </w:r>
    </w:p>
    <w:p/>
    <w:p>
      <w:r xmlns:w="http://schemas.openxmlformats.org/wordprocessingml/2006/main">
        <w:t xml:space="preserve">ເພງ^ສັນລະເສີນ 115:17 ຄົນ​ທີ່​ຕາຍໄປ​ແລ້ວ​ກໍ​ບໍ່​ຍ້ອງຍໍ​ສັນລະເສີນ​ພຣະເຈົ້າຢາເວ ແລະ​ຜູ້ໃດ​ທີ່​ມິດງຽບ.</w:t>
      </w:r>
    </w:p>
    <w:p/>
    <w:p>
      <w:r xmlns:w="http://schemas.openxmlformats.org/wordprocessingml/2006/main">
        <w:t xml:space="preserve">ຄົນຕາຍບໍ່ສາມາດສັນລະເສີນພຣະຜູ້ເປັນເຈົ້າໄດ້.</w:t>
      </w:r>
    </w:p>
    <w:p/>
    <w:p>
      <w:r xmlns:w="http://schemas.openxmlformats.org/wordprocessingml/2006/main">
        <w:t xml:space="preserve">1. The Living Praise the Lord - ເປັນ exhortation ເພື່ອຮັບຮູ້ຄວາມສໍາຄັນຂອງການສັນລະເສີນພຣະເຈົ້າໃນຂະນະທີ່ພວກເຮົາມີຊີວິດຢູ່.</w:t>
      </w:r>
    </w:p>
    <w:p/>
    <w:p>
      <w:r xmlns:w="http://schemas.openxmlformats.org/wordprocessingml/2006/main">
        <w:t xml:space="preserve">2. ຊີວິດນິລັນດອນໃນພຣະຜູ້ເປັນເຈົ້າ - ເປັນການເຕືອນເຖິງຊີວິດນິລັນດອນທີ່ພວກເຮົາຈະປະສົບກັບພຣະເຈົ້າເມື່ອພວກເຮົາອອກຈາກຊີວິດນີ້.</w:t>
      </w:r>
    </w:p>
    <w:p/>
    <w:p>
      <w:r xmlns:w="http://schemas.openxmlformats.org/wordprocessingml/2006/main">
        <w:t xml:space="preserve">1. ພຣະນິມິດ 5:13 - ແລ້ວ​ຂ້າພະເຈົ້າ​ກໍ​ໄດ້​ຍິນ​ສັດ​ທຸກ​ໂຕ​ໃນ​ສະຫວັນ ແລະ​ເທິງ​ແຜ່ນດິນ​ໂລກ ແລະ​ໃຕ້​ແຜ່ນດິນ​ໂລກ ແລະ​ໃນ​ທະເລ ແລະ​ທຸກ​ສິ່ງ​ທີ່​ຢູ່​ໃນ​ພວກ​ເຂົາ​ໂດຍ​ກ່າວ​ວ່າ: ພະອົງ​ຜູ້​ນັ່ງ​ເທິງ​ບັນລັງ​ແລະ​ລູກ​ແກະ​ຈົ່ງ​ສັນລະເສີນ​ແລະ​ກຽດຕິຍົດ. ແລະລັດສະຫມີພາບແລະພະລັງງານ, ຕະຫຼອດໄປແລະຕະຫຼອດໄປ!</w:t>
      </w:r>
    </w:p>
    <w:p/>
    <w:p>
      <w:r xmlns:w="http://schemas.openxmlformats.org/wordprocessingml/2006/main">
        <w:t xml:space="preserve">2. ເອຊາຢາ 38:18-19 - ສໍາລັບ grave ບໍ່ສາມາດສັນລະເສີນທ່ານ, ຄວາມຕາຍບໍ່ສາມາດຮ້ອງເພງສັນລະເສີນຂອງທ່ານ; ຄົນ​ທີ່​ລົງ​ໄປ​ໃນ​ຂຸມ​ບໍ່​ສາມາດ​ຫວັງ​ຄວາມ​ສັດ​ຊື່​ຂອງ​ເຈົ້າ. ຊີວິດ, ການມີຊີວິດທີ່ເຂົາເຈົ້າສັນລະເສີນທ່ານ, ດັ່ງທີ່ຂ້າພະເຈົ້າເຮັດໃນມື້ນີ້.</w:t>
      </w:r>
    </w:p>
    <w:p/>
    <w:p>
      <w:r xmlns:w="http://schemas.openxmlformats.org/wordprocessingml/2006/main">
        <w:t xml:space="preserve">ເພງ^ສັນລະເສີນ 115:18 ແຕ່​ພວກເຮົາ​ຈະ​ອວຍພອນ​ພຣະເຈົ້າຢາເວ​ຕັ້ງແຕ່​ນີ້​ເປັນຕົ້ນ​ໄປ. ຈົ່ງ​ສັນລະເສີນ​ພຣະເຈົ້າຢາເວ.</w:t>
      </w:r>
    </w:p>
    <w:p/>
    <w:p>
      <w:r xmlns:w="http://schemas.openxmlformats.org/wordprocessingml/2006/main">
        <w:t xml:space="preserve">ເພງສັນລະເສີນ 115:18 ຊຸກຍູ້​ພວກເຮົາ​ໃຫ້​ອວຍພອນ​ອົງພຣະ​ຜູ້​ເປັນເຈົ້າ​ຕັ້ງແຕ່​ນີ້​ແລະ​ຕະຫລອດໄປ.</w:t>
      </w:r>
    </w:p>
    <w:p/>
    <w:p>
      <w:r xmlns:w="http://schemas.openxmlformats.org/wordprocessingml/2006/main">
        <w:t xml:space="preserve">1. “ນັບ​ພອນ​ຂອງ​ເຈົ້າ: ຫົວໃຈ​ທີ່​ຂອບໃຈ​ຈະ​ນຳ​ໄປ​ສູ່​ຊີວິດ​ທີ່​ມີ​ຄວາມ​ສຸກ”</w:t>
      </w:r>
    </w:p>
    <w:p/>
    <w:p>
      <w:r xmlns:w="http://schemas.openxmlformats.org/wordprocessingml/2006/main">
        <w:t xml:space="preserve">2. “ພະລັງແຫ່ງການສັນລະເສີນ: ຄວາມກະຕັນຍູສາມາດນຳໄປສູ່ຊີວິດທີ່ຮັ່ງມີກວ່າໄດ້ແນວໃດ”</w:t>
      </w:r>
    </w:p>
    <w:p/>
    <w:p>
      <w:r xmlns:w="http://schemas.openxmlformats.org/wordprocessingml/2006/main">
        <w:t xml:space="preserve">1. ຟີລິບ 4:6-7 -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2. ຢາໂກໂບ 1:17 - ຂອງປະທານອັນດີ ແລະດີເລີດທຸກຢ່າງແມ່ນມາຈາກເບື້ອງເທິງ, ມາຈາກພຣະບິດາຂອງແສງສະຫວ່າງໃນສະຫວັນ, ຜູ້ທີ່ບໍ່ປ່ຽນແປງຄືກັບເງົາ.</w:t>
      </w:r>
    </w:p>
    <w:p/>
    <w:p>
      <w:r xmlns:w="http://schemas.openxmlformats.org/wordprocessingml/2006/main">
        <w:t xml:space="preserve">Psalm 116 ເປັນ psalm ຂອງ thanksgiving ແລະ ສັນ ລະ ເສີນ ສໍາ ລັບ ການ ປົດ ປ່ອຍ ຂອງ ພຣະ ເຈົ້າ ແລະ ຄວາມ ຊື່ ສັດ ໃນ ເວ ລາ ທີ່ ມີ ຄວາມ ຫຍຸ້ງ ຍາກ. ຜູ້​ຂຽນ​ຄຳເພງ​ເລົ່າ​ເຖິງ​ປະສົບ​ການ​ສ່ວນ​ຕົວ​ຂອງ​ເຂົາ​ເຈົ້າ​ໃນ​ການ​ຮ້ອງ​ຫາ​ພຣະຜູ້​ເປັນ​ເຈົ້າ​ໃນ​ຄວາມ​ທຸກ​ລຳບາກ, ​ແລະ ວິທີ​ທີ່​ພຣະອົງ​ໄດ້​ຍິນ​ສຽງ​ຮ້ອງ​ຂອງ​ເຂົາ​ເຈົ້າ ​ແລະ ຊ່ອຍ​ເຫລືອ​ເຂົາ​ເຈົ້າ.</w:t>
      </w:r>
    </w:p>
    <w:p/>
    <w:p>
      <w:r xmlns:w="http://schemas.openxmlformats.org/wordprocessingml/2006/main">
        <w:t xml:space="preserve">ຫຍໍ້​ໜ້າ​ທີ 1: ຜູ້​ຂຽນ​ຄຳເພງ​ສະແດງ​ຄວາມ​ຮັກ​ຕໍ່​ພະ​ເຢໂຫວາ​ຍ້ອນ​ວ່າ​ພະອົງ​ໄດ້​ຍິນ​ຄຳ​ອ້ອນວອນ​ຂອງ​ເຂົາ​ເຈົ້າ​ເພື່ອ​ຄວາມ​ເມດຕາ. ພວກ​ເຂົາ​ພັນ​ລະ​ນາ​ເຖິງ​ວິ​ທີ​ທີ່​ເຂົາ​ເຈົ້າ​ໄດ້​ຜ່ານ​ຜ່າ​ຄວາມ​ຫຍຸ້ງ​ຍາກ​ແລະ​ຄວາມ​ໂສກ​ເສົ້າ, ແຕ່​ໄດ້​ຮ້ອງ​ຫາ​ພຣະ​ນາມ​ຂອງ​ພຣະ​ຜູ້​ເປັນ​ເຈົ້າ, ຜູ້​ຊ່ອຍ​ໃຫ້​ລອດ​ເຂົາ​ເຈົ້າ (ເພງສັນລະເສີນ 116:1-4).</w:t>
      </w:r>
    </w:p>
    <w:p/>
    <w:p>
      <w:r xmlns:w="http://schemas.openxmlformats.org/wordprocessingml/2006/main">
        <w:t xml:space="preserve">ວັກທີ 2: ຜູ້ແຕ່ງເພງສັນລະເສີນສະທ້ອນເຖິງຄວາມກະລຸນາແລະຄວາມເມດຕາຂອງພະເຈົ້າ. ພວກ​ເຂົາ​ປະກາດ​ວ່າ​ພຣະ​ຜູ້​ເປັນ​ເຈົ້າ​ປົກ​ປ້ອງ​ຄົນ​ທີ່​ມີ​ໃຈ​ລຽບ​ງ່າຍ, ປົດ​ປ່ອຍ​ເຂົາ​ເຈົ້າ​ຈາກ​ຄວາມ​ຕາຍ, ແລະ​ປົກ​ປັກ​ຮັກ​ສາ​ຈິດ​ວິນ​ຍານ​ຂອງ​ເຂົາ​ເຈົ້າ​ຈາກ​ຄວາມ​ໂສກ​ເສົ້າ (ຄຳເພງ 116:5-8).</w:t>
      </w:r>
    </w:p>
    <w:p/>
    <w:p>
      <w:r xmlns:w="http://schemas.openxmlformats.org/wordprocessingml/2006/main">
        <w:t xml:space="preserve">ຫຍໍ້​ໜ້າ​ທີ 3: ຜູ້​ຂຽນ​ຄຳເພງ​ຍອມ​ຮັບ​ການ​ຕອບ​ສະໜອງ​ຂອງ​ເຂົາ​ເຈົ້າ​ຕໍ່​ການ​ປົດ​ປ່ອຍ​ຂອງ​ພະເຈົ້າ​ໂດຍ​ການ​ປະກາດ​ຄວາມ​ສັດ​ຊື່​ແລະ​ຄວາມ​ກະຕັນຍູ. ພວກ​ເຂົາ​ຢືນ​ຢັນ​ວ່າ​ພວກ​ເຂົາ​ຈະ​ເດີນ​ໄປ​ຕໍ່​ພຣະ​ພັກ​ຂອງ​ພຣະ​ຜູ້​ເປັນ​ເຈົ້າ​ໃນ​ທີ່​ປະ​ທັບ​ຂອງ​ພຣະ​ອົງ, ຖວາຍ​ເຄື່ອງ​ບູຊາ​ຂອງ​ການ​ຂອບ​ພຣະ​ໄທ (ເພງສັນລະເສີນ 116:9-14).</w:t>
      </w:r>
    </w:p>
    <w:p/>
    <w:p>
      <w:r xmlns:w="http://schemas.openxmlformats.org/wordprocessingml/2006/main">
        <w:t xml:space="preserve">ວັກທີ 4: ຜູ້ແຕ່ງເພງສັນລະເສີນສະແດງຄວາມໄວ້ໃຈໃນຄວາມດີຂອງພະເຈົ້າເຖິງວ່າຈະປະເຊີນກັບຄວາມທຸກທໍລະມານ. ພວກ​ເຂົາ​ປະກາດ​ວ່າ​ພວກ​ເຂົາ​ເປັນ​ຜູ້​ຮັບ​ໃຊ້​ຂອງ​ພຣະ​ເຈົ້າ, ສະ​ແຫວງ​ຫາ​ຄວາມ​ໂປດ​ປານ​ຂອງ​ພຣະ​ອົງ​ແລະ​ອີງ​ໃສ່​ພຣະ​ອົງ​ສໍາ​ລັບ​ການ​ຊ່ວຍ​ເຫຼືອ (Psalm 116:15-19).</w:t>
      </w:r>
    </w:p>
    <w:p/>
    <w:p>
      <w:r xmlns:w="http://schemas.openxmlformats.org/wordprocessingml/2006/main">
        <w:t xml:space="preserve">ສະຫຼຸບ,</w:t>
      </w:r>
    </w:p>
    <w:p>
      <w:r xmlns:w="http://schemas.openxmlformats.org/wordprocessingml/2006/main">
        <w:t xml:space="preserve">ເພງສັນລະເສີນ ໜຶ່ງຮ້ອຍສິບຫົກຂອງຂວັນ</w:t>
      </w:r>
    </w:p>
    <w:p>
      <w:r xmlns:w="http://schemas.openxmlformats.org/wordprocessingml/2006/main">
        <w:t xml:space="preserve">ປະຈັກພະຍານສ່ວນຕົວຂອງການປົດປ່ອຍ,</w:t>
      </w:r>
    </w:p>
    <w:p>
      <w:r xmlns:w="http://schemas.openxmlformats.org/wordprocessingml/2006/main">
        <w:t xml:space="preserve">ແລະ​ການ​ປະ​ກາດ​ຂອງ​ຄວາມ​ກະ​ຕັນ​ຍູ​,</w:t>
      </w:r>
    </w:p>
    <w:p>
      <w:r xmlns:w="http://schemas.openxmlformats.org/wordprocessingml/2006/main">
        <w:t xml:space="preserve">ເນັ້ນໃສ່ການສະແດງອອກທີ່ບັນລຸໄດ້ໂດຍຜ່ານການເລົ່າຄືນຄໍາອ້ອນວອນສໍາລັບຄວາມເມດຕາໃນຂະນະທີ່ເນັ້ນຫນັກໃສ່ການຮັບຮູ້ຄວາມລອດອັນສູງສົ່ງ.</w:t>
      </w:r>
    </w:p>
    <w:p/>
    <w:p>
      <w:r xmlns:w="http://schemas.openxmlformats.org/wordprocessingml/2006/main">
        <w:t xml:space="preserve">ເນັ້ນໃສ່ການສະທ້ອນທີ່ບັນລຸໄດ້ໂດຍຜ່ານການຮັບຮູ້ຄວາມກະລຸນາແລະຄວາມເຫັນອົກເຫັນໃຈໃນຂະນະທີ່ຢືນຢັນການປົກປັກຮັກສາຈາກຄວາມໂສກເສົ້າ.</w:t>
      </w:r>
    </w:p>
    <w:p>
      <w:r xmlns:w="http://schemas.openxmlformats.org/wordprocessingml/2006/main">
        <w:t xml:space="preserve">ການກ່າວເຖິງຄໍາຫມັ້ນສັນຍາທີ່ສະແດງໃຫ້ເຫັນກ່ຽວກັບການຮັບຮູ້ຄວາມສັດຊື່ໃນຂະນະທີ່ຢືນຢັນການອຸທິດຕົນເພື່ອນະມັດສະການ.</w:t>
      </w:r>
    </w:p>
    <w:p>
      <w:r xmlns:w="http://schemas.openxmlformats.org/wordprocessingml/2006/main">
        <w:t xml:space="preserve">ການ​ສະ​ແດງ​ຄວາມ​ໄວ້​ວາງ​ໃຈ​ທີ່​ສະ​ແດງ​ໃຫ້​ເຫັນ​ກ່ຽວ​ກັບ​ການ​ຮັບ​ຮູ້​ຄວາມ​ດີ​ເຖິງ​ແມ່ນ​ວ່າ​ຈະ​ທຸກ​ທໍ​ລະ​ມານ​ໃນ​ຂະ​ນະ​ທີ່​ຢືນ​ຢັນ​ການ​ເພິ່ງ​ອາ​ໄສ​ການ​ຊ່ວຍ​ເຫຼືອ​ຈາກ​ສະ​ຫວັນ.</w:t>
      </w:r>
    </w:p>
    <w:p/>
    <w:p>
      <w:r xmlns:w="http://schemas.openxmlformats.org/wordprocessingml/2006/main">
        <w:t xml:space="preserve">ເພງ^ສັນລະເສີນ 116:1 ຂ້ອຍ​ຮັກ​ພຣະເຈົ້າຢາເວ ເພາະ​ພຣະອົງ​ໄດ້​ຍິນ​ສຽງ​ແລະ​ຄຳ​ອ້ອນວອນ​ຂອງ​ຂ້ານ້ອຍ.</w:t>
      </w:r>
    </w:p>
    <w:p/>
    <w:p>
      <w:r xmlns:w="http://schemas.openxmlformats.org/wordprocessingml/2006/main">
        <w:t xml:space="preserve">ຄຳເພງ​ນີ້​ສະແດງ​ເຖິງ​ຄວາມ​ຍິນດີ​ຂອງ​ຜູ້​ທີ່​ໄດ້​ຍິນ​ແລະ​ໄດ້​ຮັບ​ຄຳຕອບ​ຈາກ​ພະເຈົ້າ.</w:t>
      </w:r>
    </w:p>
    <w:p/>
    <w:p>
      <w:r xmlns:w="http://schemas.openxmlformats.org/wordprocessingml/2006/main">
        <w:t xml:space="preserve">1. ພະລັງແຫ່ງຄວາມຮັກຂອງພຣະເຈົ້າ: ປະສົບກັບຄວາມສັດຊື່ຂອງພຣະເຈົ້າ</w:t>
      </w:r>
    </w:p>
    <w:p/>
    <w:p>
      <w:r xmlns:w="http://schemas.openxmlformats.org/wordprocessingml/2006/main">
        <w:t xml:space="preserve">2. ປິຕິຍິນດີໃນພຣະຜູ້ເປັນເຈົ້າ: ຄວາມກະຕັນຍູສໍາລັບການຕອບຄໍາອະທິຖານ</w:t>
      </w:r>
    </w:p>
    <w:p/>
    <w:p>
      <w:r xmlns:w="http://schemas.openxmlformats.org/wordprocessingml/2006/main">
        <w:t xml:space="preserve">1. ໂຣມ 8:38-39 “ເພາະ​ເຮົາ​ແນ່​ໃຈ​ວ່າ​ຄວາມ​ຕາຍ​ຫຼື​ຊີວິດ, ເທວະ​ດາ​ຫຼື​ຜູ້​ປົກຄອງ, ຫຼື​ສິ່ງ​ທີ່​ມີ​ຢູ່​ຫຼື​ສິ່ງ​ທີ່​ຈະ​ມາ​ເຖິງ, ຫລື​ອຳນາດ, ຄວາມ​ສູງ​ແລະ​ຄວາມ​ເລິກ, ຫລື​ສິ່ງ​ອື່ນ​ໃດ​ໃນ​ສິ່ງ​ທີ່​ສ້າງ​ທັງ​ປວງ​ຈະ​ບໍ່​ເປັນ.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1 John 3: 20-21 - "ສໍາລັບທຸກຄັ້ງທີ່ຫົວໃຈຂອງພວກເຮົາ condemns ພວກເຮົາ, ພຣະເຈົ້າຍິ່ງໃຫຍ່ກວ່າຫົວໃຈຂອງພວກເຮົາ, ແລະພຣະອົງຮູ້ຈັກທຸກສິ່ງທຸກຢ່າງ. ອັນເປັນທີ່ຮັກ, ຖ້າຫາກວ່າຫົວໃຈຂອງພວກເຮົາບໍ່ condemn ພວກເຮົາ, ພວກເຮົາມີຄວາມຫມັ້ນໃຈຕໍ່ພຣະເຈົ້າ."</w:t>
      </w:r>
    </w:p>
    <w:p/>
    <w:p>
      <w:r xmlns:w="http://schemas.openxmlformats.org/wordprocessingml/2006/main">
        <w:t xml:space="preserve">ເພງ^ສັນລະເສີນ 116:2 ເພາະ​ພຣະອົງ​ໄດ້​ໂຜດ​ຫູ​ຂອງ​ພຣະອົງ​ມາ​ຫາ​ຂ້ານ້ອຍ ດ້ວຍ​ເຫດ​ນັ້ນ​ຂ້ານ້ອຍ​ຈຶ່ງ​ຈະ​ຮ້ອງຫາ​ພຣະອົງ ຕາບໃດ​ທີ່​ຂ້ານ້ອຍ​ຍັງ​ມີ​ຊີວິດ​ຢູ່.</w:t>
      </w:r>
    </w:p>
    <w:p/>
    <w:p>
      <w:r xmlns:w="http://schemas.openxmlformats.org/wordprocessingml/2006/main">
        <w:t xml:space="preserve">ພຣະ​ເຈົ້າ​ຟັງ​ຄໍາ​ອະ​ທິ​ຖານ​ຂອງ​ພວກ​ເຮົາ​ແລະ​ຄວນ​ຈະ​ໄດ້​ຮັບ​ການ​ຮຽກ​ຮ້ອງ​ໃຫ້​ມີ​ການ​ຊ່ວຍ​ເຫຼືອ.</w:t>
      </w:r>
    </w:p>
    <w:p/>
    <w:p>
      <w:r xmlns:w="http://schemas.openxmlformats.org/wordprocessingml/2006/main">
        <w:t xml:space="preserve">1. ພະລັງແຫ່ງການອະທິດຖານ: ການອ້ອນວອນຫາພຣະເຈົ້າເຮັດໃຫ້ເຮົາເຂົ້າໃກ້ພຣະອົງຫຼາຍຂຶ້ນ</w:t>
      </w:r>
    </w:p>
    <w:p/>
    <w:p>
      <w:r xmlns:w="http://schemas.openxmlformats.org/wordprocessingml/2006/main">
        <w:t xml:space="preserve">2. ພອນຂອງພຣະຜູ້ເປັນເຈົ້າ: ການຮຽນຮູ້ທີ່ຈະອີງໃສ່ຄວາມຮັກແລະຄວາມເມດຕາຂອງພຣະເຈົ້າ</w:t>
      </w:r>
    </w:p>
    <w:p/>
    <w:p>
      <w:r xmlns:w="http://schemas.openxmlformats.org/wordprocessingml/2006/main">
        <w:t xml:space="preserve">1. ຢາໂກໂບ 5:13-18 — ມີ​ຜູ້​ໃດ​ໃນ​ພວກ​ເຈົ້າ​ທຸກ​ທໍລະມານ? ໃຫ້ລາວອະທິຖານ. ມີໃຜມີຄວາມສຸກບໍ? ຂໍໃຫ້ລາວຮ້ອງເພງສັນລະເສີນ.</w:t>
      </w:r>
    </w:p>
    <w:p/>
    <w:p>
      <w:r xmlns:w="http://schemas.openxmlformats.org/wordprocessingml/2006/main">
        <w:t xml:space="preserve">2. 1 ໂຢຮັນ 5:14-15 - ນີ້ແມ່ນຄວາມໝັ້ນໃຈທີ່ພວກເຮົາມີຕໍ່ພຣະອົງ, ວ່າ, ຖ້າພວກເຮົາຂໍສິ່ງໃດຕາມພຣະປະສົງຂອງພຣະອົງ, ພຣະອົງຈະຟັງພວກເຮົາ. ແລະ ຖ້າ​ຫາກ​ພວກ​ເຮົາ​ຮູ້​ວ່າ​ພຣະ​ອົງ​ໄດ້​ຍິນ​ພວກ​ເຮົາ​ໃນ​ສິ່ງ​ໃດ​ກໍ​ຕາມ​ທີ່​ພວກ​ເຮົາ​ຂໍ, ພວກ​ເຮົາ​ຮູ້​ວ່າ​ພວກ​ເຮົາ​ມີ​ການ​ຮ້ອງ​ຂໍ​ທີ່​ພວກ​ເຮົາ​ໄດ້​ຂໍ​ຈາກ​ພຣະ​ອົງ.</w:t>
      </w:r>
    </w:p>
    <w:p/>
    <w:p>
      <w:r xmlns:w="http://schemas.openxmlformats.org/wordprocessingml/2006/main">
        <w:t xml:space="preserve">ເພງ^ສັນລະເສີນ 116:3 ຄວາມ​ໂສກເສົ້າ​ຂອງ​ຄວາມ​ຕາຍ​ໄດ້​ອ້ອມ​ຕົວ​ຂ້ານ້ອຍ​ໄປ ແລະ​ຄວາມ​ເຈັບ​ປວດ​ຂອງ​ນະລົກ​ກໍ​ໄດ້​ບັງ​ເກີດ​ແກ່​ຂ້ານ້ອຍ​ຢູ່: ຂ້າ​ນ້ອຍ​ໄດ້​ພົບ​ຄວາມ​ທຸກ​ລຳບາກ​ແລະ​ຄວາມ​ໂສກເສົ້າ.</w:t>
      </w:r>
    </w:p>
    <w:p/>
    <w:p>
      <w:r xmlns:w="http://schemas.openxmlformats.org/wordprocessingml/2006/main">
        <w:t xml:space="preserve">ຜູ້​ຂຽນ​ຄຳເພງ​ກຳລັງ​ປະສົບ​ກັບ​ຄວາມ​ໂສກ​ເສົ້າ​ແລະ​ຄວາມ​ທຸກ​ທໍລະມານ​ຢ່າງ​ໜັກໜ່ວງ.</w:t>
      </w:r>
    </w:p>
    <w:p/>
    <w:p>
      <w:r xmlns:w="http://schemas.openxmlformats.org/wordprocessingml/2006/main">
        <w:t xml:space="preserve">1: ພຣະ​ເຈົ້າ​ສະ​ຖິດ​ຢູ່​ກັບ​ພວກ​ເຮົາ​ໃນ​ຊ່ວງ​ເວ​ລາ​ທີ່​ສຸດ​ຂອງ​ຄວາມ​ໂສກ​ເສົ້າ​ຂອງ​ພວກ​ເຮົາ, ແລະ​ພຣະ​ອົງ​ຈະ​ບໍ່​ມີ​ວັນ​ປະ​ຖິ້ມ​ພວກ​ເຮົາ.</w:t>
      </w:r>
    </w:p>
    <w:p/>
    <w:p>
      <w:r xmlns:w="http://schemas.openxmlformats.org/wordprocessingml/2006/main">
        <w:t xml:space="preserve">2: ເຮົາ​ສາມາດ​ປອບ​ໂຍນ​ເມື່ອ​ຮູ້​ວ່າ​ພະເຈົ້າ​ສະຖິດ​ຢູ່​ກັບ​ເຮົາ ເຖິງ​ແມ່ນ​ວ່າ​ເຮົາ​ຮູ້ສຶກ​ວ່າ​ເຮົາ​ຖືກ​ອ້ອມ​ຮອບ​ໄປ​ດ້ວຍ​ຄວາມ​ຕາຍ​ແລະ​ຄວາມ​ເຈັບ​ປວດ.</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ເພງສັນລະເສີນ 23:4 ເຖິງ​ແມ່ນ​ວ່າ​ເຮົາ​ຍ່າງ​ຜ່ານ​ຮ່ອມ​ພູ​ແຫ່ງ​ຄວາມ​ຕາຍ ແຕ່​ເຮົາ​ກໍ​ຈະ​ບໍ່​ຢ້ານ​ກົວ​ຄວາມ​ຊົ່ວ​ຮ້າຍ ເພາະ​ເຈົ້າ​ຢູ່​ກັບ​ເຮົາ​ດ້ວຍ​ໄມ້ເທົ້າ​ຂອງ​ເຈົ້າ ແລະ​ໄມ້ເທົ້າ​ຂອງ​ເຈົ້າ​ກໍ​ປອບ​ໃຈ​ຂ້ອຍ.</w:t>
      </w:r>
    </w:p>
    <w:p/>
    <w:p>
      <w:r xmlns:w="http://schemas.openxmlformats.org/wordprocessingml/2006/main">
        <w:t xml:space="preserve">ເພງ^ສັນລະເສີນ 116:4 ແລ້ວ​ຂ້ານ້ອຍ​ຈຶ່ງ​ຮ້ອງ​ໃສ່​ພຣະນາມ​ຂອງ​ພຣະເຈົ້າຢາເວ. ຂ້າແດ່ພຣະຜູ້ເປັນເຈົ້າ, ຂ້າພະເຈົ້າຂໍຮ້ອງໃຫ້ທ່ານ, ປົດປ່ອຍຈິດວິນຍານຂອງຂ້າພະເຈົ້າ.</w:t>
      </w:r>
    </w:p>
    <w:p/>
    <w:p>
      <w:r xmlns:w="http://schemas.openxmlformats.org/wordprocessingml/2006/main">
        <w:t xml:space="preserve">ຜູ້​ຂຽນ​ເພງ​ສັນລະເສີນ​ຮ້ອງ​ຫາ​ພຣະ​ນາມ​ຂອງ​ພຣະ​ຜູ້​ເປັນ​ເຈົ້າ​ແລະ​ອ້ອນ​ວອນ​ສໍາ​ລັບ​ການ​ປົດ​ປ່ອຍ​ຈາກ​ຈິດ​ວິນ​ຍານ​ຂອງ​ຕົນ.</w:t>
      </w:r>
    </w:p>
    <w:p/>
    <w:p>
      <w:r xmlns:w="http://schemas.openxmlformats.org/wordprocessingml/2006/main">
        <w:t xml:space="preserve">1. ພຣະເຈົ້າເປັນຜູ້ປົດປ່ອຍຂອງພວກເຮົາ: ປະສົບກັບການປົດປ່ອຍຂອງພຣະອົງໃນຊ່ວງເວລາທີ່ຫຍຸ້ງຍາກ</w:t>
      </w:r>
    </w:p>
    <w:p/>
    <w:p>
      <w:r xmlns:w="http://schemas.openxmlformats.org/wordprocessingml/2006/main">
        <w:t xml:space="preserve">2. ການວາງໃຈຂອງພວກເຮົາໃນພຣະຜູ້ເປັນເຈົ້າ: ວິທີການໄດ້ຮັບການປົດປ່ອຍຂອງພຣະອົງ</w:t>
      </w:r>
    </w:p>
    <w:p/>
    <w:p>
      <w:r xmlns:w="http://schemas.openxmlformats.org/wordprocessingml/2006/main">
        <w:t xml:space="preserve">1. Romans 10:13 - ສໍາ​ລັບ​ຜູ້​ໃດ​ກໍ​ຕາມ​ທີ່​ຈະ​ຮ້ອງ​ຕາມ​ພຣະ​ນາມ​ຂອງ​ພຣະ​ຜູ້​ເປັນ​ເຈົ້າ​ຈະ​ໄດ້​ຮັບ​ຄວາມ​ລອດ.</w:t>
      </w:r>
    </w:p>
    <w:p/>
    <w:p>
      <w:r xmlns:w="http://schemas.openxmlformats.org/wordprocessingml/2006/main">
        <w:t xml:space="preserve">2. Psalms 55:22 - ວາງ​ພາ​ລະ​ຂອງ​ທ່ານ​ໃສ່​ພຣະ​ຜູ້​ເປັນ​ເຈົ້າ​, ແລະ​ພຣະ​ອົງ​ຈະ​ສະ​ຫນັບ​ສະ​ຫນູນ​ທ່ານ​: ພຣະ​ອົງ​ຈະ​ບໍ່​ໄດ້​ທົນ​ທຸກ​ໃຫ້​ຄົນ​ຊອບ​ທໍາ​ທີ່​ຈະ​ຖືກ​ຍ້າຍ​.</w:t>
      </w:r>
    </w:p>
    <w:p/>
    <w:p>
      <w:r xmlns:w="http://schemas.openxmlformats.org/wordprocessingml/2006/main">
        <w:t xml:space="preserve">ເພງ^ສັນລະເສີນ 116:5 ພຣະເຈົ້າຢາເວ​ຊົງ​ໂຜດ​ເມດຕາ ແລະ​ຊອບທຳ. ແທ້​ຈິງ​ແລ້ວ, ພຣະ​ເຈົ້າ​ຂອງ​ພວກ​ເຮົາ​ມີ​ຄວາມ​ເມດ​ຕາ.</w:t>
      </w:r>
    </w:p>
    <w:p/>
    <w:p>
      <w:r xmlns:w="http://schemas.openxmlformats.org/wordprocessingml/2006/main">
        <w:t xml:space="preserve">ພຣະ​ຜູ້​ເປັນ​ເຈົ້າ​ແມ່ນ​ພຣະ​ຄຸນ​ແລະ​ຊອບ​ທໍາ, ແລະ​ຄວາມ​ເມດ​ຕາ​ຂອງ​ພຣະ​ອົງ​ເປັນ​ນິດ.</w:t>
      </w:r>
    </w:p>
    <w:p/>
    <w:p>
      <w:r xmlns:w="http://schemas.openxmlformats.org/wordprocessingml/2006/main">
        <w:t xml:space="preserve">1. ຄວາມເມດຕາອັນບໍ່ຍຸດຕິທຳຂອງພຣະເຈົ້າ</w:t>
      </w:r>
    </w:p>
    <w:p/>
    <w:p>
      <w:r xmlns:w="http://schemas.openxmlformats.org/wordprocessingml/2006/main">
        <w:t xml:space="preserve">2. ພຣະຄຸນຂອງອົງພຣະຜູ້ເປັນເຈົ້າ</w:t>
      </w:r>
    </w:p>
    <w:p/>
    <w:p>
      <w:r xmlns:w="http://schemas.openxmlformats.org/wordprocessingml/2006/main">
        <w:t xml:space="preserve">1. ເອເຊກຽນ 36:22-23, “ດັ່ງນັ້ນ ຈົ່ງ​ບອກ​ເຊື້ອສາຍ​ອິດສະລາແອນ​ວ່າ, ອົງພຣະ​ຜູ້​ເປັນເຈົ້າ ພຣະເຈົ້າ​ກ່າວ​ດັ່ງນີ້​ວ່າ: ໂອ້ ເຊື້ອສາຍ​ອິດສະລາແອນ, ບໍ່​ແມ່ນ​ເພື່ອ​ເຫັນ​ແກ່​ເຈົ້າ, ທີ່​ເຮົາ​ກຳລັງ​ຈະ​ກະທຳ, ແຕ່​ເພື່ອ​ຄວາມ​ບໍລິສຸດ​ຂອງ​ເຮົາ. ຊື່​ທີ່​ເຈົ້າ​ໄດ້​ໝິ່ນປະໝາດ​ໃນ​ບັນດາ​ປະຊາຊາດ​ທີ່​ເຈົ້າ​ໄດ້​ມາ ແລະ​ເຮົາ​ຈະ​ພິສູດ​ຄວາມ​ບໍລິສຸດ​ຂອງ​ນາມ​ອັນ​ຍິ່ງໃຫຍ່​ຂອງ​ເຮົາ ຊຶ່ງ​ໄດ້​ຖືກ​ໝິ່ນປະໝາດ​ໃນ​ບັນດາ​ປະຊາຊາດ ແລະ​ທີ່​ເຈົ້າ​ໄດ້​ໝິ່ນປະໝາດ​ໃນ​ທ່າມກາງ​ພວກ​ເຂົາ. ອົງພຣະ​ຜູ້​ເປັນເຈົ້າ ພຣະເຈົ້າ​ກ່າວ​ວ່າ, ເມື່ອ​ເຮົາ​ພິສູດ​ຄວາມ​ບໍລິສຸດ​ຂອງ​ເຮົາ​ຕໍ່​ຕາ​ພວກເຂົາ​ຜ່ານ​ທາງ​ເຈົ້າ.</w:t>
      </w:r>
    </w:p>
    <w:p/>
    <w:p>
      <w:r xmlns:w="http://schemas.openxmlformats.org/wordprocessingml/2006/main">
        <w:t xml:space="preserve">2. ການຈົ່ມ 3:22-24, ຄວາມຮັກອັນໝັ້ນຄົງຂອງພຣະຜູ້ເປັນເຈົ້າບໍ່ເຄີຍຢຸດຢັ້ງ; ຄວາມເມດຕາຂອງພຣະອົງບໍ່ເຄີຍສິ້ນສຸດລົງ; ພວກເຂົາເຈົ້າແມ່ນໃຫມ່ທຸກໆເຊົ້າ; ຄວາມສັດຊື່ຂອງເຈົ້າຍິ່ງໃຫຍ່. ຈິດ​ວິນ​ຍານ​ຂອງ​ຂ້າ​ພະ​ເຈົ້າ​ເວົ້າ​ວ່າ, “ພຣະ​ຜູ້​ເປັນ​ເຈົ້າ​ເປັນ​ສ່ວນ​ຂອງ​ຂ້າ​ພະ​ເຈົ້າ, ສະ​ນັ້ນ, ຂ້າ​ພະ​ເຈົ້າ​ຈະ​ຫວັງ​ໃນ​ພຣະ​ອົງ.</w:t>
      </w:r>
    </w:p>
    <w:p/>
    <w:p>
      <w:r xmlns:w="http://schemas.openxmlformats.org/wordprocessingml/2006/main">
        <w:t xml:space="preserve">ເພງ^ສັນລະເສີນ 116:6 ພຣະເຈົ້າຢາເວ​ໄດ້​ຮັກສາ​ຄົນ​ທີ່​ລຽບງ່າຍ: ຂ້ອຍ​ຖືກ​ນຳ​ລົງ​ມາ ແລະ​ພຣະອົງ​ໄດ້​ຊ່ວຍ​ຂ້ອຍ.</w:t>
      </w:r>
    </w:p>
    <w:p/>
    <w:p>
      <w:r xmlns:w="http://schemas.openxmlformats.org/wordprocessingml/2006/main">
        <w:t xml:space="preserve">ພຣະ​ເຈົ້າ​ຊ່ວຍ​ຜູ້​ທີ່​ງ່າຍ​ດາຍ​ແລະ​ໄດ້​ຮັບ​ການ​ຫຼຸດ​ລົງ.</w:t>
      </w:r>
    </w:p>
    <w:p/>
    <w:p>
      <w:r xmlns:w="http://schemas.openxmlformats.org/wordprocessingml/2006/main">
        <w:t xml:space="preserve">1. ພຣະເຈົ້າເປັນຜູ້ຊ່ວຍຂອງພວກເຮົາໃນເວລາທີ່ຕ້ອງການ</w:t>
      </w:r>
    </w:p>
    <w:p/>
    <w:p>
      <w:r xmlns:w="http://schemas.openxmlformats.org/wordprocessingml/2006/main">
        <w:t xml:space="preserve">2. ພຣະເຈົ້າເປັນບ່ອນລີ້ໄພຂອງຄົນຕໍ່າຕ້ອຍ</w:t>
      </w:r>
    </w:p>
    <w:p/>
    <w:p>
      <w:r xmlns:w="http://schemas.openxmlformats.org/wordprocessingml/2006/main">
        <w:t xml:space="preserve">1. Psalms 3:3 - ແຕ່ພຣະອົງ, O ພຣະຜູ້ເປັນເຈົ້າ, ເປັນໄສ້ສໍາລັບຂ້າພະເຈົ້າ; ລັດສະຫມີພາບຂອງຂ້ອຍ, ແລະຜູ້ຍົກຫົວຂອງຂ້ອຍ.</w:t>
      </w:r>
    </w:p>
    <w:p/>
    <w:p>
      <w:r xmlns:w="http://schemas.openxmlformats.org/wordprocessingml/2006/main">
        <w:t xml:space="preserve">2.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Psalms 116:7 ກັບ​ຄືນ​ໄປ​ບ່ອນ​ພັກ​ຜ່ອນ​ຂອງ​ທ່ານ​, ຈິດ​ວິນ​ຍານ​ຂອງ​ຂ້າ​ພະ​ເຈົ້າ​; ເພາະ​ວ່າ​ພຣະ​ຜູ້​ເປັນ​ເຈົ້າ​ໄດ້​ປະ​ຕິ​ບັດ​ຢ່າງ​ຫຼວງ​ຫຼາຍ​ກັບ​ທ່ານ.</w:t>
      </w:r>
    </w:p>
    <w:p/>
    <w:p>
      <w:r xmlns:w="http://schemas.openxmlformats.org/wordprocessingml/2006/main">
        <w:t xml:space="preserve">ພຣະ​ຜູ້​ເປັນ​ເຈົ້າ​ໄດ້​ມີ​ຄວາມ​ເມດ​ຕາ​ແລະ​ໃຈ​ກວ້າງ​ຕໍ່​ພວກ​ເຮົາ, ແລະ​ພວກ​ເຮົາ​ຄວນ​ໃຊ້​ເວ​ລາ​ເພື່ອ​ພັກ​ຜ່ອນ​ແລະ​ຂອບ​ໃຈ.</w:t>
      </w:r>
    </w:p>
    <w:p/>
    <w:p>
      <w:r xmlns:w="http://schemas.openxmlformats.org/wordprocessingml/2006/main">
        <w:t xml:space="preserve">1. ຄວາມສຸກຂອງການພັກຜ່ອນດ້ວຍພຣະຄຸນ: ປະສົບຄວາມເອື້ອເຟື້ອເພື່ອແຜ່ຂອງພຣະເຈົ້າ</w:t>
      </w:r>
    </w:p>
    <w:p/>
    <w:p>
      <w:r xmlns:w="http://schemas.openxmlformats.org/wordprocessingml/2006/main">
        <w:t xml:space="preserve">2. ພອນທີ່ອຸດົມສົມບູນ: ປິຕິຍິນດີໃນຄວາມສັດຊື່ຂອງພຣະຜູ້ເປັນເຈົ້າ</w:t>
      </w:r>
    </w:p>
    <w:p/>
    <w:p>
      <w:r xmlns:w="http://schemas.openxmlformats.org/wordprocessingml/2006/main">
        <w:t xml:space="preserve">1. Isaiah 30:15 - ສໍາ​ລັບ​ການ​ດັ່ງ​ນັ້ນ​ໄດ້​ກ່າວ​ວ່າ​ພຣະ​ຜູ້​ເປັນ​ເຈົ້າ​ພຣະ​ຜູ້​ເປັນ​ເຈົ້າ​ຂອງ​ອິດ​ສະ​ຣາ​ເອນ, ໃນ​ການ​ກັບ​ຄືນ​ມາ​ແລະ​ການ​ພັກ​ຜ່ອນ​ທ່ານ​ຈະ​ໄດ້​ຮັບ​ຄວາມ​ລອດ; ໃນຄວາມງຽບສະຫງົບແລະຄວາມໄວ້ວາງໃຈຈະເປັນຄວາມເຂັ້ມແຂງຂອງເຈົ້າ.</w:t>
      </w:r>
    </w:p>
    <w:p/>
    <w:p>
      <w:r xmlns:w="http://schemas.openxmlformats.org/wordprocessingml/2006/main">
        <w:t xml:space="preserve">2. ຄຳເພງ 23:2 - ພຣະອົງ​ໃຫ້​ຂ້ອຍ​ນອນ​ຢູ່​ໃນ​ທົ່ງຫຍ້າ​ຂຽວ​ສົດ. ພຣະອົງ​ນຳ​ຂ້ອຍ​ໄປ​ຂ້າງ​ໜ້າ​ນ້ຳ​ທີ່​ຍັງ​ຄົງ​ຄ້າງ.</w:t>
      </w:r>
    </w:p>
    <w:p/>
    <w:p>
      <w:r xmlns:w="http://schemas.openxmlformats.org/wordprocessingml/2006/main">
        <w:t xml:space="preserve">ເພງ^ສັນລະເສີນ 116:8 ເພາະ​ພຣະອົງ​ໄດ້​ປົດປ່ອຍ​ຈິດວິນຍານ​ຂອງ​ຂ້ານ້ອຍ​ໃຫ້​ພົ້ນ​ຈາກ​ຄວາມ​ຕາຍ ຕາ​ຂອງ​ຂ້ານ້ອຍ​ຈາກ​ນ້ຳຕາ ແລະ​ຕີນ​ຂອງ​ຂ້ານ້ອຍ​ຈາກ​ການ​ຕົກ.</w:t>
      </w:r>
    </w:p>
    <w:p/>
    <w:p>
      <w:r xmlns:w="http://schemas.openxmlformats.org/wordprocessingml/2006/main">
        <w:t xml:space="preserve">ພຣະ​ເຈົ້າ​ໄດ້​ຊ່ວຍ​ເຮົາ​ໃຫ້​ພົ້ນ​ຈາກ​ຄວາມ​ຕາຍ ແລະ​ໄດ້​ເຊັດ​ນ້ຳ​ຕາ​ຂອງ​ເຮົາ.</w:t>
      </w:r>
    </w:p>
    <w:p/>
    <w:p>
      <w:r xmlns:w="http://schemas.openxmlformats.org/wordprocessingml/2006/main">
        <w:t xml:space="preserve">1: ພຣະເຈົ້າໄດ້ປົດປ່ອຍພວກເຮົາແລະຮັກສາພວກເຮົາຈາກຄວາມສິ້ນຫວັງ.</w:t>
      </w:r>
    </w:p>
    <w:p/>
    <w:p>
      <w:r xmlns:w="http://schemas.openxmlformats.org/wordprocessingml/2006/main">
        <w:t xml:space="preserve">2: ພວກເຮົາສາມາດຂໍຂອບໃຈສໍາລັບຄວາມລອດຂອງພຣະເຈົ້າແລະຄວາມໄວ້ວາງໃຈໃນການປົກປ້ອງຂອງພຣະອົງ.</w:t>
      </w:r>
    </w:p>
    <w:p/>
    <w:p>
      <w:r xmlns:w="http://schemas.openxmlformats.org/wordprocessingml/2006/main">
        <w:t xml:space="preserve">1: ເອຊາຢາ 43:2 - ເມື່ອເຈົ້າຜ່ານນ້ໍາ,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2: ໂຢ​ຮັນ 3:16 - ສໍາ​ລັບ​ພຣະ​ເຈົ້າ​ຫຼາຍ​ທີ່​ສຸດ​ຮັກ​ໂລກ, ວ່າ​ພຣະ​ອົງ​ໄດ້​ປະ​ທານ​ພຣະ​ບຸດ​ອົງ​ດຽວ​ຂອງ​ພຣະ​ອົງ, ຜູ້​ໃດ​ກໍ​ຕາມ​ທີ່​ເຊື່ອ​ໃນ​ພຣະ​ອົງ​ຈະ​ບໍ່​ຕາຍ, ແຕ່​ມີ​ຊີ​ວິດ​ອັນ​ເປັນ​ນິດ.</w:t>
      </w:r>
    </w:p>
    <w:p/>
    <w:p>
      <w:r xmlns:w="http://schemas.openxmlformats.org/wordprocessingml/2006/main">
        <w:t xml:space="preserve">ເພງ^ສັນລະເສີນ 116:9 ເຮົາ​ຈະ​ຍ່າງ​ຕໍ່ໜ້າ​ພຣະເຈົ້າຢາເວ​ໃນ​ດິນແດນ​ຂອງ​ຄົນ​ທີ່​ມີ​ຊີວິດ​ຢູ່.</w:t>
      </w:r>
    </w:p>
    <w:p/>
    <w:p>
      <w:r xmlns:w="http://schemas.openxmlformats.org/wordprocessingml/2006/main">
        <w:t xml:space="preserve">ຜູ້​ຂຽນ​ຄຳເພງ​ສະແດງ​ຄຳ​ໝັ້ນ​ສັນຍາ​ທີ່​ຈະ​ໃຫ້​ກຽດ​ແລະ​ຮັບໃຊ້​ພະ​ເຢໂຫວາ​ຕະຫຼອດ​ຊີວິດ.</w:t>
      </w:r>
    </w:p>
    <w:p/>
    <w:p>
      <w:r xmlns:w="http://schemas.openxmlformats.org/wordprocessingml/2006/main">
        <w:t xml:space="preserve">1. ດຳລົງຊີວິດທີ່ສັດຊື່ຮັບໃຊ້ພະເຈົ້າ</w:t>
      </w:r>
    </w:p>
    <w:p/>
    <w:p>
      <w:r xmlns:w="http://schemas.openxmlformats.org/wordprocessingml/2006/main">
        <w:t xml:space="preserve">2. ຍ່າງກັບພຣະຜູ້ເປັນເຈົ້າໃນແຜ່ນດິນແຫ່ງຊີວິດ</w:t>
      </w:r>
    </w:p>
    <w:p/>
    <w:p>
      <w:r xmlns:w="http://schemas.openxmlformats.org/wordprocessingml/2006/main">
        <w:t xml:space="preserve">1. Psalm 119:1-3 ພອນແມ່ນຜູ້ທີ່ວິທີການທີ່ບໍ່ມີຕໍານິ, ຜູ້ທີ່ດໍາເນີນໄປຕາມກົດບັນຍັດຂອງພຣະຜູ້ເປັນເຈົ້າ.</w:t>
      </w:r>
    </w:p>
    <w:p/>
    <w:p>
      <w:r xmlns:w="http://schemas.openxmlformats.org/wordprocessingml/2006/main">
        <w:t xml:space="preserve">2. ມັດທາຍ 6:33-34 ຈົ່ງ​ສະແຫວງຫາ​ອານາຈັກ​ຂອງ​ພຣະ​ເຈົ້າ ແລະ​ຄວາມ​ຊອບທຳ​ຂອງ​ພຣະອົງ​ກ່ອນ, ແລະ​ສິ່ງ​ທັງໝົດ​ນີ້​ຈະ​ຖືກ​ເພີ່ມ​ເຂົ້າ​ໃນ​ພວກເຈົ້າ.</w:t>
      </w:r>
    </w:p>
    <w:p/>
    <w:p>
      <w:r xmlns:w="http://schemas.openxmlformats.org/wordprocessingml/2006/main">
        <w:t xml:space="preserve">ເພງ^ສັນລະເສີນ 116:10 ສະນັ້ນ ຂ້າພະ​ເຈົ້າ​ຈຶ່ງ​ໄດ້​ເວົ້າ​ດັ່ງນີ້​ວ່າ: ຂ້ານ້ອຍ​ທົນທຸກ​ຫລາຍ.</w:t>
      </w:r>
    </w:p>
    <w:p/>
    <w:p>
      <w:r xmlns:w="http://schemas.openxmlformats.org/wordprocessingml/2006/main">
        <w:t xml:space="preserve">ຂ້າ​ພະ​ເຈົ້າ​ໄວ້​ວາງ​ໃຈ​ໃນ​ຄວາມ​ຊື່​ສັດ​ຂອງ​ພຣະ​ເຈົ້າ​ແລະ​ປະ​ກາດ​ຄວາມ​ເຊື່ອ​ຂອງ​ຂ້າ​ພະ​ເຈົ້າ​ເຖິງ​ແມ່ນ​ວ່າ​ຂ້າ​ພະ​ເຈົ້າ​ທຸກ​ທໍ​ລະ​ມານ.</w:t>
      </w:r>
    </w:p>
    <w:p/>
    <w:p>
      <w:r xmlns:w="http://schemas.openxmlformats.org/wordprocessingml/2006/main">
        <w:t xml:space="preserve">1. “ຕັ້ງ​ໝັ້ນ​ໃນ​ຄວາມ​ເຊື່ອ: ບົດຮຽນ​ຈາກ​ຄຳເພງ”</w:t>
      </w:r>
    </w:p>
    <w:p/>
    <w:p>
      <w:r xmlns:w="http://schemas.openxmlformats.org/wordprocessingml/2006/main">
        <w:t xml:space="preserve">2. “ວາງໃຈ​ໃນ​ພະເຈົ້າ​ເຖິງ​ວ່າ​ມີ​ຄວາມ​ທຸກ​ລຳບາກ”</w:t>
      </w:r>
    </w:p>
    <w:p/>
    <w:p>
      <w:r xmlns:w="http://schemas.openxmlformats.org/wordprocessingml/2006/main">
        <w:t xml:space="preserve">1. ໂຣມ 10:9-10 - “ຖ້າ​ເຈົ້າ​ຍອມ​ຮັບ​ດ້ວຍ​ປາກ​ຂອງ​ເຈົ້າ​ອົງ​ພຣະ​ຜູ້​ເປັນ​ເຈົ້າ​ພຣະ​ເຢ​ຊູ ແລະ​ເຊື່ອ​ໃນ​ໃຈ​ຂອງ​ເຈົ້າ​ວ່າ​ພຣະ​ເຈົ້າ​ໄດ້​ປຸກ​ລາວ​ໃຫ້​ເປັນ​ຄືນ​ມາ​ຈາກ​ຕາຍ ເຈົ້າ​ກໍ​ຈະ​ລອດ​ໄດ້ ເພາະ​ດ້ວຍ​ໃຈ​ມະນຸດ​ເຊື່ອ​ໃນ​ຄວາມ​ຊອບທຳ. ແລະ​ດ້ວຍ​ປາກ​ການ​ສາ​ລະ​ພາບ​ແມ່ນ​ເຮັດ​ໃຫ້​ຄວາມ​ລອດ."</w:t>
      </w:r>
    </w:p>
    <w:p/>
    <w:p>
      <w:r xmlns:w="http://schemas.openxmlformats.org/wordprocessingml/2006/main">
        <w:t xml:space="preserve">2. ຄໍາເພງ 62:8 - "ຈົ່ງວາງໃຈໃນພຣະອົງທຸກເວລາ; ຄົນທັງຫລາຍເອີຍ, ຈົ່ງເອົາໃຈຂອງເຈົ້າອອກຕໍ່ຫນ້າພຣະອົງ: ພຣະເຈົ້າເປັນບ່ອນລີ້ໄພສໍາລັບພວກເຮົາ."</w:t>
      </w:r>
    </w:p>
    <w:p/>
    <w:p>
      <w:r xmlns:w="http://schemas.openxmlformats.org/wordprocessingml/2006/main">
        <w:t xml:space="preserve">ເພງ^ສັນລະເສີນ 116:11 ຂ້າພະ​ເຈົ້າ​ໄດ້​ເວົ້າ​ຢ່າງ​ຮີບດ່ວນ​ວ່າ, “ຄົນ​ທັງ​ປວງ​ເປັນ​ຄົນ​ຕົວະ.</w:t>
      </w:r>
    </w:p>
    <w:p/>
    <w:p>
      <w:r xmlns:w="http://schemas.openxmlformats.org/wordprocessingml/2006/main">
        <w:t xml:space="preserve">ໃນ​ເວລາ​ທີ່​ທຸກ​ໃຈ ຜູ້​ຂຽນ​ຄຳເພງ​ປະກາດ​ວ່າ​ຄົນ​ທັງ​ປວງ​ເປັນ​ຄົນ​ຕົວະ.</w:t>
      </w:r>
    </w:p>
    <w:p/>
    <w:p>
      <w:r xmlns:w="http://schemas.openxmlformats.org/wordprocessingml/2006/main">
        <w:t xml:space="preserve">1. ອັນຕະລາຍຂອງການພິພາກສາທີ່ຮີບຮ້ອນ</w:t>
      </w:r>
    </w:p>
    <w:p/>
    <w:p>
      <w:r xmlns:w="http://schemas.openxmlformats.org/wordprocessingml/2006/main">
        <w:t xml:space="preserve">2. ວາງໃຈໃນພຣະເຈົ້າທ່າມກາງຄວາມຍາກລໍາບາກ</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ໂກລິນໂທ 1:9 - ແທ້ຈິງແລ້ວ, ພວກເຮົາຮູ້ສຶກວ່າພວກເຮົາໄດ້ຮັບໂທດປະຫານຊີວິດ. ແຕ່​ສິ່ງ​ນີ້​ໄດ້​ເກີດ​ຂຶ້ນ​ເພື່ອ​ວ່າ​ເຮົາ​ຈະ​ບໍ່​ໄດ້​ອາໄສ​ຕົວ​ເອງ ແຕ່​ຢູ່​ໃນ​ພະເຈົ້າ​ຜູ້​ເປັນ​ຄືນ​ມາ​ຈາກ​ຕາຍ.</w:t>
      </w:r>
    </w:p>
    <w:p/>
    <w:p>
      <w:r xmlns:w="http://schemas.openxmlformats.org/wordprocessingml/2006/main">
        <w:t xml:space="preserve">ເພງ^ສັນລະເສີນ 116:12 ຂ້ານ້ອຍ​ຈະ​ຖວາຍ​ຫຍັງ​ແດ່​ພຣະເຈົ້າຢາເວ ເພື່ອ​ປະໂຫຍດ​ທັງໝົດ​ຂອງ​ພຣະອົງ?</w:t>
      </w:r>
    </w:p>
    <w:p/>
    <w:p>
      <w:r xmlns:w="http://schemas.openxmlformats.org/wordprocessingml/2006/main">
        <w:t xml:space="preserve">ຜູ້ຂຽນກໍາລັງຖາມສິ່ງທີ່ເຂົາເຈົ້າສາມາດເຮັດໄດ້ເພື່ອຂອບໃຈພຣະຜູ້ເປັນເຈົ້າສໍາລັບພອນທັງຫມົດທີ່ເຂົາເຈົ້າໄດ້ຮັບ.</w:t>
      </w:r>
    </w:p>
    <w:p/>
    <w:p>
      <w:r xmlns:w="http://schemas.openxmlformats.org/wordprocessingml/2006/main">
        <w:t xml:space="preserve">1. “ການດຳລົງຊີວິດດ້ວຍຄວາມກະຕັນຍູ: ການຖວາຍພຣະຄຸນຕໍ່ພຣະຜູ້ເປັນເຈົ້າ”</w:t>
      </w:r>
    </w:p>
    <w:p/>
    <w:p>
      <w:r xmlns:w="http://schemas.openxmlformats.org/wordprocessingml/2006/main">
        <w:t xml:space="preserve">2. “ຜົນ​ປະ​ໂຫຍດ​ຂອງ​ການ​ຕິດ​ຕາມ​ພຣະ​ຜູ້​ເປັນ​ເຈົ້າ: A Reflection on Psalms 116:12”.</w:t>
      </w:r>
    </w:p>
    <w:p/>
    <w:p>
      <w:r xmlns:w="http://schemas.openxmlformats.org/wordprocessingml/2006/main">
        <w:t xml:space="preserve">1. ຄໍາເພງ 116:12 - "ຂ້ອຍ​ຈະ​ຖວາຍ​ຫຍັງ​ແດ່​ພຣະເຈົ້າຢາເວ ເພື່ອ​ປະໂຫຍດ​ທັງໝົດ​ຂອງ​ພຣະອົງ​ຕໍ່​ຂ້ອຍ?</w:t>
      </w:r>
    </w:p>
    <w:p/>
    <w:p>
      <w:r xmlns:w="http://schemas.openxmlformats.org/wordprocessingml/2006/main">
        <w:t xml:space="preserve">2. Ephesians 5: 20 - "ການຂອບໃຈສະເຫມີສໍາລັບທຸກສິ່ງທີ່ພຣະເຈົ້າແລະພຣະບິດາໃນພຣະນາມຂອງພຣະເຢຊູຄຣິດເຈົ້າຂອງພວກເຮົາ."</w:t>
      </w:r>
    </w:p>
    <w:p/>
    <w:p>
      <w:r xmlns:w="http://schemas.openxmlformats.org/wordprocessingml/2006/main">
        <w:t xml:space="preserve">ເພງ^ສັນລະເສີນ 116:13 ເຮົາ​ຈະ​ເອົາ​ຈອກ​ແຫ່ງ​ຄວາມ​ລອດ ແລະ​ຮ້ອງ​ຫາ​ພຣະນາມ​ຂອງ​ພຣະເຈົ້າຢາເວ.</w:t>
      </w:r>
    </w:p>
    <w:p/>
    <w:p>
      <w:r xmlns:w="http://schemas.openxmlformats.org/wordprocessingml/2006/main">
        <w:t xml:space="preserve">ຜູ້ແຕ່ງເພງສັນລະເສີນສະແດງຄວາມກະຕັນຍູຕໍ່ພຣະຜູ້ເປັນເຈົ້າສໍາລັບຈອກແຫ່ງຄວາມລອດແລະຮຽກຮ້ອງຊື່ຂອງພຣະອົງ.</w:t>
      </w:r>
    </w:p>
    <w:p/>
    <w:p>
      <w:r xmlns:w="http://schemas.openxmlformats.org/wordprocessingml/2006/main">
        <w:t xml:space="preserve">1. ຈອກແຫ່ງຄວາມລອດ: ຄວາມກະຕັນຍູ ແລະ ການຮຽກຮ້ອງໃນພຣະນາມຂອງພຣະຜູ້ເປັນເຈົ້າ</w:t>
      </w:r>
    </w:p>
    <w:p/>
    <w:p>
      <w:r xmlns:w="http://schemas.openxmlformats.org/wordprocessingml/2006/main">
        <w:t xml:space="preserve">2. ຄວາມຊົງຈຳທີ່ຊື່ສັດ: ຈອກແຫ່ງຄວາມລອດ ແລະ ອຳນາດແຫ່ງການເອີ້ນຊື່ຂອງພຣະຜູ້ເປັນເຈົ້າ.</w:t>
      </w:r>
    </w:p>
    <w:p/>
    <w:p>
      <w:r xmlns:w="http://schemas.openxmlformats.org/wordprocessingml/2006/main">
        <w:t xml:space="preserve">1. ຄຳເພງ 116:13</w:t>
      </w:r>
    </w:p>
    <w:p/>
    <w:p>
      <w:r xmlns:w="http://schemas.openxmlformats.org/wordprocessingml/2006/main">
        <w:t xml:space="preserve">2. Romans 10:13 - ສໍາ​ລັບ​ທຸກ​ຄົນ​ທີ່​ຮ້ອງ​ຂໍ​ໃນ​ພຣະ​ນາມ​ຂອງ​ພຣະ​ຜູ້​ເປັນ​ເຈົ້າ​ຈະ​ໄດ້​ຮັບ​ຄວາມ​ລອດ.</w:t>
      </w:r>
    </w:p>
    <w:p/>
    <w:p>
      <w:r xmlns:w="http://schemas.openxmlformats.org/wordprocessingml/2006/main">
        <w:t xml:space="preserve">ເພງ^ສັນລະເສີນ 116:14 ບັດນີ້​ເຮົາ​ຈະ​ໃຫ້​ຄຳ​ປະຕິຍານ​ແກ່​ພຣະເຈົ້າຢາເວ​ຕໍ່ໜ້າ​ປະຊາຊົນ​ຂອງ​ພຣະອົງ.</w:t>
      </w:r>
    </w:p>
    <w:p/>
    <w:p>
      <w:r xmlns:w="http://schemas.openxmlformats.org/wordprocessingml/2006/main">
        <w:t xml:space="preserve">ນັກຂຽນເພງສະດຸດີໄດ້ສະແດງຄໍາຫມັ້ນສັນຍາຂອງຕົນທີ່ຈະປະຕິບັດຄໍາປະຕິຍານຂອງພຣະອົງຕໍ່ພຣະຜູ້ເປັນເຈົ້າຕໍ່ຫນ້າປະຊາຊົນຂອງພຣະອົງທັງຫມົດ.</w:t>
      </w:r>
    </w:p>
    <w:p/>
    <w:p>
      <w:r xmlns:w="http://schemas.openxmlformats.org/wordprocessingml/2006/main">
        <w:t xml:space="preserve">1. ການຮັກສາຄໍາສັນຍາຂອງເຈົ້າຕໍ່ພຣະເຈົ້າ - ບົດຮຽນໃນຄວາມສໍາຄັນຂອງການໃຫ້ກຽດຄໍາຫມັ້ນສັນຍາຂອງພວກເຮົາ.</w:t>
      </w:r>
    </w:p>
    <w:p/>
    <w:p>
      <w:r xmlns:w="http://schemas.openxmlformats.org/wordprocessingml/2006/main">
        <w:t xml:space="preserve">2. ການຈື່ຈໍາວ່າພຣະເຈົ້າແມ່ນໃຜ - ເປັນການເຕືອນເຖິງອໍານາດຂອງຄໍາປະຕິຍານໃນທີ່ປະທັບຂອງພຣະຜູ້ເປັນເຈົ້າ.</w:t>
      </w:r>
    </w:p>
    <w:p/>
    <w:p>
      <w:r xmlns:w="http://schemas.openxmlformats.org/wordprocessingml/2006/main">
        <w:t xml:space="preserve">1. ພຣະບັນຍັດສອງ 23:21-23 - ເມື່ອ​ເຈົ້າ​ສາບານ​ຕໍ່​ພຣະເຈົ້າຢາເວ ພຣະເຈົ້າ​ຂອງ​ເຈົ້າ ຈົ່ງ​ຮັກສາ​ໄວ້.</w:t>
      </w:r>
    </w:p>
    <w:p/>
    <w:p>
      <w:r xmlns:w="http://schemas.openxmlformats.org/wordprocessingml/2006/main">
        <w:t xml:space="preserve">2. ຢາໂກໂບ 5:12 - ໃຫ້ “ແມ່ນ” ຂອງ​ເຈົ້າ​ເປັນ “ແມ່ນ” ແລະ “ບໍ່” “ບໍ່” ເພື່ອ​ວ່າ​ເຈົ້າ​ຈະ​ບໍ່​ຕົກ​ຢູ່​ໃຕ້​ການ​ພິພາກສາ.</w:t>
      </w:r>
    </w:p>
    <w:p/>
    <w:p>
      <w:r xmlns:w="http://schemas.openxmlformats.org/wordprocessingml/2006/main">
        <w:t xml:space="preserve">ເພງ^ສັນລະເສີນ 116:15 ອັນ​ມີ​ຄ່າ​ໃນ​ສາຍພຣະເນດ​ຂອງ​ພຣະເຈົ້າຢາເວ ຄື​ຄວາມ​ຕາຍ​ຂອງ​ໄພ່ພົນ​ຂອງ​ພຣະອົງ.</w:t>
      </w:r>
    </w:p>
    <w:p/>
    <w:p>
      <w:r xmlns:w="http://schemas.openxmlformats.org/wordprocessingml/2006/main">
        <w:t xml:space="preserve">ການເສຍຊີວິດຂອງໄພ່ພົນຂອງພຣະເຈົ້າແມ່ນປະເສີດໃນສາຍພຣະເນດຂອງພຣະຜູ້ເປັນເຈົ້າ.</w:t>
      </w:r>
    </w:p>
    <w:p/>
    <w:p>
      <w:r xmlns:w="http://schemas.openxmlformats.org/wordprocessingml/2006/main">
        <w:t xml:space="preserve">1. ຊີວິດຂອງໄພ່ພົນຂອງພຣະເຈົ້າ - ວິທີທີ່ພວກເຮົາສາມາດໃຫ້ກຽດເຂົາເຈົ້າ</w:t>
      </w:r>
    </w:p>
    <w:p/>
    <w:p>
      <w:r xmlns:w="http://schemas.openxmlformats.org/wordprocessingml/2006/main">
        <w:t xml:space="preserve">2. ຄຸນຄ່າຂອງຊີວິດ - ຄວາມເຂົ້າໃຈຄວາມສໍາຄັນຂອງຄວາມຕາຍ</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ຜູ້ເທສະຫນາປ່າວປະກາດ 3:2 - ເວລາເກີດແລະເວລາຕາຍ.</w:t>
      </w:r>
    </w:p>
    <w:p/>
    <w:p>
      <w:r xmlns:w="http://schemas.openxmlformats.org/wordprocessingml/2006/main">
        <w:t xml:space="preserve">ເພງ^ສັນລະເສີນ 116:16 ຂ້າແດ່​ພຣະເຈົ້າຢາເວ ຂ້ານ້ອຍ​ເປັນ​ຜູ້ຮັບໃຊ້​ຂອງ​ພຣະອົງ​ແທ້ໆ. ຂ້າ​ພະ​ເຈົ້າ​ເປັນ​ຜູ້​ຮັບ​ໃຊ້​ຂອງ​ທ່ານ, ແລະ​ເປັນ​ລູກ​ຊາຍ​ຂອງ handmaid ຂອງ​ທ່ານ: ເຈົ້າ​ໄດ້​ປົດ​ພັນທະ​ບັດ​ຂອງ​ຂ້າ​ພະ​ເຈົ້າ.</w:t>
      </w:r>
    </w:p>
    <w:p/>
    <w:p>
      <w:r xmlns:w="http://schemas.openxmlformats.org/wordprocessingml/2006/main">
        <w:t xml:space="preserve">ພຣະເຈົ້າຊົງສັດຊື່ຕໍ່ຜູ້ທີ່ຮັບໃຊ້ພຣະອົງ.</w:t>
      </w:r>
    </w:p>
    <w:p/>
    <w:p>
      <w:r xmlns:w="http://schemas.openxmlformats.org/wordprocessingml/2006/main">
        <w:t xml:space="preserve">1: ຄວາມສັດຊື່ຂອງພຣະເຈົ້າໃນການຮັບໃຊ້ພຣະອົງ</w:t>
      </w:r>
    </w:p>
    <w:p/>
    <w:p>
      <w:r xmlns:w="http://schemas.openxmlformats.org/wordprocessingml/2006/main">
        <w:t xml:space="preserve">2: ພອນຂອງການຮັບໃຊ້ພຣະເຈົ້າ</w:t>
      </w:r>
    </w:p>
    <w:p/>
    <w:p>
      <w:r xmlns:w="http://schemas.openxmlformats.org/wordprocessingml/2006/main">
        <w:t xml:space="preserve">1: ເອຊາຢາ 41:10 - “ດັ່ງນັ້ນ ຢ່າ​ຢ້ານ​ເລີຍ ເພາະ​ເຮົາ​ຢູ່​ກັບ​ເຈົ້າ ຢ່າ​ຕົກໃຈ ເພາະ​ເຮົາ​ເປັນ​ພະເຈົ້າ​ຂອງ​ເຈົ້າ ເຮົາ​ຈະ​ເສີມ​ກຳລັງ​ເຈົ້າ ແລະ​ຊ່ວຍ​ເຈົ້າ ເຮົາ​ຈະ​ຊ່ວຍ​ເຈົ້າ​ດ້ວຍ​ມື​ຂວາ​ທີ່​ຊອບທຳ​ຂອງ​ຂ້ອຍ.</w:t>
      </w:r>
    </w:p>
    <w:p/>
    <w:p>
      <w:r xmlns:w="http://schemas.openxmlformats.org/wordprocessingml/2006/main">
        <w:t xml:space="preserve">2: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ເພງ^ສັນລະເສີນ 116:17 ເຮົາ​ຈະ​ຖວາຍ​ເຄື່ອງ​ບູຊາ​ເພື່ອ​ໂມທະນາ​ຂອບພຣະຄຸນ ແລະ​ຈະ​ຮ້ອງ​ຫາ​ພຣະນາມ​ຂອງ​ພຣະເຈົ້າຢາເວ.</w:t>
      </w:r>
    </w:p>
    <w:p/>
    <w:p>
      <w:r xmlns:w="http://schemas.openxmlformats.org/wordprocessingml/2006/main">
        <w:t xml:space="preserve">ຂ້າ​ພະ​ເຈົ້າ​ຈະ​ສະ​ເຫນີ​ຂອບ​ໃຈ​ພຣະ​ຜູ້​ເປັນ​ເຈົ້າ​ແລະ​ສັນ​ລະ​ເສີນ​ພຣະ​ນາມ​ຂອງ​ພຣະ​ອົງ.</w:t>
      </w:r>
    </w:p>
    <w:p/>
    <w:p>
      <w:r xmlns:w="http://schemas.openxmlformats.org/wordprocessingml/2006/main">
        <w:t xml:space="preserve">1: ເຮົາ​ຄວນ​ຖວາຍ​ຄວາມ​ຂອບ​ພຣະ​ໄທ​ຕໍ່​ພຣະ​ເຈົ້າ​ສະ​ເໝີ​ເພື່ອ​ໃຫ້​ພຣະ​ພອນ​ຂອງ​ພຣະ​ອົງ, ບໍ່​ວ່າ​ສະ​ພາບ​ການ.</w:t>
      </w:r>
    </w:p>
    <w:p/>
    <w:p>
      <w:r xmlns:w="http://schemas.openxmlformats.org/wordprocessingml/2006/main">
        <w:t xml:space="preserve">2: ເຮົາ​ຄວນ​ຮ້ອງ​ຫາ​ພຣະ​ຜູ້​ເປັນ​ເຈົ້າ​ສະ​ເໝີ​ໃນ​ເວ​ລາ​ທີ່​ມີ​ຄວາມ​ສຸກ​ແລະ​ໃນ​ເວ​ລາ​ທີ່​ມີ​ຄວາມ​ໂສກ​ເສົ້າ.</w:t>
      </w:r>
    </w:p>
    <w:p/>
    <w:p>
      <w:r xmlns:w="http://schemas.openxmlformats.org/wordprocessingml/2006/main">
        <w:t xml:space="preserve">1: Ephesians 5:20 - ການ​ຂອບ​ພຣະ​ໄທ​ສະ​ເຫມີ​ສໍາ​ລັບ​ທຸກ​ສິ່ງ​ທີ່​ພຣະ​ເຈົ້າ​ແລະ​ພຣະ​ບິ​ດາ​ໃນ​ພຣະ​ນາມ​ຂອງ​ພຣະ​ເຢ​ຊູ​ຄຣິດ​ຂອງ​ພວກ​ເຮົາ.</w:t>
      </w:r>
    </w:p>
    <w:p/>
    <w:p>
      <w:r xmlns:w="http://schemas.openxmlformats.org/wordprocessingml/2006/main">
        <w:t xml:space="preserve">2: ຟີລິບປອຍ 4:6 - ຈົ່ງລະວັງເພື່ອຫຍັງ; ແຕ່​ໃນ​ທຸກ​ສິ່ງ​ທຸກ​ຢ່າງ​ໂດຍ​ການ​ອະ​ທິ​ຖານ ແລະ​ການ​ອ້ອນ​ວອນ​ດ້ວຍ​ການ​ຂອບ​ພຣະ​ໄທ ຈົ່ງ​ເຮັດ​ໃຫ້​ຄຳ​ຮ້ອງ​ຂໍ​ຂອງ​ທ່ານ​ຖືກ​ເປີດ​ເຜີຍ​ຕໍ່​ພຣະ​ເຈົ້າ.</w:t>
      </w:r>
    </w:p>
    <w:p/>
    <w:p>
      <w:r xmlns:w="http://schemas.openxmlformats.org/wordprocessingml/2006/main">
        <w:t xml:space="preserve">ເພງ^ສັນລະເສີນ 116:18 ບັດນີ້​ເຮົາ​ຈະ​ໃຫ້​ຄຳ​ປະຕິຍານ​ແກ່​ພຣະເຈົ້າຢາເວ​ຕໍ່ໜ້າ​ປະຊາຊົນ​ຂອງ​ພຣະອົງ.</w:t>
      </w:r>
    </w:p>
    <w:p/>
    <w:p>
      <w:r xmlns:w="http://schemas.openxmlformats.org/wordprocessingml/2006/main">
        <w:t xml:space="preserve">ຜູ້​ຂຽນ​ຄຳເພງ​ປະກາດ​ເຖິງ​ຄວາມ​ຕັ້ງ​ໃຈ​ຂອງ​ເພິ່ນ​ທີ່​ຈະ​ເຮັດ​ຕາມ​ຄຳ​ປະຕິຍານ​ຂອງ​ເພິ່ນ​ຕໍ່​ພຣະ​ຜູ້​ເປັນ​ເຈົ້າ​ຕໍ່​ໜ້າ​ປະຊາຊົນ​ຂອງ​ພຣະອົງ.</w:t>
      </w:r>
    </w:p>
    <w:p/>
    <w:p>
      <w:r xmlns:w="http://schemas.openxmlformats.org/wordprocessingml/2006/main">
        <w:t xml:space="preserve">1. ການປະຕິບັດຕາມຄໍາປະຕິຍານຂອງພວກເຮົາ: ຄວາມສໍາຄັນຂອງການຮັກສາຄໍາສັນຍາຂອງພວກເຮົາຕໍ່ພຣະເຈົ້າ</w:t>
      </w:r>
    </w:p>
    <w:p/>
    <w:p>
      <w:r xmlns:w="http://schemas.openxmlformats.org/wordprocessingml/2006/main">
        <w:t xml:space="preserve">2. ການດໍາລົງຊີວິດຢູ່ໃນທີ່ປະທັບຂອງພຣະເຈົ້າ: ສະເຫຼີມສະຫຼອງຄໍາຫມັ້ນສັນຍາຂອງພວກເຮົາກັບພຣະຜູ້ເປັນເຈົ້າ</w:t>
      </w:r>
    </w:p>
    <w:p/>
    <w:p>
      <w:r xmlns:w="http://schemas.openxmlformats.org/wordprocessingml/2006/main">
        <w:t xml:space="preserve">1. ຜູ້ເທສະໜາປ່າວປະກາດ 5:4-5 —ເມື່ອ​ເຈົ້າ​ເຮັດ​ຄຳ​ປະຕິຍານ​ຕໍ່​ພະເຈົ້າ ຢ່າ​ຊັກ​ຊ້າ​ໃນ​ການ​ເຮັດ​ໃຫ້​ສຳເລັດ. ລາວ​ບໍ່​ມີ​ຄວາມ​ສຸກ​ໃນ​ຄົນ​ໂງ່; ປະຕິບັດຄໍາປະຕິຍານຂອງທ່ານ.</w:t>
      </w:r>
    </w:p>
    <w:p/>
    <w:p>
      <w:r xmlns:w="http://schemas.openxmlformats.org/wordprocessingml/2006/main">
        <w:t xml:space="preserve">2. ລູກາ 14:28-30 - ແຕ່ຢ່າເລີ່ມຕົ້ນຈົນກວ່າເຈົ້າຈະນັບຄ່າໃຊ້ຈ່າຍ. ສຳລັບໃຜຈະເລີ່ມກໍ່ສ້າງອາຄານ ໂດຍບໍ່ໄດ້ຄິດໄລ່ຕົ້ນທຶນ ເພື່ອເບິ່ງວ່າມີເງິນພໍທີ່ຈະສຳເລັດໄດ້ບໍ່?</w:t>
      </w:r>
    </w:p>
    <w:p/>
    <w:p>
      <w:r xmlns:w="http://schemas.openxmlformats.org/wordprocessingml/2006/main">
        <w:t xml:space="preserve">ເພງ^ສັນລະເສີນ 116:19 ນະຄອນ​ເຢຣູຊາເລັມ​ເອີຍ ໃນ​ທ່າມກາງ​ເຈົ້າ​ໃນ​ສານ​ຂອງ​ວິຫານ​ຂອງ​ພຣະເຈົ້າຢາເວ. ຈົ່ງ​ສັນລະເສີນ​ພຣະເຈົ້າຢາເວ.</w:t>
      </w:r>
    </w:p>
    <w:p/>
    <w:p>
      <w:r xmlns:w="http://schemas.openxmlformats.org/wordprocessingml/2006/main">
        <w:t xml:space="preserve">ພຣະ ຜູ້ ເປັນ ເຈົ້າ ຈະ ໄດ້ ຮັບ ການ ສັນ ລະ ເສີນ ໃນ ສານ ຂອງ ເຮືອນ ຂອງ ພຣະ ອົງ ໃນ ທ່າມ ກາງ ຂອງ Jerusalem.</w:t>
      </w:r>
    </w:p>
    <w:p/>
    <w:p>
      <w:r xmlns:w="http://schemas.openxmlformats.org/wordprocessingml/2006/main">
        <w:t xml:space="preserve">1. ຄວາມບໍລິສຸດຂອງພຣະເຈົ້າແລະຫນ້າທີ່ຂອງພວກເຮົາທີ່ຈະສັນລະເສີນພຣະອົງ</w:t>
      </w:r>
    </w:p>
    <w:p/>
    <w:p>
      <w:r xmlns:w="http://schemas.openxmlformats.org/wordprocessingml/2006/main">
        <w:t xml:space="preserve">2. ການປະກົດຕົວຂອງພຣະຜູ້ເປັນເຈົ້າໃນຊີວິດຂອງພວກເຮົາແລະການຕອບສະຫນອງຂອງພວກເຮົາ</w:t>
      </w:r>
    </w:p>
    <w:p/>
    <w:p>
      <w:r xmlns:w="http://schemas.openxmlformats.org/wordprocessingml/2006/main">
        <w:t xml:space="preserve">1. ຄຳເພງ 150:1-6</w:t>
      </w:r>
    </w:p>
    <w:p/>
    <w:p>
      <w:r xmlns:w="http://schemas.openxmlformats.org/wordprocessingml/2006/main">
        <w:t xml:space="preserve">2. ຄຳປາກົດ 19:1-10</w:t>
      </w:r>
    </w:p>
    <w:p/>
    <w:p>
      <w:r xmlns:w="http://schemas.openxmlformats.org/wordprocessingml/2006/main">
        <w:t xml:space="preserve">Psalm 117 ເປັນ ບົດ ທີ່ ສັ້ນ ທີ່ ສຸດ ໃນ ພຣະ ຄໍາ ພີ ຂອງ Psalms ແລະ ເປັນ ການ ເອີ້ນ ທົ່ວ ໄປ ເພື່ອ ສັນ ລະ ເສີນ ພຣະ ຜູ້ ເປັນ ເຈົ້າ. ມັນເນັ້ນເຖິງຄວາມຮັກອັນໝັ້ນຄົງແລະຄວາມສັດຊື່ຂອງພຣະເຈົ້າຕໍ່ທຸກຊາດ.</w:t>
      </w:r>
    </w:p>
    <w:p/>
    <w:p>
      <w:r xmlns:w="http://schemas.openxmlformats.org/wordprocessingml/2006/main">
        <w:t xml:space="preserve">ວັກທີ 1: ຜູ້ແຕ່ງເພງສັນລະເສີນຮຽກຮ້ອງໃຫ້ທຸກຊາດສັນລະເສີນພຣະຜູ້ເປັນເຈົ້າ ໂດຍເນັ້ນເຖິງຄວາມຮັກອັນຍິ່ງໃຫຍ່ແລະຄວາມສັດຊື່ຂອງພຣະອົງທີ່ຍືນຍົງຕະຫຼອດໄປ (ຄຳເພງ 117:1-2).</w:t>
      </w:r>
    </w:p>
    <w:p/>
    <w:p>
      <w:r xmlns:w="http://schemas.openxmlformats.org/wordprocessingml/2006/main">
        <w:t xml:space="preserve">ສະຫຼຸບ,</w:t>
      </w:r>
    </w:p>
    <w:p>
      <w:r xmlns:w="http://schemas.openxmlformats.org/wordprocessingml/2006/main">
        <w:t xml:space="preserve">ເພງສັນລະເສີນຫນຶ່ງຮ້ອຍສິບເຈັດຂອງຂວັນ</w:t>
      </w:r>
    </w:p>
    <w:p>
      <w:r xmlns:w="http://schemas.openxmlformats.org/wordprocessingml/2006/main">
        <w:t xml:space="preserve">ການຮຽກຮ້ອງທົ່ວໄປເພື່ອສັນລະເສີນ,</w:t>
      </w:r>
    </w:p>
    <w:p>
      <w:r xmlns:w="http://schemas.openxmlformats.org/wordprocessingml/2006/main">
        <w:t xml:space="preserve">ເນັ້ນ​ໜັກ​ເຖິງ​ການ​ປະ​ກາດ​ທີ່​ບັນ​ລຸ​ໄດ້​ໂດຍ​ການ​ຮຽກ​ຮ້ອງ​ທຸກ​ປະ​ເທດ​ໃນ​ຂະ​ນະ​ທີ່​ເນັ້ນ​ໜັກ​ເຖິງ​ການ​ຮັບ​ຮູ້​ຄວາມ​ຮັກ​ທີ່​ໝັ້ນ​ຄົງ​ອັນ​ສູງ​ສົ່ງ.</w:t>
      </w:r>
    </w:p>
    <w:p/>
    <w:p>
      <w:r xmlns:w="http://schemas.openxmlformats.org/wordprocessingml/2006/main">
        <w:t xml:space="preserve">ການ​ເນັ້ນ​ເຖິງ​ການ​ຕັກ​ເຕືອນ​ທີ່​ບັນລຸ​ໄດ້​ໂດຍ​ການ​ຮຽກຮ້ອງ​ໃຫ້​ມີ​ການ​ນະມັດສະການ​ທົ່ວ​ປວງ​ຊົນ​ໃນ​ຂະນະ​ທີ່​ຢືນຢັນ​ຄວາມ​ສັດຊື່​ຕະຫຼອດ​ໄປ.</w:t>
      </w:r>
    </w:p>
    <w:p>
      <w:r xmlns:w="http://schemas.openxmlformats.org/wordprocessingml/2006/main">
        <w:t xml:space="preserve">ການກ່າວເຖິງການລວມຕົວທີ່ສະແດງໃຫ້ເຫັນເຖິງການຮັບຮູ້ຄວາມຮັກແລະຄວາມສັດຊື່ຂອງພະເຈົ້າທີ່ມີຕໍ່ທຸກຊາດ.</w:t>
      </w:r>
    </w:p>
    <w:p/>
    <w:p>
      <w:r xmlns:w="http://schemas.openxmlformats.org/wordprocessingml/2006/main">
        <w:t xml:space="preserve">ເພງ^ສັນລະເສີນ 117:1 ປະຊາຊາດ​ທັງຫລາຍ​ເອີຍ ຈົ່ງ​ຍ້ອງຍໍ​ສັນລະເສີນ​ພຣະອົງ​ເຖີດ.</w:t>
      </w:r>
    </w:p>
    <w:p/>
    <w:p>
      <w:r xmlns:w="http://schemas.openxmlformats.org/wordprocessingml/2006/main">
        <w:t xml:space="preserve">ປະ​ຊາ​ຊາດ​ທັງ​ຫມົດ​ແລະ​ປະ​ຊາ​ຊົນ​ໄດ້​ຖືກ​ເອີ້ນ​ໃຫ້​ສັນ​ລະ​ເສີນ​ພຣະ​ຜູ້​ເປັນ​ເຈົ້າ.</w:t>
      </w:r>
    </w:p>
    <w:p/>
    <w:p>
      <w:r xmlns:w="http://schemas.openxmlformats.org/wordprocessingml/2006/main">
        <w:t xml:space="preserve">1. ສັນລະເສີນພຣະຜູ້ເປັນເຈົ້າດ້ວຍສຸດຫົວໃຈຂອງເຈົ້າ: ດໍາເນີນຊີວິດແຫ່ງການນະມັດສະການ</w:t>
      </w:r>
    </w:p>
    <w:p/>
    <w:p>
      <w:r xmlns:w="http://schemas.openxmlformats.org/wordprocessingml/2006/main">
        <w:t xml:space="preserve">2. ການຂອບໃຈພະເຈົ້າ: ຊີວິດແຫ່ງຄວາມກະຕັນຍູ</w:t>
      </w:r>
    </w:p>
    <w:p/>
    <w:p>
      <w:r xmlns:w="http://schemas.openxmlformats.org/wordprocessingml/2006/main">
        <w:t xml:space="preserve">1. ເອເຟດ 5:19-20 - “ເວົ້າ​ກັນ​ແລະ​ກັນ​ໃນ​ເພງ​ສວດ, ເພງ​ສວດ, ແລະ​ເພງ​ທາງ​ວິນ​ຍານ, ຈົ່ງ​ຮ້ອງ​ເພງ​ໃນ​ໃຈ​ຂອງ​ພວກ​ທ່ານ​ຕໍ່​ພຣະ​ຜູ້​ເປັນ​ເຈົ້າ, ຂອບ​ພຣະ​ໄທ​ທຸກ​ສິ່ງ​ທຸກ​ຢ່າງ​ຕໍ່​ພຣະ​ຜູ້​ເປັນ​ເຈົ້າ​ພຣະ​ບິ​ດາ​ໃນ​ນາມ​ຂອງ​ພຣະ​ຜູ້​ເປັນ​ເຈົ້າ​ຂອງ​ພວກ​ເຮົາ. ພຣະເຢຊູຄຣິດ"</w:t>
      </w:r>
    </w:p>
    <w:p/>
    <w:p>
      <w:r xmlns:w="http://schemas.openxmlformats.org/wordprocessingml/2006/main">
        <w:t xml:space="preserve">2. ເຮັບເຣີ 13:15 - "ເພາະສະນັ້ນໂດຍພຣະອົງໃຫ້ພວກເຮົາສືບຕໍ່ຖວາຍເຄື່ອງບູຊາແຫ່ງການສັນລະເສີນພຣະເຈົ້າ, ນັ້ນແມ່ນ, ຫມາກໄມ້ຂອງປາກຂອງພວກເຮົາ, ໃຫ້ຂອບໃຈກັບພຣະນາມຂອງພຣະອົງ."</w:t>
      </w:r>
    </w:p>
    <w:p/>
    <w:p>
      <w:r xmlns:w="http://schemas.openxmlformats.org/wordprocessingml/2006/main">
        <w:t xml:space="preserve">ເພງ^ສັນລະເສີນ 117:2 ເພາະ​ຄວາມ​ເມດຕາ​ກະລຸນາ​ຂອງ​ພຣະອົງ​ມີ​ຕໍ່​ພວກ​ຂ້ານ້ອຍ ແລະ​ຄວາມ​ຈິງ​ຂອງ​ພຣະເຈົ້າຢາເວ​ກໍ​ຄົງ​ຢູ່​ເປັນນິດ. ຈົ່ງ​ສັນລະເສີນ​ພຣະເຈົ້າຢາເວ.</w:t>
      </w:r>
    </w:p>
    <w:p/>
    <w:p>
      <w:r xmlns:w="http://schemas.openxmlformats.org/wordprocessingml/2006/main">
        <w:t xml:space="preserve">ຄວາມເມດຕາແລະຄວາມຈິງຂອງພະເຢໂຫວາແມ່ນຕະຫຼອດໄປ. ຈົ່ງ​ສັນລະເສີນ​ພຣະເຈົ້າຢາເວ.</w:t>
      </w:r>
    </w:p>
    <w:p/>
    <w:p>
      <w:r xmlns:w="http://schemas.openxmlformats.org/wordprocessingml/2006/main">
        <w:t xml:space="preserve">1. ຄວາມຮັກອັນເປັນນິດແລະຄວາມສັດຊື່ຂອງພຣະເຈົ້າ</w:t>
      </w:r>
    </w:p>
    <w:p/>
    <w:p>
      <w:r xmlns:w="http://schemas.openxmlformats.org/wordprocessingml/2006/main">
        <w:t xml:space="preserve">2. ຄວາມເມດຕາແລະພຣະຄຸນຂອງພຣະຜູ້ເປັນເຈົ້າບໍ່ມີວັນສິ້ນສຸດ</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Ephesians 2:4-5 - ແຕ່ພຣະເຈົ້າ, ເປັນອຸດົມສົມບູນໃນຄວາມເມດຕາ, ເນື່ອງຈາກວ່າຄວາມຮັກອັນຍິ່ງໃຫຍ່ທີ່ພຣະອົງຮັກພວກເຮົາ, ເຖິງແມ່ນວ່າໃນເວລາທີ່ພວກເຮົາຕາຍໃນ trespasses ຂອງພວກເຮົາ, ເຮັດໃຫ້ພວກເຮົາມີຊີວິດຢູ່ຮ່ວມກັນກັບພຣະຄຣິດໂດຍພຣະຄຸນຂອງທ່ານໄດ້ຮັບຄວາມລອດ.</w:t>
      </w:r>
    </w:p>
    <w:p/>
    <w:p>
      <w:r xmlns:w="http://schemas.openxmlformats.org/wordprocessingml/2006/main">
        <w:t xml:space="preserve">Psalm 118 ເປັນ psalm ຂອງ thanksgiving ແລະ ສັນ ລະ ເສີນ ສໍາ ລັບ ຄວາມ ຮັກ ທີ່ ອົດ ທົນ ຂອງ ພຣະ ເຈົ້າ, ການ ປົດ ປ່ອຍ, ແລະ ຄວາມ ລອດ. ມັນສະແດງເຖິງຄວາມກະຕັນຍູສໍາລັບຄວາມຊື່ສັດຂອງພະເຈົ້າໃນເວລາທີ່ມີຄວາມຫຍຸ້ງຍາກແລະສະເຫຼີມສະຫຼອງໄຊຊະນະຂອງພຣະອົງເຫນືອສັດຕູ.</w:t>
      </w:r>
    </w:p>
    <w:p/>
    <w:p>
      <w:r xmlns:w="http://schemas.openxmlformats.org/wordprocessingml/2006/main">
        <w:t xml:space="preserve">ຫຍໍ້​ໜ້າ​ທີ 1: ຜູ້​ຂຽນ​ຄຳເພງ​ເລີ່ມ​ຕົ້ນ​ໂດຍ​ການ​ອວດ​ວ່າ​ຄວາມ​ຮັກ​ອັນ​ໝັ້ນຄົງ​ຂອງ​ພະ​ເຢໂຫວາ​ຢູ່​ຕະຫຼອດ​ໄປ. ພວກ​ເຂົາ​ຮຽກ​ຮ້ອງ​ໃຫ້​ອິດ​ສະ​ຣາ​ເອນ​ປະ​ກາດ​ວ່າ​ພຣະ​ຜູ້​ເປັນ​ເຈົ້າ​ແມ່ນ​ດີ​ແລະ​ຄວາມ​ຮັກ​ຂອງ​ພຣະ​ອົງ​ຍັງ​ຄົງ​ຢູ່​ຕະ​ຫຼອດ​ໄປ (Psalm 118:1-4).</w:t>
      </w:r>
    </w:p>
    <w:p/>
    <w:p>
      <w:r xmlns:w="http://schemas.openxmlformats.org/wordprocessingml/2006/main">
        <w:t xml:space="preserve">ຫຍໍ້​ໜ້າ​ທີ 2: ຜູ້​ຂຽນ​ຄຳເພງ​ເລົ່າ​ເຖິງ​ປະສົບ​ການ​ຂອງ​ຄວາມ​ທຸກ​ລຳບາກ​ສ່ວນ​ຕົວ​ຂອງ​ເຂົາ​ເຈົ້າ ແລະ​ວິທີ​ທີ່​ເຂົາ​ເຈົ້າ​ຮ້ອງ​ຫາ​ພຣະ​ຜູ້​ເປັນ​ເຈົ້າ ຜູ້​ໄດ້​ຕອບ​ເຂົາ​ເຈົ້າ​ດ້ວຍ​ການ​ປົດ​ປ່ອຍ. ເຂົາ​ເຈົ້າ​ປະກາດ​ວ່າ​ການ​ລີ້​ໄພ​ໃນ​ພຣະ​ຜູ້​ເປັນ​ເຈົ້າ​ດີ​ກວ່າ​ທີ່​ຈະ​ໄວ້​ວາງ​ໃຈ​ໃນ​ມະນຸດ (ຄຳເພງ 118:5-9).</w:t>
      </w:r>
    </w:p>
    <w:p/>
    <w:p>
      <w:r xmlns:w="http://schemas.openxmlformats.org/wordprocessingml/2006/main">
        <w:t xml:space="preserve">ວັກທີ 3: ຜູ້ແຕ່ງເພງສັນລະເສີນສະທ້ອນເຖິງໄຊຊະນະຂອງສັດຕູດ້ວຍການຊ່ວຍເຫຼືອຂອງພະເຈົ້າ. ພວກ​ເຂົາ​ພັນ​ລະ​ນາ​ເຖິງ​ວິ​ທີ​ທີ່​ປະ​ຊາ​ຊາດ​ໄດ້​ອ້ອມ​ຮອບ​ພວກ​ເຂົາ, ແຕ່​ໃນ​ພຣະ​ນາມ​ຂອງ​ພຣະ​ຜູ້​ເປັນ​ເຈົ້າ, ພວກ​ເຂົາ​ສາ​ມາດ​ເອົາ​ຊະ​ນະ​ພວກ​ເຂົາ (ເພງສັນລະເສີນ 118:10-14).</w:t>
      </w:r>
    </w:p>
    <w:p/>
    <w:p>
      <w:r xmlns:w="http://schemas.openxmlformats.org/wordprocessingml/2006/main">
        <w:t xml:space="preserve">ຫຍໍ້​ໜ້າ​ທີ 4: ຜູ້​ຂຽນ​ຄຳເພງ​ຍອມ​ຮັບ​ວ່າ​ພະເຈົ້າ​ສັ່ງ​ສອນ​ເຂົາ​ເຈົ້າ ແຕ່​ບໍ່​ໄດ້​ປະ​ຖິ້ມ​ເຂົາ​ເຈົ້າ​ຈົນ​ຕາຍ. ພວກ​ເຂົາ​ສະ​ແດງ​ຄວາມ​ກະ​ຕັນ​ຍູ​ສໍາ​ລັບ​ການ​ໄດ້​ຮັບ​ການ​ຊ່ວຍ​ໃຫ້​ລອດ​ໂດຍ​ພຣະ​ຜູ້​ເປັນ​ເຈົ້າ​ແລະ​ປິ​ຕິ​ຍິນ​ດີ​ໃນ​ຄວາມ​ຊອບ​ທໍາ​ຂອງ​ພຣະ​ອົງ (Psalm 118:15-18).</w:t>
      </w:r>
    </w:p>
    <w:p/>
    <w:p>
      <w:r xmlns:w="http://schemas.openxmlformats.org/wordprocessingml/2006/main">
        <w:t xml:space="preserve">ວັກທີ 5: ຜູ້ແຕ່ງເພງສັນລະເສີນປະກາດວ່າເຂົາເຈົ້າຈະໂມທະນາຂອບພຣະຄຸນພະເຈົ້າເພາະພະອົງໄດ້ກາຍເປັນຄວາມລອດຂອງເຂົາເຈົ້າ. ພວກ​ເຂົາ​ຍົກ​ພຣະ​ອົງ​ເໝືອນ​ດັ່ງ​ກ້ອນ​ຫີນ​ທີ່​ຜູ້​ກໍ່​ສ້າງ​ປະ​ຕິ​ເສດ ແຕ່​ຖືກ​ເລືອກ​ໄວ້​ເປັນ​ຫີນ​ແຈ (ຄຳເພງ 118:19-23).</w:t>
      </w:r>
    </w:p>
    <w:p/>
    <w:p>
      <w:r xmlns:w="http://schemas.openxmlformats.org/wordprocessingml/2006/main">
        <w:t xml:space="preserve">ວັກທີ 6: ຜູ້ແຕ່ງເພງສັນລະເສີນຮຽກຮ້ອງຄວາມຍິນດີແລະຂອບໃຈພະເຈົ້າສໍາລັບຄວາມດີແລະຄວາມຮັກອັນໝັ້ນຄົງຂອງພະອົງ. ພວກ​ເຂົາ​ຮັບ​ຮູ້​ວ່າ​ພຣະ​ອົງ​ເປັນ​ພຣະ​ເຈົ້າ​ຂອງ​ພວກ​ເຂົາ, ແລະ​ພວກ​ເຂົາ​ເຈົ້າ​ຈະ​ສັນ​ລະ​ເສີນ​ພຣະ​ອົງ​ຕະ​ຫຼອດ​ໄປ (Psalm 118:24-29).</w:t>
      </w:r>
    </w:p>
    <w:p/>
    <w:p>
      <w:r xmlns:w="http://schemas.openxmlformats.org/wordprocessingml/2006/main">
        <w:t xml:space="preserve">ສະຫຼຸບ,</w:t>
      </w:r>
    </w:p>
    <w:p>
      <w:r xmlns:w="http://schemas.openxmlformats.org/wordprocessingml/2006/main">
        <w:t xml:space="preserve">Psalm ຫນຶ່ງຮ້ອຍສິບແປດຂອງຂວັນ</w:t>
      </w:r>
    </w:p>
    <w:p>
      <w:r xmlns:w="http://schemas.openxmlformats.org/wordprocessingml/2006/main">
        <w:t xml:space="preserve">ເພງ​ຂອບ​ໃຈ​,</w:t>
      </w:r>
    </w:p>
    <w:p>
      <w:r xmlns:w="http://schemas.openxmlformats.org/wordprocessingml/2006/main">
        <w:t xml:space="preserve">ແລະສະເຫຼີມສະຫຼອງການປົດປ່ອຍອັນສູງສົ່ງ,</w:t>
      </w:r>
    </w:p>
    <w:p>
      <w:r xmlns:w="http://schemas.openxmlformats.org/wordprocessingml/2006/main">
        <w:t xml:space="preserve">ການ​ເນັ້ນ​ໜັກ​ເຖິງ​ການ​ປະກາດ​ທີ່​ບັນລຸ​ໄດ້​ໂດຍ​ການ​ຢືນຢັນ​ຄວາມ​ຮັກ​ທີ່​ຍືນ​ຍົງ​ໃນ​ຂະນະ​ທີ່​ເນັ້ນ​ເຖິງ​ການ​ຮັບ​ຮູ້​ຄວາມ​ດີ​ແຫ່ງ​ສະຫວັນ.</w:t>
      </w:r>
    </w:p>
    <w:p/>
    <w:p>
      <w:r xmlns:w="http://schemas.openxmlformats.org/wordprocessingml/2006/main">
        <w:t xml:space="preserve">ໂດຍເນັ້ນໃສ່ປະຈັກພະຍານສ່ວນຕົວທີ່ບັນລຸໄດ້ໂດຍການເລົ່າປະສົບການທີ່ໂສກເສົ້າໃນຂະນະທີ່ຢືນຢັນຄວາມໄວ້ວາງໃຈໃນການປົດປ່ອຍຈາກສະຫວັນ.</w:t>
      </w:r>
    </w:p>
    <w:p>
      <w:r xmlns:w="http://schemas.openxmlformats.org/wordprocessingml/2006/main">
        <w:t xml:space="preserve">ການກ່າວເຖິງການສະທ້ອນທີ່ສະແດງໃຫ້ເຫັນກ່ຽວກັບການຮັບຮູ້ໄຊຊະນະເໜືອສັດຕູດ້ວຍການຊ່ວຍເຫຼືອຈາກສະຫວັນໃນຂະນະທີ່ຢືນຢັນການເພິ່ງພາອາໄສຊື່ຂອງພະເຈົ້າ.</w:t>
      </w:r>
    </w:p>
    <w:p>
      <w:r xmlns:w="http://schemas.openxmlformats.org/wordprocessingml/2006/main">
        <w:t xml:space="preserve">ການສະແດງຄວາມກະຕັນຍູທີ່ນໍາສະເຫນີກ່ຽວກັບການຮັບຮູ້ຄວາມລອດຈາກຄວາມຕາຍໃນຂະນະທີ່ປິຕິຍິນດີໃນຄວາມຊອບທໍາອັນສູງສົ່ງ.</w:t>
      </w:r>
    </w:p>
    <w:p>
      <w:r xmlns:w="http://schemas.openxmlformats.org/wordprocessingml/2006/main">
        <w:t xml:space="preserve">ການຮັບຮູ້ຄວາມສໍາຄັນທາງທິດສະດີທີ່ສະແດງໃຫ້ເຫັນກ່ຽວກັບການຮັບຮູ້ການປະຕິເສດໄດ້ກາຍເປັນຄວາມສູງສົ່ງໃນຂະນະທີ່ຢືນຢັນການອຸທິດຕົນເພື່ອນະມັດສະການ.</w:t>
      </w:r>
    </w:p>
    <w:p>
      <w:r xmlns:w="http://schemas.openxmlformats.org/wordprocessingml/2006/main">
        <w:t xml:space="preserve">ການ​ຮຽກ​ຮ້ອງ​ໃຫ້​ມີ​ຄວາມ​ປິ​ຕິ​ຍິນ​ດີ​ສະ​ແດງ​ອອກ​ກ່ຽວ​ກັບ​ການ​ຮັບ​ຮູ້​ຄວາມ​ດີ​ຈາກ​ສະ​ຫວັນ​ແລະ​ຄວາມ​ຮັກ​ທີ່​ຫມັ້ນ​ຄົງ​ໃນ​ຂະ​ນະ​ທີ່​ຢືນ​ຢັນ​ການ​ສັນ​ລະ​ເສີນ​ນິ​ລັນ​ດອນ.</w:t>
      </w:r>
    </w:p>
    <w:p/>
    <w:p>
      <w:r xmlns:w="http://schemas.openxmlformats.org/wordprocessingml/2006/main">
        <w:t xml:space="preserve">ເພງ^ສັນລະເສີນ 118:1 ຈົ່ງ​ໂມທະນາ​ຂອບພຣະຄຸນ​ພຣະເຈົ້າຢາເວ. ເພາະ​ລາວ​ເປັນ​ຄົນ​ດີ: ເພາະ​ຄວາມ​ເມດ​ຕາ​ຂອງ​ພຣະ​ອົງ​ຄົງ​ຢູ່​ເປັນ​ນິດ.</w:t>
      </w:r>
    </w:p>
    <w:p/>
    <w:p>
      <w:r xmlns:w="http://schemas.openxmlformats.org/wordprocessingml/2006/main">
        <w:t xml:space="preserve">ຄວາມ​ເມດ​ຕາ​ຂອງ​ພຣະ​ເຈົ້າ​ຄົງ​ຢູ່​ຕະ​ຫລອດ​ການ ແລະ​ເຮົາ​ຄວນ​ຂອບ​ພຣະ​ໄທ​ສຳ​ລັບ​ມັນ.</w:t>
      </w:r>
    </w:p>
    <w:p/>
    <w:p>
      <w:r xmlns:w="http://schemas.openxmlformats.org/wordprocessingml/2006/main">
        <w:t xml:space="preserve">1. ພະລັງແຫ່ງຄວາມກະຕັນຍູ - ສຸມໃສ່ການຂອບໃຈພຣະເຈົ້າສໍາລັບຄວາມເມດຕາຂອງພຣະອົງ</w:t>
      </w:r>
    </w:p>
    <w:p/>
    <w:p>
      <w:r xmlns:w="http://schemas.openxmlformats.org/wordprocessingml/2006/main">
        <w:t xml:space="preserve">2. ຢືນຢູ່ໃນພື້ນຖານຂອງຄວາມເມດຕາຂອງພຣະເຈົ້າ - ສຸມໃສ່ການອີງໃສ່ຄວາມເມດຕາຂອງພຣະເຈົ້າ</w:t>
      </w:r>
    </w:p>
    <w:p/>
    <w:p>
      <w:r xmlns:w="http://schemas.openxmlformats.org/wordprocessingml/2006/main">
        <w:t xml:space="preserve">1. ເອຊາຢາ 26:3 - ເຈົ້າ​ຈະ​ຮັກສາ​ຄວາມ​ສະຫງົບ​ສຸກ​ທີ່​ສົມບູນ​ແບບ​ຕໍ່​ຜູ້​ທີ່​ມີ​ຈິດໃຈ​ໝັ້ນຄົງ ເພາະ​ເຂົາ​ໄວ້​ວາງໃຈ​ໃນ​ເຈົ້າ.</w:t>
      </w:r>
    </w:p>
    <w:p/>
    <w:p>
      <w:r xmlns:w="http://schemas.openxmlformats.org/wordprocessingml/2006/main">
        <w:t xml:space="preserve">2. ການຈົ່ມ 3:22-23 -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ເພງ^ສັນລະເສີນ 118:2 ບັດນີ້​ຊາດ​ອິດສະຣາເອນ​ກ່າວ​ວ່າ, ຄວາມ​ເມດຕາ​ຂອງ​ພຣະອົງ​ຈະ​ຢູ່​ເປັນນິດ.</w:t>
      </w:r>
    </w:p>
    <w:p/>
    <w:p>
      <w:r xmlns:w="http://schemas.openxmlformats.org/wordprocessingml/2006/main">
        <w:t xml:space="preserve">ອິດສະລາແອນສັນລະເສີນພຣະເຈົ້າ, ປະກາດວ່າຄວາມເມດຕາຂອງພຣະອົງຢູ່ຕະຫຼອດໄປ.</w:t>
      </w:r>
    </w:p>
    <w:p/>
    <w:p>
      <w:r xmlns:w="http://schemas.openxmlformats.org/wordprocessingml/2006/main">
        <w:t xml:space="preserve">1. ຄວາມເມດຕາອັນບໍ່ຢຸດຢັ້ງຂອງພຣະເຈົ້າ - ການສະທ້ອນເຖິງຄຳເພງ 118:2</w:t>
      </w:r>
    </w:p>
    <w:p/>
    <w:p>
      <w:r xmlns:w="http://schemas.openxmlformats.org/wordprocessingml/2006/main">
        <w:t xml:space="preserve">2. ຄວາມເມດຕາທີ່ຍືນຍົງ - ການຂຸດຄົ້ນຄວາມຮັກອັນບໍ່ສິ້ນສຸດຂອງພຣະເຈົ້າ</w:t>
      </w:r>
    </w:p>
    <w:p/>
    <w:p>
      <w:r xmlns:w="http://schemas.openxmlformats.org/wordprocessingml/2006/main">
        <w:t xml:space="preserve">1. Psalms 136:1 - ຂໍ​ຂອບ​ໃຈ​ພຣະ​ຜູ້​ເປັນ​ເຈົ້າ, ສໍາ​ລັບ​ພຣະ​ອົງ​ເປັນ​ການ​ດີ; ເພາະ​ຄວາມ​ເມດ​ຕາ​ຂອງ​ພຣະ​ອົງ​ຄົງ​ຢູ່​ເປັນ​ນິດ.</w:t>
      </w:r>
    </w:p>
    <w:p/>
    <w:p>
      <w:r xmlns:w="http://schemas.openxmlformats.org/wordprocessingml/2006/main">
        <w:t xml:space="preserve">2. ຄ່ໍາ 3:22-23 - ໂດຍຜ່ານຄວາມເມດຕາຂອງພຣະຜູ້ເປັນເຈົ້າ, ພວກເຮົາບໍ່ໄດ້ບໍລິໂພກ, ເພາະວ່າຄວາມເມດຕາຂອງພຣະອົງບໍ່ໄດ້ລົ້ມເຫລວ. ພວກເຂົາແມ່ນໃຫມ່ທຸກໆເຊົ້າ; ຄວາມສັດຊື່ຂອງເຈົ້າຍິ່ງໃຫຍ່.</w:t>
      </w:r>
    </w:p>
    <w:p/>
    <w:p>
      <w:r xmlns:w="http://schemas.openxmlformats.org/wordprocessingml/2006/main">
        <w:t xml:space="preserve">ເພງ^ສັນລະເສີນ 118:3 ບັດນີ້​ໃຫ້​ຄອບຄົວ​ຂອງ​ອາໂຣນ​ກ່າວ​ວ່າ ຄວາມ​ເມດຕາ​ຂອງ​ລາວ​ຢູ່​ເປັນນິດ.</w:t>
      </w:r>
    </w:p>
    <w:p/>
    <w:p>
      <w:r xmlns:w="http://schemas.openxmlformats.org/wordprocessingml/2006/main">
        <w:t xml:space="preserve">ຄອບຄົວ​ຂອງ​ອາໂຣນ​ຄວນ​ຈະ​ສັນລະເສີນ​ພຣະເຈົ້າ, ຍອມຮັບ​ຄວາມ​ເມດຕາ ແລະ​ຄວາມ​ສັດຊື່​ຂອງ​ພຣະອົງ ຊຶ່ງ​ຈະ​ບໍ່​ມີ​ວັນ​ສິ້ນ​ສຸດ​ລົງ.</w:t>
      </w:r>
    </w:p>
    <w:p/>
    <w:p>
      <w:r xmlns:w="http://schemas.openxmlformats.org/wordprocessingml/2006/main">
        <w:t xml:space="preserve">1. ປະຈັກພະຍານເຖິງຄວາມເມດຕາຂອງພຣະເຈົ້າ - ສະທ້ອນໃຫ້ເຫັນເຖິງຄວາມເມດຕາຂອງພຣະເຈົ້າອັນຕະຫຼອດໄປເປັນນິດ ແລະຄວາມສັດຊື່ຂອງພຣະອົງບໍ່ເຄີຍຂາດຫາຍໄປ.</w:t>
      </w:r>
    </w:p>
    <w:p/>
    <w:p>
      <w:r xmlns:w="http://schemas.openxmlformats.org/wordprocessingml/2006/main">
        <w:t xml:space="preserve">2. ພະລັງແຫ່ງການສັນລະເສີນ - ຂຸດຄົ້ນພະລັງແຫ່ງການສັນລະເສີນ ແລະວິທີທີ່ມັນສາມາດໃຊ້ເພື່ອສັນລະເສີນພຣະເຈົ້າ.</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ຄຳເພງ 100:4-5 - ເຂົ້າປະຕູຂອງພະອົງດ້ວຍການຂອບໃຈພະເຈົ້າ ແລະສານຂອງພະອົງດ້ວຍຄວາມສັນລະເສີນ! ຂໍ​ຂອບ​ໃຈ​ລາວ; ອວຍ​ພອນ​ພຣະ​ນາມ​ຂອງ​ພຣະ​ອົງ​! ເພາະ​ພຣະ​ຜູ້​ເປັນ​ເຈົ້າ​ດີ; ຄວາມ​ຮັກ​ອັນ​ໝັ້ນຄົງ​ຂອງ​ພຣະ​ອົງ​ຄົງ​ຢູ່​ຕະ​ຫລອດ​ການ, ແລະ​ຄວາມ​ສັດ​ຊື່​ຂອງ​ພຣະ​ອົງ​ຕໍ່​ທຸກ​ລຸ້ນ​ຄົນ.</w:t>
      </w:r>
    </w:p>
    <w:p/>
    <w:p>
      <w:r xmlns:w="http://schemas.openxmlformats.org/wordprocessingml/2006/main">
        <w:t xml:space="preserve">ເພງ^ສັນລະເສີນ 118:4 ບັດນີ້​ພວກ​ທີ່​ຢຳເກງ​ພຣະເຈົ້າຢາເວ​ກ່າວ​ວ່າ, ຄວາມ​ເມດຕາ​ຂອງ​ພຣະອົງ​ຈະ​ຢູ່​ເປັນນິດ.</w:t>
      </w:r>
    </w:p>
    <w:p/>
    <w:p>
      <w:r xmlns:w="http://schemas.openxmlformats.org/wordprocessingml/2006/main">
        <w:t xml:space="preserve">ຂໍ້ນີ້ເນັ້ນຫນັກເຖິງຄວາມສໍາຄັນຂອງການສັນລະເສີນຄວາມເມດຕາແລະພຣະຄຸນຂອງພຣະເຈົ້າທີ່ອົດທົນຕະຫຼອດໄປ.</w:t>
      </w:r>
    </w:p>
    <w:p/>
    <w:p>
      <w:r xmlns:w="http://schemas.openxmlformats.org/wordprocessingml/2006/main">
        <w:t xml:space="preserve">1. ຮັບຮູ້ເຖິງຄວາມເມດຕາ ແລະພຣະຄຸນອັນຍິ່ງໃຫຍ່ຂອງພຣະເຈົ້າ</w:t>
      </w:r>
    </w:p>
    <w:p/>
    <w:p>
      <w:r xmlns:w="http://schemas.openxmlformats.org/wordprocessingml/2006/main">
        <w:t xml:space="preserve">2. ພອນອັນອຸດົມສົມບູນໂດຍຜ່ານຄວາມເມດຕາຂອງພຣະເຈົ້າ</w:t>
      </w:r>
    </w:p>
    <w:p/>
    <w:p>
      <w:r xmlns:w="http://schemas.openxmlformats.org/wordprocessingml/2006/main">
        <w:t xml:space="preserve">1. John 3: 16 - "ສໍາລັບພຣະເຈົ້າຫຼາຍຮັກໂລກທີ່ພຣະອົງໄດ້ປະທານພຣະບຸດອົງດຽວຂອງພຣະອົງ, ຜູ້ທີ່ເຊື່ອໃນພຣະອົງຈະບໍ່ຈິບຫາຍແຕ່ມີຊີວິດນິລັນດອນ."</w:t>
      </w:r>
    </w:p>
    <w:p/>
    <w:p>
      <w:r xmlns:w="http://schemas.openxmlformats.org/wordprocessingml/2006/main">
        <w:t xml:space="preserve">2. Ephesians 2: 4-5 - "ແຕ່ເນື່ອງຈາກວ່າຄວາມຮັກອັນຍິ່ງໃຫຍ່ຂອງພຣະອົງສໍາລັບພວກເຮົາ, ພຣະເຈົ້າ, ຜູ້ທີ່ອຸດົມສົມບູນໃນຄວາມເມດຕາ, ເຮັດໃຫ້ພວກເຮົາມີຊີວິດຢູ່ກັບພຣະຄຣິດເຖິງແມ່ນວ່າໃນເວລາທີ່ພວກເຮົາຕາຍໃນການລ່ວງລະເມີດແມ່ນໂດຍພຣະຄຸນຂອງທ່ານໄດ້ຖືກບັນທືກ."</w:t>
      </w:r>
    </w:p>
    <w:p/>
    <w:p>
      <w:r xmlns:w="http://schemas.openxmlformats.org/wordprocessingml/2006/main">
        <w:t xml:space="preserve">ເພງ^ສັນລະເສີນ 118:5 ຂ້ອຍ​ຮ້ອງ​ຫາ​ພຣະເຈົ້າຢາເວ​ໃນ​ຄວາມທຸກ​ລຳບາກ ພຣະເຈົ້າຢາເວ​ຕອບ​ຂ້ອຍ ແລະ​ຕັ້ງ​ຂ້ອຍ​ໄວ້​ໃນ​ບ່ອນ​ໃຫຍ່.</w:t>
      </w:r>
    </w:p>
    <w:p/>
    <w:p>
      <w:r xmlns:w="http://schemas.openxmlformats.org/wordprocessingml/2006/main">
        <w:t xml:space="preserve">ພຣະ​ຜູ້​ເປັນ​ເຈົ້າ​ໄດ້​ຍິນ​ຄໍາ​ອະ​ທິ​ຖານ​ຂອງ​ພວກ​ເຮົາ​ແລະ​ຕອບ​ຄໍາ​ສັ່ງ​ຂອງ​ພວກ​ເຂົາ, ໃຫ້​ພວກ​ເຮົາ​ມີ​ບ່ອນ​ຂະ​ຫນາດ​ໃຫຍ່.</w:t>
      </w:r>
    </w:p>
    <w:p/>
    <w:p>
      <w:r xmlns:w="http://schemas.openxmlformats.org/wordprocessingml/2006/main">
        <w:t xml:space="preserve">1. ພະເຈົ້າຕອບຄຳອະທິດຖານຂອງເຮົາ ແລະໃຫ້ເຮົາຫຼາຍກວ່າທີ່ເຮົາຂໍ.</w:t>
      </w:r>
    </w:p>
    <w:p/>
    <w:p>
      <w:r xmlns:w="http://schemas.openxmlformats.org/wordprocessingml/2006/main">
        <w:t xml:space="preserve">2. ຄວາມເຊື່ອຂອງເຮົາໄດ້ຮັບລາງວັນເມື່ອເຮົາອ້ອນວອນຫາພະເຈົ້າໃນຄວາມທຸກທໍລະມານ.</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ຢາໂກໂບ 5:16 - "ດັ່ງນັ້ນ, ຈົ່ງສາລະພາບບາບຂອງເຈົ້າຕໍ່ກັນແລະກັນແລະອະທິຖານເພື່ອກັນແລະກັນ, ເພື່ອເຈົ້າຈະໄດ້ຮັບການປິ່ນປົວ.</w:t>
      </w:r>
    </w:p>
    <w:p/>
    <w:p>
      <w:r xmlns:w="http://schemas.openxmlformats.org/wordprocessingml/2006/main">
        <w:t xml:space="preserve">ເພງ^ສັນລະເສີນ 118:6 ພຣະເຈົ້າຢາເວ​ສະຖິດ​ຢູ່​ຂ້າງ​ຂ້ອຍ. ຂ້ອຍຈະບໍ່ຢ້ານ: ມະນຸດຈະເຮັດຫຍັງກັບຂ້ອຍໄດ້?</w:t>
      </w:r>
    </w:p>
    <w:p/>
    <w:p>
      <w:r xmlns:w="http://schemas.openxmlformats.org/wordprocessingml/2006/main">
        <w:t xml:space="preserve">ຜູ້​ຂຽນ​ຄຳເພງ​ຢືນຢັນ​ວ່າ​ລາວ​ຈະ​ບໍ່​ຢ້ານ ເພາະ​ວ່າ​ພະ​ເຢໂຫວາ​ຢູ່​ຄຽງ​ຂ້າງ​ລາວ ແລະ​ມະນຸດ​ບໍ່​ສາມາດ​ເຮັດ​ຫຍັງ​ໄດ້.</w:t>
      </w:r>
    </w:p>
    <w:p/>
    <w:p>
      <w:r xmlns:w="http://schemas.openxmlformats.org/wordprocessingml/2006/main">
        <w:t xml:space="preserve">1. ພະເຈົ້າ​ຢູ່​ຄຽງ​ຂ້າງ​ເຈົ້າ​ສະເໝີ—ໂລມ 8:31-39</w:t>
      </w:r>
    </w:p>
    <w:p/>
    <w:p>
      <w:r xmlns:w="http://schemas.openxmlformats.org/wordprocessingml/2006/main">
        <w:t xml:space="preserve">2. ຢ່າ​ຢ້ານ—ເອຊາອີ 41:10-13</w:t>
      </w:r>
    </w:p>
    <w:p/>
    <w:p>
      <w:r xmlns:w="http://schemas.openxmlformats.org/wordprocessingml/2006/main">
        <w:t xml:space="preserve">1. ໂລມ 8:31-39 - ແລ້ວ​ເຮົາ​ຈະ​ເວົ້າ​ແນວ​ໃດ​ກັບ​ສິ່ງ​ເຫຼົ່າ​ນີ້? ຖ້າພຣະເຈົ້າຢູ່ສໍາລັບພວກເຮົາ, ໃຜສາມາດຕໍ່ຕ້ານພວກເຮົາ?</w:t>
      </w:r>
    </w:p>
    <w:p/>
    <w:p>
      <w:r xmlns:w="http://schemas.openxmlformats.org/wordprocessingml/2006/main">
        <w:t xml:space="preserve">2. ເອຊາຢາ 41:10-13 - ຢ່າຢ້ານ ເພາະເຮົາຢູ່ກັບເຈົ້າ;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ເພງ^ສັນລະເສີນ 118:7 ພຣະເຈົ້າຢາເວ​ໄດ້​ຮັບ​ເອົາ​ສ່ວນ​ຂອງ​ຂ້ອຍ​ກັບ​ຄົນ​ທີ່​ຊ່ວຍ​ຂ້ອຍ​ດ້ວຍ ສະນັ້ນ ຂ້ອຍ​ຈຶ່ງ​ຈະ​ເຫັນ​ຄວາມ​ປາຖະໜາ​ຂອງ​ຂ້ອຍ​ຕໍ່​ຄົນ​ທີ່​ກຽດຊັງ​ຂ້ອຍ.</w:t>
      </w:r>
    </w:p>
    <w:p/>
    <w:p>
      <w:r xmlns:w="http://schemas.openxmlformats.org/wordprocessingml/2006/main">
        <w:t xml:space="preserve">ພຣະ​ຜູ້​ເປັນ​ເຈົ້າ​ສະ​ຖິດ​ຢູ່​ກັບ​ຜູ້​ທີ່​ຊ່ວຍ​ເຮົາ​ແລະ​ຈະ​ຊ່ວຍ​ເຮົາ​ໃຫ້​ເອົາ​ຊະ​ນະ​ສັດ​ຕູ​ຂອງ​ພວກ​ເຮົາ.</w:t>
      </w:r>
    </w:p>
    <w:p/>
    <w:p>
      <w:r xmlns:w="http://schemas.openxmlformats.org/wordprocessingml/2006/main">
        <w:t xml:space="preserve">1: ພຣະເຈົ້າເປັນຄວາມເຂັ້ມແຂງແລະຜູ້ຊ່ວຍຂອງພວກເຮົາໃນເວລາທີ່ມີບັນຫາ</w:t>
      </w:r>
    </w:p>
    <w:p/>
    <w:p>
      <w:r xmlns:w="http://schemas.openxmlformats.org/wordprocessingml/2006/main">
        <w:t xml:space="preserve">2: ເພິ່ງ​ອາ​ໄສ​ພຣະ​ຜູ້​ເປັນ​ເຈົ້າ​ເພື່ອ​ເອົາ​ຊະ​ນະ​ຄວາມ​ທຸກ​ຍາກ​ລໍາ​ບາກ</w:t>
      </w:r>
    </w:p>
    <w:p/>
    <w:p>
      <w:r xmlns:w="http://schemas.openxmlformats.org/wordprocessingml/2006/main">
        <w:t xml:space="preserve">1: ເອ​ຊາ​ຢາ 41:10 - ຢ່າ​ຢ້ານ​ກົວ;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ເຮັບເຣີ 13:6 - ດັ່ງນັ້ນພວກເຮົາອາດຈະເວົ້າຢ່າງກ້າຫານ, ພຣະຜູ້ເປັນເຈົ້າເປັນຜູ້ຊ່ວຍຂອງຂ້າພະເຈົ້າ, ແລະຂ້າພະເຈົ້າຈະບໍ່ຢ້ານກົວສິ່ງທີ່ຜູ້ຊາຍຈະເຮັດກັບຂ້າພະເຈົ້າ.</w:t>
      </w:r>
    </w:p>
    <w:p/>
    <w:p>
      <w:r xmlns:w="http://schemas.openxmlformats.org/wordprocessingml/2006/main">
        <w:t xml:space="preserve">ເພງ^ສັນລະເສີນ 118:8 ການ​ວາງໃຈ​ໃນ​ພຣະເຈົ້າຢາເວ ດີກວ່າ​ວາງໃຈ​ໃນ​ມະນຸດ.</w:t>
      </w:r>
    </w:p>
    <w:p/>
    <w:p>
      <w:r xmlns:w="http://schemas.openxmlformats.org/wordprocessingml/2006/main">
        <w:t xml:space="preserve">ມັນ​ເປັນ​ການ​ດີ​ທີ່​ຈະ​ວາງ​ສັດ​ທາ​ໃນ​ພຣະ​ຜູ້​ເປັນ​ເຈົ້າ​ກ​່​ວາ​ທີ່​ຈະ​ອີງ​ໃສ່​ຜູ້​ຄົນ.</w:t>
      </w:r>
    </w:p>
    <w:p/>
    <w:p>
      <w:r xmlns:w="http://schemas.openxmlformats.org/wordprocessingml/2006/main">
        <w:t xml:space="preserve">1: ເຮົາ​ຄວນ​ເອົາ​ໃຈ​ໃສ່​ໃນ​ຄວາມ​ຮັກ ແລະ ການ​ຊີ້​ນຳ​ຂອງ​ພຣະ​ຜູ້​ເປັນ​ເຈົ້າ ແທນ​ທີ່​ຈະ​ເຊື່ອ​ວາງ​ໃຈ​ໃນ​ຄວາມ​ເຂັ້ມ​ແຂງ​ຂອງ​ຕົນ​ເອງ ຫລື ຄວາມ​ເຂັ້ມ​ແຂງ​ຂອງ​ຄົນ​ອື່ນ.</w:t>
      </w:r>
    </w:p>
    <w:p/>
    <w:p>
      <w:r xmlns:w="http://schemas.openxmlformats.org/wordprocessingml/2006/main">
        <w:t xml:space="preserve">2: ເຮົາ​ຄວນ​ມີ​ສະຕິ​ໃນ​ການ​ເພິ່ງ​ພາ​ອາ​ໄສ​ຂອງ​ພຣະ​ເຈົ້າ, ແລະ​ວາງ​ໃຈ​ໃນ​ພຣະ​ອົງ​ຜູ້​ດຽວ.</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2: ເອ​ຊາ​ຢາ 40:31 - ແຕ່​ເຂົາ​ເຈົ້າ​ຜູ້​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ເພງ^ສັນລະເສີນ 118:9 ການ​ວາງໃຈ​ໃນ​ພຣະເຈົ້າຢາເວ ດີກວ່າ​ວາງໃຈ​ໃນ​ບັນດາ​ເຈົ້ານາຍ.</w:t>
      </w:r>
    </w:p>
    <w:p/>
    <w:p>
      <w:r xmlns:w="http://schemas.openxmlformats.org/wordprocessingml/2006/main">
        <w:t xml:space="preserve">ການ​ໄວ້​ວາງ​ໃຈ​ໃນ​ພຣະ​ຜູ້​ເປັນ​ເຈົ້າ​ດີ​ກວ່າ​ການ​ເພິ່ງ​ອາ​ໄສ​ຜູ້​ນຳ​ຂອງ​ມະ​ນຸດ.</w:t>
      </w:r>
    </w:p>
    <w:p/>
    <w:p>
      <w:r xmlns:w="http://schemas.openxmlformats.org/wordprocessingml/2006/main">
        <w:t xml:space="preserve">1. ເພິ່ງ​ອາ​ໄສ​ພຣະ​ຜູ້​ເປັນ​ເຈົ້າ: ທາງ​ເລືອກ​ທີ່​ດີກ​ວ່າ</w:t>
      </w:r>
    </w:p>
    <w:p/>
    <w:p>
      <w:r xmlns:w="http://schemas.openxmlformats.org/wordprocessingml/2006/main">
        <w:t xml:space="preserve">2. ຈົ່ງວາງຄວາມເຊື່ອຂອງເຈົ້າໃນພຣະເຈົ້າ, ບໍ່ແມ່ນຄົນ</w:t>
      </w:r>
    </w:p>
    <w:p/>
    <w:p>
      <w:r xmlns:w="http://schemas.openxmlformats.org/wordprocessingml/2006/main">
        <w:t xml:space="preserve">1. ເອຊາຢາ 40:31 - "ແຕ່ວ່າຜູ້ທີ່ລໍຖ້າພຣະຜູ້ເປັນເຈົ້າຈະສ້າງຄວາມເຂັ້ມແຂງຂອງພວກເຂົາ;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ເຮັບເຣີ 11:6 - "ແຕ່ບໍ່ມີຄວາມເຊື່ອ, ມັນເປັນໄປບໍ່ໄດ້ທີ່ຈະເຮັດໃຫ້ພຣະອົງພໍໃຈ: ສໍາລັບຜູ້ທີ່ມາຫາພຣະເຈົ້າຕ້ອງເຊື່ອວ່າພຣະອົງເປັນ, ແລະວ່າພຣະອົງເປັນລາງວັນຂອງຜູ້ທີ່ພະຍາຍາມຊອກຫາພຣະອົງ."</w:t>
      </w:r>
    </w:p>
    <w:p/>
    <w:p>
      <w:r xmlns:w="http://schemas.openxmlformats.org/wordprocessingml/2006/main">
        <w:t xml:space="preserve">ເພງ^ສັນລະເສີນ 118:10 ທຸກ​ຊາດ​ໄດ້​ອ້ອມ​ຂ້ານ້ອຍ​ໄວ້ ແຕ່​ໃນ​ນາມ​ຂອງ​ພຣະເຈົ້າຢາເວ ເຮົາ​ຈະ​ທຳລາຍ​ພວກເຂົາ.</w:t>
      </w:r>
    </w:p>
    <w:p/>
    <w:p>
      <w:r xmlns:w="http://schemas.openxmlformats.org/wordprocessingml/2006/main">
        <w:t xml:space="preserve">ພຣະ​ຜູ້​ເປັນ​ເຈົ້າ​ຈະ​ປົກ​ປ້ອງ​ເຮົາ​ຈາກ​ຄວາມ​ເສຍ​ຫາຍ ເມື່ອ​ເຮົາ​ວາງ​ໃຈ​ໃນ​ພຣະ​ອົງ.</w:t>
      </w:r>
    </w:p>
    <w:p/>
    <w:p>
      <w:r xmlns:w="http://schemas.openxmlformats.org/wordprocessingml/2006/main">
        <w:t xml:space="preserve">1: ບໍ່​ວ່າ​ເຮົາ​ຈະ​ມີ​ຈຳນວນ​ຫລາຍ​ປານ​ໃດ, ຄວາມ​ເຊື່ອ​ຂອງ​ເຮົາ​ໃນ​ພຣະ​ຜູ້​ເປັນ​ເຈົ້າ​ຈະ​ປົກ​ປ້ອງ​ເຮົາ​ສະເໝີ.</w:t>
      </w:r>
    </w:p>
    <w:p/>
    <w:p>
      <w:r xmlns:w="http://schemas.openxmlformats.org/wordprocessingml/2006/main">
        <w:t xml:space="preserve">2: ອຳນາດ​ຂອງ​ພຣະ​ຜູ້​ເປັນ​ເຈົ້າ​ຍິ່ງໃຫຍ່​ກວ່າ​ພະລັງ​ໃດໆ​ທີ່​ເຮົາ​ຈະ​ໄດ້​ພົບ.</w:t>
      </w:r>
    </w:p>
    <w:p/>
    <w:p>
      <w:r xmlns:w="http://schemas.openxmlformats.org/wordprocessingml/2006/main">
        <w:t xml:space="preserve">1: Ephesians 6: 10-18 - ຈົ່ງໃສ່ເກາະອັນເຕັມທີ່ຂອງພຣະເຈົ້າເພື່ອໃຫ້ເຈົ້າສາມາດຍຶດຫມັ້ນກັບແຜນການຂອງມານ.</w:t>
      </w:r>
    </w:p>
    <w:p/>
    <w:p>
      <w:r xmlns:w="http://schemas.openxmlformats.org/wordprocessingml/2006/main">
        <w:t xml:space="preserve">2: ເອ​ຊາ​ຢາ 41:10 - ດັ່ງ​ນັ້ນ​ບໍ່​ໄດ້​ຢ້ານ,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ເພງ^ສັນລະເສີນ 118:11 ພວກເຂົາ​ໄດ້​ອ້ອມ​ຂ້ານ້ອຍ​ໄວ້; ແທ້​ຈິງ​ແລ້ວ, ພວກ​ເຂົາ​ໄດ້​ອ້ອມ​ຂ້ອຍ​ໄປ: ແຕ່​ໃນ​ພຣະ​ນາມ​ຂອງ​ພຣະ​ຜູ້​ເປັນ​ເຈົ້າ ເຮົາ​ຈະ​ທຳລາຍ​ພວກ​ເຂົາ.</w:t>
      </w:r>
    </w:p>
    <w:p/>
    <w:p>
      <w:r xmlns:w="http://schemas.openxmlformats.org/wordprocessingml/2006/main">
        <w:t xml:space="preserve">ພຣະ​ຜູ້​ເປັນ​ເຈົ້າ​ຈະ​ປົກ​ປັກ​ຮັກ​ສາ​ແລະ​ທໍາ​ລາຍ​ຜູ້​ທີ່​ມາ​ຕໍ່​ຕ້ານ​ພວກ​ເຮົາ.</w:t>
      </w:r>
    </w:p>
    <w:p/>
    <w:p>
      <w:r xmlns:w="http://schemas.openxmlformats.org/wordprocessingml/2006/main">
        <w:t xml:space="preserve">1. ອຳນາດຂອງພຣະນາມຂອງພຣະຜູ້ເປັນເຈົ້າ</w:t>
      </w:r>
    </w:p>
    <w:p/>
    <w:p>
      <w:r xmlns:w="http://schemas.openxmlformats.org/wordprocessingml/2006/main">
        <w:t xml:space="preserve">2. ພຣະເຈົ້າຂອງພວກເຮົາເປັນພຣະເຈົ້າແຫ່ງການປົກປ້ອງ</w:t>
      </w:r>
    </w:p>
    <w:p/>
    <w:p>
      <w:r xmlns:w="http://schemas.openxmlformats.org/wordprocessingml/2006/main">
        <w:t xml:space="preserve">1. ຄຳເພງ 91:14-16 “ເພາະ​ພະອົງ​ຍຶດ​ໝັ້ນ​ໃນ​ຄວາມ​ຮັກ​ຂອງ​ເຮົາ ເຮົາ​ຈຶ່ງ​ປົດ​ປ່ອຍ​ລາວ ເຮົາ​ຈະ​ປົກ​ປ້ອງ​ລາວ ເພາະ​ລາວ​ຮູ້ຈັກ​ຊື່​ຂອງ​ເຮົາ ເມື່ອ​ພະອົງ​ເອີ້ນ​ຫາ​ເຮົາ ເຮົາ​ຈະ​ຕອບ​ພະອົງ ເຮົາ​ຈະ​ຢູ່​ກັບ​ພະອົງ. ໃນ​ຄວາມ​ທຸກ​ລຳບາກ ເຮົາ​ຈະ​ຊ່ອຍ​ລາວ​ໃຫ້​ພົ້ນ ແລະ​ໃຫ້​ກຽດ​ລາວ, ເຮົາ​ຈະ​ເຮັດ​ໃຫ້​ລາວ​ມີ​ຊີວິດ​ຍືນ​ຍາວ ແລະ​ຈະ​ໃຫ້​ລາວ​ເຫັນ​ຄວາມ​ລອດ​ຂອງ​ຂ້ອຍ.</w:t>
      </w:r>
    </w:p>
    <w:p/>
    <w:p>
      <w:r xmlns:w="http://schemas.openxmlformats.org/wordprocessingml/2006/main">
        <w:t xml:space="preserve">2. ເອຊາຢາ 54:17 ບໍ່​ມີ​ອາວຸດ​ໃດໆ​ທີ່​ອອກ​ແບບ​ຕໍ່​ຕ້ານ​ເຈົ້າ​ຈະ​ປະສົບ​ຜົນ​ສຳເລັດ ແລະ​ເຈົ້າ​ຈະ​ປະຕິເສດ​ທຸກ​ລີ້ນ​ທີ່​ຕໍ່ສູ້​ເຈົ້າ​ໃນ​ການ​ພິພາກສາ. ນີ້​ຄື​ມໍລະດົກ​ຂອງ​ຜູ້​ຮັບ​ໃຊ້​ຂອງ​ພຣະ​ຜູ້​ເປັນ​ເຈົ້າ ແລະ​ການ​ພິສູດ​ໃຫ້​ເຫັນ​ຈາກ​ເຮົາ, ພຣະ​ຜູ້​ເປັນ​ເຈົ້າ​ກ່າວ.</w:t>
      </w:r>
    </w:p>
    <w:p/>
    <w:p>
      <w:r xmlns:w="http://schemas.openxmlformats.org/wordprocessingml/2006/main">
        <w:t xml:space="preserve">ເພງ^ສັນລະເສີນ 118:12 ພວກເຂົາ​ອ້ອມ​ຂ້ານ້ອຍ​ໄປ​ເໝືອນ​ຝູງ​ເຜິ້ງ; ພວກ​ເຂົາ​ຖືກ​ດັບ​ລົງ​ຄື​ກັບ​ໄຟ​ຂອງ​ໜາມ: ເພາະ​ໃນ​ພຣະ​ນາມ​ຂອງ​ພຣະ​ຜູ້​ເປັນ​ເຈົ້າ ເຮົາ​ຈະ​ທຳລາຍ​ພວກ​ເຂົາ.</w:t>
      </w:r>
    </w:p>
    <w:p/>
    <w:p>
      <w:r xmlns:w="http://schemas.openxmlformats.org/wordprocessingml/2006/main">
        <w:t xml:space="preserve">ພຣະ​ເຈົ້າ​ຈະ​ປົກ​ປ້ອງ​ແລະ​ປົດ​ປ່ອຍ​ຜູ້​ທີ່​ວາງ​ໃຈ​ໃນ​ພຣະ​ອົງ.</w:t>
      </w:r>
    </w:p>
    <w:p/>
    <w:p>
      <w:r xmlns:w="http://schemas.openxmlformats.org/wordprocessingml/2006/main">
        <w:t xml:space="preserve">1: ບໍ່​ວ່າ​ສັດຕູ​ຈະ​ມີ​ອຳນາດ​ຫຼື​ຂົ່ມ​ຂູ່​ພຽງ​ໃດ​ກໍ​ຕາມ, ພຣະ​ເຈົ້າ​ຈະ​ປົກ​ປ້ອງ​ແລະ​ປົດ​ປ່ອຍ​ຜູ້​ທີ່​ໄວ້​ວາງ​ໃຈ​ໃນ​ພຣະ​ອົງ​ສະເໝີ.</w:t>
      </w:r>
    </w:p>
    <w:p/>
    <w:p>
      <w:r xmlns:w="http://schemas.openxmlformats.org/wordprocessingml/2006/main">
        <w:t xml:space="preserve">2: ເມື່ອ​ເຮົາ​ຮ້ອງ​ຫາ​ພຣະ​ນາມ​ຂອງ​ພຣະ​ຜູ້​ເປັນ​ເຈົ້າ, ພຣະອົງ​ຈະ​ທຳລາຍ​ສັດຕູ​ຂອງ​ເຮົາ ແລະ​ໃຫ້​ເຮົາ​ພົ້ນ.</w:t>
      </w:r>
    </w:p>
    <w:p/>
    <w:p>
      <w:r xmlns:w="http://schemas.openxmlformats.org/wordprocessingml/2006/main">
        <w:t xml:space="preserve">1: ເອຊາຢາ 41:10-13 - “ຢ່າ​ຢ້ານ​ເລີຍ ເພາະ​ເຮົາ​ຢູ່​ກັບ​ເຈົ້າ ຢ່າ​ຕົກໃຈ ເພາະ​ເຮົາ​ເປັນ​ພະເຈົ້າ​ຂອງ​ເຈົ້າ ເຮົາ​ຈະ​ເສີມ​ກຳລັງ​ເຈົ້າ ເຮົາ​ຈະ​ຊ່ວຍ​ເຈົ້າ ເຮົາ​ຈະ​ຍົກ​ເຈົ້າ​ດ້ວຍ​ມື​ຂວາ​ທີ່​ຊອບທຳ​ຂອງ​ເຮົາ. ທຸກ​ຄົນ​ທີ່​ຄຽດ​ແຄ້ນ​ຕໍ່​ເຈົ້າ​ຈະ​ຖືກ​ອັບອາຍ​ແລະ​ຕົກ​ໃຈ; ຄົນ​ທີ່​ຕໍ່ສູ້​ເຈົ້າ​ຈະ​ເປັນ​ດັ່ງ​ບໍ່​ມີ​ຫຍັງ​ແລະ​ຈະ​ຕາຍ ເຈົ້າ​ຈະ​ຊອກ​ຫາ​ຜູ້​ທີ່​ຕໍ່ສູ້​ເຈົ້າ, ແຕ່​ເຈົ້າ​ຈະ​ບໍ່​ພົບ​ເຂົາ; ຜູ້​ທີ່​ຕໍ່ສູ້​ເຈົ້າ​ຈະ​ຕ້ອງ​ຕາຍ. ຈົ່ງ​ເປັນ​ດັ່ງ​ບໍ່​ມີ​ຫຍັງ​ເລີຍ ເພາະ​ເຮົາ, ພຣະເຈົ້າຢາເວ ພຣະເຈົ້າ​ຂອງ​ເຈົ້າ, ຈັບ​ມື​ຂວາ​ຂອງ​ເຈົ້າ; ແມ່ນ​ເຮົາ​ທີ່​ບອກ​ເຈົ້າ​ວ່າ, ຢ່າ​ຢ້ານ​ເລີຍ ເຮົາ​ເປັນ​ຜູ້​ຊ່ວຍ​ເຈົ້າ.</w:t>
      </w:r>
    </w:p>
    <w:p/>
    <w:p>
      <w:r xmlns:w="http://schemas.openxmlformats.org/wordprocessingml/2006/main">
        <w:t xml:space="preserve">2: ເພງ^ສັນລະເສີນ 34:17 ເມື່ອ​ຄົນ​ຊອບທຳ​ຮ້ອງ​ຂໍ​ຄວາມ​ຊ່ວຍເຫລືອ ພຣະເຈົ້າຢາເວ​ກໍ​ຊົງ​ຟັງ ແລະ​ປົດປ່ອຍ​ພວກເຂົາ​ໃຫ້​ພົ້ນ​ຈາກ​ຄວາມທຸກ​ລຳບາກ.</w:t>
      </w:r>
    </w:p>
    <w:p/>
    <w:p>
      <w:r xmlns:w="http://schemas.openxmlformats.org/wordprocessingml/2006/main">
        <w:t xml:space="preserve">ເພງ^ສັນລະເສີນ 118:13 ພຣະອົງ​ໄດ້​ຕີ​ຂ້ານ້ອຍ​ຢ່າງ​ໜັກ ເພື່ອ​ຂ້ານ້ອຍ​ຈະ​ລົ້ມ​ລົງ ແຕ່​ພຣະເຈົ້າຢາເວ​ໄດ້​ຊ່ວຍ​ຂ້ານ້ອຍ.</w:t>
      </w:r>
    </w:p>
    <w:p/>
    <w:p>
      <w:r xmlns:w="http://schemas.openxmlformats.org/wordprocessingml/2006/main">
        <w:t xml:space="preserve">ເຖິງ​ວ່າ​ຈະ​ປະສົບ​ກັບ​ຄວາມ​ທຸກ​ລຳບາກ ແຕ່​ພະ​ເຢໂຫວາ​ໄດ້​ຊ່ວຍ​ຜູ້​ຂຽນ​ຄຳເພງ.</w:t>
      </w:r>
    </w:p>
    <w:p/>
    <w:p>
      <w:r xmlns:w="http://schemas.openxmlformats.org/wordprocessingml/2006/main">
        <w:t xml:space="preserve">1. ການຊ່ວຍເຫຼືອຂອງພຣະເຈົ້າໃນເວລາທີ່ມີບັນຫາ</w:t>
      </w:r>
    </w:p>
    <w:p/>
    <w:p>
      <w:r xmlns:w="http://schemas.openxmlformats.org/wordprocessingml/2006/main">
        <w:t xml:space="preserve">2. ວິທີການເອົາຊະນະຄວາມຫຍຸ້ງຍາກ</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ຢາໂກໂບ 1:2-4 “ພີ່ນ້ອງ​ທັງຫລາຍ​ເອີຍ, ຈົ່ງ​ນັບ​ມັນ​ດ້ວຍ​ຄວາມ​ຍິນດີ​ເຖີດ ເມື່ອ​ເຈົ້າ​ໄດ້​ພົບ​ກັບ​ການ​ທົດລອງ​ຕ່າງໆ ເພາະ​ເຈົ້າ​ຮູ້​ວ່າ​ການ​ທົດລອງ​ຄວາມເຊື່ອ​ຂອງ​ເຈົ້າ​ເຮັດ​ໃຫ້​ເກີດ​ຄວາມ​ໝັ້ນຄົງ ແລະ​ໃຫ້​ຄວາມ​ໝັ້ນຄົງ​ມີ​ຜົນ​ເຕັມ​ທີ່​ຈະ​ໄດ້​ຮັບ. ສົມບູນແລະສົມບູນ, ຂາດບໍ່ມີຫຍັງ."</w:t>
      </w:r>
    </w:p>
    <w:p/>
    <w:p>
      <w:r xmlns:w="http://schemas.openxmlformats.org/wordprocessingml/2006/main">
        <w:t xml:space="preserve">ເພງ^ສັນລະເສີນ 118:14 ພຣະເຈົ້າຢາເວ​ເປັນ​ກຳລັງ​ແລະ​ເພງ​ສັນລະເສີນ​ຂອງ​ຂ້ານ້ອຍ ແລະ​ເປັນ​ຄວາມ​ພົ້ນ​ຂອງ​ຂ້ານ້ອຍ.</w:t>
      </w:r>
    </w:p>
    <w:p/>
    <w:p>
      <w:r xmlns:w="http://schemas.openxmlformats.org/wordprocessingml/2006/main">
        <w:t xml:space="preserve">ເພງສັນລະເສີນ 118:14 ຢືນຢັນວ່າພຣະເຈົ້າເປັນແຫຼ່ງຂອງຄວາມເຂັ້ມແຂງແລະຄວາມລອດສໍາລັບຜູ້ທີ່ເຊື່ອ.</w:t>
      </w:r>
    </w:p>
    <w:p/>
    <w:p>
      <w:r xmlns:w="http://schemas.openxmlformats.org/wordprocessingml/2006/main">
        <w:t xml:space="preserve">1. ແຫຼ່ງຂອງຄວາມເຂັ້ມແຂງ: ວິທີທີ່ພຣະເຈົ້າເຮັດໃຫ້ພວກເຮົາມີຄວາມກ້າຫານທີ່ຈະເອົາຊະນະ</w:t>
      </w:r>
    </w:p>
    <w:p/>
    <w:p>
      <w:r xmlns:w="http://schemas.openxmlformats.org/wordprocessingml/2006/main">
        <w:t xml:space="preserve">2. ຄວາມລອດ: ການເຊື້ອເຊີນໃຫ້ມີຊີວິດໃນພຣະເຢຊູຄຣິດ</w:t>
      </w:r>
    </w:p>
    <w:p/>
    <w:p>
      <w:r xmlns:w="http://schemas.openxmlformats.org/wordprocessingml/2006/main">
        <w:t xml:space="preserve">1. ຄຳເພງ 118:14</w:t>
      </w:r>
    </w:p>
    <w:p/>
    <w:p>
      <w:r xmlns:w="http://schemas.openxmlformats.org/wordprocessingml/2006/main">
        <w:t xml:space="preserve">2 ໂຣມ 10:9-10 (ຖ້າ​ເຈົ້າ​ຍອມ​ຮັບ​ດ້ວຍ​ປາກ​ວ່າ​ພຣະ​ເຢ​ຊູ​ເປັນ​ພຣະ​ຜູ້​ເປັນ​ເຈົ້າ​ແລະ​ເຊື່ອ​ໃນ​ໃຈ​ຂອງ​ທ່ານ​ວ່າ​ພຣະ​ເຈົ້າ​ເປັນ​ຄືນ​ມາ​ຈາກ​ຕາຍ, ທ່ານ​ຈະ​ໄດ້​ຮັບ​ການ​ຊ່ວຍ​ໃຫ້​ລອດ, ເພາະ​ວ່າ​ມັນ​ແມ່ນ​ໂດຍ​ການ​ເຊື່ອ​ໃນ​ໃຈ​ຂອງ​ທ່ານ​ວ່າ​ທ່ານ​ຖືກ​ຕ້ອງ. ກັບພຣະເຈົ້າ, ແລະມັນເປັນໂດຍການສາລະພາບດ້ວຍປາກຂອງເຈົ້າວ່າເຈົ້າໄດ້ລອດ.)</w:t>
      </w:r>
    </w:p>
    <w:p/>
    <w:p>
      <w:r xmlns:w="http://schemas.openxmlformats.org/wordprocessingml/2006/main">
        <w:t xml:space="preserve">ເພງ^ສັນລະເສີນ 118:15 ສຽງ​ຂອງ​ຄວາມ​ຊົມຊື່ນ​ຍິນດີ​ແລະ​ຄວາມ​ພົ້ນ​ຢູ່​ໃນ​ຫໍເຕັນ​ຂອງ​ຄົນ​ຊອບທຳ: ພຣະຫັດ​ຂວາ​ຂອງ​ພຣະເຈົ້າຢາເວ​ເຮັດ​ຢ່າງ​ກ້າຫານ.</w:t>
      </w:r>
    </w:p>
    <w:p/>
    <w:p>
      <w:r xmlns:w="http://schemas.openxmlformats.org/wordprocessingml/2006/main">
        <w:t xml:space="preserve">ຄົນຊອບທໍາປິຕິຍິນດີໃນຄວາມລອດຂອງພຣະຜູ້ເປັນເຈົ້າ.</w:t>
      </w:r>
    </w:p>
    <w:p/>
    <w:p>
      <w:r xmlns:w="http://schemas.openxmlformats.org/wordprocessingml/2006/main">
        <w:t xml:space="preserve">1: ປິຕິຍິນດີໃນຄວາມລອດຂອງພຣະຜູ້ເປັນເຈົ້າ</w:t>
      </w:r>
    </w:p>
    <w:p/>
    <w:p>
      <w:r xmlns:w="http://schemas.openxmlformats.org/wordprocessingml/2006/main">
        <w:t xml:space="preserve">2: ມືຂວາຂອງພຣະຜູ້ເປັນເຈົ້າມີຄວາມກ້າຫານ</w:t>
      </w:r>
    </w:p>
    <w:p/>
    <w:p>
      <w:r xmlns:w="http://schemas.openxmlformats.org/wordprocessingml/2006/main">
        <w:t xml:space="preserve">1: Romans 8: 31-39 — ຖ້າ​ຫາກ​ວ່າ​ພຣະ​ເຈົ້າ​ສໍາ​ລັບ​ພວກ​ເຮົາ, ໃຜ​ສາ​ມາດ​ຕໍ່​ຕ້ານ​ພວກ​ເຮົາ?</w:t>
      </w:r>
    </w:p>
    <w:p/>
    <w:p>
      <w:r xmlns:w="http://schemas.openxmlformats.org/wordprocessingml/2006/main">
        <w:t xml:space="preserve">2: ເອ​ຊາ​ຢາ 33:2 - O ພຣະ​ຜູ້​ເປັນ​ເຈົ້າ, be gracious unto us; ພວກ​ເຮົາ​ໄດ້​ລໍ​ຖ້າ​ສໍາ​ລັບ​ທ່ານ: ເຈົ້າ​ເປັນ​ແຂນ​ຂອງ​ເຂົາ​ເຈົ້າ​ທຸກ​ເຊົ້າ, ຄວາມ​ລອດ​ຂອງ​ພວກ​ເຮົາ​ໃນ​ເວ​ລາ​ທີ່​ມີ​ຄວາມ​ຫຍຸ້ງ​ຍາກ.</w:t>
      </w:r>
    </w:p>
    <w:p/>
    <w:p>
      <w:r xmlns:w="http://schemas.openxmlformats.org/wordprocessingml/2006/main">
        <w:t xml:space="preserve">ເພງ^ສັນລະເສີນ 118:16 ມື​ຂວາ​ຂອງ​ພຣະເຈົ້າຢາເວ​ສູງ​ຂຶ້ນ: ມື​ຂວາ​ຂອງ​ພຣະເຈົ້າຢາເວ​ເຮັດ​ຢ່າງ​ກ້າຫານ.</w:t>
      </w:r>
    </w:p>
    <w:p/>
    <w:p>
      <w:r xmlns:w="http://schemas.openxmlformats.org/wordprocessingml/2006/main">
        <w:t xml:space="preserve">ພະ​ລັງ​ແລະ​ຄວາມ​ເຂັ້ມ​ແຂງ​ຂອງ​ພຣະ​ຜູ້​ເປັນ​ເຈົ້າ​ໄດ້​ຮັບ​ການ​ຍ້ອງ​ຍໍ​ໃນ Psalms 118:16, ປະ​ກາດ​ວ່າ​ພຣະ​ຫັດ​ຂວາ​ຂອງ​ພຣະ​ຜູ້​ເປັນ​ເຈົ້າ​ແມ່ນ​ສູງ​ສົ່ງ​ແລະ​ເຮັດ​ຄວາມ​ກ້າ​ຫານ.</w:t>
      </w:r>
    </w:p>
    <w:p/>
    <w:p>
      <w:r xmlns:w="http://schemas.openxmlformats.org/wordprocessingml/2006/main">
        <w:t xml:space="preserve">1. ຄວາມເຂັ້ມແຂງຂອງພຣະຜູ້ເປັນເຈົ້າ: ມືຂວາທີ່ສູງສົ່ງຂອງພຣະຜູ້ເປັນເຈົ້າ</w:t>
      </w:r>
    </w:p>
    <w:p/>
    <w:p>
      <w:r xmlns:w="http://schemas.openxmlformats.org/wordprocessingml/2006/main">
        <w:t xml:space="preserve">2. ຄວາມກ້າຫານແລະຄວາມກ້າຫານຂອງພຣະຜູ້ເປັນເຈົ້າ: ມືຂວາຂອງພຣະຜູ້ເປັນເຈົ້າເຮັດຢ່າງກ້າຫານ</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Exodus 15:6 - "ພຣະ​ຫັດ​ຂວາ​ຂອງ​ພຣະ​ອົງ​, O ພຣະ​ຜູ້​ເປັນ​ເຈົ້າ​, glorious ໃນ​ອໍາ​ນາດ​, ມື​ຂວາ​ຂອງ​ທ່ານ​, O ພຣະ​ຜູ້​ເປັນ​ເຈົ້າ​, shatters enemy ໄດ້​."</w:t>
      </w:r>
    </w:p>
    <w:p/>
    <w:p>
      <w:r xmlns:w="http://schemas.openxmlformats.org/wordprocessingml/2006/main">
        <w:t xml:space="preserve">ເພງ^ສັນລະເສີນ 118:17 ຂ້ອຍ​ຈະ​ບໍ່​ຕາຍ ແຕ່​ມີ​ຊີວິດ​ຢູ່ ແລະ​ປະກາດ​ການ​ກະທຳ​ຂອງ​ພຣະເຈົ້າຢາເວ.</w:t>
      </w:r>
    </w:p>
    <w:p/>
    <w:p>
      <w:r xmlns:w="http://schemas.openxmlformats.org/wordprocessingml/2006/main">
        <w:t xml:space="preserve">ຜູ້​ຂຽນ​ເພງ​ສັນລະເສີນ​ປະກາດ​ວ່າ​ພວກ​ເຂົາ​ຈະ​ບໍ່​ຕາຍ ແຕ່​ມີ​ຊີວິດ​ຢູ່ ແລະ​ປະກາດ​ວຽກ​ງານ​ຂອງ​ພະ​ເຢໂຫວາ.</w:t>
      </w:r>
    </w:p>
    <w:p/>
    <w:p>
      <w:r xmlns:w="http://schemas.openxmlformats.org/wordprocessingml/2006/main">
        <w:t xml:space="preserve">1. ການດໍາລົງຊີວິດແລະປະກາດວຽກງານຂອງພຣະຜູ້ເປັນເຈົ້າ</w:t>
      </w:r>
    </w:p>
    <w:p/>
    <w:p>
      <w:r xmlns:w="http://schemas.openxmlformats.org/wordprocessingml/2006/main">
        <w:t xml:space="preserve">2. ປະກາດການອັດສະຈັນຂອງພຣະຜູ້ເປັນເຈົ້າ</w:t>
      </w:r>
    </w:p>
    <w:p/>
    <w:p>
      <w:r xmlns:w="http://schemas.openxmlformats.org/wordprocessingml/2006/main">
        <w:t xml:space="preserve">1. ເອຊາຢາ 40:9 ໂອ້ ຊີໂອນ, ເຈົ້າ​ຜູ້​ນຳ​ຂ່າວ​ດີ, ຈົ່ງ​ຂຶ້ນ​ໄປ​ເທິງ​ພູ​ສູງ; ໂອ້ ເຢຣູ​ຊາເລັມ, ເຈົ້າ​ຜູ້​ນຳ​ຂ່າວ​ດີ, ຈົ່ງ​ຍົກ​ສຽງ​ຂອງ​ເຈົ້າ​ດ້ວຍ​ຄວາມ​ເຂັ້ມ​ແຂງ, ຈົ່ງ​ຍົກ​ມັນ​ຂຶ້ນ, ຢ່າ​ຢ້ານ; ຈົ່ງ​ບອກ​ເມືອງ​ຕ່າງໆ​ຂອງ​ຢູດາ​ວ່າ, ຈົ່ງ​ເບິ່ງ ພຣະ​ເຈົ້າຂອງ​ເຈົ້າ!</w:t>
      </w:r>
    </w:p>
    <w:p/>
    <w:p>
      <w:r xmlns:w="http://schemas.openxmlformats.org/wordprocessingml/2006/main">
        <w:t xml:space="preserve">2. ມັດທາຍ 28:19-20 ດັ່ງນັ້ນ, ຈົ່ງໄປສ້າງສານຸສິດຂອງທຸກປະຊາຊາດ, ໃຫ້ບັບຕິສະມາໃນພຣະນາມຂອງພຣະບິດາ ແລະພຣະບຸດ ແລະພຣະວິນຍານບໍລິສຸດ, ສອນພວກເຂົາໃຫ້ປະຕິບັດຕາມທຸກສິ່ງທີ່ເຮົາໄດ້ບັນຊາເຈົ້າ; ແລະ ເບິ່ງ​ແມ, ເຮົາ​ຢູ່​ກັບ​ເຈົ້າ​ສະ​ເໝີ, ແມ່ນ​ແຕ່​ເຖິງ​ທີ່​ສຸດ​ຂອງ​ອາ​ຍຸ​ສູງ​ສຸດ. ອາແມນ.</w:t>
      </w:r>
    </w:p>
    <w:p/>
    <w:p>
      <w:r xmlns:w="http://schemas.openxmlformats.org/wordprocessingml/2006/main">
        <w:t xml:space="preserve">ເພງ^ສັນລະເສີນ 118:18 ພຣະເຈົ້າຢາເວ​ໄດ້​ຕີສອນ​ຂ້ອຍ​ຢ່າງ​ໜັກ ແຕ່​ພຣະອົງ​ບໍ່​ໄດ້​ມອບ​ໃຫ້​ຂ້ອຍ​ເຖິງ​ຕາຍ.</w:t>
      </w:r>
    </w:p>
    <w:p/>
    <w:p>
      <w:r xmlns:w="http://schemas.openxmlformats.org/wordprocessingml/2006/main">
        <w:t xml:space="preserve">ພຣະເຈົ້າຢາເວ​ໄດ້​ຕີສອນ​ຜູ້​ເວົ້າ​ຢ່າງ​ຮຸນແຮງ, ແຕ່​ບໍ່​ຍອມ​ໃຫ້​ພວກເຂົາ​ຕາຍ.</w:t>
      </w:r>
    </w:p>
    <w:p/>
    <w:p>
      <w:r xmlns:w="http://schemas.openxmlformats.org/wordprocessingml/2006/main">
        <w:t xml:space="preserve">1. ລະບຽບວິໄນຂອງພຣະເຈົ້າເປັນສິ່ງຈໍາເປັນສໍາລັບການເຕີບໂຕຂອງພວກເຮົາ</w:t>
      </w:r>
    </w:p>
    <w:p/>
    <w:p>
      <w:r xmlns:w="http://schemas.openxmlformats.org/wordprocessingml/2006/main">
        <w:t xml:space="preserve">2. ຄວາມເມດຕາແລະການໄຖ່ຂອງພຣະຜູ້ເປັນເຈົ້າ</w:t>
      </w:r>
    </w:p>
    <w:p/>
    <w:p>
      <w:r xmlns:w="http://schemas.openxmlformats.org/wordprocessingml/2006/main">
        <w:t xml:space="preserve">1. ເອຊາຢາ 53:5 - ແຕ່ລາວຖືກເຈາະເພາະການລ່ວງລະເມີດຂອງພວກເຮົາ, ລາວຖືກທໍາລາຍຍ້ອນຄວາມຊົ່ວຊ້າຂອງພວກເຮົາ; ການ​ລົງ​ໂທດ​ທີ່​ເຮັດ​ໃຫ້​ພວກ​ເຮົາ​ມີ​ຄວາມ​ສະ​ຫງົບ​ຢູ່​ກັບ​ພຣະ​ອົງ, ແລະ​ໂດຍ​ບາດ​ແຜ​ຂອງ​ພຣະ​ອົງ​ພວກ​ເຮົາ​ໄດ້​ຮັບ​ການ​ປິ່ນ​ປົວ.</w:t>
      </w:r>
    </w:p>
    <w:p/>
    <w:p>
      <w:r xmlns:w="http://schemas.openxmlformats.org/wordprocessingml/2006/main">
        <w:t xml:space="preserve">2. ເຮັບເຣີ 12:7-11 - ອົດ​ທົນ​ກັບ​ຄວາມ​ຍາກ​ລຳບາກ​ເປັນ​ລະບຽບ​ວິໄນ; ພະເຈົ້າ​ປະຕິບັດ​ຕໍ່​ເຈົ້າ​ຄື​ກັບ​ລູກ​ຂອງ​ພະອົງ. ເພາະ​ພໍ່​ບໍ່​ໄດ້​ຕີ​ສອນ​ລູກ​ຫຍັງ? ຖ້າ​ເຈົ້າ​ບໍ່​ໄດ້​ຮັບ​ການ​ຕີ​ສອນ ແລະ​ທຸກ​ຄົນ​ຮັບ​ການ​ຕີ​ສອນ​ແລ້ວ ເຈົ້າ​ກໍ​ບໍ່​ຖືກ​ຕ້ອງ, ບໍ່​ແມ່ນ​ລູກ​ຊາຍ​ຍິງ​ແທ້. ຍິ່ງ​ໄປ​ກວ່າ​ນັ້ນ, ພວກ​ເຮົາ​ທຸກ​ຄົນ​ມີ​ພໍ່​ທີ່​ເປັນ​ມະນຸດ​ທີ່​ຕີ​ສອນ​ພວກ​ເຮົາ​ແລະ​ພວກ​ເຮົາ​ກໍ​ນັບຖື​ພວກ​ເຂົາ​ສຳລັບ​ມັນ. ເຮົາ​ຄວນ​ຍອມ​ຢູ່​ໃຕ້​ພຣະ​ບິ​ດາ​ແຫ່ງ​ວິນ​ຍານ ແລະ ມີ​ຊີ​ວິດ​ຢູ່​ຫລາຍ​ປານ​ໃດ! ພວກ​ເຂົາ​ເຈົ້າ​ໄດ້​ຕີ​ສອນ​ພວກ​ເຮົາ​ເປັນ​ເວ​ລາ​ພຽງ​ເລັກ​ນ້ອຍ​ທີ່​ເຂົາ​ເຈົ້າ​ຄິດ​ວ່າ​ດີ​ທີ່​ສຸດ; ແຕ່​ພຣະ​ເຈົ້າ​ໄດ້​ຕີ​ສອນ​ພວກ​ເຮົາ​ເພື່ອ​ຄວາມ​ດີ​ຂອງ​ພວກ​ເຮົາ, ເພື່ອ​ພວກ​ເຮົາ​ຈະ​ມີ​ສ່ວນ​ຮ່ວມ​ໃນ​ຄວາມ​ບໍ​ລິ​ສຸດ​ຂອງ​ພຣະ​ອົງ. ບໍ່ມີລະບຽບວິໄນເບິ່ງຄືວ່າເປັນສຸກໃນເວລານັ້ນ, ແຕ່ເຈັບປວດ. ຢ່າງໃດກໍຕາມ, ຕໍ່ມາ, ມັນເຮັດໃຫ້ເກີດການເກັບກ່ຽວຂອງຄວາມຊອບທໍາແລະຄວາມສະຫງົບສໍາລັບຜູ້ທີ່ໄດ້ຮັບການຝຶກອົບຮົມຈາກມັນ.</w:t>
      </w:r>
    </w:p>
    <w:p/>
    <w:p>
      <w:r xmlns:w="http://schemas.openxmlformats.org/wordprocessingml/2006/main">
        <w:t xml:space="preserve">ເພງ^ສັນລະເສີນ 118:19 ຈົ່ງ​ເປີດ​ປະຕູ​ແຫ່ງ​ຄວາມ​ຊອບທຳ​ໃຫ້​ຂ້ານ້ອຍ​ເບິ່ງ: ເຮົາ​ຈະ​ເຂົ້າ​ໄປ​ໃນ​ພວກເຂົາ ແລະ​ຈະ​ສັນລະເສີນ​ພຣະເຈົ້າຢາເວ.</w:t>
      </w:r>
    </w:p>
    <w:p/>
    <w:p>
      <w:r xmlns:w="http://schemas.openxmlformats.org/wordprocessingml/2006/main">
        <w:t xml:space="preserve">ຄໍາເພງນີ້ຊຸກຍູ້ໃຫ້ພວກເຮົາເປີດໃຈແລະຈິດໃຈຂອງພວກເຮົາຕໍ່ຄວາມຊອບທໍາຂອງພຣະເຈົ້າແລະສັນລະເສີນພຣະອົງ.</w:t>
      </w:r>
    </w:p>
    <w:p/>
    <w:p>
      <w:r xmlns:w="http://schemas.openxmlformats.org/wordprocessingml/2006/main">
        <w:t xml:space="preserve">1: ໃຫ້ພວກເຮົາເປີດໃຈຂອງພວກເຮົາຕໍ່ຄວາມຊອບທໍາຂອງພຣະເຈົ້າແລະອຸທິດຊີວິດຂອງພວກເຮົາເພື່ອສັນລະເສີນພຣະອົງ.</w:t>
      </w:r>
    </w:p>
    <w:p/>
    <w:p>
      <w:r xmlns:w="http://schemas.openxmlformats.org/wordprocessingml/2006/main">
        <w:t xml:space="preserve">2: ຂໍ​ໃຫ້​ເຮົາ​ໃຊ້​ເວລາ​ເພື່ອ​ເປີດ​ຕົວ​ເອງ​ຕໍ່​ຄວາມ​ຊອບທຳ​ຂອງ​ພຣະ​ເຈົ້າ ແລະ​ຈົ່ງ​ສັນລະເສີນ​ພຣະອົງ​ດ້ວຍ​ຄວາມ​ຈິງ​ໃຈ.</w:t>
      </w:r>
    </w:p>
    <w:p/>
    <w:p>
      <w:r xmlns:w="http://schemas.openxmlformats.org/wordprocessingml/2006/main">
        <w:t xml:space="preserve">1: ຟີລິບປອຍ 4:4-7 - ປິຕິຍິນດີໃນພຣະຜູ້ເປັນເຈົ້າສະເຫມີ; ອີກເທື່ອຫນຶ່ງຂ້າພະເຈົ້າຈະເວົ້າວ່າ, ປິຕິຍິນດີ! ໃຫ້ຄວາມສົມເຫດສົມຜົນຂອງເຈົ້າເປັນທີ່ຮູ້ຈັກກັບທຸກຄົນ. ພຣະຜູ້ເປັນເຈົ້າຢູ່ໃນມື; ຢ່າ​ກັງ​ວົນ​ໃນ​ສິ່ງ​ໃດ​ກໍ​ຕາມ, ແຕ່​ໃນ​ທຸກ​ສິ່ງ​ທຸກ​ຢ່າງ​ໂດຍ​ການ​ອະ​ທິ​ຖານ ແລະ​ການ​ອ້ອນ​ວອນ​ດ້ວຍ​ການ​ຂອບ​ພຣະ​ໄທ ຂໍ​ໃຫ້​ພຣະ​ເຈົ້າ​ໄດ້​ເຮັດ​ໃຫ້​ຄຳ​ຮ້ອງ​ຂໍ​ຂອງ​ທ່ານ​ໄດ້​ຮັບ​ຮູ້.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2: ໂຢ​ຮັນ 3:16-17 - ເພາະ​ວ່າ​ພຣະ​ເຈົ້າ​ຮັກ​ໂລກ​ຫຼາຍ, ທີ່​ພຣະ​ອົງ​ໄດ້​ປະ​ທານ​ພຣະ​ບຸດ​ອົງ​ດຽວ​ຂອງ​ພຣະ​ອົງ, ຜູ້​ທີ່​ເຊື່ອ​ໃນ​ພຣະ​ອົງ​ບໍ່​ຄວນ​ຕາຍ​ແຕ່​ມີ​ຊີ​ວິດ​ນິ​ລັນ​ດອນ. ເພາະ​ວ່າ​ພຣະ​ເຈົ້າ​ບໍ່​ໄດ້​ສົ່ງ​ພຣະ​ບຸດ​ຂອງ​ພຣະ​ອົງ​ເຂົ້າ​ມາ​ໃນ​ໂລກ ເພື່ອ​ກ່າວ​ໂທດ​ໂລກ, ແຕ່​ເພື່ອ​ໃຫ້​ໂລກ​ໄດ້​ຮັບ​ຄວາມ​ລອດ​ຈາກ​ພຣະ​ອົງ.</w:t>
      </w:r>
    </w:p>
    <w:p/>
    <w:p>
      <w:r xmlns:w="http://schemas.openxmlformats.org/wordprocessingml/2006/main">
        <w:t xml:space="preserve">ເພງ^ສັນລະເສີນ 118:20 ປະຕູ​ນີ້​ຂອງ​ພຣະເຈົ້າຢາເວ ປະຕູ​ທີ່​ຄົນ​ຊອບທຳ​ຈະ​ເຂົ້າ​ໄປ​ໄດ້.</w:t>
      </w:r>
    </w:p>
    <w:p/>
    <w:p>
      <w:r xmlns:w="http://schemas.openxmlformats.org/wordprocessingml/2006/main">
        <w:t xml:space="preserve">ຂໍ້ພຣະຄຳພີນີ້ກ່າວເຖິງປະຕູຂອງພຣະຜູ້ເປັນເຈົ້າທີ່ນຳໄປສູ່ຊີວິດນິລັນດອນສຳລັບຜູ້ຊອບທຳ.</w:t>
      </w:r>
    </w:p>
    <w:p/>
    <w:p>
      <w:r xmlns:w="http://schemas.openxmlformats.org/wordprocessingml/2006/main">
        <w:t xml:space="preserve">1. ປະຕູຂອງພຣະຜູ້ເປັນເຈົ້າ: ເສັ້ນທາງໄປສູ່ຄວາມຊອບທໍາແລະຊີວິດນິລັນດອນ</w:t>
      </w:r>
    </w:p>
    <w:p/>
    <w:p>
      <w:r xmlns:w="http://schemas.openxmlformats.org/wordprocessingml/2006/main">
        <w:t xml:space="preserve">2. ພອນຂອງປະຕູຂອງພຣະຜູ້ເປັນເຈົ້າ: ການເຂົ້າເຖິງການດໍາລົງຊີວິດກັບພຣະເຈົ້າຕະຫຼອດໄປ</w:t>
      </w:r>
    </w:p>
    <w:p/>
    <w:p>
      <w:r xmlns:w="http://schemas.openxmlformats.org/wordprocessingml/2006/main">
        <w:t xml:space="preserve">1. Psalm 23:6 - ແນ່ນອນວ່າຄວາມດີແລະຄວາມເມດຕາຈະຕິດຕາມຂ້າພະເຈົ້າຕະຫຼອດຊີວິດຂອງຂ້າພະເຈົ້າ, ແລະຂ້າພະເຈົ້າຈະຢູ່ໃນເຮືອນຂອງພຣະຜູ້ເປັນເຈົ້າຕະຫຼອດໄປ.</w:t>
      </w:r>
    </w:p>
    <w:p/>
    <w:p>
      <w:r xmlns:w="http://schemas.openxmlformats.org/wordprocessingml/2006/main">
        <w:t xml:space="preserve">2. ເອຊາຢາ 26:2 - ເປີດ​ປະຕູ​ໃຫ້​ຊາດ​ທີ່​ຊອບທຳ​ເຂົ້າ​ມາ ຄື​ຊາດ​ທີ່​ຮັກສາ​ຄວາມ​ເຊື່ອ.</w:t>
      </w:r>
    </w:p>
    <w:p/>
    <w:p>
      <w:r xmlns:w="http://schemas.openxmlformats.org/wordprocessingml/2006/main">
        <w:t xml:space="preserve">ເພງ^ສັນລະເສີນ 118:21 ຂ້ານ້ອຍ​ຈະ​ສັນລະເສີນ​ພຣະອົງ ເພາະ​ພຣະອົງ​ໄດ້​ຍິນ​ຂ້ານ້ອຍ​ແລ້ວ ແລະ​ພຣະອົງ​ກໍ​ເປັນ​ຄວາມ​ພົ້ນ​ຂອງ​ຂ້ານ້ອຍ.</w:t>
      </w:r>
    </w:p>
    <w:p/>
    <w:p>
      <w:r xmlns:w="http://schemas.openxmlformats.org/wordprocessingml/2006/main">
        <w:t xml:space="preserve">ຂໍ້ນີ້ສະຫຼອງຄວາມລອດຂອງພຣະເຈົ້າຂອງຜູ້ແຕ່ງເພງສັນລະເສີນ.</w:t>
      </w:r>
    </w:p>
    <w:p/>
    <w:p>
      <w:r xmlns:w="http://schemas.openxmlformats.org/wordprocessingml/2006/main">
        <w:t xml:space="preserve">1. ພຣະເຈົ້າສະຖິດຢູ່ກັບພວກເຮົາສະເໝີ - ບໍ່ວ່າຈະຢູ່ໃນສະຖານະການໃດກໍ່ຕາມ</w:t>
      </w:r>
    </w:p>
    <w:p/>
    <w:p>
      <w:r xmlns:w="http://schemas.openxmlformats.org/wordprocessingml/2006/main">
        <w:t xml:space="preserve">2. ພະລັງແຫ່ງການສັນລະເສີນແລະຄວາມກະຕັນຍູຕໍ່ພຣະເຈົ້າ</w:t>
      </w:r>
    </w:p>
    <w:p/>
    <w:p>
      <w:r xmlns:w="http://schemas.openxmlformats.org/wordprocessingml/2006/main">
        <w:t xml:space="preserve">1. ເອຊາຢາ 12:2 - "ເບິ່ງ, ພຣະເຈົ້າເປັນຄວາມລອດຂອງຂ້າພະເຈົ້າ, ຂ້າພະເຈົ້າຈະວາງໃຈ, ແລະບໍ່ຕ້ອງຢ້ານ: ສໍາລັບພຣະຜູ້ເປັນເຈົ້າພະເຢໂຫວາເປັນຄວາມເຂັ້ມແຂງຂອງຂ້າພະເຈົ້າແລະເພງຂອງຂ້າພະເຈົ້າ; ພຣະອົງໄດ້ກາຍເປັນຄວາມລອດຂອງຂ້າພະເຈົ້າ."</w:t>
      </w:r>
    </w:p>
    <w:p/>
    <w:p>
      <w:r xmlns:w="http://schemas.openxmlformats.org/wordprocessingml/2006/main">
        <w:t xml:space="preserve">2 ໂກໂລດ 1:27 - "ຜູ້ທີ່ພຣະເຈົ້າຈະໃຫ້ຮູ້ຈັກສິ່ງທີ່ເປັນຄວາມອຸດົມສົມບູນຂອງລັດສະຫມີພາບຂອງຄວາມລຶກລັບນີ້ໃນບັນດາຄົນຕ່າງຊາດ; ຊຶ່ງແມ່ນພຣະຄຣິດໃນເຈົ້າ, ຄວາມຫວັງຂອງສະຫງ່າລາສີ:"</w:t>
      </w:r>
    </w:p>
    <w:p/>
    <w:p>
      <w:r xmlns:w="http://schemas.openxmlformats.org/wordprocessingml/2006/main">
        <w:t xml:space="preserve">ເພງ^ສັນລະເສີນ 118:22 ຫີນ​ທີ່​ພວກ​ຊ່າງ​ກໍ່ສ້າງ​ບໍ່​ຍອມ​ນັ້ນ ກາຍເປັນ​ຫີນ​ຫົວ​ແຈ.</w:t>
      </w:r>
    </w:p>
    <w:p/>
    <w:p>
      <w:r xmlns:w="http://schemas.openxmlformats.org/wordprocessingml/2006/main">
        <w:t xml:space="preserve">ຫີນທີ່ຖືກປະຕິເສດໂດຍຜູ້ກໍ່ສ້າງໄດ້ກາຍເປັນພື້ນຖານຂອງໂຄງສ້າງ.</w:t>
      </w:r>
    </w:p>
    <w:p/>
    <w:p>
      <w:r xmlns:w="http://schemas.openxmlformats.org/wordprocessingml/2006/main">
        <w:t xml:space="preserve">1. ຄວາມ​ບໍ່​ປາຖະໜາ​ກາຍ​ເປັນ​ສິ່ງ​ທີ່​ມີ​ຄ່າ​ທີ່​ສຸດ—ຄຳເພງ 118:22</w:t>
      </w:r>
    </w:p>
    <w:p/>
    <w:p>
      <w:r xmlns:w="http://schemas.openxmlformats.org/wordprocessingml/2006/main">
        <w:t xml:space="preserve">2. ຖືກ​ປະ​ຕິ​ເສດ, ແຕ່​ບໍ່​ໄດ້​ປະ​ຖິ້ມ - ເພງສັນລະເສີນ 118:22</w:t>
      </w:r>
    </w:p>
    <w:p/>
    <w:p>
      <w:r xmlns:w="http://schemas.openxmlformats.org/wordprocessingml/2006/main">
        <w:t xml:space="preserve">1. ມັດທາຍ 21:42 - “ພຣະເຢຊູເຈົ້າ​ໄດ້​ກ່າວ​ກັບ​ພວກເຂົາ​ວ່າ, ‘ພວກ​ເຈົ້າ​ບໍ່​ເຄີຍ​ອ່ານ​ໃນ​ພຣະຄຳພີ​ບໍ: “ຫີນ​ທີ່​ພວກ​ຜູ້​ກໍ່ສ້າງ​ໄດ້​ປະຕິເສດ​ນັ້ນ​ກາຍເປັນ​ຫີນ​ຫຼັກ; ນີ້​ແມ່ນ​ການ​ກະທຳ​ຂອງ​ພຣະ​ຜູ້​ເປັນ​ເຈົ້າ, ແລະ​ເປັນ​ການ​ອັດສະຈັນ​ໃນ​ສາຍ​ຕາ​ຂອງ​ພວກ​ເຮົາ.”</w:t>
      </w:r>
    </w:p>
    <w:p/>
    <w:p>
      <w:r xmlns:w="http://schemas.openxmlformats.org/wordprocessingml/2006/main">
        <w:t xml:space="preserve">2. 1 ເປໂຕ 2:7 - "ດັ່ງນັ້ນ ພວກເຈົ້າ​ຄື​ກັນ​ກັບ​ຫີນ​ທີ່​ມີ​ຊີວິດ​ຢູ່​ໃນ​ເຮືອນ​ທາງ​ວິນຍານ​ເພື່ອ​ເປັນ​ຖານະ​ປະໂລຫິດ​ບໍລິສຸດ ແລະ​ຖວາຍ​ເຄື່ອງ​ບູຊາ​ທາງ​ວິນຍານ​ທີ່​ພຣະເຈົ້າ​ຊົງ​ໂຜດ​ປະທານ​ໂດຍ​ທາງ​ພຣະເຢຊູ​ຄຣິດເຈົ້າ."</w:t>
      </w:r>
    </w:p>
    <w:p/>
    <w:p>
      <w:r xmlns:w="http://schemas.openxmlformats.org/wordprocessingml/2006/main">
        <w:t xml:space="preserve">ເພງ^ສັນລະເສີນ 118:23 ອັນ​ນີ້​ແມ່ນ​ພຣະເຈົ້າຢາເວ​ກະທຳ. ມັນ​ເປັນ​ສິ່ງ​ມະ​ຫັດ​ສະ​ຈັນ​ໃນ​ສາຍ​ຕາ​ຂອງ​ພວກ​ເຮົາ​.</w:t>
      </w:r>
    </w:p>
    <w:p/>
    <w:p>
      <w:r xmlns:w="http://schemas.openxmlformats.org/wordprocessingml/2006/main">
        <w:t xml:space="preserve">ຂໍ້ຄວາມນີ້ສະເຫຼີມສະຫຼອງວຽກງານຂອງພຣະຜູ້ເປັນເຈົ້າ ແລະລັກສະນະທີ່ຫນ້າອັດສະຈັນຂອງມັນ.</w:t>
      </w:r>
    </w:p>
    <w:p/>
    <w:p>
      <w:r xmlns:w="http://schemas.openxmlformats.org/wordprocessingml/2006/main">
        <w:t xml:space="preserve">1. ວຽກ​ຂອງ​ພະເຈົ້າ​ອັດສະຈັນ—ຄຳເພງ 118:23</w:t>
      </w:r>
    </w:p>
    <w:p/>
    <w:p>
      <w:r xmlns:w="http://schemas.openxmlformats.org/wordprocessingml/2006/main">
        <w:t xml:space="preserve">2. ສະຫລອງ​ວຽກ​ງານ​ຂອງ​ພະ​ເຢໂຫວາ—ຄຳເພງ 118:23</w:t>
      </w:r>
    </w:p>
    <w:p/>
    <w:p>
      <w:r xmlns:w="http://schemas.openxmlformats.org/wordprocessingml/2006/main">
        <w:t xml:space="preserve">1. ເອຊາຢາ 25:1 - “ຂ້າແດ່​ພຣະເຈົ້າຢາເວ ພຣະອົງ​ເປັນ​ພຣະເຈົ້າ​ຂອງ​ຂ້ານ້ອຍ ຂ້ານ້ອຍ​ຈະ​ຍົກຍ້ອງ​ພຣະອົງ ຂ້ານ້ອຍ​ຈະ​ສັນລະເສີນ​ພຣະນາມ​ຂອງ​ພຣະອົງ ເພາະ​ພຣະອົງ​ໄດ້​ກະທຳ​ສິ່ງ​ທີ່​ອັດສະຈັນ​ດ້ວຍ​ແຜນການ​ອັນ​ເກົ່າ​ແກ່, ຊື່ສັດ​ແລະ​ແນ່ນອນ.</w:t>
      </w:r>
    </w:p>
    <w:p/>
    <w:p>
      <w:r xmlns:w="http://schemas.openxmlformats.org/wordprocessingml/2006/main">
        <w:t xml:space="preserve">2. ເອຊາອີ 40:28 -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w:t>
      </w:r>
    </w:p>
    <w:p/>
    <w:p>
      <w:r xmlns:w="http://schemas.openxmlformats.org/wordprocessingml/2006/main">
        <w:t xml:space="preserve">ເພງ^ສັນລະເສີນ 118:24 ນີ້​ແມ່ນ​ວັນ​ທີ່​ພຣະເຈົ້າຢາເວ​ໄດ້​ສ້າງ. ພວກ​ເຮົາ​ຈະ​ປິ​ຕິ​ຍິນ​ດີ​ແລະ​ຍິນ​ດີ​ໃນ​ມັນ.</w:t>
      </w:r>
    </w:p>
    <w:p/>
    <w:p>
      <w:r xmlns:w="http://schemas.openxmlformats.org/wordprocessingml/2006/main">
        <w:t xml:space="preserve">ມື້​ນີ້​ເປັນ​ວັນ​ແຫ່ງ​ຄວາມ​ສຸກ​ແລະ​ສັນ​ລະ​ເສີນ, ພຣະ​ຜູ້​ເປັນ​ເຈົ້າ​ໄດ້​ມອບ​ໃຫ້​ພວກ​ເຮົາ.</w:t>
      </w:r>
    </w:p>
    <w:p/>
    <w:p>
      <w:r xmlns:w="http://schemas.openxmlformats.org/wordprocessingml/2006/main">
        <w:t xml:space="preserve">1. ຄວາມສຸກຂອງພຣະຜູ້ເປັນເຈົ້າ: ວິທີການປິຕິຍິນດີໃນຂອງປະທານຂອງທຸກໆມື້</w:t>
      </w:r>
    </w:p>
    <w:p/>
    <w:p>
      <w:r xmlns:w="http://schemas.openxmlformats.org/wordprocessingml/2006/main">
        <w:t xml:space="preserve">2. ພະລັງແຫ່ງການສັນລະເສີນ: ຄວາມກະຕັນຍູສາມາດປ່ຽນແປງຊີວິດຂອງເຮົາໄດ້ແນວໃດ</w:t>
      </w:r>
    </w:p>
    <w:p/>
    <w:p>
      <w:r xmlns:w="http://schemas.openxmlformats.org/wordprocessingml/2006/main">
        <w:t xml:space="preserve">1. ໂຢ​ຮັນ 15:11 - ສິ່ງ​ເຫຼົ່າ​ນີ້​ຂ້າ​ພະ​ເຈົ້າ​ໄດ້​ເວົ້າ​ກັບ​ທ່ານ, ເພື່ອ​ຄວາມ​ສຸກ​ຂອງ​ຂ້າ​ພະ​ເຈົ້າ​ຈະ​ຄົງ​ຢູ່​ໃນ​ທ່ານ, ແລະ​ວ່າ​ຄວາມ​ສຸກ​ຂອງ​ທ່ານ​ຈະ​ເຕັມ​ໄປ​ດ້ວຍ.</w:t>
      </w:r>
    </w:p>
    <w:p/>
    <w:p>
      <w:r xmlns:w="http://schemas.openxmlformats.org/wordprocessingml/2006/main">
        <w:t xml:space="preserve">2. ຟີລິບ 4:4-7 - ປິຕິຍິນດີໃນພຣະຜູ້ເປັນເຈົ້າສະເຫມີ: ແລະອີກເທື່ອຫນຶ່ງຂ້າພະເຈົ້າເວົ້າວ່າ, ປິຕິຍິນດີ. ຂໍ​ໃຫ້​ຄວາມ​ທ່ຽງ​ທຳ​ຂອງ​ທ່ານ​ເປັນ​ທີ່​ຮູ້​ຈັກ​ແກ່​ມະນຸດ​ທັງ​ປວງ. ພຣະຜູ້ເປັນເຈົ້າຢູ່ໃນມື. ຈົ່ງລະມັດລະວັງສໍາລັບການບໍ່ມີຫຍັງ; ແຕ່​ໃນ​ທຸກ​ສິ່ງ​ທຸກ​ຢ່າງ​ໂດຍ​ການ​ອະ​ທິ​ຖານ ແລະ​ການ​ອ້ອນ​ວອນ​ດ້ວຍ​ການ​ຂອບ​ພຣະ​ໄທ ຈົ່ງ​ເຮັດ​ໃຫ້​ຄຳ​ຮ້ອງ​ຂໍ​ຂອງ​ທ່ານ​ຖືກ​ເປີດ​ເຜີຍ​ຕໍ່​ພຣະ​ເຈົ້າ. ແລະ ຄວາມ​ສະຫງົບ​ສຸກ​ຂອງ​ພຣະ​ເຈົ້າ, ທີ່​ຜ່ານ​ຄວາມ​ເຂົ້າ​ໃຈ​ທັງ​ໝົດ, ຈະ​ຮັກ​ສາ​ໃຈ​ແລະ​ຈິດ​ໃຈ​ຂອງ​ເຈົ້າ​ໂດຍ​ທາງ​ພຣະ​ເຢຊູ​ຄຣິດ.</w:t>
      </w:r>
    </w:p>
    <w:p/>
    <w:p>
      <w:r xmlns:w="http://schemas.openxmlformats.org/wordprocessingml/2006/main">
        <w:t xml:space="preserve">ເພງ^ສັນລະເສີນ 118:25 ຂ້າແດ່​ພຣະເຈົ້າຢາເວ ຂໍ​ໂຜດ​ໂຜດ​ຊ່ວຍ​ແດ່​ພຣະອົງ​ເຖີດ, ຂ້າແດ່​ພຣະເຈົ້າຢາເວ ຂໍ​ຊົງ​ໂຜດ​ໃຫ້​ຄວາມ​ຈະເລີນ​ຮຸ່ງເຮືອງ​ເຖີດ.</w:t>
      </w:r>
    </w:p>
    <w:p/>
    <w:p>
      <w:r xmlns:w="http://schemas.openxmlformats.org/wordprocessingml/2006/main">
        <w:t xml:space="preserve">ຜູ້​ຂຽນ​ຄຳເພງ​ອ້ອນວອນ​ຕໍ່​ພະເຈົ້າ​ໃຫ້​ຊ່ວຍ​ເຂົາ​ເຈົ້າ​ໃຫ້​ລອດ​ແລະ​ນຳ​ຄວາມ​ຈະ​ເລີນ​ຮຸ່ງ​ເຮືອງ.</w:t>
      </w:r>
    </w:p>
    <w:p/>
    <w:p>
      <w:r xmlns:w="http://schemas.openxmlformats.org/wordprocessingml/2006/main">
        <w:t xml:space="preserve">1. ພະລັງຂອງການອະທິຖານ ແລະຜົນກະທົບຂອງມັນຕໍ່ຊີວິດຂອງເຮົາ</w:t>
      </w:r>
    </w:p>
    <w:p/>
    <w:p>
      <w:r xmlns:w="http://schemas.openxmlformats.org/wordprocessingml/2006/main">
        <w:t xml:space="preserve">2. ການວາງໃຈໃນພຣະເຈົ້າໃນຊ່ວງເວລາທີ່ຫຍຸ້ງຍາກ</w:t>
      </w:r>
    </w:p>
    <w:p/>
    <w:p>
      <w:r xmlns:w="http://schemas.openxmlformats.org/wordprocessingml/2006/main">
        <w:t xml:space="preserve">1. ເພງ^ສັນລະເສີນ 118:25 ຂ້າແດ່​ພຣະເຈົ້າຢາເວ ຂໍ​ໂຜດ​ໂຜດ​ໃຫ້​ພົ້ນ​ເຖີດ, ຂ້າແດ່​ພຣະເຈົ້າຢາເວ ຂໍ​ໂຜດ​ສົ່ງ​ຄວາມ​ຈະເລີນ​ຮຸ່ງເຮືອງ​ເຖີດ.</w:t>
      </w:r>
    </w:p>
    <w:p/>
    <w:p>
      <w:r xmlns:w="http://schemas.openxmlformats.org/wordprocessingml/2006/main">
        <w:t xml:space="preserve">2. ຢາໂກໂບ 5:16 - ສະນັ້ນ, ຈົ່ງ​ສາລະພາບ​ບາບ​ຂອງ​ເຈົ້າ​ຕໍ່​ກັນ​ແລະ​ກັນ ແລະ​ອະທິຖານ​ເພື່ອ​ກັນ​ແລະ​ກັນ ເພື່ອ​ເຈົ້າ​ຈະ​ໄດ້​ຮັບ​ການ​ປິ່ນປົວ. ການ​ອະ​ທິ​ຖານ​ຂອງ​ຄົນ​ຊອບ​ທໍາ​ມີ​ອໍາ​ນາດ​ທີ່​ຍິ່ງ​ໃຫຍ່​ທີ່​ມັນ​ເຮັດ​ວຽກ.</w:t>
      </w:r>
    </w:p>
    <w:p/>
    <w:p>
      <w:r xmlns:w="http://schemas.openxmlformats.org/wordprocessingml/2006/main">
        <w:t xml:space="preserve">ເພງ^ສັນລະເສີນ 118:26 ຂໍ​ເປັນ​ພອນ​ໃຫ້​ຜູ້​ທີ່​ມາ​ໃນ​ພຣະນາມ​ຂອງ​ພຣະເຈົ້າຢາເວ ເຮົາ​ໄດ້​ອວຍພອນ​ເຈົ້າ​ຈາກ​ວິຫານ​ຂອງ​ພຣະເຈົ້າຢາເວ.</w:t>
      </w:r>
    </w:p>
    <w:p/>
    <w:p>
      <w:r xmlns:w="http://schemas.openxmlformats.org/wordprocessingml/2006/main">
        <w:t xml:space="preserve">ຂໍ້ພຣະຄຳພີນີ້ເນັ້ນໜັກເຖິງຄວາມສຳຄັນຂອງຜູ້ທີ່ມາໃນພຣະນາມຂອງພຣະຜູ້ເປັນເຈົ້າ.</w:t>
      </w:r>
    </w:p>
    <w:p/>
    <w:p>
      <w:r xmlns:w="http://schemas.openxmlformats.org/wordprocessingml/2006/main">
        <w:t xml:space="preserve">1. ພອນຂອງພຣະເຈົ້າ: ການເກັບກ່ຽວຜົນປະໂຫຍດຂອງການໄວ້ວາງໃຈໃນພຣະຜູ້ເປັນເຈົ້າ</w:t>
      </w:r>
    </w:p>
    <w:p/>
    <w:p>
      <w:r xmlns:w="http://schemas.openxmlformats.org/wordprocessingml/2006/main">
        <w:t xml:space="preserve">2. ພະລັງແຫ່ງພອນ: ການຖວາຍພຣະຄຸນຕໍ່ອົງພຣະຜູ້ເປັນເຈົ້າ</w:t>
      </w:r>
    </w:p>
    <w:p/>
    <w:p>
      <w:r xmlns:w="http://schemas.openxmlformats.org/wordprocessingml/2006/main">
        <w:t xml:space="preserve">1. ເຢເຣມີຢາ 29:11-13 ພຣະຜູ້ເປັນເຈົ້າກ່າວ​ວ່າ ເຮົາ​ຮູ້​ແຜນການ​ທີ່​ເຮົາ​ມີ​ສຳລັບ​ເຈົ້າ ແລະ​ຈະ​ເຮັດ​ໃຫ້​ເຈົ້າ​ຈະເລີນ​ຮຸ່ງເຮືອງ ແລະ​ບໍ່​ເຮັດ​ໃຫ້​ເຈົ້າ​ເປັນ​ອັນຕະລາຍ ແລະ​ຈະ​ໃຫ້​ເຈົ້າ​ມີ​ຄວາມຫວັງ ແລະ​ອະນາຄົດ. ແລ້ວ​ເຈົ້າ​ຈະ​ຮ້ອງ​ຫາ​ຂ້ອຍ ແລະ​ມາ​ພາວັນນາ​ອະທິຖານ​ຫາ​ຂ້ອຍ ແລະ​ຂ້ອຍ​ຈະ​ຟັງ​ເຈົ້າ. ເຈົ້າ​ຈະ​ສະ​ແຫວງ​ຫາ​ເຮົາ ແລະ​ຊອກ​ຫາ​ເຮົາ ເມື່ອ​ເຈົ້າ​ຊອກ​ຫາ​ເຮົາ​ດ້ວຍ​ສຸດ​ໃຈ.</w:t>
      </w:r>
    </w:p>
    <w:p/>
    <w:p>
      <w:r xmlns:w="http://schemas.openxmlformats.org/wordprocessingml/2006/main">
        <w:t xml:space="preserve">2 ມັດທາຍ 19:29 ແລະ​ທຸກ​ຄົນ​ທີ່​ໄດ້​ປະຖິ້ມ​ເຮືອນ ຫລື​ອ້າຍ​ເອື້ອຍ​ນ້ອງ ຫລື​ພໍ່ ຫລື​ແມ່ ຫລື​ລູກ ຫລື​ທົ່ງນາ​ເພື່ອ​ເຫັນ​ແກ່​ເຮົາ​ຈະ​ໄດ້​ຮັບ​ຮ້ອຍ​ເທົ່າ ແລະ​ຈະ​ໄດ້​ຮັບ​ຊີວິດ​ນິລັນດອນ.</w:t>
      </w:r>
    </w:p>
    <w:p/>
    <w:p>
      <w:r xmlns:w="http://schemas.openxmlformats.org/wordprocessingml/2006/main">
        <w:t xml:space="preserve">ເພງ^ສັນລະເສີນ 118:27 ພຣະເຈົ້າຢາເວ​ອົງ​ຊົງ​ໂຜດ​ໃຫ້​ແກ່​ພວກ​ຂ້ານ້ອຍ​ແລ້ວ ຈົ່ງ​ມັດ​ເຄື່ອງ​ບູຊາ​ດ້ວຍ​ເຊືອກ​ມັດ​ໄວ້​ກັບ​ເຂົາ​ຂອງ​ແທ່ນບູຊາ.</w:t>
      </w:r>
    </w:p>
    <w:p/>
    <w:p>
      <w:r xmlns:w="http://schemas.openxmlformats.org/wordprocessingml/2006/main">
        <w:t xml:space="preserve">ພຣະ​ຜູ້​ເປັນ​ເຈົ້າ​ໄດ້​ສະ​ແດງ​ໃຫ້​ເຮົາ​ເຫັນ​ແສງ​ສະ​ຫວ່າງ​ແລະ​ພວກ​ເຮົາ​ຄວນ​ຈະ​ຜູກ​ມັດ​ການ​ເສຍ​ສະ​ລະ​ຂອງ​ພວກ​ເຮົາ​ກັບ​ແທ່ນ​ບູ​ຊາ​ດ້ວຍ​ເຊືອກ.</w:t>
      </w:r>
    </w:p>
    <w:p/>
    <w:p>
      <w:r xmlns:w="http://schemas.openxmlformats.org/wordprocessingml/2006/main">
        <w:t xml:space="preserve">1. ການ​ຖວາຍ​ເຄື່ອງ​ບູຊາ​ແກ່​ພະ​ເຢໂຫວາ—ຄຳເພງ 118:27</w:t>
      </w:r>
    </w:p>
    <w:p/>
    <w:p>
      <w:r xmlns:w="http://schemas.openxmlformats.org/wordprocessingml/2006/main">
        <w:t xml:space="preserve">2. ພະເຈົ້າ​ເປັນ​ຄວາມ​ສະຫວ່າງ​ຂອງ​ຊີວິດ​ຂອງ​ເຮົາ—ຄຳເພງ 118:27</w:t>
      </w:r>
    </w:p>
    <w:p/>
    <w:p>
      <w:r xmlns:w="http://schemas.openxmlformats.org/wordprocessingml/2006/main">
        <w:t xml:space="preserve">1. ເອຊາຢາ 49:6 ແລະ​ພຣະອົງ​ໄດ້​ກ່າວ​ວ່າ, “ມັນ​ເປັນ​ຄວາມ​ສະຫວ່າງ​ທີ່​ເຈົ້າ​ຄວນ​ເປັນ​ຜູ້ຮັບໃຊ້​ຂອງ​ເຮົາ​ເພື່ອ​ຍົກ​ເຜົ່າ​ຂອງ​ຢາໂຄບ​ຂຶ້ນ​ມາ ແລະ​ໃຫ້​ຊາວ​ອິດສະລາແອນ​ທີ່​ໄດ້​ຮັກສາ​ໄວ້​ນັ້ນ​ຄືນ​ມາ: ເຮົາ​ຈະ​ໃຫ້​ເຈົ້າ​ເປັນ​ແສງ​ສະຫວ່າງ​ແກ່​ຄົນ​ຕ່າງ​ຊາດ. , ເພື່ອເຈົ້າຈະເປັນຄວາມລອດຂອງຂ້ອຍຈົນເຖິງທີ່ສຸດແຜ່ນດິນໂລກ."</w:t>
      </w:r>
    </w:p>
    <w:p/>
    <w:p>
      <w:r xmlns:w="http://schemas.openxmlformats.org/wordprocessingml/2006/main">
        <w:t xml:space="preserve">2 ໂຢຮັນ 8:12 - "ຫຼັງຈາກນັ້ນ, ພຣະເຢຊູໄດ້ເວົ້າກັບພວກເຂົາອີກເທື່ອຫນຶ່ງ, ໂດຍກ່າວວ່າ, ຂ້າພະເຈົ້າເປັນຄວາມສະຫວ່າງຂອງໂລກ: ຜູ້ທີ່ຕິດຕາມຂ້າພະເຈົ້າຈະບໍ່ຍ່າງຢູ່ໃນຄວາມມືດ, ແຕ່ຈະມີຄວາມສະຫວ່າງຂອງຊີວິດ."</w:t>
      </w:r>
    </w:p>
    <w:p/>
    <w:p>
      <w:r xmlns:w="http://schemas.openxmlformats.org/wordprocessingml/2006/main">
        <w:t xml:space="preserve">ເພງ^ສັນລະເສີນ 118:28 ພຣະອົງ​ເປັນ​ພຣະເຈົ້າ​ຂອງ​ຂ້ານ້ອຍ ແລະ​ຂ້ານ້ອຍ​ຈະ​ສັນລະເສີນ​ພຣະອົງ ພຣະອົງ​ເປັນ​ພຣະເຈົ້າ​ຂອງ​ຂ້ານ້ອຍ ຂ້ານ້ອຍ​ຈະ​ຍົກຍ້ອງ​ພຣະອົງ.</w:t>
      </w:r>
    </w:p>
    <w:p/>
    <w:p>
      <w:r xmlns:w="http://schemas.openxmlformats.org/wordprocessingml/2006/main">
        <w:t xml:space="preserve">ເພງສະດຸດີນີ້ແມ່ນການປະກາດຄວາມເຊື່ອໃນພຣະເຈົ້າແລະຄໍາສັນຍາທີ່ຈະສັນລະເສີນພຣະອົງ.</w:t>
      </w:r>
    </w:p>
    <w:p/>
    <w:p>
      <w:r xmlns:w="http://schemas.openxmlformats.org/wordprocessingml/2006/main">
        <w:t xml:space="preserve">1. ພະລັງແຫ່ງການສັນລະເສີນ: ການສະຫຼອງພະເຈົ້າສາມາດປ່ຽນແປງຊີວິດຂອງເຮົາໄດ້ແນວໃດ</w:t>
      </w:r>
    </w:p>
    <w:p/>
    <w:p>
      <w:r xmlns:w="http://schemas.openxmlformats.org/wordprocessingml/2006/main">
        <w:t xml:space="preserve">2. ການຮຽນຮູ້ທີ່ຈະປິຕິຍິນດີ: ຄົ້ນພົບຄວາມສຸກຂອງການໄຫວ້</w:t>
      </w:r>
    </w:p>
    <w:p/>
    <w:p>
      <w:r xmlns:w="http://schemas.openxmlformats.org/wordprocessingml/2006/main">
        <w:t xml:space="preserve">1. ຄຳເພງ 103:1 5</w:t>
      </w:r>
    </w:p>
    <w:p/>
    <w:p>
      <w:r xmlns:w="http://schemas.openxmlformats.org/wordprocessingml/2006/main">
        <w:t xml:space="preserve">2. ໂລມ 8:38 39</w:t>
      </w:r>
    </w:p>
    <w:p/>
    <w:p>
      <w:r xmlns:w="http://schemas.openxmlformats.org/wordprocessingml/2006/main">
        <w:t xml:space="preserve">ເພງ^ສັນລະເສີນ 118:29 ຈົ່ງ​ໂມທະນາ​ຂອບພຣະຄຸນ​ພຣະເຈົ້າຢາເວ. ເພາະ​ພຣະ​ອົງ​ເປັນ​ການ​ດີ: ເພາະ​ຄວາມ​ເມດ​ຕາ​ຂອງ​ພຣະ​ອົງ​ຍັງ​ຄົງ​ຢູ່​ເປັນ​ນິດ.</w:t>
      </w:r>
    </w:p>
    <w:p/>
    <w:p>
      <w:r xmlns:w="http://schemas.openxmlformats.org/wordprocessingml/2006/main">
        <w:t xml:space="preserve">ຄວາມເມດຕາຂອງພຣະເຈົ້າແມ່ນຕະຫຼອດໄປແລະພວກເຮົາຄວນຈະຂໍຂອບໃຈສໍາລັບມັນ.</w:t>
      </w:r>
    </w:p>
    <w:p/>
    <w:p>
      <w:r xmlns:w="http://schemas.openxmlformats.org/wordprocessingml/2006/main">
        <w:t xml:space="preserve">1. ໃຫ້ພວກເຮົາຂອບໃຈສໍາລັບຄວາມເມດຕາອັນເປັນນິດຂອງພຣະເຈົ້າ.</w:t>
      </w:r>
    </w:p>
    <w:p/>
    <w:p>
      <w:r xmlns:w="http://schemas.openxmlformats.org/wordprocessingml/2006/main">
        <w:t xml:space="preserve">2. ຂໍໃຫ້ເຮົາຮັບຮູ້ແລະຮູ້ຈັກຄວາມຮັກແລະຄວາມເມດຕາອັນບໍ່ຍຸດຕິທໍາຂອງພຣະເຈົ້າ.</w:t>
      </w:r>
    </w:p>
    <w:p/>
    <w:p>
      <w:r xmlns:w="http://schemas.openxmlformats.org/wordprocessingml/2006/main">
        <w:t xml:space="preserve">1. Psalm 103:17-18 ແຕ່​ຈາກ​ນິ​ລັນ​ດອນ​ເຖິງ​ນິ​ລັນ​ດອນ​ຄວາມ​ຮັກ​ຂອງ​ພຣະ​ຜູ້​ເປັນ​ເຈົ້າ​ແມ່ນ​ຢູ່​ກັບ​ຜູ້​ທີ່​ຢ້ານ​ກົວ​ພຣະ​ອົງ, ແລະ​ຄວາມ​ຊອບ​ທໍາ​ຂອງ​ພຣະ​ອົງ​ກັບ​ລູກ​ຂອງ​ເຂົາ​ເຈົ້າ, ກັບ​ຜູ້​ທີ່​ຮັກ​ສາ​ພັນ​ທະ​ສັນ​ຍາ​ຂອງ​ພຣະ​ອົງ​ແລະ​ຈື່​ຈໍາ​ທີ່​ຈະ​ເຊື່ອ​ຟັງ​ຄໍາ​ສັ່ງ​ຂອງ​ພຣະ​ອົງ.</w:t>
      </w:r>
    </w:p>
    <w:p/>
    <w:p>
      <w:r xmlns:w="http://schemas.openxmlformats.org/wordprocessingml/2006/main">
        <w:t xml:space="preserve">2. ການຈົ່ມ 3:22-23 ຄວາມຮັກອັນໝັ້ນຄົງຂອງພຣະຜູ້ເປັນເຈົ້າບໍ່ເຄີຍຢຸດຢັ້ງ;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Psalm 119 ເປັນ​ບົດ​ທີ່​ຍາວ​ທີ່​ສຸດ​ໃນ​ພຣະ​ຄໍາ​ພີ​ຂອງ Psalms ແລະ​ເປັນ​ບົດ​ກະ​ວີ​ທີ່​ຫນ້າ​ສັງ​ເກດ​ທີ່​ປະ​ກອບ​ດ້ວຍ 22 stanzas, ແຕ່​ລະ​ຕົວ​ອັກ​ສອນ​ຂອງ​ຕົວ​ອັກ​ສອນ​ຍິວ. ມັນ​ເປັນ​ການ​ສະ​ເຫຼີມ​ສະ​ຫຼອງ​ຂອງ​ພຣະ​ຄໍາ​ຂອງ​ພຣະ​ເຈົ້າ​ແລະ​ບົດ​ບາດ​ຂອງ​ຕົນ​ໃນ​ການ​ຊີ້​ນໍາ​ແລະ​ການ​ແນະ​ນໍາ​ຜູ້​ຂຽນ​ຄໍາ​ເພງ.</w:t>
      </w:r>
    </w:p>
    <w:p/>
    <w:p>
      <w:r xmlns:w="http://schemas.openxmlformats.org/wordprocessingml/2006/main">
        <w:t xml:space="preserve">ຕະຫຼອດຄຳເພງ, ຜູ້ແຕ່ງເພງສະດຸດີສະແດງຄວາມຮັກຕໍ່ກົດບັນຍັດຂອງພະເຈົ້າ ແລະຄຶດຕຶກຕອງເຖິງກົດບັນຍັດຂອງມັນ. ເຂົາ​ເຈົ້າ​ສະ​ແຫວງ​ຫາ​ຄວາມ​ເຂົ້າ​ໃຈ, ການ​ຊີ້​ນຳ, ແລະ ການ​ປົດ​ປ່ອຍ​ໂດຍ​ການ​ເຊື່ອ​ຟັງ​ພຣະ​ບັນ​ຍັດ​ຂອງ​ພຣະ​ເຈົ້າ.</w:t>
      </w:r>
    </w:p>
    <w:p/>
    <w:p>
      <w:r xmlns:w="http://schemas.openxmlformats.org/wordprocessingml/2006/main">
        <w:t xml:space="preserve">ຜູ້ແຕ່ງເພງສັນລະເສີນຍອມຮັບວ່າພະຄໍາຂອງພະເຈົ້າເປັນແຫຼ່ງຂອງພອນ ສະຕິປັນຍາ ແລະການປົກປ້ອງ. ເຂົາ​ເຈົ້າ​ສະ​ແດງ​ຄວາມ​ປາດ​ຖະ​ໜາ​ທີ່​ຈະ​ເດີນ​ໄປ​ໃນ​ການ​ເຊື່ອ​ຟັງ​ກົດ​ໝາຍ​ຂອງ​ພຣະ​ອົງ ແລະ ຂໍ​ຄວາມ​ຊ່ອຍ​ເຫລືອ​ໃນ​ການ​ເອົາ​ຊະ​ນະ​ອຸ​ປະ​ສັກ ແລະ ການ​ລໍ້​ລວງ.</w:t>
      </w:r>
    </w:p>
    <w:p/>
    <w:p>
      <w:r xmlns:w="http://schemas.openxmlformats.org/wordprocessingml/2006/main">
        <w:t xml:space="preserve">ຜູ້​ຂຽນ​ຄຳເພງ​ຍັງ​ໂສກ​ເສົ້າ​ກັບ​ຜູ້​ທີ່​ບໍ່​ນັບຖື​ກົດ​ໝາຍ​ຂອງ​ພະເຈົ້າ​ແລະ​ອະທິດຖານ​ເພື່ອ​ຈະ​ເຮັດ​ຕາມ​ວິທີ​ຂອງ​ພະອົງ​ຢ່າງ​ສັດ​ຊື່. ເຂົາ​ເຈົ້າ​ສະ​ແດງ​ຄວາມ​ອຸທິດ​ຕົນ​ຂອງ​ເຂົາ​ເຈົ້າ​ຕໍ່​ປະ​ຈັກ​ພະ​ຍານ​ຂອງ​ພຣະ​ເຈົ້າ, ປະ​ກາດ​ວ່າ​ພຣະ​ບັນ​ຍັດ​ຂອງ​ພຣະ​ອົງ​ຊອບ​ທຳ ແລະ ເປັນ​ນິດ.</w:t>
      </w:r>
    </w:p>
    <w:p/>
    <w:p>
      <w:r xmlns:w="http://schemas.openxmlformats.org/wordprocessingml/2006/main">
        <w:t xml:space="preserve">ສະຫຼຸບ,</w:t>
      </w:r>
    </w:p>
    <w:p>
      <w:r xmlns:w="http://schemas.openxmlformats.org/wordprocessingml/2006/main">
        <w:t xml:space="preserve">Psalm ຫນຶ່ງຮ້ອຍເກົ້າຂອງຂວັນ</w:t>
      </w:r>
    </w:p>
    <w:p>
      <w:r xmlns:w="http://schemas.openxmlformats.org/wordprocessingml/2006/main">
        <w:t xml:space="preserve">ສະເຫຼີມສະຫຼອງພຣະຄໍາຂອງພຣະເຈົ້າ,</w:t>
      </w:r>
    </w:p>
    <w:p>
      <w:r xmlns:w="http://schemas.openxmlformats.org/wordprocessingml/2006/main">
        <w:t xml:space="preserve">ແລະການສະແດງອອກຂອງຄວາມອຸທິດຕົນ,</w:t>
      </w:r>
    </w:p>
    <w:p>
      <w:r xmlns:w="http://schemas.openxmlformats.org/wordprocessingml/2006/main">
        <w:t xml:space="preserve">ໂຄງ​ປະ​ກອບ​ການ​ເນັ້ນ​ໃຫ້​ເຫັນ​ບັນ​ລຸ​ໄດ້​ໂດຍ​ຜ່ານ​ການ acrostic ອັກ​ສອນ​ໃນ​ຂະ​ນະ​ທີ່​ເນັ້ນ​ຫນັກ​ໃສ່​ການ​ຮັບ​ຮູ້​ການ​ຊີ້​ນໍາ​ອັນ​ສູງ​ສົ່ງ​.</w:t>
      </w:r>
    </w:p>
    <w:p/>
    <w:p>
      <w:r xmlns:w="http://schemas.openxmlformats.org/wordprocessingml/2006/main">
        <w:t xml:space="preserve">ການເນັ້ນໃສ່ຄວາມຮັກທີ່ສະແດງເຖິງການຮັບຮູ້ຄຸນຄ່າໃນກົດໝາຍຂອງພະເຈົ້າ ໃນຂະນະທີ່ຊອກຫາຄວາມເຂົ້າໃຈ.</w:t>
      </w:r>
    </w:p>
    <w:p>
      <w:r xmlns:w="http://schemas.openxmlformats.org/wordprocessingml/2006/main">
        <w:t xml:space="preserve">ການກ່າວເຖິງຄວາມປາຖະຫນາທີ່ສະແດງໃຫ້ເຫັນກ່ຽວກັບການຮັບຮູ້ຄວາມສໍາຄັນຂອງການເຊື່ອຟັງໃນຂະນະທີ່ຊອກຫາການຊ່ວຍເຫຼືອ.</w:t>
      </w:r>
    </w:p>
    <w:p>
      <w:r xmlns:w="http://schemas.openxmlformats.org/wordprocessingml/2006/main">
        <w:t xml:space="preserve">ການສະແດງຄວາມໂສກເສົ້າທີ່ນໍາສະເຫນີກ່ຽວກັບການຮັບຮູ້ການບໍ່ເອົາໃຈໃສ່ຕໍ່ກົດຫມາຍອັນສູງສົ່ງໃນຂະນະທີ່ອະທິຖານເພື່ອຄວາມເຂົ້າໃຈ.</w:t>
      </w:r>
    </w:p>
    <w:p>
      <w:r xmlns:w="http://schemas.openxmlformats.org/wordprocessingml/2006/main">
        <w:t xml:space="preserve">ການ​ຮັບ​ຮູ້​ຄວາມ​ອຸທິດ​ຕົນ​ທີ່​ສະ​ແດງ​ອອກ​ກ່ຽວ​ກັບ​ການ​ຮັບ​ຮູ້​ຄວາມ​ຊອບ​ທຳ​ໃນ​ພຣະ​ບັນ​ຍັດ ໃນ​ຂະ​ນະ​ທີ່​ຢືນ​ຢັນ​ລັກ​ສະ​ນະ​ນິ​ລັນ​ດອນ.</w:t>
      </w:r>
    </w:p>
    <w:p/>
    <w:p>
      <w:r xmlns:w="http://schemas.openxmlformats.org/wordprocessingml/2006/main">
        <w:t xml:space="preserve">ເພງ^ສັນລະເສີນ 119:1 ຄົນ​ທີ່​ບໍ່​ເປັນ​ມົນທິນ​ໃນ​ທາງ​ກໍ​ເປັນ​ສຸກ ຜູ້​ທີ່​ດຳເນີນ​ຕາມ​ກົດບັນຍັດ​ຂອງ​ພຣະເຈົ້າຢາເວ.</w:t>
      </w:r>
    </w:p>
    <w:p/>
    <w:p>
      <w:r xmlns:w="http://schemas.openxmlformats.org/wordprocessingml/2006/main">
        <w:t xml:space="preserve">ພອນແມ່ນຜູ້ທີ່ປະຕິບັດຕາມກົດຫມາຍຂອງພຣະເຈົ້າ.</w:t>
      </w:r>
    </w:p>
    <w:p/>
    <w:p>
      <w:r xmlns:w="http://schemas.openxmlformats.org/wordprocessingml/2006/main">
        <w:t xml:space="preserve">1. ພອນຂອງການເຊື່ອຟັງ - ສຸມໃສ່ພອນຂອງການປະຕິບັດຕາມກົດຫມາຍຂອງພຣະເຈົ້າ.</w:t>
      </w:r>
    </w:p>
    <w:p/>
    <w:p>
      <w:r xmlns:w="http://schemas.openxmlformats.org/wordprocessingml/2006/main">
        <w:t xml:space="preserve">2. ຫມາກໄມ້ແຫ່ງຄວາມຊອບທໍາ - ເນັ້ນຫນັກເຖິງລາງວັນຂອງການດໍາລົງຊີວິດອັນບໍລິສຸດ.</w:t>
      </w:r>
    </w:p>
    <w:p/>
    <w:p>
      <w:r xmlns:w="http://schemas.openxmlformats.org/wordprocessingml/2006/main">
        <w:t xml:space="preserve">1. ຄາລາເຕຍ 6:7-8 - ຢ່າຫລອກລວງ: ພຣະເຈົ້າບໍ່ໄດ້ຖືກເຍາະເຍີ້ຍ, ສໍາລັບອັນໃດທີ່ຫນຶ່ງ sows, ທີ່ເຂົາຈະເກັບກ່ຽວ. 8 ເພາະ​ຜູ້​ທີ່​ຫວ່ານ​ເນື້ອ​ໜັງ​ຂອງ​ຕົນ​ເອງ​ຈະ​ເກັບ​ກ່ຽວ​ຄວາມ​ເສຍ​ຫາຍ​ຈາກ​ເນື້ອ​ໜັງ,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2. ຢາໂກໂບ 1:22-25 - ແຕ່​ຈົ່ງ​ເຮັດ​ຕາມ​ຖ້ອຍຄຳ, ແລະ​ບໍ່​ແມ່ນ​ຜູ້​ຟັງ​ເທົ່າ​ນັ້ນ, ການ​ຫຼອກ​ລວງ​ຕົວ​ເອງ. 23 ເພາະ​ຖ້າ​ຜູ້​ໃດ​ເປັນ​ຜູ້​ຟັງ​ພຣະ​ຄຳ ແລະ​ບໍ່​ເປັນ​ຜູ້​ເຮັດ, ຜູ້​ນັ້ນ​ກໍ​ຄື​ຄົນ​ທີ່​ຫລຽວ​ເບິ່ງ​ໜ້າ​ທີ່​ທຳ​ມະ​ຊາດ​ຂອງ​ຕົນ​ໃນ​ແວ່ນ​ແຍງ. 24 ເພາະ​ລາວ​ຫລຽວ​ເບິ່ງ​ຕົວ​ເອງ ແລະ​ຈາກ​ໄປ ແລະ​ໃນ​ທັນ​ໃດ​ນັ້ນ​ກໍ​ລືມ​ວ່າ​ລາວ​ເປັນ​ແນວ​ໃດ. 25 ແຕ່​ຜູ້​ທີ່​ຫລຽວ​ເບິ່ງ​ກົດ​ໝາຍ​ທີ່​ດີ​ເລີດ, ກົດ​ແຫ່ງ​ອິດ​ສະ​ລະ, ແລະ ອົດ​ທົນ, ບໍ່​ມີ​ຜູ້​ຟັງ​ທີ່​ລືມ​ແຕ່​ຜູ້​ເຮັດ, ຜູ້​ນັ້ນ​ຈະ​ໄດ້​ຮັບ​ພອນ​ໃນ​ການ​ກະທຳ​ຂອງ​ຕົນ.</w:t>
      </w:r>
    </w:p>
    <w:p/>
    <w:p>
      <w:r xmlns:w="http://schemas.openxmlformats.org/wordprocessingml/2006/main">
        <w:t xml:space="preserve">ເພງ^ສັນລະເສີນ 119:2 ຄົນ​ທີ່​ຮັກສາ​ປະຈັກ​ພະຍານ​ຂອງ​ພຣະອົງ​ກໍ​ເປັນ​ສຸກ ແລະ​ສະແຫວງຫາ​ພຣະອົງ​ດ້ວຍ​ສຸດ​ໃຈ.</w:t>
      </w:r>
    </w:p>
    <w:p/>
    <w:p>
      <w:r xmlns:w="http://schemas.openxmlformats.org/wordprocessingml/2006/main">
        <w:t xml:space="preserve">ພອນມາສູ່ຜູ້ທີ່ເຊື່ອຟັງກົດບັນຍັດຂອງພຣະເຈົ້າ ແລະສະແຫວງຫາພຣະເຈົ້າດ້ວຍສຸດໃຈ.</w:t>
      </w:r>
    </w:p>
    <w:p/>
    <w:p>
      <w:r xmlns:w="http://schemas.openxmlformats.org/wordprocessingml/2006/main">
        <w:t xml:space="preserve">1: ປະໂຫຍດຂອງການເຊື່ອຟັງ</w:t>
      </w:r>
    </w:p>
    <w:p/>
    <w:p>
      <w:r xmlns:w="http://schemas.openxmlformats.org/wordprocessingml/2006/main">
        <w:t xml:space="preserve">2: ຊອກຫາພຣະເຈົ້າດ້ວຍສຸດໃຈຂອງພວກເຮົາ</w:t>
      </w:r>
    </w:p>
    <w:p/>
    <w:p>
      <w:r xmlns:w="http://schemas.openxmlformats.org/wordprocessingml/2006/main">
        <w:t xml:space="preserve">1: Deuteronomy 6:5-6, "ຮັກພຣະຜູ້ເປັນເຈົ້າພຣະເຈົ້າຂອງເຈົ້າດ້ວຍສຸດໃຈຂອງເຈົ້າແລະດ້ວຍສຸດຈິດວິນຍານຂອງເຈົ້າແລະດ້ວຍສຸດກໍາລັງຂອງເຈົ້າ."</w:t>
      </w:r>
    </w:p>
    <w:p/>
    <w:p>
      <w:r xmlns:w="http://schemas.openxmlformats.org/wordprocessingml/2006/main">
        <w:t xml:space="preserve">2: ເຢເຣມີຢາ 29:13, "ທ່ານຈະຊອກຫາຂ້າພະເຈົ້າແລະຊອກຫາຂ້າພະເຈົ້າໃນເວລາທີ່ທ່ານຊອກຫາຂ້າພະເຈົ້າດ້ວຍສຸດຫົວໃຈຂອງທ່ານ."</w:t>
      </w:r>
    </w:p>
    <w:p/>
    <w:p>
      <w:r xmlns:w="http://schemas.openxmlformats.org/wordprocessingml/2006/main">
        <w:t xml:space="preserve">ເພງ^ສັນລະເສີນ 119:3 ພວກເຂົາ​ກໍ​ບໍ່​ກະທຳ​ຄວາມ​ຊົ່ວຊ້າ​ເໝືອນກັນ ພວກເຂົາ​ດຳເນີນ​ຕາມ​ທາງ​ຂອງ​ພຣະອົງ.</w:t>
      </w:r>
    </w:p>
    <w:p/>
    <w:p>
      <w:r xmlns:w="http://schemas.openxmlformats.org/wordprocessingml/2006/main">
        <w:t xml:space="preserve">ຜູ້​ທີ່​ດຳເນີນ​ຊີວິດ​ຕາມ​ທາງ​ຂອງ​ພະເຈົ້າ​ເປັນ​ຄົນ​ບໍ່​ມີ​ຄວາມ​ຜິດ.</w:t>
      </w:r>
    </w:p>
    <w:p/>
    <w:p>
      <w:r xmlns:w="http://schemas.openxmlformats.org/wordprocessingml/2006/main">
        <w:t xml:space="preserve">1. ເສັ້ນທາງແຫ່ງຄວາມຊອບທຳ: ການດຳລົງຊີວິດຕາມແນວທາງຂອງພະເຈົ້າ</w:t>
      </w:r>
    </w:p>
    <w:p/>
    <w:p>
      <w:r xmlns:w="http://schemas.openxmlformats.org/wordprocessingml/2006/main">
        <w:t xml:space="preserve">2. ເດີນ​ໄປ​ໃນ​ທາງ​ຂອງ​ພຣະ​ເຈົ້າ: ກະ​ແຈ​ຂອງ​ຊີ​ວິດ​ທີ່​ບໍ່​ມີ​ຕໍາ​ນິ</w:t>
      </w:r>
    </w:p>
    <w:p/>
    <w:p>
      <w:r xmlns:w="http://schemas.openxmlformats.org/wordprocessingml/2006/main">
        <w:t xml:space="preserve">1. ມັດທາຍ 7:13-14 “ຈົ່ງ​ເຂົ້າ​ທາງ​ປະຕູ​ແຄບ ເພາະ​ປະຕູ​ກໍ​ກວ້າງ ແລະ​ທາງ​ກໍ​ງ່າຍ​ທີ່​ນຳ​ໄປ​ສູ່​ຄວາມ​ພິນາດ ແລະ​ຄົນ​ທີ່​ເຂົ້າ​ໄປ​ທາງ​ນັ້ນ​ກໍ​ມີ​ຫຼາຍ ເພາະ​ປະຕູ​ແຄບ​ແລະ​ທາງ​ກໍ​ຍາກ. ທີ່ນໍາໄປສູ່ຊີວິດ, ແລະຜູ້ທີ່ຊອກຫາມັນມີຈໍານວນຫນ້ອຍ."</w:t>
      </w:r>
    </w:p>
    <w:p/>
    <w:p>
      <w:r xmlns:w="http://schemas.openxmlformats.org/wordprocessingml/2006/main">
        <w:t xml:space="preserve">2. 1 John 1:9 - "ຖ້າພວກເຮົາສາລະພາບບາບຂອງພວກເຮົາ, ພຣະອົງແມ່ນສັດຊື່ແລະພຽງແຕ່ໃຫ້ອະໄພບາບຂອງພວກເຮົາແລະເພື່ອຊໍາລະພວກເຮົາຈາກຄວາມບໍ່ຊອບທໍາທັງຫມົດ."</w:t>
      </w:r>
    </w:p>
    <w:p/>
    <w:p>
      <w:r xmlns:w="http://schemas.openxmlformats.org/wordprocessingml/2006/main">
        <w:t xml:space="preserve">ເພງ^ສັນລະເສີນ 119:4 ພຣະອົງ​ສັ່ງ​ພວກ​ຂ້ານ້ອຍ​ໃຫ້​ຮັກສາ​ກົດບັນຍັດ​ຂອງ​ພຣະອົງ​ຢ່າງ​ພາກພຽນ.</w:t>
      </w:r>
    </w:p>
    <w:p/>
    <w:p>
      <w:r xmlns:w="http://schemas.openxmlformats.org/wordprocessingml/2006/main">
        <w:t xml:space="preserve">ພຣະ​ເຈົ້າ​ໄດ້​ບັນ​ຊາ​ພວກ​ເຮົາ​ໃຫ້​ເຊື່ອ​ຟັງ​ກົດ​ຫມາຍ​ຂອງ​ພຣະ​ອົງ​ຢ່າງ​ພາກ​ພຽນ.</w:t>
      </w:r>
    </w:p>
    <w:p/>
    <w:p>
      <w:r xmlns:w="http://schemas.openxmlformats.org/wordprocessingml/2006/main">
        <w:t xml:space="preserve">1. ຄວາມສຳຄັນຂອງການເຊື່ອຟັງຄຳສັ່ງຂອງພຣະເຈົ້າ.</w:t>
      </w:r>
    </w:p>
    <w:p/>
    <w:p>
      <w:r xmlns:w="http://schemas.openxmlformats.org/wordprocessingml/2006/main">
        <w:t xml:space="preserve">2. ພອນຂອງການເຊື່ອຟັງໃນຊີວິດຂອງເຈົ້າ.</w:t>
      </w:r>
    </w:p>
    <w:p/>
    <w:p>
      <w:r xmlns:w="http://schemas.openxmlformats.org/wordprocessingml/2006/main">
        <w:t xml:space="preserve">1. ພຣະບັນຍັດສອງ 6:17-19 “ຈົ່ງ​ຮັກສາ​ພຣະບັນຍັດ​ຂອງ​ອົງພຣະ​ຜູ້​ເປັນເຈົ້າ ພຣະເຈົ້າ​ຂອງ​ເຈົ້າ​ຢ່າງ​ພາກພຽນ, ແລະ​ປະຈັກ​ພະຍານ​ຂອງ​ພຣະອົງ ແລະ​ກົດບັນຍັດ​ຂອງ​ພຣະອົງ​ທີ່​ພຣະອົງ​ໄດ້​ສັ່ງ​ໄວ້​ນັ້ນ ເຈົ້າ​ຈົ່ງ​ເຮັດ​ສິ່ງ​ທີ່​ຖືກຕ້ອງ​ແລະ​ດີ​ຕໍ່​ພຣະພັກ​ຂອງ​ພຣະເຈົ້າຢາເວ. ເພື່ອ​ວ່າ​ມັນ​ຈະ​ເປັນ​ໄປ​ໄດ້​ດີ​ກັບ​ເຈົ້າ, ແລະ ເຈົ້າ​ຈະ​ໄດ້​ເຂົ້າ​ໄປ​ຄອບ​ຄອງ​ແຜ່ນ​ດິນ​ທີ່​ດີ​ທີ່​ພຣະ​ຜູ້​ເປັນ​ເຈົ້າ​ສາ​ບານ​ວ່າ​ຈະ​ມອບ​ໃຫ້​ບັນ​ພະ​ບຸ​ລຸດ​ຂອງ​ເຈົ້າ.</w:t>
      </w:r>
    </w:p>
    <w:p/>
    <w:p>
      <w:r xmlns:w="http://schemas.openxmlformats.org/wordprocessingml/2006/main">
        <w:t xml:space="preserve">2 ເອເຟດ 6:1-3 “ລູກ​ທັງຫລາຍ​ເອີຍ ຈົ່ງ​ເຊື່ອຟັງ​ພໍ່​ແມ່​ຂອງ​ເຈົ້າ​ໃນ​ອົງພຣະ​ຜູ້​ເປັນເຈົ້າ ເພາະ​ສິ່ງ​ນີ້​ຖືກຕ້ອງ​ແລ້ວ ຈົ່ງ​ນັບຖື​ພໍ່​ແມ່​ຂອງ​ເຈົ້າ (ຂໍ້​ນີ້​ເປັນ​ພຣະບັນຍັດ​ຂໍ້​ທຳອິດ​ທີ່​ມີ​ຄຳ​ສັນຍາ) ເພື່ອ​ວ່າ​ຈະ​ເປັນ​ໄປ​ດ້ວຍ​ດີ ແລະ​ເພື່ອ​ເຈົ້າ​ຈະ​ໄດ້​ຮັບ​ຜົນ​ດີ. ອາ​ໄສ​ຢູ່​ດົນ​ນານ​ໃນ​ແຜ່ນ​ດິນ​.</w:t>
      </w:r>
    </w:p>
    <w:p/>
    <w:p>
      <w:r xmlns:w="http://schemas.openxmlformats.org/wordprocessingml/2006/main">
        <w:t xml:space="preserve">ເພງ^ສັນລະເສີນ 119:5 ຂໍ​ໃຫ້​ທາງ​ຂອງ​ຂ້ານ້ອຍ​ໄດ້​ຖືກ​ຊີ້​ນຳ​ໃຫ້​ຮັກສາ​ກົດບັນຍັດ​ຂອງ​ພຣະອົງ!</w:t>
      </w:r>
    </w:p>
    <w:p/>
    <w:p>
      <w:r xmlns:w="http://schemas.openxmlformats.org/wordprocessingml/2006/main">
        <w:t xml:space="preserve">ຜູ້ແຕ່ງເພງສະດຸດີປາຖະໜາໃຫ້ວິທີການຂອງລາວຖືກຊີ້ທາງເພື່ອຮັກສາກົດບັນຍັດຂອງພະເຈົ້າ.</w:t>
      </w:r>
    </w:p>
    <w:p/>
    <w:p>
      <w:r xmlns:w="http://schemas.openxmlformats.org/wordprocessingml/2006/main">
        <w:t xml:space="preserve">1. ມຸ່ງ​ໄປ​ເຖິງ​ການ​ເຊື່ອ​ຟັງ: ຄວາມ​ປາຖະໜາ​ຂອງ​ຜູ້​ຂຽນ​ຄຳເພງ​ທີ່​ຈະ​ເຮັດ​ຕາມ​ພະເຈົ້າ</w:t>
      </w:r>
    </w:p>
    <w:p/>
    <w:p>
      <w:r xmlns:w="http://schemas.openxmlformats.org/wordprocessingml/2006/main">
        <w:t xml:space="preserve">2. ຮັກສາກົດບັນຍັດຂອງພຣະເຈົ້າ: ການບັນລຸຄວາມບໍລິສຸດໂດຍການເຊື່ອຟັງ</w:t>
      </w:r>
    </w:p>
    <w:p/>
    <w:p>
      <w:r xmlns:w="http://schemas.openxmlformats.org/wordprocessingml/2006/main">
        <w:t xml:space="preserve">1. ເຢເຣມີຢາ 29:13 - "ແລະເຈົ້າຈະຊອກຫາຂ້ອຍແລະຊອກຫາຂ້ອຍ, ເມື່ອເຈົ້າຄົ້ນຫາຂ້ອຍດ້ວຍສຸດຫົວໃຈຂອງເຈົ້າ."</w:t>
      </w:r>
    </w:p>
    <w:p/>
    <w:p>
      <w:r xmlns:w="http://schemas.openxmlformats.org/wordprocessingml/2006/main">
        <w:t xml:space="preserve">2. ຢາໂກໂບ 1:22 - "ແຕ່ຈົ່ງເຮັດຕາມພຣະຄໍາ, ບໍ່ແມ່ນຜູ້ຟັງເທົ່ານັ້ນ, ຫຼອກລວງຕົນເອງ."</w:t>
      </w:r>
    </w:p>
    <w:p/>
    <w:p>
      <w:r xmlns:w="http://schemas.openxmlformats.org/wordprocessingml/2006/main">
        <w:t xml:space="preserve">ເພງ^ສັນລະເສີນ 119:6 ເມື່ອ​ຂ້ານ້ອຍ​ນັບຖື​ພຣະບັນຍັດ​ທັງໝົດ​ຂອງ​ພຣະອົງ ຂ້ານ້ອຍ​ຈະ​ບໍ່​ອັບອາຍ.</w:t>
      </w:r>
    </w:p>
    <w:p/>
    <w:p>
      <w:r xmlns:w="http://schemas.openxmlformats.org/wordprocessingml/2006/main">
        <w:t xml:space="preserve">ຜູ້ແຕ່ງເພງສັນລະເສີນປະກາດວ່າເຂົາເຈົ້າຈະບໍ່ອັບອາຍເມື່ອເຂົາເຈົ້າເຊື່ອຟັງພຣະບັນຍັດທັງໝົດຂອງພຣະເຈົ້າ.</w:t>
      </w:r>
    </w:p>
    <w:p/>
    <w:p>
      <w:r xmlns:w="http://schemas.openxmlformats.org/wordprocessingml/2006/main">
        <w:t xml:space="preserve">1. ການເຊື່ອຟັງພະຄໍາຂອງພະເຈົ້ານໍາເອົາກຽດສັກສີອັນຍິ່ງໃຫຍ່</w:t>
      </w:r>
    </w:p>
    <w:p/>
    <w:p>
      <w:r xmlns:w="http://schemas.openxmlformats.org/wordprocessingml/2006/main">
        <w:t xml:space="preserve">2. ພະລັງຂອງຄວາມຊື່ສັດໃນຊີວິດຂອງຜູ້ເຊື່ອຖື</w:t>
      </w:r>
    </w:p>
    <w:p/>
    <w:p>
      <w:r xmlns:w="http://schemas.openxmlformats.org/wordprocessingml/2006/main">
        <w:t xml:space="preserve">1. ສຸພາສິດ 13:13 - ຜູ້ໃດ​ດູຖູກ​ຖ້ອຍຄຳ​ກໍ​ນຳ​ຄວາມ​ພິນາດ​ມາ​ສູ່​ຕົນ, ແຕ່​ຜູ້​ທີ່​ນັບຖື​ພຣະບັນຍັດ​ກໍ​ຈະ​ໄດ້​ຮັບ​ລາງວັນ.</w:t>
      </w:r>
    </w:p>
    <w:p/>
    <w:p>
      <w:r xmlns:w="http://schemas.openxmlformats.org/wordprocessingml/2006/main">
        <w:t xml:space="preserve">2. ສຸພາສິດ 10:9 - ຜູ້​ທີ່​ເດີນ​ໄປ​ດ້ວຍ​ຄວາມ​ສັດຊື່​ກໍ​ຍ່າງ​ຢ່າງ​ໝັ້ນຄົງ, ແຕ່​ຜູ້​ທີ່​ເຮັດ​ໃຫ້​ທາງ​ຄົດລ້ຽວ​ຈະ​ຖືກ​ພົບ.</w:t>
      </w:r>
    </w:p>
    <w:p/>
    <w:p>
      <w:r xmlns:w="http://schemas.openxmlformats.org/wordprocessingml/2006/main">
        <w:t xml:space="preserve">ເພງ^ສັນລະເສີນ 119:7 ຂ້ານ້ອຍ​ຈະ​ສັນລະເສີນ​ພຣະອົງ​ດ້ວຍ​ໃຈ​ທ່ຽງທຳ ເມື່ອ​ຂ້ານ້ອຍ​ໄດ້​ຮຽນຮູ້​ການ​ພິພາກສາ​ອັນ​ຊອບທຳ​ຂອງ​ພຣະອົງ.</w:t>
      </w:r>
    </w:p>
    <w:p/>
    <w:p>
      <w:r xmlns:w="http://schemas.openxmlformats.org/wordprocessingml/2006/main">
        <w:t xml:space="preserve">ຂໍ້ພຣະຄຳພີກ່າວເຖິງການສັນລະເສີນພຣະເຈົ້າດ້ວຍໃຈທ່ຽງທຳ ເມື່ອຄົນເຮົາຮຽນຮູ້ການພິພາກສາອັນຊອບທຳຂອງພຣະເຈົ້າ.</w:t>
      </w:r>
    </w:p>
    <w:p/>
    <w:p>
      <w:r xmlns:w="http://schemas.openxmlformats.org/wordprocessingml/2006/main">
        <w:t xml:space="preserve">1. "ຄວາມຊື່ສັດຂອງຫົວໃຈ: ເສັ້ນທາງທີ່ຈະຮູ້ຈັກການພິພາກສາຂອງພຣະເຈົ້າ"</w:t>
      </w:r>
    </w:p>
    <w:p/>
    <w:p>
      <w:r xmlns:w="http://schemas.openxmlformats.org/wordprocessingml/2006/main">
        <w:t xml:space="preserve">2. “ການ​ເອີ້ນ​ທີ່​ຈະ​ສັນລະເສີນ: ການ​ຮຽນ​ຮູ້​ການ​ພິພາກສາ​ອັນ​ຊອບທຳ​ຂອງ​ພະເຈົ້າ”</w:t>
      </w:r>
    </w:p>
    <w:p/>
    <w:p>
      <w:r xmlns:w="http://schemas.openxmlformats.org/wordprocessingml/2006/main">
        <w:t xml:space="preserve">1. ເອຊາຢາ 26:7-8 - ເສັ້ນທາງຂອງຄົນຊອບທໍາແມ່ນລະດັບ; ເຈົ້າ​ເຮັດ​ໃຫ້​ລະດັບ​ທາງ​ຂອງ​ຄົນ​ຊອບທຳ. ໃນ​ເສັ້ນ​ທາງ​ຂອງ​ການ​ພິ​ພາກ​ສາ​ຂອງ​ທ່ານ​, ຂ້າ​ພະ​ເຈົ້າ​, ພວກ​ເຮົາ​ລໍ​ຖ້າ​ສໍາ​ລັບ​ທ່ານ​; ຊື່ ແລະ ການ ລະ ນຶກ ຂອງ ທ່ານ ແມ່ນ ຄວາມ ປາ ຖະ ຫນາ ຂອງ ຈິດ ວິນ ຍານ ຂອງ ພວກ ເຮົາ.</w:t>
      </w:r>
    </w:p>
    <w:p/>
    <w:p>
      <w:r xmlns:w="http://schemas.openxmlformats.org/wordprocessingml/2006/main">
        <w:t xml:space="preserve">2. ສຸພາສິດ 2:1-5 - ລູກຊາຍ​ຂອງ​ພໍ່​ເອີຍ, ຖ້າ​ເຈົ້າ​ໄດ້​ຮັບ​ຖ້ອຍຄຳ​ຂອງ​ເຮົາ​ແລະ​ສົມ​ກຽດ​ຕໍ່​ພຣະບັນຍັດ​ຂອງ​ເຮົາ​ກັບ​ເຈົ້າ, ຈົ່ງ​ເອົາ​ໃຈ​ໃສ່​ໃນ​ສະຕິ​ປັນຍາ​ແລະ​ເຮັດ​ໃຫ້​ຫົວໃຈ​ເຂົ້າ​ໃຈ; ແມ່ນ​ແລ້ວ, ຖ້າ​ຫາກ​ທ່ານ​ຮ້ອງ​ອອກ​ເພື່ອ​ຄວາມ​ເຂົ້າ​ໃຈ​ແລະ​ສຽງ​ຂອງ​ທ່ານ​ສໍາ​ລັບ​ຄວາມ​ເຂົ້າ​ໃຈ, ຖ້າ​ຫາກ​ວ່າ​ທ່ານ​ຊອກ​ຫາ​ມັນ​ຄ້າຍ​ຄື​ເງິນ​ແລະ​ຊອກ​ຫາ​ສໍາ​ລັບ​ຊັບ​ສົມ​ບັດ​ທີ່​ເຊື່ອງ​ໄວ້, ຫຼັງ​ຈາກ​ນັ້ນ​ທ່ານ​ຈະ​ເຂົ້າ​ໃຈ​ຄວາມ​ຢ້ານ​ກົວ​ຂອງ​ພຣະ​ຜູ້​ເປັນ​ເຈົ້າ​ແລະ​ຊອກ​ຫາ​ຄວາມ​ຮູ້​ຂອງ​ພຣະ​ເຈົ້າ.</w:t>
      </w:r>
    </w:p>
    <w:p/>
    <w:p>
      <w:r xmlns:w="http://schemas.openxmlformats.org/wordprocessingml/2006/main">
        <w:t xml:space="preserve">ເພງ^ສັນລະເສີນ 119:8 ຂ້ານ້ອຍ​ຈະ​ຮັກສາ​ກົດບັນຍັດ​ຂອງ​ພຣະອົງ ຂໍ​ຢ່າ​ປະຖິ້ມ​ຂ້ານ້ອຍ​ໝົດ​ສິ້ນ.</w:t>
      </w:r>
    </w:p>
    <w:p/>
    <w:p>
      <w:r xmlns:w="http://schemas.openxmlformats.org/wordprocessingml/2006/main">
        <w:t xml:space="preserve">ຜູ້​ຂຽນ​ຄຳເພງ​ອ້ອນວອນ​ຕໍ່​ພະເຈົ້າ​ບໍ່​ໃຫ້​ປະ​ຖິ້ມ​ພະອົງ​ແລະ​ສັນຍາ​ວ່າ​ຈະ​ຮັກສາ​ກົດບັນຍັດ​ຂອງ​ພະເຈົ້າ.</w:t>
      </w:r>
    </w:p>
    <w:p/>
    <w:p>
      <w:r xmlns:w="http://schemas.openxmlformats.org/wordprocessingml/2006/main">
        <w:t xml:space="preserve">1. "ຄໍາສັນຍາທີ່ພວກເຮົາເຮັດກັບພຣະເຈົ້າ"</w:t>
      </w:r>
    </w:p>
    <w:p/>
    <w:p>
      <w:r xmlns:w="http://schemas.openxmlformats.org/wordprocessingml/2006/main">
        <w:t xml:space="preserve">2. "ຄໍາອ້ອນວອນທີ່ຊື່ສັດສໍາລັບການປົກປັກຮັກສາ"</w:t>
      </w:r>
    </w:p>
    <w:p/>
    <w:p>
      <w:r xmlns:w="http://schemas.openxmlformats.org/wordprocessingml/2006/main">
        <w:t xml:space="preserve">1. ຄຳເພງ 119:8</w:t>
      </w:r>
    </w:p>
    <w:p/>
    <w:p>
      <w:r xmlns:w="http://schemas.openxmlformats.org/wordprocessingml/2006/main">
        <w:t xml:space="preserve">2. ມັດທາຍ 6:33 - "ແຕ່ຈົ່ງຊອກຫາອານາຈັກຂອງພຣະເຈົ້າແລະຄວາມຊອບທໍາຂອງພຣະອົງກ່ອນ, ແລະສິ່ງທັງຫມົດເຫຼົ່ານີ້ຈະຖືກເພີ່ມເຂົ້າໃນທ່ານ."</w:t>
      </w:r>
    </w:p>
    <w:p/>
    <w:p>
      <w:r xmlns:w="http://schemas.openxmlformats.org/wordprocessingml/2006/main">
        <w:t xml:space="preserve">ເພງ^ສັນລະເສີນ 119:9 ດ້ວຍ​ເຫດໃດ​ຊາຍ​ໜຸ່ມ​ຈະ​ຊຳລະ​ທາງ​ຂອງຕົນ? ໂດຍ​ການ​ເອົາ​ໃຈ​ໃສ່​ຕາມ​ພຣະ​ຄໍາ​ຂອງ​ທ່ານ.</w:t>
      </w:r>
    </w:p>
    <w:p/>
    <w:p>
      <w:r xmlns:w="http://schemas.openxmlformats.org/wordprocessingml/2006/main">
        <w:t xml:space="preserve">ຜູ້​ຂຽນ​ຄຳເພງ​ຖາມ​ວ່າ​ຊາຍ​ໜຸ່ມ​ສາມາດ​ຊຳລະ​ທາງ​ຂອງ​ລາວ​ໄດ້​ແນວ​ໃດ ແລະ​ຕອບ​ມັນ​ໂດຍ​ການ​ເບິ່ງ​ພະ​ຄຳ​ຂອງ​ພະເຈົ້າ.</w:t>
      </w:r>
    </w:p>
    <w:p/>
    <w:p>
      <w:r xmlns:w="http://schemas.openxmlformats.org/wordprocessingml/2006/main">
        <w:t xml:space="preserve">1. “ຢ່າ​ລືມ​ເບິ່ງ​ພະ​ຄຳ​ຂອງ​ພະເຈົ້າ”</w:t>
      </w:r>
    </w:p>
    <w:p/>
    <w:p>
      <w:r xmlns:w="http://schemas.openxmlformats.org/wordprocessingml/2006/main">
        <w:t xml:space="preserve">2. "ຄໍາແນະນໍາສໍາລັບໄວຫນຸ່ມ"</w:t>
      </w:r>
    </w:p>
    <w:p/>
    <w:p>
      <w:r xmlns:w="http://schemas.openxmlformats.org/wordprocessingml/2006/main">
        <w:t xml:space="preserve">1. ຢາໂກໂບ 1:22-25 “ແຕ່​ຈົ່ງ​ເຮັດ​ຕາມ​ຖ້ອຍຄຳ ແລະ​ບໍ່​ແມ່ນ​ຜູ້​ຟັງ​ພຽງ​ແຕ່​ຫລອກ​ລວງ​ຕົວ​ເອງ ເພາະ​ວ່າ​ຜູ້​ໃດ​ເປັນ​ຜູ້​ຟັງ​ພຣະ​ຄຳ ແລະ​ບໍ່​ເປັນ​ຜູ້​ກະທຳ ຜູ້​ນັ້ນ​ກໍ​ຄື​ຄົນ​ທີ່​ເບິ່ງ​ທຳ​ມະ​ຊາດ​ຂອງ​ຕົນ. ຫັນໜ້າໃນກະຈົກ ເພາະລາວເບິ່ງຕົນເອງແລ້ວອອກໄປ ແລະລືມໃນທັນທີວ່າລາວເປັນແນວໃດ ແຕ່ຜູ້ທີ່ເບິ່ງໃນກົດບັນຍັດອັນສົມບູນ, ກົດແຫ່ງເສລີພາບ, ແລະອົດທົນ, ເປັນຜູ້ຟັງຜູ້ທີ່ລືມບໍ່ໄດ້, ແຕ່ຜູ້ທີ່ເຮັດການກະທຳ. , ລາວຈະໄດ້ຮັບພອນໃນການເຮັດຂອງລາວ.</w:t>
      </w:r>
    </w:p>
    <w:p/>
    <w:p>
      <w:r xmlns:w="http://schemas.openxmlformats.org/wordprocessingml/2006/main">
        <w:t xml:space="preserve">2. ສຸພາສິດ 3:1-2 - ລູກຊາຍ​ເອີຍ, ຢ່າ​ລືມ​ຄຳ​ສັ່ງ​ສອນ​ຂອງ​ພໍ່, ແຕ່​ໃຫ້​ຫົວໃຈ​ຂອງ​ເຈົ້າ​ຮັກສາ​ພຣະບັນຍັດ​ຂອງ​ພໍ່​ໄວ້, ເປັນ​ເວລາ​ດົນ​ນານ​ຂອງ​ຊີວິດ ແລະ​ຄວາມ​ສະຫງົບສຸກ​ທີ່​ຈະ​ເພີ່ມ​ໃຫ້​ເຈົ້າ​ຕື່ມ​ອີກ.</w:t>
      </w:r>
    </w:p>
    <w:p/>
    <w:p>
      <w:r xmlns:w="http://schemas.openxmlformats.org/wordprocessingml/2006/main">
        <w:t xml:space="preserve">ເພງ^ສັນລະເສີນ 119:10 ຂ້ານ້ອຍ​ໄດ້​ຊອກ​ຫາ​ພຣະອົງ​ດ້ວຍ​ໃຈ​ສຸດ​ໃຈ ຂໍ​ຢ່າ​ໃຫ້​ຂ້ານ້ອຍ​ຫລົງ​ໄປ​ຈາກ​ພຣະບັນຍັດ​ຂອງ​ພຣະອົງ.</w:t>
      </w:r>
    </w:p>
    <w:p/>
    <w:p>
      <w:r xmlns:w="http://schemas.openxmlformats.org/wordprocessingml/2006/main">
        <w:t xml:space="preserve">ຜູ້ແຕ່ງເພງສະດຸດີສະແດງຄວາມປາຖະຫນາທີ່ຈະສະແຫວງຫາແລະປະຕິບັດຕາມຄໍາສັ່ງຂອງພຣະເຈົ້າດ້ວຍສຸດຫົວໃຈ.</w:t>
      </w:r>
    </w:p>
    <w:p/>
    <w:p>
      <w:r xmlns:w="http://schemas.openxmlformats.org/wordprocessingml/2006/main">
        <w:t xml:space="preserve">1. ປະຕິບັດຕາມພຣະເຈົ້າດ້ວຍສຸດຫົວໃຈຂອງເຈົ້າ</w:t>
      </w:r>
    </w:p>
    <w:p/>
    <w:p>
      <w:r xmlns:w="http://schemas.openxmlformats.org/wordprocessingml/2006/main">
        <w:t xml:space="preserve">2. ຍຶດໝັ້ນຕໍ່ພຣະບັນຍັດຂອງພຣະເຈົ້າ</w:t>
      </w:r>
    </w:p>
    <w:p/>
    <w:p>
      <w:r xmlns:w="http://schemas.openxmlformats.org/wordprocessingml/2006/main">
        <w:t xml:space="preserve">1 ພຣະບັນຍັດສອງ 4:29-31 “ແຕ່​ຖ້າ​ຈາກ​ທີ່​ນັ້ນ​ເຈົ້າ​ສະແຫວງ​ຫາ​ພຣະເຈົ້າຢາເວ ພຣະເຈົ້າ​ຂອງ​ເຈົ້າ ເຈົ້າ​ກໍ​ຈະ​ພົບ​ພຣະອົງ ຖ້າ​ເຈົ້າ​ຊອກ​ຫາ​ພຣະອົງ​ດ້ວຍ​ສຸດ​ໃຈ ແລະ​ດ້ວຍ​ສຸດຈິດ​ຂອງ​ເຈົ້າ ເມື່ອ​ເຈົ້າ​ທຸກ​ລຳບາກ​ແລະ​ສິ່ງ​ທັງໝົດ​ນັ້ນ​ກໍ​ມີ. ແລ້ວ​ໃນ​ວັນ​ຕໍ່ມາ ເຈົ້າ​ຈະ​ກັບ​ຄືນ​ມາ​ຫາ​ພຣະເຈົ້າຢາເວ ພຣະເຈົ້າ​ຂອງ​ເຈົ້າ ແລະ​ເຊື່ອຟັງ​ພຣະອົງ ເພາະ​ພຣະເຈົ້າຢາເວ ພຣະເຈົ້າ​ຂອງ​ເຈົ້າ​ເປັນ​ພຣະເຈົ້າ​ທີ່​ເມດຕາ ພຣະອົງ​ຈະ​ບໍ່​ປະຖິ້ມ ຫລື​ທຳລາຍ​ເຈົ້າ ຫລື​ລືມ​ພັນທະສັນຍາ​ກັບ​ບັນພະບຸລຸດ​ຂອງ​ເຈົ້າ ຊຶ່ງ​ພຣະອົງ​ໄດ້​ຢືນຢັນ​ແກ່​ພວກເຂົາ. ໂດຍສາບານ.</w:t>
      </w:r>
    </w:p>
    <w:p/>
    <w:p>
      <w:r xmlns:w="http://schemas.openxmlformats.org/wordprocessingml/2006/main">
        <w:t xml:space="preserve">22 ມັດທາຍ 22:37-39 - ພຣະເຢຊູຕອບວ່າ: ຈົ່ງຮັກພຣະຜູ້ເປັນເຈົ້າພຣະເຈົ້າຂອງເຈົ້າດ້ວຍສຸດໃຈຂອງເຈົ້າແລະດ້ວຍສຸດຈິດວິນຍານຂອງເຈົ້າແລະດ້ວຍສຸດຄວາມຄິດຂອງເຈົ້າ. ນີ້​ແມ່ນ​ພຣະ​ບັນ​ຍັດ​ຂໍ້​ທໍາ​ອິດ​ແລະ​ໃຫຍ່​ທີ່​ສຸດ. ແລະ​ອັນ​ທີ​ສອງ​ກໍ​ຄື: ຮັກ​ເພື່ອນ​ບ້ານ​ເໝືອນ​ຮັກ​ຕົວ​ເອງ. "</w:t>
      </w:r>
    </w:p>
    <w:p/>
    <w:p>
      <w:r xmlns:w="http://schemas.openxmlformats.org/wordprocessingml/2006/main">
        <w:t xml:space="preserve">ເພງ^ສັນລະເສີນ 119:11 ຂ້ານ້ອຍ​ໄດ້​ເຊື່ອງ​ຖ້ອຍຄຳ​ຂອງ​ພຣະອົງ​ໄວ້​ໃນ​ໃຈ ເພື່ອ​ວ່າ​ຂ້ານ້ອຍ​ຈະ​ບໍ່​ເຮັດ​ຜິດ​ຕໍ່​ພຣະອົງ.</w:t>
      </w:r>
    </w:p>
    <w:p/>
    <w:p>
      <w:r xmlns:w="http://schemas.openxmlformats.org/wordprocessingml/2006/main">
        <w:t xml:space="preserve">ຜູ້ແຕ່ງເພງສັນລະເສີນປະກາດວ່າພວກເຂົາໄດ້ເຊື່ອງພຣະຄໍາຂອງພຣະເຈົ້າໄວ້ໃນໃຈຂອງພວກເຂົາເພື່ອປົກປ້ອງຕົນເອງຈາກບາບ.</w:t>
      </w:r>
    </w:p>
    <w:p/>
    <w:p>
      <w:r xmlns:w="http://schemas.openxmlformats.org/wordprocessingml/2006/main">
        <w:t xml:space="preserve">1. ພະລັງຂອງພຣະຄໍາ: ການຮຽນຮູ້ທີ່ຈະເຊື່ອງພຣະຄໍາຂອງພຣະເຈົ້າໄວ້ໃນໃຈຂອງເຮົາ</w:t>
      </w:r>
    </w:p>
    <w:p/>
    <w:p>
      <w:r xmlns:w="http://schemas.openxmlformats.org/wordprocessingml/2006/main">
        <w:t xml:space="preserve">2. ການ​ເຊື່ອ​ຟັງ​ໃນ​ການ​ປະ​ຕິ​ບັດ: ວິ​ທີ​ການ​ດໍາ​ລົງ​ຊີ​ວິດ​ໃນ​ສິ່ງ​ທີ່​ພວກ​ເຮົາ​ເຊື່ອ.</w:t>
      </w:r>
    </w:p>
    <w:p/>
    <w:p>
      <w:r xmlns:w="http://schemas.openxmlformats.org/wordprocessingml/2006/main">
        <w:t xml:space="preserve">1. ມັດທາຍ 4:1-11, ພຣະເຢຊູໄດ້ເອົາຊະນະການລໍ້ລວງໂດຍຜ່ານພຣະຄໍາພີ</w:t>
      </w:r>
    </w:p>
    <w:p/>
    <w:p>
      <w:r xmlns:w="http://schemas.openxmlformats.org/wordprocessingml/2006/main">
        <w:t xml:space="preserve">2. ໂລມ 12:1-2, ດໍາເນີນຊີວິດຕາມຄວາມປະສົງຂອງພະເຈົ້າ</w:t>
      </w:r>
    </w:p>
    <w:p/>
    <w:p>
      <w:r xmlns:w="http://schemas.openxmlformats.org/wordprocessingml/2006/main">
        <w:t xml:space="preserve">ເພງ^ສັນລະເສີນ 119:12 ຂ້າແດ່​ພຣະເຈົ້າຢາເວ ຂໍ​ຊົງ​ໂຜດ​ສອນ​ກົດບັນຍັດ​ຂອງ​ພຣະອົງ​ໃຫ້​ຂ້ານ້ອຍ​ຟັງ.</w:t>
      </w:r>
    </w:p>
    <w:p/>
    <w:p>
      <w:r xmlns:w="http://schemas.openxmlformats.org/wordprocessingml/2006/main">
        <w:t xml:space="preserve">Psalm ນີ້ ແມ່ນ ຄໍາ ອະ ທິ ຖານ ສໍາ ລັບ ການ ຊີ້ ນໍາ ແລະ ຄໍາ ແນະ ນໍາ ໃນ ເສັ້ນ ທາງ ຂອງ ກົດ ຫມາຍ ຂອງ ພຣະ ເຈົ້າ.</w:t>
      </w:r>
    </w:p>
    <w:p/>
    <w:p>
      <w:r xmlns:w="http://schemas.openxmlformats.org/wordprocessingml/2006/main">
        <w:t xml:space="preserve">1. ຄໍາສັນຍາຂອງພຣະເຈົ້າ: ຊອກຫາຄໍາແນະນໍາໃນກົດບັນຍັດຂອງພຣະອົງ</w:t>
      </w:r>
    </w:p>
    <w:p/>
    <w:p>
      <w:r xmlns:w="http://schemas.openxmlformats.org/wordprocessingml/2006/main">
        <w:t xml:space="preserve">2. ການດໍາລົງຊີວິດຢູ່ໃນຄວາມສະຫວ່າງຂອງກົດບັນຍັດຂອງພຣະເຈົ້າ</w:t>
      </w:r>
    </w:p>
    <w:p/>
    <w:p>
      <w:r xmlns:w="http://schemas.openxmlformats.org/wordprocessingml/2006/main">
        <w:t xml:space="preserve">1. ເຢເຣມີຢາ 31:33-34 ສໍາລັບ​ນີ້​ແມ່ນ​ພັນທະສັນຍາ​ທີ່​ເຮົາ​ຈະ​ເຮັດ​ກັບ​ເຊື້ອສາຍ​ອິດສະລາແອນ​ໃນ​ສະໄໝ​ນັ້ນ, ພຣະເຈົ້າຢາເວ​ກ່າວ​ວ່າ: ເຮົາ​ຈະ​ເອົາ​ກົດບັນຍັດ​ຂອງ​ເຮົາ​ໄວ້​ໃນ​ພວກເຂົາ ແລະ​ເຮົາ​ຈະ​ຂຽນ​ມັນ​ໄວ້​ໃນ​ໃຈ​ຂອງ​ພວກເຂົາ. ແລະ ເຮົາ​ຈະ​ເປັນ​ພຣະ​ເຈົ້າ​ຂອງ​ພວກ​ເຂົາ, ແລະ ພວກ​ເຂົາ​ຈະ​ເປັນ​ຄົນ​ຂອງ​ເຮົາ.</w:t>
      </w:r>
    </w:p>
    <w:p/>
    <w:p>
      <w:r xmlns:w="http://schemas.openxmlformats.org/wordprocessingml/2006/main">
        <w:t xml:space="preserve">2 ຄຳເພງ 119:105 ຖ້ອຍຄຳ​ຂອງ​ພຣະອົງ​ເປັນ​ໂຄມໄຟ​ໃສ່​ຕີນ​ຂອງ​ຂ້ານ້ອຍ ແລະ​ເປັນ​ແສງ​ສະຫວ່າງ​ສູ່​ເສັ້ນທາງ​ຂອງ​ຂ້ານ້ອຍ.</w:t>
      </w:r>
    </w:p>
    <w:p/>
    <w:p>
      <w:r xmlns:w="http://schemas.openxmlformats.org/wordprocessingml/2006/main">
        <w:t xml:space="preserve">ເພງ^ສັນລະເສີນ 119:13 ຂ້ານ້ອຍ​ໄດ້​ປະກາດ​ການ​ພິພາກສາ​ທັງໝົດ​ດ້ວຍ​ປາກ​ຂອງ​ພຣະອົງ.</w:t>
      </w:r>
    </w:p>
    <w:p/>
    <w:p>
      <w:r xmlns:w="http://schemas.openxmlformats.org/wordprocessingml/2006/main">
        <w:t xml:space="preserve">ຜູ້ແຕ່ງເພງສັນລະເສີນໄດ້ປະກາດການພິພາກສາຂອງພຣະເຈົ້າດ້ວຍປາກຂອງລາວ.</w:t>
      </w:r>
    </w:p>
    <w:p/>
    <w:p>
      <w:r xmlns:w="http://schemas.openxmlformats.org/wordprocessingml/2006/main">
        <w:t xml:space="preserve">1. ພະລັງຂອງການປະກາດພຣະຄຳຂອງພະເຈົ້າ</w:t>
      </w:r>
    </w:p>
    <w:p/>
    <w:p>
      <w:r xmlns:w="http://schemas.openxmlformats.org/wordprocessingml/2006/main">
        <w:t xml:space="preserve">2. ຄວາມສຳຄັນຂອງການປະກາດພຣະຄຳຂອງພະເຈົ້າ</w:t>
      </w:r>
    </w:p>
    <w:p/>
    <w:p>
      <w:r xmlns:w="http://schemas.openxmlformats.org/wordprocessingml/2006/main">
        <w:t xml:space="preserve">1. ໂຣມ 10:9-10 - “ຖ້າ​ເຈົ້າ​ປະກາດ​ດ້ວຍ​ປາກ​ຂອງ​ເຈົ້າ ພຣະເຢຊູເຈົ້າ​ເປັນ​ອົງພຣະ​ຜູ້​ເປັນເຈົ້າ ແລະ​ເຊື່ອ​ໃນ​ໃຈ​ຂອງ​ເຈົ້າ​ວ່າ ພຣະເຈົ້າ​ໄດ້​ບັນດານ​ໃຫ້​ພຣະອົງ​ເປັນ​ຄືນ​ມາ​ຈາກ​ຕາຍ ເຈົ້າ​ກໍ​ຈະ​ພົ້ນ ເພາະ​ເຈົ້າ​ເຊື່ອ​ແລະ​ເປັນ​ຢູ່​ດ້ວຍ​ໃຈ​ຂອງ​ເຈົ້າ. ​ເປັນ​ການ​ຊອບ​ທຳ, ​ແລະ ​ແມ່ນ​ດ້ວຍ​ປາກ​ຂອງ​ທ່ານ​ທີ່​ທ່ານ​ປະກາດ​ສັດທາ​ຂອງ​ທ່ານ ​ແລະ​ໄດ້​ຮັບ​ຄວາມ​ລອດ.”</w:t>
      </w:r>
    </w:p>
    <w:p/>
    <w:p>
      <w:r xmlns:w="http://schemas.openxmlformats.org/wordprocessingml/2006/main">
        <w:t xml:space="preserve">2. ເອຊາຢາ 55:11 “ຖ້ອຍຄຳ​ຂອງ​ເຮົາ​ກໍ​ຈະ​ອອກ​ໄປ​ຈາກ​ປາກ​ຂອງ​ເຮົາ​ຢ່າງ​ນັ້ນ, ມັນ​ຈະ​ບໍ່​ກັບຄືນ​ມາ​ຫາ​ເຮົາ​ທີ່​ເປົ່າ​ຫວ່າງ, ແຕ່​ມັນ​ຈະ​ສຳເລັດ​ຕາມ​ທີ່​ເຮົາ​ຕັ້ງ​ໃຈ​ໄວ້ ແລະ​ຈະ​ສຳເລັດ​ໃນ​ສິ່ງ​ທີ່​ເຮົາ​ໄດ້​ສົ່ງ​ມາ.</w:t>
      </w:r>
    </w:p>
    <w:p/>
    <w:p>
      <w:r xmlns:w="http://schemas.openxmlformats.org/wordprocessingml/2006/main">
        <w:t xml:space="preserve">ເພງ^ສັນລະເສີນ 119:14 ຂ້ານ້ອຍ​ຊົມຊື່ນ​ຍິນດີ​ໃນ​ທາງ​ທີ່​ພຣະອົງ​ໄດ້​ກ່າວ​ຕາມ​ຄຳ​ພະຍານ​ຂອງ​ພຣະອົງ​ເທົ່າ​ກັບ​ຄວາມ​ຮັ່ງມີ​ທັງໝົດ.</w:t>
      </w:r>
    </w:p>
    <w:p/>
    <w:p>
      <w:r xmlns:w="http://schemas.openxmlformats.org/wordprocessingml/2006/main">
        <w:t xml:space="preserve">ຜູ້​ຂຽນ​ຄຳເພງ​ຊົມຊື່ນ​ຍິນດີ​ໃນ​ການ​ເຮັດ​ຕາມ​ປະຈັກ​ພະຍານ​ຂອງ​ພຣະ​ເຈົ້າ​ເທົ່າ​ກັບ​ຄວາມ​ຮັ່ງມີ​ທັງ​ປວງ.</w:t>
      </w:r>
    </w:p>
    <w:p/>
    <w:p>
      <w:r xmlns:w="http://schemas.openxmlformats.org/wordprocessingml/2006/main">
        <w:t xml:space="preserve">1. ຄວາມອຸດົມສົມບູນຂອງການເຊື່ອຟັງ: ການປະຕິບັດຕາມປະຈັກພະຍານຂອງພະເຈົ້ານໍາໄປສູ່ຄວາມສຸກແນວໃດ</w:t>
      </w:r>
    </w:p>
    <w:p/>
    <w:p>
      <w:r xmlns:w="http://schemas.openxmlformats.org/wordprocessingml/2006/main">
        <w:t xml:space="preserve">2. ຄວາມຮັ່ງມີຂອງພຣະເຈົ້າ: ການປະຕິບັດຕາມປະຈັກພະຍານຂອງພຣະອົງມີຄ່າຫຼາຍກວ່າຄວາມຮັ່ງມີ</w:t>
      </w:r>
    </w:p>
    <w:p/>
    <w:p>
      <w:r xmlns:w="http://schemas.openxmlformats.org/wordprocessingml/2006/main">
        <w:t xml:space="preserve">1. Psalm 19:10-11 ແມ່ນ​ສິ່ງ​ທີ່​ຕ້ອງ​ການ​ຫຼາຍ​ກວ່າ​ຄໍາ, ແມ່ນ​ແຕ່​ຄໍາ​ອັນ​ດີ​ງາມ​ຫຼາຍ​; ຫວານ​ກວ່າ​ນ້ຳ​ເຜິ້ງ​ແລະ​ນ້ຳ​ທີ່​ໄຫຼ​ຈາກ​ຮັງ​ເຜີ້ງ. ຍິ່ງ​ໄປ​ກວ່າ​ນັ້ນ, ຜູ້​ຮັບ​ໃຊ້​ຂອງ​ພຣະ​ອົງ​ໄດ້​ເຕືອນ​ໂດຍ​ພວກ​ເຂົາ: ແລະ​ໃນ​ການ​ຮັກ​ສາ​ພວກ​ເຂົາ​ມີ​ຜົນ​ຕອບ​ແທນ​ທີ່​ຍິ່ງ​ໃຫຍ່.</w:t>
      </w:r>
    </w:p>
    <w:p/>
    <w:p>
      <w:r xmlns:w="http://schemas.openxmlformats.org/wordprocessingml/2006/main">
        <w:t xml:space="preserve">2. ສຸພາສິດ 8:10-11 ຮັບຄໍາແນະນໍາຂອງຂ້ອຍ, ບໍ່ແມ່ນເງິນ; ແລະຄວາມຮູ້ແທນທີ່ຈະເລືອກຄໍາ. ສໍາລັບປັນຍາແມ່ນດີກ່ວາ rubies; ແລະ​ທຸກ​ສິ່ງ​ທີ່​ປາ​ຖະ​ໜາ​ຈະ​ບໍ່​ຖືກ​ປຽບທຽບ​ໃສ່​ກັບ​ມັນ.</w:t>
      </w:r>
    </w:p>
    <w:p/>
    <w:p>
      <w:r xmlns:w="http://schemas.openxmlformats.org/wordprocessingml/2006/main">
        <w:t xml:space="preserve">ເພງ^ສັນລະເສີນ 119:15 ຂ້ານ້ອຍ​ຈະ​ສະມາທິ​ໃນ​ກົດບັນຍັດ​ຂອງ​ພຣະອົງ ແລະ​ຈະ​ນັບຖື​ແນວທາງ​ຂອງ​ພຣະອົງ.</w:t>
      </w:r>
    </w:p>
    <w:p/>
    <w:p>
      <w:r xmlns:w="http://schemas.openxmlformats.org/wordprocessingml/2006/main">
        <w:t xml:space="preserve">ການນັ່ງສະມາທິໃນກົດບັນຍັດຂອງພຣະເຈົ້ານໍາໄປສູ່ການເຄົາລົບຕໍ່ແນວທາງຂອງພຣະອົງ.</w:t>
      </w:r>
    </w:p>
    <w:p/>
    <w:p>
      <w:r xmlns:w="http://schemas.openxmlformats.org/wordprocessingml/2006/main">
        <w:t xml:space="preserve">1: ເດີນ​ຕາມ​ທາງ​ຂອງ​ພຣະ​ຜູ້​ເປັນ​ເຈົ້າ</w:t>
      </w:r>
    </w:p>
    <w:p/>
    <w:p>
      <w:r xmlns:w="http://schemas.openxmlformats.org/wordprocessingml/2006/main">
        <w:t xml:space="preserve">2: ຈະເລີນປັນຍາດ້ວຍການສະມາທິ</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2: ຢາໂກໂບ 1:5 - ຖ້າ​ຜູ້​ໃດ​ໃນ​ພວກ​ເຈົ້າ​ຂາດ​ສະຕິ​ປັນຍາ​ກໍ​ໃຫ້​ລາວ​ທູນ​ຂໍ​ຕໍ່​ພະເຈົ້າ ຜູ້​ໃຫ້​ຄວາມ​ເອື້ອເຟື້ອ​ເພື່ອ​ແຜ່​ແກ່​ຄົນ​ທັງ​ປວງ​ໂດຍ​ບໍ່​ມີ​ການ​ຕຳໜິ ແລະ​ມັນ​ຈະ​ໄດ້​ຮັບ.</w:t>
      </w:r>
    </w:p>
    <w:p/>
    <w:p>
      <w:r xmlns:w="http://schemas.openxmlformats.org/wordprocessingml/2006/main">
        <w:t xml:space="preserve">ເພງ^ສັນລະເສີນ 119:16 ຂ້ານ້ອຍ​ຈະ​ພໍໃຈ​ໃນ​ກົດບັນຍັດ​ຂອງ​ພຣະອົງ ຂ້ານ້ອຍ​ຈະ​ບໍ່​ລືມໄລ​ຖ້ອຍຄຳ​ຂອງ​ພຣະອົງ.</w:t>
      </w:r>
    </w:p>
    <w:p/>
    <w:p>
      <w:r xmlns:w="http://schemas.openxmlformats.org/wordprocessingml/2006/main">
        <w:t xml:space="preserve">ຍິນດີໃນກົດບັນຍັດຂອງພຣະເຈົ້າແລະບໍ່ລືມພຣະຄໍາຂອງພຣະອົງ.</w:t>
      </w:r>
    </w:p>
    <w:p/>
    <w:p>
      <w:r xmlns:w="http://schemas.openxmlformats.org/wordprocessingml/2006/main">
        <w:t xml:space="preserve">1. ຄວາມສຸກຂອງການຮັກສາພຣະຄໍາຂອງພຣະເຈົ້າ</w:t>
      </w:r>
    </w:p>
    <w:p/>
    <w:p>
      <w:r xmlns:w="http://schemas.openxmlformats.org/wordprocessingml/2006/main">
        <w:t xml:space="preserve">2. ພະລັງຂອງການຈື່ຈໍາພຣະຄໍາຂອງພຣະເຈົ້າ</w:t>
      </w:r>
    </w:p>
    <w:p/>
    <w:p>
      <w:r xmlns:w="http://schemas.openxmlformats.org/wordprocessingml/2006/main">
        <w:t xml:space="preserve">1. Psalm 1:2 - "ແຕ່ຄວາມຍິນດີຂອງລາວແມ່ນຢູ່ໃນກົດຫມາຍຂອງພຣະຜູ້ເປັນເຈົ້າ, ແລະໃນກົດຫມາຍຂອງພຣະອົງພຣະອົງໄດ້ນັ່ງສະມາທິທັງກາງເວັນແລະກາງຄືນ."</w:t>
      </w:r>
    </w:p>
    <w:p/>
    <w:p>
      <w:r xmlns:w="http://schemas.openxmlformats.org/wordprocessingml/2006/main">
        <w:t xml:space="preserve">2 ໂຢຊວຍ 1:8 “ພຣະທຳ​ຂໍ້​ນີ້​ຈະ​ບໍ່​ອອກ​ໄປ​ຈາກ​ປາກ​ຂອງ​ເຈົ້າ, ແຕ່​ເຈົ້າ​ຈົ່ງ​ຄຶດ​ຕຶກຕອງ​ເຖິງ​ວັນ​ແລະ​ກາງຄືນ ເພື່ອ​ເຈົ້າ​ຈະ​ໄດ້​ເຮັດ​ຕາມ​ທີ່​ຂຽນ​ໄວ້​ໃນ​ພຣະທຳ​ນັ້ນ. ຈະເຮັດໃຫ້ເສັ້ນທາງຂອງເຈົ້າຈະເລີນຮຸ່ງເຮືອງ, ແລະຫຼັງຈາກນັ້ນເຈົ້າຈະປະສົບຜົນສໍາເລັດທີ່ດີ."</w:t>
      </w:r>
    </w:p>
    <w:p/>
    <w:p>
      <w:r xmlns:w="http://schemas.openxmlformats.org/wordprocessingml/2006/main">
        <w:t xml:space="preserve">ເພງ^ສັນລະເສີນ 119:17 ຈົ່ງ​ປະຕິບັດ​ຢ່າງ​ຫລວງຫລາຍ​ກັບ​ຜູ້​ຮັບໃຊ້​ຂອງ​ພຣະອົງ ເພື່ອ​ຂ້ານ້ອຍ​ຈະ​ມີ​ຊີວິດ​ຢູ່ ແລະ​ຮັກສາ​ຖ້ອຍຄຳ​ຂອງ​ພຣະອົງ.</w:t>
      </w:r>
    </w:p>
    <w:p/>
    <w:p>
      <w:r xmlns:w="http://schemas.openxmlformats.org/wordprocessingml/2006/main">
        <w:t xml:space="preserve">ຜູ້ແຕ່ງເພງສັນລະເສີນຂໍໃຫ້ພຣະເຈົ້າມີຄວາມເອື້ອເຟື້ອເພື່ອແຜ່ຕໍ່ພວກເຂົາ, ເພື່ອໃຫ້ພວກເຂົາມີຊີວິດແລະປະຕິບັດຕາມຄໍາສັ່ງຂອງພຣະອົງ.</w:t>
      </w:r>
    </w:p>
    <w:p/>
    <w:p>
      <w:r xmlns:w="http://schemas.openxmlformats.org/wordprocessingml/2006/main">
        <w:t xml:space="preserve">1. ການເລືອກດໍາລົງຊີວິດຕາມພຣະຄໍາຂອງພຣະເຈົ້າ</w:t>
      </w:r>
    </w:p>
    <w:p/>
    <w:p>
      <w:r xmlns:w="http://schemas.openxmlformats.org/wordprocessingml/2006/main">
        <w:t xml:space="preserve">2. ລາງວັນຂອງການເຊື່ອຟັງພຣະເຈົ້າ</w:t>
      </w:r>
    </w:p>
    <w:p/>
    <w:p>
      <w:r xmlns:w="http://schemas.openxmlformats.org/wordprocessingml/2006/main">
        <w:t xml:space="preserve">1. ໂຣມ 12:2 - ຢ່າ​ເຮັດ​ຕາມ​ໂລກ​ນີ້, ແຕ່​ຈົ່ງ​ປ່ຽນ​ໃຈ​ໃໝ່​ໂດຍ​ການ​ທົດ​ສອບ 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2. ເຢ​ເລ​ມີ​ຢາ 29:11 - ສໍາ​ລັບ​ຂ້າ​ພະ​ເຈົ້າ​ຮູ້​ວ່າ​ແຜນ​ການ​ທີ່​ຂ້າ​ພະ​ເຈົ້າ​ມີ​ສໍາ​ລັບ​ທ່ານ, ພຣະ​ຜູ້​ເປັນ​ເຈົ້າ​ປະ​ກາດ, ແຜນ​ການ​ສໍາ​ລັບ​ການ​ສະ​ຫວັດ​ດີ​ການ​ແລະ​ບໍ່​ແມ່ນ​ສໍາ​ລັບ​ຄວາມ​ຊົ່ວ, ເພື່ອ​ໃຫ້​ທ່ານ​ໃນ​ອະ​ນາ​ຄົດ​ແລະ​ຄວາມ​ຫວັງ.</w:t>
      </w:r>
    </w:p>
    <w:p/>
    <w:p>
      <w:r xmlns:w="http://schemas.openxmlformats.org/wordprocessingml/2006/main">
        <w:t xml:space="preserve">ເພງ^ສັນລະເສີນ 119:18 ຂໍ​ຊົງ​ໂຜດ​ເປີດ​ຕາ​ຂ້ານ້ອຍ ເພື່ອ​ຂ້ານ້ອຍ​ຈະ​ໄດ້​ເຫັນ​ສິ່ງ​ອັດສະຈັນ​ຈາກ​ກົດບັນຍັດ​ຂອງ​ພຣະອົງ.</w:t>
      </w:r>
    </w:p>
    <w:p/>
    <w:p>
      <w:r xmlns:w="http://schemas.openxmlformats.org/wordprocessingml/2006/main">
        <w:t xml:space="preserve">ຜູ້ແຕ່ງເພງສັນລະເສີນໄດ້ອະທິດຖານເຖິງພະເຈົ້າເພື່ອເປີດຕາຂອງລາວເພື່ອລາວຈະໄດ້ເຫັນສິ່ງມະຫັດສະຈັນຈາກກົດບັນຍັດຂອງພະເຈົ້າ.</w:t>
      </w:r>
    </w:p>
    <w:p/>
    <w:p>
      <w:r xmlns:w="http://schemas.openxmlformats.org/wordprocessingml/2006/main">
        <w:t xml:space="preserve">1. ພະລັງຂອງການອະທິຖານ: ປະສົບກັບສິ່ງມະຫັດສະຈັນຂອງພຣະເຈົ້າຜ່ານຄວາມຖ່ອມຕົວ</w:t>
      </w:r>
    </w:p>
    <w:p/>
    <w:p>
      <w:r xmlns:w="http://schemas.openxmlformats.org/wordprocessingml/2006/main">
        <w:t xml:space="preserve">2. ພຣະຄໍາພີບໍລິສຸດ: ການເປີດເຜີຍສິ່ງມະຫັດສະຈັນຂອງພະເຈົ້າໂດຍຜ່ານການສຶກສາທີ່ສັດຊື່</w:t>
      </w:r>
    </w:p>
    <w:p/>
    <w:p>
      <w:r xmlns:w="http://schemas.openxmlformats.org/wordprocessingml/2006/main">
        <w:t xml:space="preserve">1. ຄຳເພງ 19:7-8 “ກົດບັນຍັດ​ຂອງ​ອົງພຣະ​ຜູ້​ເປັນເຈົ້າ​ດີ​ເລີດ ຟື້ນຟູ​ຈິດ​ວິນ​ຍານ​ໃຫ້​ຟື້ນ​ຄືນ​ຊີວິດ ພະຍານ​ຂອງ​ອົງພຣະ​ຜູ້​ເປັນເຈົ້າ​ເປັນ​ທີ່​ແນ່ໃຈ, ເຮັດ​ໃຫ້​ຄົນ​ມີ​ປັນຍາ​ເປັນ​ຄົນ​ລຽບ​ງ່າຍ, ພຣະບັນຍັດ​ຂອງ​ພຣະເຈົ້າຢາເວ​ກໍ​ຖືກຕ້ອງ, ຊົມຊື່ນ​ຍິນດີ. ພຣະຜູ້ເປັນເຈົ້າບໍລິສຸດ, ເຮັດໃຫ້ຕາສະຫວ່າງ.”</w:t>
      </w:r>
    </w:p>
    <w:p/>
    <w:p>
      <w:r xmlns:w="http://schemas.openxmlformats.org/wordprocessingml/2006/main">
        <w:t xml:space="preserve">2. ເຮັບເຣີ 11:6 - "ແລະບໍ່ມີຄວາມເຊື່ອ, ມັນເປັນໄປບໍ່ໄດ້ທີ່ຈະເຮັດໃຫ້ລາວພໍໃຈ, ເພາະວ່າຜູ້ໃດທີ່ຈະເຂົ້າໃກ້ພຣະເຈົ້າຕ້ອງເຊື່ອວ່າລາວມີຢູ່ແລະໃຫ້ລາງວັນແກ່ຜູ້ທີ່ສະແຫວງຫາພຣະອົງ."</w:t>
      </w:r>
    </w:p>
    <w:p/>
    <w:p>
      <w:r xmlns:w="http://schemas.openxmlformats.org/wordprocessingml/2006/main">
        <w:t xml:space="preserve">ເພງ^ສັນລະເສີນ 119:19 ຂ້ານ້ອຍ​ເປັນ​ຄົນ​ຕ່າງດ້າວ​ໃນ​ແຜ່ນດິນ​ໂລກ ຢ່າ​ປິດບັງ​ພຣະບັນຍັດ​ຂອງ​ພຣະອົງ​ຈາກ​ຂ້ານ້ອຍ.</w:t>
      </w:r>
    </w:p>
    <w:p/>
    <w:p>
      <w:r xmlns:w="http://schemas.openxmlformats.org/wordprocessingml/2006/main">
        <w:t xml:space="preserve">ຜູ້ແຕ່ງເພງສະດຸດີສະແດງຄວາມປາຖະຫນາທີ່ຈະໄດ້ຮັບການຊີ້ນໍາໂດຍພຣະບັນຍັດຂອງພຣະເຈົ້າເຖິງແມ່ນວ່າລາວເປັນຄົນແປກຫນ້າຢູ່ໃນແຜ່ນດິນໂລກ.</w:t>
      </w:r>
    </w:p>
    <w:p/>
    <w:p>
      <w:r xmlns:w="http://schemas.openxmlformats.org/wordprocessingml/2006/main">
        <w:t xml:space="preserve">1. ຄຸນຄ່າຂອງການເຊື່ອຟັງ: ການຮຽນຮູ້ທີ່ຈະເດີນໄປໃນແນວທາງຂອງພະເຈົ້າ ເຖິງວ່າຊີວິດຈະມີຄວາມບໍ່ແນ່ນອນກໍຕາມ.</w:t>
      </w:r>
    </w:p>
    <w:p/>
    <w:p>
      <w:r xmlns:w="http://schemas.openxmlformats.org/wordprocessingml/2006/main">
        <w:t xml:space="preserve">2. ການ​ດຳລົງ​ຊີວິດ​ເປັນ​ຄົນ​ຕ່າງ​ດ້າວ​ຢູ່​ຕ່າງ​ປະ​ເທດ: ອາໄສ​ພະ​ຄຳ​ຂອງ​ພະເຈົ້າ​ເພື່ອ​ຊີ້​ນຳ</w:t>
      </w:r>
    </w:p>
    <w:p/>
    <w:p>
      <w:r xmlns:w="http://schemas.openxmlformats.org/wordprocessingml/2006/main">
        <w:t xml:space="preserve">1. ຄຳເພງ 119:105, ຖ້ອຍຄຳ​ຂອງ​ພຣະອົງ​ເປັນ​ໂຄມໄຟ​ໃສ່​ຕີນ​ຂອງ​ຂ້ານ້ອຍ ແລະ​ເປັນ​ແສງ​ສະຫວ່າງ​ສູ່​ເສັ້ນທາງ​ຂອງ​ຂ້ານ້ອຍ.</w:t>
      </w:r>
    </w:p>
    <w:p/>
    <w:p>
      <w:r xmlns:w="http://schemas.openxmlformats.org/wordprocessingml/2006/main">
        <w:t xml:space="preserve">2 ໂຢຮັນ 14:6 ພຣະເຢຊູເຈົ້າ​ໄດ້​ກ່າວ​ແກ່​ລາວ​ວ່າ, ເຮົາ​ເປັນ​ທາງ​ນັ້ນ ແລະ​ເປັນ​ຄວາມຈິງ ແລະ​ເປັນ​ຊີວິດ. ບໍ່​ມີ​ໃຜ​ມາ​ຫາ​ພຣະ​ບິ​ດາ​ເວັ້ນ​ເສຍ​ແຕ່​ໂດຍ​ຜ່ານ​ຂ້າ​ພະ​ເຈົ້າ.</w:t>
      </w:r>
    </w:p>
    <w:p/>
    <w:p>
      <w:r xmlns:w="http://schemas.openxmlformats.org/wordprocessingml/2006/main">
        <w:t xml:space="preserve">ເພງ^ສັນລະເສີນ 119:20 ຈິດໃຈ​ຂອງ​ຂ້ານ້ອຍ​ເດືອດຮ້ອນ​ຍ້ອນ​ຄວາມ​ປາຖະໜາ​ທີ່​ພຣະອົງ​ໄດ້​ພິພາກສາ​ຕະຫລອດ​ເວລາ.</w:t>
      </w:r>
    </w:p>
    <w:p/>
    <w:p>
      <w:r xmlns:w="http://schemas.openxmlformats.org/wordprocessingml/2006/main">
        <w:t xml:space="preserve">ຜູ້​ຂຽນ​ຄຳເພງ​ສະແດງ​ຄວາມ​ປາຖະໜາ​ອັນ​ແຮງ​ກ້າ​ທີ່​ຈະ​ຮັກສາ​ກົດ​ໝາຍ​ຂອງ​ພະເຈົ້າ​ສະເໝີ.</w:t>
      </w:r>
    </w:p>
    <w:p/>
    <w:p>
      <w:r xmlns:w="http://schemas.openxmlformats.org/wordprocessingml/2006/main">
        <w:t xml:space="preserve">1. ພະລັງຂອງການລໍຄອຍ: ວິທີປູກຝັງຄວາມປາຖະໜາໃນພຣະຄຳຂອງພະເຈົ້າ</w:t>
      </w:r>
    </w:p>
    <w:p/>
    <w:p>
      <w:r xmlns:w="http://schemas.openxmlformats.org/wordprocessingml/2006/main">
        <w:t xml:space="preserve">2. ການຈັດລໍາດັບຄວາມສໍາຄັນຂອງກົດຫມາຍຂອງພະເຈົ້າ: ຊອກຫາຄວາມເຂັ້ມແຂງໂດຍການເຊື່ອຟັງ</w:t>
      </w:r>
    </w:p>
    <w:p/>
    <w:p>
      <w:r xmlns:w="http://schemas.openxmlformats.org/wordprocessingml/2006/main">
        <w:t xml:space="preserve">1. ຄຳເພງ 119:20</w:t>
      </w:r>
    </w:p>
    <w:p/>
    <w:p>
      <w:r xmlns:w="http://schemas.openxmlformats.org/wordprocessingml/2006/main">
        <w:t xml:space="preserve">2. ຟີລິບ 4:8 - “ໃນ​ທີ່​ສຸດ ພີ່​ນ້ອງ​ເອີຍ ສິ່ງ​ໃດ​ເປັນ​ຈິງ ສິ່ງ​ໃດ​ເປັນ​ກຽດ​ອັນ​ໃດ​ທີ່​ທ່ຽງ​ທຳ ສິ່ງ​ໃດ​ບໍລິສຸດ​ອັນ​ໃດ​ທີ່​ໜ້າ​ຮັກ​ອັນ​ໃດ​ທີ່​ໜ້າ​ຊົມ​ເຊີຍ ຖ້າ​ມີ​ຄວາມ​ດີ​ເລີດ ຖ້າ​ມີ​ສິ່ງ​ໃດ​ສົມຄວນ​ແກ່​ການ​ສັນລະເສີນ. ຄິດກ່ຽວກັບສິ່ງເຫຼົ່ານີ້."</w:t>
      </w:r>
    </w:p>
    <w:p/>
    <w:p>
      <w:r xmlns:w="http://schemas.openxmlformats.org/wordprocessingml/2006/main">
        <w:t xml:space="preserve">ເພງ^ສັນລະເສີນ 119:21 ພຣະອົງ​ໄດ້​ຫ້າມ​ຄົນ​ຈອງຫອງ​ທີ່​ຖືກ​ສາບແຊ່ງ, ຊຶ່ງ​ເຮັດ​ຜິດ​ຈາກ​ພຣະບັນຍັດ​ຂອງ​ພຣະອົງ.</w:t>
      </w:r>
    </w:p>
    <w:p/>
    <w:p>
      <w:r xmlns:w="http://schemas.openxmlformats.org/wordprocessingml/2006/main">
        <w:t xml:space="preserve">ພຣະ​ເຈົ້າ​ຫ້າມ​ຜູ້​ທີ່​ຈອງຫອງ ແລະ ບໍ່​ເຊື່ອ​ຟັງ​ພຣະ​ບັນ​ຍັດ​ຂອງ​ພຣະ​ອົງ.</w:t>
      </w:r>
    </w:p>
    <w:p/>
    <w:p>
      <w:r xmlns:w="http://schemas.openxmlformats.org/wordprocessingml/2006/main">
        <w:t xml:space="preserve">1. ການຕິຕຽນຂອງຄວາມພາກພູມໃຈຂອງພຣະເຈົ້າ: ຄໍາເຕືອນສໍາລັບທຸກຄົນ</w:t>
      </w:r>
    </w:p>
    <w:p/>
    <w:p>
      <w:r xmlns:w="http://schemas.openxmlformats.org/wordprocessingml/2006/main">
        <w:t xml:space="preserve">2. ພອນຂອງການເຊື່ອຟັງຄໍາສັ່ງຂອງພຣະເຈົ້າ</w:t>
      </w:r>
    </w:p>
    <w:p/>
    <w:p>
      <w:r xmlns:w="http://schemas.openxmlformats.org/wordprocessingml/2006/main">
        <w:t xml:space="preserve">1. ສຸພາສິດ 16:5 - ທຸກຄົນ​ທີ່​ຈອງຫອງ​ໃນ​ໃຈ​ເປັນ​ທີ່​ກຽດ​ຊັງ​ຂອງ​ພຣະເຈົ້າຢາເວ; ໃຫ້ແນ່ໃຈວ່າ, ລາວຈະບໍ່ຖືກລົງໂທດ.</w:t>
      </w:r>
    </w:p>
    <w:p/>
    <w:p>
      <w:r xmlns:w="http://schemas.openxmlformats.org/wordprocessingml/2006/main">
        <w:t xml:space="preserve">2. ຢາໂກໂບ 4:6 - ແຕ່​ພະອົງ​ໃຫ້​ພຣະ​ຄຸນ​ຫຼາຍ​ກວ່າ. ເພາະ​ສະ​ນັ້ນ​ມັນ​ເວົ້າ​ວ່າ, ພຣະ​ເຈົ້າ​ຕໍ່​ຕ້ານ​ຄົນ​ຈອງ​ຫອງ, ແຕ່​ໃຫ້​ພຣະ​ຄຸນ​ກັບ​ຄົນ​ຖ່ອມ​ຕົນ.</w:t>
      </w:r>
    </w:p>
    <w:p/>
    <w:p>
      <w:r xmlns:w="http://schemas.openxmlformats.org/wordprocessingml/2006/main">
        <w:t xml:space="preserve">ເພງ^ສັນລະເສີນ 119:22 ຈົ່ງ​ເອົາ​ຄຳ​ໝິ່ນປະໝາດ ແລະ​ການ​ດູຖູກ​ອອກ​ຈາກ​ເຮົາ. ເພາະ​ຂ້າ​ພະ​ເຈົ້າ​ໄດ້​ຮັກ​ສາ​ປະ​ຈັກ​ພະ​ຍານ​ຂອງ​ທ່ານ.</w:t>
      </w:r>
    </w:p>
    <w:p/>
    <w:p>
      <w:r xmlns:w="http://schemas.openxmlformats.org/wordprocessingml/2006/main">
        <w:t xml:space="preserve">ຜູ້​ຂຽນ​ເພງ​ສັນລະເສີນ​ໄດ້​ຂໍ​ໃຫ້​ພຣະ​ເຈົ້າ​ລົບ​ລ້າງ​ຄຳ​ໝິ່ນ​ປະໝາດ ແລະ ການ​ດູ​ຖູກ​ຈາກ​ຊີ​ວິດ​ຂອງ​ເພິ່ນ ເພາະ​ເພິ່ນ​ໄດ້​ຮັກ​ສາ​ປະ​ຈັກ​ພະ​ຍານ​ຂອງ​ພຣະ​ເຈົ້າ.</w:t>
      </w:r>
    </w:p>
    <w:p/>
    <w:p>
      <w:r xmlns:w="http://schemas.openxmlformats.org/wordprocessingml/2006/main">
        <w:t xml:space="preserve">1: ພະລັງຂອງປະຈັກພະຍານ - ພວກເຮົາສາມາດປະສົບກັບອິດສະລະຈາກການຕໍາຫນິແລະການດູຖູກເມື່ອພວກເຮົາຮັກສາປະຈັກພະຍານຂອງພຣະເຈົ້າ.</w:t>
      </w:r>
    </w:p>
    <w:p/>
    <w:p>
      <w:r xmlns:w="http://schemas.openxmlformats.org/wordprocessingml/2006/main">
        <w:t xml:space="preserve">2: ຄວາມເປັນຈິງຂອງ Reproach - Reproach ແລະການດູຖູກສາມາດເປັນຜົນມາຈາກການບໍ່ຮັກສາປະຈັກພະຍານຂອງພຣະເຈົ້າ.</w:t>
      </w:r>
    </w:p>
    <w:p/>
    <w:p>
      <w:r xmlns:w="http://schemas.openxmlformats.org/wordprocessingml/2006/main">
        <w:t xml:space="preserve">1:1 John 1:9 - ຖ້າ​ຫາກ​ວ່າ​ພວກ​ເຮົາ​ສາ​ລະ​ພາບ​ບາບ​ຂອງ​ພວກ​ເຮົາ, ພຣະ​ອົງ​ແມ່ນ​ສັດ​ຊື່​ແລະ​ຍຸດ​ຕິ​ທໍາ​ແລະ​ຈະ​ໃຫ້​ອະ​ໄພ​ບາບ​ຂອງ​ພວກ​ເຮົາ​ແລະ​ຊໍາ​ລະ​ພວກ​ເຮົາ​ຈາກ​ຄວາມ​ບໍ່​ຊອບ​ທໍາ​ທັງ​ຫມົດ.</w:t>
      </w:r>
    </w:p>
    <w:p/>
    <w:p>
      <w:r xmlns:w="http://schemas.openxmlformats.org/wordprocessingml/2006/main">
        <w:t xml:space="preserve">2: Romans 8:1 - ດັ່ງນັ້ນ, ໃນປັດຈຸບັນບໍ່ມີການກ່າວໂທດສໍາລັບຜູ້ທີ່ຢູ່ໃນພຣະເຢຊູຄຣິດ.</w:t>
      </w:r>
    </w:p>
    <w:p/>
    <w:p>
      <w:r xmlns:w="http://schemas.openxmlformats.org/wordprocessingml/2006/main">
        <w:t xml:space="preserve">ເພງ^ສັນລະເສີນ 119:23 ບັນດາ​ເຈົ້ານາຍ​ກໍ​ນັ່ງ​ເວົ້າ​ຕໍ່ສູ້​ຂ້ານ້ອຍ ແຕ່​ຜູ້ຮັບໃຊ້​ຂອງ​ພຣະອົງ​ໄດ້​ຄຶດ​ຕຶກຕອງ​ຕາມ​ກົດບັນຍັດ​ຂອງ​ພຣະອົງ.</w:t>
      </w:r>
    </w:p>
    <w:p/>
    <w:p>
      <w:r xmlns:w="http://schemas.openxmlformats.org/wordprocessingml/2006/main">
        <w:t xml:space="preserve">ຄໍາເພງ 119:23 ເວົ້າ​ເຖິງ​ການ​ຂົ່ມເຫງ​ຄົນ​ທີ່​ມີ​ອຳນາດ ແຕ່​ວ່າ​ຜູ້​ຂຽນ​ຄຳເພງ​ກຳລັງ​ປອບ​ໂຍນ​ກົດ​ບັນຍັດ​ຂອງ​ພະເຈົ້າ.</w:t>
      </w:r>
    </w:p>
    <w:p/>
    <w:p>
      <w:r xmlns:w="http://schemas.openxmlformats.org/wordprocessingml/2006/main">
        <w:t xml:space="preserve">1. ການປອບໂຍນຂອງພຣະເຈົ້າໃນທ່າມກາງການຂົ່ມເຫັງ</w:t>
      </w:r>
    </w:p>
    <w:p/>
    <w:p>
      <w:r xmlns:w="http://schemas.openxmlformats.org/wordprocessingml/2006/main">
        <w:t xml:space="preserve">2. ຊອກຫາຄວາມເຂັ້ມແຂງໃນພຣະຄໍາຂອງພຣະເຈົ້າ</w:t>
      </w:r>
    </w:p>
    <w:p/>
    <w:p>
      <w:r xmlns:w="http://schemas.openxmlformats.org/wordprocessingml/2006/main">
        <w:t xml:space="preserve">1.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ມັດທາຍ 5:11-12 - ເຈົ້າເປັນສຸກເມື່ອຄົນອື່ນຫມິ່ນປະຫມາດເຈົ້າແລະຂົ່ມເຫັງເຈົ້າແລະເວົ້າຄວາມຊົ່ວຮ້າຍທຸກປະເພດຕໍ່ເຈົ້າໂດຍບໍ່ຖືກຕ້ອງໃນບັນຊີຂອງຂ້ອຍ. ຈົ່ງ​ຊົມຊື່ນ​ຍິນດີ​ເຖີດ, ເພາະ​ລາງວັນ​ຂອງ​ເຈົ້າ​ຍິ່ງໃຫຍ່​ຢູ່​ໃນ​ສະຫວັນ, ສະນັ້ນ ພວກ​ເຂົາ​ຈຶ່ງ​ຂົ່ມເຫັງ​ສາດສະດາ​ທີ່​ຢູ່​ກ່ອນ​ເຈົ້າ.</w:t>
      </w:r>
    </w:p>
    <w:p/>
    <w:p>
      <w:r xmlns:w="http://schemas.openxmlformats.org/wordprocessingml/2006/main">
        <w:t xml:space="preserve">ເພງ^ສັນລະເສີນ 119:24 ພະຍານ​ຂອງ​ພຣະອົງ​ເປັນ​ທີ່​ຍິນດີ ແລະ​ເປັນ​ທີ່​ປຶກສາ​ຂອງ​ຂ້ານ້ອຍ.</w:t>
      </w:r>
    </w:p>
    <w:p/>
    <w:p>
      <w:r xmlns:w="http://schemas.openxmlformats.org/wordprocessingml/2006/main">
        <w:t xml:space="preserve">ຂໍ້​ນີ້​ເວົ້າ​ເຖິງ​ຄວາມ​ສຸກ​ທີ່​ພົບ​ເຫັນ​ໃນ​ການ​ເຮັດ​ຕາມ​ປະຈັກ​ພະຍານ​ຂອງ​ພຣະ​ເຈົ້າ, ເມື່ອ​ເຂົາ​ເຈົ້າ​ໃຫ້​ການ​ຊີ້​ນຳ ແລະ ສະຕິ​ປັນຍາ.</w:t>
      </w:r>
    </w:p>
    <w:p/>
    <w:p>
      <w:r xmlns:w="http://schemas.openxmlformats.org/wordprocessingml/2006/main">
        <w:t xml:space="preserve">1. ຊອກຫາຄວາມສຸກໃນປະຈັກພະຍານຂອງພຣະຜູ້ເປັນເຈົ້າ - ຄົ້ນຫາຄວາມສຸກ ແລະ ຄວາມປອບໂຍນທີ່ພົບເຫັນໃນການປະຕິບັດຕາມຄໍາສອນ ແລະ ປະຈັກພະຍານຂອງພຣະເຈົ້າ.</w:t>
      </w:r>
    </w:p>
    <w:p/>
    <w:p>
      <w:r xmlns:w="http://schemas.openxmlformats.org/wordprocessingml/2006/main">
        <w:t xml:space="preserve">2. ປະຈັກພະຍານໃນຖານະທີ່ປຶກສາຂອງພວກເຮົາ - ການຮຽນຮູ້ຈາກຄໍາແນະນໍາຂອງພຣະເຈົ້າແລະນໍາໃຊ້ມັນກັບຊີວິດຂອງພວກເຮົາ.</w:t>
      </w:r>
    </w:p>
    <w:p/>
    <w:p>
      <w:r xmlns:w="http://schemas.openxmlformats.org/wordprocessingml/2006/main">
        <w:t xml:space="preserve">1. ຄໍາເພງ 119:97 “ໂອ້ ຂ້ານ້ອຍຮັກກົດບັນຍັດຂອງພະອົງແທ້ໆ ຂ້ານ້ອຍຄຶດຕຶກຕອງເຖິງເລື່ອງນັ້ນຕະຫຼອດວັນ.”</w:t>
      </w:r>
    </w:p>
    <w:p/>
    <w:p>
      <w:r xmlns:w="http://schemas.openxmlformats.org/wordprocessingml/2006/main">
        <w:t xml:space="preserve">2. ຢາໂກໂບ 1:22-25, “ຢ່າ​ເຊື່ອ​ຟັງ​ຖ້ອຍຄຳ ແລະ​ຫລອກ​ລວງ​ຕົວ​ເອງ ຈົ່ງ​ເຮັດ​ຕາມ​ຄຳ​ທີ່​ມັນ​ເວົ້າ, ຜູ້​ໃດ​ທີ່​ຟັງ​ພຣະ​ຄຳ​ແຕ່​ບໍ່​ເຮັດ​ຕາມ​ຄຳ​ນັ້ນ ກໍ​ຄື​ກັບ​ຄົນ​ທີ່​ຫລຽວ​ເບິ່ງ​ໜ້າ​ຂອງ​ຕົນ. ແວ່ນ​ແຍງ​ແລະ​ຫລັງ​ຈາກ​ເບິ່ງ​ຕົວ​ເອງ​ແລ້ວ​ກໍ​ຈາກ​ໄປ​ແລະ​ລືມ​ໃນ​ທັນທີ​ວ່າ​ລາວ​ເປັນ​ແບບ​ໃດ ແຕ່​ຜູ້​ໃດ​ທີ່​ຕັ້ງ​ໃຈ​ເຂົ້າ​ໄປ​ໃນ​ກົດ​ໝາຍ​ທີ່​ໃຫ້​ອິດ​ສະ​ລະ​ພາບ ແລະ​ເຮັດ​ຕໍ່ໆໄປ​ໂດຍ​ບໍ່​ລືມ​ສິ່ງ​ທີ່​ເຂົາ​ເຈົ້າ​ໄດ້​ຍິນ, ແຕ່​ເຮັດ​ຕາມ​ນັ້ນ​ເຂົາ​ຈະ​ໄດ້​ຮັບ​ພອນ. ພວກເຂົາເຮັດຫຍັງ."</w:t>
      </w:r>
    </w:p>
    <w:p/>
    <w:p>
      <w:r xmlns:w="http://schemas.openxmlformats.org/wordprocessingml/2006/main">
        <w:t xml:space="preserve">ເພງ^ສັນລະເສີນ 119:25 ຈິດວິນຍານ​ຂອງ​ຂ້ານ້ອຍ​ຕິດ​ຢູ່​ກັບ​ຂີ້ຝຸ່ນ​ດິນ: ຂໍ​ຊົງ​ໂຜດ​ໃຫ້​ຂ້ານ້ອຍ​ຕາຍ​ຕາມ​ຖ້ອຍຄຳ​ຂອງ​ພຣະອົງ.</w:t>
      </w:r>
    </w:p>
    <w:p/>
    <w:p>
      <w:r xmlns:w="http://schemas.openxmlformats.org/wordprocessingml/2006/main">
        <w:t xml:space="preserve">ຜູ້​ຂຽນ​ຄຳເພງ​ອ້ອນວອນ​ຂໍ​ໃຫ້​ພະເຈົ້າ​ຟື້ນ​ຄືນ​ຊີວິດ​ຕາມ​ພະ​ຄຳ​ຂອງ​ພະອົງ.</w:t>
      </w:r>
    </w:p>
    <w:p/>
    <w:p>
      <w:r xmlns:w="http://schemas.openxmlformats.org/wordprocessingml/2006/main">
        <w:t xml:space="preserve">1. ພະລັງຂອງພຣະຄໍາຂອງພຣະເຈົ້າ: ວິທີທີ່ພຣະຄໍາຂອງພຣະອົງຟື້ນຟູພວກເຮົາ</w:t>
      </w:r>
    </w:p>
    <w:p/>
    <w:p>
      <w:r xmlns:w="http://schemas.openxmlformats.org/wordprocessingml/2006/main">
        <w:t xml:space="preserve">2. ຄວາມຕ້ອງການສໍາລັບການຟື້ນຟູ: ຮ້ອງໄຫ້ຫາພຣະເຈົ້າສໍາລັບການຊ່ວຍເຫຼືອ</w:t>
      </w:r>
    </w:p>
    <w:p/>
    <w:p>
      <w:r xmlns:w="http://schemas.openxmlformats.org/wordprocessingml/2006/main">
        <w:t xml:space="preserve">1. John 6:63 - ມັນເປັນພຣະວິນຍານຜູ້ທີ່ໃຫ້ຊີວິດ; ເນື້ອຫນັງແມ່ນບໍ່ມີການຊ່ວຍເຫຼືອຫຍັງເລີຍ. ຖ້ອຍ​ຄຳ​ທີ່​ເຮົາ​ໄດ້​ກ່າວ​ກັບ​ເຈົ້າ​ແມ່ນ​ວິນ​ຍານ​ແລະ​ຊີ​ວິດ.</w:t>
      </w:r>
    </w:p>
    <w:p/>
    <w:p>
      <w:r xmlns:w="http://schemas.openxmlformats.org/wordprocessingml/2006/main">
        <w:t xml:space="preserve">2. Ezekiel 37:1-14 - ພຣະຫັດຂອງພຣະຜູ້ເປັນເຈົ້າໄດ້ມາເທິງຂ້າພະເຈົ້າ, ແລະພຣະອົງໄດ້ນໍາເອົາຂ້າພະເຈົ້າອອກມາໃນພຣະວິນຍານຂອງພຣະຜູ້ເປັນເຈົ້າແລະໄດ້ວາງຂ້າພະເຈົ້າລົງໃນກາງຮ່ອມພູ; ມັນເຕັມໄປດ້ວຍກະດູກ. ແລະ ເພິ່ນ​ໄດ້​ພາ​ຂ້າ​ພະ​ເຈົ້າ​ໄປ​ໃນ​ບັນ​ດາ​ພວກ​ເຂົາ, ແລະ ຈົ່ງ​ເບິ່ງ, ມີ​ຫລາຍ​ຄົນ​ຢູ່​ເທິງ​ຮ່ອມ​ພູ, ແລະ ຈົ່ງ​ເບິ່ງ, ພວກ​ເຂົາ​ແຫ້ງ​ຫລາຍ.</w:t>
      </w:r>
    </w:p>
    <w:p/>
    <w:p>
      <w:r xmlns:w="http://schemas.openxmlformats.org/wordprocessingml/2006/main">
        <w:t xml:space="preserve">ເພງ^ສັນລະເສີນ 119:26 ຂ້ານ້ອຍ​ໄດ້​ປະກາດ​ທາງ​ຂອງ​ພຣະອົງ ແລະ​ພຣະອົງ​ຊົງ​ຟັງ​ຂ້ານ້ອຍ ຂໍ​ສັ່ງສອນ​ກົດບັນຍັດ​ຂອງ​ພຣະອົງ​ໃຫ້​ຂ້ານ້ອຍ​ຟັງ.</w:t>
      </w:r>
    </w:p>
    <w:p/>
    <w:p>
      <w:r xmlns:w="http://schemas.openxmlformats.org/wordprocessingml/2006/main">
        <w:t xml:space="preserve">ຜູ້​ຂຽນ​ຄຳເພງ​ປະກາດ​ວິທີ​ທາງ​ຂອງ​ພະອົງ​ຕໍ່​ພະເຈົ້າ ແລະ​ຂໍ​ໃຫ້​ສອນ​ກົດ​ບັນຍັດ​ຂອງ​ພະເຈົ້າ.</w:t>
      </w:r>
    </w:p>
    <w:p/>
    <w:p>
      <w:r xmlns:w="http://schemas.openxmlformats.org/wordprocessingml/2006/main">
        <w:t xml:space="preserve">1. ການໄວ້ວາງໃຈພຣະເຈົ້າດ້ວຍວິທີການຂອງເຈົ້າ - ວິທີການໄວ້ວາງໃຈໃນພຣະເຈົ້າເພື່ອນໍາພາພວກເຮົາໄປສູ່ເສັ້ນທາງທີ່ຖືກຕ້ອງ</w:t>
      </w:r>
    </w:p>
    <w:p/>
    <w:p>
      <w:r xmlns:w="http://schemas.openxmlformats.org/wordprocessingml/2006/main">
        <w:t xml:space="preserve">2. ການສອນກົດບັນຍັດຂອງພຣະເຈົ້າ - ຄວາມສຳຄັນຂອງການຮຽນຮູ້ ແລະ ນຳໃຊ້ກົດໝາຍ ແລະ ພຣະບັນຍັດຂອງພຣະເຈົ້າ</w:t>
      </w:r>
    </w:p>
    <w:p/>
    <w:p>
      <w:r xmlns:w="http://schemas.openxmlformats.org/wordprocessingml/2006/main">
        <w:t xml:space="preserve">1.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ພຣະບັນຍັດສອງ 11:18-19 - ດັ່ງນັ້ນ ເຈົ້າ​ຈົ່ງ​ວາງ​ຖ້ອຍຄຳ​ຂອງ​ເຮົາ​ເຫຼົ່ານີ້​ໄວ້​ໃນ​ໃຈ​ແລະ​ຈິດ​ວິນ​ຍານ​ຂອງ​ເຈົ້າ, ແລະ​ມັດ​ມັນ​ໄວ້​ເທິງ​ມື​ຂອງ​ເຈົ້າ ເພື່ອ​ວ່າ​ມັນ​ຈະ​ເປັນ​ຮູບ​ຮ່າງ​ລະຫວ່າງ​ຕາ​ຂອງເຈົ້າ. ແລະ ເຈົ້າ​ຈະ​ສອນ​ລູກ​ຂອງ​ເຈົ້າ, ເວົ້າ​ເຖິງ​ເຂົາ​ເຈົ້າ​ເມື່ອ​ເຈົ້າ​ນັ່ງ​ຢູ່​ໃນ​ເຮືອນ​ຂອງ​ເຈົ້າ, ແລະ ເມື່ອ​ເຈົ້າ​ຍ່າງ​ໄປ​ຕາມ​ທາງ, ເມື່ອ​ເຈົ້າ​ນອນ​ລົງ, ແລະ ເມື່ອ​ເຈົ້າ​ລຸກ​ຂຶ້ນ.</w:t>
      </w:r>
    </w:p>
    <w:p/>
    <w:p>
      <w:r xmlns:w="http://schemas.openxmlformats.org/wordprocessingml/2006/main">
        <w:t xml:space="preserve">ເພງ^ສັນລະເສີນ 119:27 ຂໍ​ໃຫ້​ຂ້ານ້ອຍ​ເຂົ້າ​ໃຈ​ໃນ​ແນວທາງ​ຂອງ​ພຣະອົງ ຂ້ານ້ອຍ​ຈະ​ກ່າວ​ເຖິງ​ການ​ອັດສະຈັນ​ຂອງ​ພຣະອົງ.</w:t>
      </w:r>
    </w:p>
    <w:p/>
    <w:p>
      <w:r xmlns:w="http://schemas.openxmlformats.org/wordprocessingml/2006/main">
        <w:t xml:space="preserve">ຜູ້ແຕ່ງເພງສະດຸດີຂໍໃຫ້ພະເຈົ້າຊ່ວຍລາວໃຫ້ເຂົ້າໃຈຄໍາສັ່ງຂອງພຣະອົງ, ເພື່ອວ່າລາວສາມາດສົນທະນາກ່ຽວກັບການກະທໍາອັນປະເສີດຂອງພຣະເຈົ້າ.</w:t>
      </w:r>
    </w:p>
    <w:p/>
    <w:p>
      <w:r xmlns:w="http://schemas.openxmlformats.org/wordprocessingml/2006/main">
        <w:t xml:space="preserve">1. ການ​ເອີ້ນ​ໃຫ້​ເຊື່ອ​ຟັງ​ທີ່​ສັດ​ຊື່ - ການ​ເຂົ້າ​ໃກ້​ພຣະ​ເຈົ້າ​ຫລາຍ​ຂຶ້ນ​ໂດຍ​ການ​ເຂົ້າ​ໃຈ​ພຣະ​ຄຳ​ຂອງ​ພຣະ​ອົງ</w:t>
      </w:r>
    </w:p>
    <w:p/>
    <w:p>
      <w:r xmlns:w="http://schemas.openxmlformats.org/wordprocessingml/2006/main">
        <w:t xml:space="preserve">2. ປະສົບການການປ່ຽນຊີວິດ - ປະສົບການມະຫັດສະຈັນຂອງພະຄໍາຂອງພະເຈົ້າ.</w:t>
      </w:r>
    </w:p>
    <w:p/>
    <w:p>
      <w:r xmlns:w="http://schemas.openxmlformats.org/wordprocessingml/2006/main">
        <w:t xml:space="preserve">1. ໂຢຮັນ 14:15-17 - ພຣະເຢຊູສັນຍາພຣະວິນຍານບໍລິສຸດ</w:t>
      </w:r>
    </w:p>
    <w:p/>
    <w:p>
      <w:r xmlns:w="http://schemas.openxmlformats.org/wordprocessingml/2006/main">
        <w:t xml:space="preserve">2. Romans 12:2 - ການຕໍ່ອາຍຸຂອງຈິດໃຈໂດຍຜ່ານການຫັນປ່ຽນໃນພຣະຄຣິດ</w:t>
      </w:r>
    </w:p>
    <w:p/>
    <w:p>
      <w:r xmlns:w="http://schemas.openxmlformats.org/wordprocessingml/2006/main">
        <w:t xml:space="preserve">ເພງ^ສັນລະເສີນ 119:28 ຈິດໃຈ​ຂອງ​ຂ້ານ້ອຍ​ອ່ອນ​ລົງ​ຍ້ອນ​ຄວາມ​ໜັກໜ່ວງ ຂໍ​ໃຫ້​ຂ້ານ້ອຍ​ເຂັ້ມແຂງ​ຂຶ້ນ​ຕາມ​ຖ້ອຍຄຳ​ຂອງ​ພຣະອົງ.</w:t>
      </w:r>
    </w:p>
    <w:p/>
    <w:p>
      <w:r xmlns:w="http://schemas.openxmlformats.org/wordprocessingml/2006/main">
        <w:t xml:space="preserve">ຜູ້​ຂຽນ​ຄຳເພງ​ຂໍ​ໃຫ້​ພະເຈົ້າ​ເສີມ​ກຳລັງ​ພະອົງ​ຕາມ​ຄຳ​ຂອງ​ພະອົງ.</w:t>
      </w:r>
    </w:p>
    <w:p/>
    <w:p>
      <w:r xmlns:w="http://schemas.openxmlformats.org/wordprocessingml/2006/main">
        <w:t xml:space="preserve">1. ຄວາມເຂັ້ມແຂງຂອງພຣະຄໍາຂອງພຣະເຈົ້າ</w:t>
      </w:r>
    </w:p>
    <w:p/>
    <w:p>
      <w:r xmlns:w="http://schemas.openxmlformats.org/wordprocessingml/2006/main">
        <w:t xml:space="preserve">2. ໃນເວລາທີ່ຈິດວິນຍານຂອງເຈົ້າຫນັກ: ຄວາມເຂັ້ມແຂງຂອງພຣະເຈົ້າ</w:t>
      </w:r>
    </w:p>
    <w:p/>
    <w:p>
      <w:r xmlns:w="http://schemas.openxmlformats.org/wordprocessingml/2006/main">
        <w:t xml:space="preserve">1. ເອຊາຢາ 40:29-31 - ພຣະອົງ​ໃຫ້​ພະລັງ​ແກ່​ຄົນ​ອ່ອນ​ເພຍ, ແລະ​ຜູ້​ທີ່​ບໍ່​ມີ​ກຳລັງ ພະອົງ​ຈະ​ເພີ່ມ​ກຳລັງ.</w:t>
      </w:r>
    </w:p>
    <w:p/>
    <w:p>
      <w:r xmlns:w="http://schemas.openxmlformats.org/wordprocessingml/2006/main">
        <w:t xml:space="preserve">2 ໂກລິນໂທ 12:9-10 - ພຣະຄຸນຂອງຂ້ອຍພຽງພໍສໍາລັບເຈົ້າ, ເພາະວ່າອໍານາດຂອງຂ້ອຍຖືກເຮັດໃຫ້ສົມບູນແບບໃນຄວາມອ່ອນແອ.</w:t>
      </w:r>
    </w:p>
    <w:p/>
    <w:p>
      <w:r xmlns:w="http://schemas.openxmlformats.org/wordprocessingml/2006/main">
        <w:t xml:space="preserve">ເພງ^ສັນລະເສີນ 119:29 ຂໍ​ໂຜດ​ເອົາ​ວິທີ​ຕົວະ​ໃຫ້​ພົ້ນ​ຈາກ​ຂ້ານ້ອຍ ແລະ​ຂໍ​ໂຜດ​ປະທານ​ກົດບັນຍັດ​ຂອງ​ພຣະອົງ​ໃຫ້​ຂ້ານ້ອຍ​ດ້ວຍ.</w:t>
      </w:r>
    </w:p>
    <w:p/>
    <w:p>
      <w:r xmlns:w="http://schemas.openxmlformats.org/wordprocessingml/2006/main">
        <w:t xml:space="preserve">ການຖອດຂີ້ຕົວະອອກຈາກຊີວິດຂອງພວກເຮົາແລະຊອກຫາກົດຫມາຍຂອງພຣະເຈົ້າ.</w:t>
      </w:r>
    </w:p>
    <w:p/>
    <w:p>
      <w:r xmlns:w="http://schemas.openxmlformats.org/wordprocessingml/2006/main">
        <w:t xml:space="preserve">1: ການຫັນຫນີຈາກການຕົວະແລະຫັນໄປສູ່ຄວາມຈິງຂອງພຣະເຈົ້າ.</w:t>
      </w:r>
    </w:p>
    <w:p/>
    <w:p>
      <w:r xmlns:w="http://schemas.openxmlformats.org/wordprocessingml/2006/main">
        <w:t xml:space="preserve">2: ຍ່າງໃນຄວາມຈິງຂອງກົດຫມາຍຂອງພຣະເຈົ້າ.</w:t>
      </w:r>
    </w:p>
    <w:p/>
    <w:p>
      <w:r xmlns:w="http://schemas.openxmlformats.org/wordprocessingml/2006/main">
        <w:t xml:space="preserve">1 ສຸພາສິດ 10:9 - ຜູ້​ທີ່​ເດີນ​ໃນ​ຄວາມ​ສັດຊື່​ກໍ​ຍ່າງ​ຢ່າງ​ໝັ້ນຄົງ, ແຕ່​ຜູ້​ທີ່​ບິດ​ເບືອນ​ທາງ​ຂອງ​ຕົນ​ຈະ​ເປັນ​ທີ່​ຮູ້ຈັກ.</w:t>
      </w:r>
    </w:p>
    <w:p/>
    <w:p>
      <w:r xmlns:w="http://schemas.openxmlformats.org/wordprocessingml/2006/main">
        <w:t xml:space="preserve">2: ໂຢ​ຮັນ 8:31-32 - ຫຼັງ​ຈາກ​ນັ້ນ​, ພຣະ​ເຢ​ຊູ​ໄດ້​ກ່າວ​ກັບ​ຊາວ​ຢິວ​ທີ່​ເຊື່ອ​ພຣະ​ອົງ, ຖ້າ​ຫາກ​ວ່າ​ທ່ານ​ປະ​ຕິ​ບັດ​ຕາມ​ຄໍາ​ຂອງ​ຂ້າ​ພະ​ເຈົ້າ, ທ່ານ​ເປັນ​ສາ​ນຸ​ສິດ​ຂອງ​ຂ້າ​ພະ​ເຈົ້າ​ຢ່າງ​ແທ້​ຈິງ. ແລະເຈົ້າຈະຮູ້ຈັກຄວາມຈິງ, ແລະຄວາມຈິງຈະເຮັດໃຫ້ເຈົ້າເປັນອິດສະລະ.</w:t>
      </w:r>
    </w:p>
    <w:p/>
    <w:p>
      <w:r xmlns:w="http://schemas.openxmlformats.org/wordprocessingml/2006/main">
        <w:t xml:space="preserve">ເພງ^ສັນລະເສີນ 119:30 ເຮົາ​ໄດ້​ເລືອກ​ທາງ​ແຫ່ງ​ຄວາມ​ຈິງ ເຮົາ​ໄດ້​ວາງ​ຂໍ້​ພິພາກສາ​ຂອງ​ພຣະອົງ​ໄວ້​ຕໍ່ໜ້າ​ເຮົາ.</w:t>
      </w:r>
    </w:p>
    <w:p/>
    <w:p>
      <w:r xmlns:w="http://schemas.openxmlformats.org/wordprocessingml/2006/main">
        <w:t xml:space="preserve">ຜູ້ແຕ່ງເພງສັນລະເສີນໄດ້ເລືອກສະຕິທີ່ຈະດໍາເນີນຊີວິດຕາມຄວາມຈິງຂອງການພິພາກສາຂອງພຣະເຈົ້າ.</w:t>
      </w:r>
    </w:p>
    <w:p/>
    <w:p>
      <w:r xmlns:w="http://schemas.openxmlformats.org/wordprocessingml/2006/main">
        <w:t xml:space="preserve">1. ການເລືອກທີ່ສະຫລາດ: ຕົວຢ່າງຂອງຄໍາເພງ 119:30</w:t>
      </w:r>
    </w:p>
    <w:p/>
    <w:p>
      <w:r xmlns:w="http://schemas.openxmlformats.org/wordprocessingml/2006/main">
        <w:t xml:space="preserve">2. ຍ່າງໃນຄວາມຈິງ: ດໍາລົງຊີວິດອອກຈາກການພິພາກສາຂອງພຣະເຈົ້າ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ໃນ​ທຸກ​ວິ​ທີ​ຂອງ​ເຈົ້າ​ຈົ່ງ​ຮັບ​ຮູ້​ພຣະ​ອົງ, ແລະ​ພຣະ​ອົງ​ຈະ​ເຮັດ​ໃຫ້​ເສັ້ນ​ທາງ​ຂອງ​ເຈົ້າ​ຊື່​ຕົງ.</w:t>
      </w:r>
    </w:p>
    <w:p/>
    <w:p>
      <w:r xmlns:w="http://schemas.openxmlformats.org/wordprocessingml/2006/main">
        <w:t xml:space="preserve">2. ຢາໂກໂບ 1:5 - ຖ້າ​ຜູ້ໃດ​ໃນ​ພວກ​ເຈົ້າ​ຂາດ​ສະຕິ​ປັນຍາ ລາວ​ຄວນ​ທູນ​ຂໍ​ພຣະເຈົ້າ​ຜູ້​ໃຫ້​ຄວາມ​ເມດຕາ​ແກ່​ທຸກຄົນ​ໂດຍ​ບໍ່​ຊອກ​ຫາ​ຄວາມ​ຜິດ ແລະ​ຈະ​ມອບ​ໃຫ້​ລາວ.</w:t>
      </w:r>
    </w:p>
    <w:p/>
    <w:p>
      <w:r xmlns:w="http://schemas.openxmlformats.org/wordprocessingml/2006/main">
        <w:t xml:space="preserve">ເພງ^ສັນລະເສີນ 119:31 ຂ້າແດ່​ພຣະເຈົ້າຢາເວ ຂໍ​ຢ່າ​ໃຫ້​ຂ້ານ້ອຍ​ອັບອາຍ​ຂາຍໜ້າ.</w:t>
      </w:r>
    </w:p>
    <w:p/>
    <w:p>
      <w:r xmlns:w="http://schemas.openxmlformats.org/wordprocessingml/2006/main">
        <w:t xml:space="preserve">ຄຳເພງ​ນີ້​ຊຸກຍູ້​ໃຫ້​ເຮົາ​ຮັກສາ​ຄວາມ​ສັດ​ຊື່​ຕໍ່​ພຣະຜູ້​ເປັນ​ເຈົ້າ ​ແລະ ​ເພິ່ງ​ພຣະອົງ​ສຳລັບ​ຕົວ​ຕົນ ​ແລະ ຄຸນຄ່າ​ຂອງ​ເຮົາ.</w:t>
      </w:r>
    </w:p>
    <w:p/>
    <w:p>
      <w:r xmlns:w="http://schemas.openxmlformats.org/wordprocessingml/2006/main">
        <w:t xml:space="preserve">1. “ພະລັງ​ແຫ່ງ​ຄວາມ​ສັດ​ຊື່: ຄວາມ​ຈິງ​ຕໍ່​ພະ​ຄຳ​ຂອງ​ພະເຈົ້າ​ປົກ​ປ້ອງ​ເຮົາ​ແນວ​ໃດ​ຈາກ​ຄວາມ​ອັບອາຍ”</w:t>
      </w:r>
    </w:p>
    <w:p/>
    <w:p>
      <w:r xmlns:w="http://schemas.openxmlformats.org/wordprocessingml/2006/main">
        <w:t xml:space="preserve">2. "ປະຈັກພະຍານຂອງພຣະເຈົ້າ: ຄວາມສໍາຄັນຂອງການປະຕິບັດຕາມພຣະຄໍາຂອງພຣະເຈົ້າໃນຊີວິດຂອງພວກເຮົາ"</w:t>
      </w:r>
    </w:p>
    <w:p/>
    <w:p>
      <w:r xmlns:w="http://schemas.openxmlformats.org/wordprocessingml/2006/main">
        <w:t xml:space="preserve">1. 1 John 5: 3 - "ສໍາລັບການນີ້ຄືຄວາມຮັກຂອງພຣະເຈົ້າ, ທີ່ພວກເຮົາຮັກສາພຣະບັນຍັດຂອງພຣະອົງ: ແລະພຣະບັນຍັດຂອງພຣະອົງບໍ່ມີຄວາມໂສກເສົ້າ."</w:t>
      </w:r>
    </w:p>
    <w:p/>
    <w:p>
      <w:r xmlns:w="http://schemas.openxmlformats.org/wordprocessingml/2006/main">
        <w:t xml:space="preserve">2. ຢາໂກໂບ 1:22 - "ແຕ່​ຈົ່ງ​ເຮັດ​ຕາມ​ຖ້ອຍຄຳ, ແລະ​ບໍ່​ແມ່ນ​ຜູ້​ຟັງ​ເທົ່າ​ນັ້ນ, ການ​ຫຼອກ​ລວງ​ຕົວ​ເອງ."</w:t>
      </w:r>
    </w:p>
    <w:p/>
    <w:p>
      <w:r xmlns:w="http://schemas.openxmlformats.org/wordprocessingml/2006/main">
        <w:t xml:space="preserve">ເພງ^ສັນລະເສີນ 119:32 ຂ້ານ້ອຍ​ຈະ​ປະຕິບັດ​ຕາມ​ກົດບັນຍັດ​ຂອງ​ພຣະອົງ ເມື່ອ​ພຣະອົງ​ເຮັດ​ໃຫ້​ໃຈ​ຂ້ານ້ອຍ​ກວ້າງ​ຂຶ້ນ.</w:t>
      </w:r>
    </w:p>
    <w:p/>
    <w:p>
      <w:r xmlns:w="http://schemas.openxmlformats.org/wordprocessingml/2006/main">
        <w:t xml:space="preserve">ຜູ້​ຂຽນ​ຄຳເພງ​ສັນຍາ​ວ່າ​ຈະ​ເຮັດ​ຕາມ​ຄຳ​ສັ່ງ​ຂອງ​ພະເຈົ້າ​ເມື່ອ​ຫົວໃຈ​ຂອງ​ລາວ​ໃຫຍ່​ຂຶ້ນ.</w:t>
      </w:r>
    </w:p>
    <w:p/>
    <w:p>
      <w:r xmlns:w="http://schemas.openxmlformats.org/wordprocessingml/2006/main">
        <w:t xml:space="preserve">1. ການດໍາເນີນເສັ້ນທາງຂອງພຣະບັນຍັດຂອງພຣະເຈົ້າ: ການຂະຫຍາຍຫົວໃຈຂອງພວກເຮົາ</w:t>
      </w:r>
    </w:p>
    <w:p/>
    <w:p>
      <w:r xmlns:w="http://schemas.openxmlformats.org/wordprocessingml/2006/main">
        <w:t xml:space="preserve">2. ພະລັງຂອງການເຊື່ອຟັງ: ການຂະຫຍາຍຫົວໃຈຂອງພວກເຮົາ</w:t>
      </w:r>
    </w:p>
    <w:p/>
    <w:p>
      <w:r xmlns:w="http://schemas.openxmlformats.org/wordprocessingml/2006/main">
        <w:t xml:space="preserve">1. ເຢເຣມີຢາ 31:33-34 - ສໍາລັບ​ນີ້​ແມ່ນ​ພັນທະສັນຍາ​ທີ່​ເຮົາ​ຈະ​ເຮັດ​ກັບ​ເຊື້ອສາຍ​ອິດສະລາແອນ​ໃນ​ສະໄໝ​ນັ້ນ ພຣະເຈົ້າຢາເວ​ກ່າວ​ວ່າ: ເຮົາ​ຈະ​ເອົາ​ກົດບັນຍັດ​ຂອງ​ເຮົາ​ໄວ້​ໃນ​ພວກເຂົາ ແລະ​ເຮົາ​ຈະ​ຂຽນ​ມັນ​ໄວ້​ໃນ​ໃຈ​ຂອງ​ພວກເຂົາ. ແລະ ເຮົາ​ຈະ​ເປັນ​ພຣະ​ເຈົ້າ​ຂອງ​ພວກ​ເຂົາ, ແລະ ພວກ​ເຂົາ​ຈະ​ເປັນ​ຄົນ​ຂອງ​ເຮົາ.</w:t>
      </w:r>
    </w:p>
    <w:p/>
    <w:p>
      <w:r xmlns:w="http://schemas.openxmlformats.org/wordprocessingml/2006/main">
        <w:t xml:space="preserve">2. ເອເຊກຽນ 36:26-27 - ແລະ​ເຮົາ​ຈະ​ໃຫ້​ຫົວ​ໃຈ​ໃໝ່​ໃຫ້​ເຈົ້າ, ແລະ​ເຮົາ​ຈະ​ເອົາ​ໃຈ​ໃໝ່​ໃຫ້​ເຈົ້າ. ແລະ​ເຮົາ​ຈະ​ເອົາ​ຫົວ​ໃຈ​ຫີນ​ອອກ​ຈາກ​ເນື້ອ​ໜັງ​ຂອງ​ເຈົ້າ ແລະ​ໃຫ້​ຫົວ​ໃຈ​ທີ່​ເປັນ​ເນື້ອ​ໜັງ​ໃຫ້​ເຈົ້າ. ແລະ ເຮົາ​ຈະ​ເອົາ​ພຣະ​ວິນ​ຍານ​ຂອງ​ເຮົາ​ໃສ່​ຢູ່​ໃນ​ເຈົ້າ, ແລະ ເຮັດ​ໃຫ້​ເຈົ້າ​ເດີນ​ຕາມ​ກົດ​ເກນ​ຂອງ​ເຮົາ ແລະ ລະ​ມັດ​ລະ​ວັງ​ທີ່​ຈະ​ເຮັດ​ຕາມ​ກົດ​ຂອງ​ເຮົາ.</w:t>
      </w:r>
    </w:p>
    <w:p/>
    <w:p>
      <w:r xmlns:w="http://schemas.openxmlformats.org/wordprocessingml/2006/main">
        <w:t xml:space="preserve">ເພງ^ສັນລະເສີນ 119:33 ຂ້າແດ່​ອົງພຣະ​ຜູ້​ເປັນເຈົ້າ ຂໍ​ຊົງ​ສັ່ງ​ສອນ​ທາງ​ຂອງ​ພຣະອົງ. ແລະຂ້າພະເຈົ້າຈະຮັກສາມັນຈົນເຖິງທີ່ສຸດ.</w:t>
      </w:r>
    </w:p>
    <w:p/>
    <w:p>
      <w:r xmlns:w="http://schemas.openxmlformats.org/wordprocessingml/2006/main">
        <w:t xml:space="preserve">ຜູ້​ຂຽນ​ເພງ​ສັນລະເສີນ​ອະທິດຖານ​ເຖິງ​ພະເຈົ້າ​ເພື່ອ​ຈະ​ເຂົ້າ​ໃຈ​ແລະ​ປະຕິບັດ​ຕາມ​ກົດບັນຍັດ​ຂອງ​ພະອົງ.</w:t>
      </w:r>
    </w:p>
    <w:p/>
    <w:p>
      <w:r xmlns:w="http://schemas.openxmlformats.org/wordprocessingml/2006/main">
        <w:t xml:space="preserve">1. "ເສັ້ນທາງແຫ່ງການເຊື່ອຟັງ"</w:t>
      </w:r>
    </w:p>
    <w:p/>
    <w:p>
      <w:r xmlns:w="http://schemas.openxmlformats.org/wordprocessingml/2006/main">
        <w:t xml:space="preserve">2. “ການ​ເອີ້ນ​ໃຫ້​ເຮັດ​ຕາມ​ທາງ​ຂອງ​ພະເຈົ້າ”</w:t>
      </w:r>
    </w:p>
    <w:p/>
    <w:p>
      <w:r xmlns:w="http://schemas.openxmlformats.org/wordprocessingml/2006/main">
        <w:t xml:space="preserve">1. ເຢເຣມີຢາ 6:16 “ພຣະເຈົ້າຢາເວ​ກ່າວ​ດັ່ງນີ້​ວ່າ: ຈົ່ງ​ຢືນ​ຢູ່​ຂ້າງ​ຖະໜົນ​ຫົນທາງ ແລະ​ເບິ່ງ​ໄປ​ຫາ​ທາງ​ບູຮານ​ທີ່​ທາງ​ນັ້ນ​ເປັນ​ທາງ​ທີ່​ດີ ແລະ​ຍ່າງ​ໄປ​ໃນ​ທາງ​ນັ້ນ ແລະ​ຊອກ​ຫາ​ບ່ອນ​ພັກຜ່ອນ​ໃຫ້​ແກ່​ຈິດ​ວິນຍານ​ຂອງ​ເຈົ້າ.</w:t>
      </w:r>
    </w:p>
    <w:p/>
    <w:p>
      <w:r xmlns:w="http://schemas.openxmlformats.org/wordprocessingml/2006/main">
        <w:t xml:space="preserve">2. Romans 12: 2 - "ຢ່າປະຕິບັດຕາມໂລກນີ້, ແຕ່ຖືກປ່ຽນແປງໂດຍການປ່ຽນໃຈໃຫມ່ຂອງຈິດໃຈຂອງເຈົ້າ, ເພື່ອວ່າໂດຍການທົດສອບເຈົ້າອາດຈະເຂົ້າໃຈສິ່ງທີ່ເປັນພຣະປະສົງຂອງພຣະເຈົ້າ, ສິ່ງທີ່ດີແລະຍອມຮັບແລະສົມບູນແບບ."</w:t>
      </w:r>
    </w:p>
    <w:p/>
    <w:p>
      <w:r xmlns:w="http://schemas.openxmlformats.org/wordprocessingml/2006/main">
        <w:t xml:space="preserve">ເພງ^ສັນລະເສີນ 119:34 ຂໍ​ໃຫ້​ຂ້ານ້ອຍ​ເຂົ້າໃຈ ແລະ​ຮັກສາ​ກົດບັນຍັດ​ຂອງ​ພຣະອົງ. ແທ້ ຈິງ ແລ້ວ, ຂ້າພະ ເຈົ້າຈະ ຮັກສາ ມັນ ດ້ວຍ ສຸດ ໃຈ.</w:t>
      </w:r>
    </w:p>
    <w:p/>
    <w:p>
      <w:r xmlns:w="http://schemas.openxmlformats.org/wordprocessingml/2006/main">
        <w:t xml:space="preserve">ໃຫ້​ຂ້າ​ພະ​ເຈົ້າ​ມີ​ຄວາມ​ຮູ້​ກ່ຽວ​ກັບ​ກົດ​ຫມາຍ​ຂອງ​ພຣະ​ເຈົ້າ​ແລະ​ຂ້າ​ພະ​ເຈົ້າ​ຈະ​ໃຫ້​ຄໍາ​ຫມັ້ນ​ສັນ​ຍາ​ຕົນ​ເອງ​ທີ່​ຈະ​ປະ​ຕິ​ບັດ​ຕາມ​ມັນ.</w:t>
      </w:r>
    </w:p>
    <w:p/>
    <w:p>
      <w:r xmlns:w="http://schemas.openxmlformats.org/wordprocessingml/2006/main">
        <w:t xml:space="preserve">1. ພະລັງຂອງຄໍາຫມັ້ນສັນຍາ: ຮັກສາກົດຫມາຍຂອງພຣະເຈົ້າດ້ວຍຫົວໃຈທັງຫມົດ</w:t>
      </w:r>
    </w:p>
    <w:p/>
    <w:p>
      <w:r xmlns:w="http://schemas.openxmlformats.org/wordprocessingml/2006/main">
        <w:t xml:space="preserve">2. ການເຊື່ອຟັງພຣະຄໍາຂອງພຣະເຈົ້າ: ຄວາມເຂົ້າໃຈແລະປະຕິບັດຕາມຄໍາສັ່ງຂອງພຣະອົງ</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ໃນ​ທຸກ​ວິ​ທີ​ຂອງ​ເຈົ້າ​ຈົ່ງ​ຮັບ​ຮູ້​ພຣະ​ອົງ, ແລະ​ພຣະ​ອົງ​ຈະ​ເຮັດ​ໃຫ້​ເສັ້ນ​ທາງ​ຂອງ​ເຈົ້າ​ຊື່​ຕົງ.</w:t>
      </w:r>
    </w:p>
    <w:p/>
    <w:p>
      <w:r xmlns:w="http://schemas.openxmlformats.org/wordprocessingml/2006/main">
        <w:t xml:space="preserve">22 ມັດທາຍ 22:37-40 - ພຣະເຢຊູຕອບວ່າ: ຈົ່ງຮັກພຣະຜູ້ເປັນເຈົ້າພຣະເຈົ້າຂອງເຈົ້າດ້ວຍສຸດໃຈຂອງເຈົ້າແລະດ້ວຍສຸດຈິດວິນຍານຂອງເຈົ້າແລະດ້ວຍສຸດຄວາມຄິດຂອງເຈົ້າ. ນີ້​ແມ່ນ​ພຣະ​ບັນ​ຍັດ​ຂໍ້​ທໍາ​ອິດ​ແລະ​ໃຫຍ່​ທີ່​ສຸດ. ແລະ​ອັນ​ທີ​ສອງ​ກໍ​ຄື: ຮັກ​ເພື່ອນ​ບ້ານ​ເໝືອນ​ຮັກ​ຕົວ​ເອງ. ກົດບັນຍັດ ແລະ ສາດສະດາທັງໝົດໄດ້ວາງສາຍໄວ້ໃນພຣະບັນຍັດສອງຂໍ້ນີ້.</w:t>
      </w:r>
    </w:p>
    <w:p/>
    <w:p>
      <w:r xmlns:w="http://schemas.openxmlformats.org/wordprocessingml/2006/main">
        <w:t xml:space="preserve">ເພງ^ສັນລະເສີນ 119:35 ຂໍ​ໃຫ້​ຂ້ານ້ອຍ​ເດີນ​ໄປ​ໃນ​ເສັ້ນທາງ​ຂອງ​ພຣະບັນຍັດ​ຂອງ​ພຣະອົງ. ເພາະ​ໃນ​ທີ່​ນັ້ນ​ຂ້າ​ພະ​ເຈົ້າ​ມີ​ຄວາມ​ສຸກ.</w:t>
      </w:r>
    </w:p>
    <w:p/>
    <w:p>
      <w:r xmlns:w="http://schemas.openxmlformats.org/wordprocessingml/2006/main">
        <w:t xml:space="preserve">ຂໍ້ນີ້ເວົ້າເຖິງຄວາມຍິນດີທີ່ມາຈາກການປະຕິບັດຕາມຄໍາສັ່ງຂອງພຣະເຈົ້າ.</w:t>
      </w:r>
    </w:p>
    <w:p/>
    <w:p>
      <w:r xmlns:w="http://schemas.openxmlformats.org/wordprocessingml/2006/main">
        <w:t xml:space="preserve">1. ຊອກຫາຄວາມສຸກໃນການເຊື່ອຟັງພະຄໍາຂອງພະເຈົ້າ</w:t>
      </w:r>
    </w:p>
    <w:p/>
    <w:p>
      <w:r xmlns:w="http://schemas.openxmlformats.org/wordprocessingml/2006/main">
        <w:t xml:space="preserve">2. ລາງວັນຂອງການປະຕິບັດຕາມຄໍາສັ່ງຂອງພຣະເຈົ້າ</w:t>
      </w:r>
    </w:p>
    <w:p/>
    <w:p>
      <w:r xmlns:w="http://schemas.openxmlformats.org/wordprocessingml/2006/main">
        <w:t xml:space="preserve">1. ພຣະບັນຍັດສອງ 11:26-28 - ເບິ່ງ​ແມ, ມື້​ນີ້​ເຮົາ​ຈະ​ໃຫ້​ພອນ​ແລະ​ຄຳ​ສາບ​ແຊ່ງ​ຕໍ່​ໜ້າ​ເຈົ້າ: ພອນ, ຖ້າ​ເຈົ້າ​ເຊື່ອ​ຟັງ​ພຣະ​ບັນ​ຍັດ​ຂອງ​ພຣະ​ຜູ້​ເປັນ​ເຈົ້າ​ຂອງ​ເຈົ້າ, ທີ່​ເຮົາ​ບັນ​ຊາ​ເຈົ້າ​ໃນ​ມື້​ນີ້, ແລະ​ຄຳ​ສາບ​ແຊ່ງ, ຖ້າ​ຫາກ​ເຈົ້າ​ເຮັດ. ຢ່າ​ເຊື່ອ​ຟັງ​ພຣະ​ບັນ​ຍັດ​ຂອງ​ພຣະ​ຜູ້​ເປັນ​ເຈົ້າ​ພຣະ​ເຈົ້າ​ຂອງ​ເຈົ້າ, ແຕ່​ຈົ່ງ​ຫັນ​ໜີ​ຈາກ​ວິ​ທີ​ທີ່​ເຮົາ​ບັນ​ຊາ​ເຈົ້າ​ໃນ​ມື້​ນີ້, ໄປ​ຕາມ​ພຣະ​ອື່ນ​ທີ່​ເຈົ້າ​ບໍ່​ເຄີຍ​ຮູ້.</w:t>
      </w:r>
    </w:p>
    <w:p/>
    <w:p>
      <w:r xmlns:w="http://schemas.openxmlformats.org/wordprocessingml/2006/main">
        <w:t xml:space="preserve">2. ຢາໂກໂບ 1:22-25 - ແຕ່​ຈົ່ງ​ເຮັດ​ຕາມ​ຖ້ອຍຄຳ, ແລະ​ບໍ່​ແມ່ນ​ຜູ້​ຟັງ​ເທົ່າ​ນັ້ນ, ການ​ຫຼອກ​ລວງ​ຕົວ​ເອງ. ເພາະ​ຖ້າ​ຜູ້​ໃດ​ເປັນ​ຜູ້​ຟັງ​ຖ້ອຍຄຳ ແລະ​ບໍ່​ເປັນ​ຜູ້​ກະທຳ ຜູ້​ນັ້ນ​ກໍ​ຄື​ຄົນ​ທີ່​ຫລຽວ​ເບິ່ງ​ໜ້າ​ທີ່​ເປັນ​ທຳ​ມະ​ຊາດ​ຂອງ​ຕົນ​ໃນ​ແວ່ນ. ເພາະ​ລາວ​ເບິ່ງ​ຕົວ​ເອງ​ແລ້ວ​ຈາກ​ໄປ ແລະ​ໃນ​ທັນ​ໃດ​ນັ້ນ​ກໍ​ລືມ​ວ່າ​ລາວ​ເປັນ​ແນວ​ໃດ. ແຕ່​ຜູ້​ທີ່​ຫລຽວ​ເບິ່ງ​ກົດ​ໝາຍ​ອັນ​ສົມບູນ, ກົດ​ແຫ່ງ​ອິດ​ສະ​ລະ, ແລະ​ອົດ​ທົນ, ບໍ່​ມີ​ຜູ້​ຟັງ​ທີ່​ລືມ​ໄລ, ແຕ່​ເປັນ​ຜູ້​ກະ​ທຳ, ຜູ້​ນັ້ນ​ຈະ​ໄດ້​ຮັບ​ພອນ​ໃນ​ການ​ກະທຳ​ຂອງ​ຕົນ.</w:t>
      </w:r>
    </w:p>
    <w:p/>
    <w:p>
      <w:r xmlns:w="http://schemas.openxmlformats.org/wordprocessingml/2006/main">
        <w:t xml:space="preserve">ເພງ^ສັນລະເສີນ 119:36 ຈົ່ງ​ເອົາ​ໃຈ​ຂອງ​ຂ້ານ້ອຍ​ໄປ​ຫາ​ປະຈັກ​ພະຍານ​ຂອງ​ພຣະອົງ ແລະ​ຢ່າ​ໃຫ້​ຄວາມ​ໂລບ.</w:t>
      </w:r>
    </w:p>
    <w:p/>
    <w:p>
      <w:r xmlns:w="http://schemas.openxmlformats.org/wordprocessingml/2006/main">
        <w:t xml:space="preserve">ຜູ້ແຕ່ງເພງສັນລະເສີນໄດ້ອ້ອນວອນຕໍ່ພຣະເຈົ້າໃຫ້ໂນ້ມນ້າວໃຈຂອງຕົນໄປສູ່ປະຈັກພະຍານຂອງພຣະເຈົ້າ ແລະ ຫ່າງຈາກຄວາມໂລບມາກ.</w:t>
      </w:r>
    </w:p>
    <w:p/>
    <w:p>
      <w:r xmlns:w="http://schemas.openxmlformats.org/wordprocessingml/2006/main">
        <w:t xml:space="preserve">1. ຮັກສາໃຈຂອງເຮົາໃຫ້ຖືກຕ້ອງ: ການຢູ່ຫ່າງຈາກຄວາມໂລບມາກ</w:t>
      </w:r>
    </w:p>
    <w:p/>
    <w:p>
      <w:r xmlns:w="http://schemas.openxmlformats.org/wordprocessingml/2006/main">
        <w:t xml:space="preserve">2. ວິທີຮັກສາໃຈຂອງເຮົາໃຫ້ມຸ່ງໄປສູ່ປະຈັກພະຍານຂອງພຣະເຈົ້າ</w:t>
      </w:r>
    </w:p>
    <w:p/>
    <w:p>
      <w:r xmlns:w="http://schemas.openxmlformats.org/wordprocessingml/2006/main">
        <w:t xml:space="preserve">1. ໂຣມ 7:7-8 “ຖ້າ​ເປັນ​ແນວ​ນັ້ນ​ພວກ​ເຮົາ​ຈະ​ເວົ້າ​ແນວ​ໃດ​ວ່າ​ກົດ​ໝາຍ​ເປັນ​ບາບ? ແຕ່​ຖ້າ​ບໍ່​ໄດ້​ເປັນ​ກົດ​ໝາຍ​ກໍ​ຈະ​ບໍ່​ຮູ້ຈັກ​ບາບ ເພາະ​ຂ້ອຍ​ຈະ​ບໍ່​ຮູ້​ວ່າ​ມັນ​ແມ່ນ​ຫຍັງ. ແມ່ນ​ການ​ໂລບ ຖ້າ​ກົດ​ໝາຍ​ບໍ່​ໄດ້​ກ່າວ​ວ່າ, ເຈົ້າ​ຈະ​ບໍ່​ໂລບ.</w:t>
      </w:r>
    </w:p>
    <w:p/>
    <w:p>
      <w:r xmlns:w="http://schemas.openxmlformats.org/wordprocessingml/2006/main">
        <w:t xml:space="preserve">2. ສຸພາສິດ 4:23 "ເໜືອສິ່ງອື່ນໃດ, ຈົ່ງຮັກສາຫົວໃຈຂອງເຈົ້າ, ເພາະວ່າທຸກສິ່ງທີ່ເຈົ້າເຮັດແມ່ນໄຫລມາຈາກມັນ."</w:t>
      </w:r>
    </w:p>
    <w:p/>
    <w:p>
      <w:r xmlns:w="http://schemas.openxmlformats.org/wordprocessingml/2006/main">
        <w:t xml:space="preserve">ເພງ^ສັນລະເສີນ 119:37 ຈົ່ງ​ຫັນ​ຕາ​ຂອງ​ຂ້ານ້ອຍ​ອອກ​ຈາກ​ການ​ເບິ່ງ​ຄວາມ​ຊົ່ວຊ້າ; ແລະ​ຂ້າ​ພະ​ເຈົ້າ​ໃຫ້​ຂ້າ​ພະ​ເຈົ້າ​ໃນ​ວິ​ທີ​ການ​ຂອງ​ທ່ານ​.</w:t>
      </w:r>
    </w:p>
    <w:p/>
    <w:p>
      <w:r xmlns:w="http://schemas.openxmlformats.org/wordprocessingml/2006/main">
        <w:t xml:space="preserve">ຈົ່ງຫັນໜີຈາກສິ່ງລົບກວນ ແລະສຸມໃສ່ເສັ້ນທາງຂອງພະເຈົ້າສຳລັບຊີວິດ.</w:t>
      </w:r>
    </w:p>
    <w:p/>
    <w:p>
      <w:r xmlns:w="http://schemas.openxmlformats.org/wordprocessingml/2006/main">
        <w:t xml:space="preserve">1. "ຕັດການເຊື່ອມຕໍ່: ປະຕິເສດ Vanity ທີ່ຈະໄດ້ຮັບຊີວິດ"</w:t>
      </w:r>
    </w:p>
    <w:p/>
    <w:p>
      <w:r xmlns:w="http://schemas.openxmlformats.org/wordprocessingml/2006/main">
        <w:t xml:space="preserve">2. "ປ່ຽນເສັ້ນທາງ: ຫັນຫນີຈາກຄວາມຊົ່ວຊ້າເພື່ອປະຕິບັດຕາມເສັ້ນທາງຂອງພຣະເຈົ້າ"</w:t>
      </w:r>
    </w:p>
    <w:p/>
    <w:p>
      <w:r xmlns:w="http://schemas.openxmlformats.org/wordprocessingml/2006/main">
        <w:t xml:space="preserve">1. ມັດທາຍ 6:24 - "ບໍ່ມີໃຜສາມາດຮັບໃຊ້ສອງນາຍໄດ້, ສໍາລັບເຂົາຈະກຽດຊັງຫນຶ່ງແລະຮັກອີກ, ຫຼືເຂົາຈະອຸທິດຕົນເພື່ອຫນຶ່ງແລະດູຖູກຄົນອື່ນ, ທ່ານບໍ່ສາມາດຮັບໃຊ້ພຣະເຈົ້າແລະເງິນ."</w:t>
      </w:r>
    </w:p>
    <w:p/>
    <w:p>
      <w:r xmlns:w="http://schemas.openxmlformats.org/wordprocessingml/2006/main">
        <w:t xml:space="preserve">2. ເອເຟດ 4:22 24 “ໃຫ້​ກຳຈັດ​ຕົວ​ເກົ່າ​ຂອງ​ເຈົ້າ​ທີ່​ເປັນ​ຂອງ​ຊີວິດ​ໃນ​ອະດີດ​ຂອງ​ເຈົ້າ​ອອກ​ໄປ ແລະ​ເສື່ອມ​ເສຍ​ດ້ວຍ​ຄວາມ​ປາຖະໜາ​ທີ່​ຫຼອກ​ລວງ ແລະ​ຈະ​ເຮັດ​ໃຫ້​ຕົວ​ໃໝ່​ຢູ່​ໃນ​ຈິດ​ໃຈ​ຂອງ​ເຈົ້າ​ໃໝ່. ຖືກ​ສ້າງ​ຕາມ​ຮູບ​ຮ່າງ​ຂອງ​ພຣະ​ເຈົ້າ​ໃນ​ຄວາມ​ຊອບ​ທຳ ແລະ​ຄວາມ​ບໍ​ລິ​ສຸດ​ອັນ​ແທ້​ຈິງ.”</w:t>
      </w:r>
    </w:p>
    <w:p/>
    <w:p>
      <w:r xmlns:w="http://schemas.openxmlformats.org/wordprocessingml/2006/main">
        <w:t xml:space="preserve">ເພງ^ສັນລະເສີນ 119:38 ຈົ່ງ​ຮັກສາ​ຖ້ອຍຄຳ​ຂອງ​ພຣະອົງ​ຕໍ່​ຜູ້ຮັບໃຊ້​ຂອງ​ພຣະອົງ ຜູ້​ທີ່​ອຸທິດ​ຕົນ​ເພື່ອ​ຄວາມ​ຢ້ານຢຳ​ຂອງ​ພຣະອົງ.</w:t>
      </w:r>
    </w:p>
    <w:p/>
    <w:p>
      <w:r xmlns:w="http://schemas.openxmlformats.org/wordprocessingml/2006/main">
        <w:t xml:space="preserve">ຜູ້ແຕ່ງເພງສັນລະເສີນຂໍໃຫ້ພຣະຄໍາຂອງພຣະເຈົ້າຖືກສ້າງຕັ້ງຂຶ້ນໃນຊີວິດຂອງລາວ, ເພາະວ່າລາວອຸທິດຕົນເພື່ອຄວາມຢ້ານຢໍາຂອງພຣະເຈົ້າ.</w:t>
      </w:r>
    </w:p>
    <w:p/>
    <w:p>
      <w:r xmlns:w="http://schemas.openxmlformats.org/wordprocessingml/2006/main">
        <w:t xml:space="preserve">1. ພະລັງແຫ່ງຄວາມອຸທິດຕົນ: ການຮຽນຮູ້ທີ່ຈະອຸທິດຕົນເພື່ອຄວາມຢ້ານຢຳພະເຈົ້າ</w:t>
      </w:r>
    </w:p>
    <w:p/>
    <w:p>
      <w:r xmlns:w="http://schemas.openxmlformats.org/wordprocessingml/2006/main">
        <w:t xml:space="preserve">2. ຄວາມເຂັ້ມແຂງຂອງຄວາມຫມັ້ນຄົງ: ການສ້າງພຣະຄໍາຂອງພຣະເຈົ້າໃນຊີວິດຂອງພວກເຮົາ</w:t>
      </w:r>
    </w:p>
    <w:p/>
    <w:p>
      <w:r xmlns:w="http://schemas.openxmlformats.org/wordprocessingml/2006/main">
        <w:t xml:space="preserve">1 ໂຢຮັນ 2:3-5 “ດ້ວຍ​ເຫດ​ນີ້ ເຮົາ​ຈຶ່ງ​ຮູ້​ວ່າ​ເຮົາ​ໄດ້​ເຂົ້າ​ມາ​ຮູ້ຈັກ​ພຣະອົງ ຖ້າ​ເຮົາ​ຮັກສາ​ພຣະບັນຍັດ​ຂອງ​ພຣະອົງ ຜູ້​ທີ່​ເວົ້າ​ວ່າ, “ເຮົາ​ຮູ້ຈັກ​ພຣະອົງ” ແຕ່​ບໍ່​ຮັກສາ​ພຣະບັນຍັດ​ຂອງ​ພຣະອົງ ກໍ​ເປັນ​ຄົນ​ຂີ້ຕົວະ ແລະ​ເປັນ​ຄວາມຈິງ. ບໍ່​ໄດ້​ຢູ່​ໃນ​ພຣະ​ອົງ, ແຕ່​ຜູ້​ໃດ​ທີ່​ຮັກ​ສາ​ພຣະ​ຄຳ​ຂອງ​ພຣະ​ອົງ, ຄວາມ​ຮັກ​ຂອງ​ພຣະ​ເຈົ້າ​ກໍ​ສົມ​ບູນ​ໃນ​ພຣະ​ອົງ​ແທ້ໆ, ດ້ວຍ​ເຫດ​ນີ້​ພວກ​ເຮົາ​ຈຶ່ງ​ຮູ້​ວ່າ​ເຮົາ​ຢູ່​ໃນ​ພຣະ​ອົງ”</w:t>
      </w:r>
    </w:p>
    <w:p/>
    <w:p>
      <w:r xmlns:w="http://schemas.openxmlformats.org/wordprocessingml/2006/main">
        <w:t xml:space="preserve">2 ເຢເຣມີຢາ 29:11-13 ພຣະເຈົ້າຢາເວ​ກ່າວ​ວ່າ, “ດ້ວຍ​ວ່າ​ເຮົາ​ຮູ້ຈັກ​ແຜນການ​ທີ່​ເຮົາ​ມີ​ສຳລັບ​ເຈົ້າ ແລະ​ບໍ່​ແມ່ນ​ການ​ກະທຳ​ຊົ່ວ​ເພື່ອ​ໃຫ້​ອະນາຄົດ​ແລະ​ຄວາມ​ຫວັງ​ແກ່​ເຈົ້າ. ຈົ່ງ​ພາວັນນາ​ອະທິຖານ​ຫາ​ເຮົາ ແລະ​ຈະ​ຟັງ​ເຈົ້າ ເຈົ້າ​ຈະ​ຊອກ​ຫາ​ເຮົາ ເມື່ອ​ເຈົ້າ​ສະແຫວງ​ຫາ​ເຮົາ​ດ້ວຍ​ສຸດ​ໃຈ.”</w:t>
      </w:r>
    </w:p>
    <w:p/>
    <w:p>
      <w:r xmlns:w="http://schemas.openxmlformats.org/wordprocessingml/2006/main">
        <w:t xml:space="preserve">ເພງ^ສັນລະເສີນ 119:39 ຈົ່ງ​ປະຖິ້ມ​ຄຳ​ຕຳໜິ​ທີ່​ຂ້ານ້ອຍ​ຢ້ານ ເພາະ​ການ​ພິພາກສາ​ຂອງ​ພຣະອົງ​ດີ.</w:t>
      </w:r>
    </w:p>
    <w:p/>
    <w:p>
      <w:r xmlns:w="http://schemas.openxmlformats.org/wordprocessingml/2006/main">
        <w:t xml:space="preserve">ຜູ້​ຂຽນ​ຄຳເພງ​ອ້ອນວອນ​ຂໍ​ໃຫ້​ພະເຈົ້າ​ຫັນ​ໜີ​ຄຳ​ຕຳໜິ​ທີ່​ເຂົາ​ເຈົ້າ​ຢ້ານ ເພາະ​ການ​ພິພາກສາ​ຂອງ​ພະເຈົ້າ​ເປັນ​ການ​ດີ.</w:t>
      </w:r>
    </w:p>
    <w:p/>
    <w:p>
      <w:r xmlns:w="http://schemas.openxmlformats.org/wordprocessingml/2006/main">
        <w:t xml:space="preserve">1. ພະເຈົ້າເປັນຄົນດີ: ວິທີວາງໃຈພະອົງເຖິງແມ່ນວ່າໃນເວລາທີ່ຫຍຸ້ງຍາກ</w:t>
      </w:r>
    </w:p>
    <w:p/>
    <w:p>
      <w:r xmlns:w="http://schemas.openxmlformats.org/wordprocessingml/2006/main">
        <w:t xml:space="preserve">2. ເອົາ​ຊະ​ນະ​ຄວາມ​ຢ້ານ​ກົວ​ໂດຍ​ການ​ອີງ​ໃສ່​ຄວາມ​ດີ​ຂອງ​ພຣະ​ເຈົ້າ</w:t>
      </w:r>
    </w:p>
    <w:p/>
    <w:p>
      <w:r xmlns:w="http://schemas.openxmlformats.org/wordprocessingml/2006/main">
        <w:t xml:space="preserve">1. ຄໍາເພງ 33:4-5: ສໍາລັບພຣະຄໍາຂອງພຣະຜູ້ເປັນເຈົ້າຖືກຕ້ອງແລະຄວາມຈິງ; ລາວຊື່ສັດໃນທຸກສິ່ງທີ່ລາວເຮັດ. ພຣະ ຜູ້ ເປັນ ເຈົ້າ ຮັກ ຄວາມ ຊອບ ທໍາ ແລະ ຄວາມ ຍຸດ ຕິ ທໍາ; ແຜ່ນດິນໂລກເຕັມໄປດ້ວຍຄວາມຮັກອັນບໍ່ຍຸດຕິທຳຂອງພຣະອົງ.</w:t>
      </w:r>
    </w:p>
    <w:p/>
    <w:p>
      <w:r xmlns:w="http://schemas.openxmlformats.org/wordprocessingml/2006/main">
        <w:t xml:space="preserve">2 ພຣະບັນຍັດສອງ 32:4 ພຣະອົງ​ເປັນ​ຫີນ, ວຽກງານ​ຂອງ​ພຣະອົງ​ສົມບູນ​ແບບ, ແລະ​ທຸກ​ວິທີ​ທາງ​ຂອງ​ພຣະອົງ​ກໍ​ທ່ຽງທຳ. ພະເຈົ້າ​ທີ່​ສັດ​ຊື່​ຜູ້​ທີ່​ບໍ່​ມີ​ຄວາມ​ຜິດ ຊອບທຳ​ແລະ​ທ່ຽງທຳ.</w:t>
      </w:r>
    </w:p>
    <w:p/>
    <w:p>
      <w:r xmlns:w="http://schemas.openxmlformats.org/wordprocessingml/2006/main">
        <w:t xml:space="preserve">ເພງ^ສັນລະເສີນ 119:40 ຈົ່ງ​ເບິ່ງ, ຂ້ານ້ອຍ​ປາຖະໜາ​ຕາມ​ກົດບັນຍັດ​ຂອງ​ພຣະອົງ: ຂໍ​ຊົງ​ໂຜດ​ໃຫ້​ຂ້ານ້ອຍ​ເປັນ​ຢູ່​ໃນ​ຄວາມ​ຊອບທຳ​ຂອງ​ພຣະອົງ.</w:t>
      </w:r>
    </w:p>
    <w:p/>
    <w:p>
      <w:r xmlns:w="http://schemas.openxmlformats.org/wordprocessingml/2006/main">
        <w:t xml:space="preserve">ຜູ້ແຕ່ງເພງສະດຸດີສະແດງເຖິງຄວາມປາຖະໜາຕໍ່ກົດບັນຍັດຂອງພະເຈົ້າແລະຄວາມປາຖະຫນາທີ່ຈະເລັ່ງລັດໃນຄວາມຊອບທໍາ.</w:t>
      </w:r>
    </w:p>
    <w:p/>
    <w:p>
      <w:r xmlns:w="http://schemas.openxmlformats.org/wordprocessingml/2006/main">
        <w:t xml:space="preserve">1. ອໍານາດຂອງພຣະບັນຍັດຂອງພຣະເຈົ້າ</w:t>
      </w:r>
    </w:p>
    <w:p/>
    <w:p>
      <w:r xmlns:w="http://schemas.openxmlformats.org/wordprocessingml/2006/main">
        <w:t xml:space="preserve">2. ການສະແຫວງຫາຄວາມຊອບທຳດ້ວຍການເຊື່ອຟັງ</w:t>
      </w:r>
    </w:p>
    <w:p/>
    <w:p>
      <w:r xmlns:w="http://schemas.openxmlformats.org/wordprocessingml/2006/main">
        <w:t xml:space="preserve">1. ຢາໂກໂບ 1:22-25 “ແຕ່​ຈົ່ງ​ເຮັດ​ຕາມ​ຖ້ອຍຄຳ ແລະ​ບໍ່​ແມ່ນ​ຜູ້​ຟັງ​ພຽງ​ແຕ່​ຫລອກ​ລວງ​ຕົວ​ເອງ ເພາະ​ຖ້າ​ຜູ້​ໃດ​ເປັນ​ຜູ້​ຟັງ​ຖ້ອຍຄຳ​ຂອງ​ພຣະ​ຄຳ ແລະ​ບໍ່​ເປັນ​ຜູ້​ກະທຳ ຜູ້​ນັ້ນ​ກໍ​ຄື​ຄົນ​ທີ່​ສັງເກດ​ເບິ່ງ​ໜ້າ​ຕາ​ຕາມ​ທຳ​ມະ​ຊາດ​ຂອງ​ຕົນ. ແວ່ນ; ເພາະ​ລາວ​ສັງເກດ​ເບິ່ງ​ຕົວ​ເອງ​ແລ້ວ​ຈາກ​ໄປ ແລະ​ລືມ​ທັນທີ​ວ່າ​ລາວ​ເປັນ​ຄົນ​ແບບ​ໃດ ແຕ່​ຜູ້​ທີ່​ເບິ່ງ​ກົດ​ໝາຍ​ເສລີ​ພາບ​ທີ່​ສົມບູນ​ແລະ​ດຳເນີນ​ຕໍ່​ໄປ ແລະ​ບໍ່​ແມ່ນ​ຜູ້​ຟັງ​ທີ່​ລືມ​ບໍ່​ໄດ້ ແຕ່​ເປັນ​ຜູ້​ເຮັດ​ວຽກ​ງານ​ນັ້ນ. ຈະ​ໄດ້​ຮັບ​ພອນ​ໃນ​ສິ່ງ​ທີ່​ລາວ​ເຮັດ.</w:t>
      </w:r>
    </w:p>
    <w:p/>
    <w:p>
      <w:r xmlns:w="http://schemas.openxmlformats.org/wordprocessingml/2006/main">
        <w:t xml:space="preserve">2. 1 ໂຢຮັນ 2:3-6 “ດ້ວຍ​ເຫດ​ນີ້ ເຮົາ​ຈຶ່ງ​ຮູ້​ວ່າ​ເຮົາ​ຮູ້ຈັກ​ພຣະອົງ ຖ້າ​ເຮົາ​ຮັກສາ​ພຣະບັນຍັດ​ຂອງ​ພຣະອົງ ຜູ້​ທີ່​ກ່າວ​ວ່າ, ເຮົາ​ຮູ້ຈັກ​ພຣະອົງ ແລະ​ບໍ່​ຮັກສາ​ພຣະບັນຍັດ​ຂອງ​ພຣະອົງ ກໍ​ເປັນ​ຄົນ​ຂີ້ຕົວະ, ແລະ​ຄວາມຈິງ​ກໍ​ເປັນ​ໄປ​ໄດ້. ບໍ່​ໄດ້​ຢູ່​ໃນ​ຜູ້​ນັ້ນ, ແຕ່​ຜູ້​ໃດ​ຮັກສາ​ພຣະ​ຄຳ​ຂອງ​ພຣະ​ອົງ, ຄວາມ​ຮັກ​ຂອງ​ພຣະ​ເຈົ້າ​ກໍ​ສົມບູນ​ຢູ່​ໃນ​ຜູ້​ນັ້ນ​ແທ້ໆ, ດ້ວຍ​ເຫດ​ນີ້​ພວກ​ເຮົາ​ຈຶ່ງ​ຮູ້​ວ່າ​ເຮົາ​ຢູ່​ໃນ​ພຣະ​ອົງ ຜູ້​ທີ່​ກ່າວ​ວ່າ​ຕົນ​ຢູ່​ໃນ​ພຣະ​ອົງ​ກໍ​ຄວນ​ຈະ​ເດີນ​ຕາມ​ພຣະ​ອົງ​ເໝືອນ​ດັ່ງ​ທີ່​ພຣະ​ອົງ​ໄດ້​ເດີນ​ໄປ.”</w:t>
      </w:r>
    </w:p>
    <w:p/>
    <w:p>
      <w:r xmlns:w="http://schemas.openxmlformats.org/wordprocessingml/2006/main">
        <w:t xml:space="preserve">ເພງ^ສັນລະເສີນ 119:41 ຂ້າແດ່​ພຣະເຈົ້າຢາເວ ຂໍ​ໃຫ້​ຄວາມ​ເມດຕາ​ຂອງ​ພຣະອົງ​ມາ​ສູ່​ຂ້ານ້ອຍ​ດ້ວຍ.</w:t>
      </w:r>
    </w:p>
    <w:p/>
    <w:p>
      <w:r xmlns:w="http://schemas.openxmlformats.org/wordprocessingml/2006/main">
        <w:t xml:space="preserve">ຜູ້ແຕ່ງເພງສັນລະເສີນໄດ້ອ້ອນວອນຂໍຄວາມເມດຕາແລະຄວາມລອດຂອງພຣະເຈົ້າ, ອີງຕາມພຣະຄໍາຂອງພຣະອົງ.</w:t>
      </w:r>
    </w:p>
    <w:p/>
    <w:p>
      <w:r xmlns:w="http://schemas.openxmlformats.org/wordprocessingml/2006/main">
        <w:t xml:space="preserve">1. ຄວາມເມດຕາແລະຄວາມລອດຂອງພຣະເຈົ້າ: ພວກເຮົາໄດ້ຮັບມັນແນວໃດ</w:t>
      </w:r>
    </w:p>
    <w:p/>
    <w:p>
      <w:r xmlns:w="http://schemas.openxmlformats.org/wordprocessingml/2006/main">
        <w:t xml:space="preserve">2. ການໄວ້ວາງໃຈໃນພຣະຄໍາຂອງພຣະເຈົ້າ: ກຸນແຈເພື່ອຄວາມລອດ</w:t>
      </w:r>
    </w:p>
    <w:p/>
    <w:p>
      <w:r xmlns:w="http://schemas.openxmlformats.org/wordprocessingml/2006/main">
        <w:t xml:space="preserve">1. Romans 10:17 - ດັ່ງນັ້ນສັດທາມາຈາກການໄດ້ຍິນ, ແລະໄດ້ຍິນໂດຍຜ່ານພຣະຄໍາຂອງພຣະຄຣິດ.</w:t>
      </w:r>
    </w:p>
    <w:p/>
    <w:p>
      <w:r xmlns:w="http://schemas.openxmlformats.org/wordprocessingml/2006/main">
        <w:t xml:space="preserve">2. Ephesians 2:8-9 - ສໍາລັບພຣະຄຸນຂອງທ່ານໄດ້ຖືກບັນທືກໂດຍຜ່ານສັດທາ. ແລະ ນີ້​ບໍ່​ແມ່ນ​ການ​ເຮັດ​ຂອງ​ເຈົ້າ​ເອງ; ມັນ​ເປັນ​ຂອງ​ປະ​ທານ​ຂອງ​ພຣະ​ເຈົ້າ, ບໍ່​ແມ່ນ​ຜົນ​ຂອງ​ການ​ເຮັດ​ວຽກ, ດັ່ງ​ນັ້ນ​ບໍ່​ມີ​ຜູ້​ໃດ​ອາດ​ຈະ​ອວດ.</w:t>
      </w:r>
    </w:p>
    <w:p/>
    <w:p>
      <w:r xmlns:w="http://schemas.openxmlformats.org/wordprocessingml/2006/main">
        <w:t xml:space="preserve">ເພງ^ສັນລະເສີນ 119:42 ດັ່ງນັ້ນ ຂ້ານ້ອຍ​ຈຶ່ງ​ຈະ​ຕອບ​ພຣະອົງ​ຜູ້​ທີ່​ໝິ່ນປະໝາດ​ຂ້ານ້ອຍ ເພາະ​ຂ້ານ້ອຍ​ໄວ້ວາງໃຈ​ໃນ​ຖ້ອຍຄຳ​ຂອງ​ພຣະອົງ.</w:t>
      </w:r>
    </w:p>
    <w:p/>
    <w:p>
      <w:r xmlns:w="http://schemas.openxmlformats.org/wordprocessingml/2006/main">
        <w:t xml:space="preserve">ຜູ້ແຕ່ງເພງສະດຸດີພົບວ່າມີຄວາມເຂັ້ມແຂງແລະຄວາມໝັ້ນໃຈໃນພະຄຳຂອງພະເຈົ້າເພື່ອຕໍ່ສູ້ກັບການວິພາກວິຈານແລະການຕຳໜິຈາກຄົນອື່ນ.</w:t>
      </w:r>
    </w:p>
    <w:p/>
    <w:p>
      <w:r xmlns:w="http://schemas.openxmlformats.org/wordprocessingml/2006/main">
        <w:t xml:space="preserve">1: ເຮົາ​ສາມາດ​ພົບ​ຄວາມ​ເຂັ້ມແຂງ​ໃນ​ພະ​ຄຳ​ຂອງ​ພະເຈົ້າ​ເພື່ອ​ຊ່ວຍ​ເຮົາ​ໃຫ້​ປະສົບ​ກັບ​ການ​ທ້າ​ທາຍ​ຂອງ​ຊີວິດ.</w:t>
      </w:r>
    </w:p>
    <w:p/>
    <w:p>
      <w:r xmlns:w="http://schemas.openxmlformats.org/wordprocessingml/2006/main">
        <w:t xml:space="preserve">2: ເຖິງ​ແມ່ນ​ວ່າ​ເຮົາ​ຖືກ​ຄົນ​ອື່ນ​ວິຈານ ແຕ່​ພະ​ຄຳ​ຂອງ​ພະເຈົ້າ​ສາມາດ​ນຳ​ຄວາມ​ປອບ​ໂຍນ​ແລະ​ຄວາມ​ໝັ້ນ​ໃຈ​ໃຫ້​ເຮົາ.</w:t>
      </w:r>
    </w:p>
    <w:p/>
    <w:p>
      <w:r xmlns:w="http://schemas.openxmlformats.org/wordprocessingml/2006/main">
        <w:t xml:space="preserve">1: Philippians 4:13 - ຂ້າ​ພະ​ເຈົ້າ​ສາ​ມາດ​ເຮັດ​ທຸກ​ສິ່ງ​ທຸກ​ຢ່າງ​ໂດຍ​ຜ່ານ​ພຣະ​ອົງ​ຜູ້​ທີ່​ໃຫ້​ຄວາມ​ເຂັ້ມ​ແຂງ​ຂ້າ​ພະ​ເຈົ້າ.</w:t>
      </w:r>
    </w:p>
    <w:p/>
    <w:p>
      <w:r xmlns:w="http://schemas.openxmlformats.org/wordprocessingml/2006/main">
        <w:t xml:space="preserve">2: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ເພງ^ສັນລະເສີນ 119:43 ແລະ​ຢ່າ​ເອົາ​ຖ້ອຍຄຳ​ແຫ່ງ​ຄວາມ​ຈິງ​ອອກ​ຈາກ​ປາກ​ຂອງ​ຂ້ານ້ອຍ​ເລີຍ. ເພາະ​ຂ້າ​ພະ​ເຈົ້າ​ໄດ້​ຫວັງ​ໃນ​ການ​ພິ​ພາກ​ສາ​ຂອງ​ທ່ານ.</w:t>
      </w:r>
    </w:p>
    <w:p/>
    <w:p>
      <w:r xmlns:w="http://schemas.openxmlformats.org/wordprocessingml/2006/main">
        <w:t xml:space="preserve">ຜູ້ແຕ່ງເພງສະດຸດີສະແດງຄວາມເຊື່ອໃນຄໍາຕັດສິນຂອງພະເຈົ້າແລະຄວາມຫວັງຂອງເຂົາເຈົ້າວ່າພະເຈົ້າຈະບໍ່ເອົາຄວາມຈິງອອກຈາກປາກຂອງເຂົາເຈົ້າ.</w:t>
      </w:r>
    </w:p>
    <w:p/>
    <w:p>
      <w:r xmlns:w="http://schemas.openxmlformats.org/wordprocessingml/2006/main">
        <w:t xml:space="preserve">1. ຄວາມ​ຫວັງ​ໃນ​ການ​ພິພາກສາ​ຂອງ​ພຣະ​ເຈົ້າ: ການ​ໄວ້​ວາງ​ໃຈ​ໃນ​ທາງ​ຂອງ​ພຣະ​ເຈົ້າ</w:t>
      </w:r>
    </w:p>
    <w:p/>
    <w:p>
      <w:r xmlns:w="http://schemas.openxmlformats.org/wordprocessingml/2006/main">
        <w:t xml:space="preserve">2. ພະລັງແຫ່ງຄວາມຈິງ: ຍຶດໝັ້ນໃນພະຄຳຂອງພະເຈົ້າ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ເອຊາຢາ 40:31 -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ເພງ^ສັນລະເສີນ 119:44 ສະນັ້ນ ຂ້ານ້ອຍ​ຈະ​ຮັກສາ​ກົດບັນຍັດ​ຂອງ​ພຣະອົງ​ຕະຫລອດໄປ​ເປັນນິດ.</w:t>
      </w:r>
    </w:p>
    <w:p/>
    <w:p>
      <w:r xmlns:w="http://schemas.openxmlformats.org/wordprocessingml/2006/main">
        <w:t xml:space="preserve">ຜູ້​ຂຽນ​ຄຳເພງ​ສະແດງ​ຄຳ​ໝັ້ນ​ສັນຍາ​ທີ່​ຈະ​ເຊື່ອ​ຟັງ​ກົດ​ໝາຍ​ຂອງ​ພະເຈົ້າ​ຕະຫຼອດ​ໄປ.</w:t>
      </w:r>
    </w:p>
    <w:p/>
    <w:p>
      <w:r xmlns:w="http://schemas.openxmlformats.org/wordprocessingml/2006/main">
        <w:t xml:space="preserve">1. ຄໍາຫມັ້ນສັນຍາທີ່ຈະເຊື່ອຟັງກົດຫມາຍຂອງພຣະເຈົ້າ</w:t>
      </w:r>
    </w:p>
    <w:p/>
    <w:p>
      <w:r xmlns:w="http://schemas.openxmlformats.org/wordprocessingml/2006/main">
        <w:t xml:space="preserve">2. ຄວາມເຂົ້າໃຈລັກສະນະນິລັນດອນຂອງການເຊື່ອຟັງ</w:t>
      </w:r>
    </w:p>
    <w:p/>
    <w:p>
      <w:r xmlns:w="http://schemas.openxmlformats.org/wordprocessingml/2006/main">
        <w:t xml:space="preserve">1. ມັດທາຍ 22:37-40 “ຈົ່ງ​ຮັກ​ອົງພຣະ​ຜູ້​ເປັນເຈົ້າ ພຣະເຈົ້າ​ຂອງ​ເຈົ້າ​ດ້ວຍ​ສຸດ​ໃຈ ແລະ​ດ້ວຍ​ສຸດ​ຈິດ ແລະ​ດ້ວຍ​ສຸດ​ຈິດ​ຂອງ​ເຈົ້າ, ນີ້​ຄື​ພຣະບັນຍັດ​ຂໍ້​ໜຶ່ງ​ທີ່​ຍິ່ງໃຫຍ່ ແລະ​ຂໍ້​ທີ​ສອງ​ຄື: ເຈົ້າ​ຈົ່ງ​ຮັກ​ເຈົ້າ. ໃນ​ພຣະ​ບັນ​ຍັດ​ສອງ​ຂໍ້​ນີ້​ແມ່ນ​ຂຶ້ນ​ກັບ​ກົດ​ໝາຍ ແລະ ສາດ​ສະ​ດາ.</w:t>
      </w:r>
    </w:p>
    <w:p/>
    <w:p>
      <w:r xmlns:w="http://schemas.openxmlformats.org/wordprocessingml/2006/main">
        <w:t xml:space="preserve">2. ຢາໂກໂບ 1:22-25 “ແຕ່​ຈົ່ງ​ເຮັດ​ຕາມ​ຖ້ອຍຄຳ ແລະ​ບໍ່​ແມ່ນ​ຜູ້​ຟັງ​ເທົ່າ​ນັ້ນ ຈົ່ງ​ຫລອກ​ລວງ​ຕົນ​ເອງ ເພາະ​ວ່າ​ຜູ້​ໃດ​ເປັນ​ຜູ້​ຟັງ​ພຣະ​ຄຳ ແລະ​ບໍ່​ເປັນ​ຜູ້​ກະທຳ ຜູ້​ນັ້ນ​ກໍ​ເປັນ​ເໝືອນ​ຄົນ​ທີ່​ຫລຽວ​ເບິ່ງ​ໜ້າ​ທຳ​ມະ​ຊາດ​ຂອງ​ຕົນ. ໃນກະຈົກ ເພາະເຂົາເບິ່ງຕົວເອງແລ້ວອອກໄປ ແລະລືມໃນທັນທີວ່າລາວເປັນແນວໃດ ແຕ່ຜູ້ທີ່ເບິ່ງໃນກົດບັນຍັດທີ່ສົມບູນແບບ, ກົດແຫ່ງເສລີພາບ, ແລະອົດທົນ, ເປັນຜູ້ຟັງຜູ້ທີ່ລືມບໍ່ໄດ້, ແຕ່ຜູ້ທີ່ເຮັດການກະທຳ. ລາວຈະໄດ້ຮັບພອນໃນການເຮັດຂອງລາວ."</w:t>
      </w:r>
    </w:p>
    <w:p/>
    <w:p>
      <w:r xmlns:w="http://schemas.openxmlformats.org/wordprocessingml/2006/main">
        <w:t xml:space="preserve">ເພງ^ສັນລະເສີນ 119:45 ແລະ​ຂ້ານ້ອຍ​ຈະ​ດຳເນີນ​ໄປ​ຢ່າງ​ເສລີ ເພາະ​ຂ້ານ້ອຍ​ສະແຫວງ​ຫາ​ກົດບັນຍັດ​ຂອງ​ພຣະອົງ.</w:t>
      </w:r>
    </w:p>
    <w:p/>
    <w:p>
      <w:r xmlns:w="http://schemas.openxmlformats.org/wordprocessingml/2006/main">
        <w:t xml:space="preserve">ຜູ້ແຕ່ງເພງສະດຸດີສະແຫວງຫາຂໍ້ບັນຍັດຂອງພຣະຜູ້ເປັນເຈົ້າ ແລະສັນຍາວ່າຈະເດີນໄປຢ່າງເສລີ.</w:t>
      </w:r>
    </w:p>
    <w:p/>
    <w:p>
      <w:r xmlns:w="http://schemas.openxmlformats.org/wordprocessingml/2006/main">
        <w:t xml:space="preserve">1. "ດໍາລົງຊີວິດໃນອິດສະລະ: ຊອກຫາຄໍາສັ່ງຂອງພຣະຜູ້ເປັນເຈົ້າ"</w:t>
      </w:r>
    </w:p>
    <w:p/>
    <w:p>
      <w:r xmlns:w="http://schemas.openxmlformats.org/wordprocessingml/2006/main">
        <w:t xml:space="preserve">2. "ຊອກຫາອິດສະລະໃນການສະແຫວງຫາພຣະຜູ້ເປັນເຈົ້າ"</w:t>
      </w:r>
    </w:p>
    <w:p/>
    <w:p>
      <w:r xmlns:w="http://schemas.openxmlformats.org/wordprocessingml/2006/main">
        <w:t xml:space="preserve">1. ໂຢຮັນ 8:36 - ສະນັ້ນ ຖ້າ​ພຣະບຸດ​ປ່ອຍ​ເຈົ້າ​ໃຫ້​ເປັນ​ອິດ​ສະຫຼະ, ເຈົ້າ​ກໍ​ຈະ​ເປັນ​ອິດ​ສະຫຼະ​ແທ້ໆ.</w:t>
      </w:r>
    </w:p>
    <w:p/>
    <w:p>
      <w:r xmlns:w="http://schemas.openxmlformats.org/wordprocessingml/2006/main">
        <w:t xml:space="preserve">2. Romans 8:2 - ສໍາ ລັບ ກົດ ຫມາຍ ຂອງ ພຣະ ວິນ ຍານ ຂອງ ຊີ ວິດ ໄດ້ ປົດ ປ່ອຍ ທ່ານ ໃນ ພຣະ ຄຣິດ ພຣະ ເຢ ຊູ ຈາກ ກົດ ຂອງ ບາບ ແລະ ຄວາມ ຕາຍ .</w:t>
      </w:r>
    </w:p>
    <w:p/>
    <w:p>
      <w:r xmlns:w="http://schemas.openxmlformats.org/wordprocessingml/2006/main">
        <w:t xml:space="preserve">ເພງ^ສັນລະເສີນ 119:46 ຂ້ານ້ອຍ​ຈະ​ກ່າວ​ເຖິງ​ປະຈັກພະຍານ​ຂອງ​ພຣະອົງ​ຕໍ່ໜ້າ​ກະສັດ ແລະ​ຈະ​ບໍ່​ອັບອາຍ.</w:t>
      </w:r>
    </w:p>
    <w:p/>
    <w:p>
      <w:r xmlns:w="http://schemas.openxmlformats.org/wordprocessingml/2006/main">
        <w:t xml:space="preserve">ນັກຂຽນເພງສັນລະເສີນປະກາດຄໍາຫມັ້ນສັນຍາຂອງພວກເຂົາທີ່ຈະກ່າວເຖິງປະຈັກພະຍານຂອງພຣະເຈົ້າຕໍ່ກະສັດແລະບໍ່ມີຄວາມອັບອາຍ.</w:t>
      </w:r>
    </w:p>
    <w:p/>
    <w:p>
      <w:r xmlns:w="http://schemas.openxmlformats.org/wordprocessingml/2006/main">
        <w:t xml:space="preserve">1. ພະລັງແຫ່ງຄວາມເຊື່ອໝັ້ນໃນພຣະເຈົ້າ: ມີຄວາມກ້າຫານຕໍ່ໜ້າໂລກ</w:t>
      </w:r>
    </w:p>
    <w:p/>
    <w:p>
      <w:r xmlns:w="http://schemas.openxmlformats.org/wordprocessingml/2006/main">
        <w:t xml:space="preserve">2. ການ​ເລືອກ​ທີ່​ເປັນ​ພຣະ​ເຈົ້າ: ການ​ເລືອກ​ທີ່​ຈະ​ກ່າວ​ເຖິງ​ປະຈັກ​ພະຍານ​ຂອງ​ພຣະ​ເຈົ້າ ເຖິງ​ວ່າ​ຈະ​ມີ​ຄ່າ​ໃຊ້​ຈ່າຍ</w:t>
      </w:r>
    </w:p>
    <w:p/>
    <w:p>
      <w:r xmlns:w="http://schemas.openxmlformats.org/wordprocessingml/2006/main">
        <w:t xml:space="preserve">1. 2 ຕີໂມທຽວ 1:7 ເພາະພຣະເຈົ້າຊົງປະທານໃຫ້ເຮົາມີຈິດໃຈທີ່ບໍ່ຢ້ານ ແຕ່ມີອຳນາດ ແລະຄວາມຮັກ ແລະການຄວບຄຸມຕົນເອງ.</w:t>
      </w:r>
    </w:p>
    <w:p/>
    <w:p>
      <w:r xmlns:w="http://schemas.openxmlformats.org/wordprocessingml/2006/main">
        <w:t xml:space="preserve">2 ກິດຈະການ 4:13 ເມື່ອ​ພວກເຂົາ​ເຫັນ​ຄວາມ​ກ້າຫານ​ຂອງ​ເປໂຕ​ແລະ​ໂຢຮັນ, ແລະ​ຮູ້​ວ່າ​ພວກເຂົາ​ເປັນ​ຄົນ​ບໍ່​ໄດ້​ຮັບ​ການ​ສຶກສາ, ເປັນ​ຄົນ​ທຳມະດາ, ພວກເຂົາ​ກໍ​ຕົກໃຈ. ແລະພວກເຂົາຮັບຮູ້ວ່າພວກເຂົາເຄີຍຢູ່ກັບພຣະເຢຊູ.</w:t>
      </w:r>
    </w:p>
    <w:p/>
    <w:p>
      <w:r xmlns:w="http://schemas.openxmlformats.org/wordprocessingml/2006/main">
        <w:t xml:space="preserve">ເພງ^ສັນລະເສີນ 119:47 ແລະ​ຂ້ານ້ອຍ​ຈະ​ພໍໃຈ​ໃນ​ພຣະບັນຍັດ​ຂອງ​ພຣະອົງ ຊຶ່ງ​ຂ້ານ້ອຍ​ໄດ້​ຮັກ.</w:t>
      </w:r>
    </w:p>
    <w:p/>
    <w:p>
      <w:r xmlns:w="http://schemas.openxmlformats.org/wordprocessingml/2006/main">
        <w:t xml:space="preserve">ຜູ້​ຂຽນ​ຄຳເພງ​ພົບ​ຄວາມ​ຍິນດີ​ໃນ​ການ​ຮັກສາ​ຄຳ​ສັ່ງ​ຂອງ​ພະເຈົ້າ​ເຊິ່ງ​ພະອົງ​ຮັກ.</w:t>
      </w:r>
    </w:p>
    <w:p/>
    <w:p>
      <w:r xmlns:w="http://schemas.openxmlformats.org/wordprocessingml/2006/main">
        <w:t xml:space="preserve">1. "ຄວາມສຸກຂອງການເຊື່ອຟັງ: ຊອກຫາຄວາມສຸກໃນພຣະບັນຍັດຂອງພຣະເຈົ້າ"</w:t>
      </w:r>
    </w:p>
    <w:p/>
    <w:p>
      <w:r xmlns:w="http://schemas.openxmlformats.org/wordprocessingml/2006/main">
        <w:t xml:space="preserve">2. "ພະລັງແຫ່ງຄວາມຮັກຂອງພຣະຄໍາຂອງພຣະເຈົ້າ: ການຄົ້ນພົບຄວາມຍິນດີໃນຄໍາສັ່ງຂອງພຣະອົງ"</w:t>
      </w:r>
    </w:p>
    <w:p/>
    <w:p>
      <w:r xmlns:w="http://schemas.openxmlformats.org/wordprocessingml/2006/main">
        <w:t xml:space="preserve">1. ມັດທາຍ 22:37-40 - “ແລະ ເພິ່ນ​ໄດ້​ກ່າວ​ກັບ​ລາວ​ວ່າ, “ຈົ່ງ​ຮັກ​ອົງພຣະ​ຜູ້​ເປັນເຈົ້າ ພຣະເຈົ້າ​ຂອງ​ເຈົ້າ​ດ້ວຍ​ສຸດ​ໃຈ ແລະ​ດ້ວຍ​ສຸດ​ຈິດ​ສຸດ​ໃຈ​ຂອງ​ເຈົ້າ, ນີ້​ຄື​ພຣະບັນຍັດ​ຂໍ້​ໜຶ່ງ​ທີ່​ຍິ່ງໃຫຍ່ ແລະ​ຂໍ້​ທີ​ໜຶ່ງ. ເໝືອນດັ່ງນີ້: ເຈົ້າຈົ່ງຮັກເພື່ອນບ້ານເໝືອນຮັກຕົນເອງ, ໃນພຣະບັນຍັດສອງຂໍ້ນີ້ຂຶ້ນກັບກົດບັນຍັດ ແລະ ສາດສະດາທັງໝົດ.</w:t>
      </w:r>
    </w:p>
    <w:p/>
    <w:p>
      <w:r xmlns:w="http://schemas.openxmlformats.org/wordprocessingml/2006/main">
        <w:t xml:space="preserve">2 Deuteronomy 6:5 - "ທ່ານ ຈະ ຮັກ ພຣະ ຜູ້ ເປັນ ເຈົ້າ ພຣະ ເຈົ້າ ຂອງ ທ່ານ ດ້ວຍ ສຸດ ໃຈ ຂອງ ທ່ານ ແລະ ດ້ວຍ ສຸດ ຈິດ ວິນ ຍານ ຂອງ ທ່ານ ແລະ ດ້ວຍ ສຸດ ແຮງ ຂອງ ທ່ານ ."</w:t>
      </w:r>
    </w:p>
    <w:p/>
    <w:p>
      <w:r xmlns:w="http://schemas.openxmlformats.org/wordprocessingml/2006/main">
        <w:t xml:space="preserve">ເພງ^ສັນລະເສີນ 119:48 ມື​ຂອງ​ຂ້ານ້ອຍ​ຈະ​ຍົກ​ຂຶ້ນ​ຕາມ​ພຣະບັນຍັດ​ຂອງ​ພຣະອົງ ຊຶ່ງ​ຂ້ານ້ອຍ​ໄດ້​ຮັກ; ແລະ​ຂ້າ​ພະ​ເຈົ້າ​ຈະ​ສະ​ມາ​ທິ​ໃນ​ກົດ​ຫມາຍ​ຂອງ​ທ່ານ.</w:t>
      </w:r>
    </w:p>
    <w:p/>
    <w:p>
      <w:r xmlns:w="http://schemas.openxmlformats.org/wordprocessingml/2006/main">
        <w:t xml:space="preserve">ຜູ້ປະພັນເພງສະດຸດີໄດ້ຍື່ນມືຂອງພວກເຂົາເພື່ອຍົກພຣະບັນຍັດຂອງພຣະເຈົ້າ, ທີ່ເຂົາເຈົ້າຮັກ, ແລະຍັງຄຶດຕຶກຕອງເຖິງກົດບັນຍັດຂອງພຣະເຈົ້າ.</w:t>
      </w:r>
    </w:p>
    <w:p/>
    <w:p>
      <w:r xmlns:w="http://schemas.openxmlformats.org/wordprocessingml/2006/main">
        <w:t xml:space="preserve">1. ພະລັງຂອງການຍົກມືຂອງພວກເຮົາໃນການອະທິຖານ</w:t>
      </w:r>
    </w:p>
    <w:p/>
    <w:p>
      <w:r xmlns:w="http://schemas.openxmlformats.org/wordprocessingml/2006/main">
        <w:t xml:space="preserve">2. ຄວາມງາມຂອງການນັ່ງສະມາທິໃນພຣະຄໍາຂອງພຣະເຈົ້າ</w:t>
      </w:r>
    </w:p>
    <w:p/>
    <w:p>
      <w:r xmlns:w="http://schemas.openxmlformats.org/wordprocessingml/2006/main">
        <w:t xml:space="preserve">1. ຢາໂກໂບ 5:16 - "ຄໍາອະທິດຖານຂອງຄົນຊອບທໍາມີອໍານາດອັນໃຫຍ່ຫຼວງຍ້ອນວ່າມັນກໍາລັງເຮັດວຽກ."</w:t>
      </w:r>
    </w:p>
    <w:p/>
    <w:p>
      <w:r xmlns:w="http://schemas.openxmlformats.org/wordprocessingml/2006/main">
        <w:t xml:space="preserve">2. Psalm 1:2 - "ແຕ່ຄວາມຍິນດີຂອງລາວແມ່ນຢູ່ໃນກົດຫມາຍຂອງພຣະຜູ້ເປັນເຈົ້າ, ແລະໃນກົດຫມາຍຂອງພຣະອົງພຣະອົງໄດ້ນັ່ງສະມາທິທັງກາງເວັນແລະກາງຄືນ."</w:t>
      </w:r>
    </w:p>
    <w:p/>
    <w:p>
      <w:r xmlns:w="http://schemas.openxmlformats.org/wordprocessingml/2006/main">
        <w:t xml:space="preserve">ເພງ^ສັນລະເສີນ 119:49 ຈົ່ງ​ລະນຶກເຖິງ​ຖ້ອຍຄຳ​ທີ່​ພຣະອົງ​ໄດ້​ກ່າວ​ແກ່​ຜູ້ຮັບໃຊ້​ຂອງ​ພຣະອົງ ຊຶ່ງ​ພຣະອົງ​ໄດ້​ໃຫ້​ຂ້ານ້ອຍ​ມີ​ຄວາມ​ຫວັງ.</w:t>
      </w:r>
    </w:p>
    <w:p/>
    <w:p>
      <w:r xmlns:w="http://schemas.openxmlformats.org/wordprocessingml/2006/main">
        <w:t xml:space="preserve">ຜູ້​ຂຽນ​ຄຳເພງ​ຂໍ​ໃຫ້​ພຣະ​ຜູ້​ເປັນ​ເຈົ້າ​ຈື່​ຈຳ​ພຣະ​ຄຳ​ທີ່​ໃຫ້​ຄວາມ​ຫວັງ​ໃຫ້​ເຂົາ​ເຈົ້າ.</w:t>
      </w:r>
    </w:p>
    <w:p/>
    <w:p>
      <w:r xmlns:w="http://schemas.openxmlformats.org/wordprocessingml/2006/main">
        <w:t xml:space="preserve">1. ຄວາມຫວັງໃນຄໍາສັນຍາຂອງພຣະເຈົ້າ - ໄວ້ວາງໃຈໃນຄວາມສັດຊື່ຂອງພຣະເຈົ້າເຖິງແມ່ນວ່າໃນເວລາທີ່ຊີວິດມີຄວາມຫຍຸ້ງຍາກ</w:t>
      </w:r>
    </w:p>
    <w:p/>
    <w:p>
      <w:r xmlns:w="http://schemas.openxmlformats.org/wordprocessingml/2006/main">
        <w:t xml:space="preserve">2. ອີງໃສ່ພຣະຄໍາຂອງພຣະເຈົ້າ - ອີງໃສ່ພຣະຄໍາພີເປັນແຫຼ່ງຂອງຄວາມຫວັງແລະຄວາມເຂັ້ມແຂງຂອງພວກເຮົາ</w:t>
      </w:r>
    </w:p>
    <w:p/>
    <w:p>
      <w:r xmlns:w="http://schemas.openxmlformats.org/wordprocessingml/2006/main">
        <w:t xml:space="preserve">1. Romans 15:13 - ບັດ​ນີ້​ຂໍ​ໃຫ້​ພຣະ​ເຈົ້າ​ແຫ່ງ​ຄວາມ​ຫວັງ​ໃຫ້​ທ່ານ​ເຕັມ​ໄປ​ດ້ວຍ​ຄວາມ​ສຸກ​ແລະ​ສັນ​ຕິ​ພາບ​ໃນ​ການ​ເຊື່ອ, ດັ່ງ​ນັ້ນ​ທ່ານ​ຈະ​ອຸ​ດົມ​ສົມ​ບູນ​ໃນ​ຄວາມ​ຫວັງ​ໂດຍ​ພະ​ລັງ​ງານ​ຂອງ​ພຣະ​ວິນ​ຍານ​ບໍ​ລິ​ສຸດ.</w:t>
      </w:r>
    </w:p>
    <w:p/>
    <w:p>
      <w:r xmlns:w="http://schemas.openxmlformats.org/wordprocessingml/2006/main">
        <w:t xml:space="preserve">2. ເຮັບເຣີ 6:18-19 - ດັ່ງນັ້ນໂດຍສອງສິ່ງທີ່ບໍ່ສາມາດປ່ຽນແປງໄດ້, ໃນສິ່ງທີ່ເປັນໄປບໍ່ໄດ້ສໍາລັບພຣະເຈົ້າທີ່ຈະຕົວະ, ພວກເຮົາຜູ້ທີ່ໄດ້ຫນີໄປລີ້ໄພອາດຈະໄດ້ຮັບການຊຸກຍູ້ທີ່ເຂັ້ມແຂງທີ່ຈະຍຶດຫມັ້ນກັບຄວາມຫວັງທີ່ຕັ້ງໄວ້ຕໍ່ຫນ້າພວກເຮົາ. ພວກ​ເຮົາ​ມີ​ສິ່ງ​ນີ້​ເປັນ​ບ່ອນ​ຍຶດ​ໝັ້ນ​ຂອງ​ຈິດ​ວິນ​ຍານ​ທີ່​ໝັ້ນ​ຄົງ ແລະ​ໝັ້ນ​ຄົງ, ເປັນ​ຄວາມ​ຫວັງ​ທີ່​ເຂົ້າ​ໄປ​ໃນ​ບ່ອນ​ຢູ່​ທາງ​ຫລັງ​ຂອງ​ຜ້າ​ມ່ານ.</w:t>
      </w:r>
    </w:p>
    <w:p/>
    <w:p>
      <w:r xmlns:w="http://schemas.openxmlformats.org/wordprocessingml/2006/main">
        <w:t xml:space="preserve">ເພງ^ສັນລະເສີນ 119:50 ນີ້​ຄື​ການ​ປອບ​ໂຍນ​ຂອງ​ຂ້ານ້ອຍ​ໃນ​ຄວາມ​ທຸກ​ລຳບາກ ເພາະ​ຖ້ອຍຄຳ​ຂອງ​ພຣະອົງ​ໄດ້​ໂຜດ​ໃຫ້​ຂ້ານ້ອຍ​ເປັນ​ຄືນ​ມາ.</w:t>
      </w:r>
    </w:p>
    <w:p/>
    <w:p>
      <w:r xmlns:w="http://schemas.openxmlformats.org/wordprocessingml/2006/main">
        <w:t xml:space="preserve">ຜູ້ແຕ່ງເພງສະດຸດີພົບຄວາມສະບາຍແລະການຟື້ນຟູໃນພຣະຄໍາຂອງພຣະເຈົ້າໃນເວລາທີ່ທຸກທໍລະມານ.</w:t>
      </w:r>
    </w:p>
    <w:p/>
    <w:p>
      <w:r xmlns:w="http://schemas.openxmlformats.org/wordprocessingml/2006/main">
        <w:t xml:space="preserve">1. “ການປອບໂຍນຂອງພະຄໍາຂອງພະເຈົ້າໃນເວລາທີ່ທຸກທໍລະມານ”</w:t>
      </w:r>
    </w:p>
    <w:p/>
    <w:p>
      <w:r xmlns:w="http://schemas.openxmlformats.org/wordprocessingml/2006/main">
        <w:t xml:space="preserve">2. "ຊອກຫາຄວາມເຂັ້ມແຂງໃນພຣະຄໍາພີ"</w:t>
      </w:r>
    </w:p>
    <w:p/>
    <w:p>
      <w:r xmlns:w="http://schemas.openxmlformats.org/wordprocessingml/2006/main">
        <w:t xml:space="preserve">1. ເອຊາຢາ 40:29-31</w:t>
      </w:r>
    </w:p>
    <w:p/>
    <w:p>
      <w:r xmlns:w="http://schemas.openxmlformats.org/wordprocessingml/2006/main">
        <w:t xml:space="preserve">2. ຄຳເພງ 19:7-14</w:t>
      </w:r>
    </w:p>
    <w:p/>
    <w:p>
      <w:r xmlns:w="http://schemas.openxmlformats.org/wordprocessingml/2006/main">
        <w:t xml:space="preserve">ເພງ^ສັນລະເສີນ 119:51 ຄົນ​ຈອງຫອງ​ໄດ້​ເຍາະເຍີ້ຍ​ຂ້ານ້ອຍ​ຢ່າງ​ໜັກໜ່ວງ ແຕ່​ຂ້ານ້ອຍ​ຍັງ​ບໍ່​ໄດ້​ປະຕິເສດ​ກົດບັນຍັດ​ຂອງ​ພຣະອົງ.</w:t>
      </w:r>
    </w:p>
    <w:p/>
    <w:p>
      <w:r xmlns:w="http://schemas.openxmlformats.org/wordprocessingml/2006/main">
        <w:t xml:space="preserve">ຜູ້​ຂຽນ​ຄຳເພງ 119:51 ສະແດງ​ຄວາມ​ເຊື່ອ​ໃນ​ພະເຈົ້າ​ເຖິງ​ວ່າ​ຈະ​ປະເຊີນ​ໜ້າ​ກັບ​ການ​ເຍາະ​ເຍີ້ຍ​ແລະ​ການ​ເຍາະ​ເຍີ້ຍ​ຈາກ​ຄົນ​ຈອງຫອງ.</w:t>
      </w:r>
    </w:p>
    <w:p/>
    <w:p>
      <w:r xmlns:w="http://schemas.openxmlformats.org/wordprocessingml/2006/main">
        <w:t xml:space="preserve">1. ພະລັງແຫ່ງຄວາມເຊື່ອໃນພຣະເຈົ້າ: ການຮັກສາຄວາມເຊື່ອຂອງເຮົາ ເຖິງວ່າຈະມີການເຍາະເຍີ້ຍ</w:t>
      </w:r>
    </w:p>
    <w:p/>
    <w:p>
      <w:r xmlns:w="http://schemas.openxmlformats.org/wordprocessingml/2006/main">
        <w:t xml:space="preserve">2. ຍຶດໝັ້ນໃນຄວາມຈິງຂອງພະເຈົ້າ: ເຈົ້າຈະຫັນໄປຫາໃຜ?</w:t>
      </w:r>
    </w:p>
    <w:p/>
    <w:p>
      <w:r xmlns:w="http://schemas.openxmlformats.org/wordprocessingml/2006/main">
        <w:t xml:space="preserve">1. ຄຳເພງ 119:51</w:t>
      </w:r>
    </w:p>
    <w:p/>
    <w:p>
      <w:r xmlns:w="http://schemas.openxmlformats.org/wordprocessingml/2006/main">
        <w:t xml:space="preserve">2. Romans 8:31-39 (ສໍາ​ລັບ​ຂ້າ​ພະ​ເຈົ້າ​ໄດ້​ຮັບ​ການ​ຊັກ​ຊວນ​, ບໍ່​ວ່າ​ຄວາມ​ຕາຍ​, ຫຼື​ຊີ​ວິດ​, ຫຼື​ເທວະ​ດາ​, ຫຼື​ອໍາ​ນາດ​, ຫຼື​ສິ່ງ​ທີ່​ມີ​ຢູ່​, ຫຼື​ສິ່ງ​ທີ່​ຈະ​ມາ​, ຄວາມ​ສູງ​, ຄວາມ​ເລິກ​, ຫຼື​ສິ່ງ​ມີ​ຊີ​ວິດ​ອື່ນໆ​, ບໍ່​ມີ​. ຈະ​ສາມາດ​ແຍກ​ເຮົາ​ອອກ​ຈາກ​ຄວາມ​ຮັກ​ຂອງ​ພຣະ​ເຈົ້າ, ຊຶ່ງ​ຢູ່​ໃນ​ພຣະ​ເຢຊູ​ຄຣິດ​ອົງ​ເປັນ​ພຣະ​ຜູ້​ເປັນ​ເຈົ້າ​ຂອງ​ພວກ​ເຮົາ.)</w:t>
      </w:r>
    </w:p>
    <w:p/>
    <w:p>
      <w:r xmlns:w="http://schemas.openxmlformats.org/wordprocessingml/2006/main">
        <w:t xml:space="preserve">Psalms 119:52 ຂ້າ​ພະ​ເຈົ້າ​ຈື່​ຈໍາ​ການ​ຕັດ​ສິນ​ຂອງ​ທ່ານ​ໃນ​ສະ​ໄຫມ​ກ່ອນ​, ຂ້າ​ພະ​ເຈົ້າ​; ແລະໄດ້ປອບໃຈຕົນເອງ.</w:t>
      </w:r>
    </w:p>
    <w:p/>
    <w:p>
      <w:r xmlns:w="http://schemas.openxmlformats.org/wordprocessingml/2006/main">
        <w:t xml:space="preserve">ຜູ້​ຂຽນ​ຄຳເພງ​ສະທ້ອນ​ເຖິງ​ການ​ພິພາກສາ​ຂອງ​ພະເຈົ້າ​ແລະ​ຮູ້ສຶກ​ສະບາຍ​ໃຈ​ໃນ​ເລື່ອງ​ນັ້ນ.</w:t>
      </w:r>
    </w:p>
    <w:p/>
    <w:p>
      <w:r xmlns:w="http://schemas.openxmlformats.org/wordprocessingml/2006/main">
        <w:t xml:space="preserve">1. ການພິພາກສາຂອງພຣະເຈົ້າ: ຄວາມສະດວກສະບາຍໃນທ່າມກາງຄວາມບໍ່ແນ່ນອນ</w:t>
      </w:r>
    </w:p>
    <w:p/>
    <w:p>
      <w:r xmlns:w="http://schemas.openxmlformats.org/wordprocessingml/2006/main">
        <w:t xml:space="preserve">2. ພະລັງແຫ່ງການລະນຶກເຖິງຄວາມສັດຊື່ຂອງພຣະເຈົ້າ</w:t>
      </w:r>
    </w:p>
    <w:p/>
    <w:p>
      <w:r xmlns:w="http://schemas.openxmlformats.org/wordprocessingml/2006/main">
        <w:t xml:space="preserve">1. ເອຊາຢາ 46:9-11: ຈົ່ງ​ຈື່​ຈຳ​ສິ່ງ​ທີ່​ເຄີຍ​ມີ​ມາ​ໃນ​ອະດີດ, ເພາະ​ເຮົາ​ຄື​ພຣະ​ເຈົ້າ, ແລະ​ບໍ່​ມີ​ສິ່ງ​ອື່ນ​ອີກ; ຂ້າ​ພະ​ເຈົ້າ​ແມ່ນ​ພຣະ​ເຈົ້າ, ແລະ​ບໍ່​ມີ​ໃຜ​ຄື​ຂ້າ​ພະ​ເຈົ້າ.</w:t>
      </w:r>
    </w:p>
    <w:p/>
    <w:p>
      <w:r xmlns:w="http://schemas.openxmlformats.org/wordprocessingml/2006/main">
        <w:t xml:space="preserve">2. ຄ່ໍາ 3:20-24: ຈິດ​ວິນ​ຍານ​ຂອງ​ຂ້າ​ພະ​ເຈົ້າ​ຈື່​ຈຳ​ມັນ​ຢູ່​ຕໍ່​ໄປ ແລະ​ໄດ້​ກົ້ມ​ລົງ​ຢູ່​ໃນ​ຕົວ​ຂ້າ​ພະ​ເຈົ້າ.</w:t>
      </w:r>
    </w:p>
    <w:p/>
    <w:p>
      <w:r xmlns:w="http://schemas.openxmlformats.org/wordprocessingml/2006/main">
        <w:t xml:space="preserve">ເພງ^ສັນລະເສີນ 119:53 ຄວາມ​ຢ້ານຢຳ​ໄດ້​ຈັບ​ຂ້ານ້ອຍ​ໄວ້ ເພາະ​ຄົນ​ຊົ່ວ​ທີ່​ປະຖິ້ມ​ກົດບັນຍັດ​ຂອງ​ພຣະອົງ.</w:t>
      </w:r>
    </w:p>
    <w:p/>
    <w:p>
      <w:r xmlns:w="http://schemas.openxmlformats.org/wordprocessingml/2006/main">
        <w:t xml:space="preserve">ຄົນຊົ່ວປະຖິ້ມກົດໝາຍຂອງພະເຈົ້າອາດເຮັດໃຫ້ເກີດຄວາມຢ້ານແລະຢ້ານ.</w:t>
      </w:r>
    </w:p>
    <w:p/>
    <w:p>
      <w:r xmlns:w="http://schemas.openxmlformats.org/wordprocessingml/2006/main">
        <w:t xml:space="preserve">1: ກົດບັນຍັດຂອງພະເຈົ້າເຮັດໃຫ້ເຮົາມີເຂັມທິດທາງສິນທໍາທີ່ເຮົາຄວນປະຕິບັດຕາມເພື່ອດໍາເນີນຊີວິດຢ່າງຊອບທໍາ.</w:t>
      </w:r>
    </w:p>
    <w:p/>
    <w:p>
      <w:r xmlns:w="http://schemas.openxmlformats.org/wordprocessingml/2006/main">
        <w:t xml:space="preserve">2: ການປະຖິ້ມກົດໝາຍຂອງພຣະເຈົ້າຄືການປະຖິ້ມຄວາມຮັກແລະການປົກປ້ອງຂອງພຣະເຈົ້າ.</w:t>
      </w:r>
    </w:p>
    <w:p/>
    <w:p>
      <w:r xmlns:w="http://schemas.openxmlformats.org/wordprocessingml/2006/main">
        <w:t xml:space="preserve">1. Psalm 25: 10 - "ເສັ້ນທາງທັງຫມົດຂອງພຣະຜູ້ເປັນເຈົ້າເປັນຄວາມຮັກທີ່ຫມັ້ນຄົງແລະຄວາມສັດຊື່, ສໍາລັບຜູ້ທີ່ຮັກສາພັນທະສັນຍາແລະປະຈັກພະຍານຂອງພຣະອົງ."</w:t>
      </w:r>
    </w:p>
    <w:p/>
    <w:p>
      <w:r xmlns:w="http://schemas.openxmlformats.org/wordprocessingml/2006/main">
        <w:t xml:space="preserve">2. Romans 6: 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ເພງ^ສັນລະເສີນ 119:54 ລະບຽບ​ຂອງ​ພຣະອົງ​ເປັນ​ບົດເພງ​ໃນ​ເຮືອນ​ຂອງ​ຂ້ານ້ອຍ​ທີ່​ໄປ​ທ່ຽວ​ຊົມ.</w:t>
      </w:r>
    </w:p>
    <w:p/>
    <w:p>
      <w:r xmlns:w="http://schemas.openxmlformats.org/wordprocessingml/2006/main">
        <w:t xml:space="preserve">ຜູ້ແຕ່ງເພງສັນລະເສີນສັນລະເສີນພະເຈົ້າສໍາລັບກົດບັນຍັດຂອງພະອົງ ເຊິ່ງເປັນແຫຼ່ງຂອງຄວາມສະບາຍແລະຄວາມສຸກລະຫວ່າງການເດີນທາງຂອງຊີວິດ.</w:t>
      </w:r>
    </w:p>
    <w:p/>
    <w:p>
      <w:r xmlns:w="http://schemas.openxmlformats.org/wordprocessingml/2006/main">
        <w:t xml:space="preserve">1. ຄວາມສຸກຂອງການດໍາລົງຊີວິດໃນການເຊື່ອຟັງພຣະເຈົ້າ</w:t>
      </w:r>
    </w:p>
    <w:p/>
    <w:p>
      <w:r xmlns:w="http://schemas.openxmlformats.org/wordprocessingml/2006/main">
        <w:t xml:space="preserve">2. ປະສົບກັບການປະກົດຕົວຂອງພຣະເຈົ້າໂດຍຜ່ານກົດບັນຍັດຂອງພຣະອົງ</w:t>
      </w:r>
    </w:p>
    <w:p/>
    <w:p>
      <w:r xmlns:w="http://schemas.openxmlformats.org/wordprocessingml/2006/main">
        <w:t xml:space="preserve">1. Psalm 1:2 ແຕ່​ຄວາມ​ສຸກ​ຂອງ​ພຣະ​ອົງ​ແມ່ນ​ຢູ່​ໃນ​ກົດ​ຫມາຍ​ຂອງ​ພຣະ​ຜູ້​ເປັນ​ເຈົ້າ, ແລະ​ພຣະ​ບັນ​ຍັດ​ຂອງ​ພຣະ​ອົງ​ໄດ້​ນັ່ງ​ສະ​ມາ​ທິ​ທັງ​ກາງ​ເວັນ​ແລະ​ກາງ​ຄືນ.</w:t>
      </w:r>
    </w:p>
    <w:p/>
    <w:p>
      <w:r xmlns:w="http://schemas.openxmlformats.org/wordprocessingml/2006/main">
        <w:t xml:space="preserve">2 ພຣະບັນຍັດສອງ 11:18-19 ສະນັ້ນ ເຈົ້າ​ຈົ່ງ​ວາງ​ຖ້ອຍຄຳ​ເຫຼົ່ານີ້​ຂອງ​ເຮົາ​ໄວ້​ໃນ​ໃຈ​ແລະ​ຈິດ​ວິນ​ຍານ​ຂອງ​ເຈົ້າ, ແລະ​ມັດ​ມັນ​ໄວ້​ເປັນ​ເຄື່ອງໝາຍ​ຢູ່​ເທິງ​ມື​ຂອງ​ເຈົ້າ, ແລະ​ມັນ​ຈະ​ເປັນ​ຄື​ກັນ​ກັບ​ສາຍຕາ​ຂອງ​ເຈົ້າ. ເຈົ້າ​ຕ້ອງ​ສອນ​ລູກ​ຂອງ​ເຈົ້າ, ເວົ້າ​ເຖິງ​ລູກ​ຂອງ​ເຈົ້າ​ເມື່ອ​ເຈົ້າ​ນັ່ງ​ຢູ່​ໃນ​ເຮືອນ, ເມື່ອ​ເຈົ້າ​ຍ່າງ​ໄປ​ຕາມ​ທາງ, ເວລາ​ເຈົ້າ​ນອນ ແລະ​ເມື່ອ​ເຈົ້າ​ລຸກ​ຂຶ້ນ.</w:t>
      </w:r>
    </w:p>
    <w:p/>
    <w:p>
      <w:r xmlns:w="http://schemas.openxmlformats.org/wordprocessingml/2006/main">
        <w:t xml:space="preserve">ເພງ^ສັນລະເສີນ 119:55 ຂ້າແດ່​ພຣະເຈົ້າຢາເວ ຂ້ານ້ອຍ​ລະນຶກເຖິງ​ພຣະນາມ​ຂອງ​ພຣະອົງ​ໃນ​ກາງຄືນ ແລະ​ໄດ້​ຮັກສາ​ກົດບັນຍັດ​ຂອງ​ພຣະອົງ.</w:t>
      </w:r>
    </w:p>
    <w:p/>
    <w:p>
      <w:r xmlns:w="http://schemas.openxmlformats.org/wordprocessingml/2006/main">
        <w:t xml:space="preserve">ຜູ້ແຕ່ງເພງສັນລະເສີນຈື່ຈໍາຊື່ຂອງພຣະເຈົ້າແລະຮັກສາກົດຫມາຍຂອງພຣະອົງໃນເວລາກາງຄືນ.</w:t>
      </w:r>
    </w:p>
    <w:p/>
    <w:p>
      <w:r xmlns:w="http://schemas.openxmlformats.org/wordprocessingml/2006/main">
        <w:t xml:space="preserve">1. ພຣະເຈົ້າຊົງສະຖິດຢູ່ຕະຫຼອດການ ແລະກົດບັນຍັດຂອງພຣະອົງຕະຫຼອດໄປ</w:t>
      </w:r>
    </w:p>
    <w:p/>
    <w:p>
      <w:r xmlns:w="http://schemas.openxmlformats.org/wordprocessingml/2006/main">
        <w:t xml:space="preserve">2. ການລະນຶກເຖິງພຣະນາມຂອງພຣະເຈົ້າ ແລະການຮັກສາກົດບັນຍັດຂອງພຣະອົງຈະນໍາເອົາພອນ</w:t>
      </w:r>
    </w:p>
    <w:p/>
    <w:p>
      <w:r xmlns:w="http://schemas.openxmlformats.org/wordprocessingml/2006/main">
        <w:t xml:space="preserve">1. ດານີເອນ 6:10 - ບັດນີ້ເມື່ອດານີເອນຮູ້ວ່າການຂຽນນັ້ນຖືກເຊັນ, ລາວເຂົ້າໄປໃນເຮືອນຂອງລາວ; ແລະ​ປ່ອງຢ້ຽມ​ຂອງ​ລາວ​ເປີດ​ຢູ່​ໃນ​ຫ້ອງ​ຂອງ​ເພິ່ນ​ໄປ​ຫາ​ນະຄອນ​ເຢຣູຊາເລັມ, ເພິ່ນ​ໄດ້​ຄຸເຂົ່າ​ລົງ​ສາມ​ເທື່ອ​ຕໍ່​ມື້, ແລະ​ອະທິຖານ, ແລະ​ຂອບພຣະຄຸນ​ພຣະເຈົ້າ​ຂອງ​ເພິ່ນ, ດັ່ງ​ທີ່​ເພິ່ນ​ໄດ້​ເຮັດ​ກ່ອນ​ໜ້າ​ນີ້.</w:t>
      </w:r>
    </w:p>
    <w:p/>
    <w:p>
      <w:r xmlns:w="http://schemas.openxmlformats.org/wordprocessingml/2006/main">
        <w:t xml:space="preserve">2 Deuteronomy 6:5-7 - And you shall love the Lord your God with all your heart , ແລະດ້ວຍສຸດຈິດວິນຍານຂອງເຈົ້າ , ແລະດ້ວຍສຸດກໍາລັງຂອງເຈົ້າ. ແລະ​ຖ້ອຍ​ຄຳ​ເຫລົ່າ​ນີ້, ຊຶ່ງ​ເຮົາ​ບັນ​ຊາ​ເຈົ້າ​ໃນ​ມື້​ນີ້, ຈະ​ຢູ່​ໃນ​ໃຈ​ຂອງ​ເຈົ້າ: ແລະ ເຈົ້າ​ຈະ​ສັ່ງ​ສອນ​ພວກ​ເຂົາ​ຢ່າງ​ພາກ​ພຽນ​ກັບ​ລູກໆ​ຂອງ​ເຈົ້າ, ແລະ ເຈົ້າ​ຈະ​ເວົ້າ​ເຖິງ​ພວກ​ເຂົາ​ໃນ​ເວ​ລາ​ທີ່​ເຈົ້າ​ນັ່ງ​ຢູ່​ໃນ​ເຮືອນ​ຂອງ​ເຈົ້າ, ແລະ ເມື່ອ​ເຈົ້າ​ຍ່າງ​ໄປ​ຕາມ​ທາງ, ແລະ ເມື່ອ​ເຈົ້າ ນອນລົງ, ແລະເມື່ອເຈົ້າລຸກຂຶ້ນ.</w:t>
      </w:r>
    </w:p>
    <w:p/>
    <w:p>
      <w:r xmlns:w="http://schemas.openxmlformats.org/wordprocessingml/2006/main">
        <w:t xml:space="preserve">ເພງ^ສັນລະເສີນ 119:56 ຂ້ານ້ອຍ​ໄດ້​ມີ​ສິ່ງ​ນີ້ ເພາະ​ຂ້ານ້ອຍ​ຮັກສາ​ກົດບັນຍັດ​ຂອງ​ພຣະອົງ.</w:t>
      </w:r>
    </w:p>
    <w:p/>
    <w:p>
      <w:r xmlns:w="http://schemas.openxmlformats.org/wordprocessingml/2006/main">
        <w:t xml:space="preserve">ຜູ້ແຕ່ງເພງສັນລະເສີນປະສົບກັບຄວາມສຸກແລະຄວາມພໍໃຈໃນຊີວິດຍ້ອນການເຊື່ອຟັງຄໍາສັ່ງຂອງພຣະເຈົ້າ.</w:t>
      </w:r>
    </w:p>
    <w:p/>
    <w:p>
      <w:r xmlns:w="http://schemas.openxmlformats.org/wordprocessingml/2006/main">
        <w:t xml:space="preserve">1. "ຄວາມສຸກຂອງການເຊື່ອຟັງ"</w:t>
      </w:r>
    </w:p>
    <w:p/>
    <w:p>
      <w:r xmlns:w="http://schemas.openxmlformats.org/wordprocessingml/2006/main">
        <w:t xml:space="preserve">2. "ພອນແຫ່ງການຮັກສາພຣະບັນຍັດຂອງພຣະເຈົ້າ"</w:t>
      </w:r>
    </w:p>
    <w:p/>
    <w:p>
      <w:r xmlns:w="http://schemas.openxmlformats.org/wordprocessingml/2006/main">
        <w:t xml:space="preserve">1. 1 John 5:3 - ສໍາລັບນີ້ແມ່ນຄວາມຮັກຂອງພຣະເຈົ້າ, ທີ່ພວກເຮົາຮັກສາພຣະບັນຍັດຂອງພຣະອົງ: ແລະພຣະບັນຍັດຂອງພຣະອົງບໍ່ມີຄວາມໂສກເສົ້າ.</w:t>
      </w:r>
    </w:p>
    <w:p/>
    <w:p>
      <w:r xmlns:w="http://schemas.openxmlformats.org/wordprocessingml/2006/main">
        <w:t xml:space="preserve">2 ມັດທາຍ 7:24-27 - ດັ່ງນັ້ນ ຜູ້ໃດ​ກໍຕາມ​ທີ່​ໄດ້​ຍິນ​ຖ້ອຍຄຳ​ເຫຼົ່ານີ້​ຂອງ​ເຮົາ ແລະ​ເຮັດ​ຕາມ, ເຮົາ​ຈະ​ປຽບທຽບ​ລາວ​ກັບ​ຄົນ​ສະຫລາດ​ທີ່​ໄດ້​ສ້າງ​ເຮືອນ​ຂອງ​ຕົນ​ໄວ້​ເທິງ​ຫີນ: ແລະ​ຝົນ​ກໍ​ລົງ​ມາ ແລະ​ນໍ້າ​ຖ້ວມ​ຈຶ່ງ​ເກີດ​ຂຶ້ນ. ລົມພັດແຮງ, ແລະຕີເຮືອນນັ້ນ; ແລະ​ມັນ​ບໍ່​ໄດ້​ລົ້ມ​ລົງ: ເພາະ​ມັນ​ຖືກ​ສ້າງ​ຕັ້ງ​ຂຶ້ນ​ເທິງ​ຫີນ.</w:t>
      </w:r>
    </w:p>
    <w:p/>
    <w:p>
      <w:r xmlns:w="http://schemas.openxmlformats.org/wordprocessingml/2006/main">
        <w:t xml:space="preserve">ເພງ^ສັນລະເສີນ 119:57 ຂ້າແດ່​ພຣະເຈົ້າຢາເວ ພຣະອົງ​ໄດ້​ກ່າວ​ວ່າ​ພຣະອົງ​ຈະ​ຮັກສາ​ຖ້ອຍຄຳ​ຂອງ​ພຣະອົງ.</w:t>
      </w:r>
    </w:p>
    <w:p/>
    <w:p>
      <w:r xmlns:w="http://schemas.openxmlformats.org/wordprocessingml/2006/main">
        <w:t xml:space="preserve">ຜູ້​ຂຽນ​ຄຳເພງ​ປະກາດ​ວ່າ​ພະເຈົ້າ​ເປັນ​ສ່ວນ​ຂອງ​ເຂົາ​ເຈົ້າ ແລະ​ຈະ​ຮັກສາ​ຖ້ອຍຄຳ​ຂອງ​ພະເຈົ້າ.</w:t>
      </w:r>
    </w:p>
    <w:p/>
    <w:p>
      <w:r xmlns:w="http://schemas.openxmlformats.org/wordprocessingml/2006/main">
        <w:t xml:space="preserve">1. ການຮູ້ຈັກພະເຈົ້າ: ແຫຼ່ງຂອງຄວາມສະບາຍ ແລະຄວາມສຸກ</w:t>
      </w:r>
    </w:p>
    <w:p/>
    <w:p>
      <w:r xmlns:w="http://schemas.openxmlformats.org/wordprocessingml/2006/main">
        <w:t xml:space="preserve">2. ຄວາມສຳຄັນຂອງຊີວິດການເຊື່ອຟັງພະເຈົ້າ</w:t>
      </w:r>
    </w:p>
    <w:p/>
    <w:p>
      <w:r xmlns:w="http://schemas.openxmlformats.org/wordprocessingml/2006/main">
        <w:t xml:space="preserve">1.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Psalm 23:1 - ພຣະ ຜູ້ ເປັນ ເຈົ້າ ເປັນ ຜູ້ ລ້ຽງ ຂອງ ຂ້າ ພະ ເຈົ້າ; ຂ້າພະເຈົ້າຈະບໍ່ຕ້ອງການ.</w:t>
      </w:r>
    </w:p>
    <w:p/>
    <w:p>
      <w:r xmlns:w="http://schemas.openxmlformats.org/wordprocessingml/2006/main">
        <w:t xml:space="preserve">ເພງ^ສັນລະເສີນ 119:58 ຂ້ານ້ອຍ​ໄດ້​ສະແດງ​ຄວາມ​ກະລຸນາ​ຕໍ່​ພຣະອົງ​ດ້ວຍ​ສຸດໃຈ ຂໍ​ຊົງ​ໂຜດ​ເມດຕາ​ຂ້ານ້ອຍ​ຕາມ​ຖ້ອຍຄຳ​ຂອງ​ພຣະອົງ.</w:t>
      </w:r>
    </w:p>
    <w:p/>
    <w:p>
      <w:r xmlns:w="http://schemas.openxmlformats.org/wordprocessingml/2006/main">
        <w:t xml:space="preserve">ຜູ້ແຕ່ງເພງສັນລະເສີນອ້ອນວອນຕໍ່ພຣະເຈົ້າເພື່ອຄວາມເມດຕາໂດຍອີງໃສ່ພຣະຄໍາຂອງພຣະອົງ.</w:t>
      </w:r>
    </w:p>
    <w:p/>
    <w:p>
      <w:r xmlns:w="http://schemas.openxmlformats.org/wordprocessingml/2006/main">
        <w:t xml:space="preserve">1. ພຣະຄຳຂອງພຣະເຈົ້າເປັນພື້ນຖານແຫ່ງຄວາມເມດຕາຂອງພວກເຮົາ</w:t>
      </w:r>
    </w:p>
    <w:p/>
    <w:p>
      <w:r xmlns:w="http://schemas.openxmlformats.org/wordprocessingml/2006/main">
        <w:t xml:space="preserve">2. ການອ້ອນວອນຂໍຄວາມໂປດປານຂອງພຣະເຈົ້າດ້ວຍໃຈບໍລິສຸດ</w:t>
      </w:r>
    </w:p>
    <w:p/>
    <w:p>
      <w:r xmlns:w="http://schemas.openxmlformats.org/wordprocessingml/2006/main">
        <w:t xml:space="preserve">1. ຄຳເພງ 119:1-2 - “ຄົນ​ທີ່​ເຮັດ​ຕາມ​ທາງ​ທີ່​ບໍ່​ມີ​ໂທດ ຜູ້​ທີ່​ເດີນ​ຕາມ​ກົດບັນຍັດ​ຂອງ​ພະອົງ​ກໍ​ເປັນ​ສຸກ ຜູ້​ທີ່​ຮັກສາ​ປະຈັກ​ພະຍານ​ຂອງ​ພະອົງ ຜູ້​ສະແຫວງ​ຫາ​ພະອົງ​ດ້ວຍ​ສຸດ​ໃຈ.”</w:t>
      </w:r>
    </w:p>
    <w:p/>
    <w:p>
      <w:r xmlns:w="http://schemas.openxmlformats.org/wordprocessingml/2006/main">
        <w:t xml:space="preserve">2. ໂຣມ 8:38-39 “ດ້ວຍ​ວ່າ​ເຮົາ​ແນ່​ໃຈ​ວ່າ​ຄວາມ​ຕາຍ​ຫຼື​ຊີວິດ, ເທວະ​ດາ​ຫຼື​ຜູ້​ປົກຄອງ, ຫຼື​ສິ່ງ​ທີ່​ມີ​ຢູ່​ຫຼື​ສິ່ງ​ທີ່​ຈະ​ມາ​ເຖິງ, ຫລື​ອຳນາດ, ຄວາມ​ສູງ​ແລະ​ຄວາມ​ເລິກ, ຫລື​ສິ່ງ​ອື່ນ​ໃດ​ໃນ​ສິ່ງ​ທີ່​ສ້າງ​ທັງ​ປວງ​ຈະ​ບໍ່​ເປັນ.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ເພງ^ສັນລະເສີນ 119:59 ຂ້ານ້ອຍ​ຄິດ​ເຖິງ​ທາງ​ຂອງ​ຂ້ານ້ອຍ ແລະ​ຫັນ​ຕີນ​ໄປ​ຫາ​ປະຈັກ​ພະຍານ​ຂອງ​ພຣະອົງ.</w:t>
      </w:r>
    </w:p>
    <w:p/>
    <w:p>
      <w:r xmlns:w="http://schemas.openxmlformats.org/wordprocessingml/2006/main">
        <w:t xml:space="preserve">ຜູ້​ຂຽນ​ຄຳເພງ​ຄິດ​ເຖິງ​ວິທີ​ທາງ​ຂອງ​ເຂົາ​ເຈົ້າ ແລະ​ໄດ້​ຕັດສິນ​ໃຈ​ຫັນ​ໄປ​ຫາ​ປະຈັກ​ພະຍານ​ຂອງ​ພຣະ​ເຈົ້າ.</w:t>
      </w:r>
    </w:p>
    <w:p/>
    <w:p>
      <w:r xmlns:w="http://schemas.openxmlformats.org/wordprocessingml/2006/main">
        <w:t xml:space="preserve">1. ການຫັນຕີນຂອງພວກເຮົາ: ການເດີນທາງໄປສູ່ການປະຕິບັດຕາມພຣະເຈົ້າ</w:t>
      </w:r>
    </w:p>
    <w:p/>
    <w:p>
      <w:r xmlns:w="http://schemas.openxmlformats.org/wordprocessingml/2006/main">
        <w:t xml:space="preserve">2. ການ​ຄິດ​ຕຶກຕອງ​ໃນ​ວິທີ​ທາງ​ຂອງ​ເຮົາ: ການ​ຊອກ​ຫາ​ທິດ​ທາງ​ໃນ​ພະ​ຄຳ​ຂອງ​ພະເຈົ້າ</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ສຸພາສິດ 3:5-6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ເພງ^ສັນລະເສີນ 119:60 ຂ້ານ້ອຍ​ໄດ້​ເລັ່ງ​ເວລາ ແລະ​ບໍ່​ຮັກສາ​ພຣະບັນຍັດ​ຂອງ​ພຣະອົງ.</w:t>
      </w:r>
    </w:p>
    <w:p/>
    <w:p>
      <w:r xmlns:w="http://schemas.openxmlformats.org/wordprocessingml/2006/main">
        <w:t xml:space="preserve">ຜູ້​ຂຽນ​ຄຳເພງ​ສະແດງ​ເຖິງ​ການ​ອຸທິດ​ຕົວ​ແລະ​ຄວາມ​ມຸ່ງ​ໝັ້ນ​ໃນ​ການ​ຮັກສາ​ພຣະ​ບັນຍັດ​ຂອງ​ພຣະ​ເຈົ້າ, ຟ້າວ​ແລ່ນ​ໄປ​ຕາມ​ບໍ່​ຊ້າ.</w:t>
      </w:r>
    </w:p>
    <w:p/>
    <w:p>
      <w:r xmlns:w="http://schemas.openxmlformats.org/wordprocessingml/2006/main">
        <w:t xml:space="preserve">1. ພະລັງຂອງການເຊື່ອຟັງ: ການຮຽນຮູ້ທີ່ຈະເຮັດຕາມໃຈປະສົງຂອງພະເຈົ້າ</w:t>
      </w:r>
    </w:p>
    <w:p/>
    <w:p>
      <w:r xmlns:w="http://schemas.openxmlformats.org/wordprocessingml/2006/main">
        <w:t xml:space="preserve">2. ການດໍາລົງຊີວິດຢູ່ໃນປັດຈຸບັນ: ຊອກຫາຄວາມເຂັ້ມແຂງທີ່ຈະເຊື່ອຟັງພຣະເຈົ້າ</w:t>
      </w:r>
    </w:p>
    <w:p/>
    <w:p>
      <w:r xmlns:w="http://schemas.openxmlformats.org/wordprocessingml/2006/main">
        <w:t xml:space="preserve">1. ພຣະບັນຍັດສອງ 5:32-33: “ເຫດສະນັ້ນ ເຈົ້າ​ຈົ່ງ​ລະວັງ​ໃຫ້​ດີ ຈົ່ງ​ເຮັດ​ຕາມ​ທີ່​ອົງພຣະ​ຜູ້​ເປັນເຈົ້າ ພຣະເຈົ້າ​ຂອງ​ເຈົ້າ​ໄດ້​ສັ່ງ ເຈົ້າ​ຢ່າ​ຫັນ​ໄປ​ທາງ​ຂວາ ຫລື​ທາງ​ຊ້າຍ ຈົ່ງ​ເດີນ​ໄປ​ຕາມ​ທາງ​ທີ່​ອົງພຣະ​ຜູ້​ເປັນເຈົ້າ. ພະເຈົ້າ​ຂອງ​ເຈົ້າ​ໄດ້​ສັ່ງ​ເຈົ້າ​ວ່າ​ເຈົ້າ​ຈະ​ມີ​ຊີວິດ​ຢູ່ ແລະ​ໃຫ້​ມັນ​ຢູ່​ກັບ​ເຈົ້າ ແລະ​ເຈົ້າ​ຈະ​ມີ​ຊີວິດ​ຍືນ​ຍາວ​ຢູ່​ໃນ​ດິນແດນ​ທີ່​ເຈົ້າ​ຈະ​ໄດ້​ຄອບ​ຄອງ.”</w:t>
      </w:r>
    </w:p>
    <w:p/>
    <w:p>
      <w:r xmlns:w="http://schemas.openxmlformats.org/wordprocessingml/2006/main">
        <w:t xml:space="preserve">2. ຟີລິບ 2:12-13: “ດັ່ງນັ້ນ, ທີ່ຮັກຂອງເຮົາ, ດັ່ງທີ່ເຈົ້າໄດ້ເຊື່ອຟັງສະເໝີ, ບັດນີ້, ບໍ່ພຽງແຕ່ຢູ່ໃນທີ່ປະທັບຂອງຂ້ອຍເທົ່ານັ້ນ, ແຕ່ເມື່ອບໍ່ມີຂ້ອຍໄປ, ຈົ່ງເຮັດຄວາມລອດຂອງເຈົ້າເອງດ້ວຍຄວາມຢ້ານກົວ ແລະ ສັ່ນສະເທືອນ, ເພາະວ່າມັນເປັນສິ່ງທີ່ບໍ່ມີ. ພຣະເຈົ້າຜູ້ທີ່ເຮັດວຽກຢູ່ໃນທ່ານ, ທັງຕັ້ງໃຈແລະເຮັດວຽກເພື່ອຄວາມພໍໃຈຂອງພຣະອົງ."</w:t>
      </w:r>
    </w:p>
    <w:p/>
    <w:p>
      <w:r xmlns:w="http://schemas.openxmlformats.org/wordprocessingml/2006/main">
        <w:t xml:space="preserve">ເພງ^ສັນລະເສີນ 119:61 ຄົນ​ຊົ່ວ​ໄດ້​ປຸ້ນ​ເອົາ​ຂ້ານ້ອຍ ແຕ່​ຂ້ານ້ອຍ​ບໍ່​ລືມໄລ​ກົດບັນຍັດ​ຂອງ​ພຣະອົງ.</w:t>
      </w:r>
    </w:p>
    <w:p/>
    <w:p>
      <w:r xmlns:w="http://schemas.openxmlformats.org/wordprocessingml/2006/main">
        <w:t xml:space="preserve">ຜູ້​ຂຽນ​ຄຳເພງ​ຖືກ​ຄົນ​ຊົ່ວ​ລັກ​ໄປ ແຕ່​ເຂົາ​ເຈົ້າ​ບໍ່​ໄດ້​ລືມ​ກົດ​ໝາຍ​ຂອງ​ພະເຈົ້າ.</w:t>
      </w:r>
    </w:p>
    <w:p/>
    <w:p>
      <w:r xmlns:w="http://schemas.openxmlformats.org/wordprocessingml/2006/main">
        <w:t xml:space="preserve">1. ການວາງໃຈໃນພະເຈົ້າເຖິງແມ່ນວ່າຢູ່ໃນເວລາທີ່ຫຍຸ້ງຍາກ</w:t>
      </w:r>
    </w:p>
    <w:p/>
    <w:p>
      <w:r xmlns:w="http://schemas.openxmlformats.org/wordprocessingml/2006/main">
        <w:t xml:space="preserve">2. ພະຄໍາຂອງພະເຈົ້າເປັນຄໍາແນະນໍາຂອງເຮົາໃນຊີວິດ</w:t>
      </w:r>
    </w:p>
    <w:p/>
    <w:p>
      <w:r xmlns:w="http://schemas.openxmlformats.org/wordprocessingml/2006/main">
        <w:t xml:space="preserve">ຂ້າມ-</w:t>
      </w:r>
    </w:p>
    <w:p/>
    <w:p>
      <w:r xmlns:w="http://schemas.openxmlformats.org/wordprocessingml/2006/main">
        <w:t xml:space="preserve">1. ຄຳເພງ 23:4 - “ເຖິງ​ແມ່ນ​ວ່າ​ເຮົາ​ຍ່າງ​ຜ່ານ​ຮ່ອມ​ພູ​ທີ່​ມືດ​ມົວ​ໄປ ແຕ່​ເຮົາ​ຈະ​ບໍ່​ຢ້ານ​ກົວ​ຄວາມ​ຊົ່ວ​ຮ້າຍ ເພາະ​ພະອົງ​ຢູ່​ກັບ​ເຮົາ​ດ້ວຍ​ໄມ້ເທົ້າ​ແລະ​ໄມ້​ເທົ້າ​ຂອງ​ພະອົງ​ກໍ​ປອບ​ໃຈ​ເຮົາ.”</w:t>
      </w:r>
    </w:p>
    <w:p/>
    <w:p>
      <w:r xmlns:w="http://schemas.openxmlformats.org/wordprocessingml/2006/main">
        <w:t xml:space="preserve">2. Isaiah 40:31 - ແຕ່​ວ່າ​ພວກ​ເຂົາ​ເຈົ້າ​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ເພງ^ສັນລະເສີນ 119:62 ເວລາ​ທ່ຽງ​ຄືນ​ຂ້ານ້ອຍ​ຈະ​ລຸກ​ຂຶ້ນ​ເພື່ອ​ໂມທະນາ​ຂອບພຣະຄຸນ​ພຣະອົງ ເພາະ​ການ​ພິພາກສາ​ອັນ​ຊອບທຳ​ຂອງ​ພຣະອົງ.</w:t>
      </w:r>
    </w:p>
    <w:p/>
    <w:p>
      <w:r xmlns:w="http://schemas.openxmlformats.org/wordprocessingml/2006/main">
        <w:t xml:space="preserve">ຜູ້ແຕ່ງເພງສະດຸດີໄດ້ສະແດງຄວາມຮູ້ບຸນຄຸນຕໍ່ພຣະເຈົ້າສໍາລັບການຕັດສິນອັນຊອບທໍາຂອງພຣະອົງ ແລະວາງແຜນທີ່ຈະຂອບໃຈໃນເວລາທ່ຽງຄືນ.</w:t>
      </w:r>
    </w:p>
    <w:p/>
    <w:p>
      <w:r xmlns:w="http://schemas.openxmlformats.org/wordprocessingml/2006/main">
        <w:t xml:space="preserve">1. ຊອກຫາຄວາມເຂັ້ມແຂງເພື່ອປິຕິຍິນດີໃນການພິພາກສາຂອງພຣະເຈົ້າ</w:t>
      </w:r>
    </w:p>
    <w:p/>
    <w:p>
      <w:r xmlns:w="http://schemas.openxmlformats.org/wordprocessingml/2006/main">
        <w:t xml:space="preserve">2. ການປູກຝັງຄວາມກະຕັນຍູໃນທ່າມກາງການທົດລອງ</w:t>
      </w:r>
    </w:p>
    <w:p/>
    <w:p>
      <w:r xmlns:w="http://schemas.openxmlformats.org/wordprocessingml/2006/main">
        <w:t xml:space="preserve">1. ໂລມ 5:3-5 —ບໍ່​ພຽງ​ແຕ່​ເທົ່າ​ນັ້ນ ແຕ່​ເຮົາ​ມີ​ຄວາມ​ຍິນດີ​ໃນ​ຄວາມ​ທຸກ​ລຳບາກ ເພາະ​ຮູ້​ວ່າ​ຄວາມ​ທົນ​ທານ​ນັ້ນ​ເກີດ​ຄວາມ​ອົດ​ທົນ ແລະ​ຄວາມ​ອົດ​ທົນ​ກໍ​ສ້າງ​ຕົວ​ເອງ​ໃຫ້​ເກີດ​ຄວາມ​ຫວັງ.</w:t>
      </w:r>
    </w:p>
    <w:p/>
    <w:p>
      <w:r xmlns:w="http://schemas.openxmlformats.org/wordprocessingml/2006/main">
        <w:t xml:space="preserve">2. Psalm 34:1-3 - ຂ້າພະເຈົ້າຈະອວຍພອນພຣະຜູ້ເປັນເຈົ້າຕະຫຼອດເວລາ; ຄໍາສັນລະເສີນຂອງພຣະອົງຈະຢູ່ໃນປາກຂອງຂ້າພະເຈົ້າຢ່າງຕໍ່ເນື່ອງ. ຈິດ​ວິນ​ຍານ​ຂອງ​ຂ້າ​ພະ​ເຈົ້າ​ເຮັດ​ໃຫ້​ມັນ​ອວດ​ໃນ​ພຣະ​ຜູ້​ເປັນ​ເຈົ້າ; ໃຫ້​ຄົນ​ຖ່ອມ​ໃຈ​ໄດ້​ຍິນ​ແລະ​ດີ​ໃຈ. ໂອ້, ຈົ່ງ​ເຊີດ​ຊູ​ພຣະ​ຜູ້​ເປັນ​ເຈົ້າ​ກັບ​ຂ້າ​ພະ​ເຈົ້າ, ແລະ​ໃຫ້​ພວກ​ເຮົາ​ຍ້ອງ​ຍໍ​ພຣະ​ນາມ​ຂອງ​ພຣະ​ອົງ​ຮ່ວມ​ກັນ!</w:t>
      </w:r>
    </w:p>
    <w:p/>
    <w:p>
      <w:r xmlns:w="http://schemas.openxmlformats.org/wordprocessingml/2006/main">
        <w:t xml:space="preserve">ເພງ^ສັນລະເສີນ 119:63 ເຮົາ​ເປັນ​ເພື່ອນ​ຂອງ​ທຸກຄົນ​ທີ່​ຢຳເກງ​ພຣະອົງ ແລະ​ເປັນ​ຜູ້​ຮັກສາ​ກົດບັນຍັດ​ຂອງ​ພຣະອົງ.</w:t>
      </w:r>
    </w:p>
    <w:p/>
    <w:p>
      <w:r xmlns:w="http://schemas.openxmlformats.org/wordprocessingml/2006/main">
        <w:t xml:space="preserve">ຂ້າ​ພະ​ເຈົ້າ​ເປັນ​ສ່ວນ​ໜຶ່ງ​ຂອງ​ຊຸມ​ຊົນ​ຂອງ​ຜູ້​ຄົນ​ທີ່​ໃຫ້​ກຽດ​ພຣະ​ເຈົ້າ ແລະ ເຮັດ​ຕາມ​ພຣະ​ບັນ​ຍັດ​ຂອງ​ພຣະ​ອົງ.</w:t>
      </w:r>
    </w:p>
    <w:p/>
    <w:p>
      <w:r xmlns:w="http://schemas.openxmlformats.org/wordprocessingml/2006/main">
        <w:t xml:space="preserve">1. ຊຸມຊົນ: ພະລັງແຫ່ງຄວາມສາມັກຄີກັນໃນສັດທາ</w:t>
      </w:r>
    </w:p>
    <w:p/>
    <w:p>
      <w:r xmlns:w="http://schemas.openxmlformats.org/wordprocessingml/2006/main">
        <w:t xml:space="preserve">2. ພອນຂອງການຮັກສາພຣະບັນຍັດ</w:t>
      </w:r>
    </w:p>
    <w:p/>
    <w:p>
      <w:r xmlns:w="http://schemas.openxmlformats.org/wordprocessingml/2006/main">
        <w:t xml:space="preserve">1. ຜູ້ເທສະໜາປ່າວປະກາດ 4:9-12 —ສອງ​ຄົນ​ດີ​ກວ່າ​ຄົນ​ໜຶ່ງ ເພາະ​ເຂົາ​ເຈົ້າ​ໄດ້​ລາງວັນ​ອັນ​ດີ​ໃນ​ການ​ອອກ​ແຮງ​ງານ. 10 ເພາະ​ຖ້າ​ຫາກ​ເຂົາ​ລົ້ມ​ລົງ, ຜູ້​ໜຶ່ງ​ຈະ​ຍົກ​ຄູ່​ຂອງ​ຕົນ​ຂຶ້ນ. ແຕ່​ວິບັດ​ແກ່​ຜູ້​ທີ່​ຢູ່​ຄົນ​ດຽວ​ເມື່ອ​ລາວ​ລົ້ມ, ເພາະ​ລາວ​ບໍ່​ມີ​ໃຜ​ຊ່ວຍ​ລາວ​ໄດ້. 11 ເຖິງ​ແມ່ນ​ວ່າ​ຜູ້​ໜຶ່ງ​ຈະ​ຖືກ​ອີກ​ຄົນ​ໜຶ່ງ​ມີ​ອຳນາດ​ເກີນ​ໄປ, ແຕ່​ສອງ​ຄົນ​ຈະ​ທົນ​ຕໍ່​ເຂົາ​ໄດ້ ແຕ່​ເຊືອກ​ສາມ​ເທົ່າ​ບໍ່​ໄດ້​ຫັກ​ໄວ.</w:t>
      </w:r>
    </w:p>
    <w:p/>
    <w:p>
      <w:r xmlns:w="http://schemas.openxmlformats.org/wordprocessingml/2006/main">
        <w:t xml:space="preserve">12</w:t>
      </w:r>
    </w:p>
    <w:p/>
    <w:p>
      <w:r xmlns:w="http://schemas.openxmlformats.org/wordprocessingml/2006/main">
        <w:t xml:space="preserve">2. ກິດຈະການ 2:44-47 - ບັດ​ນີ້​ທຸກ​ຄົນ​ທີ່​ເຊື່ອ​ໄດ້​ຮ່ວມ​ກັນ, ແລະ​ມີ​ສິ່ງ​ຂອງ​ທົ່ວ​ໄປ, 45 ແລະ​ໄດ້​ຂາຍ​ຊັບ​ສິນ​ແລະ​ສິນ​ຄ້າ​ຂອງ​ເຂົາ​ເຈົ້າ, ແລະ​ແບ່ງ​ໃຫ້​ທຸກ​ຄົນ​ຕາມ​ຄວາມ​ຕ້ອງ​ການ. 46 ດັ່ງ​ນັ້ນ ພວກ​ເຂົາ​ຈຶ່ງ​ເຮັດ​ຕາມ​ຄວາມ​ເປັນ​ເອກະ​ພາບ​ກັນ​ໃນ​ພຣະ​ວິ​ຫານ​ທຸກ​ມື້, ແລະ ແຍກ​ເຂົ້າ​ຈີ່​ຈາກ​ບ້ານ​ຫາ​ເຮືອນ, ພວກ​ເຂົາ​ໄດ້​ກິນ​ອາ​ຫານ​ຂອງ​ຕົນ​ດ້ວຍ​ຄວາມ​ດີ​ໃຈ ແລະ ຄວາມ​ລຽບ​ງ່າຍ​ຂອງ​ໃຈ, 47 ແລະ​ສັນ​ລະ​ເສີນ​ພຣະ​ເຈົ້າ​ແລະ​ມີ​ຄວາມ​ໂປດ​ປານ​ກັບ​ຄົນ​ທັງ​ປວງ. ແລະ ພຣະ​ຜູ້​ເປັນ​ເຈົ້າ​ໄດ້​ເພີ່ມ​ເຂົ້າ​ໃນ​ສາດ​ສະ​ໜາ​ຈັກ​ທຸກ​ວັນ​ຜູ້​ທີ່​ໄດ້​ຮັບ​ຄວາມ​ລອດ.</w:t>
      </w:r>
    </w:p>
    <w:p/>
    <w:p>
      <w:r xmlns:w="http://schemas.openxmlformats.org/wordprocessingml/2006/main">
        <w:t xml:space="preserve">ເພງ^ສັນລະເສີນ 119:64 ຂ້າແດ່​ພຣະເຈົ້າຢາເວ ແຜ່ນດິນ​ໂລກ​ເຕັມ​ໄປ​ດ້ວຍ​ຄວາມ​ເມດຕາ​ຂອງ​ພຣະອົງ ຂໍ​ສອນ​ກົດບັນຍັດ​ຂອງ​ພຣະອົງ​ໃຫ້​ຂ້ານ້ອຍ​ຟັງ.</w:t>
      </w:r>
    </w:p>
    <w:p/>
    <w:p>
      <w:r xmlns:w="http://schemas.openxmlformats.org/wordprocessingml/2006/main">
        <w:t xml:space="preserve">ຜູ້ແຕ່ງເພງສັນລະເສີນສັນລະເສີນພຣະຜູ້ເປັນເຈົ້າສໍາລັບຄວາມເມດຕາຂອງພຣະອົງແລະຂໍຄໍາແນະນໍາໃນການເຂົ້າໃຈກົດລະບຽບຂອງພຣະອົງ.</w:t>
      </w:r>
    </w:p>
    <w:p/>
    <w:p>
      <w:r xmlns:w="http://schemas.openxmlformats.org/wordprocessingml/2006/main">
        <w:t xml:space="preserve">1. ຄວາມເມດຕາຂອງພຣະຜູ້ເປັນເຈົ້າ: ການເຊື້ອເຊີນເພື່ອສັນລະເສີນ</w:t>
      </w:r>
    </w:p>
    <w:p/>
    <w:p>
      <w:r xmlns:w="http://schemas.openxmlformats.org/wordprocessingml/2006/main">
        <w:t xml:space="preserve">2. ການຮຽນຮູ້ລັດຖະບັນຍັດຂອງພຣະອົງ: ການເຊື້ອເຊີນໃຫ້ຈະເລີນເຕີບໂຕ</w:t>
      </w:r>
    </w:p>
    <w:p/>
    <w:p>
      <w:r xmlns:w="http://schemas.openxmlformats.org/wordprocessingml/2006/main">
        <w:t xml:space="preserve">1. Matthew 5:6 "ພອນແມ່ນຜູ້ທີ່ຫິວແລະຫິວສໍາລັບຄວາມຊອບທໍາ, ສໍາລັບເຂົາເຈົ້າຈະເຕັມໄປດ້ວຍ."</w:t>
      </w:r>
    </w:p>
    <w:p/>
    <w:p>
      <w:r xmlns:w="http://schemas.openxmlformats.org/wordprocessingml/2006/main">
        <w:t xml:space="preserve">2. ຄໍາເພງ 119:9 "ຄົນຫນຸ່ມນ້ອຍຈະຢູ່ໃນເສັ້ນທາງແຫ່ງຄວາມບໍລິສຸດໄດ້ແນວໃດ? ໂດຍການດໍາເນີນຊີວິດຕາມຄໍາຂອງເຈົ້າ."</w:t>
      </w:r>
    </w:p>
    <w:p/>
    <w:p>
      <w:r xmlns:w="http://schemas.openxmlformats.org/wordprocessingml/2006/main">
        <w:t xml:space="preserve">ເພງ^ສັນລະເສີນ 119:65 ຂ້າແດ່​ອົງພຣະ​ຜູ້​ເປັນເຈົ້າ, ພຣະອົງ​ໄດ້​ປະຕິບັດ​ຢ່າງ​ດີ​ຕາມ​ຖ້ອຍຄຳ​ຂອງ​ພຣະອົງ.</w:t>
      </w:r>
    </w:p>
    <w:p/>
    <w:p>
      <w:r xmlns:w="http://schemas.openxmlformats.org/wordprocessingml/2006/main">
        <w:t xml:space="preserve">ຜູ້ແຕ່ງເພງສັນລະເສີນກຳລັງສັນລະເສີນພະເຈົ້າທີ່ເຮັດຕາມຄຳສັນຍາຂອງພຣະອົງຕໍ່ເຂົາເຈົ້າ.</w:t>
      </w:r>
    </w:p>
    <w:p/>
    <w:p>
      <w:r xmlns:w="http://schemas.openxmlformats.org/wordprocessingml/2006/main">
        <w:t xml:space="preserve">1. ພຣະເຈົ້າຊົງສັດຊື່ - ພຣະອົງຮັກສາຄໍາສັນຍາຂອງພຣະອົງ</w:t>
      </w:r>
    </w:p>
    <w:p/>
    <w:p>
      <w:r xmlns:w="http://schemas.openxmlformats.org/wordprocessingml/2006/main">
        <w:t xml:space="preserve">2. ພະຄໍາຂອງພະເຈົ້າເປັນຄວາມຈິງ - ເຮົາສາມາດໄວ້ວາງໃຈໄດ້ສະເໝີ</w:t>
      </w:r>
    </w:p>
    <w:p/>
    <w:p>
      <w:r xmlns:w="http://schemas.openxmlformats.org/wordprocessingml/2006/main">
        <w:t xml:space="preserve">1. Deuteronomy 7:9 - ເພາະ​ສະ​ນັ້ນ​, ຮູ້​ວ່າ​ພຣະ​ຜູ້​ເປັນ​ເຈົ້າ​ພຣະ​ເຈົ້າ​ຂອງ​ທ່ານ​ແມ່ນ​ພຣະ​ເຈົ້າ​; ພະອົງ​ເປັນ​ພະເຈົ້າ​ທີ່​ສັດ​ຊື່, ຮັກສາ​ພັນທະ​ສັນຍາ​ແຫ່ງ​ຄວາມ​ຮັກ​ຂອງ​ພະອົງ​ຕໍ່​ຄົນ​ທີ່​ຮັກ​ພະອົງ​ຫຼາຍ​ພັນ​ຄົນ ແລະ​ຮັກສາ​ຄຳ​ສັ່ງ​ຂອງ​ພະອົງ.</w:t>
      </w:r>
    </w:p>
    <w:p/>
    <w:p>
      <w:r xmlns:w="http://schemas.openxmlformats.org/wordprocessingml/2006/main">
        <w:t xml:space="preserve">2 ຈົດບັນຊີ 23:19 - ພຣະເຈົ້າ​ບໍ່​ແມ່ນ​ມະນຸດ​ທີ່​ພຣະອົງ​ຄວນ​ເວົ້າ​ຕົວະ, ບໍ່ແມ່ນ​ມະນຸດ​ເພື່ອ​ໃຫ້​ພຣະອົງ​ປ່ຽນ​ໃຈ. ລາວເວົ້າແລ້ວບໍ່ປະຕິບັດ? ພະອົງ​ສັນຍາ​ແລະ​ບໍ່​ສຳເລັດ​ບໍ?</w:t>
      </w:r>
    </w:p>
    <w:p/>
    <w:p>
      <w:r xmlns:w="http://schemas.openxmlformats.org/wordprocessingml/2006/main">
        <w:t xml:space="preserve">ເພງ^ສັນລະເສີນ 119:66 ຂໍ​ຊົງ​ໂຜດ​ສອນ​ໃຫ້​ຂ້ານ້ອຍ​ມີ​ສະຕິປັນຍາ ແລະ​ຄວາມ​ຮູ້ ເພາະ​ຂ້ານ້ອຍ​ໄດ້​ເຊື່ອຟັງ​ຄຳສັ່ງ​ຂອງ​ພຣະອົງ.</w:t>
      </w:r>
    </w:p>
    <w:p/>
    <w:p>
      <w:r xmlns:w="http://schemas.openxmlformats.org/wordprocessingml/2006/main">
        <w:t xml:space="preserve">ນັກຂຽນເພງສັນລະເສີນສະແດງຄວາມເຊື່ອຂອງລາວໃນພຣະບັນຍັດຂອງພຣະເຈົ້າແລະຂໍໃຫ້ພຣະອົງໃຫ້ປັນຍາແລະຄວາມເຂົ້າໃຈແກ່ລາວ.</w:t>
      </w:r>
    </w:p>
    <w:p/>
    <w:p>
      <w:r xmlns:w="http://schemas.openxmlformats.org/wordprocessingml/2006/main">
        <w:t xml:space="preserve">1. ລາງວັນຂອງການເຊື່ອຟັງ: ການປະຕິບັດຕາມພະຄໍາຂອງພະເຈົ້າຢ່າງຊື່ສັດຈະນໍາໄປສູ່ສະຕິປັນຍາແນວໃດ?</w:t>
      </w:r>
    </w:p>
    <w:p/>
    <w:p>
      <w:r xmlns:w="http://schemas.openxmlformats.org/wordprocessingml/2006/main">
        <w:t xml:space="preserve">2. ປະສົບພະລັງຂອງພະຄໍາ: ວິທີການຮັບຄໍາສັນຍາຂອງຄໍາເພງ 119</w:t>
      </w:r>
    </w:p>
    <w:p/>
    <w:p>
      <w:r xmlns:w="http://schemas.openxmlformats.org/wordprocessingml/2006/main">
        <w:t xml:space="preserve">1. ຢາໂກໂບ 1:5 - ຖ້າ​ຜູ້ໃດ​ໃນ​ພວກ​ເຈົ້າ​ຂາດ​ສະຕິ​ປັນຍາ ຈົ່ງ​ໃຫ້​ຜູ້​ນັ້ນ​ທູນ​ຂໍ​ຕໍ່​ພຣະເຈົ້າ ຜູ້​ຊົງ​ປະທານ​ໃຫ້​ແກ່​ຄົນ​ທັງປວງ​ໂດຍ​ບໍ່​ໝິ່ນປະໝາດ ແລະ​ຈະ​ໄດ້​ຮັບ​ພຣະອົງ.</w:t>
      </w:r>
    </w:p>
    <w:p/>
    <w:p>
      <w:r xmlns:w="http://schemas.openxmlformats.org/wordprocessingml/2006/main">
        <w:t xml:space="preserve">2. ສຸພາສິດ 1:5 - ໃຫ້​ຄົນ​ມີ​ປັນຍາ​ໄດ້​ຍິນ​ແລະ​ເພີ່ມ​ທະວີ​ການ​ຮຽນ​ຮູ້ ແລະ​ຜູ້​ທີ່​ເຂົ້າ​ໃຈ​ໄດ້​ຮັບ​ການ​ຊີ້​ນຳ.</w:t>
      </w:r>
    </w:p>
    <w:p/>
    <w:p>
      <w:r xmlns:w="http://schemas.openxmlformats.org/wordprocessingml/2006/main">
        <w:t xml:space="preserve">ເພງ^ສັນລະເສີນ 119:67 ກ່ອນ​ຂ້ານ້ອຍ​ຖືກ​ຂົ່ມເຫັງ​ຂ້ານ້ອຍ​ໄດ້​ຫລົງ​ທາງ​ໄປ ແຕ່​ບັດນີ້​ຂ້ານ້ອຍ​ໄດ້​ຮັກສາ​ຖ້ອຍຄຳ​ຂອງ​ພຣະອົງ​ແລ້ວ.</w:t>
      </w:r>
    </w:p>
    <w:p/>
    <w:p>
      <w:r xmlns:w="http://schemas.openxmlformats.org/wordprocessingml/2006/main">
        <w:t xml:space="preserve">ຜູ້​ຂຽນ​ຄຳເພງ​ຍອມ​ຮັບ​ວ່າ​ກ່ອນ​ທີ່​ເຂົາ​ເຈົ້າ​ທຸກ​ລຳບາກ ເຂົາ​ເຈົ້າ​ໄດ້​ໜີ​ໄປ​ຈາກ​ພະ​ຄຳ​ຂອງ​ພະເຈົ້າ ແຕ່​ຕອນ​ນີ້​ເຂົາ​ເຈົ້າ​ຮັກສາ​ມັນ​ໄວ້.</w:t>
      </w:r>
    </w:p>
    <w:p/>
    <w:p>
      <w:r xmlns:w="http://schemas.openxmlformats.org/wordprocessingml/2006/main">
        <w:t xml:space="preserve">1. ພະລັງແຫ່ງຄວາມທຸກ: ການທົດລອງສາມາດເສີມສ້າງຄວາມເຊື່ອຂອງເຮົາໄດ້ແນວໃດ</w:t>
      </w:r>
    </w:p>
    <w:p/>
    <w:p>
      <w:r xmlns:w="http://schemas.openxmlformats.org/wordprocessingml/2006/main">
        <w:t xml:space="preserve">2. ການກັບຄືນສູ່ເສັ້ນທາງ: ການກັບຄືນໄປຫາພຣະຄໍາຂອງພະເຈົ້າຫຼັງຈາກທີ່ຫຼົງຜິດ</w:t>
      </w:r>
    </w:p>
    <w:p/>
    <w:p>
      <w:r xmlns:w="http://schemas.openxmlformats.org/wordprocessingml/2006/main">
        <w:t xml:space="preserve">1. ຢາໂກໂບ 1:2-4 - ພີ່ນ້ອງ​ທັງຫລາຍ​ຂອງເຮົາ​ເອີຍ, ຈົ່ງ​ພິຈາລະນາ​ເບິ່ງ​ວ່າ​ມັນ​ເປັນ​ຄວາມສຸກ​ອັນ​ບໍລິສຸດ ເມື່ອ​ໃດ​ທີ່​ເຈົ້າ​ປະສົບ​ກັບ​ການ​ທົດ​ລອງ​ຫລາຍ​ຢ່າງ ເພາະ​ເຈົ້າ​ຮູ້​ວ່າ​ການ​ທົດ​ສອບ​ສັດທາ​ຂອງ​ເຈົ້າ​ເຮັດ​ໃຫ້​ເກີດ​ຄວາມ​ອົດທົນ. ຂໍ​ໃຫ້​ຄວາມ​ອົດ​ທົນ​ເຮັດ​ໃຫ້​ສຳເລັດ​ເພື່ອ​ເຈົ້າ​ຈະ​ເປັນ​ຜູ້​ໃຫຍ່​ແລະ​ສົມບູນ​ແບບ​ບໍ່​ຂາດ​ຫຍັງ.</w:t>
      </w:r>
    </w:p>
    <w:p/>
    <w:p>
      <w:r xmlns:w="http://schemas.openxmlformats.org/wordprocessingml/2006/main">
        <w:t xml:space="preserve">2 ສຸພາສິດ 3:11-12 ລູກ​ເອີຍ ຢ່າ​ດູໝິ່ນ​ປະໝາດ​ການ​ຕີສອນ​ຂອງ​ພຣະເຈົ້າຢາເວ ແລະ​ຢ່າ​ຄຽດແຄ້ນ​ຄຳ​ສັ່ງ​ຫ້າມ​ຂອງ​ພຣະອົງ ເພາະ​ພຣະອົງ​ຊົງ​ສັ່ງສອນ​ຄົນ​ທີ່​ພຣະອົງ​ຮັກ ເໝືອນ​ດັ່ງ​ພໍ່​ທີ່​ພຣະອົງ​ຊົງ​ຮັກ.</w:t>
      </w:r>
    </w:p>
    <w:p/>
    <w:p>
      <w:r xmlns:w="http://schemas.openxmlformats.org/wordprocessingml/2006/main">
        <w:t xml:space="preserve">ເພງ^ສັນລະເສີນ 119:68 ພຣະອົງ​ດີ ແລະ​ເຮັດ​ດີ. ສອນກົດບັນຍັດຂອງເຈົ້າໃຫ້ຂ້ອຍ.</w:t>
      </w:r>
    </w:p>
    <w:p/>
    <w:p>
      <w:r xmlns:w="http://schemas.openxmlformats.org/wordprocessingml/2006/main">
        <w:t xml:space="preserve">ຜູ້ແຕ່ງເພງສັນລະເສີນຍອມຮັບຄວາມດີຂອງພຣະເຈົ້າແລະຂໍຄໍາແນະນໍາໃນກົດລະບຽບຂອງພຣະອົງ.</w:t>
      </w:r>
    </w:p>
    <w:p/>
    <w:p>
      <w:r xmlns:w="http://schemas.openxmlformats.org/wordprocessingml/2006/main">
        <w:t xml:space="preserve">1. ເຂົ້າໃຈຄວາມດີຂອງພຣະເຈົ້າ</w:t>
      </w:r>
    </w:p>
    <w:p/>
    <w:p>
      <w:r xmlns:w="http://schemas.openxmlformats.org/wordprocessingml/2006/main">
        <w:t xml:space="preserve">2. ການປະຕິບັດລັດຖະບັນຍັດຂອງພຣະເຈົ້າ</w:t>
      </w:r>
    </w:p>
    <w:p/>
    <w:p>
      <w:r xmlns:w="http://schemas.openxmlformats.org/wordprocessingml/2006/main">
        <w:t xml:space="preserve">1. Psalm 145:9 - ພຣະ​ຜູ້​ເປັນ​ເຈົ້າ​ແມ່ນ​ດີ​ສໍາ​ລັບ​ທຸກ​ຄົນ, ແລະ​ຄວາມ​ເມດ​ຕາ​ຂອງ​ພຣະ​ອົງ​ມີ​ເຫນືອ​ທຸກ​ສິ່ງ​ທີ່​ພຣະ​ອົງ​ໄດ້​ສ້າງ.</w:t>
      </w:r>
    </w:p>
    <w:p/>
    <w:p>
      <w:r xmlns:w="http://schemas.openxmlformats.org/wordprocessingml/2006/main">
        <w:t xml:space="preserve">2. ມັດທາຍ 22:36-40 —ອາຈານ ພະອົງ​ສັ່ງ​ອັນ​ໃດ​ໃນ​ພະບັນຍັດ? ເຢ​ຊູ ຕສ໊ຽວ ກ໊ອງ ບົ໋ວ ເຫ່ວ ເຢ​ຊູ ກີ​ຕູ່ ເຖສົາ ເມີ່ຍ ບົວ ເຍີຍ ທິນ-ຮູ່ງ. ນີ້​ແມ່ນ​ພຣະ​ບັນ​ຍັດ​ທີ່​ຍິ່ງ​ໃຫຍ່​ແລະ​ທໍາ​ອິດ. ແລະ​ເທື່ອ​ທີ​ສອງ​ກໍ​ຄື​ກັນ: ເຈົ້າ​ຕ້ອງ​ຮັກ​ເພື່ອນ​ບ້ານ​ເໝືອນ​ຮັກ​ຕົວ​ເອງ. ໃນພຣະບັນຍັດສອງຂໍ້ນີ້ຂຶ້ນກັບກົດບັນຍັດ ແລະ ສາດສະດາທັງໝົດ.</w:t>
      </w:r>
    </w:p>
    <w:p/>
    <w:p>
      <w:r xmlns:w="http://schemas.openxmlformats.org/wordprocessingml/2006/main">
        <w:t xml:space="preserve">ເພງ^ສັນລະເສີນ 119:69 ຄົນ​ຈອງຫອງ​ໄດ້​ຕົວະ​ຕໍ່​ຂ້ານ້ອຍ ແຕ່​ຂ້ານ້ອຍ​ຈະ​ຮັກສາ​ກົດບັນຍັດ​ຂອງ​ພຣະອົງ​ດ້ວຍ​ສຸດໃຈ.</w:t>
      </w:r>
    </w:p>
    <w:p/>
    <w:p>
      <w:r xmlns:w="http://schemas.openxmlformats.org/wordprocessingml/2006/main">
        <w:t xml:space="preserve">ຄົນ​ຈອງຫອງ​ໄດ້​ຕົວະ​ຜູ້​ຂຽນ​ຄຳເພງ ແຕ່​ລາວ​ຈະ​ຍຶດ​ໝັ້ນ​ໃນ​ການ​ເຮັດ​ຕາມ​ຄຳ​ສັ່ງ​ຂອງ​ພະເຈົ້າ.</w:t>
      </w:r>
    </w:p>
    <w:p/>
    <w:p>
      <w:r xmlns:w="http://schemas.openxmlformats.org/wordprocessingml/2006/main">
        <w:t xml:space="preserve">1. ຄໍາສັ່ງຂອງພຣະເຈົ້າ: ເສັ້ນທາງໄປສູ່ໄຊຊະນະເຫນືອການຕົວະ</w:t>
      </w:r>
    </w:p>
    <w:p/>
    <w:p>
      <w:r xmlns:w="http://schemas.openxmlformats.org/wordprocessingml/2006/main">
        <w:t xml:space="preserve">2. ພະລັງຂອງການເຊື່ອຟັງຢ່າງສຸດຫົວໃຈຕໍ່ພຣະປະສົງຂອງພຣະເຈົ້າ</w:t>
      </w:r>
    </w:p>
    <w:p/>
    <w:p>
      <w:r xmlns:w="http://schemas.openxmlformats.org/wordprocessingml/2006/main">
        <w:t xml:space="preserve">1. Psalm 27:14 - ຈົ່ງ​ລໍ​ຖ້າ​ຢູ່​ໃນ​ພຣະ​ຜູ້​ເປັນ​ເຈົ້າ​: ຈົ່ງ​ມີ​ຄວາມ​ກ້າ​ຫານ​, ແລະ​ພຣະ​ອົງ​ຈະ​ເພີ່ມ​ຄວາມ​ເຂັ້ມ​ແຂງ​ຫົວ​ໃຈ​ຂອງ​ທ່ານ​: ລໍ​ຖ້າ​, ຂ້າ​ພະ​ເຈົ້າ​ເວົ້າ​ວ່າ​, ກ່ຽວ​ກັບ​ພຣະ​ຜູ້​ເປັນ​ເຈົ້າ​.</w:t>
      </w:r>
    </w:p>
    <w:p/>
    <w:p>
      <w:r xmlns:w="http://schemas.openxmlformats.org/wordprocessingml/2006/main">
        <w:t xml:space="preserve">2.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ເພງ^ສັນລະເສີນ 119:70 ຫົວໃຈ​ຂອງ​ພວກເຂົາ​ເປັນ​ໄຂມັນ. ແຕ່​ຂ້າ​ພະ​ເຈົ້າ​ມີ​ຄວາມ​ສຸກ​ໃນ​ກົດ​ຫມາຍ​ຂອງ​ທ່ານ.</w:t>
      </w:r>
    </w:p>
    <w:p/>
    <w:p>
      <w:r xmlns:w="http://schemas.openxmlformats.org/wordprocessingml/2006/main">
        <w:t xml:space="preserve">ໃຈ​ຂອງ​ຄົນ​ຊົ່ວ​ຖືກ​ທຳລາຍ​ໄປ​ດ້ວຍ​ຄວາມ​ໂລບ ແຕ່​ຄົນ​ຊອບທຳ​ມັກ​ກົດ​ບັນຍັດ​ຂອງ​ພະເຈົ້າ.</w:t>
      </w:r>
    </w:p>
    <w:p/>
    <w:p>
      <w:r xmlns:w="http://schemas.openxmlformats.org/wordprocessingml/2006/main">
        <w:t xml:space="preserve">1: ກົດບັນຍັດ​ຂອງ​ພະເຈົ້າ​ນຳ​ຄວາມ​ຍິນດີ​ແລະ​ສັນຕິສຸກ​ມາ​ໃຫ້​ຄົນ​ຊອບທຳ.</w:t>
      </w:r>
    </w:p>
    <w:p/>
    <w:p>
      <w:r xmlns:w="http://schemas.openxmlformats.org/wordprocessingml/2006/main">
        <w:t xml:space="preserve">2: ຄວາມໂລບເຮັດໃຫ້ຊີວິດຂອງຄວາມຫວ່າງເປົ່າແລະຄວາມໂສກເສົ້າ.</w:t>
      </w:r>
    </w:p>
    <w:p/>
    <w:p>
      <w:r xmlns:w="http://schemas.openxmlformats.org/wordprocessingml/2006/main">
        <w:t xml:space="preserve">1: ສຸພາສິດ 21:27 —ເຄື່ອງ​ບູຊາ​ຂອງ​ຄົນ​ຊົ່ວ​ເປັນ​ສິ່ງ​ທີ່​ໜ້າ​ກຽດ​ຊັງ: ເມື່ອ​ລາວ​ເອົາ​ມັນ​ມາ​ດ້ວຍ​ໃຈ​ຊົ່ວ​ຫຼາຍ​ປານ​ໃດ?</w:t>
      </w:r>
    </w:p>
    <w:p/>
    <w:p>
      <w:r xmlns:w="http://schemas.openxmlformats.org/wordprocessingml/2006/main">
        <w:t xml:space="preserve">2 ສຸພາສິດ 15:9 - ທາງ​ຂອງ​ຄົນ​ຊົ່ວ​ເປັນ​ທີ່​ໜ້າ​ກຽດ​ຊັງ​ຂອງ​ພຣະເຈົ້າຢາເວ, ແຕ່​ລາວ​ຮັກ​ຜູ້​ທີ່​ເຮັດ​ຕາມ​ຄວາມ​ຊອບທຳ.</w:t>
      </w:r>
    </w:p>
    <w:p/>
    <w:p>
      <w:r xmlns:w="http://schemas.openxmlformats.org/wordprocessingml/2006/main">
        <w:t xml:space="preserve">Psalms 119:71 ເປັນ​ການ​ດີ​ສໍາ​ລັບ​ຂ້າ​ພະ​ເຈົ້າ​ທີ່​ຂ້າ​ພະ​ເຈົ້າ​ໄດ້​ຮັບ​ຄວາມ​ທຸກ; ເພື່ອ​ຂ້າ​ພະ​ເຈົ້າ​ຈະ​ໄດ້​ຮຽນ​ຮູ້​ກົດ​ຫມາຍ​ຂອງ​ທ່ານ.</w:t>
      </w:r>
    </w:p>
    <w:p/>
    <w:p>
      <w:r xmlns:w="http://schemas.openxmlformats.org/wordprocessingml/2006/main">
        <w:t xml:space="preserve">ຂໍ້ນີ້ສະແດງໃຫ້ພວກເຮົາຮູ້ວ່າພຣະເຈົ້າໃຊ້ຄວາມທຸກທໍລະມານເພື່ອຊ່ວຍພວກເຮົາຮຽນຮູ້ແລະເຂົ້າໃຈກົດລະບຽບຂອງພຣະອົງ.</w:t>
      </w:r>
    </w:p>
    <w:p/>
    <w:p>
      <w:r xmlns:w="http://schemas.openxmlformats.org/wordprocessingml/2006/main">
        <w:t xml:space="preserve">1. ຈຸດ​ປະສົງ​ຂອງ​ພະເຈົ້າ​ໃນ​ຄວາມ​ທຸກ: ວິທີ​ທີ່​ພະເຈົ້າ​ໃຊ້​ຄວາມ​ຍາກ​ລຳບາກ​ເພື່ອ​ຊ່ວຍ​ເຮົາ​ໃຫ້​ເຕີບ​ໂຕ</w:t>
      </w:r>
    </w:p>
    <w:p/>
    <w:p>
      <w:r xmlns:w="http://schemas.openxmlformats.org/wordprocessingml/2006/main">
        <w:t xml:space="preserve">2. ປະໂຫຍດຂອງຄວາມທຸກ: ການທົດລອງສາມາດຊ່ວຍເຮົາໃຫ້ເຂົ້າໃຈພະຄໍາຂອງພະເຈົ້າໄດ້ແນວໃດ</w:t>
      </w:r>
    </w:p>
    <w:p/>
    <w:p>
      <w:r xmlns:w="http://schemas.openxmlformats.org/wordprocessingml/2006/main">
        <w:t xml:space="preserve">1. 2 ໂກລິນໂທ 12:7-10 - ໜາມຂອງໂປໂລຢູ່ໃນເນື້ອໜັງແລະການຕອບຮັບຂອງພຣະຄຸນຂອງພຣະເຈົ້າ.</w:t>
      </w:r>
    </w:p>
    <w:p/>
    <w:p>
      <w:r xmlns:w="http://schemas.openxmlformats.org/wordprocessingml/2006/main">
        <w:t xml:space="preserve">2. ເອຊາຢາ 48:10 - ຄໍາແນະນໍາອັນສັດຊື່ຂອງພຣະເຈົ້າສໍາລັບປະຊາຊົນຂອງພຣະອົງເຖິງແມ່ນວ່າໃນເວລາທີ່ມີຄວາມຫຍຸ້ງຍາກ</w:t>
      </w:r>
    </w:p>
    <w:p/>
    <w:p>
      <w:r xmlns:w="http://schemas.openxmlformats.org/wordprocessingml/2006/main">
        <w:t xml:space="preserve">ເພງ^ສັນລະເສີນ 119:72 ກົດບັນຍັດ​ຂອງ​ພຣະອົງ​ດີ​ກວ່າ​ຄຳ​ແລະ​ເງິນ​ເປັນ​ພັນໆ​ອັນ.</w:t>
      </w:r>
    </w:p>
    <w:p/>
    <w:p>
      <w:r xmlns:w="http://schemas.openxmlformats.org/wordprocessingml/2006/main">
        <w:t xml:space="preserve">ກົດໝາຍຂອງພະເຈົ້າມີຄ່າຫຼາຍສຳລັບຜູ້ແຕ່ງເພງສັນລະເສີນຫຼາຍກວ່າຄວາມຮັ່ງມີທາງດ້ານວັດຖຸ.</w:t>
      </w:r>
    </w:p>
    <w:p/>
    <w:p>
      <w:r xmlns:w="http://schemas.openxmlformats.org/wordprocessingml/2006/main">
        <w:t xml:space="preserve">1. “ຄຸນຄ່າຂອງກົດໝາຍຂອງພະເຈົ້າ”</w:t>
      </w:r>
    </w:p>
    <w:p/>
    <w:p>
      <w:r xmlns:w="http://schemas.openxmlformats.org/wordprocessingml/2006/main">
        <w:t xml:space="preserve">2. “ພອນ​ແຫ່ງ​ການ​ເຊື່ອ​ຟັງ”</w:t>
      </w:r>
    </w:p>
    <w:p/>
    <w:p>
      <w:r xmlns:w="http://schemas.openxmlformats.org/wordprocessingml/2006/main">
        <w:t xml:space="preserve">1. ສຸພາສິດ 3:13-18</w:t>
      </w:r>
    </w:p>
    <w:p/>
    <w:p>
      <w:r xmlns:w="http://schemas.openxmlformats.org/wordprocessingml/2006/main">
        <w:t xml:space="preserve">2. ມັດທາຍ 6:19-21</w:t>
      </w:r>
    </w:p>
    <w:p/>
    <w:p>
      <w:r xmlns:w="http://schemas.openxmlformats.org/wordprocessingml/2006/main">
        <w:t xml:space="preserve">ເພງ^ສັນລະເສີນ 119:73 ມື​ຂອງ​ພຣະອົງ​ໄດ້​ເຮັດ​ໃຫ້​ຂ້ານ້ອຍ​ເປັນ​ແບບຢ່າງ ແລະ​ຊົງ​ໂຜດ​ໃຫ້​ຂ້ານ້ອຍ​ເຂົ້າໃຈ ເພື່ອ​ຂ້ານ້ອຍ​ຈະ​ໄດ້​ຮຽນ​ຮູ້​ພຣະບັນຍັດ​ຂອງ​ພຣະອົງ.</w:t>
      </w:r>
    </w:p>
    <w:p/>
    <w:p>
      <w:r xmlns:w="http://schemas.openxmlformats.org/wordprocessingml/2006/main">
        <w:t xml:space="preserve">ຜູ້​ຂຽນ​ເພງ​ສະດຸດີ​ໄດ້​ຂໍ​ໃຫ້​ພຣະ​ເຈົ້າ​ເຂົ້າ​ໃຈ​ເພື່ອ​ຮຽນ​ຮູ້​ພຣະ​ບັນ​ຍັດ​ຂອງ​ພຣະ​ອົງ.</w:t>
      </w:r>
    </w:p>
    <w:p/>
    <w:p>
      <w:r xmlns:w="http://schemas.openxmlformats.org/wordprocessingml/2006/main">
        <w:t xml:space="preserve">1. ການຮູ້ຈັກພຣະປະສົງຂອງພຣະເຈົ້າ: ວິທີທີ່ຈະເຂົ້າໃຈຄໍາສັ່ງຂອງພຣະອົງ</w:t>
      </w:r>
    </w:p>
    <w:p/>
    <w:p>
      <w:r xmlns:w="http://schemas.openxmlformats.org/wordprocessingml/2006/main">
        <w:t xml:space="preserve">2. ພະລັງຂອງການສ້າງແລະການຊີ້ນໍາຂອງພຣະເຈົ້າ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 ຈົ່ງຮັບຮູ້ພຣະອົງ, ແລະພຣະອົງຈະເຮັດໃຫ້ເສັ້ນທາງຂອງເຈົ້າຊື່ສັດ.</w:t>
      </w:r>
    </w:p>
    <w:p/>
    <w:p>
      <w:r xmlns:w="http://schemas.openxmlformats.org/wordprocessingml/2006/main">
        <w:t xml:space="preserve">2. ຢາໂກໂບ 1:5 - ຖ້າ​ຜູ້ໃດ​ໃນ​ພວກ​ເຈົ້າ​ຂາດ​ສະຕິ​ປັນຍາ ລາວ​ຄວນ​ທູນ​ຂໍ​ພຣະເຈົ້າ​ຜູ້​ໃຫ້​ຄວາມ​ເມດຕາ​ແກ່​ທຸກຄົນ​ໂດຍ​ບໍ່​ຊອກ​ຫາ​ຄວາມ​ຜິດ ແລະ​ຈະ​ມອບ​ໃຫ້​ລາວ.</w:t>
      </w:r>
    </w:p>
    <w:p/>
    <w:p>
      <w:r xmlns:w="http://schemas.openxmlformats.org/wordprocessingml/2006/main">
        <w:t xml:space="preserve">ເພງ^ສັນລະເສີນ 119:74 ຄົນ​ທີ່​ຢ້ານຢຳ​ພຣະອົງ​ຈະ​ດີໃຈ​ເມື່ອ​ເຫັນ​ຂ້ານ້ອຍ. ເພາະ​ວ່າ​ຂ້າ​ພະ​ເຈົ້າ​ໄດ້​ຫວັງ​ໃນ​ພຣະ​ຄໍາ​ຂອງ​ທ່ານ.</w:t>
      </w:r>
    </w:p>
    <w:p/>
    <w:p>
      <w:r xmlns:w="http://schemas.openxmlformats.org/wordprocessingml/2006/main">
        <w:t xml:space="preserve">ຂໍ້ນີ້ຈາກເພງສັນລະເສີນ 119 ເປີດເຜີຍວ່າຜູ້ທີ່ຢຳເກງພຣະຜູ້ເປັນເຈົ້າແລະມີຄວາມຫວັງໃນພຣະຄຳຂອງພຣະອົງຈະດີໃຈເມື່ອພວກເຂົາເຫັນຜູ້ເວົ້າ.</w:t>
      </w:r>
    </w:p>
    <w:p/>
    <w:p>
      <w:r xmlns:w="http://schemas.openxmlformats.org/wordprocessingml/2006/main">
        <w:t xml:space="preserve">1. "ຊອກຫາຄວາມສຸກໃນພຣະຜູ້ເປັນເຈົ້າ: ຄວາມຫວັງຂອງພຣະຄໍາຂອງພຣະອົງ"</w:t>
      </w:r>
    </w:p>
    <w:p/>
    <w:p>
      <w:r xmlns:w="http://schemas.openxmlformats.org/wordprocessingml/2006/main">
        <w:t xml:space="preserve">2. “ພອນ​ຂອງ​ຜູ້​ທີ່​ຢຳເກງ​ພະ​ເຢໂຫວາ”</w:t>
      </w:r>
    </w:p>
    <w:p/>
    <w:p>
      <w:r xmlns:w="http://schemas.openxmlformats.org/wordprocessingml/2006/main">
        <w:t xml:space="preserve">1. ຟີລິບປອຍ 4:4-7 “ຈົ່ງ​ຊົມຊື່ນ​ຍິນດີ​ໃນ​ອົງພຣະ​ຜູ້​ເປັນເຈົ້າ​ສະເໝີ; ອີກເທື່ອໜຶ່ງ​ເຮົາ​ຈະ​ກ່າວ​ວ່າ, ຈົ່ງ​ຊົມຊື່ນ​ຍິນດີ ຈົ່ງ​ໃຫ້​ທຸກ​ຄົນ​ຮູ້​ຄວາມ​ເຫັນ​ແກ່​ຕົວ​ຂອງ​ພຣະອົງ​ເຖີດ ພຣະເຈົ້າຢາເວ​ສະຖິດ​ຢູ່​ໃກ້ ຢ່າ​ກັງ​ວົນ​ໃນ​ສິ່ງ​ໃດໆ, ແຕ່​ຈົ່ງ​ເຮັດ​ທຸກ​ສິ່ງ​ດ້ວຍ​ການ​ອະທິຖານ ແລະ​ການ​ອ້ອນວອນ. ດ້ວຍ​ການ​ຂອບ​ພຣະ​ໄທ ຂໍ​ໃຫ້​ການ​ຮ້ອງ​ຂໍ​ຂອງ​ທ່ານ​ໄດ້​ແຈ້ງ​ຕໍ່​ພຣະ​ເຈົ້າ ແລະ​ສັນ​ຕິ​ສຸກ​ຂອງ​ພຣະ​ເຈົ້າ ຊຶ່ງ​ເກີນ​ກວ່າ​ຄວາມ​ເຂົ້າ​ໃຈ​ທັງ​ປວງ, ຈະ​ປົກ​ປ້ອງ​ຫົວ​ໃຈ ແລະ​ຈິດ​ໃຈ​ຂອງ​ທ່ານ​ໃນ​ພຣະ​ເຢຊູ​ຄຣິດ.”</w:t>
      </w:r>
    </w:p>
    <w:p/>
    <w:p>
      <w:r xmlns:w="http://schemas.openxmlformats.org/wordprocessingml/2006/main">
        <w:t xml:space="preserve">2 ໂຢຮັນ 14:27 “ເຮົາ​ໃຫ້​ສັນຕິສຸກ​ໄວ້​ກັບ​ເຈົ້າ; ຄວາມ​ສະຫງົບ​ສຸກ​ຂອງ​ເຮົາ​ຈະ​ໃຫ້​ແກ່​ເຈົ້າ ບໍ່​ເປັນ​ດັ່ງ​ທີ່​ໂລກ​ໃຫ້​ແກ່​ເຈົ້າ ຢ່າ​ໃຫ້​ໃຈ​ເຈົ້າ​ເດືອດຮ້ອນ ແລະ​ຢ່າ​ໃຫ້​ພວກເຂົາ​ຢ້ານ.”</w:t>
      </w:r>
    </w:p>
    <w:p/>
    <w:p>
      <w:r xmlns:w="http://schemas.openxmlformats.org/wordprocessingml/2006/main">
        <w:t xml:space="preserve">ເພງ^ສັນລະເສີນ 119:75 ຂ້າແດ່​ພຣະເຈົ້າຢາເວ ຂ້ານ້ອຍ​ຮູ້​ວ່າ​ການ​ພິພາກສາ​ຂອງ​ພຣະອົງ​ຖືກຕ້ອງ ແລະ​ຄວາມ​ສັດຊື່​ຂອງ​ພຣະອົງ​ໄດ້​ເຮັດ​ໃຫ້​ຂ້ານ້ອຍ​ເຈັບປວດ.</w:t>
      </w:r>
    </w:p>
    <w:p/>
    <w:p>
      <w:r xmlns:w="http://schemas.openxmlformats.org/wordprocessingml/2006/main">
        <w:t xml:space="preserve">ຜູ້ແຕ່ງເພງສັນລະເສີນຍອມຮັບຄວາມສັດຊື່ຂອງພະເຈົ້າໃນການຂົ່ມເຫັງພະອົງ ໂດຍຮັບຮູ້ວ່າການຕັດສິນຂອງພຣະອົງຖືກຕ້ອງ.</w:t>
      </w:r>
    </w:p>
    <w:p/>
    <w:p>
      <w:r xmlns:w="http://schemas.openxmlformats.org/wordprocessingml/2006/main">
        <w:t xml:space="preserve">1. ພຣະເຈົ້າຊົງສັດຊື່ໃນຄວາມທຸກທໍລະມານຂອງພວກເຮົາ - ຮັບຮູ້ວ່າການພິພາກສາຂອງພຣະອົງຢ່າງແທ້ຈິງແລະຍຸດຕິທໍາ.</w:t>
      </w:r>
    </w:p>
    <w:p/>
    <w:p>
      <w:r xmlns:w="http://schemas.openxmlformats.org/wordprocessingml/2006/main">
        <w:t xml:space="preserve">2. ຄວາມສະບາຍໃຈ ສັດທາໃນຄວາມທຸກ - ວາງໃຈໃນອະທິປະໄຕຂອງພຣະເຈົ້າໃນທ່າມກາງຄວາມເຈັບປວດ</w:t>
      </w:r>
    </w:p>
    <w:p/>
    <w:p>
      <w:r xmlns:w="http://schemas.openxmlformats.org/wordprocessingml/2006/main">
        <w:t xml:space="preserve">1. Deuteronomy 32:4 - ພຣະ​ອົງ​ເປັນ Rock, ວຽກ​ງານ​ຂອງ​ພຣະ​ອົງ​ແມ່ນ​ດີ​ເລີດ, ແລະ​ທຸກ​ວິ​ທີ​ຂອງ​ພຣະ​ອົງ​ແມ່ນ​ຍຸດ​ຕິ​ທໍາ.</w:t>
      </w:r>
    </w:p>
    <w:p/>
    <w:p>
      <w:r xmlns:w="http://schemas.openxmlformats.org/wordprocessingml/2006/main">
        <w:t xml:space="preserve">2. ເອຊາອີ 40:28-29 -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w:t>
      </w:r>
    </w:p>
    <w:p/>
    <w:p>
      <w:r xmlns:w="http://schemas.openxmlformats.org/wordprocessingml/2006/main">
        <w:t xml:space="preserve">ເພງ^ສັນລະເສີນ 119:76 ຂໍ​ໃຫ້​ຄວາມ​ເມດຕາ​ກະລຸນາ​ຂອງ​ພຣະອົງ​ເປັນ​ການ​ປອບ​ໂຍນ​ຂອງ​ຂ້ານ້ອຍ ຕາມ​ຖ້ອຍຄຳ​ຂອງ​ພຣະອົງ​ຕໍ່​ຜູ້ຮັບໃຊ້​ຂອງ​ພຣະອົງ.</w:t>
      </w:r>
    </w:p>
    <w:p/>
    <w:p>
      <w:r xmlns:w="http://schemas.openxmlformats.org/wordprocessingml/2006/main">
        <w:t xml:space="preserve">ຜູ້​ຂຽນ​ຄຳເພງ​ກຳລັງ​ຂໍ​ໃຫ້​ພະເຈົ້າ​ສະແດງ​ຄວາມ​ເມດຕາ​ແລະ​ຄວາມ​ເມດຕາ ແລະ​ນຳ​ຄວາມ​ປອບ​ໂຍນ​ຕາມ​ພະ​ຄຳ​ຂອງ​ພະອົງ.</w:t>
      </w:r>
    </w:p>
    <w:p/>
    <w:p>
      <w:r xmlns:w="http://schemas.openxmlformats.org/wordprocessingml/2006/main">
        <w:t xml:space="preserve">1. ພະລັງຂອງພຣະຄໍາຂອງພຣະເຈົ້າ: ມີຄວາມເຊື່ອໃນຄໍາສັນຍາຂອງພຣະເຈົ້າ</w:t>
      </w:r>
    </w:p>
    <w:p/>
    <w:p>
      <w:r xmlns:w="http://schemas.openxmlformats.org/wordprocessingml/2006/main">
        <w:t xml:space="preserve">2. ວາງໃຈໃນພຣະຜູ້ເປັນເຈົ້າ: ຊອກຫາຄວາມສະດວກສະບາຍ ແລະເປັນບ່ອນລີ້ໄພໃນຄວາມເມດຕາຂອງພຣະເຈົ້າ</w:t>
      </w:r>
    </w:p>
    <w:p/>
    <w:p>
      <w:r xmlns:w="http://schemas.openxmlformats.org/wordprocessingml/2006/main">
        <w:t xml:space="preserve">1. ເອຊາອີ 40:28-31 - ເຈົ້າບໍ່ຮູ້ບໍ? ເຈົ້າບໍ່ໄດ້ຍິນບໍ? ພຣະເຈົ້າຜູ້ຊົງເປັນນິດ, ພຣະຜູ້ເປັນເຈົ້າ, ພຣະຜູ້ສ້າງທີ່ສິ້ນສຸດຂອງແຜ່ນດິນໂລກ, ບໍ່ວ່າຈະເປັນຄວາມອິດເມື່ອຍຫຼືອ່ອນເພຍ. ຄວາມເຂົ້າໃຈຂອງລາວແມ່ນບໍ່ສາມາດຄົ້ນຫາໄດ້.</w:t>
      </w:r>
    </w:p>
    <w:p/>
    <w:p>
      <w:r xmlns:w="http://schemas.openxmlformats.org/wordprocessingml/2006/main">
        <w:t xml:space="preserve">2. ເຢເຣມີຢາ 29:11-14 - ສໍາລັບຂ້າພະເຈົ້າຮູ້ວ່າຄວາມຄິດທີ່ຂ້າພະເຈົ້າຄິດກັບທ່ານ, ພຣະຜູ້ເປັນເຈົ້າກ່າວ, ຄວາມຄິດຂອງສັນຕິພາບແລະບໍ່ແມ່ນຂອງຄວາມຊົ່ວຮ້າຍ, ເພື່ອໃຫ້ທ່ານໃນອະນາຄົດແລະຄວາມຫວັງ.</w:t>
      </w:r>
    </w:p>
    <w:p/>
    <w:p>
      <w:r xmlns:w="http://schemas.openxmlformats.org/wordprocessingml/2006/main">
        <w:t xml:space="preserve">ເພງ^ສັນລະເສີນ 119:77 ຂໍ​ໃຫ້​ຄວາມ​ເມດຕາ​ອັນ​ອ່ອນໂຍນ​ຂອງ​ພຣະອົງ​ມາ​ຫາ​ຂ້ານ້ອຍ ເພື່ອ​ຂ້ານ້ອຍ​ຈະ​ໄດ້​ມີ​ຊີວິດ​ຢູ່ ເພາະ​ກົດບັນຍັດ​ຂອງ​ພຣະອົງ​ເປັນ​ຄວາມສຸກ​ຂອງ​ຂ້ານ້ອຍ.</w:t>
      </w:r>
    </w:p>
    <w:p/>
    <w:p>
      <w:r xmlns:w="http://schemas.openxmlformats.org/wordprocessingml/2006/main">
        <w:t xml:space="preserve">ຜູ້ແຕ່ງເພງສັນລະເສີນສະແດງຄວາມປາຖະໜາຢາກໄດ້ຄວາມເມດຕາຂອງພະເຈົ້າທີ່ຈະມາຫາພະອົງເພື່ອວ່າພະອົງຈະມີຊີວິດຕາມກົດໝາຍຂອງພະເຈົ້າ.</w:t>
      </w:r>
    </w:p>
    <w:p/>
    <w:p>
      <w:r xmlns:w="http://schemas.openxmlformats.org/wordprocessingml/2006/main">
        <w:t xml:space="preserve">1. ດໍາລົງຊີວິດໃນການເຊື່ອຟັງກົດຫມາຍຂອງພຣະເຈົ້າ</w:t>
      </w:r>
    </w:p>
    <w:p/>
    <w:p>
      <w:r xmlns:w="http://schemas.openxmlformats.org/wordprocessingml/2006/main">
        <w:t xml:space="preserve">2. ຄວາມສະດວກສະບາຍຂອງຄວາມເມດຕາອັນອ່ອນໂຍນຂອງພຣະເຈົ້າ</w:t>
      </w:r>
    </w:p>
    <w:p/>
    <w:p>
      <w:r xmlns:w="http://schemas.openxmlformats.org/wordprocessingml/2006/main">
        <w:t xml:space="preserve">1. ຄຳເພງ 119:77</w:t>
      </w:r>
    </w:p>
    <w:p/>
    <w:p>
      <w:r xmlns:w="http://schemas.openxmlformats.org/wordprocessingml/2006/main">
        <w:t xml:space="preserve">2. ເອຊາຢາ 30:18 “ດັ່ງນັ້ນ ພຣະເຈົ້າຢາເວ​ຈະ​ຄອຍ​ຖ້າ ເພື່ອ​ພຣະອົງ​ຈະ​ເມດຕາ​ເຈົ້າ ແລະ​ພຣະອົງ​ຈຶ່ງ​ຈະ​ໄດ້​ຮັບ​ຄວາມ​ສູງ​ສົ່ງ ເພື່ອ​ວ່າ​ພຣະອົງ​ຈະ​ໄດ້​ເມດຕາ​ພວກເຈົ້າ ເພາະ​ພຣະເຈົ້າຢາເວ​ເປັນ​ພຣະເຈົ້າ​ແຫ່ງ​ການ​ພິພາກສາ​ຂອງ​ພຣະອົງ​ກໍ​ເປັນ​ສຸກ. ພວກເຂົາລໍຖ້າພຣະອົງ."</w:t>
      </w:r>
    </w:p>
    <w:p/>
    <w:p>
      <w:r xmlns:w="http://schemas.openxmlformats.org/wordprocessingml/2006/main">
        <w:t xml:space="preserve">ເພງ^ສັນລະເສີນ 119:78 ຈົ່ງ​ໃຫ້​ຄົນ​ຈອງຫອງ​ມີ​ຄວາມ​ອັບອາຍ. ເພາະ​ວ່າ​ພວກ​ເຂົາ​ເຮັດ​ຜິດ​ຕໍ່​ຂ້າ​ພະ​ເຈົ້າ​ໂດຍ​ບໍ່​ມີ​ເຫດ​ຜົນ, ແຕ່​ຂ້າ​ພະ​ເຈົ້າ​ຈະ​ສະ​ມາ​ທິ​ໃນ​ກົດ​ຫມາຍ​ຂອງ​ທ່ານ.</w:t>
      </w:r>
    </w:p>
    <w:p/>
    <w:p>
      <w:r xmlns:w="http://schemas.openxmlformats.org/wordprocessingml/2006/main">
        <w:t xml:space="preserve">ຜູ້ປະພັນຄໍາເພງດ້ວຍຄວາມຖ່ອມໃຈຂໍໃຫ້ພະເຈົ້າເຮັດໃຫ້ຄົນອວດອົ່ງອັບອາຍຍ້ອນການປະຕິບັດຕໍ່ພະອົງຢ່າງບໍ່ຍຸຕິທໍາ ແລະຕັ້ງໃຈທີ່ຈະຄຶດຕຶກຕອງໃນຂໍ້ບັນຍັດຂອງພະເຈົ້າ.</w:t>
      </w:r>
    </w:p>
    <w:p/>
    <w:p>
      <w:r xmlns:w="http://schemas.openxmlformats.org/wordprocessingml/2006/main">
        <w:t xml:space="preserve">1. “ພະລັງ​ແຫ່ງ​ຄວາມ​ຖ່ອມ​ຕົວ: ການ​ຕອບ​ສະໜອງ​ຂອງ​ພະເຈົ້າ​ຕໍ່​ການ​ກະທຳ​ທີ່​ຜິດ​ພາດ”</w:t>
      </w:r>
    </w:p>
    <w:p/>
    <w:p>
      <w:r xmlns:w="http://schemas.openxmlformats.org/wordprocessingml/2006/main">
        <w:t xml:space="preserve">2. "ຄໍາສັນຍາຂອງພຣະເຈົ້າຕໍ່ຜູ້ທີ່ນັ່ງສະມາທິໃນຄໍາສັ່ງຂອງພຣະອົງ"</w:t>
      </w:r>
    </w:p>
    <w:p/>
    <w:p>
      <w:r xmlns:w="http://schemas.openxmlformats.org/wordprocessingml/2006/main">
        <w:t xml:space="preserve">1. ສຸພາສິດ 16:19 - ເປັນ​ຄົນ​ຕໍ່າ​ຕ້ອຍ​ກັບ​ຄົນ​ຍາກຈົນ ດີກວ່າ​ຈະ​ແບ່ງ​ຂອງ​ທີ່​ມີ​ຢູ່​ກັບ​ຄົນ​ຈອງຫອງ.</w:t>
      </w:r>
    </w:p>
    <w:p/>
    <w:p>
      <w:r xmlns:w="http://schemas.openxmlformats.org/wordprocessingml/2006/main">
        <w:t xml:space="preserve">2. ໂລມ 12:16 - ດໍາລົງຊີວິດຢູ່ໃນຄວາມກົມກຽວກັນ. ຢ່າ​ອວດ​ຕົວ, ແຕ່​ເຕັມ​ໃຈ​ທີ່​ຈະ​ຄົບຫາ​ກັບ​ຄົນ​ຕໍາ​ແໜ່ງ.</w:t>
      </w:r>
    </w:p>
    <w:p/>
    <w:p>
      <w:r xmlns:w="http://schemas.openxmlformats.org/wordprocessingml/2006/main">
        <w:t xml:space="preserve">ເພງ^ສັນລະເສີນ 119:79 ຂໍ​ໃຫ້​ຜູ້​ທີ່​ຢຳເກງ​ພຣະອົງ​ຫັນ​ມາ​ຫາ​ຂ້ານ້ອຍ ແລະ​ຜູ້​ທີ່​ຮູ້ຈັກ​ປະຈັກພະຍານ​ຂອງ​ພຣະອົງ.</w:t>
      </w:r>
    </w:p>
    <w:p/>
    <w:p>
      <w:r xmlns:w="http://schemas.openxmlformats.org/wordprocessingml/2006/main">
        <w:t xml:space="preserve">ຜູ້​ຂຽນ​ຄຳເພງ​ຂໍ​ໃຫ້​ຜູ້​ທີ່​ນັບຖື​ພະເຈົ້າ​ຫັນ​ມາ​ຫາ​ພະອົງ ແລະ​ຄົນ​ທີ່​ຄຸ້ນ​ເຄີຍ​ກັບ​ວຽກ​ງານ​ຂອງ​ພະເຈົ້າ​ຈື່​ຈຳ​ໄດ້.</w:t>
      </w:r>
    </w:p>
    <w:p/>
    <w:p>
      <w:r xmlns:w="http://schemas.openxmlformats.org/wordprocessingml/2006/main">
        <w:t xml:space="preserve">1. ການຢຳເກງພຣະເຈົ້າດ້ວຍການເຊື່ອຟັງ</w:t>
      </w:r>
    </w:p>
    <w:p/>
    <w:p>
      <w:r xmlns:w="http://schemas.openxmlformats.org/wordprocessingml/2006/main">
        <w:t xml:space="preserve">2. ຈື່ຈໍາປະຈັກພະຍານຂອງພຣະເຈົ້າໃນຊີວິດຂອງເຮົາ</w:t>
      </w:r>
    </w:p>
    <w:p/>
    <w:p>
      <w:r xmlns:w="http://schemas.openxmlformats.org/wordprocessingml/2006/main">
        <w:t xml:space="preserve">10 ພຣະບັນຍັດສອງ 10:12-13 “ບັດນີ້ ຊາດ​ອິດສະຣາເອນ​ເອີຍ ພຣະເຈົ້າຢາເວ ພຣະເຈົ້າ​ຂອງ​ເຈົ້າ​ຮຽກຮ້ອງ​ຫຍັງ​ຈາກ​ເຈົ້າ, ແຕ່​ຈົ່ງ​ຢຳເກງ​ພຣະເຈົ້າຢາເວ ພຣະເຈົ້າ​ຂອງ​ເຈົ້າ ຈົ່ງ​ເດີນ​ໄປ​ໃນ​ທຸກ​ທາງ​ຂອງ​ພຣະອົງ ແລະ​ຮັກ​ພຣະອົງ ເພື່ອ​ຮັບໃຊ້​ພຣະເຈົ້າຢາເວ ພຣະເຈົ້າ​ຂອງ​ພວກເຈົ້າ. ດ້ວຍ​ສຸດ​ໃຈ ແລະ ດ້ວຍ​ສຸດ​ຈິດ​ວິນ​ຍານ​ຂອງ​ເຈົ້າ, ແລະ ເພື່ອ​ຈະ​ຮັກ​ສາ​ພຣະ​ບັນ​ຍັດ ແລະ ກົດ​ໝາຍ​ຂອງ​ພຣະ​ຜູ້​ເປັນ​ເຈົ້າ, ທີ່​ເຮົາ​ບັນ​ຊາ​ເຈົ້າ​ໃນ​ມື້​ນີ້ ເພື່ອ​ຄວາມ​ດີ​ຂອງ​ເຈົ້າ?</w:t>
      </w:r>
    </w:p>
    <w:p/>
    <w:p>
      <w:r xmlns:w="http://schemas.openxmlformats.org/wordprocessingml/2006/main">
        <w:t xml:space="preserve">2. ເຮັບເຣີ 13:7 - ຈົ່ງ​ລະນຶກ​ເຖິງ​ຜູ້​ນຳ​ຂອງ​ເຈົ້າ, ຜູ້​ທີ່​ໄດ້​ກ່າວ​ກັບ​ເຈົ້າ​ພຣະ​ຄຳ​ຂອງ​ພຣະ​ເຈົ້າ. ພິ ຈາ ລະ ນາ ຜົນ ໄດ້ ຮັບ ຂອງ ວິ ທີ ການ ຂອງ ຊີ ວິດ ຂອງ ເຂົາ ເຈົ້າ, ແລະ ຮຽນ ແບບ ຄວາມ ເຊື່ອ ຂອງ ເຂົາ ເຈົ້າ.</w:t>
      </w:r>
    </w:p>
    <w:p/>
    <w:p>
      <w:r xmlns:w="http://schemas.openxmlformats.org/wordprocessingml/2006/main">
        <w:t xml:space="preserve">ເພງ^ສັນລະເສີນ 119:80 ຂໍ​ໃຫ້​ຫົວໃຈ​ຂອງ​ຂ້ານ້ອຍ​ເຂັ້ມແຂງ​ໃນ​ກົດບັນຍັດ​ຂອງ​ພຣະອົງ. ວ່າ​ຂ້າ​ພະ​ເຈົ້າ​ຈະ​ບໍ່​ມີ​ຄວາມ​ລະ​ອາຍ.</w:t>
      </w:r>
    </w:p>
    <w:p/>
    <w:p>
      <w:r xmlns:w="http://schemas.openxmlformats.org/wordprocessingml/2006/main">
        <w:t xml:space="preserve">ຜູ້​ຂຽນ​ຄຳເພງ​ສະແດງ​ຄວາມ​ປາຖະໜາ​ທີ່​ຈະ​ຍຶດ​ໝັ້ນ​ກົດ​ໝາຍ​ຂອງ​ພະເຈົ້າ​ເພື່ອ​ວ່າ​ເຂົາ​ເຈົ້າ​ຈະ​ບໍ່​ອັບອາຍ.</w:t>
      </w:r>
    </w:p>
    <w:p/>
    <w:p>
      <w:r xmlns:w="http://schemas.openxmlformats.org/wordprocessingml/2006/main">
        <w:t xml:space="preserve">1. ການດໍາເນີນຊີວິດໃນຄວາມຊອບທໍາ: ຄໍາສັນຍາຂອງຜູ້ແຕ່ງເພງສັນລະເສີນຕໍ່ພຣະເຈົ້າ</w:t>
      </w:r>
    </w:p>
    <w:p/>
    <w:p>
      <w:r xmlns:w="http://schemas.openxmlformats.org/wordprocessingml/2006/main">
        <w:t xml:space="preserve">2. ເອົາ​ຊະ​ນະ​ຄວາມ​ອັບ​ອາຍ: ການ​ບັນ​ລຸ​ໄຊ​ຊະ​ນະ​ໂດຍ​ຜ່ານ​ກົດ​ຫມາຍ​ຂອງ​ພຣະ​ເຈົ້າ</w:t>
      </w:r>
    </w:p>
    <w:p/>
    <w:p>
      <w:r xmlns:w="http://schemas.openxmlformats.org/wordprocessingml/2006/main">
        <w:t xml:space="preserve">1. ໂຣມ 6:16 ເຈົ້າ​ບໍ່​ຮູ້​ບໍ​ວ່າ​ຖ້າ​ເຈົ້າ​ສະແດງ​ຕົວ​ໃຫ້​ຜູ້​ໃດ​ເປັນ​ທາດ​ທີ່​ເຊື່ອ​ຟັງ ເຈົ້າ​ກໍ​ເປັນ​ທາດ​ຂອງ​ຜູ້​ທີ່​ເຈົ້າ​ເຊື່ອ​ຟັງ​ບາບ ຊຶ່ງ​ນຳ​ໄປ​ສູ່​ຄວາມ​ຕາຍ ຫລື​ການ​ເຊື່ອ​ຟັງ ຊຶ່ງ​ນຳ​ໄປ​ສູ່​ຄວາມ​ຊອບທຳ?</w:t>
      </w:r>
    </w:p>
    <w:p/>
    <w:p>
      <w:r xmlns:w="http://schemas.openxmlformats.org/wordprocessingml/2006/main">
        <w:t xml:space="preserve">2. Romans 8:1 - ດັ່ງນັ້ນໃນປັດຈຸບັນບໍ່ມີການກ່າວໂທດສໍາລັບຜູ້ທີ່ຢູ່ໃນພຣະເຢຊູຄຣິດ.</w:t>
      </w:r>
    </w:p>
    <w:p/>
    <w:p>
      <w:r xmlns:w="http://schemas.openxmlformats.org/wordprocessingml/2006/main">
        <w:t xml:space="preserve">ເພງ^ສັນລະເສີນ 119:81 ຈິດ​ວິນ​ຍານ​ຂອງ​ຂ້ານ້ອຍ​ອ່ອນ​ເພຍ​ຍ້ອນ​ຄວາມ​ພົ້ນ​ຂອງ​ພຣະອົງ ແຕ່​ຂ້ານ້ອຍ​ຫວັງ​ໃນ​ຖ້ອຍຄຳ​ຂອງ​ພຣະອົງ.</w:t>
      </w:r>
    </w:p>
    <w:p/>
    <w:p>
      <w:r xmlns:w="http://schemas.openxmlformats.org/wordprocessingml/2006/main">
        <w:t xml:space="preserve">ຜູ້ແຕ່ງເພງສັນລະເສີນສະແດງຄວາມປາຖະໜາອັນເລິກເຊິ່ງຕໍ່ຄວາມລອດຂອງພະເຈົ້າ ແລະສະແດງຄວາມເຊື່ອແລະຄວາມຫວັງໃນພະຄຳຂອງພະເຈົ້າ.</w:t>
      </w:r>
    </w:p>
    <w:p/>
    <w:p>
      <w:r xmlns:w="http://schemas.openxmlformats.org/wordprocessingml/2006/main">
        <w:t xml:space="preserve">1. ຄວາມ​ຫວັງ​ໃນ​ພຣະ​ຄຳ​ຂອງ​ພຣະ​ເຈົ້າ: ພະ​ລັງ​ທີ່​ຈະ​ເອົາ​ຊະ​ນະ​ຄວາມ​ອ່ອນ​ແອ​ຂອງ​ຈິດ​ວິນ​ຍານ</w:t>
      </w:r>
    </w:p>
    <w:p/>
    <w:p>
      <w:r xmlns:w="http://schemas.openxmlformats.org/wordprocessingml/2006/main">
        <w:t xml:space="preserve">2. ຊອກຫາຄວາມເຂັ້ມແຂງໃນພຣະຄໍາຂອງພຣະເຈົ້າ: ແຫຼ່ງແຫ່ງຄວາມລອດ</w:t>
      </w:r>
    </w:p>
    <w:p/>
    <w:p>
      <w:r xmlns:w="http://schemas.openxmlformats.org/wordprocessingml/2006/main">
        <w:t xml:space="preserve">1. ເອຊາຢາ 40:31: "ແຕ່ວ່າຜູ້ທີ່ລໍຖ້າພຣະຜູ້ເປັນເຈົ້າຈະສ້າງຄວາມເຂັ້ມແຂງຂອງເຂົາເຈົ້າ; ເຂົາເຈົ້າຈະຂຶ້ນມີປີກເປັນນົກອິນຊີ; ພວກເຂົາເຈົ້າຈະແລ່ນ, ແລະບໍ່ເມື່ອຍ; ແລະເຂົາເຈົ້າຈະຍ່າງ, ແລະບໍ່ເມື່ອຍ."</w:t>
      </w:r>
    </w:p>
    <w:p/>
    <w:p>
      <w:r xmlns:w="http://schemas.openxmlformats.org/wordprocessingml/2006/main">
        <w:t xml:space="preserve">2. Romans 15: 13: "ໃນປັດຈຸບັນພຣະເຈົ້າຂອງຄວາມຫວັງເຮັດໃຫ້ເຈົ້າເຕັມໄປດ້ວຍຄວາມສຸກແລະຄວາມສະຫງົບສຸກທັງຫມົດໃນຄວາມເຊື່ອ, ເພື່ອວ່າເຈົ້າຈະອຸດົມສົມບູນໃນຄວາມຫວັງ, ໂດຍອໍານາດຂອງພຣະວິນຍານບໍລິສຸດ."</w:t>
      </w:r>
    </w:p>
    <w:p/>
    <w:p>
      <w:r xmlns:w="http://schemas.openxmlformats.org/wordprocessingml/2006/main">
        <w:t xml:space="preserve">ເພງ^ສັນລະເສີນ 119:82 ສາຍຕາ​ຂອງ​ຂ້ານ້ອຍ​ຫຼົ້ມເຫຼວ​ໃນ​ຖ້ອຍຄຳ​ຂອງ​ພຣະອົງ ໂດຍ​ກ່າວ​ວ່າ, ເມື່ອ​ໃດ​ພຣະອົງ​ຈະ​ປອບ​ໃຈ​ຂ້ານ້ອຍ?</w:t>
      </w:r>
    </w:p>
    <w:p/>
    <w:p>
      <w:r xmlns:w="http://schemas.openxmlformats.org/wordprocessingml/2006/main">
        <w:t xml:space="preserve">ຜູ້ແຕ່ງເພງສະດຸດີຕ້ອງການຄວາມປອບໂຍນແລະພົບມັນຢູ່ໃນພະຄໍາຂອງພະເຈົ້າ.</w:t>
      </w:r>
    </w:p>
    <w:p/>
    <w:p>
      <w:r xmlns:w="http://schemas.openxmlformats.org/wordprocessingml/2006/main">
        <w:t xml:space="preserve">1. "ລໍຖ້າພຣະຜູ້ເປັນເຈົ້າ: ຊອກຫາຄວາມສະດວກສະບາຍໃນພຣະຄໍາຂອງພຣະອົງ"</w:t>
      </w:r>
    </w:p>
    <w:p/>
    <w:p>
      <w:r xmlns:w="http://schemas.openxmlformats.org/wordprocessingml/2006/main">
        <w:t xml:space="preserve">2. “ພະ​ຄຳ​ຂອງ​ພະເຈົ້າ: ແຫຼ່ງ​ຄວາມ​ສະບາຍ​ໃນ​ເວລາ​ທີ່​ຈຳເປັນ”</w:t>
      </w:r>
    </w:p>
    <w:p/>
    <w:p>
      <w:r xmlns:w="http://schemas.openxmlformats.org/wordprocessingml/2006/main">
        <w:t xml:space="preserve">1. ເອຊາຢາ 40:1-2 —ພຣະເຈົ້າ​ຂອງ​ເຈົ້າ​ກ່າວ​ວ່າ, “ຄວາມ​ປອບ​ໂຍນ, ປອບ​ໂຍນ​ປະຊາຊົນ​ຂອງ​ເຮົາ, ຈົ່ງ​ເວົ້າ​ຢ່າງ​ອ່ອນ​ໂຍນ​ຕໍ່​ນະຄອນ​ເຢຣູຊາເລັມ, ແລະ​ປະກາດ​ແກ່​ນາງ​ວ່າ ການ​ຮັບໃຊ້​ອັນ​ໜັກໜ່ວງ​ຂອງ​ນາງ​ໄດ້​ສຳເລັດ​ແລ້ວ, ວ່າ​ບາບ​ຂອງ​ນາງ​ໄດ້​ຖືກ​ຊຳລະ​ແລ້ວ ແລະ​ທີ່​ນາງ​ໄດ້​ຮັບ​ຈາກ​ການ​ຮັບໃຊ້​ນັ້ນ​ແລ້ວ. ມື ຂອງ ພຣະ ຜູ້ ເປັນ ເຈົ້າ ສອງ ເທົ່າ ສໍາ ລັບ ບາບ ທັງ ຫມົດ ຂອງ ນາງ.</w:t>
      </w:r>
    </w:p>
    <w:p/>
    <w:p>
      <w:r xmlns:w="http://schemas.openxmlformats.org/wordprocessingml/2006/main">
        <w:t xml:space="preserve">2 ໂກລິນໂທ 1:3-4 - ຈົ່ງສັນລະເສີນພຣະເຈົ້າແລະພຣະບິດາຂອງພຣະເຢຊູຄຣິດເຈົ້າຂອງພວກເຮົາ, ພຣະບິດາຂອງຄວາມເມດຕາແລະພຣະເຈົ້າແຫ່ງຄວາມສະບາຍທັງຫມົດ, ຜູ້ທີ່ປອບໂຍນພວກເຮົາໃນທຸກບັນຫາຂອງພວກເຮົາ, ດັ່ງນັ້ນພວກເຮົາຈະສາມາດປອບໂຍນຜູ້ທີ່ຢູ່ໃນທຸກ. ມີບັນຫາກັບການປອບໂຍນທີ່ເຮົາໄດ້ຮັບຈາກພຣະເຈົ້າ.</w:t>
      </w:r>
    </w:p>
    <w:p/>
    <w:p>
      <w:r xmlns:w="http://schemas.openxmlformats.org/wordprocessingml/2006/main">
        <w:t xml:space="preserve">ເພງ^ສັນລະເສີນ 119:83 ເພາະ​ຂ້ານ້ອຍ​ກາຍເປັນ​ເໝືອນ​ແກ້ວ​ໃນ​ຄວັນ. ແຕ່​ຂ້າ​ພະ​ເຈົ້າ​ບໍ່​ລືມ​ກົດ​ຫມາຍ​ຂອງ​ທ່ານ.</w:t>
      </w:r>
    </w:p>
    <w:p/>
    <w:p>
      <w:r xmlns:w="http://schemas.openxmlformats.org/wordprocessingml/2006/main">
        <w:t xml:space="preserve">ຜູ້​ຂຽນ​ຄຳເພງ​ສະແດງ​ວ່າ​ເຖິງ​ວ່າ​ຈະ​ປະສົບ​ກັບ​ຄວາມ​ຫຍຸ້ງຍາກ​ແຕ່​ເຂົາ​ເຈົ້າ​ຍັງ​ອຸທິດ​ຕົວ​ຕໍ່​ກົດ​ໝາຍ​ຂອງ​ພະເຈົ້າ.</w:t>
      </w:r>
    </w:p>
    <w:p/>
    <w:p>
      <w:r xmlns:w="http://schemas.openxmlformats.org/wordprocessingml/2006/main">
        <w:t xml:space="preserve">1. ພະລັງແຫ່ງຄວາມອຸທິດຕົນ: ການຮັກສາກົດບັນຍັດຂອງພະເຈົ້າ ເຖິງວ່າຈະມີຄວາມຫຍຸ້ງຍາກໃນຊີວິດ</w:t>
      </w:r>
    </w:p>
    <w:p/>
    <w:p>
      <w:r xmlns:w="http://schemas.openxmlformats.org/wordprocessingml/2006/main">
        <w:t xml:space="preserve">2. ຄວາມສັດຊື່ຂອງພະເຈົ້າ: ຮັກສາຄວາມສັດຊື່ຕໍ່ກົດບັນຍັດຂອງພຣະອົງໃນເວລາທີ່ມີຄວາມຫຍຸ້ງຍາກ.</w:t>
      </w:r>
    </w:p>
    <w:p/>
    <w:p>
      <w:r xmlns:w="http://schemas.openxmlformats.org/wordprocessingml/2006/main">
        <w:t xml:space="preserve">1. Romans 8:37-39 - ບໍ່, ໃນສິ່ງທັງຫມົດເຫຼົ່ານີ້ພວກເຮົາຫຼາຍກວ່າ conquerors ຜ່ານພຣະອົງຜູ້ທີ່ຮັກພວກເຮົາ. ເພາະ​ຂ້າ​ພະ​ເຈົ້າ​ແນ່​ໃຈ​ວ່າ ບໍ່​ວ່າ​ຄວາມ​ຕາຍ ຫລື ຊີ​ວິດ, ຫລື ເທວະ​ດາ ຫລື ຜູ້​ປົກ​ຄອງ, ຫລື ສິ່ງ​ທີ່​ມີ​ຢູ່, ຫລື ສິ່ງ​ທີ່​ຈະ​ມາ, ຫລື ອຳ​ນາດ, ຄວາມ​ສູງ ຫລື ຄວາມ​ເລິກ, ຫລື ສິ່ງ​ອື່ນ​ໃດ​ໃນ​ສິ່ງ​ທີ່​ສ້າງ​ທັງ​ປວງ, ຈະ​ສາ​ມາດ​ແຍກ​ເຮົາ​ອອກ​ຈາກ​ຄວາມ​ຮັກ​ຂອງ​ພຣະ​ເຈົ້າ​ໄດ້. ພຣະຄຣິດພຣະເຢຊູເຈົ້າຂອງພວກເຮົາ.</w:t>
      </w:r>
    </w:p>
    <w:p/>
    <w:p>
      <w:r xmlns:w="http://schemas.openxmlformats.org/wordprocessingml/2006/main">
        <w:t xml:space="preserve">2. ຄຳເພງ 119:105 - ຖ້ອຍຄຳ​ຂອງ​ພຣະອົງ​ເປັນ​ໂຄມໄຟ​ໃສ່​ຕີນ​ຂອງ​ຂ້ານ້ອຍ ແລະ​ເປັນ​ແສງ​ສະຫວ່າງ​ສູ່​ເສັ້ນທາງ​ຂອງ​ຂ້ານ້ອຍ.</w:t>
      </w:r>
    </w:p>
    <w:p/>
    <w:p>
      <w:r xmlns:w="http://schemas.openxmlformats.org/wordprocessingml/2006/main">
        <w:t xml:space="preserve">ເພງ^ສັນລະເສີນ 119:84 ຜູ້ຮັບໃຊ້​ຂອງ​ພຣະອົງ​ມີ​ເວລາ​ເທົ່າໃດ? ເຈົ້າ​ຈະ​ຕັດສິນ​ລົງໂທດ​ຄົນ​ທີ່​ຂົ່ມເຫັງ​ຂ້ອຍ​ເມື່ອ​ໃດ?</w:t>
      </w:r>
    </w:p>
    <w:p/>
    <w:p>
      <w:r xmlns:w="http://schemas.openxmlformats.org/wordprocessingml/2006/main">
        <w:t xml:space="preserve">ຜູ້ປະພັນຄໍາເພງສະແດງຄວາມສິ້ນຫວັງໃນຄວາມຍຸຕິທໍາແລະສົງໄສວ່າລາວຈະຕ້ອງລໍຖ້າການຢືນຢັນດົນປານໃດ.</w:t>
      </w:r>
    </w:p>
    <w:p/>
    <w:p>
      <w:r xmlns:w="http://schemas.openxmlformats.org/wordprocessingml/2006/main">
        <w:t xml:space="preserve">1. ເວລາຂອງພຣະເຈົ້າແມ່ນສົມບູນແບບ: ການວາງໃຈໃນເວລາຂອງພຣະຜູ້ເປັນເຈົ້າ ເຖິງແມ່ນວ່າໃນເວລາທີ່ຖືກຂົ່ມເຫັງ.</w:t>
      </w:r>
    </w:p>
    <w:p/>
    <w:p>
      <w:r xmlns:w="http://schemas.openxmlformats.org/wordprocessingml/2006/main">
        <w:t xml:space="preserve">2. ພະເຈົ້າທ່ຽງທຳ: ຄວາມຍຸຕິທຳຈະຊະນະແນວໃດໃນທີ່ສຸດ</w:t>
      </w:r>
    </w:p>
    <w:p/>
    <w:p>
      <w:r xmlns:w="http://schemas.openxmlformats.org/wordprocessingml/2006/main">
        <w:t xml:space="preserve">1. ເອຊາຢາ 30:18 - ແຕ່​ອົງ​ພຣະ​ຜູ້​ເປັນ​ເຈົ້າ​ປາດ​ຖະ​ໜາ​ທີ່​ຈະ​ເມດ​ຕາ​ເຈົ້າ; ສະນັ້ນ ພຣະອົງ​ຈະ​ລຸກ​ຂຶ້ນ​ເພື່ອ​ສະແດງ​ຄວາມ​ເມດຕາ​ສົງສານ​ແກ່​ເຈົ້າ. ສໍາລັບພຣະຜູ້ເປັນເຈົ້າເປັນພຣະເຈົ້າຂອງຄວາມຍຸດຕິທໍາ.</w:t>
      </w:r>
    </w:p>
    <w:p/>
    <w:p>
      <w:r xmlns:w="http://schemas.openxmlformats.org/wordprocessingml/2006/main">
        <w:t xml:space="preserve">2. ຄຳເພງ 37:11 ແຕ່​ຄົນ​ອ່ອນ​ໂຍນ​ຈະ​ໄດ້​ດິນແດນ​ແລະ​ມີ​ຄວາມ​ສະຫງົບສຸກ​ແລະ​ຄວາມ​ຈະເລີນ​ຮຸ່ງເຮືອງ.</w:t>
      </w:r>
    </w:p>
    <w:p/>
    <w:p>
      <w:r xmlns:w="http://schemas.openxmlformats.org/wordprocessingml/2006/main">
        <w:t xml:space="preserve">ເພງ^ສັນລະເສີນ 119:85 ຄົນ​ຈອງຫອງ​ໄດ້​ຂຸດ​ຂຸມ​ຝັງ​ສົບ​ໃຫ້​ຂ້ານ້ອຍ ຊຶ່ງ​ບໍ່​ແມ່ນ​ຕາມ​ກົດບັນຍັດ​ຂອງ​ພຣະອົງ.</w:t>
      </w:r>
    </w:p>
    <w:p/>
    <w:p>
      <w:r xmlns:w="http://schemas.openxmlformats.org/wordprocessingml/2006/main">
        <w:t xml:space="preserve">ຄົນ​ຈອງຫອງ​ໄດ້​ສ້າງ​ອຸປະສັກ​ໃຫ້​ຜູ້​ຂຽນ​ຄຳເພງ​ທີ່​ບໍ່​ຍຶດ​ໝັ້ນ​ກັບ​ກົດ​ໝາຍ​ຂອງ​ພະເຈົ້າ.</w:t>
      </w:r>
    </w:p>
    <w:p/>
    <w:p>
      <w:r xmlns:w="http://schemas.openxmlformats.org/wordprocessingml/2006/main">
        <w:t xml:space="preserve">1. ອັນຕະລາຍຂອງຄວາມພາກພູມໃຈ - ຄວາມພາກພູມໃຈສາມາດນໍາພວກເຮົາໄປສ້າງອຸປະສັກສໍາລັບຕົວເຮົາເອງແລະຜູ້ອື່ນທີ່ຂັດກັບກົດຫມາຍຂອງພຣະເຈົ້າ.</w:t>
      </w:r>
    </w:p>
    <w:p/>
    <w:p>
      <w:r xmlns:w="http://schemas.openxmlformats.org/wordprocessingml/2006/main">
        <w:t xml:space="preserve">2. ຄວາມສຳຄັນຂອງກົດບັນຍັດຂອງພະເຈົ້າ - ເຮົາຈະຕ້ອງມີສະຕິຕໍ່ກົດບັນຍັດຂອງພະເຈົ້າ ແລະບໍ່ຍອມໃຫ້ຕົວເຮົາເອງຖືກລົບກວນຄວາມພາກພູມໃຈຂອງຄົນອື່ນ.</w:t>
      </w:r>
    </w:p>
    <w:p/>
    <w:p>
      <w:r xmlns:w="http://schemas.openxmlformats.org/wordprocessingml/2006/main">
        <w:t xml:space="preserve">1. Psalms 119:85 - ຄົນ​ຈອງ​ຫອງ​ໄດ້​ຂຸດ​ຂຸມ​ສໍາ​ລັບ​ຂ້າ​ພະ​ເຈົ້າ, ຊຶ່ງ​ບໍ່​ໄດ້​ຕາມ​ກົດ​ຫມາຍ​ຂອງ​ພຣະ​ອົງ.</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ເພງ^ສັນລະເສີນ 119:86 ຄຳສັ່ງ​ທັງໝົດ​ຂອງ​ພຣະອົງ​ຊື່​ສັດ ພວກເຂົາ​ຂົ່ມເຫັງ​ຂ້ານ້ອຍ​ຢ່າງ​ຜິດໆ. ຊ່ວຍເຈົ້າ.</w:t>
      </w:r>
    </w:p>
    <w:p/>
    <w:p>
      <w:r xmlns:w="http://schemas.openxmlformats.org/wordprocessingml/2006/main">
        <w:t xml:space="preserve">ຜູ້ແຕ່ງເພງສະດຸດີຂໍຄວາມຊ່ວຍເຫຼືອຈາກພະເຈົ້າ ເນື່ອງຈາກເຂົາເຈົ້າຖືກຂົ່ມເຫັງຢ່າງຜິດໆ ເຖິງວ່າຈະມີຄວາມສັດຊື່ຕໍ່ພຣະບັນຍັດຂອງພະເຈົ້າກໍຕາມ.</w:t>
      </w:r>
    </w:p>
    <w:p/>
    <w:p>
      <w:r xmlns:w="http://schemas.openxmlformats.org/wordprocessingml/2006/main">
        <w:t xml:space="preserve">1. “ຄົນ​ສັດ​ຊື່​ຈະ​ຖືກ​ຂົ່ມເຫງ”</w:t>
      </w:r>
    </w:p>
    <w:p/>
    <w:p>
      <w:r xmlns:w="http://schemas.openxmlformats.org/wordprocessingml/2006/main">
        <w:t xml:space="preserve">2. "ຄວາມສະດວກສະບາຍຂອງການຊ່ວຍເຫຼືອຂອງພຣະເຈົ້າໃນການຂົ່ມເຫັງ"</w:t>
      </w:r>
    </w:p>
    <w:p/>
    <w:p>
      <w:r xmlns:w="http://schemas.openxmlformats.org/wordprocessingml/2006/main">
        <w:t xml:space="preserve">1. ໂລມ 8:31-39 - ໂປໂລ​ຢືນຢັນ​ວ່າ​ຮັກ​ພະເຈົ້າ​ໃນ​ທ່າມກາງ​ຄວາມ​ທຸກ​ລຳບາກ.</w:t>
      </w:r>
    </w:p>
    <w:p/>
    <w:p>
      <w:r xmlns:w="http://schemas.openxmlformats.org/wordprocessingml/2006/main">
        <w:t xml:space="preserve">2. ຄຳເພງ 46:1-3 - ພະເຈົ້າ​ຊ່ວຍ​ໃນ​ເວລາ​ຫຍຸ້ງຍາກ</w:t>
      </w:r>
    </w:p>
    <w:p/>
    <w:p>
      <w:r xmlns:w="http://schemas.openxmlformats.org/wordprocessingml/2006/main">
        <w:t xml:space="preserve">ເພງ^ສັນລະເສີນ 119:87 ພວກເຂົາ​ເກືອບ​ທຳລາຍ​ຂ້ານ້ອຍ​ຢູ່​ເທິງ​ແຜ່ນດິນ​ໂລກ; ແຕ່​ຂ້າ​ພະ​ເຈົ້າ​ບໍ່​ໄດ້​ປະ​ຖິ້ມ​ກົດ​ຫມາຍ​ຂອງ​ທ່ານ.</w:t>
      </w:r>
    </w:p>
    <w:p/>
    <w:p>
      <w:r xmlns:w="http://schemas.openxmlformats.org/wordprocessingml/2006/main">
        <w:t xml:space="preserve">ຜູ້​ຂຽນ​ເພງ​ສັນລະເສີນ​ເກືອບ​ໝົດ​ໄປ​ໃນ​ໂລກ ແຕ່​ບໍ່​ໄດ້​ປະ​ຖິ້ມ​ຄຳ​ສັ່ງ​ຂອງ​ພຣະ​ຜູ້​ເປັນ​ເຈົ້າ.</w:t>
      </w:r>
    </w:p>
    <w:p/>
    <w:p>
      <w:r xmlns:w="http://schemas.openxmlformats.org/wordprocessingml/2006/main">
        <w:t xml:space="preserve">1: ເຮົາ​ຕ້ອງ​ບໍ່​ລືມ​ພຣະ​ຄຳ​ຂອງ​ພຣະ​ຜູ້​ເປັນ​ເຈົ້າ, ແມ່ນ​ແຕ່​ໃນ​ເວ​ລາ​ທີ່​ມີ​ຄວາມ​ຫຍຸ້ງ​ຍາກ​ແລະ​ອັນ​ຕະ​ລາຍ​ອັນ​ໃຫຍ່​ຫຼວງ.</w:t>
      </w:r>
    </w:p>
    <w:p/>
    <w:p>
      <w:r xmlns:w="http://schemas.openxmlformats.org/wordprocessingml/2006/main">
        <w:t xml:space="preserve">2: ພຣະ​ເຈົ້າ​ເປັນ​ບ່ອນ​ລີ້​ໄພ ແລະ ເປັນ​ກຳ​ລັງ​ຂອງ​ເຮົາ ໃນ​ເວ​ລາ​ທີ່​ມີ​ຄວາມ​ຫຍຸ້ງ​ຍາກ, ແລະ ເຮົາ​ຕ້ອງ​ຈື່​ຈຳ​ພຣະ​ບັນ​ຍັດ​ຂອງ​ພຣະ​ອົງ​ສະ​ເໝີ.</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Psalm 18: 2 - "ພຣະຜູ້ເປັນເຈົ້າເປັນຫີນແລະປ້ອມປາການຂອງຂ້ອຍແລະຜູ້ປົດປ່ອຍຂອງຂ້ອຍ, ພຣະເຈົ້າຂອງຂ້ອຍ, ຫີນຂອງຂ້ອຍ, ໃນຜູ້ທີ່ຂ້ອຍເອົາບ່ອນລີ້ໄພ, ໄສ້ຂອງຂ້ອຍ, ແລະເຂົາແຫ່ງຄວາມລອດຂອງຂ້ອຍ, ທີ່ໝັ້ນຂອງຂ້ອຍ."</w:t>
      </w:r>
    </w:p>
    <w:p/>
    <w:p>
      <w:r xmlns:w="http://schemas.openxmlformats.org/wordprocessingml/2006/main">
        <w:t xml:space="preserve">ເພງ^ສັນລະເສີນ 119:88 ຂໍ​ຊົງ​ໂຜດ​ໃຫ້​ຂ້ານ້ອຍ​ເປັນ​ຄືນ​ມາ​ຈາກ​ຄວາມ​ເມດຕາ​ກະລຸນາ​ຂອງ​ພຣະອົງ. ດັ່ງນັ້ນຂ້າພະເຈົ້າຈະຮັກສາປະຈັກພະຍານຈາກປາກຂອງເຈົ້າ.</w:t>
      </w:r>
    </w:p>
    <w:p/>
    <w:p>
      <w:r xmlns:w="http://schemas.openxmlformats.org/wordprocessingml/2006/main">
        <w:t xml:space="preserve">ຜູ້ແຕ່ງເພງສະດຸດີສະແຫວງຫາຄວາມຊ່ອຍເຫລືອຂອງພຣະເຈົ້າເພື່ອດໍາລົງຊີວິດຕາມປະຈັກພະຍານຂອງພຣະຄໍາຂອງພຣະເຈົ້າ.</w:t>
      </w:r>
    </w:p>
    <w:p/>
    <w:p>
      <w:r xmlns:w="http://schemas.openxmlformats.org/wordprocessingml/2006/main">
        <w:t xml:space="preserve">1. ພະລັງຂອງພຣະຄໍາຂອງພຣະເຈົ້າ: ການຮັບເອົາປະຈັກພະຍານທີ່ໃຫ້ຊີວິດຂອງພຣະຄໍາພີ.</w:t>
      </w:r>
    </w:p>
    <w:p/>
    <w:p>
      <w:r xmlns:w="http://schemas.openxmlformats.org/wordprocessingml/2006/main">
        <w:t xml:space="preserve">2. ຄວາມເມດຕາຮັກແພງ: ປະສົບກັບພຣະຄຸນຂອງພຣະເຈົ້າທີ່ຟື້ນຄືນຊີວິດ</w:t>
      </w:r>
    </w:p>
    <w:p/>
    <w:p>
      <w:r xmlns:w="http://schemas.openxmlformats.org/wordprocessingml/2006/main">
        <w:t xml:space="preserve">1. ຄຳເພງ 1:1-2 “ຜູ້​ທີ່​ບໍ່​ຍ່າງ​ເຂົ້າ​ໄປ​ກັບ​ຄົນ​ຊົ່ວ ຫລື​ຢືນ​ຢູ່​ໃນ​ທາງ​ທີ່​ຄົນ​ບາບ​ເອົາ​ໄປ ຫລື​ນັ່ງ​ຢູ່​ກັບ​ຄົນ​ເຍາະເຍີ້ຍ​ກໍ​ເປັນ​ສຸກ ແຕ່​ຜູ້​ທີ່​ມີ​ຄວາມ​ຍິນດີ​ໃນ​ກົດບັນຍັດ​ຂອງ​ພຣະເຈົ້າຢາເວ. ແລະຜູ້ທີ່ນັ່ງສະມາທິໃນກົດບັນຍັດຂອງພຣະອົງທັງກາງເວັນແລະກາງຄືນ."</w:t>
      </w:r>
    </w:p>
    <w:p/>
    <w:p>
      <w:r xmlns:w="http://schemas.openxmlformats.org/wordprocessingml/2006/main">
        <w:t xml:space="preserve">2. ເອຊາຢາ 40:31, "ແຕ່ຜູ້ທີ່ຫວັງໃນພຣະຜູ້ເປັນເຈົ້າຈະສ້າງຄວາມເຂັ້ມແຂງຂອງເຂົາເຈົ້າ, ເຂົາເຈົ້າຈະ soar ສຸດປີກຄ້າຍຄືນົກອິນຊີ; ພວກເຂົາເຈົ້າຈະແລ່ນແລະບໍ່ເມື່ອຍ, ພວກເຂົາເຈົ້າຈະຍ່າງແລະບໍ່ເມື່ອຍ."</w:t>
      </w:r>
    </w:p>
    <w:p/>
    <w:p>
      <w:r xmlns:w="http://schemas.openxmlformats.org/wordprocessingml/2006/main">
        <w:t xml:space="preserve">ເພງ^ສັນລະເສີນ 119:89 ຂ້າແດ່​ພຣະເຈົ້າຢາເວ ຖ້ອຍຄຳ​ຂອງ​ພຣະອົງ​ຢູ່​ໃນ​ສະຫວັນ​ຕະຫລອດໄປ.</w:t>
      </w:r>
    </w:p>
    <w:p/>
    <w:p>
      <w:r xmlns:w="http://schemas.openxmlformats.org/wordprocessingml/2006/main">
        <w:t xml:space="preserve">ຜູ້​ຂຽນ​ຄຳເພງ​ຢືນຢັນ​ວ່າ​ພະ​ຄຳ​ຂອງ​ພະເຈົ້າ​ບໍ່​ມີ​ເວລາ​ແລະ​ຕະຫຼອດ​ໄປ.</w:t>
      </w:r>
    </w:p>
    <w:p/>
    <w:p>
      <w:r xmlns:w="http://schemas.openxmlformats.org/wordprocessingml/2006/main">
        <w:t xml:space="preserve">1. ລັກສະນະທີ່ບໍ່ປ່ຽນແປງຂອງພະຄໍາຂອງພະເຈົ້າ</w:t>
      </w:r>
    </w:p>
    <w:p/>
    <w:p>
      <w:r xmlns:w="http://schemas.openxmlformats.org/wordprocessingml/2006/main">
        <w:t xml:space="preserve">2. ສ້າງຕັ້ງຂຶ້ນຢ່າງຫນັກແຫນ້ນຢູ່ໃນສະຫວັນ: ພຣະຄໍາຂອງພຣະເຈົ້າ</w:t>
      </w:r>
    </w:p>
    <w:p/>
    <w:p>
      <w:r xmlns:w="http://schemas.openxmlformats.org/wordprocessingml/2006/main">
        <w:t xml:space="preserve">1. ມັດທາຍ 24:35 - ສະຫວັນແລະແຜ່ນດິນໂລກຈະຜ່ານໄປ, ແຕ່ຄໍາເວົ້າຂອງຂ້ອຍຈະບໍ່ຜ່ານໄປ.</w:t>
      </w:r>
    </w:p>
    <w:p/>
    <w:p>
      <w:r xmlns:w="http://schemas.openxmlformats.org/wordprocessingml/2006/main">
        <w:t xml:space="preserve">2. ເອຊາຢາ 40:8 - ຫຍ້າ​ຫ່ຽວແຫ້ງ​ໄປ, ດອກ​ໄມ້​ຈະ​ເສື່ອມ​ໄປ, ແຕ່​ພຣະ​ຄຳ​ຂອງ​ພຣະ​ເຈົ້າ​ຂອງ​ພວກ​ເຮົາ​ຈະ​ຢືນ​ຢູ່​ເປັນ​ນິດ.</w:t>
      </w:r>
    </w:p>
    <w:p/>
    <w:p>
      <w:r xmlns:w="http://schemas.openxmlformats.org/wordprocessingml/2006/main">
        <w:t xml:space="preserve">ເພງ^ສັນລະເສີນ 119:90 ຄວາມ​ສັດຊື່​ຂອງ​ພຣະອົງ​ມີ​ຢູ່​ກັບ​ທຸກ​ຄົນ​ທຸກ​ລຸ້ນຄົນ: ພຣະອົງ​ໄດ້​ສ້າງ​ແຜ່ນດິນ​ໂລກ​ໄວ້ ແລະ​ມັນ​ກໍ​ຄົງ​ຢູ່.</w:t>
      </w:r>
    </w:p>
    <w:p/>
    <w:p>
      <w:r xmlns:w="http://schemas.openxmlformats.org/wordprocessingml/2006/main">
        <w:t xml:space="preserve">ຄວາມສັດຊື່ ແລະ ລິດເດດຂອງພະເຈົ້າແມ່ນຕະຫຼອດໄປ ແລະໄດ້ຮັບການສ້າງຕັ້ງຂຶ້ນຕັ້ງແຕ່ຕົ້ນເວລາ.</w:t>
      </w:r>
    </w:p>
    <w:p/>
    <w:p>
      <w:r xmlns:w="http://schemas.openxmlformats.org/wordprocessingml/2006/main">
        <w:t xml:space="preserve">1: ຄວາມສັດຊື່ຂອງພຣະເຈົ້າແລະອໍານາດຂອງພຣະອົງໃນການສ້າງແມ່ນຕະຫຼອດໄປ.</w:t>
      </w:r>
    </w:p>
    <w:p/>
    <w:p>
      <w:r xmlns:w="http://schemas.openxmlformats.org/wordprocessingml/2006/main">
        <w:t xml:space="preserve">2: ຄວາມສັດຊື່ຂອງພະເຈົ້າເປັນແຫຼ່ງປອບໂຍນແລະຄວາມປອດໄພສໍາລັບພວກເຮົາທຸກຄົນ.</w:t>
      </w:r>
    </w:p>
    <w:p/>
    <w:p>
      <w:r xmlns:w="http://schemas.openxmlformats.org/wordprocessingml/2006/main">
        <w:t xml:space="preserve">1: ເອຊາຢາ 40:8 - "ຫຍ້າ withereth, ດອກ fadeth: ແຕ່ພຣະຄໍາຂອງພຣະເຈົ້າຂອງພວກເຮົາຈະຢືນຢູ່ຕະຫຼອດໄປ."</w:t>
      </w:r>
    </w:p>
    <w:p/>
    <w:p>
      <w:r xmlns:w="http://schemas.openxmlformats.org/wordprocessingml/2006/main">
        <w:t xml:space="preserve">2: ເຮັບເຣີ 13:8 - "ພຣະເຢຊູຄຣິດຄືກັນມື້ວານນີ້, ແລະມື້ນີ້, ແລະຕະຫຼອດໄປ."</w:t>
      </w:r>
    </w:p>
    <w:p/>
    <w:p>
      <w:r xmlns:w="http://schemas.openxmlformats.org/wordprocessingml/2006/main">
        <w:t xml:space="preserve">ເພງ^ສັນລະເສີນ 119:91 ໃນ​ທຸກ​ວັນ​ນີ້​ຕາມ​ພິທີການ​ຂອງ​ພຣະອົງ ເພາະ​ທຸກຄົນ​ເປັນ​ຜູ້ຮັບໃຊ້​ຂອງ​ພຣະອົງ.</w:t>
      </w:r>
    </w:p>
    <w:p/>
    <w:p>
      <w:r xmlns:w="http://schemas.openxmlformats.org/wordprocessingml/2006/main">
        <w:t xml:space="preserve">ຜູ້ແຕ່ງເພງສັນລະເສີນສັນລະເສີນພຣະເຈົ້າສໍາລັບພິທີການຂອງພຣະອົງທີ່ຍັງມີຜົນບັງຄັບໃຊ້ໃນທຸກມື້ນີ້.</w:t>
      </w:r>
    </w:p>
    <w:p/>
    <w:p>
      <w:r xmlns:w="http://schemas.openxmlformats.org/wordprocessingml/2006/main">
        <w:t xml:space="preserve">1. ພະລັງອັນເປັນນິດຂອງພະຄຳຂອງພະເຈົ້າ</w:t>
      </w:r>
    </w:p>
    <w:p/>
    <w:p>
      <w:r xmlns:w="http://schemas.openxmlformats.org/wordprocessingml/2006/main">
        <w:t xml:space="preserve">2. ຄວາມສັດຊື່ຂອງຜູ້ຮັບໃຊ້ຂອງພຣະເຈົ້າ</w:t>
      </w:r>
    </w:p>
    <w:p/>
    <w:p>
      <w:r xmlns:w="http://schemas.openxmlformats.org/wordprocessingml/2006/main">
        <w:t xml:space="preserve">1. ເອຊາຢາ 40:8 - ຫຍ້າຫ່ຽວແຫ້ງ, ດອກຈະຈາງລົງ, ແຕ່ພຣະຄໍາຂອງພຣະເຈົ້າຂອງພວກເຮົາຈະຢືນຢູ່ຕະຫຼອດໄປ.</w:t>
      </w:r>
    </w:p>
    <w:p/>
    <w:p>
      <w:r xmlns:w="http://schemas.openxmlformats.org/wordprocessingml/2006/main">
        <w:t xml:space="preserve">2. Romans 12:1-2 - ຂ້າ​ພະ​ເຈົ້າ​ຂໍ​ອຸ​ທອນ​ກັບ​ທ່ານ​, ເພາະ​ສະ​ນັ້ນ​, ອ້າຍ​ນ້ອງ​, ໂດຍ​ຄວາມ​ເມດ​ຕາ​ຂອງ​ພຣະ​ເຈົ້າ​, ການ​ນໍາ​ສະ​ເຫນີ​ຮ່າງ​ກາຍ​ຂອງ​ທ່ານ​ເປັນ​ເຄື່ອງ​ບູຊາ​ທີ່​ມີ​ຊີ​ວິດ​, ບໍ​ລິ​ສຸດ​ແລະ​ເປັນ​ທີ່​ຍອມ​ຮັບ​ຂອງ​ພຣະ​ເຈົ້າ​, ຊຶ່ງ​ເປັນ​ການ​ໄຫວ້​ທາງ​ວິນ​ຍານ​ຂອງ​ທ່ານ​. ຢ່າ​ເຮັດ​ຕາມ​ໂລກ​ນີ້, ແຕ່​ຈົ່ງ​ຫັນ​ປ່ຽນ​ໂດຍ​ການ​ປ່ຽນ​ໃຈ​ໃໝ່, ເພື່ອ​ວ່າ​ໂດຍ​ການ​ທົດ​ສອບ​ເຈົ້າ​ຈະ​ໄດ້​ຮູ້​ຈັກ​ສິ່ງ​ທີ່​ເປັນ​ພຣະ​ປະ​ສົງ​ຂອງ​ພຣະ​ເຈົ້າ, ອັນ​ໃດ​ດີ ແລະ​ເປັນ​ທີ່​ຍອມ​ຮັບ ແລະ​ດີ​ເລີດ.</w:t>
      </w:r>
    </w:p>
    <w:p/>
    <w:p>
      <w:r xmlns:w="http://schemas.openxmlformats.org/wordprocessingml/2006/main">
        <w:t xml:space="preserve">ເພງ^ສັນລະເສີນ 119:92 ຖ້າ​ກົດບັນຍັດ​ຂອງ​ພຣະອົງ​ບໍ່​ເປັນ​ທີ່​ພໍໃຈ​ຂອງ​ຂ້ານ້ອຍ​ແລ້ວ ຂ້ານ້ອຍ​ກໍ​ຕ້ອງ​ຕາຍໄປ​ໃນ​ຄວາມ​ທຸກ​ລຳບາກ​ຂອງ​ຂ້ານ້ອຍ.</w:t>
      </w:r>
    </w:p>
    <w:p/>
    <w:p>
      <w:r xmlns:w="http://schemas.openxmlformats.org/wordprocessingml/2006/main">
        <w:t xml:space="preserve">ຜູ້ແຕ່ງເພງສັນລະເສີນສະແດງຄວາມຍິນດີໃນພຣະບັນຍັດຂອງພຣະເຈົ້າ, ປະກາດຄວາມລອດຂອງລາວໃນເວລາທີ່ຫຍຸ້ງຍາກ.</w:t>
      </w:r>
    </w:p>
    <w:p/>
    <w:p>
      <w:r xmlns:w="http://schemas.openxmlformats.org/wordprocessingml/2006/main">
        <w:t xml:space="preserve">1. ຄວາມສຸກຂອງການເຊື່ອຟັງກົດບັນຍັດຂອງພະເຈົ້າ</w:t>
      </w:r>
    </w:p>
    <w:p/>
    <w:p>
      <w:r xmlns:w="http://schemas.openxmlformats.org/wordprocessingml/2006/main">
        <w:t xml:space="preserve">2. ຊອກຫາຄວາມເຂັ້ມແຂງໃນຄວາມທຸກທໍລະມານໂດຍຜ່ານກົດຫມາຍຂອງພະເຈົ້າ</w:t>
      </w:r>
    </w:p>
    <w:p/>
    <w:p>
      <w:r xmlns:w="http://schemas.openxmlformats.org/wordprocessingml/2006/main">
        <w:t xml:space="preserve">1. ໂຣມ 8:3-4 “ດ້ວຍ​ວ່າ​ພຣະ​ເຈົ້າ​ໄດ້​ກະທຳ​ຕາມ​ກົດ​ໝາຍ​ທີ່​ອ່ອນ​ແອ​ໂດຍ​ເນື້ອ​ໜັງ, ບໍ່​ສາ​ມາດ​ເຮັດ​ໄດ້ ໂດຍ​ການ​ສົ່ງ​ພຣະ​ບຸດ​ຂອງ​ພຣະ​ອົງ​ໄປ​ໃນ​ຮູບ​ຮ່າງ​ຂອງ​ເນື້ອ​ໜັງ​ທີ່​ເປັນ​ບາບ ແລະ​ເພາະ​ບາບ, ພຣະ​ອົງ​ໄດ້​ກ່າວ​ໂທດ​ບາບ​ໃນ​ເນື້ອ​ໜັງ. ເພື່ອ​ໃຫ້​ຂໍ້​ຮຽກ​ຮ້ອງ​ອັນ​ຊອບ​ທຳ​ຂອງ​ກົດ​ໝາຍ​ສຳ​ເລັດ​ໃນ​ພວກ​ເຮົາ, ຜູ້​ທີ່​ບໍ່​ໄດ້​ເດີນ​ຕາມ​ເນື້ອ​ໜັງ ແຕ່​ຕາມ​ພຣະ​ວິນ​ຍານ.”</w:t>
      </w:r>
    </w:p>
    <w:p/>
    <w:p>
      <w:r xmlns:w="http://schemas.openxmlformats.org/wordprocessingml/2006/main">
        <w:t xml:space="preserve">2. ຄຳເພງ 1:1-2 “ຄົນ​ທີ່​ບໍ່​ເດີນ​ຕາມ​ຄຳ​ແນະນຳ​ຂອງ​ຄົນ​ຊົ່ວ​ກໍ​ເປັນ​ສຸກ, ບໍ່​ຢືນ​ຢູ່​ໃນ​ທາງ​ຂອງ​ຄົນ​ບາບ, ຫລື​ນັ່ງ​ຢູ່​ໃນ​ບ່ອນ​ນັ່ງ​ຂອງ​ຄົນ​ເຍາະ​ເຍີ້ຍ, ແຕ່​ຄວາມ​ຍິນດີ​ຂອງ​ລາວ​ຢູ່​ໃນ​ກົດບັນຍັດ​ຂອງ​ພຣະເຈົ້າຢາເວ. ແລະ​ຕາມ​ກົດ​ໝາຍ​ຂອງ​ພຣະ​ອົງ ເພິ່ນ​ນັ່ງ​ສະມາທິ​ທັງ​ກາງ​ເວັນ​ແລະ​ກາງຄືນ.”</w:t>
      </w:r>
    </w:p>
    <w:p/>
    <w:p>
      <w:r xmlns:w="http://schemas.openxmlformats.org/wordprocessingml/2006/main">
        <w:t xml:space="preserve">ເພງ^ສັນລະເສີນ 119:93 ຂ້ານ້ອຍ​ຈະ​ບໍ່​ລືມໄລ​ກົດບັນຍັດ​ຂອງ​ພຣະອົງ ເພາະ​ພຣະອົງ​ໄດ້​ໂຜດ​ໃຫ້​ຂ້ານ້ອຍ​ເປັນ​ຄືນ​ມາ​ດ້ວຍ​ມັນ.</w:t>
      </w:r>
    </w:p>
    <w:p/>
    <w:p>
      <w:r xmlns:w="http://schemas.openxmlformats.org/wordprocessingml/2006/main">
        <w:t xml:space="preserve">ຜູ້ແຕ່ງເພງສະດຸດີສັນຍາວ່າຈະບໍ່ລືມຂໍ້ບັນຍັດຂອງພຣະເຈົ້າ, ຍ້ອນວ່າເຂົາເຈົ້າໄດ້ໃຫ້ຊີວິດແກ່ເຂົາເຈົ້າ.</w:t>
      </w:r>
    </w:p>
    <w:p/>
    <w:p>
      <w:r xmlns:w="http://schemas.openxmlformats.org/wordprocessingml/2006/main">
        <w:t xml:space="preserve">1. ພະລັງແຫ່ງຊີວິດຂອງພຣະບັນຍັດຂອງພຣະເຈົ້າ</w:t>
      </w:r>
    </w:p>
    <w:p/>
    <w:p>
      <w:r xmlns:w="http://schemas.openxmlformats.org/wordprocessingml/2006/main">
        <w:t xml:space="preserve">2. ຈື່ຈໍາພຣະບັນຍັດຂອງພຣະເຈົ້າສໍາລັບຊີວິດໃຫມ່</w:t>
      </w:r>
    </w:p>
    <w:p/>
    <w:p>
      <w:r xmlns:w="http://schemas.openxmlformats.org/wordprocessingml/2006/main">
        <w:t xml:space="preserve">1. ໂຣມ 8:11 - ແຕ່​ຖ້າ​ພຣະ​ວິນ​ຍານ​ຂອງ​ພຣະ​ເຢຊູ​ໄດ້​ປຸກ​ໃຫ້​ຟື້ນ​ຄືນ​ມາ​ຈາກ​ຄວາມ​ຕາຍ​ກໍ​ສະຖິດ​ຢູ່​ໃນ​ພວກ​ເຈົ້າ, ຜູ້​ທີ່​ໃຫ້​ພຣະ​ຄຣິດ​ເປັນ​ຄືນ​ມາ​ຈາກ​ຕາຍ​ກໍ​ຈະ​ຟື້ນ​ຄືນ​ຊີວິດ​ມະຕະ​ຂອງ​ເຈົ້າ​ດ້ວຍ​ພຣະ​ວິນ​ຍານ​ຂອງ​ພຣະ​ອົງ​ທີ່​ສະຖິດ​ຢູ່​ໃນ​ເຈົ້າ.</w:t>
      </w:r>
    </w:p>
    <w:p/>
    <w:p>
      <w:r xmlns:w="http://schemas.openxmlformats.org/wordprocessingml/2006/main">
        <w:t xml:space="preserve">2. Ephesians 2:1-5 - And you hath he quickened, who were dead in trespasses and sins ; ໃນ​ເມື່ອ​ກ່ອນ​ພວກ​ເຈົ້າ​ໄດ້​ເດີນ​ໄປ​ຕາມ​ເສັ້ນທາງ​ຂອງ​ໂລກ​ນີ້, ຕາມ​ເຈົ້າ​ຊາຍ​ແຫ່ງ​ອຳນາດ​ຂອງ​ອາກາດ, ວິນ​ຍານ​ທີ່​ເຮັດ​ວຽກ​ຢູ່​ໃນ​ພວກ​ລູກ​ຫລານ​ຂອງ​ການ​ບໍ່​ເຊື່ອ​ຟັງ: ​ໃນ​ບັນດາ​ຜູ້​ທີ່​ພວກ​ເຮົາ​ໄດ້​ສົນທະນາ​ກັນ​ໃນ​ສະ​ໄໝ​ກ່ອນ​ດ້ວຍ​ຄວາມ​ໂລບ. ຂອງເນື້ອຫນັງຂອງພວກເຮົາ, ບັນລຸຄວາມປາຖະຫນາຂອງເນື້ອຫນັງແລະຈິດໃຈ; ແລະ ໂດຍ ທໍາ ມະ ຊາດ ເດັກ ນ້ອຍ ຂອງ ພຣະ ພິ ໂລດ, ເຖິງ ແມ່ນ ວ່າ ຄົນ ອື່ນ. ແຕ່ພຣະເຈົ້າ, ຜູ້ທີ່ອຸດົມສົມບູນໃນຄວາມເມດຕາ, ສໍາລັບຄວາມຮັກອັນຍິ່ງໃຫຍ່ຂອງພຣະອົງທີ່ພຣະອົງໄດ້ຮັກພວກເຮົາ, ເຖິງແມ່ນວ່າໃນເວລາທີ່ພວກເຮົາຕາຍໃນບາບ, ໄດ້ເຮັດໃຫ້ພວກເຮົາຟື້ນຄືນຊີວິດຮ່ວມກັນກັບພຣະຄຣິດ, (ໂດຍພຣະຄຸນຂອງທ່ານໄດ້ຖືກບັນທືກ;)</w:t>
      </w:r>
    </w:p>
    <w:p/>
    <w:p>
      <w:r xmlns:w="http://schemas.openxmlformats.org/wordprocessingml/2006/main">
        <w:t xml:space="preserve">Psalms 119:94 ຂ້າ​ພະ​ເຈົ້າ​ເປັນ​ຂອງ​ທ່ານ, ຊ່ວຍ​ປະ​ຢັດ​ຂ້າ​ພະ​ເຈົ້າ; ເພາະ​ຂ້າ​ພະ​ເຈົ້າ​ໄດ້​ສະ​ແຫວງ​ຫາ​ກົດ​ຫມາຍ​ຂອງ​ທ່ານ.</w:t>
      </w:r>
    </w:p>
    <w:p/>
    <w:p>
      <w:r xmlns:w="http://schemas.openxmlformats.org/wordprocessingml/2006/main">
        <w:t xml:space="preserve">ຜູ້​ຂຽນ​ເພງ​ສະດຸດີ​ສະແດງ​ຄວາມ​ອຸທິດ​ຕົນ​ຕໍ່​ພຣະ​ເຈົ້າ ແລະ​ສະ​ແຫວງ​ຫາ​ການ​ຊີ້​ນຳ​ຂອງ​ພຣະ​ອົງ.</w:t>
      </w:r>
    </w:p>
    <w:p/>
    <w:p>
      <w:r xmlns:w="http://schemas.openxmlformats.org/wordprocessingml/2006/main">
        <w:t xml:space="preserve">1. ການ​ສະ​ແຫວງ​ຫາ​ການ​ຊີ້​ນຳ​ຂອງ​ພຣະ​ເຈົ້າ: ເປັນ​ຫຍັງ​ເຮົາ​ຄວນ​ສະ​ແຫວງ​ຫາ​ຄວາມ​ສະ​ຫຼາດ​ຂອງ​ພຣະ​ເຈົ້າ​ໃນ​ທຸກ​ສິ່ງ.</w:t>
      </w:r>
    </w:p>
    <w:p/>
    <w:p>
      <w:r xmlns:w="http://schemas.openxmlformats.org/wordprocessingml/2006/main">
        <w:t xml:space="preserve">2. ອຸທິດຕົນຕໍ່ພຣະເຈົ້າ: ການຂະຫຍາຍຕົວໃກ້ຊິດກັບພຣະຜູ້ເປັນເຈົ້າຂອງພວກເຮົາໂດຍຜ່ານການອຸທິດຕົນແລະການເຊື່ອຟັງ.</w:t>
      </w:r>
    </w:p>
    <w:p/>
    <w:p>
      <w:r xmlns:w="http://schemas.openxmlformats.org/wordprocessingml/2006/main">
        <w:t xml:space="preserve">1. ຄຳເພງ 119:94</w:t>
      </w:r>
    </w:p>
    <w:p/>
    <w:p>
      <w:r xmlns:w="http://schemas.openxmlformats.org/wordprocessingml/2006/main">
        <w:t xml:space="preserve">2. ສຸພາສິດ 3:5-6, "ຈົ່ງວາງໃຈໃນພຣະຜູ້ເປັນເຈົ້າດ້ວຍສຸດໃຈຂອງເຈົ້າ; ແລະຢ່າເຊື່ອຟັງຄວາມເຂົ້າໃຈຂອງເຈົ້າເອງ." ໃນທຸກວິທີທາງຂອງເຈົ້າ, ຈົ່ງຮັບຮູ້ພຣະອົງ, ແລະພຣະອົງຈະຊີ້ນໍາເສັ້ນທາງຂອງເຈົ້າ."</w:t>
      </w:r>
    </w:p>
    <w:p/>
    <w:p>
      <w:r xmlns:w="http://schemas.openxmlformats.org/wordprocessingml/2006/main">
        <w:t xml:space="preserve">ເພງ^ສັນລະເສີນ 119:95 ຄົນ​ຊົ່ວ​ຄອຍ​ຖ້າ​ໃຫ້​ຂ້ານ້ອຍ​ທຳລາຍ​ຂ້ານ້ອຍ ແຕ່​ຂ້ານ້ອຍ​ຈະ​ພິຈາລະນາ​ຄຳ​ພະຍານ​ຂອງ​ພຣະອົງ.</w:t>
      </w:r>
    </w:p>
    <w:p/>
    <w:p>
      <w:r xmlns:w="http://schemas.openxmlformats.org/wordprocessingml/2006/main">
        <w:t xml:space="preserve">ຄົນຊົ່ວຮ້າຍກໍາລັງລໍຖ້າທີ່ຈະທໍາລາຍຜູ້ແຕ່ງເພງສັນລະເສີນ, ແຕ່ລາວຈະສຸມໃສ່ປະຈັກພະຍານຂອງພຣະເຈົ້າແທນ.</w:t>
      </w:r>
    </w:p>
    <w:p/>
    <w:p>
      <w:r xmlns:w="http://schemas.openxmlformats.org/wordprocessingml/2006/main">
        <w:t xml:space="preserve">1. ຊອກຫາຄວາມເຂັ້ມແຂງໃນພຣະຄໍາຂອງພຣະເຈົ້າ</w:t>
      </w:r>
    </w:p>
    <w:p/>
    <w:p>
      <w:r xmlns:w="http://schemas.openxmlformats.org/wordprocessingml/2006/main">
        <w:t xml:space="preserve">2. ອີງໃສ່ຄໍາສັນຍາຂອງພຣະເຈົ້າໃນເວລາທີ່ມີບັນຫາ</w:t>
      </w:r>
    </w:p>
    <w:p/>
    <w:p>
      <w:r xmlns:w="http://schemas.openxmlformats.org/wordprocessingml/2006/main">
        <w:t xml:space="preserve">1. Psalm 16:8 - ຂ້າ ພະ ເຈົ້າ ໄດ້ ຕັ້ງ ພຣະ ຜູ້ ເປັນ ເຈົ້າ ກ່ອນ ທີ່ ຈະ ຂ້າ ພະ ເຈົ້າ; ເພາະ​ວ່າ​ລາວ​ຢູ່​ທາງ​ຂວາ​ມື​ຂອງ​ຂ້ອຍ ຂ້ອຍ​ຈະ​ບໍ່​ສັ່ນ​ສະ​ເທືອນ.</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ເພງ^ສັນລະເສີນ 119:96 ຂ້ານ້ອຍ​ໄດ້​ເຫັນ​ເຖິງ​ຈຸດຈົບ​ຂອງ​ຄວາມ​ສົມບູນ​ແບບ ແຕ່​ພຣະບັນຍັດ​ຂອງ​ພຣະອົງ​ກວ້າງ​ໃຫຍ່​ເກີນ​ໄປ.</w:t>
      </w:r>
    </w:p>
    <w:p/>
    <w:p>
      <w:r xmlns:w="http://schemas.openxmlformats.org/wordprocessingml/2006/main">
        <w:t xml:space="preserve">ຜູ້ແຕ່ງເພງສັນລະເສີນສະທ້ອນເຖິງການສິ້ນສຸດຂອງຄວາມສົມບູນແບບທັງຫມົດ, ແລະສັນລະເສີນພຣະເຈົ້າສໍາລັບພຣະບັນຍັດຂອງພຣະອົງ, ເຊິ່ງກວ້າງຂວາງແລະກວມເອົາທັງຫມົດ.</w:t>
      </w:r>
    </w:p>
    <w:p/>
    <w:p>
      <w:r xmlns:w="http://schemas.openxmlformats.org/wordprocessingml/2006/main">
        <w:t xml:space="preserve">1. "ຄວາມ​ສົມບູນ​ຂອງ​ພຣະ​ເຈົ້າ: ການ​ເຫັນ​ທີ່​ສຸດ​ຂອງ​ຄວາມ​ສົມບູນ​ແບບ​ທັງ​ຫມົດ"</w:t>
      </w:r>
    </w:p>
    <w:p/>
    <w:p>
      <w:r xmlns:w="http://schemas.openxmlformats.org/wordprocessingml/2006/main">
        <w:t xml:space="preserve">2. "ຄວາມກວ້າງໃຫຍ່ຂອງພຣະບັນຍັດຂອງພຣະເຈົ້າ"</w:t>
      </w:r>
    </w:p>
    <w:p/>
    <w:p>
      <w:r xmlns:w="http://schemas.openxmlformats.org/wordprocessingml/2006/main">
        <w:t xml:space="preserve">1. ເອຊາຢາ 55:8-9 - "ສໍາລັບຄວາມຄິດຂອງຂ້ອຍບໍ່ແມ່ນຄວາມຄິດຂອງເຈົ້າ, ແລະວິທີການຂອງເຈົ້າບໍ່ແມ່ນທາງຂອງຂ້ອຍ," ພຣະຜູ້ເປັນເຈົ້າກ່າວ. "ດັ່ງ​ທີ່​ສະ​ຫວັນ​ສູງ​ກວ່າ​ແຜ່ນ​ດິນ​ໂລກ, ວິ​ທີ​ທາງ​ຂອງ​ຂ້າ​ພະ​ເຈົ້າ​ສູງ​ກ​່​ວາ​ວິ​ທີ​ຂອງ​ທ່ານ​ແລະ​ຄວາມ​ຄິດ​ຂອງ​ຂ້າ​ພະ​ເຈົ້າ​ກ​່​ວາ​ຄວາມ​ຄິດ​ຂອງ​ທ່ານ.</w:t>
      </w:r>
    </w:p>
    <w:p/>
    <w:p>
      <w:r xmlns:w="http://schemas.openxmlformats.org/wordprocessingml/2006/main">
        <w:t xml:space="preserve">2. ມັດທາຍ 5:17-18 —“ຢ່າ​ຄິດ​ວ່າ​ເຮົາ​ມາ​ເພື່ອ​ຍົກ​ເລີກ​ກົດບັນຍັດ​ຫຼື​ຜູ້​ປະກາດ​ພຣະທຳ ເຮົາ​ບໍ່​ໄດ້​ມາ​ເພື່ອ​ຈະ​ທຳລາຍ​ມັນ ແຕ່​ຈະ​ເຮັດ​ໃຫ້​ມັນ​ສຳເລັດ​ເປັນ​ຈິງ ເພາະ​ເຮົາ​ບອກ​ເຈົ້າ​ທັງຫລາຍ​ຕາມ​ຄວາມ​ຈິງ​ວ່າ ຈົນກວ່າ​ຟ້າ​ສະຫວັນ​ແລະ​ແຜ່ນດິນ​ໂລກ​ຈະ​ສູນຫາຍ​ໄປ. ຈົດໝາຍທີ່ນ້ອຍທີ່ສຸດ, ບໍ່ແມ່ນການຕີປາກກາໜ້ອຍທີ່ສຸດ, ຈະຫາຍໄປຈາກພະບັນຍັດຈົນກວ່າທຸກສິ່ງທຸກຢ່າງຈະສຳເລັດ.”</w:t>
      </w:r>
    </w:p>
    <w:p/>
    <w:p>
      <w:r xmlns:w="http://schemas.openxmlformats.org/wordprocessingml/2006/main">
        <w:t xml:space="preserve">ເພງ^ສັນລະເສີນ 119:97 ຂ້ານ້ອຍ​ຮັກ​ກົດບັນຍັດ​ຂອງ​ພຣະອົງ​ແທ້ໆ! ມັນແມ່ນສະມາທິຂອງຂ້ອຍຕະຫຼອດມື້.</w:t>
      </w:r>
    </w:p>
    <w:p/>
    <w:p>
      <w:r xmlns:w="http://schemas.openxmlformats.org/wordprocessingml/2006/main">
        <w:t xml:space="preserve">ຂໍ້ນີ້ເວົ້າເຖິງຄວາມມຸ່ງໝັ້ນຂອງຜູ້ແຕ່ງເພງສັນລະເສີນທີ່ຈະຄຶດຕຶກຕອງເຖິງກົດໝາຍຂອງພຣະເຈົ້າຕະຫຼອດມື້.</w:t>
      </w:r>
    </w:p>
    <w:p/>
    <w:p>
      <w:r xmlns:w="http://schemas.openxmlformats.org/wordprocessingml/2006/main">
        <w:t xml:space="preserve">1. ຄຸນຄ່າຂອງການນັ່ງສະມາທິໃນພຣະຄໍາຂອງພຣະເຈົ້າ</w:t>
      </w:r>
    </w:p>
    <w:p/>
    <w:p>
      <w:r xmlns:w="http://schemas.openxmlformats.org/wordprocessingml/2006/main">
        <w:t xml:space="preserve">2. ຄວາມສຸກຂອງການເຊື່ອຟັງພຣະບັນຍັດຂອງພຣະເຈົ້າ</w:t>
      </w:r>
    </w:p>
    <w:p/>
    <w:p>
      <w:r xmlns:w="http://schemas.openxmlformats.org/wordprocessingml/2006/main">
        <w:t xml:space="preserve">1 ໂຢຊວຍ 1:8 “ພຣະທຳ​ນີ້​ຈະ​ບໍ່​ອອກ​ຈາກ​ປາກ​ຂອງ​ເຈົ້າ ແຕ່​ເຈົ້າ​ຕ້ອງ​ນັ່ງ​ສະມາທິ​ທັງ​ກາງເວັນ​ແລະ​ກາງຄືນ ເພື່ອ​ເຈົ້າ​ຈະ​ໄດ້​ເຮັດ​ຕາມ​ທີ່​ຂຽນ​ໄວ້​ໃນ​ທຸກ​ສິ່ງ​ທີ່​ຂຽນ​ໄວ້​ນັ້ນ. ຄວາມຈະເລີນຮຸ່ງເຮືອງ, ແລະຫຼັງຈາກນັ້ນເຈົ້າຈະປະສົບຜົນສໍາເລັດທີ່ດີ."</w:t>
      </w:r>
    </w:p>
    <w:p/>
    <w:p>
      <w:r xmlns:w="http://schemas.openxmlformats.org/wordprocessingml/2006/main">
        <w:t xml:space="preserve">2. Psalm 1:2 - "ແຕ່ຄວາມຍິນດີຂອງລາວແມ່ນຢູ່ໃນກົດບັນຍັດຂອງພຣະຜູ້ເປັນເຈົ້າ; ແລະໃນກົດຫມາຍຂອງພຣະອົງພຣະອົງໄດ້ນັ່ງສະມາທິທັງກາງເວັນແລະກາງຄືນ."</w:t>
      </w:r>
    </w:p>
    <w:p/>
    <w:p>
      <w:r xmlns:w="http://schemas.openxmlformats.org/wordprocessingml/2006/main">
        <w:t xml:space="preserve">ເພງ^ສັນລະເສີນ 119:98 ໂດຍ​ພຣະບັນຍັດ​ຂອງ​ພຣະອົງ​ໄດ້​ເຮັດ​ໃຫ້​ຂ້ານ້ອຍ​ສະຫລາດ​ກວ່າ​ສັດຕູ​ຂອງ​ຂ້ານ້ອຍ ເພາະ​ພວກເຂົາ​ຢູ່​ກັບ​ຂ້ານ້ອຍ​ຕະຫລອດໄປ.</w:t>
      </w:r>
    </w:p>
    <w:p/>
    <w:p>
      <w:r xmlns:w="http://schemas.openxmlformats.org/wordprocessingml/2006/main">
        <w:t xml:space="preserve">ພຣະບັນຍັດຂອງພຣະເຈົ້າເຮັດໃຫ້ພວກເຮົາສະຫລາດກວ່າສັດຕູຂອງພວກເຮົາ.</w:t>
      </w:r>
    </w:p>
    <w:p/>
    <w:p>
      <w:r xmlns:w="http://schemas.openxmlformats.org/wordprocessingml/2006/main">
        <w:t xml:space="preserve">1. ປັນຍາຂອງຄໍາສັ່ງຂອງພຣະເຈົ້າ</w:t>
      </w:r>
    </w:p>
    <w:p/>
    <w:p>
      <w:r xmlns:w="http://schemas.openxmlformats.org/wordprocessingml/2006/main">
        <w:t xml:space="preserve">2. ການດຳລົງຊີວິດຕາມຄຳສັ່ງຂອງພຣະເຈົ້າໃນຊີວິດຂອງເຮົາ</w:t>
      </w:r>
    </w:p>
    <w:p/>
    <w:p>
      <w:r xmlns:w="http://schemas.openxmlformats.org/wordprocessingml/2006/main">
        <w:t xml:space="preserve">1. ຢາໂກໂບ 1:5 - "ຖ້າຜູ້ໃດໃນພວກທ່ານຂາດສະຕິປັນຍາ, ໃຫ້ຜູ້ນັ້ນທູນຂໍພຣະເຈົ້າ, ຜູ້ທີ່ໃຫ້ຄວາມໃຈບຸນແກ່ທຸກຄົນໂດຍບໍ່ມີການຕໍາຫນິ, ແລະມັນຈະຖືກມອບໃຫ້."</w:t>
      </w:r>
    </w:p>
    <w:p/>
    <w:p>
      <w:r xmlns:w="http://schemas.openxmlformats.org/wordprocessingml/2006/main">
        <w:t xml:space="preserve">2. ສຸພາສິດ 2:6-8 “ດ້ວຍວ່າພຣະຜູ້ເປັນເຈົ້າຊົງປະທານສະຕິປັນຍາ, ຄວາມຮູ້ແລະຄວາມເຂົ້າໃຈມາຈາກປາກຂອງພຣະອົງ, ພຣະອົງຊົງເກັບປັນຍາອັນດີສໍາລັບຄົນຊອບທໍາ, ພຣະອົງເປັນເຄື່ອງປ້ອງກັນຜູ້ທີ່ດໍາເນີນຄວາມສັດຊື່, ຮັກສາເສັ້ນທາງແຫ່ງຄວາມຍຸຕິທໍາແລະ. ເຝົ້າເບິ່ງເສັ້ນທາງຂອງໄພ່ພົນຂອງພຣະອົງ."</w:t>
      </w:r>
    </w:p>
    <w:p/>
    <w:p>
      <w:r xmlns:w="http://schemas.openxmlformats.org/wordprocessingml/2006/main">
        <w:t xml:space="preserve">ເພງ^ສັນລະເສີນ 119:99 ຂ້ານ້ອຍ​ມີ​ຄວາມ​ເຂົ້າ​ໃຈ​ຫລາຍ​ກວ່າ​ອາຈານ​ທັງ​ປວງ ເພາະ​ປະຈັກ​ພະຍານ​ຂອງ​ພຣະອົງ​ເປັນ​ການ​ສະມາທິ​ຂອງ​ຂ້ານ້ອຍ.</w:t>
      </w:r>
    </w:p>
    <w:p/>
    <w:p>
      <w:r xmlns:w="http://schemas.openxmlformats.org/wordprocessingml/2006/main">
        <w:t xml:space="preserve">ຂ້າ​ພະ​ເຈົ້າ​ມີ​ຄວາມ​ເຂົ້າ​ໃຈ​ຫລາຍ​ກວ່າ​ຄູ​ອາ​ຈານ​ທັງ​ຫມົດ​ຂອງ​ຂ້າ​ພະ​ເຈົ້າ​ເພາະ​ວ່າ​ຂ້າ​ພະ​ເຈົ້າ​ສະ​ມາ​ທິ​ໃນ​ປະ​ຈັກ​ພະ​ຍານ​ຂອງ​ພຣະ​ເຈົ້າ.</w:t>
      </w:r>
    </w:p>
    <w:p/>
    <w:p>
      <w:r xmlns:w="http://schemas.openxmlformats.org/wordprocessingml/2006/main">
        <w:t xml:space="preserve">1. ການຄຶດຕຶກຕອງໃນພະຄໍາຂອງພະເຈົ້າເຮັດໃຫ້ຄວາມເຂົ້າໃຈຫຼາຍຂຶ້ນ</w:t>
      </w:r>
    </w:p>
    <w:p/>
    <w:p>
      <w:r xmlns:w="http://schemas.openxmlformats.org/wordprocessingml/2006/main">
        <w:t xml:space="preserve">2. ອາໄສພຣະເຈົ້າເພື່ອສະຕິປັນຍາ ແລະຄວາມເຂົ້າໃຈ</w:t>
      </w:r>
    </w:p>
    <w:p/>
    <w:p>
      <w:r xmlns:w="http://schemas.openxmlformats.org/wordprocessingml/2006/main">
        <w:t xml:space="preserve">1. ຄຳເພງ 1:1-2 “ຄົນ​ທີ່​ບໍ່​ເດີນ​ຕາມ​ຄຳ​ແນະນຳ​ຂອງ​ຄົນ​ຊົ່ວ​ກໍ​ເປັນ​ສຸກ, ບໍ່​ຢືນ​ຢູ່​ໃນ​ທາງ​ຂອງ​ຄົນ​ບາບ, ຫລື​ນັ່ງ​ຢູ່​ໃນ​ບ່ອນ​ນັ່ງ​ຂອງ​ຄົນ​ເຍາະ​ເຍີ້ຍ, ແຕ່​ຄວາມ​ຍິນດີ​ຂອງ​ລາວ​ຢູ່​ໃນ​ກົດບັນຍັດ​ຂອງ​ພຣະເຈົ້າຢາເວ. ແລະ​ຕາມ​ກົດ​ໝາຍ​ຂອງ​ພຣະ​ອົງ ເພິ່ນ​ນັ່ງ​ສະມາທິ​ທັງ​ກາງ​ເວັນ​ແລະ​ກາງຄືນ.”</w:t>
      </w:r>
    </w:p>
    <w:p/>
    <w:p>
      <w:r xmlns:w="http://schemas.openxmlformats.org/wordprocessingml/2006/main">
        <w:t xml:space="preserve">2. ສຸພາສິດ 3:5-6 - "ວາງໃຈໃນພຣະຜູ້ເປັນເຈົ້າດ້ວຍສຸດໃຈຂອງເຈົ້າ,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ເພງ^ສັນລະເສີນ 119:100 ຂ້ານ້ອຍ​ເຂົ້າໃຈ​ຫລາຍ​ກວ່າ​ຄົນ​ບູຮານ ເພາະ​ຂ້ານ້ອຍ​ຮັກສາ​ກົດບັນຍັດ​ຂອງ​ພຣະອົງ.</w:t>
      </w:r>
    </w:p>
    <w:p/>
    <w:p>
      <w:r xmlns:w="http://schemas.openxmlformats.org/wordprocessingml/2006/main">
        <w:t xml:space="preserve">ຜູ້​ຂຽນ​ຄຳເພງ​ປະກາດ​ວ່າ​ລາວ​ເຂົ້າ​ໃຈ​ຫຼາຍ​ກວ່າ​ຄົນ​ບູຮານ ເພາະ​ລາວ​ເຮັດ​ຕາມ​ຄຳ​ສັ່ງ​ຂອງ​ພະເຈົ້າ.</w:t>
      </w:r>
    </w:p>
    <w:p/>
    <w:p>
      <w:r xmlns:w="http://schemas.openxmlformats.org/wordprocessingml/2006/main">
        <w:t xml:space="preserve">1. ພະລັງຂອງການເຊື່ອຟັງ: ການເຕີບໃຫຍ່ໃນສະຕິປັນຍາໂດຍການປະຕິບັດຕາມຄໍາສັ່ງຂອງພຣະເຈົ້າ</w:t>
      </w:r>
    </w:p>
    <w:p/>
    <w:p>
      <w:r xmlns:w="http://schemas.openxmlformats.org/wordprocessingml/2006/main">
        <w:t xml:space="preserve">2. ໄດ້ຮັບຄວາມເຂົ້າໃຈຈາກພຣະຄໍາພີ: ຊອກຫາຄວາມເຂົ້າໃຈຫຼາຍກວ່າຄົນບູຮານ</w:t>
      </w:r>
    </w:p>
    <w:p/>
    <w:p>
      <w:r xmlns:w="http://schemas.openxmlformats.org/wordprocessingml/2006/main">
        <w:t xml:space="preserve">1. ສຸພາສິດ 3:13-15; 4:7 - ປັນຍາ​ແລະ​ການ​ສັ່ງ​ສອນ​ມາ​ຈາກ​ພຣະ​ຜູ້​ເປັນ​ເຈົ້າ</w:t>
      </w:r>
    </w:p>
    <w:p/>
    <w:p>
      <w:r xmlns:w="http://schemas.openxmlformats.org/wordprocessingml/2006/main">
        <w:t xml:space="preserve">2. Psalm 19:7-8 - ກົດຂອງພຣະຜູ້ເປັນເຈົ້າແມ່ນສົມບູນແບບ, reviving ຈິດວິນຍານ; ປະຈັກພະຍານຂອງພຣະຜູ້ເປັນເຈົ້າແນ່ນອນ, ເຮັດໃຫ້ສະຫລາດທີ່ງ່າຍດາຍ</w:t>
      </w:r>
    </w:p>
    <w:p/>
    <w:p>
      <w:r xmlns:w="http://schemas.openxmlformats.org/wordprocessingml/2006/main">
        <w:t xml:space="preserve">ເພງ^ສັນລະເສີນ 119:101 ຂ້ານ້ອຍ​ໄດ້​ຫ້າມ​ຕີນ​ຈາກ​ທາງ​ຊົ່ວ​ທຸກ​ຢ່າງ ເພື່ອ​ຈະ​ຮັກສາ​ຖ້ອຍຄຳ​ຂອງ​ພຣະອົງ.</w:t>
      </w:r>
    </w:p>
    <w:p/>
    <w:p>
      <w:r xmlns:w="http://schemas.openxmlformats.org/wordprocessingml/2006/main">
        <w:t xml:space="preserve">ຜູ້​ຂຽນ​ຄຳເພງ​ຕັດສິນ​ໃຈ​ທີ່​ຈະ​ຮັກສາ​ພະ​ຄຳ​ຂອງ​ພະເຈົ້າ​ໂດຍ​ຫຼີກ​ລ່ຽງ​ທາງ​ຊົ່ວ​ໃດໆ.</w:t>
      </w:r>
    </w:p>
    <w:p/>
    <w:p>
      <w:r xmlns:w="http://schemas.openxmlformats.org/wordprocessingml/2006/main">
        <w:t xml:space="preserve">1. ຄວາມເຂັ້ມແຂງຂອງການແກ້ໄຂ: ສິ່ງທີ່ພວກເຮົາສາມາດເຮັດໄດ້ເພື່ອຮັກສາພຣະຄໍາຂອງພຣະເຈົ້າ</w:t>
      </w:r>
    </w:p>
    <w:p/>
    <w:p>
      <w:r xmlns:w="http://schemas.openxmlformats.org/wordprocessingml/2006/main">
        <w:t xml:space="preserve">2. ອໍານາດຂອງພຣະຄໍາຂອງພຣະເຈົ້າ: ວິທີທີ່ຈະຢູ່ໃນເສັ້ນທາງແຫ່ງຄວາມຊອບທໍາ</w:t>
      </w:r>
    </w:p>
    <w:p/>
    <w:p>
      <w:r xmlns:w="http://schemas.openxmlformats.org/wordprocessingml/2006/main">
        <w:t xml:space="preserve">1. ຢາໂກໂບ 4:7-8 ສະນັ້ນ ຈົ່ງ​ຍອມ​ຈຳນົນ​ຕໍ່​ພຣະ​ເຈົ້າ. ຕ້ານກັບມານ, ແລະລາວຈະຫນີຈາກເຈົ້າ. ຈົ່ງ​ຫຍັບ​ເຂົ້າ​ໃກ້​ພຣະ​ເຈົ້າ, ແລະ​ພຣະ​ອົງ​ຈະ​ເຂົ້າ​ມາ​ໃກ້​ທ່ານ. ລ້າງມືຂອງເຈົ້າ, ເຈົ້າຄົນບາບ; ແລະ​ເຮັດ​ໃຫ້​ໃຈ​ຂອງ​ເຈົ້າ​ບໍ​ລິ​ສຸດ, ພວກ​ເຈົ້າ​ມີ​ຄວາມ​ຄິດ​ສອງ​ຢ່າງ.</w:t>
      </w:r>
    </w:p>
    <w:p/>
    <w:p>
      <w:r xmlns:w="http://schemas.openxmlformats.org/wordprocessingml/2006/main">
        <w:t xml:space="preserve">2. ເອຊາຢາ 1:16-18 ລ້າງ​ເຈົ້າ, ເຮັດ​ໃຫ້​ເຈົ້າ​ສະອາດ; ເອົາ​ຄວາມ​ຊົ່ວ​ຮ້າຍ​ຂອງ​ການ​ກະທຳ​ຂອງ​ເຈົ້າ​ໄປ​ຈາກ​ຕໍ່​ໜ້າ​ຕາ​ຂອງ​ເຮົາ; ຢຸດເຮັດຊົ່ວ; ຮຽນຮູ້ທີ່ຈະເຮັດໄດ້ດີ; ສະ​ແຫວງ​ຫາ​ການ​ພິ​ພາກ​ສາ, ຜ່ອນ​ຄາຍ​ຄົນ​ທີ່​ຖືກ​ກົດ​ຂີ່, ຕັດ​ສິນ​ຄົນ​ທີ່​ບໍ່​ເປັນ​ພໍ່, ອ້ອນ​ວອນ​ຫາ​ແມ່​ຫມ້າຍ.</w:t>
      </w:r>
    </w:p>
    <w:p/>
    <w:p>
      <w:r xmlns:w="http://schemas.openxmlformats.org/wordprocessingml/2006/main">
        <w:t xml:space="preserve">ເພງ^ສັນລະເສີນ 119:102 ຂ້ານ້ອຍ​ບໍ່ໄດ້​ໜີໄປ​ຈາກ​ການ​ພິພາກສາ​ຂອງ​ພຣະອົງ ເພາະ​ພຣະອົງ​ໄດ້​ສອນ​ຂ້ານ້ອຍ.</w:t>
      </w:r>
    </w:p>
    <w:p/>
    <w:p>
      <w:r xmlns:w="http://schemas.openxmlformats.org/wordprocessingml/2006/main">
        <w:t xml:space="preserve">ຂໍ້​ນີ້​ສະແດງ​ເຖິງ​ການ​ຊີ້​ນຳ​ແລະ​ຄຳ​ແນະນຳ​ຂອງ​ພະເຈົ້າ​ຕໍ່​ຜູ້​ຂຽນ​ຄຳເພງ.</w:t>
      </w:r>
    </w:p>
    <w:p/>
    <w:p>
      <w:r xmlns:w="http://schemas.openxmlformats.org/wordprocessingml/2006/main">
        <w:t xml:space="preserve">1. ການຊີ້ນໍາຂອງພຣະເຈົ້າ: ການຮຽນຮູ້ຈາກພຣະຄໍາຂອງພຣະອົງ</w:t>
      </w:r>
    </w:p>
    <w:p/>
    <w:p>
      <w:r xmlns:w="http://schemas.openxmlformats.org/wordprocessingml/2006/main">
        <w:t xml:space="preserve">2. ການເຊື່ອຟັງທີ່ສັດຊື່: ການປະຕິບັດຕາມຄໍາແນະນໍາຂອງພຣະເຈົ້າ</w:t>
      </w:r>
    </w:p>
    <w:p/>
    <w:p>
      <w:r xmlns:w="http://schemas.openxmlformats.org/wordprocessingml/2006/main">
        <w:t xml:space="preserve">1. Jeremiah 29:11-13 "ສໍາ ລັບ ຂ້າ ພະ ເຈົ້າ ຮູ້ ວ່າ ແຜນ ການ ທີ່ ຂ້າ ພະ ເຈົ້າ ມີ ສໍາ ລັບ ທ່ານ , ພຣະ ຜູ້ ເປັນ ເຈົ້າ ປະ ກາດ , ແຜນ ການ ສໍາ ລັບ ການ ສະ ຫວັດ ດີ ການ ແລະ ບໍ່ ແມ່ນ ສໍາ ລັບ ຄວາມ ຊົ່ວ ຮ້າຍ , ເພື່ອ ໃຫ້ ທ່ານ ໃນ ອະ ນາ ຄົດ ແລະ ຄວາມ ຫວັງ ."</w:t>
      </w:r>
    </w:p>
    <w:p/>
    <w:p>
      <w:r xmlns:w="http://schemas.openxmlformats.org/wordprocessingml/2006/main">
        <w:t xml:space="preserve">2. ເອຊາຢາ 30:21 - “ບໍ່​ວ່າ​ເຈົ້າ​ຈະ​ຫັນ​ໄປ​ທາງ​ຂວາ​ຫຼື​ຊ້າຍ ຫູ​ຂອງ​ເຈົ້າ​ຈະ​ໄດ້​ຍິນ​ສຽງ​ດັງ​ທາງ​ຫຼັງ​ເຈົ້າ​ເວົ້າ​ວ່າ ‘ທາງ​ນີ້​ແຫລະ ຈົ່ງ​ຍ່າງ​ໄປ​ໃນ​ທາງ​ນັ້ນ.”</w:t>
      </w:r>
    </w:p>
    <w:p/>
    <w:p>
      <w:r xmlns:w="http://schemas.openxmlformats.org/wordprocessingml/2006/main">
        <w:t xml:space="preserve">ເພງ^ສັນລະເສີນ 119:103 ຖ້ອຍຄຳ​ຂອງ​ພຣະອົງ​ຫວານ​ຊື່ນ​ແທ້ໆ! ແທ້​ຈິງ​ແລ້ວ, ຫວານ​ກວ່າ​ນ້ຳ​ເຜິ້ງ​ຕໍ່​ປາກ​ຂອງ​ຂ້າ​ພະ​ເຈົ້າ!</w:t>
      </w:r>
    </w:p>
    <w:p/>
    <w:p>
      <w:r xmlns:w="http://schemas.openxmlformats.org/wordprocessingml/2006/main">
        <w:t xml:space="preserve">ຜູ້​ຂຽນ​ຄຳເພງ​ປະກາດ​ວ່າ​ຖ້ອຍຄຳ​ຂອງ​ພະເຈົ້າ​ຫວານ​ກວ່າ​ນໍ້າເຜິ້ງ​ຕໍ່​ປາກ.</w:t>
      </w:r>
    </w:p>
    <w:p/>
    <w:p>
      <w:r xmlns:w="http://schemas.openxmlformats.org/wordprocessingml/2006/main">
        <w:t xml:space="preserve">1. ຄວາມຫວານຊື່ນຂອງພຣະຄໍາຂອງພຣະເຈົ້າ - ວິທີທີ່ພຣະຄໍາຂອງພຣະເຈົ້າພໍໃຈກັບຄວາມປາດຖະຫນາອັນເລິກເຊິ່ງຂອງພວກເຮົາ</w:t>
      </w:r>
    </w:p>
    <w:p/>
    <w:p>
      <w:r xmlns:w="http://schemas.openxmlformats.org/wordprocessingml/2006/main">
        <w:t xml:space="preserve">2. Savoring the Scriptures - ປູກຝັງລົດຊາດສໍາລັບພຣະຄໍາຂອງພຣະເຈົ້າ</w:t>
      </w:r>
    </w:p>
    <w:p/>
    <w:p>
      <w:r xmlns:w="http://schemas.openxmlformats.org/wordprocessingml/2006/main">
        <w:t xml:space="preserve">1. Psalm 19:10 — ພວກ​ເຂົາ​ເຈົ້າ​ຕ້ອງ​ການ​ຫຼາຍ​ກ​່​ວາ​ຄໍາ, ເຖິງ​ແມ່ນ​ວ່າ​ຄໍາ​ອັນ​ດີ​ງາມ​ຫຼາຍ​; ຫວານ​ກວ່າ​ນໍ້າ​ເຜິ້ງ ແລະ​ນໍ້າ​ທີ່​ໄຫລ​ມາ​ຈາກ​ນໍ້າເຜິ້ງ.</w:t>
      </w:r>
    </w:p>
    <w:p/>
    <w:p>
      <w:r xmlns:w="http://schemas.openxmlformats.org/wordprocessingml/2006/main">
        <w:t xml:space="preserve">2. ເອຊາຢາ 55:1-3 - ໂຮ, ທຸກຄົນທີ່ຫິວນ້ໍາ, ມາຫານ້ໍາ; ແລະຜູ້ທີ່ບໍ່ມີເງິນ, ມາ, ຊື້ແລະກິນ! ມາ, ຊື້ເຫຼົ້າແວງແລະນົມໂດຍບໍ່ມີເງິນແລະບໍ່ມີລາຄາ. ເປັນ​ຫຍັງ​ເຈົ້າ​ຈຶ່ງ​ໃຊ້​ເງິນ​ເພື່ອ​ສິ່ງ​ທີ່​ບໍ່​ແມ່ນ​ເຂົ້າ​ຈີ່ ແລະ​ວຽກ​ງານ​ຂອງ​ເຈົ້າ​ເພື່ອ​ສິ່ງ​ທີ່​ບໍ່​ພໍ​ໃຈ? ຈົ່ງ​ຟັງ​ເຮົາ​ຢ່າງ​ພາກ​ພຽນ, ແລະ​ກິນ​ສິ່ງ​ທີ່​ດີ, ແລະ ຈົ່ງ​ຊົມຊື່ນ​ຍິນດີ​ໃນ​ອາຫານ​ທີ່​ອຸດົມສົມບູນ.</w:t>
      </w:r>
    </w:p>
    <w:p/>
    <w:p>
      <w:r xmlns:w="http://schemas.openxmlformats.org/wordprocessingml/2006/main">
        <w:t xml:space="preserve">ເພງ^ສັນລະເສີນ 119:104 ຂ້ານ້ອຍ​ໄດ້​ເຂົ້າໃຈ​ດ້ວຍ​ຖ້ອຍຄຳ​ຂອງ​ພຣະອົງ ເພາະ​ເຫດ​ນັ້ນ​ຂ້ານ້ອຍ​ຈຶ່ງ​ກຽດຊັງ​ທຸກ​ວິທີ​ທີ່​ບໍ່​ຖືກຕ້ອງ.</w:t>
      </w:r>
    </w:p>
    <w:p/>
    <w:p>
      <w:r xmlns:w="http://schemas.openxmlformats.org/wordprocessingml/2006/main">
        <w:t xml:space="preserve">ການ​ຮັບ​ຮູ້​ຄຳ​ສັ່ງ​ຂອງ​ພະເຈົ້າ​ນຳ​ໄປ​ສູ່​ຄວາມ​ເຂົ້າ​ໃຈ​ແລະ​ການ​ດູ​ຖູກ​ທາງ​ທີ່​ບໍ່​ຈິງ.</w:t>
      </w:r>
    </w:p>
    <w:p/>
    <w:p>
      <w:r xmlns:w="http://schemas.openxmlformats.org/wordprocessingml/2006/main">
        <w:t xml:space="preserve">1. ເສັ້ນທາງແຫ່ງປັນຍາ: ວິທີທີ່ພຣະບັນຍັດຂອງພຣະເຈົ້ານໍາໄປສູ່ຄວາມເຂົ້າໃຈ</w:t>
      </w:r>
    </w:p>
    <w:p/>
    <w:p>
      <w:r xmlns:w="http://schemas.openxmlformats.org/wordprocessingml/2006/main">
        <w:t xml:space="preserve">2. ເສັ້ນທາງແຫ່ງຄວາມຊອບທຳ: ເປັນຫຍັງເຮົາຄວນປະຕິເສດແນວທາງທີ່ບໍ່ຖືກຕ້ອງ</w:t>
      </w:r>
    </w:p>
    <w:p/>
    <w:p>
      <w:r xmlns:w="http://schemas.openxmlformats.org/wordprocessingml/2006/main">
        <w:t xml:space="preserve">1. ສຸພາສິດ 1:7 - ຄວາມຢ້ານກົວຂອງພຣະຜູ້ເປັນເຈົ້າເປັນຈຸດເລີ່ມຕົ້ນຂອງຄວາມຮູ້; ຄົນໂງ່ດູຖູກປັນຍາແລະຄໍາແນະນໍາ.</w:t>
      </w:r>
    </w:p>
    <w:p/>
    <w:p>
      <w:r xmlns:w="http://schemas.openxmlformats.org/wordprocessingml/2006/main">
        <w:t xml:space="preserve">2 ຕີໂມເຕ 3:16-17 - ພຣະຄໍາພີທັງຫມົດແມ່ນຫາຍໃຈອອກໂດຍພຣະເຈົ້າແລະມີກໍາໄລສໍາລັບການສັ່ງສອນ, ສໍາລັບການຕິຕຽນ, ການແກ້ໄຂ, ແລະສໍາລັບການຝຶກຝົນໃນຄວາມຊອບທໍາ, ຜູ້ຊາຍຂອງພຣະເຈົ້າຈະສົມບູນ, ມີຄວາມພ້ອມສໍາລັບການເຮັດວຽກທີ່ດີ.</w:t>
      </w:r>
    </w:p>
    <w:p/>
    <w:p>
      <w:r xmlns:w="http://schemas.openxmlformats.org/wordprocessingml/2006/main">
        <w:t xml:space="preserve">ເພງ^ສັນລະເສີນ 119:105 ຖ້ອຍຄຳ​ຂອງ​ພຣະອົງ​ເປັນ​ໂຄມໄຟ​ສູ່​ຕີນ​ຂ້ານ້ອຍ ແລະ​ເປັນ​ແສງ​ສະຫວ່າງ​ສູ່​ເສັ້ນທາງ​ຂອງ​ຂ້ານ້ອຍ.</w:t>
      </w:r>
    </w:p>
    <w:p/>
    <w:p>
      <w:r xmlns:w="http://schemas.openxmlformats.org/wordprocessingml/2006/main">
        <w:t xml:space="preserve">ພຣະ​ຄໍາ​ຂອງ​ພຣະ​ເຈົ້າ​ເປັນ​ແຫຼ່ງ​ຂອງ​ການ​ຊີ້​ນໍາ​ແລະ​ການ​ຊີ້​ນໍາ.</w:t>
      </w:r>
    </w:p>
    <w:p/>
    <w:p>
      <w:r xmlns:w="http://schemas.openxmlformats.org/wordprocessingml/2006/main">
        <w:t xml:space="preserve">1: "ຄວາມສະຫວ່າງຂອງພຣະຄໍາ"</w:t>
      </w:r>
    </w:p>
    <w:p/>
    <w:p>
      <w:r xmlns:w="http://schemas.openxmlformats.org/wordprocessingml/2006/main">
        <w:t xml:space="preserve">2: "ໂຄມໄຟແຫ່ງການຊີ້ນໍາ"</w:t>
      </w:r>
    </w:p>
    <w:p/>
    <w:p>
      <w:r xmlns:w="http://schemas.openxmlformats.org/wordprocessingml/2006/main">
        <w:t xml:space="preserve">1 ເຢເຣມີຢາ 29:11-13 ພຣະເຈົ້າຢາເວ​ກ່າວ​ວ່າ, “ດ້ວຍ​ວ່າ​ເຮົາ​ຮູ້ຈັກ​ແຜນການ​ທີ່​ເຮົາ​ມີ​ສຳລັບ​ເຈົ້າ ແລະ​ບໍ່​ແມ່ນ​ເພື່ອ​ຄວາມ​ສະຫວັດດີພາບ ແລະ​ບໍ່​ແມ່ນ​ເພື່ອ​ໃຫ້​ເຈົ້າ​ມີ​ອະນາຄົດ​ແລະ​ຄວາມ​ຫວັງ. ຈົ່ງ​ພາວັນນາ​ອະທິຖານ​ຫາ​ເຮົາ ແລະ​ຈະ​ຟັງ​ເຈົ້າ ເຈົ້າ​ຈະ​ຊອກ​ຫາ​ເຮົາ ເມື່ອ​ເຈົ້າ​ສະແຫວງ​ຫາ​ເຮົາ​ດ້ວຍ​ສຸດ​ໃຈ.”</w:t>
      </w:r>
    </w:p>
    <w:p/>
    <w:p>
      <w:r xmlns:w="http://schemas.openxmlformats.org/wordprocessingml/2006/main">
        <w:t xml:space="preserve">2: ມັດທາຍ 6:25-34 - “ດັ່ງນັ້ນ ເຮົາ​ຈຶ່ງ​ບອກ​ເຈົ້າ​ທັງຫລາຍ​ວ່າ ຢ່າ​ກັງວົນ​ເຖິງ​ຊີວິດ​ຂອງ​ເຈົ້າ ເຈົ້າ​ຈະ​ກິນ​ຫຍັງ ຫລື​ດື່ມ​ສິ່ງ​ທີ່​ເຈົ້າ​ຈະ​ດື່ມ ຫລື​ເລື່ອງ​ຮ່າງກາຍ​ຂອງ​ເຈົ້າ ບໍ່​ແມ່ນ​ຊີວິດ​ນອກ​ຈາກ​ອາຫານ. ແລະ​ຮ່າງກາຍ​ມີ​ຄ່າ​ຫຼາຍ​ກວ່າ​ເຄື່ອງນຸ່ງ​ບໍ?ເບິ່ງ​ນົກ​ໃນ​ອາກາດ​ບໍ່​ໄດ້​ຫວ່ານ​ບໍ່​ເກັບກ່ຽວ​ຫຼື​ເກັບ​ເຂົ້າ​ໃນ​ນາ​ແລະ​ແຕ່​ພໍ່​ຂອງ​ເຈົ້າ​ຜູ້​ສະຖິດ​ຢູ່​ໃນ​ສະຫວັນ​ກໍ​ລ້ຽງ​ມັນ. ພະອົງ​ຈະ​ເພີ່ມ​ເວລາ​ໜຶ່ງ​ຊົ່ວ​ໂມງ​ໃຫ້​ແກ່​ຊີວິດ​ຂອງ​ພະອົງ​ໄດ້​ບໍ ແລະ​ເປັນ​ຫຍັງ​ເຈົ້າ​ຈຶ່ງ​ເປັນ​ຫ່ວງ​ເລື່ອງ​ເຄື່ອງ​ນຸ່ງ ຈົ່ງ​ພິຈາລະນາ​ເບິ່ງ​ດອກ​ໄມ້​ໃນ​ທົ່ງ​ນັ້ນ​ຈະ​ເຕີບ​ໃຫຍ່​ໄດ້​ແນວ​ໃດ: ມັນ​ບໍ່​ໄດ້​ເຮັດ​ວຽກ​ຫຼື​ການ​ປັ່ນ​ປ່ວນ, ແຕ່​ເຮົາ​ບອກ​ເຈົ້າ​ທັງຫລາຍ​ວ່າ, ແມ່ນ​ແຕ່​ກະສັດ​ໂຊໂລໂມນ​ໃນ​ສະຫງ່າຣາສີ​ທັງ​ໝົດ​ຂອງ​ພະອົງ​ກໍ​ບໍ່​ໄດ້​ໃສ່​ເສື້ອ. ເໝືອນ​ດັ່ງ​ສິ່ງ​ໜຶ່ງ​ໃນ​ນັ້ນ. ...ສະນັ້ນ ຢ່າ​ກັງ​ວົນ​ກ່ຽວ​ກັບ​ມື້​ອື່ນ, ເພາະ​ວັນ​ອື່ນ​ຈະ​ກະ​ວົນ​ກະ​ວາຍ​ດ້ວຍ​ຕົນ​ເອງ, ພຽງ​ພໍ​ແຕ່​ມື້​ນັ້ນ​ກໍ​ເປັນ​ຄວາມ​ຫຍຸ້ງ​ຍາກ​ຂອງ​ຕົນ.”</w:t>
      </w:r>
    </w:p>
    <w:p/>
    <w:p>
      <w:r xmlns:w="http://schemas.openxmlformats.org/wordprocessingml/2006/main">
        <w:t xml:space="preserve">ເພງ^ສັນລະເສີນ 119:106 ຂ້ານ້ອຍ​ໄດ້​ສາບານ​ແລ້ວ ແລະ​ຈະ​ປະຕິບັດ​ຕາມ​ທີ່​ພຣະອົງ​ໄດ້​ຊົງ​ໂຜດ​ຮັກສາ.</w:t>
      </w:r>
    </w:p>
    <w:p/>
    <w:p>
      <w:r xmlns:w="http://schemas.openxmlformats.org/wordprocessingml/2006/main">
        <w:t xml:space="preserve">ຜູ້​ຂຽນ​ຄຳເພງ​ໄດ້​ປະຕິຍານ​ວ່າ​ຈະ​ຮັກສາ​ການ​ພິພາກສາ​ຂອງ​ພະເຈົ້າ.</w:t>
      </w:r>
    </w:p>
    <w:p/>
    <w:p>
      <w:r xmlns:w="http://schemas.openxmlformats.org/wordprocessingml/2006/main">
        <w:t xml:space="preserve">1. ຮັກສາພຣະຄໍາຂອງເຈົ້າ: ອໍານາດຂອງຄໍາສາບານ</w:t>
      </w:r>
    </w:p>
    <w:p/>
    <w:p>
      <w:r xmlns:w="http://schemas.openxmlformats.org/wordprocessingml/2006/main">
        <w:t xml:space="preserve">2. ການພິພາກສາອັນຊອບທໍາຂອງພຣະເຈົ້າ: ຄູ່ມືການດໍາລົງຊີວິດຂອງພວກເຮົາ</w:t>
      </w:r>
    </w:p>
    <w:p/>
    <w:p>
      <w:r xmlns:w="http://schemas.openxmlformats.org/wordprocessingml/2006/main">
        <w:t xml:space="preserve">1. ຢາໂກໂບ 5:12 “ແຕ່​ເໜືອ​ສິ່ງ​ອື່ນ​ໃດ, ພີ່ນ້ອງ​ທັງຫລາຍ​ເອີຍ, ຢ່າ​ສາບານ​ໂດຍ​ສະຫວັນ ຫລື​ໂດຍ​ແຜ່ນດິນ​ໂລກ ຫລື​ໂດຍ​ສິ່ງ​ອື່ນ​ໃດ ເຈົ້າ​ຕ້ອງ​ເວົ້າ​ແບບ​ງ່າຍໆ​ວ່າ ແມ່ນ​ແລ້ວ ຫລື​ບໍ່ ຖ້າ​ບໍ່​ດັ່ງນັ້ນ ເຈົ້າ​ຈະ​ຖືກ​ກ່າວ​ໂທດ.</w:t>
      </w:r>
    </w:p>
    <w:p/>
    <w:p>
      <w:r xmlns:w="http://schemas.openxmlformats.org/wordprocessingml/2006/main">
        <w:t xml:space="preserve">2. ມັດທາຍ 5:33-37 ອີກ​ເທື່ອ​ໜຶ່ງ ເຈົ້າ​ໄດ້​ຍິນ​ຄຳ​ທີ່​ກ່າວ​ແກ່​ປະຊາຊົນ​ເມື່ອ​ດົນ​ນານ​ມາ​ແລ້ວ​ວ່າ, ຢ່າ​ຝ່າຝືນ​ຄຳ​ສາບານ​ຂອງ​ເຈົ້າ, ແຕ່​ໃຫ້​ເຮັດ​ຕາມ​ຄຳ​ສາບານ​ທີ່​ເຈົ້າ​ໄດ້​ເຮັດ​ຕໍ່​ພຣະເຈົ້າຢາເວ. ແຕ່​ເຮົາ​ບອກ​ພວກ​ທ່ານ​ວ່າ, ຢ່າ​ສາບານ​ເລີຍ: ບໍ່​ວ່າ​ຈະ​ເປັນ​ທາງ​ສະຫວັນ, ເພາະ​ມັນ​ເປັນ​ບັນລັງ​ຂອງ​ພຣະ​ເຈົ້າ; ຫຼື​ໂດຍ​ແຜ່ນ​ດິນ​ໂລກ, ເພາະ​ວ່າ​ມັນ​ເປັນ​ບ່ອນ​ຮອງ​ຕີນ​ຂອງ​ພຣະ​ອົງ; ຫຼືໂດຍເຢຣູຊາເລັມ, ເພາະວ່າມັນເປັນເມືອງຂອງກະສັດອົງຍິ່ງໃຫຍ່. ແລະ​ຢ່າ​ສາບານ​ດ້ວຍ​ຫົວ​ຂອງ​ເຈົ້າ, ເພາະ​ເຈົ້າ​ເຮັດ​ໃຫ້​ຜົມ​ເສັ້ນ​ໜຶ່ງ​ຂາວ​ຫຼື​ດຳ​ບໍ່​ໄດ້. ທັງ​ຫມົດ​ທີ່​ທ່ານ​ຕ້ອງ​ການ​ເວົ້າ​ແມ່ນ​ງ່າຍ​ດາຍ​ແມ່ນ​ຫຼື​ບໍ່​; ສິ່ງ​ໃດ​ນອກ​ຈາກ​ນີ້​ແມ່ນ​ມາ​ຈາກ​ຄົນ​ຊົ່ວ.</w:t>
      </w:r>
    </w:p>
    <w:p/>
    <w:p>
      <w:r xmlns:w="http://schemas.openxmlformats.org/wordprocessingml/2006/main">
        <w:t xml:space="preserve">ເພງ^ສັນລະເສີນ 119:107 ຂ້າແດ່​ພຣະເຈົ້າຢາເວ ຂໍ​ໂຜດ​ໃຫ້​ຂ້ານ້ອຍ​ເປັນ​ຄືນ​ມາ​ຕາມ​ຖ້ອຍຄຳ​ຂອງ​ພຣະອົງ.</w:t>
      </w:r>
    </w:p>
    <w:p/>
    <w:p>
      <w:r xmlns:w="http://schemas.openxmlformats.org/wordprocessingml/2006/main">
        <w:t xml:space="preserve">ຜູ້​ຂຽນ​ເພງ​ສະດຸດີ​ໄດ້​ຮັບ​ຄວາມ​ທຸກ​ທໍລະມານ​ຢ່າງ​ໜັກ​ໜ່ວງ ແລະ​ຮ້ອງ​ຫາ​ພຣະ​ຜູ້​ເປັນ​ເຈົ້າ​ໃຫ້​ຟື້ນ​ຄືນ​ພຣະ​ຊົນ​ຕາມ​ພຣະ​ຄຳ​ຂອງ​ພຣະ​ອົງ.</w:t>
      </w:r>
    </w:p>
    <w:p/>
    <w:p>
      <w:r xmlns:w="http://schemas.openxmlformats.org/wordprocessingml/2006/main">
        <w:t xml:space="preserve">1. ພະລັງຂອງພຣະຄໍາຂອງພຣະເຈົ້າ: ການເພິ່ງພາອາໄສພຣະຜູ້ເປັນເຈົ້າສໍາລັບຄວາມເຂັ້ມແຂງໃນເວລາທີ່ມີຄວາມຫຍຸ້ງຍາກ</w:t>
      </w:r>
    </w:p>
    <w:p/>
    <w:p>
      <w:r xmlns:w="http://schemas.openxmlformats.org/wordprocessingml/2006/main">
        <w:t xml:space="preserve">2. ຄວາມ​ຫວັງ​ໃນ​ທ່າມກາງ​ຄວາມ​ທຸກ​ລຳບາກ: ການ​ຊອກ​ຫາ​ຄວາມ​ເຂັ້ມ​ແຂງ​ທີ່​ຈະ​ອົດທົນ​ໃນ​ຄຳ​ສັນຍາ​ຂອງ​ພຣະ​ເຈົ້າ.</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ເພງ^ສັນລະເສີນ 119:108 ຂ້າແດ່​ພຣະເຈົ້າຢາເວ ຂໍ​ຊົງ​ໂຜດ​ຮັບ​ເອົາ​ເຄື່ອງ​ຖວາຍ​ດ້ວຍ​ຄວາມ​ເຕັມໃຈ​ຈາກ​ປາກ​ຂອງ​ຂ້ານ້ອຍ ແລະ​ສັ່ງສອນ​ການ​ພິພາກສາ​ຂອງ​ພຣະອົງ​ໃຫ້​ຂ້ານ້ອຍ.</w:t>
      </w:r>
    </w:p>
    <w:p/>
    <w:p>
      <w:r xmlns:w="http://schemas.openxmlformats.org/wordprocessingml/2006/main">
        <w:t xml:space="preserve">ຜູ້​ຂຽນ​ເພງ​ສະດຸດີ​ຂໍ​ໃຫ້​ພະເຈົ້າ​ຮັບ​ເອົາ​ເຄື່ອງ​ຖວາຍ​ຂອງ​ພະອົງ ແລະ​ສັ່ງ​ສອນ​ການ​ຕັດສິນ​ຂອງ​ພະອົງ.</w:t>
      </w:r>
    </w:p>
    <w:p/>
    <w:p>
      <w:r xmlns:w="http://schemas.openxmlformats.org/wordprocessingml/2006/main">
        <w:t xml:space="preserve">1. ຄວາມສໍາຄັນຂອງການສະເຫນີຂອງປະທານຕາມໃຈປະສົງຂອງຟຣີກັບພຣະຜູ້ເປັນເຈົ້າ.</w:t>
      </w:r>
    </w:p>
    <w:p/>
    <w:p>
      <w:r xmlns:w="http://schemas.openxmlformats.org/wordprocessingml/2006/main">
        <w:t xml:space="preserve">2. ການຮຽນຮູ້ທີ່ຈະປະຕິບັດຕາມຄໍາຕັດສິນຂອງພຣະເຈົ້າ.</w:t>
      </w:r>
    </w:p>
    <w:p/>
    <w:p>
      <w:r xmlns:w="http://schemas.openxmlformats.org/wordprocessingml/2006/main">
        <w:t xml:space="preserve">1. ສຸພາສິດ 3:5-6: "ຈົ່ງວາງໃຈໃນພຣະຜູ້ເປັນເຈົ້າດ້ວຍສຸດໃຈຂອງເຈົ້າ, ແລະຢ່າວາງໃຈໃນຄວາມເຂົ້າໃຈຂອງເຈົ້າເອງ,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2. ໂຣມ 12:2: "ຢ່າ​ເຮັດ​ຕາມ​ໂລກ​ນີ້, ແຕ່​ຈົ່ງ​ປ່ຽນ​ໃຈ​ໃໝ່​ໂດຍ​ການ​ປ່ຽນ​ໃຈ​ໃໝ່ ເພື່ອ​ວ່າ​ໂດຍ​ການ​ທົດ​ສອບ​ເຈົ້າ​ຈະ​ໄດ້​ເຫັນ​ສິ່ງ​ທີ່​ເປັນ​ພຣະ​ປະສົງ​ຂອງ​ພຣະ​ເຈົ້າ,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ເພງ^ສັນລະເສີນ 119:109 ຈິດວິນຍານ​ຂອງ​ຂ້ານ້ອຍ​ຢູ່​ສະເໝີ ແຕ່​ຂ້ານ້ອຍ​ບໍ່​ລືມໄລ​ກົດບັນຍັດ​ຂອງ​ພຣະອົງ.</w:t>
      </w:r>
    </w:p>
    <w:p/>
    <w:p>
      <w:r xmlns:w="http://schemas.openxmlformats.org/wordprocessingml/2006/main">
        <w:t xml:space="preserve">ຜູ້​ຂຽນ​ຄຳເພງ​ຍອມ​ຮັບ​ວ່າ​ຊີວິດ​ຢູ່​ໃນ​ມື​ຂອງ​ລາວ ແຕ່​ລາວ​ບໍ່​ລືມ​ກົດ​ໝາຍ​ຂອງ​ພະເຈົ້າ.</w:t>
      </w:r>
    </w:p>
    <w:p/>
    <w:p>
      <w:r xmlns:w="http://schemas.openxmlformats.org/wordprocessingml/2006/main">
        <w:t xml:space="preserve">1. ຊີວິດຢູ່ໃນມືຂອງພວກເຮົາ: ວິທີການຕັດສິນໃຈທີ່ຖືກຕ້ອງ.</w:t>
      </w:r>
    </w:p>
    <w:p/>
    <w:p>
      <w:r xmlns:w="http://schemas.openxmlformats.org/wordprocessingml/2006/main">
        <w:t xml:space="preserve">2. ການ​ຈື່​ຈຳ​ກົດ​ໝາຍ​ຂອງ​ພະເຈົ້າ: ການ​ສະທ້ອນ​ໃນ​ຄຳເພງ 119:109.</w:t>
      </w:r>
    </w:p>
    <w:p/>
    <w:p>
      <w:r xmlns:w="http://schemas.openxmlformats.org/wordprocessingml/2006/main">
        <w:t xml:space="preserve">1. ມັດທາຍ 6:25-34; ການວາງໃຈໃນພຣະເຈົ້າແທນທີ່ຈະກັງວົນກ່ຽວກັບຊີວິດ.</w:t>
      </w:r>
    </w:p>
    <w:p/>
    <w:p>
      <w:r xmlns:w="http://schemas.openxmlformats.org/wordprocessingml/2006/main">
        <w:t xml:space="preserve">2. ພະບັນຍັດ 6:4-9; ຮັກ​ພຣະ​ເຈົ້າ​ດ້ວຍ​ສຸດ​ໃຈ, ຈິດ​ວິນ​ຍານ ແລະ​ຄວາມ​ເຂັ້ມ​ແຂງ​ຂອງ​ເຮົາ.</w:t>
      </w:r>
    </w:p>
    <w:p/>
    <w:p>
      <w:r xmlns:w="http://schemas.openxmlformats.org/wordprocessingml/2006/main">
        <w:t xml:space="preserve">ເພງ^ສັນລະເສີນ 119:110 ຄົນ​ຊົ່ວ​ໄດ້​ວາງ​ບ້ວງແຮ້ວ​ໃຫ້​ຂ້ານ້ອຍ ແຕ່​ຂ້ານ້ອຍ​ບໍ່ໄດ້​ເຮັດ​ຜິດ​ຈາກ​ກົດບັນຍັດ​ຂອງ​ພຣະອົງ.</w:t>
      </w:r>
    </w:p>
    <w:p/>
    <w:p>
      <w:r xmlns:w="http://schemas.openxmlformats.org/wordprocessingml/2006/main">
        <w:t xml:space="preserve">ຄົນຊົ່ວໄດ້ພະຍາຍາມຈັ່ນຈັບຜູ້ເວົ້າ, ແຕ່ພວກເຂົາບໍ່ປະສົບຜົນສໍາເລັດໃນການຫັນພວກເຂົາອອກຈາກພຣະບັນຍັດຂອງພຣະເຈົ້າ.</w:t>
      </w:r>
    </w:p>
    <w:p/>
    <w:p>
      <w:r xmlns:w="http://schemas.openxmlformats.org/wordprocessingml/2006/main">
        <w:t xml:space="preserve">1. “ພະ​ຄຳ​ຂອງ​ພະເຈົ້າ​ເປັນ​ຄຳ​ແນະນຳ​ຂອງ​ເຮົາ: ເລື່ອງ​ຂອງ​ຄຳເພງ 119:110”</w:t>
      </w:r>
    </w:p>
    <w:p/>
    <w:p>
      <w:r xmlns:w="http://schemas.openxmlformats.org/wordprocessingml/2006/main">
        <w:t xml:space="preserve">2. “ຢືນ​ຢັນ​ຕໍ່​ໜ້າ​ການ​ລໍ້​ລວງ”</w:t>
      </w:r>
    </w:p>
    <w:p/>
    <w:p>
      <w:r xmlns:w="http://schemas.openxmlformats.org/wordprocessingml/2006/main">
        <w:t xml:space="preserve">1. ຢາໂກໂບ 1:12-15 - ຜູ້​ທີ່​ອົດທົນ​ຕໍ່​ການ​ທົດ​ລອງ​ກໍ​ເປັນ​ສຸກ ເພາະ​ຜູ້​ນັ້ນ​ຈະ​ໄດ້​ຮັບ​ມົງກຸດ​ແຫ່ງ​ຊີວິດ​ຕາມ​ທີ່​ພຣະເຈົ້າຢາເວ​ໄດ້​ສັນຍາ​ໄວ້​ກັບ​ຄົນ​ທີ່​ຮັກ​ພຣະອົງ.</w:t>
      </w:r>
    </w:p>
    <w:p/>
    <w:p>
      <w:r xmlns:w="http://schemas.openxmlformats.org/wordprocessingml/2006/main">
        <w:t xml:space="preserve">2. ໂລມ 8:31-39 —ຖ້າ​ພະເຈົ້າ​ຢູ່​ສຳລັບ​ເຮົາ ຜູ້​ໃດ​ຈະ​ຕໍ່​ຕ້ານ​ເຮົາ?</w:t>
      </w:r>
    </w:p>
    <w:p/>
    <w:p>
      <w:r xmlns:w="http://schemas.openxmlformats.org/wordprocessingml/2006/main">
        <w:t xml:space="preserve">ເພງ^ສັນລະເສີນ 119:111 ຂ້າພະ​ເຈົ້າ​ໄດ້​ຖື​ເອົາ​ປະຈັກ​ພະຍານ​ຂອງ​ພຣະອົງ​ໄວ້​ເປັນ​ມໍຣະດົກ​ຕະຫລອດໄປ ເພາະ​ມັນ​ເປັນ​ຄວາມ​ຊົມຊື່ນ​ຍິນດີ​ໃນ​ໃຈ​ຂອງ​ຂ້ານ້ອຍ.</w:t>
      </w:r>
    </w:p>
    <w:p/>
    <w:p>
      <w:r xmlns:w="http://schemas.openxmlformats.org/wordprocessingml/2006/main">
        <w:t xml:space="preserve">ນັກຂຽນເພງສັນລະເສີນຖືປະຈັກພະຍານຂອງພຣະເຈົ້າເປັນແຫຼ່ງຂອງຄວາມສຸກ.</w:t>
      </w:r>
    </w:p>
    <w:p/>
    <w:p>
      <w:r xmlns:w="http://schemas.openxmlformats.org/wordprocessingml/2006/main">
        <w:t xml:space="preserve">1. ປິຕິຍິນດີໃນປະຈັກພະຍານຂອງພຣະເຈົ້າ</w:t>
      </w:r>
    </w:p>
    <w:p/>
    <w:p>
      <w:r xmlns:w="http://schemas.openxmlformats.org/wordprocessingml/2006/main">
        <w:t xml:space="preserve">2. ຄວາມສຸກຂອງພຣະຄໍາຂອງພຣະເຈົ້າ</w:t>
      </w:r>
    </w:p>
    <w:p/>
    <w:p>
      <w:r xmlns:w="http://schemas.openxmlformats.org/wordprocessingml/2006/main">
        <w:t xml:space="preserve">1. Psalm 1:2 - ແຕ່​ຄວາມ​ສຸກ​ຂອງ​ພຣະ​ອົງ​ແມ່ນ​ຢູ່​ໃນ​ກົດ​ຫມາຍ​ຂອງ​ພຣະ​ຜູ້​ເປັນ​ເຈົ້າ, ແລະ​ໃນ​ກົດ​ຫມາຍ​ຂອງ​ພຣະ​ອົງ​ໄດ້​ສະ​ມາ​ທິ​ທັງ​ກາງ​ເວັນ​ແລະ​ກາງ​ຄືນ.</w:t>
      </w:r>
    </w:p>
    <w:p/>
    <w:p>
      <w:r xmlns:w="http://schemas.openxmlformats.org/wordprocessingml/2006/main">
        <w:t xml:space="preserve">2. ໂລມ 15:4 - ສໍາລັບສິ່ງໃດກໍ່ຕາມທີ່ຂຽນໄວ້ໃນອະດີດໄດ້ຖືກຂຽນໄວ້ເພື່ອຄໍາແນະນໍາຂອງພວກເຮົາ, ເພື່ອວ່າໂດຍຜ່ານຄວາມອົດທົນແລະການຊຸກຍູ້ຈາກພຣະຄໍາພີພວກເຮົາຈະມີຄວາມຫວັງ.</w:t>
      </w:r>
    </w:p>
    <w:p/>
    <w:p>
      <w:r xmlns:w="http://schemas.openxmlformats.org/wordprocessingml/2006/main">
        <w:t xml:space="preserve">ເພງ^ສັນລະເສີນ 119:112 ຂ້ານ້ອຍ​ໄດ້​ຕັ້ງໃຈ​ເຮັດ​ຕາມ​ກົດບັນຍັດ​ຂອງ​ພຣະອົງ​ຕະຫລອດ​ໄປ ຈົນ​ເຖິງ​ທີ່​ສຸດ.</w:t>
      </w:r>
    </w:p>
    <w:p/>
    <w:p>
      <w:r xmlns:w="http://schemas.openxmlformats.org/wordprocessingml/2006/main">
        <w:t xml:space="preserve">ຜູ້ແຕ່ງເພງສັນລະເສີນໄດ້ຕັ້ງໃຈເຊື່ອຟັງຄໍາສັ່ງຂອງພະເຈົ້າຢ່າງສັດຊື່ຈົນກ່ວາໃນຕອນທ້າຍຂອງຊີວິດ.</w:t>
      </w:r>
    </w:p>
    <w:p/>
    <w:p>
      <w:r xmlns:w="http://schemas.openxmlformats.org/wordprocessingml/2006/main">
        <w:t xml:space="preserve">1. ຫົວໃຈທີ່ເຊື່ອຟັງ: ພະລັງຂອງການອຸທິດຕົນຕໍ່ແນວທາງຂອງພະເຈົ້າ</w:t>
      </w:r>
    </w:p>
    <w:p/>
    <w:p>
      <w:r xmlns:w="http://schemas.openxmlformats.org/wordprocessingml/2006/main">
        <w:t xml:space="preserve">2. ກະຕຸ້ນໃຈ: ປູກຝັງວິຖີຊີວິດຂອງການໃສ່ໃຈຕໍ່ກົດບັນຍັດຂອງພຣະເຈົ້າ.</w:t>
      </w:r>
    </w:p>
    <w:p/>
    <w:p>
      <w:r xmlns:w="http://schemas.openxmlformats.org/wordprocessingml/2006/main">
        <w:t xml:space="preserve">1 ພຣະບັນຍັດສອງ 30:11-14 “ດ້ວຍ​ວ່າ​ຄຳ​ສັ່ງ​ທີ່​ເຮົາ​ສັ່ງ​ເຈົ້າ​ໃນ​ທຸກ​ວັນ​ນີ້, ມັນ​ບໍ່​ໄດ້​ເຊື່ອງ​ໄວ້​ຈາກ​ເຈົ້າ, ແລະ​ມັນ​ບໍ່​ຢູ່​ໄກ, ມັນ​ບໍ່​ຢູ່​ໃນ​ສະຫວັນ, ທີ່​ເຈົ້າ​ຄວນ​ເວົ້າ​ວ່າ, ໃຜ​ຈະ​ຂຶ້ນ​ໄປ​ແທນ​ພວກ​ເຮົາ. ໄປ​ສູ່​ສະຫວັນ, ແລະ​ນຳ​ມັນ​ມາ​ໃຫ້​ພວກ​ເຮົາ, ເພື່ອ​ພວກ​ເຮົາ​ຈະ​ໄດ້​ຍິນ, ແລະ ເຮັດ​ແນວ​ໃດ​ມັນ​ບໍ່​ເກີນ​ທະ​ເລ, ທີ່​ເຈົ້າ​ຄວນ​ເວົ້າ​ວ່າ, ຜູ້​ໃດ​ຈະ​ຂ້າມ​ທະ​ເລ​ເພື່ອ​ພວກ​ເຮົາ, ແລະ ນຳ​ມັນ​ມາ​ໃຫ້​ພວກ​ເຮົາ, ເພື່ອ​ພວກ​ເຮົາ​ຈະ​ໄດ້​ຍິນ. ມັນ, ແລະເຮັດມັນບໍ? ແຕ່ຄໍານັ້ນຢູ່ໃກ້ເຈົ້າ, ໃນປາກຂອງເຈົ້າ, ແລະຢູ່ໃນໃຈຂອງເຈົ້າ, ເຈົ້າຈະເຮັດມັນ."</w:t>
      </w:r>
    </w:p>
    <w:p/>
    <w:p>
      <w:r xmlns:w="http://schemas.openxmlformats.org/wordprocessingml/2006/main">
        <w:t xml:space="preserve">2 ຢາໂກໂບ 1:22-25 “ແຕ່​ຈົ່ງ​ເຮັດ​ຕາມ​ຖ້ອຍຄຳ ແລະ​ບໍ່​ແມ່ນ​ຜູ້​ຟັງ​ພຽງ​ແຕ່​ຫລອກ​ລວງ​ຕົວ​ຂອງ​ຕົນ​ເອງ ເພາະ​ວ່າ​ຜູ້​ໃດ​ເປັນ​ຜູ້​ຟັງ​ພຣະ​ຄຳ ແລະ​ບໍ່​ເປັນ​ຜູ້​ກະທຳ ຜູ້​ນັ້ນ​ກໍ​ເປັນ​ຄື​ກັບ​ຄົນ​ທີ່​ໄດ້​ເບິ່ງ. ໃບຫນ້າທໍາມະຊາດຂອງລາວຢູ່ໃນແກ້ວ: ເພາະລາວເບິ່ງຕົວເອງ, ແລະໄປ, ແລະທັນທີທັນໃດລືມວ່າລາວເປັນແນວໃດ, ແຕ່ຜູ້ທີ່ເບິ່ງເຂົ້າໄປໃນກົດຫມາຍເສລີພາບທີ່ສົມບູນແບບ, ແລະສືບຕໍ່ຢູ່ໃນນັ້ນ, ລາວບໍ່ແມ່ນຜູ້ຟັງທີ່ລືມ, ແຕ່ເປັນ ຜູ້​ທີ່​ເຮັດ​ວຽກ​ງານ, ຄົນ​ຜູ້​ນີ້​ຈະ​ໄດ້​ຮັບ​ພອນ​ໃນ​ການ​ກະທຳ​ຂອງ​ຕົນ.”</w:t>
      </w:r>
    </w:p>
    <w:p/>
    <w:p>
      <w:r xmlns:w="http://schemas.openxmlformats.org/wordprocessingml/2006/main">
        <w:t xml:space="preserve">ເພງ^ສັນລະເສີນ 119:113 ຂ້ານ້ອຍ​ຊັງ​ຄວາມ​ຄິດ​ທີ່​ໄຮ້​ປະໂຫຍດ ແຕ່​ຂ້ານ້ອຍ​ຮັກ​ກົດບັນຍັດ​ຂອງ​ພຣະອົງ.</w:t>
      </w:r>
    </w:p>
    <w:p/>
    <w:p>
      <w:r xmlns:w="http://schemas.openxmlformats.org/wordprocessingml/2006/main">
        <w:t xml:space="preserve">ຂ້ອຍຮັກກົດຫມາຍຂອງພຣະເຈົ້າແລະປະຕິເສດຄວາມຄິດທີ່ບໍ່ມີປະໂຫຍດ.</w:t>
      </w:r>
    </w:p>
    <w:p/>
    <w:p>
      <w:r xmlns:w="http://schemas.openxmlformats.org/wordprocessingml/2006/main">
        <w:t xml:space="preserve">1. ຄຸນຄ່າຂອງການປະຕິເສດຄວາມຄິດທີ່ບໍ່ມີປະໂຫຍດ</w:t>
      </w:r>
    </w:p>
    <w:p/>
    <w:p>
      <w:r xmlns:w="http://schemas.openxmlformats.org/wordprocessingml/2006/main">
        <w:t xml:space="preserve">2. ຄວາມຮັກຂອງກົດຫມາຍຂອງພຣະເຈົ້າ</w:t>
      </w:r>
    </w:p>
    <w:p/>
    <w:p>
      <w:r xmlns:w="http://schemas.openxmlformats.org/wordprocessingml/2006/main">
        <w:t xml:space="preserve">1. ມັດທາຍ 5:17-20 —“ຢ່າ​ຄິດ​ວ່າ​ເຮົາ​ມາ​ເພື່ອ​ຍົກ​ເລີກ​ກົດບັນຍັດ​ຫຼື​ຜູ້​ປະກາດ​ພຣະທຳ ເຮົາ​ບໍ່​ໄດ້​ມາ​ເພື່ອ​ລຶບລ້າງ​ພວກ​ເຂົາ ແຕ່​ຈະ​ເຮັດ​ໃຫ້​ມັນ​ສຳເລັດ​ເປັນ​ຈິງ ເຮົາ​ບອກ​ເຈົ້າ​ທັງຫລາຍ​ວ່າ​ຈົນ​ຟ້າ​ສະຫວັນ​ແລະ​ແຜ່ນດິນ​ໂລກ​ຜ່ານ​ໄປ. ໄປ, ບໍ່ແມ່ນ iota, ບໍ່ແມ່ນຈຸດ, ຈະຜ່ານຈາກພຣະບັນຍັດຈົນກ່ວາທັງຫມົດຈະສໍາເລັດ, ສະນັ້ນຜູ້ທີ່ຜ່ອນຜັນຫນຶ່ງຂອງຂໍ້ຕ່ໍາສຸດຂອງພຣະບັນຍັດເຫຼົ່ານີ້ແລະສັ່ງສອນຄົນອື່ນໃຫ້ເຮັດເຊັ່ນດຽວກັນ, ຈະໄດ້ຮັບການເອີ້ນວ່າຢ່າງຫນ້ອຍໃນອານາຈັກຂອງສະຫວັນ, ແຕ່ຜູ້ທີ່ເຮັດ. ພວກ​ເຂົາ​ແລະ​ສິດ​ສອນ​ພວກ​ເຂົາ​ຈະ​ໄດ້​ຮັບ​ການ​ເອີ້ນ​ວ່າ​ເປັນ​ໃຫຍ່​ໃນ​ອາ​ນາ​ຈັກ​ສະ​ຫວັນ, ເພາະ​ວ່າ​ຂ້າ​ພະ​ເຈົ້າ​ບອກ​ທ່ານ, ຖ້າ​ຫາກ​ວ່າ​ຄວາມ​ຊອບ​ທໍາ​ຂອງ​ທ່ານ​ເກີນ​ກວ່າ​ຂອງ​ພວກ​ທໍາ​ມະ​ຈານ​ແລະ​ພວກ​ຟາ​ຣີ​ຊາຍ, ທ່ານ​ຈະ​ບໍ່​ມີ​ວັນ​ເຂົ້າ​ໄປ​ໃນ​ອາ​ນາ​ຈັກ​ສະ​ຫວັນ.</w:t>
      </w:r>
    </w:p>
    <w:p/>
    <w:p>
      <w:r xmlns:w="http://schemas.openxmlformats.org/wordprocessingml/2006/main">
        <w:t xml:space="preserve">2. ຢາໂກໂບ 1:19-21 - ຈົ່ງ​ຮູ້​ເລື່ອງ​ນີ້, ພີ່ນ້ອງ​ທີ່​ຮັກ​ຂອງ​ຂ້າ​ພະ​ເຈົ້າ: ໃຫ້​ທຸກ​ຄົນ​ໄວ​ທີ່​ຈະ​ໄດ້​ຍິນ, ຊ້າ​ໃນ​ການ​ເວົ້າ, ຊ້າ​ທີ່​ຈະ​ໃຈ​ຮ້າຍ; ເພາະ​ຄວາມ​ຄຽດ​ຮ້າຍ​ຂອງ​ມະນຸດ​ບໍ່​ໄດ້​ສ້າງ​ຄວາມ​ຊອບທຳ​ຂອງ​ພຣະ​ເຈົ້າ. ສະນັ້ນ ຈົ່ງ​ເອົາ​ຄວາມ​ສົກກະປົກ ແລະ ຄວາມ​ຊົ່ວ​ຮ້າຍ​ທີ່​ແຜ່​ລາມ​ອອກ​ໄປ ແລະ​ຮັບ​ເອົາ​ຖ້ອຍຄຳ​ທີ່​ໄດ້​ຝັງ​ໄວ້​ດ້ວຍ​ຄວາມ​ອ່ອນ​ໂຍນ, ຊຶ່ງ​ສາມາດ​ຊ່ອຍ​ຊີວິດ​ຂອງ​ເຈົ້າ​ໄດ້.</w:t>
      </w:r>
    </w:p>
    <w:p/>
    <w:p>
      <w:r xmlns:w="http://schemas.openxmlformats.org/wordprocessingml/2006/main">
        <w:t xml:space="preserve">ເພງ^ສັນລະເສີນ 119:114 ພຣະອົງ​ເປັນ​ບ່ອນ​ລີ້​ໄພ ແລະ​ເປັນ​ບ່ອນ​ປ້ອງກັນ​ຂອງ​ຂ້ານ້ອຍ ຂ້ານ້ອຍ​ຫວັງ​ໃນ​ຖ້ອຍຄຳ​ຂອງ​ພຣະອົງ.</w:t>
      </w:r>
    </w:p>
    <w:p/>
    <w:p>
      <w:r xmlns:w="http://schemas.openxmlformats.org/wordprocessingml/2006/main">
        <w:t xml:space="preserve">ຄຳເພງ 119:114 ສະແດງ​ຄວາມ​ເຊື່ອ​ວ່າ​ພະເຈົ້າ​ເປັນ​ບ່ອນ​ປົກ​ປ້ອງ​ແລະ​ຄວາມ​ຫວັງ.</w:t>
      </w:r>
    </w:p>
    <w:p/>
    <w:p>
      <w:r xmlns:w="http://schemas.openxmlformats.org/wordprocessingml/2006/main">
        <w:t xml:space="preserve">1. ການຮູ້ຈັກພຣະເຈົ້າເປັນບ່ອນລີ້ໄພ ແລະ ໄສ້ຂອງພວກເຮົາ</w:t>
      </w:r>
    </w:p>
    <w:p/>
    <w:p>
      <w:r xmlns:w="http://schemas.openxmlformats.org/wordprocessingml/2006/main">
        <w:t xml:space="preserve">2. ຊອກຫາຄວາມຫວັງໃນພະຄໍາຂອງພະເຈົ້າ</w:t>
      </w:r>
    </w:p>
    <w:p/>
    <w:p>
      <w:r xmlns:w="http://schemas.openxmlformats.org/wordprocessingml/2006/main">
        <w:t xml:space="preserve">1. ຄຳເພງ 46:1 - ພະເຈົ້າ​ເປັນ​ບ່ອນ​ລີ້​ໄພ​ແລະ​ກຳລັງ​ຂອງ​ເຮົາ​ເຊິ່ງ​ເປັນ​ການ​ຊ່ວຍ​ເຫຼືອ​ໃນ​ທຸກ​ບັນຫາ.</w:t>
      </w:r>
    </w:p>
    <w:p/>
    <w:p>
      <w:r xmlns:w="http://schemas.openxmlformats.org/wordprocessingml/2006/main">
        <w:t xml:space="preserve">2. ເອຊາຢາ 40:31 - ແຕ່​ຜູ້​ທີ່​ມີ​ຄວາມ​ຫວັງ​ໃນ​ພຣະ​ຜູ້​ເປັນ​ເຈົ້າ​ຈະ​ຕໍ່​ສູ້​ຄວາມ​ເຂັ້ມ​ແຂງ​ຂອງ​ເຂົາ​ເຈົ້າ.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ເພງ^ສັນລະເສີນ 119:115 ຄົນ​ທີ່​ເຮັດ​ຊົ່ວ​ເອີຍ ຈົ່ງ​ໜີໄປ​ຈາກ​ເຮົາ​ເຖີດ ເພາະ​ເຮົາ​ຈະ​ຮັກສາ​ພຣະບັນຍັດ​ຂອງ​ພຣະເຈົ້າ​ຂອງ​ເຮົາ.</w:t>
      </w:r>
    </w:p>
    <w:p/>
    <w:p>
      <w:r xmlns:w="http://schemas.openxmlformats.org/wordprocessingml/2006/main">
        <w:t xml:space="preserve">ຈົ່ງອອກຈາກຄວາມຊົ່ວຮ້າຍແລະຮັກສາພຣະບັນຍັດຂອງພຣະເຈົ້າ.</w:t>
      </w:r>
    </w:p>
    <w:p/>
    <w:p>
      <w:r xmlns:w="http://schemas.openxmlformats.org/wordprocessingml/2006/main">
        <w:t xml:space="preserve">1: ຈົ່ງຫັນໜີຈາກບາບ ແລະດຳເນີນຊີວິດຕາມພຣະບັນຍັດຂອງພຣະເຈົ້າ.</w:t>
      </w:r>
    </w:p>
    <w:p/>
    <w:p>
      <w:r xmlns:w="http://schemas.openxmlformats.org/wordprocessingml/2006/main">
        <w:t xml:space="preserve">2: ຈົ່ງ​ໜີ​ຈາກ​ຄວາມ​ຊົ່ວ​ຮ້າຍ ແລະ​ອຸທິດ​ຕົນ​ຕໍ່​ພຣະ​ບັນຍັດ​ຂອງ​ພຣະ​ຜູ້​ເປັນ​ເຈົ້າ.</w:t>
      </w:r>
    </w:p>
    <w:p/>
    <w:p>
      <w:r xmlns:w="http://schemas.openxmlformats.org/wordprocessingml/2006/main">
        <w:t xml:space="preserve">1: ມັດທາຍ 6:33 - ຊອກຫາທໍາອິດອານາຈັກຂອງພຣະເຈົ້າແລະຄວາມຊອບທໍາຂອງພຣະອົງແລະສິ່ງທັງຫມົດເຫຼົ່ານີ້ຈະຖືກເພີ່ມໃຫ້ກັບເຈົ້າ.</w:t>
      </w:r>
    </w:p>
    <w:p/>
    <w:p>
      <w:r xmlns:w="http://schemas.openxmlformats.org/wordprocessingml/2006/main">
        <w:t xml:space="preserve">2: ໂລມ 12:2 - ຢ່າ​ເຮັດ​ຕາມ​ແບບ​ແຜນ​ຂອງ​ໂລກ​ນີ້​ອີກ​ຕໍ່​ໄປ, ແຕ່​ໃຫ້​ປ່ຽນ​ໃຈ​ໃໝ່​ໂດຍ​ການ​ປ່ຽນ​ໃຈ​ໃໝ່.</w:t>
      </w:r>
    </w:p>
    <w:p/>
    <w:p>
      <w:r xmlns:w="http://schemas.openxmlformats.org/wordprocessingml/2006/main">
        <w:t xml:space="preserve">ເພງ^ສັນລະເສີນ 119:116 ຂໍ​ໂຜດ​ຮັກສາ​ຂ້ານ້ອຍ​ຕາມ​ຖ້ອຍຄຳ​ຂອງ​ພຣະອົງ ເພື່ອ​ຂ້ານ້ອຍ​ຈະ​ມີ​ຊີວິດ​ຢູ່ ແລະ​ຢ່າ​ໃຫ້​ຂ້ານ້ອຍ​ອັບອາຍ​ໃນ​ຄວາມ​ຫວັງ​ຂອງ​ຂ້ານ້ອຍ.</w:t>
      </w:r>
    </w:p>
    <w:p/>
    <w:p>
      <w:r xmlns:w="http://schemas.openxmlformats.org/wordprocessingml/2006/main">
        <w:t xml:space="preserve">ຈົ່ງ​ລ້ຽງ​ດູ​ຂ້າ​ນ້ອຍ​ຕາມ​ພຣະ​ຄຳ​ຂອງ​ພຣະ​ເຈົ້າ ເພື່ອ​ວ່າ​ຂ້າ​ພະ​ເຈົ້າ​ຈະ​ມີ​ຊີ​ວິດ​ຢູ່​ດ້ວຍ​ຄວາມ​ຫວັງ ແລະ​ປາດ​ສະ​ຈາກ​ຄວາມ​ອັບ​ອາຍ.</w:t>
      </w:r>
    </w:p>
    <w:p/>
    <w:p>
      <w:r xmlns:w="http://schemas.openxmlformats.org/wordprocessingml/2006/main">
        <w:t xml:space="preserve">1. ພະລັງແຫ່ງຄວາມຫວັງ: ການຮຽນຮູ້ທີ່ຈະມີຊີວິດຢູ່ກັບພະຄໍາຂອງພະເຈົ້າ</w:t>
      </w:r>
    </w:p>
    <w:p/>
    <w:p>
      <w:r xmlns:w="http://schemas.openxmlformats.org/wordprocessingml/2006/main">
        <w:t xml:space="preserve">2. ຊີວິດແຫ່ງຄວາມເຊື່ອ: ຍຶດໝັ້ນຄຳສັນຍາຂອງພຣະເຈົ້າ</w:t>
      </w:r>
    </w:p>
    <w:p/>
    <w:p>
      <w:r xmlns:w="http://schemas.openxmlformats.org/wordprocessingml/2006/main">
        <w:t xml:space="preserve">1. Romans 15:13 - ບັດ​ນີ້​ຂໍ​ໃຫ້​ພຣະ​ເຈົ້າ​ຂອງ​ຄວາມ​ຫວັງ​ໃຫ້​ທ່ານ​ເຕັມ​ໄປ​ດ້ວຍ​ຄວາມ​ສຸກ​ແລະ​ສັນ​ຕິ​ພາບ​ໃນ​ການ​ເຊື່ອ​, ເພື່ອ​ວ່າ​ທ່ານ​ຈະ​ມີ​ຄວາມ​ຫວັງ​ອຸ​ດົມ​ສົມ​ບູນ​ໂດຍ​ພະ​ລັງ​ງານ​ຂອງ​ພຣະ​ວິນ​ຍານ​ບໍ​ລິ​ສຸດ​.</w:t>
      </w:r>
    </w:p>
    <w:p/>
    <w:p>
      <w:r xmlns:w="http://schemas.openxmlformats.org/wordprocessingml/2006/main">
        <w:t xml:space="preserve">2. ເອຊາຢາ 40:31 - ແຕ່ຜູ້ທີ່ລໍຖ້າພຣະຜູ້ເປັນເຈົ້າຈະຕໍ່ຄວາມເຂັ້ມແຂງຂອງເຂົາເຈົ້າ; ພວກ​ເຂົາ​ຈະ​ຂຶ້ນ​ກັບ​ປີກ​ຄື​ນົກ​ອິນ​ຊີ, ພວກ​ເຂົາ​ຈະ​ແລ່ນ​ແລະ​ບໍ່​ເມື່ອຍ, ພວກ​ເຂົາ​ເຈົ້າ​ຈະ​ຍ່າງ​ແລະ​ບໍ່​ສະ​ຫມອງ.</w:t>
      </w:r>
    </w:p>
    <w:p/>
    <w:p>
      <w:r xmlns:w="http://schemas.openxmlformats.org/wordprocessingml/2006/main">
        <w:t xml:space="preserve">ເພງ^ສັນລະເສີນ 119:117 ຂໍ​ໃຫ້​ພຣະອົງ​ຍົກ​ຂ້ານ້ອຍ​ຂຶ້ນ ແລະ​ຂ້ານ້ອຍ​ຈະ​ປອດໄພ ແລະ​ຂ້ານ້ອຍ​ຈະ​ນັບຖື​ກົດບັນຍັດ​ຂອງ​ພຣະອົງ​ສະເໝີ.</w:t>
      </w:r>
    </w:p>
    <w:p/>
    <w:p>
      <w:r xmlns:w="http://schemas.openxmlformats.org/wordprocessingml/2006/main">
        <w:t xml:space="preserve">ການ​ຖື​ພຣະ​ເຈົ້າ​ຢູ່​ໃກ້​ຈະ​ນຳ​ຄວາມ​ປອດ​ໄພ​ແລະ​ຄວາມ​ເຄົາ​ລົບ​ຕໍ່​ພຣະ​ຄຳ​ຂອງ​ພຣະ​ອົງ.</w:t>
      </w:r>
    </w:p>
    <w:p/>
    <w:p>
      <w:r xmlns:w="http://schemas.openxmlformats.org/wordprocessingml/2006/main">
        <w:t xml:space="preserve">1: ອໍານາດຂອງຄວາມໃກ້ຊິດ - ການຖືພຣະເຈົ້າໃກ້ຊິດໃນຊີວິດນໍາເອົາຄວາມເຂັ້ມແຂງແລະຄວາມປອດໄພ.</w:t>
      </w:r>
    </w:p>
    <w:p/>
    <w:p>
      <w:r xmlns:w="http://schemas.openxmlformats.org/wordprocessingml/2006/main">
        <w:t xml:space="preserve">2: ຄຸນຄ່າຂອງພຣະຄໍາ - ການເຄົາລົບພຣະຄໍາຂອງພຣະເຈົ້ານໍາເອົາລາງວັນອັນໃຫຍ່ຫຼວງ.</w:t>
      </w:r>
    </w:p>
    <w:p/>
    <w:p>
      <w:r xmlns:w="http://schemas.openxmlformats.org/wordprocessingml/2006/main">
        <w:t xml:space="preserve">1: ມັດທາຍ 6: 33 - ແຕ່ຊອກຫາທໍາອິດອານາຈັກຂອງພຣະເຈົ້າແລະຄວາມຊອບທໍາຂອງພຣະອົງ, ແລະສິ່ງທັງຫມົດເຫຼົ່ານີ້ຈະຖືກເພີ່ມເຂົ້າໃນທ່ານ.</w:t>
      </w:r>
    </w:p>
    <w:p/>
    <w:p>
      <w:r xmlns:w="http://schemas.openxmlformats.org/wordprocessingml/2006/main">
        <w:t xml:space="preserve">2 ໂຢຊວຍ 1:8 - ພະບັນຍັດ​ຂໍ້​ນີ້​ຈະ​ບໍ່​ອອກ​ໄປ​ຈາກ​ປາກ​ຂອງ​ເຈົ້າ, ແຕ່​ເຈົ້າ​ຕ້ອງ​ຄິດ​ຕຶກຕອງ​ໃນ​ວັນ​ແລະ​ກາງຄືນ ເພື່ອ​ເຈົ້າ​ຈະ​ໄດ້​ເຮັດ​ຕາມ​ທີ່​ຂຽນ​ໄວ້​ທຸກ​ຢ່າງ. ເພາະ​ເມື່ອ​ນັ້ນ​ເຈົ້າ​ຈະ​ເຮັດ​ໃຫ້​ທາງ​ຂອງ​ເຈົ້າ​ຈະເລີນ​ຮຸ່ງ​ເຮືອງ ແລະ​ເມື່ອ​ນັ້ນ​ເຈົ້າ​ຈະ​ມີ​ຄວາມ​ສຳເລັດ​ດີ.</w:t>
      </w:r>
    </w:p>
    <w:p/>
    <w:p>
      <w:r xmlns:w="http://schemas.openxmlformats.org/wordprocessingml/2006/main">
        <w:t xml:space="preserve">ເພງ^ສັນລະເສີນ 119:118 ພຣະອົງ​ໄດ້​ຢຽບຢໍ່າ​ຄົນ​ທັງປວງ​ທີ່​ຜິດ​ຈາກ​ກົດບັນຍັດ​ຂອງ​ພຣະອົງ ເພາະ​ການ​ຫລອກລວງ​ຂອງ​ພວກເຂົາ​ເປັນ​ຄວາມ​ຕົວະ.</w:t>
      </w:r>
    </w:p>
    <w:p/>
    <w:p>
      <w:r xmlns:w="http://schemas.openxmlformats.org/wordprocessingml/2006/main">
        <w:t xml:space="preserve">ພຣະເຈົ້າຈະລົງໂທດຜູ້ທີ່ບໍ່ເຊື່ອຟັງກົດບັນຍັດຂອງພຣະອົງ.</w:t>
      </w:r>
    </w:p>
    <w:p/>
    <w:p>
      <w:r xmlns:w="http://schemas.openxmlformats.org/wordprocessingml/2006/main">
        <w:t xml:space="preserve">1: ຜົນສະທ້ອນຂອງການບໍ່ເຊື່ອຟັງແມ່ນການລົງໂທດ</w:t>
      </w:r>
    </w:p>
    <w:p/>
    <w:p>
      <w:r xmlns:w="http://schemas.openxmlformats.org/wordprocessingml/2006/main">
        <w:t xml:space="preserve">2: ເຊື່ອ​ຟັງ​ກົດ​ໝາຍ​ຂອງ​ພຣະ​ເຈົ້າ ເພື່ອ​ຈະ​ໄດ້​ຮັບ​ພອນ​ຂອງ​ພຣະ​ອົງ</w:t>
      </w:r>
    </w:p>
    <w:p/>
    <w:p>
      <w:r xmlns:w="http://schemas.openxmlformats.org/wordprocessingml/2006/main">
        <w:t xml:space="preserve">1: ຢາໂກໂບ 4:17 - ດັ່ງນັ້ນຜູ້ໃດທີ່ຮູ້ສິ່ງທີ່ຖືກຕ້ອງທີ່ຈະເຮັດແລະບໍ່ເຮັດມັນ, ສໍາລັບລາວມັນເປັນບາບ.</w:t>
      </w:r>
    </w:p>
    <w:p/>
    <w:p>
      <w:r xmlns:w="http://schemas.openxmlformats.org/wordprocessingml/2006/main">
        <w:t xml:space="preserve">2:2 ເທຊະໂລນີກ 1:7-9 - ແລະ​ເພື່ອ​ໃຫ້​ການ​ບັນ​ເທົາ​ທຸກ​ແກ່​ທ່ານ​ຜູ້​ທີ່​ທຸກ​ທໍ​ລະ​ມານ​ເຊັ່ນ​ດຽວ​ກັນ​ກັບ​ພວກ​ເຮົາ, ເມື່ອ​ພຣະ​ຜູ້​ເປັນ​ເຈົ້າ​ໄດ້​ຖືກ​ເປີດ​ເຜີຍ​ຈາກ​ສະ​ຫວັນ​ກັບ​ເທວະ​ດາ​ທີ່​ມີ​ອໍາ​ນາດ​ຂອງ​ພຣະ​ອົງ​ໃນ​ໄຟ flaming, inflicting ການ​ແກ້​ແຄ້ນ​ກັບ​ຜູ້​ທີ່​ບໍ່​ຮູ້​ຈັກ​ພຣະ​ເຈົ້າ. ແລະຕໍ່ຜູ້ທີ່ບໍ່ເຊື່ອຟັງພຣະກິດຕິຄຸນຂອງພຣະເຢຊູເຈົ້າຂອງພວກເຮົາ. ພວກ​ເຂົາ​ຈະ​ໄດ້​ຮັບ​ການ​ລົງ​ໂທດ​ແຫ່ງ​ຄວາມ​ພິນາດ​ນິ​ລັນ​ດອນ, ຢູ່​ຫ່າງ​ຈາກ​ທີ່​ປະ​ທັບ​ຂອງ​ພຣະ​ຜູ້​ເປັນ​ເຈົ້າ ແລະ ຈາກ​ລັດ​ສະ​ໝີ​ພາບ​ຂອງ​ພະ​ລັງ​ຂອງ​ພຣະ​ອົງ.</w:t>
      </w:r>
    </w:p>
    <w:p/>
    <w:p>
      <w:r xmlns:w="http://schemas.openxmlformats.org/wordprocessingml/2006/main">
        <w:t xml:space="preserve">ເພງ^ສັນລະເສີນ 119:119 ພຣະອົງ​ຂັບໄລ່​ຄົນ​ຊົ່ວ​ທັງໝົດ​ຂອງ​ແຜ່ນດິນ​ໂລກ​ໃຫ້​ຖິ້ມ​ເສຍ​ເໝືອນ​ດັ່ງ​ຂີ້ເຫຍື່ອ; ສະນັ້ນ ຂ້ານ້ອຍ​ຈຶ່ງ​ຮັກ​ປະຈັກ​ພະຍານ​ຂອງ​ພຣະອົງ.</w:t>
      </w:r>
    </w:p>
    <w:p/>
    <w:p>
      <w:r xmlns:w="http://schemas.openxmlformats.org/wordprocessingml/2006/main">
        <w:t xml:space="preserve">ຜູ້ແຕ່ງເພງສັນລະເສີນສັນລະເສີນພຣະເຈົ້າສໍາລັບການກໍາຈັດຄວາມຊົ່ວຮ້າຍທັງຫມົດອອກຈາກແຜ່ນດິນໂລກແລະຮັກປະຈັກພະຍານຂອງພຣະອົງ.</w:t>
      </w:r>
    </w:p>
    <w:p/>
    <w:p>
      <w:r xmlns:w="http://schemas.openxmlformats.org/wordprocessingml/2006/main">
        <w:t xml:space="preserve">1. ພະລັງແຫ່ງປະຈັກພະຍານ: ປະຈັກພະຍານຂອງພຣະເຈົ້າສາມາດປ່ຽນແປງຊີວິດຂອງເຮົາໄດ້ແນວໃດ</w:t>
      </w:r>
    </w:p>
    <w:p/>
    <w:p>
      <w:r xmlns:w="http://schemas.openxmlformats.org/wordprocessingml/2006/main">
        <w:t xml:space="preserve">2. ຄວາມເຂັ້ມແຂງຂອງຄວາມຮັກ: ຮັກພຣະເຈົ້າແລະວິທີການຂອງພຣະອົງ</w:t>
      </w:r>
    </w:p>
    <w:p/>
    <w:p>
      <w:r xmlns:w="http://schemas.openxmlformats.org/wordprocessingml/2006/main">
        <w:t xml:space="preserve">1. ຄຳເພງ 97:10 “ຜູ້​ທີ່​ຮັກ​ພຣະເຈົ້າຢາເວ ຈົ່ງ​ກຽດ​ຊັງ​ຄວາມ​ຊົ່ວ.”</w:t>
      </w:r>
    </w:p>
    <w:p/>
    <w:p>
      <w:r xmlns:w="http://schemas.openxmlformats.org/wordprocessingml/2006/main">
        <w:t xml:space="preserve">2. 1 ໂກລິນໂທ 13:4-7 “ຄວາມ​ຮັກ​ແມ່ນ​ຄວາມ​ອົດ​ທົນ​ແລະ​ໃຈ​ດີ; ຄວາມ​ຮັກ​ບໍ່​ອິດສາ​ຫຼື​ອວດ, ບໍ່​ຈອງ​ຫອງ​ຫຼື​ເວົ້າ​ຫຍາບ​ຄາຍ, ບໍ່​ອົດ​ທົນ​ກັບ​ທາງ​ຂອງ​ຕົນ, ບໍ່​ຄຽດ​ແຄ້ນ​ຫຼື​ບໍ່​ຄຽດ; ປິຕິຍິນດີໃນການເຮັດຜິດ, ແຕ່ປິຕິຍິນດີກັບຄວາມຈິງ, ຄວາມຮັກທົນທຸກ, ເຊື່ອທຸກສິ່ງ, ຫວັງທຸກສິ່ງ, ອົດທົນກັບທຸກສິ່ງ."</w:t>
      </w:r>
    </w:p>
    <w:p/>
    <w:p>
      <w:r xmlns:w="http://schemas.openxmlformats.org/wordprocessingml/2006/main">
        <w:t xml:space="preserve">ເພງ^ສັນລະເສີນ 119:120 ເນື້ອໜັງ​ຂອງ​ຂ້ານ້ອຍ​ສັ່ນສະເທືອນ​ຍ້ອນ​ຢ້ານ​ພຣະອົງ. ແລະຂ້ອຍຢ້ານການຕັດສິນຂອງເຈົ້າ.</w:t>
      </w:r>
    </w:p>
    <w:p/>
    <w:p>
      <w:r xmlns:w="http://schemas.openxmlformats.org/wordprocessingml/2006/main">
        <w:t xml:space="preserve">ຜູ້ແຕ່ງເພງສະດຸດີຢູ່ໃນຄວາມເກງຂາມຂອງອໍານາດຂອງພຣະເຈົ້າແລະຢ້ານກົວຕໍ່ການພິພາກສາຂອງພຣະອົງ.</w:t>
      </w:r>
    </w:p>
    <w:p/>
    <w:p>
      <w:r xmlns:w="http://schemas.openxmlformats.org/wordprocessingml/2006/main">
        <w:t xml:space="preserve">1. ການພິພາກສາຂອງພຣະເຈົ້າຄວນເຮັດໃຫ້ພວກເຮົາສັ່ນສະເທືອນ</w:t>
      </w:r>
    </w:p>
    <w:p/>
    <w:p>
      <w:r xmlns:w="http://schemas.openxmlformats.org/wordprocessingml/2006/main">
        <w:t xml:space="preserve">2. ຄວາມເກງຂາມແລະຄວາມຢ້ານໃນການຕອບສະໜອງຕໍ່ຄວາມບໍລິສຸດຂອງພຣະເຈົ້າ</w:t>
      </w:r>
    </w:p>
    <w:p/>
    <w:p>
      <w:r xmlns:w="http://schemas.openxmlformats.org/wordprocessingml/2006/main">
        <w:t xml:space="preserve">1. ເອຊາຢາ 6:1-5</w:t>
      </w:r>
    </w:p>
    <w:p/>
    <w:p>
      <w:r xmlns:w="http://schemas.openxmlformats.org/wordprocessingml/2006/main">
        <w:t xml:space="preserve">2. ເຮັບເຣີ 12:28-29</w:t>
      </w:r>
    </w:p>
    <w:p/>
    <w:p>
      <w:r xmlns:w="http://schemas.openxmlformats.org/wordprocessingml/2006/main">
        <w:t xml:space="preserve">ເພງ^ສັນລະເສີນ 119:121 ຂ້ານ້ອຍ​ໄດ້​ກະທຳ​ການ​ພິພາກສາ​ແລະ​ຍຸດຕິທຳ​ແລ້ວ ຢ່າ​ໃຫ້​ຂ້ານ້ອຍ​ຢູ່​ກັບ​ຜູ້​ຂົ່ມເຫັງ​ຂອງ​ຂ້ານ້ອຍ.</w:t>
      </w:r>
    </w:p>
    <w:p/>
    <w:p>
      <w:r xmlns:w="http://schemas.openxmlformats.org/wordprocessingml/2006/main">
        <w:t xml:space="preserve">ຜູ້​ປະພັນ​ຄຳເພງ​ອ້ອນວອນ​ຂໍ​ໃຫ້​ພະເຈົ້າ​ປົກ​ປ້ອງ​ລາວ​ຈາກ​ຜູ້​ກົດຂີ່​ຂອງ​ລາວ ດັ່ງ​ທີ່​ລາວ​ໄດ້​ເຮັດ​ສິ່ງ​ທີ່​ຖືກຕ້ອງ​ແລະ​ຍຸຕິທຳ.</w:t>
      </w:r>
    </w:p>
    <w:p/>
    <w:p>
      <w:r xmlns:w="http://schemas.openxmlformats.org/wordprocessingml/2006/main">
        <w:t xml:space="preserve">1. ຄວາມຊອບທໍາຖືກພົບເຫັນໃນການປະຕິບັດຕາມພະຄໍາຂອງພະເຈົ້າ</w:t>
      </w:r>
    </w:p>
    <w:p/>
    <w:p>
      <w:r xmlns:w="http://schemas.openxmlformats.org/wordprocessingml/2006/main">
        <w:t xml:space="preserve">2. ພະລັງແຫ່ງການອະທິຖານເພື່ອການປົກປ້ອງຈາກຜູ້ຂົ່ມເຫັງ</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ມັດທາຍ 5:44-45 - ແຕ່ຂ້ອຍບອກເຈົ້າວ່າ, ຈົ່ງຮັກສັດຕູຂອງເຈົ້າແລະອະທິຖານເພື່ອຜູ້ທີ່ຂົ່ມເຫັງເຈົ້າ, ເພື່ອເຈົ້າຈະເປັນລູກຂອງພຣະບິດາຂອງເຈົ້າທີ່ຢູ່ໃນສະຫວັນ.</w:t>
      </w:r>
    </w:p>
    <w:p/>
    <w:p>
      <w:r xmlns:w="http://schemas.openxmlformats.org/wordprocessingml/2006/main">
        <w:t xml:space="preserve">ເພງ^ສັນລະເສີນ 119:122 ຈົ່ງ​ໝັ້ນ​ໃຈ​ຜູ້ຮັບໃຊ້​ຂອງ​ພຣະອົງ​ດ້ວຍ​ຄວາມ​ດີ ຢ່າ​ໃຫ້​ຄົນ​ຈອງຫອງ​ຂົ່ມເຫັງ​ຂ້ານ້ອຍ.</w:t>
      </w:r>
    </w:p>
    <w:p/>
    <w:p>
      <w:r xmlns:w="http://schemas.openxmlformats.org/wordprocessingml/2006/main">
        <w:t xml:space="preserve">ຜູ້​ຂຽນ​ຄຳເພງ​ອ້ອນວອນ​ຕໍ່​ພະເຈົ້າ​ເພື່ອ​ໃຫ້​ພະອົງ​ໝັ້ນ​ໃຈ​ຕໍ່​ຕ້ານ​ການ​ກົດ​ຂີ່​ຂອງ​ຄົນ​ຈອງຫອງ.</w:t>
      </w:r>
    </w:p>
    <w:p/>
    <w:p>
      <w:r xmlns:w="http://schemas.openxmlformats.org/wordprocessingml/2006/main">
        <w:t xml:space="preserve">1. ການຮັບປະກັນຂອງພຣະເຈົ້າ - ວິທີທີ່ພຣະເຈົ້າເປັນຜູ້ປົກປ້ອງຂອງພວກເຮົາຕໍ່ກັບຄວາມບໍ່ຍຸດຕິທໍາ.</w:t>
      </w:r>
    </w:p>
    <w:p/>
    <w:p>
      <w:r xmlns:w="http://schemas.openxmlformats.org/wordprocessingml/2006/main">
        <w:t xml:space="preserve">2. ການຫຼຸດລົງຂອງຄວາມພູມໃຈ - ວິທີທີ່ພຣະເຈົ້າສະເຫມີຈະນໍາເອົາຄວາມພູມໃຈໄປສູ່ຄວາມຍຸດຕິທໍາ.</w:t>
      </w:r>
    </w:p>
    <w:p/>
    <w:p>
      <w:r xmlns:w="http://schemas.openxmlformats.org/wordprocessingml/2006/main">
        <w:t xml:space="preserve">1. ເອຊາຢາ 54:17 - "ບໍ່ມີອາວຸດທີ່ສ້າງຂື້ນຕໍ່ຕ້ານເຈົ້າຈະຈະເລີນຮຸ່ງເຮືອງ, ແລະທຸກລີ້ນທີ່ລຸກຂຶ້ນຕໍ່ສູ້ເຈົ້າໃນການພິພາກສາເຈົ້າຈະຖືກກ່າວໂທດ, ນີ້ແມ່ນມໍລະດົກຂອງຜູ້ຮັບໃຊ້ຂອງພຣະຜູ້ເປັນເຈົ້າ, ແລະຄວາມຊອບທໍາຂອງພວກເຂົາມາຈາກຂ້ອຍ," ພຣະຜູ້ເປັນເຈົ້າ.</w:t>
      </w:r>
    </w:p>
    <w:p/>
    <w:p>
      <w:r xmlns:w="http://schemas.openxmlformats.org/wordprocessingml/2006/main">
        <w:t xml:space="preserve">2. Psalm 37:17-20 - ສໍາ​ລັບ​ແຂນ​ຂອງ​ຄົນ​ຊົ່ວ​ຮ້າຍ​ຈະ​ຖືກ​ຫັກ, ແຕ່​ພຣະ​ຜູ້​ເປັນ​ເຈົ້າ​ຈະ​ຮັກ​ສາ​ຄົນ​ຊອບ​ທໍາ. ພຣະ​ຜູ້​ເປັນ​ເຈົ້າ​ຮູ້​ຈັກ​ວັນ​ເວ​ລາ​ຂອງ​ຄົນ​ຊອບ​ທໍາ, ແລະ​ມໍ​ລະ​ດົກ​ຂອງ​ເຂົາ​ເຈົ້າ​ຈະ​ເປັນ​ຕະ​ຫຼອດ​ໄປ. ພວກ​ເຂົາ​ຈະ​ບໍ່​ມີ​ຄວາມ​ອັບ​ອາຍ​ໃນ​ເວ​ລາ​ທີ່​ຊົ່ວ​ຮ້າຍ, ແລະ​ໃນ​ວັນ​ຂອງ​ການ​ອຶດ​ຢາກ​ພວກ​ເຂົາ​ຈະ​ພໍ​ໃຈ. ແຕ່​ຄົນ​ຊົ່ວ​ຈະ​ຕາຍ; ແລະ​ສັດ​ຕູ​ຂອງ​ພຣະ​ຜູ້​ເປັນ​ເຈົ້າ, ເຊັ່ນ​ດຽວ​ກັນ​ກັບ​ຄວາມ​ສວຍ​ງາມ​ຂອງ​ທົ່ງ​ຫຍ້າ, ຈະ​ຫາຍ​ໄປ. ເຂົ້າໄປໃນຄວັນຢາສູບພວກມັນຈະຫາຍໄປ.</w:t>
      </w:r>
    </w:p>
    <w:p/>
    <w:p>
      <w:r xmlns:w="http://schemas.openxmlformats.org/wordprocessingml/2006/main">
        <w:t xml:space="preserve">ເພງ^ສັນລະເສີນ 119:123 ສາຍຕາ​ຂອງ​ຂ້ານ້ອຍ​ຫຼົ້ມເຫຼວ​ເພື່ອ​ຄວາມ​ລອດ​ຂອງ​ພຣະອົງ ແລະ​ດ້ວຍ​ຖ້ອຍຄຳ​ແຫ່ງ​ຄວາມ​ຊອບທຳ​ຂອງ​ພຣະອົງ.</w:t>
      </w:r>
    </w:p>
    <w:p/>
    <w:p>
      <w:r xmlns:w="http://schemas.openxmlformats.org/wordprocessingml/2006/main">
        <w:t xml:space="preserve">ຜູ້ແຕ່ງເພງສັນລະເສີນຕ້ອງການຄວາມລອດຂອງພຣະເຈົ້າແລະພຣະຄໍາອັນຊອບທໍາຂອງພຣະອົງ.</w:t>
      </w:r>
    </w:p>
    <w:p/>
    <w:p>
      <w:r xmlns:w="http://schemas.openxmlformats.org/wordprocessingml/2006/main">
        <w:t xml:space="preserve">1. "ດໍາລົງຊີວິດໃນຄວາມຫວັງ: ໄວ້ວາງໃຈໃນຄວາມລອດແລະຄວາມຊອບທໍາຂອງພຣະເຈົ້າ"</w:t>
      </w:r>
    </w:p>
    <w:p/>
    <w:p>
      <w:r xmlns:w="http://schemas.openxmlformats.org/wordprocessingml/2006/main">
        <w:t xml:space="preserve">2. "ຄຸນຄ່າຂອງຄວາມອົດທົນທີ່ສັດຊື່: ລໍຖ້າຄວາມລອດຂອງພຣະເຈົ້າແລະພຣະຄໍາທີ່ຊອບທໍາ"</w:t>
      </w:r>
    </w:p>
    <w:p/>
    <w:p>
      <w:r xmlns:w="http://schemas.openxmlformats.org/wordprocessingml/2006/main">
        <w:t xml:space="preserve">1. ເອຊາຢາ 40:31 - "ແຕ່ຜູ້ທີ່ລໍຖ້າພຣະຜູ້ເປັນເຈົ້າຈະສ້າງຄວາມເຂັ້ມແຂງຂອງພວກເຂົາ; ພວກເຂົາຈະຂຶ້ນດ້ວຍປີກຄ້າຍຄືນົກອິນຊີ, ພວກເຂົາຈະແລ່ນແລະບໍ່ອ່ອນເພຍ, ພວກເຂົາຈະຍ່າງແລະບໍ່ອ່ອນເພຍ."</w:t>
      </w:r>
    </w:p>
    <w:p/>
    <w:p>
      <w:r xmlns:w="http://schemas.openxmlformats.org/wordprocessingml/2006/main">
        <w:t xml:space="preserve">2. Romans 10:17 - "ດັ່ງນັ້ນ, ຫຼັງຈາກນັ້ນຄວາມເຊື່ອມາໂດຍການໄດ້ຍິນ, ແລະໄດ້ຍິນໂດຍພຣະຄໍາຂອງພຣະເຈົ້າ."</w:t>
      </w:r>
    </w:p>
    <w:p/>
    <w:p>
      <w:r xmlns:w="http://schemas.openxmlformats.org/wordprocessingml/2006/main">
        <w:t xml:space="preserve">ເພງ^ສັນລະເສີນ 119:124 ຈົ່ງ​ປະຕິບັດ​ຕໍ່​ຜູ້ຮັບໃຊ້​ຂອງ​ພຣະອົງ​ຕາມ​ຄວາມ​ເມດຕາ​ຂອງ​ພຣະອົງ ແລະ​ສັ່ງສອນ​ກົດບັນຍັດ​ຂອງ​ພຣະອົງ​ໃຫ້​ຂ້ານ້ອຍ​ຟັງ.</w:t>
      </w:r>
    </w:p>
    <w:p/>
    <w:p>
      <w:r xmlns:w="http://schemas.openxmlformats.org/wordprocessingml/2006/main">
        <w:t xml:space="preserve">ຜູ້​ຂຽນ​ຄຳເພງ​ສະແດງ​ຄວາມ​ປາຖະໜາ​ໃຫ້​ພະເຈົ້າ​ຈັດການ​ກັບ​ເຂົາ​ເຈົ້າ​ດ້ວຍ​ຄວາມ​ເມດຕາ ແລະ​ສັ່ງ​ສອນ​ກົດ​ບັນຍັດ​ຂອງ​ພະອົງ.</w:t>
      </w:r>
    </w:p>
    <w:p/>
    <w:p>
      <w:r xmlns:w="http://schemas.openxmlformats.org/wordprocessingml/2006/main">
        <w:t xml:space="preserve">1. "ສຽງຮ້ອງຂອງນັກແຕ່ງເພງສັນລະເສີນ: ຄວາມເມດຕາແລະການສອນ"</w:t>
      </w:r>
    </w:p>
    <w:p/>
    <w:p>
      <w:r xmlns:w="http://schemas.openxmlformats.org/wordprocessingml/2006/main">
        <w:t xml:space="preserve">2. "ການຈັດຫາຂອງພຣະເຈົ້າ: ຄວາມເມດຕາແລະການສັ່ງສອນ"</w:t>
      </w:r>
    </w:p>
    <w:p/>
    <w:p>
      <w:r xmlns:w="http://schemas.openxmlformats.org/wordprocessingml/2006/main">
        <w:t xml:space="preserve">1. ເອເຟດ 2:4-5 - “ແຕ່​ພະເຈົ້າ​ຜູ້​ເປັນ​ຜູ້​ມີ​ຄວາມ​ເມດຕາ​ອັນ​ຍິ່ງໃຫຍ່ ເພາະ​ຄວາມ​ຮັກ​ອັນ​ຍິ່ງໃຫຍ່​ທີ່​ພະອົງ​ຮັກ​ພວກ​ເຮົາ ເຖິງ​ແມ່ນ​ເມື່ອ​ພວກ​ເຮົາ​ຕາຍ​ໄປ​ໃນ​ການ​ລ່ວງ​ລະ​ເມີດ​ຂອງ​ພວກ​ເຮົາ​ກໍ​ໄດ້​ເຮັດ​ໃຫ້​ພວກ​ເຮົາ​ມີ​ຊີວິດ​ຢູ່​ຮ່ວມ​ກັບ​ພະ​ຄລິດ​ດ້ວຍ​ພຣະ​ຄຸນ​ຂອງ​ພວກ​ທ່ານ. ."</w:t>
      </w:r>
    </w:p>
    <w:p/>
    <w:p>
      <w:r xmlns:w="http://schemas.openxmlformats.org/wordprocessingml/2006/main">
        <w:t xml:space="preserve">2. ຢາໂກໂບ 1:5 - "ຖ້າຜູ້ໃດໃນພວກທ່ານຂາດສະຕິປັນຍາ, ໃຫ້ຜູ້ນັ້ນທູນຂໍພຣະເຈົ້າ, ຜູ້ທີ່ໃຫ້ຄວາມເມດຕາແກ່ທຸກຄົນໂດຍບໍ່ມີການຕໍາຫນິ, ແລະມັນຈະຖືກມອບໃຫ້."</w:t>
      </w:r>
    </w:p>
    <w:p/>
    <w:p>
      <w:r xmlns:w="http://schemas.openxmlformats.org/wordprocessingml/2006/main">
        <w:t xml:space="preserve">ເພງ^ສັນລະເສີນ 119:125 ຂ້ານ້ອຍ​ເປັນ​ຜູ້ຮັບໃຊ້​ຂອງ​ພຣະອົງ. ໃຫ້​ຄວາມ​ເຂົ້າ​ໃຈ​ຂ້າ​ພະ​ເຈົ້າ, ເພື່ອ​ຂ້າ​ພະ​ເຈົ້າ​ຈະ​ໄດ້​ຮູ້​ຈັກ​ປະ​ຈັກ​ພະ​ຍານ​ຂອງ​ທ່ານ.</w:t>
      </w:r>
    </w:p>
    <w:p/>
    <w:p>
      <w:r xmlns:w="http://schemas.openxmlformats.org/wordprocessingml/2006/main">
        <w:t xml:space="preserve">ຜູ້​ຂຽນ​ຄຳເພງ​ກຳລັງ​ຂໍ​ໃຫ້​ພະເຈົ້າ​ໃຫ້​ຄວາມ​ເຂົ້າ​ໃຈ​ແກ່​ລາວ ເພື່ອ​ວ່າ​ລາວ​ຈະ​ໄດ້​ຮູ້​ຈັກ​ປະຈັກ​ພະຍານ​ຂອງ​ພະເຈົ້າ.</w:t>
      </w:r>
    </w:p>
    <w:p/>
    <w:p>
      <w:r xmlns:w="http://schemas.openxmlformats.org/wordprocessingml/2006/main">
        <w:t xml:space="preserve">1. ພະລັງຂອງການອະທິຖານ: ການສະແຫວງຫາຄວາມເຂົ້າໃຈຈາກພຣະເຈົ້າ</w:t>
      </w:r>
    </w:p>
    <w:p/>
    <w:p>
      <w:r xmlns:w="http://schemas.openxmlformats.org/wordprocessingml/2006/main">
        <w:t xml:space="preserve">2. ການຮູ້ຈັກປະຈັກພະຍານຂອງພຣະເຈົ້າ: ຄູ່ມືການດໍາລົງຊີວິດທີ່ສັດຊື່</w:t>
      </w:r>
    </w:p>
    <w:p/>
    <w:p>
      <w:r xmlns:w="http://schemas.openxmlformats.org/wordprocessingml/2006/main">
        <w:t xml:space="preserve">1. ຢາໂກໂບ 1:5-6 - ຖ້າຜູ້ໃດໃນພວກທ່ານຂາດສະຕິປັນຍາ, ໃຫ້ເຂົາທູນຂໍຈາກພຣະເຈົ້າ, ທີ່ປະທານໃຫ້ມະນຸດທຸກຄົນຢ່າງເສລີ, ແລະບໍ່ໄດ້ຍົກຍ້ອງ; ແລະມັນຈະຖືກມອບໃຫ້ລາວ.</w:t>
      </w:r>
    </w:p>
    <w:p/>
    <w:p>
      <w:r xmlns:w="http://schemas.openxmlformats.org/wordprocessingml/2006/main">
        <w:t xml:space="preserve">2. Deuteronomy 4:6-7 - ເພາະສະນັ້ນຈຶ່ງເຮັດແລະເຮັດໃຫ້ເຂົາເຈົ້າ; ເພາະ​ນີ້​ແມ່ນ​ສະຕິ​ປັນຍາ​ຂອງ​ເຈົ້າ ແລະ​ຄວາມ​ເຂົ້າ​ໃຈ​ຂອງ​ເຈົ້າ​ຕໍ່​ສາຍຕາ​ຂອງ​ປະຊາ​ຊາດ ຊຶ່ງ​ຈະ​ໄດ້​ຍິນ​ກົດ​ບັນຍັດ​ທັງ​ໝົດ​ນີ້ ແລະ​ເວົ້າ​ວ່າ, ແທ້​ຈິງ​ແລ້ວ​ຊົນ​ຊາດ​ໃຫຍ່​ນີ້​ເປັນ​ຄົນ​ມີ​ປັນຍາ​ແລະ​ມີ​ຄວາມ​ເຂົ້າ​ໃຈ.</w:t>
      </w:r>
    </w:p>
    <w:p/>
    <w:p>
      <w:r xmlns:w="http://schemas.openxmlformats.org/wordprocessingml/2006/main">
        <w:t xml:space="preserve">ເພງ^ສັນລະເສີນ 119:126 ພຣະອົງ​ເຖິງ​ເວລາ​ແລ້ວ​ທີ່​ພຣະອົງ​ຈະ​ເຮັດ​ວຽກ ເພາະ​ພວກເຂົາ​ໄດ້​ເຮັດ​ໃຫ້​ກົດບັນຍັດ​ຂອງ​ພຣະອົງ​ເປັນ​ໂມຄະ.</w:t>
      </w:r>
    </w:p>
    <w:p/>
    <w:p>
      <w:r xmlns:w="http://schemas.openxmlformats.org/wordprocessingml/2006/main">
        <w:t xml:space="preserve">ຜູ້​ຂຽນ​ຄຳເພງ​ອ້ອນວອນ​ຕໍ່​ພະເຈົ້າ​ໃຫ້​ກະທຳ​ເພາະ​ຜູ້​ຄົນ​ໄດ້​ປະຕິເສດ​ກົດ​ໝາຍ​ຂອງ​ພະອົງ.</w:t>
      </w:r>
    </w:p>
    <w:p/>
    <w:p>
      <w:r xmlns:w="http://schemas.openxmlformats.org/wordprocessingml/2006/main">
        <w:t xml:space="preserve">1. ອັນຕະລາຍຂອງການບໍ່ສົນໃຈກົດໝາຍຂອງພະເຈົ້າ</w:t>
      </w:r>
    </w:p>
    <w:p/>
    <w:p>
      <w:r xmlns:w="http://schemas.openxmlformats.org/wordprocessingml/2006/main">
        <w:t xml:space="preserve">2. ເປັນຫຍັງເຮົາຄວນເຄົາລົບພຣະບັນຍັດຂອງພຣະເຈົ້າ</w:t>
      </w:r>
    </w:p>
    <w:p/>
    <w:p>
      <w:r xmlns:w="http://schemas.openxmlformats.org/wordprocessingml/2006/main">
        <w:t xml:space="preserve">1. Romans 3:23-24 - ສໍາລັບທຸກຄົນໄດ້ເຮັດບາບແລະຂາດລັດສະຫມີພາບຂອງພຣະເຈົ້າ.</w:t>
      </w:r>
    </w:p>
    <w:p/>
    <w:p>
      <w:r xmlns:w="http://schemas.openxmlformats.org/wordprocessingml/2006/main">
        <w:t xml:space="preserve">2. ເອຊາຢາ 5:20-21 - ວິບັດແກ່ຜູ້ທີ່ເອີ້ນຄວາມຊົ່ວວ່າຄວາມດີແລະຄວາມຊົ່ວ, ຜູ້ທີ່ເອົາຄວາມມືດເພື່ອຄວາມສະຫວ່າງແລະຄວາມສະຫວ່າງສໍາລັບຄວາມມືດ.</w:t>
      </w:r>
    </w:p>
    <w:p/>
    <w:p>
      <w:r xmlns:w="http://schemas.openxmlformats.org/wordprocessingml/2006/main">
        <w:t xml:space="preserve">ເພງ^ສັນລະເສີນ 119:127 ສະນັ້ນ ເຮົາ​ຈຶ່ງ​ຮັກ​ພຣະບັນຍັດ​ຂອງ​ພຣະອົງ​ເໜືອ​ຄຳ; ແທ້​ຈິງ​ແລ້ວ, ເໜືອ​ຄຳ​ອັນ​ດີ.</w:t>
      </w:r>
    </w:p>
    <w:p/>
    <w:p>
      <w:r xmlns:w="http://schemas.openxmlformats.org/wordprocessingml/2006/main">
        <w:t xml:space="preserve">ຜູ້​ຂຽນ​ຄຳເພງ​ຮັກ​ຄຳ​ສັ່ງ​ຂອງ​ພະເຈົ້າ​ຫຼາຍ​ກວ່າ​ສິ່ງ​ໃດ​ໜຶ່ງ ແມ່ນ​ແຕ່​ຫຼາຍ​ກວ່າ​ຄຳ​ແລະ​ຄຳ​ດີ.</w:t>
      </w:r>
    </w:p>
    <w:p/>
    <w:p>
      <w:r xmlns:w="http://schemas.openxmlformats.org/wordprocessingml/2006/main">
        <w:t xml:space="preserve">1. ຄຸນຄ່າຂອງພຣະບັນຍັດຂອງພຣະເຈົ້າ: ເບິ່ງຄໍາເພງ 119:127</w:t>
      </w:r>
    </w:p>
    <w:p/>
    <w:p>
      <w:r xmlns:w="http://schemas.openxmlformats.org/wordprocessingml/2006/main">
        <w:t xml:space="preserve">2. ຮັກພຣະບັນຍັດຂອງພຣະເຈົ້າເໜືອສິ່ງອື່ນໃດ</w:t>
      </w:r>
    </w:p>
    <w:p/>
    <w:p>
      <w:r xmlns:w="http://schemas.openxmlformats.org/wordprocessingml/2006/main">
        <w:t xml:space="preserve">1. ມັດທາຍ 6:19-21 ຢ່າ​ວາງ​ຊັບ​ສົມບັດ​ໄວ້​ເທິງ​ແຜ່ນດິນ​ໂລກ ບ່ອນ​ທີ່​ແມງສາບ​ແລະ​ຂີ້ໝ້ຽງ​ທຳລາຍ ແລະ​ທີ່​ພວກ​ໂຈນ​ເຂົ້າ​ລັກ​ເອົາ, ແຕ່​ຈົ່ງ​ເອົາ​ຊັບສົມບັດ​ໄວ້​ສຳລັບ​ຕົວ​ເອງ​ໃນ​ສະຫວັນ ຊຶ່ງ​ບໍ່​ມີ​ແມງ​ໄມ້​ແລະ​ຂີ້ໝ້ຽງ​ທຳລາຍ ແລະ​ທີ່​ພວກ​ໂຈນ​ເຮັດ​ຕາມ. ບໍ່ແຕກແລະລັກ. ເພາະ​ວ່າ​ຊັບ​ສົມບັດ​ຂອງ​ເຈົ້າ​ຢູ່​ໃສ, ຫົວ​ໃຈ​ຂອງ​ເຈົ້າ​ກໍ​ຈະ​ຢູ່​ທີ່​ນັ້ນ.</w:t>
      </w:r>
    </w:p>
    <w:p/>
    <w:p>
      <w:r xmlns:w="http://schemas.openxmlformats.org/wordprocessingml/2006/main">
        <w:t xml:space="preserve">2 ພຣະບັນຍັດສອງ 6:5 ເຈົ້າ​ຈົ່ງ​ຮັກ​ອົງພຣະ​ຜູ້​ເປັນເຈົ້າ ພຣະເຈົ້າ​ຂອງ​ເຈົ້າ​ດ້ວຍ​ສຸດ​ໃຈ ແລະ​ດ້ວຍ​ສຸດຈິດ ແລະ​ດ້ວຍ​ສຸດ​ກຳລັງ​ຂອງ​ເຈົ້າ.</w:t>
      </w:r>
    </w:p>
    <w:p/>
    <w:p>
      <w:r xmlns:w="http://schemas.openxmlformats.org/wordprocessingml/2006/main">
        <w:t xml:space="preserve">ເພງ^ສັນລະເສີນ 119:128 ສະນັ້ນ ຂ້າພະ​ເຈົ້າຈຶ່ງ​ຖື​ວ່າ​ຂໍ້​ບັນຍັດ​ຂອງ​ພຣະອົງ​ກ່ຽວ​ກັບ​ທຸກ​ສິ່ງ​ທີ່​ຖືກຕ້ອງ; ແລະຂ້ອຍກຽດຊັງທຸກວິທີທາງທີ່ບໍ່ຖືກຕ້ອງ.</w:t>
      </w:r>
    </w:p>
    <w:p/>
    <w:p>
      <w:r xmlns:w="http://schemas.openxmlformats.org/wordprocessingml/2006/main">
        <w:t xml:space="preserve">ຜູ້​ຂຽນ​ຄຳເພງ​ໃຫ້​ຄຸນຄ່າ​ແລະ​ຮັກ​ກົດ​ໝາຍ​ຂອງ​ພະເຈົ້າ ແລະ​ກຽດ​ຊັງ​ສິ່ງ​ທີ່​ຂັດ​ກັບ​ກົດ​ໝາຍ.</w:t>
      </w:r>
    </w:p>
    <w:p/>
    <w:p>
      <w:r xmlns:w="http://schemas.openxmlformats.org/wordprocessingml/2006/main">
        <w:t xml:space="preserve">1. ດໍາເນີນຊີວິດຕາມແນວທາງຂອງພະເຈົ້າ</w:t>
      </w:r>
    </w:p>
    <w:p/>
    <w:p>
      <w:r xmlns:w="http://schemas.openxmlformats.org/wordprocessingml/2006/main">
        <w:t xml:space="preserve">2. ອັນຕະລາຍຂອງວິທີການທີ່ບໍ່ຖືກຕ້ອງ</w:t>
      </w:r>
    </w:p>
    <w:p/>
    <w:p>
      <w:r xmlns:w="http://schemas.openxmlformats.org/wordprocessingml/2006/main">
        <w:t xml:space="preserve">1. ສຸພາສິດ 3:5-6 "ຈົ່ງວາງໃຈໃນພຣະຜູ້ເປັນເຈົ້າດ້ວຍສຸດຫົວໃຈຂອງເຈົ້າແລະບໍ່ອີງໃສ່ຄວາມເຂົ້າໃຈຂອງຕົນເອງ; ໃນທຸກວິທີການຂອງເຈົ້າຍອມຢູ່ໃຕ້ພຣະອົງ, ແລະພຣະອົງຈະເຮັດໃຫ້ເສັ້ນທາງຂອງເຈົ້າຊື່."</w:t>
      </w:r>
    </w:p>
    <w:p/>
    <w:p>
      <w:r xmlns:w="http://schemas.openxmlformats.org/wordprocessingml/2006/main">
        <w:t xml:space="preserve">2. ມັດທາຍ 4:4 “ພຣະເຢຊູເຈົ້າ​ຕອບ​ວ່າ, ມີ​ຄຳ​ຂຽນ​ໄວ້​ວ່າ: ມະນຸດ​ຈະ​ບໍ່​ໄດ້​ຢູ່​ດ້ວຍ​ເຂົ້າຈີ່​ແຕ່​ຢ່າງ​ດຽວ, ແຕ່​ຈະ​ຢູ່​ດ້ວຍ​ຖ້ອຍຄຳ​ທີ່​ມາ​ຈາກ​ປາກ​ຂອງ​ພຣະເຈົ້າ.</w:t>
      </w:r>
    </w:p>
    <w:p/>
    <w:p>
      <w:r xmlns:w="http://schemas.openxmlformats.org/wordprocessingml/2006/main">
        <w:t xml:space="preserve">ເພງ^ສັນລະເສີນ 119:129 ປະຈັກ​ພະຍານ​ຂອງ​ພຣະອົງ​ເປັນ​ສິ່ງ​ອັດສະຈັນ ເພາະ​ສະນັ້ນ ຈິດວິນຍານ​ຂອງ​ຂ້ານ້ອຍ​ຈຶ່ງ​ຮັກສາ​ມັນ​ໄວ້.</w:t>
      </w:r>
    </w:p>
    <w:p/>
    <w:p>
      <w:r xmlns:w="http://schemas.openxmlformats.org/wordprocessingml/2006/main">
        <w:t xml:space="preserve">ຜູ້​ຂຽນ​ຄຳເພງ​ປະກາດ​ປະຈັກ​ພະຍານ​ທີ່​ດີ​ເລີດ​ຂອງ​ພຣະ​ເຈົ້າ ແລະ ຄຳ​ໝັ້ນ​ສັນຍາ​ຂອງ​ເພິ່ນ​ທີ່​ຈະ​ຮັກສາ​ມັນ.</w:t>
      </w:r>
    </w:p>
    <w:p/>
    <w:p>
      <w:r xmlns:w="http://schemas.openxmlformats.org/wordprocessingml/2006/main">
        <w:t xml:space="preserve">1: ເຮົາ​ຄວນ​ຈື່​ຈຳ​ປະ​ຈັກ​ພະ​ຍານ​ທີ່​ປະ​ເສີດ​ຂອງ​ພຣະ​ເຈົ້າ ແລະ ໃຫ້​ຄຳ​ໝັ້ນ​ສັນ​ຍາ​ທີ່​ຈະ​ຮັກ​ສາ​ມັນ​ໄວ້​ໃນ​ໃຈ​ຂອງ​ເຮົາ.</w:t>
      </w:r>
    </w:p>
    <w:p/>
    <w:p>
      <w:r xmlns:w="http://schemas.openxmlformats.org/wordprocessingml/2006/main">
        <w:t xml:space="preserve">2: ປະຈັກພະຍານຂອງພຣະເຈົ້າແມ່ນສິ່ງມະຫັດສະຈັນແລະພວກເຮົາຄວນຈື່ໄວ້, ເພາະວ່າພວກເຮົາມີພັນທະທີ່ຈະຮັກສາມັນ.</w:t>
      </w:r>
    </w:p>
    <w:p/>
    <w:p>
      <w:r xmlns:w="http://schemas.openxmlformats.org/wordprocessingml/2006/main">
        <w:t xml:space="preserve">1 Deuteronomy 6:4-9 - Hear, O Israel: ພຣະຜູ້ເປັນເຈົ້າພຣະເຈົ້າຂອງພວກເຮົາ, ພຣະຜູ້ເປັນເຈົ້າເປັນຫນຶ່ງ. ເຈົ້າ​ຈະ​ຮັກ​ພະ​ເຢໂຫວາ​ພະເຈົ້າ​ຂອງ​ເຈົ້າ​ດ້ວຍ​ສຸດ​ໃຈ ແລະ​ສຸດ​ຈິດ ແລະ​ສຸດ​ກຳລັງ. ແລະ​ຖ້ອຍ​ຄຳ​ເຫລົ່າ​ນີ້​ທີ່​ເຮົາ​ບັນ​ຊາ​ເຈົ້າ​ໃນ​ມື້​ນີ້ ຈະ​ຢູ່​ໃນ​ໃຈ​ຂອງ​ເຈົ້າ. ຈົ່ງ​ສອນ​ພວກ​ເຂົາ​ຢ່າງ​ພາກ​ພຽນ​ກັບ​ລູກ​ຂອງ​ເຈົ້າ, ແລະ​ເວົ້າ​ເຖິງ​ພວກ​ເຂົາ​ເມື່ອ​ເຈົ້າ​ນັ່ງ​ຢູ່​ໃນ​ເຮືອນ, ແລະ​ເມື່ອ​ເຈົ້າ​ຍ່າງ​ໄປ​ຕາມ​ທາງ, ແລະ​ເມື່ອ​ເຈົ້າ​ນອນ, ແລະ​ເມື່ອ​ເຈົ້າ​ລຸກ​ຂຶ້ນ. ເຈົ້າ​ຕ້ອງ​ມັດ​ມັນ​ໄວ້​ເປັນ​ເຄື່ອງ​ໝາຍ​ຢູ່​ເທິງ​ມື​ຂອງ​ເຈົ້າ ແລະ​ມັນ​ຈະ​ເປັນ​ຄື​ກັນ​ກັບ​ຕາ​ຂອງເຈົ້າ. ເຈົ້າ​ຕ້ອງ​ຂຽນ​ມັນ​ໄວ້​ເທິງ​ເສົາ​ປະຕູ​ເຮືອນ​ເຈົ້າ ແລະ​ໜ້າ​ປະຕູ​ຂອງເຈົ້າ.</w:t>
      </w:r>
    </w:p>
    <w:p/>
    <w:p>
      <w:r xmlns:w="http://schemas.openxmlformats.org/wordprocessingml/2006/main">
        <w:t xml:space="preserve">2 ເຮັບເຣີ 10:23 - ຂໍ​ໃຫ້​ເຮົາ​ຍຶດ​ໝັ້ນ​ໃນ​ການ​ສາລະພາບ​ຄວາມ​ຫວັງ​ຂອງ​ເຮົາ​ໂດຍ​ບໍ່​ຫວັ່ນ​ໄຫວ ເພາະ​ຜູ້​ທີ່​ສັນຍາ​ໄວ້​ນັ້ນ​ສັດ​ຊື່.</w:t>
      </w:r>
    </w:p>
    <w:p/>
    <w:p>
      <w:r xmlns:w="http://schemas.openxmlformats.org/wordprocessingml/2006/main">
        <w:t xml:space="preserve">ເພງ^ສັນລະເສີນ 119:130 ທາງ​ເຂົ້າ​ຂອງ​ຖ້ອຍຄຳ​ຂອງ​ພຣະອົງ​ເຮັດ​ໃຫ້​ຄວາມ​ສະຫວ່າງ; ມັນໃຫ້ຄວາມເຂົ້າໃຈກັບຄົນງ່າຍດາຍ.</w:t>
      </w:r>
    </w:p>
    <w:p/>
    <w:p>
      <w:r xmlns:w="http://schemas.openxmlformats.org/wordprocessingml/2006/main">
        <w:t xml:space="preserve">ພຣະ​ຄຳ​ຂອງ​ພຣະ​ເຈົ້າ​ນຳ​ຄວາມ​ສະ​ຫວ່າງ ແລະ ຄວາມ​ເຂົ້າ​ໃຈ​ມາ​ສູ່​ຄົນ​ງ່າຍ​ດາຍ​ທີ່​ສຸດ.</w:t>
      </w:r>
    </w:p>
    <w:p/>
    <w:p>
      <w:r xmlns:w="http://schemas.openxmlformats.org/wordprocessingml/2006/main">
        <w:t xml:space="preserve">1. ຂໍໃຫ້ພຣະຄໍາຂອງພຣະເຈົ້າສ່ອງແສງຊີວິດຂອງເຈົ້າ</w:t>
      </w:r>
    </w:p>
    <w:p/>
    <w:p>
      <w:r xmlns:w="http://schemas.openxmlformats.org/wordprocessingml/2006/main">
        <w:t xml:space="preserve">2. ຄວາມເຂົ້າໃຈພະຄໍາຂອງພະເຈົ້າໃນເງື່ອນໄຂທີ່ງ່າຍດາຍ</w:t>
      </w:r>
    </w:p>
    <w:p/>
    <w:p>
      <w:r xmlns:w="http://schemas.openxmlformats.org/wordprocessingml/2006/main">
        <w:t xml:space="preserve">1. Psalm 119:105, "ພຣະຄໍາຂອງພຣະອົງເປັນໂຄມໄຟເຖິງຕີນຂອງຂ້າພະເຈົ້າ, ແລະແສງສະຫວ່າງໄປສູ່ເສັ້ນທາງຂອງຂ້າພະເຈົ້າ."</w:t>
      </w:r>
    </w:p>
    <w:p/>
    <w:p>
      <w:r xmlns:w="http://schemas.openxmlformats.org/wordprocessingml/2006/main">
        <w:t xml:space="preserve">2. ໂກໂລດ 3:16, "ຂໍໃຫ້ພຣະຄໍາຂອງພຣະຄຣິດຢູ່ໃນເຈົ້າຢ່າງອຸດົມສົມບູນໃນປັນຍາທັງຫມົດ; ສອນແລະຕັກເຕືອນກັນແລະກັນໃນຄໍາເພງສັນລະເສີນແລະເພງສວດແລະເພງວິນຍານ, ຮ້ອງເພງດ້ວຍພຣະຄຸນໃນໃຈຂອງເຈົ້າຕໍ່ພຣະຜູ້ເປັນເຈົ້າ."</w:t>
      </w:r>
    </w:p>
    <w:p/>
    <w:p>
      <w:r xmlns:w="http://schemas.openxmlformats.org/wordprocessingml/2006/main">
        <w:t xml:space="preserve">ເພງ^ສັນລະເສີນ 119:131 ຂ້ານ້ອຍ​ໄດ້​ເປີດ​ປາກ​ແລະ​ຂາບລົງ ເພາະ​ຂ້ານ້ອຍ​ປາຖະໜາ​ພຣະບັນຍັດ​ຂອງ​ພຣະອົງ.</w:t>
      </w:r>
    </w:p>
    <w:p/>
    <w:p>
      <w:r xmlns:w="http://schemas.openxmlformats.org/wordprocessingml/2006/main">
        <w:t xml:space="preserve">ຜູ້​ຂຽນ​ຄຳເພງ​ປາຖະໜາ​ເຖິງ​ພຣະບັນຍັດ​ຂອງ​ພະເຈົ້າ ແລະ​ສະແດງ​ຄວາມ​ປາຖະໜາ​ອັນ​ເລິກ​ເຊິ່ງ.</w:t>
      </w:r>
    </w:p>
    <w:p/>
    <w:p>
      <w:r xmlns:w="http://schemas.openxmlformats.org/wordprocessingml/2006/main">
        <w:t xml:space="preserve">1: ເມື່ອຫົວໃຈຂອງເຮົາຕ້ອງການພຣະຄໍາຂອງພຣະເຈົ້າ</w:t>
      </w:r>
    </w:p>
    <w:p/>
    <w:p>
      <w:r xmlns:w="http://schemas.openxmlformats.org/wordprocessingml/2006/main">
        <w:t xml:space="preserve">2: ຊອກຫາຄວາມພໍໃຈໃນການສະແຫວງຫາວິທີທາງຂອງພະເຈົ້າ</w:t>
      </w:r>
    </w:p>
    <w:p/>
    <w:p>
      <w:r xmlns:w="http://schemas.openxmlformats.org/wordprocessingml/2006/main">
        <w:t xml:space="preserve">1: ເຢເຣມີຢາ 29:13 - "ເຈົ້າຈະຊອກຫາຂ້ອຍແລະຊອກຫາຂ້ອຍເມື່ອເຈົ້າຊອກຫາຂ້ອຍດ້ວຍສຸດຫົວໃຈຂອງເຈົ້າ."</w:t>
      </w:r>
    </w:p>
    <w:p/>
    <w:p>
      <w:r xmlns:w="http://schemas.openxmlformats.org/wordprocessingml/2006/main">
        <w:t xml:space="preserve">2: Psalm 63: 1 - "ໂອ້ພຣະເຈົ້າ, ພຣະອົງເປັນພຣະເຈົ້າຂອງຂ້າພະເຈົ້າ; ຂ້າພະເຈົ້າຊອກຫາທ່ານຢ່າງຈິງຈັງ; ຈິດວິນຍານຂອງຂ້າພະເຈົ້າຫິວນ້ໍາສໍາລັບທ່ານ; ເນື້ອຫນັງຂອງຂ້າພະເຈົ້າອ່ອນເພຍສໍາລັບທ່ານ, ຄືກັບຢູ່ໃນແຜ່ນດິນທີ່ແຫ້ງແລ້ງແລະອ່ອນເພຍທີ່ບໍ່ມີນ້ໍາ."</w:t>
      </w:r>
    </w:p>
    <w:p/>
    <w:p>
      <w:r xmlns:w="http://schemas.openxmlformats.org/wordprocessingml/2006/main">
        <w:t xml:space="preserve">ເພງ^ສັນລະເສີນ 119:132 ຈົ່ງ​ເບິ່ງ​ຂ້ານ້ອຍ ແລະ​ເມດຕາ​ຂ້ານ້ອຍ​ເໝືອນ​ດັ່ງ​ທີ່​ພຣະອົງ​ໄດ້​ກະທຳ​ຕໍ່​ຜູ້​ທີ່​ຮັກ​ພຣະນາມ​ຂອງ​ພຣະອົງ.</w:t>
      </w:r>
    </w:p>
    <w:p/>
    <w:p>
      <w:r xmlns:w="http://schemas.openxmlformats.org/wordprocessingml/2006/main">
        <w:t xml:space="preserve">ຈົ່ງເບິ່ງຂ້ອຍແລະມີຄວາມເມດຕາ: ນີ້ເນັ້ນໃສ່ຄວາມສໍາຄັນຂອງການຂໍຄວາມເມດຕາຈາກພຣະເຈົ້າແລະຂອບໃຈສໍາລັບພອນຂອງພຣະອົງ.</w:t>
      </w:r>
    </w:p>
    <w:p/>
    <w:p>
      <w:r xmlns:w="http://schemas.openxmlformats.org/wordprocessingml/2006/main">
        <w:t xml:space="preserve">ໄວ້​ວາງ​ໃຈ​ໃນ​ຄວາມ​ດີ​ຂອງ​ພຣະ​ຜູ້​ເປັນ​ເຈົ້າ: ນີ້​ຊຸກ​ຍູ້​ໃຫ້​ເຮົາ​ໄວ້​ວາງ​ໃຈ​ໃນ​ຄວາມ​ດີ​ຂອງ​ພຣະ​ເຈົ້າ​ແລະ​ອີງ​ໃສ່​ຄໍາ​ຫມັ້ນ​ສັນ​ຍາ​ຂອງ​ພຣະ​ອົງ.</w:t>
      </w:r>
    </w:p>
    <w:p/>
    <w:p>
      <w:r xmlns:w="http://schemas.openxmlformats.org/wordprocessingml/2006/main">
        <w:t xml:space="preserve">1. ຈົ່ງເບິ່ງຂ້າພະເຈົ້າແລະມີຄວາມເມດຕາ</w:t>
      </w:r>
    </w:p>
    <w:p/>
    <w:p>
      <w:r xmlns:w="http://schemas.openxmlformats.org/wordprocessingml/2006/main">
        <w:t xml:space="preserve">2. ໄວ້ວາງໃຈໃນຄວາມດີຂອງພຣະຜູ້ເປັນເຈົ້າ</w:t>
      </w:r>
    </w:p>
    <w:p/>
    <w:p>
      <w:r xmlns:w="http://schemas.openxmlformats.org/wordprocessingml/2006/main">
        <w:t xml:space="preserve">1. ເອຊາຢາ 55:6-7 - ຈົ່ງສະແຫວງຫາພຣະຜູ້ເປັນເຈົ້າໃນຂະນະທີ່ລາວອາດຈະພົບ; ໂທ ຫາ ພຣະ ອົງ ໃນ ຂະ ນະ ທີ່ ເຂົາ ຢູ່ 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2. ຢາໂກໂບ 4:6-7 - ແຕ່ພະອົງໃຫ້ພຣະຄຸນຫຼາຍກວ່າ. ເພາະ​ສະ​ນັ້ນ​ມັນ​ເວົ້າ​ວ່າ, ພຣະ​ເຈົ້າ​ຕໍ່​ຕ້ານ​ຄົນ​ຈອງ​ຫອງ, ແຕ່​ໃຫ້​ພຣະ​ຄຸນ​ກັບ​ຄົນ​ຖ່ອມ​ຕົນ. ສະນັ້ນ ຈົ່ງ​ຍື່ນ​ຕົວ​ເອງ​ຕໍ່​ພຣະ​ເຈົ້າ. ຕ້ານກັບມານ, ແລະລາວຈະຫນີຈາກເຈົ້າ.</w:t>
      </w:r>
    </w:p>
    <w:p/>
    <w:p>
      <w:r xmlns:w="http://schemas.openxmlformats.org/wordprocessingml/2006/main">
        <w:t xml:space="preserve">ເພງ^ສັນລະເສີນ 119:133 ຈົ່ງ​ສັ່ງ​ໃຫ້​ຂ້ານ້ອຍ​ເຮັດ​ຕາມ​ຖ້ອຍຄຳ​ຂອງ​ພຣະອົງ ແລະ​ຢ່າ​ໃຫ້​ຄວາມ​ຊົ່ວຊ້າ​ໃດໆ​ມາ​ປົກຄອງ​ຂ້ານ້ອຍ.</w:t>
      </w:r>
    </w:p>
    <w:p/>
    <w:p>
      <w:r xmlns:w="http://schemas.openxmlformats.org/wordprocessingml/2006/main">
        <w:t xml:space="preserve">ຂໍ້ນີ້ຊຸກຍູ້ໃຫ້ພວກເຮົາປະຕິບັດຕາມພຣະຄໍາຂອງພຣະເຈົ້າ, ເພື່ອວ່າບາບແລະຄວາມຊົ່ວບໍ່ໄດ້ຄວບຄຸມພວກເຮົາ.</w:t>
      </w:r>
    </w:p>
    <w:p/>
    <w:p>
      <w:r xmlns:w="http://schemas.openxmlformats.org/wordprocessingml/2006/main">
        <w:t xml:space="preserve">1. ພະລັງ​ຂອງ​ພະ​ຄຳ​ຂອງ​ພະເຈົ້າ: ມັນ​ຈະ​ຊ່ວຍ​ເຮົາ​ແນວ​ໃດ​ໃຫ້​ເອົາ​ຊະນະ​ບາບ​ແລະ​ຄວາມ​ຊົ່ວ​ຮ້າຍ</w:t>
      </w:r>
    </w:p>
    <w:p/>
    <w:p>
      <w:r xmlns:w="http://schemas.openxmlformats.org/wordprocessingml/2006/main">
        <w:t xml:space="preserve">2. ການເລືອກປະຕິບັດຕາມພຣະເຈົ້າ: ປະຕິເສດການລໍ້ລວງຂອງບາບແລະຄວາມຊົ່ວ</w:t>
      </w:r>
    </w:p>
    <w:p/>
    <w:p>
      <w:r xmlns:w="http://schemas.openxmlformats.org/wordprocessingml/2006/main">
        <w:t xml:space="preserve">1. ຢາໂກໂບ 4:17 - "ດັ່ງນັ້ນ, ສໍາລັບຜູ້ທີ່ຮູ້ຈັກສິ່ງທີ່ດີທີ່ຈະເຮັດແລະບໍ່ເຮັດມັນ, ສໍາລັບເຂົາມັນເປັນບາບ."</w:t>
      </w:r>
    </w:p>
    <w:p/>
    <w:p>
      <w:r xmlns:w="http://schemas.openxmlformats.org/wordprocessingml/2006/main">
        <w:t xml:space="preserve">2. ຄາລາເຕຍ 5:16-17 “ແຕ່​ເຮົາ​ກ່າວ​ວ່າ, ຈົ່ງ​ເດີນ​ໄປ​ດ້ວຍ​ພຣະ​ວິນ​ຍານ, ແລະ​ພວກ​ເຈົ້າ​ຈະ​ບໍ່​ພໍ​ໃຈ​ກັບ​ຄວາມ​ປາ​ຖະ​ໜາ​ຂອງ​ເນື້ອ​ໜັງ ເພາະ​ຄວາມ​ປາ​ຖະ​ໜາ​ຂອງ​ເນື້ອ​ໜັງ​ແມ່ນ​ຕໍ່​ຕ້ານ​ພຣະ​ວິນ​ຍານ, ແລະ​ຄວາມ​ປາດ​ຖະ​ໜາ​ຂອງ​ພຣະ​ວິນ​ຍານ​ແມ່ນ​ຕໍ່​ຕ້ານ​ພຣະ​ວິນ​ຍານ. ເນື້ອ​ໜັງ, ເພາະ​ສິ່ງ​ເຫຼົ່າ​ນີ້​ຂັດ​ຂວາງ​ກັນ, ເພື່ອ​ບໍ່​ໃຫ້​ເຈົ້າ​ເຮັດ​ສິ່ງ​ທີ່​ເຈົ້າ​ຢາກ​ເຮັດ.”</w:t>
      </w:r>
    </w:p>
    <w:p/>
    <w:p>
      <w:r xmlns:w="http://schemas.openxmlformats.org/wordprocessingml/2006/main">
        <w:t xml:space="preserve">ເພງ^ສັນລະເສີນ 119:134 ຂໍ​ຊົງ​ໂຜດ​ໃຫ້​ຂ້ານ້ອຍ​ພົ້ນ​ຈາກ​ການ​ກົດຂີ່​ຂອງ​ມະນຸດ ເຮົາ​ຈະ​ຮັກສາ​ກົດບັນຍັດ​ຂອງ​ພຣະອົງ​ດ້ວຍ.</w:t>
      </w:r>
    </w:p>
    <w:p/>
    <w:p>
      <w:r xmlns:w="http://schemas.openxmlformats.org/wordprocessingml/2006/main">
        <w:t xml:space="preserve">ການປົດປ່ອຍຈາກການກົດຂີ່ຂົ່ມເຫັງຂອງມະນຸດແມ່ນຈໍາເປັນສໍາລັບພວກເຮົາທີ່ຈະຮັກສາຄໍາສັ່ງຂອງພຣະເຈົ້າ.</w:t>
      </w:r>
    </w:p>
    <w:p/>
    <w:p>
      <w:r xmlns:w="http://schemas.openxmlformats.org/wordprocessingml/2006/main">
        <w:t xml:space="preserve">1. ການຮູ້ຈັກພຣະຄໍາຂອງພຣະເຈົ້າເປັນກະແຈເພື່ອການປົດປ່ອຍ</w:t>
      </w:r>
    </w:p>
    <w:p/>
    <w:p>
      <w:r xmlns:w="http://schemas.openxmlformats.org/wordprocessingml/2006/main">
        <w:t xml:space="preserve">2. ພະລັງແຫ່ງການອະທິຖານໃນເວລາຖືກກົດຂີ່</w:t>
      </w:r>
    </w:p>
    <w:p/>
    <w:p>
      <w:r xmlns:w="http://schemas.openxmlformats.org/wordprocessingml/2006/main">
        <w:t xml:space="preserve">1. Psalm 34:17, "ເມື່ອຄົນຊອບທໍາຮ້ອງຂໍຄວາມຊ່ວຍເຫລືອ, ພຣະຜູ້ເປັນເຈົ້າໄດ້ຍິນແລະປົດປ່ອຍພວກເຂົາອອກຈາກຄວາມທຸກທໍລະມານຂອງພວກເຂົາ."</w:t>
      </w:r>
    </w:p>
    <w:p/>
    <w:p>
      <w:r xmlns:w="http://schemas.openxmlformats.org/wordprocessingml/2006/main">
        <w:t xml:space="preserve">2. ໂລມ 8:35-37, “ໃຜ​ຈະ​ແຍກ​ພວກ​ເຮົາ​ອອກ​ຈາກ​ຄວາມ​ຮັກ​ຂອງ​ພະ​ຄລິດ? ຄວາມ​ທຸກ​ລຳບາກ ຄວາມ​ທຸກ​ລຳບາກ ຫລື​ການ​ຂົ່ມເຫັງ ຄວາມ​ອຶດ​ຢາກ ຫລື​ການ​ເປືອຍ​ກາຍ ຫລື​ອັນຕະລາຍ ຫລື​ດາບ? ພວກ​ເຮົາ​ຖືກ​ຂ້າ​ໝົດ​ມື້; ພວກ​ເຮົາ​ຖືກ​ຖື​ວ່າ​ເປັນ​ແກະ​ທີ່​ຖືກ​ຂ້າ, ບໍ່​ແມ່ນ, ໃນ​ສິ່ງ​ທັງ​ໝົດ​ນີ້ ພວກ​ເຮົາ​ເປັນ​ຫລາຍ​ກວ່າ​ຜູ້​ພິ​ຊິດ​ຜ່ານ​ທາງ​ພຣະ​ອົງ​ຜູ້​ທີ່​ຮັກ​ພວກ​ເຮົາ.”</w:t>
      </w:r>
    </w:p>
    <w:p/>
    <w:p>
      <w:r xmlns:w="http://schemas.openxmlformats.org/wordprocessingml/2006/main">
        <w:t xml:space="preserve">ເພງ^ສັນລະເສີນ 119:135 ຈົ່ງ​ເຮັດ​ໃຫ້​ໜ້າ​ຂອງ​ພຣະອົງ​ສ່ອງ​ແສງ​ໃສ່​ຜູ້ຮັບໃຊ້​ຂອງ​ພຣະອົງ. ແລະສອນກົດບັນຍັດຂອງເຈົ້າໃຫ້ຂ້ອຍ.</w:t>
      </w:r>
    </w:p>
    <w:p/>
    <w:p>
      <w:r xmlns:w="http://schemas.openxmlformats.org/wordprocessingml/2006/main">
        <w:t xml:space="preserve">ຜູ້​ຂຽນ​ເພງ​ສະດຸດີ​ກຳລັງ​ຂໍ​ໃຫ້​ພຣະ​ພັກ​ຂອງ​ພຣະ​ເຈົ້າ​ສ່ອງ​ແສງ​ໃສ່​ລາວ ແລະ​ໃຫ້​ພຣະ​ເຈົ້າ​ສັ່ງ​ສອນ​ກົດ​ໝາຍ​ຂອງ​ພຣະ​ອົງ.</w:t>
      </w:r>
    </w:p>
    <w:p/>
    <w:p>
      <w:r xmlns:w="http://schemas.openxmlformats.org/wordprocessingml/2006/main">
        <w:t xml:space="preserve">1. ໃບໜ້າທີ່ເຫລື້ອມໃສຂອງພຣະເຈົ້າ - ຄົ້ນພົບວ່າພຣະຄຸນແລະຄວາມເມດຕາຂອງພຣະເຈົ້າຖືກເປີດເຜີຍຜ່ານໃບໜ້າຂອງພຣະອົງແນວໃດ.</w:t>
      </w:r>
    </w:p>
    <w:p/>
    <w:p>
      <w:r xmlns:w="http://schemas.openxmlformats.org/wordprocessingml/2006/main">
        <w:t xml:space="preserve">2. ການຮຽນຮູ້ກົດລະບຽບຂອງພຣະເຈົ້າ - ຄວາມເຂົ້າໃຈຄວາມສໍາຄັນຂອງການເຊື່ອຟັງຄໍາສັ່ງຂອງພຣະເຈົ້າ.</w:t>
      </w:r>
    </w:p>
    <w:p/>
    <w:p>
      <w:r xmlns:w="http://schemas.openxmlformats.org/wordprocessingml/2006/main">
        <w:t xml:space="preserve">1. ຄຳເພງ 32:8 - “ເຮົາ​ຈະ​ສັ່ງ​ສອນ​ເຈົ້າ​ໃນ​ທາງ​ທີ່​ເຈົ້າ​ຄວນ​ໄປ ເຮົາ​ຈະ​ຊີ້​ນຳ​ເຈົ້າ​ດ້ວຍ​ຕາ.”</w:t>
      </w:r>
    </w:p>
    <w:p/>
    <w:p>
      <w:r xmlns:w="http://schemas.openxmlformats.org/wordprocessingml/2006/main">
        <w:t xml:space="preserve">2. ຢາໂກໂບ 1:5 - "ຖ້າຜູ້ໃດໃນພວກທ່ານຂາດສະຕິປັນຍາ, ໃຫ້ເຂົາທູນຂໍຈາກພຣະເຈົ້າ, ຜູ້ທີ່ປະທານໃຫ້ທຸກຄົນທີ່ມີເສລີພາບແລະບໍ່ຕໍານິຕິຕຽນ, ແລະມັນຈະຖືກມອບໃຫ້."</w:t>
      </w:r>
    </w:p>
    <w:p/>
    <w:p>
      <w:r xmlns:w="http://schemas.openxmlformats.org/wordprocessingml/2006/main">
        <w:t xml:space="preserve">ເພງ^ສັນລະເສີນ 119:136 ແມ່ນໍ້າ​ຕ່າງໆ​ໄຫລ​ລົງ​ມາ​ໃນ​ສາຍຕາ​ຂອງ​ຂ້ານ້ອຍ ເພາະ​ພວກເຂົາ​ບໍ່​ຮັກສາ​ກົດບັນຍັດ​ຂອງ​ພຣະອົງ.</w:t>
      </w:r>
    </w:p>
    <w:p/>
    <w:p>
      <w:r xmlns:w="http://schemas.openxmlformats.org/wordprocessingml/2006/main">
        <w:t xml:space="preserve">ຄົນ​ໜຶ່ງ​ໂສກ​ເສົ້າ​ຍ້ອນ​ຄວາມ​ບໍ່​ສາມາດ​ທີ່​ຈະ​ຮັກສາ​ກົດ​ໝາຍ​ຂອງ​ພະເຈົ້າ ແລະ​ຄວາມ​ໂສກ​ເສົ້າ​ຂອງ​ເຂົາ​ເຈົ້າ​ກໍ​ສະແດງ​ອອກ​ດ້ວຍ​ນໍ້າຕາ.</w:t>
      </w:r>
    </w:p>
    <w:p/>
    <w:p>
      <w:r xmlns:w="http://schemas.openxmlformats.org/wordprocessingml/2006/main">
        <w:t xml:space="preserve">1. ນໍ້າຕາແຫ່ງການກັບໃຈ: ວິທີການປະຕິບັດຕາມກົດບັນຍັດຂອງພຣະເຈົ້າ</w:t>
      </w:r>
    </w:p>
    <w:p/>
    <w:p>
      <w:r xmlns:w="http://schemas.openxmlformats.org/wordprocessingml/2006/main">
        <w:t xml:space="preserve">2. ບາມແຫ່ງຄວາມເມດຕາຂອງພຣະເຈົ້າ: ປະສົບກັບການໃຫ້ອະໄພຂອງພຣະເຈົ້າ ເຖິງວ່າຈະມີຂໍ້ບົກຜ່ອງຂອງພວກເຮົາກໍຕາມ.</w:t>
      </w:r>
    </w:p>
    <w:p/>
    <w:p>
      <w:r xmlns:w="http://schemas.openxmlformats.org/wordprocessingml/2006/main">
        <w:t xml:space="preserve">1. Psalm 51: 1-2 "O ພຣະເຈົ້າ, ມີຄວາມເມດຕາຕໍ່ຂ້າພະເຈົ້າ, ຕາມຄວາມເມດຕາຂອງພຣະອົງ: ຕາມຄວາມເມດຕາອັນອ່ອນໂຍນຂອງພຣະອົງໄດ້ລົບລ້າງການລ່ວງລະເມີດຂອງຂ້າພະເຈົ້າ, ລ້າງຂ້າພະເຈົ້າໂດຍຜ່ານຄວາມຊົ່ວຊ້າຂອງຂ້າພະເຈົ້າ, ແລະຊໍາລະລ້າງຂ້າພະເຈົ້າຈາກບາບຂອງຂ້າພະເຈົ້າ."</w:t>
      </w:r>
    </w:p>
    <w:p/>
    <w:p>
      <w:r xmlns:w="http://schemas.openxmlformats.org/wordprocessingml/2006/main">
        <w:t xml:space="preserve">2. Romans 8:1 "ເພາະ ສະ ນັ້ນ ໃນ ປັດ ຈຸ ບັນ ບໍ່ ມີ ການ ກ່າວ ໂທດ ກັບ ຜູ້ ທີ່ ຢູ່ ໃນ ພຣະ ຄຣິດ ພຣະ ເຢ ຊູ, ຜູ້ ທີ່ ບໍ່ ໄດ້ ຕາມ ເນື້ອ ຫນັງ, ແຕ່ ຫຼັງ ຈາກ ພຣະ ວິນ ຍານ."</w:t>
      </w:r>
    </w:p>
    <w:p/>
    <w:p>
      <w:r xmlns:w="http://schemas.openxmlformats.org/wordprocessingml/2006/main">
        <w:t xml:space="preserve">ເພງ^ສັນລະເສີນ 119:137 ຂ້າແດ່​ອົງພຣະ​ຜູ້​ເປັນເຈົ້າ ພຣະເຈົ້າ​ຊົງ​ທ່ຽງທຳ ແລະ​ການ​ພິພາກສາ​ຂອງ​ພຣະອົງ​ກໍ​ທ່ຽງທຳ.</w:t>
      </w:r>
    </w:p>
    <w:p/>
    <w:p>
      <w:r xmlns:w="http://schemas.openxmlformats.org/wordprocessingml/2006/main">
        <w:t xml:space="preserve">ພຣະ​ເຈົ້າ​ແມ່ນ​ຊອບ​ທໍາ​ແລະ​ຄໍາ​ຕັດ​ສິນ​ຂອງ​ພຣະ​ອົງ​ແມ່ນ​ຍຸດ​ຕິ​ທໍາ.</w:t>
      </w:r>
    </w:p>
    <w:p/>
    <w:p>
      <w:r xmlns:w="http://schemas.openxmlformats.org/wordprocessingml/2006/main">
        <w:t xml:space="preserve">1. ຄວາມຊອບທໍາຂອງພຣະເຈົ້າ: ວິທີທີ່ພວກເຮົາສາມາດອີງໃສ່ການພິພາກສາອັນຍຸດຕິທໍາຂອງພຣະອົງ</w:t>
      </w:r>
    </w:p>
    <w:p/>
    <w:p>
      <w:r xmlns:w="http://schemas.openxmlformats.org/wordprocessingml/2006/main">
        <w:t xml:space="preserve">2. ການຕັດສິນອັນຊອບທໍາຂອງພຣະເຈົ້າ: ດໍາເນີນຊີວິດຕາມພຣະປະສົງຂອງພຣະອົງ</w:t>
      </w:r>
    </w:p>
    <w:p/>
    <w:p>
      <w:r xmlns:w="http://schemas.openxmlformats.org/wordprocessingml/2006/main">
        <w:t xml:space="preserve">1. ໂຣມ 3:21-26: ແຕ່ບັດນີ້ຄວາມຊອບທໍາຂອງພຣະເຈົ້າໄດ້ປະກົດຂຶ້ນນອກຈາກກົດບັນຍັດ, ເຖິງແມ່ນວ່າພຣະບັນຍັດແລະສາດສະດາເປັນພະຍານເຖິງຄວາມຊອບທໍາຂອງພຣະເຈົ້າໂດຍຄວາມເຊື່ອໃນພຣະເຢຊູຄຣິດສໍາລັບທຸກຄົນທີ່ເຊື່ອ.</w:t>
      </w:r>
    </w:p>
    <w:p/>
    <w:p>
      <w:r xmlns:w="http://schemas.openxmlformats.org/wordprocessingml/2006/main">
        <w:t xml:space="preserve">2. ສຸພາສິດ 11:1: ການ​ດຸ່ນ​ດ່ຽງ​ທີ່​ບໍ່​ຖືກຕ້ອງ​ເປັນ​ສິ່ງ​ທີ່​ໜ້າ​ກຽດ​ຊັງ​ຂອງ​ພຣະ​ຜູ້​ເປັນ​ເຈົ້າ, ແຕ່​ຄວາມ​ພໍ​ໃຈ​ຂອງ​ພຣະ​ອົງ.</w:t>
      </w:r>
    </w:p>
    <w:p/>
    <w:p>
      <w:r xmlns:w="http://schemas.openxmlformats.org/wordprocessingml/2006/main">
        <w:t xml:space="preserve">ເພງ^ສັນລະເສີນ 119:138 ປະຈັກ​ພະຍານ​ຂອງ​ພຣະອົງ​ທີ່​ພຣະອົງ​ໄດ້​ສັ່ງ​ນັ້ນ​ຖືກຕ້ອງ​ແລະ​ສັດຊື່.</w:t>
      </w:r>
    </w:p>
    <w:p/>
    <w:p>
      <w:r xmlns:w="http://schemas.openxmlformats.org/wordprocessingml/2006/main">
        <w:t xml:space="preserve">ພຣະ​ບັນ​ຍັດ​ຂອງ​ພຣະ​ຜູ້​ເປັນ​ເຈົ້າ​ແມ່ນ​ຊອບ​ທໍາ​ແລະ​ຫນ້າ​ເຊື່ອ​ຖື.</w:t>
      </w:r>
    </w:p>
    <w:p/>
    <w:p>
      <w:r xmlns:w="http://schemas.openxmlformats.org/wordprocessingml/2006/main">
        <w:t xml:space="preserve">1. ການຮັກສາພຣະບັນຍັດຂອງພຣະເຈົ້າ: ເສັ້ນທາງໄປສູ່ຄວາມຊອບທໍາ</w:t>
      </w:r>
    </w:p>
    <w:p/>
    <w:p>
      <w:r xmlns:w="http://schemas.openxmlformats.org/wordprocessingml/2006/main">
        <w:t xml:space="preserve">2. ຄວາມສັດຊື່ຂອງພຣະຄໍາຂອງພຣະເຈົ້າ</w:t>
      </w:r>
    </w:p>
    <w:p/>
    <w:p>
      <w:r xmlns:w="http://schemas.openxmlformats.org/wordprocessingml/2006/main">
        <w:t xml:space="preserve">1. ຄຳເພງ 19:7-10 “ກົດບັນຍັດ​ຂອງ​ອົງພຣະ​ຜູ້​ເປັນເຈົ້າ​ດີ​ພ້ອມ​ທັງ​ຟື້ນ​ຟູ​ຈິດ​ວິນ​ຍານ ພະ​ຍານ​ຂອງ​ພຣະ​ຜູ້​ເປັນ​ເຈົ້າ​ໃຫ້​ແນ່​ໃຈ, ເຮັດ​ໃຫ້​ຄົນ​ມີ​ປັນຍາ​ເປັນ​ຄົນ​ລຽບ​ງ່າຍ, ພຣະ​ບັນຍັດ​ຂອງ​ພຣະ​ຜູ້​ເປັນ​ເຈົ້າ​ຖືກຕ້ອງ, ຊົມຊື່ນ​ຍິນດີ​ໃນ​ໃຈ; ພຣະ​ບັນຍັດ​ຂອງ​ພຣະ​ຜູ້​ເປັນ​ເຈົ້າ. ພຣະ​ຜູ້​ເປັນ​ເຈົ້າ​ແມ່ນ​ບໍ​ລິ​ສຸດ, ເຮັດ​ໃຫ້​ສາຍ​ຕາ; ຄວາມ​ຢ້ານ​ກົວ​ຂອງ​ພຣະ​ຜູ້​ເປັນ​ເຈົ້າ​ແມ່ນ​ສະ​ອາດ, ອົດ​ທົນ​ຕະ​ຫຼອດ​ໄປ, ກົດ​ລະ​ບຽບ​ຂອງ​ພຣະ​ຜູ້​ເປັນ​ເຈົ້າ​ເປັນ​ຄວາມ​ຈິງ, ແລະ​ຊອບ​ທໍາ​ທັງ​ຫມົດ.</w:t>
      </w:r>
    </w:p>
    <w:p/>
    <w:p>
      <w:r xmlns:w="http://schemas.openxmlformats.org/wordprocessingml/2006/main">
        <w:t xml:space="preserve">2 ຕີໂມເຕ 3:16-17 - "ພຣະຄໍາພີທັງຫມົດແມ່ນລົມຫາຍໃຈອອກໂດຍພຣະເຈົ້າແລະມີກໍາໄລສໍາລັບການສັ່ງສອນ, ສໍາລັບການຕິຕຽນ, ການແກ້ໄຂ, ແລະສໍາລັບການຝຶກຝົນໃນຄວາມຊອບທໍາ, ເພື່ອຜູ້ຊາຍຂອງພຣະເຈົ້າຈະມີຄວາມສາມາດ, ມີຄວາມພ້ອມສໍາລັບການເຮັດວຽກທີ່ດີ. "</w:t>
      </w:r>
    </w:p>
    <w:p/>
    <w:p>
      <w:r xmlns:w="http://schemas.openxmlformats.org/wordprocessingml/2006/main">
        <w:t xml:space="preserve">ເພງ^ສັນລະເສີນ 119:139 ຄວາມ​ກະຕືລືລົ້ນ​ຂອງ​ຂ້ານ້ອຍ​ໄດ້​ທຳລາຍ​ຂ້ານ້ອຍ ເພາະ​ສັດຕູ​ຂອງ​ຂ້ານ້ອຍ​ລືມ​ຖ້ອຍຄຳ​ຂອງ​ພຣະອົງ.</w:t>
      </w:r>
    </w:p>
    <w:p/>
    <w:p>
      <w:r xmlns:w="http://schemas.openxmlformats.org/wordprocessingml/2006/main">
        <w:t xml:space="preserve">ຜູ້ແຕ່ງເພງສະດຸດີສະແດງຄວາມທຸກໂສກແລະຄວາມອຸກອັ່ງທີ່ສັດຕູຂອງລາວລືມພະຄໍາຂອງພະເຈົ້າ.</w:t>
      </w:r>
    </w:p>
    <w:p/>
    <w:p>
      <w:r xmlns:w="http://schemas.openxmlformats.org/wordprocessingml/2006/main">
        <w:t xml:space="preserve">1. ພະລັງຂອງພຣະຄໍາຂອງພຣະເຈົ້າ: ການເອີ້ນໃຫ້ຈື່</w:t>
      </w:r>
    </w:p>
    <w:p/>
    <w:p>
      <w:r xmlns:w="http://schemas.openxmlformats.org/wordprocessingml/2006/main">
        <w:t xml:space="preserve">2. ຄວາມກະຕືລືລົ້ນສໍາລັບພຣະເຈົ້າ: ເມື່ອຄວາມຢາກຂອງພວກເຮົາຖືກບໍລິໂພກ</w:t>
      </w:r>
    </w:p>
    <w:p/>
    <w:p>
      <w:r xmlns:w="http://schemas.openxmlformats.org/wordprocessingml/2006/main">
        <w:t xml:space="preserve">1. ພຣະບັນຍັດສອງ 6:4-9 - ຈົ່ງຮັກພຣະຜູ້ເປັນເຈົ້າພຣະເຈົ້າຂອງເຈົ້າດ້ວຍສຸດໃຈຂອງເຈົ້າ</w:t>
      </w:r>
    </w:p>
    <w:p/>
    <w:p>
      <w:r xmlns:w="http://schemas.openxmlformats.org/wordprocessingml/2006/main">
        <w:t xml:space="preserve">2. ໂຣມ 12:11 - ຈົ່ງ​ກະຕືລືລົ້ນ​ໃນ​ການ​ຮັບໃຊ້​ພຣະເຈົ້າຢາເວ</w:t>
      </w:r>
    </w:p>
    <w:p/>
    <w:p>
      <w:r xmlns:w="http://schemas.openxmlformats.org/wordprocessingml/2006/main">
        <w:t xml:space="preserve">ເພງ^ສັນລະເສີນ 119:140 ຖ້ອຍຄຳ​ຂອງ​ພຣະອົງ​ບໍລິສຸດ​ຫລາຍ ສະນັ້ນ ຄົນ​ຮັບໃຊ້​ຂອງ​ພຣະອົງ​ຈຶ່ງ​ຮັກ​ມັນ.</w:t>
      </w:r>
    </w:p>
    <w:p/>
    <w:p>
      <w:r xmlns:w="http://schemas.openxmlformats.org/wordprocessingml/2006/main">
        <w:t xml:space="preserve">ຜູ້ແຕ່ງເພງສັນລະເສີນສະແດງຄວາມຮັກຕໍ່ຄວາມບໍລິສຸດຂອງພະຄໍາຂອງພະເຈົ້າ.</w:t>
      </w:r>
    </w:p>
    <w:p/>
    <w:p>
      <w:r xmlns:w="http://schemas.openxmlformats.org/wordprocessingml/2006/main">
        <w:t xml:space="preserve">1. ພະລັງຂອງພຣະຄໍາ: ວິທີທີ່ຄໍາພີໄບເບິນສາມາດປ່ຽນແປງຊີວິດ</w:t>
      </w:r>
    </w:p>
    <w:p/>
    <w:p>
      <w:r xmlns:w="http://schemas.openxmlformats.org/wordprocessingml/2006/main">
        <w:t xml:space="preserve">2. ການຮັກພະຄໍາຂອງພະເຈົ້າ: ເປັນຫຍັງເຮົາຄວນຍອມຮັບຄວາມຈິງຂອງພະເຈົ້າ</w:t>
      </w:r>
    </w:p>
    <w:p/>
    <w:p>
      <w:r xmlns:w="http://schemas.openxmlformats.org/wordprocessingml/2006/main">
        <w:t xml:space="preserve">1. ໂຢຮັນ 17:17 - ຊຳລະພວກເຂົາໂດຍຄວາມຈິງ; ຄໍາຂອງເຈົ້າແມ່ນຄວາມຈິງ.</w:t>
      </w:r>
    </w:p>
    <w:p/>
    <w:p>
      <w:r xmlns:w="http://schemas.openxmlformats.org/wordprocessingml/2006/main">
        <w:t xml:space="preserve">2. ໂລມ 12:2 - ຢ່າ​ເຮັດ​ຕາມ​ແບບ​ແຜນ​ຂອງ​ໂລກ​ນີ້, ແຕ່​ໃຫ້​ປ່ຽນ​ໃຈ​ໃໝ່.</w:t>
      </w:r>
    </w:p>
    <w:p/>
    <w:p>
      <w:r xmlns:w="http://schemas.openxmlformats.org/wordprocessingml/2006/main">
        <w:t xml:space="preserve">ເພງ^ສັນລະເສີນ 119:141 ຂ້ານ້ອຍ​ເປັນ​ຄົນ​ນ້ອຍ​ແລະ​ຖືກ​ດູຖູກ ແຕ່​ຂ້ານ້ອຍ​ຍັງ​ບໍ່​ລືມ​ກົດບັນຍັດ​ຂອງ​ພຣະອົງ.</w:t>
      </w:r>
    </w:p>
    <w:p/>
    <w:p>
      <w:r xmlns:w="http://schemas.openxmlformats.org/wordprocessingml/2006/main">
        <w:t xml:space="preserve">ເຖິງ​ວ່າ​ຈະ​ຮູ້ສຶກ​ບໍ່​ສຳຄັນ​ແລະ​ຖືກ​ປະຕິເສດ ແຕ່​ຜູ້​ຂຽນ​ຄຳເພງ​ບໍ່​ລືມ​ຄຳ​ສັ່ງ​ຂອງ​ພະເຈົ້າ.</w:t>
      </w:r>
    </w:p>
    <w:p/>
    <w:p>
      <w:r xmlns:w="http://schemas.openxmlformats.org/wordprocessingml/2006/main">
        <w:t xml:space="preserve">1. ພະລັງຂອງພຣະຄໍາຂອງພຣະເຈົ້າໃນການປະເຊີນຫນ້າກັບຄວາມທຸກທໍລະມານ</w:t>
      </w:r>
    </w:p>
    <w:p/>
    <w:p>
      <w:r xmlns:w="http://schemas.openxmlformats.org/wordprocessingml/2006/main">
        <w:t xml:space="preserve">2. ເອົາ​ຊະ​ນະ​ຄວາມ​ບໍ່​ສໍາ​ຄັນ​ດ້ວຍ​ຄວາມ​ເຊື່ອ​ແລະ​ການ​ເຊື່ອ​ຟັງ​ພຣະ​ເຈົ້າ</w:t>
      </w:r>
    </w:p>
    <w:p/>
    <w:p>
      <w:r xmlns:w="http://schemas.openxmlformats.org/wordprocessingml/2006/main">
        <w:t xml:space="preserve">1. ເອຊາຢາ 51:1-2 - “ຈົ່ງ​ເບິ່ງ​ຫີນ​ທີ່​ເຈົ້າ​ໄດ້​ກັ່ນ​ມາ ແລະ​ຫາ​ຫີນ​ທີ່​ເຈົ້າ​ໄດ້​ຂຸດ​ນັ້ນ ຈົ່ງ​ເບິ່ງ​ອັບຣາຮາມ​ພໍ່​ຂອງ​ເຈົ້າ ແລະ​ນາງ​ຊາຣາ​ທີ່​ເປັນ​ລູກ​ຂອງ​ເຈົ້າ ເພາະ​ລາວ​ເປັນ​ຄົນ​ດຽວ​ເມື່ອ​ເຮົາ​ເອີ້ນ​ຫາ​ອັບຣາຮາມ. ລາວ, ເພື່ອ​ວ່າ​ຂ້າ​ພະ​ເຈົ້າ​ຈະ​ໄດ້​ອວຍ​ພອນ​ໃຫ້​ເຂົາ​ແລະ​ເພີ່ມ​ທະ​ວີ​ການ​ໃຫ້​ເຂົາ.”</w:t>
      </w:r>
    </w:p>
    <w:p/>
    <w:p>
      <w:r xmlns:w="http://schemas.openxmlformats.org/wordprocessingml/2006/main">
        <w:t xml:space="preserve">2. ໂຣມ 8:35-37 “ໃຜ​ຈະ​ແຍກ​ພວກ​ເຮົາ​ອອກ​ຈາກ​ຄວາມ​ຮັກ​ຂອງ​ພະ​ຄລິດ? ຄວາມ​ທຸກ​ລຳບາກ ຄວາມ​ທຸກ​ລຳບາກ ຫລື​ການ​ຂົ່ມເຫັງ ຄວາມ​ອຶດ​ຢາກ ຫລື​ຄວາມ​ເປືອຍກາຍ ຫລື​ຄວາມ​ອັນຕະລາຍ ຫລື​ດາບ​ກໍ​ຕາມ​ທີ່​ມີ​ຄຳ​ຂຽນ​ໄວ້​ໃນ​ພຣະ​ຄຳ​ພີ​ວ່າ, ເພາະ​ພວກ​ເຮົາ​ເຫັນ​ແກ່​ເຈົ້າ. ພວກ​ເຮົາ​ຖືກ​ຂ້າ​ໝົດ​ມື້; ພວກ​ເຮົາ​ຖືກ​ຖື​ວ່າ​ເປັນ​ແກະ​ທີ່​ຖືກ​ຂ້າ, ບໍ່​ແມ່ນ, ໃນ​ສິ່ງ​ທັງ​ໝົດ​ນີ້ ພວກ​ເຮົາ​ເປັນ​ຫລາຍ​ກວ່າ​ຜູ້​ພິ​ຊິດ​ຜ່ານ​ທາງ​ພຣະ​ອົງ​ຜູ້​ທີ່​ຮັກ​ພວກ​ເຮົາ.”</w:t>
      </w:r>
    </w:p>
    <w:p/>
    <w:p>
      <w:r xmlns:w="http://schemas.openxmlformats.org/wordprocessingml/2006/main">
        <w:t xml:space="preserve">ເພງ^ສັນລະເສີນ 119:142 ຄວາມ​ຊອບທຳ​ຂອງ​ພຣະອົງ​ເປັນ​ຄວາມ​ຊອບທຳ​ອັນ​ເປັນນິດ ແລະ​ກົດບັນຍັດ​ຂອງ​ພຣະອົງ​ກໍ​ເປັນ​ຄວາມຈິງ.</w:t>
      </w:r>
    </w:p>
    <w:p/>
    <w:p>
      <w:r xmlns:w="http://schemas.openxmlformats.org/wordprocessingml/2006/main">
        <w:t xml:space="preserve">ຄວາມຊອບທຳຂອງພຣະເຈົ້າເປັນນິລັນດອນ ແລະກົດບັນຍັດຂອງພຣະອົງກໍເປັນຄວາມຈິງ.</w:t>
      </w:r>
    </w:p>
    <w:p/>
    <w:p>
      <w:r xmlns:w="http://schemas.openxmlformats.org/wordprocessingml/2006/main">
        <w:t xml:space="preserve">1. ຄວາມຊອບທໍາຂອງພຣະເຈົ້າເປັນນິລັນດອນ</w:t>
      </w:r>
    </w:p>
    <w:p/>
    <w:p>
      <w:r xmlns:w="http://schemas.openxmlformats.org/wordprocessingml/2006/main">
        <w:t xml:space="preserve">2. ຄວາມຈິງຂອງກົດບັນຍັດຂອງພຣະເຈົ້າ</w:t>
      </w:r>
    </w:p>
    <w:p/>
    <w:p>
      <w:r xmlns:w="http://schemas.openxmlformats.org/wordprocessingml/2006/main">
        <w:t xml:space="preserve">1. ເອຊາຢາ 40:8 - ຫຍ້າຫ່ຽວແຫ້ງ, ດອກຈະຈາງລົງ, ແຕ່ພຣະຄໍາຂອງພຣະເຈົ້າຂອງພວກເຮົາຈະຢືນຢູ່ຕະຫຼອດໄປ.</w:t>
      </w:r>
    </w:p>
    <w:p/>
    <w:p>
      <w:r xmlns:w="http://schemas.openxmlformats.org/wordprocessingml/2006/main">
        <w:t xml:space="preserve">2. ຢາໂກໂບ 1:17 - ຂອງປະທານອັນດີ ແລະດີເລີດທຸກຢ່າງແມ່ນມາຈາກເບື້ອງເທິງ, ມາຈາກພຣະບິດາຂອງແສງສະຫວ່າງໃນສະຫວັນ, ຜູ້ທີ່ບໍ່ປ່ຽນແປງຄືກັບເງົາ.</w:t>
      </w:r>
    </w:p>
    <w:p/>
    <w:p>
      <w:r xmlns:w="http://schemas.openxmlformats.org/wordprocessingml/2006/main">
        <w:t xml:space="preserve">ເພງ^ສັນລະເສີນ 119:143 ຄວາມ​ລຳບາກ​ແລະ​ຄວາມ​ທຸກ​ລຳບາກ​ໄດ້​ຈັບ​ຂ້ານ້ອຍ​ໄວ້ ແຕ່​ພຣະບັນຍັດ​ຂອງ​ພຣະອົງ​ກໍ​ເປັນ​ທີ່​ພໍໃຈ​ຂອງ​ຂ້ານ້ອຍ.</w:t>
      </w:r>
    </w:p>
    <w:p/>
    <w:p>
      <w:r xmlns:w="http://schemas.openxmlformats.org/wordprocessingml/2006/main">
        <w:t xml:space="preserve">ຄວາມ​ຫຍຸ້ງ​ຍາກ ແລະ ຄວາມ​ເຈັບ​ປວດ​ສາ​ມາດ​ເອົາ​ຊະ​ນະ​ໄດ້​ໂດຍ​ການ​ຊື່ນ​ຊົມ​ໃນ​ພຣະ​ບັນ​ຍັດ​ຂອງ​ພຣະ​ຜູ້​ເປັນ​ເຈົ້າ.</w:t>
      </w:r>
    </w:p>
    <w:p/>
    <w:p>
      <w:r xmlns:w="http://schemas.openxmlformats.org/wordprocessingml/2006/main">
        <w:t xml:space="preserve">1. "ຄວາມ​ຊື່ນ​ຊົມ​ໃນ​ທາງ​ຂອງ​ພຣະ​ຜູ້​ເປັນ​ເຈົ້າ"</w:t>
      </w:r>
    </w:p>
    <w:p/>
    <w:p>
      <w:r xmlns:w="http://schemas.openxmlformats.org/wordprocessingml/2006/main">
        <w:t xml:space="preserve">2. “ການ​ເອົາ​ຊະ​ນະ​ຄວາມ​ຫຍຸ້ງ​ຍາກ​ແລະ​ຄວາມ​ເຈັບ​ປວດ​ດ້ວຍ​ຄວາມ​ເຊື່ອ​ໃນ​ພຣະ​ເຈົ້າ”.</w:t>
      </w:r>
    </w:p>
    <w:p/>
    <w:p>
      <w:r xmlns:w="http://schemas.openxmlformats.org/wordprocessingml/2006/main">
        <w:t xml:space="preserve">1. ເອຊາຢາ 26: 3-4 - "ເຈົ້າຈະຮັກສາຄວາມສະຫງົບສຸກທີ່ສົມບູນ, ຜູ້ທີ່ມີຈິດໃຈທີ່ຫມັ້ນຄົງ, ເພາະວ່າພວກເຂົາໄວ້ວາງໃຈໃນເຈົ້າ, ຈົ່ງໄວ້ວາງໃຈໃນພຣະຜູ້ເປັນເຈົ້າຕະຫຼອດໄປ, ສໍາລັບພຣະຜູ້ເປັນເຈົ້າ, ພຣະຜູ້ເປັນເຈົ້າເອງ, ແມ່ນ Rock ນິລັນດອນ."</w:t>
      </w:r>
    </w:p>
    <w:p/>
    <w:p>
      <w:r xmlns:w="http://schemas.openxmlformats.org/wordprocessingml/2006/main">
        <w:t xml:space="preserve">2.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ເພງ^ສັນລະເສີນ 119:144 ຄວາມ​ຊອບທຳ​ຂອງ​ປະຈັກ​ພະຍານ​ຂອງ​ພຣະອົງ​ເປັນນິດ ຈົ່ງ​ໃຫ້​ຂ້ານ້ອຍ​ເຂົ້າໃຈ​ເຖີດ ແລະ​ຂ້ານ້ອຍ​ຈະ​ມີ​ຊີວິດ​ຢູ່.</w:t>
      </w:r>
    </w:p>
    <w:p/>
    <w:p>
      <w:r xmlns:w="http://schemas.openxmlformats.org/wordprocessingml/2006/main">
        <w:t xml:space="preserve">ຄວາມຊອບທໍາອັນເປັນນິດຂອງປະຈັກພະຍານຂອງພຣະເຈົ້າເຮັດໃຫ້ພວກເຮົາເຂົ້າໃຈເພື່ອວ່າພວກເຮົາຈະມີຊີວິດຢູ່.</w:t>
      </w:r>
    </w:p>
    <w:p/>
    <w:p>
      <w:r xmlns:w="http://schemas.openxmlformats.org/wordprocessingml/2006/main">
        <w:t xml:space="preserve">1. ຄວາມຊອບທໍາອັນເປັນນິດຂອງພຣະເຈົ້າ</w:t>
      </w:r>
    </w:p>
    <w:p/>
    <w:p>
      <w:r xmlns:w="http://schemas.openxmlformats.org/wordprocessingml/2006/main">
        <w:t xml:space="preserve">2. ເສັ້ນທາງສູ່ຄວາມເຂົ້າໃຈ ແລະຊີວິດ</w:t>
      </w:r>
    </w:p>
    <w:p/>
    <w:p>
      <w:r xmlns:w="http://schemas.openxmlformats.org/wordprocessingml/2006/main">
        <w:t xml:space="preserve">1. Psalm 19:7-8 ກົດ​ຂອງ​ພຣະ​ຜູ້​ເປັນ​ເຈົ້າ​ແມ່ນ​ດີ​ເລີດ​, reviving ຈິດ​ວິນ​ຍານ​; ປະຈັກພະຍານຂອງພຣະຜູ້ເປັນເຈົ້າແນ່ນອນ, ເຮັດໃຫ້ສະຫລາດທີ່ງ່າຍດາຍ; ກົດບັນຍັດຂອງພຣະຜູ້ເປັນເຈົ້າຖືກຕ້ອງ, ປິຕິຍິນດີໃນຫົວໃຈ; ພຣະ​ບັນ​ຍັດ​ຂອງ​ພຣະ​ຜູ້​ເປັນ​ເຈົ້າ​ແມ່ນ​ບໍ​ລິ​ສຸດ, enlightening ຕາ.</w:t>
      </w:r>
    </w:p>
    <w:p/>
    <w:p>
      <w:r xmlns:w="http://schemas.openxmlformats.org/wordprocessingml/2006/main">
        <w:t xml:space="preserve">2. ຄຳເພງ 34:8 ໂອ້ ລອງ​ຊີມ​ເບິ່ງ​ເບິ່ງ​ວ່າ​ພຣະ​ຜູ້​ເປັນ​ເຈົ້າ​ດີ! ຜູ້​ທີ່​ລີ້​ໄພ​ໃນ​ພະອົງ​ເປັນ​ສຸກ!</w:t>
      </w:r>
    </w:p>
    <w:p/>
    <w:p>
      <w:r xmlns:w="http://schemas.openxmlformats.org/wordprocessingml/2006/main">
        <w:t xml:space="preserve">Psalms 119:145 ຂ້າ​ພະ​ເຈົ້າ​ໄດ້​ຮ້ອງ​ໄຫ້​ດ້ວຍ​ສຸດ​ໃຈ​ຂອງ​ຂ້າ​ພະ​ເຈົ້າ; ຂ້າແດ່​ພຣະເຈົ້າຢາເວ ຂໍ​ຊົງ​ໂຜດ​ຟັງ​ຂ້ານ້ອຍ​ເຖີດ ຂ້ານ້ອຍ​ຈະ​ຮັກສາ​ກົດບັນຍັດ​ຂອງ​ພຣະອົງ.</w:t>
      </w:r>
    </w:p>
    <w:p/>
    <w:p>
      <w:r xmlns:w="http://schemas.openxmlformats.org/wordprocessingml/2006/main">
        <w:t xml:space="preserve">ຜູ້​ຂຽນ​ເພງ​ສັນລະເສີນ​ອະທິດຖານ​ເຖິງ​ພຣະ​ຜູ້​ເປັນ​ເຈົ້າ​ດ້ວຍ​ສຸດ​ໃຈ, ຂໍ​ໃຫ້​ພຣະ​ຜູ້​ເປັນ​ເຈົ້າ​ໄດ້​ຍິນ​ພຣະ​ອົງ​ແລະ​ຊ່ວຍ​ໃຫ້​ເຂົາ​ຮັກ​ສາ​ກົດ​ຫມາຍ​ຂອງ​ພຣະ​ອົງ.</w:t>
      </w:r>
    </w:p>
    <w:p/>
    <w:p>
      <w:r xmlns:w="http://schemas.openxmlformats.org/wordprocessingml/2006/main">
        <w:t xml:space="preserve">1. ດໍາລົງຊີວິດດ້ວຍຄວາມອຸທິດຕົນອັນເຕັມໃຈຕໍ່ພຣະເຈົ້າ</w:t>
      </w:r>
    </w:p>
    <w:p/>
    <w:p>
      <w:r xmlns:w="http://schemas.openxmlformats.org/wordprocessingml/2006/main">
        <w:t xml:space="preserve">2. ຊອກຫາການຊີ້ນໍາຂອງພຣະເຈົ້າໃນການຮັກສາກົດບັນຍັດຂອງພຣະອົງ</w:t>
      </w:r>
    </w:p>
    <w:p/>
    <w:p>
      <w:r xmlns:w="http://schemas.openxmlformats.org/wordprocessingml/2006/main">
        <w:t xml:space="preserve">1. ຄຳເພງ 119:145</w:t>
      </w:r>
    </w:p>
    <w:p/>
    <w:p>
      <w:r xmlns:w="http://schemas.openxmlformats.org/wordprocessingml/2006/main">
        <w:t xml:space="preserve">2.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ອັນ​ບໍລິສຸດ​ແລະ​ເປັນ​ທີ່​ພໍພຣະໄທ​ຂອງ​ພຣະເຈົ້າ, ນີ້​ຄື​ການ​ນະມັດສະການ​ແທ້​ແລະ​ຖືກຕ້ອງ​ຂອງ​ພວກເຈົ້າ.</w:t>
      </w:r>
    </w:p>
    <w:p/>
    <w:p>
      <w:r xmlns:w="http://schemas.openxmlformats.org/wordprocessingml/2006/main">
        <w:t xml:space="preserve">Psalms 119:146 ຂ້າ​ພະ​ເຈົ້າ​ໄດ້​ຮ້ອງ​ຫາ​ທ່ານ; ຊ່ວຍຂ້າພະເຈົ້າ, ແລະຂ້າພະເຈົ້າຈະຮັກສາປະຈັກພະຍານຂອງທ່ານ.</w:t>
      </w:r>
    </w:p>
    <w:p/>
    <w:p>
      <w:r xmlns:w="http://schemas.openxmlformats.org/wordprocessingml/2006/main">
        <w:t xml:space="preserve">ຜູ້​ຂຽນ​ຄຳເພງ​ຮ້ອງ​ຫາ​ພະເຈົ້າ​ເພື່ອ​ໃຫ້​ລາວ​ເຊື່ອ​ຟັງ​ຄຳ​ສັ່ງ​ຂອງ​ພະເຈົ້າ​ຕໍ່ໆໄປ.</w:t>
      </w:r>
    </w:p>
    <w:p/>
    <w:p>
      <w:r xmlns:w="http://schemas.openxmlformats.org/wordprocessingml/2006/main">
        <w:t xml:space="preserve">1. ພະລັງແຫ່ງການອະທິດຖານ: ການເພິ່ງພາອາໄສພຣະເຈົ້າໃນເວລາທີ່ຕ້ອງການ</w:t>
      </w:r>
    </w:p>
    <w:p/>
    <w:p>
      <w:r xmlns:w="http://schemas.openxmlformats.org/wordprocessingml/2006/main">
        <w:t xml:space="preserve">2. ການປະຕິບັດຕາມພຣະປະສົງຂອງພຣະເຈົ້າ: ພອນຂອງການເຊື່ອຟັງປະຈັກພະຍານຂອງພຣະອົງ</w:t>
      </w:r>
    </w:p>
    <w:p/>
    <w:p>
      <w:r xmlns:w="http://schemas.openxmlformats.org/wordprocessingml/2006/main">
        <w:t xml:space="preserve">1. ຢາໂກໂບ 5:16 - "ດັ່ງນັ້ນ, ຈົ່ງສາລະພາບບາບຂອງເຈົ້າຕໍ່ກັນແລະກັນແລະອະທິຖານເພື່ອກັນແລະກັນ, ເພື່ອເຈົ້າຈະໄດ້ຮັບການປິ່ນປົວ.</w:t>
      </w:r>
    </w:p>
    <w:p/>
    <w:p>
      <w:r xmlns:w="http://schemas.openxmlformats.org/wordprocessingml/2006/main">
        <w:t xml:space="preserve">2 ຂ່າວຄາວ 7:14 “ຖ້າ​ປະຊາຊົນ​ຂອງ​ເຮົາ​ຜູ້​ທີ່​ຖືກ​ເອີ້ນ​ດ້ວຍ​ນາມ​ຂອງເຮົາ​ຖ່ອມຕົວ ແລະ​ພາວັນນາ​ອະທິຖານ ແລະ​ສະແຫວງ​ຫາ​ໜ້າ​ເຮົາ ແລະ​ຫັນ​ໜີ​ຈາກ​ທາງ​ທີ່​ຊົ່ວຊ້າ​ຂອງ​ພວກເຂົາ ເຮົາ​ຈະ​ໄດ້​ຍິນ​ຈາກ​ສະຫວັນ ແລະ​ຈະ​ໃຫ້​ອະໄພ​ບາບ​ຂອງ​ພວກເຂົາ ແລະ​ປິ່ນປົວ​ດິນແດນ​ຂອງ​ພວກເຂົາ. "</w:t>
      </w:r>
    </w:p>
    <w:p/>
    <w:p>
      <w:r xmlns:w="http://schemas.openxmlformats.org/wordprocessingml/2006/main">
        <w:t xml:space="preserve">ເພງ^ສັນລະເສີນ 119:147 ຂ້າພະ​ເຈົ້າ​ໄດ້​ສະກັດ​ກັ້ນ​ຄວາມ​ຮຸ່ງເຮືອງ​ຂອງ​ຕອນເຊົ້າ ແລະ​ຮ້ອງ​ຂຶ້ນ​ວ່າ, “ຂ້ານ້ອຍ​ຫວັງ​ໃນ​ຖ້ອຍຄຳ​ຂອງ​ພຣະອົງ.</w:t>
      </w:r>
    </w:p>
    <w:p/>
    <w:p>
      <w:r xmlns:w="http://schemas.openxmlformats.org/wordprocessingml/2006/main">
        <w:t xml:space="preserve">ຜູ້ແຕ່ງເພງສັນລະເສີນສະແດງຄວາມເຊື່ອໃນພຣະຄໍາຂອງພຣະເຈົ້າ, ແລະຮ້ອງຫາພຣະອົງໃນເວລາກາງຄືນ.</w:t>
      </w:r>
    </w:p>
    <w:p/>
    <w:p>
      <w:r xmlns:w="http://schemas.openxmlformats.org/wordprocessingml/2006/main">
        <w:t xml:space="preserve">1. ພະລັງແຫ່ງຄວາມຫວັງໃນພະຄຳຂອງພະເຈົ້າ</w:t>
      </w:r>
    </w:p>
    <w:p/>
    <w:p>
      <w:r xmlns:w="http://schemas.openxmlformats.org/wordprocessingml/2006/main">
        <w:t xml:space="preserve">2. ຮ້ອງອອກມາໃນຄວາມມືດ</w:t>
      </w:r>
    </w:p>
    <w:p/>
    <w:p>
      <w:r xmlns:w="http://schemas.openxmlformats.org/wordprocessingml/2006/main">
        <w:t xml:space="preserve">1. ໂຣມ 8:25 ແຕ່​ຖ້າ​ເຮົາ​ບໍ່​ຫວັງ​ໃນ​ສິ່ງ​ທີ່​ເຮົາ​ບໍ່​ເຫັນ ເຮົາ​ກໍ​ອົດ​ທົນ​ລໍ​ຖ້າ.</w:t>
      </w:r>
    </w:p>
    <w:p/>
    <w:p>
      <w:r xmlns:w="http://schemas.openxmlformats.org/wordprocessingml/2006/main">
        <w:t xml:space="preserve">2.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ເພງ^ສັນລະເສີນ 119:148 ຕາ​ຂອງ​ຂ້ານ້ອຍ​ຂັດຂວາງ​ການ​ເຝົ້າຍາມ​ກາງຄືນ ເພື່ອ​ຂ້ານ້ອຍ​ຈະ​ໄດ້​ຄຶດ​ຕຶກຕອງ​ໃນ​ຖ້ອຍຄຳ​ຂອງ​ພຣະອົງ.</w:t>
      </w:r>
    </w:p>
    <w:p/>
    <w:p>
      <w:r xmlns:w="http://schemas.openxmlformats.org/wordprocessingml/2006/main">
        <w:t xml:space="preserve">ຜູ້​ຂຽນ​ເພງ​ສະດຸດີ​ຢາກ​ຄິດ​ຕຶກຕອງ​ເຖິງ​ພະ​ຄຳ​ຂອງ​ພະເຈົ້າ ເຖິງ​ແມ່ນ​ຈະ​ເບິ່ງ​ໃນ​ຕອນ​ກາງຄືນ.</w:t>
      </w:r>
    </w:p>
    <w:p/>
    <w:p>
      <w:r xmlns:w="http://schemas.openxmlformats.org/wordprocessingml/2006/main">
        <w:t xml:space="preserve">1. ຄວາມສຸກຂອງການນັ່ງສະມາທິໃນພຣະຄໍາຂອງພຣະເຈົ້າ</w:t>
      </w:r>
    </w:p>
    <w:p/>
    <w:p>
      <w:r xmlns:w="http://schemas.openxmlformats.org/wordprocessingml/2006/main">
        <w:t xml:space="preserve">2. ພະລັງຂອງການສະທ້ອນຄືນຕອນກາງຄືນ</w:t>
      </w:r>
    </w:p>
    <w:p/>
    <w:p>
      <w:r xmlns:w="http://schemas.openxmlformats.org/wordprocessingml/2006/main">
        <w:t xml:space="preserve">1. ໂຢຊວຍ 1:8, "ພຣະທໍາຂອງພຣະບັນຍັດນີ້ຈະບໍ່ອອກຈາກປາກຂອງເຈົ້າ, ແຕ່ເຈົ້າຕ້ອງນັ່ງສະມາທິໃນມັນທັງກາງເວັນແລະກາງຄືນ, ເພື່ອວ່າເຈົ້າຈະລະມັດລະວັງທີ່ຈະເຮັດຕາມທຸກສິ່ງທີ່ຂຽນໄວ້ໃນມັນ."</w:t>
      </w:r>
    </w:p>
    <w:p/>
    <w:p>
      <w:r xmlns:w="http://schemas.openxmlformats.org/wordprocessingml/2006/main">
        <w:t xml:space="preserve">2. Psalm 1:2, "ແຕ່ຄວາມຍິນດີຂອງເຂົາຢູ່ໃນກົດຫມາຍຂອງພຣະຜູ້ເປັນເຈົ້າ, ແລະໃນກົດຫມາຍຂອງພຣະອົງພຣະອົງໄດ້ນັ່ງສະມາທິທັງກາງເວັນແລະກາງຄືນ."</w:t>
      </w:r>
    </w:p>
    <w:p/>
    <w:p>
      <w:r xmlns:w="http://schemas.openxmlformats.org/wordprocessingml/2006/main">
        <w:t xml:space="preserve">ເພງ^ສັນລະເສີນ 119:149 ຂໍ​ຊົງ​ໂຜດ​ຟັງ​ສຽງ​ຂອງ​ຂ້ານ້ອຍ​ຕາມ​ຄວາມ​ກະລຸນາ​ຂອງ​ພຣະອົງ: ຂ້າແດ່​ພຣະເຈົ້າຢາເວ ຂໍ​ຊົງ​ໂຜດ​ໃຫ້​ຂ້ານ້ອຍ​ເປັນ​ຄືນ​ມາ​ຕາມ​ການ​ພິພາກສາ​ຂອງ​ພຣະອົງ.</w:t>
      </w:r>
    </w:p>
    <w:p/>
    <w:p>
      <w:r xmlns:w="http://schemas.openxmlformats.org/wordprocessingml/2006/main">
        <w:t xml:space="preserve">ຜູ້ແຕ່ງເພງສັນລະເສີນຂໍໃຫ້ພະເຈົ້າຟັງສຸລະສຽງຂອງພະອົງ ແລະໃຫ້ພະອົງເປັນຊີວິດຕາມການພິພາກສາຂອງພຣະເຈົ້າ.</w:t>
      </w:r>
    </w:p>
    <w:p/>
    <w:p>
      <w:r xmlns:w="http://schemas.openxmlformats.org/wordprocessingml/2006/main">
        <w:t xml:space="preserve">1. ວິທີການອະທິຖານດ້ວຍຄວາມຫມັ້ນໃຈແລະຄວາມກ້າຫານ</w:t>
      </w:r>
    </w:p>
    <w:p/>
    <w:p>
      <w:r xmlns:w="http://schemas.openxmlformats.org/wordprocessingml/2006/main">
        <w:t xml:space="preserve">2. ອາໄສຄວາມເມດຕາແລະການພິພາກສາຂອງພຣະເຈົ້າ</w:t>
      </w:r>
    </w:p>
    <w:p/>
    <w:p>
      <w:r xmlns:w="http://schemas.openxmlformats.org/wordprocessingml/2006/main">
        <w:t xml:space="preserve">1 ໂຢຮັນ 5:14-15 “ແລະ​ນີ້​ຄື​ຄວາມ​ໝັ້ນ​ໃຈ​ທີ່​ເຮົາ​ມີ​ໃນ​ພະອົງ​ວ່າ ຖ້າ​ເຮົາ​ຂໍ​ສິ່ງ​ໃດ​ຕາມ​ຄວາມ​ປະສົງ​ຂອງ​ພະອົງ ພະອົງ​ກໍ​ຟັງ​ເຮົາ: ແລະ​ຖ້າ​ເຮົາ​ຮູ້​ວ່າ​ພະອົງ​ຟັງ​ເຮົາ​ກໍ​ຈະ​ຂໍ​ອັນ​ໃດ​ກໍ​ຕາມ. ພວກ​ເຮົາ​ຮູ້​ວ່າ​ພວກ​ເຮົາ​ມີ​ຄໍາ​ຮ້ອງ​ສະ​ຫມັກ​ທີ່​ພວກ​ເຮົາ​ຕ້ອງ​ການ​ຈາກ​ພຣະ​ອົງ.”</w:t>
      </w:r>
    </w:p>
    <w:p/>
    <w:p>
      <w:r xmlns:w="http://schemas.openxmlformats.org/wordprocessingml/2006/main">
        <w:t xml:space="preserve">2. ສຸພາສິດ 3:5-6 - "ວາງໃຈໃນພຣະຜູ້ເປັນເຈົ້າດ້ວຍສຸດໃຈຂອງເຈົ້າ; ແລະຢ່າເຊື່ອຟັງຄວາມເຂົ້າໃຈຂອງເຈົ້າເອງ." ໃນທຸກວິທີທາງຂອງເຈົ້າ, ຈົ່ງຮັບຮູ້ພຣະອົງ, ແລະພຣະອົງຈະຊີ້ນໍາເສັ້ນທາງຂອງເຈົ້າ."</w:t>
      </w:r>
    </w:p>
    <w:p/>
    <w:p>
      <w:r xmlns:w="http://schemas.openxmlformats.org/wordprocessingml/2006/main">
        <w:t xml:space="preserve">ເພງ^ສັນລະເສີນ 119:150 ພວກເຂົາ​ຫຍັບ​ເຂົ້າ​ມາ​ໃກ້​ຄວາມ​ຊົ່ວຊ້າ ພວກເຂົາ​ຢູ່​ໄກ​ຈາກ​ກົດບັນຍັດ​ຂອງ​ພຣະອົງ.</w:t>
      </w:r>
    </w:p>
    <w:p/>
    <w:p>
      <w:r xmlns:w="http://schemas.openxmlformats.org/wordprocessingml/2006/main">
        <w:t xml:space="preserve">ຄົນ​ທີ່​ເຮັດ​ການ​ຊົ່ວ​ຢູ່​ຫ່າງ​ໄກ​ຈາກ​ການ​ເຮັດ​ຕາມ​ກົດ​ໝາຍ​ຂອງ​ພະເຈົ້າ.</w:t>
      </w:r>
    </w:p>
    <w:p/>
    <w:p>
      <w:r xmlns:w="http://schemas.openxmlformats.org/wordprocessingml/2006/main">
        <w:t xml:space="preserve">1. ດໍາເນີນຊີວິດດ້ວຍການເຊື່ອຟັງພະຄໍາຂອງພະເຈົ້າ</w:t>
      </w:r>
    </w:p>
    <w:p/>
    <w:p>
      <w:r xmlns:w="http://schemas.openxmlformats.org/wordprocessingml/2006/main">
        <w:t xml:space="preserve">2. ການຢູ່ຫ່າງໄກຈາກຄວາມຊົ່ວ</w:t>
      </w:r>
    </w:p>
    <w:p/>
    <w:p>
      <w:r xmlns:w="http://schemas.openxmlformats.org/wordprocessingml/2006/main">
        <w:t xml:space="preserve">1. ໂຣມ 12:2 ແລະ​ຢ່າ​ເຮັດ​ຕາມ​ໂລກ​ນີ້, ແຕ່​ຈົ່ງ​ຫັນ​ປ່ຽນ​ໂດຍ​ການ​ປ່ຽນ​ໃຈ​ໃໝ່​ຂອງ​ເຈົ້າ ເພື່ອ​ເຈົ້າ​ຈະ​ໄດ້​ພິສູດ​ວ່າ​ສິ່ງ​ໃດ​ເປັນ​ຄວາມ​ປະສົງ​ອັນ​ດີ ແລະ​ເປັນ​ທີ່​ຍອມ​ຮັບ​ຂອງ​ພະເຈົ້າ.</w:t>
      </w:r>
    </w:p>
    <w:p/>
    <w:p>
      <w:r xmlns:w="http://schemas.openxmlformats.org/wordprocessingml/2006/main">
        <w:t xml:space="preserve">2 ຕີໂມເຕ 3:16-17 - ພຣະຄໍາພີທັງຫມົດໄດ້ຖືກມອບໃຫ້ໂດຍການດົນໃຈຂອງພຣະເຈົ້າ, ແລະເປັນປະໂຫຍດສໍາລັບຄໍາສອນ, ສໍາລັບຄໍາຕິຕຽນ, ສໍາລັບການແກ້ໄຂ, ສໍາລັບຄໍາແນະນໍາໃນຄວາມຊອບທໍາ, ເພື່ອມະນຸດຂອງພຣະເຈົ້າຈະມີຄວາມສົມບູນ, ຄົບຖ້ວນສົມບູນສໍາລັບທຸກຄວາມດີ. ເຮັດວຽກ.</w:t>
      </w:r>
    </w:p>
    <w:p/>
    <w:p>
      <w:r xmlns:w="http://schemas.openxmlformats.org/wordprocessingml/2006/main">
        <w:t xml:space="preserve">ເພງ^ສັນລະເສີນ 119:151 ຂ້າແດ່​ພຣະເຈົ້າຢາເວ. ແລະພຣະບັນຍັດທັງໝົດຂອງເຈົ້າເປັນຄວາມຈິງ.</w:t>
      </w:r>
    </w:p>
    <w:p/>
    <w:p>
      <w:r xmlns:w="http://schemas.openxmlformats.org/wordprocessingml/2006/main">
        <w:t xml:space="preserve">ພຣະ​ຜູ້​ເປັນ​ເຈົ້າ​ສະ​ຖິດ​ຢູ່​ໃກ້ ແລະ ພຣະ​ບັນ​ຍັດ​ຂອງ​ພຣະ​ອົງ​ເປັນ​ຄວາມ​ຈິງ.</w:t>
      </w:r>
    </w:p>
    <w:p/>
    <w:p>
      <w:r xmlns:w="http://schemas.openxmlformats.org/wordprocessingml/2006/main">
        <w:t xml:space="preserve">1. ຄວາມໃກ້ຊິດຂອງພຣະຜູ້ເປັນເຈົ້າ</w:t>
      </w:r>
    </w:p>
    <w:p/>
    <w:p>
      <w:r xmlns:w="http://schemas.openxmlformats.org/wordprocessingml/2006/main">
        <w:t xml:space="preserve">2. ຄວາມຈິງຂອງພຣະບັນຍັດຂອງພຣະອົງ</w:t>
      </w:r>
    </w:p>
    <w:p/>
    <w:p>
      <w:r xmlns:w="http://schemas.openxmlformats.org/wordprocessingml/2006/main">
        <w:t xml:space="preserve">1. Psalm 145:18 - ພຣະ​ຜູ້​ເປັນ​ເຈົ້າ​ສະ​ຖິດ​ຢູ່​ໃກ້​ກັບ​ທຸກ​ຄົນ​ທີ່​ຮ້ອງ​ຫາ​ພຣະ​ອົງ, ກັບ​ທຸກ​ຄົນ​ທີ່​ຮ້ອງ​ຫາ​ພຣະ​ອົງ​ໃນ​ຄວາມ​ຈິງ.</w:t>
      </w:r>
    </w:p>
    <w:p/>
    <w:p>
      <w:r xmlns:w="http://schemas.openxmlformats.org/wordprocessingml/2006/main">
        <w:t xml:space="preserve">2. ໂຢຮັນ 17:17 - ເຮັດໃຫ້ເຂົາເຈົ້າບໍລິສຸດໃນຄວາມຈິງ; ຄໍາຂອງເຈົ້າແມ່ນຄວາມຈິງ.</w:t>
      </w:r>
    </w:p>
    <w:p/>
    <w:p>
      <w:r xmlns:w="http://schemas.openxmlformats.org/wordprocessingml/2006/main">
        <w:t xml:space="preserve">ເພງ^ສັນລະເສີນ 119:152 ກ່ຽວກັບ​ປະຈັກ​ພະຍານ​ຂອງ​ພຣະອົງ ເຮົາ​ຮູ້​ໃນ​ສະໄໝ​ກ່ອນ​ວ່າ ພຣະອົງ​ໄດ້​ສ້າງ​ຕັ້ງ​ພວກເຂົາ​ໄວ້​ຕະຫລອດ​ການ.</w:t>
      </w:r>
    </w:p>
    <w:p/>
    <w:p>
      <w:r xmlns:w="http://schemas.openxmlformats.org/wordprocessingml/2006/main">
        <w:t xml:space="preserve">ປະຈັກ​ພະຍານ​ຂອງ​ພຣະ​ເຈົ້າ​ເປັນ​ນິລັນດອນ ແລະ ໄດ້​ຖືກ​ສ້າງ​ຕັ້ງ​ຂຶ້ນ​ສະ​ເໝີ.</w:t>
      </w:r>
    </w:p>
    <w:p/>
    <w:p>
      <w:r xmlns:w="http://schemas.openxmlformats.org/wordprocessingml/2006/main">
        <w:t xml:space="preserve">1. ລັກສະນະທີ່ບໍ່ປ່ຽນແປງຂອງຄໍາສັນຍາຂອງພຣະເຈົ້າ</w:t>
      </w:r>
    </w:p>
    <w:p/>
    <w:p>
      <w:r xmlns:w="http://schemas.openxmlformats.org/wordprocessingml/2006/main">
        <w:t xml:space="preserve">2. ພື້ນຖານຂອງປະຈັກພະຍານຂອງພຣະເຈົ້າ</w:t>
      </w:r>
    </w:p>
    <w:p/>
    <w:p>
      <w:r xmlns:w="http://schemas.openxmlformats.org/wordprocessingml/2006/main">
        <w:t xml:space="preserve">1. ເອຊາຢາ 40:8 - ຫຍ້າ​ຫ່ຽວແຫ້ງ​ໄປ, ດອກ​ໄມ້​ຈະ​ເສື່ອມ​ໄປ: ແຕ່​ພຣະ​ຄຳ​ຂອງ​ພຣະ​ເຈົ້າ​ຂອງ​ພວກ​ເຮົາ​ຈະ​ຢືນ​ຢູ່​ເປັນ​ນິດ.</w:t>
      </w:r>
    </w:p>
    <w:p/>
    <w:p>
      <w:r xmlns:w="http://schemas.openxmlformats.org/wordprocessingml/2006/main">
        <w:t xml:space="preserve">2. ມັດທາຍ 24:35 - ສະຫວັນແລະແຜ່ນດິນໂລກຈະຜ່ານໄປ, ແຕ່ຄໍາເວົ້າຂອງຂ້ອຍຈະບໍ່ຜ່ານໄປ.</w:t>
      </w:r>
    </w:p>
    <w:p/>
    <w:p>
      <w:r xmlns:w="http://schemas.openxmlformats.org/wordprocessingml/2006/main">
        <w:t xml:space="preserve">ເພງ^ສັນລະເສີນ 119:153 ຂໍ​ຊົງ​ໂຜດ​ພິຈາລະນາ​ເບິ່ງ​ຄວາມ​ທຸກ​ລຳບາກ​ຂອງ​ຂ້ານ້ອຍ ແລະ​ໂຜດ​ຊ່ວຍ​ຂ້ານ້ອຍ​ໃຫ້​ພົ້ນ ເພາະ​ຂ້ານ້ອຍ​ບໍ່​ລືມໄລ​ກົດບັນຍັດ​ຂອງ​ພຣະອົງ.</w:t>
      </w:r>
    </w:p>
    <w:p/>
    <w:p>
      <w:r xmlns:w="http://schemas.openxmlformats.org/wordprocessingml/2006/main">
        <w:t xml:space="preserve">ຜູ້ແຕ່ງເພງສັນລະເສີນກໍາລັງຂໍໃຫ້ພະເຈົ້າພິຈາລະນາຄວາມທຸກທໍລະມານຂອງພວກເຂົາແລະປົດປ່ອຍພວກເຂົາອອກຈາກມັນ, ຍ້ອນວ່າພວກເຂົາບໍ່ໄດ້ລືມກົດຫມາຍຂອງພຣະເຈົ້າ.</w:t>
      </w:r>
    </w:p>
    <w:p/>
    <w:p>
      <w:r xmlns:w="http://schemas.openxmlformats.org/wordprocessingml/2006/main">
        <w:t xml:space="preserve">1. ເສັ້ນທາງໄປສູ່ການປົດປ່ອຍ - ກົດຫມາຍຂອງພຣະເຈົ້າແລະຄວາມທຸກທໍລະມານຂອງພວກເຮົາ</w:t>
      </w:r>
    </w:p>
    <w:p/>
    <w:p>
      <w:r xmlns:w="http://schemas.openxmlformats.org/wordprocessingml/2006/main">
        <w:t xml:space="preserve">2. ການປົດປ່ອຍຂອງພຣະເຈົ້າແລະຄວາມສັດຊື່ຂອງພວກເຮົາ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Psalm 34:19 - ຄົນ​ຊອບ​ທໍາ​ອາດ​ຈະ​ມີ​ຄວາມ​ຫຍຸ້ງ​ຍາກ​ຫຼາຍ, ແຕ່​ພຣະ​ຜູ້​ເປັນ​ເຈົ້າ​ປົດ​ປ່ອຍ​ເຂົາ​ຈາກ​ພວກ​ເຂົາ​ທັງ​ຫມົດ.</w:t>
      </w:r>
    </w:p>
    <w:p/>
    <w:p>
      <w:r xmlns:w="http://schemas.openxmlformats.org/wordprocessingml/2006/main">
        <w:t xml:space="preserve">ເພງ^ສັນລະເສີນ 119:154 ຂໍ​ຊົງ​ໂຜດ​ໂຜດ​ຊ່ວຍ​ຂ້ານ້ອຍ​ໃຫ້​ພົ້ນ​ເຖີດ, ຂໍ​ໂຜດ​ໃຫ້​ຂ້ານ້ອຍ​ເປັນ​ຄືນ​ມາ​ຕາມ​ຖ້ອຍຄຳ​ຂອງ​ພຣະອົງ.</w:t>
      </w:r>
    </w:p>
    <w:p/>
    <w:p>
      <w:r xmlns:w="http://schemas.openxmlformats.org/wordprocessingml/2006/main">
        <w:t xml:space="preserve">ຜູ້ແຕ່ງເພງສັນລະເສີນກໍາລັງຂໍໃຫ້ພະເຈົ້າຮັບເອົາສາເຫດແລະປົດປ່ອຍລາວ, ແລະໃຫ້ລາວຟື້ນຄືນຊີວິດຕາມຄໍາຂອງພຣະເຈົ້າ.</w:t>
      </w:r>
    </w:p>
    <w:p/>
    <w:p>
      <w:r xmlns:w="http://schemas.openxmlformats.org/wordprocessingml/2006/main">
        <w:t xml:space="preserve">1. ພຣະຄໍາຂອງພຣະເຈົ້າ: ແຫຼ່ງຊີວິດ</w:t>
      </w:r>
    </w:p>
    <w:p/>
    <w:p>
      <w:r xmlns:w="http://schemas.openxmlformats.org/wordprocessingml/2006/main">
        <w:t xml:space="preserve">2. ພະລັງແຫ່ງການອະທິຖານໃນເວລາຕ້ອງການ</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ຢາໂກໂບ 5:16 - ຈົ່ງ​ສາລະພາບ​ຄວາມ​ຜິດ​ຂອງ​ຕົນ​ຕໍ່​ກັນ​ແລະ​ກັນ ແລະ​ອະທິດຖານ​ຕໍ່​ກັນ​ແລະ​ກັນ ເພື່ອ​ພວກ​ເຈົ້າ​ຈະ​ໄດ້​ຮັບ​ການ​ປິ່ນປົວ. ການ​ອະ​ທິ​ຖານ​ຢ່າງ​ແຮງ​ກ້າ​ຂອງ​ຄົນ​ຊອບ​ທຳ​ມີ​ຜົນ​ດີ​ຫລາຍ.</w:t>
      </w:r>
    </w:p>
    <w:p/>
    <w:p>
      <w:r xmlns:w="http://schemas.openxmlformats.org/wordprocessingml/2006/main">
        <w:t xml:space="preserve">ເພງ^ສັນລະເສີນ 119:155 ຄວາມ​ລອດ​ຢູ່​ໄກ​ຈາກ​ຄົນ​ຊົ່ວ ເພາະ​ພວກເຂົາ​ບໍ່​ຊອກ​ຫາ​ກົດບັນຍັດ​ຂອງ​ພຣະອົງ.</w:t>
      </w:r>
    </w:p>
    <w:p/>
    <w:p>
      <w:r xmlns:w="http://schemas.openxmlformats.org/wordprocessingml/2006/main">
        <w:t xml:space="preserve">ຄົນຊົ່ວບໍ່ສະແຫວງຫາກົດບັນຍັດຂອງພຣະເຈົ້າ, ແລະດັ່ງນັ້ນ ຄວາມລອດຈຶ່ງບໍ່ຢູ່ໄກເຖິງ.</w:t>
      </w:r>
    </w:p>
    <w:p/>
    <w:p>
      <w:r xmlns:w="http://schemas.openxmlformats.org/wordprocessingml/2006/main">
        <w:t xml:space="preserve">1. ຄວາມສຳຄັນຂອງການຊອກຫາກົດບັນຍັດຂອງພຣະເຈົ້າ</w:t>
      </w:r>
    </w:p>
    <w:p/>
    <w:p>
      <w:r xmlns:w="http://schemas.openxmlformats.org/wordprocessingml/2006/main">
        <w:t xml:space="preserve">2. ວິທີການທີ່ຈະໄດ້ຮັບຄວາມລອດ</w:t>
      </w:r>
    </w:p>
    <w:p/>
    <w:p>
      <w:r xmlns:w="http://schemas.openxmlformats.org/wordprocessingml/2006/main">
        <w:t xml:space="preserve">1. ໂຢຮັນ 3:16-17 - ເພາະພຣະເຈົ້າຊົງຮັກໂລກຫລາຍຈົນພຣະອົງໄດ້ປະທານພຣະບຸດອົງດຽວຂອງພຣະອົງ, ເພື່ອຜູ້ທີ່ເຊື່ອໃນພຣະອົງຈະບໍ່ຈິບຫາຍ ແຕ່ມີຊີວິດອັນຕະຫຼອດໄປເປັນນິດ.</w:t>
      </w:r>
    </w:p>
    <w:p/>
    <w:p>
      <w:r xmlns:w="http://schemas.openxmlformats.org/wordprocessingml/2006/main">
        <w:t xml:space="preserve">2. ມັດທາຍ 7:7-8 - ຂໍ, ແລະມັນຈະຖືກມອບໃຫ້ທ່ານ; ຊອກຫາ, ແລະເຈົ້າຈະພົບເຫັນ; ເຄາະ, ແລະ ມັນ​ຈະ​ຖືກ​ເປີດ​ໃຫ້​ເຈົ້າ: ເພາະ​ທຸກ​ຄົນ​ທີ່​ຂໍ​ກໍ​ໄດ້​ຮັບ; ແລະ ຜູ້​ທີ່​ຊອກ​ຫາ​ກໍ​ພົບ; ແລະ​ຜູ້​ທີ່​ເຄາະ​ມັນ​ຈະ​ຖືກ​ເປີດ.</w:t>
      </w:r>
    </w:p>
    <w:p/>
    <w:p>
      <w:r xmlns:w="http://schemas.openxmlformats.org/wordprocessingml/2006/main">
        <w:t xml:space="preserve">ເພງ^ສັນລະເສີນ 119:156 ຂ້າແດ່​ພຣະເຈົ້າຢາເວ ຂໍ​ຊົງ​ໂຜດ​ໃຫ້​ຂ້ານ້ອຍ​ຕາຍ​ຕາມ​ການ​ພິພາກສາ​ຂອງ​ພຣະອົງ.</w:t>
      </w:r>
    </w:p>
    <w:p/>
    <w:p>
      <w:r xmlns:w="http://schemas.openxmlformats.org/wordprocessingml/2006/main">
        <w:t xml:space="preserve">ຄວາມ​ເມດ​ຕາ​ອັນ​ຍິ່ງ​ໃຫຍ່​ຂອງ​ພຣະ​ເຈົ້າ ແລະ​ຄວາມ​ຕ້ອງ​ການ​ໃນ​ການ​ເລັ່ງ​ລັດ​ຕາມ​ການ​ພິ​ພາກ​ສາ​ຂອງ​ພຣະ​ອົງ.</w:t>
      </w:r>
    </w:p>
    <w:p/>
    <w:p>
      <w:r xmlns:w="http://schemas.openxmlformats.org/wordprocessingml/2006/main">
        <w:t xml:space="preserve">1. ຄວາມເມດຕາອັນອ່ອນໂຍນຂອງພຣະເຈົ້າ: ພອນທີ່ຈະໄດ້ຮັບ ແລະທະນຸຖະໜອມ</w:t>
      </w:r>
    </w:p>
    <w:p/>
    <w:p>
      <w:r xmlns:w="http://schemas.openxmlformats.org/wordprocessingml/2006/main">
        <w:t xml:space="preserve">2. Quickening ເພື່ອດໍາລົງຊີວິດຢູ່ໃນແສງສະຫວ່າງຂອງການພິພາກສາຂອງພຣະເຈົ້າ</w:t>
      </w:r>
    </w:p>
    <w:p/>
    <w:p>
      <w:r xmlns:w="http://schemas.openxmlformats.org/wordprocessingml/2006/main">
        <w:t xml:space="preserve">1. ຄຳເພງ 103:1-5</w:t>
      </w:r>
    </w:p>
    <w:p/>
    <w:p>
      <w:r xmlns:w="http://schemas.openxmlformats.org/wordprocessingml/2006/main">
        <w:t xml:space="preserve">2. ເອເຟດ 2:4-10</w:t>
      </w:r>
    </w:p>
    <w:p/>
    <w:p>
      <w:r xmlns:w="http://schemas.openxmlformats.org/wordprocessingml/2006/main">
        <w:t xml:space="preserve">ເພງ^ສັນລະເສີນ 119:157 ຫລາຍ​ຄົນ​ເປັນ​ຜູ້​ຂົ່ມເຫັງ​ແລະ​ເປັນ​ສັດຕູ​ຂອງ​ຂ້ານ້ອຍ. ແຕ່​ຂ້າ​ພະ​ເຈົ້າ​ບໍ່​ໄດ້​ປະ​ຕິ​ເສດ​ຈາກ​ປະ​ຈັກ​ພະ​ຍານ​ຂອງ​ທ່ານ.</w:t>
      </w:r>
    </w:p>
    <w:p/>
    <w:p>
      <w:r xmlns:w="http://schemas.openxmlformats.org/wordprocessingml/2006/main">
        <w:t xml:space="preserve">ເຖິງ ແມ່ນ ວ່າ ມີ ສັດ ຕູ ແລະ ການ ຂົ່ມ ເຫັງ ຫລາຍ ຄົນ, ຜູ້ ຂຽນ ຄໍາເພງ ຍັງ ຫມັ້ນ ຄົງ ໃນ ສັດ ທາ ແລະ ໄວ້ ວາງ ໃຈ ໃນ ປະ ຈັກ ພະ ຍານ ຂອງ ພຣະ ເຈົ້າ.</w:t>
      </w:r>
    </w:p>
    <w:p/>
    <w:p>
      <w:r xmlns:w="http://schemas.openxmlformats.org/wordprocessingml/2006/main">
        <w:t xml:space="preserve">1. "ພະລັງແຫ່ງຄວາມເຊື່ອໃນເວລາຖືກຂົ່ມເຫັງ"</w:t>
      </w:r>
    </w:p>
    <w:p/>
    <w:p>
      <w:r xmlns:w="http://schemas.openxmlformats.org/wordprocessingml/2006/main">
        <w:t xml:space="preserve">2. "ປະຈັກພະຍານຂອງພຣະເຈົ້າ: ຄວາມເຂັ້ມແຂງໃນການປະເຊີນຫນ້າກັບຄວາມທຸກທໍລະມານ"</w:t>
      </w:r>
    </w:p>
    <w:p/>
    <w:p>
      <w:r xmlns:w="http://schemas.openxmlformats.org/wordprocessingml/2006/main">
        <w:t xml:space="preserve">1. Romans 8: 31-39 - "ດັ່ງນັ້ນ, ພວກເຮົາຈະເວົ້າຫຍັງໃນການຕອບສະຫນອງຕໍ່ສິ່ງເຫຼົ່ານີ້? ຖ້າພຣະເຈົ້າເປັນສໍາລັບພວກເຮົາ, ໃຜສາມາດຕໍ່ຕ້ານພວກເຮົາ?"</w:t>
      </w:r>
    </w:p>
    <w:p/>
    <w:p>
      <w:r xmlns:w="http://schemas.openxmlformats.org/wordprocessingml/2006/main">
        <w:t xml:space="preserve">2. 1 ເປໂຕ 1:3-9 - "ເຖິງ​ແມ່ນ​ວ່າ​ທ່ານ​ບໍ່​ໄດ້​ເຫັນ​ພຣະ​ອົງ​, ທ່ານ​ຮັກ​ພຣະ​ອົງ; ແລະ​ເຖິງ​ແມ່ນ​ວ່າ​ທ່ານ​ບໍ່​ໄດ້​ເຫັນ​ພຣະ​ອົງ​ໃນ​ປັດ​ຈຸ​ບັນ​, ທ່ານ​ເຊື່ອ​ໃນ​ພຣະ​ອົງ​ແລະ​ເຕັມ​ໄປ​ດ້ວຍ​ຄວາມ​ສຸກ​ທີ່​ສະ​ແດງ​ອອກ​ແລະ​ອັນ​ຮຸ່ງ​ໂລດ​"​.</w:t>
      </w:r>
    </w:p>
    <w:p/>
    <w:p>
      <w:r xmlns:w="http://schemas.openxmlformats.org/wordprocessingml/2006/main">
        <w:t xml:space="preserve">ເພງ^ສັນລະເສີນ 119:158 ຂ້າພະ​ເຈົ້າ​ໄດ້​ເຫັນ​ຄົນ​ລ່ວງ​ລະເມີດ, ແລະ​ໂສກເສົ້າ. ເພາະ​ວ່າ​ພວກ​ເຂົາ​ບໍ່​ໄດ້​ຮັກ​ສາ​ພຣະ​ຄໍາ​ຂອງ​ທ່ານ.</w:t>
      </w:r>
    </w:p>
    <w:p/>
    <w:p>
      <w:r xmlns:w="http://schemas.openxmlformats.org/wordprocessingml/2006/main">
        <w:t xml:space="preserve">ຜູ້​ຂຽນ​ຄຳເພງ​ໂສກ​ເສົ້າ​ທີ່​ເຫັນ​ຄົນ​ທີ່​ບໍ່​ເຮັດ​ຕາມ​ພະ​ຄຳ​ຂອງ​ພະເຈົ້າ.</w:t>
      </w:r>
    </w:p>
    <w:p/>
    <w:p>
      <w:r xmlns:w="http://schemas.openxmlformats.org/wordprocessingml/2006/main">
        <w:t xml:space="preserve">1. “ການດຳເນີນຊີວິດດ້ວຍການເຊື່ອຟັງພະຄຳຂອງພະເຈົ້າ”</w:t>
      </w:r>
    </w:p>
    <w:p/>
    <w:p>
      <w:r xmlns:w="http://schemas.openxmlformats.org/wordprocessingml/2006/main">
        <w:t xml:space="preserve">2. “ພະລັງແຫ່ງການຮັກສາພະຄຳຂອງພະເຈົ້າ”</w:t>
      </w:r>
    </w:p>
    <w:p/>
    <w:p>
      <w:r xmlns:w="http://schemas.openxmlformats.org/wordprocessingml/2006/main">
        <w:t xml:space="preserve">1. ສຸພາສິດ 3:1-2 ລູກ​ເອີຍ, ຢ່າ​ລືມ​ຄຳ​ສັ່ງ​ສອນ​ຂອງ​ພໍ່, ແຕ່​ໃຫ້​ໃຈ​ຂອງ​ເຈົ້າ​ຮັກ​ສາ​ພຣະ​ບັນ​ຍັດ​ຂອງ​ພໍ່, ເປັນ​ເວລາ​ຫລາຍ​ວັນ ແລະ​ຫລາຍ​ປີ​ຂອງ​ຊີ​ວິດ ແລະ​ຄວາມ​ສະ​ຫງົບ​ຈະ​ເພີ່ມ​ເຕີມ​ໃຫ້​ລູກ.</w:t>
      </w:r>
    </w:p>
    <w:p/>
    <w:p>
      <w:r xmlns:w="http://schemas.openxmlformats.org/wordprocessingml/2006/main">
        <w:t xml:space="preserve">2 ຟີລິບປອຍ 4:8 ສຸດທ້າຍ ພີ່ນ້ອງເອີຍ, ອັນໃດເປັນຄວາມຈິງ, ອັນໃດເປັນກຽດ, ອັນໃດທ່ຽງທຳ, ອັນໃດອັນບໍລິສຸດ, ອັນໃດເປັນໜ້າຮັກ, ອັນໃດເປັນຕາໜ້າຍົກຍ້ອງ, ຖ້າມີຄວາມດີເລີດ, ຖ້າມີອັນໃດສົມຄວນໄດ້ຮັບການຍ້ອງຍໍ, ຈົ່ງຄິດເຖິງ. ສິ່ງ​ເຫລົ່າ​ນີ້.</w:t>
      </w:r>
    </w:p>
    <w:p/>
    <w:p>
      <w:r xmlns:w="http://schemas.openxmlformats.org/wordprocessingml/2006/main">
        <w:t xml:space="preserve">ເພງ^ສັນລະເສີນ 119:159 ຂໍ​ໃຫ້​ພິຈາລະນາ​ເບິ່ງ​ວ່າ​ຂ້ານ້ອຍ​ຮັກ​ກົດບັນຍັດ​ຂອງ​ພຣະອົງ ຂໍ​ໂຜດ​ໃຫ້​ຂ້ານ້ອຍ​ເປັນ​ຄືນ​ມາ​ຕາມ​ຄວາມ​ເມດຕາ​ຂອງ​ພຣະອົງ.</w:t>
      </w:r>
    </w:p>
    <w:p/>
    <w:p>
      <w:r xmlns:w="http://schemas.openxmlformats.org/wordprocessingml/2006/main">
        <w:t xml:space="preserve">ຜູ້​ຂຽນ​ຄຳເພງ​ສະແດງ​ຄວາມ​ຮັກ​ຕໍ່​ຄຳ​ສັ່ງ​ຂອງ​ພະເຈົ້າ ແລະ​ຂໍ​ໃຫ້​ພະ​ເຢໂຫວາ​ເຮັດ​ໃຫ້​ລາວ​ເປັນ​ຊີວິດ​ຕາມ​ຄວາມ​ເມດຕາ​ຂອງ​ພະອົງ.</w:t>
      </w:r>
    </w:p>
    <w:p/>
    <w:p>
      <w:r xmlns:w="http://schemas.openxmlformats.org/wordprocessingml/2006/main">
        <w:t xml:space="preserve">1. ຄວາມຮັກຂອງນັກຂຽນເພງສັນລະເສີນຕໍ່ຄໍາສັນຍາຂອງພຣະເຈົ້າ</w:t>
      </w:r>
    </w:p>
    <w:p/>
    <w:p>
      <w:r xmlns:w="http://schemas.openxmlformats.org/wordprocessingml/2006/main">
        <w:t xml:space="preserve">2. ຄວາມເມດຕາຂອງພຣະຜູ້ເປັນເຈົ້າທີ່ຈະເລັ່ງພວກເຮົາ</w:t>
      </w:r>
    </w:p>
    <w:p/>
    <w:p>
      <w:r xmlns:w="http://schemas.openxmlformats.org/wordprocessingml/2006/main">
        <w:t xml:space="preserve">1. ຄຳເພງ 119:159</w:t>
      </w:r>
    </w:p>
    <w:p/>
    <w:p>
      <w:r xmlns:w="http://schemas.openxmlformats.org/wordprocessingml/2006/main">
        <w:t xml:space="preserve">2 ໂຢຮັນ 3:16 - ເພາະ​ພະເຈົ້າ​ຮັກ​ໂລກ​ຫຼາຍ​ຈົນ​ໄດ້​ປະທານ​ພຣະ​ບຸດ​ອົງ​ດຽວ​ຂອງ​ພະອົງ ເພື່ອ​ໃຫ້​ຜູ້​ທີ່​ເຊື່ອ​ໃນ​ພະອົງ​ບໍ່​ຕາຍ ແຕ່​ມີ​ຊີວິດ​ຕະຫຼອດ​ໄປ.</w:t>
      </w:r>
    </w:p>
    <w:p/>
    <w:p>
      <w:r xmlns:w="http://schemas.openxmlformats.org/wordprocessingml/2006/main">
        <w:t xml:space="preserve">ເພງ^ສັນລະເສີນ 119:160 ຖ້ອຍຄຳ​ຂອງ​ພຣະອົງ​ເປັນ​ຈິງ​ຕັ້ງແຕ່​ຕົ້ນເດີມ ແລະ​ການ​ພິພາກສາ​ອັນ​ຊອບທຳ​ຂອງ​ພຣະອົງ​ກໍ​ຢູ່​ເປັນນິດ.</w:t>
      </w:r>
    </w:p>
    <w:p/>
    <w:p>
      <w:r xmlns:w="http://schemas.openxmlformats.org/wordprocessingml/2006/main">
        <w:t xml:space="preserve">ພຣະຄໍາຂອງພຣະເຈົ້າເປັນຄວາມຈິງແລະຊອບທໍາຕັ້ງແຕ່ຕົ້ນຈົນເຖິງທີ່ສຸດ.</w:t>
      </w:r>
    </w:p>
    <w:p/>
    <w:p>
      <w:r xmlns:w="http://schemas.openxmlformats.org/wordprocessingml/2006/main">
        <w:t xml:space="preserve">1. ລັກສະນະນິລັນດອນຂອງພຣະຄໍາຂອງພຣະເຈົ້າ</w:t>
      </w:r>
    </w:p>
    <w:p/>
    <w:p>
      <w:r xmlns:w="http://schemas.openxmlformats.org/wordprocessingml/2006/main">
        <w:t xml:space="preserve">2. ການປະຕິບັດຕາມພຣະຄໍາຂອງພຣະເຈົ້າ</w:t>
      </w:r>
    </w:p>
    <w:p/>
    <w:p>
      <w:r xmlns:w="http://schemas.openxmlformats.org/wordprocessingml/2006/main">
        <w:t xml:space="preserve">1. ເອຊາຢາ 40:8 - ຫຍ້າຫ່ຽວແຫ້ງ, ດອກຈະຈາງລົງ, ແຕ່ພຣະຄໍາຂອງພຣະເຈົ້າຂອງພວກເຮົາຈະຢືນຢູ່ຕະຫຼອດໄປ.</w:t>
      </w:r>
    </w:p>
    <w:p/>
    <w:p>
      <w:r xmlns:w="http://schemas.openxmlformats.org/wordprocessingml/2006/main">
        <w:t xml:space="preserve">2. ມັດທາຍ 24:35 - ສະຫວັນແລະແຜ່ນດິນໂລກຈະຜ່ານໄປ, ແຕ່ຄໍາເວົ້າຂອງຂ້ອຍຈະບໍ່ຜ່ານໄປ.</w:t>
      </w:r>
    </w:p>
    <w:p/>
    <w:p>
      <w:r xmlns:w="http://schemas.openxmlformats.org/wordprocessingml/2006/main">
        <w:t xml:space="preserve">ເພງ^ສັນລະເສີນ 119:161 ບັນດາ​ກະສັດ​ໄດ້​ຂົ່ມເຫັງ​ຂ້ານ້ອຍ​ໂດຍ​ບໍ່​ມີ​ເຫດຜົນ ແຕ່​ໃຈ​ຂອງ​ຂ້ານ້ອຍ​ຍັງ​ຢ້ານ​ກົວ​ຕໍ່​ຖ້ອຍຄຳ​ຂອງ​ພຣະອົງ.</w:t>
      </w:r>
    </w:p>
    <w:p/>
    <w:p>
      <w:r xmlns:w="http://schemas.openxmlformats.org/wordprocessingml/2006/main">
        <w:t xml:space="preserve">ເຖິງ​ແມ່ນ​ເຈົ້າ​ນາຍ​ໄດ້​ຂົ່ມເຫັງ​ຜູ້​ຂຽນ​ຄຳເພງ​ໂດຍ​ບໍ່​ມີ​ເຫດຜົນ ແຕ່​ເຂົາ​ເຈົ້າ​ຍັງ​ຢືນ​ຢູ່​ໃນ​ຄວາມ​ຢ້ານຢຳ​ແລະ​ນັບຖື​ພະ​ຄຳ​ຂອງ​ພະເຈົ້າ.</w:t>
      </w:r>
    </w:p>
    <w:p/>
    <w:p>
      <w:r xmlns:w="http://schemas.openxmlformats.org/wordprocessingml/2006/main">
        <w:t xml:space="preserve">1. ພະລັງຂອງພຣະຄໍາຂອງພຣະເຈົ້າ: ຢືນຢູ່ໃນຄວາມເກງຂາມຂອງພຣະຜູ້ເປັນເຈົ້າ</w:t>
      </w:r>
    </w:p>
    <w:p/>
    <w:p>
      <w:r xmlns:w="http://schemas.openxmlformats.org/wordprocessingml/2006/main">
        <w:t xml:space="preserve">2. ເມື່ອຖືກຂົ່ມເຫັງໂດຍບໍ່ມີເຫດຜົນ: ໄວ້ວາງໃຈໃນການປົກປ້ອງພຣະຜູ້ເປັນເຈົ້າ</w:t>
      </w:r>
    </w:p>
    <w:p/>
    <w:p>
      <w:r xmlns:w="http://schemas.openxmlformats.org/wordprocessingml/2006/main">
        <w:t xml:space="preserve">1. Romans 8: 31, "ຖ້າ​ຫາກ​ວ່າ​ພຣະ​ເຈົ້າ​ສໍາ​ລັບ​ພວກ​ເຮົາ, ຜູ້​ທີ່​ຈະ​ຕ້ານ​ພວກ​ເຮົາ?"</w:t>
      </w:r>
    </w:p>
    <w:p/>
    <w:p>
      <w:r xmlns:w="http://schemas.openxmlformats.org/wordprocessingml/2006/main">
        <w:t xml:space="preserve">2. ເອ​ຊາ​ຢາ 41:10, “ຢ່າ​ຢ້ານ​ເລີຍ, ເພາະ​ເຮົາ​ຢູ່​ກັບ​ເຈົ້າ: ຢ່າ​ຕົກ​ໃຈ​ເລີຍ, ເພາະ​ເຮົາ​ຄື​ພຣະ​ເຈົ້າ: ເຮົາ​ຈະ​ເສີມ​ຄວາມ​ເຂັ້ມ​ແຂງ​ໃຫ້​ເຈົ້າ; ແທ້​ຈິງ​ແລ້ວ, ເຮົາ​ຈະ​ຊ່ວຍ​ເຈົ້າ; ແທ້​ຈິງ​ແລ້ວ, ເຮົາ​ຈະ​ຮັກ​ສາ​ເຈົ້າ​ດ້ວຍ​ມື​ຂວາ​ຂອງ​ເຈົ້າ. ຄວາມຊອບທໍາຂອງຂ້ອຍ."</w:t>
      </w:r>
    </w:p>
    <w:p/>
    <w:p>
      <w:r xmlns:w="http://schemas.openxmlformats.org/wordprocessingml/2006/main">
        <w:t xml:space="preserve">ເພງ^ສັນລະເສີນ 119:162 ຂ້ານ້ອຍ​ຊົມຊື່ນ​ຍິນດີ​ໃນ​ຖ້ອຍຄຳ​ຂອງ​ພຣະອົງ ເໝືອນ​ດັ່ງ​ຄົນ​ທີ່​ໄດ້​ຮັບ​ຂອງ​ເສຍ​ຢ່າງ​ຫລວງຫລາຍ.</w:t>
      </w:r>
    </w:p>
    <w:p/>
    <w:p>
      <w:r xmlns:w="http://schemas.openxmlformats.org/wordprocessingml/2006/main">
        <w:t xml:space="preserve">ຜູ້ແຕ່ງເພງສັນລະເສີນຍິນດີໃນພຣະຄໍາຂອງພຣະເຈົ້າຄືກັບວ່າມັນເປັນຊັບສົມບັດອັນຍິ່ງໃຫຍ່.</w:t>
      </w:r>
    </w:p>
    <w:p/>
    <w:p>
      <w:r xmlns:w="http://schemas.openxmlformats.org/wordprocessingml/2006/main">
        <w:t xml:space="preserve">1. ຊັບສົມບັດຂອງພຣະຄໍາຂອງພຣະເຈົ້າ - ວິທີການເປີດເຜີຍແກ້ວປະເສີດທີ່ເຊື່ອງໄວ້ຂອງມັນ</w:t>
      </w:r>
    </w:p>
    <w:p/>
    <w:p>
      <w:r xmlns:w="http://schemas.openxmlformats.org/wordprocessingml/2006/main">
        <w:t xml:space="preserve">2. ປິຕິຍິນດີໃນຄວາມອຸດົມສົມບູນຂອງພຣະເຈົ້າ - ວິທີການຊອກຫາຄວາມສຸກໃນຄໍາສັນຍາຂອງພຣະອົງ</w:t>
      </w:r>
    </w:p>
    <w:p/>
    <w:p>
      <w:r xmlns:w="http://schemas.openxmlformats.org/wordprocessingml/2006/main">
        <w:t xml:space="preserve">1. Psalm 19:7-11 - ກົດຂອງພຣະຜູ້ເປັນເຈົ້າແມ່ນສົມບູນແບບ, reviving ຈິດວິນຍານ; ປະຈັກພະຍານຂອງພຣະຜູ້ເປັນເຈົ້າແນ່ນອນ, ເຮັດໃຫ້ສະຫລາດທີ່ງ່າຍດາຍ; ກົດບັນຍັດຂອງພຣະຜູ້ເປັນເຈົ້າຖືກຕ້ອງ, ປິຕິຍິນດີໃນຫົວໃຈ; ພຣະ​ບັນ​ຍັດ​ຂອງ​ພຣະ​ຜູ້​ເປັນ​ເຈົ້າ​ແມ່ນ​ບໍ​ລິ​ສຸດ, enlightening ຕາ; ຄວາມ​ຢ້ານ​ກົວ​ຂອງ​ພຣະ​ຜູ້​ເປັນ​ເຈົ້າ​ແມ່ນ​ສະ​ອາດ​, ອົດ​ທົນ​ຕະ​ຫຼອດ​ໄປ​; ກົດ​ລະ​ບຽບ​ຂອງ​ພຣະ​ຜູ້​ເປັນ​ເຈົ້າ​ເປັນ​ຄວາມ​ຈິງ, ແລະ​ຊອບ​ທໍາ​ທັງ​ຫມົດ.</w:t>
      </w:r>
    </w:p>
    <w:p/>
    <w:p>
      <w:r xmlns:w="http://schemas.openxmlformats.org/wordprocessingml/2006/main">
        <w:t xml:space="preserve">2. ສຸພາສິດ 2:1-5 - ລູກຊາຍ​ຂອງ​ພໍ່​ເອີຍ, ຖ້າ​ເຈົ້າ​ໄດ້​ຮັບ​ຖ້ອຍຄຳ​ຂອງ​ເຮົາ​ແລະ​ສົມ​ກຽດ​ຕໍ່​ພຣະບັນຍັດ​ຂອງ​ເຮົາ​ກັບ​ເຈົ້າ, ຈົ່ງ​ເອົາ​ໃຈ​ໃສ່​ໃນ​ສະຕິ​ປັນຍາ​ແລະ​ເຮັດ​ໃຫ້​ຫົວໃຈ​ເຂົ້າ​ໃຈ; ແມ່ນ​ແລ້ວ, ຖ້າ​ຫາກ​ທ່ານ​ຮ້ອງ​ອອກ​ເພື່ອ​ຄວາມ​ເຂົ້າ​ໃຈ​ແລະ​ສຽງ​ຂອງ​ທ່ານ​ສໍາ​ລັບ​ຄວາມ​ເຂົ້າ​ໃຈ, ຖ້າ​ຫາກ​ວ່າ​ທ່ານ​ຊອກ​ຫາ​ມັນ​ຄ້າຍ​ຄື​ເງິນ​ແລະ​ຊອກ​ຫາ​ສໍາ​ລັບ​ຊັບ​ສົມ​ບັດ​ທີ່​ເຊື່ອງ​ໄວ້, ຫຼັງ​ຈາກ​ນັ້ນ​ທ່ານ​ຈະ​ເຂົ້າ​ໃຈ​ຄວາມ​ຢ້ານ​ກົວ​ຂອງ​ພຣະ​ຜູ້​ເປັນ​ເຈົ້າ​ແລະ​ຊອກ​ຫາ​ຄວາມ​ຮູ້​ຂອງ​ພຣະ​ເຈົ້າ.</w:t>
      </w:r>
    </w:p>
    <w:p/>
    <w:p>
      <w:r xmlns:w="http://schemas.openxmlformats.org/wordprocessingml/2006/main">
        <w:t xml:space="preserve">ເພງ^ສັນລະເສີນ 119:163 ຂ້ານ້ອຍ​ກຽດຊັງ​ການ​ຕົວະ ແຕ່​ຂ້ານ້ອຍ​ຮັກ​ກົດບັນຍັດ​ຂອງ​ພຣະອົງ.</w:t>
      </w:r>
    </w:p>
    <w:p/>
    <w:p>
      <w:r xmlns:w="http://schemas.openxmlformats.org/wordprocessingml/2006/main">
        <w:t xml:space="preserve">ຂ້ອຍກຽດຊັງການຕົວະແລະຮັກກົດຫມາຍຂອງພຣະເຈົ້າ.</w:t>
      </w:r>
    </w:p>
    <w:p/>
    <w:p>
      <w:r xmlns:w="http://schemas.openxmlformats.org/wordprocessingml/2006/main">
        <w:t xml:space="preserve">1: ຮັກ​ກົດ​ຫມາຍ​ຂອງ​ພຣະ​ເຈົ້າ - ພຣະ​ຜູ້​ເປັນ​ເຈົ້າ​ບັນ​ຊາ​ພວກ​ເຮົາ​ໃຫ້​ຮັກ​ກົດ​ຫມາຍ​ຂອງ​ພຣະ​ອົງ​ແລະ​ປະ​ຕິ​ບັດ​ຕາມ​ມັນ.</w:t>
      </w:r>
    </w:p>
    <w:p/>
    <w:p>
      <w:r xmlns:w="http://schemas.openxmlformats.org/wordprocessingml/2006/main">
        <w:t xml:space="preserve">2: ປະຕິເສດການຕົວະ - ພວກເຮົາຄວນຈະປະຕິເສດການຕົວະແລະແທນທີ່ຈະເລືອກທີ່ຈະດໍາລົງຊີວິດໂດຍຄວາມຈິງຂອງພຣະຄໍາຂອງພຣະເຈົ້າ.</w:t>
      </w:r>
    </w:p>
    <w:p/>
    <w:p>
      <w:r xmlns:w="http://schemas.openxmlformats.org/wordprocessingml/2006/main">
        <w:t xml:space="preserve">1: John 8: 32 - "ແລະເຈົ້າຈະຮູ້ຄວາມຈິງ, ແລະຄວາມຈິງຈະເຮັດໃຫ້ເຈົ້າເປັນອິດສະລະ."</w:t>
      </w:r>
    </w:p>
    <w:p/>
    <w:p>
      <w:r xmlns:w="http://schemas.openxmlformats.org/wordprocessingml/2006/main">
        <w:t xml:space="preserve">2: ສຸພາສິດ 12:22 - "ປາກເວົ້າຕົວະເປັນຄວາມກຽດຊັງຂອງພຣະຜູ້ເປັນເຈົ້າ, ແຕ່ຜູ້ທີ່ປະຕິບັດຕາມຄວາມຈິງແມ່ນຄວາມສຸກຂອງພຣະອົງ."</w:t>
      </w:r>
    </w:p>
    <w:p/>
    <w:p>
      <w:r xmlns:w="http://schemas.openxmlformats.org/wordprocessingml/2006/main">
        <w:t xml:space="preserve">ເພງ^ສັນລະເສີນ 119:164 ຂ້ານ້ອຍ​ສັນລະເສີນ​ພຣະອົງ​ເຈັດ​ເທື່ອ​ຕໍ່​ມື້ ເພາະ​ການ​ພິພາກສາ​ອັນ​ຊອບທຳ​ຂອງ​ພຣະອົງ.</w:t>
      </w:r>
    </w:p>
    <w:p/>
    <w:p>
      <w:r xmlns:w="http://schemas.openxmlformats.org/wordprocessingml/2006/main">
        <w:t xml:space="preserve">ຜູ້ແຕ່ງເພງສັນລະເສີນສັນລະເສີນພຣະເຈົ້າເຈັດເທື່ອຕໍ່ມື້ສໍາລັບການພິພາກສາອັນຊອບທໍາຂອງພຣະອົງ.</w:t>
      </w:r>
    </w:p>
    <w:p/>
    <w:p>
      <w:r xmlns:w="http://schemas.openxmlformats.org/wordprocessingml/2006/main">
        <w:t xml:space="preserve">1. ພະລັງແຫ່ງການສັນລະເສີນ: ການຂອບໃຈພະເຈົ້າສາມາດປ່ຽນຊີວິດຂອງເຈົ້າໄດ້ແນວໃດ</w:t>
      </w:r>
    </w:p>
    <w:p/>
    <w:p>
      <w:r xmlns:w="http://schemas.openxmlformats.org/wordprocessingml/2006/main">
        <w:t xml:space="preserve">2. ຄວາມສຳຄັນຂອງການຕັດສິນອັນຊອບທຳ: ການສະທ້ອນເຖິງຄຸນຄ່າຂອງພະເຈົ້າໃນຊີວິດຂອງເຮົາ.</w:t>
      </w:r>
    </w:p>
    <w:p/>
    <w:p>
      <w:r xmlns:w="http://schemas.openxmlformats.org/wordprocessingml/2006/main">
        <w:t xml:space="preserve">1. ໂກໂລດ 3:17 - ແລະອັນໃດກໍ່ຕາມທີ່ເຈົ້າເຮັດ, ດ້ວຍຄໍາເວົ້າຫຼືການກະທໍາ, ຈົ່ງເຮັດທຸກຢ່າງໃນພຣະນາມຂອງພຣະເຢຊູ, ໂດຍຂອບໃຈພຣະເຈົ້າພຣະບິດາໂດຍຜ່ານພຣະອົງ.</w:t>
      </w:r>
    </w:p>
    <w:p/>
    <w:p>
      <w:r xmlns:w="http://schemas.openxmlformats.org/wordprocessingml/2006/main">
        <w:t xml:space="preserve">2. ເອຊາຢາ 33:15-16 - ຜູ້​ທີ່​ດຳເນີນ​ໄປ​ດ້ວຍ​ຄວາມ​ຊອບທຳ​ແລະ​ເວົ້າ​ຢ່າງ​ທ່ຽງທຳ, ຜູ້​ທີ່​ດູຖູກ​ກຳໄລ​ຂອງ​ການ​ກົດຂີ່​ຂົ່ມເຫັງ, ຜູ້​ທີ່​ຈັບ​ມື​ຂອງ​ຕົນ, ຢ້ານ​ວ່າ​ເຂົາ​ຈະ​ຖື​ສິນ​ບົນ, ຜູ້​ນັ້ນ​ຈະ​ຢຸດ​ຫູ​ຟັງ​ການ​ນອງ​ເລືອດ ແລະ​ປິດ​ຕາ​ບໍ່​ໃຫ້​ເບິ່ງ. ຄວາມຊົ່ວຮ້າຍ, ພຣະອົງຈະອາໄສຢູ່ເທິງທີ່ສູງ; ສະຖານທີ່ປ້ອງກັນຂອງລາວຈະເປັນປ້ອມປ້ອງກັນຂອງໂງ່ນຫີນ.</w:t>
      </w:r>
    </w:p>
    <w:p/>
    <w:p>
      <w:r xmlns:w="http://schemas.openxmlformats.org/wordprocessingml/2006/main">
        <w:t xml:space="preserve">ເພງ^ສັນລະເສີນ 119:165 ຄົນ​ທີ່​ຮັກ​ກົດບັນຍັດ​ຂອງ​ພຣະອົງ​ມີ​ສັນຕິສຸກ ແລະ​ບໍ່ມີ​ຫຍັງ​ເຮັດ​ໃຫ້​ພວກເຂົາ​ຂັດສົນ.</w:t>
      </w:r>
    </w:p>
    <w:p/>
    <w:p>
      <w:r xmlns:w="http://schemas.openxmlformats.org/wordprocessingml/2006/main">
        <w:t xml:space="preserve">ຜູ້​ທີ່​ຮັກ​ກົດ​ໝາຍ​ຂອງ​ພະເຈົ້າ​ມີ​ຄວາມ​ສະຫງົບ​ສຸກ​ຫຼາຍ ແລະ​ບໍ່​ມີ​ຫຍັງ​ມາ​ລົບກວນ​ເຂົາ​ເຈົ້າ.</w:t>
      </w:r>
    </w:p>
    <w:p/>
    <w:p>
      <w:r xmlns:w="http://schemas.openxmlformats.org/wordprocessingml/2006/main">
        <w:t xml:space="preserve">1. ສັນຕິພາບຂອງພຣະເຈົ້າທີ່ຜ່ານຄວາມເຂົ້າໃຈທັງຫມົດ</w:t>
      </w:r>
    </w:p>
    <w:p/>
    <w:p>
      <w:r xmlns:w="http://schemas.openxmlformats.org/wordprocessingml/2006/main">
        <w:t xml:space="preserve">2. ການຮັກພະບັນຍັດຂອງພະເຈົ້ານໍາເອົາພອນ</w:t>
      </w:r>
    </w:p>
    <w:p/>
    <w:p>
      <w:r xmlns:w="http://schemas.openxmlformats.org/wordprocessingml/2006/main">
        <w:t xml:space="preserve">1. Philippians 4:7 - "ແລະສັນຕິພາບຂອງພຣະເຈົ້າ, ທີ່ຜ່ານຄວາມເຂົ້າໃຈທັງຫມົດ, ຈະຮັກສາຫົວໃຈແລະຈິດໃຈຂອງເຈົ້າໂດຍຜ່ານພຣະເຢຊູຄຣິດ."</w:t>
      </w:r>
    </w:p>
    <w:p/>
    <w:p>
      <w:r xmlns:w="http://schemas.openxmlformats.org/wordprocessingml/2006/main">
        <w:t xml:space="preserve">2. ສຸພາສິດ 3:1-2 - "ລູກ​ເອີຍ ຢ່າ​ລືມ​ກົດບັນຍັດ​ຂອງ​ພໍ່​ເຖີດ ແຕ່​ໃຫ້​ຫົວໃຈ​ຂອງ​ເຈົ້າ​ຮັກສາ​ພຣະບັນຍັດ​ຂອງ​ພໍ່​ໄວ້: ສໍາລັບ​ເວລາ​ດົນ​ນານ ແລະ​ຊີວິດ​ຍາວ​ນານ ແລະ​ຄວາມ​ສະຫງົບສຸກ​ຈະ​ເພີ່ມ​ຄວາມ​ສະຫງົບ​ສຸກ​ໃຫ້​ເຈົ້າ."</w:t>
      </w:r>
    </w:p>
    <w:p/>
    <w:p>
      <w:r xmlns:w="http://schemas.openxmlformats.org/wordprocessingml/2006/main">
        <w:t xml:space="preserve">ເພງ^ສັນລະເສີນ 119:166 ຂ້າແດ່​ອົງພຣະ​ຜູ້​ເປັນເຈົ້າ ຂ້ານ້ອຍ​ຫວັງ​ຄວາມ​ລອດ​ຂອງ​ພຣະອົງ ແລະ​ເຮັດ​ຕາມ​ພຣະບັນຍັດ​ຂອງ​ພຣະອົງ.</w:t>
      </w:r>
    </w:p>
    <w:p/>
    <w:p>
      <w:r xmlns:w="http://schemas.openxmlformats.org/wordprocessingml/2006/main">
        <w:t xml:space="preserve">ຜູ້ແຕ່ງເພງສະດຸດີສະແດງຄວາມຫວັງໃນຄວາມລອດຂອງພຣະຜູ້ເປັນເຈົ້າ ແລະ ການເຊື່ອຟັງພຣະບັນຍັດຂອງພຣະອົງ.</w:t>
      </w:r>
    </w:p>
    <w:p/>
    <w:p>
      <w:r xmlns:w="http://schemas.openxmlformats.org/wordprocessingml/2006/main">
        <w:t xml:space="preserve">1. ຄວາມຫວັງໃນຄວາມລອດຂອງພຣະຜູ້ເປັນເຈົ້າ</w:t>
      </w:r>
    </w:p>
    <w:p/>
    <w:p>
      <w:r xmlns:w="http://schemas.openxmlformats.org/wordprocessingml/2006/main">
        <w:t xml:space="preserve">2. ການເຊື່ອຟັງພຣະບັນຍັດຂອງພຣະຜູ້ເປັນເຈົ້າ</w:t>
      </w:r>
    </w:p>
    <w:p/>
    <w:p>
      <w:r xmlns:w="http://schemas.openxmlformats.org/wordprocessingml/2006/main">
        <w:t xml:space="preserve">1. ຄຳເພງ 119:166</w:t>
      </w:r>
    </w:p>
    <w:p/>
    <w:p>
      <w:r xmlns:w="http://schemas.openxmlformats.org/wordprocessingml/2006/main">
        <w:t xml:space="preserve">2. Romans 10:17 - ດັ່ງນັ້ນຄວາມເຊື່ອແມ່ນມາຈາກການໄດ້ຍິນ, ແລະໄດ້ຍິນໂດຍຜ່ານພຣະຄໍາຂອງພຣະຄຣິດ.</w:t>
      </w:r>
    </w:p>
    <w:p/>
    <w:p>
      <w:r xmlns:w="http://schemas.openxmlformats.org/wordprocessingml/2006/main">
        <w:t xml:space="preserve">ເພງສັນລະເສີນ 119:167 ຈິດວິນຍານຂອງຂ້ອຍໄດ້ຮັກສາປະຈັກພະຍານຂອງເຈົ້າ; ແລະຂ້ອຍຮັກພວກເຂົາຫຼາຍ.</w:t>
      </w:r>
    </w:p>
    <w:p/>
    <w:p>
      <w:r xmlns:w="http://schemas.openxmlformats.org/wordprocessingml/2006/main">
        <w:t xml:space="preserve">ຜູ້ແຕ່ງເພງສັນລະເສີນສະແດງຄວາມຮັກຕໍ່ປະຈັກພະຍານຂອງພະເຈົ້າ ແລະຄຳສັນຍາທີ່ຈະຮັກສາມັນໄວ້.</w:t>
      </w:r>
    </w:p>
    <w:p/>
    <w:p>
      <w:r xmlns:w="http://schemas.openxmlformats.org/wordprocessingml/2006/main">
        <w:t xml:space="preserve">1. “ຄຳ​ສັນຍາ​ຂອງ​ພະເຈົ້າ: ຮັກສາ​ແລະ​ຮັກ​ເຂົາ​ເຈົ້າ”</w:t>
      </w:r>
    </w:p>
    <w:p/>
    <w:p>
      <w:r xmlns:w="http://schemas.openxmlformats.org/wordprocessingml/2006/main">
        <w:t xml:space="preserve">2. "ຄວາມສຸກຂອງການຮັກສາປະຈັກພະຍານຂອງພຣະເຈົ້າ"</w:t>
      </w:r>
    </w:p>
    <w:p/>
    <w:p>
      <w:r xmlns:w="http://schemas.openxmlformats.org/wordprocessingml/2006/main">
        <w:t xml:space="preserve">1. ໂຢຮັນ 14:15 - "ຖ້າເຈົ້າຮັກເຮົາ ເຈົ້າຈະຮັກສາພຣະບັນຍັດຂອງເຮົາ."</w:t>
      </w:r>
    </w:p>
    <w:p/>
    <w:p>
      <w:r xmlns:w="http://schemas.openxmlformats.org/wordprocessingml/2006/main">
        <w:t xml:space="preserve">2. ເຢເຣມີຢາ 31:3 - "ເຮົາ​ໄດ້​ຮັກ​ເຈົ້າ​ດ້ວຍ​ຄວາມ​ຮັກ​ອັນ​ເປັນນິດ; ສະນັ້ນ ເຮົາ​ຈຶ່ງ​ມີ​ຄວາມ​ສັດຊື່​ຕໍ່​ເຈົ້າ​ຕໍ່ໆໄປ."</w:t>
      </w:r>
    </w:p>
    <w:p/>
    <w:p>
      <w:r xmlns:w="http://schemas.openxmlformats.org/wordprocessingml/2006/main">
        <w:t xml:space="preserve">ເພງ^ສັນລະເສີນ 119:168 ຂ້ານ້ອຍ​ໄດ້​ຮັກສາ​ຂໍ້​ຄຳສັ່ງ ແລະ​ປະຈັກພະຍານ​ຂອງ​ພຣະອົງ ເພາະ​ທຸກ​ຫົນທາງ​ຂອງ​ຂ້ານ້ອຍ​ຢູ່​ຕໍ່ໜ້າ​ພຣະອົງ.</w:t>
      </w:r>
    </w:p>
    <w:p/>
    <w:p>
      <w:r xmlns:w="http://schemas.openxmlformats.org/wordprocessingml/2006/main">
        <w:t xml:space="preserve">ຂໍ້​ນີ້​ເວົ້າ​ເຖິງ​ຄວາມ​ສຳຄັນ​ຂອງ​ການ​ດຳລົງ​ຊີວິດ​ທີ່​ສອດຄ່ອງ​ກັບ​ກົດ​ໝາຍ ແລະ ປະຈັກ​ພະຍານ​ຂອງ​ພຣະ​ເຈົ້າ.</w:t>
      </w:r>
    </w:p>
    <w:p/>
    <w:p>
      <w:r xmlns:w="http://schemas.openxmlformats.org/wordprocessingml/2006/main">
        <w:t xml:space="preserve">1. “ເສັ້ນທາງແຫ່ງການເຊື່ອຟັງ: ການດຳເນີນຊີວິດຕາມກົດໝາຍຂອງພະເຈົ້າ”</w:t>
      </w:r>
    </w:p>
    <w:p/>
    <w:p>
      <w:r xmlns:w="http://schemas.openxmlformats.org/wordprocessingml/2006/main">
        <w:t xml:space="preserve">2. "ຄວາມບໍລິສຸດຂອງພຣະເຈົ້າ: ການດໍາລົງຊີວິດຢູ່ໃນຄວາມສະຫວ່າງຂອງພຣະອົງ"</w:t>
      </w:r>
    </w:p>
    <w:p/>
    <w:p>
      <w:r xmlns:w="http://schemas.openxmlformats.org/wordprocessingml/2006/main">
        <w:t xml:space="preserve">1 ໂຢຮັນ 1:5-7 “ອັນ​ນີ້​ເປັນ​ຖ້ອຍຄຳ​ທີ່​ເຮົາ​ໄດ້​ຍິນ​ຈາກ​ພຣະອົງ ແລະ​ປະກາດ​ແກ່​ເຈົ້າ​ທັງຫລາຍ​ວ່າ ພຣະເຈົ້າ​ຊົງ​ເປັນ​ຄວາມ​ສະຫວ່າງ ແລະ​ໃນ​ພຣະອົງ​ນັ້ນ​ບໍ່​ມີ​ຄວາມ​ມືດ​ເລີຍ ຖ້າ​ພວກເຮົາ​ເວົ້າ​ວ່າ​ພວກເຮົາ​ໄດ້​ຄົບຫາ​ກັບ​ພຣະອົງ​ໃນ​ຂະນະ​ທີ່​ພວກເຮົາ​ຍ່າງ​ເຂົ້າ​ໄປ​ໃນ​ນັ້ນ. ຄວາມມືດ, ພວກເຮົາເວົ້າຕົວະແລະບໍ່ປະຕິບັດຄວາມຈິງ, ແຕ່ຖ້າພວກເຮົາຍ່າງຢູ່ໃນຄວາມສະຫວ່າງ, ດັ່ງທີ່ພຣະອົງຢູ່ໃນຄວາມສະຫວ່າງ, ພວກເຮົາມີຄວາມສາມັກຄີກັບກັນແລະກັນ, ແລະພຣະໂລຫິດຂອງພຣະເຢຊູພຣະບຸດຂອງພຣະອົງຊໍາລະລ້າງພວກເຮົາຈາກບາບທັງຫມົດ."</w:t>
      </w:r>
    </w:p>
    <w:p/>
    <w:p>
      <w:r xmlns:w="http://schemas.openxmlformats.org/wordprocessingml/2006/main">
        <w:t xml:space="preserve">2. ມັດທາຍ 6:33 "ແຕ່ຈົ່ງສະແຫວງຫາອານາຈັກຂອງພຣະເຈົ້າກ່ອນ, ແລະຄວາມຊອບທໍາຂອງພຣະອົງ; ແລະສິ່ງທັງຫມົດເຫຼົ່ານີ້ຈະຖືກເພີ່ມໃສ່ກັບເຈົ້າ."</w:t>
      </w:r>
    </w:p>
    <w:p/>
    <w:p>
      <w:r xmlns:w="http://schemas.openxmlformats.org/wordprocessingml/2006/main">
        <w:t xml:space="preserve">ເພງ^ສັນລະເສີນ 119:169 ຂ້າແດ່​ພຣະເຈົ້າຢາເວ ຂໍ​ໃຫ້​ສຽງ​ຮ້ອງ​ຂອງ​ຂ້ານ້ອຍ​ມາ​ໃກ້​ພຣະອົງ ຂໍ​ໂຜດ​ໃຫ້​ຂ້ານ້ອຍ​ເຂົ້າໃຈ​ຕາມ​ຖ້ອຍຄຳ​ຂອງ​ພຣະອົງ.</w:t>
      </w:r>
    </w:p>
    <w:p/>
    <w:p>
      <w:r xmlns:w="http://schemas.openxmlformats.org/wordprocessingml/2006/main">
        <w:t xml:space="preserve">ຜູ້ແຕ່ງເພງສັນລະເສີນຂໍໃຫ້ພະເຈົ້າເຂົ້າໃຈແລະຟັງສຽງຮ້ອງຂອງຕົນຕາມຄໍາຂອງພຣະອົງ.</w:t>
      </w:r>
    </w:p>
    <w:p/>
    <w:p>
      <w:r xmlns:w="http://schemas.openxmlformats.org/wordprocessingml/2006/main">
        <w:t xml:space="preserve">1. ພະລັງຂອງການອະທິຖານ: ການຂໍຄວາມເຂົ້າໃຈຈາກພຣະເຈົ້າ</w:t>
      </w:r>
    </w:p>
    <w:p/>
    <w:p>
      <w:r xmlns:w="http://schemas.openxmlformats.org/wordprocessingml/2006/main">
        <w:t xml:space="preserve">2. ການຮູ້ຈັກພຣະຄໍາຂອງພຣະເຈົ້າ: ແຫຼ່ງຂອງປັນຍາ</w:t>
      </w:r>
    </w:p>
    <w:p/>
    <w:p>
      <w:r xmlns:w="http://schemas.openxmlformats.org/wordprocessingml/2006/main">
        <w:t xml:space="preserve">1. Isaiah 55:8-9 ສໍາ​ລັບ​ຄວາມ​ຄິດ​ຂອງ​ຂ້າ​ພະ​ເຈົ້າ​ບໍ່​ແມ່ນ​ຄວາມ​ຄິດ​ຂອງ​ທ່ານ, ທັງ​ບໍ່​ແມ່ນ​ທາງ​ຂອງ​ທ່ານ​ເປັນ​ທາງ​ຂອງ​ຂ້າ​ພະ​ເຈົ້າ, ປະ​ກາດ​ພຣະ​ຜູ້​ເປັນ​ເຈົ້າ.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ສຸພາສິດ 2:1-6 ລູກຊາຍ​ຂອງ​ພໍ່​ເອີຍ, ຖ້າ​ເຈົ້າ​ໄດ້​ຮັບ​ຖ້ອຍຄຳ​ຂອງ​ເຮົາ ແລະ​ຮັກສາ​ພຣະບັນຍັດ​ຂອງ​ເຮົາ​ໄວ້​ກັບ​ເຈົ້າ, ເຮັດ​ໃຫ້​ຫູ​ຂອງເຈົ້າ​ເອົາໃຈໃສ່​ສະຕິປັນຍາ ແລະ​ເຮັດ​ໃຫ້​ຫົວໃຈ​ເຈົ້າ​ເຂົ້າ​ໃຈ; ແມ່ນ​ແລ້ວ, ຖ້າ​ຫາກ​ທ່ານ​ຮ້ອງ​ອອກ​ເພື່ອ​ຄວາມ​ເຂົ້າ​ໃຈ​ແລະ​ສຽງ​ຂອງ​ທ່ານ​ສໍາ​ລັບ​ຄວາມ​ເຂົ້າ​ໃຈ, ຖ້າ​ຫາກ​ວ່າ​ທ່ານ​ຊອກ​ຫາ​ມັນ​ຄ້າຍ​ຄື​ເງິນ​ແລະ​ຊອກ​ຫາ​ສໍາ​ລັບ​ຊັບ​ສົມ​ບັດ​ທີ່​ເຊື່ອງ​ໄວ້, ຫຼັງ​ຈາກ​ນັ້ນ​ທ່ານ​ຈະ​ເຂົ້າ​ໃຈ​ຄວາມ​ຢ້ານ​ກົວ​ຂອງ​ພຣະ​ຜູ້​ເປັນ​ເຈົ້າ​ແລະ​ຊອກ​ຫາ​ຄວາມ​ຮູ້​ຂອງ​ພຣະ​ເຈົ້າ.</w:t>
      </w:r>
    </w:p>
    <w:p/>
    <w:p>
      <w:r xmlns:w="http://schemas.openxmlformats.org/wordprocessingml/2006/main">
        <w:t xml:space="preserve">ເພງ^ສັນລະເສີນ 119:170 ຂໍ​ໃຫ້​ຄຳ​ອ້ອນວອນ​ຂອງ​ຂ້ານ້ອຍ​ມາ​ຕໍ່ໜ້າ​ພຣະອົງ ຂໍ​ໂຜດ​ຊ່ວຍ​ຂ້ານ້ອຍ​ໃຫ້​ພົ້ນ​ຕາມ​ຖ້ອຍຄຳ​ຂອງ​ພຣະອົງ.</w:t>
      </w:r>
    </w:p>
    <w:p/>
    <w:p>
      <w:r xmlns:w="http://schemas.openxmlformats.org/wordprocessingml/2006/main">
        <w:t xml:space="preserve">ຂໍ້ນີ້ເນັ້ນຫນັກເຖິງຄວາມສໍາຄັນຂອງການອະທິຖານແລະການເພິ່ງພາອາໄສພຣະເຈົ້າສໍາລັບການປົດປ່ອຍ.</w:t>
      </w:r>
    </w:p>
    <w:p/>
    <w:p>
      <w:r xmlns:w="http://schemas.openxmlformats.org/wordprocessingml/2006/main">
        <w:t xml:space="preserve">1: ການອະທິຖານເປັນສ່ວນຫນຶ່ງທີ່ສໍາຄັນຂອງຊີວິດຄຣິສຕຽນ. ພວກ​ເຮົາ​ຕ້ອງ​ມາ​ຫາ​ພຣະ​ເຈົ້າ​ໃນ​ການ​ອ້ອນ​ວອນ, ໄວ້​ວາງ​ໃຈ​ວ່າ​ພຣະ​ອົງ​ຈະ​ໄດ້​ຍິນ​ຄຳ​ອະ​ທິ​ຖານ​ຂອງ​ເຮົາ ແລະ ປົດ​ປ່ອຍ​ເຮົາ​ຕາມ​ພຣະ​ຄຳ​ຂອງ​ພຣະ​ອົງ.</w:t>
      </w:r>
    </w:p>
    <w:p/>
    <w:p>
      <w:r xmlns:w="http://schemas.openxmlformats.org/wordprocessingml/2006/main">
        <w:t xml:space="preserve">2: ພະລັງຂອງການອະທິຖານເປັນຈິງ ແລະເຮົາບໍ່ຄວນປະມາດຄວາມສຳຄັນຂອງມັນ. ເຮົາ​ຕ້ອງ​ເຂົ້າ​ຫາ​ພຣະ​ຜູ້​ເປັນ​ເຈົ້າ​ໃນ​ການ​ອ້ອນ​ວອນ, ອີງ​ໃສ່​ພຣະ​ອົງ ເພື່ອ​ປົດ​ປ່ອຍ​ເຮົາ​ຕາມ​ຄຳ​ສັນ​ຍາ​ຂອງ​ພຣະ​ອົງ.</w:t>
      </w:r>
    </w:p>
    <w:p/>
    <w:p>
      <w:r xmlns:w="http://schemas.openxmlformats.org/wordprocessingml/2006/main">
        <w:t xml:space="preserve">1: ຢາໂກໂບ 5:13-15 —ມີ​ຜູ້​ໃດ​ໃນ​ພວກ​ເຈົ້າ​ທຸກ​ທໍລະມານ? ໃຫ້ລາວອະທິຖານ. ມີໃຜມີຄວາມສຸກບໍ? ຂໍໃຫ້ລາວຮ້ອງເພງສັນລະເສີນ. ມີ​ຜູ້​ໃດ​ໃນ​ພວກ​ເຈົ້າ​ເຈັບ​ປ່ວຍ? ໃຫ້​ເຂົາ​ຮ້ອງ​ຫາ​ຜູ້​ເຖົ້າ​ແກ່​ຂອງ​ສາດ​ສະ​ຫນາ​ຈັກ, ແລະ​ໃຫ້​ເຂົາ​ເຈົ້າ​ອະ​ທິ​ຖານ​ກ່ຽວ​ກັບ​ເຂົາ, ການ​ເຈີມ​ເຂົາ​ດ້ວຍ​ນ​້​ໍາ​ມັນ​ໃນ​ພຣະ​ນາມ​ຂອງ​ພຣະ​ຜູ້​ເປັນ​ເຈົ້າ. ແລະ​ຄໍາ​ອະ​ທິ​ຖານ​ຂອງ​ສັດ​ທາ​ຈະ​ຊ່ວຍ​ປະ​ຢັດ​ຜູ້​ທີ່​ເຈັບ​ປ່ວຍ, ແລະ​ພຣະ​ຜູ້​ເປັນ​ເຈົ້າ​ຈະ​ໃຫ້​ເຂົາ​ເຖິງ.</w:t>
      </w:r>
    </w:p>
    <w:p/>
    <w:p>
      <w:r xmlns:w="http://schemas.openxmlformats.org/wordprocessingml/2006/main">
        <w:t xml:space="preserve">2:1 ເປໂຕ 5:7 - Casting all your concerns on him , because he cares for you .</w:t>
      </w:r>
    </w:p>
    <w:p/>
    <w:p>
      <w:r xmlns:w="http://schemas.openxmlformats.org/wordprocessingml/2006/main">
        <w:t xml:space="preserve">ເພງ^ສັນລະເສີນ 119:171 ປາກ​ຂອງ​ຂ້ານ້ອຍ​ຈະ​ສັນລະເສີນ ເມື່ອ​ພຣະອົງ​ສັ່ງສອນ​ກົດບັນຍັດ​ຂອງ​ພຣະອົງ​ໃຫ້​ຂ້ານ້ອຍ​ຟັງ.</w:t>
      </w:r>
    </w:p>
    <w:p/>
    <w:p>
      <w:r xmlns:w="http://schemas.openxmlformats.org/wordprocessingml/2006/main">
        <w:t xml:space="preserve">ຜູ້ແຕ່ງເພງສັນລະເສີນສັນລະເສີນພະເຈົ້າສໍາລັບການສອນກົດລະບຽບຂອງພຣະອົງ.</w:t>
      </w:r>
    </w:p>
    <w:p/>
    <w:p>
      <w:r xmlns:w="http://schemas.openxmlformats.org/wordprocessingml/2006/main">
        <w:t xml:space="preserve">1. ສະແດງຄວາມກະຕັນຍູຕໍ່ພຣະເຈົ້າສໍາລັບການຊີ້ນໍາຂອງພຣະອົງ</w:t>
      </w:r>
    </w:p>
    <w:p/>
    <w:p>
      <w:r xmlns:w="http://schemas.openxmlformats.org/wordprocessingml/2006/main">
        <w:t xml:space="preserve">2. ພະຄໍາຂອງພະເຈົ້າເປັນທິດທາງຊີວິດຂອງເຮົາ</w:t>
      </w:r>
    </w:p>
    <w:p/>
    <w:p>
      <w:r xmlns:w="http://schemas.openxmlformats.org/wordprocessingml/2006/main">
        <w:t xml:space="preserve">1. ໂກໂລດ 3:16 - ຂໍ​ໃຫ້​ພຣະ​ຄຳ​ຂອງ​ພຣະ​ຄຣິດ​ສະຖິດ​ຢູ່​ໃນ​ພວກ​ເຈົ້າ​ຢ່າງ​ອຸດົມສົມບູນ, ຈົ່ງ​ສັ່ງ​ສອນ ແລະ​ຕັກ​ເຕືອນ​ກັນ​ແລະ​ກັນ​ດ້ວຍ​ສະຕິ​ປັນຍາ​ທັງ​ປວງ.</w:t>
      </w:r>
    </w:p>
    <w:p/>
    <w:p>
      <w:r xmlns:w="http://schemas.openxmlformats.org/wordprocessingml/2006/main">
        <w:t xml:space="preserve">2. Psalm 119:105 - ພຣະ​ຄໍາ​ຂອງ​ທ່ານ​ເປັນ​ໂຄມ​ໄຟ​ກັບ​ຕີນ​ຂອງ​ຂ້າ​ພະ​ເຈົ້າ, ແລະ​ເປັນ​ແສງ​ສະ​ຫວ່າງ​ໄປ​ສູ່​ເສັ້ນ​ທາງ​ຂອງ​ຂ້າ​ພະ​ເຈົ້າ.</w:t>
      </w:r>
    </w:p>
    <w:p/>
    <w:p>
      <w:r xmlns:w="http://schemas.openxmlformats.org/wordprocessingml/2006/main">
        <w:t xml:space="preserve">ເພງ^ສັນລະເສີນ 119:172 ລີ້ນ​ຂອງ​ຂ້ານ້ອຍ​ຈະ​ກ່າວ​ເຖິງ​ຖ້ອຍຄຳ​ຂອງ​ພຣະອົງ ເພາະ​ພຣະບັນຍັດ​ທັງໝົດ​ຂອງ​ພຣະອົງ​ເປັນ​ຄວາມ​ຊອບທຳ.</w:t>
      </w:r>
    </w:p>
    <w:p/>
    <w:p>
      <w:r xmlns:w="http://schemas.openxmlformats.org/wordprocessingml/2006/main">
        <w:t xml:space="preserve">ຜູ້​ຂຽນ​ຄຳເພງ​ປະກາດ​ວ່າ​ພວກ​ເຂົາ​ຈະ​ເວົ້າ​ເຖິງ​ພຣະ​ຄຳ​ຂອງ​ພຣະ​ເຈົ້າ, ເພາະ​ຄຳ​ສັ່ງ​ທັງ​ໝົດ​ຂອງ​ພຣະ​ອົງ​ແມ່ນ​ຊອບ​ທຳ.</w:t>
      </w:r>
    </w:p>
    <w:p/>
    <w:p>
      <w:r xmlns:w="http://schemas.openxmlformats.org/wordprocessingml/2006/main">
        <w:t xml:space="preserve">1. ຄວາມຊອບທໍາຂອງພຣະເຈົ້າ: ຄວາມເຂົ້າໃຈແລະການປະຕິບັດພຣະບັນຍັດຂອງພຣະອົງ</w:t>
      </w:r>
    </w:p>
    <w:p/>
    <w:p>
      <w:r xmlns:w="http://schemas.openxmlformats.org/wordprocessingml/2006/main">
        <w:t xml:space="preserve">2. ໃຫ້ພວກເຮົາເວົ້າພຣະຄໍາຂອງພຣະເຈົ້າ: ອໍານາດຂອງປະຈັກພະຍານ</w:t>
      </w:r>
    </w:p>
    <w:p/>
    <w:p>
      <w:r xmlns:w="http://schemas.openxmlformats.org/wordprocessingml/2006/main">
        <w:t xml:space="preserve">1. Deuteronomy 6:4-5 - Hear, O Israel: ພຣະຜູ້ເປັນເຈົ້າພຣະເຈົ້າຂອງພວກເຮົາ, ພຣະຜູ້ເປັນເຈົ້າເປັນຫນຶ່ງ. ເຈົ້າ​ຈະ​ຮັກ​ພະ​ເຢໂຫວາ​ພະເຈົ້າ​ຂອງ​ເຈົ້າ​ດ້ວຍ​ສຸດ​ໃຈ ແລະ​ດ້ວຍ​ສຸດ​ຈິດ ແລະ​ສຸດ​ກຳລັງ.</w:t>
      </w:r>
    </w:p>
    <w:p/>
    <w:p>
      <w:r xmlns:w="http://schemas.openxmlformats.org/wordprocessingml/2006/main">
        <w:t xml:space="preserve">2 ໂຢຮັນ 1:1 - ໃນ​ຕອນ​ຕົ້ນ​ແມ່ນ​ພຣະ​ຄໍາ, ແລະ​ພຣະ​ຄໍາ​ແມ່ນ​ຢູ່​ກັບ​ພຣະ​ເຈົ້າ, ແລະ​ພຣະ​ຄໍາ​ແມ່ນ​ພຣະ​ເຈົ້າ.</w:t>
      </w:r>
    </w:p>
    <w:p/>
    <w:p>
      <w:r xmlns:w="http://schemas.openxmlformats.org/wordprocessingml/2006/main">
        <w:t xml:space="preserve">Psalms 119:173 ຂໍ​ໃຫ້​ພຣະ​ຫັດ​ຂອງ​ທ່ານ​ຊ່ວຍ​ຂ້າ​ພະ​ເຈົ້າ; ເພາະ​ຂ້າ​ພະ​ເຈົ້າ​ໄດ້​ເລືອກ​ເອົາ​ກົດ​ຫມາຍ​ຂອງ​ທ່ານ.</w:t>
      </w:r>
    </w:p>
    <w:p/>
    <w:p>
      <w:r xmlns:w="http://schemas.openxmlformats.org/wordprocessingml/2006/main">
        <w:t xml:space="preserve">ຜູ້​ຂຽນ​ເພງ​ສະດຸດີ​ໄດ້​ອະທິດຖານ​ເຖິງ​ພະເຈົ້າ​ເພື່ອ​ຂໍ​ຄວາມ​ຊ່ວຍ​ເຫຼືອ ດັ່ງ​ທີ່​ເຂົາ​ເຈົ້າ​ໄດ້​ເລືອກ​ທີ່​ຈະ​ເຮັດ​ຕາມ​ກົດ​ບັນຍັດ​ຂອງ​ພະອົງ.</w:t>
      </w:r>
    </w:p>
    <w:p/>
    <w:p>
      <w:r xmlns:w="http://schemas.openxmlformats.org/wordprocessingml/2006/main">
        <w:t xml:space="preserve">1. ວິທີການສະແຫວງຫາຄວາມຊ່ວຍເຫຼືອຈາກພະເຈົ້າໃນຊີວິດຂອງເຮົາ</w:t>
      </w:r>
    </w:p>
    <w:p/>
    <w:p>
      <w:r xmlns:w="http://schemas.openxmlformats.org/wordprocessingml/2006/main">
        <w:t xml:space="preserve">2. ຜົນປະໂຫຍດຂອງການເລືອກພຣະບັນຍັດຂອງພຣະເຈົ້າ</w:t>
      </w:r>
    </w:p>
    <w:p/>
    <w:p>
      <w:r xmlns:w="http://schemas.openxmlformats.org/wordprocessingml/2006/main">
        <w:t xml:space="preserve">1. ຟີລິບ 4:6-7 - “ຢ່າ​ກັງ​ວົນ​ໃນ​ສິ່ງ​ໃດໆ, ແຕ່​ໃນ​ທຸກ​ສິ່ງ​ດ້ວຍ​ການ​ອະທິດຖານ​ແລະ​ການ​ອ້ອນວອນ​ດ້ວຍ​ການ​ຂອບ​ພຣະ​ໄທ ຈົ່ງ​ເຮັດ​ໃຫ້​ການ​ຮ້ອງ​ຂໍ​ຂອງ​ທ່ານ​ໄດ້​ຮູ້​ແກ່​ພະເຈົ້າ ແລະ​ຄວາມ​ສະຫງົບ​ສຸກ​ຂອງ​ພະເຈົ້າ​ທີ່​ເກີນ​ກວ່າ​ຄວາມ​ເຂົ້າ​ໃຈ​ທັງ​ປວງ​ຈະ​ຮັກສາ​ໃຈ​ຂອງ​ທ່ານ. ແລະຈິດໃຈຂອງເຈົ້າໃນພຣະເຢຊູຄຣິດ."</w:t>
      </w:r>
    </w:p>
    <w:p/>
    <w:p>
      <w:r xmlns:w="http://schemas.openxmlformats.org/wordprocessingml/2006/main">
        <w:t xml:space="preserve">2. ຢາໂກໂບ 1:5 - "ຖ້າຜູ້ໃດໃນພວກທ່ານຂາດສະຕິປັນຍາ, ໃຫ້ຜູ້ນັ້ນທູນຂໍພຣະເຈົ້າ, ຜູ້ທີ່ໃຫ້ຄວາມເມດຕາແກ່ທຸກຄົນໂດຍບໍ່ມີການຕໍາຫນິ, ແລະມັນຈະຖືກມອບໃຫ້."</w:t>
      </w:r>
    </w:p>
    <w:p/>
    <w:p>
      <w:r xmlns:w="http://schemas.openxmlformats.org/wordprocessingml/2006/main">
        <w:t xml:space="preserve">ເພງ^ສັນລະເສີນ 119:174 ຂ້າແດ່​ພຣະເຈົ້າຢາເວ ຂ້ານ້ອຍ​ປາຖະໜາ​ຄວາມ​ລອດ​ຂອງ​ພຣະອົງ. ແລະ ກົດ​ຂອງ​ເຈົ້າ​ເປັນ​ຄວາມ​ສຸກ​ຂອງ​ຂ້າ​ພະ​ເຈົ້າ.</w:t>
      </w:r>
    </w:p>
    <w:p/>
    <w:p>
      <w:r xmlns:w="http://schemas.openxmlformats.org/wordprocessingml/2006/main">
        <w:t xml:space="preserve">ຜູ້ແຕ່ງເພງສະດຸດີສະແດງຄວາມປາຖະຫນາຂອງເຂົາເຈົ້າສໍາລັບຄວາມລອດຂອງພະເຈົ້າແລະຄວາມຍິນດີໃນກົດຫມາຍຂອງພະອົງ.</w:t>
      </w:r>
    </w:p>
    <w:p/>
    <w:p>
      <w:r xmlns:w="http://schemas.openxmlformats.org/wordprocessingml/2006/main">
        <w:t xml:space="preserve">1. ຄວາມສຸກຂອງການຮູ້ຈັກຄວາມລອດຂອງພຣະເຈົ້າ</w:t>
      </w:r>
    </w:p>
    <w:p/>
    <w:p>
      <w:r xmlns:w="http://schemas.openxmlformats.org/wordprocessingml/2006/main">
        <w:t xml:space="preserve">2. ຄວາມສຸກຂອງການດໍາລົງຊີວິດຕາມກົດຫມາຍຂອງພຣະເຈົ້າ</w:t>
      </w:r>
    </w:p>
    <w:p/>
    <w:p>
      <w:r xmlns:w="http://schemas.openxmlformats.org/wordprocessingml/2006/main">
        <w:t xml:space="preserve">1. ເຢເຣມີຢາ 29:11-14 - ແຜນ​ຂອງ​ພະເຈົ້າ​ສຳລັບ​ຄວາມ​ລອດ​ແລະ​ຄວາມ​ຫວັງ​ສຳລັບ​ອະນາຄົດ.</w:t>
      </w:r>
    </w:p>
    <w:p/>
    <w:p>
      <w:r xmlns:w="http://schemas.openxmlformats.org/wordprocessingml/2006/main">
        <w:t xml:space="preserve">2. ໂຣມ 7:22-25 - ຄວາມ​ຍິນດີ​ໃນ​ການ​ດຳເນີນ​ຊີວິດ​ຕາມ​ກົດບັນຍັດ​ຂອງ​ພະເຈົ້າ</w:t>
      </w:r>
    </w:p>
    <w:p/>
    <w:p>
      <w:r xmlns:w="http://schemas.openxmlformats.org/wordprocessingml/2006/main">
        <w:t xml:space="preserve">ເພງ^ສັນລະເສີນ 119:175 ຂໍ​ໃຫ້​ຈິດວິນຍານ​ຂອງ​ຂ້ານ້ອຍ​ມີ​ຊີວິດ​ຢູ່ ແລະ​ຈະ​ສັນລະເສີນ​ພຣະອົງ. ແລະໃຫ້ຄໍາຕັດສິນຂອງເຈົ້າຊ່ວຍຂ້ອຍ.</w:t>
      </w:r>
    </w:p>
    <w:p/>
    <w:p>
      <w:r xmlns:w="http://schemas.openxmlformats.org/wordprocessingml/2006/main">
        <w:t xml:space="preserve">ຜູ້ແຕ່ງເພງສັນລະເສີນສະແດງຄວາມປາຖະຫນາສໍາລັບຈິດວິນຍານຂອງລາວທີ່ຈະມີຊີວິດຢູ່ແລະສັນລະເສີນພຣະເຈົ້າສໍາລັບການພິພາກສາຂອງພຣະອົງ.</w:t>
      </w:r>
    </w:p>
    <w:p/>
    <w:p>
      <w:r xmlns:w="http://schemas.openxmlformats.org/wordprocessingml/2006/main">
        <w:t xml:space="preserve">1. ພະລັງແຫ່ງການສັນລະເສີນພະເຈົ້າໃນເວລາທີ່ຫຍຸ້ງຍາກ</w:t>
      </w:r>
    </w:p>
    <w:p/>
    <w:p>
      <w:r xmlns:w="http://schemas.openxmlformats.org/wordprocessingml/2006/main">
        <w:t xml:space="preserve">2. ຄວາມເຂັ້ມແຂງຂອງການພິພາກສາຂອງພຣະເຈົ້າໃນຊີວິດຂອງພວກເຮົາ</w:t>
      </w:r>
    </w:p>
    <w:p/>
    <w:p>
      <w:r xmlns:w="http://schemas.openxmlformats.org/wordprocessingml/2006/main">
        <w:t xml:space="preserve">1. Romans 8:31 - "ຖ້າ​ຫາກ​ວ່າ​ພຣະ​ເຈົ້າ​ສໍາ​ລັບ​ພວກ​ເຮົາ, ຜູ້​ທີ່​ຈະ​ຕ້ານ​ພວກ​ເຮົາ?"</w:t>
      </w:r>
    </w:p>
    <w:p/>
    <w:p>
      <w:r xmlns:w="http://schemas.openxmlformats.org/wordprocessingml/2006/main">
        <w:t xml:space="preserve">2. ຄໍາເພງ 119:105 - "ຄໍາເວົ້າຂອງເຈົ້າເປັນໂຄມໄຟທີ່ຕີນຂອງຂ້ອຍແລະເປັນແສງສະຫວ່າງໄປສູ່ເສັ້ນທາງຂອງຂ້ອຍ."</w:t>
      </w:r>
    </w:p>
    <w:p/>
    <w:p>
      <w:r xmlns:w="http://schemas.openxmlformats.org/wordprocessingml/2006/main">
        <w:t xml:space="preserve">ເພງ^ສັນລະເສີນ 119:176 ເຮົາ​ໄດ້​ຫລົງ​ທາງ​ໄປ​ເໝືອນ​ແກະ​ທີ່​ເສຍ​ໄປ; ຊອກຫາຜູ້ຮັບໃຊ້ຂອງເຈົ້າ; ເພາະ​ຂ້າ​ພະ​ເຈົ້າ​ບໍ່​ລືມ​ພຣະ​ບັນ​ຍັດ​ຂອງ​ທ່ານ.</w:t>
      </w:r>
    </w:p>
    <w:p/>
    <w:p>
      <w:r xmlns:w="http://schemas.openxmlformats.org/wordprocessingml/2006/main">
        <w:t xml:space="preserve">ຜູ້ແຕ່ງເພງສະດຸດີສະແດງເຖິງຄວາມເສຍໃຈຂອງລາວທີ່ຫຼົງທາງຈາກພຣະບັນຍັດຂອງພຣະເຈົ້າ ແລະຂໍການໃຫ້ອະໄພ.</w:t>
      </w:r>
    </w:p>
    <w:p/>
    <w:p>
      <w:r xmlns:w="http://schemas.openxmlformats.org/wordprocessingml/2006/main">
        <w:t xml:space="preserve">1. "ແກະ​ທີ່​ເສຍ​ໄປ: ການ​ສະ​ແຫວງ​ຫາ​ການ​ໃຫ້​ອະ​ໄພ​ຈາກ​ພຣະ​ເຈົ້າ"</w:t>
      </w:r>
    </w:p>
    <w:p/>
    <w:p>
      <w:r xmlns:w="http://schemas.openxmlformats.org/wordprocessingml/2006/main">
        <w:t xml:space="preserve">2. "ອຳນາດຂອງພຣະບັນຍັດຂອງພຣະເຈົ້າ: ການຈື່ຈຳ ແລະ ການປະຕິບັດຕາມ"</w:t>
      </w:r>
    </w:p>
    <w:p/>
    <w:p>
      <w:r xmlns:w="http://schemas.openxmlformats.org/wordprocessingml/2006/main">
        <w:t xml:space="preserve">1. ມັດທາຍ 18:12-14 - “ເຈົ້າ​ຄິດ​ແນວ​ໃດ ຖ້າ​ຜູ້​ໃດ​ມີ​ແກະ​ໜຶ່ງ​ຮ້ອຍ​ໂຕ ແລະ​ມີ​ແກະ​ໂຕ​ໜຶ່ງ​ໄດ້​ຫຼົງ​ທາງ​ໄປ ລາວ​ບໍ່​ໄດ້​ປ່ອຍ​ເກົ້າ​ສິບ​ເກົ້າ​ໂຕ​ໄວ້​ເທິງ​ພູເຂົາ​ແລະ​ໄປ​ຊອກ​ຫາ​ໂຕ​ທີ່​ໄປ. ຜິດ?</w:t>
      </w:r>
    </w:p>
    <w:p/>
    <w:p>
      <w:r xmlns:w="http://schemas.openxmlformats.org/wordprocessingml/2006/main">
        <w:t xml:space="preserve">2. ສຸພາສິດ 3:1-2 - "ລູກເອີຍ, ຢ່າ​ລືມ​ຄຳ​ສັ່ງ​ສອນ​ຂອງ​ພໍ່​ເຖີດ, ແຕ່​ຈົ່ງ​ຮັກສາ​ຄຳ​ສັ່ງ​ຂອງ​ພໍ່​ໄວ້​ໃນ​ໃຈ​ຂອງ​ເຈົ້າ ເພາະ​ມັນ​ຈະ​ຍືດ​ອາຍຸ​ເຈົ້າ​ໃຫ້​ຫລາຍ​ປີ ແລະ​ຈະ​ນຳ​ຄວາມ​ຈະເລີນ​ຮຸ່ງ​ເຮືອງ​ມາ​ໃຫ້​ເຈົ້າ."</w:t>
      </w:r>
    </w:p>
    <w:p/>
    <w:p>
      <w:r xmlns:w="http://schemas.openxmlformats.org/wordprocessingml/2006/main">
        <w:t xml:space="preserve">ເພງສັນລະເສີນບົດທີ 120 ເປັນເພງສັນລະເສີນທຳອິດໃນຊຸດສະສົມທີ່ຮູ້ຈັກໃນນາມ "ເພງສະດຸດີ" ແລະເປັນຂອງດາວິດ. ມັນສະແດງເຖິງຄວາມທຸກໃຈຂອງຜູ້ປະພັນຄໍາເພງແລະຄວາມປາຖະໜາສໍາລັບຄວາມສະຫງົບສຸກທ່າມກາງການຫຼອກລວງແລະເປັນສັດຕູ.</w:t>
      </w:r>
    </w:p>
    <w:p/>
    <w:p>
      <w:r xmlns:w="http://schemas.openxmlformats.org/wordprocessingml/2006/main">
        <w:t xml:space="preserve">ຫຍໍ້​ໜ້າ​ທີ 1: ຜູ້​ຂຽນ​ຄຳເພງ​ຮ້ອງ​ທູນ​ຕໍ່​ພະ​ເຢໂຫວາ​ໃນ​ຄວາມ​ທຸກ​ລຳບາກ​ຂອງ​ເຂົາ​ເຈົ້າ ໂດຍ​ຮູ້ສຶກ​ວ່າ​ອ້ອມ​ຮອບ​ດ້ວຍ​ສົບ​ທີ່​ຫຼອກ​ລວງ​ແລະ​ຕົວະ. ພວກ​ເຂົາ​ສະ​ແດງ​ຄວາມ​ປາ​ຖະ​ຫນາ​ຂອງ​ເຂົາ​ເຈົ້າ​ສໍາ​ລັບ​ການ​ປົດ​ປ່ອຍ​ຈາກ​ຄວາມ​ບໍ່​ຈິງ​ແລະ​ຄວາມ​ປາ​ຖະ​ຫນາ​ຂອງ​ເຂົາ​ເຈົ້າ​ສໍາ​ລັບ​ສັນ​ຕິ​ພາບ (Psalm 120:1-2).</w:t>
      </w:r>
    </w:p>
    <w:p/>
    <w:p>
      <w:r xmlns:w="http://schemas.openxmlformats.org/wordprocessingml/2006/main">
        <w:t xml:space="preserve">ຫຍໍ້​ໜ້າ​ທີ 2: ຜູ້​ຂຽນ​ຄຳເພງ​ຈົ່ມ​ຢູ່​ໃນ​ທ່າມກາງ​ຄົນ​ທີ່​ກຽດ​ຊັງ​ຄວາມ​ສະຫງົບ. ພວກ​ເຂົາ​ພັນ​ລະ​ນາ​ຕົນ​ເອງ​ວ່າ​ເປັນ​ຄົນ​ທີ່​ມີ​ຄວາມ​ສະ​ຫງົບ, ແຕ່​ເມື່ອ​ເວົ້າ​ເຖິງ, ພວກ​ເຂົາ​ກໍ​ຖືກ​ປະ​ທະ​ກັບ​ຄວາມ​ເປັນ​ສັດຕູ (ຄຳເພງ 120:3-7).</w:t>
      </w:r>
    </w:p>
    <w:p/>
    <w:p>
      <w:r xmlns:w="http://schemas.openxmlformats.org/wordprocessingml/2006/main">
        <w:t xml:space="preserve">ສະຫຼຸບ,</w:t>
      </w:r>
    </w:p>
    <w:p>
      <w:r xmlns:w="http://schemas.openxmlformats.org/wordprocessingml/2006/main">
        <w:t xml:space="preserve">Psalm ຫນຶ່ງຮ້ອຍຊາວຂອງຂອງຂວັນ</w:t>
      </w:r>
    </w:p>
    <w:p>
      <w:r xmlns:w="http://schemas.openxmlformats.org/wordprocessingml/2006/main">
        <w:t xml:space="preserve">ຮ້ອງໄຫ້ເພື່ອການປົດປ່ອຍ,</w:t>
      </w:r>
    </w:p>
    <w:p>
      <w:r xmlns:w="http://schemas.openxmlformats.org/wordprocessingml/2006/main">
        <w:t xml:space="preserve">ແລະ​ໂສກ​ເສົ້າ​ສໍາ​ລັບ​ການ​ເປັນ​ສັດຕູ​,</w:t>
      </w:r>
    </w:p>
    <w:p>
      <w:r xmlns:w="http://schemas.openxmlformats.org/wordprocessingml/2006/main">
        <w:t xml:space="preserve">ເນັ້ນໃສ່ການສະແດງອອກທີ່ບັນລຸໄດ້ໂດຍຜ່ານການຮັບຮູ້ຄວາມຫຍຸ້ງຍາກໃນຂະນະທີ່ເນັ້ນຫນັກໃສ່ການຮັບຮູ້ການແຊກແຊງອັນສູງສົ່ງ.</w:t>
      </w:r>
    </w:p>
    <w:p/>
    <w:p>
      <w:r xmlns:w="http://schemas.openxmlformats.org/wordprocessingml/2006/main">
        <w:t xml:space="preserve">ເນັ້ນໜັກເຖິງການອ້ອນວອນທີ່ນຳສະເໜີກ່ຽວກັບການຮັບຮູ້ສິ່ງຫຼອກລວງທີ່ຢູ່ອ້ອມຂ້າງ ໃນຂະນະທີ່ສະແດງຄວາມປາຖະຫນາສໍາລັບຄວາມຈິງ.</w:t>
      </w:r>
    </w:p>
    <w:p>
      <w:r xmlns:w="http://schemas.openxmlformats.org/wordprocessingml/2006/main">
        <w:t xml:space="preserve">ການກ່າວເຖິງຄວາມໂສກເສົ້າທີ່ສະແດງໃຫ້ເຫັນກ່ຽວກັບການຮັບຮູ້ຄວາມເປັນສັດຕູຕໍ່ສັນຕິພາບໃນຂະນະທີ່ຢືນຢັນຄໍາຫມັ້ນສັນຍາສ່ວນບຸກຄົນ.</w:t>
      </w:r>
    </w:p>
    <w:p>
      <w:r xmlns:w="http://schemas.openxmlformats.org/wordprocessingml/2006/main">
        <w:t xml:space="preserve">ສະແດງຄວາມປາຖະໜາທີ່ສະແດງອອກກ່ຽວກັບການຮັບຮູ້ຄວາມຕ້ອງການປົດປ່ອຍຈາກຄວາມຕົວະໃນຂະນະທີ່ປາຖະ ໜາ ໃຫ້ມີການແກ້ໄຂໂດຍສັນຕິ.</w:t>
      </w:r>
    </w:p>
    <w:p>
      <w:r xmlns:w="http://schemas.openxmlformats.org/wordprocessingml/2006/main">
        <w:t xml:space="preserve">ການຮັບຮູ້ຕົວຕົນສ່ວນບຸກຄົນທີ່ນໍາສະເຫນີກ່ຽວກັບການຮັບຮູ້ທັດສະນະທີ່ສະຫງົບສຸກໃນຂະນະທີ່ພົບກັບຝ່າຍຄ້ານ.</w:t>
      </w:r>
    </w:p>
    <w:p/>
    <w:p>
      <w:r xmlns:w="http://schemas.openxmlformats.org/wordprocessingml/2006/main">
        <w:t xml:space="preserve">ເພງ^ສັນລະເສີນ 120:1 ໃນ​ຄວາມ​ທຸກ​ລຳບາກ​ຂອງ​ຂ້ານ້ອຍ​ໄດ້​ຮ້ອງ​ຫາ​ພຣະເຈົ້າຢາເວ ແລະ​ພຣະອົງ​ກໍ​ໄດ້​ຍິນ​ຂ້ານ້ອຍ.</w:t>
      </w:r>
    </w:p>
    <w:p/>
    <w:p>
      <w:r xmlns:w="http://schemas.openxmlformats.org/wordprocessingml/2006/main">
        <w:t xml:space="preserve">ໃນ​ຄວາມ​ທຸກ​ຍາກ, ຜູ້​ຂຽນ​ເພງ​ສັນລະເສີນ​ໄດ້​ຮ້ອງ​ຫາ​ພຣະ​ຜູ້​ເປັນ​ເຈົ້າ ແລະ​ພຣະ​ອົງ​ໄດ້​ຕອບ.</w:t>
      </w:r>
    </w:p>
    <w:p/>
    <w:p>
      <w:r xmlns:w="http://schemas.openxmlformats.org/wordprocessingml/2006/main">
        <w:t xml:space="preserve">1. ພຣະຜູ້ເປັນເຈົ້າພ້ອມສະເໝີທີ່ຈະໄດ້ຍິນສຽງຮ້ອງຂອງພວກເຮົາ</w:t>
      </w:r>
    </w:p>
    <w:p/>
    <w:p>
      <w:r xmlns:w="http://schemas.openxmlformats.org/wordprocessingml/2006/main">
        <w:t xml:space="preserve">2. ຄວາມສັດຊື່ຂອງພຣະເຈົ້າໃນເວລາທີ່ຕ້ອງການ</w:t>
      </w:r>
    </w:p>
    <w:p/>
    <w:p>
      <w:r xmlns:w="http://schemas.openxmlformats.org/wordprocessingml/2006/main">
        <w:t xml:space="preserve">1. ຢາໂກໂບ 1:5 - ຖ້າຜູ້ໃດໃນພວກທ່ານຂາດສະຕິປັນຍາ, ໃຫ້ເຂົາທູນຂໍຈາກພຣະເຈົ້າ, ທີ່ປະທານໃຫ້ມະນຸດທຸກຄົນຢ່າງເສລີ, ແລະບໍ່ໄດ້ຍົກຍ້ອງ; ແລະມັນຈະຖືກມອບໃຫ້ລາວ.</w:t>
      </w:r>
    </w:p>
    <w:p/>
    <w:p>
      <w:r xmlns:w="http://schemas.openxmlformats.org/wordprocessingml/2006/main">
        <w:t xml:space="preserve">2.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ເພງ^ສັນລະເສີນ 120:2 ຂ້າແດ່​ພຣະເຈົ້າຢາເວ ຂໍ​ໂຜດ​ປົດປ່ອຍ​ຈິດ​ວິນຍານ​ຂອງ​ຂ້ານ້ອຍ​ໃຫ້​ພົ້ນ​ຈາກ​ປາກ​ຕົວະ ແລະ​ຈາກ​ລີ້ນ​ທີ່​ຫລອກລວງ.</w:t>
      </w:r>
    </w:p>
    <w:p/>
    <w:p>
      <w:r xmlns:w="http://schemas.openxmlformats.org/wordprocessingml/2006/main">
        <w:t xml:space="preserve">ການປົດປ່ອຍຈາກການເວົ້າຕົວະແລະການຫລອກລວງແມ່ນການອະທິຖານເພື່ອການຊ່ວຍເຫຼືອຂອງພຣະເຈົ້າ.</w:t>
      </w:r>
    </w:p>
    <w:p/>
    <w:p>
      <w:r xmlns:w="http://schemas.openxmlformats.org/wordprocessingml/2006/main">
        <w:t xml:space="preserve">1: ເວົ້າ​ຄວາມ​ຈິງ​ໃນ​ຄວາມ​ຮັກ—ເອເຟດ 4:15</w:t>
      </w:r>
    </w:p>
    <w:p/>
    <w:p>
      <w:r xmlns:w="http://schemas.openxmlformats.org/wordprocessingml/2006/main">
        <w:t xml:space="preserve">2: ພະລັງ​ຂອງ​ລີ້ນ, ຢາໂກໂບ 3:5-6</w:t>
      </w:r>
    </w:p>
    <w:p/>
    <w:p>
      <w:r xmlns:w="http://schemas.openxmlformats.org/wordprocessingml/2006/main">
        <w:t xml:space="preserve">1: ສຸພາສິດ 6:16-19</w:t>
      </w:r>
    </w:p>
    <w:p/>
    <w:p>
      <w:r xmlns:w="http://schemas.openxmlformats.org/wordprocessingml/2006/main">
        <w:t xml:space="preserve">2: ໂກໂລດ 3:9-10</w:t>
      </w:r>
    </w:p>
    <w:p/>
    <w:p>
      <w:r xmlns:w="http://schemas.openxmlformats.org/wordprocessingml/2006/main">
        <w:t xml:space="preserve">ເພງ^ສັນລະເສີນ 120:3 ຈະ​ໃຫ້​ຫຍັງ​ແກ່​ເຈົ້າ? ຫຼື​ຈະ​ເຮັດ​ແນວ​ໃດ​ກັບ​ທ່ານ, ລີ້ນ​ທີ່​ບໍ່​ຖືກ​ຕ້ອງ?</w:t>
      </w:r>
    </w:p>
    <w:p/>
    <w:p>
      <w:r xmlns:w="http://schemas.openxmlformats.org/wordprocessingml/2006/main">
        <w:t xml:space="preserve">ຜູ້​ຂຽນ​ຄຳເພງ​ຖາມ​ວ່າ​ຄວາມ​ຍຸດຕິທຳ​ຈະ​ເຮັດ​ແນວ​ໃດ​ກັບ​ຄົນ​ທີ່​ເວົ້າ​ຕົວະ.</w:t>
      </w:r>
    </w:p>
    <w:p/>
    <w:p>
      <w:r xmlns:w="http://schemas.openxmlformats.org/wordprocessingml/2006/main">
        <w:t xml:space="preserve">1. ອັນຕະລາຍຂອງການເວົ້າຕົວະ: ການເວົ້າຕົວະສາມາດທໍາລາຍຄວາມສໍາພັນໄດ້ແນວໃດ</w:t>
      </w:r>
    </w:p>
    <w:p/>
    <w:p>
      <w:r xmlns:w="http://schemas.openxmlformats.org/wordprocessingml/2006/main">
        <w:t xml:space="preserve">2. ພະລັງຂອງການປາກເວົ້າ: ສິ່ງທີ່ຄໍາເວົ້າຂອງພວກເຮົາເວົ້າກ່ຽວກັບພວກເຮົາ</w:t>
      </w:r>
    </w:p>
    <w:p/>
    <w:p>
      <w:r xmlns:w="http://schemas.openxmlformats.org/wordprocessingml/2006/main">
        <w:t xml:space="preserve">1. ສຸພາສິດ 18:21 - ຄວາມຕາຍແລະຊີວິດຢູ່ໃນອໍານາດຂອງລີ້ນ, ແລະຜູ້ທີ່ຮັກມັນຈະກິນຫມາກໄມ້ຂອງມັນ.</w:t>
      </w:r>
    </w:p>
    <w:p/>
    <w:p>
      <w:r xmlns:w="http://schemas.openxmlformats.org/wordprocessingml/2006/main">
        <w:t xml:space="preserve">2. ໂກໂລດ 4:6 - ຂໍ​ໃຫ້​ຄຳ​ເວົ້າ​ຂອງ​ເຈົ້າ​ມີ​ຄວາມ​ເມດຕາ​ສະເໝີ​ດ້ວຍ​ເກືອ ເພື່ອ​ເຈົ້າ​ຈະ​ໄດ້​ຮູ້​ວ່າ​ເຈົ້າ​ຄວນ​ຕອບ​ແຕ່​ລະ​ຄົນ​ແນວ​ໃດ.</w:t>
      </w:r>
    </w:p>
    <w:p/>
    <w:p>
      <w:r xmlns:w="http://schemas.openxmlformats.org/wordprocessingml/2006/main">
        <w:t xml:space="preserve">ເພງ^ສັນລະເສີນ 120:4 ລູກສອນ​ແຫຼມ​ຂອງ​ຜູ້​ມີ​ອຳນາດ​ພ້ອມ​ດ້ວຍ​ຖ່ານຫີນ​ຂອງ​ໝາກເຜັດ.</w:t>
      </w:r>
    </w:p>
    <w:p/>
    <w:p>
      <w:r xmlns:w="http://schemas.openxmlformats.org/wordprocessingml/2006/main">
        <w:t xml:space="preserve">ຜູ້​ຂຽນ​ຄຳເພງ​ປຽບທຽບ​ຖ້ອຍຄຳ​ທີ່​ເຈັບ​ປວດ​ຂອງ​ສັດຕູ​ກັບ​ລູກ​ທະນູ​ທີ່​ແຫຼມ​ຄົມ​ແລະ​ຖ່ານ​ທີ່​ລຸກ​ໄໝ້​ຢູ່​ໃນ​ຕົ້ນ​ໝາກ​ເຍົາ.</w:t>
      </w:r>
    </w:p>
    <w:p/>
    <w:p>
      <w:r xmlns:w="http://schemas.openxmlformats.org/wordprocessingml/2006/main">
        <w:t xml:space="preserve">1. ພະລັງຂອງຄໍາເວົ້າ: ຄໍາເວົ້າຂອງພວກເຮົາສາມາດນໍາຄວາມເຈັບປວດແລະຄວາມພິນາດໄດ້ແນວໃດ</w:t>
      </w:r>
    </w:p>
    <w:p/>
    <w:p>
      <w:r xmlns:w="http://schemas.openxmlformats.org/wordprocessingml/2006/main">
        <w:t xml:space="preserve">2. ຊອກຫາຄວາມສະດວກສະບາຍໃນພຣະຜູ້ເປັນເຈົ້າ: ໄວ້ວາງໃຈໃນພຣະເຈົ້າໃນຊ່ວງເວລາທີ່ຫຍຸ້ງຍາກ</w:t>
      </w:r>
    </w:p>
    <w:p/>
    <w:p>
      <w:r xmlns:w="http://schemas.openxmlformats.org/wordprocessingml/2006/main">
        <w:t xml:space="preserve">1. ສຸພາສິດ 18:21 ຄວາມຕາຍແລະຊີວິດຢູ່ໃນອຳນາດຂອງລີ້ນ.</w:t>
      </w:r>
    </w:p>
    <w:p/>
    <w:p>
      <w:r xmlns:w="http://schemas.openxmlformats.org/wordprocessingml/2006/main">
        <w:t xml:space="preserve">2. ຄຳເພງ 46:1 ພະເຈົ້າ​ເປັນ​ບ່ອນ​ລີ້​ໄພ​ແລະ​ກຳລັງ​ຂອງ​ເຮົາ, ເປັນ​ການ​ຊ່ວຍ​ເຫຼືອ​ໃນ​ທຸກ​ບັນຫາ.</w:t>
      </w:r>
    </w:p>
    <w:p/>
    <w:p>
      <w:r xmlns:w="http://schemas.openxmlformats.org/wordprocessingml/2006/main">
        <w:t xml:space="preserve">ເພງ^ສັນລະເສີນ 120:5 ວິບັດ​ແມ່ນ​ຂ້ານ້ອຍ​ທີ່​ອາໄສ​ຢູ່​ໃນ​ເມືອງ​ເມເຊ ແລະ​ອາໄສ​ຢູ່​ໃນ​ຜ້າເຕັນ​ຂອງ​ເກດາ.</w:t>
      </w:r>
    </w:p>
    <w:p/>
    <w:p>
      <w:r xmlns:w="http://schemas.openxmlformats.org/wordprocessingml/2006/main">
        <w:t xml:space="preserve">ຜູ້​ຂຽນ​ຄຳເພງ​ສະທ້ອນ​ເຖິງ​ສະພາບການ​ທີ່​ຫຍຸ້ງຍາກ​ໃນ​ການ​ອາໄສ​ຢູ່​ໃນ​ເມືອງ​ເມເຊກ​ແລະ​ເກດາ.</w:t>
      </w:r>
    </w:p>
    <w:p/>
    <w:p>
      <w:r xmlns:w="http://schemas.openxmlformats.org/wordprocessingml/2006/main">
        <w:t xml:space="preserve">1. ຊອກຫາຄວາມຫວັງໃນສະຖານະການທີ່ຫຍຸ້ງຍາກ</w:t>
      </w:r>
    </w:p>
    <w:p/>
    <w:p>
      <w:r xmlns:w="http://schemas.openxmlformats.org/wordprocessingml/2006/main">
        <w:t xml:space="preserve">2. ຄວາມສະບາຍຂອງພຣະເຈົ້າໃນການຕໍ່ສູ້ຂອງຊີວິດ</w:t>
      </w:r>
    </w:p>
    <w:p/>
    <w:p>
      <w:r xmlns:w="http://schemas.openxmlformats.org/wordprocessingml/2006/main">
        <w:t xml:space="preserve">1. ເອຊາຢາ 43:2, “ເມື່ອ​ເຈົ້າ​ຍ່າງ​ຜ່ານ​ນໍ້າ​ໄປ ເຮົາ​ຈະ​ຢູ່​ກັບ​ເຈົ້າ ແລະ​ຜ່ານ​ແມ່ນໍ້າ​ຕ່າງໆ​ນັ້ນ​ຈະ​ບໍ່​ຖ້ວມ​ເຈົ້າ ເມື່ອ​ເຈົ້າ​ຍ່າງ​ຜ່ານ​ໄຟ ເຈົ້າ​ຈະ​ບໍ່​ຖືກ​ໄຟ​ໄໝ້ ແລະ​ໄຟ​ກໍ​ຈະ​ບໍ່​ໄໝ້​ເຈົ້າ. ."</w:t>
      </w:r>
    </w:p>
    <w:p/>
    <w:p>
      <w:r xmlns:w="http://schemas.openxmlformats.org/wordprocessingml/2006/main">
        <w:t xml:space="preserve">2. Romans 8: 28,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ເພງ^ສັນລະເສີນ 120:6 ຈິດໃຈ​ຂອງ​ຂ້ານ້ອຍ​ໄດ້​ຢູ່​ກັບ​ຜູ້​ທີ່​ກຽດຊັງ​ສັນຕິສຸກ.</w:t>
      </w:r>
    </w:p>
    <w:p/>
    <w:p>
      <w:r xmlns:w="http://schemas.openxmlformats.org/wordprocessingml/2006/main">
        <w:t xml:space="preserve">ຈິດ​ວິນ​ຍານ​ຂອງ​ຜູ້​ຂຽນ​ຄຳເພງ​ໄດ້​ຢູ່​ກັບ​ຄົນ​ທີ່​ບໍ່​ປາຖະໜາ​ຄວາມ​ສະຫງົບ.</w:t>
      </w:r>
    </w:p>
    <w:p/>
    <w:p>
      <w:r xmlns:w="http://schemas.openxmlformats.org/wordprocessingml/2006/main">
        <w:t xml:space="preserve">1. "ອັນຕະລາຍຂອງການຢູ່ກັບສັດຕູຂອງສັນຕິພາບ"</w:t>
      </w:r>
    </w:p>
    <w:p/>
    <w:p>
      <w:r xmlns:w="http://schemas.openxmlformats.org/wordprocessingml/2006/main">
        <w:t xml:space="preserve">2. "ພະລັງແຫ່ງສັນຕິພາບໃນທ່າມກາງຄວາມຂັດແຍ້ງ"</w:t>
      </w:r>
    </w:p>
    <w:p/>
    <w:p>
      <w:r xmlns:w="http://schemas.openxmlformats.org/wordprocessingml/2006/main">
        <w:t xml:space="preserve">1. ມັດທາຍ 5:9 - "ພອນແມ່ນຜູ້ສ້າງສັນຕິພາບ, ເພາະວ່າພວກເຂົາຈະຖືກເອີ້ນວ່າບຸດຂອງພຣະເຈົ້າ."</w:t>
      </w:r>
    </w:p>
    <w:p/>
    <w:p>
      <w:r xmlns:w="http://schemas.openxmlformats.org/wordprocessingml/2006/main">
        <w:t xml:space="preserve">2. ຢາໂກໂບ 3:17-18 - "ແຕ່ສະຕິປັນຍາທີ່ມາຈາກເບື້ອງເທິງແມ່ນບໍລິສຸດກ່ອນ, ຫຼັງຈາກນັ້ນສະຫງົບສຸກ, ອ່ອນໂຍນ, ເຕັມໃຈທີ່ຈະໃຫ້ຜົນໄດ້ຮັບ, ເຕັມໄປດ້ວຍຄວາມເມດຕາແລະຫມາກໄມ້ທີ່ດີ, ບໍ່ມີຄວາມລໍາອຽງແລະບໍ່ມີຄວາມຫນ້າຊື່ໃຈຄົດ."</w:t>
      </w:r>
    </w:p>
    <w:p/>
    <w:p>
      <w:r xmlns:w="http://schemas.openxmlformats.org/wordprocessingml/2006/main">
        <w:t xml:space="preserve">ເພງ^ສັນລະເສີນ 120:7 ເຮົາ​ເປັນ​ເພື່ອ​ສັນຕິສຸກ ແຕ່​ເມື່ອ​ເຮົາ​ເວົ້າ​ແລ້ວ ພວກເຂົາ​ກໍ​ເພື່ອ​ສົງຄາມ.</w:t>
      </w:r>
    </w:p>
    <w:p/>
    <w:p>
      <w:r xmlns:w="http://schemas.openxmlformats.org/wordprocessingml/2006/main">
        <w:t xml:space="preserve">ຜູ້​ຂຽນ​ຄຳເພງ​ສະແດງ​ຄວາມ​ປາຖະໜາ​ຢາກ​ມີ​ສັນຕິສຸກ ແຕ່​ໃຫ້​ຂໍ້​ສັງເກດ​ວ່າ​ຄົນ​ອື່ນ​ຢາກ​ເຮັດ​ສົງຄາມ​ເມື່ອ​ລາວ​ເວົ້າ.</w:t>
      </w:r>
    </w:p>
    <w:p/>
    <w:p>
      <w:r xmlns:w="http://schemas.openxmlformats.org/wordprocessingml/2006/main">
        <w:t xml:space="preserve">1. ສັນຕິພາບຢູ່ສະເໝີ: ຮຽນຮູ້ທີ່ຈະຊອກຫາຄວາມສະຫງົບ ເມື່ອທຸກສິ່ງອ້ອມຮອບແມ່ນສົງຄາມ</w:t>
      </w:r>
    </w:p>
    <w:p/>
    <w:p>
      <w:r xmlns:w="http://schemas.openxmlformats.org/wordprocessingml/2006/main">
        <w:t xml:space="preserve">2. ສົງຄາມພາຍໃນ: ການເອົາຊະນະການລໍ້ລວງທີ່ຈະຕອບສະຫນອງໃນປະເພດ</w:t>
      </w:r>
    </w:p>
    <w:p/>
    <w:p>
      <w:r xmlns:w="http://schemas.openxmlformats.org/wordprocessingml/2006/main">
        <w:t xml:space="preserve">1. ມັດທາຍ 8:23-27 - ພະເຍຊູເຮັດໃຫ້ລົມພາຍຸສະຫງົບລົງໃນທະເລ.</w:t>
      </w:r>
    </w:p>
    <w:p/>
    <w:p>
      <w:r xmlns:w="http://schemas.openxmlformats.org/wordprocessingml/2006/main">
        <w:t xml:space="preserve">2. ຄາລາເຕຍ 5:19-26 - ຫມາກຂອງພຣະວິນຍານທຽບກັບການເຮັດວຽກຂອງເນື້ອຫນັງ.</w:t>
      </w:r>
    </w:p>
    <w:p/>
    <w:p>
      <w:r xmlns:w="http://schemas.openxmlformats.org/wordprocessingml/2006/main">
        <w:t xml:space="preserve">Psalm 121 ແມ່ນເພງສັນລະເສີນອີກອັນຫນຶ່ງຈາກການເກັບກໍາຂອງ "ເພງຂອງ Ascents." ມັນ​ເປັນ​ເພງ​ແຫ່ງ​ຄວາມ​ໝັ້ນ​ໃຈ​ແລະ​ຄວາມ​ໄວ້​ວາງ​ໃຈ​ໃນ​ການ​ປົກ​ປ້ອງ​ແລະ​ການ​ຊີ້​ນຳ​ຂອງ​ພຣະ​ເຈົ້າ, ໂດຍ​ສະ​ເພາະ​ໃນ​ເວ​ລາ​ທີ່​ມີ​ຄວາມ​ຫຍຸ້ງ​ຍາກ​ແລະ​ການ​ເດີນ​ທາງ.</w:t>
      </w:r>
    </w:p>
    <w:p/>
    <w:p>
      <w:r xmlns:w="http://schemas.openxmlformats.org/wordprocessingml/2006/main">
        <w:t xml:space="preserve">ຫຍໍ້​ໜ້າ​ທີ 1: ຜູ້​ຂຽນ​ຄຳເພງ​ເງີຍ​ໜ້າ​ໄປ​ທີ່​ພູເຂົາ​ແລະ​ຖາມ​ວ່າ​ຄວາມ​ຊ່ວຍ​ເຫຼືອ​ຂອງ​ເຂົາ​ມາ​ຈາກ​ໃສ. ເຂົາ​ເຈົ້າ​ຢືນ​ຢັນ​ວ່າ​ຄວາມ​ຊ່ອຍ​ເຫລືອ​ຂອງ​ເຂົາ​ເຈົ້າ​ມາ​ຈາກ​ພຣະ​ຜູ້​ເປັນ​ເຈົ້າ, ຜູ້​ສ້າງ​ສະ​ຫວັນ​ແລະ​ແຜ່ນ​ດິນ​ໂລກ (ເພງສັນລະເສີນ 121:1-2).</w:t>
      </w:r>
    </w:p>
    <w:p/>
    <w:p>
      <w:r xmlns:w="http://schemas.openxmlformats.org/wordprocessingml/2006/main">
        <w:t xml:space="preserve">ຫຍໍ້​ໜ້າ​ທີ 2: ຜູ້​ຂຽນ​ຄຳເພງ​ປະກາດ​ວ່າ​ພະ​ເຢໂຫວາ​ຈະ​ບໍ່​ໃຫ້​ຕີນ​ຂອງ​ເຂົາ​ເຈົ້າ​ເລື່ອນ​ຫຼື​ນອນ. ເຂົາ​ເຈົ້າ​ເນັ້ນ​ໜັກ​ວ່າ​ພຣະ​ເຈົ້າ​ເປັນ​ຜູ້​ປົກ​ປ້ອງ​ເຂົາ​ເຈົ້າ​ທີ່​ເຝົ້າ​ດູ​ແລ​ເຂົາ​ເຈົ້າ​ທັງ​ກາງ​ເວັນ​ແລະ​ກາງຄືນ (ຄຳເພງ 121:3-4).</w:t>
      </w:r>
    </w:p>
    <w:p/>
    <w:p>
      <w:r xmlns:w="http://schemas.openxmlformats.org/wordprocessingml/2006/main">
        <w:t xml:space="preserve">ຫຍໍ້​ໜ້າ​ທີ 3: ຜູ້​ຂຽນ​ຄຳເພງ​ຍອມ​ຮັບ​ວ່າ​ພະເຈົ້າ​ເປັນ​ຮົ່ມ​ຂອງ​ເຂົາ​ເຈົ້າ​ທຸກ​ເວລາ​ປົກ​ປ້ອງ​ເຂົາ​ເຈົ້າ​ຈາກ​ຄວາມ​ອັນຕະລາຍ. ພວກ​ເຂົາ​ປະ​ກາດ​ວ່າ​ພຣະ​ເຈົ້າ​ປົກ​ປັກ​ຮັກ​ສາ​ພວກ​ເຂົາ​ຈາກ​ຄວາມ​ຊົ່ວ​ຮ້າຍ​ທັງ​ຫມົດ​ແລະ​ປົກ​ປັກ​ຮັກ​ສາ​ຊີ​ວິດ​ຂອງ​ເຂົາ​ເຈົ້າ (Psalm 121:5-7).</w:t>
      </w:r>
    </w:p>
    <w:p/>
    <w:p>
      <w:r xmlns:w="http://schemas.openxmlformats.org/wordprocessingml/2006/main">
        <w:t xml:space="preserve">ວັກທີ 4: ຜູ້ແຕ່ງເພງສັນລະເສີນສະແດງຄວາມເຊື່ອໝັ້ນໃນຄວາມສັດຊື່ຂອງພະເຈົ້າ ໂດຍກ່າວວ່າພຣະອົງຈະຮັກສາພວກມັນໄວ້ດັ່ງທີ່ເຂົາເຈົ້າມາແລະໄປ, ທັງໃນປັດຈຸບັນແລະຕະຫຼອດໄປ (ຄຳເພງ 121:8).</w:t>
      </w:r>
    </w:p>
    <w:p/>
    <w:p>
      <w:r xmlns:w="http://schemas.openxmlformats.org/wordprocessingml/2006/main">
        <w:t xml:space="preserve">ສະຫຼຸບ,</w:t>
      </w:r>
    </w:p>
    <w:p>
      <w:r xmlns:w="http://schemas.openxmlformats.org/wordprocessingml/2006/main">
        <w:t xml:space="preserve">ເພງສັນລະເສີນຫນຶ່ງຮ້ອຍຊາວຫນຶ່ງຂອງປະທານ</w:t>
      </w:r>
    </w:p>
    <w:p>
      <w:r xmlns:w="http://schemas.openxmlformats.org/wordprocessingml/2006/main">
        <w:t xml:space="preserve">ການ​ປະ​ກາດ​ຄວາມ​ໄວ້​ວາງ​ໃຈ​,</w:t>
      </w:r>
    </w:p>
    <w:p>
      <w:r xmlns:w="http://schemas.openxmlformats.org/wordprocessingml/2006/main">
        <w:t xml:space="preserve">ແລະການຢືນຢັນເຖິງການປົກປ້ອງຈາກສະຫວັນ,</w:t>
      </w:r>
    </w:p>
    <w:p>
      <w:r xmlns:w="http://schemas.openxmlformats.org/wordprocessingml/2006/main">
        <w:t xml:space="preserve">ເນັ້ນໃຫ້ເຫັນການສະທ້ອນທີ່ບັນລຸໄດ້ໂດຍຜ່ານການສອບຖາມແຫຼ່ງການຊ່ວຍເຫຼືອໃນຂະນະທີ່ເນັ້ນຫນັກໃສ່ການຮັບຮູ້ການຊ່ວຍເຫຼືອຈາກສະຫວັນ.</w:t>
      </w:r>
    </w:p>
    <w:p/>
    <w:p>
      <w:r xmlns:w="http://schemas.openxmlformats.org/wordprocessingml/2006/main">
        <w:t xml:space="preserve">ການເນັ້ນໃສ່ການຮັບປະກັນທີ່ສະແດງອອກກ່ຽວກັບການຮັບຮູ້ການປົກປ້ອງຈາກສະຫວັນໃນຂະນະທີ່ຢືນຢັນຄວາມໄວ້ວາງໃຈໃນຜູ້ສ້າງ.</w:t>
      </w:r>
    </w:p>
    <w:p>
      <w:r xmlns:w="http://schemas.openxmlformats.org/wordprocessingml/2006/main">
        <w:t xml:space="preserve">ການກ່າວເຖິງຄວາມປອດໄພທີ່ສະແດງໃຫ້ເຫັນກ່ຽວກັບການຮັບຮູ້ຄວາມລະມັດລະວັງຢ່າງຕໍ່ເນື່ອງໃນຂະນະທີ່ຢືນຢັນການປົກປັກຮັກສາຈາກອັນຕະລາຍ.</w:t>
      </w:r>
    </w:p>
    <w:p>
      <w:r xmlns:w="http://schemas.openxmlformats.org/wordprocessingml/2006/main">
        <w:t xml:space="preserve">ສະແດງຄວາມໝັ້ນໃຈທີ່ນໍາສະເຫນີກ່ຽວກັບການຮັບຮູ້ທີ່ພັກອາໄສທີ່ພຣະເຈົ້າສະຫນອງໃຫ້ໃນຂະນະທີ່ຢືນຢັນການປົດປ່ອຍຈາກຄວາມຊົ່ວຮ້າຍ.</w:t>
      </w:r>
    </w:p>
    <w:p>
      <w:r xmlns:w="http://schemas.openxmlformats.org/wordprocessingml/2006/main">
        <w:t xml:space="preserve">ການ​ຮັບ​ຮູ້​ຄວາມ​ສັດ​ຊື່​ທີ່​ສະ​ແດງ​ອອກ​ກ່ຽວ​ກັບ​ການ​ຮັບ​ຮູ້​ການ​ປົກ​ຄອງ​ຢ່າງ​ຕໍ່​ເນື່ອງ​ໃນ​ຂະ​ນະ​ທີ່​ຢືນ​ຢັນ​ການ​ດູ​ແລ​ນິ​ລັນ​ດອນ.</w:t>
      </w:r>
    </w:p>
    <w:p/>
    <w:p>
      <w:r xmlns:w="http://schemas.openxmlformats.org/wordprocessingml/2006/main">
        <w:t xml:space="preserve">ເພງ^ສັນລະເສີນ 121:1 ຂ້ານ້ອຍ​ຈະ​ເງີຍ​ໜ້າ​ຂຶ້ນ​ໄປ​ທີ່​ເນີນພູ ຂ້ານ້ອຍ​ຈະ​ມາ​ຈາກ​ໃສ.</w:t>
      </w:r>
    </w:p>
    <w:p/>
    <w:p>
      <w:r xmlns:w="http://schemas.openxmlformats.org/wordprocessingml/2006/main">
        <w:t xml:space="preserve">ຂ້າ​ພະ​ເຈົ້າ​ຈະ​ເບິ່ງ​ພູ​ເຂົາ​ສໍາ​ລັບ​ການ​ຊ່ວຍ​ເຫຼືອ​ແລະ​ຄວາມ​ເຂັ້ມ​ແຂງ​ຂອງ​ຂ້າ​ພະ​ເຈົ້າ.</w:t>
      </w:r>
    </w:p>
    <w:p/>
    <w:p>
      <w:r xmlns:w="http://schemas.openxmlformats.org/wordprocessingml/2006/main">
        <w:t xml:space="preserve">1. ຈົ່ງວາງໃຈໃນພຣະຜູ້ເປັນເຈົ້າແລະເບິ່ງພູເຂົາເພື່ອຄວາມເຂັ້ມແຂງ</w:t>
      </w:r>
    </w:p>
    <w:p/>
    <w:p>
      <w:r xmlns:w="http://schemas.openxmlformats.org/wordprocessingml/2006/main">
        <w:t xml:space="preserve">2. ການ​ເພິ່ງ​ພາ​ຕົວ​ເອງ​ເຮັດ​ໃຫ້​ເກີດ​ຄວາມ​ບໍ່​ສຸກ​ແລະ​ຜິດ​ຫວັງ</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ໂຣມ 8:28 - ແລະ​ເຮົາ​ຮູ້​ວ່າ​ທຸກ​ສິ່ງ​ທັງ​ປວງ​ເຮັດ​ວຽກ​ຮ່ວມ​ກັນ​ເພື່ອ​ຄວາມ​ດີ​ຕໍ່​ຜູ້​ທີ່​ຮັກ​ພຣະ​ເຈົ້າ, ກັບ​ຜູ້​ທີ່​ຖືກ​ເອີ້ນ​ຕາມ​ຈຸດ​ປະສົງ​ຂອງ​ພຣະອົງ.</w:t>
      </w:r>
    </w:p>
    <w:p/>
    <w:p>
      <w:r xmlns:w="http://schemas.openxmlformats.org/wordprocessingml/2006/main">
        <w:t xml:space="preserve">ເພງ^ສັນລະເສີນ 121:2 ຄວາມ​ຊ່ວຍເຫລືອ​ຂອງ​ຂ້ານ້ອຍ​ມາ​ຈາກ​ພຣະເຈົ້າຢາເວ ຜູ້​ໄດ້​ສ້າງ​ຟ້າ​ສະຫວັນ​ແລະ​ແຜ່ນດິນ​ໂລກ.</w:t>
      </w:r>
    </w:p>
    <w:p/>
    <w:p>
      <w:r xmlns:w="http://schemas.openxmlformats.org/wordprocessingml/2006/main">
        <w:t xml:space="preserve">ຄວາມ​ຊ່ອຍ​ເຫລືອ​ຂອງ​ຂ້າພະ​ເຈົ້າ​ແມ່ນ​ມາ​ຈາກ​ພຣະຜູ້​ເປັນ​ເຈົ້າຜູ້​ສ້າງ​ທ້ອງຟ້າ ​ແລະ ​ແຜ່ນດິນ​ໂລກ.</w:t>
      </w:r>
    </w:p>
    <w:p/>
    <w:p>
      <w:r xmlns:w="http://schemas.openxmlformats.org/wordprocessingml/2006/main">
        <w:t xml:space="preserve">1. ພຣະເຈົ້າເປັນແຫລ່ງຊ່ວຍເຫຼືອສູງສຸດຂອງພວກເຮົາ</w:t>
      </w:r>
    </w:p>
    <w:p/>
    <w:p>
      <w:r xmlns:w="http://schemas.openxmlformats.org/wordprocessingml/2006/main">
        <w:t xml:space="preserve">2. ພຣະຜູ້ເປັນເຈົ້າເປັນຜູ້ສ້າງ ແລະເປັນຜູ້ສະໜອງຂອງພວກເຮົາ</w:t>
      </w:r>
    </w:p>
    <w:p/>
    <w:p>
      <w:r xmlns:w="http://schemas.openxmlformats.org/wordprocessingml/2006/main">
        <w:t xml:space="preserve">1. ເຮັບເຣີ 13:5-6 ຂໍ​ໃຫ້​ການ​ສົນທະນາ​ຂອງ​ເຈົ້າ​ບໍ່​ມີ​ຄວາມ​ໂລບ; ແລະ​ພໍ​ໃຈ​ກັບ​ສິ່ງ​ທີ່​ເຈົ້າ​ມີ: ເພາະ​ພຣະ​ອົງ​ໄດ້​ກ່າວ​ວ່າ, ເຮົາ​ຈະ​ບໍ່​ປະ​ຖິ້ມ​ເຈົ້າ, ຫລື ປະ​ຖິ້ມ​ເຈົ້າ. ເພື່ອ​ພວກ​ເຮົາ​ຈະ​ເວົ້າ​ຢ່າງ​ກ້າຫານ, ພຣະ​ຜູ້​ເປັນ​ເຈົ້າ​ເປັນ​ຜູ້​ຊ່ອຍ​ເຫລືອ​ຂອງ​ຂ້າ​ພະ​ເຈົ້າ, ແລະ​ຂ້າ​ພະ​ເຈົ້າ​ຈະ​ບໍ່​ຢ້ານ​ກົວ​ສິ່ງ​ທີ່​ຜູ້​ຊາຍ​ຈະ​ເຮັດ​ກັບ​ຂ້າ​ພະ​ເຈົ້າ.</w:t>
      </w:r>
    </w:p>
    <w:p/>
    <w:p>
      <w:r xmlns:w="http://schemas.openxmlformats.org/wordprocessingml/2006/main">
        <w:t xml:space="preserve">2. ເອຊາຢາ 41:10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ເພງ^ສັນລະເສີນ 121:3 ພຣະອົງ​ຈະ​ບໍ່​ຍອມ​ໃຫ້​ຕີນ​ຂອງ​ເຈົ້າ​ຫວັ່ນໄຫວ ຜູ້​ທີ່​ຮັກສາ​ເຈົ້າ​ຈະ​ບໍ່​ຫລັບ.</w:t>
      </w:r>
    </w:p>
    <w:p/>
    <w:p>
      <w:r xmlns:w="http://schemas.openxmlformats.org/wordprocessingml/2006/main">
        <w:t xml:space="preserve">ພຣະ​ເຈົ້າ​ຈະ​ປົກ​ປັກ​ຮັກ​ສາ​ແລະ​ຈັດ​ຫາ​ສໍາ​ລັບ​ພວກ​ເຮົາ​ເຖິງ​ແມ່ນ​ວ່າ​ໃນ​ເວ​ລາ​ທີ່​ພວກ​ເຮົາ​ມີ​ຄວາມ​ສ່ຽງ​ແລະ​ຫມົດ​.</w:t>
      </w:r>
    </w:p>
    <w:p/>
    <w:p>
      <w:r xmlns:w="http://schemas.openxmlformats.org/wordprocessingml/2006/main">
        <w:t xml:space="preserve">1: ພຣະເຈົ້າເປັນຜູ້ປົກປ້ອງແລະຜູ້ສະຫນອງຢ່າງຕໍ່ເນື່ອງຂອງພວກເຮົາ.</w:t>
      </w:r>
    </w:p>
    <w:p/>
    <w:p>
      <w:r xmlns:w="http://schemas.openxmlformats.org/wordprocessingml/2006/main">
        <w:t xml:space="preserve">2: ເຮົາ​ສາມາດ​ໄວ້​ວາງໃຈ​ໃນ​ພະເຈົ້າ​ທີ່​ຈະ​ຮັກສາ​ເຮົາ​ໃຫ້​ປອດໄພ​ແລະ​ຈັດ​ຫາ​ໃຫ້​ເຮົາ.</w:t>
      </w:r>
    </w:p>
    <w:p/>
    <w:p>
      <w:r xmlns:w="http://schemas.openxmlformats.org/wordprocessingml/2006/main">
        <w:t xml:space="preserve">1: Psalm 23:4 - ເຖິງ​ແມ່ນ​ວ່າ​ຂ້າ​ພະ​ເຈົ້າ​ຍ່າງ​ຜ່ານ​ຮ່ອມ​ພູ darkest, ຂ້າ​ພະ​ເຈົ້າ​ຈະ​ບໍ່​ຢ້ານ​ກົວ​ຄວາມ​ຊົ່ວ​ຮ້າຍ, ສໍາ​ລັບ​ທ່ານ​ຢູ່​ກັບ​ຂ້າ​ພະ​ເຈົ້າ; ໄມ້ເທົ້າຂອງເຈົ້າ ແລະໄມ້ຄ້ອນເທົ້າຂອງເຈົ້າ, ພວກເຂົາປອບໂຍນຂ້ອຍ.</w:t>
      </w:r>
    </w:p>
    <w:p/>
    <w:p>
      <w:r xmlns:w="http://schemas.openxmlformats.org/wordprocessingml/2006/main">
        <w:t xml:space="preserve">2: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ເພງ^ສັນລະເສີນ 121:4 ຈົ່ງ​ເບິ່ງ, ຜູ້​ທີ່​ຮັກສາ​ຊາວ​ອິດສະຣາເອນ​ຈະ​ບໍ່​ນອນ​ຫລັບ.</w:t>
      </w:r>
    </w:p>
    <w:p/>
    <w:p>
      <w:r xmlns:w="http://schemas.openxmlformats.org/wordprocessingml/2006/main">
        <w:t xml:space="preserve">ພະເຈົ້າ​ເຝົ້າ​ເບິ່ງ​ຊາວ​ອິດສະລາແອນ ແລະ​ບໍ່​ໄດ້​ພັກຜ່ອນ​ຫຼື​ນອນ​ຫຼັບ.</w:t>
      </w:r>
    </w:p>
    <w:p/>
    <w:p>
      <w:r xmlns:w="http://schemas.openxmlformats.org/wordprocessingml/2006/main">
        <w:t xml:space="preserve">1. ພະເຈົ້າເປັນຜູ້ປົກປ້ອງທີ່ສັດຊື່ຂອງເຮົາ, ເຝົ້າຍາມສະເໝີ ແລະບໍ່ເຄີຍເມື່ອຍ.</w:t>
      </w:r>
    </w:p>
    <w:p/>
    <w:p>
      <w:r xmlns:w="http://schemas.openxmlformats.org/wordprocessingml/2006/main">
        <w:t xml:space="preserve">2. ພຣະຜູ້ເປັນເຈາບໍ່ເຄີຍນອນຫຼັບຫຼືນອນ, ສະໜອງກຳລັງ ແລະຄວາມປອດໄພ.</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ມັດທາຍ 11:28 - ຈົ່ງມາຫາເຮົາເຖີດ, ທຸກຄົນທີ່ເຮັດວຽກໜັກແລະແບກຫາບໜັກ, ແລະເຮົາຈະໃຫ້ເຈົ້າພັກຜ່ອນ.</w:t>
      </w:r>
    </w:p>
    <w:p/>
    <w:p>
      <w:r xmlns:w="http://schemas.openxmlformats.org/wordprocessingml/2006/main">
        <w:t xml:space="preserve">ເພງ^ສັນລະເສີນ 121:5 ພຣະເຈົ້າຢາເວ​ເປັນ​ຜູ້​ຮັກສາ​ຄວາມ​ໝັ້ນຄົງ​ຂອງ​ເຈົ້າ, ພຣະເຈົ້າຢາເວ​ເປັນ​ຮົ່ມ​ໃຫ້​ເຈົ້າ​ຢູ່​ເທິງ​ມື​ຂວາ​ຂອງເຈົ້າ.</w:t>
      </w:r>
    </w:p>
    <w:p/>
    <w:p>
      <w:r xmlns:w="http://schemas.openxmlformats.org/wordprocessingml/2006/main">
        <w:t xml:space="preserve">ພຣະ​ເຈົ້າ​ເປັນ​ຜູ້​ປົກ​ປັກ​ຮັກ​ສາ​ແລະ​ປົກ​ປັກ​ຮັກ​ສາ​ຂອງ​ພວກ​ເຮົາ, ເບິ່ງ​ແຍງ​ພວກ​ເຮົາ​ແລະ​ໃຫ້​ທີ່​ພັກ​ອາ​ໄສ​ຈາກ​ອັນ​ຕະ​ລາຍ.</w:t>
      </w:r>
    </w:p>
    <w:p/>
    <w:p>
      <w:r xmlns:w="http://schemas.openxmlformats.org/wordprocessingml/2006/main">
        <w:t xml:space="preserve">1. ພຣະຜູ້ເປັນເຈົ້າເປັນຜູ້ຮັກສາຂອງພວກເຮົາ: ຊອກຫາຄວາມສະດວກສະບາຍແລະການປົກປ້ອງໃນພຣະເຈົ້າ</w:t>
      </w:r>
    </w:p>
    <w:p/>
    <w:p>
      <w:r xmlns:w="http://schemas.openxmlformats.org/wordprocessingml/2006/main">
        <w:t xml:space="preserve">2. ພຣະ​ເຈົ້າ​ເປັນ​ໂລ່​ຂອງ​ພວກ​ເຮົາ: ເພິ່ງ​ອາ​ໄສ​ພຣະ​ອົງ​ສໍາ​ລັບ​ຄວາມ​ເຂັ້ມ​ແຂງ​ແລະ​ທີ່​ພັກ​ອາ​ໄສ</w:t>
      </w:r>
    </w:p>
    <w:p/>
    <w:p>
      <w:r xmlns:w="http://schemas.openxmlformats.org/wordprocessingml/2006/main">
        <w:t xml:space="preserve">1. ເພງ^ສັນລະເສີນ 18:2 ພຣະເຈົ້າຢາເວ​ເປັນ​ຫີນ​ແລະ​ປ້ອມ​ປ້ອງກັນ​ຂອງ​ຂ້ານ້ອຍ ແລະ​ເປັນ​ຜູ້​ໂຜດ​ໃຫ້​ພົ້ນ, ພຣະເຈົ້າ​ຂອງ​ຂ້ານ້ອຍ, ເປັນ​ຫີນ​ຂອງ​ຂ້ານ້ອຍ, ຜູ້​ທີ່​ຂ້ານ້ອຍ​ເອົາ​ບ່ອນ​ລີ້ໄພ, ເປັນ​ໂລ້, ແລະ​ເຂົາ​ແຫ່ງ​ຄວາມ​ລອດ​ຂອງ​ຂ້ານ້ອຍ.</w:t>
      </w:r>
    </w:p>
    <w:p/>
    <w:p>
      <w:r xmlns:w="http://schemas.openxmlformats.org/wordprocessingml/2006/main">
        <w:t xml:space="preserve">2. ເອຊາຢາ 40:11 ພຣະອົງ​ຈະ​ລ້ຽງ​ຝູງ​ແກະ​ເໝືອນ​ດັ່ງ​ຄົນ​ລ້ຽງ​ແກະ; ລາວຈະເກັບລູກແກະຢູ່ໃນແຂນຂອງລາວ; ພະອົງ​ຈະ​ພາ​ເຂົາ​ໄປ​ໃນ​ອົກ​ຂອງ​ພະອົງ ແລະ​ນຳ​ຄົນ​ທີ່​ຍັງ​ໜຸ່ມ​ນ້ອຍ​ໄປ.</w:t>
      </w:r>
    </w:p>
    <w:p/>
    <w:p>
      <w:r xmlns:w="http://schemas.openxmlformats.org/wordprocessingml/2006/main">
        <w:t xml:space="preserve">ເພງ^ສັນລະເສີນ 121:6 ດວງ​ຕາເວັນ​ຈະ​ບໍ່​ໂຈມຕີ​ເຈົ້າ​ໃນ​ເວລາ​ກາງເວັນ ຫລື​ໃນ​ເວລາ​ກາງຄືນ.</w:t>
      </w:r>
    </w:p>
    <w:p/>
    <w:p>
      <w:r xmlns:w="http://schemas.openxmlformats.org/wordprocessingml/2006/main">
        <w:t xml:space="preserve">ພຣະຜູ້ເປັນເຈົ້າຈະປົກປ້ອງພວກເຮົາຈາກທັງກາງເວັນແລະກາງຄືນ.</w:t>
      </w:r>
    </w:p>
    <w:p/>
    <w:p>
      <w:r xmlns:w="http://schemas.openxmlformats.org/wordprocessingml/2006/main">
        <w:t xml:space="preserve">1: ການ​ປົກ​ປ້ອງ​ຂອງ​ພຣະ​ຜູ້​ເປັນ​ເຈົ້າ​ແມ່ນ​ຄົບ​ຖ້ວນ​ສົມ​ບູນ, ທັງ​ກາງ​ເວັນ​ແລະ​ຕອນ​ກາງ​ຄືນ.</w:t>
      </w:r>
    </w:p>
    <w:p/>
    <w:p>
      <w:r xmlns:w="http://schemas.openxmlformats.org/wordprocessingml/2006/main">
        <w:t xml:space="preserve">2: ຄວາມ​ຮັກ​ແລະ​ຄວາມ​ຫ່ວງໃຍ​ຂອງ​ພຣະ​ເຈົ້າ​ຕໍ່​ປະ​ຊາ​ຊົນ​ຂອງ​ພຣະ​ອົງ​ມີ​ທັງ​ຫມົດ​, ທັງ​ກາງ​ເວັນ​ແລະ​ກາງ​ຄືນ​.</w:t>
      </w:r>
    </w:p>
    <w:p/>
    <w:p>
      <w:r xmlns:w="http://schemas.openxmlformats.org/wordprocessingml/2006/main">
        <w:t xml:space="preserve">1: ເອຊາຢາ 58:8-9 - ຫຼັງຈາກນັ້ນ, ແສງສະຫວ່າງຂອງເຈົ້າຈະແຕກອອກຄືກັບອາລຸນ, ແລະການປິ່ນປົວຂອງເຈົ້າຈະປາກົດຂຶ້ນຢ່າງໄວວາ; ແລ້ວ​ຄວາມ​ຊອບ​ທຳ​ຂອງ​ເຈົ້າ​ຈະ​ໄປ​ຕໍ່​ໜ້າ​ເຈົ້າ, ແລະ ລັດ​ສະ​ໝີ​ພາບ​ຂອງ​ພຣະ​ຜູ້​ເປັນ​ເຈົ້າ​ຈະ​ເປັນ​ຜູ້​ປົກ​ປ້ອງ​ທາງ​ຫລັງ​ຂອງ​ເຈົ້າ.</w:t>
      </w:r>
    </w:p>
    <w:p/>
    <w:p>
      <w:r xmlns:w="http://schemas.openxmlformats.org/wordprocessingml/2006/main">
        <w:t xml:space="preserve">2: ເພງສັນລະເສີນ 91:5-6 - ເຈົ້າຈະບໍ່ຢ້ານຄວາມຢ້ານໃນກາງຄືນ, ຫຼືລູກສອນທີ່ບິນໃນກາງເວັນ, ຫຼືພະຍາດລະບາດທີ່ກ້ານຢູ່ໃນຄວາມມືດ, ຫຼືໄພພິບັດທີ່ທໍາລາຍໃນຕອນທ່ຽງ.</w:t>
      </w:r>
    </w:p>
    <w:p/>
    <w:p>
      <w:r xmlns:w="http://schemas.openxmlformats.org/wordprocessingml/2006/main">
        <w:t xml:space="preserve">ເພງ^ສັນລະເສີນ 121:7 ພຣະເຈົ້າຢາເວ​ຈະ​ຮັກສາ​ເຈົ້າ​ໃຫ້​ພົ້ນ​ຈາກ​ຄວາມ​ຊົ່ວຊ້າ​ທັງໝົດ ພຣະອົງ​ຈະ​ຮັກສາ​ຈິດວິນຍານ​ຂອງເຈົ້າ.</w:t>
      </w:r>
    </w:p>
    <w:p/>
    <w:p>
      <w:r xmlns:w="http://schemas.openxmlformats.org/wordprocessingml/2006/main">
        <w:t xml:space="preserve">ພຣະ​ຜູ້​ເປັນ​ເຈົ້າ​ຈະ​ປົກ​ປ້ອງ​ແລະ​ປົກ​ປັກ​ຮັກ​ສາ​ພວກ​ເຮົາ​ຈາກ​ຄວາມ​ຊົ່ວ​ຮ້າຍ​ທັງ​ຫມົດ.</w:t>
      </w:r>
    </w:p>
    <w:p/>
    <w:p>
      <w:r xmlns:w="http://schemas.openxmlformats.org/wordprocessingml/2006/main">
        <w:t xml:space="preserve">1. ອໍານາດຂອງການປົກປ້ອງພຣະຜູ້ເປັນເຈົ້າ</w:t>
      </w:r>
    </w:p>
    <w:p/>
    <w:p>
      <w:r xmlns:w="http://schemas.openxmlformats.org/wordprocessingml/2006/main">
        <w:t xml:space="preserve">2. ຄວາມສະບາຍຂອງການຮູ້ຈັກພະເຈົ້າເຝົ້າເບິ່ງເຮົາ</w:t>
      </w:r>
    </w:p>
    <w:p/>
    <w:p>
      <w:r xmlns:w="http://schemas.openxmlformats.org/wordprocessingml/2006/main">
        <w:t xml:space="preserve">1. ເຢເຣມີຢາ 32:17 - "ພຣະອົງເຈົ້າພຣະເຈົ້າ! ຈົ່ງເບິ່ງ, ພຣະອົງໄດ້ສ້າງຟ້າສະຫວັນແລະແຜ່ນດິນໂລກໂດຍອໍານາດອັນຍິ່ງໃຫຍ່ຂອງພຣະອົງແລະແຂນຂາອອກ, ບໍ່ມີສິ່ງໃດຍາກເກີນໄປສໍາລັບພຣະອົງ!"</w:t>
      </w:r>
    </w:p>
    <w:p/>
    <w:p>
      <w:r xmlns:w="http://schemas.openxmlformats.org/wordprocessingml/2006/main">
        <w:t xml:space="preserve">2. Psalm 34:7 - "ເທວະ ດາ ຂອງ ພຣະ ຜູ້ ເປັນ ເຈົ້າ en camps ທັງ ຫມົດ ປະ ມານ ຜູ້ ທີ່ ຢ້ານ ກົວ ພຣະ ອົງ, ແລະ ປົດ ປ່ອຍ ເຂົາ ເຈົ້າ."</w:t>
      </w:r>
    </w:p>
    <w:p/>
    <w:p>
      <w:r xmlns:w="http://schemas.openxmlformats.org/wordprocessingml/2006/main">
        <w:t xml:space="preserve">ເພງ^ສັນລະເສີນ 121:8 ພຣະເຈົ້າຢາເວ​ຈະ​ຮັກສາ​ການ​ອອກ​ເດີນທາງ​ຂອງ​ເຈົ້າ ແລະ​ການ​ເຂົ້າ​ມາ​ຂອງ​ເຈົ້າ ນັບ​ແຕ່​ເວລາ​ນີ້​ເປັນ​ໄປ​ຕະຫລອດ​ການ.</w:t>
      </w:r>
    </w:p>
    <w:p/>
    <w:p>
      <w:r xmlns:w="http://schemas.openxmlformats.org/wordprocessingml/2006/main">
        <w:t xml:space="preserve">ພຣະ​ຜູ້​ເປັນ​ເຈົ້າ​ຈະ​ປົກ​ປັກ​ຮັກ​ສາ​ພວກ​ເຮົາ​ສະ​ເຫມີ​, ໃນ​ປັດ​ຈຸ​ບັນ​ແລະ​ຕະ​ຫຼອດ​ໄປ​.</w:t>
      </w:r>
    </w:p>
    <w:p/>
    <w:p>
      <w:r xmlns:w="http://schemas.openxmlformats.org/wordprocessingml/2006/main">
        <w:t xml:space="preserve">1: ເຮົາ​ສາມາດ​ເພິ່ງ​ພະ​ເຢໂຫວາ​ເພື່ອ​ປົກ​ປ້ອງ​ເຮົາ​ໃນ​ທຸກ​ຂົງ​ເຂດ​ຂອງ​ຊີວິດ.</w:t>
      </w:r>
    </w:p>
    <w:p/>
    <w:p>
      <w:r xmlns:w="http://schemas.openxmlformats.org/wordprocessingml/2006/main">
        <w:t xml:space="preserve">2: ພຣະ​ຜູ້​ເປັນ​ເຈົ້າ​ເປັນ​ຜູ້​ປົກ​ປັກ​ຮັກ​ສາ​ທີ່​ສັດ​ຊື່​ທີ່​ຈະ​ສະ​ເຫມີ​ໄປ​ສໍາ​ລັບ​ພວກ​ເຮົາ.</w:t>
      </w:r>
    </w:p>
    <w:p/>
    <w:p>
      <w:r xmlns:w="http://schemas.openxmlformats.org/wordprocessingml/2006/main">
        <w:t xml:space="preserve">1: ເອຊາຢາ 40:29-31 - ພຣະອົງ​ໃຫ້​ພະລັງ​ແກ່​ຄົນ​ອ່ອນ​ເພຍ; ແລະ ຄົນ​ທີ່​ບໍ່​ມີ​ຄວາມ​ສາມາດ ລາວ​ຈະ​ເພີ່ມ​ກຳລັງ. ເຖິງ ແມ່ນ ວ່າ ຊາວ ຫນຸ່ມ ຈະ ອ່ອນ ເພຍ ແລະ ເມື່ອຍ, ແລະ ຊາຍ ຫນຸ່ມ ຈະ ຕົກ ຢ່າງ ສິ້ນ ເຊີງ: ແຕ່ ພວກ ເຂົາ ເຈົ້າ ທີ່ ລໍ ຖ້າ ພຣະ ຜູ້ ເປັນ ເຈົ້າ ຈະ ມີ ຄວາມ ເຂັ້ມ ແຂງ ຂອງ ເຂົາ ເຈົ້າ;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Psalm 27:1 - ພຣະ​ຜູ້​ເປັນ​ເຈົ້າ​ເປັນ​ຄວາມ​ສະ​ຫວ່າງ​ແລະ​ຄວາມ​ລອດ​ຂອງ​ຂ້າ​ພະ​ເຈົ້າ​; ຂ້ອຍຈະຢ້ານໃຜ? ພຣະ ຜູ້ ເປັນ ເຈົ້າ ເປັນ ຄວາມ ເຂັ້ມ ແຂງ ຂອງ ຊີ ວິດ ຂອງ ຂ້າ ພະ ເຈົ້າ; ຂ້ອຍຈະຢ້ານໃຜ?</w:t>
      </w:r>
    </w:p>
    <w:p/>
    <w:p>
      <w:r xmlns:w="http://schemas.openxmlformats.org/wordprocessingml/2006/main">
        <w:t xml:space="preserve">Psalm 122 ແມ່ນເພງສັນລະເສີນອີກອັນຫນຶ່ງຈາກການເກັບກໍາຂອງ "ເພງຂອງ Ascents." ມັນ​ເປັນ​ເພງ​ແຫ່ງ​ຄວາມ​ສຸກ​ແລະ​ການ​ສະ​ເຫຼີມ​ສະ​ຫຼອງ ດັ່ງ​ທີ່​ຜູ້​ຂຽນ​ຄຳ​ເພງ​ສະ​ແດງ​ຄວາມ​ດີ​ໃຈ​ໃນ​ການ​ໄປ​ເຮືອນ​ຂອງ​ພຣະ​ຜູ້​ເປັນ​ເຈົ້າ ແລະ​ມີ​ສ່ວນ​ຮ່ວມ​ໃນ​ການ​ນະມັດສະການ.</w:t>
      </w:r>
    </w:p>
    <w:p/>
    <w:p>
      <w:r xmlns:w="http://schemas.openxmlformats.org/wordprocessingml/2006/main">
        <w:t xml:space="preserve">ຫຍໍ້​ໜ້າ​ທີ 1: ຜູ້​ຂຽນ​ຄຳເພງ​ສະແດງ​ຄວາມ​ຍິນດີ​ເມື່ອ​ຖືກ​ເຊີນ​ໃຫ້​ໄປ​ເຮືອນ​ຂອງ​ພະ​ເຢໂຫວາ. ພວກ​ເຂົາ​ປະກາດ​ຄວາມ​ພ້ອມ​ທີ່​ຈະ​ເຂົ້າ​ໄປ​ໃນ​ນະຄອນ​ເຢຣູຊາເລັມ ຊຶ່ງ​ຖືກ​ພັນລະນາ​ວ່າ​ເປັນ​ເມືອງ​ທີ່​ຕັ້ງ​ຢູ່​ຢ່າງ​ໝັ້ນຄົງ (ເພງ​ສັນລະເສີນ 122:1-3).</w:t>
      </w:r>
    </w:p>
    <w:p/>
    <w:p>
      <w:r xmlns:w="http://schemas.openxmlformats.org/wordprocessingml/2006/main">
        <w:t xml:space="preserve">ຫຍໍ້​ໜ້າ​ທີ 2: ຜູ້​ຂຽນ​ຄຳເພງ​ອະທິດຖານ​ຂໍ​ຄວາມ​ສະຫງົບ​ສຸກ​ໃນ​ເມືອງ​ເຢຣຶຊາເລມ ໂດຍ​ຂໍ​ພອນ​ແລະ​ຄວາມ​ປອດ​ໄພ​ພາຍ​ໃນ​ກຳແພງ​ເມືອງ. ພວກ​ເຂົາ​ສະ​ແດງ​ຄວາມ​ປາ​ຖະ​ຫນາ​ຂອງ​ເຂົາ​ເຈົ້າ​ສໍາ​ລັບ​ຄວາມ​ຈະ​ເລີນ​ຮຸ່ງ​ເຮືອງ​ແລະ​ຄວາມ​ເປັນ​ເອ​ກະ​ພາບ​ໃນ​ບັນ​ດາ​ປະ​ຊາ​ຊົນ​ຂອງ​ພຣະ​ເຈົ້າ (Psalm 122:4-7).</w:t>
      </w:r>
    </w:p>
    <w:p/>
    <w:p>
      <w:r xmlns:w="http://schemas.openxmlformats.org/wordprocessingml/2006/main">
        <w:t xml:space="preserve">ຫຍໍ້​ໜ້າ​ທີ 3: ຜູ້​ຂຽນ​ຄຳເພງ​ຮຽກຮ້ອງ​ໃຫ້​ອະທິດຖານ​ແລະ​ອວຍ​ພອນ​ເມືອງ​ເຢຣຶຊາເລມ ໂດຍ​ຮັບ​ຮູ້​ວ່າ​ບ່ອນ​ນັ້ນ​ເປັນ​ບ່ອນ​ຢູ່​ອາໄສ​ຂອງ​ພະເຈົ້າ. ເຂົາ​ເຈົ້າ​ສະ​ແດງ​ຄວາມ​ໝັ້ນ​ໝາຍ​ທີ່​ຈະ​ສະ​ແຫວງ​ຫາ​ຄວາມ​ຜາ​ສຸກ​ແລະ​ຄວາມ​ຈະ​ເລີນ​ຮຸ່ງ​ເຮືອງ​ຂອງ​ມັນ (ເພງ​ສັນລະເສີນ 122:8-9).</w:t>
      </w:r>
    </w:p>
    <w:p/>
    <w:p>
      <w:r xmlns:w="http://schemas.openxmlformats.org/wordprocessingml/2006/main">
        <w:t xml:space="preserve">ສະຫຼຸບ,</w:t>
      </w:r>
    </w:p>
    <w:p>
      <w:r xmlns:w="http://schemas.openxmlformats.org/wordprocessingml/2006/main">
        <w:t xml:space="preserve">ເພງສັນລະເສີນ ໜຶ່ງຮ້ອຍຊາວສອງຂອງຂວັນ</w:t>
      </w:r>
    </w:p>
    <w:p>
      <w:r xmlns:w="http://schemas.openxmlformats.org/wordprocessingml/2006/main">
        <w:t xml:space="preserve">ເພງ​ຂອງ​ຄວາມ​ສຸກ​,</w:t>
      </w:r>
    </w:p>
    <w:p>
      <w:r xmlns:w="http://schemas.openxmlformats.org/wordprocessingml/2006/main">
        <w:t xml:space="preserve">ແລະ​ຄໍາ​ອະ​ທິ​ຖານ​ສໍາ​ລັບ​ສັນ​ຕິ​ພາບ​,</w:t>
      </w:r>
    </w:p>
    <w:p>
      <w:r xmlns:w="http://schemas.openxmlformats.org/wordprocessingml/2006/main">
        <w:t xml:space="preserve">ເນັ້ນໃສ່ການສະແດງອອກທີ່ບັນລຸໄດ້ໂດຍຜ່ານການປິຕິຍິນດີໃນການໄຫວ້ໃນຂະນະທີ່ເນັ້ນຫນັກໃສ່ການຮັບຮູ້ການມີອັນສູງສົ່ງ.</w:t>
      </w:r>
    </w:p>
    <w:p/>
    <w:p>
      <w:r xmlns:w="http://schemas.openxmlformats.org/wordprocessingml/2006/main">
        <w:t xml:space="preserve">ເນັ້ນ​ໜັກ​ເຖິງ​ຄວາມ​ດີ​ໃຈ​ທີ່​ສະ​ແດງ​ອອກ​ກ່ຽວ​ກັບ​ການ​ຮັບ​ຮູ້​ຄຳ​ເຊື້ອ​ເຊີນ​ໃຫ້​ນະ​ມັດ​ສະ​ການ​ໃນ​ຂະ​ນະ​ທີ່​ສະ​ແດງ​ຄວາມ​ພ້ອມ.</w:t>
      </w:r>
    </w:p>
    <w:p>
      <w:r xmlns:w="http://schemas.openxmlformats.org/wordprocessingml/2006/main">
        <w:t xml:space="preserve">ການ​ອະ​ທິ​ຖານ​ທີ່​ສະ​ແດງ​ໃຫ້​ເຫັນ​ກ່ຽວ​ກັບ​ການ​ຮັບ​ຮູ້​ຄວາມ​ສໍາ​ຄັນ​ຂອງ​ສັນ​ຕິ​ພາບ​ໃນ​ຂະ​ນະ​ທີ່​ປາ​ຖະ​ຫນາ​ໃຫ້​ພອນ.</w:t>
      </w:r>
    </w:p>
    <w:p>
      <w:r xmlns:w="http://schemas.openxmlformats.org/wordprocessingml/2006/main">
        <w:t xml:space="preserve">ສະແດງຄວາມປາດຖະຫນາທີ່ນໍາສະເຫນີກ່ຽວກັບການຮັບຮູ້ຄວາມສໍາຄັນຂອງຄວາມສາມັກຄີໃນຂະນະທີ່ຊອກຫາຄວາມຈະເລີນຮຸ່ງເຮືອງ.</w:t>
      </w:r>
    </w:p>
    <w:p>
      <w:r xmlns:w="http://schemas.openxmlformats.org/wordprocessingml/2006/main">
        <w:t xml:space="preserve">ການຮັບຮູ້ຄໍາຫມັ້ນສັນຍາທີ່ສະແດງອອກກ່ຽວກັບການຮັບຮູ້ສະຖານທີ່ອັນສູງສົ່ງໃນຂະນະທີ່ຢືນຢັນການອຸທິດຕົນເພື່ອສະຫວັດດີການ.</w:t>
      </w:r>
    </w:p>
    <w:p/>
    <w:p>
      <w:r xmlns:w="http://schemas.openxmlformats.org/wordprocessingml/2006/main">
        <w:t xml:space="preserve">ເພງ^ສັນລະເສີນ 122:1 ເມື່ອ​ພວກເຂົາ​ເວົ້າ​ກັບ​ຂ້ອຍ​ວ່າ, “ໃຫ້​ພວກເຮົາ​ເຂົ້າ​ໄປ​ໃນ​ວິຫານ​ຂອງ​ພຣະເຈົ້າຢາເວ.</w:t>
      </w:r>
    </w:p>
    <w:p/>
    <w:p>
      <w:r xmlns:w="http://schemas.openxmlformats.org/wordprocessingml/2006/main">
        <w:t xml:space="preserve">ຜູ້​ຂຽນ​ຄຳເພງ​ສະແດງ​ຄວາມ​ຍິນດີ​ທີ່​ຈະ​ໄດ້​ໄປ​ທີ່​ເຮືອນ​ຂອງ​ພະ​ເຢໂຫວາ.</w:t>
      </w:r>
    </w:p>
    <w:p/>
    <w:p>
      <w:r xmlns:w="http://schemas.openxmlformats.org/wordprocessingml/2006/main">
        <w:t xml:space="preserve">1. ຄວາມສຸກໃນການໄຫວ້: ຊອກຫາຄວາມສຸກໃນການມາເຮືອນຂອງພຣະຜູ້ເປັນເຈົ້າ</w:t>
      </w:r>
    </w:p>
    <w:p/>
    <w:p>
      <w:r xmlns:w="http://schemas.openxmlformats.org/wordprocessingml/2006/main">
        <w:t xml:space="preserve">2. ການເຊື້ອເຊີນຂອງພຣະຜູ້ເປັນເຈົ້າ: ຕອບຄໍາຮຽກຮ້ອງເພື່ອນະມັດສະການ</w:t>
      </w:r>
    </w:p>
    <w:p/>
    <w:p>
      <w:r xmlns:w="http://schemas.openxmlformats.org/wordprocessingml/2006/main">
        <w:t xml:space="preserve">1. ເຮັບເຣີ 10:19-25, “ພີ່ນ້ອງ​ທັງຫລາຍ​ເອີຍ, ເພາະວ່າ​ເຮົາ​ທັງຫລາຍ​ມີ​ຄວາມ​ໝັ້ນໃຈ​ທີ່​ຈະ​ເຂົ້າ​ໄປ​ໃນ​ບ່ອນ​ສັກສິດ​ໂດຍ​ພຣະໂລຫິດ​ຂອງ​ພຣະ​ເຢຊູ, ໂດຍ​ວິທີ​ທາງ​ໃໝ່ ແລະ​ຊີວິດ​ທີ່​ພຣະອົງ​ໄດ້​ເປີດ​ໃຫ້​ເຮົາ​ຜ່ານ​ຜ້າກັ້ງ ນັ້ນ​ຄື​ທາງ​ເນື້ອໜັງ​ຂອງ​ພຣະອົງ. ແລະ ເພາະ​ພວກ​ເຮົາ​ມີ​ປະ​ໂລ​ຫິດ​ໃຫຍ່​ປົກ​ຄອງ​ບ້ານ​ຂອງ​ພຣະ​ເຈົ້າ, ຂໍ​ໃຫ້​ພວກ​ເຮົາ​ເຂົ້າ​ໄປ​ໃກ້​ດ້ວຍ​ໃຈ​ທີ່​ແທ້​ຈິງ ດ້ວຍ​ຄວາມ​ໝັ້ນ​ໃຈ​ອັນ​ເຕັມ​ທີ່​ຂອງ​ສັດທາ, ດ້ວຍ​ໃຈ​ຂອງ​ພວກ​ເຮົາ​ທີ່​ໄດ້​ສະ​ອາດ​ຈາກ​ຈິດ​ໃຈ​ທີ່​ຊົ່ວ​ຮ້າຍ ແລະ ຮ່າງ​ກາຍ​ຂອງ​ພວກ​ເຮົາ​ຖືກ​ລ້າງ​ດ້ວຍ​ນ້ຳ​ບໍ​ລິ​ສຸດ.”</w:t>
      </w:r>
    </w:p>
    <w:p/>
    <w:p>
      <w:r xmlns:w="http://schemas.openxmlformats.org/wordprocessingml/2006/main">
        <w:t xml:space="preserve">2. ເອຊາຢາ 2:2-5, “ໃນ​ຍຸກ​ສຸດ​ທ້າຍ​ທີ່​ພູເຂົາ​ຂອງ​ວິຫານ​ຂອງ​ພຣະເຈົ້າຢາເວ​ຈະ​ຖືກ​ຕັ້ງ​ຂຶ້ນ​ເປັນ​ພູເຂົາ​ທີ່​ສູງ​ທີ່ສຸດ ແລະ​ຈະ​ຖືກ​ຍົກ​ຂຶ້ນ​ເທິງ​ເນີນພູ​ທັງໝົດ. ຊາດ​ຕ່າງໆ​ຈະ​ຫລັ່ງ​ໄຫລ​ໄປ​ຫາ​ມັນ, ແລະ​ຫລາຍ​ຄົນ​ຈະ​ມາ, ແລະ​ເວົ້າ​ວ່າ: ‘ຈົ່ງ​ຂຶ້ນ​ໄປ​ເທິງ​ພູ​ຂອງ​ພຣະ​ຜູ້​ເປັນ​ເຈົ້າ, ໄປ​ຫາ​ບ້ານ​ຂອງ​ພຣະ​ເຈົ້າ​ຂອງ​ຢາໂຄບ, ເພື່ອ​ພຣະ​ອົງ​ຈະ​ໄດ້​ສອນ​ທາງ​ຂອງ​ພຣະ​ອົງ​ໃຫ້​ພວກ​ເຮົາ ແລະ​ພວກ​ເຮົາ​ຈະ​ໄດ້​ເດີນ. ໃນເສັ້ນທາງຂອງພຣະອົງ.'</w:t>
      </w:r>
    </w:p>
    <w:p/>
    <w:p>
      <w:r xmlns:w="http://schemas.openxmlformats.org/wordprocessingml/2006/main">
        <w:t xml:space="preserve">ເພງ^ສັນລະເສີນ 122:2 ເຢຣູຊາເລັມເອີຍ ຕີນ​ຂອງເຮົາ​ຈະ​ຢືນ​ຢູ່​ໃນ​ປະຕູ​ຂອງເຈົ້າ.</w:t>
      </w:r>
    </w:p>
    <w:p/>
    <w:p>
      <w:r xmlns:w="http://schemas.openxmlformats.org/wordprocessingml/2006/main">
        <w:t xml:space="preserve">ຂໍ້ນີ້ຈາກຄໍາເພງ 122:2 ເວົ້າເຖິງຄວາມສຸກທີ່ມາຈາກການໄປຢ້ຽມຢາມເຢຣູຊາເລັມແລະຢືນຢູ່ໃນປະຕູຂອງມັນ.</w:t>
      </w:r>
    </w:p>
    <w:p/>
    <w:p>
      <w:r xmlns:w="http://schemas.openxmlformats.org/wordprocessingml/2006/main">
        <w:t xml:space="preserve">1. ຄວາມ​ສຸກ​ໃນ​ການ​ຢ້ຽມ​ຢາມ​ເຢ​ຣູ​ຊາ​ເລັມ - ເປັນ​ການ​ສໍາ​ຫຼວດ​ຄວາມ​ສຸກ​ທາງ​ວິນ​ຍານ​ແລະ​ທາງ​ຈິດ​ໃຈ​ທີ່​ຜູ້​ຫນຶ່ງ​ສາ​ມາດ​ປະ​ສົບ​ການ​ໂດຍ​ການ​ຢ້ຽມ​ຢາມ​ນະ​ຄອນ​ເຢ​ຣູ​ຊາ​ເລັມ.</w:t>
      </w:r>
    </w:p>
    <w:p/>
    <w:p>
      <w:r xmlns:w="http://schemas.openxmlformats.org/wordprocessingml/2006/main">
        <w:t xml:space="preserve">2. ຢືນ​ຢູ່​ທີ່​ປະ​ຕູ​ຂອງ​ສີ​ໂອນ - A ກ່ຽວ​ກັບ​ຄວາມ​ສໍາ​ຄັນ​ຂອງ​ການ​ຢືນ​ຢ່າງ​ຫມັ້ນ​ຄົງ​ໃນ​ສາດ​ສະ​ຫນາ​ແລະ​ໄວ້​ວາງ​ໃຈ​ໃນ​ການ​ປົກ​ປ້ອງ​ຂອງ​ພຣະ​ຜູ້​ເປັນ​ເຈົ້າ.</w:t>
      </w:r>
    </w:p>
    <w:p/>
    <w:p>
      <w:r xmlns:w="http://schemas.openxmlformats.org/wordprocessingml/2006/main">
        <w:t xml:space="preserve">1. ເອຊາຢາ 62:1-7 - ຂໍ້ຄວາມທີ່ກ່າວເຖິງຄວາມງາມແລະຄວາມບໍລິສຸດຂອງເຢຣູຊາເລັມແລະຄວາມສໍາຄັນຂອງມັນຕໍ່ປະຊາຊົນຂອງພຣະເຈົ້າ.</w:t>
      </w:r>
    </w:p>
    <w:p/>
    <w:p>
      <w:r xmlns:w="http://schemas.openxmlformats.org/wordprocessingml/2006/main">
        <w:t xml:space="preserve">24:7-10 - ເພງສັນລະເສີນຂອງການສະເດັດຂຶ້ນສູ່ປະຕູເມືອງບໍລິສຸດຂອງພະເຈົ້າ ເຢຣູຊາເລັມ.</w:t>
      </w:r>
    </w:p>
    <w:p/>
    <w:p>
      <w:r xmlns:w="http://schemas.openxmlformats.org/wordprocessingml/2006/main">
        <w:t xml:space="preserve">ເພງ^ສັນລະເສີນ 122:3 ນະຄອນ​ເຢຣູຊາເລັມ​ຖືກ​ສ້າງ​ຂຶ້ນ​ເປັນ​ເມືອງ​ທີ່​ແໜ້ນ​ໜາ​ແໜ້ນ.</w:t>
      </w:r>
    </w:p>
    <w:p/>
    <w:p>
      <w:r xmlns:w="http://schemas.openxmlformats.org/wordprocessingml/2006/main">
        <w:t xml:space="preserve">ຄວາມສໍາຄັນຂອງຄວາມສາມັກຄີ ແລະຄວາມເຂັ້ມແຂງຂອງຊຸມຊົນທີ່ເປັນເອກະພາບ.</w:t>
      </w:r>
    </w:p>
    <w:p/>
    <w:p>
      <w:r xmlns:w="http://schemas.openxmlformats.org/wordprocessingml/2006/main">
        <w:t xml:space="preserve">1: ພວກເຮົາຢືນຢູ່ຮ່ວມກັນ: ຄວາມເຂັ້ມແຂງຂອງຄວາມສາມັກຄີ</w:t>
      </w:r>
    </w:p>
    <w:p/>
    <w:p>
      <w:r xmlns:w="http://schemas.openxmlformats.org/wordprocessingml/2006/main">
        <w:t xml:space="preserve">2: ກໍ່ສ້າງເມືອງ: ພະລັງງານຂອງຊຸມຊົນ</w:t>
      </w:r>
    </w:p>
    <w:p/>
    <w:p>
      <w:r xmlns:w="http://schemas.openxmlformats.org/wordprocessingml/2006/main">
        <w:t xml:space="preserve">1: ຄໍາເພງ 133:1-3 ຈົ່ງ​ເບິ່ງ, ການ​ທີ່​ພີ່​ນ້ອງ​ຢູ່​ນຳ​ກັນ​ເປັນ​ນໍ້າ​ໜຶ່ງ​ໃຈ​ດຽວ​ກັນ​ເປັນ​ການ​ດີ​ແລະ​ເປັນ​ສຸກ! ມັນ​ເປັນ​ຄື​ກັບ​ຢາ​ຂີ້​ເຜິ້ງ​ທີ່​ມີ​ຄ່າ​ຢູ່​ເທິງ​ຫົວ, ທີ່​ໄຫລ​ລົງ​ມາ​ຕາມ​ຫນວດ, ແມ່ນ​ແຕ່​ຈັບ​ຫນວດ​ຂອງ​ອາ​ໂຣນ: ທີ່​ໄດ້​ລົງ​ໄປ​ທີ່​ສິ້ນ​ຂອງ​ເຄື່ອງ​ນຸ່ງ​ຫົ່ມ​ຂອງ​ຕົນ; ເໝືອນ​ດັ່ງ​ນ້ຳ​ຕົກ​ຂອງ​ເຮີ​ໂມນ, ແລະ​ເໝືອນ​ນ້ຳ​ຕົກ​ທີ່​ລົງ​ມາ​ເທິງ​ພູ​ຂອງ​ຊີໂອນ: ເພາະ​ທີ່​ນັ້ນ​ພຣະ​ຜູ້​ເປັນ​ເຈົ້າ​ໄດ້​ບັນ​ຊາ​ພອນ, ແມ່ນ​ແຕ່​ຊີ​ວິດ​ຕະຫຼອດ​ໄປ.</w:t>
      </w:r>
    </w:p>
    <w:p/>
    <w:p>
      <w:r xmlns:w="http://schemas.openxmlformats.org/wordprocessingml/2006/main">
        <w:t xml:space="preserve">2: ຜູ້​ເທສະໜາປ່າວ​ປະກາດ 4:9-12 ສອງ​ຄົນ​ດີ​ກວ່າ​ຄົນ​ໜຶ່ງ; ເພາະ​ວ່າ​ເຂົາ​ເຈົ້າ​ມີ​ລາງວັນ​ທີ່​ດີ​ໃນ​ການ​ອອກ​ແຮງ​ງານ​ຂອງ​ເຂົາ​ເຈົ້າ. ເພາະ​ຖ້າ​ຫາກ​ເຂົາ​ລົ້ມ, ຜູ້​ນັ້ນ​ຈະ​ຍົກ​ເພື່ອນ​ຂອງ​ຕົນ​ຂຶ້ນ, ແຕ່​ວິບັດ​ແກ່​ຜູ້​ທີ່​ຢູ່​ຄົນ​ດຽວ​ເມື່ອ​ເຂົາ​ລົ້ມ; ເພາະ​ລາວ​ບໍ່​ມີ​ຄົນ​ອື່ນ​ທີ່​ຈະ​ຊ່ວຍ​ລາວ​ໄດ້. ອີກເທື່ອ ໜຶ່ງ, ຖ້າສອງຄົນນອນຢູ່ ນຳ ກັນ, ແລ້ວພວກມັນມີຄວາມຮ້ອນ: ແຕ່ຄົນດຽວຈະອົບອຸ່ນໄດ້ແນວໃດ? ແລະ ຖ້າ​ຫາກ​ຜູ້​ໃດ​ເອົາ​ຊະນະ​ລາວ, ສອງ​ຄົນ​ຈະ​ຕ້ານ​ທານ​ລາວ; ແລະ​ສາຍ​ບື​ສາມ​ເທົ່າ​ບໍ່​ໄດ້​ຫັກ​ໄວ.</w:t>
      </w:r>
    </w:p>
    <w:p/>
    <w:p>
      <w:r xmlns:w="http://schemas.openxmlformats.org/wordprocessingml/2006/main">
        <w:t xml:space="preserve">ເພງ^ສັນລະເສີນ 122:4 ເຜົ່າ​ຕ່າງໆ​ຈະ​ຂຶ້ນ​ໄປ​ບ່ອນ​ໃດ​ກໍ​ຕາມ, ເຜົ່າ​ຕ່າງໆ​ຂອງ​ພຣະເຈົ້າຢາເວ​ໄດ້​ໄປ​ເຖິງ​ປະຈັກພະຍານ​ຂອງ​ຊາດ​ອິດສະຣາເອນ ເພື່ອ​ໂມທະນາ​ຂອບພຣະຄຸນ​ພຣະນາມ​ຂອງ​ພຣະເຈົ້າຢາເວ.</w:t>
      </w:r>
    </w:p>
    <w:p/>
    <w:p>
      <w:r xmlns:w="http://schemas.openxmlformats.org/wordprocessingml/2006/main">
        <w:t xml:space="preserve">ຊົນ​ເຜົ່າ​ຂອງ​ພຣະ​ຜູ້​ເປັນ​ເຈົ້າ​ໄດ້​ຂຶ້ນ​ໄປ​ປະ​ຈັກ​ພະ​ຍານ​ຂອງ​ອິດ​ສະ​ຣາ​ເອນ​ເພື່ອ​ຂອບ​ໃຈ​ພຣະ​ຜູ້​ເປັນ​ເຈົ້າ.</w:t>
      </w:r>
    </w:p>
    <w:p/>
    <w:p>
      <w:r xmlns:w="http://schemas.openxmlformats.org/wordprocessingml/2006/main">
        <w:t xml:space="preserve">1: ຈົ່ງ​ຂຶ້ນ​ໄປ​ຖວາຍ​ຄຳ​ຂອບ​ພຣະ​ໄທ - ຈື່​ຈຳ​ວ່າ​ຈະ​ຂອບ​ພຣະ​ໄທ​ພຣະ​ຜູ້​ເປັນ​ເຈົ້າ, ບໍ່​ວ່າ​ເຮົາ​ຈະ​ຢູ່​ໃສ.</w:t>
      </w:r>
    </w:p>
    <w:p/>
    <w:p>
      <w:r xmlns:w="http://schemas.openxmlformats.org/wordprocessingml/2006/main">
        <w:t xml:space="preserve">2: ຂຶ້ນໄປ - ຄວາມສໍາຄັນຂອງການຂຶ້ນໄປປະຈັກພະຍານຂອງອິດສະຣາເອນ.</w:t>
      </w:r>
    </w:p>
    <w:p/>
    <w:p>
      <w:r xmlns:w="http://schemas.openxmlformats.org/wordprocessingml/2006/main">
        <w:t xml:space="preserve">1 Deuteronomy 26:16-17 ໃນ​ມື້​ນີ້​ພຣະ​ຜູ້​ເປັນ​ເຈົ້າ​ພຣະ​ເຈົ້າ​ຂອງ​ທ່ານ​ບັນ​ຊາ​ທ່ານ​ໃຫ້​ປະ​ຕິ​ບັດ​ກົດ​ຫມາຍ​ເຫຼົ່າ​ນີ້. ສະນັ້ນ ເຈົ້າ​ຕ້ອງ​ລະວັງ​ທີ່​ຈະ​ເຮັດ​ມັນ​ດ້ວຍ​ສຸດ​ໃຈ ແລະ​ດ້ວຍ​ສຸດ​ຈິດ​ວິນ​ຍານ​ຂອງ​ເຈົ້າ. ເຈົ້າ​ໄດ້​ປະກາດ​ໃນ​ວັນ​ນີ້​ວ່າ ພຣະ​ຜູ້​ເປັນ​ເຈົ້າ​ເປັນ​ພຣະ​ເຈົ້າ​ຂອງ​ເຈົ້າ, ແລະ ເຈົ້າ​ຈະ​ເດີນ​ຕາມ​ທາງ​ຂອງ​ພຣະ​ອົງ, ແລະ ຮັກ​ສາ​ບັນ​ຍັດ​ຂອງ​ພຣະ​ອົງ, ແລະ ພຣະ​ບັນ​ຍັດ​ຂອງ​ພຣະ​ອົງ, ແລະ ຈະ​ເຊື່ອ​ຟັງ​ສຸ​ລະ​ສຽງ​ຂອງ​ພຣະ​ອົງ.</w:t>
      </w:r>
    </w:p>
    <w:p/>
    <w:p>
      <w:r xmlns:w="http://schemas.openxmlformats.org/wordprocessingml/2006/main">
        <w:t xml:space="preserve">2: ລູກາ 17:12-19 ແລະ​ເມື່ອ​ລາວ​ເຂົ້າ​ໄປ​ໃນ​ບ້ານ​ແຫ່ງ​ໜຶ່ງ ລາວ​ໄດ້​ພົບ​ຄົນ​ຂີ້ທູດ​ສິບ​ຄົນ, ຜູ້​ທີ່​ຢືນ​ຢູ່​ໄກໆ ແລະ​ຮ້ອງ​ຂຶ້ນ​ວ່າ, “ພຣະ​ເຢ​ຊູ, ພຣະ​ອາ​ຈານ, ຂໍ​ຊົງ​ໂຜດ​ເມດ​ຕາ​ພວກ​ເຮົາ. ເມື່ອ​ລາວ​ເຫັນ​ພວກ​ເຂົາ ລາວ​ເວົ້າ​ກັບ​ພວກ​ເຂົາ​ວ່າ: ຈົ່ງ​ໄປ​ສະແດງ​ຕົວ​ຕໍ່​ພວກ​ປະໂລຫິດ. ແລະ ເມື່ອ​ພວກ​ເຂົາ​ໄປ​ພວກ​ເຂົາ​ໄດ້​ຖືກ​ເຮັດ​ໃຫ້​ສະອາດ. ແລ້ວ​ຄົນ​ໜຶ່ງ​ໃນ​ພວກ​ເຂົາ, ເມື່ອ​ລາວ​ເຫັນ​ວ່າ​ລາວ​ໄດ້​ຮັບ​ການ​ປິ່ນ​ປົວ, ໄດ້​ຫັນ​ກັບ​ຄືນ​ໄປ, ສັນ​ລະ​ເສີນ​ພຣະ​ເຈົ້າ​ດ້ວຍ​ສຽງ​ດັງ; ແລະ​ລາວ​ໄດ້​ຂາບ​ລົງ​ທີ່​ຕີນ​ຂອງ​ພະ​ເຍຊູ ແລະ​ຂອບ​ໃຈ​ລາວ. ບັດນີ້ລາວເປັນຊາວສະມາລີ. ແລ້ວ​ພະ​ເຍຊູ​ຕອບ​ວ່າ, “ສິບ​ຄົນ​ຖືກ​ຊຳລະ​ແລ້ວ​ບໍ? ເກົ້າຢູ່ໃສ? ບໍ່​ມີ​ຜູ້​ໃດ​ທີ່​ຈະ​ກັບ​ຄືນ​ມາ​ແລະ​ສັນລະເສີນ​ພະເຈົ້າ​ນອກ​ຈາກ​ຄົນ​ຕ່າງ​ຊາດ​ຄົນ​ນີ້? ເຫວີ່ຍ ຕສຸ ເມີ່ຍ ບົວ ເຍີຍ ທິນ-ຮູ່ງ. ສັດທາຂອງເຈົ້າໄດ້ເຮັດໃຫ້ເຈົ້າດີ.</w:t>
      </w:r>
    </w:p>
    <w:p/>
    <w:p>
      <w:r xmlns:w="http://schemas.openxmlformats.org/wordprocessingml/2006/main">
        <w:t xml:space="preserve">ເພງ^ສັນລະເສີນ 122:5 ເພາະ​ມີ​ບັນລັງ​ຂອງ​ການ​ພິພາກສາ​ຕັ້ງ​ເປັນ​ບັນລັງ​ຂອງ​ເຊື້ອສາຍ​ຂອງ​ດາວິດ.</w:t>
      </w:r>
    </w:p>
    <w:p/>
    <w:p>
      <w:r xmlns:w="http://schemas.openxmlformats.org/wordprocessingml/2006/main">
        <w:t xml:space="preserve">ຂໍ້ນີ້ຈາກເພງສັນລະເສີນ 122:5 ເວົ້າເຖິງບັນລັງແຫ່ງການພິພາກສາໃນເຮືອນຂອງດາວິດ.</w:t>
      </w:r>
    </w:p>
    <w:p/>
    <w:p>
      <w:r xmlns:w="http://schemas.openxmlformats.org/wordprocessingml/2006/main">
        <w:t xml:space="preserve">1. ຄວາມສຳຄັນຂອງການຕັ້ງບັນລັງການພິພາກສາຂອງພວກເຮົາໃນເຮືອນຂອງດາວິດ</w:t>
      </w:r>
    </w:p>
    <w:p/>
    <w:p>
      <w:r xmlns:w="http://schemas.openxmlformats.org/wordprocessingml/2006/main">
        <w:t xml:space="preserve">2. ການ​ພິພາກສາ​ຂອງ​ພະ​ເຢໂຫວາ​ຊ່ວຍ​ເຮົາ​ໃຫ້​ຕັດສິນ​ໃຈ​ຢ່າງ​ສະຫຼາດ​ແນວ​ໃດ</w:t>
      </w:r>
    </w:p>
    <w:p/>
    <w:p>
      <w:r xmlns:w="http://schemas.openxmlformats.org/wordprocessingml/2006/main">
        <w:t xml:space="preserve">1. ເອຊາຢາ 16:5 - ແລະໃນຄວາມເມດຕາ throne ຈະໄດ້ຮັບການສ້າງຕັ້ງຂຶ້ນ: ແລະພຣະອົງຈະນັ່ງຕາມຄວາມຈິງໃນ tabernacle ຂອງດາວິດ, ຕັດສິນ, ແລະຊອກຫາການພິພາກສາ, ແລະ hasting ຄວາມຊອບທໍາ.</w:t>
      </w:r>
    </w:p>
    <w:p/>
    <w:p>
      <w:r xmlns:w="http://schemas.openxmlformats.org/wordprocessingml/2006/main">
        <w:t xml:space="preserve">2. 1 ກະສັດ 2:12 - ຫຼັງຈາກນັ້ນ, ຊາໂລໂມນນັ່ງຢູ່ເທິງບັນລັງຂອງດາວິດພໍ່ຂອງລາວ; ແລະອານາຈັກຂອງພຣະອົງໄດ້ຖືກສ້າງຕັ້ງຂຶ້ນຢ່າງຫຼວງຫຼາຍ.</w:t>
      </w:r>
    </w:p>
    <w:p/>
    <w:p>
      <w:r xmlns:w="http://schemas.openxmlformats.org/wordprocessingml/2006/main">
        <w:t xml:space="preserve">ເພງ^ສັນລະເສີນ 122:6 ຈົ່ງ​ພາວັນນາ​ອະທິຖານ​ຂໍ​ຄວາມ​ສະຫງົບສຸກ​ຂອງ​ນະຄອນ​ເຢຣູຊາເລັມ: ພວກ​ທີ່​ຮັກ​ພຣະອົງ​ຈະ​ຈະເລີນ​ຮຸ່ງເຮືອງ.</w:t>
      </w:r>
    </w:p>
    <w:p/>
    <w:p>
      <w:r xmlns:w="http://schemas.openxmlformats.org/wordprocessingml/2006/main">
        <w:t xml:space="preserve">ຜູ້​ຂຽນ​ຄຳເພງ​ຮຽກ​ຮ້ອງ​ໃຫ້​ປະຊາຊົນ​ອະທິດຖານ​ເພື່ອ​ຄວາມ​ສະຫງົບ​ສຸກ​ຂອງ​ເມືອງ​ເຢຣຶຊາເລມ ແລະ​ກະຕຸ້ນ​ເຂົາ​ເຈົ້າ​ໃຫ້​ຮັກ​ເມືອງ.</w:t>
      </w:r>
    </w:p>
    <w:p/>
    <w:p>
      <w:r xmlns:w="http://schemas.openxmlformats.org/wordprocessingml/2006/main">
        <w:t xml:space="preserve">1. ຮັກແລະອະທິຖານເພື່ອເຢຣູຊາເລັມ: ການເອີ້ນຂອງພຣະເຈົ້າຕໍ່ປະຊາຊົນຂອງພຣະອົງ</w:t>
      </w:r>
    </w:p>
    <w:p/>
    <w:p>
      <w:r xmlns:w="http://schemas.openxmlformats.org/wordprocessingml/2006/main">
        <w:t xml:space="preserve">2. ປະກາດສັນຕິພາບຂອງເຢຣູຊາເລັມ: ການກະທໍາຂອງການເຊື່ອຟັງ</w:t>
      </w:r>
    </w:p>
    <w:p/>
    <w:p>
      <w:r xmlns:w="http://schemas.openxmlformats.org/wordprocessingml/2006/main">
        <w:t xml:space="preserve">1. ເອຊາຢາ 52:7 ຕີນ​ຂອງ​ພຣະອົງ​ທີ່​ນຳ​ຂ່າວ​ດີ​ມາ​ເທິງ​ພູເຂົາ​ນັ້ນ​ງາມ​ສໍ່າໃດ, ຜູ້​ປະກາດ​ຄວາມ​ສະຫງົບສຸກ, ຜູ້​ປະກາດ​ຂ່າວ​ດີ​ແຫ່ງ​ຄວາມ​ສຸກ, ຜູ້​ປະກາດ​ຄວາມ​ລອດ, ຜູ້​ກ່າວ​ແກ່​ຊີໂອນ, ພຣະ​ເຈົ້າຂອງ​ເຈົ້າ​ປົກຄອງ.</w:t>
      </w:r>
    </w:p>
    <w:p/>
    <w:p>
      <w:r xmlns:w="http://schemas.openxmlformats.org/wordprocessingml/2006/main">
        <w:t xml:space="preserve">2. ເພງສັນລະເສີນ 128:5-6 ພຣະເຈົ້າຢາເວ​ອວຍພອນ​ເຈົ້າ​ຈາກ​ຊີໂອນ! ຂໍໃຫ້ເຈົ້າເຫັນຄວາມຈະເລີນຮຸ່ງເຮືອງຂອງເຢຣູຊາເລັມຕະຫຼອດຊີວິດຂອງເຈົ້າ! ຂໍ​ໃຫ້​ທ່ານ​ເຫັນ​ລູກ​ຂອງ​ທ່ານ​! ສັນ​ຕິ​ພາບ​ຢູ່​ກັບ​ອິດ​ສະ​ຣາ​ເອນ​!</w:t>
      </w:r>
    </w:p>
    <w:p/>
    <w:p>
      <w:r xmlns:w="http://schemas.openxmlformats.org/wordprocessingml/2006/main">
        <w:t xml:space="preserve">ເພງ^ສັນລະເສີນ 122:7 ຈົ່ງ​ມີ​ສັນຕິສຸກ​ຢູ່​ໃນ​ກຳແພງ​ຂອງ​ພຣະອົງ ແລະ​ຄວາມ​ຈະເລີນ​ຮຸ່ງເຮືອງ​ໃນ​ວັງ​ຂອງ​ພຣະອົງ.</w:t>
      </w:r>
    </w:p>
    <w:p/>
    <w:p>
      <w:r xmlns:w="http://schemas.openxmlformats.org/wordprocessingml/2006/main">
        <w:t xml:space="preserve">ຜູ້​ຂຽນ​ຄຳເພງ​ຊຸກຍູ້​ໃຫ້​ມີ​ຄວາມ​ສະຫງົບ​ສຸກ​ແລະ​ຄວາມ​ຈະເລີນ​ຮຸ່ງເຮືອງ​ຢູ່​ໃນ​ບ້ານ.</w:t>
      </w:r>
    </w:p>
    <w:p/>
    <w:p>
      <w:r xmlns:w="http://schemas.openxmlformats.org/wordprocessingml/2006/main">
        <w:t xml:space="preserve">1. ພອນແຫ່ງສັນຕິພາບຢູ່ໃນບ້ານຂອງພວກເຮົາ</w:t>
      </w:r>
    </w:p>
    <w:p/>
    <w:p>
      <w:r xmlns:w="http://schemas.openxmlformats.org/wordprocessingml/2006/main">
        <w:t xml:space="preserve">2. ປົດລ໋ອກຄວາມອຸດົມສົມບູນຂອງຄວາມຈະເລີນ</w:t>
      </w:r>
    </w:p>
    <w:p/>
    <w:p>
      <w:r xmlns:w="http://schemas.openxmlformats.org/wordprocessingml/2006/main">
        <w:t xml:space="preserve">1. ຟີລິບ 4:6-7 - “ຢ່າ​ກັງ​ວົນ​ໃນ​ສິ່ງ​ໃດໆ, ແຕ່​ໃນ​ທຸກ​ສິ່ງ​ດ້ວຍ​ການ​ອະທິດຖານ​ແລະ​ການ​ອ້ອນວອນ​ດ້ວຍ​ການ​ຂອບ​ພຣະ​ໄທ ຈົ່ງ​ເຮັດ​ໃຫ້​ການ​ຮ້ອງ​ຂໍ​ຂອງ​ທ່ານ​ໄດ້​ຮູ້​ແກ່​ພະເຈົ້າ ແລະ​ຄວາມ​ສະຫງົບ​ສຸກ​ຂອງ​ພະເຈົ້າ​ທີ່​ເກີນ​ກວ່າ​ຄວາມ​ເຂົ້າ​ໃຈ​ທັງ​ປວງ​ຈະ​ຮັກສາ​ໃຈ​ຂອງ​ທ່ານ. ແລະຈິດໃຈຂອງເຈົ້າໃນພຣະເຢຊູຄຣິດ."</w:t>
      </w:r>
    </w:p>
    <w:p/>
    <w:p>
      <w:r xmlns:w="http://schemas.openxmlformats.org/wordprocessingml/2006/main">
        <w:t xml:space="preserve">2. ສຸພາສິດ 3:13-15 - “ຜູ້​ທີ່​ຊອກ​ຫາ​ປັນຍາ ແລະ​ຜູ້​ທີ່​ເຂົ້າ​ໃຈ​ກໍ​ເປັນ​ສຸກ ເພາະ​ກຳໄລ​ຈາກ​ນາງ​ກໍ​ດີ​ກວ່າ​ເງິນ ແລະ​ກຳໄລ​ຂອງ​ນາງ​ກໍ​ດີ​ກວ່າ​ຄຳ ນາງ​ມີ​ຄ່າ​ກວ່າ​ເພັດພອຍ. ແລະ​ບໍ່​ມີ​ຫຍັງ​ທີ່​ທ່ານ​ປາ​ຖະ​ຫນາ​ຈະ​ປຽບ​ທຽບ​ກັບ​ນາງ​ໄດ້​.”</w:t>
      </w:r>
    </w:p>
    <w:p/>
    <w:p>
      <w:r xmlns:w="http://schemas.openxmlformats.org/wordprocessingml/2006/main">
        <w:t xml:space="preserve">ເພງ^ສັນລະເສີນ 122:8 ບັດນີ້​ຂ້ານ້ອຍ​ຈະ​ເວົ້າ​ວ່າ, “ເພື່ອ​ພີ່ນ້ອງ​ແລະ​ໝູ່​ເພື່ອນ​ຂອງ​ຂ້ານ້ອຍ​ເຫັນ​ວ່າ, ສັນຕິສຸກ​ຢູ່​ໃນ​ພຣະອົງ.</w:t>
      </w:r>
    </w:p>
    <w:p/>
    <w:p>
      <w:r xmlns:w="http://schemas.openxmlformats.org/wordprocessingml/2006/main">
        <w:t xml:space="preserve">ຜູ້​ຂຽນ​ຄຳເພງ​ປາຖະໜາ​ຄວາມ​ສະຫງົບ​ສຸກ​ສຳລັບ​ພີ່​ນ້ອງ​ແລະ​ສະຫາຍ.</w:t>
      </w:r>
    </w:p>
    <w:p/>
    <w:p>
      <w:r xmlns:w="http://schemas.openxmlformats.org/wordprocessingml/2006/main">
        <w:t xml:space="preserve">1. ພະລັງຂອງການອະທິຖານເພື່ອຄົນອື່ນ</w:t>
      </w:r>
    </w:p>
    <w:p/>
    <w:p>
      <w:r xmlns:w="http://schemas.openxmlformats.org/wordprocessingml/2006/main">
        <w:t xml:space="preserve">2. ຄວາມສຸກຂອງມິດຕະພາບ</w:t>
      </w:r>
    </w:p>
    <w:p/>
    <w:p>
      <w:r xmlns:w="http://schemas.openxmlformats.org/wordprocessingml/2006/main">
        <w:t xml:space="preserve">1. ຢາໂກໂບ 5:16 - ການ​ອະທິດຖານ​ຢ່າງ​ຈິງ​ຈັງ​ຂອງ​ຄົນ​ຊອບທຳ​ໄດ້​ຜົນ​ຫຼາຍ.</w:t>
      </w:r>
    </w:p>
    <w:p/>
    <w:p>
      <w:r xmlns:w="http://schemas.openxmlformats.org/wordprocessingml/2006/main">
        <w:t xml:space="preserve">2. ສຸພາສິດ 17:17 —ເພື່ອນ​ຮັກ​ທຸກ​ເວລາ ແລະ​ພີ່​ນ້ອງ​ເກີດ​ມາ​ເພື່ອ​ຄວາມ​ທຸກ​ລຳບາກ.</w:t>
      </w:r>
    </w:p>
    <w:p/>
    <w:p>
      <w:r xmlns:w="http://schemas.openxmlformats.org/wordprocessingml/2006/main">
        <w:t xml:space="preserve">ເພງ^ສັນລະເສີນ 122:9 ເພາະ​ວິຫານ​ຂອງ​ພຣະເຈົ້າຢາເວ ພຣະເຈົ້າ​ຂອງ​ພວກເຮົາ ເຮົາ​ຈຶ່ງ​ສະແຫວງຫາ​ຄວາມ​ດີ​ຂອງ​ພຣະອົງ.</w:t>
      </w:r>
    </w:p>
    <w:p/>
    <w:p>
      <w:r xmlns:w="http://schemas.openxmlformats.org/wordprocessingml/2006/main">
        <w:t xml:space="preserve">ຜູ້​ຂຽນ​ຄຳເພງ​ສະແດງ​ຄຳ​ໝັ້ນ​ສັນຍາ​ທີ່​ຈະ​ສະແຫວງ​ຫາ​ຄວາມ​ດີ​ຂອງ​ພະເຈົ້າ​ຍ້ອນ​ເຮືອນ​ຂອງ​ພະ​ເຢໂຫວາ.</w:t>
      </w:r>
    </w:p>
    <w:p/>
    <w:p>
      <w:r xmlns:w="http://schemas.openxmlformats.org/wordprocessingml/2006/main">
        <w:t xml:space="preserve">1. "ເຮືອນຂອງພຣະຜູ້ເປັນເຈົ້າ: ຊອກຫາສິ່ງທີ່ດີຂອງພຣະເຈົ້າ"</w:t>
      </w:r>
    </w:p>
    <w:p/>
    <w:p>
      <w:r xmlns:w="http://schemas.openxmlformats.org/wordprocessingml/2006/main">
        <w:t xml:space="preserve">2. "ການສະແຫວງຫາຄວາມດີຂອງພຣະເຈົ້າ: ຄໍາຫມັ້ນສັນຍາກັບເຮືອນຂອງພຣະຜູ້ເປັນເຈົ້າ"</w:t>
      </w:r>
    </w:p>
    <w:p/>
    <w:p>
      <w:r xmlns:w="http://schemas.openxmlformats.org/wordprocessingml/2006/main">
        <w:t xml:space="preserve">1. ຄຳເພງ 122:1-9</w:t>
      </w:r>
    </w:p>
    <w:p/>
    <w:p>
      <w:r xmlns:w="http://schemas.openxmlformats.org/wordprocessingml/2006/main">
        <w:t xml:space="preserve">2 ເອຊາຢາ 2:3-4 “ມີ​ຫລາຍ​ຄົນ​ຈະ​ໄປ​ເວົ້າ​ວ່າ, ຈົ່ງ​ມາ ແລະ​ໃຫ້​ພວກ​ເຮົາ​ຂຶ້ນ​ໄປ​ເທິງ​ພູ​ຂອງ​ພຣະ​ຜູ້​ເປັນ​ເຈົ້າ, ໄປ​ຫາ​ວິຫານ​ຂອງ​ພະເຈົ້າ​ຂອງ​ຢາໂຄບ ແລະ​ພະອົງ​ຈະ​ສອນ​ພວກ​ເຮົາ​ເຖິງ​ທາງ​ຂອງ​ພະອົງ. , ແລະ​ພວກ​ເຮົາ​ຈະ​ເດີນ​ໄປ​ໃນ​ເສັ້ນ​ທາງ​ຂອງ​ພຣະ​ອົງ​: ສໍາ​ລັບ​ການ​ອອກ​ຈາກ​ສີ​ໂອນ​ກົດ​ຫມາຍ​ຈະ​ອອກ​ໄປ​, ແລະ​ພຣະ​ຄໍາ​ຂອງ​ພຣະ​ຜູ້​ເປັນ​ເຈົ້າ​ຈາກ​ເຢ​ຣູ​ຊາ​ເລັມ​.</w:t>
      </w:r>
    </w:p>
    <w:p/>
    <w:p>
      <w:r xmlns:w="http://schemas.openxmlformats.org/wordprocessingml/2006/main">
        <w:t xml:space="preserve">Psalm 123 ເປັນຄໍາເພງສັ້ນຈາກການເກັບກໍາຂອງ "ເພງຂອງການເພີ່ມຂຶ້ນ." ມັນ​ເປັນ​ການ​ອະ​ທິ​ຖານ​ສໍາ​ລັບ​ຄວາມ​ເມດ​ຕາ​ຂອງ​ພຣະ​ເຈົ້າ​ແລະ​ການ​ຊ່ວຍ​ເຫຼືອ, ການ​ຮັບ​ຮູ້​ການ​ເພິ່ງ​ອາ​ໄສ​ຂອງ​ມະ​ນຸດ​ຕໍ່​ພຣະ​ອົງ.</w:t>
      </w:r>
    </w:p>
    <w:p/>
    <w:p>
      <w:r xmlns:w="http://schemas.openxmlformats.org/wordprocessingml/2006/main">
        <w:t xml:space="preserve">ວັກທີ 1: ຜູ້ແຕ່ງເພງສັນລະເສີນຍົກຕາເບິ່ງພະເຈົ້າ ຍອມຮັບວ່າພະອົງເປັນຜູ້ສະຖິດຢູ່ໃນສະຫວັນ. ເຂົາ​ເຈົ້າ​ສະແດງ​ຄວາມ​ຖ່ອມ​ຕົວ​ແລະ​ການ​ເພິ່ງ​ພາ​ອາ​ໄສ​ຂອງ​ພຣະ​ເຈົ້າ, ປຽບ​ທຽບ​ຕົນ​ເອງ​ກັບ​ຜູ້​ຮັບ​ໃຊ້​ທີ່​ຊອກ​ຫາ​ນາຍ​ຂອງ​ຕົນ​ເພື່ອ​ຄວາມ​ເມດ​ຕາ (ເພງສັນລະເສີນ 123:1-2).</w:t>
      </w:r>
    </w:p>
    <w:p/>
    <w:p>
      <w:r xmlns:w="http://schemas.openxmlformats.org/wordprocessingml/2006/main">
        <w:t xml:space="preserve">ວັກທີ 2: ຜູ້ແຕ່ງເພງສັນລະເສີນພັນລະນາເຖິງຄວາມປາຖະໜາຂອງເຂົາເຈົ້າໃນຄວາມເມດຕາຂອງພະເຈົ້າ ໂດຍເນັ້ນວ່າເຂົາເຈົ້າໄດ້ອົດທົນກັບການດູຖູກແລະການດູຖູກຈາກຜູ້ທີ່ຕໍ່ຕ້ານເຂົາເຈົ້າ. ພວກ​ເຂົາ​ສະ​ແດງ​ຄວາມ​ໄວ້​ວາງ​ໃຈ​ໃນ​ຄວາມ​ເມດ​ຕາ​ຂອງ​ພຣະ​ເຈົ້າ ແລະ​ຂໍ​ຄວາມ​ໂປດ​ປານ​ຈາກ​ພຣະ​ອົງ (ຄຳເພງ 123:3-4).</w:t>
      </w:r>
    </w:p>
    <w:p/>
    <w:p>
      <w:r xmlns:w="http://schemas.openxmlformats.org/wordprocessingml/2006/main">
        <w:t xml:space="preserve">ສະຫຼຸບ,</w:t>
      </w:r>
    </w:p>
    <w:p>
      <w:r xmlns:w="http://schemas.openxmlformats.org/wordprocessingml/2006/main">
        <w:t xml:space="preserve">ເພງສັນລະເສີນ ໜຶ່ງຮ້ອຍຊາວສາມຂອງຂວັນ</w:t>
      </w:r>
    </w:p>
    <w:p>
      <w:r xmlns:w="http://schemas.openxmlformats.org/wordprocessingml/2006/main">
        <w:t xml:space="preserve">ຄໍາ​ອະ​ທິ​ຖານ​ສໍາ​ລັບ​ຄວາມ​ເມດ​ຕາ​,</w:t>
      </w:r>
    </w:p>
    <w:p>
      <w:r xmlns:w="http://schemas.openxmlformats.org/wordprocessingml/2006/main">
        <w:t xml:space="preserve">ແລະການສະແດງອອກຂອງການເອື່ອຍອີງທີ່ຖ່ອມຕົນ,</w:t>
      </w:r>
    </w:p>
    <w:p>
      <w:r xmlns:w="http://schemas.openxmlformats.org/wordprocessingml/2006/main">
        <w:t xml:space="preserve">ເນັ້ນໃຫ້ເຫັນການສະທ້ອນທີ່ບັນລຸໄດ້ໂດຍຜ່ານການຮັບຮູ້ທີ່ຢູ່ອາໄສອັນສູງສົ່ງໃນຂະນະທີ່ເນັ້ນຫນັກໃສ່ການຮັບຮູ້ຄວາມຕ້ອງການຂອງມະນຸດ.</w:t>
      </w:r>
    </w:p>
    <w:p/>
    <w:p>
      <w:r xmlns:w="http://schemas.openxmlformats.org/wordprocessingml/2006/main">
        <w:t xml:space="preserve">ການ​ເນັ້ນ​ເຖິງ​ຄວາມ​ຖ່ອມ​ຕົວ​ທີ່​ສະ​ແດງ​ອອກ​ກ່ຽວ​ກັບ​ການ​ຮັບ​ຮູ້​ຄວາມ​ສູງ​ສົ່ງ​ຂອງ​ພຣະ​ເຈົ້າ ໃນ​ຂະ​ນະ​ທີ່​ສະ​ແດງ​ຄວາມ​ເພິ່ງ​ພໍ​ໃຈ​ທີ່​ຄ້າຍ​ຄື​ຜູ້​ຮັບ​ໃຊ້.</w:t>
      </w:r>
    </w:p>
    <w:p>
      <w:r xmlns:w="http://schemas.openxmlformats.org/wordprocessingml/2006/main">
        <w:t xml:space="preserve">ການ​ກ່າວ​ເຖິງ​ຄວາມ​ປາຖະໜາ​ທີ່​ສະ​ແດງ​ໃຫ້​ເຫັນ​ກ່ຽວ​ກັບ​ການ​ຮັບ​ຮູ້​ການ​ຄັດຄ້ານ​ທີ່​ປະ​ເຊີນ​ໜ້າ​ໃນ​ຂະນະ​ທີ່​ປາຖະໜາ​ຄວາມ​ເມດ​ຕາ​ອັນ​ສູງ​ສົ່ງ.</w:t>
      </w:r>
    </w:p>
    <w:p>
      <w:r xmlns:w="http://schemas.openxmlformats.org/wordprocessingml/2006/main">
        <w:t xml:space="preserve">ການ​ສະ​ແດງ​ຄວາມ​ໄວ້​ວາງ​ໃຈ​ທີ່​ສະ​ເໜີ​ກ່ຽວ​ກັບ​ການ​ຮັບ​ຮູ້​ຄວາມ​ເມດ​ຕາ​ອັນ​ສູງ​ສົ່ງ​ໃນ​ຂະ​ນະ​ທີ່​ສະ​ແຫວງ​ຫາ​ຄວາມ​ໂປດ​ປານ.</w:t>
      </w:r>
    </w:p>
    <w:p>
      <w:r xmlns:w="http://schemas.openxmlformats.org/wordprocessingml/2006/main">
        <w:t xml:space="preserve">ການຮັບຮູ້ການເອື່ອຍອີງທີ່ສະແດງອອກກ່ຽວກັບການຮັບຮູ້ຄວາມອ່ອນແອຂອງມະນຸດໃນຂະນະທີ່ຢືນຢັນຄວາມເຊື່ອໃນການແຊກແຊງອັນສູງສົ່ງ.</w:t>
      </w:r>
    </w:p>
    <w:p/>
    <w:p>
      <w:r xmlns:w="http://schemas.openxmlformats.org/wordprocessingml/2006/main">
        <w:t xml:space="preserve">ເພງ^ສັນລະເສີນ 123:1 ຂ້າແດ່​ພຣະອົງ​ທີ່​ສະຖິດ​ຢູ່​ໃນ​ສະຫວັນ ຂ້ານ້ອຍ​ຫລຽວ​ເບິ່ງ​ພຣະອົງ.</w:t>
      </w:r>
    </w:p>
    <w:p/>
    <w:p>
      <w:r xmlns:w="http://schemas.openxmlformats.org/wordprocessingml/2006/main">
        <w:t xml:space="preserve">ຜູ້ແຕ່ງເພງສັນລະເສີນເບິ່ງຫາພຣະເຈົ້າໃນການອະທິຖານ, ຮັບຮູ້ການມີຂອງພຣະອົງຢູ່ໃນສະຫວັນ.</w:t>
      </w:r>
    </w:p>
    <w:p/>
    <w:p>
      <w:r xmlns:w="http://schemas.openxmlformats.org/wordprocessingml/2006/main">
        <w:t xml:space="preserve">1. ສູງ​ກວ່າ​ສະ​ຫວັນ​: ພະ​ລັງ​ງານ​ຂອງ​ການ​ຍົກ​ຕາ​ໃນ​ການ​ອະ​ທິ​ຖານ​</w:t>
      </w:r>
    </w:p>
    <w:p/>
    <w:p>
      <w:r xmlns:w="http://schemas.openxmlformats.org/wordprocessingml/2006/main">
        <w:t xml:space="preserve">2. ການຊ່ວຍເຫຼືອຂອງພວກເຮົາມາຈາກໃສ: ຊອກຫາພຣະເຈົ້າໃນເວລາທີ່ຕ້ອງການ</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ມັດທາຍ 6:25-34 - ດັ່ງນັ້ນ ເຮົາ​ຈຶ່ງ​ບອກ​ເຈົ້າ​ທັງຫລາຍ​ວ່າ, ຢ່າ​ກັງວົນ​ເຖິງ​ຊີວິດ​ຂອງ​ເຈົ້າ, ເຈົ້າ​ຈະ​ກິນ​ຫຍັງ ຫລື​ດື່ມ​ຫຍັງ, ຫລື​ກ່ຽວກັບ​ຮ່າງກາຍ​ຂອງ​ເຈົ້າ, ເຈົ້າ​ຈະ​ໃສ່​ຫຍັງ. ຊີວິດ​ບໍ່​ແມ່ນ​ຫຼາຍ​ກວ່າ​ອາຫານ ແລະ​ຮ່າງກາຍ​ກໍ​ເປັນ​ຫຼາຍ​ກວ່າ​ເຄື່ອງນຸ່ງ​ຫົ່ມ​ບໍ? ຈົ່ງ​ເບິ່ງ​ຝູງ​ນົກ​ໃນ​ອາກາດ: ພວກ​ມັນ​ບໍ່​ຫວ່ານ ຫລື​ບໍ່​ເກັບກ່ຽວ ຫລື​ເກັບ​ເຂົ້າ​ໃນ​ជວງ, ແຕ່​ພຣະ​ບິດາ​ຂອງ​ເຈົ້າ​ຜູ້​ສະຖິດ​ຢູ່​ໃນ​ສະຫວັນ​ກໍ​ລ້ຽງ​ມັນ. ເຈົ້າບໍ່ມີຄ່າກວ່າເຂົາເຈົ້າບໍ?...</w:t>
      </w:r>
    </w:p>
    <w:p/>
    <w:p>
      <w:r xmlns:w="http://schemas.openxmlformats.org/wordprocessingml/2006/main">
        <w:t xml:space="preserve">Psalms 123:2 ຈົ່ງ​ເບິ່ງ, ໃນ​ຂະ​ນະ​ທີ່​ຕາ​ຂອງ​ຂ້າ​ໃຊ້​ເບິ່ງ​ໄປ​ຫາ​ມື​ຂອງ​ນາຍ​ຂອງ​ເຂົາ​ເຈົ້າ, ແລະ​ເປັນ​ຕາ​ຂອງ​ແມ່​ຍິງ​ໄປ​ຫາ​ມື​ຂອງ​ແມ່​ຍິງ​ຂອງ​ຕົນ; ດັ່ງ​ນັ້ນ ຕາ​ຂອງ​ພວກ​ເຮົາ​ຄອຍ​ຖ້າ​ພຣະ​ຜູ້​ເປັນ​ເຈົ້າ​ພຣະ​ເຈົ້າ​ຂອງ​ພວກ​ເຮົາ, ຈົນ​ກວ່າ​ພຣະ​ອົງ​ຈະ​ເມດ​ຕາ​ພວກ​ເຮົາ.</w:t>
      </w:r>
    </w:p>
    <w:p/>
    <w:p>
      <w:r xmlns:w="http://schemas.openxmlformats.org/wordprocessingml/2006/main">
        <w:t xml:space="preserve">ເຮົາ​ຄວນ​ເບິ່ງ​ຫາ​ພຣະ​ຜູ້​ເປັນ​ເຈົ້າ​ໃນ​ເວ​ລາ​ທີ່​ຕ້ອງ​ການ, ໄວ້​ວາງ​ໃຈ​ວ່າ​ພຣະ​ອົງ​ຈະ​ສະ​ແດງ​ຄວາມ​ເມດ​ຕາ.</w:t>
      </w:r>
    </w:p>
    <w:p/>
    <w:p>
      <w:r xmlns:w="http://schemas.openxmlformats.org/wordprocessingml/2006/main">
        <w:t xml:space="preserve">1. ລໍຖ້າພຣະຜູ້ເປັນເຈົ້າ: ໄວ້ວາງໃຈໃນຄວາມເມດຕາຂອງພຣະອົງ</w:t>
      </w:r>
    </w:p>
    <w:p/>
    <w:p>
      <w:r xmlns:w="http://schemas.openxmlformats.org/wordprocessingml/2006/main">
        <w:t xml:space="preserve">2. ຊອກຫາພຣະຜູ້ເປັນເຈົ້າ: ອີງໃສ່ພຣະຄຸນຂອງພຣະອົງ</w:t>
      </w:r>
    </w:p>
    <w:p/>
    <w:p>
      <w:r xmlns:w="http://schemas.openxmlformats.org/wordprocessingml/2006/main">
        <w:t xml:space="preserve">1. ເອຊາຢາ 40:31 - "ແຕ່ຜູ້ທີ່ລໍຖ້າພຣະຜູ້ເປັນເຈົ້າຈະສ້າງຄວາມເຂັ້ມແຂງຂອງພວກເຂົາ; ພວກເຂົາຈະຂຶ້ນດ້ວຍປີກເປັນນົກອິນຊີ; ພວກເຂົາຈະແລ່ນ, ແລະບໍ່ມີຄວາມອິດເມື່ອຍ; ແລະພວກເຂົາຈະຍ່າງ, ແລະບໍ່ອ່ອນເພຍ."</w:t>
      </w:r>
    </w:p>
    <w:p/>
    <w:p>
      <w:r xmlns:w="http://schemas.openxmlformats.org/wordprocessingml/2006/main">
        <w:t xml:space="preserve">2. Psalm 33:20 - "ຈິດວິນຍານຂອງພວກເຮົາລໍຖ້າພຣະຜູ້ເປັນເຈົ້າ: ພຣະອົງເປັນການຊ່ວຍເຫຼືອຂອງພວກເຮົາແລະເປັນໄສ້ຂອງພວກເຮົາ."</w:t>
      </w:r>
    </w:p>
    <w:p/>
    <w:p>
      <w:r xmlns:w="http://schemas.openxmlformats.org/wordprocessingml/2006/main">
        <w:t xml:space="preserve">ເພງ^ສັນລະເສີນ 123:3 ຂ້າແດ່​ພຣະເຈົ້າຢາເວ ຂໍ​ຊົງ​ໂຜດ​ເມດຕາ​ພວກ​ຂ້ານ້ອຍ​ດ້ວຍ ເພາະ​ພວກ​ຂ້ານ້ອຍ​ເຕັມ​ໄປ​ດ້ວຍ​ການ​ດູຖູກ​ຫລາຍ.</w:t>
      </w:r>
    </w:p>
    <w:p/>
    <w:p>
      <w:r xmlns:w="http://schemas.openxmlformats.org/wordprocessingml/2006/main">
        <w:t xml:space="preserve">ພວກເຮົາເຕັມໄປດ້ວຍການດູຖູກແລະຕ້ອງການຄວາມເມດຕາຂອງພຣະເຈົ້າ.</w:t>
      </w:r>
    </w:p>
    <w:p/>
    <w:p>
      <w:r xmlns:w="http://schemas.openxmlformats.org/wordprocessingml/2006/main">
        <w:t xml:space="preserve">1. ພວກເຮົາຕ້ອງການຄວາມເມດຕາຂອງພຣະເຈົ້າໃນຊີວິດຂອງພວກເຮົາ</w:t>
      </w:r>
    </w:p>
    <w:p/>
    <w:p>
      <w:r xmlns:w="http://schemas.openxmlformats.org/wordprocessingml/2006/main">
        <w:t xml:space="preserve">2. ຄວາມເຂົ້າໃຈຄວາມຕ້ອງການສໍາລັບຄວາມເມດຕາຂອງພຣະເຈົ້າ</w:t>
      </w:r>
    </w:p>
    <w:p/>
    <w:p>
      <w:r xmlns:w="http://schemas.openxmlformats.org/wordprocessingml/2006/main">
        <w:t xml:space="preserve">1. Romans 3:23 - ສໍາລັບທຸກຄົນໄດ້ເຮັດບາບແລະຂາດລັດສະຫມີພາບຂອງພຣະເຈົ້າ.</w:t>
      </w:r>
    </w:p>
    <w:p/>
    <w:p>
      <w:r xmlns:w="http://schemas.openxmlformats.org/wordprocessingml/2006/main">
        <w:t xml:space="preserve">2 ໂຢຮັນ 3:16 - ເພາະ​ພະເຈົ້າ​ຮັກ​ໂລກ​ຫຼາຍ​ຈົນ​ໄດ້​ປະທານ​ພຣະ​ບຸດ​ອົງ​ດຽວ​ຂອງ​ພະອົງ ເພື່ອ​ໃຫ້​ຜູ້​ທີ່​ເຊື່ອ​ໃນ​ພະອົງ​ບໍ່​ຕາຍ ແຕ່​ມີ​ຊີວິດ​ຕະຫຼອດ​ໄປ.</w:t>
      </w:r>
    </w:p>
    <w:p/>
    <w:p>
      <w:r xmlns:w="http://schemas.openxmlformats.org/wordprocessingml/2006/main">
        <w:t xml:space="preserve">ເພງ^ສັນລະເສີນ 123:4 ຈິດໃຈ​ຂອງ​ພວກເຮົາ​ເຕັມ​ໄປ​ດ້ວຍ​ການ​ເຍາະເຍີ້ຍ​ຂອງ​ຄົນ​ທີ່​ສະບາຍ​ໃຈ ແລະ​ຖືກ​ດູຖູກ​ຄົນ​ຈອງຫອງ.</w:t>
      </w:r>
    </w:p>
    <w:p/>
    <w:p>
      <w:r xmlns:w="http://schemas.openxmlformats.org/wordprocessingml/2006/main">
        <w:t xml:space="preserve">ຈິດ​ວິນ​ຍານ​ຂອງ​ພວກ​ເຮົາ​ໄດ້​ຖືກ​ຊັ່ງ​ຊາ​ກັບ​ການ​ເຍາະ​ເຍີ້ຍ​ຂອງ​ຄວາມ​ພາກ​ພູມ​ໃຈ​ແລະ​ເນື້ອ​ໃນ.</w:t>
      </w:r>
    </w:p>
    <w:p/>
    <w:p>
      <w:r xmlns:w="http://schemas.openxmlformats.org/wordprocessingml/2006/main">
        <w:t xml:space="preserve">1: ພວກ​ເຮົາ​ຕ້ອງ​ຮັບ​ຮູ້​ວ່າ​ພຣະ​ຜູ້​ເປັນ​ເຈົ້າ​ຈະ​ໃຫ້​ພວກ​ເຮົາ​ມີ​ຄວາມ​ເຂັ້ມ​ແຂງ​ເພື່ອ​ຕ້ານ​ການ​ເຍາະ​ເຍີ້ຍ​ຂອງ​ຄົນ​ຈອງ​ຫອງ.</w:t>
      </w:r>
    </w:p>
    <w:p/>
    <w:p>
      <w:r xmlns:w="http://schemas.openxmlformats.org/wordprocessingml/2006/main">
        <w:t xml:space="preserve">2: ເຮົາ​ຖືກ​ເອີ້ນ​ໃຫ້​ຖ່ອມ​ຕົວ​ຕໍ່​ໜ້າ​ຄວາມ​ພາກ​ພູມ​ໃຈ​ແລະ​ການ​ດູ​ຖູກ.</w:t>
      </w:r>
    </w:p>
    <w:p/>
    <w:p>
      <w:r xmlns:w="http://schemas.openxmlformats.org/wordprocessingml/2006/main">
        <w:t xml:space="preserve">1: ຢາໂກໂບ 4:10 - ຖ່ອມຕົວລົງໃນສາຍພຣະເນດຂອງພຣະຜູ້ເປັນເຈົ້າ, ແລະພຣະອົງຈະຍົກທ່ານຂຶ້ນ.</w:t>
      </w:r>
    </w:p>
    <w:p/>
    <w:p>
      <w:r xmlns:w="http://schemas.openxmlformats.org/wordprocessingml/2006/main">
        <w:t xml:space="preserve">2: Psalm 34:19 - ຄວາມ​ທຸກ​ທໍ​ລະ​ມານ​ຂອງ​ຄົນ​ຊອບ​ທໍາ​ຈໍາ​ນວນ​ຫຼາຍ, ແຕ່​ພຣະ​ຜູ້​ເປັນ​ເຈົ້າ​ປົດ​ປ່ອຍ​ເຂົາ​ອອກ​ຈາກ​ພວກ​ເຂົາ​ທັງ​ຫມົດ.</w:t>
      </w:r>
    </w:p>
    <w:p/>
    <w:p>
      <w:r xmlns:w="http://schemas.openxmlformats.org/wordprocessingml/2006/main">
        <w:t xml:space="preserve">Psalm 124 ເປັນ psalm ຂອງ thanksgiving ແລະ ສັນ ລະ ເສີນ ພຣະ ເຈົ້າ ສໍາ ລັບ ການ ປົດ ປ່ອຍ ຈາກ ສັດ ຕູ ແລະ ຮັບ ຮູ້ ຄວາມ ຊື່ ສັດ ຂອງ ພຣະ ອົງ.</w:t>
      </w:r>
    </w:p>
    <w:p/>
    <w:p>
      <w:r xmlns:w="http://schemas.openxmlformats.org/wordprocessingml/2006/main">
        <w:t xml:space="preserve">ວັກທີ 1: ຜູ້ແຕ່ງເພງສະດຸດີເລີ່ມຕົ້ນໂດຍການສະແດງຄວາມກະຕັນຍູຕໍ່ພຣະຜູ້ເປັນເຈົ້າ ໂດຍຍອມຮັບວ່າຖ້າບໍ່ມີການແຊກແຊງຂອງພະອົງ ເຂົາເຈົ້າກໍຈະຖືກສັດຕູຂອງເຂົາຄອບຄອງ. ພວກ​ເຂົາ​ປະ​ກາດ​ວ່າ​ຄວາມ​ຊ່ອຍ​ເຫລືອ​ຂອງ​ເຂົາ​ເຈົ້າ​ມາ​ຈາກ​ພຣະ​ຜູ້​ເປັນ​ເຈົ້າ, ຜູ້​ທີ່​ໄດ້​ສ້າງ​ສະ​ຫວັນ​ແລະ​ແຜ່ນ​ດິນ​ໂລກ (Psalm 124:1-2).</w:t>
      </w:r>
    </w:p>
    <w:p/>
    <w:p>
      <w:r xmlns:w="http://schemas.openxmlformats.org/wordprocessingml/2006/main">
        <w:t xml:space="preserve">ຫຍໍ້​ໜ້າ​ທີ 2: ຜູ້​ຂຽນ​ຄຳເພງ​ສະທ້ອນ​ເຖິງ​ປະສົບ​ການ​ໃນ​ອະດີດ​ທີ່​ສັດຕູ​ວາງແຜນ​ຕໍ່ສູ້​ເຂົາ​ເຈົ້າ. ເຂົາ​ເຈົ້າ​ພັນລະນາ​ເຖິງ​ວິທີ​ທີ່​ພະເຈົ້າ​ໄດ້​ເຂົ້າ​ແຊກ​ແຊງ​ແລະ​ຊ່ວຍ​ຊີວິດ​ເຂົາ​ເຈົ້າ ໂດຍ​ປຽບທຽບ​ໃສ່​ກັບ​ການ​ຫລົບ​ໜີ​ຈາກ​ຈັ່ນ​ຈັບ​ນົກ​ຫຼື​ແຮ້ວ​ທີ່​ແຕກ. ພວກ​ເຂົາ​ປະ​ກາດ​ວ່າ​ການ​ຊ່ວຍ​ເຫຼືອ​ຂອງ​ເຂົາ​ເຈົ້າ​ແມ່ນ​ຢູ່​ໃນ​ພຣະ​ນາມ​ຂອງ​ພຣະ​ຜູ້​ເປັນ​ເຈົ້າ (Psalm 124:3-8).</w:t>
      </w:r>
    </w:p>
    <w:p/>
    <w:p>
      <w:r xmlns:w="http://schemas.openxmlformats.org/wordprocessingml/2006/main">
        <w:t xml:space="preserve">ສະຫຼຸບ,</w:t>
      </w:r>
    </w:p>
    <w:p>
      <w:r xmlns:w="http://schemas.openxmlformats.org/wordprocessingml/2006/main">
        <w:t xml:space="preserve">ເພງສັນລະເສີນ ໜຶ່ງຮ້ອຍຊາວສີ່ຂອງປະທານ</w:t>
      </w:r>
    </w:p>
    <w:p>
      <w:r xmlns:w="http://schemas.openxmlformats.org/wordprocessingml/2006/main">
        <w:t xml:space="preserve">ເພງ​ຂອບ​ໃຈ​,</w:t>
      </w:r>
    </w:p>
    <w:p>
      <w:r xmlns:w="http://schemas.openxmlformats.org/wordprocessingml/2006/main">
        <w:t xml:space="preserve">ແລະ​ການ​ຮັບ​ຮູ້​ຂອງ​ການ​ປົດ​ປ່ອຍ​ຈາກ​ສະ​ຫວັນ​,</w:t>
      </w:r>
    </w:p>
    <w:p>
      <w:r xmlns:w="http://schemas.openxmlformats.org/wordprocessingml/2006/main">
        <w:t xml:space="preserve">ເນັ້ນໃສ່ການສະແດງອອກທີ່ບັນລຸໄດ້ໂດຍຜ່ານຄວາມກະຕັນຍູສໍາລັບການກູ້ໄພໃນຂະນະທີ່ເນັ້ນຫນັກໃສ່ການຮັບຮູ້ການຊ່ວຍເຫຼືອອັນສູງສົ່ງ.</w:t>
      </w:r>
    </w:p>
    <w:p/>
    <w:p>
      <w:r xmlns:w="http://schemas.openxmlformats.org/wordprocessingml/2006/main">
        <w:t xml:space="preserve">ເນັ້ນຫນັກເຖິງຄວາມກະຕັນຍູທີ່ສະແດງອອກກ່ຽວກັບການຮັບຮູ້ການແຊກແຊງອັນສູງສົ່ງໃນຂະນະທີ່ຢືນຢັນສະຖານະການທີ່ລົ້ນເຫຼືອ.</w:t>
      </w:r>
    </w:p>
    <w:p>
      <w:r xmlns:w="http://schemas.openxmlformats.org/wordprocessingml/2006/main">
        <w:t xml:space="preserve">ການກ່າວເຖິງການສະທ້ອນທີ່ສະແດງໃຫ້ເຫັນກ່ຽວກັບການຮັບຮູ້ແຜນການຂອງສັດຕູໃນຂະນະທີ່ອະທິບາຍການກູ້ໄພຈາກສະຫວັນ.</w:t>
      </w:r>
    </w:p>
    <w:p>
      <w:r xmlns:w="http://schemas.openxmlformats.org/wordprocessingml/2006/main">
        <w:t xml:space="preserve">ການ​ປະ​ກາດ​ທີ່​ສະ​ແດງ​ອອກ​ກ່ຽວ​ກັບ​ການ​ຮັບ​ຮູ້​ແຫຼ່ງ​ຄວາມ​ຊ່ວຍ​ເຫຼືອ​ໃນ​ພຣະ​ນາມ​ອັນ​ສູງ​ສົ່ງ​ໃນ​ຂະ​ນະ​ທີ່​ຢືນ​ຢັນ​ສັດ​ທາ​ໃນ​ຄວາມ​ສັດ​ຊື່​ຂອງ​ພຣະ​ເຈົ້າ.</w:t>
      </w:r>
    </w:p>
    <w:p>
      <w:r xmlns:w="http://schemas.openxmlformats.org/wordprocessingml/2006/main">
        <w:t xml:space="preserve">ການຮັບຮູ້ການເອື່ອຍອີງທີ່ສະແດງອອກກ່ຽວກັບການຮັບຮູ້ຄວາມອ່ອນແອຂອງມະນຸດໃນຂະນະທີ່ຢືນຢັນຄວາມໄວ້ວາງໃຈໃນການປົກປ້ອງຈາກສະຫວັນ.</w:t>
      </w:r>
    </w:p>
    <w:p/>
    <w:p>
      <w:r xmlns:w="http://schemas.openxmlformats.org/wordprocessingml/2006/main">
        <w:t xml:space="preserve">ເພງ^ສັນລະເສີນ 124:1 ຖ້າ​ບໍ່​ແມ່ນ​ພຣະເຈົ້າຢາເວ​ຜູ້​ສະຖິດ​ຢູ່​ຂ້າງ​ພວກເຮົາ, ບັດນີ້​ຊາວ​ອິດສະຣາເອນ​ຈຶ່ງ​ເວົ້າ​ວ່າ.</w:t>
      </w:r>
    </w:p>
    <w:p/>
    <w:p>
      <w:r xmlns:w="http://schemas.openxmlformats.org/wordprocessingml/2006/main">
        <w:t xml:space="preserve">ພຣະຜູ້ເປັນເຈົ້າໄດ້ຢູ່ຂ້າງພວກເຮົາ, ປົກປ້ອງພວກເຮົາຈາກອັນຕະລາຍ.</w:t>
      </w:r>
    </w:p>
    <w:p/>
    <w:p>
      <w:r xmlns:w="http://schemas.openxmlformats.org/wordprocessingml/2006/main">
        <w:t xml:space="preserve">1: ຂໍ​ໃຫ້​ເຮົາ​ຂອບ​ພຣະ​ໄທ​ພຣະ​ຜູ້​ເປັນ​ເຈົ້າ​ສໍາ​ລັບ​ການ​ປົກ​ປັກ​ຮັກ​ສາ​ຂອງ​ພຣະ​ອົງ unwavering ຂອງ​ພວກ​ເຮົາ.</w:t>
      </w:r>
    </w:p>
    <w:p/>
    <w:p>
      <w:r xmlns:w="http://schemas.openxmlformats.org/wordprocessingml/2006/main">
        <w:t xml:space="preserve">2: ການ​ປົກ​ປ້ອງ​ຂອງ​ພຣະ​ເຈົ້າ​ມີ​ຄວາມ​ເຂັ້ມ​ແຂງ​ທີ່​ພຣະ​ອົງ​ຈະ​ຈັດ​ຫາ​ສໍາ​ລັບ​ພວກ​ເຮົາ​ແລະ​ປົກ​ປັກ​ຮັກ​ສາ​ພວກ​ເຮົາ​ຈາກ​ຄວາມ​ເສຍ​ຫາຍ.</w:t>
      </w:r>
    </w:p>
    <w:p/>
    <w:p>
      <w:r xmlns:w="http://schemas.openxmlformats.org/wordprocessingml/2006/main">
        <w:t xml:space="preserve">ຄຳເພງ 46:1-3 “ພະເຈົ້າ​ເປັນ​ບ່ອນ​ລີ້​ໄພ​ແລະ​ກຳລັງ​ຂອງ​ພວກ​ເຮົາ ແລະ​ເປັນ​ການ​ຊ່ວຍ​ເຫຼືອ​ໃນ​ຄວາມ​ທຸກ​ລຳບາກ ດັ່ງ​ນັ້ນ​ພວກ​ເຮົາ​ຈະ​ບໍ່​ຢ້ານ​ວ່າ​ແຜ່ນດິນ​ໂລກ​ຈະ​ໃຫ້​ທາງ​ໃດ ແຕ່​ພູເຂົາ​ທັງ​ຫຼາຍ​ຈະ​ໄປ​ຢູ່​ກາງ​ທະເລ​ເຖິງ​ວ່າ​ນ້ຳ​ຂອງ​ມັນ​ຈະ​ດັງ​ຂຶ້ນ. ແລະໂຟມ, ເຖິງແມ່ນວ່າພູເຂົາຈະສັ່ນສະເທືອນຍ້ອນການໃຄ່ບວມຂອງມັນ."</w:t>
      </w:r>
    </w:p>
    <w:p/>
    <w:p>
      <w:r xmlns:w="http://schemas.openxmlformats.org/wordprocessingml/2006/main">
        <w:t xml:space="preserve">2: ເອຊາຢາ 41: 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ເພງ^ສັນລະເສີນ 124:2 ຖ້າ​ບໍ່​ແມ່ນ​ພຣະເຈົ້າຢາເວ​ຜູ້​ສະຖິດ​ຢູ່​ຂ້າງ​ພວກເຮົາ ເມື່ອ​ຄົນ​ລຸກ​ຂຶ້ນ​ຕໍ່ສູ້​ພວກເຮົາ.</w:t>
      </w:r>
    </w:p>
    <w:p/>
    <w:p>
      <w:r xmlns:w="http://schemas.openxmlformats.org/wordprocessingml/2006/main">
        <w:t xml:space="preserve">ພຣະ​ຜູ້​ເປັນ​ເຈົ້າ​ໄດ້​ຢູ່​ຂ້າງ​ພວກ​ເຮົາ​ໃນ​ໄລ​ຍະ​ເວ​ລາ​ທີ່​ທຸກ​ທໍ​ລະ​ມານ.</w:t>
      </w:r>
    </w:p>
    <w:p/>
    <w:p>
      <w:r xmlns:w="http://schemas.openxmlformats.org/wordprocessingml/2006/main">
        <w:t xml:space="preserve">1: ພຣະເຈົ້າຢູ່ກັບພວກເຮົາສະເຫມີໂດຍຜ່ານເວລາທີ່ດີແລະບໍ່ດີ.</w:t>
      </w:r>
    </w:p>
    <w:p/>
    <w:p>
      <w:r xmlns:w="http://schemas.openxmlformats.org/wordprocessingml/2006/main">
        <w:t xml:space="preserve">2: ເຖິງແມ່ນວ່າໃນເວລາທີ່ມີຄວາມຫຍຸ້ງຍາກ, ພຣະຜູ້ເປັນເຈົ້າຢູ່ກັບພວກເຮົາ.</w:t>
      </w:r>
    </w:p>
    <w:p/>
    <w:p>
      <w:r xmlns:w="http://schemas.openxmlformats.org/wordprocessingml/2006/main">
        <w:t xml:space="preserve">1: ເອຊາຢາ 41: 10 - "ດັ່ງນັ້ນຢ່າຢ້ານ, ເພາະວ່າຂ້ອຍຢູ່ກັບເຈົ້າ; ຢ່າຕົກໃຈ, ເພາະວ່າຂ້ອຍເປັນພຣະເຈົ້າຂອງເຈົ້າ, ຂ້ອຍຈະເສີມສ້າງເຈົ້າແລະຊ່ວຍເຈົ້າ; ຂ້ອຍຈະຍຶດເຈົ້າດ້ວຍມືຂວາຂອງຂ້ອຍ."</w:t>
      </w:r>
    </w:p>
    <w:p/>
    <w:p>
      <w:r xmlns:w="http://schemas.openxmlformats.org/wordprocessingml/2006/main">
        <w:t xml:space="preserve">2 ພຣະບັນຍັດສອງ 31:6 “ຈົ່ງ​ເຂັ້ມແຂງ​ແລະ​ກ້າຫານ ຢ່າ​ຢ້ານ​ຫຼື​ຢ້ານ​ຍ້ອນ​ພວກເຂົາ ເພາະ​ພຣະເຈົ້າຢາເວ ພຣະເຈົ້າ​ຂອງ​ເຈົ້າ​ສະຖິດ​ຢູ່​ກັບ​ເຈົ້າ ພຣະອົງ​ຈະ​ບໍ່​ປະຖິ້ມ​ເຈົ້າ ຫລື​ປະຖິ້ມ​ເຈົ້າ.</w:t>
      </w:r>
    </w:p>
    <w:p/>
    <w:p>
      <w:r xmlns:w="http://schemas.openxmlformats.org/wordprocessingml/2006/main">
        <w:t xml:space="preserve">ເພງ^ສັນລະເສີນ 124:3 ແລ້ວ​ພວກເຂົາ​ກໍ​ໄດ້​ກືນ​ພວກ​ຂ້ານ້ອຍ​ໄປ​ຢ່າງ​ໄວ ເມື່ອ​ພຣະອົງ​ໂກດຮ້າຍ​ພວກ​ຂ້ານ້ອຍ​ແລ້ວ.</w:t>
      </w:r>
    </w:p>
    <w:p/>
    <w:p>
      <w:r xmlns:w="http://schemas.openxmlformats.org/wordprocessingml/2006/main">
        <w:t xml:space="preserve">ຂໍ້ນີ້ຈາກຄໍາເພງ 124:3 ເວົ້າເຖິງເວລາທີ່ພຣະຜູ້ເປັນເຈົ້າໄດ້ປົດປ່ອຍປະຊາຊົນຂອງພຣະອົງຈາກສັດຕູທີ່ພະຍາຍາມເຮັດໃຫ້ພວກເຂົາເປັນອັນຕະລາຍ.</w:t>
      </w:r>
    </w:p>
    <w:p/>
    <w:p>
      <w:r xmlns:w="http://schemas.openxmlformats.org/wordprocessingml/2006/main">
        <w:t xml:space="preserve">1: ພຣະ​ຜູ້​ເປັນ​ເຈົ້າ​ຊ່ວຍ​ປະ​ຢັດ​ປະ​ຊາ​ຊົນ​ຂອງ​ພຣະ​ອົງ - ພວກ​ເຮົາ​ສາ​ມາດ​ໄວ້​ວາງ​ໃຈ​ໃນ​ພຣະ​ຜູ້​ເປັນ​ເຈົ້າ​ເພື່ອ​ປົກ​ປ້ອງ​ພວກ​ເຮົາ​ໃນ​ເວ​ລາ​ທີ່​ມີ​ຄວາມ​ຫຍຸ້ງ​ຍາກ​ແລະ​ພຣະ​ອົງ​ຈະ​ປົດ​ປ່ອຍ​ພວກ​ເຮົາ​ສະ​ເຫມີ​ໄປ.</w:t>
      </w:r>
    </w:p>
    <w:p/>
    <w:p>
      <w:r xmlns:w="http://schemas.openxmlformats.org/wordprocessingml/2006/main">
        <w:t xml:space="preserve">2: ອຳນາດ ແລະອຳນາດຂອງພຣະຜູ້ເປັນເຈົ້າ - ອຳນາດຂອງພຣະຜູ້ເປັນເຈົ້າຍິ່ງໃຫຍ່ກວ່າສັດຕູທີ່ເຮົາອາດຈະປະເຊີນ ແລະພຣະອົງພ້ອມທີ່ຈະປົກປ້ອງພວກເຮົາສະເໝີ.</w:t>
      </w:r>
    </w:p>
    <w:p/>
    <w:p>
      <w:r xmlns:w="http://schemas.openxmlformats.org/wordprocessingml/2006/main">
        <w:t xml:space="preserve">1 ເອຊາຢາ 43:1-3 “ແຕ່​ບັດ​ນີ້​ພຣະເຈົ້າຢາເວ​ກ່າວ​ດັ່ງນີ້​ວ່າ, ໂອ້ ຢາໂຄບ, ຜູ້​ທີ່​ໄດ້​ສ້າງ​ເຈົ້າ, ຊາດ​ອິດສະຣາເອນ​ເອີຍ: ຢ່າ​ຢ້ານ​ເລີຍ ເພາະ​ເຮົາ​ໄດ້​ໄຖ່​ເຈົ້າ​ແລ້ວ ເຮົາ​ໄດ້​ເອີ້ນ​ເຈົ້າ​ດ້ວຍ​ນາມ​ຊື່​ເຈົ້າ. ເປັນ​ຂອງ​ເຮົາ, ເມື່ອ​ເຈົ້າ​ຜ່ານ​ນ້ຳ​ໄປ, ເຮົາ​ຈະ​ຢູ່​ກັບ​ເຈົ້າ; ແລະ​ຜ່ານ​ແມ່​ນ້ຳ, ມັນ​ຈະ​ບໍ່​ຖ້ວມ​ເຈົ້າ; ເມື່ອ​ເຈົ້າ​ຍ່າງ​ຜ່ານ​ໄຟ ເຈົ້າ​ຈະ​ບໍ່​ຖືກ​ໄຟ​ໄໝ້, ແລະ​ໄຟ​ຈະ​ບໍ່​ມອດ​ເຈົ້າ, ເພາະ​ເຮົາ​ຄື​ພຣະ​ຜູ້​ເປັນ​ເຈົ້າ. ພຣະຜູ້ເປັນເຈົ້າພຣະເຈົ້າຂອງເຈົ້າ, ພຣະຜູ້ບໍລິສຸດຂອງອິດສະຣາເອນ, ພຣະຜູ້ຊ່ອຍຂອງເຈົ້າ.</w:t>
      </w:r>
    </w:p>
    <w:p/>
    <w:p>
      <w:r xmlns:w="http://schemas.openxmlformats.org/wordprocessingml/2006/main">
        <w:t xml:space="preserve">2: ຄໍາເພງ 46:1-3 - ພະເຈົ້າ​ເປັນ​ບ່ອນ​ລີ້​ໄພ​ແລະ​ກຳລັງ​ຂອງ​ເຮົາ​ເຊິ່ງ​ເປັນ​ການ​ຊ່ວຍ​ເຫຼືອ​ໃນ​ທຸກ​ບັນຫາ. ສະນັ້ນ ພວກ​ເຮົາ​ຈະ​ບໍ່​ຢ້ານ​ວ່າ​ແຜ່ນດິນ​ໂລກ​ຈະ​ໃຫ້​ທາງ, ເຖິງ​ແມ່ນ​ວ່າ​ພູ​ເຂົາ​ຈະ​ຖືກ​ຍ້າຍ​ໄປ​ສູ່​ໃຈ​ກາງ​ທະ​ເລ, ເຖິງ​ແມ່ນ​ວ່າ​ນ້ຳ​ຂອງ​ມັນ​ຈະ​ດັງ​ຂຶ້ນ​ແລະ​ຟອງ, ເຖິງ​ແມ່ນ​ວ່າ​ພູ​ເຂົາ​ຈະ​ສັ່ນ​ສະ​ເທືອນ​ດ້ວຍ​ການ​ບວມ.</w:t>
      </w:r>
    </w:p>
    <w:p/>
    <w:p>
      <w:r xmlns:w="http://schemas.openxmlformats.org/wordprocessingml/2006/main">
        <w:t xml:space="preserve">ເພງ^ສັນລະເສີນ 124:4 ແລ້ວ​ນໍ້າ​ກໍ​ຖ້ວມ​ພວກເຮົາ ແລະ​ນໍ້າ​ກໍ​ໄຫລ​ຖ້ວມ​ຈິດໃຈ​ຂອງ​ພວກເຮົາ.</w:t>
      </w:r>
    </w:p>
    <w:p/>
    <w:p>
      <w:r xmlns:w="http://schemas.openxmlformats.org/wordprocessingml/2006/main">
        <w:t xml:space="preserve">ພະລັງແຫ່ງຄວາມເຊື່ອໃນພຣະເຈົ້າສາມາດຊ່ວຍເຮົາໃຫ້ພົ້ນຈາກອັນຕະລາຍໃດໆ.</w:t>
      </w:r>
    </w:p>
    <w:p/>
    <w:p>
      <w:r xmlns:w="http://schemas.openxmlformats.org/wordprocessingml/2006/main">
        <w:t xml:space="preserve">1. ຈົ່ງວາງໃຈໃນພຣະຜູ້ເປັນເຈົ້າ ແລະພຣະອົງຈະຊ່ອຍເຈົ້າໃຫ້ພົ້ນຈາກອັນຕະລາຍ.</w:t>
      </w:r>
    </w:p>
    <w:p/>
    <w:p>
      <w:r xmlns:w="http://schemas.openxmlformats.org/wordprocessingml/2006/main">
        <w:t xml:space="preserve">2. ເຖິງແມ່ນວ່າໃນເວລາທີ່ນ້ໍາຂອງຊີວິດເບິ່ງຄືວ່າ overwhelming, ມີສັດທາໃນພຣະເຈົ້າແລະພຣະອົງຈະຊ່ວຍປະຢັດທ່ານ.</w:t>
      </w:r>
    </w:p>
    <w:p/>
    <w:p>
      <w:r xmlns:w="http://schemas.openxmlformats.org/wordprocessingml/2006/main">
        <w:t xml:space="preserve">1. ເອຊາຢາ 43:2 ເມື່ອເຈົ້າຜ່ານນ້ໍາ, ຂ້າພະເຈົ້າຈະຢູ່ກັບເຈົ້າ; ແລະ​ເມື່ອ​ເຈົ້າ​ຜ່ານ​ແມ່ນໍ້າ​ຕ່າງໆ​ໄປ ພວກ​ເຂົາ​ກໍ​ຈະ​ບໍ່​ກວາດ​ຜ່ານ​ເຈົ້າ.</w:t>
      </w:r>
    </w:p>
    <w:p/>
    <w:p>
      <w:r xmlns:w="http://schemas.openxmlformats.org/wordprocessingml/2006/main">
        <w:t xml:space="preserve">2. Psalm 23:4 ເຖິງ​ແມ່ນ​ວ່າ​ຂ້າ​ພະ​ເຈົ້າ​ຍ່າງ​ຜ່ານ​ຮ່ອມ​ພູ​ທີ່​ມືດ​ທີ່​ສຸດ, ຂ້າ​ພະ​ເຈົ້າ​ຈະ​ບໍ່​ຢ້ານ​ກົວ​ຄວາມ​ຊົ່ວ​ຮ້າຍ, ເພາະ​ວ່າ​ທ່ານ​ຢູ່​ກັບ​ຂ້າ​ພະ​ເຈົ້າ; ໄມ້ເທົ້າຂອງເຈົ້າ ແລະໄມ້ຄ້ອນເທົ້າຂອງເຈົ້າ, ພວກເຂົາປອບໂຍນຂ້ອຍ.</w:t>
      </w:r>
    </w:p>
    <w:p/>
    <w:p>
      <w:r xmlns:w="http://schemas.openxmlformats.org/wordprocessingml/2006/main">
        <w:t xml:space="preserve">ເພງ^ສັນລະເສີນ 124:5 ແລ້ວ​ນໍ້າ​ທີ່​ອວດດີ​ກໍ​ໄຫລ​ຖ້ວມ​ຈິດ​ວິນ​ຍານ​ຂອງ​ພວກເຮົາ.</w:t>
      </w:r>
    </w:p>
    <w:p/>
    <w:p>
      <w:r xmlns:w="http://schemas.openxmlformats.org/wordprocessingml/2006/main">
        <w:t xml:space="preserve">ຜູ້​ຂຽນ​ຄຳເພງ​ເຕືອນ​ເຮົາ​ວ່າ​ເຮົາ​ສາມາດ​ພົບ​ຄວາມ​ປອດ​ໄພ​ແລະ​ການ​ປົກ​ປ້ອງ​ຈາກ​ພະເຈົ້າ​ເຖິງ​ແມ່ນ​ໃນ​ສະຖານະການ​ທີ່​ອັນຕະລາຍ​ທີ່​ສຸດ.</w:t>
      </w:r>
    </w:p>
    <w:p/>
    <w:p>
      <w:r xmlns:w="http://schemas.openxmlformats.org/wordprocessingml/2006/main">
        <w:t xml:space="preserve">1. “ພະເຈົ້າ​ເປັນ​ປ້ອມ​ປ້ອງກັນ​ຂອງ​ພວກ​ເຮົາ​ໃນ​ເວລາ​ທີ່​ຫຍຸ້ງຍາກ”</w:t>
      </w:r>
    </w:p>
    <w:p/>
    <w:p>
      <w:r xmlns:w="http://schemas.openxmlformats.org/wordprocessingml/2006/main">
        <w:t xml:space="preserve">2. "ພຣະຜູ້ເປັນເຈົ້າຊົງເປັນທີ່ພັກອາໄສແລະຄວາມເຂັ້ມແຂງຂອງພວກເຮົາໃນເວລາທີ່ມີຄວາມຫຍຸ້ງຍາກ."</w:t>
      </w:r>
    </w:p>
    <w:p/>
    <w:p>
      <w:r xmlns:w="http://schemas.openxmlformats.org/wordprocessingml/2006/main">
        <w:t xml:space="preserve">1. ເອຊາຢາ 43:2 “ເມື່ອ​ເຈົ້າ​ຜ່ານ​ນໍ້າ​ໄປ ເຮົາ​ຈະ​ຢູ່​ກັບ​ເຈົ້າ ແລະ​ເມື່ອ​ເຈົ້າ​ຜ່ານ​ແມ່ນໍ້າ​ຕ່າງໆ ພວກມັນ​ຈະ​ບໍ່​ກວາດ​ຜ່ານ​ເຈົ້າ ເມື່ອ​ເຈົ້າ​ຍ່າງ​ຜ່ານ​ໄຟ ເຈົ້າ​ຈະ​ບໍ່​ຖືກ​ໄຟ​ໄໝ້. ແປວໄຟ​ຈະ​ບໍ່​ເຜົາ​ໄໝ້​ເຈົ້າ.”</w:t>
      </w:r>
    </w:p>
    <w:p/>
    <w:p>
      <w:r xmlns:w="http://schemas.openxmlformats.org/wordprocessingml/2006/main">
        <w:t xml:space="preserve">2. ຄຳເພງ 46:1 - “ພະເຈົ້າ​ເປັນ​ບ່ອນ​ລີ້​ໄພ​ແລະ​ກຳລັງ​ຂອງ​ພວກ​ເຮົາ ແລະ​ເປັນ​ຄວາມ​ຊ່ວຍ​ເຫຼືອ​ທີ່​ມີ​ຢູ່​ສະເໝີ​ໃນ​ບັນຫາ.”</w:t>
      </w:r>
    </w:p>
    <w:p/>
    <w:p>
      <w:r xmlns:w="http://schemas.openxmlformats.org/wordprocessingml/2006/main">
        <w:t xml:space="preserve">ເພງ^ສັນລະເສີນ 124:6 ຈົ່ງ​ອວຍພອນ​ພຣະເຈົ້າຢາເວ ຜູ້​ທີ່​ບໍ່​ໄດ້​ມອບ​ໃຫ້​ພວກ​ຂ້ານ້ອຍ​ເປັນ​ສັດຕູ​ຂອງ​ພວກເຂົາ.</w:t>
      </w:r>
    </w:p>
    <w:p/>
    <w:p>
      <w:r xmlns:w="http://schemas.openxmlformats.org/wordprocessingml/2006/main">
        <w:t xml:space="preserve">ຂໍ້ພຣະຄໍາພີນີ້ຈາກຄໍາເພງ 124:6 ຊຸກຍູ້ໃຫ້ພວກເຮົາຂອບໃຈພຣະຜູ້ເປັນເຈົ້າສໍາລັບການຮັກສາພວກເຮົາໃຫ້ປອດໄພຈາກອັນຕະລາຍ.</w:t>
      </w:r>
    </w:p>
    <w:p/>
    <w:p>
      <w:r xmlns:w="http://schemas.openxmlformats.org/wordprocessingml/2006/main">
        <w:t xml:space="preserve">1. “ພະເຈົ້າ​ເປັນ​ຜູ້​ປົກ​ປ້ອງ​ເຮົາ”</w:t>
      </w:r>
    </w:p>
    <w:p/>
    <w:p>
      <w:r xmlns:w="http://schemas.openxmlformats.org/wordprocessingml/2006/main">
        <w:t xml:space="preserve">2. “ຂອບໃຈພະເຈົ້າສຳລັບການປົກປ້ອງພະອົງ”</w:t>
      </w:r>
    </w:p>
    <w:p/>
    <w:p>
      <w:r xmlns:w="http://schemas.openxmlformats.org/wordprocessingml/2006/main">
        <w:t xml:space="preserve">1. Psalm 91:11-12 - "ເພາະວ່າພຣະອົງຈະສັ່ງເທວະດາຂອງພຣະອົງກ່ຽວກັບທ່ານໃຫ້ປົກປ້ອງທ່ານໃນທຸກວິທີການຂອງທ່ານ; ພວກເຂົາເຈົ້າຈະຍົກທ່ານຂຶ້ນຢູ່ໃນມືຂອງເຂົາເຈົ້າ, ເພື່ອວ່າທ່ານຈະບໍ່ຕີຕີນຂອງທ່ານກັບກ້ອນຫີນ."</w:t>
      </w:r>
    </w:p>
    <w:p/>
    <w:p>
      <w:r xmlns:w="http://schemas.openxmlformats.org/wordprocessingml/2006/main">
        <w:t xml:space="preserve">2. ຄຳເພງ 32:7 - “ພະອົງ​ເປັນ​ບ່ອນ​ລີ້​ໄພ​ຂອງ​ເຮົາ ພະອົງ​ຈະ​ປົກ​ປ້ອງ​ເຮົາ​ຈາກ​ຄວາມ​ທຸກ​ລຳບາກ​ແລະ​ອ້ອມ​ເຮົາ​ດ້ວຍ​ເພງ​ແຫ່ງ​ການ​ປົດ​ປ່ອຍ.”</w:t>
      </w:r>
    </w:p>
    <w:p/>
    <w:p>
      <w:r xmlns:w="http://schemas.openxmlformats.org/wordprocessingml/2006/main">
        <w:t xml:space="preserve">ເພງ^ສັນລະເສີນ 124:7 ຈິດວິນຍານ​ຂອງ​ພວກເຮົາ​ຖືກ​ຫລົບ​ໜີ​ໄປ​ເໝືອນ​ນົກ​ທີ່​ຢູ່​ໃນ​ແຮ້ວ​ຂອງ​ພວກ​ລ່າ​ສັດ: ແຮ້ວ​ໄດ້​ຫັກ​ພັງ​ລົງ ແລະ​ພວກເຮົາ​ກໍ​ຖືກ​ໜີໄປ.</w:t>
      </w:r>
    </w:p>
    <w:p/>
    <w:p>
      <w:r xmlns:w="http://schemas.openxmlformats.org/wordprocessingml/2006/main">
        <w:t xml:space="preserve">ຈິດ​ວິນ​ຍານ​ຂອງ​ພວກ​ເຮົາ​ໄດ້​ຮັບ​ການ​ຊ່ວຍ​ເຫຼືອ​ໃຫ້​ພົ້ນ​ຈາກ​ອັນ​ຕະ​ລາຍ, ຄື​ກັນ​ກັບ​ນົກ​ທີ່​ຫລົບ​ໜີ​ຈາກ​ແຮ້ວ​ຂອງ​ນາຍ​ພານ. ແຮ້ວ​ໄດ້​ຖືກ​ຫັກ, ແລະ​ພວກ​ເຮົາ​ໄດ້​ຮັບ​ການ​ປົດ​ປ່ອຍ.</w:t>
      </w:r>
    </w:p>
    <w:p/>
    <w:p>
      <w:r xmlns:w="http://schemas.openxmlformats.org/wordprocessingml/2006/main">
        <w:t xml:space="preserve">1: ພຣະເຈົ້າຊົງຊ່ອຍເຮົາໃຫ້ພົ້ນຈາກອັນຕະລາຍ ເມື່ອເຮົາວາງໃຈໃນພຣະອົງ.</w:t>
      </w:r>
    </w:p>
    <w:p/>
    <w:p>
      <w:r xmlns:w="http://schemas.openxmlformats.org/wordprocessingml/2006/main">
        <w:t xml:space="preserve">2: ເມື່ອ​ເຫຍື່ອ​ຂອງ​ສັດຕູ​ຂອງ​ເຮົາ​ຖືກ​ທຳລາຍ, ເຮົາ​ສາມາດ​ຊອກ​ຫາ​ເສລີພາບ​ໃນ​ພະເຈົ້າ.</w:t>
      </w:r>
    </w:p>
    <w:p/>
    <w:p>
      <w:r xmlns:w="http://schemas.openxmlformats.org/wordprocessingml/2006/main">
        <w:t xml:space="preserve">1: ເອຊາຢາ 41:10-11 - "ຢ່າ​ຢ້ານ​ເລີຍ, ເພາະ​ເຮົາ​ຢູ່​ກັບ​ເຈົ້າ; ຢ່າ​ຕົກໃຈ​ເລີຍ, ເພາະ​ເຮົາ​ເປັນ​ພຣະ​ເຈົ້າ​ຂອງ​ເຈົ້າ, ເຮົາ​ຈະ​ເສີມ​ກຳລັງ​ເຈົ້າ, ເຮົາ​ຈະ​ຊ່ວຍ​ເຈົ້າ, ເຮົາ​ຈະ​ຍົກ​ເຈົ້າ​ດ້ວຍ​ມື​ຂວາ​ທີ່​ຊອບ​ທຳ​ຂອງ​ເຮົາ. ທຸກ​ຄົນ​ທີ່​ຄຽດ​ແຄ້ນ​ຕໍ່​ເຈົ້າ​ຈະ​ຖືກ​ອັບອາຍ​ແລະ​ຕົກ​ໃຈ; ຄົນ​ທີ່​ຕໍ່ສູ້​ເຈົ້າ​ຈະ​ເປັນ​ຄື​ກັບ​ບໍ່​ມີ​ຫຍັງ​ແລະ​ຈະ​ຕາຍ.”</w:t>
      </w:r>
    </w:p>
    <w:p/>
    <w:p>
      <w:r xmlns:w="http://schemas.openxmlformats.org/wordprocessingml/2006/main">
        <w:t xml:space="preserve">2: Psalm 34:4 - "ຂ້າພະເຈົ້າສະແຫວງຫາພຣະຜູ້ເປັນເຈົ້າ, ແລະພຣະອົງໄດ້ຕອບຂ້າພະເຈົ້າແລະປົດປ່ອຍຂ້າພະເຈົ້າຈາກຄວາມຢ້ານກົວທັງຫມົດຂອງຂ້າພະເຈົ້າ."</w:t>
      </w:r>
    </w:p>
    <w:p/>
    <w:p>
      <w:r xmlns:w="http://schemas.openxmlformats.org/wordprocessingml/2006/main">
        <w:t xml:space="preserve">ເພງ^ສັນລະເສີນ 124:8 ການຊ່ວຍເຫຼືອ​ຂອງ​ພວກເຮົາ​ນັ້ນ​ມີ​ຢູ່​ໃນ​ນາມ​ຂອງ​ພຣະເຈົ້າຢາເວ ຜູ້​ສ້າງ​ຟ້າ​ສະຫວັນ​ແລະ​ແຜ່ນດິນ​ໂລກ.</w:t>
      </w:r>
    </w:p>
    <w:p/>
    <w:p>
      <w:r xmlns:w="http://schemas.openxmlformats.org/wordprocessingml/2006/main">
        <w:t xml:space="preserve">ເພງສັນລະເສີນ 124:8 ເຕືອນ​ພວກເຮົາ​ວ່າ​ຄວາມ​ຊ່ວຍເຫລືອ​ຂອງ​ພວກເຮົາ​ມາ​ຈາກ​ພຣະເຈົ້າຢາເວ ຜູ້​ສ້າງ​ຟ້າ​ສະຫວັນ​ແລະ​ແຜ່ນດິນ​ໂລກ.</w:t>
      </w:r>
    </w:p>
    <w:p/>
    <w:p>
      <w:r xmlns:w="http://schemas.openxmlformats.org/wordprocessingml/2006/main">
        <w:t xml:space="preserve">1. ການເອື່ອຍອີງໃນພຣະຜູ້ເປັນເຈົ້າໃນເວລາທີ່ມີບັນຫາ</w:t>
      </w:r>
    </w:p>
    <w:p/>
    <w:p>
      <w:r xmlns:w="http://schemas.openxmlformats.org/wordprocessingml/2006/main">
        <w:t xml:space="preserve">2. ອຳນາດ ແລະ ການສະໜອງຂອງພຣະຜູ້ເປັນເຈົ້າ</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ຄຳເພງ 46:1 - “ພະເຈົ້າ​ເປັນ​ບ່ອນ​ລີ້​ໄພ​ແລະ​ກຳລັງ​ຂອງ​ພວກ​ເຮົາ ແລະ​ເປັນ​ຄວາມ​ຊ່ວຍ​ເຫຼືອ​ທີ່​ມີ​ຢູ່​ສະເໝີ​ໃນ​ບັນຫາ.”</w:t>
      </w:r>
    </w:p>
    <w:p/>
    <w:p>
      <w:r xmlns:w="http://schemas.openxmlformats.org/wordprocessingml/2006/main">
        <w:t xml:space="preserve">ເພງສັນລະເສີນ ບົດທີ 125 ເປັນເພງສັນລະເສີນທີ່ເນັ້ນເຖິງຄວາມປອດໄພແລະຄວາມໝັ້ນຄົງຂອງຜູ້ທີ່ໄວ້ວາງໃຈໃນພຣະຜູ້ເປັນເຈົ້າ. ມັນສະແດງເຖິງຄົນຊອບທຳວ່າເປັນຄົນທີ່ບໍ່ສາມາດປ່ຽນແປງໄດ້ ແລະໄດ້ຮັບການປົກປ້ອງຈາກພຣະເຈົ້າ.</w:t>
      </w:r>
    </w:p>
    <w:p/>
    <w:p>
      <w:r xmlns:w="http://schemas.openxmlformats.org/wordprocessingml/2006/main">
        <w:t xml:space="preserve">ຫຍໍ້​ໜ້າ​ທີ 1: ຜູ້​ຂຽນ​ຄຳເພງ​ປະກາດ​ວ່າ​ຜູ້​ທີ່​ວາງໃຈ​ໃນ​ພຣະ​ຜູ້​ເປັນ​ເຈົ້າ​ເປັນ​ຄື​ກັບ​ພູເຂົາ​ຊີໂອນ ຊຶ່ງ​ເຄື່ອນ​ຍ້າຍ​ບໍ່​ໄດ້ ແຕ່​ຢືນ​ຢູ່​ຢ່າງ​ໝັ້ນຄົງ​ຕະຫຼອດ​ໄປ. ເຂົາ​ເຈົ້າ​ສະແດງ​ຄວາມ​ໝັ້ນ​ໃຈ​ວ່າ​ຄື​ກັບ​ພູເຂົາ​ອ້ອມ​ຮອບ​ເມືອງ​ເຢຣຶຊາເລມ, ການ​ປົກ​ປ້ອງ​ຂອງ​ພະເຈົ້າ​ກໍ​ຢູ່​ອ້ອມ​ຮອບ​ປະຊາຊົນ​ຂອງ​ພະອົງ (ຄຳເພງ 125:1-2).</w:t>
      </w:r>
    </w:p>
    <w:p/>
    <w:p>
      <w:r xmlns:w="http://schemas.openxmlformats.org/wordprocessingml/2006/main">
        <w:t xml:space="preserve">ຫຍໍ້​ໜ້າ​ທີ 2: ຜູ້​ຂຽນ​ຄຳເພງ​ຍອມ​ຮັບ​ວ່າ​ຄວາມ​ຊົ່ວ​ຈະ​ເກີດ​ກັບ​ເຂົາ​ເຈົ້າ ແຕ່​ຄວາມ​ຊົ່ວ​ຈະ​ບໍ່​ຊະນະ​ຄົນ​ຊອບທຳ. ພວກ​ເຂົາ​ປະກາດ​ວ່າ​ພຣະ​ເຈົ້າ​ຈະ​ໃຫ້​ລາງວັນ​ແກ່​ຜູ້​ທີ່​ເຮັດ​ດີ ແລະ​ເດີນ​ໄປ​ໃນ​ຄວາມ​ສັດ​ຊື່​ໃນ​ຂະນະ​ທີ່​ປະຕິບັດ​ຕໍ່​ຜູ້​ທີ່​ຫັນ​ໜີ​ໄປ​ທາງ​ທີ່​ເສື່ອມ​ເສຍ (ເພງສັນລະເສີນ 125:3-5).</w:t>
      </w:r>
    </w:p>
    <w:p/>
    <w:p>
      <w:r xmlns:w="http://schemas.openxmlformats.org/wordprocessingml/2006/main">
        <w:t xml:space="preserve">ສະຫຼຸບ,</w:t>
      </w:r>
    </w:p>
    <w:p>
      <w:r xmlns:w="http://schemas.openxmlformats.org/wordprocessingml/2006/main">
        <w:t xml:space="preserve">ເພງສັນລະເສີນ ໜຶ່ງຮ້ອຍຊາວຫ້າຂອງຂວັນ</w:t>
      </w:r>
    </w:p>
    <w:p>
      <w:r xmlns:w="http://schemas.openxmlformats.org/wordprocessingml/2006/main">
        <w:t xml:space="preserve">ຖະ​ແຫຼງ​ການ​ຄວາມ​ປອດ​ໄພ​,</w:t>
      </w:r>
    </w:p>
    <w:p>
      <w:r xmlns:w="http://schemas.openxmlformats.org/wordprocessingml/2006/main">
        <w:t xml:space="preserve">ແລະການຢືນຢັນເຖິງການປົກປ້ອງຈາກສະຫວັນ,</w:t>
      </w:r>
    </w:p>
    <w:p>
      <w:r xmlns:w="http://schemas.openxmlformats.org/wordprocessingml/2006/main">
        <w:t xml:space="preserve">ເນັ້ນໃສ່ການສະທ້ອນທີ່ບັນລຸໄດ້ໂດຍການປຽບທຽບຄວາມໄວ້ວາງໃຈກັບພູເຂົາທີ່ບໍ່ສາມາດເຄື່ອນຍ້າຍໄດ້ໃນຂະນະທີ່ເນັ້ນຫນັກໃສ່ການຮັບຮູ້ການເບິ່ງແຍງອັນສູງສົ່ງ.</w:t>
      </w:r>
    </w:p>
    <w:p/>
    <w:p>
      <w:r xmlns:w="http://schemas.openxmlformats.org/wordprocessingml/2006/main">
        <w:t xml:space="preserve">ເນັ້ນ​ໜັກ​ເຖິງ​ຄວາມ​ໝັ້ນ​ຄົງ​ທີ່​ສະ​ແດງ​ອອກ​ກ່ຽວ​ກັບ​ການ​ຮັບ​ຮູ້​ຄວາມ​ໄວ້​ວາງ​ໃຈ​ທີ່​ບໍ່​ສາ​ມາດ​ສັ່ນ​ສະ​ເທືອນ​ໄດ້​ໃນ​ຂະ​ນະ​ທີ່​ຢືນ​ຢັນ​ຄວາມ​ໝັ້ນ​ຄົງ​ນິ​ລັນ​ດອນ.</w:t>
      </w:r>
    </w:p>
    <w:p>
      <w:r xmlns:w="http://schemas.openxmlformats.org/wordprocessingml/2006/main">
        <w:t xml:space="preserve">ການກ່າວເຖິງການຮັບຮູ້ທີ່ສະແດງໃຫ້ເຫັນກ່ຽວກັບການຮັບຮູ້ຄວາມຊົ່ວຮ້າຍໃນຂະນະທີ່ຢືນຢັນເຖິງຄວາມພ່າຍແພ້ໃນທີ່ສຸດ.</w:t>
      </w:r>
    </w:p>
    <w:p>
      <w:r xmlns:w="http://schemas.openxmlformats.org/wordprocessingml/2006/main">
        <w:t xml:space="preserve">ການ​ສະ​ແດງ​ຄວາມ​ໝັ້ນ​ໃຈ​ທີ່​ນຳ​ສະ​ເໜີ​ກ່ຽວ​ກັບ​ການ​ຮັບ​ຮູ້​ລາງວັນ​ອັນ​ສູງ​ສົ່ງ​ສຳ​ລັບ​ຄວາມ​ຊອບ​ທຳ ໃນ​ຂະ​ນະ​ທີ່​ຮັບ​ຮູ້​ຜົນ​ສະ​ທ້ອນ​ຂອງ​ຄວາມ​ຊົ່ວ​ຮ້າຍ.</w:t>
      </w:r>
    </w:p>
    <w:p>
      <w:r xmlns:w="http://schemas.openxmlformats.org/wordprocessingml/2006/main">
        <w:t xml:space="preserve">ການຮັບຮູ້ຄວາມສັດຊື່ທີ່ສະແດງອອກກ່ຽວກັບການຮັບຮູ້ການປົກປ້ອງຈາກສະຫວັນໃນຂະນະທີ່ຢືນຢັນຄວາມໄວ້ວາງໃຈໃນຄວາມຍຸຕິທໍາຂອງພຣະເຈົ້າ.</w:t>
      </w:r>
    </w:p>
    <w:p/>
    <w:p>
      <w:r xmlns:w="http://schemas.openxmlformats.org/wordprocessingml/2006/main">
        <w:t xml:space="preserve">ເພງ^ສັນລະເສີນ 125:1 ຄົນ​ທີ່​ວາງໃຈ​ໃນ​ພຣະເຈົ້າຢາເວ​ຈະ​ເປັນ​ດັ່ງ​ພູເຂົາ​ຊີໂອນ ຊຶ່ງ​ບໍ່​ສາມາດ​ເອົາ​ໄປ​ໄດ້ ແຕ່​ຈະ​ຢູ່​ເປັນນິດ.</w:t>
      </w:r>
    </w:p>
    <w:p/>
    <w:p>
      <w:r xmlns:w="http://schemas.openxmlformats.org/wordprocessingml/2006/main">
        <w:t xml:space="preserve">ຜູ້​ທີ່​ວາງໃຈ​ໃນ​ພະເຈົ້າ​ຈະ​ຖືກ​ຮັກສາ​ໄວ້​ຢ່າງ​ປອດໄພ​ຕະຫຼອດ​ໄປ.</w:t>
      </w:r>
    </w:p>
    <w:p/>
    <w:p>
      <w:r xmlns:w="http://schemas.openxmlformats.org/wordprocessingml/2006/main">
        <w:t xml:space="preserve">1. ພະເຈົ້າ​ເປັນ​ຜູ້​ປົກ​ປ້ອງ​ທີ່​ສັດ​ຊື່​ເຊິ່ງ​ຈະ​ຮັກສາ​ເຮົາ​ໃຫ້​ປອດໄພ​ບໍ່​ວ່າ​ຈະ​ເປັນ​ແນວ​ໃດ.</w:t>
      </w:r>
    </w:p>
    <w:p/>
    <w:p>
      <w:r xmlns:w="http://schemas.openxmlformats.org/wordprocessingml/2006/main">
        <w:t xml:space="preserve">2. ວາງໃຈໃນຄວາມເຂັ້ມແຂງຂອງພະເຈົ້າແລະໄວ້ວາງໃຈໃນຄວາມຮັກອັນເປັນນິດຂອງພະອົງ.</w:t>
      </w:r>
    </w:p>
    <w:p/>
    <w:p>
      <w:r xmlns:w="http://schemas.openxmlformats.org/wordprocessingml/2006/main">
        <w:t xml:space="preserve">1. ເອຊາຢາ 26:3 - ເຈົ້າ​ຈະ​ຮັກສາ​ຄວາມ​ສະຫງົບ​ສຸກ​ທີ່​ສົມບູນ​ແບບ​ຕໍ່​ຜູ້​ທີ່​ມີ​ຈິດໃຈ​ໝັ້ນຄົງ ເພາະ​ເຂົາ​ໄວ້​ວາງໃຈ​ໃນ​ເຈົ້າ.</w:t>
      </w:r>
    </w:p>
    <w:p/>
    <w:p>
      <w:r xmlns:w="http://schemas.openxmlformats.org/wordprocessingml/2006/main">
        <w:t xml:space="preserve">2. Psalm 9:10 - ຜູ້​ທີ່​ຮູ້​ຈັກ​ພຣະ​ນາມ​ຂອງ​ທ່ານ​ໄວ້​ວາງ​ໃຈ​ໃນ​ທ່ານ, ສໍາ​ລັບ​ທ່ານ, ພຣະ​ຜູ້​ເປັນ​ເຈົ້າ, ບໍ່​ເຄີຍ​ປະ​ຖິ້ມ​ຜູ້​ທີ່​ຊອກ​ຫາ​ທ່ານ.</w:t>
      </w:r>
    </w:p>
    <w:p/>
    <w:p>
      <w:r xmlns:w="http://schemas.openxmlformats.org/wordprocessingml/2006/main">
        <w:t xml:space="preserve">ເພງ^ສັນລະເສີນ 125:2 ເມື່ອ​ພູເຂົາ​ອ້ອມຮອບ​ນະຄອນ​ເຢຣູຊາເລັມ​ນັ້ນ ພຣະເຈົ້າຢາເວ​ຈຶ່ງ​ຢູ່​ອ້ອມຮອບ​ປະຊາຊົນ​ຂອງ​ພຣະອົງ​ຕັ້ງແຕ່​ນີ້​ໄປ​ຕະຫລອດໄປ.</w:t>
      </w:r>
    </w:p>
    <w:p/>
    <w:p>
      <w:r xmlns:w="http://schemas.openxmlformats.org/wordprocessingml/2006/main">
        <w:t xml:space="preserve">ປະຊາຊົນຂອງພຣະເຈົ້າຖືກອ້ອມຮອບດ້ວຍການປົກປ້ອງຂອງພຣະອົງໃນປັດຈຸບັນແລະຕະຫຼອດໄປ.</w:t>
      </w:r>
    </w:p>
    <w:p/>
    <w:p>
      <w:r xmlns:w="http://schemas.openxmlformats.org/wordprocessingml/2006/main">
        <w:t xml:space="preserve">1: ເຮົາ​ສາມາດ​ໄວ້​ວາງໃຈ​ພະເຈົ້າ​ເພື່ອ​ປົກ​ປ້ອງ​ເຮົາ​ແລະ​ໃຫ້​ເຮົາ​ປອດໄພ.</w:t>
      </w:r>
    </w:p>
    <w:p/>
    <w:p>
      <w:r xmlns:w="http://schemas.openxmlformats.org/wordprocessingml/2006/main">
        <w:t xml:space="preserve">2: ການ​ປົກ​ປ້ອງ​ແລະ​ຄວາມ​ຮັກ​ຂອງ​ພຣະ​ເຈົ້າ​ເປັນ​ນິ​ລັນ​ດອນ​ແລະ​ບໍ່​ມີ​ທີ່​ສິ້ນ​ສຸດ.</w:t>
      </w:r>
    </w:p>
    <w:p/>
    <w:p>
      <w:r xmlns:w="http://schemas.openxmlformats.org/wordprocessingml/2006/main">
        <w:t xml:space="preserve">1: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ເຮັບເຣີ 13:5-6 - ຈົ່ງຮັກສາຊີວິດຂອງເຈົ້າໃຫ້ພົ້ນຈາກການຮັກເງິນ, ແລະພໍໃຈກັບສິ່ງທີ່ເຈົ້າມີ, ເພາະວ່າພຣະອົງໄດ້ກ່າວ, ຂ້າພະເຈົ້າຈະບໍ່ມີວັນປະຖິ້ມທ່ານຫຼືປະຖິ້ມທ່ານ. ສະນັ້ນ ເຮົາ​ຈຶ່ງ​ສາມາດ​ເວົ້າ​ຢ່າງ​ໝັ້ນ​ໃຈ​ວ່າ, ພຣະ​ຜູ້​ເປັນ​ເຈົ້າ​ເປັນ​ຜູ້​ຊ່ວຍ​ຂອງ​ເຮົາ; ຂ້າພະເຈົ້າຈະບໍ່ຢ້ານກົວ; ຜູ້ຊາຍສາມາດເຮັດຫຍັງກັບຂ້ອຍໄດ້?</w:t>
      </w:r>
    </w:p>
    <w:p/>
    <w:p>
      <w:r xmlns:w="http://schemas.openxmlformats.org/wordprocessingml/2006/main">
        <w:t xml:space="preserve">ເພງ^ສັນລະເສີນ 125:3 ເພາະ​ໄມ້ເທົ້າ​ຂອງ​ຄົນ​ຊົ່ວ​ຈະ​ບໍ່​ຢູ່​ເທິງ​ຈຳນວນ​ຄົນ​ຊອບທຳ; ຖ້າ ບໍ່ ດັ່ງ ນັ້ນ ຄົນ ຊອບ ທໍາ ຈະ ເອົາ ມື ອອກ ໄປ ຫາ ຄວາມ ຊົ່ວ ຮ້າຍ.</w:t>
      </w:r>
    </w:p>
    <w:p/>
    <w:p>
      <w:r xmlns:w="http://schemas.openxmlformats.org/wordprocessingml/2006/main">
        <w:t xml:space="preserve">ໄມ້​ເທົ້າ​ຂອງ​ຄົນ​ຊົ່ວ​ຈະ​ບໍ່​ຢູ່​ເທິງ​ຄົນ​ຊອບທຳ, ເພື່ອ​ວ່າ​ຄົນ​ຊອບທຳ​ຈະ​ບໍ່​ຖືກ​ນຳ​ໄປ​ເຮັດ​ຜິດ.</w:t>
      </w:r>
    </w:p>
    <w:p/>
    <w:p>
      <w:r xmlns:w="http://schemas.openxmlformats.org/wordprocessingml/2006/main">
        <w:t xml:space="preserve">1: ພະເຈົ້າປົກປ້ອງຄົນຊອບທໍາຈາກການລໍ້ລວງແລະຄວາມເສຍຫາຍ.</w:t>
      </w:r>
    </w:p>
    <w:p/>
    <w:p>
      <w:r xmlns:w="http://schemas.openxmlformats.org/wordprocessingml/2006/main">
        <w:t xml:space="preserve">2: ຢ່າ​ຍອມ​ແພ້​ກັບ​ການ​ລໍ້​ລວງ​ຂອງ​ຄົນ​ຊົ່ວ, ແຕ່​ຈົ່ງ​ໄວ້​ວາງ​ໃຈ​ໃນ​ພຣະ​ຜູ້​ເປັນ​ເຈົ້າ​ເພື່ອ​ປົກ​ປ້ອງ.</w:t>
      </w:r>
    </w:p>
    <w:p/>
    <w:p>
      <w:r xmlns:w="http://schemas.openxmlformats.org/wordprocessingml/2006/main">
        <w:t xml:space="preserve">1: Philippians 4:13 - ຂ້າ​ພະ​ເຈົ້າ​ສາ​ມາດ​ເຮັດ​ທຸກ​ສິ່ງ​ທຸກ​ຢ່າງ​ໂດຍ​ຜ່ານ​ພຣະ​ຄຣິດ​ຜູ້​ທີ່​ເພີ່ມ​ຄວາມ​ເຂັ້ມ​ແຂງ​ໃຫ້​ຂ້າ​ພະ​ເຈົ້າ.</w:t>
      </w:r>
    </w:p>
    <w:p/>
    <w:p>
      <w:r xmlns:w="http://schemas.openxmlformats.org/wordprocessingml/2006/main">
        <w:t xml:space="preserve">2: ຢາໂກໂບ 1:13-15 - ຢ່າ​ໃຫ້​ຜູ້​ໃດ​ເວົ້າ​ວ່າ​ເມື່ອ​ລາວ​ຖືກ​ລໍ້​ລວງ, ຂ້ອຍ​ຖືກ​ລໍ້​ໃຈ​ຈາກ​ພະເຈົ້າ; ເພາະ​ວ່າ​ພຣະ​ເຈົ້າ​ບໍ່​ສາ​ມາດ​ໄດ້​ຮັບ​ການ​ລໍ້​ລວງ​ໂດຍ​ຄວາມ​ຊົ່ວ​ຮ້າຍ, ແລະ​ພຣະ​ອົງ​ເອງ​ບໍ່​ສາ​ມາດ​ທົດ​ລອງ​ໃຜ. ແຕ່​ແຕ່ລະຄົນ​ຖືກ​ລໍ້​ໃຈ​ເມື່ອ​ລາວ​ຖືກ​ດຶງ​ດູດ​ຄວາມ​ປາຖະໜາ​ຂອງ​ຕົນ​ເອງ ແລະ​ຖືກ​ລໍ້​ລວງ. ຫຼັງຈາກນັ້ນ, ເມື່ອຄວາມປາຖະຫນາໄດ້ conceived, ມັນເຮັດໃຫ້ເກີດບາບ; ແລະບາບ, ເມື່ອມັນເຕີບໃຫຍ່ເຕັມທີ່, ເຮັດໃຫ້ເກີດຄວາມຕາຍ.</w:t>
      </w:r>
    </w:p>
    <w:p/>
    <w:p>
      <w:r xmlns:w="http://schemas.openxmlformats.org/wordprocessingml/2006/main">
        <w:t xml:space="preserve">ເພງ^ສັນລະເສີນ 125:4 ຂ້າແດ່​ພຣະເຈົ້າຢາເວ ຂໍ​ຊົງ​ໂຜດ​ເຮັດ​ດີ​ແກ່​ຄົນ​ທີ່​ດີ ແລະ​ຄົນ​ສັດຊື່​ໃນ​ໃຈ​ຂອງ​ພວກເຂົາ.</w:t>
      </w:r>
    </w:p>
    <w:p/>
    <w:p>
      <w:r xmlns:w="http://schemas.openxmlformats.org/wordprocessingml/2006/main">
        <w:t xml:space="preserve">ຄຳເພງ​ນີ້​ກະຕຸ້ນ​ເຮົາ​ໃຫ້​ເຮັດ​ດີ​ຕໍ່​ຄົນ​ທີ່​ດີ​ແລະ​ທ່ຽງທຳ​ໃນ​ໃຈ​ຂອງ​ເຂົາ.</w:t>
      </w:r>
    </w:p>
    <w:p/>
    <w:p>
      <w:r xmlns:w="http://schemas.openxmlformats.org/wordprocessingml/2006/main">
        <w:t xml:space="preserve">1. ພອນແຫ່ງການເຮັດດີແກ່ຜູ້ອື່ນ</w:t>
      </w:r>
    </w:p>
    <w:p/>
    <w:p>
      <w:r xmlns:w="http://schemas.openxmlformats.org/wordprocessingml/2006/main">
        <w:t xml:space="preserve">2. ຄວາມຊື່ສັດຂອງໃຈນໍາເອົາພອນຂອງພຣະເຈົ້າ</w:t>
      </w:r>
    </w:p>
    <w:p/>
    <w:p>
      <w:r xmlns:w="http://schemas.openxmlformats.org/wordprocessingml/2006/main">
        <w:t xml:space="preserve">1. ຄາລາເຕຍ 6:9-10 - ຂໍ​ໃຫ້​ເຮົາ​ຢ່າ​ອິດ​ເມື່ອຍ​ໃນ​ການ​ເຮັດ​ຄວາມ​ດີ ເພາະ​ໃນ​ເວລາ​ທີ່​ເໝາະ​ສົມ ເຮົາ​ຈະ​ເກັບ​ກ່ຽວ​ໄດ້​ຖ້າ​ເຮົາ​ບໍ່​ຍອມ​ແພ້. ເພາະສະນັ້ນ, ເມື່ອພວກເຮົາມີໂອກາດ, ໃຫ້ພວກເຮົາເຮັດດີກັບທຸກໆຄົນ, ໂດຍສະເພາະກັບຜູ້ທີ່ຢູ່ໃນຄອບຄົວຂອງຜູ້ທີ່ເຊື່ອ.</w:t>
      </w:r>
    </w:p>
    <w:p/>
    <w:p>
      <w:r xmlns:w="http://schemas.openxmlformats.org/wordprocessingml/2006/main">
        <w:t xml:space="preserve">2. ສຸພາສິດ 11:17 - ຄົນ​ໃຈ​ດີ​ໃຫ້​ປະໂຫຍດ​ແກ່​ຕົວ​ເອງ ແຕ່​ຄົນ​ໂຫດ​ຮ້າຍ​ນຳ​ຄວາມ​ຫຍຸ້ງຍາກ​ມາ​ໃຫ້​ຕົວ​ເອງ.</w:t>
      </w:r>
    </w:p>
    <w:p/>
    <w:p>
      <w:r xmlns:w="http://schemas.openxmlformats.org/wordprocessingml/2006/main">
        <w:t xml:space="preserve">ເພງ^ສັນລະເສີນ 125:5 ສ່ວນ​ຄົນ​ເຫຼົ່ານັ້ນ​ຫັນ​ໜີ​ໄປ​ທາງ​ທີ່​ເສື່ອມເສຍ​ຂອງ​ພວກເຂົາ ພຣະເຈົ້າຢາເວ​ຈະ​ນຳ​ພວກເຂົາ​ໄປ​ພ້ອມ​ກັບ​ຄົນ​ທີ່​ເຮັດ​ຄວາມ​ຊົ່ວຊ້າ, ແຕ່​ຄວາມ​ສະຫງົບສຸກ​ຈະ​ເກີດ​ຢູ່​ກັບ​ຊາດ​ອິດສະຣາເອນ.</w:t>
      </w:r>
    </w:p>
    <w:p/>
    <w:p>
      <w:r xmlns:w="http://schemas.openxmlformats.org/wordprocessingml/2006/main">
        <w:t xml:space="preserve">ພຣະ​ຜູ້​ເປັນ​ເຈົ້າ​ຈະ​ຊີ້​ນໍາ​ຜູ້​ທີ່​ຫັນ​ຫນີ​ໄປ​ຈາກ​ເສັ້ນ​ທາງ​ທີ່​ຖືກ​ຕ້ອງ, ແຕ່​ສັນ​ຕິ​ພາບ​ຈະ​ເກີດ​ກັບ​ອິດ​ສະ​ຣາ​ເອນ.</w:t>
      </w:r>
    </w:p>
    <w:p/>
    <w:p>
      <w:r xmlns:w="http://schemas.openxmlformats.org/wordprocessingml/2006/main">
        <w:t xml:space="preserve">1: ເຮົາ​ຕ້ອງ​ຫັນ​ໜີ​ຈາກ​ທາງ​ທີ່​ຄົດ​ລ້ຽວ​ຂອງ​ເຮົາ ເພື່ອ​ວ່າ​ພຣະ​ຜູ້​ເປັນ​ເຈົ້າ​ຈະ​ນຳ​ເຮົາ​ໄປ​ໃນ​ທາງ​ທີ່​ຖືກ​ຕ້ອງ.</w:t>
      </w:r>
    </w:p>
    <w:p/>
    <w:p>
      <w:r xmlns:w="http://schemas.openxmlformats.org/wordprocessingml/2006/main">
        <w:t xml:space="preserve">2: ຄວາມສະຫງົບຂອງພຣະເຈົ້າຈະຢູ່ກັບຜູ້ທີ່ເລືອກທີ່ຈະຕິດຕາມພຣະອົງ.</w:t>
      </w:r>
    </w:p>
    <w:p/>
    <w:p>
      <w:r xmlns:w="http://schemas.openxmlformats.org/wordprocessingml/2006/main">
        <w:t xml:space="preserve">1: ຟີລິບປອຍ 3: 13-14 - "ພີ່ນ້ອງ, ຂ້າພະເຈົ້າບໍ່ຄິດວ່າຕົນເອງໄດ້ຈັບໄດ້: ແຕ່ສິ່ງຫນຶ່ງທີ່ຂ້າພະເຈົ້າເຮັດ, ລືມສິ່ງທີ່ຢູ່ເບື້ອງຫຼັງ, ແລະເອື້ອມອອກໄປຫາສິ່ງທີ່ມີຢູ່ແລ້ວ, ຂ້າພະເຈົ້າກົດດັນໃສ່ເຄື່ອງຫມາຍສໍາລັບການ. ລາງວັນແຫ່ງການເອີ້ນອັນສູງສົ່ງຂອງພຣະເຈົ້າໃນພຣະເຢຊູຄຣິດ."</w:t>
      </w:r>
    </w:p>
    <w:p/>
    <w:p>
      <w:r xmlns:w="http://schemas.openxmlformats.org/wordprocessingml/2006/main">
        <w:t xml:space="preserve">2: 2 Timothy 2: 22 - "Flee ຍັງ lusts ໄວຫນຸ່ມ: ແຕ່ປະຕິບັດຕາມຄວາມຊອບທໍາ, ສັດທາ, ຄວາມໃຈບຸນ, ສັນຕິພາບ, ກັບເຂົາເຈົ້າທີ່ຮຽກຮ້ອງໃຫ້ພຣະຜູ້ເປັນເຈົ້າອອກຈາກຫົວໃຈອັນບໍລິສຸດ."</w:t>
      </w:r>
    </w:p>
    <w:p/>
    <w:p>
      <w:r xmlns:w="http://schemas.openxmlformats.org/wordprocessingml/2006/main">
        <w:t xml:space="preserve">Psalm 126 ເປັນ psalm ຂອງ ຄວາມ ສຸກ ແລະ ການ ຟື້ນ ຟູ, ສະ ແດງ ຄວາມ ກະ ຕັນ ຍູ ສໍາ ລັບ ຄວາມ ຊື່ ສັດ ຂອງ ພຣະ ເຈົ້າ ໃນ ການ ນໍາ ເອົາ ການ ປ່ຽນ ແປງ ຂອງ ໂຊກ ດີ.</w:t>
      </w:r>
    </w:p>
    <w:p/>
    <w:p>
      <w:r xmlns:w="http://schemas.openxmlformats.org/wordprocessingml/2006/main">
        <w:t xml:space="preserve">ຫຍໍ້​ໜ້າ​ທີ 1: ຜູ້​ຂຽນ​ຄຳ​ເພງ​ເລີ່ມ​ຕົ້ນ​ໂດຍ​ການ​ຈື່​ຈຳ​ເວ​ລາ​ທີ່​ພຣະ​ຜູ້​ເປັນ​ເຈົ້າ​ໄດ້​ຟື້ນ​ຟູ​ຄວາມ​ໂຊກ​ດີ​ຂອງ​ຊີໂອນ. ເຂົາເຈົ້າພັນລະນາວ່າມັນເປັນຄວາມຝັນທີ່ເປັນຈິງ ແລະສະແດງຄວາມສຸກ ແລະຫົວເລາະ. ພວກ​ເຂົາ​ຮັບ​ຮູ້​ວ່າ​ຄົນ​ທີ່​ຢູ່​ອ້ອມ​ຮອບ​ເຂົາ​ເຈົ້າ​ໄດ້​ຮັບ​ຮູ້​ວຽກ​ງານ​ຂອງ​ພຣະ​ເຈົ້າ​ແລະ​ປະ​ຫລາດ​ໃຈ (ເພງສັນລະເສີນ 126:1-3).</w:t>
      </w:r>
    </w:p>
    <w:p/>
    <w:p>
      <w:r xmlns:w="http://schemas.openxmlformats.org/wordprocessingml/2006/main">
        <w:t xml:space="preserve">ວັກທີ 2: ຜູ້ແຕ່ງເພງສັນລະເສີນອະທິດຖານຂໍການຟື້ນຟູອີກລະດູໜຶ່ງ ຂໍໃຫ້ພະເຈົ້າເອົາຜູ້ທີ່ຫວ່ານນໍ້າຕາກັບຄືນມາດ້ວຍສຽງຮ້ອງດ້ວຍຄວາມຍິນດີ. ພວກ​ເຂົາ​ສະແດງ​ຄວາມ​ໝັ້ນ​ໃຈ​ວ່າ​ຜູ້​ທີ່​ຫວ່ານ​ນ້ຳ​ຕາ​ຈະ​ເກັບ​ກ່ຽວ​ດ້ວຍ​ເພງ​ກ່ຽວ​ກັບ​ການ​ເກັບ​ກ່ຽວ (ເພງສັນລະເສີນ 126:4-6).</w:t>
      </w:r>
    </w:p>
    <w:p/>
    <w:p>
      <w:r xmlns:w="http://schemas.openxmlformats.org/wordprocessingml/2006/main">
        <w:t xml:space="preserve">ສະຫຼຸບ,</w:t>
      </w:r>
    </w:p>
    <w:p>
      <w:r xmlns:w="http://schemas.openxmlformats.org/wordprocessingml/2006/main">
        <w:t xml:space="preserve">ເພງສັນລະເສີນ ໜຶ່ງຮ້ອຍຊາວຫົກຂອງຂວັນ</w:t>
      </w:r>
    </w:p>
    <w:p>
      <w:r xmlns:w="http://schemas.openxmlformats.org/wordprocessingml/2006/main">
        <w:t xml:space="preserve">ເພງ​ຂອງ​ຄວາມ​ສຸກ​,</w:t>
      </w:r>
    </w:p>
    <w:p>
      <w:r xmlns:w="http://schemas.openxmlformats.org/wordprocessingml/2006/main">
        <w:t xml:space="preserve">ແລະ​ຄໍາ​ອະ​ທິ​ຖານ​ສໍາ​ລັບ​ການ​ຟື້ນ​ຟູ​,</w:t>
      </w:r>
    </w:p>
    <w:p>
      <w:r xmlns:w="http://schemas.openxmlformats.org/wordprocessingml/2006/main">
        <w:t xml:space="preserve">ເນັ້ນໃສ່ການສະແດງອອກທີ່ບັນລຸໄດ້ໂດຍຜ່ານການເລົ່າຄືນການປົດປ່ອຍທີ່ຜ່ານມາໃນຂະນະທີ່ເນັ້ນຫນັກໃສ່ການຮັບຮູ້ການແຊກແຊງອັນສູງສົ່ງ.</w:t>
      </w:r>
    </w:p>
    <w:p/>
    <w:p>
      <w:r xmlns:w="http://schemas.openxmlformats.org/wordprocessingml/2006/main">
        <w:t xml:space="preserve">ການ​ເນັ້ນ​ໜັກ​ເຖິງ​ຄວາມ​ປິ​ຕິ​ຍິນ​ດີ​ທີ່​ສະ​ແດງ​ອອກ​ກ່ຽວ​ກັບ​ການ​ຮັບ​ຮູ້​ການ​ຟື້ນ​ຟູ​ທີ່​ພຣະ​ເຈົ້າ​ໄດ້​ນຳ​ມາ​ໃນ​ຂະ​ນະ​ທີ່​ຢືນ​ຢັນ​ຄວາມ​ປະ​ຫລາດ​ໃຈ.</w:t>
      </w:r>
    </w:p>
    <w:p>
      <w:r xmlns:w="http://schemas.openxmlformats.org/wordprocessingml/2006/main">
        <w:t xml:space="preserve">ການ​ກ່າວ​ເຖິງ​ການ​ອະ​ທິ​ຖານ​ທີ່​ສະ​ແດງ​ໃຫ້​ເຫັນ​ກ່ຽວ​ກັບ​ການ​ຮັບ​ຮູ້​ຄວາມ​ຈໍາ​ເປັນ​ສໍາ​ລັບ​ການ​ຟື້ນ​ຟູ​ຕື່ມ​ອີກ​ໃນ​ຂະ​ນະ​ທີ່​ສະ​ແດງ​ຄວາມ​ຫວັງ.</w:t>
      </w:r>
    </w:p>
    <w:p>
      <w:r xmlns:w="http://schemas.openxmlformats.org/wordprocessingml/2006/main">
        <w:t xml:space="preserve">ສະແດງຄວາມໝັ້ນໃຈທີ່ນຳສະເໜີກ່ຽວກັບການຮັບຮູ້ຫຼັກການເກັບກ່ຽວສິ່ງທີ່ຫວ່ານໄວ້ ໃນຂະນະທີ່ຢືນຢັນຄວາມຄາດຫວັງຂອງການເກັບກ່ຽວໃນອະນາຄົດ.</w:t>
      </w:r>
    </w:p>
    <w:p>
      <w:r xmlns:w="http://schemas.openxmlformats.org/wordprocessingml/2006/main">
        <w:t xml:space="preserve">ການ​ຮັບ​ຮູ້​ຄວາມ​ກະ​ຕັນ​ຍູ​ທີ່​ສະ​ແດງ​ອອກ​ກ່ຽວ​ກັບ​ການ​ຮັບ​ຮູ້​ຄວາມ​ສັດ​ຊື່​ອັນ​ສູງ​ສົ່ງ​ໃນ​ຂະ​ນະ​ທີ່​ຢືນ​ຢັນ​ຄວາມ​ໄວ້​ວາງ​ໃຈ​ໃນ​ການ​ຈັດ​ໃຫ້​ຂອງ​ພຣະ​ເຈົ້າ.</w:t>
      </w:r>
    </w:p>
    <w:p/>
    <w:p>
      <w:r xmlns:w="http://schemas.openxmlformats.org/wordprocessingml/2006/main">
        <w:t xml:space="preserve">ເພງ^ສັນລະເສີນ 126:1 ເມື່ອ​ພຣະເຈົ້າຢາເວ​ໄດ້​ຫັນ​ເອົາ​ຊີໂອນ​ໄປ​ເປັນ​ຊະເລີຍ​ຄືນ​ມາ ພວກເຮົາ​ກໍ​ເປັນ​ເໝືອນ​ຄົນ​ທີ່​ຝັນ​ນັ້ນ.</w:t>
      </w:r>
    </w:p>
    <w:p/>
    <w:p>
      <w:r xmlns:w="http://schemas.openxmlformats.org/wordprocessingml/2006/main">
        <w:t xml:space="preserve">ເມື່ອ​ພຣະ​ຜູ້​ເປັນ​ເຈົ້າ​ໄດ້​ຟື້ນ​ຟູ​ຊີໂອນ, ຜູ້​ຄົນ​ກໍ​ເຕັມ​ໄປ​ດ້ວຍ​ຄວາມ​ປິ​ຕິ​ຍິນ​ດີ ແລະ ຄວາມ​ປະ​ຫລາດ​ໃຈ, ເໝືອນ​ດັ່ງ​ຄວາມ​ຝັນ.</w:t>
      </w:r>
    </w:p>
    <w:p/>
    <w:p>
      <w:r xmlns:w="http://schemas.openxmlformats.org/wordprocessingml/2006/main">
        <w:t xml:space="preserve">1. ຄວາມສັດຊື່ຂອງພະເຈົ້າ: ພະເຈົ້າເຮັດຕາມຄໍາສັນຍາຂອງພະອົງແນວໃດ</w:t>
      </w:r>
    </w:p>
    <w:p/>
    <w:p>
      <w:r xmlns:w="http://schemas.openxmlformats.org/wordprocessingml/2006/main">
        <w:t xml:space="preserve">2. ຄວາມສຸກຂອງການໄຖ່: ປະສົບຄວາມສຸກ ເຖິງວ່າຈະມີສະຖານະການໃນປະຈຸບັນ</w:t>
      </w:r>
    </w:p>
    <w:p/>
    <w:p>
      <w:r xmlns:w="http://schemas.openxmlformats.org/wordprocessingml/2006/main">
        <w:t xml:space="preserve">1. ເອຊາຢາ 12:2 - ແນ່ນອນພຣະເຈົ້າເປັນຄວາມລອດຂອງຂ້ອຍ; ຂ້ອຍຈະໄວ້ວາງໃຈແລະບໍ່ຢ້ານ. ພຣະ​ຜູ້​ເປັນ​ເຈົ້າ, ພຣະ​ຜູ້​ເປັນ​ເຈົ້າ​ເອງ, ເປັນ​ຄວາມ​ເຂັ້ມ​ແຂງ​ຂອງ​ຂ້າ​ພະ​ເຈົ້າ​ແລະ​ການ​ປ້ອງ​ກັນ​ຂອງ​ຂ້າ​ພະ​ເຈົ້າ; ລາວໄດ້ກາຍເປັນຄວາມລອດຂອງຂ້ອຍ.</w:t>
      </w:r>
    </w:p>
    <w:p/>
    <w:p>
      <w:r xmlns:w="http://schemas.openxmlformats.org/wordprocessingml/2006/main">
        <w:t xml:space="preserve">2. ເອຊາຢາ 61:3-4 - ຕໍ່ທຸກຄົນທີ່ໂສກເສົ້າໃນອິດສະລາແອນ, ພຣະອົງຈະໃຫ້ມົງກຸດແຫ່ງຄວາມງາມເປັນຂີ້ເຖົ່າ, ເປັນພອນອັນຍິນດີແທນການໂສກເສົ້າ, ການສັນລະເສີນງານບຸນແທນຄວາມສິ້ນຫວັງ. ໃນ​ຄວາມ​ຊອບ​ທຳ​ຂອງ​ພວກ​ເຂົາ, ພວກ​ເຂົາ​ຈະ​ເປັນ​ຄື​ຕົ້ນ​ໂອກ​ໃຫຍ່​ທີ່​ພຣະ​ຜູ້​ເປັນ​ເຈົ້າ​ໄດ້​ປູກ​ໄວ້​ເພື່ອ​ລັດ​ສະ​ໝີ​ພາບ​ຂອງ​ພຣະ​ອົງ.</w:t>
      </w:r>
    </w:p>
    <w:p/>
    <w:p>
      <w:r xmlns:w="http://schemas.openxmlformats.org/wordprocessingml/2006/main">
        <w:t xml:space="preserve">ເພງ^ສັນລະເສີນ 126:2 ແລ້ວ​ປາກ​ຂອງ​ພວກເຮົາ​ກໍ​ເຕັມ​ໄປ​ດ້ວຍ​ສຽງ​ຫົວ​ເຍາະເຍີ້ຍ ແລະ​ລີ້ນ​ຂອງ​ພວກ​ຂ້ານ້ອຍ​ກໍ​ຮ້ອງເພງ​ດ້ວຍ​ສຽງ​ຮ້ອງ​ດັງ​ຂຶ້ນ​ໃນ​ທ່າມກາງ​ຄົນ​ຕ່າງຊາດ​ວ່າ, “ພຣະເຈົ້າຢາເວ​ໄດ້​ກະທຳ​ການ​ອັນ​ຍິ່ງໃຫຍ່​ສຳລັບ​ພວກເຂົາ.</w:t>
      </w:r>
    </w:p>
    <w:p/>
    <w:p>
      <w:r xmlns:w="http://schemas.openxmlformats.org/wordprocessingml/2006/main">
        <w:t xml:space="preserve">ຄວາມ​ສຸກ​ຂອງ​ເຮົາ​ມີ​ຢູ່​ໃນ​ພຣະ​ຜູ້​ເປັນ​ເຈົ້າ, ເພາະ​ພຣະ​ອົງ​ໄດ້​ເຮັດ​ສິ່ງ​ທີ່​ຍິ່ງ​ໃຫຍ່​ເພື່ອ​ເຮົາ.</w:t>
      </w:r>
    </w:p>
    <w:p/>
    <w:p>
      <w:r xmlns:w="http://schemas.openxmlformats.org/wordprocessingml/2006/main">
        <w:t xml:space="preserve">1. ຈົ່ງ​ປິ​ຕິ​ຍິນ​ດີ​ໃນ​ພຣະ​ຜູ້​ເປັນ​ເຈົ້າ, ເພາະ​ວຽກ​ງານ​ຂອງ​ພຣະ​ອົງ​ເຂັ້ມ​ແຂງ ແລະ ມີ​ພະ​ລັງ.</w:t>
      </w:r>
    </w:p>
    <w:p/>
    <w:p>
      <w:r xmlns:w="http://schemas.openxmlformats.org/wordprocessingml/2006/main">
        <w:t xml:space="preserve">2. ຂໍ​ໃຫ້​ເຮົາ​ຂອບ​ພຣະ​ໄທ​ພຣະ​ເຈົ້າ, ເພາະ​ພຣະ​ອົງ​ໄດ້​ເຮັດ​ສິ່ງ​ທີ່​ຍິ່ງ​ໃຫຍ່​ໃນ​ຊີ​ວິດ​ຂອງ​ເຮົາ.</w:t>
      </w:r>
    </w:p>
    <w:p/>
    <w:p>
      <w:r xmlns:w="http://schemas.openxmlformats.org/wordprocessingml/2006/main">
        <w:t xml:space="preserve">1. Psalm 103:1-5 ອວຍ​ພອນ​ພຣະ​ຜູ້​ເປັນ​ເຈົ້າ, O soul my soul; ແລະ​ທຸກ​ສິ່ງ​ທີ່​ຢູ່​ໃນ​ຕົວ​ຂ້າ​ພະ​ເຈົ້າ, ຂໍ​ໃຫ້​ພອນ​ແກ່​ພຣະ​ນາມ​ອັນ​ສັກ​ສິດ​ຂອງ​ພຣະ​ອົງ.</w:t>
      </w:r>
    </w:p>
    <w:p/>
    <w:p>
      <w:r xmlns:w="http://schemas.openxmlformats.org/wordprocessingml/2006/main">
        <w:t xml:space="preserve">2. ເອຊາຢາ 25:1 ພຣະຜູ້ເປັນເຈົ້າ, ພຣະອົງເປັນພຣະເຈົ້າຂອງຂ້າພະເຈົ້າ; ຂ້າພະເຈົ້າຈະຍົກທ່ານ, ຂ້າພະເຈົ້າຈະສັນລະເສີນພຣະນາມຂອງພຣະອົງ; ເພາະ​ເຈົ້າ​ໄດ້​ເຮັດ​ສິ່ງ​ທີ່​ດີ​ເລີດ; ຄຳ​ແນະນຳ​ຂອງ​ເຈົ້າ​ໃນ​ສະ​ໄໝ​ບູຮານ​ແມ່ນ​ຄວາມ​ສັດ​ຊື່ ​ແລະ ຄວາມ​ຈິງ.</w:t>
      </w:r>
    </w:p>
    <w:p/>
    <w:p>
      <w:r xmlns:w="http://schemas.openxmlformats.org/wordprocessingml/2006/main">
        <w:t xml:space="preserve">ເພງ^ສັນລະເສີນ 126:3 ພຣະເຈົ້າຢາເວ​ໄດ້​ກະທຳ​ການ​ອັນ​ຍິ່ງໃຫຍ່​ສຳລັບ​ພວກເຮົາ; ພວກເຮົາດີໃຈ.</w:t>
      </w:r>
    </w:p>
    <w:p/>
    <w:p>
      <w:r xmlns:w="http://schemas.openxmlformats.org/wordprocessingml/2006/main">
        <w:t xml:space="preserve">ພຣະ​ຜູ້​ເປັນ​ເຈົ້າ​ໄດ້​ເຮັດ​ສິ່ງ​ທີ່​ຍິ່ງ​ໃຫຍ່​ເພື່ອ​ພວກ​ເຮົາ ແລະ ພວກ​ເຮົາ​ມີ​ຄວາມ​ປິ​ຕິ​ຍິນ​ດີ​ໃນ​ຄວາມ​ດີ​ຂອງ​ພຣະ​ອົງ.</w:t>
      </w:r>
    </w:p>
    <w:p/>
    <w:p>
      <w:r xmlns:w="http://schemas.openxmlformats.org/wordprocessingml/2006/main">
        <w:t xml:space="preserve">1. ປິຕິຍິນດີໃນຄວາມດີຂອງພຣະເຈົ້າ</w:t>
      </w:r>
    </w:p>
    <w:p/>
    <w:p>
      <w:r xmlns:w="http://schemas.openxmlformats.org/wordprocessingml/2006/main">
        <w:t xml:space="preserve">2. ການນັບພອນຂອງພວກເຮົາ</w:t>
      </w:r>
    </w:p>
    <w:p/>
    <w:p>
      <w:r xmlns:w="http://schemas.openxmlformats.org/wordprocessingml/2006/main">
        <w:t xml:space="preserve">1. ເຢເຣມີຢາ 32:17 - ອົງພຣະ​ຜູ້​ເປັນເຈົ້າ! ຈົ່ງ​ເບິ່ງ, ພຣະ​ອົງ​ໄດ້​ສ້າງ​ສະ​ຫວັນ ແລະ ແຜ່ນ​ດິນ​ໂລກ​ໂດຍ​ອຳ​ນາດ​ອັນ​ຍິ່ງ​ໃຫຍ່​ຂອງ​ພຣະ​ອົງ ແລະ ໄດ້​ຢຽດ​ແຂນ​ອອກ, ແລະ ບໍ່​ມີ​ຫຍັງ​ຍາກ​ເກີນ​ໄປ​ສຳ​ລັບ​ທ່ານ.</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ແລະລົງມາຈາກພຣະບິດາແຫ່ງຄວາມສະຫວ່າງ, ບໍ່ມີຄວາມປ່ຽນແປງ, ທັງບໍ່ມີເງົາຂອງການຫັນປ່ຽນ.</w:t>
      </w:r>
    </w:p>
    <w:p/>
    <w:p>
      <w:r xmlns:w="http://schemas.openxmlformats.org/wordprocessingml/2006/main">
        <w:t xml:space="preserve">ເພງ^ສັນລະເສີນ 126:4 ຂ້າແດ່​ພຣະເຈົ້າຢາເວ ຂໍ​ຊົງ​ໂຜດ​ໃຫ້​ຜູ້​ຖືກ​ຈັບ​ເປັນ​ຊະເລີຍ​ຂອງ​ພວກເຮົາ​ຄືນ​ມາ​ອີກ ດັ່ງ​ສາຍ​ນໍ້າ​ທາງ​ໃຕ້.</w:t>
      </w:r>
    </w:p>
    <w:p/>
    <w:p>
      <w:r xmlns:w="http://schemas.openxmlformats.org/wordprocessingml/2006/main">
        <w:t xml:space="preserve">ຜູ້​ຂຽນ​ຄຳເພງ​ກຳລັງ​ອະທິດຖານ​ຂໍ​ໃຫ້​ພະເຈົ້າ​ຟື້ນຟູ​ເຂົາ​ເຈົ້າ​ໃຫ້​ພົ້ນ​ຈາກ​ການ​ເປັນ​ຊະເລີຍ​ໃນ​ຂະນະ​ທີ່​ສາຍ​ນໍ້າ​ໃນ​ພາກ​ໃຕ້​ໄດ້​ຟື້ນ​ຟູ.</w:t>
      </w:r>
    </w:p>
    <w:p/>
    <w:p>
      <w:r xmlns:w="http://schemas.openxmlformats.org/wordprocessingml/2006/main">
        <w:t xml:space="preserve">1. ການ​ຟື້ນ​ຟູ​ຊະ​ເລີຍ​ເສິກ: ວິ​ທີ​ການ​ຊອກ​ຫາ​ການ​ຟື້ນ​ຟູ ແລະ​ຄວາມ​ສົດ​ຊື່ນ​ໃນ​ຄວາມ​ເຊື່ອ​ຂອງ​ເຮົາ</w:t>
      </w:r>
    </w:p>
    <w:p/>
    <w:p>
      <w:r xmlns:w="http://schemas.openxmlformats.org/wordprocessingml/2006/main">
        <w:t xml:space="preserve">2. ກັບຄືນໄປຫາພຣະຜູ້ເປັນເຈົ້າ: Reclaiming ເອກະລັກຂອງພວກເຮົາໃນພຣະອົງ</w:t>
      </w:r>
    </w:p>
    <w:p/>
    <w:p>
      <w:r xmlns:w="http://schemas.openxmlformats.org/wordprocessingml/2006/main">
        <w:t xml:space="preserve">1. ເອຊາຢາ 43:18-19 ຢ່າ​ຈື່​ສິ່ງ​ທີ່​ຜ່ານ​ມາ ແລະ​ບໍ່​ຄິດ​ເຖິງ​ເລື່ອງ​ເກົ່າ. ຈົ່ງ​ເບິ່ງ, ຂ້ອຍ​ກຳລັງ​ເຮັດ​ສິ່ງ​ໃໝ່; ດຽວນີ້ມັນອອກມາ, ເຈົ້າບໍ່ເຂົ້າໃຈບໍ? ເຮົາ​ຈະ​ເຮັດ​ທາງ​ໃນ​ຖິ່ນ​ແຫ້ງ​ແລ້ງ​ກັນ​ດານ ແລະ​ແມ່ນ້ຳ​ໃນ​ຖິ່ນ​ແຫ້ງ​ແລ້ງ​ກັນ​ດານ.</w:t>
      </w:r>
    </w:p>
    <w:p/>
    <w:p>
      <w:r xmlns:w="http://schemas.openxmlformats.org/wordprocessingml/2006/main">
        <w:t xml:space="preserve">2. ໂຣມ 8:37-39 ບໍ່​ແມ່ນ, ໃນ​ທຸກ​ສິ່ງ​ເຫຼົ່າ​ນີ້​ພວກ​ເຮົາ​ມີ​ຫຼາຍ​ກວ່າ​ຜູ້​ພິຊິດ​ຜ່ານ​ທາງ​ພະອົງ​ຜູ້​ທີ່​ຮັກ​ເຮົາ. ເພາະ​ຂ້າ​ພະ​ເຈົ້າ​ແນ່​ໃຈ​ວ່າ ບໍ່​ວ່າ​ຄວາມ​ຕາຍ ຫລື ຊີ​ວິດ, ຫລື ເທວະ​ດາ ຫລື ຜູ້​ປົກ​ຄອງ, ຫລື ສິ່ງ​ທີ່​ມີ​ຢູ່, ຫລື ສິ່ງ​ທີ່​ຈະ​ມາ, ຫລື ອຳ​ນາດ, ຄວາມ​ສູງ ຫລື ຄວາມ​ເລິກ, ຫລື ສິ່ງ​ອື່ນ​ໃດ​ໃນ​ສິ່ງ​ທີ່​ສ້າງ​ທັງ​ປວງ, ຈະ​ສາ​ມາດ​ແຍກ​ເຮົາ​ອອກ​ຈາກ​ຄວາມ​ຮັກ​ຂອງ​ພຣະ​ເຈົ້າ​ໄດ້. ພຣະຄຣິດພຣະເຢຊູເຈົ້າຂອງພວກເຮົາ.</w:t>
      </w:r>
    </w:p>
    <w:p/>
    <w:p>
      <w:r xmlns:w="http://schemas.openxmlformats.org/wordprocessingml/2006/main">
        <w:t xml:space="preserve">ເພງ^ສັນລະເສີນ 126:5 ຄົນ​ທີ່​ຫວ່ານ​ນ້ຳຕາ​ຈະ​ເກັບກ່ຽວ​ດ້ວຍ​ຄວາມ​ຍິນດີ.</w:t>
      </w:r>
    </w:p>
    <w:p/>
    <w:p>
      <w:r xmlns:w="http://schemas.openxmlformats.org/wordprocessingml/2006/main">
        <w:t xml:space="preserve">ຜູ້​ທີ່​ເຮັດ​ວຽກ​ໜັກ​ແລະ​ອົດ​ທົນ​ກັບ​ຄວາມ​ລຳບາກ​ຈະ​ປະສົບ​ກັບ​ຄວາມ​ສຸກ​ແລະ​ຄວາມ​ພໍ​ໃຈ​ໃນ​ທີ່​ສຸດ.</w:t>
      </w:r>
    </w:p>
    <w:p/>
    <w:p>
      <w:r xmlns:w="http://schemas.openxmlformats.org/wordprocessingml/2006/main">
        <w:t xml:space="preserve">1. ເອົາຄວາມສຸກໃນລາງວັນຂອງການເຮັດວຽກຫນັກ</w:t>
      </w:r>
    </w:p>
    <w:p/>
    <w:p>
      <w:r xmlns:w="http://schemas.openxmlformats.org/wordprocessingml/2006/main">
        <w:t xml:space="preserve">2. ໝາກຂອງແຮງງານ: ການເກັບກ່ຽວສິ່ງທີ່ເຈົ້າຫວ່ານ</w:t>
      </w:r>
    </w:p>
    <w:p/>
    <w:p>
      <w:r xmlns:w="http://schemas.openxmlformats.org/wordprocessingml/2006/main">
        <w:t xml:space="preserve">1. Galatians 6: 9, "ແລະບໍ່ໃຫ້ພວກເຮົາອ່ອນເພຍໃນການເຮັດວຽກທີ່ດີ: ສໍາລັບໃນລະດູການທີ່ເຫມາະສົມພວກເຮົາຈະເກັບກ່ຽວ, ຖ້າຫາກວ່າພວກເຮົາບໍ່ເມື່ອຍ."</w:t>
      </w:r>
    </w:p>
    <w:p/>
    <w:p>
      <w:r xmlns:w="http://schemas.openxmlformats.org/wordprocessingml/2006/main">
        <w:t xml:space="preserve">2. Hebrews 12: 11, "ໃນປັດຈຸບັນບໍ່ມີການຕີສອນສໍາລັບປັດຈຸບັນເບິ່ງຄືວ່າຈະມີຄວາມສຸກ, ແຕ່ຄວາມໂສກເສົ້າ: ຢ່າງໃດກໍຕາມ, ຕໍ່ມາມັນໃຫ້ຜົນຂອງສັນຕິສຸກຂອງຄວາມຊອບທໍາແກ່ຜູ້ທີ່ປະຕິບັດດັ່ງນັ້ນ."</w:t>
      </w:r>
    </w:p>
    <w:p/>
    <w:p>
      <w:r xmlns:w="http://schemas.openxmlformats.org/wordprocessingml/2006/main">
        <w:t xml:space="preserve">ເພງ^ສັນລະເສີນ 126:6 ຜູ້​ທີ່​ອອກ​ໄປ​ຮ້ອງໄຫ້​ຮໍ່າໄຮ​ມີ​ເມັດ​ພືດ​ອັນ​ມີ​ຄ່າ​ຈະ​ມາ​ດ້ວຍ​ຄວາມ​ຍິນດີ​ຢ່າງ​ແນ່ນອນ ໂດຍ​ເອົາ​ເຂົ້າສານ​ໄປ​ນຳ.</w:t>
      </w:r>
    </w:p>
    <w:p/>
    <w:p>
      <w:r xmlns:w="http://schemas.openxmlformats.org/wordprocessingml/2006/main">
        <w:t xml:space="preserve">ຜູ້​ທີ່​ເຮັດ​ວຽກ​ໜັກ ແລະ ຊື່​ສັດ​ໃນ​ວຽກ​ງານ​ຂອງ​ພຣະ​ຜູ້​ເປັນ​ເຈົ້າ ຈະ​ໄດ້​ຮັບ​ລາງວັນ​ດ້ວຍ​ຄວາມ​ສຸກ ແລະ ຄວາມ​ສຳ​ເລັດ.</w:t>
      </w:r>
    </w:p>
    <w:p/>
    <w:p>
      <w:r xmlns:w="http://schemas.openxmlformats.org/wordprocessingml/2006/main">
        <w:t xml:space="preserve">1. ເກັບກ່ຽວສິ່ງທີ່ເຈົ້າຫວ່ານ: ການສຶກສາກ່ຽວກັບຜົນຂອງການຮັບໃຊ້ທີ່ສັດຊື່</w:t>
      </w:r>
    </w:p>
    <w:p/>
    <w:p>
      <w:r xmlns:w="http://schemas.openxmlformats.org/wordprocessingml/2006/main">
        <w:t xml:space="preserve">2. ຄວາມສຸກມາໃນຕອນເຊົ້າ: ການຄົ້ນພົບພອນຂອງການຮັບໃຊ້ພຣະຜູ້ເປັນເຈົ້າ</w:t>
      </w:r>
    </w:p>
    <w:p/>
    <w:p>
      <w:r xmlns:w="http://schemas.openxmlformats.org/wordprocessingml/2006/main">
        <w:t xml:space="preserve">1. ຄາລາເຕຍ 6:7-9 “ຢ່າ​ຫລອກ​ລວງ​ພຣະເຈົ້າ​ບໍ່​ສາມາດ​ເຍາະເຍີ້ຍ​ໄດ້ ຜູ້​ໃດ​ຫວ່ານ​ຕາມ​ທີ່​ຕົນ​ຫວ່ານ ຜູ້​ໃດ​ທີ່​ຫວ່ານ​ເພື່ອ​ໃຫ້​ເນື້ອ​ໜັງ​ຂອງ​ຕົນ​ພໍ​ໃຈ ຜູ້​ນັ້ນ​ຈະ​ເກັບກ່ຽວ​ຄວາມ​ພິນາດ​ຈາກ​ເນື້ອ​ໜັງ ຜູ້​ທີ່​ຫວ່ານ​ເພື່ອ​ເຮັດ​ໃຫ້​ພຣະ​ວິນ​ຍານ​ພໍ​ພຣະ​ໄທ. ພຣະວິນ​ຍານ​ຈະ​ເກັບກ່ຽວ​ຊີວິດ​ນິລັນດອນ ຂໍ​ໃຫ້​ພວກ​ເຮົາ​ຢ່າ​ອິດສາ​ໃນ​ການ​ເຮັດ​ຄວາມ​ດີ ເພາະ​ໃນ​ເວລາ​ອັນ​ເໝາະ​ສົມ ພວກ​ເຮົາ​ຈະ​ເກັບກ່ຽວ​ໄດ້ ຖ້າ​ຫາກ​ພວກ​ເຮົາ​ບໍ່​ຍອມ​ແພ້.”</w:t>
      </w:r>
    </w:p>
    <w:p/>
    <w:p>
      <w:r xmlns:w="http://schemas.openxmlformats.org/wordprocessingml/2006/main">
        <w:t xml:space="preserve">2. ເອຊາຢາ 58:11 - “ພຣະເຈົ້າຢາເວ​ຈະ​ຊີ້​ນຳ​ເຈົ້າ​ສະເໝີ ພະອົງ​ຈະ​ເຮັດ​ໃຫ້​ເຈົ້າ​ພໍ​ໃຈ​ຢູ່​ໃນ​ແຜ່ນດິນ​ທີ່​ຖືກ​ແດດ​ໄໝ້​ແລະ​ຈະ​ເຮັດ​ໃຫ້​ຂອບ​ຂອງ​ເຈົ້າ​ເຂັ້ມແຂງ​ຂຶ້ນ ເຈົ້າ​ຈະ​ເປັນ​ຄື​ສວນ​ທີ່​ມີ​ນໍ້າ​ດີ ເໝືອນ​ດັ່ງ​ຕົ້ນ​ນໍ້າ​ພຸ​ທີ່​ມີ​ນໍ້າ​ໄຫລ​ອອກ​ມາ​ຕະຫຼອດ. "</w:t>
      </w:r>
    </w:p>
    <w:p/>
    <w:p>
      <w:r xmlns:w="http://schemas.openxmlformats.org/wordprocessingml/2006/main">
        <w:t xml:space="preserve">ຄຳເພງບົດທີ 127 ເປັນຄຳເພງທີ່ເນັ້ນເຖິງຄວາມສຳຄັນຂອງການອາໄສການສະໜອງ ແລະສະຕິປັນຍາຂອງພະເຈົ້າໃນທຸກດ້ານຂອງຊີວິດ.</w:t>
      </w:r>
    </w:p>
    <w:p/>
    <w:p>
      <w:r xmlns:w="http://schemas.openxmlformats.org/wordprocessingml/2006/main">
        <w:t xml:space="preserve">ວັກທີ 1: ຜູ້ປະພັນຄໍາເພງປະກາດວ່າ ເວັ້ນເສຍແຕ່ວ່າພຣະຜູ້ເປັນເຈົ້າຈະສ້າງເຮືອນ, ວຽກງານຂອງກໍາມະກອນຈະໄຮ້ປະໂຫຍດ. ເຂົາ​ເຈົ້າ​ເນັ້ນ​ໜັກ​ວ່າ​ຄວາມ​ສຳເລັດ​ທີ່​ແທ້​ຈິງ​ມາ​ຈາກ​ພະເຈົ້າ ບໍ່​ໄດ້​ມາ​ຈາກ​ຄວາມ​ພະຍາຍາມ​ຂອງ​ມະນຸດ​ຢ່າງ​ດຽວ. ເຂົາ​ເຈົ້າ​ຍັງ​ກ່າວ​ເຖິງ​ການ​ຕື່ນ​ຕົວ​ແລະ​ເຮັດ​ວຽກ​ໜັກ​ໂດຍ​ບໍ່​ໄດ້​ຮັບ​ພອນ​ຈາກ​ພະເຈົ້າ​ເປັນ​ການ​ໄຮ້​ປະໂຫຍດ (ຄຳເພງ 127:1-2).</w:t>
      </w:r>
    </w:p>
    <w:p/>
    <w:p>
      <w:r xmlns:w="http://schemas.openxmlformats.org/wordprocessingml/2006/main">
        <w:t xml:space="preserve">ຫຍໍ້​ໜ້າ​ທີ 2: ຜູ້​ຂຽນ​ຄຳເພງ​ເວົ້າ​ເຖິງ​ພອນ​ຂອງ​ເດັກນ້ອຍ ໂດຍ​ພັນລະນາ​ວ່າ​ເປັນ​ມໍລະດົກ​ແລະ​ລາງວັນ​ຈາກ​ພະ​ເຢໂຫວາ. ພວກ​ເຂົາ​ພັນ​ລະ​ນາ​ເດັກ​ນ້ອຍ​ເປັນ​ລູກ​ທະ​ນູ​ໃນ​ມື​ຂອງ​ນັກ​ຮົບ, ສັນ​ຍາ​ລັກ​ຄວາມ​ເຂັ້ມ​ແຂງ​ແລະ​ການ​ປົກ​ປັກ​ຮັກ​ສາ (Psalm 127:3-5).</w:t>
      </w:r>
    </w:p>
    <w:p/>
    <w:p>
      <w:r xmlns:w="http://schemas.openxmlformats.org/wordprocessingml/2006/main">
        <w:t xml:space="preserve">ສະຫຼຸບ,</w:t>
      </w:r>
    </w:p>
    <w:p>
      <w:r xmlns:w="http://schemas.openxmlformats.org/wordprocessingml/2006/main">
        <w:t xml:space="preserve">ເພງສັນລະເສີນ ໜຶ່ງຮ້ອຍຊາວເຈັດຂອງຂວັນ</w:t>
      </w:r>
    </w:p>
    <w:p>
      <w:r xmlns:w="http://schemas.openxmlformats.org/wordprocessingml/2006/main">
        <w:t xml:space="preserve">ສະທ້ອນໃຫ້ເຫັນເຖິງການສະຫນອງອັນສູງສົ່ງ,</w:t>
      </w:r>
    </w:p>
    <w:p>
      <w:r xmlns:w="http://schemas.openxmlformats.org/wordprocessingml/2006/main">
        <w:t xml:space="preserve">ແລະ​ການ​ຮັບ​ຮູ້​ຂອງ​ພອນ​,</w:t>
      </w:r>
    </w:p>
    <w:p>
      <w:r xmlns:w="http://schemas.openxmlformats.org/wordprocessingml/2006/main">
        <w:t xml:space="preserve">ເນັ້ນໃຫ້ເຫັນການໄຕ່ຕອງບັນລຸໄດ້ໂດຍການຮັບຮູ້ການເພິ່ງພາອາໄສພຣະເຈົ້າ ໃນຂະນະທີ່ເນັ້ນຫນັກເຖິງການຮັບຮູ້ຂອງປະທານອັນສູງສົ່ງ.</w:t>
      </w:r>
    </w:p>
    <w:p/>
    <w:p>
      <w:r xmlns:w="http://schemas.openxmlformats.org/wordprocessingml/2006/main">
        <w:t xml:space="preserve">ການເນັ້ນໃສ່ການເອື່ອຍອີງທີ່ສະແດງອອກກ່ຽວກັບການຮັບຮູ້ຄວາມຕ້ອງການສໍາລັບການມີສ່ວນຮ່ວມອັນສູງສົ່ງໃນຂະນະທີ່ຢືນຢັນຄວາມບໍ່ມີເຫດຜົນຂອງການເພິ່ງພາຕົນເອງ.</w:t>
      </w:r>
    </w:p>
    <w:p>
      <w:r xmlns:w="http://schemas.openxmlformats.org/wordprocessingml/2006/main">
        <w:t xml:space="preserve">ການກ່າວເຖິງຄວາມໄຮ້ປະໂຫຍດທີ່ສະແດງໃຫ້ເຫັນກ່ຽວກັບການຮັບຮູ້ຂໍ້ຈໍາກັດໂດຍບໍ່ມີພອນອັນສູງສົ່ງໃນຂະນະທີ່ສະແດງຄວາມຕ້ອງການຄວາມໂປດປານຂອງພຣະເຈົ້າ.</w:t>
      </w:r>
    </w:p>
    <w:p>
      <w:r xmlns:w="http://schemas.openxmlformats.org/wordprocessingml/2006/main">
        <w:t xml:space="preserve">ການສະແດງຄວາມຂອບໃຈທີ່ນໍາສະເຫນີກ່ຽວກັບການຮັບຮູ້ເດັກນ້ອຍເປັນຂອງຂວັນຈາກພຣະເຈົ້າໃນຂະນະທີ່ຢືນຢັນຄວາມສໍາຄັນຂອງພວກເຂົາ.</w:t>
      </w:r>
    </w:p>
    <w:p>
      <w:r xmlns:w="http://schemas.openxmlformats.org/wordprocessingml/2006/main">
        <w:t xml:space="preserve">ການຮັບຮູ້ສັນຍາລັກທີ່ສະແດງອອກກ່ຽວກັບການຮັບຮູ້ຄວາມເຂັ້ມແຂງແລະການປົກປ້ອງທີ່ສະຫນອງໃຫ້ໂດຍເດັກນ້ອຍໃນຂະນະທີ່ຢືນຢັນຄຸນຄ່າຂອງເຂົາເຈົ້າ.</w:t>
      </w:r>
    </w:p>
    <w:p/>
    <w:p>
      <w:r xmlns:w="http://schemas.openxmlformats.org/wordprocessingml/2006/main">
        <w:t xml:space="preserve">ເພງ^ສັນລະເສີນ 127:1 ນອກຈາກ​ພຣະເຈົ້າຢາເວ​ຈະ​ສ້າງ​ເຮືອນ​ແລ້ວ ພວກເຂົາ​ຍັງ​ເຮັດ​ວຽກ​ໃນ​ການ​ສ້າງ​ເຮືອນ​ໂດຍ​ບໍ່​ມີ​ປະໂຫຍດ: ຍົກເວັ້ນ​ແຕ່​ພຣະເຈົ້າຢາເວ​ຈະ​ຮັກສາ​ເມືອງ​ນັ້ນ ຄົນ​ເຝົ້າຍາມ​ກໍ​ປຸກ​ແຕ່​ບໍ່​ມີ​ປະໂຫຍດ.</w:t>
      </w:r>
    </w:p>
    <w:p/>
    <w:p>
      <w:r xmlns:w="http://schemas.openxmlformats.org/wordprocessingml/2006/main">
        <w:t xml:space="preserve">ພຣະຜູ້ເປັນເຈົ້າເປັນຜູ້ສ້າງ ແລະປົກປ້ອງ.</w:t>
      </w:r>
    </w:p>
    <w:p/>
    <w:p>
      <w:r xmlns:w="http://schemas.openxmlformats.org/wordprocessingml/2006/main">
        <w:t xml:space="preserve">1. ພຣະ​ຜູ້​ເປັນ​ເຈົ້າ​ເປັນ​ພື້ນ​ຖານ​ຂອງ​ພວກ​ເຮົາ - ວິ​ທີ​ທີ່​ພວກ​ເຮົາ​ສາ​ມາດ​ອີງ​ໃສ່​ພຣະ​ຜູ້​ເປັນ​ເຈົ້າ​ໃນ​ທຸກ​ສິ່ງ​ທຸກ​ຢ່າງ</w:t>
      </w:r>
    </w:p>
    <w:p/>
    <w:p>
      <w:r xmlns:w="http://schemas.openxmlformats.org/wordprocessingml/2006/main">
        <w:t xml:space="preserve">2. ພອນຂອງຄວາມປອດໄພ - ວິທີທີ່ພຣະຜູ້ເປັນເຈົ້າສະຫນອງການປົກປ້ອງປະຊາຊົນຂອງພຣະອົງ</w:t>
      </w:r>
    </w:p>
    <w:p/>
    <w:p>
      <w:r xmlns:w="http://schemas.openxmlformats.org/wordprocessingml/2006/main">
        <w:t xml:space="preserve">1. Psalm 33:11, "ຄໍາ ແນະ ນໍາ ຂອງ ພຣະ ຜູ້ ເປັນ ເຈົ້າ ຢືນ ຢູ່ ຕະ ຫລອດ ການ, ຄວາມ ຄິດ ຂອງ ຫົວ ໃຈ ຂອງ ພຣະ ອົງ ກັບ ທຸກ ລຸ້ນ ."</w:t>
      </w:r>
    </w:p>
    <w:p/>
    <w:p>
      <w:r xmlns:w="http://schemas.openxmlformats.org/wordprocessingml/2006/main">
        <w:t xml:space="preserve">2. Psalm 4:8, "ຂ້າ​ພະ​ເຈົ້າ​ທັງ​ສອງ​ຈະ​ໃຫ້​ຂ້າ​ພະ​ເຈົ້າ​ລົງ​ໃນ​ສັນ​ຕິ​ພາບ, ແລະ​ນອນ: ສໍາ​ລັບ​ທ່ານ, ພຣະ​ຜູ້​ເປັນ​ເຈົ້າ, ພຽງ​ແຕ່​ເຮັດ​ໃຫ້​ຂ້າ​ພະ​ເຈົ້າ​ຢູ່​ໃນ​ຄວາມ​ປອດ​ໄພ."</w:t>
      </w:r>
    </w:p>
    <w:p/>
    <w:p>
      <w:r xmlns:w="http://schemas.openxmlformats.org/wordprocessingml/2006/main">
        <w:t xml:space="preserve">ເພງ^ສັນລະເສີນ 127:2 ການ​ທີ່​ເຈົ້າ​ຕື່ນ​ແຕ່​ເຊົ້າໆ ນັ່ງ​ຊ້າ​ກິນ​ເຂົ້າຈີ່​ກໍ​ບໍ່​ມີ​ປະໂຫຍດ ເພາະ​ລາວ​ຈຶ່ງ​ນອນ​ຫຼັບ​ທີ່​ຮັກ​ຂອງ​ລາວ.</w:t>
      </w:r>
    </w:p>
    <w:p/>
    <w:p>
      <w:r xmlns:w="http://schemas.openxmlformats.org/wordprocessingml/2006/main">
        <w:t xml:space="preserve">ພຣະ​ເຈົ້າ​ໃຫ້​ພວກ​ເຮົາ​ໄດ້​ພັກ​ຜ່ອນ​ແລະ​ສັນ​ຕິ​ພາບ​ເມື່ອ​ພວກ​ເຮົາ​ໄວ້​ວາງ​ໃຈ​ໃນ​ພຣະ​ອົງ.</w:t>
      </w:r>
    </w:p>
    <w:p/>
    <w:p>
      <w:r xmlns:w="http://schemas.openxmlformats.org/wordprocessingml/2006/main">
        <w:t xml:space="preserve">1: ຈົ່ງວາງໃຈໃນພຣະຜູ້ເປັນເຈົ້າແລະອີງໃສ່ພຣະອົງສໍາລັບການພັກຜ່ອນແລະຄວາມສະຫງົບ.</w:t>
      </w:r>
    </w:p>
    <w:p/>
    <w:p>
      <w:r xmlns:w="http://schemas.openxmlformats.org/wordprocessingml/2006/main">
        <w:t xml:space="preserve">2: ເພິ່ງ​ພຣະ​ຜູ້​ເປັນ​ເຈົ້າ​ສໍາ​ລັບ​ສັນ​ຕິ​ພາບ​ແລະ​ການ​ພັກ​ຜ່ອນ​ທີ່​ພວກ​ເຮົາ​ທຸກ​ຄົນ​ຕ້ອງ​ການ.</w:t>
      </w:r>
    </w:p>
    <w:p/>
    <w:p>
      <w:r xmlns:w="http://schemas.openxmlformats.org/wordprocessingml/2006/main">
        <w:t xml:space="preserve">1: ມັດທາຍ 11:28-30 - ມາຫາຂ້າພະເຈົ້າ, ທຸກຄົນທີ່ອອກແຮງງານແລະເປັນພາລະຫນັກ, ແລະຂ້າພະເຈົ້າຈະໃຫ້ທ່ານພັກຜ່ອນ.</w:t>
      </w:r>
    </w:p>
    <w:p/>
    <w:p>
      <w:r xmlns:w="http://schemas.openxmlformats.org/wordprocessingml/2006/main">
        <w:t xml:space="preserve">2: ເອຊາອີ 40:28-31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w:t>
      </w:r>
    </w:p>
    <w:p/>
    <w:p>
      <w:r xmlns:w="http://schemas.openxmlformats.org/wordprocessingml/2006/main">
        <w:t xml:space="preserve">ເພງ^ສັນລະເສີນ 127:3 ເບິ່ງ​ແມ ເດັກນ້ອຍ​ເປັນ​ມໍລະດົກ​ຂອງ​ພຣະເຈົ້າຢາເວ ແລະ​ໝາກ​ໃນ​ທ້ອງ​ກໍ​ເປັນ​ລາງວັນ​ຂອງ​ພຣະອົງ.</w:t>
      </w:r>
    </w:p>
    <w:p/>
    <w:p>
      <w:r xmlns:w="http://schemas.openxmlformats.org/wordprocessingml/2006/main">
        <w:t xml:space="preserve">ເດັກ​ນ້ອຍ​ເປັນ​ພອນ​ຈາກ​ພຣະ​ຜູ້​ເປັນ​ເຈົ້າ ແລະ ຄວນ​ໄດ້​ຮັບ​ການ​ທະ​ນຸ​ຖະ​ໜອມ ແລະ ລ້ຽງ​ດູ.</w:t>
      </w:r>
    </w:p>
    <w:p/>
    <w:p>
      <w:r xmlns:w="http://schemas.openxmlformats.org/wordprocessingml/2006/main">
        <w:t xml:space="preserve">1. ພອນຂອງເດັກນ້ອຍ</w:t>
      </w:r>
    </w:p>
    <w:p/>
    <w:p>
      <w:r xmlns:w="http://schemas.openxmlformats.org/wordprocessingml/2006/main">
        <w:t xml:space="preserve">2. ການບໍາລຸງລ້ຽງມໍລະດົກຂອງພຣະເຈົ້າ</w:t>
      </w:r>
    </w:p>
    <w:p/>
    <w:p>
      <w:r xmlns:w="http://schemas.openxmlformats.org/wordprocessingml/2006/main">
        <w:t xml:space="preserve">1. Ephesians 6:4 - "ພໍ່, ຢ່າ provoke ລູກຂອງເຈົ້າໃຫ້ໃຈຮ້າຍ, ແຕ່ນໍາພວກເຂົາຂຶ້ນໃນລະບຽບວິໄນແລະຄໍາແນະນໍາຂອງພຣະຜູ້ເປັນເຈົ້າ."</w:t>
      </w:r>
    </w:p>
    <w:p/>
    <w:p>
      <w:r xmlns:w="http://schemas.openxmlformats.org/wordprocessingml/2006/main">
        <w:t xml:space="preserve">2. ສຸພາສິດ 22:6 - “ຈົ່ງ​ຝຶກ​ຝົນ​ລູກ​ໃຫ້​ໄປ​ໃນ​ທາງ​ທີ່​ລາວ​ຄວນ​ໄປ ເຖິງ​ແມ່ນ​ວ່າ​ລາວ​ເຖົ້າ​ແລ້ວ ລາວ​ກໍ​ຈະ​ບໍ່​ໜີ​ຈາກ​ມັນ.”</w:t>
      </w:r>
    </w:p>
    <w:p/>
    <w:p>
      <w:r xmlns:w="http://schemas.openxmlformats.org/wordprocessingml/2006/main">
        <w:t xml:space="preserve">ເພງ^ສັນລະເສີນ 127:4 ດັ່ງ​ລູກທະນູ​ຢູ່​ໃນ​ມື​ຂອງ​ຜູ້​ມີ​ອຳນາດ. ເດັກນ້ອຍຂອງໄວຫນຸ່ມແມ່ນຄືກັນ.</w:t>
      </w:r>
    </w:p>
    <w:p/>
    <w:p>
      <w:r xmlns:w="http://schemas.openxmlformats.org/wordprocessingml/2006/main">
        <w:t xml:space="preserve">ເດັກນ້ອຍເປັນພອນຈາກພຣະເຈົ້າ ແລະເປັນແຫຼ່ງຂອງຄວາມເຂັ້ມແຂງ.</w:t>
      </w:r>
    </w:p>
    <w:p/>
    <w:p>
      <w:r xmlns:w="http://schemas.openxmlformats.org/wordprocessingml/2006/main">
        <w:t xml:space="preserve">1: ຄວາມເຂັ້ມແຂງຂອງເດັກນ້ອຍຂອງພຣະເຈົ້າ</w:t>
      </w:r>
    </w:p>
    <w:p/>
    <w:p>
      <w:r xmlns:w="http://schemas.openxmlformats.org/wordprocessingml/2006/main">
        <w:t xml:space="preserve">2: ຂອງປະທານຂອງພຣະເຈົ້າຂອງເດັກນ້ອຍ</w:t>
      </w:r>
    </w:p>
    <w:p/>
    <w:p>
      <w:r xmlns:w="http://schemas.openxmlformats.org/wordprocessingml/2006/main">
        <w:t xml:space="preserve">1: Ephesians 6:1-4 ເດັກ ນ້ອຍ, obey ພໍ່ ແມ່ ຂອງ ທ່ານ ໃນ ພຣະ ຜູ້ ເປັນ ເຈົ້າ, ສໍາ ລັບ ການ ນີ້ ແມ່ນ ສິດ. ຈົ່ງ​ນັບຖື​ພໍ່​ແມ່​ຂອງ​ເຈົ້າ ຊຶ່ງ​ເປັນ​ພຣະບັນຍັດ​ຂໍ້​ທຳອິດ​ດ້ວຍ​ຄຳ​ສັນຍາ ເພື່ອ​ວ່າ​ມັນ​ຈະ​ດີ​ກັບ​ເຈົ້າ ແລະ​ເຈົ້າ​ຈະ​ມີ​ຊີວິດ​ຍືນຍາວ​ຢູ່​ເທິງ​ແຜ່ນດິນ​ໂລກ.</w:t>
      </w:r>
    </w:p>
    <w:p/>
    <w:p>
      <w:r xmlns:w="http://schemas.openxmlformats.org/wordprocessingml/2006/main">
        <w:t xml:space="preserve">2 ສຸພາສິດ 22:6 ຈົ່ງ​ຝຶກ​ຝົນ​ລູກ​ໃນ​ທາງ​ທີ່​ລາວ​ຄວນ​ໄປ ແລະ​ເມື່ອ​ລາວ​ເຖົ້າ​ແກ່​ແລ້ວ ລາວ​ກໍ​ຈະ​ບໍ່​ໜີ​ຈາກ​ມັນ.</w:t>
      </w:r>
    </w:p>
    <w:p/>
    <w:p>
      <w:r xmlns:w="http://schemas.openxmlformats.org/wordprocessingml/2006/main">
        <w:t xml:space="preserve">ເພງ^ສັນລະເສີນ 127:5 ຄົນ​ທີ່​ມີ​ຫີບ​ເຕັມ​ໄປ​ກໍ​ເປັນ​ສຸກ ພວກເຂົາ​ຈະ​ບໍ່​ອັບອາຍ ແຕ່​ຈະ​ເວົ້າ​ກັບ​ສັດຕູ​ທີ່​ປະຕູ​ເມືອງ.</w:t>
      </w:r>
    </w:p>
    <w:p/>
    <w:p>
      <w:r xmlns:w="http://schemas.openxmlformats.org/wordprocessingml/2006/main">
        <w:t xml:space="preserve">ຄວາມສໍາຄັນຂອງການມີລູກແມ່ນເນັ້ນໃຫ້ເຫັນເປັນແຫຼ່ງຂອງຄວາມສຸກທີ່ແທ້ຈິງ ແລະເປັນວິທີການປ້ອງກັນ.</w:t>
      </w:r>
    </w:p>
    <w:p/>
    <w:p>
      <w:r xmlns:w="http://schemas.openxmlformats.org/wordprocessingml/2006/main">
        <w:t xml:space="preserve">1. ຄວາມເປັນພໍ່ແມ່: ຂອງຂວັນແຫ່ງຄວາມສຸກ ແລະການປົກປ້ອງ</w:t>
      </w:r>
    </w:p>
    <w:p/>
    <w:p>
      <w:r xmlns:w="http://schemas.openxmlformats.org/wordprocessingml/2006/main">
        <w:t xml:space="preserve">2. ຊອກຫາຄວາມສຸກໃນຂອງຂວັນຂອງເດັກນ້ອຍ</w:t>
      </w:r>
    </w:p>
    <w:p/>
    <w:p>
      <w:r xmlns:w="http://schemas.openxmlformats.org/wordprocessingml/2006/main">
        <w:t xml:space="preserve">1. ຄຳເພງ 72:3-4 - ຂໍ​ໃຫ້​ພູເຂົາ​ເກີດ​ຄວາມ​ຈະເລີນ​ຮຸ່ງເຮືອງ​ແກ່​ປະຊາຊົນ ແລະ​ເນີນ​ພູ​ດ້ວຍ​ຄວາມ​ຊອບທຳ! ຂໍ​ໃຫ້​ພະອົງ​ປົກ​ປ້ອງ​ຄົນ​ທຸກ​ຍາກ​ຂອງ​ປະ​ຊາ​ຊົນ, ປົດ​ປ່ອຍ​ລູກ​ຫລານ​ຂອງ​ຄົນ​ຂັດ​ສົນ, ແລະ​ປາບ​ປາມ​ຜູ້​ກົດ​ຂີ່!</w:t>
      </w:r>
    </w:p>
    <w:p/>
    <w:p>
      <w:r xmlns:w="http://schemas.openxmlformats.org/wordprocessingml/2006/main">
        <w:t xml:space="preserve">2. ສຸພາສິດ 17:6 - ຫລານ​ເປັນ​ມົງກຸດ​ຂອງ​ຜູ້​ເຖົ້າ​ແກ່ ແລະ​ສະຫງ່າຣາສີ​ຂອງ​ລູກ​ແມ່ນ​ພໍ່.</w:t>
      </w:r>
    </w:p>
    <w:p/>
    <w:p>
      <w:r xmlns:w="http://schemas.openxmlformats.org/wordprocessingml/2006/main">
        <w:t xml:space="preserve">Psalm 128 ເປັນ ເພງ ສັນ ລະ ເສີນ ທີ່ ກ່າວ ເຖິງ ພອນ ແລະ ຄວາມ ຮຸ່ງ ເຮືອງ ທີ່ ມາ ກັບ ຜູ້ ທີ່ ຢ້ານ ກົວ ແລະ ເດີນ ໄປ ໃນ ວິ ທີ ການ ຂອງ ພຣະ ຜູ້ ເປັນ ເຈົ້າ.</w:t>
      </w:r>
    </w:p>
    <w:p/>
    <w:p>
      <w:r xmlns:w="http://schemas.openxmlformats.org/wordprocessingml/2006/main">
        <w:t xml:space="preserve">ວັກທີ 1: ຜູ້ແຕ່ງເພງສັນລະເສີນພັນລະນາເຖິງພອນຂອງຜູ້ທີ່ຢຳເກງພະເຢໂຫວາ ໂດຍເນັ້ນໜັກວ່າເຂົາເຈົ້າຈະໄດ້ຮັບຜົນຂອງການອອກແຮງງານ. ພວກ​ເຂົາ​ໄດ້​ຖືກ​ສັນ​ຍາ​ໄວ້​ຄວາມ​ຈະ​ເລີນ​ຮຸ່ງ​ເຮືອງ, ຄວາມ​ພໍ​ໃຈ, ແລະ​ເປັນ​ພອນ​ໃນ​ຊີ​ວິດ​ຂອງ​ເຂົາ​ເຈົ້າ (Psalm 128:1-2).</w:t>
      </w:r>
    </w:p>
    <w:p/>
    <w:p>
      <w:r xmlns:w="http://schemas.openxmlformats.org/wordprocessingml/2006/main">
        <w:t xml:space="preserve">ຫຍໍ້​ໜ້າ​ທີ 2: ຜູ້​ຂຽນ​ຄຳເພງ​ແຕ້ມ​ຮູບ​ຊີວິດ​ຄອບຄົວ​ທີ່​ມີ​ຜົນ​ດີ​ແລະ​ມີ​ຄວາມ​ສຸກ. ເຂົາ​ເຈົ້າ​ເວົ້າ​ເຖິງ​ເມຍ​ເປັນ​ຕົ້ນ​ໝາກ​ອະງຸ່ນ​ຢູ່​ໃນ​ເຮືອນ, ແລະ​ລູກ​ເປັນ​ຕົ້ນ​ໝາກ​ກອກ​ຢູ່​ອ້ອມ​ໂຕະ. ຮູບ​ພາບ​ນີ້​ເປັນ​ສັນ​ຍາ​ລັກ​ໃຫ້​ເຫັນ​ຄວາມ​ອຸ​ດົມ​ສົມ​ບູນ, ຄວາມ​ສາ​ມັກ​ຄີ, ແລະ​ພອນ (ຄຳເພງ 128:3-4).</w:t>
      </w:r>
    </w:p>
    <w:p/>
    <w:p>
      <w:r xmlns:w="http://schemas.openxmlformats.org/wordprocessingml/2006/main">
        <w:t xml:space="preserve">ຫຍໍ້​ໜ້າ​ທີ 3: ຜູ້​ຂຽນ​ຄຳເພງ​ປະກາດ​ຄຳ​ອວຍພອນ​ທີ່​ເມືອງ​ເຢຣຶຊາເລມ​ຈາກ​ເມືອງ​ຊີໂອນ. ພວກ​ເຂົາ​ສະ​ແດງ​ຄວາມ​ຫວັງ​ວ່າ​ຈະ​ມີ​ຄວາມ​ສະ​ຫງົບ​ສຸກ​ແລະ​ຄວາມ​ຈະ​ເລີນ​ຮຸ່ງ​ເຮືອງ​ຢູ່​ກັບ​ຜູ້​ຄົນ​ຂອງ​ພຣະ​ເຈົ້າ (ຄຳເພງ 128:5-6).</w:t>
      </w:r>
    </w:p>
    <w:p/>
    <w:p>
      <w:r xmlns:w="http://schemas.openxmlformats.org/wordprocessingml/2006/main">
        <w:t xml:space="preserve">ສະຫຼຸບ,</w:t>
      </w:r>
    </w:p>
    <w:p>
      <w:r xmlns:w="http://schemas.openxmlformats.org/wordprocessingml/2006/main">
        <w:t xml:space="preserve">ເພງສັນລະເສີນ ໜຶ່ງຮ້ອຍຊາວແປດຂອງປະທານ</w:t>
      </w:r>
    </w:p>
    <w:p>
      <w:r xmlns:w="http://schemas.openxmlformats.org/wordprocessingml/2006/main">
        <w:t xml:space="preserve">ສະທ້ອນໃຫ້ເຫັນເຖິງພອນ,</w:t>
      </w:r>
    </w:p>
    <w:p>
      <w:r xmlns:w="http://schemas.openxmlformats.org/wordprocessingml/2006/main">
        <w:t xml:space="preserve">ແລະ​ການ​ຢືນ​ຢັນ​ຄວາມ​ໂປດ​ປານ​ອັນ​ສູງ​ສົ່ງ​,</w:t>
      </w:r>
    </w:p>
    <w:p>
      <w:r xmlns:w="http://schemas.openxmlformats.org/wordprocessingml/2006/main">
        <w:t xml:space="preserve">ການຍົກໃຫ້ເຫັນການໄຕ່ຕອງທີ່ບັນລຸໄດ້ໂດຍການຮັບຮູ້ຄວາມຄາລະວະສໍາລັບພຣະເຈົ້າໃນຂະນະທີ່ເນັ້ນຫນັກໃສ່ການຮັບຮູ້ການສະຫນອງທີ່ອຸດົມສົມບູນ.</w:t>
      </w:r>
    </w:p>
    <w:p/>
    <w:p>
      <w:r xmlns:w="http://schemas.openxmlformats.org/wordprocessingml/2006/main">
        <w:t xml:space="preserve">ເນັ້ນໜັກເຖິງພອນທີ່ສະແດງອອກໃນການຮັບຮູ້ເຖິງຄວາມຢ້ານຢຳພະເຈົ້າ ໃນຂະນະທີ່ຢືນຢັນລາງວັນສຳລັບຄວາມຊອບທຳ.</w:t>
      </w:r>
    </w:p>
    <w:p>
      <w:r xmlns:w="http://schemas.openxmlformats.org/wordprocessingml/2006/main">
        <w:t xml:space="preserve">ການກ່າວເຖິງຄໍາສັນຍາທີ່ສະແດງໃຫ້ເຫັນກ່ຽວກັບການຮັບຮູ້ຄວາມຈະເລີນຮຸ່ງເຮືອງທີ່ເປັນຜົນມາຈາກການດໍາລົງຊີວິດຂອງພຣະເຈົ້າໃນຂະນະທີ່ສະແດງຄວາມພໍໃຈ.</w:t>
      </w:r>
    </w:p>
    <w:p>
      <w:r xmlns:w="http://schemas.openxmlformats.org/wordprocessingml/2006/main">
        <w:t xml:space="preserve">ການສະແດງຮູບພາບທີ່ນໍາສະເຫນີກ່ຽວກັບການຮັບຮູ້ຊີວິດຄອບຄົວທີ່ມີຫມາກຜົນໃນຂະນະທີ່ຢືນຢັນຄວາມສາມັກຄີແລະພອນ.</w:t>
      </w:r>
    </w:p>
    <w:p>
      <w:r xmlns:w="http://schemas.openxmlformats.org/wordprocessingml/2006/main">
        <w:t xml:space="preserve">ການ​ຮັບ​ຮູ້​ພອນ​ສະ​ແດງ​ອອກ​ກ່ຽວ​ກັບ​ການ​ຮັບ​ຮູ້​ຄວາມ​ໂປດ​ປານ​ອັນ​ສູງ​ສົ່ງ​ຕໍ່​ເຢ​ຣູ​ຊາ​ເລັມ​ໃນ​ຂະ​ນະ​ທີ່​ສະ​ແດງ​ຄວາມ​ປາ​ຖະ​ຫນາ​ສໍາ​ລັບ​ສັນ​ຕິ​ພາບ​ແລະ​ຄວາມ​ຈະ​ເລີນ​ຮຸ່ງ​ເຮືອງ.</w:t>
      </w:r>
    </w:p>
    <w:p/>
    <w:p>
      <w:r xmlns:w="http://schemas.openxmlformats.org/wordprocessingml/2006/main">
        <w:t xml:space="preserve">ເພງ^ສັນລະເສີນ 128:1 ທຸກຄົນ​ທີ່​ຢຳເກງ​ພຣະເຈົ້າຢາເວ​ກໍ​ເປັນ​ສຸກ; ທີ່​ເດີນ​ໄປ​ໃນ​ທາງ​ຂອງ​ຕົນ.</w:t>
      </w:r>
    </w:p>
    <w:p/>
    <w:p>
      <w:r xmlns:w="http://schemas.openxmlformats.org/wordprocessingml/2006/main">
        <w:t xml:space="preserve">ພອນ​ຂອງ​ຜູ້​ທີ່​ຢ້ານ​ກົວ ແລະ ເດີນ​ໄປ​ໃນ​ທາງ​ຂອງ​ພຣະ​ຜູ້​ເປັນ​ເຈົ້າ.</w:t>
      </w:r>
    </w:p>
    <w:p/>
    <w:p>
      <w:r xmlns:w="http://schemas.openxmlformats.org/wordprocessingml/2006/main">
        <w:t xml:space="preserve">1. ພອນຂອງການເຊື່ອຟັງພຣະເຈົ້າ</w:t>
      </w:r>
    </w:p>
    <w:p/>
    <w:p>
      <w:r xmlns:w="http://schemas.openxmlformats.org/wordprocessingml/2006/main">
        <w:t xml:space="preserve">2. ຄວາມສຸກຂອງການເດີນໄປຕາມທາງຂອງພຣະຜູ້ເປັນເຈົ້າ</w:t>
      </w:r>
    </w:p>
    <w:p/>
    <w:p>
      <w:r xmlns:w="http://schemas.openxmlformats.org/wordprocessingml/2006/main">
        <w:t xml:space="preserve">1 ພຣະບັນຍັດສອງ 28:1-2 - ຖ້າ​ເຈົ້າ​ເຊື່ອ​ຟັງ​ສຸລະສຽງ​ຂອງ​ອົງພຣະ​ຜູ້​ເປັນເຈົ້າ ພຣະເຈົ້າ​ຂອງ​ເຈົ້າ​ຢ່າງ​ສັດຊື່ ແລະ​ລະວັງ​ໃນ​ການ​ເຮັດ​ທຸກ​ຂໍ້​ຄຳສັ່ງ​ຂອງ​ພຣະອົງ ທີ່​ເຮົາ​ສັ່ງ​ເຈົ້າ​ໃນ​ວັນ​ນີ້ ພຣະເຈົ້າຢາເວ ພຣະເຈົ້າ​ຂອງ​ເຈົ້າ​ຈະ​ຕັ້ງ​ເຈົ້າ​ໃຫ້​ສູງ​ກວ່າ​ທຸກ​ຊາດ​ໃນ​ແຜ່ນດິນ​ໂລກ. . ແລະ​ພອນ​ທັງ​ໝົດ​ນີ້​ຈະ​ມາ​ເຖິງ​ເຈົ້າ ແລະ​ຈະ​ມາ​ເໜືອ​ເຈົ້າ, ຖ້າ​ເຈົ້າ​ເຊື່ອ​ຟັງ​ສຸລະສຽງ​ຂອງ​ພຣະຜູ້​ເປັນ​ເຈົ້າອົງ​ເປັນ​ພຣະ​ເຈົ້າຂອງ​ເຈົ້າ.</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ເພງ^ສັນລະເສີນ 128:2 ເພາະ​ເຈົ້າ​ຈະ​ກິນ​ວຽກ​ງານ​ຂອງ​ມື​ຂອງ​ເຈົ້າ ເຈົ້າ​ຈະ​ເປັນ​ສຸກ ແລະ​ຈະ​ເປັນ​ສຸກ.</w:t>
      </w:r>
    </w:p>
    <w:p/>
    <w:p>
      <w:r xmlns:w="http://schemas.openxmlformats.org/wordprocessingml/2006/main">
        <w:t xml:space="preserve">ຜູ້​ຂຽນ​ຄຳເພງ​ກະຕຸ້ນ​ເຮົາ​ໃຫ້​ພໍ​ໃຈ​ກັບ​ວຽກ​ງານ​ທີ່​ເຮັດ​ດ້ວຍ​ມື​ຂອງ​ເຮົາ ແລະ​ສັນຍາ​ວ່າ​ຈະ​ມີ​ຄວາມ​ສຸກ​ແລະ​ຄວາມ​ຈະເລີນ​ຮຸ່ງເຮືອງ.</w:t>
      </w:r>
    </w:p>
    <w:p/>
    <w:p>
      <w:r xmlns:w="http://schemas.openxmlformats.org/wordprocessingml/2006/main">
        <w:t xml:space="preserve">1. Reap ລາງວັນຂອງການເຮັດວຽກຫນັກ</w:t>
      </w:r>
    </w:p>
    <w:p/>
    <w:p>
      <w:r xmlns:w="http://schemas.openxmlformats.org/wordprocessingml/2006/main">
        <w:t xml:space="preserve">2. ຄວາມພໍໃຈນໍາເອົາຄວາມສຸກແລະຄວາມຈະເລີນຮຸ່ງເຮືອງ</w:t>
      </w:r>
    </w:p>
    <w:p/>
    <w:p>
      <w:r xmlns:w="http://schemas.openxmlformats.org/wordprocessingml/2006/main">
        <w:t xml:space="preserve">1. ສຸພາສິດ 22:29 - ເຈົ້າ​ເຫັນ​ຄົນ​ດຸ​ໝັ່ນ​ໃນ​ການ​ເຮັດ​ວຽກ​ຂອງ​ລາວ​ບໍ? ລາວຈະຢືນຢູ່ຕໍ່ໜ້າກະສັດ; ລາວຈະບໍ່ຢືນຢູ່ຕໍ່ຫນ້າຜູ້ຊາຍ.</w:t>
      </w:r>
    </w:p>
    <w:p/>
    <w:p>
      <w:r xmlns:w="http://schemas.openxmlformats.org/wordprocessingml/2006/main">
        <w:t xml:space="preserve">2. ເຮັບເຣີ 10:36 - ເພາະ​ເຈົ້າ​ຕ້ອງ​ມີ​ຄວາມ​ອົດ​ທົນ ເພື່ອ​ວ່າ​ຫຼັງ​ຈາກ​ເຈົ້າ​ເຮັດ​ຕາມ​ພຣະ​ປະສົງ​ຂອງ​ພະເຈົ້າ​ແລ້ວ ເຈົ້າ​ຈະ​ໄດ້​ຮັບ​ຄຳ​ສັນຍາ.</w:t>
      </w:r>
    </w:p>
    <w:p/>
    <w:p>
      <w:r xmlns:w="http://schemas.openxmlformats.org/wordprocessingml/2006/main">
        <w:t xml:space="preserve">ເພງ^ສັນລະເສີນ 128:3 ເມຍ​ຂອງ​ເຈົ້າ​ຈະ​ເປັນ​ດັ່ງ​ຕົ້ນ​ໝາກ​ອະງຸ່ນ​ຢູ່​ຂ້າງ​ເຮືອນ​ຂອງ​ເຈົ້າ; ລູກ​ຂອງເຈົ້າ​ຄື​ຕົ້ນໝາກກອກເທດ​ອ້ອມ​ໂຕະ​ຂອງເຈົ້າ.</w:t>
      </w:r>
    </w:p>
    <w:p/>
    <w:p>
      <w:r xmlns:w="http://schemas.openxmlformats.org/wordprocessingml/2006/main">
        <w:t xml:space="preserve">ຜູ້​ຂຽນ​ຄຳເພງ​ອວຍ​ພອນ​ຜູ້​ທີ່​ມີ​ເມຍ​ແລະ​ລູກ​ທີ່​ມີ​ລູກ.</w:t>
      </w:r>
    </w:p>
    <w:p/>
    <w:p>
      <w:r xmlns:w="http://schemas.openxmlformats.org/wordprocessingml/2006/main">
        <w:t xml:space="preserve">1. ພອນຂອງຄອບຄົວຫມາກໄມ້</w:t>
      </w:r>
    </w:p>
    <w:p/>
    <w:p>
      <w:r xmlns:w="http://schemas.openxmlformats.org/wordprocessingml/2006/main">
        <w:t xml:space="preserve">2. ຄູ່ມືໃນພຣະຄໍາພີເພື່ອການຂະຫຍາຍຕົວເປັນຄອບຄົວຂອງພຣະເຈົ້າ</w:t>
      </w:r>
    </w:p>
    <w:p/>
    <w:p>
      <w:r xmlns:w="http://schemas.openxmlformats.org/wordprocessingml/2006/main">
        <w:t xml:space="preserve">1. Deuteronomy 28:4-8 - ພອນຂອງພຣະຜູ້ເປັນເຈົ້າສໍາລັບການເຊື່ອຟັງ</w:t>
      </w:r>
    </w:p>
    <w:p/>
    <w:p>
      <w:r xmlns:w="http://schemas.openxmlformats.org/wordprocessingml/2006/main">
        <w:t xml:space="preserve">2. ສຸພາສິດ 14:1 - ຜູ້ຍິງ​ທີ່​ມີ​ປັນຍາ​ສ້າງ​ເຮືອນ</w:t>
      </w:r>
    </w:p>
    <w:p/>
    <w:p>
      <w:r xmlns:w="http://schemas.openxmlformats.org/wordprocessingml/2006/main">
        <w:t xml:space="preserve">ເພງ^ສັນລະເສີນ 128:4 ຈົ່ງ​ເບິ່ງ, ຄົນ​ທີ່​ຢຳເກງ​ພຣະເຈົ້າຢາເວ​ຈະ​ໄດ້​ຮັບ​ພອນ​ຢ່າງ​ນີ້.</w:t>
      </w:r>
    </w:p>
    <w:p/>
    <w:p>
      <w:r xmlns:w="http://schemas.openxmlformats.org/wordprocessingml/2006/main">
        <w:t xml:space="preserve">ເພງສັນລະເສີນ 128:4 ສົ່ງເສີມ​ພວກເຮົາ​ໃຫ້​ຢຳເກງ​ພຣະເຈົ້າຢາເວ ເໝືອນ​ດັ່ງ​ພຣະອົງ​ຈະ​ອວຍພອນ​ພວກເຮົາ​ເມື່ອ​ພວກເຮົາ​ເຮັດ.</w:t>
      </w:r>
    </w:p>
    <w:p/>
    <w:p>
      <w:r xmlns:w="http://schemas.openxmlformats.org/wordprocessingml/2006/main">
        <w:t xml:space="preserve">1. “ພອນ​ແຫ່ງ​ຄວາມ​ຢຳ​ເກງ​ພະ​ເຢໂຫວາ”</w:t>
      </w:r>
    </w:p>
    <w:p/>
    <w:p>
      <w:r xmlns:w="http://schemas.openxmlformats.org/wordprocessingml/2006/main">
        <w:t xml:space="preserve">2. "ຄວາມສຸກຂອງການຮູ້ຈັກພຣະຜູ້ເປັນເຈົ້າ"</w:t>
      </w:r>
    </w:p>
    <w:p/>
    <w:p>
      <w:r xmlns:w="http://schemas.openxmlformats.org/wordprocessingml/2006/main">
        <w:t xml:space="preserve">1. ສຸພາສິດ 1:7 “ຄວາມ​ຢຳເກງ​ພຣະເຈົ້າຢາເວ​ເປັນ​ຈຸດ​ເລີ່ມຕົ້ນ​ຂອງ​ຄວາມ​ຮູ້.”</w:t>
      </w:r>
    </w:p>
    <w:p/>
    <w:p>
      <w:r xmlns:w="http://schemas.openxmlformats.org/wordprocessingml/2006/main">
        <w:t xml:space="preserve">2 ເພງສັນລະເສີນ 34:9 “ຈົ່ງ​ຢຳເກງ​ພຣະເຈົ້າຢາເວ ໄພ່ພົນ​ຂອງ​ພຣະອົງ ເພາະ​ຜູ້​ທີ່​ຢຳເກງ​ພຣະອົງ​ນັ້ນ​ຂາດ​ສິ່ງໃດ​ໝົດ.</w:t>
      </w:r>
    </w:p>
    <w:p/>
    <w:p>
      <w:r xmlns:w="http://schemas.openxmlformats.org/wordprocessingml/2006/main">
        <w:t xml:space="preserve">ເພງ^ສັນລະເສີນ 128:5 ພຣະເຈົ້າຢາເວ​ຈະ​ອວຍພອນ​ເຈົ້າ​ຈາກ​ເມືອງ​ຊີໂອນ ແລະ​ເຈົ້າ​ຈະ​ເຫັນ​ຄວາມ​ດີ​ຂອງ​ນະຄອນ​ເຢຣູຊາເລັມ​ຕະຫລອດ​ຊີວິດ.</w:t>
      </w:r>
    </w:p>
    <w:p/>
    <w:p>
      <w:r xmlns:w="http://schemas.openxmlformats.org/wordprocessingml/2006/main">
        <w:t xml:space="preserve">ພຣະເຈົ້າຈະອວຍພອນພວກເຮົາສໍາລັບຄວາມຊື່ສັດຂອງພວກເຮົາແລະພວກເຮົາຈະປະສົບກັບຄວາມດີຂອງເຢຣູຊາເລັມຕະຫລອດວັນຂອງຊີວິດຂອງພວກເຮົາ.</w:t>
      </w:r>
    </w:p>
    <w:p/>
    <w:p>
      <w:r xmlns:w="http://schemas.openxmlformats.org/wordprocessingml/2006/main">
        <w:t xml:space="preserve">1. ພອນແຫ່ງຄວາມສັດຊື່</w:t>
      </w:r>
    </w:p>
    <w:p/>
    <w:p>
      <w:r xmlns:w="http://schemas.openxmlformats.org/wordprocessingml/2006/main">
        <w:t xml:space="preserve">2. ປະສົບຄວາມດີຂອງພຣະເຈົ້າ</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Ephesians 2:4-5 - ແຕ່ພຣະເຈົ້າ, ຜູ້ທີ່ອຸດົມສົມບູນໃນຄວາມເມດຕາ, ສໍາລັບຄວາມຮັກອັນຍິ່ງໃຫຍ່ຂອງພຣະອົງ wherewith ພຣະອົງຮັກພວກເຮົາ, ເຖິງແມ່ນວ່າໃນເວລາທີ່ພວກເຮົາຕາຍໃນບາບ, ໄດ້ຟື້ນຄືນພວກເຮົາຮ່ວມກັນກັບພຣະຄຣິດ, (ໂດຍພຣະຄຸນຂອງທ່ານໄດ້ຖືກບັນທືກ;)</w:t>
      </w:r>
    </w:p>
    <w:p/>
    <w:p>
      <w:r xmlns:w="http://schemas.openxmlformats.org/wordprocessingml/2006/main">
        <w:t xml:space="preserve">ເພງ^ສັນລະເສີນ 128:6 ແທ້​ຈິງ​ແລ້ວ, ເຈົ້າ​ຈະ​ໄດ້​ເຫັນ​ລູກ​ຫລານ​ຂອງ​ເຈົ້າ, ແລະ​ສັນຕິສຸກ​ຢູ່​ກັບ​ຊາດ​ອິດສະຣາເອນ.</w:t>
      </w:r>
    </w:p>
    <w:p/>
    <w:p>
      <w:r xmlns:w="http://schemas.openxmlformats.org/wordprocessingml/2006/main">
        <w:t xml:space="preserve">ຜູ້​ຂຽນ​ຄຳເພງ​ໄດ້​ໃຫ້​ກຳລັງ​ໃຈ​ຜູ້​ອ່ານ​ວ່າ​ພະເຈົ້າ​ຈະ​ອວຍພອນ​ໃຫ້​ເຂົາ​ເຈົ້າ​ມີ​ລູກ​ຫຼານ​ຫຼາຍ​ລຸ້ນ​ຄົນ ແລະ​ນຳ​ຄວາມ​ສະຫງົບ​ສຸກ​ມາ​ສູ່​ຊາດ​ອິດສະລາແອນ.</w:t>
      </w:r>
    </w:p>
    <w:p/>
    <w:p>
      <w:r xmlns:w="http://schemas.openxmlformats.org/wordprocessingml/2006/main">
        <w:t xml:space="preserve">1. ພອນ​ຂອງ​ພະເຈົ້າ: ວິທີ​ຮັບ​ແລະ​ສົ່ງ​ຕໍ່—ຄຳເພງ 128:6</w:t>
      </w:r>
    </w:p>
    <w:p/>
    <w:p>
      <w:r xmlns:w="http://schemas.openxmlformats.org/wordprocessingml/2006/main">
        <w:t xml:space="preserve">2. ຄໍາສັນຍາຂອງພະເຈົ້າໃນສັນຕິພາບໃນອິດສະລາແອນ - ເພງສັນລະເສີນ 128:6</w:t>
      </w:r>
    </w:p>
    <w:p/>
    <w:p>
      <w:r xmlns:w="http://schemas.openxmlformats.org/wordprocessingml/2006/main">
        <w:t xml:space="preserve">1. ເອຊາຢາ 54:13 - "ແລະລູກຂອງເຈົ້າທັງຫມົດຈະຖືກສອນຈາກພຣະຜູ້ເປັນເຈົ້າ; ແລະທີ່ຍິ່ງໃຫຍ່ຈະເປັນຄວາມສະຫງົບຂອງລູກຂອງເຈົ້າ."</w:t>
      </w:r>
    </w:p>
    <w:p/>
    <w:p>
      <w:r xmlns:w="http://schemas.openxmlformats.org/wordprocessingml/2006/main">
        <w:t xml:space="preserve">2. ຄຳເພງ 37:25 “ເຮົາ​ຍັງ​ໜຸ່ມ​ຢູ່ ແລະ​ຕອນ​ນີ້​ເຖົ້າ​ແລ້ວ ແຕ່​ຍັງ​ບໍ່​ເຫັນ​ຄົນ​ຊອບທຳ​ຖືກ​ປະຖິ້ມ ແລະ​ເຊື້ອສາຍ​ຂອງ​ພະອົງ​ຂໍ​ເຂົ້າຈີ່.”</w:t>
      </w:r>
    </w:p>
    <w:p/>
    <w:p>
      <w:r xmlns:w="http://schemas.openxmlformats.org/wordprocessingml/2006/main">
        <w:t xml:space="preserve">ຄຳເພງບົດທີ 129 ເປັນຄຳເພງທີ່ເລົ່າເຖິງຄວາມທຸກທໍລະມານແລະການຂົ່ມເຫັງທີ່ປະຊາຊົນຂອງພະເຈົ້າທົນທຸກທໍລະມານ ແຕ່ສະແດງຄວາມເຊື່ອໝັ້ນໃນຄວາມຍຸຕິທຳແລະການປົດປ່ອຍຂອງພະເຈົ້າ.</w:t>
      </w:r>
    </w:p>
    <w:p/>
    <w:p>
      <w:r xmlns:w="http://schemas.openxmlformats.org/wordprocessingml/2006/main">
        <w:t xml:space="preserve">ຫຍໍ້​ໜ້າ​ທີ 1: ຜູ້​ຂຽນ​ຄຳເພງ​ເລົ່າ​ເຖິງ​ຫຼາຍ​ຄັ້ງ​ທີ່​ອິດສະລາແອນ​ຖືກ​ສັດຕູ​ຂົ່ມເຫັງ​ແລະ​ຂົ່ມເຫັງ. ພວກ​ເຂົາ​ພັນ​ລະ​ນາ​ເຖິງ​ວິ​ທີ​ທີ່​ຜູ້​ກົດ​ຂີ່​ຂົ່ມ​ເຫັງ​ເຮັດ​ໃຫ້​ເຂົາ​ເຈົ້າ​ຖືກ​ຂົ່ມ​ເຫັງ, ແຕ່​ເຂົາ​ເຈົ້າ​ຢືນ​ຢັນ​ວ່າ​ເຂົາ​ເຈົ້າ​ບໍ່​ໄດ້​ຮັບ​ການ​ເອົາ​ຊະ​ນະ​ຢ່າງ​ສິ້ນ​ເຊີງ (ຄຳເພງ 129:1-3).</w:t>
      </w:r>
    </w:p>
    <w:p/>
    <w:p>
      <w:r xmlns:w="http://schemas.openxmlformats.org/wordprocessingml/2006/main">
        <w:t xml:space="preserve">ຫຍໍ້​ໜ້າ​ທີ 2: ຜູ້​ຂຽນ​ຄຳ​ເພງ​ຮ້ອງ​ຄຳ​ສາບ​ແຊ່ງ​ຕໍ່​ພວກ​ສັດຕູ​ຂອງ​ຊີໂອນ, ໂດຍ​ສະແດງ​ຄວາມ​ປາຖະໜາ​ຕໍ່​ການ​ພ່າຍແພ້ ແລະ ຄວາມ​ພິນາດ​ຂອງ​ພວກ​ເຂົາ. ເຂົາ​ເຈົ້າ​ໃຊ້​ພາບ​ທີ່​ມີ​ຊີວິດ​ຊີວາ​ເພື່ອ​ສະແດງ​ເຖິງ​ຊະຕາກຳ​ຂອງ​ຜູ້​ທີ່​ຕໍ່​ຕ້ານ​ປະຊາຊົນ​ຂອງ​ພະເຈົ້າ​ຄື​ກັບ​ຫຍ້າ​ທີ່​ຫ່ຽວແຫ້ງ​ເທິງ​ຫລັງຄາ​ທີ່​ບໍ່​ສາມາດ​ໃຫ້​ໝາກ​ໄດ້ (ຄຳເພງ 129:4-8).</w:t>
      </w:r>
    </w:p>
    <w:p/>
    <w:p>
      <w:r xmlns:w="http://schemas.openxmlformats.org/wordprocessingml/2006/main">
        <w:t xml:space="preserve">ສະຫຼຸບ,</w:t>
      </w:r>
    </w:p>
    <w:p>
      <w:r xmlns:w="http://schemas.openxmlformats.org/wordprocessingml/2006/main">
        <w:t xml:space="preserve">ເພງສັນລະເສີນ ໜຶ່ງຮ້ອຍຊາວເກົ້າຂອງປະທານ</w:t>
      </w:r>
    </w:p>
    <w:p>
      <w:r xmlns:w="http://schemas.openxmlformats.org/wordprocessingml/2006/main">
        <w:t xml:space="preserve">ສະທ້ອນໃຫ້ເຫັນເຖິງຄວາມທຸກ,</w:t>
      </w:r>
    </w:p>
    <w:p>
      <w:r xmlns:w="http://schemas.openxmlformats.org/wordprocessingml/2006/main">
        <w:t xml:space="preserve">ແລະ​ການ​ຢືນ​ຢັນ​ຄວາມ​ຍຸດ​ຕິ​ທໍາ​ອັນ​ສູງ​ສົ່ງ​,</w:t>
      </w:r>
    </w:p>
    <w:p>
      <w:r xmlns:w="http://schemas.openxmlformats.org/wordprocessingml/2006/main">
        <w:t xml:space="preserve">ການຍົກໃຫ້ເຫັນການໄຕ່ຕອງທີ່ບັນລຸໄດ້ໂດຍການລະນຶກເຖິງການຂົ່ມເຫັງໃນອະດີດ ໃນຂະນະທີ່ເນັ້ນຫນັກເຖິງການຮັບຮູ້ການປົດປ່ອຍຂອງພຣະເຈົ້າ.</w:t>
      </w:r>
    </w:p>
    <w:p/>
    <w:p>
      <w:r xmlns:w="http://schemas.openxmlformats.org/wordprocessingml/2006/main">
        <w:t xml:space="preserve">ເນັ້ນໃສ່ຄວາມຊົງຈໍາທີ່ສະແດງອອກກ່ຽວກັບການຮັບຮູ້ປະຫວັດສາດຂອງຄວາມທຸກທໍລະມານໃນຂະນະທີ່ຢືນຢັນຄວາມຢືດຢຸ່ນ.</w:t>
      </w:r>
    </w:p>
    <w:p>
      <w:r xmlns:w="http://schemas.openxmlformats.org/wordprocessingml/2006/main">
        <w:t xml:space="preserve">ການ​ກ່າວ​ເຖິງ​ການ​ຢືນຢັນ​ກ່ຽວ​ກັບ​ການ​ຮັບ​ຮູ້​ການ​ຄັດຄ້ານ​ຂອງ​ປະຊາຊົນ​ຂອງ​ພະເຈົ້າ​ໃນ​ຂະນະ​ທີ່​ສະແດງ​ຄວາມ​ໝັ້ນ​ໃຈ​ໃນ​ການ​ຊະນະ.</w:t>
      </w:r>
    </w:p>
    <w:p>
      <w:r xmlns:w="http://schemas.openxmlformats.org/wordprocessingml/2006/main">
        <w:t xml:space="preserve">ການ​ສະ​ແດງ​ການ​ຮຽກ​ຮ້ອງ​ທີ່​ສະ​ແດງ​ໃຫ້​ເຫັນ​ກ່ຽວ​ກັບ​ການ​ຮັບ​ຮູ້​ຄວາມ​ປາ​ຖະ​ຫນາ​ສໍາ​ລັບ​ຄວາມ​ຍຸດ​ຕິ​ທໍາ​ຂອງ​ສັດ​ຕູ​ໃນ​ຂະ​ນະ​ທີ່​ຮັບ​ຮູ້​ຜົນ​ສະ​ທ້ອນ​ຂອງ​ຄວາມ​ຊົ່ວ​ຮ້າຍ.</w:t>
      </w:r>
    </w:p>
    <w:p>
      <w:r xmlns:w="http://schemas.openxmlformats.org/wordprocessingml/2006/main">
        <w:t xml:space="preserve">ການຮັບຮູ້ຮູບພາບທີ່ສະແດງອອກກ່ຽວກັບການຮັບຮູ້ຄວາມໄຮ້ປະໂຫຍດຂອງການຕໍ່ຕ້ານປະຊາຊົນຂອງພະເຈົ້າໃນຂະນະທີ່ຢືນຢັນຄວາມຫວັງໃນຄໍາຕັດສິນຂອງພະເຈົ້າ.</w:t>
      </w:r>
    </w:p>
    <w:p/>
    <w:p>
      <w:r xmlns:w="http://schemas.openxmlformats.org/wordprocessingml/2006/main">
        <w:t xml:space="preserve">ເພງ^ສັນລະເສີນ 129:1 ພວກເຂົາ​ໄດ້​ຂົ່ມເຫັງ​ຂ້ານ້ອຍ​ຕັ້ງແຕ່​ຍັງ​ໜຸ່ມ​ມາ​ຫລາຍ​ເທື່ອ, ບັດນີ້ ຂໍ​ໃຫ້​ຊາວ​ອິດສະຣາເອນ​ກ່າວ​ວ່າ:</w:t>
      </w:r>
    </w:p>
    <w:p/>
    <w:p>
      <w:r xmlns:w="http://schemas.openxmlformats.org/wordprocessingml/2006/main">
        <w:t xml:space="preserve">ຫຼາຍ​ຄັ້ງ​ທີ່​ປະຊາຊົນ​ອິດສະລາແອນ​ຖືກ​ສັດຕູ​ຂົ່ມເຫັງ​ຕັ້ງແຕ່​ຍັງ​ໜຸ່ມ.</w:t>
      </w:r>
    </w:p>
    <w:p/>
    <w:p>
      <w:r xmlns:w="http://schemas.openxmlformats.org/wordprocessingml/2006/main">
        <w:t xml:space="preserve">1: ພຣະເຈົ້າຢູ່ກັບພວກເຮົາໃນຄວາມທຸກທໍລະມານຂອງພວກເຮົາແລະພຣະອົງຈະນໍາພວກເຮົາອອກໄປສູ່ສະຖານທີ່ເສລີພາບ.</w:t>
      </w:r>
    </w:p>
    <w:p/>
    <w:p>
      <w:r xmlns:w="http://schemas.openxmlformats.org/wordprocessingml/2006/main">
        <w:t xml:space="preserve">2: ເຮົາ​ຕ້ອງ​ສັດ​ຊື່ ແລະ​ໄວ້​ວາງ​ໃຈ​ໃນ​ພະ​ລັງ​ຂອງ​ພຣະ​ຜູ້​ເປັນ​ເຈົ້າ ເພື່ອ​ພາ​ເຮົາ​ໄປ​ຜ່ານ​ການ​ທົດ​ລອງ​ຂອງ​ເຮົາ.</w:t>
      </w:r>
    </w:p>
    <w:p/>
    <w:p>
      <w:r xmlns:w="http://schemas.openxmlformats.org/wordprocessingml/2006/main">
        <w:t xml:space="preserve">1: ເອຊາຢາ 40:29-31 - ພຣະອົງ​ໃຫ້​ພະລັງ​ແກ່​ຄົນ​ອ່ອນ​ເພຍ, ແລະ​ເສີມ​ກຳລັງ​ຄົນ​ທີ່​ບໍ່ມີ​ອຳນາດ.</w:t>
      </w:r>
    </w:p>
    <w:p/>
    <w:p>
      <w:r xmlns:w="http://schemas.openxmlformats.org/wordprocessingml/2006/main">
        <w:t xml:space="preserve">2:1 ເປໂຕ 5:7 - ຖິ້ມຄວາມກັງວົນທັງຫມົດຂອງທ່ານໃສ່ພຣະອົງ, ເພາະວ່າພຣະອົງເປັນຫ່ວງເປັນໄຍສໍາລັບທ່ານ.</w:t>
      </w:r>
    </w:p>
    <w:p/>
    <w:p>
      <w:r xmlns:w="http://schemas.openxmlformats.org/wordprocessingml/2006/main">
        <w:t xml:space="preserve">ເພງ^ສັນລະເສີນ 129:2 ແຕ່​ພວກເຂົາ​ໄດ້​ຂົ່ມເຫັງ​ຂ້ານ້ອຍ​ມາ​ຫລາຍ​ເທື່ອ ແຕ່​ພວກເຂົາ​ຍັງ​ບໍ່​ຊະນະ​ຂ້ານ້ອຍ.</w:t>
      </w:r>
    </w:p>
    <w:p/>
    <w:p>
      <w:r xmlns:w="http://schemas.openxmlformats.org/wordprocessingml/2006/main">
        <w:t xml:space="preserve">ຜູ້​ຂຽນ​ຄຳເພງ​ເວົ້າ​ເຖິງ​ການ​ປະສົບ​ກັບ​ບັນຫາ​ຕ່າງໆ​ຕັ້ງ​ແຕ່​ຍັງ​ໜຸ່ມ ແຕ່​ເຖິງ​ວ່າ​ເຂົາ​ເຈົ້າ​ບໍ່​ສາມາດ​ເອົາ​ຊະນະ​ເຂົາ​ເຈົ້າ​ໄດ້.</w:t>
      </w:r>
    </w:p>
    <w:p/>
    <w:p>
      <w:r xmlns:w="http://schemas.openxmlformats.org/wordprocessingml/2006/main">
        <w:t xml:space="preserve">1. "ການ​ປົກ​ປ້ອງ​ຂອງ​ພຣະ​ເຈົ້າ​ໃນ​ເວ​ລາ​ທີ່​ມີ​ຄວາມ​ຫຍຸ້ງ​ຍາກ"</w:t>
      </w:r>
    </w:p>
    <w:p/>
    <w:p>
      <w:r xmlns:w="http://schemas.openxmlformats.org/wordprocessingml/2006/main">
        <w:t xml:space="preserve">2. "ພະລັງແຫ່ງຄວາມອົດທົນ"</w:t>
      </w:r>
    </w:p>
    <w:p/>
    <w:p>
      <w:r xmlns:w="http://schemas.openxmlformats.org/wordprocessingml/2006/main">
        <w:t xml:space="preserve">1. Romans 8: 35-39 - "ໃຜຈະແຍກພວກເຮົາອອກຈາກຄວາມຮັກຂອງພຣະຄຣິດ? ຄວາມທຸກທໍລະມານ, ຄວາມທຸກທໍລະມານ, ຫຼືການຂົ່ມເຫັງ, ຄວາມອຶດຢາກ, ຫຼືການເປືອຍກາຍ, ຫຼືອັນຕະລາຍ, ຫຼືດາບ?"</w:t>
      </w:r>
    </w:p>
    <w:p/>
    <w:p>
      <w:r xmlns:w="http://schemas.openxmlformats.org/wordprocessingml/2006/main">
        <w:t xml:space="preserve">2. ຄໍາເພງ 23:4 - "ເຖິງແມ່ນວ່າຂ້າພະເຈົ້າຍ່າງຜ່ານຮ່ອມພູຂອງເງົາຂອງຄວາມຕາຍ, ຂ້າພະເຈົ້າບໍ່ຢ້ານຄວາມຊົ່ວຮ້າຍ, ເພາະວ່າພຣະອົງຢູ່ກັບຂ້າພະເຈົ້າ."</w:t>
      </w:r>
    </w:p>
    <w:p/>
    <w:p>
      <w:r xmlns:w="http://schemas.openxmlformats.org/wordprocessingml/2006/main">
        <w:t xml:space="preserve">ເພງ^ສັນລະເສີນ 129:3 ຄົນ​ໄຖນາ​ໄດ້​ໄຖ​ໃສ່​ຫລັງ​ຂ້ອຍ ແລະ​ເຮັດ​ເປັນ​ຮົ້ວ​ຍາວໆ.</w:t>
      </w:r>
    </w:p>
    <w:p/>
    <w:p>
      <w:r xmlns:w="http://schemas.openxmlformats.org/wordprocessingml/2006/main">
        <w:t xml:space="preserve">ໄຖນາ​ໄດ້​ໄຖ​ຢູ່​ທາງ​ຫລັງ​ຂອງ​ຜູ້​ຂຽນ​ເພງ​ສັນ​ລະ​ເສີນ, ເຮັດ​ໃຫ້​ມີ​ຮ່ອງ​ຍາວ.</w:t>
      </w:r>
    </w:p>
    <w:p/>
    <w:p>
      <w:r xmlns:w="http://schemas.openxmlformats.org/wordprocessingml/2006/main">
        <w:t xml:space="preserve">1. ອົດທົນກັບຄວາມເຈັບປວດ: ການສະທ້ອນໃນຄຳເພງ 129:3</w:t>
      </w:r>
    </w:p>
    <w:p/>
    <w:p>
      <w:r xmlns:w="http://schemas.openxmlformats.org/wordprocessingml/2006/main">
        <w:t xml:space="preserve">2. ຄວາມອົດທົນຂອງຄວາມເຊື່ອ: ການສຶກສາຄໍາເພງ 129:3</w:t>
      </w:r>
    </w:p>
    <w:p/>
    <w:p>
      <w:r xmlns:w="http://schemas.openxmlformats.org/wordprocessingml/2006/main">
        <w:t xml:space="preserve">1. Romans 8: 18, "ສໍາລັບຂ້າພະເຈົ້າພິຈາລະນາວ່າຄວາມທຸກທໍລະມານໃນປັດຈຸບັນນີ້ບໍ່ມີຄ່າທີ່ຈະປຽບທຽບກັບລັດສະຫມີພາບທີ່ຈະເປີດເຜີຍໃຫ້ພວກເຮົາ."</w:t>
      </w:r>
    </w:p>
    <w:p/>
    <w:p>
      <w:r xmlns:w="http://schemas.openxmlformats.org/wordprocessingml/2006/main">
        <w:t xml:space="preserve">2. ເຮັບເຣີ 12:2, "ເບິ່ງພຣະເຢຊູ, ຜູ້ກໍ່ຕັ້ງແລະສົມບູນຂອງຄວາມເຊື່ອຂອງພວກເຮົາ, ຜູ້ທີ່ສໍາລັບຄວາມສຸກທີ່ຕັ້ງໄວ້ຕໍ່ຫນ້າພຣະອົງໄດ້ອົດທົນກັບໄມ້ກາງແຂນ, ດູຖູກຄວາມອັບອາຍ, ແລະນັ່ງຢູ່ເບື້ອງຂວາຂອງບັນລັງຂອງພຣະເຈົ້າ. "</w:t>
      </w:r>
    </w:p>
    <w:p/>
    <w:p>
      <w:r xmlns:w="http://schemas.openxmlformats.org/wordprocessingml/2006/main">
        <w:t xml:space="preserve">ເພງ^ສັນລະເສີນ 129:4 ພຣະເຈົ້າຢາເວ​ຊົງ​ຊອບທຳ ພຣະອົງ​ໄດ້​ຕັດ​ເຊືອກ​ຂອງ​ຄົນ​ຊົ່ວ​ອອກ​ເປັນ​ສາຍ.</w:t>
      </w:r>
    </w:p>
    <w:p/>
    <w:p>
      <w:r xmlns:w="http://schemas.openxmlformats.org/wordprocessingml/2006/main">
        <w:t xml:space="preserve">ພະເຈົ້າ​ທ່ຽງ​ທຳ​ແລະ​ຊອບທຳ, ແລະ​ຈະ​ລົງໂທດ​ຄົນ​ຊົ່ວ​ຍ້ອນ​ບາບ​ຂອງ​ເຂົາ.</w:t>
      </w:r>
    </w:p>
    <w:p/>
    <w:p>
      <w:r xmlns:w="http://schemas.openxmlformats.org/wordprocessingml/2006/main">
        <w:t xml:space="preserve">1. ຄວາມຊອບທໍາຂອງພຣະເຈົ້າ: ຄວາມເຂົ້າໃຈຄວາມຍຸຕິທໍາຂອງພຣະເຈົ້າ</w:t>
      </w:r>
    </w:p>
    <w:p/>
    <w:p>
      <w:r xmlns:w="http://schemas.openxmlformats.org/wordprocessingml/2006/main">
        <w:t xml:space="preserve">2. ຜົນສະທ້ອນຂອງຄວາມຊົ່ວຮ້າຍ: ການດໍາລົງຊີວິດຢູ່ໃນຄວາມສະຫວ່າງຂອງການພິພາກສາຂອງພຣະເຈົ້າ</w:t>
      </w:r>
    </w:p>
    <w:p/>
    <w:p>
      <w:r xmlns:w="http://schemas.openxmlformats.org/wordprocessingml/2006/main">
        <w:t xml:space="preserve">1. Romans 12:19-21 - ຢ່າແກ້ແຄ້ນ, ແຕ່ປ່ອຍໃຫ້ຫ້ອງສໍາລັບພຣະພິໂລດຂອງພຣະເຈົ້າ, ເພາະວ່າມັນຖືກຂຽນໄວ້ວ່າ, ການແກ້ແຄ້ນແມ່ນຂອງຂ້ອຍ, ຂ້ອຍຈະຕອບແທນ, ພຣະຜູ້ເປັນເຈົ້າກ່າວ.</w:t>
      </w:r>
    </w:p>
    <w:p/>
    <w:p>
      <w:r xmlns:w="http://schemas.openxmlformats.org/wordprocessingml/2006/main">
        <w:t xml:space="preserve">2. ສຸພາສິດ 11:21 - ຈົ່ງ​ແນ່​ໃຈ​ວ່າ: ຄົນ​ຊົ່ວ​ຈະ​ບໍ່​ຖືກ​ລົງໂທດ, ແຕ່​ຄົນ​ຊອບທຳ​ຈະ​ພົ້ນ.</w:t>
      </w:r>
    </w:p>
    <w:p/>
    <w:p>
      <w:r xmlns:w="http://schemas.openxmlformats.org/wordprocessingml/2006/main">
        <w:t xml:space="preserve">ເພງ^ສັນລະເສີນ 129:5 ຂໍ​ໃຫ້​ພວກເຂົາ​ທຸກຄົນ​ຕົກໃຈ ແລະ​ຫັນ​ກັບຄືນ​ມາ​ທີ່​ກຽດຊັງ​ຊີໂອນ.</w:t>
      </w:r>
    </w:p>
    <w:p/>
    <w:p>
      <w:r xmlns:w="http://schemas.openxmlformats.org/wordprocessingml/2006/main">
        <w:t xml:space="preserve">ເພງ^ສັນລະເສີນ 129:5 ຮຽກຮ້ອງ​ໃຫ້​ຜູ້​ທີ່​ກຽດ​ຊັງ​ເມືອງ​ຊີໂອນ​ໃຫ້​ເຂົ້າ​ໃຈ​ແລະ​ຫັນ​ກັບຄືນ.</w:t>
      </w:r>
    </w:p>
    <w:p/>
    <w:p>
      <w:r xmlns:w="http://schemas.openxmlformats.org/wordprocessingml/2006/main">
        <w:t xml:space="preserve">1. ພະລັງແຫ່ງສັດທາ: ການຮັບຮູ້ ແລະ ເອົາຊະນະອຸປະສັກ.</w:t>
      </w:r>
    </w:p>
    <w:p/>
    <w:p>
      <w:r xmlns:w="http://schemas.openxmlformats.org/wordprocessingml/2006/main">
        <w:t xml:space="preserve">2. ໃຈ​ຂອງ​ພຣະ​ເຈົ້າ: ຮັກ​ຜູ້​ທີ່​ບໍ່​ໄດ້​ຮັກ.</w:t>
      </w:r>
    </w:p>
    <w:p/>
    <w:p>
      <w:r xmlns:w="http://schemas.openxmlformats.org/wordprocessingml/2006/main">
        <w:t xml:space="preserve">1. ເອຊາຢາ 54:17 “ບໍ່ມີ​ອາວຸດ​ໃດໆ​ທີ່​ຕັ້ງ​ຂຶ້ນ​ຕໍ່ສູ້​ເຈົ້າ​ຈະ​ຈະເລີນ​ຮຸ່ງເຮືອງ ແລະ​ທຸກ​ລີ້ນ​ທີ່​ຈະ​ລຸກ​ຂຶ້ນ​ຕໍ່ສູ້​ເຈົ້າ​ໃນ​ການ​ພິພາກສາ ເຈົ້າ​ຈະ​ກ່າວ​ໂທດ​ນີ້​ເປັນ​ມໍລະດົກ​ຂອງ​ຜູ້​ຮັບໃຊ້​ຂອງ​ພຣະເຈົ້າຢາເວ ແລະ​ຄວາມ​ຊອບທຳ​ຂອງ​ພວກເຂົາ​ເປັນ​ຂອງ​ເຮົາ. ພຣະຜູ້ເປັນເຈົ້າກ່າວ.”</w:t>
      </w:r>
    </w:p>
    <w:p/>
    <w:p>
      <w:r xmlns:w="http://schemas.openxmlformats.org/wordprocessingml/2006/main">
        <w:t xml:space="preserve">2. ໂລມ 8:37-39 - “ບໍ່​ແມ່ນ, ໃນ​ສິ່ງ​ທັງ​ຫມົດ​ເຫຼົ່າ​ນີ້, ພວກ​ເຮົາ​ຫຼາຍ​ກວ່າ​ທີ່​ຈະ​ເອົາ​ຊະ​ນະ​ໂດຍ​ຜ່ານ​ການ​ພຣະ​ອົງ​ທີ່​ຮັກ​ພວກ​ເຮົາ, ເພາະ​ວ່າ​ຂ້າ​ພະ​ເຈົ້າ​ໄດ້​ຮັບ​ການ​ຊັກ​ຊວນ, ບໍ່​ວ່າ​ຄວາມ​ຕາຍ, ຫຼື​ຊີ​ວິດ, ຫຼື​ເທວະ​ດາ, ຫຼື​ຕົ້ນ​ຕໍ, ຫຼື​ພະ​ລັງ, ຫຼື​ສິ່ງ​ຂອງ. ໃນ​ປັດ​ຈຸ​ບັນ, ຫຼື​ສິ່ງ​ທີ່​ຈະ​ມາ​ເຖິງ, ຄວາມ​ສູງ, ຄວາມ​ເລິກ, ຫຼື​ສິ່ງ​ມີ​ຊີ​ວິດ​ອື່ນໆ, ຈະ​ສາ​ມາດ​ແຍກ​ພວກ​ເຮົາ​ອອກ​ຈາກ​ຄວາມ​ຮັກ​ຂອງ​ພຣະ​ເຈົ້າ, ຊຶ່ງ​ມີ​ຢູ່​ໃນ​ພຣະ​ຄຣິດ​ພຣະ​ເຢ​ຊູ​ຜູ້​ເປັນ​ເຈົ້າ​ຂອງ​ພວກ​ເຮົາ.”</w:t>
      </w:r>
    </w:p>
    <w:p/>
    <w:p>
      <w:r xmlns:w="http://schemas.openxmlformats.org/wordprocessingml/2006/main">
        <w:t xml:space="preserve">ເພງ^ສັນລະເສີນ 129:6 ຂໍ​ໃຫ້​ພວກເຂົາ​ເປັນ​ດັ່ງ​ຫຍ້າ​ເທິງ​ເຮືອນ​ທີ່​ຫ່ຽວແຫ້ງ​ກ່ອນ​ມັນ​ຈະ​ໃຫຍ່​ຂຶ້ນ.</w:t>
      </w:r>
    </w:p>
    <w:p/>
    <w:p>
      <w:r xmlns:w="http://schemas.openxmlformats.org/wordprocessingml/2006/main">
        <w:t xml:space="preserve">passage ເວົ້າເຖິງ fragility ຂອງຊີວິດ.</w:t>
      </w:r>
    </w:p>
    <w:p/>
    <w:p>
      <w:r xmlns:w="http://schemas.openxmlformats.org/wordprocessingml/2006/main">
        <w:t xml:space="preserve">1. ຊີວິດສັ້ນ - ດຳລົງຊີວິດຢ່າງສະຫຼາດ</w:t>
      </w:r>
    </w:p>
    <w:p/>
    <w:p>
      <w:r xmlns:w="http://schemas.openxmlformats.org/wordprocessingml/2006/main">
        <w:t xml:space="preserve">2. ບໍ່ເອົາອັນໃດອັນໜຶ່ງໃຫ້ໄດ້</w:t>
      </w:r>
    </w:p>
    <w:p/>
    <w:p>
      <w:r xmlns:w="http://schemas.openxmlformats.org/wordprocessingml/2006/main">
        <w:t xml:space="preserve">1. ຢາໂກໂບ 4:14 - "ໃນເມື່ອເຈົ້າບໍ່ຮູ້ວ່າຈະເກີດຫຍັງຂຶ້ນໃນມື້ອື່ນ. ສໍາລັບຊີວິດຂອງເຈົ້າແມ່ນຫຍັງ? ມັນເປັນອາຍ, ປະກົດຂຶ້ນເປັນເວລາເລັກນ້ອຍ, ແລະຈາກນັ້ນຫາຍໄປ."</w:t>
      </w:r>
    </w:p>
    <w:p/>
    <w:p>
      <w:r xmlns:w="http://schemas.openxmlformats.org/wordprocessingml/2006/main">
        <w:t xml:space="preserve">2. ລູກາ 12:15-20 - "ແລະພຣະອົງໄດ້ກ່າວກັບເຂົາເຈົ້າ, ຈົ່ງລະມັດລະວັງ, ແລະລະວັງຂອງຄວາມໂລບ: ສໍາລັບຊີວິດຂອງຜູ້ຊາຍບໍ່ປະກອບດ້ວຍອຸດົມສົມບູນຂອງສິ່ງທີ່ເຂົາຄອບຄອງ."</w:t>
      </w:r>
    </w:p>
    <w:p/>
    <w:p>
      <w:r xmlns:w="http://schemas.openxmlformats.org/wordprocessingml/2006/main">
        <w:t xml:space="preserve">ເພງ^ສັນລະເສີນ 129:7 ໃນ​ທີ່​ນັ້ນ​ເຄື່ອງ​ຕັດຫຍ້າ​ບໍ່​ເຕັມ​ມື. ຫຼືຜູ້ທີ່ bindeth shave bosom ລາວ.</w:t>
      </w:r>
    </w:p>
    <w:p/>
    <w:p>
      <w:r xmlns:w="http://schemas.openxmlformats.org/wordprocessingml/2006/main">
        <w:t xml:space="preserve">ພຣະ​ເຈົ້າ​ໄດ້​ປະ​ທານ​ພອນ​ຫລາຍ​ກວ່າ​ທີ່​ເຮົາ​ຈະ​ນັບ​ໄດ້.</w:t>
      </w:r>
    </w:p>
    <w:p/>
    <w:p>
      <w:r xmlns:w="http://schemas.openxmlformats.org/wordprocessingml/2006/main">
        <w:t xml:space="preserve">1. ການນັບພອນຂອງເຈົ້າ: ການສຶກສາຄໍາເພງ 129:7</w:t>
      </w:r>
    </w:p>
    <w:p/>
    <w:p>
      <w:r xmlns:w="http://schemas.openxmlformats.org/wordprocessingml/2006/main">
        <w:t xml:space="preserve">2. ການ​ຮັບ​ຮູ້​ຄວາມ​ອຸດົມສົມບູນ​ຂອງ​ພະເຈົ້າ: ການ​ສຶກສາ​ຄຳເພງ 129:7</w:t>
      </w:r>
    </w:p>
    <w:p/>
    <w:p>
      <w:r xmlns:w="http://schemas.openxmlformats.org/wordprocessingml/2006/main">
        <w:t xml:space="preserve">1. ຢາໂກໂບ 1:17 - ຂອງປະທານອັນດີອັນໃດອັນໜຶ່ງ ແລະຂອງປະທານອັນດີເລີດທຸກຢ່າງແມ່ນມາຈາກເບື້ອງເທິງ, ແລະລົງມາຈາກພຣະບິດາແຫ່ງຄວາມສະຫວ່າງ, ບໍ່ມີຄວາມປ່ຽນແປງ, ທັງບໍ່ມີເງົາຂອງການຫັນປ່ຽນ.</w:t>
      </w:r>
    </w:p>
    <w:p/>
    <w:p>
      <w:r xmlns:w="http://schemas.openxmlformats.org/wordprocessingml/2006/main">
        <w:t xml:space="preserve">2. ລູກາ 12:48 - ສໍາລັບ​ຜູ້​ໃດ​ກໍ​ຕາມ​ທີ່​ຈະ​ໃຫ້​ຫຼາຍ​ກໍ​ຕ້ອງ​ໄດ້​ຮັບ​ຫຼາຍ​ຈາກ​ຜູ້​ນັ້ນ ແລະ​ຜູ້​ທີ່​ໄດ້​ເຮັດ​ໃຫ້​ຫຼາຍ​ຄົນ​ຈະ​ຂໍ​ຫຼາຍ​ຈາກ​ຜູ້​ນັ້ນ.</w:t>
      </w:r>
    </w:p>
    <w:p/>
    <w:p>
      <w:r xmlns:w="http://schemas.openxmlformats.org/wordprocessingml/2006/main">
        <w:t xml:space="preserve">ເພງ^ສັນລະເສີນ 129:8 ແລະ​ພວກ​ທີ່​ໄປ​ທາງ​ນັ້ນ​ກໍ​ບໍ່​ເວົ້າ​ວ່າ, ‘ພຣະພອນ​ຂອງ​ພຣະເຈົ້າຢາເວ​ຈົ່ງ​ມີ​ແກ່​ເຈົ້າ: ພວກເຮົາ​ອວຍພອນ​ເຈົ້າ​ໃນ​ນາມ​ຂອງ​ພຣະເຈົ້າຢາເວ.</w:t>
      </w:r>
    </w:p>
    <w:p/>
    <w:p>
      <w:r xmlns:w="http://schemas.openxmlformats.org/wordprocessingml/2006/main">
        <w:t xml:space="preserve">ພຣະ​ຜູ້​ເປັນ​ເຈົ້າ​ອວຍ​ພອນ​ຜູ້​ທີ່​ຜ່ານ​ໄປ ແລະ ຖວາຍ​ພອນ​ຂອງ​ເຂົາ​ເຈົ້າ​ໃນ​ພຣະ​ນາມ​ຂອງ​ພຣະ​ອົງ.</w:t>
      </w:r>
    </w:p>
    <w:p/>
    <w:p>
      <w:r xmlns:w="http://schemas.openxmlformats.org/wordprocessingml/2006/main">
        <w:t xml:space="preserve">1. ພະລັງຂອງພອນ: ວິທີໃຊ້ພະລັງແຫ່ງພອນເພື່ອຄວາມສະຫງ່າລາສີຂອງພະເຈົ້າ</w:t>
      </w:r>
    </w:p>
    <w:p/>
    <w:p>
      <w:r xmlns:w="http://schemas.openxmlformats.org/wordprocessingml/2006/main">
        <w:t xml:space="preserve">2. ຄວາມສຳຄັນຂອງພອນ: ການຮັບຮູ້ຜົນກະທົບຂອງການໃຫ້ພອນແກ່ຜູ້ອື່ນ.</w:t>
      </w:r>
    </w:p>
    <w:p/>
    <w:p>
      <w:r xmlns:w="http://schemas.openxmlformats.org/wordprocessingml/2006/main">
        <w:t xml:space="preserve">1. ເອເຟດ 1:3-6 - ການສັນລະເສີນພຣະເຈົ້າສໍາລັບພອນຂອງພຣະອົງໃນພຣະຄຣິດ</w:t>
      </w:r>
    </w:p>
    <w:p/>
    <w:p>
      <w:r xmlns:w="http://schemas.openxmlformats.org/wordprocessingml/2006/main">
        <w:t xml:space="preserve">2. 1 ໂກລິນໂທ 10:31 - ດໍາເນີນຊີວິດອັນເປັນທີ່ພໍໃຈຂອງພຣະເຈົ້າ ແລະເປັນພອນໃຫ້ແກ່ຜູ້ອື່ນ.</w:t>
      </w:r>
    </w:p>
    <w:p/>
    <w:p>
      <w:r xmlns:w="http://schemas.openxmlformats.org/wordprocessingml/2006/main">
        <w:t xml:space="preserve">ເພງສັນລະເສີນ 130 ເປັນສຽງຮ້ອງຢ່າງຈິງໃຈເພື່ອຄວາມເມດຕາແລະການໃຫ້ອະໄພ, ສະແດງເຖິງຄວາມປາຖະໜາອັນເລິກເຊິ່ງຕໍ່ການໄຖ່ ແລະການຟື້ນຟູຂອງພຣະເຈົ້າ.</w:t>
      </w:r>
    </w:p>
    <w:p/>
    <w:p>
      <w:r xmlns:w="http://schemas.openxmlformats.org/wordprocessingml/2006/main">
        <w:t xml:space="preserve">ວັກທີ 1: ຜູ້ແຕ່ງເພງສັນລະເສີນເລີ່ມຕົ້ນໂດຍການຮັບຮູ້ຄວາມທຸກທໍລະມານອັນເລິກຊຶ້ງຂອງພວກເຂົາ ແລະຮ້ອງທູນຫາພຣະຜູ້ເປັນເຈົ້າຈາກຄວາມສິ້ນຫວັງອັນເລິກຊຶ້ງ. ເຂົາ​ເຈົ້າ​ອ້ອນວອນ​ຂໍ​ຫູ​ຟັງ​ແລະ​ຄວາມ​ເມດ​ຕາ​ຂອງ​ພຣະ​ເຈົ້າ, ໂດຍ​ຮັບ​ຮູ້​ວ່າ​ບໍ່​ມີ​ຜູ້​ໃດ​ຢືນ​ຢູ່​ຕໍ່​ໜ້າ​ພຣະ​ອົງ ຖ້າ​ຫາກ​ພຣະ​ອົງ​ຈະ​ເຮັດ​ບາບ (ເພງສັນລະເສີນ 130:1-4).</w:t>
      </w:r>
    </w:p>
    <w:p/>
    <w:p>
      <w:r xmlns:w="http://schemas.openxmlformats.org/wordprocessingml/2006/main">
        <w:t xml:space="preserve">ຫຍໍ້​ໜ້າ​ທີ 2: ຜູ້​ຂຽນ​ຄຳເພງ​ສະແດງ​ຄວາມ​ຫວັງ​ຢ່າງ​ບໍ່​ຢຸດ​ຢັ້ງ​ໃນ​ພະ​ເຢໂຫວາ ໂດຍ​ສົມ​ທຽບ​ການ​ລໍ​ຖ້າ​ຂອງ​ເຂົາ​ເຈົ້າ​ກັບ​ການ​ລໍ​ຄອຍ​ຂອງ​ຄົນ​ເຝົ້າ​ຍາມ​ເຊົ້າ. ພວກ​ເຂົາ​ຊຸກ​ຍູ້​ຊາວ​ອິດສະ​ຣາ​ເອນ​ໃຫ້​ມີ​ຄວາມ​ຫວັງ​ໃນ​ພຣະ​ຜູ້​ເປັນ​ເຈົ້າ, ໃຫ້​ເຂົາ​ເຈົ້າ​ຮັບ​ປະ​ກັນ​ເຖິງ​ຄວາມ​ຮັກ​ອັນ​ໝັ້ນ​ຄົງ​ຂອງ​ພຣະ​ອົງ ແລະ ການ​ໄຖ່​ທີ່​ອຸ​ດົມ​ສົມ​ບູນ (ຄຳເພງ 130:5-8).</w:t>
      </w:r>
    </w:p>
    <w:p/>
    <w:p>
      <w:r xmlns:w="http://schemas.openxmlformats.org/wordprocessingml/2006/main">
        <w:t xml:space="preserve">ສະຫຼຸບ,</w:t>
      </w:r>
    </w:p>
    <w:p>
      <w:r xmlns:w="http://schemas.openxmlformats.org/wordprocessingml/2006/main">
        <w:t xml:space="preserve">ເພງສັນລະເສີນ ໜຶ່ງຮ້ອຍສາມສິບຂອງຂວັນ</w:t>
      </w:r>
    </w:p>
    <w:p>
      <w:r xmlns:w="http://schemas.openxmlformats.org/wordprocessingml/2006/main">
        <w:t xml:space="preserve">ການ​ອ້ອນ​ວອນ​ສໍາ​ລັບ​ຄວາມ​ເມດ​ຕາ​,</w:t>
      </w:r>
    </w:p>
    <w:p>
      <w:r xmlns:w="http://schemas.openxmlformats.org/wordprocessingml/2006/main">
        <w:t xml:space="preserve">ແລະ​ການ​ຢືນ​ຢັນ​ຄວາມ​ຫວັງ​,</w:t>
      </w:r>
    </w:p>
    <w:p>
      <w:r xmlns:w="http://schemas.openxmlformats.org/wordprocessingml/2006/main">
        <w:t xml:space="preserve">ເນັ້ນໃສ່ການສະແດງອອກທີ່ບັນລຸໄດ້ໂດຍຜ່ານການຮັບຮູ້ຄວາມທຸກທໍລະມານໃນຂະນະທີ່ເນັ້ນຫນັກໃສ່ການຮັບຮູ້ການໃຫ້ອະໄພອັນສູງສົ່ງ.</w:t>
      </w:r>
    </w:p>
    <w:p/>
    <w:p>
      <w:r xmlns:w="http://schemas.openxmlformats.org/wordprocessingml/2006/main">
        <w:t xml:space="preserve">ໂດຍເນັ້ນໃສ່ຄໍາອ້ອນວອນທີ່ສະແດງອອກກ່ຽວກັບການຮັບຮູ້ຄວາມຕ້ອງການສໍາລັບຄວາມເມດຕາຂອງພຣະເຈົ້າໃນຂະນະທີ່ຮັບຮູ້ຄວາມອ່ອນແອຂອງມະນຸດ.</w:t>
      </w:r>
    </w:p>
    <w:p>
      <w:r xmlns:w="http://schemas.openxmlformats.org/wordprocessingml/2006/main">
        <w:t xml:space="preserve">ການກ່າວເຖິງການຮັບປະກັນສະແດງໃຫ້ເຫັນກ່ຽວກັບການຮັບຮູ້ຄວາມຫວັງໃນການໄຖ່ຂອງພຣະເຈົ້າໃນຂະນະທີ່ສະແດງຄວາມຫມັ້ນໃຈ.</w:t>
      </w:r>
    </w:p>
    <w:p>
      <w:r xmlns:w="http://schemas.openxmlformats.org/wordprocessingml/2006/main">
        <w:t xml:space="preserve">ການ​ສະ​ແດງ​ໃຫ້​ເຫັນ​ການ​ຊຸກ​ຍູ້​ທີ່​ສະ​ແດງ​ໃຫ້​ເຫັນ​ກ່ຽວ​ກັບ​ການ​ຮັບ​ຮູ້​ຄວາມ​ຮັກ​ທີ່​ຫມັ້ນ​ຄົງ​ຂອງ​ພຣະ​ເຈົ້າ​ໃນ​ຂະ​ນະ​ທີ່​ຢືນ​ຢັນ​ການ​ໄຖ່​ທີ່​ອຸ​ດົມ​ສົມ​ບູນ.</w:t>
      </w:r>
    </w:p>
    <w:p>
      <w:r xmlns:w="http://schemas.openxmlformats.org/wordprocessingml/2006/main">
        <w:t xml:space="preserve">ການຮັບຮູ້ຄວາມປາຖະໜາທີ່ສະແດງອອກກ່ຽວກັບການຮັບຮູ້ການໃຫ້ອະໄພຈາກສະຫວັນໃນຂະນະທີ່ຢືນຢັນຄວາມໄວ້ວາງໃຈໃນການປົດປ່ອຍຂອງພຣະເຈົ້າ.</w:t>
      </w:r>
    </w:p>
    <w:p/>
    <w:p>
      <w:r xmlns:w="http://schemas.openxmlformats.org/wordprocessingml/2006/main">
        <w:t xml:space="preserve">ເພງ^ສັນລະເສີນ 130:1 ຂ້າແດ່​ພຣະເຈົ້າຢາເວ ຂ້ານ້ອຍ​ໄດ້​ຮ້ອງ​ຫາ​ພຣະອົງ​ຈາກ​ຄວາມ​ເລິກ.</w:t>
      </w:r>
    </w:p>
    <w:p/>
    <w:p>
      <w:r xmlns:w="http://schemas.openxmlformats.org/wordprocessingml/2006/main">
        <w:t xml:space="preserve">ຜູ້​ຂຽນ​ຄຳເພງ​ຮ້ອງ​ທູນ​ຕໍ່​ພຣະ​ຜູ້​ເປັນ​ເຈົ້າ​ດ້ວຍ​ຄວາມ​ທຸກ​ລຳບາກ.</w:t>
      </w:r>
    </w:p>
    <w:p/>
    <w:p>
      <w:r xmlns:w="http://schemas.openxmlformats.org/wordprocessingml/2006/main">
        <w:t xml:space="preserve">1. ຄວາມເລິກຂອງຄວາມເຊື່ອຂອງພວກເຮົາ: ວິທີທີ່ພວກເຮົາເອື່ອຍອີງໃສ່ພຣະເຈົ້າໃນເວລາທີ່ຕ້ອງການ</w:t>
      </w:r>
    </w:p>
    <w:p/>
    <w:p>
      <w:r xmlns:w="http://schemas.openxmlformats.org/wordprocessingml/2006/main">
        <w:t xml:space="preserve">2. ການ​ຮ້ອງ​ທູນ​ຕໍ່​ພຣະ​ຜູ້​ເປັນ​ເຈົ້າ: ການ​ເພິ່ງ​ພາ​ອາ​ໄສ​ຂອງ​ພຣະ​ເຈົ້າ​ໃນ​ເວ​ລາ​ທີ່​ມີ​ຄວາມ​ຫຍຸ້ງ​ຍາກ</w:t>
      </w:r>
    </w:p>
    <w:p/>
    <w:p>
      <w:r xmlns:w="http://schemas.openxmlformats.org/wordprocessingml/2006/main">
        <w:t xml:space="preserve">1. ເອຊາຢາ 41: 10, "ຢ່າຢ້ານ, ເພາະວ່າຂ້ອຍຢູ່ກັບເຈົ້າ; ຢ່າຕົກໃຈ, ເພາະວ່າຂ້ອຍເປັນພຣະເຈົ້າຂອງເຈົ້າ, ຂ້ອຍຈະເສີມສ້າງເຈົ້າ, ຂ້ອຍຈະຊ່ວຍເຈົ້າ, ຂ້ອຍຈະຍຶດເຈົ້າດ້ວຍມືຂວາຂອງຂ້ອຍ."</w:t>
      </w:r>
    </w:p>
    <w:p/>
    <w:p>
      <w:r xmlns:w="http://schemas.openxmlformats.org/wordprocessingml/2006/main">
        <w:t xml:space="preserve">2. ໂລມ 8:26-27, “ເຊັ່ນ​ດຽວ​ກັນ​ນັ້ນ, ພຣະ​ວິນ​ຍານ​ຊ່ວຍ​ເຮົາ​ໃນ​ຄວາມ​ອ່ອນ​ແອ​ຂອງ​ພວກ​ເຮົາ, ເພາະ​ວ່າ​ພວກ​ເຮົາ​ບໍ່​ຮູ້​ວ່າ​ຈະ​ອະ​ທິ​ຖານ​ເພື່ອ​ຫຍັງ​ຕາມ​ທີ່​ພວກ​ເຮົາ​ຄວນ, ແຕ່​ພຣະ​ວິນ​ຍານ​ເອງ​ໄດ້​ອ້ອນ​ວອນ​ເພື່ອ​ພວກ​ເຮົາ​ດ້ວຍ​ການ​ຮ້ອງ​ໄຫ້​ເລິກ​ເກີນ​ໄປ​ສໍາ​ລັບ​ຄໍາ​ສັບ​ຕ່າງໆ​ແລະ​ຜູ້​ທີ່​ຄົ້ນ​ຫາ. ຫົວ​ໃຈ​ຮູ້​ວ່າ​ຈິດ​ໃຈ​ຂອງ​ພຣະ​ວິນ​ຍານ​ເປັນ​ແນວ​ໃດ, ເພາະ​ພຣະ​ວິນ​ຍານ​ອ້ອນ​ວອນ​ເພື່ອ​ໄພ່​ພົນ​ຕາມ​ພຣະ​ປະ​ສົງ​ຂອງ​ພຣະ​ເຈົ້າ.”</w:t>
      </w:r>
    </w:p>
    <w:p/>
    <w:p>
      <w:r xmlns:w="http://schemas.openxmlformats.org/wordprocessingml/2006/main">
        <w:t xml:space="preserve">ເພງ^ສັນລະເສີນ 130:2 ຂ້າແດ່​ອົງພຣະ​ຜູ້​ເປັນເຈົ້າ ຂໍ​ຊົງ​ໂຜດ​ຟັງ​ສຽງ​ຂອງ​ຂ້ານ້ອຍ ຂໍ​ໃຫ້​ຫູ​ຂອງ​ພຣະອົງ​ຟັງ​ຄຳ​ອ້ອນວອນ​ຂອງ​ຂ້ານ້ອຍ.</w:t>
      </w:r>
    </w:p>
    <w:p/>
    <w:p>
      <w:r xmlns:w="http://schemas.openxmlformats.org/wordprocessingml/2006/main">
        <w:t xml:space="preserve">ຜູ້​ຂຽນ​ເພງ​ສັນລະເສີນ​ອ້ອນວອນ​ຕໍ່​ພຣະ​ຜູ້​ເປັນ​ເຈົ້າ​ໃຫ້​ເອົາ​ໃຈ​ໃສ່​ຕໍ່​ການ​ອ້ອນ​ວອນ​ຂອງ​ພຣະ​ອົງ.</w:t>
      </w:r>
    </w:p>
    <w:p/>
    <w:p>
      <w:r xmlns:w="http://schemas.openxmlformats.org/wordprocessingml/2006/main">
        <w:t xml:space="preserve">1. ພະລັງຂອງການອະທິຖານ: ການຮຽນຮູ້ທີ່ຈະຟັງສຽງຂອງພຣະເຈົ້າ</w:t>
      </w:r>
    </w:p>
    <w:p/>
    <w:p>
      <w:r xmlns:w="http://schemas.openxmlformats.org/wordprocessingml/2006/main">
        <w:t xml:space="preserve">2. ຮູ້ເວລາທີ່ຈະອະທິຖານ: ເຂົ້າໃຈຄວາມຮີບດ່ວນຂອງການຮ້ອງຂໍຂອງພວກເຮົາ</w:t>
      </w:r>
    </w:p>
    <w:p/>
    <w:p>
      <w:r xmlns:w="http://schemas.openxmlformats.org/wordprocessingml/2006/main">
        <w:t xml:space="preserve">1. ຢາໂກໂບ 4:3 - "ເຈົ້າຂໍແລະບໍ່ໄດ້ຮັບ, ເພາະວ່າເຈົ້າຖາມຜິດ, ໃຊ້ມັນກັບ passions ຂອງທ່ານ."</w:t>
      </w:r>
    </w:p>
    <w:p/>
    <w:p>
      <w:r xmlns:w="http://schemas.openxmlformats.org/wordprocessingml/2006/main">
        <w:t xml:space="preserve">2. ຟີລິບ 4:6-7 - "ຢ່າກັງວົນກັບສິ່ງໃດກໍ່ຕາມ, ແຕ່ໃນທຸກສິ່ງໂດຍການອະທິຖານແລະການອ້ອນວອນດ້ວຍຄວາມຂອບໃຈ, ໃຫ້ຄໍາຮ້ອງຂໍຂອງເຈົ້າຖືກເປີດເຜີຍຕໍ່ພຣະເຈົ້າ."</w:t>
      </w:r>
    </w:p>
    <w:p/>
    <w:p>
      <w:r xmlns:w="http://schemas.openxmlformats.org/wordprocessingml/2006/main">
        <w:t xml:space="preserve">ເພງ^ສັນລະເສີນ 130:3 ຂ້າແດ່​ອົງພຣະ​ຜູ້​ເປັນເຈົ້າ​ເອີຍ, ຖ້າ​ພຣະອົງ​ກະທຳ​ຄວາມ​ຊົ່ວຊ້າ​ນັ້ນ ຜູ້ໃດ​ຈະ​ຢືນ​ຢູ່?</w:t>
      </w:r>
    </w:p>
    <w:p/>
    <w:p>
      <w:r xmlns:w="http://schemas.openxmlformats.org/wordprocessingml/2006/main">
        <w:t xml:space="preserve">ຜູ້​ຂຽນ​ຄຳເພງ​ຕັ້ງ​ຄຳຖາມ​ວ່າ​ມີ​ໃຜ​ສາມາດ​ຢືນ​ຢູ່​ໄດ້ ຖ້າ​ພະເຈົ້າ​ສັງເກດ​ເຫັນ​ແລະ​ລົງໂທດ​ຄວາມ​ຊົ່ວ​ຮ້າຍ​ຂອງ​ເຂົາ​ເຈົ້າ.</w:t>
      </w:r>
    </w:p>
    <w:p/>
    <w:p>
      <w:r xmlns:w="http://schemas.openxmlformats.org/wordprocessingml/2006/main">
        <w:t xml:space="preserve">1. ການໃຫ້ອະໄພຂອງພຣະເຈົ້າ: ຄວາມຫວັງຂອງການໄຖ່</w:t>
      </w:r>
    </w:p>
    <w:p/>
    <w:p>
      <w:r xmlns:w="http://schemas.openxmlformats.org/wordprocessingml/2006/main">
        <w:t xml:space="preserve">2. ການຮັບຮູ້ຄວາມຜິດບາບຂອງພວກເຮົາ: ພື້ນຖານຂອງການກັບໃຈ</w:t>
      </w:r>
    </w:p>
    <w:p/>
    <w:p>
      <w:r xmlns:w="http://schemas.openxmlformats.org/wordprocessingml/2006/main">
        <w:t xml:space="preserve">1. Romans 3: 23-24 - "ສໍາລັບທຸກຄົນໄດ້ເຮັດບາບແລະຂາດແຄນລັດສະຫມີພາບຂອງພຣະເຈົ້າ, ແລະໄດ້ຮັບການ justified ໂດຍພຣະຄຸນຂອງພຣະອົງເປັນຂອງຂວັນ, ໂດຍຜ່ານການໄຖ່ທີ່ມີຢູ່ໃນພຣະເຢຊູຄຣິດ."</w:t>
      </w:r>
    </w:p>
    <w:p/>
    <w:p>
      <w:r xmlns:w="http://schemas.openxmlformats.org/wordprocessingml/2006/main">
        <w:t xml:space="preserve">2. 1 ໂຢຮັນ 1:8-9 “ຖ້າ​ພວກ​ເຮົາ​ເວົ້າ​ວ່າ​ພວກ​ເຮົາ​ບໍ່​ມີ​ບາບ ພວກ​ເຮົາ​ກໍ​ຫລອກ​ລວງ​ຕົວ​ເອງ ແລະ​ຄວາມ​ຈິງ​ກໍ​ບໍ່​ຢູ່​ໃນ​ຕົວ​ພວກ​ເຮົາ ຖ້າ​ພວກ​ເຮົາ​ສາລະພາບ​ບາບ ພະອົງ​ສັດ​ຊື່​ແລະ​ທ່ຽງ​ທຳ​ທີ່​ຈະ​ໃຫ້​ອະໄພ​ບາບ​ຂອງ​ພວກ​ເຮົາ ແລະ​ເພື່ອ​ຊຳລະ​ລ້າງ​ບາບ. ພວກເຮົາຈາກຄວາມບໍ່ຊອບທໍາທັງຫມົດ."</w:t>
      </w:r>
    </w:p>
    <w:p/>
    <w:p>
      <w:r xmlns:w="http://schemas.openxmlformats.org/wordprocessingml/2006/main">
        <w:t xml:space="preserve">ເພງ^ສັນລະເສີນ 130:4 ແຕ່​ມີ​ການ​ໃຫ້​ອະໄພ​ແກ່​ເຈົ້າ ເພື່ອ​ເຈົ້າ​ຈະ​ຢ້ານ.</w:t>
      </w:r>
    </w:p>
    <w:p/>
    <w:p>
      <w:r xmlns:w="http://schemas.openxmlformats.org/wordprocessingml/2006/main">
        <w:t xml:space="preserve">ການ​ໃຫ້​ອະ​ໄພ​ມີ​ຢູ່​ຈາກ​ພຣະ​ເຈົ້າ​ແລະ​ຄວນ​ຈະ​ໄດ້​ຮັບ​ການ​ເຄົາ​ລົບ.</w:t>
      </w:r>
    </w:p>
    <w:p/>
    <w:p>
      <w:r xmlns:w="http://schemas.openxmlformats.org/wordprocessingml/2006/main">
        <w:t xml:space="preserve">1. ພະລັງຂອງການໃຫ້ອະໄພ: ການຮຽນຮູ້ທີ່ຈະເຄົາລົບຄວາມເມດຕາຂອງພຣະເຈົ້າ</w:t>
      </w:r>
    </w:p>
    <w:p/>
    <w:p>
      <w:r xmlns:w="http://schemas.openxmlformats.org/wordprocessingml/2006/main">
        <w:t xml:space="preserve">2. ຄວາມຢ້ານກົວຂອງພຣະເຈົ້າ: ການຮັບຮູ້ພຣະຄຸນຂອງພຣະອົງທີ່ບໍ່ມີການທໍາລາຍ</w:t>
      </w:r>
    </w:p>
    <w:p/>
    <w:p>
      <w:r xmlns:w="http://schemas.openxmlformats.org/wordprocessingml/2006/main">
        <w:t xml:space="preserve">1. ໂກໂລດ 3:13 - ແບກ​ຫາບ​ກັນ​ແລະ​ກັນ​ແລະ​ຖ້າ​ຫາກ​ວ່າ​ມີ​ການ​ຮ້ອງ​ຮຽນ​ຕໍ່​ຄົນ​ອື່ນ​, ໃຫ້​ອະ​ໄພ​ເຊິ່ງ​ກັນ​ແລະ​ກັນ​; ດັ່ງ​ທີ່​ພຣະ​ຜູ້​ເປັນ​ເຈົ້າ​ໄດ້​ໃຫ້​ອະ​ໄພ​ທ່ານ, ດັ່ງ​ນັ້ນ​ທ່ານ​ຕ້ອງ​ການ​ໃຫ້​ອະ​ໄພ.</w:t>
      </w:r>
    </w:p>
    <w:p/>
    <w:p>
      <w:r xmlns:w="http://schemas.openxmlformats.org/wordprocessingml/2006/main">
        <w:t xml:space="preserve">2. 1 ໂຢຮັນ 4:7-8 - ທີ່ຮັກແພງ, ໃຫ້ພວກເຮົາຮັກຊຶ່ງກັນແລະກັນ, ສໍາລັບຄວາມຮັກແມ່ນມາຈາກພຣະເຈົ້າ, ແລະຜູ້ທີ່ຮັກໄດ້ເກີດມາຈາກພຣະເຈົ້າແລະຮູ້ຈັກພຣະເຈົ້າ. ຜູ້​ທີ່​ບໍ່​ຮັກ​ກໍ​ບໍ່​ຮູ້ຈັກ​ພະເຈົ້າ ເພາະ​ພະເຈົ້າ​ເປັນ​ຄວາມ​ຮັກ.</w:t>
      </w:r>
    </w:p>
    <w:p/>
    <w:p>
      <w:r xmlns:w="http://schemas.openxmlformats.org/wordprocessingml/2006/main">
        <w:t xml:space="preserve">ເພງ^ສັນລະເສີນ 130:5 ຂ້ອຍ​ລໍຄອຍ​ພຣະເຈົ້າຢາເວ ຈິດວິນຍານ​ຂອງ​ຂ້ານ້ອຍ​ຄອຍ​ຖ້າ ແລະ​ຫວັງ​ໃນ​ຖ້ອຍຄຳ​ຂອງ​ພຣະອົງ.</w:t>
      </w:r>
    </w:p>
    <w:p/>
    <w:p>
      <w:r xmlns:w="http://schemas.openxmlformats.org/wordprocessingml/2006/main">
        <w:t xml:space="preserve">ຄວາມ​ສຳຄັນ​ຂອງ​ການ​ລໍຖ້າ​ພຣະຜູ້​ເປັນ​ເຈົ້າ ​ແລະ ການ​ວາງ​ໃຈ​ໃນ​ພຣະຄຳ​ຂອງ​ພຣະອົງ.</w:t>
      </w:r>
    </w:p>
    <w:p/>
    <w:p>
      <w:r xmlns:w="http://schemas.openxmlformats.org/wordprocessingml/2006/main">
        <w:t xml:space="preserve">1. ວາງໃຈໃນພຣະຜູ້ເປັນເຈົ້າໃນເວລາທີ່ມີບັນຫາ</w:t>
      </w:r>
    </w:p>
    <w:p/>
    <w:p>
      <w:r xmlns:w="http://schemas.openxmlformats.org/wordprocessingml/2006/main">
        <w:t xml:space="preserve">2. ຄວາມຫວັງໃນພຣະຄໍາຂອງພຣະຜູ້ເປັນເຈົ້າ</w:t>
      </w:r>
    </w:p>
    <w:p/>
    <w:p>
      <w:r xmlns:w="http://schemas.openxmlformats.org/wordprocessingml/2006/main">
        <w:t xml:space="preserve">1. ເຢ​ເລ​ມີ​ຢາ 29:11 - ສໍາ​ລັບ​ຂ້າ​ພະ​ເຈົ້າ​ຮູ້​ວ່າ​ແຜນ​ການ​ທີ່​ຂ້າ​ພະ​ເຈົ້າ​ມີ​ສໍາ​ລັບ​ທ່ານ, ພຣະ​ຜູ້​ເປັນ​ເຈົ້າ​ປະ​ກາດ, ແຜນ​ການ​ສໍາ​ລັບ​ການ​ສະ​ຫວັດ​ດີ​ການ​ແລະ​ບໍ່​ແມ່ນ​ສໍາ​ລັບ​ຄວາມ​ຊົ່ວ, ເພື່ອ​ໃຫ້​ທ່ານ​ໃນ​ອະ​ນາ​ຄົດ​ແລະ​ຄວາມ​ຫວັງ.</w:t>
      </w:r>
    </w:p>
    <w:p/>
    <w:p>
      <w:r xmlns:w="http://schemas.openxmlformats.org/wordprocessingml/2006/main">
        <w:t xml:space="preserve">2. ໂລມ 8:25 - ແຕ່​ຖ້າ​ເຮົາ​ຫວັງ​ໃນ​ສິ່ງ​ທີ່​ເຮົາ​ບໍ່​ເຫັນ ເຮົາ​ລໍ​ຖ້າ​ດ້ວຍ​ຄວາມ​ອົດ​ທົນ.</w:t>
      </w:r>
    </w:p>
    <w:p/>
    <w:p>
      <w:r xmlns:w="http://schemas.openxmlformats.org/wordprocessingml/2006/main">
        <w:t xml:space="preserve">ເພງ^ສັນລະເສີນ 130:6 ຈິດວິນຍານ​ຂອງ​ຂ້ານ້ອຍ​ຄອຍ​ຖ້າ​ພຣະເຈົ້າຢາເວ​ຫລາຍກວ່າ​ຄົນ​ເຝົ້າຍາມ​ຕອນເຊົ້າ ເຮົາ​ເວົ້າ​ວ່າ, ຫລາຍກວ່າ​ຄົນ​ເຝົ້າຍາມ​ຕອນເຊົ້າ.</w:t>
      </w:r>
    </w:p>
    <w:p/>
    <w:p>
      <w:r xmlns:w="http://schemas.openxmlformats.org/wordprocessingml/2006/main">
        <w:t xml:space="preserve">ຜູ້ແຕ່ງເພງສະດຸດີສະແດງຄວາມປາຖະໜາຕໍ່ພຣະຜູ້ເປັນເຈົ້າທີ່ເໜືອກວ່າຜູ້ທີ່ລໍຄອຍຕອນເຊົ້າຢ່າງກະຕືລືລົ້ນ.</w:t>
      </w:r>
    </w:p>
    <w:p/>
    <w:p>
      <w:r xmlns:w="http://schemas.openxmlformats.org/wordprocessingml/2006/main">
        <w:t xml:space="preserve">1. ລໍຖ້າພຣະຜູ້ເປັນເຈົ້າ: ຄວາມສໍາຄັນຂອງຄວາມອົດທົນໃນສັດທາ</w:t>
      </w:r>
    </w:p>
    <w:p/>
    <w:p>
      <w:r xmlns:w="http://schemas.openxmlformats.org/wordprocessingml/2006/main">
        <w:t xml:space="preserve">2. ປ່ອຍວາງແລະປ່ອຍໃຫ້ພຣະເຈົ້າ: ໄວ້ວາງໃຈໃນເວລາອັນສູງສົ່ງ</w:t>
      </w:r>
    </w:p>
    <w:p/>
    <w:p>
      <w:r xmlns:w="http://schemas.openxmlformats.org/wordprocessingml/2006/main">
        <w:t xml:space="preserve">1. ໂລມ 8:25 - ແລະ​ຖ້າ​ເຮົາ​ມີ​ຄວາມ​ຫວັງ​ໃນ​ສິ່ງ​ທີ່​ເຮົາ​ຍັງ​ບໍ່​ທັນ​ມີ ເຮົາ​ກໍ​ລໍ​ຖ້າ​ຢ່າງ​ອົດ​ທົນ.</w:t>
      </w:r>
    </w:p>
    <w:p/>
    <w:p>
      <w:r xmlns:w="http://schemas.openxmlformats.org/wordprocessingml/2006/main">
        <w:t xml:space="preserve">2. ເອຊາຢາ 40:31 - ຜູ້​ທີ່​ລໍ​ຖ້າ​ພຣະ​ຜູ້​ເປັນ​ເຈົ້າ​ຈະ​ຕໍ່​ສູ້​ຄວາມ​ເຂັ້ມ​ແຂງ​ຂອງ​ເຂົາ​ເຈົ້າ;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ເພງ^ສັນລະເສີນ 130:7 ຈົ່ງ​ໃຫ້​ຊາດ​ອິດສະຣາເອນ​ມີ​ຄວາມຫວັງ​ໃນ​ພຣະເຈົ້າຢາເວ ເພາະ​ພຣະເຈົ້າຢາເວ​ມີ​ຄວາມ​ເມດຕາ​ປານີ ແລະ​ການ​ໄຖ່​ທີ່​ອຸດົມສົມບູນ​ດ້ວຍ​ພຣະອົງ.</w:t>
      </w:r>
    </w:p>
    <w:p/>
    <w:p>
      <w:r xmlns:w="http://schemas.openxmlformats.org/wordprocessingml/2006/main">
        <w:t xml:space="preserve">ຫວັງ​ໃນ​ພຣະ​ຜູ້​ເປັນ​ເຈົ້າ, ເພາະ​ພຣະ​ອົງ​ມີ​ຄວາມ​ເມດ​ຕາ​ແລະ​ໃຫ້​ການ​ໄຖ່​ທີ່​ອຸ​ດົມ​ສົມ​ບູນ.</w:t>
      </w:r>
    </w:p>
    <w:p/>
    <w:p>
      <w:r xmlns:w="http://schemas.openxmlformats.org/wordprocessingml/2006/main">
        <w:t xml:space="preserve">1: ເຮົາ​ສາມາດ​ພົບ​ເຫັນ​ຄວາມ​ຍິນດີ ແລະ ຄວາມ​ຫວັງ​ໃນ​ຄວາມ​ເມດຕາ ແລະ ການ​ໄຖ່​ຂອງ​ພຣະຜູ້​ເປັນ​ເຈົ້າ.</w:t>
      </w:r>
    </w:p>
    <w:p/>
    <w:p>
      <w:r xmlns:w="http://schemas.openxmlformats.org/wordprocessingml/2006/main">
        <w:t xml:space="preserve">2: ການ​ໄວ້​ວາງ​ໃຈ​ໃນ​ພຣະ​ຜູ້​ເປັນ​ເຈົ້າ​ນໍາ​ຄວາມ​ສະ​ຫງົບ​ແລະ​ຄວາມ​ສະ​ດວກ​ສະ​ບາຍ.</w:t>
      </w:r>
    </w:p>
    <w:p/>
    <w:p>
      <w:r xmlns:w="http://schemas.openxmlformats.org/wordprocessingml/2006/main">
        <w:t xml:space="preserve">ໂຣມ 5:8 ແຕ່​ພະເຈົ້າ​ສະແດງ​ຄວາມ​ຮັກ​ຂອງ​ພະອົງ​ເອງ​ທີ່​ມີ​ຕໍ່​ພວກ​ເຮົາ​ໃນ​ເລື່ອງ​ນີ້: ຕອນ​ທີ່​ພວກ​ເຮົາ​ຍັງ​ເປັນ​ຄົນ​ບາບ ພະ​ຄລິດ​ໄດ້​ຕາຍ​ເພື່ອ​ພວກ​ເຮົາ.</w:t>
      </w:r>
    </w:p>
    <w:p/>
    <w:p>
      <w:r xmlns:w="http://schemas.openxmlformats.org/wordprocessingml/2006/main">
        <w:t xml:space="preserve">ເອເຟດ 2:4-5 ແຕ່​ຍ້ອນ​ຄວາມ​ຮັກ​ອັນ​ຍິ່ງໃຫຍ່​ຂອງ​ພະອົງ​ຕໍ່​ພວກ​ເຮົາ ພະເຈົ້າ​ຜູ້​ມີ​ຄວາມ​ເມດຕາ​ຫຼາຍ​ຈຶ່ງ​ເຮັດ​ໃຫ້​ພວກ​ເຮົາ​ມີ​ຊີວິດ​ຢູ່​ກັບ​ພະ​ຄລິດ ເຖິງ​ແມ່ນ​ວ່າ​ພວກ​ເຮົາ​ຕາຍ​ໄປ​ໃນ​ການ​ລ່ວງ​ລະ​ເມີດ​ກໍ​ເປັນ​ຍ້ອນ​ພຣະ​ຄຸນ​ທີ່​ເຈົ້າ​ໄດ້​ລອດ.</w:t>
      </w:r>
    </w:p>
    <w:p/>
    <w:p>
      <w:r xmlns:w="http://schemas.openxmlformats.org/wordprocessingml/2006/main">
        <w:t xml:space="preserve">ເພງ^ສັນລະເສີນ 130:8 ແລະ​ພຣະອົງ​ຈະ​ໄຖ່​ຊາວ​ອິດສະຣາເອນ​ໃຫ້​ພົ້ນ​ຈາກ​ຄວາມ​ຊົ່ວຊ້າ​ທັງໝົດ​ຂອງ​ພຣະອົງ.</w:t>
      </w:r>
    </w:p>
    <w:p/>
    <w:p>
      <w:r xmlns:w="http://schemas.openxmlformats.org/wordprocessingml/2006/main">
        <w:t xml:space="preserve">ຂໍ້ນີ້ຈາກ Psalms 130 ເວົ້າກ່ຽວກັບພຣະເຈົ້າທີ່ໄຖ່ອິດສະຣາເອນຈາກບາບທັງຫມົດຂອງມັນ.</w:t>
      </w:r>
    </w:p>
    <w:p/>
    <w:p>
      <w:r xmlns:w="http://schemas.openxmlformats.org/wordprocessingml/2006/main">
        <w:t xml:space="preserve">1. ພະລັງແຫ່ງການໄຖ່: ວິທີທີ່ພຣະເຈົ້າປິ່ນປົວພວກເຮົາຈາກບາບຂອງພວກເຮົາ</w:t>
      </w:r>
    </w:p>
    <w:p/>
    <w:p>
      <w:r xmlns:w="http://schemas.openxmlformats.org/wordprocessingml/2006/main">
        <w:t xml:space="preserve">2. ຄວາມຮັກຂອງພຣະເຈົ້າ: ວິທີທີ່ພຣະເຈົ້າໃຫ້ອະໄພພວກເຮົາເຖິງວ່າຈະມີຂໍ້ບົກຜ່ອງຂອງພວກເຮົາ</w:t>
      </w:r>
    </w:p>
    <w:p/>
    <w:p>
      <w:r xmlns:w="http://schemas.openxmlformats.org/wordprocessingml/2006/main">
        <w:t xml:space="preserve">1. ເອຊາຢາ 43:25 - ຂ້າພະເຈົ້າ, ແມ່ນແຕ່ຂ້າພະເຈົ້າ, ຜູ້ທີ່ກໍາຈັດການລ່ວງລະເມີດຂອງທ່ານ, ສໍາລັບຂ້າພະເຈົ້າເອງ, ແລະຈື່ຈໍາບາບຂອງທ່ານບໍ່ມີຕໍ່ໄປ.</w:t>
      </w:r>
    </w:p>
    <w:p/>
    <w:p>
      <w:r xmlns:w="http://schemas.openxmlformats.org/wordprocessingml/2006/main">
        <w:t xml:space="preserve">2 ຕີໂຕ 3:4-7 ແຕ່​ເມື່ອ​ຄວາມ​ດີ​ແລະ​ຄວາມ​ເມດຕາ​ຂອງ​ພຣະ​ຜູ້​ຊ່ວຍ​ໃຫ້​ລອດ​ຂອງ​ພວກ​ເຮົາ​ມາ​ປາກົດ ພຣະອົງ​ໄດ້​ຊ່ວຍ​ເຮົາ​ໃຫ້​ພົ້ນ, ບໍ່​ແມ່ນ​ຍ້ອນ​ການ​ກະທຳ​ທີ່​ເຮົາ​ເຮັດ​ດ້ວຍ​ຄວາມ​ຊອບທຳ, ແຕ່​ຕາມ​ຄວາມ​ເມດຕາ​ຂອງ​ພຣະອົງ​ເອງ, ໂດຍ​ການ​ລ້າງ​ການ​ເກີດ​ໃໝ່ ແລະ​ການ​ປ່ຽນ​ແປງ​ໃໝ່. ຈາກ​ພຣະ​ວິນ​ຍານ​ບໍ​ລິ​ສຸດ, ຜູ້​ທີ່​ພຣະ​ອົງ​ໄດ້​ຖອກ​ເທ​ລົງ​ມາ​ເທິງ​ພວກ​ເຮົາ​ຢ່າງ​ອຸ​ດົມ​ສົມ​ບູນ​ໂດຍ​ທາງ​ພຣະ​ເຢ​ຊູ​ຄຣິດ​ພຣະ​ຜູ້​ຊ່ວຍ​ໃຫ້​ລອດ​ຂອງ​ພວກ​ເຮົາ, ດັ່ງ​ນັ້ນ​ການ​ເປັນ​ຊອບ​ທໍາ​ໂດຍ​ພຣະ​ຄຸນ​ຂອງ​ພຣະ​ອົງ​ພວກ​ເຮົາ​ຈະ​ໄດ້​ຮັບ​ມໍ​ລະ​ດົກ​ຕາມ​ຄວາມ​ຫວັງ​ຂອງ​ຊີ​ວິດ​ນິ​ລັນ​ດອນ.</w:t>
      </w:r>
    </w:p>
    <w:p/>
    <w:p>
      <w:r xmlns:w="http://schemas.openxmlformats.org/wordprocessingml/2006/main">
        <w:t xml:space="preserve">ຄໍາເພງ ບົດທີ 131 ເປັນເພງສັນລະເສີນທີ່ສະແດງເຖິງຄວາມຖ່ອມໃຈ, ຄວາມພໍໃຈ ແລະໄວ້ວາງໃຈໃນພຣະເຈົ້າ. ມັນສົ່ງເສີມການເພິ່ງພາອາໄສພຣະເຈົ້າແບບເດັກນ້ອຍແທນທີ່ຈະຊອກຫາຄວາມພາກພູມໃຈແລະຄວາມທະເຍີທະຍານຂອງໂລກ.</w:t>
      </w:r>
    </w:p>
    <w:p/>
    <w:p>
      <w:r xmlns:w="http://schemas.openxmlformats.org/wordprocessingml/2006/main">
        <w:t xml:space="preserve">ວັກທີ 1: ຜູ້ປະພັນຄໍາເພງປະກາດວ່າຫົວໃຈຂອງເຂົາເຈົ້າບໍ່ມີຄວາມພູມໃຈຫຼືຈອງຫອງ ແລະເຂົາເຈົ້າບໍ່ເປັນຫ່ວງຕົນເອງກັບເລື່ອງທີ່ເກີນກວ່າຄວາມເຂົ້າໃຈຂອງເຂົາເຈົ້າ. ແທນ​ທີ່​ຈະ​ເປັນ, ພວກ​ເຂົາ​ໄດ້​ເຮັດ​ໃຫ້​ຈິດ​ວິນ​ຍານ​ຂອງ​ເຂົາ​ໄດ້​ສະ​ຫງົບ​ງຽບ​ຄື​ກັບ​ເດັກ​ທີ່​ຂາດ​ແມ່​ຂອງ​ມັນ (ເພງສັນລະເສີນ 131:1-2).</w:t>
      </w:r>
    </w:p>
    <w:p/>
    <w:p>
      <w:r xmlns:w="http://schemas.openxmlformats.org/wordprocessingml/2006/main">
        <w:t xml:space="preserve">ຫຍໍ້​ໜ້າ​ທີ 2: ຜູ້​ຂຽນ​ຄຳເພງ​ກະຕຸ້ນ​ຊາວ​ອິດສະລາແອນ​ໃຫ້​ວາງ​ຄວາມ​ຫວັງ​ໃນ​ພະ​ເຢໂຫວາ​ທັງ​ໃນ​ຕອນ​ນີ້​ແລະ​ຕະຫຼອດ​ໄປ. ເຂົາ​ເຈົ້າ​ເນັ້ນ​ເຖິງ​ຄວາມ​ສຳຄັນ​ຂອງ​ການ​ຊອກ​ຫາ​ຄວາມ​ພໍ​ໃຈ​ໃນ​ທີ່​ປະ​ທັບ​ຂອງ​ພຣະ​ເຈົ້າ ແທນ​ທີ່​ຈະ​ເຮັດ​ຕາມ​ຄວາມ​ປາຖະໜາ​ອັນ​ສູງ​ສົ່ງ (ເພງສັນລະເສີນ 131:3).</w:t>
      </w:r>
    </w:p>
    <w:p/>
    <w:p>
      <w:r xmlns:w="http://schemas.openxmlformats.org/wordprocessingml/2006/main">
        <w:t xml:space="preserve">ສະຫຼຸບ,</w:t>
      </w:r>
    </w:p>
    <w:p>
      <w:r xmlns:w="http://schemas.openxmlformats.org/wordprocessingml/2006/main">
        <w:t xml:space="preserve">Psalm ຫນຶ່ງຮ້ອຍສາມສິບຫນຶ່ງຂອງຂວັນ</w:t>
      </w:r>
    </w:p>
    <w:p>
      <w:r xmlns:w="http://schemas.openxmlformats.org/wordprocessingml/2006/main">
        <w:t xml:space="preserve">ສະທ້ອນໃຫ້ເຫັນເຖິງຄວາມຖ່ອມຕົນ,</w:t>
      </w:r>
    </w:p>
    <w:p>
      <w:r xmlns:w="http://schemas.openxmlformats.org/wordprocessingml/2006/main">
        <w:t xml:space="preserve">ແລະ​ການ​ຢືນ​ຢັນ​ຄວາມ​ໄວ້​ວາງ​ໃຈ​,</w:t>
      </w:r>
    </w:p>
    <w:p>
      <w:r xmlns:w="http://schemas.openxmlformats.org/wordprocessingml/2006/main">
        <w:t xml:space="preserve">ເນັ້ນໃຫ້ເຫັນການໄຕ່ຕອງບັນລຸໄດ້ໂດຍການປະຕິເສດຄວາມພາກພູມໃຈ ໃນຂະນະທີ່ເນັ້ນຫນັກເຖິງການຮັບຮູ້ການຊີ້ນໍາອັນສູງສົ່ງ.</w:t>
      </w:r>
    </w:p>
    <w:p/>
    <w:p>
      <w:r xmlns:w="http://schemas.openxmlformats.org/wordprocessingml/2006/main">
        <w:t xml:space="preserve">ການເນັ້ນຫນັກໃສ່ຄວາມຖ່ອມຕົວທີ່ສະແດງອອກກ່ຽວກັບການຮັບຮູ້ວ່າບໍ່ມີຄວາມພູມໃຈໃນຂະນະທີ່ຮັບຮູ້ຂໍ້ຈໍາກັດ.</w:t>
      </w:r>
    </w:p>
    <w:p>
      <w:r xmlns:w="http://schemas.openxmlformats.org/wordprocessingml/2006/main">
        <w:t xml:space="preserve">ການກ່າວເຖິງຄວາມສະຫງົບທີ່ສະແດງໃຫ້ເຫັນກ່ຽວກັບການຮັບຮູ້ຄວາມສະຫງົບພາຍໃນໃນຂະນະທີ່ສະແດງຄວາມພໍໃຈ.</w:t>
      </w:r>
    </w:p>
    <w:p>
      <w:r xmlns:w="http://schemas.openxmlformats.org/wordprocessingml/2006/main">
        <w:t xml:space="preserve">ການ​ສະ​ແດງ​ອອກ​ຄຳ​ຊັກ​ຊວນ​ທີ່​ສະ​ເໜີ​ກ່ຽວ​ກັບ​ການ​ຮັບ​ຮູ້​ຄວາມ​ຈຳ​ເປັນ​ຂອງ​ຄວາມ​ໄວ້​ວາງ​ໃຈ​ໃນ​ການ​ຊີ້​ນຳ​ຂອງ​ພຣະ​ເຈົ້າ ໃນ​ຂະ​ນະ​ທີ່​ຢືນ​ຢັນ​ຄວາມ​ຫວັງ​ນິ​ລັນ​ດອນ.</w:t>
      </w:r>
    </w:p>
    <w:p>
      <w:r xmlns:w="http://schemas.openxmlformats.org/wordprocessingml/2006/main">
        <w:t xml:space="preserve">ການຮັບຮູ້ຈຸດສຸມທີ່ສະແດງອອກກ່ຽວກັບການຮັບຮູ້ຄວາມພໍໃຈທີ່ພົບໃນທີ່ປະທັບຂອງພຣະເຈົ້າໃນຂະນະທີ່ຢືນຢັນການປະຕິເສດຄວາມທະເຍີທະຍານຂອງໂລກ.</w:t>
      </w:r>
    </w:p>
    <w:p/>
    <w:p>
      <w:r xmlns:w="http://schemas.openxmlformats.org/wordprocessingml/2006/main">
        <w:t xml:space="preserve">ເພງ^ສັນລະເສີນ 131:1 ຂ້າແດ່​ອົງພຣະ​ຜູ້​ເປັນເຈົ້າ ຫົວໃຈ​ຂອງ​ຂ້ານ້ອຍ​ບໍ່​ຈອງຫອງ ແລະ​ຕາ​ຂອງ​ຂ້ານ້ອຍ​ສູງ​ສົ່ງ: ທັງ​ຂ້ານ້ອຍ​ກໍ​ບໍ່​ປະຕິບັດ​ໃນ​ເລື່ອງ​ໃຫຍ່ ຫລື​ໃນ​ສິ່ງ​ທີ່​ສູງ​ເກີນ​ໄປ​ສຳລັບ​ຂ້ານ້ອຍ.</w:t>
      </w:r>
    </w:p>
    <w:p/>
    <w:p>
      <w:r xmlns:w="http://schemas.openxmlformats.org/wordprocessingml/2006/main">
        <w:t xml:space="preserve">ຫົວ​ໃຈ​ຂອງ​ຂ້າ​ພະ​ເຈົ້າ​ຖ່ອມ​ຕົວ​ຕໍ່​ພຣະ​ພັກ​ຂອງ​ພຣະ​ຜູ້​ເປັນ​ເຈົ້າ.</w:t>
      </w:r>
    </w:p>
    <w:p/>
    <w:p>
      <w:r xmlns:w="http://schemas.openxmlformats.org/wordprocessingml/2006/main">
        <w:t xml:space="preserve">1. ພະລັງແຫ່ງຄວາມຖ່ອມຕົວ: ຫົວໃຈທີ່ຖ່ອມຈະນຳໄປສູ່ພອນແນວໃດ</w:t>
      </w:r>
    </w:p>
    <w:p/>
    <w:p>
      <w:r xmlns:w="http://schemas.openxmlformats.org/wordprocessingml/2006/main">
        <w:t xml:space="preserve">2. ປະຕິເສດຄວາມພາກພູມໃຈ: ເລືອກທີ່ຈະດໍາເນີນຊີວິດທີ່ຕໍ່າຕ້ອຍໃນການຍອມຈໍານົນຕໍ່ພຣະເຈົ້າ</w:t>
      </w:r>
    </w:p>
    <w:p/>
    <w:p>
      <w:r xmlns:w="http://schemas.openxmlformats.org/wordprocessingml/2006/main">
        <w:t xml:space="preserve">1. ຢາໂກໂບ 4:6 - "ແຕ່ພຣະອົງຊົງປະທານພຣະຄຸນຫຼາຍກວ່ານັ້ນ, ດັ່ງນັ້ນ ພຣະອົງຈຶ່ງກ່າວວ່າ: "ພຣະເຈົ້າຊົງຕ້ານທານຄົນອວດດີ, ແຕ່ພຣະອົງຊົງປະທານພຣະຄຸນແກ່ຄົນຖ່ອມຕົວ."</w:t>
      </w:r>
    </w:p>
    <w:p/>
    <w:p>
      <w:r xmlns:w="http://schemas.openxmlformats.org/wordprocessingml/2006/main">
        <w:t xml:space="preserve">2. 1 ເປໂຕ 5:5-6 “ພວກ​ເຈົ້າ​ຜູ້​ເຖົ້າ​ຜູ້​ແກ່​ກໍ​ຄື​ກັນ​ກັບ​ພວກ​ຜູ້​ເຖົ້າ​ແກ່​ຂອງ​ພວກ​ທ່ານ​ທັງ​ຫຼາຍ​ຈົ່ງ​ຖ່ອມ​ຕົວ​ຕໍ່​ກັນ​ແລະ​ກັນ ແລະ​ຈົ່ງ​ນຸ່ງ​ເຄື່ອງ​ດ້ວຍ​ຄວາມ​ຖ່ອມ​ໃຈ ເພາະ​ພະເຈົ້າ​ຕ້ານ​ທານ​ຄົນ​ຈອງຫອງ ແຕ່​ໃຫ້​ພຣະ​ຄຸນ​ແກ່​ຜູ້​ເຖົ້າ​ແກ່. ຖ່ອມຕົວ, ສະນັ້ນ ຈົ່ງຖ່ອມຕົວລົງພາຍໃຕ້ພຣະຫັດອັນຍິ່ງໃຫຍ່ຂອງພຣະເຈົ້າ, ເພື່ອພຣະອົງຈະຊົງຍົກເຈົ້າຂຶ້ນຕາມເວລາອັນສົມຄວນ.”</w:t>
      </w:r>
    </w:p>
    <w:p/>
    <w:p>
      <w:r xmlns:w="http://schemas.openxmlformats.org/wordprocessingml/2006/main">
        <w:t xml:space="preserve">ເພງ^ສັນລະເສີນ 131:2 ແນ່ນອນ​ວ່າ​ຂ້ານ້ອຍ​ໄດ້​ປະພຶດ​ຕົວ​ແລະ​ມິດງຽບ​ເໝືອນ​ດັ່ງ​ເດັກນ້ອຍ​ທີ່​ຂາດ​ແມ່​ຂອງ​ຕົນ: ຈິດ​ວິນຍານ​ຂອງ​ຂ້ານ້ອຍ​ຍັງ​ເປັນ​ເໝືອນ​ເດັກນ້ອຍ​ທີ່​ຂາດ​ນົມ.</w:t>
      </w:r>
    </w:p>
    <w:p/>
    <w:p>
      <w:r xmlns:w="http://schemas.openxmlformats.org/wordprocessingml/2006/main">
        <w:t xml:space="preserve">ຂໍ້ນີ້ຈາກຄໍາເພງ 131 ຊຸກຍູ້ໃຫ້ພວກເຮົາເຂົ້າຫາພຣະເຈົ້າດ້ວຍຄວາມຖ່ອມຕົວແບບເດັກນ້ອຍແລະການເພິ່ງພາອາໄສພຣະອົງ.</w:t>
      </w:r>
    </w:p>
    <w:p/>
    <w:p>
      <w:r xmlns:w="http://schemas.openxmlformats.org/wordprocessingml/2006/main">
        <w:t xml:space="preserve">1: “ພະເຈົ້າ​ປະສົງ​ໃຫ້​ເຮົາ​ມາ​ຫາ​ພະອົງ​ດ້ວຍ​ຄວາມ​ຖ່ອມ​ແບບ​ເດັກ​ນ້ອຍ”</w:t>
      </w:r>
    </w:p>
    <w:p/>
    <w:p>
      <w:r xmlns:w="http://schemas.openxmlformats.org/wordprocessingml/2006/main">
        <w:t xml:space="preserve">2: “ໃຫ້​ພະເຈົ້າ​ປອບ​ໃຈ​ພວກ​ເຮົາ​ດ້ວຍ​ກຳລັງ​ຂອງ​ພະອົງ”</w:t>
      </w:r>
    </w:p>
    <w:p/>
    <w:p>
      <w:r xmlns:w="http://schemas.openxmlformats.org/wordprocessingml/2006/main">
        <w:t xml:space="preserve">1: ມັດທາຍ 11:28-30 ມາຫາຂ້າພະເຈົ້າ, ທຸກຄົນທີ່ອອກແຮງງານແລະເປັນພາລະຫນັກ, ແລະຂ້າພະເຈົ້າຈະໃຫ້ທ່ານພັກຜ່ອນ. ຈົ່ງ​ເອົາ​ແອກ​ຂອງ​ເຮົາ​ໃສ່​ເຈົ້າ, ແລະ​ຮຽນ​ຮູ້​ຈາກ​ເຮົາ, ເພາະ​ເຮົາ​ມີ​ໃຈ​ອ່ອນ​ໂຍນ ແລະ​ຖ່ອມ​ຕົວ, ແລະ​ເຈົ້າ​ຈະ​ໄດ້​ຮັບ​ຄວາມ​ພັກ​ຜ່ອນ​ໃຫ້​ຈິດ​ວິນ​ຍານ​ຂອງ​ເຈົ້າ. ເພາະ​ແອກ​ຂອງ​ຂ້ອຍ​ງ່າຍ ແລະ​ພາລະ​ຂອງ​ຂ້ອຍ​ກໍ​ເບົາ.</w:t>
      </w:r>
    </w:p>
    <w:p/>
    <w:p>
      <w:r xmlns:w="http://schemas.openxmlformats.org/wordprocessingml/2006/main">
        <w:t xml:space="preserve">2:1 ເປໂຕ 5:5-7 ເຊັ່ນ​ດຽວ​ກັນ​, ທ່ານ​ຜູ້​ທີ່​ມີ​ອາ​ຍຸ​ນ້ອຍ​, ຈະ​ຂຶ້ນ​ກັບ​ຜູ້​ເຖົ້າ​ແກ່​. ພວກ​ເຈົ້າ​ທຸກ​ຄົນ​ຈົ່ງ​ນຸ່ງ​ຫົ່ມ​ຕົວ​ເອງ​ດ້ວຍ​ຄວາມ​ຖ່ອມ​ຕົວ​ຕໍ່​ກັນ​ແລະ​ກັນ, ເພາະ​ພຣະ​ເຈົ້າ​ຕໍ່​ຕ້ານ​ຄົນ​ຈອງ​ຫອງ ແຕ່​ໃຫ້​ພຣະ​ຄຸນ​ແກ່​ຄົນ​ຖ່ອມ​ຕົວ. ສະນັ້ນ, ຈົ່ງ​ຖ່ອມຕົວ​ລົງ​ພາຍ​ໃຕ້​ພຣະຫັດ​ອັນ​ມີ​ອຳນາດ​ຂອງ​ພຣະ​ເຈົ້າ ເພື່ອ​ວ່າ​ພຣະ​ອົງ​ຈະ​ໄດ້​ຍົກ​ຕົວ​ຂຶ້ນ​ໃນ​ເວລາ​ອັນ​ເໝາະ​ສົມ, ຊົງ​ໂຜດ​ໃຫ້​ຄວາມ​ວິຕົກ​ກັງວົນ​ທັງ​ໝົດ​ຂອງ​ເຈົ້າ​ໃສ່​ກັບ​ພຣະອົງ ເພາະ​ພຣະອົງ​ເປັນ​ຫ່ວງ​ເປັນ​ໄຍ​ເຈົ້າ.</w:t>
      </w:r>
    </w:p>
    <w:p/>
    <w:p>
      <w:r xmlns:w="http://schemas.openxmlformats.org/wordprocessingml/2006/main">
        <w:t xml:space="preserve">ເພງ^ສັນລະເສີນ 131:3 ຈົ່ງ​ໃຫ້​ຊາດ​ອິດສະຣາເອນ​ມີ​ຄວາມຫວັງ​ໃນ​ພຣະເຈົ້າຢາເວ ຕັ້ງແຕ່​ນີ້​ໄປ​ເປັນນິດ.</w:t>
      </w:r>
    </w:p>
    <w:p/>
    <w:p>
      <w:r xmlns:w="http://schemas.openxmlformats.org/wordprocessingml/2006/main">
        <w:t xml:space="preserve">ເພງສັນລະເສີນ 131:3 ຊຸກຍູ້​ຊາວ​ອິດສະລາແອນ​ໃຫ້​ມີ​ຄວາມ​ຫວັງ​ໃນ​ພຣະເຈົ້າຢາເວ​ໃນ​ທຸກ​ເວລາ​ນີ້​ແລະ​ສະເໝີ.</w:t>
      </w:r>
    </w:p>
    <w:p/>
    <w:p>
      <w:r xmlns:w="http://schemas.openxmlformats.org/wordprocessingml/2006/main">
        <w:t xml:space="preserve">1. ຊອກຫາຄວາມຫວັງໃນພຣະຜູ້ເປັນເຈົ້າໃນເວລາທີ່ບໍ່ແນ່ນອນ</w:t>
      </w:r>
    </w:p>
    <w:p/>
    <w:p>
      <w:r xmlns:w="http://schemas.openxmlformats.org/wordprocessingml/2006/main">
        <w:t xml:space="preserve">2. ພະລັງແຫ່ງຄວາມຫວັງໃນຄຳສັນຍາຂອງພຣະເຈົ້າ</w:t>
      </w:r>
    </w:p>
    <w:p/>
    <w:p>
      <w:r xmlns:w="http://schemas.openxmlformats.org/wordprocessingml/2006/main">
        <w:t xml:space="preserve">1. Psalm 33: 22, "ຂໍ​ໃຫ້​ຄວາມ​ຮັກ​ອັນ​ຫມັ້ນ​ຄົງ​ຂອງ​ພຣະ​ອົງ​, ຂ້າ​ພະ​ເຈົ້າ​, ສະ​ຖິດ​ຢູ່​ກັບ​ພວກ​ເຮົາ​, ເຖິງ​ແມ່ນ​ວ່າ​ພວກ​ເຮົາ​ຫວັງ​ວ່າ​ໃນ​ພຣະ​ອົງ​."</w:t>
      </w:r>
    </w:p>
    <w:p/>
    <w:p>
      <w:r xmlns:w="http://schemas.openxmlformats.org/wordprocessingml/2006/main">
        <w:t xml:space="preserve">2. ເອຊາຢາ 40:31, "ແຕ່ຜູ້ທີ່ລໍຖ້າພຣະຜູ້ເປັນເຈົ້າຈະສ້າງຄວາມເຂັ້ມແຂງຂອງເຂົາເຈົ້າ; ເຂົາເຈົ້າຈະຂຶ້ນມີປີກຄ້າຍຄືນົກອິນຊີ; ພວກເຂົາເຈົ້າຈະແລ່ນແລະບໍ່ເມື່ອຍ; ພວກເຂົາເຈົ້າຈະຍ່າງແລະບໍ່ເມື່ອຍ."</w:t>
      </w:r>
    </w:p>
    <w:p/>
    <w:p>
      <w:r xmlns:w="http://schemas.openxmlformats.org/wordprocessingml/2006/main">
        <w:t xml:space="preserve">Psalm 132 ເປັນ ເພງ ສັນ ລະ ເສີນ ທີ່ ສຸມ ໃສ່ ການ ພັນ ທະ ສັນ ຍາ ທີ່ ພຣະ ເຈົ້າ ໄດ້ ເຮັດ ກັບ David ແລະ ຄວາມ ປາ ຖະ ຫນາ ສໍາ ລັບ ການ ປະ ທັບ ຂອງ ພຣະ ເຈົ້າ ເພື່ອ ສະ ຖິດ ຢູ່ ໃນ ສີ ໂອນ.</w:t>
      </w:r>
    </w:p>
    <w:p/>
    <w:p>
      <w:r xmlns:w="http://schemas.openxmlformats.org/wordprocessingml/2006/main">
        <w:t xml:space="preserve">ຫຍໍ້ໜ້າທີ 1: ຜູ້ແຕ່ງເພງສັນລະເສີນເລົ່າເຖິງຄວາມປາຖະໜາອັນແຮງກ້າຂອງດາວິດທີ່ຈະຊອກຫາບ່ອນຢູ່ອາໄສຂອງພະເຢໂຫວາ ໂດຍປະຕິຍານວ່າຈະບໍ່ພັກຜ່ອນຈົນກວ່າຈະພົບບ່ອນຢູ່ສຳລັບພະເຈົ້າ. ເຂົາ​ເຈົ້າ​ເລົ່າ​ເຖິງ​ວິທີ​ທີ່​ດາວິດ​ໄດ້​ພົບ​ຫີບ​ແຫ່ງ​ພັນທະ​ສັນຍາ ແລະ​ໄດ້​ນຳ​ເອົາ​ໄປ​ທີ່​ເມືອງ​ຊີໂອນ, ໂດຍ​ປາດ​ຖະໜາ​ໃຫ້​ມີ​ການ​ສະຖິດ​ຢູ່​ຂອງ​ພຣະເຈົ້າ​ຢູ່​ທີ່​ນັ້ນ (ຄຳເພງ 132:1-5).</w:t>
      </w:r>
    </w:p>
    <w:p/>
    <w:p>
      <w:r xmlns:w="http://schemas.openxmlformats.org/wordprocessingml/2006/main">
        <w:t xml:space="preserve">ວັກທີ 2: ຜູ້ແຕ່ງເພງສັນລະເສີນອ້ອນວອນພະເຈົ້າໃຫ້ລະນຶກເຖິງຄວາມສັດຊື່ແລະຄຳສັນຍາຂອງດາວິດ ກະຕຸ້ນພະອົງບໍ່ໃຫ້ຫັນໜີຈາກຜູ້ຖືກເຈີມຂອງພະອົງ. ເຂົາ​ເຈົ້າ​ສະ​ແດງ​ຄວາມ​ປາດ​ຖະ​ໜາ​ຂອງ​ເຂົາ​ເຈົ້າ​ທີ່​ປະ​ທັບ​ຂອງ​ພຣະ​ເຈົ້າ​ຢູ່​ໃນ​ຊີໂອນ, ປະ​ກາດ​ວ່າ​ເຂົາ​ເຈົ້າ​ຈະ​ບໍ່​ຢຸດ​ສະ​ແຫວ​ງ​ຫາ​ບ່ອນ​ສະ​ຖິດ​ຢູ່​ຂອງ​ພຣະ​ອົງ (ຄຳເພງ 132:6-9).</w:t>
      </w:r>
    </w:p>
    <w:p/>
    <w:p>
      <w:r xmlns:w="http://schemas.openxmlformats.org/wordprocessingml/2006/main">
        <w:t xml:space="preserve">ຫຍໍ້​ໜ້າ​ທີ 3: ຜູ້​ຂຽນ​ຄຳເພງ​ເວົ້າ​ເຖິງ​ຄຳ​ສັນຍາ​ຂອງ​ພະ​ເຢໂຫວາ​ທີ່​ຈະ​ໃຫ້​ພອນ​ແລະ​ຕັ້ງ​ລູກ​ຫລານ​ຂອງ​ດາວິດ​ຂຶ້ນ​ຄອງ​ບັນລັງ. ພວກ​ເຂົາ​ປິ​ຕິ​ຍິນ​ດີ​ໃນ​ການ​ຄາດ​ຫວັງ​ຂອງ​ຄວາມ​ສັດ​ຊື່​ຂອງ​ພຣະ​ເຈົ້າ, ຢືນ​ຢັນ​ວ່າ​ພຣະ​ອົງ​ໄດ້​ເລືອກ​ເອົາ​ຊີ​ໂອນ​ເປັນ​ທີ່​ຢູ່​ຂອງ​ພຣະ​ອົງ​ຕະ​ຫຼອດ​ໄປ (Psalm 132:10-18).</w:t>
      </w:r>
    </w:p>
    <w:p/>
    <w:p>
      <w:r xmlns:w="http://schemas.openxmlformats.org/wordprocessingml/2006/main">
        <w:t xml:space="preserve">ສະຫຼຸບ,</w:t>
      </w:r>
    </w:p>
    <w:p>
      <w:r xmlns:w="http://schemas.openxmlformats.org/wordprocessingml/2006/main">
        <w:t xml:space="preserve">ເພງສັນລະເສີນ ໜຶ່ງຮ້ອຍສາມສິບສອງຂອງຂວັນ</w:t>
      </w:r>
    </w:p>
    <w:p>
      <w:r xmlns:w="http://schemas.openxmlformats.org/wordprocessingml/2006/main">
        <w:t xml:space="preserve">ການສະທ້ອນເຖິງຄວາມອຸທິດຕົນຂອງດາວິດ,</w:t>
      </w:r>
    </w:p>
    <w:p>
      <w:r xmlns:w="http://schemas.openxmlformats.org/wordprocessingml/2006/main">
        <w:t xml:space="preserve">ແລະ​ການ​ຢືນ​ຢັນ​ຄໍາ​ຫມັ້ນ​ສັນ​ຍາ​ອັນ​ສູງ​ສົ່ງ​,</w:t>
      </w:r>
    </w:p>
    <w:p>
      <w:r xmlns:w="http://schemas.openxmlformats.org/wordprocessingml/2006/main">
        <w:t xml:space="preserve">ເນັ້ນໃຫ້ເຫັນການໄຕ່ຕອງທີ່ບັນລຸໄດ້ໂດຍການລະນຶກເຖິງການຊອກຫາທີ່ຢູ່ອາໄສ ໃນຂະນະທີ່ເນັ້ນຫນັກເຖິງການຮັບຮູ້ຄວາມສັດຊື່ຂອງພຣະເຈົ້າ.</w:t>
      </w:r>
    </w:p>
    <w:p/>
    <w:p>
      <w:r xmlns:w="http://schemas.openxmlformats.org/wordprocessingml/2006/main">
        <w:t xml:space="preserve">ເນັ້ນຫນັກເຖິງການອຸທິດຕົນກ່ຽວກັບການຮັບຮູ້ເຖິງຄວາມປາຖະຫນາຂອງດາວິດສໍາລັບທີ່ຢູ່ອາໃສໃນຂະນະທີ່ຮັບຮູ້ຄໍາຫມັ້ນສັນຍາຂອງລາວ.</w:t>
      </w:r>
    </w:p>
    <w:p>
      <w:r xmlns:w="http://schemas.openxmlformats.org/wordprocessingml/2006/main">
        <w:t xml:space="preserve">ການ​ກ່າວ​ເຖິງ​ການ​ອ້ອນວອນ​ທີ່​ສະ​ແດງ​ໃຫ້​ເຫັນ​ກ່ຽວ​ກັບ​ການ​ຮັບ​ຮູ້​ຄວາມ​ປາ​ຖະ​ໜາ​ຂອງ​ພຣະ​ເຈົ້າ ໃນ​ຂະ​ນະ​ທີ່​ສະ​ແດງ​ຄວາມ​ໄວ້​ວາງ​ໃຈ​ໃນ​ພຣະ​ເຈົ້າ.</w:t>
      </w:r>
    </w:p>
    <w:p>
      <w:r xmlns:w="http://schemas.openxmlformats.org/wordprocessingml/2006/main">
        <w:t xml:space="preserve">ການ​ສະ​ແດງ​ຄວາມ​ໝັ້ນ​ໃຈ​ທີ່​ນຳ​ສະ​ເໜີ​ກ່ຽວ​ກັບ​ການ​ຮັບ​ຮູ້​ຄຳ​ສັນ​ຍາ​ທີ່​ເຮັດ​ໃຫ້​ດາ​ວິດ​ໃນ​ຂະ​ນະ​ທີ່​ຢືນ​ຢັນ​ຄວາມ​ຄາດ​ຫວັງ​ຂອງ​ການ​ສຳ​ເລັດ.</w:t>
      </w:r>
    </w:p>
    <w:p>
      <w:r xmlns:w="http://schemas.openxmlformats.org/wordprocessingml/2006/main">
        <w:t xml:space="preserve">ການ​ຮັບ​ຮູ້​ຄວາມ​ປິ​ຕິ​ຍິນ​ດີ​ສະ​ແດງ​ອອກ​ກ່ຽວ​ກັບ​ການ​ຮັບ​ຮູ້​ການ​ເລືອກ​ຂອງ​ຊີ​ໂອນ​ເປັນ​ທີ່​ຢູ່​ນິ​ລັນ​ດອນ​ໃນ​ຂະ​ນະ​ທີ່​ຢືນ​ຢັນ​ຄວາມ​ຫມັ້ນ​ໃຈ​ໃນ​ພອນ​ອັນ​ສູງ​ສົ່ງ.</w:t>
      </w:r>
    </w:p>
    <w:p/>
    <w:p>
      <w:r xmlns:w="http://schemas.openxmlformats.org/wordprocessingml/2006/main">
        <w:t xml:space="preserve">ເພງ^ສັນລະເສີນ 132:1 ຂ້າແດ່​ພຣະເຈົ້າຢາເວ ຂໍ​ຊົງ​ໂຜດ​ລະນຶກເຖິງ​ດາວິດ ແລະ​ຄວາມ​ທຸກ​ລຳບາກ​ຂອງ​ພຣະອົງ.</w:t>
      </w:r>
    </w:p>
    <w:p/>
    <w:p>
      <w:r xmlns:w="http://schemas.openxmlformats.org/wordprocessingml/2006/main">
        <w:t xml:space="preserve">ຄຳເພງ​ນີ້​ເປັນ​ການ​ເຕືອນ​ໃຈ​ພະເຈົ້າ​ໃຫ້​ລະນຶກ​ເຖິງ​ດາວິດ​ແລະ​ທຸກ​ສິ່ງ​ທີ່​ພະອົງ​ອົດ​ທົນ.</w:t>
      </w:r>
    </w:p>
    <w:p/>
    <w:p>
      <w:r xmlns:w="http://schemas.openxmlformats.org/wordprocessingml/2006/main">
        <w:t xml:space="preserve">1. ວາງໃຈພະເຈົ້າໃນຍາມທຸກທໍລະມານ</w:t>
      </w:r>
    </w:p>
    <w:p/>
    <w:p>
      <w:r xmlns:w="http://schemas.openxmlformats.org/wordprocessingml/2006/main">
        <w:t xml:space="preserve">2. ຈື່ຈໍາຄວາມສັດຊື່ຂອງພະເຈົ້າໃນເວລາທີ່ຫຍຸ້ງຍາກ</w:t>
      </w:r>
    </w:p>
    <w:p/>
    <w:p>
      <w:r xmlns:w="http://schemas.openxmlformats.org/wordprocessingml/2006/main">
        <w:t xml:space="preserve">1. ຄຳເພງ 132:1</w:t>
      </w:r>
    </w:p>
    <w:p/>
    <w:p>
      <w:r xmlns:w="http://schemas.openxmlformats.org/wordprocessingml/2006/main">
        <w:t xml:space="preserve">2. ເຮັບເຣີ 13:5-6 ຈົ່ງ​ຮັກສາ​ຊີວິດ​ຂອງ​ເຈົ້າ​ໃຫ້​ພົ້ນ​ຈາກ​ການ​ຮັກ​ເງິນ ແລະ​ພໍ​ໃຈ​ກັບ​ສິ່ງ​ທີ່​ເຈົ້າ​ມີ, ເພາະ​ພຣະເຈົ້າ​ໄດ້​ກ່າວ​ວ່າ, ເຮົາ​ຈະ​ບໍ່​ໜີ​ຈາກ​ເຈົ້າ; ຂ້າພະເຈົ້າຈະບໍ່ເຄີຍປະຖິ້ມທ່ານ.</w:t>
      </w:r>
    </w:p>
    <w:p/>
    <w:p>
      <w:r xmlns:w="http://schemas.openxmlformats.org/wordprocessingml/2006/main">
        <w:t xml:space="preserve">ເພງ^ສັນລະເສີນ 132:2 ພຣະອົງ​ສາບານ​ຕໍ່​ພຣະເຈົ້າຢາເວ ແລະ​ສາບານ​ຕໍ່​ພຣະເຈົ້າ​ອົງ​ຊົງຣິດ​ອຳນາດ​ຍິ່ງໃຫຍ່​ຂອງ​ຢາໂຄບ.</w:t>
      </w:r>
    </w:p>
    <w:p/>
    <w:p>
      <w:r xmlns:w="http://schemas.openxmlformats.org/wordprocessingml/2006/main">
        <w:t xml:space="preserve">ຜູ້ແຕ່ງເພງສັນລະເສີນເລົ່າເຖິງຄວາມສັດຊື່ຂອງພະເຈົ້າແລະຄໍາສັນຍາຕໍ່ປະຊາຊົນຂອງພະອົງ.</w:t>
      </w:r>
    </w:p>
    <w:p/>
    <w:p>
      <w:r xmlns:w="http://schemas.openxmlformats.org/wordprocessingml/2006/main">
        <w:t xml:space="preserve">1: ພຣະເຈົ້າຊົງສັດຊື່ແລະຮັກສາຄໍາສັນຍາຂອງພຣະອົງ</w:t>
      </w:r>
    </w:p>
    <w:p/>
    <w:p>
      <w:r xmlns:w="http://schemas.openxmlformats.org/wordprocessingml/2006/main">
        <w:t xml:space="preserve">2: ຄວາມຮັກຂອງພັນທະສັນຍາຂອງພຣະເຈົ້າສໍາລັບປະຊາຊົນຂອງພຣະອົງ</w:t>
      </w:r>
    </w:p>
    <w:p/>
    <w:p>
      <w:r xmlns:w="http://schemas.openxmlformats.org/wordprocessingml/2006/main">
        <w:t xml:space="preserve">1: Isaiah 55:3 Incline your ear , ແລະ​ມາ​ຫາ​ຂ້າ​ພະ​ເຈົ້າ​: ໄດ້​ຍິນ​, ແລະ​ຈິດ​ວິນ​ຍານ​ຂອງ​ທ່ານ​ຈະ​ມີ​ຊີ​ວິດ​; ແລະ ເຮົາ​ຈະ​ເຮັດ​ພັນທະ​ສັນຍາ​ອັນ​ເປັນນິດ​ກັບ​ເຈົ້າ, ແມ່ນ​ແຕ່​ຄວາມ​ເມດຕາ​ອັນ​ແນ່ນອນ​ຂອງ​ດາວິດ.</w:t>
      </w:r>
    </w:p>
    <w:p/>
    <w:p>
      <w:r xmlns:w="http://schemas.openxmlformats.org/wordprocessingml/2006/main">
        <w:t xml:space="preserve">2: ຢາໂກໂບ 1:17 ຂອງປະທານອັນດີ ແລະຂອງປະທານອັນສົມບູນທຸກຢ່າງແມ່ນມາຈາກເບື້ອງເທິງ, ແລະລົງມາຈາກພຣະບິດາແຫ່ງຄວາມສະຫວ່າງ, ຊຶ່ງບໍ່ມີຄວາມປ່ຽນແປງ, ທັງບໍ່ມີເງົາຂອງການຫັນປ່ຽນ.</w:t>
      </w:r>
    </w:p>
    <w:p/>
    <w:p>
      <w:r xmlns:w="http://schemas.openxmlformats.org/wordprocessingml/2006/main">
        <w:t xml:space="preserve">ເພງ^ສັນລະເສີນ 132:3 ແນ່ນອນ​ວ່າ​ຂ້ອຍ​ຈະ​ບໍ່​ເຂົ້າ​ໄປ​ໃນ​ຫໍເຕັນ​ຂອງ​ເຮືອນ​ຂອງຂ້ອຍ ແລະ​ຈະ​ເຂົ້າ​ໄປ​ໃນ​ບ່ອນ​ນອນ​ຂອງ​ຂ້ອຍ.</w:t>
      </w:r>
    </w:p>
    <w:p/>
    <w:p>
      <w:r xmlns:w="http://schemas.openxmlformats.org/wordprocessingml/2006/main">
        <w:t xml:space="preserve">ຜູ້​ຂຽນ​ຄຳເພງ​ສັນຍາ​ວ່າ​ຈະ​ລະ​ເວັ້ນ​ຈາກ​ຄວາມ​ສະບາຍ​ໃຈ​ໃນ​ບ້ານ​ຈົນ​ກວ່າ​ພຣະ​ຜູ້​ເປັນ​ເຈົ້າ​ຈະ​ເຮັດ​ຕາມ​ຄຳ​ສັນຍາ​ຂອງ​ເພິ່ນ.</w:t>
      </w:r>
    </w:p>
    <w:p/>
    <w:p>
      <w:r xmlns:w="http://schemas.openxmlformats.org/wordprocessingml/2006/main">
        <w:t xml:space="preserve">1. ພຣະເຢຊູ: ຜູ້ປະຕິບັດຄໍາສັນຍາຂອງພຣະເຈົ້າ</w:t>
      </w:r>
    </w:p>
    <w:p/>
    <w:p>
      <w:r xmlns:w="http://schemas.openxmlformats.org/wordprocessingml/2006/main">
        <w:t xml:space="preserve">2. ຄວາມອົດທົນຂອງສັດທາໃນເວລາທີ່ຫຍຸ້ງຍາກ</w:t>
      </w:r>
    </w:p>
    <w:p/>
    <w:p>
      <w:r xmlns:w="http://schemas.openxmlformats.org/wordprocessingml/2006/main">
        <w:t xml:space="preserve">1. ເອຊາຢາ 49:23 - “ແລະ ບັນດາ​ກະສັດ​ຈະ​ເປັນ​ພໍ່​ແມ່​ຂອງ​ເຈົ້າ ແລະ​ບັນດາ​ກະສັດ​ຂອງ​ພວກ​ເພິ່ນ​ເປັນ​ແມ່​ພະຍາບານ​ຂອງ​ເຈົ້າ: ພວກ​ເພິ່ນ​ຈະ​ກົ້ມ​ຂາບ​ລົງ​ມາ​ຫາ​ເຈົ້າ​ຕໍ່ໜ້າ​ແຜ່ນດິນ​ໂລກ ແລະ​ເລຍ​ຂີ້ຝຸ່ນ​ຕີນ​ຂອງເຈົ້າ ແລະ​ເຈົ້າ​ຈະ​ຮູ້​ວ່າ. ເຮົາ​ຄື​ພຣະ​ຜູ້​ເປັນ​ເຈົ້າ: ເພາະ​ເຂົາ​ຈະ​ບໍ່​ອາຍ​ທີ່​ລໍ​ຖ້າ​ເຮົາ.”</w:t>
      </w:r>
    </w:p>
    <w:p/>
    <w:p>
      <w:r xmlns:w="http://schemas.openxmlformats.org/wordprocessingml/2006/main">
        <w:t xml:space="preserve">2. ເຮັບເຣີ 11: 1 - "ໃນປັດຈຸບັນຄວາມເຊື່ອເປັນເນື້ອໃນຂອງສິ່ງທີ່ຫວັງ, ຫຼັກຖານຂອງສິ່ງທີ່ບໍ່ເຫັນ."</w:t>
      </w:r>
    </w:p>
    <w:p/>
    <w:p>
      <w:r xmlns:w="http://schemas.openxmlformats.org/wordprocessingml/2006/main">
        <w:t xml:space="preserve">ເພງ^ສັນລະເສີນ 132:4 ຂ້ານ້ອຍ​ຈະ​ບໍ່​ນອນ​ຫລັບ​ຕາ ຫລື​ນອນ​ຫລັບ​ຢູ່​ໃນ​ໜັງຕາ​ຂອງ​ຂ້ານ້ອຍ.</w:t>
      </w:r>
    </w:p>
    <w:p/>
    <w:p>
      <w:r xmlns:w="http://schemas.openxmlformats.org/wordprocessingml/2006/main">
        <w:t xml:space="preserve">ຜູ້​ຂຽນ​ຄຳເພງ​ສະແດງ​ຄວາມ​ຕັ້ງ​ໃຈ​ທີ່​ຈະ​ເຕືອນ​ສະຕິ​ແລະ​ເຝົ້າ​ລະວັງ​ໃນ​ການ​ຮັບໃຊ້​ພະເຈົ້າ.</w:t>
      </w:r>
    </w:p>
    <w:p/>
    <w:p>
      <w:r xmlns:w="http://schemas.openxmlformats.org/wordprocessingml/2006/main">
        <w:t xml:space="preserve">1. ພະລັງແຫ່ງຄວາມອົດທົນ ຄວາມອົດທົນ</w:t>
      </w:r>
    </w:p>
    <w:p/>
    <w:p>
      <w:r xmlns:w="http://schemas.openxmlformats.org/wordprocessingml/2006/main">
        <w:t xml:space="preserve">2. ວິທີທີ່ຈະຕື່ນຕົວໃນການຮັບໃຊ້ພະເຈົ້າ</w:t>
      </w:r>
    </w:p>
    <w:p/>
    <w:p>
      <w:r xmlns:w="http://schemas.openxmlformats.org/wordprocessingml/2006/main">
        <w:t xml:space="preserve">1. ມັດທາຍ 26:41 - "ຈົ່ງເຝົ້າລະວັງແລະອະທິຖານ, ເພື່ອວ່າເຈົ້າຈະບໍ່ຍອມແພ້ຕໍ່ການລໍ້ລວງ, ເພາະວ່າວິນຍານເຕັມໃຈ, ແຕ່ຮ່າງກາຍອ່ອນແອ."</w:t>
      </w:r>
    </w:p>
    <w:p/>
    <w:p>
      <w:r xmlns:w="http://schemas.openxmlformats.org/wordprocessingml/2006/main">
        <w:t xml:space="preserve">2. 1 ເທຊະໂລນີກ 5:6 - "ດັ່ງນັ້ນ, ໃຫ້ພວກເຮົາບໍ່ເປັນຄືກັບຄົນອື່ນ, ຜູ້ທີ່ນອນຫລັບ, ແຕ່ໃຫ້ພວກເຮົາຕື່ນຕົວແລະຄວບຄຸມຕົນເອງ."</w:t>
      </w:r>
    </w:p>
    <w:p/>
    <w:p>
      <w:r xmlns:w="http://schemas.openxmlformats.org/wordprocessingml/2006/main">
        <w:t xml:space="preserve">ເພງ^ສັນລະເສີນ 132:5 ຈົນກວ່າ​ຂ້ານ້ອຍ​ຈະ​ພົບ​ບ່ອນ​ໜຶ່ງ​ສຳລັບ​ພຣະເຈົ້າຢາເວ ເປັນ​ບ່ອນ​ຢູ່​ອາໄສ​ຂອງ​ພຣະເຈົ້າຢາເວ ພຣະເຈົ້າ​ຂອງ​ຢາໂຄບ.</w:t>
      </w:r>
    </w:p>
    <w:p/>
    <w:p>
      <w:r xmlns:w="http://schemas.openxmlformats.org/wordprocessingml/2006/main">
        <w:t xml:space="preserve">ຜູ້​ຂຽນ​ຄຳເພງ​ສະແດງ​ຄວາມ​ປາຖະໜາ​ທີ່​ຈະ​ຊອກ​ຫາ​ບ່ອນ​ຢູ່​ສຳລັບ​ອົງພຣະ​ຜູ້​ເປັນເຈົ້າ ແລະ​ບ່ອນ​ຢູ່​ອາໄສ​ຂອງ​ພະເຈົ້າ​ຜູ້​ມີ​ອຳນາດ​ຂອງ​ຢາໂຄບ.</w:t>
      </w:r>
    </w:p>
    <w:p/>
    <w:p>
      <w:r xmlns:w="http://schemas.openxmlformats.org/wordprocessingml/2006/main">
        <w:t xml:space="preserve">1. ພຣະເຈົ້າສົມຄວນໄດ້ຮັບສິ່ງທີ່ດີທີ່ສຸດ: ອໍານາດຂອງການສ້າງຫ້ອງຢູ່ໃນໃຈຂອງພວກເຮົາສໍາລັບພຣະຜູ້ເປັນເຈົ້າ</w:t>
      </w:r>
    </w:p>
    <w:p/>
    <w:p>
      <w:r xmlns:w="http://schemas.openxmlformats.org/wordprocessingml/2006/main">
        <w:t xml:space="preserve">2. ການ​ສ້າງ​ບ່ອນ​ຢູ່​ອາ​ໄສ​ຂອງ​ພຣະ​ເຈົ້າ​ໃນ​ຊີ​ວິດ​ຂອງ​ພວກ​ເຮົາ</w:t>
      </w:r>
    </w:p>
    <w:p/>
    <w:p>
      <w:r xmlns:w="http://schemas.openxmlformats.org/wordprocessingml/2006/main">
        <w:t xml:space="preserve">1. ມັດທາຍ 6:21 - ສໍາລັບຊັບສົມບັດຂອງເຈົ້າຢູ່ໃສ, ຫົວໃຈຂອງເຈົ້າຈະຢູ່ບ່ອນນັ້ນຄືກັນ</w:t>
      </w:r>
    </w:p>
    <w:p/>
    <w:p>
      <w:r xmlns:w="http://schemas.openxmlformats.org/wordprocessingml/2006/main">
        <w:t xml:space="preserve">2 ໂຢຮັນ 14:23 - ພຣະເຢຊູເຈົ້າ​ຕອບ​ວ່າ, ຖ້າ​ຜູ້ໃດ​ຮັກ​ເຮົາ ຜູ້​ນັ້ນ​ຈະ​ຮັກສາ​ຖ້ອຍຄຳ​ຂອງ​ເຮົາ; ແລະພຣະບິດາຂອງຂ້ອຍຈະຮັກລາວ, ແລະພວກເຮົາຈະມາຫາລາວແລະສ້າງເຮືອນຂອງພວກເຮົາກັບລາວ.</w:t>
      </w:r>
    </w:p>
    <w:p/>
    <w:p>
      <w:r xmlns:w="http://schemas.openxmlformats.org/wordprocessingml/2006/main">
        <w:t xml:space="preserve">ເພງ^ສັນລະເສີນ 132:6 ເຮົາ​ໄດ້​ຍິນ​ເລື່ອງ​ນີ້​ຢູ່​ທີ່​ເມືອງ​ເອຟຣາທາ: ເຮົາ​ໄດ້​ພົບ​ເຫັນ​ມັນ​ຢູ່​ໃນ​ທົ່ງ​ໄມ້.</w:t>
      </w:r>
    </w:p>
    <w:p/>
    <w:p>
      <w:r xmlns:w="http://schemas.openxmlformats.org/wordprocessingml/2006/main">
        <w:t xml:space="preserve">ເພງ​ໜຶ່ງ​ຂອງ​ດາວິດ​ເລົ່າ​ເຖິງ​ວິທີ​ທີ່​ເພິ່ນ​ໄດ້​ຍິນ​ເຖິງ​ບ່ອນ​ສະຖິດ​ຂອງ​ພະ​ເຢໂຫວາ​ທີ່​ເມືອງ​ເອຟຣາທາ ແລະ​ໄດ້​ພົບ​ເຫັນ​ບ່ອນ​ຢູ່​ໃນ​ທົ່ງ​ໄມ້.</w:t>
      </w:r>
    </w:p>
    <w:p/>
    <w:p>
      <w:r xmlns:w="http://schemas.openxmlformats.org/wordprocessingml/2006/main">
        <w:t xml:space="preserve">1. ທີ່​ຢູ່​ຂອງ​ພຣະ​ເຈົ້າ​ເປັນ​ບ່ອນ​ລີ້​ໄພ​ແລະ​ຄວາມ​ສະ​ຫງົບ.</w:t>
      </w:r>
    </w:p>
    <w:p/>
    <w:p>
      <w:r xmlns:w="http://schemas.openxmlformats.org/wordprocessingml/2006/main">
        <w:t xml:space="preserve">2. ຈົ່ງສະແຫວງຫາພຣະຜູ້ເປັນເຈົ້າໃນທຸກສະຖານທີ່ - ພຣະອົງຈະພົບເຫັນ.</w:t>
      </w:r>
    </w:p>
    <w:p/>
    <w:p>
      <w:r xmlns:w="http://schemas.openxmlformats.org/wordprocessingml/2006/main">
        <w:t xml:space="preserve">1. ເອຊາຢາ 26:3 - "ເຈົ້າເຮັດໃຫ້ລາວຢູ່ໃນຄວາມສະຫງົບສຸກທີ່ສົມບູນແບບທີ່ມີຈິດໃຈຢູ່ໃນເຈົ້າ, ເພາະວ່າລາວວາງໃຈໃນເຈົ້າ."</w:t>
      </w:r>
    </w:p>
    <w:p/>
    <w:p>
      <w:r xmlns:w="http://schemas.openxmlformats.org/wordprocessingml/2006/main">
        <w:t xml:space="preserve">2. ເຢເຣມີຢາ 29:13 - "ເຈົ້າ​ຈະ​ສະແຫວງ​ຫາ​ເຮົາ ແລະ​ພົບ​ເຮົາ ເມື່ອ​ເຈົ້າ​ສະແຫວງ​ຫາ​ເຮົາ​ດ້ວຍ​ສຸດ​ໃຈ."</w:t>
      </w:r>
    </w:p>
    <w:p/>
    <w:p>
      <w:r xmlns:w="http://schemas.openxmlformats.org/wordprocessingml/2006/main">
        <w:t xml:space="preserve">ເພງ^ສັນລະເສີນ 132:7 ພວກ​ຂ້ານ້ອຍ​ຈະ​ເຂົ້າ​ໄປ​ໃນ​ຫໍເຕັນ​ຂອງ​ພຣະອົງ ພວກ​ຂ້ານ້ອຍ​ຈະ​ຂາບໄຫວ້​ທີ່​ຮອງ​ຕີນ​ຂອງ​ພຣະອົງ.</w:t>
      </w:r>
    </w:p>
    <w:p/>
    <w:p>
      <w:r xmlns:w="http://schemas.openxmlformats.org/wordprocessingml/2006/main">
        <w:t xml:space="preserve">ຜູ້​ນະມັດສະການ​ພະເຈົ້າ​ສັນຍາ​ວ່າ​ຈະ​ເຂົ້າ​ໄປ​ໃນ​ຫໍເຕັນ​ຂອງ​ພະອົງ ແລະ​ກົ້ມ​ຂາບ​ລົງ​ຕໍ່​ໜ້າ​ພະອົງ​ເພື່ອ​ເປັນ​ການ​ຢຳເກງ​ແລະ​ເຄົາ​ລົບ.</w:t>
      </w:r>
    </w:p>
    <w:p/>
    <w:p>
      <w:r xmlns:w="http://schemas.openxmlformats.org/wordprocessingml/2006/main">
        <w:t xml:space="preserve">1. ຄວາມສໍາຄັນຂອງການນະມັດສະການພຣະເຈົ້າໃນ Tabernacle ຂອງພຣະອົງ</w:t>
      </w:r>
    </w:p>
    <w:p/>
    <w:p>
      <w:r xmlns:w="http://schemas.openxmlformats.org/wordprocessingml/2006/main">
        <w:t xml:space="preserve">2. ຄວາມສໍາຄັນຂອງການກົ້ມຕົວລົງຕໍ່ຫນ້າພຣະເຈົ້າ</w:t>
      </w:r>
    </w:p>
    <w:p/>
    <w:p>
      <w:r xmlns:w="http://schemas.openxmlformats.org/wordprocessingml/2006/main">
        <w:t xml:space="preserve">1. ຄໍາເພງ 95:6 - "ໂອ້ ຈົ່ງ ມາ ເຖີດ ຂໍ ໃຫ້ ພວກ ເຮົາ ຂາບ ໄຫວ້ ແລະ ກົ້ມ ຕົວ ລົງ; ໃຫ້ ພວກ ເຮົາ ຄຸ ເຂົ່າ ຕໍ່ ພຣະ ພັກ ຂອງ ພຣະ ຜູ້ ເປັນ ເຈົ້າ ຜູ້ ສ້າງ ຂອງ ພວກ ເຮົາ!"</w:t>
      </w:r>
    </w:p>
    <w:p/>
    <w:p>
      <w:r xmlns:w="http://schemas.openxmlformats.org/wordprocessingml/2006/main">
        <w:t xml:space="preserve">2 ເອຊາຢາ 6:1-2 “ໃນ​ປີ​ທີ່​ກະສັດ​ອຸດຊີຢາ​ສິ້ນ​ຊີວິດ ເຮົາ​ໄດ້​ເຫັນ​ອົງພຣະ​ຜູ້​ເປັນເຈົ້າ​ນັ່ງ​ເທິງ​ບັນລັງ​ສູງ ແລະ​ຍົກ​ຂຶ້ນ; ແລະ​ລົດ​ໄຟ​ຂອງ​ພຣະອົງ​ເຕັມ​ໄປ​ໃນ​ພຣະວິຫານ ເທິງ​ພຣະອົງ​ນັ້ນ​ມີ​ເສຣາຟີມ​ຫົກ​ໜ່ວຍ. ປີກ: ມີສອງປີກກວມເອົາໃບຫນ້າຂອງລາວ, ແລະສອງຂອງລາວກວມເອົາຕີນຂອງລາວ, ແລະສອງຂອງລາວບິນໄປ."</w:t>
      </w:r>
    </w:p>
    <w:p/>
    <w:p>
      <w:r xmlns:w="http://schemas.openxmlformats.org/wordprocessingml/2006/main">
        <w:t xml:space="preserve">ເພງ^ສັນລະເສີນ 132:8 ຂ້າແດ່​ອົງພຣະ​ຜູ້​ເປັນເຈົ້າ ຈົ່ງ​ລຸກ​ຂຶ້ນ​ໃນ​ບ່ອນ​ພັກຜ່ອນ​ຂອງ​ພຣະອົງ. ເຈົ້າ, ແລະຫີບແຫ່ງຄວາມເຂັ້ມແຂງຂອງເຈົ້າ.</w:t>
      </w:r>
    </w:p>
    <w:p/>
    <w:p>
      <w:r xmlns:w="http://schemas.openxmlformats.org/wordprocessingml/2006/main">
        <w:t xml:space="preserve">ພຣະ​ເຈົ້າ​ປາ​ຖະ​ຫນາ​ໃຫ້​ພວກ​ເຮົາ​ມາ​ຫາ​ພຣະ​ອົງ, ພຣະ​ອົງ​ເປັນ​ບ່ອນ​ລີ້​ໄພ​ແລະ​ຄວາມ​ເຂັ້ມ​ແຂງ​ຂອງ​ພວກ​ເຮົາ.</w:t>
      </w:r>
    </w:p>
    <w:p/>
    <w:p>
      <w:r xmlns:w="http://schemas.openxmlformats.org/wordprocessingml/2006/main">
        <w:t xml:space="preserve">1: ເຮົາ​ຕ້ອງ​ອາໄສ​ພະ​ເຢໂຫວາ​ເປັນ​ບ່ອນ​ລີ້​ໄພ​ແລະ​ກຳລັງ​ຂອງ​ເຮົາ.</w:t>
      </w:r>
    </w:p>
    <w:p/>
    <w:p>
      <w:r xmlns:w="http://schemas.openxmlformats.org/wordprocessingml/2006/main">
        <w:t xml:space="preserve">2: ພວກເຮົາຄວນຈະລຸກຂຶ້ນເພື່ອພຣະຜູ້ເປັນເຈົ້າແລະຍອມຮັບພຣະອົງເປັນບ່ອນອົບພະຍົບແລະຄວາມເຂັ້ມແຂງຂອງພວກເຮົາ.</w:t>
      </w:r>
    </w:p>
    <w:p/>
    <w:p>
      <w:r xmlns:w="http://schemas.openxmlformats.org/wordprocessingml/2006/main">
        <w:t xml:space="preserve">1: Exodus 15:2 - ພຣະຜູ້ເປັນເຈົ້າເປັນຄວາມເຂັ້ມແຂງຂອງຂ້າພະເຈົ້າແລະເພງຂອງຂ້າພະເຈົ້າ; ລາວໄດ້ກາຍເປັນຄວາມລອດຂອງຂ້ອຍ.</w:t>
      </w:r>
    </w:p>
    <w:p/>
    <w:p>
      <w:r xmlns:w="http://schemas.openxmlformats.org/wordprocessingml/2006/main">
        <w:t xml:space="preserve">2: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ເພງ^ສັນລະເສີນ 132:9 ຂໍ​ໃຫ້​ປະໂຣຫິດ​ຂອງ​ພຣະອົງ​ນຸ່ງ​ເຄື່ອງ​ດ້ວຍ​ຄວາມ​ຊອບທຳ; ແລະໃຫ້ໄພ່ພົນຂອງເຈົ້າຮ້ອງຂຶ້ນດ້ວຍຄວາມສຸກ.</w:t>
      </w:r>
    </w:p>
    <w:p/>
    <w:p>
      <w:r xmlns:w="http://schemas.openxmlformats.org/wordprocessingml/2006/main">
        <w:t xml:space="preserve">ຜູ້ແຕ່ງເພງສັນລະເສີນຊຸກຍູ້ຄວາມຊອບທໍາສໍາລັບປະໂລຫິດທັງຫມົດແລະຄວາມສຸກສໍາລັບໄພ່ພົນທັງຫມົດ.</w:t>
      </w:r>
    </w:p>
    <w:p/>
    <w:p>
      <w:r xmlns:w="http://schemas.openxmlformats.org/wordprocessingml/2006/main">
        <w:t xml:space="preserve">1. ຄວາມສຸກຂອງຄວາມຊອບທໍາ</w:t>
      </w:r>
    </w:p>
    <w:p/>
    <w:p>
      <w:r xmlns:w="http://schemas.openxmlformats.org/wordprocessingml/2006/main">
        <w:t xml:space="preserve">2. ນຸ່ງເຄື່ອງດ້ວຍຄວາມຊອບທຳ</w:t>
      </w:r>
    </w:p>
    <w:p/>
    <w:p>
      <w:r xmlns:w="http://schemas.openxmlformats.org/wordprocessingml/2006/main">
        <w:t xml:space="preserve">1. Isaiah 61:10 - ຂ້າ​ພະ​ເຈົ້າ​ຈະ​ປິ​ຕິ​ຍິນ​ດີ​ໃນ​ພຣະ​ຜູ້​ເປັນ​ເຈົ້າ​, ຈິດ​ວິນ​ຍານ​ຂອງ​ຂ້າ​ພະ​ເຈົ້າ​ຈະ​ມີ​ຄວາມ​ສຸກ​ໃນ​ພຣະ​ເຈົ້າ​ຂອງ​ຂ້າ​ພະ​ເຈົ້າ​; ເພາະ​ພຣະ​ອົງ​ໄດ້​ເອົາ​ເສື້ອ​ຜ້າ​ແຫ່ງ​ຄວາມ​ລອດ​ໃຫ້​ຂ້າ​ນ້ອຍ, ພຣະ​ອົງ​ໄດ້​ປົກ​ຫຸ້ມ​ຂ້າ​ພະ​ເຈົ້າ​ດ້ວຍ​ເສື້ອ​ຄຸມ​ແຫ່ງ​ຄວາມ​ຊອບ​ທຳ.</w:t>
      </w:r>
    </w:p>
    <w:p/>
    <w:p>
      <w:r xmlns:w="http://schemas.openxmlformats.org/wordprocessingml/2006/main">
        <w:t xml:space="preserve">2. ໂຣມ 13:14 - ແຕ່​ຈົ່ງ​ໃສ່​ໃຈ​ໃນ​ອົງ​ພຣະ​ເຢ​ຊູ​ຄຣິດ​ເຈົ້າ, ແລະ​ບໍ່​ໃຫ້​ການ​ສະ​ຫນອງ​ໃຫ້​ແກ່​ເນື້ອ​ຫນັງ​, ເພື່ອ​ເຮັດ​ໃຫ້​ຄວາມ​ປາ​ຖະ​ຫນາ​ຂອງ​ມັນ​.</w:t>
      </w:r>
    </w:p>
    <w:p/>
    <w:p>
      <w:r xmlns:w="http://schemas.openxmlformats.org/wordprocessingml/2006/main">
        <w:t xml:space="preserve">ເພງ^ສັນລະເສີນ 132:10 ເພາະ​ເຫັນ​ແກ່​ຜູ້​ຮັບໃຊ້​ຂອງ​ກະສັດ​ດາວິດ ຢ່າ​ຫັນ​ໜ້າ​ຜູ້​ຖືກ​ເຈີມ​ຂອງ​ພຣະອົງ​ໄປ.</w:t>
      </w:r>
    </w:p>
    <w:p/>
    <w:p>
      <w:r xmlns:w="http://schemas.openxmlformats.org/wordprocessingml/2006/main">
        <w:t xml:space="preserve">ຂໍ້​ນີ້​ເປັນ​ຄຳ​ຕັກ​ເຕືອນ​ຕໍ່​ພຣະ​ເຈົ້າ​ທີ່​ຈະ​ສັດ​ຊື່​ຕໍ່​ພັນ​ທະ​ສັນ​ຍາ​ຂອງ​ພຣະ​ອົງ​ກັບ​ດາ​ວິດ ແລະ​ບໍ່​ໃຫ້​ເອົາ​ຜູ້​ຖືກ​ເຈີມ​ອອກ.</w:t>
      </w:r>
    </w:p>
    <w:p/>
    <w:p>
      <w:r xmlns:w="http://schemas.openxmlformats.org/wordprocessingml/2006/main">
        <w:t xml:space="preserve">1. "ຄວາມສັດຊື່ຂອງພຣະເຈົ້າຕໍ່ຄໍາສັນຍາຂອງພຣະອົງ"</w:t>
      </w:r>
    </w:p>
    <w:p/>
    <w:p>
      <w:r xmlns:w="http://schemas.openxmlformats.org/wordprocessingml/2006/main">
        <w:t xml:space="preserve">2. “ອຳນາດ​ຂອງ​ຜູ້​ຖືກ​ເຈີມ”</w:t>
      </w:r>
    </w:p>
    <w:p/>
    <w:p>
      <w:r xmlns:w="http://schemas.openxmlformats.org/wordprocessingml/2006/main">
        <w:t xml:space="preserve">1. ເອຊາຢາ 55:3 - "ອຽງຫູຂອງເຈົ້າ, ແລະມາຫາຂ້ອຍ: ຟັງ, ແລະຈິດວິນຍານຂອງເຈົ້າຈະມີຊີວິດຢູ່; ແລະຂ້ອຍຈະເຮັດພັນທະສັນຍາອັນເປັນນິດກັບເຈົ້າ, ແມ່ນແຕ່ຄວາມເມດຕາອັນແນ່ນອນຂອງດາວິດ."</w:t>
      </w:r>
    </w:p>
    <w:p/>
    <w:p>
      <w:r xmlns:w="http://schemas.openxmlformats.org/wordprocessingml/2006/main">
        <w:t xml:space="preserve">2. 2 Corinthians 1: 20 - "ສໍາລັບຄໍາສັນຍາທັງຫມົດຂອງພຣະເຈົ້າໃນພຣະອົງແມ່ນແທ້ຈິງແລ້ວ, ແລະໃນພຣະອົງ Amen, ກັບລັດສະຫມີພາບຂອງພຣະເຈົ້າໂດຍພວກເຮົາ."</w:t>
      </w:r>
    </w:p>
    <w:p/>
    <w:p>
      <w:r xmlns:w="http://schemas.openxmlformats.org/wordprocessingml/2006/main">
        <w:t xml:space="preserve">ເພງ^ສັນລະເສີນ 132:11 ພຣະເຈົ້າຢາເວ​ໄດ້​ສາບານ​ໃນ​ຄວາມຈິງ​ຕໍ່​ດາວິດ. ລາວຈະບໍ່ຫັນຈາກມັນ; ເຮົາ​ຈະ​ຕັ້ງ​ບັນ​ລັງ​ຂອງ​ເຈົ້າ​ຈາກ​ໝາກ​ຜົນ​ຂອງ​ຮ່າງ​ກາຍ​ຂອງ​ເຈົ້າ.</w:t>
      </w:r>
    </w:p>
    <w:p/>
    <w:p>
      <w:r xmlns:w="http://schemas.openxmlformats.org/wordprocessingml/2006/main">
        <w:t xml:space="preserve">ພຣະເຈົ້າຢາເວ​ໄດ້​ສັນຍາ​ວ່າ​ຈະ​ເຮັດ​ໃຫ້​ເຊື້ອສາຍ​ຂອງ​ດາວິດ​ເປັນ​ຜູ້ປົກຄອງ.</w:t>
      </w:r>
    </w:p>
    <w:p/>
    <w:p>
      <w:r xmlns:w="http://schemas.openxmlformats.org/wordprocessingml/2006/main">
        <w:t xml:space="preserve">1: ຄໍາສັນຍາຂອງພຣະເຈົ້າແມ່ນສັດຊື່ແລະຄວາມຈິງ, ແລະພຣະອົງຈະບໍ່ກັບຄືນໄປຫາພວກເຂົາ.</w:t>
      </w:r>
    </w:p>
    <w:p/>
    <w:p>
      <w:r xmlns:w="http://schemas.openxmlformats.org/wordprocessingml/2006/main">
        <w:t xml:space="preserve">2: ພຣະເຈົ້າຊົງເປັນອຳນາດສູງສຸດ ແລະພຣະອົງຊົງມີອຳນາດທີ່ຈະໃຫ້ອຳນາດແກ່ເຮົາເພື່ອບັນລຸເປົ້າໝາຍອັນສຳຄັນຂອງເຮົາ.</w:t>
      </w:r>
    </w:p>
    <w:p/>
    <w:p>
      <w:r xmlns:w="http://schemas.openxmlformats.org/wordprocessingml/2006/main">
        <w:t xml:space="preserve">1:2 Corinthians 1:20 - ສໍາລັບຄໍາສັນຍາທັງຫມົດຂອງພຣະເຈົ້າໃນພຣະອົງແມ່ນແມ່ນແລ້ວ, ແລະໃນພຣະອົງ Amen, ກັບລັດສະຫມີພາບຂອງພຣະເຈົ້າໂດຍຜ່ານພວກເຮົາ.</w:t>
      </w:r>
    </w:p>
    <w:p/>
    <w:p>
      <w:r xmlns:w="http://schemas.openxmlformats.org/wordprocessingml/2006/main">
        <w:t xml:space="preserve">2: Deuteronomy 28:13 - ແລະພຣະຜູ້ເປັນເຈົ້າຈະເຮັດໃຫ້ເຈົ້າເປັນຫົວ, ແລະບໍ່ແມ່ນຫາງ; ແລະ ເຈົ້າຈະ ຢູ່ ເທິງ ພຽງ ແຕ່, ແລະ ເຈົ້າຈະ ບໍ່ ຢູ່ ລຸ່ມ; ຖ້າ​ຫາກ​ວ່າ​ທ່ານ​ເຊື່ອ​ຟັງ​ພຣະ​ບັນ​ຍັດ​ຂອງ​ພຣະ​ຜູ້​ເປັນ​ເຈົ້າ​ພຣະ​ເຈົ້າ​ຂອງ​ທ່ານ, ທີ່​ຂ້າ​ພະ​ເຈົ້າ​ບັນ​ຊາ​ທ່ານ​ໃນ​ມື້​ນີ້, ໃຫ້​ປະ​ຕິ​ບັດ​ແລະ​ເຮັດ​ຕາມ​ມັນ.</w:t>
      </w:r>
    </w:p>
    <w:p/>
    <w:p>
      <w:r xmlns:w="http://schemas.openxmlformats.org/wordprocessingml/2006/main">
        <w:t xml:space="preserve">ເພງ^ສັນລະເສີນ 132:12 ຖ້າ​ລູກ​ທັງຫລາຍ​ຂອງ​ພຣະອົງ​ຈະ​ຮັກສາ​ພັນທະສັນຍາ​ຂອງ​ພຣະອົງ ແລະ​ປະຈັກພະຍານ​ຂອງ​ຂ້ານ້ອຍ​ທີ່​ຈະ​ສັ່ງສອນ​ພວກ​ເຂົາ ລູກ​ຂອງ​ພວກເຂົາ​ກໍ​ຈະ​ໄດ້​ນັ່ງ​ເທິງ​ບັນລັງ​ຂອງ​ພຣະອົງ​ຕະຫລອດໄປ.</w:t>
      </w:r>
    </w:p>
    <w:p/>
    <w:p>
      <w:r xmlns:w="http://schemas.openxmlformats.org/wordprocessingml/2006/main">
        <w:t xml:space="preserve">ພຣະ​ເຈົ້າ​ຊຸກ​ຍູ້​ເຮົາ​ໃຫ້​ມອບ​ພັນທະ​ສັນ​ຍາ ແລະ ປະ​ຈັກ​ພະ​ຍານ​ຂອງ​ພຣະ​ອົງ​ໃຫ້​ແກ່​ລູກໆ​ຂອງ​ເຮົາ ເພື່ອ​ເຂົາ​ເຈົ້າ​ຈະ​ໄດ້​ຮັບ​ພອນ​ດ້ວຍ​ພຣະ​ຄຸນ​ຂອງ​ພຣະ​ອົງ.</w:t>
      </w:r>
    </w:p>
    <w:p/>
    <w:p>
      <w:r xmlns:w="http://schemas.openxmlformats.org/wordprocessingml/2006/main">
        <w:t xml:space="preserve">1. ພັນທະສັນຍາຂອງພຣະເຈົ້າ: ມອບໃຫ້ລູກໆຂອງພວກເຮົາມີມໍລະດົກອັນສັກສິດ</w:t>
      </w:r>
    </w:p>
    <w:p/>
    <w:p>
      <w:r xmlns:w="http://schemas.openxmlformats.org/wordprocessingml/2006/main">
        <w:t xml:space="preserve">2. ການສອນປະຈັກພະຍານ: ການລ້ຽງດູລູກໆຂອງພວກເຮົາຕາມທາງຂອງພຣະຜູ້ເປັນເຈົ້າ</w:t>
      </w:r>
    </w:p>
    <w:p/>
    <w:p>
      <w:r xmlns:w="http://schemas.openxmlformats.org/wordprocessingml/2006/main">
        <w:t xml:space="preserve">1. ຄຳເພງ 78:5-7 “ເພາະ​ເພິ່ນ​ໄດ້​ຕັ້ງ​ປະຈັກ​ພະຍານ​ໄວ້​ໃນ​ຢາໂຄບ ແລະ​ໄດ້​ກຳນົດ​ກົດບັນຍັດ​ໃນ​ຊາດ​ອິດສະລາແອນ ຊຶ່ງ​ເພິ່ນ​ໄດ້​ສັ່ງ​ບັນພະບຸລຸດ​ຂອງ​ພວກ​ເຮົາ​ໃຫ້​ສັ່ງ​ສອນ​ລູກ​ຫລານ​ຂອງ​ພວກ​ເຂົາ ເພື່ອ​ຄົນ​ລຸ້ນ​ຕໍ່​ໄປ​ຈະ​ໄດ້​ຮູ້ຈັກ​ພວກ​ລູກ​ຫລານ​ທີ່​ຍັງ​ບໍ່​ທັນ​ເກີດ​ຂຶ້ນ. ແລະ​ບອກ​ພວກ​ລູກ​ຫລານ​ຂອງ​ພວກ​ເຂົາ​ເພື່ອ​ພວກ​ເຂົາ​ຈະ​ຕັ້ງ​ຄວາມ​ຫວັງ​ໃນ​ພຣະ​ເຈົ້າ​ແລະ​ບໍ່​ລືມ​ກ່ຽວ​ກັບ​ການ​ຂອງ​ພຣະ​ເຈົ້າ, ແຕ່​ຮັກ​ສາ​ພຣະ​ບັນ​ຍັດ​ຂອງ​ພຣະ​ອົງ.”</w:t>
      </w:r>
    </w:p>
    <w:p/>
    <w:p>
      <w:r xmlns:w="http://schemas.openxmlformats.org/wordprocessingml/2006/main">
        <w:t xml:space="preserve">2 ພຣະບັນຍັດສອງ 6:4-9 “ຈົ່ງ​ຟັງ, ຊາດ​ອິດສະຣາເອນ: ພຣະເຈົ້າຢາເວ ພຣະເຈົ້າ​ຂອງ​ພວກເຮົາ ພຣະເຈົ້າຢາເວ​ອົງ​ເປັນ​ອົງ​ດຽວ ເຈົ້າ​ຈົ່ງ​ຮັກ​ອົງພຣະ​ຜູ້​ເປັນເຈົ້າ ພຣະເຈົ້າ​ຂອງ​ເຈົ້າ​ດ້ວຍ​ສຸດ​ໃຈ ແລະ​ດ້ວຍ​ສຸດຈິດ ແລະ​ດ້ວຍ​ສຸດ​ກຳລັງ​ຂອງ​ເຈົ້າ. ທີ່​ເຮົາ​ສັ່ງ​ເຈົ້າ​ໃນ​ມື້​ນີ້​ຈະ​ຢູ່​ໃນ​ໃຈ​ເຈົ້າ ເຈົ້າ​ຈະ​ສັ່ງ​ສອນ​ເຂົາ​ເຈົ້າ​ຢ່າງ​ພາກ​ພຽນ​ກັບ​ລູກ​ຂອງ​ເຈົ້າ, ແລະ​ເວົ້າ​ເຖິງ​ເຂົາ​ເຈົ້າ​ໃນ​ເວ​ລາ​ທີ່​ເຈົ້າ​ນັ່ງ​ຢູ່​ໃນ​ເຮືອນ​ຂອງ​ທ່ານ, ແລະ​ໃນ​ເວ​ລາ​ທີ່​ທ່ານ​ຍ່າງ​ຕາມ​ທາງ, ແລະ​ໃນ​ເວ​ລາ​ທີ່​ທ່ານ​ນອນ, ແລະ​ໃນ​ເວ​ລາ​ທີ່​ທ່ານ​ຈະ​ລຸກ​ຂຶ້ນ. ຈົ່ງ​ມັດ​ມັນ​ໄວ້​ເປັນ​ເຄື່ອງໝາຍ​ຢູ່​ເທິງ​ມື​ຂອງ​ເຈົ້າ ແລະ​ມັນ​ຈະ​ເປັນ​ຄື​ກັນ​ກາງ​ຕາ ເຈົ້າ​ຈົ່ງ​ຂຽນ​ມັນ​ໄວ້​ທີ່​ເສົາ​ປະຕູ​ເຮືອນ ແລະ​ປະຕູ​ຂອງເຈົ້າ.”</w:t>
      </w:r>
    </w:p>
    <w:p/>
    <w:p>
      <w:r xmlns:w="http://schemas.openxmlformats.org/wordprocessingml/2006/main">
        <w:t xml:space="preserve">ເພງ^ສັນລະເສີນ 132:13 ເພາະ​ພຣະເຈົ້າຢາເວ​ໄດ້​ເລືອກ​ເອົາ​ຊີໂອນ. ພຣະ​ອົງ​ໄດ້​ປາ​ຖະ​ຫນາ​ມັນ​ສໍາ​ລັບ​ການ​ຢູ່​ອາ​ໄສ​ຂອງ​ຕົນ.</w:t>
      </w:r>
    </w:p>
    <w:p/>
    <w:p>
      <w:r xmlns:w="http://schemas.openxmlformats.org/wordprocessingml/2006/main">
        <w:t xml:space="preserve">ພຣະ​ຜູ້​ເປັນ​ເຈົ້າ​ໄດ້​ເລືອກ​ເອົາ​ຊີໂອນ​ເປັນ​ບ່ອນ​ຢູ່​ອາ​ໄສ​ຂອງ​ພຣະ​ອົງ.</w:t>
      </w:r>
    </w:p>
    <w:p/>
    <w:p>
      <w:r xmlns:w="http://schemas.openxmlformats.org/wordprocessingml/2006/main">
        <w:t xml:space="preserve">1. ພະລັງ​ແຫ່ງ​ການ​ເລືອກ​ຂອງ​ພຣະ​ເຈົ້າ—ການ​ຄົ້ນ​ຫາ​ຄວາມ​ສຳຄັນ​ຂອງ​ການ​ຕັດສິນ​ໃຈ​ຂອງ​ພຣະ​ເຈົ້າ ທີ່​ຈະ​ເຮັດ​ໃຫ້​ຊີໂອນ​ເປັນ​ບ້ານ​ຂອງ​ພຣະ​ອົງ.</w:t>
      </w:r>
    </w:p>
    <w:p/>
    <w:p>
      <w:r xmlns:w="http://schemas.openxmlformats.org/wordprocessingml/2006/main">
        <w:t xml:space="preserve">2. ການ​ມີ​ຊີ​ວິດ​ຢູ່​ໃນ​ຊີໂອນ - ວິ​ທີ​ການ​ດໍາ​ລົງ​ຊີ​ວິດ​ທີ່​ໃຫ້​ກຽດ​ການ​ເລືອກ​ຂອງ​ພຣະ​ເຈົ້າ​ຂອງ​ຊີ​ໂອນ.</w:t>
      </w:r>
    </w:p>
    <w:p/>
    <w:p>
      <w:r xmlns:w="http://schemas.openxmlformats.org/wordprocessingml/2006/main">
        <w:t xml:space="preserve">1. ມັດທາຍ 5:34-35 - “ແຕ່​ເຮົາ​ບອກ​ພວກ​ທ່ານ​ວ່າ ຢ່າ​ສາບານ​ຢ່າງ​ໃດ​ໂດຍ​ທາງ​ສະຫວັນ ເພາະ​ເປັນ​ທີ່​ນັ່ງ​ຂອງ​ພະເຈົ້າ​ຫຼື​ແຜ່ນດິນ​ໂລກ ເພາະ​ເປັນ​ທີ່​ຮອງ​ຕີນ​ຂອງ​ພະອົງ ຫຼື​ໂດຍ​ນະຄອນ​ເຢຣູຊາເລັມ. ເພາະ​ມັນ​ເປັນ​ເມືອງ​ຂອງ​ກະສັດ​ອົງ​ຍິ່ງໃຫຍ່.”</w:t>
      </w:r>
    </w:p>
    <w:p/>
    <w:p>
      <w:r xmlns:w="http://schemas.openxmlformats.org/wordprocessingml/2006/main">
        <w:t xml:space="preserve">2. ເອຊາຢາ 12:6 - "ຮ້ອງ, ແລະຮ້ອງເພງສໍາລັບຄວາມສຸກ, O ໃສຂອງສີໂອນ, ສໍາລັບທີ່ຍິ່ງໃຫຍ່ຢູ່ໃນທ່າມກາງເຈົ້າແມ່ນບໍລິສຸດຂອງອິດສະຣາເອນ."</w:t>
      </w:r>
    </w:p>
    <w:p/>
    <w:p>
      <w:r xmlns:w="http://schemas.openxmlformats.org/wordprocessingml/2006/main">
        <w:t xml:space="preserve">ເພງ^ສັນລະເສີນ 132:14 ອັນ​ນີ້​ເປັນ​ການ​ພັກຜ່ອນ​ຂອງ​ຂ້ານ້ອຍ​ຕະຫລອດໄປ ຂ້ານ້ອຍ​ຈະ​ຢູ່​ທີ່​ນີ້. ສໍາລັບຂ້າພະເຈົ້າຕ້ອງການມັນ.</w:t>
      </w:r>
    </w:p>
    <w:p/>
    <w:p>
      <w:r xmlns:w="http://schemas.openxmlformats.org/wordprocessingml/2006/main">
        <w:t xml:space="preserve">Psalms 132:14 ເວົ້າ ເຖິງ ຄວາມ ປາ ຖະ ຫນາ ຂອງ ພຣະ ເຈົ້າ ທີ່ ຈະ ຢູ່ ກັບ ປະ ຊາ ຊົນ ຂອງ ພຣະ ອົງ ຕະ ຫຼອດ ໄປ.</w:t>
      </w:r>
    </w:p>
    <w:p/>
    <w:p>
      <w:r xmlns:w="http://schemas.openxmlformats.org/wordprocessingml/2006/main">
        <w:t xml:space="preserve">1. ຄວາມສະດວກສະບາຍຂອງການພັກຜ່ອນຕາມຄໍາສັນຍາຂອງພຣະເຈົ້າ</w:t>
      </w:r>
    </w:p>
    <w:p/>
    <w:p>
      <w:r xmlns:w="http://schemas.openxmlformats.org/wordprocessingml/2006/main">
        <w:t xml:space="preserve">2. ການວາງໃຈໃນພຣະເຈົ້າເພື່ອຈັດຫາບ່ອນຢູ່ອາໄສ</w:t>
      </w:r>
    </w:p>
    <w:p/>
    <w:p>
      <w:r xmlns:w="http://schemas.openxmlformats.org/wordprocessingml/2006/main">
        <w:t xml:space="preserve">1. ເອ​ຊາ​ຢາ 11:10 - ແລະ​ໃນ​ມື້​ນັ້ນ​ຈະ​ມີ​ຮາກ​ຂອງ Jesse​, ເຊິ່ງ​ຈະ​ຢືນ​ສໍາ​ລັບ​ເຄື່ອງ​ຫມາຍ​ຂອງ​ປະ​ຊາ​ຊົນ​; ຄົນ​ຕ່າງ​ຊາດ​ຈະ​ຊອກ​ຫາ​ມັນ; ແລະ​ການ​ພັກຜ່ອນ​ຂອງ​ເຂົາ​ຈະ​ຮຸ່ງ​ເຮືອງ.</w:t>
      </w:r>
    </w:p>
    <w:p/>
    <w:p>
      <w:r xmlns:w="http://schemas.openxmlformats.org/wordprocessingml/2006/main">
        <w:t xml:space="preserve">2. ເຮັບເຣີ 4:9-11 - ດັ່ງນັ້ນຈຶ່ງມີບ່ອນພັກຜ່ອນໃຫ້ກັບປະຊາຊົນຂອງພຣະເຈົ້າ. ເພາະ​ຜູ້​ທີ່​ໄດ້​ເຂົ້າ​ໄປ​ໃນ​ບ່ອນ​ພັກຜ່ອນ​ຂອງ​ຕົນ, ລາວ​ໄດ້​ເຊົາ​ເຮັດ​ວຽກ​ຂອງ​ຕົນ​ເອງ, ດັ່ງ​ທີ່​ພຣະ​ເຈົ້າ​ໄດ້​ເຮັດ​ຈາກ​ລາວ. ສະນັ້ນ ຂໍ​ໃຫ້​ເຮົາ​ອອກ​ແຮງ​ເພື່ອ​ຈະ​ເຂົ້າ​ໄປ​ໃນ​ບ່ອນ​ພັກຜ່ອນ​ນັ້ນ, ຖ້າ​ບໍ່​ວ່າ​ຜູ້​ໃດ​ຈະ​ລົ້ມ​ລົງ​ຕາມ​ຕົວຢ່າງ​ຂອງ​ຄວາມ​ບໍ່​ເຊື່ອ.</w:t>
      </w:r>
    </w:p>
    <w:p/>
    <w:p>
      <w:r xmlns:w="http://schemas.openxmlformats.org/wordprocessingml/2006/main">
        <w:t xml:space="preserve">ເພງ^ສັນລະເສີນ 132:15 ຂ້ານ້ອຍ​ຈະ​ອວຍພອນ​ໃຫ້​ນາງ​ມີ​ອາຫານ​ກິນ​ອີ່ມ.</w:t>
      </w:r>
    </w:p>
    <w:p/>
    <w:p>
      <w:r xmlns:w="http://schemas.openxmlformats.org/wordprocessingml/2006/main">
        <w:t xml:space="preserve">ພຣະ​ເຈົ້າ​ສັນ​ຍາ​ວ່າ​ຈະ​ເປັນ​ພອນ​ໃຫ້​ອຸ​ດົມ​ສົມ​ບູນ​ແລະ​ຈັດ​ຫາ​ສໍາ​ລັບ​ຄົນ​ຂັດ​ສົນ.</w:t>
      </w:r>
    </w:p>
    <w:p/>
    <w:p>
      <w:r xmlns:w="http://schemas.openxmlformats.org/wordprocessingml/2006/main">
        <w:t xml:space="preserve">1. ພຣະເຈົ້າຊົງສັດຊື່ໃນການສະຫນອງຄວາມຕ້ອງການຂອງພວກເຮົາ</w:t>
      </w:r>
    </w:p>
    <w:p/>
    <w:p>
      <w:r xmlns:w="http://schemas.openxmlformats.org/wordprocessingml/2006/main">
        <w:t xml:space="preserve">2. ພອນແຫ່ງຄວາມອຸດົມສົມບູນ</w:t>
      </w:r>
    </w:p>
    <w:p/>
    <w:p>
      <w:r xmlns:w="http://schemas.openxmlformats.org/wordprocessingml/2006/main">
        <w:t xml:space="preserve">1. ມັດທາຍ 6:25-34 ຢ່າກັງວົນກ່ຽວກັບຊີວິດຂອງເຈົ້າ, ເຈົ້າຈະກິນຫຍັງຫຼືດື່ມ; ຫຼືກ່ຽວກັບຮ່າງກາຍຂອງເຈົ້າ, ເຈົ້າຈະໃສ່ຫຍັງ. ເບິ່ງນົກຂອງອາກາດ; ພວກ​ເຂົາ​ບໍ່​ໄດ້​ຫວ່ານ ຫລື​ເກັບກ່ຽວ ຫລື​ເກັບ​ໄວ້​ໃນ​ນາ​ປູກ, ແຕ່​ພຣະ​ບິດາ​ຂອງ​ທ່ານ​ຜູ້​ສະຖິດ​ຢູ່​ໃນ​ສະຫວັນ​ກໍ​ລ້ຽງ​ມັນ.</w:t>
      </w:r>
    </w:p>
    <w:p/>
    <w:p>
      <w:r xmlns:w="http://schemas.openxmlformats.org/wordprocessingml/2006/main">
        <w:t xml:space="preserve">2 Philippians 4:19 ແລະ​ພຣະ​ເຈົ້າ​ຂອງ​ຂ້າ​ພະ​ເຈົ້າ​ຈະ​ຕອບ​ສະ​ຫນອງ​ຄວາມ​ຕ້ອງ​ການ​ທັງ​ຫມົດ​ຂອງ​ທ່ານ​ຕາມ​ຄວາມ​ຮັ່ງ​ມີ​ຂອງ​ລັດ​ສະ​ຫມີ​ພາບ​ຂອງ​ພຣະ​ອົງ​ໃນ​ພຣະ​ຄຣິດ​ພຣະ​ເຢ​ຊູ​.</w:t>
      </w:r>
    </w:p>
    <w:p/>
    <w:p>
      <w:r xmlns:w="http://schemas.openxmlformats.org/wordprocessingml/2006/main">
        <w:t xml:space="preserve">ເພງ^ສັນລະເສີນ 132:16 ເຮົາ​ຈະ​ເອົາ​ຄວາມ​ລອດ​ໃຫ້​ແກ່​ປະໂຣຫິດ​ຂອງ​ນາງ​ເໝືອນກັນ ແລະ​ໄພ່ພົນ​ຂອງ​ນາງ​ຈະ​ຮ້ອງ​ຂຶ້ນ​ດ້ວຍ​ຄວາມ​ຍິນດີ.</w:t>
      </w:r>
    </w:p>
    <w:p/>
    <w:p>
      <w:r xmlns:w="http://schemas.openxmlformats.org/wordprocessingml/2006/main">
        <w:t xml:space="preserve">ຄວາມລອດຂອງພຣະເຈົ້ານໍາເອົາຄວາມສຸກມາສູ່ປະໂລຫິດແລະໄພ່ພົນຂອງພຣະອົງ.</w:t>
      </w:r>
    </w:p>
    <w:p/>
    <w:p>
      <w:r xmlns:w="http://schemas.openxmlformats.org/wordprocessingml/2006/main">
        <w:t xml:space="preserve">1. ຄວາມສຸກແຫ່ງຄວາມລອດ</w:t>
      </w:r>
    </w:p>
    <w:p/>
    <w:p>
      <w:r xmlns:w="http://schemas.openxmlformats.org/wordprocessingml/2006/main">
        <w:t xml:space="preserve">2. ນຸ່ງເຄື່ອງໃນຄວາມລອດ</w:t>
      </w:r>
    </w:p>
    <w:p/>
    <w:p>
      <w:r xmlns:w="http://schemas.openxmlformats.org/wordprocessingml/2006/main">
        <w:t xml:space="preserve">1. ຄຳເພງ 132:16</w:t>
      </w:r>
    </w:p>
    <w:p/>
    <w:p>
      <w:r xmlns:w="http://schemas.openxmlformats.org/wordprocessingml/2006/main">
        <w:t xml:space="preserve">2. ໂຣມ 10:9-10: “ຖ້າ​ເຈົ້າ​ຍອມ​ຮັບ​ດ້ວຍ​ປາກ​ຂອງ​ເຈົ້າ ພຣະ​ເຢ​ຊູ​ເປັນ​ອົງ​ພຣະ​ຜູ້​ເປັນ​ເຈົ້າ, ແລະ​ເຊື່ອ​ໃນ​ໃຈ​ຂອງ​ເຈົ້າ​ວ່າ​ພຣະ​ເຈົ້າ​ໄດ້​ປຸກ​ລາວ​ໃຫ້​ເປັນ​ຄືນ​ມາ​ຈາກ​ຕາຍ ເຈົ້າ​ຈະ​ໄດ້​ພົ້ນ ເພາະ​ວ່າ​ເຈົ້າ​ເຊື່ອ​ຢູ່​ກັບ​ໃຈ​ຂອງ​ເຈົ້າ. ມີຄວາມຍຸດຕິທໍາ, ແລະມັນຢູ່ໃນປາກຂອງເຈົ້າທີ່ເຈົ້າສາລະພາບແລະລອດ."</w:t>
      </w:r>
    </w:p>
    <w:p/>
    <w:p>
      <w:r xmlns:w="http://schemas.openxmlformats.org/wordprocessingml/2006/main">
        <w:t xml:space="preserve">ເພງ^ສັນລະເສີນ 132:17 ໃນ​ທີ່​ນັ້ນ​ເຮົາ​ຈະ​ເຮັດ​ເຂົາ​ຂອງ​ດາວິດ​ໃຫ້​ອອກ​ດອກ ເຮົາ​ໄດ້​ຕັ້ງ​ໂຄມ​ໄຟ​ໃຫ້​ຜູ້​ຖືກ​ເຈີມ.</w:t>
      </w:r>
    </w:p>
    <w:p/>
    <w:p>
      <w:r xmlns:w="http://schemas.openxmlformats.org/wordprocessingml/2006/main">
        <w:t xml:space="preserve">ຂໍ້ນີ້ເວົ້າເຖິງຄໍາສັນຍາຂອງພະເຈົ້າຕໍ່ດາວິດທີ່ຈະເຮັດຕາມຄໍາສັນຍາຂອງພຣະອົງ ແລະຈັດຫາກະສັດໃຫ້ຊາດອິດສະລາແອນ.</w:t>
      </w:r>
    </w:p>
    <w:p/>
    <w:p>
      <w:r xmlns:w="http://schemas.openxmlformats.org/wordprocessingml/2006/main">
        <w:t xml:space="preserve">1. "ໂຄມໄຟແຫ່ງຄຳສັນຍາ: ການບັນລຸພັນທະສັນຍາຂອງພຣະເຈົ້າຕໍ່ດາວິດ"</w:t>
      </w:r>
    </w:p>
    <w:p/>
    <w:p>
      <w:r xmlns:w="http://schemas.openxmlformats.org/wordprocessingml/2006/main">
        <w:t xml:space="preserve">2. "ເຂົາ​ຂອງ​ດາ​ວິດ: ການ​ຈັດ​ຫາ​ທີ່​ບໍ່​ມີ​ຄວາມ​ລົ້ມ​ເຫຼວ​ຂອງ​ພຣະ​ເຈົ້າ​ສໍາ​ລັບ​ປະ​ຊາ​ຊົນ​ຂອງ​ພຣະ​ອົງ​"</w:t>
      </w:r>
    </w:p>
    <w:p/>
    <w:p>
      <w:r xmlns:w="http://schemas.openxmlformats.org/wordprocessingml/2006/main">
        <w:t xml:space="preserve">1. 2 ຊາມູເອນ 7:11-16 - ຄໍາສັນຍາຂອງພຣະເຈົ້າຕໍ່ດາວິດ</w:t>
      </w:r>
    </w:p>
    <w:p/>
    <w:p>
      <w:r xmlns:w="http://schemas.openxmlformats.org/wordprocessingml/2006/main">
        <w:t xml:space="preserve">2. ເອຊາຢາ 9:1-7 - ການສະເດັດມາຂອງພຣະເມຊີອາແລະການບັນລຸຄໍາສັນຍາຂອງພຣະເຈົ້າຕໍ່ດາວິດ.</w:t>
      </w:r>
    </w:p>
    <w:p/>
    <w:p>
      <w:r xmlns:w="http://schemas.openxmlformats.org/wordprocessingml/2006/main">
        <w:t xml:space="preserve">ເພງ^ສັນລະເສີນ 132:18 ຂ້ານ້ອຍ​ຈະ​ໃຫ້​ສັດຕູ​ຂອງ​ພຣະອົງ​ອັບອາຍ​ຂາຍໜ້າ ແຕ່​ມົງກຸດ​ຂອງ​ພຣະອົງ​ຈະ​ຮຸ່ງເຮືອງ​ຢູ່​ເທິງ​ພຣະອົງ.</w:t>
      </w:r>
    </w:p>
    <w:p/>
    <w:p>
      <w:r xmlns:w="http://schemas.openxmlformats.org/wordprocessingml/2006/main">
        <w:t xml:space="preserve">ພຣະ​ເຈົ້າ​ຈະ​ເຮັດ​ໃຫ້​ພວກ​ສັດຕູ​ຂອງ​ພຣະ​ອົງ​ເປັນ​ຄົນ​ອັບ​ອາຍ, ແຕ່​ປະ​ຊາ​ຊົນ​ຂອງ​ພຣະ​ອົງ​ຈະ​ເລີນ​ຮຸ່ງ​ເຮືອງ​ດ້ວຍ​ມົງກຸດ​ແຫ່ງ​ລັດສະໝີ​ພາບ.</w:t>
      </w:r>
    </w:p>
    <w:p/>
    <w:p>
      <w:r xmlns:w="http://schemas.openxmlformats.org/wordprocessingml/2006/main">
        <w:t xml:space="preserve">1. ຄໍາສັນຍາຂອງການປົກປ້ອງແລະການສະຫນອງຂອງພຣະເຈົ້າ</w:t>
      </w:r>
    </w:p>
    <w:p/>
    <w:p>
      <w:r xmlns:w="http://schemas.openxmlformats.org/wordprocessingml/2006/main">
        <w:t xml:space="preserve">2. ຄວາມງາມຂອງຄວາມຊອບທໍາໄດ້ຮັບລາງວັນ</w:t>
      </w:r>
    </w:p>
    <w:p/>
    <w:p>
      <w:r xmlns:w="http://schemas.openxmlformats.org/wordprocessingml/2006/main">
        <w:t xml:space="preserve">1. Isaiah 61:10 - ຂ້າ​ພະ​ເຈົ້າ​ຈະ​ປິ​ຕິ​ຍິນ​ດີ​ໃນ​ພຣະ​ຜູ້​ເປັນ​ເຈົ້າ​, ຈິດ​ວິນ​ຍານ​ຂອງ​ຂ້າ​ພະ​ເຈົ້າ​ຈະ​ມີ​ຄວາມ​ສຸກ​ໃນ​ພຣະ​ເຈົ້າ​ຂອງ​ຂ້າ​ພະ​ເຈົ້າ​; ເພາະ​ພຣະ​ອົງ​ໄດ້​ເອົາ​ເຄື່ອງ​ນຸ່ງ​ແຫ່ງ​ຄວາມ​ລອດ​ໃຫ້​ຂ້າ​ພະ​ເຈົ້າ, ພຣະ​ອົງ​ໄດ້​ປົກ​ຫຸ້ມ​ຂ້າ​ພະ​ເຈົ້າ​ດ້ວຍ​ເສື້ອ​ຄຸມ​ແຫ່ງ​ຄວາມ​ຊອບ​ທຳ, ເໝືອນ​ດັ່ງ​ເຈົ້າ​ບ່າວ​ປະດັບ​ປະດາ​ຕົນ​ເອງ​ດ້ວຍ​ເຄື່ອງ​ປະດັບ, ແລະ ເໝືອນ​ດັ່ງ​ເຈົ້າ​ສາວ​ປະດັບ​ປະດາ​ດ້ວຍ​ເພັດພອຍ​ຂອງ​ນາງ.</w:t>
      </w:r>
    </w:p>
    <w:p/>
    <w:p>
      <w:r xmlns:w="http://schemas.openxmlformats.org/wordprocessingml/2006/main">
        <w:t xml:space="preserve">2. ພຣະນິມິດ 3:9 - ຈົ່ງເບິ່ງ, ເຮົາຈະເຮັດໃຫ້ພວກເຂົາອອກຈາກທໍາມະສາລາຂອງຊາຕານ, ເຊິ່ງກ່າວວ່າພວກເຂົາເປັນຊາວຢິວ, ແລະບໍ່ແມ່ນ, ແຕ່ເວົ້າຕົວະ; ຈົ່ງ​ເບິ່ງ, ເຮົາ​ຈະ​ເຮັດ​ໃຫ້​ເຂົາ​ເຈົ້າ​ມາ​ນະ​ມັດ​ສະ​ການ​ຢູ່​ຕໍ່​ໜ້າ​ຕີນ​ຂອງ​ເຈົ້າ, ແລະ ຮູ້​ວ່າ​ເຮົາ​ຮັກ​ເຈົ້າ.</w:t>
      </w:r>
    </w:p>
    <w:p/>
    <w:p>
      <w:r xmlns:w="http://schemas.openxmlformats.org/wordprocessingml/2006/main">
        <w:t xml:space="preserve">ຄໍາເພງ ບົດທີ 133 ເປັນເພງສັນລະເສີນທີ່ສະຫຼອງຄວາມງາມແລະພອນແຫ່ງຄວາມສາມັກຄີລະຫວ່າງປະຊາຊົນຂອງພະເຈົ້າ.</w:t>
      </w:r>
    </w:p>
    <w:p/>
    <w:p>
      <w:r xmlns:w="http://schemas.openxmlformats.org/wordprocessingml/2006/main">
        <w:t xml:space="preserve">ຫຍໍ້​ໜ້າ​ທີ 1: ຜູ້​ຂຽນ​ຄຳເພງ​ປະກາດ​ຄວາມ​ດີ​ແລະ​ຄວາມ​ສຸກ​ຂອງ​ພີ່​ນ້ອງ​ທີ່​ຢູ່​ນຳ​ກັນ​ເປັນ​ນໍ້າ​ໜຶ່ງ​ໃຈ​ດຽວ. ເຂົາ​ເຈົ້າ​ໃຊ້​ພາບ​ທີ່​ມີ​ຊີວິດ​ຊີວາ​ເພື່ອ​ສົມ​ທຽບ​ຄວາມ​ສາມັກຄີ​ນີ້​ກັບ​ນ້ຳມັນ​ທີ່​ມີ​ຄ່າ​ທີ່​ຖອກ​ໃສ່​ຫົວ, ແລ່ນ​ຫນວດ​ລົງ, ແລະ​ສົດ​ຊື່ນ​ເໝືອນ​ນ້ຳ​ຄ້າງ​ຢູ່​ເທິງ​ພູ​ເຮີໂມນ (ຄຳເພງ 133:1-3).</w:t>
      </w:r>
    </w:p>
    <w:p/>
    <w:p>
      <w:r xmlns:w="http://schemas.openxmlformats.org/wordprocessingml/2006/main">
        <w:t xml:space="preserve">ສະຫຼຸບ,</w:t>
      </w:r>
    </w:p>
    <w:p>
      <w:r xmlns:w="http://schemas.openxmlformats.org/wordprocessingml/2006/main">
        <w:t xml:space="preserve">Psalm ຫນຶ່ງຮ້ອຍສາມສິບສາມຂອງຂວັນ</w:t>
      </w:r>
    </w:p>
    <w:p>
      <w:r xmlns:w="http://schemas.openxmlformats.org/wordprocessingml/2006/main">
        <w:t xml:space="preserve">ສະທ້ອນໃຫ້ເຫັນເຖິງຄວາມງາມຂອງຄວາມສາມັກຄີ,</w:t>
      </w:r>
    </w:p>
    <w:p>
      <w:r xmlns:w="http://schemas.openxmlformats.org/wordprocessingml/2006/main">
        <w:t xml:space="preserve">ເນັ້ນໃຫ້ເຫັນເຖິງການຄິດຕຶກຕອງບັນລຸໄດ້ໂດຍການຮັບຮູ້ພອນທີ່ເກີດຈາກຄວາມສຳພັນທີ່ກົມກຽວກັນ.</w:t>
      </w:r>
    </w:p>
    <w:p/>
    <w:p>
      <w:r xmlns:w="http://schemas.openxmlformats.org/wordprocessingml/2006/main">
        <w:t xml:space="preserve">ເນັ້ນ​ໜັກ​ເຖິງ​ຄວາມ​ຮູ້​ບຸນ​ຄຸນ​ໃນ​ການ​ຮັບ​ຮູ້​ຄຸນ​ງາມ​ຄວາມ​ດີ ແລະ ຄວາມ​ຜາ​ສຸກ​ແຫ່ງ​ຄວາມ​ສາ​ມັກ​ຄີ​ຂອງ​ພີ່​ນ້ອງ.</w:t>
      </w:r>
    </w:p>
    <w:p>
      <w:r xmlns:w="http://schemas.openxmlformats.org/wordprocessingml/2006/main">
        <w:t xml:space="preserve">ການກ່າວເຖິງຮູບພາບທີ່ນໍາສະເຫນີກ່ຽວກັບການຮັບຮູ້ຄວາມອຸດົມສົມບູນຂອງຊຸມຊົນສາມັກຄີໃນຂະນະທີ່ສະແດງຄວາມສົດຊື່ນ.</w:t>
      </w:r>
    </w:p>
    <w:p>
      <w:r xmlns:w="http://schemas.openxmlformats.org/wordprocessingml/2006/main">
        <w:t xml:space="preserve">ການສະແດງສັນຍາລັກສະແດງໃຫ້ເຫັນກ່ຽວກັບການຮັບຮູ້ຄຸນຄ່າຂອງຄວາມສໍາພັນທີ່ກົມກຽວໃນຂະນະທີ່ຢືນຢັນພອນທີ່ໄດ້ຮັບ.</w:t>
      </w:r>
    </w:p>
    <w:p>
      <w:r xmlns:w="http://schemas.openxmlformats.org/wordprocessingml/2006/main">
        <w:t xml:space="preserve">ການ​ສະ​ເຫຼີມ​ສະ​ຫຼອງ​ການ​ຮັບ​ຮູ້​ສະ​ແດງ​ອອກ​ກ່ຽວ​ກັບ​ການ​ຮັບ​ຮູ້​ຄວາມ​ງາມ​ໃນ​ຄວາມ​ເປັນ​ເອ​ກະ​ພາບ​ໃນ​ບັນ​ດາ​ປະ​ຊາ​ຊົນ​ຂອງ​ພຣະ​ເຈົ້າ​ໃນ​ຂະ​ນະ​ທີ່​ເນັ້ນ​ຫນັກ​ໃສ່​ຄວາມ​ສຸກ​ໃນ​ການ​ຮ່ວມ​ມື.</w:t>
      </w:r>
    </w:p>
    <w:p/>
    <w:p>
      <w:r xmlns:w="http://schemas.openxmlformats.org/wordprocessingml/2006/main">
        <w:t xml:space="preserve">ເພງ^ສັນລະເສີນ 133:1 ຈົ່ງ​ເບິ່ງ, ການ​ທີ່​ພີ່ນ້ອງ​ຢູ່​ນຳ​ກັນ​ເປັນ​ນໍ້າ​ໜຶ່ງ​ໃຈ​ດຽວ​ເປັນ​ສຸກ​ພຽງ​ໃດ!</w:t>
      </w:r>
    </w:p>
    <w:p/>
    <w:p>
      <w:r xmlns:w="http://schemas.openxmlformats.org/wordprocessingml/2006/main">
        <w:t xml:space="preserve">ມັນເປັນການດີແລະເປັນສຸກໃນເວລາທີ່ປະຊາຊົນສາມັກຄີ.</w:t>
      </w:r>
    </w:p>
    <w:p/>
    <w:p>
      <w:r xmlns:w="http://schemas.openxmlformats.org/wordprocessingml/2006/main">
        <w:t xml:space="preserve">1. ພອນແຫ່ງຄວາມສາມັກຄີ—ຄຳເພງ 133:1</w:t>
      </w:r>
    </w:p>
    <w:p/>
    <w:p>
      <w:r xmlns:w="http://schemas.openxmlformats.org/wordprocessingml/2006/main">
        <w:t xml:space="preserve">2. ພະລັງແຫ່ງຄວາມສາມັກຄີ—ຄຳເພງ 133:1</w:t>
      </w:r>
    </w:p>
    <w:p/>
    <w:p>
      <w:r xmlns:w="http://schemas.openxmlformats.org/wordprocessingml/2006/main">
        <w:t xml:space="preserve">1. ຜູ້ເທສະຫນາປ່າວປະກາດ 4:9-12</w:t>
      </w:r>
    </w:p>
    <w:p/>
    <w:p>
      <w:r xmlns:w="http://schemas.openxmlformats.org/wordprocessingml/2006/main">
        <w:t xml:space="preserve">2. ໂລມ 12:4-5</w:t>
      </w:r>
    </w:p>
    <w:p/>
    <w:p>
      <w:r xmlns:w="http://schemas.openxmlformats.org/wordprocessingml/2006/main">
        <w:t xml:space="preserve">Psalms 133:2 ມັນ​ເປັນ​ຄື​ກັນ​ກັບ​ຢາ​ຂີ້​ເຜິ້ງ​ທີ່​ມີ​ຄ່າ​ຢູ່​ເທິງ​ຫົວ​, ທີ່​ໄດ້​ລົງ​ມາ​ເທິງ​ຫນວດ​, ແມ່ນ​ແຕ່​ຫນວດ​ຂອງ​ອາ​ໂຣນ​: ທີ່​ໄດ້​ລົງ​ໄປ​ທີ່​ສິ້ນ​ຂອງ​ອາ​ພອນ​ຂອງ​ຕົນ​;</w:t>
      </w:r>
    </w:p>
    <w:p/>
    <w:p>
      <w:r xmlns:w="http://schemas.openxmlformats.org/wordprocessingml/2006/main">
        <w:t xml:space="preserve">ຜູ້​ຂຽນ​ຄຳເພງ​ປຽບທຽບ​ພອນ​ຂອງ​ພະເຈົ້າ​ກັບ​ຢາ​ຂີ້​ເຜິ້ງ​ອັນ​ລ້ຳ​ຄ່າ​ທີ່​ປົກ​ຫົວ, ຈັບ​ຫນວດ, ແລະ​ເຄື່ອງ​ນຸ່ງ​ຂອງ​ອາໂຣນ.</w:t>
      </w:r>
    </w:p>
    <w:p/>
    <w:p>
      <w:r xmlns:w="http://schemas.openxmlformats.org/wordprocessingml/2006/main">
        <w:t xml:space="preserve">1. ພອນຂອງພຣະເຈົ້າແມ່ນອຸດົມສົມບູນແລະປົກຄຸມພວກເຮົາຕັ້ງແຕ່ຫົວຮອດຕີນ.</w:t>
      </w:r>
    </w:p>
    <w:p/>
    <w:p>
      <w:r xmlns:w="http://schemas.openxmlformats.org/wordprocessingml/2006/main">
        <w:t xml:space="preserve">2. ພຣະເຈົ້າສະຖິດຢູ່ກັບພວກເຮົາສະເໝີ, ເຖິງແມ່ນວ່າໃນເວລາທີ່ພວກເຮົາຕ້ອງການ.</w:t>
      </w:r>
    </w:p>
    <w:p/>
    <w:p>
      <w:r xmlns:w="http://schemas.openxmlformats.org/wordprocessingml/2006/main">
        <w:t xml:space="preserve">1. Psalms 133:2 — ມັນ​ເປັນ​ຄື​ກັນ​ກັບ​ຢາ​ຂີ້​ເຜິ້ງ​ທີ່​ມີ​ຄ່າ​ຢູ່​ເທິງ​ຫົວ​, ທີ່​ແລ່ນ​ລົງ​ມາ​ເທິງ​ຫນວດ​, ແມ່ນ​ແຕ່​ຫນວດ​ຂອງ​ອາ​ໂຣນ​: ທີ່​ໄດ້​ລົງ​ໄປ​ທີ່​ສິ້ນ​ຂອງ​ເຄື່ອງ​ນຸ່ງ​ຫົ່ມ​ຂອງ​ຕົນ​;</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ແລະລົງມາຈາກພຣະບິດາແຫ່ງຄວາມສະຫວ່າງ, ບໍ່ມີຄວາມປ່ຽນແປງ, ທັງບໍ່ມີເງົາຂອງການຫັນປ່ຽນ.</w:t>
      </w:r>
    </w:p>
    <w:p/>
    <w:p>
      <w:r xmlns:w="http://schemas.openxmlformats.org/wordprocessingml/2006/main">
        <w:t xml:space="preserve">ເພງ^ສັນລະເສີນ 133:3 ເໝືອນ​ດັ່ງ​ນໍ້າ​ຕົກ​ຂອງ​ເມືອງ​ເຮີໂມນ ແລະ​ເໝືອນ​ນໍ້າ​ໝອກ​ທີ່​ລົງ​ມາ​ເທິງ​ພູເຂົາ​ຊີໂອນ ເພາະ​ທີ່​ນັ້ນ​ພຣະເຈົ້າຢາເວ​ໄດ້​ສັ່ງ​ໃຫ້​ພອນ​ແກ່​ຊີວິດ​ຕະຫຼອດ​ໄປ.</w:t>
      </w:r>
    </w:p>
    <w:p/>
    <w:p>
      <w:r xmlns:w="http://schemas.openxmlformats.org/wordprocessingml/2006/main">
        <w:t xml:space="preserve">ຂໍ້​ນີ້​ເວົ້າ​ເຖິງ​ພອນ​ຂອງ​ພຣະ​ເຈົ້າ​ທີ່​ນຳ​ເອົາ​ຊີ​ວິດ​ແລະ​ຄວາມ​ສະ​ຫງົບ​ມາ​ສູ່​ບ່ອນ​ສູງ​ສຸດ​ໃນ​ໂລກ.</w:t>
      </w:r>
    </w:p>
    <w:p/>
    <w:p>
      <w:r xmlns:w="http://schemas.openxmlformats.org/wordprocessingml/2006/main">
        <w:t xml:space="preserve">1. ພອນຂອງພຣະເຈົ້ານໍາເອົາຊີວິດແລະຄວາມສະຫງົບສຸກ</w:t>
      </w:r>
    </w:p>
    <w:p/>
    <w:p>
      <w:r xmlns:w="http://schemas.openxmlformats.org/wordprocessingml/2006/main">
        <w:t xml:space="preserve">2. ໄດ້ຮັບພອນຂອງພຣະເຈົ້າແລະຊອກຫາຊີວິດແລະຄວາມສະຫງົບສຸກ</w:t>
      </w:r>
    </w:p>
    <w:p/>
    <w:p>
      <w:r xmlns:w="http://schemas.openxmlformats.org/wordprocessingml/2006/main">
        <w:t xml:space="preserve">1. ເອຊາຢາ 55:12 - "ເພາະວ່າເຈົ້າຈະອອກໄປດ້ວຍຄວາມຍິນດີແລະຖືກນໍາໄປໃນຄວາມສະຫງົບ; ພູເຂົາແລະເນີນພູກ່ອນທີ່ເຈົ້າຈະແຕກອອກໃນການຮ້ອງເພງ, ແລະຕົ້ນໄມ້ທັງຫມົດໃນທົ່ງນາຈະຕົບມືຂອງພວກເຂົາ."</w:t>
      </w:r>
    </w:p>
    <w:p/>
    <w:p>
      <w:r xmlns:w="http://schemas.openxmlformats.org/wordprocessingml/2006/main">
        <w:t xml:space="preserve">2 ໂຢຮັນ 10:10 - "ໂຈນມາພຽງແຕ່ເພື່ອລັກແລະຂ້າແລະທໍາລາຍ. ຂ້າພະເຈົ້າມາເພື່ອໃຫ້ເຂົາເຈົ້າມີຊີວິດແລະມີມັນອຸດົມສົມບູນ."</w:t>
      </w:r>
    </w:p>
    <w:p/>
    <w:p>
      <w:r xmlns:w="http://schemas.openxmlformats.org/wordprocessingml/2006/main">
        <w:t xml:space="preserve">Psalm 134 ເປັນ ເພງ ສັນ ລະ ເສີນ ທີ່ ຮຽກ ຮ້ອງ ໃຫ້ ຜູ້ ຮັບ ໃຊ້ ຂອງ ພຣະ ຜູ້ ເປັນ ເຈົ້າ ໃຫ້ ພອນ ພຣະ ອົງ ແລະ ສະ ແຫວງ ຫາ ພອນ ຂອງ ພຣະ ອົງ ໃນ ການ ກັບ ຄືນ.</w:t>
      </w:r>
    </w:p>
    <w:p/>
    <w:p>
      <w:r xmlns:w="http://schemas.openxmlformats.org/wordprocessingml/2006/main">
        <w:t xml:space="preserve">ຫຍໍ້​ໜ້າ​ທີ 1: ຜູ້​ຂຽນ​ຄຳເພງ​ກ່າວ​ເຖິງ​ພວກ​ປະໂລຫິດ​ຊາວ​ເລວີ ຜູ້​ຮັບໃຊ້​ໃນ​ວິຫານ​ຂອງ​ພະ​ເຢໂຫວາ​ໃນ​ຍາມ​ກາງຄືນ. ​ເຂົາ​ເຈົ້າ​ຊັກ​ຊວນ​ເຂົາ​ເຈົ້າ​ໃຫ້​ຍົກ​ມື​ຂຶ້ນ​ໃນ​ການ​ນະມັດສະການ​ແລະ​ອວຍ​ພອນ​ພຣະ​ຜູ້​ເປັນ​ເຈົ້າ, ໂດຍ​ເນັ້ນ​ໜັກ​ເຖິງ​ຖານະ​ທີ່​ເປັນ​ພຣະຜູ້​ສ້າງ​ສະຫວັນ​ແລະ​ແຜ່ນດິນ​ໂລກ (ຄຳເພງ 134:1-3).</w:t>
      </w:r>
    </w:p>
    <w:p/>
    <w:p>
      <w:r xmlns:w="http://schemas.openxmlformats.org/wordprocessingml/2006/main">
        <w:t xml:space="preserve">ສະຫຼຸບ,</w:t>
      </w:r>
    </w:p>
    <w:p>
      <w:r xmlns:w="http://schemas.openxmlformats.org/wordprocessingml/2006/main">
        <w:t xml:space="preserve">Psalm ຫນຶ່ງຮ້ອຍສາມສິບສີ່ຂອງຂວັນ</w:t>
      </w:r>
    </w:p>
    <w:p>
      <w:r xmlns:w="http://schemas.openxmlformats.org/wordprocessingml/2006/main">
        <w:t xml:space="preserve">ການ​ເອີ້ນ​ເພື່ອ​ໄຫວ້​ແລະ​ໃຫ້​ພອນ​,</w:t>
      </w:r>
    </w:p>
    <w:p>
      <w:r xmlns:w="http://schemas.openxmlformats.org/wordprocessingml/2006/main">
        <w:t xml:space="preserve">ການຍົກໃຫ້ເຫັນການກະຕຸ້ນເຕືອນທີ່ບັນລຸໄດ້ໂດຍຜ່ານການກ່າວປະໂລຫິດໃນຂະນະທີ່ເນັ້ນຫນັກເຖິງການຮັບຮູ້ອະທິປະໄຕຂອງພຣະເຈົ້າ.</w:t>
      </w:r>
    </w:p>
    <w:p/>
    <w:p>
      <w:r xmlns:w="http://schemas.openxmlformats.org/wordprocessingml/2006/main">
        <w:t xml:space="preserve">ການ​ເນັ້ນ​ໜັກ​ເຖິງ​ການ​ເອີ້ນ​ບັນ​ດາ​ປະ​ໂລ​ຫິດ​ມາ​ນະ​ມັດ​ສະ​ການ ແລະ​ອວຍ​ພອນ​ພຣະ​ເຈົ້າ.</w:t>
      </w:r>
    </w:p>
    <w:p>
      <w:r xmlns:w="http://schemas.openxmlformats.org/wordprocessingml/2006/main">
        <w:t xml:space="preserve">ການກ່າວເຖິງຄໍາແນະນໍາທີ່ສະແດງໃຫ້ເຫັນກ່ຽວກັບການຍົກມືໃນຄວາມຄາລະວະໃນຂະນະທີ່ຮັບຮູ້ບົດບາດຂອງພຣະເຈົ້າໃນຖານະຜູ້ສ້າງ.</w:t>
      </w:r>
    </w:p>
    <w:p>
      <w:r xmlns:w="http://schemas.openxmlformats.org/wordprocessingml/2006/main">
        <w:t xml:space="preserve">ການ​ສະ​ແດງ​ຄວາມ​ເຕືອນ​ໃຈ​ທີ່​ນຳ​ສະ​ເໜີ​ກ່ຽວ​ກັບ​ການ​ຮັບ​ຮູ້​ໜ້າ​ທີ່​ຂອງ​ປະ​ໂລ​ຫິດ ໃນ​ຂະ​ນະ​ທີ່​ຢືນ​ຢັນ​ການ​ຮັບ​ຮູ້​ສິດ​ອຳ​ນາດ​ແຫ່ງ​ສະ​ຫວັນ.</w:t>
      </w:r>
    </w:p>
    <w:p>
      <w:r xmlns:w="http://schemas.openxmlformats.org/wordprocessingml/2006/main">
        <w:t xml:space="preserve">ການ​ຮັບ​ຮູ້​ຄຳ​ສັນ​ລະ​ເສີນ​ທີ່​ສະ​ແດງ​ອອກ​ກ່ຽວ​ກັບ​ການ​ຮັບ​ຮູ້​ອະ​ທິ​ປະ​ໄຕ​ຂອງ​ພຣະ​ເຈົ້າ​ໃນ​ຂະ​ນະ​ທີ່​ເນັ້ນ​ຫນັກ​ໃສ່​ການ​ເຄົາ​ລົບ​ນັບ​ຖື.</w:t>
      </w:r>
    </w:p>
    <w:p/>
    <w:p>
      <w:r xmlns:w="http://schemas.openxmlformats.org/wordprocessingml/2006/main">
        <w:t xml:space="preserve">ເພງ^ສັນລະເສີນ 134:1 ຈົ່ງ​ອວຍພອນ​ພຣະເຈົ້າຢາເວ, ຜູ້ຮັບໃຊ້​ຂອງ​ພຣະເຈົ້າຢາເວ​ທຸກຄົນ​ທີ່​ຢືນ​ຢູ່​ໃນ​ວິຫານ​ຂອງ​ພຣະເຈົ້າຢາເວ​ໃນ​ກາງຄືນ.</w:t>
      </w:r>
    </w:p>
    <w:p/>
    <w:p>
      <w:r xmlns:w="http://schemas.openxmlformats.org/wordprocessingml/2006/main">
        <w:t xml:space="preserve">ເພງສະດຸດີນີ້ຊຸກຍູ້ໃຫ້ຜູ້ຮັບໃຊ້ຂອງພະເຢໂຫວາອວຍພອນພຣະອົງໃນເຮືອນຂອງພຣະຜູ້ເປັນເຈົ້າ, ໂດຍສະເພາະໃນຕອນກາງຄືນ.</w:t>
      </w:r>
    </w:p>
    <w:p/>
    <w:p>
      <w:r xmlns:w="http://schemas.openxmlformats.org/wordprocessingml/2006/main">
        <w:t xml:space="preserve">1. ພອນຂອງພຣະພອນ: ອໍານາດຂອງການສັນລະເສີນໃນເຮືອນຂອງພຣະຜູ້ເປັນເຈົ້າ</w:t>
      </w:r>
    </w:p>
    <w:p/>
    <w:p>
      <w:r xmlns:w="http://schemas.openxmlformats.org/wordprocessingml/2006/main">
        <w:t xml:space="preserve">2. ການໄຫວ້ກາງຄືນ: ການຄົ້ນພົບຄວາມສຸກຂອງພອນພຣະຜູ້ເປັນເຈົ້າ</w:t>
      </w:r>
    </w:p>
    <w:p/>
    <w:p>
      <w:r xmlns:w="http://schemas.openxmlformats.org/wordprocessingml/2006/main">
        <w:t xml:space="preserve">1. Psalm 134:2 - "ຍົກມືຂຶ້ນໃນພະວິຫານ, ແລະອວຍພອນພຣະຜູ້ເປັນເຈົ້າ."</w:t>
      </w:r>
    </w:p>
    <w:p/>
    <w:p>
      <w:r xmlns:w="http://schemas.openxmlformats.org/wordprocessingml/2006/main">
        <w:t xml:space="preserve">2 ໂຢຮັນ 4:23-24 “ແຕ່​ເວລາ​ນັ້ນ​ມາ​ເຖິງ ແລະ​ເວລາ​ນີ້​ຜູ້​ນະມັດສະການ​ແທ້​ຈະ​ນະມັດສະການ​ພຣະບິດາເຈົ້າ​ດ້ວຍ​ວິນຍານ​ແລະ​ຄວາມຈິງ ເພາະ​ພຣະບິດາເຈົ້າ​ຊອກຫາ​ຄົນ​ເຫຼົ່ານັ້ນ​ເພື່ອ​ນະມັດສະການ​ພຣະອົງ. ຜູ້​ທີ່​ນະມັດສະການ​ພະອົງ​ຕ້ອງ​ນະມັດສະການ​ດ້ວຍ​ວິນຍານ​ແລະ​ຄວາມ​ຈິງ.”</w:t>
      </w:r>
    </w:p>
    <w:p/>
    <w:p>
      <w:r xmlns:w="http://schemas.openxmlformats.org/wordprocessingml/2006/main">
        <w:t xml:space="preserve">ເພງ^ສັນລະເສີນ 134:2 ຈົ່ງ​ຍົກ​ມື​ຂຶ້ນ​ໃນ​ບ່ອນ​ສັກສິດ ແລະ​ອວຍພອນ​ພຣະເຈົ້າຢາເວ.</w:t>
      </w:r>
    </w:p>
    <w:p/>
    <w:p>
      <w:r xmlns:w="http://schemas.openxmlformats.org/wordprocessingml/2006/main">
        <w:t xml:space="preserve">ຂໍ້ນີ້ຊຸກຍູ້ໃຫ້ຜູ້ເຊື່ອຖືຍົກມືຂຶ້ນໂດຍການສັນລະເສີນແລະອວຍພອນພະເຢໂຫວາໃນພະວິຫານ.</w:t>
      </w:r>
    </w:p>
    <w:p/>
    <w:p>
      <w:r xmlns:w="http://schemas.openxmlformats.org/wordprocessingml/2006/main">
        <w:t xml:space="preserve">1. ອຳນາດແຫ່ງການສັນລະເສີນ ແລະ ການໄຫວ້: ການຍົກມືຂຶ້ນໃນວິຫານ</w:t>
      </w:r>
    </w:p>
    <w:p/>
    <w:p>
      <w:r xmlns:w="http://schemas.openxmlformats.org/wordprocessingml/2006/main">
        <w:t xml:space="preserve">2. ການ​ໄດ້​ຮັບ​ພອນ​ໃນ​ເຮືອນ​ຂອງ​ພຣະ​ຜູ້​ເປັນ​ເຈົ້າ: A Study of Psalm 134:2.</w:t>
      </w:r>
    </w:p>
    <w:p/>
    <w:p>
      <w:r xmlns:w="http://schemas.openxmlformats.org/wordprocessingml/2006/main">
        <w:t xml:space="preserve">1. ເຮັບເຣີ 12:28-29 - ດັ່ງນັ້ນ, ນັບຕັ້ງແຕ່ພວກເຮົາໄດ້ຮັບອານາຈັກທີ່ບໍ່ສາມາດສັ່ນສະເທືອນໄດ້, ໃຫ້ພວກເຮົາຂໍຂອບໃຈ, ແລະດັ່ງນັ້ນຈຶ່ງນະມັດສະການພຣະເຈົ້າທີ່ຍອມຮັບດ້ວຍຄວາມເຄົາລົບແລະຄວາມເກງຂາມ, ເພາະວ່າພຣະເຈົ້າຂອງພວກເຮົາເປັນໄຟທີ່ບໍລິໂພກ.</w:t>
      </w:r>
    </w:p>
    <w:p/>
    <w:p>
      <w:r xmlns:w="http://schemas.openxmlformats.org/wordprocessingml/2006/main">
        <w:t xml:space="preserve">2. ຄໍາເພງ 150:2 - ສັນລະເສີນພຣະອົງສໍາລັບການກະທໍາອັນຍິ່ງໃຫຍ່ຂອງພຣະອົງ; ສັນລະເສີນພຣະອົງຕາມຄວາມຍິ່ງໃຫຍ່ຂອງພຣະອົງ!</w:t>
      </w:r>
    </w:p>
    <w:p/>
    <w:p>
      <w:r xmlns:w="http://schemas.openxmlformats.org/wordprocessingml/2006/main">
        <w:t xml:space="preserve">ເພງ^ສັນລະເສີນ 134:3 ພຣະເຈົ້າຢາເວ​ອົງ​ໄດ້​ສ້າງ​ຟ້າ​ສະຫວັນ ແລະ​ແຜ່ນດິນ​ໂລກ​ໃຫ້​ພອນ​ແກ່​ເຈົ້າ​ຈາກ​ເມືອງ​ຊີໂອນ.</w:t>
      </w:r>
    </w:p>
    <w:p/>
    <w:p>
      <w:r xmlns:w="http://schemas.openxmlformats.org/wordprocessingml/2006/main">
        <w:t xml:space="preserve">ເພງສະດຸດີນີ້ຊຸກຍູ້ປະຊາຊົນໃຫ້ອວຍພອນພະເຢໂຫວາຜູ້ທີ່ສ້າງສະຫວັນແລະແຜ່ນດິນໂລກ.</w:t>
      </w:r>
    </w:p>
    <w:p/>
    <w:p>
      <w:r xmlns:w="http://schemas.openxmlformats.org/wordprocessingml/2006/main">
        <w:t xml:space="preserve">1. ພະລັງແຫ່ງພອນຂອງພຣະຜູ້ເປັນເຈົ້າ</w:t>
      </w:r>
    </w:p>
    <w:p/>
    <w:p>
      <w:r xmlns:w="http://schemas.openxmlformats.org/wordprocessingml/2006/main">
        <w:t xml:space="preserve">2. ພອນຂອງພຣະຜູ້ເປັນເຈົ້າໃນການສ້າງ</w:t>
      </w:r>
    </w:p>
    <w:p/>
    <w:p>
      <w:r xmlns:w="http://schemas.openxmlformats.org/wordprocessingml/2006/main">
        <w:t xml:space="preserve">1. ປະຖົມມະການ 1:1 - ໃນຕອນຕົ້ນ, ພຣະເຈົ້າໄດ້ສ້າງຟ້າສະຫວັນແລະແຜ່ນດິນໂລກ.</w:t>
      </w:r>
    </w:p>
    <w:p/>
    <w:p>
      <w:r xmlns:w="http://schemas.openxmlformats.org/wordprocessingml/2006/main">
        <w:t xml:space="preserve">2. ເອເຟດ 3:20-21 - ບັດນີ້​ສຳລັບ​ຜູ້​ທີ່​ສາມາດ​ເຮັດ​ໄດ້​ຫຼາຍ​ກວ່າ​ທຸກ​ສິ່ງ​ທີ່​ເຮົາ​ຂໍ​ຫຼື​ຄິດ, ຕາມ​ອຳນາດ​ໃນ​ການ​ເຮັດ​ວຽກ​ໃນ​ຕົວ​ເຮົາ, ພະອົງ​ຈະ​ໄດ້​ຮັບ​ກຽດຕິຍົດ​ໃນ​ຄຣິສຕະຈັກ​ແລະ​ໃນ​ພຣະ​ເຢຊູ​ຄຣິດ​ຕະຫລອດ​ທົ່ວ​ທຸກ​ສິ່ງ. ລຸ້ນ, ຕະຫຼອດໄປແລະຕະຫຼອດໄປ. ອາແມນ.</w:t>
      </w:r>
    </w:p>
    <w:p/>
    <w:p>
      <w:r xmlns:w="http://schemas.openxmlformats.org/wordprocessingml/2006/main">
        <w:t xml:space="preserve">ເພງສັນລະເສີນ 135 ເປັນເພງສັນລະເສີນທີ່ຍົກຍ້ອງແລະສັນລະເສີນພຣະຜູ້ເປັນເຈົ້າສໍາລັບຄວາມຍິ່ງໃຫຍ່, ອໍານາດ, ແລະຄວາມສັດຊື່ຂອງພຣະອົງ.</w:t>
      </w:r>
    </w:p>
    <w:p/>
    <w:p>
      <w:r xmlns:w="http://schemas.openxmlformats.org/wordprocessingml/2006/main">
        <w:t xml:space="preserve">ຫຍໍ້​ໜ້າ​ທີ 1: ຜູ້​ປະພັນ​ຄຳເພງ​ຮຽກຮ້ອງ​ໃຫ້​ປະຊາຊົນ​ສັນລະເສີນ​ພຣະນາມ​ຂອງ​ພຣະເຈົ້າຢາເວ ແລະ​ຍົກຍ້ອງ​ຄວາມ​ຍິ່ງໃຫຍ່​ຂອງ​ພຣະອົງ. ພວກ​ເຂົາ​ຮັບ​ຮູ້​ສິດ​ອະ​ທິ​ປະ​ໄຕ​ຂອງ​ພຣະ​ເຈົ້າ​ຕໍ່​ພຣະ​ແລະ​ປະ​ເທດ​ທັງ​ຫມົດ, ເນັ້ນ​ຫນັກ​ໃສ່​ການ​ກະ​ທໍາ​ອັນ​ຍິ່ງ​ໃຫຍ່​ຂອງ​ພຣະ​ອົງ​ແລະ​ອິດ​ສະ​ຣາ​ເອນ​ປະ​ຊາ​ຊົນ​ຂອງ​ພຣະ​ອົງ​ໄດ້​ຮັບ​ຄັດ​ເລືອກ (Psalm 135:1-4).</w:t>
      </w:r>
    </w:p>
    <w:p/>
    <w:p>
      <w:r xmlns:w="http://schemas.openxmlformats.org/wordprocessingml/2006/main">
        <w:t xml:space="preserve">ວັກທີ 2: ຜູ້ແຕ່ງເພງສັນລະເສີນປະກາດຄວາມສູງສຸດຂອງພະເຈົ້າວ່າເປັນຜູ້ທີ່ເຮັດອັນໃດອັນໜຶ່ງທີ່ພະອົງພໍໃຈໃນສະຫວັນ ແຜ່ນດິນໂລກ ແລະທະເລ. ພວກ​ເຂົາ​ເລົ່າ​ເລື່ອງ​ການ​ປົດ​ປ່ອຍ​ຂອງ​ພຣະ​ເຈົ້າ​ໃນ​ປະ​ຫວັດ​ສາດ​ຂອງ​ອິດ​ສະ​ຣາ​ເອນ, ເຊັ່ນ​ໄພ​ພິ​ບັດ​ຢູ່​ໃນ​ເອ​ຢິບ ແລະ​ການ​ເອົາ​ຊະ​ນະ​ຊາວ​ການາອານ (ຄຳເພງ 135:5-12).</w:t>
      </w:r>
    </w:p>
    <w:p/>
    <w:p>
      <w:r xmlns:w="http://schemas.openxmlformats.org/wordprocessingml/2006/main">
        <w:t xml:space="preserve">ຫຍໍ້​ໜ້າ​ທີ 3: ຜູ້​ຂຽນ​ຄຳເພງ​ຂັດ​ກັບ​ຮູບ​ປັ້ນ​ຂອງ​ຊາດ​ອື່ນ​ກັບ​ພະເຈົ້າ​ຜູ້​ມີ​ຊີວິດ​ຢູ່ ຜູ້​ໄດ້​ສ້າງ​ຟ້າ​ສະຫວັນ​ແລະ​ແຜ່ນດິນ​ໂລກ. ພວກເຂົາຊຸກຍູ້ໃຫ້ຊາວອິດສະລາແອນວາງໃຈໃນພຣະເຈົ້າຂອງພວກເຂົາ, ສັນລະເສີນພຣະອົງສໍາລັບພອນ, ການສະຫນອງ, ແລະການປົກປ້ອງ (ເພງສັນລະເສີນ 135: 13-21).</w:t>
      </w:r>
    </w:p>
    <w:p/>
    <w:p>
      <w:r xmlns:w="http://schemas.openxmlformats.org/wordprocessingml/2006/main">
        <w:t xml:space="preserve">ສະຫຼຸບ,</w:t>
      </w:r>
    </w:p>
    <w:p>
      <w:r xmlns:w="http://schemas.openxmlformats.org/wordprocessingml/2006/main">
        <w:t xml:space="preserve">Psalm ຫນຶ່ງຮ້ອຍສາມສິບຫ້າຂອງຂວັນ</w:t>
      </w:r>
    </w:p>
    <w:p>
      <w:r xmlns:w="http://schemas.openxmlformats.org/wordprocessingml/2006/main">
        <w:t xml:space="preserve">ການ​ຮຽກ​ຮ້ອງ​ໃຫ້​ສັນ​ລະ​ເສີນ​,</w:t>
      </w:r>
    </w:p>
    <w:p>
      <w:r xmlns:w="http://schemas.openxmlformats.org/wordprocessingml/2006/main">
        <w:t xml:space="preserve">ແລະ​ການ​ຢືນ​ຢັນ​ອະ​ທິ​ປະ​ໄຕ​ຂອງ​ພຣະ​ເຈົ້າ​,</w:t>
      </w:r>
    </w:p>
    <w:p>
      <w:r xmlns:w="http://schemas.openxmlformats.org/wordprocessingml/2006/main">
        <w:t xml:space="preserve">ການຍົກໃຫ້ເຫັນການກະຕຸ້ນເຕືອນທີ່ບັນລຸໄດ້ໂດຍຜ່ານການເອີ້ນຄົນໃນຂະນະທີ່ເນັ້ນຫນັກໃສ່ການຮັບຮູ້ເຖິງອໍານາດອັນສູງສົ່ງ.</w:t>
      </w:r>
    </w:p>
    <w:p/>
    <w:p>
      <w:r xmlns:w="http://schemas.openxmlformats.org/wordprocessingml/2006/main">
        <w:t xml:space="preserve">ການ​ເນັ້ນ​ໜັກ​ເຖິງ​ການ​ເອີ້ນ​ຜູ້​ຄົນ​ໃຫ້​ຍົກ​ຍ້ອງ ແລະ​ຍົກ​ຍ້ອງ​ພຣະ​ເຈົ້າ.</w:t>
      </w:r>
    </w:p>
    <w:p>
      <w:r xmlns:w="http://schemas.openxmlformats.org/wordprocessingml/2006/main">
        <w:t xml:space="preserve">ການກ່າວເຖິງການປະກາດທີ່ສະແດງໃຫ້ເຫັນກ່ຽວກັບການຮັບຮູ້ຄວາມສູງສຸດຂອງພະເຈົ້າຕໍ່ພະເຈົ້າທັງປວງໃນຂະນະທີ່ຮັບຮູ້ປະຊາຊົນທີ່ຖືກເລືອກຂອງພຣະອົງ.</w:t>
      </w:r>
    </w:p>
    <w:p>
      <w:r xmlns:w="http://schemas.openxmlformats.org/wordprocessingml/2006/main">
        <w:t xml:space="preserve">ການສະແດງການເລົ່າຄືນທີ່ນໍາສະເຫນີກ່ຽວກັບການຮັບຮູ້ການກະທໍາຂອງການປົດປ່ອຍໃນປະຫວັດສາດຂອງອິດສະຣາເອນໃນຂະນະທີ່ຢືນຢັນຄວາມໄວ້ວາງໃຈໃນອໍານາດອັນສູງສົ່ງ.</w:t>
      </w:r>
    </w:p>
    <w:p>
      <w:r xmlns:w="http://schemas.openxmlformats.org/wordprocessingml/2006/main">
        <w:t xml:space="preserve">ການຮັບຮູ້ຄວາມກົງກັນຂ້າມທີ່ສະແດງອອກກ່ຽວກັບການຮັບຮູ້ຮູບປັ້ນທີ່ບໍ່ມີປະໂຫຍດ ໃນຂະນະທີ່ຢືນຢັນຄວາມເຊື່ອຫມັ້ນໃນການຈັດຕຽມຂອງພະເຈົ້າ.</w:t>
      </w:r>
    </w:p>
    <w:p/>
    <w:p>
      <w:r xmlns:w="http://schemas.openxmlformats.org/wordprocessingml/2006/main">
        <w:t xml:space="preserve">ເພງ^ສັນລະເສີນ 135:1 ຈົ່ງ​ສັນລະເສີນ​ພຣະເຈົ້າຢາເວ. ຈົ່ງສັນລະເສີນພຣະນາມຂອງພຣະຜູ້ເປັນເຈົ້າ; ຈົ່ງສັນລະເສີນພຣະອົງ, ໂອ້ ເຈົ້າຜູ້ຮັບໃຊ້ຂອງພຣະຜູ້ເປັນເຈົ້າ.</w:t>
      </w:r>
    </w:p>
    <w:p/>
    <w:p>
      <w:r xmlns:w="http://schemas.openxmlformats.org/wordprocessingml/2006/main">
        <w:t xml:space="preserve">ສັນລະເສີນພຣະຜູ້ເປັນເຈົ້າສໍາລັບຄວາມຍິ່ງໃຫຍ່ແລະຄວາມເມດຕາຂອງພຣະອົງ.</w:t>
      </w:r>
    </w:p>
    <w:p/>
    <w:p>
      <w:r xmlns:w="http://schemas.openxmlformats.org/wordprocessingml/2006/main">
        <w:t xml:space="preserve">1. ຄວາມເຂົ້າໃຈກ່ຽວກັບອຳນາດ ແລະພຣະຣາຊອານາຈັກລາວ</w:t>
      </w:r>
    </w:p>
    <w:p/>
    <w:p>
      <w:r xmlns:w="http://schemas.openxmlformats.org/wordprocessingml/2006/main">
        <w:t xml:space="preserve">2. ພອນຂອງການສັນລະເສີນພຣະນາມຂອງພຣະຜູ້ເປັນເຈົ້າ</w:t>
      </w:r>
    </w:p>
    <w:p/>
    <w:p>
      <w:r xmlns:w="http://schemas.openxmlformats.org/wordprocessingml/2006/main">
        <w:t xml:space="preserve">1. ເອຊາຢາ 12:4-5 ແລະ​ໃນ​ວັນ​ນັ້ນ​ເຈົ້າ​ຈະ​ເວົ້າ​ວ່າ: “ຈົ່ງ​ໂມທະນາ​ຂອບພຣະຄຸນ​ພຣະເຈົ້າຢາເວ ຈົ່ງ​ອ້ອນວອນ​ເຖິງ​ພຣະນາມ​ຂອງ​ພຣະອົງ ຈົ່ງ​ປະກາດ​ພຣະນາມ​ຂອງ​ພຣະອົງ​ໃນ​ບັນດາ​ປະຊາຊາດ ຈົ່ງ​ຮ້ອງເພງ​ສັນລະເສີນ​ພຣະເຈົ້າຢາເວ. ເພາະ​ພຣະ​ອົງ​ໄດ້​ເຮັດ​ຢ່າງ​ສະຫງ່າ​ຜ່າ​ເຜີຍ; ຂໍ​ໃຫ້​ເລື່ອງ​ນີ້​ເປັນ​ທີ່​ຮູ້​ຈັກ​ທົ່ວ​ໂລກ.</w:t>
      </w:r>
    </w:p>
    <w:p/>
    <w:p>
      <w:r xmlns:w="http://schemas.openxmlformats.org/wordprocessingml/2006/main">
        <w:t xml:space="preserve">2. Psalm 103:1-5 - ອວຍ​ພອນ​ພຣະ​ຜູ້​ເປັນ​ເຈົ້າ, ຈິດ​ວິນ​ຍານ​ຂອງ​ຂ້າ​ພະ​ເຈົ້າ, ແລະ​ທັງ​ຫມົດ​ທີ່​ຢູ່​ໃນ​ຂ້າ​ພະ​ເຈົ້າ, ອວຍ​ພອນ​ພຣະ​ນາມ​ອັນ​ສັກ​ສິດ​ຂອງ​ພຣະ​ອົງ! ຂ້າແດ່ ພຣະເຈົ້າຢາເວ ຂໍ ຊົງ ໂຜດ ຖວາຍ ແດ່ ພຣະເຈົ້າຢາເວ ແລະ ຢ່າ ລືມໄລ ເຖິງ ປະໂຫຍດ ທັງໝົດ ຂອງ^ພຣະອົງ ພຣະອົງ ຊົງ ໂຜດ ໃຫ້ ອະໄພ ຄວາມ^ຊົ່ວຊ້າ ທັງໝົດ ຂອງ^ເຈົ້າ, ພຣະອົງ ຊົງ ໂຜດ ຮັກສາ ພະຍາດ ທັງໝົດ ຂອງ^ເຈົ້າ, ຜູ້ ໄຖ່ ຊີວິດ ຂອງ^ເຈົ້າ ໃຫ້ ພົ້ນ ຈາກ ຂຸມຝັງ ສົບ, ພຣະອົງ ຊົງ ໂຜດ ປະທານ ໃຫ້ ເຈົ້າ ດ້ວຍ ຄວາມຮັກ ອັນ ໝັ້ນຄົງ ແລະ ຄວາມ^ເມດຕາ ຜູ້ ໃຫ້ ພຣະອົງ ພໍ ໃຈ. ວ່າໄວຫນຸ່ມຂອງເຈົ້າໄດ້ຖືກປັບປຸງໃຫມ່ຄືກັບນົກອິນຊີ.</w:t>
      </w:r>
    </w:p>
    <w:p/>
    <w:p>
      <w:r xmlns:w="http://schemas.openxmlformats.org/wordprocessingml/2006/main">
        <w:t xml:space="preserve">ເພງ^ສັນລະເສີນ 135:2 ພວກເຈົ້າ​ທີ່​ຢືນ​ຢູ່​ໃນ​ວິຫານ​ຂອງ​ພຣະເຈົ້າຢາເວ, ໃນ​ເດີ່ນ​ບ້ານ​ຂອງ​ພຣະເຈົ້າ​ຂອງ​ພວກເຮົາ.</w:t>
      </w:r>
    </w:p>
    <w:p/>
    <w:p>
      <w:r xmlns:w="http://schemas.openxmlformats.org/wordprocessingml/2006/main">
        <w:t xml:space="preserve">ຜູ້​ທີ່​ຢືນ​ຢູ່​ໃນ​ວິຫານ​ຂອງ​ພະ​ເຢໂຫວາ ແລະ​ເດີ່ນ​ບ້ານ​ຂອງ​ພະອົງ​ກໍ​ເປັນ​ສຸກ.</w:t>
      </w:r>
    </w:p>
    <w:p/>
    <w:p>
      <w:r xmlns:w="http://schemas.openxmlformats.org/wordprocessingml/2006/main">
        <w:t xml:space="preserve">1. ພອນຂອງການໄຫວ້ຢູ່ໃນເຮືອນຂອງພຣະຜູ້ເປັນເຈົ້າ</w:t>
      </w:r>
    </w:p>
    <w:p/>
    <w:p>
      <w:r xmlns:w="http://schemas.openxmlformats.org/wordprocessingml/2006/main">
        <w:t xml:space="preserve">2. ອໍານາດຂອງການລວບລວມຢູ່ໃນສານຂອງເຮືອນຂອງພຣະເຈົ້າ</w:t>
      </w:r>
    </w:p>
    <w:p/>
    <w:p>
      <w:r xmlns:w="http://schemas.openxmlformats.org/wordprocessingml/2006/main">
        <w:t xml:space="preserve">1. Zechariah 8:3-5 - ດັ່ງ​ນັ້ນ​ພຣະ​ຜູ້​ເປັນ​ເຈົ້າ​ໄດ້​ກ່າວ​ວ່າ: ຂ້າ​ພະ​ເຈົ້າ​ໄດ້​ກັບ​ຄືນ​ໄປ​ຊີ​ໂອນ​ແລະ​ຈະ​ຢູ່​ໃນ​ທ່າມ​ກາງ​ຂອງ​ເຢຣູ​ຊາ​ເລັມ, ແລະ​ເຢ​ຣູ​ຊາ​ເລັມ​ຈະ​ຖືກ​ເອີ້ນ​ວ່າ​ເມືອງ​ທີ່​ສັດ​ຊື່, ແລະ​ພູ​ເຂົາ​ຂອງ​ພຣະ​ຜູ້​ເປັນ​ເຈົ້າ​ຂອງ​ພຣະ​ຜູ້​ເປັນ​ເຈົ້າ, ພູ​ເຂົາ​ບໍ​ລິ​ສຸດ. ພຣະເຈົ້າຢາເວ​ອົງ​ຊົງຣິດ​ອຳນາດ​ຍິ່ງໃຫຍ່​ກ່າວ​ດັ່ງນີ້: ຜູ້​ເຖົ້າ​ແກ່​ແລະ​ຍິງ​ເຖົ້າ​ຈະ​ນັ່ງ​ຢູ່​ຕາມ​ຖະໜົນ​ຫົນທາງ​ໃນ​ນະຄອນ​ເຢຣູຊາເລັມ​ອີກ ແຕ່ລະຄົນ​ມີ​ໄມ້ເທົ້າ​ໃນ​ມື ເພາະ​ອາຍຸ​ຫລາຍ​ແລ້ວ. ແລະ​ຖະ​ຫນົນ​ຫົນ​ທາງ​ຂອງ​ເມືອງ​ຈະ​ເຕັມ​ໄປ​ດ້ວຍ​ເດັກ​ຊາຍ​ແລະ​ເດັກ​ຍິງ​ຫຼິ້ນ​ຢູ່​ໃນ​ຖະ​ຫນົນ​ຫົນ​ທາງ​ຂອງ​ຕົນ.</w:t>
      </w:r>
    </w:p>
    <w:p/>
    <w:p>
      <w:r xmlns:w="http://schemas.openxmlformats.org/wordprocessingml/2006/main">
        <w:t xml:space="preserve">2 ເອຊາຢາ 30:29 - ເຈົ້າ​ຈະ​ມີ​ເພງ​ໜຶ່ງ​ໃນ​ຕອນ​ກາງຄືນ​ທີ່​ມີ​ການ​ສະຫຼອງ​ເທດສະການ​ອັນ​ບໍລິສຸດ ແລະ​ຄວາມ​ຍິນດີ​ໃນ​ໃຈ ເໝືອນ​ດັ່ງ​ເມື່ອ​ຜູ້​ໜຶ່ງ​ອອກ​ສຽງ​ຂຸ່ຍ​ເພື່ອ​ໄປ​ທີ່​ພູເຂົາ​ຂອງ​ພຣະເຈົ້າຢາເວ. Rock ຂອງ​ອິດ​ສະ​ຣາ​ເອນ.</w:t>
      </w:r>
    </w:p>
    <w:p/>
    <w:p>
      <w:r xmlns:w="http://schemas.openxmlformats.org/wordprocessingml/2006/main">
        <w:t xml:space="preserve">ເພງ^ສັນລະເສີນ 135:3 ຈົ່ງ​ສັນລະເສີນ​ພຣະເຈົ້າຢາເວ. ເພາະ​ພຣະ​ຜູ້​ເປັນ​ເຈົ້າ​ດີ: ຈົ່ງ​ຮ້ອງ​ເພງ​ສັນ​ລະ​ເສີນ​ພຣະ​ນາມ​ຂອງ​ພຣະ​ອົງ; ສໍາລັບມັນເປັນສຸກ.</w:t>
      </w:r>
    </w:p>
    <w:p/>
    <w:p>
      <w:r xmlns:w="http://schemas.openxmlformats.org/wordprocessingml/2006/main">
        <w:t xml:space="preserve">ສັນລະເສີນພຣະຜູ້ເປັນເຈົ້າສໍາລັບຄວາມດີຂອງພຣະອົງແລະຮ້ອງເພງສັນລະເສີນພຣະນາມຂອງພຣະອົງ.</w:t>
      </w:r>
    </w:p>
    <w:p/>
    <w:p>
      <w:r xmlns:w="http://schemas.openxmlformats.org/wordprocessingml/2006/main">
        <w:t xml:space="preserve">1. ພະລັງແຫ່ງການສັນລະເສີນ: ການຍົກຍ້ອງຄວາມດີຂອງພະເຈົ້າ</w:t>
      </w:r>
    </w:p>
    <w:p/>
    <w:p>
      <w:r xmlns:w="http://schemas.openxmlformats.org/wordprocessingml/2006/main">
        <w:t xml:space="preserve">2. ວິທີການປະສົບຄວາມສຸກແລະຄວາມສຳເລັດ: ການນະມັດສະການພະເຈົ້າໃນເພງ</w:t>
      </w:r>
    </w:p>
    <w:p/>
    <w:p>
      <w:r xmlns:w="http://schemas.openxmlformats.org/wordprocessingml/2006/main">
        <w:t xml:space="preserve">1. Ephesians 5:19-20 - ເວົ້າກັບກັນແລະກັນໃນເພງສັນລະເສີນແລະເພງສວດແລະເພງທາງວິນຍານ, ຮ້ອງເພງແລະເຮັດໃຫ້ melody ດ້ວຍຫົວໃຈຂອງເຈົ້າຕໍ່ພຣະຜູ້ເປັນເຈົ້າ; ຂໍ​ຂອບ​ພຣະ​ໄທ​ທຸກ​ສິ່ງ​ຢູ່​ສະ​ເໝີ ໃນ​ພຣະ​ນາມ​ຂອງ​ອົງ​ພຣະ​ເຢ​ຊູ​ຄຣິດ​ຂອງ​ພວກ​ເຮົາ​ຕໍ່​ພຣະ​ເຈົ້າ, ແມ່ນ​ແຕ່​ພຣະ​ບິ​ດາ.</w:t>
      </w:r>
    </w:p>
    <w:p/>
    <w:p>
      <w:r xmlns:w="http://schemas.openxmlformats.org/wordprocessingml/2006/main">
        <w:t xml:space="preserve">2 ໂກໂລດ 3:16 - ຂໍ​ໃຫ້​ພຣະ​ຄຳ​ຂອງ​ພຣະ​ຄຣິດ​ສະຖິດ​ຢູ່​ໃນ​ພວກ​ເຈົ້າ​ຢ່າງ​ອຸດົມສົມບູນ, ສອນ​ແລະ​ຕັກ​ເຕືອນ​ກັນ​ແລະ​ກັນ​ດ້ວຍ​ສະຕິ​ປັນຍາ, ຮ້ອງ​ເພງ​ສັນລະ​ເສີນ ແລະ​ເພງ​ສວດ ແລະ​ເພງ​ແຫ່ງ​ພຣະ​ວິນ​ຍານ, ດ້ວຍ​ຄວາມ​ຂອບ​ໃຈ​ໃນ​ໃຈ​ຂອງ​ທ່ານ​ຕໍ່​ພຣະ​ເຈົ້າ.</w:t>
      </w:r>
    </w:p>
    <w:p/>
    <w:p>
      <w:r xmlns:w="http://schemas.openxmlformats.org/wordprocessingml/2006/main">
        <w:t xml:space="preserve">ເພງ^ສັນລະເສີນ 135:4 ເພາະ​ພຣະເຈົ້າຢາເວ​ໄດ້​ເລືອກ​ເອົາ​ຢາໂຄບ​ໄວ້​ໃນ​ຕົວ​ເອງ ແລະ​ຊາວ​ອິດສະຣາເອນ​ເປັນ​ຊັບສົມບັດ​ອັນ​ພິເສດ​ຂອງ​ເພິ່ນ.</w:t>
      </w:r>
    </w:p>
    <w:p/>
    <w:p>
      <w:r xmlns:w="http://schemas.openxmlformats.org/wordprocessingml/2006/main">
        <w:t xml:space="preserve">ພຣະເຈົ້າຢາເວ​ໄດ້​ເລືອກ​ເອົາ​ຢາໂຄບ ແລະ​ຊາວ​ອິດສະຣາເອນ​ໃຫ້​ເປັນ​ດິນແດນ​ພິເສດ​ຂອງ​ພຣະອົງ.</w:t>
      </w:r>
    </w:p>
    <w:p/>
    <w:p>
      <w:r xmlns:w="http://schemas.openxmlformats.org/wordprocessingml/2006/main">
        <w:t xml:space="preserve">1. ຄວາມ​ຮັກ​ຂອງ​ພຣະ​ຜູ້​ເປັນ​ເຈົ້າ​ຕໍ່​ປະ​ຊາ​ຊົນ​ຂອງ​ພຣະ​ອົງ</w:t>
      </w:r>
    </w:p>
    <w:p/>
    <w:p>
      <w:r xmlns:w="http://schemas.openxmlformats.org/wordprocessingml/2006/main">
        <w:t xml:space="preserve">2. ອະທິປະໄຕຂອງພຣະເຈົ້າແລະທາງເລືອກ</w:t>
      </w:r>
    </w:p>
    <w:p/>
    <w:p>
      <w:r xmlns:w="http://schemas.openxmlformats.org/wordprocessingml/2006/main">
        <w:t xml:space="preserve">1. ໂລມ 9:11-13 - ເຖິງ​ແມ່ນ​ວ່າ​ເຂົາ​ເຈົ້າ​ຍັງ​ບໍ່​ທັນ​ເກີດ​ແລະ​ບໍ່​ໄດ້​ເຮັດ​ສິ່ງ​ໃດ​ດີ​ຫຼື​ບໍ່​ດີ​ເພື່ອ​ໃຫ້​ຈຸດ​ປະສົງ​ຂອງ​ການ​ເລືອກ​ຕັ້ງ​ຂອງ​ພະເຈົ້າ​ຈະ​ສືບ​ຕໍ່​ໄປ ບໍ່​ແມ່ນ​ຍ້ອນ​ການ​ກະທຳ ແຕ່​ຍ້ອນ​ການ​ເອີ້ນ​ຂອງ​ພະອົງ​ຈຶ່ງ​ບອກ​ວ່າ​ຜູ້​ເຖົ້າ​ແກ່​ໄດ້​ຮັບ​ການ​ເລືອກ​ຕັ້ງ​ຈາກ​ພະອົງ. ຈະຮັບໃຊ້ເດັກນ້ອຍ. ຕາມ​ທີ່​ຂຽນ​ໄວ້​ວ່າ, ຢາໂຄບ​ຂ້ອຍ​ຮັກ, ແຕ່​ເອຊາວ​ຂ້ອຍ​ກຽດ.</w:t>
      </w:r>
    </w:p>
    <w:p/>
    <w:p>
      <w:r xmlns:w="http://schemas.openxmlformats.org/wordprocessingml/2006/main">
        <w:t xml:space="preserve">2. ພຣະບັນຍັດສອງ 7:6-8 - ສໍາລັບເຈົ້າເປັນປະຊາຊົນທີ່ບໍລິສຸດຕໍ່ພຣະຜູ້ເປັນເຈົ້າພຣະເຈົ້າຂອງເຈົ້າ. ພຣະເຈົ້າຢາເວ ພຣະເຈົ້າ​ຂອງ​ພວກເຈົ້າ​ໄດ້​ເລືອກ​ພວກເຈົ້າ​ຈາກ​ຊົນຊາດ​ທັງໝົດ​ທີ່​ຢູ່​ເທິງ​ແຜ່ນດິນ​ໂລກ ໃຫ້​ເປັນ​ປະຊາຊົນ​ຂອງ​ພຣະອົງ ແລະ​ເປັນ​ຊັບສົມບັດ​ອັນ​ລໍ້າຄ່າ​ຂອງ​ພຣະອົງ. ພຣະ​ຜູ້​ເປັນ​ເຈົ້າ​ບໍ່​ໄດ້​ຕັ້ງ​ໃຈ​ຮັກ​ເຈົ້າ ແລະ​ເລືອກ​ເອົາ​ເຈົ້າ ເພາະ​ເຈົ້າ​ມີ​ຫລາຍ​ກວ່າ​ຄົນ​ອື່ນໆ, ເພາະ​ເຈົ້າ​ເປັນ​ຊົນ​ຊາດ​ໜ້ອຍ​ທີ່​ສຸດ. ແຕ່​ເປັນ​ເພາະ​ພຣະ​ຜູ້​ເປັນ​ເຈົ້າ​ຮັກ​ເຈົ້າ ແລະ​ຮັກສາ​ຄຳ​ສາບານ​ທີ່​ພຣະອົງ​ໄດ້​ສາບານ​ໄວ້​ກັບ​ບັນພະບຸລຸດ​ຂອງ​ເຈົ້າ.</w:t>
      </w:r>
    </w:p>
    <w:p/>
    <w:p>
      <w:r xmlns:w="http://schemas.openxmlformats.org/wordprocessingml/2006/main">
        <w:t xml:space="preserve">ເພງ^ສັນລະເສີນ 135:5 ເພາະ​ຂ້ອຍ​ຮູ້​ວ່າ​ພຣະເຈົ້າຢາເວ​ອົງ​ຍິ່ງໃຫຍ່ ແລະ​ອົງພຣະ​ຜູ້​ເປັນເຈົ້າ​ຂອງ​ພວກເຮົາ​ຍິ່ງໃຫຍ່​ກວ່າ​ບັນດາ​ພະ​ທັງປວງ.</w:t>
      </w:r>
    </w:p>
    <w:p/>
    <w:p>
      <w:r xmlns:w="http://schemas.openxmlformats.org/wordprocessingml/2006/main">
        <w:t xml:space="preserve">ຂໍ້ນີ້ຈາກຄໍາເພງ 135:5 ເນັ້ນຫນັກວ່າພຣະຜູ້ເປັນເຈົ້າຍິ່ງໃຫຍ່ກວ່າພຣະເຈົ້າອື່ນໆທັງຫມົດ.</w:t>
      </w:r>
    </w:p>
    <w:p/>
    <w:p>
      <w:r xmlns:w="http://schemas.openxmlformats.org/wordprocessingml/2006/main">
        <w:t xml:space="preserve">1. ພຣະຜູ້ເປັນເຈົ້າຊົງຢູ່ເໜືອສິ່ງອື່ນໝົດ - ສຸມໃສ່ວິທີທີ່ພຣະເຈົ້າຄວນຈະເປັນຈຸດໃຈກາງຂອງຊີວິດຂອງເຮົາ</w:t>
      </w:r>
    </w:p>
    <w:p/>
    <w:p>
      <w:r xmlns:w="http://schemas.openxmlformats.org/wordprocessingml/2006/main">
        <w:t xml:space="preserve">2. ຄວາມຍິ່ງໃຫຍ່ຂອງພຣະເຈົ້າ - ເນັ້ນຫນັກໃສ່ຄວາມຍິ່ງໃຫຍ່ຂອງພຣະເຈົ້າແລະອໍານາດເຫນືອພະເຈົ້າອື່ນໆທັງຫມົດ.</w:t>
      </w:r>
    </w:p>
    <w:p/>
    <w:p>
      <w:r xmlns:w="http://schemas.openxmlformats.org/wordprocessingml/2006/main">
        <w:t xml:space="preserve">1. ເອຊາອີ 40:25-26 —ເມື່ອ​ນັ້ນ​ເຈົ້າ​ຈະ​ປຽບທຽບ​ຂ້ອຍ​ກັບ​ໃຜ​ວ່າ​ຂ້ອຍ​ຈະ​ເປັນ​ຄື​ລາວ? ຍານບໍລິສຸດກ່າວວ່າ. ຈົ່ງ​ເງີຍ​ໜ້າ​ຂຶ້ນ​ເບິ່ງ​ວ່າ: ໃຜ​ສ້າງ​ສິ່ງ​ເຫຼົ່າ​ນີ້? ຜູ້​ທີ່​ນຳ​ເອົາ​ເຈົ້າ​ພາບ​ຂອງ​ເຂົາ​ອອກ​ມາ​ດ້ວຍ​ຕົວ​ເລກ, ເອີ້ນ​ເຂົາ​ທັງ​ໝົດ​ດ້ວຍ​ຊື່; ໂດຍ​ຄວາມ​ຍິ່ງ​ຂອງ​ພະ​ລັງ​ຂອງ​ພຣະ​ອົງ ແລະ​ເພາະ​ພຣະ​ອົງ​ເຂັ້ມ​ແຂງ​ໃນ​ພະ​ລັງ, ບໍ່​ມີ​ໃຜ​ຂາດ​ຫາຍ​ໄປ.</w:t>
      </w:r>
    </w:p>
    <w:p/>
    <w:p>
      <w:r xmlns:w="http://schemas.openxmlformats.org/wordprocessingml/2006/main">
        <w:t xml:space="preserve">2 ເຢ​ເລ​ມີ​ຢາ 10:11 - ດັ່ງ​ນັ້ນ​ທ່ານ​ຈະ​ເວົ້າ​ກັບ​ເຂົາ​ເຈົ້າ​: ພຣະ​ຜູ້​ທີ່​ບໍ່​ໄດ້​ເຮັດ​ໃຫ້​ສະ​ຫວັນ​ແລະ​ແຜ່ນ​ດິນ​ໂລກ​ຈະ​ຕາຍ​ໄປ​ຈາກ​ແຜ່ນ​ດິນ​ໂລກ​ແລະ​ຈາກ​ພາຍ​ໃຕ້​ສະ​ຫວັນ​.</w:t>
      </w:r>
    </w:p>
    <w:p/>
    <w:p>
      <w:r xmlns:w="http://schemas.openxmlformats.org/wordprocessingml/2006/main">
        <w:t xml:space="preserve">ເພງ^ສັນລະເສີນ 135:6 ສິ່ງ​ໃດ​ທີ່​ພຣະເຈົ້າຢາເວ​ພໍພຣະໄທ ພຣະອົງ​ໄດ້​ເຮັດ​ໃນ​ສະຫວັນ, ໃນ​ແຜ່ນດິນ​ໂລກ, ໃນ​ທະເລ, ແລະ​ບ່ອນ​ເລິກ​ທັງໝົດ.</w:t>
      </w:r>
    </w:p>
    <w:p/>
    <w:p>
      <w:r xmlns:w="http://schemas.openxmlformats.org/wordprocessingml/2006/main">
        <w:t xml:space="preserve">ອຳນາດ ແລະ ສິດອຳນາດຂອງພຣະເຈົ້າແມ່ນສົມບູນແບບ - ບໍ່ມີຫຍັງສາມາດເຮັດໄດ້ໂດຍບໍ່ມີການອະນຸມັດຈາກພຣະອົງ.</w:t>
      </w:r>
    </w:p>
    <w:p/>
    <w:p>
      <w:r xmlns:w="http://schemas.openxmlformats.org/wordprocessingml/2006/main">
        <w:t xml:space="preserve">1. ອຳນາດອະທິປະໄຕຂອງພຣະເຈົ້າ: ບໍ່ຈຳກັດອຳນາດຂອງພຣະອົງ</w:t>
      </w:r>
    </w:p>
    <w:p/>
    <w:p>
      <w:r xmlns:w="http://schemas.openxmlformats.org/wordprocessingml/2006/main">
        <w:t xml:space="preserve">2. Omnipotence ຂອງ​ພຣະ​ເຈົ້າ: ບໍ່​ມີ​ຫຍັງ​ນອກ​ເຫນືອ​ໄປ​ຈາກ​ພະ​ລັງ​ງານ​ຂອງ​ພຣະ​ອົງ</w:t>
      </w:r>
    </w:p>
    <w:p/>
    <w:p>
      <w:r xmlns:w="http://schemas.openxmlformats.org/wordprocessingml/2006/main">
        <w:t xml:space="preserve">1. ໂລມ 8:31-39 (ຖ້າ​ຫາກ​ວ່າ​ພຣະ​ເຈົ້າ​ເປັນ​ສໍາ​ລັບ​ພວກ​ເຮົາ, ໃຜ​ຈະ​ຕ້ານ​ພວກ​ເຮົາ?)</w:t>
      </w:r>
    </w:p>
    <w:p/>
    <w:p>
      <w:r xmlns:w="http://schemas.openxmlformats.org/wordprocessingml/2006/main">
        <w:t xml:space="preserve">2. ເອເຟດ 1:19-21 (ລິດເດດ​ອັນ​ຍິ່ງໃຫຍ່​ຂອງ​ພຣະອົງ​ສຳລັບ​ພວກ​ເຮົາ​ທີ່​ເຊື່ອ ອຳນາດ​ນັ້ນ​ຄື​ກັບ​ກຳລັງ​ອັນ​ຍິ່ງໃຫຍ່​ທີ່​ພຣະອົງ​ໄດ້​ອອກ​ມາ ເມື່ອ​ພຣະອົງ​ຊົງ​ບັນດານ​ໃຫ້​ພຣະຄຣິດ​ເປັນ​ຄືນ​ມາ​ຈາກ​ຕາຍ ແລະ​ນັ່ງ​ຢູ່​ເບື້ອງ​ຂວາ​ມື​ຂອງ​ພຣະອົງ​ໃນ​ໂລກ​ສະຫວັນ).</w:t>
      </w:r>
    </w:p>
    <w:p/>
    <w:p>
      <w:r xmlns:w="http://schemas.openxmlformats.org/wordprocessingml/2006/main">
        <w:t xml:space="preserve">ເພງ^ສັນລະເສີນ 135:7 ພຣະອົງ​ເຮັດ​ໃຫ້​ອາຍ​ອາຍ​ຂຶ້ນ​ຈາກ​ທີ່​ສຸດ​ຂອງ​ແຜ່ນດິນ​ໂລກ. ພຣະ ອົງ ໄດ້ ເຮັດ ໃຫ້ ຟ້າ ຜ່າ ສໍາ ລັບ ຝົນ ; ລາວ​ເອົາ​ລົມ​ອອກ​ຈາກ​ຄັງ​ຂອງ​ຕົນ.</w:t>
      </w:r>
    </w:p>
    <w:p/>
    <w:p>
      <w:r xmlns:w="http://schemas.openxmlformats.org/wordprocessingml/2006/main">
        <w:t xml:space="preserve">ພຣະເຈົ້າເປັນແຫລ່ງຂອງການສ້າງແລະການສະຫນອງທັງຫມົດ.</w:t>
      </w:r>
    </w:p>
    <w:p/>
    <w:p>
      <w:r xmlns:w="http://schemas.openxmlformats.org/wordprocessingml/2006/main">
        <w:t xml:space="preserve">1: ພຣະເຈົ້າເປັນຜູ້ໃຫ້ທຸກສິ່ງ</w:t>
      </w:r>
    </w:p>
    <w:p/>
    <w:p>
      <w:r xmlns:w="http://schemas.openxmlformats.org/wordprocessingml/2006/main">
        <w:t xml:space="preserve">2: ການ​ເພິ່ງ​ອາ​ໄສ​ພຣະ​ເຈົ້າ​ໃນ​ເວ​ລາ​ທີ່​ຫຍຸ້ງ​ຍາກ</w:t>
      </w:r>
    </w:p>
    <w:p/>
    <w:p>
      <w:r xmlns:w="http://schemas.openxmlformats.org/wordprocessingml/2006/main">
        <w:t xml:space="preserve">1: James 1: 17 "ທຸກໆຂອງປະທານທີ່ດີແລະທີ່ສົມບູນແບບແມ່ນມາຈາກຂ້າງເທິງ, ມາຈາກພຣະບິດາຂອງແສງສະຫວ່າງໃນສະຫວັນ, ຜູ້ທີ່ບໍ່ປ່ຽນແປງຄືກັບການປ່ຽນເງົາ."</w:t>
      </w:r>
    </w:p>
    <w:p/>
    <w:p>
      <w:r xmlns:w="http://schemas.openxmlformats.org/wordprocessingml/2006/main">
        <w:t xml:space="preserve">2: Psalm 145: 15-16 "ຕາຂອງທຸກຄົນເບິ່ງມາຫາທ່ານ, ແລະພຣະອົງໄດ້ໃຫ້ອາຫານຂອງເຂົາເຈົ້າໃນເວລາທີ່ເຫມາະສົມ. ທ່ານເປີດມືຂອງທ່ານແລະຕອບສະຫນອງຄວາມປາຖະຫນາຂອງທຸກສິ່ງທີ່ມີຊີວິດ."</w:t>
      </w:r>
    </w:p>
    <w:p/>
    <w:p>
      <w:r xmlns:w="http://schemas.openxmlformats.org/wordprocessingml/2006/main">
        <w:t xml:space="preserve">ເພງ^ສັນລະເສີນ 135:8 ພຣະອົງ​ໄດ້​ຂ້າ​ລູກ​ຫົວປີ​ຂອງ​ປະເທດ​ເອຢິບ ທັງ​ມະນຸດ​ແລະ​ສັດ​ຮ້າຍ.</w:t>
      </w:r>
    </w:p>
    <w:p/>
    <w:p>
      <w:r xmlns:w="http://schemas.openxmlformats.org/wordprocessingml/2006/main">
        <w:t xml:space="preserve">ອໍານາດອັນຍິ່ງໃຫຍ່ຂອງພຣະເຈົ້າແມ່ນເຫັນໄດ້ໃນການແຊກແຊງຂອງພຣະອົງໃນປະເທດເອຢິບ.</w:t>
      </w:r>
    </w:p>
    <w:p/>
    <w:p>
      <w:r xmlns:w="http://schemas.openxmlformats.org/wordprocessingml/2006/main">
        <w:t xml:space="preserve">1: ພຣະເຈົ້າຢູ່ກັບພວກເຮົາໃນການຕໍ່ສູ້ຂອງພວກເຮົາແລະຈະຊ່ວຍໃຫ້ພວກເຮົາເອົາຊະນະສັດຕູຂອງພວກເຮົາ.</w:t>
      </w:r>
    </w:p>
    <w:p/>
    <w:p>
      <w:r xmlns:w="http://schemas.openxmlformats.org/wordprocessingml/2006/main">
        <w:t xml:space="preserve">2: ຄວາມສັດຊື່ຂອງພຣະເຈົ້າຈະຢູ່ກັບພວກເຮົາສະເຫມີແລະພຣະອົງຈະປົກປ້ອງພວກເຮົາໃນເວລາທີ່ພວກເຮົາຕ້ອງການ.</w:t>
      </w:r>
    </w:p>
    <w:p/>
    <w:p>
      <w:r xmlns:w="http://schemas.openxmlformats.org/wordprocessingml/2006/main">
        <w:t xml:space="preserve">1: Exodus 12:12-13, For I will pass through the land of Egypt night this , and will smite all the firstborn in the land of Egypt , ທັງຜູ້ຊາຍແລະສັດເດຍລະສານ; ແລະ​ຕໍ່​ບັນດາ​ພະ​ຂອງ​ປະເທດ​ເອຢິບ ເຮົາ​ຈະ​ຕັດສິນ​ລົງໂທດ: ເຮົາ​ຄື​ພຣະເຈົ້າຢາເວ.</w:t>
      </w:r>
    </w:p>
    <w:p/>
    <w:p>
      <w:r xmlns:w="http://schemas.openxmlformats.org/wordprocessingml/2006/main">
        <w:t xml:space="preserve">2: ເອ​ຊາ​ຢາ 41:10, ຈົ່ງ​ຢ້ານ​ກົວ;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ເພງ^ສັນລະເສີນ 135:9 ຜູ້​ທີ່​ໄດ້​ສົ່ງ​ເຄື່ອງໝາຍ​ແລະ​ການ​ອັດສະຈັນ​ມາ​ສູ່​ທ່າມກາງ​ເຈົ້າ, ໂອ້ ເອຢິບ, ກະສັດ​ຟາໂຣ ແລະ​ຜູ້​ຮັບໃຊ້​ທັງໝົດ​ຂອງ​ພຣະອົງ.</w:t>
      </w:r>
    </w:p>
    <w:p/>
    <w:p>
      <w:r xmlns:w="http://schemas.openxmlformats.org/wordprocessingml/2006/main">
        <w:t xml:space="preserve">ລິດເດດອັນຍິ່ງໃຫຍ່ຂອງພະເຈົ້າສະແດງໃຫ້ເຫັນເມື່ອພະອົງສົ່ງເຄື່ອງໝາຍແລະການອັດສະຈັນເຂົ້າມາໃນທ່າມກາງປະເທດເອຢິບ, ໂດຍສະເພາະກັບຟາໂຣແລະຜູ້ຮັບໃຊ້ຂອງພະອົງ.</w:t>
      </w:r>
    </w:p>
    <w:p/>
    <w:p>
      <w:r xmlns:w="http://schemas.openxmlformats.org/wordprocessingml/2006/main">
        <w:t xml:space="preserve">1. ພະລັງຂອງພຣະເຈົ້າ: ເຫັນການອັດສະຈັນໃນຄວາມຮັກຂອງພຣະອົງ</w:t>
      </w:r>
    </w:p>
    <w:p/>
    <w:p>
      <w:r xmlns:w="http://schemas.openxmlformats.org/wordprocessingml/2006/main">
        <w:t xml:space="preserve">2. ຄວາມເຂັ້ມແຂງຂອງພຣະເຈົ້າ: ວິທີທີ່ພຣະອົງເຮັດການອັດສະຈັນໃນຊີວິດຂອງພວກເຮົາ</w:t>
      </w:r>
    </w:p>
    <w:p/>
    <w:p>
      <w:r xmlns:w="http://schemas.openxmlformats.org/wordprocessingml/2006/main">
        <w:t xml:space="preserve">1 ອົບພະຍົບ 7:17-18 ພຣະເຈົ້າຢາເວ​ກ່າວ​ດັ່ງນີ້​ວ່າ, ດ້ວຍ​ການ​ນີ້​ເຈົ້າ​ຈຶ່ງ​ຈະ​ຮູ້ວ່າ​ເຮົາ​ເປັນ​ອົງພຣະ​ຜູ້​ເປັນເຈົ້າ: ຈົ່ງ​ເບິ່ງ, ເຮົາ​ຈະ​ຕີ​ນ້ຳ​ທີ່​ຢູ່​ໃນ​ແມ່ນໍ້າ​ໄນ​ເລ​ດ້ວຍ​ໄມ້​ເທົ້າ​ທີ່​ຢູ່​ໃນ​ມື​ຂອງ​ເຮົາ ແລະ​ມັນ​ຈະ​ເປັນ​ໄປ​ໄດ້. ຫັນເປັນເລືອດ. ປາ​ທີ່​ຢູ່​ໃນ​ແມ່ນໍ້າ​ໄນ​ເລ​ຈະ​ຕາຍ ແລະ​ແມ່ນໍ້າ​ນິນ​ຈະ​ເປິເປື້ອນ ແລະ​ຊາວ​ເອຢິບ​ຈະ​ປະສົບ​ກັບ​ຄວາມ​ຫຍຸ້ງຍາກ​ໃນ​ການ​ດື່ມ​ນໍ້າ​ຈາກ​ແມ່ນໍ້າ​ໄນ​ເລ.</w:t>
      </w:r>
    </w:p>
    <w:p/>
    <w:p>
      <w:r xmlns:w="http://schemas.openxmlformats.org/wordprocessingml/2006/main">
        <w:t xml:space="preserve">2. Psalm 65:5-8 - ໂດຍການກະທໍາທີ່ຫນ້າຫວາດສຽວ ພຣະອົງໄດ້ຕອບພວກເຮົາດ້ວຍຄວາມຊອບທໍາ, O ພຣະເຈົ້າຂອງຄວາມລອດຂອງພວກເຮົາ, ພຣະອົງຜູ້ທີ່ເປັນຄວາມໄວ້ວາງໃຈຂອງທຸກທີ່ສຸດຂອງແຜ່ນດິນໂລກແລະຂອງທະເລທີ່ໄກທີ່ສຸດ; ຜູ້​ທີ່​ໄດ້​ສ້າງ​ພູ​ເຂົາ​ດ້ວຍ​ພະ​ລັງ​ຂອງ​ພຣະ​ອົງ, ຖືກ​ມັດ​ດ້ວຍ​ກຳ​ລັງ; ຜູ້​ທີ່​ຍັງ​ສຽງ​ດັງ​ຂອງ​ທະເລ, ສຽງ​ແກ​ຂອງ​ຄື້ນ​ຂອງ​ພວກ​ເຂົາ, ແລະ​ຄວາມ​ວຸ່ນວາຍ​ຂອງ​ປະຊາ​ຊາດ. ພວກ​ເຂົາ​ທີ່​ອາ​ໄສ​ຢູ່​ໃນ​ເຂດ​ທີ່​ໄກ​ທີ່​ສຸດ​ກໍ​ຢ້ານ​ກົວ​ສັນ​ຍານ​ຂອງ​ພຣະ​ອົງ; ເຈົ້າ​ເຮັດ​ໃຫ້​ຄວາມ​ເບີກບານ​ມ່ວນ​ຊື່ນ​ໃນ​ຕອນ​ເຊົ້າ​ແລະ​ຕອນ​ແລງ.</w:t>
      </w:r>
    </w:p>
    <w:p/>
    <w:p>
      <w:r xmlns:w="http://schemas.openxmlformats.org/wordprocessingml/2006/main">
        <w:t xml:space="preserve">ເພງ^ສັນລະເສີນ 135:10 ພຣະອົງ​ໄດ້​ຂ້າ​ບັນດາ​ຊາດ​ໃຫຍ່ ແລະ​ໄດ້​ຂ້າ​ບັນດາ​ກະສັດ​ທີ່​ມີ​ອຳນາດ.</w:t>
      </w:r>
    </w:p>
    <w:p/>
    <w:p>
      <w:r xmlns:w="http://schemas.openxmlformats.org/wordprocessingml/2006/main">
        <w:t xml:space="preserve">ພະເຈົ້າ​ໄດ້​ຂ້າ​ຊາດ​ໃຫຍ່ ແລະ​ຂ້າ​ກະສັດ​ທີ່​ມີ​ອຳນາດ.</w:t>
      </w:r>
    </w:p>
    <w:p/>
    <w:p>
      <w:r xmlns:w="http://schemas.openxmlformats.org/wordprocessingml/2006/main">
        <w:t xml:space="preserve">1. ອຳນາດຂອງອຳນາດຂອງພຣະເຈົ້າ</w:t>
      </w:r>
    </w:p>
    <w:p/>
    <w:p>
      <w:r xmlns:w="http://schemas.openxmlformats.org/wordprocessingml/2006/main">
        <w:t xml:space="preserve">2. ຄວາມເຂັ້ມແຂງຂອງການປົກຄອງຂອງພຣະເຈົ້າ</w:t>
      </w:r>
    </w:p>
    <w:p/>
    <w:p>
      <w:r xmlns:w="http://schemas.openxmlformats.org/wordprocessingml/2006/main">
        <w:t xml:space="preserve">1. ອົບພະຍົບ 15:3 ພຣະຜູ້ເປັນເຈົ້າເປັນນັກຮົບ; ພຣະ​ຜູ້​ເປັນ​ເຈົ້າ​ແມ່ນ​ພຣະ​ນາມ​ຂອງ​ພຣະ​ອົງ.</w:t>
      </w:r>
    </w:p>
    <w:p/>
    <w:p>
      <w:r xmlns:w="http://schemas.openxmlformats.org/wordprocessingml/2006/main">
        <w:t xml:space="preserve">2. ດານີເອນ 4:34-35 ໃນຕອນທ້າຍຂອງເວລານັ້ນ, ຂ້າພະເຈົ້າ, Nebuchadnezzar, ໄດ້ເບິ່ງຂຶ້ນສະຫວັນ, ແລະສຸຂາພິບານຂອງຂ້າພະເຈົ້າໄດ້ຟື້ນຟູ. ແລ້ວ​ຂ້າ​ພະ​ເຈົ້າ​ໄດ້​ຍ້ອງ​ຍໍ​ພຣະ​ຜູ້​ສູງ​ສຸດ; ຂ້າ​ພະ​ເຈົ້າ​ໄດ້​ໃຫ້​ກຽດ​ແລະ​ສັນ​ລະ​ເສີນ​ພຣະ​ອົງ​ຜູ້​ມີ​ຊີ​ວິດ​ຕະ​ຫຼອດ​ໄປ. ການຄອບຄອງຂອງພຣະອົງເປັນການປົກຄອງນິລັນດອນ; ອານາຈັກຂອງພຣະອົງອົດທົນຈາກລຸ້ນສູ່ລຸ້ນ.</w:t>
      </w:r>
    </w:p>
    <w:p/>
    <w:p>
      <w:r xmlns:w="http://schemas.openxmlformats.org/wordprocessingml/2006/main">
        <w:t xml:space="preserve">ເພງ^ສັນລະເສີນ 135:11 ກະສັດ​ຊີໂຮນ​ຂອງ​ຊາວ​ອາໂມ, ໂອກ​ກະສັດ​ແຫ່ງ​ບາຊານ ແລະ​ບັນດາ​ອານາຈັກ​ຂອງ​ການາອານ.</w:t>
      </w:r>
    </w:p>
    <w:p/>
    <w:p>
      <w:r xmlns:w="http://schemas.openxmlformats.org/wordprocessingml/2006/main">
        <w:t xml:space="preserve">ລິດເດດຂອງພະເຈົ້າເປັນທີ່ປະຕິເສດບໍ່ໄດ້ ແລະຢ່າງແທ້ຈິງຕໍ່ອານາຈັກທັງໝົດ.</w:t>
      </w:r>
    </w:p>
    <w:p/>
    <w:p>
      <w:r xmlns:w="http://schemas.openxmlformats.org/wordprocessingml/2006/main">
        <w:t xml:space="preserve">1: ພະເຈົ້າ​ມີ​ອຳນາດ​ປົກຄອງ​ທຸກ​ອານາຈັກ.</w:t>
      </w:r>
    </w:p>
    <w:p/>
    <w:p>
      <w:r xmlns:w="http://schemas.openxmlformats.org/wordprocessingml/2006/main">
        <w:t xml:space="preserve">2: ເຮົາ​ບໍ່​ຄວນ​ລືມ​ອຳນາດ​ຂອງ​ພະເຈົ້າ.</w:t>
      </w:r>
    </w:p>
    <w:p/>
    <w:p>
      <w:r xmlns:w="http://schemas.openxmlformats.org/wordprocessingml/2006/main">
        <w:t xml:space="preserve">1 ດານີເອນ 4:35 “ຊາວ​ແຜ່ນດິນ​ໂລກ​ທັງໝົດ​ຖື​ວ່າ​ບໍ່​ມີ​ຫຍັງ​ເລີຍ, ແລະ​ລາວ​ເຮັດ​ຕາມ​ຄວາມ​ປະສົງ​ຂອງ​ພຣະອົງ​ໃນ​ບັນດາ​ກອງທັບ​ແຫ່ງ​ສະຫວັນ ແລະ​ໃນ​ບັນດາ​ຊາວ​ແຜ່ນດິນ​ໂລກ, ແລະ​ບໍ່ມີ​ຜູ້ໃດ​ຢູ່​ໃນ​ມື​ຂອງ​ພຣະອົງ ຫລື​ເວົ້າ​ກັບ​ພຣະອົງ​ໄດ້. ເຈົ້າເຮັດຫຍັງແລ້ວ?'</w:t>
      </w:r>
    </w:p>
    <w:p/>
    <w:p>
      <w:r xmlns:w="http://schemas.openxmlformats.org/wordprocessingml/2006/main">
        <w:t xml:space="preserve">2: Psalm 103:19 "ພຣະ​ຜູ້​ເປັນ​ເຈົ້າ​ໄດ້​ສ້າງ​ຕັ້ງ​ບັນ​ລັງ​ຂອງ​ພຣະ​ອົງ​ໃນ​ສະ​ຫວັນ, ແລະ​ອາ​ນາ​ຈັກ​ຂອງ​ພຣະ​ອົງ​ປົກ​ຄອງ​ໃນ​ທົ່ວ​ທັງ​ຫມົດ."</w:t>
      </w:r>
    </w:p>
    <w:p/>
    <w:p>
      <w:r xmlns:w="http://schemas.openxmlformats.org/wordprocessingml/2006/main">
        <w:t xml:space="preserve">ເພງ^ສັນລະເສີນ 135:12 ແລະ​ໄດ້​ມອບ​ດິນແດນ​ຂອງ​ພວກເຂົາ​ໄວ້​ເປັນ​ມໍຣະດົກ ແລະ​ເປັນ​ມໍລະດົກ​ໃຫ້​ແກ່​ຊາວ​ອິດສະຣາເອນ​ປະຊາຊົນ​ຂອງ​ພຣະອົງ.</w:t>
      </w:r>
    </w:p>
    <w:p/>
    <w:p>
      <w:r xmlns:w="http://schemas.openxmlformats.org/wordprocessingml/2006/main">
        <w:t xml:space="preserve">ພຣະ​ເຈົ້າ​ໄດ້​ມອບ​ແຜ່ນ​ດິນ​ອິດ​ສະ​ຣາ​ເອນ​ໃຫ້​ປະ​ຊາ​ຊົນ​ຂອງ​ພຣະ​ອົງ​ເປັນ​ມໍ​ລະ​ດົກ.</w:t>
      </w:r>
    </w:p>
    <w:p/>
    <w:p>
      <w:r xmlns:w="http://schemas.openxmlformats.org/wordprocessingml/2006/main">
        <w:t xml:space="preserve">1. ຄວາມຊື່ສັດຂອງພຣະເຈົ້າຕໍ່ພັນທະສັນຍາຂອງພຣະອົງກັບອິດສະຣາເອນ.</w:t>
      </w:r>
    </w:p>
    <w:p/>
    <w:p>
      <w:r xmlns:w="http://schemas.openxmlformats.org/wordprocessingml/2006/main">
        <w:t xml:space="preserve">2. ພອນຂອງຄໍາສັນຍາຂອງພຣະເຈົ້າ.</w:t>
      </w:r>
    </w:p>
    <w:p/>
    <w:p>
      <w:r xmlns:w="http://schemas.openxmlformats.org/wordprocessingml/2006/main">
        <w:t xml:space="preserve">1. ປະຖົມມະການ 15:18-21 - ພັນທະສັນຍາຂອງພຣະເຈົ້າກັບອັບຣາຮາມທີ່ຈະມອບແຜ່ນດິນອິດສະລາແອນໃຫ້ລູກຫລານຂອງລາວ.</w:t>
      </w:r>
    </w:p>
    <w:p/>
    <w:p>
      <w:r xmlns:w="http://schemas.openxmlformats.org/wordprocessingml/2006/main">
        <w:t xml:space="preserve">2. ພຣະບັນຍັດສອງ 7:12-14 - ຄໍາສັນຍາຂອງພຣະເຈົ້າທີ່ຈະອວຍພອນປະຊາຊົນຂອງພຣະອົງທີ່ຍອມຮັບພັນທະສັນຍາຂອງພຣະອົງ.</w:t>
      </w:r>
    </w:p>
    <w:p/>
    <w:p>
      <w:r xmlns:w="http://schemas.openxmlformats.org/wordprocessingml/2006/main">
        <w:t xml:space="preserve">ເພງ^ສັນລະເສີນ 135:13 ຂ້າແດ່​ພຣະເຈົ້າຢາເວ ນາມ​ຊື່​ຂອງ​ພຣະອົງ​ຢູ່​ຕະຫລອດໄປ. ແລະ​ຄວາມ​ຊົງ​ຈຳ​ຂອງ​ພຣະ​ອົງ, ພຣະ​ຜູ້​ເປັນ​ເຈົ້າ, ຕະ​ຫລອດ​ທຸກ​ລຸ້ນ​ຄົນ.</w:t>
      </w:r>
    </w:p>
    <w:p/>
    <w:p>
      <w:r xmlns:w="http://schemas.openxmlformats.org/wordprocessingml/2006/main">
        <w:t xml:space="preserve">ຊື່​ແລະ​ລັດ​ສະ​ໝີ​ພາບ​ຂອງ​ພຣະ​ເຈົ້າ​ຈະ​ຄົງ​ຢູ່​ຕະ​ຫຼອດ​ທຸກ​ລຸ້ນ.</w:t>
      </w:r>
    </w:p>
    <w:p/>
    <w:p>
      <w:r xmlns:w="http://schemas.openxmlformats.org/wordprocessingml/2006/main">
        <w:t xml:space="preserve">1. ລັກສະນະທີ່ບໍ່ປ່ຽນແປງຂອງພຣະເຈົ້າ</w:t>
      </w:r>
    </w:p>
    <w:p/>
    <w:p>
      <w:r xmlns:w="http://schemas.openxmlformats.org/wordprocessingml/2006/main">
        <w:t xml:space="preserve">2. ລັດສະຫມີພາບນິລັນດອນຂອງພຣະເຈົ້າ</w:t>
      </w:r>
    </w:p>
    <w:p/>
    <w:p>
      <w:r xmlns:w="http://schemas.openxmlformats.org/wordprocessingml/2006/main">
        <w:t xml:space="preserve">1. ເອຊາຢາ 40:8 - ຫຍ້າຫ່ຽວແຫ້ງ, ດອກຈະຈາງລົງ, ແຕ່ພຣະຄໍາຂອງພຣະເຈົ້າຂອງພວກເຮົາຈະຢືນຢູ່ຕະຫຼອດໄປ.</w:t>
      </w:r>
    </w:p>
    <w:p/>
    <w:p>
      <w:r xmlns:w="http://schemas.openxmlformats.org/wordprocessingml/2006/main">
        <w:t xml:space="preserve">2. ເຮັບເຣີ 13:8 - ພຣະ​ເຢຊູ​ຄຣິດ​ຄື​ກັນ​ໃນ​ມື້​ວານ​ນີ້ ແລະ​ມື້​ນີ້ ແລະ​ຕະຫຼອດ​ໄປ.</w:t>
      </w:r>
    </w:p>
    <w:p/>
    <w:p>
      <w:r xmlns:w="http://schemas.openxmlformats.org/wordprocessingml/2006/main">
        <w:t xml:space="preserve">ເພງ^ສັນລະເສີນ 135:14 ເພາະ​ພຣະເຈົ້າຢາເວ​ຈະ​ຕັດສິນ​ປະຊາຊົນ​ຂອງ​ພຣະອົງ ແລະ​ພຣະອົງ​ຈະ​ກັບ​ໃຈ​ຈາກ​ຜູ້​ຮັບໃຊ້​ຂອງ​ພຣະອົງ.</w:t>
      </w:r>
    </w:p>
    <w:p/>
    <w:p>
      <w:r xmlns:w="http://schemas.openxmlformats.org/wordprocessingml/2006/main">
        <w:t xml:space="preserve">ພຣະເຈົ້າຢາເວ​ຈະ​ຕັດສິນ​ປະຊາຊົນ​ຂອງ​ພຣະອົງ ແລະ​ສະແດງ​ຄວາມ​ເມດຕາ​ຕໍ່​ຜູ້​ຮັບໃຊ້​ຂອງ​ພຣະອົງ.</w:t>
      </w:r>
    </w:p>
    <w:p/>
    <w:p>
      <w:r xmlns:w="http://schemas.openxmlformats.org/wordprocessingml/2006/main">
        <w:t xml:space="preserve">1. ຄວາມເມດຕາຂອງພຣະເຈົ້າຄົງຢູ່ຕະຫຼອດໄປ</w:t>
      </w:r>
    </w:p>
    <w:p/>
    <w:p>
      <w:r xmlns:w="http://schemas.openxmlformats.org/wordprocessingml/2006/main">
        <w:t xml:space="preserve">2. ການພິພາກສາອັນຊອບທໍາຂອງພຣະຜູ້ເປັນເຈົ້າ</w:t>
      </w:r>
    </w:p>
    <w:p/>
    <w:p>
      <w:r xmlns:w="http://schemas.openxmlformats.org/wordprocessingml/2006/main">
        <w:t xml:space="preserve">1. ເພງ^ສັນລະເສີນ 136:1 3 ຈົ່ງ​ໂມທະນາ​ຂອບພຣະຄຸນ​ພຣະເຈົ້າຢາເວ ເພາະ​ພຣະອົງ​ຊົງ​ໂຜດ​ດີ ເພາະ​ຄວາມ​ຮັກ​ອັນ​ໝັ້ນຄົງ​ຂອງ​ພຣະອົງ​ຢູ່​ເປັນນິດ. ຈົ່ງ ໂມທະນາ ຂອບພຣະຄຸນ ພຣະເຈົ້າ ຂອງ^ພຣະອົງ ເພາະ ຄວາມຮັກ ອັນ ໝັ້ນຄົງ ຂອງ^ພຣະອົງ ຄົງ ຢູ່ ຕະຫລອດໄປ. ຈົ່ງ​ຂອບ​ພຣະ​ໄທ​ພຣະ​ຜູ້​ເປັນ​ເຈົ້າ, ເພາະ​ຄວາມ​ຮັກ​ອັນ​ໝັ້ນ​ຄົງ​ຂອງ​ພຣະ​ອົງ​ຄົງ​ຢູ່​ຕະ​ຫລອດ​ການ.</w:t>
      </w:r>
    </w:p>
    <w:p/>
    <w:p>
      <w:r xmlns:w="http://schemas.openxmlformats.org/wordprocessingml/2006/main">
        <w:t xml:space="preserve">2. Romans 2:6 8 ສໍາ​ລັບ​ພຣະ​ອົງ​ຈະ​ໃຫ້​ແກ່​ທຸກ​ຄົນ​ຕາມ​ການ​ເຮັດ​ວຽກ​ຂອງ​ຕົນ​: ສໍາ​ລັບ​ຜູ້​ທີ່​ຄວາມ​ອົດ​ທົນ​ໃນ​ການ​ເຮັດ​ດີ​ສະ​ແຫວງ​ຫາ​ລັດ​ສະ​ຫມີ​ພາບ​ແລະ​ກຽດ​ສັກ​ສີ​ແລະ​ເປັນ​ອະ​ມະ​ຕະ​, ພຣະ​ອົງ​ຈະ​ໃຫ້​ຊີ​ວິດ​ນິ​ລັນ​ດອນ​; ແຕ່​ສໍາ​ລັບ​ຜູ້​ທີ່​ມີ​ຄວາມ​ຈິງ​ແລະ​ບໍ່​ເຊື່ອ​ຟັງ​ຄວາມ​ຈິງ, ແຕ່​ເຊື່ອ​ຟັງ​ຄວາມ​ຊົ່ວ​ຮ້າຍ, ຈະ​ມີ​ຄວາມ​ຄຽດ​ແຄ້ນ​ແລະ​ຄວາມ​ຄຽດ​ແຄ້ນ.</w:t>
      </w:r>
    </w:p>
    <w:p/>
    <w:p>
      <w:r xmlns:w="http://schemas.openxmlformats.org/wordprocessingml/2006/main">
        <w:t xml:space="preserve">ເພງ^ສັນລະເສີນ 135:15 ບັນດາ​ຮູບເຄົາຣົບ​ຂອງ​ຄົນ​ຕ່າງຊາດ​ເປັນ​ເງິນ​ແລະ​ຄຳ ຊຶ່ງ​ເຮັດ​ດ້ວຍ​ມື​ຂອງ​ມະນຸດ.</w:t>
      </w:r>
    </w:p>
    <w:p/>
    <w:p>
      <w:r xmlns:w="http://schemas.openxmlformats.org/wordprocessingml/2006/main">
        <w:t xml:space="preserve">ຮູບ​ປັ້ນ​ຂອງ​ຄົນ​ຕ່າງ​ຊາດ​ເຮັດ​ດ້ວຍ​ເງິນ​ແລະ​ຄຳ​ທີ່​ເຮັດ​ດ້ວຍ​ມື​ຂອງ​ມະນຸດ.</w:t>
      </w:r>
    </w:p>
    <w:p/>
    <w:p>
      <w:r xmlns:w="http://schemas.openxmlformats.org/wordprocessingml/2006/main">
        <w:t xml:space="preserve">1. ອັນຕະລາຍຂອງການບູຊາຮູບປັ້ນ</w:t>
      </w:r>
    </w:p>
    <w:p/>
    <w:p>
      <w:r xmlns:w="http://schemas.openxmlformats.org/wordprocessingml/2006/main">
        <w:t xml:space="preserve">2. ຄວາມບໍ່ມີປະໂຫຍດຂອງການບູຊາຮູບປັ້ນ</w:t>
      </w:r>
    </w:p>
    <w:p/>
    <w:p>
      <w:r xmlns:w="http://schemas.openxmlformats.org/wordprocessingml/2006/main">
        <w:t xml:space="preserve">1. ເອຊາຢາ 44:9-20</w:t>
      </w:r>
    </w:p>
    <w:p/>
    <w:p>
      <w:r xmlns:w="http://schemas.openxmlformats.org/wordprocessingml/2006/main">
        <w:t xml:space="preserve">2. ຄຳເພງ 115:4-8</w:t>
      </w:r>
    </w:p>
    <w:p/>
    <w:p>
      <w:r xmlns:w="http://schemas.openxmlformats.org/wordprocessingml/2006/main">
        <w:t xml:space="preserve">ເພງ^ສັນລະເສີນ 135:16 ພວກເຂົາ​ມີ​ປາກ ແຕ່​ບໍ່​ເວົ້າ. ມີຕາ, ແຕ່ເບິ່ງບໍ່ເຫັນ;</w:t>
      </w:r>
    </w:p>
    <w:p/>
    <w:p>
      <w:r xmlns:w="http://schemas.openxmlformats.org/wordprocessingml/2006/main">
        <w:t xml:space="preserve">ພຣະ​ເຈົ້າ​ເປັນ​ຜູ້​ຄວບ​ຄຸມ​ທຸກ​ສິ່ງ, ແມ່ນ​ແຕ່​ສິ່ງ​ທີ່​ເບິ່ງ​ຄື​ວ່າ​ຢູ່​ນອກ​ການ​ຄວບ​ຄຸມ​ຂອງ​ພວກ​ເຮົາ, ເຖິງ​ແມ່ນ​ວ່າ​ມັນ​ຈະ​ເປັນ​ຄົນ​ປາກ​ກືກ ແລະ ຕາ​ບອດ.</w:t>
      </w:r>
    </w:p>
    <w:p/>
    <w:p>
      <w:r xmlns:w="http://schemas.openxmlformats.org/wordprocessingml/2006/main">
        <w:t xml:space="preserve">1. "ພຣະເຈົ້າເຫັນແລະໄດ້ຍິນທັງຫມົດ: ອີງໃສ່ເວລາຂອງພຣະຜູ້ເປັນເຈົ້າໃນຊີວິດຂອງພວກເຮົາ"</w:t>
      </w:r>
    </w:p>
    <w:p/>
    <w:p>
      <w:r xmlns:w="http://schemas.openxmlformats.org/wordprocessingml/2006/main">
        <w:t xml:space="preserve">2. "ສິດ​ທິ​ຂອງ​ພຣະ​ເຈົ້າ​ແລະ​ການ​ຄວບ​ຄຸມ​ຂອງ​ພຣະ​ອົງ​ໃນ​ທຸກ​ສິ່ງ​ທຸກ​ຢ່າງ"</w:t>
      </w:r>
    </w:p>
    <w:p/>
    <w:p>
      <w:r xmlns:w="http://schemas.openxmlformats.org/wordprocessingml/2006/main">
        <w:t xml:space="preserve">1.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ສຸພາສິດ 16:9 - "ຫົວໃຈຂອງມະນຸດວາງແຜນເສັ້ນທາງຂອງລາວ, ແຕ່ພຣະຜູ້ເປັນເຈົ້າຊົງຕັ້ງບາດກ້າວຂອງລາວ."</w:t>
      </w:r>
    </w:p>
    <w:p/>
    <w:p>
      <w:r xmlns:w="http://schemas.openxmlformats.org/wordprocessingml/2006/main">
        <w:t xml:space="preserve">ເພງ^ສັນລະເສີນ 135:17 ພວກເຂົາ​ມີ​ຫູ ແຕ່​ບໍ່​ໄດ້ຍິນ. ທັງບໍ່ມີລົມຫາຍໃຈຢູ່ໃນປາກຂອງເຂົາເຈົ້າ.</w:t>
      </w:r>
    </w:p>
    <w:p/>
    <w:p>
      <w:r xmlns:w="http://schemas.openxmlformats.org/wordprocessingml/2006/main">
        <w:t xml:space="preserve">ຄົນມີຫູ, ແຕ່ບໍ່ຟັງ, ແລະບໍ່ມີລົມຫາຍໃຈຢູ່ໃນປາກ.</w:t>
      </w:r>
    </w:p>
    <w:p/>
    <w:p>
      <w:r xmlns:w="http://schemas.openxmlformats.org/wordprocessingml/2006/main">
        <w:t xml:space="preserve">1. ຄວາມເຂົ້າໃຈຄວາມສໍາຄັນຂອງການຟັງ</w:t>
      </w:r>
    </w:p>
    <w:p/>
    <w:p>
      <w:r xmlns:w="http://schemas.openxmlformats.org/wordprocessingml/2006/main">
        <w:t xml:space="preserve">2. ການສະທ້ອນເຖິງລົມຫາຍໃຈຂອງຊີວິດ</w:t>
      </w:r>
    </w:p>
    <w:p/>
    <w:p>
      <w:r xmlns:w="http://schemas.openxmlformats.org/wordprocessingml/2006/main">
        <w:t xml:space="preserve">1. Psalm 19:14 "ຂໍໃຫ້ຄໍາເວົ້າຂອງປາກຂອງຂ້າພະເຈົ້າແລະການສະມາທິຂອງຫົວໃຈຂອງຂ້າພະເຈົ້າເປັນທີ່ຍອມຮັບໃນສາຍພຣະເນດຂອງພຣະອົງ, ໂອ້ພຣະຜູ້ເປັນເຈົ້າ, ຄວາມເຂັ້ມແຂງແລະພຣະຜູ້ໄຖ່ຂອງຂ້າພະເຈົ້າ."</w:t>
      </w:r>
    </w:p>
    <w:p/>
    <w:p>
      <w:r xmlns:w="http://schemas.openxmlformats.org/wordprocessingml/2006/main">
        <w:t xml:space="preserve">2 ເອເຊກຽນ 37:5-7 “ອົງພຣະ​ຜູ້​ເປັນເຈົ້າ​ພຣະເຈົ້າ​ກ່າວ​ດັ່ງນີ້​ວ່າ: ເຮົາ​ຈະ​ເຮັດ​ໃຫ້​ລົມຫາຍໃຈ​ເຂົ້າ​ໄປ​ໃນ​ເຈົ້າ​ຢ່າງ​ແນ່ນອນ ແລະ​ເຈົ້າ​ຈະ​ມີ​ຊີວິດ​ຢູ່ ເຮົາ​ຈະ​ເອົາ​ກະດູກ​ໃສ່​ເຈົ້າ ແລະ​ເອົາ​ເນື້ອ​ໜັງ​ມາ​ເທິງ​ເຈົ້າ ແລະ​ປົກ​ໜັງ​ເຈົ້າ​ໄວ້. ຫາຍໃຈເຂົ້າເຈົ້າ ແລະເຈົ້າຈະມີຊີວິດຢູ່ ເມື່ອນັ້ນເຈົ້າຈະຮູ້ວ່າເຮົາຄືພຣະຜູ້ເປັນເຈົ້າ.'</w:t>
      </w:r>
    </w:p>
    <w:p/>
    <w:p>
      <w:r xmlns:w="http://schemas.openxmlformats.org/wordprocessingml/2006/main">
        <w:t xml:space="preserve">ເພງ^ສັນລະເສີນ 135:18 ຄົນ​ທີ່​ເຮັດ​ໃຫ້​ພວກເຂົາ​ກໍ​ເປັນ​ເໝືອນ​ດັ່ງ​ພວກເຂົາ: ທຸກຄົນ​ທີ່​ໄວ້ວາງໃຈ​ໃນ​ພວກເຂົາ​ກໍ​ຄືກັນ.</w:t>
      </w:r>
    </w:p>
    <w:p/>
    <w:p>
      <w:r xmlns:w="http://schemas.openxmlformats.org/wordprocessingml/2006/main">
        <w:t xml:space="preserve">ຄົນ ທີ່ ເຮັດ ຮູບເຄົາຣົບ ກໍ ເໝືອນ ຮູບເຄົາຣົບ ທີ່ ພວກເຂົາ ເຮັດ ແລະ ຜູ້ໃດ ທີ່ ໄວ້ວາງໃຈ ໃນ ພວກເຂົາ ກໍ ຈະ ເປັນ ດັ່ງ ພວກເຂົາ.</w:t>
      </w:r>
    </w:p>
    <w:p/>
    <w:p>
      <w:r xmlns:w="http://schemas.openxmlformats.org/wordprocessingml/2006/main">
        <w:t xml:space="preserve">1. ຄວາມເຊື່ອຂອງເຮົາໃນອົງພຣະຜູ້ເປັນເຈົ້າຄວນບໍ່ຫວັ່ນໄຫວ, ເພາະວ່າການວາງໃຈໃນຮູບເຄົາຣົບຈະເຮັດໃຫ້ເຮົາຫຼົງທາງເທົ່ານັ້ນ.</w:t>
      </w:r>
    </w:p>
    <w:p/>
    <w:p>
      <w:r xmlns:w="http://schemas.openxmlformats.org/wordprocessingml/2006/main">
        <w:t xml:space="preserve">2. ເຮົາ​ຄວນ​ລະວັງ​ທີ່​ຈະ​ບໍ່​ເອົາ​ໃຈ​ໃສ່​ໃນ​ສິ່ງ​ຕ່າງໆ​ໃນ​ໂລກ​ນີ້, ເພາະ​ມັນ​ຈະ​ບໍ່​ມີ​ຄວາມ​ສຸກ​ຫຼື​ຄວາມ​ພໍ​ໃຈ​ທີ່​ແທ້​ຈິງ​ມາ​ໃຫ້​ເຮົາ.</w:t>
      </w:r>
    </w:p>
    <w:p/>
    <w:p>
      <w:r xmlns:w="http://schemas.openxmlformats.org/wordprocessingml/2006/main">
        <w:t xml:space="preserve">1. ເອຊາຢາ 44:9-20 ຄໍາເຕືອນຂອງພະເຈົ້າຕໍ່ການນະມັດສະການຮູບປັ້ນ.</w:t>
      </w:r>
    </w:p>
    <w:p/>
    <w:p>
      <w:r xmlns:w="http://schemas.openxmlformats.org/wordprocessingml/2006/main">
        <w:t xml:space="preserve">2. ຄໍາເພງ 115:4-8 ຄໍາເຕືອນວ່າພະເຈົ້າອົງດຽວທີ່ສາມາດນໍາເອົາພອນທີ່ແທ້ຈິງໄດ້.</w:t>
      </w:r>
    </w:p>
    <w:p/>
    <w:p>
      <w:r xmlns:w="http://schemas.openxmlformats.org/wordprocessingml/2006/main">
        <w:t xml:space="preserve">ເພງ^ສັນລະເສີນ 135:19 ຈົ່ງ​ອວຍພອນ​ພຣະເຈົ້າຢາເວ ເຊື້ອສາຍ​ອິດສະຣາເອນ​ເອີຍ ຈົ່ງ​ອວຍພອນ​ພຣະເຈົ້າຢາເວ ຄອບຄົວ​ຂອງ​ອາໂຣນ.</w:t>
      </w:r>
    </w:p>
    <w:p/>
    <w:p>
      <w:r xmlns:w="http://schemas.openxmlformats.org/wordprocessingml/2006/main">
        <w:t xml:space="preserve">ພຣະ​ເຈົ້າ​ມີ​ຄ່າ​ຄວນ​ທີ່​ຈະ​ໄດ້​ຮັບ​ການ​ສັນ​ລະ​ເສີນ​ແລະ​ພອນ​ຈາກ​ທັງ​ປະ​ຊາ​ຊົນ​ຂອງ​ພຣະ​ອົງ​ແລະ​ປະ​ໂລ​ຫິດ​ຂອງ​ພຣະ​ອົງ.</w:t>
      </w:r>
    </w:p>
    <w:p/>
    <w:p>
      <w:r xmlns:w="http://schemas.openxmlformats.org/wordprocessingml/2006/main">
        <w:t xml:space="preserve">1: ພຣະເຈົ້າສົມຄວນໄດ້ຮັບການສັນລະເສີນແລະພອນຂອງພວກເຮົາໃນທຸກສິ່ງທີ່ພວກເຮົາເຮັດ.</w:t>
      </w:r>
    </w:p>
    <w:p/>
    <w:p>
      <w:r xmlns:w="http://schemas.openxmlformats.org/wordprocessingml/2006/main">
        <w:t xml:space="preserve">2: ພວກເຮົາຄວນຂອບໃຈແລະສັນລະເສີນພຣະເຈົ້າສະເຫມີສໍາລັບຄວາມດີແລະຄວາມເມດຕາຂອງພຣະອົງ.</w:t>
      </w:r>
    </w:p>
    <w:p/>
    <w:p>
      <w:r xmlns:w="http://schemas.openxmlformats.org/wordprocessingml/2006/main">
        <w:t xml:space="preserve">1: Psalm 107:1 - "ຂໍຂອບໃຈພຣະອົງ, ເພາະວ່າພຣະອົງຊົງດີ, ຄວາມຮັກຂອງພຣະອົງອົດທົນຕະຫຼອດໄປ."</w:t>
      </w:r>
    </w:p>
    <w:p/>
    <w:p>
      <w:r xmlns:w="http://schemas.openxmlformats.org/wordprocessingml/2006/main">
        <w:t xml:space="preserve">2: ຢາໂກໂບ 1:17 - "ທຸກໆຂອງຂວັນທີ່ດີແລະສົມບູນແມ່ນມາຈາກຂ້າງເທິງ, ມາຈາກພຣະບິດາຂອງແສງສະຫວ່າງໃນສະຫວັນ, ຜູ້ທີ່ບໍ່ປ່ຽນແປງຄືກັບການປ່ຽນເງົາ."</w:t>
      </w:r>
    </w:p>
    <w:p/>
    <w:p>
      <w:r xmlns:w="http://schemas.openxmlformats.org/wordprocessingml/2006/main">
        <w:t xml:space="preserve">ເພງ^ສັນລະເສີນ 135:20 ຈົ່ງ​ອວຍພອນ​ພຣະເຈົ້າຢາເວ ໂອ້​ເຊື້ອສາຍ​ເລວີ: ເຈົ້າ​ທີ່​ຢຳເກງ​ພຣະເຈົ້າຢາເວ ຈົ່ງ​ອວຍພອນ​ພຣະເຈົ້າຢາເວ.</w:t>
      </w:r>
    </w:p>
    <w:p/>
    <w:p>
      <w:r xmlns:w="http://schemas.openxmlformats.org/wordprocessingml/2006/main">
        <w:t xml:space="preserve">ພຣະ​ເຈົ້າ​ປາ​ຖະ​ໜາ​ໃຫ້​ຊາວ​ເລວີ​ຢຳເກງ​ພຣະ​ອົງ ແລະ​ສະ​ແດງ​ຄວາມ​ເຄົາ​ລົບ​ຕໍ່​ພຣະ​ອົງ ໂດຍ​ການ​ອວຍ​ພອນ​ພຣະ​ອົງ.</w:t>
      </w:r>
    </w:p>
    <w:p/>
    <w:p>
      <w:r xmlns:w="http://schemas.openxmlformats.org/wordprocessingml/2006/main">
        <w:t xml:space="preserve">1: ຈົ່ງ​ຢຳເກງ​ພຣະ​ຜູ້​ເປັນ​ເຈົ້າ ແລະ​ອວຍ​ພອນ​ພຣະ​ອົງ</w:t>
      </w:r>
    </w:p>
    <w:p/>
    <w:p>
      <w:r xmlns:w="http://schemas.openxmlformats.org/wordprocessingml/2006/main">
        <w:t xml:space="preserve">2: ພະເຈົ້າ​ປາຖະໜາ​ຄວາມ​ນັບຖື</w:t>
      </w:r>
    </w:p>
    <w:p/>
    <w:p>
      <w:r xmlns:w="http://schemas.openxmlformats.org/wordprocessingml/2006/main">
        <w:t xml:space="preserve">1: ໂຢຊວຍ 24: 15 - "ສໍາລັບຂ້າພະເຈົ້າແລະເຮືອນຂອງຂ້າພະເຈົ້າ, ພວກເຮົາຈະຮັບໃຊ້ພຣະຜູ້ເປັນເຈົ້າ.</w:t>
      </w:r>
    </w:p>
    <w:p/>
    <w:p>
      <w:r xmlns:w="http://schemas.openxmlformats.org/wordprocessingml/2006/main">
        <w:t xml:space="preserve">2 ລູກາ 19:8 ພຣະເຢຊູເຈົ້າ​ກ່າວ​ວ່າ, “ຊັກເຄຍ​ເອີຍ ຈົ່ງ​ຟ້າວ​ລົງ​ມາ​ເຖີດ ເພາະ​ວັນ​ນີ້​ຂ້ອຍ​ຕ້ອງ​ຢູ່​ທີ່​ເຮືອນ​ຂອງ​ເຈົ້າ.</w:t>
      </w:r>
    </w:p>
    <w:p/>
    <w:p>
      <w:r xmlns:w="http://schemas.openxmlformats.org/wordprocessingml/2006/main">
        <w:t xml:space="preserve">ເພງ^ສັນລະເສີນ 135:21 ຂໍ​ເປັນ​ພອນ​ໃຫ້​ພຣະເຈົ້າຢາເວ​ຈາກ​ເມືອງ​ຊີໂອນ ທີ່​ສະຖິດ​ຢູ່​ໃນ​ນະຄອນ​ເຢຣູຊາເລັມ. ຈົ່ງ​ສັນລະເສີນ​ພຣະເຈົ້າຢາເວ.</w:t>
      </w:r>
    </w:p>
    <w:p/>
    <w:p>
      <w:r xmlns:w="http://schemas.openxmlformats.org/wordprocessingml/2006/main">
        <w:t xml:space="preserve">Psalms 135:21 ຊຸກ​ຍູ້​ໃຫ້​ພວກ​ເຮົາ​ສັນ​ລະ​ເສີນ​ພຣະ​ຜູ້​ເປັນ​ເຈົ້າ​ຈາກ​ຊີໂອນ​ໃນ​ເຢຣູ​ຊາ​ເລັມ.</w:t>
      </w:r>
    </w:p>
    <w:p/>
    <w:p>
      <w:r xmlns:w="http://schemas.openxmlformats.org/wordprocessingml/2006/main">
        <w:t xml:space="preserve">1. ການ​ຮຽກ​ຮ້ອງ​ໃຫ້​ສັນ​ລະ​ເສີນ: ວິ​ທີ​ການ​ໄຫວ້​ພຣະ​ເຈົ້າ​ຈາກ​ສີ​ໂອນ</w:t>
      </w:r>
    </w:p>
    <w:p/>
    <w:p>
      <w:r xmlns:w="http://schemas.openxmlformats.org/wordprocessingml/2006/main">
        <w:t xml:space="preserve">2. ການ​ເຮັດ​ໃຫ້​ພຣະ​ປະສົງ​ຂອງ​ພຣະ​ເຈົ້າ​ສຳ​ເລັດ: ການ​ອວຍ​ພອນ​ພຣະ​ຜູ້​ເປັນ​ເຈົ້າ​ຈາກ​ເຢ​ຣູ​ຊາ​ເລັມ</w:t>
      </w:r>
    </w:p>
    <w:p/>
    <w:p>
      <w:r xmlns:w="http://schemas.openxmlformats.org/wordprocessingml/2006/main">
        <w:t xml:space="preserve">1. ພຣະນິມິດ 14:1-3: ແລະຂ້າພະເຈົ້າເບິ່ງ, ແລະເບິ່ງແມ, ລູກແກະໂຕຫນຶ່ງຢືນຢູ່ເທິງພູເຂົາຊີໂອນ, ແລະກັບລາວຮ້ອຍສີ່ສິບສີ່ພັນຄົນ, ມີພຣະນາມຂອງພຣະບິດາຂອງພຣະອົງຂຽນໄວ້ຢູ່ໜ້າຜາກຂອງພວກເຂົາ. ແລະ​ຂ້າ​ພະ​ເຈົ້າ​ໄດ້​ຍິນ​ສຽງ​ຈາກ​ສະ​ຫວັນ, ເປັນ​ສຽງ​ຂອງ​ນ​້​ໍ​າ​ຈໍາ​ນວນ​ຫຼາຍ, ແລະ​ເປັນ​ສຽງ​ຂອງ​ຟ້າ​ຮ້ອງ​ທີ່​ຍິ່ງ​ໃຫຍ່: ແລະ​ຂ້າ​ພະ​ເຈົ້າ​ໄດ້​ຍິນ​ສຽງ​ຂອງ harpers harpers ກັບ​ພິນ​ຂອງ​ເຂົາ​ເຈົ້າ: ແລະ​ເຂົາ​ເຈົ້າ​ຮ້ອງ​ເພງ​ເປັນ​ເພງ​ໃຫມ່​ຕໍ່​ຫນ້າ​ບັນ​ລັງ, ແລະ ຕໍ່​ຫນ້າ​ສີ່​ສັດ​ເດຍ​ລະ​ສານ​, ແລະ​ຜູ້​ເຖົ້າ​ແກ່​: ແລະ​ບໍ່​ມີ​ຜູ້​ໃດ​ສາ​ມາດ​ຮຽນ​ຮູ້​ເພງ​ນັ້ນ​ແຕ່​ຮ້ອຍ​ສີ່​ສິບ​ສີ່​ພັນ​, ທີ່​ໄດ້​ຮັບ​ການ​ໄຖ່​ຈາກ​ແຜ່ນ​ດິນ​ໂລກ​.</w:t>
      </w:r>
    </w:p>
    <w:p/>
    <w:p>
      <w:r xmlns:w="http://schemas.openxmlformats.org/wordprocessingml/2006/main">
        <w:t xml:space="preserve">2 ເອ​ຊາ​ຢາ 12:6 ຈົ່ງ​ຮ້ອງ​ຂຶ້ນ, ເຈົ້າ​ຜູ້​ອາ​ໄສ​ຢູ່​ໃນ​ຊີໂອນ, ເພາະ​ວ່າ​ພຣະ​ຜູ້​ບໍ​ລິ​ສຸດ​ຂອງ​ອິດ​ສະ​ຣາ​ເອນ​ເປັນ​ຜູ້​ຍິ່ງ​ໃຫຍ່​ໃນ​ທ່າມກາງ​ເຈົ້າ.</w:t>
      </w:r>
    </w:p>
    <w:p/>
    <w:p>
      <w:r xmlns:w="http://schemas.openxmlformats.org/wordprocessingml/2006/main">
        <w:t xml:space="preserve">ຄໍາເພງ ບົດທີ 136 ເປັນຄໍາເພງສັນລະເສີນທີ່ເນັ້ນເຖິງຄວາມຮັກອັນໝັ້ນຄົງແລະຄວາມສັດຊື່ທີ່ຍືນຍົງຂອງພະເຈົ້າ.</w:t>
      </w:r>
    </w:p>
    <w:p/>
    <w:p>
      <w:r xmlns:w="http://schemas.openxmlformats.org/wordprocessingml/2006/main">
        <w:t xml:space="preserve">ຫຍໍ້​ໜ້າ​ທີ 1: ຜູ້​ປະພັນ​ຄຳເພງ​ຮຽກຮ້ອງ​ປະຊາຊົນ​ໃຫ້​ໂມທະນາ​ຂອບ​ພຣະຄຸນ​ພຣະເຈົ້າຢາເວ ໂດຍ​ຮັບຮູ້​ຄວາມ​ດີ​ແລະ​ຄວາມ​ເມດຕາ​ຂອງ​ພຣະອົງ. ພວກ​ເຂົາ​ປະ​ກາດ​ວ່າ​ຄວາມ​ຮັກ​ອັນ​ໝັ້ນ​ຄົງ​ຂອງ​ພຣະ​ອົງ​ຄົງ​ຢູ່​ເປັນ​ນິດ (ຄຳເພງ 136:1-3).</w:t>
      </w:r>
    </w:p>
    <w:p/>
    <w:p>
      <w:r xmlns:w="http://schemas.openxmlformats.org/wordprocessingml/2006/main">
        <w:t xml:space="preserve">ວັກທີ 2: ຜູ້ແຕ່ງເພງສັນລະເສີນໄດ້ເລົ່າເຖິງການກະທຳຕ່າງໆຂອງພະເຈົ້າເຊັ່ນ: ວຽກງານຂອງພະອົງໃນການສ້າງຟ້າສະຫວັນ ກະຈາຍແຜ່ນດິນໂລກ ແລະການສ້າງຕາເວັນ ດວງຈັນ ແລະດວງດາວ. ເຂົາ​ເຈົ້າ​ເນັ້ນ​ໜັກ​ວ່າ ຄວາມ​ຮັກ​ອັນ​ໝັ້ນ​ຄົງ​ຂອງ​ພຣະ​ອົງ​ຢູ່​ຕະ​ຫລອດ​ໄປ (ຄຳເພງ 136:4-9).</w:t>
      </w:r>
    </w:p>
    <w:p/>
    <w:p>
      <w:r xmlns:w="http://schemas.openxmlformats.org/wordprocessingml/2006/main">
        <w:t xml:space="preserve">ວັກທີ 3: ຜູ້ແຕ່ງເພງສັນລະເສີນຈື່ຈໍາການປົດປ່ອຍອິດສະລາແອນຂອງພະເຈົ້າອອກຈາກອີຢີບ ລວມທັງໄພພິບັດທີ່ເກີດຂຶ້ນກັບອີຢີບແລະການແບ່ງແຍກຂອງທະເລແດງ. ເຂົາ​ເຈົ້າ​ຢືນ​ຢັນ​ວ່າ​ຄວາມ​ຮັກ​ອັນ​ໝັ້ນ​ຄົງ​ຂອງ​ພຣະ​ອົງ​ຄົງ​ຢູ່​ຕະ​ຫລອດ​ໄປ (ຄຳເພງ 136:10-15).</w:t>
      </w:r>
    </w:p>
    <w:p/>
    <w:p>
      <w:r xmlns:w="http://schemas.openxmlformats.org/wordprocessingml/2006/main">
        <w:t xml:space="preserve">ຫຍໍ້​ໜ້າ​ທີ 4: ຜູ້​ຂຽນ​ຄຳເພງ​ຈື່​ວິທີ​ທີ່​ພະເຈົ້າ​ໄດ້​ນຳ​ພາ​ຊາດ​ອິດສະລາແອນ​ຜ່ານ​ຖິ່ນ​ແຫ້ງ​ແລ້ງ​ກັນ​ດານ ໂດຍ​ຈັດ​ຫາ​ມານາ​ແລະ​ນ້ຳ​ຈາກ​ຫີນ​ໃຫ້​ເຂົາ​ເຈົ້າ​ຕ້ອງການ. ພວກ​ເຂົາ​ປະກາດ​ວ່າ​ຄວາມ​ຮັກ​ອັນ​ໝັ້ນຄົງ​ຂອງ​ພຣະ​ອົງ​ຄົງ​ຢູ່​ເປັນ​ນິດ (ຄຳເພງ 136:16-22).</w:t>
      </w:r>
    </w:p>
    <w:p/>
    <w:p>
      <w:r xmlns:w="http://schemas.openxmlformats.org/wordprocessingml/2006/main">
        <w:t xml:space="preserve">ຫຍໍ້ໜ້າທີ 5: ຜູ້ແຕ່ງເພງສັນລະເສີນສັນລະເສີນພະເຈົ້າທີ່ໃຫ້ໄຊຊະນະເໜືອສັດຕູແລະອວຍພອນເຂົາເຈົ້າໃຫ້ມີແຜ່ນດິນໃຫ້ຄອບຄອງ. ເຂົາ​ເຈົ້າ​ຮັບ​ຮູ້​ຄວາມ​ສັດ​ຊື່​ທີ່​ອົດ​ທົນ​ຂອງ​ພຣະ​ອົງ ໂດຍ​ການ​ປະ​ກາດ​ວ່າ ຄວາມ​ຮັກ​ອັນ​ໝັ້ນ​ຄົງ​ຂອງ​ພຣະ​ອົງ​ຢູ່​ຕະ​ຫລອດ​ໄປ (ຄຳເພງ 136:23-26).</w:t>
      </w:r>
    </w:p>
    <w:p/>
    <w:p>
      <w:r xmlns:w="http://schemas.openxmlformats.org/wordprocessingml/2006/main">
        <w:t xml:space="preserve">ສະຫຼຸບ,</w:t>
      </w:r>
    </w:p>
    <w:p>
      <w:r xmlns:w="http://schemas.openxmlformats.org/wordprocessingml/2006/main">
        <w:t xml:space="preserve">ເພງສັນລະເສີນ ໜຶ່ງຮ້ອຍສາມສິບຫົກຂອງຂວັນ</w:t>
      </w:r>
    </w:p>
    <w:p>
      <w:r xmlns:w="http://schemas.openxmlformats.org/wordprocessingml/2006/main">
        <w:t xml:space="preserve">ເພງສວດຂອບໃຈ,</w:t>
      </w:r>
    </w:p>
    <w:p>
      <w:r xmlns:w="http://schemas.openxmlformats.org/wordprocessingml/2006/main">
        <w:t xml:space="preserve">ການຍົກໃຫ້ເຫັນຄວາມກະຕັນຍູທີ່ບັນລຸໄດ້ໂດຍການຮັບຮູ້ຄວາມດີຂອງພຣະເຈົ້າ ໃນຂະນະທີ່ເນັ້ນຫນັກເຖິງການຮັບຮູ້ຄວາມສັດຊື່ອັນສູງສົ່ງ.</w:t>
      </w:r>
    </w:p>
    <w:p/>
    <w:p>
      <w:r xmlns:w="http://schemas.openxmlformats.org/wordprocessingml/2006/main">
        <w:t xml:space="preserve">ການ​ເນັ້ນ​ໜັກ​ເຖິງ​ການ​ເອີ້ນ​ຜູ້​ຄົນ​ເພື່ອ​ຂອບ​ພຣະ​ໄທ​ພຣະ​ເຈົ້າ.</w:t>
      </w:r>
    </w:p>
    <w:p>
      <w:r xmlns:w="http://schemas.openxmlformats.org/wordprocessingml/2006/main">
        <w:t xml:space="preserve">ການກ່າວເຖິງການປະກາດທີ່ສະແດງໃຫ້ເຫັນເຖິງການຮັບຮູ້ລັກສະນະທີ່ຍືນຍົງຂອງຄວາມຮັກອັນໝັ້ນຄົງຂອງພຣະເຈົ້າ.</w:t>
      </w:r>
    </w:p>
    <w:p>
      <w:r xmlns:w="http://schemas.openxmlformats.org/wordprocessingml/2006/main">
        <w:t xml:space="preserve">ການ​ເລົ່າ​ຄືນ​ໃໝ່​ທີ່​ນຳ​ສະ​ເໜີ​ກ່ຽວ​ກັບ​ການ​ຮັບ​ຮູ້​ການ​ກະທຳ​ຂອງ​ການ​ສ້າງ​ໃນ​ຂະນະ​ທີ່​ຢືນຢັນ​ລັກສະນະ​ນິລັນດອນ​ຂອງ​ຄວາມ​ຮັກ​ອັນ​ສູງ​ສົ່ງ.</w:t>
      </w:r>
    </w:p>
    <w:p>
      <w:r xmlns:w="http://schemas.openxmlformats.org/wordprocessingml/2006/main">
        <w:t xml:space="preserve">ການຮັບຮູ້ການລະນຶກທີ່ສະແດງອອກກ່ຽວກັບການລະນຶກເຖິງການປົດປ່ອຍຈາກປະເທດເອຢິບໃນຂະນະທີ່ຢືນຢັນຄວາມເມດຕາອັນສູງສົ່ງຢ່າງຕໍ່ເນື່ອງ.</w:t>
      </w:r>
    </w:p>
    <w:p>
      <w:r xmlns:w="http://schemas.openxmlformats.org/wordprocessingml/2006/main">
        <w:t xml:space="preserve">ການ​ຍົກ​ໃຫ້​ເຫັນ​ການ​ຮັບ​ຮູ້​ທີ່​ນໍາ​ສະ​ເຫນີ​ກ່ຽວ​ກັບ​ການ​ລະ​ນຶກ​ເຖິງ​ການ​ຈັດ​ໃຫ້​ຢູ່​ໃນ​ຖິ່ນ​ແຫ້ງ​ແລ້ງ​ກັນ​ດານ​ໃນ​ຂະ​ນະ​ທີ່​ຢືນ​ຢັນ​ລັກ​ສະ​ນະ​ທີ່​ບໍ່​ຫວັ່ນ​ໄຫວ​ຂອງ​ພຣະ​ຄຸນ​ອັນ​ສູງ​ສົ່ງ​.</w:t>
      </w:r>
    </w:p>
    <w:p>
      <w:r xmlns:w="http://schemas.openxmlformats.org/wordprocessingml/2006/main">
        <w:t xml:space="preserve">ການ​ປະກາດ​ສະ​ແດງ​ຄວາມ​ຍ້ອງຍໍ​ສັນລະ​ເສີນ​ກ່ຽວ​ກັບ​ການ​ສະຫຼອງ​ໄຊຊະນະ​ເໜືອ​ສັດຕູ ພ້ອມ​ທັງ​ເນັ້ນ​ເຖິງ​ຄວາມ​ສັດຊື່​ອັນ​ເປັນນິດ.</w:t>
      </w:r>
    </w:p>
    <w:p/>
    <w:p>
      <w:r xmlns:w="http://schemas.openxmlformats.org/wordprocessingml/2006/main">
        <w:t xml:space="preserve">ເພງ^ສັນລະເສີນ 136:1 ຈົ່ງ​ໂມທະນາ​ຂອບພຣະຄຸນ​ພຣະເຈົ້າຢາເວ. ເພາະ​ພຣະ​ອົງ​ເປັນ​ການ​ດີ: ເພາະ​ຄວາມ​ເມດ​ຕາ​ຂອງ​ພຣະ​ອົງ​ຍັງ​ຄົງ​ຢູ່​ເປັນ​ນິດ.</w:t>
      </w:r>
    </w:p>
    <w:p/>
    <w:p>
      <w:r xmlns:w="http://schemas.openxmlformats.org/wordprocessingml/2006/main">
        <w:t xml:space="preserve">ຄວາມດີແລະຄວາມເມດຕາຂອງພຣະເຈົ້າແມ່ນຕະຫຼອດໄປ.</w:t>
      </w:r>
    </w:p>
    <w:p/>
    <w:p>
      <w:r xmlns:w="http://schemas.openxmlformats.org/wordprocessingml/2006/main">
        <w:t xml:space="preserve">1: ເຮົາ​ສາມາດ​ຂອບ​ພຣະ​ໄທ​ພຣະ​ຜູ້​ເປັນ​ເຈົ້າ​ໄດ້​ສະ​ເໝີ, ບໍ່​ວ່າ​ຈະ​ຢູ່​ໃສ.</w:t>
      </w:r>
    </w:p>
    <w:p/>
    <w:p>
      <w:r xmlns:w="http://schemas.openxmlformats.org/wordprocessingml/2006/main">
        <w:t xml:space="preserve">2: ຄວາມເມດຕາແລະຄວາມຮັກຂອງພຣະເຈົ້າແມ່ນບໍ່ມີຂອບເຂດແລະບໍ່ມີວັນສິ້ນສຸດ.</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ຄວາມ​ສູງ​ຫຼື​ຄວາມ​ເລິກ, ຫຼື​ສິ່ງ​ອື່ນ​ໃດ​ໃນ​ສິ່ງ​ທີ່​ສ້າງ​ທັງ​ປວງ​ຈະ​ບໍ່​ສາມາດ​ເຮັດ​ໄດ້.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2:1 ເປໂຕ 5:7 - casting ຄວາມກັງວົນທັງຫມົດຂອງທ່ານກ່ຽວກັບພຣະອົງ, ເພາະວ່າພຣະອົງເປັນຫ່ວງເປັນໄຍສໍາລັບທ່ານ.</w:t>
      </w:r>
    </w:p>
    <w:p/>
    <w:p>
      <w:r xmlns:w="http://schemas.openxmlformats.org/wordprocessingml/2006/main">
        <w:t xml:space="preserve">ເພງ^ສັນລະເສີນ 136:2 ຈົ່ງ​ໂມທະນາ​ຂອບພຣະຄຸນ​ພຣະເຈົ້າຢາເວ ເພາະ​ຄວາມ​ເມດຕາ​ຂອງ​ພຣະອົງ​ຍັງ​ຄົງ​ຢູ່​ເປັນນິດ.</w:t>
      </w:r>
    </w:p>
    <w:p/>
    <w:p>
      <w:r xmlns:w="http://schemas.openxmlformats.org/wordprocessingml/2006/main">
        <w:t xml:space="preserve">ຜູ້​ຂຽນ​ເພງ​ສະດຸດີ​ໃຫ້​ກຳລັງ​ໃຈ​ເຮົາ​ໃຫ້​ໂມທະນາ​ຂອບ​ພຣະ​ໄທ​ຕໍ່​ພຣະ​ຜູ້​ເປັນ​ເຈົ້າ​ສຳລັບ​ຄວາມ​ເມດຕາ​ຂອງ​ພຣະອົງ​ທີ່​ຢູ່​ຕະຫຼອດ​ໄປ.</w:t>
      </w:r>
    </w:p>
    <w:p/>
    <w:p>
      <w:r xmlns:w="http://schemas.openxmlformats.org/wordprocessingml/2006/main">
        <w:t xml:space="preserve">1: A Grateful Heart: Appreciating the Mercy of God</w:t>
      </w:r>
    </w:p>
    <w:p/>
    <w:p>
      <w:r xmlns:w="http://schemas.openxmlformats.org/wordprocessingml/2006/main">
        <w:t xml:space="preserve">2: ຄວາມເມດຕາອັນເປັນນິດຂອງພຣະເຈົ້າ</w:t>
      </w:r>
    </w:p>
    <w:p/>
    <w:p>
      <w:r xmlns:w="http://schemas.openxmlformats.org/wordprocessingml/2006/main">
        <w:t xml:space="preserve">1: Lamentations 3: 22-23 - "ໂດຍຄວາມເມດຕາຂອງພຣະຜູ້ເປັນເຈົ້າພວກເຮົາບໍ່ໄດ້ຖືກບໍລິໂພກ, ເພາະວ່າຄວາມເມດຕາຂອງພຣະອົງບໍ່ໄດ້ລົ້ມເຫລວ. ພວກມັນໃຫມ່ທຸກໆເຊົ້າ; ຄວາມສັດຊື່ຂອງເຈົ້າຍິ່ງໃຫຍ່."</w:t>
      </w:r>
    </w:p>
    <w:p/>
    <w:p>
      <w:r xmlns:w="http://schemas.openxmlformats.org/wordprocessingml/2006/main">
        <w:t xml:space="preserve">2: Ephesians 2: 4-5 - "ແຕ່ພຣະເຈົ້າ, ຜູ້ທີ່ອຸດົມສົມບູນໃນຄວາມເມດຕາ, ເນື່ອງຈາກວ່າຄວາມຮັກອັນຍິ່ງໃຫຍ່ຂອງພຣະອົງທີ່ພຣະອົງຮັກພວກເຮົາ, ເຖິງແມ່ນວ່າໃນເວລາທີ່ພວກເຮົາຕາຍໃນ trespasses, ເຮັດໃຫ້ພວກເຮົາມີຊີວິດຢູ່ຮ່ວມກັນກັບພຣະຄຣິດ."</w:t>
      </w:r>
    </w:p>
    <w:p/>
    <w:p>
      <w:r xmlns:w="http://schemas.openxmlformats.org/wordprocessingml/2006/main">
        <w:t xml:space="preserve">ເພງ^ສັນລະເສີນ 136:3 ຈົ່ງ​ໂມທະນາ​ຂອບພຣະຄຸນ​ແດ່​ອົງພຣະ​ຜູ້​ເປັນເຈົ້າ ເພາະ​ຄວາມ​ເມດຕາ​ຂອງ​ພຣະອົງ​ຍັງ​ຄົງ​ຢູ່​ເປັນນິດ.</w:t>
      </w:r>
    </w:p>
    <w:p/>
    <w:p>
      <w:r xmlns:w="http://schemas.openxmlformats.org/wordprocessingml/2006/main">
        <w:t xml:space="preserve">ພຣະ​ຜູ້​ເປັນ​ເຈົ້າ​ມີ​ຄ່າ​ຄວນ​ທີ່​ຈະ​ສັນ​ລະ​ເສີນ​ແລະ​ຂອບ​ພຣະ​ໄທ​ຂອງ​ພວກ​ເຮົາ, ເພາະ​ວ່າ​ຄວາມ​ເມດ​ຕາ​ຂອງ​ພຣະ​ອົງ​ເປັນ​ນິດ.</w:t>
      </w:r>
    </w:p>
    <w:p/>
    <w:p>
      <w:r xmlns:w="http://schemas.openxmlformats.org/wordprocessingml/2006/main">
        <w:t xml:space="preserve">1. ຄວາມເມດຕາອັນບໍ່ຍຸດຕິທຳຂອງພຣະເຈົ້າ</w:t>
      </w:r>
    </w:p>
    <w:p/>
    <w:p>
      <w:r xmlns:w="http://schemas.openxmlformats.org/wordprocessingml/2006/main">
        <w:t xml:space="preserve">2. ສະແດງຄວາມຮູ້ບຸນຄຸນຕໍ່ອົງພຣະຜູ້ເປັນເຈົ້າ</w:t>
      </w:r>
    </w:p>
    <w:p/>
    <w:p>
      <w:r xmlns:w="http://schemas.openxmlformats.org/wordprocessingml/2006/main">
        <w:t xml:space="preserve">1. ໂລມ 5:20-21 - “ນອກ​ຈາກ​ນັ້ນ​ກົດ​ໝາຍ​ໄດ້​ເຂົ້າ​ມາ ເພື່ອ​ໃຫ້​ການ​ກະທຳ​ຜິດ​ມີ​ຫຼາຍ​ຂຶ້ນ ແຕ່​ໃນ​ບ່ອນ​ທີ່​ບາບ​ມີ​ຫຼາຍ​ຂຶ້ນ ຄວາມ​ກະລຸນາ​ກໍ​ມີ​ຫຼາຍ​ກວ່າ​ນັ້ນ​ຄື​ວ່າ​ບາບ​ໄດ້​ປົກຄອງ​ເຖິງ​ຄວາມ​ຕາຍ ພະອົງ​ຈະ​ປົກຄອງ​ດ້ວຍ​ຄວາມ​ຊອບທຳ​ຈົນ​ເຖິງ​ຊີວິດ​ນິລັນດອນ. ໂດຍພຣະເຢຊູຄຣິດອົງພຣະຜູ້ເປັນເຈົ້າຂອງພວກເຮົາ."</w:t>
      </w:r>
    </w:p>
    <w:p/>
    <w:p>
      <w:r xmlns:w="http://schemas.openxmlformats.org/wordprocessingml/2006/main">
        <w:t xml:space="preserve">2. Ephesians 2:4-7 - "ແຕ່ພຣະເຈົ້າ, ຜູ້ທີ່ອຸດົມສົມບູນໃນຄວາມເມດຕາ, ສໍາລັບຄວາມຮັກອັນໃຫຍ່ຫຼວງຂອງພຣະອົງ wherewith ພຣະອົງຮັກພວກເຮົາ, ເຖິງແມ່ນວ່າໃນເວລາທີ່ພວກເຮົາຕາຍໃນບາບ, ໄດ້ຟື້ນຄືນພວກເຮົາຮ່ວມກັນກັບພຣະຄຣິດ, (ໂດຍພຣະຄຸນຂອງທ່ານໄດ້ຖືກບັນທືກ; ) ແລະ​ໄດ້​ຍົກ​ພວກ​ເຮົາ​ຂຶ້ນ​ຮ່ວມ​ກັນ, ແລະ​ເຮັດ​ໃຫ້​ພວກ​ເຮົາ​ນັ່ງ​ຮ່ວມ​ກັນ​ໃນ​ສະ​ຫວັນ​ໃນ​ພຣະ​ຄຣິດ​ພຣະ​ເຢ​ຊູ​: ເພື່ອ​ວ່າ​ໃນ​ຍຸກ​ທີ່​ຈະ​ມາ​ເຖິງ​ພຣະ​ຄຸນ​ຂອງ​ພຣະ​ຄຸນ​ອັນ​ຍິ່ງ​ໃຫຍ່​ຂອງ​ພຣະ​ອົງ​ໄດ້​ມີ​ຕໍ່​ພວກ​ເຮົາ​ໂດຍ​ທາງ​ພຣະ​ຄຣິດ​ພຣະ​ເຢ​ຊູ​ໄດ້​.</w:t>
      </w:r>
    </w:p>
    <w:p/>
    <w:p>
      <w:r xmlns:w="http://schemas.openxmlformats.org/wordprocessingml/2006/main">
        <w:t xml:space="preserve">ເພງ^ສັນລະເສີນ 136:4 ຜູ້​ທີ່​ເຮັດ​ການ​ອັດສະຈັນ​ອັນ​ຍິ່ງໃຫຍ່​ແຕ່​ຜູ້​ດຽວ ເພາະ​ຄວາມ​ເມດຕາ​ຂອງ​ພຣະອົງ​ຈະ​ຢູ່​ເປັນນິດ.</w:t>
      </w:r>
    </w:p>
    <w:p/>
    <w:p>
      <w:r xmlns:w="http://schemas.openxmlformats.org/wordprocessingml/2006/main">
        <w:t xml:space="preserve">ພຣະ​ເຈົ້າ​ອົງ​ດຽວ​ປະ​ຕິ​ບັດ​ສິ່ງ​ມະ​ຫັດ​ສະ​ຈັນ​ທີ່​ຍິ່ງ​ໃຫຍ່​ແລະ​ຄວາມ​ເມດ​ຕາ​ຂອງ​ພຣະ​ອົງ​ເປັນ​ນິດ.</w:t>
      </w:r>
    </w:p>
    <w:p/>
    <w:p>
      <w:r xmlns:w="http://schemas.openxmlformats.org/wordprocessingml/2006/main">
        <w:t xml:space="preserve">1. ພະລັງແຫ່ງຄວາມເມດຕາຂອງພຣະເຈົ້າ - ຄວາມເມດຕາຂອງພຣະເຈົ້າສາມາດເຮັດໃຫ້ວຽກງານອັນຍິ່ງໃຫຍ່ໃນຊີວິດຂອງເຮົາໄດ້ແນວໃດ.</w:t>
      </w:r>
    </w:p>
    <w:p/>
    <w:p>
      <w:r xmlns:w="http://schemas.openxmlformats.org/wordprocessingml/2006/main">
        <w:t xml:space="preserve">2. ສິ່ງມະຫັດສະຈັນຂອງພຣະຜູ້ເປັນເຈົ້າ - ວິທີທີ່ພຣະເຈົ້າເປັນແຫຼ່ງຂອງວຽກງານທີ່ຫນ້າອັດສະຈັນທັງຫມົດ.</w:t>
      </w:r>
    </w:p>
    <w:p/>
    <w:p>
      <w:r xmlns:w="http://schemas.openxmlformats.org/wordprocessingml/2006/main">
        <w:t xml:space="preserve">1. Psalm 103:17 - ແຕ່​ຈາກ​ນິ​ລັນ​ດອນ​ເຖິງ​ນິ​ລັນ​ດອນ​ຄວາມ​ຮັກ​ຂອງ​ພຣະ​ຜູ້​ເປັນ​ເຈົ້າ​ຢູ່​ກັບ​ຜູ້​ທີ່​ຢ້ານ​ກົວ​ພຣະ​ອົງ, ແລະ​ຄວາມ​ຊອບ​ທໍາ​ຂອງ​ພຣະ​ອົງ​ກັບ​ລູກ​ຫລານ​ຂອງ​ເຂົາ​ເຈົ້າ.</w:t>
      </w:r>
    </w:p>
    <w:p/>
    <w:p>
      <w:r xmlns:w="http://schemas.openxmlformats.org/wordprocessingml/2006/main">
        <w:t xml:space="preserve">2. 2 ເປໂຕ 3:8-9 —ແຕ່​ຢ່າ​ລືມ​ສິ່ງ​ນີ້​ແດ່​ເພື່ອນ​ທີ່​ຮັກ​ຂອງ​ພະອົງ: ມື້​ໜຶ່ງ​ກັບ​ພະອົງ​ເປັນ​ຄື​ກັບ​ພັນ​ປີ ແລະ​ພັນ​ປີ​ກໍ​ຄື​ກັບ​ວັນ​ໜຶ່ງ. ພຣະ​ຜູ້​ເປັນ​ເຈົ້າ​ບໍ່​ຊ້າ​ໃນ​ການ​ຮັກ​ສາ​ຄໍາ​ສັນ​ຍາ​ຂອງ​ພຣະ​ອົງ, ເປັນ​ບາງ​ຄົນ​ເຂົ້າ​ໃຈ​ຊ້າ. ແທນ​ທີ່​ຈະ​ເປັນ​ພະອົງ​ອົດ​ທົນ​ກັບ​ເຈົ້າ ບໍ່​ຢາກ​ໃຫ້​ຜູ້​ໃດ​ຕາຍ ແຕ່​ໃຫ້​ທຸກ​ຄົນ​ກັບ​ໃຈ.</w:t>
      </w:r>
    </w:p>
    <w:p/>
    <w:p>
      <w:r xmlns:w="http://schemas.openxmlformats.org/wordprocessingml/2006/main">
        <w:t xml:space="preserve">ເພງ^ສັນລະເສີນ 136:5 ພຣະອົງ​ໄດ້​ສ້າງ​ຟ້າ​ສະຫວັນ​ດ້ວຍ​ປັນຍາ ເພາະ​ຄວາມ​ເມດຕາ​ຂອງ​ພຣະອົງ​ຢູ່​ເປັນນິດ.</w:t>
      </w:r>
    </w:p>
    <w:p/>
    <w:p>
      <w:r xmlns:w="http://schemas.openxmlformats.org/wordprocessingml/2006/main">
        <w:t xml:space="preserve">ຄວາມເມດຕາຂອງພຣະເຈົ້າຄົງຢູ່ຕະຫຼອດໄປ ແລະພຣະອົງເປັນຜູ້ສ້າງສະຫວັນດ້ວຍສະຕິປັນຍາຂອງພຣະອົງ.</w:t>
      </w:r>
    </w:p>
    <w:p/>
    <w:p>
      <w:r xmlns:w="http://schemas.openxmlformats.org/wordprocessingml/2006/main">
        <w:t xml:space="preserve">1. ພຣະຄຸນຂອງພຣະເຈົ້າເປັນນິດ</w:t>
      </w:r>
    </w:p>
    <w:p/>
    <w:p>
      <w:r xmlns:w="http://schemas.openxmlformats.org/wordprocessingml/2006/main">
        <w:t xml:space="preserve">2. ສະຕິປັນຍາຂອງພຣະຜູ້ເປັນທີ່ບໍ່ສາມາດເຂົ້າໃຈໄດ້</w:t>
      </w:r>
    </w:p>
    <w:p/>
    <w:p>
      <w:r xmlns:w="http://schemas.openxmlformats.org/wordprocessingml/2006/main">
        <w:t xml:space="preserve">1. ຄຳເພງ 136:5</w:t>
      </w:r>
    </w:p>
    <w:p/>
    <w:p>
      <w:r xmlns:w="http://schemas.openxmlformats.org/wordprocessingml/2006/main">
        <w:t xml:space="preserve">2. ຢາໂກໂບ 1:17 - "ທຸກໆຂອງປະທານທີ່ດີແລະທຸກຂອງຂວັນທີ່ສົມບູນແບບແມ່ນມາຈາກຂ້າງເທິງ, ແລະມາຈາກພຣະບິດາຂອງແສງສະຫວ່າງ, ຜູ້ທີ່ບໍ່ມີຄວາມປ່ຽນແປງ, ບໍ່ມີເງົາຂອງການຫັນ."</w:t>
      </w:r>
    </w:p>
    <w:p/>
    <w:p>
      <w:r xmlns:w="http://schemas.openxmlformats.org/wordprocessingml/2006/main">
        <w:t xml:space="preserve">ເພງ^ສັນລະເສີນ 136:6 ແກ່​ພຣະອົງ​ຜູ້​ທີ່​ຢຽດ​ແຜ່ນດິນ​ໂລກ​ຂຶ້ນ​ເໜືອ​ນ້ຳ ເພາະ​ຄວາມ​ເມດຕາ​ຂອງ​ພຣະອົງ​ຍັງ​ຄົງ​ຢູ່​ເປັນນິດ.</w:t>
      </w:r>
    </w:p>
    <w:p/>
    <w:p>
      <w:r xmlns:w="http://schemas.openxmlformats.org/wordprocessingml/2006/main">
        <w:t xml:space="preserve">ຄວາມເມດຕາຂອງພຣະເຈົ້າຄົງຢູ່ຕະຫຼອດໄປ.</w:t>
      </w:r>
    </w:p>
    <w:p/>
    <w:p>
      <w:r xmlns:w="http://schemas.openxmlformats.org/wordprocessingml/2006/main">
        <w:t xml:space="preserve">1: ຄວາມເມດຕາຂອງພຣະເຈົ້າແມ່ນບໍ່ມີວັນສິ້ນສຸດ</w:t>
      </w:r>
    </w:p>
    <w:p/>
    <w:p>
      <w:r xmlns:w="http://schemas.openxmlformats.org/wordprocessingml/2006/main">
        <w:t xml:space="preserve">2: ຄວາມ​ເມດຕາ​ທີ່​ອົດ​ທົນ​ມີ​ຄວາມ​ໝາຍ​ແນວ​ໃດ​ສຳລັບ​ເຮົາ</w:t>
      </w:r>
    </w:p>
    <w:p/>
    <w:p>
      <w:r xmlns:w="http://schemas.openxmlformats.org/wordprocessingml/2006/main">
        <w:t xml:space="preserve">1: Romans 8: 28 - ແລະພວກເຮົາຮູ້ວ່າທຸກສິ່ງທຸກຢ່າງເຮັດວຽກຮ່ວມກັນເພື່ອຄວາມດີກັບຜູ້ທີ່ຮັກພຣະເຈົ້າ, ກັບຜູ້ທີ່ຖືກເອີ້ນຕາມຈຸດປະສົງຂອງພຣະອົງ.</w:t>
      </w:r>
    </w:p>
    <w:p/>
    <w:p>
      <w:r xmlns:w="http://schemas.openxmlformats.org/wordprocessingml/2006/main">
        <w:t xml:space="preserve">2: ຈົ່ມ 3:22-23 - ໂດຍ​ຜ່ານ​ຄວາມ​ເມດ​ຕາ​ຂອງ​ພຣະ​ຜູ້​ເປັນ​ເຈົ້າ​ພວກ​ເຮົາ​ບໍ່​ໄດ້​ຖືກ​ບໍ​ລິ​ໂພກ​, ເພາະ​ວ່າ​ຄວາມ​ເມດ​ຕາ​ຂອງ​ພຣະ​ອົງ​ບໍ່​ໄດ້​ສູນ​ເສຍ​. ພວກເຂົາແມ່ນໃຫມ່ທຸກໆເຊົ້າ; ຄວາມສັດຊື່ຂອງເຈົ້າຍິ່ງໃຫຍ່.</w:t>
      </w:r>
    </w:p>
    <w:p/>
    <w:p>
      <w:r xmlns:w="http://schemas.openxmlformats.org/wordprocessingml/2006/main">
        <w:t xml:space="preserve">ເພງ^ສັນລະເສີນ 136:7 ແກ່​ພຣະອົງ​ຜູ້​ທີ່​ໄດ້​ສ້າງ​ຄວາມ​ສະຫວ່າງ​ອັນ​ຍິ່ງໃຫຍ່ ເພາະ​ຄວາມ​ເມດຕາ​ຂອງ​ພຣະອົງ​ຈະ​ຢູ່​ເປັນນິດ.</w:t>
      </w:r>
    </w:p>
    <w:p/>
    <w:p>
      <w:r xmlns:w="http://schemas.openxmlformats.org/wordprocessingml/2006/main">
        <w:t xml:space="preserve">ຄວາມເມດຕາຂອງພຣະເຈົ້າແມ່ນຕະຫຼອດໄປ.</w:t>
      </w:r>
    </w:p>
    <w:p/>
    <w:p>
      <w:r xmlns:w="http://schemas.openxmlformats.org/wordprocessingml/2006/main">
        <w:t xml:space="preserve">1. ຄວາມຍິ່ງໃຫຍ່ແລະຄວາມເມດຕາຂອງພຣະເຈົ້າ</w:t>
      </w:r>
    </w:p>
    <w:p/>
    <w:p>
      <w:r xmlns:w="http://schemas.openxmlformats.org/wordprocessingml/2006/main">
        <w:t xml:space="preserve">2. ຄວາມຮັກອັນຍືນຍົງຂອງພະເຈົ້າຕໍ່ມະນຸດ</w:t>
      </w:r>
    </w:p>
    <w:p/>
    <w:p>
      <w:r xmlns:w="http://schemas.openxmlformats.org/wordprocessingml/2006/main">
        <w:t xml:space="preserve">1. ໂຢຮັນ 3:16 - ເພາະວ່າພຣະເຈົ້າຊົງຮັກໂລກຫລາຍຈົນພຣະອົງໄດ້ປະທານພຣະບຸດອົງດຽວຂອງພຣະອົງ, ເພື່ອຜູ້ທີ່ເຊື່ອໃນພຣະອົງຈະບໍ່ຈິບຫາຍ ແຕ່ມີຊີວິດອັນຕະຫຼອດໄປເປັນນິດ.</w:t>
      </w:r>
    </w:p>
    <w:p/>
    <w:p>
      <w:r xmlns:w="http://schemas.openxmlformats.org/wordprocessingml/2006/main">
        <w:t xml:space="preserve">2. Romans 8:38-39 - ສໍາລັບຂ້າພະເຈົ້າຊັກຊວນ, ວ່າບໍ່ເສຍຊີວິດ, ຫຼືຊີວິດ, ຫຼືເທວະດາ, ຫຼືອໍານາດ, ຫຼືອໍານາດ, ຫຼືສິ່ງທີ່ມີຢູ່, ຫຼືສິ່ງທີ່ຈະມາ, ຫຼືຄວາມສູງ, ຄວາມເລິກ, ຫຼືສິ່ງມີຊີວິດອື່ນໆ. ຈະ​ສາ​ມາດ​ແຍກ​ພວກ​ເຮົາ​ອອກ​ຈາກ​ຄວາມ​ຮັກ​ຂອງ​ພຣະ​ເຈົ້າ, ຊຶ່ງ​ຢູ່​ໃນ​ພຣະ​ຄຣິດ​ພຣະ​ເຢ​ຊູ​ພຣະ​ຜູ້​ເປັນ​ເຈົ້າ​ຂອງ​ພວກ​ເຮົາ.</w:t>
      </w:r>
    </w:p>
    <w:p/>
    <w:p>
      <w:r xmlns:w="http://schemas.openxmlformats.org/wordprocessingml/2006/main">
        <w:t xml:space="preserve">ເພງ^ສັນລະເສີນ 136:8 ດວງ​ຕາເວັນ​ຈະ​ປົກຄອງ​ທຸກ​ວັນ ເພາະ​ຄວາມ​ເມດຕາ​ຂອງ​ພຣະອົງ​ຢູ່​ເປັນນິດ.</w:t>
      </w:r>
    </w:p>
    <w:p/>
    <w:p>
      <w:r xmlns:w="http://schemas.openxmlformats.org/wordprocessingml/2006/main">
        <w:t xml:space="preserve">ຄວາມ​ເມດ​ຕາ​ຂອງ​ພຣະ​ຜູ້​ເປັນ​ເຈົ້າ​ເປັນ​ນິ​ລັນ​ດອນ ແລະ​ພຣະ​ອົງ​ປົກ​ຄອງ​ວັນ​ທີ່​ມີ​ແສງ​ຕາ​ເວັນ.</w:t>
      </w:r>
    </w:p>
    <w:p/>
    <w:p>
      <w:r xmlns:w="http://schemas.openxmlformats.org/wordprocessingml/2006/main">
        <w:t xml:space="preserve">1. ຄວາມເມດຕາຂອງພຣະຜູ້ເປັນເຈົ້າເປັນນິລັນດອນ - ເພງສັນລະເສີນ 136:8</w:t>
      </w:r>
    </w:p>
    <w:p/>
    <w:p>
      <w:r xmlns:w="http://schemas.openxmlformats.org/wordprocessingml/2006/main">
        <w:t xml:space="preserve">2. ວິທີ​ທີ່​ພະເຈົ້າ​ປົກຄອງ​ມື້​ດ້ວຍ​ດວງ​ຕາເວັນ—ຄຳເພງ 136:8</w:t>
      </w:r>
    </w:p>
    <w:p/>
    <w:p>
      <w:r xmlns:w="http://schemas.openxmlformats.org/wordprocessingml/2006/main">
        <w:t xml:space="preserve">1. ເຢເຣມີຢາ 31:3 - "ພຣະຜູ້ເປັນເຈົ້າໄດ້ປາກົດແກ່ຂ້າພະເຈົ້າໃນສະໄຫມກ່ອນ, ໂດຍກ່າວວ່າ, ແທ້ຈິງແລ້ວ, ຂ້າພະເຈົ້າໄດ້ຮັກເຈົ້າດ້ວຍຄວາມຮັກອັນເປັນນິດ, ສະນັ້ນຂ້າພະເຈົ້າຈຶ່ງໄດ້ດຶງດູດເຈົ້າດ້ວຍຄວາມຮັກ."</w:t>
      </w:r>
    </w:p>
    <w:p/>
    <w:p>
      <w:r xmlns:w="http://schemas.openxmlformats.org/wordprocessingml/2006/main">
        <w:t xml:space="preserve">2. ຢາໂກໂບ 1:17 - "ທຸກໆຂອງປະທານທີ່ດີແລະທຸກຂອງຂວັນທີ່ສົມບູນແບບແມ່ນມາຈາກຂ້າງເທິງ, ແລະມາຈາກພຣະບິດາຂອງແສງສະຫວ່າງ, ຜູ້ທີ່ບໍ່ມີຄວາມປ່ຽນແປງ, ບໍ່ມີເງົາຂອງການຫັນ."</w:t>
      </w:r>
    </w:p>
    <w:p/>
    <w:p>
      <w:r xmlns:w="http://schemas.openxmlformats.org/wordprocessingml/2006/main">
        <w:t xml:space="preserve">ເພງ^ສັນລະເສີນ 136:9 ດວງ​ເດືອນ​ແລະ​ດວງ​ດາວ​ຈະ​ປົກຄອງ​ໃນ​ເວລາ​ກາງຄືນ ເພາະ​ຄວາມ​ເມດຕາ​ຂອງ​ພຣະອົງ​ຢູ່​ເປັນນິດ.</w:t>
      </w:r>
    </w:p>
    <w:p/>
    <w:p>
      <w:r xmlns:w="http://schemas.openxmlformats.org/wordprocessingml/2006/main">
        <w:t xml:space="preserve">ຄວາມເມດຕາຂອງພຣະເຈົ້າຄົງຢູ່ຕະຫຼອດໄປ, ແລະພຣະອົງໄດ້ມອບດວງຈັນແລະດວງດາວໃຫ້ປົກຄອງໃນຕອນກາງຄືນ.</w:t>
      </w:r>
    </w:p>
    <w:p/>
    <w:p>
      <w:r xmlns:w="http://schemas.openxmlformats.org/wordprocessingml/2006/main">
        <w:t xml:space="preserve">1. ວິທີການຍົກຍ້ອງຄວາມເມດຕາຂອງພຣະເຈົ້າ</w:t>
      </w:r>
    </w:p>
    <w:p/>
    <w:p>
      <w:r xmlns:w="http://schemas.openxmlformats.org/wordprocessingml/2006/main">
        <w:t xml:space="preserve">2. ສິ່ງມະຫັດສະຈັນຂອງການສ້າງຂອງພຣະເຈົ້າ</w:t>
      </w:r>
    </w:p>
    <w:p/>
    <w:p>
      <w:r xmlns:w="http://schemas.openxmlformats.org/wordprocessingml/2006/main">
        <w:t xml:space="preserve">1. ຄ່ໍາ 3:22-23 - "ໂດຍຄວາມເມດຕາຂອງພຣະຜູ້ເປັນເຈົ້າ, ພວກເຮົາບໍ່ໄດ້ສູນເສຍໄປ, ເພາະວ່າຄວາມເມດຕາຂອງພຣະອົງບໍ່ໄດ້ຂາດ, ມັນໃຫມ່ທຸກໆເຊົ້າ; ຄວາມສັດຊື່ຂອງເຈົ້າຍິ່ງໃຫຍ່.</w:t>
      </w:r>
    </w:p>
    <w:p/>
    <w:p>
      <w:r xmlns:w="http://schemas.openxmlformats.org/wordprocessingml/2006/main">
        <w:t xml:space="preserve">2 ປະຖົມມະການ 1:14-15 ພຣະເຈົ້າ​ໄດ້​ກ່າວ​ວ່າ, “ໃຫ້​ມີ​ແສງ​ສະຫວ່າງ​ໃນ​ທ້ອງຟ້າ​ເພື່ອ​ແບ່ງ​ກາງເວັນ​ຈາກ​ກາງຄືນ ແລະ​ໃຫ້​ມັນ​ເປັນ​ເຄື່ອງໝາຍ​ສຳຄັນ​ແລະ​ລະດູ​ການ ແລະ​ສຳລັບ​ວັນ​ແລະ​ປີ ແລະ​ໃຫ້​ມັນ​ເປັນ​ເຄື່ອງໝາຍ​ສຳຄັນ​ແລະ​ລະດູ​ການ. ເປັນ​ແສງ​ສະ​ຫວ່າງ​ໃນ​ທ້ອງ​ຟ້າ​ຂອງ​ສະ​ຫວັນ​ເພື່ອ​ໃຫ້​ຄວາມ​ສະ​ຫວ່າງ​ເທິງ​ແຜ່ນ​ດິນ​ໂລກ; ແລະ​ມັນ​ເປັນ​ດັ່ງ​ນັ້ນ.”</w:t>
      </w:r>
    </w:p>
    <w:p/>
    <w:p>
      <w:r xmlns:w="http://schemas.openxmlformats.org/wordprocessingml/2006/main">
        <w:t xml:space="preserve">ເພງ^ສັນລະເສີນ 136:10 ເຖິງ​ພຣະອົງ​ຜູ້​ທີ່​ໄດ້​ຂ້າ​ຊາວ​ເອຢິບ​ໃນ​ລູກກົກ​ຂອງ​ພວກເຂົາ ເພາະ​ຄວາມ​ເມດຕາ​ຂອງ​ພຣະອົງ​ຍັງ​ຄົງ​ຢູ່​ເປັນນິດ.</w:t>
      </w:r>
    </w:p>
    <w:p/>
    <w:p>
      <w:r xmlns:w="http://schemas.openxmlformats.org/wordprocessingml/2006/main">
        <w:t xml:space="preserve">ຄວາມເມດຕາຂອງພຣະເຈົ້າແມ່ນຕະຫຼອດໄປ.</w:t>
      </w:r>
    </w:p>
    <w:p/>
    <w:p>
      <w:r xmlns:w="http://schemas.openxmlformats.org/wordprocessingml/2006/main">
        <w:t xml:space="preserve">1: ຄວາມເມດຕາຂອງພຣະເຈົ້າແມ່ນຕະຫຼອດໄປແລະສາມາດມີປະສົບການຕະຫຼອດຊີວິດ.</w:t>
      </w:r>
    </w:p>
    <w:p/>
    <w:p>
      <w:r xmlns:w="http://schemas.openxmlformats.org/wordprocessingml/2006/main">
        <w:t xml:space="preserve">2: ເມື່ອເຮົາເບິ່ງຄືນປະຫວັດສາດ, ເຮົາສາມາດເຫັນຫຼັກຖານຂອງຄວາມເມດຕາອັນເປັນນິດຂອງພະເຈົ້າໃນອະດີດ.</w:t>
      </w:r>
    </w:p>
    <w:p/>
    <w:p>
      <w:r xmlns:w="http://schemas.openxmlformats.org/wordprocessingml/2006/main">
        <w:t xml:space="preserve">1: ຈົ່ມ 3:22-23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2: Ephesians 2:4-5 ແຕ່ພຣະເຈົ້າ, ເປັນອຸດົມສົມບູນໃນຄວາມເມດຕາ, ເນື່ອງຈາກວ່າຄວາມຮັກທີ່ຍິ່ງໃຫຍ່ທີ່ພຣະອົງຮັກພວກເຮົາ, ເຖິງແມ່ນວ່າໃນເວລາທີ່ພວກເຮົາຕາຍໃນ trespasss ຂອງພວກເຮົາ, ເຮັດໃຫ້ພວກເຮົາມີຊີວິດຢູ່ຮ່ວມກັນກັບພຣະຄຣິດ.</w:t>
      </w:r>
    </w:p>
    <w:p/>
    <w:p>
      <w:r xmlns:w="http://schemas.openxmlformats.org/wordprocessingml/2006/main">
        <w:t xml:space="preserve">ເພງ^ສັນລະເສີນ 136:11 ແລະ​ໄດ້​ນຳ​ເອົາ​ຊາດ​ອິດສະຣາເອນ​ອອກ​ຈາກ​ບັນດາ​ພວກເຂົາ ເພາະ​ຄວາມ​ເມດຕາ​ຂອງ​ພຣະອົງ​ຍັງ​ຄົງ​ຢູ່​ເປັນນິດ.</w:t>
      </w:r>
    </w:p>
    <w:p/>
    <w:p>
      <w:r xmlns:w="http://schemas.openxmlformats.org/wordprocessingml/2006/main">
        <w:t xml:space="preserve">ຄວາມເມດຕາຂອງພຣະເຈົ້າເປັນນິດແລະພຣະອົງໄດ້ປົດປ່ອຍຊາວອິດສະລາແອນອອກຈາກຊາວອີຢີບ.</w:t>
      </w:r>
    </w:p>
    <w:p/>
    <w:p>
      <w:r xmlns:w="http://schemas.openxmlformats.org/wordprocessingml/2006/main">
        <w:t xml:space="preserve">1. ຄວາມເມດຕາຂອງພຣະເຈົ້າບໍ່ເຄີຍລົ້ມເຫລວ</w:t>
      </w:r>
    </w:p>
    <w:p/>
    <w:p>
      <w:r xmlns:w="http://schemas.openxmlformats.org/wordprocessingml/2006/main">
        <w:t xml:space="preserve">2. ພະລັງແຫ່ງການອຸທິດຕົນຕໍ່ພຣະເຈົ້າ</w:t>
      </w:r>
    </w:p>
    <w:p/>
    <w:p>
      <w:r xmlns:w="http://schemas.openxmlformats.org/wordprocessingml/2006/main">
        <w:t xml:space="preserve">1. Exodus 14: 30 - "ດັ່ງນັ້ນພຣະຜູ້ເປັນເຈົ້າໄດ້ຊ່ວຍປະຢັດອິດສະຣາເອນໃນມື້ນັ້ນອອກຈາກມືຂອງຊາວອີຢີບ; ແລະອິດສະຣາເອນໄດ້ເຫັນຊາວເອຢິບຕາຍຢູ່ແຄມທະເລ."</w:t>
      </w:r>
    </w:p>
    <w:p/>
    <w:p>
      <w:r xmlns:w="http://schemas.openxmlformats.org/wordprocessingml/2006/main">
        <w:t xml:space="preserve">2. ເອຊາຢາ 54:7-8 - ເປັນເວລາສັ້ນໆທີ່ຂ້ອຍໄດ້ປະຖິ້ມເຈົ້າ, ແຕ່ດ້ວຍຄວາມເມດຕາສົງສານຢ່າງເລິກເຊິ່ງ ຂ້ອຍຈະເອົາເຈົ້າກັບຄືນມາ. ດ້ວຍ​ຄວາມ​ຄຽດ​ຮ້າຍ​ຫລາຍ, ຂ້າ​ພະ​ເຈົ້າ​ໄດ້​ປິດ​ໜ້າ​ຈາກ​ທ່ານ​ຊົ່ວ​ຄາວ, ແຕ່​ດ້ວຍ​ຄວາມ​ເມດ​ຕາ​ອັນ​ເປັນ​ນິດ, ຂ້າ​ພະ​ເຈົ້າ​ຈະ​ມີ​ຄວາມ​ເມດ​ຕາ​ສົງ​ສານ​ຕໍ່​ທ່ານ, ພຣະ​ຜູ້​ເປັນ​ເຈົ້າ​ພຣະ​ຜູ້​ໄຖ່​ຂອງ​ທ່ານ​ກ່າວ.</w:t>
      </w:r>
    </w:p>
    <w:p/>
    <w:p>
      <w:r xmlns:w="http://schemas.openxmlformats.org/wordprocessingml/2006/main">
        <w:t xml:space="preserve">ເພງ^ສັນລະເສີນ 136:12 ດ້ວຍ​ມື​ທີ່​ແຂງແຮງ ແລະ​ມີ​ແຂນ​ທີ່​ຍືດ​ອອກ ເພາະ​ຄວາມ​ເມດຕາ​ຂອງ​ພຣະອົງ​ຈະ​ຢູ່​ເປັນນິດ.</w:t>
      </w:r>
    </w:p>
    <w:p/>
    <w:p>
      <w:r xmlns:w="http://schemas.openxmlformats.org/wordprocessingml/2006/main">
        <w:t xml:space="preserve">ຄວາມເມດຕາຂອງພຣະເຈົ້າແມ່ນຕະຫຼອດໄປ.</w:t>
      </w:r>
    </w:p>
    <w:p/>
    <w:p>
      <w:r xmlns:w="http://schemas.openxmlformats.org/wordprocessingml/2006/main">
        <w:t xml:space="preserve">1: ເຮົາ​ຕ້ອງ​ຂອບໃຈ​ພະເຈົ້າ​ສະເໝີ​ສຳລັບ​ຄວາມ​ເມດຕາ​ທີ່​ບໍ່​ສິ້ນ​ສຸດ.</w:t>
      </w:r>
    </w:p>
    <w:p/>
    <w:p>
      <w:r xmlns:w="http://schemas.openxmlformats.org/wordprocessingml/2006/main">
        <w:t xml:space="preserve">2: ພວກເຮົາຕ້ອງໄວ້ວາງໃຈໃນພຣະເຈົ້າສໍາລັບຄວາມເມດຕາແລະພຣະຄຸນຂອງພຣະອົງ, ເຖິງແມ່ນວ່າໃນເວລາທີ່ຊີວິດໄດ້ຮັບຄວາມຫຍຸ້ງຍາກ.</w:t>
      </w:r>
    </w:p>
    <w:p/>
    <w:p>
      <w:r xmlns:w="http://schemas.openxmlformats.org/wordprocessingml/2006/main">
        <w:t xml:space="preserve">1: ເອ​ຊາ​ຢາ 54:10 ສໍາ​ລັບ​ການ​ພູ​ເຂົາ​ຈະ​ໄປ, ແລະ​ເນີນ​ພູ​ຈະ​ຖືກ​ໂຍກ​ຍ້າຍ​ອອກ; ແຕ່​ຄວາມ​ເມດຕາ​ຂອງ​ເຮົາ​ຈະ​ບໍ່​ໜີ​ໄປ​ຈາກ​ເຈົ້າ, ທັງ​ພັນທະ​ສັນຍາ​ແຫ່ງ​ສັນຕິສຸກ​ຂອງ​ເຮົາ​ຈະ​ບໍ່​ຖືກ​ລົບ​ລ້າງ, ພຣະ​ຜູ້​ເປັນ​ເຈົ້າ​ຜູ້​ມີ​ຄວາມ​ເມດ​ຕາ​ຕໍ່​ເຈົ້າ​ກ່າວ.</w:t>
      </w:r>
    </w:p>
    <w:p/>
    <w:p>
      <w:r xmlns:w="http://schemas.openxmlformats.org/wordprocessingml/2006/main">
        <w:t xml:space="preserve">2: ການ​ຈົ່ມ 3:22-23 ມັນ​ເປັນ​ຄວາມ​ເມດ​ຕາ​ຂອງ​ພຣະ​ຜູ້​ເປັນ​ເຈົ້າ​ທີ່​ພວກ​ເຮົາ​ບໍ່​ໄດ້​ຖືກ​ບໍ​ລິ​ໂພກ​, ເພາະ​ວ່າ​ຄວາມ​ເມດ​ຕາ​ຂອງ​ພຣະ​ອົງ​ບໍ່​ໄດ້​ສູນ​ເສຍ​. ພວກມັນໃໝ່ທຸກໆເຊົ້າ: ຄວາມສັດຊື່ຂອງເຈົ້າຍິ່ງໃຫຍ່.</w:t>
      </w:r>
    </w:p>
    <w:p/>
    <w:p>
      <w:r xmlns:w="http://schemas.openxmlformats.org/wordprocessingml/2006/main">
        <w:t xml:space="preserve">ເພງ^ສັນລະເສີນ 136:13 ພຣະອົງ​ໄດ້​ແບ່ງ​ທະເລ​ແດງ​ອອກ​ເປັນ​ສ່ວນ ເພາະ​ຄວາມ​ເມດຕາ​ຂອງ​ພຣະອົງ​ຍັງ​ຄົງ​ຢູ່​ເປັນນິດ.</w:t>
      </w:r>
    </w:p>
    <w:p/>
    <w:p>
      <w:r xmlns:w="http://schemas.openxmlformats.org/wordprocessingml/2006/main">
        <w:t xml:space="preserve">ຄວາມເມດຕາຂອງພຣະເຈົ້າແມ່ນຕະຫຼອດໄປ.</w:t>
      </w:r>
    </w:p>
    <w:p/>
    <w:p>
      <w:r xmlns:w="http://schemas.openxmlformats.org/wordprocessingml/2006/main">
        <w:t xml:space="preserve">1. ຄວາມເມດຕາອັນເປັນນິດຂອງພຣະເຈົ້າ</w:t>
      </w:r>
    </w:p>
    <w:p/>
    <w:p>
      <w:r xmlns:w="http://schemas.openxmlformats.org/wordprocessingml/2006/main">
        <w:t xml:space="preserve">2. ການແບ່ງແຍກທະເລແດງ: ເປັນພະຍານເຖິງຄວາມເມດຕາຂອງພຣະເຈົ້າ</w:t>
      </w:r>
    </w:p>
    <w:p/>
    <w:p>
      <w:r xmlns:w="http://schemas.openxmlformats.org/wordprocessingml/2006/main">
        <w:t xml:space="preserve">1. ອົບພະຍົບ 15:8,11 - ແລະ​ດ້ວຍ​ສຽງ​ດັງ​ຂອງ​ເຈົ້າ ນໍ້າ​ກໍ​ໄດ້​ເຕົ້າ​ໂຮມ​ກັນ, ນໍ້າ​ຖ້ວມ​ຕັ້ງ​ຊື່​ເປັນ​ກອງ, ແລະ​ຄວາມ​ເລິກ​ກໍ​ປົກ​ຄຸມ​ຢູ່​ໃນ​ໃຈ​ຂອງ​ທະເລ... ໃຜ​ເປັນ​ຄື​ກັບ​ເຈົ້າ. ໂອ້ ພຣະ​ຜູ້​ເປັນ​ເຈົ້າ, ໃນ​ບັນ​ດາ​ພຣະ? ໃຜເປັນຄືກັບເຈົ້າ, ສະຫງ່າງາມໃນຄວາມບໍລິສຸດ, ຢ້ານຢຳໃນຄຳຍ້ອງຍໍ, ເຮັດການອັດສະຈັນ?</w:t>
      </w:r>
    </w:p>
    <w:p/>
    <w:p>
      <w:r xmlns:w="http://schemas.openxmlformats.org/wordprocessingml/2006/main">
        <w:t xml:space="preserve">2. Psalm 107:1 - O ຂໍ​ຂອບ​ໃຈ​ພຣະ​ຜູ້​ເປັນ​ເຈົ້າ, ສໍາ​ລັບ​ພຣະ​ອົງ​ເປັນ​ການ​ດີ: ສໍາ​ລັບ​ການ​ຄວາມ​ເມດ​ຕາ​ຂອງ​ພຣະ​ອົງ​ຍັງ​ຄົງ​ຢູ່​ເປັນ​ນິດ.</w:t>
      </w:r>
    </w:p>
    <w:p/>
    <w:p>
      <w:r xmlns:w="http://schemas.openxmlformats.org/wordprocessingml/2006/main">
        <w:t xml:space="preserve">ເພງ^ສັນລະເສີນ 136:14 ແລະ​ເຮັດ​ໃຫ້​ຊາດ​ອິດສະຣາເອນ​ຜ່ານ​ໄປ​ໃນ​ທ່າມກາງ​ດິນແດນ ເພາະ​ຄວາມ​ເມດຕາ​ຂອງ​ພຣະອົງ​ຍັງ​ຄົງ​ຢູ່​ເປັນນິດ.</w:t>
      </w:r>
    </w:p>
    <w:p/>
    <w:p>
      <w:r xmlns:w="http://schemas.openxmlformats.org/wordprocessingml/2006/main">
        <w:t xml:space="preserve">ພະເຈົ້າສະແດງຄວາມເມດຕາໂດຍການນໍາພາຊາວອິດສະລາແອນຜ່ານທະເລແດງ.</w:t>
      </w:r>
    </w:p>
    <w:p/>
    <w:p>
      <w:r xmlns:w="http://schemas.openxmlformats.org/wordprocessingml/2006/main">
        <w:t xml:space="preserve">1. ການສະທ້ອນເຖິງຄວາມເມດຕາແລະຄວາມອົດທົນຂອງພຣະເຈົ້າ</w:t>
      </w:r>
    </w:p>
    <w:p/>
    <w:p>
      <w:r xmlns:w="http://schemas.openxmlformats.org/wordprocessingml/2006/main">
        <w:t xml:space="preserve">2. ເຮົາຄວນຕອບສະໜອງຕໍ່ຄວາມເມດຕາຂອງພຣະເຈົ້າແນວໃດ</w:t>
      </w:r>
    </w:p>
    <w:p/>
    <w:p>
      <w:r xmlns:w="http://schemas.openxmlformats.org/wordprocessingml/2006/main">
        <w:t xml:space="preserve">1. Psalms 136:14 - ສໍາລັບຄວາມເມດຕາຂອງພຣະອົງອົດທົນຕະຫຼອດໄປ</w:t>
      </w:r>
    </w:p>
    <w:p/>
    <w:p>
      <w:r xmlns:w="http://schemas.openxmlformats.org/wordprocessingml/2006/main">
        <w:t xml:space="preserve">2. Exodus 14:21 - And Moses stretched out his hand over the sea ; ແລະ ພຣະ​ຜູ້​ເປັນ​ເຈົ້າ​ໄດ້​ເຮັດ​ໃຫ້​ທະ​ເລ​ກັບ​ຄືນ​ໄປ​ບ່ອນ​ໂດຍ​ລົມ​ຕາ​ເວັນ​ອອກ​ທີ່​ແຮງ​ໃນ​ຄືນ​ນັ້ນ, ແລະ ເຮັດ​ໃຫ້​ທະ​ເລ​ແຫ້ງ, ແລະ ນ້ຳ​ໄດ້​ແບ່ງ​ແຍກ.</w:t>
      </w:r>
    </w:p>
    <w:p/>
    <w:p>
      <w:r xmlns:w="http://schemas.openxmlformats.org/wordprocessingml/2006/main">
        <w:t xml:space="preserve">ເພງ^ສັນລະເສີນ 136:15 ແຕ່​ກະສັດ​ຟາໂຣ​ແລະ​ກອງທັບ​ຂອງ​ເພິ່ນ​ໄດ້​ລົ້ມ​ລົງ​ໃນ​ທະເລ​ແດງ ເພາະ​ຄວາມ​ເມດຕາ​ຂອງ​ພຣະອົງ​ຍັງ​ຄົງ​ຢູ່​ເປັນນິດ.</w:t>
      </w:r>
    </w:p>
    <w:p/>
    <w:p>
      <w:r xmlns:w="http://schemas.openxmlformats.org/wordprocessingml/2006/main">
        <w:t xml:space="preserve">ຄວາມ​ເມດ​ຕາ​ຂອງ​ພຣະ​ເຈົ້າ​ຄົງ​ຢູ່​ຕະ​ຫລອດ​ການ ແລະ​ສາ​ມາດ​ເຫັນ​ໄດ້​ໃນ​ການ​ສະ​ແດງ​ອຳ​ນາດ​ຂອງ​ພຣະ​ອົງ ໂດຍ​ການ​ໂຄ່ນ​ລົ້ມ Pharaoh ແລະ​ເຈົ້າ​ພາບ​ຂອງ​ພຣະ​ອົງ​ໃນ​ທະ​ເລ​ແດງ.</w:t>
      </w:r>
    </w:p>
    <w:p/>
    <w:p>
      <w:r xmlns:w="http://schemas.openxmlformats.org/wordprocessingml/2006/main">
        <w:t xml:space="preserve">1. ຄວາມເມດຕາອັນສົມທຽບຂອງພຣະເຈົ້າ</w:t>
      </w:r>
    </w:p>
    <w:p/>
    <w:p>
      <w:r xmlns:w="http://schemas.openxmlformats.org/wordprocessingml/2006/main">
        <w:t xml:space="preserve">2. ລິດເດດຂອງພະເຈົ້າສະແດງໃຫ້ເຫັນແນວໃດໃນທະເລແດງ</w:t>
      </w:r>
    </w:p>
    <w:p/>
    <w:p>
      <w:r xmlns:w="http://schemas.openxmlformats.org/wordprocessingml/2006/main">
        <w:t xml:space="preserve">1. ອົບພະຍົບ 14:21-22: ແລ້ວ​ໂມເຊ​ໄດ້​ຢຽດ​ມື​ອອກ​ໄປ​ເທິງ​ທະເລ; ແລະ​ພຣະ​ຜູ້​ເປັນ​ເຈົ້າ​ໄດ້​ເຮັດ​ໃຫ້​ທະ​ເລ​ກັບ​ຄືນ​ໄປ​ບ່ອນ​ໂດຍ​ລົມ​ຕາ​ເວັນ​ອອກ​ທີ່​ເຂັ້ມ​ແຂງ​ໃນ​ຄືນ​ນັ້ນ, ແລະ​ເຮັດ​ໃຫ້​ທະ​ເລ​ແຫ້ງ​ແລ້ງ, ແລະ​ນ​້​ໍ​າ​ໄດ້​ແບ່ງ​ແຍກ.</w:t>
      </w:r>
    </w:p>
    <w:p/>
    <w:p>
      <w:r xmlns:w="http://schemas.openxmlformats.org/wordprocessingml/2006/main">
        <w:t xml:space="preserve">2. ໂລມ 8:31-32: ແລ້ວ​ເຮົາ​ຈະ​ເວົ້າ​ແນວ​ໃດ​ກັບ​ສິ່ງ​ເຫຼົ່າ​ນີ້? ຖ້າພຣະເຈົ້າຢູ່ສໍາລັບພວກເຮົາ, ໃຜສາມາດຕໍ່ຕ້ານພວກເຮົາ? ພະອົງ​ຜູ້​ທີ່​ບໍ່​ຍອມ​ໃຫ້​ລູກ​ຊາຍ​ຂອງ​ຕົນ ແຕ່​ໄດ້​ມອບ​ພະອົງ​ໄວ້​ເພື່ອ​ພວກ​ເຮົາ​ທຸກ​ຄົນ, ພະອົງ​ຈະ​ບໍ່​ໃຫ້​ທຸກ​ສິ່ງ​ທັງ​ປວງ​ແກ່​ພວກ​ເຮົາ​ດ້ວຍ​ຄວາມ​ກະລຸນາ​ຕໍ່​ພະອົງ​ໄດ້​ແນວ​ໃດ?</w:t>
      </w:r>
    </w:p>
    <w:p/>
    <w:p>
      <w:r xmlns:w="http://schemas.openxmlformats.org/wordprocessingml/2006/main">
        <w:t xml:space="preserve">ເພງ^ສັນລະເສີນ 136:16 ພຣະອົງ​ໄດ້​ນຳພາ​ປະຊາຊົນ​ຂອງ​ພຣະອົງ​ໄປ​ໃນ​ຖິ່ນ​ແຫ້ງແລ້ງ​ກັນດານ ເພາະ​ຄວາມ​ເມດຕາ​ຂອງ​ພຣະອົງ​ຍັງ​ຄົງ​ຢູ່​ເປັນນິດ.</w:t>
      </w:r>
    </w:p>
    <w:p/>
    <w:p>
      <w:r xmlns:w="http://schemas.openxmlformats.org/wordprocessingml/2006/main">
        <w:t xml:space="preserve">ຄວາມເມດຕາແລະຄວາມຮັກຂອງພຣະເຈົ້າສໍາລັບປະຊາຊົນຂອງພຣະອົງຈະບໍ່ລົ້ມເຫລວ.</w:t>
      </w:r>
    </w:p>
    <w:p/>
    <w:p>
      <w:r xmlns:w="http://schemas.openxmlformats.org/wordprocessingml/2006/main">
        <w:t xml:space="preserve">1. ຄວາມຮັກອັນຍືນຍົງຂອງພະເຈົ້າ: ບົດຮຽນຈາກຄຳເພງ 136:16</w:t>
      </w:r>
    </w:p>
    <w:p/>
    <w:p>
      <w:r xmlns:w="http://schemas.openxmlformats.org/wordprocessingml/2006/main">
        <w:t xml:space="preserve">2. ພະລັງແຫ່ງຄວາມເມດຕາຂອງພຣະເຈົ້າ: ການກວດສອບການເດີນທາງໃນຖິ່ນແຫ້ງແລ້ງກັນດານຂອງອິດສະຣາເອນ</w:t>
      </w:r>
    </w:p>
    <w:p/>
    <w:p>
      <w:r xmlns:w="http://schemas.openxmlformats.org/wordprocessingml/2006/main">
        <w:t xml:space="preserve">1. Exodus 15:2 - ພຣະຜູ້ເປັນເຈົ້າເປັນຄວາມເຂັ້ມແຂງແລະເພງຂອງຂ້າພະເຈົ້າ, ແລະພຣະອົງໄດ້ກາຍເປັນຄວາມລອດຂອງຂ້າພະເຈົ້າ; ພຣະອົງເປັນພຣະເຈົ້າຂອງຂ້າພະເຈົ້າ, ແລະຂ້າພະເຈົ້າຈະສັນລະເສີນພຣະອົງ; ພຣະ​ເຈົ້າ​ຂອງ​ພໍ່​ຂອງ​ຂ້າ​ພະ​ເຈົ້າ, ແລະ​ຂ້າ​ພະ​ເຈົ້າ​ຈະ​ຍົກ​ໃຫ້​ເຂົາ.</w:t>
      </w:r>
    </w:p>
    <w:p/>
    <w:p>
      <w:r xmlns:w="http://schemas.openxmlformats.org/wordprocessingml/2006/main">
        <w:t xml:space="preserve">2. ເພງສັນລະເສີນ 33:20 - ຈິດວິນຍານຂອງພວກເຮົາລໍຖ້າພຣະຜູ້ເປັນເຈົ້າ; ພຣະ​ອົງ​ເປັນ​ການ​ຊ່ວຍ​ເຫຼືອ​ແລະ​ເປັນ​ໄສ້​ຂອງ​ພວກ​ເຮົາ.</w:t>
      </w:r>
    </w:p>
    <w:p/>
    <w:p>
      <w:r xmlns:w="http://schemas.openxmlformats.org/wordprocessingml/2006/main">
        <w:t xml:space="preserve">ເພງ^ສັນລະເສີນ 136:17 ເຖິງ​ພຣະອົງ​ຜູ້​ທີ່​ໄດ້​ຂ້າ​ບັນດາ​ກະສັດ​ອົງ​ຍິ່ງໃຫຍ່ ເພາະ​ຄວາມ​ເມດຕາ​ຂອງ​ພຣະອົງ​ຈະ​ຢູ່​ເປັນນິດ.</w:t>
      </w:r>
    </w:p>
    <w:p/>
    <w:p>
      <w:r xmlns:w="http://schemas.openxmlformats.org/wordprocessingml/2006/main">
        <w:t xml:space="preserve">ຄວາມເມດຕາຂອງພຣະເຈົ້າແມ່ນນິລັນດອນ.</w:t>
      </w:r>
    </w:p>
    <w:p/>
    <w:p>
      <w:r xmlns:w="http://schemas.openxmlformats.org/wordprocessingml/2006/main">
        <w:t xml:space="preserve">1: ພວກເຮົາທຸກຄົນຄວນຂອບໃຈສໍາລັບຄວາມເມດຕາຂອງພຣະເຈົ້າ, ຕະຫຼອດໄປແລະບໍ່ມີວັນສິ້ນສຸດ.</w:t>
      </w:r>
    </w:p>
    <w:p/>
    <w:p>
      <w:r xmlns:w="http://schemas.openxmlformats.org/wordprocessingml/2006/main">
        <w:t xml:space="preserve">2: ເຮົາ​ສາມາດ​ເບິ່ງ​ຄວາມ​ເມດຕາ​ຂອງ​ພະເຈົ້າ​ເປັນ​ແຫຼ່ງ​ກຳລັງ​ແລະ​ຄວາມ​ປອບ​ໂຍນ​ທີ່​ບໍ່​ຫວັ່ນໄຫວ​ແລະ​ບໍ່​ປ່ຽນ​ແປງ.</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ມັດທາຍ 5:7 - ພອນແມ່ນຜູ້ທີ່ມີຄວາມເມດຕາ, ເພາະວ່າພວກເຂົາຈະໄດ້ຮັບການສະແດງຄວາມເມດຕາ.</w:t>
      </w:r>
    </w:p>
    <w:p/>
    <w:p>
      <w:r xmlns:w="http://schemas.openxmlformats.org/wordprocessingml/2006/main">
        <w:t xml:space="preserve">ເພງ^ສັນລະເສີນ 136:18 ແລະ​ໄດ້​ຂ້າ​ບັນດາ​ກະສັດ​ທີ່​ມີ​ຊື່ສຽງ, ເພາະ​ຄວາມ​ເມດຕາ​ຂອງ​ພຣະອົງ​ຍັງ​ຄົງ​ຢູ່​ເປັນນິດ.</w:t>
      </w:r>
    </w:p>
    <w:p/>
    <w:p>
      <w:r xmlns:w="http://schemas.openxmlformats.org/wordprocessingml/2006/main">
        <w:t xml:space="preserve">ຄວາມເມດຕາຂອງພຣະເຈົ້າແມ່ນນິລັນດອນ.</w:t>
      </w:r>
    </w:p>
    <w:p/>
    <w:p>
      <w:r xmlns:w="http://schemas.openxmlformats.org/wordprocessingml/2006/main">
        <w:t xml:space="preserve">1: ຄວາມເມດຕາອັນບໍ່ສິ້ນສຸດຂອງພຣະເຈົ້າ - ໃຫ້ພວກເຮົາພິຈາລະນາຄວາມເມດຕາອັນອຸດົມສົມບູນຂອງພຣະເຈົ້າ, ເຊິ່ງບໍ່ໄດ້ຖືກຈໍາກັດໂດຍເວລາຫຼືພື້ນທີ່.</w:t>
      </w:r>
    </w:p>
    <w:p/>
    <w:p>
      <w:r xmlns:w="http://schemas.openxmlformats.org/wordprocessingml/2006/main">
        <w:t xml:space="preserve">2: ຄວາມເມດຕາອັນຂາດຕົກບົກພ່ອງຂອງພຣະເຈົ້າ - ເຖິງແມ່ນວ່າຈະປະເຊີນກັບການຕໍ່ຕ້ານທີ່ຍິ່ງໃຫຍ່, ຄວາມເມດຕາຂອງພຣະເຈົ້າຍັງຄົງຢູ່ຕະຫຼອດໄປແລະບໍ່ມີວັນສິ້ນສຸດ.</w:t>
      </w:r>
    </w:p>
    <w:p/>
    <w:p>
      <w:r xmlns:w="http://schemas.openxmlformats.org/wordprocessingml/2006/main">
        <w:t xml:space="preserve">1: Romans 5:20 - ຍິ່ງ​ໄປ​ກວ່າ​ນັ້ນ​ກົດ​ຫມາຍ​ໄດ້​ເຂົ້າ​ໄປ​, ເພື່ອ​ໃຫ້​ການ​ກະ​ທໍາ​ຜິດ​ຈະ​ມີ​ຫຼາຍ​. ແຕ່​ບ່ອນ​ໃດ​ທີ່​ບາບ​ເກີດ​ຂຶ້ນ, ພຣະ​ຄຸນ​ກໍ​ມີ​ຫລາຍ​ຂຶ້ນ.</w:t>
      </w:r>
    </w:p>
    <w:p/>
    <w:p>
      <w:r xmlns:w="http://schemas.openxmlformats.org/wordprocessingml/2006/main">
        <w:t xml:space="preserve">2: Ephesians 2:4-5 - ແຕ່ພຣະເຈົ້າ, ເປັນອຸດົມສົມບູນໃນຄວາມເມດຕາ, ເນື່ອງຈາກວ່າຄວາມຮັກອັນຍິ່ງໃຫຍ່ຂອງພຣະອົງທີ່ພຣະອົງມີຕໍ່ພວກເຮົາ, ເຮັດໃຫ້ພວກເຮົາມີຊີວິດຢູ່ກັບ Messiah ເຖິງແມ່ນວ່າພວກເຮົາຕາຍໃນ trepasses. ເຈົ້າໄດ້ຖືກບັນທືກໂດຍພຣະຄຸນ!</w:t>
      </w:r>
    </w:p>
    <w:p/>
    <w:p>
      <w:r xmlns:w="http://schemas.openxmlformats.org/wordprocessingml/2006/main">
        <w:t xml:space="preserve">ເພງ^ສັນລະເສີນ 136:19 ຊີໂຮນ​ກະສັດ​ຂອງ​ຊາວ​ອາໂມ ເພາະ​ຄວາມ​ເມດຕາ​ຂອງ​ພຣະອົງ​ຍັງ​ຄົງ​ຢູ່​ເປັນນິດ.</w:t>
      </w:r>
    </w:p>
    <w:p/>
    <w:p>
      <w:r xmlns:w="http://schemas.openxmlformats.org/wordprocessingml/2006/main">
        <w:t xml:space="preserve">ຄວາມເມດຕາຂອງພຣະເຈົ້າແມ່ນຕະຫຼອດໄປ.</w:t>
      </w:r>
    </w:p>
    <w:p/>
    <w:p>
      <w:r xmlns:w="http://schemas.openxmlformats.org/wordprocessingml/2006/main">
        <w:t xml:space="preserve">1: ຄວາມ​ເມດຕາ​ຂອງ​ພະເຈົ້າ​ເປັນ​ນິດ ແລະ​ເຮົາ​ຄວນ​ສະແດງ​ຄວາມ​ເມດຕາ​ຕໍ່​ຄົນ​ອື່ນ.</w:t>
      </w:r>
    </w:p>
    <w:p/>
    <w:p>
      <w:r xmlns:w="http://schemas.openxmlformats.org/wordprocessingml/2006/main">
        <w:t xml:space="preserve">2: ຄວາມ​ເມດ​ຕາ​ຂອງ​ພຣະ​ເຈົ້າ​ເປັນ​ນິດ​ແລະ​ພຣະ​ອົງ​ມີ​ຄ່າ​ຄວນ​ຂອງ​ການ​ຂອບ​ໃຈ​ແລະ​ສັນ​ລະ​ເສີນ.</w:t>
      </w:r>
    </w:p>
    <w:p/>
    <w:p>
      <w:r xmlns:w="http://schemas.openxmlformats.org/wordprocessingml/2006/main">
        <w:t xml:space="preserve">1: ມັດ. 5:7 - "ພອນແມ່ນຄວາມເມດຕາ, ເພາະວ່າພວກເຂົາຈະໄດ້ຮັບຄວາມເມດຕາ."</w:t>
      </w:r>
    </w:p>
    <w:p/>
    <w:p>
      <w:r xmlns:w="http://schemas.openxmlformats.org/wordprocessingml/2006/main">
        <w:t xml:space="preserve">2: 2 Corinthians 1: 3 - "ເປັນພອນໃຫ້ແກ່ພຣະເຈົ້າແລະພຣະບິດາຂອງພຣະຜູ້ເປັນເຈົ້າພຣະເຢຊູຄຣິດຂອງພວກເຮົາ, ພຣະບິດາຂອງຄວາມເມດຕາແລະພຣະເຈົ້າຂອງຄວາມສະດວກສະບາຍທັງຫມົດ."</w:t>
      </w:r>
    </w:p>
    <w:p/>
    <w:p>
      <w:r xmlns:w="http://schemas.openxmlformats.org/wordprocessingml/2006/main">
        <w:t xml:space="preserve">ເພງ^ສັນລະເສີນ 136:20 ໂອກ ກະສັດ​ແຫ່ງ​ບາຊານ ເພາະ​ຄວາມ​ເມດຕາ​ຂອງ​ພຣະອົງ​ຍັງ​ຢູ່​ເປັນນິດ.</w:t>
      </w:r>
    </w:p>
    <w:p/>
    <w:p>
      <w:r xmlns:w="http://schemas.openxmlformats.org/wordprocessingml/2006/main">
        <w:t xml:space="preserve">ຄວາມເມດຕາຂອງພຣະເຈົ້າຕໍ່ພວກເຮົາແມ່ນຕະຫຼອດໄປ.</w:t>
      </w:r>
    </w:p>
    <w:p/>
    <w:p>
      <w:r xmlns:w="http://schemas.openxmlformats.org/wordprocessingml/2006/main">
        <w:t xml:space="preserve">1. ຄວາມເມດຕາອັນເປັນນິດຂອງພຣະເຈົ້າ</w:t>
      </w:r>
    </w:p>
    <w:p/>
    <w:p>
      <w:r xmlns:w="http://schemas.openxmlformats.org/wordprocessingml/2006/main">
        <w:t xml:space="preserve">2. ພະລັງແຫ່ງຄວາມເມດຕາຂອງພຣະເຈົ້າ</w:t>
      </w:r>
    </w:p>
    <w:p/>
    <w:p>
      <w:r xmlns:w="http://schemas.openxmlformats.org/wordprocessingml/2006/main">
        <w:t xml:space="preserve">1. Ephesians 2:4-5 - ແຕ່ພຣະເຈົ້າ, ເປັນອຸດົມສົມບູນໃນຄວາມເມດຕາ, ເນື່ອງຈາກວ່າຄວາມຮັກອັນຍິ່ງໃຫຍ່ທີ່ພຣະອົງຮັກພວກເຮົາ, ເຖິງແມ່ນວ່າໃນເວລາທີ່ພວກເຮົາຕາຍໃນ trepasses ຂອງພວກເຮົາ, ເຮັດໃຫ້ພວກເຮົາມີຊີວິດຮ່ວມກັນກັບພຣະຄຣິດໂດຍພຣະຄຸນຂອງທ່ານໄດ້ຮັບການບັນທຶກໄວ້.</w:t>
      </w:r>
    </w:p>
    <w:p/>
    <w:p>
      <w:r xmlns:w="http://schemas.openxmlformats.org/wordprocessingml/2006/main">
        <w:t xml:space="preserve">2. 1 John 4:19 - ພວກເຮົາຮັກເພາະວ່າພຣະອົງໄດ້ຮັກພວກເຮົາຄັ້ງທໍາອິດ.</w:t>
      </w:r>
    </w:p>
    <w:p/>
    <w:p>
      <w:r xmlns:w="http://schemas.openxmlformats.org/wordprocessingml/2006/main">
        <w:t xml:space="preserve">ເພງ^ສັນລະເສີນ 136:21 ແລະ​ໄດ້​ມອບ​ດິນແດນ​ຂອງ​ພວກເຂົາ​ໄວ້​ເປັນ​ມໍຣະດົກ ເພາະ​ຄວາມ​ເມດຕາ​ຂອງ​ພຣະອົງ​ຍັງ​ຄົງ​ຢູ່​ເປັນນິດ.</w:t>
      </w:r>
    </w:p>
    <w:p/>
    <w:p>
      <w:r xmlns:w="http://schemas.openxmlformats.org/wordprocessingml/2006/main">
        <w:t xml:space="preserve">ພຣະ​ເຈົ້າ​ໄດ້​ປະ​ທານ​ແຜ່ນ​ດິນ​ຂອງ​ຊາວ​ອິດສະ​ຣາ​ເອນ​ເປັນ​ມໍ​ລະ​ດົກ, ເພາະ​ຄວາມ​ເມດ​ຕາ​ອັນ​ເປັນ​ນິດ​ຂອງ​ພຣະ​ອົງ.</w:t>
      </w:r>
    </w:p>
    <w:p/>
    <w:p>
      <w:r xmlns:w="http://schemas.openxmlformats.org/wordprocessingml/2006/main">
        <w:t xml:space="preserve">1. ຄວາມສັດຊື່ຂອງພະເຈົ້າຄົງຢູ່ຕະຫຼອດໄປ—ຄໍາເພງ 136:21</w:t>
      </w:r>
    </w:p>
    <w:p/>
    <w:p>
      <w:r xmlns:w="http://schemas.openxmlformats.org/wordprocessingml/2006/main">
        <w:t xml:space="preserve">2. ລິດເດດ​ແຫ່ງ​ຄວາມ​ເມດຕາ​ຂອງ​ພະເຈົ້າ—ຄຳເພງ 136:21</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Psalms 107:1 - ຂໍ​ຂອບ​ໃຈ​ພຣະ​ຜູ້​ເປັນ​ເຈົ້າ, ສໍາ​ລັບ​ພຣະ​ອົງ​ເປັນ​ການ​ດີ; ຄວາມ​ຮັກ​ຂອງ​ພະອົງ​ຄົງ​ຢູ່​ຕະຫຼອດ​ໄປ.</w:t>
      </w:r>
    </w:p>
    <w:p/>
    <w:p>
      <w:r xmlns:w="http://schemas.openxmlformats.org/wordprocessingml/2006/main">
        <w:t xml:space="preserve">ເພງ^ສັນລະເສີນ 136:22 ແມ່ນ​ແຕ່​ເປັນ​ມໍລະດົກ​ຂອງ​ຊາດ​ອິດສະຣາເອນ ຜູ້​ຮັບໃຊ້​ຂອງ​ພຣະອົງ ເພາະ​ຄວາມ​ເມດຕາ​ຂອງ​ພຣະອົງ​ຍັງ​ຄົງ​ຢູ່​ເປັນນິດ.</w:t>
      </w:r>
    </w:p>
    <w:p/>
    <w:p>
      <w:r xmlns:w="http://schemas.openxmlformats.org/wordprocessingml/2006/main">
        <w:t xml:space="preserve">ຄວາມເມດຕາຂອງພຣະເຈົ້າແມ່ນນິລັນດອນແລະພຣະອົງໄດ້ມອບມໍລະດົກໃຫ້ອິດສະຣາເອນ, ຜູ້ຮັບໃຊ້ຂອງພຣະອົງ.</w:t>
      </w:r>
    </w:p>
    <w:p/>
    <w:p>
      <w:r xmlns:w="http://schemas.openxmlformats.org/wordprocessingml/2006/main">
        <w:t xml:space="preserve">1. ຄວາມເມດຕາອັນຂາດຕົກບົກພ່ອງຂອງພຣະເຈົ້າເປັນການເຕືອນເຖິງຄວາມສັດຊື່ຂອງຄວາມຮັກຂອງພຣະເຈົ້າທີ່ມີຕໍ່ປະຊາຊົນຂອງພຣະອົງ.</w:t>
      </w:r>
    </w:p>
    <w:p/>
    <w:p>
      <w:r xmlns:w="http://schemas.openxmlformats.org/wordprocessingml/2006/main">
        <w:t xml:space="preserve">2. ມໍລະດົກຂອງພອນທີ່ເຕືອນພວກເຮົາກ່ຽວກັບພອນທີ່ມາຈາກການເປັນຜູ້ຮັບໃຊ້ຂອງພຣະເຈົ້າ.</w:t>
      </w:r>
    </w:p>
    <w:p/>
    <w:p>
      <w:r xmlns:w="http://schemas.openxmlformats.org/wordprocessingml/2006/main">
        <w:t xml:space="preserve">1. ໂຣມ 5:8 ແຕ່​ພຣະເຈົ້າ​ໄດ້​ສະແດງ​ໃຫ້​ເຫັນ​ເຖິງ​ຄວາມ​ຮັກ​ຂອງ​ພຣະອົງ​ເອງ​ທີ່​ມີ​ຕໍ່​ພວກ​ເຮົາ​ໃນ​ເລື່ອງ​ນີ້: ໃນ​ຂະນະ​ທີ່​ພວກເຮົາ​ຍັງ​ເປັນ​ຄົນ​ບາບ, ພຣະຄຣິດ​ໄດ້​ຕາຍ​ເພື່ອ​ພວກເຮົາ.</w:t>
      </w:r>
    </w:p>
    <w:p/>
    <w:p>
      <w:r xmlns:w="http://schemas.openxmlformats.org/wordprocessingml/2006/main">
        <w:t xml:space="preserve">2. 1 John 4:10 ນີ້​ແມ່ນ​ຄວາມ​ຮັກ: ບໍ່​ແມ່ນ​ວ່າ​ພວກ​ເຮົາ​ຮັກ​ພຣະ​ເຈົ້າ, ແຕ່​ວ່າ​ພຣະ​ອົງ​ຮັກ​ພວກ​ເຮົາ​ແລະ​ໄດ້​ໃຊ້​ພຣະ​ບຸດ​ຂອງ​ພຣະ​ອົງ​ເປັນ​ເຄື່ອງ​ບູຊາ​ຊົດ​ໃຊ້​ສໍາ​ລັບ​ບາບ​ຂອງ​ພວກ​ເຮົາ.</w:t>
      </w:r>
    </w:p>
    <w:p/>
    <w:p>
      <w:r xmlns:w="http://schemas.openxmlformats.org/wordprocessingml/2006/main">
        <w:t xml:space="preserve">ເພງ^ສັນລະເສີນ 136:23 ພຣະອົງ​ຊົງ​ລະນຶກ​ເຖິງ​ພວກເຮົາ​ໃນ​ບ່ອນ​ທີ່​ຕໍ່າຕ້ອຍ​ຂອງ​ພວກເຮົາ ເພາະ​ຄວາມ​ເມດຕາ​ຂອງ​ພຣະອົງ​ຊົງ​ຢູ່​ເປັນນິດ.</w:t>
      </w:r>
    </w:p>
    <w:p/>
    <w:p>
      <w:r xmlns:w="http://schemas.openxmlformats.org/wordprocessingml/2006/main">
        <w:t xml:space="preserve">ພຣະ​ຜູ້​ເປັນ​ເຈົ້າ​ລະ​ນຶກ​ເຖິງ​ເຮົາ​ໃນ​ຊ່ວງ​ເວ​ລາ​ທີ່​ເຮົາ​ຕ້ອງ​ການ ແລະ ຄວາມ​ເມດ​ຕາ​ຂອງ​ພຣະ​ອົງ​ເປັນ​ນິດ.</w:t>
      </w:r>
    </w:p>
    <w:p/>
    <w:p>
      <w:r xmlns:w="http://schemas.openxmlformats.org/wordprocessingml/2006/main">
        <w:t xml:space="preserve">1. ຄວາມເມດຕາຂອງພຣະເຈົ້າຄົງຢູ່ຕະຫຼອດໄປ</w:t>
      </w:r>
    </w:p>
    <w:p/>
    <w:p>
      <w:r xmlns:w="http://schemas.openxmlformats.org/wordprocessingml/2006/main">
        <w:t xml:space="preserve">2. ການລະນຶກເຖິງພຣະເຈົ້າໃນເວລາທີ່ຕ້ອງການ</w:t>
      </w:r>
    </w:p>
    <w:p/>
    <w:p>
      <w:r xmlns:w="http://schemas.openxmlformats.org/wordprocessingml/2006/main">
        <w:t xml:space="preserve">1. ຄ່ໍາ 3: 22-23 - "ມັນເປັນຄວາມເມດຕາຂອງພຣະຜູ້ເປັນເຈົ້າທີ່ພວກເຮົາບໍ່ໄດ້ບໍລິໂພກ, ເພາະວ່າຄວາມເມດຕາຂອງພຣະອົງບໍ່ໄດ້ລົ້ມເຫລວ. ພວກມັນໃຫມ່ທຸກໆເຊົ້າ: ຄວາມສັດຊື່ຂອງເຈົ້າຍິ່ງໃຫຍ່."</w:t>
      </w:r>
    </w:p>
    <w:p/>
    <w:p>
      <w:r xmlns:w="http://schemas.openxmlformats.org/wordprocessingml/2006/main">
        <w:t xml:space="preserve">2. ເອ​ຊາ​ຢາ 41:10 - “ຢ່າ​ຢ້ານ​ເລີຍ, ເພາະ​ເຮົາ​ຢູ່​ກັບ​ເຈົ້າ: ຢ່າ​ຊູ່​ໃຈ​ເລີຍ, ເພາະ​ເຮົາ​ຄື​ພຣະ​ເຈົ້າ: ເຮົາ​ຈະ​ເສີມ​ຄວາມ​ເຂັ້ມ​ແຂງ​ໃຫ້​ເຈົ້າ; ແທ້​ຈິງ​ແລ້ວ, ເຮົາ​ຈະ​ຊ່ວຍ​ເຈົ້າ; ແທ້​ຈິງ​ແລ້ວ, ເຮົາ​ຈະ​ອູ້ມ​ເຈົ້າ​ດ້ວຍ​ມື​ຂວາ. ຂອງຄວາມຊອບທໍາຂອງຂ້ອຍ."</w:t>
      </w:r>
    </w:p>
    <w:p/>
    <w:p>
      <w:r xmlns:w="http://schemas.openxmlformats.org/wordprocessingml/2006/main">
        <w:t xml:space="preserve">ເພງ^ສັນລະເສີນ 136:24 ແລະ​ພຣະອົງ​ໄດ້​ໄຖ່​ພວກເຮົາ​ໃຫ້​ພົ້ນ​ຈາກ​ສັດຕູ​ຂອງ​ພວກເຮົາ ເພາະ​ຄວາມ​ເມດຕາ​ຂອງ​ພຣະອົງ​ຍັງ​ຄົງ​ຢູ່​ເປັນນິດ.</w:t>
      </w:r>
    </w:p>
    <w:p/>
    <w:p>
      <w:r xmlns:w="http://schemas.openxmlformats.org/wordprocessingml/2006/main">
        <w:t xml:space="preserve">ພຣະ​ເຈົ້າ​ໄດ້​ໄຖ່​ພວກ​ເຮົາ​ຈາກ​ສັດ​ຕູ​ຂອງ​ພວກ​ເຮົາ​ແລະ​ຄວາມ​ເມດ​ຕາ​ຂອງ​ພຣະ​ອົງ​ເປັນ​ນິດ.</w:t>
      </w:r>
    </w:p>
    <w:p/>
    <w:p>
      <w:r xmlns:w="http://schemas.openxmlformats.org/wordprocessingml/2006/main">
        <w:t xml:space="preserve">1. ຄວາມເມດຕາຂອງພຣະເຈົ້າ: ຄວາມຮັກອັນຍືນຍົງຂອງພຣະອົງໄດ້ໄຖ່ພວກເຮົາຈາກການກົດຂີ່ຂົ່ມເຫັງແນວໃດ</w:t>
      </w:r>
    </w:p>
    <w:p/>
    <w:p>
      <w:r xmlns:w="http://schemas.openxmlformats.org/wordprocessingml/2006/main">
        <w:t xml:space="preserve">2. ການຮຽກຮ້ອງເຖິງຄວາມກະຕັນຍູ: ສະເຫຼີມສະຫຼອງຂອງປະທານແຫ່ງການໄຖ່ຈາກພຣະເຈົ້າ</w:t>
      </w:r>
    </w:p>
    <w:p/>
    <w:p>
      <w:r xmlns:w="http://schemas.openxmlformats.org/wordprocessingml/2006/main">
        <w:t xml:space="preserve">1. ຄ່ໍາ 3:22-23 -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2. ໂຣມ 5:8 ແຕ່​ພະເຈົ້າ​ສະແດງ​ຄວາມ​ຮັກ​ທີ່​ພະອົງ​ມີ​ຕໍ່​ພວກ​ເຮົາ​ໃນ​ຕອນ​ທີ່​ພວກ​ເຮົາ​ຍັງ​ເປັນ​ຄົນ​ບາບ ພະ​ຄລິດ​ໄດ້​ຕາຍ​ເພື່ອ​ພວກ​ເຮົາ.</w:t>
      </w:r>
    </w:p>
    <w:p/>
    <w:p>
      <w:r xmlns:w="http://schemas.openxmlformats.org/wordprocessingml/2006/main">
        <w:t xml:space="preserve">ເພງ^ສັນລະເສີນ 136:25 ພຣະອົງ​ຊົງ​ປະທານ​ອາຫານ​ໃຫ້​ແກ່​ທຸກ​ຄົນ ເພາະ​ຄວາມ​ເມດຕາ​ຂອງ​ພຣະອົງ​ຈະ​ຢູ່​ເປັນນິດ.</w:t>
      </w:r>
    </w:p>
    <w:p/>
    <w:p>
      <w:r xmlns:w="http://schemas.openxmlformats.org/wordprocessingml/2006/main">
        <w:t xml:space="preserve">ຄວາມເມດຕາແລະຄວາມຮັກຂອງພຣະເຈົ້າແມ່ນຕະຫຼອດໄປແລະພຣະອົງໄດ້ສະຫນອງອາຫານໃຫ້ແກ່ສັດທັງຫມົດ.</w:t>
      </w:r>
    </w:p>
    <w:p/>
    <w:p>
      <w:r xmlns:w="http://schemas.openxmlformats.org/wordprocessingml/2006/main">
        <w:t xml:space="preserve">1. ຄວາມຮັກແລະຄວາມເມດຕາອັນເປັນນິດຂອງພຣະເຈົ້າ</w:t>
      </w:r>
    </w:p>
    <w:p/>
    <w:p>
      <w:r xmlns:w="http://schemas.openxmlformats.org/wordprocessingml/2006/main">
        <w:t xml:space="preserve">2. ຂອງປະທານແຫ່ງຄວາມອຸດົມສົມບູນ: ການສະຫນອງຂອງພຣະເຈົ້າສໍາລັບທຸກຄົນ</w:t>
      </w:r>
    </w:p>
    <w:p/>
    <w:p>
      <w:r xmlns:w="http://schemas.openxmlformats.org/wordprocessingml/2006/main">
        <w:t xml:space="preserve">1. ມັດທາຍ 5:45 - "ສໍາລັບພຣະອົງເຮັດໃຫ້ຕາເວັນຂຶ້ນເທິງຄວາມຊົ່ວຮ້າຍແລະສຸດທີ່ດີ, ແລະສົ່ງຝົນໃນຄວາມຍຸດຕິທໍາແລະບໍ່ຍຸດຕິທໍາ."</w:t>
      </w:r>
    </w:p>
    <w:p/>
    <w:p>
      <w:r xmlns:w="http://schemas.openxmlformats.org/wordprocessingml/2006/main">
        <w:t xml:space="preserve">2. Romans 8: 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ເພງ^ສັນລະເສີນ 136:26 ຈົ່ງ​ໂມທະນາ​ຂອບພຣະຄຸນ​ພຣະເຈົ້າ​ແຫ່ງ​ສະຫວັນ ເພາະ​ຄວາມ​ເມດຕາ​ຂອງ​ພຣະອົງ​ຍັງ​ຄົງ​ຢູ່​ເປັນນິດ.</w:t>
      </w:r>
    </w:p>
    <w:p/>
    <w:p>
      <w:r xmlns:w="http://schemas.openxmlformats.org/wordprocessingml/2006/main">
        <w:t xml:space="preserve">ເຮົາຄວນຂອບໃຈພະເຈົ້າສະເໝີສຳລັບຄວາມເມດຕາຂອງພະອົງທີ່ບໍ່ສິ້ນສຸດ.</w:t>
      </w:r>
    </w:p>
    <w:p/>
    <w:p>
      <w:r xmlns:w="http://schemas.openxmlformats.org/wordprocessingml/2006/main">
        <w:t xml:space="preserve">1. ຄວາມເມດຕາຂອງພຣະເຈົ້າຍືນຍາວຕະຫຼອດໄປ - ສະເຫຼີມສະຫຼອງຄວາມຮັກທີ່ບໍ່ມີວັນຢຸດຂອງພຣະເຈົ້າ</w:t>
      </w:r>
    </w:p>
    <w:p/>
    <w:p>
      <w:r xmlns:w="http://schemas.openxmlformats.org/wordprocessingml/2006/main">
        <w:t xml:space="preserve">2. ຄວາມກະຕັນຍູສໍາລັບຄວາມເມດຕາອັນບໍ່ສິ້ນສຸດຂອງພຣະເຈົ້າ - ປິຕິຍິນດີໃນຄວາມສັດຊື່ຂອງພຣະອົງ</w:t>
      </w:r>
    </w:p>
    <w:p/>
    <w:p>
      <w:r xmlns:w="http://schemas.openxmlformats.org/wordprocessingml/2006/main">
        <w:t xml:space="preserve">1. ຄ່ໍາ 3: 22-23 - "ຄວາມຮັກອັນຫມັ້ນຄົງຂອງພຣະຜູ້ເປັນເຈົ້າບໍ່ເຄີຍຢຸດ; ຄວາມເມດຕາຂອງພຣະອົງບໍ່ເຄີຍສິ້ນສຸດລົງ; ມັນໃຫມ່ທຸກໆເຊົ້າ; ຄວາມສັດຊື່ຂອງເຈົ້າຍິ່ງໃຫຍ່."</w:t>
      </w:r>
    </w:p>
    <w:p/>
    <w:p>
      <w:r xmlns:w="http://schemas.openxmlformats.org/wordprocessingml/2006/main">
        <w:t xml:space="preserve">2. ຄຳເພງ 107:1 - "ໂອ້ ຈົ່ງ​ໂມທະນາ​ຂອບພຣະຄຸນ​ພຣະ​ຜູ້​ເປັນ​ເຈົ້າ, ເພາະ​ພຣະອົງ​ຊົງ​ດີ, ເພາະ​ຄວາມ​ຮັກ​ອັນ​ໝັ້ນຄົງ​ຂອງ​ພຣະອົງ​ຄົງ​ຢູ່​ເປັນນິດ!"</w:t>
      </w:r>
    </w:p>
    <w:p/>
    <w:p>
      <w:r xmlns:w="http://schemas.openxmlformats.org/wordprocessingml/2006/main">
        <w:t xml:space="preserve">ຄຳເພງ ບົດທີ 137 ເປັນຄຳເພງທີ່ສະແດງເຖິງຄວາມໂສກເສົ້າແລະຄວາມປາຖະໜາຂອງຊາວອິດສະລາແອນໃນລະຫວ່າງການຖືກເນລະເທດຢູ່ໃນບາບີໂລນ.</w:t>
      </w:r>
    </w:p>
    <w:p/>
    <w:p>
      <w:r xmlns:w="http://schemas.openxmlformats.org/wordprocessingml/2006/main">
        <w:t xml:space="preserve">ຫຍໍ້​ໜ້າ​ທີ 1: ຜູ້​ຂຽນ​ຄຳເພງ​ພັນລະນາ​ເຖິງ​ວິທີ​ທີ່​ຊາວ​ອິດສະລາແອນ​ນັ່ງ​ຢູ່​ແຄມ​ແມ່ນໍ້າ​ຂອງ​ບາບີໂລນ ຮ້ອງໄຫ້​ແລະ​ລະນຶກເຖິງ​ຊີໂອນ. ພວກ​ເຂົາ​ສະ​ແດງ​ຄວາມ​ທຸກ​ໂສກ​ໃນ​ຂະນະ​ທີ່​ເຂົາ​ແຂວນ​ພິນ​ຢູ່​ເທິງ​ຕົ້ນ​ດອກ​ໄມ້, ບໍ່​ສາ​ມາດ​ຮ້ອງ​ເພງ​ແຫ່ງ​ຄວາມ​ສຸກ​ໃນ​ຕ່າງ​ປະ​ເທດ (ເພງສັນລະເສີນ 137:1-4).</w:t>
      </w:r>
    </w:p>
    <w:p/>
    <w:p>
      <w:r xmlns:w="http://schemas.openxmlformats.org/wordprocessingml/2006/main">
        <w:t xml:space="preserve">ຫຍໍ້​ໜ້າ​ທີ 2: ຜູ້​ຂຽນ​ຄຳເພງ​ເລົ່າ​ເຖິງ​ວິທີ​ທີ່​ຜູ້​ຖືກ​ຈັບ​ໄດ້​ຮຽກ​ຮ້ອງ​ໃຫ້​ເຂົາ​ເຈົ້າ​ຮ້ອງ​ເພງ​ຂອງ​ຊີໂອນ, ແຕ່​ເຂົາ​ເຈົ້າ​ປະຕິເສດ ໂດຍ​ຮູ້ສຶກ​ວ່າ​ບໍ່​ສາມາດ​ຮ້ອງ​ເພງ​ສັນລະເສີນ​ໃນ​ຂະນະ​ທີ່​ຖືກ​ເນລະເທດ. ພວກ​ເຂົາ​ສະ​ແດງ​ຄວາມ​ປາ​ຖະ​ໜາ​ອັນ​ເລິກ​ຊຶ້ງ​ຕໍ່​ເມືອງ​ເຢ​ຣູ​ຊາ​ເລັມ ແລະ​ສາ​ບານ​ວ່າ​ຈະ​ບໍ່​ມີ​ວັນ​ລືມ​ມັນ (ເພງສັນລະເສີນ 137:5-6).</w:t>
      </w:r>
    </w:p>
    <w:p/>
    <w:p>
      <w:r xmlns:w="http://schemas.openxmlformats.org/wordprocessingml/2006/main">
        <w:t xml:space="preserve">ຫຍໍ້​ໜ້າ​ທີ 3: ຜູ້​ຂຽນ​ຄຳເພງ​ສະຫລຸບ​ດ້ວຍ​ການ​ຮ້ອງ​ຂໍ​ຄວາມ​ຍຸຕິທຳ​ຕໍ່​ເອໂດມ ຜູ້​ທີ່​ດີ​ໃຈ​ຍ້ອນ​ການ​ທຳລາຍ​ເມືອງ​ເຢຣຶຊາເລມ. ພວກ​ເຂົາ​ອະ​ທິ​ຖານ​ສໍາ​ລັບ​ການ​ແກ້​ແຄ້ນ​ແລະ​ຄວາມ​ເສຍ​ຫາຍ​ຕໍ່​ເອ​ໂດມ​ເປັນ​ການ​ຕອບ​ສະ​ຫນອງ​ຕໍ່​ຄວາມ​ໂຫດ​ຮ້າຍ​ຂອງ​ເຂົາ​ເຈົ້າ (Psalm 137:7-9).</w:t>
      </w:r>
    </w:p>
    <w:p/>
    <w:p>
      <w:r xmlns:w="http://schemas.openxmlformats.org/wordprocessingml/2006/main">
        <w:t xml:space="preserve">ສະຫຼຸບ,</w:t>
      </w:r>
    </w:p>
    <w:p>
      <w:r xmlns:w="http://schemas.openxmlformats.org/wordprocessingml/2006/main">
        <w:t xml:space="preserve">ເພງສັນລະເສີນ ໜຶ່ງຮ້ອຍສາມສິບເຈັດຂອງປະທານ</w:t>
      </w:r>
    </w:p>
    <w:p>
      <w:r xmlns:w="http://schemas.openxmlformats.org/wordprocessingml/2006/main">
        <w:t xml:space="preserve">ການ​ຮ້ອງ​ໄຫ້​ໃນ​ລະ​ຫວ່າງ​ການ exile​,</w:t>
      </w:r>
    </w:p>
    <w:p>
      <w:r xmlns:w="http://schemas.openxmlformats.org/wordprocessingml/2006/main">
        <w:t xml:space="preserve">ເນັ້ນຄວາມໂສກເສົ້າທີ່ບັນລຸໄດ້ໂດຍການສະແດງຄວາມທຸກໂສກໃນຂະນະທີ່ເນັ້ນຫນັກໃສ່ຄວາມປາຖະຫນາສໍາລັບບ້ານເກີດເມືອງນອນ.</w:t>
      </w:r>
    </w:p>
    <w:p/>
    <w:p>
      <w:r xmlns:w="http://schemas.openxmlformats.org/wordprocessingml/2006/main">
        <w:t xml:space="preserve">ເນັ້ນໃສ່ຄຳອະທິບາຍກ່ຽວກັບການສະແດງເຖິງສະພາບໂສກເສົ້າຂອງຊາວອິດສະລາແອນທີ່ຖືກເນລະເທດ.</w:t>
      </w:r>
    </w:p>
    <w:p>
      <w:r xmlns:w="http://schemas.openxmlformats.org/wordprocessingml/2006/main">
        <w:t xml:space="preserve">ການ​ກ່າວ​ເຖິງ​ການ​ປະ​ຕິ​ເສດ​ທີ່​ສະ​ແດງ​ໃຫ້​ເຫັນ​ກ່ຽວ​ກັບ​ຄວາມ​ບໍ່​ສາ​ມາດ​ທີ່​ຈະ​ຮ້ອງ​ເພງ​ສັນ​ລະ​ເສີນ​ໃນ​ຂະ​ນະ​ທີ່​ເປັນ​ຊະ​ເລີຍ.</w:t>
      </w:r>
    </w:p>
    <w:p>
      <w:r xmlns:w="http://schemas.openxmlformats.org/wordprocessingml/2006/main">
        <w:t xml:space="preserve">ສະແດງຄວາມປາຖະໜາທີ່ສະເໜີກ່ຽວກັບຄວາມປາຖະໜາອັນເລິກເຊິ່ງຕໍ່ເຢຣູຊາເລັມ ໃນຂະນະທີ່ຢືນຢັນຄວາມມຸ່ງໝັ້ນທີ່ຈະຈື່ຈຳມັນ.</w:t>
      </w:r>
    </w:p>
    <w:p>
      <w:r xmlns:w="http://schemas.openxmlformats.org/wordprocessingml/2006/main">
        <w:t xml:space="preserve">ການ​ຮັບ​ຮູ້​ການ​ອ້ອນວອນ​ທີ່​ໄດ້​ສະ​ແດງ​ອອກ​ກ່ຽວ​ກັບ​ການ​ສະ​ແຫວ​ງ​ຫາ​ຄວາມ​ຍຸດ​ຕິ​ທໍາ​ຕໍ່​ຜູ້​ທີ່​ດີ​ໃຈ​ທີ່​ຈະ​ທໍາ​ລາຍ​ເຢ​ຣູ​ຊາ​ເລັມ​ໃນ​ຂະ​ນະ​ທີ່​ອະ​ທິ​ຖານ​ສໍາ​ລັບ​ການ​ແກ້​ແຄ້ນ.</w:t>
      </w:r>
    </w:p>
    <w:p/>
    <w:p>
      <w:r xmlns:w="http://schemas.openxmlformats.org/wordprocessingml/2006/main">
        <w:t xml:space="preserve">ເພງ^ສັນລະເສີນ 137:1 ທີ່​ແຄມ​ແມ່ນໍ້າ​ຂອງ​ບາບີໂລນ, ພວກ​ຂ້ານ້ອຍ​ໄດ້​ນັ່ງ​ລົງ​ທີ່​ນັ້ນ, ແທ້​ຈິງ​ແລ້ວ, ພວກ​ເຮົາ​ໄດ້​ຮ້ອງໄຫ້​ເມື່ອ​ລະນຶກເຖິງ​ເມືອງ​ຊີໂອນ.</w:t>
      </w:r>
    </w:p>
    <w:p/>
    <w:p>
      <w:r xmlns:w="http://schemas.openxmlformats.org/wordprocessingml/2006/main">
        <w:t xml:space="preserve">​ເຮົາ​ຈື່​ຈຳ​ອະດີດ​ທີ່​ໂສກ​ເສົ້າ​ຂອງ​ເຮົາ ​ເມື່ອ​ເຮົາ​ຖືກ​ຂັບ​ໄລ່​ອອກ​ຈາກ​ຊີໂອນ.</w:t>
      </w:r>
    </w:p>
    <w:p/>
    <w:p>
      <w:r xmlns:w="http://schemas.openxmlformats.org/wordprocessingml/2006/main">
        <w:t xml:space="preserve">1: ພະເຈົ້າ​ເປັນ​ຜູ້​ປອບ​ໂຍນ​ເຮົາ​ໃນ​ເວລາ​ທີ່​ທຸກ​ໃຈ.</w:t>
      </w:r>
    </w:p>
    <w:p/>
    <w:p>
      <w:r xmlns:w="http://schemas.openxmlformats.org/wordprocessingml/2006/main">
        <w:t xml:space="preserve">2: ເຮົາສາມາດພົບຄວາມຫວັງໄດ້ໃນທ່າມກາງຄວາມສິ້ນຫວັງ.</w:t>
      </w:r>
    </w:p>
    <w:p/>
    <w:p>
      <w:r xmlns:w="http://schemas.openxmlformats.org/wordprocessingml/2006/main">
        <w:t xml:space="preserve">1: ເອຊາຢາ 40:1-2 ການປອບໂຍນ, ປອບໂຍນປະຊາຊົນຂອງຂ້ອຍ, ພຣະເຈົ້າຂອງເຈົ້າກ່າວ. ເວົ້າຢ່າງອ່ອນໂຍນຕໍ່ເຢຣູຊາເລັມ, ແລະປະກາດກັບນາງວ່າການຮັບໃຊ້ທີ່ຫນັກແຫນ້ນຂອງນາງໄດ້ຖືກສໍາເລັດ, ວ່າບາບຂອງນາງໄດ້ຮັບການຊໍາລະແລ້ວ, ທີ່ນາງໄດ້ຮັບຈາກພຣະຫັດຂອງພຣະຜູ້ເປັນເຈົ້າສອງເທົ່າສໍາລັບບາບທັງຫມົດຂອງນາງ.</w:t>
      </w:r>
    </w:p>
    <w:p/>
    <w:p>
      <w:r xmlns:w="http://schemas.openxmlformats.org/wordprocessingml/2006/main">
        <w:t xml:space="preserve">2 ເຢເຣມີຢາ 29:11 ພຣະເຈົ້າຢາເວ​ກ່າວ​ວ່າ, ເຮົາ​ຮູ້ຈັກ​ແຜນການ​ທີ່​ເຮົາ​ມີ​ສຳລັບ​ເຈົ້າ, ວາງແຜນ​ທີ່​ຈະ​ເຮັດ​ໃຫ້​ເຈົ້າ​ຈະເລີນ​ຮຸ່ງເຮືອງ ແລະ​ບໍ່​ເຮັດ​ໃຫ້​ເຈົ້າ​ເປັນ​ອັນຕະລາຍ, ວາງແຜນ​ທີ່​ຈະ​ໃຫ້​ເຈົ້າ​ມີ​ຄວາມຫວັງ ແລະ​ອະນາຄົດ.</w:t>
      </w:r>
    </w:p>
    <w:p/>
    <w:p>
      <w:r xmlns:w="http://schemas.openxmlformats.org/wordprocessingml/2006/main">
        <w:t xml:space="preserve">ເພງ^ສັນລະເສີນ 137:2 ພວກ​ຂ້ານ້ອຍ​ໄດ້​ແຂວນ​ພິນ​ໃສ່​ໃນ​ຕົ້ນ​ໝາກຫຸ່ງ​ໃນ​ທ່າມກາງ​ຕົ້ນຫຍ້າ.</w:t>
      </w:r>
    </w:p>
    <w:p/>
    <w:p>
      <w:r xmlns:w="http://schemas.openxmlformats.org/wordprocessingml/2006/main">
        <w:t xml:space="preserve">ເຮົາ​ສາມາດ​ຮຽນ​ຮູ້​ຈາກ​ຄຳເພງ 137:2 ວ່າ​ຄວາມ​ໂສກ​ເສົ້າ​ແລະ​ຄວາມ​ໂສກ​ເສົ້າ​ສາມາດ​ເຮັດ​ໃຫ້​ເຮົາ​ລືມ​ຄວາມ​ຍິນດີ​ແລະ​ຫັນ​ໜີ​ຈາກ​ພະເຈົ້າ.</w:t>
      </w:r>
    </w:p>
    <w:p/>
    <w:p>
      <w:r xmlns:w="http://schemas.openxmlformats.org/wordprocessingml/2006/main">
        <w:t xml:space="preserve">1. ຊອກຫາຄວາມສຸກໃນຊ່ວງເວລາທີ່ຫຍຸ້ງຍາກ</w:t>
      </w:r>
    </w:p>
    <w:p/>
    <w:p>
      <w:r xmlns:w="http://schemas.openxmlformats.org/wordprocessingml/2006/main">
        <w:t xml:space="preserve">2. ພະລັງການປິ່ນປົວແຫ່ງຄວາມຮັກຂອງພຣະເຈົ້າ</w:t>
      </w:r>
    </w:p>
    <w:p/>
    <w:p>
      <w:r xmlns:w="http://schemas.openxmlformats.org/wordprocessingml/2006/main">
        <w:t xml:space="preserve">1.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ຄຳເພງ 46:1-2 - “ພະເຈົ້າ​ເປັນ​ບ່ອນ​ລີ້​ໄພ​ແລະ​ກຳລັງ​ຂອງ​ພວກ​ເຮົາ ແລະ​ເປັນ​ການ​ຊ່ວຍ​ເຫຼືອ​ທີ່​ມີ​ຄວາມ​ລຳບາກ ດັ່ງ​ນັ້ນ​ພວກ​ເຮົາ​ຈະ​ບໍ່​ຢ້ານ​ວ່າ​ແຜ່ນດິນ​ໂລກ​ຈະ​ອອກ​ທາງ​ໃດ ແຕ່​ພູເຂົາ​ທັງ​ຫຼາຍ​ຈະ​ເຂົ້າ​ໄປ​ໃນ​ໃຈ​ກາງ​ທະເລ.”</w:t>
      </w:r>
    </w:p>
    <w:p/>
    <w:p>
      <w:r xmlns:w="http://schemas.openxmlformats.org/wordprocessingml/2006/main">
        <w:t xml:space="preserve">Psalms 137:3 ເພາະ​ວ່າ​ໃນ​ທີ່​ນັ້ນ​ເຂົາ​ເຈົ້າ​ທີ່​ເອົາ​ພວກ​ເຮົາ​ໄປ​ເປັນ​ຊະ​ເລີຍ​ຮຽກ​ຮ້ອງ​ໃຫ້​ມີ​ເພງ​ຈາກ​ພວກ​ເຮົາ​; ແລະ ພວກ​ທີ່​ເສຍ​ເງິນ​ພວກ​ເຮົາ​ກໍ​ຂໍ​ຄວາມ​ຊື່ນ​ຊົມ​ຈາກ​ພວກ​ເຮົາ, ໂດຍ​ກ່າວ​ວ່າ, ຈົ່ງ​ຮ້ອງ​ເພງ​ໜຶ່ງ​ໃນ​ຊີໂອນ​ໃຫ້​ພວກ​ເຮົາ.</w:t>
      </w:r>
    </w:p>
    <w:p/>
    <w:p>
      <w:r xmlns:w="http://schemas.openxmlformats.org/wordprocessingml/2006/main">
        <w:t xml:space="preserve">ພວກ​ຊະ​ເລີຍ​ເສິກ​ຂອງ​ບາບີໂລນ​ໄດ້​ຖືກ​ຂໍ​ຮ້ອງ​ໃຫ້​ຮ້ອງ​ເພງ​ຂອງ​ຊີໂອນ ເພື່ອ​ໃຫ້​ພວກ​ຜູ້​ຖືກ​ຈັບ​ເປັນ​ໃຈ​ຂອງ​ພວກ​ເຂົາ.</w:t>
      </w:r>
    </w:p>
    <w:p/>
    <w:p>
      <w:r xmlns:w="http://schemas.openxmlformats.org/wordprocessingml/2006/main">
        <w:t xml:space="preserve">1. ປູກຝັງຄວາມຢືດຢຸ່ນໃນເວລາທີ່ທ້າທາຍ</w:t>
      </w:r>
    </w:p>
    <w:p/>
    <w:p>
      <w:r xmlns:w="http://schemas.openxmlformats.org/wordprocessingml/2006/main">
        <w:t xml:space="preserve">2. ເອົາຊະນະຄວາມທຸກໂດຍການວາງໃຈໃນພຣະເຈົ້າ</w:t>
      </w:r>
    </w:p>
    <w:p/>
    <w:p>
      <w:r xmlns:w="http://schemas.openxmlformats.org/wordprocessingml/2006/main">
        <w:t xml:space="preserve">1. ເອຊາຢາ 40:31 - ແຕ່ຜູ້ທີ່ວາງໃຈໃນພຣະຜູ້ເປັນເຈົ້າຈະພົບເຫັນຄວາມເຂັ້ມແຂງໃຫມ່. ພວກ​ເຂົາ​ຈະ​ສູງ​ຂຶ້ນ​ດ້ວຍ​ປີກ​ຄື​ນົກ​ອິນ​ຊີ. ພວກເຂົາຈະແລ່ນແລະບໍ່ເມື່ອຍ. ພວກເຂົາເຈົ້າຈະຍ່າງແລະບໍ່ faint.</w:t>
      </w:r>
    </w:p>
    <w:p/>
    <w:p>
      <w:r xmlns:w="http://schemas.openxmlformats.org/wordprocessingml/2006/main">
        <w:t xml:space="preserve">2. Psalms 46:10 - ພຣະ​ອົງ​ໄດ້​ກ່າວ​ວ່າ, ຈົ່ງ​ຢູ່, ແລະ​ຮູ້​ວ່າ​ຂ້າ​ພະ​ເຈົ້າ​ເປັນ​ພຣະ​ເຈົ້າ; ເຮົາ​ຈະ​ໄດ້​ຮັບ​ຄວາມ​ສູງ​ສົ່ງ​ໃນ​ບັນດາ​ປະຊາ​ຊາດ. ຂ້າ​ພະ​ເຈົ້າ​ຈະ​ໄດ້​ຮັບ​ທີ່​ສູງ​ສົ່ງ​ໃນ​ແຜ່ນ​ດິນ​ໂລກ.</w:t>
      </w:r>
    </w:p>
    <w:p/>
    <w:p>
      <w:r xmlns:w="http://schemas.openxmlformats.org/wordprocessingml/2006/main">
        <w:t xml:space="preserve">ເພງ^ສັນລະເສີນ 137:4 ເຮົາ​ຈະ​ຮ້ອງເພງ​ຂອງ​ພຣະເຈົ້າຢາເວ​ໃນ​ດິນແດນ​ແປກ​ປະຫລາດ​ໄດ້​ຢ່າງ​ໃດ?</w:t>
      </w:r>
    </w:p>
    <w:p/>
    <w:p>
      <w:r xmlns:w="http://schemas.openxmlformats.org/wordprocessingml/2006/main">
        <w:t xml:space="preserve">ໃນ​ຄຳເພງ 137:4 ຜູ້​ຂຽນ​ຄຳເພງ​ສະທ້ອນ​ເຖິງ​ຄວາມ​ຍາກ​ລຳບາກ​ໃນ​ການ​ຮ້ອງ​ເພງ​ຂອງ​ພະ​ເຢໂຫວາ​ຢູ່​ຕ່າງ​ປະເທດ.</w:t>
      </w:r>
    </w:p>
    <w:p/>
    <w:p>
      <w:r xmlns:w="http://schemas.openxmlformats.org/wordprocessingml/2006/main">
        <w:t xml:space="preserve">ດີ​ທີ່​ສຸດ</w:t>
      </w:r>
    </w:p>
    <w:p/>
    <w:p>
      <w:r xmlns:w="http://schemas.openxmlformats.org/wordprocessingml/2006/main">
        <w:t xml:space="preserve">1. ພະລັງແຫ່ງການຍ້ອງຍໍໃນຄວາມທຸກ</w:t>
      </w:r>
    </w:p>
    <w:p/>
    <w:p>
      <w:r xmlns:w="http://schemas.openxmlformats.org/wordprocessingml/2006/main">
        <w:t xml:space="preserve">2. ຄວາມງາມຂອງການໄຫວ້ໃນ exile</w:t>
      </w:r>
    </w:p>
    <w:p/>
    <w:p>
      <w:r xmlns:w="http://schemas.openxmlformats.org/wordprocessingml/2006/main">
        <w:t xml:space="preserve">ດີ​ທີ່​ສຸດ</w:t>
      </w:r>
    </w:p>
    <w:p/>
    <w:p>
      <w:r xmlns:w="http://schemas.openxmlformats.org/wordprocessingml/2006/main">
        <w:t xml:space="preserve">1. ດານີເອນ 3:16-18 - Shadrach, Meshach, ແລະ Abednego ຄວາມຊື່ສັດຕໍ່ພຣະຜູ້ເປັນເຈົ້າໃນການປະເຊີນຫນ້າກັບອັນຕະລາຍ.</w:t>
      </w:r>
    </w:p>
    <w:p/>
    <w:p>
      <w:r xmlns:w="http://schemas.openxmlformats.org/wordprocessingml/2006/main">
        <w:t xml:space="preserve">2. ເອຊາຢາ 12:4-6 - ຄວາມສຸກຂອງການຮ້ອງເພງສັນລະເສີນພະເຈົ້າໃນທ່າມກາງການຖືກເນລະເທດ.</w:t>
      </w:r>
    </w:p>
    <w:p/>
    <w:p>
      <w:r xmlns:w="http://schemas.openxmlformats.org/wordprocessingml/2006/main">
        <w:t xml:space="preserve">ເພງ^ສັນລະເສີນ 137:5 ໂອ້ ເຢຣູຊາເລັມ​ເອີຍ ຖ້າ​ຂ້ານ້ອຍ​ລືມ​ພຣະອົງ ຂໍ​ໃຫ້​ມື​ຂວາ​ຂອງ​ຂ້ານ້ອຍ​ລືມ​ປັນຍາ​ຂອງ​ນາງ.</w:t>
      </w:r>
    </w:p>
    <w:p/>
    <w:p>
      <w:r xmlns:w="http://schemas.openxmlformats.org/wordprocessingml/2006/main">
        <w:t xml:space="preserve">ຜູ້​ຂຽນ​ຄຳເພງ​ສະແດງ​ຄວາມ​ອຸທິດ​ຕົວ​ຕໍ່​ເມືອງ​ເຢຣຶຊາເລມ ເຖິງ​ແມ່ນ​ວ່າ​ມື​ຂວາ​ຂອງ​ເຂົາ​ເຈົ້າ​ລືມ​ຄວາມ​ຊຳນານ​ຂອງ​ຕົນ.</w:t>
      </w:r>
    </w:p>
    <w:p/>
    <w:p>
      <w:r xmlns:w="http://schemas.openxmlformats.org/wordprocessingml/2006/main">
        <w:t xml:space="preserve">1. ການອຸທິດຕົນຢ່າງບໍ່ຫວັ່ນໄຫວຕໍ່ເມືອງຂອງພຣະເຈົ້າ</w:t>
      </w:r>
    </w:p>
    <w:p/>
    <w:p>
      <w:r xmlns:w="http://schemas.openxmlformats.org/wordprocessingml/2006/main">
        <w:t xml:space="preserve">2. ພະລັງແຫ່ງການອຸທິດຕົນຕໍ່ສະຖານທີ່</w:t>
      </w:r>
    </w:p>
    <w:p/>
    <w:p>
      <w:r xmlns:w="http://schemas.openxmlformats.org/wordprocessingml/2006/main">
        <w:t xml:space="preserve">1. ລູກາ 4:16-21 - ພຣະ​ເຢ​ຊູ​ໄດ້​ປະ​ກາດ​ການ​ອຸ​ທິດ​ຕົນ​ຂອງ​ຕົນ​ເພື່ອ​ປະ​ຊາ​ຊົນ​ຂອງ Nazareth.</w:t>
      </w:r>
    </w:p>
    <w:p/>
    <w:p>
      <w:r xmlns:w="http://schemas.openxmlformats.org/wordprocessingml/2006/main">
        <w:t xml:space="preserve">2 ໂຢຊວຍ 24:15 - ໂຢຊວຍ​ໃຫ້​ຄຳ​ໝັ້ນ​ສັນຍາ​ທີ່​ຈະ​ຮັບໃຊ້​ພະເຈົ້າ​ບໍ່​ວ່າ​ຈະ​ມີ​ຄ່າ​ໃຊ້​ຈ່າຍ.</w:t>
      </w:r>
    </w:p>
    <w:p/>
    <w:p>
      <w:r xmlns:w="http://schemas.openxmlformats.org/wordprocessingml/2006/main">
        <w:t xml:space="preserve">ເພງ^ສັນລະເສີນ 137:6 ຖ້າ​ຂ້ານ້ອຍ​ບໍ່​ລະນຶກເຖິງ​ພຣະອົງ ຂໍ​ໃຫ້​ລີ້ນ​ຂອງ​ຂ້ານ້ອຍ​ຕິດ​ຢູ່​ເທິງ​ຫລັງຄາ​ປາກ​ຂອງ​ຂ້ານ້ອຍ. ຖ້າ​ຫາກ​ວ່າ​ຂ້າ​ພະ​ເຈົ້າ​ບໍ່​ມັກ​ເຢ​ຣູ​ຊາ​ເລັມ​ສູງ​ກວ່າ​ຄວາມ​ສຸກ​ຂອງ​ຂ້າ​ພະ​ເຈົ້າ.</w:t>
      </w:r>
    </w:p>
    <w:p/>
    <w:p>
      <w:r xmlns:w="http://schemas.openxmlformats.org/wordprocessingml/2006/main">
        <w:t xml:space="preserve">ເຮົາ​ຕ້ອງ​ຈື່​ຈຳ​ແລະ​ທະນຸຖະໜອມ​ນະຄອນ​ເຢຣູຊາເລັມ​ທີ່​ສັກສິດ​ຂອງ​ພະເຈົ້າ​ເໜືອ​ສິ່ງ​ອື່ນ​ໃດ.</w:t>
      </w:r>
    </w:p>
    <w:p/>
    <w:p>
      <w:r xmlns:w="http://schemas.openxmlformats.org/wordprocessingml/2006/main">
        <w:t xml:space="preserve">1: ຂໍ​ໃຫ້​ເຮົາ​ເອົາ​ໃຈ​ໃສ່​ເຖິງ​ຄວາມ​ສຳຄັນ​ຂອງ​ການ​ຮັກສາ​ເມືອງ​ເຢຣຶຊາເລມ​ອັນ​ບໍລິສຸດ​ຂອງ​ພະເຈົ້າ ແລະ​ໃຫ້​ຄຳ​ໝັ້ນ​ສັນຍາ​ຈະ​ຮັກສາ​ເມືອງ​ນີ້​ໄວ້​ໃນ​ໃຈ​ແລະ​ຄວາມ​ຄິດ.</w:t>
      </w:r>
    </w:p>
    <w:p/>
    <w:p>
      <w:r xmlns:w="http://schemas.openxmlformats.org/wordprocessingml/2006/main">
        <w:t xml:space="preserve">2: ເຮົາ​ຕ້ອງ​ລະນຶກ​ເຖິງ​ເມືອງ​ເຢຣຶຊາເລມ​ທີ່​ບໍລິສຸດ​ຂອງ​ພະເຈົ້າ​ແລະ​ເລືອກ​ຈັດ​ລຳດັບ​ຄວາມ​ສຳຄັນ​ໃຫ້​ເໜືອ​ຄວາມ​ຍິນດີ​ແລະ​ຄວາມ​ຍິນດີ​ຂອງ​ເຮົາ.</w:t>
      </w:r>
    </w:p>
    <w:p/>
    <w:p>
      <w:r xmlns:w="http://schemas.openxmlformats.org/wordprocessingml/2006/main">
        <w:t xml:space="preserve">1: ເພງສັນລະເສີນ 122:6 - ຈົ່ງ​ອະທິດຖານ​ເພື່ອ​ຄວາມ​ສະຫງົບ​ສຸກ​ຂອງ​ນະຄອນ​ເຢຣູຊາເລັມ: ຂໍ​ໃຫ້​ຜູ້​ທີ່​ຮັກ​ທ່ານ​ຈົ່ງ​ຈະເລີນ​ຮຸ່ງເຮືອງ​ເຖີດ.</w:t>
      </w:r>
    </w:p>
    <w:p/>
    <w:p>
      <w:r xmlns:w="http://schemas.openxmlformats.org/wordprocessingml/2006/main">
        <w:t xml:space="preserve">2: ເອຊາຢາ 62:1 - ເພາະ​ຊີໂອນ ເຮົາ​ຈະ​ບໍ່​ມິດງຽບ, ເພາະ​ເຫັນ​ແກ່​ນະຄອນ​ເຢຣູຊາເລັມ ເຮົາ​ຈະ​ບໍ່​ມິດງຽບ​ຈົນ​ເຖິງ​ຄວາມ​ສະຫງົບ​ສຸກ​ຂອງ​ນາງ​ຈະ​ສ່ອງ​ແສງ​ອອກ​ມາ​ເໝືອນ​ດັ່ງ​ແສງ​ຮຸ່ງ​ອາລຸນ, ຄວາມ​ລອດ​ຂອງ​ນາງ​ເໝືອນ​ໄຟ​ທີ່​ລຸກ​ຂຶ້ນ.</w:t>
      </w:r>
    </w:p>
    <w:p/>
    <w:p>
      <w:r xmlns:w="http://schemas.openxmlformats.org/wordprocessingml/2006/main">
        <w:t xml:space="preserve">ເພງ^ສັນລະເສີນ 137:7 ຂ້າແດ່​ພຣະເຈົ້າຢາເວ ຂໍ​ຊົງ​ໂຜດ​ລະນຶກ​ເຖິງ​ຊາວ​ເອໂດມ​ໃນ​ວັນ​ເຢຣູຊາເລັມ. ຜູ້​ທີ່​ໄດ້​ເວົ້າ​ວ່າ, Rase it, rase it, even to the foundation of thereof.</w:t>
      </w:r>
    </w:p>
    <w:p/>
    <w:p>
      <w:r xmlns:w="http://schemas.openxmlformats.org/wordprocessingml/2006/main">
        <w:t xml:space="preserve">ຜູ້​ຂຽນ​ຄຳເພງ​ລະນຶກເຖິງ​ຊາວ​ເອໂດມ​ທີ່​ຍິນດີ​ໃນ​ການ​ທຳລາຍ​ເມືອງ​ເຢຣຶຊາເລມ.</w:t>
      </w:r>
    </w:p>
    <w:p/>
    <w:p>
      <w:r xmlns:w="http://schemas.openxmlformats.org/wordprocessingml/2006/main">
        <w:t xml:space="preserve">1. ຄວາມສຸກໃນພຣະຜູ້ເປັນເຈົ້າໃນທ່າມກາງຄວາມທຸກທໍລະມານ</w:t>
      </w:r>
    </w:p>
    <w:p/>
    <w:p>
      <w:r xmlns:w="http://schemas.openxmlformats.org/wordprocessingml/2006/main">
        <w:t xml:space="preserve">2. ພະລັງແຫ່ງຄວາມຈື່ຈຳ</w:t>
      </w:r>
    </w:p>
    <w:p/>
    <w:p>
      <w:r xmlns:w="http://schemas.openxmlformats.org/wordprocessingml/2006/main">
        <w:t xml:space="preserve">1. ເອຊາຢາ 55:6-7 - ຈົ່ງສະແຫວງຫາພຣະຜູ້ເປັນເຈົ້າ ໃນຂະນະທີ່ພຣະອົງອາດຈະພົບ; ຮ້ອງຫາພຣະອົງໃນຂະນະທີ່ພຣະອົງຢູ່ໃກ້. ໃຫ້​ຄົນ​ຊົ່ວ​ປະ​ຖິ້ມ​ທາງ​ຂອງ​ຕົນ, ແລະ ຄົນ​ບໍ່​ຊອບ​ທຳ​ຄວາມ​ຄິດ​ຂອງ​ຕົນ; ໃຫ້​ເຂົາ​ກັບ​ຄືນ​ໄປ​ຫາ​ພຣະ​ຜູ້​ເປັນ​ເຈົ້າ, ແລະ​ພຣະ​ອົງ​ຈະ​ມີ​ຄວາມ​ເມດ​ຕາ​ຕໍ່​ເຂົາ; ແລະຕໍ່ພຣະເຈົ້າຂອງພວກເຮົາ, ເພາະວ່າພຣະອົງຈະໃຫ້ອະໄພຢ່າງອຸດົມສົມບູນ.</w:t>
      </w:r>
    </w:p>
    <w:p/>
    <w:p>
      <w:r xmlns:w="http://schemas.openxmlformats.org/wordprocessingml/2006/main">
        <w:t xml:space="preserve">2. ຢາໂກໂບ 1:2-4 - ພີ່ນ້ອງ​ທັງຫລາຍ​ເອີຍ, ຈົ່ງ​ນັບ​ມັນ​ດ້ວຍ​ຄວາມ​ຍິນດີ ເມື່ອ​ເຈົ້າ​ຕົກ​ຢູ່​ໃນ​ການ​ທົດ​ລອງ​ຕ່າງໆ ໂດຍ​ທີ່​ຮູ້​ວ່າ​ການ​ທົດ​ສອບ​ສັດທາ​ຂອງ​ເຈົ້າ​ເຮັດ​ໃຫ້​ເກີດ​ຄວາມ​ອົດທົນ. ແຕ່​ໃຫ້​ຄວາມ​ອົດ​ທົນ​ມີ​ວຽກ​ງານ​ທີ່​ດີ​ເລີດ​ຂອງ​ມັນ, ເພື່ອ​ວ່າ​ເຈົ້າ​ຈະ​ດີ​ເລີດ​ແລະ​ສົມ​ບູນ, ບໍ່​ຂາດ​ຫຍັງ.</w:t>
      </w:r>
    </w:p>
    <w:p/>
    <w:p>
      <w:r xmlns:w="http://schemas.openxmlformats.org/wordprocessingml/2006/main">
        <w:t xml:space="preserve">ເພງ^ສັນລະເສີນ 137:8 ລູກສາວ​ຂອງ​ບາບີໂລນ ຜູ້​ທີ່​ຈະ​ຖືກ​ທຳລາຍ; ລາວ​ຈະ​ມີ​ຄວາມ​ສຸກ, ທີ່​ໃຫ້​ລາງວັນ​ເຈົ້າ ດັ່ງ​ທີ່​ເຈົ້າ​ໄດ້​ຮັບ​ໃຊ້​ພວກ​ເຮົາ.</w:t>
      </w:r>
    </w:p>
    <w:p/>
    <w:p>
      <w:r xmlns:w="http://schemas.openxmlformats.org/wordprocessingml/2006/main">
        <w:t xml:space="preserve">ຜູ້​ຂຽນ​ຄຳເພງ​ຮຽກຮ້ອງ​ໃຫ້​ມີ​ການ​ແກ້ແຄ້ນ​ລູກ​ສາວ​ຂອງ​ບາບີໂລນ ໂດຍ​ຮັບ​ຮູ້​ເຖິງ​ຄວາມ​ອັນຕະລາຍ​ທີ່​ມັນ​ໄດ້​ເຮັດ.</w:t>
      </w:r>
    </w:p>
    <w:p/>
    <w:p>
      <w:r xmlns:w="http://schemas.openxmlformats.org/wordprocessingml/2006/main">
        <w:t xml:space="preserve">1. ຄວາມຍຸຕິທໍາຂອງພຣະເຈົ້າ: ກວດເບິ່ງຜົນຂອງການກະທໍາຂອງພວກເຮົາ</w:t>
      </w:r>
    </w:p>
    <w:p/>
    <w:p>
      <w:r xmlns:w="http://schemas.openxmlformats.org/wordprocessingml/2006/main">
        <w:t xml:space="preserve">2. ເອົາຊະນະຄວາມຊົ່ວດ້ວຍຄວາມດີ</w:t>
      </w:r>
    </w:p>
    <w:p/>
    <w:p>
      <w:r xmlns:w="http://schemas.openxmlformats.org/wordprocessingml/2006/main">
        <w:t xml:space="preserve">1. ໂຣມ 12:17-19 - ຢ່າ​ຕອບ​ແທນ​ຄວາມ​ຊົ່ວ​ຮ້າຍ​ໃຫ້​ຜູ້​ໃດ ແຕ່​ຈົ່ງ​ຄິດ​ເຖິງ​ສິ່ງ​ທີ່​ສູງ​ສົ່ງ​ໃນ​ສາຍຕາ​ຂອງ​ທຸກ​ຄົນ.</w:t>
      </w:r>
    </w:p>
    <w:p/>
    <w:p>
      <w:r xmlns:w="http://schemas.openxmlformats.org/wordprocessingml/2006/main">
        <w:t xml:space="preserve">2. ສຸພາສິດ 25:21-22 —ຖ້າ​ສັດຕູ​ຂອງ​ເຈົ້າ​ຫິວ​ເຂົ້າ​ໃຫ້​ລາວ​ກິນ; ຖ້າລາວຫິວນ້ຳໃຫ້ດື່ມ.</w:t>
      </w:r>
    </w:p>
    <w:p/>
    <w:p>
      <w:r xmlns:w="http://schemas.openxmlformats.org/wordprocessingml/2006/main">
        <w:t xml:space="preserve">ເພງ^ສັນລະເສີນ 137:9 ເພິ່ນ​ຈະ​ເປັນ​ສຸກ​ທີ່​ເອົາ​ລູກ​ນ້ອຍ​ຂອງ​ເຈົ້າ​ໄປ​ຕໍ່ສູ້​ກັບ​ກ້ອນຫີນ.</w:t>
      </w:r>
    </w:p>
    <w:p/>
    <w:p>
      <w:r xmlns:w="http://schemas.openxmlformats.org/wordprocessingml/2006/main">
        <w:t xml:space="preserve">ຜູ້​ຂຽນ​ຄຳເພງ​ໃຫ້​ກຳລັງ​ໃຈ​ຜູ້​ທີ່​ແກ້ແຄ້ນ​ບາບີໂລນ​ໂດຍ​ຕີ​ລູກ​ນ້ອຍ​ຂອງ​ເຂົາ​ເຈົ້າ​ກັບ​ກ້ອນ​ຫີນ.</w:t>
      </w:r>
    </w:p>
    <w:p/>
    <w:p>
      <w:r xmlns:w="http://schemas.openxmlformats.org/wordprocessingml/2006/main">
        <w:t xml:space="preserve">1. ພະລັງຂອງການແກ້ແຄ້ນ: ວິທີທີ່ພວກເຮົາສາມາດຄວບຄຸມຊະຕາກໍາຂອງຕົນເອງ</w:t>
      </w:r>
    </w:p>
    <w:p/>
    <w:p>
      <w:r xmlns:w="http://schemas.openxmlformats.org/wordprocessingml/2006/main">
        <w:t xml:space="preserve">2. ອັນຕະລາຍຂອງຄວາມໂກດທີ່ບໍ່ສາມາດຄວບຄຸມໄດ້: ວິທີທີ່ຈະຫຼີກເວັ້ນຈາກພຣະພິໂລດຂອງພຣະເຈົ້າ</w:t>
      </w:r>
    </w:p>
    <w:p/>
    <w:p>
      <w:r xmlns:w="http://schemas.openxmlformats.org/wordprocessingml/2006/main">
        <w:t xml:space="preserve">1. Romans 12:19-21: ຢ່າແກ້ແຄ້ນ, ເພື່ອນທີ່ຮັກແພງ, ແຕ່ອອກຈາກຫ້ອງສໍາລັບພຣະພິໂລດຂອງພຣະເຈົ້າ, ເພາະວ່າມັນຂຽນໄວ້ວ່າ: ມັນເປັນຂອງຂ້ອຍທີ່ຈະແກ້ແຄ້ນ; ຂ້າ​ພະ​ເຈົ້າ​ຈະ​ຈ່າຍ​ຄືນ, ກ່າວ​ວ່າ​ພຣະ​ຜູ້​ເປັນ​ເຈົ້າ.</w:t>
      </w:r>
    </w:p>
    <w:p/>
    <w:p>
      <w:r xmlns:w="http://schemas.openxmlformats.org/wordprocessingml/2006/main">
        <w:t xml:space="preserve">2. ມັດທາຍ 5:38-42: ເຈົ້າ​ເຄີຍ​ໄດ້​ຍິນ​ທີ່​ເວົ້າ​ວ່າ, ຕາ​ຕໍ່​ຕາ, ແຂ້ວ​ແທນ​ແຂ້ວ. ແຕ່​ເຮົາ​ບອກ​ເຈົ້າ​ວ່າ, ຢ່າ​ຕ້ານ​ທານ​ຄົນ​ຊົ່ວ. ຖ້າ​ຜູ້​ໃດ​ຕົບ​ແກ້ມ​ຂວາ, ໃຫ້​ຫັນ​ແກ້ມ​ອີກ​ເບື້ອງ​ໜຶ່ງ​ໃຫ້​ເຂົາ​ເຈົ້າ.</w:t>
      </w:r>
    </w:p>
    <w:p/>
    <w:p>
      <w:r xmlns:w="http://schemas.openxmlformats.org/wordprocessingml/2006/main">
        <w:t xml:space="preserve">Psalm 138 ເປັນ psalm ຂອງ thanksgiving ແລະ ສັນ ລະ ເສີນ ພຣະ ຜູ້ ເປັນ ເຈົ້າ ສໍາ ລັບ ຄວາມ ຊື່ ສັດ ຂອງ ພຣະ ອົງ ແລະ ຕອບ ຄໍາ ອະ ທິ ຖານ.</w:t>
      </w:r>
    </w:p>
    <w:p/>
    <w:p>
      <w:r xmlns:w="http://schemas.openxmlformats.org/wordprocessingml/2006/main">
        <w:t xml:space="preserve">ຫຍໍ້​ໜ້າ​ທີ 1: ຜູ້​ຂຽນ​ຄຳເພງ​ເລີ່ມ​ຕົ້ນ​ໂດຍ​ການ​ຂອບ​ໃຈ​ພະ​ເຢໂຫວາ​ດ້ວຍ​ສຸດ​ໃຈ. ພຣະອົງໄດ້ສັນລະເສີນພຣະເຈົ້າສໍາລັບຄວາມເມດຕາແລະຄວາມສັດຊື່ຂອງພຣະອົງ, ປະກາດວ່າພຣະອົງໄດ້ຍົກພຣະນາມຂອງພຣະອົງແລະປະຕິບັດຕາມຄໍາສັນຍາຂອງພຣະອົງ (ເພງສັນລະເສີນ 138: 1-2).</w:t>
      </w:r>
    </w:p>
    <w:p/>
    <w:p>
      <w:r xmlns:w="http://schemas.openxmlformats.org/wordprocessingml/2006/main">
        <w:t xml:space="preserve">ຫຍໍ້​ໜ້າ​ທີ 2: ຜູ້​ຂຽນ​ຄຳເພງ​ສະແດງ​ເຖິງ​ປະສົບການ​ສ່ວນ​ຕົວ​ກ່ຽວ​ກັບ​ການ​ອະທິດຖານ​ທີ່​ຕອບ​ຄຳ​ອະທິດຖານ. ລາວ​ຈື່​ໄດ້​ເຖິງ​ວິ​ທີ​ທີ່​ລາວ​ຮ້ອງ​ຫາ​ພຣະ​ຜູ້​ເປັນ​ເຈົ້າ, ແລະ ພຣະ​ເຈົ້າ​ໄດ້​ຕອບ​ລາວ, ເຮັດ​ໃຫ້​ລາວ​ມີ​ຄວາມ​ເຂັ້ມ​ແຂງ ແລະ ຄວາມ​ໝັ້ນ​ໃຈ​ໃໝ່​ຂຶ້ນ​ໃໝ່ (ຄຳເພງ 138:3-4).</w:t>
      </w:r>
    </w:p>
    <w:p/>
    <w:p>
      <w:r xmlns:w="http://schemas.openxmlformats.org/wordprocessingml/2006/main">
        <w:t xml:space="preserve">ຫຍໍ້​ໜ້າ​ທີ 3: ຜູ້​ຂຽນ​ຄຳເພງ​ປະກາດ​ວ່າ​ກະສັດ​ທັງ​ປວງ​ໃນ​ແຜ່ນດິນ​ໂລກ​ຈະ​ສັນລະເສີນ​ແລະ​ນະມັດສະການ​ພະ​ເຢໂຫວາ​ເມື່ອ​ໄດ້​ຍິນ​ຖ້ອຍຄຳ​ຂອງ​ພະອົງ. ພຣະອົງ​ໄດ້​ຮັບ​ຮູ້​ເຖິງ​ຄວາມ​ຍິ່ງ​ໃຫຍ່​ຂອງ​ພຣະ​ເຈົ້າ ແລະ​ວ່າ​ເຖິງ​ແມ່ນ​ພຣະອົງ​ຈະ​ສູງ​ສົ່ງ, ພຣະອົງ​ກໍ​ນັບຖື​ຄົນ​ຕ່ຳ​ຕ້ອຍ​ດ້ວຍ​ຄວາມ​ຫ່ວງ​ໃຍ (ຄຳເພງ 138:5-6).</w:t>
      </w:r>
    </w:p>
    <w:p/>
    <w:p>
      <w:r xmlns:w="http://schemas.openxmlformats.org/wordprocessingml/2006/main">
        <w:t xml:space="preserve">ວັກທີ 4: ຜູ້ແຕ່ງເພງສັນລະເສີນຢືນຢັນຄວາມໄວ້ວາງໃຈໃນການປົກປ້ອງຂອງພະເຢໂຫວາ. ເຖິງແມ່ນວ່າໃນເວລາທີ່ມີຄວາມຫຍຸ້ງຍາກ, ລາວເຊື່ອວ່າພຣະເຈົ້າຈະປົກປ້ອງລາວ, ຍື່ນມືຕໍ່ສັດຕູຂອງລາວ. ຜູ້​ຂຽນ​ເພງ​ສັນລະເສີນ​ໄດ້​ສະຫລຸບ​ໂດຍ​ການ​ຂໍ​ໃຫ້​ພຣະ​ເຈົ້າ​ເຮັດ​ໃຫ້​ຈຸດ​ປະສົງ​ຂອງ​ພຣະ​ອົງ​ສໍາ​ລັບ​ລາວ​ໃຫ້​ສຳ​ເລັດ (ຄຳເພງ 138:7-8).</w:t>
      </w:r>
    </w:p>
    <w:p/>
    <w:p>
      <w:r xmlns:w="http://schemas.openxmlformats.org/wordprocessingml/2006/main">
        <w:t xml:space="preserve">ສະຫຼຸບ,</w:t>
      </w:r>
    </w:p>
    <w:p>
      <w:r xmlns:w="http://schemas.openxmlformats.org/wordprocessingml/2006/main">
        <w:t xml:space="preserve">Psalm ຫນຶ່ງຮ້ອຍສາມສິບແປດຂອງຂວັນ</w:t>
      </w:r>
    </w:p>
    <w:p>
      <w:r xmlns:w="http://schemas.openxmlformats.org/wordprocessingml/2006/main">
        <w:t xml:space="preserve">ເພງ​ຂອບ​ໃຈ​,</w:t>
      </w:r>
    </w:p>
    <w:p>
      <w:r xmlns:w="http://schemas.openxmlformats.org/wordprocessingml/2006/main">
        <w:t xml:space="preserve">ການຍົກໃຫ້ເຫັນຄວາມກະຕັນຍູທີ່ບັນລຸໄດ້ໂດຍການຮັບຮູ້ຄວາມສັດຊື່ຂອງພຣະເຈົ້າໃນຂະນະທີ່ເນັ້ນຫນັກໃສ່ຄວາມໄວ້ວາງໃຈໃນການປົກປ້ອງຈາກສະຫວັນ.</w:t>
      </w:r>
    </w:p>
    <w:p/>
    <w:p>
      <w:r xmlns:w="http://schemas.openxmlformats.org/wordprocessingml/2006/main">
        <w:t xml:space="preserve">ການ​ເນັ້ນ​ເຖິງ​ການ​ຂອບ​ພຣະ​ໄທ​ທີ່​ສະ​ແດງ​ອອກ​ກ່ຽວ​ກັບ​ການ​ສັນ​ລະ​ເສີນ​ພຣະ​ເຈົ້າ​ດ້ວຍ​ສຸດ​ໃຈ.</w:t>
      </w:r>
    </w:p>
    <w:p>
      <w:r xmlns:w="http://schemas.openxmlformats.org/wordprocessingml/2006/main">
        <w:t xml:space="preserve">ການ​ກ່າວ​ເຖິງ​ການ​ປະກາດ​ທີ່​ສະ​ແດງ​ໃຫ້​ເຫັນ​ກ່ຽວ​ກັບ​ການ​ຮັບ​ຮູ້​ຄວາມ​ເມດ​ຕາ ​ແລະ ຄວາມ​ສັດ​ຊື່​ຂອງ​ພຣະ​ເຈົ້າ ​ໃນ​ຂະນະ​ທີ່​ຢືນຢັນ​ເຖິງ​ການ​ບັນລຸ​ຄຳ​ສັນຍາ.</w:t>
      </w:r>
    </w:p>
    <w:p>
      <w:r xmlns:w="http://schemas.openxmlformats.org/wordprocessingml/2006/main">
        <w:t xml:space="preserve">ການ​ສະ​ແດງ​ປະ​ສົບ​ການ​ສ່ວນ​ຕົວ​ທີ່​ໄດ້​ນໍາ​ສະ​ເຫນີ​ກ່ຽວ​ກັບ​ການ​ຈື່​ຈໍາ​ຄໍາ​ອະ​ທິ​ຖານ​ທີ່​ຕອບ​ຄໍາ​ອະ​ທິ​ຖານ​ໃນ​ຂະ​ນະ​ທີ່​ຢືນ​ຢັນ​ການ​ໄດ້​ຮັບ​ຂອງ​ຄວາມ​ເຂັ້ມ​ແຂງ.</w:t>
      </w:r>
    </w:p>
    <w:p>
      <w:r xmlns:w="http://schemas.openxmlformats.org/wordprocessingml/2006/main">
        <w:t xml:space="preserve">ການ​ຮັບ​ຮູ້​ການ​ຢືນ​ຢັນ​ສະ​ແດງ​ອອກ​ກ່ຽວ​ກັບ​ການ​ຄາດ​ຫວັງ​ຂອງ​ການ​ສັນ​ລະ​ເສີນ​ທົ່ວ​ໄປ​ສໍາ​ລັບ​ພຣະ​ເຈົ້າ​ໃນ​ຂະ​ນະ​ທີ່​ການ​ຮັບ​ຮູ້​ການ​ດູ​ແລ​ສໍາ​ລັບ​ການ​ຖ່ອມ​ຕົນ.</w:t>
      </w:r>
    </w:p>
    <w:p>
      <w:r xmlns:w="http://schemas.openxmlformats.org/wordprocessingml/2006/main">
        <w:t xml:space="preserve">ການເນັ້ນຄວາມໄວ້ວາງໃຈທີ່ນໍາສະເຫນີກ່ຽວກັບການເອື່ອຍອີງໃສ່ການປົກປ້ອງຈາກສະຫວັນໃນຊ່ວງເວລາທີ່ຫຍຸ້ງຍາກໃນຂະນະທີ່ສະແດງຄວາມປາດຖະຫນາເພື່ອບັນລຸຈຸດປະສົງອັນສູງສົ່ງ.</w:t>
      </w:r>
    </w:p>
    <w:p/>
    <w:p>
      <w:r xmlns:w="http://schemas.openxmlformats.org/wordprocessingml/2006/main">
        <w:t xml:space="preserve">ເພງ^ສັນລະເສີນ 138:1 ຂ້ານ້ອຍ​ຈະ​ສັນລະເສີນ​ພຣະອົງ​ດ້ວຍ​ສຸດຈິດ​ສຸດໃຈ ຂ້ານ້ອຍ​ຈະ​ຮ້ອງເພງ​ສັນລະເສີນ​ພຣະອົງ​ຕໍ່​ພຣະພັກ​ຂອງ​ພຣະອົງ.</w:t>
      </w:r>
    </w:p>
    <w:p/>
    <w:p>
      <w:r xmlns:w="http://schemas.openxmlformats.org/wordprocessingml/2006/main">
        <w:t xml:space="preserve">ຜູ້ແຕ່ງເພງສັນລະເສີນສະແດງເຖິງຄວາມອຸທິດຕົນຕໍ່ພະເຈົ້າແລະຄວາມຕັ້ງໃຈທີ່ຈະສັນລະເສີນພະເຈົ້າດ້ວຍສຸດຫົວໃຈ.</w:t>
      </w:r>
    </w:p>
    <w:p/>
    <w:p>
      <w:r xmlns:w="http://schemas.openxmlformats.org/wordprocessingml/2006/main">
        <w:t xml:space="preserve">1. ພະລັງແຫ່ງຄວາມອຸທິດຕົນ: ວິທີດຳລົງຊີວິດດ້ວຍຄຳຍ້ອງຍໍສັນລະເສີນ.</w:t>
      </w:r>
    </w:p>
    <w:p/>
    <w:p>
      <w:r xmlns:w="http://schemas.openxmlformats.org/wordprocessingml/2006/main">
        <w:t xml:space="preserve">2. ຄວາມຮັກທີ່ບໍ່ມີເງື່ອນໄຂ: ຮ້ອງເພງສັນລະເສີນພຣະເຈົ້າ.</w:t>
      </w:r>
    </w:p>
    <w:p/>
    <w:p>
      <w:r xmlns:w="http://schemas.openxmlformats.org/wordprocessingml/2006/main">
        <w:t xml:space="preserve">1. ໂຣມ 12:1 ສະນັ້ນ, ພີ່ນ້ອງ​ທັງຫລາຍ​ເອີຍ, ໃນ​ຄວາມ​ເມດຕາ​ຂອງ​ພຣະເຈົ້າ, ຈົ່ງ​ຖວາຍ​ຮ່າງກາຍ​ຂອງ​ພວກເຈົ້າ​ເປັນ​ເຄື່ອງ​ບູຊາ​ທີ່​ມີ​ຊີວິດ​ຢູ່, ອັນ​ບໍລິສຸດ​ແລະ​ເປັນ​ທີ່​ພໍພຣະໄທ​ຂອງ​ພຣະເຈົ້າ, ນີ້​ຄື​ການ​ນະມັດສະການ​ແທ້​ແລະ​ຖືກຕ້ອງ​ຂອງ​ພວກເຈົ້າ.</w:t>
      </w:r>
    </w:p>
    <w:p/>
    <w:p>
      <w:r xmlns:w="http://schemas.openxmlformats.org/wordprocessingml/2006/main">
        <w:t xml:space="preserve">2. 1 ຂ່າວຄາວ 16:10 - ລັດສະຫມີພາບໃນພຣະນາມອັນສັກສິດຂອງພຣະອົງ; ໃຫ້​ໃຈ​ຂອງ​ຜູ້​ສະ​ແຫວງ​ຫາ​ພຣະ​ຜູ້​ເປັນ​ເຈົ້າ​ປິ​ຕິ​ຍິນ​ດີ.</w:t>
      </w:r>
    </w:p>
    <w:p/>
    <w:p>
      <w:r xmlns:w="http://schemas.openxmlformats.org/wordprocessingml/2006/main">
        <w:t xml:space="preserve">ເພງ^ສັນລະເສີນ 138:2 ຂ້ານ້ອຍ​ຈະ​ຂາບໄຫວ້​ວິຫານ​ອັນ​ບໍຣິສຸດ​ຂອງ​ພຣະອົງ ແລະ​ສັນລະເສີນ​ພຣະນາມ​ຂອງ​ພຣະອົງ ດ້ວຍ​ຄວາມ​ເມດຕາ​ກະລຸນາ ແລະ​ຄວາມຈິງ​ຂອງ​ພຣະອົງ ເພາະ​ພຣະອົງ​ໄດ້​ຍົກ​ຖ້ອຍຄຳ​ຂອງ​ພຣະອົງ ເໜືອ​ພຣະນາມ​ຂອງ​ພຣະອົງ.</w:t>
      </w:r>
    </w:p>
    <w:p/>
    <w:p>
      <w:r xmlns:w="http://schemas.openxmlformats.org/wordprocessingml/2006/main">
        <w:t xml:space="preserve">ສັນລະເສີນພຣະເຈົ້າສໍາລັບຄວາມຊື່ສັດແລະຄວາມຈິງຂອງພຣະອົງ.</w:t>
      </w:r>
    </w:p>
    <w:p/>
    <w:p>
      <w:r xmlns:w="http://schemas.openxmlformats.org/wordprocessingml/2006/main">
        <w:t xml:space="preserve">1. ພຣະຄໍາຂອງພຣະເຈົ້າແມ່ນເຫນືອສິ່ງທັງຫມົດ</w:t>
      </w:r>
    </w:p>
    <w:p/>
    <w:p>
      <w:r xmlns:w="http://schemas.openxmlformats.org/wordprocessingml/2006/main">
        <w:t xml:space="preserve">2. ວິທີການສັນລະເສີນພຣະເຈົ້າສໍາລັບຄວາມເມດຕາຂອງພຣະອົງ</w:t>
      </w:r>
    </w:p>
    <w:p/>
    <w:p>
      <w:r xmlns:w="http://schemas.openxmlformats.org/wordprocessingml/2006/main">
        <w:t xml:space="preserve">1. ເຮັບເຣີ 13:8 - ພຣະເຢຊູຄຣິດຊົງເປັນອັນດຽວກັນໃນມື້ວານນີ້ ແລະມື້ນີ້ ແລະຕະຫຼອດໄປ.</w:t>
      </w:r>
    </w:p>
    <w:p/>
    <w:p>
      <w:r xmlns:w="http://schemas.openxmlformats.org/wordprocessingml/2006/main">
        <w:t xml:space="preserve">2. ເອຊາຢາ 40:8 - ຫຍ້າຫ່ຽວແຫ້ງ, ດອກຈະຈາງລົງ, ແຕ່ພຣະຄໍາຂອງພຣະເຈົ້າຂອງພວກເຮົາຈະຢືນຢູ່ຕະຫຼອດໄປ.</w:t>
      </w:r>
    </w:p>
    <w:p/>
    <w:p>
      <w:r xmlns:w="http://schemas.openxmlformats.org/wordprocessingml/2006/main">
        <w:t xml:space="preserve">ເພງ^ສັນລະເສີນ 138:3 ໃນ​ວັນ​ທີ່​ຂ້ານ້ອຍ​ຮ້ອງ​ທູນ ພຣະອົງ​ຕອບ​ຂ້ານ້ອຍ​ດ້ວຍ​ກຳລັງ​ໃຈ​ຂອງ​ຂ້ານ້ອຍ.</w:t>
      </w:r>
    </w:p>
    <w:p/>
    <w:p>
      <w:r xmlns:w="http://schemas.openxmlformats.org/wordprocessingml/2006/main">
        <w:t xml:space="preserve">ພຣະ​ເຈົ້າ​ໄດ້​ຕອບ​ຄໍາ​ອະ​ທິ​ຖານ​ແລະ​ໃຫ້​ຄວາມ​ເຂັ້ມ​ແຂງ​ໃຫ້​ຜູ້​ທີ່​ວາງ​ໃຈ​ໃນ​ພຣະ​ອົງ.</w:t>
      </w:r>
    </w:p>
    <w:p/>
    <w:p>
      <w:r xmlns:w="http://schemas.openxmlformats.org/wordprocessingml/2006/main">
        <w:t xml:space="preserve">1: ຄວາມເຂັ້ມແຂງໂດຍຜ່ານຄວາມເຊື່ອ - ການໄວ້ວາງໃຈໃນພຣະເຈົ້າເຮັດໃຫ້ພວກເຮົາໄດ້ຮັບການເຂັ້ມແຂງໂດຍພຣະຄຸນຂອງພຣະອົງ.</w:t>
      </w:r>
    </w:p>
    <w:p/>
    <w:p>
      <w:r xmlns:w="http://schemas.openxmlformats.org/wordprocessingml/2006/main">
        <w:t xml:space="preserve">2: ຄໍາສັນຍາຂອງການຕອບຄໍາອະທິຖານ - ພວກເຮົາສາມາດອີງໃສ່ພຣະເຈົ້າເພື່ອຟັງແລະຕອບຄໍາອະທິຖານຂອງພວກເຮົາ.</w:t>
      </w:r>
    </w:p>
    <w:p/>
    <w:p>
      <w:r xmlns:w="http://schemas.openxmlformats.org/wordprocessingml/2006/main">
        <w:t xml:space="preserve">1: Romans 5: 3-5 - ບໍ່ພຽງແຕ່ດັ່ງນັ້ນ, ແຕ່ພວກເຮົາຍັງສະຫງ່າລາສີໃນຄວາມທຸກທໍລະມານຂອງພວກເຮົາ, ເພາະວ່າພວກເຮົາຮູ້ວ່າຄວາມທຸກທໍລະມານເຮັດໃຫ້ເກີດຄວາມອົດທົນ; perseverance, ລັກສະນະ; ແລະລັກສະນະ, ຄວາມຫວັງ.</w:t>
      </w:r>
    </w:p>
    <w:p/>
    <w:p>
      <w:r xmlns:w="http://schemas.openxmlformats.org/wordprocessingml/2006/main">
        <w:t xml:space="preserve">2: ເອຊາຢາ 40:29-31 - ພຣະອົງ​ໃຫ້​ກຳລັງ​ແກ່​ຄົນ​ທີ່​ອ່ອນເພຍ ແລະ​ເພີ່ມ​ພະລັງ​ຂອງ​ຄົນ​ທີ່​ອ່ອນແອ. ແມ່ນ​ແຕ່​ຄົນ​ໜຸ່ມ​ກໍ​ເມື່ອຍ​ລ້າ ແລະ​ອິດ​ເມື່ອຍ, ແລະ ຊາຍ​ໜຸ່ມ​ກໍ​ສະ​ດຸດ ແລະ ລົ້ມ;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ເພງ^ສັນລະເສີນ 138:4 ຂ້າແດ່​ພຣະເຈົ້າຢາເວ ກະສັດ​ແຫ່ງ​ແຜ່ນດິນ​ໂລກ​ຈະ​ສັນລະເສີນ​ພຣະອົງ ເມື່ອ​ພວກເຂົາ​ໄດ້ຍິນ​ຖ້ອຍຄຳ​ຈາກ​ປາກ​ຂອງ​ພຣະອົງ.</w:t>
      </w:r>
    </w:p>
    <w:p/>
    <w:p>
      <w:r xmlns:w="http://schemas.openxmlformats.org/wordprocessingml/2006/main">
        <w:t xml:space="preserve">ກະສັດ​ທັງ​ປວງ​ຂອງ​ແຜ່ນດິນ​ໂລກ​ໄດ້​ຮັບ​ການ​ຍ້ອງຍໍ​ສັນລະເສີນ​ພຣະເຈົ້າຢາເວ ເມື່ອ​ພວກເຂົາ​ໄດ້​ຍິນ​ຖ້ອຍຄຳ​ຂອງ​ພຣະອົງ.</w:t>
      </w:r>
    </w:p>
    <w:p/>
    <w:p>
      <w:r xmlns:w="http://schemas.openxmlformats.org/wordprocessingml/2006/main">
        <w:t xml:space="preserve">1: ພະເຈົ້າ​ຂອງ​ພວກ​ເຮົາ​ຍິ່ງໃຫຍ່ ແລະ​ສົມຄວນ​ທີ່​ຈະ​ສັນລະເສີນ</w:t>
      </w:r>
    </w:p>
    <w:p/>
    <w:p>
      <w:r xmlns:w="http://schemas.openxmlformats.org/wordprocessingml/2006/main">
        <w:t xml:space="preserve">2: ພະລັງຂອງການໄດ້ຍິນພຣະຄໍາຂອງພຣະຜູ້ເປັນເຈົ້າ</w:t>
      </w:r>
    </w:p>
    <w:p/>
    <w:p>
      <w:r xmlns:w="http://schemas.openxmlformats.org/wordprocessingml/2006/main">
        <w:t xml:space="preserve">1: Romans 15:11 - ແລະອີກເທື່ອຫນຶ່ງ, "ສັນລະເສີນພຣະຜູ້ເປັນເຈົ້າ, ຄົນຕ່າງຊາດທັງຫມົດ, ແລະຮ້ອງເພງສັນລະເສີນພຣະອົງ, ທັງຫມົດທີ່ທ່ານປະຊາຊົນ."</w:t>
      </w:r>
    </w:p>
    <w:p/>
    <w:p>
      <w:r xmlns:w="http://schemas.openxmlformats.org/wordprocessingml/2006/main">
        <w:t xml:space="preserve">2: Psalms 29:2 - Ascribe to the Lord the glory because his name ; ນະມັດສະການພຣະຜູ້ເປັນເຈົ້າໃນຄວາມສະຫງ່າງາມຂອງຄວາມບໍລິສຸດຂອງພຣະອົງ.</w:t>
      </w:r>
    </w:p>
    <w:p/>
    <w:p>
      <w:r xmlns:w="http://schemas.openxmlformats.org/wordprocessingml/2006/main">
        <w:t xml:space="preserve">ເພງ^ສັນລະເສີນ 138:5 ແທ້​ຈິງ​ແລ້ວ, ພວກ​ເຂົາ​ຈະ​ຮ້ອງເພງ​ຕາມ​ທາງ​ຂອງ​ພຣະເຈົ້າຢາເວ ເພາະ​ສະຫງ່າຣາສີ​ຂອງ​ພຣະເຈົ້າຢາເວ​ຍິ່ງໃຫຍ່.</w:t>
      </w:r>
    </w:p>
    <w:p/>
    <w:p>
      <w:r xmlns:w="http://schemas.openxmlformats.org/wordprocessingml/2006/main">
        <w:t xml:space="preserve">ລັດສະຫມີພາບຂອງພຣະເຈົ້າຍິ່ງໃຫຍ່ແລະຄວນຈະໄດ້ຮັບການສັນລະເສີນ.</w:t>
      </w:r>
    </w:p>
    <w:p/>
    <w:p>
      <w:r xmlns:w="http://schemas.openxmlformats.org/wordprocessingml/2006/main">
        <w:t xml:space="preserve">1: ຮ້ອງເພງສັນລະເສີນພຣະຜູ້ເປັນເຈົ້າ</w:t>
      </w:r>
    </w:p>
    <w:p/>
    <w:p>
      <w:r xmlns:w="http://schemas.openxmlformats.org/wordprocessingml/2006/main">
        <w:t xml:space="preserve">2: ສະເຫຼີມສະຫຼອງລັດສະຫມີພາບຂອງພຣະຜູ້ເປັນເຈົ້າ</w:t>
      </w:r>
    </w:p>
    <w:p/>
    <w:p>
      <w:r xmlns:w="http://schemas.openxmlformats.org/wordprocessingml/2006/main">
        <w:t xml:space="preserve">1: ເອຊາຢາ 12: 5 - "ຮ້ອງເພງສັນລະເສີນພຣະຜູ້ເປັນເຈົ້າ, ເພາະວ່າພຣະອົງໄດ້ເຮັດສິ່ງທີ່ສະຫງ່າລາສີ; ຂໍໃຫ້ທຸກຄົນທົ່ວໂລກຮູ້."</w:t>
      </w:r>
    </w:p>
    <w:p/>
    <w:p>
      <w:r xmlns:w="http://schemas.openxmlformats.org/wordprocessingml/2006/main">
        <w:t xml:space="preserve">2: Psalm 29: 2 - "ຍົກ​ໃຫ້​ເຫັນ​ພຣະ​ຜູ້​ເປັນ​ເຈົ້າ​ລັດ​ສະ​ຫມີ​ພາບ​ເນື່ອງ​ຈາກ​ພຣະ​ນາມ​ຂອງ​ພຣະ​ອົງ; ນະ​ມັດ​ສະ​ການ​ພຣະ​ຜູ້​ເປັນ​ເຈົ້າ​ໃນ​ຄວາມ​ສວຍ​ງາມ​ຂອງ​ຄວາມ​ບໍ​ລິ​ສຸດ​ຂອງ​ພຣະ​ອົງ​."</w:t>
      </w:r>
    </w:p>
    <w:p/>
    <w:p>
      <w:r xmlns:w="http://schemas.openxmlformats.org/wordprocessingml/2006/main">
        <w:t xml:space="preserve">ເພງ^ສັນລະເສີນ 138:6 ເຖິງ​ແມ່ນ​ພຣະເຈົ້າຢາເວ​ອົງ​ສູງ​ສຸດ​ກໍ​ຍັງ​ນັບຖື​ຄົນ​ຕໍ່າຕ້ອຍ, ແຕ່​ຄົນ​ຈອງຫອງ​ກໍ​ຮູ້ຈັກ​ຢູ່​ໄກ.</w:t>
      </w:r>
    </w:p>
    <w:p/>
    <w:p>
      <w:r xmlns:w="http://schemas.openxmlformats.org/wordprocessingml/2006/main">
        <w:t xml:space="preserve">ພະເຈົ້າ​ເບິ່ງ​ຜູ້​ທີ່​ມີ​ໃຈ​ຖ່ອມ​ແລະ​ສະແດງ​ຄວາມ​ນັບຖື​ຕໍ່​ເຂົາ​ເຈົ້າ ແຕ່​ຄົນ​ທີ່​ຈອງຫອງ​ຈະ​ຢູ່​ຫ່າງ​ໄກ.</w:t>
      </w:r>
    </w:p>
    <w:p/>
    <w:p>
      <w:r xmlns:w="http://schemas.openxmlformats.org/wordprocessingml/2006/main">
        <w:t xml:space="preserve">1. ພອນຂອງການຖ່ອມຕົວຂອງພວກເຮົາຕໍ່ຫນ້າພຣະເຈົ້າ</w:t>
      </w:r>
    </w:p>
    <w:p/>
    <w:p>
      <w:r xmlns:w="http://schemas.openxmlformats.org/wordprocessingml/2006/main">
        <w:t xml:space="preserve">2. ອັນຕະລາຍຂອງຄວາມຈອງຫອງແລະຄວາມຈອງຫອງ</w:t>
      </w:r>
    </w:p>
    <w:p/>
    <w:p>
      <w:r xmlns:w="http://schemas.openxmlformats.org/wordprocessingml/2006/main">
        <w:t xml:space="preserve">1. 1 ເປໂຕ 5:5-6 - “ເຊັ່ນ​ດຽວ​ກັນ, ພວກ​ທ່ານ​ຜູ້​ຫນຸ່ມ​ນ້ອຍ​ກໍ​ຍອມ​ຈຳນົນ​ຕໍ່​ຜູ້​ເຖົ້າ​ແກ່, ແທ້​ຈິງ​ແລ້ວ, ພວກ​ທ່ານ​ທຸກ​ຄົນ​ຕ້ອງ​ຍອມ​ຮັບ​ຊຶ່ງ​ກັນ​ແລະ​ກັນ, ແລະ ຈົ່ງ​ນຸ່ງ​ຫົ່ມ​ດ້ວຍ​ຄວາມ​ຖ່ອມ​ຕົວ: ເພາະ​ພຣະ​ເຈົ້າ​ຕ້ານ​ທານ​ຄົນ​ຈອງ​ຫອງ, ແລະ​ປະ​ທານ​ພຣະ​ຄຸນ​ໃຫ້​ແກ່​ຜູ້​ເຖົ້າ​ແກ່. ຖ່ອມຕົວລົງ, ສະນັ້ນ ຈົ່ງຖ່ອມຕົວລົງພາຍໃຕ້ພຣະຫັດອັນຍິ່ງໃຫຍ່ຂອງພຣະເຈົ້າ, ເພື່ອພຣະອົງຈະຊົງຍົກເຈົ້າໃນເວລາອັນສົມຄວນ.”</w:t>
      </w:r>
    </w:p>
    <w:p/>
    <w:p>
      <w:r xmlns:w="http://schemas.openxmlformats.org/wordprocessingml/2006/main">
        <w:t xml:space="preserve">2. ສຸພາສິດ 16:18-19 - "ຄວາມພາກພູມໃຈກ່ອນຄວາມພິນາດ ແລະຄວາມອວດອົ່ງອວດຕົວກ່ອນການລົ້ມລົງ ດີກວ່າການເປັນຈິດໃຈຖ່ອມຕົວກັບຄົນຕໍ່າຕ້ອຍ ດີກວ່າຈະແບ່ງເອົາຂອງເສຍໃຫ້ກັບຄົນອວດດີ."</w:t>
      </w:r>
    </w:p>
    <w:p/>
    <w:p>
      <w:r xmlns:w="http://schemas.openxmlformats.org/wordprocessingml/2006/main">
        <w:t xml:space="preserve">ເພງ^ສັນລະເສີນ 138:7 ເຖິງ​ແມ່ນ​ວ່າ​ຂ້ານ້ອຍ​ຍ່າງ​ໄປ​ໃນ​ທ່າມກາງ​ຄວາມ​ລຳບາກ ແຕ່​ພຣະອົງ​ຈະ​ຊົງ​ໂຜດ​ໃຫ້​ຂ້ານ້ອຍ​ຟື້ນ​ຄືນ​ມາ ພຣະອົງ​ຈະ​ຢຽດ​ມື​ອອກ​ຕໍ່ສູ້​ກັບ​ຄວາມ​ໂກດຮ້າຍ​ຂອງ​ສັດຕູ​ຂອງ​ຂ້ານ້ອຍ ແລະ​ມື​ຂວາ​ຂອງ​ພຣະອົງ​ຈະ​ຊ່ວຍ​ຂ້ານ້ອຍ​ໃຫ້​ພົ້ນ.</w:t>
      </w:r>
    </w:p>
    <w:p/>
    <w:p>
      <w:r xmlns:w="http://schemas.openxmlformats.org/wordprocessingml/2006/main">
        <w:t xml:space="preserve">ພຣະເຈົ້າຈະຟື້ນຟູພວກເຮົາແລະປົກປ້ອງພວກເຮົາຈາກສັດຕູຂອງພວກເຮົາ.</w:t>
      </w:r>
    </w:p>
    <w:p/>
    <w:p>
      <w:r xmlns:w="http://schemas.openxmlformats.org/wordprocessingml/2006/main">
        <w:t xml:space="preserve">1. ພະເຈົ້າ​ເປັນ​ຜູ້​ປົກ​ປ້ອງ​ແລະ​ຟື້ນ​ຄືນ​ຊີວິດ​ຂອງ​ເຮົາ—ຄຳເພງ 138:7</w:t>
      </w:r>
    </w:p>
    <w:p/>
    <w:p>
      <w:r xmlns:w="http://schemas.openxmlformats.org/wordprocessingml/2006/main">
        <w:t xml:space="preserve">2. ພຣະຫັດຂວາຂອງພຣະເຈົ້າຄືຄວາມລອດຂອງເຮົາ - ເພງສັນລະເສີນ 138:7</w:t>
      </w:r>
    </w:p>
    <w:p/>
    <w:p>
      <w:r xmlns:w="http://schemas.openxmlformats.org/wordprocessingml/2006/main">
        <w:t xml:space="preserve">1. Psalms 3:7 - ລຸກຂຶ້ນ, O ພຣະຜູ້ເປັນເຈົ້າ; ຊ່ວຍ​ຂ້າ​ພະ​ເຈົ້າ, O ພຣະ​ເຈົ້າ​ຂອງ​ຂ້າ​ພະ​ເຈົ້າ: ສໍາ​ລັບ​ພຣະ​ອົງ​ໄດ້​ຕີ​ສັດ​ຕູ​ທັງ​ຫມົດ​ຂອງ​ຂ້າ​ພະ​ເຈົ້າ​ໃສ່​ກະ​ດູກ​ແກ້ມ​; ເຈົ້າ​ໄດ້​ຫັກ​ແຂ້ວ​ຂອງ​ຄົນ​ຊົ່ວ.</w:t>
      </w:r>
    </w:p>
    <w:p/>
    <w:p>
      <w:r xmlns:w="http://schemas.openxmlformats.org/wordprocessingml/2006/main">
        <w:t xml:space="preserve">2.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ເພງ^ສັນລະເສີນ 138:8 ພຣະເຈົ້າຢາເວ​ຈະ​ເຮັດ​ໃຫ້​ທຸກສິ່ງ​ທີ່​ກ່ຽວ​ຂ້ອງ​ກັບ​ຂ້ານ້ອຍ​ໄດ້​ສົມບູນ ຄື​ພຣະ​ເມດຕາ​ຂອງ​ພຣະອົງ​ຈະ​ຢູ່​ຕະຫລອດໄປ​ເປັນນິດ ຢ່າ​ປະຖິ້ມ​ການ​ກະທຳ​ດ້ວຍ​ມື​ຂອງ​ພຣະອົງ​ເອງ.</w:t>
      </w:r>
    </w:p>
    <w:p/>
    <w:p>
      <w:r xmlns:w="http://schemas.openxmlformats.org/wordprocessingml/2006/main">
        <w:t xml:space="preserve">ພຣະ​ຜູ້​ເປັນ​ເຈົ້າ​ຈະ​ເຮັດ​ໃຫ້​ຄຳ​ສັນ​ຍາ​ຂອງ​ພຣະ​ອົງ​ສຳ​ເລັດ​ກັບ​ພວກ​ເຮົາ ແລະ​ຄວາມ​ເມດ​ຕາ​ຂອງ​ພຣະ​ອົງ​ເປັນ​ນິດ.</w:t>
      </w:r>
    </w:p>
    <w:p/>
    <w:p>
      <w:r xmlns:w="http://schemas.openxmlformats.org/wordprocessingml/2006/main">
        <w:t xml:space="preserve">1. ການວາງໃຈໃນການຈັດຕຽມອັນສົມບູນຂອງພຣະເຈົ້າ</w:t>
      </w:r>
    </w:p>
    <w:p/>
    <w:p>
      <w:r xmlns:w="http://schemas.openxmlformats.org/wordprocessingml/2006/main">
        <w:t xml:space="preserve">2. ຄວາມເມດຕາແລະຄວາມສັດຊື່ຂອງພຣະຜູ້ເປັນເຈົ້າ</w:t>
      </w:r>
    </w:p>
    <w:p/>
    <w:p>
      <w:r xmlns:w="http://schemas.openxmlformats.org/wordprocessingml/2006/main">
        <w:t xml:space="preserve">1. ເຢເຣມີຢາ 29:11 - ພຣະຜູ້ເປັນເຈົ້າກ່າວ​ວ່າ​ເຮົາ​ຮູ້​ແຜນການ​ທີ່​ເຮົາ​ມີ​ສຳລັບ​ເຈົ້າ ແລະ​ຈະ​ເຮັດ​ໃຫ້​ເຈົ້າ​ຈະເລີນ​ຮຸ່ງເຮືອງ ແລະ​ບໍ່​ເຮັດ​ໃຫ້​ເຈົ້າ​ເປັນ​ອັນຕະລາຍ​ຕໍ່​ເຈົ້າ ແລະ​ມີ​ຄວາມ​ຫວັງ​ແລະ​ອະນາຄົດ.</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ເພງສັນລະເສີນ ບົດທີ 139 ເປັນເພງສັນລະເສີນທີ່ສະເຫລີມສະຫລອງເຖິງສະຕິປັນຍາ, ການມີຢູ່ທົ່ວທຸກແຫ່ງ, ແລະຄວາມຮູ້ອັນໃກ້ຊິດຂອງພຣະເຈົ້າ.</w:t>
      </w:r>
    </w:p>
    <w:p/>
    <w:p>
      <w:r xmlns:w="http://schemas.openxmlformats.org/wordprocessingml/2006/main">
        <w:t xml:space="preserve">ຫຍໍ້​ໜ້າ​ທີ 1: ຜູ້​ຂຽນ​ຄຳເພງ​ຍອມ​ຮັບ​ວ່າ​ພະເຈົ້າ​ໄດ້​ຄົ້ນ​ຫາ​ແລະ​ຮູ້ຈັກ​ພະອົງ. ເຂົາເຈົ້າພັນລະນາເຖິງວິທີທີ່ພຣະເຈົ້າຮູ້ຈັກທຸກການກະທໍາ, ຄວາມຄິດ, ແລະຄໍາເວົ້າຂອງເຂົາເຈົ້າ. ບໍ່​ມີ​ບ່ອນ​ໃດ​ທີ່​ເຂົາ​ເຈົ້າ​ຈະ​ໜີ​ໄປ​ຈາກ​ທີ່​ປະ​ທັບ​ຂອງ​ພຣະ​ອົງ (ຄຳເພງ 139:1-6).</w:t>
      </w:r>
    </w:p>
    <w:p/>
    <w:p>
      <w:r xmlns:w="http://schemas.openxmlformats.org/wordprocessingml/2006/main">
        <w:t xml:space="preserve">ຫຍໍ້​ໜ້າ​ທີ 2: ຜູ້​ຂຽນ​ຄຳເພງ​ປະຫຼາດ​ໃຈ​ທີ່​ພະເຈົ້າ​ສ້າງ​ສິ່ງ​ເຫຼົ່າ​ນັ້ນ​ຢ່າງ​ເລິກ​ເຊິ່ງ​ແລະ​ໜ້າ​ອັດສະຈັນ​ໃຈ. ເຂົາເຈົ້າຮັບຮູ້ວ່າພຣະເຈົ້າໄດ້ເຫັນພວກເຂົາຢູ່ໃນທ້ອງ ແລະໄດ້ວາງແຜນຊີວິດຂອງເຂົາເຈົ້າກ່ອນເກີດ (ເພງສັນລະເສີນ 139:13-16).</w:t>
      </w:r>
    </w:p>
    <w:p/>
    <w:p>
      <w:r xmlns:w="http://schemas.openxmlformats.org/wordprocessingml/2006/main">
        <w:t xml:space="preserve">ຫຍໍ້​ໜ້າ​ທີ 3: ຜູ້​ຂຽນ​ຄຳເພງ​ສະແດງ​ຄວາມ​ປາຖະໜາ​ໃຫ້​ພະເຈົ້າ​ຄົ້ນ​ຫາ​ໃຈ​ຂອງ​ເຂົາ​ເຈົ້າ​ແລະ​ນຳ​ເຂົາ​ໄປ​ໃນ​ທາງ​ແຫ່ງ​ຄວາມ​ຊອບທຳ. ເຂົາເຈົ້າປະຕິເສດຄວາມຊົ່ວຮ້າຍ ແລະເຊື້ອເຊີນພຣະເຈົ້າໃຫ້ກວດເບິ່ງຄວາມຄິດຂອງເຂົາເຈົ້າ, ຂໍໃຫ້ພຣະອົງນໍາພາພວກເຂົາໄປໃນເສັ້ນທາງແຫ່ງຊີວິດອັນຕະຫຼອດໄປເປັນນິດ (ເພງສັນລະເສີນ 139:23-24).</w:t>
      </w:r>
    </w:p>
    <w:p/>
    <w:p>
      <w:r xmlns:w="http://schemas.openxmlformats.org/wordprocessingml/2006/main">
        <w:t xml:space="preserve">ສະຫຼຸບ,</w:t>
      </w:r>
    </w:p>
    <w:p>
      <w:r xmlns:w="http://schemas.openxmlformats.org/wordprocessingml/2006/main">
        <w:t xml:space="preserve">ເພງສັນລະເສີນຫນຶ່ງຮ້ອຍສາມສິບເກົ້າຂອງປະທານ</w:t>
      </w:r>
    </w:p>
    <w:p>
      <w:r xmlns:w="http://schemas.openxmlformats.org/wordprocessingml/2006/main">
        <w:t xml:space="preserve">ສະທ້ອນໃຫ້ເຫັນເຖິງ omniscience ອັນສູງສົ່ງ,</w:t>
      </w:r>
    </w:p>
    <w:p>
      <w:r xmlns:w="http://schemas.openxmlformats.org/wordprocessingml/2006/main">
        <w:t xml:space="preserve">ເນັ້ນໃຫ້ເຫັນຄວາມເກງຂາມທີ່ບັນລຸໄດ້ໂດຍການຮັບຮູ້ຄວາມຮູ້ອັນເລິກເຊິ່ງກ່ຽວກັບພຣະເຈົ້າ ໃນຂະນະທີ່ເນັ້ນໜັກເຖິງການເຊື້ອເຊີນໃຫ້ມີການຊີ້ນໍາຈາກສະຫວັນ.</w:t>
      </w:r>
    </w:p>
    <w:p/>
    <w:p>
      <w:r xmlns:w="http://schemas.openxmlformats.org/wordprocessingml/2006/main">
        <w:t xml:space="preserve">ເນັ້ນໜັກເຖິງການຮັບຮູ້ທີ່ສະແດງອອກກ່ຽວກັບຄວາມຮູ້ອັນສູງສົ່ງທີ່ກວມເອົາທຸກແງ່ມຸມຂອງການເປັນຢູ່.</w:t>
      </w:r>
    </w:p>
    <w:p>
      <w:r xmlns:w="http://schemas.openxmlformats.org/wordprocessingml/2006/main">
        <w:t xml:space="preserve">ການກ່າວເຖິງການອັດສະຈັນທີ່ສະແດງໃຫ້ເຫັນກ່ຽວກັບການສ້າງຕັ້ງທີ່ສັບສົນໂດຍພຣະເຈົ້າໃນຂະນະທີ່ຢືນຢັນການຮັບຮູ້ການມີສ່ວນຮ່ວມອັນສູງສົ່ງນັບຕັ້ງແຕ່ການຄິດ.</w:t>
      </w:r>
    </w:p>
    <w:p>
      <w:r xmlns:w="http://schemas.openxmlformats.org/wordprocessingml/2006/main">
        <w:t xml:space="preserve">ການ​ສະ​ແດງ​ຄວາມ​ປາດ​ຖະ​ໜາ​ທີ່​ສະ​ເໜີ​ກ່ຽວ​ກັບ​ການ​ເຊື້ອ​ເຊີນ​ການ​ກວດ​ສອບ​ອັນ​ສູງ​ສົ່ງ ໃນ​ຂະ​ນະ​ທີ່​ຢືນ​ຢັນ​ຄຳ​ໝັ້ນ​ສັນ​ຍາ​ຕໍ່​ຄວາມ​ຊອບ​ທຳ.</w:t>
      </w:r>
    </w:p>
    <w:p>
      <w:r xmlns:w="http://schemas.openxmlformats.org/wordprocessingml/2006/main">
        <w:t xml:space="preserve">ການ​ຮັບ​ຮູ້​ການ​ເຊື້ອ​ເຊີນ​ທີ່​ສະ​ແດງ​ອອກ​ກ່ຽວ​ກັບ​ການ​ສະ​ແຫວງ​ຫາ​ການ​ຊີ້​ນໍາ​ຈາກ​ສະ​ຫວັນ​ໃນ​ຄວາມ​ຄິດ​ແລະ​ການ​ກະ​ທໍາ​ໃນ​ຂະ​ນະ​ທີ່​ປາ​ຖະ​ຫນາ​ທີ່​ຈະ​ມີ​ການ​ຮ່ວມ​ມື​ນິ​ລັນ​ດອນ​ກັບ​ພຣະ​ເຈົ້າ.</w:t>
      </w:r>
    </w:p>
    <w:p/>
    <w:p>
      <w:r xmlns:w="http://schemas.openxmlformats.org/wordprocessingml/2006/main">
        <w:t xml:space="preserve">ເພງ^ສັນລະເສີນ 139:1 ຂ້າແດ່​ພຣະເຈົ້າຢາເວ ພຣະອົງ​ໄດ້​ຊອກ​ຫາ​ຂ້ານ້ອຍ ແລະ​ຮູ້ຈັກ​ຂ້ານ້ອຍ.</w:t>
      </w:r>
    </w:p>
    <w:p/>
    <w:p>
      <w:r xmlns:w="http://schemas.openxmlformats.org/wordprocessingml/2006/main">
        <w:t xml:space="preserve">ພຣະເຈົ້າຮູ້ຈັກພວກເຮົາຢ່າງສົມບູນແລະໃກ້ຊິດ.</w:t>
      </w:r>
    </w:p>
    <w:p/>
    <w:p>
      <w:r xmlns:w="http://schemas.openxmlformats.org/wordprocessingml/2006/main">
        <w:t xml:space="preserve">1. ຄວາມຮູ້ຂອງພຣະເຈົ້າກ່ຽວກັບພວກເຮົາ: ຮູ້ຈັກແລະຮູ້ຈັກ</w:t>
      </w:r>
    </w:p>
    <w:p/>
    <w:p>
      <w:r xmlns:w="http://schemas.openxmlformats.org/wordprocessingml/2006/main">
        <w:t xml:space="preserve">2. ຄວາມສະບາຍຂອງພຣະອໍຣະຫັນ</w:t>
      </w:r>
    </w:p>
    <w:p/>
    <w:p>
      <w:r xmlns:w="http://schemas.openxmlformats.org/wordprocessingml/2006/main">
        <w:t xml:space="preserve">1. ໂຢຮັນ 16:30 - "ບັດນີ້ພວກເຮົາແນ່ໃຈວ່າທ່ານຮູ້ທຸກສິ່ງ, ແລະບໍ່ຈໍາເປັນຕ້ອງໃຫ້ໃຜຖາມທ່ານ; ໂດຍນີ້ພວກເຮົາເຊື່ອວ່າທ່ານມາຈາກພຣະເຈົ້າ."</w:t>
      </w:r>
    </w:p>
    <w:p/>
    <w:p>
      <w:r xmlns:w="http://schemas.openxmlformats.org/wordprocessingml/2006/main">
        <w:t xml:space="preserve">2. ເອຊາຢາ 40:28 - “ເຈົ້າ​ບໍ່​ຮູ້​ບໍ ເຈົ້າ​ບໍ່​ໄດ້​ຍິນ​ບໍ ພຣະເຈົ້າຢາເວ​ອົງ​ເປັນ​ພຣະເຈົ້າ​ອົງ​ຊົງ​ຣິດ​ອຳນາດ​ຍິ່ງໃຫຍ່ ເປັນ​ຜູ້​ສ້າງ​ທີ່​ສຸດ​ຂອງ​ແຜ່ນດິນ​ໂລກ ພຣະອົງ​ຈະ​ບໍ່​ເມື່ອຍ​ລ້າ​ຫຼື​ອິດເມື່ອຍ ແລະ​ຄວາມ​ເຂົ້າໃຈ​ຂອງ​ພຣະອົງ​ບໍ່​ມີ​ໃຜ​ສາມາດ​ເຂົ້າໃຈ​ໄດ້. "</w:t>
      </w:r>
    </w:p>
    <w:p/>
    <w:p>
      <w:r xmlns:w="http://schemas.openxmlformats.org/wordprocessingml/2006/main">
        <w:t xml:space="preserve">ເພງ^ສັນລະເສີນ 139:2 ພຣະອົງ​ຮູ້ຈັກ​ການ​ຕົກ​ລົງ ແລະ​ການ​ລຸກ​ຂຶ້ນ​ຂອງ​ຂ້ານ້ອຍ ພຣະອົງ​ເຂົ້າໃຈ​ຄວາມ​ຄິດ​ຂອງ​ຂ້ານ້ອຍ​ຢູ່​ໄກ.</w:t>
      </w:r>
    </w:p>
    <w:p/>
    <w:p>
      <w:r xmlns:w="http://schemas.openxmlformats.org/wordprocessingml/2006/main">
        <w:t xml:space="preserve">ພຣະເຈົ້າຮູ້ທຸກຄວາມຄິດ ແລະການເຄື່ອນໄຫວຂອງພວກເຮົາ.</w:t>
      </w:r>
    </w:p>
    <w:p/>
    <w:p>
      <w:r xmlns:w="http://schemas.openxmlformats.org/wordprocessingml/2006/main">
        <w:t xml:space="preserve">1. ຄວາມ​ຊົງ​ຈຳ​ຂອງ​ພຣະ​ເຈົ້າ—ໂລມ 11:33-36</w:t>
      </w:r>
    </w:p>
    <w:p/>
    <w:p>
      <w:r xmlns:w="http://schemas.openxmlformats.org/wordprocessingml/2006/main">
        <w:t xml:space="preserve">2. ພະລັງແຫ່ງຄວາມຮັກຂອງພະເຈົ້າ—ຄຳເພງ 103:14-18</w:t>
      </w:r>
    </w:p>
    <w:p/>
    <w:p>
      <w:r xmlns:w="http://schemas.openxmlformats.org/wordprocessingml/2006/main">
        <w:t xml:space="preserve">1. ຄຳເພງ 139:7-12</w:t>
      </w:r>
    </w:p>
    <w:p/>
    <w:p>
      <w:r xmlns:w="http://schemas.openxmlformats.org/wordprocessingml/2006/main">
        <w:t xml:space="preserve">2. ເຢເຣມີຢາ 17:10</w:t>
      </w:r>
    </w:p>
    <w:p/>
    <w:p>
      <w:r xmlns:w="http://schemas.openxmlformats.org/wordprocessingml/2006/main">
        <w:t xml:space="preserve">ເພງ^ສັນລະເສີນ 139:3 ພຣະອົງ​ຊົງ​ອ້ອມ​ເສັ້ນທາງ​ຂອງ​ພຣະອົງ ແລະ​ການ​ນອນ​ຂອງ​ຂ້ານ້ອຍ ແລະ​ຊົງ​ຮູ້ຈັກ​ທຸກ​ຫົນທາງ​ຂອງ​ຂ້ານ້ອຍ.</w:t>
      </w:r>
    </w:p>
    <w:p/>
    <w:p>
      <w:r xmlns:w="http://schemas.openxmlformats.org/wordprocessingml/2006/main">
        <w:t xml:space="preserve">ພຣະ​ເຈົ້າ​ຮູ້​ຈັກ​ທຸກ​ຄວາມ​ຄິດ​ແລະ​ການ​ກະ​ທໍາ​ຂອງ​ພວກ​ເຮົາ.</w:t>
      </w:r>
    </w:p>
    <w:p/>
    <w:p>
      <w:r xmlns:w="http://schemas.openxmlformats.org/wordprocessingml/2006/main">
        <w:t xml:space="preserve">1. ພະເຈົ້າສະຖິດຢູ່ໃນຊີວິດຂອງເຮົາສະເໝີແນວໃດ</w:t>
      </w:r>
    </w:p>
    <w:p/>
    <w:p>
      <w:r xmlns:w="http://schemas.openxmlformats.org/wordprocessingml/2006/main">
        <w:t xml:space="preserve">2. ຮູ້ຈັກຄວາມຮັກຂອງພຣະເຈົ້າໂດຍຜ່ານຄວາມຮູ້ຮອບຕົວຂອງພຣະອົງ</w:t>
      </w:r>
    </w:p>
    <w:p/>
    <w:p>
      <w:r xmlns:w="http://schemas.openxmlformats.org/wordprocessingml/2006/main">
        <w:t xml:space="preserve">1. ເຢເຣມີຢາ 17:10 - "ຂ້າ​ພະ​ເຈົ້າ​ພຣະ​ຜູ້​ເປັນ​ເຈົ້າ​ຊອກ​ຫາ​ຫົວ​ໃຈ​ແລະ​ກວດ​ສອບ​ຈິດ​ໃຈ​, ເພື່ອ​ໃຫ້​ລາງ​ວັນ​ແຕ່​ລະ​ຄົນ​ຕາມ​ການ​ປະ​ຕິ​ບັດ​ຂອງ​ເຂົາ​ເຈົ້າ​, ຕາມ​ການ​ກະ​ທໍາ​ຂອງ​ເຂົາ​ເຈົ້າ​ສົມ​ຄວນ​."</w:t>
      </w:r>
    </w:p>
    <w:p/>
    <w:p>
      <w:r xmlns:w="http://schemas.openxmlformats.org/wordprocessingml/2006/main">
        <w:t xml:space="preserve">2. ສຸພາສິດ 15:3 - "ຕາຂອງພຣະຜູ້ເປັນເຈົ້າຢູ່ທົ່ວທຸກແຫ່ງ, ເຝົ້າລະວັງຄົນຊົ່ວແລະຄົນດີ."</w:t>
      </w:r>
    </w:p>
    <w:p/>
    <w:p>
      <w:r xmlns:w="http://schemas.openxmlformats.org/wordprocessingml/2006/main">
        <w:t xml:space="preserve">ເພງ^ສັນລະເສີນ 139:4 ເພາະ​ບໍ່ມີ​ຖ້ອຍຄຳ​ໃດໆ​ໃນ​ລີ້ນ​ຂອງ​ຂ້ານ້ອຍ ແຕ່​ພຣະອົງ​ຊົງ​ຮູ້​ຈັກ​ຄຳ​ນີ້​ທັງໝົດ.</w:t>
      </w:r>
    </w:p>
    <w:p/>
    <w:p>
      <w:r xmlns:w="http://schemas.openxmlformats.org/wordprocessingml/2006/main">
        <w:t xml:space="preserve">ພຣະເຈົ້າຮູ້ຈັກພວກເຮົາໃນທຸກລາຍລະອຽດ, ແມ່ນແຕ່ຄໍາເວົ້າທີ່ພວກເຮົາບໍ່ສາມາດສະແດງອອກ.</w:t>
      </w:r>
    </w:p>
    <w:p/>
    <w:p>
      <w:r xmlns:w="http://schemas.openxmlformats.org/wordprocessingml/2006/main">
        <w:t xml:space="preserve">1. The Omniscience of God - omnipresence ແລະຄວາມຮູ້ຂອງພວກເຮົາໃນທຸກຄວາມຄິດຂອງພວກເຮົາ.</w:t>
      </w:r>
    </w:p>
    <w:p/>
    <w:p>
      <w:r xmlns:w="http://schemas.openxmlformats.org/wordprocessingml/2006/main">
        <w:t xml:space="preserve">2. ວິທີການອະທິຖານຢ່າງມີປະສິດທິພາບ - ອີງໃສ່ຄວາມຮູ້ຂອງພຣະຜູ້ເປັນເຈົ້າກ່ຽວກັບພວກເຮົາເພື່ອນໍາເອົາຄວາມຄິດແລະຄວາມຮູ້ສຶກອັນເລິກເຊິ່ງຂອງພວກເຮົາໄປຫາພຣະອົງ.</w:t>
      </w:r>
    </w:p>
    <w:p/>
    <w:p>
      <w:r xmlns:w="http://schemas.openxmlformats.org/wordprocessingml/2006/main">
        <w:t xml:space="preserve">1. ຄຳເພງ 139:4</w:t>
      </w:r>
    </w:p>
    <w:p/>
    <w:p>
      <w:r xmlns:w="http://schemas.openxmlformats.org/wordprocessingml/2006/main">
        <w:t xml:space="preserve">2. ຄຳເພງ 139:1-6</w:t>
      </w:r>
    </w:p>
    <w:p/>
    <w:p>
      <w:r xmlns:w="http://schemas.openxmlformats.org/wordprocessingml/2006/main">
        <w:t xml:space="preserve">ເພງ^ສັນລະເສີນ 139:5 ພຣະອົງ​ໄດ້​ຢຽບຢໍ່າ​ຂ້ານ້ອຍ​ໄວ້​ທາງ​ຫລັງ​ກ່ອນ ແລະ​ວາງ​ມື​ໃສ່​ຂ້ານ້ອຍ.</w:t>
      </w:r>
    </w:p>
    <w:p/>
    <w:p>
      <w:r xmlns:w="http://schemas.openxmlformats.org/wordprocessingml/2006/main">
        <w:t xml:space="preserve">ພຣະ​ເຈົ້າ​ຢູ່​ກັບ​ພວກ​ເຮົາ​ສະ​ເຫມີ​ໄປ, ເບິ່ງ​ແຍງ​ພວກ​ເຮົາ​ແລະ​ປົກ​ປັກ​ຮັກ​ສາ​ພວກ​ເຮົາ.</w:t>
      </w:r>
    </w:p>
    <w:p/>
    <w:p>
      <w:r xmlns:w="http://schemas.openxmlformats.org/wordprocessingml/2006/main">
        <w:t xml:space="preserve">1. ການປົກປ້ອງຂອງພຣະເຈົ້າ: ຮູ້ວ່າພວກເຮົາບໍ່ເຄີຍຢູ່ຄົນດຽວ</w:t>
      </w:r>
    </w:p>
    <w:p/>
    <w:p>
      <w:r xmlns:w="http://schemas.openxmlformats.org/wordprocessingml/2006/main">
        <w:t xml:space="preserve">2. ພຣະເຈົ້າເປັນເພື່ອນສະໜິດສະໜົມຂອງພວກເຮົາ: ປະສົບກັບການປະກົດຕົວຂອງພຣະອົງໃນຊີວິດປະຈຳວັນຂອງພວກເຮົາ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ເຮັບເຣີ 13:5-6 “ຈົ່ງ​ຮັກສາ​ຊີວິດ​ຂອງ​ເຈົ້າ​ໃຫ້​ພົ້ນ​ຈາກ​ການ​ຮັກ​ເງິນ ແລະ​ພໍ​ໃຈ​ໃນ​ສິ່ງ​ທີ່​ເຈົ້າ​ມີ ເພາະ​ພຣະອົງ​ໄດ້​ກ່າວ​ໄວ້​ວ່າ ເຮົາ​ຈະ​ບໍ່​ປະຖິ້ມ​ເຈົ້າ ຫລື​ປະຖິ້ມ​ເຈົ້າ​ຈັກເທື່ອ ເຮົາ​ຈຶ່ງ​ເວົ້າ​ຢ່າງ​ໝັ້ນໃຈ​ວ່າ, ພຣະເຈົ້າຢາເວ​ອົງ​ຊົງຣິດ​ອຳນາດ​ຍິ່ງໃຫຍ່. ຜູ້ຊ່ວຍຂອງຂ້ອຍ, ຂ້ອຍຈະບໍ່ຢ້ານ, ຜູ້ຊາຍຈະເຮັດຫຍັງກັບຂ້ອຍໄດ້?”</w:t>
      </w:r>
    </w:p>
    <w:p/>
    <w:p>
      <w:r xmlns:w="http://schemas.openxmlformats.org/wordprocessingml/2006/main">
        <w:t xml:space="preserve">ເພງ^ສັນລະເສີນ 139:6 ຄວາມ​ຮູ້​ນັ້ນ​ຍິ່ງໃຫຍ່​ເກີນ​ໄປ​ສຳລັບ​ຂ້ອຍ; ມັນສູງ, ຂ້ອຍບໍ່ສາມາດບັນລຸມັນໄດ້.</w:t>
      </w:r>
    </w:p>
    <w:p/>
    <w:p>
      <w:r xmlns:w="http://schemas.openxmlformats.org/wordprocessingml/2006/main">
        <w:t xml:space="preserve">ຜູ້​ຂຽນ​ຄຳເພງ​ສະແດງ​ຄວາມ​ປະຫລາດ​ໃຈ​ໃນ​ຄວາມ​ຮູ້​ຂອງ​ພະເຈົ້າ ເຊິ່ງ​ເກີນ​ກວ່າ​ຄວາມ​ເຂົ້າ​ໃຈ​ຂອງ​ຕົນ.</w:t>
      </w:r>
    </w:p>
    <w:p/>
    <w:p>
      <w:r xmlns:w="http://schemas.openxmlformats.org/wordprocessingml/2006/main">
        <w:t xml:space="preserve">1. Awe ແລະສິ່ງມະຫັດ: ການຮຽນຮູ້ທີ່ຈະຮູ້ຈັກຄວາມເລິກທີ່ບໍ່ສາມາດຄົ້ນຫາຂອງພຣະເຈົ້າ</w:t>
      </w:r>
    </w:p>
    <w:p/>
    <w:p>
      <w:r xmlns:w="http://schemas.openxmlformats.org/wordprocessingml/2006/main">
        <w:t xml:space="preserve">2. ຄວາມສູງຂອງຄວາມຮູ້ຂອງພຣະເຈົ້າ: ການຮຽກຮ້ອງເຖິງຄວາມຖ່ອມຕົວ</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ໂຢບ 11:7-9 —ເຈົ້າ​ສາມາດ​ຊອກ​ຫາ​ຄວາມ​ເລິກ​ເຊິ່ງ​ຂອງ​ພະເຈົ້າ​ໄດ້​ບໍ? ເຈົ້າສາມາດຊອກຫາຂອບເຂດຈໍາກັດຂອງພະຜູ້ເປັນເຈົ້າໄດ້ບໍ? ມັນສູງກວ່າສະຫວັນ ເຈົ້າເຮັດຫຍັງໄດ້? ເລິກກວ່າ Sheol ເຈົ້າຮູ້ຫຍັງແດ່? ມາດຕະການຂອງມັນຍາວກວ່າແຜ່ນດິນໂລກແລະກວ້າງກວ່າທະເລ.</w:t>
      </w:r>
    </w:p>
    <w:p/>
    <w:p>
      <w:r xmlns:w="http://schemas.openxmlformats.org/wordprocessingml/2006/main">
        <w:t xml:space="preserve">ເພງ^ສັນລະເສີນ 139:7 ຂ້ານ້ອຍ​ຈະ​ໄປ​ໃສ​ຈາກ​ວິນຍານ​ຂອງ​ພຣະອົງ? ຫຼືຂ້ອຍຈະໜີໄປໃສຈາກທີ່ປະທັບຂອງເຈົ້າ?</w:t>
      </w:r>
    </w:p>
    <w:p/>
    <w:p>
      <w:r xmlns:w="http://schemas.openxmlformats.org/wordprocessingml/2006/main">
        <w:t xml:space="preserve">ຜູ້ແຕ່ງເພງສະດຸດີຄຶດເຖິງການມີຢູ່ຂອງພະເຈົ້າໂດຍຖາມວ່າເຂົາເຈົ້າສາມາດໜີໄປຈາກວິນຍານແລະທີ່ປະທັບຂອງພະເຈົ້າຢູ່ໃສ.</w:t>
      </w:r>
    </w:p>
    <w:p/>
    <w:p>
      <w:r xmlns:w="http://schemas.openxmlformats.org/wordprocessingml/2006/main">
        <w:t xml:space="preserve">1. "ການ​ມີ​ຢູ່​ຂອງ​ພຣະ​ເຈົ້າ​ທັງ​ຫມົດ​: ການ​ຫນີ​ຄວາມ​ຮັກ​ຂອງ​ພຣະ​ເຈົ້າ​ເປັນ​ໄປ​ບໍ່​ໄດ້​"</w:t>
      </w:r>
    </w:p>
    <w:p/>
    <w:p>
      <w:r xmlns:w="http://schemas.openxmlformats.org/wordprocessingml/2006/main">
        <w:t xml:space="preserve">2. "ການປະກົດຕົວຂອງພະເຈົ້າທີ່ບໍ່ຫຼົບຫຼີກ: ເຮົາຈະແລ່ນໄປໃສໄດ້?"</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ຄຳເພງ 46:1-2 - “ພະເຈົ້າ​ເປັນ​ບ່ອນ​ລີ້​ໄພ​ແລະ​ກຳລັງ​ຂອງ​ພວກ​ເຮົາ ແລະ​ເປັນ​ການ​ຊ່ວຍ​ເຫຼືອ​ທີ່​ມີ​ຄວາມ​ລຳບາກ ດັ່ງ​ນັ້ນ​ພວກ​ເຮົາ​ຈະ​ບໍ່​ຢ້ານ​ວ່າ​ແຜ່ນດິນ​ໂລກ​ຈະ​ອອກ​ທາງ​ໃດ ແຕ່​ພູເຂົາ​ທັງ​ຫຼາຍ​ຈະ​ເຂົ້າ​ໄປ​ໃນ​ໃຈ​ກາງ​ທະເລ.”</w:t>
      </w:r>
    </w:p>
    <w:p/>
    <w:p>
      <w:r xmlns:w="http://schemas.openxmlformats.org/wordprocessingml/2006/main">
        <w:t xml:space="preserve">ເພງ^ສັນລະເສີນ 139:8 ຖ້າ​ຂ້ານ້ອຍ​ຂຶ້ນ​ໄປ​ເທິງ​ສະຫວັນ ພຣະອົງ​ກໍ​ຢູ່​ທີ່​ນັ້ນ ຖ້າ​ຂ້ານ້ອຍ​ນອນ​ໃນ​ນະລົກ ຈົ່ງ​ເບິ່ງ ພຣະອົງ​ຢູ່​ທີ່​ນັ້ນ.</w:t>
      </w:r>
    </w:p>
    <w:p/>
    <w:p>
      <w:r xmlns:w="http://schemas.openxmlformats.org/wordprocessingml/2006/main">
        <w:t xml:space="preserve">ການມີຂອງພຣະເຈົ້າຢູ່ກັບພວກເຮົາສະເໝີ ບໍ່ວ່າພວກເຮົາຈະຢູ່ໃສກໍຕາມ.</w:t>
      </w:r>
    </w:p>
    <w:p/>
    <w:p>
      <w:r xmlns:w="http://schemas.openxmlformats.org/wordprocessingml/2006/main">
        <w:t xml:space="preserve">1: ພຣະເຈົ້າຊົງສະຖິດຢູ່ໃນຊີວິດຂອງເຮົາສະເໝີ, ເຖິງແມ່ນວ່າເຮົາຮູ້ສຶກໂດດດ່ຽວ ແລະຫ່າງໄກ.</w:t>
      </w:r>
    </w:p>
    <w:p/>
    <w:p>
      <w:r xmlns:w="http://schemas.openxmlformats.org/wordprocessingml/2006/main">
        <w:t xml:space="preserve">2: ເຮົາ​ສາມາດ​ອາໄສ​ການ​ມີ​ຂອງ​ພະເຈົ້າ​ສະເໝີ​ເພື່ອ​ມີ​ຄວາມ​ຫວັງ​ແລະ​ຄວາມ​ປອບ​ໂຍນ.</w:t>
      </w:r>
    </w:p>
    <w:p/>
    <w:p>
      <w:r xmlns:w="http://schemas.openxmlformats.org/wordprocessingml/2006/main">
        <w:t xml:space="preserve">ໂຢຊວຍ 1:9 “ເຮົາ​ບໍ່ໄດ້​ສັ່ງ​ເຈົ້າ​ບໍ ຈົ່ງ​ເຂັ້ມແຂງ​ແລະ​ກ້າຫານ ຢ່າ​ຢ້ານ ຢ່າ​ທໍ້ຖອຍ​ໃຈ ເພາະ​ພຣະເຈົ້າຢາເວ ພຣະເຈົ້າ​ຂອງ​ເຈົ້າ​ຈະ​ສະຖິດ​ຢູ່​ກັບ​ເຈົ້າ​ທຸກ​ບ່ອນ​ທີ່​ເຈົ້າ​ໄປ.</w:t>
      </w:r>
    </w:p>
    <w:p/>
    <w:p>
      <w:r xmlns:w="http://schemas.openxmlformats.org/wordprocessingml/2006/main">
        <w:t xml:space="preserve">2 ເຮັບເຣີ 13:5 “ຈົ່ງ​ຮັກສາ​ຊີວິດ​ຂອງ​ເຈົ້າ​ໃຫ້​ພົ້ນ​ຈາກ​ການ​ຮັກ​ເງິນ ແລະ​ພໍ​ໃຈ​ໃນ​ສິ່ງ​ທີ່​ເຈົ້າ​ມີ​ຢູ່ ເພາະ​ພຣະອົງ​ໄດ້​ກ່າວ​ໄວ້​ວ່າ ເຮົາ​ຈະ​ບໍ່​ປະຖິ້ມ​ເຈົ້າ ຫລື​ປະຖິ້ມ​ເຈົ້າ.</w:t>
      </w:r>
    </w:p>
    <w:p/>
    <w:p>
      <w:r xmlns:w="http://schemas.openxmlformats.org/wordprocessingml/2006/main">
        <w:t xml:space="preserve">ເພງ^ສັນລະເສີນ 139:9 ຖ້າ​ຂ້ານ້ອຍ​ເອົາ​ປີກ​ຂອງ​ຕອນເຊົ້າ ແລະ​ອາໄສ​ຢູ່​ໃນ​ດິນແດນ​ທີ່​ສຸດ​ຂອງ​ທະເລ;</w:t>
      </w:r>
    </w:p>
    <w:p/>
    <w:p>
      <w:r xmlns:w="http://schemas.openxmlformats.org/wordprocessingml/2006/main">
        <w:t xml:space="preserve">ພຣະ​ເຈົ້າ​ຮູ້​ທຸກ​ລາຍ​ລະ​ອຽດ​ຂອງ​ຊີ​ວິດ​ຂອງ​ພວກ​ເຮົາ, ເຖິງ​ແມ່ນ​ວ່າ​ໃນ​ເວ​ລາ​ທີ່​ພວກ​ເຮົາ​ພະ​ຍາ​ຍາມ​ເພື່ອ​ຊ່ອນ​ຈາກ​ພຣະ​ອົງ.</w:t>
      </w:r>
    </w:p>
    <w:p/>
    <w:p>
      <w:r xmlns:w="http://schemas.openxmlformats.org/wordprocessingml/2006/main">
        <w:t xml:space="preserve">1: ພຣະ​ເຈົ້າ​ເຫັນ​ທັງ​ຫມົດ: ບໍ່​ມີ​ການ​ຫລົບ​ຫນີ​ທີ່​ມີ​ຂອງ​ພຣະ​ອົງ</w:t>
      </w:r>
    </w:p>
    <w:p/>
    <w:p>
      <w:r xmlns:w="http://schemas.openxmlformats.org/wordprocessingml/2006/main">
        <w:t xml:space="preserve">2: ຄວາມສະບາຍຂອງການຮູ້ຈັກພຣະເຈົ້າມີຢູ່ທົ່ວທຸກແຫ່ງ</w:t>
      </w:r>
    </w:p>
    <w:p/>
    <w:p>
      <w:r xmlns:w="http://schemas.openxmlformats.org/wordprocessingml/2006/main">
        <w:t xml:space="preserve">1: ເອຊາຢາ 46:10 - ຈຸດປະສົງຂອງຂ້ອຍຈະຢືນຢູ່, ແລະຂ້ອຍຈະເຮັດທຸກສິ່ງທີ່ຂ້ອຍພໍໃຈ.</w:t>
      </w:r>
    </w:p>
    <w:p/>
    <w:p>
      <w:r xmlns:w="http://schemas.openxmlformats.org/wordprocessingml/2006/main">
        <w:t xml:space="preserve">2: ເຢ​ເລ​ມີ​ຢາ 23:23-24 — ຂ້າ​ພະ​ເຈົ້າ​ເປັນ​ພຣະ​ເຈົ້າ​ທີ່​ຢູ່​ໃກ້​, ພຣະ​ຜູ້​ເປັນ​ເຈົ້າ​ປະ​ກາດ​ວ່າ​, ແລະ​ບໍ່​ແມ່ນ​ພຣະ​ເຈົ້າ​ຢູ່​ໄກ​? ຜູ້​ຊາຍ​ສາມາດ​ລີ້​ຕົວ​ຢູ່​ໃນ​ບ່ອນ​ລີ້​ຊ່ອນ​ໄດ້​ບໍ? ພຣະຜູ້ເປັນເຈົ້າປະກາດ. ຂ້ອຍ​ບໍ່​ເຕັມ​ທ້ອງຟ້າ​ແລະ​ແຜ່ນດິນ​ໂລກ​ບໍ? ພຣະຜູ້ເປັນເຈົ້າປະກາດ.</w:t>
      </w:r>
    </w:p>
    <w:p/>
    <w:p>
      <w:r xmlns:w="http://schemas.openxmlformats.org/wordprocessingml/2006/main">
        <w:t xml:space="preserve">ເພງ^ສັນລະເສີນ 139:10 ເຖິງ​ແມ່ນ​ວ່າ​ມື​ຂອງ​ພຣະອົງ​ຈະ​ນຳ​ຂ້ານ້ອຍ​ໄປ​ບ່ອນ​ນັ້ນ ແລະ​ມື​ຂວາ​ຂອງ​ພຣະອົງ​ຈະ​ຈັບ​ຂ້ານ້ອຍ​ໄວ້.</w:t>
      </w:r>
    </w:p>
    <w:p/>
    <w:p>
      <w:r xmlns:w="http://schemas.openxmlformats.org/wordprocessingml/2006/main">
        <w:t xml:space="preserve">ມື​ທີ່​ຮັກ​ຂອງ​ພະເຈົ້າ​ຈະ​ຊີ້​ນຳ​ແລະ​ຊີ້​ນຳ​ເຮົາ​ສະເໝີ.</w:t>
      </w:r>
    </w:p>
    <w:p/>
    <w:p>
      <w:r xmlns:w="http://schemas.openxmlformats.org/wordprocessingml/2006/main">
        <w:t xml:space="preserve">1. ພຣະຫັດແຫ່ງຄວາມຮັກຂອງພະເຈົ້າ: ວິທີທີ່ການຊີ້ນໍາຂອງພະເຈົ້າຈະຢູ່ກັບເຮົາສະເໝີ</w:t>
      </w:r>
    </w:p>
    <w:p/>
    <w:p>
      <w:r xmlns:w="http://schemas.openxmlformats.org/wordprocessingml/2006/main">
        <w:t xml:space="preserve">2. ດຶງເອົາຄວາມເຂັ້ມແຂງຈາກຄວາມເຊື່ອຂອງພວກເຮົາ: ຊອກຫາຄວາມສະດວກສະບາຍໃນມືຂວາຂອງພຣະເຈົ້າ</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ເພງ^ສັນລະເສີນ 139:11 ຖ້າ​ຂ້ອຍ​ເວົ້າ​ວ່າ ຄວາມ​ມືດ​ຈະ​ປົກຄຸມ​ຂ້ອຍ​ຢ່າງ​ແນ່ນອນ. ເຖິງ ແມ່ນ ວ່າ ໃນ ຕອນ ກາງ ຄືນ ຈະ ເປັນ ແສງ ສະ ຫວ່າງ ກ່ຽວ ກັບ ຂ້າ ພະ ເຈົ້າ.</w:t>
      </w:r>
    </w:p>
    <w:p/>
    <w:p>
      <w:r xmlns:w="http://schemas.openxmlformats.org/wordprocessingml/2006/main">
        <w:t xml:space="preserve">ຜູ້​ຂຽນ​ຄຳເພງ​ປະກາດ​ວ່າ ແມ່ນ​ແຕ່​ໃນ​ຄວາມ​ມືດ ພະເຈົ້າ​ຢູ່​ກັບ​ເຂົາ​ເຈົ້າ ແລະ​ຈະ​ໃຫ້​ຄວາມ​ສະຫວ່າງ.</w:t>
      </w:r>
    </w:p>
    <w:p/>
    <w:p>
      <w:r xmlns:w="http://schemas.openxmlformats.org/wordprocessingml/2006/main">
        <w:t xml:space="preserve">1. ຄວາມສະບາຍໃນຄວາມມືດ: ຄວາມສະຫວ່າງຂອງພຣະເຈົ້າສ່ອງແສງເຖິງແມ່ນໃນເວລາທີ່ມືດມົວທີ່ສຸດ</w:t>
      </w:r>
    </w:p>
    <w:p/>
    <w:p>
      <w:r xmlns:w="http://schemas.openxmlformats.org/wordprocessingml/2006/main">
        <w:t xml:space="preserve">2. ການສະຖິດຢູ່ຕະຫຼອດໄປຂອງພະເຈົ້າ: ການວາງໃຈໃນການດູແລຂອງພຣະອົງຢ່າງບໍ່ຢຸດຢັ້ງ</w:t>
      </w:r>
    </w:p>
    <w:p/>
    <w:p>
      <w:r xmlns:w="http://schemas.openxmlformats.org/wordprocessingml/2006/main">
        <w:t xml:space="preserve">1. ເອຊາຢາ 9:2 - ຄົນຍ່າງໃນຄວາມມືດໄດ້ເຫັນແສງສະຫວ່າງອັນຍິ່ງໃຫຍ່; ໃນ​ຜູ້​ທີ່​ອາ​ໄສ​ຢູ່​ໃນ​ແຜ່ນ​ດິນ​ຂອງ​ຄວາມ​ມືດ​ເລິກ​ຄວາມ​ສະ​ຫວ່າງ​ໄດ້​ອາ​ລຸນ.</w:t>
      </w:r>
    </w:p>
    <w:p/>
    <w:p>
      <w:r xmlns:w="http://schemas.openxmlformats.org/wordprocessingml/2006/main">
        <w:t xml:space="preserve">2. ເອຊາຢາ 40:31 - ແຕ່ຜູ້ທີ່ວາງໃຈໃນພຣະຜູ້ເປັນເຈົ້າຈະພົບເຫັນຄວາມເຂັ້ມແຂງໃຫມ່. ພວກ​ເຂົາ​ຈະ​ສູງ​ຂຶ້ນ​ດ້ວຍ​ປີກ​ຄື​ນົກ​ອິນ​ຊີ. ພວກເຂົາຈະແລ່ນແລະບໍ່ເມື່ອຍ. ພວກເຂົາເຈົ້າຈະຍ່າງແລະບໍ່ faint.</w:t>
      </w:r>
    </w:p>
    <w:p/>
    <w:p>
      <w:r xmlns:w="http://schemas.openxmlformats.org/wordprocessingml/2006/main">
        <w:t xml:space="preserve">ເພງສັນລະເສີນ 139:12 ແທ້​ຈິງ​ແລ້ວ, ຄວາມ​ມືດ​ບໍ່​ໄດ້​ເຊື່ອງ​ໄວ້​ຈາກ​ເຈົ້າ; ແຕ່​ຕອນ​ກາງ​ຄືນ​ສ່ອງ​ແສງ​ເປັນ​ກາງ​ເວັນ: ຄວາມ​ມືດ​ແລະ​ຄວາມ​ສະ​ຫວ່າງ​ແມ່ນ​ຄື​ກັນ​ກັບ​ທ່ານ.</w:t>
      </w:r>
    </w:p>
    <w:p/>
    <w:p>
      <w:r xmlns:w="http://schemas.openxmlformats.org/wordprocessingml/2006/main">
        <w:t xml:space="preserve">ພຣະ​ເຈົ້າ​ເຫັນ​ແລະ​ຮູ້​ທັງ​ຫມົດ, ທັງ​ໃນ​ຄວາມ​ສະ​ຫວ່າງ​ແລະ​ຄວາມ​ມືດ.</w:t>
      </w:r>
    </w:p>
    <w:p/>
    <w:p>
      <w:r xmlns:w="http://schemas.openxmlformats.org/wordprocessingml/2006/main">
        <w:t xml:space="preserve">1. ທຸກຄົນເຫັນ ແລະຮູ້ຈັກພຣະເຈົ້າ</w:t>
      </w:r>
    </w:p>
    <w:p/>
    <w:p>
      <w:r xmlns:w="http://schemas.openxmlformats.org/wordprocessingml/2006/main">
        <w:t xml:space="preserve">2. ຄວາມສະຫວ່າງຂອງພຣະຜູ້ເປັນເຈົ້າບໍ່ເຄີຍຫາຍໄປ</w:t>
      </w:r>
    </w:p>
    <w:p/>
    <w:p>
      <w:r xmlns:w="http://schemas.openxmlformats.org/wordprocessingml/2006/main">
        <w:t xml:space="preserve">1. Genesis 1:3-4 ແລະ​ພຣະ​ເຈົ້າ​ໄດ້​ກ່າວ​ວ່າ, ໃຫ້​ມີ​ຄວາມ​ສະ​ຫວ່າງ, ແລະ​ມີ​ຄວາມ​ສະ​ຫວ່າງ. ພຣະ​ເຈົ້າ​ໄດ້​ເຫັນ​ວ່າ​ຄວາມ​ສະ​ຫວ່າງ​ແມ່ນ​ດີ, ແລະ​ພຣະ​ອົງ​ໄດ້​ແຍກ​ແສງ​ສະ​ຫວ່າງ​ຈາກ​ຄວາມ​ມືດ.</w:t>
      </w:r>
    </w:p>
    <w:p/>
    <w:p>
      <w:r xmlns:w="http://schemas.openxmlformats.org/wordprocessingml/2006/main">
        <w:t xml:space="preserve">1 ໂຢຮັນ 1:5 ອັນ​ນີ້​ແມ່ນ​ຖ້ອຍຄຳ​ທີ່​ເຮົາ​ໄດ້​ຍິນ​ຈາກ​ພຣະອົງ ແລະ​ປະກາດ​ແກ່​ເຈົ້າ​ທັງຫລາຍ​ວ່າ ພຣະເຈົ້າ​ຊົງ​ເປັນ​ຄວາມ​ສະຫວ່າງ ແລະ​ໃນ​ພຣະອົງ​ບໍ່​ມີ​ຄວາມ​ມືດ​ເລີຍ.</w:t>
      </w:r>
    </w:p>
    <w:p/>
    <w:p>
      <w:r xmlns:w="http://schemas.openxmlformats.org/wordprocessingml/2006/main">
        <w:t xml:space="preserve">ເພງ^ສັນລະເສີນ 139:13 ເພາະ​ພຣະອົງ​ໄດ້​ຄອບຄອງ​ຂອງ​ຂ້ານ້ອຍ​ໄວ້ ພຣະອົງ​ໄດ້​ປົກຄຸມ​ຂ້ານ້ອຍ​ໄວ້​ໃນ​ທ້ອງແມ່.</w:t>
      </w:r>
    </w:p>
    <w:p/>
    <w:p>
      <w:r xmlns:w="http://schemas.openxmlformats.org/wordprocessingml/2006/main">
        <w:t xml:space="preserve">ພຣະ​ເຈົ້າ​ຮູ້​ຈັກ​ແລະ​ເປັນ​ຫ່ວງ​ເປັນ​ໄຍ​ສໍາ​ລັບ​ພວກ​ເຮົາ​ແມ່ນ​ແຕ່​ກ່ອນ​ທີ່​ພວກ​ເຮົາ​ຈະ​ເກີດ.</w:t>
      </w:r>
    </w:p>
    <w:p/>
    <w:p>
      <w:r xmlns:w="http://schemas.openxmlformats.org/wordprocessingml/2006/main">
        <w:t xml:space="preserve">1. ຄວາມຮັກທີ່ບໍ່ຫຼົງໄຫຼຂອງພຣະຜູ້ເປັນເຈົ້າ - ຄວາມຮັກຂອງພຣະເຈົ້າຢູ່ກັບພວກເຮົາແນວໃດເຖິງແມ່ນວ່າກ່ອນທີ່ພວກເຮົາຈະເກີດ.</w:t>
      </w:r>
    </w:p>
    <w:p/>
    <w:p>
      <w:r xmlns:w="http://schemas.openxmlformats.org/wordprocessingml/2006/main">
        <w:t xml:space="preserve">2. ພຣະຄຸນອັນມະຫັດສະຈັນຂອງພຣະເຈົ້າ - ວິທີທີ່ພຣະຄຸນຂອງພຣະເຈົ້າຢູ່ກັບພວກເຮົາກ່ອນທີ່ພວກເຮົາຈະຫາຍໃຈຄັ້ງທໍາອິດຂອງພວກເຮົາ.</w:t>
      </w:r>
    </w:p>
    <w:p/>
    <w:p>
      <w:r xmlns:w="http://schemas.openxmlformats.org/wordprocessingml/2006/main">
        <w:t xml:space="preserve">1. ເອຊາຢາ 49:1 - "ຟັງຂ້ອຍ, ຫມູ່ເກາະຂອງເຈົ້າ; ຟັງນີ້, ຊາດຫ່າງໄກຂອງເຈົ້າ: ກ່ອນຂ້ອຍເກີດມາພຣະຜູ້ເປັນເຈົ້າໄດ້ເອີ້ນຂ້ອຍ; ຕັ້ງແຕ່ເກີດຂອງຂ້ອຍ, ລາວໄດ້ກ່າວເຖິງຊື່ຂອງຂ້ອຍ."</w:t>
      </w:r>
    </w:p>
    <w:p/>
    <w:p>
      <w:r xmlns:w="http://schemas.openxmlformats.org/wordprocessingml/2006/main">
        <w:t xml:space="preserve">2. ເຢເຣມີຢາ 1:5 - "ກ່ອນ​ທີ່​ເຮົາ​ຈະ​ສ້າງ​ເຈົ້າ​ໃນ​ທ້ອງ ເຮົາ​ໄດ້​ຮູ້ຈັກ​ເຈົ້າ​ກ່ອນ​ເກີດ​ມາ ເຮົາ​ໄດ້​ຕັ້ງ​ເຈົ້າ​ໄວ້​ໃຫ້​ເປັນ​ຜູ້​ປະກາດ​ພຣະທຳ​ຂອງ​ຊາດ​ຕ່າງໆ."</w:t>
      </w:r>
    </w:p>
    <w:p/>
    <w:p>
      <w:r xmlns:w="http://schemas.openxmlformats.org/wordprocessingml/2006/main">
        <w:t xml:space="preserve">ເພງ^ສັນລະເສີນ 139:14 ຂ້ານ້ອຍ​ຈະ​ສັນລະເສີນ​ພຣະອົງ. ເພາະ​ຂ້າ​ພະ​ເຈົ້າ​ໄດ້​ສ້າງ​ຂຶ້ນ​ດ້ວຍ​ຄວາມ​ຢ້ານ​ກົວ ແລະ ອັດ​ສະ​ຈັນ: ວຽກ​ງານ​ຂອງ​ທ່ານ​ເປັນ​ສິ່ງ​ອັດ​ສະ​ຈັນ; ແລະວ່າຈິດວິນຍານຂອງຂ້ອຍຮູ້ດີ.</w:t>
      </w:r>
    </w:p>
    <w:p/>
    <w:p>
      <w:r xmlns:w="http://schemas.openxmlformats.org/wordprocessingml/2006/main">
        <w:t xml:space="preserve">ວຽກ​ງານ​ຂອງ​ພຣະ​ເຈົ້າ​ແມ່ນ​ອັດ​ສະ​ຈັນ​ໃຈ ແລະ​ເຮົາ​ຄວນ​ສັນ​ລະ​ເສີນ​ພຣະ​ອົງ​ສຳ​ລັບ​ການ​ສ້າງ​ທີ່​ປະ​ເສີດ​ຂອງ​ເຮົາ.</w:t>
      </w:r>
    </w:p>
    <w:p/>
    <w:p>
      <w:r xmlns:w="http://schemas.openxmlformats.org/wordprocessingml/2006/main">
        <w:t xml:space="preserve">1. ວຽກງານອັດສະຈັນຂອງພຣະເຈົ້າ ແລະການສັນລະເສີນຂອງພວກເຮົາ</w:t>
      </w:r>
    </w:p>
    <w:p/>
    <w:p>
      <w:r xmlns:w="http://schemas.openxmlformats.org/wordprocessingml/2006/main">
        <w:t xml:space="preserve">2. ການສ້າງຄວາມຢ້ານກົວແລະມະຫັດສະຈັນຂອງມະນຸດ</w:t>
      </w:r>
    </w:p>
    <w:p/>
    <w:p>
      <w:r xmlns:w="http://schemas.openxmlformats.org/wordprocessingml/2006/main">
        <w:t xml:space="preserve">1. ຄຳເພງ 8:3-5 ເມື່ອ​ເຮົາ​ພິຈາລະນາ​ເບິ່ງ​ຟ້າ​ສະຫວັນ​ຂອງ​ພຣະອົງ ຄື​ການ​ກະທຳ​ດ້ວຍ​ນິ້ວ​ມື ດວງ​ຈັນ ແລະ​ດວງ​ດາວ​ທີ່​ພຣະອົງ​ໄດ້​ຕັ້ງ​ໄວ້​ໃນ​ບ່ອນ​ນັ້ນ ມະນຸດ​ທີ່​ພຣະອົງ​ໄດ້​ຄິດ​ເຖິງ​ແມ່ນ​ມະນຸດ​ທີ່​ພຣະອົງ​ບົວລະບັດ. ເຂົາເຈົ້າ?</w:t>
      </w:r>
    </w:p>
    <w:p/>
    <w:p>
      <w:r xmlns:w="http://schemas.openxmlformats.org/wordprocessingml/2006/main">
        <w:t xml:space="preserve">2 ປະຖົມມະການ 1:26-27 ພຣະເຈົ້າ​ໄດ້​ກ່າວ​ວ່າ, “ຈົ່ງ​ສ້າງ​ມະນຸດ​ໃຫ້​ເປັນ​ຮູບ​ແບບ​ຂອງ​ເຮົາ ເພື່ອ​ວ່າ​ພວກ​ເຂົາ​ຈະ​ໄດ້​ປົກຄອງ​ປາ​ໃນ​ທະເລ ແລະ​ນົກ​ໃນ​ທ້ອງຟ້າ, ລ້ຽງ​ສັດ ແລະ​ສັດປ່າ​ທັງ​ປວງ. ສັດ, ແລະຫຼາຍກວ່າ creatures ທັງຫມົດທີ່ຍ້າຍຕາມດິນ. ສະນັ້ນ ພຣະ​ເຈົ້າ​ໄດ້​ສ້າງ​ມະນຸດ​ໃຫ້​ເປັນ​ຮູບ​ຮ່າງ​ຂອງ​ພຣະ​ອົງ, ໃນ​ຮູບ​ລັກ​ສະ​ນະ​ຂອງ​ພຣະ​ເຈົ້າ, ພຣະ​ອົງ​ໄດ້​ສ້າງ​ເຂົາ​ເຈົ້າ; ຜູ້ຊາຍແລະແມ່ຍິງພຣະອົງໄດ້ສ້າງໃຫ້ເຂົາເຈົ້າ.</w:t>
      </w:r>
    </w:p>
    <w:p/>
    <w:p>
      <w:r xmlns:w="http://schemas.openxmlformats.org/wordprocessingml/2006/main">
        <w:t xml:space="preserve">ເພງ^ສັນລະເສີນ 139:15 ສິ່ງ​ຂອງ​ຂ້ານ້ອຍ​ບໍ່​ໄດ້​ຖືກ​ເຊື່ອງ​ໄວ້​ຈາກ​ພຣະອົງ ເມື່ອ​ຂ້ານ້ອຍ​ຖືກ​ສ້າງ​ຂຶ້ນ​ໃນ​ທີ່​ລັບ​ລີ້ ແລະ​ຖືກ​ກະທຳ​ດ້ວຍ​ຄວາມ​ຢາກ​ຮູ້​ຢາກ​ເຫັນ​ຢູ່​ໃນ​ບ່ອນ​ຕ່ຳ​ສຸດ​ຂອງ​ແຜ່ນດິນ​ໂລກ.</w:t>
      </w:r>
    </w:p>
    <w:p/>
    <w:p>
      <w:r xmlns:w="http://schemas.openxmlformats.org/wordprocessingml/2006/main">
        <w:t xml:space="preserve">ພະເຈົ້າຮູ້ຈັກເຮົາຢ່າງສະໜິດສະໜົມ, ແມ່ນແຕ່ກ່ອນເຮົາເກີດ.</w:t>
      </w:r>
    </w:p>
    <w:p/>
    <w:p>
      <w:r xmlns:w="http://schemas.openxmlformats.org/wordprocessingml/2006/main">
        <w:t xml:space="preserve">1. ພຣະເຈົ້າຊົງຮູ້ທັງໝົດ: ພຣະອົງເຫັນການຕໍ່ສູ້ທີ່ບໍ່ເຫັນແກ່ຕົວຂອງພວກເຮົາ</w:t>
      </w:r>
    </w:p>
    <w:p/>
    <w:p>
      <w:r xmlns:w="http://schemas.openxmlformats.org/wordprocessingml/2006/main">
        <w:t xml:space="preserve">2. ຜູ້ສ້າງຂອງເຮົາຮູ້ຈັກເຮົາດີກວ່າເຮົາຮູ້ຈັກຕົວເຮົາເອງ</w:t>
      </w:r>
    </w:p>
    <w:p/>
    <w:p>
      <w:r xmlns:w="http://schemas.openxmlformats.org/wordprocessingml/2006/main">
        <w:t xml:space="preserve">1. ເອຊາຢາ 49:1-5</w:t>
      </w:r>
    </w:p>
    <w:p/>
    <w:p>
      <w:r xmlns:w="http://schemas.openxmlformats.org/wordprocessingml/2006/main">
        <w:t xml:space="preserve">2. ຄຳເພງ 139:13-16</w:t>
      </w:r>
    </w:p>
    <w:p/>
    <w:p>
      <w:r xmlns:w="http://schemas.openxmlformats.org/wordprocessingml/2006/main">
        <w:t xml:space="preserve">ເພງ^ສັນລະເສີນ 139:16 ຕາ​ຂອງ​ພຣະອົງ​ໄດ້​ເຫັນ​ສິ່ງ​ຂອງ​ຂ້ານ້ອຍ ແຕ່​ຍັງ​ບໍ່​ສົມບູນ​ແບບ; ແລະ​ໃນ​ປຶ້ມ​ຂອງ​ເຈົ້າ, ສະມາຊິກ​ທັງ​ໝົດ​ຂອງ​ຂ້າ​ພະ​ເຈົ້າ​ໄດ້​ຖືກ​ຂຽນ​ໄວ້, ຊຶ່ງ​ສືບ​ຕໍ່​ເປັນ​ແບບ​ຢ່າງ, ໃນ​ເວ​ລາ​ທີ່​ຍັງ​ບໍ່​ມີ​ອັນ​ໃດ.</w:t>
      </w:r>
    </w:p>
    <w:p/>
    <w:p>
      <w:r xmlns:w="http://schemas.openxmlformats.org/wordprocessingml/2006/main">
        <w:t xml:space="preserve">ພຣະ​ເຈົ້າ​ເປັນ​ຜູ້​ສະ​ອາດ​ແລະ​ຮູ້​ຈັກ​ລາຍ​ລະ​ອຽດ​ຂອງ​ຊີ​ວິດ​ຂອງ​ພວກ​ເຮົາ, ເຖິງ​ແມ່ນ​ວ່າ​ກ່ອນ​ທີ່​ພວກ​ເຮົາ​ຈະ​ເກີດ.</w:t>
      </w:r>
    </w:p>
    <w:p/>
    <w:p>
      <w:r xmlns:w="http://schemas.openxmlformats.org/wordprocessingml/2006/main">
        <w:t xml:space="preserve">1. ຄວາມ​ຮັກ​ອັນ​ເປັນນິດ​ຂອງ​ພະເຈົ້າ: ຄວາມ​ຮູ້​ແລະ​ຄວາມ​ຫ່ວງໃຍ​ຂອງ​ພະເຈົ້າ​ໃຫ້​ກຳລັງ​ໃຈ​ເຮົາ​ແນວ​ໃດ</w:t>
      </w:r>
    </w:p>
    <w:p/>
    <w:p>
      <w:r xmlns:w="http://schemas.openxmlformats.org/wordprocessingml/2006/main">
        <w:t xml:space="preserve">2. ພະລັງແຫ່ງຄວາມຮອບຄອບ: ພະເຈົ້າເຫັນຊີວິດຂອງເຮົາແນວໃດກ່ອນທີ່ເຮົາຈະມີຢູ່</w:t>
      </w:r>
    </w:p>
    <w:p/>
    <w:p>
      <w:r xmlns:w="http://schemas.openxmlformats.org/wordprocessingml/2006/main">
        <w:t xml:space="preserve">1. ເຢເຣມີຢາ 1:5 - “ກ່ອນ​ເຮົາ​ຈະ​ສ້າງ​ເຈົ້າ​ໃນ​ທ້ອງ ເຮົາ​ຮູ້ຈັກ​ເຈົ້າ​ກ່ອນ​ເກີດ​ມາ ເຮົາ​ໄດ້​ແຍກ​ເຈົ້າ​ອອກ​ຈາກ​ທ້ອງ”.</w:t>
      </w:r>
    </w:p>
    <w:p/>
    <w:p>
      <w:r xmlns:w="http://schemas.openxmlformats.org/wordprocessingml/2006/main">
        <w:t xml:space="preserve">2. ເອຊາອີ 46:10 —“ເຮົາ​ບອກ​ໃຫ້​ຮູ້​ເຖິງ​ທີ່​ສຸດ​ຕັ້ງ​ແຕ່​ຕົ້ນ​ເດີມ ຕັ້ງແຕ່​ສະໄໝ​ບູຮານ​ວ່າ​ສິ່ງ​ໃດ​ຍັງ​ຈະ​ມາ​ເຖິງ ເຮົາ​ບອກ​ວ່າ ‘ຈຸດ​ປະສົງ​ຂອງ​ເຮົາ​ຈະ​ຕັ້ງ​ຢູ່ ແລະ​ເຮົາ​ຈະ​ເຮັດ​ທຸກ​ສິ່ງ​ຕາມ​ທີ່​ເຮົາ​ພໍ​ໃຈ.'</w:t>
      </w:r>
    </w:p>
    <w:p/>
    <w:p>
      <w:r xmlns:w="http://schemas.openxmlformats.org/wordprocessingml/2006/main">
        <w:t xml:space="preserve">ເພງ^ສັນລະເສີນ 139:17 ຂ້າແດ່​ພຣະເຈົ້າ ຄວາມຄິດ​ຂອງ​ພຣະອົງ​ກໍ​ມີ​ຄ່າ​ຫລາຍ​ແທ້ໆ! ຜົນລວມຂອງພວກມັນຍິ່ງໃຫຍ່ເທົ່າໃດ!</w:t>
      </w:r>
    </w:p>
    <w:p/>
    <w:p>
      <w:r xmlns:w="http://schemas.openxmlformats.org/wordprocessingml/2006/main">
        <w:t xml:space="preserve">ຄວາມ​ຄິດ​ຂອງ​ພຣະ​ເຈົ້າ​ທີ່​ມີ​ຕໍ່​ພວກ​ເຮົາ​ແມ່ນ​ມີ​ຄ່າ​ແລະ​ນັບ​ບໍ່​ຖ້ວນ.</w:t>
      </w:r>
    </w:p>
    <w:p/>
    <w:p>
      <w:r xmlns:w="http://schemas.openxmlformats.org/wordprocessingml/2006/main">
        <w:t xml:space="preserve">1. ຄວາມ​ຮັກ​ຂອງ​ພຣະ​ເຈົ້າ​ທີ່​ມີ​ຕໍ່​ພວກ​ເຮົາ​ບໍ່​ສາ​ມາດ​ເຂົ້າ​ໃຈ​ໄດ້</w:t>
      </w:r>
    </w:p>
    <w:p/>
    <w:p>
      <w:r xmlns:w="http://schemas.openxmlformats.org/wordprocessingml/2006/main">
        <w:t xml:space="preserve">2. ແຜນການຂອງພຣະເຈົ້າສໍາລັບພວກເຮົາບໍ່ມີຂອບເຂດຈໍາກັດ</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ແນວ​ທາງ​ຂອງ​ເຮົາ​ກໍ​ສູງ​ກວ່າ​ຄວາມ​ຄິດ​ຂອງ​ເຮົາ. ຫຼາຍກວ່າຄວາມຄິດຂອງເຈົ້າ."</w:t>
      </w:r>
    </w:p>
    <w:p/>
    <w:p>
      <w:r xmlns:w="http://schemas.openxmlformats.org/wordprocessingml/2006/main">
        <w:t xml:space="preserve">2. Romans 8:28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ເພງ^ສັນລະເສີນ 139:18 ຖ້າ​ຂ້ານ້ອຍ​ນັບ​ພວກເຂົາ​ກໍ​ມີ​ຈຳນວນ​ຫລາຍ​ກວ່າ​ດິນຊາຍ ເມື່ອ​ຂ້ານ້ອຍ​ຕື່ນ​ຂຶ້ນ ຂ້ານ້ອຍ​ຍັງ​ຢູ່​ກັບ​ພຣະອົງ.</w:t>
      </w:r>
    </w:p>
    <w:p/>
    <w:p>
      <w:r xmlns:w="http://schemas.openxmlformats.org/wordprocessingml/2006/main">
        <w:t xml:space="preserve">ຄວາມ​ຮັກ​ຂອງ​ພຣະ​ເຈົ້າ​ທີ່​ມີ​ຕໍ່​ພວກ​ເຮົາ​ແມ່ນ​ກວ້າງ​ຂວາງ​ແລະ​ບໍ່​ມີ​ຄ່າ.</w:t>
      </w:r>
    </w:p>
    <w:p/>
    <w:p>
      <w:r xmlns:w="http://schemas.openxmlformats.org/wordprocessingml/2006/main">
        <w:t xml:space="preserve">1. ຄວາມ​ຮັກ​ຂອງ​ພະເຈົ້າ​ທີ່​ບໍ່​ມີ​ຕໍ່​ເຮົາ: ເພງ​ສັນລະເສີນ 139:18</w:t>
      </w:r>
    </w:p>
    <w:p/>
    <w:p>
      <w:r xmlns:w="http://schemas.openxmlformats.org/wordprocessingml/2006/main">
        <w:t xml:space="preserve">2. ການຮັບຮູ້ຄວາມອຸດົມສົມບູນຂອງພະເຈົ້າໃນຊີວິດຂອງເຮົາ: ເພງສັນລະເສີນ 139:18</w:t>
      </w:r>
    </w:p>
    <w:p/>
    <w:p>
      <w:r xmlns:w="http://schemas.openxmlformats.org/wordprocessingml/2006/main">
        <w:t xml:space="preserve">1. ເຢເຣມີຢາ 31:3 - "ພຣະຜູ້ເປັນເຈົ້າໄດ້ປາກົດແກ່ພວກເຮົາໃນອະດີດ, ໂດຍກ່າວວ່າ: ຂ້າພະເຈົ້າໄດ້ຮັກທ່ານດ້ວຍຄວາມຮັກອັນເປັນນິດ; ຂ້າພະເຈົ້າໄດ້ດຶງດູດທ່ານດ້ວຍຄວາມເມດຕາທີ່ບໍ່ເຄີຍມີມາກ່ອນ."</w:t>
      </w:r>
    </w:p>
    <w:p/>
    <w:p>
      <w:r xmlns:w="http://schemas.openxmlformats.org/wordprocessingml/2006/main">
        <w:t xml:space="preserve">2. ໂຣມ 8:38-39 “ເພາະ​ເຮົາ​ໝັ້ນ​ໃຈ​ວ່າ​ບໍ່​ວ່າ​ຄວາມ​ຕາຍ​ຫຼື​ຊີວິດ, ທັງ​ເທວະ​ດາ​ຫຼື​ຜີ​ປີ​ສາດ, ທັງ​ໃນ​ປັດ​ຈຸ​ບັນ​ຫຼື​ອະ​ນາ​ຄົດ, ຫຼື​ພະ​ລັງ, ຄວາມ​ສູງ​ແລະ​ຄວາມ​ເລິກ, ແລະ​ສິ່ງ​ອື່ນ​ໃດ​ໃນ​ສິ່ງ​ທີ່​ສ້າງ​ທັງ​ປວງ​ຈະ​ບໍ່​ເປັນ. ສາມາດແຍກພວກເຮົາອອກຈາກຄວາມຮັກຂອງພຣະເຈົ້າທີ່ມີໃນພຣະເຢຊູຄຣິດອົງພຣະຜູ້ເປັນເຈົ້າຂອງພວກເຮົາ."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ເພງ^ສັນລະເສີນ 139:19 ຂ້າແດ່​ພຣະເຈົ້າຢາເວ ພຣະອົງ​ຈະ​ຂ້າ​ຄົນ​ຊົ່ວ​ຢ່າງ​ແນ່ນອນ ຂໍ​ໃຫ້​ຈາກ​ເຮົາ​ໄປ​ຈາກ​ເຮົາ​ເຖີດ.</w:t>
      </w:r>
    </w:p>
    <w:p/>
    <w:p>
      <w:r xmlns:w="http://schemas.openxmlformats.org/wordprocessingml/2006/main">
        <w:t xml:space="preserve">ພະເຈົ້າ​ຈະ​ລົງໂທດ​ຄົນ​ຊົ່ວ ແລະ​ຄົນ​ຊອບທຳ​ຄວນ​ຢູ່​ຫ່າງ​ຈາກ​ຄົນ​ເຫຼົ່າ​ນັ້ນ.</w:t>
      </w:r>
    </w:p>
    <w:p/>
    <w:p>
      <w:r xmlns:w="http://schemas.openxmlformats.org/wordprocessingml/2006/main">
        <w:t xml:space="preserve">1. ຂໍ​ໃຫ້​ເຮົາ​ບໍ່​ຖືກ​ລໍ້​ລວງ​ໂດຍ​ຄວາມ​ຊົ່ວ​ຮ້າຍ</w:t>
      </w:r>
    </w:p>
    <w:p/>
    <w:p>
      <w:r xmlns:w="http://schemas.openxmlformats.org/wordprocessingml/2006/main">
        <w:t xml:space="preserve">2. ຢ່າຍ່າງກັບຄົນຊົ່ວ</w:t>
      </w:r>
    </w:p>
    <w:p/>
    <w:p>
      <w:r xmlns:w="http://schemas.openxmlformats.org/wordprocessingml/2006/main">
        <w:t xml:space="preserve">1. ສຸພາສິດ 4:14-15 - ຢ່າ​ເຂົ້າ​ໄປ​ໃນ​ທາງ​ຂອງ​ຄົນ​ຊົ່ວ ແລະ​ຢ່າ​ເດີນ​ໄປ​ໃນ​ທາງ​ຂອງ​ຄົນ​ຊົ່ວ. ຫຼີກ​ເວັ້ນ​ການ​ມັນ​, ບໍ່​ໄດ້​ຜ່ານ​ມັນ​; ຫັນຫນີຈາກມັນແລະຜ່ານໄປ.</w:t>
      </w:r>
    </w:p>
    <w:p/>
    <w:p>
      <w:r xmlns:w="http://schemas.openxmlformats.org/wordprocessingml/2006/main">
        <w:t xml:space="preserve">2. ໂລມ 12:9 - ໃຫ້ຄວາມຮັກແທ້. ຈົ່ງກຽດຊັງສິ່ງທີ່ຊົ່ວຮ້າຍ; ຍຶດຫມັ້ນໃນສິ່ງທີ່ດີ.</w:t>
      </w:r>
    </w:p>
    <w:p/>
    <w:p>
      <w:r xmlns:w="http://schemas.openxmlformats.org/wordprocessingml/2006/main">
        <w:t xml:space="preserve">ເພງ^ສັນລະເສີນ 139:20 ເພາະ​ພວກເຂົາ​ເວົ້າ​ຕໍ່ສູ້​ພຣະອົງ​ຢ່າງ​ຊົ່ວຊ້າ ແລະ​ສັດຕູ​ຂອງ​ພຣະອົງ​ກໍ​ເອົາ​ນາມຊື່​ຂອງ​ພຣະອົງ​ໄປ​ໂດຍ​ໄຮ້​ປະໂຫຍດ.</w:t>
      </w:r>
    </w:p>
    <w:p/>
    <w:p>
      <w:r xmlns:w="http://schemas.openxmlformats.org/wordprocessingml/2006/main">
        <w:t xml:space="preserve">ພຣະ​ເຈົ້າ​ຮູ້​ຈັກ​ເມື່ອ​ພວກ​ເຮົາ​ຖືກ​ຂົ່ມ​ເຫັງ​ແລະ​ຈະ​ແກ້​ແຄ້ນ​ໃຫ້​ພວກ​ເຮົາ.</w:t>
      </w:r>
    </w:p>
    <w:p/>
    <w:p>
      <w:r xmlns:w="http://schemas.openxmlformats.org/wordprocessingml/2006/main">
        <w:t xml:space="preserve">1: ພວກເຮົາຕ້ອງຈື່ໄວ້ວ່າພຣະເຈົ້າເປັນຜູ້ປົກປ້ອງພວກເຮົາແລະຈະແກ້ແຄ້ນພວກເຮົາເມື່ອພວກເຮົາຖືກໂຈມຕີ.</w:t>
      </w:r>
    </w:p>
    <w:p/>
    <w:p>
      <w:r xmlns:w="http://schemas.openxmlformats.org/wordprocessingml/2006/main">
        <w:t xml:space="preserve">2: ເຮົາ​ຕ້ອງ​ບໍ່​ທໍ້ຖອຍ​ໃຈ​ເມື່ອ​ຖືກ​ກ່າວ​ຕໍ່​ຕ້ານ ເພາະ​ພະເຈົ້າ​ຈະ​ປົກ​ປ້ອງ​ເຮົາ.</w:t>
      </w:r>
    </w:p>
    <w:p/>
    <w:p>
      <w:r xmlns:w="http://schemas.openxmlformats.org/wordprocessingml/2006/main">
        <w:t xml:space="preserve">1: ເອ​ຊາ​ຢາ 54:17 ບໍ່​ມີ​ອາ​ວຸດ​ທີ່​ຖືກ​ສ້າງ​ຕັ້ງ​ຂຶ້ນ​ຕໍ່​ຕ້ານ​ທ່ານ​ຈະ​ສົດ​ໃສ; ແລະທຸກລີ້ນທີ່ຈະລຸກຂຶ້ນຕໍ່ສູ້ເຈົ້າໃນການພິພາກສາ ເຈົ້າຈະຕ້ອງກ່າວໂທດ. ນີ້ແມ່ນມໍລະດົກຂອງຜູ້ຮັບໃຊ້ຂອງພຣະຜູ້ເປັນເຈົ້າ, ແລະຄວາມຊອບທໍາຂອງພວກເຂົາແມ່ນມາຈາກຂ້ອຍ, ພຣະຜູ້ເປັນເຈົ້າກ່າວ.</w:t>
      </w:r>
    </w:p>
    <w:p/>
    <w:p>
      <w:r xmlns:w="http://schemas.openxmlformats.org/wordprocessingml/2006/main">
        <w:t xml:space="preserve">2:1 ເປໂຕ 5:7 Casting all your care on him; ເພາະພຣະອົງເປັນຫ່ວງທ່ານ.</w:t>
      </w:r>
    </w:p>
    <w:p/>
    <w:p>
      <w:r xmlns:w="http://schemas.openxmlformats.org/wordprocessingml/2006/main">
        <w:t xml:space="preserve">ເພງ^ສັນລະເສີນ 139:21 ຂ້າແດ່​ພຣະເຈົ້າຢາເວ ຂ້ານ້ອຍ​ກຽດຊັງ​ພວກເຂົາ​ບໍ? ແລະ​ຂ້າ​ພະ​ເຈົ້າ​ໂສກ​ເສົ້າ​ກັບ​ຜູ້​ທີ່​ລຸກ​ຂຶ້ນ​ຕໍ່​ຕ້ານ​ທ່ານ​?</w:t>
      </w:r>
    </w:p>
    <w:p/>
    <w:p>
      <w:r xmlns:w="http://schemas.openxmlformats.org/wordprocessingml/2006/main">
        <w:t xml:space="preserve">ຜູ້ແຕ່ງເພງສັນລະເສີນສະແດງຄວາມກຽດຊັງແລະຄວາມໂສກເສົ້າຂອງລາວຕໍ່ຜູ້ທີ່ຕໍ່ຕ້ານພະເຈົ້າ.</w:t>
      </w:r>
    </w:p>
    <w:p/>
    <w:p>
      <w:r xmlns:w="http://schemas.openxmlformats.org/wordprocessingml/2006/main">
        <w:t xml:space="preserve">1. "ຮັກພຣະຜູ້ເປັນເຈົ້າແລະກຽດຊັງສິ່ງທີ່ພຣະອົງກຽດຊັງ"</w:t>
      </w:r>
    </w:p>
    <w:p/>
    <w:p>
      <w:r xmlns:w="http://schemas.openxmlformats.org/wordprocessingml/2006/main">
        <w:t xml:space="preserve">2. "ຄວາມຮັກແລະຄວາມໂກດຮ້າຍຂອງພຣະເຈົ້າ"</w:t>
      </w:r>
    </w:p>
    <w:p/>
    <w:p>
      <w:r xmlns:w="http://schemas.openxmlformats.org/wordprocessingml/2006/main">
        <w:t xml:space="preserve">1. ໂລມ 12:9 - "ໃຫ້ຄວາມຮັກອັນແທ້ຈິງ ຈົ່ງກຽດຊັງຄວາມຊົ່ວ ຈົ່ງຍຶດຫມັ້ນໃນສິ່ງທີ່ດີ."</w:t>
      </w:r>
    </w:p>
    <w:p/>
    <w:p>
      <w:r xmlns:w="http://schemas.openxmlformats.org/wordprocessingml/2006/main">
        <w:t xml:space="preserve">2 ເອເຊກຽນ 35:5-6 “ຍ້ອນ​ວ່າ​ເຈົ້າ​ທະນຸຖະໜອມ​ສັດຕູ​ຕະຫຼອດ​ໄປ ແລະ​ໄດ້​ມອບ​ອຳນາດ​ຂອງ​ດາບ​ໃຫ້​ປະຊາຊົນ​ອິດສະລາແອນ​ໃນ​ເວລາ​ທີ່​ພວກເຂົາ​ຖືກ​ລົງໂທດ​ຄັ້ງ​ສຸດ​ທ້າຍ​ໃນ​ເວລາ​ທີ່​ເຮົາ​ມີ​ຊີວິດ​ຢູ່. ພຣະຜູ້ເປັນເຈົ້າ, ຂ້າພະເຈົ້າຈະກະກຽມທ່ານສໍາລັບການເລືອດ, ແລະເລືອດຈະໄລ່ຕາມທ່ານ; ເພາະວ່າທ່ານບໍ່ໄດ້ກຽດຊັງການນອງເລືອດ, ດັ່ງນັ້ນເລືອດຈະໄລ່ຕາມທ່ານ."</w:t>
      </w:r>
    </w:p>
    <w:p/>
    <w:p>
      <w:r xmlns:w="http://schemas.openxmlformats.org/wordprocessingml/2006/main">
        <w:t xml:space="preserve">ເພງ^ສັນລະເສີນ 139:22 ເຮົາ​ຊັງ​ພວກເຂົາ​ດ້ວຍ​ຄວາມ​ກຽດ​ຊັງ​ອັນ​ສົມບູນ, ເຮົາ​ນັບ​ພວກເຂົາ​ເປັນ​ສັດຕູ​ຂອງ​ເຮົາ.</w:t>
      </w:r>
    </w:p>
    <w:p/>
    <w:p>
      <w:r xmlns:w="http://schemas.openxmlformats.org/wordprocessingml/2006/main">
        <w:t xml:space="preserve">ພຣະເຈົ້າກຽດຊັງບາບແລະຮຽກຮ້ອງໃຫ້ປະຊາຊົນຂອງພຣະອົງເຮັດເຊັ່ນດຽວກັນ.</w:t>
      </w:r>
    </w:p>
    <w:p/>
    <w:p>
      <w:r xmlns:w="http://schemas.openxmlformats.org/wordprocessingml/2006/main">
        <w:t xml:space="preserve">1. "ຄວາມກຽດຊັງບາບ"</w:t>
      </w:r>
    </w:p>
    <w:p/>
    <w:p>
      <w:r xmlns:w="http://schemas.openxmlformats.org/wordprocessingml/2006/main">
        <w:t xml:space="preserve">2. “ຊັງ​ບາບ​ຄື​ກັບ​ພະເຈົ້າ”</w:t>
      </w:r>
    </w:p>
    <w:p/>
    <w:p>
      <w:r xmlns:w="http://schemas.openxmlformats.org/wordprocessingml/2006/main">
        <w:t xml:space="preserve">1. ເອເຟດ 4:26-27 - ໃຈຮ້າຍ ແລະຢ່າເຮັດບາບ; ຢ່າ​ໃຫ້​ຕາເວັນ​ຕົກ​ໃສ່​ຄວາມ​ຄຽດ​ຮ້າຍ​ຂອງ​ເຈົ້າ, ແລະ​ບໍ່​ໃຫ້​ໂອກາດ​ແກ່​ມານຮ້າຍ.</w:t>
      </w:r>
    </w:p>
    <w:p/>
    <w:p>
      <w:r xmlns:w="http://schemas.openxmlformats.org/wordprocessingml/2006/main">
        <w:t xml:space="preserve">2. ໂລມ 12:9 - ໃຫ້ຄວາມຮັກແທ້. ຈົ່ງກຽດຊັງສິ່ງທີ່ຊົ່ວຮ້າຍ; ຍຶດຫມັ້ນໃນສິ່ງທີ່ດີ.</w:t>
      </w:r>
    </w:p>
    <w:p/>
    <w:p>
      <w:r xmlns:w="http://schemas.openxmlformats.org/wordprocessingml/2006/main">
        <w:t xml:space="preserve">ເພງ^ສັນລະເສີນ 139:23 ຂ້າແດ່​ພຣະເຈົ້າ ຂໍ​ຊົງ​ໂຜດ​ຊອກ​ຫາ​ຂ້ານ້ອຍ ແລະ​ຮູ້​ຈັກ​ໃຈ​ຂອງ​ຂ້ານ້ອຍ ຈົ່ງ​ລອງ​ເບິ່ງ​ຂ້ານ້ອຍ ແລະ​ຮູ້​ເຖິງ​ຄວາມ​ຄິດ​ຂອງ​ຂ້ານ້ອຍ.</w:t>
      </w:r>
    </w:p>
    <w:p/>
    <w:p>
      <w:r xmlns:w="http://schemas.openxmlformats.org/wordprocessingml/2006/main">
        <w:t xml:space="preserve">ພຣະ​ເຈົ້າ​ຮູ້​ຈັກ​ຫົວ​ໃຈ​ແລະ​ຄວາມ​ຄິດ​ຂອງ​ພວກ​ເຮົາ​ແລະ​ພຣະ​ອົງ​ເຊື້ອ​ເຊີນ​ພວກ​ເຮົາ​ໃຫ້​ຄົ້ນ​ຫາ​ຫົວ​ໃຈ​ຂອງ​ຕົນ​ເອງ.</w:t>
      </w:r>
    </w:p>
    <w:p/>
    <w:p>
      <w:r xmlns:w="http://schemas.openxmlformats.org/wordprocessingml/2006/main">
        <w:t xml:space="preserve">1. ຄົ້ນພົບຕົວຕົນທີ່ແທ້ຈິງ: ຄົ້ນຫາຫົວໃຈແລະຈິດໃຈຂອງພວກເຮົາໃນຄວາມສະຫວ່າງຂອງພຣະຄຸນຂອງພຣະເຈົ້າ</w:t>
      </w:r>
    </w:p>
    <w:p/>
    <w:p>
      <w:r xmlns:w="http://schemas.openxmlformats.org/wordprocessingml/2006/main">
        <w:t xml:space="preserve">2. ຄວາມກ້າຫານທີ່ຈະປະເຊີນໜ້າກັບຕົວເຮົາເອງ: ການຮູ້ຈັກ ແລະຍອມຮັບຄວາມຄິດໃນໃຈຂອງເຮົາຢູ່ໃນທີ່ປະທັບຂອງພຣະເຈົ້າ.</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ດັ່ງ​ນັ້ນ​ທາງ​ຂອງ​ເຮົາ​ກໍ​ສູງ​ກວ່າ​ທາງ​ຂອງ​ເຈົ້າ ແລະ​ຄວາມ​ຄິດ​ຂອງ​ເຮົາ​ກໍ​ສູງ​ກວ່າ​ຄວາມ​ຄິດ​ຂອງ​ເຮົາ. ຄວາມຄິດຂອງເຈົ້າ."</w:t>
      </w:r>
    </w:p>
    <w:p/>
    <w:p>
      <w:r xmlns:w="http://schemas.openxmlformats.org/wordprocessingml/2006/main">
        <w:t xml:space="preserve">2. Psalm 19:14 "ຂໍໃຫ້ຄໍາເວົ້າຂອງປາກຂອງຂ້າພະເຈົ້າແລະການສະມາທິຂອງຫົວໃຈຂອງຂ້າພະເຈົ້າເປັນທີ່ຍອມຮັບໃນສາຍພຣະເນດຂອງພຣະອົງ, O ພຣະຜູ້ເປັນເຈົ້າ, ຫີນແລະພຣະຜູ້ໄຖ່ຂອງຂ້າພະເຈົ້າ."</w:t>
      </w:r>
    </w:p>
    <w:p/>
    <w:p>
      <w:r xmlns:w="http://schemas.openxmlformats.org/wordprocessingml/2006/main">
        <w:t xml:space="preserve">ເພງ^ສັນລະເສີນ 139:24 ແລະ​ເບິ່ງ​ວ່າ​ມີ​ທາງ​ອັນ​ຊົ່ວ​ຮ້າຍ​ໃດ​ໃນ​ຕົວ​ຂ້ອຍ ແລະ​ນຳ​ຂ້ອຍ​ໄປ​ໃນ​ທາງ​ອັນ​ເປັນນິດ.</w:t>
      </w:r>
    </w:p>
    <w:p/>
    <w:p>
      <w:r xmlns:w="http://schemas.openxmlformats.org/wordprocessingml/2006/main">
        <w:t xml:space="preserve">ດາວິດ​ຂໍ​ໃຫ້​ພະເຈົ້າ​ຊອກ​ຫາ​ຄວາມ​ຊົ່ວ​ຮ້າຍ​ໃດໆ​ໃນ​ໃຈ​ຂອງ​ພະອົງ ແລະ​ຊີ້​ນຳ​ພະອົງ​ໄປ​ໃນ​ທາງ​ທີ່​ຖືກຕ້ອງ.</w:t>
      </w:r>
    </w:p>
    <w:p/>
    <w:p>
      <w:r xmlns:w="http://schemas.openxmlformats.org/wordprocessingml/2006/main">
        <w:t xml:space="preserve">1. ເສັ້ນທາງທີ່ພວກເຮົາເລືອກ: ຍ່າງຢູ່ໃນເສັ້ນທາງອັນເປັນນິດ</w:t>
      </w:r>
    </w:p>
    <w:p/>
    <w:p>
      <w:r xmlns:w="http://schemas.openxmlformats.org/wordprocessingml/2006/main">
        <w:t xml:space="preserve">2. ຫົວໃຈຂອງຜູ້ຮັບໃຊ້: ກວດເບິ່ງຕົນເອງສໍາລັບຄວາມຊົ່ວ</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w:t>
      </w:r>
    </w:p>
    <w:p/>
    <w:p>
      <w:r xmlns:w="http://schemas.openxmlformats.org/wordprocessingml/2006/main">
        <w:t xml:space="preserve">2. ເຢເຣມີຢາ 17:9-10 - ຫົວໃຈແມ່ນຫລອກລວງເຫນືອສິ່ງທັງຫມົດແລະຊົ່ວຊ້າ; ໃຜສາມາດຮູ້ໄດ້? ຂ້າ​ພະ​ເຈົ້າ, ພຣະ​ຜູ້​ເປັນ​ເຈົ້າ, ຄົ້ນ​ຫາ​ຫົວ​ໃຈ​ແລະ​ທົດ​ສອບ​ຈິດ​ໃຈ, ເພື່ອ​ໃຫ້​ທຸກ​ຄົນ​ຕາມ​ວິ​ທີ​ຂອງ​ຕົນ, ຕາມ​ຜົນ​ຂອງ​ການ​ເຮັດ​ຂອງ​ຕົນ.</w:t>
      </w:r>
    </w:p>
    <w:p/>
    <w:p>
      <w:r xmlns:w="http://schemas.openxmlformats.org/wordprocessingml/2006/main">
        <w:t xml:space="preserve">Psalm 140 ເປັນ ເພງ ສັນ ລະ ເສີນ ຂອງ ການ ຈົ່ມ ແລະ ການ ອ້ອນ ວອນ ສໍາ ລັບ ການ ປົດ ປ່ອຍ ຈາກ ສັດ ຕູ ແລະ ຄວາມ ຊົ່ວ ຮ້າຍ.</w:t>
      </w:r>
    </w:p>
    <w:p/>
    <w:p>
      <w:r xmlns:w="http://schemas.openxmlformats.org/wordprocessingml/2006/main">
        <w:t xml:space="preserve">ວັກທີ 1: ຜູ້ແຕ່ງເພງສັນລະເສີນຮ້ອງທູນຕໍ່ພຣະຜູ້ເປັນເຈົ້າເພື່ອການປົດປ່ອຍ ຂໍໃຫ້ພຣະອົງຊ່ວຍພວກເຂົາໃຫ້ພົ້ນຈາກຄົນຊົ່ວແລະໂຫດຮ້າຍທີ່ວາງແຜນຊົ່ວ. ພວກ​ເຂົາ​ຮັບ​ຮູ້​ວ່າ​ສັດ​ຕູ​ເຫຼົ່າ​ນີ້​ຫຼອກ​ລວງ​ແລະ​ຊອກ​ຫາ​ທີ່​ຈະ​ເຮັດ​ໃຫ້​ເກີດ​ຄວາມ​ເສຍ​ຫາຍ (Psalm 140:1-5).</w:t>
      </w:r>
    </w:p>
    <w:p/>
    <w:p>
      <w:r xmlns:w="http://schemas.openxmlformats.org/wordprocessingml/2006/main">
        <w:t xml:space="preserve">ວັກທີ 2: ຜູ້ແຕ່ງເພງສັນລະເສີນສະແດງຄວາມໄວ້ໃຈໃນພະເຢໂຫວາໃນຖານະເປັນພະເຈົ້າຂອງເຂົາເຈົ້າ ໂດຍຮັບຮູ້ເຖິງລິດເດດຂອງພະອົງເພື່ອຊ່ອຍໃຫ້ລອດ. ພວກ​ເຂົາ​ອະ​ທິ​ຖານ​ສໍາ​ລັບ​ການ​ພິ​ພາກ​ສາ​ຂອງ​ພຣະ​ເຈົ້າ​ຕໍ່​ສັດ​ຕູ​ຂອງ​ພວກ​ເຂົາ, ຂໍ​ໃຫ້​ພຣະ​ອົງ​ປົກ​ປັກ​ຮັກ​ສາ​ເຂົາ​ເຈົ້າ​ຈາກ​ບ່າ​ຂອງ​ເຂົາ​ເຈົ້າ (ເພງສັນລະເສີນ 140:6-8).</w:t>
      </w:r>
    </w:p>
    <w:p/>
    <w:p>
      <w:r xmlns:w="http://schemas.openxmlformats.org/wordprocessingml/2006/main">
        <w:t xml:space="preserve">ຫຍໍ້ໜ້າທີ 3: ຜູ້ແຕ່ງເພງສັນລະເສີນສະແດງຄວາມເຊື່ອໝັ້ນໃນຄວາມຍຸຕິທຳຂອງພະເຈົ້າ ໂດຍເຊື່ອວ່າຄົນຊົ່ວຈະຕິດຢູ່ກັບດັກຂອງຕົນເອງ. ພວກ​ເຂົາ​ສະ​ແດງ​ຄວາມ​ຫວັງ​ແລະ​ສັນ​ລະ​ເສີນ​ຂອງ​ເຂົາ​ເຈົ້າ​ສໍາ​ລັບ​ການ​ປົດ​ປ່ອຍ​ຂອງ​ພຣະ​ຜູ້​ເປັນ​ເຈົ້າ, ປະ​ກາດ​ວ່າ​ຄົນ​ຊອບ​ທໍາ​ຈະ​ຢູ່​ໃນ​ທີ່​ປະ​ທັບ​ຂອງ​ພຣະ​ອົງ (Psalm 140:9-13).</w:t>
      </w:r>
    </w:p>
    <w:p/>
    <w:p>
      <w:r xmlns:w="http://schemas.openxmlformats.org/wordprocessingml/2006/main">
        <w:t xml:space="preserve">ສະຫຼຸບ,</w:t>
      </w:r>
    </w:p>
    <w:p>
      <w:r xmlns:w="http://schemas.openxmlformats.org/wordprocessingml/2006/main">
        <w:t xml:space="preserve">ເພງສັນລະເສີນ ໜຶ່ງຮ້ອຍສີ່ສິບຂອງຂວັນ</w:t>
      </w:r>
    </w:p>
    <w:p>
      <w:r xmlns:w="http://schemas.openxmlformats.org/wordprocessingml/2006/main">
        <w:t xml:space="preserve">ການຈົ່ມແລະອ້ອນວອນເພື່ອການປົດປ່ອຍ,</w:t>
      </w:r>
    </w:p>
    <w:p>
      <w:r xmlns:w="http://schemas.openxmlformats.org/wordprocessingml/2006/main">
        <w:t xml:space="preserve">ເນັ້ນໃຫ້ເຫັນເຖິງຄວາມເອື່ອຍອີງທີ່ບັນລຸໄດ້ໂດຍຜ່ານການສະແຫວງຫາການຊ່ອຍເຫຼືອຈາກສັດຕູໃນຂະນະທີ່ເນັ້ນຫນັກໃສ່ຄວາມໄວ້ວາງໃຈໃນຄວາມຍຸດຕິທໍາອັນສູງສົ່ງ.</w:t>
      </w:r>
    </w:p>
    <w:p/>
    <w:p>
      <w:r xmlns:w="http://schemas.openxmlformats.org/wordprocessingml/2006/main">
        <w:t xml:space="preserve">ເນັ້ນໃສ່ການຮ້ອງໄຫ້ເພື່ອຂໍຄວາມຊ່ວຍເຫຼືອເຊິ່ງສະແດງເຖິງການອ້ອນວອນຂໍການປົດປ່ອຍຈາກຄົນຊົ່ວ.</w:t>
      </w:r>
    </w:p>
    <w:p>
      <w:r xmlns:w="http://schemas.openxmlformats.org/wordprocessingml/2006/main">
        <w:t xml:space="preserve">ການກ່າວເຖິງການຮັບຮູ້ທີ່ສະແດງໃຫ້ເຫັນກ່ຽວກັບການຮັບຮູ້ລັກສະນະຫຼອກລວງຂອງສັດຕູໃນຂະນະທີ່ຢືນຢັນຄວາມປາຖະຫນາສໍາລັບການປົກປ້ອງ.</w:t>
      </w:r>
    </w:p>
    <w:p>
      <w:r xmlns:w="http://schemas.openxmlformats.org/wordprocessingml/2006/main">
        <w:t xml:space="preserve">ການສະແດງຄວາມໄວ້ວາງໃຈທີ່ນໍາສະເຫນີກ່ຽວກັບການອີງໃສ່ອໍານາດຂອງພຣະເຈົ້າເພື່ອຊ່ວຍປະຢັດໃນຂະນະທີ່ອະທິຖານເພື່ອການພິພາກສາອັນສູງສົ່ງຕໍ່ກັບສັດຕູ.</w:t>
      </w:r>
    </w:p>
    <w:p>
      <w:r xmlns:w="http://schemas.openxmlformats.org/wordprocessingml/2006/main">
        <w:t xml:space="preserve">ການ​ຮັບ​ຮູ້​ຄວາມ​ໝັ້ນ​ໃຈ​ທີ່​ສະ​ແດງ​ອອກ​ກ່ຽວ​ກັບ​ຄວາມ​ເຊື່ອ​ໃນ​ຄວາມ​ຍຸດ​ຕິ​ທຳ​ທີ່​ສຸດ ໃນ​ຂະ​ນະ​ທີ່​ສະ​ແດງ​ຄວາມ​ຫວັງ ແລະ ການ​ສັນ​ລະ​ເສີນ​ການ​ປົດ​ປ່ອຍ​ຈາກ​ສະ​ຫວັນ.</w:t>
      </w:r>
    </w:p>
    <w:p/>
    <w:p>
      <w:r xmlns:w="http://schemas.openxmlformats.org/wordprocessingml/2006/main">
        <w:t xml:space="preserve">ເພງ^ສັນລະເສີນ 140:1 ຂ້າແດ່​ພຣະເຈົ້າຢາເວ ຂໍ​ຊົງ​ໂຜດ​ໃຫ້​ຂ້ານ້ອຍ​ພົ້ນ​ຈາກ​ຄົນ​ຊົ່ວ​ຮ້າຍ ຈົ່ງ​ປົກ​ປ້ອງ​ຂ້ານ້ອຍ​ໃຫ້​ພົ້ນ​ຈາກ​ຄົນ​ໂຫດຮ້າຍ.</w:t>
      </w:r>
    </w:p>
    <w:p/>
    <w:p>
      <w:r xmlns:w="http://schemas.openxmlformats.org/wordprocessingml/2006/main">
        <w:t xml:space="preserve">ປົດ​ປ່ອຍ​ຂ້າ​ພະ​ເຈົ້າ​ຈາກ​ຄົນ​ຊົ່ວ​ຮ້າຍ​ແລະ​ປົກ​ປັກ​ຮັກ​ສາ​ຂ້າ​ພະ​ເຈົ້າ​ຈາກ​ຄົນ​ຮ້າຍ.</w:t>
      </w:r>
    </w:p>
    <w:p/>
    <w:p>
      <w:r xmlns:w="http://schemas.openxmlformats.org/wordprocessingml/2006/main">
        <w:t xml:space="preserve">1. ຄວາມຕ້ອງການສໍາລັບການປົກປ້ອງຂອງພຣະເຈົ້າຈາກຄວາມຊົ່ວຮ້າຍ</w:t>
      </w:r>
    </w:p>
    <w:p/>
    <w:p>
      <w:r xmlns:w="http://schemas.openxmlformats.org/wordprocessingml/2006/main">
        <w:t xml:space="preserve">2. ຄວາມສຳຄັນຂອງການຂໍຄວາມຊ່ວຍເຫຼືອຈາກພະເຈົ້າ</w:t>
      </w:r>
    </w:p>
    <w:p/>
    <w:p>
      <w:r xmlns:w="http://schemas.openxmlformats.org/wordprocessingml/2006/main">
        <w:t xml:space="preserve">1. ເອເຟດ 6:11-12 ຈົ່ງ​ໃສ່​ລົດ​ຫຸ້ມ​ເກາະ​ທັງ​ໝົດ​ຂອງ​ພຣະ​ເຈົ້າ, ເພື່ອ​ພວກ​ເຈົ້າ​ຈະ​ສາມາດ​ຕ້ານ​ທານ​ກັບ​ຄວາມ​ຊົ່ວຮ້າຍ​ຂອງ​ມານຮ້າຍ. ເພາະ​ພວກ​ເຮົາ​ບໍ່​ໄດ້​ຕໍ່ສູ້​ກັບ​ເນື້ອ​ໜັງ​ແລະ​ເລືອດ, ແຕ່​ຕໍ່​ຕ້ານ​ຜູ້​ມີ​ອຳນາດ, ຕໍ່​ຕ້ານ​ອຳນາດ, ຕ້ານ​ກັບ​ຜູ້​ປົກຄອງ​ແຫ່ງ​ຄວາມ​ມືດ​ຂອງ​ໂລກ​ນີ້, ຕ້ານ​ກັບ​ຄວາມ​ຊົ່ວ​ຮ້າຍ​ທາງ​ວິນ​ຍານ​ໃນ​ບ່ອນ​ສູງ.</w:t>
      </w:r>
    </w:p>
    <w:p/>
    <w:p>
      <w:r xmlns:w="http://schemas.openxmlformats.org/wordprocessingml/2006/main">
        <w:t xml:space="preserve">2. Psalms 37:39 ແຕ່​ຄວາມ​ລອດ​ຂອງ​ຄົນ​ຊອບ​ທໍາ​ແມ່ນ​ຂອງ​ພຣະ​ຜູ້​ເປັນ​ເຈົ້າ: ພຣະ​ອົງ​ເປັນ​ຄວາມ​ເຂັ້ມ​ແຂງ​ຂອງ​ເຂົາ​ເຈົ້າ​ໃນ​ເວ​ລາ​ທີ່​ມີ​ຄວາມ​ຫຍຸ້ງ​ຍາກ.</w:t>
      </w:r>
    </w:p>
    <w:p/>
    <w:p>
      <w:r xmlns:w="http://schemas.openxmlformats.org/wordprocessingml/2006/main">
        <w:t xml:space="preserve">ເພງສັນລະເສີນ 140:2 ຈິນຕະນາການ​ເຖິງ​ຄວາມ​ຊົ່ວຊ້າ​ໃນ​ໃຈ​ຂອງ​ພວກເຂົາ; ເຂົາເຈົ້າໄດ້ຖືກເຕົ້າໂຮມກັນຢ່າງຕໍ່ເນື່ອງເພື່ອສົງຄາມ.</w:t>
      </w:r>
    </w:p>
    <w:p/>
    <w:p>
      <w:r xmlns:w="http://schemas.openxmlformats.org/wordprocessingml/2006/main">
        <w:t xml:space="preserve">ຜູ້​ທີ່​ມີ​ເຈດ​ຕະນາ​ຮ້າຍ​ແຮງ​ເຕົ້າ​ໂຮມ​ກັນ​ເພື່ອ​ເຮັດ​ສົງຄາມ.</w:t>
      </w:r>
    </w:p>
    <w:p/>
    <w:p>
      <w:r xmlns:w="http://schemas.openxmlformats.org/wordprocessingml/2006/main">
        <w:t xml:space="preserve">1. ພວກ​ເຮົາ​ຕ້ອງ​ລະ​ມັດ​ລະ​ວັງ​ຕໍ່​ຜູ້​ສະ​ແຫວງ​ຫາ​ການ​ກໍ່​ຄວາມ​ເສຍ​ຫາຍ​ແລະ​ການ​ທໍາ​ລາຍ.</w:t>
      </w:r>
    </w:p>
    <w:p/>
    <w:p>
      <w:r xmlns:w="http://schemas.openxmlformats.org/wordprocessingml/2006/main">
        <w:t xml:space="preserve">2. ພວກເຮົາຕ້ອງຍຶດຫມັ້ນໃນຄວາມເຊື່ອຂອງພວກເຮົາແລະໄວ້ວາງໃຈໃນພຣະເຈົ້າເພື່ອປົກປ້ອງພວກເຮົາຈາກຄວາມຊົ່ວຮ້າຍ.</w:t>
      </w:r>
    </w:p>
    <w:p/>
    <w:p>
      <w:r xmlns:w="http://schemas.openxmlformats.org/wordprocessingml/2006/main">
        <w:t xml:space="preserve">1. ຄຳເພງ 140:2</w:t>
      </w:r>
    </w:p>
    <w:p/>
    <w:p>
      <w:r xmlns:w="http://schemas.openxmlformats.org/wordprocessingml/2006/main">
        <w:t xml:space="preserve">2. ຢາໂກໂບ 4:7 - ດັ່ງນັ້ນ ຈົ່ງ​ຍອມ​ຈຳນົນ​ຕໍ່​ພຣະເຈົ້າ. ຕ້ານກັບມານ, ແລະລາວຈະຫນີຈາກເຈົ້າ.</w:t>
      </w:r>
    </w:p>
    <w:p/>
    <w:p>
      <w:r xmlns:w="http://schemas.openxmlformats.org/wordprocessingml/2006/main">
        <w:t xml:space="preserve">ເພງ^ສັນລະເສີນ 140:3 ພວກເຂົາ​ເຮັດ​ໃຫ້​ປາກ​ແຫຼມ​ເໝືອນ​ງູ. ພິດຂອງ adders ແມ່ນຢູ່ພາຍໃຕ້ປາກຂອງພວກເຂົາ. ເຊລາ.</w:t>
      </w:r>
    </w:p>
    <w:p/>
    <w:p>
      <w:r xmlns:w="http://schemas.openxmlformats.org/wordprocessingml/2006/main">
        <w:t xml:space="preserve">ປະຊາຊົນໃຊ້ລີ້ນຂອງພວກເຂົາເພື່ອເຜີຍແຜ່ການຕົວະທີ່ເປັນພິດ.</w:t>
      </w:r>
    </w:p>
    <w:p/>
    <w:p>
      <w:r xmlns:w="http://schemas.openxmlformats.org/wordprocessingml/2006/main">
        <w:t xml:space="preserve">1. ລິດເດດ​ຂອງ​ລີ້ນ—ສຸພາສິດ 18:21</w:t>
      </w:r>
    </w:p>
    <w:p/>
    <w:p>
      <w:r xmlns:w="http://schemas.openxmlformats.org/wordprocessingml/2006/main">
        <w:t xml:space="preserve">2. ຮັກສາຫົວໃຈຂອງເຈົ້າດ້ວຍຄໍາເວົ້າຂອງເຈົ້າ - ສຸພາສິດ 4:23</w:t>
      </w:r>
    </w:p>
    <w:p/>
    <w:p>
      <w:r xmlns:w="http://schemas.openxmlformats.org/wordprocessingml/2006/main">
        <w:t xml:space="preserve">1. ເອເຟດ 4:29 —ຢ່າ​ໃຫ້​ຄຳ​ເວົ້າ​ທີ່​ບໍ່​ດີ​ອອກ​ມາ​ຈາກ​ປາກ​ຂອງ​ເຈົ້າ ແຕ່​ເປັນ​ພຽງ​ແຕ່​ສິ່ງ​ທີ່​ເປັນ​ປະໂຫຍດ​ສຳລັບ​ການ​ສ້າງ​ຄົນ​ອື່ນ​ຕາມ​ຄວາມ​ຕ້ອງການ​ຂອງ​ເຂົາ​ເຈົ້າ​ເທົ່າ​ນັ້ນ ເພື່ອ​ຈະ​ໃຫ້​ປະໂຫຍດ​ແກ່​ຜູ້​ຟັງ.</w:t>
      </w:r>
    </w:p>
    <w:p/>
    <w:p>
      <w:r xmlns:w="http://schemas.openxmlformats.org/wordprocessingml/2006/main">
        <w:t xml:space="preserve">2. ຢາໂກໂບ 3:8-10 - ແຕ່ບໍ່ມີມະນຸດຄົນໃດສາມາດຮັກສາລີ້ນໄດ້. ມັນ​ເປັນ​ຄວາມ​ຊົ່ວ​ຮ້າຍ​ທີ່​ບໍ່​ພໍ​ໃຈ, ເຕັມ​ໄປ​ດ້ວຍ​ພິດ​ຕາຍ. ດ້ວຍ​ລີ້ນ​ທີ່​ເຮົາ​ຍົກຍ້ອງ​ພຣະ​ຜູ້​ເປັນ​ເຈົ້າ​ແລະ​ພຣະ​ບິ​ດາ​ຂອງ​ພວກ​ເຮົາ, ແລະ​ດ້ວຍ​ມັນ, ພວກ​ເຮົາ​ສາບ​ແຊ່ງ​ມະ​ນຸດ, ຜູ້​ທີ່​ໄດ້​ຖືກ​ສ້າງ​ຂຶ້ນ​ໃນ​ຮູບ​ແບບ​ຂອງ​ພຣະ​ເຈົ້າ. ຄຳຍ້ອງຍໍ ແລະຄຳສາບແຊ່ງອອກມາຈາກປາກອັນດຽວກັນ. ອ້າຍ​ເອື້ອຍ​ນ້ອງ​ຂອງ​ຂ້າ​ພະ​ເຈົ້າ, ນີ້​ບໍ່​ຄວນ​ຈະ​ເປັນ.</w:t>
      </w:r>
    </w:p>
    <w:p/>
    <w:p>
      <w:r xmlns:w="http://schemas.openxmlformats.org/wordprocessingml/2006/main">
        <w:t xml:space="preserve">ເພງ^ສັນລະເສີນ 140:4 ຂ້າແດ່​ພຣະເຈົ້າຢາເວ ຂໍ​ຊົງ​ໂຜດ​ຮັກສາ​ຂ້ານ້ອຍ​ໃຫ້​ພົ້ນ​ຈາກ​ມື​ຂອງ​ຄົນຊົ່ວ. ຮັກສາຂ້າພະເຈົ້າຈາກຜູ້ຊາຍທີ່ຮຸນແຮງ; ຜູ້​ທີ່​ມີ​ຈຸດ​ປະ​ສົງ​ທີ່​ຈະ​ໂຄ່ນ​ລົ້ມ​ຂອງ​ຂ້າ​ພະ​ເຈົ້າ.</w:t>
      </w:r>
    </w:p>
    <w:p/>
    <w:p>
      <w:r xmlns:w="http://schemas.openxmlformats.org/wordprocessingml/2006/main">
        <w:t xml:space="preserve">ຂ້າແດ່ ພຣະເຈົ້າຢາເວ ຂໍ ຊົງ ໂຜດ ໃຫ້ ພົ້ນ ຈາກ ມື ຂອງ^ຄົນຊົ່ວ.</w:t>
      </w:r>
    </w:p>
    <w:p/>
    <w:p>
      <w:r xmlns:w="http://schemas.openxmlformats.org/wordprocessingml/2006/main">
        <w:t xml:space="preserve">1: ພຣະ​ເຈົ້າ​ເປັນ​ຜູ້​ປົກ​ປ້ອງ​ຂອງ​ພວກ​ເຮົາ, ແລະ​ພວກ​ເຮົາ​ສາ​ມາດ​ໄວ້​ວາງ​ໃຈ​ພຣະ​ອົງ​ທີ່​ຈະ​ຮັກ​ສາ​ພວກ​ເຮົາ​ໃຫ້​ປອດ​ໄພ​ຈາກ​ຄວາມ​ຊົ່ວ​ຮ້າຍ.</w:t>
      </w:r>
    </w:p>
    <w:p/>
    <w:p>
      <w:r xmlns:w="http://schemas.openxmlformats.org/wordprocessingml/2006/main">
        <w:t xml:space="preserve">2: ເຮົາ​ຕ້ອງ​ເພິ່ງ​ພະເຈົ້າ​ເພື່ອ​ປົກ​ປ້ອງ​ເຮົາ​ຈາກ​ແຜນການ​ຂອງ​ຄົນ​ຊົ່ວ.</w:t>
      </w:r>
    </w:p>
    <w:p/>
    <w:p>
      <w:r xmlns:w="http://schemas.openxmlformats.org/wordprocessingml/2006/main">
        <w:t xml:space="preserve">1: Romans 12:19 - Do not take revenge , ຫມູ່​ເພື່ອນ​ທີ່​ຮັກ​ຂອງ​ຂ້າ​ພະ​ເຈົ້າ​, ແຕ່​ອອກ​ຈາກ​ຫ້ອງ​ສໍາ​ລັບ​ພຣະ​ພິ​ໂລດ​ຂອງ​ພຣະ​ເຈົ້າ​, ເພາະ​ວ່າ​ມັນ​ໄດ້​ຖືກ​ຂຽນ​ໄວ້​ວ່າ​: ມັນ​ເປັນ​ຂອງ​ຂ້າ​ພະ​ເຈົ້າ​ເພື່ອ​ແກ້​ແຄ້ນ​; ຂ້າ​ພະ​ເຈົ້າ​ຈະ​ຈ່າຍ​ຄືນ, ກ່າວ​ວ່າ​ພຣະ​ຜູ້​ເປັນ​ເຈົ້າ.</w:t>
      </w:r>
    </w:p>
    <w:p/>
    <w:p>
      <w:r xmlns:w="http://schemas.openxmlformats.org/wordprocessingml/2006/main">
        <w:t xml:space="preserve">2: Psalm 37:39 - ຄວາມ​ລອດ​ຂອງ​ຄົນ​ຊອບ​ທໍາ​ມາ​ຈາກ​ພຣະ​ຜູ້​ເປັນ​ເຈົ້າ; ລາວ​ເປັນ​ທີ່​ໝັ້ນ​ຂອງ​ພວກ​ເຂົາ​ໃນ​ເວລາ​ທີ່​ມີ​ບັນຫາ.</w:t>
      </w:r>
    </w:p>
    <w:p/>
    <w:p>
      <w:r xmlns:w="http://schemas.openxmlformats.org/wordprocessingml/2006/main">
        <w:t xml:space="preserve">ເພງ^ສັນລະເສີນ 140:5 ຄົນ​ຈອງຫອງ​ໄດ້​ເຊື່ອງ​ແຮ້ວ​ໄວ້​ໃຫ້​ຂ້ອຍ ແລະ​ມີ​ເຊືອກ​ມັດ​ໄວ້. ພວກ ເຂົາ ເຈົ້າ ໄດ້ ແຜ່ ຕາ ຫນ່າງ ຂ້າງ ທາງ; ພວກເຂົາເຈົ້າໄດ້ກໍານົດ gins ສໍາລັບຂ້າພະເຈົ້າ. ເຊລາ.</w:t>
      </w:r>
    </w:p>
    <w:p/>
    <w:p>
      <w:r xmlns:w="http://schemas.openxmlformats.org/wordprocessingml/2006/main">
        <w:t xml:space="preserve">ຄົນ​ຈອງຫອງ​ໄດ້​ວາງ​ໃສ່​ກັບ​ດັກ​ເພື່ອ​ຈັບ​ຄົນ​ຊອບທຳ.</w:t>
      </w:r>
    </w:p>
    <w:p/>
    <w:p>
      <w:r xmlns:w="http://schemas.openxmlformats.org/wordprocessingml/2006/main">
        <w:t xml:space="preserve">1. "ອັນຕະລາຍຂອງຄວາມພາກພູມໃຈ"</w:t>
      </w:r>
    </w:p>
    <w:p/>
    <w:p>
      <w:r xmlns:w="http://schemas.openxmlformats.org/wordprocessingml/2006/main">
        <w:t xml:space="preserve">2. “ພະເຈົ້າ​ປົກ​ປ້ອງ​ຄວາມ​ຊົ່ວ”</w:t>
      </w:r>
    </w:p>
    <w:p/>
    <w:p>
      <w:r xmlns:w="http://schemas.openxmlformats.org/wordprocessingml/2006/main">
        <w:t xml:space="preserve">1. ເອເຟດ 6:11-13 - ຈົ່ງ​ໃສ່​ລົດ​ຫຸ້ມ​ເກາະ​ອັນ​ເຕັມ​ທີ່​ຂອງ​ພຣະ​ເຈົ້າ, ເພື່ອ​ວ່າ​ເຈົ້າ​ຈະ​ສາມາດ​ຕ້ານທານ​ກັບ​ແຜນການ​ຂອງ​ມານຮ້າຍ.</w:t>
      </w:r>
    </w:p>
    <w:p/>
    <w:p>
      <w:r xmlns:w="http://schemas.openxmlformats.org/wordprocessingml/2006/main">
        <w:t xml:space="preserve">2. ເພງສັນລະເສີນ 18:2 - ພຣະເຈົ້າຢາເວ​ເປັນ​ຫີນ​ແລະ​ປ້ອມ​ປ້ອງກັນ​ຂອງ​ຂ້ານ້ອຍ ແລະ​ເປັນ​ຜູ້​ໂຜດ​ໃຫ້​ພົ້ນ, ພຣະເຈົ້າ​ຂອງ​ຂ້ານ້ອຍ​ເປັນ​ຫີນ​ຂອງ​ຂ້ານ້ອຍ, ຜູ້​ທີ່​ຂ້ານ້ອຍ​ເອົາ​ບ່ອນ​ລີ້ໄພ, ເປັນ​ໂລ້, ແລະ​ເຂົາ​ແຫ່ງ​ຄວາມ​ລອດ​ຂອງ​ຂ້ານ້ອຍ.</w:t>
      </w:r>
    </w:p>
    <w:p/>
    <w:p>
      <w:r xmlns:w="http://schemas.openxmlformats.org/wordprocessingml/2006/main">
        <w:t xml:space="preserve">ເພງ^ສັນລະເສີນ 140:6 ຂ້າແດ່​ພຣະເຈົ້າຢາເວ ຂໍ​ຊົງ​ໂຜດ​ຟັງ​ຄຳ​ອ້ອນວອນ​ຂອງ​ຂ້ານ້ອຍ​ເຖີດ.</w:t>
      </w:r>
    </w:p>
    <w:p/>
    <w:p>
      <w:r xmlns:w="http://schemas.openxmlformats.org/wordprocessingml/2006/main">
        <w:t xml:space="preserve">ຜູ້​ຂຽນ​ຄຳເພງ​ອ້ອນວອນ​ໃຫ້​ພະເຈົ້າ​ຟັງ​ຄຳ​ອະທິດຖານ​ແລະ​ຄຳ​ອ້ອນວອນ​ຂອງ​ພະອົງ.</w:t>
      </w:r>
    </w:p>
    <w:p/>
    <w:p>
      <w:r xmlns:w="http://schemas.openxmlformats.org/wordprocessingml/2006/main">
        <w:t xml:space="preserve">1. ພຣະເຈົ້າຊົງຟັງຄຳອະທິດຖານຂອງເຮົາ</w:t>
      </w:r>
    </w:p>
    <w:p/>
    <w:p>
      <w:r xmlns:w="http://schemas.openxmlformats.org/wordprocessingml/2006/main">
        <w:t xml:space="preserve">2. ການຮຽນຮູ້ທີ່ຈະອະທິຖານຫາພຣະບິດາເທິງສະຫວັນຂອງພວກເຮົາ</w:t>
      </w:r>
    </w:p>
    <w:p/>
    <w:p>
      <w:r xmlns:w="http://schemas.openxmlformats.org/wordprocessingml/2006/main">
        <w:t xml:space="preserve">1. ຢາໂກໂບ 5:16 ການ​ອະທິດຖານ​ອັນ​ແຮງ​ກ້າ​ຂອງ​ຄົນ​ຊອບທຳ​ມີ​ຜົນ​ດີ​ຫຼາຍ.</w:t>
      </w:r>
    </w:p>
    <w:p/>
    <w:p>
      <w:r xmlns:w="http://schemas.openxmlformats.org/wordprocessingml/2006/main">
        <w:t xml:space="preserve">2. ເຮັບເຣີ 4:14-16 ເມື່ອ​ເຫັນ​ວ່າ​ພວກ​ເຮົາ​ມີ​ມະຫາ​ປະໂຣຫິດ​ໃຫຍ່​ທີ່​ໄດ້​ຜ່ານ​ໄປ​ໃນ​ສະຫວັນ ຄື​ພຣະເຢຊູເຈົ້າ​ພຣະບຸດ​ຂອງ​ພຣະເຈົ້າ ຂໍ​ໃຫ້​ເຮົາ​ຍຶດໝັ້ນ​ໃນ​ອາຊີບ​ຂອງ​ເຮົາ. ເພາະ​ພວກ​ເຮົາ​ບໍ່​ມີ​ປະ​ໂລ​ຫິດ​ທີ່​ບໍ່​ສາ​ມາດ​ສຳ​ພັດ​ກັບ​ຄວາມ​ຮູ້​ສຶກ​ຂອງ​ຄວາມ​ອ່ອນ​ແອ​ຂອງ​ພວກ​ເຮົາ; ແຕ່ຢູ່ໃນທຸກຈຸດທີ່ຖືກລໍ້ລວງຄືກັບພວກເຮົາ, ແຕ່ບໍ່ມີບາບ. ສະນັ້ນ ຂໍ​ໃຫ້​ເຮົາ​ຈົ່ງ​ມາ​ຫາ​ບັນລັງ​ແຫ່ງ​ພຣະ​ຄຸນ​ຢ່າງ​ກ້າຫານ, ເພື່ອ​ພວກ​ເຮົາ​ຈະ​ໄດ້​ຮັບ​ຄວາມ​ເມດ​ຕາ, ແລະ ຊອກ​ຫາ​ພຣະ​ຄຸນ​ທີ່​ຈະ​ຊ່ອຍ​ເຫລືອ​ໃນ​ເວລາ​ທີ່​ຕ້ອງການ.</w:t>
      </w:r>
    </w:p>
    <w:p/>
    <w:p>
      <w:r xmlns:w="http://schemas.openxmlformats.org/wordprocessingml/2006/main">
        <w:t xml:space="preserve">ເພງ^ສັນລະເສີນ 140:7 ຂ້າແດ່​ພຣະເຈົ້າຢາເວ ພະລັງ​ແຫ່ງ​ຄວາມ​ພົ້ນ​ຂອງ​ຂ້ານ້ອຍ ພຣະອົງ​ໄດ້​ປົກ​ຫົວ​ຂ້ານ້ອຍ​ໄວ້​ໃນ​ວັນ​ສູ້ຮົບ.</w:t>
      </w:r>
    </w:p>
    <w:p/>
    <w:p>
      <w:r xmlns:w="http://schemas.openxmlformats.org/wordprocessingml/2006/main">
        <w:t xml:space="preserve">ພຣະ​ຜູ້​ເປັນ​ເຈົ້າ​ເປັນ​ຄວາມ​ເຂັ້ມ​ແຂງ​ແລະ​ຄວາມ​ລອດ​ສໍາ​ລັບ​ຜູ້​ທີ່​ເຊື່ອ​ວາງ​ໃຈ​ໃນ​ພຣະ​ອົງ, ເຖິງ​ແມ່ນ​ວ່າ​ໃນ​ທ່າມ​ກາງ​ການ​ສູ້​ຮົບ.</w:t>
      </w:r>
    </w:p>
    <w:p/>
    <w:p>
      <w:r xmlns:w="http://schemas.openxmlformats.org/wordprocessingml/2006/main">
        <w:t xml:space="preserve">1. "ພະລັງງານຂອງພຣະຜູ້ເປັນເຈົ້າໃນການສູ້ຮົບ"</w:t>
      </w:r>
    </w:p>
    <w:p/>
    <w:p>
      <w:r xmlns:w="http://schemas.openxmlformats.org/wordprocessingml/2006/main">
        <w:t xml:space="preserve">2. "ຄວາມ​ເຂັ້ມ​ແຂງ​ຂອງ​ພຣະ​ເຈົ້າ​ໃນ​ເວ​ລາ​ຂອງ​ຄວາມ​ທຸກ​ຍາກ​ລໍາ​ບາກ​"</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Ephesians 6: 10-18 - "ສຸດທ້າຍ, ຈົ່ງເຂັ້ມແຂງໃນພຣະຜູ້ເປັນເຈົ້າແລະໃນຄວາມເຂັ້ມແຂງຂອງອໍານາດຂອງພຣະອົງ, ຈົ່ງໃສ່ເຄື່ອງຫຸ້ມເກາະທັງຫມົດຂອງພຣະເຈົ້າ, ເພື່ອວ່າເຈົ້າອາດຈະສາມາດຕ້ານກັບແຜນການຂອງມານ."</w:t>
      </w:r>
    </w:p>
    <w:p/>
    <w:p>
      <w:r xmlns:w="http://schemas.openxmlformats.org/wordprocessingml/2006/main">
        <w:t xml:space="preserve">ເພງ^ສັນລະເສີນ 140:8 ຂ້າແດ່​ພຣະເຈົ້າຢາເວ ຂໍ​ຊົງ​ໂຜດ​ປະທານ​ໃຫ້​ຄວາມ​ປາຖະໜາ​ຂອງ​ຄົນ​ຊົ່ວ​ຮ້າຍ ຢ່າ​ໃຫ້​ພຣະອົງ​ໄດ້​ກະທຳ​ສິ່ງ​ທີ່​ຊົ່ວຮ້າຍ​ຂອງ​ພຣະອົງ​ຕໍ່ໄປ. ຢ້ານ​ວ່າ​ເຂົາ​ຈະ​ຍົກ​ຕົວ​ເອງ. ເຊລາ.</w:t>
      </w:r>
    </w:p>
    <w:p/>
    <w:p>
      <w:r xmlns:w="http://schemas.openxmlformats.org/wordprocessingml/2006/main">
        <w:t xml:space="preserve">ພຣະ​ເຈົ້າ​ຈະ​ບໍ່​ໃຫ້​ຄວາມ​ປາ​ຖະ​ໜາ​ຂອງ​ຄົນ​ຊົ່ວ, ແລະ​ຈະ​ບໍ່​ໃຫ້​ເຂົາ​ເຈົ້າ​ຍົກ​ຕົວ​ເອງ.</w:t>
      </w:r>
    </w:p>
    <w:p/>
    <w:p>
      <w:r xmlns:w="http://schemas.openxmlformats.org/wordprocessingml/2006/main">
        <w:t xml:space="preserve">1: ພຣະເຈົ້າມີຄວາມເມດຕາ, ແຕ່ບໍ່ແມ່ນຕໍ່ຄົນຊົ່ວ</w:t>
      </w:r>
    </w:p>
    <w:p/>
    <w:p>
      <w:r xmlns:w="http://schemas.openxmlformats.org/wordprocessingml/2006/main">
        <w:t xml:space="preserve">2: ອັນຕະລາຍຂອງການປ່ອຍໃຫ້ຄວາມປາດຖະຫນາຊົ່ວຮ້າຍທີ່ຈະເອົາຮາກ</w:t>
      </w:r>
    </w:p>
    <w:p/>
    <w:p>
      <w:r xmlns:w="http://schemas.openxmlformats.org/wordprocessingml/2006/main">
        <w:t xml:space="preserve">1: ເຢເຣມີຢາ 17:9-10 ຫົວໃຈ​ຫຼອກ​ລວງ​ເໜືອ​ທຸກ​ສິ່ງ ແລະ​ຊົ່ວ​ຮ້າຍ​ແຮງ: ໃຜ​ຈະ​ຮູ້​ໄດ້? ຂ້າ​ພະ​ເຈົ້າ​ພຣະ​ຜູ້​ເປັນ​ເຈົ້າ​ຊອກ​ຫາ​ຫົວ​ໃຈ, ຂ້າ​ພະ​ເຈົ້າ​ພະ​ຍາ​ຍາມ reins ໄດ້, ແມ່ນ​ແຕ່​ຈະ​ໃຫ້​ທຸກ​ຄົນ​ຕາມ​ວິ​ທີ​ຂອງ​ຕົນ, ແລະ​ຕາມ​ຜົນ​ຂອງ​ການ​ເຮັດ​ຂອງ​ຕົນ.</w:t>
      </w:r>
    </w:p>
    <w:p/>
    <w:p>
      <w:r xmlns:w="http://schemas.openxmlformats.org/wordprocessingml/2006/main">
        <w:t xml:space="preserve">ສຸພາສິດ 16:5 ທຸກຄົນ​ທີ່​ຈອງຫອງ​ໃນ​ໃຈ​ກໍ​ເປັນ​ທີ່​ກຽດ​ຊັງ​ຂອງ​ພຣະເຈົ້າຢາເວ ເຖິງ​ແມ່ນ​ວ່າ​ຈະ​ຈັບ​ມື​ກັນ​ຢູ່​ກໍຕາມ, ແຕ່​ລາວ​ຈະ​ບໍ່​ຖືກ​ລົງໂທດ.</w:t>
      </w:r>
    </w:p>
    <w:p/>
    <w:p>
      <w:r xmlns:w="http://schemas.openxmlformats.org/wordprocessingml/2006/main">
        <w:t xml:space="preserve">ເພງ^ສັນລະເສີນ 140:9 ສ່ວນ​ຫົວ​ຂອງ​ຜູ້​ທີ່​ອ້ອມ​ຂ້ານ້ອຍ​ຢູ່​ນັ້ນ ຈົ່ງ​ໃຫ້​ຄວາມ​ຊົ່ວຊ້າ​ຂອງ​ປາກ​ຂອງ​ພວກເຂົາ​ປົກຄຸມ​ດ້ວຍ.</w:t>
      </w:r>
    </w:p>
    <w:p/>
    <w:p>
      <w:r xmlns:w="http://schemas.openxmlformats.org/wordprocessingml/2006/main">
        <w:t xml:space="preserve">ຄວາມຍຸຕິທໍາຂອງພຣະເຈົ້າແມ່ນສໍາລັບຄົນຊົ່ວທີ່ຈະໄດ້ຮັບສິ່ງທີ່ພວກເຂົາສົມຄວນໄດ້ຮັບສໍາລັບການກະທໍາທີ່ຊົ່ວຮ້າຍຂອງຕົນເອງ.</w:t>
      </w:r>
    </w:p>
    <w:p/>
    <w:p>
      <w:r xmlns:w="http://schemas.openxmlformats.org/wordprocessingml/2006/main">
        <w:t xml:space="preserve">1. ວັນແຫ່ງການຄິດຄືນໃຫມ່: ຄວາມຍຸຕິທໍາຂອງພະເຈົ້າຈະຊະນະແນວໃດ</w:t>
      </w:r>
    </w:p>
    <w:p/>
    <w:p>
      <w:r xmlns:w="http://schemas.openxmlformats.org/wordprocessingml/2006/main">
        <w:t xml:space="preserve">2. ຈົ່ງລະວັງໃນສິ່ງທີ່ເຈົ້າເວົ້າ: ຜົນສະທ້ອນຂອງປາກຜິດ</w:t>
      </w:r>
    </w:p>
    <w:p/>
    <w:p>
      <w:r xmlns:w="http://schemas.openxmlformats.org/wordprocessingml/2006/main">
        <w:t xml:space="preserve">1. ສຸພາສິດ 12:13 - “ຜູ້ໃດ​ທີ່​ເວົ້າ​ຄວາມ​ຈິງ​ກໍ​ໃຫ້​ຫຼັກຖານ​ຢ່າງ​ສັດຊື່, ແຕ່​ພະຍານ​ບໍ່​ຈິງ​ກໍ​ເວົ້າ​ຕົວະ.”</w:t>
      </w:r>
    </w:p>
    <w:p/>
    <w:p>
      <w:r xmlns:w="http://schemas.openxmlformats.org/wordprocessingml/2006/main">
        <w:t xml:space="preserve">2. ເອເຟດ 4:29 - "ຢ່າໃຫ້ຄໍາເວົ້າທີ່ເສື່ອມເສຍອອກຈາກປາກຂອງເຈົ້າ, ແຕ່ສິ່ງທີ່ດີສໍາລັບການສ້າງຂື້ນ, ເຫມາະກັບໂອກາດ, ເພື່ອວ່າມັນຈະໃຫ້ພຣະຄຸນແກ່ຜູ້ທີ່ໄດ້ຍິນ."</w:t>
      </w:r>
    </w:p>
    <w:p/>
    <w:p>
      <w:r xmlns:w="http://schemas.openxmlformats.org/wordprocessingml/2006/main">
        <w:t xml:space="preserve">ເພງ^ສັນລະເສີນ 140:10 ຂໍ​ໃຫ້​ຖ່ານໄຟ​ຕົກ​ໃສ່​ພວກເຂົາ ຈົ່ງ​ຖິ້ມ​ໃສ່​ໄຟ. ເຂົ້າໄປໃນຂຸມເລິກ, ວ່າພວກເຂົາບໍ່ລຸກຂຶ້ນອີກ.</w:t>
      </w:r>
    </w:p>
    <w:p/>
    <w:p>
      <w:r xmlns:w="http://schemas.openxmlformats.org/wordprocessingml/2006/main">
        <w:t xml:space="preserve">ຄົນ​ຊົ່ວ​ຄວນ​ໄດ້​ຮັບ​ການ​ລົງ​ໂທດ ແລະ​ສົ່ງ​ໄປ​ສູ່​ຄວາມ​ພິນາດ​ຂອງ​ເຂົາ.</w:t>
      </w:r>
    </w:p>
    <w:p/>
    <w:p>
      <w:r xmlns:w="http://schemas.openxmlformats.org/wordprocessingml/2006/main">
        <w:t xml:space="preserve">1: ຄວາມຍຸຕິທໍາຂອງພຣະເຈົ້າສົມບູນແບບ - ຢ່າຖືກຫລອກລວງໂດຍຄົນຊົ່ວ, ແຕ່ຖືກເຕືອນໂດຍການພິພາກສາຂອງພຣະອົງ.</w:t>
      </w:r>
    </w:p>
    <w:p/>
    <w:p>
      <w:r xmlns:w="http://schemas.openxmlformats.org/wordprocessingml/2006/main">
        <w:t xml:space="preserve">2: ຈົ່ງ​ວາງ​ໃຈ​ໃນ​ພຣະ​ຜູ້​ເປັນ​ເຈົ້າ ແລະ​ພຣະ​ອົງ​ຈະ​ປົກ​ປ້ອງ​ເຈົ້າ​ຈາກ​ແຜນ​ການ​ຂອງ​ຄົນ​ຊົ່ວ.</w:t>
      </w:r>
    </w:p>
    <w:p/>
    <w:p>
      <w:r xmlns:w="http://schemas.openxmlformats.org/wordprocessingml/2006/main">
        <w:t xml:space="preserve">1: ມັດທາຍ 7: 15-16 ຈົ່ງລະວັງຂອງສາດສະດາທີ່ບໍ່ຖືກຕ້ອງ, ທີ່ເຂົ້າມາຫາເຈົ້າໃນເຄື່ອງນຸ່ງແກະ, ແຕ່ພາຍໃນພວກເຂົາເປັນ wolves ravening. ເຈົ້າ​ຈະ​ຮູ້ຈັກ​ເຂົາ​ໂດຍ​ຜົນ​ຂອງ​ເຂົາ.</w:t>
      </w:r>
    </w:p>
    <w:p/>
    <w:p>
      <w:r xmlns:w="http://schemas.openxmlformats.org/wordprocessingml/2006/main">
        <w:t xml:space="preserve">2 ສຸພາສິດ 1:10-19 ລູກຊາຍ​ເອີຍ, ຖ້າ​ຄົນ​ບາບ​ລໍ້​ລວງ​ເຈົ້າ, ເຈົ້າ​ບໍ່​ຍອມ. ຖ້າພວກເຂົາເວົ້າວ່າ, ມາກັບພວກເຮົາ, ໃຫ້ພວກເຮົານອນລໍຖ້າເລືອດ, ໃຫ້ພວກເຮົາລີ້ຊ່ອນຕົວເພື່ອຄົນບໍລິສຸດໂດຍບໍ່ມີເຫດຜົນ: ໃຫ້ພວກເຮົາກືນກິນພວກເຂົາຢ່າງມີຊີວິດຊີວາ; ແລະ​ທັງ​ໝົດ, ດັ່ງ​ທີ່​ພວກ​ທີ່​ລົງ​ໄປ​ໃນ​ຂຸມ: ພວກ​ເຮົາ​ຈະ​ພົບ​ເຫັນ​ສິ່ງ​ມີ​ຄ່າ​ທັງ​ໝົດ, ພວກ​ເຮົາ​ຈະ​ເຮັດ​ໃຫ້​ເຮືອນ​ຂອງ​ພວກ​ເຮົາ​ຝັງ​ດິນ​ເຕັມ​ໄປ​ດ້ວຍ...</w:t>
      </w:r>
    </w:p>
    <w:p/>
    <w:p>
      <w:r xmlns:w="http://schemas.openxmlformats.org/wordprocessingml/2006/main">
        <w:t xml:space="preserve">ເພງ^ສັນລະເສີນ 140:11 ຢ່າ​ໃຫ້​ຜູ້​ເວົ້າ​ຊົ່ວ​ຕັ້ງ​ຢູ່​ໃນ​ແຜ່ນດິນ​ໂລກ: ຄວາມ​ຊົ່ວຊ້າ​ຈະ​ໄລ່​ລ່າ​ຄົນ​ໂຫດຮ້າຍ​ໃຫ້​ລົ້ມ​ລົງ.</w:t>
      </w:r>
    </w:p>
    <w:p/>
    <w:p>
      <w:r xmlns:w="http://schemas.openxmlformats.org/wordprocessingml/2006/main">
        <w:t xml:space="preserve">ຜູ້ແຕ່ງເພງສັນລະເສີນເຕືອນຕໍ່ຕ້ານການສ້າງຕັ້ງຜູ້ເວົ້າທີ່ຊົ່ວຮ້າຍໃນໂລກ, ຍ້ອນວ່າພວກເຂົາຈະຖືກລ່າສັດຍ້ອນຄວາມຮຸນແຮງຂອງພວກເຂົາ.</w:t>
      </w:r>
    </w:p>
    <w:p/>
    <w:p>
      <w:r xmlns:w="http://schemas.openxmlformats.org/wordprocessingml/2006/main">
        <w:t xml:space="preserve">1. ອັນຕະລາຍຂອງຜູ້ເວົ້າທີ່ຊົ່ວຮ້າຍ: ວິທີທີ່ພວກເຮົາສາມາດຫລີກລ້ຽງອິດທິພົນຂອງພວກເຂົາ</w:t>
      </w:r>
    </w:p>
    <w:p/>
    <w:p>
      <w:r xmlns:w="http://schemas.openxmlformats.org/wordprocessingml/2006/main">
        <w:t xml:space="preserve">2. ການຕັ້ງຊີວິດທີ່ສະຫງົບສຸກ: ພະລັງຂອງເພງສັນລະເສີນ 140:11</w:t>
      </w:r>
    </w:p>
    <w:p/>
    <w:p>
      <w:r xmlns:w="http://schemas.openxmlformats.org/wordprocessingml/2006/main">
        <w:t xml:space="preserve">1. ສຸພາສິດ 12:13 - "ຄົນຊົ່ວຮ້າຍຖືກຫລອກລວງໂດຍການລ່ວງລະເມີດຂອງປາກຂອງລາວ: ແຕ່ຄົນຊອບທໍາຈະອອກຈາກບັນຫາ."</w:t>
      </w:r>
    </w:p>
    <w:p/>
    <w:p>
      <w:r xmlns:w="http://schemas.openxmlformats.org/wordprocessingml/2006/main">
        <w:t xml:space="preserve">2. ໂຣມ 12:17-21 - “ຢ່າ​ໃຫ້​ຜູ້​ໃດ​ເຮັດ​ຊົ່ວ​ໃຫ້​ຊົ່ວ ຈົ່ງ​ໃຫ້​ສິ່ງ​ທີ່​ສັດ​ຊື່​ຕໍ່​ສາຍຕາ​ຂອງ​ຄົນ​ທັງ​ປວງ ຖ້າ​ເປັນ​ໄປ​ໄດ້​ເທົ່າ​ທີ່​ຈະ​ຢູ່​ໃນ​ເຈົ້າ ຈົ່ງ​ຢູ່​ຢ່າງ​ສະຫງົບ​ສຸກ​ກັບ​ຄົນ​ທັງ​ປວງ​ທີ່​ຮັກ​ແພງ, ການ​ແກ້ແຄ້ນ. ບໍ່​ແມ່ນ​ຕົວ​ເອງ, ແຕ່​ໃຫ້​ຄວາມ​ຄຽດ​ແຄ້ນ​ແທນ: ເພາະ​ມີ​ຄຳ​ຂຽນ​ໄວ້​ວ່າ, ການ​ແກ້​ແຄ້ນ​ເປັນ​ຂອງ​ເຮົາ, ພຣະ​ຜູ້​ເປັນ​ເຈົ້າ​ກ່າວ​ວ່າ, ເຮົາ​ຈະ​ຕອບ​ແທນ, ເພາະ​ສະ​ນັ້ນ, ຖ້າ​ຫາກ​ສັດຕູ​ຂອງ​ເຈົ້າ​ຫິວ, ຈົ່ງ​ລ້ຽງ​ມັນ; ຖ້າ​ລາວ​ຫິວ, ໃຫ້​ລາວ​ດື່ມ: ເພາະ​ເຈົ້າ​ຈະ​ເຮັດ​ເຊັ່ນ​ນັ້ນ. ຈົ່ງ​ເອົາ​ຖ່ານ​ໄຟ​ໃສ່​ເທິງ​ຫົວ​ຂອງ​ລາວ ຢ່າ​ເອົາ​ຊະນະ​ຄວາມ​ຊົ່ວ​ຮ້າຍ ແຕ່​ເອົາ​ຊະນະ​ຄວາມ​ຊົ່ວ​ດ້ວຍ​ຄວາມ​ດີ.</w:t>
      </w:r>
    </w:p>
    <w:p/>
    <w:p>
      <w:r xmlns:w="http://schemas.openxmlformats.org/wordprocessingml/2006/main">
        <w:t xml:space="preserve">ເພງ^ສັນລະເສີນ 140:12 ຂ້ອຍ​ຮູ້​ວ່າ​ພຣະເຈົ້າຢາເວ​ຈະ​ຮັກສາ​ຄວາມ​ເດືອດຮ້ອນ ແລະ​ສິດ​ຂອງ​ຄົນ​ຍາກຈົນ.</w:t>
      </w:r>
    </w:p>
    <w:p/>
    <w:p>
      <w:r xmlns:w="http://schemas.openxmlformats.org/wordprocessingml/2006/main">
        <w:t xml:space="preserve">ພຣະ​ຜູ້​ເປັນ​ເຈົ້າ​ຈະ​ຮັກ​ສາ​ເຫດ​ການ​ຂອງ​ການ​ກົດ​ຂີ່​ແລະ​ສິດ​ທິ​ຂອງ​ຄົນ​ທຸກ​ຍາກ.</w:t>
      </w:r>
    </w:p>
    <w:p/>
    <w:p>
      <w:r xmlns:w="http://schemas.openxmlformats.org/wordprocessingml/2006/main">
        <w:t xml:space="preserve">1: ເຮົາ​ຕ້ອງ​ວາງໃຈ​ໃນ​ພຣະ​ຜູ້​ເປັນ​ເຈົ້າ, ຜູ້​ທີ່​ຈະ​ຢູ່​ນຳ​ເຮົາ​ສະເໝີ​ໃນ​ເວລາ​ທີ່​ເຮົາ​ຕ້ອງການ.</w:t>
      </w:r>
    </w:p>
    <w:p/>
    <w:p>
      <w:r xmlns:w="http://schemas.openxmlformats.org/wordprocessingml/2006/main">
        <w:t xml:space="preserve">2: ເຮົາ​ຕ້ອງ​ພະ​ຍາ​ຍາມ​ເປັນ​ຜູ້​ສະ​ໜັບ​ສະ​ໜູນ​ຄົນ​ທີ່​ຖືກ​ກົດ​ຂີ່​ແລະ​ຄົນ​ທຸກ​ຍາກ​ສະເໝີ, ດັ່ງ​ທີ່​ພຣະ​ຜູ້​ເປັນ​ເຈົ້າ​ຈະ​ຕໍ່ສູ້​ເພື່ອ​ເຂົາ​ເຈົ້າ​ສະເໝີ.</w:t>
      </w:r>
    </w:p>
    <w:p/>
    <w:p>
      <w:r xmlns:w="http://schemas.openxmlformats.org/wordprocessingml/2006/main">
        <w:t xml:space="preserve">1: ເອຊາອີ 1:17 —ຮຽນຮູ້ທີ່ຈະເຮັດດີ;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2:15-17 —ຖ້າ​ພີ່​ນ້ອງ​ຊາຍ​ຫຼື​ນ້ອງ​ສາວ​ນຸ່ງ​ຫົ່ມ​ບໍ່​ດີ​ແລະ​ຂາດ​ການ​ກິນ​ອາ​ຫານ​ປະ​ຈໍາ​ວັນ, ແລະ​ຜູ້​ຫນຶ່ງ​ໃນ​ພວກ​ທ່ານ​ເວົ້າ​ກັບ​ເຂົາ​ເຈົ້າ, ໄປ​ຢູ່​ໃນ​ສັນ​ຕິ​ພາບ, ອົບ​ອຸ່ນ​ແລະ​ເຕັມ​ໄປ, ໂດຍ​ບໍ່​ມີ​ການ​ໃຫ້​ເຂົາ​ເຈົ້າ​ຂອງ​ສິ່ງ​ທີ່​ຈໍາ​ເປັນ​ສໍາ​ລັບ​ຮ່າງ​ກາຍ. ແມ່ນຫຍັງດີ?</w:t>
      </w:r>
    </w:p>
    <w:p/>
    <w:p>
      <w:r xmlns:w="http://schemas.openxmlformats.org/wordprocessingml/2006/main">
        <w:t xml:space="preserve">ເພງ^ສັນລະເສີນ 140:13 ແນ່ນອນ​ວ່າ​ຄົນ​ຊອບທຳ​ຈະ​ໂມທະນາ​ຂອບພຣະຄຸນ​ພຣະນາມ​ຂອງ​ພຣະອົງ: ຄົນ​ທ່ຽງທຳ​ຈະ​ຢູ່​ຕໍ່ໜ້າ​ພຣະອົງ.</w:t>
      </w:r>
    </w:p>
    <w:p/>
    <w:p>
      <w:r xmlns:w="http://schemas.openxmlformats.org/wordprocessingml/2006/main">
        <w:t xml:space="preserve">ຄົນ​ຊອບ​ທຳ​ຈະ​ຂອບ​ພຣະ​ໄທ​ພຣະ​ຜູ້​ເປັນ​ເຈົ້າ​ສໍາ​ລັບ​ການ​ປະ​ທັບ​ຂອງ​ພຣະ​ອົງ​ໃນ​ຊີ​ວິດ​ຂອງ​ເຂົາ​ເຈົ້າ.</w:t>
      </w:r>
    </w:p>
    <w:p/>
    <w:p>
      <w:r xmlns:w="http://schemas.openxmlformats.org/wordprocessingml/2006/main">
        <w:t xml:space="preserve">1. ພອນ​ຂອງ​ຄົນ​ຊອບ​ທຳ: ຮູ້​ບຸນ​ຄຸນ​ຕໍ່​ພຣະ​ຜູ້​ເປັນ​ເຈົ້າ​ໃນ​ຊີ​ວິດ​ຂອງ​ເຮົາ.</w:t>
      </w:r>
    </w:p>
    <w:p/>
    <w:p>
      <w:r xmlns:w="http://schemas.openxmlformats.org/wordprocessingml/2006/main">
        <w:t xml:space="preserve">2. ຮູ້ຈັກອະພິປາຍ: ຮູ້ຈັກພອນແຫ່ງຄວາມສັດຊື່</w:t>
      </w:r>
    </w:p>
    <w:p/>
    <w:p>
      <w:r xmlns:w="http://schemas.openxmlformats.org/wordprocessingml/2006/main">
        <w:t xml:space="preserve">1. ຄຳເພງ 146:5-6 “ຜູ້​ທີ່​ມີ​ພະເຈົ້າ​ຂອງ​ຢາໂຄບ​ເພື່ອ​ຄວາມ​ຊ່ອຍ​ເຫລືອ​ຜູ້​ນັ້ນ​ກໍ​ເປັນ​ສຸກ ຜູ້​ທີ່​ມີ​ຄວາມ​ຫວັງ​ໃນ​ພະ​ເຢໂຫວາ​ພະເຈົ້າ​ຂອງ​ພະອົງ: ຜູ້​ທີ່​ສ້າງ​ຟ້າ​ສະຫວັນ ແຜ່ນດິນ​ໂລກ ທະເລ ແລະ​ສິ່ງ​ທັງ​ປວງ​ທີ່​ຮັກສາ​ໄວ້. ຄວາມຈິງຕະຫຼອດໄປ."</w:t>
      </w:r>
    </w:p>
    <w:p/>
    <w:p>
      <w:r xmlns:w="http://schemas.openxmlformats.org/wordprocessingml/2006/main">
        <w:t xml:space="preserve">2 ຄຳເພງ 37:3-4 “ຈົ່ງ​ວາງໃຈ​ໃນ​ພະ​ເຢໂຫວາ ແລະ​ເຮັດ​ຄວາມ​ດີ ເຈົ້າ​ຈະ​ໄດ້​ຢູ່​ໃນ​ແຜ່ນດິນ ແລະ​ເຈົ້າ​ກໍ​ຈະ​ໄດ້​ຮັບ​ການ​ລ້ຽງ​ດູ ເຈົ້າ​ຈະ​ຊື່ນ​ຊົມ​ໃນ​ພະ​ເຢໂຫວາ​ຄື​ກັນ ແລະ​ພະອົງ​ຈະ​ໃຫ້​ເຈົ້າ​ຕາມ​ຄວາມ​ປາຖະໜາ​ຂອງ​ເຈົ້າ. ຫົວໃຈ."</w:t>
      </w:r>
    </w:p>
    <w:p/>
    <w:p>
      <w:r xmlns:w="http://schemas.openxmlformats.org/wordprocessingml/2006/main">
        <w:t xml:space="preserve">Psalm 141 ເປັນ ເພງ ສັນ ລະ ເສີນ ຂອງ David, ຄໍາ ອະ ທິ ຖານ ສໍາ ລັບ ການ ຊີ້ ນໍາ ຂອງ ພຣະ ເຈົ້າ, ການ ປົກ ປ້ອງ, ແລະ ການ ປົດ ປ່ອຍ ຈາກ ຄວາມ ຊົ່ວ ຮ້າຍ.</w:t>
      </w:r>
    </w:p>
    <w:p/>
    <w:p>
      <w:r xmlns:w="http://schemas.openxmlformats.org/wordprocessingml/2006/main">
        <w:t xml:space="preserve">ຫຍໍ້​ໜ້າ​ທີ 1: ຜູ້​ຂຽນ​ຄຳເພງ​ຮຽກຮ້ອງ​ໃຫ້​ພະ​ເຢໂຫວາ​ຟັງ​ຄຳ​ອະທິດຖານ​ຂອງ​ເຂົາ​ເຈົ້າ​ແລະ​ຮັບ​ເອົາ​ເປັນ​ເຄື່ອງ​ຖວາຍ. ພວກ​ເຂົາ​ຂໍ​ໃຫ້​ພຣະ​ເຈົ້າ​ປົກ​ປ້ອງ​ປາກ​ຂອງ​ເຂົາ​ເຈົ້າ​ແລະ​ປ້ອງ​ກັນ​ບໍ່​ໃຫ້​ເຂົາ​ເຈົ້າ​ເວົ້າ​ຄວາມ​ຊົ່ວ​ຮ້າຍ. ພວກ​ເຂົາ​ສະ​ແດງ​ຄວາມ​ປາ​ຖະ​ຫນາ​ຂອງ​ເຂົາ​ເຈົ້າ​ສໍາ​ລັບ​ການ​ອະ​ທິ​ຖານ​ຂອງ​ເຂົາ​ເຈົ້າ​ເປັນ​ຄື​ກັບ​ເຄື່ອງ​ຫອມ​ຕໍ່​ພຣະ​ພັກ​ຂອງ​ພຣະ​ເຈົ້າ (Psalm 141:1-4).</w:t>
      </w:r>
    </w:p>
    <w:p/>
    <w:p>
      <w:r xmlns:w="http://schemas.openxmlformats.org/wordprocessingml/2006/main">
        <w:t xml:space="preserve">ຫຍໍ້​ໜ້າ​ທີ 2: ຜູ້​ຂຽນ​ຄຳເພງ​ຂໍ​ໃຫ້​ຄົນ​ຊອບທຳ​ສັ່ງ​ຫ້າມ​ເຂົາ​ເຈົ້າ ຖ້າ​ເຂົາ​ເຈົ້າ​ຫຼົງ​ທາງ​ໃນ​ບາບ ແລະ​ແກ້ໄຂ​ເຂົາ​ເຈົ້າ​ດ້ວຍ​ຄວາມ​ເມດຕາ. ພວກ​ເຂົາ​ຮັບ​ຮູ້​ວ່າ​ເຂົາ​ເຈົ້າ​ຈະ​ໄດ້​ຮັບ​ການ​ແກ້​ໄຂ​ແທນ​ທີ່​ຈະ​ມີ​ຄວາມ​ສຸກ​ກັບ​ການ​ຮ່ວມ​ຂອງ​ຄົນ​ຊົ່ວ​ຮ້າຍ (Psalm 141:5-7).</w:t>
      </w:r>
    </w:p>
    <w:p/>
    <w:p>
      <w:r xmlns:w="http://schemas.openxmlformats.org/wordprocessingml/2006/main">
        <w:t xml:space="preserve">ຫຍໍ້​ໜ້າ​ທີ 3: ຜູ້​ຂຽນ​ຄຳເພງ​ອ້ອນວອນ​ຕໍ່​ພະເຈົ້າ​ວ່າ​ບໍ່​ໃຫ້​ຫົວໃຈ​ຂອງ​ເຂົາ​ເຈົ້າ​ມຸ່ງ​ໄປ​ຫາ​ຄວາມ​ຊົ່ວ​ຫຼື​ເຂົ້າ​ຮ່ວມ​ໃນ​ການ​ກະທຳ​ຊົ່ວ. ພວກ​ເຂົາ​ຂໍ​ການ​ປົກ​ປ້ອງ​ຈາກ​ກັບ​ດັກ​ທີ່​ໄດ້​ວາງ​ໄວ້​ໂດຍ​ຄົນ​ຊົ່ວ​ຮ້າຍ​ແລະ​ສະ​ແດງ​ຄວາມ​ໄວ້​ວາງ​ໃຈ​ໃນ​ພຣະ​ຜູ້​ເປັນ​ເຈົ້າ​ເປັນ​ບ່ອນ​ລີ້​ໄພ​ຂອງ​ເຂົາ​ເຈົ້າ (ເພງສັນລະເສີນ 141:8-10).</w:t>
      </w:r>
    </w:p>
    <w:p/>
    <w:p>
      <w:r xmlns:w="http://schemas.openxmlformats.org/wordprocessingml/2006/main">
        <w:t xml:space="preserve">ຫຍໍ້ໜ້າທີ 4: ຜູ້ແຕ່ງເພງສະດຸດີໄດ້ສະຫລຸບໂດຍສະແດງຄວາມໝັ້ນໃຈວ່າຄົນຊົ່ວຈະໄດ້ຮັບຄວາມຍຸຕິທຳ ໃນຂະນະທີ່ຄົນຊອບທຳຈະໄດ້ຮັບການຮັກສາໄວ້ໂດຍຄວາມໂປດປານຂອງພະເຈົ້າ. ເຂົາ​ເຈົ້າ​ໝັ້ນ​ໃຈ​ວ່າ​ຈະ​ສືບ​ຕໍ່​ສະ​ແຫວງ​ຫາ​ຄວາມ​ຊອບ​ທຳ ແລະ​ອີງ​ໃສ່​ການ​ຊີ້​ນຳ​ຂອງ​ພຣະ​ເຈົ້າ (ເພງ​ສັນລະເສີນ 141:11-12).</w:t>
      </w:r>
    </w:p>
    <w:p/>
    <w:p>
      <w:r xmlns:w="http://schemas.openxmlformats.org/wordprocessingml/2006/main">
        <w:t xml:space="preserve">ສະຫຼຸບ,</w:t>
      </w:r>
    </w:p>
    <w:p>
      <w:r xmlns:w="http://schemas.openxmlformats.org/wordprocessingml/2006/main">
        <w:t xml:space="preserve">Psalm one hundred forty-one ຂອງຂວັນ</w:t>
      </w:r>
    </w:p>
    <w:p>
      <w:r xmlns:w="http://schemas.openxmlformats.org/wordprocessingml/2006/main">
        <w:t xml:space="preserve">ຄໍາ​ອະ​ທິ​ຖານ​ສໍາ​ລັບ​ການ​ຊີ້​ນໍາ​ຈາກ​ສະ​ຫວັນ​,</w:t>
      </w:r>
    </w:p>
    <w:p>
      <w:r xmlns:w="http://schemas.openxmlformats.org/wordprocessingml/2006/main">
        <w:t xml:space="preserve">ການຍົກໃຫ້ເຫັນຄວາມຖ່ອມຕົນທີ່ບັນລຸໄດ້ໂດຍການສະແຫວງຫາການປົກປ້ອງຈາກຄວາມຊົ່ວຮ້າຍໃນຂະນະທີ່ເນັ້ນຫນັກໃສ່ຄວາມປາຖະຫນາສໍາລັບການແກ້ໄຂ.</w:t>
      </w:r>
    </w:p>
    <w:p/>
    <w:p>
      <w:r xmlns:w="http://schemas.openxmlformats.org/wordprocessingml/2006/main">
        <w:t xml:space="preserve">ການ​ເນັ້ນ​ໜັກ​ເຖິງ​ຄຳ​ອະ​ທິ​ຖານ​ທີ່​ສະ​ແດງ​ອອກ​ກ່ຽວ​ກັບ​ການ​ຮ້ອງ​ຂໍ​ໃຫ້​ຮັບ​ຟັງ​ຄຳ​ອະ​ທິ​ຖານ​ໃນ​ຂະ​ນະ​ທີ່​ປາ​ຖະ​ໜາ​ຮັບ​ເອົາ.</w:t>
      </w:r>
    </w:p>
    <w:p>
      <w:r xmlns:w="http://schemas.openxmlformats.org/wordprocessingml/2006/main">
        <w:t xml:space="preserve">ການກ່າວເຖິງການຮ້ອງຂໍທີ່ສະແດງໃຫ້ເຫັນກ່ຽວກັບການສະແຫວງຫາການຍັບຍັ້ງໃນການປາກເວົ້າໃນຂະນະທີ່ສະແດງຄວາມປາດຖະຫນາສໍາລັບຄໍາອະທິຖານເພື່ອໃຫ້ພະເຈົ້າພໍໃຈ.</w:t>
      </w:r>
    </w:p>
    <w:p>
      <w:r xmlns:w="http://schemas.openxmlformats.org/wordprocessingml/2006/main">
        <w:t xml:space="preserve">ການ​ສະ​ແດງ​ຄວາມ​ເຕັມ​ໃຈ​ທີ່​ນຳ​ສະ​ເໜີ​ກ່ຽວ​ກັບ​ການ​ຕ້ອນ​ຮັບ​ການ​ແກ້​ໄຂ​ຈາກ​ບຸກ​ຄົນ​ທີ່​ຊອບ​ທຳ​ກ່ຽວ​ກັບ​ການ​ຄົບຫາ​ກັບ​ຄົນ​ຊົ່ວ.</w:t>
      </w:r>
    </w:p>
    <w:p>
      <w:r xmlns:w="http://schemas.openxmlformats.org/wordprocessingml/2006/main">
        <w:t xml:space="preserve">ການ​ຮັບ​ຮູ້​ການ​ອ້ອນວອນ​ທີ່​ສະ​ແດງ​ອອກ​ກ່ຽວ​ກັບ​ການ​ຂໍ​ໃຫ້​ມີ​ການ​ປົກ​ປ້ອງ​ຕ້ານ​ການ​ມີ​ສ່ວນ​ຮ່ວມ​ໃນ​ຄວາມ​ຊົ່ວ​ຮ້າຍ​ໃນ​ຂະ​ນະ​ທີ່​ໄວ້​ວາງ​ໃຈ​ໃນ​ບ່ອນ​ອົບ​ພະ​ຍົບ​ຈາກ​ສະ​ຫວັນ.</w:t>
      </w:r>
    </w:p>
    <w:p>
      <w:r xmlns:w="http://schemas.openxmlformats.org/wordprocessingml/2006/main">
        <w:t xml:space="preserve">ເນັ້ນໃຫ້ເຫັນຄໍາໝັ້ນສັນຍາທີ່ນໍາສະເຫນີກ່ຽວກັບຄວາມເຊື່ອໃນຄວາມຍຸຕິທໍາສູງສຸດໃນຂະນະທີ່ຢືນຢັນການອຸທິດຕົນຕໍ່ຄວາມຊອບທໍາແລະການເພິ່ງພາອາໄສການຊີ້ນໍາຈາກສະຫວັນ.</w:t>
      </w:r>
    </w:p>
    <w:p/>
    <w:p>
      <w:r xmlns:w="http://schemas.openxmlformats.org/wordprocessingml/2006/main">
        <w:t xml:space="preserve">Psalms 141:1 ຂ້າ​ພະ​ເຈົ້າ​, ຂ້າ​ພະ​ເຈົ້າ​ຮ້ອງ​ຫາ​ພຣະ​ອົງ​: ໃຫ້​ເລັ່ງ​ກັບ​ຂ້າ​ພະ​ເຈົ້າ​; ຈົ່ງຟັງສຽງຂອງຂ້ອຍ, ເມື່ອຂ້ອຍຮ້ອງຫາເຈົ້າ.</w:t>
      </w:r>
    </w:p>
    <w:p/>
    <w:p>
      <w:r xmlns:w="http://schemas.openxmlformats.org/wordprocessingml/2006/main">
        <w:t xml:space="preserve">ຄໍາ​ອະ​ທິ​ຖານ​ຂອງ​ຂ້າ​ພະ​ເຈົ້າ​ແມ່ນ​ວ່າ​ພຣະ​ຜູ້​ເປັນ​ເຈົ້າ​ຈະ​ໄດ້​ຍິນ​ສຽງ​ຂອງ​ຂ້າ​ພະ​ເຈົ້າ​ແລະ​ເລັ່ງ​ການ​ຕອບ​ຂ້າ​ພະ​ເຈົ້າ.</w:t>
      </w:r>
    </w:p>
    <w:p/>
    <w:p>
      <w:r xmlns:w="http://schemas.openxmlformats.org/wordprocessingml/2006/main">
        <w:t xml:space="preserve">1: ເຮົາ​ສາ​ມາດ​ຮ້ອງ​ຫາ​ພຣະ​ຜູ້​ເປັນ​ເຈົ້າ​ໃນ​ການ​ອະ​ທິ​ຖານ​ແລະ​ພຣະ​ອົງ​ຈະ​ຕອບ​ພວກ​ເຮົາ.</w:t>
      </w:r>
    </w:p>
    <w:p/>
    <w:p>
      <w:r xmlns:w="http://schemas.openxmlformats.org/wordprocessingml/2006/main">
        <w:t xml:space="preserve">2: ພຣະ​ຜູ້​ເປັນ​ເຈົ້າ​ພ້ອມ​ທີ່​ຈະ​ຕອບ​ພວກ​ເຮົາ​ສະ​ເຫມີ​ໄປ​ໃນ​ເວ​ລາ​ທີ່​ພວກ​ເຮົາ​ຮ້ອງ​ອອກ​ຫາ​ພຣະ​ອົງ.</w:t>
      </w:r>
    </w:p>
    <w:p/>
    <w:p>
      <w:r xmlns:w="http://schemas.openxmlformats.org/wordprocessingml/2006/main">
        <w:t xml:space="preserve">1: ເອຊາຢາ 59:2 - ແຕ່ຄວາມຊົ່ວຊ້າຂອງເຈົ້າໄດ້ແຍກອອກລະຫວ່າງເຈົ້າກັບພຣະເຈົ້າຂອງເຈົ້າ, ແລະບາບຂອງເຈົ້າໄດ້ປິດບັງໃບຫນ້າຂອງເຈົ້າຈາກເຈົ້າ, ວ່າລາວຈະບໍ່ໄດ້ຍິນ.</w:t>
      </w:r>
    </w:p>
    <w:p/>
    <w:p>
      <w:r xmlns:w="http://schemas.openxmlformats.org/wordprocessingml/2006/main">
        <w:t xml:space="preserve">2: ຢາໂກໂບ 5:16 - ການ​ອະທິດຖານ​ຢ່າງ​ແຮງ​ກ້າ​ຂອງ​ຄົນ​ຊອບທຳ​ມີ​ຜົນ​ດີ​ຫຼາຍ.</w:t>
      </w:r>
    </w:p>
    <w:p/>
    <w:p>
      <w:r xmlns:w="http://schemas.openxmlformats.org/wordprocessingml/2006/main">
        <w:t xml:space="preserve">ເພງ^ສັນລະເສີນ 141:2 ຂໍ​ໃຫ້​ຄຳ​ອະທິດຖານ​ຂອງ​ຂ້ານ້ອຍ​ຕັ້ງ​ຢູ່​ຕໍ່ໜ້າ​ພຣະອົງ​ເໝືອນ​ເຄື່ອງ​ຫອມ. ແລະ​ການ​ຍົກ​ມື​ຂອງ​ຂ້າ​ພະ​ເຈົ້າ​ເປັນ​ເຄື່ອງ​ບູຊາ​ໃນ​ຕອນ​ແລງ.</w:t>
      </w:r>
    </w:p>
    <w:p/>
    <w:p>
      <w:r xmlns:w="http://schemas.openxmlformats.org/wordprocessingml/2006/main">
        <w:t xml:space="preserve">ການ​ອະ​ທິ​ຖານ​ແມ່ນ​ໄດ້​ຖືກ​ນໍາ​ສະ​ເຫນີ​ໃຫ້​ພຣະ​ເຈົ້າ, ຂໍ​ໃຫ້​ມັນ​ເປັນ​ການ​ຍອມ​ຮັບ​ເຊັ່ນ​: ເຄື່ອງ​ຫອມ​ແລະ​ການ​ຍົກ​ມື​ຄື​ກັບ​ເຄື່ອງ​ບູຊາ​ໃນ​ຕອນ​ແລງ.</w:t>
      </w:r>
    </w:p>
    <w:p/>
    <w:p>
      <w:r xmlns:w="http://schemas.openxmlformats.org/wordprocessingml/2006/main">
        <w:t xml:space="preserve">1. ພະລັງແຫ່ງການອະທິດຖານ: ວິທີທີ່ຄຳອະທິດຖານຂອງເຮົາເຮັດໃຫ້ຄວາມສະບາຍແລະຄວາມໃກ້ຊິດກັບພະເຈົ້າ</w:t>
      </w:r>
    </w:p>
    <w:p/>
    <w:p>
      <w:r xmlns:w="http://schemas.openxmlformats.org/wordprocessingml/2006/main">
        <w:t xml:space="preserve">2. ການເສຍສະລະຕອນແລງ: ຄວາມເຂົ້າໃຈຄວາມສໍາຄັນຂອງການອະທິຖານຕອນແລງ</w:t>
      </w:r>
    </w:p>
    <w:p/>
    <w:p>
      <w:r xmlns:w="http://schemas.openxmlformats.org/wordprocessingml/2006/main">
        <w:t xml:space="preserve">1. ເຮັບເຣີ 13:15-16 “ເຫດສະນັ້ນ ຂໍ​ໃຫ້​ເຮົາ​ທັງຫລາຍ​ຖວາຍ​ເຄື່ອງ​ບູຊາ​ຖວາຍ​ແກ່​ພຣະເຈົ້າ​ຢູ່​ສະເໝີ ຄື​ເປັນ​ໝາກ​ຂອງ​ປາກ​ຂອງ​ເຮົາ​ດ້ວຍ​ຄວາມ​ໂມທະນາ​ຂອບພຣະຄຸນ​ພຣະນາມ​ຂອງ​ພຣະອົງ ແຕ່​ຢ່າ​ລືມ​ເຮັດ​ຄວາມ​ດີ​ແລະ​ແບ່ງປັນ. ເພາະ​ດ້ວຍ​ເຄື່ອງ​ບູຊາ​ເຊັ່ນ​ນັ້ນ ພະເຈົ້າ​ພໍ​ໃຈ.”</w:t>
      </w:r>
    </w:p>
    <w:p/>
    <w:p>
      <w:r xmlns:w="http://schemas.openxmlformats.org/wordprocessingml/2006/main">
        <w:t xml:space="preserve">2. ຢາໂກໂບ 5:16 - "ສາລະພາບການລ່ວງລະເມີດຂອງເຈົ້າຕໍ່ກັນແລະກັນ, ແລະອະທິຖານເພື່ອກັນແລະກັນ, ເພື່ອເຈົ້າຈະໄດ້ຮັບການປິ່ນປົວ.</w:t>
      </w:r>
    </w:p>
    <w:p/>
    <w:p>
      <w:r xmlns:w="http://schemas.openxmlformats.org/wordprocessingml/2006/main">
        <w:t xml:space="preserve">ເພງ^ສັນລະເສີນ 141:3 ຂ້າແດ່​ພຣະເຈົ້າຢາເວ ຂໍ​ຊົງ​ໂຜດ​ເຝົ້າ​ຢູ່​ຕໍ່ໜ້າ​ປາກ​ຂອງ​ຂ້ານ້ອຍ. ຮັກສາປະຕູຂອງສົບຂອງຂ້ອຍ.</w:t>
      </w:r>
    </w:p>
    <w:p/>
    <w:p>
      <w:r xmlns:w="http://schemas.openxmlformats.org/wordprocessingml/2006/main">
        <w:t xml:space="preserve">ຜູ້​ປະພັນ​ຄຳເພງ​ຂໍ​ໃຫ້​ພະເຈົ້າ​ເຝົ້າ​ລະວັງ​ຖ້ອຍຄຳ​ຂອງ​ພະອົງ ແລະ​ຫ້າມ​ລາວ​ບໍ່​ໃຫ້​ເວົ້າ​ສິ່ງ​ທີ່​ບໍ່​ສຸຂຸມ.</w:t>
      </w:r>
    </w:p>
    <w:p/>
    <w:p>
      <w:r xmlns:w="http://schemas.openxmlformats.org/wordprocessingml/2006/main">
        <w:t xml:space="preserve">1. ພະລັງຂອງຖ້ອຍຄຳ: ຖ້ອຍຄຳຂອງເຮົາສ້າງຕົວເຮົາ ແລະໂລກອ້ອມຕົວເຮົາແນວໃດ</w:t>
      </w:r>
    </w:p>
    <w:p/>
    <w:p>
      <w:r xmlns:w="http://schemas.openxmlformats.org/wordprocessingml/2006/main">
        <w:t xml:space="preserve">2. Keeping Watch over our words: ຄວາມສໍາຄັນຂອງສະຕິໃນຄໍາເວົ້າຂອງພວກເຮົາ</w:t>
      </w:r>
    </w:p>
    <w:p/>
    <w:p>
      <w:r xmlns:w="http://schemas.openxmlformats.org/wordprocessingml/2006/main">
        <w:t xml:space="preserve">1. ຢາໂກໂບ 3:5-12 - ອໍານາດຂອງລີ້ນ</w:t>
      </w:r>
    </w:p>
    <w:p/>
    <w:p>
      <w:r xmlns:w="http://schemas.openxmlformats.org/wordprocessingml/2006/main">
        <w:t xml:space="preserve">2. ສຸພາສິດ 18:21 - ຄວາມຕາຍແລະຊີວິດຢູ່ໃນອຳນາດຂອງລີ້ນ</w:t>
      </w:r>
    </w:p>
    <w:p/>
    <w:p>
      <w:r xmlns:w="http://schemas.openxmlformats.org/wordprocessingml/2006/main">
        <w:t xml:space="preserve">ເພງ^ສັນລະເສີນ 141:4 ຢ່າ​ເອົາ​ໃຈ​ຂ້ອຍ​ໄປ​ຫາ​ຄວາມ​ຊົ່ວ​ໃດໆ​ເລີຍ ຈົ່ງ​ເຮັດ​ການ​ຊົ່ວ​ກັບ​ຄົນ​ທີ່​ເຮັດ​ຄວາມ​ຊົ່ວຊ້າ ແລະ​ຢ່າ​ໃຫ້​ຂ້ອຍ​ກິນ​ຄວາມ​ຊົ່ວຊ້າ​ຂອງ​ພວກເຂົາ.</w:t>
      </w:r>
    </w:p>
    <w:p/>
    <w:p>
      <w:r xmlns:w="http://schemas.openxmlformats.org/wordprocessingml/2006/main">
        <w:t xml:space="preserve">ບໍ່ໄດ້ຮັບການລໍ້ລວງໂດຍອິດທິພົນຊົ່ວຮ້າຍ; ແທນທີ່ຈະ, ເລືອກທີ່ຈະເຮັດສິ່ງທີ່ຖືກຕ້ອງ.</w:t>
      </w:r>
    </w:p>
    <w:p/>
    <w:p>
      <w:r xmlns:w="http://schemas.openxmlformats.org/wordprocessingml/2006/main">
        <w:t xml:space="preserve">1: ເລືອກ​ເຮັດ​ສິ່ງ​ທີ່​ຖືກຕ້ອງ​ເຖິງ​ວ່າ​ຈະ​ຖືກ​ລໍ້​ໃຈ.</w:t>
      </w:r>
    </w:p>
    <w:p/>
    <w:p>
      <w:r xmlns:w="http://schemas.openxmlformats.org/wordprocessingml/2006/main">
        <w:t xml:space="preserve">2: ຢ່າ​ໃຫ້​ຄົນ​ທີ່​ປະຕິບັດ​ຄວາມ​ຊົ່ວຊ້າ​ນຳ​ໄປ​ທາງ​ນອກ.</w:t>
      </w:r>
    </w:p>
    <w:p/>
    <w:p>
      <w:r xmlns:w="http://schemas.openxmlformats.org/wordprocessingml/2006/main">
        <w:t xml:space="preserve">1: ສຸພາສິດ 4:27 —ຢ່າ​ຫັນ​ໄປທາງ​ຂວາ​ຫຼື​ຊ້າຍ; ເຮັດ​ໃຫ້​ຕີນ​ຂອງ​ທ່ານ​ຈາກ​ຄວາມ​ຊົ່ວ​ຮ້າຍ​.</w:t>
      </w:r>
    </w:p>
    <w:p/>
    <w:p>
      <w:r xmlns:w="http://schemas.openxmlformats.org/wordprocessingml/2006/main">
        <w:t xml:space="preserve">2: ຢາ​ໂກ​ໂບ 4:7 - ດັ່ງ​ນັ້ນ​, ຍື່ນ​ສະ​ເຫນີ​ຕົວ​ທ່ານ​ເອງ​ກັບ​ພຣະ​ເຈົ້າ. ຕ້ານກັບມານ, ແລະລາວຈະຫນີຈາກເຈົ້າ.</w:t>
      </w:r>
    </w:p>
    <w:p/>
    <w:p>
      <w:r xmlns:w="http://schemas.openxmlformats.org/wordprocessingml/2006/main">
        <w:t xml:space="preserve">ເພງ^ສັນລະເສີນ 141:5 ຂໍ​ໃຫ້​ຄົນ​ຊອບທຳ​ຕີ​ຂ້ານ້ອຍ. ມັນ​ຈະ​ເປັນ​ຄວາມ​ເມດ​ຕາ: ແລະ​ໃຫ້​ເຂົາ​ຕິ​ຕຽນ​ຂ້າ​ພະ​ເຈົ້າ​; ມັນ​ຈະ​ເປັນ​ນ້ຳມັນ​ອັນ​ດີ​ເລີດ, ທີ່​ຈະ​ບໍ່​ເຮັດ​ໃຫ້​ຫົວ​ຂອງ​ຂ້ອຍ​ແຕກ; ເພາະ​ແຕ່​ຄຳ​ອະທິດຖານ​ຂອງ​ຂ້ອຍ​ກໍ​ຈະ​ຕົກ​ຢູ່​ໃນ​ໄພພິບັດ​ຂອງ​ພວກ​ເຂົາ.</w:t>
      </w:r>
    </w:p>
    <w:p/>
    <w:p>
      <w:r xmlns:w="http://schemas.openxmlformats.org/wordprocessingml/2006/main">
        <w:t xml:space="preserve">ຜູ້​ປະພັນ​ຄຳເພງ​ຮຽກຮ້ອງ​ໃຫ້​ຄົນ​ຊອບທຳ​ກ່າວ​ໂທດ​ລາວ ເພາະ​ຈະ​ເປັນ​ການ​ກະທຳ​ດ້ວຍ​ຄວາມ​ເມດຕາ ແລະ​ເປັນ​ນໍ້າມັນ​ທີ່​ດີ​ເລີດ​ທີ່​ຈະ​ບໍ່​ທຳລາຍ​ຫົວ​ຂອງ​ລາວ. ເຖິງແມ່ນວ່າຢູ່ໃນໄພພິບັດ, ຄໍາອະທິຖານຂອງລາວຈະຍັງຄົງຢູ່.</w:t>
      </w:r>
    </w:p>
    <w:p/>
    <w:p>
      <w:r xmlns:w="http://schemas.openxmlformats.org/wordprocessingml/2006/main">
        <w:t xml:space="preserve">1. ຕຳນິດ້ວຍຄວາມຮັກແລະຄວາມເມດຕາ</w:t>
      </w:r>
    </w:p>
    <w:p/>
    <w:p>
      <w:r xmlns:w="http://schemas.openxmlformats.org/wordprocessingml/2006/main">
        <w:t xml:space="preserve">2. ພະລັງຂອງການອະທິຖານໃນໄພພິບັດ</w:t>
      </w:r>
    </w:p>
    <w:p/>
    <w:p>
      <w:r xmlns:w="http://schemas.openxmlformats.org/wordprocessingml/2006/main">
        <w:t xml:space="preserve">1. Ephesians 4: 15 - "ການເວົ້າຄວາມຈິງໃນຄວາມຮັກ, ພວກເຮົາຈະເຕີບໃຫຍ່ຂຶ້ນໃນທຸກໆດ້ານໃນຮ່າງກາຍທີ່ໃຫຍ່ເຕັມທີ່ຂອງພຣະອົງຜູ້ທີ່ເປັນຫົວຫນ້າ, ນັ້ນຄືພຣະຄຣິດ."</w:t>
      </w:r>
    </w:p>
    <w:p/>
    <w:p>
      <w:r xmlns:w="http://schemas.openxmlformats.org/wordprocessingml/2006/main">
        <w:t xml:space="preserve">2. ຢາໂກໂບ 5:13 —ມີ​ຜູ້​ໃດ​ໃນ​ພວກ​ເຈົ້າ​ທີ່​ມີ​ບັນຫາ​ບໍ? ໃຫ້ພວກເຂົາອະທິຖານ. ມີໃຜມີຄວາມສຸກບໍ? ໃຫ້ພວກເຂົາຮ້ອງເພງສັນລະເສີນ.</w:t>
      </w:r>
    </w:p>
    <w:p/>
    <w:p>
      <w:r xmlns:w="http://schemas.openxmlformats.org/wordprocessingml/2006/main">
        <w:t xml:space="preserve">ເພງ^ສັນລະເສີນ 141:6 ເມື່ອ​ຜູ້​ຕັດສິນ​ຂອງ​ພວກເຂົາ​ຖືກ​ໂຄ່ນລົ້ມ​ໃນ​ບ່ອນ​ທີ່​ມີ​ກ້ອນຫີນ, ພວກເຂົາ​ຈະ​ໄດ້ຍິນ​ຖ້ອຍຄຳ​ຂອງ​ເຮົາ. ສໍາລັບພວກເຂົາແມ່ນຫວານ.</w:t>
      </w:r>
    </w:p>
    <w:p/>
    <w:p>
      <w:r xmlns:w="http://schemas.openxmlformats.org/wordprocessingml/2006/main">
        <w:t xml:space="preserve">ຜູ້​ຂຽນ​ຄຳເພງ​ສະແດງ​ຄວາມ​ປາຖະໜາ​ທີ່​ວ່າ​ທຸກ​ຄົນ​ຈະ​ໄດ້​ຍິນ​ຖ້ອຍຄຳ​ຂອງ​ພະອົງ​ຍ້ອນ​ຄວາມ​ຫວານ​ຊື່ນ.</w:t>
      </w:r>
    </w:p>
    <w:p/>
    <w:p>
      <w:r xmlns:w="http://schemas.openxmlformats.org/wordprocessingml/2006/main">
        <w:t xml:space="preserve">1. ຄວາມຫວານຊື່ນຂອງພະຄໍາຂອງພະເຈົ້າ: ຊອກຫາຄວາມສະບາຍແລະຄວາມເຂັ້ມແຂງໃນຄໍາສັນຍາຂອງພະເຈົ້າ.</w:t>
      </w:r>
    </w:p>
    <w:p/>
    <w:p>
      <w:r xmlns:w="http://schemas.openxmlformats.org/wordprocessingml/2006/main">
        <w:t xml:space="preserve">2. ພະລັງແຫ່ງການສັນລະເສີນ: ການຍົກພຣະຄໍາຂອງພຣະເຈົ້າໃນເວລາທີ່ມີບັນຫາ</w:t>
      </w:r>
    </w:p>
    <w:p/>
    <w:p>
      <w:r xmlns:w="http://schemas.openxmlformats.org/wordprocessingml/2006/main">
        <w:t xml:space="preserve">1. ຄຳເພງ 119:103 ຄຳ​ເວົ້າ​ຂອງ​ເຈົ້າ​ຫວານ​ຊື່ນ​ແທ້ໆ! [ແທ້​ຈິງ​ແລ້ວ, sweeter] ກວ່າ​້​ໍ​າ​ເຜີ້ງ​ປາກ​ຂອງ​ຂ້າ​ພະ​ເຈົ້າ!</w:t>
      </w:r>
    </w:p>
    <w:p/>
    <w:p>
      <w:r xmlns:w="http://schemas.openxmlformats.org/wordprocessingml/2006/main">
        <w:t xml:space="preserve">2. ຢາໂກໂບ 1:21 ສະນັ້ນ ຈົ່ງ​ແຍກ​ຄວາມ​ສົກກະປົກ ແລະ ຄວາມ​ຫຍາບຄາຍ​ຂອງ​ຄວາມ​ໂງ່​ທັງໝົດ​ອອກ​ຈາກ​ກັນ, ແລະ ຮັບ​ເອົາ​ຖ້ອຍຄຳ​ທີ່​ໄດ້​ຝັງ​ໄວ້​ດ້ວຍ​ຄວາມ​ອ່ອນ​ໂຍນ, ຊຶ່ງ​ສາມາດ​ຊ່ອຍ​ຊີວິດ​ຂອງ​ເຈົ້າ​ໄດ້.</w:t>
      </w:r>
    </w:p>
    <w:p/>
    <w:p>
      <w:r xmlns:w="http://schemas.openxmlformats.org/wordprocessingml/2006/main">
        <w:t xml:space="preserve">ເພງ^ສັນລະເສີນ 141:7 ກະດູກ​ຂອງ​ພວກເຮົາ​ຖືກ​ກະຈັດ​ກະຈາຍ​ຢູ່​ປາກ​ຂຸມຝັງສົບ​ເໝືອນ​ດັ່ງ​ເມື່ອ​ຄົນ​ໜຶ່ງ​ຕັດ​ໄມ້​ຢູ່​ເທິງ​ແຜ່ນດິນ​ໂລກ.</w:t>
      </w:r>
    </w:p>
    <w:p/>
    <w:p>
      <w:r xmlns:w="http://schemas.openxmlformats.org/wordprocessingml/2006/main">
        <w:t xml:space="preserve">ພຣະ​ຄຸນ​ຂອງ​ພຣະ​ເຈົ້າ​ເຮັດ​ໃຫ້​ພວກ​ເຮົາ​ມີ​ຄວາມ​ເຂັ້ມ​ແຂງ​ໃນ​ແມ່ນ​ແຕ່​ເວ​ລາ​ທີ່​ຫມົດ​ຫວັງ​ທີ່​ສຸດ.</w:t>
      </w:r>
    </w:p>
    <w:p/>
    <w:p>
      <w:r xmlns:w="http://schemas.openxmlformats.org/wordprocessingml/2006/main">
        <w:t xml:space="preserve">1. ຄວາມຫວັງໃນທ່າມກາງຄວາມສິ້ນຫວັງ</w:t>
      </w:r>
    </w:p>
    <w:p/>
    <w:p>
      <w:r xmlns:w="http://schemas.openxmlformats.org/wordprocessingml/2006/main">
        <w:t xml:space="preserve">2. ຊອກຫາຄວາມເຂັ້ມແຂງໃນຄວາມທຸກ</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Romans 8: 18 - "ສໍາລັບຂ້າພະເຈົ້າພິຈາລະນາວ່າຄວາມທຸກທໍລະມານໃນປັດຈຸບັນນີ້ບໍ່ມີຄ່າທີ່ຈະປຽບທຽບກັບລັດສະຫມີພາບທີ່ຈະເປີດເຜີຍໃຫ້ພວກເຮົາ."</w:t>
      </w:r>
    </w:p>
    <w:p/>
    <w:p>
      <w:r xmlns:w="http://schemas.openxmlformats.org/wordprocessingml/2006/main">
        <w:t xml:space="preserve">ເພງ^ສັນລະເສີນ 141:8 ຂ້າແດ່​ພຣະເຈົ້າຢາເວ ພຣະເຈົ້າ​ອົງ​ຊົງຣິດ​ອຳນາດ​ຍິ່ງໃຫຍ່​ຂອງ​ຂ້ານ້ອຍ​ຢູ່​ໃນ​ພຣະອົງ. ຢ່າປ່ອຍໃຫ້ຈິດວິນຍານຂອງຂ້ອຍຂາດເຂີນ.</w:t>
      </w:r>
    </w:p>
    <w:p/>
    <w:p>
      <w:r xmlns:w="http://schemas.openxmlformats.org/wordprocessingml/2006/main">
        <w:t xml:space="preserve">ເພງສະດຸດີນີ້ຊຸກຍູ້ໃຫ້ພວກເຮົາຮັກສາຕາແລະໄວ້ວາງໃຈໃນພຣະເຈົ້າ, ແລະບໍ່ໃຫ້ຕົກຢູ່ໃນຄວາມທຸກຍາກ.</w:t>
      </w:r>
    </w:p>
    <w:p/>
    <w:p>
      <w:r xmlns:w="http://schemas.openxmlformats.org/wordprocessingml/2006/main">
        <w:t xml:space="preserve">1. "ພະລັງແຫ່ງຄວາມໄວ້ວາງໃຈໃນພຣະເຈົ້າ"</w:t>
      </w:r>
    </w:p>
    <w:p/>
    <w:p>
      <w:r xmlns:w="http://schemas.openxmlformats.org/wordprocessingml/2006/main">
        <w:t xml:space="preserve">2. "ຄວາມປອດໄພຂອງການຮູ້ຈັກພຣະເຈົ້າ"</w:t>
      </w:r>
    </w:p>
    <w:p/>
    <w:p>
      <w:r xmlns:w="http://schemas.openxmlformats.org/wordprocessingml/2006/main">
        <w:t xml:space="preserve">1. ເອຊາຢາ 26:3 - "ພຣະອົງຈະຮັກສາພຣະອົງຢູ່ໃນສັນຕິພາບທີ່ສົມບູນແບບ, ຈິດໃຈແມ່ນຢູ່ກັບເຈົ້າ: ເນື່ອງຈາກວ່າເຂົາໄວ້ວາງໃຈໃນທ່ານ."</w:t>
      </w:r>
    </w:p>
    <w:p/>
    <w:p>
      <w:r xmlns:w="http://schemas.openxmlformats.org/wordprocessingml/2006/main">
        <w:t xml:space="preserve">2. Romans 8: 28 - "ແລະພວກເຮົາຮູ້ວ່າສິ່ງທັງຫມົດເຮັດວຽກຮ່ວມກັນເພື່ອຄວາມດີຕໍ່ຜູ້ທີ່ຮັກພຣະເຈົ້າ, ສໍາລັບຜູ້ທີ່ຖືກເອີ້ນຕາມຈຸດປະສົງຂອງພຣະອົງ."</w:t>
      </w:r>
    </w:p>
    <w:p/>
    <w:p>
      <w:r xmlns:w="http://schemas.openxmlformats.org/wordprocessingml/2006/main">
        <w:t xml:space="preserve">ເພງ^ສັນລະເສີນ 141:9 ຂໍ​ຊົງ​ໂຜດ​ຮັກສາ​ຂ້ານ້ອຍ​ໃຫ້​ພົ້ນ​ຈາກ​ແຮ້ວ​ທີ່​ພວກເຂົາ​ໄດ້​ວາງ​ໄວ້​ສຳລັບ​ຂ້ານ້ອຍ ແລະ​ຂ້າ​ຄົນ​ທີ່​ເຮັດ​ຄວາມ​ຊົ່ວຊ້າ.</w:t>
      </w:r>
    </w:p>
    <w:p/>
    <w:p>
      <w:r xmlns:w="http://schemas.openxmlformats.org/wordprocessingml/2006/main">
        <w:t xml:space="preserve">ຈົ່ງ​ຢູ່​ຫ່າງ​ໄກ​ຈາກ​ຜູ້​ທີ່​ຈະ​ພາ​ເຮົາ​ໃຫ້​ຫຼົງ​ທາງ ແລະ​ກັບ​ດັກ​ທີ່​ເຂົາ​ວາງ​ໄວ້​ສຳລັບ​ເຮົາ.</w:t>
      </w:r>
    </w:p>
    <w:p/>
    <w:p>
      <w:r xmlns:w="http://schemas.openxmlformats.org/wordprocessingml/2006/main">
        <w:t xml:space="preserve">1. ຈົ່ງ​ຮູ້​ຈັກ​ຜູ້​ທີ່​ຈະ​ພາ​ເຮົາ​ໃຫ້​ຫຼົງ​ທາງ ແລະ​ກັບ​ດັກ​ທີ່​ເຂົາ​ວາງ​ໄວ້.</w:t>
      </w:r>
    </w:p>
    <w:p/>
    <w:p>
      <w:r xmlns:w="http://schemas.openxmlformats.org/wordprocessingml/2006/main">
        <w:t xml:space="preserve">2. ຈົ່ງ​ເຝົ້າ​ລະວັງ​ຕົວ​ເອງ​ໃຫ້​ພົ້ນ​ຈາກ​ຄວາມ​ຊົ່ວຊ້າ.</w:t>
      </w:r>
    </w:p>
    <w:p/>
    <w:p>
      <w:r xmlns:w="http://schemas.openxmlformats.org/wordprocessingml/2006/main">
        <w:t xml:space="preserve">1. ສຸພາສິດ 1:10-19 - ປັນຍາ​ຮຽກຮ້ອງ​ໃຫ້​ເຮົາ​ມີ​ສະຕິ​ລະວັງ​ຕົວ​ແລະ​ຢູ່​ຫ່າງ​ຈາກ​ການ​ລໍ້​ລວງ​ຂອງ​ຄວາມ​ຊົ່ວ.</w:t>
      </w:r>
    </w:p>
    <w:p/>
    <w:p>
      <w:r xmlns:w="http://schemas.openxmlformats.org/wordprocessingml/2006/main">
        <w:t xml:space="preserve">2. ໂຣມ 12:2 ຢ່າ​ເຮັດ​ຕາມ​ແບບ​ແຜນ​ຂອງ​ໂລກ​ນີ້, ແຕ່​ຈົ່ງ​ປ່ຽນ​ໃຈ​ໃໝ່​ໂດຍ​ການ​ປ່ຽນ​ໃຈ​ໃໝ່.</w:t>
      </w:r>
    </w:p>
    <w:p/>
    <w:p>
      <w:r xmlns:w="http://schemas.openxmlformats.org/wordprocessingml/2006/main">
        <w:t xml:space="preserve">ເພງ^ສັນລະເສີນ 141:10 ຂໍ​ໃຫ້​ຄົນ​ຊົ່ວ​ຕົກ​ເຂົ້າ​ໄປ​ໃນ​ຕາໜ່າງ​ຂອງ​ພວກເຂົາ​ເອງ, ໃນຂະນະທີ່​ຂ້ານ້ອຍ​ຈະ​ຫລົບໜີ​ໄປ​ດ້ວຍ.</w:t>
      </w:r>
    </w:p>
    <w:p/>
    <w:p>
      <w:r xmlns:w="http://schemas.openxmlformats.org/wordprocessingml/2006/main">
        <w:t xml:space="preserve">ເພງສະດຸດີຮຽກຮ້ອງໃຫ້ຄົນຊົ່ວຖືກຕິດຢູ່ໃນກັບດັກຂອງຕົນເອງ, ແລະເພື່ອໃຫ້ຄົນຊອບທໍາຫນີໄປ.</w:t>
      </w:r>
    </w:p>
    <w:p/>
    <w:p>
      <w:r xmlns:w="http://schemas.openxmlformats.org/wordprocessingml/2006/main">
        <w:t xml:space="preserve">1. ປັນຍາແຫ່ງຄວາມລອດພົ້ນຈາກອັນຕະລາຍ</w:t>
      </w:r>
    </w:p>
    <w:p/>
    <w:p>
      <w:r xmlns:w="http://schemas.openxmlformats.org/wordprocessingml/2006/main">
        <w:t xml:space="preserve">2. ກັບດັກຂອງຄົນຊົ່ວ</w:t>
      </w:r>
    </w:p>
    <w:p/>
    <w:p>
      <w:r xmlns:w="http://schemas.openxmlformats.org/wordprocessingml/2006/main">
        <w:t xml:space="preserve">1. ສຸພາສິດ 1:15-19 - ລູກເອີຍ, ຢ່າ​ຍ່າງ​ເຂົ້າ​ໄປ​ໃນ​ທາງ​ກັບ​ເຂົາ​ເຈົ້າ; ຖືຕີນຂອງເຈົ້າອອກຈາກເສັ້ນທາງຂອງພວກເຂົາ.</w:t>
      </w:r>
    </w:p>
    <w:p/>
    <w:p>
      <w:r xmlns:w="http://schemas.openxmlformats.org/wordprocessingml/2006/main">
        <w:t xml:space="preserve">2. ສຸພາສິດ 4:14-15 - ຢ່າ​ເຂົ້າ​ໄປ​ໃນ​ທາງ​ຂອງ​ຄົນ​ຊົ່ວ ແລະ​ຢ່າ​ເດີນ​ໄປ​ໃນ​ທາງ​ຂອງ​ຄົນ​ຊົ່ວ. ຫຼີກເວັ້ນມັນ; ຢ່າໄປກ່ຽວກັບມັນ.</w:t>
      </w:r>
    </w:p>
    <w:p/>
    <w:p>
      <w:r xmlns:w="http://schemas.openxmlformats.org/wordprocessingml/2006/main">
        <w:t xml:space="preserve">ເພງສັນລະເສີນ 142 ເປັນເພງສັນລະເສີນຂອງດາວິດ, ເປັນຄໍາອະທິດຖານສໍາລັບການຊ່ວຍເຫຼືອແລະການປົດປ່ອຍໃນເວລາທີ່ມີຄວາມຫຍຸ້ງຍາກ.</w:t>
      </w:r>
    </w:p>
    <w:p/>
    <w:p>
      <w:r xmlns:w="http://schemas.openxmlformats.org/wordprocessingml/2006/main">
        <w:t xml:space="preserve">ຫຍໍ້​ໜ້າ​ທີ 1: ຜູ້​ແຕ່ງ​ເພງ​ຮ້ອງ​ທູນ​ຕໍ່​ພຣະ​ຜູ້​ເປັນ​ເຈົ້າ, ຖອກ​ເທ​ຄຳ​ຮ້ອງ​ທຸກ​ຂອງ​ເຂົາ​ເຈົ້າ​ອອກ​ມາ​ຕໍ່​ໜ້າ​ພຣະ​ອົງ. ເຂົາ​ເຈົ້າ​ສະ​ແດງ​ຄວາມ​ຮູ້​ສຶກ​ຂອງ​ເຂົາ​ເຈົ້າ​ທີ່​ຕົກ​ໃຈ​ແລະ​ໂດດ​ດ່ຽວ, ຮັບ​ຮູ້​ວ່າ​ພຣະ​ເຈົ້າ​ເປັນ​ບ່ອນ​ລີ້​ໄພ​ອັນ​ດຽວ​ທີ່​ເຂົາ​ເຈົ້າ​ມີ (ຄຳເພງ 142:1-4).</w:t>
      </w:r>
    </w:p>
    <w:p/>
    <w:p>
      <w:r xmlns:w="http://schemas.openxmlformats.org/wordprocessingml/2006/main">
        <w:t xml:space="preserve">ຫຍໍ້ໜ້າທີ 2: ຜູ້ປະພັນຄຳເພງພັນລະນາເຖິງສະຖານະການທີ່ເຂົາເຈົ້າໝົດຫວັງ ໂດຍຮູ້ສຶກວ່າຖືກຕິດຢູ່ໂດຍບໍ່ມີໃຜເບິ່ງແຍງຈິດວິນຍານຂອງເຂົາເຈົ້າ. ພວກ​ເຂົາ​ຮ້ອງ​ຫາ​ພຣະ​ເຈົ້າ, ຂໍ​ໃຫ້​ພຣະ​ອົງ​ເອົາ​ເຂົາ​ເຈົ້າ​ອອກ​ຈາກ​ຄຸກ​ແລະ​ໃຫ້​ເຂົາ​ເຈົ້າ​ມີ​ອິດ​ສະ​ລະ​ພາບ (ເພງສັນລະເສີນ 142:5-7).</w:t>
      </w:r>
    </w:p>
    <w:p/>
    <w:p>
      <w:r xmlns:w="http://schemas.openxmlformats.org/wordprocessingml/2006/main">
        <w:t xml:space="preserve">ວັກທີ 3: ຜູ້ແຕ່ງເພງສະດຸດີໄດ້ສະຫຼຸບໂດຍການສະແດງຄວາມໄວ້ວາງໃຈໃນຄວາມດີແລະຄວາມຊອບທໍາຂອງພຣະຜູ້ເປັນເຈົ້າ. ພວກ​ເຂົາ​ຄາດ​ຫວັງ​ວ່າ​ຄົນ​ຊອບ​ທຳ​ຈະ​ມາ​ເຕົ້າ​ໂຮມ​ກັນ​ຢູ່​ອ້ອມ​ຮອບ​ພວກ​ເຂົາ ເມື່ອ​ພຣະ​ເຈົ້າ​ປະ​ຕິ​ບັດ​ຢ່າງ​ຫຼວງ​ຫຼາຍ​ກັບ​ເຂົາ​ເຈົ້າ (ເພງສັນລະເສີນ 142:8).</w:t>
      </w:r>
    </w:p>
    <w:p/>
    <w:p>
      <w:r xmlns:w="http://schemas.openxmlformats.org/wordprocessingml/2006/main">
        <w:t xml:space="preserve">ສະຫຼຸບ,</w:t>
      </w:r>
    </w:p>
    <w:p>
      <w:r xmlns:w="http://schemas.openxmlformats.org/wordprocessingml/2006/main">
        <w:t xml:space="preserve">ເພງສັນລະເສີນ ໜຶ່ງຮ້ອຍສີ່ສິບສອງຂອງຂວັນ</w:t>
      </w:r>
    </w:p>
    <w:p>
      <w:r xmlns:w="http://schemas.openxmlformats.org/wordprocessingml/2006/main">
        <w:t xml:space="preserve">ອະທິຖານເພື່ອການປົດປ່ອຍອັນສູງສົ່ງ,</w:t>
      </w:r>
    </w:p>
    <w:p>
      <w:r xmlns:w="http://schemas.openxmlformats.org/wordprocessingml/2006/main">
        <w:t xml:space="preserve">ເນັ້ນໃສ່ຄວາມອ່ອນແອທີ່ບັນລຸໄດ້ໂດຍການສະແດງຄວາມທຸກໂສກ ໃນຂະນະທີ່ເນັ້ນໃສ່ຄວາມໄວ້ວາງໃຈໃນບ່ອນລີ້ໄພຂອງພຣະເຈົ້າ.</w:t>
      </w:r>
    </w:p>
    <w:p/>
    <w:p>
      <w:r xmlns:w="http://schemas.openxmlformats.org/wordprocessingml/2006/main">
        <w:t xml:space="preserve">ເນັ້ນໃສ່ການຮ້ອງໄຫ້ເພື່ອຂໍຄວາມຊ່ວຍເຫຼືອທີ່ສະແດງເຖິງການຖອກຄໍາຮ້ອງທຸກຕໍ່ຫນ້າພະເຈົ້າໃນຊ່ວງເວລາທີ່ຫຍຸ້ງຍາກ.</w:t>
      </w:r>
    </w:p>
    <w:p>
      <w:r xmlns:w="http://schemas.openxmlformats.org/wordprocessingml/2006/main">
        <w:t xml:space="preserve">ການ​ກ່າວ​ເຖິງ​ການ​ຮັບ​ຮູ້​ທີ່​ສະ​ແດງ​ໃຫ້​ເຫັນ​ກ່ຽວ​ກັບ​ຄວາມ​ຮູ້​ສຶກ​ຂອງ​ຄວາມ​ເຕັມ​ໃຈ​ແລະ​ໂດດ​ດ່ຽວ​ໃນ​ຂະ​ນະ​ທີ່​ຢືນ​ຢັນ​ການ​ເພິ່ງ​ອາ​ໄສ​ການ​ອົບ​ພະ​ຍົບ​ຈາກ​ສະ​ຫວັນ.</w:t>
      </w:r>
    </w:p>
    <w:p>
      <w:r xmlns:w="http://schemas.openxmlformats.org/wordprocessingml/2006/main">
        <w:t xml:space="preserve">ສະ​ແດງ​ຄວາມ​ສິ້ນ​ຫວັງ​ທີ່​ສະ​ແດງ​ໃຫ້​ເຫັນ​ກ່ຽວ​ກັບ​ການ​ປາ​ຖະ​ຫນາ​ສໍາ​ລັບ​ການ​ປົດ​ປ່ອຍ​ຈາກ​ການ​ເປັນ​ຊະ​ເລີຍ​ໃນ​ຂະ​ນະ​ທີ່​ຊອກ​ຫາ​ອິດ​ສະ​ລະ​ພາບ.</w:t>
      </w:r>
    </w:p>
    <w:p>
      <w:r xmlns:w="http://schemas.openxmlformats.org/wordprocessingml/2006/main">
        <w:t xml:space="preserve">ການ​ຮັບ​ຮູ້​ຄວາມ​ໄວ້​ວາງ​ໃຈ​ທີ່​ໄດ້​ສະ​ແດງ​ອອກ​ກ່ຽວ​ກັບ​ຄວາມ​ເຊື່ອ​ໃນ​ຄວາມ​ດີ​ຂອງ​ພຣະ​ເຈົ້າ​ແລະ​ຄວາມ​ຊອບ​ທໍາ​ໃນ​ຂະ​ນະ​ທີ່​ຄາດ​ວ່າ​ຈະ​ໄດ້​ຮັບ​ການ​ສະ​ຫນັບ​ສະ​ຫນູນ​ຈາກ​ບຸກ​ຄົນ​ທີ່​ຊອບ​ທໍາ​ໃນ​ລະ​ຫວ່າງ​ການ​ສະ​ແດງ​ໃຫ້​ເຫັນ​ອຸ​ປະ​ຖໍາ​ອັນ​ສູງ​ສົ່ງ.</w:t>
      </w:r>
    </w:p>
    <w:p/>
    <w:p>
      <w:r xmlns:w="http://schemas.openxmlformats.org/wordprocessingml/2006/main">
        <w:t xml:space="preserve">ເພງ^ສັນລະເສີນ 142:1 ຂ້ອຍ​ຮ້ອງ​ຫາ​ພຣະເຈົ້າຢາເວ​ດ້ວຍ​ສຽງ​ຂອງ​ຂ້ອຍ. ດ້ວຍ​ສຽງ​ຂອງ​ຂ້າ​ພະ​ເຈົ້າ​ຕໍ່​ພຣະ​ຜູ້​ເປັນ​ເຈົ້າ, ຂ້າ​ພະ​ເຈົ້າ​ໄດ້​ອ້ອນ​ວອນ​ຂອງ​ຂ້າ​ພະ​ເຈົ້າ.</w:t>
      </w:r>
    </w:p>
    <w:p/>
    <w:p>
      <w:r xmlns:w="http://schemas.openxmlformats.org/wordprocessingml/2006/main">
        <w:t xml:space="preserve">ຮ້ອງ​ຫາ​ພຣະ​ຜູ້​ເປັນ​ເຈົ້າ​ໃນ​ເວ​ລາ​ທີ່​ຕ້ອງ​ການ.</w:t>
      </w:r>
    </w:p>
    <w:p/>
    <w:p>
      <w:r xmlns:w="http://schemas.openxmlformats.org/wordprocessingml/2006/main">
        <w:t xml:space="preserve">1. ພຣະເຈົ້າສະຖິດຢູ່ກັບເຮົາສະເໝີໃນຍາມທີ່ເຮົາຕ້ອງການ.</w:t>
      </w:r>
    </w:p>
    <w:p/>
    <w:p>
      <w:r xmlns:w="http://schemas.openxmlformats.org/wordprocessingml/2006/main">
        <w:t xml:space="preserve">2. ເອື້ອມອອກໄປຫາພຣະເຈົ້າໃນການອະທິຖານເພື່ອຊອກຫາຄວາມປອບໂຍນ.</w:t>
      </w:r>
    </w:p>
    <w:p/>
    <w:p>
      <w:r xmlns:w="http://schemas.openxmlformats.org/wordprocessingml/2006/main">
        <w:t xml:space="preserve">1. ເອຊາຢາ 41:10 - ດັ່ງນັ້ນຢ່າຢ້ານ, ເພາະວ່າຂ້ອຍຢູ່ກັບເຈົ້າ;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2. ຢາໂກໂບ 5:13 —ມີ​ຜູ້​ໃດ​ໃນ​ພວກ​ເຈົ້າ​ທີ່​ມີ​ບັນຫາ​ບໍ? ໃຫ້ພວກເຂົາອະທິຖານ. ມີໃຜມີຄວາມສຸກບໍ? ໃຫ້ພວກເຂົາຮ້ອງເພງສັນລະເສີນ.</w:t>
      </w:r>
    </w:p>
    <w:p/>
    <w:p>
      <w:r xmlns:w="http://schemas.openxmlformats.org/wordprocessingml/2006/main">
        <w:t xml:space="preserve">Psalms 142:2 ຂ້າ​ພະ​ເຈົ້າ​ໄດ້​ຖອກ​ເທ​ອອກ​ຄໍາ​ຮ້ອງ​ທຸກ​ຂອງ​ຂ້າ​ພະ​ເຈົ້າ​ຕໍ່​ຫນ້າ​ພຣະ​ອົງ; ຂ້າ​ພະ​ເຈົ້າ​ໄດ້​ສະ​ແດງ​ໃຫ້​ເຫັນ​ຕໍ່​ຫນ້າ​ເຂົາ​ບັນ​ຫາ​ຂອງ​ຂ້າ​ພະ​ເຈົ້າ.</w:t>
      </w:r>
    </w:p>
    <w:p/>
    <w:p>
      <w:r xmlns:w="http://schemas.openxmlformats.org/wordprocessingml/2006/main">
        <w:t xml:space="preserve">ຜູ້​ຂຽນ​ຄຳເພງ​ສະແດງ​ຄຳ​ຮ້ອງທຸກ​ແລະ​ຄວາມ​ຫຍຸ້ງຍາກ​ຕໍ່​ພະເຈົ້າ.</w:t>
      </w:r>
    </w:p>
    <w:p/>
    <w:p>
      <w:r xmlns:w="http://schemas.openxmlformats.org/wordprocessingml/2006/main">
        <w:t xml:space="preserve">1. ເຮົາ​ສາມາດ​ມາ​ຫາ​ພະເຈົ້າ​ດ້ວຍ​ທຸກ​ບັນຫາ​ແລະ​ຄຳ​ຮ້ອງທຸກ​ຂອງ​ເຮົາ.</w:t>
      </w:r>
    </w:p>
    <w:p/>
    <w:p>
      <w:r xmlns:w="http://schemas.openxmlformats.org/wordprocessingml/2006/main">
        <w:t xml:space="preserve">2. ຮູ້​ວ່າ​ພຣະ​ເຈົ້າ​ເປັນ​ບ່ອນ​ລີ້​ໄພ​ທີ່​ສຸດ​ໃນ​ເວ​ລາ​ທີ່​ຫຍຸ້ງ​ຍາກ.</w:t>
      </w:r>
    </w:p>
    <w:p/>
    <w:p>
      <w:r xmlns:w="http://schemas.openxmlformats.org/wordprocessingml/2006/main">
        <w:t xml:space="preserve">1. ເຮັບເຣີ 4:14-16, “ຕັ້ງແຕ່ນັ້ນມາ ພວກເຮົາກໍມີມະຫາປະໂຣຫິດຜູ້ໜຶ່ງທີ່ໄດ້ຜ່ານຟ້າສະຫວັນ, ພຣະເຢຊູ, ພຣະບຸດຂອງພຣະເຈົ້າ, ຂໍໃຫ້ເຮົາຍຶດໝັ້ນການສາລະພາບຂອງເຮົາ, ເພາະວ່າພວກເຮົາບໍ່ມີປະໂລຫິດໃຫຍ່ທີ່ບໍ່ສາມາດ. ຂໍ​ໃຫ້​ເຫັນ​ອົກ​ເຫັນ​ໃຈ​ກັບ​ຄວາມ​ອ່ອນ​ແອ​ຂອງ​ເຮົາ, ແຕ່​ຜູ້​ທີ່​ຖືກ​ລໍ້​ລວງ​ທຸກ​ຢ່າງ​ຄື​ເຮົາ, ແຕ່​ບໍ່​ມີ​ບາບ, ຂໍ​ໃຫ້​ເຮົາ​ເຂົ້າ​ໄປ​ໃກ້​ພຣະ​ບັນ​ລັງ​ແຫ່ງ​ພຣະ​ຄຸນ, ດ້ວຍ​ຄວາມ​ໝັ້ນ​ໃຈ, ເພື່ອ​ເຮົາ​ຈະ​ໄດ້​ຮັບ​ຄວາມ​ເມດ​ຕາ ແລະ ຊອກ​ຫາ​ພຣະ​ຄຸນ​ເພື່ອ​ຊ່ວຍ​ເຫລືອ​ໃນ​ຍາມ​ຂັດ​ສົນ. ."</w:t>
      </w:r>
    </w:p>
    <w:p/>
    <w:p>
      <w:r xmlns:w="http://schemas.openxmlformats.org/wordprocessingml/2006/main">
        <w:t xml:space="preserve">2. ເອຊາຢາ 41:10, "ຢ່າຢ້ານ, ເພາະວ່າຂ້ອຍຢູ່ກັບເຈົ້າ; ຢ່າຕົກໃຈ, ເພາະວ່າຂ້ອຍເປັນພຣະເຈົ້າຂອງເຈົ້າ, ຂ້ອຍຈະເສີມສ້າງເຈົ້າ, ຂ້ອຍຈະຊ່ວຍເຈົ້າ, ຂ້ອຍຈະຍຶດເຈົ້າດ້ວຍມືຂວາຂອງຂ້ອຍ."</w:t>
      </w:r>
    </w:p>
    <w:p/>
    <w:p>
      <w:r xmlns:w="http://schemas.openxmlformats.org/wordprocessingml/2006/main">
        <w:t xml:space="preserve">ເພງ^ສັນລະເສີນ 142:3 ເມື່ອ​ວິນຍານ​ຂອງ​ຂ້ານ້ອຍ​ຈົມ​ຢູ່​ໃນ​ຕົວ​ຂ້ານ້ອຍ ພຣະອົງ​ກໍ​ຮູ້ຈັກ​ເສັ້ນທາງ​ຂອງ​ຂ້ານ້ອຍ. ໃນ​ທາງ​ທີ່​ຂ້າ​ພະ​ເຈົ້າ​ໄດ້​ຍ່າງ​ໄປ​ນັ້ນ ພວກ​ເຂົາ​ໄດ້​ວາງ​ແຮ້ວ​ໄວ້​ໃຫ້​ຂ້າ​ພະ​ເຈົ້າ​ເປັນ​ສ່ວນ​ຕົວ.</w:t>
      </w:r>
    </w:p>
    <w:p/>
    <w:p>
      <w:r xmlns:w="http://schemas.openxmlformats.org/wordprocessingml/2006/main">
        <w:t xml:space="preserve">ເມື່ອ​ຊີວິດ​ເຕັມ​ໄປ​ດ້ວຍ​ຄວາມ​ລຳບາກ, ພຣະເຈົ້າ​ຮູ້ຈັກ​ເສັ້ນທາງ​ຂອງ​ເຮົາ ແລະ​ຈະ​ປົກ​ປ້ອງ​ເຮົາ​ໃຫ້​ພົ້ນ​ຈາກ​ດັກ.</w:t>
      </w:r>
    </w:p>
    <w:p/>
    <w:p>
      <w:r xmlns:w="http://schemas.openxmlformats.org/wordprocessingml/2006/main">
        <w:t xml:space="preserve">1: ພຣະເຈົ້າສະຖິດຢູ່ກັບພວກເຮົາຕະຫຼອດເວລາທີ່ມືດມົວທີ່ສຸດ, ເພື່ອນໍາພາພວກເຮົາແລະປົກປ້ອງພວກເຮົາ.</w:t>
      </w:r>
    </w:p>
    <w:p/>
    <w:p>
      <w:r xmlns:w="http://schemas.openxmlformats.org/wordprocessingml/2006/main">
        <w:t xml:space="preserve">2: ບໍ່​ວ່າ​ຊີວິດ​ຈະ​ໜັກໜ່ວງ​ປານ​ໃດ​ກໍ​ຕາມ, ພຣະ​ເຈົ້າ​ຮູ້​ເສັ້ນທາງ​ຂອງ​ເຮົາ ແລະ​ຈະ​ບໍ່​ປ່ອຍ​ໃຫ້​ເຮົາ​ຍ່າງ​ຢູ່​ຄົນ​ດຽວ.</w:t>
      </w:r>
    </w:p>
    <w:p/>
    <w:p>
      <w:r xmlns:w="http://schemas.openxmlformats.org/wordprocessingml/2006/main">
        <w:t xml:space="preserve">1: Psalm 23:4 — ເຖິງ​ແມ່ນ​ວ່າ​ຂ້າ​ພະ​ເຈົ້າ​ຍ່າງ​ຜ່ານ​ຮ່ອມ​ພູ​ທີ່​ມືດ​ທີ່​ສຸດ, ຂ້າ​ພະ​ເຈົ້າ​ຈະ​ບໍ່​ຢ້ານ​ກົວ​ຄວາມ​ຊົ່ວ​ຮ້າຍ, ສໍາ​ລັບ​ທ່ານ​ຢູ່​ກັບ​ຂ້າ​ພະ​ເຈົ້າ.</w:t>
      </w:r>
    </w:p>
    <w:p/>
    <w:p>
      <w:r xmlns:w="http://schemas.openxmlformats.org/wordprocessingml/2006/main">
        <w:t xml:space="preserve">2: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ເພງ^ສັນລະເສີນ 142:4 ຂ້ອຍ​ຫລຽວ​ເບິ່ງ​ເບື້ອງ​ຂວາ​ມື​ຂອງ​ຂ້ອຍ ແລະ​ເບິ່ງ​ເຫັນ​ແຕ່​ບໍ່​ມີ​ຜູ້​ໃດ​ທີ່​ຈະ​ຮູ້ຈັກ​ຂ້ອຍ​ໄດ້: ການ​ລີ້​ໄພ​ເຮັດ​ໃຫ້​ຂ້ອຍ​ຫຼົບ​ໄພ. ບໍ່ມີຜູ້ຊາຍດູແລຈິດວິນຍານຂອງຂ້ອຍ.</w:t>
      </w:r>
    </w:p>
    <w:p/>
    <w:p>
      <w:r xmlns:w="http://schemas.openxmlformats.org/wordprocessingml/2006/main">
        <w:t xml:space="preserve">ບໍ່​ມີ​ໃຜ​ທີ່​ຈະ​ຊ່ວຍ​ເຮົາ​ໃນ​ເວ​ລາ​ທີ່​ພວກ​ເຮົາ​ຕ້ອງ​ການ.</w:t>
      </w:r>
    </w:p>
    <w:p/>
    <w:p>
      <w:r xmlns:w="http://schemas.openxmlformats.org/wordprocessingml/2006/main">
        <w:t xml:space="preserve">1. ພະເຈົ້າສະຖິດຢູ່ກັບເຮົາສະເໝີ ເຖິງວ່າເຮົາຮູ້ສຶກໂດດດ່ຽວກໍຕາມ.</w:t>
      </w:r>
    </w:p>
    <w:p/>
    <w:p>
      <w:r xmlns:w="http://schemas.openxmlformats.org/wordprocessingml/2006/main">
        <w:t xml:space="preserve">2. ເຮົາ​ສາມາດ​ຫັນ​ໄປ​ຫາ​ພະເຈົ້າ​ໃນ​ເວລາ​ທຸກ​ຍາກ​ເພື່ອ​ຄວາມ​ປອບ​ໂຍນ​ແລະ​ຄວາມ​ປອດໄພ.</w:t>
      </w:r>
    </w:p>
    <w:p/>
    <w:p>
      <w:r xmlns:w="http://schemas.openxmlformats.org/wordprocessingml/2006/main">
        <w:t xml:space="preserve">1. ເອຊາຢາ 41:10: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Psalms 34:17-18: ສຽງຮ້ອງທີ່ຊອບທໍາ, ແລະພຣະຜູ້ເປັນເຈົ້າໄດ້ຍິນ, ແລະປົດປ່ອຍພວກເຂົາອອກຈາກຄວາມທຸກທໍລະມານຂອງພວກເຂົາ. ພຣະ​ຜູ້​ເປັນ​ເຈົ້າ​ສະ​ຖິດ​ຢູ່​ໃກ້​ກັບ​ຄົນ​ທີ່​ມີ​ຫົວ​ໃຈ​ທີ່​ແຕກ​ຫັກ; ແລະ​ຊ່ວຍ​ໃຫ້​ລອດ​ດັ່ງ​ທີ່​ມີ​ວິນ​ຍານ​ທີ່​ສຳ​ນຶກ​ຜິດ.</w:t>
      </w:r>
    </w:p>
    <w:p/>
    <w:p>
      <w:r xmlns:w="http://schemas.openxmlformats.org/wordprocessingml/2006/main">
        <w:t xml:space="preserve">ເພງ^ສັນລະເສີນ 142:5 ຂ້າແດ່​ພຣະເຈົ້າຢາເວ ຂ້ານ້ອຍ​ຮ້ອງ​ຫາ​ພຣະອົງ​ວ່າ, ພຣະອົງ​ເປັນ​ບ່ອນ​ລີ້ໄພ​ຂອງ​ຂ້ານ້ອຍ ແລະ​ເປັນ​ສ່ວນ​ຂອງ​ຂ້ານ້ອຍ​ໃນ​ດິນແດນ​ຂອງ​ຄົນ​ທີ່​ມີ​ຊີວິດ​ຢູ່.</w:t>
      </w:r>
    </w:p>
    <w:p/>
    <w:p>
      <w:r xmlns:w="http://schemas.openxmlformats.org/wordprocessingml/2006/main">
        <w:t xml:space="preserve">ຂ້າ​ພະ​ເຈົ້າ​ໄດ້​ຮ້ອງ​ຫາ​ພຣະ​ຜູ້​ເປັນ​ເຈົ້າ​ແລະ​ພຣະ​ອົງ​ໄດ້​ກາຍ​ເປັນ​ບ່ອນ​ລີ້​ໄພ​ຂອງ​ຂ້າ​ພະ​ເຈົ້າ​ແລະ​ສ່ວນ​ຂອງ​ຂ້າ​ພະ​ເຈົ້າ​ໃນ​ຊີ​ວິດ​ນີ້.</w:t>
      </w:r>
    </w:p>
    <w:p/>
    <w:p>
      <w:r xmlns:w="http://schemas.openxmlformats.org/wordprocessingml/2006/main">
        <w:t xml:space="preserve">1. ການຄົ້ນພົບແຫຼ່ງທີ່ຢູ່ອາໄສ ແລະ ຄວາມສະດວກສະບາຍ</w:t>
      </w:r>
    </w:p>
    <w:p/>
    <w:p>
      <w:r xmlns:w="http://schemas.openxmlformats.org/wordprocessingml/2006/main">
        <w:t xml:space="preserve">2. ຊອກຫາຄວາມເຂັ້ມແຂງໃນພຣະຜູ້ເປັນເຈົ້າ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Psalm 62:8 - "ປະຊາຊົນ, ຈົ່ງວາງໃຈໃນພຣະອົງຕະຫຼອດເວລາ, ຈົ່ງເອົາໃຈຂອງເຈົ້າອອກຕໍ່ພຣະອົງ; ພຣະເຈົ້າເປັນບ່ອນລີ້ໄພສໍາລັບພວກເຮົາ."</w:t>
      </w:r>
    </w:p>
    <w:p/>
    <w:p>
      <w:r xmlns:w="http://schemas.openxmlformats.org/wordprocessingml/2006/main">
        <w:t xml:space="preserve">ເພງ^ສັນລະເສີນ 142:6 ຈົ່ງ​ຟັງ​ສຽງ​ຮ້ອງ​ຂອງ​ຂ້ານ້ອຍ. ເພາະ​ຂ້າ​ພະ​ເຈົ້າ​ຖືກ​ນຳ​ມາ​ຕ່ຳ​ຕ້ອຍ​ຫລາຍ: ປົດ​ປ່ອຍ​ຂ້າ​ພະ​ເຈົ້າ​ໃຫ້​ພົ້ນ​ຈາກ​ຜູ້​ຂົ່ມ​ເຫັງ​ຂອງ​ຂ້າ​ພະ​ເຈົ້າ; ເພາະ​ພວກ​ເຂົາ​ມີ​ຄວາມ​ເຂັ້ມ​ແຂງ​ກວ່າ​ຂ້າ​ພະ​ເຈົ້າ.</w:t>
      </w:r>
    </w:p>
    <w:p/>
    <w:p>
      <w:r xmlns:w="http://schemas.openxmlformats.org/wordprocessingml/2006/main">
        <w:t xml:space="preserve">ຂ້າ​ພະ​ເຈົ້າ​ຮ້ອງ​ຫາ​ພຣະ​ເຈົ້າ​ສໍາ​ລັບ​ການ​ປົດ​ປ່ອຍ​ຈາກ​ການ​ກົດ​ຂີ່​ຂອງ​ຂ້າ​ພະ​ເຈົ້າ​ຜູ້​ທີ່​ເຂັ້ມ​ແຂງ​ກ​່​ວາ​ຂ້າ​ພະ​ເຈົ້າ.</w:t>
      </w:r>
    </w:p>
    <w:p/>
    <w:p>
      <w:r xmlns:w="http://schemas.openxmlformats.org/wordprocessingml/2006/main">
        <w:t xml:space="preserve">1: ພຣະເຈົ້າຢູ່ສະເຫມີເພື່ອຟັງສຽງຮ້ອງຂອງພວກເຮົາແລະປົດປ່ອຍພວກເຮົາຈາກສັດຕູຂອງພວກເຮົາ.</w:t>
      </w:r>
    </w:p>
    <w:p/>
    <w:p>
      <w:r xmlns:w="http://schemas.openxmlformats.org/wordprocessingml/2006/main">
        <w:t xml:space="preserve">2: ເຖິງ​ແມ່ນ​ວ່າ​ເຮົາ​ຮູ້ສຶກ​ສິ້ນ​ຫວັງ​ແລະ​ອ່ອນ​ແອ, ແຕ່​ພະເຈົ້າ​ຍັງ​ສາມາດ​ປົດ​ປ່ອຍ​ເຮົາ​ໄດ້.</w:t>
      </w:r>
    </w:p>
    <w:p/>
    <w:p>
      <w:r xmlns:w="http://schemas.openxmlformats.org/wordprocessingml/2006/main">
        <w:t xml:space="preserve">1: Psalm 18: 17-18 "ພຣະອົງໄດ້ປົດປ່ອຍຂ້າພະເຈົ້າຈາກສັດຕູທີ່ມີອໍານາດຂອງຂ້າພະເຈົ້າ, ຈາກຜູ້ທີ່ກຽດຊັງຂ້າພະເຈົ້າ, ຍ້ອນວ່າພວກເຂົາແຂງແຮງເກີນໄປສໍາລັບຂ້າພະເຈົ້າ, ພວກເຂົາເຈົ້າໄດ້ໂຈມຕີຂ້າພະເຈົ້າໃນມື້ທີ່ມີຄວາມຫຍຸ້ງຍາກ, ແຕ່ພຣະຜູ້ເປັນເຈົ້າເປັນຜູ້ສະຫນັບສະຫນູນຂອງຂ້າພະເຈົ້າ."</w:t>
      </w:r>
    </w:p>
    <w:p/>
    <w:p>
      <w:r xmlns:w="http://schemas.openxmlformats.org/wordprocessingml/2006/main">
        <w:t xml:space="preserve">2 ເອຊາຢາ 41:10-14 “ຢ່າ​ສູ່​ຢ້ານ ເພາະ​ເຮົາ​ຢູ່​ກັບ​ເຈົ້າ ຢ່າ​ຢ້ານ ເພາະ​ເຮົາ​ເປັນ​ພະເຈົ້າ​ຂອງ​ເຈົ້າ ເຮົາ​ຈະ​ເສີມ​ກຳລັງ​ເຈົ້າ ເຮົາ​ຈະ​ຊ່ວຍ​ເຈົ້າ ເຮົາ​ຈະ​ຍຶດ​ໝັ້ນ​ເຈົ້າ​ດ້ວຍ​ຄວາມ​ຊອບທຳ​ຂອງ​ເຮົາ. ມື ... ເຮົາ​ຈະ​ຊ່ວຍ​ເຈົ້າ, ພຣະ​ຜູ້​ເປັນ​ເຈົ້າ, ພຣະ​ຜູ້​ໄຖ່​ຂອງ​ເຈົ້າ, ພຣະ​ຜູ້​ບໍ​ລິ​ສຸດ​ຂອງ​ອິດ​ສະ​ຣາ​ເອນ ກ່າວ​ວ່າ.</w:t>
      </w:r>
    </w:p>
    <w:p/>
    <w:p>
      <w:r xmlns:w="http://schemas.openxmlformats.org/wordprocessingml/2006/main">
        <w:t xml:space="preserve">ເພງ^ສັນລະເສີນ 142:7 ຈົ່ງ​ນຳ​ຈິດ​ວິນ​ຍານ​ຂອງ​ຂ້ານ້ອຍ​ອອກ​ຈາກ​ຄຸກ ເພື່ອ​ຂ້ານ້ອຍ​ຈະ​ໄດ້​ສັນລະເສີນ​ພຣະນາມ​ຂອງ​ພຣະອົງ ຄົນ​ຊອບທຳ​ຈະ​ອ້ອມ​ຂ້ານ້ອຍ​ໄວ້. ເພາະເຈົ້າຈະຈັດການກັບຂ້ອຍຢ່າງອຸດົມສົມບູນ.</w:t>
      </w:r>
    </w:p>
    <w:p/>
    <w:p>
      <w:r xmlns:w="http://schemas.openxmlformats.org/wordprocessingml/2006/main">
        <w:t xml:space="preserve">ຜູ້​ຂຽນ​ເພງ​ສະດຸດີ​ຂໍ​ໃຫ້​ພະເຈົ້າ​ປົດ​ປ່ອຍ​ຈິດ​ວິນ​ຍານ​ຂອງ​ລາວ​ໃຫ້​ເປັນ​ອິດ​ສະຫຼະ​ເພື່ອ​ໃຫ້​ລາວ​ໄດ້​ສັນລະເສີນ​ຊື່​ຂອງ​ພະອົງ ໂດຍ​ຮູ້​ວ່າ​ຄົນ​ຊອບທຳ​ຈະ​ຢູ່​ອ້ອມ​ຮອບ​ແລະ​ສະໜັບສະໜູນ​ພະອົງ​ຄື​ກັບ​ພະເຈົ້າ​ທີ່​ອຸດົມສົມບູນ.</w:t>
      </w:r>
    </w:p>
    <w:p/>
    <w:p>
      <w:r xmlns:w="http://schemas.openxmlformats.org/wordprocessingml/2006/main">
        <w:t xml:space="preserve">1. ຄວາມຮັກແລະຄວາມເມດຕາທີ່ບໍ່ມີເງື່ອນໄຂຂອງພຣະເຈົ້າ</w:t>
      </w:r>
    </w:p>
    <w:p/>
    <w:p>
      <w:r xmlns:w="http://schemas.openxmlformats.org/wordprocessingml/2006/main">
        <w:t xml:space="preserve">2. ພະລັງຂອງການອ້ອມຮອບຕົວເຈົ້າດ້ວຍຄົນຊອບທຳ</w:t>
      </w:r>
    </w:p>
    <w:p/>
    <w:p>
      <w:r xmlns:w="http://schemas.openxmlformats.org/wordprocessingml/2006/main">
        <w:t xml:space="preserve">1. ມັດທາຍ 5:6 - "ຜູ້ທີ່ຫິວໂຫຍແລະຫິວຄວາມຊອບທໍາແມ່ນເປັນສຸກ, ເພາະວ່າພວກເຂົາຈະເຕັມໄປດ້ວຍ."</w:t>
      </w:r>
    </w:p>
    <w:p/>
    <w:p>
      <w:r xmlns:w="http://schemas.openxmlformats.org/wordprocessingml/2006/main">
        <w:t xml:space="preserve">2. Ephesians 2:4-5 - "ແຕ່ພຣະເຈົ້າ, ເປັນອຸດົມສົມບູນໃນຄວາມເມດຕາ, ເນື່ອງຈາກວ່າຄວາມຮັກທີ່ຍິ່ງໃຫຍ່ທີ່ພຣະອົງຮັກພວກເຮົາ, ເຖິງແມ່ນວ່າໃນເວລາທີ່ພວກເຮົາຕາຍໃນ trespasses ຂອງພວກເຮົາ, ເຮັດໃຫ້ພວກເຮົາມີຊີວິດຢູ່ຮ່ວມກັນກັບພຣະຄຣິດ."</w:t>
      </w:r>
    </w:p>
    <w:p/>
    <w:p>
      <w:r xmlns:w="http://schemas.openxmlformats.org/wordprocessingml/2006/main">
        <w:t xml:space="preserve">ເພງສັນລະເສີນ 143 ເປັນເພງສັນລະເສີນຂອງດາວິດ, ຄໍາອະທິຖານເພື່ອຄວາມເມດຕາ, ການຊີ້ນໍາ, ແລະການປົດປ່ອຍໃນການປະເຊີນຫນ້າກັບສັດຕູແລະການຕໍ່ສູ້ສ່ວນຕົວ.</w:t>
      </w:r>
    </w:p>
    <w:p/>
    <w:p>
      <w:r xmlns:w="http://schemas.openxmlformats.org/wordprocessingml/2006/main">
        <w:t xml:space="preserve">ຫຍໍ້​ໜ້າ​ທີ 1: ຜູ້​ແຕ່ງ​ເພງ​ຮ້ອງ​ທູນ​ຕໍ່​ພຣະ​ຜູ້​ເປັນ​ເຈົ້າ​ເພື່ອ​ຄວາມ​ເມດ​ຕາ​ແລະ​ພຣະ​ຄຸນ. ເຂົາ​ເຈົ້າ​ຮັບ​ຮູ້​ຄວາມ​ບໍ່​ສົມ​ຄວນ​ຂອງ​ຕົນ​ເອງ ແລະ​ອ້ອນ​ວອນ​ໃຫ້​ຄວາມ​ຊອບ​ທຳ​ຂອງ​ພຣະ​ເຈົ້າ​ຖືກ​ເປີດ​ເຜີຍ. ເຂົາ​ເຈົ້າ​ສະແດງ​ຄວາມ​ທຸກ​ລຳບາກ​ແລະ​ຂໍ​ໃຫ້​ພະເຈົ້າ​ຟັງ​ຄຳ​ອະທິດຖານ​ຂອງ​ເຂົາ​ເຈົ້າ (ເພງສັນລະເສີນ 143:1-4).</w:t>
      </w:r>
    </w:p>
    <w:p/>
    <w:p>
      <w:r xmlns:w="http://schemas.openxmlformats.org/wordprocessingml/2006/main">
        <w:t xml:space="preserve">ຫຍໍ້​ໜ້າ​ທີ 2: ຜູ້​ຂຽນ​ຄຳເພງ​ສະທ້ອນ​ເຖິງ​ຄວາມ​ສັດ​ຊື່​ໃນ​ອະດີດ​ຂອງ​ພະເຈົ້າ​ແລະ​ຄຶດ​ຕຶກຕອງ​ເຖິງ​ວຽກ​ງານ​ຂອງ​ພະອົງ. ພວກ​ເຂົາ​ຢາກ​ໄດ້​ການ​ຊີ້​ນຳ​ຂອງ​ພຣະ​ເຈົ້າ, ຂໍ​ໃຫ້​ພຣະ​ອົງ​ນຳ​ພາ​ເຂົາ​ເຈົ້າ​ຢູ່​ໃນ​ພື້ນ​ທີ່​ລະ​ດັບ. ພວກ​ເຂົາ​ສາ​ລະ​ພາບ​ການ​ເພິ່ງ​ອາ​ໄສ​ພຣະ​ວິນ​ຍານ​ຂອງ​ພຣະ​ເຈົ້າ​ເພື່ອ​ໃຫ້​ເຂົາ​ເຈົ້າ​ສະ​ຫນັບ​ສະ​ຫນູນ (ເພງສັນລະເສີນ 143:5-10).</w:t>
      </w:r>
    </w:p>
    <w:p/>
    <w:p>
      <w:r xmlns:w="http://schemas.openxmlformats.org/wordprocessingml/2006/main">
        <w:t xml:space="preserve">ວັກທີ 3: ຜູ້ແຕ່ງເພງສັນລະເສີນອ້ອນວອນຕໍ່ພະເຈົ້າໃຫ້ປົດປ່ອຍເຂົາເຈົ້າໃຫ້ພົ້ນຈາກສັດຕູ ຂໍໃຫ້ຄວາມຮັກແລະຄວາມຊອບທໍາອັນບໍ່ຍຸດຕິທໍາຂອງພະອົງ. ພວກ​ເຂົາ​ອະ​ທິ​ຖານ​ວ່າ​ພຣະ​ເຈົ້າ​ຈະ​ທໍາ​ລາຍ​ສັດ​ຕູ​ຂອງ​ເຂົາ​ເຈົ້າ​ແລະ​ນໍາ​ພວກ​ເຂົາ​ເຂົ້າ​ໄປ​ທີ່​ປະ​ທັບ​ຂອງ​ພຣະ​ອົງ (Psalm 143:11-12).</w:t>
      </w:r>
    </w:p>
    <w:p/>
    <w:p>
      <w:r xmlns:w="http://schemas.openxmlformats.org/wordprocessingml/2006/main">
        <w:t xml:space="preserve">ສະຫຼຸບ,</w:t>
      </w:r>
    </w:p>
    <w:p>
      <w:r xmlns:w="http://schemas.openxmlformats.org/wordprocessingml/2006/main">
        <w:t xml:space="preserve">Psalm ຫນຶ່ງຮ້ອຍສີ່ສິບສາມຂອງຂວັນ</w:t>
      </w:r>
    </w:p>
    <w:p>
      <w:r xmlns:w="http://schemas.openxmlformats.org/wordprocessingml/2006/main">
        <w:t xml:space="preserve">ອະທິຖານເພື່ອຄວາມເມດຕາອັນສູງສົ່ງ,</w:t>
      </w:r>
    </w:p>
    <w:p>
      <w:r xmlns:w="http://schemas.openxmlformats.org/wordprocessingml/2006/main">
        <w:t xml:space="preserve">ເນັ້ນຫນັກເຖິງຄວາມເພິ່ງພາອາໄສທີ່ບັນລຸໄດ້ໂດຍຜ່ານການຮັບຮູ້ການຕໍ່ສູ້ສ່ວນຕົວໃນຂະນະທີ່ເນັ້ນຫນັກເຖິງຄວາມປາຖະຫນາສໍາລັບການຊີ້ນໍາ.</w:t>
      </w:r>
    </w:p>
    <w:p/>
    <w:p>
      <w:r xmlns:w="http://schemas.openxmlformats.org/wordprocessingml/2006/main">
        <w:t xml:space="preserve">ໂດຍເນັ້ນໃສ່ການອ້ອນວອນທີ່ສະແດງອອກກ່ຽວກັບການສະແຫວງຫາຄວາມເມດຕາ ແລະພຣະຄຸນອັນສູງສົ່ງໃນຊ່ວງເວລາທີ່ຫຍຸ້ງຍາກ.</w:t>
      </w:r>
    </w:p>
    <w:p>
      <w:r xmlns:w="http://schemas.openxmlformats.org/wordprocessingml/2006/main">
        <w:t xml:space="preserve">ການກ່າວເຖິງການສະທ້ອນທີ່ສະແດງໃຫ້ເຫັນກ່ຽວກັບການລະນຶກເຖິງຄວາມຊື່ສັດໃນອະດີດໃນຂະນະທີ່ຕ້ອງການການຊີ້ນໍາຈາກສະຫວັນ.</w:t>
      </w:r>
    </w:p>
    <w:p>
      <w:r xmlns:w="http://schemas.openxmlformats.org/wordprocessingml/2006/main">
        <w:t xml:space="preserve">ການສະແດງຄວາມປາຖະໜາທີ່ນຳສະເໜີກ່ຽວກັບຄວາມປາຖະໜາໃນພື້ນທີ່ລະດັບພາຍໃຕ້ການນຳພາອັນສູງສົ່ງ ໃນຂະນະທີ່ການສາລະພາບການເພິ່ງພາອາໄສພະລັງທີ່ຍືນຍົງຂອງພຣະວິນຍານຂອງພຣະເຈົ້າ.</w:t>
      </w:r>
    </w:p>
    <w:p>
      <w:r xmlns:w="http://schemas.openxmlformats.org/wordprocessingml/2006/main">
        <w:t xml:space="preserve">ການ​ຮັບ​ຮູ້​ການ​ອ້ອນວອນ​ທີ່​ສະ​ແດງ​ອອກ​ກ່ຽວ​ກັບ​ການ​ຂໍ​ການ​ປົດ​ປ່ອຍ​ຈາກ​ສັດ​ຕູ​ໃນ​ຂະ​ນະ​ທີ່​ສະ​ແຫວງ​ຫາ​ການ​ສະ​ແດງ​ຄວາມ​ຮັກ​ທີ່​ບໍ່​ຫລົງ​ທາງ, ຄວາມ​ຊອບ​ທຳ, ແລະ ທີ່​ປະ​ທັບ​ຂອງ​ພຣະ​ເຈົ້າ.</w:t>
      </w:r>
    </w:p>
    <w:p/>
    <w:p>
      <w:r xmlns:w="http://schemas.openxmlformats.org/wordprocessingml/2006/main">
        <w:t xml:space="preserve">ເພງ^ສັນລະເສີນ 143:1 ຂ້າແດ່​ພຣະເຈົ້າຢາເວ ຂໍ​ຟັງ​ຄຳ​ອ້ອນວອນ​ຂອງ​ຂ້ານ້ອຍ ດ້ວຍ​ຄວາມ​ສັດຊື່​ຂອງ​ພຣະອົງ ຈົ່ງ​ຕອບ​ຂ້ານ້ອຍ​ດ້ວຍ​ຄວາມ​ຊອບທຳ​ຂອງ​ພຣະອົງ.</w:t>
      </w:r>
    </w:p>
    <w:p/>
    <w:p>
      <w:r xmlns:w="http://schemas.openxmlformats.org/wordprocessingml/2006/main">
        <w:t xml:space="preserve">ຄໍາອ້ອນວອນສໍາລັບພຣະເຈົ້າທີ່ຈະໄດ້ຍິນແລະຕອບຄໍາອະທິຖານດ້ວຍຄວາມຊື່ສັດແລະຄວາມຊອບທໍາ.</w:t>
      </w:r>
    </w:p>
    <w:p/>
    <w:p>
      <w:r xmlns:w="http://schemas.openxmlformats.org/wordprocessingml/2006/main">
        <w:t xml:space="preserve">1. ຄວາມສັດຊື່ແລະຄວາມຊອບທໍາຂອງພະເຈົ້າສາມາດຕອບຄໍາອະທິດຖານຂອງເຮົາໄດ້ແນວໃດ</w:t>
      </w:r>
    </w:p>
    <w:p/>
    <w:p>
      <w:r xmlns:w="http://schemas.openxmlformats.org/wordprocessingml/2006/main">
        <w:t xml:space="preserve">2. ການສະແຫວງຫາພຣະຜູ້ເປັນເຈົ້າໃນການອະທິຖານດ້ວຍຄວາມຫມັ້ນໃຈ</w:t>
      </w:r>
    </w:p>
    <w:p/>
    <w:p>
      <w:r xmlns:w="http://schemas.openxmlformats.org/wordprocessingml/2006/main">
        <w:t xml:space="preserve">1. ຢາໂກໂບ 5:16 - "ຄໍາອະທິດຖານຂອງຄົນຊອບທໍາມີອໍານາດອັນໃຫຍ່ຫຼວງຍ້ອນວ່າມັນກໍາລັງເຮັດວຽກ."</w:t>
      </w:r>
    </w:p>
    <w:p/>
    <w:p>
      <w:r xmlns:w="http://schemas.openxmlformats.org/wordprocessingml/2006/main">
        <w:t xml:space="preserve">2. ໂຢຮັນ 14:13-14 - "ອັນໃດທີ່ເຈົ້າທູນຂໍໃນນາມຂອງເຮົາ, ເຮົາຈະເຮັດອັນນີ້, ເພື່ອພຣະບິດາຈະໄດ້ຮັບກຽດຕິຍົດໃນພຣະບຸດ, ຖ້າເຈົ້າຂໍສິ່ງໃດໃນນາມຂອງເຮົາ, ເຮົາຈະເຮັດ."</w:t>
      </w:r>
    </w:p>
    <w:p/>
    <w:p>
      <w:r xmlns:w="http://schemas.openxmlformats.org/wordprocessingml/2006/main">
        <w:t xml:space="preserve">ເພງ^ສັນລະເສີນ 143:2 ແລະ​ຢ່າ​ລົງໂທດ​ຜູ້ຮັບໃຊ້​ຂອງ​ພຣະອົງ ເພາະ​ໃນ​ສາຍຕາ​ຂອງ​ພຣະອົງ​ຈະ​ບໍ່​ມີ​ຜູ້ໃດ​ຜູ້ໜຶ່ງ​ທີ່​ມີ​ຊີວິດ​ຢູ່​ໄດ້​ຢ່າງ​ທ່ຽງທຳ.</w:t>
      </w:r>
    </w:p>
    <w:p/>
    <w:p>
      <w:r xmlns:w="http://schemas.openxmlformats.org/wordprocessingml/2006/main">
        <w:t xml:space="preserve">ຄໍາອ້ອນວອນສໍາລັບຄວາມເມດຕາຂອງພຣະເຈົ້າແລະບໍ່ໃຫ້ຕັດສິນຄົນທີ່ມີຊີວິດ, ຍ້ອນວ່າບໍ່ມີໃຜສາມາດມີຄວາມຍຸດຕິທໍາໃນສາຍພຣະເນດຂອງພຣະເຈົ້າ.</w:t>
      </w:r>
    </w:p>
    <w:p/>
    <w:p>
      <w:r xmlns:w="http://schemas.openxmlformats.org/wordprocessingml/2006/main">
        <w:t xml:space="preserve">1. ຄໍາອ້ອນວອນສໍາລັບຄວາມເມດຕາ: ຄວາມເຂົ້າໃຈອໍານາດຂອງການຮ້ອງໄຫ້ສໍາລັບການຊ່ວຍເຫຼືອ.</w:t>
      </w:r>
    </w:p>
    <w:p/>
    <w:p>
      <w:r xmlns:w="http://schemas.openxmlformats.org/wordprocessingml/2006/main">
        <w:t xml:space="preserve">2. ຍຸດຕິທຳໂດຍຄວາມເຊື່ອ: ວິທີດຳເນີນຊີວິດຢ່າງຖືກຕ້ອງໃນສາຍຕາຂອງພະເຈົ້າ.</w:t>
      </w:r>
    </w:p>
    <w:p/>
    <w:p>
      <w:r xmlns:w="http://schemas.openxmlformats.org/wordprocessingml/2006/main">
        <w:t xml:space="preserve">1. Romans 3:21-26 - ແຕ່ໃນປັດຈຸບັນຄວາມຊອບທໍາຂອງພຣະເຈົ້າໄດ້ຖືກສະແດງອອກນອກຈາກກົດຫມາຍ, ເຖິງແມ່ນວ່າກົດຫມາຍວ່າດ້ວຍແລະສາດສະດາເປັນພະຍານເຖິງມັນ 22 ຄວາມຊອບທໍາຂອງພຣະເຈົ້າໂດຍຜ່ານຄວາມເຊື່ອໃນພຣະເຢຊູຄຣິດສໍາລັບທຸກຄົນທີ່ເຊື່ອ. ເພາະ​ວ່າ​ບໍ່​ມີ​ຄວາມ​ແຕກ​ຕ່າງ​ກັນ: 23 ເພາະ​ວ່າ​ທຸກ​ຄົນ​ໄດ້​ເຮັດ​ບາບ ແລະ​ຂາດ​ລັດ​ສະ​ໝີ​ພາບ​ຂອງ​ພຣະ​ເຈົ້າ, 24 ແລະ​ໄດ້​ຮັບ​ຄວາມ​ຊອບ​ທຳ​ໂດຍ​ພຣະ​ຄຸນ​ຂອງ​ພຣະ​ອົງ​ເປັນ​ຂອງ​ປະ​ທານ, ໂດຍ​ທາງ​ການ​ໄຖ່​ທີ່​ມີ​ຢູ່​ໃນ​ພຣະ​ເຢ​ຊູ​ຄຣິດ, 25 ຜູ້​ທີ່​ພຣະ​ເຈົ້າ​ໄດ້​ປະ​ທານ​ໃຫ້​ເປັນ​ການ​ອະ​ທິ​ຖານ​ໂດຍ​ພຣະ​ອົງ. ເລືອດ, ທີ່ຈະໄດ້ຮັບໂດຍຄວາມເຊື່ອ. ນີ້ ແມ່ນ ເພື່ອ ສະ ແດງ ໃຫ້ ເຫັນ ຄວາມ ຊອບ ທໍາ ຂອງ ພຣະ ເຈົ້າ, ເນື່ອງ ຈາກ ວ່າ ໃນ ຄວາມ ອົດ ທົນ ອັນ ສູງ ສົ່ງ ຂອງ ພຣະ ອົງ ໄດ້ ຜ່ານ ການ ບາບ ໃນ ອະ ດີດ. 26 ມັນ​ແມ່ນ​ການ​ສະ​ແດງ​ໃຫ້​ເຫັນ​ຄວາມ​ຊອບ​ທໍາ​ຂອງ​ຕົນ​ໃນ​ເວ​ລາ​ນີ້, ເພື່ອ​ວ່າ​ພຣະ​ອົງ​ຈະ​ໄດ້​ຮັບ​ຄວາມ​ທ່ຽງ​ທໍາ​ແລະ​ເປັນ​ຄົນ​ຊອບ​ທໍາ​ຂອງ​ຜູ້​ທີ່​ມີ​ຄວາມ​ເຊື່ອ​ໃນ​ພຣະ​ເຢ​ຊູ.</w:t>
      </w:r>
    </w:p>
    <w:p/>
    <w:p>
      <w:r xmlns:w="http://schemas.openxmlformats.org/wordprocessingml/2006/main">
        <w:t xml:space="preserve">2. ເອຊາຢາ 45:25 - ໃນ​ພຣະ​ຜູ້​ເປັນ​ເຈົ້າ, ລູກ​ຫລານ​ຂອງ​ອິດ​ສະ​ຣາ​ເອນ​ທັງ​ຫມົດ​ຈະ​ໄດ້​ຮັບ​ຄວາມ​ຊອບ​ທໍາ​ແລະ​ຈະ​ລັດ​ສະ​ຫມີ​ພາບ.</w:t>
      </w:r>
    </w:p>
    <w:p/>
    <w:p>
      <w:r xmlns:w="http://schemas.openxmlformats.org/wordprocessingml/2006/main">
        <w:t xml:space="preserve">ເພງ^ສັນລະເສີນ 143:3 ເພາະ​ສັດຕູ​ໄດ້​ຂົ່ມເຫັງ​ຈິດໃຈ​ຂອງ​ຂ້ານ້ອຍ. ພຣະ ອົງ ໄດ້ ຂ້າ ຊີ ວິດ ຂອງ ຂ້າ ພະ ເຈົ້າ ລົງ ກັບ ດິນ; ພຣະອົງ​ໄດ້​ເຮັດ​ໃຫ້​ຂ້ອຍ​ຢູ່​ໃນ​ຄວາມ​ມືດ ຄື​ກັບ​ຄົນ​ທີ່​ຕາຍ​ໄປ​ດົນ​ນານ.</w:t>
      </w:r>
    </w:p>
    <w:p/>
    <w:p>
      <w:r xmlns:w="http://schemas.openxmlformats.org/wordprocessingml/2006/main">
        <w:t xml:space="preserve">ຜູ້ແຕ່ງເພງສັນລະເສີນສະແດງຄວາມໂສກເສົ້າຍ້ອນສັດຕູຂອງລາວຂົ່ມເຫັງແລະດໍາລົງຊີວິດຢູ່ໃນຄວາມມືດ.</w:t>
      </w:r>
    </w:p>
    <w:p/>
    <w:p>
      <w:r xmlns:w="http://schemas.openxmlformats.org/wordprocessingml/2006/main">
        <w:t xml:space="preserve">1. ພະລັງຂອງການຂົ່ມເຫັງ: ການຮຽນຮູ້ທີ່ຈະເອົາຊະນະຄວາມທຸກທໍລະມານ</w:t>
      </w:r>
    </w:p>
    <w:p/>
    <w:p>
      <w:r xmlns:w="http://schemas.openxmlformats.org/wordprocessingml/2006/main">
        <w:t xml:space="preserve">2. ຄວາມສະຫວ່າງຂອງພຣະຜູ້ເປັນເຈົ້າ: ຊອກຫາຄວາມເຂັ້ມແຂງທ່າມກາງຄວາມທຸກທໍລະມານ</w:t>
      </w:r>
    </w:p>
    <w:p/>
    <w:p>
      <w:r xmlns:w="http://schemas.openxmlformats.org/wordprocessingml/2006/main">
        <w:t xml:space="preserve">1. 1 ເປໂຕ 5:7-9 - ໂຍນຄວາມວິຕົກກັງວົນທັງຫມົດຂອງເຈົ້າໃສ່ພຣະອົງ, ເພາະວ່າພຣະອົງເປັນຫ່ວງທ່ານ.</w:t>
      </w:r>
    </w:p>
    <w:p/>
    <w:p>
      <w:r xmlns:w="http://schemas.openxmlformats.org/wordprocessingml/2006/main">
        <w:t xml:space="preserve">2. ເອຊາຢາ 40:29-31 - ພຣະອົງ​ໃຫ້​ພະລັງ​ແກ່​ຄົນ​ອ່ອນ​ເພຍ, ແລະ​ຜູ້​ທີ່​ບໍ່​ມີ​ກຳລັງ ພຣະອົງ​ຈະ​ເພີ່ມ​ກຳລັງ.</w:t>
      </w:r>
    </w:p>
    <w:p/>
    <w:p>
      <w:r xmlns:w="http://schemas.openxmlformats.org/wordprocessingml/2006/main">
        <w:t xml:space="preserve">ເພງ^ສັນລະເສີນ 143:4 ດັ່ງນັ້ນ ວິນຍານ​ຂອງ​ຂ້ານ້ອຍ​ຈຶ່ງ​ຈົມ​ຢູ່​ໃນ​ຕົວ​ຂ້ານ້ອຍ. ຫົວ​ໃຈ​ຂອງ​ຂ້າ​ພະ​ເຈົ້າ​ຢູ່​ໃນ​ຂ້າ​ພະ​ເຈົ້າ​ແມ່ນ desolate.</w:t>
      </w:r>
    </w:p>
    <w:p/>
    <w:p>
      <w:r xmlns:w="http://schemas.openxmlformats.org/wordprocessingml/2006/main">
        <w:t xml:space="preserve">ຜູ້​ຂຽນ​ຄຳເພງ​ກໍ​ຈົມ​ຢູ່ ແລະ​ຫົວໃຈ​ຂອງ​ລາວ​ກໍ​ໂດດດ່ຽວ​ຢູ່​ໃນ​ຕົວ​ລາວ.</w:t>
      </w:r>
    </w:p>
    <w:p/>
    <w:p>
      <w:r xmlns:w="http://schemas.openxmlformats.org/wordprocessingml/2006/main">
        <w:t xml:space="preserve">1. ຄໍາຮ້ອງເພງຂອງນັກຂຽນເພງສັນລະເສີນສໍາລັບການປົດປ່ອຍ</w:t>
      </w:r>
    </w:p>
    <w:p/>
    <w:p>
      <w:r xmlns:w="http://schemas.openxmlformats.org/wordprocessingml/2006/main">
        <w:t xml:space="preserve">2. ວິທີການຮັບມືກັບຄວາມເດືອດຮ້ອນທີ່ລົ້ນເຫຼືອ</w:t>
      </w:r>
    </w:p>
    <w:p/>
    <w:p>
      <w:r xmlns:w="http://schemas.openxmlformats.org/wordprocessingml/2006/main">
        <w:t xml:space="preserve">1. ເອຊາອີ 40:28-31 -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 ພຣະອົງ​ໃຫ້​ພະລັງ​ແກ່​ຄົນ​ອ່ອນ​ເພຍ, ແລະ​ເສີມ​ກຳລັງ​ຄົນ​ທີ່​ບໍ່ມີ​ອຳນາດ.</w:t>
      </w:r>
    </w:p>
    <w:p/>
    <w:p>
      <w:r xmlns:w="http://schemas.openxmlformats.org/wordprocessingml/2006/main">
        <w:t xml:space="preserve">2. ຄຳເພງ 34:17-20 - ເມື່ອຄົນຊອບທຳຮ້ອງທູນຂໍຄວາມຊ່ວຍເຫຼືອ ພຣະຜູ້ເປັນເຈົ້າຊົງຟັງແລະປົດປ່ອຍພວກເຂົາອອກຈາກຄວາມທຸກລຳບາກຂອງພວກເຂົາ. ພຣະ​ຜູ້​ເປັນ​ເຈົ້າ​ສະ​ຖິດ​ຢູ່​ໃກ້​ກັບ​ຄົນ​ທີ່​ເສຍ​ໃຈ​ແລະ​ຊ່ວຍ​ປະ​ຢັດ​ຄົນ​ທີ່​ຖືກ​ປວດ​ດ້ວຍ​ວິນ​ຍານ. ຄວາມ​ທຸກ​ລຳບາກ​ຂອງ​ຄົນ​ຊອບ​ທຳ​ຫລາຍ​ຄົນ, ແຕ່​ພຣະ​ຜູ້​ເປັນ​ເຈົ້າ​ໄດ້​ປົດ​ປ່ອຍ​ລາວ​ອອກ​ຈາກ​ພວກ​ເຂົາ​ທັງ​ໝົດ. ລາວຮັກສາກະດູກຂອງລາວທັງຫມົດ; ບໍ່​ແມ່ນ​ຫນຶ່ງ​ຂອງ​ເຂົາ​ເຈົ້າ​ແມ່ນ​ແຕກ​.</w:t>
      </w:r>
    </w:p>
    <w:p/>
    <w:p>
      <w:r xmlns:w="http://schemas.openxmlformats.org/wordprocessingml/2006/main">
        <w:t xml:space="preserve">Psalms 143:5 ຂ້າ​ພະ​ເຈົ້າ​ຈື່​ຈໍາ​ວັນ​ເວ​ລາ​ຂອງ​ອາ​ຍຸ​ໄດ້; ຂ້າ​ພະ​ເຈົ້າ​ສະ​ມາ​ທິ​ໃນ​ວຽກ​ງານ​ທັງ​ຫມົດ​ຂອງ​ທ່ານ​; ຂ້າ​ພະ​ເຈົ້າ​ຄິດ​ເຖິງ​ການ​ເຮັດ​ວຽກ​ຂອງ​ມື​ຂອງ​ທ່ານ​.</w:t>
      </w:r>
    </w:p>
    <w:p/>
    <w:p>
      <w:r xmlns:w="http://schemas.openxmlformats.org/wordprocessingml/2006/main">
        <w:t xml:space="preserve">ຂໍ້ຄວາມນີ້ສະທ້ອນເຖິງວຽກງານຂອງພຣະຜູ້ເປັນເຈົ້າ ແລະຄວາມສໍາຄັນຂອງການໃຊ້ເວລາເພື່ອສະມາທິກ່ຽວກັບພວກມັນ.</w:t>
      </w:r>
    </w:p>
    <w:p/>
    <w:p>
      <w:r xmlns:w="http://schemas.openxmlformats.org/wordprocessingml/2006/main">
        <w:t xml:space="preserve">1. “ເວລາທີ່ຈະສະທ້ອນ: ການຄຶດຕຶກຕອງເຖິງວຽກງານຂອງພຣະເຈົ້າ”</w:t>
      </w:r>
    </w:p>
    <w:p/>
    <w:p>
      <w:r xmlns:w="http://schemas.openxmlformats.org/wordprocessingml/2006/main">
        <w:t xml:space="preserve">2. "ພອນແຫ່ງຄວາມຈື່ຈຳ: ການເບິ່ງຫາທາງຂອງພຣະຜູ້ເປັນເຈົ້າ"</w:t>
      </w:r>
    </w:p>
    <w:p/>
    <w:p>
      <w:r xmlns:w="http://schemas.openxmlformats.org/wordprocessingml/2006/main">
        <w:t xml:space="preserve">1. ເອຊາຢາ 43:18-19 - “ຢ່າ​ລະນຶກ​ເຖິງ​ສິ່ງ​ທີ່​ເປັນ​ອະດີດ ແລະ​ບໍ່​ຄິດ​ເຖິງ​ສິ່ງ​ເກົ່າ​ເລີຍ ຈົ່ງ​ເບິ່ງ ເຮົາ​ກຳລັງ​ເຮັດ​ສິ່ງ​ໃໝ່ ດຽວນີ້​ມັນ​ເກີດ​ຂຶ້ນ ເຈົ້າ​ບໍ່​ເຂົ້າໃຈ​ບໍ? ຖິ່ນ​ແຫ້ງ​ແລ້ງ​ກັນ​ດານ ແລະ​ແມ່​ນ້ຳ​ໃນ​ທະ​ເລ​ຊາຍ.”</w:t>
      </w:r>
    </w:p>
    <w:p/>
    <w:p>
      <w:r xmlns:w="http://schemas.openxmlformats.org/wordprocessingml/2006/main">
        <w:t xml:space="preserve">2. Psalm 77:11-12 - "ຂ້າພະເຈົ້າຈະລະນຶກເຖິງການກະທໍາຂອງພຣະຜູ້ເປັນເຈົ້າ; ແມ່ນແລ້ວ, ຂ້າພະເຈົ້າຈະລະນຶກເຖິງສິ່ງມະຫັດສະຈັນຂອງເຈົ້າໃນອະດີດ.</w:t>
      </w:r>
    </w:p>
    <w:p/>
    <w:p>
      <w:r xmlns:w="http://schemas.openxmlformats.org/wordprocessingml/2006/main">
        <w:t xml:space="preserve">ເພງ^ສັນລະເສີນ 143:6 ຂ້ານ້ອຍ​ຍື່ນ​ມື​ອອກ​ໄປ​ຫາ​ພຣະອົງ ຈິດ​ວິນ​ຍານ​ຂອງ​ຂ້ານ້ອຍ​ຫິວ​ນ້ຳ​ຕາມ​ພຣະອົງ​ເໝືອນ​ແຜ່ນດິນ​ຫິວ​ນ້ຳ. ເຊລາ.</w:t>
      </w:r>
    </w:p>
    <w:p/>
    <w:p>
      <w:r xmlns:w="http://schemas.openxmlformats.org/wordprocessingml/2006/main">
        <w:t xml:space="preserve">ຂ້າ​ພະ​ເຈົ້າ​ປາ​ຖະ​ຫນາ​ສໍາ​ລັບ​ພຣະ​ເຈົ້າ​ແລະ​ສະ​ແຫວງ​ຫາ​ພຣະ​ອົງ​ດ້ວຍ​ສຸດ​ໃຈ​ຂອງ​ຂ້າ​ພະ​ເຈົ້າ.</w:t>
      </w:r>
    </w:p>
    <w:p/>
    <w:p>
      <w:r xmlns:w="http://schemas.openxmlformats.org/wordprocessingml/2006/main">
        <w:t xml:space="preserve">1. ຄວາມຫິວຂອງຈິດວິນຍານ: ການຮຽນຮູ້ທີ່ຈະຍາວສໍາລັບພຣະເຈົ້າ</w:t>
      </w:r>
    </w:p>
    <w:p/>
    <w:p>
      <w:r xmlns:w="http://schemas.openxmlformats.org/wordprocessingml/2006/main">
        <w:t xml:space="preserve">2. ຊອກຫາຄວາມພໍໃຈໃນພຣະຜູ້ເປັນເຈົ້າ: ການເອື້ອມອອກໄປຫາພຣະເຈົ້າໃນການອະທິຖານ</w:t>
      </w:r>
    </w:p>
    <w:p/>
    <w:p>
      <w:r xmlns:w="http://schemas.openxmlformats.org/wordprocessingml/2006/main">
        <w:t xml:space="preserve">1. ເຢເຣມີຢາ 29:13-14 - "ເຈົ້າຈະສະແຫວງຫາເຮົາ ແລະຊອກຫາເຮົາເມື່ອເຈົ້າສະແຫວງຫາເຮົາດ້ວຍສຸດຫົວໃຈຂອງເຈົ້າ."</w:t>
      </w:r>
    </w:p>
    <w:p/>
    <w:p>
      <w:r xmlns:w="http://schemas.openxmlformats.org/wordprocessingml/2006/main">
        <w:t xml:space="preserve">2. Psalm 42:1-2 - "ໃນຖານະເປັນກາງເກງກວາງສໍາລັບສາຍນ້ໍາ, ສະນັ້ນ pants ຈິດວິນຍານຂອງຂ້າພະເຈົ້າສໍາລັບພຣະອົງ, ຈິດວິນຍານຂອງຂ້າພະເຈົ້າ thirts ສໍາລັບພຣະເຈົ້າ, ສໍາລັບພຣະເຈົ້າດໍາລົງຊີວິດ."</w:t>
      </w:r>
    </w:p>
    <w:p/>
    <w:p>
      <w:r xmlns:w="http://schemas.openxmlformats.org/wordprocessingml/2006/main">
        <w:t xml:space="preserve">ເພງ^ສັນລະເສີນ 143:7 ຂ້າແດ່​ພຣະເຈົ້າຢາເວ ຂໍ​ຊົງ​ໂຜດ​ຟັງ​ຂ້ານ້ອຍ​ໂດຍ​ໄວ: ວິນຍານ​ຂອງ​ຂ້ານ້ອຍ​ຈະ​ຫຼົ້ມເຫຼວ: ຢ່າ​ປິດບັງ​ໜ້າ​ພຣະອົງ​ຈາກ​ຂ້ານ້ອຍ ຢ້ານ​ວ່າ​ຂ້ານ້ອຍ​ຈະ​ເປັນ​ເໝືອນ​ຄົນ​ທີ່​ລົງ​ໄປ​ໃນ​ຂຸມ.</w:t>
      </w:r>
    </w:p>
    <w:p/>
    <w:p>
      <w:r xmlns:w="http://schemas.openxmlformats.org/wordprocessingml/2006/main">
        <w:t xml:space="preserve">ຜູ້​ຂຽນ​ຄຳເພງ​ອ້ອນວອນ​ຂໍ​ໃຫ້​ພະເຈົ້າ​ຕອບ​ຄຳ​ອະທິດຖານ​ຂອງ​ລາວ​ໂດຍ​ໄວ ເພາະ​ວິນຍານ​ຂອງ​ລາວ​ກຳລັງ​ຈະ​ສູນ​ເສຍ ແລະ​ຢ້ານ​ວ່າ​ຈະ​ກາຍ​ເປັນ​ຄື​ກັບ​ຄົນ​ທີ່​ຕາຍ​ໄປ.</w:t>
      </w:r>
    </w:p>
    <w:p/>
    <w:p>
      <w:r xmlns:w="http://schemas.openxmlformats.org/wordprocessingml/2006/main">
        <w:t xml:space="preserve">1. ຄວາມສະດວກສະບາຍຂອງການແຊກແຊງອັນສູງສົ່ງ - ການຂຸດຄົ້ນຄໍາສັນຍາຂອງພຣະເຈົ້າໃນການຊ່ວຍເຫຼືອໃນເວລາທີ່ຫຍຸ້ງຍາກ</w:t>
      </w:r>
    </w:p>
    <w:p/>
    <w:p>
      <w:r xmlns:w="http://schemas.openxmlformats.org/wordprocessingml/2006/main">
        <w:t xml:space="preserve">2. ພະລັງແຫ່ງການອະທິຖານ - ການອະທິຖານສາມາດຕໍ່ອາຍຸ ແລະ ປັບປຸງຈິດໃຈຂອງເຮົາໄດ້ແນວໃດ</w:t>
      </w:r>
    </w:p>
    <w:p/>
    <w:p>
      <w:r xmlns:w="http://schemas.openxmlformats.org/wordprocessingml/2006/main">
        <w:t xml:space="preserve">1. ເອຊາອີ 40:28-31 -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w:t>
      </w:r>
    </w:p>
    <w:p/>
    <w:p>
      <w:r xmlns:w="http://schemas.openxmlformats.org/wordprocessingml/2006/main">
        <w:t xml:space="preserve">2. ຢາໂກໂບ 5:13-15 — ມີ​ຜູ້​ໃດ​ໃນ​ພວກ​ເຈົ້າ​ທຸກ​ທໍລະມານ? ໃຫ້ລາວອະທິຖານ. ມີໃຜມີຄວາມສຸກບໍ? ຂໍໃຫ້ລາວຮ້ອງເພງສັນລະເສີນ. ມີ​ຜູ້​ໃດ​ໃນ​ພວກ​ເຈົ້າ​ເຈັບ​ປ່ວຍ? ໃຫ້​ເຂົາ​ຮ້ອງ​ຫາ​ຜູ້​ເຖົ້າ​ແກ່​ຂອງ​ສາດ​ສະ​ຫນາ​ຈັກ, ແລະ​ໃຫ້​ເຂົາ​ເຈົ້າ​ອະ​ທິ​ຖານ​ກ່ຽວ​ກັບ​ເຂົາ, ການ​ເຈີມ​ເຂົາ​ດ້ວຍ​ນ​້​ໍາ​ມັນ​ໃນ​ພຣະ​ນາມ​ຂອງ​ພຣະ​ຜູ້​ເປັນ​ເຈົ້າ. ແລະ​ຄໍາ​ອະ​ທິ​ຖານ​ຂອງ​ສັດ​ທາ​ຈະ​ຊ່ວຍ​ປະ​ຢັດ​ຜູ້​ທີ່​ເຈັບ​ປ່ວຍ, ແລະ​ພຣະ​ຜູ້​ເປັນ​ເຈົ້າ​ຈະ​ໃຫ້​ເຂົາ​ເຖິງ. ແລະ ຖ້າ​ລາວ​ໄດ້​ເຮັດ​ບາບ, ລາວ​ຈະ​ໄດ້​ຮັບ​ການ​ໃຫ້​ອະໄພ.</w:t>
      </w:r>
    </w:p>
    <w:p/>
    <w:p>
      <w:r xmlns:w="http://schemas.openxmlformats.org/wordprocessingml/2006/main">
        <w:t xml:space="preserve">ເພງ^ສັນລະເສີນ 143:8 ຂໍ​ໃຫ້​ຂ້ານ້ອຍ​ຟັງ​ຄວາມ​ເມດຕາ​ຂອງ​ພຣະອົງ​ໃນ​ຕອນເຊົ້າ. ເພາະ​ຂ້າ​ພະ​ເຈົ້າ​ໄວ້​ວາງ​ໃຈ​ໃນ​ພຣະ​ອົງ: ເຮັດ​ໃຫ້​ຂ້າ​ພະ​ເຈົ້າ​ຮູ້​ຈັກ​ວິ​ທີ​ທີ່​ຂ້າ​ພະ​ເຈົ້າ​ຄວນ​ຈະ​ຍ່າງ; ເພາະ​ຂ້າ​ພະ​ເຈົ້າ​ຍົກ​ຈິດ​ວິນ​ຍານ​ຂອງ​ຂ້າ​ພະ​ເຈົ້າ​ຂຶ້ນ​ກັບ​ທ່ານ.</w:t>
      </w:r>
    </w:p>
    <w:p/>
    <w:p>
      <w:r xmlns:w="http://schemas.openxmlformats.org/wordprocessingml/2006/main">
        <w:t xml:space="preserve">ຜູ້​ຂຽນ​ຄຳເພງ​ຂໍ​ໃຫ້​ພະເຈົ້າ​ສະແດງ​ຄວາມ​ກະລຸນາ​ຕໍ່​ພະອົງ​ໃນ​ຕອນ​ເຊົ້າ​ແລະ​ຊີ້​ນຳ​ພະອົງ​ໃນ​ເສັ້ນທາງ​ທີ່​ພະອົງ​ຄວນ​ເດີນ.</w:t>
      </w:r>
    </w:p>
    <w:p/>
    <w:p>
      <w:r xmlns:w="http://schemas.openxmlformats.org/wordprocessingml/2006/main">
        <w:t xml:space="preserve">1. ວາງໃຈໃນຄວາມເມດຕາຂອງພຣະຜູ້ເປັນເຈົ້າ</w:t>
      </w:r>
    </w:p>
    <w:p/>
    <w:p>
      <w:r xmlns:w="http://schemas.openxmlformats.org/wordprocessingml/2006/main">
        <w:t xml:space="preserve">2. ປະຕິບັດຕາມເສັ້ນທາງຂອງພຣະຜູ້ເປັນເຈົ້າ</w:t>
      </w:r>
    </w:p>
    <w:p/>
    <w:p>
      <w:r xmlns:w="http://schemas.openxmlformats.org/wordprocessingml/2006/main">
        <w:t xml:space="preserve">1. ເອຊາຢາ 30:21 - ແລະຫູຂອງເຈົ້າຈະໄດ້ຍິນຄໍາເວົ້າທີ່ຢູ່ເບື້ອງຫຼັງຂອງເຈົ້າ, ເວົ້າວ່າ, ນີ້ຄືທາງ, ຈົ່ງຍ່າງເຂົ້າໄປໃນມັນ, ເມື່ອເຈົ້າຫັນໄປທາງຂວາຫຼືເວລາເຈົ້າຫັນໄປທາງຊ້າຍ.</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ເພງ^ສັນລະເສີນ 143:9 ຂ້າແດ່​ພຣະເຈົ້າຢາເວ ຂໍ​ຊົງ​ໂຜດ​ປົດປ່ອຍ​ຂ້ານ້ອຍ​ໃຫ້​ພົ້ນ​ຈາກ​ສັດຕູ​ຂອງ​ຂ້ານ້ອຍ ຂ້ານ້ອຍ​ໜີໄປ​ລີ້​ຊ່ອນ​ຂ້ານ້ອຍ.</w:t>
      </w:r>
    </w:p>
    <w:p/>
    <w:p>
      <w:r xmlns:w="http://schemas.openxmlformats.org/wordprocessingml/2006/main">
        <w:t xml:space="preserve">ຜູ້​ຂຽນ​ເພງ​ສັນລະເສີນ​ຮ້ອງ​ທູນ​ຕໍ່​ພຣະ​ຜູ້​ເປັນ​ເຈົ້າ​ເພື່ອ​ໃຫ້​ການ​ປົກ​ປ້ອງ​ຈາກ​ສັດຕູ​ຂອງ​ຕົນ ແລະ​ສະ​ແຫວງ​ຫາ​ບ່ອນ​ລີ້​ໄພ​ໃນ​ພຣະ​ອົງ.</w:t>
      </w:r>
    </w:p>
    <w:p/>
    <w:p>
      <w:r xmlns:w="http://schemas.openxmlformats.org/wordprocessingml/2006/main">
        <w:t xml:space="preserve">1. ພະລັງຂອງການອະທິຖານ ແລະສະແຫວງຫາບ່ອນລີ້ໄພໃນພຣະເຈົ້າ</w:t>
      </w:r>
    </w:p>
    <w:p/>
    <w:p>
      <w:r xmlns:w="http://schemas.openxmlformats.org/wordprocessingml/2006/main">
        <w:t xml:space="preserve">2. ຄວາມເຂັ້ມແຂງຂອງການເພິ່ງພາອາໄສພຣະເຈົ້າໃນເວລາທີ່ມີບັນຫາ</w:t>
      </w:r>
    </w:p>
    <w:p/>
    <w:p>
      <w:r xmlns:w="http://schemas.openxmlformats.org/wordprocessingml/2006/main">
        <w:t xml:space="preserve">1. ເຢເຣມີຢາ 17:7-8 ພອນ​ແມ່ນ​ຜູ້​ທີ່​ວາງໃຈ​ໃນ​ອົງພຣະ​ຜູ້​ເປັນເຈົ້າ, ຜູ້​ທີ່​ໄວ້ວາງໃຈ​ໃນ​ອົງພຣະ​ຜູ້​ເປັນເຈົ້າ. ພະອົງ​ເປັນ​ຄື​ກັບ​ຕົ້ນ​ໄມ້​ທີ່​ປູກ​ຢູ່​ທາງ​ນໍ້າ ຊຶ່ງ​ປ່ອຍ​ຮາກ​ອອກ​ມາ​ທາງ​ສາຍ​ນໍ້າ ແລະ​ບໍ່​ຢ້ານ​ເມື່ອ​ຄວາມ​ຮ້ອນ​ມາ ເພາະ​ໃບ​ຂອງ​ມັນ​ຍັງ​ຂຽວ​ສົດ ແລະ​ບໍ່​ຫວັ່ນ​ໄຫວ​ໃນ​ປີ​ແຫ້ງ​ແລ້ງ ເພາະ​ມັນ​ບໍ່​ເກີດ​ໝາກ. .</w:t>
      </w:r>
    </w:p>
    <w:p/>
    <w:p>
      <w:r xmlns:w="http://schemas.openxmlformats.org/wordprocessingml/2006/main">
        <w:t xml:space="preserve">2. ເອຊາຢາ 26:3-4 ເຈົ້າ​ຮັກສາ​ລາວ​ໃຫ້​ຢູ່​ໃນ​ຄວາມ​ສະຫງົບ​ສຸກ​ທີ່​ສົມບູນ​ແບບ​ທີ່​ມີ​ໃຈ​ຢູ່​ກັບ​ເຈົ້າ ເພາະ​ລາວ​ວາງໃຈ​ໃນ​ເຈົ້າ. ຈົ່ງ​ໄວ້​ວາງ​ໃຈ​ໃນ​ພຣະ​ຜູ້​ເປັນ​ເຈົ້າ​ຕະ​ຫລອດ​ການ, ສໍາ​ລັບ​ພຣະ​ຜູ້​ເປັນ​ເຈົ້າ​ພຣະ​ເຈົ້າ​ເປັນ​ຫີນ​ນິ​ລັນ​ດອນ.</w:t>
      </w:r>
    </w:p>
    <w:p/>
    <w:p>
      <w:r xmlns:w="http://schemas.openxmlformats.org/wordprocessingml/2006/main">
        <w:t xml:space="preserve">ເພງສັນລະເສີນ 143:10 ຈົ່ງ​ສອນ​ຂ້ານ້ອຍ​ໃຫ້​ເຮັດ​ຕາມ​ພຣະປະສົງ​ຂອງ​ພຣະອົງ. ເພາະວ່າເຈົ້າເປັນພຣະເຈົ້າຂອງຂ້ອຍ: ວິນຍານຂອງເຈົ້າດີ; ນຳ​ຂ້ອຍ​ໄປ​ສູ່​ດິນແດນ​ແຫ່ງ​ຄວາມ​ທ່ຽງທຳ.</w:t>
      </w:r>
    </w:p>
    <w:p/>
    <w:p>
      <w:r xmlns:w="http://schemas.openxmlformats.org/wordprocessingml/2006/main">
        <w:t xml:space="preserve">ຜູ້ແຕ່ງເພງສັນລະເສີນຂໍໃຫ້ພະເຈົ້ານໍາພາລາວໄປສູ່ຊີວິດທີ່ເຊື່ອຟັງແລະຄວາມຊອບທໍາ.</w:t>
      </w:r>
    </w:p>
    <w:p/>
    <w:p>
      <w:r xmlns:w="http://schemas.openxmlformats.org/wordprocessingml/2006/main">
        <w:t xml:space="preserve">1. ການຮຽນຮູ້ທີ່ຈະດໍາລົງຊີວິດດ້ວຍການເຊື່ອຟັງພຣະເຈົ້າ</w:t>
      </w:r>
    </w:p>
    <w:p/>
    <w:p>
      <w:r xmlns:w="http://schemas.openxmlformats.org/wordprocessingml/2006/main">
        <w:t xml:space="preserve">2. ຊອກຫາຄວາມເຂັ້ມແຂງໃນພຣະວິນຍານຂອງພຣະເຈົ້າ</w:t>
      </w:r>
    </w:p>
    <w:p/>
    <w:p>
      <w:r xmlns:w="http://schemas.openxmlformats.org/wordprocessingml/2006/main">
        <w:t xml:space="preserve">1. ໂລມ 12:2 - ຢ່າ​ເຮັດ​ຕາມ​ແບບ​ແຜນ​ຂອງ​ໂລກ​ນີ້, ແຕ່​ໃຫ້​ປ່ຽນ​ໃຈ​ໃໝ່.</w:t>
      </w:r>
    </w:p>
    <w:p/>
    <w:p>
      <w:r xmlns:w="http://schemas.openxmlformats.org/wordprocessingml/2006/main">
        <w:t xml:space="preserve">2. Galatians 5:16-17 - ສະນັ້ນຂ້າພະເຈົ້າເວົ້າວ່າ, ຍ່າງໂດຍພຣະວິນຍານ, ແລະທ່ານຈະບໍ່ gratify ຄວາມປາຖະຫນາຂອງເນື້ອຫນັງ. ເພາະ​ເນື້ອ​ໜັງ​ປາດ​ຖະ​ໜາ​ສິ່ງ​ທີ່​ຂັດ​ກັບ​ພຣະ​ວິນ​ຍານ, ແລະ ພຣະ​ວິນ​ຍານ​ທີ່​ຂັດ​ກັບ​ເນື້ອ​ໜັງ. ພວກ​ເຂົາ​ເຈົ້າ​ມີ​ຄວາມ​ຂັດ​ແຍ່ງ​ກັນ​, ດັ່ງ​ນັ້ນ​ທ່ານ​ບໍ່​ໄດ້​ເຮັດ​ສິ່ງ​ທີ່​ທ່ານ​ຕ້ອງ​ການ​.</w:t>
      </w:r>
    </w:p>
    <w:p/>
    <w:p>
      <w:r xmlns:w="http://schemas.openxmlformats.org/wordprocessingml/2006/main">
        <w:t xml:space="preserve">ເພງ^ສັນລະເສີນ 143:11 ຂ້າແດ່​ພຣະເຈົ້າຢາເວ ຂໍ​ໂຜດ​ໃຫ້​ຂ້ານ້ອຍ​ພົ້ນ​ຈາກ​ນາມຊື່​ຂອງ​ພຣະອົງ ເພາະ​ເຫັນ​ແກ່​ຄວາມ​ຊອບທຳ​ຂອງ​ພຣະອົງ ຂໍ​ໃຫ້​ຂ້ານ້ອຍ​ພົ້ນ​ຈາກ​ຄວາມ​ເດືອດຮ້ອນ.</w:t>
      </w:r>
    </w:p>
    <w:p/>
    <w:p>
      <w:r xmlns:w="http://schemas.openxmlformats.org/wordprocessingml/2006/main">
        <w:t xml:space="preserve">ຜູ້​ຂຽນ​ເພງ​ສັນລະເສີນ​ອ້ອນວອນ​ຕໍ່​ພຣະ​ຜູ້​ເປັນ​ເຈົ້າ​ເພື່ອ​ໃຫ້​ລາວ​ມີ​ຄວາມ​ເຂັ້ມ​ແຂງ​ເພື່ອ​ໃຫ້​ຈິດ​ວິນ​ຍານ​ຂອງ​ລາວ​ໄດ້​ພົ້ນ​ຈາກ​ຄວາມ​ຫຍຸ້ງຍາກ.</w:t>
      </w:r>
    </w:p>
    <w:p/>
    <w:p>
      <w:r xmlns:w="http://schemas.openxmlformats.org/wordprocessingml/2006/main">
        <w:t xml:space="preserve">1: ເຖິງແມ່ນວ່າໃນເວລາທີ່ມີຄວາມຫຍຸ້ງຍາກອັນໃຫຍ່ຫຼວງ, ພວກເຮົາຕ້ອງຈື່ຈໍາທີ່ຈະຫັນໄປຫາພຣະເຈົ້າແລະອີງໃສ່ຄວາມເຂັ້ມແຂງຂອງພຣະອົງເພື່ອໃຫ້ພວກເຮົາຜ່ານ.</w:t>
      </w:r>
    </w:p>
    <w:p/>
    <w:p>
      <w:r xmlns:w="http://schemas.openxmlformats.org/wordprocessingml/2006/main">
        <w:t xml:space="preserve">2: ເມື່ອ​ເຮົາ​ມີ​ຄວາມ​ຫຍຸ້ງ​ຍາກ, ມັນ​ເປັນ​ສິ່ງ​ສຳຄັນ​ທີ່​ຈະ​ຖ່ອມ​ຕົວ​ລົງ ແລະ​ຮ້ອງ​ຫາ​ພຣະ​ຜູ້​ເປັນ​ເຈົ້າ.</w:t>
      </w:r>
    </w:p>
    <w:p/>
    <w:p>
      <w:r xmlns:w="http://schemas.openxmlformats.org/wordprocessingml/2006/main">
        <w:t xml:space="preserve">1: ເອ​ຊາ​ຢາ 40:31 - ແຕ່​ເຂົາ​ເຈົ້າ​ທີ່​ລໍ​ຖ້າ​ຕາມ​ພຣະ​ຜູ້​ເປັນ​ເຈົ້າ​ຈະ​ມີ​ຄວາມ​ເຂັ້ມ​ແຂງ​ຂອງ​ເຂົາ​ເຈົ້າ​ໃຫມ່;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ເຮັບເຣີ 4:16 - ດັ່ງນັ້ນ, ຂໍໃຫ້ພວກເຮົາມາຢ່າງກ້າຫານທີ່ບັນລັງຂອງພຣະຄຸນ, ເພື່ອພວກເຮົາຈະໄດ້ຮັບຄວາມເມດຕາ, ແລະຊອກຫາພຣະຄຸນເພື່ອຊ່ວຍເຫຼືອໃນເວລາທີ່ຕ້ອງການ.</w:t>
      </w:r>
    </w:p>
    <w:p/>
    <w:p>
      <w:r xmlns:w="http://schemas.openxmlformats.org/wordprocessingml/2006/main">
        <w:t xml:space="preserve">ເພງ^ສັນລະເສີນ 143:12 ແລະ​ດ້ວຍ​ຄວາມ​ເມດຕາ​ຂອງ​ພຣະອົງ​ໄດ້​ຕັດ​ສັດຕູ​ຂອງ​ຂ້ານ້ອຍ​ອອກ ແລະ​ທຳລາຍ​ຜູ້​ທີ່​ຂົ່ມເຫັງ​ຈິດ​ວິນ​ຍານ​ຂອງ​ຂ້ານ້ອຍ​ໝົດ​ສິ້ນ ເພາະ​ຂ້ານ້ອຍ​ເປັນ​ຜູ້ຮັບໃຊ້​ຂອງ​ພຣະອົງ.</w:t>
      </w:r>
    </w:p>
    <w:p/>
    <w:p>
      <w:r xmlns:w="http://schemas.openxmlformats.org/wordprocessingml/2006/main">
        <w:t xml:space="preserve">ຄວາມເມດຕາແລະຄວາມຍຸຕິທໍາຂອງພຣະເຈົ້າແມ່ນມີຢູ່ໃນຊີວິດຂອງພວກເຮົາ.</w:t>
      </w:r>
    </w:p>
    <w:p/>
    <w:p>
      <w:r xmlns:w="http://schemas.openxmlformats.org/wordprocessingml/2006/main">
        <w:t xml:space="preserve">1. ຄວາມເມດຕາແລະຄວາມຍຸຕິທໍາຂອງພຣະເຈົ້າ: ເຮັດແນວໃດພວກເຂົາເຮັດວຽກຮ່ວມກັນເພື່ອຄວາມດີຂອງພວກເຮົາ</w:t>
      </w:r>
    </w:p>
    <w:p/>
    <w:p>
      <w:r xmlns:w="http://schemas.openxmlformats.org/wordprocessingml/2006/main">
        <w:t xml:space="preserve">2. ການອະທິຖານເພື່ອການແຊກແຊງອັນສູງສົ່ງ: ໄວ້ວາງໃຈໃນຄວາມເມດຕາແລະຄວາມຍຸດຕິທໍາຂອງພຣະເຈົ້າ</w:t>
      </w:r>
    </w:p>
    <w:p/>
    <w:p>
      <w:r xmlns:w="http://schemas.openxmlformats.org/wordprocessingml/2006/main">
        <w:t xml:space="preserve">1.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2. Psalm 34:17 - ຮ້ອງ​ໄຫ້​ທີ່​ຊອບ​ທໍາ​, ແລະ​ພຣະ​ຜູ້​ເປັນ​ເຈົ້າ​ໄດ້​ຍິນ​, ແລະ​ປົດ​ປ່ອຍ​ໃຫ້​ເຂົາ​ເຈົ້າ​ຈາກ​ຄວາມ​ຫຍຸ້ງ​ຍາກ​ທັງ​ຫມົດ​ຂອງ​ເຂົາ​ເຈົ້າ​.</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l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